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8CFB4B" w14:textId="77777777" w:rsidR="00F90BDC" w:rsidRDefault="00F90BDC">
      <w:r xmlns:w="http://schemas.openxmlformats.org/wordprocessingml/2006/main">
        <w:t xml:space="preserve">מתי 1 מספק תיאור של שושלת היוחסין והלידה של ישוע המשיח. פרק זה מתחיל בשושלת המתחקה מאברהם לדוד, מדוד לגלות בבל ומהגלות לישו. הוא גם מפרט כיצד מרים, למרות שהיא בתולה, הרתה מרוח הקודש, וילדה את ישוע.</w:t>
      </w:r>
    </w:p>
    <w:p w14:paraId="4791712B" w14:textId="77777777" w:rsidR="00F90BDC" w:rsidRDefault="00F90BDC"/>
    <w:p w14:paraId="31AF6174" w14:textId="77777777" w:rsidR="00F90BDC" w:rsidRDefault="00F90BDC">
      <w:r xmlns:w="http://schemas.openxmlformats.org/wordprocessingml/2006/main">
        <w:t xml:space="preserve">פסקה 1: הפרק מתחיל באילן יוחסין העוקב אחר 42 דורות מאברהם דרך דוד המלך ועד ישוע המשיח. כל פלח מחולק לארבעה עשר דורות: מאברהם ועד דוד; מדוד עד גלות בבל; ומאותה נקודה ועד לידתו של המשיח (מתי א' 1-17). שושלת זו מבססת את ישוע כיורש חוקי הן בשורות האברהמיות והן בשורות הדויד.</w:t>
      </w:r>
    </w:p>
    <w:p w14:paraId="303A6905" w14:textId="77777777" w:rsidR="00F90BDC" w:rsidRDefault="00F90BDC"/>
    <w:p w14:paraId="4BDBC267" w14:textId="77777777" w:rsidR="00F90BDC" w:rsidRDefault="00F90BDC">
      <w:r xmlns:w="http://schemas.openxmlformats.org/wordprocessingml/2006/main">
        <w:t xml:space="preserve">פסקה 2: החלק הבא (מתי א' 18-25) מספר על ההתעברות המופלאה של מרים. למרות היותה מאורסת ליוסף, היא נכנסת להריון באמצעות רוח הקודש. יוסף שוקל בתחילה להתגרש ממנה בשקט, אך מלאך מופיע בחלומו המסביר כי ילדה של מרים מתעבר ברוח הקודש ויציל אנשים מחטאיהם.</w:t>
      </w:r>
    </w:p>
    <w:p w14:paraId="48BDBE3D" w14:textId="77777777" w:rsidR="00F90BDC" w:rsidRDefault="00F90BDC"/>
    <w:p w14:paraId="3237F550" w14:textId="77777777" w:rsidR="00F90BDC" w:rsidRDefault="00F90BDC">
      <w:r xmlns:w="http://schemas.openxmlformats.org/wordprocessingml/2006/main">
        <w:t xml:space="preserve">פסקה שלישית: בסעיף אחרון זה, יוסף מציית לפקודה של אלוהים המועברת באמצעות חזון המלאכים בכך שהוא לוקח את מרים כאשתו מבלי לסיים את נישואיהם עד שילדה. לפי הוראת המלאך, הם קוראים לבנם 'ישו'. שמו מסמל "הוא יציל את עמו מחטאיהם", תוך הגשמת נבואות הברית הישנה בנוגע למושיע הבא.</w:t>
      </w:r>
    </w:p>
    <w:p w14:paraId="27CADF06" w14:textId="77777777" w:rsidR="00F90BDC" w:rsidRDefault="00F90BDC"/>
    <w:p w14:paraId="2CDA9E4E" w14:textId="77777777" w:rsidR="00F90BDC" w:rsidRDefault="00F90BDC"/>
    <w:p w14:paraId="59F7E7DB" w14:textId="77777777" w:rsidR="00F90BDC" w:rsidRDefault="00F90BDC">
      <w:r xmlns:w="http://schemas.openxmlformats.org/wordprocessingml/2006/main">
        <w:t xml:space="preserve">מתי 1:1 ספר הדור של ישוע המשיח בן דוד בן אברהם.</w:t>
      </w:r>
    </w:p>
    <w:p w14:paraId="1686AE61" w14:textId="77777777" w:rsidR="00F90BDC" w:rsidRDefault="00F90BDC"/>
    <w:p w14:paraId="47DC6F58" w14:textId="77777777" w:rsidR="00F90BDC" w:rsidRDefault="00F90BDC">
      <w:r xmlns:w="http://schemas.openxmlformats.org/wordprocessingml/2006/main">
        <w:t xml:space="preserve">פסוק זה מציג את אילן היוחסין של ישוע המשיח, בנם של דוד ואברהם.</w:t>
      </w:r>
    </w:p>
    <w:p w14:paraId="6EA84DF8" w14:textId="77777777" w:rsidR="00F90BDC" w:rsidRDefault="00F90BDC"/>
    <w:p w14:paraId="49C41C7A" w14:textId="77777777" w:rsidR="00F90BDC" w:rsidRDefault="00F90BDC">
      <w:r xmlns:w="http://schemas.openxmlformats.org/wordprocessingml/2006/main">
        <w:t xml:space="preserve">1. שושלת הדורות של ישוע המשיח: מה זה אומר עבורנו היום</w:t>
      </w:r>
    </w:p>
    <w:p w14:paraId="0385580E" w14:textId="77777777" w:rsidR="00F90BDC" w:rsidRDefault="00F90BDC"/>
    <w:p w14:paraId="2D8FBB7F" w14:textId="77777777" w:rsidR="00F90BDC" w:rsidRDefault="00F90BDC">
      <w:r xmlns:w="http://schemas.openxmlformats.org/wordprocessingml/2006/main">
        <w:t xml:space="preserve">2. בעקבות אברהם ודוד: מורשתנו הרוחנית</w:t>
      </w:r>
    </w:p>
    <w:p w14:paraId="7E18C9A1" w14:textId="77777777" w:rsidR="00F90BDC" w:rsidRDefault="00F90BDC"/>
    <w:p w14:paraId="17FC252B" w14:textId="77777777" w:rsidR="00F90BDC" w:rsidRDefault="00F90BDC">
      <w:r xmlns:w="http://schemas.openxmlformats.org/wordprocessingml/2006/main">
        <w:t xml:space="preserve">1. הרומים ד' 1-12 – אמונתו של אברהם והבטחת אלוהים</w:t>
      </w:r>
    </w:p>
    <w:p w14:paraId="3F2AA9E1" w14:textId="77777777" w:rsidR="00F90BDC" w:rsidRDefault="00F90BDC"/>
    <w:p w14:paraId="62C3EC9C" w14:textId="77777777" w:rsidR="00F90BDC" w:rsidRDefault="00F90BDC">
      <w:r xmlns:w="http://schemas.openxmlformats.org/wordprocessingml/2006/main">
        <w:t xml:space="preserve">2. תהילים 89:3-4 – הברית בין אלוהים לדוד</w:t>
      </w:r>
    </w:p>
    <w:p w14:paraId="11590EA4" w14:textId="77777777" w:rsidR="00F90BDC" w:rsidRDefault="00F90BDC"/>
    <w:p w14:paraId="2093679F" w14:textId="77777777" w:rsidR="00F90BDC" w:rsidRDefault="00F90BDC">
      <w:r xmlns:w="http://schemas.openxmlformats.org/wordprocessingml/2006/main">
        <w:t xml:space="preserve">מתי 1:2 אברהם הוליד את יצחק; ויצחק הוליד את יעקב; ויעקב הוליד את יהודה ואת אחיו;</w:t>
      </w:r>
    </w:p>
    <w:p w14:paraId="51FB0186" w14:textId="77777777" w:rsidR="00F90BDC" w:rsidRDefault="00F90BDC"/>
    <w:p w14:paraId="25764574" w14:textId="77777777" w:rsidR="00F90BDC" w:rsidRDefault="00F90BDC">
      <w:r xmlns:w="http://schemas.openxmlformats.org/wordprocessingml/2006/main">
        <w:t xml:space="preserve">שושלתו של אברהם נמשכת מיצחק ליעקב ולאחר מכן ליהודה ואחיו.</w:t>
      </w:r>
    </w:p>
    <w:p w14:paraId="45532977" w14:textId="77777777" w:rsidR="00F90BDC" w:rsidRDefault="00F90BDC"/>
    <w:p w14:paraId="226A8828" w14:textId="77777777" w:rsidR="00F90BDC" w:rsidRDefault="00F90BDC">
      <w:r xmlns:w="http://schemas.openxmlformats.org/wordprocessingml/2006/main">
        <w:t xml:space="preserve">1: נאמנותו של אלוהים בשמירת הבטחותיו מאברהם ליעקב והלאה.</w:t>
      </w:r>
    </w:p>
    <w:p w14:paraId="6BF63CC5" w14:textId="77777777" w:rsidR="00F90BDC" w:rsidRDefault="00F90BDC"/>
    <w:p w14:paraId="60865464" w14:textId="77777777" w:rsidR="00F90BDC" w:rsidRDefault="00F90BDC">
      <w:r xmlns:w="http://schemas.openxmlformats.org/wordprocessingml/2006/main">
        <w:t xml:space="preserve">2: התוכנית והעיתוי המושלם של אלוהים כיצד הוא בוחר להעביר את הבטחותיו.</w:t>
      </w:r>
    </w:p>
    <w:p w14:paraId="1C605FDD" w14:textId="77777777" w:rsidR="00F90BDC" w:rsidRDefault="00F90BDC"/>
    <w:p w14:paraId="384A6B77" w14:textId="77777777" w:rsidR="00F90BDC" w:rsidRDefault="00F90BDC">
      <w:r xmlns:w="http://schemas.openxmlformats.org/wordprocessingml/2006/main">
        <w:t xml:space="preserve">1: בראשית יב 1-3; הבטחת אלוהים לאברהם לעשות ממנו אומה גדולה.</w:t>
      </w:r>
    </w:p>
    <w:p w14:paraId="1A098754" w14:textId="77777777" w:rsidR="00F90BDC" w:rsidRDefault="00F90BDC"/>
    <w:p w14:paraId="7A9965D9" w14:textId="77777777" w:rsidR="00F90BDC" w:rsidRDefault="00F90BDC">
      <w:r xmlns:w="http://schemas.openxmlformats.org/wordprocessingml/2006/main">
        <w:t xml:space="preserve">ב': בראשית כ"ח 10-16; אישורו מחדש של אלוהים על הבטחותיו ליעקב.</w:t>
      </w:r>
    </w:p>
    <w:p w14:paraId="69E528D8" w14:textId="77777777" w:rsidR="00F90BDC" w:rsidRDefault="00F90BDC"/>
    <w:p w14:paraId="175CDFC8" w14:textId="77777777" w:rsidR="00F90BDC" w:rsidRDefault="00F90BDC">
      <w:r xmlns:w="http://schemas.openxmlformats.org/wordprocessingml/2006/main">
        <w:t xml:space="preserve">מתי 1:3 ויהודה הוליד את פארס ואת זרה מתמר; ופארס הוליד את אסרום; ועסרום הוליד את ארם;</w:t>
      </w:r>
    </w:p>
    <w:p w14:paraId="6101B20D" w14:textId="77777777" w:rsidR="00F90BDC" w:rsidRDefault="00F90BDC"/>
    <w:p w14:paraId="191897FB" w14:textId="77777777" w:rsidR="00F90BDC" w:rsidRDefault="00F90BDC">
      <w:r xmlns:w="http://schemas.openxmlformats.org/wordprocessingml/2006/main">
        <w:t xml:space="preserve">קטע זה מסביר את שושלת היוחסין של ישוע המשיח דרך השושלת של יהודה אביו.</w:t>
      </w:r>
    </w:p>
    <w:p w14:paraId="5F8B4A4E" w14:textId="77777777" w:rsidR="00F90BDC" w:rsidRDefault="00F90BDC"/>
    <w:p w14:paraId="7DAE6F2B" w14:textId="77777777" w:rsidR="00F90BDC" w:rsidRDefault="00F90BDC">
      <w:r xmlns:w="http://schemas.openxmlformats.org/wordprocessingml/2006/main">
        <w:t xml:space="preserve">1. נאמנותו של ישוע המשיח בהגשמת הבטחותיו של אלוהים</w:t>
      </w:r>
    </w:p>
    <w:p w14:paraId="27EBC6D9" w14:textId="77777777" w:rsidR="00F90BDC" w:rsidRDefault="00F90BDC"/>
    <w:p w14:paraId="1B3840FC" w14:textId="77777777" w:rsidR="00F90BDC" w:rsidRDefault="00F90BDC">
      <w:r xmlns:w="http://schemas.openxmlformats.org/wordprocessingml/2006/main">
        <w:t xml:space="preserve">2. משמעות מוצאנו</w:t>
      </w:r>
    </w:p>
    <w:p w14:paraId="5821C854" w14:textId="77777777" w:rsidR="00F90BDC" w:rsidRDefault="00F90BDC"/>
    <w:p w14:paraId="230F34F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הרומים 15:8 - עכשיו אני אומר שישוע המשיח היה שר ברית המילה למען האמת של אלוהים, כדי לאשר את ההבטחות שניתנו לאבות.</w:t>
      </w:r>
    </w:p>
    <w:p w14:paraId="19703B55" w14:textId="77777777" w:rsidR="00F90BDC" w:rsidRDefault="00F90BDC"/>
    <w:p w14:paraId="01A0DD8F" w14:textId="77777777" w:rsidR="00F90BDC" w:rsidRDefault="00F90BDC">
      <w:r xmlns:w="http://schemas.openxmlformats.org/wordprocessingml/2006/main">
        <w:t xml:space="preserve">2. ישעיהו יא, א-ג - ויצא מטה מגזע ישי, וענף יצמח משורשיו: ותנוח עליו רוח ה' רוח חכמה ותבונה. , רוח העצה והגבורה, רוח הדעת ויראת ה'.</w:t>
      </w:r>
    </w:p>
    <w:p w14:paraId="13607AD6" w14:textId="77777777" w:rsidR="00F90BDC" w:rsidRDefault="00F90BDC"/>
    <w:p w14:paraId="77552CF2" w14:textId="77777777" w:rsidR="00F90BDC" w:rsidRDefault="00F90BDC">
      <w:r xmlns:w="http://schemas.openxmlformats.org/wordprocessingml/2006/main">
        <w:t xml:space="preserve">מתי א':4 ויולד ארם את עמינדב; ועמינדב הוליד את נסון; ונשון הוליד את סלמון;</w:t>
      </w:r>
    </w:p>
    <w:p w14:paraId="19AA3704" w14:textId="77777777" w:rsidR="00F90BDC" w:rsidRDefault="00F90BDC"/>
    <w:p w14:paraId="320D5052" w14:textId="77777777" w:rsidR="00F90BDC" w:rsidRDefault="00F90BDC">
      <w:r xmlns:w="http://schemas.openxmlformats.org/wordprocessingml/2006/main">
        <w:t xml:space="preserve">קטע זה מזכיר את שושלת היוחסין של ישוע מכמה דורות לפני לידתו.</w:t>
      </w:r>
    </w:p>
    <w:p w14:paraId="43CF38A6" w14:textId="77777777" w:rsidR="00F90BDC" w:rsidRDefault="00F90BDC"/>
    <w:p w14:paraId="7FBD107E" w14:textId="77777777" w:rsidR="00F90BDC" w:rsidRDefault="00F90BDC">
      <w:r xmlns:w="http://schemas.openxmlformats.org/wordprocessingml/2006/main">
        <w:t xml:space="preserve">1: ללכת בדרכו של ישוע - ללמוד מהדוגמה של אבותינו.</w:t>
      </w:r>
    </w:p>
    <w:p w14:paraId="132EA9F6" w14:textId="77777777" w:rsidR="00F90BDC" w:rsidRDefault="00F90BDC"/>
    <w:p w14:paraId="003B0356" w14:textId="77777777" w:rsidR="00F90BDC" w:rsidRDefault="00F90BDC">
      <w:r xmlns:w="http://schemas.openxmlformats.org/wordprocessingml/2006/main">
        <w:t xml:space="preserve">2: להעריך את השורשים שלנו - הכרה במשמעות ההיסטוריה המשפחתית שלנו.</w:t>
      </w:r>
    </w:p>
    <w:p w14:paraId="72FB99DC" w14:textId="77777777" w:rsidR="00F90BDC" w:rsidRDefault="00F90BDC"/>
    <w:p w14:paraId="394A7FCA" w14:textId="77777777" w:rsidR="00F90BDC" w:rsidRDefault="00F90BDC">
      <w:r xmlns:w="http://schemas.openxmlformats.org/wordprocessingml/2006/main">
        <w:t xml:space="preserve">1: לוקס 3:23-38 - אילן יוחסין של ישוע.</w:t>
      </w:r>
    </w:p>
    <w:p w14:paraId="7A153BC6" w14:textId="77777777" w:rsidR="00F90BDC" w:rsidRDefault="00F90BDC"/>
    <w:p w14:paraId="1BA32181" w14:textId="77777777" w:rsidR="00F90BDC" w:rsidRDefault="00F90BDC">
      <w:r xmlns:w="http://schemas.openxmlformats.org/wordprocessingml/2006/main">
        <w:t xml:space="preserve">ב': דברים ז' 7-8 - הבטחת אלוהים לצאצאי אברהם.</w:t>
      </w:r>
    </w:p>
    <w:p w14:paraId="5C490E08" w14:textId="77777777" w:rsidR="00F90BDC" w:rsidRDefault="00F90BDC"/>
    <w:p w14:paraId="79AC1D46" w14:textId="77777777" w:rsidR="00F90BDC" w:rsidRDefault="00F90BDC">
      <w:r xmlns:w="http://schemas.openxmlformats.org/wordprocessingml/2006/main">
        <w:t xml:space="preserve">מתי 1:5 וסלמון הוליד את בוז מרכב; ובוז הוליד את עובד מרות; ועובד הוליד את ישי;</w:t>
      </w:r>
    </w:p>
    <w:p w14:paraId="5AEBF47F" w14:textId="77777777" w:rsidR="00F90BDC" w:rsidRDefault="00F90BDC"/>
    <w:p w14:paraId="290FA5E6" w14:textId="77777777" w:rsidR="00F90BDC" w:rsidRDefault="00F90BDC">
      <w:r xmlns:w="http://schemas.openxmlformats.org/wordprocessingml/2006/main">
        <w:t xml:space="preserve">סלמון היה אביו של בוז שהיה אביו של עובד שהיה אביו של ג'סי.</w:t>
      </w:r>
    </w:p>
    <w:p w14:paraId="585C2266" w14:textId="77777777" w:rsidR="00F90BDC" w:rsidRDefault="00F90BDC"/>
    <w:p w14:paraId="61A08595" w14:textId="77777777" w:rsidR="00F90BDC" w:rsidRDefault="00F90BDC">
      <w:r xmlns:w="http://schemas.openxmlformats.org/wordprocessingml/2006/main">
        <w:t xml:space="preserve">1. אלוהים יכול להוציא טוב מכל מצב</w:t>
      </w:r>
    </w:p>
    <w:p w14:paraId="66319FDC" w14:textId="77777777" w:rsidR="00F90BDC" w:rsidRDefault="00F90BDC"/>
    <w:p w14:paraId="18CEA8FF" w14:textId="77777777" w:rsidR="00F90BDC" w:rsidRDefault="00F90BDC">
      <w:r xmlns:w="http://schemas.openxmlformats.org/wordprocessingml/2006/main">
        <w:t xml:space="preserve">2. נאמנות ה' נראית במורשת שלנו</w:t>
      </w:r>
    </w:p>
    <w:p w14:paraId="4B35EB98" w14:textId="77777777" w:rsidR="00F90BDC" w:rsidRDefault="00F90BDC"/>
    <w:p w14:paraId="6E9BFF75" w14:textId="77777777" w:rsidR="00F90BDC" w:rsidRDefault="00F90BDC">
      <w:r xmlns:w="http://schemas.openxmlformats.org/wordprocessingml/2006/main">
        <w:t xml:space="preserve">1. הרומים ח' 28 - ואנחנו יודעים שבכל דבר אלוהים פועל לטובת האוהבים אותו, שנקראו לפי תכליתו.</w:t>
      </w:r>
    </w:p>
    <w:p w14:paraId="71A41227" w14:textId="77777777" w:rsidR="00F90BDC" w:rsidRDefault="00F90BDC"/>
    <w:p w14:paraId="3E595CAD" w14:textId="77777777" w:rsidR="00F90BDC" w:rsidRDefault="00F90BDC">
      <w:r xmlns:w="http://schemas.openxmlformats.org/wordprocessingml/2006/main">
        <w:t xml:space="preserve">2. איכה ג' 22-23 - בגלל אהבתו הגדולה של ה' לא נכלה, כי רחמיו לעולם אינם נכשלים. הם חדשים בכל בוקר; גדולה נאמנותך.</w:t>
      </w:r>
    </w:p>
    <w:p w14:paraId="05453217" w14:textId="77777777" w:rsidR="00F90BDC" w:rsidRDefault="00F90BDC"/>
    <w:p w14:paraId="4A9F5CA5" w14:textId="77777777" w:rsidR="00F90BDC" w:rsidRDefault="00F90BDC">
      <w:r xmlns:w="http://schemas.openxmlformats.org/wordprocessingml/2006/main">
        <w:t xml:space="preserve">מתי 1:6 וישי הוליד את דוד המלך; ודוד המלך הוליד את שלמה ממנה אשר הייתה אשת אוריה;</w:t>
      </w:r>
    </w:p>
    <w:p w14:paraId="5EB1F9EF" w14:textId="77777777" w:rsidR="00F90BDC" w:rsidRDefault="00F90BDC"/>
    <w:p w14:paraId="6CCE376A" w14:textId="77777777" w:rsidR="00F90BDC" w:rsidRDefault="00F90BDC">
      <w:r xmlns:w="http://schemas.openxmlformats.org/wordprocessingml/2006/main">
        <w:t xml:space="preserve">קטע זה מספר על אילן היוחסין של דוד המלך, בנו של ישי, שנולד לאשתו של אוריה.</w:t>
      </w:r>
    </w:p>
    <w:p w14:paraId="3E30C56F" w14:textId="77777777" w:rsidR="00F90BDC" w:rsidRDefault="00F90BDC"/>
    <w:p w14:paraId="70130AC3" w14:textId="77777777" w:rsidR="00F90BDC" w:rsidRDefault="00F90BDC">
      <w:r xmlns:w="http://schemas.openxmlformats.org/wordprocessingml/2006/main">
        <w:t xml:space="preserve">1. יד ה' נמצאת בכל פרט ופרט בחיינו - הטובים והרעים - והוא משתמש בכל זה לתפארתו.</w:t>
      </w:r>
    </w:p>
    <w:p w14:paraId="2590DA12" w14:textId="77777777" w:rsidR="00F90BDC" w:rsidRDefault="00F90BDC"/>
    <w:p w14:paraId="410AA880" w14:textId="77777777" w:rsidR="00F90BDC" w:rsidRDefault="00F90BDC">
      <w:r xmlns:w="http://schemas.openxmlformats.org/wordprocessingml/2006/main">
        <w:t xml:space="preserve">2. כולנו חלק מסיפור גדול יותר שאלוהים מספר, וחיינו קשורים לאלה של דורות קודמים ולדורות הבאים.</w:t>
      </w:r>
    </w:p>
    <w:p w14:paraId="50EF06AC" w14:textId="77777777" w:rsidR="00F90BDC" w:rsidRDefault="00F90BDC"/>
    <w:p w14:paraId="7CDFDBF5" w14:textId="77777777" w:rsidR="00F90BDC" w:rsidRDefault="00F90BDC">
      <w:r xmlns:w="http://schemas.openxmlformats.org/wordprocessingml/2006/main">
        <w:t xml:space="preserve">1. הרומים ח' 28 - ואנחנו יודעים שהכל פועל יחד לטובה לאוהבי אלוהים, לאלה שנקראים לפי תכליתו.</w:t>
      </w:r>
    </w:p>
    <w:p w14:paraId="3306404A" w14:textId="77777777" w:rsidR="00F90BDC" w:rsidRDefault="00F90BDC"/>
    <w:p w14:paraId="11DD1B25" w14:textId="77777777" w:rsidR="00F90BDC" w:rsidRDefault="00F90BDC">
      <w:r xmlns:w="http://schemas.openxmlformats.org/wordprocessingml/2006/main">
        <w:t xml:space="preserve">2. תהילים 78:67-68 - ועוד סירב למשכן יוסף, ולא בחר בשבט אפרים, אלא בחר בשבט יהודה, הר ציון אשר אהב.</w:t>
      </w:r>
    </w:p>
    <w:p w14:paraId="6A67201F" w14:textId="77777777" w:rsidR="00F90BDC" w:rsidRDefault="00F90BDC"/>
    <w:p w14:paraId="1148429F" w14:textId="77777777" w:rsidR="00F90BDC" w:rsidRDefault="00F90BDC">
      <w:r xmlns:w="http://schemas.openxmlformats.org/wordprocessingml/2006/main">
        <w:t xml:space="preserve">מתי א,ז, ושלמה הוליד את רובעם; ורובעם הוליד את אביה; ואביא הוליד את אסא;</w:t>
      </w:r>
    </w:p>
    <w:p w14:paraId="1C307CD2" w14:textId="77777777" w:rsidR="00F90BDC" w:rsidRDefault="00F90BDC"/>
    <w:p w14:paraId="0B313A77" w14:textId="77777777" w:rsidR="00F90BDC" w:rsidRDefault="00F90BDC">
      <w:r xmlns:w="http://schemas.openxmlformats.org/wordprocessingml/2006/main">
        <w:t xml:space="preserve">קטע זה דן בשושלת של שלמה המלך.</w:t>
      </w:r>
    </w:p>
    <w:p w14:paraId="7A9CA737" w14:textId="77777777" w:rsidR="00F90BDC" w:rsidRDefault="00F90BDC"/>
    <w:p w14:paraId="66C7ED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תוכנית הגאולה של אלוהים באמצעות ישוע המשיח הוקמה בשושלת של שלמה המלך.</w:t>
      </w:r>
    </w:p>
    <w:p w14:paraId="1EFBB9CE" w14:textId="77777777" w:rsidR="00F90BDC" w:rsidRDefault="00F90BDC"/>
    <w:p w14:paraId="3A13DADE" w14:textId="77777777" w:rsidR="00F90BDC" w:rsidRDefault="00F90BDC">
      <w:r xmlns:w="http://schemas.openxmlformats.org/wordprocessingml/2006/main">
        <w:t xml:space="preserve">2. אנו יכולים להסתכל על השושלת של שלמה המלך כתזכורת לנאמנותו של אלוהים ולהבטחותיו.</w:t>
      </w:r>
    </w:p>
    <w:p w14:paraId="26C057FB" w14:textId="77777777" w:rsidR="00F90BDC" w:rsidRDefault="00F90BDC"/>
    <w:p w14:paraId="3BFC1026" w14:textId="77777777" w:rsidR="00F90BDC" w:rsidRDefault="00F90BDC">
      <w:r xmlns:w="http://schemas.openxmlformats.org/wordprocessingml/2006/main">
        <w:t xml:space="preserve">1. הרומים ח' 28-29 - "ואנחנו יודעים שבכל הדברים פועל אלוהים לטובת אלה שאוהבים אותו, שנקראו על פי תכליתו. לאלו שאלוהים ידע מראש, הוא גם כן נגזר מראש להתדמות לצלם. של בנו, כדי שיהיה בכור בין הרבה אחים ואחיות."</w:t>
      </w:r>
    </w:p>
    <w:p w14:paraId="50046516" w14:textId="77777777" w:rsidR="00F90BDC" w:rsidRDefault="00F90BDC"/>
    <w:p w14:paraId="53A6CA51" w14:textId="77777777" w:rsidR="00F90BDC" w:rsidRDefault="00F90BDC">
      <w:r xmlns:w="http://schemas.openxmlformats.org/wordprocessingml/2006/main">
        <w:t xml:space="preserve">2. העברים יא, ז-ח - "באמונה נח, כשהזהיר על דברים שעדיין לא נראו, בפחד קדושה בנה תיבה להציל את משפחתו. באמונתו גינה את העולם ונעשה יורש הצדקה שבאה באמונה. ."</w:t>
      </w:r>
    </w:p>
    <w:p w14:paraId="40AC70A6" w14:textId="77777777" w:rsidR="00F90BDC" w:rsidRDefault="00F90BDC"/>
    <w:p w14:paraId="326A675F" w14:textId="77777777" w:rsidR="00F90BDC" w:rsidRDefault="00F90BDC">
      <w:r xmlns:w="http://schemas.openxmlformats.org/wordprocessingml/2006/main">
        <w:t xml:space="preserve">מתי א,ח ואסא הוליד את יהושפט; ויוסף הוליד את יורם; ויורם הוליד את אוזיאס;</w:t>
      </w:r>
    </w:p>
    <w:p w14:paraId="370C83E6" w14:textId="77777777" w:rsidR="00F90BDC" w:rsidRDefault="00F90BDC"/>
    <w:p w14:paraId="762CE6F8" w14:textId="77777777" w:rsidR="00F90BDC" w:rsidRDefault="00F90BDC">
      <w:r xmlns:w="http://schemas.openxmlformats.org/wordprocessingml/2006/main">
        <w:t xml:space="preserve">הקטע מפרט את השושלת של ישו מאסא ועד אוזיאס.</w:t>
      </w:r>
    </w:p>
    <w:p w14:paraId="33A59ED2" w14:textId="77777777" w:rsidR="00F90BDC" w:rsidRDefault="00F90BDC"/>
    <w:p w14:paraId="73CAB953" w14:textId="77777777" w:rsidR="00F90BDC" w:rsidRDefault="00F90BDC">
      <w:r xmlns:w="http://schemas.openxmlformats.org/wordprocessingml/2006/main">
        <w:t xml:space="preserve">1. נאמנות ה' מתגלה בנאמנותו לקיים הבטחותיו ולהגשים נבואות מדור לדור.</w:t>
      </w:r>
    </w:p>
    <w:p w14:paraId="43349997" w14:textId="77777777" w:rsidR="00F90BDC" w:rsidRDefault="00F90BDC"/>
    <w:p w14:paraId="53F51A2F" w14:textId="77777777" w:rsidR="00F90BDC" w:rsidRDefault="00F90BDC">
      <w:r xmlns:w="http://schemas.openxmlformats.org/wordprocessingml/2006/main">
        <w:t xml:space="preserve">2. המשפחות שלנו הן השתקפות של נאמנותו של אלוהים בחיינו.</w:t>
      </w:r>
    </w:p>
    <w:p w14:paraId="7CFA5F3A" w14:textId="77777777" w:rsidR="00F90BDC" w:rsidRDefault="00F90BDC"/>
    <w:p w14:paraId="2C243253" w14:textId="77777777" w:rsidR="00F90BDC" w:rsidRDefault="00F90BDC">
      <w:r xmlns:w="http://schemas.openxmlformats.org/wordprocessingml/2006/main">
        <w:t xml:space="preserve">1. ישעיהו 55:11 - כך יהיה דברי היוצא מפי: לא ישוב אלי בטל, כי אם יעשה את אשר רצוני, ויצליח בדבר אשר שלחתי אותו.</w:t>
      </w:r>
    </w:p>
    <w:p w14:paraId="03AB768B" w14:textId="77777777" w:rsidR="00F90BDC" w:rsidRDefault="00F90BDC"/>
    <w:p w14:paraId="63EF648C" w14:textId="77777777" w:rsidR="00F90BDC" w:rsidRDefault="00F90BDC">
      <w:r xmlns:w="http://schemas.openxmlformats.org/wordprocessingml/2006/main">
        <w:t xml:space="preserve">2. תהילים 103:17-18 - אבל רחמי ה' מעולמים ועד עולם על יראיו וצדקתו לבני בנים; לשומרי בריתו ולזוכרים את מצוותיו לעשותם.</w:t>
      </w:r>
    </w:p>
    <w:p w14:paraId="71F13595" w14:textId="77777777" w:rsidR="00F90BDC" w:rsidRDefault="00F90BDC"/>
    <w:p w14:paraId="4DA19674" w14:textId="77777777" w:rsidR="00F90BDC" w:rsidRDefault="00F90BDC">
      <w:r xmlns:w="http://schemas.openxmlformats.org/wordprocessingml/2006/main">
        <w:t xml:space="preserve">מתי 1:9 ואוזיה הוליד את יותם; ויותם הוליד את אכז; ואחז הוליד את יחזקיה;</w:t>
      </w:r>
    </w:p>
    <w:p w14:paraId="4B15CDC3" w14:textId="77777777" w:rsidR="00F90BDC" w:rsidRDefault="00F90BDC"/>
    <w:p w14:paraId="1E8381B7" w14:textId="77777777" w:rsidR="00F90BDC" w:rsidRDefault="00F90BDC">
      <w:r xmlns:w="http://schemas.openxmlformats.org/wordprocessingml/2006/main">
        <w:t xml:space="preserve">קטע זה הוא אילן יוחסין של ישוע, המתחקה אחר מוצאו מאוזיאס ועד יחזקיה.</w:t>
      </w:r>
    </w:p>
    <w:p w14:paraId="36141516" w14:textId="77777777" w:rsidR="00F90BDC" w:rsidRDefault="00F90BDC"/>
    <w:p w14:paraId="3B79AB09" w14:textId="77777777" w:rsidR="00F90BDC" w:rsidRDefault="00F90BDC">
      <w:r xmlns:w="http://schemas.openxmlformats.org/wordprocessingml/2006/main">
        <w:t xml:space="preserve">1. נאמנותו של אלוהים בהגשמת הבטחותיו לאורך הדורות</w:t>
      </w:r>
    </w:p>
    <w:p w14:paraId="45A33B08" w14:textId="77777777" w:rsidR="00F90BDC" w:rsidRDefault="00F90BDC"/>
    <w:p w14:paraId="221C75AE" w14:textId="77777777" w:rsidR="00F90BDC" w:rsidRDefault="00F90BDC">
      <w:r xmlns:w="http://schemas.openxmlformats.org/wordprocessingml/2006/main">
        <w:t xml:space="preserve">2. המשמעות של מוצאו של ישוע עבור שליחותו</w:t>
      </w:r>
    </w:p>
    <w:p w14:paraId="38DB4A89" w14:textId="77777777" w:rsidR="00F90BDC" w:rsidRDefault="00F90BDC"/>
    <w:p w14:paraId="4FC737B2" w14:textId="77777777" w:rsidR="00F90BDC" w:rsidRDefault="00F90BDC">
      <w:r xmlns:w="http://schemas.openxmlformats.org/wordprocessingml/2006/main">
        <w:t xml:space="preserve">1. העברים יא, יא-יב – "גם דרך האמונה קיבלה שרה כוח להרות זרע, ונולדה מילד בהיותה מעל גילה, כי שפטה אותו נאמן אשר הבטיח. לכן צצה שם אפילו אחד, ו אותו כמת, רבים ככוכבי השמים ברבים, וכחול אשר על שפת הים אין ספור."</w:t>
      </w:r>
    </w:p>
    <w:p w14:paraId="28B07DE9" w14:textId="77777777" w:rsidR="00F90BDC" w:rsidRDefault="00F90BDC"/>
    <w:p w14:paraId="15DB09BF" w14:textId="77777777" w:rsidR="00F90BDC" w:rsidRDefault="00F90BDC">
      <w:r xmlns:w="http://schemas.openxmlformats.org/wordprocessingml/2006/main">
        <w:t xml:space="preserve">2. לוקס ג' 23-38 - "וישוע עצמו התחיל להיות כבן שלושים שנה, בהיותו (כפי שחשבו) בנו של יוסף, שהיה בנו של חלי, אשר היה בנו של מתת, שהיה הבן. בן לוי אשר היה בן מלכי אשר היה בן יאנה אשר היה בן יוסף אשר היה בן מתתיהו אשר היה בן עמוס אשר היה בן נאום אשר היה הבן. של אסלי, שהיה בן נגה, אשר היה בן-מת, אשר היה בן-מתתיהו, אשר היה בן-סמיי, אשר היה בן-יוסף, אשר היה בן-יהודה, אשר היה בנו של. ג'ואנה, שהיה בנו של רסה, שהיה בנו של זורובל, שהיה בנו של סלתיאל, שהיה בנו של נרי, שהיה בנו של מלכי, שהיה בנו של אדי, שהיה בנו של קוסאם. , אשר היה בנו של אלמודם, אשר היה בנו של ער, אשר היה בנו של חוזה, אשר היה בנו של אליעזר, אשר היה בנו של יורים, אשר היה בנו של מתת, אשר היה בנו של לוי. אשר היה בן שמעון אשר היה בן יהודה אשר היה בן יוסף אשר היה בן יונן אשר היה בן אליקים"</w:t>
      </w:r>
    </w:p>
    <w:p w14:paraId="0F119D69" w14:textId="77777777" w:rsidR="00F90BDC" w:rsidRDefault="00F90BDC"/>
    <w:p w14:paraId="31D08163" w14:textId="77777777" w:rsidR="00F90BDC" w:rsidRDefault="00F90BDC">
      <w:r xmlns:w="http://schemas.openxmlformats.org/wordprocessingml/2006/main">
        <w:t xml:space="preserve">מתי 1:10 ויחזקיה הוליד את מנשה; ומנשס הוליד את עמון; ועמון הוליד את יאשיהו;</w:t>
      </w:r>
    </w:p>
    <w:p w14:paraId="27008E4E" w14:textId="77777777" w:rsidR="00F90BDC" w:rsidRDefault="00F90BDC"/>
    <w:p w14:paraId="5B6009EB" w14:textId="77777777" w:rsidR="00F90BDC" w:rsidRDefault="00F90BDC">
      <w:r xmlns:w="http://schemas.openxmlformats.org/wordprocessingml/2006/main">
        <w:t xml:space="preserve">קטע זה מפרט את שושלת היוחסין של ישוע, החל בדוד המלך וכלה ביאשיאס.</w:t>
      </w:r>
    </w:p>
    <w:p w14:paraId="0E69766F" w14:textId="77777777" w:rsidR="00F90BDC" w:rsidRDefault="00F90BDC"/>
    <w:p w14:paraId="7EF12FAD" w14:textId="77777777" w:rsidR="00F90BDC" w:rsidRDefault="00F90BDC">
      <w:r xmlns:w="http://schemas.openxmlformats.org/wordprocessingml/2006/main">
        <w:t xml:space="preserve">1. ברכה לדורותיה: חוגגים את שושלת ישו</w:t>
      </w:r>
    </w:p>
    <w:p w14:paraId="05BEF843" w14:textId="77777777" w:rsidR="00F90BDC" w:rsidRDefault="00F90BDC"/>
    <w:p w14:paraId="0A46D1EC" w14:textId="77777777" w:rsidR="00F90BDC" w:rsidRDefault="00F90BDC">
      <w:r xmlns:w="http://schemas.openxmlformats.org/wordprocessingml/2006/main">
        <w:t xml:space="preserve">2. מה זה אומר להיות צאצא של דוד המלך</w:t>
      </w:r>
    </w:p>
    <w:p w14:paraId="59F00B52" w14:textId="77777777" w:rsidR="00F90BDC" w:rsidRDefault="00F90BDC"/>
    <w:p w14:paraId="68EF38A8" w14:textId="77777777" w:rsidR="00F90BDC" w:rsidRDefault="00F90BDC">
      <w:r xmlns:w="http://schemas.openxmlformats.org/wordprocessingml/2006/main">
        <w:t xml:space="preserve">1. תהילים 89:3 - "כרתי ברית עם בחירי, נשבעתי לדוד עבדי".</w:t>
      </w:r>
    </w:p>
    <w:p w14:paraId="3C5D6624" w14:textId="77777777" w:rsidR="00F90BDC" w:rsidRDefault="00F90BDC"/>
    <w:p w14:paraId="66243623" w14:textId="77777777" w:rsidR="00F90BDC" w:rsidRDefault="00F90BDC">
      <w:r xmlns:w="http://schemas.openxmlformats.org/wordprocessingml/2006/main">
        <w:t xml:space="preserve">2. לוקס ג':23-38 - אילן היוחסין של ישוע כפי שנרשם על ידי לוקס.</w:t>
      </w:r>
    </w:p>
    <w:p w14:paraId="163DCC5C" w14:textId="77777777" w:rsidR="00F90BDC" w:rsidRDefault="00F90BDC"/>
    <w:p w14:paraId="5BD5B19F" w14:textId="77777777" w:rsidR="00F90BDC" w:rsidRDefault="00F90BDC">
      <w:r xmlns:w="http://schemas.openxmlformats.org/wordprocessingml/2006/main">
        <w:t xml:space="preserve">מתי 1:11 ויהי יאשיהו הוליד את יכוניאס ואת אחיו בערך בזמן הובלתם לבבל.</w:t>
      </w:r>
    </w:p>
    <w:p w14:paraId="300C168D" w14:textId="77777777" w:rsidR="00F90BDC" w:rsidRDefault="00F90BDC"/>
    <w:p w14:paraId="5AC9E761" w14:textId="77777777" w:rsidR="00F90BDC" w:rsidRDefault="00F90BDC">
      <w:r xmlns:w="http://schemas.openxmlformats.org/wordprocessingml/2006/main">
        <w:t xml:space="preserve">קטע זה מתאר את שושלת היוחסין של ישוע, המתחילה ביאשיאס וכלה ביכוניה, ששניהם נסחפו לבבל.</w:t>
      </w:r>
    </w:p>
    <w:p w14:paraId="0EBE4B02" w14:textId="77777777" w:rsidR="00F90BDC" w:rsidRDefault="00F90BDC"/>
    <w:p w14:paraId="35504C3E" w14:textId="77777777" w:rsidR="00F90BDC" w:rsidRDefault="00F90BDC">
      <w:r xmlns:w="http://schemas.openxmlformats.org/wordprocessingml/2006/main">
        <w:t xml:space="preserve">1. אמונתנו נטועה בשושלת עמוקה ומתמשכת של עמו הנבחר של אלוהים.</w:t>
      </w:r>
    </w:p>
    <w:p w14:paraId="6489A90F" w14:textId="77777777" w:rsidR="00F90BDC" w:rsidRDefault="00F90BDC"/>
    <w:p w14:paraId="102789AE" w14:textId="77777777" w:rsidR="00F90BDC" w:rsidRDefault="00F90BDC">
      <w:r xmlns:w="http://schemas.openxmlformats.org/wordprocessingml/2006/main">
        <w:t xml:space="preserve">2. לא משנה תלאות החיים, תוכניתו של ה' לישועתנו היא נצחית ובלתי משתנה.</w:t>
      </w:r>
    </w:p>
    <w:p w14:paraId="57D99AE5" w14:textId="77777777" w:rsidR="00F90BDC" w:rsidRDefault="00F90BDC"/>
    <w:p w14:paraId="5218365B" w14:textId="77777777" w:rsidR="00F90BDC" w:rsidRDefault="00F90BDC">
      <w:r xmlns:w="http://schemas.openxmlformats.org/wordprocessingml/2006/main">
        <w:t xml:space="preserve">1. ישעיהו 41:10 - "אל תירא כי אני איתך אל תפחד כי אני אלוהיך אחזק אותך, אעזור לך, אשמור אותך בימין צדקתי".</w:t>
      </w:r>
    </w:p>
    <w:p w14:paraId="05EA21DF" w14:textId="77777777" w:rsidR="00F90BDC" w:rsidRDefault="00F90BDC"/>
    <w:p w14:paraId="02220F34" w14:textId="77777777" w:rsidR="00F90BDC" w:rsidRDefault="00F90BDC">
      <w:r xmlns:w="http://schemas.openxmlformats.org/wordprocessingml/2006/main">
        <w:t xml:space="preserve">2. הרומים ח' 28 – "ואנחנו יודעים כי לאוהבי אלוהים פועלים הכל לטובה, למען הנקראים לפי תכליתו".</w:t>
      </w:r>
    </w:p>
    <w:p w14:paraId="6FADF14A" w14:textId="77777777" w:rsidR="00F90BDC" w:rsidRDefault="00F90BDC"/>
    <w:p w14:paraId="7F0E94F3" w14:textId="77777777" w:rsidR="00F90BDC" w:rsidRDefault="00F90BDC">
      <w:r xmlns:w="http://schemas.openxmlformats.org/wordprocessingml/2006/main">
        <w:t xml:space="preserve">מתי 1:12 ואחרי שהובאו לבבל, יכוניה הוליד את סלתיאל; וסלתיאל הוליד את זורובל;</w:t>
      </w:r>
    </w:p>
    <w:p w14:paraId="6D7522CA" w14:textId="77777777" w:rsidR="00F90BDC" w:rsidRDefault="00F90BDC"/>
    <w:p w14:paraId="41C48A9B" w14:textId="77777777" w:rsidR="00F90BDC" w:rsidRDefault="00F90BDC">
      <w:r xmlns:w="http://schemas.openxmlformats.org/wordprocessingml/2006/main">
        <w:t xml:space="preserve">צאצאיו של יחוניאס נישאו לבבל, ודרך זורובבל הוקמה קו מלכותי.</w:t>
      </w:r>
    </w:p>
    <w:p w14:paraId="2C063374" w14:textId="77777777" w:rsidR="00F90BDC" w:rsidRDefault="00F90BDC"/>
    <w:p w14:paraId="04F0A623" w14:textId="77777777" w:rsidR="00F90BDC" w:rsidRDefault="00F90BDC">
      <w:r xmlns:w="http://schemas.openxmlformats.org/wordprocessingml/2006/main">
        <w:t xml:space="preserve">1. תוכנית אלוהים תמיד מנצחת - כיצד מוצגת ריבונותו של אלוהים בשורה של יכוניה</w:t>
      </w:r>
    </w:p>
    <w:p w14:paraId="1F223AA6" w14:textId="77777777" w:rsidR="00F90BDC" w:rsidRDefault="00F90BDC"/>
    <w:p w14:paraId="7F30B30A" w14:textId="77777777" w:rsidR="00F90BDC" w:rsidRDefault="00F90BDC">
      <w:r xmlns:w="http://schemas.openxmlformats.org/wordprocessingml/2006/main">
        <w:t xml:space="preserve">2. חסד ונאמנותו של אלוהים - כיצד חסדו של אלוהים מתקיים למרות תוצאות החטא</w:t>
      </w:r>
    </w:p>
    <w:p w14:paraId="0A518471" w14:textId="77777777" w:rsidR="00F90BDC" w:rsidRDefault="00F90BDC"/>
    <w:p w14:paraId="745295A0" w14:textId="77777777" w:rsidR="00F90BDC" w:rsidRDefault="00F90BDC">
      <w:r xmlns:w="http://schemas.openxmlformats.org/wordprocessingml/2006/main">
        <w:t xml:space="preserve">1. הרומים ח' 28 - ואנחנו יודעים שלאוהבי אלוהים הכל פועלים יחד לטובה, למי שנקרא לפי תכליתו.</w:t>
      </w:r>
    </w:p>
    <w:p w14:paraId="1F430C45" w14:textId="77777777" w:rsidR="00F90BDC" w:rsidRDefault="00F90BDC"/>
    <w:p w14:paraId="6A3A7154" w14:textId="77777777" w:rsidR="00F90BDC" w:rsidRDefault="00F90BDC">
      <w:r xmlns:w="http://schemas.openxmlformats.org/wordprocessingml/2006/main">
        <w:t xml:space="preserve">2. ישעיהו 46:10-11 - הכריז על הקץ מראשית ומעת קדומים דברים שטרם נעשו, לאמר 'עצתי תעמוד, ואקיים את כל תכליתי'.</w:t>
      </w:r>
    </w:p>
    <w:p w14:paraId="5F1AA18B" w14:textId="77777777" w:rsidR="00F90BDC" w:rsidRDefault="00F90BDC"/>
    <w:p w14:paraId="1BB43F45" w14:textId="77777777" w:rsidR="00F90BDC" w:rsidRDefault="00F90BDC">
      <w:r xmlns:w="http://schemas.openxmlformats.org/wordprocessingml/2006/main">
        <w:t xml:space="preserve">מתי 1:13 וזורובל הוליד את עביוד; ואביוד הוליד את אליקים; ואליקים הוליד את אזור;</w:t>
      </w:r>
    </w:p>
    <w:p w14:paraId="6CEBF183" w14:textId="77777777" w:rsidR="00F90BDC" w:rsidRDefault="00F90BDC"/>
    <w:p w14:paraId="329D1851" w14:textId="77777777" w:rsidR="00F90BDC" w:rsidRDefault="00F90BDC">
      <w:r xmlns:w="http://schemas.openxmlformats.org/wordprocessingml/2006/main">
        <w:t xml:space="preserve">סיכום הקטע: זורובבל היה אביו של אביוד, שהיה אביו של אליקים, שהיה אביו של אזור.</w:t>
      </w:r>
    </w:p>
    <w:p w14:paraId="4FBA9A4A" w14:textId="77777777" w:rsidR="00F90BDC" w:rsidRDefault="00F90BDC"/>
    <w:p w14:paraId="44BDF1EF" w14:textId="77777777" w:rsidR="00F90BDC" w:rsidRDefault="00F90BDC">
      <w:r xmlns:w="http://schemas.openxmlformats.org/wordprocessingml/2006/main">
        <w:t xml:space="preserve">1. החשיבות של קיום שושלת והיסטוריה משפחתית</w:t>
      </w:r>
    </w:p>
    <w:p w14:paraId="45F72AA0" w14:textId="77777777" w:rsidR="00F90BDC" w:rsidRDefault="00F90BDC"/>
    <w:p w14:paraId="362B1CEF" w14:textId="77777777" w:rsidR="00F90BDC" w:rsidRDefault="00F90BDC">
      <w:r xmlns:w="http://schemas.openxmlformats.org/wordprocessingml/2006/main">
        <w:t xml:space="preserve">2. כוחן של ברכות הדורות</w:t>
      </w:r>
    </w:p>
    <w:p w14:paraId="2F01CA60" w14:textId="77777777" w:rsidR="00F90BDC" w:rsidRDefault="00F90BDC"/>
    <w:p w14:paraId="72BD9EA3" w14:textId="77777777" w:rsidR="00F90BDC" w:rsidRDefault="00F90BDC">
      <w:r xmlns:w="http://schemas.openxmlformats.org/wordprocessingml/2006/main">
        <w:t xml:space="preserve">1. לוקס ג':23-38 - אילן היוחסין של ישוע</w:t>
      </w:r>
    </w:p>
    <w:p w14:paraId="6F7BC447" w14:textId="77777777" w:rsidR="00F90BDC" w:rsidRDefault="00F90BDC"/>
    <w:p w14:paraId="7A25DBBD" w14:textId="77777777" w:rsidR="00F90BDC" w:rsidRDefault="00F90BDC">
      <w:r xmlns:w="http://schemas.openxmlformats.org/wordprocessingml/2006/main">
        <w:t xml:space="preserve">2. שמות כ' ו' - מצוות כיבוד אביך ואמך</w:t>
      </w:r>
    </w:p>
    <w:p w14:paraId="196BDCEB" w14:textId="77777777" w:rsidR="00F90BDC" w:rsidRDefault="00F90BDC"/>
    <w:p w14:paraId="5A06F5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מתי א' 14 ואזור הוליד את צדק; וצדוק הוליד את אחים; ואחים הוליד את אליוד;</w:t>
      </w:r>
    </w:p>
    <w:p w14:paraId="58079F7B" w14:textId="77777777" w:rsidR="00F90BDC" w:rsidRDefault="00F90BDC"/>
    <w:p w14:paraId="377E096D" w14:textId="77777777" w:rsidR="00F90BDC" w:rsidRDefault="00F90BDC">
      <w:r xmlns:w="http://schemas.openxmlformats.org/wordprocessingml/2006/main">
        <w:t xml:space="preserve">קטע זה מתעד את שושלת היוחסין של ישו, המתחילה באביו עזור.</w:t>
      </w:r>
    </w:p>
    <w:p w14:paraId="793C68F8" w14:textId="77777777" w:rsidR="00F90BDC" w:rsidRDefault="00F90BDC"/>
    <w:p w14:paraId="1D93F226" w14:textId="77777777" w:rsidR="00F90BDC" w:rsidRDefault="00F90BDC">
      <w:r xmlns:w="http://schemas.openxmlformats.org/wordprocessingml/2006/main">
        <w:t xml:space="preserve">1: השגחת אלוהים נראית בשושלת של ישוע.</w:t>
      </w:r>
    </w:p>
    <w:p w14:paraId="4FBD5F9D" w14:textId="77777777" w:rsidR="00F90BDC" w:rsidRDefault="00F90BDC"/>
    <w:p w14:paraId="2F09F2A3" w14:textId="77777777" w:rsidR="00F90BDC" w:rsidRDefault="00F90BDC">
      <w:r xmlns:w="http://schemas.openxmlformats.org/wordprocessingml/2006/main">
        <w:t xml:space="preserve">2: אנו יכולים לעקוב אחר עבודתו של אלוהים לאורך ההיסטוריה.</w:t>
      </w:r>
    </w:p>
    <w:p w14:paraId="2BAE2092" w14:textId="77777777" w:rsidR="00F90BDC" w:rsidRDefault="00F90BDC"/>
    <w:p w14:paraId="52245435" w14:textId="77777777" w:rsidR="00F90BDC" w:rsidRDefault="00F90BDC">
      <w:r xmlns:w="http://schemas.openxmlformats.org/wordprocessingml/2006/main">
        <w:t xml:space="preserve">א': הרומים ח' 28-29 - ואנחנו יודעים שלאוהבים את אלוהים הכל פועלים יחד לטובה, לאלה שנקראים לפי תכליתו.</w:t>
      </w:r>
    </w:p>
    <w:p w14:paraId="56BF66EB" w14:textId="77777777" w:rsidR="00F90BDC" w:rsidRDefault="00F90BDC"/>
    <w:p w14:paraId="07DC3445" w14:textId="77777777" w:rsidR="00F90BDC" w:rsidRDefault="00F90BDC">
      <w:r xmlns:w="http://schemas.openxmlformats.org/wordprocessingml/2006/main">
        <w:t xml:space="preserve">ב': ישעיהו 55:8-9 - כי מחשבותי אינן מחשבותיכם, ודרכיכם אינן דרכי, נאמר ה'. כי כשם שהשמים גבוהים מהארץ, כך דרכי גבוהים מדרכיכם ומחשבותי ממחשבותיכם.</w:t>
      </w:r>
    </w:p>
    <w:p w14:paraId="25CDE7F3" w14:textId="77777777" w:rsidR="00F90BDC" w:rsidRDefault="00F90BDC"/>
    <w:p w14:paraId="6748278C" w14:textId="77777777" w:rsidR="00F90BDC" w:rsidRDefault="00F90BDC">
      <w:r xmlns:w="http://schemas.openxmlformats.org/wordprocessingml/2006/main">
        <w:t xml:space="preserve">מתי א' ט"ו ואליוד הוליד את אלעזר; ואלעזר הוליד את מתן; ומתן הוליד את יעקב;</w:t>
      </w:r>
    </w:p>
    <w:p w14:paraId="562210A2" w14:textId="77777777" w:rsidR="00F90BDC" w:rsidRDefault="00F90BDC"/>
    <w:p w14:paraId="73E4EA78" w14:textId="77777777" w:rsidR="00F90BDC" w:rsidRDefault="00F90BDC">
      <w:r xmlns:w="http://schemas.openxmlformats.org/wordprocessingml/2006/main">
        <w:t xml:space="preserve">קטע זה מסביר את אילן היוחסין של ישוע באמצעות אביו אליוד.</w:t>
      </w:r>
    </w:p>
    <w:p w14:paraId="3003F2B5" w14:textId="77777777" w:rsidR="00F90BDC" w:rsidRDefault="00F90BDC"/>
    <w:p w14:paraId="2282E000" w14:textId="77777777" w:rsidR="00F90BDC" w:rsidRDefault="00F90BDC">
      <w:r xmlns:w="http://schemas.openxmlformats.org/wordprocessingml/2006/main">
        <w:t xml:space="preserve">1: נאמנותו של אלוהים בשימור השושלת של ישוע</w:t>
      </w:r>
    </w:p>
    <w:p w14:paraId="11D8161A" w14:textId="77777777" w:rsidR="00F90BDC" w:rsidRDefault="00F90BDC"/>
    <w:p w14:paraId="29D49C78" w14:textId="77777777" w:rsidR="00F90BDC" w:rsidRDefault="00F90BDC">
      <w:r xmlns:w="http://schemas.openxmlformats.org/wordprocessingml/2006/main">
        <w:t xml:space="preserve">2: החשיבות של להיות חלק מהשושלת הנבחרה של אלוהים</w:t>
      </w:r>
    </w:p>
    <w:p w14:paraId="5C8363D6" w14:textId="77777777" w:rsidR="00F90BDC" w:rsidRDefault="00F90BDC"/>
    <w:p w14:paraId="3799E415" w14:textId="77777777" w:rsidR="00F90BDC" w:rsidRDefault="00F90BDC">
      <w:r xmlns:w="http://schemas.openxmlformats.org/wordprocessingml/2006/main">
        <w:t xml:space="preserve">1: בראשית יב 1-3, הבטחת אלוהים לאברהם</w:t>
      </w:r>
    </w:p>
    <w:p w14:paraId="25CFBD37" w14:textId="77777777" w:rsidR="00F90BDC" w:rsidRDefault="00F90BDC"/>
    <w:p w14:paraId="2D9ABAAD" w14:textId="77777777" w:rsidR="00F90BDC" w:rsidRDefault="00F90BDC">
      <w:r xmlns:w="http://schemas.openxmlformats.org/wordprocessingml/2006/main">
        <w:t xml:space="preserve">2: לוקס 3:23-38, אילן היוחסין של ישוע בבשורת לוקס</w:t>
      </w:r>
    </w:p>
    <w:p w14:paraId="23F85491" w14:textId="77777777" w:rsidR="00F90BDC" w:rsidRDefault="00F90BDC"/>
    <w:p w14:paraId="08D110BA" w14:textId="77777777" w:rsidR="00F90BDC" w:rsidRDefault="00F90BDC">
      <w:r xmlns:w="http://schemas.openxmlformats.org/wordprocessingml/2006/main">
        <w:t xml:space="preserve">מתי 1:16 ויעקב הוליד את יוסף בעלה של מרים, שממנו נולד ישוע, הנקרא משיח.</w:t>
      </w:r>
    </w:p>
    <w:p w14:paraId="577B5F13" w14:textId="77777777" w:rsidR="00F90BDC" w:rsidRDefault="00F90BDC"/>
    <w:p w14:paraId="32FB3BE3" w14:textId="77777777" w:rsidR="00F90BDC" w:rsidRDefault="00F90BDC">
      <w:r xmlns:w="http://schemas.openxmlformats.org/wordprocessingml/2006/main">
        <w:t xml:space="preserve">פסוק זה ממתיו 1:16 מגלה שיוסף היה בעלה של מרים וכי ישוע המשיח נולד מהם.</w:t>
      </w:r>
    </w:p>
    <w:p w14:paraId="6B354117" w14:textId="77777777" w:rsidR="00F90BDC" w:rsidRDefault="00F90BDC"/>
    <w:p w14:paraId="750EF016" w14:textId="77777777" w:rsidR="00F90BDC" w:rsidRDefault="00F90BDC">
      <w:r xmlns:w="http://schemas.openxmlformats.org/wordprocessingml/2006/main">
        <w:t xml:space="preserve">1. השושלת האדירה של ישו: מחקר בכוחה של הגשמת אלוהים</w:t>
      </w:r>
    </w:p>
    <w:p w14:paraId="591D6903" w14:textId="77777777" w:rsidR="00F90BDC" w:rsidRDefault="00F90BDC"/>
    <w:p w14:paraId="58527D04" w14:textId="77777777" w:rsidR="00F90BDC" w:rsidRDefault="00F90BDC">
      <w:r xmlns:w="http://schemas.openxmlformats.org/wordprocessingml/2006/main">
        <w:t xml:space="preserve">2. כוחם של נישואים צדיקים: האיחוד הנאמן של יוסף ומרי</w:t>
      </w:r>
    </w:p>
    <w:p w14:paraId="6F92F5FD" w14:textId="77777777" w:rsidR="00F90BDC" w:rsidRDefault="00F90BDC"/>
    <w:p w14:paraId="73F3EE8E" w14:textId="77777777" w:rsidR="00F90BDC" w:rsidRDefault="00F90BDC">
      <w:r xmlns:w="http://schemas.openxmlformats.org/wordprocessingml/2006/main">
        <w:t xml:space="preserve">1. לוקס ג' 23-38 - אילן היוחסין של ישוע</w:t>
      </w:r>
    </w:p>
    <w:p w14:paraId="7013C355" w14:textId="77777777" w:rsidR="00F90BDC" w:rsidRDefault="00F90BDC"/>
    <w:p w14:paraId="4139768F" w14:textId="77777777" w:rsidR="00F90BDC" w:rsidRDefault="00F90BDC">
      <w:r xmlns:w="http://schemas.openxmlformats.org/wordprocessingml/2006/main">
        <w:t xml:space="preserve">2. האפסיים ה' 31-32 - תעלומת הנישואין במשיח</w:t>
      </w:r>
    </w:p>
    <w:p w14:paraId="54862E54" w14:textId="77777777" w:rsidR="00F90BDC" w:rsidRDefault="00F90BDC"/>
    <w:p w14:paraId="3AAC3950" w14:textId="77777777" w:rsidR="00F90BDC" w:rsidRDefault="00F90BDC">
      <w:r xmlns:w="http://schemas.openxmlformats.org/wordprocessingml/2006/main">
        <w:t xml:space="preserve">מתי 1:17 אז כל הדורות מאברהם עד דוד הם ארבעה עשר דורות; ומדוד עד ההובלה לבבל ארבעה עשר דורות; ומן ההובלה לבבל אל המשיח ארבעה עשר דורות.</w:t>
      </w:r>
    </w:p>
    <w:p w14:paraId="7C1F8202" w14:textId="77777777" w:rsidR="00F90BDC" w:rsidRDefault="00F90BDC"/>
    <w:p w14:paraId="5FCB7FA9" w14:textId="77777777" w:rsidR="00F90BDC" w:rsidRDefault="00F90BDC">
      <w:r xmlns:w="http://schemas.openxmlformats.org/wordprocessingml/2006/main">
        <w:t xml:space="preserve">פסוק זה קובע שניתן לייחס את השושלת של ישוע המשיח לאברהם במשך 14 דורות כל אחד.</w:t>
      </w:r>
    </w:p>
    <w:p w14:paraId="1CED56D4" w14:textId="77777777" w:rsidR="00F90BDC" w:rsidRDefault="00F90BDC"/>
    <w:p w14:paraId="5828D416" w14:textId="77777777" w:rsidR="00F90BDC" w:rsidRDefault="00F90BDC">
      <w:r xmlns:w="http://schemas.openxmlformats.org/wordprocessingml/2006/main">
        <w:t xml:space="preserve">1. כולנו חלק ממשפחתו של אלוהים, חולקים מוצא משותף דרך ישוע המשיח.</w:t>
      </w:r>
    </w:p>
    <w:p w14:paraId="315D3E5D" w14:textId="77777777" w:rsidR="00F90BDC" w:rsidRDefault="00F90BDC"/>
    <w:p w14:paraId="612E3E9D" w14:textId="77777777" w:rsidR="00F90BDC" w:rsidRDefault="00F90BDC">
      <w:r xmlns:w="http://schemas.openxmlformats.org/wordprocessingml/2006/main">
        <w:t xml:space="preserve">2. לכולנו יש מקום ייחודי בתוכניתו של אלוהים, וכולנו מחוברים במורשת המשותפת שלנו.</w:t>
      </w:r>
    </w:p>
    <w:p w14:paraId="4624FC27" w14:textId="77777777" w:rsidR="00F90BDC" w:rsidRDefault="00F90BDC"/>
    <w:p w14:paraId="13EA4C52" w14:textId="77777777" w:rsidR="00F90BDC" w:rsidRDefault="00F90BDC">
      <w:r xmlns:w="http://schemas.openxmlformats.org/wordprocessingml/2006/main">
        <w:t xml:space="preserve">1. מתי כ"ב:32 - "אני אלוהי אברהם ואלהי יצחק ואלהי יעקב? אלוהים </w:t>
      </w:r>
      <w:r xmlns:w="http://schemas.openxmlformats.org/wordprocessingml/2006/main">
        <w:lastRenderedPageBreak xmlns:w="http://schemas.openxmlformats.org/wordprocessingml/2006/main"/>
      </w:r>
      <w:r xmlns:w="http://schemas.openxmlformats.org/wordprocessingml/2006/main">
        <w:t xml:space="preserve">אינו אלוהי המתים כי אם החיים."</w:t>
      </w:r>
    </w:p>
    <w:p w14:paraId="1E7EABB3" w14:textId="77777777" w:rsidR="00F90BDC" w:rsidRDefault="00F90BDC"/>
    <w:p w14:paraId="7C8DB78F" w14:textId="77777777" w:rsidR="00F90BDC" w:rsidRDefault="00F90BDC">
      <w:r xmlns:w="http://schemas.openxmlformats.org/wordprocessingml/2006/main">
        <w:t xml:space="preserve">2. הרומים ד' 11-12 - "הוא קיבל את אות ברית המילה, חותם על צדקת האמונה אשר הייתה לו בעודו ערל, למען יהיה אב לכל המאמינים, אף על פי שהם ערלים, אפשר לזקוף גם להם צדקה."</w:t>
      </w:r>
    </w:p>
    <w:p w14:paraId="63C7D85E" w14:textId="77777777" w:rsidR="00F90BDC" w:rsidRDefault="00F90BDC"/>
    <w:p w14:paraId="04C46BE3" w14:textId="77777777" w:rsidR="00F90BDC" w:rsidRDefault="00F90BDC">
      <w:r xmlns:w="http://schemas.openxmlformats.org/wordprocessingml/2006/main">
        <w:t xml:space="preserve">מתי 1:18 עתה, לידתו של ישוע המשיח הייתה בצורה זו: כאשר מרים אמו התחברה עם יוסף, לפני שהם התאחדו, היא נמצאה עם ילדה של רוח הקודש.</w:t>
      </w:r>
    </w:p>
    <w:p w14:paraId="7E6B9FDB" w14:textId="77777777" w:rsidR="00F90BDC" w:rsidRDefault="00F90BDC"/>
    <w:p w14:paraId="01E07DD6" w14:textId="77777777" w:rsidR="00F90BDC" w:rsidRDefault="00F90BDC">
      <w:r xmlns:w="http://schemas.openxmlformats.org/wordprocessingml/2006/main">
        <w:t xml:space="preserve">קטע זה מתאר את התפיסה המופלאה של ישוע המשיח על ידי רוח הקודש.</w:t>
      </w:r>
    </w:p>
    <w:p w14:paraId="1C48362A" w14:textId="77777777" w:rsidR="00F90BDC" w:rsidRDefault="00F90BDC"/>
    <w:p w14:paraId="19529E50" w14:textId="77777777" w:rsidR="00F90BDC" w:rsidRDefault="00F90BDC">
      <w:r xmlns:w="http://schemas.openxmlformats.org/wordprocessingml/2006/main">
        <w:t xml:space="preserve">1. תוכניתו של אלוהים להולדתו של ישו: סיפור מופלא</w:t>
      </w:r>
    </w:p>
    <w:p w14:paraId="11901E42" w14:textId="77777777" w:rsidR="00F90BDC" w:rsidRDefault="00F90BDC"/>
    <w:p w14:paraId="60E5907B" w14:textId="77777777" w:rsidR="00F90BDC" w:rsidRDefault="00F90BDC">
      <w:r xmlns:w="http://schemas.openxmlformats.org/wordprocessingml/2006/main">
        <w:t xml:space="preserve">2. כוחה של רוח הקודש: סיפור על התערבות אלוהית</w:t>
      </w:r>
    </w:p>
    <w:p w14:paraId="61E4BBF6" w14:textId="77777777" w:rsidR="00F90BDC" w:rsidRDefault="00F90BDC"/>
    <w:p w14:paraId="1F0BC12F" w14:textId="77777777" w:rsidR="00F90BDC" w:rsidRDefault="00F90BDC">
      <w:r xmlns:w="http://schemas.openxmlformats.org/wordprocessingml/2006/main">
        <w:t xml:space="preserve">1. ישעיהו ז' י"ד - "על כן ה' בעצמו יתן לך אות הנה בתולה הרה ותלד בן ותקרא את שמו עמנואל".</w:t>
      </w:r>
    </w:p>
    <w:p w14:paraId="20FEE25F" w14:textId="77777777" w:rsidR="00F90BDC" w:rsidRDefault="00F90BDC"/>
    <w:p w14:paraId="6D3F1620" w14:textId="77777777" w:rsidR="00F90BDC" w:rsidRDefault="00F90BDC">
      <w:r xmlns:w="http://schemas.openxmlformats.org/wordprocessingml/2006/main">
        <w:t xml:space="preserve">2. לוקס א' 34-35 - "אז אמרה מרים למלאך, איך זה יהיה, כי אני לא מכיר איש? וענה המלאך ואמר לה: רוח הקודש תבוא עליך, וכוחו של עליון יאפיל עליך: על כן גם הקדוש ההוא אשר ייולד ממך ייקרא בן האלוהים."</w:t>
      </w:r>
    </w:p>
    <w:p w14:paraId="2840ABA2" w14:textId="77777777" w:rsidR="00F90BDC" w:rsidRDefault="00F90BDC"/>
    <w:p w14:paraId="54052FCE" w14:textId="77777777" w:rsidR="00F90BDC" w:rsidRDefault="00F90BDC">
      <w:r xmlns:w="http://schemas.openxmlformats.org/wordprocessingml/2006/main">
        <w:t xml:space="preserve">מתיו 1:19 ואז יוסף בעלה, בהיותו אדם צודק, ולא מוכן לעשות לה דוגמה ציבורית, היה מעוניין להרחיק אותה בחשאי.</w:t>
      </w:r>
    </w:p>
    <w:p w14:paraId="6607D663" w14:textId="77777777" w:rsidR="00F90BDC" w:rsidRDefault="00F90BDC"/>
    <w:p w14:paraId="55B88B06" w14:textId="77777777" w:rsidR="00F90BDC" w:rsidRDefault="00F90BDC">
      <w:r xmlns:w="http://schemas.openxmlformats.org/wordprocessingml/2006/main">
        <w:t xml:space="preserve">תחושת הצדק של יוסף ורצונו להגן על מרי מפני בוז פומבי הובילו אותו לתכנן להתגרש ממנה באופן פרטי.</w:t>
      </w:r>
    </w:p>
    <w:p w14:paraId="23BA5713" w14:textId="77777777" w:rsidR="00F90BDC" w:rsidRDefault="00F90BDC"/>
    <w:p w14:paraId="3EAB2AFA" w14:textId="77777777" w:rsidR="00F90BDC" w:rsidRDefault="00F90BDC">
      <w:r xmlns:w="http://schemas.openxmlformats.org/wordprocessingml/2006/main">
        <w:t xml:space="preserve">1: אלוהים מתגמל את מי שפועל בצדק, גם אם מעשיהם קשים.</w:t>
      </w:r>
    </w:p>
    <w:p w14:paraId="479C7FB4" w14:textId="77777777" w:rsidR="00F90BDC" w:rsidRDefault="00F90BDC"/>
    <w:p w14:paraId="59DBEFC9" w14:textId="77777777" w:rsidR="00F90BDC" w:rsidRDefault="00F90BDC">
      <w:r xmlns:w="http://schemas.openxmlformats.org/wordprocessingml/2006/main">
        <w:t xml:space="preserve">2: יש לאזן בין אהבה ורחמים לבין צדק.</w:t>
      </w:r>
    </w:p>
    <w:p w14:paraId="658AD23A" w14:textId="77777777" w:rsidR="00F90BDC" w:rsidRDefault="00F90BDC"/>
    <w:p w14:paraId="19AFDD9B" w14:textId="77777777" w:rsidR="00F90BDC" w:rsidRDefault="00F90BDC">
      <w:r xmlns:w="http://schemas.openxmlformats.org/wordprocessingml/2006/main">
        <w:t xml:space="preserve">א': משלי כ"א 15 - כאשר הצדק נעשה, הוא מביא שמחה לצדיקים אך אימה לעושי הרשע.</w:t>
      </w:r>
    </w:p>
    <w:p w14:paraId="0AD53151" w14:textId="77777777" w:rsidR="00F90BDC" w:rsidRDefault="00F90BDC"/>
    <w:p w14:paraId="2FD1B822" w14:textId="77777777" w:rsidR="00F90BDC" w:rsidRDefault="00F90BDC">
      <w:r xmlns:w="http://schemas.openxmlformats.org/wordprocessingml/2006/main">
        <w:t xml:space="preserve">2: הרומים י"ב 17-21 - אל תגמל לאף אחד רע על רע, אלא תמיד השתדלו לעשות מה שטוב זה לזה ולכל השאר.</w:t>
      </w:r>
    </w:p>
    <w:p w14:paraId="1B91C3AD" w14:textId="77777777" w:rsidR="00F90BDC" w:rsidRDefault="00F90BDC"/>
    <w:p w14:paraId="420C76B9" w14:textId="77777777" w:rsidR="00F90BDC" w:rsidRDefault="00F90BDC">
      <w:r xmlns:w="http://schemas.openxmlformats.org/wordprocessingml/2006/main">
        <w:t xml:space="preserve">מתי א' 20 אבל בעודו חושב על הדברים האלה, הנה נגלה אליו מלאך יהוה בחלום לאמר: יוסף בן דוד, אל תפחד לקחת אליך את מרים אשתך, כי הנולד. בה הוא של רוח הקודש.</w:t>
      </w:r>
    </w:p>
    <w:p w14:paraId="73337DDB" w14:textId="77777777" w:rsidR="00F90BDC" w:rsidRDefault="00F90BDC"/>
    <w:p w14:paraId="197034EB" w14:textId="77777777" w:rsidR="00F90BDC" w:rsidRDefault="00F90BDC">
      <w:r xmlns:w="http://schemas.openxmlformats.org/wordprocessingml/2006/main">
        <w:t xml:space="preserve">יוסף היה הרגיע על ידי מלאך האדון בחלום שלא לפחד לקחת את מרים לאשתו, למרות שהריונה היה נס מרוח הקודש.</w:t>
      </w:r>
    </w:p>
    <w:p w14:paraId="00AAE6AE" w14:textId="77777777" w:rsidR="00F90BDC" w:rsidRDefault="00F90BDC"/>
    <w:p w14:paraId="37604361" w14:textId="77777777" w:rsidR="00F90BDC" w:rsidRDefault="00F90BDC">
      <w:r xmlns:w="http://schemas.openxmlformats.org/wordprocessingml/2006/main">
        <w:t xml:space="preserve">1. אל תפחד: הבטחות של אלוהים במצבים קשים</w:t>
      </w:r>
    </w:p>
    <w:p w14:paraId="0305B37D" w14:textId="77777777" w:rsidR="00F90BDC" w:rsidRDefault="00F90BDC"/>
    <w:p w14:paraId="0CC379C9" w14:textId="77777777" w:rsidR="00F90BDC" w:rsidRDefault="00F90BDC">
      <w:r xmlns:w="http://schemas.openxmlformats.org/wordprocessingml/2006/main">
        <w:t xml:space="preserve">2. הספקת אלוהים: ניסים של רוח הקודש</w:t>
      </w:r>
    </w:p>
    <w:p w14:paraId="4223D06A" w14:textId="77777777" w:rsidR="00F90BDC" w:rsidRDefault="00F90BDC"/>
    <w:p w14:paraId="72FF4C69" w14:textId="77777777" w:rsidR="00F90BDC" w:rsidRDefault="00F90BDC">
      <w:r xmlns:w="http://schemas.openxmlformats.org/wordprocessingml/2006/main">
        <w:t xml:space="preserve">1. ישעיהו 41:10 - אל תירא, כי אני איתך; אל תתבאס, כי אני אלהיך; אני אחזק אותך, אעזור לך, אשמור אותך בימין צדקתי.</w:t>
      </w:r>
    </w:p>
    <w:p w14:paraId="472347DD" w14:textId="77777777" w:rsidR="00F90BDC" w:rsidRDefault="00F90BDC"/>
    <w:p w14:paraId="2F88BC88" w14:textId="77777777" w:rsidR="00F90BDC" w:rsidRDefault="00F90BDC">
      <w:r xmlns:w="http://schemas.openxmlformats.org/wordprocessingml/2006/main">
        <w:t xml:space="preserve">2. לוקס א' 34-35 - ומריה אמרה למלאך: "איך זה יהיה, כי בתולה אני?" והמלאך ענה לה: "רוח הקודש תבוא עליך, ועוצמתו של עליון תאפיל עליך; לכן הילד שייוולד ייקרא קדוש - בן האלוהים.</w:t>
      </w:r>
    </w:p>
    <w:p w14:paraId="2BB57FAE" w14:textId="77777777" w:rsidR="00F90BDC" w:rsidRDefault="00F90BDC"/>
    <w:p w14:paraId="6CEFFA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מתי 1:21 ותלד בן ותקרא את שמו ישוע כי הוא יציל את עמו מחטאיהם.</w:t>
      </w:r>
    </w:p>
    <w:p w14:paraId="4D6E7962" w14:textId="77777777" w:rsidR="00F90BDC" w:rsidRDefault="00F90BDC"/>
    <w:p w14:paraId="2233735A" w14:textId="77777777" w:rsidR="00F90BDC" w:rsidRDefault="00F90BDC">
      <w:r xmlns:w="http://schemas.openxmlformats.org/wordprocessingml/2006/main">
        <w:t xml:space="preserve">ישוע נולד כדי להציל את האנושות מחטאיהם.</w:t>
      </w:r>
    </w:p>
    <w:p w14:paraId="2ADD19DD" w14:textId="77777777" w:rsidR="00F90BDC" w:rsidRDefault="00F90BDC"/>
    <w:p w14:paraId="7F3608C6" w14:textId="77777777" w:rsidR="00F90BDC" w:rsidRDefault="00F90BDC">
      <w:r xmlns:w="http://schemas.openxmlformats.org/wordprocessingml/2006/main">
        <w:t xml:space="preserve">1. תוכנית האלוהים לישועה: ישוע המשיח</w:t>
      </w:r>
    </w:p>
    <w:p w14:paraId="56FB9DCC" w14:textId="77777777" w:rsidR="00F90BDC" w:rsidRDefault="00F90BDC"/>
    <w:p w14:paraId="0DE17D58" w14:textId="77777777" w:rsidR="00F90BDC" w:rsidRDefault="00F90BDC">
      <w:r xmlns:w="http://schemas.openxmlformats.org/wordprocessingml/2006/main">
        <w:t xml:space="preserve">2. חשיבות האמונה בישוע</w:t>
      </w:r>
    </w:p>
    <w:p w14:paraId="1E925178" w14:textId="77777777" w:rsidR="00F90BDC" w:rsidRDefault="00F90BDC"/>
    <w:p w14:paraId="6E4C1A6B" w14:textId="77777777" w:rsidR="00F90BDC" w:rsidRDefault="00F90BDC">
      <w:r xmlns:w="http://schemas.openxmlformats.org/wordprocessingml/2006/main">
        <w:t xml:space="preserve">1. הרומים י':9-10 - "שאם תודה בפיך 'ישוע הוא האדון', ותאמין בלבך שאלוהים הקים אותו מן המתים, תיוושע. כי בלבבך אתה מאמין וצדיק, ובפיך אתה מודה ונושע".</w:t>
      </w:r>
    </w:p>
    <w:p w14:paraId="789E730E" w14:textId="77777777" w:rsidR="00F90BDC" w:rsidRDefault="00F90BDC"/>
    <w:p w14:paraId="71B0C769" w14:textId="77777777" w:rsidR="00F90BDC" w:rsidRDefault="00F90BDC">
      <w:r xmlns:w="http://schemas.openxmlformats.org/wordprocessingml/2006/main">
        <w:t xml:space="preserve">2. האפסיים ב':8-9 - "כי בחסד נושעתם, באמונה - וזה לא מעצמכם, זו מתנת אלוהים - לא במעשים, כדי שאיש לא יוכל להתפאר".</w:t>
      </w:r>
    </w:p>
    <w:p w14:paraId="25DEF391" w14:textId="77777777" w:rsidR="00F90BDC" w:rsidRDefault="00F90BDC"/>
    <w:p w14:paraId="7532D538" w14:textId="77777777" w:rsidR="00F90BDC" w:rsidRDefault="00F90BDC">
      <w:r xmlns:w="http://schemas.openxmlformats.org/wordprocessingml/2006/main">
        <w:t xml:space="preserve">מתי 1:22 ועתה נעשה כל זה למען יתקיים אשר נאמר על ידי ה' על ידי הנביא לאמר:</w:t>
      </w:r>
    </w:p>
    <w:p w14:paraId="3A2AB37D" w14:textId="77777777" w:rsidR="00F90BDC" w:rsidRDefault="00F90BDC"/>
    <w:p w14:paraId="13349CDA" w14:textId="77777777" w:rsidR="00F90BDC" w:rsidRDefault="00F90BDC">
      <w:r xmlns:w="http://schemas.openxmlformats.org/wordprocessingml/2006/main">
        <w:t xml:space="preserve">קטע זה מתאר אירוע שבו התגשמה נבואת ה' שנאמרה על ידי הנביא.</w:t>
      </w:r>
    </w:p>
    <w:p w14:paraId="647213E3" w14:textId="77777777" w:rsidR="00F90BDC" w:rsidRDefault="00F90BDC"/>
    <w:p w14:paraId="0771CA41" w14:textId="77777777" w:rsidR="00F90BDC" w:rsidRDefault="00F90BDC">
      <w:r xmlns:w="http://schemas.openxmlformats.org/wordprocessingml/2006/main">
        <w:t xml:space="preserve">1. כוחה של נבואה שהתגשמה: לזכור את נאמנותו של אלוהים</w:t>
      </w:r>
    </w:p>
    <w:p w14:paraId="3368CA79" w14:textId="77777777" w:rsidR="00F90BDC" w:rsidRDefault="00F90BDC"/>
    <w:p w14:paraId="562C59E6" w14:textId="77777777" w:rsidR="00F90BDC" w:rsidRDefault="00F90BDC">
      <w:r xmlns:w="http://schemas.openxmlformats.org/wordprocessingml/2006/main">
        <w:t xml:space="preserve">2. לחיות לפי אמונה: לסמוך על הבטחותיו של אלוהים</w:t>
      </w:r>
    </w:p>
    <w:p w14:paraId="7E81B381" w14:textId="77777777" w:rsidR="00F90BDC" w:rsidRDefault="00F90BDC"/>
    <w:p w14:paraId="50D04BBB" w14:textId="77777777" w:rsidR="00F90BDC" w:rsidRDefault="00F90BDC">
      <w:r xmlns:w="http://schemas.openxmlformats.org/wordprocessingml/2006/main">
        <w:t xml:space="preserve">1. ישעיהו 46:9-11 - זכור את הדברים הקודמים של פעם: כי אני אלוהים, ואין עוד; אני אלוהים, ואין כמוני.</w:t>
      </w:r>
    </w:p>
    <w:p w14:paraId="61F6261D" w14:textId="77777777" w:rsidR="00F90BDC" w:rsidRDefault="00F90BDC"/>
    <w:p w14:paraId="3B2116EE" w14:textId="77777777" w:rsidR="00F90BDC" w:rsidRDefault="00F90BDC">
      <w:r xmlns:w="http://schemas.openxmlformats.org/wordprocessingml/2006/main">
        <w:t xml:space="preserve">2. העברים 11:1 - עכשיו האמונה היא חומר הדברים שמקווים להם, עדות לדברים שלא רואים.</w:t>
      </w:r>
    </w:p>
    <w:p w14:paraId="7F796D9E" w14:textId="77777777" w:rsidR="00F90BDC" w:rsidRDefault="00F90BDC"/>
    <w:p w14:paraId="706F3956" w14:textId="77777777" w:rsidR="00F90BDC" w:rsidRDefault="00F90BDC">
      <w:r xmlns:w="http://schemas.openxmlformats.org/wordprocessingml/2006/main">
        <w:t xml:space="preserve">מתי 1:23 הנה בתולה תהיה הרה ותלד בן, ויקראו את שמו עמנואל, שמתפרש הוא אלוהים איתנו.</w:t>
      </w:r>
    </w:p>
    <w:p w14:paraId="75F78AA8" w14:textId="77777777" w:rsidR="00F90BDC" w:rsidRDefault="00F90BDC"/>
    <w:p w14:paraId="348F36F5" w14:textId="77777777" w:rsidR="00F90BDC" w:rsidRDefault="00F90BDC">
      <w:r xmlns:w="http://schemas.openxmlformats.org/wordprocessingml/2006/main">
        <w:t xml:space="preserve">הבטחתו של אלוהים לעמנואל, אלוהים איתנו, התגשמה.</w:t>
      </w:r>
    </w:p>
    <w:p w14:paraId="753C2C71" w14:textId="77777777" w:rsidR="00F90BDC" w:rsidRDefault="00F90BDC"/>
    <w:p w14:paraId="2081EA48" w14:textId="77777777" w:rsidR="00F90BDC" w:rsidRDefault="00F90BDC">
      <w:r xmlns:w="http://schemas.openxmlformats.org/wordprocessingml/2006/main">
        <w:t xml:space="preserve">1. עמנואל: אהבתו של אלוהים וההשגחה עלינו</w:t>
      </w:r>
    </w:p>
    <w:p w14:paraId="3305901E" w14:textId="77777777" w:rsidR="00F90BDC" w:rsidRDefault="00F90BDC"/>
    <w:p w14:paraId="77769F12" w14:textId="77777777" w:rsidR="00F90BDC" w:rsidRDefault="00F90BDC">
      <w:r xmlns:w="http://schemas.openxmlformats.org/wordprocessingml/2006/main">
        <w:t xml:space="preserve">2. המשמעות של חג המולד: עמנואל, אלוהים איתנו</w:t>
      </w:r>
    </w:p>
    <w:p w14:paraId="1CC15D04" w14:textId="77777777" w:rsidR="00F90BDC" w:rsidRDefault="00F90BDC"/>
    <w:p w14:paraId="411A3673" w14:textId="77777777" w:rsidR="00F90BDC" w:rsidRDefault="00F90BDC">
      <w:r xmlns:w="http://schemas.openxmlformats.org/wordprocessingml/2006/main">
        <w:t xml:space="preserve">1. ישעיהו ז' 14 - לכן ה' בעצמו יתן לך אות. הִנֵּה הִתְעוֹר הַבְּתוּלָה וַתֵּלֶד בֶּן וּקְרָא אֶת שְׁמוֹ עִמְנוּאֵל.</w:t>
      </w:r>
    </w:p>
    <w:p w14:paraId="25A7A502" w14:textId="77777777" w:rsidR="00F90BDC" w:rsidRDefault="00F90BDC"/>
    <w:p w14:paraId="2B71FF4A" w14:textId="77777777" w:rsidR="00F90BDC" w:rsidRDefault="00F90BDC">
      <w:r xmlns:w="http://schemas.openxmlformats.org/wordprocessingml/2006/main">
        <w:t xml:space="preserve">2. יוחנן א' 14 - והדבר הפך לבשר וישכן בקרבנו, וראינו את כבודו, תהילתו של הבן היחיד מהאב, מלא חסד ואמת.</w:t>
      </w:r>
    </w:p>
    <w:p w14:paraId="4F5B9140" w14:textId="77777777" w:rsidR="00F90BDC" w:rsidRDefault="00F90BDC"/>
    <w:p w14:paraId="06E01627" w14:textId="77777777" w:rsidR="00F90BDC" w:rsidRDefault="00F90BDC">
      <w:r xmlns:w="http://schemas.openxmlformats.org/wordprocessingml/2006/main">
        <w:t xml:space="preserve">מתי 1:24 ואז יוסף קם משינה עשה כמצוות לו מלאך ה' ולקח אליו את אשתו.</w:t>
      </w:r>
    </w:p>
    <w:p w14:paraId="5DBE77BC" w14:textId="77777777" w:rsidR="00F90BDC" w:rsidRDefault="00F90BDC"/>
    <w:p w14:paraId="6F044F85" w14:textId="77777777" w:rsidR="00F90BDC" w:rsidRDefault="00F90BDC">
      <w:r xmlns:w="http://schemas.openxmlformats.org/wordprocessingml/2006/main">
        <w:t xml:space="preserve">יוסף ציית להוראות אלוהים ולקח את מרים לאשתו.</w:t>
      </w:r>
    </w:p>
    <w:p w14:paraId="136B948F" w14:textId="77777777" w:rsidR="00F90BDC" w:rsidRDefault="00F90BDC"/>
    <w:p w14:paraId="212EF384" w14:textId="77777777" w:rsidR="00F90BDC" w:rsidRDefault="00F90BDC">
      <w:r xmlns:w="http://schemas.openxmlformats.org/wordprocessingml/2006/main">
        <w:t xml:space="preserve">1. ציות לרצון האל: לקח מיוסף</w:t>
      </w:r>
    </w:p>
    <w:p w14:paraId="2140BFF5" w14:textId="77777777" w:rsidR="00F90BDC" w:rsidRDefault="00F90BDC"/>
    <w:p w14:paraId="4C10EBE6" w14:textId="77777777" w:rsidR="00F90BDC" w:rsidRDefault="00F90BDC">
      <w:r xmlns:w="http://schemas.openxmlformats.org/wordprocessingml/2006/main">
        <w:t xml:space="preserve">2. כשאלוהים קורא, אנחנו חייבים להגיב</w:t>
      </w:r>
    </w:p>
    <w:p w14:paraId="4036C4D9" w14:textId="77777777" w:rsidR="00F90BDC" w:rsidRDefault="00F90BDC"/>
    <w:p w14:paraId="102AA1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האפסיים ה' 22-33 - נשים, הכנעו לבעליכם כמו לאלוהים</w:t>
      </w:r>
    </w:p>
    <w:p w14:paraId="4E718953" w14:textId="77777777" w:rsidR="00F90BDC" w:rsidRDefault="00F90BDC"/>
    <w:p w14:paraId="74AE1CED" w14:textId="77777777" w:rsidR="00F90BDC" w:rsidRDefault="00F90BDC">
      <w:r xmlns:w="http://schemas.openxmlformats.org/wordprocessingml/2006/main">
        <w:t xml:space="preserve">2. יהושע כ"ד ט"ו - בחר היום את מי תשרת</w:t>
      </w:r>
    </w:p>
    <w:p w14:paraId="56989FE4" w14:textId="77777777" w:rsidR="00F90BDC" w:rsidRDefault="00F90BDC"/>
    <w:p w14:paraId="383AC7F8" w14:textId="77777777" w:rsidR="00F90BDC" w:rsidRDefault="00F90BDC">
      <w:r xmlns:w="http://schemas.openxmlformats.org/wordprocessingml/2006/main">
        <w:t xml:space="preserve">מתי 1:25 ולא הכיר אותה עד שתלד את בנה הבכור ויקרא את שמו ישוע.</w:t>
      </w:r>
    </w:p>
    <w:p w14:paraId="42163C47" w14:textId="77777777" w:rsidR="00F90BDC" w:rsidRDefault="00F90BDC"/>
    <w:p w14:paraId="6A1338B2" w14:textId="77777777" w:rsidR="00F90BDC" w:rsidRDefault="00F90BDC">
      <w:r xmlns:w="http://schemas.openxmlformats.org/wordprocessingml/2006/main">
        <w:t xml:space="preserve">ליוסף ומריה נולד בן, ויוסף קרא לו ישוע.</w:t>
      </w:r>
    </w:p>
    <w:p w14:paraId="7E72FABF" w14:textId="77777777" w:rsidR="00F90BDC" w:rsidRDefault="00F90BDC"/>
    <w:p w14:paraId="1C0A7BC8" w14:textId="77777777" w:rsidR="00F90BDC" w:rsidRDefault="00F90BDC">
      <w:r xmlns:w="http://schemas.openxmlformats.org/wordprocessingml/2006/main">
        <w:t xml:space="preserve">1. תוכניתו של אלוהים לגאולה: כיצד הולדתו של ישוע הגשימה את הנבואה</w:t>
      </w:r>
    </w:p>
    <w:p w14:paraId="593B6E03" w14:textId="77777777" w:rsidR="00F90BDC" w:rsidRDefault="00F90BDC"/>
    <w:p w14:paraId="57F8586F" w14:textId="77777777" w:rsidR="00F90BDC" w:rsidRDefault="00F90BDC">
      <w:r xmlns:w="http://schemas.openxmlformats.org/wordprocessingml/2006/main">
        <w:t xml:space="preserve">2. חשיבות הציות: איך יוסף פעל לפי רצון האל</w:t>
      </w:r>
    </w:p>
    <w:p w14:paraId="6D657104" w14:textId="77777777" w:rsidR="00F90BDC" w:rsidRDefault="00F90BDC"/>
    <w:p w14:paraId="67AD865C" w14:textId="77777777" w:rsidR="00F90BDC" w:rsidRDefault="00F90BDC">
      <w:r xmlns:w="http://schemas.openxmlformats.org/wordprocessingml/2006/main">
        <w:t xml:space="preserve">1. ישעיהו ז' י"ד: לכן ה' בעצמו יתן לך אות; הִנֵּה, בַּתְלָה תַהֲרוֹת וַתֵּלֶד בֶּן, וְתִקְרָא אֶת שְׁמוֹ עִמְנוּאֵל.</w:t>
      </w:r>
    </w:p>
    <w:p w14:paraId="07086472" w14:textId="77777777" w:rsidR="00F90BDC" w:rsidRDefault="00F90BDC"/>
    <w:p w14:paraId="680227E7" w14:textId="77777777" w:rsidR="00F90BDC" w:rsidRDefault="00F90BDC">
      <w:r xmlns:w="http://schemas.openxmlformats.org/wordprocessingml/2006/main">
        <w:t xml:space="preserve">2. לוקס ב, ז: ותלד את בנה בכורה, ותעטף אותו בחיתולים ותשכב באבוס; כי לא היה להם מקום בפונדק.</w:t>
      </w:r>
    </w:p>
    <w:p w14:paraId="35C1B57D" w14:textId="77777777" w:rsidR="00F90BDC" w:rsidRDefault="00F90BDC"/>
    <w:p w14:paraId="445B442C" w14:textId="77777777" w:rsidR="00F90BDC" w:rsidRDefault="00F90BDC">
      <w:r xmlns:w="http://schemas.openxmlformats.org/wordprocessingml/2006/main">
        <w:t xml:space="preserve">מתי 2 מפרט את האירועים שלאחר לידתו של ישוע, כולל ביקורם של המאגים, מזימתו של המלך הורדוס להרוג את ישו, ובריחה של המשפחה הקדושה למצרים והחזרה לאחר מכן לאחר מותו של הורדוס.</w:t>
      </w:r>
    </w:p>
    <w:p w14:paraId="7C5319C2" w14:textId="77777777" w:rsidR="00F90BDC" w:rsidRDefault="00F90BDC"/>
    <w:p w14:paraId="1B101626" w14:textId="77777777" w:rsidR="00F90BDC" w:rsidRDefault="00F90BDC">
      <w:r xmlns:w="http://schemas.openxmlformats.org/wordprocessingml/2006/main">
        <w:t xml:space="preserve">פסקה 1: הפרק מתחיל בביקורם של המאגים (חכמים מהמזרח) שהלכו בעקבות כוכב כדי למצוא ולסגוד לישו, אותו הם מכנים "מלך היהודים". חקירה זו מדאיגה את המלך הורדוס ואת כל ירושלים. הוא מבקש מהם במרמה להודיע לו היכן ישוע נמצא ביומרה שהוא רוצה לסגוד גם לו (מתי ב':1-8).</w:t>
      </w:r>
    </w:p>
    <w:p w14:paraId="532E6E38" w14:textId="77777777" w:rsidR="00F90BDC" w:rsidRDefault="00F90BDC"/>
    <w:p w14:paraId="37473FF3" w14:textId="77777777" w:rsidR="00F90BDC" w:rsidRDefault="00F90BDC">
      <w:r xmlns:w="http://schemas.openxmlformats.org/wordprocessingml/2006/main">
        <w:t xml:space="preserve">פסקה 2: בהדרכת כוכב, מאגים מוצאים את ישו עם מרים ומציעים את המתנות שלהם. אולם, כשהם </w:t>
      </w:r>
      <w:r xmlns:w="http://schemas.openxmlformats.org/wordprocessingml/2006/main">
        <w:lastRenderedPageBreak xmlns:w="http://schemas.openxmlformats.org/wordprocessingml/2006/main"/>
      </w:r>
      <w:r xmlns:w="http://schemas.openxmlformats.org/wordprocessingml/2006/main">
        <w:t xml:space="preserve">מוזהרים בחלום לא לחזור להורדוס, הם יוצאים לארצם בדרך אחרת. כאשר הורדוס מבין שהערים אותו על ידם, הוא מורה על טבח בכל הילדים הזכרים בני שנתיים ומטה בבית לחם בניסיון להרוג את ישוע (מתי ב':9-18).</w:t>
      </w:r>
    </w:p>
    <w:p w14:paraId="436D0C71" w14:textId="77777777" w:rsidR="00F90BDC" w:rsidRDefault="00F90BDC"/>
    <w:p w14:paraId="4983299C" w14:textId="77777777" w:rsidR="00F90BDC" w:rsidRDefault="00F90BDC">
      <w:r xmlns:w="http://schemas.openxmlformats.org/wordprocessingml/2006/main">
        <w:t xml:space="preserve">פסקה שלישית: במתי ב':19-23, מלאך מזהיר את יוסף בחלום על כוונתו הקטלנית של הורדוס שהניעה אותו לברוח עם מרים וישוע התינוק למצרים. הם נשארים שם עד לאחר מותו של הורדוס כאשר מלאך מופיע שוב בחלומו של יוסף אומר לו שבטוח עכשיו לחזור. חוששת לארצ'לה</w:t>
      </w:r>
    </w:p>
    <w:p w14:paraId="47E0285A" w14:textId="77777777" w:rsidR="00F90BDC" w:rsidRDefault="00F90BDC"/>
    <w:p w14:paraId="7D78E6FF" w14:textId="77777777" w:rsidR="00F90BDC" w:rsidRDefault="00F90BDC"/>
    <w:p w14:paraId="2242D0D4" w14:textId="77777777" w:rsidR="00F90BDC" w:rsidRDefault="00F90BDC">
      <w:r xmlns:w="http://schemas.openxmlformats.org/wordprocessingml/2006/main">
        <w:t xml:space="preserve">מתי 2:1 עתה, כאשר נולד ישוע בבית לחם שביהודה בימי הורדוס המלך, הנה באו חכמים מהמזרח לירושלים.</w:t>
      </w:r>
    </w:p>
    <w:p w14:paraId="78522928" w14:textId="77777777" w:rsidR="00F90BDC" w:rsidRDefault="00F90BDC"/>
    <w:p w14:paraId="0301E310" w14:textId="77777777" w:rsidR="00F90BDC" w:rsidRDefault="00F90BDC">
      <w:r xmlns:w="http://schemas.openxmlformats.org/wordprocessingml/2006/main">
        <w:t xml:space="preserve">החכמים מהמזרח ביקרו את ישוע לאחר שנולד בבית לחם שביהודה בימי הורדוס המלך.</w:t>
      </w:r>
    </w:p>
    <w:p w14:paraId="7A709647" w14:textId="77777777" w:rsidR="00F90BDC" w:rsidRDefault="00F90BDC"/>
    <w:p w14:paraId="4C422E36" w14:textId="77777777" w:rsidR="00F90BDC" w:rsidRDefault="00F90BDC">
      <w:r xmlns:w="http://schemas.openxmlformats.org/wordprocessingml/2006/main">
        <w:t xml:space="preserve">1: אנו יכולים ללמוד מהחכמים לחפש את אלוהים ולעבוד אותו במתנות שלנו.</w:t>
      </w:r>
    </w:p>
    <w:p w14:paraId="21F3A74F" w14:textId="77777777" w:rsidR="00F90BDC" w:rsidRDefault="00F90BDC"/>
    <w:p w14:paraId="1B664570" w14:textId="77777777" w:rsidR="00F90BDC" w:rsidRDefault="00F90BDC">
      <w:r xmlns:w="http://schemas.openxmlformats.org/wordprocessingml/2006/main">
        <w:t xml:space="preserve">2: עלינו להיות מוכנים ללכת בעקבות אלוהים וללכת לכל מקום שהוא מוביל אותנו.</w:t>
      </w:r>
    </w:p>
    <w:p w14:paraId="3D8294F5" w14:textId="77777777" w:rsidR="00F90BDC" w:rsidRDefault="00F90BDC"/>
    <w:p w14:paraId="5599487B" w14:textId="77777777" w:rsidR="00F90BDC" w:rsidRDefault="00F90BDC">
      <w:r xmlns:w="http://schemas.openxmlformats.org/wordprocessingml/2006/main">
        <w:t xml:space="preserve">א': ישעיהו 60:1-2 "קום, זוהר, כי בא אורך וכבוד ה' עולה עליך. ראה, חושך מכסה את הארץ וחושך עבות על העמים, אבל ה' קם עליך ו תהילתו מופיעה עליך."</w:t>
      </w:r>
    </w:p>
    <w:p w14:paraId="747E697A" w14:textId="77777777" w:rsidR="00F90BDC" w:rsidRDefault="00F90BDC"/>
    <w:p w14:paraId="30A16282" w14:textId="77777777" w:rsidR="00F90BDC" w:rsidRDefault="00F90BDC">
      <w:r xmlns:w="http://schemas.openxmlformats.org/wordprocessingml/2006/main">
        <w:t xml:space="preserve">2: מתי 16:24-25 "ואז אמר ישוע לתלמידיו: "אם מישהו רוצה לבוא אחרי, יתכחש לעצמו וייקח את צלבו וילך אחרי. כי מי שרוצה להציל את חייו יאבד אותם. , אבל מי שיאבד את חייו למעני ימצא אותם".</w:t>
      </w:r>
    </w:p>
    <w:p w14:paraId="3A4CF25D" w14:textId="77777777" w:rsidR="00F90BDC" w:rsidRDefault="00F90BDC"/>
    <w:p w14:paraId="34FAAB29" w14:textId="77777777" w:rsidR="00F90BDC" w:rsidRDefault="00F90BDC">
      <w:r xmlns:w="http://schemas.openxmlformats.org/wordprocessingml/2006/main">
        <w:t xml:space="preserve">מתי 2:2 לאמר, היכן הוא הנולד מלך היהודים? כי ראינו את כוכבו במזרח </w:t>
      </w:r>
      <w:r xmlns:w="http://schemas.openxmlformats.org/wordprocessingml/2006/main">
        <w:lastRenderedPageBreak xmlns:w="http://schemas.openxmlformats.org/wordprocessingml/2006/main"/>
      </w:r>
      <w:r xmlns:w="http://schemas.openxmlformats.org/wordprocessingml/2006/main">
        <w:t xml:space="preserve">, ובאנו לעבוד אותו.</w:t>
      </w:r>
    </w:p>
    <w:p w14:paraId="0F85016A" w14:textId="77777777" w:rsidR="00F90BDC" w:rsidRDefault="00F90BDC"/>
    <w:p w14:paraId="7C93F7DA" w14:textId="77777777" w:rsidR="00F90BDC" w:rsidRDefault="00F90BDC">
      <w:r xmlns:w="http://schemas.openxmlformats.org/wordprocessingml/2006/main">
        <w:t xml:space="preserve">החכמים שאלו היכן נולד מלך היהודים, כפי שראו את כוכבו במזרח.</w:t>
      </w:r>
    </w:p>
    <w:p w14:paraId="539856D0" w14:textId="77777777" w:rsidR="00F90BDC" w:rsidRDefault="00F90BDC"/>
    <w:p w14:paraId="164743B4" w14:textId="77777777" w:rsidR="00F90BDC" w:rsidRDefault="00F90BDC">
      <w:r xmlns:w="http://schemas.openxmlformats.org/wordprocessingml/2006/main">
        <w:t xml:space="preserve">1. כוחה של האמונה: איך החכמים הלכו אחרי הכוכב</w:t>
      </w:r>
    </w:p>
    <w:p w14:paraId="46FD1793" w14:textId="77777777" w:rsidR="00F90BDC" w:rsidRDefault="00F90BDC"/>
    <w:p w14:paraId="767E2B4E" w14:textId="77777777" w:rsidR="00F90BDC" w:rsidRDefault="00F90BDC">
      <w:r xmlns:w="http://schemas.openxmlformats.org/wordprocessingml/2006/main">
        <w:t xml:space="preserve">2. הבטחת התקווה: מציאת ישו במקומות בלתי צפויים</w:t>
      </w:r>
    </w:p>
    <w:p w14:paraId="6150456C" w14:textId="77777777" w:rsidR="00F90BDC" w:rsidRDefault="00F90BDC"/>
    <w:p w14:paraId="5F842443" w14:textId="77777777" w:rsidR="00F90BDC" w:rsidRDefault="00F90BDC">
      <w:r xmlns:w="http://schemas.openxmlformats.org/wordprocessingml/2006/main">
        <w:t xml:space="preserve">1. ישעיהו ט 6-7 כי ילד נולד לנו, בן ניתן לנו; והממשלה תהיה על כתפו, ושמו ייקרא יועץ נפלא, אל אדיר, אב נצח, נסיך השלום.</w:t>
      </w:r>
    </w:p>
    <w:p w14:paraId="6B700AFC" w14:textId="77777777" w:rsidR="00F90BDC" w:rsidRDefault="00F90BDC"/>
    <w:p w14:paraId="44624DEC" w14:textId="77777777" w:rsidR="00F90BDC" w:rsidRDefault="00F90BDC">
      <w:r xmlns:w="http://schemas.openxmlformats.org/wordprocessingml/2006/main">
        <w:t xml:space="preserve">2. לוקס א' 26-38 בחודש השישי נשלח המלאך גבריאל מאלוהים לעיר גליל ששמה נצרת, אל בתולה מאורסת לאיש ששמו יוסף, מבית דוד. ושמה של הבתולה היה מרי.</w:t>
      </w:r>
    </w:p>
    <w:p w14:paraId="0A5431A0" w14:textId="77777777" w:rsidR="00F90BDC" w:rsidRDefault="00F90BDC"/>
    <w:p w14:paraId="5B008743" w14:textId="77777777" w:rsidR="00F90BDC" w:rsidRDefault="00F90BDC">
      <w:r xmlns:w="http://schemas.openxmlformats.org/wordprocessingml/2006/main">
        <w:t xml:space="preserve">מתי 2:3 כאשר שמע הורדוס המלך את הדברים הללו, הוא נבהל, וכל ירושלים עמו.</w:t>
      </w:r>
    </w:p>
    <w:p w14:paraId="3E5201C3" w14:textId="77777777" w:rsidR="00F90BDC" w:rsidRDefault="00F90BDC"/>
    <w:p w14:paraId="6B1A694F" w14:textId="77777777" w:rsidR="00F90BDC" w:rsidRDefault="00F90BDC">
      <w:r xmlns:w="http://schemas.openxmlformats.org/wordprocessingml/2006/main">
        <w:t xml:space="preserve">הורדוס ואנשי ירושלים היו מוטרדים כששמעו חדשות על ביאת המשיח.</w:t>
      </w:r>
    </w:p>
    <w:p w14:paraId="6F46E2DF" w14:textId="77777777" w:rsidR="00F90BDC" w:rsidRDefault="00F90BDC"/>
    <w:p w14:paraId="0D7A89DD" w14:textId="77777777" w:rsidR="00F90BDC" w:rsidRDefault="00F90BDC">
      <w:r xmlns:w="http://schemas.openxmlformats.org/wordprocessingml/2006/main">
        <w:t xml:space="preserve">1. אל תטריד את ביאת המשיח - מתי ב':3</w:t>
      </w:r>
    </w:p>
    <w:p w14:paraId="310798B6" w14:textId="77777777" w:rsidR="00F90BDC" w:rsidRDefault="00F90BDC"/>
    <w:p w14:paraId="0B7A4527" w14:textId="77777777" w:rsidR="00F90BDC" w:rsidRDefault="00F90BDC">
      <w:r xmlns:w="http://schemas.openxmlformats.org/wordprocessingml/2006/main">
        <w:t xml:space="preserve">2. הישאר נאמן בזמנים בעיתיים - מתי ב':3</w:t>
      </w:r>
    </w:p>
    <w:p w14:paraId="6CBBA422" w14:textId="77777777" w:rsidR="00F90BDC" w:rsidRDefault="00F90BDC"/>
    <w:p w14:paraId="7594AAAD" w14:textId="77777777" w:rsidR="00F90BDC" w:rsidRDefault="00F90BDC">
      <w:r xmlns:w="http://schemas.openxmlformats.org/wordprocessingml/2006/main">
        <w:t xml:space="preserve">1. ישעיהו ז' 14 - לכן ה' בעצמו יתן לך אות: הבתולה תהיה הרה ותלד </w:t>
      </w:r>
      <w:r xmlns:w="http://schemas.openxmlformats.org/wordprocessingml/2006/main">
        <w:lastRenderedPageBreak xmlns:w="http://schemas.openxmlformats.org/wordprocessingml/2006/main"/>
      </w:r>
      <w:r xmlns:w="http://schemas.openxmlformats.org/wordprocessingml/2006/main">
        <w:t xml:space="preserve">בן, ותקרא לו עמנואל.</w:t>
      </w:r>
    </w:p>
    <w:p w14:paraId="6364B8A4" w14:textId="77777777" w:rsidR="00F90BDC" w:rsidRDefault="00F90BDC"/>
    <w:p w14:paraId="2A0C46EB" w14:textId="77777777" w:rsidR="00F90BDC" w:rsidRDefault="00F90BDC">
      <w:r xmlns:w="http://schemas.openxmlformats.org/wordprocessingml/2006/main">
        <w:t xml:space="preserve">2. ישעיהו ט 6-7 - כי ילד נולד לנו, בן ניתן לנו, והממשלה תהיה על כתפיו. והוא ייקרא יועץ נפלא, אלוהים אדיר, אב נצח, נסיך השלום. לגדולת ממשלתו ולשלום לא יהיה קץ. הוא ימלוך על כסאו של דוד ועל מלכותו, יקים וקיים אותה בצדק ובצדק מעתה ועד עולם. קנאות ה' אלקיך תשיג זאת.</w:t>
      </w:r>
    </w:p>
    <w:p w14:paraId="340968F5" w14:textId="77777777" w:rsidR="00F90BDC" w:rsidRDefault="00F90BDC"/>
    <w:p w14:paraId="680C52B2" w14:textId="77777777" w:rsidR="00F90BDC" w:rsidRDefault="00F90BDC">
      <w:r xmlns:w="http://schemas.openxmlformats.org/wordprocessingml/2006/main">
        <w:t xml:space="preserve">מתי ב':4 וכאשר כינס את כל ראשי הכוהנים והסופרים של העם, דרש מהם היכן ייולד המשיח.</w:t>
      </w:r>
    </w:p>
    <w:p w14:paraId="3BCD72BF" w14:textId="77777777" w:rsidR="00F90BDC" w:rsidRDefault="00F90BDC"/>
    <w:p w14:paraId="53B7DB6F" w14:textId="77777777" w:rsidR="00F90BDC" w:rsidRDefault="00F90BDC">
      <w:r xmlns:w="http://schemas.openxmlformats.org/wordprocessingml/2006/main">
        <w:t xml:space="preserve">הורדוס אסף את ראשי הכוהנים והסופרים של העם לשאול אותם היכן צריך להיוולד המשיח.</w:t>
      </w:r>
    </w:p>
    <w:p w14:paraId="4F6A0731" w14:textId="77777777" w:rsidR="00F90BDC" w:rsidRDefault="00F90BDC"/>
    <w:p w14:paraId="31A2C2C9" w14:textId="77777777" w:rsidR="00F90BDC" w:rsidRDefault="00F90BDC">
      <w:r xmlns:w="http://schemas.openxmlformats.org/wordprocessingml/2006/main">
        <w:t xml:space="preserve">1. תוכניתו של אלוהים למשיח: כיצד הגשמת הנבואה הובילה להולדתו של המשיח</w:t>
      </w:r>
    </w:p>
    <w:p w14:paraId="4C1766A5" w14:textId="77777777" w:rsidR="00F90BDC" w:rsidRDefault="00F90BDC"/>
    <w:p w14:paraId="38C9A8AD" w14:textId="77777777" w:rsidR="00F90BDC" w:rsidRDefault="00F90BDC">
      <w:r xmlns:w="http://schemas.openxmlformats.org/wordprocessingml/2006/main">
        <w:t xml:space="preserve">2. הפחד של הורדוס מישו: המאבק לאמץ את תוכניתו של אלוהים</w:t>
      </w:r>
    </w:p>
    <w:p w14:paraId="2B58BB6F" w14:textId="77777777" w:rsidR="00F90BDC" w:rsidRDefault="00F90BDC"/>
    <w:p w14:paraId="061B48DA" w14:textId="77777777" w:rsidR="00F90BDC" w:rsidRDefault="00F90BDC">
      <w:r xmlns:w="http://schemas.openxmlformats.org/wordprocessingml/2006/main">
        <w:t xml:space="preserve">1. ישעיהו ז' 14, "על כן ה' בעצמו יתן לך אות. הִנֵּה הִתְרוֹת הַבְּתוּלָה וַתֵּלֶד בֶּן וַתִּקְרָא אֶת שְׁמוֹ עִמְנוּאֵל."</w:t>
      </w:r>
    </w:p>
    <w:p w14:paraId="5FC67729" w14:textId="77777777" w:rsidR="00F90BDC" w:rsidRDefault="00F90BDC"/>
    <w:p w14:paraId="5BD640ED" w14:textId="77777777" w:rsidR="00F90BDC" w:rsidRDefault="00F90BDC">
      <w:r xmlns:w="http://schemas.openxmlformats.org/wordprocessingml/2006/main">
        <w:t xml:space="preserve">2. מיכה ה, ב, "אבל אתה, בית לחם אפרתה, הקטנים מכדי להיות בין שבטות יהודה, ממך תצא לי מי שעתיד להיות שליט בישראל, שיצאו מימי קדם. , מימי קדם".</w:t>
      </w:r>
    </w:p>
    <w:p w14:paraId="4585A68E" w14:textId="77777777" w:rsidR="00F90BDC" w:rsidRDefault="00F90BDC"/>
    <w:p w14:paraId="335362FD" w14:textId="77777777" w:rsidR="00F90BDC" w:rsidRDefault="00F90BDC">
      <w:r xmlns:w="http://schemas.openxmlformats.org/wordprocessingml/2006/main">
        <w:t xml:space="preserve">מתי ב':5 ויאמרו אליו בבית לחם יהודה כי כך כתוב על ידי הנביא.</w:t>
      </w:r>
    </w:p>
    <w:p w14:paraId="21094FBD" w14:textId="77777777" w:rsidR="00F90BDC" w:rsidRDefault="00F90BDC"/>
    <w:p w14:paraId="7D44D89A" w14:textId="77777777" w:rsidR="00F90BDC" w:rsidRDefault="00F90BDC">
      <w:r xmlns:w="http://schemas.openxmlformats.org/wordprocessingml/2006/main">
        <w:t xml:space="preserve">אנשי המזרח שאלו את הורדוס היכן למצוא את המלך שזה עתה נולד והוא הפנה אותם לבית לחם כפי שכתוב בכתובים.</w:t>
      </w:r>
    </w:p>
    <w:p w14:paraId="55368F12" w14:textId="77777777" w:rsidR="00F90BDC" w:rsidRDefault="00F90BDC"/>
    <w:p w14:paraId="291B7A96" w14:textId="77777777" w:rsidR="00F90BDC" w:rsidRDefault="00F90BDC">
      <w:r xmlns:w="http://schemas.openxmlformats.org/wordprocessingml/2006/main">
        <w:t xml:space="preserve">1. עלינו להסתכל תמיד אל דבר אלוהים לקבלת הדרכה והכוונה בחיינו.</w:t>
      </w:r>
    </w:p>
    <w:p w14:paraId="1E3A8630" w14:textId="77777777" w:rsidR="00F90BDC" w:rsidRDefault="00F90BDC"/>
    <w:p w14:paraId="463AB408" w14:textId="77777777" w:rsidR="00F90BDC" w:rsidRDefault="00F90BDC">
      <w:r xmlns:w="http://schemas.openxmlformats.org/wordprocessingml/2006/main">
        <w:t xml:space="preserve">2. עלינו לשאוף לשרת את אלוהים מעל הכל, גם אם זה אומר להקריב את השאיפות שלנו.</w:t>
      </w:r>
    </w:p>
    <w:p w14:paraId="55197384" w14:textId="77777777" w:rsidR="00F90BDC" w:rsidRDefault="00F90BDC"/>
    <w:p w14:paraId="4C717C46" w14:textId="77777777" w:rsidR="00F90BDC" w:rsidRDefault="00F90BDC">
      <w:r xmlns:w="http://schemas.openxmlformats.org/wordprocessingml/2006/main">
        <w:t xml:space="preserve">1. ישעיהו ז 14 על כן יהוה עצמו יתן לך אות; הִנֵּה, בַּתְלָה תַהֲרוֹת וַתֵּלֶד בֶּן, וְתִקְרָא אֶת שְׁמוֹ עִמְנוּאֵל.</w:t>
      </w:r>
    </w:p>
    <w:p w14:paraId="38B963CB" w14:textId="77777777" w:rsidR="00F90BDC" w:rsidRDefault="00F90BDC"/>
    <w:p w14:paraId="3B363ED5" w14:textId="77777777" w:rsidR="00F90BDC" w:rsidRDefault="00F90BDC">
      <w:r xmlns:w="http://schemas.openxmlformats.org/wordprocessingml/2006/main">
        <w:t xml:space="preserve">2. מתי 22:37-40 ישוע אמר לו, "'אתה אוהב את ה' אלוקיך בכל לבבך ובכל נפשך ובכל נפשך'. זוהי המצווה הראשונה והגדולה. והשני דומה לו: 'אהבת לרעך כמוך'. בשתי המצוות הללו תלויים כל התורה והנביאים".</w:t>
      </w:r>
    </w:p>
    <w:p w14:paraId="2B155449" w14:textId="77777777" w:rsidR="00F90BDC" w:rsidRDefault="00F90BDC"/>
    <w:p w14:paraId="6C4F455D" w14:textId="77777777" w:rsidR="00F90BDC" w:rsidRDefault="00F90BDC">
      <w:r xmlns:w="http://schemas.openxmlformats.org/wordprocessingml/2006/main">
        <w:t xml:space="preserve">מתי 2:6 ואתה בית לחם בארץ יהודה לא הקטנה מבין נסיכי יהודה כי ממך יבוא מושל אשר ישלוט בעמי ישראל.</w:t>
      </w:r>
    </w:p>
    <w:p w14:paraId="3825009D" w14:textId="77777777" w:rsidR="00F90BDC" w:rsidRDefault="00F90BDC"/>
    <w:p w14:paraId="7E955C60" w14:textId="77777777" w:rsidR="00F90BDC" w:rsidRDefault="00F90BDC">
      <w:r xmlns:w="http://schemas.openxmlformats.org/wordprocessingml/2006/main">
        <w:t xml:space="preserve">לידתו של ישוע המשיח נובאה להתרחש בבית לחם, הקטנה מבין נסיכי יהודה. ניבאו לו להיות שליט שיוביל את עם ישראל.</w:t>
      </w:r>
    </w:p>
    <w:p w14:paraId="4305CACE" w14:textId="77777777" w:rsidR="00F90BDC" w:rsidRDefault="00F90BDC"/>
    <w:p w14:paraId="50422B75" w14:textId="77777777" w:rsidR="00F90BDC" w:rsidRDefault="00F90BDC">
      <w:r xmlns:w="http://schemas.openxmlformats.org/wordprocessingml/2006/main">
        <w:t xml:space="preserve">1: ישוע הוא השליט של כולם, גם כאשר אנו מרגישים חסרי משמעות.</w:t>
      </w:r>
    </w:p>
    <w:p w14:paraId="158A138E" w14:textId="77777777" w:rsidR="00F90BDC" w:rsidRDefault="00F90BDC"/>
    <w:p w14:paraId="6D1CDF36" w14:textId="77777777" w:rsidR="00F90BDC" w:rsidRDefault="00F90BDC">
      <w:r xmlns:w="http://schemas.openxmlformats.org/wordprocessingml/2006/main">
        <w:t xml:space="preserve">2: אנחנו יכולים למצוא את הערך שלנו בישוע, אפילו כשאנחנו מרגישים הכי פחות.</w:t>
      </w:r>
    </w:p>
    <w:p w14:paraId="07AC1667" w14:textId="77777777" w:rsidR="00F90BDC" w:rsidRDefault="00F90BDC"/>
    <w:p w14:paraId="6FE42397" w14:textId="77777777" w:rsidR="00F90BDC" w:rsidRDefault="00F90BDC">
      <w:r xmlns:w="http://schemas.openxmlformats.org/wordprocessingml/2006/main">
        <w:t xml:space="preserve">1: יוחנן א' 1-5 בראשית היה המילה, והדבר היה עם אלוהים, והדבר היה אלוהים. הוא היה בהתחלה עם אלוהים. כל הדברים נוצרו דרכו, ובלעדיו לא נוצר דבר שנברא. בו היו חיים, והחיים היו אור בני האדם.</w:t>
      </w:r>
    </w:p>
    <w:p w14:paraId="1E363E36" w14:textId="77777777" w:rsidR="00F90BDC" w:rsidRDefault="00F90BDC"/>
    <w:p w14:paraId="21FD55E4" w14:textId="77777777" w:rsidR="00F90BDC" w:rsidRDefault="00F90BDC">
      <w:r xmlns:w="http://schemas.openxmlformats.org/wordprocessingml/2006/main">
        <w:t xml:space="preserve">ב': ישעיהו ט':6-7 כי ילד נולד לנו, בן ניתן לנו; והממשלה תהיה על </w:t>
      </w:r>
      <w:r xmlns:w="http://schemas.openxmlformats.org/wordprocessingml/2006/main">
        <w:lastRenderedPageBreak xmlns:w="http://schemas.openxmlformats.org/wordprocessingml/2006/main"/>
      </w:r>
      <w:r xmlns:w="http://schemas.openxmlformats.org/wordprocessingml/2006/main">
        <w:t xml:space="preserve">כתפו. ושמו ייקרא נפלא, יועץ, אלהים אדיר, אב נצח, נסיך השלום. לריבוי ממשלתו ושלום לא יהיה קץ, על כסא דוד ועל מלכותו, להורות עליה ולקימה במשפט ובצדק מאותו עת ואילך, אפילו לעולם ועד. קנאות ה' צבאות תעשה זאת.</w:t>
      </w:r>
    </w:p>
    <w:p w14:paraId="0ED4CF1E" w14:textId="77777777" w:rsidR="00F90BDC" w:rsidRDefault="00F90BDC"/>
    <w:p w14:paraId="151A69B9" w14:textId="77777777" w:rsidR="00F90BDC" w:rsidRDefault="00F90BDC">
      <w:r xmlns:w="http://schemas.openxmlformats.org/wordprocessingml/2006/main">
        <w:t xml:space="preserve">מתי 2:7 ואז הורדוס, כאשר קרא בחשאי לחכמים, שאל אותם בחריצות באיזו שעה הופיע הכוכב.</w:t>
      </w:r>
    </w:p>
    <w:p w14:paraId="31569E0C" w14:textId="77777777" w:rsidR="00F90BDC" w:rsidRDefault="00F90BDC"/>
    <w:p w14:paraId="62FA02E8" w14:textId="77777777" w:rsidR="00F90BDC" w:rsidRDefault="00F90BDC">
      <w:r xmlns:w="http://schemas.openxmlformats.org/wordprocessingml/2006/main">
        <w:t xml:space="preserve">הורדוס ביקש מהחכמים מידע על הכוכב שהופיע.</w:t>
      </w:r>
    </w:p>
    <w:p w14:paraId="2C4E623D" w14:textId="77777777" w:rsidR="00F90BDC" w:rsidRDefault="00F90BDC"/>
    <w:p w14:paraId="561B7D79" w14:textId="77777777" w:rsidR="00F90BDC" w:rsidRDefault="00F90BDC">
      <w:r xmlns:w="http://schemas.openxmlformats.org/wordprocessingml/2006/main">
        <w:t xml:space="preserve">1: אל תפחד לבקש עזרה וייעוץ.</w:t>
      </w:r>
    </w:p>
    <w:p w14:paraId="77A97773" w14:textId="77777777" w:rsidR="00F90BDC" w:rsidRDefault="00F90BDC"/>
    <w:p w14:paraId="3B587794" w14:textId="77777777" w:rsidR="00F90BDC" w:rsidRDefault="00F90BDC">
      <w:r xmlns:w="http://schemas.openxmlformats.org/wordprocessingml/2006/main">
        <w:t xml:space="preserve">2: חפש עצות נבונות כאשר אתה מתמודד עם החלטות קשות.</w:t>
      </w:r>
    </w:p>
    <w:p w14:paraId="4BF04BE5" w14:textId="77777777" w:rsidR="00F90BDC" w:rsidRDefault="00F90BDC"/>
    <w:p w14:paraId="5C9C75F1" w14:textId="77777777" w:rsidR="00F90BDC" w:rsidRDefault="00F90BDC">
      <w:r xmlns:w="http://schemas.openxmlformats.org/wordprocessingml/2006/main">
        <w:t xml:space="preserve">1: משלי יא:14 "במקום שאין הדרכה, עם נופל, אבל בשפע של יועצים יש ביטחון."</w:t>
      </w:r>
    </w:p>
    <w:p w14:paraId="79659203" w14:textId="77777777" w:rsidR="00F90BDC" w:rsidRDefault="00F90BDC"/>
    <w:p w14:paraId="489F79C5" w14:textId="77777777" w:rsidR="00F90BDC" w:rsidRDefault="00F90BDC">
      <w:r xmlns:w="http://schemas.openxmlformats.org/wordprocessingml/2006/main">
        <w:t xml:space="preserve">2: ג'יימס א' 5 "אם למישהו מכם חסרה חוכמה, יבקש מאלוהים, הנותן בנדיבות לכל ללא חרפה, ותינתן לו."</w:t>
      </w:r>
    </w:p>
    <w:p w14:paraId="290F5DFF" w14:textId="77777777" w:rsidR="00F90BDC" w:rsidRDefault="00F90BDC"/>
    <w:p w14:paraId="4D95DAE6" w14:textId="77777777" w:rsidR="00F90BDC" w:rsidRDefault="00F90BDC">
      <w:r xmlns:w="http://schemas.openxmlformats.org/wordprocessingml/2006/main">
        <w:t xml:space="preserve">מתי 2:8 ושלח אותם לבית לחם ויאמר לכו וחפשו היטב את הילד הקטן; וכאשר תמצאו אותו, החזירו לי דבר, לבוא גם אני להשתחוות לו.</w:t>
      </w:r>
    </w:p>
    <w:p w14:paraId="08FB8C8A" w14:textId="77777777" w:rsidR="00F90BDC" w:rsidRDefault="00F90BDC"/>
    <w:p w14:paraId="354B3B96" w14:textId="77777777" w:rsidR="00F90BDC" w:rsidRDefault="00F90BDC">
      <w:r xmlns:w="http://schemas.openxmlformats.org/wordprocessingml/2006/main">
        <w:t xml:space="preserve">קטע זה מתאר כיצד החכמים קיבלו הוראה על ידי המלך הורדוס לחפש את ישו שזה עתה נולד בבית לחם כדי שהורדוס יוכל לתת כבוד לילד.</w:t>
      </w:r>
    </w:p>
    <w:p w14:paraId="2239BED6" w14:textId="77777777" w:rsidR="00F90BDC" w:rsidRDefault="00F90BDC"/>
    <w:p w14:paraId="1C5AED50" w14:textId="77777777" w:rsidR="00F90BDC" w:rsidRDefault="00F90BDC">
      <w:r xmlns:w="http://schemas.openxmlformats.org/wordprocessingml/2006/main">
        <w:t xml:space="preserve">1. תוכניתו של אלוהים לביאת המשיח תוכננה הן על ידי החכמים והן על ידי המלך הורדוס.</w:t>
      </w:r>
    </w:p>
    <w:p w14:paraId="674EDA2C" w14:textId="77777777" w:rsidR="00F90BDC" w:rsidRDefault="00F90BDC"/>
    <w:p w14:paraId="5714A818" w14:textId="77777777" w:rsidR="00F90BDC" w:rsidRDefault="00F90BDC">
      <w:r xmlns:w="http://schemas.openxmlformats.org/wordprocessingml/2006/main">
        <w:t xml:space="preserve">2. הציות של החכמים לצו המלך הורדוס היה בסופו של דבר חלק מתוכניתו של אלוהים להצלת האנושות.</w:t>
      </w:r>
    </w:p>
    <w:p w14:paraId="4E817FF4" w14:textId="77777777" w:rsidR="00F90BDC" w:rsidRDefault="00F90BDC"/>
    <w:p w14:paraId="5916884F" w14:textId="77777777" w:rsidR="00F90BDC" w:rsidRDefault="00F90BDC">
      <w:r xmlns:w="http://schemas.openxmlformats.org/wordprocessingml/2006/main">
        <w:t xml:space="preserve">1. ישעיהו ז' 14 - לכן ה' בעצמו יתן לך אות: הבתולה תתעבר ותלד בן ותקרא לו עמנואל.</w:t>
      </w:r>
    </w:p>
    <w:p w14:paraId="50782247" w14:textId="77777777" w:rsidR="00F90BDC" w:rsidRDefault="00F90BDC"/>
    <w:p w14:paraId="2BC7E6FE" w14:textId="77777777" w:rsidR="00F90BDC" w:rsidRDefault="00F90BDC">
      <w:r xmlns:w="http://schemas.openxmlformats.org/wordprocessingml/2006/main">
        <w:t xml:space="preserve">2. לוקס ב' 1-7 - באותם ימים הוציא קיסר אוגוסטוס צו שיש לערוך מפקד של כל העולם הרומי. זה היה המפקד הראשון שהתקיים בזמן שקיריניוס היה מושל סוריה. וכל אחד הלך לעיר שלו כדי להירשם. אז עלה יוסף גם מהעיר נצרת שבגליל ליהודה, לבית לחם עיירת דוד, כי הוא שייך לבית ולקו דוד. הוא הלך לשם כדי להירשם אצל מרי, שהתחייבה להיות נשואה לו וציפתה לילד. כשהיו שם, הגיעה שעת הלידה של התינוק, והיא ילדה את בכורתה, בן. היא עטפה אותו בבדים והניחה אותו באבוס, כי לא היה חדר אורחים פנוי עבורם.</w:t>
      </w:r>
    </w:p>
    <w:p w14:paraId="2EF57903" w14:textId="77777777" w:rsidR="00F90BDC" w:rsidRDefault="00F90BDC"/>
    <w:p w14:paraId="1A3040A8" w14:textId="77777777" w:rsidR="00F90BDC" w:rsidRDefault="00F90BDC">
      <w:r xmlns:w="http://schemas.openxmlformats.org/wordprocessingml/2006/main">
        <w:t xml:space="preserve">מתי ב':9 כששמעו את המלך, הלכו; והנה הכוכב אשר ראו במזרח, הלך לפניהם, עד שבא ויעמוד על המקום בו היה הילד הצעיר.</w:t>
      </w:r>
    </w:p>
    <w:p w14:paraId="482D3B55" w14:textId="77777777" w:rsidR="00F90BDC" w:rsidRDefault="00F90BDC"/>
    <w:p w14:paraId="0A49FE9A" w14:textId="77777777" w:rsidR="00F90BDC" w:rsidRDefault="00F90BDC">
      <w:r xmlns:w="http://schemas.openxmlformats.org/wordprocessingml/2006/main">
        <w:t xml:space="preserve">הקוסמים עקבו אחר כוכב כדי למצוא את ישו שזה עתה נולד.</w:t>
      </w:r>
    </w:p>
    <w:p w14:paraId="53B921CD" w14:textId="77777777" w:rsidR="00F90BDC" w:rsidRDefault="00F90BDC"/>
    <w:p w14:paraId="005296BC" w14:textId="77777777" w:rsidR="00F90BDC" w:rsidRDefault="00F90BDC">
      <w:r xmlns:w="http://schemas.openxmlformats.org/wordprocessingml/2006/main">
        <w:t xml:space="preserve">1: בעקבות המשיח הוא מסע של אמונה.</w:t>
      </w:r>
    </w:p>
    <w:p w14:paraId="7B6D54EE" w14:textId="77777777" w:rsidR="00F90BDC" w:rsidRDefault="00F90BDC"/>
    <w:p w14:paraId="2C6015DD" w14:textId="77777777" w:rsidR="00F90BDC" w:rsidRDefault="00F90BDC">
      <w:r xmlns:w="http://schemas.openxmlformats.org/wordprocessingml/2006/main">
        <w:t xml:space="preserve">2: אלוהים יוביל אותנו אם נשים את מבטחנו בו.</w:t>
      </w:r>
    </w:p>
    <w:p w14:paraId="7D339A9F" w14:textId="77777777" w:rsidR="00F90BDC" w:rsidRDefault="00F90BDC"/>
    <w:p w14:paraId="3FBFAFB6" w14:textId="77777777" w:rsidR="00F90BDC" w:rsidRDefault="00F90BDC">
      <w:r xmlns:w="http://schemas.openxmlformats.org/wordprocessingml/2006/main">
        <w:t xml:space="preserve">א': ישעיהו 30:21 - בין אם תפנה ימינה או שמאלה, אזניך ישמעו קול מאחוריך, האומר: "זו הדרך; ללכת בו."</w:t>
      </w:r>
    </w:p>
    <w:p w14:paraId="37C4ACF6" w14:textId="77777777" w:rsidR="00F90BDC" w:rsidRDefault="00F90BDC"/>
    <w:p w14:paraId="0F2C3D06" w14:textId="77777777" w:rsidR="00F90BDC" w:rsidRDefault="00F90BDC">
      <w:r xmlns:w="http://schemas.openxmlformats.org/wordprocessingml/2006/main">
        <w:t xml:space="preserve">ב: משלי ג,5-6 - בטח בה' בכל לבבך ואל תישען על הבנתך; </w:t>
      </w:r>
      <w:r xmlns:w="http://schemas.openxmlformats.org/wordprocessingml/2006/main">
        <w:lastRenderedPageBreak xmlns:w="http://schemas.openxmlformats.org/wordprocessingml/2006/main"/>
      </w:r>
      <w:r xmlns:w="http://schemas.openxmlformats.org/wordprocessingml/2006/main">
        <w:t xml:space="preserve">בכל דרכיך הכנעו לו, והוא ישר נתיבותיכם.</w:t>
      </w:r>
    </w:p>
    <w:p w14:paraId="2F2DD8FC" w14:textId="77777777" w:rsidR="00F90BDC" w:rsidRDefault="00F90BDC"/>
    <w:p w14:paraId="0CEA122B" w14:textId="77777777" w:rsidR="00F90BDC" w:rsidRDefault="00F90BDC">
      <w:r xmlns:w="http://schemas.openxmlformats.org/wordprocessingml/2006/main">
        <w:t xml:space="preserve">מתי 2:10 כשראו את הכוכב, הם שמחו בשמחה גדולה מאוד.</w:t>
      </w:r>
    </w:p>
    <w:p w14:paraId="0AC7AE34" w14:textId="77777777" w:rsidR="00F90BDC" w:rsidRDefault="00F90BDC"/>
    <w:p w14:paraId="2972A54F" w14:textId="77777777" w:rsidR="00F90BDC" w:rsidRDefault="00F90BDC">
      <w:r xmlns:w="http://schemas.openxmlformats.org/wordprocessingml/2006/main">
        <w:t xml:space="preserve">החכמים שמחו בשמחה רבה כשראו את כוכב בית לחם.</w:t>
      </w:r>
    </w:p>
    <w:p w14:paraId="2E3C85D1" w14:textId="77777777" w:rsidR="00F90BDC" w:rsidRDefault="00F90BDC"/>
    <w:p w14:paraId="62E66CA7" w14:textId="77777777" w:rsidR="00F90BDC" w:rsidRDefault="00F90BDC">
      <w:r xmlns:w="http://schemas.openxmlformats.org/wordprocessingml/2006/main">
        <w:t xml:space="preserve">1: עלינו לחגוג בשמחה כל סימן של תקווה וגאולה שאלוהים שולח לנו.</w:t>
      </w:r>
    </w:p>
    <w:p w14:paraId="3CE338AE" w14:textId="77777777" w:rsidR="00F90BDC" w:rsidRDefault="00F90BDC"/>
    <w:p w14:paraId="74024845" w14:textId="77777777" w:rsidR="00F90BDC" w:rsidRDefault="00F90BDC">
      <w:r xmlns:w="http://schemas.openxmlformats.org/wordprocessingml/2006/main">
        <w:t xml:space="preserve">2: גם כאשר הדרך קדימה אינה ברורה, עלינו לבטוח באלוהים ולשמוח.</w:t>
      </w:r>
    </w:p>
    <w:p w14:paraId="169B6FD6" w14:textId="77777777" w:rsidR="00F90BDC" w:rsidRDefault="00F90BDC"/>
    <w:p w14:paraId="641E2674" w14:textId="77777777" w:rsidR="00F90BDC" w:rsidRDefault="00F90BDC">
      <w:r xmlns:w="http://schemas.openxmlformats.org/wordprocessingml/2006/main">
        <w:t xml:space="preserve">א: ישעיהו ל"ה 10 - וישובו פדי ה' ויבואו לציון בשירה; שמחת עולם תהיה על ראשם; הם ישיגו שמחה ושמחה, ויגון ואנחה יברח.</w:t>
      </w:r>
    </w:p>
    <w:p w14:paraId="73B61571" w14:textId="77777777" w:rsidR="00F90BDC" w:rsidRDefault="00F90BDC"/>
    <w:p w14:paraId="2B618012" w14:textId="77777777" w:rsidR="00F90BDC" w:rsidRDefault="00F90BDC">
      <w:r xmlns:w="http://schemas.openxmlformats.org/wordprocessingml/2006/main">
        <w:t xml:space="preserve">ב: תהילים טז, יא - אתה מודיע לי את דרך החיים; בנוכחותך יש מלא שמחה; לימינך תענוגות לעד.</w:t>
      </w:r>
    </w:p>
    <w:p w14:paraId="567AFB4B" w14:textId="77777777" w:rsidR="00F90BDC" w:rsidRDefault="00F90BDC"/>
    <w:p w14:paraId="47075465" w14:textId="77777777" w:rsidR="00F90BDC" w:rsidRDefault="00F90BDC">
      <w:r xmlns:w="http://schemas.openxmlformats.org/wordprocessingml/2006/main">
        <w:t xml:space="preserve">מתי 2:11 וכאשר נכנסו אל הבית, ראו את הילד עם מרים אמו, ונפלו והשתחוו לו, וכאשר פתחו את אוצרותיהם, הציגו לו מתנות; זהב, ולבונה, ומור.</w:t>
      </w:r>
    </w:p>
    <w:p w14:paraId="7F3D92F6" w14:textId="77777777" w:rsidR="00F90BDC" w:rsidRDefault="00F90BDC"/>
    <w:p w14:paraId="783BD343" w14:textId="77777777" w:rsidR="00F90BDC" w:rsidRDefault="00F90BDC">
      <w:r xmlns:w="http://schemas.openxmlformats.org/wordprocessingml/2006/main">
        <w:t xml:space="preserve">החכמים ראו את ישוע הצעיר ועבדו לו, נתנו לו מתנות של זהב, לבונה ומור.</w:t>
      </w:r>
    </w:p>
    <w:p w14:paraId="2A24A0C3" w14:textId="77777777" w:rsidR="00F90BDC" w:rsidRDefault="00F90BDC"/>
    <w:p w14:paraId="5A381036" w14:textId="77777777" w:rsidR="00F90BDC" w:rsidRDefault="00F90BDC">
      <w:r xmlns:w="http://schemas.openxmlformats.org/wordprocessingml/2006/main">
        <w:t xml:space="preserve">1. סגוד לישו: הפגנת דבקות והכרה באלוהותו</w:t>
      </w:r>
    </w:p>
    <w:p w14:paraId="33D2CA60" w14:textId="77777777" w:rsidR="00F90BDC" w:rsidRDefault="00F90BDC"/>
    <w:p w14:paraId="38AA87C9" w14:textId="77777777" w:rsidR="00F90BDC" w:rsidRDefault="00F90BDC">
      <w:r xmlns:w="http://schemas.openxmlformats.org/wordprocessingml/2006/main">
        <w:t xml:space="preserve">2. כוח הנתינה: נדיבות והכרת תודה</w:t>
      </w:r>
    </w:p>
    <w:p w14:paraId="01280BBB" w14:textId="77777777" w:rsidR="00F90BDC" w:rsidRDefault="00F90BDC"/>
    <w:p w14:paraId="7856B303" w14:textId="77777777" w:rsidR="00F90BDC" w:rsidRDefault="00F90BDC">
      <w:r xmlns:w="http://schemas.openxmlformats.org/wordprocessingml/2006/main">
        <w:t xml:space="preserve">1. פיליפאים 2:9-11 - לכן אלוהים רומם אותו למקום העליון ונתן לו את השם שלמעלה מכל שם, שבשם ישוע תכרע כל ברך בשמים ובארץ ומתחת לארץ, ו כל לשון תכיר שישוע המשיח הוא האדון, לכבוד אלוהים האב.</w:t>
      </w:r>
    </w:p>
    <w:p w14:paraId="311E6F21" w14:textId="77777777" w:rsidR="00F90BDC" w:rsidRDefault="00F90BDC"/>
    <w:p w14:paraId="779A1FB9" w14:textId="77777777" w:rsidR="00F90BDC" w:rsidRDefault="00F90BDC">
      <w:r xmlns:w="http://schemas.openxmlformats.org/wordprocessingml/2006/main">
        <w:t xml:space="preserve">2. מתי 10:8 - ריפאו חולים, העלו מתים, טהר את בעלי הצרעת, גירש שדים. בחינם קיבלת; לתת בחופשיות.</w:t>
      </w:r>
    </w:p>
    <w:p w14:paraId="6EBFFB22" w14:textId="77777777" w:rsidR="00F90BDC" w:rsidRDefault="00F90BDC"/>
    <w:p w14:paraId="56123C2A" w14:textId="77777777" w:rsidR="00F90BDC" w:rsidRDefault="00F90BDC">
      <w:r xmlns:w="http://schemas.openxmlformats.org/wordprocessingml/2006/main">
        <w:t xml:space="preserve">מתי 2:12 והזהירו מאלוהים בחלום שלא ישובו להורדוס, יצאו לארצם בדרך אחרת.</w:t>
      </w:r>
    </w:p>
    <w:p w14:paraId="149AF7FE" w14:textId="77777777" w:rsidR="00F90BDC" w:rsidRDefault="00F90BDC"/>
    <w:p w14:paraId="182891DC" w14:textId="77777777" w:rsidR="00F90BDC" w:rsidRDefault="00F90BDC">
      <w:r xmlns:w="http://schemas.openxmlformats.org/wordprocessingml/2006/main">
        <w:t xml:space="preserve">אלוהים הזהיר את יוסף ומריה להימנע מהורדוס והם צייתו.</w:t>
      </w:r>
    </w:p>
    <w:p w14:paraId="67705C71" w14:textId="77777777" w:rsidR="00F90BDC" w:rsidRDefault="00F90BDC"/>
    <w:p w14:paraId="5C974BBE" w14:textId="77777777" w:rsidR="00F90BDC" w:rsidRDefault="00F90BDC">
      <w:r xmlns:w="http://schemas.openxmlformats.org/wordprocessingml/2006/main">
        <w:t xml:space="preserve">1. אלוהים תמיד דואג לנו ועלינו לבטוח בהדרכתו.</w:t>
      </w:r>
    </w:p>
    <w:p w14:paraId="3341990F" w14:textId="77777777" w:rsidR="00F90BDC" w:rsidRDefault="00F90BDC"/>
    <w:p w14:paraId="7699908A" w14:textId="77777777" w:rsidR="00F90BDC" w:rsidRDefault="00F90BDC">
      <w:r xmlns:w="http://schemas.openxmlformats.org/wordprocessingml/2006/main">
        <w:t xml:space="preserve">2. ציות לרצון האל מקרב אותנו אליו ועוזר לנו להיות יותר בקנה אחד עם תוכניתו לחיינו.</w:t>
      </w:r>
    </w:p>
    <w:p w14:paraId="7C4AF1E5" w14:textId="77777777" w:rsidR="00F90BDC" w:rsidRDefault="00F90BDC"/>
    <w:p w14:paraId="622ED075" w14:textId="77777777" w:rsidR="00F90BDC" w:rsidRDefault="00F90BDC">
      <w:r xmlns:w="http://schemas.openxmlformats.org/wordprocessingml/2006/main">
        <w:t xml:space="preserve">1. דברים ו, 24 - "ויצוה אותנו ה' לעשות את כל החוקים האלה לירא את ה' אלוקינו לטובתנו תמיד למען ישמרנו בחיים כמו היום הזה".</w:t>
      </w:r>
    </w:p>
    <w:p w14:paraId="38FFF27E" w14:textId="77777777" w:rsidR="00F90BDC" w:rsidRDefault="00F90BDC"/>
    <w:p w14:paraId="4E06AB62" w14:textId="77777777" w:rsidR="00F90BDC" w:rsidRDefault="00F90BDC">
      <w:r xmlns:w="http://schemas.openxmlformats.org/wordprocessingml/2006/main">
        <w:t xml:space="preserve">2. תהילים כ"ה ד"ה - "הראה לי דרכיך ה'; למד אותי את דרכיך. הובלני באמתך ולמדני, כי אתה אלוהי ישועתי; עליך אני מחכה כל היום."</w:t>
      </w:r>
    </w:p>
    <w:p w14:paraId="70E99FBF" w14:textId="77777777" w:rsidR="00F90BDC" w:rsidRDefault="00F90BDC"/>
    <w:p w14:paraId="4DA257B9" w14:textId="77777777" w:rsidR="00F90BDC" w:rsidRDefault="00F90BDC">
      <w:r xmlns:w="http://schemas.openxmlformats.org/wordprocessingml/2006/main">
        <w:t xml:space="preserve">מתי ב' 13 וכשהלכו, הנה מלאך ה' נראה ליוסף בחלום, לאמר: קום וקח את הילד ואת אמו, וברח למצרים, והיה שם עד אשר אביאך. מילה: כי הורדוס יבקש את הילד להרוס אותו.</w:t>
      </w:r>
    </w:p>
    <w:p w14:paraId="680C3F6D" w14:textId="77777777" w:rsidR="00F90BDC" w:rsidRDefault="00F90BDC"/>
    <w:p w14:paraId="38EA36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יוסף קיבל הוראה בחלום לקחת את ישו ומריה למצרים כדי להימלט מתוכניתו של הורדוס להרוג את ישו.</w:t>
      </w:r>
    </w:p>
    <w:p w14:paraId="0C2786EF" w14:textId="77777777" w:rsidR="00F90BDC" w:rsidRDefault="00F90BDC"/>
    <w:p w14:paraId="637030E0" w14:textId="77777777" w:rsidR="00F90BDC" w:rsidRDefault="00F90BDC">
      <w:r xmlns:w="http://schemas.openxmlformats.org/wordprocessingml/2006/main">
        <w:t xml:space="preserve">1. סיפורם של יוסף וישו: סיפור על ציות נאמן</w:t>
      </w:r>
    </w:p>
    <w:p w14:paraId="620FE81A" w14:textId="77777777" w:rsidR="00F90BDC" w:rsidRDefault="00F90BDC"/>
    <w:p w14:paraId="17480869" w14:textId="77777777" w:rsidR="00F90BDC" w:rsidRDefault="00F90BDC">
      <w:r xmlns:w="http://schemas.openxmlformats.org/wordprocessingml/2006/main">
        <w:t xml:space="preserve">2. כוחם של החלומות: המסר של אלוהים דרך תת המודע שלנו</w:t>
      </w:r>
    </w:p>
    <w:p w14:paraId="41776B40" w14:textId="77777777" w:rsidR="00F90BDC" w:rsidRDefault="00F90BDC"/>
    <w:p w14:paraId="1D5A5E8D" w14:textId="77777777" w:rsidR="00F90BDC" w:rsidRDefault="00F90BDC">
      <w:r xmlns:w="http://schemas.openxmlformats.org/wordprocessingml/2006/main">
        <w:t xml:space="preserve">1. שמות י"ד י"ג-י"ד - ויאמר משה אל העם אל תיראו, עמדו וראו את ישועת ה' אשר יראה לכם היום: למצרים אשר ראיתם היום. לא תראו אותם עוד לנצח. ילחם ה' עבורכם, ושקטתם.</w:t>
      </w:r>
    </w:p>
    <w:p w14:paraId="2EEA1B12" w14:textId="77777777" w:rsidR="00F90BDC" w:rsidRDefault="00F90BDC"/>
    <w:p w14:paraId="661D3ED4" w14:textId="77777777" w:rsidR="00F90BDC" w:rsidRDefault="00F90BDC">
      <w:r xmlns:w="http://schemas.openxmlformats.org/wordprocessingml/2006/main">
        <w:t xml:space="preserve">2. מתי א' 20-21 - אך בעודו חושב על הדברים האלה, הנה נגלה אליו מלאך ה' בחלום, לאמר יוסף בן דוד, אל תירא לקחת אליך את מרים אשתך. כי מה שנולד בה הוא מרוח הקודש.</w:t>
      </w:r>
    </w:p>
    <w:p w14:paraId="0B003B30" w14:textId="77777777" w:rsidR="00F90BDC" w:rsidRDefault="00F90BDC"/>
    <w:p w14:paraId="22EB50B2" w14:textId="77777777" w:rsidR="00F90BDC" w:rsidRDefault="00F90BDC">
      <w:r xmlns:w="http://schemas.openxmlformats.org/wordprocessingml/2006/main">
        <w:t xml:space="preserve">מתי ב':14 כאשר קם, לקח את הילד ואת אמו בלילה, ויצא למצרים.</w:t>
      </w:r>
    </w:p>
    <w:p w14:paraId="38836F3E" w14:textId="77777777" w:rsidR="00F90BDC" w:rsidRDefault="00F90BDC"/>
    <w:p w14:paraId="254F684E" w14:textId="77777777" w:rsidR="00F90BDC" w:rsidRDefault="00F90BDC">
      <w:r xmlns:w="http://schemas.openxmlformats.org/wordprocessingml/2006/main">
        <w:t xml:space="preserve">יוסף ומריה ברחו למצרים כדי להגן על הילד הקטן ישו מפני המלך הורדוס.</w:t>
      </w:r>
    </w:p>
    <w:p w14:paraId="72613673" w14:textId="77777777" w:rsidR="00F90BDC" w:rsidRDefault="00F90BDC"/>
    <w:p w14:paraId="1672C9DF" w14:textId="77777777" w:rsidR="00F90BDC" w:rsidRDefault="00F90BDC">
      <w:r xmlns:w="http://schemas.openxmlformats.org/wordprocessingml/2006/main">
        <w:t xml:space="preserve">1. הגנתו של ישוע: כיצד נאמנותו והדרכתו של אלוהים יכולים לשמור עלינו.</w:t>
      </w:r>
    </w:p>
    <w:p w14:paraId="4CB73FA9" w14:textId="77777777" w:rsidR="00F90BDC" w:rsidRDefault="00F90BDC"/>
    <w:p w14:paraId="2D121375" w14:textId="77777777" w:rsidR="00F90BDC" w:rsidRDefault="00F90BDC">
      <w:r xmlns:w="http://schemas.openxmlformats.org/wordprocessingml/2006/main">
        <w:t xml:space="preserve">2. יוסף: מודל של ציות ואמון ברצון ה'.</w:t>
      </w:r>
    </w:p>
    <w:p w14:paraId="298139E9" w14:textId="77777777" w:rsidR="00F90BDC" w:rsidRDefault="00F90BDC"/>
    <w:p w14:paraId="5D976148" w14:textId="77777777" w:rsidR="00F90BDC" w:rsidRDefault="00F90BDC">
      <w:r xmlns:w="http://schemas.openxmlformats.org/wordprocessingml/2006/main">
        <w:t xml:space="preserve">1. ישעיהו 41:10 - "אל תירא כי אני איתך אל תפחד כי אני אלוהיך אחזק אותך, אעזור לך, אשמור אותך בימין צדקתי".</w:t>
      </w:r>
    </w:p>
    <w:p w14:paraId="137BE57E" w14:textId="77777777" w:rsidR="00F90BDC" w:rsidRDefault="00F90BDC"/>
    <w:p w14:paraId="131FE08D" w14:textId="77777777" w:rsidR="00F90BDC" w:rsidRDefault="00F90BDC">
      <w:r xmlns:w="http://schemas.openxmlformats.org/wordprocessingml/2006/main">
        <w:t xml:space="preserve">2. מתי א' 23 - "הנה הבתולה הרה ותלד בן ויקראו את שמו </w:t>
      </w:r>
      <w:r xmlns:w="http://schemas.openxmlformats.org/wordprocessingml/2006/main">
        <w:lastRenderedPageBreak xmlns:w="http://schemas.openxmlformats.org/wordprocessingml/2006/main"/>
      </w:r>
      <w:r xmlns:w="http://schemas.openxmlformats.org/wordprocessingml/2006/main">
        <w:t xml:space="preserve">עמנואל" (שפירושו, אלוהים איתנו).</w:t>
      </w:r>
    </w:p>
    <w:p w14:paraId="48F64987" w14:textId="77777777" w:rsidR="00F90BDC" w:rsidRDefault="00F90BDC"/>
    <w:p w14:paraId="2B6FA4C0" w14:textId="77777777" w:rsidR="00F90BDC" w:rsidRDefault="00F90BDC">
      <w:r xmlns:w="http://schemas.openxmlformats.org/wordprocessingml/2006/main">
        <w:t xml:space="preserve">מתי 2:15 והיה שם עד מות הורדוס למען יתקיים אשר נאמר על ידי ה' על ידי הנביא לאמר ממצרים קראתי את בני.</w:t>
      </w:r>
    </w:p>
    <w:p w14:paraId="75101205" w14:textId="77777777" w:rsidR="00F90BDC" w:rsidRDefault="00F90BDC"/>
    <w:p w14:paraId="04903378" w14:textId="77777777" w:rsidR="00F90BDC" w:rsidRDefault="00F90BDC">
      <w:r xmlns:w="http://schemas.openxmlformats.org/wordprocessingml/2006/main">
        <w:t xml:space="preserve">הבשורה של מתי מציינת שכאשר ישוע היה ילד, הוא נלקח למצרים כדי להימלט מזעמו של המלך הורדוס. בכך התקיימה נבואת ה' שנאמרה על ידי הנביא, שבנו של ה' ייקרא ממצרים.</w:t>
      </w:r>
    </w:p>
    <w:p w14:paraId="2B133A91" w14:textId="77777777" w:rsidR="00F90BDC" w:rsidRDefault="00F90BDC"/>
    <w:p w14:paraId="1BBA9A74" w14:textId="77777777" w:rsidR="00F90BDC" w:rsidRDefault="00F90BDC">
      <w:r xmlns:w="http://schemas.openxmlformats.org/wordprocessingml/2006/main">
        <w:t xml:space="preserve">1) "כוחה של הנבואה: כיצד דבר אלוהים מקיים את הבטחותיו"</w:t>
      </w:r>
    </w:p>
    <w:p w14:paraId="60C41C72" w14:textId="77777777" w:rsidR="00F90BDC" w:rsidRDefault="00F90BDC"/>
    <w:p w14:paraId="5E84261E" w14:textId="77777777" w:rsidR="00F90BDC" w:rsidRDefault="00F90BDC">
      <w:r xmlns:w="http://schemas.openxmlformats.org/wordprocessingml/2006/main">
        <w:t xml:space="preserve">2) "קריאת אלוהים: כיצד אנו עונים על קריאתו בחיינו"</w:t>
      </w:r>
    </w:p>
    <w:p w14:paraId="0EB72B89" w14:textId="77777777" w:rsidR="00F90BDC" w:rsidRDefault="00F90BDC"/>
    <w:p w14:paraId="240DEA0F" w14:textId="77777777" w:rsidR="00F90BDC" w:rsidRDefault="00F90BDC">
      <w:r xmlns:w="http://schemas.openxmlformats.org/wordprocessingml/2006/main">
        <w:t xml:space="preserve">1) ישעיהו יא, א - "מגדם של ישי תצא נורה ומשורשיו יצמח ענף".</w:t>
      </w:r>
    </w:p>
    <w:p w14:paraId="44D8F945" w14:textId="77777777" w:rsidR="00F90BDC" w:rsidRDefault="00F90BDC"/>
    <w:p w14:paraId="52DFB245" w14:textId="77777777" w:rsidR="00F90BDC" w:rsidRDefault="00F90BDC">
      <w:r xmlns:w="http://schemas.openxmlformats.org/wordprocessingml/2006/main">
        <w:t xml:space="preserve">2) תהילים ל"ח, א-ז - "השמע עמי לתורתי, הטה אזנך אל דברי פי, אפתח את פי במשל, אשמיע דברים אפלים מימי קדם. ששמענו וידענו, כי אמרו לנו אבותינו, לא נסתיר אותם מבניהם, אלא נספר לדור הבא את כבוד ה' ואת גבורתו ואת הנפלאות אשר עשה".</w:t>
      </w:r>
    </w:p>
    <w:p w14:paraId="6AC6D19D" w14:textId="77777777" w:rsidR="00F90BDC" w:rsidRDefault="00F90BDC"/>
    <w:p w14:paraId="686457FD" w14:textId="77777777" w:rsidR="00F90BDC" w:rsidRDefault="00F90BDC">
      <w:r xmlns:w="http://schemas.openxmlformats.org/wordprocessingml/2006/main">
        <w:t xml:space="preserve">מתי 2:16 ואז הורדוס, בראותו שהוא לעג לחכמים, זעם מאוד, ושלח, והרג את כל הילדים אשר בבית לחם ובכל גבולותיה, מבני שנתיים ומטה. , לפי הזמן ששאל בשקדנות את החכמים.</w:t>
      </w:r>
    </w:p>
    <w:p w14:paraId="6C906ABC" w14:textId="77777777" w:rsidR="00F90BDC" w:rsidRDefault="00F90BDC"/>
    <w:p w14:paraId="7B5BA8BA" w14:textId="77777777" w:rsidR="00F90BDC" w:rsidRDefault="00F90BDC">
      <w:r xmlns:w="http://schemas.openxmlformats.org/wordprocessingml/2006/main">
        <w:t xml:space="preserve">הורדוס הורה לשחוט את כל הילדים בבית לחם וסביבתה בני שנתיים ומטה בהתקף זעם.</w:t>
      </w:r>
    </w:p>
    <w:p w14:paraId="0664E049" w14:textId="77777777" w:rsidR="00F90BDC" w:rsidRDefault="00F90BDC"/>
    <w:p w14:paraId="66FCF5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ריבונות אלוהים: מחקר על זעמו של הורדוס במתי ב'</w:t>
      </w:r>
    </w:p>
    <w:p w14:paraId="11673824" w14:textId="77777777" w:rsidR="00F90BDC" w:rsidRDefault="00F90BDC"/>
    <w:p w14:paraId="3FE18815" w14:textId="77777777" w:rsidR="00F90BDC" w:rsidRDefault="00F90BDC">
      <w:r xmlns:w="http://schemas.openxmlformats.org/wordprocessingml/2006/main">
        <w:t xml:space="preserve">2. ההשלכות של הקנאה: מחקר על חטאו של הורדוס במתי ב'</w:t>
      </w:r>
    </w:p>
    <w:p w14:paraId="4A2E60A6" w14:textId="77777777" w:rsidR="00F90BDC" w:rsidRDefault="00F90BDC"/>
    <w:p w14:paraId="703EA408" w14:textId="77777777" w:rsidR="00F90BDC" w:rsidRDefault="00F90BDC">
      <w:r xmlns:w="http://schemas.openxmlformats.org/wordprocessingml/2006/main">
        <w:t xml:space="preserve">1. הרומים 8:28- ואנחנו יודעים שהכל פועל יחד לטובה לאוהבי אלוהים, לאלה הנקראים לפי תכליתו.</w:t>
      </w:r>
    </w:p>
    <w:p w14:paraId="2E27BE0B" w14:textId="77777777" w:rsidR="00F90BDC" w:rsidRDefault="00F90BDC"/>
    <w:p w14:paraId="45B27EA4" w14:textId="77777777" w:rsidR="00F90BDC" w:rsidRDefault="00F90BDC">
      <w:r xmlns:w="http://schemas.openxmlformats.org/wordprocessingml/2006/main">
        <w:t xml:space="preserve">2. איוב ה' יט- יצילך בשש צרות, כן בשבע לא תיגע בך רע.</w:t>
      </w:r>
    </w:p>
    <w:p w14:paraId="6BB140D4" w14:textId="77777777" w:rsidR="00F90BDC" w:rsidRDefault="00F90BDC"/>
    <w:p w14:paraId="0A10EA66" w14:textId="77777777" w:rsidR="00F90BDC" w:rsidRDefault="00F90BDC">
      <w:r xmlns:w="http://schemas.openxmlformats.org/wordprocessingml/2006/main">
        <w:t xml:space="preserve">מתי ב':17 אז התקיים מה שנאמר על ידי ירמי הנביא לאמר:</w:t>
      </w:r>
    </w:p>
    <w:p w14:paraId="45FCF564" w14:textId="77777777" w:rsidR="00F90BDC" w:rsidRDefault="00F90BDC"/>
    <w:p w14:paraId="145EC8DC" w14:textId="77777777" w:rsidR="00F90BDC" w:rsidRDefault="00F90BDC">
      <w:r xmlns:w="http://schemas.openxmlformats.org/wordprocessingml/2006/main">
        <w:t xml:space="preserve">הקטע מתאר כיצד התגשמה נבואת ירמיהו הנביא כאשר הורדוס הרג את הילדים בבית לחם.</w:t>
      </w:r>
    </w:p>
    <w:p w14:paraId="134C56FF" w14:textId="77777777" w:rsidR="00F90BDC" w:rsidRDefault="00F90BDC"/>
    <w:p w14:paraId="72B23B84" w14:textId="77777777" w:rsidR="00F90BDC" w:rsidRDefault="00F90BDC">
      <w:r xmlns:w="http://schemas.openxmlformats.org/wordprocessingml/2006/main">
        <w:t xml:space="preserve">1. כוחה של נבואה שהתגשמה: כיצד דבר אלוהים עומד נכון</w:t>
      </w:r>
    </w:p>
    <w:p w14:paraId="3AA230B6" w14:textId="77777777" w:rsidR="00F90BDC" w:rsidRDefault="00F90BDC"/>
    <w:p w14:paraId="7B339666" w14:textId="77777777" w:rsidR="00F90BDC" w:rsidRDefault="00F90BDC">
      <w:r xmlns:w="http://schemas.openxmlformats.org/wordprocessingml/2006/main">
        <w:t xml:space="preserve">2. הטרגדיה של חטאו של הורדוס: ההשלכות של ההתרחקות מאלוהים</w:t>
      </w:r>
    </w:p>
    <w:p w14:paraId="051DB08F" w14:textId="77777777" w:rsidR="00F90BDC" w:rsidRDefault="00F90BDC"/>
    <w:p w14:paraId="5F0B07D5" w14:textId="77777777" w:rsidR="00F90BDC" w:rsidRDefault="00F90BDC">
      <w:r xmlns:w="http://schemas.openxmlformats.org/wordprocessingml/2006/main">
        <w:t xml:space="preserve">1. ירמיהו 31:15 - כה אמר ה'; ברמה נשמע קול קינה ובכי מר; רחל שבכתה על ילדיה סירבה להתנחם על ילדיה, כי לא היו.</w:t>
      </w:r>
    </w:p>
    <w:p w14:paraId="453864D3" w14:textId="77777777" w:rsidR="00F90BDC" w:rsidRDefault="00F90BDC"/>
    <w:p w14:paraId="1F80C274" w14:textId="77777777" w:rsidR="00F90BDC" w:rsidRDefault="00F90BDC">
      <w:r xmlns:w="http://schemas.openxmlformats.org/wordprocessingml/2006/main">
        <w:t xml:space="preserve">2. מתי ב' יח - ברמא נשמע קול קינה ובכי ואבל גדול, רחל בוכה על בניה ולא תנחם כי הם אינם.</w:t>
      </w:r>
    </w:p>
    <w:p w14:paraId="29B0A0C7" w14:textId="77777777" w:rsidR="00F90BDC" w:rsidRDefault="00F90BDC"/>
    <w:p w14:paraId="7814B474" w14:textId="77777777" w:rsidR="00F90BDC" w:rsidRDefault="00F90BDC">
      <w:r xmlns:w="http://schemas.openxmlformats.org/wordprocessingml/2006/main">
        <w:t xml:space="preserve">מתי ב' 18 ברמה נשמע קול קינה ובכי ואבל גדול, רחל בוכה על בניה ולא תנחם כי הם אינם.</w:t>
      </w:r>
    </w:p>
    <w:p w14:paraId="4D5BAEE4" w14:textId="77777777" w:rsidR="00F90BDC" w:rsidRDefault="00F90BDC"/>
    <w:p w14:paraId="515138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במתי ב, יח, נשמע קול ברמא, מקונן ובוכה על ילדי רחל שמתו ואי אפשר לנחם.</w:t>
      </w:r>
    </w:p>
    <w:p w14:paraId="33E887EF" w14:textId="77777777" w:rsidR="00F90BDC" w:rsidRDefault="00F90BDC"/>
    <w:p w14:paraId="7AB39FA2" w14:textId="77777777" w:rsidR="00F90BDC" w:rsidRDefault="00F90BDC">
      <w:r xmlns:w="http://schemas.openxmlformats.org/wordprocessingml/2006/main">
        <w:t xml:space="preserve">1. ללמוד לנחם אחרים בזמני אבל</w:t>
      </w:r>
    </w:p>
    <w:p w14:paraId="57FFF273" w14:textId="77777777" w:rsidR="00F90BDC" w:rsidRDefault="00F90BDC"/>
    <w:p w14:paraId="11051580" w14:textId="77777777" w:rsidR="00F90BDC" w:rsidRDefault="00F90BDC">
      <w:r xmlns:w="http://schemas.openxmlformats.org/wordprocessingml/2006/main">
        <w:t xml:space="preserve">2. מציאת כוח ונחמה בדבר האדון</w:t>
      </w:r>
    </w:p>
    <w:p w14:paraId="0B167C50" w14:textId="77777777" w:rsidR="00F90BDC" w:rsidRDefault="00F90BDC"/>
    <w:p w14:paraId="78ABAE00" w14:textId="77777777" w:rsidR="00F90BDC" w:rsidRDefault="00F90BDC">
      <w:r xmlns:w="http://schemas.openxmlformats.org/wordprocessingml/2006/main">
        <w:t xml:space="preserve">1. יוחנן י"ד 18 - "לא אעזוב אתכם כיתומים, אבוא אליכם".</w:t>
      </w:r>
    </w:p>
    <w:p w14:paraId="6D3F24E4" w14:textId="77777777" w:rsidR="00F90BDC" w:rsidRDefault="00F90BDC"/>
    <w:p w14:paraId="2A773870" w14:textId="77777777" w:rsidR="00F90BDC" w:rsidRDefault="00F90BDC">
      <w:r xmlns:w="http://schemas.openxmlformats.org/wordprocessingml/2006/main">
        <w:t xml:space="preserve">2. הרומים ח' 38-39 - "כי אני משוכנע שלא מוות ולא חיים, לא מלאכים ולא שדים, לא ההווה ולא העתיד, ולא שום כוחות, לא גובה ולא עומק, ולא שום דבר אחר בכל הבריאה. מסוגל להפריד אותנו מאהבת אלוהים שבמשיח ישוע אדוננו."</w:t>
      </w:r>
    </w:p>
    <w:p w14:paraId="3ABCF309" w14:textId="77777777" w:rsidR="00F90BDC" w:rsidRDefault="00F90BDC"/>
    <w:p w14:paraId="7DC46BA5" w14:textId="77777777" w:rsidR="00F90BDC" w:rsidRDefault="00F90BDC">
      <w:r xmlns:w="http://schemas.openxmlformats.org/wordprocessingml/2006/main">
        <w:t xml:space="preserve">מתי ב':19 אבל כאשר מת הורדוס, הנה מלאך ה' מופיע בחלום ליוסף במצרים.</w:t>
      </w:r>
    </w:p>
    <w:p w14:paraId="73628ECD" w14:textId="77777777" w:rsidR="00F90BDC" w:rsidRDefault="00F90BDC"/>
    <w:p w14:paraId="270D4409" w14:textId="77777777" w:rsidR="00F90BDC" w:rsidRDefault="00F90BDC">
      <w:r xmlns:w="http://schemas.openxmlformats.org/wordprocessingml/2006/main">
        <w:t xml:space="preserve">יוסף קיבל הוראה בחלום על ידי מלאך האדון לקחת את מרים וישוע בחזרה לישראל.</w:t>
      </w:r>
    </w:p>
    <w:p w14:paraId="42F7E6F5" w14:textId="77777777" w:rsidR="00F90BDC" w:rsidRDefault="00F90BDC"/>
    <w:p w14:paraId="3B642F1A" w14:textId="77777777" w:rsidR="00F90BDC" w:rsidRDefault="00F90BDC">
      <w:r xmlns:w="http://schemas.openxmlformats.org/wordprocessingml/2006/main">
        <w:t xml:space="preserve">1. אלוהים הוא ריבון ודואג לעמו, גם בנסיבות קשות.</w:t>
      </w:r>
    </w:p>
    <w:p w14:paraId="0D6FDA15" w14:textId="77777777" w:rsidR="00F90BDC" w:rsidRDefault="00F90BDC"/>
    <w:p w14:paraId="170DFEBF" w14:textId="77777777" w:rsidR="00F90BDC" w:rsidRDefault="00F90BDC">
      <w:r xmlns:w="http://schemas.openxmlformats.org/wordprocessingml/2006/main">
        <w:t xml:space="preserve">2. לאלוהים יש תוכנית ומטרה לחיינו, גם כשהדברים נראים לא בטוחים.</w:t>
      </w:r>
    </w:p>
    <w:p w14:paraId="0EF291D3" w14:textId="77777777" w:rsidR="00F90BDC" w:rsidRDefault="00F90BDC"/>
    <w:p w14:paraId="0AD0F41E" w14:textId="77777777" w:rsidR="00F90BDC" w:rsidRDefault="00F90BDC">
      <w:r xmlns:w="http://schemas.openxmlformats.org/wordprocessingml/2006/main">
        <w:t xml:space="preserve">1. ישעיהו 41:10 - "אל תירא, כי אני איתך, אל תתייאש כי אני אלוהיך, אני מחזק אותך, אעזור לך, אשמור אותך בימין צדקתי".</w:t>
      </w:r>
    </w:p>
    <w:p w14:paraId="0D31D9AD" w14:textId="77777777" w:rsidR="00F90BDC" w:rsidRDefault="00F90BDC"/>
    <w:p w14:paraId="4C786CDB" w14:textId="77777777" w:rsidR="00F90BDC" w:rsidRDefault="00F90BDC">
      <w:r xmlns:w="http://schemas.openxmlformats.org/wordprocessingml/2006/main">
        <w:t xml:space="preserve">2. ישעיהו ל"ה 8-11 - "כי מחשבותי אינן מחשבותיכם ודרכיכם אינן דרכי, נאמר ה'. כי כשם שהשמים גבוהים מן הארץ, כך דרכי גבוהים מדרכיכם וממחשבותי. מהמחשבות שלך."</w:t>
      </w:r>
    </w:p>
    <w:p w14:paraId="42F4F170" w14:textId="77777777" w:rsidR="00F90BDC" w:rsidRDefault="00F90BDC"/>
    <w:p w14:paraId="49DF3466" w14:textId="77777777" w:rsidR="00F90BDC" w:rsidRDefault="00F90BDC">
      <w:r xmlns:w="http://schemas.openxmlformats.org/wordprocessingml/2006/main">
        <w:t xml:space="preserve">מתי 2:20 לאמר, קום וקח את הילד ואת אמו, ולכו אל ארץ ישראל: כי הם מתים אשר ביקשו את חיי הילד.</w:t>
      </w:r>
    </w:p>
    <w:p w14:paraId="12E9F750" w14:textId="77777777" w:rsidR="00F90BDC" w:rsidRDefault="00F90BDC"/>
    <w:p w14:paraId="34C16BC4" w14:textId="77777777" w:rsidR="00F90BDC" w:rsidRDefault="00F90BDC">
      <w:r xmlns:w="http://schemas.openxmlformats.org/wordprocessingml/2006/main">
        <w:t xml:space="preserve">נאמר למג'ים לחזור לישראל כדי להגן על ישו ועל אמו מפני פקודות המלך הורדוס.</w:t>
      </w:r>
    </w:p>
    <w:p w14:paraId="7B4FFE6A" w14:textId="77777777" w:rsidR="00F90BDC" w:rsidRDefault="00F90BDC"/>
    <w:p w14:paraId="46E01BE6" w14:textId="77777777" w:rsidR="00F90BDC" w:rsidRDefault="00F90BDC">
      <w:r xmlns:w="http://schemas.openxmlformats.org/wordprocessingml/2006/main">
        <w:t xml:space="preserve">1. אלוהים תמיד יגן על אלה שנאמנים לו.</w:t>
      </w:r>
    </w:p>
    <w:p w14:paraId="1E9B15E8" w14:textId="77777777" w:rsidR="00F90BDC" w:rsidRDefault="00F90BDC"/>
    <w:p w14:paraId="3EA42678" w14:textId="77777777" w:rsidR="00F90BDC" w:rsidRDefault="00F90BDC">
      <w:r xmlns:w="http://schemas.openxmlformats.org/wordprocessingml/2006/main">
        <w:t xml:space="preserve">2. אנו יכולים לסמוך על אלוהים שיהיה נאמן גם מול סכנה.</w:t>
      </w:r>
    </w:p>
    <w:p w14:paraId="3A64A47C" w14:textId="77777777" w:rsidR="00F90BDC" w:rsidRDefault="00F90BDC"/>
    <w:p w14:paraId="4206E930" w14:textId="77777777" w:rsidR="00F90BDC" w:rsidRDefault="00F90BDC">
      <w:r xmlns:w="http://schemas.openxmlformats.org/wordprocessingml/2006/main">
        <w:t xml:space="preserve">1. תהילים 91:11-12 - כי יצווה עליך מלאכיו לשמור עליך בכל דרכיך; ישאו אותך בידיהם, למען לא תכה את רגלך באבן.</w:t>
      </w:r>
    </w:p>
    <w:p w14:paraId="1E2C9C7F" w14:textId="77777777" w:rsidR="00F90BDC" w:rsidRDefault="00F90BDC"/>
    <w:p w14:paraId="307C879C" w14:textId="77777777" w:rsidR="00F90BDC" w:rsidRDefault="00F90BDC">
      <w:r xmlns:w="http://schemas.openxmlformats.org/wordprocessingml/2006/main">
        <w:t xml:space="preserve">2. העברים יג:6 - אז אנו אומרים בביטחון, "ה' הוא עוזרי; אני לא אפחד. מה רק בני תמותה יכולים לעשות לי?"</w:t>
      </w:r>
    </w:p>
    <w:p w14:paraId="346B2C7C" w14:textId="77777777" w:rsidR="00F90BDC" w:rsidRDefault="00F90BDC"/>
    <w:p w14:paraId="0E966F76" w14:textId="77777777" w:rsidR="00F90BDC" w:rsidRDefault="00F90BDC">
      <w:r xmlns:w="http://schemas.openxmlformats.org/wordprocessingml/2006/main">
        <w:t xml:space="preserve">מתי 2:21 ויקם ויקח את הילד ואת אמו ויבוא אל ארץ ישראל.</w:t>
      </w:r>
    </w:p>
    <w:p w14:paraId="3C3EB040" w14:textId="77777777" w:rsidR="00F90BDC" w:rsidRDefault="00F90BDC"/>
    <w:p w14:paraId="4BFC4B6F" w14:textId="77777777" w:rsidR="00F90BDC" w:rsidRDefault="00F90BDC">
      <w:r xmlns:w="http://schemas.openxmlformats.org/wordprocessingml/2006/main">
        <w:t xml:space="preserve">יוסף ומריה לוקחים את ישוע הצעיר לארץ ישראל.</w:t>
      </w:r>
    </w:p>
    <w:p w14:paraId="28E6C667" w14:textId="77777777" w:rsidR="00F90BDC" w:rsidRDefault="00F90BDC"/>
    <w:p w14:paraId="38563888" w14:textId="77777777" w:rsidR="00F90BDC" w:rsidRDefault="00F90BDC">
      <w:r xmlns:w="http://schemas.openxmlformats.org/wordprocessingml/2006/main">
        <w:t xml:space="preserve">1. חשיבות הציות לרצון ה'.</w:t>
      </w:r>
    </w:p>
    <w:p w14:paraId="5EC38E73" w14:textId="77777777" w:rsidR="00F90BDC" w:rsidRDefault="00F90BDC"/>
    <w:p w14:paraId="0F3CB1D7" w14:textId="77777777" w:rsidR="00F90BDC" w:rsidRDefault="00F90BDC">
      <w:r xmlns:w="http://schemas.openxmlformats.org/wordprocessingml/2006/main">
        <w:t xml:space="preserve">2. בעקבות תוכנית ה' גם כשקשה.</w:t>
      </w:r>
    </w:p>
    <w:p w14:paraId="267F3357" w14:textId="77777777" w:rsidR="00F90BDC" w:rsidRDefault="00F90BDC"/>
    <w:p w14:paraId="78E146DA" w14:textId="77777777" w:rsidR="00F90BDC" w:rsidRDefault="00F90BDC">
      <w:r xmlns:w="http://schemas.openxmlformats.org/wordprocessingml/2006/main">
        <w:t xml:space="preserve">1. האפסיים ה' 15-17 - "הסתכלו היטב כיצד אתם הולכים, לא כבלתי חכמים אלא כחכמים, תוך ניצול מיטבי של הזמן, כי הימים רעים. לכן אל תהיו טיפשים, אלא הבינו מה רצונו </w:t>
      </w:r>
      <w:r xmlns:w="http://schemas.openxmlformats.org/wordprocessingml/2006/main">
        <w:lastRenderedPageBreak xmlns:w="http://schemas.openxmlformats.org/wordprocessingml/2006/main"/>
      </w:r>
      <w:r xmlns:w="http://schemas.openxmlformats.org/wordprocessingml/2006/main">
        <w:t xml:space="preserve">של ה' הוא."</w:t>
      </w:r>
    </w:p>
    <w:p w14:paraId="75680683" w14:textId="77777777" w:rsidR="00F90BDC" w:rsidRDefault="00F90BDC"/>
    <w:p w14:paraId="32CED065" w14:textId="77777777" w:rsidR="00F90BDC" w:rsidRDefault="00F90BDC">
      <w:r xmlns:w="http://schemas.openxmlformats.org/wordprocessingml/2006/main">
        <w:t xml:space="preserve">2. מרקוס א' 15 - "התמלאה העת ומלכות אלוהים בפתח; חזרו בתשובה והאמינו בבשורה".</w:t>
      </w:r>
    </w:p>
    <w:p w14:paraId="431D6F75" w14:textId="77777777" w:rsidR="00F90BDC" w:rsidRDefault="00F90BDC"/>
    <w:p w14:paraId="5B49C141" w14:textId="77777777" w:rsidR="00F90BDC" w:rsidRDefault="00F90BDC">
      <w:r xmlns:w="http://schemas.openxmlformats.org/wordprocessingml/2006/main">
        <w:t xml:space="preserve">מתי ב':22 אבל כששמע כי ארכלאוס מלך ביהודה בחדר אביו הורדוס, פחד ללכת לשם: אף על פי שהזהיר את אלוהים בחלום, פנה אל חלקי הגליל.</w:t>
      </w:r>
    </w:p>
    <w:p w14:paraId="3787CE14" w14:textId="77777777" w:rsidR="00F90BDC" w:rsidRDefault="00F90BDC"/>
    <w:p w14:paraId="6FF9AB95" w14:textId="77777777" w:rsidR="00F90BDC" w:rsidRDefault="00F90BDC">
      <w:r xmlns:w="http://schemas.openxmlformats.org/wordprocessingml/2006/main">
        <w:t xml:space="preserve">יוסף הוזהר בחלום להימנע מארכילאוס, ולכן הוא ומשפחתו עברו לגליל במקום.</w:t>
      </w:r>
    </w:p>
    <w:p w14:paraId="5838568F" w14:textId="77777777" w:rsidR="00F90BDC" w:rsidRDefault="00F90BDC"/>
    <w:p w14:paraId="045D874A" w14:textId="77777777" w:rsidR="00F90BDC" w:rsidRDefault="00F90BDC">
      <w:r xmlns:w="http://schemas.openxmlformats.org/wordprocessingml/2006/main">
        <w:t xml:space="preserve">1. חוכמת הציות להדרכת אלוהים</w:t>
      </w:r>
    </w:p>
    <w:p w14:paraId="131BE579" w14:textId="77777777" w:rsidR="00F90BDC" w:rsidRDefault="00F90BDC"/>
    <w:p w14:paraId="303F004A" w14:textId="77777777" w:rsidR="00F90BDC" w:rsidRDefault="00F90BDC">
      <w:r xmlns:w="http://schemas.openxmlformats.org/wordprocessingml/2006/main">
        <w:t xml:space="preserve">2. כוחם של החלומות</w:t>
      </w:r>
    </w:p>
    <w:p w14:paraId="7BFAEC99" w14:textId="77777777" w:rsidR="00F90BDC" w:rsidRDefault="00F90BDC"/>
    <w:p w14:paraId="6453A1FD" w14:textId="77777777" w:rsidR="00F90BDC" w:rsidRDefault="00F90BDC">
      <w:r xmlns:w="http://schemas.openxmlformats.org/wordprocessingml/2006/main">
        <w:t xml:space="preserve">1. מעשי השליחים 16:6-10 - פאולוס וסילאס מקשיבים להדרכת רוח הקודש למקדוניה</w:t>
      </w:r>
    </w:p>
    <w:p w14:paraId="777A6337" w14:textId="77777777" w:rsidR="00F90BDC" w:rsidRDefault="00F90BDC"/>
    <w:p w14:paraId="2D3D1BEF" w14:textId="77777777" w:rsidR="00F90BDC" w:rsidRDefault="00F90BDC">
      <w:r xmlns:w="http://schemas.openxmlformats.org/wordprocessingml/2006/main">
        <w:t xml:space="preserve">2. בראשית כ, ג-7 - אלוהים הזהיר את אבימלך בחלום שלא ייקח את שרה</w:t>
      </w:r>
    </w:p>
    <w:p w14:paraId="1C65697B" w14:textId="77777777" w:rsidR="00F90BDC" w:rsidRDefault="00F90BDC"/>
    <w:p w14:paraId="798C5C5C" w14:textId="77777777" w:rsidR="00F90BDC" w:rsidRDefault="00F90BDC">
      <w:r xmlns:w="http://schemas.openxmlformats.org/wordprocessingml/2006/main">
        <w:t xml:space="preserve">מתי 2:23 ויבא וישב בעיר הנקראת נצרת למען יתקיים אשר נאמר על ידי הנביאים ייקרא נצרת.</w:t>
      </w:r>
    </w:p>
    <w:p w14:paraId="18C03CF8" w14:textId="77777777" w:rsidR="00F90BDC" w:rsidRDefault="00F90BDC"/>
    <w:p w14:paraId="21EFC033" w14:textId="77777777" w:rsidR="00F90BDC" w:rsidRDefault="00F90BDC">
      <w:r xmlns:w="http://schemas.openxmlformats.org/wordprocessingml/2006/main">
        <w:t xml:space="preserve">ישוע עבר לנצרת כדי להגשים נבואה שנאמרה על ידי הנביאים.</w:t>
      </w:r>
    </w:p>
    <w:p w14:paraId="05AD30A9" w14:textId="77777777" w:rsidR="00F90BDC" w:rsidRDefault="00F90BDC"/>
    <w:p w14:paraId="6030657C" w14:textId="77777777" w:rsidR="00F90BDC" w:rsidRDefault="00F90BDC">
      <w:r xmlns:w="http://schemas.openxmlformats.org/wordprocessingml/2006/main">
        <w:t xml:space="preserve">1. התוכניות של אלוהים עבורנו אולי אינן מה שאנחנו מצפים, אבל הן תמיד מושלמות.</w:t>
      </w:r>
    </w:p>
    <w:p w14:paraId="3BB238B0" w14:textId="77777777" w:rsidR="00F90BDC" w:rsidRDefault="00F90BDC"/>
    <w:p w14:paraId="3F358E55" w14:textId="77777777" w:rsidR="00F90BDC" w:rsidRDefault="00F90BDC">
      <w:r xmlns:w="http://schemas.openxmlformats.org/wordprocessingml/2006/main">
        <w:t xml:space="preserve">2. אמונתנו מתחזקת כאשר אנו עדים לכוחן של נבואותיו של אלוהים שהתגשמו.</w:t>
      </w:r>
    </w:p>
    <w:p w14:paraId="04A216EB" w14:textId="77777777" w:rsidR="00F90BDC" w:rsidRDefault="00F90BDC"/>
    <w:p w14:paraId="5955E626" w14:textId="77777777" w:rsidR="00F90BDC" w:rsidRDefault="00F90BDC">
      <w:r xmlns:w="http://schemas.openxmlformats.org/wordprocessingml/2006/main">
        <w:t xml:space="preserve">1. ירמיהו כ"ט, יא - "כִּי יוֹדֵעַ אֶת הַתַּעֲשָׂנוֹת אֲשֶׁר אֲנִי אוֹתְכֶם, כָּבֵר יְהוָה, "מתכנן להצליח ולא להזיק, מתכנן לתת לך תקווה ועתיד".</w:t>
      </w:r>
    </w:p>
    <w:p w14:paraId="4F6B2329" w14:textId="77777777" w:rsidR="00F90BDC" w:rsidRDefault="00F90BDC"/>
    <w:p w14:paraId="5C30B030" w14:textId="77777777" w:rsidR="00F90BDC" w:rsidRDefault="00F90BDC">
      <w:r xmlns:w="http://schemas.openxmlformats.org/wordprocessingml/2006/main">
        <w:t xml:space="preserve">2. ישעיהו 55:11 - כך יהיה דברי היוצא מפי; לא ישוב אלי בטל, אלא יעשה את מה שבא לי, ויצליח בדבר אשר שלחתי אותו.</w:t>
      </w:r>
    </w:p>
    <w:p w14:paraId="52E4088A" w14:textId="77777777" w:rsidR="00F90BDC" w:rsidRDefault="00F90BDC"/>
    <w:p w14:paraId="6985429E" w14:textId="77777777" w:rsidR="00F90BDC" w:rsidRDefault="00F90BDC">
      <w:r xmlns:w="http://schemas.openxmlformats.org/wordprocessingml/2006/main">
        <w:t xml:space="preserve">מתי 3 מציג את דמותו ותפקידו של יוחנן המטביל, את מסר החזרה בתשובה שלו ואת הטבילה של ישוע המשיח. פרק זה מתאר את יוחנן כמבשר לישו, המכין אנשים לבואו על ידי הטפת תשובה והטבלתם בנהר הירדן.</w:t>
      </w:r>
    </w:p>
    <w:p w14:paraId="3859964B" w14:textId="77777777" w:rsidR="00F90BDC" w:rsidRDefault="00F90BDC"/>
    <w:p w14:paraId="5FE78E7D" w14:textId="77777777" w:rsidR="00F90BDC" w:rsidRDefault="00F90BDC">
      <w:r xmlns:w="http://schemas.openxmlformats.org/wordprocessingml/2006/main">
        <w:t xml:space="preserve">פסקה 1: הפרק מתחיל עם הופעת יוחנן המטביל במדבר יהודה ומטיף מסר של תשובה כי "מלכות השמים קרבה". הוא מזוהה כמי שדיבר עליו הנביא ישעיהו - "קולו של קורא במדבר 'הכן את הדרך לה'". הוא מנהל אורח חיים סגפני, לובש בגדים משיער גמלים ואוכל ארבה ודבש פרא (מתי ג':1-6).</w:t>
      </w:r>
    </w:p>
    <w:p w14:paraId="51524A0B" w14:textId="77777777" w:rsidR="00F90BDC" w:rsidRDefault="00F90BDC"/>
    <w:p w14:paraId="5CEF72C4" w14:textId="77777777" w:rsidR="00F90BDC" w:rsidRDefault="00F90BDC">
      <w:r xmlns:w="http://schemas.openxmlformats.org/wordprocessingml/2006/main">
        <w:t xml:space="preserve">פסקה ב': בחלק זה (מתי ג' 7-12), יוחנן גוער בפרושים ובצדוקים הבאים לטבילתו. הוא מערער על חזקת הצדק שלהם המבוססת על שושלת אבות לאברהם, במקום זאת מדגיש תשובה אמיתית המניבה פרי טוב. הוא גם צופה שיבוא אחד חזק ממנו שיטביל ברוח הקודש ובאש.</w:t>
      </w:r>
    </w:p>
    <w:p w14:paraId="6912C32F" w14:textId="77777777" w:rsidR="00F90BDC" w:rsidRDefault="00F90BDC"/>
    <w:p w14:paraId="0FD6D731" w14:textId="77777777" w:rsidR="00F90BDC" w:rsidRDefault="00F90BDC">
      <w:r xmlns:w="http://schemas.openxmlformats.org/wordprocessingml/2006/main">
        <w:t xml:space="preserve">פסקה שלישית: החלק האחרון (מתי ג':13-17) מציג את ישוע בא מהגליל לירדן כדי להיטבל על ידי יוחנן. בתחילה נרתע משום שהוא מחשיב את ישוע עדיף עליו, יוחנן מסכים להתעקשותו של ישוע. ברגע שישוע נטבל, השמים נפתחים וחושפים את רוחו של אלוהים שיורדת עליו כמו יונה בעוד קול מהשמיים מכריז עליו כבנו האהוב של אלוהים.</w:t>
      </w:r>
    </w:p>
    <w:p w14:paraId="400A229B" w14:textId="77777777" w:rsidR="00F90BDC" w:rsidRDefault="00F90BDC"/>
    <w:p w14:paraId="5FDE69CD" w14:textId="77777777" w:rsidR="00F90BDC" w:rsidRDefault="00F90BDC"/>
    <w:p w14:paraId="728DC0FA" w14:textId="77777777" w:rsidR="00F90BDC" w:rsidRDefault="00F90BDC"/>
    <w:p w14:paraId="4331190D" w14:textId="77777777" w:rsidR="00F90BDC" w:rsidRDefault="00F90BDC">
      <w:r xmlns:w="http://schemas.openxmlformats.org/wordprocessingml/2006/main">
        <w:t xml:space="preserve">מתי 3:1 באותם ימים בא יוחנן המטביל והטיף במדבר יהודה.</w:t>
      </w:r>
    </w:p>
    <w:p w14:paraId="4D9AE6A8" w14:textId="77777777" w:rsidR="00F90BDC" w:rsidRDefault="00F90BDC"/>
    <w:p w14:paraId="4A8F9A31" w14:textId="77777777" w:rsidR="00F90BDC" w:rsidRDefault="00F90BDC">
      <w:r xmlns:w="http://schemas.openxmlformats.org/wordprocessingml/2006/main">
        <w:t xml:space="preserve">יוחנן המטביל הטיף לתשובה במדבר יהודה.</w:t>
      </w:r>
    </w:p>
    <w:p w14:paraId="021B1781" w14:textId="77777777" w:rsidR="00F90BDC" w:rsidRDefault="00F90BDC"/>
    <w:p w14:paraId="64617133" w14:textId="77777777" w:rsidR="00F90BDC" w:rsidRDefault="00F90BDC">
      <w:r xmlns:w="http://schemas.openxmlformats.org/wordprocessingml/2006/main">
        <w:t xml:space="preserve">1. כוחה של תשובה</w:t>
      </w:r>
    </w:p>
    <w:p w14:paraId="09409A5C" w14:textId="77777777" w:rsidR="00F90BDC" w:rsidRDefault="00F90BDC"/>
    <w:p w14:paraId="0E6E63F6" w14:textId="77777777" w:rsidR="00F90BDC" w:rsidRDefault="00F90BDC">
      <w:r xmlns:w="http://schemas.openxmlformats.org/wordprocessingml/2006/main">
        <w:t xml:space="preserve">2. שינוי חייך באמצעות חזרה בתשובה</w:t>
      </w:r>
    </w:p>
    <w:p w14:paraId="3BFD921C" w14:textId="77777777" w:rsidR="00F90BDC" w:rsidRDefault="00F90BDC"/>
    <w:p w14:paraId="09DB096D" w14:textId="77777777" w:rsidR="00F90BDC" w:rsidRDefault="00F90BDC">
      <w:r xmlns:w="http://schemas.openxmlformats.org/wordprocessingml/2006/main">
        <w:t xml:space="preserve">1. ישעיהו 40:3-5 - הכן את דרך ה', ישר במדבר כביש מהיר לאלוהינו.</w:t>
      </w:r>
    </w:p>
    <w:p w14:paraId="3305587D" w14:textId="77777777" w:rsidR="00F90BDC" w:rsidRDefault="00F90BDC"/>
    <w:p w14:paraId="6F208E98" w14:textId="77777777" w:rsidR="00F90BDC" w:rsidRDefault="00F90BDC">
      <w:r xmlns:w="http://schemas.openxmlformats.org/wordprocessingml/2006/main">
        <w:t xml:space="preserve">2. לוקס י"ג:3 - אם לא תחזרו בתשובה, כולכם תאבדו.</w:t>
      </w:r>
    </w:p>
    <w:p w14:paraId="4F0B5F98" w14:textId="77777777" w:rsidR="00F90BDC" w:rsidRDefault="00F90BDC"/>
    <w:p w14:paraId="025F2629" w14:textId="77777777" w:rsidR="00F90BDC" w:rsidRDefault="00F90BDC">
      <w:r xmlns:w="http://schemas.openxmlformats.org/wordprocessingml/2006/main">
        <w:t xml:space="preserve">מתיו 3:2 ולאמר, חזרו בתשובה, כי מלכות השמים בפתח.</w:t>
      </w:r>
    </w:p>
    <w:p w14:paraId="1747A181" w14:textId="77777777" w:rsidR="00F90BDC" w:rsidRDefault="00F90BDC"/>
    <w:p w14:paraId="320B8498" w14:textId="77777777" w:rsidR="00F90BDC" w:rsidRDefault="00F90BDC">
      <w:r xmlns:w="http://schemas.openxmlformats.org/wordprocessingml/2006/main">
        <w:t xml:space="preserve">קטע זה מדבר על הצורך בתשובה כדי להיכנס למלכות השמים.</w:t>
      </w:r>
    </w:p>
    <w:p w14:paraId="7EEA8492" w14:textId="77777777" w:rsidR="00F90BDC" w:rsidRDefault="00F90BDC"/>
    <w:p w14:paraId="05ECCE94" w14:textId="77777777" w:rsidR="00F90BDC" w:rsidRDefault="00F90BDC">
      <w:r xmlns:w="http://schemas.openxmlformats.org/wordprocessingml/2006/main">
        <w:t xml:space="preserve">1. דחיפות החזרה בתשובה: מה עלינו לעשות כדי להיכנס למלכות השמים.</w:t>
      </w:r>
    </w:p>
    <w:p w14:paraId="68BDA8DA" w14:textId="77777777" w:rsidR="00F90BDC" w:rsidRDefault="00F90BDC"/>
    <w:p w14:paraId="4F03B006" w14:textId="77777777" w:rsidR="00F90BDC" w:rsidRDefault="00F90BDC">
      <w:r xmlns:w="http://schemas.openxmlformats.org/wordprocessingml/2006/main">
        <w:t xml:space="preserve">2. חסד החזרה בתשובה: חמלת אלוהים ואהבתו אלינו.</w:t>
      </w:r>
    </w:p>
    <w:p w14:paraId="5B84C78B" w14:textId="77777777" w:rsidR="00F90BDC" w:rsidRDefault="00F90BDC"/>
    <w:p w14:paraId="0FE818E2" w14:textId="77777777" w:rsidR="00F90BDC" w:rsidRDefault="00F90BDC">
      <w:r xmlns:w="http://schemas.openxmlformats.org/wordprocessingml/2006/main">
        <w:t xml:space="preserve">1. לוקס 13:3 - "אני אומר לכם, לא! אבל אם לא תחזרו בתשובה, גם אתם תאבדו."</w:t>
      </w:r>
    </w:p>
    <w:p w14:paraId="560F5378" w14:textId="77777777" w:rsidR="00F90BDC" w:rsidRDefault="00F90BDC"/>
    <w:p w14:paraId="2501F35E" w14:textId="77777777" w:rsidR="00F90BDC" w:rsidRDefault="00F90BDC">
      <w:r xmlns:w="http://schemas.openxmlformats.org/wordprocessingml/2006/main">
        <w:t xml:space="preserve">2. מעשי השליחים י"ז 30-31 - "בעבר אלוהים התעלם מבורות כזו, אך כעת הוא מצווה על כל האנשים בכל מקום לחזור בתשובה. כי הוא קבע יום שבו ישפוט את העולם בצדק על ידי האיש שמינה. נתן הוכחה לכך לכולם על ידי העלאתו מהמתים".</w:t>
      </w:r>
    </w:p>
    <w:p w14:paraId="56E22FA5" w14:textId="77777777" w:rsidR="00F90BDC" w:rsidRDefault="00F90BDC"/>
    <w:p w14:paraId="3E4AA642" w14:textId="77777777" w:rsidR="00F90BDC" w:rsidRDefault="00F90BDC">
      <w:r xmlns:w="http://schemas.openxmlformats.org/wordprocessingml/2006/main">
        <w:t xml:space="preserve">מתי 3:3 כי זה הוא אשר דיבר על ידי הנביא ישעיהו, לאמר, קולו של אחד הצועק </w:t>
      </w:r>
      <w:r xmlns:w="http://schemas.openxmlformats.org/wordprocessingml/2006/main">
        <w:lastRenderedPageBreak xmlns:w="http://schemas.openxmlformats.org/wordprocessingml/2006/main"/>
      </w:r>
      <w:r xmlns:w="http://schemas.openxmlformats.org/wordprocessingml/2006/main">
        <w:t xml:space="preserve">במדבר, הכן את דרך ה', יישר נתיבותיו.</w:t>
      </w:r>
    </w:p>
    <w:p w14:paraId="50D8F93C" w14:textId="77777777" w:rsidR="00F90BDC" w:rsidRDefault="00F90BDC"/>
    <w:p w14:paraId="2EDE42AC" w14:textId="77777777" w:rsidR="00F90BDC" w:rsidRDefault="00F90BDC">
      <w:r xmlns:w="http://schemas.openxmlformats.org/wordprocessingml/2006/main">
        <w:t xml:space="preserve">קטע זה הוא הכרזתו של יוחנן המטביל על בואו של ישוע. 1. הרהור על חשיבות הכנת ליבנו לביאת ה'; 2. משמעות הכרזת יוחנן המטביל על ישו. 1. ישעיהו 40:3-5; 2. לוקס ג':4-6.</w:t>
      </w:r>
    </w:p>
    <w:p w14:paraId="1FB08C17" w14:textId="77777777" w:rsidR="00F90BDC" w:rsidRDefault="00F90BDC"/>
    <w:p w14:paraId="52FB0C65" w14:textId="77777777" w:rsidR="00F90BDC" w:rsidRDefault="00F90BDC">
      <w:r xmlns:w="http://schemas.openxmlformats.org/wordprocessingml/2006/main">
        <w:t xml:space="preserve">מתיו 3:4 ולאותו יוחנן היה לבושו משיער גמל וחגורת עור על חלציו; ובשרו היה ארבה ודבש בר.</w:t>
      </w:r>
    </w:p>
    <w:p w14:paraId="041767D2" w14:textId="77777777" w:rsidR="00F90BDC" w:rsidRDefault="00F90BDC"/>
    <w:p w14:paraId="10F690B3" w14:textId="77777777" w:rsidR="00F90BDC" w:rsidRDefault="00F90BDC">
      <w:r xmlns:w="http://schemas.openxmlformats.org/wordprocessingml/2006/main">
        <w:t xml:space="preserve">יוחנן המטביל חי חיים פשוטים מאוד, לבש בגדים עשויים משיער גמלים ואכל ארבה ודבש בר.</w:t>
      </w:r>
    </w:p>
    <w:p w14:paraId="5E19D959" w14:textId="77777777" w:rsidR="00F90BDC" w:rsidRDefault="00F90BDC"/>
    <w:p w14:paraId="20B41F9F" w14:textId="77777777" w:rsidR="00F90BDC" w:rsidRDefault="00F90BDC">
      <w:r xmlns:w="http://schemas.openxmlformats.org/wordprocessingml/2006/main">
        <w:t xml:space="preserve">1. על מנת ללכת לפי רצון ה', עלינו להיות מוכנים לחיות חיים צנועים ובלתי מורכבים.</w:t>
      </w:r>
    </w:p>
    <w:p w14:paraId="392DED01" w14:textId="77777777" w:rsidR="00F90BDC" w:rsidRDefault="00F90BDC"/>
    <w:p w14:paraId="31EA1BD3" w14:textId="77777777" w:rsidR="00F90BDC" w:rsidRDefault="00F90BDC">
      <w:r xmlns:w="http://schemas.openxmlformats.org/wordprocessingml/2006/main">
        <w:t xml:space="preserve">2. עלינו להסתפק בכל המזון שאלוהים מספק לנו.</w:t>
      </w:r>
    </w:p>
    <w:p w14:paraId="7D3A4D08" w14:textId="77777777" w:rsidR="00F90BDC" w:rsidRDefault="00F90BDC"/>
    <w:p w14:paraId="40AA34E0" w14:textId="77777777" w:rsidR="00F90BDC" w:rsidRDefault="00F90BDC">
      <w:r xmlns:w="http://schemas.openxmlformats.org/wordprocessingml/2006/main">
        <w:t xml:space="preserve">1. מתי 5:3 "אשרי עניים ברוח כי להם מלכות השמים."</w:t>
      </w:r>
    </w:p>
    <w:p w14:paraId="5CBB50B6" w14:textId="77777777" w:rsidR="00F90BDC" w:rsidRDefault="00F90BDC"/>
    <w:p w14:paraId="19144012" w14:textId="77777777" w:rsidR="00F90BDC" w:rsidRDefault="00F90BDC">
      <w:r xmlns:w="http://schemas.openxmlformats.org/wordprocessingml/2006/main">
        <w:t xml:space="preserve">2. הפיליפאים ד' 12-13 "אני יודע גם להיות מושפל וגם יודע להרבות: בכל מקום ובכל דבר אני מצווה לשבע וגם להיות רעב, גם להרבות וגם לסבול. אני יכול לעשות הכל באמצעות המשיח המחזק אותי."</w:t>
      </w:r>
    </w:p>
    <w:p w14:paraId="38EA9FDF" w14:textId="77777777" w:rsidR="00F90BDC" w:rsidRDefault="00F90BDC"/>
    <w:p w14:paraId="1C0403BB" w14:textId="77777777" w:rsidR="00F90BDC" w:rsidRDefault="00F90BDC">
      <w:r xmlns:w="http://schemas.openxmlformats.org/wordprocessingml/2006/main">
        <w:t xml:space="preserve">מתי 3:5 ויצאה אליו ירושלים וכל יהודה וכל האזור סביב הירדן.</w:t>
      </w:r>
    </w:p>
    <w:p w14:paraId="610FEEFA" w14:textId="77777777" w:rsidR="00F90BDC" w:rsidRDefault="00F90BDC"/>
    <w:p w14:paraId="3B4FE90D" w14:textId="77777777" w:rsidR="00F90BDC" w:rsidRDefault="00F90BDC">
      <w:r xmlns:w="http://schemas.openxmlformats.org/wordprocessingml/2006/main">
        <w:t xml:space="preserve">קטע זה מדבר על אנשי ירושלים, יהודה ואזור הירדן שיצאו אל יוחנן המטביל לשמוע את המסר שלו ולהיטבל.</w:t>
      </w:r>
    </w:p>
    <w:p w14:paraId="03AC77B6" w14:textId="77777777" w:rsidR="00F90BDC" w:rsidRDefault="00F90BDC"/>
    <w:p w14:paraId="0A792862" w14:textId="77777777" w:rsidR="00F90BDC" w:rsidRDefault="00F90BDC">
      <w:r xmlns:w="http://schemas.openxmlformats.org/wordprocessingml/2006/main">
        <w:t xml:space="preserve">1: אלוהים קורא לעמו לחזור בתשובה כדי לקבל את מתנות ישועתו.</w:t>
      </w:r>
    </w:p>
    <w:p w14:paraId="650EF1F8" w14:textId="77777777" w:rsidR="00F90BDC" w:rsidRDefault="00F90BDC"/>
    <w:p w14:paraId="0965A40B" w14:textId="77777777" w:rsidR="00F90BDC" w:rsidRDefault="00F90BDC">
      <w:r xmlns:w="http://schemas.openxmlformats.org/wordprocessingml/2006/main">
        <w:t xml:space="preserve">2: עלינו להיות מוכנים לעקוב אחר קריאתו של אלוהים ולהיכנע לרצונו.</w:t>
      </w:r>
    </w:p>
    <w:p w14:paraId="1B52F185" w14:textId="77777777" w:rsidR="00F90BDC" w:rsidRDefault="00F90BDC"/>
    <w:p w14:paraId="580845A5" w14:textId="77777777" w:rsidR="00F90BDC" w:rsidRDefault="00F90BDC">
      <w:r xmlns:w="http://schemas.openxmlformats.org/wordprocessingml/2006/main">
        <w:t xml:space="preserve">א': ישעיהו ל"ה:6-7 "חפש את ה' בעודו נמצא; קרא אליו בעודו קרוב; יעזבו הרשע את דרכו, והרשע מחשבותיו; ישוב אל ה' למען ירחם עליו ואל אלוהינו כי הרבה יסלח".</w:t>
      </w:r>
    </w:p>
    <w:p w14:paraId="5064ABF9" w14:textId="77777777" w:rsidR="00F90BDC" w:rsidRDefault="00F90BDC"/>
    <w:p w14:paraId="412651EA" w14:textId="77777777" w:rsidR="00F90BDC" w:rsidRDefault="00F90BDC">
      <w:r xmlns:w="http://schemas.openxmlformats.org/wordprocessingml/2006/main">
        <w:t xml:space="preserve">ב': ירמיהו 29:13 "אתה תחפש אותי ותמצא אותי כאשר תחפש אותי בכל לבבך."</w:t>
      </w:r>
    </w:p>
    <w:p w14:paraId="76214B68" w14:textId="77777777" w:rsidR="00F90BDC" w:rsidRDefault="00F90BDC"/>
    <w:p w14:paraId="7656C6F8" w14:textId="77777777" w:rsidR="00F90BDC" w:rsidRDefault="00F90BDC">
      <w:r xmlns:w="http://schemas.openxmlformats.org/wordprocessingml/2006/main">
        <w:t xml:space="preserve">מתי 3:6 והוטבלו ממנו בירדן, מודים על חטאיהם.</w:t>
      </w:r>
    </w:p>
    <w:p w14:paraId="7A1C1166" w14:textId="77777777" w:rsidR="00F90BDC" w:rsidRDefault="00F90BDC"/>
    <w:p w14:paraId="21D47942" w14:textId="77777777" w:rsidR="00F90BDC" w:rsidRDefault="00F90BDC">
      <w:r xmlns:w="http://schemas.openxmlformats.org/wordprocessingml/2006/main">
        <w:t xml:space="preserve">אנשים הוטבלו בירדן על ידי יוחנן המטביל והתוודו על חטאיהם.</w:t>
      </w:r>
    </w:p>
    <w:p w14:paraId="6F3C8E8C" w14:textId="77777777" w:rsidR="00F90BDC" w:rsidRDefault="00F90BDC"/>
    <w:p w14:paraId="01358C32" w14:textId="77777777" w:rsidR="00F90BDC" w:rsidRDefault="00F90BDC">
      <w:r xmlns:w="http://schemas.openxmlformats.org/wordprocessingml/2006/main">
        <w:t xml:space="preserve">1. כוחו של וידוי: כיצד וידוי על חטאינו יכול להוביל לאמונה מחודשת</w:t>
      </w:r>
    </w:p>
    <w:p w14:paraId="7E500D09" w14:textId="77777777" w:rsidR="00F90BDC" w:rsidRDefault="00F90BDC"/>
    <w:p w14:paraId="60111F49" w14:textId="77777777" w:rsidR="00F90BDC" w:rsidRDefault="00F90BDC">
      <w:r xmlns:w="http://schemas.openxmlformats.org/wordprocessingml/2006/main">
        <w:t xml:space="preserve">2. משמעות הטבילה: כיצד הטבילה יכולה להוביל ליחסים הדוקים יותר עם אלוהים</w:t>
      </w:r>
    </w:p>
    <w:p w14:paraId="0BEA130E" w14:textId="77777777" w:rsidR="00F90BDC" w:rsidRDefault="00F90BDC"/>
    <w:p w14:paraId="2DE9CA44" w14:textId="77777777" w:rsidR="00F90BDC" w:rsidRDefault="00F90BDC">
      <w:r xmlns:w="http://schemas.openxmlformats.org/wordprocessingml/2006/main">
        <w:t xml:space="preserve">1. יוחנן א' 9 - אם נתוודה על חטאינו, הוא נאמן וצודק ויסלח לנו על חטאינו ויטהר אותנו מכל עוולה.</w:t>
      </w:r>
    </w:p>
    <w:p w14:paraId="7D0165CC" w14:textId="77777777" w:rsidR="00F90BDC" w:rsidRDefault="00F90BDC"/>
    <w:p w14:paraId="39AB2DCF" w14:textId="77777777" w:rsidR="00F90BDC" w:rsidRDefault="00F90BDC">
      <w:r xmlns:w="http://schemas.openxmlformats.org/wordprocessingml/2006/main">
        <w:t xml:space="preserve">2. מעשי השליחים 2:38 - פטרוס השיב: "חזרו בתשובה והיטבלו, כל אחד מכם, בשם ישוע המשיח לסליחה על חטאיכם. ותקבל את מתנת רוח הקודש.</w:t>
      </w:r>
    </w:p>
    <w:p w14:paraId="77092AD9" w14:textId="77777777" w:rsidR="00F90BDC" w:rsidRDefault="00F90BDC"/>
    <w:p w14:paraId="35BDC011" w14:textId="77777777" w:rsidR="00F90BDC" w:rsidRDefault="00F90BDC">
      <w:r xmlns:w="http://schemas.openxmlformats.org/wordprocessingml/2006/main">
        <w:t xml:space="preserve">מתי 3:7 אבל כאשר ראה רבים מהפרושים והצדוקים באים לטבילתו, אמר להם, דור צפעים, מי הזהיר אתכם לברוח מהזעם הבא?</w:t>
      </w:r>
    </w:p>
    <w:p w14:paraId="4B7E221E" w14:textId="77777777" w:rsidR="00F90BDC" w:rsidRDefault="00F90BDC"/>
    <w:p w14:paraId="40EFBFDA" w14:textId="77777777" w:rsidR="00F90BDC" w:rsidRDefault="00F90BDC">
      <w:r xmlns:w="http://schemas.openxmlformats.org/wordprocessingml/2006/main">
        <w:t xml:space="preserve">יוחנן המטביל הזהיר את הפרושים והצדוקים מפני זעמו הקרוב של אלוהים.</w:t>
      </w:r>
    </w:p>
    <w:p w14:paraId="489FD7B3" w14:textId="77777777" w:rsidR="00F90BDC" w:rsidRDefault="00F90BDC"/>
    <w:p w14:paraId="3722CF23" w14:textId="77777777" w:rsidR="00F90BDC" w:rsidRDefault="00F90BDC">
      <w:r xmlns:w="http://schemas.openxmlformats.org/wordprocessingml/2006/main">
        <w:t xml:space="preserve">1. הו דור הצפעים: מתכוננים לזעמו של אלוהים</w:t>
      </w:r>
    </w:p>
    <w:p w14:paraId="4D7134C6" w14:textId="77777777" w:rsidR="00F90BDC" w:rsidRDefault="00F90BDC"/>
    <w:p w14:paraId="0B027F94" w14:textId="77777777" w:rsidR="00F90BDC" w:rsidRDefault="00F90BDC">
      <w:r xmlns:w="http://schemas.openxmlformats.org/wordprocessingml/2006/main">
        <w:t xml:space="preserve">2. שימו לב לאזהרה: בריחה מהזעם לבוא</w:t>
      </w:r>
    </w:p>
    <w:p w14:paraId="79E4F69A" w14:textId="77777777" w:rsidR="00F90BDC" w:rsidRDefault="00F90BDC"/>
    <w:p w14:paraId="5FD567BB" w14:textId="77777777" w:rsidR="00F90BDC" w:rsidRDefault="00F90BDC">
      <w:r xmlns:w="http://schemas.openxmlformats.org/wordprocessingml/2006/main">
        <w:t xml:space="preserve">1. יחזקאל ג 17-21</w:t>
      </w:r>
    </w:p>
    <w:p w14:paraId="18F95F75" w14:textId="77777777" w:rsidR="00F90BDC" w:rsidRDefault="00F90BDC"/>
    <w:p w14:paraId="31CFBBE9" w14:textId="77777777" w:rsidR="00F90BDC" w:rsidRDefault="00F90BDC">
      <w:r xmlns:w="http://schemas.openxmlformats.org/wordprocessingml/2006/main">
        <w:t xml:space="preserve">2. לוקס 21:34-36</w:t>
      </w:r>
    </w:p>
    <w:p w14:paraId="09689A29" w14:textId="77777777" w:rsidR="00F90BDC" w:rsidRDefault="00F90BDC"/>
    <w:p w14:paraId="0CEED96F" w14:textId="77777777" w:rsidR="00F90BDC" w:rsidRDefault="00F90BDC">
      <w:r xmlns:w="http://schemas.openxmlformats.org/wordprocessingml/2006/main">
        <w:t xml:space="preserve">מתיו 3:8 הביא לפיכך פירות ראויים לתשובה:</w:t>
      </w:r>
    </w:p>
    <w:p w14:paraId="42183630" w14:textId="77777777" w:rsidR="00F90BDC" w:rsidRDefault="00F90BDC"/>
    <w:p w14:paraId="35E3B87D" w14:textId="77777777" w:rsidR="00F90BDC" w:rsidRDefault="00F90BDC">
      <w:r xmlns:w="http://schemas.openxmlformats.org/wordprocessingml/2006/main">
        <w:t xml:space="preserve">הקטע הוא הקריאה מיוחנן המטביל לשאת פרי הראוי לחזור בתשובה.</w:t>
      </w:r>
    </w:p>
    <w:p w14:paraId="7C296035" w14:textId="77777777" w:rsidR="00F90BDC" w:rsidRDefault="00F90BDC"/>
    <w:p w14:paraId="5A5CD86C" w14:textId="77777777" w:rsidR="00F90BDC" w:rsidRDefault="00F90BDC">
      <w:r xmlns:w="http://schemas.openxmlformats.org/wordprocessingml/2006/main">
        <w:t xml:space="preserve">1. פירות החזרה בתשובה: בחינת הדרישות של אמונה אמיתית</w:t>
      </w:r>
    </w:p>
    <w:p w14:paraId="36E79B26" w14:textId="77777777" w:rsidR="00F90BDC" w:rsidRDefault="00F90BDC"/>
    <w:p w14:paraId="6E37DA91" w14:textId="77777777" w:rsidR="00F90BDC" w:rsidRDefault="00F90BDC">
      <w:r xmlns:w="http://schemas.openxmlformats.org/wordprocessingml/2006/main">
        <w:t xml:space="preserve">2. לחיות חיים ראויים לתשובה: קריאה לפעולה</w:t>
      </w:r>
    </w:p>
    <w:p w14:paraId="6FC8DDBD" w14:textId="77777777" w:rsidR="00F90BDC" w:rsidRDefault="00F90BDC"/>
    <w:p w14:paraId="07EF9F9D" w14:textId="77777777" w:rsidR="00F90BDC" w:rsidRDefault="00F90BDC">
      <w:r xmlns:w="http://schemas.openxmlformats.org/wordprocessingml/2006/main">
        <w:t xml:space="preserve">1. לוקס ג':8-14 - קריאתו של יוחנן המטביל לחזור בתשובה ולטבילה</w:t>
      </w:r>
    </w:p>
    <w:p w14:paraId="0ECAF892" w14:textId="77777777" w:rsidR="00F90BDC" w:rsidRDefault="00F90BDC"/>
    <w:p w14:paraId="1BAEA4CD" w14:textId="77777777" w:rsidR="00F90BDC" w:rsidRDefault="00F90BDC">
      <w:r xmlns:w="http://schemas.openxmlformats.org/wordprocessingml/2006/main">
        <w:t xml:space="preserve">2. האפסיים ה':9-10 - לחיות חיים של אהבה ואור הראויים לחזור בתשובה</w:t>
      </w:r>
    </w:p>
    <w:p w14:paraId="15F502F3" w14:textId="77777777" w:rsidR="00F90BDC" w:rsidRDefault="00F90BDC"/>
    <w:p w14:paraId="737ED9C6" w14:textId="77777777" w:rsidR="00F90BDC" w:rsidRDefault="00F90BDC">
      <w:r xmlns:w="http://schemas.openxmlformats.org/wordprocessingml/2006/main">
        <w:t xml:space="preserve">מתיו 3:9 ואל תחשבו לומר בעצמכם, יש לנו אברהם לאבינו, כי אני אומר לכם, כי אלוהים יכול להקים ילדים לאברהם מהאבנים האלה.</w:t>
      </w:r>
    </w:p>
    <w:p w14:paraId="6475754B" w14:textId="77777777" w:rsidR="00F90BDC" w:rsidRDefault="00F90BDC"/>
    <w:p w14:paraId="09219B89" w14:textId="77777777" w:rsidR="00F90BDC" w:rsidRDefault="00F90BDC">
      <w:r xmlns:w="http://schemas.openxmlformats.org/wordprocessingml/2006/main">
        <w:t xml:space="preserve">כוחו של אלוהים הוא בלתי מוגבל ואף אחד לא יכול להתפאר במוצאו.</w:t>
      </w:r>
    </w:p>
    <w:p w14:paraId="69588FB6" w14:textId="77777777" w:rsidR="00F90BDC" w:rsidRDefault="00F90BDC"/>
    <w:p w14:paraId="058E3B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אסור לנו לשכוח את אומני-יכולתו ויודע הכל של אלוהים</w:t>
      </w:r>
    </w:p>
    <w:p w14:paraId="3C7ECD5C" w14:textId="77777777" w:rsidR="00F90BDC" w:rsidRDefault="00F90BDC"/>
    <w:p w14:paraId="679905A1" w14:textId="77777777" w:rsidR="00F90BDC" w:rsidRDefault="00F90BDC">
      <w:r xmlns:w="http://schemas.openxmlformats.org/wordprocessingml/2006/main">
        <w:t xml:space="preserve">2: מוצאנו לא יכול לתת לנו הרשאות מיוחדות</w:t>
      </w:r>
    </w:p>
    <w:p w14:paraId="7479EF11" w14:textId="77777777" w:rsidR="00F90BDC" w:rsidRDefault="00F90BDC"/>
    <w:p w14:paraId="04D54981" w14:textId="77777777" w:rsidR="00F90BDC" w:rsidRDefault="00F90BDC">
      <w:r xmlns:w="http://schemas.openxmlformats.org/wordprocessingml/2006/main">
        <w:t xml:space="preserve">הרומאים 4:16 לכן זה באמונה, כדי שזה יהיה בחסד; עד הסוף ההבטחה עשויה להיות בטוחה לכל הזרע; לא רק לזה שהוא מהתורה, אלא גם לזה שהוא מאמונת אברהם; מי הוא האבא של כולנו.</w:t>
      </w:r>
    </w:p>
    <w:p w14:paraId="057183C1" w14:textId="77777777" w:rsidR="00F90BDC" w:rsidRDefault="00F90BDC"/>
    <w:p w14:paraId="6ED824D4" w14:textId="77777777" w:rsidR="00F90BDC" w:rsidRDefault="00F90BDC">
      <w:r xmlns:w="http://schemas.openxmlformats.org/wordprocessingml/2006/main">
        <w:t xml:space="preserve">הרומאים 9:7 אף הם, כי הם זרעו של אברהם, כולם ילדים, אלא, ביצחק יקרא זרעך.</w:t>
      </w:r>
    </w:p>
    <w:p w14:paraId="7509CF2D" w14:textId="77777777" w:rsidR="00F90BDC" w:rsidRDefault="00F90BDC"/>
    <w:p w14:paraId="145DDC6C" w14:textId="77777777" w:rsidR="00F90BDC" w:rsidRDefault="00F90BDC">
      <w:r xmlns:w="http://schemas.openxmlformats.org/wordprocessingml/2006/main">
        <w:t xml:space="preserve">מתיו 3:10 ועתה גם הגרזן מונח אל שורש העצים: לכן כל עץ שאינו מביא פרי טוב נחצב ומושלך לאש.</w:t>
      </w:r>
    </w:p>
    <w:p w14:paraId="6FDDE470" w14:textId="77777777" w:rsidR="00F90BDC" w:rsidRDefault="00F90BDC"/>
    <w:p w14:paraId="2E918849" w14:textId="77777777" w:rsidR="00F90BDC" w:rsidRDefault="00F90BDC">
      <w:r xmlns:w="http://schemas.openxmlformats.org/wordprocessingml/2006/main">
        <w:t xml:space="preserve">כעת מונח הגרזן אל שורש העצים, ואלה שאינם מביאים פירות טובים יקצצו ויוזרקו לאש.</w:t>
      </w:r>
    </w:p>
    <w:p w14:paraId="20262C11" w14:textId="77777777" w:rsidR="00F90BDC" w:rsidRDefault="00F90BDC"/>
    <w:p w14:paraId="73754FF4" w14:textId="77777777" w:rsidR="00F90BDC" w:rsidRDefault="00F90BDC">
      <w:r xmlns:w="http://schemas.openxmlformats.org/wordprocessingml/2006/main">
        <w:t xml:space="preserve">1. החשיבות של מתן פרי טוב בחיינו</w:t>
      </w:r>
    </w:p>
    <w:p w14:paraId="7689444A" w14:textId="77777777" w:rsidR="00F90BDC" w:rsidRDefault="00F90BDC"/>
    <w:p w14:paraId="0B0DC671" w14:textId="77777777" w:rsidR="00F90BDC" w:rsidRDefault="00F90BDC">
      <w:r xmlns:w="http://schemas.openxmlformats.org/wordprocessingml/2006/main">
        <w:t xml:space="preserve">2. ההשלכות של אי הבאת פירות טובים</w:t>
      </w:r>
    </w:p>
    <w:p w14:paraId="2A82A4C2" w14:textId="77777777" w:rsidR="00F90BDC" w:rsidRDefault="00F90BDC"/>
    <w:p w14:paraId="70F779CB" w14:textId="77777777" w:rsidR="00F90BDC" w:rsidRDefault="00F90BDC">
      <w:r xmlns:w="http://schemas.openxmlformats.org/wordprocessingml/2006/main">
        <w:t xml:space="preserve">1. גלטים ה':22-23 - אבל פרי הרוח הוא אהבה, שמחה, שלום, סבלנות, חסד, טוב לב, נאמנות, עדינות, שליטה עצמית; נגד דברים כאלה אין חוק.</w:t>
      </w:r>
    </w:p>
    <w:p w14:paraId="61086059" w14:textId="77777777" w:rsidR="00F90BDC" w:rsidRDefault="00F90BDC"/>
    <w:p w14:paraId="19651D10" w14:textId="77777777" w:rsidR="00F90BDC" w:rsidRDefault="00F90BDC">
      <w:r xmlns:w="http://schemas.openxmlformats.org/wordprocessingml/2006/main">
        <w:t xml:space="preserve">2. ג'יימס ב' 17 - כך גם האמונה כשלעצמה, אם אין לה מעשים, היא מתה.</w:t>
      </w:r>
    </w:p>
    <w:p w14:paraId="5718A369" w14:textId="77777777" w:rsidR="00F90BDC" w:rsidRDefault="00F90BDC"/>
    <w:p w14:paraId="6741E09D" w14:textId="77777777" w:rsidR="00F90BDC" w:rsidRDefault="00F90BDC">
      <w:r xmlns:w="http://schemas.openxmlformats.org/wordprocessingml/2006/main">
        <w:t xml:space="preserve">מתי 3:11 אמנם אני מטביל אתכם במים לתשובה: אבל מי שבא אחריי חזק ממני, שאת נעליו איני ראוי לשאת: הוא יטביל אתכם ברוח הקודש ובאש </w:t>
      </w:r>
      <w:r xmlns:w="http://schemas.openxmlformats.org/wordprocessingml/2006/main">
        <w:lastRenderedPageBreak xmlns:w="http://schemas.openxmlformats.org/wordprocessingml/2006/main"/>
      </w:r>
      <w:r xmlns:w="http://schemas.openxmlformats.org/wordprocessingml/2006/main">
        <w:t xml:space="preserve">.</w:t>
      </w:r>
    </w:p>
    <w:p w14:paraId="6552CF55" w14:textId="77777777" w:rsidR="00F90BDC" w:rsidRDefault="00F90BDC"/>
    <w:p w14:paraId="34E8EA17" w14:textId="77777777" w:rsidR="00F90BDC" w:rsidRDefault="00F90BDC">
      <w:r xmlns:w="http://schemas.openxmlformats.org/wordprocessingml/2006/main">
        <w:t xml:space="preserve">יוחנן המטביל מכין את הדרך לישו על ידי הטבילה במים לתשובה. ישוע יטביל ברוח הקודש ובאש.</w:t>
      </w:r>
    </w:p>
    <w:p w14:paraId="666931A5" w14:textId="77777777" w:rsidR="00F90BDC" w:rsidRDefault="00F90BDC"/>
    <w:p w14:paraId="6CA2771B" w14:textId="77777777" w:rsidR="00F90BDC" w:rsidRDefault="00F90BDC">
      <w:r xmlns:w="http://schemas.openxmlformats.org/wordprocessingml/2006/main">
        <w:t xml:space="preserve">1. הטבילה של ישו: סמל לאהבתו של אלוהים</w:t>
      </w:r>
    </w:p>
    <w:p w14:paraId="2FC043CA" w14:textId="77777777" w:rsidR="00F90BDC" w:rsidRDefault="00F90BDC"/>
    <w:p w14:paraId="7DF57552" w14:textId="77777777" w:rsidR="00F90BDC" w:rsidRDefault="00F90BDC">
      <w:r xmlns:w="http://schemas.openxmlformats.org/wordprocessingml/2006/main">
        <w:t xml:space="preserve">2. כוחה של רוח הקודש: אש לנשמה</w:t>
      </w:r>
    </w:p>
    <w:p w14:paraId="4CA2BBEE" w14:textId="77777777" w:rsidR="00F90BDC" w:rsidRDefault="00F90BDC"/>
    <w:p w14:paraId="1A107E18" w14:textId="77777777" w:rsidR="00F90BDC" w:rsidRDefault="00F90BDC">
      <w:r xmlns:w="http://schemas.openxmlformats.org/wordprocessingml/2006/main">
        <w:t xml:space="preserve">1. מעשי השליחים 2:4 - וכולם התמלאו ברוח הקודש, והתחילו לדבר בלשונות אחרות, כמו שהרוח נתנה להם לומר.</w:t>
      </w:r>
    </w:p>
    <w:p w14:paraId="05C21007" w14:textId="77777777" w:rsidR="00F90BDC" w:rsidRDefault="00F90BDC"/>
    <w:p w14:paraId="00ED7D97" w14:textId="77777777" w:rsidR="00F90BDC" w:rsidRDefault="00F90BDC">
      <w:r xmlns:w="http://schemas.openxmlformats.org/wordprocessingml/2006/main">
        <w:t xml:space="preserve">2. קורינתיים א' 12:13 - כי ברוח אחת נטבלנו כולנו לגוף אחד, בין אם אנו יהודים ובין אם אנו גויים, בין אם אנו עבדים ובין בני חורין; ונעשו כולם לשתות לרוח אחת.</w:t>
      </w:r>
    </w:p>
    <w:p w14:paraId="31F7C14E" w14:textId="77777777" w:rsidR="00F90BDC" w:rsidRDefault="00F90BDC"/>
    <w:p w14:paraId="08BF90B4" w14:textId="77777777" w:rsidR="00F90BDC" w:rsidRDefault="00F90BDC">
      <w:r xmlns:w="http://schemas.openxmlformats.org/wordprocessingml/2006/main">
        <w:t xml:space="preserve">מתיו 3:12 אשר מניפה בידו, והוא יטהר כליל את רצפתו, ויאסוף את החיטה שלו אל האספן; אֲבָל יִשְׂרָף אֶת הַמּוֹץ בְּאֵשׁ שֶׁלֹּא יִכְבָּה.</w:t>
      </w:r>
    </w:p>
    <w:p w14:paraId="381EED52" w14:textId="77777777" w:rsidR="00F90BDC" w:rsidRDefault="00F90BDC"/>
    <w:p w14:paraId="15832D29" w14:textId="77777777" w:rsidR="00F90BDC" w:rsidRDefault="00F90BDC">
      <w:r xmlns:w="http://schemas.openxmlformats.org/wordprocessingml/2006/main">
        <w:t xml:space="preserve">יוחנן המטביל מזהיר מפני משפטו של אלוהים, החיטה נאספת למלצר והמוץ נשרף באש בלתי ניתנת לכיבוי.</w:t>
      </w:r>
    </w:p>
    <w:p w14:paraId="646828E7" w14:textId="77777777" w:rsidR="00F90BDC" w:rsidRDefault="00F90BDC"/>
    <w:p w14:paraId="0AF609CD" w14:textId="77777777" w:rsidR="00F90BDC" w:rsidRDefault="00F90BDC">
      <w:r xmlns:w="http://schemas.openxmlformats.org/wordprocessingml/2006/main">
        <w:t xml:space="preserve">1. הצורך בתשובה: אזהרה מאת יוחנן המטביל</w:t>
      </w:r>
    </w:p>
    <w:p w14:paraId="1BE2B5D2" w14:textId="77777777" w:rsidR="00F90BDC" w:rsidRDefault="00F90BDC"/>
    <w:p w14:paraId="6366038B" w14:textId="77777777" w:rsidR="00F90BDC" w:rsidRDefault="00F90BDC">
      <w:r xmlns:w="http://schemas.openxmlformats.org/wordprocessingml/2006/main">
        <w:t xml:space="preserve">2. כוחו של משפט אלוהים: הזמנה לקדושה</w:t>
      </w:r>
    </w:p>
    <w:p w14:paraId="5BA2C58F" w14:textId="77777777" w:rsidR="00F90BDC" w:rsidRDefault="00F90BDC"/>
    <w:p w14:paraId="0E81E588" w14:textId="77777777" w:rsidR="00F90BDC" w:rsidRDefault="00F90BDC">
      <w:r xmlns:w="http://schemas.openxmlformats.org/wordprocessingml/2006/main">
        <w:t xml:space="preserve">1. ישעיהו ה' 24 - על כן כשם שהאש אוכלת את הזיפים, והלהבה תכלה את המוץ, כך יהיה שורשם כרקב, ופריחתם תעלה כעפר: כי הם השליכו את תורת יהוה. צבאות, ובזו לדבר קדוש ישראל.</w:t>
      </w:r>
    </w:p>
    <w:p w14:paraId="284F3912" w14:textId="77777777" w:rsidR="00F90BDC" w:rsidRDefault="00F90BDC"/>
    <w:p w14:paraId="024D36E4" w14:textId="77777777" w:rsidR="00F90BDC" w:rsidRDefault="00F90BDC">
      <w:r xmlns:w="http://schemas.openxmlformats.org/wordprocessingml/2006/main">
        <w:t xml:space="preserve">2. העברים י' 26-27 - כי אם נחטא במזיד לאחר שקיבלנו את ידיעת האמת, לא נשאר עוד קרבן לחטאים, אלא פחד מסוים המצפה למשפט ולזעם לוהט, אשר יטרוף את היריבים. .</w:t>
      </w:r>
    </w:p>
    <w:p w14:paraId="673F8A04" w14:textId="77777777" w:rsidR="00F90BDC" w:rsidRDefault="00F90BDC"/>
    <w:p w14:paraId="0B9E9659" w14:textId="77777777" w:rsidR="00F90BDC" w:rsidRDefault="00F90BDC">
      <w:r xmlns:w="http://schemas.openxmlformats.org/wordprocessingml/2006/main">
        <w:t xml:space="preserve">מתי 3:13 ואז בא ישוע מהגליל לירדן אל יוחנן, כדי להיטבל ממנו.</w:t>
      </w:r>
    </w:p>
    <w:p w14:paraId="5DFA851C" w14:textId="77777777" w:rsidR="00F90BDC" w:rsidRDefault="00F90BDC"/>
    <w:p w14:paraId="6ED16686" w14:textId="77777777" w:rsidR="00F90BDC" w:rsidRDefault="00F90BDC">
      <w:r xmlns:w="http://schemas.openxmlformats.org/wordprocessingml/2006/main">
        <w:t xml:space="preserve">ישוע מגיע אל יוחנן כדי להיטבל.</w:t>
      </w:r>
    </w:p>
    <w:p w14:paraId="72571D56" w14:textId="77777777" w:rsidR="00F90BDC" w:rsidRDefault="00F90BDC"/>
    <w:p w14:paraId="130D536C" w14:textId="77777777" w:rsidR="00F90BDC" w:rsidRDefault="00F90BDC">
      <w:r xmlns:w="http://schemas.openxmlformats.org/wordprocessingml/2006/main">
        <w:t xml:space="preserve">1: ישוע מראה לנו את החשיבות של השפלת עצמנו ולאפשר לאלוהים לפעול בחיינו.</w:t>
      </w:r>
    </w:p>
    <w:p w14:paraId="01460E5C" w14:textId="77777777" w:rsidR="00F90BDC" w:rsidRDefault="00F90BDC"/>
    <w:p w14:paraId="77A194C5" w14:textId="77777777" w:rsidR="00F90BDC" w:rsidRDefault="00F90BDC">
      <w:r xmlns:w="http://schemas.openxmlformats.org/wordprocessingml/2006/main">
        <w:t xml:space="preserve">2: בעקבות ישוע, עלינו לשאוף להיות צייתנים לרצון האל.</w:t>
      </w:r>
    </w:p>
    <w:p w14:paraId="0CD52FFF" w14:textId="77777777" w:rsidR="00F90BDC" w:rsidRDefault="00F90BDC"/>
    <w:p w14:paraId="699F1457" w14:textId="77777777" w:rsidR="00F90BDC" w:rsidRDefault="00F90BDC">
      <w:r xmlns:w="http://schemas.openxmlformats.org/wordprocessingml/2006/main">
        <w:t xml:space="preserve">א': פיליפאים 2:5-8 - תהיו ביניכם הדעת הזו, שהיא שלכם במשיח ישוע, שלמרות שהיה בדמותו של אלוהים, לא ראה שוויון עם אלוהים דבר שיש לתפוס, אלא התרוקן בעצמו על ידי לובש דמות של משרת, שנולד בדמותם של בני אדם. ובהיותו נמצא בדמות אדם, השפיל את עצמו בכך שנעשה צייתן עד מוות, אפילו מוות על צלב.</w:t>
      </w:r>
    </w:p>
    <w:p w14:paraId="16DC2B1E" w14:textId="77777777" w:rsidR="00F90BDC" w:rsidRDefault="00F90BDC"/>
    <w:p w14:paraId="176EEBC0" w14:textId="77777777" w:rsidR="00F90BDC" w:rsidRDefault="00F90BDC">
      <w:r xmlns:w="http://schemas.openxmlformats.org/wordprocessingml/2006/main">
        <w:t xml:space="preserve">ב': ג'יימס ד' 10 - הכנעו את עצמכם לפני ה', והוא ירומם אתכם.</w:t>
      </w:r>
    </w:p>
    <w:p w14:paraId="1556F407" w14:textId="77777777" w:rsidR="00F90BDC" w:rsidRDefault="00F90BDC"/>
    <w:p w14:paraId="43DC6AC3" w14:textId="77777777" w:rsidR="00F90BDC" w:rsidRDefault="00F90BDC">
      <w:r xmlns:w="http://schemas.openxmlformats.org/wordprocessingml/2006/main">
        <w:t xml:space="preserve">מתיו 3:14 אבל יוחנן אסר אותו באומרו, אני צריך להיטבל ממך, ואתה בא אלי?</w:t>
      </w:r>
    </w:p>
    <w:p w14:paraId="79F899D9" w14:textId="77777777" w:rsidR="00F90BDC" w:rsidRDefault="00F90BDC"/>
    <w:p w14:paraId="5132FFF5" w14:textId="77777777" w:rsidR="00F90BDC" w:rsidRDefault="00F90BDC">
      <w:r xmlns:w="http://schemas.openxmlformats.org/wordprocessingml/2006/main">
        <w:t xml:space="preserve">יוחנן המטביל סירב להטביל את ישוע, וביקש במקום להיטבל על ידו.</w:t>
      </w:r>
    </w:p>
    <w:p w14:paraId="2C924A06" w14:textId="77777777" w:rsidR="00F90BDC" w:rsidRDefault="00F90BDC"/>
    <w:p w14:paraId="032E90DD" w14:textId="77777777" w:rsidR="00F90BDC" w:rsidRDefault="00F90BDC">
      <w:r xmlns:w="http://schemas.openxmlformats.org/wordprocessingml/2006/main">
        <w:t xml:space="preserve">1. הענווה של יוחנן המטביל: שיעור במודעות עצמית</w:t>
      </w:r>
    </w:p>
    <w:p w14:paraId="2C78291B" w14:textId="77777777" w:rsidR="00F90BDC" w:rsidRDefault="00F90BDC"/>
    <w:p w14:paraId="18CDBA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כוחו של ישו: שיעור בסמכות</w:t>
      </w:r>
    </w:p>
    <w:p w14:paraId="2785A645" w14:textId="77777777" w:rsidR="00F90BDC" w:rsidRDefault="00F90BDC"/>
    <w:p w14:paraId="4D486894" w14:textId="77777777" w:rsidR="00F90BDC" w:rsidRDefault="00F90BDC">
      <w:r xmlns:w="http://schemas.openxmlformats.org/wordprocessingml/2006/main">
        <w:t xml:space="preserve">1. הפיליפאים 2:3-8</w:t>
      </w:r>
    </w:p>
    <w:p w14:paraId="6DE0C27D" w14:textId="77777777" w:rsidR="00F90BDC" w:rsidRDefault="00F90BDC"/>
    <w:p w14:paraId="6292359C" w14:textId="77777777" w:rsidR="00F90BDC" w:rsidRDefault="00F90BDC">
      <w:r xmlns:w="http://schemas.openxmlformats.org/wordprocessingml/2006/main">
        <w:t xml:space="preserve">2. לוקס ט' 46-48</w:t>
      </w:r>
    </w:p>
    <w:p w14:paraId="1E1F99C9" w14:textId="77777777" w:rsidR="00F90BDC" w:rsidRDefault="00F90BDC"/>
    <w:p w14:paraId="3D5B6E04" w14:textId="77777777" w:rsidR="00F90BDC" w:rsidRDefault="00F90BDC">
      <w:r xmlns:w="http://schemas.openxmlformats.org/wordprocessingml/2006/main">
        <w:t xml:space="preserve">מתיו 3:15 וישוע ענה לו ואמר לו: אנח להיות כך כעת, כי כך עלינו לקיים כל צדקה. ואז הוא סבל אותו.</w:t>
      </w:r>
    </w:p>
    <w:p w14:paraId="7798598E" w14:textId="77777777" w:rsidR="00F90BDC" w:rsidRDefault="00F90BDC"/>
    <w:p w14:paraId="2AB08F14" w14:textId="77777777" w:rsidR="00F90BDC" w:rsidRDefault="00F90BDC">
      <w:r xmlns:w="http://schemas.openxmlformats.org/wordprocessingml/2006/main">
        <w:t xml:space="preserve">ישוע התיר ליוחנן המטביל להטביל אותו, תוך הגשמת כל צדקה.</w:t>
      </w:r>
    </w:p>
    <w:p w14:paraId="526DBAB8" w14:textId="77777777" w:rsidR="00F90BDC" w:rsidRDefault="00F90BDC"/>
    <w:p w14:paraId="56A1177C" w14:textId="77777777" w:rsidR="00F90BDC" w:rsidRDefault="00F90BDC">
      <w:r xmlns:w="http://schemas.openxmlformats.org/wordprocessingml/2006/main">
        <w:t xml:space="preserve">1. החשיבות של הגשמת כל צדק</w:t>
      </w:r>
    </w:p>
    <w:p w14:paraId="7D0EC670" w14:textId="77777777" w:rsidR="00F90BDC" w:rsidRDefault="00F90BDC"/>
    <w:p w14:paraId="3ADFA116" w14:textId="77777777" w:rsidR="00F90BDC" w:rsidRDefault="00F90BDC">
      <w:r xmlns:w="http://schemas.openxmlformats.org/wordprocessingml/2006/main">
        <w:t xml:space="preserve">2. כוח ההקרבה</w:t>
      </w:r>
    </w:p>
    <w:p w14:paraId="3033A023" w14:textId="77777777" w:rsidR="00F90BDC" w:rsidRDefault="00F90BDC"/>
    <w:p w14:paraId="47931BB5" w14:textId="77777777" w:rsidR="00F90BDC" w:rsidRDefault="00F90BDC">
      <w:r xmlns:w="http://schemas.openxmlformats.org/wordprocessingml/2006/main">
        <w:t xml:space="preserve">1. פיליפאים 2:8 - ונמצא במראהו כאדם, הוא השפיל את עצמו בכך שנעשה צייתני עד מוות, אפילו מוות על צלב.</w:t>
      </w:r>
    </w:p>
    <w:p w14:paraId="719AC30C" w14:textId="77777777" w:rsidR="00F90BDC" w:rsidRDefault="00F90BDC"/>
    <w:p w14:paraId="59398A76" w14:textId="77777777" w:rsidR="00F90BDC" w:rsidRDefault="00F90BDC">
      <w:r xmlns:w="http://schemas.openxmlformats.org/wordprocessingml/2006/main">
        <w:t xml:space="preserve">2. העברים יב:2 - נשים את עינינו בישוע, חלוץ האמונה והמושלמת. על השמחה שהונחה לפניו הוא סבל את הצלב, בז לבושתו, והתיישב על יד ימין של כסא אלוהים.</w:t>
      </w:r>
    </w:p>
    <w:p w14:paraId="0F81A850" w14:textId="77777777" w:rsidR="00F90BDC" w:rsidRDefault="00F90BDC"/>
    <w:p w14:paraId="7C22B790" w14:textId="77777777" w:rsidR="00F90BDC" w:rsidRDefault="00F90BDC">
      <w:r xmlns:w="http://schemas.openxmlformats.org/wordprocessingml/2006/main">
        <w:t xml:space="preserve">מתי 3:16 וישוע, כשהוא הוטבל, עלה מיד מהמים, והנה נפתחו לו השמים, והוא ראה את רוח אלוהים יורדת כמו יונה, ונדלקת עליו.</w:t>
      </w:r>
    </w:p>
    <w:p w14:paraId="5AE8F97C" w14:textId="77777777" w:rsidR="00F90BDC" w:rsidRDefault="00F90BDC"/>
    <w:p w14:paraId="36B7F2B9" w14:textId="77777777" w:rsidR="00F90BDC" w:rsidRDefault="00F90BDC">
      <w:r xmlns:w="http://schemas.openxmlformats.org/wordprocessingml/2006/main">
        <w:t xml:space="preserve">ישוע הוטבל והשמים נפתחו בפניו. הוא ראה את רוח אלוהים יורדת כמו יונה ונדלקת עליו.</w:t>
      </w:r>
    </w:p>
    <w:p w14:paraId="49E77388" w14:textId="77777777" w:rsidR="00F90BDC" w:rsidRDefault="00F90BDC"/>
    <w:p w14:paraId="4F47F774" w14:textId="77777777" w:rsidR="00F90BDC" w:rsidRDefault="00F90BDC">
      <w:r xmlns:w="http://schemas.openxmlformats.org/wordprocessingml/2006/main">
        <w:t xml:space="preserve">1. כוחה של הטבילה: הדוגמה של ישוע</w:t>
      </w:r>
    </w:p>
    <w:p w14:paraId="16ED0F2F" w14:textId="77777777" w:rsidR="00F90BDC" w:rsidRDefault="00F90BDC"/>
    <w:p w14:paraId="1F6C4316" w14:textId="77777777" w:rsidR="00F90BDC" w:rsidRDefault="00F90BDC">
      <w:r xmlns:w="http://schemas.openxmlformats.org/wordprocessingml/2006/main">
        <w:t xml:space="preserve">2. רוח הקודש: המנחם והמדריך שלנו</w:t>
      </w:r>
    </w:p>
    <w:p w14:paraId="175661A3" w14:textId="77777777" w:rsidR="00F90BDC" w:rsidRDefault="00F90BDC"/>
    <w:p w14:paraId="67EC57FE" w14:textId="77777777" w:rsidR="00F90BDC" w:rsidRDefault="00F90BDC">
      <w:r xmlns:w="http://schemas.openxmlformats.org/wordprocessingml/2006/main">
        <w:t xml:space="preserve">1. ישעיהו י"א 2-3 - "ותנוח עליו רוח ה' רוח החכמה והבינה, רוח העצה והגבורה, רוח הדעת ויראת ה';</w:t>
      </w:r>
    </w:p>
    <w:p w14:paraId="70F8AACC" w14:textId="77777777" w:rsidR="00F90BDC" w:rsidRDefault="00F90BDC"/>
    <w:p w14:paraId="0EBD5A29" w14:textId="77777777" w:rsidR="00F90BDC" w:rsidRDefault="00F90BDC">
      <w:r xmlns:w="http://schemas.openxmlformats.org/wordprocessingml/2006/main">
        <w:t xml:space="preserve">2. יוחנן א' 32-34 - "ויהוהן סיפר לאמר, ראיתי את הרוח יורדת מן השמים כמו יונה, והיא שוכנת עליו. ולא הכרתי אותו, אלא את ששלחני לטבול במים. אמר לי ההוא: על מי תראה את הרוח יורדת ונשארת עליו, הוא המטביל ברוח הקודש."</w:t>
      </w:r>
    </w:p>
    <w:p w14:paraId="113888BA" w14:textId="77777777" w:rsidR="00F90BDC" w:rsidRDefault="00F90BDC"/>
    <w:p w14:paraId="40E1F307" w14:textId="77777777" w:rsidR="00F90BDC" w:rsidRDefault="00F90BDC">
      <w:r xmlns:w="http://schemas.openxmlformats.org/wordprocessingml/2006/main">
        <w:t xml:space="preserve">מתיו 3:17 והנה קול מן השמים לאמר, זה בני אהובי, אשר אני חפץ בו.</w:t>
      </w:r>
    </w:p>
    <w:p w14:paraId="37353ADF" w14:textId="77777777" w:rsidR="00F90BDC" w:rsidRDefault="00F90BDC"/>
    <w:p w14:paraId="102042FF" w14:textId="77777777" w:rsidR="00F90BDC" w:rsidRDefault="00F90BDC">
      <w:r xmlns:w="http://schemas.openxmlformats.org/wordprocessingml/2006/main">
        <w:t xml:space="preserve">אלוהים דיבר משמיים באישור ישוע, בנו האהוב.</w:t>
      </w:r>
    </w:p>
    <w:p w14:paraId="40B6FD24" w14:textId="77777777" w:rsidR="00F90BDC" w:rsidRDefault="00F90BDC"/>
    <w:p w14:paraId="471A1303" w14:textId="77777777" w:rsidR="00F90BDC" w:rsidRDefault="00F90BDC">
      <w:r xmlns:w="http://schemas.openxmlformats.org/wordprocessingml/2006/main">
        <w:t xml:space="preserve">1. כוחו של אישור אלוהים - כיצד דברי האישור של אלוהים יכולים לעודד ולחזק אותנו.</w:t>
      </w:r>
    </w:p>
    <w:p w14:paraId="4E583820" w14:textId="77777777" w:rsidR="00F90BDC" w:rsidRDefault="00F90BDC"/>
    <w:p w14:paraId="296DFBE4" w14:textId="77777777" w:rsidR="00F90BDC" w:rsidRDefault="00F90BDC">
      <w:r xmlns:w="http://schemas.openxmlformats.org/wordprocessingml/2006/main">
        <w:t xml:space="preserve">2. הבן האהוב - מבט על יחסיו הייחודיים של ישוע עם אלוהים וההשלכות שיש לו על חיינו.</w:t>
      </w:r>
    </w:p>
    <w:p w14:paraId="7B65329D" w14:textId="77777777" w:rsidR="00F90BDC" w:rsidRDefault="00F90BDC"/>
    <w:p w14:paraId="7453BA9A" w14:textId="77777777" w:rsidR="00F90BDC" w:rsidRDefault="00F90BDC">
      <w:r xmlns:w="http://schemas.openxmlformats.org/wordprocessingml/2006/main">
        <w:t xml:space="preserve">1. ישעיהו 42:1 - "הנה עבדי אשר אני שומר; בָּחִירִי, אֲשֶׁר חָפְצָה נַפְשִׁי; שמתי עליו רוחי: הוא יוציא משפט לגויים".</w:t>
      </w:r>
    </w:p>
    <w:p w14:paraId="4B2A92AA" w14:textId="77777777" w:rsidR="00F90BDC" w:rsidRDefault="00F90BDC"/>
    <w:p w14:paraId="3B49732D" w14:textId="77777777" w:rsidR="00F90BDC" w:rsidRDefault="00F90BDC">
      <w:r xmlns:w="http://schemas.openxmlformats.org/wordprocessingml/2006/main">
        <w:t xml:space="preserve">2. ה-2 לקורינתים א' 20 - "כי כל הבטחות אלוהים בו כן, ובו אמן, לכבוד </w:t>
      </w:r>
      <w:r xmlns:w="http://schemas.openxmlformats.org/wordprocessingml/2006/main">
        <w:lastRenderedPageBreak xmlns:w="http://schemas.openxmlformats.org/wordprocessingml/2006/main"/>
      </w:r>
      <w:r xmlns:w="http://schemas.openxmlformats.org/wordprocessingml/2006/main">
        <w:t xml:space="preserve">אלוהים על ידינו."</w:t>
      </w:r>
    </w:p>
    <w:p w14:paraId="0BD46303" w14:textId="77777777" w:rsidR="00F90BDC" w:rsidRDefault="00F90BDC"/>
    <w:p w14:paraId="17DB3F6D" w14:textId="77777777" w:rsidR="00F90BDC" w:rsidRDefault="00F90BDC">
      <w:r xmlns:w="http://schemas.openxmlformats.org/wordprocessingml/2006/main">
        <w:t xml:space="preserve">מתי 4 מכסה את הפיתוי של ישוע במדבר, את שירותו בגליל ואת הקריאה של תלמידיו הראשונים. הוא מדגיש כיצד ישוע התגבר על פיתויים מהשטן, החל להטיף על מלכות השמים ואסף חסידים.</w:t>
      </w:r>
    </w:p>
    <w:p w14:paraId="511CE94D" w14:textId="77777777" w:rsidR="00F90BDC" w:rsidRDefault="00F90BDC"/>
    <w:p w14:paraId="5D2F0B5C" w14:textId="77777777" w:rsidR="00F90BDC" w:rsidRDefault="00F90BDC">
      <w:r xmlns:w="http://schemas.openxmlformats.org/wordprocessingml/2006/main">
        <w:t xml:space="preserve">פסקה 1: הפרק מתחיל עם ישוע מובל על ידי הרוח אל המדבר כדי להתפתות על ידי השטן. לאחר צום ארבעים יום ולילות, הוא מתפתה שלוש פעמים על ידי השטן - להפוך אבנים ללחם, לקפוץ מפסגת המקדש המבחן את הגנתו של אלוהים, ולעבוד את השטן בתמורה לכל ממלכות העולם. בכל אחד מהמקרים, ישוע דוחה את הפיתויים הללו באמצעות כתבי הקודש (מתי ד':1-11).</w:t>
      </w:r>
    </w:p>
    <w:p w14:paraId="70D3A0D6" w14:textId="77777777" w:rsidR="00F90BDC" w:rsidRDefault="00F90BDC"/>
    <w:p w14:paraId="01CE1879" w14:textId="77777777" w:rsidR="00F90BDC" w:rsidRDefault="00F90BDC">
      <w:r xmlns:w="http://schemas.openxmlformats.org/wordprocessingml/2006/main">
        <w:t xml:space="preserve">פסקה 2: לאחר מעצרו של יוחנן, ישוע עוזב את נצרת לכפר נחום בגליל שם הוא מתחיל את שירותו הציבורי. בהד למסרו של יוחנן מתיו 3:2, הוא מכריז "התחרט כי מלכות השמים התקרבה" (מתי ד' 12-17).</w:t>
      </w:r>
    </w:p>
    <w:p w14:paraId="5A8D8EA1" w14:textId="77777777" w:rsidR="00F90BDC" w:rsidRDefault="00F90BDC"/>
    <w:p w14:paraId="03A5AAEF" w14:textId="77777777" w:rsidR="00F90BDC" w:rsidRDefault="00F90BDC">
      <w:r xmlns:w="http://schemas.openxmlformats.org/wordprocessingml/2006/main">
        <w:t xml:space="preserve">פסקה שלישית: בסעיף אחרון זה (מתי ד':18-25), אנו רואים את ישוע קורא לתלמידיו הראשונים - הדייגים שמעון פטרוס ואחיו אנדרו יחד עם שני אחים נוספים יעקב בן זבדי ואחיו יוחנן. הם עוזבים מיד את הרשתות שלהם כדי ללכת אחריו. כשהם מטיילים יחד ברחבי הגליל, הם מלמדים בבתי כנסת, מטיפים על מלכות ה' ומרפאים מחלות שונות בקרב אנשים.</w:t>
      </w:r>
    </w:p>
    <w:p w14:paraId="059B4149" w14:textId="77777777" w:rsidR="00F90BDC" w:rsidRDefault="00F90BDC"/>
    <w:p w14:paraId="30243250" w14:textId="77777777" w:rsidR="00F90BDC" w:rsidRDefault="00F90BDC"/>
    <w:p w14:paraId="77AAE1A7" w14:textId="77777777" w:rsidR="00F90BDC" w:rsidRDefault="00F90BDC"/>
    <w:p w14:paraId="719FC584" w14:textId="77777777" w:rsidR="00F90BDC" w:rsidRDefault="00F90BDC">
      <w:r xmlns:w="http://schemas.openxmlformats.org/wordprocessingml/2006/main">
        <w:t xml:space="preserve">מתי 4:1 ואז הובל ישוע מהרוח אל המדבר כדי להתפתות על ידי השטן.</w:t>
      </w:r>
    </w:p>
    <w:p w14:paraId="196950EA" w14:textId="77777777" w:rsidR="00F90BDC" w:rsidRDefault="00F90BDC"/>
    <w:p w14:paraId="7851F380" w14:textId="77777777" w:rsidR="00F90BDC" w:rsidRDefault="00F90BDC">
      <w:r xmlns:w="http://schemas.openxmlformats.org/wordprocessingml/2006/main">
        <w:t xml:space="preserve">ישוע הובל אל המדבר על ידי הרוח כדי להתפתות על ידי השטן.</w:t>
      </w:r>
    </w:p>
    <w:p w14:paraId="7AF7752D" w14:textId="77777777" w:rsidR="00F90BDC" w:rsidRDefault="00F90BDC"/>
    <w:p w14:paraId="02572CF9" w14:textId="77777777" w:rsidR="00F90BDC" w:rsidRDefault="00F90BDC">
      <w:r xmlns:w="http://schemas.openxmlformats.org/wordprocessingml/2006/main">
        <w:t xml:space="preserve">1. אלוהים מכיר את המאבקים שלנו ונוכח תמיד כדי לעזור לנו לסבול אותם.</w:t>
      </w:r>
    </w:p>
    <w:p w14:paraId="6564F60A" w14:textId="77777777" w:rsidR="00F90BDC" w:rsidRDefault="00F90BDC"/>
    <w:p w14:paraId="6D3FD691" w14:textId="77777777" w:rsidR="00F90BDC" w:rsidRDefault="00F90BDC">
      <w:r xmlns:w="http://schemas.openxmlformats.org/wordprocessingml/2006/main">
        <w:t xml:space="preserve">2. ישוע עמד בפני פיתוי ובסופו של דבר התגבר עליו, והזכיר לנו את הכוח והחוסן שלנו.</w:t>
      </w:r>
    </w:p>
    <w:p w14:paraId="45176FF6" w14:textId="77777777" w:rsidR="00F90BDC" w:rsidRDefault="00F90BDC"/>
    <w:p w14:paraId="2F2F10CD" w14:textId="77777777" w:rsidR="00F90BDC" w:rsidRDefault="00F90BDC">
      <w:r xmlns:w="http://schemas.openxmlformats.org/wordprocessingml/2006/main">
        <w:t xml:space="preserve">1. עברים ד' ט"ו - "כי אין לנו כהן גדול שאינו מסוגל להזדהות עם חולשותינו, אלא יש לנו אחד שהתפתה בכל דרך כמונו - אך הוא לא חטא".</w:t>
      </w:r>
    </w:p>
    <w:p w14:paraId="3BA4598C" w14:textId="77777777" w:rsidR="00F90BDC" w:rsidRDefault="00F90BDC"/>
    <w:p w14:paraId="2B0C17DE" w14:textId="77777777" w:rsidR="00F90BDC" w:rsidRDefault="00F90BDC">
      <w:r xmlns:w="http://schemas.openxmlformats.org/wordprocessingml/2006/main">
        <w:t xml:space="preserve">2. א' לקורינתים י' 13 - "שום פיתוי לא כבש אותך חוץ מהמשותף לאנושות. ואלוהים נאמן; הוא לא ייתן לך להתפתות מעבר למה שאתה יכול לשאת. אבל כאשר תתפתה, הוא יספק גם דרך החוצה כדי שתוכל לסבול את זה."</w:t>
      </w:r>
    </w:p>
    <w:p w14:paraId="09FC687B" w14:textId="77777777" w:rsidR="00F90BDC" w:rsidRDefault="00F90BDC"/>
    <w:p w14:paraId="3340FF71" w14:textId="77777777" w:rsidR="00F90BDC" w:rsidRDefault="00F90BDC">
      <w:r xmlns:w="http://schemas.openxmlformats.org/wordprocessingml/2006/main">
        <w:t xml:space="preserve">מתי 4:2 וכאשר צם ארבעים יום וארבעים לילה, הוא היה רעב אחר כך.</w:t>
      </w:r>
    </w:p>
    <w:p w14:paraId="5F9453D6" w14:textId="77777777" w:rsidR="00F90BDC" w:rsidRDefault="00F90BDC"/>
    <w:p w14:paraId="58612503" w14:textId="77777777" w:rsidR="00F90BDC" w:rsidRDefault="00F90BDC">
      <w:r xmlns:w="http://schemas.openxmlformats.org/wordprocessingml/2006/main">
        <w:t xml:space="preserve">לאחר צום ארבעים יום וארבעים לילה, ישוע נעשה רעב.</w:t>
      </w:r>
    </w:p>
    <w:p w14:paraId="21D5CFFD" w14:textId="77777777" w:rsidR="00F90BDC" w:rsidRDefault="00F90BDC"/>
    <w:p w14:paraId="2298E5F8" w14:textId="77777777" w:rsidR="00F90BDC" w:rsidRDefault="00F90BDC">
      <w:r xmlns:w="http://schemas.openxmlformats.org/wordprocessingml/2006/main">
        <w:t xml:space="preserve">1: עלינו להיות ערניים בתרגול הרוחני שלנו גם כשהמצב נעשה קשה.</w:t>
      </w:r>
    </w:p>
    <w:p w14:paraId="5EBB1264" w14:textId="77777777" w:rsidR="00F90BDC" w:rsidRDefault="00F90BDC"/>
    <w:p w14:paraId="49BD621D" w14:textId="77777777" w:rsidR="00F90BDC" w:rsidRDefault="00F90BDC">
      <w:r xmlns:w="http://schemas.openxmlformats.org/wordprocessingml/2006/main">
        <w:t xml:space="preserve">2: כוחם של תפילה וצום יכול לקרב אותנו לאלוהים.</w:t>
      </w:r>
    </w:p>
    <w:p w14:paraId="0169DFEF" w14:textId="77777777" w:rsidR="00F90BDC" w:rsidRDefault="00F90BDC"/>
    <w:p w14:paraId="55C08ECB" w14:textId="77777777" w:rsidR="00F90BDC" w:rsidRDefault="00F90BDC">
      <w:r xmlns:w="http://schemas.openxmlformats.org/wordprocessingml/2006/main">
        <w:t xml:space="preserve">1: ג'יימס ה' 16 "לכן התוודו על חטאיכם זה בפני זה והתפללו זה על זה כדי שתירפאו. תפילתו של צדיק היא חזקה ויעילה."</w:t>
      </w:r>
    </w:p>
    <w:p w14:paraId="5732D9B6" w14:textId="77777777" w:rsidR="00F90BDC" w:rsidRDefault="00F90BDC"/>
    <w:p w14:paraId="54D709DC" w14:textId="77777777" w:rsidR="00F90BDC" w:rsidRDefault="00F90BDC">
      <w:r xmlns:w="http://schemas.openxmlformats.org/wordprocessingml/2006/main">
        <w:t xml:space="preserve">2:1 קורינתיים 9:24-27 "האם אתה לא יודע שבמרוץ כל הרצים רצים, אבל רק אחד מקבל את הפרס? אז רוץ כדי שתוכל להשיג אותו. כל ספורטאי מפעיל שליטה עצמית בכל דבר. הם עושים זאת. זה לקבל זר מתכלה, אבל אנחנו בלתי מתכלה. אז אני לא רץ ללא מטרה; אני לא מתאגרף כאחד שמכה באוויר. אבל אני מפקיע את הגוף שלי ושומר עליו תחת שליטה, שמא אחרי שהטפתי לאחרים אפסל אותי בעצמי. ."</w:t>
      </w:r>
    </w:p>
    <w:p w14:paraId="58A22898" w14:textId="77777777" w:rsidR="00F90BDC" w:rsidRDefault="00F90BDC"/>
    <w:p w14:paraId="5FFC29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מתי 4:3 וכאשר בא אליו המפתה, הוא אמר, אם אתה בן האלוהים, צוה לעשות את האבנים האלה ללחם.</w:t>
      </w:r>
    </w:p>
    <w:p w14:paraId="67D9D4F4" w14:textId="77777777" w:rsidR="00F90BDC" w:rsidRDefault="00F90BDC"/>
    <w:p w14:paraId="2ACB95AB" w14:textId="77777777" w:rsidR="00F90BDC" w:rsidRDefault="00F90BDC">
      <w:r xmlns:w="http://schemas.openxmlformats.org/wordprocessingml/2006/main">
        <w:t xml:space="preserve">השטן מפתה את ישוע בכך שהוא מבקש ממנו להפוך אבנים ללחם אם הוא בן האלוהים.</w:t>
      </w:r>
    </w:p>
    <w:p w14:paraId="5F3992B7" w14:textId="77777777" w:rsidR="00F90BDC" w:rsidRDefault="00F90BDC"/>
    <w:p w14:paraId="3EBE6F44" w14:textId="77777777" w:rsidR="00F90BDC" w:rsidRDefault="00F90BDC">
      <w:r xmlns:w="http://schemas.openxmlformats.org/wordprocessingml/2006/main">
        <w:t xml:space="preserve">1. סכנת הפיתוי: איך לפתור את המאבק.</w:t>
      </w:r>
    </w:p>
    <w:p w14:paraId="2ABF560D" w14:textId="77777777" w:rsidR="00F90BDC" w:rsidRDefault="00F90BDC"/>
    <w:p w14:paraId="0954FC1B" w14:textId="77777777" w:rsidR="00F90BDC" w:rsidRDefault="00F90BDC">
      <w:r xmlns:w="http://schemas.openxmlformats.org/wordprocessingml/2006/main">
        <w:t xml:space="preserve">2. כוחה של האמונה: התגברות על פיתוי בעזרת אלוהים.</w:t>
      </w:r>
    </w:p>
    <w:p w14:paraId="1C5840F2" w14:textId="77777777" w:rsidR="00F90BDC" w:rsidRDefault="00F90BDC"/>
    <w:p w14:paraId="00C0530B" w14:textId="77777777" w:rsidR="00F90BDC" w:rsidRDefault="00F90BDC">
      <w:r xmlns:w="http://schemas.openxmlformats.org/wordprocessingml/2006/main">
        <w:t xml:space="preserve">1. ג'יימס א' 12-15 - אשרי האיש שנשאר איתן בניסיון, כי כאשר יעמוד במבחן הוא יקבל את כתר החיים, אשר אלוהים הבטיח לאוהביו.</w:t>
      </w:r>
    </w:p>
    <w:p w14:paraId="6D3E7947" w14:textId="77777777" w:rsidR="00F90BDC" w:rsidRDefault="00F90BDC"/>
    <w:p w14:paraId="10BF800C" w14:textId="77777777" w:rsidR="00F90BDC" w:rsidRDefault="00F90BDC">
      <w:r xmlns:w="http://schemas.openxmlformats.org/wordprocessingml/2006/main">
        <w:t xml:space="preserve">2. קורינתיים א' 10:13 - שום פיתוי לא כבש אותך שאינו משותף לאדם. אלוהים נאמן, והוא לא ייתן לך להתפתות מעבר ליכולתך, אבל עם הפיתוי הוא יספק גם את דרך המילוט, כדי שתוכל לסבול אותו.</w:t>
      </w:r>
    </w:p>
    <w:p w14:paraId="1DA016EA" w14:textId="77777777" w:rsidR="00F90BDC" w:rsidRDefault="00F90BDC"/>
    <w:p w14:paraId="219BDE95" w14:textId="77777777" w:rsidR="00F90BDC" w:rsidRDefault="00F90BDC">
      <w:r xmlns:w="http://schemas.openxmlformats.org/wordprocessingml/2006/main">
        <w:t xml:space="preserve">מתי 4:4 אבל הוא ענה ואמר, כתוב, לא יחיה האדם על לחם לבדו, אלא על כל דבר היוצא מפי אלוהים.</w:t>
      </w:r>
    </w:p>
    <w:p w14:paraId="73B6D038" w14:textId="77777777" w:rsidR="00F90BDC" w:rsidRDefault="00F90BDC"/>
    <w:p w14:paraId="475EE93B" w14:textId="77777777" w:rsidR="00F90BDC" w:rsidRDefault="00F90BDC">
      <w:r xmlns:w="http://schemas.openxmlformats.org/wordprocessingml/2006/main">
        <w:t xml:space="preserve">האדם אינו יכול להתקיים על לחם בלבד, אלא על כל מילה שאלוהים מדבר.</w:t>
      </w:r>
    </w:p>
    <w:p w14:paraId="1F266410" w14:textId="77777777" w:rsidR="00F90BDC" w:rsidRDefault="00F90BDC"/>
    <w:p w14:paraId="1ED9754F" w14:textId="77777777" w:rsidR="00F90BDC" w:rsidRDefault="00F90BDC">
      <w:r xmlns:w="http://schemas.openxmlformats.org/wordprocessingml/2006/main">
        <w:t xml:space="preserve">1) כוחו של דבר אלוהים: להבין כיצד אנו מקבלים חיים מהבטחותיו של אלוהים</w:t>
      </w:r>
    </w:p>
    <w:p w14:paraId="177613B8" w14:textId="77777777" w:rsidR="00F90BDC" w:rsidRDefault="00F90BDC"/>
    <w:p w14:paraId="27DF4047" w14:textId="77777777" w:rsidR="00F90BDC" w:rsidRDefault="00F90BDC">
      <w:r xmlns:w="http://schemas.openxmlformats.org/wordprocessingml/2006/main">
        <w:t xml:space="preserve">2) הישארות במשיח: כיצד לסמוך על המשיח לכל צורך</w:t>
      </w:r>
    </w:p>
    <w:p w14:paraId="3AB1B3BE" w14:textId="77777777" w:rsidR="00F90BDC" w:rsidRDefault="00F90BDC"/>
    <w:p w14:paraId="4E495298" w14:textId="77777777" w:rsidR="00F90BDC" w:rsidRDefault="00F90BDC">
      <w:r xmlns:w="http://schemas.openxmlformats.org/wordprocessingml/2006/main">
        <w:t xml:space="preserve">1) ישעיהו 40:8 - הדשא קמל, הפרח דוהה, אך דבר אלוהינו יעמוד לעד.</w:t>
      </w:r>
    </w:p>
    <w:p w14:paraId="6DF27180" w14:textId="77777777" w:rsidR="00F90BDC" w:rsidRDefault="00F90BDC"/>
    <w:p w14:paraId="08F925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תהילים 119:89 - לנצח ה', דברך קבוע בשמים.</w:t>
      </w:r>
    </w:p>
    <w:p w14:paraId="590D413F" w14:textId="77777777" w:rsidR="00F90BDC" w:rsidRDefault="00F90BDC"/>
    <w:p w14:paraId="6C8CFC54" w14:textId="77777777" w:rsidR="00F90BDC" w:rsidRDefault="00F90BDC">
      <w:r xmlns:w="http://schemas.openxmlformats.org/wordprocessingml/2006/main">
        <w:t xml:space="preserve">מתי 4:5 ואז השטן לקח אותו לעיר הקודש והעמיד אותו על פסגת המקדש.</w:t>
      </w:r>
    </w:p>
    <w:p w14:paraId="77B918AD" w14:textId="77777777" w:rsidR="00F90BDC" w:rsidRDefault="00F90BDC"/>
    <w:p w14:paraId="12F48FEC" w14:textId="77777777" w:rsidR="00F90BDC" w:rsidRDefault="00F90BDC">
      <w:r xmlns:w="http://schemas.openxmlformats.org/wordprocessingml/2006/main">
        <w:t xml:space="preserve">השטן מפתה את ישוע בעיר הקדושה ומעמיד אותו על פסגת המקדש.</w:t>
      </w:r>
    </w:p>
    <w:p w14:paraId="4B4219F0" w14:textId="77777777" w:rsidR="00F90BDC" w:rsidRDefault="00F90BDC"/>
    <w:p w14:paraId="41E9F7C9" w14:textId="77777777" w:rsidR="00F90BDC" w:rsidRDefault="00F90BDC">
      <w:r xmlns:w="http://schemas.openxmlformats.org/wordprocessingml/2006/main">
        <w:t xml:space="preserve">1. אלוהים תמיד איתנו, גם כשנדמה שאנחנו לבד.</w:t>
      </w:r>
    </w:p>
    <w:p w14:paraId="47D3AD90" w14:textId="77777777" w:rsidR="00F90BDC" w:rsidRDefault="00F90BDC"/>
    <w:p w14:paraId="1EB65B76" w14:textId="77777777" w:rsidR="00F90BDC" w:rsidRDefault="00F90BDC">
      <w:r xmlns:w="http://schemas.openxmlformats.org/wordprocessingml/2006/main">
        <w:t xml:space="preserve">2. כאשר אנו מתפתים לעשות משהו לא בסדר, אלוהים יספק כוח להתנגד.</w:t>
      </w:r>
    </w:p>
    <w:p w14:paraId="54DF71CB" w14:textId="77777777" w:rsidR="00F90BDC" w:rsidRDefault="00F90BDC"/>
    <w:p w14:paraId="1B1D4DDE" w14:textId="77777777" w:rsidR="00F90BDC" w:rsidRDefault="00F90BDC">
      <w:r xmlns:w="http://schemas.openxmlformats.org/wordprocessingml/2006/main">
        <w:t xml:space="preserve">1. ישעיהו 41:10 - "אל תירא כי אני איתך אל תפחד כי אני אלוהיך אחזק אותך, אעזור לך, אשמור אותך בימין צדקתי".</w:t>
      </w:r>
    </w:p>
    <w:p w14:paraId="4E40FE50" w14:textId="77777777" w:rsidR="00F90BDC" w:rsidRDefault="00F90BDC"/>
    <w:p w14:paraId="2E691389" w14:textId="77777777" w:rsidR="00F90BDC" w:rsidRDefault="00F90BDC">
      <w:r xmlns:w="http://schemas.openxmlformats.org/wordprocessingml/2006/main">
        <w:t xml:space="preserve">2. ג'יימס א' 12-15 - "אשרי מי שמתמיד בניסיון, כי לאחר שעמד בניסיון, יקבל אותו אדם את כתר החיים שה' הבטיח לאוהביו. כאשר יתפתה, אף אחד לא צריך תגיד, "אלוהים מפתה אותי." כי אלוהים לא יכול להתפתות על ידי רע, והוא לא מפתה איש; אבל כל אדם מתפתה כאשר הוא נגרר על ידי התשוקה הרעה שלו ומפתה. ואז, לאחר שהרצון התעבר, הוא מוליד חטא; וחטא כאשר הוא מתפתה. הוא בוגר, יולד מוות".</w:t>
      </w:r>
    </w:p>
    <w:p w14:paraId="101F4BC2" w14:textId="77777777" w:rsidR="00F90BDC" w:rsidRDefault="00F90BDC"/>
    <w:p w14:paraId="1BAA14EA" w14:textId="77777777" w:rsidR="00F90BDC" w:rsidRDefault="00F90BDC">
      <w:r xmlns:w="http://schemas.openxmlformats.org/wordprocessingml/2006/main">
        <w:t xml:space="preserve">מתי 4:6 ואמר לו, אם אתה בן האלוהים, הפיל את עצמך, כי כתוב, הוא יתן פקודה למלאכיו עליך, ובידם ישאו אותך, פן בכל עת. תנקש את רגלך באבן.</w:t>
      </w:r>
    </w:p>
    <w:p w14:paraId="66F11AC4" w14:textId="77777777" w:rsidR="00F90BDC" w:rsidRDefault="00F90BDC"/>
    <w:p w14:paraId="4A9CAF2A" w14:textId="77777777" w:rsidR="00F90BDC" w:rsidRDefault="00F90BDC">
      <w:r xmlns:w="http://schemas.openxmlformats.org/wordprocessingml/2006/main">
        <w:t xml:space="preserve">השטן מפתה את ישוע להוכיח שהוא הבן של אלוהים בכך שהוא משפיל את עצמו, אבל ישוע מגיב בציטוט כתבי קודש הקובעים שאלוהים יגן עליו.</w:t>
      </w:r>
    </w:p>
    <w:p w14:paraId="77F8AF8D" w14:textId="77777777" w:rsidR="00F90BDC" w:rsidRDefault="00F90BDC"/>
    <w:p w14:paraId="1A73B780" w14:textId="77777777" w:rsidR="00F90BDC" w:rsidRDefault="00F90BDC">
      <w:r xmlns:w="http://schemas.openxmlformats.org/wordprocessingml/2006/main">
        <w:t xml:space="preserve">1. חוזק האמונה: עמידה איתנה מול הפיתוי</w:t>
      </w:r>
    </w:p>
    <w:p w14:paraId="645365F7" w14:textId="77777777" w:rsidR="00F90BDC" w:rsidRDefault="00F90BDC"/>
    <w:p w14:paraId="6E7BA4F8" w14:textId="77777777" w:rsidR="00F90BDC" w:rsidRDefault="00F90BDC">
      <w:r xmlns:w="http://schemas.openxmlformats.org/wordprocessingml/2006/main">
        <w:t xml:space="preserve">2. כוחו של הכתובים: דבר אלוהים להדריך אותנו</w:t>
      </w:r>
    </w:p>
    <w:p w14:paraId="1874C20C" w14:textId="77777777" w:rsidR="00F90BDC" w:rsidRDefault="00F90BDC"/>
    <w:p w14:paraId="5244F4E4" w14:textId="77777777" w:rsidR="00F90BDC" w:rsidRDefault="00F90BDC">
      <w:r xmlns:w="http://schemas.openxmlformats.org/wordprocessingml/2006/main">
        <w:t xml:space="preserve">1. העברים יא:1 - "ועתה אמונה היא חומר המקווים, עדות לדברים שלא רואים."</w:t>
      </w:r>
    </w:p>
    <w:p w14:paraId="3A73A0F3" w14:textId="77777777" w:rsidR="00F90BDC" w:rsidRDefault="00F90BDC"/>
    <w:p w14:paraId="00F2671E" w14:textId="77777777" w:rsidR="00F90BDC" w:rsidRDefault="00F90BDC">
      <w:r xmlns:w="http://schemas.openxmlformats.org/wordprocessingml/2006/main">
        <w:t xml:space="preserve">2. תהילים 119:105 - "דברך נר לרגלי ואור דרכי".</w:t>
      </w:r>
    </w:p>
    <w:p w14:paraId="6E6A9F65" w14:textId="77777777" w:rsidR="00F90BDC" w:rsidRDefault="00F90BDC"/>
    <w:p w14:paraId="0B71DA0F" w14:textId="77777777" w:rsidR="00F90BDC" w:rsidRDefault="00F90BDC">
      <w:r xmlns:w="http://schemas.openxmlformats.org/wordprocessingml/2006/main">
        <w:t xml:space="preserve">מתי 4:7 אמר לו ישוע: שוב כתוב: לא תפתה את ה' אלוקיך.</w:t>
      </w:r>
    </w:p>
    <w:p w14:paraId="29C733EA" w14:textId="77777777" w:rsidR="00F90BDC" w:rsidRDefault="00F90BDC"/>
    <w:p w14:paraId="5A1F4FE7" w14:textId="77777777" w:rsidR="00F90BDC" w:rsidRDefault="00F90BDC">
      <w:r xmlns:w="http://schemas.openxmlformats.org/wordprocessingml/2006/main">
        <w:t xml:space="preserve">קטע זה מדגיש את הוראתו של ישוע לא לפתות את אלוהים.</w:t>
      </w:r>
    </w:p>
    <w:p w14:paraId="7E493E16" w14:textId="77777777" w:rsidR="00F90BDC" w:rsidRDefault="00F90BDC"/>
    <w:p w14:paraId="5ADFC4C8" w14:textId="77777777" w:rsidR="00F90BDC" w:rsidRDefault="00F90BDC">
      <w:r xmlns:w="http://schemas.openxmlformats.org/wordprocessingml/2006/main">
        <w:t xml:space="preserve">1. "כוחו של דבר אלוהים: לבטוח באלוהים ולציית לפקודותיו"</w:t>
      </w:r>
    </w:p>
    <w:p w14:paraId="558D10FC" w14:textId="77777777" w:rsidR="00F90BDC" w:rsidRDefault="00F90BDC"/>
    <w:p w14:paraId="1FD175B5" w14:textId="77777777" w:rsidR="00F90BDC" w:rsidRDefault="00F90BDC">
      <w:r xmlns:w="http://schemas.openxmlformats.org/wordprocessingml/2006/main">
        <w:t xml:space="preserve">2. "אל תבחן את האדון: לחיות חיים של אמונה וצייתנות"</w:t>
      </w:r>
    </w:p>
    <w:p w14:paraId="419D5248" w14:textId="77777777" w:rsidR="00F90BDC" w:rsidRDefault="00F90BDC"/>
    <w:p w14:paraId="4B6A7078" w14:textId="77777777" w:rsidR="00F90BDC" w:rsidRDefault="00F90BDC">
      <w:r xmlns:w="http://schemas.openxmlformats.org/wordprocessingml/2006/main">
        <w:t xml:space="preserve">1. ג'יימס א' 13-14 - "אל יגיד כשהוא מתפתה, 'אני מתפתה על ידי אלוהים', כי אלוהים לא יכול להתפתות ברשע, והוא עצמו לא מפתה איש. אבל כל אדם מתפתה כאשר הוא מתפתה. נמשך מהרצונות שלו ומתפתה".</w:t>
      </w:r>
    </w:p>
    <w:p w14:paraId="4D697D0A" w14:textId="77777777" w:rsidR="00F90BDC" w:rsidRDefault="00F90BDC"/>
    <w:p w14:paraId="62EED37B" w14:textId="77777777" w:rsidR="00F90BDC" w:rsidRDefault="00F90BDC">
      <w:r xmlns:w="http://schemas.openxmlformats.org/wordprocessingml/2006/main">
        <w:t xml:space="preserve">2. דברים ו, טז - "אל תעמיד את ה' אלוקיך בנסיון כדרך שעשית במסה".</w:t>
      </w:r>
    </w:p>
    <w:p w14:paraId="7F33F045" w14:textId="77777777" w:rsidR="00F90BDC" w:rsidRDefault="00F90BDC"/>
    <w:p w14:paraId="06957810" w14:textId="77777777" w:rsidR="00F90BDC" w:rsidRDefault="00F90BDC">
      <w:r xmlns:w="http://schemas.openxmlformats.org/wordprocessingml/2006/main">
        <w:t xml:space="preserve">מתיו 4:8 שוב, השטן מעלה אותו להר גבוה מאוד, והראה לו את כל ממלכות העולם ואת תהילתם;</w:t>
      </w:r>
    </w:p>
    <w:p w14:paraId="2F2BADFE" w14:textId="77777777" w:rsidR="00F90BDC" w:rsidRDefault="00F90BDC"/>
    <w:p w14:paraId="39BEBB3F" w14:textId="77777777" w:rsidR="00F90BDC" w:rsidRDefault="00F90BDC">
      <w:r xmlns:w="http://schemas.openxmlformats.org/wordprocessingml/2006/main">
        <w:t xml:space="preserve">השטן לקח את ישוע להר גבוה והראה לו את כל ממלכות העולם ותפארתן.</w:t>
      </w:r>
    </w:p>
    <w:p w14:paraId="65222EC9" w14:textId="77777777" w:rsidR="00F90BDC" w:rsidRDefault="00F90BDC"/>
    <w:p w14:paraId="6B69B9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הפיתוי של ישוע המשיח על ההר</w:t>
      </w:r>
    </w:p>
    <w:p w14:paraId="51EFCDE0" w14:textId="77777777" w:rsidR="00F90BDC" w:rsidRDefault="00F90BDC"/>
    <w:p w14:paraId="77B9EEB3" w14:textId="77777777" w:rsidR="00F90BDC" w:rsidRDefault="00F90BDC">
      <w:r xmlns:w="http://schemas.openxmlformats.org/wordprocessingml/2006/main">
        <w:t xml:space="preserve">2. כוחו של האויב נחשף</w:t>
      </w:r>
    </w:p>
    <w:p w14:paraId="3307518C" w14:textId="77777777" w:rsidR="00F90BDC" w:rsidRDefault="00F90BDC"/>
    <w:p w14:paraId="3AD03FE7" w14:textId="77777777" w:rsidR="00F90BDC" w:rsidRDefault="00F90BDC">
      <w:r xmlns:w="http://schemas.openxmlformats.org/wordprocessingml/2006/main">
        <w:t xml:space="preserve">1. לוקס ד' 5-13</w:t>
      </w:r>
    </w:p>
    <w:p w14:paraId="623044CD" w14:textId="77777777" w:rsidR="00F90BDC" w:rsidRDefault="00F90BDC"/>
    <w:p w14:paraId="70CC5C0A" w14:textId="77777777" w:rsidR="00F90BDC" w:rsidRDefault="00F90BDC">
      <w:r xmlns:w="http://schemas.openxmlformats.org/wordprocessingml/2006/main">
        <w:t xml:space="preserve">2. אפסיים ו' 10-12</w:t>
      </w:r>
    </w:p>
    <w:p w14:paraId="6AF3D73A" w14:textId="77777777" w:rsidR="00F90BDC" w:rsidRDefault="00F90BDC"/>
    <w:p w14:paraId="2794C5FB" w14:textId="77777777" w:rsidR="00F90BDC" w:rsidRDefault="00F90BDC">
      <w:r xmlns:w="http://schemas.openxmlformats.org/wordprocessingml/2006/main">
        <w:t xml:space="preserve">מתיו 4:9 ואמר לו: את כל הדברים האלה אתן לך אם תפול ותעבוד לי.</w:t>
      </w:r>
    </w:p>
    <w:p w14:paraId="117BF60B" w14:textId="77777777" w:rsidR="00F90BDC" w:rsidRDefault="00F90BDC"/>
    <w:p w14:paraId="5B9ABEE3" w14:textId="77777777" w:rsidR="00F90BDC" w:rsidRDefault="00F90BDC">
      <w:r xmlns:w="http://schemas.openxmlformats.org/wordprocessingml/2006/main">
        <w:t xml:space="preserve">השטן מפתה את ישוע בכך שהוא מציע לו את כל העושר של העולם אם הוא יעבוד אותו.</w:t>
      </w:r>
    </w:p>
    <w:p w14:paraId="5A9A01D3" w14:textId="77777777" w:rsidR="00F90BDC" w:rsidRDefault="00F90BDC"/>
    <w:p w14:paraId="6144E30D" w14:textId="77777777" w:rsidR="00F90BDC" w:rsidRDefault="00F90BDC">
      <w:r xmlns:w="http://schemas.openxmlformats.org/wordprocessingml/2006/main">
        <w:t xml:space="preserve">1. כוחו של הפיתוי: איך להתנגד ולהתגבר</w:t>
      </w:r>
    </w:p>
    <w:p w14:paraId="2AC75D0A" w14:textId="77777777" w:rsidR="00F90BDC" w:rsidRDefault="00F90BDC"/>
    <w:p w14:paraId="3D491104" w14:textId="77777777" w:rsidR="00F90BDC" w:rsidRDefault="00F90BDC">
      <w:r xmlns:w="http://schemas.openxmlformats.org/wordprocessingml/2006/main">
        <w:t xml:space="preserve">2. מחיר הנאמנות: איך להישאר מחויבים לאלוהים</w:t>
      </w:r>
    </w:p>
    <w:p w14:paraId="371E8BC3" w14:textId="77777777" w:rsidR="00F90BDC" w:rsidRDefault="00F90BDC"/>
    <w:p w14:paraId="29E4925B" w14:textId="77777777" w:rsidR="00F90BDC" w:rsidRDefault="00F90BDC">
      <w:r xmlns:w="http://schemas.openxmlformats.org/wordprocessingml/2006/main">
        <w:t xml:space="preserve">1. קורינתיים א' 10:13 - "שום פיתוי לא כבש אותך שאינו משותף לאדם. אלוהים נאמן, והוא לא ייתן לך להתפתות מעל ליכולתך, אבל עם הפיתוי הוא יספק גם את דרך המילוט, כדי שתוכל לסבול אותו".</w:t>
      </w:r>
    </w:p>
    <w:p w14:paraId="40CF70B8" w14:textId="77777777" w:rsidR="00F90BDC" w:rsidRDefault="00F90BDC"/>
    <w:p w14:paraId="71241D81" w14:textId="77777777" w:rsidR="00F90BDC" w:rsidRDefault="00F90BDC">
      <w:r xmlns:w="http://schemas.openxmlformats.org/wordprocessingml/2006/main">
        <w:t xml:space="preserve">2. ג'יימס א' 13-15 – "אל יגיד איש כשהוא מתפתה, 'אני מתפתה על ידי אלוהים', כי אלוהים לא יכול להתפתות ברשע, והוא עצמו לא מפתה איש. אבל כל אדם מתפתה כאשר הוא מתפתה ומתפתה על ידי הרצון שלו. ואז התשוקה כשהיא הרתה מולידה חטא, והחטא כשהוא גדל לגמרי מביא מוות".</w:t>
      </w:r>
    </w:p>
    <w:p w14:paraId="118CD5D4" w14:textId="77777777" w:rsidR="00F90BDC" w:rsidRDefault="00F90BDC"/>
    <w:p w14:paraId="62F3D226" w14:textId="77777777" w:rsidR="00F90BDC" w:rsidRDefault="00F90BDC">
      <w:r xmlns:w="http://schemas.openxmlformats.org/wordprocessingml/2006/main">
        <w:t xml:space="preserve">מתי 4:10 אז אמר לו ישוע, לך מכאן, השטן: כי כתוב, אתה תעבוד את ה' אלוהיך, ורק אותו תעבוד.</w:t>
      </w:r>
    </w:p>
    <w:p w14:paraId="3ED1D51F" w14:textId="77777777" w:rsidR="00F90BDC" w:rsidRDefault="00F90BDC"/>
    <w:p w14:paraId="12E9CD86" w14:textId="77777777" w:rsidR="00F90BDC" w:rsidRDefault="00F90BDC">
      <w:r xmlns:w="http://schemas.openxmlformats.org/wordprocessingml/2006/main">
        <w:t xml:space="preserve">ישוע נוזף בשטן, מצווה עליו לעזוב ומצטט כתבי קודש שמאמינים צריכים לעבוד ולשרת את אלוהים לבדו.</w:t>
      </w:r>
    </w:p>
    <w:p w14:paraId="2E7E3731" w14:textId="77777777" w:rsidR="00F90BDC" w:rsidRDefault="00F90BDC"/>
    <w:p w14:paraId="3B181E67" w14:textId="77777777" w:rsidR="00F90BDC" w:rsidRDefault="00F90BDC">
      <w:r xmlns:w="http://schemas.openxmlformats.org/wordprocessingml/2006/main">
        <w:t xml:space="preserve">1. "עלות עבודת אלוהים: עמידה איתנה מול הפיתוי"</w:t>
      </w:r>
    </w:p>
    <w:p w14:paraId="275339D3" w14:textId="77777777" w:rsidR="00F90BDC" w:rsidRDefault="00F90BDC"/>
    <w:p w14:paraId="3EDE166A" w14:textId="77777777" w:rsidR="00F90BDC" w:rsidRDefault="00F90BDC">
      <w:r xmlns:w="http://schemas.openxmlformats.org/wordprocessingml/2006/main">
        <w:t xml:space="preserve">2. "כוחה של המילה: כוחו של כתבי הקודש כדי להתמודד עם הרוע"</w:t>
      </w:r>
    </w:p>
    <w:p w14:paraId="690EB447" w14:textId="77777777" w:rsidR="00F90BDC" w:rsidRDefault="00F90BDC"/>
    <w:p w14:paraId="7426E47A" w14:textId="77777777" w:rsidR="00F90BDC" w:rsidRDefault="00F90BDC">
      <w:r xmlns:w="http://schemas.openxmlformats.org/wordprocessingml/2006/main">
        <w:t xml:space="preserve">1. האפסיים ו' 11-13 - "לבשו את כל שריון אלוהים כדי שתוכלו לעמוד מול תחבולות השטן. כי אנו נאבקים לא בבשר ודם, כי אם בנסיכויות, בכוחות, נגד הכוחות. שליטי חושך העולם הזה, נגד רשעות רוחנית במרומים, על כן קחו לכם את כל שריונו של אלוהים, כדי שתוכלו לעמוד ביום הרע, ואחרי שעשיתם הכל, לעמוד".</w:t>
      </w:r>
    </w:p>
    <w:p w14:paraId="1318109D" w14:textId="77777777" w:rsidR="00F90BDC" w:rsidRDefault="00F90BDC"/>
    <w:p w14:paraId="1D4206EB" w14:textId="77777777" w:rsidR="00F90BDC" w:rsidRDefault="00F90BDC">
      <w:r xmlns:w="http://schemas.openxmlformats.org/wordprocessingml/2006/main">
        <w:t xml:space="preserve">2. ג'יימס ד' 7-8 - "התמסרו אפוא לאלוהים. עמדו בפני השטן, והוא יברח מכם. התקרבו לאלוהים, והוא יתקרב אליכם. נקו את ידיכם, חוטאים, וטהרתם. לבבות, אתם כפולים."</w:t>
      </w:r>
    </w:p>
    <w:p w14:paraId="09101B79" w14:textId="77777777" w:rsidR="00F90BDC" w:rsidRDefault="00F90BDC"/>
    <w:p w14:paraId="49FAA9FA" w14:textId="77777777" w:rsidR="00F90BDC" w:rsidRDefault="00F90BDC">
      <w:r xmlns:w="http://schemas.openxmlformats.org/wordprocessingml/2006/main">
        <w:t xml:space="preserve">מתיו 4:11 ואז השטן עוזב אותו, והנה מלאכים באו ושרתו אותו.</w:t>
      </w:r>
    </w:p>
    <w:p w14:paraId="3057BE6D" w14:textId="77777777" w:rsidR="00F90BDC" w:rsidRDefault="00F90BDC"/>
    <w:p w14:paraId="313136F0" w14:textId="77777777" w:rsidR="00F90BDC" w:rsidRDefault="00F90BDC">
      <w:r xmlns:w="http://schemas.openxmlformats.org/wordprocessingml/2006/main">
        <w:t xml:space="preserve">לאחר שישוע צם במדבר במשך ארבעים יום, השטן פיתה אותו שלוש פעמים. עם זאת, ישוע התנגד והשטן עזב אותו. ואז הופיעו מלאכים לשרת אותו.</w:t>
      </w:r>
    </w:p>
    <w:p w14:paraId="481558C6" w14:textId="77777777" w:rsidR="00F90BDC" w:rsidRDefault="00F90BDC"/>
    <w:p w14:paraId="75FB779F" w14:textId="77777777" w:rsidR="00F90BDC" w:rsidRDefault="00F90BDC">
      <w:r xmlns:w="http://schemas.openxmlformats.org/wordprocessingml/2006/main">
        <w:t xml:space="preserve">1. כוחו של חסד ה' בעמידה בפיתוי</w:t>
      </w:r>
    </w:p>
    <w:p w14:paraId="4B290AD8" w14:textId="77777777" w:rsidR="00F90BDC" w:rsidRDefault="00F90BDC"/>
    <w:p w14:paraId="0091D285" w14:textId="77777777" w:rsidR="00F90BDC" w:rsidRDefault="00F90BDC">
      <w:r xmlns:w="http://schemas.openxmlformats.org/wordprocessingml/2006/main">
        <w:t xml:space="preserve">2. איך להישאר חזקים באמונה בתקופות של מבחן</w:t>
      </w:r>
    </w:p>
    <w:p w14:paraId="7545E7D1" w14:textId="77777777" w:rsidR="00F90BDC" w:rsidRDefault="00F90BDC"/>
    <w:p w14:paraId="15DB4347" w14:textId="77777777" w:rsidR="00F90BDC" w:rsidRDefault="00F90BDC">
      <w:r xmlns:w="http://schemas.openxmlformats.org/wordprocessingml/2006/main">
        <w:t xml:space="preserve">1. העברים ד' 14-16 - לכן, מכיוון שיש לנו כהן גדול שעבר את השמים </w:t>
      </w:r>
      <w:r xmlns:w="http://schemas.openxmlformats.org/wordprocessingml/2006/main">
        <w:lastRenderedPageBreak xmlns:w="http://schemas.openxmlformats.org/wordprocessingml/2006/main"/>
      </w:r>
      <w:r xmlns:w="http://schemas.openxmlformats.org/wordprocessingml/2006/main">
        <w:t xml:space="preserve">, ישוע בן האלוהים, הבה נאחז בחוזקה באמונה שאנו מצהירים עליה. כי אין לנו כהן גדול שאינו מסוגל להזדהות עם חולשותינו, אלא יש לנו אחד שהתפתה בכל דרך, כמונו - אך הוא לא חטא.</w:t>
      </w:r>
    </w:p>
    <w:p w14:paraId="17B0ADAC" w14:textId="77777777" w:rsidR="00F90BDC" w:rsidRDefault="00F90BDC"/>
    <w:p w14:paraId="70035FC5" w14:textId="77777777" w:rsidR="00F90BDC" w:rsidRDefault="00F90BDC">
      <w:r xmlns:w="http://schemas.openxmlformats.org/wordprocessingml/2006/main">
        <w:t xml:space="preserve">2. ג'יימס א' 12-15 - אשרי מי שמתמיד בניסיון, כי לאחר שעמד במבחן, אותו אדם יקבל את כתר החיים שה' הבטיח לאוהבים אותו. אל יגיד איש כאשר הם מתפתים: "אני מתפתה על ידי אלוהים", כי אלוהים אינו יכול להתפתות על ידי הרע, והוא אינו מפתה איש; אבל כל אדם מתפתה כאשר הוא נגרר על ידי התשוקה הרעה שלו ומתפתה. ואז, לאחר שהרצון התעבר, הוא מוליד חטא; והחטא, כשהוא מבוגר, מוליד מוות.</w:t>
      </w:r>
    </w:p>
    <w:p w14:paraId="4C7E02ED" w14:textId="77777777" w:rsidR="00F90BDC" w:rsidRDefault="00F90BDC"/>
    <w:p w14:paraId="19430967" w14:textId="77777777" w:rsidR="00F90BDC" w:rsidRDefault="00F90BDC">
      <w:r xmlns:w="http://schemas.openxmlformats.org/wordprocessingml/2006/main">
        <w:t xml:space="preserve">מתי 4:12 כעת, כאשר שמע ישוע כי יוחנן הושלך לכלא, הוא הלך לגליל;</w:t>
      </w:r>
    </w:p>
    <w:p w14:paraId="3BCC7CF3" w14:textId="77777777" w:rsidR="00F90BDC" w:rsidRDefault="00F90BDC"/>
    <w:p w14:paraId="2EE24986" w14:textId="77777777" w:rsidR="00F90BDC" w:rsidRDefault="00F90BDC">
      <w:r xmlns:w="http://schemas.openxmlformats.org/wordprocessingml/2006/main">
        <w:t xml:space="preserve">ישוע יצא לגליל לאחר ששמע שיוחנן הושלך לכלא.</w:t>
      </w:r>
    </w:p>
    <w:p w14:paraId="3A2B6BF4" w14:textId="77777777" w:rsidR="00F90BDC" w:rsidRDefault="00F90BDC"/>
    <w:p w14:paraId="2ED9340D" w14:textId="77777777" w:rsidR="00F90BDC" w:rsidRDefault="00F90BDC">
      <w:r xmlns:w="http://schemas.openxmlformats.org/wordprocessingml/2006/main">
        <w:t xml:space="preserve">1. חמלת ישו - איך ישוע חש אמפתיה כלפי יוחנן ופעל כדי להראות את אהבתו.</w:t>
      </w:r>
    </w:p>
    <w:p w14:paraId="5DAEAA57" w14:textId="77777777" w:rsidR="00F90BDC" w:rsidRDefault="00F90BDC"/>
    <w:p w14:paraId="10C9C0B9" w14:textId="77777777" w:rsidR="00F90BDC" w:rsidRDefault="00F90BDC">
      <w:r xmlns:w="http://schemas.openxmlformats.org/wordprocessingml/2006/main">
        <w:t xml:space="preserve">2. זמנים קשים - איך להישאר מלאי תקווה ונאמנים בעת צרה.</w:t>
      </w:r>
    </w:p>
    <w:p w14:paraId="26F32903" w14:textId="77777777" w:rsidR="00F90BDC" w:rsidRDefault="00F90BDC"/>
    <w:p w14:paraId="59792D95" w14:textId="77777777" w:rsidR="00F90BDC" w:rsidRDefault="00F90BDC">
      <w:r xmlns:w="http://schemas.openxmlformats.org/wordprocessingml/2006/main">
        <w:t xml:space="preserve">1. ישעיהו 40:31 – "והמחכים לה' יחדשו כוחם, כעשרים כנשרים, ירוצו ולא יימאסו, והלכו ולא יגעו".</w:t>
      </w:r>
    </w:p>
    <w:p w14:paraId="18D690A3" w14:textId="77777777" w:rsidR="00F90BDC" w:rsidRDefault="00F90BDC"/>
    <w:p w14:paraId="7A777914" w14:textId="77777777" w:rsidR="00F90BDC" w:rsidRDefault="00F90BDC">
      <w:r xmlns:w="http://schemas.openxmlformats.org/wordprocessingml/2006/main">
        <w:t xml:space="preserve">2. מתי י"א:28 - "בואו אלי, כל עמלים ועמוסים, ונתתי לכם מנוחה".</w:t>
      </w:r>
    </w:p>
    <w:p w14:paraId="546CF97D" w14:textId="77777777" w:rsidR="00F90BDC" w:rsidRDefault="00F90BDC"/>
    <w:p w14:paraId="73AC08BF" w14:textId="77777777" w:rsidR="00F90BDC" w:rsidRDefault="00F90BDC">
      <w:r xmlns:w="http://schemas.openxmlformats.org/wordprocessingml/2006/main">
        <w:t xml:space="preserve">מתי 4:13 ויצא מנצרת, בא וישב בכפר נחום אשר על חוף הים, בגבול זבולון ונפתלים.</w:t>
      </w:r>
    </w:p>
    <w:p w14:paraId="29D88D83" w14:textId="77777777" w:rsidR="00F90BDC" w:rsidRDefault="00F90BDC"/>
    <w:p w14:paraId="73B99375" w14:textId="77777777" w:rsidR="00F90BDC" w:rsidRDefault="00F90BDC">
      <w:r xmlns:w="http://schemas.openxmlformats.org/wordprocessingml/2006/main">
        <w:t xml:space="preserve">ישוע עובר לכפר נחום כדי להטיף וללמד.</w:t>
      </w:r>
    </w:p>
    <w:p w14:paraId="315AEA8A" w14:textId="77777777" w:rsidR="00F90BDC" w:rsidRDefault="00F90BDC"/>
    <w:p w14:paraId="07E46D81" w14:textId="77777777" w:rsidR="00F90BDC" w:rsidRDefault="00F90BDC">
      <w:r xmlns:w="http://schemas.openxmlformats.org/wordprocessingml/2006/main">
        <w:t xml:space="preserve">1. הבה נעקוב אחר הדוגמה של ישוע ונצא מאזורי הנוחות שלנו כדי להפיץ את הבשורה.</w:t>
      </w:r>
    </w:p>
    <w:p w14:paraId="61499845" w14:textId="77777777" w:rsidR="00F90BDC" w:rsidRDefault="00F90BDC"/>
    <w:p w14:paraId="5F6387ED" w14:textId="77777777" w:rsidR="00F90BDC" w:rsidRDefault="00F90BDC">
      <w:r xmlns:w="http://schemas.openxmlformats.org/wordprocessingml/2006/main">
        <w:t xml:space="preserve">2. ישוע עבר לכפר נחום כדי להטיף וללמד, הבה ננצל את הרגעים הללו כדי לחפש את דבר אלוהים.</w:t>
      </w:r>
    </w:p>
    <w:p w14:paraId="0862686A" w14:textId="77777777" w:rsidR="00F90BDC" w:rsidRDefault="00F90BDC"/>
    <w:p w14:paraId="424C71C4" w14:textId="77777777" w:rsidR="00F90BDC" w:rsidRDefault="00F90BDC">
      <w:r xmlns:w="http://schemas.openxmlformats.org/wordprocessingml/2006/main">
        <w:t xml:space="preserve">1. מתי כ"ח 19-20 לכו אפוא ולמדו את כל העמים, הטבילו אותם בשם האב והבן ורוח הקודש: למדו אותם לקיים את כל אשר ציוויתי אתכם: ו , הנה אני איתך תמיד, עד סוף העולם. אָמֵן.</w:t>
      </w:r>
    </w:p>
    <w:p w14:paraId="09B53C15" w14:textId="77777777" w:rsidR="00F90BDC" w:rsidRDefault="00F90BDC"/>
    <w:p w14:paraId="08CE96DF" w14:textId="77777777" w:rsidR="00F90BDC" w:rsidRDefault="00F90BDC">
      <w:r xmlns:w="http://schemas.openxmlformats.org/wordprocessingml/2006/main">
        <w:t xml:space="preserve">2. מרקוס טז:15 ויאמר אליהם, לכו לכל העולם והטיפו את הבשורה לכל בריה.</w:t>
      </w:r>
    </w:p>
    <w:p w14:paraId="787EA70D" w14:textId="77777777" w:rsidR="00F90BDC" w:rsidRDefault="00F90BDC"/>
    <w:p w14:paraId="2DDB86D9" w14:textId="77777777" w:rsidR="00F90BDC" w:rsidRDefault="00F90BDC">
      <w:r xmlns:w="http://schemas.openxmlformats.org/wordprocessingml/2006/main">
        <w:t xml:space="preserve">מתי 4:14 למען יתקיים אשר נאמר על ידי ישעיה הנביא לאמר:</w:t>
      </w:r>
    </w:p>
    <w:p w14:paraId="59D106AD" w14:textId="77777777" w:rsidR="00F90BDC" w:rsidRDefault="00F90BDC"/>
    <w:p w14:paraId="42F9FE81" w14:textId="77777777" w:rsidR="00F90BDC" w:rsidRDefault="00F90BDC">
      <w:r xmlns:w="http://schemas.openxmlformats.org/wordprocessingml/2006/main">
        <w:t xml:space="preserve">הקטע עוסק כיצד ישוע הגשים את נבואת ישעיהו.</w:t>
      </w:r>
    </w:p>
    <w:p w14:paraId="0BA564AC" w14:textId="77777777" w:rsidR="00F90BDC" w:rsidRDefault="00F90BDC"/>
    <w:p w14:paraId="6313CABD" w14:textId="77777777" w:rsidR="00F90BDC" w:rsidRDefault="00F90BDC">
      <w:r xmlns:w="http://schemas.openxmlformats.org/wordprocessingml/2006/main">
        <w:t xml:space="preserve">1. התוכנית המושלמת של אלוהים: כיצד נחזה ישוע בכתובים</w:t>
      </w:r>
    </w:p>
    <w:p w14:paraId="09558D9B" w14:textId="77777777" w:rsidR="00F90BDC" w:rsidRDefault="00F90BDC"/>
    <w:p w14:paraId="322617BA" w14:textId="77777777" w:rsidR="00F90BDC" w:rsidRDefault="00F90BDC">
      <w:r xmlns:w="http://schemas.openxmlformats.org/wordprocessingml/2006/main">
        <w:t xml:space="preserve">2. בעקבות רצון האל: איך ישוע הגשים את הנבואה</w:t>
      </w:r>
    </w:p>
    <w:p w14:paraId="7A68F8AF" w14:textId="77777777" w:rsidR="00F90BDC" w:rsidRDefault="00F90BDC"/>
    <w:p w14:paraId="281941AB" w14:textId="77777777" w:rsidR="00F90BDC" w:rsidRDefault="00F90BDC">
      <w:r xmlns:w="http://schemas.openxmlformats.org/wordprocessingml/2006/main">
        <w:t xml:space="preserve">1. ישעיהו ז' 14, "על כן ה' בעצמו יתן לך אות, הנה הבתולה הרה ותלד בן ותקרא את שמו עמנואל".</w:t>
      </w:r>
    </w:p>
    <w:p w14:paraId="6BF90CC4" w14:textId="77777777" w:rsidR="00F90BDC" w:rsidRDefault="00F90BDC"/>
    <w:p w14:paraId="4C6BBEA0" w14:textId="77777777" w:rsidR="00F90BDC" w:rsidRDefault="00F90BDC">
      <w:r xmlns:w="http://schemas.openxmlformats.org/wordprocessingml/2006/main">
        <w:t xml:space="preserve">2. מתי ג':15, "אבל ישוע ענה לו: 'יהי כך עכשיו, כי כך ראוי לנו לקיים כל צדקה'. ואז הוא הסכים".</w:t>
      </w:r>
    </w:p>
    <w:p w14:paraId="5C7CF10A" w14:textId="77777777" w:rsidR="00F90BDC" w:rsidRDefault="00F90BDC"/>
    <w:p w14:paraId="4038029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מתי ד' ט"ו ארץ זבולון וארץ נפתלים דרך הים מעבר הירדן גליל הגויים;</w:t>
      </w:r>
    </w:p>
    <w:p w14:paraId="3FC77122" w14:textId="77777777" w:rsidR="00F90BDC" w:rsidRDefault="00F90BDC"/>
    <w:p w14:paraId="614BF3E0" w14:textId="77777777" w:rsidR="00F90BDC" w:rsidRDefault="00F90BDC">
      <w:r xmlns:w="http://schemas.openxmlformats.org/wordprocessingml/2006/main">
        <w:t xml:space="preserve">קטע זה מתאר את הגליל כארץ זבולון ונפתלים, השוכנת ליד הים ומעבר לנהר הירדן, והייתה ביתם של גויים.</w:t>
      </w:r>
    </w:p>
    <w:p w14:paraId="39D7C000" w14:textId="77777777" w:rsidR="00F90BDC" w:rsidRDefault="00F90BDC"/>
    <w:p w14:paraId="24EDA1DC" w14:textId="77777777" w:rsidR="00F90BDC" w:rsidRDefault="00F90BDC">
      <w:r xmlns:w="http://schemas.openxmlformats.org/wordprocessingml/2006/main">
        <w:t xml:space="preserve">1. הספקת אלוהים: מציאת תקווה בזמנים קשים</w:t>
      </w:r>
    </w:p>
    <w:p w14:paraId="4B6730F0" w14:textId="77777777" w:rsidR="00F90BDC" w:rsidRDefault="00F90BDC"/>
    <w:p w14:paraId="50CD53FC" w14:textId="77777777" w:rsidR="00F90BDC" w:rsidRDefault="00F90BDC">
      <w:r xmlns:w="http://schemas.openxmlformats.org/wordprocessingml/2006/main">
        <w:t xml:space="preserve">2. כוחה של הסליחה: איך להתגבר על מצוקות</w:t>
      </w:r>
    </w:p>
    <w:p w14:paraId="701BBA7E" w14:textId="77777777" w:rsidR="00F90BDC" w:rsidRDefault="00F90BDC"/>
    <w:p w14:paraId="72CE6CB4" w14:textId="77777777" w:rsidR="00F90BDC" w:rsidRDefault="00F90BDC">
      <w:r xmlns:w="http://schemas.openxmlformats.org/wordprocessingml/2006/main">
        <w:t xml:space="preserve">1. הרומים ט"ו:4 - "כי כל אשר נכתב בימים קודמים נכתב להורתנו, למען תהיה לנו תקווה על ידי אורך רוח ועידוד הכתובים."</w:t>
      </w:r>
    </w:p>
    <w:p w14:paraId="742D3C2F" w14:textId="77777777" w:rsidR="00F90BDC" w:rsidRDefault="00F90BDC"/>
    <w:p w14:paraId="066ACE97" w14:textId="77777777" w:rsidR="00F90BDC" w:rsidRDefault="00F90BDC">
      <w:r xmlns:w="http://schemas.openxmlformats.org/wordprocessingml/2006/main">
        <w:t xml:space="preserve">2. ישעיהו 43:1-2 - "אל תירא כי גאלתי אותך, קראתי אותך בשם, אתה שלי. כשעובר במים אהיה איתך ובנהרות הם יהיו. אל תכריע אותך, כאשר אתה עובר באש לא תישרף, והלהבה לא תכלה אותך."</w:t>
      </w:r>
    </w:p>
    <w:p w14:paraId="4A841F8B" w14:textId="77777777" w:rsidR="00F90BDC" w:rsidRDefault="00F90BDC"/>
    <w:p w14:paraId="49BAE32C" w14:textId="77777777" w:rsidR="00F90BDC" w:rsidRDefault="00F90BDC">
      <w:r xmlns:w="http://schemas.openxmlformats.org/wordprocessingml/2006/main">
        <w:t xml:space="preserve">מתיו 4:16 העם היושב בחושך ראה אור גדול; ואל היושבים באזור וצל המוות צץ אור.</w:t>
      </w:r>
    </w:p>
    <w:p w14:paraId="21A9FA5C" w14:textId="77777777" w:rsidR="00F90BDC" w:rsidRDefault="00F90BDC"/>
    <w:p w14:paraId="10F65A11" w14:textId="77777777" w:rsidR="00F90BDC" w:rsidRDefault="00F90BDC">
      <w:r xmlns:w="http://schemas.openxmlformats.org/wordprocessingml/2006/main">
        <w:t xml:space="preserve">קטע זה חושף את הבטחתו של אלוהים להביא אור אל החושך.</w:t>
      </w:r>
    </w:p>
    <w:p w14:paraId="55E9EBF5" w14:textId="77777777" w:rsidR="00F90BDC" w:rsidRDefault="00F90BDC"/>
    <w:p w14:paraId="0A0DEF2C" w14:textId="77777777" w:rsidR="00F90BDC" w:rsidRDefault="00F90BDC">
      <w:r xmlns:w="http://schemas.openxmlformats.org/wordprocessingml/2006/main">
        <w:t xml:space="preserve">1. אלוהים נותן לנו את אור התקווה בחושך</w:t>
      </w:r>
    </w:p>
    <w:p w14:paraId="539D244E" w14:textId="77777777" w:rsidR="00F90BDC" w:rsidRDefault="00F90BDC"/>
    <w:p w14:paraId="4E869C73" w14:textId="77777777" w:rsidR="00F90BDC" w:rsidRDefault="00F90BDC">
      <w:r xmlns:w="http://schemas.openxmlformats.org/wordprocessingml/2006/main">
        <w:t xml:space="preserve">2. חיבוק אור המשיח בזמנים של ייאוש</w:t>
      </w:r>
    </w:p>
    <w:p w14:paraId="1D2CD8FF" w14:textId="77777777" w:rsidR="00F90BDC" w:rsidRDefault="00F90BDC"/>
    <w:p w14:paraId="5C8D73B8" w14:textId="77777777" w:rsidR="00F90BDC" w:rsidRDefault="00F90BDC">
      <w:r xmlns:w="http://schemas.openxmlformats.org/wordprocessingml/2006/main">
        <w:t xml:space="preserve">1. ישעיהו ט, ב: "העם ההולך בחושך ראה אור גדול, על היושבים בארץ </w:t>
      </w:r>
      <w:r xmlns:w="http://schemas.openxmlformats.org/wordprocessingml/2006/main">
        <w:lastRenderedPageBreak xmlns:w="http://schemas.openxmlformats.org/wordprocessingml/2006/main"/>
      </w:r>
      <w:r xmlns:w="http://schemas.openxmlformats.org/wordprocessingml/2006/main">
        <w:t xml:space="preserve">החושך העמוק עלה אור".</w:t>
      </w:r>
    </w:p>
    <w:p w14:paraId="399D45D1" w14:textId="77777777" w:rsidR="00F90BDC" w:rsidRDefault="00F90BDC"/>
    <w:p w14:paraId="618C32F3" w14:textId="77777777" w:rsidR="00F90BDC" w:rsidRDefault="00F90BDC">
      <w:r xmlns:w="http://schemas.openxmlformats.org/wordprocessingml/2006/main">
        <w:t xml:space="preserve">2. יוחנן ח' 12: "כאשר ישוע דיבר שוב אל האנשים, הוא אמר: 'אני האור של העולם. מי שהולך אחריי לעולם לא ילך בחושך, אלא יהיה לו אור החיים'".</w:t>
      </w:r>
    </w:p>
    <w:p w14:paraId="5A8B6DD1" w14:textId="77777777" w:rsidR="00F90BDC" w:rsidRDefault="00F90BDC"/>
    <w:p w14:paraId="3200C717" w14:textId="77777777" w:rsidR="00F90BDC" w:rsidRDefault="00F90BDC">
      <w:r xmlns:w="http://schemas.openxmlformats.org/wordprocessingml/2006/main">
        <w:t xml:space="preserve">מתי 4:17 מאותו זמן התחיל ישוע להטיף ולומר: חזור בתשובה, כי מלכות השמים בפתח.</w:t>
      </w:r>
    </w:p>
    <w:p w14:paraId="62E280DD" w14:textId="77777777" w:rsidR="00F90BDC" w:rsidRDefault="00F90BDC"/>
    <w:p w14:paraId="26769160" w14:textId="77777777" w:rsidR="00F90BDC" w:rsidRDefault="00F90BDC">
      <w:r xmlns:w="http://schemas.openxmlformats.org/wordprocessingml/2006/main">
        <w:t xml:space="preserve">ישוע החל לבשר את הבשורה שממלכת השמים קרובה.</w:t>
      </w:r>
    </w:p>
    <w:p w14:paraId="2DB3E9B7" w14:textId="77777777" w:rsidR="00F90BDC" w:rsidRDefault="00F90BDC"/>
    <w:p w14:paraId="6A19E326" w14:textId="77777777" w:rsidR="00F90BDC" w:rsidRDefault="00F90BDC">
      <w:r xmlns:w="http://schemas.openxmlformats.org/wordprocessingml/2006/main">
        <w:t xml:space="preserve">1: חזרו בתשובה והאמינו במלכות השמים</w:t>
      </w:r>
    </w:p>
    <w:p w14:paraId="7E2C288E" w14:textId="77777777" w:rsidR="00F90BDC" w:rsidRDefault="00F90BDC"/>
    <w:p w14:paraId="7F1CC42C" w14:textId="77777777" w:rsidR="00F90BDC" w:rsidRDefault="00F90BDC">
      <w:r xmlns:w="http://schemas.openxmlformats.org/wordprocessingml/2006/main">
        <w:t xml:space="preserve">2: חפשו את מלכות השמים ומצאו חיים חדשים</w:t>
      </w:r>
    </w:p>
    <w:p w14:paraId="0D9EBE1B" w14:textId="77777777" w:rsidR="00F90BDC" w:rsidRDefault="00F90BDC"/>
    <w:p w14:paraId="1DEFB780" w14:textId="77777777" w:rsidR="00F90BDC" w:rsidRDefault="00F90BDC">
      <w:r xmlns:w="http://schemas.openxmlformats.org/wordprocessingml/2006/main">
        <w:t xml:space="preserve">1: לוקס 13:3, "אם לא תחזרו בתשובה, גם אתם תאבדו."</w:t>
      </w:r>
    </w:p>
    <w:p w14:paraId="105F6AFE" w14:textId="77777777" w:rsidR="00F90BDC" w:rsidRDefault="00F90BDC"/>
    <w:p w14:paraId="37983C4F" w14:textId="77777777" w:rsidR="00F90BDC" w:rsidRDefault="00F90BDC">
      <w:r xmlns:w="http://schemas.openxmlformats.org/wordprocessingml/2006/main">
        <w:t xml:space="preserve">ב': יוחנן ג' 16-17, "כי כה אהב אלוהים את העולם שהוא נתן את בנו האחד והיחיד כדי שכל המאמין בו לא יאבד אלא יזכה לחיי נצח."</w:t>
      </w:r>
    </w:p>
    <w:p w14:paraId="664E78B7" w14:textId="77777777" w:rsidR="00F90BDC" w:rsidRDefault="00F90BDC"/>
    <w:p w14:paraId="6B79F266" w14:textId="77777777" w:rsidR="00F90BDC" w:rsidRDefault="00F90BDC">
      <w:r xmlns:w="http://schemas.openxmlformats.org/wordprocessingml/2006/main">
        <w:t xml:space="preserve">מתי 4:18 וישוע, מהלך ליד הכנרת, ראה שני אחים, שמעון הנקרא פטרוס, ואנדרו אחיו, משליכים רשת לים: כי הם היו דייגים.</w:t>
      </w:r>
    </w:p>
    <w:p w14:paraId="40551ECD" w14:textId="77777777" w:rsidR="00F90BDC" w:rsidRDefault="00F90BDC"/>
    <w:p w14:paraId="1C8B801B" w14:textId="77777777" w:rsidR="00F90BDC" w:rsidRDefault="00F90BDC">
      <w:r xmlns:w="http://schemas.openxmlformats.org/wordprocessingml/2006/main">
        <w:t xml:space="preserve">ישוע נתקל בפטר ואנדרו, שני אחים דייגים.</w:t>
      </w:r>
    </w:p>
    <w:p w14:paraId="2EBE5949" w14:textId="77777777" w:rsidR="00F90BDC" w:rsidRDefault="00F90BDC"/>
    <w:p w14:paraId="57741850" w14:textId="77777777" w:rsidR="00F90BDC" w:rsidRDefault="00F90BDC">
      <w:r xmlns:w="http://schemas.openxmlformats.org/wordprocessingml/2006/main">
        <w:t xml:space="preserve">1. הושטת יד אל דייגי הגברים: קריאה לבשורות</w:t>
      </w:r>
    </w:p>
    <w:p w14:paraId="1BD5AA41" w14:textId="77777777" w:rsidR="00F90BDC" w:rsidRDefault="00F90BDC"/>
    <w:p w14:paraId="6EF13662" w14:textId="77777777" w:rsidR="00F90BDC" w:rsidRDefault="00F90BDC">
      <w:r xmlns:w="http://schemas.openxmlformats.org/wordprocessingml/2006/main">
        <w:t xml:space="preserve">2. כוחה של הידידות: ישוע ותלמידיו</w:t>
      </w:r>
    </w:p>
    <w:p w14:paraId="36C04556" w14:textId="77777777" w:rsidR="00F90BDC" w:rsidRDefault="00F90BDC"/>
    <w:p w14:paraId="0930D846" w14:textId="77777777" w:rsidR="00F90BDC" w:rsidRDefault="00F90BDC">
      <w:r xmlns:w="http://schemas.openxmlformats.org/wordprocessingml/2006/main">
        <w:t xml:space="preserve">1. מתי כ"ח 19-20 - "לכן לכו ועשו תלמידים מכל העמים, הטבילו אותם בשם האב והבן ורוח הקודש, למדו אותם לקיים את כל אשר ציוויתי אתכם. והנה. , אני איתך תמיד, עד סוף העידן."</w:t>
      </w:r>
    </w:p>
    <w:p w14:paraId="31E5BBB7" w14:textId="77777777" w:rsidR="00F90BDC" w:rsidRDefault="00F90BDC"/>
    <w:p w14:paraId="555F1D7E" w14:textId="77777777" w:rsidR="00F90BDC" w:rsidRDefault="00F90BDC">
      <w:r xmlns:w="http://schemas.openxmlformats.org/wordprocessingml/2006/main">
        <w:t xml:space="preserve">2. קהלת ד' 9-12 - "טובים שניים מאחד, כי יש להם שכר טוב על עמלם. כי אם יפלו, אחד ירים את חבירו. אבל אוי למי שנמצא לבדו כשהוא נופל ואין לו אחר שירים אותו! שוב, אם שניים שוכבים יחד, הם מתחממים, אבל איך אפשר להתחמם לבד? ואף על פי שאדם ינצח לבדו, שניים יעמדו בו - חוט משולש לא נשבר במהירות".</w:t>
      </w:r>
    </w:p>
    <w:p w14:paraId="3CFB4596" w14:textId="77777777" w:rsidR="00F90BDC" w:rsidRDefault="00F90BDC"/>
    <w:p w14:paraId="0EA96B07" w14:textId="77777777" w:rsidR="00F90BDC" w:rsidRDefault="00F90BDC">
      <w:r xmlns:w="http://schemas.openxmlformats.org/wordprocessingml/2006/main">
        <w:t xml:space="preserve">מתיו 4:19 והוא אמר אליהם: לכו אחרי ואעשה אתכם לדייגים בני אדם.</w:t>
      </w:r>
    </w:p>
    <w:p w14:paraId="147BB5BA" w14:textId="77777777" w:rsidR="00F90BDC" w:rsidRDefault="00F90BDC"/>
    <w:p w14:paraId="68F74D4D" w14:textId="77777777" w:rsidR="00F90BDC" w:rsidRDefault="00F90BDC">
      <w:r xmlns:w="http://schemas.openxmlformats.org/wordprocessingml/2006/main">
        <w:t xml:space="preserve">ישוע קורא לתלמידיו ללכת אחריו ולהיות דייגים של אנשים.</w:t>
      </w:r>
    </w:p>
    <w:p w14:paraId="725D6DAB" w14:textId="77777777" w:rsidR="00F90BDC" w:rsidRDefault="00F90BDC"/>
    <w:p w14:paraId="05452C24" w14:textId="77777777" w:rsidR="00F90BDC" w:rsidRDefault="00F90BDC">
      <w:r xmlns:w="http://schemas.openxmlformats.org/wordprocessingml/2006/main">
        <w:t xml:space="preserve">1. בעקבות ישוע: הקריאה לחלוק את הבשורה</w:t>
      </w:r>
    </w:p>
    <w:p w14:paraId="49BB0DA9" w14:textId="77777777" w:rsidR="00F90BDC" w:rsidRDefault="00F90BDC"/>
    <w:p w14:paraId="2807E928" w14:textId="77777777" w:rsidR="00F90BDC" w:rsidRDefault="00F90BDC">
      <w:r xmlns:w="http://schemas.openxmlformats.org/wordprocessingml/2006/main">
        <w:t xml:space="preserve">2. שימוש בכישרונותינו כדי להרחיב את מלכות אלוהים</w:t>
      </w:r>
    </w:p>
    <w:p w14:paraId="5288786D" w14:textId="77777777" w:rsidR="00F90BDC" w:rsidRDefault="00F90BDC"/>
    <w:p w14:paraId="5880BFB8" w14:textId="77777777" w:rsidR="00F90BDC" w:rsidRDefault="00F90BDC">
      <w:r xmlns:w="http://schemas.openxmlformats.org/wordprocessingml/2006/main">
        <w:t xml:space="preserve">1. האפסיים ד' 11-12 - והוא נתן את השליחים, הנביאים, האוונגליסטים, הרועים והמורים, לצייד את הקדושים לעבודת השירות, לבניית גוף המשיח.</w:t>
      </w:r>
    </w:p>
    <w:p w14:paraId="5E47D2AE" w14:textId="77777777" w:rsidR="00F90BDC" w:rsidRDefault="00F90BDC"/>
    <w:p w14:paraId="046A3914" w14:textId="77777777" w:rsidR="00F90BDC" w:rsidRDefault="00F90BDC">
      <w:r xmlns:w="http://schemas.openxmlformats.org/wordprocessingml/2006/main">
        <w:t xml:space="preserve">2. משלי יא, 30 - פרי צדיקים הוא עץ חיים, וכל הלוכד נפשות חכם.</w:t>
      </w:r>
    </w:p>
    <w:p w14:paraId="7A1C5BE6" w14:textId="77777777" w:rsidR="00F90BDC" w:rsidRDefault="00F90BDC"/>
    <w:p w14:paraId="2CFE8A21" w14:textId="77777777" w:rsidR="00F90BDC" w:rsidRDefault="00F90BDC">
      <w:r xmlns:w="http://schemas.openxmlformats.org/wordprocessingml/2006/main">
        <w:t xml:space="preserve">מתי 4:20 ומיד עזבו את רשתותיהם והלכו אחריו.</w:t>
      </w:r>
    </w:p>
    <w:p w14:paraId="3C05EC54" w14:textId="77777777" w:rsidR="00F90BDC" w:rsidRDefault="00F90BDC"/>
    <w:p w14:paraId="4A483246" w14:textId="77777777" w:rsidR="00F90BDC" w:rsidRDefault="00F90BDC">
      <w:r xmlns:w="http://schemas.openxmlformats.org/wordprocessingml/2006/main">
        <w:t xml:space="preserve">שני דייגים, כששמעו את קריאתו של ישוע, עזבו מיד את הרשתות שלהם והלכו אחריו.</w:t>
      </w:r>
    </w:p>
    <w:p w14:paraId="4EBD8683" w14:textId="77777777" w:rsidR="00F90BDC" w:rsidRDefault="00F90BDC"/>
    <w:p w14:paraId="57DE3C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בעקבות ישוע נדרשת מחויבות מיידית.</w:t>
      </w:r>
    </w:p>
    <w:p w14:paraId="03CAF166" w14:textId="77777777" w:rsidR="00F90BDC" w:rsidRDefault="00F90BDC"/>
    <w:p w14:paraId="1B9B9825" w14:textId="77777777" w:rsidR="00F90BDC" w:rsidRDefault="00F90BDC">
      <w:r xmlns:w="http://schemas.openxmlformats.org/wordprocessingml/2006/main">
        <w:t xml:space="preserve">2. ישוע ראוי למסירותנו מכל הלב.</w:t>
      </w:r>
    </w:p>
    <w:p w14:paraId="3B287EDC" w14:textId="77777777" w:rsidR="00F90BDC" w:rsidRDefault="00F90BDC"/>
    <w:p w14:paraId="1B979956" w14:textId="77777777" w:rsidR="00F90BDC" w:rsidRDefault="00F90BDC">
      <w:r xmlns:w="http://schemas.openxmlformats.org/wordprocessingml/2006/main">
        <w:t xml:space="preserve">1. מרקוס ח' 34-38 - "אם מישהו יבוא אחריי, שיכחיש את עצמו וייקח את צלבו וילך אחרי.</w:t>
      </w:r>
    </w:p>
    <w:p w14:paraId="21E242CC" w14:textId="77777777" w:rsidR="00F90BDC" w:rsidRDefault="00F90BDC"/>
    <w:p w14:paraId="00295BB0" w14:textId="77777777" w:rsidR="00F90BDC" w:rsidRDefault="00F90BDC">
      <w:r xmlns:w="http://schemas.openxmlformats.org/wordprocessingml/2006/main">
        <w:t xml:space="preserve">2. ג'יימס א' 22 - "אבל תהיו עושי המילה, ולא שומעים בלבד, מרמים את עצמכם."</w:t>
      </w:r>
    </w:p>
    <w:p w14:paraId="4DAF1EAB" w14:textId="77777777" w:rsidR="00F90BDC" w:rsidRDefault="00F90BDC"/>
    <w:p w14:paraId="523854A6" w14:textId="77777777" w:rsidR="00F90BDC" w:rsidRDefault="00F90BDC">
      <w:r xmlns:w="http://schemas.openxmlformats.org/wordprocessingml/2006/main">
        <w:t xml:space="preserve">מתי 4:21 והמשיך משם, ראה שני אחים אחרים, יעקב בן זבדי, ויוחנן אחיו, בספינה עם זבדי אביהם, מתקן את רשתותיהם; והוא קרא להם.</w:t>
      </w:r>
    </w:p>
    <w:p w14:paraId="561433F4" w14:textId="77777777" w:rsidR="00F90BDC" w:rsidRDefault="00F90BDC"/>
    <w:p w14:paraId="6019F4B3" w14:textId="77777777" w:rsidR="00F90BDC" w:rsidRDefault="00F90BDC">
      <w:r xmlns:w="http://schemas.openxmlformats.org/wordprocessingml/2006/main">
        <w:t xml:space="preserve">ישוע ראה שני אחים, יעקב ויוחנן, עם אביהם מתקן את הרשתות שלהם וקרא להם ללכת אחריו.</w:t>
      </w:r>
    </w:p>
    <w:p w14:paraId="5ECD67CB" w14:textId="77777777" w:rsidR="00F90BDC" w:rsidRDefault="00F90BDC"/>
    <w:p w14:paraId="0913BEC0" w14:textId="77777777" w:rsidR="00F90BDC" w:rsidRDefault="00F90BDC">
      <w:r xmlns:w="http://schemas.openxmlformats.org/wordprocessingml/2006/main">
        <w:t xml:space="preserve">1. הקריאה לתלמידות – הבנת חשיבות הציות לקריאת ה'.</w:t>
      </w:r>
    </w:p>
    <w:p w14:paraId="558983B8" w14:textId="77777777" w:rsidR="00F90BDC" w:rsidRDefault="00F90BDC"/>
    <w:p w14:paraId="178F1DFC" w14:textId="77777777" w:rsidR="00F90BDC" w:rsidRDefault="00F90BDC">
      <w:r xmlns:w="http://schemas.openxmlformats.org/wordprocessingml/2006/main">
        <w:t xml:space="preserve">2. בעקבות ישו - גילוי ההשפעה משנה חיים של מעקב אחרי ישו.</w:t>
      </w:r>
    </w:p>
    <w:p w14:paraId="687E14DA" w14:textId="77777777" w:rsidR="00F90BDC" w:rsidRDefault="00F90BDC"/>
    <w:p w14:paraId="47F2D3E6" w14:textId="77777777" w:rsidR="00F90BDC" w:rsidRDefault="00F90BDC">
      <w:r xmlns:w="http://schemas.openxmlformats.org/wordprocessingml/2006/main">
        <w:t xml:space="preserve">1. לוקס ט' 23-24 - "וַיֹּאמֶר אֶל הַכֹּל: "אִם יִרְבָּה אֶחָד אֲחֵרִי, יִתְעַלֵּל אֶת עַצְמוֹ, וַיִּקַּח אֶת צְלָבוֹ יוֹם יוֹם וַיָּלַךְ אוֹתִי. מאבד את חייו למעני יציל אותם."</w:t>
      </w:r>
    </w:p>
    <w:p w14:paraId="49B7FD30" w14:textId="77777777" w:rsidR="00F90BDC" w:rsidRDefault="00F90BDC"/>
    <w:p w14:paraId="32790416" w14:textId="77777777" w:rsidR="00F90BDC" w:rsidRDefault="00F90BDC">
      <w:r xmlns:w="http://schemas.openxmlformats.org/wordprocessingml/2006/main">
        <w:t xml:space="preserve">2. מתי 16:24 - "ואז אמר ישוע לתלמידיו, "אם מישהו יבוא אחריי, שיכחיש את עצמו וייקח את צלבו וילך אחרי."</w:t>
      </w:r>
    </w:p>
    <w:p w14:paraId="679E9E2D" w14:textId="77777777" w:rsidR="00F90BDC" w:rsidRDefault="00F90BDC"/>
    <w:p w14:paraId="4B270A8D" w14:textId="77777777" w:rsidR="00F90BDC" w:rsidRDefault="00F90BDC">
      <w:r xmlns:w="http://schemas.openxmlformats.org/wordprocessingml/2006/main">
        <w:t xml:space="preserve">מתי 4:22 ומיד עזבו את הספינה ואת אביהם והלכו אחריו.</w:t>
      </w:r>
    </w:p>
    <w:p w14:paraId="33CC93C6" w14:textId="77777777" w:rsidR="00F90BDC" w:rsidRDefault="00F90BDC"/>
    <w:p w14:paraId="4A4DD085" w14:textId="77777777" w:rsidR="00F90BDC" w:rsidRDefault="00F90BDC">
      <w:r xmlns:w="http://schemas.openxmlformats.org/wordprocessingml/2006/main">
        <w:t xml:space="preserve">קטע זה עוסק בישוע שקורא לשני אחים, שמעון ואנדרו, ללכת בעקבותיו.</w:t>
      </w:r>
    </w:p>
    <w:p w14:paraId="264563FF" w14:textId="77777777" w:rsidR="00F90BDC" w:rsidRDefault="00F90BDC"/>
    <w:p w14:paraId="4F19F3C5" w14:textId="77777777" w:rsidR="00F90BDC" w:rsidRDefault="00F90BDC">
      <w:r xmlns:w="http://schemas.openxmlformats.org/wordprocessingml/2006/main">
        <w:t xml:space="preserve">1. בעקבות ישו: קריאה להשאיר הכל מאחור</w:t>
      </w:r>
    </w:p>
    <w:p w14:paraId="31A9A702" w14:textId="77777777" w:rsidR="00F90BDC" w:rsidRDefault="00F90BDC"/>
    <w:p w14:paraId="5478B46B" w14:textId="77777777" w:rsidR="00F90BDC" w:rsidRDefault="00F90BDC">
      <w:r xmlns:w="http://schemas.openxmlformats.org/wordprocessingml/2006/main">
        <w:t xml:space="preserve">2. התקרבות למשיח: ציות לדבריו</w:t>
      </w:r>
    </w:p>
    <w:p w14:paraId="35AE4BA8" w14:textId="77777777" w:rsidR="00F90BDC" w:rsidRDefault="00F90BDC"/>
    <w:p w14:paraId="7A993D40" w14:textId="77777777" w:rsidR="00F90BDC" w:rsidRDefault="00F90BDC">
      <w:r xmlns:w="http://schemas.openxmlformats.org/wordprocessingml/2006/main">
        <w:t xml:space="preserve">1. יוחנן י"ב:26 - "כל המשרת אותי חייב ללכת אחרי; ובמקום שאני נמצא, יהיה גם עבדי. אבי יכבד את המשרת אותי."</w:t>
      </w:r>
    </w:p>
    <w:p w14:paraId="63CFBC8E" w14:textId="77777777" w:rsidR="00F90BDC" w:rsidRDefault="00F90BDC"/>
    <w:p w14:paraId="33817A9D" w14:textId="77777777" w:rsidR="00F90BDC" w:rsidRDefault="00F90BDC">
      <w:r xmlns:w="http://schemas.openxmlformats.org/wordprocessingml/2006/main">
        <w:t xml:space="preserve">2. לוקס ט':23 - ואז הוא אמר לכולם: "מי שרוצה להיות תלמידי חייב להתכחש לעצמו ולקחת את צלבו מדי יום וללכת אחרי."</w:t>
      </w:r>
    </w:p>
    <w:p w14:paraId="0949A983" w14:textId="77777777" w:rsidR="00F90BDC" w:rsidRDefault="00F90BDC"/>
    <w:p w14:paraId="69F8BD36" w14:textId="77777777" w:rsidR="00F90BDC" w:rsidRDefault="00F90BDC">
      <w:r xmlns:w="http://schemas.openxmlformats.org/wordprocessingml/2006/main">
        <w:t xml:space="preserve">מתי 4:23 וישוע הסתובב בכל הגליל, לימד בבתי הכנסת שלהם, והטיף את בשורת המלכות, וריפא כל חולי וכל חולי בעם.</w:t>
      </w:r>
    </w:p>
    <w:p w14:paraId="067FAA6B" w14:textId="77777777" w:rsidR="00F90BDC" w:rsidRDefault="00F90BDC"/>
    <w:p w14:paraId="6AB990A1" w14:textId="77777777" w:rsidR="00F90BDC" w:rsidRDefault="00F90BDC">
      <w:r xmlns:w="http://schemas.openxmlformats.org/wordprocessingml/2006/main">
        <w:t xml:space="preserve">ישוע הלך בכל אזור הגליל לימד בבתי כנסת, הטיף את הבשורה וריפא חולים וחולים.</w:t>
      </w:r>
    </w:p>
    <w:p w14:paraId="6BEE4E72" w14:textId="77777777" w:rsidR="00F90BDC" w:rsidRDefault="00F90BDC"/>
    <w:p w14:paraId="30446313" w14:textId="77777777" w:rsidR="00F90BDC" w:rsidRDefault="00F90BDC">
      <w:r xmlns:w="http://schemas.openxmlformats.org/wordprocessingml/2006/main">
        <w:t xml:space="preserve">1. ישו: המרפא הגדול</w:t>
      </w:r>
    </w:p>
    <w:p w14:paraId="4A99ACE3" w14:textId="77777777" w:rsidR="00F90BDC" w:rsidRDefault="00F90BDC"/>
    <w:p w14:paraId="048A6A44" w14:textId="77777777" w:rsidR="00F90BDC" w:rsidRDefault="00F90BDC">
      <w:r xmlns:w="http://schemas.openxmlformats.org/wordprocessingml/2006/main">
        <w:t xml:space="preserve">2. לחיות את בשורת המלכות</w:t>
      </w:r>
    </w:p>
    <w:p w14:paraId="4D1B7876" w14:textId="77777777" w:rsidR="00F90BDC" w:rsidRDefault="00F90BDC"/>
    <w:p w14:paraId="31E924D4" w14:textId="77777777" w:rsidR="00F90BDC" w:rsidRDefault="00F90BDC">
      <w:r xmlns:w="http://schemas.openxmlformats.org/wordprocessingml/2006/main">
        <w:t xml:space="preserve">1. תהילים 103:3 - הוא סולח לכל חטאיכם ומרפא את כל מחלותיכם</w:t>
      </w:r>
    </w:p>
    <w:p w14:paraId="5836AA50" w14:textId="77777777" w:rsidR="00F90BDC" w:rsidRDefault="00F90BDC"/>
    <w:p w14:paraId="44309BF9" w14:textId="77777777" w:rsidR="00F90BDC" w:rsidRDefault="00F90BDC">
      <w:r xmlns:w="http://schemas.openxmlformats.org/wordprocessingml/2006/main">
        <w:t xml:space="preserve">2. מעשי השליחים 10:38 - איך אלוהים משח את ישוע מנצרת ברוח הקודש ובכוח, שהסתובב </w:t>
      </w:r>
      <w:r xmlns:w="http://schemas.openxmlformats.org/wordprocessingml/2006/main">
        <w:lastRenderedPageBreak xmlns:w="http://schemas.openxmlformats.org/wordprocessingml/2006/main"/>
      </w:r>
      <w:r xmlns:w="http://schemas.openxmlformats.org/wordprocessingml/2006/main">
        <w:t xml:space="preserve">עשה טוב וריפא את כל המדוכאים על ידי השטן.</w:t>
      </w:r>
    </w:p>
    <w:p w14:paraId="17DC824A" w14:textId="77777777" w:rsidR="00F90BDC" w:rsidRDefault="00F90BDC"/>
    <w:p w14:paraId="017F1AC4" w14:textId="77777777" w:rsidR="00F90BDC" w:rsidRDefault="00F90BDC">
      <w:r xmlns:w="http://schemas.openxmlformats.org/wordprocessingml/2006/main">
        <w:t xml:space="preserve">מתיו 4:24 ויצא תהילתו בכל סוריה, והביאו אליו את כל החולים אשר נדבקו במחלות וייסורים שונים, ובעלי שדים ובעלי שיתוק; והוא ריפא אותם.</w:t>
      </w:r>
    </w:p>
    <w:p w14:paraId="0432886E" w14:textId="77777777" w:rsidR="00F90BDC" w:rsidRDefault="00F90BDC"/>
    <w:p w14:paraId="21A8926B" w14:textId="77777777" w:rsidR="00F90BDC" w:rsidRDefault="00F90BDC">
      <w:r xmlns:w="http://schemas.openxmlformats.org/wordprocessingml/2006/main">
        <w:t xml:space="preserve">תהילתו של ישו התפשטה בכל סוריה, ורבים שסבלו ממחלות ומייסורים הובאו אליו לריפוי.</w:t>
      </w:r>
    </w:p>
    <w:p w14:paraId="5B05E985" w14:textId="77777777" w:rsidR="00F90BDC" w:rsidRDefault="00F90BDC"/>
    <w:p w14:paraId="0CDC7B48" w14:textId="77777777" w:rsidR="00F90BDC" w:rsidRDefault="00F90BDC">
      <w:r xmlns:w="http://schemas.openxmlformats.org/wordprocessingml/2006/main">
        <w:t xml:space="preserve">1. רחמי אלוהים בריפוי: חקר משרד הריפוי של ישוע</w:t>
      </w:r>
    </w:p>
    <w:p w14:paraId="017240CB" w14:textId="77777777" w:rsidR="00F90BDC" w:rsidRDefault="00F90BDC"/>
    <w:p w14:paraId="172C51BD" w14:textId="77777777" w:rsidR="00F90BDC" w:rsidRDefault="00F90BDC">
      <w:r xmlns:w="http://schemas.openxmlformats.org/wordprocessingml/2006/main">
        <w:t xml:space="preserve">2. הושטת יד בחמלה: שירותו של ישוע לחולים</w:t>
      </w:r>
    </w:p>
    <w:p w14:paraId="1A4876A9" w14:textId="77777777" w:rsidR="00F90BDC" w:rsidRDefault="00F90BDC"/>
    <w:p w14:paraId="68FCFCCF" w14:textId="77777777" w:rsidR="00F90BDC" w:rsidRDefault="00F90BDC">
      <w:r xmlns:w="http://schemas.openxmlformats.org/wordprocessingml/2006/main">
        <w:t xml:space="preserve">1. ישעיהו ל"ג:4 - אמנם הוא נשא את יגוננו ונשא את יגוננו: ובכל זאת הערכנו אותו מוכה, מוכה אלוהים ועגום.</w:t>
      </w:r>
    </w:p>
    <w:p w14:paraId="4C7B775D" w14:textId="77777777" w:rsidR="00F90BDC" w:rsidRDefault="00F90BDC"/>
    <w:p w14:paraId="379F0AFE" w14:textId="77777777" w:rsidR="00F90BDC" w:rsidRDefault="00F90BDC">
      <w:r xmlns:w="http://schemas.openxmlformats.org/wordprocessingml/2006/main">
        <w:t xml:space="preserve">2. מתי ט' 35 - וישוע הסתובב בכל הערים והכפרים, לימד בבתי הכנסת שלהם, והטיף את בשורת המלכות, וריפא כל מחלה וכל מחלה בעם.</w:t>
      </w:r>
    </w:p>
    <w:p w14:paraId="6B7594CD" w14:textId="77777777" w:rsidR="00F90BDC" w:rsidRDefault="00F90BDC"/>
    <w:p w14:paraId="18DA7735" w14:textId="77777777" w:rsidR="00F90BDC" w:rsidRDefault="00F90BDC">
      <w:r xmlns:w="http://schemas.openxmlformats.org/wordprocessingml/2006/main">
        <w:t xml:space="preserve">מתי 4:25 והלכו אחריו המוני אנשים גדולים מהגליל ומדקפוליס ומירושלים ומיהודה ומעבר הירדן.</w:t>
      </w:r>
    </w:p>
    <w:p w14:paraId="101BF41D" w14:textId="77777777" w:rsidR="00F90BDC" w:rsidRDefault="00F90BDC"/>
    <w:p w14:paraId="1B70B76E" w14:textId="77777777" w:rsidR="00F90BDC" w:rsidRDefault="00F90BDC">
      <w:r xmlns:w="http://schemas.openxmlformats.org/wordprocessingml/2006/main">
        <w:t xml:space="preserve">המונים רבים של אנשים עקבו אחרי ישו מאזורים שונים באזור.</w:t>
      </w:r>
    </w:p>
    <w:p w14:paraId="4E39C7F5" w14:textId="77777777" w:rsidR="00F90BDC" w:rsidRDefault="00F90BDC"/>
    <w:p w14:paraId="19B8E968" w14:textId="77777777" w:rsidR="00F90BDC" w:rsidRDefault="00F90BDC">
      <w:r xmlns:w="http://schemas.openxmlformats.org/wordprocessingml/2006/main">
        <w:t xml:space="preserve">1: בעקבות ישוע מביא שמחה אמיתית.</w:t>
      </w:r>
    </w:p>
    <w:p w14:paraId="65DF07BB" w14:textId="77777777" w:rsidR="00F90BDC" w:rsidRDefault="00F90BDC"/>
    <w:p w14:paraId="38387FAE" w14:textId="77777777" w:rsidR="00F90BDC" w:rsidRDefault="00F90BDC">
      <w:r xmlns:w="http://schemas.openxmlformats.org/wordprocessingml/2006/main">
        <w:t xml:space="preserve">2: בעקבות ישוע מחייב אותנו להגיע מכל חלקי חיינו.</w:t>
      </w:r>
    </w:p>
    <w:p w14:paraId="6A86FB84" w14:textId="77777777" w:rsidR="00F90BDC" w:rsidRDefault="00F90BDC"/>
    <w:p w14:paraId="576BF7D4" w14:textId="77777777" w:rsidR="00F90BDC" w:rsidRDefault="00F90BDC">
      <w:r xmlns:w="http://schemas.openxmlformats.org/wordprocessingml/2006/main">
        <w:t xml:space="preserve">א': מרקוס ח' 34-35 "וכאשר קרא אליו את העם יחד עם תלמידיו, אמר אליהם: כל מי שיבוא אחריי, יכחיש את עצמו וייקח את צלבו וילך אחרי. כל מי שיציל את חייו יאבד אותם, אבל כל מי שיאבד את חייו למעני ולמען הבשורה, הוא יציל אותם."</w:t>
      </w:r>
    </w:p>
    <w:p w14:paraId="640F6A0A" w14:textId="77777777" w:rsidR="00F90BDC" w:rsidRDefault="00F90BDC"/>
    <w:p w14:paraId="3E63DC4C" w14:textId="77777777" w:rsidR="00F90BDC" w:rsidRDefault="00F90BDC">
      <w:r xmlns:w="http://schemas.openxmlformats.org/wordprocessingml/2006/main">
        <w:t xml:space="preserve">ב': מעשי השליחים ב':41-42 "ואז קיבלו בשמחה את דברו הוטבלו, ובאותו היום נוספו עליהם כשלושת אלפים נפש. והם המשיכו דבקים בתורת השליחים ובחברת השליחים ובשבירת הלחם. , ובתפילות".</w:t>
      </w:r>
    </w:p>
    <w:p w14:paraId="18072136" w14:textId="77777777" w:rsidR="00F90BDC" w:rsidRDefault="00F90BDC"/>
    <w:p w14:paraId="6C14C34C" w14:textId="77777777" w:rsidR="00F90BDC" w:rsidRDefault="00F90BDC">
      <w:r xmlns:w="http://schemas.openxmlformats.org/wordprocessingml/2006/main">
        <w:t xml:space="preserve">מתי 5 הוא תחילתה של הדרשה על ההר, שהיא אחת מתורותיו המשמעותיות ביותר של ישוע. פרק זה מציג את האושר, דן בהגשמת החוק, ומספק פרשנויות חדשות לתורות מסורתיות על רצח, ניאוף, גירושין, השבועות, תגמול ואהבת אויבים.</w:t>
      </w:r>
    </w:p>
    <w:p w14:paraId="73951FFC" w14:textId="77777777" w:rsidR="00F90BDC" w:rsidRDefault="00F90BDC"/>
    <w:p w14:paraId="3AF8FD9C" w14:textId="77777777" w:rsidR="00F90BDC" w:rsidRDefault="00F90BDC">
      <w:r xmlns:w="http://schemas.openxmlformats.org/wordprocessingml/2006/main">
        <w:t xml:space="preserve">פסקה 1: הפרק מתחיל עם ישוע מסירת המנוחות - סדרה של ברכות למי שמגלם סגולות מסוימות כמו ענווה ורחמים. הצהרות אלו מדגישות ערכים רוחניים על פני ערכים ארציים. בחלק זה (מתי ה':1-12), ישוע גם מעודד את חסידיו לשמוח ברדיפה כי שכרו יהיה גדול בשמים.</w:t>
      </w:r>
    </w:p>
    <w:p w14:paraId="7D261545" w14:textId="77777777" w:rsidR="00F90BDC" w:rsidRDefault="00F90BDC"/>
    <w:p w14:paraId="390B02D6" w14:textId="77777777" w:rsidR="00F90BDC" w:rsidRDefault="00F90BDC">
      <w:r xmlns:w="http://schemas.openxmlformats.org/wordprocessingml/2006/main">
        <w:t xml:space="preserve">פסקה 2: בהתקדם (מתי ה':13-32), ישוע מלמד על היותו "מלח הארץ" ו"אור העולם", ומדגיש שמחסידיו צריכים להשפיע לטובה על אחרים ושאין עליהם להסתיר את אמונתם אלא לתת. זה זורח לעיני כולם. לאחר מכן הוא דן כיצד הוא בא לא לבטל אלא לקיים את התורה והנביאים. הוא מפרש מחדש חוקים הנוגעים לרצח (כעס), ניאוף (כוונה תאוותנית), גירושין (אי חוקיות למעט על רקע של חוסר מוסריות מינית) ומספק הבנה עמוקה יותר מעבר לדבקות מילולית.</w:t>
      </w:r>
    </w:p>
    <w:p w14:paraId="76788E80" w14:textId="77777777" w:rsidR="00F90BDC" w:rsidRDefault="00F90BDC"/>
    <w:p w14:paraId="09FFBEA3" w14:textId="77777777" w:rsidR="00F90BDC" w:rsidRDefault="00F90BDC">
      <w:r xmlns:w="http://schemas.openxmlformats.org/wordprocessingml/2006/main">
        <w:t xml:space="preserve">פסקה שלישית: במתי ה':33-48, ישוע ממשיך בכך שהוא מייעץ שלא להשביע השבועות שווא; במקום זאת לעודד כנות מבלי להישבע בכלום. לאחר מכן הוא מורה להפנות לחי נוספת כאשר מכה אותו ולאהוב את האויבים שלך, בניגוד לחיפוש נקמה בעין תחת עין. זה מקדם סליחה על פני תגמול בעוד שאהבת אויביך משמשת אתגר להרחיב את האהבה מעבר למעגלים אישיים המשקפים את אהבתו הבלתי מותנית של אלוהים.</w:t>
      </w:r>
    </w:p>
    <w:p w14:paraId="334129B0" w14:textId="77777777" w:rsidR="00F90BDC" w:rsidRDefault="00F90BDC"/>
    <w:p w14:paraId="65E920CC" w14:textId="77777777" w:rsidR="00F90BDC" w:rsidRDefault="00F90BDC"/>
    <w:p w14:paraId="3B9C2679" w14:textId="77777777" w:rsidR="00F90BDC" w:rsidRDefault="00F90BDC">
      <w:r xmlns:w="http://schemas.openxmlformats.org/wordprocessingml/2006/main">
        <w:t xml:space="preserve">מתי 5:1 ובראותו את ההמונים, עלה להר, וכאשר הוצב, באו אליו תלמידיו.</w:t>
      </w:r>
    </w:p>
    <w:p w14:paraId="707CCD2A" w14:textId="77777777" w:rsidR="00F90BDC" w:rsidRDefault="00F90BDC"/>
    <w:p w14:paraId="7ED7C2F5" w14:textId="77777777" w:rsidR="00F90BDC" w:rsidRDefault="00F90BDC">
      <w:r xmlns:w="http://schemas.openxmlformats.org/wordprocessingml/2006/main">
        <w:t xml:space="preserve">ישוע מלמד את תלמידיו את המנוחות על פסגת הר.</w:t>
      </w:r>
    </w:p>
    <w:p w14:paraId="365F3734" w14:textId="77777777" w:rsidR="00F90BDC" w:rsidRDefault="00F90BDC"/>
    <w:p w14:paraId="7DD585A7" w14:textId="77777777" w:rsidR="00F90BDC" w:rsidRDefault="00F90BDC">
      <w:r xmlns:w="http://schemas.openxmlformats.org/wordprocessingml/2006/main">
        <w:t xml:space="preserve">1. "כוחה של פרספקטיבה: למצוא שמחה במצוקה"</w:t>
      </w:r>
    </w:p>
    <w:p w14:paraId="0375479D" w14:textId="77777777" w:rsidR="00F90BDC" w:rsidRDefault="00F90BDC"/>
    <w:p w14:paraId="454913E6" w14:textId="77777777" w:rsidR="00F90BDC" w:rsidRDefault="00F90BDC">
      <w:r xmlns:w="http://schemas.openxmlformats.org/wordprocessingml/2006/main">
        <w:t xml:space="preserve">2. "לחיות עם הלך רוח של מלכות: ברכות אלוהים"</w:t>
      </w:r>
    </w:p>
    <w:p w14:paraId="1F8D2B6F" w14:textId="77777777" w:rsidR="00F90BDC" w:rsidRDefault="00F90BDC"/>
    <w:p w14:paraId="05C802BE" w14:textId="77777777" w:rsidR="00F90BDC" w:rsidRDefault="00F90BDC">
      <w:r xmlns:w="http://schemas.openxmlformats.org/wordprocessingml/2006/main">
        <w:t xml:space="preserve">1. הרומים י"ב:2 - "אל תשתוו לעולם הזה, אלא תשתנה על ידי חידוש דעתך, כדי שתבחין על ידי נסיון מהו רצון אלוהים, מה טוב ומקובל ומושלם".</w:t>
      </w:r>
    </w:p>
    <w:p w14:paraId="651DD617" w14:textId="77777777" w:rsidR="00F90BDC" w:rsidRDefault="00F90BDC"/>
    <w:p w14:paraId="44AB0A7F" w14:textId="77777777" w:rsidR="00F90BDC" w:rsidRDefault="00F90BDC">
      <w:r xmlns:w="http://schemas.openxmlformats.org/wordprocessingml/2006/main">
        <w:t xml:space="preserve">2. תהילים ל"ד, ח - "הוי טעם וראה כי טוב ה', אשרי האיש החסות בו!"</w:t>
      </w:r>
    </w:p>
    <w:p w14:paraId="70BE7151" w14:textId="77777777" w:rsidR="00F90BDC" w:rsidRDefault="00F90BDC"/>
    <w:p w14:paraId="550E1FB1" w14:textId="77777777" w:rsidR="00F90BDC" w:rsidRDefault="00F90BDC">
      <w:r xmlns:w="http://schemas.openxmlformats.org/wordprocessingml/2006/main">
        <w:t xml:space="preserve">מתי 5:2 ופתח את פיו ולמד אותם לאמר:</w:t>
      </w:r>
    </w:p>
    <w:p w14:paraId="19E2BF77" w14:textId="77777777" w:rsidR="00F90BDC" w:rsidRDefault="00F90BDC"/>
    <w:p w14:paraId="2AD7FCDE" w14:textId="77777777" w:rsidR="00F90BDC" w:rsidRDefault="00F90BDC">
      <w:r xmlns:w="http://schemas.openxmlformats.org/wordprocessingml/2006/main">
        <w:t xml:space="preserve">ישוע הטיף את שלו על ההר בפני קהל רב.</w:t>
      </w:r>
    </w:p>
    <w:p w14:paraId="3B0C92D0" w14:textId="77777777" w:rsidR="00F90BDC" w:rsidRDefault="00F90BDC"/>
    <w:p w14:paraId="6C68F7F2" w14:textId="77777777" w:rsidR="00F90BDC" w:rsidRDefault="00F90BDC">
      <w:r xmlns:w="http://schemas.openxmlformats.org/wordprocessingml/2006/main">
        <w:t xml:space="preserve">1: כוחה של דברו של ישוע וכיצד היא יכולה להביא לשינוי בחיינו.</w:t>
      </w:r>
    </w:p>
    <w:p w14:paraId="11FCFC92" w14:textId="77777777" w:rsidR="00F90BDC" w:rsidRDefault="00F90BDC"/>
    <w:p w14:paraId="3172380B" w14:textId="77777777" w:rsidR="00F90BDC" w:rsidRDefault="00F90BDC">
      <w:r xmlns:w="http://schemas.openxmlformats.org/wordprocessingml/2006/main">
        <w:t xml:space="preserve">2: החשיבות של חיים של אמונה ובטוח באדון.</w:t>
      </w:r>
    </w:p>
    <w:p w14:paraId="05DCD105" w14:textId="77777777" w:rsidR="00F90BDC" w:rsidRDefault="00F90BDC"/>
    <w:p w14:paraId="034B6A30" w14:textId="77777777" w:rsidR="00F90BDC" w:rsidRDefault="00F90BDC">
      <w:r xmlns:w="http://schemas.openxmlformats.org/wordprocessingml/2006/main">
        <w:t xml:space="preserve">א': ג'יימס א' 22 - "אבל תהיו עושי המילה, ולא שומעים בלבד, מרמים את עצמכם."</w:t>
      </w:r>
    </w:p>
    <w:p w14:paraId="7F355DD8" w14:textId="77777777" w:rsidR="00F90BDC" w:rsidRDefault="00F90BDC"/>
    <w:p w14:paraId="3D5E2055" w14:textId="77777777" w:rsidR="00F90BDC" w:rsidRDefault="00F90BDC">
      <w:r xmlns:w="http://schemas.openxmlformats.org/wordprocessingml/2006/main">
        <w:t xml:space="preserve">ב': הרומים י':17 - "אז האמונה באה מתוך שמיעה, ושמיעה באמצעות דבר המשיח."</w:t>
      </w:r>
    </w:p>
    <w:p w14:paraId="5F0B26D5" w14:textId="77777777" w:rsidR="00F90BDC" w:rsidRDefault="00F90BDC"/>
    <w:p w14:paraId="49DD9DEF" w14:textId="77777777" w:rsidR="00F90BDC" w:rsidRDefault="00F90BDC">
      <w:r xmlns:w="http://schemas.openxmlformats.org/wordprocessingml/2006/main">
        <w:t xml:space="preserve">מתיו 5:3 אשרי עניים ברוח, כי להם מלכות השמים.</w:t>
      </w:r>
    </w:p>
    <w:p w14:paraId="5600AA85" w14:textId="77777777" w:rsidR="00F90BDC" w:rsidRDefault="00F90BDC"/>
    <w:p w14:paraId="729AA234" w14:textId="77777777" w:rsidR="00F90BDC" w:rsidRDefault="00F90BDC">
      <w:r xmlns:w="http://schemas.openxmlformats.org/wordprocessingml/2006/main">
        <w:t xml:space="preserve">פסוק זה מכריז שמי שצנועים ומכירים בתלותם באלוהים יזכו לחיי נצח בגן עדן.</w:t>
      </w:r>
    </w:p>
    <w:p w14:paraId="314DA8B1" w14:textId="77777777" w:rsidR="00F90BDC" w:rsidRDefault="00F90BDC"/>
    <w:p w14:paraId="0B4D5543" w14:textId="77777777" w:rsidR="00F90BDC" w:rsidRDefault="00F90BDC">
      <w:r xmlns:w="http://schemas.openxmlformats.org/wordprocessingml/2006/main">
        <w:t xml:space="preserve">1. "ברכת הענווה"</w:t>
      </w:r>
    </w:p>
    <w:p w14:paraId="30CC9F57" w14:textId="77777777" w:rsidR="00F90BDC" w:rsidRDefault="00F90BDC"/>
    <w:p w14:paraId="3509A8B1" w14:textId="77777777" w:rsidR="00F90BDC" w:rsidRDefault="00F90BDC">
      <w:r xmlns:w="http://schemas.openxmlformats.org/wordprocessingml/2006/main">
        <w:t xml:space="preserve">2. "שכר העוני ברוח"</w:t>
      </w:r>
    </w:p>
    <w:p w14:paraId="4E997135" w14:textId="77777777" w:rsidR="00F90BDC" w:rsidRDefault="00F90BDC"/>
    <w:p w14:paraId="6F98CF19" w14:textId="77777777" w:rsidR="00F90BDC" w:rsidRDefault="00F90BDC">
      <w:r xmlns:w="http://schemas.openxmlformats.org/wordprocessingml/2006/main">
        <w:t xml:space="preserve">1. משלי כ"ב ד"ה - "השכר לענוה ויראת ה' הוא עושר וכבוד וחיים".</w:t>
      </w:r>
    </w:p>
    <w:p w14:paraId="544DF1E9" w14:textId="77777777" w:rsidR="00F90BDC" w:rsidRDefault="00F90BDC"/>
    <w:p w14:paraId="4D464CFD" w14:textId="77777777" w:rsidR="00F90BDC" w:rsidRDefault="00F90BDC">
      <w:r xmlns:w="http://schemas.openxmlformats.org/wordprocessingml/2006/main">
        <w:t xml:space="preserve">2. ג'יימס ד' 6 - "אבל הוא נותן יותר חסד. לכן הוא אומר: "אלוהים מתנגד לגאים, אבל נותן חסד לענועים."</w:t>
      </w:r>
    </w:p>
    <w:p w14:paraId="1D045B7B" w14:textId="77777777" w:rsidR="00F90BDC" w:rsidRDefault="00F90BDC"/>
    <w:p w14:paraId="4B3641CB" w14:textId="77777777" w:rsidR="00F90BDC" w:rsidRDefault="00F90BDC">
      <w:r xmlns:w="http://schemas.openxmlformats.org/wordprocessingml/2006/main">
        <w:t xml:space="preserve">מתיו 5:4 אשרי המתאבלים כי ינחמו.</w:t>
      </w:r>
    </w:p>
    <w:p w14:paraId="7B86E6DA" w14:textId="77777777" w:rsidR="00F90BDC" w:rsidRDefault="00F90BDC"/>
    <w:p w14:paraId="01533ECC" w14:textId="77777777" w:rsidR="00F90BDC" w:rsidRDefault="00F90BDC">
      <w:r xmlns:w="http://schemas.openxmlformats.org/wordprocessingml/2006/main">
        <w:t xml:space="preserve">ישוע הכריז שמי שמתאבל יתנחם על ידי אלוהים.</w:t>
      </w:r>
    </w:p>
    <w:p w14:paraId="719CC67D" w14:textId="77777777" w:rsidR="00F90BDC" w:rsidRDefault="00F90BDC"/>
    <w:p w14:paraId="267793F6" w14:textId="77777777" w:rsidR="00F90BDC" w:rsidRDefault="00F90BDC">
      <w:r xmlns:w="http://schemas.openxmlformats.org/wordprocessingml/2006/main">
        <w:t xml:space="preserve">1. "נחמת אלוהים לאלו המתאבלים", תוך התמקדות כיצד אלוהים מספק נחמה לאלו המתאבלים.</w:t>
      </w:r>
    </w:p>
    <w:p w14:paraId="54740E9F" w14:textId="77777777" w:rsidR="00F90BDC" w:rsidRDefault="00F90BDC"/>
    <w:p w14:paraId="0361C3D4" w14:textId="77777777" w:rsidR="00F90BDC" w:rsidRDefault="00F90BDC">
      <w:r xmlns:w="http://schemas.openxmlformats.org/wordprocessingml/2006/main">
        <w:t xml:space="preserve">2. "ערך האבל", תוך הדגשה מדוע אבל יכול להועיל.</w:t>
      </w:r>
    </w:p>
    <w:p w14:paraId="58A25C3A" w14:textId="77777777" w:rsidR="00F90BDC" w:rsidRDefault="00F90BDC"/>
    <w:p w14:paraId="67B910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תהילים ל"ד, 18, "קרוב ה' אל שברו לב והושיע את עמוסי הרוח".</w:t>
      </w:r>
    </w:p>
    <w:p w14:paraId="41B94E37" w14:textId="77777777" w:rsidR="00F90BDC" w:rsidRDefault="00F90BDC"/>
    <w:p w14:paraId="7CFA7B87" w14:textId="77777777" w:rsidR="00F90BDC" w:rsidRDefault="00F90BDC">
      <w:r xmlns:w="http://schemas.openxmlformats.org/wordprocessingml/2006/main">
        <w:t xml:space="preserve">2. ישעיהו 61:2 "להכריז את שנת חסד ה' ואת יום נקמת אלוהינו לנחם את כל האבלים".</w:t>
      </w:r>
    </w:p>
    <w:p w14:paraId="3061EB4C" w14:textId="77777777" w:rsidR="00F90BDC" w:rsidRDefault="00F90BDC"/>
    <w:p w14:paraId="378C82D3" w14:textId="77777777" w:rsidR="00F90BDC" w:rsidRDefault="00F90BDC">
      <w:r xmlns:w="http://schemas.openxmlformats.org/wordprocessingml/2006/main">
        <w:t xml:space="preserve">מתיו 5:5 אשרי הענוים כי הם ירשו את הארץ.</w:t>
      </w:r>
    </w:p>
    <w:p w14:paraId="2483A5AE" w14:textId="77777777" w:rsidR="00F90BDC" w:rsidRDefault="00F90BDC"/>
    <w:p w14:paraId="6977D38F" w14:textId="77777777" w:rsidR="00F90BDC" w:rsidRDefault="00F90BDC">
      <w:r xmlns:w="http://schemas.openxmlformats.org/wordprocessingml/2006/main">
        <w:t xml:space="preserve">קטע זה מדבר על ברכות הענוה, וכיצד הענוים יזכו לרשת את הארץ.</w:t>
      </w:r>
    </w:p>
    <w:p w14:paraId="34FBFC80" w14:textId="77777777" w:rsidR="00F90BDC" w:rsidRDefault="00F90BDC"/>
    <w:p w14:paraId="42129563" w14:textId="77777777" w:rsidR="00F90BDC" w:rsidRDefault="00F90BDC">
      <w:r xmlns:w="http://schemas.openxmlformats.org/wordprocessingml/2006/main">
        <w:t xml:space="preserve">1. "כוחה של ענווה" - בחינת כוחה הרוחני של הענוה ומדוע היא כה חשובה לאלוהים.</w:t>
      </w:r>
    </w:p>
    <w:p w14:paraId="5DF9DD77" w14:textId="77777777" w:rsidR="00F90BDC" w:rsidRDefault="00F90BDC"/>
    <w:p w14:paraId="55B20AA7" w14:textId="77777777" w:rsidR="00F90BDC" w:rsidRDefault="00F90BDC">
      <w:r xmlns:w="http://schemas.openxmlformats.org/wordprocessingml/2006/main">
        <w:t xml:space="preserve">2. "הורשת את כדור הארץ" - חקר המושג של ירושה של כדור הארץ וכיצד ניתן להשיגו.</w:t>
      </w:r>
    </w:p>
    <w:p w14:paraId="2A4F7C24" w14:textId="77777777" w:rsidR="00F90BDC" w:rsidRDefault="00F90BDC"/>
    <w:p w14:paraId="465A31E4" w14:textId="77777777" w:rsidR="00F90BDC" w:rsidRDefault="00F90BDC">
      <w:r xmlns:w="http://schemas.openxmlformats.org/wordprocessingml/2006/main">
        <w:t xml:space="preserve">1. ג'יימס ג' 13-18 - בחינת כוחה של ענווה וחוכמה על כעס וגאווה.</w:t>
      </w:r>
    </w:p>
    <w:p w14:paraId="0D38D63E" w14:textId="77777777" w:rsidR="00F90BDC" w:rsidRDefault="00F90BDC"/>
    <w:p w14:paraId="587FB6E7" w14:textId="77777777" w:rsidR="00F90BDC" w:rsidRDefault="00F90BDC">
      <w:r xmlns:w="http://schemas.openxmlformats.org/wordprocessingml/2006/main">
        <w:t xml:space="preserve">2. תהילים 37:11 - דיון בהבטחת ה' לאלו הבוטחים בו ונסמכים על הדרכתו.</w:t>
      </w:r>
    </w:p>
    <w:p w14:paraId="3698A678" w14:textId="77777777" w:rsidR="00F90BDC" w:rsidRDefault="00F90BDC"/>
    <w:p w14:paraId="19370850" w14:textId="77777777" w:rsidR="00F90BDC" w:rsidRDefault="00F90BDC">
      <w:r xmlns:w="http://schemas.openxmlformats.org/wordprocessingml/2006/main">
        <w:t xml:space="preserve">מתיו 5:6 אשרי הרעבים והצמאים אחר צדקה כי הם ישבעו.</w:t>
      </w:r>
    </w:p>
    <w:p w14:paraId="6F4699CF" w14:textId="77777777" w:rsidR="00F90BDC" w:rsidRDefault="00F90BDC"/>
    <w:p w14:paraId="0287959C" w14:textId="77777777" w:rsidR="00F90BDC" w:rsidRDefault="00F90BDC">
      <w:r xmlns:w="http://schemas.openxmlformats.org/wordprocessingml/2006/main">
        <w:t xml:space="preserve">ישוע מלמד שמי שמחפש צדק יתוגמל על מאמציהם.</w:t>
      </w:r>
    </w:p>
    <w:p w14:paraId="26833B72" w14:textId="77777777" w:rsidR="00F90BDC" w:rsidRDefault="00F90BDC"/>
    <w:p w14:paraId="138C399E" w14:textId="77777777" w:rsidR="00F90BDC" w:rsidRDefault="00F90BDC">
      <w:r xmlns:w="http://schemas.openxmlformats.org/wordprocessingml/2006/main">
        <w:t xml:space="preserve">1. "פירות הצדק"</w:t>
      </w:r>
    </w:p>
    <w:p w14:paraId="058B2B88" w14:textId="77777777" w:rsidR="00F90BDC" w:rsidRDefault="00F90BDC"/>
    <w:p w14:paraId="4711BEAC" w14:textId="77777777" w:rsidR="00F90BDC" w:rsidRDefault="00F90BDC">
      <w:r xmlns:w="http://schemas.openxmlformats.org/wordprocessingml/2006/main">
        <w:t xml:space="preserve">2. "ברכות חיפוש צדקה"</w:t>
      </w:r>
    </w:p>
    <w:p w14:paraId="0ECCA427" w14:textId="77777777" w:rsidR="00F90BDC" w:rsidRDefault="00F90BDC"/>
    <w:p w14:paraId="5BC23393" w14:textId="77777777" w:rsidR="00F90BDC" w:rsidRDefault="00F90BDC">
      <w:r xmlns:w="http://schemas.openxmlformats.org/wordprocessingml/2006/main">
        <w:t xml:space="preserve">1. גלטים ה' 22-23: "אבל פרי הרוח הוא אהבה, שמחה, שלום, סבלנות, עדינות, טוב, אמונה, ענווה, מתינות: נגד כאלה אין חוק."</w:t>
      </w:r>
    </w:p>
    <w:p w14:paraId="44416C36" w14:textId="77777777" w:rsidR="00F90BDC" w:rsidRDefault="00F90BDC"/>
    <w:p w14:paraId="1CE13D58" w14:textId="77777777" w:rsidR="00F90BDC" w:rsidRDefault="00F90BDC">
      <w:r xmlns:w="http://schemas.openxmlformats.org/wordprocessingml/2006/main">
        <w:t xml:space="preserve">2. הרומים ח' 28: "וידענו כי הכל פועלים יחד לטובה לאוהבי אלוהים, לקרואים לפי תכליתו".</w:t>
      </w:r>
    </w:p>
    <w:p w14:paraId="07FB17C3" w14:textId="77777777" w:rsidR="00F90BDC" w:rsidRDefault="00F90BDC"/>
    <w:p w14:paraId="46CB4F8F" w14:textId="77777777" w:rsidR="00F90BDC" w:rsidRDefault="00F90BDC">
      <w:r xmlns:w="http://schemas.openxmlformats.org/wordprocessingml/2006/main">
        <w:t xml:space="preserve">מתי 5:7 אשרי הרחמנים כי הם יקבלו רחמים.</w:t>
      </w:r>
    </w:p>
    <w:p w14:paraId="00B7F1E0" w14:textId="77777777" w:rsidR="00F90BDC" w:rsidRDefault="00F90BDC"/>
    <w:p w14:paraId="2BC6D872" w14:textId="77777777" w:rsidR="00F90BDC" w:rsidRDefault="00F90BDC">
      <w:r xmlns:w="http://schemas.openxmlformats.org/wordprocessingml/2006/main">
        <w:t xml:space="preserve">קטע זה מעודד אותנו לרחם על אחרים, שכן נקבל רחמים בתמורה.</w:t>
      </w:r>
    </w:p>
    <w:p w14:paraId="066A5E7E" w14:textId="77777777" w:rsidR="00F90BDC" w:rsidRDefault="00F90BDC"/>
    <w:p w14:paraId="39B7B4EB" w14:textId="77777777" w:rsidR="00F90BDC" w:rsidRDefault="00F90BDC">
      <w:r xmlns:w="http://schemas.openxmlformats.org/wordprocessingml/2006/main">
        <w:t xml:space="preserve">1. כוחה של רחמים: כיצד גילוי חסד כלפי אחרים מביא ברכה</w:t>
      </w:r>
    </w:p>
    <w:p w14:paraId="57A472D9" w14:textId="77777777" w:rsidR="00F90BDC" w:rsidRDefault="00F90BDC"/>
    <w:p w14:paraId="5AD6DE53" w14:textId="77777777" w:rsidR="00F90BDC" w:rsidRDefault="00F90BDC">
      <w:r xmlns:w="http://schemas.openxmlformats.org/wordprocessingml/2006/main">
        <w:t xml:space="preserve">2. תגמול הרחמים: איך להיות חמלה מקרב אותנו לאלוהים</w:t>
      </w:r>
    </w:p>
    <w:p w14:paraId="001BFAC9" w14:textId="77777777" w:rsidR="00F90BDC" w:rsidRDefault="00F90BDC"/>
    <w:p w14:paraId="4C70A252" w14:textId="77777777" w:rsidR="00F90BDC" w:rsidRDefault="00F90BDC">
      <w:r xmlns:w="http://schemas.openxmlformats.org/wordprocessingml/2006/main">
        <w:t xml:space="preserve">1. לוקס 6:36 - "רחם, כשם שאביך רחום".</w:t>
      </w:r>
    </w:p>
    <w:p w14:paraId="18101190" w14:textId="77777777" w:rsidR="00F90BDC" w:rsidRDefault="00F90BDC"/>
    <w:p w14:paraId="3B7E8725" w14:textId="77777777" w:rsidR="00F90BDC" w:rsidRDefault="00F90BDC">
      <w:r xmlns:w="http://schemas.openxmlformats.org/wordprocessingml/2006/main">
        <w:t xml:space="preserve">2. משלי י"א: 17 - "אדם טוב מרוויח את עצמו, אבל אדם אכזר מביא על עצמו צרות."</w:t>
      </w:r>
    </w:p>
    <w:p w14:paraId="00137B60" w14:textId="77777777" w:rsidR="00F90BDC" w:rsidRDefault="00F90BDC"/>
    <w:p w14:paraId="0670B8B1" w14:textId="77777777" w:rsidR="00F90BDC" w:rsidRDefault="00F90BDC">
      <w:r xmlns:w="http://schemas.openxmlformats.org/wordprocessingml/2006/main">
        <w:t xml:space="preserve">מתיו 5:8 אשרי טהורי הלב כי הם יראו את אלוהים.</w:t>
      </w:r>
    </w:p>
    <w:p w14:paraId="2D6A153A" w14:textId="77777777" w:rsidR="00F90BDC" w:rsidRDefault="00F90BDC"/>
    <w:p w14:paraId="59BD18AC" w14:textId="77777777" w:rsidR="00F90BDC" w:rsidRDefault="00F90BDC">
      <w:r xmlns:w="http://schemas.openxmlformats.org/wordprocessingml/2006/main">
        <w:t xml:space="preserve">פסוק זה מדגיש את החשיבות של לב טהור כדי לחוות מערכת יחסים קרובה עם אלוהים.</w:t>
      </w:r>
    </w:p>
    <w:p w14:paraId="46685481" w14:textId="77777777" w:rsidR="00F90BDC" w:rsidRDefault="00F90BDC"/>
    <w:p w14:paraId="2B7EA06C" w14:textId="77777777" w:rsidR="00F90BDC" w:rsidRDefault="00F90BDC">
      <w:r xmlns:w="http://schemas.openxmlformats.org/wordprocessingml/2006/main">
        <w:t xml:space="preserve">1. כוחו של לב טהור: איך לחיות חיים של קדושה ולחוות את נוכחות האל</w:t>
      </w:r>
    </w:p>
    <w:p w14:paraId="33DD149E" w14:textId="77777777" w:rsidR="00F90BDC" w:rsidRDefault="00F90BDC"/>
    <w:p w14:paraId="436CD2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היופי שבטוהר: חיים עם לב בלתי מחולק המחפש את אלוהים</w:t>
      </w:r>
    </w:p>
    <w:p w14:paraId="40E2E7A4" w14:textId="77777777" w:rsidR="00F90BDC" w:rsidRDefault="00F90BDC"/>
    <w:p w14:paraId="5BDD599D" w14:textId="77777777" w:rsidR="00F90BDC" w:rsidRDefault="00F90BDC">
      <w:r xmlns:w="http://schemas.openxmlformats.org/wordprocessingml/2006/main">
        <w:t xml:space="preserve">1. 1 יוחנן ג':2-3 - "אהובים, בני אלוהים אנחנו עכשיו, ומה שנהיה עדיין לא הופיע; אבל אנחנו יודעים שכשהוא יופיע נהיה כמוהו, כי נראה אותו כפי שהוא. .וכל המקווה בו כך מטהר את עצמו כמו שהוא טהור".</w:t>
      </w:r>
    </w:p>
    <w:p w14:paraId="55C3D079" w14:textId="77777777" w:rsidR="00F90BDC" w:rsidRDefault="00F90BDC"/>
    <w:p w14:paraId="54219623" w14:textId="77777777" w:rsidR="00F90BDC" w:rsidRDefault="00F90BDC">
      <w:r xmlns:w="http://schemas.openxmlformats.org/wordprocessingml/2006/main">
        <w:t xml:space="preserve">2. תהילים כ"ד, ג-ד' - "מי יעלה על גבעת ה' ומי יעמוד במקום קדשו? מי שיש לו ידיים נקיות ולב טהור, אשר אינו מרים נפשו לשקר ולמה. לא נשבע במרמה".</w:t>
      </w:r>
    </w:p>
    <w:p w14:paraId="278990F0" w14:textId="77777777" w:rsidR="00F90BDC" w:rsidRDefault="00F90BDC"/>
    <w:p w14:paraId="638A00F5" w14:textId="77777777" w:rsidR="00F90BDC" w:rsidRDefault="00F90BDC">
      <w:r xmlns:w="http://schemas.openxmlformats.org/wordprocessingml/2006/main">
        <w:t xml:space="preserve">מתיו 5:9 אשרי משכי השלום כי הם ייקראו בני אלוהים.</w:t>
      </w:r>
    </w:p>
    <w:p w14:paraId="40539291" w14:textId="77777777" w:rsidR="00F90BDC" w:rsidRDefault="00F90BDC"/>
    <w:p w14:paraId="612A9D2A" w14:textId="77777777" w:rsidR="00F90BDC" w:rsidRDefault="00F90BDC">
      <w:r xmlns:w="http://schemas.openxmlformats.org/wordprocessingml/2006/main">
        <w:t xml:space="preserve">ישוע מלמד ששומרי שלום זוכים לברכה וייקראו בני אלוהים.</w:t>
      </w:r>
    </w:p>
    <w:p w14:paraId="3ADC41F4" w14:textId="77777777" w:rsidR="00F90BDC" w:rsidRDefault="00F90BDC"/>
    <w:p w14:paraId="2EDB047C" w14:textId="77777777" w:rsidR="00F90BDC" w:rsidRDefault="00F90BDC">
      <w:r xmlns:w="http://schemas.openxmlformats.org/wordprocessingml/2006/main">
        <w:t xml:space="preserve">1. "ברכת השגת שלום: להיות ילדי אלוהים"</w:t>
      </w:r>
    </w:p>
    <w:p w14:paraId="2347D088" w14:textId="77777777" w:rsidR="00F90BDC" w:rsidRDefault="00F90BDC"/>
    <w:p w14:paraId="1517AFD3" w14:textId="77777777" w:rsidR="00F90BDC" w:rsidRDefault="00F90BDC">
      <w:r xmlns:w="http://schemas.openxmlformats.org/wordprocessingml/2006/main">
        <w:t xml:space="preserve">2. "דרך השכנת השלום: בעקבות ישו"</w:t>
      </w:r>
    </w:p>
    <w:p w14:paraId="48C0F0E4" w14:textId="77777777" w:rsidR="00F90BDC" w:rsidRDefault="00F90BDC"/>
    <w:p w14:paraId="2CE6405C" w14:textId="77777777" w:rsidR="00F90BDC" w:rsidRDefault="00F90BDC">
      <w:r xmlns:w="http://schemas.openxmlformats.org/wordprocessingml/2006/main">
        <w:t xml:space="preserve">1. הרומים יב:18 - "אם זה אפשרי, עד כמה שזה תלוי בך, חי בשלום עם כולם".</w:t>
      </w:r>
    </w:p>
    <w:p w14:paraId="183FC19F" w14:textId="77777777" w:rsidR="00F90BDC" w:rsidRDefault="00F90BDC"/>
    <w:p w14:paraId="60F3AD14" w14:textId="77777777" w:rsidR="00F90BDC" w:rsidRDefault="00F90BDC">
      <w:r xmlns:w="http://schemas.openxmlformats.org/wordprocessingml/2006/main">
        <w:t xml:space="preserve">2. ישעיהו יא, ו-ט – "הזאב יחיה עם הכבש, הנמר ישכב עם העז, העגל והאריה והבן שנה יחדיו, וילד קטן יוביל אותם... הם גם לא ישכבו. הרע ולא הרס בכל הר קדשי כי תמלא הארץ דעת יהוה כמים מכסים את הים."</w:t>
      </w:r>
    </w:p>
    <w:p w14:paraId="7F43BA91" w14:textId="77777777" w:rsidR="00F90BDC" w:rsidRDefault="00F90BDC"/>
    <w:p w14:paraId="645958DD" w14:textId="77777777" w:rsidR="00F90BDC" w:rsidRDefault="00F90BDC">
      <w:r xmlns:w="http://schemas.openxmlformats.org/wordprocessingml/2006/main">
        <w:t xml:space="preserve">מתיו 5:10 אשרי הנרדפים למען צדקה כי להם מלכות השמים.</w:t>
      </w:r>
    </w:p>
    <w:p w14:paraId="52B310CB" w14:textId="77777777" w:rsidR="00F90BDC" w:rsidRDefault="00F90BDC"/>
    <w:p w14:paraId="3A9814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פסוק זה מעודד את אלו שנרדפים על עשיית מה שנכון להישאר נאמנים, שכן בסופו של דבר אלוהים יגמול להם בכניסה למלכות השמים.</w:t>
      </w:r>
    </w:p>
    <w:p w14:paraId="77670E53" w14:textId="77777777" w:rsidR="00F90BDC" w:rsidRDefault="00F90BDC"/>
    <w:p w14:paraId="479D84A2" w14:textId="77777777" w:rsidR="00F90BDC" w:rsidRDefault="00F90BDC">
      <w:r xmlns:w="http://schemas.openxmlformats.org/wordprocessingml/2006/main">
        <w:t xml:space="preserve">1. לעמוד איתן - עידוד להישאר נאמן מול רדיפות</w:t>
      </w:r>
    </w:p>
    <w:p w14:paraId="00F605B6" w14:textId="77777777" w:rsidR="00F90BDC" w:rsidRDefault="00F90BDC"/>
    <w:p w14:paraId="7945B5D6" w14:textId="77777777" w:rsidR="00F90BDC" w:rsidRDefault="00F90BDC">
      <w:r xmlns:w="http://schemas.openxmlformats.org/wordprocessingml/2006/main">
        <w:t xml:space="preserve">2. קצור מה שאתה זורע - התגמול הרוחני של עשיית מה שנכון</w:t>
      </w:r>
    </w:p>
    <w:p w14:paraId="025DBEB8" w14:textId="77777777" w:rsidR="00F90BDC" w:rsidRDefault="00F90BDC"/>
    <w:p w14:paraId="616A4E1E" w14:textId="77777777" w:rsidR="00F90BDC" w:rsidRDefault="00F90BDC">
      <w:r xmlns:w="http://schemas.openxmlformats.org/wordprocessingml/2006/main">
        <w:t xml:space="preserve">1. הרומים ח' 18 - "כי אני רואה שאין ראוי להשוות את הסבל של הזמן הנוכחי הזה עם הכבוד אשר יתגלה בנו."</w:t>
      </w:r>
    </w:p>
    <w:p w14:paraId="4643B45C" w14:textId="77777777" w:rsidR="00F90BDC" w:rsidRDefault="00F90BDC"/>
    <w:p w14:paraId="2E6B07A3" w14:textId="77777777" w:rsidR="00F90BDC" w:rsidRDefault="00F90BDC">
      <w:r xmlns:w="http://schemas.openxmlformats.org/wordprocessingml/2006/main">
        <w:t xml:space="preserve">2. פטרוס א' ד' 12-13 - "אהובים, אל תחשוב שזה מוזר בנסיון הלוהט שיש לנסות אותך, כאילו משהו מוזר קרה לך: אבל תשמחו, ככל שאתם שותפים לייסוריו של המשיח; כאשר יתגלה כבודו, תשמחו גם אתם בשמחה רבה".</w:t>
      </w:r>
    </w:p>
    <w:p w14:paraId="5B10C65D" w14:textId="77777777" w:rsidR="00F90BDC" w:rsidRDefault="00F90BDC"/>
    <w:p w14:paraId="2D96C8EF" w14:textId="77777777" w:rsidR="00F90BDC" w:rsidRDefault="00F90BDC">
      <w:r xmlns:w="http://schemas.openxmlformats.org/wordprocessingml/2006/main">
        <w:t xml:space="preserve">מתיו 5:11 אשרי אתם כאשר אנשים יקללו אתכם וירדפו אתכם ויאמרו כל רע נגדכם בשקר, למעני.</w:t>
      </w:r>
    </w:p>
    <w:p w14:paraId="0CA748ED" w14:textId="77777777" w:rsidR="00F90BDC" w:rsidRDefault="00F90BDC"/>
    <w:p w14:paraId="08A5663F" w14:textId="77777777" w:rsidR="00F90BDC" w:rsidRDefault="00F90BDC">
      <w:r xmlns:w="http://schemas.openxmlformats.org/wordprocessingml/2006/main">
        <w:t xml:space="preserve">נוצרים מתברכים כאשר הם נרדפים ומשקרים בשל אמונתם בישוע המשיח.</w:t>
      </w:r>
    </w:p>
    <w:p w14:paraId="4C503090" w14:textId="77777777" w:rsidR="00F90BDC" w:rsidRDefault="00F90BDC"/>
    <w:p w14:paraId="3B63EE90" w14:textId="77777777" w:rsidR="00F90BDC" w:rsidRDefault="00F90BDC">
      <w:r xmlns:w="http://schemas.openxmlformats.org/wordprocessingml/2006/main">
        <w:t xml:space="preserve">1. ברכה ברדיפה: חיבוק הסבל למען המשיח</w:t>
      </w:r>
    </w:p>
    <w:p w14:paraId="03C3D385" w14:textId="77777777" w:rsidR="00F90BDC" w:rsidRDefault="00F90BDC"/>
    <w:p w14:paraId="0A965A8E" w14:textId="77777777" w:rsidR="00F90BDC" w:rsidRDefault="00F90BDC">
      <w:r xmlns:w="http://schemas.openxmlformats.org/wordprocessingml/2006/main">
        <w:t xml:space="preserve">2. עמידה איתנה: דחייה מתמשכת למען הבשורה</w:t>
      </w:r>
    </w:p>
    <w:p w14:paraId="451CA6C5" w14:textId="77777777" w:rsidR="00F90BDC" w:rsidRDefault="00F90BDC"/>
    <w:p w14:paraId="77369B58" w14:textId="77777777" w:rsidR="00F90BDC" w:rsidRDefault="00F90BDC">
      <w:r xmlns:w="http://schemas.openxmlformats.org/wordprocessingml/2006/main">
        <w:t xml:space="preserve">1. יוחנן ט"ו 18-21 - "אם העולם שונא אותך, זכור שהוא שנא אותי קודם כל. אם היית שייך לעולם, הוא היה אוהב אותך כמו שלו. כפי שהוא, אינך שייך לעולם, אבל אני בחרתי אותך מהעולם. לכן העולם שונא אותך. זכור מה שאמרתי לך: 'עבד לא גדול מהאדון'. אם רדפו אותי, ירדפו גם אותך. אם צייתו לתורתי, הם ישמעו גם לשלך. הם יעשו לך את כל הדברים האלה בגללי, כי הם לא יודעים את מי ששלח אותי".</w:t>
      </w:r>
    </w:p>
    <w:p w14:paraId="04F27FA0" w14:textId="77777777" w:rsidR="00F90BDC" w:rsidRDefault="00F90BDC"/>
    <w:p w14:paraId="6616CBF4" w14:textId="77777777" w:rsidR="00F90BDC" w:rsidRDefault="00F90BDC">
      <w:r xmlns:w="http://schemas.openxmlformats.org/wordprocessingml/2006/main">
        <w:t xml:space="preserve">2. העברים י"ב, א-ב - "לכן, מאחר שאנו מוקפים בענן עדים כה גדול, הבה נזרוק את כל מה שמפריע ואת החטא המסתבך בקלות רבה. והבה נרוץ בהתמדה את המרוץ המיועד לקראתו. אותנו, נשים את עינינו בישוע, חלוץ ומושלם האמונה. בשל השמחה שניצבה לפניו הוא סבל את הצלב, בז לחרפתו, והתיישב על יד ימין של כסא אלוהים."</w:t>
      </w:r>
    </w:p>
    <w:p w14:paraId="139B3DA3" w14:textId="77777777" w:rsidR="00F90BDC" w:rsidRDefault="00F90BDC"/>
    <w:p w14:paraId="45986291" w14:textId="77777777" w:rsidR="00F90BDC" w:rsidRDefault="00F90BDC">
      <w:r xmlns:w="http://schemas.openxmlformats.org/wordprocessingml/2006/main">
        <w:t xml:space="preserve">מתיו 5:12 שמחו ושמחו מאוד: כי גדול שכרו בשמים, כי כך רדפו את הנביאים שהיו לפניכם.</w:t>
      </w:r>
    </w:p>
    <w:p w14:paraId="020A320A" w14:textId="77777777" w:rsidR="00F90BDC" w:rsidRDefault="00F90BDC"/>
    <w:p w14:paraId="5C2E698C" w14:textId="77777777" w:rsidR="00F90BDC" w:rsidRDefault="00F90BDC">
      <w:r xmlns:w="http://schemas.openxmlformats.org/wordprocessingml/2006/main">
        <w:t xml:space="preserve">הקטע מעודד את המאמינים לשמוח ולהודות על הבטחותיו של אלוהים לתגמול בשמים, שכן הם נרדפו באותו אופן כמו הנביאים שלפניהם.</w:t>
      </w:r>
    </w:p>
    <w:p w14:paraId="7B93F760" w14:textId="77777777" w:rsidR="00F90BDC" w:rsidRDefault="00F90BDC"/>
    <w:p w14:paraId="768614B5" w14:textId="77777777" w:rsidR="00F90BDC" w:rsidRDefault="00F90BDC">
      <w:r xmlns:w="http://schemas.openxmlformats.org/wordprocessingml/2006/main">
        <w:t xml:space="preserve">1. לשמוח בהבטחת גן עדן - הרהור על מתי ה':12</w:t>
      </w:r>
    </w:p>
    <w:p w14:paraId="10D56742" w14:textId="77777777" w:rsidR="00F90BDC" w:rsidRDefault="00F90BDC"/>
    <w:p w14:paraId="65E6FA0F" w14:textId="77777777" w:rsidR="00F90BDC" w:rsidRDefault="00F90BDC">
      <w:r xmlns:w="http://schemas.openxmlformats.org/wordprocessingml/2006/main">
        <w:t xml:space="preserve">2. שכר אלוהים בגן עדן לנרדפים - תיאור של מתי ה':12</w:t>
      </w:r>
    </w:p>
    <w:p w14:paraId="6913FC4B" w14:textId="77777777" w:rsidR="00F90BDC" w:rsidRDefault="00F90BDC"/>
    <w:p w14:paraId="3EC2CA33" w14:textId="77777777" w:rsidR="00F90BDC" w:rsidRDefault="00F90BDC">
      <w:r xmlns:w="http://schemas.openxmlformats.org/wordprocessingml/2006/main">
        <w:t xml:space="preserve">1. ג'יימס א' 2-4 - ראו זאת בשמחה צרופה, אחיי ואחיותיי, בכל פעם שאתם עומדים בפני ניסיונות מסוגים רבים, כי אתם יודעים שבחינת אמונתכם מייצרת התמדה. תנו להתמדה לסיים את עבודתה כדי שתהיו בוגרים ושלמים, שלא יחסר לכם דבר.</w:t>
      </w:r>
    </w:p>
    <w:p w14:paraId="51D3D128" w14:textId="77777777" w:rsidR="00F90BDC" w:rsidRDefault="00F90BDC"/>
    <w:p w14:paraId="460BC213" w14:textId="77777777" w:rsidR="00F90BDC" w:rsidRDefault="00F90BDC">
      <w:r xmlns:w="http://schemas.openxmlformats.org/wordprocessingml/2006/main">
        <w:t xml:space="preserve">2. קורינתיים ב' 4:17-18 - כי צרותינו הקלות והרגעיות משיגות לנו תהילה נצחית העולה בהרבה על כולן. אז אנו שמים את עינינו לא במה שנראה, אלא במה שאינו נראה, שכן הנראה הוא זמני, אך מה שאינו נראה הוא נצחי.</w:t>
      </w:r>
    </w:p>
    <w:p w14:paraId="4C2124E0" w14:textId="77777777" w:rsidR="00F90BDC" w:rsidRDefault="00F90BDC"/>
    <w:p w14:paraId="2E907447" w14:textId="77777777" w:rsidR="00F90BDC" w:rsidRDefault="00F90BDC">
      <w:r xmlns:w="http://schemas.openxmlformats.org/wordprocessingml/2006/main">
        <w:t xml:space="preserve">מתי 5:13 אתם מלח הארץ, אבל אם המלח איבד את ניחוחו, במה ימלח? מעתה ואילך אינו מועיל, כי אם לגרש אותו ולדרוך אותו ברגל בני אדם.</w:t>
      </w:r>
    </w:p>
    <w:p w14:paraId="76C98588" w14:textId="77777777" w:rsidR="00F90BDC" w:rsidRDefault="00F90BDC"/>
    <w:p w14:paraId="2C14A606" w14:textId="77777777" w:rsidR="00F90BDC" w:rsidRDefault="00F90BDC">
      <w:r xmlns:w="http://schemas.openxmlformats.org/wordprocessingml/2006/main">
        <w:t xml:space="preserve">מלח הארץ: החשיבות בלהיות דוגמה חיובית בעולם.</w:t>
      </w:r>
    </w:p>
    <w:p w14:paraId="2F31F226" w14:textId="77777777" w:rsidR="00F90BDC" w:rsidRDefault="00F90BDC"/>
    <w:p w14:paraId="2A235799" w14:textId="77777777" w:rsidR="00F90BDC" w:rsidRDefault="00F90BDC">
      <w:r xmlns:w="http://schemas.openxmlformats.org/wordprocessingml/2006/main">
        <w:t xml:space="preserve">1: להיות מלח הארץ - שימוש במתנות ובכישרונות שלנו כדי להשפיע לטובה על העולם.</w:t>
      </w:r>
    </w:p>
    <w:p w14:paraId="28E4607A" w14:textId="77777777" w:rsidR="00F90BDC" w:rsidRDefault="00F90BDC"/>
    <w:p w14:paraId="5C55DE44" w14:textId="77777777" w:rsidR="00F90BDC" w:rsidRDefault="00F90BDC">
      <w:r xmlns:w="http://schemas.openxmlformats.org/wordprocessingml/2006/main">
        <w:t xml:space="preserve">2: הטעם האבוד - הבנה כיצד ההתנהגות שלנו יכולה להשפיע על היכולת שלנו להשפיע באופן חיובי.</w:t>
      </w:r>
    </w:p>
    <w:p w14:paraId="653CCE83" w14:textId="77777777" w:rsidR="00F90BDC" w:rsidRDefault="00F90BDC"/>
    <w:p w14:paraId="68CB626F" w14:textId="77777777" w:rsidR="00F90BDC" w:rsidRDefault="00F90BDC">
      <w:r xmlns:w="http://schemas.openxmlformats.org/wordprocessingml/2006/main">
        <w:t xml:space="preserve">א': קולוסים ד' 6 - תן לשיחתך להיות תמיד מלאת חסד, מתובלת במלח, כדי שתדע לענות לכולם.</w:t>
      </w:r>
    </w:p>
    <w:p w14:paraId="5D8C3D46" w14:textId="77777777" w:rsidR="00F90BDC" w:rsidRDefault="00F90BDC"/>
    <w:p w14:paraId="6817976B" w14:textId="77777777" w:rsidR="00F90BDC" w:rsidRDefault="00F90BDC">
      <w:r xmlns:w="http://schemas.openxmlformats.org/wordprocessingml/2006/main">
        <w:t xml:space="preserve">2:1 פטרוס 3:15 - אבל בליבכם כבדו את המשיח כאדון. תמיד תהיה מוכן לתת תשובה לכל מי שמבקש ממך לתת את הסיבה לתקווה שיש לך. אבל עשה זאת בעדינות ובכבוד.</w:t>
      </w:r>
    </w:p>
    <w:p w14:paraId="6C18E0C6" w14:textId="77777777" w:rsidR="00F90BDC" w:rsidRDefault="00F90BDC"/>
    <w:p w14:paraId="11740445" w14:textId="77777777" w:rsidR="00F90BDC" w:rsidRDefault="00F90BDC">
      <w:r xmlns:w="http://schemas.openxmlformats.org/wordprocessingml/2006/main">
        <w:t xml:space="preserve">מתיו 5:14 אתם האור של העולם. אי אפשר להסתיר עיר השוכנת על גבעה.</w:t>
      </w:r>
    </w:p>
    <w:p w14:paraId="2AD473C1" w14:textId="77777777" w:rsidR="00F90BDC" w:rsidRDefault="00F90BDC"/>
    <w:p w14:paraId="33697ECB" w14:textId="77777777" w:rsidR="00F90BDC" w:rsidRDefault="00F90BDC">
      <w:r xmlns:w="http://schemas.openxmlformats.org/wordprocessingml/2006/main">
        <w:t xml:space="preserve">ישוע קורא למאמינים להיות אור לעולם, כמו עיר על גבעה.</w:t>
      </w:r>
    </w:p>
    <w:p w14:paraId="7131F6C1" w14:textId="77777777" w:rsidR="00F90BDC" w:rsidRDefault="00F90BDC"/>
    <w:p w14:paraId="24D42F1E" w14:textId="77777777" w:rsidR="00F90BDC" w:rsidRDefault="00F90BDC">
      <w:r xmlns:w="http://schemas.openxmlformats.org/wordprocessingml/2006/main">
        <w:t xml:space="preserve">1. האור שלנו: מאיר עבור המשיח בעולם</w:t>
      </w:r>
    </w:p>
    <w:p w14:paraId="7B20660A" w14:textId="77777777" w:rsidR="00F90BDC" w:rsidRDefault="00F90BDC"/>
    <w:p w14:paraId="24F78D2A" w14:textId="77777777" w:rsidR="00F90BDC" w:rsidRDefault="00F90BDC">
      <w:r xmlns:w="http://schemas.openxmlformats.org/wordprocessingml/2006/main">
        <w:t xml:space="preserve">2. היו האור: הקריאה לחסידיו של ישוע</w:t>
      </w:r>
    </w:p>
    <w:p w14:paraId="47EF3DBA" w14:textId="77777777" w:rsidR="00F90BDC" w:rsidRDefault="00F90BDC"/>
    <w:p w14:paraId="401FEE9F" w14:textId="77777777" w:rsidR="00F90BDC" w:rsidRDefault="00F90BDC">
      <w:r xmlns:w="http://schemas.openxmlformats.org/wordprocessingml/2006/main">
        <w:t xml:space="preserve">1. פיליפאים ב' 15 - "למען תהיו תמים ובלתי מזיקים, בני אלוהים, ללא תוכחה, בתוך גוי עקום ומעוות, אשר אתם מאירים בתוכו כאורות בעולם."</w:t>
      </w:r>
    </w:p>
    <w:p w14:paraId="241232BD" w14:textId="77777777" w:rsidR="00F90BDC" w:rsidRDefault="00F90BDC"/>
    <w:p w14:paraId="6931427E" w14:textId="77777777" w:rsidR="00F90BDC" w:rsidRDefault="00F90BDC">
      <w:r xmlns:w="http://schemas.openxmlformats.org/wordprocessingml/2006/main">
        <w:t xml:space="preserve">2. מתי ה' 16 - "יאיר כך אורך לפני בני האדם, למען יראו את מעשיך הטובים ויפארו את אביך שבשמים."</w:t>
      </w:r>
    </w:p>
    <w:p w14:paraId="21D0C0B4" w14:textId="77777777" w:rsidR="00F90BDC" w:rsidRDefault="00F90BDC"/>
    <w:p w14:paraId="607D8691" w14:textId="77777777" w:rsidR="00F90BDC" w:rsidRDefault="00F90BDC">
      <w:r xmlns:w="http://schemas.openxmlformats.org/wordprocessingml/2006/main">
        <w:t xml:space="preserve">מתיו 5:15 גם אנשים לא מדליקים נר ומניחים אותו מתחת לבושל, אלא על פמוט; והוא </w:t>
      </w:r>
      <w:r xmlns:w="http://schemas.openxmlformats.org/wordprocessingml/2006/main">
        <w:lastRenderedPageBreak xmlns:w="http://schemas.openxmlformats.org/wordprocessingml/2006/main"/>
      </w:r>
      <w:r xmlns:w="http://schemas.openxmlformats.org/wordprocessingml/2006/main">
        <w:t xml:space="preserve">מאיר לכל אשר בבית.</w:t>
      </w:r>
    </w:p>
    <w:p w14:paraId="4AA045F6" w14:textId="77777777" w:rsidR="00F90BDC" w:rsidRDefault="00F90BDC"/>
    <w:p w14:paraId="01A8CDAE" w14:textId="77777777" w:rsidR="00F90BDC" w:rsidRDefault="00F90BDC">
      <w:r xmlns:w="http://schemas.openxmlformats.org/wordprocessingml/2006/main">
        <w:t xml:space="preserve">קטע זה מדגיש את החשיבות של שיתוף האמונה של האדם עם אחרים.</w:t>
      </w:r>
    </w:p>
    <w:p w14:paraId="43E7417C" w14:textId="77777777" w:rsidR="00F90BDC" w:rsidRDefault="00F90BDC"/>
    <w:p w14:paraId="19C81182" w14:textId="77777777" w:rsidR="00F90BDC" w:rsidRDefault="00F90BDC">
      <w:r xmlns:w="http://schemas.openxmlformats.org/wordprocessingml/2006/main">
        <w:t xml:space="preserve">1. אור האמונה: מדוע חשוב לחלוק את אמונתך עם אחרים</w:t>
      </w:r>
    </w:p>
    <w:p w14:paraId="2B5476E7" w14:textId="77777777" w:rsidR="00F90BDC" w:rsidRDefault="00F90BDC"/>
    <w:p w14:paraId="62624B1E" w14:textId="77777777" w:rsidR="00F90BDC" w:rsidRDefault="00F90BDC">
      <w:r xmlns:w="http://schemas.openxmlformats.org/wordprocessingml/2006/main">
        <w:t xml:space="preserve">2. העברת הלפיד: איך לחלוק את אמונתך עם אחרים</w:t>
      </w:r>
    </w:p>
    <w:p w14:paraId="6FE89783" w14:textId="77777777" w:rsidR="00F90BDC" w:rsidRDefault="00F90BDC"/>
    <w:p w14:paraId="49095FB8" w14:textId="77777777" w:rsidR="00F90BDC" w:rsidRDefault="00F90BDC">
      <w:r xmlns:w="http://schemas.openxmlformats.org/wordprocessingml/2006/main">
        <w:t xml:space="preserve">1. הרומים י' 14-15 - "איך יקראו למי שלא האמינו בו? ואיך הם צריכים להאמין בו שמעולם לא שמעו עליו? ואיך ישמעו בלי שמישהו מטיף? ואיך עליהם להטיף אלא אם כן הם נשלחים? כמו שכתוב: "מה יפות רגליהם של מבשרי הבשורה!"</w:t>
      </w:r>
    </w:p>
    <w:p w14:paraId="07A9FBAD" w14:textId="77777777" w:rsidR="00F90BDC" w:rsidRDefault="00F90BDC"/>
    <w:p w14:paraId="1F28C98E" w14:textId="77777777" w:rsidR="00F90BDC" w:rsidRDefault="00F90BDC">
      <w:r xmlns:w="http://schemas.openxmlformats.org/wordprocessingml/2006/main">
        <w:t xml:space="preserve">2. פיליפאים ב' 14-16 - "עשה הכל בלי לרטון וללא מחלוקת, למען תהיו חפים מפשע ותמימים, בני אלוהים ללא רבב בעיצומו של דור עקום ומפותל, אשר אתם מאירים בתוכם כאורות בעולם. , נאחז בדברי החיים, כדי שביום המשיח אתגאה שלא רצתי לשווא ולא עמלתי לשווא".</w:t>
      </w:r>
    </w:p>
    <w:p w14:paraId="7AC91EC7" w14:textId="77777777" w:rsidR="00F90BDC" w:rsidRDefault="00F90BDC"/>
    <w:p w14:paraId="10AEC277" w14:textId="77777777" w:rsidR="00F90BDC" w:rsidRDefault="00F90BDC">
      <w:r xmlns:w="http://schemas.openxmlformats.org/wordprocessingml/2006/main">
        <w:t xml:space="preserve">מתיו 5:16 תן לאורך להאיר כך בפני בני האדם, כדי שיראו את מעשיך הטובים ויפארו את אביך שבשמים.</w:t>
      </w:r>
    </w:p>
    <w:p w14:paraId="1B67009C" w14:textId="77777777" w:rsidR="00F90BDC" w:rsidRDefault="00F90BDC"/>
    <w:p w14:paraId="598F2F0C" w14:textId="77777777" w:rsidR="00F90BDC" w:rsidRDefault="00F90BDC">
      <w:r xmlns:w="http://schemas.openxmlformats.org/wordprocessingml/2006/main">
        <w:t xml:space="preserve">פסוק זה מעודד את המאמינים לחיות חיים גלויים ומפארים את אלוהים.</w:t>
      </w:r>
    </w:p>
    <w:p w14:paraId="650CB90C" w14:textId="77777777" w:rsidR="00F90BDC" w:rsidRDefault="00F90BDC"/>
    <w:p w14:paraId="3423EB75" w14:textId="77777777" w:rsidR="00F90BDC" w:rsidRDefault="00F90BDC">
      <w:r xmlns:w="http://schemas.openxmlformats.org/wordprocessingml/2006/main">
        <w:t xml:space="preserve">1. הקריאה לתת לאור שלנו להאיר: אתגר לחיות חיים גלויים לאלוהים</w:t>
      </w:r>
    </w:p>
    <w:p w14:paraId="610CC922" w14:textId="77777777" w:rsidR="00F90BDC" w:rsidRDefault="00F90BDC"/>
    <w:p w14:paraId="428D1131" w14:textId="77777777" w:rsidR="00F90BDC" w:rsidRDefault="00F90BDC">
      <w:r xmlns:w="http://schemas.openxmlformats.org/wordprocessingml/2006/main">
        <w:t xml:space="preserve">2. כוחן של מעשים טובים: לחיות חיים המפארים את אלוהים</w:t>
      </w:r>
    </w:p>
    <w:p w14:paraId="38D95799" w14:textId="77777777" w:rsidR="00F90BDC" w:rsidRDefault="00F90BDC"/>
    <w:p w14:paraId="05025769" w14:textId="77777777" w:rsidR="00F90BDC" w:rsidRDefault="00F90BDC">
      <w:r xmlns:w="http://schemas.openxmlformats.org/wordprocessingml/2006/main">
        <w:t xml:space="preserve">1. האפסיים ב' 10 - כי יצירתו אנו, שנבראנו במשיח ישוע למעשים טובים, אשר אלוהים </w:t>
      </w:r>
      <w:r xmlns:w="http://schemas.openxmlformats.org/wordprocessingml/2006/main">
        <w:lastRenderedPageBreak xmlns:w="http://schemas.openxmlformats.org/wordprocessingml/2006/main"/>
      </w:r>
      <w:r xmlns:w="http://schemas.openxmlformats.org/wordprocessingml/2006/main">
        <w:t xml:space="preserve">הכין מראש כדי שנלך בהם.</w:t>
      </w:r>
    </w:p>
    <w:p w14:paraId="45E00DEB" w14:textId="77777777" w:rsidR="00F90BDC" w:rsidRDefault="00F90BDC"/>
    <w:p w14:paraId="3F82C1BE" w14:textId="77777777" w:rsidR="00F90BDC" w:rsidRDefault="00F90BDC">
      <w:r xmlns:w="http://schemas.openxmlformats.org/wordprocessingml/2006/main">
        <w:t xml:space="preserve">2. ישעיהו 43:7 - כל הנקרא בשמי אשר בראתי לכבודי; יצרתי אותו, כן, יצרתי אותו.</w:t>
      </w:r>
    </w:p>
    <w:p w14:paraId="164F79E8" w14:textId="77777777" w:rsidR="00F90BDC" w:rsidRDefault="00F90BDC"/>
    <w:p w14:paraId="020471A2" w14:textId="77777777" w:rsidR="00F90BDC" w:rsidRDefault="00F90BDC">
      <w:r xmlns:w="http://schemas.openxmlformats.org/wordprocessingml/2006/main">
        <w:t xml:space="preserve">מתיו 5:17 אל תחשוב שבאתי להרוס את התורה או את הנביאים: לא באתי להרוס אלא לקיים.</w:t>
      </w:r>
    </w:p>
    <w:p w14:paraId="7F87F7BD" w14:textId="77777777" w:rsidR="00F90BDC" w:rsidRDefault="00F90BDC"/>
    <w:p w14:paraId="1E380E18" w14:textId="77777777" w:rsidR="00F90BDC" w:rsidRDefault="00F90BDC">
      <w:r xmlns:w="http://schemas.openxmlformats.org/wordprocessingml/2006/main">
        <w:t xml:space="preserve">ישוע בא להגשים את התורה והנביאים, במקום להרוס אותם.</w:t>
      </w:r>
    </w:p>
    <w:p w14:paraId="67815FA5" w14:textId="77777777" w:rsidR="00F90BDC" w:rsidRDefault="00F90BDC"/>
    <w:p w14:paraId="693F2E3B" w14:textId="77777777" w:rsidR="00F90BDC" w:rsidRDefault="00F90BDC">
      <w:r xmlns:w="http://schemas.openxmlformats.org/wordprocessingml/2006/main">
        <w:t xml:space="preserve">1: ישוע בא להגשים את תוכנית הישועה של אלוהים.</w:t>
      </w:r>
    </w:p>
    <w:p w14:paraId="37DD7FDA" w14:textId="77777777" w:rsidR="00F90BDC" w:rsidRDefault="00F90BDC"/>
    <w:p w14:paraId="477E8FAF" w14:textId="77777777" w:rsidR="00F90BDC" w:rsidRDefault="00F90BDC">
      <w:r xmlns:w="http://schemas.openxmlformats.org/wordprocessingml/2006/main">
        <w:t xml:space="preserve">2: ישוע בא להשלים את התורה והנביאים שניתנו לנו.</w:t>
      </w:r>
    </w:p>
    <w:p w14:paraId="5D5AFCF9" w14:textId="77777777" w:rsidR="00F90BDC" w:rsidRDefault="00F90BDC"/>
    <w:p w14:paraId="06A7B27B" w14:textId="77777777" w:rsidR="00F90BDC" w:rsidRDefault="00F90BDC">
      <w:r xmlns:w="http://schemas.openxmlformats.org/wordprocessingml/2006/main">
        <w:t xml:space="preserve">א': ישעיהו 42:21 - חפץ ה' למען צדקתו; הוא יגדל את החוק ויעשה אותו מכובד.</w:t>
      </w:r>
    </w:p>
    <w:p w14:paraId="6A76B9E0" w14:textId="77777777" w:rsidR="00F90BDC" w:rsidRDefault="00F90BDC"/>
    <w:p w14:paraId="67C5B21F" w14:textId="77777777" w:rsidR="00F90BDC" w:rsidRDefault="00F90BDC">
      <w:r xmlns:w="http://schemas.openxmlformats.org/wordprocessingml/2006/main">
        <w:t xml:space="preserve">2: גלטים 3:19 - מדוע אם כן משרת את החוק? נוספה בגלל עבירות, עד שיבוא הזרע שאליו הובטחה.</w:t>
      </w:r>
    </w:p>
    <w:p w14:paraId="264F30BF" w14:textId="77777777" w:rsidR="00F90BDC" w:rsidRDefault="00F90BDC"/>
    <w:p w14:paraId="470DCEED" w14:textId="77777777" w:rsidR="00F90BDC" w:rsidRDefault="00F90BDC">
      <w:r xmlns:w="http://schemas.openxmlformats.org/wordprocessingml/2006/main">
        <w:t xml:space="preserve">מתיו 5:18 כי באמת אני אומר לכם, עד אשר יעברו השמים והארץ, בשום אופן לא יעברו כתב אחד או כיתוב אחד מהחוק, עד שהכול יתקיים.</w:t>
      </w:r>
    </w:p>
    <w:p w14:paraId="77C83522" w14:textId="77777777" w:rsidR="00F90BDC" w:rsidRDefault="00F90BDC"/>
    <w:p w14:paraId="56AB4DCA" w14:textId="77777777" w:rsidR="00F90BDC" w:rsidRDefault="00F90BDC">
      <w:r xmlns:w="http://schemas.openxmlformats.org/wordprocessingml/2006/main">
        <w:t xml:space="preserve">קטע זה מסביר שישוע מבטיח שחוקי הברית הישנה יישארו בתוקף עד שהם יתגשמו.</w:t>
      </w:r>
    </w:p>
    <w:p w14:paraId="04D422B7" w14:textId="77777777" w:rsidR="00F90BDC" w:rsidRDefault="00F90BDC"/>
    <w:p w14:paraId="59448246" w14:textId="77777777" w:rsidR="00F90BDC" w:rsidRDefault="00F90BDC">
      <w:r xmlns:w="http://schemas.openxmlformats.org/wordprocessingml/2006/main">
        <w:t xml:space="preserve">1. הטבע הבלתי משתנה של חוק האל</w:t>
      </w:r>
    </w:p>
    <w:p w14:paraId="34468F52" w14:textId="77777777" w:rsidR="00F90BDC" w:rsidRDefault="00F90BDC"/>
    <w:p w14:paraId="11F5191B" w14:textId="77777777" w:rsidR="00F90BDC" w:rsidRDefault="00F90BDC">
      <w:r xmlns:w="http://schemas.openxmlformats.org/wordprocessingml/2006/main">
        <w:t xml:space="preserve">2. החזקה בדבר אלוהים בעולם משתנה</w:t>
      </w:r>
    </w:p>
    <w:p w14:paraId="02D0CBE5" w14:textId="77777777" w:rsidR="00F90BDC" w:rsidRDefault="00F90BDC"/>
    <w:p w14:paraId="1F2AD4AE" w14:textId="77777777" w:rsidR="00F90BDC" w:rsidRDefault="00F90BDC">
      <w:r xmlns:w="http://schemas.openxmlformats.org/wordprocessingml/2006/main">
        <w:t xml:space="preserve">1. אל הרומים 3:31, "האם אנו מבטלים את החוק באמונה? חלילה: כן, אנו מעמידים את החוק."</w:t>
      </w:r>
    </w:p>
    <w:p w14:paraId="492DCB70" w14:textId="77777777" w:rsidR="00F90BDC" w:rsidRDefault="00F90BDC"/>
    <w:p w14:paraId="7CE26951" w14:textId="77777777" w:rsidR="00F90BDC" w:rsidRDefault="00F90BDC">
      <w:r xmlns:w="http://schemas.openxmlformats.org/wordprocessingml/2006/main">
        <w:t xml:space="preserve">2. ג'יימס א' 22-25, "אבל תהיו עושי המילה, ולא שומעים בלבד, המטעים את עצמכם. כי אם מישהו יהיה שומע דבר ולא עושה, הוא דומה לאדם המתבונן. פניו הטבעיים בכוס: כי הוא רואה את עצמו והולך בדרכו, ומיד שוכח איזה אדם הוא היה, אבל מי שמתבונן בחוק החירות המושלם וממשיך בו, הוא אינו שומע שכחן, אלא עושה העבודה, יתברך האיש הזה במעשהו".</w:t>
      </w:r>
    </w:p>
    <w:p w14:paraId="14EF3C45" w14:textId="77777777" w:rsidR="00F90BDC" w:rsidRDefault="00F90BDC"/>
    <w:p w14:paraId="38E7CFA6" w14:textId="77777777" w:rsidR="00F90BDC" w:rsidRDefault="00F90BDC">
      <w:r xmlns:w="http://schemas.openxmlformats.org/wordprocessingml/2006/main">
        <w:t xml:space="preserve">מתי 5:19 לפיכך כל מי שיפר את אחת מהמצוות הקטנות הללו וילמד כך את האנשים, הוא ייקרא הקטן במלכות השמים: אבל כל העושה וילמד אותם, הוא ייקרא גדול במלכות השמים. גן העדן.</w:t>
      </w:r>
    </w:p>
    <w:p w14:paraId="3015F011" w14:textId="77777777" w:rsidR="00F90BDC" w:rsidRDefault="00F90BDC"/>
    <w:p w14:paraId="54A79112" w14:textId="77777777" w:rsidR="00F90BDC" w:rsidRDefault="00F90BDC">
      <w:r xmlns:w="http://schemas.openxmlformats.org/wordprocessingml/2006/main">
        <w:t xml:space="preserve">ישוע מעודד את חסידיו לקיים את כל מצוותיו של אלוהים וללמד אחרים לעשות את אותו הדבר, שכן אלה שעושים זאת הם שייקראו גדולים במלכות השמים.</w:t>
      </w:r>
    </w:p>
    <w:p w14:paraId="3B7531A9" w14:textId="77777777" w:rsidR="00F90BDC" w:rsidRDefault="00F90BDC"/>
    <w:p w14:paraId="19FEFD3C" w14:textId="77777777" w:rsidR="00F90BDC" w:rsidRDefault="00F90BDC">
      <w:r xmlns:w="http://schemas.openxmlformats.org/wordprocessingml/2006/main">
        <w:t xml:space="preserve">1. גודל הציות: כיצד ציות לפקודות אלוהים יכול להוביל לתגמול נצחי</w:t>
      </w:r>
    </w:p>
    <w:p w14:paraId="66459C4B" w14:textId="77777777" w:rsidR="00F90BDC" w:rsidRDefault="00F90BDC"/>
    <w:p w14:paraId="1789DD9D" w14:textId="77777777" w:rsidR="00F90BDC" w:rsidRDefault="00F90BDC">
      <w:r xmlns:w="http://schemas.openxmlformats.org/wordprocessingml/2006/main">
        <w:t xml:space="preserve">2. הוראת פקודות אלוהים: כיצד נוכל להפיץ את דבר אלוהים ולקבל את ברכותיו</w:t>
      </w:r>
    </w:p>
    <w:p w14:paraId="1F0786E3" w14:textId="77777777" w:rsidR="00F90BDC" w:rsidRDefault="00F90BDC"/>
    <w:p w14:paraId="7ECE6470" w14:textId="77777777" w:rsidR="00F90BDC" w:rsidRDefault="00F90BDC">
      <w:r xmlns:w="http://schemas.openxmlformats.org/wordprocessingml/2006/main">
        <w:t xml:space="preserve">1. דברים יא, יח-י"ט - "על כן תניח את דברי האלה בלבך ובנפשך וקשרתם אותם לאות על ידך, והיו כחזיתות בין עיניך. תלמד אותם את בניך, דבר עליהם בשבתך בביתך, בהולך בדרך, בשכיבה ובקום."</w:t>
      </w:r>
    </w:p>
    <w:p w14:paraId="4EF022CF" w14:textId="77777777" w:rsidR="00F90BDC" w:rsidRDefault="00F90BDC"/>
    <w:p w14:paraId="6D743E6E" w14:textId="77777777" w:rsidR="00F90BDC" w:rsidRDefault="00F90BDC">
      <w:r xmlns:w="http://schemas.openxmlformats.org/wordprocessingml/2006/main">
        <w:t xml:space="preserve">2. ג'יימס א' 22-25 - "אך תהיו עושי המילה, ולא שומעים בלבד, מרמים את עצמכם. כי אם </w:t>
      </w:r>
      <w:r xmlns:w="http://schemas.openxmlformats.org/wordprocessingml/2006/main">
        <w:lastRenderedPageBreak xmlns:w="http://schemas.openxmlformats.org/wordprocessingml/2006/main"/>
      </w:r>
      <w:r xmlns:w="http://schemas.openxmlformats.org/wordprocessingml/2006/main">
        <w:t xml:space="preserve">מישהו שומע את המילה ולא עושה, הוא כאדם המתבונן בפניו הטבעיים במראה; כי הוא מתבונן בעצמו, הולך ומיד שוכח איזה מין אדם הוא היה. אבל המתבונן בדין החירות הגמור וממשיך בו, ואינו שומע שכח אלא עושה מלאכה, יתברך זה במה שיעשה".</w:t>
      </w:r>
    </w:p>
    <w:p w14:paraId="1F8BFCFF" w14:textId="77777777" w:rsidR="00F90BDC" w:rsidRDefault="00F90BDC"/>
    <w:p w14:paraId="58758000" w14:textId="77777777" w:rsidR="00F90BDC" w:rsidRDefault="00F90BDC">
      <w:r xmlns:w="http://schemas.openxmlformats.org/wordprocessingml/2006/main">
        <w:t xml:space="preserve">מתי 5:20 כי אני אומר לכם, כי אם צדקתכם תעלה על צדקת הסופרים והפרושים, בשום מקרה לא תכנסו למלכות השמים.</w:t>
      </w:r>
    </w:p>
    <w:p w14:paraId="2EBC7723" w14:textId="77777777" w:rsidR="00F90BDC" w:rsidRDefault="00F90BDC"/>
    <w:p w14:paraId="0F334C37" w14:textId="77777777" w:rsidR="00F90BDC" w:rsidRDefault="00F90BDC">
      <w:r xmlns:w="http://schemas.openxmlformats.org/wordprocessingml/2006/main">
        <w:t xml:space="preserve">ישוע אומר להמון שעליה להיות להם צדקה גדולה מזו של הסופרים והפרושים כדי להיכנס למלכות השמים.</w:t>
      </w:r>
    </w:p>
    <w:p w14:paraId="3DFF8CEF" w14:textId="77777777" w:rsidR="00F90BDC" w:rsidRDefault="00F90BDC"/>
    <w:p w14:paraId="0FCE7416" w14:textId="77777777" w:rsidR="00F90BDC" w:rsidRDefault="00F90BDC">
      <w:r xmlns:w="http://schemas.openxmlformats.org/wordprocessingml/2006/main">
        <w:t xml:space="preserve">1. ההכרח לעלות על הצדק</w:t>
      </w:r>
    </w:p>
    <w:p w14:paraId="7E481980" w14:textId="77777777" w:rsidR="00F90BDC" w:rsidRDefault="00F90BDC"/>
    <w:p w14:paraId="2F073578" w14:textId="77777777" w:rsidR="00F90BDC" w:rsidRDefault="00F90BDC">
      <w:r xmlns:w="http://schemas.openxmlformats.org/wordprocessingml/2006/main">
        <w:t xml:space="preserve">2. לחיות כדי לרצות את אלוהים, לא את האדם</w:t>
      </w:r>
    </w:p>
    <w:p w14:paraId="429AFAB6" w14:textId="77777777" w:rsidR="00F90BDC" w:rsidRDefault="00F90BDC"/>
    <w:p w14:paraId="4E90E1D9" w14:textId="77777777" w:rsidR="00F90BDC" w:rsidRDefault="00F90BDC">
      <w:r xmlns:w="http://schemas.openxmlformats.org/wordprocessingml/2006/main">
        <w:t xml:space="preserve">1. הרומים י' 3-4 - כי בהיותם בורים בצדקת אלוהים, ועומדים להקים את צדקתם, לא נכנעו לצדקת אלוהים.</w:t>
      </w:r>
    </w:p>
    <w:p w14:paraId="2735117C" w14:textId="77777777" w:rsidR="00F90BDC" w:rsidRDefault="00F90BDC"/>
    <w:p w14:paraId="39EC78BF" w14:textId="77777777" w:rsidR="00F90BDC" w:rsidRDefault="00F90BDC">
      <w:r xmlns:w="http://schemas.openxmlformats.org/wordprocessingml/2006/main">
        <w:t xml:space="preserve">2. ג'יימס ד' 4-5 - אנשים נואפים אתם! האם אתה לא יודע שחברות עם העולם היא איבה עם אלוהים? לכן מי שרוצה להיות חבר העולם עושה את עצמו לאויב ה'.</w:t>
      </w:r>
    </w:p>
    <w:p w14:paraId="3FE101CA" w14:textId="77777777" w:rsidR="00F90BDC" w:rsidRDefault="00F90BDC"/>
    <w:p w14:paraId="360E8A62" w14:textId="77777777" w:rsidR="00F90BDC" w:rsidRDefault="00F90BDC">
      <w:r xmlns:w="http://schemas.openxmlformats.org/wordprocessingml/2006/main">
        <w:t xml:space="preserve">מתי 5:21 שמעתם כי נאמר על ידיהם מימי קדם, לא תרצח; וכל מי שיהרוג יהיה בסכנת הדין:</w:t>
      </w:r>
    </w:p>
    <w:p w14:paraId="66DFAFEF" w14:textId="77777777" w:rsidR="00F90BDC" w:rsidRDefault="00F90BDC"/>
    <w:p w14:paraId="2E6D57F7" w14:textId="77777777" w:rsidR="00F90BDC" w:rsidRDefault="00F90BDC">
      <w:r xmlns:w="http://schemas.openxmlformats.org/wordprocessingml/2006/main">
        <w:t xml:space="preserve">קטע זה קובע שאסור להרוג ומי שיעשה זאת יעמוד בפני דין.</w:t>
      </w:r>
    </w:p>
    <w:p w14:paraId="33D4670A" w14:textId="77777777" w:rsidR="00F90BDC" w:rsidRDefault="00F90BDC"/>
    <w:p w14:paraId="7681A8F8" w14:textId="77777777" w:rsidR="00F90BDC" w:rsidRDefault="00F90BDC">
      <w:r xmlns:w="http://schemas.openxmlformats.org/wordprocessingml/2006/main">
        <w:t xml:space="preserve">1. ההשלכות החמורות של לקיחת חיים</w:t>
      </w:r>
    </w:p>
    <w:p w14:paraId="673C3717" w14:textId="77777777" w:rsidR="00F90BDC" w:rsidRDefault="00F90BDC"/>
    <w:p w14:paraId="0C1A57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הערך של כל חיי אדם</w:t>
      </w:r>
    </w:p>
    <w:p w14:paraId="698B7F6B" w14:textId="77777777" w:rsidR="00F90BDC" w:rsidRDefault="00F90BDC"/>
    <w:p w14:paraId="27A40DF4" w14:textId="77777777" w:rsidR="00F90BDC" w:rsidRDefault="00F90BDC">
      <w:r xmlns:w="http://schemas.openxmlformats.org/wordprocessingml/2006/main">
        <w:t xml:space="preserve">1. הרומים ו':23 - כי שכר החטא הוא מוות; אבל מתנת אלוהים היא חיי נצח באמצעות ישוע המשיח אדוננו.</w:t>
      </w:r>
    </w:p>
    <w:p w14:paraId="5BB81A90" w14:textId="77777777" w:rsidR="00F90BDC" w:rsidRDefault="00F90BDC"/>
    <w:p w14:paraId="40DFE6BF" w14:textId="77777777" w:rsidR="00F90BDC" w:rsidRDefault="00F90BDC">
      <w:r xmlns:w="http://schemas.openxmlformats.org/wordprocessingml/2006/main">
        <w:t xml:space="preserve">2. ג'יימס ד' 17 - לכן מי שיודע לעשות טוב ולא עושה זאת לו חטא.</w:t>
      </w:r>
    </w:p>
    <w:p w14:paraId="68A3FE75" w14:textId="77777777" w:rsidR="00F90BDC" w:rsidRDefault="00F90BDC"/>
    <w:p w14:paraId="7665BCDF" w14:textId="77777777" w:rsidR="00F90BDC" w:rsidRDefault="00F90BDC">
      <w:r xmlns:w="http://schemas.openxmlformats.org/wordprocessingml/2006/main">
        <w:t xml:space="preserve">מתי 5:22 אבל אני אומר לכם, שכל מי שכועס על אחיו בלי סיבה, יהיה בסכנת משפט: וכל מי שיגיד לאחיו, רקא, יהיה בסכנת המועצה, אבל כל מי שיאמר. , טיפש אתה, יהיה בסכנת אש גיהנום.</w:t>
      </w:r>
    </w:p>
    <w:p w14:paraId="380BA635" w14:textId="77777777" w:rsidR="00F90BDC" w:rsidRDefault="00F90BDC"/>
    <w:p w14:paraId="31F40803" w14:textId="77777777" w:rsidR="00F90BDC" w:rsidRDefault="00F90BDC">
      <w:r xmlns:w="http://schemas.openxmlformats.org/wordprocessingml/2006/main">
        <w:t xml:space="preserve">ישוע מזהיר שכל אדם שכעס על אחיו ללא סיבה יידון, אך כל אדם שיקרא לאחיו עלבון יהיה נתון לעונש גדול עוד יותר.</w:t>
      </w:r>
    </w:p>
    <w:p w14:paraId="79E41CE0" w14:textId="77777777" w:rsidR="00F90BDC" w:rsidRDefault="00F90BDC"/>
    <w:p w14:paraId="3F34A9A6" w14:textId="77777777" w:rsidR="00F90BDC" w:rsidRDefault="00F90BDC">
      <w:r xmlns:w="http://schemas.openxmlformats.org/wordprocessingml/2006/main">
        <w:t xml:space="preserve">1. "למדוד את המילים שלנו: איך להגיב לקונפליקט"</w:t>
      </w:r>
    </w:p>
    <w:p w14:paraId="625D0AE9" w14:textId="77777777" w:rsidR="00F90BDC" w:rsidRDefault="00F90BDC"/>
    <w:p w14:paraId="26788308" w14:textId="77777777" w:rsidR="00F90BDC" w:rsidRDefault="00F90BDC">
      <w:r xmlns:w="http://schemas.openxmlformats.org/wordprocessingml/2006/main">
        <w:t xml:space="preserve">2. "כוחן של מילים: האחריות שלנו זה לזה"</w:t>
      </w:r>
    </w:p>
    <w:p w14:paraId="7847A371" w14:textId="77777777" w:rsidR="00F90BDC" w:rsidRDefault="00F90BDC"/>
    <w:p w14:paraId="6F562893" w14:textId="77777777" w:rsidR="00F90BDC" w:rsidRDefault="00F90BDC">
      <w:r xmlns:w="http://schemas.openxmlformats.org/wordprocessingml/2006/main">
        <w:t xml:space="preserve">1. משלי יב, יח - יש אחד שדבריו הפזיזים הם כמו תקיעות חרב, אבל לשון חכמים מביאה רפואה.</w:t>
      </w:r>
    </w:p>
    <w:p w14:paraId="575F796D" w14:textId="77777777" w:rsidR="00F90BDC" w:rsidRDefault="00F90BDC"/>
    <w:p w14:paraId="04C22557" w14:textId="77777777" w:rsidR="00F90BDC" w:rsidRDefault="00F90BDC">
      <w:r xmlns:w="http://schemas.openxmlformats.org/wordprocessingml/2006/main">
        <w:t xml:space="preserve">2. ג'יימס ג' 9-10 - בעזרתו אנו מברכים את אדוננו ואבינו, ובעזרתו אנו מקללים אנשים שנוצרו בדמותו של אלוהים. מאותו הפה באים ברכה וקללה. אחים שלי, הדברים האלה לא צריכים להיות כך.</w:t>
      </w:r>
    </w:p>
    <w:p w14:paraId="271F2CCF" w14:textId="77777777" w:rsidR="00F90BDC" w:rsidRDefault="00F90BDC"/>
    <w:p w14:paraId="7206CF7F" w14:textId="77777777" w:rsidR="00F90BDC" w:rsidRDefault="00F90BDC">
      <w:r xmlns:w="http://schemas.openxmlformats.org/wordprocessingml/2006/main">
        <w:t xml:space="preserve">מתי 5:23 על כן אם תביא את מתנתך אל המזבח, ותזכור שם כי לאחיך יש נגדך;</w:t>
      </w:r>
    </w:p>
    <w:p w14:paraId="0A533439" w14:textId="77777777" w:rsidR="00F90BDC" w:rsidRDefault="00F90BDC"/>
    <w:p w14:paraId="350736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המשיח קורא לנו להתפייס עם אחינו לפני עבודת ה'.</w:t>
      </w:r>
    </w:p>
    <w:p w14:paraId="70C51391" w14:textId="77777777" w:rsidR="00F90BDC" w:rsidRDefault="00F90BDC"/>
    <w:p w14:paraId="538C9909" w14:textId="77777777" w:rsidR="00F90BDC" w:rsidRDefault="00F90BDC">
      <w:r xmlns:w="http://schemas.openxmlformats.org/wordprocessingml/2006/main">
        <w:t xml:space="preserve">1: "אהבת לרעך - קריאה לפיוס"</w:t>
      </w:r>
    </w:p>
    <w:p w14:paraId="53D7D5BF" w14:textId="77777777" w:rsidR="00F90BDC" w:rsidRDefault="00F90BDC"/>
    <w:p w14:paraId="1A2FD44F" w14:textId="77777777" w:rsidR="00F90BDC" w:rsidRDefault="00F90BDC">
      <w:r xmlns:w="http://schemas.openxmlformats.org/wordprocessingml/2006/main">
        <w:t xml:space="preserve">2: "מזבח הפיוס"</w:t>
      </w:r>
    </w:p>
    <w:p w14:paraId="37F09EF6" w14:textId="77777777" w:rsidR="00F90BDC" w:rsidRDefault="00F90BDC"/>
    <w:p w14:paraId="250F090D" w14:textId="77777777" w:rsidR="00F90BDC" w:rsidRDefault="00F90BDC">
      <w:r xmlns:w="http://schemas.openxmlformats.org/wordprocessingml/2006/main">
        <w:t xml:space="preserve">1: הרומים י"ב:18, "אם זה אפשרי, עד כמה שזה תלוי בך, חי בשלום עם כולם."</w:t>
      </w:r>
    </w:p>
    <w:p w14:paraId="4CDB0EB7" w14:textId="77777777" w:rsidR="00F90BDC" w:rsidRDefault="00F90BDC"/>
    <w:p w14:paraId="0AD057E7" w14:textId="77777777" w:rsidR="00F90BDC" w:rsidRDefault="00F90BDC">
      <w:r xmlns:w="http://schemas.openxmlformats.org/wordprocessingml/2006/main">
        <w:t xml:space="preserve">ב': ג'יימס ד' 7, "אם כן, הכנעו עצמכם לאלוהים. עמדו בפני השטן, והוא יברח מכם."</w:t>
      </w:r>
    </w:p>
    <w:p w14:paraId="75C8EF17" w14:textId="77777777" w:rsidR="00F90BDC" w:rsidRDefault="00F90BDC"/>
    <w:p w14:paraId="38892BB5" w14:textId="77777777" w:rsidR="00F90BDC" w:rsidRDefault="00F90BDC">
      <w:r xmlns:w="http://schemas.openxmlformats.org/wordprocessingml/2006/main">
        <w:t xml:space="preserve">מתי 5:24 השאירו שם את מתנתך לפני המזבח, ולך בדרכך; תחילה תתפייס עם אחיך, ואחר כך בוא והציע את מתנתך.</w:t>
      </w:r>
    </w:p>
    <w:p w14:paraId="015E9D64" w14:textId="77777777" w:rsidR="00F90BDC" w:rsidRDefault="00F90BDC"/>
    <w:p w14:paraId="25C8C89E" w14:textId="77777777" w:rsidR="00F90BDC" w:rsidRDefault="00F90BDC">
      <w:r xmlns:w="http://schemas.openxmlformats.org/wordprocessingml/2006/main">
        <w:t xml:space="preserve">הפיוס עם אחינו צריך לבוא לפני שמציעים מתנות לאלוהים.</w:t>
      </w:r>
    </w:p>
    <w:p w14:paraId="22C50D39" w14:textId="77777777" w:rsidR="00F90BDC" w:rsidRDefault="00F90BDC"/>
    <w:p w14:paraId="7C990F0B" w14:textId="77777777" w:rsidR="00F90BDC" w:rsidRDefault="00F90BDC">
      <w:r xmlns:w="http://schemas.openxmlformats.org/wordprocessingml/2006/main">
        <w:t xml:space="preserve">1. העדיפות של הפיוס: כיצד לשקם מערכות יחסים לפני עבודת ה'</w:t>
      </w:r>
    </w:p>
    <w:p w14:paraId="16E31E8F" w14:textId="77777777" w:rsidR="00F90BDC" w:rsidRDefault="00F90BDC"/>
    <w:p w14:paraId="22181211" w14:textId="77777777" w:rsidR="00F90BDC" w:rsidRDefault="00F90BDC">
      <w:r xmlns:w="http://schemas.openxmlformats.org/wordprocessingml/2006/main">
        <w:t xml:space="preserve">2. כוח הפיוס: התאחדות באהבת אלוהים כדי להתחבר מחדש באחוות</w:t>
      </w:r>
    </w:p>
    <w:p w14:paraId="1079DFE9" w14:textId="77777777" w:rsidR="00F90BDC" w:rsidRDefault="00F90BDC"/>
    <w:p w14:paraId="2E8F96EE" w14:textId="77777777" w:rsidR="00F90BDC" w:rsidRDefault="00F90BDC">
      <w:r xmlns:w="http://schemas.openxmlformats.org/wordprocessingml/2006/main">
        <w:t xml:space="preserve">1. האפסיים ד'2-3 "היו צנועים ועדינים לחלוטין; היו סבלניים, סובלנים זה את זה באהבה. עשו כל מאמץ לשמור על אחדות הרוח באמצעות קשר השלום."</w:t>
      </w:r>
    </w:p>
    <w:p w14:paraId="559E0585" w14:textId="77777777" w:rsidR="00F90BDC" w:rsidRDefault="00F90BDC"/>
    <w:p w14:paraId="2A46B016" w14:textId="77777777" w:rsidR="00F90BDC" w:rsidRDefault="00F90BDC">
      <w:r xmlns:w="http://schemas.openxmlformats.org/wordprocessingml/2006/main">
        <w:t xml:space="preserve">2. ג'יימס 3:17-18 "אבל החוכמה מלמעלה היא קודם כל טהורה. היא גם אוהבת שלום, עדינה בכל עת, ומוכנה להיכנע לאחרים. היא מלאה ברחמים ומעשים טובים. היא לא מראה שלא מועדפות ותמיד כנה".</w:t>
      </w:r>
    </w:p>
    <w:p w14:paraId="74DDFDA0" w14:textId="77777777" w:rsidR="00F90BDC" w:rsidRDefault="00F90BDC"/>
    <w:p w14:paraId="0357E7D4" w14:textId="77777777" w:rsidR="00F90BDC" w:rsidRDefault="00F90BDC">
      <w:r xmlns:w="http://schemas.openxmlformats.org/wordprocessingml/2006/main">
        <w:t xml:space="preserve">מתי 5:25 הסכים עם יריבך במהירות, בעוד אתה בדרך עמו; פן ימסור אותך היריב בכל </w:t>
      </w:r>
      <w:r xmlns:w="http://schemas.openxmlformats.org/wordprocessingml/2006/main">
        <w:lastRenderedPageBreak xmlns:w="http://schemas.openxmlformats.org/wordprocessingml/2006/main"/>
      </w:r>
      <w:r xmlns:w="http://schemas.openxmlformats.org/wordprocessingml/2006/main">
        <w:t xml:space="preserve">עת לשופט, והשופט מסר אותך לשוטר, והושלך לכלא.</w:t>
      </w:r>
    </w:p>
    <w:p w14:paraId="5E655780" w14:textId="77777777" w:rsidR="00F90BDC" w:rsidRDefault="00F90BDC"/>
    <w:p w14:paraId="70DABF22" w14:textId="77777777" w:rsidR="00F90BDC" w:rsidRDefault="00F90BDC">
      <w:r xmlns:w="http://schemas.openxmlformats.org/wordprocessingml/2006/main">
        <w:t xml:space="preserve">הסכים עם יריבך במהירות לפני שתפנה לבית המשפט.</w:t>
      </w:r>
    </w:p>
    <w:p w14:paraId="12E3824D" w14:textId="77777777" w:rsidR="00F90BDC" w:rsidRDefault="00F90BDC"/>
    <w:p w14:paraId="3D0A7CB2" w14:textId="77777777" w:rsidR="00F90BDC" w:rsidRDefault="00F90BDC">
      <w:r xmlns:w="http://schemas.openxmlformats.org/wordprocessingml/2006/main">
        <w:t xml:space="preserve">1. "עזוב ותן לאלוהים: פתרון סכסוכים בדרך שלווה"</w:t>
      </w:r>
    </w:p>
    <w:p w14:paraId="565E7F65" w14:textId="77777777" w:rsidR="00F90BDC" w:rsidRDefault="00F90BDC"/>
    <w:p w14:paraId="024A3184" w14:textId="77777777" w:rsidR="00F90BDC" w:rsidRDefault="00F90BDC">
      <w:r xmlns:w="http://schemas.openxmlformats.org/wordprocessingml/2006/main">
        <w:t xml:space="preserve">2. "כוחה של פשרה: פתרון קונפליקט עם אמונה ואהבה"</w:t>
      </w:r>
    </w:p>
    <w:p w14:paraId="735A5709" w14:textId="77777777" w:rsidR="00F90BDC" w:rsidRDefault="00F90BDC"/>
    <w:p w14:paraId="6BC9FC6A" w14:textId="77777777" w:rsidR="00F90BDC" w:rsidRDefault="00F90BDC">
      <w:r xmlns:w="http://schemas.openxmlformats.org/wordprocessingml/2006/main">
        <w:t xml:space="preserve">1. ג'יימס ד' ז' - "התמסרו אפוא לאלוהים. עמדו בפני השטן והוא יברח מכם".</w:t>
      </w:r>
    </w:p>
    <w:p w14:paraId="3EE560EC" w14:textId="77777777" w:rsidR="00F90BDC" w:rsidRDefault="00F90BDC"/>
    <w:p w14:paraId="00C425AA" w14:textId="77777777" w:rsidR="00F90BDC" w:rsidRDefault="00F90BDC">
      <w:r xmlns:w="http://schemas.openxmlformats.org/wordprocessingml/2006/main">
        <w:t xml:space="preserve">2. פיליפאים ד' ו'-ז' - "אל תדאגו לכלום, אלא בכל דבר יוודעו בקשותיכם לה' בתפילה ובתחנונים עם הודיה. ושלום ה' העולה על כל בינה ישמר את לבבכם. ודעתכם במשיח ישוע."</w:t>
      </w:r>
    </w:p>
    <w:p w14:paraId="7FE59BC2" w14:textId="77777777" w:rsidR="00F90BDC" w:rsidRDefault="00F90BDC"/>
    <w:p w14:paraId="269559BD" w14:textId="77777777" w:rsidR="00F90BDC" w:rsidRDefault="00F90BDC">
      <w:r xmlns:w="http://schemas.openxmlformats.org/wordprocessingml/2006/main">
        <w:t xml:space="preserve">מתיו 5:26 באמת אני אומר לך, בשום אופן לא תצא משם, עד שתשלם את הקצה.</w:t>
      </w:r>
    </w:p>
    <w:p w14:paraId="4AA07B34" w14:textId="77777777" w:rsidR="00F90BDC" w:rsidRDefault="00F90BDC"/>
    <w:p w14:paraId="09A3680A" w14:textId="77777777" w:rsidR="00F90BDC" w:rsidRDefault="00F90BDC">
      <w:r xmlns:w="http://schemas.openxmlformats.org/wordprocessingml/2006/main">
        <w:t xml:space="preserve">קטע זה מדבר על החשיבות של פירעון חובות במלואם.</w:t>
      </w:r>
    </w:p>
    <w:p w14:paraId="5CDAFB8F" w14:textId="77777777" w:rsidR="00F90BDC" w:rsidRDefault="00F90BDC"/>
    <w:p w14:paraId="57F17211" w14:textId="77777777" w:rsidR="00F90BDC" w:rsidRDefault="00F90BDC">
      <w:r xmlns:w="http://schemas.openxmlformats.org/wordprocessingml/2006/main">
        <w:t xml:space="preserve">1: להיות מנהל טוב של המשאבים שלנו - אלוהים מצפה מאיתנו להיות חכמים עם הכסף שלנו ולשלם את חובותינו במלואם.</w:t>
      </w:r>
    </w:p>
    <w:p w14:paraId="64B1DD33" w14:textId="77777777" w:rsidR="00F90BDC" w:rsidRDefault="00F90BDC"/>
    <w:p w14:paraId="167FE45E" w14:textId="77777777" w:rsidR="00F90BDC" w:rsidRDefault="00F90BDC">
      <w:r xmlns:w="http://schemas.openxmlformats.org/wordprocessingml/2006/main">
        <w:t xml:space="preserve">2: החשיבות של להיות אחראיים - עלינו להיות אחראים עם הכספים שלנו ולדאוג שהחובות שלנו ישולמו.</w:t>
      </w:r>
    </w:p>
    <w:p w14:paraId="4368A0C5" w14:textId="77777777" w:rsidR="00F90BDC" w:rsidRDefault="00F90BDC"/>
    <w:p w14:paraId="1FEC8F5E" w14:textId="77777777" w:rsidR="00F90BDC" w:rsidRDefault="00F90BDC">
      <w:r xmlns:w="http://schemas.openxmlformats.org/wordprocessingml/2006/main">
        <w:t xml:space="preserve">א: משלי כב, ז - העשיר שולט בעני, והלווה עבד למלווה.</w:t>
      </w:r>
    </w:p>
    <w:p w14:paraId="5144CEE8" w14:textId="77777777" w:rsidR="00F90BDC" w:rsidRDefault="00F90BDC"/>
    <w:p w14:paraId="57C2783D" w14:textId="77777777" w:rsidR="00F90BDC" w:rsidRDefault="00F90BDC">
      <w:r xmlns:w="http://schemas.openxmlformats.org/wordprocessingml/2006/main">
        <w:t xml:space="preserve">ב': לוקס ט"ז 11 - אם לפיכך לא הייתם נאמנים בממון העוול, מי ימסור לבטחונכם את העושר האמיתי?</w:t>
      </w:r>
    </w:p>
    <w:p w14:paraId="5A8BB3D2" w14:textId="77777777" w:rsidR="00F90BDC" w:rsidRDefault="00F90BDC"/>
    <w:p w14:paraId="3C7E5C33" w14:textId="77777777" w:rsidR="00F90BDC" w:rsidRDefault="00F90BDC">
      <w:r xmlns:w="http://schemas.openxmlformats.org/wordprocessingml/2006/main">
        <w:t xml:space="preserve">מתי 5:27 שמעתם כי נאמר על ידיהם מימי קדם, לא תנאף.</w:t>
      </w:r>
    </w:p>
    <w:p w14:paraId="56A3F35B" w14:textId="77777777" w:rsidR="00F90BDC" w:rsidRDefault="00F90BDC"/>
    <w:p w14:paraId="6ABBDA4D" w14:textId="77777777" w:rsidR="00F90BDC" w:rsidRDefault="00F90BDC">
      <w:r xmlns:w="http://schemas.openxmlformats.org/wordprocessingml/2006/main">
        <w:t xml:space="preserve">קטע זה מדגיש את החשיבות של קיום עשרת הדיברות, ובמיוחד את הציווי "לא תנאף".</w:t>
      </w:r>
    </w:p>
    <w:p w14:paraId="43B2998F" w14:textId="77777777" w:rsidR="00F90BDC" w:rsidRDefault="00F90BDC"/>
    <w:p w14:paraId="35B9D7C5" w14:textId="77777777" w:rsidR="00F90BDC" w:rsidRDefault="00F90BDC">
      <w:r xmlns:w="http://schemas.openxmlformats.org/wordprocessingml/2006/main">
        <w:t xml:space="preserve">1. כוחה של מחויבות - איך עמידה בהבטחות שלנו מחזיקה אותנו בדרך הנכונה</w:t>
      </w:r>
    </w:p>
    <w:p w14:paraId="35976BB8" w14:textId="77777777" w:rsidR="00F90BDC" w:rsidRDefault="00F90BDC"/>
    <w:p w14:paraId="0D0C52CE" w14:textId="77777777" w:rsidR="00F90BDC" w:rsidRDefault="00F90BDC">
      <w:r xmlns:w="http://schemas.openxmlformats.org/wordprocessingml/2006/main">
        <w:t xml:space="preserve">2. ערך הציות - מדוע ציות לפקודות ה' מקרב אותנו אליו</w:t>
      </w:r>
    </w:p>
    <w:p w14:paraId="2CD15DF6" w14:textId="77777777" w:rsidR="00F90BDC" w:rsidRDefault="00F90BDC"/>
    <w:p w14:paraId="770E77E3" w14:textId="77777777" w:rsidR="00F90BDC" w:rsidRDefault="00F90BDC">
      <w:r xmlns:w="http://schemas.openxmlformats.org/wordprocessingml/2006/main">
        <w:t xml:space="preserve">1. העברים יג:4 - הנישואין מכובד בכל, והמיטה טמאה: אבל זונים ונואפים אלוהים ישפוט.</w:t>
      </w:r>
    </w:p>
    <w:p w14:paraId="011A3149" w14:textId="77777777" w:rsidR="00F90BDC" w:rsidRDefault="00F90BDC"/>
    <w:p w14:paraId="64E16DB2" w14:textId="77777777" w:rsidR="00F90BDC" w:rsidRDefault="00F90BDC">
      <w:r xmlns:w="http://schemas.openxmlformats.org/wordprocessingml/2006/main">
        <w:t xml:space="preserve">2. משלי ו' 20-23 - בני, שמור את מצוות אביך ואל תעזוב את תורת אמך: קשר אותם כל הזמן על לבך וקשר אותם על צווארך. בַּלֹךְ, יוֹלִיךְ; כשתישן, ישמרך; וכשתתעורר, ידבר עמך. כי המצוה היא מנורה; והמשפט קל; ותוכחות הוראה הם דרך חיים.</w:t>
      </w:r>
    </w:p>
    <w:p w14:paraId="373A3E00" w14:textId="77777777" w:rsidR="00F90BDC" w:rsidRDefault="00F90BDC"/>
    <w:p w14:paraId="5069605D" w14:textId="77777777" w:rsidR="00F90BDC" w:rsidRDefault="00F90BDC">
      <w:r xmlns:w="http://schemas.openxmlformats.org/wordprocessingml/2006/main">
        <w:t xml:space="preserve">מתי 5:28 אבל אני אומר לכם, שכל מי שמביט באישה כדי להתאוות בה, ניאף איתה כבר בלבו.</w:t>
      </w:r>
    </w:p>
    <w:p w14:paraId="75A2ABDE" w14:textId="77777777" w:rsidR="00F90BDC" w:rsidRDefault="00F90BDC"/>
    <w:p w14:paraId="7CA86CEA" w14:textId="77777777" w:rsidR="00F90BDC" w:rsidRDefault="00F90BDC">
      <w:r xmlns:w="http://schemas.openxmlformats.org/wordprocessingml/2006/main">
        <w:t xml:space="preserve">כל המביט באישה בתאווה, ניאף בלבו.</w:t>
      </w:r>
    </w:p>
    <w:p w14:paraId="64674438" w14:textId="77777777" w:rsidR="00F90BDC" w:rsidRDefault="00F90BDC"/>
    <w:p w14:paraId="68B0F1E2" w14:textId="77777777" w:rsidR="00F90BDC" w:rsidRDefault="00F90BDC">
      <w:r xmlns:w="http://schemas.openxmlformats.org/wordprocessingml/2006/main">
        <w:t xml:space="preserve">1. "כוחן של המחשבות שלך: השפעתן של תשוקות תאווה"</w:t>
      </w:r>
    </w:p>
    <w:p w14:paraId="673C4743" w14:textId="77777777" w:rsidR="00F90BDC" w:rsidRDefault="00F90BDC"/>
    <w:p w14:paraId="0E86BF38" w14:textId="77777777" w:rsidR="00F90BDC" w:rsidRDefault="00F90BDC">
      <w:r xmlns:w="http://schemas.openxmlformats.org/wordprocessingml/2006/main">
        <w:t xml:space="preserve">2. "הקריאה לטוהר: השגת קדושה בנפש ובלב"</w:t>
      </w:r>
    </w:p>
    <w:p w14:paraId="62626DB5" w14:textId="77777777" w:rsidR="00F90BDC" w:rsidRDefault="00F90BDC"/>
    <w:p w14:paraId="75179297" w14:textId="77777777" w:rsidR="00F90BDC" w:rsidRDefault="00F90BDC">
      <w:r xmlns:w="http://schemas.openxmlformats.org/wordprocessingml/2006/main">
        <w:t xml:space="preserve">1. א' לתסלוניקים ד' 3-5 - "כי זה רצון ה' קידושכם, שתמנעו מזנות: שידע כל אחד מכם להחזיק את כליו בקידוש ובכבוד; לא ב"ה. תאוות ההתלהבות, כמו הגויים שאינם יודעים את אלוהים."</w:t>
      </w:r>
    </w:p>
    <w:p w14:paraId="245FA2E5" w14:textId="77777777" w:rsidR="00F90BDC" w:rsidRDefault="00F90BDC"/>
    <w:p w14:paraId="03F8DE5F" w14:textId="77777777" w:rsidR="00F90BDC" w:rsidRDefault="00F90BDC">
      <w:r xmlns:w="http://schemas.openxmlformats.org/wordprocessingml/2006/main">
        <w:t xml:space="preserve">2. הרומים יב:2 – "ואל תשתוו לעולם הזה, אלא תשתנו בחידוש דעתכם למען תוכיחו מהו רצון ה' הטוב, המקובל והמושלם".</w:t>
      </w:r>
    </w:p>
    <w:p w14:paraId="7D77984F" w14:textId="77777777" w:rsidR="00F90BDC" w:rsidRDefault="00F90BDC"/>
    <w:p w14:paraId="701AF892" w14:textId="77777777" w:rsidR="00F90BDC" w:rsidRDefault="00F90BDC">
      <w:r xmlns:w="http://schemas.openxmlformats.org/wordprocessingml/2006/main">
        <w:t xml:space="preserve">מתי 5:29 ואם עינך הימנית פוגעת בך, תלש אותה והשליך אותה ממך: כי מועיל לך שאחד מאיבריך יאבד, ולא שכל גופך יושלך לגיהנום.</w:t>
      </w:r>
    </w:p>
    <w:p w14:paraId="55BEEC34" w14:textId="77777777" w:rsidR="00F90BDC" w:rsidRDefault="00F90BDC"/>
    <w:p w14:paraId="187867C7" w14:textId="77777777" w:rsidR="00F90BDC" w:rsidRDefault="00F90BDC">
      <w:r xmlns:w="http://schemas.openxmlformats.org/wordprocessingml/2006/main">
        <w:t xml:space="preserve">קטע זה מהתנ"ך מעודד אותנו להיות מוכנים להקריב כל חלק מעצמנו שעלול להוביל אותנו שולל מרצונו של אלוהים.</w:t>
      </w:r>
    </w:p>
    <w:p w14:paraId="5E31EB73" w14:textId="77777777" w:rsidR="00F90BDC" w:rsidRDefault="00F90BDC"/>
    <w:p w14:paraId="3C22706C" w14:textId="77777777" w:rsidR="00F90BDC" w:rsidRDefault="00F90BDC">
      <w:r xmlns:w="http://schemas.openxmlformats.org/wordprocessingml/2006/main">
        <w:t xml:space="preserve">1. נקיטת פעולה רדיקלית למען אלוהים: הקרבת קורבנות קשים כדי לעקוב אחר תוכניתו של אלוהים</w:t>
      </w:r>
    </w:p>
    <w:p w14:paraId="103FAA51" w14:textId="77777777" w:rsidR="00F90BDC" w:rsidRDefault="00F90BDC"/>
    <w:p w14:paraId="7575990C" w14:textId="77777777" w:rsidR="00F90BDC" w:rsidRDefault="00F90BDC">
      <w:r xmlns:w="http://schemas.openxmlformats.org/wordprocessingml/2006/main">
        <w:t xml:space="preserve">2. החשיבות של התערבות כאשר הפיתוי מכה</w:t>
      </w:r>
    </w:p>
    <w:p w14:paraId="3B7D6755" w14:textId="77777777" w:rsidR="00F90BDC" w:rsidRDefault="00F90BDC"/>
    <w:p w14:paraId="54F1F906" w14:textId="77777777" w:rsidR="00F90BDC" w:rsidRDefault="00F90BDC">
      <w:r xmlns:w="http://schemas.openxmlformats.org/wordprocessingml/2006/main">
        <w:t xml:space="preserve">1. משלי ד' 23 - "מעל לכל השאר, שמור על לבך, כי כל מה שאתה עושה נובע ממנו."</w:t>
      </w:r>
    </w:p>
    <w:p w14:paraId="61EB5084" w14:textId="77777777" w:rsidR="00F90BDC" w:rsidRDefault="00F90BDC"/>
    <w:p w14:paraId="1B7CC307" w14:textId="77777777" w:rsidR="00F90BDC" w:rsidRDefault="00F90BDC">
      <w:r xmlns:w="http://schemas.openxmlformats.org/wordprocessingml/2006/main">
        <w:t xml:space="preserve">2. מתי 6:24 - "אף אחד לא יכול לשרת שני אדונים. או שתשנא את האחד ותאהב את השני, או שתהיה מסור לאחד ותתעב את השני".</w:t>
      </w:r>
    </w:p>
    <w:p w14:paraId="1C52ACAD" w14:textId="77777777" w:rsidR="00F90BDC" w:rsidRDefault="00F90BDC"/>
    <w:p w14:paraId="2AB7271D" w14:textId="77777777" w:rsidR="00F90BDC" w:rsidRDefault="00F90BDC">
      <w:r xmlns:w="http://schemas.openxmlformats.org/wordprocessingml/2006/main">
        <w:t xml:space="preserve">מתי 5:30 ואם יד ימינך תפגע בך, כרת אותה והשליכה ממך: כי מועיל לך שאחד מאיבריך יאבד, ולא שכל גופך יושלך לגיהנום </w:t>
      </w:r>
      <w:r xmlns:w="http://schemas.openxmlformats.org/wordprocessingml/2006/main">
        <w:lastRenderedPageBreak xmlns:w="http://schemas.openxmlformats.org/wordprocessingml/2006/main"/>
      </w:r>
      <w:r xmlns:w="http://schemas.openxmlformats.org/wordprocessingml/2006/main">
        <w:t xml:space="preserve">.</w:t>
      </w:r>
    </w:p>
    <w:p w14:paraId="4F645B33" w14:textId="77777777" w:rsidR="00F90BDC" w:rsidRDefault="00F90BDC"/>
    <w:p w14:paraId="580BA14C" w14:textId="77777777" w:rsidR="00F90BDC" w:rsidRDefault="00F90BDC">
      <w:r xmlns:w="http://schemas.openxmlformats.org/wordprocessingml/2006/main">
        <w:t xml:space="preserve">ישוע מלמד שעדיף להסיר משהו מחיינו שגורם לנו לחטוא מאשר להסתכן בהשלכת כל גופנו לגיהנום.</w:t>
      </w:r>
    </w:p>
    <w:p w14:paraId="5137BE6B" w14:textId="77777777" w:rsidR="00F90BDC" w:rsidRDefault="00F90BDC"/>
    <w:p w14:paraId="6290F898" w14:textId="77777777" w:rsidR="00F90BDC" w:rsidRDefault="00F90BDC">
      <w:r xmlns:w="http://schemas.openxmlformats.org/wordprocessingml/2006/main">
        <w:t xml:space="preserve">1. "מעשים מדברים חזק יותר ממילים: לחיות את הבשורה בחיי היומיום"</w:t>
      </w:r>
    </w:p>
    <w:p w14:paraId="6E9DC45F" w14:textId="77777777" w:rsidR="00F90BDC" w:rsidRDefault="00F90BDC"/>
    <w:p w14:paraId="35835298" w14:textId="77777777" w:rsidR="00F90BDC" w:rsidRDefault="00F90BDC">
      <w:r xmlns:w="http://schemas.openxmlformats.org/wordprocessingml/2006/main">
        <w:t xml:space="preserve">2. "לחיות חיים של קדושה: להיות יותר כמו ישו"</w:t>
      </w:r>
    </w:p>
    <w:p w14:paraId="0A046238" w14:textId="77777777" w:rsidR="00F90BDC" w:rsidRDefault="00F90BDC"/>
    <w:p w14:paraId="6538BF61" w14:textId="77777777" w:rsidR="00F90BDC" w:rsidRDefault="00F90BDC">
      <w:r xmlns:w="http://schemas.openxmlformats.org/wordprocessingml/2006/main">
        <w:t xml:space="preserve">1. הרומים ו' 12-14 - לכן אל תיתן לחטא לשלוט בגוף התמותה שלך כדי שתציית לתשוקותיו הרעות. אל תציעו כל חלק מעצמכם לחטא ככלי של רשע, אלא הציבו את עצמכם לאלוהים כמי שהובאו ממוות לחיים; והציע לו כל חלק מעצמך ככלי צדק.</w:t>
      </w:r>
    </w:p>
    <w:p w14:paraId="4D12DF8D" w14:textId="77777777" w:rsidR="00F90BDC" w:rsidRDefault="00F90BDC"/>
    <w:p w14:paraId="681712F7" w14:textId="77777777" w:rsidR="00F90BDC" w:rsidRDefault="00F90BDC">
      <w:r xmlns:w="http://schemas.openxmlformats.org/wordprocessingml/2006/main">
        <w:t xml:space="preserve">2. א' לקורינתים ו' 18-19 - ברח מחוסר מוסריות מינית. כל שאר החטאים שאדם מבצע הם מחוץ לגוף, אבל מי שחוטא מינית, חוטא לגופו. האם אינכם יודעים שגופכם הם מקדשים של רוח הקודש, אשר בכם, אשר קיבלתם מאלוהים? אתה לא שלך.</w:t>
      </w:r>
    </w:p>
    <w:p w14:paraId="583F7967" w14:textId="77777777" w:rsidR="00F90BDC" w:rsidRDefault="00F90BDC"/>
    <w:p w14:paraId="16213EEF" w14:textId="77777777" w:rsidR="00F90BDC" w:rsidRDefault="00F90BDC">
      <w:r xmlns:w="http://schemas.openxmlformats.org/wordprocessingml/2006/main">
        <w:t xml:space="preserve">מתי 5:31 נאמר, כל מי שיפרד מאשתו, יתן לה כתב גט.</w:t>
      </w:r>
    </w:p>
    <w:p w14:paraId="14781A7D" w14:textId="77777777" w:rsidR="00F90BDC" w:rsidRDefault="00F90BDC"/>
    <w:p w14:paraId="5E9CE1B5" w14:textId="77777777" w:rsidR="00F90BDC" w:rsidRDefault="00F90BDC">
      <w:r xmlns:w="http://schemas.openxmlformats.org/wordprocessingml/2006/main">
        <w:t xml:space="preserve">בקטע נכתב כי נאמר כי כל המתגרש מבן זוגו חייב לתת לו תעודת גירושין.</w:t>
      </w:r>
    </w:p>
    <w:p w14:paraId="438BD4B7" w14:textId="77777777" w:rsidR="00F90BDC" w:rsidRDefault="00F90BDC"/>
    <w:p w14:paraId="666C42E6" w14:textId="77777777" w:rsidR="00F90BDC" w:rsidRDefault="00F90BDC">
      <w:r xmlns:w="http://schemas.openxmlformats.org/wordprocessingml/2006/main">
        <w:t xml:space="preserve">1. נישואים הם ברית קדושה וצריך להתקשר בהם בזהירות ובמחויבות.</w:t>
      </w:r>
    </w:p>
    <w:p w14:paraId="624F6A43" w14:textId="77777777" w:rsidR="00F90BDC" w:rsidRDefault="00F90BDC"/>
    <w:p w14:paraId="1BAC7E15" w14:textId="77777777" w:rsidR="00F90BDC" w:rsidRDefault="00F90BDC">
      <w:r xmlns:w="http://schemas.openxmlformats.org/wordprocessingml/2006/main">
        <w:t xml:space="preserve">2. גירושין צריכים להיות מוצא אחרון וכאשר זה קורה, יש להתייחס אל בן הזוג בזהירות ובכבוד.</w:t>
      </w:r>
    </w:p>
    <w:p w14:paraId="436DBB21" w14:textId="77777777" w:rsidR="00F90BDC" w:rsidRDefault="00F90BDC"/>
    <w:p w14:paraId="63B0B01C" w14:textId="77777777" w:rsidR="00F90BDC" w:rsidRDefault="00F90BDC">
      <w:r xmlns:w="http://schemas.openxmlformats.org/wordprocessingml/2006/main">
        <w:t xml:space="preserve">1. מלאכי ב, טז - "'כי שונא גט" אומר ה' אלוקי ישראל, 'והמכסה את בגדו בעוול', אומר ה' צבאות. 'אז שימו לב לרוחכם, שלא תנהגו בבוגדנות'".</w:t>
      </w:r>
    </w:p>
    <w:p w14:paraId="0C611B2F" w14:textId="77777777" w:rsidR="00F90BDC" w:rsidRDefault="00F90BDC"/>
    <w:p w14:paraId="045C9AF7" w14:textId="77777777" w:rsidR="00F90BDC" w:rsidRDefault="00F90BDC">
      <w:r xmlns:w="http://schemas.openxmlformats.org/wordprocessingml/2006/main">
        <w:t xml:space="preserve">2. הרומים ז' 2-3 - "כי האישה הנשואה חייבת בחוק לבעלה בעודו חי; אבל אם נפטר בעלה, היא משוחררת מדין הבעל. אז אם בעוד בעלה חי היא התחברה לאיש אחר, היא תיקרא נואפת; אבל אם בעלה מת, היא פטורה מן הדין, כדי שלא תהיה נואפת אף על פי שהיא התחברה לאיש אחר".</w:t>
      </w:r>
    </w:p>
    <w:p w14:paraId="6FB1B4BE" w14:textId="77777777" w:rsidR="00F90BDC" w:rsidRDefault="00F90BDC"/>
    <w:p w14:paraId="0F6FD403" w14:textId="77777777" w:rsidR="00F90BDC" w:rsidRDefault="00F90BDC">
      <w:r xmlns:w="http://schemas.openxmlformats.org/wordprocessingml/2006/main">
        <w:t xml:space="preserve">מתיו 5:32 אבל אני אומר לכם, שכל מי שיפריש את אשתו, חוץ מעילה לזנות, גורם לה לנאוף;</w:t>
      </w:r>
    </w:p>
    <w:p w14:paraId="50253BA6" w14:textId="77777777" w:rsidR="00F90BDC" w:rsidRDefault="00F90BDC"/>
    <w:p w14:paraId="3F6E30DD" w14:textId="77777777" w:rsidR="00F90BDC" w:rsidRDefault="00F90BDC">
      <w:r xmlns:w="http://schemas.openxmlformats.org/wordprocessingml/2006/main">
        <w:t xml:space="preserve">ישוע אומר שאם אדם מתגרש מאשתו, פרט לעילה של זנות, זה גורם לה לנאוף. בנוסף, אם האישה נשואה בשנית, הגבר שנישא לה נואף.</w:t>
      </w:r>
    </w:p>
    <w:p w14:paraId="015554CC" w14:textId="77777777" w:rsidR="00F90BDC" w:rsidRDefault="00F90BDC"/>
    <w:p w14:paraId="41A2C6AA" w14:textId="77777777" w:rsidR="00F90BDC" w:rsidRDefault="00F90BDC">
      <w:r xmlns:w="http://schemas.openxmlformats.org/wordprocessingml/2006/main">
        <w:t xml:space="preserve">1. נישואין: קדושת האהבה</w:t>
      </w:r>
    </w:p>
    <w:p w14:paraId="1CAC3636" w14:textId="77777777" w:rsidR="00F90BDC" w:rsidRDefault="00F90BDC"/>
    <w:p w14:paraId="15A87B61" w14:textId="77777777" w:rsidR="00F90BDC" w:rsidRDefault="00F90BDC">
      <w:r xmlns:w="http://schemas.openxmlformats.org/wordprocessingml/2006/main">
        <w:t xml:space="preserve">2. גירושין: נקודת המבט של אלוהים</w:t>
      </w:r>
    </w:p>
    <w:p w14:paraId="7B91EFD5" w14:textId="77777777" w:rsidR="00F90BDC" w:rsidRDefault="00F90BDC"/>
    <w:p w14:paraId="28AAB60B" w14:textId="77777777" w:rsidR="00F90BDC" w:rsidRDefault="00F90BDC">
      <w:r xmlns:w="http://schemas.openxmlformats.org/wordprocessingml/2006/main">
        <w:t xml:space="preserve">1. אל האפסיים ה' 22-33 - נשים, הכנעו לבעליכם, כמו לאלוהים.</w:t>
      </w:r>
    </w:p>
    <w:p w14:paraId="38167A9F" w14:textId="77777777" w:rsidR="00F90BDC" w:rsidRDefault="00F90BDC"/>
    <w:p w14:paraId="516AE932" w14:textId="77777777" w:rsidR="00F90BDC" w:rsidRDefault="00F90BDC">
      <w:r xmlns:w="http://schemas.openxmlformats.org/wordprocessingml/2006/main">
        <w:t xml:space="preserve">2. מלאכי ב' 14-16 - למען ה', אלוהי ישראל אומר שהוא שונא גירושין.</w:t>
      </w:r>
    </w:p>
    <w:p w14:paraId="0D810F4A" w14:textId="77777777" w:rsidR="00F90BDC" w:rsidRDefault="00F90BDC"/>
    <w:p w14:paraId="2B34417B" w14:textId="77777777" w:rsidR="00F90BDC" w:rsidRDefault="00F90BDC">
      <w:r xmlns:w="http://schemas.openxmlformats.org/wordprocessingml/2006/main">
        <w:t xml:space="preserve">מתי 5:33 שוב, שמעתם כי נאמר על ידיהם מימי קדם, לא תישבע את עצמך, אלא תקיים לה' את השבועות שלך.</w:t>
      </w:r>
    </w:p>
    <w:p w14:paraId="0EC0DCFC" w14:textId="77777777" w:rsidR="00F90BDC" w:rsidRDefault="00F90BDC"/>
    <w:p w14:paraId="17EA66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קטע זה מדבר על כיבוד השבועות והימנעות מהפרת הבטחות.</w:t>
      </w:r>
    </w:p>
    <w:p w14:paraId="165B898D" w14:textId="77777777" w:rsidR="00F90BDC" w:rsidRDefault="00F90BDC"/>
    <w:p w14:paraId="50B8B01A" w14:textId="77777777" w:rsidR="00F90BDC" w:rsidRDefault="00F90BDC">
      <w:r xmlns:w="http://schemas.openxmlformats.org/wordprocessingml/2006/main">
        <w:t xml:space="preserve">1. החשיבות של שמירה על המילה שלך</w:t>
      </w:r>
    </w:p>
    <w:p w14:paraId="5848B308" w14:textId="77777777" w:rsidR="00F90BDC" w:rsidRDefault="00F90BDC"/>
    <w:p w14:paraId="78090EB9" w14:textId="77777777" w:rsidR="00F90BDC" w:rsidRDefault="00F90BDC">
      <w:r xmlns:w="http://schemas.openxmlformats.org/wordprocessingml/2006/main">
        <w:t xml:space="preserve">2. כוחה של יושרה</w:t>
      </w:r>
    </w:p>
    <w:p w14:paraId="0E86C0BA" w14:textId="77777777" w:rsidR="00F90BDC" w:rsidRDefault="00F90BDC"/>
    <w:p w14:paraId="629C5A3D" w14:textId="77777777" w:rsidR="00F90BDC" w:rsidRDefault="00F90BDC">
      <w:r xmlns:w="http://schemas.openxmlformats.org/wordprocessingml/2006/main">
        <w:t xml:space="preserve">1. ג'יימס ה':12 - "אבל מעל לכל, אחים שלי, אל תשבעו - לא בשמים ולא באדמה ולא בשום דבר אחר. תן ל"כן" שלך להיות כן, ול"לא" שלך, לא, או שאתה תיגנה."</w:t>
      </w:r>
    </w:p>
    <w:p w14:paraId="233EB89E" w14:textId="77777777" w:rsidR="00F90BDC" w:rsidRDefault="00F90BDC"/>
    <w:p w14:paraId="383D52CD" w14:textId="77777777" w:rsidR="00F90BDC" w:rsidRDefault="00F90BDC">
      <w:r xmlns:w="http://schemas.openxmlformats.org/wordprocessingml/2006/main">
        <w:t xml:space="preserve">2. משלי יב:22 - "יהוה מתעב שפתי שקר, אבל הוא מתענג על אנשים מהימנים".</w:t>
      </w:r>
    </w:p>
    <w:p w14:paraId="239E4E4D" w14:textId="77777777" w:rsidR="00F90BDC" w:rsidRDefault="00F90BDC"/>
    <w:p w14:paraId="0B2EB2EC" w14:textId="77777777" w:rsidR="00F90BDC" w:rsidRDefault="00F90BDC">
      <w:r xmlns:w="http://schemas.openxmlformats.org/wordprocessingml/2006/main">
        <w:t xml:space="preserve">מתיו 5:34 אבל אני אומר לכם, אל תשבעו כלל; גם לא בשמים; כי הוא כסא ה':</w:t>
      </w:r>
    </w:p>
    <w:p w14:paraId="1992BE23" w14:textId="77777777" w:rsidR="00F90BDC" w:rsidRDefault="00F90BDC"/>
    <w:p w14:paraId="2D94F33F" w14:textId="77777777" w:rsidR="00F90BDC" w:rsidRDefault="00F90BDC">
      <w:r xmlns:w="http://schemas.openxmlformats.org/wordprocessingml/2006/main">
        <w:t xml:space="preserve">קטע זה מזהיר מפני השבעה, ומזהיר שאפילו השבעה בשמיים היא פסולה, שכן היא כסא ה'.</w:t>
      </w:r>
    </w:p>
    <w:p w14:paraId="46448A02" w14:textId="77777777" w:rsidR="00F90BDC" w:rsidRDefault="00F90BDC"/>
    <w:p w14:paraId="4E6F4B90" w14:textId="77777777" w:rsidR="00F90BDC" w:rsidRDefault="00F90BDC">
      <w:r xmlns:w="http://schemas.openxmlformats.org/wordprocessingml/2006/main">
        <w:t xml:space="preserve">1. החשיבות לשמור על קדושת דברינו</w:t>
      </w:r>
    </w:p>
    <w:p w14:paraId="1EB2AF2D" w14:textId="77777777" w:rsidR="00F90BDC" w:rsidRDefault="00F90BDC"/>
    <w:p w14:paraId="47F71F59" w14:textId="77777777" w:rsidR="00F90BDC" w:rsidRDefault="00F90BDC">
      <w:r xmlns:w="http://schemas.openxmlformats.org/wordprocessingml/2006/main">
        <w:t xml:space="preserve">2. הסגולה של כיבוד אלוהים מעל הכל</w:t>
      </w:r>
    </w:p>
    <w:p w14:paraId="6E7A768A" w14:textId="77777777" w:rsidR="00F90BDC" w:rsidRDefault="00F90BDC"/>
    <w:p w14:paraId="6B228AD6" w14:textId="77777777" w:rsidR="00F90BDC" w:rsidRDefault="00F90BDC">
      <w:r xmlns:w="http://schemas.openxmlformats.org/wordprocessingml/2006/main">
        <w:t xml:space="preserve">1. ג'יימס ה':12 - "מעל לכל, אחים שלי, אל תשבעו - לא בשמים או באדמה ולא בשום דבר אחר. תן ל"כן" שלך להיות כן, ול"לא" שלך, לא, או שאתה תיגנה."</w:t>
      </w:r>
    </w:p>
    <w:p w14:paraId="27351394" w14:textId="77777777" w:rsidR="00F90BDC" w:rsidRDefault="00F90BDC"/>
    <w:p w14:paraId="3A3CD488" w14:textId="77777777" w:rsidR="00F90BDC" w:rsidRDefault="00F90BDC">
      <w:r xmlns:w="http://schemas.openxmlformats.org/wordprocessingml/2006/main">
        <w:t xml:space="preserve">2. תהילים כ"ד 3-4 - "מי יעלה על הר ה'? מי יכול לעמוד במקום קדשו? בעל ידיים נקיות ולב טהור, שאינו בוטח באליל ואינו נשבע באל שקר".</w:t>
      </w:r>
    </w:p>
    <w:p w14:paraId="4AB22EFC" w14:textId="77777777" w:rsidR="00F90BDC" w:rsidRDefault="00F90BDC"/>
    <w:p w14:paraId="30C161A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מתיו 5:35 ולא ליד הארץ; כי הוא הדום שלו: לא ליד ירושלים; כי היא עיר המלך הגדול.</w:t>
      </w:r>
    </w:p>
    <w:p w14:paraId="05CAF612" w14:textId="77777777" w:rsidR="00F90BDC" w:rsidRDefault="00F90BDC"/>
    <w:p w14:paraId="564EB3D4" w14:textId="77777777" w:rsidR="00F90BDC" w:rsidRDefault="00F90BDC">
      <w:r xmlns:w="http://schemas.openxmlformats.org/wordprocessingml/2006/main">
        <w:t xml:space="preserve">אלוהים הוא המלך הגדול על כל הבריאה וירושלים היא עירו.</w:t>
      </w:r>
    </w:p>
    <w:p w14:paraId="2455BB10" w14:textId="77777777" w:rsidR="00F90BDC" w:rsidRDefault="00F90BDC"/>
    <w:p w14:paraId="07F60FA3" w14:textId="77777777" w:rsidR="00F90BDC" w:rsidRDefault="00F90BDC">
      <w:r xmlns:w="http://schemas.openxmlformats.org/wordprocessingml/2006/main">
        <w:t xml:space="preserve">1. אלוהים הוא מלך המלכים ואדון האדונים</w:t>
      </w:r>
    </w:p>
    <w:p w14:paraId="05C283E2" w14:textId="77777777" w:rsidR="00F90BDC" w:rsidRDefault="00F90BDC"/>
    <w:p w14:paraId="124A3A43" w14:textId="77777777" w:rsidR="00F90BDC" w:rsidRDefault="00F90BDC">
      <w:r xmlns:w="http://schemas.openxmlformats.org/wordprocessingml/2006/main">
        <w:t xml:space="preserve">2. עלינו לכבד ולכבד תמיד את עיר ה' ירושלים</w:t>
      </w:r>
    </w:p>
    <w:p w14:paraId="44A9E8EB" w14:textId="77777777" w:rsidR="00F90BDC" w:rsidRDefault="00F90BDC"/>
    <w:p w14:paraId="45594B46" w14:textId="77777777" w:rsidR="00F90BDC" w:rsidRDefault="00F90BDC">
      <w:r xmlns:w="http://schemas.openxmlformats.org/wordprocessingml/2006/main">
        <w:t xml:space="preserve">1. ישעיהו 66:1 - "כה אמר ה' שמים הוא כיסאי והארץ הדום רגלי, מה הבית אשר תבנה לי ומה מקום מנוחתי?"</w:t>
      </w:r>
    </w:p>
    <w:p w14:paraId="0DA99659" w14:textId="77777777" w:rsidR="00F90BDC" w:rsidRDefault="00F90BDC"/>
    <w:p w14:paraId="3DF9869C" w14:textId="77777777" w:rsidR="00F90BDC" w:rsidRDefault="00F90BDC">
      <w:r xmlns:w="http://schemas.openxmlformats.org/wordprocessingml/2006/main">
        <w:t xml:space="preserve">2. תהילים 48:2 - "יפה בגובה שמחת כל הארץ הר ציון מצדי צפון עיר המלך הגדול".</w:t>
      </w:r>
    </w:p>
    <w:p w14:paraId="28ADE3F1" w14:textId="77777777" w:rsidR="00F90BDC" w:rsidRDefault="00F90BDC"/>
    <w:p w14:paraId="320E6327" w14:textId="77777777" w:rsidR="00F90BDC" w:rsidRDefault="00F90BDC">
      <w:r xmlns:w="http://schemas.openxmlformats.org/wordprocessingml/2006/main">
        <w:t xml:space="preserve">מתיו 5:36 וגם אתה לא תשבע בראש שלך, כי אתה לא יכול לעשות שערה אחת לבן או שחור.</w:t>
      </w:r>
    </w:p>
    <w:p w14:paraId="6CFE9765" w14:textId="77777777" w:rsidR="00F90BDC" w:rsidRDefault="00F90BDC"/>
    <w:p w14:paraId="7E0301C9" w14:textId="77777777" w:rsidR="00F90BDC" w:rsidRDefault="00F90BDC">
      <w:r xmlns:w="http://schemas.openxmlformats.org/wordprocessingml/2006/main">
        <w:t xml:space="preserve">ישוע מלמד את תלמידיו לא להישבע בראשם כי אין להם שליטה על צבע שיערם.</w:t>
      </w:r>
    </w:p>
    <w:p w14:paraId="54688536" w14:textId="77777777" w:rsidR="00F90BDC" w:rsidRDefault="00F90BDC"/>
    <w:p w14:paraId="48CB58EF" w14:textId="77777777" w:rsidR="00F90BDC" w:rsidRDefault="00F90BDC">
      <w:r xmlns:w="http://schemas.openxmlformats.org/wordprocessingml/2006/main">
        <w:t xml:space="preserve">1. "חוסר האונים של השבעה בראשנו"</w:t>
      </w:r>
    </w:p>
    <w:p w14:paraId="3C1FAD61" w14:textId="77777777" w:rsidR="00F90BDC" w:rsidRDefault="00F90BDC"/>
    <w:p w14:paraId="264B32F0" w14:textId="77777777" w:rsidR="00F90BDC" w:rsidRDefault="00F90BDC">
      <w:r xmlns:w="http://schemas.openxmlformats.org/wordprocessingml/2006/main">
        <w:t xml:space="preserve">2. "החשיבות של ציות לתורתו של ישוע"</w:t>
      </w:r>
    </w:p>
    <w:p w14:paraId="2DEDECB7" w14:textId="77777777" w:rsidR="00F90BDC" w:rsidRDefault="00F90BDC"/>
    <w:p w14:paraId="1B9F05EB" w14:textId="77777777" w:rsidR="00F90BDC" w:rsidRDefault="00F90BDC">
      <w:r xmlns:w="http://schemas.openxmlformats.org/wordprocessingml/2006/main">
        <w:t xml:space="preserve">1. ג'יימס 5:12 - "אבל מעל לכל, אחים שלי, אל תשבעו - לא בשמיים או באדמה או בשום דבר אחר. תנו ל"כן" שלכם להיות כן ול"לא" שלכם, או שתהיו נידון."</w:t>
      </w:r>
    </w:p>
    <w:p w14:paraId="3EB2CF41" w14:textId="77777777" w:rsidR="00F90BDC" w:rsidRDefault="00F90BDC"/>
    <w:p w14:paraId="6CC5C402" w14:textId="77777777" w:rsidR="00F90BDC" w:rsidRDefault="00F90BDC">
      <w:r xmlns:w="http://schemas.openxmlformats.org/wordprocessingml/2006/main">
        <w:t xml:space="preserve">2. יהושע ט, 18-20 - "אבל עם ישראל לא תקפו אותם, כי נשבעו להם שרי העדה בה' אלוהי ישראל. ואז כל האסיפה התלוננה על המנהיגים. אבל כל המנהיגים ענו להם: נשבענו להם בה' אלוהי ישראל ועתה לא נוכל לגעת בהם. כך נעשה להם: ניתן להם לחיות, כדי שלא יפול עלינו חמת ה' על שהפרנו את השבועה שנשבענו להם'”.</w:t>
      </w:r>
    </w:p>
    <w:p w14:paraId="79FD60EE" w14:textId="77777777" w:rsidR="00F90BDC" w:rsidRDefault="00F90BDC"/>
    <w:p w14:paraId="087C935C" w14:textId="77777777" w:rsidR="00F90BDC" w:rsidRDefault="00F90BDC">
      <w:r xmlns:w="http://schemas.openxmlformats.org/wordprocessingml/2006/main">
        <w:t xml:space="preserve">מתי 5:37 אבל תן התקשורת שלך להיות, כן, כן; לא, לא: כי כל מה שיותר מאלה בא רע.</w:t>
      </w:r>
    </w:p>
    <w:p w14:paraId="2E2DDE81" w14:textId="77777777" w:rsidR="00F90BDC" w:rsidRDefault="00F90BDC"/>
    <w:p w14:paraId="30BDC98A" w14:textId="77777777" w:rsidR="00F90BDC" w:rsidRDefault="00F90BDC">
      <w:r xmlns:w="http://schemas.openxmlformats.org/wordprocessingml/2006/main">
        <w:t xml:space="preserve">עלינו להיות ישרים וכנים בדיבור שלנו, ולהימנע מהגזמה או קישוט.</w:t>
      </w:r>
    </w:p>
    <w:p w14:paraId="7BE98254" w14:textId="77777777" w:rsidR="00F90BDC" w:rsidRDefault="00F90BDC"/>
    <w:p w14:paraId="4839D07E" w14:textId="77777777" w:rsidR="00F90BDC" w:rsidRDefault="00F90BDC">
      <w:r xmlns:w="http://schemas.openxmlformats.org/wordprocessingml/2006/main">
        <w:t xml:space="preserve">1. דברו את האמת באהבה - האפסים ד':15</w:t>
      </w:r>
    </w:p>
    <w:p w14:paraId="6D0054E7" w14:textId="77777777" w:rsidR="00F90BDC" w:rsidRDefault="00F90BDC"/>
    <w:p w14:paraId="40C607AC" w14:textId="77777777" w:rsidR="00F90BDC" w:rsidRDefault="00F90BDC">
      <w:r xmlns:w="http://schemas.openxmlformats.org/wordprocessingml/2006/main">
        <w:t xml:space="preserve">2. הסתפק במה שיש לך - עברים יג:5</w:t>
      </w:r>
    </w:p>
    <w:p w14:paraId="08211EBD" w14:textId="77777777" w:rsidR="00F90BDC" w:rsidRDefault="00F90BDC"/>
    <w:p w14:paraId="79A4F68C" w14:textId="77777777" w:rsidR="00F90BDC" w:rsidRDefault="00F90BDC">
      <w:r xmlns:w="http://schemas.openxmlformats.org/wordprocessingml/2006/main">
        <w:t xml:space="preserve">1. ג'יימס 3:1-12 - אילוף הלשון</w:t>
      </w:r>
    </w:p>
    <w:p w14:paraId="48935A69" w14:textId="77777777" w:rsidR="00F90BDC" w:rsidRDefault="00F90BDC"/>
    <w:p w14:paraId="58004A3B" w14:textId="77777777" w:rsidR="00F90BDC" w:rsidRDefault="00F90BDC">
      <w:r xmlns:w="http://schemas.openxmlformats.org/wordprocessingml/2006/main">
        <w:t xml:space="preserve">2. משלי 10:19 - שפתי אמת נמשכות לנצח</w:t>
      </w:r>
    </w:p>
    <w:p w14:paraId="1E2C9C57" w14:textId="77777777" w:rsidR="00F90BDC" w:rsidRDefault="00F90BDC"/>
    <w:p w14:paraId="30768674" w14:textId="77777777" w:rsidR="00F90BDC" w:rsidRDefault="00F90BDC">
      <w:r xmlns:w="http://schemas.openxmlformats.org/wordprocessingml/2006/main">
        <w:t xml:space="preserve">מתי 5:38 שמעתם שנאמר עין תחת עין ושן תחת שן.</w:t>
      </w:r>
    </w:p>
    <w:p w14:paraId="4E10E99B" w14:textId="77777777" w:rsidR="00F90BDC" w:rsidRDefault="00F90BDC"/>
    <w:p w14:paraId="79DEB480" w14:textId="77777777" w:rsidR="00F90BDC" w:rsidRDefault="00F90BDC">
      <w:r xmlns:w="http://schemas.openxmlformats.org/wordprocessingml/2006/main">
        <w:t xml:space="preserve">ישוע מלמד להפנות את הלחי השנייה במקום להגיב.</w:t>
      </w:r>
    </w:p>
    <w:p w14:paraId="6FBF807E" w14:textId="77777777" w:rsidR="00F90BDC" w:rsidRDefault="00F90BDC"/>
    <w:p w14:paraId="20B1547E" w14:textId="77777777" w:rsidR="00F90BDC" w:rsidRDefault="00F90BDC">
      <w:r xmlns:w="http://schemas.openxmlformats.org/wordprocessingml/2006/main">
        <w:t xml:space="preserve">1. ישוע קורא לנו לרמת חיים גבוהה יותר: אהבה וסליחה.</w:t>
      </w:r>
    </w:p>
    <w:p w14:paraId="4E031CD8" w14:textId="77777777" w:rsidR="00F90BDC" w:rsidRDefault="00F90BDC"/>
    <w:p w14:paraId="687677B6" w14:textId="77777777" w:rsidR="00F90BDC" w:rsidRDefault="00F90BDC">
      <w:r xmlns:w="http://schemas.openxmlformats.org/wordprocessingml/2006/main">
        <w:t xml:space="preserve">2. תגמול אינה אופציה; עלינו לבחור בענווה ובשלום.</w:t>
      </w:r>
    </w:p>
    <w:p w14:paraId="23DB7AE1" w14:textId="77777777" w:rsidR="00F90BDC" w:rsidRDefault="00F90BDC"/>
    <w:p w14:paraId="3605C395" w14:textId="77777777" w:rsidR="00F90BDC" w:rsidRDefault="00F90BDC">
      <w:r xmlns:w="http://schemas.openxmlformats.org/wordprocessingml/2006/main">
        <w:t xml:space="preserve">1. הרומים י"ב 17-21 - "אל תגמל לאיש רע על רע. תיזהר לעשות את הישר בעיני כולם. אם זה אפשרי, עד כמה שזה תלוי בך, חי בשלום עם כולם. אל תנקמו ידידיי היקרים, אלא השאירו מקום לזעמו של הקב"ה, כי כתוב: "לי לי לנקום, אשיב", אומר ה'. אדרבה:</w:t>
      </w:r>
    </w:p>
    <w:p w14:paraId="162D0DAA" w14:textId="77777777" w:rsidR="00F90BDC" w:rsidRDefault="00F90BDC"/>
    <w:p w14:paraId="5971E0C3" w14:textId="77777777" w:rsidR="00F90BDC" w:rsidRDefault="00F90BDC">
      <w:r xmlns:w="http://schemas.openxmlformats.org/wordprocessingml/2006/main">
        <w:t xml:space="preserve">"אם אויבך רעב, האכיל אותו; אם הוא צמא, תן לו משהו לשתות. בכך תערמו גחלים בוערות על ראשו." אל תתגבר על הרע, אלא תתגבר על הרע עם הטוב.</w:t>
      </w:r>
    </w:p>
    <w:p w14:paraId="00C886EA" w14:textId="77777777" w:rsidR="00F90BDC" w:rsidRDefault="00F90BDC"/>
    <w:p w14:paraId="27EC6BF7" w14:textId="77777777" w:rsidR="00F90BDC" w:rsidRDefault="00F90BDC">
      <w:r xmlns:w="http://schemas.openxmlformats.org/wordprocessingml/2006/main">
        <w:t xml:space="preserve">2. קולוסים ג' 12-14 - לכן, כעם הנבחר של אלוהים, קדוש ואהוב, הלבישו את עצמכם בחמלה, חסד, ענווה, עדינות וסבלנות. סבלו אחד עם השני וסלחו אחד לשני אם למישהו מכם יש תלונה נגד מישהו. סלח כמו שה' סלח לך. ועל כל המידות הללו לבשו אהבה, הקושרת את כולם יחד באחדות מושלמת.</w:t>
      </w:r>
    </w:p>
    <w:p w14:paraId="33F6BBF9" w14:textId="77777777" w:rsidR="00F90BDC" w:rsidRDefault="00F90BDC"/>
    <w:p w14:paraId="1B960B40" w14:textId="77777777" w:rsidR="00F90BDC" w:rsidRDefault="00F90BDC">
      <w:r xmlns:w="http://schemas.openxmlformats.org/wordprocessingml/2006/main">
        <w:t xml:space="preserve">מתיו 5:39 אבל אני אומר לכם, כי אתם לא מתנגדים לרשע: אבל כל מי שיכה אותך על לחיך הימנית, פנה אליו גם את השנייה.</w:t>
      </w:r>
    </w:p>
    <w:p w14:paraId="663A5287" w14:textId="77777777" w:rsidR="00F90BDC" w:rsidRDefault="00F90BDC"/>
    <w:p w14:paraId="667CF70B" w14:textId="77777777" w:rsidR="00F90BDC" w:rsidRDefault="00F90BDC">
      <w:r xmlns:w="http://schemas.openxmlformats.org/wordprocessingml/2006/main">
        <w:t xml:space="preserve">ישוע מעודד את חסידיו לא להתנגד לרוע, אלא להפנות את הלחי השנייה.</w:t>
      </w:r>
    </w:p>
    <w:p w14:paraId="631E5C07" w14:textId="77777777" w:rsidR="00F90BDC" w:rsidRDefault="00F90BDC"/>
    <w:p w14:paraId="1EBD5C20" w14:textId="77777777" w:rsidR="00F90BDC" w:rsidRDefault="00F90BDC">
      <w:r xmlns:w="http://schemas.openxmlformats.org/wordprocessingml/2006/main">
        <w:t xml:space="preserve">1. "היה האדם הגדול יותר: איך להפנות את הלחי השנייה היא מודל ליישוב סכסוכים"</w:t>
      </w:r>
    </w:p>
    <w:p w14:paraId="6183FA76" w14:textId="77777777" w:rsidR="00F90BDC" w:rsidRDefault="00F90BDC"/>
    <w:p w14:paraId="1F2C5B9C" w14:textId="77777777" w:rsidR="00F90BDC" w:rsidRDefault="00F90BDC">
      <w:r xmlns:w="http://schemas.openxmlformats.org/wordprocessingml/2006/main">
        <w:t xml:space="preserve">2. "חוזקה של הענווה: לקצור את היתרונות של הפניית הלחי השנייה"</w:t>
      </w:r>
    </w:p>
    <w:p w14:paraId="03C321E1" w14:textId="77777777" w:rsidR="00F90BDC" w:rsidRDefault="00F90BDC"/>
    <w:p w14:paraId="6FF75CAC" w14:textId="77777777" w:rsidR="00F90BDC" w:rsidRDefault="00F90BDC">
      <w:r xmlns:w="http://schemas.openxmlformats.org/wordprocessingml/2006/main">
        <w:t xml:space="preserve">1. הרומים י"ב 17-21 - "אל תגמול לאיש רע על רע, אלא תחשוב לעשות את הנכבד בעיני כולם. אם אפשר, עד כמה שזה תלוי בך, תחיו בשלום עם כולם. אהובים, לעולם אל נקמו בעצמכם, אך השאירו זאת לזעמו של אלוהים, כי כתוב: "לי הנקמה אשיב, נאום ה'". להיפך, "אם אויבך רעב, האכילו אותו; אם הוא צמא, תן לו לשתות, כי על ידי כך תערימו גחלים בוערות על ראשו". אל תתגבר על הרע, אלא תתגבר על הרע עם הטוב.</w:t>
      </w:r>
    </w:p>
    <w:p w14:paraId="7FAB2B91" w14:textId="77777777" w:rsidR="00F90BDC" w:rsidRDefault="00F90BDC"/>
    <w:p w14:paraId="64B347E5" w14:textId="77777777" w:rsidR="00F90BDC" w:rsidRDefault="00F90BDC">
      <w:r xmlns:w="http://schemas.openxmlformats.org/wordprocessingml/2006/main">
        <w:t xml:space="preserve">2. פיליפאים 2:3-4 - "לא תעשו דבר מתוך שאפתנות אנוכית או התנשאות, אבל בענווה חשבו אחרים חשובים יותר מעצמכם. תן לכל אחד מכם להסתכל לא רק על האינטרסים שלו, אלא גם על האינטרסים של אחרים."</w:t>
      </w:r>
    </w:p>
    <w:p w14:paraId="4CD9FD86" w14:textId="77777777" w:rsidR="00F90BDC" w:rsidRDefault="00F90BDC"/>
    <w:p w14:paraId="61DFD5A5" w14:textId="77777777" w:rsidR="00F90BDC" w:rsidRDefault="00F90BDC">
      <w:r xmlns:w="http://schemas.openxmlformats.org/wordprocessingml/2006/main">
        <w:t xml:space="preserve">מתי 5:40 ואם מישהו יתבע אותך במשפט וייקח את מעילך, תהא לו גם את גלימתך.</w:t>
      </w:r>
    </w:p>
    <w:p w14:paraId="6313FE38" w14:textId="77777777" w:rsidR="00F90BDC" w:rsidRDefault="00F90BDC"/>
    <w:p w14:paraId="110C9E09" w14:textId="77777777" w:rsidR="00F90BDC" w:rsidRDefault="00F90BDC">
      <w:r xmlns:w="http://schemas.openxmlformats.org/wordprocessingml/2006/main">
        <w:t xml:space="preserve">פסוק זה מעודד אותנו להיות נדיבים וסלחניים במגעינו עם אחרים.</w:t>
      </w:r>
    </w:p>
    <w:p w14:paraId="2C178421" w14:textId="77777777" w:rsidR="00F90BDC" w:rsidRDefault="00F90BDC"/>
    <w:p w14:paraId="1D34BD0F" w14:textId="77777777" w:rsidR="00F90BDC" w:rsidRDefault="00F90BDC">
      <w:r xmlns:w="http://schemas.openxmlformats.org/wordprocessingml/2006/main">
        <w:t xml:space="preserve">1. כוחה של נדיבות – חקר החשיבות של להיות נדיבים ביחסים שלנו עם הסובבים אותנו.</w:t>
      </w:r>
    </w:p>
    <w:p w14:paraId="0B459E7A" w14:textId="77777777" w:rsidR="00F90BDC" w:rsidRDefault="00F90BDC"/>
    <w:p w14:paraId="08DD6060" w14:textId="77777777" w:rsidR="00F90BDC" w:rsidRDefault="00F90BDC">
      <w:r xmlns:w="http://schemas.openxmlformats.org/wordprocessingml/2006/main">
        <w:t xml:space="preserve">2. לב של סליחה - גילוי כיצד להושיט חסד ורחמים למי שעשה לנו עוול.</w:t>
      </w:r>
    </w:p>
    <w:p w14:paraId="2FC7033D" w14:textId="77777777" w:rsidR="00F90BDC" w:rsidRDefault="00F90BDC"/>
    <w:p w14:paraId="00D41621" w14:textId="77777777" w:rsidR="00F90BDC" w:rsidRDefault="00F90BDC">
      <w:r xmlns:w="http://schemas.openxmlformats.org/wordprocessingml/2006/main">
        <w:t xml:space="preserve">1. לוקס ו':27–36 - משל השומרוני הטוב.</w:t>
      </w:r>
    </w:p>
    <w:p w14:paraId="636190BB" w14:textId="77777777" w:rsidR="00F90BDC" w:rsidRDefault="00F90BDC"/>
    <w:p w14:paraId="30FA3E3C" w14:textId="77777777" w:rsidR="00F90BDC" w:rsidRDefault="00F90BDC">
      <w:r xmlns:w="http://schemas.openxmlformats.org/wordprocessingml/2006/main">
        <w:t xml:space="preserve">2. הרומים י"ב 19-21 - התגברות על הרע עם הטוב.</w:t>
      </w:r>
    </w:p>
    <w:p w14:paraId="0B32631C" w14:textId="77777777" w:rsidR="00F90BDC" w:rsidRDefault="00F90BDC"/>
    <w:p w14:paraId="2710DE73" w14:textId="77777777" w:rsidR="00F90BDC" w:rsidRDefault="00F90BDC">
      <w:r xmlns:w="http://schemas.openxmlformats.org/wordprocessingml/2006/main">
        <w:t xml:space="preserve">מתי 5:41 וכל מי שיכריח אותך ללכת קילומטר, לך אתו שניים.</w:t>
      </w:r>
    </w:p>
    <w:p w14:paraId="4D329ADF" w14:textId="77777777" w:rsidR="00F90BDC" w:rsidRDefault="00F90BDC"/>
    <w:p w14:paraId="296C4696" w14:textId="77777777" w:rsidR="00F90BDC" w:rsidRDefault="00F90BDC">
      <w:r xmlns:w="http://schemas.openxmlformats.org/wordprocessingml/2006/main">
        <w:t xml:space="preserve">פסוק זה מעודד אותנו ללכת מעבר למה שמבקשים מאיתנו ולעשות יותר ממה שמצופה.</w:t>
      </w:r>
    </w:p>
    <w:p w14:paraId="39DCBFB6" w14:textId="77777777" w:rsidR="00F90BDC" w:rsidRDefault="00F90BDC"/>
    <w:p w14:paraId="64B36D13" w14:textId="77777777" w:rsidR="00F90BDC" w:rsidRDefault="00F90BDC">
      <w:r xmlns:w="http://schemas.openxmlformats.org/wordprocessingml/2006/main">
        <w:t xml:space="preserve">1: מעבר למה שצפוי - מתי 5:41</w:t>
      </w:r>
    </w:p>
    <w:p w14:paraId="526C6870" w14:textId="77777777" w:rsidR="00F90BDC" w:rsidRDefault="00F90BDC"/>
    <w:p w14:paraId="23EF782A" w14:textId="77777777" w:rsidR="00F90BDC" w:rsidRDefault="00F90BDC">
      <w:r xmlns:w="http://schemas.openxmlformats.org/wordprocessingml/2006/main">
        <w:t xml:space="preserve">2: חמלה, לא ציות - מתי ה':41</w:t>
      </w:r>
    </w:p>
    <w:p w14:paraId="34E1B72E" w14:textId="77777777" w:rsidR="00F90BDC" w:rsidRDefault="00F90BDC"/>
    <w:p w14:paraId="523D23F8" w14:textId="77777777" w:rsidR="00F90BDC" w:rsidRDefault="00F90BDC">
      <w:r xmlns:w="http://schemas.openxmlformats.org/wordprocessingml/2006/main">
        <w:t xml:space="preserve">1: פיליפאים 2:3-4, "אל תעשו דבר מתוך שאפתנות אנוכית או התנשאות, אבל בענווה חשבו אחרים חשובים יותר מעצמכם. שכל אחד מכם יסתכל לא רק על האינטרסים שלו, אלא גם על האינטרסים של אחרים".</w:t>
      </w:r>
    </w:p>
    <w:p w14:paraId="0E99CD25" w14:textId="77777777" w:rsidR="00F90BDC" w:rsidRDefault="00F90BDC"/>
    <w:p w14:paraId="3D5FB512" w14:textId="77777777" w:rsidR="00F90BDC" w:rsidRDefault="00F90BDC">
      <w:r xmlns:w="http://schemas.openxmlformats.org/wordprocessingml/2006/main">
        <w:t xml:space="preserve">2: גלטים ו':2, "נשאו איש את עול רעהו וכך קיימו את תורת המשיח".</w:t>
      </w:r>
    </w:p>
    <w:p w14:paraId="1BB248F6" w14:textId="77777777" w:rsidR="00F90BDC" w:rsidRDefault="00F90BDC"/>
    <w:p w14:paraId="21A5BB8B" w14:textId="77777777" w:rsidR="00F90BDC" w:rsidRDefault="00F90BDC">
      <w:r xmlns:w="http://schemas.openxmlformats.org/wordprocessingml/2006/main">
        <w:t xml:space="preserve">מתיו 5:42 תן למי שואל אותך, ומלוה ממך אל תסור.</w:t>
      </w:r>
    </w:p>
    <w:p w14:paraId="6E18837B" w14:textId="77777777" w:rsidR="00F90BDC" w:rsidRDefault="00F90BDC"/>
    <w:p w14:paraId="3D790A88" w14:textId="77777777" w:rsidR="00F90BDC" w:rsidRDefault="00F90BDC">
      <w:r xmlns:w="http://schemas.openxmlformats.org/wordprocessingml/2006/main">
        <w:t xml:space="preserve">ישוע מעודד אותנו להיות נדיבים ומוכנים להלוות לנזקקים.</w:t>
      </w:r>
    </w:p>
    <w:p w14:paraId="6795DF31" w14:textId="77777777" w:rsidR="00F90BDC" w:rsidRDefault="00F90BDC"/>
    <w:p w14:paraId="7BA04831" w14:textId="77777777" w:rsidR="00F90BDC" w:rsidRDefault="00F90BDC">
      <w:r xmlns:w="http://schemas.openxmlformats.org/wordprocessingml/2006/main">
        <w:t xml:space="preserve">1. לב נדיב: שמחת הנתינה</w:t>
      </w:r>
    </w:p>
    <w:p w14:paraId="4EFE877F" w14:textId="77777777" w:rsidR="00F90BDC" w:rsidRDefault="00F90BDC"/>
    <w:p w14:paraId="15A0EB2E" w14:textId="77777777" w:rsidR="00F90BDC" w:rsidRDefault="00F90BDC">
      <w:r xmlns:w="http://schemas.openxmlformats.org/wordprocessingml/2006/main">
        <w:t xml:space="preserve">2. מתן יד עוזרת: אהבת השיתוף</w:t>
      </w:r>
    </w:p>
    <w:p w14:paraId="596B0798" w14:textId="77777777" w:rsidR="00F90BDC" w:rsidRDefault="00F90BDC"/>
    <w:p w14:paraId="7A0F41C9" w14:textId="77777777" w:rsidR="00F90BDC" w:rsidRDefault="00F90BDC">
      <w:r xmlns:w="http://schemas.openxmlformats.org/wordprocessingml/2006/main">
        <w:t xml:space="preserve">1. 1 יוחנן ג':17-18 "אבל אם למישהו יש טובת העולם ורואה את אחיו במצוקה, ובכל זאת סוגר את לבו מפניו, כיצד שוכנת בו אהבת ה'? ילדים קטנים, אל נא נאהב במילים ובדיבורים. אלא במעשה ובאמת."</w:t>
      </w:r>
    </w:p>
    <w:p w14:paraId="365BA79E" w14:textId="77777777" w:rsidR="00F90BDC" w:rsidRDefault="00F90BDC"/>
    <w:p w14:paraId="753A2BF1" w14:textId="77777777" w:rsidR="00F90BDC" w:rsidRDefault="00F90BDC">
      <w:r xmlns:w="http://schemas.openxmlformats.org/wordprocessingml/2006/main">
        <w:t xml:space="preserve">2. משלי י"א: 24-25 "האדם נותן בחינם, ובכל זאת מתעשר הכל; אחר מונע מה שהוא צריך לתת, ורק סובל מחסור. כל המביא ברכה יתעשר, ומי שמשקה ישקה בעצמו".</w:t>
      </w:r>
    </w:p>
    <w:p w14:paraId="53B4AAB2" w14:textId="77777777" w:rsidR="00F90BDC" w:rsidRDefault="00F90BDC"/>
    <w:p w14:paraId="5505491A" w14:textId="77777777" w:rsidR="00F90BDC" w:rsidRDefault="00F90BDC">
      <w:r xmlns:w="http://schemas.openxmlformats.org/wordprocessingml/2006/main">
        <w:t xml:space="preserve">מתי 5:43 שמעתם כי נאמר, תאהב את רעך ושנא את אויבך.</w:t>
      </w:r>
    </w:p>
    <w:p w14:paraId="46D24D80" w14:textId="77777777" w:rsidR="00F90BDC" w:rsidRDefault="00F90BDC"/>
    <w:p w14:paraId="0CF4064A" w14:textId="77777777" w:rsidR="00F90BDC" w:rsidRDefault="00F90BDC">
      <w:r xmlns:w="http://schemas.openxmlformats.org/wordprocessingml/2006/main">
        <w:t xml:space="preserve">קטע זה מורה לנו לאהוב את רעתנו ואת אויבינו.</w:t>
      </w:r>
    </w:p>
    <w:p w14:paraId="08A1EFBF" w14:textId="77777777" w:rsidR="00F90BDC" w:rsidRDefault="00F90BDC"/>
    <w:p w14:paraId="477721F7" w14:textId="77777777" w:rsidR="00F90BDC" w:rsidRDefault="00F90BDC">
      <w:r xmlns:w="http://schemas.openxmlformats.org/wordprocessingml/2006/main">
        <w:t xml:space="preserve">1. כוחה של האהבה: איך לאהוב את השכנים והאויבים שלנו</w:t>
      </w:r>
    </w:p>
    <w:p w14:paraId="405EE7AF" w14:textId="77777777" w:rsidR="00F90BDC" w:rsidRDefault="00F90BDC"/>
    <w:p w14:paraId="13EAEE15" w14:textId="77777777" w:rsidR="00F90BDC" w:rsidRDefault="00F90BDC">
      <w:r xmlns:w="http://schemas.openxmlformats.org/wordprocessingml/2006/main">
        <w:t xml:space="preserve">2. לסלוח לאויבינו: איך לאהוב במצבים קשים</w:t>
      </w:r>
    </w:p>
    <w:p w14:paraId="36BC5660" w14:textId="77777777" w:rsidR="00F90BDC" w:rsidRDefault="00F90BDC"/>
    <w:p w14:paraId="724A63EF" w14:textId="77777777" w:rsidR="00F90BDC" w:rsidRDefault="00F90BDC">
      <w:r xmlns:w="http://schemas.openxmlformats.org/wordprocessingml/2006/main">
        <w:t xml:space="preserve">1. הרומים י"ב 20-21 - "לכן אם אויבך רעב, האכיל אותו; אם הוא צמא, תן לו לשתות, כי בכך תערים גחלים של אש על ראשו. אל תתגבר על הרע, אלא תתגבר על הרע. עם טוב."</w:t>
      </w:r>
    </w:p>
    <w:p w14:paraId="2AE8B778" w14:textId="77777777" w:rsidR="00F90BDC" w:rsidRDefault="00F90BDC"/>
    <w:p w14:paraId="3CD342F2" w14:textId="77777777" w:rsidR="00F90BDC" w:rsidRDefault="00F90BDC">
      <w:r xmlns:w="http://schemas.openxmlformats.org/wordprocessingml/2006/main">
        <w:t xml:space="preserve">2. לוקס ו' 27-28 - "אבל אני אומר לכם השומעים, אהבו את אויביכם, עשו טוב לשונאיכם, ברכו את המקללים אתכם, והתפללו עבור המנצלים אתכם".</w:t>
      </w:r>
    </w:p>
    <w:p w14:paraId="0FBC1B47" w14:textId="77777777" w:rsidR="00F90BDC" w:rsidRDefault="00F90BDC"/>
    <w:p w14:paraId="3E6F32B5" w14:textId="77777777" w:rsidR="00F90BDC" w:rsidRDefault="00F90BDC">
      <w:r xmlns:w="http://schemas.openxmlformats.org/wordprocessingml/2006/main">
        <w:t xml:space="preserve">מתיו 5:44 אבל אני אומר לכם, אהבו את אויביכם, ברכו את המקללים אתכם, עשו טוב לשונאיכם, והתפללו עבור אלו המנצלים אתכם ורודף אתכם;</w:t>
      </w:r>
    </w:p>
    <w:p w14:paraId="4AF92145" w14:textId="77777777" w:rsidR="00F90BDC" w:rsidRDefault="00F90BDC"/>
    <w:p w14:paraId="527E33E6" w14:textId="77777777" w:rsidR="00F90BDC" w:rsidRDefault="00F90BDC">
      <w:r xmlns:w="http://schemas.openxmlformats.org/wordprocessingml/2006/main">
        <w:t xml:space="preserve">אהב את אויביך ועשה טוב למי ששונאי אותך.</w:t>
      </w:r>
    </w:p>
    <w:p w14:paraId="4E99E49B" w14:textId="77777777" w:rsidR="00F90BDC" w:rsidRDefault="00F90BDC"/>
    <w:p w14:paraId="00E3F74A" w14:textId="77777777" w:rsidR="00F90BDC" w:rsidRDefault="00F90BDC">
      <w:r xmlns:w="http://schemas.openxmlformats.org/wordprocessingml/2006/main">
        <w:t xml:space="preserve">1. אהבה לכל - גלטים ה':14; הרומים י"ג:10</w:t>
      </w:r>
    </w:p>
    <w:p w14:paraId="4492715A" w14:textId="77777777" w:rsidR="00F90BDC" w:rsidRDefault="00F90BDC"/>
    <w:p w14:paraId="41136EA0" w14:textId="77777777" w:rsidR="00F90BDC" w:rsidRDefault="00F90BDC">
      <w:r xmlns:w="http://schemas.openxmlformats.org/wordprocessingml/2006/main">
        <w:t xml:space="preserve">2. לאהוב את אויביך - פיליפאים ב' 3-4; לוקס ו':27-36</w:t>
      </w:r>
    </w:p>
    <w:p w14:paraId="2187C8C4" w14:textId="77777777" w:rsidR="00F90BDC" w:rsidRDefault="00F90BDC"/>
    <w:p w14:paraId="712DDC78" w14:textId="77777777" w:rsidR="00F90BDC" w:rsidRDefault="00F90BDC">
      <w:r xmlns:w="http://schemas.openxmlformats.org/wordprocessingml/2006/main">
        <w:t xml:space="preserve">1. הרומים יב:14-21</w:t>
      </w:r>
    </w:p>
    <w:p w14:paraId="076FDC90" w14:textId="77777777" w:rsidR="00F90BDC" w:rsidRDefault="00F90BDC"/>
    <w:p w14:paraId="696D2241" w14:textId="77777777" w:rsidR="00F90BDC" w:rsidRDefault="00F90BDC">
      <w:r xmlns:w="http://schemas.openxmlformats.org/wordprocessingml/2006/main">
        <w:t xml:space="preserve">2. יוחנן הראשון ד':7-21</w:t>
      </w:r>
    </w:p>
    <w:p w14:paraId="1AC7FC52" w14:textId="77777777" w:rsidR="00F90BDC" w:rsidRDefault="00F90BDC"/>
    <w:p w14:paraId="05278E10" w14:textId="77777777" w:rsidR="00F90BDC" w:rsidRDefault="00F90BDC">
      <w:r xmlns:w="http://schemas.openxmlformats.org/wordprocessingml/2006/main">
        <w:t xml:space="preserve">מתיו 5:45 למען תהיו בני אביכם שבשמים: כי הוא זורח את שמשו על הרעים ועל הטובים, ומוריד גשם על הצדיקים ועל העוולים.</w:t>
      </w:r>
    </w:p>
    <w:p w14:paraId="5981BF19" w14:textId="77777777" w:rsidR="00F90BDC" w:rsidRDefault="00F90BDC"/>
    <w:p w14:paraId="618D0044" w14:textId="77777777" w:rsidR="00F90BDC" w:rsidRDefault="00F90BDC">
      <w:r xmlns:w="http://schemas.openxmlformats.org/wordprocessingml/2006/main">
        <w:t xml:space="preserve">אלוהים רחום ואוהב כלפי כולם, ללא קשר אם הם אנשים טובים או רעים.</w:t>
      </w:r>
    </w:p>
    <w:p w14:paraId="795016E7" w14:textId="77777777" w:rsidR="00F90BDC" w:rsidRDefault="00F90BDC"/>
    <w:p w14:paraId="108B92D5" w14:textId="77777777" w:rsidR="00F90BDC" w:rsidRDefault="00F90BDC">
      <w:r xmlns:w="http://schemas.openxmlformats.org/wordprocessingml/2006/main">
        <w:t xml:space="preserve">1. אהבתו הבלתי מותנית של אלוהים: משל השמש והגשם</w:t>
      </w:r>
    </w:p>
    <w:p w14:paraId="558CB30B" w14:textId="77777777" w:rsidR="00F90BDC" w:rsidRDefault="00F90BDC"/>
    <w:p w14:paraId="11BD99A5" w14:textId="77777777" w:rsidR="00F90BDC" w:rsidRDefault="00F90BDC">
      <w:r xmlns:w="http://schemas.openxmlformats.org/wordprocessingml/2006/main">
        <w:t xml:space="preserve">2. חסד ורחמיו של אלוהים: אף אחד לא נמצא בהישג ידו</w:t>
      </w:r>
    </w:p>
    <w:p w14:paraId="31BC10F4" w14:textId="77777777" w:rsidR="00F90BDC" w:rsidRDefault="00F90BDC"/>
    <w:p w14:paraId="16E33B75" w14:textId="77777777" w:rsidR="00F90BDC" w:rsidRDefault="00F90BDC">
      <w:r xmlns:w="http://schemas.openxmlformats.org/wordprocessingml/2006/main">
        <w:t xml:space="preserve">1. הרומים ה':8 - "אבל אלוהים מפגין את אהבתו אלינו בכך: בעודנו חוטאים, המשיח מת עבורנו."</w:t>
      </w:r>
    </w:p>
    <w:p w14:paraId="266CB0AD" w14:textId="77777777" w:rsidR="00F90BDC" w:rsidRDefault="00F90BDC"/>
    <w:p w14:paraId="32C2A707" w14:textId="77777777" w:rsidR="00F90BDC" w:rsidRDefault="00F90BDC">
      <w:r xmlns:w="http://schemas.openxmlformats.org/wordprocessingml/2006/main">
        <w:t xml:space="preserve">2. יוחנן ג':16 - "כי כה אהב אלוהים את העולם עד שהוא נתן את בנו היחיד, כדי שכל המאמין בו לא יאבד אלא יזכה לחיי נצח".</w:t>
      </w:r>
    </w:p>
    <w:p w14:paraId="708E8AA3" w14:textId="77777777" w:rsidR="00F90BDC" w:rsidRDefault="00F90BDC"/>
    <w:p w14:paraId="276979EA" w14:textId="77777777" w:rsidR="00F90BDC" w:rsidRDefault="00F90BDC">
      <w:r xmlns:w="http://schemas.openxmlformats.org/wordprocessingml/2006/main">
        <w:t xml:space="preserve">מתי 5:46 כי אם אתם אוהבים את האוהבים אתכם, איזה שכר יש לכם? האם אפילו המוכרים לא אותו דבר?</w:t>
      </w:r>
    </w:p>
    <w:p w14:paraId="1476D2AA" w14:textId="77777777" w:rsidR="00F90BDC" w:rsidRDefault="00F90BDC"/>
    <w:p w14:paraId="2D7C7044" w14:textId="77777777" w:rsidR="00F90BDC" w:rsidRDefault="00F90BDC">
      <w:r xmlns:w="http://schemas.openxmlformats.org/wordprocessingml/2006/main">
        <w:t xml:space="preserve">הפסוק הזה מלמד אותנו שאנחנו צריכים לא רק לאהוב אנשים שאוהבים אותנו, אלא גם את מי שלא אוהבים אותנו.</w:t>
      </w:r>
    </w:p>
    <w:p w14:paraId="19EBB680" w14:textId="77777777" w:rsidR="00F90BDC" w:rsidRDefault="00F90BDC"/>
    <w:p w14:paraId="02C4FF28" w14:textId="77777777" w:rsidR="00F90BDC" w:rsidRDefault="00F90BDC">
      <w:r xmlns:w="http://schemas.openxmlformats.org/wordprocessingml/2006/main">
        <w:t xml:space="preserve">1: אנו יכולים להראות את אהבתו של אלוהים לאחרים על ידי אהבה לאלה שאולי לא יאהבו אותנו בתמורה.</w:t>
      </w:r>
    </w:p>
    <w:p w14:paraId="5A7D4CEA" w14:textId="77777777" w:rsidR="00F90BDC" w:rsidRDefault="00F90BDC"/>
    <w:p w14:paraId="13FC8D5F" w14:textId="77777777" w:rsidR="00F90BDC" w:rsidRDefault="00F90BDC">
      <w:r xmlns:w="http://schemas.openxmlformats.org/wordprocessingml/2006/main">
        <w:t xml:space="preserve">2: עלינו להרחיב את אהבתנו לאלה שאינם מראים לנו אהבה, כפי שעשה ישוע.</w:t>
      </w:r>
    </w:p>
    <w:p w14:paraId="5AC83041" w14:textId="77777777" w:rsidR="00F90BDC" w:rsidRDefault="00F90BDC"/>
    <w:p w14:paraId="4CF01709" w14:textId="77777777" w:rsidR="00F90BDC" w:rsidRDefault="00F90BDC">
      <w:r xmlns:w="http://schemas.openxmlformats.org/wordprocessingml/2006/main">
        <w:t xml:space="preserve">1: לוקס ו' 31-32 - "עשה לאחרים כפי שהיית רוצה שיעשו לך. אם אתה אוהב את אלה שאוהבים אותך, איזה קרדיט זה לך? אפילו 'חוטאים' אוהבים את אלה שאוהבים אותם."</w:t>
      </w:r>
    </w:p>
    <w:p w14:paraId="31B0A3EA" w14:textId="77777777" w:rsidR="00F90BDC" w:rsidRDefault="00F90BDC"/>
    <w:p w14:paraId="608D1435" w14:textId="77777777" w:rsidR="00F90BDC" w:rsidRDefault="00F90BDC">
      <w:r xmlns:w="http://schemas.openxmlformats.org/wordprocessingml/2006/main">
        <w:t xml:space="preserve">2:1 יוחנן ד' 20-21 - "אם מישהו אומר 'אני אוהב את אלוהים', אבל שונא את אחיו, הוא שקרן. כי מי שאינו אוהב את אחיו, אותו </w:t>
      </w:r>
      <w:r xmlns:w="http://schemas.openxmlformats.org/wordprocessingml/2006/main">
        <w:lastRenderedPageBreak xmlns:w="http://schemas.openxmlformats.org/wordprocessingml/2006/main"/>
      </w:r>
      <w:r xmlns:w="http://schemas.openxmlformats.org/wordprocessingml/2006/main">
        <w:t xml:space="preserve">ראה, אינו יכול לאהוב את אלוהים, אשר הוא לא ראה."</w:t>
      </w:r>
    </w:p>
    <w:p w14:paraId="1F4D2B0B" w14:textId="77777777" w:rsidR="00F90BDC" w:rsidRDefault="00F90BDC"/>
    <w:p w14:paraId="6E790D26" w14:textId="77777777" w:rsidR="00F90BDC" w:rsidRDefault="00F90BDC">
      <w:r xmlns:w="http://schemas.openxmlformats.org/wordprocessingml/2006/main">
        <w:t xml:space="preserve">מתי 5:47 ואם אתם מצדיעים רק לאחיכם, מה אתם עושים יותר מאחרים? האם אפילו המוכרים לא כך?</w:t>
      </w:r>
    </w:p>
    <w:p w14:paraId="34FA67F0" w14:textId="77777777" w:rsidR="00F90BDC" w:rsidRDefault="00F90BDC"/>
    <w:p w14:paraId="057222DB" w14:textId="77777777" w:rsidR="00F90BDC" w:rsidRDefault="00F90BDC">
      <w:r xmlns:w="http://schemas.openxmlformats.org/wordprocessingml/2006/main">
        <w:t xml:space="preserve">קטע זה מדבר על החשיבות של הגשת אהבה וחסד לכל האנשים, גם אלה הנראים כזרים.</w:t>
      </w:r>
    </w:p>
    <w:p w14:paraId="06AFD5AC" w14:textId="77777777" w:rsidR="00F90BDC" w:rsidRDefault="00F90BDC"/>
    <w:p w14:paraId="22A4DE1C" w14:textId="77777777" w:rsidR="00F90BDC" w:rsidRDefault="00F90BDC">
      <w:r xmlns:w="http://schemas.openxmlformats.org/wordprocessingml/2006/main">
        <w:t xml:space="preserve">1. אהבת לרעך: החשיבות של מתן חסד לכל.</w:t>
      </w:r>
    </w:p>
    <w:p w14:paraId="29E99B9C" w14:textId="77777777" w:rsidR="00F90BDC" w:rsidRDefault="00F90BDC"/>
    <w:p w14:paraId="0203756F" w14:textId="77777777" w:rsidR="00F90BDC" w:rsidRDefault="00F90BDC">
      <w:r xmlns:w="http://schemas.openxmlformats.org/wordprocessingml/2006/main">
        <w:t xml:space="preserve">2. אל תשפטו ספר לפי הכריכה שלו: התייחסו לאחרים בכבוד, לא משנה מי הם.</w:t>
      </w:r>
    </w:p>
    <w:p w14:paraId="59BCDAEB" w14:textId="77777777" w:rsidR="00F90BDC" w:rsidRDefault="00F90BDC"/>
    <w:p w14:paraId="3D276109" w14:textId="77777777" w:rsidR="00F90BDC" w:rsidRDefault="00F90BDC">
      <w:r xmlns:w="http://schemas.openxmlformats.org/wordprocessingml/2006/main">
        <w:t xml:space="preserve">1. גלטים ה' 13-14 - "כי, אחים, נקראתם לחירות; רק אל תנצלו את החירות למקרה לבשר, אלא עבדו זה את זה באהבה. כי כל התורה מתקיימת במילה אחת, אפילו בזה: תאהב את רעך כמוך."</w:t>
      </w:r>
    </w:p>
    <w:p w14:paraId="2AC263D2" w14:textId="77777777" w:rsidR="00F90BDC" w:rsidRDefault="00F90BDC"/>
    <w:p w14:paraId="7E7C490D" w14:textId="77777777" w:rsidR="00F90BDC" w:rsidRDefault="00F90BDC">
      <w:r xmlns:w="http://schemas.openxmlformats.org/wordprocessingml/2006/main">
        <w:t xml:space="preserve">2. אל הרומים י"ב:9-10 - "תהא האהבה ללא עוררין. תיעב את הרע; דבק בטוב. תהיו חביבים זה לזה באהבת אחים; בכבוד העדיפו זה את זה."</w:t>
      </w:r>
    </w:p>
    <w:p w14:paraId="010B68CB" w14:textId="77777777" w:rsidR="00F90BDC" w:rsidRDefault="00F90BDC"/>
    <w:p w14:paraId="2DBFEAF8" w14:textId="77777777" w:rsidR="00F90BDC" w:rsidRDefault="00F90BDC">
      <w:r xmlns:w="http://schemas.openxmlformats.org/wordprocessingml/2006/main">
        <w:t xml:space="preserve">מתיו 5:48 לכן היו מושלמים, כמו שאביכם שבשמים הוא מושלם.</w:t>
      </w:r>
    </w:p>
    <w:p w14:paraId="36A600EA" w14:textId="77777777" w:rsidR="00F90BDC" w:rsidRDefault="00F90BDC"/>
    <w:p w14:paraId="197DE7AA" w14:textId="77777777" w:rsidR="00F90BDC" w:rsidRDefault="00F90BDC">
      <w:r xmlns:w="http://schemas.openxmlformats.org/wordprocessingml/2006/main">
        <w:t xml:space="preserve">ישוע מעודד את הנוצרים לשאוף לשלמות, בדיוק כפי שאלוהים מושלם.</w:t>
      </w:r>
    </w:p>
    <w:p w14:paraId="0E2D2E0B" w14:textId="77777777" w:rsidR="00F90BDC" w:rsidRDefault="00F90BDC"/>
    <w:p w14:paraId="764C01D5" w14:textId="77777777" w:rsidR="00F90BDC" w:rsidRDefault="00F90BDC">
      <w:r xmlns:w="http://schemas.openxmlformats.org/wordprocessingml/2006/main">
        <w:t xml:space="preserve">1. שלמות באמצעות אמונה: איך לחיות חיים של קדושה</w:t>
      </w:r>
    </w:p>
    <w:p w14:paraId="5CEF3E2A" w14:textId="77777777" w:rsidR="00F90BDC" w:rsidRDefault="00F90BDC"/>
    <w:p w14:paraId="6130BFC6" w14:textId="77777777" w:rsidR="00F90BDC" w:rsidRDefault="00F90BDC">
      <w:r xmlns:w="http://schemas.openxmlformats.org/wordprocessingml/2006/main">
        <w:t xml:space="preserve">2. כוחה של השלמות: רדיפת רצון האל בחיינו</w:t>
      </w:r>
    </w:p>
    <w:p w14:paraId="263A0C10" w14:textId="77777777" w:rsidR="00F90BDC" w:rsidRDefault="00F90BDC"/>
    <w:p w14:paraId="1BED8254" w14:textId="77777777" w:rsidR="00F90BDC" w:rsidRDefault="00F90BDC">
      <w:r xmlns:w="http://schemas.openxmlformats.org/wordprocessingml/2006/main">
        <w:t xml:space="preserve">1. הפיליפאים 4:13 - אני יכול לעשות הכל באמצעות המשיח שמחזק אותי.</w:t>
      </w:r>
    </w:p>
    <w:p w14:paraId="01AD930E" w14:textId="77777777" w:rsidR="00F90BDC" w:rsidRDefault="00F90BDC"/>
    <w:p w14:paraId="7AEF3EF3" w14:textId="77777777" w:rsidR="00F90BDC" w:rsidRDefault="00F90BDC">
      <w:r xmlns:w="http://schemas.openxmlformats.org/wordprocessingml/2006/main">
        <w:t xml:space="preserve">2. העברים יב:14 - רדפו שלום עם כל האנשים, וקדושה, שבלעדיו איש לא יראה את ה'.</w:t>
      </w:r>
    </w:p>
    <w:p w14:paraId="474ED954" w14:textId="77777777" w:rsidR="00F90BDC" w:rsidRDefault="00F90BDC"/>
    <w:p w14:paraId="7B2B52D4" w14:textId="77777777" w:rsidR="00F90BDC" w:rsidRDefault="00F90BDC">
      <w:r xmlns:w="http://schemas.openxmlformats.org/wordprocessingml/2006/main">
        <w:t xml:space="preserve">מתי ו' הוא חלק מדרשת ההר והיא מכסה שלושה נושאים רחבים: מעשי צדקה, כולל נתינה לנזקקים, תפילה (כולל תפילת האדון), וצום; אזהרה מפני אחסון אוצרות ארציים; ותראה לא לדאוג.</w:t>
      </w:r>
    </w:p>
    <w:p w14:paraId="48157691" w14:textId="77777777" w:rsidR="00F90BDC" w:rsidRDefault="00F90BDC"/>
    <w:p w14:paraId="7A7273B6" w14:textId="77777777" w:rsidR="00F90BDC" w:rsidRDefault="00F90BDC">
      <w:r xmlns:w="http://schemas.openxmlformats.org/wordprocessingml/2006/main">
        <w:t xml:space="preserve">פסקה 1: הפרק מתחיל עם ישוע המדריך את חסידיו כיצד לבצע מעשי צדק. הוא מזהיר מפני עיסוק באדיקות בפומבי למען הערצתם של אחרים. בין אם מדובר בנתינה לנזקקים או בתפילה או בצום, אלה צריכים להיעשות באופן פרטי, כי ה' רואה את הנעשה בסתר ומתגמל בהתאם. חלק זה כולל את ישוע מלמד את תלמידיו כיצד עליהם להתפלל - המכונה "תפילת האדון" (מתי ו':1-18).</w:t>
      </w:r>
    </w:p>
    <w:p w14:paraId="13CE018F" w14:textId="77777777" w:rsidR="00F90BDC" w:rsidRDefault="00F90BDC"/>
    <w:p w14:paraId="611E88EA" w14:textId="77777777" w:rsidR="00F90BDC" w:rsidRDefault="00F90BDC">
      <w:r xmlns:w="http://schemas.openxmlformats.org/wordprocessingml/2006/main">
        <w:t xml:space="preserve">פסקה 2: לאחר מכן, ישוע מדבר על רכוש חומרי (מתי ו':19-24). הוא מזהיר מפני אחסון אוצרות על פני כדור הארץ היכן שהם יכולים להיהרס או לגנוב אותם. במקום זאת, הוא מעודד את חסידיו לאגור אוצרות בשמים שהם נצחיים. הוא גם מלמד שאף אחד לא יכול לשרת שני אדונים - אלוהים וכסף.</w:t>
      </w:r>
    </w:p>
    <w:p w14:paraId="6B775B29" w14:textId="77777777" w:rsidR="00F90BDC" w:rsidRDefault="00F90BDC"/>
    <w:p w14:paraId="5CF13226" w14:textId="77777777" w:rsidR="00F90BDC" w:rsidRDefault="00F90BDC">
      <w:r xmlns:w="http://schemas.openxmlformats.org/wordprocessingml/2006/main">
        <w:t xml:space="preserve">פסקה שלישית: בסעיף האחרון (מתי ו':25-34), ישוע מייעץ שלא לדאוג לצרכי החיים כמו מזון ובגדים, כי אלוהים יודע את כל הצרכים ומספק אותם בדיוק כפי שהוא עושה לעופות האוויר וחבצלות השדה. במקום לדאוג לענייני עולם, צריך לחפש קודם את מלכות ה' ואת צדקתו בהבטחה שגם כל השאר ינתן.</w:t>
      </w:r>
    </w:p>
    <w:p w14:paraId="2C1DB831" w14:textId="77777777" w:rsidR="00F90BDC" w:rsidRDefault="00F90BDC"/>
    <w:p w14:paraId="0B300838" w14:textId="77777777" w:rsidR="00F90BDC" w:rsidRDefault="00F90BDC"/>
    <w:p w14:paraId="4CB80CB5" w14:textId="77777777" w:rsidR="00F90BDC" w:rsidRDefault="00F90BDC">
      <w:r xmlns:w="http://schemas.openxmlformats.org/wordprocessingml/2006/main">
        <w:t xml:space="preserve">מתיו 6:1 שימו לב שלא תעשו את נדבותיכם לפני בני האדם כדי להיראות מהם: אחרת אין לכם שכר מאביכם שבשמים.</w:t>
      </w:r>
    </w:p>
    <w:p w14:paraId="4BCC56B7" w14:textId="77777777" w:rsidR="00F90BDC" w:rsidRDefault="00F90BDC"/>
    <w:p w14:paraId="792797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אל תהיה ראוותני במעשיך הטובים, כי רק אלוהים ישלם לך.</w:t>
      </w:r>
    </w:p>
    <w:p w14:paraId="7EFD2D93" w14:textId="77777777" w:rsidR="00F90BDC" w:rsidRDefault="00F90BDC"/>
    <w:p w14:paraId="51CA5A9C" w14:textId="77777777" w:rsidR="00F90BDC" w:rsidRDefault="00F90BDC">
      <w:r xmlns:w="http://schemas.openxmlformats.org/wordprocessingml/2006/main">
        <w:t xml:space="preserve">1. נדיבות בסתר: שימוש בשכר האל כמוטיבציה שלנו</w:t>
      </w:r>
    </w:p>
    <w:p w14:paraId="5B02F666" w14:textId="77777777" w:rsidR="00F90BDC" w:rsidRDefault="00F90BDC"/>
    <w:p w14:paraId="1BB39E31" w14:textId="77777777" w:rsidR="00F90BDC" w:rsidRDefault="00F90BDC">
      <w:r xmlns:w="http://schemas.openxmlformats.org/wordprocessingml/2006/main">
        <w:t xml:space="preserve">2. ברכת הציות: לעשות טוב בלי לחפש שבח</w:t>
      </w:r>
    </w:p>
    <w:p w14:paraId="54C8904C" w14:textId="77777777" w:rsidR="00F90BDC" w:rsidRDefault="00F90BDC"/>
    <w:p w14:paraId="2D548CED" w14:textId="77777777" w:rsidR="00F90BDC" w:rsidRDefault="00F90BDC">
      <w:r xmlns:w="http://schemas.openxmlformats.org/wordprocessingml/2006/main">
        <w:t xml:space="preserve">1. טימותיאוס א' ו' 17-19 - "הורה להם לעשות טוב, להיות עשירים במעשים טובים, להיות נדיבים ומוכנים לחלוק, לצבור לעצמם יסוד טוב לעת הקרובה, למען יחזיקו. על חיי נצח".</w:t>
      </w:r>
    </w:p>
    <w:p w14:paraId="1FAF275B" w14:textId="77777777" w:rsidR="00F90BDC" w:rsidRDefault="00F90BDC"/>
    <w:p w14:paraId="1D859DEF" w14:textId="77777777" w:rsidR="00F90BDC" w:rsidRDefault="00F90BDC">
      <w:r xmlns:w="http://schemas.openxmlformats.org/wordprocessingml/2006/main">
        <w:t xml:space="preserve">2. משלי יא, כ"ה - "המביא ברכה יתעשר, ומי שמשקה מושקה עצמו".</w:t>
      </w:r>
    </w:p>
    <w:p w14:paraId="2A08A56E" w14:textId="77777777" w:rsidR="00F90BDC" w:rsidRDefault="00F90BDC"/>
    <w:p w14:paraId="28BF2B01" w14:textId="77777777" w:rsidR="00F90BDC" w:rsidRDefault="00F90BDC">
      <w:r xmlns:w="http://schemas.openxmlformats.org/wordprocessingml/2006/main">
        <w:t xml:space="preserve">מתי 6:2 לפיכך כאשר אתה עושה נדבה, אל תשמע לפניך בשופר, כמו שעושים הצבועים בבתי הכנסת וברחובות, למען יזכו לכבוד בני אדם. באמת אני אומר לכם, יש להם שכרם.</w:t>
      </w:r>
    </w:p>
    <w:p w14:paraId="48E18820" w14:textId="77777777" w:rsidR="00F90BDC" w:rsidRDefault="00F90BDC"/>
    <w:p w14:paraId="0F300766" w14:textId="77777777" w:rsidR="00F90BDC" w:rsidRDefault="00F90BDC">
      <w:r xmlns:w="http://schemas.openxmlformats.org/wordprocessingml/2006/main">
        <w:t xml:space="preserve">ישוע מזהיר מפני עשיית מעשים טובים במטרה לזכות בהכרה אנושית, כפי שעושים הצבועים בבתי הכנסת וברחובות.</w:t>
      </w:r>
    </w:p>
    <w:p w14:paraId="40988A61" w14:textId="77777777" w:rsidR="00F90BDC" w:rsidRDefault="00F90BDC"/>
    <w:p w14:paraId="3701792A" w14:textId="77777777" w:rsidR="00F90BDC" w:rsidRDefault="00F90BDC">
      <w:r xmlns:w="http://schemas.openxmlformats.org/wordprocessingml/2006/main">
        <w:t xml:space="preserve">1. לעשות עבודות טובות מהסיבות הנכונות</w:t>
      </w:r>
    </w:p>
    <w:p w14:paraId="4E921680" w14:textId="77777777" w:rsidR="00F90BDC" w:rsidRDefault="00F90BDC"/>
    <w:p w14:paraId="557608F6" w14:textId="77777777" w:rsidR="00F90BDC" w:rsidRDefault="00F90BDC">
      <w:r xmlns:w="http://schemas.openxmlformats.org/wordprocessingml/2006/main">
        <w:t xml:space="preserve">2. סכנת הגאווה בעבודותינו הטובות</w:t>
      </w:r>
    </w:p>
    <w:p w14:paraId="2C42A4C1" w14:textId="77777777" w:rsidR="00F90BDC" w:rsidRDefault="00F90BDC"/>
    <w:p w14:paraId="13B73C5C" w14:textId="77777777" w:rsidR="00F90BDC" w:rsidRDefault="00F90BDC">
      <w:r xmlns:w="http://schemas.openxmlformats.org/wordprocessingml/2006/main">
        <w:t xml:space="preserve">1. משלי כ"ח 25-26 הגאוה לב מעורר ריב: אבל הבוטח בה' ישמן. הבוטח בלבו שוטה הוא: אבל ההולך בחכמה, יינצל.</w:t>
      </w:r>
    </w:p>
    <w:p w14:paraId="77934A65" w14:textId="77777777" w:rsidR="00F90BDC" w:rsidRDefault="00F90BDC"/>
    <w:p w14:paraId="6899EE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פיליפאים 2:3-4 שלא ייעשה דבר באמצעות מחלוקת או יראת כבוד; אבל בשפל הנפש תנו לכל אחד להעריך את רעהו טוב יותר מעצמו. אל תסתכל כל אדם על דברים שלו, אלא כל אדם גם על דברים של אחרים.</w:t>
      </w:r>
    </w:p>
    <w:p w14:paraId="7464DD6C" w14:textId="77777777" w:rsidR="00F90BDC" w:rsidRDefault="00F90BDC"/>
    <w:p w14:paraId="5C8F5BE3" w14:textId="77777777" w:rsidR="00F90BDC" w:rsidRDefault="00F90BDC">
      <w:r xmlns:w="http://schemas.openxmlformats.org/wordprocessingml/2006/main">
        <w:t xml:space="preserve">מתי 6:3 אבל כאשר אתה עושה נדבה, אל תדע ידך השמאלית מה עושה ידך.</w:t>
      </w:r>
    </w:p>
    <w:p w14:paraId="02C503C9" w14:textId="77777777" w:rsidR="00F90BDC" w:rsidRDefault="00F90BDC"/>
    <w:p w14:paraId="5B2EF435" w14:textId="77777777" w:rsidR="00F90BDC" w:rsidRDefault="00F90BDC">
      <w:r xmlns:w="http://schemas.openxmlformats.org/wordprocessingml/2006/main">
        <w:t xml:space="preserve">פסוק זה מעודד את המאמינים לתת צדקה מבלי לחפש הכרה או תגמול בתמורה.</w:t>
      </w:r>
    </w:p>
    <w:p w14:paraId="335B8C52" w14:textId="77777777" w:rsidR="00F90BDC" w:rsidRDefault="00F90BDC"/>
    <w:p w14:paraId="5A22E1F5" w14:textId="77777777" w:rsidR="00F90BDC" w:rsidRDefault="00F90BDC">
      <w:r xmlns:w="http://schemas.openxmlformats.org/wordprocessingml/2006/main">
        <w:t xml:space="preserve">1. "לחיות חיים של נתינה חסרת אנוכיות"</w:t>
      </w:r>
    </w:p>
    <w:p w14:paraId="07434860" w14:textId="77777777" w:rsidR="00F90BDC" w:rsidRDefault="00F90BDC"/>
    <w:p w14:paraId="3B3C5295" w14:textId="77777777" w:rsidR="00F90BDC" w:rsidRDefault="00F90BDC">
      <w:r xmlns:w="http://schemas.openxmlformats.org/wordprocessingml/2006/main">
        <w:t xml:space="preserve">2. "כוחה של נדיבות בסודיות"</w:t>
      </w:r>
    </w:p>
    <w:p w14:paraId="1438F174" w14:textId="77777777" w:rsidR="00F90BDC" w:rsidRDefault="00F90BDC"/>
    <w:p w14:paraId="6793A204" w14:textId="77777777" w:rsidR="00F90BDC" w:rsidRDefault="00F90BDC">
      <w:r xmlns:w="http://schemas.openxmlformats.org/wordprocessingml/2006/main">
        <w:t xml:space="preserve">1. משלי יא, כ"ה - נדיב יתעשר, ומי שנותן מים יקבל מים.</w:t>
      </w:r>
    </w:p>
    <w:p w14:paraId="25BB5A1B" w14:textId="77777777" w:rsidR="00F90BDC" w:rsidRDefault="00F90BDC"/>
    <w:p w14:paraId="1F7C91CE" w14:textId="77777777" w:rsidR="00F90BDC" w:rsidRDefault="00F90BDC">
      <w:r xmlns:w="http://schemas.openxmlformats.org/wordprocessingml/2006/main">
        <w:t xml:space="preserve">2. לוקס ו' 38 - תן, וזה יינתן לך. מידה טובה, נלחצת מטה, מזועזעת יחד ומדרוסת, תישפך לחייך. כִּי בְּמִדָּה אֲשֶׁר תָּמִיד, יִמָּדֵד לָכֶם.</w:t>
      </w:r>
    </w:p>
    <w:p w14:paraId="08F25711" w14:textId="77777777" w:rsidR="00F90BDC" w:rsidRDefault="00F90BDC"/>
    <w:p w14:paraId="5402E8BD" w14:textId="77777777" w:rsidR="00F90BDC" w:rsidRDefault="00F90BDC">
      <w:r xmlns:w="http://schemas.openxmlformats.org/wordprocessingml/2006/main">
        <w:t xml:space="preserve">מתיו 6:4 למען תהיה נדבתך בסתר: ואביך הרואה בסתר יגמול לך בגלוי.</w:t>
      </w:r>
    </w:p>
    <w:p w14:paraId="0EA77208" w14:textId="77777777" w:rsidR="00F90BDC" w:rsidRDefault="00F90BDC"/>
    <w:p w14:paraId="48CE4870" w14:textId="77777777" w:rsidR="00F90BDC" w:rsidRDefault="00F90BDC">
      <w:r xmlns:w="http://schemas.openxmlformats.org/wordprocessingml/2006/main">
        <w:t xml:space="preserve">עלינו לתת לאחרים בסתר, בידיעה שאלוהים יתגמל אותנו בגלוי.</w:t>
      </w:r>
    </w:p>
    <w:p w14:paraId="2CBDDEFC" w14:textId="77777777" w:rsidR="00F90BDC" w:rsidRDefault="00F90BDC"/>
    <w:p w14:paraId="0B202B6A" w14:textId="77777777" w:rsidR="00F90BDC" w:rsidRDefault="00F90BDC">
      <w:r xmlns:w="http://schemas.openxmlformats.org/wordprocessingml/2006/main">
        <w:t xml:space="preserve">1. כוחה של נתינה סודית: כיצד נתינה בפרטיות יכולה להוביל לתגמולים בשפע</w:t>
      </w:r>
    </w:p>
    <w:p w14:paraId="6C2E2805" w14:textId="77777777" w:rsidR="00F90BDC" w:rsidRDefault="00F90BDC"/>
    <w:p w14:paraId="41C22F98" w14:textId="77777777" w:rsidR="00F90BDC" w:rsidRDefault="00F90BDC">
      <w:r xmlns:w="http://schemas.openxmlformats.org/wordprocessingml/2006/main">
        <w:t xml:space="preserve">2. ברכת הנדיבות: נתינה לזולת כפי שאלוהים נותן לנו</w:t>
      </w:r>
    </w:p>
    <w:p w14:paraId="51A8A3B9" w14:textId="77777777" w:rsidR="00F90BDC" w:rsidRDefault="00F90BDC"/>
    <w:p w14:paraId="4D9DD1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א' לקורינתים ט' 7-8 - "מי הולך למלחמה בכל עת לפי מטלותיו? מי נוטע כרם ולא אוכל מפירותיו? או מי מרכיל צאן ולא אוכל מחלב הצאן. ?"</w:t>
      </w:r>
    </w:p>
    <w:p w14:paraId="3A73D37D" w14:textId="77777777" w:rsidR="00F90BDC" w:rsidRDefault="00F90BDC"/>
    <w:p w14:paraId="08852BB2" w14:textId="77777777" w:rsidR="00F90BDC" w:rsidRDefault="00F90BDC">
      <w:r xmlns:w="http://schemas.openxmlformats.org/wordprocessingml/2006/main">
        <w:t xml:space="preserve">2. מתי יט, 21 - "אמר לו ישוע, אם אתה תמים, לך ומכור את מה שיש לך ותן לעניים, ויהיה לך אוצר בשמים: ובא ולך אחרי."</w:t>
      </w:r>
    </w:p>
    <w:p w14:paraId="77E9F180" w14:textId="77777777" w:rsidR="00F90BDC" w:rsidRDefault="00F90BDC"/>
    <w:p w14:paraId="64E2B149" w14:textId="77777777" w:rsidR="00F90BDC" w:rsidRDefault="00F90BDC">
      <w:r xmlns:w="http://schemas.openxmlformats.org/wordprocessingml/2006/main">
        <w:t xml:space="preserve">מתי 6:5 וכאשר אתה מתפלל, לא תהיה כמו הצבועים: כי הם אוהבים להתפלל בעמידה בבתי הכנסת ובפינות הרחובות, כדי להיראות מבני אדם. באמת אני אומר לכם, יש להם שכרם.</w:t>
      </w:r>
    </w:p>
    <w:p w14:paraId="67B82C09" w14:textId="77777777" w:rsidR="00F90BDC" w:rsidRDefault="00F90BDC"/>
    <w:p w14:paraId="1F7E5267" w14:textId="77777777" w:rsidR="00F90BDC" w:rsidRDefault="00F90BDC">
      <w:r xmlns:w="http://schemas.openxmlformats.org/wordprocessingml/2006/main">
        <w:t xml:space="preserve">ישוע מזהיר מפני תפילה כדי להיראות על ידי אחרים, כפי שעושים צבועים, מכיוון ששכרם כבר מתקבל.</w:t>
      </w:r>
    </w:p>
    <w:p w14:paraId="4C2BF9EE" w14:textId="77777777" w:rsidR="00F90BDC" w:rsidRDefault="00F90BDC"/>
    <w:p w14:paraId="4E20085C" w14:textId="77777777" w:rsidR="00F90BDC" w:rsidRDefault="00F90BDC">
      <w:r xmlns:w="http://schemas.openxmlformats.org/wordprocessingml/2006/main">
        <w:t xml:space="preserve">1. גאווה וענווה בתפילה</w:t>
      </w:r>
    </w:p>
    <w:p w14:paraId="3DED96A7" w14:textId="77777777" w:rsidR="00F90BDC" w:rsidRDefault="00F90BDC"/>
    <w:p w14:paraId="5EB9475A" w14:textId="77777777" w:rsidR="00F90BDC" w:rsidRDefault="00F90BDC">
      <w:r xmlns:w="http://schemas.openxmlformats.org/wordprocessingml/2006/main">
        <w:t xml:space="preserve">2. מחפשים את אישורו של האדון, לא של האדם</w:t>
      </w:r>
    </w:p>
    <w:p w14:paraId="04F33ADD" w14:textId="77777777" w:rsidR="00F90BDC" w:rsidRDefault="00F90BDC"/>
    <w:p w14:paraId="0225EABC" w14:textId="77777777" w:rsidR="00F90BDC" w:rsidRDefault="00F90BDC">
      <w:r xmlns:w="http://schemas.openxmlformats.org/wordprocessingml/2006/main">
        <w:t xml:space="preserve">1. ג'יימס ד' 6 - "אבל הוא נותן יותר חסד. לפיכך הוא אומר, אלוהים מתנגד לגאים, אבל נותן חסד לענועים."</w:t>
      </w:r>
    </w:p>
    <w:p w14:paraId="03AAD57D" w14:textId="77777777" w:rsidR="00F90BDC" w:rsidRDefault="00F90BDC"/>
    <w:p w14:paraId="4BCCCFD0" w14:textId="77777777" w:rsidR="00F90BDC" w:rsidRDefault="00F90BDC">
      <w:r xmlns:w="http://schemas.openxmlformats.org/wordprocessingml/2006/main">
        <w:t xml:space="preserve">2. ישעיהו כ"ט יג - "על כן אמר ה' כי העם הזה מתקרב אלי בפיהם ובשפתיהם כיבדו אותי, והרחיקו את לבם ממני, ויראתם אלי נלמדת מצוות בני אדם".</w:t>
      </w:r>
    </w:p>
    <w:p w14:paraId="0B4D4043" w14:textId="77777777" w:rsidR="00F90BDC" w:rsidRDefault="00F90BDC"/>
    <w:p w14:paraId="2DA70F80" w14:textId="77777777" w:rsidR="00F90BDC" w:rsidRDefault="00F90BDC">
      <w:r xmlns:w="http://schemas.openxmlformats.org/wordprocessingml/2006/main">
        <w:t xml:space="preserve">מתיו 6:6 אבל אתה, כשאתה מתפלל, היכנס לארון שלך, וכאשר תסגור את דלתך, התפלל אל אביך שבסתר; ואביך הרואה בסתר ישלם לך בגלוי.</w:t>
      </w:r>
    </w:p>
    <w:p w14:paraId="7D0A6E13" w14:textId="77777777" w:rsidR="00F90BDC" w:rsidRDefault="00F90BDC"/>
    <w:p w14:paraId="142DC12C" w14:textId="77777777" w:rsidR="00F90BDC" w:rsidRDefault="00F90BDC">
      <w:r xmlns:w="http://schemas.openxmlformats.org/wordprocessingml/2006/main">
        <w:t xml:space="preserve">ישוע מצווה עלינו להתפלל לאלוהים בסתר ואלוהים יתגמל אותנו בגלוי.</w:t>
      </w:r>
    </w:p>
    <w:p w14:paraId="3A58689C" w14:textId="77777777" w:rsidR="00F90BDC" w:rsidRDefault="00F90BDC"/>
    <w:p w14:paraId="6CB20847" w14:textId="77777777" w:rsidR="00F90BDC" w:rsidRDefault="00F90BDC">
      <w:r xmlns:w="http://schemas.openxmlformats.org/wordprocessingml/2006/main">
        <w:t xml:space="preserve">1. אלוהים רואה כל מה שאנו עושים ויתגמל אותנו על מעשי אמונה פרטיים.</w:t>
      </w:r>
    </w:p>
    <w:p w14:paraId="04F4834F" w14:textId="77777777" w:rsidR="00F90BDC" w:rsidRDefault="00F90BDC"/>
    <w:p w14:paraId="335E1663" w14:textId="77777777" w:rsidR="00F90BDC" w:rsidRDefault="00F90BDC">
      <w:r xmlns:w="http://schemas.openxmlformats.org/wordprocessingml/2006/main">
        <w:t xml:space="preserve">2. תפילה בסתר מאפשרת לנו להיות כנים וכנים עם אלוהים.</w:t>
      </w:r>
    </w:p>
    <w:p w14:paraId="3B8D9FA5" w14:textId="77777777" w:rsidR="00F90BDC" w:rsidRDefault="00F90BDC"/>
    <w:p w14:paraId="433241F3" w14:textId="77777777" w:rsidR="00F90BDC" w:rsidRDefault="00F90BDC">
      <w:r xmlns:w="http://schemas.openxmlformats.org/wordprocessingml/2006/main">
        <w:t xml:space="preserve">1. 1 תסלוניקים ה' 16-18 - שמח תמיד, התפלל ללא הפסק, הודו בכל הנסיבות; כי זה רצונו של אלוהים במשיח ישוע עבורכם.</w:t>
      </w:r>
    </w:p>
    <w:p w14:paraId="7A18EC47" w14:textId="77777777" w:rsidR="00F90BDC" w:rsidRDefault="00F90BDC"/>
    <w:p w14:paraId="292D5A4D" w14:textId="77777777" w:rsidR="00F90BDC" w:rsidRDefault="00F90BDC">
      <w:r xmlns:w="http://schemas.openxmlformats.org/wordprocessingml/2006/main">
        <w:t xml:space="preserve">2. תהילים ל"ד יז-יט - כאשר הצדיקים זועקים לעזרה, ה' שומע ומציל אותם מכל צרותיהם. יהוה קרוב לשבורי לב ומציל את המרוסקים ברוחם. רבים ייסורי הצדיק, אבל ה' מציל אותו מכולם.</w:t>
      </w:r>
    </w:p>
    <w:p w14:paraId="4BEE1536" w14:textId="77777777" w:rsidR="00F90BDC" w:rsidRDefault="00F90BDC"/>
    <w:p w14:paraId="07B09F46" w14:textId="77777777" w:rsidR="00F90BDC" w:rsidRDefault="00F90BDC">
      <w:r xmlns:w="http://schemas.openxmlformats.org/wordprocessingml/2006/main">
        <w:t xml:space="preserve">מתיו 6:7 אך כאשר אתם מתפללים, אל תשתמשו בחזרות לשווא, כפי שעושים הגויים: כי הם חושבים כי ישמעו על דיבורם הרב.</w:t>
      </w:r>
    </w:p>
    <w:p w14:paraId="1DDAEE10" w14:textId="77777777" w:rsidR="00F90BDC" w:rsidRDefault="00F90BDC"/>
    <w:p w14:paraId="72EBA70A" w14:textId="77777777" w:rsidR="00F90BDC" w:rsidRDefault="00F90BDC">
      <w:r xmlns:w="http://schemas.openxmlformats.org/wordprocessingml/2006/main">
        <w:t xml:space="preserve">התפילה צריכה להיות כנה ולא מלאה בחזרות לשווא.</w:t>
      </w:r>
    </w:p>
    <w:p w14:paraId="5574128F" w14:textId="77777777" w:rsidR="00F90BDC" w:rsidRDefault="00F90BDC"/>
    <w:p w14:paraId="60F8CF64" w14:textId="77777777" w:rsidR="00F90BDC" w:rsidRDefault="00F90BDC">
      <w:r xmlns:w="http://schemas.openxmlformats.org/wordprocessingml/2006/main">
        <w:t xml:space="preserve">1: אלוהים רוצה מאיתנו תפילות כנות וכנות ולא מילים ריקות.</w:t>
      </w:r>
    </w:p>
    <w:p w14:paraId="44390831" w14:textId="77777777" w:rsidR="00F90BDC" w:rsidRDefault="00F90BDC"/>
    <w:p w14:paraId="5AFC29F9" w14:textId="77777777" w:rsidR="00F90BDC" w:rsidRDefault="00F90BDC">
      <w:r xmlns:w="http://schemas.openxmlformats.org/wordprocessingml/2006/main">
        <w:t xml:space="preserve">2: עלינו לזכור שאלוהים שומע את תפילותינו, לא בגלל מספר המילים שאנו אומרים, אלא בגלל כנות ליבנו.</w:t>
      </w:r>
    </w:p>
    <w:p w14:paraId="16E31E0F" w14:textId="77777777" w:rsidR="00F90BDC" w:rsidRDefault="00F90BDC"/>
    <w:p w14:paraId="2204EECE" w14:textId="77777777" w:rsidR="00F90BDC" w:rsidRDefault="00F90BDC">
      <w:r xmlns:w="http://schemas.openxmlformats.org/wordprocessingml/2006/main">
        <w:t xml:space="preserve">1: ג'יימס ה':16; תפילתו של צדיק היא עוצמתית ויעילה.</w:t>
      </w:r>
    </w:p>
    <w:p w14:paraId="324A2802" w14:textId="77777777" w:rsidR="00F90BDC" w:rsidRDefault="00F90BDC"/>
    <w:p w14:paraId="61EDA007" w14:textId="77777777" w:rsidR="00F90BDC" w:rsidRDefault="00F90BDC">
      <w:r xmlns:w="http://schemas.openxmlformats.org/wordprocessingml/2006/main">
        <w:t xml:space="preserve">ב': א' יוחנן ה':14; זה הביטחון שיש לנו בהתקרבות אל ה': שאם נבקש משהו לפי רצונו, הוא שומע אותנו.</w:t>
      </w:r>
    </w:p>
    <w:p w14:paraId="74211B6F" w14:textId="77777777" w:rsidR="00F90BDC" w:rsidRDefault="00F90BDC"/>
    <w:p w14:paraId="35266A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מתיו 6:8 אם כן, אל תהיה כמוהם: כי אביכם יודע למה אתם צריכים לפני שאתם שואלים אותו.</w:t>
      </w:r>
    </w:p>
    <w:p w14:paraId="1DE1252C" w14:textId="77777777" w:rsidR="00F90BDC" w:rsidRDefault="00F90BDC"/>
    <w:p w14:paraId="615BD45C" w14:textId="77777777" w:rsidR="00F90BDC" w:rsidRDefault="00F90BDC">
      <w:r xmlns:w="http://schemas.openxmlformats.org/wordprocessingml/2006/main">
        <w:t xml:space="preserve">אלוהים יודע את הצרכים שלנו עוד לפני שאנחנו מבקשים, אז אל לנו לדאוג.</w:t>
      </w:r>
    </w:p>
    <w:p w14:paraId="1AEEC349" w14:textId="77777777" w:rsidR="00F90BDC" w:rsidRDefault="00F90BDC"/>
    <w:p w14:paraId="54C696A5" w14:textId="77777777" w:rsidR="00F90BDC" w:rsidRDefault="00F90BDC">
      <w:r xmlns:w="http://schemas.openxmlformats.org/wordprocessingml/2006/main">
        <w:t xml:space="preserve">1: אלוהים מספק את מה שאנחנו צריכים</w:t>
      </w:r>
    </w:p>
    <w:p w14:paraId="618E0A96" w14:textId="77777777" w:rsidR="00F90BDC" w:rsidRDefault="00F90BDC"/>
    <w:p w14:paraId="213903BF" w14:textId="77777777" w:rsidR="00F90BDC" w:rsidRDefault="00F90BDC">
      <w:r xmlns:w="http://schemas.openxmlformats.org/wordprocessingml/2006/main">
        <w:t xml:space="preserve">2: בטח בתזמון של אלוהים</w:t>
      </w:r>
    </w:p>
    <w:p w14:paraId="23517567" w14:textId="77777777" w:rsidR="00F90BDC" w:rsidRDefault="00F90BDC"/>
    <w:p w14:paraId="0711C10B" w14:textId="77777777" w:rsidR="00F90BDC" w:rsidRDefault="00F90BDC">
      <w:r xmlns:w="http://schemas.openxmlformats.org/wordprocessingml/2006/main">
        <w:t xml:space="preserve">א': פיליפ'ים ד' 6-7 - אל תדאג לכלום, אבל בכל מצב, על ידי תפילה ועתירה, עם הודיה, הצג את בקשותיך לאלוהים.</w:t>
      </w:r>
    </w:p>
    <w:p w14:paraId="4F27878E" w14:textId="77777777" w:rsidR="00F90BDC" w:rsidRDefault="00F90BDC"/>
    <w:p w14:paraId="3A883425" w14:textId="77777777" w:rsidR="00F90BDC" w:rsidRDefault="00F90BDC">
      <w:r xmlns:w="http://schemas.openxmlformats.org/wordprocessingml/2006/main">
        <w:t xml:space="preserve">ב': ישעיהו 40:29-31 - הוא נותן כוח לעייפים ומגביר את כוחם של החלשים. אפילו נערים מתעייפים ויגעים, ונערים מועדים ונופלים; אֲבָל הַמַּקְוִים אֶל ה' יִחְדְּשׁוּ אֶת עַצְמוֹ. הם ימראו על כנפיים כמו נשרים; הם ירוצו ולא יימאסו, ילכו ולא יתעלפו.</w:t>
      </w:r>
    </w:p>
    <w:p w14:paraId="164535F4" w14:textId="77777777" w:rsidR="00F90BDC" w:rsidRDefault="00F90BDC"/>
    <w:p w14:paraId="78338231" w14:textId="77777777" w:rsidR="00F90BDC" w:rsidRDefault="00F90BDC">
      <w:r xmlns:w="http://schemas.openxmlformats.org/wordprocessingml/2006/main">
        <w:t xml:space="preserve">מתיו 6:9 לפי כך התפללו: אבינו אשר בשמים, יתקדש שמך.</w:t>
      </w:r>
    </w:p>
    <w:p w14:paraId="6B16869D" w14:textId="77777777" w:rsidR="00F90BDC" w:rsidRDefault="00F90BDC"/>
    <w:p w14:paraId="5A3715C4" w14:textId="77777777" w:rsidR="00F90BDC" w:rsidRDefault="00F90BDC">
      <w:r xmlns:w="http://schemas.openxmlformats.org/wordprocessingml/2006/main">
        <w:t xml:space="preserve">ישוע מלמד אותנו כיצד להתפלל לאלוהים, אבינו שבשמיים.</w:t>
      </w:r>
    </w:p>
    <w:p w14:paraId="0E4AED3A" w14:textId="77777777" w:rsidR="00F90BDC" w:rsidRDefault="00F90BDC"/>
    <w:p w14:paraId="6B7B888F" w14:textId="77777777" w:rsidR="00F90BDC" w:rsidRDefault="00F90BDC">
      <w:r xmlns:w="http://schemas.openxmlformats.org/wordprocessingml/2006/main">
        <w:t xml:space="preserve">1. להתפלל עם אמונה: ללמוד לתקשר עם אלוהים</w:t>
      </w:r>
    </w:p>
    <w:p w14:paraId="7D32C284" w14:textId="77777777" w:rsidR="00F90BDC" w:rsidRDefault="00F90BDC"/>
    <w:p w14:paraId="1F5D49CD" w14:textId="77777777" w:rsidR="00F90BDC" w:rsidRDefault="00F90BDC">
      <w:r xmlns:w="http://schemas.openxmlformats.org/wordprocessingml/2006/main">
        <w:t xml:space="preserve">2. יתקדש שמך: כוחה של תפילה קדושה</w:t>
      </w:r>
    </w:p>
    <w:p w14:paraId="58E4FD16" w14:textId="77777777" w:rsidR="00F90BDC" w:rsidRDefault="00F90BDC"/>
    <w:p w14:paraId="63CE16FF" w14:textId="77777777" w:rsidR="00F90BDC" w:rsidRDefault="00F90BDC">
      <w:r xmlns:w="http://schemas.openxmlformats.org/wordprocessingml/2006/main">
        <w:t xml:space="preserve">1. הרומים 8:26 – "כמו כן גם הרוח עוזרת לחולינו: כי איננו יודעים על מה עלינו להתפלל כראוי: אך הרוח עצמה משתדלת עבורנו בגניחות שאינן ניתנות לביטוי </w:t>
      </w:r>
      <w:r xmlns:w="http://schemas.openxmlformats.org/wordprocessingml/2006/main">
        <w:lastRenderedPageBreak xmlns:w="http://schemas.openxmlformats.org/wordprocessingml/2006/main"/>
      </w:r>
      <w:r xmlns:w="http://schemas.openxmlformats.org/wordprocessingml/2006/main">
        <w:t xml:space="preserve">".</w:t>
      </w:r>
    </w:p>
    <w:p w14:paraId="745524F4" w14:textId="77777777" w:rsidR="00F90BDC" w:rsidRDefault="00F90BDC"/>
    <w:p w14:paraId="01778933" w14:textId="77777777" w:rsidR="00F90BDC" w:rsidRDefault="00F90BDC">
      <w:r xmlns:w="http://schemas.openxmlformats.org/wordprocessingml/2006/main">
        <w:t xml:space="preserve">2. ג'יימס ה' 16 - "הודו על עוונותיכם זה לזה, והתפללו איש על רעהו, למען תרפאו. התפילה הנלהבת של צדיק מועילה הרבה."</w:t>
      </w:r>
    </w:p>
    <w:p w14:paraId="61D71403" w14:textId="77777777" w:rsidR="00F90BDC" w:rsidRDefault="00F90BDC"/>
    <w:p w14:paraId="1327908F" w14:textId="77777777" w:rsidR="00F90BDC" w:rsidRDefault="00F90BDC">
      <w:r xmlns:w="http://schemas.openxmlformats.org/wordprocessingml/2006/main">
        <w:t xml:space="preserve">מתי 6:10 תבוא מלכותך. יעשה רצונך בארץ כמו בשמים.</w:t>
      </w:r>
    </w:p>
    <w:p w14:paraId="6FE1783E" w14:textId="77777777" w:rsidR="00F90BDC" w:rsidRDefault="00F90BDC"/>
    <w:p w14:paraId="37CEC880" w14:textId="77777777" w:rsidR="00F90BDC" w:rsidRDefault="00F90BDC">
      <w:r xmlns:w="http://schemas.openxmlformats.org/wordprocessingml/2006/main">
        <w:t xml:space="preserve">ישוע מורה לנו להתפלל שמלכות אלוהים תבוא ארצה ושרצונו ייעשה עלי אדמות כפי שהוא בשמים.</w:t>
      </w:r>
    </w:p>
    <w:p w14:paraId="12EEB896" w14:textId="77777777" w:rsidR="00F90BDC" w:rsidRDefault="00F90BDC"/>
    <w:p w14:paraId="6B2BFD0D" w14:textId="77777777" w:rsidR="00F90BDC" w:rsidRDefault="00F90BDC">
      <w:r xmlns:w="http://schemas.openxmlformats.org/wordprocessingml/2006/main">
        <w:t xml:space="preserve">1. "מתפללים לבוא מלכותו של אלוהים: רצונו ייעשה על פני כדור הארץ"</w:t>
      </w:r>
    </w:p>
    <w:p w14:paraId="1197BC29" w14:textId="77777777" w:rsidR="00F90BDC" w:rsidRDefault="00F90BDC"/>
    <w:p w14:paraId="051A1BAF" w14:textId="77777777" w:rsidR="00F90BDC" w:rsidRDefault="00F90BDC">
      <w:r xmlns:w="http://schemas.openxmlformats.org/wordprocessingml/2006/main">
        <w:t xml:space="preserve">2. "כניעה לרצון האל: כפי שהוא בגן עדן"</w:t>
      </w:r>
    </w:p>
    <w:p w14:paraId="55A4B12F" w14:textId="77777777" w:rsidR="00F90BDC" w:rsidRDefault="00F90BDC"/>
    <w:p w14:paraId="2A2E4326" w14:textId="77777777" w:rsidR="00F90BDC" w:rsidRDefault="00F90BDC">
      <w:r xmlns:w="http://schemas.openxmlformats.org/wordprocessingml/2006/main">
        <w:t xml:space="preserve">1. לוקס י"א 2 - "וַיֹּאמֶר אֲלֵיהֶם כַּאֲשֶׁר תִּתְפַּלְּלִים אָמְרוּ: "אָבִי יִתְקַדֵּשׁ שְׁמֶךָ. תבוא מלכותך."</w:t>
      </w:r>
    </w:p>
    <w:p w14:paraId="4BD2D1EF" w14:textId="77777777" w:rsidR="00F90BDC" w:rsidRDefault="00F90BDC"/>
    <w:p w14:paraId="71CCA273" w14:textId="77777777" w:rsidR="00F90BDC" w:rsidRDefault="00F90BDC">
      <w:r xmlns:w="http://schemas.openxmlformats.org/wordprocessingml/2006/main">
        <w:t xml:space="preserve">2. העברים י"ג 21 - "ציידו אתכם בכל טוב כדי שתעשו רצונו, פועלים בנו מה שנעים בעיניו, באמצעות ישוע המשיח, לו תהילה לעולם ועד. אָמֵן."</w:t>
      </w:r>
    </w:p>
    <w:p w14:paraId="528113CE" w14:textId="77777777" w:rsidR="00F90BDC" w:rsidRDefault="00F90BDC"/>
    <w:p w14:paraId="3CE1B3C2" w14:textId="77777777" w:rsidR="00F90BDC" w:rsidRDefault="00F90BDC">
      <w:r xmlns:w="http://schemas.openxmlformats.org/wordprocessingml/2006/main">
        <w:t xml:space="preserve">מתי 6:11 תן לנו היום את לחמנו היומי.</w:t>
      </w:r>
    </w:p>
    <w:p w14:paraId="39B9DEDC" w14:textId="77777777" w:rsidR="00F90BDC" w:rsidRDefault="00F90BDC"/>
    <w:p w14:paraId="2AA77F68" w14:textId="77777777" w:rsidR="00F90BDC" w:rsidRDefault="00F90BDC">
      <w:r xmlns:w="http://schemas.openxmlformats.org/wordprocessingml/2006/main">
        <w:t xml:space="preserve">קטע זה מעודד אותנו לבטוח באלוהים שיספק את צרכינו בכל יום.</w:t>
      </w:r>
    </w:p>
    <w:p w14:paraId="76CF7851" w14:textId="77777777" w:rsidR="00F90BDC" w:rsidRDefault="00F90BDC"/>
    <w:p w14:paraId="1047BCD5" w14:textId="77777777" w:rsidR="00F90BDC" w:rsidRDefault="00F90BDC">
      <w:r xmlns:w="http://schemas.openxmlformats.org/wordprocessingml/2006/main">
        <w:t xml:space="preserve">1) אמון בהספקת אלוהים - בדיקה כיצד אלוהים הוא הספק הנאמן שלנו וכיצד אנו יכולים להאמין בו בכל הנסיבות.</w:t>
      </w:r>
    </w:p>
    <w:p w14:paraId="2B23DF2B" w14:textId="77777777" w:rsidR="00F90BDC" w:rsidRDefault="00F90BDC"/>
    <w:p w14:paraId="1A3539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חיפוש אלוהים תחילה – הבנה כיצד תעדוף רצון אלוהים וממלכתו בחיינו מוביל לשלום ונחת.</w:t>
      </w:r>
    </w:p>
    <w:p w14:paraId="06E81AE2" w14:textId="77777777" w:rsidR="00F90BDC" w:rsidRDefault="00F90BDC"/>
    <w:p w14:paraId="115C0A40" w14:textId="77777777" w:rsidR="00F90BDC" w:rsidRDefault="00F90BDC">
      <w:r xmlns:w="http://schemas.openxmlformats.org/wordprocessingml/2006/main">
        <w:t xml:space="preserve">1) פיליפאים ד' 6-7 - אל תהיה חרד, אבל בכל מצב, באמצעות תפילה ועתירה, עם הודיה, הצג את בקשותיך לאלוהים.</w:t>
      </w:r>
    </w:p>
    <w:p w14:paraId="1301EAEE" w14:textId="77777777" w:rsidR="00F90BDC" w:rsidRDefault="00F90BDC"/>
    <w:p w14:paraId="4B9E7058" w14:textId="77777777" w:rsidR="00F90BDC" w:rsidRDefault="00F90BDC">
      <w:r xmlns:w="http://schemas.openxmlformats.org/wordprocessingml/2006/main">
        <w:t xml:space="preserve">2) מתי ו' 33 - חפש תחילה את מלכות אלוהים ואת צדקתו, וכל הדברים האלה יתווספו לך.</w:t>
      </w:r>
    </w:p>
    <w:p w14:paraId="1848CF8A" w14:textId="77777777" w:rsidR="00F90BDC" w:rsidRDefault="00F90BDC"/>
    <w:p w14:paraId="3C4EA65E" w14:textId="77777777" w:rsidR="00F90BDC" w:rsidRDefault="00F90BDC">
      <w:r xmlns:w="http://schemas.openxmlformats.org/wordprocessingml/2006/main">
        <w:t xml:space="preserve">מתיו 6:12 וסלח לנו על חובותינו כשם שאנו סולחים לחייבינו.</w:t>
      </w:r>
    </w:p>
    <w:p w14:paraId="305137B2" w14:textId="77777777" w:rsidR="00F90BDC" w:rsidRDefault="00F90BDC"/>
    <w:p w14:paraId="36D26F72" w14:textId="77777777" w:rsidR="00F90BDC" w:rsidRDefault="00F90BDC">
      <w:r xmlns:w="http://schemas.openxmlformats.org/wordprocessingml/2006/main">
        <w:t xml:space="preserve">קטע זה מזכיר לנו את חשיבות הסליחה; שעלינו לסלוח לאחרים באותו אופן שאלוהים סלח לנו.</w:t>
      </w:r>
    </w:p>
    <w:p w14:paraId="420A42B4" w14:textId="77777777" w:rsidR="00F90BDC" w:rsidRDefault="00F90BDC"/>
    <w:p w14:paraId="1EADC883" w14:textId="77777777" w:rsidR="00F90BDC" w:rsidRDefault="00F90BDC">
      <w:r xmlns:w="http://schemas.openxmlformats.org/wordprocessingml/2006/main">
        <w:t xml:space="preserve">1: סליחה - כורח חיים</w:t>
      </w:r>
    </w:p>
    <w:p w14:paraId="0BF20A42" w14:textId="77777777" w:rsidR="00F90BDC" w:rsidRDefault="00F90BDC"/>
    <w:p w14:paraId="5F803016" w14:textId="77777777" w:rsidR="00F90BDC" w:rsidRDefault="00F90BDC">
      <w:r xmlns:w="http://schemas.openxmlformats.org/wordprocessingml/2006/main">
        <w:t xml:space="preserve">2: כוחה של הסליחה - פתיחת דלתות החסד</w:t>
      </w:r>
    </w:p>
    <w:p w14:paraId="53C198FA" w14:textId="77777777" w:rsidR="00F90BDC" w:rsidRDefault="00F90BDC"/>
    <w:p w14:paraId="4516989E" w14:textId="77777777" w:rsidR="00F90BDC" w:rsidRDefault="00F90BDC">
      <w:r xmlns:w="http://schemas.openxmlformats.org/wordprocessingml/2006/main">
        <w:t xml:space="preserve">א': האפסיים ד' 31-32 - הסר ממך כל מרירות וזעם וכלי כעס וקולות ולשון הרע, יחד עם כל זדון. היו אדיבים זה לזה, רכים בלב, סולחים זה לזה, כפי שאלוהים במשיח סלח לכם.</w:t>
      </w:r>
    </w:p>
    <w:p w14:paraId="0EE9D186" w14:textId="77777777" w:rsidR="00F90BDC" w:rsidRDefault="00F90BDC"/>
    <w:p w14:paraId="3B17B947" w14:textId="77777777" w:rsidR="00F90BDC" w:rsidRDefault="00F90BDC">
      <w:r xmlns:w="http://schemas.openxmlformats.org/wordprocessingml/2006/main">
        <w:t xml:space="preserve">ב': קולוסים ג' 13 - יחס זה עם זה, ואם יש לאחד תלונה כלפי רעהו, סולחים זה לזה; כמו שה' סלח לך, כך גם עליך לסלוח.</w:t>
      </w:r>
    </w:p>
    <w:p w14:paraId="182BAA18" w14:textId="77777777" w:rsidR="00F90BDC" w:rsidRDefault="00F90BDC"/>
    <w:p w14:paraId="5E291144" w14:textId="77777777" w:rsidR="00F90BDC" w:rsidRDefault="00F90BDC">
      <w:r xmlns:w="http://schemas.openxmlformats.org/wordprocessingml/2006/main">
        <w:t xml:space="preserve">מתיו 6:13 ואל תוביל אותנו לפיתוי, אלא הציל אותנו מרע: כי שלך המלכות והכוח והתהילה לעד. אָמֵן.</w:t>
      </w:r>
    </w:p>
    <w:p w14:paraId="68884088" w14:textId="77777777" w:rsidR="00F90BDC" w:rsidRDefault="00F90BDC"/>
    <w:p w14:paraId="4E2091A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הקטע מציע שאלוהים יכול להרחיק אותנו מהפיתוי ולהציל אותנו מהרע.</w:t>
      </w:r>
    </w:p>
    <w:p w14:paraId="52806AE4" w14:textId="77777777" w:rsidR="00F90BDC" w:rsidRDefault="00F90BDC"/>
    <w:p w14:paraId="239181A6" w14:textId="77777777" w:rsidR="00F90BDC" w:rsidRDefault="00F90BDC">
      <w:r xmlns:w="http://schemas.openxmlformats.org/wordprocessingml/2006/main">
        <w:t xml:space="preserve">1: הכרה בכוחו של אלוהים להציל אותנו מהפיתוי</w:t>
      </w:r>
    </w:p>
    <w:p w14:paraId="20278876" w14:textId="77777777" w:rsidR="00F90BDC" w:rsidRDefault="00F90BDC"/>
    <w:p w14:paraId="27AAD177" w14:textId="77777777" w:rsidR="00F90BDC" w:rsidRDefault="00F90BDC">
      <w:r xmlns:w="http://schemas.openxmlformats.org/wordprocessingml/2006/main">
        <w:t xml:space="preserve">2: מלכות ותפארת אלוהים: קריאה לפעולה</w:t>
      </w:r>
    </w:p>
    <w:p w14:paraId="5F32775A" w14:textId="77777777" w:rsidR="00F90BDC" w:rsidRDefault="00F90BDC"/>
    <w:p w14:paraId="2E19AF95" w14:textId="77777777" w:rsidR="00F90BDC" w:rsidRDefault="00F90BDC">
      <w:r xmlns:w="http://schemas.openxmlformats.org/wordprocessingml/2006/main">
        <w:t xml:space="preserve">1:1 לקורינתיים 10:13 - "שום פיתוי לא כבש אותך שאינו משותף לאדם. אלוהים נאמן, והוא לא ייתן לך להתפתות מעל ליכולתך, אבל עם הפיתוי הוא יספק גם את דרך המילוט, כדי שתוכל לסבול אותו".</w:t>
      </w:r>
    </w:p>
    <w:p w14:paraId="2A71B295" w14:textId="77777777" w:rsidR="00F90BDC" w:rsidRDefault="00F90BDC"/>
    <w:p w14:paraId="66DCD498" w14:textId="77777777" w:rsidR="00F90BDC" w:rsidRDefault="00F90BDC">
      <w:r xmlns:w="http://schemas.openxmlformats.org/wordprocessingml/2006/main">
        <w:t xml:space="preserve">ב': ג'יימס א' 12-15 - "אשרי האיש הנשאר איתן בניסיון, כי כאשר יעמוד במבחן הוא יקבל את כתר החיים, אשר אלוהים הבטיח לאוהביו. אל יגיד איש כשהוא מתפתה "אני מתפתה על ידי אלוהים", כי אלוהים לא יכול להתפתות ברשע, והוא עצמו לא מפתה איש. אבל כל אדם מתפתה כאשר הוא מתפתה ומתפתה על ידי הרצון שלו. ואז התשוקה כשהיא הרתה מולידה חטא, והחטא כשהוא גדל לגמרי מביא מוות".</w:t>
      </w:r>
    </w:p>
    <w:p w14:paraId="40D4BC96" w14:textId="77777777" w:rsidR="00F90BDC" w:rsidRDefault="00F90BDC"/>
    <w:p w14:paraId="3C539983" w14:textId="77777777" w:rsidR="00F90BDC" w:rsidRDefault="00F90BDC">
      <w:r xmlns:w="http://schemas.openxmlformats.org/wordprocessingml/2006/main">
        <w:t xml:space="preserve">מתי 6:14 כי אם תסלחו לבני אדם על פשעיהם, גם אביכם שבשמים יסלח לכם:</w:t>
      </w:r>
    </w:p>
    <w:p w14:paraId="6E351A51" w14:textId="77777777" w:rsidR="00F90BDC" w:rsidRDefault="00F90BDC"/>
    <w:p w14:paraId="063F8C91" w14:textId="77777777" w:rsidR="00F90BDC" w:rsidRDefault="00F90BDC">
      <w:r xmlns:w="http://schemas.openxmlformats.org/wordprocessingml/2006/main">
        <w:t xml:space="preserve">קטע ישוע מעודד אותנו לסלוח לאחרים לטובתנו, כפי שגם אבינו שבשמיים יסלח לנו.</w:t>
      </w:r>
    </w:p>
    <w:p w14:paraId="4F0042F5" w14:textId="77777777" w:rsidR="00F90BDC" w:rsidRDefault="00F90BDC"/>
    <w:p w14:paraId="58159841" w14:textId="77777777" w:rsidR="00F90BDC" w:rsidRDefault="00F90BDC">
      <w:r xmlns:w="http://schemas.openxmlformats.org/wordprocessingml/2006/main">
        <w:t xml:space="preserve">1. כוחה של הסליחה: איך סליחה יכולה לשנות את חיינו</w:t>
      </w:r>
    </w:p>
    <w:p w14:paraId="4F7EDAFE" w14:textId="77777777" w:rsidR="00F90BDC" w:rsidRDefault="00F90BDC"/>
    <w:p w14:paraId="50A412E5" w14:textId="77777777" w:rsidR="00F90BDC" w:rsidRDefault="00F90BDC">
      <w:r xmlns:w="http://schemas.openxmlformats.org/wordprocessingml/2006/main">
        <w:t xml:space="preserve">2. הבטחת הסליחה: היתרונות של סליחה לזולת</w:t>
      </w:r>
    </w:p>
    <w:p w14:paraId="4175C61D" w14:textId="77777777" w:rsidR="00F90BDC" w:rsidRDefault="00F90BDC"/>
    <w:p w14:paraId="5E3E2817" w14:textId="77777777" w:rsidR="00F90BDC" w:rsidRDefault="00F90BDC">
      <w:r xmlns:w="http://schemas.openxmlformats.org/wordprocessingml/2006/main">
        <w:t xml:space="preserve">1. אפסים ד' 32 - "היו אדיבים וחמלים זה לזה, סלחו זה לזה, כשם שבמשיח אלוהים סלח לכם."</w:t>
      </w:r>
    </w:p>
    <w:p w14:paraId="1194E73B" w14:textId="77777777" w:rsidR="00F90BDC" w:rsidRDefault="00F90BDC"/>
    <w:p w14:paraId="187772FD" w14:textId="77777777" w:rsidR="00F90BDC" w:rsidRDefault="00F90BDC">
      <w:r xmlns:w="http://schemas.openxmlformats.org/wordprocessingml/2006/main">
        <w:t xml:space="preserve">2. קולוסים ג' 13 - "נשאו זה עם זה וסלחו זה לזה אם למישהו מכם יש תלונה על מישהו. סלח כפי שה' סלח לך".</w:t>
      </w:r>
    </w:p>
    <w:p w14:paraId="3983225C" w14:textId="77777777" w:rsidR="00F90BDC" w:rsidRDefault="00F90BDC"/>
    <w:p w14:paraId="76CA0414" w14:textId="77777777" w:rsidR="00F90BDC" w:rsidRDefault="00F90BDC">
      <w:r xmlns:w="http://schemas.openxmlformats.org/wordprocessingml/2006/main">
        <w:t xml:space="preserve">מתיו 6:15 אבל אם לא תסלחו לבני אדם על פשעיהם, וגם אביכם לא יסלח על פשעיכם.</w:t>
      </w:r>
    </w:p>
    <w:p w14:paraId="3F0B593E" w14:textId="77777777" w:rsidR="00F90BDC" w:rsidRDefault="00F90BDC"/>
    <w:p w14:paraId="316B819B" w14:textId="77777777" w:rsidR="00F90BDC" w:rsidRDefault="00F90BDC">
      <w:r xmlns:w="http://schemas.openxmlformats.org/wordprocessingml/2006/main">
        <w:t xml:space="preserve">הסליחה חיונית לנו כדי לקבל סליחה מאלוהים.</w:t>
      </w:r>
    </w:p>
    <w:p w14:paraId="0457E83C" w14:textId="77777777" w:rsidR="00F90BDC" w:rsidRDefault="00F90BDC"/>
    <w:p w14:paraId="3B74FFDE" w14:textId="77777777" w:rsidR="00F90BDC" w:rsidRDefault="00F90BDC">
      <w:r xmlns:w="http://schemas.openxmlformats.org/wordprocessingml/2006/main">
        <w:t xml:space="preserve">1: הסליחה של אלוהים תלויה בסליחה שלנו מאחרים</w:t>
      </w:r>
    </w:p>
    <w:p w14:paraId="1288B8B9" w14:textId="77777777" w:rsidR="00F90BDC" w:rsidRDefault="00F90BDC"/>
    <w:p w14:paraId="22235937" w14:textId="77777777" w:rsidR="00F90BDC" w:rsidRDefault="00F90BDC">
      <w:r xmlns:w="http://schemas.openxmlformats.org/wordprocessingml/2006/main">
        <w:t xml:space="preserve">2: כוחה של הסליחה: פתיחת ברכות השמיים</w:t>
      </w:r>
    </w:p>
    <w:p w14:paraId="41225BD0" w14:textId="77777777" w:rsidR="00F90BDC" w:rsidRDefault="00F90BDC"/>
    <w:p w14:paraId="5E290351" w14:textId="77777777" w:rsidR="00F90BDC" w:rsidRDefault="00F90BDC">
      <w:r xmlns:w="http://schemas.openxmlformats.org/wordprocessingml/2006/main">
        <w:t xml:space="preserve">1: אל האפסיים 4:32 - "היו נחמדים זה לזה, רכים, סולחים זה לזה, כמו שאלוהים במשיח סלח לכם."</w:t>
      </w:r>
    </w:p>
    <w:p w14:paraId="66712293" w14:textId="77777777" w:rsidR="00F90BDC" w:rsidRDefault="00F90BDC"/>
    <w:p w14:paraId="1D484DAD" w14:textId="77777777" w:rsidR="00F90BDC" w:rsidRDefault="00F90BDC">
      <w:r xmlns:w="http://schemas.openxmlformats.org/wordprocessingml/2006/main">
        <w:t xml:space="preserve">ב': קולוסים ג' 13 - "נושאים איש את רעהו ואם יש לאחד תלונה כלפי רעהו, סולחים זה לזה; כשם שה' סלח לכם, כך גם עליכם לסלוח".</w:t>
      </w:r>
    </w:p>
    <w:p w14:paraId="79D8AB61" w14:textId="77777777" w:rsidR="00F90BDC" w:rsidRDefault="00F90BDC"/>
    <w:p w14:paraId="083397A9" w14:textId="77777777" w:rsidR="00F90BDC" w:rsidRDefault="00F90BDC">
      <w:r xmlns:w="http://schemas.openxmlformats.org/wordprocessingml/2006/main">
        <w:t xml:space="preserve">מתיו 6:16 יתר על כן, כאשר אתם צמים, אל תהיה, כמו הצבועים, בעלי מראה עצוב: כי הם מעוותים את פניהם, כדי להיראות לבני אדם לצום. באמת אני אומר לכם, יש להם שכרם.</w:t>
      </w:r>
    </w:p>
    <w:p w14:paraId="3E4DE5C4" w14:textId="77777777" w:rsidR="00F90BDC" w:rsidRDefault="00F90BDC"/>
    <w:p w14:paraId="4D7472F5" w14:textId="77777777" w:rsidR="00F90BDC" w:rsidRDefault="00F90BDC">
      <w:r xmlns:w="http://schemas.openxmlformats.org/wordprocessingml/2006/main">
        <w:t xml:space="preserve">ישוע מזהיר מפני צום צבוע, ומדגיש שמי שעושה זאת לראווה יקבלו את גמולם מאנשים, לא מאלוהים.</w:t>
      </w:r>
    </w:p>
    <w:p w14:paraId="076B0A48" w14:textId="77777777" w:rsidR="00F90BDC" w:rsidRDefault="00F90BDC"/>
    <w:p w14:paraId="30762780" w14:textId="77777777" w:rsidR="00F90BDC" w:rsidRDefault="00F90BDC">
      <w:r xmlns:w="http://schemas.openxmlformats.org/wordprocessingml/2006/main">
        <w:t xml:space="preserve">1. "צום לראווה: הסכנות שבצביעות"</w:t>
      </w:r>
    </w:p>
    <w:p w14:paraId="3FD62DF2" w14:textId="77777777" w:rsidR="00F90BDC" w:rsidRDefault="00F90BDC"/>
    <w:p w14:paraId="16AD6B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"לב הצום: מחפש את גמולו של אלוהים"</w:t>
      </w:r>
    </w:p>
    <w:p w14:paraId="16054F0F" w14:textId="77777777" w:rsidR="00F90BDC" w:rsidRDefault="00F90BDC"/>
    <w:p w14:paraId="64B6A5B3" w14:textId="77777777" w:rsidR="00F90BDC" w:rsidRDefault="00F90BDC">
      <w:r xmlns:w="http://schemas.openxmlformats.org/wordprocessingml/2006/main">
        <w:t xml:space="preserve">1. ישעיהו ל"ח, ו'-ז' - "הלא זה הצום אשר בחרתי בו? לשחרר את רצועות הרשע, לשחרר את המשא הכבד ולשחרר את העשוקים לחופשי ואתם שוברים כל עול? האם זה. לא לחלק לחמך לרעבים ולהביא את העני המודח אל ביתך, כאשר תראה את הערום, כי תכסה אותו, וכי לא תסתיר את עצמך מבשרך?"</w:t>
      </w:r>
    </w:p>
    <w:p w14:paraId="4DFFA728" w14:textId="77777777" w:rsidR="00F90BDC" w:rsidRDefault="00F90BDC"/>
    <w:p w14:paraId="63BC8F48" w14:textId="77777777" w:rsidR="00F90BDC" w:rsidRDefault="00F90BDC">
      <w:r xmlns:w="http://schemas.openxmlformats.org/wordprocessingml/2006/main">
        <w:t xml:space="preserve">2. ג'יימס א' 27 - "דת טהורה וטמאה לפני אלוהים והאב זה לבקר את היתומים והאלמנות בצרתם ולשמור על עצמו ללא כתמים מהעולם".</w:t>
      </w:r>
    </w:p>
    <w:p w14:paraId="53D1B09F" w14:textId="77777777" w:rsidR="00F90BDC" w:rsidRDefault="00F90BDC"/>
    <w:p w14:paraId="2E719A15" w14:textId="77777777" w:rsidR="00F90BDC" w:rsidRDefault="00F90BDC">
      <w:r xmlns:w="http://schemas.openxmlformats.org/wordprocessingml/2006/main">
        <w:t xml:space="preserve">מתיו 6:17 אבל אתה, כשאתה בצום, משח את ראשך ורחץ פניך;</w:t>
      </w:r>
    </w:p>
    <w:p w14:paraId="5730D4B2" w14:textId="77777777" w:rsidR="00F90BDC" w:rsidRDefault="00F90BDC"/>
    <w:p w14:paraId="075C8BEE" w14:textId="77777777" w:rsidR="00F90BDC" w:rsidRDefault="00F90BDC">
      <w:r xmlns:w="http://schemas.openxmlformats.org/wordprocessingml/2006/main">
        <w:t xml:space="preserve">הקטע אומר לנו שכאשר אנו צמים, עלינו למשוח את הראש ולשטוף את פנינו.</w:t>
      </w:r>
    </w:p>
    <w:p w14:paraId="0470E615" w14:textId="77777777" w:rsidR="00F90BDC" w:rsidRDefault="00F90BDC"/>
    <w:p w14:paraId="7A376514" w14:textId="77777777" w:rsidR="00F90BDC" w:rsidRDefault="00F90BDC">
      <w:r xmlns:w="http://schemas.openxmlformats.org/wordprocessingml/2006/main">
        <w:t xml:space="preserve">1. כוחו של צום - א על הכוח הרוחני של הצום וכיצד הוא יכול לעזור לנו להתקרב לאלוהים.</w:t>
      </w:r>
    </w:p>
    <w:p w14:paraId="3A2DABF9" w14:textId="77777777" w:rsidR="00F90BDC" w:rsidRDefault="00F90BDC"/>
    <w:p w14:paraId="052B451B" w14:textId="77777777" w:rsidR="00F90BDC" w:rsidRDefault="00F90BDC">
      <w:r xmlns:w="http://schemas.openxmlformats.org/wordprocessingml/2006/main">
        <w:t xml:space="preserve">2. משמעות המשיחה - א על המשמעות של משיחת ראשנו ושטיפת הפנים כשאנחנו צמים.</w:t>
      </w:r>
    </w:p>
    <w:p w14:paraId="6806C185" w14:textId="77777777" w:rsidR="00F90BDC" w:rsidRDefault="00F90BDC"/>
    <w:p w14:paraId="663B0BAB" w14:textId="77777777" w:rsidR="00F90BDC" w:rsidRDefault="00F90BDC">
      <w:r xmlns:w="http://schemas.openxmlformats.org/wordprocessingml/2006/main">
        <w:t xml:space="preserve">1. ישעיהו ל"ח, ו'-ז' - "הלא זה הצום אשר בחרתי בו? לשחרר את רצועות הרשע, לשחרר את המשא הכבד ולשחרר את העשוקים לחופשי ואתם שוברים כל עול? האם זה. לא לחלק לחמך לרעבים ולהביא את העני המודח אל ביתך, כאשר אתה רואה את הערום, כי תכסה אותו, וכי לא תסתיר את עצמך מבשרך?".</w:t>
      </w:r>
    </w:p>
    <w:p w14:paraId="023B7EBC" w14:textId="77777777" w:rsidR="00F90BDC" w:rsidRDefault="00F90BDC"/>
    <w:p w14:paraId="3F799D15" w14:textId="77777777" w:rsidR="00F90BDC" w:rsidRDefault="00F90BDC">
      <w:r xmlns:w="http://schemas.openxmlformats.org/wordprocessingml/2006/main">
        <w:t xml:space="preserve">2. מתי 5:6 - "אשרי הרעבים והצמאים לצדקה כי ישבעו."</w:t>
      </w:r>
    </w:p>
    <w:p w14:paraId="378BFD9B" w14:textId="77777777" w:rsidR="00F90BDC" w:rsidRDefault="00F90BDC"/>
    <w:p w14:paraId="108CFF06" w14:textId="77777777" w:rsidR="00F90BDC" w:rsidRDefault="00F90BDC">
      <w:r xmlns:w="http://schemas.openxmlformats.org/wordprocessingml/2006/main">
        <w:t xml:space="preserve">מתי 6:18 שלא תראה לבני אדם לצום, אלא לאביך שבסתר, ואביך </w:t>
      </w:r>
      <w:r xmlns:w="http://schemas.openxmlformats.org/wordprocessingml/2006/main">
        <w:lastRenderedPageBreak xmlns:w="http://schemas.openxmlformats.org/wordprocessingml/2006/main"/>
      </w:r>
      <w:r xmlns:w="http://schemas.openxmlformats.org/wordprocessingml/2006/main">
        <w:t xml:space="preserve">הרואה בסתר ישלם לך בגלוי.</w:t>
      </w:r>
    </w:p>
    <w:p w14:paraId="0C20493F" w14:textId="77777777" w:rsidR="00F90BDC" w:rsidRDefault="00F90BDC"/>
    <w:p w14:paraId="4DA6B4FA" w14:textId="77777777" w:rsidR="00F90BDC" w:rsidRDefault="00F90BDC">
      <w:r xmlns:w="http://schemas.openxmlformats.org/wordprocessingml/2006/main">
        <w:t xml:space="preserve">ישוע מלמד שהצום צריך להיעשות בסתר, ושאלוהים יגמול למי שכן.</w:t>
      </w:r>
    </w:p>
    <w:p w14:paraId="0F79B26A" w14:textId="77777777" w:rsidR="00F90BDC" w:rsidRDefault="00F90BDC"/>
    <w:p w14:paraId="4ABE4CF2" w14:textId="77777777" w:rsidR="00F90BDC" w:rsidRDefault="00F90BDC">
      <w:r xmlns:w="http://schemas.openxmlformats.org/wordprocessingml/2006/main">
        <w:t xml:space="preserve">1. "התגמולים של צום סודי"</w:t>
      </w:r>
    </w:p>
    <w:p w14:paraId="019AC1D9" w14:textId="77777777" w:rsidR="00F90BDC" w:rsidRDefault="00F90BDC"/>
    <w:p w14:paraId="290B64D2" w14:textId="77777777" w:rsidR="00F90BDC" w:rsidRDefault="00F90BDC">
      <w:r xmlns:w="http://schemas.openxmlformats.org/wordprocessingml/2006/main">
        <w:t xml:space="preserve">2. "כוחה של תפילה פרטית"</w:t>
      </w:r>
    </w:p>
    <w:p w14:paraId="35278E9A" w14:textId="77777777" w:rsidR="00F90BDC" w:rsidRDefault="00F90BDC"/>
    <w:p w14:paraId="499685C5" w14:textId="77777777" w:rsidR="00F90BDC" w:rsidRDefault="00F90BDC">
      <w:r xmlns:w="http://schemas.openxmlformats.org/wordprocessingml/2006/main">
        <w:t xml:space="preserve">1. מתי ו':18</w:t>
      </w:r>
    </w:p>
    <w:p w14:paraId="2E96B444" w14:textId="77777777" w:rsidR="00F90BDC" w:rsidRDefault="00F90BDC"/>
    <w:p w14:paraId="668E60D4" w14:textId="77777777" w:rsidR="00F90BDC" w:rsidRDefault="00F90BDC">
      <w:r xmlns:w="http://schemas.openxmlformats.org/wordprocessingml/2006/main">
        <w:t xml:space="preserve">2. ג'יימס ה' 16 ב - "לתפילתו של צדיק יש כוח רב כשהיא פועלת".</w:t>
      </w:r>
    </w:p>
    <w:p w14:paraId="7F2593D5" w14:textId="77777777" w:rsidR="00F90BDC" w:rsidRDefault="00F90BDC"/>
    <w:p w14:paraId="5FA54505" w14:textId="77777777" w:rsidR="00F90BDC" w:rsidRDefault="00F90BDC">
      <w:r xmlns:w="http://schemas.openxmlformats.org/wordprocessingml/2006/main">
        <w:t xml:space="preserve">מתיו 6:19 אל תאסרו לעצמכם אוצרות על פני האדמה, היכן שהעש והחלודה משחיתים, והיכן שגנבים פורצים וגונבים:</w:t>
      </w:r>
    </w:p>
    <w:p w14:paraId="6255A75B" w14:textId="77777777" w:rsidR="00F90BDC" w:rsidRDefault="00F90BDC"/>
    <w:p w14:paraId="0B024666" w14:textId="77777777" w:rsidR="00F90BDC" w:rsidRDefault="00F90BDC">
      <w:r xmlns:w="http://schemas.openxmlformats.org/wordprocessingml/2006/main">
        <w:t xml:space="preserve">הקטע מזהיר מפני אגירת חפצים חומריים שעלולים להיהרס או לגנוב.</w:t>
      </w:r>
    </w:p>
    <w:p w14:paraId="71535F97" w14:textId="77777777" w:rsidR="00F90BDC" w:rsidRDefault="00F90BDC"/>
    <w:p w14:paraId="268707F6" w14:textId="77777777" w:rsidR="00F90BDC" w:rsidRDefault="00F90BDC">
      <w:r xmlns:w="http://schemas.openxmlformats.org/wordprocessingml/2006/main">
        <w:t xml:space="preserve">1: האוצר האמיתי: אחסן את העושר שלך בגן עדן</w:t>
      </w:r>
    </w:p>
    <w:p w14:paraId="2549359F" w14:textId="77777777" w:rsidR="00F90BDC" w:rsidRDefault="00F90BDC"/>
    <w:p w14:paraId="049AD2A8" w14:textId="77777777" w:rsidR="00F90BDC" w:rsidRDefault="00F90BDC">
      <w:r xmlns:w="http://schemas.openxmlformats.org/wordprocessingml/2006/main">
        <w:t xml:space="preserve">2: שמירה על הלב שלך: אל תשים מבטחים בעושר</w:t>
      </w:r>
    </w:p>
    <w:p w14:paraId="42902BDB" w14:textId="77777777" w:rsidR="00F90BDC" w:rsidRDefault="00F90BDC"/>
    <w:p w14:paraId="2FEF4C92" w14:textId="77777777" w:rsidR="00F90BDC" w:rsidRDefault="00F90BDC">
      <w:r xmlns:w="http://schemas.openxmlformats.org/wordprocessingml/2006/main">
        <w:t xml:space="preserve">א': ג'יימס ד' 13-17 - בוא עכשיו, אתם האומרים, "היום או מחר נלך לעיר כזו ואחרת ונבלה בה שנה שנה, נסחר ונרוויח" -</w:t>
      </w:r>
    </w:p>
    <w:p w14:paraId="0A5958FB" w14:textId="77777777" w:rsidR="00F90BDC" w:rsidRDefault="00F90BDC"/>
    <w:p w14:paraId="20B743CB" w14:textId="77777777" w:rsidR="00F90BDC" w:rsidRDefault="00F90BDC">
      <w:r xmlns:w="http://schemas.openxmlformats.org/wordprocessingml/2006/main">
        <w:t xml:space="preserve">2: קולוסים 3:1-3 - אם קםתם עם המשיח, חפשו את הדברים שנמצאים למעלה, היכן שישו נמצא, יושב לימינו של אלוהים. כוון את דעתך לדברים שנמצאים למעלה, לא לדברים שעל פני האדמה.</w:t>
      </w:r>
    </w:p>
    <w:p w14:paraId="31B07579" w14:textId="77777777" w:rsidR="00F90BDC" w:rsidRDefault="00F90BDC"/>
    <w:p w14:paraId="59977BAC" w14:textId="77777777" w:rsidR="00F90BDC" w:rsidRDefault="00F90BDC">
      <w:r xmlns:w="http://schemas.openxmlformats.org/wordprocessingml/2006/main">
        <w:t xml:space="preserve">מתיו 6:20 אבל אסרו לעצמכם אוצרות בשמים, שם לא עש ולא חלודה משחיתו, ושאין גנבים פורצים ולא גונבים:</w:t>
      </w:r>
    </w:p>
    <w:p w14:paraId="237051B9" w14:textId="77777777" w:rsidR="00F90BDC" w:rsidRDefault="00F90BDC"/>
    <w:p w14:paraId="26FBF0B0" w14:textId="77777777" w:rsidR="00F90BDC" w:rsidRDefault="00F90BDC">
      <w:r xmlns:w="http://schemas.openxmlformats.org/wordprocessingml/2006/main">
        <w:t xml:space="preserve">ישוע מעודד אותנו לאגור אוצרות בגן עדן במקום בכדור הארץ, מכיוון שהם לא יושחתו או ייגנבו.</w:t>
      </w:r>
    </w:p>
    <w:p w14:paraId="2A4D588B" w14:textId="77777777" w:rsidR="00F90BDC" w:rsidRDefault="00F90BDC"/>
    <w:p w14:paraId="744AA6B5" w14:textId="77777777" w:rsidR="00F90BDC" w:rsidRDefault="00F90BDC">
      <w:r xmlns:w="http://schemas.openxmlformats.org/wordprocessingml/2006/main">
        <w:t xml:space="preserve">1: "ברכות האוצרות הנצחיים"</w:t>
      </w:r>
    </w:p>
    <w:p w14:paraId="6EEA6244" w14:textId="77777777" w:rsidR="00F90BDC" w:rsidRDefault="00F90BDC"/>
    <w:p w14:paraId="30C8B5ED" w14:textId="77777777" w:rsidR="00F90BDC" w:rsidRDefault="00F90BDC">
      <w:r xmlns:w="http://schemas.openxmlformats.org/wordprocessingml/2006/main">
        <w:t xml:space="preserve">2: "ערך ההשקעה בגן עדן"</w:t>
      </w:r>
    </w:p>
    <w:p w14:paraId="1EF81C3E" w14:textId="77777777" w:rsidR="00F90BDC" w:rsidRDefault="00F90BDC"/>
    <w:p w14:paraId="2F603384" w14:textId="77777777" w:rsidR="00F90BDC" w:rsidRDefault="00F90BDC">
      <w:r xmlns:w="http://schemas.openxmlformats.org/wordprocessingml/2006/main">
        <w:t xml:space="preserve">1: מרקוס 10:21-22 - ישוע אמר שעלינו להיות מוכנים לוותר על רכוש ארצי כדי לזכות באוצרות שמימיים.</w:t>
      </w:r>
    </w:p>
    <w:p w14:paraId="18A52340" w14:textId="77777777" w:rsidR="00F90BDC" w:rsidRDefault="00F90BDC"/>
    <w:p w14:paraId="12460EFE" w14:textId="77777777" w:rsidR="00F90BDC" w:rsidRDefault="00F90BDC">
      <w:r xmlns:w="http://schemas.openxmlformats.org/wordprocessingml/2006/main">
        <w:t xml:space="preserve">2: קולוסים 3:1-2 - עלינו לכוון את ליבנו ומוחנו בדברים של גן עדן, לא כדור הארץ.</w:t>
      </w:r>
    </w:p>
    <w:p w14:paraId="24B9D75A" w14:textId="77777777" w:rsidR="00F90BDC" w:rsidRDefault="00F90BDC"/>
    <w:p w14:paraId="08877090" w14:textId="77777777" w:rsidR="00F90BDC" w:rsidRDefault="00F90BDC">
      <w:r xmlns:w="http://schemas.openxmlformats.org/wordprocessingml/2006/main">
        <w:t xml:space="preserve">מתיו 6:21 כי איפה אוצרך, שם יהיה גם לבבך.</w:t>
      </w:r>
    </w:p>
    <w:p w14:paraId="4EF6081F" w14:textId="77777777" w:rsidR="00F90BDC" w:rsidRDefault="00F90BDC"/>
    <w:p w14:paraId="4FA275DC" w14:textId="77777777" w:rsidR="00F90BDC" w:rsidRDefault="00F90BDC">
      <w:r xmlns:w="http://schemas.openxmlformats.org/wordprocessingml/2006/main">
        <w:t xml:space="preserve">פסוק זה מעודד אותנו למקד את ליבנו ואוצרנו באלוהים ובמלכותו, ולא ברכוש הארצי.</w:t>
      </w:r>
    </w:p>
    <w:p w14:paraId="269068A4" w14:textId="77777777" w:rsidR="00F90BDC" w:rsidRDefault="00F90BDC"/>
    <w:p w14:paraId="0D0B2EC1" w14:textId="77777777" w:rsidR="00F90BDC" w:rsidRDefault="00F90BDC">
      <w:r xmlns:w="http://schemas.openxmlformats.org/wordprocessingml/2006/main">
        <w:t xml:space="preserve">1: "לחיות עם פרספקטיבה נצחית"</w:t>
      </w:r>
    </w:p>
    <w:p w14:paraId="010D470F" w14:textId="77777777" w:rsidR="00F90BDC" w:rsidRDefault="00F90BDC"/>
    <w:p w14:paraId="756BAC9D" w14:textId="77777777" w:rsidR="00F90BDC" w:rsidRDefault="00F90BDC">
      <w:r xmlns:w="http://schemas.openxmlformats.org/wordprocessingml/2006/main">
        <w:t xml:space="preserve">2: "מחפשים קודם את הממלכה"</w:t>
      </w:r>
    </w:p>
    <w:p w14:paraId="3EC9FCA5" w14:textId="77777777" w:rsidR="00F90BDC" w:rsidRDefault="00F90BDC"/>
    <w:p w14:paraId="65EE23D3" w14:textId="77777777" w:rsidR="00F90BDC" w:rsidRDefault="00F90BDC">
      <w:r xmlns:w="http://schemas.openxmlformats.org/wordprocessingml/2006/main">
        <w:t xml:space="preserve">א': קולוסים ג' 1-2 - "אם קמתם עם המשיח, חפשו את הדברים שלמעלה, היכן שישו נמצא, יושב לימינו של אלוהים. שימו את דעתכם בדברים שלמעלה, לא בדברים. </w:t>
      </w:r>
      <w:r xmlns:w="http://schemas.openxmlformats.org/wordprocessingml/2006/main">
        <w:lastRenderedPageBreak xmlns:w="http://schemas.openxmlformats.org/wordprocessingml/2006/main"/>
      </w:r>
      <w:r xmlns:w="http://schemas.openxmlformats.org/wordprocessingml/2006/main">
        <w:t xml:space="preserve">שנמצאים עלי אדמות."</w:t>
      </w:r>
    </w:p>
    <w:p w14:paraId="7BE14657" w14:textId="77777777" w:rsidR="00F90BDC" w:rsidRDefault="00F90BDC"/>
    <w:p w14:paraId="0C547F01" w14:textId="77777777" w:rsidR="00F90BDC" w:rsidRDefault="00F90BDC">
      <w:r xmlns:w="http://schemas.openxmlformats.org/wordprocessingml/2006/main">
        <w:t xml:space="preserve">ב': העברים יג:5 - "שמור על חייך נקיים מאהבת כסף, והסתפק במה שיש לך, כי הוא אמר: "לעולם לא אעזוב אותך ולא אעזוב אותך."</w:t>
      </w:r>
    </w:p>
    <w:p w14:paraId="20990588" w14:textId="77777777" w:rsidR="00F90BDC" w:rsidRDefault="00F90BDC"/>
    <w:p w14:paraId="297606C7" w14:textId="77777777" w:rsidR="00F90BDC" w:rsidRDefault="00F90BDC">
      <w:r xmlns:w="http://schemas.openxmlformats.org/wordprocessingml/2006/main">
        <w:t xml:space="preserve">מתיו 6:22 אור הגוף הוא העין: אם לכן עינך תהיה יחידה, כל גופך יהיה מלא באור.</w:t>
      </w:r>
    </w:p>
    <w:p w14:paraId="2FEEC800" w14:textId="77777777" w:rsidR="00F90BDC" w:rsidRDefault="00F90BDC"/>
    <w:p w14:paraId="767B7B51" w14:textId="77777777" w:rsidR="00F90BDC" w:rsidRDefault="00F90BDC">
      <w:r xmlns:w="http://schemas.openxmlformats.org/wordprocessingml/2006/main">
        <w:t xml:space="preserve">העין משמשת מטפורה למיקוד של האדם, והיותו של עין יחידה מרמזת שהמיקוד של האדם הוא באלוהים, שיביא את מלאות האור.</w:t>
      </w:r>
    </w:p>
    <w:p w14:paraId="7A36D207" w14:textId="77777777" w:rsidR="00F90BDC" w:rsidRDefault="00F90BDC"/>
    <w:p w14:paraId="24243D46" w14:textId="77777777" w:rsidR="00F90BDC" w:rsidRDefault="00F90BDC">
      <w:r xmlns:w="http://schemas.openxmlformats.org/wordprocessingml/2006/main">
        <w:t xml:space="preserve">1: חפשו את האור של אלוהים באמצעות התמקדות חד-דעת.</w:t>
      </w:r>
    </w:p>
    <w:p w14:paraId="1D4F5B1B" w14:textId="77777777" w:rsidR="00F90BDC" w:rsidRDefault="00F90BDC"/>
    <w:p w14:paraId="0866E8E3" w14:textId="77777777" w:rsidR="00F90BDC" w:rsidRDefault="00F90BDC">
      <w:r xmlns:w="http://schemas.openxmlformats.org/wordprocessingml/2006/main">
        <w:t xml:space="preserve">2: שים את אלוהים במקום הראשון וחייך יהיו מלאים באור.</w:t>
      </w:r>
    </w:p>
    <w:p w14:paraId="6F010A47" w14:textId="77777777" w:rsidR="00F90BDC" w:rsidRDefault="00F90BDC"/>
    <w:p w14:paraId="15F44061" w14:textId="77777777" w:rsidR="00F90BDC" w:rsidRDefault="00F90BDC">
      <w:r xmlns:w="http://schemas.openxmlformats.org/wordprocessingml/2006/main">
        <w:t xml:space="preserve">א': משלי ד' 18-19 "אך דרך הצדיקים היא כאור השחר המאיר יותר ויותר עד יום מלא. דרך רשעים כחושך עמוק; הם לא יודעים ממה הם מועדים."</w:t>
      </w:r>
    </w:p>
    <w:p w14:paraId="56568302" w14:textId="77777777" w:rsidR="00F90BDC" w:rsidRDefault="00F90BDC"/>
    <w:p w14:paraId="4FECBF4A" w14:textId="77777777" w:rsidR="00F90BDC" w:rsidRDefault="00F90BDC">
      <w:r xmlns:w="http://schemas.openxmlformats.org/wordprocessingml/2006/main">
        <w:t xml:space="preserve">ב': תהילים 119:105 "דברך נר לרגלי ואור דרכי."</w:t>
      </w:r>
    </w:p>
    <w:p w14:paraId="4873525F" w14:textId="77777777" w:rsidR="00F90BDC" w:rsidRDefault="00F90BDC"/>
    <w:p w14:paraId="0B2BF436" w14:textId="77777777" w:rsidR="00F90BDC" w:rsidRDefault="00F90BDC">
      <w:r xmlns:w="http://schemas.openxmlformats.org/wordprocessingml/2006/main">
        <w:t xml:space="preserve">מתי 6:23 אבל אם עינך תהיה רעה, כל גופך יהיה מלא חושך. אם לכן האור אשר בך יהיה חושך, מה גדול החושך ההוא!</w:t>
      </w:r>
    </w:p>
    <w:p w14:paraId="30446C19" w14:textId="77777777" w:rsidR="00F90BDC" w:rsidRDefault="00F90BDC"/>
    <w:p w14:paraId="4BF3C290" w14:textId="77777777" w:rsidR="00F90BDC" w:rsidRDefault="00F90BDC">
      <w:r xmlns:w="http://schemas.openxmlformats.org/wordprocessingml/2006/main">
        <w:t xml:space="preserve">ישוע מזהיר מפני הסכנות שבאפשרות ללבנו להיות חשוך, שכן הדבר יחשיך את כל ישותנו.</w:t>
      </w:r>
    </w:p>
    <w:p w14:paraId="617BF317" w14:textId="77777777" w:rsidR="00F90BDC" w:rsidRDefault="00F90BDC"/>
    <w:p w14:paraId="6B299EF5" w14:textId="77777777" w:rsidR="00F90BDC" w:rsidRDefault="00F90BDC">
      <w:r xmlns:w="http://schemas.openxmlformats.org/wordprocessingml/2006/main">
        <w:t xml:space="preserve">1. כוחו של האור: איך לשמור על הלב שלנו מחושך</w:t>
      </w:r>
    </w:p>
    <w:p w14:paraId="36C40288" w14:textId="77777777" w:rsidR="00F90BDC" w:rsidRDefault="00F90BDC"/>
    <w:p w14:paraId="18A1FA0B" w14:textId="77777777" w:rsidR="00F90BDC" w:rsidRDefault="00F90BDC">
      <w:r xmlns:w="http://schemas.openxmlformats.org/wordprocessingml/2006/main">
        <w:t xml:space="preserve">2. סכנת החושך: הימנעות מפיתויים של עין הרע</w:t>
      </w:r>
    </w:p>
    <w:p w14:paraId="19023B49" w14:textId="77777777" w:rsidR="00F90BDC" w:rsidRDefault="00F90BDC"/>
    <w:p w14:paraId="05A91758" w14:textId="77777777" w:rsidR="00F90BDC" w:rsidRDefault="00F90BDC">
      <w:r xmlns:w="http://schemas.openxmlformats.org/wordprocessingml/2006/main">
        <w:t xml:space="preserve">1. האפסיים ה' 8-10 - "כי פעם הייתם חושך, אבל עכשיו אתם אור באלוהים. חיו כילדי האור, כי האור מייצר כל סוג של טוב וצדקה ואמת. נסו ללמוד מה מוצא חן בעיני ה'. ."</w:t>
      </w:r>
    </w:p>
    <w:p w14:paraId="42F14ACF" w14:textId="77777777" w:rsidR="00F90BDC" w:rsidRDefault="00F90BDC"/>
    <w:p w14:paraId="3DCFB7BF" w14:textId="77777777" w:rsidR="00F90BDC" w:rsidRDefault="00F90BDC">
      <w:r xmlns:w="http://schemas.openxmlformats.org/wordprocessingml/2006/main">
        <w:t xml:space="preserve">2. יוחנן 12:35-36 - "ואז אמר להם ישוע, "אתם הולכים לקבל את האור עוד קצת זמן. לכו בזמן שיש לכם את האור, לפני שהחושך ישתלט עליכם. מי שהולך בחושך לא יודע היכן הם הולכים, בטח באור כל עוד יש לך אותו, כדי שתהיו ילדי אור."</w:t>
      </w:r>
    </w:p>
    <w:p w14:paraId="64C8FE57" w14:textId="77777777" w:rsidR="00F90BDC" w:rsidRDefault="00F90BDC"/>
    <w:p w14:paraId="0DD23549" w14:textId="77777777" w:rsidR="00F90BDC" w:rsidRDefault="00F90BDC">
      <w:r xmlns:w="http://schemas.openxmlformats.org/wordprocessingml/2006/main">
        <w:t xml:space="preserve">מתיו 6:24 אין אדם יכול לשרת שני אדונים: כי או שהוא ישנא את האחד ויאהב את השני; או שמא יחזיק באחד, ויזלזל בשני. אינכם יכולים לשרת את אלוהים ואת ממון.</w:t>
      </w:r>
    </w:p>
    <w:p w14:paraId="5452F7A7" w14:textId="77777777" w:rsidR="00F90BDC" w:rsidRDefault="00F90BDC"/>
    <w:p w14:paraId="0DF39C1C" w14:textId="77777777" w:rsidR="00F90BDC" w:rsidRDefault="00F90BDC">
      <w:r xmlns:w="http://schemas.openxmlformats.org/wordprocessingml/2006/main">
        <w:t xml:space="preserve">ישוע מלמד אותנו שאי אפשר לשרת שני אדונים כי בסופו של דבר נאהב אחד ונשנא את השני.</w:t>
      </w:r>
    </w:p>
    <w:p w14:paraId="55B89ADD" w14:textId="77777777" w:rsidR="00F90BDC" w:rsidRDefault="00F90BDC"/>
    <w:p w14:paraId="2619EF12" w14:textId="77777777" w:rsidR="00F90BDC" w:rsidRDefault="00F90BDC">
      <w:r xmlns:w="http://schemas.openxmlformats.org/wordprocessingml/2006/main">
        <w:t xml:space="preserve">1. ללכת בדרכו של אלוהים במקום בדרכו של העולם</w:t>
      </w:r>
    </w:p>
    <w:p w14:paraId="4BF556C3" w14:textId="77777777" w:rsidR="00F90BDC" w:rsidRDefault="00F90BDC"/>
    <w:p w14:paraId="1E0E4CC9" w14:textId="77777777" w:rsidR="00F90BDC" w:rsidRDefault="00F90BDC">
      <w:r xmlns:w="http://schemas.openxmlformats.org/wordprocessingml/2006/main">
        <w:t xml:space="preserve">2. הבחירה בין לאהוב את אלוהים לשרת כסף</w:t>
      </w:r>
    </w:p>
    <w:p w14:paraId="25A47B9C" w14:textId="77777777" w:rsidR="00F90BDC" w:rsidRDefault="00F90BDC"/>
    <w:p w14:paraId="3226D92D" w14:textId="77777777" w:rsidR="00F90BDC" w:rsidRDefault="00F90BDC">
      <w:r xmlns:w="http://schemas.openxmlformats.org/wordprocessingml/2006/main">
        <w:t xml:space="preserve">1. ג'יימס 4:4 אתם נואפים ונואפים, אינכם יודעים כי ידידות העולם היא איבה עם אלוהים? כל מי שיהיה ידיד העולם הוא אויב אלוהים.</w:t>
      </w:r>
    </w:p>
    <w:p w14:paraId="17667475" w14:textId="77777777" w:rsidR="00F90BDC" w:rsidRDefault="00F90BDC"/>
    <w:p w14:paraId="508E6F90" w14:textId="77777777" w:rsidR="00F90BDC" w:rsidRDefault="00F90BDC">
      <w:r xmlns:w="http://schemas.openxmlformats.org/wordprocessingml/2006/main">
        <w:t xml:space="preserve">2. העברים יג:5-6 תהא שיחתך ללא חמדה; והסתפק בדברים אשר לך: כי הוא אמר לעולם לא אעזוב אותך ולא אעזוב אותך. למען נוכל לומר באומץ: ה' עוזר לי, ולא אפחד מה יעשה לי האדם.</w:t>
      </w:r>
    </w:p>
    <w:p w14:paraId="035AD6F6" w14:textId="77777777" w:rsidR="00F90BDC" w:rsidRDefault="00F90BDC"/>
    <w:p w14:paraId="4EF541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מתיו 6:25 לכן אני אומר לכם, אל תחשבו על חייכם, מה תאכלו ומה תשתו; ועדיין לא לגופכם, מה תלבשו. האם החיים אינם יותר מבשר, והגוף מלבוש?</w:t>
      </w:r>
    </w:p>
    <w:p w14:paraId="31D35DAE" w14:textId="77777777" w:rsidR="00F90BDC" w:rsidRDefault="00F90BDC"/>
    <w:p w14:paraId="14BDA45F" w14:textId="77777777" w:rsidR="00F90BDC" w:rsidRDefault="00F90BDC">
      <w:r xmlns:w="http://schemas.openxmlformats.org/wordprocessingml/2006/main">
        <w:t xml:space="preserve">ישוע מלמד אותנו לא לדאוג לחיינו ולצרכים הפיזיים שלנו מכיוון שהחיים שלנו חשובים יותר מאוכל ובגדים.</w:t>
      </w:r>
    </w:p>
    <w:p w14:paraId="4A5780EA" w14:textId="77777777" w:rsidR="00F90BDC" w:rsidRDefault="00F90BDC"/>
    <w:p w14:paraId="19F977E3" w14:textId="77777777" w:rsidR="00F90BDC" w:rsidRDefault="00F90BDC">
      <w:r xmlns:w="http://schemas.openxmlformats.org/wordprocessingml/2006/main">
        <w:t xml:space="preserve">1. שביעות רצון במשיח: מציאת שלום באדון ובטחון בהספקתו</w:t>
      </w:r>
    </w:p>
    <w:p w14:paraId="12790201" w14:textId="77777777" w:rsidR="00F90BDC" w:rsidRDefault="00F90BDC"/>
    <w:p w14:paraId="474E9F3A" w14:textId="77777777" w:rsidR="00F90BDC" w:rsidRDefault="00F90BDC">
      <w:r xmlns:w="http://schemas.openxmlformats.org/wordprocessingml/2006/main">
        <w:t xml:space="preserve">2. אל תדאג: התגברות על חרדה וללמוד לסמוך על האדון</w:t>
      </w:r>
    </w:p>
    <w:p w14:paraId="2E3F5D1F" w14:textId="77777777" w:rsidR="00F90BDC" w:rsidRDefault="00F90BDC"/>
    <w:p w14:paraId="4FE43B10" w14:textId="77777777" w:rsidR="00F90BDC" w:rsidRDefault="00F90BDC">
      <w:r xmlns:w="http://schemas.openxmlformats.org/wordprocessingml/2006/main">
        <w:t xml:space="preserve">1. פיליפאים ד' 11-13 - לא שאני מדבר על מחסור: כי למדתי, בכל מצב שבו אני נמצא, להסתפק בכך.</w:t>
      </w:r>
    </w:p>
    <w:p w14:paraId="01BAB5A0" w14:textId="77777777" w:rsidR="00F90BDC" w:rsidRDefault="00F90BDC"/>
    <w:p w14:paraId="72D6624F" w14:textId="77777777" w:rsidR="00F90BDC" w:rsidRDefault="00F90BDC">
      <w:r xmlns:w="http://schemas.openxmlformats.org/wordprocessingml/2006/main">
        <w:t xml:space="preserve">2. ישעיהו כ"ו ג' - תשמור אותו בשלום שלם, אשר דעתו בך: כי הוא בוטח בך.</w:t>
      </w:r>
    </w:p>
    <w:p w14:paraId="258670D5" w14:textId="77777777" w:rsidR="00F90BDC" w:rsidRDefault="00F90BDC"/>
    <w:p w14:paraId="31A356CC" w14:textId="77777777" w:rsidR="00F90BDC" w:rsidRDefault="00F90BDC">
      <w:r xmlns:w="http://schemas.openxmlformats.org/wordprocessingml/2006/main">
        <w:t xml:space="preserve">מתיו 6:26 הנה עופות השמים כי הם לא זורעים ולא קוצרים ולא אוספים ברפתות; אבל אביך שבשמים מאכיל אותם. אתה לא הרבה יותר טוב מהם?</w:t>
      </w:r>
    </w:p>
    <w:p w14:paraId="6245AB85" w14:textId="77777777" w:rsidR="00F90BDC" w:rsidRDefault="00F90BDC"/>
    <w:p w14:paraId="25D1FE3C" w14:textId="77777777" w:rsidR="00F90BDC" w:rsidRDefault="00F90BDC">
      <w:r xmlns:w="http://schemas.openxmlformats.org/wordprocessingml/2006/main">
        <w:t xml:space="preserve">ישוע מזכיר לנו שאלוהים דואג אפילו לציפורי השמים, ולכן אין לנו צורך לדאוג.</w:t>
      </w:r>
    </w:p>
    <w:p w14:paraId="04131360" w14:textId="77777777" w:rsidR="00F90BDC" w:rsidRDefault="00F90BDC"/>
    <w:p w14:paraId="6ADAF99A" w14:textId="77777777" w:rsidR="00F90BDC" w:rsidRDefault="00F90BDC">
      <w:r xmlns:w="http://schemas.openxmlformats.org/wordprocessingml/2006/main">
        <w:t xml:space="preserve">1. "ההשגחה של אלוהים: ללמוד לסמוך על הטיפול של אלוהים"</w:t>
      </w:r>
    </w:p>
    <w:p w14:paraId="6DA67DD5" w14:textId="77777777" w:rsidR="00F90BDC" w:rsidRDefault="00F90BDC"/>
    <w:p w14:paraId="27363C02" w14:textId="77777777" w:rsidR="00F90BDC" w:rsidRDefault="00F90BDC">
      <w:r xmlns:w="http://schemas.openxmlformats.org/wordprocessingml/2006/main">
        <w:t xml:space="preserve">2. "הנוחות שבטיפולו האוהב של אלוהים"</w:t>
      </w:r>
    </w:p>
    <w:p w14:paraId="66A8D44B" w14:textId="77777777" w:rsidR="00F90BDC" w:rsidRDefault="00F90BDC"/>
    <w:p w14:paraId="75E52A98" w14:textId="77777777" w:rsidR="00F90BDC" w:rsidRDefault="00F90BDC">
      <w:r xmlns:w="http://schemas.openxmlformats.org/wordprocessingml/2006/main">
        <w:t xml:space="preserve">1. מתי י' 29-31 - "האם לא נמכרים שני דרורים בפרוטה? אולם אף אחד מהם לא ייפול ארצה מחוץ להשגחת אביך. ואפילו שערות ראשך כולן ספורות. אז אל </w:t>
      </w:r>
      <w:r xmlns:w="http://schemas.openxmlformats.org/wordprocessingml/2006/main">
        <w:lastRenderedPageBreak xmlns:w="http://schemas.openxmlformats.org/wordprocessingml/2006/main"/>
      </w:r>
      <w:r xmlns:w="http://schemas.openxmlformats.org/wordprocessingml/2006/main">
        <w:t xml:space="preserve">תפחד; אתה שווה יותר מהרבה דרורים."</w:t>
      </w:r>
    </w:p>
    <w:p w14:paraId="739FF1E4" w14:textId="77777777" w:rsidR="00F90BDC" w:rsidRDefault="00F90BDC"/>
    <w:p w14:paraId="5A0FAE97" w14:textId="77777777" w:rsidR="00F90BDC" w:rsidRDefault="00F90BDC">
      <w:r xmlns:w="http://schemas.openxmlformats.org/wordprocessingml/2006/main">
        <w:t xml:space="preserve">2. תהילים 121:2 - "עזרתי באה מאת ה' בורא שמים וארץ".</w:t>
      </w:r>
    </w:p>
    <w:p w14:paraId="26A9ACF3" w14:textId="77777777" w:rsidR="00F90BDC" w:rsidRDefault="00F90BDC"/>
    <w:p w14:paraId="565CB4CD" w14:textId="77777777" w:rsidR="00F90BDC" w:rsidRDefault="00F90BDC">
      <w:r xmlns:w="http://schemas.openxmlformats.org/wordprocessingml/2006/main">
        <w:t xml:space="preserve">מתי 6:27 מי מכם על ידי מחשבה יכול להוסיף אמה אחת על קומתו?</w:t>
      </w:r>
    </w:p>
    <w:p w14:paraId="3D910419" w14:textId="77777777" w:rsidR="00F90BDC" w:rsidRDefault="00F90BDC"/>
    <w:p w14:paraId="7F5714EF" w14:textId="77777777" w:rsidR="00F90BDC" w:rsidRDefault="00F90BDC">
      <w:r xmlns:w="http://schemas.openxmlformats.org/wordprocessingml/2006/main">
        <w:t xml:space="preserve">הקטע הזה מזכיר לנו שדאגה לא תשנה את נסיבות חיינו.</w:t>
      </w:r>
    </w:p>
    <w:p w14:paraId="4ACB1D91" w14:textId="77777777" w:rsidR="00F90BDC" w:rsidRDefault="00F90BDC"/>
    <w:p w14:paraId="6D3A308B" w14:textId="77777777" w:rsidR="00F90BDC" w:rsidRDefault="00F90BDC">
      <w:r xmlns:w="http://schemas.openxmlformats.org/wordprocessingml/2006/main">
        <w:t xml:space="preserve">1: לדאוג הוא מיותר - פיליפאים 4:6-7</w:t>
      </w:r>
    </w:p>
    <w:p w14:paraId="6C6541C6" w14:textId="77777777" w:rsidR="00F90BDC" w:rsidRDefault="00F90BDC"/>
    <w:p w14:paraId="03993DBF" w14:textId="77777777" w:rsidR="00F90BDC" w:rsidRDefault="00F90BDC">
      <w:r xmlns:w="http://schemas.openxmlformats.org/wordprocessingml/2006/main">
        <w:t xml:space="preserve">2: בטח באלוהים - משלי ג 5-6</w:t>
      </w:r>
    </w:p>
    <w:p w14:paraId="28E282C2" w14:textId="77777777" w:rsidR="00F90BDC" w:rsidRDefault="00F90BDC"/>
    <w:p w14:paraId="14BF1310" w14:textId="77777777" w:rsidR="00F90BDC" w:rsidRDefault="00F90BDC">
      <w:r xmlns:w="http://schemas.openxmlformats.org/wordprocessingml/2006/main">
        <w:t xml:space="preserve">1: ג'יימס 1:2-4</w:t>
      </w:r>
    </w:p>
    <w:p w14:paraId="014B0457" w14:textId="77777777" w:rsidR="00F90BDC" w:rsidRDefault="00F90BDC"/>
    <w:p w14:paraId="35F22192" w14:textId="77777777" w:rsidR="00F90BDC" w:rsidRDefault="00F90BDC">
      <w:r xmlns:w="http://schemas.openxmlformats.org/wordprocessingml/2006/main">
        <w:t xml:space="preserve">2:1 פטרוס ה':7</w:t>
      </w:r>
    </w:p>
    <w:p w14:paraId="24FEBF13" w14:textId="77777777" w:rsidR="00F90BDC" w:rsidRDefault="00F90BDC"/>
    <w:p w14:paraId="5BF50375" w14:textId="77777777" w:rsidR="00F90BDC" w:rsidRDefault="00F90BDC">
      <w:r xmlns:w="http://schemas.openxmlformats.org/wordprocessingml/2006/main">
        <w:t xml:space="preserve">מתיו 6:28 ולמה אתם חושבים ללבוש? התבונן בחבצלות השדה, כיצד הן גדלות; הם לא עמלים, וגם לא מסובבים:</w:t>
      </w:r>
    </w:p>
    <w:p w14:paraId="61928B40" w14:textId="77777777" w:rsidR="00F90BDC" w:rsidRDefault="00F90BDC"/>
    <w:p w14:paraId="4DF4F7BB" w14:textId="77777777" w:rsidR="00F90BDC" w:rsidRDefault="00F90BDC">
      <w:r xmlns:w="http://schemas.openxmlformats.org/wordprocessingml/2006/main">
        <w:t xml:space="preserve">1: אלוהים מספק אותנו והוא הספק שלנו, אז בטח בו.</w:t>
      </w:r>
    </w:p>
    <w:p w14:paraId="49D0A6D6" w14:textId="77777777" w:rsidR="00F90BDC" w:rsidRDefault="00F90BDC"/>
    <w:p w14:paraId="649D3AC7" w14:textId="77777777" w:rsidR="00F90BDC" w:rsidRDefault="00F90BDC">
      <w:r xmlns:w="http://schemas.openxmlformats.org/wordprocessingml/2006/main">
        <w:t xml:space="preserve">2: אלוהים ידאג לצרכינו, אז אנחנו לא צריכים לדאוג.</w:t>
      </w:r>
    </w:p>
    <w:p w14:paraId="7EE4D8BA" w14:textId="77777777" w:rsidR="00F90BDC" w:rsidRDefault="00F90BDC"/>
    <w:p w14:paraId="2C5B621D" w14:textId="77777777" w:rsidR="00F90BDC" w:rsidRDefault="00F90BDC">
      <w:r xmlns:w="http://schemas.openxmlformats.org/wordprocessingml/2006/main">
        <w:t xml:space="preserve">1: פיליפאים 4:19 - ואלוהים שלי יספק כל צרכיך לפי עושרו בכבודו במשיח ישוע.</w:t>
      </w:r>
    </w:p>
    <w:p w14:paraId="48CFC6D4" w14:textId="77777777" w:rsidR="00F90BDC" w:rsidRDefault="00F90BDC"/>
    <w:p w14:paraId="660B9A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ב': ישעיהו 40:31 - אבל המחכים ליהוה יחדשו כוחם; הם יעלו בכנפיים כנשרים; ירוצו ולא יימאסו; ילכו ולא יתעלפו.</w:t>
      </w:r>
    </w:p>
    <w:p w14:paraId="66244856" w14:textId="77777777" w:rsidR="00F90BDC" w:rsidRDefault="00F90BDC"/>
    <w:p w14:paraId="18F80A79" w14:textId="77777777" w:rsidR="00F90BDC" w:rsidRDefault="00F90BDC">
      <w:r xmlns:w="http://schemas.openxmlformats.org/wordprocessingml/2006/main">
        <w:t xml:space="preserve">מתי 6:29 ובכל זאת אני אומר לכם, שאפילו שלמה בכל כבודו לא היה ערוך כאחד מאלה.</w:t>
      </w:r>
    </w:p>
    <w:p w14:paraId="7EB687C3" w14:textId="77777777" w:rsidR="00F90BDC" w:rsidRDefault="00F90BDC"/>
    <w:p w14:paraId="3B8352CE" w14:textId="77777777" w:rsidR="00F90BDC" w:rsidRDefault="00F90BDC">
      <w:r xmlns:w="http://schemas.openxmlformats.org/wordprocessingml/2006/main">
        <w:t xml:space="preserve">ישוע מצביע על יופיו של הטבע, ומציע שאפילו שלמה, במלוא הדרו, לא היה לבוש היטב כמו אחת מיצירותיו של אלוהים.</w:t>
      </w:r>
    </w:p>
    <w:p w14:paraId="380C7231" w14:textId="77777777" w:rsidR="00F90BDC" w:rsidRDefault="00F90BDC"/>
    <w:p w14:paraId="508594F8" w14:textId="77777777" w:rsidR="00F90BDC" w:rsidRDefault="00F90BDC">
      <w:r xmlns:w="http://schemas.openxmlformats.org/wordprocessingml/2006/main">
        <w:t xml:space="preserve">1. "הוד מלכותו של הטבע: השתקפות של תהילת האל"</w:t>
      </w:r>
    </w:p>
    <w:p w14:paraId="2FB0DFC3" w14:textId="77777777" w:rsidR="00F90BDC" w:rsidRDefault="00F90BDC"/>
    <w:p w14:paraId="2F85045F" w14:textId="77777777" w:rsidR="00F90BDC" w:rsidRDefault="00F90BDC">
      <w:r xmlns:w="http://schemas.openxmlformats.org/wordprocessingml/2006/main">
        <w:t xml:space="preserve">2. "ענוות האדם: לקח משלמה"</w:t>
      </w:r>
    </w:p>
    <w:p w14:paraId="1D0583C2" w14:textId="77777777" w:rsidR="00F90BDC" w:rsidRDefault="00F90BDC"/>
    <w:p w14:paraId="779C7BBF" w14:textId="77777777" w:rsidR="00F90BDC" w:rsidRDefault="00F90BDC">
      <w:r xmlns:w="http://schemas.openxmlformats.org/wordprocessingml/2006/main">
        <w:t xml:space="preserve">1. תהילים יט, א' - "השמים יגידו את כבוד ה', השמים מכריזים על מעשה ידיו".</w:t>
      </w:r>
    </w:p>
    <w:p w14:paraId="49443929" w14:textId="77777777" w:rsidR="00F90BDC" w:rsidRDefault="00F90BDC"/>
    <w:p w14:paraId="5951AD97" w14:textId="77777777" w:rsidR="00F90BDC" w:rsidRDefault="00F90BDC">
      <w:r xmlns:w="http://schemas.openxmlformats.org/wordprocessingml/2006/main">
        <w:t xml:space="preserve">2. קהלת ב, ז-ח - "רכשתי זמרים וזמרים, וגם הרמון - תענוגות לבו של אדם. נעשיתי גדול בהרבה מכל אחד בירושלים שלפניי. בכל זה נשארה חכמתי אתי. ."</w:t>
      </w:r>
    </w:p>
    <w:p w14:paraId="2D7D4F93" w14:textId="77777777" w:rsidR="00F90BDC" w:rsidRDefault="00F90BDC"/>
    <w:p w14:paraId="3B628C73" w14:textId="77777777" w:rsidR="00F90BDC" w:rsidRDefault="00F90BDC">
      <w:r xmlns:w="http://schemas.openxmlformats.org/wordprocessingml/2006/main">
        <w:t xml:space="preserve">מתי 6:30 לפיכך, אם אלוהים ילביש כך את עשב השדה, אשר היום הוא ומחר יושלך לתנור, האם לא ילביש אתכם הרבה יותר, קטנים מאמינים?</w:t>
      </w:r>
    </w:p>
    <w:p w14:paraId="4EB2EDA5" w14:textId="77777777" w:rsidR="00F90BDC" w:rsidRDefault="00F90BDC"/>
    <w:p w14:paraId="4153B2ED" w14:textId="77777777" w:rsidR="00F90BDC" w:rsidRDefault="00F90BDC">
      <w:r xmlns:w="http://schemas.openxmlformats.org/wordprocessingml/2006/main">
        <w:t xml:space="preserve">אלוהים דואג לנו ומספק את כל צרכינו.</w:t>
      </w:r>
    </w:p>
    <w:p w14:paraId="4303FBB9" w14:textId="77777777" w:rsidR="00F90BDC" w:rsidRDefault="00F90BDC"/>
    <w:p w14:paraId="0ADCC8F1" w14:textId="77777777" w:rsidR="00F90BDC" w:rsidRDefault="00F90BDC">
      <w:r xmlns:w="http://schemas.openxmlformats.org/wordprocessingml/2006/main">
        <w:t xml:space="preserve">1: אלוהים מספק הכל ודואג לכל</w:t>
      </w:r>
    </w:p>
    <w:p w14:paraId="53158C22" w14:textId="77777777" w:rsidR="00F90BDC" w:rsidRDefault="00F90BDC"/>
    <w:p w14:paraId="7CADD23C" w14:textId="77777777" w:rsidR="00F90BDC" w:rsidRDefault="00F90BDC">
      <w:r xmlns:w="http://schemas.openxmlformats.org/wordprocessingml/2006/main">
        <w:t xml:space="preserve">2: האמינו בהספקת האדון</w:t>
      </w:r>
    </w:p>
    <w:p w14:paraId="3367387D" w14:textId="77777777" w:rsidR="00F90BDC" w:rsidRDefault="00F90BDC"/>
    <w:p w14:paraId="19EEF472" w14:textId="77777777" w:rsidR="00F90BDC" w:rsidRDefault="00F90BDC">
      <w:r xmlns:w="http://schemas.openxmlformats.org/wordprocessingml/2006/main">
        <w:t xml:space="preserve">א': ירמיהו כ"ט 11-13 "כי יודע אני את התכניות שיש לי עבורך", אומר ה', "מתכנן להצליח ולא להזיק לך, מתכנן לתת לך תקווה ועתיד. אז תקרא לי ובא והתפלל אלי ואשמע לך, תחפש אותי ותמצא אותי כאשר תחפש אותי בכל לבבך".</w:t>
      </w:r>
    </w:p>
    <w:p w14:paraId="7F247581" w14:textId="77777777" w:rsidR="00F90BDC" w:rsidRDefault="00F90BDC"/>
    <w:p w14:paraId="34BCC9A1" w14:textId="77777777" w:rsidR="00F90BDC" w:rsidRDefault="00F90BDC">
      <w:r xmlns:w="http://schemas.openxmlformats.org/wordprocessingml/2006/main">
        <w:t xml:space="preserve">2: הפיליפאים 4:19 "ואלוהים שלי ימלא את כל צרכיכם לפי עושר כבודו במשיח ישוע."</w:t>
      </w:r>
    </w:p>
    <w:p w14:paraId="498FF164" w14:textId="77777777" w:rsidR="00F90BDC" w:rsidRDefault="00F90BDC"/>
    <w:p w14:paraId="322C633E" w14:textId="77777777" w:rsidR="00F90BDC" w:rsidRDefault="00F90BDC">
      <w:r xmlns:w="http://schemas.openxmlformats.org/wordprocessingml/2006/main">
        <w:t xml:space="preserve">מתי 6:31 על כן אל תתחשב לאמר: מה נאכל? או, מה נשתה? או, במה נתלבש?</w:t>
      </w:r>
    </w:p>
    <w:p w14:paraId="6BE81A29" w14:textId="77777777" w:rsidR="00F90BDC" w:rsidRDefault="00F90BDC"/>
    <w:p w14:paraId="42409287" w14:textId="77777777" w:rsidR="00F90BDC" w:rsidRDefault="00F90BDC">
      <w:r xmlns:w="http://schemas.openxmlformats.org/wordprocessingml/2006/main">
        <w:t xml:space="preserve">הקטע מעודד לא לדאוג לגבי מה נאכל, נשתה או נלבש.</w:t>
      </w:r>
    </w:p>
    <w:p w14:paraId="424213CB" w14:textId="77777777" w:rsidR="00F90BDC" w:rsidRDefault="00F90BDC"/>
    <w:p w14:paraId="7BFE28E9" w14:textId="77777777" w:rsidR="00F90BDC" w:rsidRDefault="00F90BDC">
      <w:r xmlns:w="http://schemas.openxmlformats.org/wordprocessingml/2006/main">
        <w:t xml:space="preserve">1: אל לנו לדאוג לצרכים שלנו, כי אלוהים יספק.</w:t>
      </w:r>
    </w:p>
    <w:p w14:paraId="60746E80" w14:textId="77777777" w:rsidR="00F90BDC" w:rsidRDefault="00F90BDC"/>
    <w:p w14:paraId="6DC00814" w14:textId="77777777" w:rsidR="00F90BDC" w:rsidRDefault="00F90BDC">
      <w:r xmlns:w="http://schemas.openxmlformats.org/wordprocessingml/2006/main">
        <w:t xml:space="preserve">2: אנו יכולים לסמוך על האדון שיספק את צרכינו.</w:t>
      </w:r>
    </w:p>
    <w:p w14:paraId="7B02D076" w14:textId="77777777" w:rsidR="00F90BDC" w:rsidRDefault="00F90BDC"/>
    <w:p w14:paraId="36043FF8" w14:textId="77777777" w:rsidR="00F90BDC" w:rsidRDefault="00F90BDC">
      <w:r xmlns:w="http://schemas.openxmlformats.org/wordprocessingml/2006/main">
        <w:t xml:space="preserve">א': הפיליפאים ד' 19 - "ואלהיי יענה על כל צרכיך לפי עושר כבודו במשיח ישוע."</w:t>
      </w:r>
    </w:p>
    <w:p w14:paraId="5C16E5BC" w14:textId="77777777" w:rsidR="00F90BDC" w:rsidRDefault="00F90BDC"/>
    <w:p w14:paraId="75783290" w14:textId="77777777" w:rsidR="00F90BDC" w:rsidRDefault="00F90BDC">
      <w:r xmlns:w="http://schemas.openxmlformats.org/wordprocessingml/2006/main">
        <w:t xml:space="preserve">ב': מתי ו' 25-26 - "לכן אני אומר לכם, אל תדאגו לחייכם, למה שתאכלו או תשתו; או לגבי גופכם, מה תלבשו. האם החיים חשובים יותר מאוכל ומהגוף. יותר חשוב מבגדים?"</w:t>
      </w:r>
    </w:p>
    <w:p w14:paraId="1F38B347" w14:textId="77777777" w:rsidR="00F90BDC" w:rsidRDefault="00F90BDC"/>
    <w:p w14:paraId="5D427319" w14:textId="77777777" w:rsidR="00F90BDC" w:rsidRDefault="00F90BDC">
      <w:r xmlns:w="http://schemas.openxmlformats.org/wordprocessingml/2006/main">
        <w:t xml:space="preserve">מתיו 6:32 (כי אחרי כל הדברים האלה מבקשים הגויים:) כי אביכם שבשמים יודע שאתם צריכים את כל הדברים האלה.</w:t>
      </w:r>
    </w:p>
    <w:p w14:paraId="59466AC9" w14:textId="77777777" w:rsidR="00F90BDC" w:rsidRDefault="00F90BDC"/>
    <w:p w14:paraId="7D7B7F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אלוהים יודע את הצרכים שלנו ורוצה שנבטח בו שיספק לנו, במקום לחפש דברים ארציים.</w:t>
      </w:r>
    </w:p>
    <w:p w14:paraId="05DD1352" w14:textId="77777777" w:rsidR="00F90BDC" w:rsidRDefault="00F90BDC"/>
    <w:p w14:paraId="0D3AE8C4" w14:textId="77777777" w:rsidR="00F90BDC" w:rsidRDefault="00F90BDC">
      <w:r xmlns:w="http://schemas.openxmlformats.org/wordprocessingml/2006/main">
        <w:t xml:space="preserve">1. "סיפוק: אמון בהספקת אלוהים"</w:t>
      </w:r>
    </w:p>
    <w:p w14:paraId="28004E9E" w14:textId="77777777" w:rsidR="00F90BDC" w:rsidRDefault="00F90BDC"/>
    <w:p w14:paraId="2ED4CBB5" w14:textId="77777777" w:rsidR="00F90BDC" w:rsidRDefault="00F90BDC">
      <w:r xmlns:w="http://schemas.openxmlformats.org/wordprocessingml/2006/main">
        <w:t xml:space="preserve">2. "לב שביעות הרצון: לשים את אלוהים במקום הראשון"</w:t>
      </w:r>
    </w:p>
    <w:p w14:paraId="34979D18" w14:textId="77777777" w:rsidR="00F90BDC" w:rsidRDefault="00F90BDC"/>
    <w:p w14:paraId="3772805B" w14:textId="77777777" w:rsidR="00F90BDC" w:rsidRDefault="00F90BDC">
      <w:r xmlns:w="http://schemas.openxmlformats.org/wordprocessingml/2006/main">
        <w:t xml:space="preserve">1. פיליפאים ד' 12-13 - "אני יודע מה זה להיות במצוקה, ואני יודע מה זה להיות בשפע. למדתי את סוד ההסתפקות בכל מצב, בין אם אוכל טוב ובין אם רעב, בין אם חיים בשפע ובין אם במחסור."</w:t>
      </w:r>
    </w:p>
    <w:p w14:paraId="3EB2E658" w14:textId="77777777" w:rsidR="00F90BDC" w:rsidRDefault="00F90BDC"/>
    <w:p w14:paraId="703B9C27" w14:textId="77777777" w:rsidR="00F90BDC" w:rsidRDefault="00F90BDC">
      <w:r xmlns:w="http://schemas.openxmlformats.org/wordprocessingml/2006/main">
        <w:t xml:space="preserve">2. 1 יוחנן ב' 15-17 - "אל תאהב את העולם או כל דבר שבעולם. אם מישהו אוהב את העולם, אהבת האב אין בו. כי כל דבר בעולם - תאוות הבשר, תאוות העיניים, וגאוות החיים - לא מגיעה מהאב אלא מהעולם. העולם ורצונותיו חולפים, אבל העושה את רצון ה' חי לנצח".</w:t>
      </w:r>
    </w:p>
    <w:p w14:paraId="39E26A5F" w14:textId="77777777" w:rsidR="00F90BDC" w:rsidRDefault="00F90BDC"/>
    <w:p w14:paraId="3E178F0F" w14:textId="77777777" w:rsidR="00F90BDC" w:rsidRDefault="00F90BDC">
      <w:r xmlns:w="http://schemas.openxmlformats.org/wordprocessingml/2006/main">
        <w:t xml:space="preserve">מתיו 6:33 אך חפשו תחילה את מלכות אלוהים ואת צדקתו; וְיוֹסְפוּ לָכֶם כָּל הַדְּבָרִים הָאֵלֶּה.</w:t>
      </w:r>
    </w:p>
    <w:p w14:paraId="28D81668" w14:textId="77777777" w:rsidR="00F90BDC" w:rsidRDefault="00F90BDC"/>
    <w:p w14:paraId="04E05319" w14:textId="77777777" w:rsidR="00F90BDC" w:rsidRDefault="00F90BDC">
      <w:r xmlns:w="http://schemas.openxmlformats.org/wordprocessingml/2006/main">
        <w:t xml:space="preserve">חפש קודם את אלוהים והוא יספק את כל צרכינו.</w:t>
      </w:r>
    </w:p>
    <w:p w14:paraId="2CE0AC37" w14:textId="77777777" w:rsidR="00F90BDC" w:rsidRDefault="00F90BDC"/>
    <w:p w14:paraId="423B946B" w14:textId="77777777" w:rsidR="00F90BDC" w:rsidRDefault="00F90BDC">
      <w:r xmlns:w="http://schemas.openxmlformats.org/wordprocessingml/2006/main">
        <w:t xml:space="preserve">1. חפש את אלוהים והוא יספק - מתי ו' 33</w:t>
      </w:r>
    </w:p>
    <w:p w14:paraId="02B9AFEE" w14:textId="77777777" w:rsidR="00F90BDC" w:rsidRDefault="00F90BDC"/>
    <w:p w14:paraId="289EF5E2" w14:textId="77777777" w:rsidR="00F90BDC" w:rsidRDefault="00F90BDC">
      <w:r xmlns:w="http://schemas.openxmlformats.org/wordprocessingml/2006/main">
        <w:t xml:space="preserve">2. סמוך על אלוהים להספקה - מתי ו':33</w:t>
      </w:r>
    </w:p>
    <w:p w14:paraId="754BB053" w14:textId="77777777" w:rsidR="00F90BDC" w:rsidRDefault="00F90BDC"/>
    <w:p w14:paraId="73B84D18" w14:textId="77777777" w:rsidR="00F90BDC" w:rsidRDefault="00F90BDC">
      <w:r xmlns:w="http://schemas.openxmlformats.org/wordprocessingml/2006/main">
        <w:t xml:space="preserve">1. פיליפאים ד' 19 - ואלוהים שלי יספק כל צרכיך לפי עושרו בכבודו במשיח ישוע.</w:t>
      </w:r>
    </w:p>
    <w:p w14:paraId="0072961F" w14:textId="77777777" w:rsidR="00F90BDC" w:rsidRDefault="00F90BDC"/>
    <w:p w14:paraId="46F5D5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תהילים ל"ז כ"ה - צעיר הייתי ועתה זקן, אך לא ראיתי את הצדיק עזוב ואת ילדיו מתחננים ללחם.</w:t>
      </w:r>
    </w:p>
    <w:p w14:paraId="600264EB" w14:textId="77777777" w:rsidR="00F90BDC" w:rsidRDefault="00F90BDC"/>
    <w:p w14:paraId="56E675EB" w14:textId="77777777" w:rsidR="00F90BDC" w:rsidRDefault="00F90BDC">
      <w:r xmlns:w="http://schemas.openxmlformats.org/wordprocessingml/2006/main">
        <w:t xml:space="preserve">מתיו 6:34 לכן אל תחשוב למחר: כי מחר יחשוב על הדברים שבעצמו. די עד היום הרע שבו.</w:t>
      </w:r>
    </w:p>
    <w:p w14:paraId="62469D73" w14:textId="77777777" w:rsidR="00F90BDC" w:rsidRDefault="00F90BDC"/>
    <w:p w14:paraId="4A131FE4" w14:textId="77777777" w:rsidR="00F90BDC" w:rsidRDefault="00F90BDC">
      <w:r xmlns:w="http://schemas.openxmlformats.org/wordprocessingml/2006/main">
        <w:t xml:space="preserve">אל תדאג לגבי מחר; להתמקד בהיום ובאתגרים שלו.</w:t>
      </w:r>
    </w:p>
    <w:p w14:paraId="5ABB42DF" w14:textId="77777777" w:rsidR="00F90BDC" w:rsidRDefault="00F90BDC"/>
    <w:p w14:paraId="5D014511" w14:textId="77777777" w:rsidR="00F90BDC" w:rsidRDefault="00F90BDC">
      <w:r xmlns:w="http://schemas.openxmlformats.org/wordprocessingml/2006/main">
        <w:t xml:space="preserve">1: חי את הרגע - סמוך על אלוהים ועשה כל יום צעד אחד בכל פעם.</w:t>
      </w:r>
    </w:p>
    <w:p w14:paraId="14C39823" w14:textId="77777777" w:rsidR="00F90BDC" w:rsidRDefault="00F90BDC"/>
    <w:p w14:paraId="2EB02CF7" w14:textId="77777777" w:rsidR="00F90BDC" w:rsidRDefault="00F90BDC">
      <w:r xmlns:w="http://schemas.openxmlformats.org/wordprocessingml/2006/main">
        <w:t xml:space="preserve">2: אל תדאג, תהיה שמח - סמוך על האדון והשאיר את הדאגות של מחר למחר.</w:t>
      </w:r>
    </w:p>
    <w:p w14:paraId="37B9C6B0" w14:textId="77777777" w:rsidR="00F90BDC" w:rsidRDefault="00F90BDC"/>
    <w:p w14:paraId="6D08284C" w14:textId="77777777" w:rsidR="00F90BDC" w:rsidRDefault="00F90BDC">
      <w:r xmlns:w="http://schemas.openxmlformats.org/wordprocessingml/2006/main">
        <w:t xml:space="preserve">א': פיליפ'ים ד' 6-7 - אל תדאג לכלום, אבל בכל מצב, על ידי תפילה ועתירה, עם הודיה, הצג את בקשותיך לאלוהים. ושלום אלוהים, העולה על כל בינה, ישמור את לבבותיכם ומחשבותיכם במשיח ישוע.</w:t>
      </w:r>
    </w:p>
    <w:p w14:paraId="6CFEEE0F" w14:textId="77777777" w:rsidR="00F90BDC" w:rsidRDefault="00F90BDC"/>
    <w:p w14:paraId="0AFF986F" w14:textId="77777777" w:rsidR="00F90BDC" w:rsidRDefault="00F90BDC">
      <w:r xmlns:w="http://schemas.openxmlformats.org/wordprocessingml/2006/main">
        <w:t xml:space="preserve">2:1 פטרוס 5:7 - השלך עליו את כל חרדתך כי הוא דואג לך.</w:t>
      </w:r>
    </w:p>
    <w:p w14:paraId="0A878BDB" w14:textId="77777777" w:rsidR="00F90BDC" w:rsidRDefault="00F90BDC"/>
    <w:p w14:paraId="27B98239" w14:textId="77777777" w:rsidR="00F90BDC" w:rsidRDefault="00F90BDC">
      <w:r xmlns:w="http://schemas.openxmlformats.org/wordprocessingml/2006/main">
        <w:t xml:space="preserve">מתיו 7 מסיים את הדרשה על ההר, כאשר ישוע דן בשיפוט, מבקש מאלוהים עזרה, בדרך לגן עדן ובחשיבות יישום דבריו.</w:t>
      </w:r>
    </w:p>
    <w:p w14:paraId="12C5939C" w14:textId="77777777" w:rsidR="00F90BDC" w:rsidRDefault="00F90BDC"/>
    <w:p w14:paraId="40BC856A" w14:textId="77777777" w:rsidR="00F90BDC" w:rsidRDefault="00F90BDC">
      <w:r xmlns:w="http://schemas.openxmlformats.org/wordprocessingml/2006/main">
        <w:t xml:space="preserve">פסקה 1: הפרק מתחיל בכך שישוע הנחה את חסידיו לא לשפוט אחרים בצביעות. הוא משתמש במטאפורה של ראיית כתם בעין של מישהו אחר תוך התעלמות מקרש בעין עצמו. במקום לשפוט אחרים בחומרה, צריך קודם כל לבחון את עצמו (מתי ז':1-5). הוא גם מזהיר מפני מתן דברים קדושים למי שאינו יכול להעריך אותם (מתי ז':6).</w:t>
      </w:r>
    </w:p>
    <w:p w14:paraId="1B5700C3" w14:textId="77777777" w:rsidR="00F90BDC" w:rsidRDefault="00F90BDC"/>
    <w:p w14:paraId="73C4F6BA" w14:textId="77777777" w:rsidR="00F90BDC" w:rsidRDefault="00F90BDC">
      <w:r xmlns:w="http://schemas.openxmlformats.org/wordprocessingml/2006/main">
        <w:t xml:space="preserve">פסקה 2: לאחר מכן, ישוע מעודד את חסידיו לבקש מאלוהים את מה שהם צריכים, תוך הבטחה שבקשותיהם ייענו. הוא מציג את כלל הזהב - התייחסות לאחרים כפי שהיית רוצה שהם יתייחסו אליך - אשר מסכם את התורה והנביאים (מתי ז':7-12). אחר כך הוא מתאר שני </w:t>
      </w:r>
      <w:r xmlns:w="http://schemas.openxmlformats.org/wordprocessingml/2006/main">
        <w:lastRenderedPageBreak xmlns:w="http://schemas.openxmlformats.org/wordprocessingml/2006/main"/>
      </w:r>
      <w:r xmlns:w="http://schemas.openxmlformats.org/wordprocessingml/2006/main">
        <w:t xml:space="preserve">נתיבים: שער צר המוביל לחיים שמעטים מוצאים ושער רחב המוביל לחורבן בו הולכים רבים (מתי ז':13-14).</w:t>
      </w:r>
    </w:p>
    <w:p w14:paraId="663A3F1F" w14:textId="77777777" w:rsidR="00F90BDC" w:rsidRDefault="00F90BDC"/>
    <w:p w14:paraId="63946459" w14:textId="77777777" w:rsidR="00F90BDC" w:rsidRDefault="00F90BDC">
      <w:r xmlns:w="http://schemas.openxmlformats.org/wordprocessingml/2006/main">
        <w:t xml:space="preserve">פסקה שלישית: בסעיף אחרון זה (מתי ז':15-29), ישוע מזהיר מפני נביאי שקר שנראים בלתי מזיקים אך מזיקים בפניכם. לפי פירותיהם או מעשיהם יוכרו. לאחר מכן הוא מדגיש שלא כל מי שקורא לו אדוני ייכנס לגן עדן אלא רק מי שעושה את רצון האל. הפרק מסתיים במשל המנוגד בין בונים חכמים וטיפשים; השומעים את תורתו ומוציאים אותם לפועל דומים לבנאים חכמים שביתם עומד איתן בשעת סערות ואילו מי שלא דומה לבנאים טיפשים שביתם נופל כאשר מגיעה סערה.</w:t>
      </w:r>
    </w:p>
    <w:p w14:paraId="4EDA8D3D" w14:textId="77777777" w:rsidR="00F90BDC" w:rsidRDefault="00F90BDC"/>
    <w:p w14:paraId="31692E02" w14:textId="77777777" w:rsidR="00F90BDC" w:rsidRDefault="00F90BDC"/>
    <w:p w14:paraId="2B16DC31" w14:textId="77777777" w:rsidR="00F90BDC" w:rsidRDefault="00F90BDC">
      <w:r xmlns:w="http://schemas.openxmlformats.org/wordprocessingml/2006/main">
        <w:t xml:space="preserve">מתיו 7:1 אל תשפטו, למען לא תישפטו.</w:t>
      </w:r>
    </w:p>
    <w:p w14:paraId="270A18FF" w14:textId="77777777" w:rsidR="00F90BDC" w:rsidRDefault="00F90BDC"/>
    <w:p w14:paraId="496DB645" w14:textId="77777777" w:rsidR="00F90BDC" w:rsidRDefault="00F90BDC">
      <w:r xmlns:w="http://schemas.openxmlformats.org/wordprocessingml/2006/main">
        <w:t xml:space="preserve">קטע זה הוא תזכורת לא לשפוט אחרים שכן אלוהים יהיה השופט האולטימטיבי.</w:t>
      </w:r>
    </w:p>
    <w:p w14:paraId="10F6416C" w14:textId="77777777" w:rsidR="00F90BDC" w:rsidRDefault="00F90BDC"/>
    <w:p w14:paraId="5238833B" w14:textId="77777777" w:rsidR="00F90BDC" w:rsidRDefault="00F90BDC">
      <w:r xmlns:w="http://schemas.openxmlformats.org/wordprocessingml/2006/main">
        <w:t xml:space="preserve">1. כוח החסד: איך אנחנו יכולים לאהוב בלי לשפוט</w:t>
      </w:r>
    </w:p>
    <w:p w14:paraId="5D0F54B6" w14:textId="77777777" w:rsidR="00F90BDC" w:rsidRDefault="00F90BDC"/>
    <w:p w14:paraId="3031A1A2" w14:textId="77777777" w:rsidR="00F90BDC" w:rsidRDefault="00F90BDC">
      <w:r xmlns:w="http://schemas.openxmlformats.org/wordprocessingml/2006/main">
        <w:t xml:space="preserve">2. לב הסליחה: לשחרר את השיפוט</w:t>
      </w:r>
    </w:p>
    <w:p w14:paraId="7B12A3AE" w14:textId="77777777" w:rsidR="00F90BDC" w:rsidRDefault="00F90BDC"/>
    <w:p w14:paraId="151E56A1" w14:textId="77777777" w:rsidR="00F90BDC" w:rsidRDefault="00F90BDC">
      <w:r xmlns:w="http://schemas.openxmlformats.org/wordprocessingml/2006/main">
        <w:t xml:space="preserve">1. ג'יימס ד' 12 - יש רק מחוקק ושופט אחד, זה שמסוגל להציל ולהרוס.</w:t>
      </w:r>
    </w:p>
    <w:p w14:paraId="47EE2140" w14:textId="77777777" w:rsidR="00F90BDC" w:rsidRDefault="00F90BDC"/>
    <w:p w14:paraId="157E6806" w14:textId="77777777" w:rsidR="00F90BDC" w:rsidRDefault="00F90BDC">
      <w:r xmlns:w="http://schemas.openxmlformats.org/wordprocessingml/2006/main">
        <w:t xml:space="preserve">2. הרומים י"ד 10-13 - אתה, אם כן, מדוע אתה שופט את אחיך או מדוע אתה מזלזל באחיך? כי כולנו נעמוד לפני כסא הדין של אלוהים.</w:t>
      </w:r>
    </w:p>
    <w:p w14:paraId="2D696481" w14:textId="77777777" w:rsidR="00F90BDC" w:rsidRDefault="00F90BDC"/>
    <w:p w14:paraId="3F4176CA" w14:textId="77777777" w:rsidR="00F90BDC" w:rsidRDefault="00F90BDC">
      <w:r xmlns:w="http://schemas.openxmlformats.org/wordprocessingml/2006/main">
        <w:t xml:space="preserve">מתיו 7:2 כי באיזה משפט אתם שופטים אתם תישפטו: ובאיזה מידה אתם מודדים, זה יימדד לכם שוב.</w:t>
      </w:r>
    </w:p>
    <w:p w14:paraId="4D76F9A0" w14:textId="77777777" w:rsidR="00F90BDC" w:rsidRDefault="00F90BDC"/>
    <w:p w14:paraId="68534B96" w14:textId="77777777" w:rsidR="00F90BDC" w:rsidRDefault="00F90BDC">
      <w:r xmlns:w="http://schemas.openxmlformats.org/wordprocessingml/2006/main">
        <w:t xml:space="preserve">שיפוט אחרים יביא לשיפוט באותו אופן.</w:t>
      </w:r>
    </w:p>
    <w:p w14:paraId="5E8798E0" w14:textId="77777777" w:rsidR="00F90BDC" w:rsidRDefault="00F90BDC"/>
    <w:p w14:paraId="1300ABFC" w14:textId="77777777" w:rsidR="00F90BDC" w:rsidRDefault="00F90BDC">
      <w:r xmlns:w="http://schemas.openxmlformats.org/wordprocessingml/2006/main">
        <w:t xml:space="preserve">1: "תחשוב פעמיים לפני שאתה שופט"</w:t>
      </w:r>
    </w:p>
    <w:p w14:paraId="1BD29786" w14:textId="77777777" w:rsidR="00F90BDC" w:rsidRDefault="00F90BDC"/>
    <w:p w14:paraId="790BB343" w14:textId="77777777" w:rsidR="00F90BDC" w:rsidRDefault="00F90BDC">
      <w:r xmlns:w="http://schemas.openxmlformats.org/wordprocessingml/2006/main">
        <w:t xml:space="preserve">2: "תתייחס לאחרים כפי שאתה רוצה שיתייחסו אליך"</w:t>
      </w:r>
    </w:p>
    <w:p w14:paraId="50E90B66" w14:textId="77777777" w:rsidR="00F90BDC" w:rsidRDefault="00F90BDC"/>
    <w:p w14:paraId="17671DDA" w14:textId="77777777" w:rsidR="00F90BDC" w:rsidRDefault="00F90BDC">
      <w:r xmlns:w="http://schemas.openxmlformats.org/wordprocessingml/2006/main">
        <w:t xml:space="preserve">א': לוקס ו' 37 - "אל תשפטו ולא תישפטו: אל תרשעו ולא תישפטו: סלחו וסלחו לכם".</w:t>
      </w:r>
    </w:p>
    <w:p w14:paraId="69F0E6D8" w14:textId="77777777" w:rsidR="00F90BDC" w:rsidRDefault="00F90BDC"/>
    <w:p w14:paraId="59D4E494" w14:textId="77777777" w:rsidR="00F90BDC" w:rsidRDefault="00F90BDC">
      <w:r xmlns:w="http://schemas.openxmlformats.org/wordprocessingml/2006/main">
        <w:t xml:space="preserve">2: ג'יימס 4:11-12 - "אל תדברו רע איש על רעהו, אחים. המדבר רעה על אחיו ושופט את אחיו, מרע משפט ושופט משפט, אבל אם אתה שופט את התורה, אינך עושה משפט, אלא שופט. יש מחוקק אחד שיכול להושיע ולהשמיד: מי אתה השופט את רעהו?"</w:t>
      </w:r>
    </w:p>
    <w:p w14:paraId="5751E21F" w14:textId="77777777" w:rsidR="00F90BDC" w:rsidRDefault="00F90BDC"/>
    <w:p w14:paraId="7B5CAFBA" w14:textId="77777777" w:rsidR="00F90BDC" w:rsidRDefault="00F90BDC">
      <w:r xmlns:w="http://schemas.openxmlformats.org/wordprocessingml/2006/main">
        <w:t xml:space="preserve">מתי 7:3 ומדוע אתה רואה את השבר אשר בעינו של אחיך, אך לא רואה את הקורה אשר בעינך?</w:t>
      </w:r>
    </w:p>
    <w:p w14:paraId="2DCE6510" w14:textId="77777777" w:rsidR="00F90BDC" w:rsidRDefault="00F90BDC"/>
    <w:p w14:paraId="6207DF44" w14:textId="77777777" w:rsidR="00F90BDC" w:rsidRDefault="00F90BDC">
      <w:r xmlns:w="http://schemas.openxmlformats.org/wordprocessingml/2006/main">
        <w:t xml:space="preserve">היו מודעים לטעויות שלכם לפני שאתם שופטים אחרים.</w:t>
      </w:r>
    </w:p>
    <w:p w14:paraId="630D2657" w14:textId="77777777" w:rsidR="00F90BDC" w:rsidRDefault="00F90BDC"/>
    <w:p w14:paraId="0A84D45D" w14:textId="77777777" w:rsidR="00F90BDC" w:rsidRDefault="00F90BDC">
      <w:r xmlns:w="http://schemas.openxmlformats.org/wordprocessingml/2006/main">
        <w:t xml:space="preserve">1: היו צנועים והסתכלו לתוך עצמכם לפני שאתם שופטים אחרים.</w:t>
      </w:r>
    </w:p>
    <w:p w14:paraId="24D3B7D2" w14:textId="77777777" w:rsidR="00F90BDC" w:rsidRDefault="00F90BDC"/>
    <w:p w14:paraId="693FCA6E" w14:textId="77777777" w:rsidR="00F90BDC" w:rsidRDefault="00F90BDC">
      <w:r xmlns:w="http://schemas.openxmlformats.org/wordprocessingml/2006/main">
        <w:t xml:space="preserve">2: הסר את הגאווה ובקש את עזרתו של אלוהים להבין מדוע אנו שופטים.</w:t>
      </w:r>
    </w:p>
    <w:p w14:paraId="4F45C151" w14:textId="77777777" w:rsidR="00F90BDC" w:rsidRDefault="00F90BDC"/>
    <w:p w14:paraId="421614B8" w14:textId="77777777" w:rsidR="00F90BDC" w:rsidRDefault="00F90BDC">
      <w:r xmlns:w="http://schemas.openxmlformats.org/wordprocessingml/2006/main">
        <w:t xml:space="preserve">א': ג'יימס ד' 11-12 "אל תדברו רע זה על זה, אחים. המדבר נגד אח או שופט את אחיו, מדבר רע נגד החוק ושופט את החוק. אבל אם אתם שופטים את החוק, אתם לא עושה חוק אלא שופט.</w:t>
      </w:r>
    </w:p>
    <w:p w14:paraId="6425BDF1" w14:textId="77777777" w:rsidR="00F90BDC" w:rsidRDefault="00F90BDC"/>
    <w:p w14:paraId="16F4C45C" w14:textId="77777777" w:rsidR="00F90BDC" w:rsidRDefault="00F90BDC">
      <w:r xmlns:w="http://schemas.openxmlformats.org/wordprocessingml/2006/main">
        <w:t xml:space="preserve">ב': גלטים ו' 1-2 "אחים, אם מישהו נלכד בעבירה כלשהי, אתם הרוחניים צריכים להחזיר אותו ברוח של עדינות. שמרו על עצמכם, פן תתפתו גם אתם. נשאו אחד את השני בעול, </w:t>
      </w:r>
      <w:r xmlns:w="http://schemas.openxmlformats.org/wordprocessingml/2006/main">
        <w:lastRenderedPageBreak xmlns:w="http://schemas.openxmlformats.org/wordprocessingml/2006/main"/>
      </w:r>
      <w:r xmlns:w="http://schemas.openxmlformats.org/wordprocessingml/2006/main">
        <w:t xml:space="preserve">וכך למלא את תורת המשיח".</w:t>
      </w:r>
    </w:p>
    <w:p w14:paraId="471DAFEC" w14:textId="77777777" w:rsidR="00F90BDC" w:rsidRDefault="00F90BDC"/>
    <w:p w14:paraId="58F2DAE8" w14:textId="77777777" w:rsidR="00F90BDC" w:rsidRDefault="00F90BDC">
      <w:r xmlns:w="http://schemas.openxmlformats.org/wordprocessingml/2006/main">
        <w:t xml:space="preserve">מתיו 7:4 או איך תאמר אל אחיך, תן לי לשלוף את השבר מעינך; והנה קורה בעינך?</w:t>
      </w:r>
    </w:p>
    <w:p w14:paraId="77C4DEE1" w14:textId="77777777" w:rsidR="00F90BDC" w:rsidRDefault="00F90BDC"/>
    <w:p w14:paraId="56A74D75" w14:textId="77777777" w:rsidR="00F90BDC" w:rsidRDefault="00F90BDC">
      <w:r xmlns:w="http://schemas.openxmlformats.org/wordprocessingml/2006/main">
        <w:t xml:space="preserve">המשיח מזהיר מלשפוט אחרים כאשר יש לנו בעיה גדולה יותר.</w:t>
      </w:r>
    </w:p>
    <w:p w14:paraId="6B5354BF" w14:textId="77777777" w:rsidR="00F90BDC" w:rsidRDefault="00F90BDC"/>
    <w:p w14:paraId="76E71C05" w14:textId="77777777" w:rsidR="00F90BDC" w:rsidRDefault="00F90BDC">
      <w:r xmlns:w="http://schemas.openxmlformats.org/wordprocessingml/2006/main">
        <w:t xml:space="preserve">1: עלינו להתמקד בפגמים ובחטאים שלנו לפני שנצביע על אלה של אחרים.</w:t>
      </w:r>
    </w:p>
    <w:p w14:paraId="1B2AD6BE" w14:textId="77777777" w:rsidR="00F90BDC" w:rsidRDefault="00F90BDC"/>
    <w:p w14:paraId="557CF24A" w14:textId="77777777" w:rsidR="00F90BDC" w:rsidRDefault="00F90BDC">
      <w:r xmlns:w="http://schemas.openxmlformats.org/wordprocessingml/2006/main">
        <w:t xml:space="preserve">2: עלינו להכיר בכך שכולנו חוטאים, ולהיות צנועים בשיפוטינו.</w:t>
      </w:r>
    </w:p>
    <w:p w14:paraId="3567F4B9" w14:textId="77777777" w:rsidR="00F90BDC" w:rsidRDefault="00F90BDC"/>
    <w:p w14:paraId="70243000" w14:textId="77777777" w:rsidR="00F90BDC" w:rsidRDefault="00F90BDC">
      <w:r xmlns:w="http://schemas.openxmlformats.org/wordprocessingml/2006/main">
        <w:t xml:space="preserve">א': הרומים ג' 10-12 - "כמו שכתוב, אין צדיק, אין, אין אחד: אין מבין, אין מחפש את אלוהים. כולם יצאו מן הדרך, הם. יחד הופכים ללא רווחים; אין מי שעושה טוב, לא, אין אחד."</w:t>
      </w:r>
    </w:p>
    <w:p w14:paraId="37526530" w14:textId="77777777" w:rsidR="00F90BDC" w:rsidRDefault="00F90BDC"/>
    <w:p w14:paraId="6F00BF92" w14:textId="77777777" w:rsidR="00F90BDC" w:rsidRDefault="00F90BDC">
      <w:r xmlns:w="http://schemas.openxmlformats.org/wordprocessingml/2006/main">
        <w:t xml:space="preserve">ב': ג'יימס ד' 11-12 - "אל תדברו רע איש על רעהו, אחים. המדבר רעה על אחיו ושופט את אחיו, מדבר רעה על החוק ושופט את התורה, אבל אם תשפטו את התורה. אינך עושה משפט אלא שופט. יש מחוקק אחד שיכול להושיע ולהשמיד: מי אתה השופט את רעהו?"</w:t>
      </w:r>
    </w:p>
    <w:p w14:paraId="0AC23BC7" w14:textId="77777777" w:rsidR="00F90BDC" w:rsidRDefault="00F90BDC"/>
    <w:p w14:paraId="587BFEF5" w14:textId="77777777" w:rsidR="00F90BDC" w:rsidRDefault="00F90BDC">
      <w:r xmlns:w="http://schemas.openxmlformats.org/wordprocessingml/2006/main">
        <w:t xml:space="preserve">מתיו 7:5 צבוע, הוציא תחילה את הקורה מעינך; ואחר כך תראה בבירור לגרש את השבר מעין אחיך.</w:t>
      </w:r>
    </w:p>
    <w:p w14:paraId="27F0E9A7" w14:textId="77777777" w:rsidR="00F90BDC" w:rsidRDefault="00F90BDC"/>
    <w:p w14:paraId="60406DAE" w14:textId="77777777" w:rsidR="00F90BDC" w:rsidRDefault="00F90BDC">
      <w:r xmlns:w="http://schemas.openxmlformats.org/wordprocessingml/2006/main">
        <w:t xml:space="preserve">אל לנו לשפוט אחרים עד ששפטנו את עצמנו לראשונה.</w:t>
      </w:r>
    </w:p>
    <w:p w14:paraId="22BC8707" w14:textId="77777777" w:rsidR="00F90BDC" w:rsidRDefault="00F90BDC"/>
    <w:p w14:paraId="3594D0B7" w14:textId="77777777" w:rsidR="00F90BDC" w:rsidRDefault="00F90BDC">
      <w:r xmlns:w="http://schemas.openxmlformats.org/wordprocessingml/2006/main">
        <w:t xml:space="preserve">1. התגברות על גאווה ושפוט אחרים: לימוד של מתי ז':5</w:t>
      </w:r>
    </w:p>
    <w:p w14:paraId="2917C6A9" w14:textId="77777777" w:rsidR="00F90BDC" w:rsidRDefault="00F90BDC"/>
    <w:p w14:paraId="102D147E" w14:textId="77777777" w:rsidR="00F90BDC" w:rsidRDefault="00F90BDC">
      <w:r xmlns:w="http://schemas.openxmlformats.org/wordprocessingml/2006/main">
        <w:t xml:space="preserve">2. לראות בבירור: להיות צנוע ולאהוב את אחינו ואחיותינו</w:t>
      </w:r>
    </w:p>
    <w:p w14:paraId="2C77EA1C" w14:textId="77777777" w:rsidR="00F90BDC" w:rsidRDefault="00F90BDC"/>
    <w:p w14:paraId="0F5D00D4" w14:textId="77777777" w:rsidR="00F90BDC" w:rsidRDefault="00F90BDC">
      <w:r xmlns:w="http://schemas.openxmlformats.org/wordprocessingml/2006/main">
        <w:t xml:space="preserve">1. ג'יימס ד' 11-12 - "אל תדברו רעה זה על זה, אחים. המדבר נגד אח או שופט את אחיו, מדבר רע נגד החוק ושופט את הדין. אבל אם אתה שופט את החוק, אתה לא עושה את החוק אלא שופט.</w:t>
      </w:r>
    </w:p>
    <w:p w14:paraId="7DF57185" w14:textId="77777777" w:rsidR="00F90BDC" w:rsidRDefault="00F90BDC"/>
    <w:p w14:paraId="4C10F779" w14:textId="77777777" w:rsidR="00F90BDC" w:rsidRDefault="00F90BDC">
      <w:r xmlns:w="http://schemas.openxmlformats.org/wordprocessingml/2006/main">
        <w:t xml:space="preserve">2. הרומים י"ב:3 - "כי בחסד שניתן לי אני אומר לכל אחד מכם לא לחשוב על עצמו יותר ממה שהוא צריך לחשוב, אלא לחשוב בשיקול דעת מפוכח, כל אחד לפי מידת האמונה שאלוהים הקצה."</w:t>
      </w:r>
    </w:p>
    <w:p w14:paraId="41F2B60C" w14:textId="77777777" w:rsidR="00F90BDC" w:rsidRDefault="00F90BDC"/>
    <w:p w14:paraId="173EC314" w14:textId="77777777" w:rsidR="00F90BDC" w:rsidRDefault="00F90BDC">
      <w:r xmlns:w="http://schemas.openxmlformats.org/wordprocessingml/2006/main">
        <w:t xml:space="preserve">מתיו 7:6 אל תתנו את הקדוש לכלבים, ואל תשליכו את הפנינים שלכם לפני החזירים, פן ירמסו אותם תחת רגליהם וישובו ויקרעו אתכם.</w:t>
      </w:r>
    </w:p>
    <w:p w14:paraId="5DCE8C23" w14:textId="77777777" w:rsidR="00F90BDC" w:rsidRDefault="00F90BDC"/>
    <w:p w14:paraId="57E30B8E" w14:textId="77777777" w:rsidR="00F90BDC" w:rsidRDefault="00F90BDC">
      <w:r xmlns:w="http://schemas.openxmlformats.org/wordprocessingml/2006/main">
        <w:t xml:space="preserve">אל תמסור את הדברים הקדושים שלך למי שלא מעריך אותם, ואל תראה אותם למי שלא יעריך אותם, כי זה עלול להוביל לכך שהם יגרמו לך נזק.</w:t>
      </w:r>
    </w:p>
    <w:p w14:paraId="3C3F358E" w14:textId="77777777" w:rsidR="00F90BDC" w:rsidRDefault="00F90BDC"/>
    <w:p w14:paraId="5FF662CC" w14:textId="77777777" w:rsidR="00F90BDC" w:rsidRDefault="00F90BDC">
      <w:r xmlns:w="http://schemas.openxmlformats.org/wordprocessingml/2006/main">
        <w:t xml:space="preserve">1. אל תבזבז את ברכותיך על מי שלא יעריך אותן.</w:t>
      </w:r>
    </w:p>
    <w:p w14:paraId="0A3920A0" w14:textId="77777777" w:rsidR="00F90BDC" w:rsidRDefault="00F90BDC"/>
    <w:p w14:paraId="4CA55EE9" w14:textId="77777777" w:rsidR="00F90BDC" w:rsidRDefault="00F90BDC">
      <w:r xmlns:w="http://schemas.openxmlformats.org/wordprocessingml/2006/main">
        <w:t xml:space="preserve">2. היה חכם עם מי שאתה חולק את המתנות הרוחניות שלך.</w:t>
      </w:r>
    </w:p>
    <w:p w14:paraId="7F36E0BD" w14:textId="77777777" w:rsidR="00F90BDC" w:rsidRDefault="00F90BDC"/>
    <w:p w14:paraId="7758B987" w14:textId="77777777" w:rsidR="00F90BDC" w:rsidRDefault="00F90BDC">
      <w:r xmlns:w="http://schemas.openxmlformats.org/wordprocessingml/2006/main">
        <w:t xml:space="preserve">1. משלי כ"ה, יב - "כעגיל זהב ועיטור זהב נאה, כך תוכחה חכם על אוזן שומעת".</w:t>
      </w:r>
    </w:p>
    <w:p w14:paraId="21D26E73" w14:textId="77777777" w:rsidR="00F90BDC" w:rsidRDefault="00F90BDC"/>
    <w:p w14:paraId="20E3F5BD" w14:textId="77777777" w:rsidR="00F90BDC" w:rsidRDefault="00F90BDC">
      <w:r xmlns:w="http://schemas.openxmlformats.org/wordprocessingml/2006/main">
        <w:t xml:space="preserve">2. קהלת ט, י - "כל אשר תמצא ידך לעשות, עשה זאת בכוחך, כי אין עבודה ושכל ואין דעת וחכמה בקבר אשר אתה הולך אליו".</w:t>
      </w:r>
    </w:p>
    <w:p w14:paraId="645723D5" w14:textId="77777777" w:rsidR="00F90BDC" w:rsidRDefault="00F90BDC"/>
    <w:p w14:paraId="7E0689DA" w14:textId="77777777" w:rsidR="00F90BDC" w:rsidRDefault="00F90BDC">
      <w:r xmlns:w="http://schemas.openxmlformats.org/wordprocessingml/2006/main">
        <w:t xml:space="preserve">מתיו 7:7 בקשו וניתן לכם; חפשו ותמצאו; דפקו וייפתח לכם:</w:t>
      </w:r>
    </w:p>
    <w:p w14:paraId="5BE36A7A" w14:textId="77777777" w:rsidR="00F90BDC" w:rsidRDefault="00F90BDC"/>
    <w:p w14:paraId="3E78B4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ישוע מעודד אותנו לבקש, לחפש ולדפוק כדי לקבל את מה שאנחנו צריכים.</w:t>
      </w:r>
    </w:p>
    <w:p w14:paraId="37C26D99" w14:textId="77777777" w:rsidR="00F90BDC" w:rsidRDefault="00F90BDC"/>
    <w:p w14:paraId="38F35D93" w14:textId="77777777" w:rsidR="00F90BDC" w:rsidRDefault="00F90BDC">
      <w:r xmlns:w="http://schemas.openxmlformats.org/wordprocessingml/2006/main">
        <w:t xml:space="preserve">1. לדפוק בדלת השמים: איך לקבל את ברכותיו של אלוהים</w:t>
      </w:r>
    </w:p>
    <w:p w14:paraId="6B59A5D1" w14:textId="77777777" w:rsidR="00F90BDC" w:rsidRDefault="00F90BDC"/>
    <w:p w14:paraId="693B45D3" w14:textId="77777777" w:rsidR="00F90BDC" w:rsidRDefault="00F90BDC">
      <w:r xmlns:w="http://schemas.openxmlformats.org/wordprocessingml/2006/main">
        <w:t xml:space="preserve">2. לשאול, לחפש ולדפוק: השגת הצלחה באמצעות אמונה</w:t>
      </w:r>
    </w:p>
    <w:p w14:paraId="21F29615" w14:textId="77777777" w:rsidR="00F90BDC" w:rsidRDefault="00F90BDC"/>
    <w:p w14:paraId="727462B7" w14:textId="77777777" w:rsidR="00F90BDC" w:rsidRDefault="00F90BDC">
      <w:r xmlns:w="http://schemas.openxmlformats.org/wordprocessingml/2006/main">
        <w:t xml:space="preserve">1. ג'יימס ד':2-3 (אין לכם, כי אינכם מבקשים).</w:t>
      </w:r>
    </w:p>
    <w:p w14:paraId="75FC046F" w14:textId="77777777" w:rsidR="00F90BDC" w:rsidRDefault="00F90BDC"/>
    <w:p w14:paraId="6042FD33" w14:textId="77777777" w:rsidR="00F90BDC" w:rsidRDefault="00F90BDC">
      <w:r xmlns:w="http://schemas.openxmlformats.org/wordprocessingml/2006/main">
        <w:t xml:space="preserve">2. פיליפאים 4:6-7 (היזהר לחינם; אבל בכל דבר, על ידי תפילה ותחינה עם הודיה, יוודע את בקשותייך לאל).</w:t>
      </w:r>
    </w:p>
    <w:p w14:paraId="04F87681" w14:textId="77777777" w:rsidR="00F90BDC" w:rsidRDefault="00F90BDC"/>
    <w:p w14:paraId="4AE6F8B2" w14:textId="77777777" w:rsidR="00F90BDC" w:rsidRDefault="00F90BDC">
      <w:r xmlns:w="http://schemas.openxmlformats.org/wordprocessingml/2006/main">
        <w:t xml:space="preserve">מתיו 7:8 כי כל המבקש מקבל; והמחפש מצא; ואל הדופק יפתח.</w:t>
      </w:r>
    </w:p>
    <w:p w14:paraId="19DFA998" w14:textId="77777777" w:rsidR="00F90BDC" w:rsidRDefault="00F90BDC"/>
    <w:p w14:paraId="3479F965" w14:textId="77777777" w:rsidR="00F90BDC" w:rsidRDefault="00F90BDC">
      <w:r xmlns:w="http://schemas.openxmlformats.org/wordprocessingml/2006/main">
        <w:t xml:space="preserve">אלוהים נותן לנו את מה שאנו מבקשים אם נבקש זאת.</w:t>
      </w:r>
    </w:p>
    <w:p w14:paraId="466174FA" w14:textId="77777777" w:rsidR="00F90BDC" w:rsidRDefault="00F90BDC"/>
    <w:p w14:paraId="23D17A22" w14:textId="77777777" w:rsidR="00F90BDC" w:rsidRDefault="00F90BDC">
      <w:r xmlns:w="http://schemas.openxmlformats.org/wordprocessingml/2006/main">
        <w:t xml:space="preserve">1: עלינו להיות מתפללים ומתמידים בבקשותינו לאלוהים, והוא יענה לנו על פי רצונו.</w:t>
      </w:r>
    </w:p>
    <w:p w14:paraId="36471FA0" w14:textId="77777777" w:rsidR="00F90BDC" w:rsidRDefault="00F90BDC"/>
    <w:p w14:paraId="61951C95" w14:textId="77777777" w:rsidR="00F90BDC" w:rsidRDefault="00F90BDC">
      <w:r xmlns:w="http://schemas.openxmlformats.org/wordprocessingml/2006/main">
        <w:t xml:space="preserve">2: אמונה היא לבטוח באלוהים שייתן לנו את מה שאנחנו צריכים, גם אם זה לא מה שאנחנו רוצים.</w:t>
      </w:r>
    </w:p>
    <w:p w14:paraId="307669B4" w14:textId="77777777" w:rsidR="00F90BDC" w:rsidRDefault="00F90BDC"/>
    <w:p w14:paraId="49C1F59B" w14:textId="77777777" w:rsidR="00F90BDC" w:rsidRDefault="00F90BDC">
      <w:r xmlns:w="http://schemas.openxmlformats.org/wordprocessingml/2006/main">
        <w:t xml:space="preserve">1: ג'יימס ד' 2-3 - אין לך, כי אתה לא שואל. אתה מבקש ולא מקבל, כי אתה מבקש שלא נכון, לבזבז אותו על יצריך.</w:t>
      </w:r>
    </w:p>
    <w:p w14:paraId="30F825A2" w14:textId="77777777" w:rsidR="00F90BDC" w:rsidRDefault="00F90BDC"/>
    <w:p w14:paraId="3AC88807" w14:textId="77777777" w:rsidR="00F90BDC" w:rsidRDefault="00F90BDC">
      <w:r xmlns:w="http://schemas.openxmlformats.org/wordprocessingml/2006/main">
        <w:t xml:space="preserve">ב': פיליפאים ד' 6-7 - אל תדאג לשום דבר, אבל בכל דבר, על ידי תפילה ותחינה עם הודיה, יוודע את בקשותיך לאלוהים. ושלום אלוהים, העולה על כל בינה, ישמר את לבבכם ואת מחשבותיכם במשיח ישוע.</w:t>
      </w:r>
    </w:p>
    <w:p w14:paraId="3A1735A8" w14:textId="77777777" w:rsidR="00F90BDC" w:rsidRDefault="00F90BDC"/>
    <w:p w14:paraId="277241F4" w14:textId="77777777" w:rsidR="00F90BDC" w:rsidRDefault="00F90BDC">
      <w:r xmlns:w="http://schemas.openxmlformats.org/wordprocessingml/2006/main">
        <w:t xml:space="preserve">מתי 7:9 או איזה איש יש מכם, אשר אם בנו ישאל לחם, יתן לו אבן?</w:t>
      </w:r>
    </w:p>
    <w:p w14:paraId="6558F1E6" w14:textId="77777777" w:rsidR="00F90BDC" w:rsidRDefault="00F90BDC"/>
    <w:p w14:paraId="2044F09B" w14:textId="77777777" w:rsidR="00F90BDC" w:rsidRDefault="00F90BDC">
      <w:r xmlns:w="http://schemas.openxmlformats.org/wordprocessingml/2006/main">
        <w:t xml:space="preserve">ישוע שואל שאלה רטורית על נכונותו של אב לתת לבנו את מה שהוא צריך.</w:t>
      </w:r>
    </w:p>
    <w:p w14:paraId="0FCF1AF1" w14:textId="77777777" w:rsidR="00F90BDC" w:rsidRDefault="00F90BDC"/>
    <w:p w14:paraId="17493E9C" w14:textId="77777777" w:rsidR="00F90BDC" w:rsidRDefault="00F90BDC">
      <w:r xmlns:w="http://schemas.openxmlformats.org/wordprocessingml/2006/main">
        <w:t xml:space="preserve">1. כוחה של אהבת אב – איך אהבת אב כל כך חזקה שהוא תמיד יספק את צרכי בנו.</w:t>
      </w:r>
    </w:p>
    <w:p w14:paraId="6FF39CD8" w14:textId="77777777" w:rsidR="00F90BDC" w:rsidRDefault="00F90BDC"/>
    <w:p w14:paraId="6FD4F0D1" w14:textId="77777777" w:rsidR="00F90BDC" w:rsidRDefault="00F90BDC">
      <w:r xmlns:w="http://schemas.openxmlformats.org/wordprocessingml/2006/main">
        <w:t xml:space="preserve">2. משל הלחם והאבן – שימוש במשל ישוע כדי להמחיש את החשיבות במתן מענה לצרכים של מי שאנו אוהבים.</w:t>
      </w:r>
    </w:p>
    <w:p w14:paraId="572786EC" w14:textId="77777777" w:rsidR="00F90BDC" w:rsidRDefault="00F90BDC"/>
    <w:p w14:paraId="226FF576" w14:textId="77777777" w:rsidR="00F90BDC" w:rsidRDefault="00F90BDC">
      <w:r xmlns:w="http://schemas.openxmlformats.org/wordprocessingml/2006/main">
        <w:t xml:space="preserve">1. יוחנן א' 3:1 - "ראה איזו אהבה נתן לנו האב, שנקרא בני אלוהים; וכך אנחנו."</w:t>
      </w:r>
    </w:p>
    <w:p w14:paraId="3C286EA8" w14:textId="77777777" w:rsidR="00F90BDC" w:rsidRDefault="00F90BDC"/>
    <w:p w14:paraId="762A051C" w14:textId="77777777" w:rsidR="00F90BDC" w:rsidRDefault="00F90BDC">
      <w:r xmlns:w="http://schemas.openxmlformats.org/wordprocessingml/2006/main">
        <w:t xml:space="preserve">2. הרומים 8:35 - "מי יפריד אותנו מאהבת המשיח? האם צרה או מצוקה או רדיפה או רעב או ערום או סכנה או חרב?"</w:t>
      </w:r>
    </w:p>
    <w:p w14:paraId="4512FA75" w14:textId="77777777" w:rsidR="00F90BDC" w:rsidRDefault="00F90BDC"/>
    <w:p w14:paraId="041F3AF1" w14:textId="77777777" w:rsidR="00F90BDC" w:rsidRDefault="00F90BDC">
      <w:r xmlns:w="http://schemas.openxmlformats.org/wordprocessingml/2006/main">
        <w:t xml:space="preserve">מתיו 7:10 או אם ישאל דג, האם ייתן לו נחש?</w:t>
      </w:r>
    </w:p>
    <w:p w14:paraId="3D24DA43" w14:textId="77777777" w:rsidR="00F90BDC" w:rsidRDefault="00F90BDC"/>
    <w:p w14:paraId="49D60458" w14:textId="77777777" w:rsidR="00F90BDC" w:rsidRDefault="00F90BDC">
      <w:r xmlns:w="http://schemas.openxmlformats.org/wordprocessingml/2006/main">
        <w:t xml:space="preserve">הקטע הוא שאלה רטורית ששואלת האם הורה טוב ייתן לילד משהו מזיק אם הילד יבקש משהו טוב.</w:t>
      </w:r>
    </w:p>
    <w:p w14:paraId="3271932A" w14:textId="77777777" w:rsidR="00F90BDC" w:rsidRDefault="00F90BDC"/>
    <w:p w14:paraId="4A277B03" w14:textId="77777777" w:rsidR="00F90BDC" w:rsidRDefault="00F90BDC">
      <w:r xmlns:w="http://schemas.openxmlformats.org/wordprocessingml/2006/main">
        <w:t xml:space="preserve">1. החשיבות בלהיות הורה אוהב ורחום.</w:t>
      </w:r>
    </w:p>
    <w:p w14:paraId="67A70A3D" w14:textId="77777777" w:rsidR="00F90BDC" w:rsidRDefault="00F90BDC"/>
    <w:p w14:paraId="0E40B26F" w14:textId="77777777" w:rsidR="00F90BDC" w:rsidRDefault="00F90BDC">
      <w:r xmlns:w="http://schemas.openxmlformats.org/wordprocessingml/2006/main">
        <w:t xml:space="preserve">2. ללמוד לבטוח בטובו של אלוהים ובפרספקתו.</w:t>
      </w:r>
    </w:p>
    <w:p w14:paraId="630A11DB" w14:textId="77777777" w:rsidR="00F90BDC" w:rsidRDefault="00F90BDC"/>
    <w:p w14:paraId="145BEDFB" w14:textId="77777777" w:rsidR="00F90BDC" w:rsidRDefault="00F90BDC">
      <w:r xmlns:w="http://schemas.openxmlformats.org/wordprocessingml/2006/main">
        <w:t xml:space="preserve">1. גלטים ו' 7-10 - אל תלכו שולל: אלוהים אינו לועג, כי כל מה שזורע, </w:t>
      </w:r>
      <w:r xmlns:w="http://schemas.openxmlformats.org/wordprocessingml/2006/main">
        <w:lastRenderedPageBreak xmlns:w="http://schemas.openxmlformats.org/wordprocessingml/2006/main"/>
      </w:r>
      <w:r xmlns:w="http://schemas.openxmlformats.org/wordprocessingml/2006/main">
        <w:t xml:space="preserve">גם הוא יקצור.</w:t>
      </w:r>
    </w:p>
    <w:p w14:paraId="25C56D7C" w14:textId="77777777" w:rsidR="00F90BDC" w:rsidRDefault="00F90BDC"/>
    <w:p w14:paraId="2205E379" w14:textId="77777777" w:rsidR="00F90BDC" w:rsidRDefault="00F90BDC">
      <w:r xmlns:w="http://schemas.openxmlformats.org/wordprocessingml/2006/main">
        <w:t xml:space="preserve">2. לוקס ד' 4 - וישוע ענה לו: "כתוב: מלחם לבדו לא יחיה האדם".</w:t>
      </w:r>
    </w:p>
    <w:p w14:paraId="56F45FFD" w14:textId="77777777" w:rsidR="00F90BDC" w:rsidRDefault="00F90BDC"/>
    <w:p w14:paraId="78134E3D" w14:textId="77777777" w:rsidR="00F90BDC" w:rsidRDefault="00F90BDC">
      <w:r xmlns:w="http://schemas.openxmlformats.org/wordprocessingml/2006/main">
        <w:t xml:space="preserve">מתי 7:11 אם אתם הרעים יודעים לתת מתנות טובות לילדיכם, על אחת כמה וכמה יתן אביכם שבשמים טובות לשואלים אותו?</w:t>
      </w:r>
    </w:p>
    <w:p w14:paraId="17AD787E" w14:textId="77777777" w:rsidR="00F90BDC" w:rsidRDefault="00F90BDC"/>
    <w:p w14:paraId="74F436D6" w14:textId="77777777" w:rsidR="00F90BDC" w:rsidRDefault="00F90BDC">
      <w:r xmlns:w="http://schemas.openxmlformats.org/wordprocessingml/2006/main">
        <w:t xml:space="preserve">אלוהים רוצה לתת לנו מתנות טובות שהן הרבה מעבר לכל מה שאי פעם יכולנו לבקש.</w:t>
      </w:r>
    </w:p>
    <w:p w14:paraId="57E8B15E" w14:textId="77777777" w:rsidR="00F90BDC" w:rsidRDefault="00F90BDC"/>
    <w:p w14:paraId="14E94648" w14:textId="77777777" w:rsidR="00F90BDC" w:rsidRDefault="00F90BDC">
      <w:r xmlns:w="http://schemas.openxmlformats.org/wordprocessingml/2006/main">
        <w:t xml:space="preserve">1. שפע האהבה והחסד של אלוהים</w:t>
      </w:r>
    </w:p>
    <w:p w14:paraId="5439F78B" w14:textId="77777777" w:rsidR="00F90BDC" w:rsidRDefault="00F90BDC"/>
    <w:p w14:paraId="4EDA82F6" w14:textId="77777777" w:rsidR="00F90BDC" w:rsidRDefault="00F90BDC">
      <w:r xmlns:w="http://schemas.openxmlformats.org/wordprocessingml/2006/main">
        <w:t xml:space="preserve">2. טובת ההגשה של אלוהים</w:t>
      </w:r>
    </w:p>
    <w:p w14:paraId="2FDEEDB0" w14:textId="77777777" w:rsidR="00F90BDC" w:rsidRDefault="00F90BDC"/>
    <w:p w14:paraId="16513602" w14:textId="77777777" w:rsidR="00F90BDC" w:rsidRDefault="00F90BDC">
      <w:r xmlns:w="http://schemas.openxmlformats.org/wordprocessingml/2006/main">
        <w:t xml:space="preserve">1. הרומים ח' 32: "מי שלא חס על בנו אלא מסר אותו למעננו, איך לא יתן לנו גם אתו בחסד?"</w:t>
      </w:r>
    </w:p>
    <w:p w14:paraId="44919FA0" w14:textId="77777777" w:rsidR="00F90BDC" w:rsidRDefault="00F90BDC"/>
    <w:p w14:paraId="21A5A01C" w14:textId="77777777" w:rsidR="00F90BDC" w:rsidRDefault="00F90BDC">
      <w:r xmlns:w="http://schemas.openxmlformats.org/wordprocessingml/2006/main">
        <w:t xml:space="preserve">2. אפסים ג' 20: "עכשיו למי שיכול לעשות הרבה יותר מכל מה שאנו מבקשים או חושבים, לפי הכוח הפועל בתוכנו..."</w:t>
      </w:r>
    </w:p>
    <w:p w14:paraId="69FC039F" w14:textId="77777777" w:rsidR="00F90BDC" w:rsidRDefault="00F90BDC"/>
    <w:p w14:paraId="0423E679" w14:textId="77777777" w:rsidR="00F90BDC" w:rsidRDefault="00F90BDC">
      <w:r xmlns:w="http://schemas.openxmlformats.org/wordprocessingml/2006/main">
        <w:t xml:space="preserve">מתיו 7:12 על כן כל מה שתרצו שאנשים יעשו לכם, כן עשו להם: כי זו התורה והנביאים.</w:t>
      </w:r>
    </w:p>
    <w:p w14:paraId="704D5F29" w14:textId="77777777" w:rsidR="00F90BDC" w:rsidRDefault="00F90BDC"/>
    <w:p w14:paraId="6348925E" w14:textId="77777777" w:rsidR="00F90BDC" w:rsidRDefault="00F90BDC">
      <w:r xmlns:w="http://schemas.openxmlformats.org/wordprocessingml/2006/main">
        <w:t xml:space="preserve">פסוק זה מעודד אותנו להתייחס לזולת כפי שהיינו רוצים שיתייחסו אלינו, כפי שהוא החוק והנביאים.</w:t>
      </w:r>
    </w:p>
    <w:p w14:paraId="7223FE55" w14:textId="77777777" w:rsidR="00F90BDC" w:rsidRDefault="00F90BDC"/>
    <w:p w14:paraId="69E0E914" w14:textId="77777777" w:rsidR="00F90BDC" w:rsidRDefault="00F90BDC">
      <w:r xmlns:w="http://schemas.openxmlformats.org/wordprocessingml/2006/main">
        <w:t xml:space="preserve">1. תרגול כלל הזהב: חוק האהבה</w:t>
      </w:r>
    </w:p>
    <w:p w14:paraId="745A9B2D" w14:textId="77777777" w:rsidR="00F90BDC" w:rsidRDefault="00F90BDC"/>
    <w:p w14:paraId="52FFF1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לחיות את חוק ההדדיות: לעשות לאחרים מה שהיינו עושים לנו</w:t>
      </w:r>
    </w:p>
    <w:p w14:paraId="3FD8FCCD" w14:textId="77777777" w:rsidR="00F90BDC" w:rsidRDefault="00F90BDC"/>
    <w:p w14:paraId="0267188C" w14:textId="77777777" w:rsidR="00F90BDC" w:rsidRDefault="00F90BDC">
      <w:r xmlns:w="http://schemas.openxmlformats.org/wordprocessingml/2006/main">
        <w:t xml:space="preserve">1. לוקס ו':31: "עשה לאחרים כפי שהיית רוצה שיעשו לך."</w:t>
      </w:r>
    </w:p>
    <w:p w14:paraId="48255EB1" w14:textId="77777777" w:rsidR="00F90BDC" w:rsidRDefault="00F90BDC"/>
    <w:p w14:paraId="5CAE901B" w14:textId="77777777" w:rsidR="00F90BDC" w:rsidRDefault="00F90BDC">
      <w:r xmlns:w="http://schemas.openxmlformats.org/wordprocessingml/2006/main">
        <w:t xml:space="preserve">2. גלטים ה':14: "החוק כולו מתמצה בציווי אחד: 'ואהבת לרעך כמוך'".</w:t>
      </w:r>
    </w:p>
    <w:p w14:paraId="2FDB4A8E" w14:textId="77777777" w:rsidR="00F90BDC" w:rsidRDefault="00F90BDC"/>
    <w:p w14:paraId="0AC7EEE6" w14:textId="77777777" w:rsidR="00F90BDC" w:rsidRDefault="00F90BDC">
      <w:r xmlns:w="http://schemas.openxmlformats.org/wordprocessingml/2006/main">
        <w:t xml:space="preserve">מתי 7:13 היכנסו בשער הצר כי רחב השער ורחב הדרך המובילה לחורבן ורבים הנכנסים אליו.</w:t>
      </w:r>
    </w:p>
    <w:p w14:paraId="3324A1B5" w14:textId="77777777" w:rsidR="00F90BDC" w:rsidRDefault="00F90BDC"/>
    <w:p w14:paraId="1F5C606B" w14:textId="77777777" w:rsidR="00F90BDC" w:rsidRDefault="00F90BDC">
      <w:r xmlns:w="http://schemas.openxmlformats.org/wordprocessingml/2006/main">
        <w:t xml:space="preserve">השביל הצר מוביל לחיים ואילו השביל הרחב מוביל לחורבן.</w:t>
      </w:r>
    </w:p>
    <w:p w14:paraId="35EB9D2C" w14:textId="77777777" w:rsidR="00F90BDC" w:rsidRDefault="00F90BDC"/>
    <w:p w14:paraId="2AF97295" w14:textId="77777777" w:rsidR="00F90BDC" w:rsidRDefault="00F90BDC">
      <w:r xmlns:w="http://schemas.openxmlformats.org/wordprocessingml/2006/main">
        <w:t xml:space="preserve">1. הדרך הצרה לישועה</w:t>
      </w:r>
    </w:p>
    <w:p w14:paraId="3EAD908D" w14:textId="77777777" w:rsidR="00F90BDC" w:rsidRDefault="00F90BDC"/>
    <w:p w14:paraId="238F4392" w14:textId="77777777" w:rsidR="00F90BDC" w:rsidRDefault="00F90BDC">
      <w:r xmlns:w="http://schemas.openxmlformats.org/wordprocessingml/2006/main">
        <w:t xml:space="preserve">2. ההשלכות של שבילים רחבים</w:t>
      </w:r>
    </w:p>
    <w:p w14:paraId="4A20036B" w14:textId="77777777" w:rsidR="00F90BDC" w:rsidRDefault="00F90BDC"/>
    <w:p w14:paraId="492FEF5F" w14:textId="77777777" w:rsidR="00F90BDC" w:rsidRDefault="00F90BDC">
      <w:r xmlns:w="http://schemas.openxmlformats.org/wordprocessingml/2006/main">
        <w:t xml:space="preserve">1. משלי י"ד יב - יש דרך שנראית נכונה לאדם, אבל סופה היא הדרך למוות.</w:t>
      </w:r>
    </w:p>
    <w:p w14:paraId="4EFEDEA3" w14:textId="77777777" w:rsidR="00F90BDC" w:rsidRDefault="00F90BDC"/>
    <w:p w14:paraId="22AFE5DD" w14:textId="77777777" w:rsidR="00F90BDC" w:rsidRDefault="00F90BDC">
      <w:r xmlns:w="http://schemas.openxmlformats.org/wordprocessingml/2006/main">
        <w:t xml:space="preserve">2. תהילים טז, יא - אתה מודיע לי את דרך החיים; בנוכחותך יש מלא שמחה; לימינך תענוגות לעד.</w:t>
      </w:r>
    </w:p>
    <w:p w14:paraId="5112102C" w14:textId="77777777" w:rsidR="00F90BDC" w:rsidRDefault="00F90BDC"/>
    <w:p w14:paraId="3D034D5D" w14:textId="77777777" w:rsidR="00F90BDC" w:rsidRDefault="00F90BDC">
      <w:r xmlns:w="http://schemas.openxmlformats.org/wordprocessingml/2006/main">
        <w:t xml:space="preserve">מתי 7:14 כי צר הוא השער וצר הדרך המובילה לחיים, ומעטים המוצאים אותו.</w:t>
      </w:r>
    </w:p>
    <w:p w14:paraId="42BBB968" w14:textId="77777777" w:rsidR="00F90BDC" w:rsidRDefault="00F90BDC"/>
    <w:p w14:paraId="36C4B5B4" w14:textId="77777777" w:rsidR="00F90BDC" w:rsidRDefault="00F90BDC">
      <w:r xmlns:w="http://schemas.openxmlformats.org/wordprocessingml/2006/main">
        <w:t xml:space="preserve">הדרך לחיים קשה ומעטים ימצאו אותה.</w:t>
      </w:r>
    </w:p>
    <w:p w14:paraId="337B9BF3" w14:textId="77777777" w:rsidR="00F90BDC" w:rsidRDefault="00F90BDC"/>
    <w:p w14:paraId="281A7FC9" w14:textId="77777777" w:rsidR="00F90BDC" w:rsidRDefault="00F90BDC">
      <w:r xmlns:w="http://schemas.openxmlformats.org/wordprocessingml/2006/main">
        <w:t xml:space="preserve">1. השביל הצר - בחינת מתי ז' 14</w:t>
      </w:r>
    </w:p>
    <w:p w14:paraId="1BA518F0" w14:textId="77777777" w:rsidR="00F90BDC" w:rsidRDefault="00F90BDC"/>
    <w:p w14:paraId="27BA7DA4" w14:textId="77777777" w:rsidR="00F90BDC" w:rsidRDefault="00F90BDC">
      <w:r xmlns:w="http://schemas.openxmlformats.org/wordprocessingml/2006/main">
        <w:t xml:space="preserve">2. מעטים ימצאו את זה - אתגרי ההליכה הנוצרית</w:t>
      </w:r>
    </w:p>
    <w:p w14:paraId="3872B6E0" w14:textId="77777777" w:rsidR="00F90BDC" w:rsidRDefault="00F90BDC"/>
    <w:p w14:paraId="23DE6EFE" w14:textId="77777777" w:rsidR="00F90BDC" w:rsidRDefault="00F90BDC">
      <w:r xmlns:w="http://schemas.openxmlformats.org/wordprocessingml/2006/main">
        <w:t xml:space="preserve">1. מתי י"ט 23-24 - ישוע אמר לתלמידיו, "באמת אני אומר לכם, קשה למי שעשיר להיכנס למלכות השמים. שוב אני אומר לכם, יותר קל לגמל לעבור דרכו. עין של מחט מאשר למי שעשיר להיכנס למלכות אלוהים".</w:t>
      </w:r>
    </w:p>
    <w:p w14:paraId="2754C1EB" w14:textId="77777777" w:rsidR="00F90BDC" w:rsidRDefault="00F90BDC"/>
    <w:p w14:paraId="79A01E52" w14:textId="77777777" w:rsidR="00F90BDC" w:rsidRDefault="00F90BDC">
      <w:r xmlns:w="http://schemas.openxmlformats.org/wordprocessingml/2006/main">
        <w:t xml:space="preserve">2. יוחנן י"ד 6 - ישוע אמר: "אני הדרך והאמת והחיים. איש לא בא אל האב אלא דרכי."</w:t>
      </w:r>
    </w:p>
    <w:p w14:paraId="0EB83AB6" w14:textId="77777777" w:rsidR="00F90BDC" w:rsidRDefault="00F90BDC"/>
    <w:p w14:paraId="4CB1029A" w14:textId="77777777" w:rsidR="00F90BDC" w:rsidRDefault="00F90BDC">
      <w:r xmlns:w="http://schemas.openxmlformats.org/wordprocessingml/2006/main">
        <w:t xml:space="preserve">מתי 7:15 היזהרו מנביאי שקר, הבאים אליכם בבגדי צאן, אך בפנים הם זאבים רעבים.</w:t>
      </w:r>
    </w:p>
    <w:p w14:paraId="3DBDA769" w14:textId="77777777" w:rsidR="00F90BDC" w:rsidRDefault="00F90BDC"/>
    <w:p w14:paraId="2FCC3C57" w14:textId="77777777" w:rsidR="00F90BDC" w:rsidRDefault="00F90BDC">
      <w:r xmlns:w="http://schemas.openxmlformats.org/wordprocessingml/2006/main">
        <w:t xml:space="preserve">היזהרו מנביאי שקר שבאים מחופשים.</w:t>
      </w:r>
    </w:p>
    <w:p w14:paraId="49339D3D" w14:textId="77777777" w:rsidR="00F90BDC" w:rsidRDefault="00F90BDC"/>
    <w:p w14:paraId="5C23F983" w14:textId="77777777" w:rsidR="00F90BDC" w:rsidRDefault="00F90BDC">
      <w:r xmlns:w="http://schemas.openxmlformats.org/wordprocessingml/2006/main">
        <w:t xml:space="preserve">1: שים לב תמיד לאלה שמגיעים מחופשים ומטיל ספק במניעיהם.</w:t>
      </w:r>
    </w:p>
    <w:p w14:paraId="6B27F3F3" w14:textId="77777777" w:rsidR="00F90BDC" w:rsidRDefault="00F90BDC"/>
    <w:p w14:paraId="76C6978D" w14:textId="77777777" w:rsidR="00F90BDC" w:rsidRDefault="00F90BDC">
      <w:r xmlns:w="http://schemas.openxmlformats.org/wordprocessingml/2006/main">
        <w:t xml:space="preserve">2: היזהרו מפני אלה שבאים בבגדי צאן אך הם זאבים בתחפושת.</w:t>
      </w:r>
    </w:p>
    <w:p w14:paraId="3BB0FA2D" w14:textId="77777777" w:rsidR="00F90BDC" w:rsidRDefault="00F90BDC"/>
    <w:p w14:paraId="0F7A773A" w14:textId="77777777" w:rsidR="00F90BDC" w:rsidRDefault="00F90BDC">
      <w:r xmlns:w="http://schemas.openxmlformats.org/wordprocessingml/2006/main">
        <w:t xml:space="preserve">1:1 יוחנן ד'1 - "אהובים, אל תאמינו לכל רוח, אלא בחן את הרוחות אם הן מאלוהים, כי הרבה נביאי שקר יצאו לעולם."</w:t>
      </w:r>
    </w:p>
    <w:p w14:paraId="683CAE9B" w14:textId="77777777" w:rsidR="00F90BDC" w:rsidRDefault="00F90BDC"/>
    <w:p w14:paraId="7B035589" w14:textId="77777777" w:rsidR="00F90BDC" w:rsidRDefault="00F90BDC">
      <w:r xmlns:w="http://schemas.openxmlformats.org/wordprocessingml/2006/main">
        <w:t xml:space="preserve">ב': משלי י"ד ט"ו - "הפשוט מאמין לכל דבר, אבל הנבון חושב על צעדיו".</w:t>
      </w:r>
    </w:p>
    <w:p w14:paraId="49F551D2" w14:textId="77777777" w:rsidR="00F90BDC" w:rsidRDefault="00F90BDC"/>
    <w:p w14:paraId="6350B23D" w14:textId="77777777" w:rsidR="00F90BDC" w:rsidRDefault="00F90BDC">
      <w:r xmlns:w="http://schemas.openxmlformats.org/wordprocessingml/2006/main">
        <w:t xml:space="preserve">מתיו 7:16 אתם תכירו אותם לפי פירותיהם. האם גברים אוספים ענבי קוצים, או תאנים של גדילי דרדר?</w:t>
      </w:r>
    </w:p>
    <w:p w14:paraId="29D2BCE8" w14:textId="77777777" w:rsidR="00F90BDC" w:rsidRDefault="00F90BDC"/>
    <w:p w14:paraId="14A5D598" w14:textId="77777777" w:rsidR="00F90BDC" w:rsidRDefault="00F90BDC">
      <w:r xmlns:w="http://schemas.openxmlformats.org/wordprocessingml/2006/main">
        <w:t xml:space="preserve">ישוע מעודד אותנו לשפוט אנשים על פי מעשיהם ולא על פי דבריהם.</w:t>
      </w:r>
    </w:p>
    <w:p w14:paraId="38FFDC5F" w14:textId="77777777" w:rsidR="00F90BDC" w:rsidRDefault="00F90BDC"/>
    <w:p w14:paraId="4AB5EC2C" w14:textId="77777777" w:rsidR="00F90BDC" w:rsidRDefault="00F90BDC">
      <w:r xmlns:w="http://schemas.openxmlformats.org/wordprocessingml/2006/main">
        <w:t xml:space="preserve">1. "חי לפי פרי הרוח"</w:t>
      </w:r>
    </w:p>
    <w:p w14:paraId="40322EA6" w14:textId="77777777" w:rsidR="00F90BDC" w:rsidRDefault="00F90BDC"/>
    <w:p w14:paraId="603467E6" w14:textId="77777777" w:rsidR="00F90BDC" w:rsidRDefault="00F90BDC">
      <w:r xmlns:w="http://schemas.openxmlformats.org/wordprocessingml/2006/main">
        <w:t xml:space="preserve">2. "צדק ודרך ה'"</w:t>
      </w:r>
    </w:p>
    <w:p w14:paraId="5582DB57" w14:textId="77777777" w:rsidR="00F90BDC" w:rsidRDefault="00F90BDC"/>
    <w:p w14:paraId="18256AF4" w14:textId="77777777" w:rsidR="00F90BDC" w:rsidRDefault="00F90BDC">
      <w:r xmlns:w="http://schemas.openxmlformats.org/wordprocessingml/2006/main">
        <w:t xml:space="preserve">1. גלטים ה' 22-23 - "אבל פרי הרוח הוא אהבה, שמחה, שלום, סבלנות, חסד, טוב לב, נאמנות, עדינות ושליטה עצמית."</w:t>
      </w:r>
    </w:p>
    <w:p w14:paraId="6E84DE04" w14:textId="77777777" w:rsidR="00F90BDC" w:rsidRDefault="00F90BDC"/>
    <w:p w14:paraId="7A463550" w14:textId="77777777" w:rsidR="00F90BDC" w:rsidRDefault="00F90BDC">
      <w:r xmlns:w="http://schemas.openxmlformats.org/wordprocessingml/2006/main">
        <w:t xml:space="preserve">2. ג'יימס א' 22-25 - "אבל תהיו עושי המילה, ולא שומעים בלבד, מרמים את עצמכם. כי אם מישהו הוא שומע המילה ולא עושה, הוא דומה לאדם המתבונן בפניו הטבעיות. מראה, כי הוא מתבונן בעצמו, הולך ומיד שוכח איזה אדם הוא היה. אבל מי שמתבונן בחוק החירות המושלם וממשיך בו, ואינו שומע שוכח אלא עושה את העבודה, זה. יתברך במה שיעשה".</w:t>
      </w:r>
    </w:p>
    <w:p w14:paraId="7278339F" w14:textId="77777777" w:rsidR="00F90BDC" w:rsidRDefault="00F90BDC"/>
    <w:p w14:paraId="08615AD1" w14:textId="77777777" w:rsidR="00F90BDC" w:rsidRDefault="00F90BDC">
      <w:r xmlns:w="http://schemas.openxmlformats.org/wordprocessingml/2006/main">
        <w:t xml:space="preserve">מתיו 7:17 אף על פי כן כל עץ טוב מביא פרי טוב; אבל עץ מושחת מביא פרי רע.</w:t>
      </w:r>
    </w:p>
    <w:p w14:paraId="19E5C7BD" w14:textId="77777777" w:rsidR="00F90BDC" w:rsidRDefault="00F90BDC"/>
    <w:p w14:paraId="1F2C5FE6" w14:textId="77777777" w:rsidR="00F90BDC" w:rsidRDefault="00F90BDC">
      <w:r xmlns:w="http://schemas.openxmlformats.org/wordprocessingml/2006/main">
        <w:t xml:space="preserve">עץ טוב מניב פרי טוב, בעוד שעץ מושחת מביא פרי רע.</w:t>
      </w:r>
    </w:p>
    <w:p w14:paraId="0467C3EA" w14:textId="77777777" w:rsidR="00F90BDC" w:rsidRDefault="00F90BDC"/>
    <w:p w14:paraId="1BD394D1" w14:textId="77777777" w:rsidR="00F90BDC" w:rsidRDefault="00F90BDC">
      <w:r xmlns:w="http://schemas.openxmlformats.org/wordprocessingml/2006/main">
        <w:t xml:space="preserve">1. פרי החיים: איך נראה שלך?</w:t>
      </w:r>
    </w:p>
    <w:p w14:paraId="1F00E13B" w14:textId="77777777" w:rsidR="00F90BDC" w:rsidRDefault="00F90BDC"/>
    <w:p w14:paraId="7FCD5CF6" w14:textId="77777777" w:rsidR="00F90BDC" w:rsidRDefault="00F90BDC">
      <w:r xmlns:w="http://schemas.openxmlformats.org/wordprocessingml/2006/main">
        <w:t xml:space="preserve">2. לבחירות שלנו יש השפעה מתמשכת: מחקר במתי ז':17</w:t>
      </w:r>
    </w:p>
    <w:p w14:paraId="047442FB" w14:textId="77777777" w:rsidR="00F90BDC" w:rsidRDefault="00F90BDC"/>
    <w:p w14:paraId="7B3A432A" w14:textId="77777777" w:rsidR="00F90BDC" w:rsidRDefault="00F90BDC">
      <w:r xmlns:w="http://schemas.openxmlformats.org/wordprocessingml/2006/main">
        <w:t xml:space="preserve">1. גלטים ה' 22-23, "אבל פרי הרוח הוא אהבה, שמחה, שלום, סבלנות, חסד, טוב לב, נאמנות, עדינות, שליטה עצמית; כנגד דברים כאלה אין חוק."</w:t>
      </w:r>
    </w:p>
    <w:p w14:paraId="052F9401" w14:textId="77777777" w:rsidR="00F90BDC" w:rsidRDefault="00F90BDC"/>
    <w:p w14:paraId="0D4D93A7" w14:textId="77777777" w:rsidR="00F90BDC" w:rsidRDefault="00F90BDC">
      <w:r xmlns:w="http://schemas.openxmlformats.org/wordprocessingml/2006/main">
        <w:t xml:space="preserve">2. ג'יימס ג' 17-18, "אבל החכמה מלמעלה היא תחילה טהורה, אחר כך שלווה, עדינה, פתוחה לתבונה, מלאה רחמים ופירות טובים, חסרת פניות וכנה. וקציר צדק נזרע בשלום על ידי אלה </w:t>
      </w:r>
      <w:r xmlns:w="http://schemas.openxmlformats.org/wordprocessingml/2006/main">
        <w:lastRenderedPageBreak xmlns:w="http://schemas.openxmlformats.org/wordprocessingml/2006/main"/>
      </w:r>
      <w:r xmlns:w="http://schemas.openxmlformats.org/wordprocessingml/2006/main">
        <w:t xml:space="preserve">. שעושים שלום".</w:t>
      </w:r>
    </w:p>
    <w:p w14:paraId="7426245D" w14:textId="77777777" w:rsidR="00F90BDC" w:rsidRDefault="00F90BDC"/>
    <w:p w14:paraId="764DF48D" w14:textId="77777777" w:rsidR="00F90BDC" w:rsidRDefault="00F90BDC">
      <w:r xmlns:w="http://schemas.openxmlformats.org/wordprocessingml/2006/main">
        <w:t xml:space="preserve">מתיו 7:18 עץ טוב לא יכול להביא פרי רע, וגם עץ מושחת לא יכול להביא פרי טוב.</w:t>
      </w:r>
    </w:p>
    <w:p w14:paraId="27ABAD4D" w14:textId="77777777" w:rsidR="00F90BDC" w:rsidRDefault="00F90BDC"/>
    <w:p w14:paraId="002421FE" w14:textId="77777777" w:rsidR="00F90BDC" w:rsidRDefault="00F90BDC">
      <w:r xmlns:w="http://schemas.openxmlformats.org/wordprocessingml/2006/main">
        <w:t xml:space="preserve">הקטע מדגיש כי טוב ורע סותרים זה את זה ואינם ניתנים לשילוב.</w:t>
      </w:r>
    </w:p>
    <w:p w14:paraId="0538B789" w14:textId="77777777" w:rsidR="00F90BDC" w:rsidRDefault="00F90BDC"/>
    <w:p w14:paraId="6BE5C754" w14:textId="77777777" w:rsidR="00F90BDC" w:rsidRDefault="00F90BDC">
      <w:r xmlns:w="http://schemas.openxmlformats.org/wordprocessingml/2006/main">
        <w:t xml:space="preserve">1. כוח הבחירה: הבנת ההשלכות של פעולותינו</w:t>
      </w:r>
    </w:p>
    <w:p w14:paraId="691CD171" w14:textId="77777777" w:rsidR="00F90BDC" w:rsidRDefault="00F90BDC"/>
    <w:p w14:paraId="119BD3B7" w14:textId="77777777" w:rsidR="00F90BDC" w:rsidRDefault="00F90BDC">
      <w:r xmlns:w="http://schemas.openxmlformats.org/wordprocessingml/2006/main">
        <w:t xml:space="preserve">2. להניב פרי: הכרה בכך שמה שאנחנו עושים חשוב</w:t>
      </w:r>
    </w:p>
    <w:p w14:paraId="2215CA08" w14:textId="77777777" w:rsidR="00F90BDC" w:rsidRDefault="00F90BDC"/>
    <w:p w14:paraId="38F45160" w14:textId="77777777" w:rsidR="00F90BDC" w:rsidRDefault="00F90BDC">
      <w:r xmlns:w="http://schemas.openxmlformats.org/wordprocessingml/2006/main">
        <w:t xml:space="preserve">1. גלטים ה' 22-23 - "אבל פרי הרוח הוא אהבה, שמחה, שלום, סבלנות, חסד, טוב לב, נאמנות, עדינות, שליטה עצמית; כנגד דברים כאלה אין חוק."</w:t>
      </w:r>
    </w:p>
    <w:p w14:paraId="0FE299C2" w14:textId="77777777" w:rsidR="00F90BDC" w:rsidRDefault="00F90BDC"/>
    <w:p w14:paraId="03315EB4" w14:textId="77777777" w:rsidR="00F90BDC" w:rsidRDefault="00F90BDC">
      <w:r xmlns:w="http://schemas.openxmlformats.org/wordprocessingml/2006/main">
        <w:t xml:space="preserve">2. ג'יימס ג' 17-18 - "אבל החכמה שמלמעלה היא תחילה טהורה, אחר כך שלווה, עדינה וקלה להתייחסות, מלאת רחמים ופירות טובים, ללא משוא פנים וללא צביעות."</w:t>
      </w:r>
    </w:p>
    <w:p w14:paraId="180ACDD9" w14:textId="77777777" w:rsidR="00F90BDC" w:rsidRDefault="00F90BDC"/>
    <w:p w14:paraId="7187C8FC" w14:textId="77777777" w:rsidR="00F90BDC" w:rsidRDefault="00F90BDC">
      <w:r xmlns:w="http://schemas.openxmlformats.org/wordprocessingml/2006/main">
        <w:t xml:space="preserve">מתיו 7:19 כל עץ שאינו מביא פרי טוב נחצב ומושלך לאש.</w:t>
      </w:r>
    </w:p>
    <w:p w14:paraId="01366383" w14:textId="77777777" w:rsidR="00F90BDC" w:rsidRDefault="00F90BDC"/>
    <w:p w14:paraId="1E9444BA" w14:textId="77777777" w:rsidR="00F90BDC" w:rsidRDefault="00F90BDC">
      <w:r xmlns:w="http://schemas.openxmlformats.org/wordprocessingml/2006/main">
        <w:t xml:space="preserve">אנשים שלא יפיקו מעשים טובים יורשעו ויזרקו לאש.</w:t>
      </w:r>
    </w:p>
    <w:p w14:paraId="391D4686" w14:textId="77777777" w:rsidR="00F90BDC" w:rsidRDefault="00F90BDC"/>
    <w:p w14:paraId="33275570" w14:textId="77777777" w:rsidR="00F90BDC" w:rsidRDefault="00F90BDC">
      <w:r xmlns:w="http://schemas.openxmlformats.org/wordprocessingml/2006/main">
        <w:t xml:space="preserve">1. להניב פרי: החשיבות של עשיית מעשים טובים בחיינו.</w:t>
      </w:r>
    </w:p>
    <w:p w14:paraId="07058840" w14:textId="77777777" w:rsidR="00F90BDC" w:rsidRDefault="00F90BDC"/>
    <w:p w14:paraId="7A48BB90" w14:textId="77777777" w:rsidR="00F90BDC" w:rsidRDefault="00F90BDC">
      <w:r xmlns:w="http://schemas.openxmlformats.org/wordprocessingml/2006/main">
        <w:t xml:space="preserve">2. אש הגינוי: ההשלכות של אי הליכה בדרך הנכונה.</w:t>
      </w:r>
    </w:p>
    <w:p w14:paraId="53508BFB" w14:textId="77777777" w:rsidR="00F90BDC" w:rsidRDefault="00F90BDC"/>
    <w:p w14:paraId="54170203" w14:textId="77777777" w:rsidR="00F90BDC" w:rsidRDefault="00F90BDC">
      <w:r xmlns:w="http://schemas.openxmlformats.org/wordprocessingml/2006/main">
        <w:t xml:space="preserve">1. גלטים ה':22-23 - אבל פרי הרוח הוא אהבה, שמחה, שלום, סבלנות, חסד, טוב לב, נאמנות, עדינות, שליטה עצמית; נגד דברים כאלה אין חוק.</w:t>
      </w:r>
    </w:p>
    <w:p w14:paraId="11B5012A" w14:textId="77777777" w:rsidR="00F90BDC" w:rsidRDefault="00F90BDC"/>
    <w:p w14:paraId="67FA5417" w14:textId="77777777" w:rsidR="00F90BDC" w:rsidRDefault="00F90BDC">
      <w:r xmlns:w="http://schemas.openxmlformats.org/wordprocessingml/2006/main">
        <w:t xml:space="preserve">2. ג'יימס ב' 17 - כך גם האמונה כשלעצמה, אם אין לה מעשים, היא מתה.</w:t>
      </w:r>
    </w:p>
    <w:p w14:paraId="0978DA2A" w14:textId="77777777" w:rsidR="00F90BDC" w:rsidRDefault="00F90BDC"/>
    <w:p w14:paraId="7C562EA2" w14:textId="77777777" w:rsidR="00F90BDC" w:rsidRDefault="00F90BDC">
      <w:r xmlns:w="http://schemas.openxmlformats.org/wordprocessingml/2006/main">
        <w:t xml:space="preserve">מתיו 7:20 על כן לפי פירותיהם תכירו אותם.</w:t>
      </w:r>
    </w:p>
    <w:p w14:paraId="1147F198" w14:textId="77777777" w:rsidR="00F90BDC" w:rsidRDefault="00F90BDC"/>
    <w:p w14:paraId="100C07B3" w14:textId="77777777" w:rsidR="00F90BDC" w:rsidRDefault="00F90BDC">
      <w:r xmlns:w="http://schemas.openxmlformats.org/wordprocessingml/2006/main">
        <w:t xml:space="preserve">פסוק זה קובע שניתן להשתמש במעשיו של אדם כדי לזהות אותם ולקבוע את אופיו.</w:t>
      </w:r>
    </w:p>
    <w:p w14:paraId="38900956" w14:textId="77777777" w:rsidR="00F90BDC" w:rsidRDefault="00F90BDC"/>
    <w:p w14:paraId="08C301A3" w14:textId="77777777" w:rsidR="00F90BDC" w:rsidRDefault="00F90BDC">
      <w:r xmlns:w="http://schemas.openxmlformats.org/wordprocessingml/2006/main">
        <w:t xml:space="preserve">1. "פרי הרוח: כיצד מעשינו חושפים את האופי שלנו"</w:t>
      </w:r>
    </w:p>
    <w:p w14:paraId="3C227214" w14:textId="77777777" w:rsidR="00F90BDC" w:rsidRDefault="00F90BDC"/>
    <w:p w14:paraId="107F3505" w14:textId="77777777" w:rsidR="00F90BDC" w:rsidRDefault="00F90BDC">
      <w:r xmlns:w="http://schemas.openxmlformats.org/wordprocessingml/2006/main">
        <w:t xml:space="preserve">2. "להכיר אנשים לפי פירותיהם: בוחנים את עצמנו"</w:t>
      </w:r>
    </w:p>
    <w:p w14:paraId="7B21CCCA" w14:textId="77777777" w:rsidR="00F90BDC" w:rsidRDefault="00F90BDC"/>
    <w:p w14:paraId="5ABA68A1" w14:textId="77777777" w:rsidR="00F90BDC" w:rsidRDefault="00F90BDC">
      <w:r xmlns:w="http://schemas.openxmlformats.org/wordprocessingml/2006/main">
        <w:t xml:space="preserve">1. גלטים ה' 22-23 - "אבל פרי הרוח הוא אהבה, שמחה, שלום, סבלנות, חסד, טוב לב, נאמנות, עדינות, שליטה עצמית; כנגד דברים כאלה אין חוק."</w:t>
      </w:r>
    </w:p>
    <w:p w14:paraId="3C4CBD15" w14:textId="77777777" w:rsidR="00F90BDC" w:rsidRDefault="00F90BDC"/>
    <w:p w14:paraId="66FEAB3D" w14:textId="77777777" w:rsidR="00F90BDC" w:rsidRDefault="00F90BDC">
      <w:r xmlns:w="http://schemas.openxmlformats.org/wordprocessingml/2006/main">
        <w:t xml:space="preserve">2. ג'יימס ג' 17 - "אבל החכמה מלמעלה היא תחילה טהורה, אחר כך שלווה, עדינה, פתוחה להיגיון, מלאת רחמים ופירות טובים, חסרת פניות וכנה."</w:t>
      </w:r>
    </w:p>
    <w:p w14:paraId="52FC307B" w14:textId="77777777" w:rsidR="00F90BDC" w:rsidRDefault="00F90BDC"/>
    <w:p w14:paraId="2FDCB90C" w14:textId="77777777" w:rsidR="00F90BDC" w:rsidRDefault="00F90BDC">
      <w:r xmlns:w="http://schemas.openxmlformats.org/wordprocessingml/2006/main">
        <w:t xml:space="preserve">מתי 7:21 לא כל מי שאומר אלי, אדוני, אדוני, יכנס למלכות השמים; אלא העושה את רצון אבי שבשמים.</w:t>
      </w:r>
    </w:p>
    <w:p w14:paraId="41B3DD72" w14:textId="77777777" w:rsidR="00F90BDC" w:rsidRDefault="00F90BDC"/>
    <w:p w14:paraId="2C434152" w14:textId="77777777" w:rsidR="00F90BDC" w:rsidRDefault="00F90BDC">
      <w:r xmlns:w="http://schemas.openxmlformats.org/wordprocessingml/2006/main">
        <w:t xml:space="preserve">ישוע מזהיר כי אמירת "אדוני, אדוני" אינה מבטיחה כניסה לגן עדן, אלא עשיית רצון אלוהים כן.</w:t>
      </w:r>
    </w:p>
    <w:p w14:paraId="2B2DB7A3" w14:textId="77777777" w:rsidR="00F90BDC" w:rsidRDefault="00F90BDC"/>
    <w:p w14:paraId="13EAC1AF" w14:textId="77777777" w:rsidR="00F90BDC" w:rsidRDefault="00F90BDC">
      <w:r xmlns:w="http://schemas.openxmlformats.org/wordprocessingml/2006/main">
        <w:t xml:space="preserve">1. "בטח ברצון האל, לא במילים שלך"</w:t>
      </w:r>
    </w:p>
    <w:p w14:paraId="30150568" w14:textId="77777777" w:rsidR="00F90BDC" w:rsidRDefault="00F90BDC"/>
    <w:p w14:paraId="317D2E6A" w14:textId="77777777" w:rsidR="00F90BDC" w:rsidRDefault="00F90BDC">
      <w:r xmlns:w="http://schemas.openxmlformats.org/wordprocessingml/2006/main">
        <w:t xml:space="preserve">2. "התמקדות בציות, לא רק בשפתיים"</w:t>
      </w:r>
    </w:p>
    <w:p w14:paraId="2A6A64DD" w14:textId="77777777" w:rsidR="00F90BDC" w:rsidRDefault="00F90BDC"/>
    <w:p w14:paraId="4EAC294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ג'יימס ב' 14-17 - "מה זה מועיל, אחים שלי, אם מישהו אומר שיש לו אמונה אבל אין לו מעשים? האם האמונה יכולה להציל אותו? אם אח או אחות עירומים וחסרי מזון יומיומי, ואחד מכם אומר להם "צאו לשלום, התחממו ומלאו", אבל אתם לא נותנים להם את הדברים הנחוצים לגוף, מה זה מועיל? כך גם האמונה בפני עצמה, אם אין לה מעשים. מת.</w:t>
      </w:r>
    </w:p>
    <w:p w14:paraId="3DB8956F" w14:textId="77777777" w:rsidR="00F90BDC" w:rsidRDefault="00F90BDC"/>
    <w:p w14:paraId="6D499AD7" w14:textId="77777777" w:rsidR="00F90BDC" w:rsidRDefault="00F90BDC">
      <w:r xmlns:w="http://schemas.openxmlformats.org/wordprocessingml/2006/main">
        <w:t xml:space="preserve">2. הרומים ב' 13 - כי לא שומעי התורה צודקים בעיני אלוהים, אלא עושי התורה יוצדקו.</w:t>
      </w:r>
    </w:p>
    <w:p w14:paraId="3BC609F0" w14:textId="77777777" w:rsidR="00F90BDC" w:rsidRDefault="00F90BDC"/>
    <w:p w14:paraId="37782251" w14:textId="77777777" w:rsidR="00F90BDC" w:rsidRDefault="00F90BDC">
      <w:r xmlns:w="http://schemas.openxmlformats.org/wordprocessingml/2006/main">
        <w:t xml:space="preserve">מתי 7:22 רבים יאמרו אלי ביום ההוא, אדוני, אדוני, האם לא התנבאנו בשמך? ובשמך גירשו שדים? ועשית בשמך הרבה מעשי נפלאים?</w:t>
      </w:r>
    </w:p>
    <w:p w14:paraId="16C94702" w14:textId="77777777" w:rsidR="00F90BDC" w:rsidRDefault="00F90BDC"/>
    <w:p w14:paraId="42B5D970" w14:textId="77777777" w:rsidR="00F90BDC" w:rsidRDefault="00F90BDC">
      <w:r xmlns:w="http://schemas.openxmlformats.org/wordprocessingml/2006/main">
        <w:t xml:space="preserve">ביום הדין, רבים יכריזו שהם עשו הרבה פעולות גדולות בשם ה', כמו נבואות, גירוש שדים וביצוע פעולות גדולות.</w:t>
      </w:r>
    </w:p>
    <w:p w14:paraId="556382FD" w14:textId="77777777" w:rsidR="00F90BDC" w:rsidRDefault="00F90BDC"/>
    <w:p w14:paraId="65A513ED" w14:textId="77777777" w:rsidR="00F90BDC" w:rsidRDefault="00F90BDC">
      <w:r xmlns:w="http://schemas.openxmlformats.org/wordprocessingml/2006/main">
        <w:t xml:space="preserve">1. כורח הקדושה: א' על חשיבות חיי קודש, וההשלכות של אי עשיית כן ביום הדין.</w:t>
      </w:r>
    </w:p>
    <w:p w14:paraId="08FA5A25" w14:textId="77777777" w:rsidR="00F90BDC" w:rsidRDefault="00F90BDC"/>
    <w:p w14:paraId="0760F844" w14:textId="77777777" w:rsidR="00F90BDC" w:rsidRDefault="00F90BDC">
      <w:r xmlns:w="http://schemas.openxmlformats.org/wordprocessingml/2006/main">
        <w:t xml:space="preserve">2. כוחה של אמונה: א על כוחה של האמונה והעבודות שהיא יכולה להעצים אדם לבצע בשם ה'.</w:t>
      </w:r>
    </w:p>
    <w:p w14:paraId="2E20EC5F" w14:textId="77777777" w:rsidR="00F90BDC" w:rsidRDefault="00F90BDC"/>
    <w:p w14:paraId="4018BDAC" w14:textId="77777777" w:rsidR="00F90BDC" w:rsidRDefault="00F90BDC">
      <w:r xmlns:w="http://schemas.openxmlformats.org/wordprocessingml/2006/main">
        <w:t xml:space="preserve">1. מתי ה' 20 - "כי אני אומר לכם כי אם צדקתכם לא תעלה על צדקת הסופרים והפרושים, בשום מקרה לא תכנסו למלכות השמים."</w:t>
      </w:r>
    </w:p>
    <w:p w14:paraId="10313C10" w14:textId="77777777" w:rsidR="00F90BDC" w:rsidRDefault="00F90BDC"/>
    <w:p w14:paraId="4BD9FDB7" w14:textId="77777777" w:rsidR="00F90BDC" w:rsidRDefault="00F90BDC">
      <w:r xmlns:w="http://schemas.openxmlformats.org/wordprocessingml/2006/main">
        <w:t xml:space="preserve">2. ג'יימס ב' 14-17 - "מה מועיל, אחים שלי, אם יאמר אדם שיש לו אמונה ואין לו מעשים? האם האמונה יכולה להציל אותו? אם אח או אחות יהיו ערומים וחסרי מזון יום יומי, ויאמר להם אחד מכם: לכו לשלום, התחממו ומלאים, אף על פי שאין אתם נותנים להם את הצריכים לגוף, מה יועיל, כך האמונה, אם אין לה מעשים, מתה. להיות לבד."</w:t>
      </w:r>
    </w:p>
    <w:p w14:paraId="04E72F66" w14:textId="77777777" w:rsidR="00F90BDC" w:rsidRDefault="00F90BDC"/>
    <w:p w14:paraId="34120E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מתיו 7:23 ואז אני אומר להם, לא ידעתי אתכם מעולם: הסתלקו ממני, פועלי עוון.</w:t>
      </w:r>
    </w:p>
    <w:p w14:paraId="33BCA826" w14:textId="77777777" w:rsidR="00F90BDC" w:rsidRDefault="00F90BDC"/>
    <w:p w14:paraId="678B8867" w14:textId="77777777" w:rsidR="00F90BDC" w:rsidRDefault="00F90BDC">
      <w:r xmlns:w="http://schemas.openxmlformats.org/wordprocessingml/2006/main">
        <w:t xml:space="preserve">ישוע מזהיר את אלה העוסקים ברשע שהוא ידחה אותם ביום הדין.</w:t>
      </w:r>
    </w:p>
    <w:p w14:paraId="6EFCC602" w14:textId="77777777" w:rsidR="00F90BDC" w:rsidRDefault="00F90BDC"/>
    <w:p w14:paraId="72453ED3" w14:textId="77777777" w:rsidR="00F90BDC" w:rsidRDefault="00F90BDC">
      <w:r xmlns:w="http://schemas.openxmlformats.org/wordprocessingml/2006/main">
        <w:t xml:space="preserve">1. אמצו את רחמיו של אלוהים לפני שיהיה מאוחר מדי</w:t>
      </w:r>
    </w:p>
    <w:p w14:paraId="6588077B" w14:textId="77777777" w:rsidR="00F90BDC" w:rsidRDefault="00F90BDC"/>
    <w:p w14:paraId="2E93EA01" w14:textId="77777777" w:rsidR="00F90BDC" w:rsidRDefault="00F90BDC">
      <w:r xmlns:w="http://schemas.openxmlformats.org/wordprocessingml/2006/main">
        <w:t xml:space="preserve">2. בחר צדקה על פני רשעות</w:t>
      </w:r>
    </w:p>
    <w:p w14:paraId="7B84E68D" w14:textId="77777777" w:rsidR="00F90BDC" w:rsidRDefault="00F90BDC"/>
    <w:p w14:paraId="348DA649" w14:textId="77777777" w:rsidR="00F90BDC" w:rsidRDefault="00F90BDC">
      <w:r xmlns:w="http://schemas.openxmlformats.org/wordprocessingml/2006/main">
        <w:t xml:space="preserve">1. תהילים 97:10: "אוהבי ה', שונאים את הרע".</w:t>
      </w:r>
    </w:p>
    <w:p w14:paraId="39310A1F" w14:textId="77777777" w:rsidR="00F90BDC" w:rsidRDefault="00F90BDC"/>
    <w:p w14:paraId="295E2BAB" w14:textId="77777777" w:rsidR="00F90BDC" w:rsidRDefault="00F90BDC">
      <w:r xmlns:w="http://schemas.openxmlformats.org/wordprocessingml/2006/main">
        <w:t xml:space="preserve">2. ג'יימס ד' 17: "לכן, ליודע לעשות טוב ולא עושה, לו זה חטא".</w:t>
      </w:r>
    </w:p>
    <w:p w14:paraId="1CBE01E2" w14:textId="77777777" w:rsidR="00F90BDC" w:rsidRDefault="00F90BDC"/>
    <w:p w14:paraId="405B0EDF" w14:textId="77777777" w:rsidR="00F90BDC" w:rsidRDefault="00F90BDC">
      <w:r xmlns:w="http://schemas.openxmlformats.org/wordprocessingml/2006/main">
        <w:t xml:space="preserve">מתי 7:24 על כן כל השומע את דברי אלה ועושה אותם, אני אשווה אותו לאיש חכם אשר בנה את ביתו על סלע.</w:t>
      </w:r>
    </w:p>
    <w:p w14:paraId="00565DB4" w14:textId="77777777" w:rsidR="00F90BDC" w:rsidRDefault="00F90BDC"/>
    <w:p w14:paraId="0C5569F5" w14:textId="77777777" w:rsidR="00F90BDC" w:rsidRDefault="00F90BDC">
      <w:r xmlns:w="http://schemas.openxmlformats.org/wordprocessingml/2006/main">
        <w:t xml:space="preserve">קטע זה מראה לנו את החשיבות של ביצוע תורתו ופקודותיו של ישוע על מנת לבנות בסיס רוחני חזק בחיינו.</w:t>
      </w:r>
    </w:p>
    <w:p w14:paraId="43CE8BE2" w14:textId="77777777" w:rsidR="00F90BDC" w:rsidRDefault="00F90BDC"/>
    <w:p w14:paraId="65D947F0" w14:textId="77777777" w:rsidR="00F90BDC" w:rsidRDefault="00F90BDC">
      <w:r xmlns:w="http://schemas.openxmlformats.org/wordprocessingml/2006/main">
        <w:t xml:space="preserve">1. "בונים את חיינו על הסלע: ביסוס בסיס של אמונה"</w:t>
      </w:r>
    </w:p>
    <w:p w14:paraId="5BA9B3DA" w14:textId="77777777" w:rsidR="00F90BDC" w:rsidRDefault="00F90BDC"/>
    <w:p w14:paraId="1865A118" w14:textId="77777777" w:rsidR="00F90BDC" w:rsidRDefault="00F90BDC">
      <w:r xmlns:w="http://schemas.openxmlformats.org/wordprocessingml/2006/main">
        <w:t xml:space="preserve">2. "להקשיב לדברי ישוע: המפתח לצמיחה רוחנית"</w:t>
      </w:r>
    </w:p>
    <w:p w14:paraId="0DE1C29B" w14:textId="77777777" w:rsidR="00F90BDC" w:rsidRDefault="00F90BDC"/>
    <w:p w14:paraId="28F36038" w14:textId="77777777" w:rsidR="00F90BDC" w:rsidRDefault="00F90BDC">
      <w:r xmlns:w="http://schemas.openxmlformats.org/wordprocessingml/2006/main">
        <w:t xml:space="preserve">1. קורינתיים א' 3:10-15 - האנלוגיה של פאולוס לבנייה על בסיס</w:t>
      </w:r>
    </w:p>
    <w:p w14:paraId="1BBF08C1" w14:textId="77777777" w:rsidR="00F90BDC" w:rsidRDefault="00F90BDC"/>
    <w:p w14:paraId="0ABFA7BD" w14:textId="77777777" w:rsidR="00F90BDC" w:rsidRDefault="00F90BDC">
      <w:r xmlns:w="http://schemas.openxmlformats.org/wordprocessingml/2006/main">
        <w:t xml:space="preserve">2. תהילים 40:1-3 - שיר ההלל של דוד על שנשמע וענה על ידי אלוהים</w:t>
      </w:r>
    </w:p>
    <w:p w14:paraId="7592A60B" w14:textId="77777777" w:rsidR="00F90BDC" w:rsidRDefault="00F90BDC"/>
    <w:p w14:paraId="15F8F088" w14:textId="77777777" w:rsidR="00F90BDC" w:rsidRDefault="00F90BDC">
      <w:r xmlns:w="http://schemas.openxmlformats.org/wordprocessingml/2006/main">
        <w:t xml:space="preserve">מתיו 7:25 וירד הגשם, ובאו המבול, והרוחות נשבו והכו בבית ההוא; וְלֹא נִפְלָה: כִּי יָסְדָה עַל סלע.</w:t>
      </w:r>
    </w:p>
    <w:p w14:paraId="0A3040B1" w14:textId="77777777" w:rsidR="00F90BDC" w:rsidRDefault="00F90BDC"/>
    <w:p w14:paraId="782E6B03" w14:textId="77777777" w:rsidR="00F90BDC" w:rsidRDefault="00F90BDC">
      <w:r xmlns:w="http://schemas.openxmlformats.org/wordprocessingml/2006/main">
        <w:t xml:space="preserve">פסוק זה מדבר על בית שנבנה על סלע, ולא הושפע מהגשם, השיטפונות והרוחות.</w:t>
      </w:r>
    </w:p>
    <w:p w14:paraId="27CC5272" w14:textId="77777777" w:rsidR="00F90BDC" w:rsidRDefault="00F90BDC"/>
    <w:p w14:paraId="648398BB" w14:textId="77777777" w:rsidR="00F90BDC" w:rsidRDefault="00F90BDC">
      <w:r xmlns:w="http://schemas.openxmlformats.org/wordprocessingml/2006/main">
        <w:t xml:space="preserve">1. החוזק של קרן איתנה: בניית חיינו על סלע ישוע המשיח</w:t>
      </w:r>
    </w:p>
    <w:p w14:paraId="27873C6A" w14:textId="77777777" w:rsidR="00F90BDC" w:rsidRDefault="00F90BDC"/>
    <w:p w14:paraId="0A25795D" w14:textId="77777777" w:rsidR="00F90BDC" w:rsidRDefault="00F90BDC">
      <w:r xmlns:w="http://schemas.openxmlformats.org/wordprocessingml/2006/main">
        <w:t xml:space="preserve">2. סופות מזג אוויר: איך להישאר איתן בזמנים קשים</w:t>
      </w:r>
    </w:p>
    <w:p w14:paraId="5AADA9DE" w14:textId="77777777" w:rsidR="00F90BDC" w:rsidRDefault="00F90BDC"/>
    <w:p w14:paraId="535A959F" w14:textId="77777777" w:rsidR="00F90BDC" w:rsidRDefault="00F90BDC">
      <w:r xmlns:w="http://schemas.openxmlformats.org/wordprocessingml/2006/main">
        <w:t xml:space="preserve">1. ישעיהו כ"ח טז - "על כן כה אמר ה' ה' הנני מניח בציון אבן, אבן בדוקה, אבן פינה יקרה ליסוד, מונחת היטב. המאמין בה לא יפריע. "</w:t>
      </w:r>
    </w:p>
    <w:p w14:paraId="552AC4C9" w14:textId="77777777" w:rsidR="00F90BDC" w:rsidRDefault="00F90BDC"/>
    <w:p w14:paraId="64CC2C8F" w14:textId="77777777" w:rsidR="00F90BDC" w:rsidRDefault="00F90BDC">
      <w:r xmlns:w="http://schemas.openxmlformats.org/wordprocessingml/2006/main">
        <w:t xml:space="preserve">2. תהילים כ"ה ה' - "הדריך אותי באמתך ולמדני כי אתה אלוהי ישועתי לך אני מחכה כל היום".</w:t>
      </w:r>
    </w:p>
    <w:p w14:paraId="07D6461D" w14:textId="77777777" w:rsidR="00F90BDC" w:rsidRDefault="00F90BDC"/>
    <w:p w14:paraId="424C8A0C" w14:textId="77777777" w:rsidR="00F90BDC" w:rsidRDefault="00F90BDC">
      <w:r xmlns:w="http://schemas.openxmlformats.org/wordprocessingml/2006/main">
        <w:t xml:space="preserve">מתי 7:26 וכל השומע את דברי אלה ולא יעשה אותם, ידמה לאיש שוטה אשר בנה את ביתו על החול.</w:t>
      </w:r>
    </w:p>
    <w:p w14:paraId="0D58BB17" w14:textId="77777777" w:rsidR="00F90BDC" w:rsidRDefault="00F90BDC"/>
    <w:p w14:paraId="200E14D5" w14:textId="77777777" w:rsidR="00F90BDC" w:rsidRDefault="00F90BDC">
      <w:r xmlns:w="http://schemas.openxmlformats.org/wordprocessingml/2006/main">
        <w:t xml:space="preserve">ישוע מלמד שמי שלא ישמע לדבריו יהיה כמו איש שוטה הבונה את ביתו על חול.</w:t>
      </w:r>
    </w:p>
    <w:p w14:paraId="5742010D" w14:textId="77777777" w:rsidR="00F90BDC" w:rsidRDefault="00F90BDC"/>
    <w:p w14:paraId="1A2F291D" w14:textId="77777777" w:rsidR="00F90BDC" w:rsidRDefault="00F90BDC">
      <w:r xmlns:w="http://schemas.openxmlformats.org/wordprocessingml/2006/main">
        <w:t xml:space="preserve">1. "היסוד של חיינו: בנייה על הסלע"</w:t>
      </w:r>
    </w:p>
    <w:p w14:paraId="1E490BC3" w14:textId="77777777" w:rsidR="00F90BDC" w:rsidRDefault="00F90BDC"/>
    <w:p w14:paraId="73550397" w14:textId="77777777" w:rsidR="00F90BDC" w:rsidRDefault="00F90BDC">
      <w:r xmlns:w="http://schemas.openxmlformats.org/wordprocessingml/2006/main">
        <w:t xml:space="preserve">2. "הסכנה בהתעלמות מדבר אלוהים"</w:t>
      </w:r>
    </w:p>
    <w:p w14:paraId="1F77AA33" w14:textId="77777777" w:rsidR="00F90BDC" w:rsidRDefault="00F90BDC"/>
    <w:p w14:paraId="4CC9213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משלי י', כ"ה - "כאשר תעבור המערבולת, אין עוד רשע, ולצדיק יסוד עולם".</w:t>
      </w:r>
    </w:p>
    <w:p w14:paraId="5B0B5D9E" w14:textId="77777777" w:rsidR="00F90BDC" w:rsidRDefault="00F90BDC"/>
    <w:p w14:paraId="5E136A29" w14:textId="77777777" w:rsidR="00F90BDC" w:rsidRDefault="00F90BDC">
      <w:r xmlns:w="http://schemas.openxmlformats.org/wordprocessingml/2006/main">
        <w:t xml:space="preserve">2. תהילים יא, ג - "אם יהרסו היסודות מה יעשה צדיקים?"</w:t>
      </w:r>
    </w:p>
    <w:p w14:paraId="29DC9916" w14:textId="77777777" w:rsidR="00F90BDC" w:rsidRDefault="00F90BDC"/>
    <w:p w14:paraId="0EE9B3F1" w14:textId="77777777" w:rsidR="00F90BDC" w:rsidRDefault="00F90BDC">
      <w:r xmlns:w="http://schemas.openxmlformats.org/wordprocessingml/2006/main">
        <w:t xml:space="preserve">מתיו 7:27 וירד הגשם, ובאו המבול, והרוחות נשבו והכו בבית ההוא; ונפל: וגדולה נפילתו.</w:t>
      </w:r>
    </w:p>
    <w:p w14:paraId="36A8DAF3" w14:textId="77777777" w:rsidR="00F90BDC" w:rsidRDefault="00F90BDC"/>
    <w:p w14:paraId="06E4712D" w14:textId="77777777" w:rsidR="00F90BDC" w:rsidRDefault="00F90BDC">
      <w:r xmlns:w="http://schemas.openxmlformats.org/wordprocessingml/2006/main">
        <w:t xml:space="preserve">הבית שנבנה על בסיס חזק, שהוא ישוע המשיח, יעמוד איתן למרות סערות החיים.</w:t>
      </w:r>
    </w:p>
    <w:p w14:paraId="04D6771C" w14:textId="77777777" w:rsidR="00F90BDC" w:rsidRDefault="00F90BDC"/>
    <w:p w14:paraId="32A423A5" w14:textId="77777777" w:rsidR="00F90BDC" w:rsidRDefault="00F90BDC">
      <w:r xmlns:w="http://schemas.openxmlformats.org/wordprocessingml/2006/main">
        <w:t xml:space="preserve">1: בניית בית על בסיס איתן</w:t>
      </w:r>
    </w:p>
    <w:p w14:paraId="5DF84CCD" w14:textId="77777777" w:rsidR="00F90BDC" w:rsidRDefault="00F90BDC"/>
    <w:p w14:paraId="19A748D7" w14:textId="77777777" w:rsidR="00F90BDC" w:rsidRDefault="00F90BDC">
      <w:r xmlns:w="http://schemas.openxmlformats.org/wordprocessingml/2006/main">
        <w:t xml:space="preserve">2: עומד איתן בסערות החיים</w:t>
      </w:r>
    </w:p>
    <w:p w14:paraId="41A216F4" w14:textId="77777777" w:rsidR="00F90BDC" w:rsidRDefault="00F90BDC"/>
    <w:p w14:paraId="025766FC" w14:textId="77777777" w:rsidR="00F90BDC" w:rsidRDefault="00F90BDC">
      <w:r xmlns:w="http://schemas.openxmlformats.org/wordprocessingml/2006/main">
        <w:t xml:space="preserve">א: תהילים יח,ב - ה' הוא סלע, מבצרתי ומושיע; אלהי הוא הסלע שלי, אשר אני מחסה בו, מגן שלי וקרן ישועתי, מעוזי.</w:t>
      </w:r>
    </w:p>
    <w:p w14:paraId="6E168AF1" w14:textId="77777777" w:rsidR="00F90BDC" w:rsidRDefault="00F90BDC"/>
    <w:p w14:paraId="71DD1EA2" w14:textId="77777777" w:rsidR="00F90BDC" w:rsidRDefault="00F90BDC">
      <w:r xmlns:w="http://schemas.openxmlformats.org/wordprocessingml/2006/main">
        <w:t xml:space="preserve">ב': האפסיים ב':20 - נבנה על היסוד של השליחים והנביאים, עם המשיח ישוע עצמו כאבן הפינה העיקרית.</w:t>
      </w:r>
    </w:p>
    <w:p w14:paraId="4AED30F3" w14:textId="77777777" w:rsidR="00F90BDC" w:rsidRDefault="00F90BDC"/>
    <w:p w14:paraId="087BBD1D" w14:textId="77777777" w:rsidR="00F90BDC" w:rsidRDefault="00F90BDC">
      <w:r xmlns:w="http://schemas.openxmlformats.org/wordprocessingml/2006/main">
        <w:t xml:space="preserve">מתי 7:28 והיה, כאשר ישוע סיים את האמירות הללו, נדהמו האנשים על תורתו:</w:t>
      </w:r>
    </w:p>
    <w:p w14:paraId="0E12A50E" w14:textId="77777777" w:rsidR="00F90BDC" w:rsidRDefault="00F90BDC"/>
    <w:p w14:paraId="7C52C14E" w14:textId="77777777" w:rsidR="00F90BDC" w:rsidRDefault="00F90BDC">
      <w:r xmlns:w="http://schemas.openxmlformats.org/wordprocessingml/2006/main">
        <w:t xml:space="preserve">האנשים נדהמו מתורתו של ישוע.</w:t>
      </w:r>
    </w:p>
    <w:p w14:paraId="0DCEC885" w14:textId="77777777" w:rsidR="00F90BDC" w:rsidRDefault="00F90BDC"/>
    <w:p w14:paraId="50EF6178" w14:textId="77777777" w:rsidR="00F90BDC" w:rsidRDefault="00F90BDC">
      <w:r xmlns:w="http://schemas.openxmlformats.org/wordprocessingml/2006/main">
        <w:t xml:space="preserve">1. ישוע: המורה והמדריך שלנו</w:t>
      </w:r>
    </w:p>
    <w:p w14:paraId="0A7B198E" w14:textId="77777777" w:rsidR="00F90BDC" w:rsidRDefault="00F90BDC"/>
    <w:p w14:paraId="2F9011B6" w14:textId="77777777" w:rsidR="00F90BDC" w:rsidRDefault="00F90BDC">
      <w:r xmlns:w="http://schemas.openxmlformats.org/wordprocessingml/2006/main">
        <w:t xml:space="preserve">2. כוחם של דברי ישוע</w:t>
      </w:r>
    </w:p>
    <w:p w14:paraId="450444A4" w14:textId="77777777" w:rsidR="00F90BDC" w:rsidRDefault="00F90BDC"/>
    <w:p w14:paraId="4FCA1308" w14:textId="77777777" w:rsidR="00F90BDC" w:rsidRDefault="00F90BDC">
      <w:r xmlns:w="http://schemas.openxmlformats.org/wordprocessingml/2006/main">
        <w:t xml:space="preserve">1. האפסיים ד' 20-21 - אבל לא כך למדת את המשיח! - בהנחה ששמעת עליו ולמדת בו, כפי שהאמת בישוע.</w:t>
      </w:r>
    </w:p>
    <w:p w14:paraId="1648F060" w14:textId="77777777" w:rsidR="00F90BDC" w:rsidRDefault="00F90BDC"/>
    <w:p w14:paraId="073A5DE2" w14:textId="77777777" w:rsidR="00F90BDC" w:rsidRDefault="00F90BDC">
      <w:r xmlns:w="http://schemas.openxmlformats.org/wordprocessingml/2006/main">
        <w:t xml:space="preserve">2. קולוסים ג' 16-17 - תן למסר של המשיח לשכון בקרבכם בעושר כאשר אתם מלמדים ומזהירים זה את זה בכל חוכמה באמצעות תהילים, מזמורים ושירי הרוח, שרים לאלוהים בהכרת תודה בליבכם.</w:t>
      </w:r>
    </w:p>
    <w:p w14:paraId="653053C2" w14:textId="77777777" w:rsidR="00F90BDC" w:rsidRDefault="00F90BDC"/>
    <w:p w14:paraId="0A0A1D36" w14:textId="77777777" w:rsidR="00F90BDC" w:rsidRDefault="00F90BDC">
      <w:r xmlns:w="http://schemas.openxmlformats.org/wordprocessingml/2006/main">
        <w:t xml:space="preserve">מתי 7:29 כי הוא לימד אותם כבעל סמכות, ולא כסופרים.</w:t>
      </w:r>
    </w:p>
    <w:p w14:paraId="410F4B07" w14:textId="77777777" w:rsidR="00F90BDC" w:rsidRDefault="00F90BDC"/>
    <w:p w14:paraId="02BE1E0B" w14:textId="77777777" w:rsidR="00F90BDC" w:rsidRDefault="00F90BDC">
      <w:r xmlns:w="http://schemas.openxmlformats.org/wordprocessingml/2006/main">
        <w:t xml:space="preserve">קטע זה מתאר את הדרך שבה לימד ישוע בהשוואה לסופרים, עם סמכות במקום רק לדקלם את מה שלימדו קודם לכן.</w:t>
      </w:r>
    </w:p>
    <w:p w14:paraId="52933EF2" w14:textId="77777777" w:rsidR="00F90BDC" w:rsidRDefault="00F90BDC"/>
    <w:p w14:paraId="75E2B789" w14:textId="77777777" w:rsidR="00F90BDC" w:rsidRDefault="00F90BDC">
      <w:r xmlns:w="http://schemas.openxmlformats.org/wordprocessingml/2006/main">
        <w:t xml:space="preserve">1. כוחה של הסמכות - כיצד בא ישוע עם מסר חדש וקרא תיגר על הסטטוס קוו של הוראת הדת.</w:t>
      </w:r>
    </w:p>
    <w:p w14:paraId="15A7E9A6" w14:textId="77777777" w:rsidR="00F90BDC" w:rsidRDefault="00F90BDC"/>
    <w:p w14:paraId="65BB47EA" w14:textId="77777777" w:rsidR="00F90BDC" w:rsidRDefault="00F90BDC">
      <w:r xmlns:w="http://schemas.openxmlformats.org/wordprocessingml/2006/main">
        <w:t xml:space="preserve">2. ערך הציות – כיצד מעקב אחר דבריו של ישוע בסמכות יכול להוביל לחיים משמעותיים.</w:t>
      </w:r>
    </w:p>
    <w:p w14:paraId="5CC2C834" w14:textId="77777777" w:rsidR="00F90BDC" w:rsidRDefault="00F90BDC"/>
    <w:p w14:paraId="378757D2" w14:textId="77777777" w:rsidR="00F90BDC" w:rsidRDefault="00F90BDC">
      <w:r xmlns:w="http://schemas.openxmlformats.org/wordprocessingml/2006/main">
        <w:t xml:space="preserve">1. קורינתיים א' 12:28 - ואלוהים מינה בכנסייה שליחים ראשונים, נביאים שניים, מורים שלישיים...</w:t>
      </w:r>
    </w:p>
    <w:p w14:paraId="5E40E077" w14:textId="77777777" w:rsidR="00F90BDC" w:rsidRDefault="00F90BDC"/>
    <w:p w14:paraId="79F01283" w14:textId="77777777" w:rsidR="00F90BDC" w:rsidRDefault="00F90BDC">
      <w:r xmlns:w="http://schemas.openxmlformats.org/wordprocessingml/2006/main">
        <w:t xml:space="preserve">2. ישעיהו ה' 4-5 - ה' אלוהים נתן לי את לשון המלמדים, למען אדע לקיים במילה את העייף. בוקר אחר בוקר הוא מתעורר; הוא מעורר את אוזני לשמוע כמי שמלמדים.</w:t>
      </w:r>
    </w:p>
    <w:p w14:paraId="0A033144" w14:textId="77777777" w:rsidR="00F90BDC" w:rsidRDefault="00F90BDC"/>
    <w:p w14:paraId="76AEB9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מתיו 8 מציג כמה ניסים שעשה ישוע, המדגימים את סמכותו על המחלות, הטבע והתחום הרוחני. זה גם מדגיש את העלות של תלמידות.</w:t>
      </w:r>
    </w:p>
    <w:p w14:paraId="280D1E56" w14:textId="77777777" w:rsidR="00F90BDC" w:rsidRDefault="00F90BDC"/>
    <w:p w14:paraId="1A518D81" w14:textId="77777777" w:rsidR="00F90BDC" w:rsidRDefault="00F90BDC">
      <w:r xmlns:w="http://schemas.openxmlformats.org/wordprocessingml/2006/main">
        <w:t xml:space="preserve">פסקה 1: הפרק מתחיל עם ישוע המרפא אדם עם צרעת שמתקרב אליו באמונה (מתי ח:1-4). בעקבות זאת, הוא מרפא מרחוק משרתו של centurion רומאי רק באמצעות דברו. אירוע זה מוביל לכך שישוע משבח את אמונתו הגדולה של הcenturion (מתי ח:5-13). אחר כך הוא ממשיך לרפא את חמותו של פטרוס ורבים אחרים שהיו אחוזי שדים או חולים (מתי ח':14-17).</w:t>
      </w:r>
    </w:p>
    <w:p w14:paraId="45AE538C" w14:textId="77777777" w:rsidR="00F90BDC" w:rsidRDefault="00F90BDC"/>
    <w:p w14:paraId="4BC7F8DA" w14:textId="77777777" w:rsidR="00F90BDC" w:rsidRDefault="00F90BDC">
      <w:r xmlns:w="http://schemas.openxmlformats.org/wordprocessingml/2006/main">
        <w:t xml:space="preserve">פסקה 2: במתי 8:18-22, ישוע מקיים אינטראקציות עם תלמידים פוטנציאליים. כאשר אדם אחד אומר שילווה אחריו בכל מקום שאליו ילך, ישוע מזהיר מפני הקשיים הנלווים לתלמידים - אפילו שאין לו מקום להניח את ראשו. לאחר שמבקש זמן לקבור את אביו לפני שילך אחריו, ישוע משיב שעליו לתת למתים לקבור את מתיהם; חובתו היא לעקוב ולהכריז על מלכות אלוהים.</w:t>
      </w:r>
    </w:p>
    <w:p w14:paraId="51A2989D" w14:textId="77777777" w:rsidR="00F90BDC" w:rsidRDefault="00F90BDC"/>
    <w:p w14:paraId="65C59B92" w14:textId="77777777" w:rsidR="00F90BDC" w:rsidRDefault="00F90BDC">
      <w:r xmlns:w="http://schemas.openxmlformats.org/wordprocessingml/2006/main">
        <w:t xml:space="preserve">פסקה שלישית: הסעיף האחרון (מתי 8:23-34) מציג שני נסים נוספים שבהם ישוע מראה את סמכותו על הטבע והשדים. ראשית, הוא מרגיע סערה בים על ידי תוכחה של רוח וגלים הממחיש את כוחו על אלמנטים טבעיים (מתי ח':23-27). ואז בשטח גדארנס, הוא מגרש שדים משני גברים לתוך עדר חזירים שממהרים במורד הגדה התלולה לתוך המים ומתים. זה מפחיד את תושבי העיר שמוביל אותם לבקש ממנו לעזוב את אזורם.</w:t>
      </w:r>
    </w:p>
    <w:p w14:paraId="68EE1664" w14:textId="77777777" w:rsidR="00F90BDC" w:rsidRDefault="00F90BDC"/>
    <w:p w14:paraId="10DDD8D1" w14:textId="77777777" w:rsidR="00F90BDC" w:rsidRDefault="00F90BDC"/>
    <w:p w14:paraId="29D37F47" w14:textId="77777777" w:rsidR="00F90BDC" w:rsidRDefault="00F90BDC"/>
    <w:p w14:paraId="31C686DC" w14:textId="77777777" w:rsidR="00F90BDC" w:rsidRDefault="00F90BDC">
      <w:r xmlns:w="http://schemas.openxmlformats.org/wordprocessingml/2006/main">
        <w:t xml:space="preserve">מתי 8:1 כשהוא ירד מההר, המונים גדולים הלכו אחריו.</w:t>
      </w:r>
    </w:p>
    <w:p w14:paraId="28306503" w14:textId="77777777" w:rsidR="00F90BDC" w:rsidRDefault="00F90BDC"/>
    <w:p w14:paraId="639FFBAE" w14:textId="77777777" w:rsidR="00F90BDC" w:rsidRDefault="00F90BDC">
      <w:r xmlns:w="http://schemas.openxmlformats.org/wordprocessingml/2006/main">
        <w:t xml:space="preserve">ישוע ירד מההר, ואחריו כמות גדולה של אנשים.</w:t>
      </w:r>
    </w:p>
    <w:p w14:paraId="0B872904" w14:textId="77777777" w:rsidR="00F90BDC" w:rsidRDefault="00F90BDC"/>
    <w:p w14:paraId="5B3D3A05" w14:textId="77777777" w:rsidR="00F90BDC" w:rsidRDefault="00F90BDC">
      <w:r xmlns:w="http://schemas.openxmlformats.org/wordprocessingml/2006/main">
        <w:t xml:space="preserve">1. ישוע רוצה שהמון ילך אחריו וידאג לו.</w:t>
      </w:r>
    </w:p>
    <w:p w14:paraId="56E7BB2A" w14:textId="77777777" w:rsidR="00F90BDC" w:rsidRDefault="00F90BDC"/>
    <w:p w14:paraId="130422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ישוע הוא דוגמה למנהיגות צנועה.</w:t>
      </w:r>
    </w:p>
    <w:p w14:paraId="20BCFB26" w14:textId="77777777" w:rsidR="00F90BDC" w:rsidRDefault="00F90BDC"/>
    <w:p w14:paraId="0CFBAFDC" w14:textId="77777777" w:rsidR="00F90BDC" w:rsidRDefault="00F90BDC">
      <w:r xmlns:w="http://schemas.openxmlformats.org/wordprocessingml/2006/main">
        <w:t xml:space="preserve">1. יוחנן י"ג 13-17 - ישוע רוחץ את רגליהם של התלמידים כדוגמה למנהיגות צנועה.</w:t>
      </w:r>
    </w:p>
    <w:p w14:paraId="2E96303D" w14:textId="77777777" w:rsidR="00F90BDC" w:rsidRDefault="00F90BDC"/>
    <w:p w14:paraId="52C5592B" w14:textId="77777777" w:rsidR="00F90BDC" w:rsidRDefault="00F90BDC">
      <w:r xmlns:w="http://schemas.openxmlformats.org/wordprocessingml/2006/main">
        <w:t xml:space="preserve">2. מתי 19:27-30 - בקשתו של השליט הצעיר והעשיר ללכת בעקבות ישוע ומה זה מרמז על תלמידות.</w:t>
      </w:r>
    </w:p>
    <w:p w14:paraId="77FAAB9F" w14:textId="77777777" w:rsidR="00F90BDC" w:rsidRDefault="00F90BDC"/>
    <w:p w14:paraId="6696ED44" w14:textId="77777777" w:rsidR="00F90BDC" w:rsidRDefault="00F90BDC">
      <w:r xmlns:w="http://schemas.openxmlformats.org/wordprocessingml/2006/main">
        <w:t xml:space="preserve">מתיו 8:2 והנה, בא מצורע ועבד לו, לאמר, אדוני, אם תרצה, תוכל לטהר אותי.</w:t>
      </w:r>
    </w:p>
    <w:p w14:paraId="4719494E" w14:textId="77777777" w:rsidR="00F90BDC" w:rsidRDefault="00F90BDC"/>
    <w:p w14:paraId="301E1BFD" w14:textId="77777777" w:rsidR="00F90BDC" w:rsidRDefault="00F90BDC">
      <w:r xmlns:w="http://schemas.openxmlformats.org/wordprocessingml/2006/main">
        <w:t xml:space="preserve">מצורע הגיע אל ישוע וביקש להירפא, ואמר שאם ישוע היה מוכן, הוא יכול לנקות אותו.</w:t>
      </w:r>
    </w:p>
    <w:p w14:paraId="0E248CE8" w14:textId="77777777" w:rsidR="00F90BDC" w:rsidRDefault="00F90BDC"/>
    <w:p w14:paraId="2B3E6B83" w14:textId="77777777" w:rsidR="00F90BDC" w:rsidRDefault="00F90BDC">
      <w:r xmlns:w="http://schemas.openxmlformats.org/wordprocessingml/2006/main">
        <w:t xml:space="preserve">1. כוחה של האמונה: ישוע מוכן לענות על תפילות אמונה ולנקות אותנו מכל חטאינו.</w:t>
      </w:r>
    </w:p>
    <w:p w14:paraId="14AF4228" w14:textId="77777777" w:rsidR="00F90BDC" w:rsidRDefault="00F90BDC"/>
    <w:p w14:paraId="2289A989" w14:textId="77777777" w:rsidR="00F90BDC" w:rsidRDefault="00F90BDC">
      <w:r xmlns:w="http://schemas.openxmlformats.org/wordprocessingml/2006/main">
        <w:t xml:space="preserve">2. החמלה של ישוע: ישוע הראה רחמים וחמלה כלפי המצורע בכך שרפא אותו והחזיר לו מערכת יחסים נכונה עם אלוהים.</w:t>
      </w:r>
    </w:p>
    <w:p w14:paraId="1639BEAB" w14:textId="77777777" w:rsidR="00F90BDC" w:rsidRDefault="00F90BDC"/>
    <w:p w14:paraId="40546E0D" w14:textId="77777777" w:rsidR="00F90BDC" w:rsidRDefault="00F90BDC">
      <w:r xmlns:w="http://schemas.openxmlformats.org/wordprocessingml/2006/main">
        <w:t xml:space="preserve">1. הרומים ח' 38-39 - כי אני משוכנע שלא מוות ולא חיים, לא מלאכים ולא שדים, לא ההווה ולא העתיד, ולא שום כוחות, לא גובה ולא עומק, ולא שום דבר אחר בכל הבריאה. להפריד אותנו מאהבת אלוהים שבמשיח ישוע אדוננו.</w:t>
      </w:r>
    </w:p>
    <w:p w14:paraId="020ED0F4" w14:textId="77777777" w:rsidR="00F90BDC" w:rsidRDefault="00F90BDC"/>
    <w:p w14:paraId="0D72C728" w14:textId="77777777" w:rsidR="00F90BDC" w:rsidRDefault="00F90BDC">
      <w:r xmlns:w="http://schemas.openxmlformats.org/wordprocessingml/2006/main">
        <w:t xml:space="preserve">2. מרקוס י' 45-46 - כי גם בן האדם לא בא לשרת, אלא לשרת ולתת את נפשו ככופר לרבים.</w:t>
      </w:r>
    </w:p>
    <w:p w14:paraId="074F0AF3" w14:textId="77777777" w:rsidR="00F90BDC" w:rsidRDefault="00F90BDC"/>
    <w:p w14:paraId="7E63C658" w14:textId="77777777" w:rsidR="00F90BDC" w:rsidRDefault="00F90BDC">
      <w:r xmlns:w="http://schemas.openxmlformats.org/wordprocessingml/2006/main">
        <w:t xml:space="preserve">מתי 8:3 וישוע הושיט את ידו ונגע בו לאמר, אני רוצה; תהיה אתה נקי. ומיד נטהרת צרעתו.</w:t>
      </w:r>
    </w:p>
    <w:p w14:paraId="54BD1567" w14:textId="77777777" w:rsidR="00F90BDC" w:rsidRDefault="00F90BDC"/>
    <w:p w14:paraId="74EAFE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קטע זה מגולל את סיפורו של ישוע מרפא מצורע.</w:t>
      </w:r>
    </w:p>
    <w:p w14:paraId="764313F4" w14:textId="77777777" w:rsidR="00F90BDC" w:rsidRDefault="00F90BDC"/>
    <w:p w14:paraId="06615EAC" w14:textId="77777777" w:rsidR="00F90BDC" w:rsidRDefault="00F90BDC">
      <w:r xmlns:w="http://schemas.openxmlformats.org/wordprocessingml/2006/main">
        <w:t xml:space="preserve">1: לישוע יש את הכוח לרפא ולסלוח לנו על חטאינו.</w:t>
      </w:r>
    </w:p>
    <w:p w14:paraId="607996AB" w14:textId="77777777" w:rsidR="00F90BDC" w:rsidRDefault="00F90BDC"/>
    <w:p w14:paraId="33960214" w14:textId="77777777" w:rsidR="00F90BDC" w:rsidRDefault="00F90BDC">
      <w:r xmlns:w="http://schemas.openxmlformats.org/wordprocessingml/2006/main">
        <w:t xml:space="preserve">2: ריפוי המצורע של ישוע הוא תזכורת לכוחו לשקם, לחדש ולשנות אותנו.</w:t>
      </w:r>
    </w:p>
    <w:p w14:paraId="1CDA7895" w14:textId="77777777" w:rsidR="00F90BDC" w:rsidRDefault="00F90BDC"/>
    <w:p w14:paraId="0450B244" w14:textId="77777777" w:rsidR="00F90BDC" w:rsidRDefault="00F90BDC">
      <w:r xmlns:w="http://schemas.openxmlformats.org/wordprocessingml/2006/main">
        <w:t xml:space="preserve">א': ישעיהו ל"ג:4-5 - אמנם הוא נשא את יגוננו ונשא את צערנו; ובכל זאת הערכנו אותו מוכה, מוכה על ידי אלוהים, ומצוק. אבל הוא נפצע על עבירותינו; הוא נמחץ על עוונותינו; עליו היסוס שהביא לנו שלום ובפסיו נרפא.</w:t>
      </w:r>
    </w:p>
    <w:p w14:paraId="26D38EC8" w14:textId="77777777" w:rsidR="00F90BDC" w:rsidRDefault="00F90BDC"/>
    <w:p w14:paraId="1D194B5A" w14:textId="77777777" w:rsidR="00F90BDC" w:rsidRDefault="00F90BDC">
      <w:r xmlns:w="http://schemas.openxmlformats.org/wordprocessingml/2006/main">
        <w:t xml:space="preserve">ב': ג'יימס ה' 15 - ותפילת האמונה תציל את החולה, וה' יקים אותו. ואם עשה חטאים, ימחל לו.</w:t>
      </w:r>
    </w:p>
    <w:p w14:paraId="6E6C741D" w14:textId="77777777" w:rsidR="00F90BDC" w:rsidRDefault="00F90BDC"/>
    <w:p w14:paraId="51AF741F" w14:textId="77777777" w:rsidR="00F90BDC" w:rsidRDefault="00F90BDC">
      <w:r xmlns:w="http://schemas.openxmlformats.org/wordprocessingml/2006/main">
        <w:t xml:space="preserve">מתיו 8:4 ויאמר אליו ישוע: אל תספר לאיש; אֲבָל לֵךְ לִדְרָכֶךָ, הִרְאוּ אֶת-הַכֹּהֵן, וְהִקְרִיב אֶת-הַמִּתָּה אֲשֶׁר צִוָּה מֹשֶׁה, לְעֵדָה לָהֶם.</w:t>
      </w:r>
    </w:p>
    <w:p w14:paraId="53069F34" w14:textId="77777777" w:rsidR="00F90BDC" w:rsidRDefault="00F90BDC"/>
    <w:p w14:paraId="401674D8" w14:textId="77777777" w:rsidR="00F90BDC" w:rsidRDefault="00F90BDC">
      <w:r xmlns:w="http://schemas.openxmlformats.org/wordprocessingml/2006/main">
        <w:t xml:space="preserve">ישוע מורה למצורע שנרפא לשמור את ריפויו בסוד, ללכת אל הכומר ולהקריב קורבן על פי ציוויו של משה.</w:t>
      </w:r>
    </w:p>
    <w:p w14:paraId="388D4BF9" w14:textId="77777777" w:rsidR="00F90BDC" w:rsidRDefault="00F90BDC"/>
    <w:p w14:paraId="1FA87091" w14:textId="77777777" w:rsidR="00F90BDC" w:rsidRDefault="00F90BDC">
      <w:r xmlns:w="http://schemas.openxmlformats.org/wordprocessingml/2006/main">
        <w:t xml:space="preserve">1. כוח הציות: כיצד ציות לצו ישוע יכול להוביל לריפוי מופלא.</w:t>
      </w:r>
    </w:p>
    <w:p w14:paraId="1BF32DBD" w14:textId="77777777" w:rsidR="00F90BDC" w:rsidRDefault="00F90BDC"/>
    <w:p w14:paraId="5B2E74F0" w14:textId="77777777" w:rsidR="00F90BDC" w:rsidRDefault="00F90BDC">
      <w:r xmlns:w="http://schemas.openxmlformats.org/wordprocessingml/2006/main">
        <w:t xml:space="preserve">2. ברכת הציות: כיצד כיבוד מצוות ה' יכול להביא לברכות מדהימות.</w:t>
      </w:r>
    </w:p>
    <w:p w14:paraId="20490DC1" w14:textId="77777777" w:rsidR="00F90BDC" w:rsidRDefault="00F90BDC"/>
    <w:p w14:paraId="2DA1748A" w14:textId="77777777" w:rsidR="00F90BDC" w:rsidRDefault="00F90BDC">
      <w:r xmlns:w="http://schemas.openxmlformats.org/wordprocessingml/2006/main">
        <w:t xml:space="preserve">1. ויקרא י"ד 2-32 - הנחיות לכהנים בעניין טיהור מצורע.</w:t>
      </w:r>
    </w:p>
    <w:p w14:paraId="26009A4A" w14:textId="77777777" w:rsidR="00F90BDC" w:rsidRDefault="00F90BDC"/>
    <w:p w14:paraId="002BDFA7" w14:textId="77777777" w:rsidR="00F90BDC" w:rsidRDefault="00F90BDC">
      <w:r xmlns:w="http://schemas.openxmlformats.org/wordprocessingml/2006/main">
        <w:t xml:space="preserve">2. מרקוס א' 45 - הוראות המצורע לא לספר לאיש על ריפויו.</w:t>
      </w:r>
    </w:p>
    <w:p w14:paraId="2E2FCA2F" w14:textId="77777777" w:rsidR="00F90BDC" w:rsidRDefault="00F90BDC"/>
    <w:p w14:paraId="7A6C2F9C" w14:textId="77777777" w:rsidR="00F90BDC" w:rsidRDefault="00F90BDC">
      <w:r xmlns:w="http://schemas.openxmlformats.org/wordprocessingml/2006/main">
        <w:t xml:space="preserve">מתי 8:5 וכאשר נכנס ישוע לכפר נחום, בא אליו מפקד מאה והתחנן אליו.</w:t>
      </w:r>
    </w:p>
    <w:p w14:paraId="236B674A" w14:textId="77777777" w:rsidR="00F90BDC" w:rsidRDefault="00F90BDC"/>
    <w:p w14:paraId="6A663FD9" w14:textId="77777777" w:rsidR="00F90BDC" w:rsidRDefault="00F90BDC">
      <w:r xmlns:w="http://schemas.openxmlformats.org/wordprocessingml/2006/main">
        <w:t xml:space="preserve">הcenturion מגיע אל ישוע מתחנן בפניו.</w:t>
      </w:r>
    </w:p>
    <w:p w14:paraId="6FAC49FC" w14:textId="77777777" w:rsidR="00F90BDC" w:rsidRDefault="00F90BDC"/>
    <w:p w14:paraId="3F9F46CD" w14:textId="77777777" w:rsidR="00F90BDC" w:rsidRDefault="00F90BDC">
      <w:r xmlns:w="http://schemas.openxmlformats.org/wordprocessingml/2006/main">
        <w:t xml:space="preserve">1. כוחה של האמונה: כיצד אמונה בישוע יכולה לעזור לנו להתגבר על אתגרי החיים</w:t>
      </w:r>
    </w:p>
    <w:p w14:paraId="5C6C02DC" w14:textId="77777777" w:rsidR="00F90BDC" w:rsidRDefault="00F90BDC"/>
    <w:p w14:paraId="36B68A57" w14:textId="77777777" w:rsidR="00F90BDC" w:rsidRDefault="00F90BDC">
      <w:r xmlns:w="http://schemas.openxmlformats.org/wordprocessingml/2006/main">
        <w:t xml:space="preserve">2. כוחה של ההתמדה: איך להתגבר על ספק ולהמשיך להאמין</w:t>
      </w:r>
    </w:p>
    <w:p w14:paraId="13E5EBF9" w14:textId="77777777" w:rsidR="00F90BDC" w:rsidRDefault="00F90BDC"/>
    <w:p w14:paraId="769A640E" w14:textId="77777777" w:rsidR="00F90BDC" w:rsidRDefault="00F90BDC">
      <w:r xmlns:w="http://schemas.openxmlformats.org/wordprocessingml/2006/main">
        <w:t xml:space="preserve">1. הפיליפאים 4:13 - "אני יכול לעשות הכל באמצעות המשיח המחזק אותי."</w:t>
      </w:r>
    </w:p>
    <w:p w14:paraId="1BFD5A8F" w14:textId="77777777" w:rsidR="00F90BDC" w:rsidRDefault="00F90BDC"/>
    <w:p w14:paraId="6187E1F6" w14:textId="77777777" w:rsidR="00F90BDC" w:rsidRDefault="00F90BDC">
      <w:r xmlns:w="http://schemas.openxmlformats.org/wordprocessingml/2006/main">
        <w:t xml:space="preserve">2. העברים י"א, א' - "ועתה האמונה היא בטחון בדברים שמקווים להם, אמונה בדברים שלא רואים."</w:t>
      </w:r>
    </w:p>
    <w:p w14:paraId="34F4752E" w14:textId="77777777" w:rsidR="00F90BDC" w:rsidRDefault="00F90BDC"/>
    <w:p w14:paraId="2140453F" w14:textId="77777777" w:rsidR="00F90BDC" w:rsidRDefault="00F90BDC">
      <w:r xmlns:w="http://schemas.openxmlformats.org/wordprocessingml/2006/main">
        <w:t xml:space="preserve">מתיו 8:6 ולאמר, אדוני, עבדי שוכב בבית חולה בשיתוק, מתייסר קשות.</w:t>
      </w:r>
    </w:p>
    <w:p w14:paraId="39AD4C11" w14:textId="77777777" w:rsidR="00F90BDC" w:rsidRDefault="00F90BDC"/>
    <w:p w14:paraId="484BFB45" w14:textId="77777777" w:rsidR="00F90BDC" w:rsidRDefault="00F90BDC">
      <w:r xmlns:w="http://schemas.openxmlformats.org/wordprocessingml/2006/main">
        <w:t xml:space="preserve">ישוע מרפא משתק.</w:t>
      </w:r>
    </w:p>
    <w:p w14:paraId="25F370C4" w14:textId="77777777" w:rsidR="00F90BDC" w:rsidRDefault="00F90BDC"/>
    <w:p w14:paraId="0739DBDC" w14:textId="77777777" w:rsidR="00F90BDC" w:rsidRDefault="00F90BDC">
      <w:r xmlns:w="http://schemas.openxmlformats.org/wordprocessingml/2006/main">
        <w:t xml:space="preserve">1. כוחו של אלוהים לרפא את גופנו ונשמתנו.</w:t>
      </w:r>
    </w:p>
    <w:p w14:paraId="51B4336E" w14:textId="77777777" w:rsidR="00F90BDC" w:rsidRDefault="00F90BDC"/>
    <w:p w14:paraId="0925D8C2" w14:textId="77777777" w:rsidR="00F90BDC" w:rsidRDefault="00F90BDC">
      <w:r xmlns:w="http://schemas.openxmlformats.org/wordprocessingml/2006/main">
        <w:t xml:space="preserve">2. חשיבות האמונה והאמון בה'.</w:t>
      </w:r>
    </w:p>
    <w:p w14:paraId="0BF93D22" w14:textId="77777777" w:rsidR="00F90BDC" w:rsidRDefault="00F90BDC"/>
    <w:p w14:paraId="73AAECBB" w14:textId="77777777" w:rsidR="00F90BDC" w:rsidRDefault="00F90BDC">
      <w:r xmlns:w="http://schemas.openxmlformats.org/wordprocessingml/2006/main">
        <w:t xml:space="preserve">1. מרקוס ב' 1-12 - ישוע מרפא משתק.</w:t>
      </w:r>
    </w:p>
    <w:p w14:paraId="7F48C8A7" w14:textId="77777777" w:rsidR="00F90BDC" w:rsidRDefault="00F90BDC"/>
    <w:p w14:paraId="26469F49" w14:textId="77777777" w:rsidR="00F90BDC" w:rsidRDefault="00F90BDC">
      <w:r xmlns:w="http://schemas.openxmlformats.org/wordprocessingml/2006/main">
        <w:t xml:space="preserve">2. ישעיהו 53:5 - אבל הוא נפצע על פשעינו, הוא נפגע על עוונותינו; העונש </w:t>
      </w:r>
      <w:r xmlns:w="http://schemas.openxmlformats.org/wordprocessingml/2006/main">
        <w:lastRenderedPageBreak xmlns:w="http://schemas.openxmlformats.org/wordprocessingml/2006/main"/>
      </w:r>
      <w:r xmlns:w="http://schemas.openxmlformats.org/wordprocessingml/2006/main">
        <w:t xml:space="preserve">על שלומנו היה עליו, ובפסיו נרפא.</w:t>
      </w:r>
    </w:p>
    <w:p w14:paraId="7E598DA8" w14:textId="77777777" w:rsidR="00F90BDC" w:rsidRDefault="00F90BDC"/>
    <w:p w14:paraId="4C9C5393" w14:textId="77777777" w:rsidR="00F90BDC" w:rsidRDefault="00F90BDC">
      <w:r xmlns:w="http://schemas.openxmlformats.org/wordprocessingml/2006/main">
        <w:t xml:space="preserve">מתי 8:7 וישוע אמר אליו, אני אבוא לרפא אותו.</w:t>
      </w:r>
    </w:p>
    <w:p w14:paraId="243F1DD3" w14:textId="77777777" w:rsidR="00F90BDC" w:rsidRDefault="00F90BDC"/>
    <w:p w14:paraId="2467DEF4" w14:textId="77777777" w:rsidR="00F90BDC" w:rsidRDefault="00F90BDC">
      <w:r xmlns:w="http://schemas.openxmlformats.org/wordprocessingml/2006/main">
        <w:t xml:space="preserve">ישוע מציע לרפא אדם במצוקה.</w:t>
      </w:r>
    </w:p>
    <w:p w14:paraId="3FE0EC11" w14:textId="77777777" w:rsidR="00F90BDC" w:rsidRDefault="00F90BDC"/>
    <w:p w14:paraId="32CD0F35" w14:textId="77777777" w:rsidR="00F90BDC" w:rsidRDefault="00F90BDC">
      <w:r xmlns:w="http://schemas.openxmlformats.org/wordprocessingml/2006/main">
        <w:t xml:space="preserve">1. חסד הריפוי של אלוהים - איך ישוע תמיד מוכן להביא לנו ריפוי פיזי ורוחני.</w:t>
      </w:r>
    </w:p>
    <w:p w14:paraId="7FCD4595" w14:textId="77777777" w:rsidR="00F90BDC" w:rsidRDefault="00F90BDC"/>
    <w:p w14:paraId="00F36376" w14:textId="77777777" w:rsidR="00F90BDC" w:rsidRDefault="00F90BDC">
      <w:r xmlns:w="http://schemas.openxmlformats.org/wordprocessingml/2006/main">
        <w:t xml:space="preserve">2. כוחה של האמונה - איך אמונה באלוהים יכולה להביא לנו ברכות יוצאות דופן.</w:t>
      </w:r>
    </w:p>
    <w:p w14:paraId="143B62F0" w14:textId="77777777" w:rsidR="00F90BDC" w:rsidRDefault="00F90BDC"/>
    <w:p w14:paraId="454F4617" w14:textId="77777777" w:rsidR="00F90BDC" w:rsidRDefault="00F90BDC">
      <w:r xmlns:w="http://schemas.openxmlformats.org/wordprocessingml/2006/main">
        <w:t xml:space="preserve">1. ישעיהו ל"ג, ה' - "אבל על פשעינו הוא נקב, על עוונותינו נמחץ; העונש שהביא לנו שלום היה עליו, ובפצעיו נרפאנו".</w:t>
      </w:r>
    </w:p>
    <w:p w14:paraId="0D40A87A" w14:textId="77777777" w:rsidR="00F90BDC" w:rsidRDefault="00F90BDC"/>
    <w:p w14:paraId="048C1076" w14:textId="77777777" w:rsidR="00F90BDC" w:rsidRDefault="00F90BDC">
      <w:r xmlns:w="http://schemas.openxmlformats.org/wordprocessingml/2006/main">
        <w:t xml:space="preserve">2. ג'יימס ה' 14-16 - "האם מישהו מכם חולה? שיקראו לזקני הכנסייה להתפלל עליהם ולמשוח אותם בשמן בשם האדון. ותפילת התפילה באמונה תבריא את החולה; יְהוָה יִקְמֶה אוֹתָם. אם הם חטאו, יסלח להם. לכן התוודו על חטאיכם זה לזה והתפללו זה על זה כדי שתרפאו. תפילתו של צדיק היא עוצמתית ויעילה".</w:t>
      </w:r>
    </w:p>
    <w:p w14:paraId="0C6044EE" w14:textId="77777777" w:rsidR="00F90BDC" w:rsidRDefault="00F90BDC"/>
    <w:p w14:paraId="64410B91" w14:textId="77777777" w:rsidR="00F90BDC" w:rsidRDefault="00F90BDC">
      <w:r xmlns:w="http://schemas.openxmlformats.org/wordprocessingml/2006/main">
        <w:t xml:space="preserve">מתיו 8:8 ענה הcenturion ואמר: אדוני, אינני ראוי לבוא תחת קורת גג שלי, אלא דבר רק את המילה, ועבדי ירפא.</w:t>
      </w:r>
    </w:p>
    <w:p w14:paraId="2E65A0DA" w14:textId="77777777" w:rsidR="00F90BDC" w:rsidRDefault="00F90BDC"/>
    <w:p w14:paraId="0BD8A99C" w14:textId="77777777" w:rsidR="00F90BDC" w:rsidRDefault="00F90BDC">
      <w:r xmlns:w="http://schemas.openxmlformats.org/wordprocessingml/2006/main">
        <w:t xml:space="preserve">הcenturion זיהה שיש לישוע הכוח לרפא את משרתו מבלי להיות נוכח פיזית. הוא הודה בענווה באי-ראוי שלו והביע את אמונתו ביכולתו של ישוע לרפא.</w:t>
      </w:r>
    </w:p>
    <w:p w14:paraId="11EF740E" w14:textId="77777777" w:rsidR="00F90BDC" w:rsidRDefault="00F90BDC"/>
    <w:p w14:paraId="2A440146" w14:textId="77777777" w:rsidR="00F90BDC" w:rsidRDefault="00F90BDC">
      <w:r xmlns:w="http://schemas.openxmlformats.org/wordprocessingml/2006/main">
        <w:t xml:space="preserve">1. ענווה ואמונה: ללמוד לסמוך על ישוע</w:t>
      </w:r>
    </w:p>
    <w:p w14:paraId="0DF19926" w14:textId="77777777" w:rsidR="00F90BDC" w:rsidRDefault="00F90BDC"/>
    <w:p w14:paraId="088CFB8F" w14:textId="77777777" w:rsidR="00F90BDC" w:rsidRDefault="00F90BDC">
      <w:r xmlns:w="http://schemas.openxmlformats.org/wordprocessingml/2006/main">
        <w:t xml:space="preserve">2. הכרה בחוסר הראוי שלך ובגדולתו של אלוהים</w:t>
      </w:r>
    </w:p>
    <w:p w14:paraId="239B4BA2" w14:textId="77777777" w:rsidR="00F90BDC" w:rsidRDefault="00F90BDC"/>
    <w:p w14:paraId="17B13F8D" w14:textId="77777777" w:rsidR="00F90BDC" w:rsidRDefault="00F90BDC">
      <w:r xmlns:w="http://schemas.openxmlformats.org/wordprocessingml/2006/main">
        <w:t xml:space="preserve">1. מתי ח 5-13</w:t>
      </w:r>
    </w:p>
    <w:p w14:paraId="05DFB275" w14:textId="77777777" w:rsidR="00F90BDC" w:rsidRDefault="00F90BDC"/>
    <w:p w14:paraId="71CDE8C0" w14:textId="77777777" w:rsidR="00F90BDC" w:rsidRDefault="00F90BDC">
      <w:r xmlns:w="http://schemas.openxmlformats.org/wordprocessingml/2006/main">
        <w:t xml:space="preserve">2. ישעיהו 40:28-31</w:t>
      </w:r>
    </w:p>
    <w:p w14:paraId="0366FB13" w14:textId="77777777" w:rsidR="00F90BDC" w:rsidRDefault="00F90BDC"/>
    <w:p w14:paraId="20BABBFB" w14:textId="77777777" w:rsidR="00F90BDC" w:rsidRDefault="00F90BDC">
      <w:r xmlns:w="http://schemas.openxmlformats.org/wordprocessingml/2006/main">
        <w:t xml:space="preserve">מתיו 8:9 כי אני אדם תחת מרות, וחיילים תחתיי: ואמרתי לאיש הזה, לך, והוא הולך; ולאחר, בוא ויבוא; ולעבדי, עשה זאת, והוא יעשה.</w:t>
      </w:r>
    </w:p>
    <w:p w14:paraId="36CA48E0" w14:textId="77777777" w:rsidR="00F90BDC" w:rsidRDefault="00F90BDC"/>
    <w:p w14:paraId="095A982A" w14:textId="77777777" w:rsidR="00F90BDC" w:rsidRDefault="00F90BDC">
      <w:r xmlns:w="http://schemas.openxmlformats.org/wordprocessingml/2006/main">
        <w:t xml:space="preserve">פסוק זה מדבר על סמכותו של ישוע וכיצד הוא מצווה על אחרים לעשות את רצונו.</w:t>
      </w:r>
    </w:p>
    <w:p w14:paraId="738C2E1D" w14:textId="77777777" w:rsidR="00F90BDC" w:rsidRDefault="00F90BDC"/>
    <w:p w14:paraId="63D20AD7" w14:textId="77777777" w:rsidR="00F90BDC" w:rsidRDefault="00F90BDC">
      <w:r xmlns:w="http://schemas.openxmlformats.org/wordprocessingml/2006/main">
        <w:t xml:space="preserve">1. סמכותו של אלוהים: הדוגמה של ישוע לציות</w:t>
      </w:r>
    </w:p>
    <w:p w14:paraId="0BF6C123" w14:textId="77777777" w:rsidR="00F90BDC" w:rsidRDefault="00F90BDC"/>
    <w:p w14:paraId="145C05D4" w14:textId="77777777" w:rsidR="00F90BDC" w:rsidRDefault="00F90BDC">
      <w:r xmlns:w="http://schemas.openxmlformats.org/wordprocessingml/2006/main">
        <w:t xml:space="preserve">2. הציות שלנו לרצון האל</w:t>
      </w:r>
    </w:p>
    <w:p w14:paraId="29584CA4" w14:textId="77777777" w:rsidR="00F90BDC" w:rsidRDefault="00F90BDC"/>
    <w:p w14:paraId="3B80F304" w14:textId="77777777" w:rsidR="00F90BDC" w:rsidRDefault="00F90BDC">
      <w:r xmlns:w="http://schemas.openxmlformats.org/wordprocessingml/2006/main">
        <w:t xml:space="preserve">1. הרומים ו' 16 - האם אינכם יודעים שאם אתם מציגים את עצמכם בפני מישהו כעבדים צייתנים, אתם עבדים של מי שאתם מצייתים לו, או של החטא שמוביל למוות, או של הציות שמוביל לצדקה?</w:t>
      </w:r>
    </w:p>
    <w:p w14:paraId="5CF7A636" w14:textId="77777777" w:rsidR="00F90BDC" w:rsidRDefault="00F90BDC"/>
    <w:p w14:paraId="23B04394" w14:textId="77777777" w:rsidR="00F90BDC" w:rsidRDefault="00F90BDC">
      <w:r xmlns:w="http://schemas.openxmlformats.org/wordprocessingml/2006/main">
        <w:t xml:space="preserve">2. פיליפאים 2:8 - ובהיותו נמצא בדמות אדם, הוא השפיל את עצמו בכך שנעשה צייתן עד מוות, אפילו מוות על צלב.</w:t>
      </w:r>
    </w:p>
    <w:p w14:paraId="3C1D5610" w14:textId="77777777" w:rsidR="00F90BDC" w:rsidRDefault="00F90BDC"/>
    <w:p w14:paraId="4C7B80B9" w14:textId="77777777" w:rsidR="00F90BDC" w:rsidRDefault="00F90BDC">
      <w:r xmlns:w="http://schemas.openxmlformats.org/wordprocessingml/2006/main">
        <w:t xml:space="preserve">מתי 8:10 כאשר ישוע שמע זאת, הוא התפעל ואמר לבאים הבאים: "אני אומר לכם, לא מצאתי אמונה גדולה כל כך, לא, לא בישראל.</w:t>
      </w:r>
    </w:p>
    <w:p w14:paraId="39061C0A" w14:textId="77777777" w:rsidR="00F90BDC" w:rsidRDefault="00F90BDC"/>
    <w:p w14:paraId="3A6E7583" w14:textId="77777777" w:rsidR="00F90BDC" w:rsidRDefault="00F90BDC">
      <w:r xmlns:w="http://schemas.openxmlformats.org/wordprocessingml/2006/main">
        <w:t xml:space="preserve">ישוע מתפעל מהאמונה הגדולה של סנטוריון רומי.</w:t>
      </w:r>
    </w:p>
    <w:p w14:paraId="3A9F002D" w14:textId="77777777" w:rsidR="00F90BDC" w:rsidRDefault="00F90BDC"/>
    <w:p w14:paraId="00D6932C" w14:textId="77777777" w:rsidR="00F90BDC" w:rsidRDefault="00F90BDC">
      <w:r xmlns:w="http://schemas.openxmlformats.org/wordprocessingml/2006/main">
        <w:t xml:space="preserve">1. ראיית אמונה גדולה דרך עיני אלוהים</w:t>
      </w:r>
    </w:p>
    <w:p w14:paraId="42D8A3C6" w14:textId="77777777" w:rsidR="00F90BDC" w:rsidRDefault="00F90BDC"/>
    <w:p w14:paraId="0C0FC3E4" w14:textId="77777777" w:rsidR="00F90BDC" w:rsidRDefault="00F90BDC">
      <w:r xmlns:w="http://schemas.openxmlformats.org/wordprocessingml/2006/main">
        <w:t xml:space="preserve">2. לחיות מתוך אמונה בחיי היומיום שלנו</w:t>
      </w:r>
    </w:p>
    <w:p w14:paraId="53DAC26A" w14:textId="77777777" w:rsidR="00F90BDC" w:rsidRDefault="00F90BDC"/>
    <w:p w14:paraId="0A614C61" w14:textId="77777777" w:rsidR="00F90BDC" w:rsidRDefault="00F90BDC">
      <w:r xmlns:w="http://schemas.openxmlformats.org/wordprocessingml/2006/main">
        <w:t xml:space="preserve">1. העברים 11:1 - עכשיו האמונה היא עצם הדברים שמקווים להם, עדות לדברים שלא רואים.</w:t>
      </w:r>
    </w:p>
    <w:p w14:paraId="51BBDFFB" w14:textId="77777777" w:rsidR="00F90BDC" w:rsidRDefault="00F90BDC"/>
    <w:p w14:paraId="2F8C899C" w14:textId="77777777" w:rsidR="00F90BDC" w:rsidRDefault="00F90BDC">
      <w:r xmlns:w="http://schemas.openxmlformats.org/wordprocessingml/2006/main">
        <w:t xml:space="preserve">2. הרומים י':17 - אז האמונה נובעת משמיעה, ומשמיעה באמצעות דבר המשיח.</w:t>
      </w:r>
    </w:p>
    <w:p w14:paraId="3D87EEF4" w14:textId="77777777" w:rsidR="00F90BDC" w:rsidRDefault="00F90BDC"/>
    <w:p w14:paraId="22E6D2D8" w14:textId="77777777" w:rsidR="00F90BDC" w:rsidRDefault="00F90BDC">
      <w:r xmlns:w="http://schemas.openxmlformats.org/wordprocessingml/2006/main">
        <w:t xml:space="preserve">מתי 8:11 ואני אומר לכם, כי רבים יבואו ממזרח וממערב וישבו עם אברהם ויצחק ויעקב במלכות השמים.</w:t>
      </w:r>
    </w:p>
    <w:p w14:paraId="0C3377E5" w14:textId="77777777" w:rsidR="00F90BDC" w:rsidRDefault="00F90BDC"/>
    <w:p w14:paraId="2D8B5459" w14:textId="77777777" w:rsidR="00F90BDC" w:rsidRDefault="00F90BDC">
      <w:r xmlns:w="http://schemas.openxmlformats.org/wordprocessingml/2006/main">
        <w:t xml:space="preserve">רבים יתקבלו בברכה לגן עדן מכל הכיוונים.</w:t>
      </w:r>
    </w:p>
    <w:p w14:paraId="552FB119" w14:textId="77777777" w:rsidR="00F90BDC" w:rsidRDefault="00F90BDC"/>
    <w:p w14:paraId="21A9F2F6" w14:textId="77777777" w:rsidR="00F90BDC" w:rsidRDefault="00F90BDC">
      <w:r xmlns:w="http://schemas.openxmlformats.org/wordprocessingml/2006/main">
        <w:t xml:space="preserve">1. קבלת הפנים הבלתי נגמרת של גן עדן: אהבתו וחסדו של אלוהים לכולם</w:t>
      </w:r>
    </w:p>
    <w:p w14:paraId="0FDA89E8" w14:textId="77777777" w:rsidR="00F90BDC" w:rsidRDefault="00F90BDC"/>
    <w:p w14:paraId="4DE94825" w14:textId="77777777" w:rsidR="00F90BDC" w:rsidRDefault="00F90BDC">
      <w:r xmlns:w="http://schemas.openxmlformats.org/wordprocessingml/2006/main">
        <w:t xml:space="preserve">2. אימוץ גיוון: חוגגים את אחדות השמים</w:t>
      </w:r>
    </w:p>
    <w:p w14:paraId="09819C7F" w14:textId="77777777" w:rsidR="00F90BDC" w:rsidRDefault="00F90BDC"/>
    <w:p w14:paraId="4C5D5A93" w14:textId="77777777" w:rsidR="00F90BDC" w:rsidRDefault="00F90BDC">
      <w:r xmlns:w="http://schemas.openxmlformats.org/wordprocessingml/2006/main">
        <w:t xml:space="preserve">1. אל האפסיים 2:13-18 - אבל עכשיו במשיח ישוע, קרבתם אתכם שפעם הייתם רחוקים בדמו של המשיח.</w:t>
      </w:r>
    </w:p>
    <w:p w14:paraId="34689A36" w14:textId="77777777" w:rsidR="00F90BDC" w:rsidRDefault="00F90BDC"/>
    <w:p w14:paraId="2BF0D72B" w14:textId="77777777" w:rsidR="00F90BDC" w:rsidRDefault="00F90BDC">
      <w:r xmlns:w="http://schemas.openxmlformats.org/wordprocessingml/2006/main">
        <w:t xml:space="preserve">2. הרומים ה':8 - אבל אלוהים מפגין את אהבתו אלינו בכך: בעודנו חוטאים, המשיח מת עבורנו.</w:t>
      </w:r>
    </w:p>
    <w:p w14:paraId="517B6662" w14:textId="77777777" w:rsidR="00F90BDC" w:rsidRDefault="00F90BDC"/>
    <w:p w14:paraId="0613AEAC" w14:textId="77777777" w:rsidR="00F90BDC" w:rsidRDefault="00F90BDC">
      <w:r xmlns:w="http://schemas.openxmlformats.org/wordprocessingml/2006/main">
        <w:t xml:space="preserve">מתיו 8:12 אבל בני המלכות יושלכו אל החשכה החיצונית: בכי וחריקת שיניים יהיו.</w:t>
      </w:r>
    </w:p>
    <w:p w14:paraId="3C20B3A2" w14:textId="77777777" w:rsidR="00F90BDC" w:rsidRDefault="00F90BDC"/>
    <w:p w14:paraId="4D981BB4" w14:textId="77777777" w:rsidR="00F90BDC" w:rsidRDefault="00F90BDC">
      <w:r xmlns:w="http://schemas.openxmlformats.org/wordprocessingml/2006/main">
        <w:t xml:space="preserve">פסוק זה מדבר על ההשלכות של דחיית מלכות ה': הושלכה אל החושך החיצוני בבכי ובחריקת שיניים.</w:t>
      </w:r>
    </w:p>
    <w:p w14:paraId="5F6B97AA" w14:textId="77777777" w:rsidR="00F90BDC" w:rsidRDefault="00F90BDC"/>
    <w:p w14:paraId="3DA63557" w14:textId="77777777" w:rsidR="00F90BDC" w:rsidRDefault="00F90BDC">
      <w:r xmlns:w="http://schemas.openxmlformats.org/wordprocessingml/2006/main">
        <w:t xml:space="preserve">1. מחיר הדחייה: ההשלכות של סירוב מלכות אלוהים</w:t>
      </w:r>
    </w:p>
    <w:p w14:paraId="2C59299E" w14:textId="77777777" w:rsidR="00F90BDC" w:rsidRDefault="00F90BDC"/>
    <w:p w14:paraId="739E5229" w14:textId="77777777" w:rsidR="00F90BDC" w:rsidRDefault="00F90BDC">
      <w:r xmlns:w="http://schemas.openxmlformats.org/wordprocessingml/2006/main">
        <w:t xml:space="preserve">2. חשכת החטא: הבנת חומרת דחיית מלכות אלוהים</w:t>
      </w:r>
    </w:p>
    <w:p w14:paraId="1BC2DED7" w14:textId="77777777" w:rsidR="00F90BDC" w:rsidRDefault="00F90BDC"/>
    <w:p w14:paraId="1DEB9FF8" w14:textId="77777777" w:rsidR="00F90BDC" w:rsidRDefault="00F90BDC">
      <w:r xmlns:w="http://schemas.openxmlformats.org/wordprocessingml/2006/main">
        <w:t xml:space="preserve">1. לוקס י"ג:25-28 - משל הכבשה האבודה</w:t>
      </w:r>
    </w:p>
    <w:p w14:paraId="7364B9F8" w14:textId="77777777" w:rsidR="00F90BDC" w:rsidRDefault="00F90BDC"/>
    <w:p w14:paraId="7A3F46DE" w14:textId="77777777" w:rsidR="00F90BDC" w:rsidRDefault="00F90BDC">
      <w:r xmlns:w="http://schemas.openxmlformats.org/wordprocessingml/2006/main">
        <w:t xml:space="preserve">2. 2 תסלוניקים 1:6-10 - זעמו של אלוהים התגלה</w:t>
      </w:r>
    </w:p>
    <w:p w14:paraId="688EA284" w14:textId="77777777" w:rsidR="00F90BDC" w:rsidRDefault="00F90BDC"/>
    <w:p w14:paraId="42FD8323" w14:textId="77777777" w:rsidR="00F90BDC" w:rsidRDefault="00F90BDC">
      <w:r xmlns:w="http://schemas.openxmlformats.org/wordprocessingml/2006/main">
        <w:t xml:space="preserve">מתיו 8:13 ויאמר ישוע אל המאה הקודמת: לך דרכך; וכאשר האמנת, כן יעשה לך. ועבדו נרפא באותה שעה.</w:t>
      </w:r>
    </w:p>
    <w:p w14:paraId="129C9FBF" w14:textId="77777777" w:rsidR="00F90BDC" w:rsidRDefault="00F90BDC"/>
    <w:p w14:paraId="1DA9278C" w14:textId="77777777" w:rsidR="00F90BDC" w:rsidRDefault="00F90BDC">
      <w:r xmlns:w="http://schemas.openxmlformats.org/wordprocessingml/2006/main">
        <w:t xml:space="preserve">ישוע מרפא את משרתו של הcenturion באמצעות אמונה.</w:t>
      </w:r>
    </w:p>
    <w:p w14:paraId="7D5EF26F" w14:textId="77777777" w:rsidR="00F90BDC" w:rsidRDefault="00F90BDC"/>
    <w:p w14:paraId="3E877E97" w14:textId="77777777" w:rsidR="00F90BDC" w:rsidRDefault="00F90BDC">
      <w:r xmlns:w="http://schemas.openxmlformats.org/wordprocessingml/2006/main">
        <w:t xml:space="preserve">1. כוחה של אמונה וכיצד היא יכולה לרפא</w:t>
      </w:r>
    </w:p>
    <w:p w14:paraId="6F1040D8" w14:textId="77777777" w:rsidR="00F90BDC" w:rsidRDefault="00F90BDC"/>
    <w:p w14:paraId="5D947E13" w14:textId="77777777" w:rsidR="00F90BDC" w:rsidRDefault="00F90BDC">
      <w:r xmlns:w="http://schemas.openxmlformats.org/wordprocessingml/2006/main">
        <w:t xml:space="preserve">2. ישוע מפגין את חמלתו באמצעות ריפוי</w:t>
      </w:r>
    </w:p>
    <w:p w14:paraId="24B5966A" w14:textId="77777777" w:rsidR="00F90BDC" w:rsidRDefault="00F90BDC"/>
    <w:p w14:paraId="65582F7B" w14:textId="77777777" w:rsidR="00F90BDC" w:rsidRDefault="00F90BDC">
      <w:r xmlns:w="http://schemas.openxmlformats.org/wordprocessingml/2006/main">
        <w:t xml:space="preserve">1. העברים 11:1 - "ועתה האמונה היא בטחון בדברים שמקווים להם, אמונה בדברים שלא רואים."</w:t>
      </w:r>
    </w:p>
    <w:p w14:paraId="03226CC3" w14:textId="77777777" w:rsidR="00F90BDC" w:rsidRDefault="00F90BDC"/>
    <w:p w14:paraId="5AB3179B" w14:textId="77777777" w:rsidR="00F90BDC" w:rsidRDefault="00F90BDC">
      <w:r xmlns:w="http://schemas.openxmlformats.org/wordprocessingml/2006/main">
        <w:t xml:space="preserve">2. ג'יימס ה' 15 - "והתפילה באמונה תבריא את החולה; ה' יקים אותם. אם חטאו, יסלח להם."</w:t>
      </w:r>
    </w:p>
    <w:p w14:paraId="239D79F1" w14:textId="77777777" w:rsidR="00F90BDC" w:rsidRDefault="00F90BDC"/>
    <w:p w14:paraId="6B5BDADB" w14:textId="77777777" w:rsidR="00F90BDC" w:rsidRDefault="00F90BDC">
      <w:r xmlns:w="http://schemas.openxmlformats.org/wordprocessingml/2006/main">
        <w:t xml:space="preserve">מתי 8:14 וכאשר ישוע נכנס לביתו של פטרוס, הוא ראה את אמה של אשתו מוטלת חולה בקדחת.</w:t>
      </w:r>
    </w:p>
    <w:p w14:paraId="3DE7E843" w14:textId="77777777" w:rsidR="00F90BDC" w:rsidRDefault="00F90BDC"/>
    <w:p w14:paraId="04C630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ישוע ביקר בביתו של פטרוס וראה את חמותו שוכבת שם, סובלת מחום.</w:t>
      </w:r>
    </w:p>
    <w:p w14:paraId="4251AA1B" w14:textId="77777777" w:rsidR="00F90BDC" w:rsidRDefault="00F90BDC"/>
    <w:p w14:paraId="51F7ABFE" w14:textId="77777777" w:rsidR="00F90BDC" w:rsidRDefault="00F90BDC">
      <w:r xmlns:w="http://schemas.openxmlformats.org/wordprocessingml/2006/main">
        <w:t xml:space="preserve">1. לסמוך על אלוהים בעתות מחלה - ללמוד להישען על אלוהים כאשר מתמודדים עם נסיבות קשות.</w:t>
      </w:r>
    </w:p>
    <w:p w14:paraId="258E157A" w14:textId="77777777" w:rsidR="00F90BDC" w:rsidRDefault="00F90BDC"/>
    <w:p w14:paraId="56DAB9DE" w14:textId="77777777" w:rsidR="00F90BDC" w:rsidRDefault="00F90BDC">
      <w:r xmlns:w="http://schemas.openxmlformats.org/wordprocessingml/2006/main">
        <w:t xml:space="preserve">2. החמלה של ישו - שואבת עידוד מנכונותו של ישו לרפא ולשרת.</w:t>
      </w:r>
    </w:p>
    <w:p w14:paraId="20195D9B" w14:textId="77777777" w:rsidR="00F90BDC" w:rsidRDefault="00F90BDC"/>
    <w:p w14:paraId="0828C2A0" w14:textId="77777777" w:rsidR="00F90BDC" w:rsidRDefault="00F90BDC">
      <w:r xmlns:w="http://schemas.openxmlformats.org/wordprocessingml/2006/main">
        <w:t xml:space="preserve">1. העברים 13:5-6 - "שמור על חייך נקיים מאהבת כסף, והסתפק במה שיש לך, כי הוא אמר: "לעולם לא אעזוב אותך ולא אעזוב אותך."</w:t>
      </w:r>
    </w:p>
    <w:p w14:paraId="1EBF3A43" w14:textId="77777777" w:rsidR="00F90BDC" w:rsidRDefault="00F90BDC"/>
    <w:p w14:paraId="292AD06B" w14:textId="77777777" w:rsidR="00F90BDC" w:rsidRDefault="00F90BDC">
      <w:r xmlns:w="http://schemas.openxmlformats.org/wordprocessingml/2006/main">
        <w:t xml:space="preserve">2. ג'יימס ה' 14-15 - "האם מישהו מכם חולה? שיקראו לזקני הכנסייה להתפלל עליהם ולמשוח אותם בשמן בשם האדון. והתפילה המובאת באמונה תגרום לחולים לחולים. אדם טוב; ה' יקום אותם. אם הם חטאו, יסלח להם."</w:t>
      </w:r>
    </w:p>
    <w:p w14:paraId="6A8A5590" w14:textId="77777777" w:rsidR="00F90BDC" w:rsidRDefault="00F90BDC"/>
    <w:p w14:paraId="58015418" w14:textId="77777777" w:rsidR="00F90BDC" w:rsidRDefault="00F90BDC">
      <w:r xmlns:w="http://schemas.openxmlformats.org/wordprocessingml/2006/main">
        <w:t xml:space="preserve">מתיו 8:15 והוא נגע בידה, והקדחת עזבה אותה, והיא קמה ותשרת אותם.</w:t>
      </w:r>
    </w:p>
    <w:p w14:paraId="4604144E" w14:textId="77777777" w:rsidR="00F90BDC" w:rsidRDefault="00F90BDC"/>
    <w:p w14:paraId="258BCA48" w14:textId="77777777" w:rsidR="00F90BDC" w:rsidRDefault="00F90BDC">
      <w:r xmlns:w="http://schemas.openxmlformats.org/wordprocessingml/2006/main">
        <w:t xml:space="preserve">קטע זה מסביר כיצד ישוע ריפא אישה ושחרר אותה מחום.</w:t>
      </w:r>
    </w:p>
    <w:p w14:paraId="7EDBECBE" w14:textId="77777777" w:rsidR="00F90BDC" w:rsidRDefault="00F90BDC"/>
    <w:p w14:paraId="561624E4" w14:textId="77777777" w:rsidR="00F90BDC" w:rsidRDefault="00F90BDC">
      <w:r xmlns:w="http://schemas.openxmlformats.org/wordprocessingml/2006/main">
        <w:t xml:space="preserve">1: אנו יכולים לסמוך על ישוע שירפא אותנו בשעת הצורך שלנו.</w:t>
      </w:r>
    </w:p>
    <w:p w14:paraId="2A922003" w14:textId="77777777" w:rsidR="00F90BDC" w:rsidRDefault="00F90BDC"/>
    <w:p w14:paraId="42E2DD1F" w14:textId="77777777" w:rsidR="00F90BDC" w:rsidRDefault="00F90BDC">
      <w:r xmlns:w="http://schemas.openxmlformats.org/wordprocessingml/2006/main">
        <w:t xml:space="preserve">2: כאשר ישוע מרפא אותנו, הוא נותן לנו את הכוח לשרת אחרים.</w:t>
      </w:r>
    </w:p>
    <w:p w14:paraId="1449B36C" w14:textId="77777777" w:rsidR="00F90BDC" w:rsidRDefault="00F90BDC"/>
    <w:p w14:paraId="6A7502CF" w14:textId="77777777" w:rsidR="00F90BDC" w:rsidRDefault="00F90BDC">
      <w:r xmlns:w="http://schemas.openxmlformats.org/wordprocessingml/2006/main">
        <w:t xml:space="preserve">א': ישעיהו ל"ג, ה' - "אבל על פשעינו הוא נפצע, על עוונותינו הוא נחבל: ייסור שלום שלנו עליו, ובפסיו נרפאנו".</w:t>
      </w:r>
    </w:p>
    <w:p w14:paraId="25F9B177" w14:textId="77777777" w:rsidR="00F90BDC" w:rsidRDefault="00F90BDC"/>
    <w:p w14:paraId="7719FC24" w14:textId="77777777" w:rsidR="00F90BDC" w:rsidRDefault="00F90BDC">
      <w:r xmlns:w="http://schemas.openxmlformats.org/wordprocessingml/2006/main">
        <w:t xml:space="preserve">ב': ג'יימס ה':14-15 - "האם חולה מכם? יקרא לזקני הכנסייה, ויתפללו עליו, וישחו אותו בשמן בשם האדון: ותפילת האמונה תעשה. הציל את החולה ויקימו ה', ואם חטא, יסלח לו".</w:t>
      </w:r>
    </w:p>
    <w:p w14:paraId="3AEAF015" w14:textId="77777777" w:rsidR="00F90BDC" w:rsidRDefault="00F90BDC"/>
    <w:p w14:paraId="62092AF8" w14:textId="77777777" w:rsidR="00F90BDC" w:rsidRDefault="00F90BDC">
      <w:r xmlns:w="http://schemas.openxmlformats.org/wordprocessingml/2006/main">
        <w:t xml:space="preserve">מתי 8:16 כשהערב הגיע, הביאו אליו רבים אחוזי שדים, והוא גירש את הרוחות בדברו, וריפא את כל החולים.</w:t>
      </w:r>
    </w:p>
    <w:p w14:paraId="14C26807" w14:textId="77777777" w:rsidR="00F90BDC" w:rsidRDefault="00F90BDC"/>
    <w:p w14:paraId="011D98A8" w14:textId="77777777" w:rsidR="00F90BDC" w:rsidRDefault="00F90BDC">
      <w:r xmlns:w="http://schemas.openxmlformats.org/wordprocessingml/2006/main">
        <w:t xml:space="preserve">קטע זה מתאר את ישוע מרפא אנשים רבים שהיו חולים ומגרש רוחות רעות במילתו.</w:t>
      </w:r>
    </w:p>
    <w:p w14:paraId="67761CC7" w14:textId="77777777" w:rsidR="00F90BDC" w:rsidRDefault="00F90BDC"/>
    <w:p w14:paraId="393ADD87" w14:textId="77777777" w:rsidR="00F90BDC" w:rsidRDefault="00F90BDC">
      <w:r xmlns:w="http://schemas.openxmlformats.org/wordprocessingml/2006/main">
        <w:t xml:space="preserve">1. לאלוהים יש את הכוח לרפא ולהגן עלינו מפני הרוע.</w:t>
      </w:r>
    </w:p>
    <w:p w14:paraId="2251642E" w14:textId="77777777" w:rsidR="00F90BDC" w:rsidRDefault="00F90BDC"/>
    <w:p w14:paraId="277CEDE9" w14:textId="77777777" w:rsidR="00F90BDC" w:rsidRDefault="00F90BDC">
      <w:r xmlns:w="http://schemas.openxmlformats.org/wordprocessingml/2006/main">
        <w:t xml:space="preserve">2. באמצעות כוחו של ישוע נוכל לקבל ריפוי ושלמות.</w:t>
      </w:r>
    </w:p>
    <w:p w14:paraId="7EBFDC22" w14:textId="77777777" w:rsidR="00F90BDC" w:rsidRDefault="00F90BDC"/>
    <w:p w14:paraId="216CF20C" w14:textId="77777777" w:rsidR="00F90BDC" w:rsidRDefault="00F90BDC">
      <w:r xmlns:w="http://schemas.openxmlformats.org/wordprocessingml/2006/main">
        <w:t xml:space="preserve">1. תהילים 103:2-3 "ברוך את ה' נפשי ואל תשכח את כל טובתו: הסלח לכל עוונותיך, המרפא את כל מחלותיך."</w:t>
      </w:r>
    </w:p>
    <w:p w14:paraId="6B8E8D33" w14:textId="77777777" w:rsidR="00F90BDC" w:rsidRDefault="00F90BDC"/>
    <w:p w14:paraId="56CBCB5F" w14:textId="77777777" w:rsidR="00F90BDC" w:rsidRDefault="00F90BDC">
      <w:r xmlns:w="http://schemas.openxmlformats.org/wordprocessingml/2006/main">
        <w:t xml:space="preserve">2. ישעיהו 41:10 "אל תירא כי אני עמך אל תתייאש כי אני אלוהיך אחזק אותך כן אעזור לך כן אעשיר אותך ביד ימינו של צדקתי."</w:t>
      </w:r>
    </w:p>
    <w:p w14:paraId="6345E070" w14:textId="77777777" w:rsidR="00F90BDC" w:rsidRDefault="00F90BDC"/>
    <w:p w14:paraId="0AC01C3B" w14:textId="77777777" w:rsidR="00F90BDC" w:rsidRDefault="00F90BDC">
      <w:r xmlns:w="http://schemas.openxmlformats.org/wordprocessingml/2006/main">
        <w:t xml:space="preserve">מתי 8:17 למען יתקיים אשר נאמר על ידי ישעיהו הנביא לאמר: הוא עצמו לקח את חוליותינו ונשא את מחלותינו.</w:t>
      </w:r>
    </w:p>
    <w:p w14:paraId="0707BA5C" w14:textId="77777777" w:rsidR="00F90BDC" w:rsidRDefault="00F90BDC"/>
    <w:p w14:paraId="4E85145E" w14:textId="77777777" w:rsidR="00F90BDC" w:rsidRDefault="00F90BDC">
      <w:r xmlns:w="http://schemas.openxmlformats.org/wordprocessingml/2006/main">
        <w:t xml:space="preserve">ישוע ריפא את החולים כדי להגשים את נבואת ישעיהו.</w:t>
      </w:r>
    </w:p>
    <w:p w14:paraId="626B35C9" w14:textId="77777777" w:rsidR="00F90BDC" w:rsidRDefault="00F90BDC"/>
    <w:p w14:paraId="45FB3F7A" w14:textId="77777777" w:rsidR="00F90BDC" w:rsidRDefault="00F90BDC">
      <w:r xmlns:w="http://schemas.openxmlformats.org/wordprocessingml/2006/main">
        <w:t xml:space="preserve">1. ישוע מרפא: הרהור על מתי 8:17</w:t>
      </w:r>
    </w:p>
    <w:p w14:paraId="52BF14E5" w14:textId="77777777" w:rsidR="00F90BDC" w:rsidRDefault="00F90BDC"/>
    <w:p w14:paraId="07916C69" w14:textId="77777777" w:rsidR="00F90BDC" w:rsidRDefault="00F90BDC">
      <w:r xmlns:w="http://schemas.openxmlformats.org/wordprocessingml/2006/main">
        <w:t xml:space="preserve">2. כוחה של הגשמת הנבואה: לימוד מתי ח':17</w:t>
      </w:r>
    </w:p>
    <w:p w14:paraId="70F8BC1A" w14:textId="77777777" w:rsidR="00F90BDC" w:rsidRDefault="00F90BDC"/>
    <w:p w14:paraId="115527FC" w14:textId="77777777" w:rsidR="00F90BDC" w:rsidRDefault="00F90BDC">
      <w:r xmlns:w="http://schemas.openxmlformats.org/wordprocessingml/2006/main">
        <w:t xml:space="preserve">1. ישעיהו ל"ג:4-5 - "ודאי הוא נשא את יגוננו ונשא את צערנו; ובכל זאת הערכנו אותו </w:t>
      </w:r>
      <w:r xmlns:w="http://schemas.openxmlformats.org/wordprocessingml/2006/main">
        <w:lastRenderedPageBreak xmlns:w="http://schemas.openxmlformats.org/wordprocessingml/2006/main"/>
      </w:r>
      <w:r xmlns:w="http://schemas.openxmlformats.org/wordprocessingml/2006/main">
        <w:t xml:space="preserve">מוכה, מוכה על ידי אלוהים, ומצוק. אבל הוא נפצע על עבירותינו; הוא נמחץ על עוונותינו; עליו היסוס שהביא לנו שלום ובפסיו נרפאנו".</w:t>
      </w:r>
    </w:p>
    <w:p w14:paraId="0AEBAFD0" w14:textId="77777777" w:rsidR="00F90BDC" w:rsidRDefault="00F90BDC"/>
    <w:p w14:paraId="0EC47A0F" w14:textId="77777777" w:rsidR="00F90BDC" w:rsidRDefault="00F90BDC">
      <w:r xmlns:w="http://schemas.openxmlformats.org/wordprocessingml/2006/main">
        <w:t xml:space="preserve">2. לוקס ד' 18-19 - "רוח ה' עלי, כי הוא משח אותי לבשר לעניים בשורה טובה. הוא שלח אותי להכריז חירות לשבויים והחזרת ראיה לעיוורים, לשחרר את המדוכאים, להכריז את שנת חסד ה'".</w:t>
      </w:r>
    </w:p>
    <w:p w14:paraId="228B4D78" w14:textId="77777777" w:rsidR="00F90BDC" w:rsidRDefault="00F90BDC"/>
    <w:p w14:paraId="5527BB06" w14:textId="77777777" w:rsidR="00F90BDC" w:rsidRDefault="00F90BDC">
      <w:r xmlns:w="http://schemas.openxmlformats.org/wordprocessingml/2006/main">
        <w:t xml:space="preserve">מתי 8:18 כעת, כאשר ישוע ראה המונים רבים סביבו, הוא ציווה ללכת אל הצד השני.</w:t>
      </w:r>
    </w:p>
    <w:p w14:paraId="703ECB7D" w14:textId="77777777" w:rsidR="00F90BDC" w:rsidRDefault="00F90BDC"/>
    <w:p w14:paraId="34117358" w14:textId="77777777" w:rsidR="00F90BDC" w:rsidRDefault="00F90BDC">
      <w:r xmlns:w="http://schemas.openxmlformats.org/wordprocessingml/2006/main">
        <w:t xml:space="preserve">ישוע ראה המון רב וציווה עליהם ללכת לצד השני.</w:t>
      </w:r>
    </w:p>
    <w:p w14:paraId="1C82D767" w14:textId="77777777" w:rsidR="00F90BDC" w:rsidRDefault="00F90BDC"/>
    <w:p w14:paraId="628E5B7D" w14:textId="77777777" w:rsidR="00F90BDC" w:rsidRDefault="00F90BDC">
      <w:r xmlns:w="http://schemas.openxmlformats.org/wordprocessingml/2006/main">
        <w:t xml:space="preserve">1. ישוע מדגים כיצד להגיב להמונים גדולים בחמלה ובאכפתיות.</w:t>
      </w:r>
    </w:p>
    <w:p w14:paraId="0A58B8C8" w14:textId="77777777" w:rsidR="00F90BDC" w:rsidRDefault="00F90BDC"/>
    <w:p w14:paraId="08B5997E" w14:textId="77777777" w:rsidR="00F90BDC" w:rsidRDefault="00F90BDC">
      <w:r xmlns:w="http://schemas.openxmlformats.org/wordprocessingml/2006/main">
        <w:t xml:space="preserve">2. נוכל ללמוד לקחת צעד אחורה ולהעריך מצב לפני קבלת החלטה.</w:t>
      </w:r>
    </w:p>
    <w:p w14:paraId="39CE192B" w14:textId="77777777" w:rsidR="00F90BDC" w:rsidRDefault="00F90BDC"/>
    <w:p w14:paraId="32A84869" w14:textId="77777777" w:rsidR="00F90BDC" w:rsidRDefault="00F90BDC">
      <w:r xmlns:w="http://schemas.openxmlformats.org/wordprocessingml/2006/main">
        <w:t xml:space="preserve">1. מתי ט' 35-38 - ישוע הגיב להמונים הגדולים בחמלה.</w:t>
      </w:r>
    </w:p>
    <w:p w14:paraId="7CEEAA0D" w14:textId="77777777" w:rsidR="00F90BDC" w:rsidRDefault="00F90BDC"/>
    <w:p w14:paraId="6AFEA09E" w14:textId="77777777" w:rsidR="00F90BDC" w:rsidRDefault="00F90BDC">
      <w:r xmlns:w="http://schemas.openxmlformats.org/wordprocessingml/2006/main">
        <w:t xml:space="preserve">2. שמות י"ד 15 - משה הדגימה כיצד להגיב להמונים גדולים באמונה ובאמון באלוהים.</w:t>
      </w:r>
    </w:p>
    <w:p w14:paraId="4564BCD1" w14:textId="77777777" w:rsidR="00F90BDC" w:rsidRDefault="00F90BDC"/>
    <w:p w14:paraId="44AC7BA9" w14:textId="77777777" w:rsidR="00F90BDC" w:rsidRDefault="00F90BDC">
      <w:r xmlns:w="http://schemas.openxmlformats.org/wordprocessingml/2006/main">
        <w:t xml:space="preserve">מתיו 8:19 ויבוא סופר אחד ואמר לו: אדוני, אלך אחריך בכל אשר תלך.</w:t>
      </w:r>
    </w:p>
    <w:p w14:paraId="2810E527" w14:textId="77777777" w:rsidR="00F90BDC" w:rsidRDefault="00F90BDC"/>
    <w:p w14:paraId="2B33CC15" w14:textId="77777777" w:rsidR="00F90BDC" w:rsidRDefault="00F90BDC">
      <w:r xmlns:w="http://schemas.openxmlformats.org/wordprocessingml/2006/main">
        <w:t xml:space="preserve">סופר זה הביע את רצונו ללכת בעקבות ישוע בכל מקום אליו ילך.</w:t>
      </w:r>
    </w:p>
    <w:p w14:paraId="7D28FCF8" w14:textId="77777777" w:rsidR="00F90BDC" w:rsidRDefault="00F90BDC"/>
    <w:p w14:paraId="287DB0E7" w14:textId="77777777" w:rsidR="00F90BDC" w:rsidRDefault="00F90BDC">
      <w:r xmlns:w="http://schemas.openxmlformats.org/wordprocessingml/2006/main">
        <w:t xml:space="preserve">1: בעקבות ישוע נדרשת מחויבות ונכונות ללכת לאן שהוא יוביל.</w:t>
      </w:r>
    </w:p>
    <w:p w14:paraId="78F85CAA" w14:textId="77777777" w:rsidR="00F90BDC" w:rsidRDefault="00F90BDC"/>
    <w:p w14:paraId="6B07E249" w14:textId="77777777" w:rsidR="00F90BDC" w:rsidRDefault="00F90BDC">
      <w:r xmlns:w="http://schemas.openxmlformats.org/wordprocessingml/2006/main">
        <w:t xml:space="preserve">2: עלינו להיות מוכנים לעזוב את אזורי הנוחות שלנו וללכת אחרי ישוע לאן שהוא לוקח אותנו.</w:t>
      </w:r>
    </w:p>
    <w:p w14:paraId="28810687" w14:textId="77777777" w:rsidR="00F90BDC" w:rsidRDefault="00F90BDC"/>
    <w:p w14:paraId="78E43431" w14:textId="77777777" w:rsidR="00F90BDC" w:rsidRDefault="00F90BDC">
      <w:r xmlns:w="http://schemas.openxmlformats.org/wordprocessingml/2006/main">
        <w:t xml:space="preserve">א': לוקס ט' 23 - ויאמר לכולן, אם יבוא איש אחרי, יתכחש לעצמו וייקח את צלבו מדי יום ויבוא אחריי.</w:t>
      </w:r>
    </w:p>
    <w:p w14:paraId="65B3431F" w14:textId="77777777" w:rsidR="00F90BDC" w:rsidRDefault="00F90BDC"/>
    <w:p w14:paraId="2922D7E7" w14:textId="77777777" w:rsidR="00F90BDC" w:rsidRDefault="00F90BDC">
      <w:r xmlns:w="http://schemas.openxmlformats.org/wordprocessingml/2006/main">
        <w:t xml:space="preserve">ב': יוחנן י':27 - צאני שומעים את קולי, ואני מכיר אותם, והם הולכים אחרי.</w:t>
      </w:r>
    </w:p>
    <w:p w14:paraId="38C17204" w14:textId="77777777" w:rsidR="00F90BDC" w:rsidRDefault="00F90BDC"/>
    <w:p w14:paraId="703FC6A9" w14:textId="77777777" w:rsidR="00F90BDC" w:rsidRDefault="00F90BDC">
      <w:r xmlns:w="http://schemas.openxmlformats.org/wordprocessingml/2006/main">
        <w:t xml:space="preserve">מתיו 8:20 וישוע אמר אליו: לשועלים יש חורים ולציפורי השמים יש קנים; אבל לבן האדם אין היכן להניח את ראשו.</w:t>
      </w:r>
    </w:p>
    <w:p w14:paraId="59B53EF9" w14:textId="77777777" w:rsidR="00F90BDC" w:rsidRDefault="00F90BDC"/>
    <w:p w14:paraId="193DC0C8" w14:textId="77777777" w:rsidR="00F90BDC" w:rsidRDefault="00F90BDC">
      <w:r xmlns:w="http://schemas.openxmlformats.org/wordprocessingml/2006/main">
        <w:t xml:space="preserve">ישוע אומר לאדם שאין לו איפה לחיות כמו יצורים אחרים, שכן הוא בן האדם.</w:t>
      </w:r>
    </w:p>
    <w:p w14:paraId="711988D4" w14:textId="77777777" w:rsidR="00F90BDC" w:rsidRDefault="00F90BDC"/>
    <w:p w14:paraId="7BA3147D" w14:textId="77777777" w:rsidR="00F90BDC" w:rsidRDefault="00F90BDC">
      <w:r xmlns:w="http://schemas.openxmlformats.org/wordprocessingml/2006/main">
        <w:t xml:space="preserve">1. הקורבן של ישו: חוסר הבית של בן האדם</w:t>
      </w:r>
    </w:p>
    <w:p w14:paraId="3A55F9C5" w14:textId="77777777" w:rsidR="00F90BDC" w:rsidRDefault="00F90BDC"/>
    <w:p w14:paraId="0F5BC5DF" w14:textId="77777777" w:rsidR="00F90BDC" w:rsidRDefault="00F90BDC">
      <w:r xmlns:w="http://schemas.openxmlformats.org/wordprocessingml/2006/main">
        <w:t xml:space="preserve">2. מחיר התלמידות: הדוגמה של ישוע לענווה</w:t>
      </w:r>
    </w:p>
    <w:p w14:paraId="4EC2C48B" w14:textId="77777777" w:rsidR="00F90BDC" w:rsidRDefault="00F90BDC"/>
    <w:p w14:paraId="20FADBBE" w14:textId="77777777" w:rsidR="00F90BDC" w:rsidRDefault="00F90BDC">
      <w:r xmlns:w="http://schemas.openxmlformats.org/wordprocessingml/2006/main">
        <w:t xml:space="preserve">1. פיליפאים 2:5-7 - תהא דעתך זו בכם, אשר הייתה גם במשיח ישוע: אשר בהיותו בדמותו של אלוהים, חשב שאין זה גזל להשתוות לאלוהים: אך לא עשה לעצמו שם, ו לקח עליו דמות עבד, ונעשה בדמות בני אדם.</w:t>
      </w:r>
    </w:p>
    <w:p w14:paraId="52CCDA4B" w14:textId="77777777" w:rsidR="00F90BDC" w:rsidRDefault="00F90BDC"/>
    <w:p w14:paraId="17DF5A06" w14:textId="77777777" w:rsidR="00F90BDC" w:rsidRDefault="00F90BDC">
      <w:r xmlns:w="http://schemas.openxmlformats.org/wordprocessingml/2006/main">
        <w:t xml:space="preserve">2. העברים ד' 14-15 - כיוון שיש לנו כוהן גדול גדול, העובר לשמים, ישוע בן האלוהים, הבה נאחז במקצוענו. כי אין לנו כהן גדול שאי אפשר לגעת בו בהרגשת חולשותינו; אבל בכל הנקודות התפתה כמונו, אך ללא חטא.</w:t>
      </w:r>
    </w:p>
    <w:p w14:paraId="6E8D456F" w14:textId="77777777" w:rsidR="00F90BDC" w:rsidRDefault="00F90BDC"/>
    <w:p w14:paraId="3CADA870" w14:textId="77777777" w:rsidR="00F90BDC" w:rsidRDefault="00F90BDC">
      <w:r xmlns:w="http://schemas.openxmlformats.org/wordprocessingml/2006/main">
        <w:t xml:space="preserve">מתיו 8:21 ויאמר לו אחר מתלמידיו: אדוני, תן לי קודם ללכת ולקבור את אבי.</w:t>
      </w:r>
    </w:p>
    <w:p w14:paraId="6D23A6ED" w14:textId="77777777" w:rsidR="00F90BDC" w:rsidRDefault="00F90BDC"/>
    <w:p w14:paraId="0BC7D4ED" w14:textId="77777777" w:rsidR="00F90BDC" w:rsidRDefault="00F90BDC">
      <w:r xmlns:w="http://schemas.openxmlformats.org/wordprocessingml/2006/main">
        <w:t xml:space="preserve">תלמיד ביקש ישוע לאפשר לו ללכת ולקבור את אביו לפני שילך אחריו.</w:t>
      </w:r>
    </w:p>
    <w:p w14:paraId="0C404145" w14:textId="77777777" w:rsidR="00F90BDC" w:rsidRDefault="00F90BDC"/>
    <w:p w14:paraId="1814BE40" w14:textId="77777777" w:rsidR="00F90BDC" w:rsidRDefault="00F90BDC">
      <w:r xmlns:w="http://schemas.openxmlformats.org/wordprocessingml/2006/main">
        <w:t xml:space="preserve">1. "לחיות ברגע: הזמן שלנו עם ישו הוא עכשיו",</w:t>
      </w:r>
    </w:p>
    <w:p w14:paraId="6ED349FB" w14:textId="77777777" w:rsidR="00F90BDC" w:rsidRDefault="00F90BDC"/>
    <w:p w14:paraId="3ACA0CE2" w14:textId="77777777" w:rsidR="00F90BDC" w:rsidRDefault="00F90BDC">
      <w:r xmlns:w="http://schemas.openxmlformats.org/wordprocessingml/2006/main">
        <w:t xml:space="preserve">2. "קריאת אלוהים: ללכת אחריו למרות אחריות אחרת."</w:t>
      </w:r>
    </w:p>
    <w:p w14:paraId="745D06C0" w14:textId="77777777" w:rsidR="00F90BDC" w:rsidRDefault="00F90BDC"/>
    <w:p w14:paraId="2FD8ECFC" w14:textId="77777777" w:rsidR="00F90BDC" w:rsidRDefault="00F90BDC">
      <w:r xmlns:w="http://schemas.openxmlformats.org/wordprocessingml/2006/main">
        <w:t xml:space="preserve">1. לוקס ט' 59-60: "לאחר אמר: 'לך אחרי'. אבל הוא אמר: 'אדוני, תחילה אני אלך וקבור את אבי'. וַיֹּאמֶר אֵלָיו יֵשׁוּעַ: "הַעֲזֹב אֶת הַמתים לקבור את מתיהם, אך אשר אליך, לך ותכריז את מלכות האלוהים."</w:t>
      </w:r>
    </w:p>
    <w:p w14:paraId="3008557E" w14:textId="77777777" w:rsidR="00F90BDC" w:rsidRDefault="00F90BDC"/>
    <w:p w14:paraId="4AC4835C" w14:textId="77777777" w:rsidR="00F90BDC" w:rsidRDefault="00F90BDC">
      <w:r xmlns:w="http://schemas.openxmlformats.org/wordprocessingml/2006/main">
        <w:t xml:space="preserve">2. קהלת יא, ד: "מי שצופה ברוח לא ינטוע, מי שיביט בעננים לא יקצור".</w:t>
      </w:r>
    </w:p>
    <w:p w14:paraId="6FF0504A" w14:textId="77777777" w:rsidR="00F90BDC" w:rsidRDefault="00F90BDC"/>
    <w:p w14:paraId="714507FD" w14:textId="77777777" w:rsidR="00F90BDC" w:rsidRDefault="00F90BDC">
      <w:r xmlns:w="http://schemas.openxmlformats.org/wordprocessingml/2006/main">
        <w:t xml:space="preserve">מתיו 8:22 אבל ישוע אמר אליו: לכו אחרי; ויקברו המתים את מתיהם.</w:t>
      </w:r>
    </w:p>
    <w:p w14:paraId="00505E57" w14:textId="77777777" w:rsidR="00F90BDC" w:rsidRDefault="00F90BDC"/>
    <w:p w14:paraId="263FD299" w14:textId="77777777" w:rsidR="00F90BDC" w:rsidRDefault="00F90BDC">
      <w:r xmlns:w="http://schemas.openxmlformats.org/wordprocessingml/2006/main">
        <w:t xml:space="preserve">קטע זה מעודד אותנו לרדוף אחרי ישוע על פני כל ההתחייבויות האחרות.</w:t>
      </w:r>
    </w:p>
    <w:p w14:paraId="797F0AC0" w14:textId="77777777" w:rsidR="00F90BDC" w:rsidRDefault="00F90BDC"/>
    <w:p w14:paraId="19CC67CE" w14:textId="77777777" w:rsidR="00F90BDC" w:rsidRDefault="00F90BDC">
      <w:r xmlns:w="http://schemas.openxmlformats.org/wordprocessingml/2006/main">
        <w:t xml:space="preserve">1: לקחת את הצלב שלנו ולעקוב אחרי ישוע.</w:t>
      </w:r>
    </w:p>
    <w:p w14:paraId="51B70DA5" w14:textId="77777777" w:rsidR="00F90BDC" w:rsidRDefault="00F90BDC"/>
    <w:p w14:paraId="76935B8A" w14:textId="77777777" w:rsidR="00F90BDC" w:rsidRDefault="00F90BDC">
      <w:r xmlns:w="http://schemas.openxmlformats.org/wordprocessingml/2006/main">
        <w:t xml:space="preserve">2: נטישת התוכניות שלנו ללכת בעקבות תוכניותיו של אלוהים.</w:t>
      </w:r>
    </w:p>
    <w:p w14:paraId="0E2BACDB" w14:textId="77777777" w:rsidR="00F90BDC" w:rsidRDefault="00F90BDC"/>
    <w:p w14:paraId="3C92FA71" w14:textId="77777777" w:rsidR="00F90BDC" w:rsidRDefault="00F90BDC">
      <w:r xmlns:w="http://schemas.openxmlformats.org/wordprocessingml/2006/main">
        <w:t xml:space="preserve">א': לוקס ט' 23-24 - "וַיֹּאמֶר אֶל אֶת כֻּלָּם, אִם יִבְאוּ אִישׁ אַחֲרִי, יִתְכַפֵּשׁ אֶת עַצְמוֹ וַיִּקַּח אֶת צְלָבוֹ יוֹם יוֹם וַיָּלַךְ אוֹתִי.</w:t>
      </w:r>
    </w:p>
    <w:p w14:paraId="6D9E9352" w14:textId="77777777" w:rsidR="00F90BDC" w:rsidRDefault="00F90BDC"/>
    <w:p w14:paraId="77869B8F" w14:textId="77777777" w:rsidR="00F90BDC" w:rsidRDefault="00F90BDC">
      <w:r xmlns:w="http://schemas.openxmlformats.org/wordprocessingml/2006/main">
        <w:t xml:space="preserve">ב': מתי ט"ז 24-25 - "אז אמר ישוע לתלמידיו: אם יבוא מישהו אחריי, יתכחש לעצמו וייקח את צלבו ויבוא אחריי."</w:t>
      </w:r>
    </w:p>
    <w:p w14:paraId="020AB703" w14:textId="77777777" w:rsidR="00F90BDC" w:rsidRDefault="00F90BDC"/>
    <w:p w14:paraId="701B9D84" w14:textId="77777777" w:rsidR="00F90BDC" w:rsidRDefault="00F90BDC">
      <w:r xmlns:w="http://schemas.openxmlformats.org/wordprocessingml/2006/main">
        <w:t xml:space="preserve">מתי 8:23 וכאשר נכנס לספינה, תלמידיו הלכו אחריו.</w:t>
      </w:r>
    </w:p>
    <w:p w14:paraId="6E76D055" w14:textId="77777777" w:rsidR="00F90BDC" w:rsidRDefault="00F90BDC"/>
    <w:p w14:paraId="5F2335B4" w14:textId="77777777" w:rsidR="00F90BDC" w:rsidRDefault="00F90BDC">
      <w:r xmlns:w="http://schemas.openxmlformats.org/wordprocessingml/2006/main">
        <w:t xml:space="preserve">ישוע ותלמידיו עלו לסירה והחלו להפליג משם.</w:t>
      </w:r>
    </w:p>
    <w:p w14:paraId="64D018B9" w14:textId="77777777" w:rsidR="00F90BDC" w:rsidRDefault="00F90BDC"/>
    <w:p w14:paraId="1E516559" w14:textId="77777777" w:rsidR="00F90BDC" w:rsidRDefault="00F90BDC">
      <w:r xmlns:w="http://schemas.openxmlformats.org/wordprocessingml/2006/main">
        <w:t xml:space="preserve">1. ישוע הוא מקור הכוח והעידוד שלנו</w:t>
      </w:r>
    </w:p>
    <w:p w14:paraId="33A9CFA4" w14:textId="77777777" w:rsidR="00F90BDC" w:rsidRDefault="00F90BDC"/>
    <w:p w14:paraId="148F84EC" w14:textId="77777777" w:rsidR="00F90BDC" w:rsidRDefault="00F90BDC">
      <w:r xmlns:w="http://schemas.openxmlformats.org/wordprocessingml/2006/main">
        <w:t xml:space="preserve">2. בעקבות ישו: מסע של אמונה</w:t>
      </w:r>
    </w:p>
    <w:p w14:paraId="60EB0A01" w14:textId="77777777" w:rsidR="00F90BDC" w:rsidRDefault="00F90BDC"/>
    <w:p w14:paraId="33EBB203" w14:textId="77777777" w:rsidR="00F90BDC" w:rsidRDefault="00F90BDC">
      <w:r xmlns:w="http://schemas.openxmlformats.org/wordprocessingml/2006/main">
        <w:t xml:space="preserve">1. העברים יג:5 - שמור על חייך נקיים מאהבת כסף, והסתפק במה שיש לך, כי הוא אמר: "לעולם לא אעזוב אותך ולא אעזוב אותך."</w:t>
      </w:r>
    </w:p>
    <w:p w14:paraId="7418FB46" w14:textId="77777777" w:rsidR="00F90BDC" w:rsidRDefault="00F90BDC"/>
    <w:p w14:paraId="7D6C92A1" w14:textId="77777777" w:rsidR="00F90BDC" w:rsidRDefault="00F90BDC">
      <w:r xmlns:w="http://schemas.openxmlformats.org/wordprocessingml/2006/main">
        <w:t xml:space="preserve">2. יוחנן י':27 - צאן שלי שומעים את קולי, ואני מכיר אותם, והם הולכים אחרי.</w:t>
      </w:r>
    </w:p>
    <w:p w14:paraId="49422166" w14:textId="77777777" w:rsidR="00F90BDC" w:rsidRDefault="00F90BDC"/>
    <w:p w14:paraId="09082A16" w14:textId="77777777" w:rsidR="00F90BDC" w:rsidRDefault="00F90BDC">
      <w:r xmlns:w="http://schemas.openxmlformats.org/wordprocessingml/2006/main">
        <w:t xml:space="preserve">מתיו 8:24 והנה סערה גדולה קמה בים, עד שהספינה הייתה מכוסה בגלים: אבל הוא ישן.</w:t>
      </w:r>
    </w:p>
    <w:p w14:paraId="19435447" w14:textId="77777777" w:rsidR="00F90BDC" w:rsidRDefault="00F90BDC"/>
    <w:p w14:paraId="4704E9CE" w14:textId="77777777" w:rsidR="00F90BDC" w:rsidRDefault="00F90BDC">
      <w:r xmlns:w="http://schemas.openxmlformats.org/wordprocessingml/2006/main">
        <w:t xml:space="preserve">התלמידים נבהלו מסערה גדולה על הים, אך ישוע ישן.</w:t>
      </w:r>
    </w:p>
    <w:p w14:paraId="228A5EA7" w14:textId="77777777" w:rsidR="00F90BDC" w:rsidRDefault="00F90BDC"/>
    <w:p w14:paraId="315DE5D7" w14:textId="77777777" w:rsidR="00F90BDC" w:rsidRDefault="00F90BDC">
      <w:r xmlns:w="http://schemas.openxmlformats.org/wordprocessingml/2006/main">
        <w:t xml:space="preserve">1. שלום ישוע בזמנים בעייתיים</w:t>
      </w:r>
    </w:p>
    <w:p w14:paraId="7A473348" w14:textId="77777777" w:rsidR="00F90BDC" w:rsidRDefault="00F90BDC"/>
    <w:p w14:paraId="18874A9E" w14:textId="77777777" w:rsidR="00F90BDC" w:rsidRDefault="00F90BDC">
      <w:r xmlns:w="http://schemas.openxmlformats.org/wordprocessingml/2006/main">
        <w:t xml:space="preserve">2. הסתמכות על אלוהים במצבים קשים</w:t>
      </w:r>
    </w:p>
    <w:p w14:paraId="194653D0" w14:textId="77777777" w:rsidR="00F90BDC" w:rsidRDefault="00F90BDC"/>
    <w:p w14:paraId="3A09FFD2" w14:textId="77777777" w:rsidR="00F90BDC" w:rsidRDefault="00F90BDC">
      <w:r xmlns:w="http://schemas.openxmlformats.org/wordprocessingml/2006/main">
        <w:t xml:space="preserve">1. תהילים 31:24 - אזרו עוז, והוא יחזק את לבכם, כל המקווים לה'.</w:t>
      </w:r>
    </w:p>
    <w:p w14:paraId="2CA7EA0A" w14:textId="77777777" w:rsidR="00F90BDC" w:rsidRDefault="00F90BDC"/>
    <w:p w14:paraId="40CA57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ישעיהו כ"ו ג' - תשמור אותו בשלום שלם, אשר דעתו בך: כי הוא בוטח בך.</w:t>
      </w:r>
    </w:p>
    <w:p w14:paraId="2D9728F8" w14:textId="77777777" w:rsidR="00F90BDC" w:rsidRDefault="00F90BDC"/>
    <w:p w14:paraId="1B0B6F3D" w14:textId="77777777" w:rsidR="00F90BDC" w:rsidRDefault="00F90BDC">
      <w:r xmlns:w="http://schemas.openxmlformats.org/wordprocessingml/2006/main">
        <w:t xml:space="preserve">מתיו 8:25 ותלמידיו באו אליו, והעירו אותו, ואמרו, אדוני, הושיע אותנו: אנו אובדים.</w:t>
      </w:r>
    </w:p>
    <w:p w14:paraId="20B73308" w14:textId="77777777" w:rsidR="00F90BDC" w:rsidRDefault="00F90BDC"/>
    <w:p w14:paraId="2F2D7267" w14:textId="77777777" w:rsidR="00F90BDC" w:rsidRDefault="00F90BDC">
      <w:r xmlns:w="http://schemas.openxmlformats.org/wordprocessingml/2006/main">
        <w:t xml:space="preserve">תלמידיו של ישוע היו בפחד וביקשו ממנו להציל אותם מסכנה.</w:t>
      </w:r>
    </w:p>
    <w:p w14:paraId="7D8AB19B" w14:textId="77777777" w:rsidR="00F90BDC" w:rsidRDefault="00F90BDC"/>
    <w:p w14:paraId="4CCC7F7E" w14:textId="77777777" w:rsidR="00F90BDC" w:rsidRDefault="00F90BDC">
      <w:r xmlns:w="http://schemas.openxmlformats.org/wordprocessingml/2006/main">
        <w:t xml:space="preserve">1. כוחה של אמונה בזמנים בעייתיים</w:t>
      </w:r>
    </w:p>
    <w:p w14:paraId="5C43EC19" w14:textId="77777777" w:rsidR="00F90BDC" w:rsidRDefault="00F90BDC"/>
    <w:p w14:paraId="34C5676E" w14:textId="77777777" w:rsidR="00F90BDC" w:rsidRDefault="00F90BDC">
      <w:r xmlns:w="http://schemas.openxmlformats.org/wordprocessingml/2006/main">
        <w:t xml:space="preserve">2. פניה לישוע בעת צרה</w:t>
      </w:r>
    </w:p>
    <w:p w14:paraId="141DB377" w14:textId="77777777" w:rsidR="00F90BDC" w:rsidRDefault="00F90BDC"/>
    <w:p w14:paraId="527AA12A" w14:textId="77777777" w:rsidR="00F90BDC" w:rsidRDefault="00F90BDC">
      <w:r xmlns:w="http://schemas.openxmlformats.org/wordprocessingml/2006/main">
        <w:t xml:space="preserve">1. תהילים 91:2 - "אגיד אל ה' הוא מחסתי ומבצרי אלוקי בו אבטח".</w:t>
      </w:r>
    </w:p>
    <w:p w14:paraId="4585A64B" w14:textId="77777777" w:rsidR="00F90BDC" w:rsidRDefault="00F90BDC"/>
    <w:p w14:paraId="33496383" w14:textId="77777777" w:rsidR="00F90BDC" w:rsidRDefault="00F90BDC">
      <w:r xmlns:w="http://schemas.openxmlformats.org/wordprocessingml/2006/main">
        <w:t xml:space="preserve">2. הרומים י':13 - "כי כל אשר יקרא בשם ה' ייוושע".</w:t>
      </w:r>
    </w:p>
    <w:p w14:paraId="217B7162" w14:textId="77777777" w:rsidR="00F90BDC" w:rsidRDefault="00F90BDC"/>
    <w:p w14:paraId="17B97972" w14:textId="77777777" w:rsidR="00F90BDC" w:rsidRDefault="00F90BDC">
      <w:r xmlns:w="http://schemas.openxmlformats.org/wordprocessingml/2006/main">
        <w:t xml:space="preserve">מתיו 8:26 והוא אמר אליהם, למה אתם חוששים, קטנים האמונה? וַיָּקָם וַיִּגַּר אֶת הָרוּחוֹת וְאֶת הַיָּם; והייתה שלווה גדולה.</w:t>
      </w:r>
    </w:p>
    <w:p w14:paraId="4174D0C6" w14:textId="77777777" w:rsidR="00F90BDC" w:rsidRDefault="00F90BDC"/>
    <w:p w14:paraId="397A04E9" w14:textId="77777777" w:rsidR="00F90BDC" w:rsidRDefault="00F90BDC">
      <w:r xmlns:w="http://schemas.openxmlformats.org/wordprocessingml/2006/main">
        <w:t xml:space="preserve">ישוע שאל את תלמידיו מדוע הם מפחדים, ולאחר מכן הרגיע את הים והרוח בסמכותו.</w:t>
      </w:r>
    </w:p>
    <w:p w14:paraId="191B3557" w14:textId="77777777" w:rsidR="00F90BDC" w:rsidRDefault="00F90BDC"/>
    <w:p w14:paraId="43DA0427" w14:textId="77777777" w:rsidR="00F90BDC" w:rsidRDefault="00F90BDC">
      <w:r xmlns:w="http://schemas.openxmlformats.org/wordprocessingml/2006/main">
        <w:t xml:space="preserve">1. כוחה של אמונה: איך אלוהים מתגמל את אלה שמאמינים</w:t>
      </w:r>
    </w:p>
    <w:p w14:paraId="1DDE12D4" w14:textId="77777777" w:rsidR="00F90BDC" w:rsidRDefault="00F90BDC"/>
    <w:p w14:paraId="6B850D81" w14:textId="77777777" w:rsidR="00F90BDC" w:rsidRDefault="00F90BDC">
      <w:r xmlns:w="http://schemas.openxmlformats.org/wordprocessingml/2006/main">
        <w:t xml:space="preserve">2. התמודד עם הפחדים שלך: איך ישוע עוזר לנו להתגבר על החרדה</w:t>
      </w:r>
    </w:p>
    <w:p w14:paraId="6A63FA6F" w14:textId="77777777" w:rsidR="00F90BDC" w:rsidRDefault="00F90BDC"/>
    <w:p w14:paraId="188B55CF" w14:textId="77777777" w:rsidR="00F90BDC" w:rsidRDefault="00F90BDC">
      <w:r xmlns:w="http://schemas.openxmlformats.org/wordprocessingml/2006/main">
        <w:t xml:space="preserve">1. ישעיהו 43:2 - כאשר תעבור במים, אהיה איתך; ובנהרות, לא ישטפו אותך.</w:t>
      </w:r>
    </w:p>
    <w:p w14:paraId="3467A5BD" w14:textId="77777777" w:rsidR="00F90BDC" w:rsidRDefault="00F90BDC"/>
    <w:p w14:paraId="074E1EB4" w14:textId="77777777" w:rsidR="00F90BDC" w:rsidRDefault="00F90BDC">
      <w:r xmlns:w="http://schemas.openxmlformats.org/wordprocessingml/2006/main">
        <w:t xml:space="preserve">2. פיליפאים ד' 6-7 - אל תדאג לשום דבר, אבל בכל דבר, על ידי תפילה ותחינה עם הודיה, יוודע את בקשותיך לאל. ושלום אלוהים, העולה על כל בינה, ישמר את לבבכם ואת מחשבותיכם במשיח ישוע.</w:t>
      </w:r>
    </w:p>
    <w:p w14:paraId="5AFC871A" w14:textId="77777777" w:rsidR="00F90BDC" w:rsidRDefault="00F90BDC"/>
    <w:p w14:paraId="24D7D4A0" w14:textId="77777777" w:rsidR="00F90BDC" w:rsidRDefault="00F90BDC">
      <w:r xmlns:w="http://schemas.openxmlformats.org/wordprocessingml/2006/main">
        <w:t xml:space="preserve">מתיו 8:27 אבל האנשים התפלאו, ואמרו, איזה אדם זה, שאפילו הרוחות והים נשמעים לו!</w:t>
      </w:r>
    </w:p>
    <w:p w14:paraId="0704D259" w14:textId="77777777" w:rsidR="00F90BDC" w:rsidRDefault="00F90BDC"/>
    <w:p w14:paraId="5F065A1A" w14:textId="77777777" w:rsidR="00F90BDC" w:rsidRDefault="00F90BDC">
      <w:r xmlns:w="http://schemas.openxmlformats.org/wordprocessingml/2006/main">
        <w:t xml:space="preserve">קטע זה מתאר סצנה של פליאה כאשר הגברים עדים לכוחו של ישוע על הרוח והים.</w:t>
      </w:r>
    </w:p>
    <w:p w14:paraId="11BB7303" w14:textId="77777777" w:rsidR="00F90BDC" w:rsidRDefault="00F90BDC"/>
    <w:p w14:paraId="5F37EC37" w14:textId="77777777" w:rsidR="00F90BDC" w:rsidRDefault="00F90BDC">
      <w:r xmlns:w="http://schemas.openxmlformats.org/wordprocessingml/2006/main">
        <w:t xml:space="preserve">1. יראה ופליאה: גילוי מחדש של כוחו של ישו</w:t>
      </w:r>
    </w:p>
    <w:p w14:paraId="7F6DE7AC" w14:textId="77777777" w:rsidR="00F90BDC" w:rsidRDefault="00F90BDC"/>
    <w:p w14:paraId="365DAEB1" w14:textId="77777777" w:rsidR="00F90BDC" w:rsidRDefault="00F90BDC">
      <w:r xmlns:w="http://schemas.openxmlformats.org/wordprocessingml/2006/main">
        <w:t xml:space="preserve">2. אדון השמים והארץ: כוחו המופלא של ישוע</w:t>
      </w:r>
    </w:p>
    <w:p w14:paraId="430383DC" w14:textId="77777777" w:rsidR="00F90BDC" w:rsidRDefault="00F90BDC"/>
    <w:p w14:paraId="78E6544D" w14:textId="77777777" w:rsidR="00F90BDC" w:rsidRDefault="00F90BDC">
      <w:r xmlns:w="http://schemas.openxmlformats.org/wordprocessingml/2006/main">
        <w:t xml:space="preserve">1. איוב ט 5-10</w:t>
      </w:r>
    </w:p>
    <w:p w14:paraId="373D15D2" w14:textId="77777777" w:rsidR="00F90BDC" w:rsidRDefault="00F90BDC"/>
    <w:p w14:paraId="3D7AD8E7" w14:textId="77777777" w:rsidR="00F90BDC" w:rsidRDefault="00F90BDC">
      <w:r xmlns:w="http://schemas.openxmlformats.org/wordprocessingml/2006/main">
        <w:t xml:space="preserve">2. ישעיהו ה':8-9</w:t>
      </w:r>
    </w:p>
    <w:p w14:paraId="2CDFF7ED" w14:textId="77777777" w:rsidR="00F90BDC" w:rsidRDefault="00F90BDC"/>
    <w:p w14:paraId="2737090E" w14:textId="77777777" w:rsidR="00F90BDC" w:rsidRDefault="00F90BDC">
      <w:r xmlns:w="http://schemas.openxmlformats.org/wordprocessingml/2006/main">
        <w:t xml:space="preserve">מתיו 8:28 וכשהגיע אל הצד השני אל ארץ ה-Gergesenes, פגשו אותו שני אחוזי שדים, יוצאים מן הקברים, עזים ביותר, כדי שאיש לא יעבור בדרך זו.</w:t>
      </w:r>
    </w:p>
    <w:p w14:paraId="05631C48" w14:textId="77777777" w:rsidR="00F90BDC" w:rsidRDefault="00F90BDC"/>
    <w:p w14:paraId="4640A07E" w14:textId="77777777" w:rsidR="00F90BDC" w:rsidRDefault="00F90BDC">
      <w:r xmlns:w="http://schemas.openxmlformats.org/wordprocessingml/2006/main">
        <w:t xml:space="preserve">ישוע נתקל בשני גברים אחוזי שדים כשנסע לארצם של בני הזוג גרז'נס. האנשים היו כל כך עזים שאיש לא יכול היה לעבור לידם.</w:t>
      </w:r>
    </w:p>
    <w:p w14:paraId="3859CD4D" w14:textId="77777777" w:rsidR="00F90BDC" w:rsidRDefault="00F90BDC"/>
    <w:p w14:paraId="6825E068" w14:textId="77777777" w:rsidR="00F90BDC" w:rsidRDefault="00F90BDC">
      <w:r xmlns:w="http://schemas.openxmlformats.org/wordprocessingml/2006/main">
        <w:t xml:space="preserve">1. קבלת ישוע כמושיענו: אף שד לא יכול לעמוד בדרך</w:t>
      </w:r>
    </w:p>
    <w:p w14:paraId="101EE308" w14:textId="77777777" w:rsidR="00F90BDC" w:rsidRDefault="00F90BDC"/>
    <w:p w14:paraId="0BF856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התגברות על פחד וספק באמצעות אמונה</w:t>
      </w:r>
    </w:p>
    <w:p w14:paraId="512C1565" w14:textId="77777777" w:rsidR="00F90BDC" w:rsidRDefault="00F90BDC"/>
    <w:p w14:paraId="233DA639" w14:textId="77777777" w:rsidR="00F90BDC" w:rsidRDefault="00F90BDC">
      <w:r xmlns:w="http://schemas.openxmlformats.org/wordprocessingml/2006/main">
        <w:t xml:space="preserve">1. ג'יימס ד' 7-8 - "התמסרו אפוא לאלוהים. עמדו בפני השטן, והוא יברח מכם. התקרבו לאלוהים, והוא יתקרב אליכם."</w:t>
      </w:r>
    </w:p>
    <w:p w14:paraId="0F1EAD14" w14:textId="77777777" w:rsidR="00F90BDC" w:rsidRDefault="00F90BDC"/>
    <w:p w14:paraId="26E29FF9" w14:textId="77777777" w:rsidR="00F90BDC" w:rsidRDefault="00F90BDC">
      <w:r xmlns:w="http://schemas.openxmlformats.org/wordprocessingml/2006/main">
        <w:t xml:space="preserve">2. מתי 16:24 - "ואז אמר ישוע לתלמידיו: "מי שרוצה להיות תלמידי חייב להתכחש לעצמו ולקחת את צלבו וללכת אחרי."</w:t>
      </w:r>
    </w:p>
    <w:p w14:paraId="5F1FE6C7" w14:textId="77777777" w:rsidR="00F90BDC" w:rsidRDefault="00F90BDC"/>
    <w:p w14:paraId="65E53988" w14:textId="77777777" w:rsidR="00F90BDC" w:rsidRDefault="00F90BDC">
      <w:r xmlns:w="http://schemas.openxmlformats.org/wordprocessingml/2006/main">
        <w:t xml:space="preserve">מתי 8:29 והנה הם צעקו לאמר: מה יש לנו לעשות איתך, ישוע, בן האלוהים? האם אתה בא לכאן כדי לייסר אותנו לפני הזמן?</w:t>
      </w:r>
    </w:p>
    <w:p w14:paraId="25DCFD0F" w14:textId="77777777" w:rsidR="00F90BDC" w:rsidRDefault="00F90BDC"/>
    <w:p w14:paraId="29E4FC72" w14:textId="77777777" w:rsidR="00F90BDC" w:rsidRDefault="00F90BDC">
      <w:r xmlns:w="http://schemas.openxmlformats.org/wordprocessingml/2006/main">
        <w:t xml:space="preserve">קבוצה של שדים זעקה לישוע ושאלה מדוע הוא היה שם כדי לייסר אותם לפני שתם זמנם.</w:t>
      </w:r>
    </w:p>
    <w:p w14:paraId="50B56CA4" w14:textId="77777777" w:rsidR="00F90BDC" w:rsidRDefault="00F90BDC"/>
    <w:p w14:paraId="5B15B781" w14:textId="77777777" w:rsidR="00F90BDC" w:rsidRDefault="00F90BDC">
      <w:r xmlns:w="http://schemas.openxmlformats.org/wordprocessingml/2006/main">
        <w:t xml:space="preserve">1. כוחו של ישוע: איך הוא כובש הכל</w:t>
      </w:r>
    </w:p>
    <w:p w14:paraId="6B2DA73A" w14:textId="77777777" w:rsidR="00F90BDC" w:rsidRDefault="00F90BDC"/>
    <w:p w14:paraId="51755454" w14:textId="77777777" w:rsidR="00F90BDC" w:rsidRDefault="00F90BDC">
      <w:r xmlns:w="http://schemas.openxmlformats.org/wordprocessingml/2006/main">
        <w:t xml:space="preserve">2. ישוע המשיח: התקווה היחידה לאבודים</w:t>
      </w:r>
    </w:p>
    <w:p w14:paraId="1D3108E3" w14:textId="77777777" w:rsidR="00F90BDC" w:rsidRDefault="00F90BDC"/>
    <w:p w14:paraId="7D2EB54B" w14:textId="77777777" w:rsidR="00F90BDC" w:rsidRDefault="00F90BDC">
      <w:r xmlns:w="http://schemas.openxmlformats.org/wordprocessingml/2006/main">
        <w:t xml:space="preserve">1. הרומים ח' 37-39 - לא, בכל הדברים האלה אנחנו יותר מכובשים בזכותו שאהב אותנו. כי אני משוכנע שלא מוות ולא חיים, לא מלאכים ולא שדים, לא ההווה ולא העתיד, ולא כל כוחות, לא גובה ולא עומק, ולא שום דבר אחר בכל הבריאה, לא יוכלו להפריד בינינו לבין אהבת אלוהים הוא במשיח ישוע אדוננו.</w:t>
      </w:r>
    </w:p>
    <w:p w14:paraId="03EDED5E" w14:textId="77777777" w:rsidR="00F90BDC" w:rsidRDefault="00F90BDC"/>
    <w:p w14:paraId="59B7F102" w14:textId="77777777" w:rsidR="00F90BDC" w:rsidRDefault="00F90BDC">
      <w:r xmlns:w="http://schemas.openxmlformats.org/wordprocessingml/2006/main">
        <w:t xml:space="preserve">2. הרומים י':13 - כי "כל הקורא בשם ה' ייוושע".</w:t>
      </w:r>
    </w:p>
    <w:p w14:paraId="00A5CCF8" w14:textId="77777777" w:rsidR="00F90BDC" w:rsidRDefault="00F90BDC"/>
    <w:p w14:paraId="73B50781" w14:textId="77777777" w:rsidR="00F90BDC" w:rsidRDefault="00F90BDC">
      <w:r xmlns:w="http://schemas.openxmlformats.org/wordprocessingml/2006/main">
        <w:t xml:space="preserve">מתיו 8:30 והיה רחוק מהם עדר חזירים רבים.</w:t>
      </w:r>
    </w:p>
    <w:p w14:paraId="02EDCFA9" w14:textId="77777777" w:rsidR="00F90BDC" w:rsidRDefault="00F90BDC"/>
    <w:p w14:paraId="784445B5" w14:textId="77777777" w:rsidR="00F90BDC" w:rsidRDefault="00F90BDC">
      <w:r xmlns:w="http://schemas.openxmlformats.org/wordprocessingml/2006/main">
        <w:t xml:space="preserve">ישוע נתקל בעדר חזירים בעת שנסע הרחק מקבוצת אנשים.</w:t>
      </w:r>
    </w:p>
    <w:p w14:paraId="6E331D40" w14:textId="77777777" w:rsidR="00F90BDC" w:rsidRDefault="00F90BDC"/>
    <w:p w14:paraId="39F611C4" w14:textId="77777777" w:rsidR="00F90BDC" w:rsidRDefault="00F90BDC">
      <w:r xmlns:w="http://schemas.openxmlformats.org/wordprocessingml/2006/main">
        <w:t xml:space="preserve">1. כוחו של ישו: הפגנת סמכות</w:t>
      </w:r>
    </w:p>
    <w:p w14:paraId="30146D3D" w14:textId="77777777" w:rsidR="00F90BDC" w:rsidRDefault="00F90BDC"/>
    <w:p w14:paraId="1AAF7941" w14:textId="77777777" w:rsidR="00F90BDC" w:rsidRDefault="00F90BDC">
      <w:r xmlns:w="http://schemas.openxmlformats.org/wordprocessingml/2006/main">
        <w:t xml:space="preserve">2. ההשלכות של שירותו של ישוע על חייהם של אחרים</w:t>
      </w:r>
    </w:p>
    <w:p w14:paraId="58CB8003" w14:textId="77777777" w:rsidR="00F90BDC" w:rsidRDefault="00F90BDC"/>
    <w:p w14:paraId="11FAE549" w14:textId="77777777" w:rsidR="00F90BDC" w:rsidRDefault="00F90BDC">
      <w:r xmlns:w="http://schemas.openxmlformats.org/wordprocessingml/2006/main">
        <w:t xml:space="preserve">1. מרקוס ה' 1-17 - ישוע גירש גדוד שדים מאדם לעדר חזירים.</w:t>
      </w:r>
    </w:p>
    <w:p w14:paraId="613ACE1A" w14:textId="77777777" w:rsidR="00F90BDC" w:rsidRDefault="00F90BDC"/>
    <w:p w14:paraId="28019835" w14:textId="77777777" w:rsidR="00F90BDC" w:rsidRDefault="00F90BDC">
      <w:r xmlns:w="http://schemas.openxmlformats.org/wordprocessingml/2006/main">
        <w:t xml:space="preserve">2. לוקס ח' 26-33 - ישוע גירש גדוד שדים מאדם ואיפשר להם להיכנס לעדר חזירים.</w:t>
      </w:r>
    </w:p>
    <w:p w14:paraId="6038FE25" w14:textId="77777777" w:rsidR="00F90BDC" w:rsidRDefault="00F90BDC"/>
    <w:p w14:paraId="057AC9EE" w14:textId="77777777" w:rsidR="00F90BDC" w:rsidRDefault="00F90BDC">
      <w:r xmlns:w="http://schemas.openxmlformats.org/wordprocessingml/2006/main">
        <w:t xml:space="preserve">מתיו 8:31 אז הפצירו בו השדים לאמור: אם תגרש אותנו, תן לנו ללכת אל עדר החזירים.</w:t>
      </w:r>
    </w:p>
    <w:p w14:paraId="52A165EF" w14:textId="77777777" w:rsidR="00F90BDC" w:rsidRDefault="00F90BDC"/>
    <w:p w14:paraId="14D05DB0" w14:textId="77777777" w:rsidR="00F90BDC" w:rsidRDefault="00F90BDC">
      <w:r xmlns:w="http://schemas.openxmlformats.org/wordprocessingml/2006/main">
        <w:t xml:space="preserve">השדים ביקשו מישוע שיאפשר להם להיכנס לעדר חזירים אם יגרש אותם.</w:t>
      </w:r>
    </w:p>
    <w:p w14:paraId="18A6F6F1" w14:textId="77777777" w:rsidR="00F90BDC" w:rsidRDefault="00F90BDC"/>
    <w:p w14:paraId="585C3266" w14:textId="77777777" w:rsidR="00F90BDC" w:rsidRDefault="00F90BDC">
      <w:r xmlns:w="http://schemas.openxmlformats.org/wordprocessingml/2006/main">
        <w:t xml:space="preserve">1: לאלוהים יש שליטה סופית על הכוחות השדים, והוא מצווה עליהם לציית לו.</w:t>
      </w:r>
    </w:p>
    <w:p w14:paraId="64064B65" w14:textId="77777777" w:rsidR="00F90BDC" w:rsidRDefault="00F90BDC"/>
    <w:p w14:paraId="60874173" w14:textId="77777777" w:rsidR="00F90BDC" w:rsidRDefault="00F90BDC">
      <w:r xmlns:w="http://schemas.openxmlformats.org/wordprocessingml/2006/main">
        <w:t xml:space="preserve">2: עלינו להיזהר מהכוחות הדמוניים ולסמוך על אלוהים להגנה מפניהם.</w:t>
      </w:r>
    </w:p>
    <w:p w14:paraId="3FE6B7DD" w14:textId="77777777" w:rsidR="00F90BDC" w:rsidRDefault="00F90BDC"/>
    <w:p w14:paraId="11286005" w14:textId="77777777" w:rsidR="00F90BDC" w:rsidRDefault="00F90BDC">
      <w:r xmlns:w="http://schemas.openxmlformats.org/wordprocessingml/2006/main">
        <w:t xml:space="preserve">1: ג'יימס 4:7 - "אם כן, הכנעו עצמכם לאלוהים. תתנגד לשטן והוא יברח ממך".</w:t>
      </w:r>
    </w:p>
    <w:p w14:paraId="54F86546" w14:textId="77777777" w:rsidR="00F90BDC" w:rsidRDefault="00F90BDC"/>
    <w:p w14:paraId="585216E1" w14:textId="77777777" w:rsidR="00F90BDC" w:rsidRDefault="00F90BDC">
      <w:r xmlns:w="http://schemas.openxmlformats.org/wordprocessingml/2006/main">
        <w:t xml:space="preserve">ב': האפסיים ו' 11-13 - "לבש את כל שריון אלוהים כדי שתוכל לעמוד מול מזימות השטן. כי אנחנו לא נאבקים נגד בשר ודם, אלא נגד השליטים, נגד השלטונות, נגד הכוחות הקוסמיים על החושך הנוכחי הזה, נגד כוחות הרשע הרוחניים בשמים".</w:t>
      </w:r>
    </w:p>
    <w:p w14:paraId="60449785" w14:textId="77777777" w:rsidR="00F90BDC" w:rsidRDefault="00F90BDC"/>
    <w:p w14:paraId="4275A4BB" w14:textId="77777777" w:rsidR="00F90BDC" w:rsidRDefault="00F90BDC">
      <w:r xmlns:w="http://schemas.openxmlformats.org/wordprocessingml/2006/main">
        <w:t xml:space="preserve">מתיו 8:32 ויאמר אליהם לכו. וּבְצֵאתָם וַיָּבֹאוּ אֶל-בְּעֶדֶר </w:t>
      </w:r>
      <w:r xmlns:w="http://schemas.openxmlformats.org/wordprocessingml/2006/main">
        <w:lastRenderedPageBreak xmlns:w="http://schemas.openxmlformats.org/wordprocessingml/2006/main"/>
      </w:r>
      <w:r xmlns:w="http://schemas.openxmlformats.org/wordprocessingml/2006/main">
        <w:t xml:space="preserve">הַשְּׁכָבִים, וְהִנֵּה כָּל-הָעֵדֶר הַשְּׁכָבִים רָץ בַּחֲזוֹת אֶל-הַמָּקוֹם אֶל-הַיָּם, וְנֶסֶף בַּמַּיִם.</w:t>
      </w:r>
    </w:p>
    <w:p w14:paraId="363D647D" w14:textId="77777777" w:rsidR="00F90BDC" w:rsidRDefault="00F90BDC"/>
    <w:p w14:paraId="6C44DEFB" w14:textId="77777777" w:rsidR="00F90BDC" w:rsidRDefault="00F90BDC">
      <w:r xmlns:w="http://schemas.openxmlformats.org/wordprocessingml/2006/main">
        <w:t xml:space="preserve">ישוע אמר לקבוצה של שני אנשים ללכת משם, וכשעשו זאת, עדר חזירים רץ במורד גבעה תלולה אל הים, שם נספו כולם.</w:t>
      </w:r>
    </w:p>
    <w:p w14:paraId="292B3FA4" w14:textId="77777777" w:rsidR="00F90BDC" w:rsidRDefault="00F90BDC"/>
    <w:p w14:paraId="7B35452D" w14:textId="77777777" w:rsidR="00F90BDC" w:rsidRDefault="00F90BDC">
      <w:r xmlns:w="http://schemas.openxmlformats.org/wordprocessingml/2006/main">
        <w:t xml:space="preserve">1. כוחם של דברי ישוע: כיצד ציות יכול להוביל לניסים</w:t>
      </w:r>
    </w:p>
    <w:p w14:paraId="45ABBDF1" w14:textId="77777777" w:rsidR="00F90BDC" w:rsidRDefault="00F90BDC"/>
    <w:p w14:paraId="68A2A449" w14:textId="77777777" w:rsidR="00F90BDC" w:rsidRDefault="00F90BDC">
      <w:r xmlns:w="http://schemas.openxmlformats.org/wordprocessingml/2006/main">
        <w:t xml:space="preserve">2. להתרחק מהפיתוי: ההשלכות של מעקב אחר הרצונות שלנו</w:t>
      </w:r>
    </w:p>
    <w:p w14:paraId="42856746" w14:textId="77777777" w:rsidR="00F90BDC" w:rsidRDefault="00F90BDC"/>
    <w:p w14:paraId="12D7D1B5" w14:textId="77777777" w:rsidR="00F90BDC" w:rsidRDefault="00F90BDC">
      <w:r xmlns:w="http://schemas.openxmlformats.org/wordprocessingml/2006/main">
        <w:t xml:space="preserve">1. ג'יימס ד' 7 - הכנעו עצמכם אפוא לאלוהים. תתנגד לשטן, והוא יברח ממך.</w:t>
      </w:r>
    </w:p>
    <w:p w14:paraId="7C94C818" w14:textId="77777777" w:rsidR="00F90BDC" w:rsidRDefault="00F90BDC"/>
    <w:p w14:paraId="72CD3B86" w14:textId="77777777" w:rsidR="00F90BDC" w:rsidRDefault="00F90BDC">
      <w:r xmlns:w="http://schemas.openxmlformats.org/wordprocessingml/2006/main">
        <w:t xml:space="preserve">2. פטרוס א' 5:8 - היו מפוכחים, היו ערניים; כי יריבכם השטן, כאריה שואג, מסתובב, מחפש את מי יטרוף.</w:t>
      </w:r>
    </w:p>
    <w:p w14:paraId="467178CB" w14:textId="77777777" w:rsidR="00F90BDC" w:rsidRDefault="00F90BDC"/>
    <w:p w14:paraId="0A33D9FE" w14:textId="77777777" w:rsidR="00F90BDC" w:rsidRDefault="00F90BDC">
      <w:r xmlns:w="http://schemas.openxmlformats.org/wordprocessingml/2006/main">
        <w:t xml:space="preserve">מתיו 8:33 והשומרים ברחו והלכו אל העיר ויספרו כל דבר ואת אשר קרה לירוש השדים.</w:t>
      </w:r>
    </w:p>
    <w:p w14:paraId="023E9B60" w14:textId="77777777" w:rsidR="00F90BDC" w:rsidRDefault="00F90BDC"/>
    <w:p w14:paraId="36DB6AE5" w14:textId="77777777" w:rsidR="00F90BDC" w:rsidRDefault="00F90BDC">
      <w:r xmlns:w="http://schemas.openxmlformats.org/wordprocessingml/2006/main">
        <w:t xml:space="preserve">האחראים על הדיבוק ברחו והפיצו ידיעות על הנעשה בעיר.</w:t>
      </w:r>
    </w:p>
    <w:p w14:paraId="1AA0B5CD" w14:textId="77777777" w:rsidR="00F90BDC" w:rsidRDefault="00F90BDC"/>
    <w:p w14:paraId="226B4574" w14:textId="77777777" w:rsidR="00F90BDC" w:rsidRDefault="00F90BDC">
      <w:r xmlns:w="http://schemas.openxmlformats.org/wordprocessingml/2006/main">
        <w:t xml:space="preserve">1. כוחו של אלוהים להתגבר על צרות</w:t>
      </w:r>
    </w:p>
    <w:p w14:paraId="08542DAA" w14:textId="77777777" w:rsidR="00F90BDC" w:rsidRDefault="00F90BDC"/>
    <w:p w14:paraId="206880EA" w14:textId="77777777" w:rsidR="00F90BDC" w:rsidRDefault="00F90BDC">
      <w:r xmlns:w="http://schemas.openxmlformats.org/wordprocessingml/2006/main">
        <w:t xml:space="preserve">2. החוזק של הקהילה בזמנים קשים</w:t>
      </w:r>
    </w:p>
    <w:p w14:paraId="642666A6" w14:textId="77777777" w:rsidR="00F90BDC" w:rsidRDefault="00F90BDC"/>
    <w:p w14:paraId="303CDFBF" w14:textId="77777777" w:rsidR="00F90BDC" w:rsidRDefault="00F90BDC">
      <w:r xmlns:w="http://schemas.openxmlformats.org/wordprocessingml/2006/main">
        <w:t xml:space="preserve">1. תהילים 46:1 - "אלוהים הוא מקלט ועוזנו, עזר תמידי בצרה".</w:t>
      </w:r>
    </w:p>
    <w:p w14:paraId="2A607C61" w14:textId="77777777" w:rsidR="00F90BDC" w:rsidRDefault="00F90BDC"/>
    <w:p w14:paraId="52904E7C" w14:textId="77777777" w:rsidR="00F90BDC" w:rsidRDefault="00F90BDC">
      <w:r xmlns:w="http://schemas.openxmlformats.org/wordprocessingml/2006/main">
        <w:t xml:space="preserve">2. מעשי השליחים 16:25-26 - "בסביבות חצות פאולוס וסילאס התפללו ושרו מזמורים לאלוהים, ושאר </w:t>
      </w:r>
      <w:r xmlns:w="http://schemas.openxmlformats.org/wordprocessingml/2006/main">
        <w:lastRenderedPageBreak xmlns:w="http://schemas.openxmlformats.org/wordprocessingml/2006/main"/>
      </w:r>
      <w:r xmlns:w="http://schemas.openxmlformats.org/wordprocessingml/2006/main">
        <w:t xml:space="preserve">האסירים הקשיבו להם. לפתע הייתה רעידת אדמה אדירה, והכלא נזדעזע עד יסודותיו. כל הדלתות נפתחו מיד, והשלשלאות של כל אסיר נפלו!"</w:t>
      </w:r>
    </w:p>
    <w:p w14:paraId="051FBC33" w14:textId="77777777" w:rsidR="00F90BDC" w:rsidRDefault="00F90BDC"/>
    <w:p w14:paraId="2D839924" w14:textId="77777777" w:rsidR="00F90BDC" w:rsidRDefault="00F90BDC">
      <w:r xmlns:w="http://schemas.openxmlformats.org/wordprocessingml/2006/main">
        <w:t xml:space="preserve">מתי 8:34 והנה, כל העיר יצאה לקראת ישוע, וכאשר ראו אותו, הפצירו בו שיצא מחופיהם.</w:t>
      </w:r>
    </w:p>
    <w:p w14:paraId="2C96BECA" w14:textId="77777777" w:rsidR="00F90BDC" w:rsidRDefault="00F90BDC"/>
    <w:p w14:paraId="2E221484" w14:textId="77777777" w:rsidR="00F90BDC" w:rsidRDefault="00F90BDC">
      <w:r xmlns:w="http://schemas.openxmlformats.org/wordprocessingml/2006/main">
        <w:t xml:space="preserve">כל עיר העם יצאה לפגוש את ישוע אך ביקשה ממנו לעזוב את חופיהם.</w:t>
      </w:r>
    </w:p>
    <w:p w14:paraId="6C79CA37" w14:textId="77777777" w:rsidR="00F90BDC" w:rsidRDefault="00F90BDC"/>
    <w:p w14:paraId="174F9E03" w14:textId="77777777" w:rsidR="00F90BDC" w:rsidRDefault="00F90BDC">
      <w:r xmlns:w="http://schemas.openxmlformats.org/wordprocessingml/2006/main">
        <w:t xml:space="preserve">1: ישוע הוא דוגמה לענווה ולנכונות לעשות את רצון אלוהים, גם כאשר זה אומר שלא יתקבל בברכה במקום כלשהו.</w:t>
      </w:r>
    </w:p>
    <w:p w14:paraId="646DA0A5" w14:textId="77777777" w:rsidR="00F90BDC" w:rsidRDefault="00F90BDC"/>
    <w:p w14:paraId="5CB8C5B0" w14:textId="77777777" w:rsidR="00F90BDC" w:rsidRDefault="00F90BDC">
      <w:r xmlns:w="http://schemas.openxmlformats.org/wordprocessingml/2006/main">
        <w:t xml:space="preserve">2: אנו יכולים ללמוד מישוע להתמקד בעשיית רצון אלוהים, לא משנה מה המחיר.</w:t>
      </w:r>
    </w:p>
    <w:p w14:paraId="3784D26C" w14:textId="77777777" w:rsidR="00F90BDC" w:rsidRDefault="00F90BDC"/>
    <w:p w14:paraId="7D8938C5" w14:textId="77777777" w:rsidR="00F90BDC" w:rsidRDefault="00F90BDC">
      <w:r xmlns:w="http://schemas.openxmlformats.org/wordprocessingml/2006/main">
        <w:t xml:space="preserve">1: פיליפאים 2:5-8 - "השכלו ביניכם את הדעת הזו, שהיא שלכם במשיח ישוע, שלמרות שהיה בדמותו של אלוהים, לא ראה שוויון עם אלוהים דבר שיש לתפוס, אלא התרוקן, על ידי לקיחת דמות של עבד, שנולד בדמותם של בני אדם. ונמצא בדמות אדם, השפיל את עצמו בכך שנעשה צייתני עד מוות, אפילו מוות על צלב."</w:t>
      </w:r>
    </w:p>
    <w:p w14:paraId="1453DEF8" w14:textId="77777777" w:rsidR="00F90BDC" w:rsidRDefault="00F90BDC"/>
    <w:p w14:paraId="709D9E3E" w14:textId="77777777" w:rsidR="00F90BDC" w:rsidRDefault="00F90BDC">
      <w:r xmlns:w="http://schemas.openxmlformats.org/wordprocessingml/2006/main">
        <w:t xml:space="preserve">ב': ג'יימס ד' 10 - "השפילו את עצמכם לפני ה', והוא ירומם אתכם".</w:t>
      </w:r>
    </w:p>
    <w:p w14:paraId="69CC9BAB" w14:textId="77777777" w:rsidR="00F90BDC" w:rsidRDefault="00F90BDC"/>
    <w:p w14:paraId="5CCE5D8B" w14:textId="77777777" w:rsidR="00F90BDC" w:rsidRDefault="00F90BDC">
      <w:r xmlns:w="http://schemas.openxmlformats.org/wordprocessingml/2006/main">
        <w:t xml:space="preserve">מתיו 9 ממשיך לספר את ניסיו של ישוע, ומדגים את סמכותו לסלוח על חטאים, לרפא חולים ולהחיות מתים. זה גם דן במשימתו לקרוא לחוטאים ובצורך בעובדים בקציר אלוהים.</w:t>
      </w:r>
    </w:p>
    <w:p w14:paraId="73E78784" w14:textId="77777777" w:rsidR="00F90BDC" w:rsidRDefault="00F90BDC"/>
    <w:p w14:paraId="1446D3FC" w14:textId="77777777" w:rsidR="00F90BDC" w:rsidRDefault="00F90BDC">
      <w:r xmlns:w="http://schemas.openxmlformats.org/wordprocessingml/2006/main">
        <w:t xml:space="preserve">פסקה 1: הפרק מתחיל עם ישוע מרפא אדם משותק לאחר שהכריז על חטאיו נסלחים, וממחיש את סמכותו הן על מחלות פיזיות והן על סליחה רוחנית (מתי ט':1-8). לאחר מכן הוא קורא למתיו, גבאי מסים, ללכת בעקבותיו. זה מוביל לארוחה עם גובי מיסים </w:t>
      </w:r>
      <w:r xmlns:w="http://schemas.openxmlformats.org/wordprocessingml/2006/main">
        <w:lastRenderedPageBreak xmlns:w="http://schemas.openxmlformats.org/wordprocessingml/2006/main"/>
      </w:r>
      <w:r xmlns:w="http://schemas.openxmlformats.org/wordprocessingml/2006/main">
        <w:t xml:space="preserve">וחוטאים אחרים שבה ישוע מבהיר שהוא בא לא בשביל הצדיקים אלא בשביל החוטאים (מתי ט’:9-13).</w:t>
      </w:r>
    </w:p>
    <w:p w14:paraId="7C3F15ED" w14:textId="77777777" w:rsidR="00F90BDC" w:rsidRDefault="00F90BDC"/>
    <w:p w14:paraId="1B392BD2" w14:textId="77777777" w:rsidR="00F90BDC" w:rsidRDefault="00F90BDC">
      <w:r xmlns:w="http://schemas.openxmlformats.org/wordprocessingml/2006/main">
        <w:t xml:space="preserve">פסקה 2: בהמשך יש שלושה ניסים נוספים שעשה ישוע - ריפוי של אישה שדיממה במשך שתים עשרה שנים רק על ידי נגיעה בגלימתו באמונה (מתי ט' 20-22), העלאת בתו של יאיר ממוות (מתי ט' 23). -26), והחזרת הראייה לשני עיוורים המודים בו כבן דוד המאשרים את אמונתם בו כמשיח (מתי ט':27-31). הוא גם מגרש שד מאדם אילם ומאפשר לו לדבר שוב מה שמדהים את הקהל אך מעורר האשמות מצד הפרושים שהוא משתמש בכוחו של נסיך השדים (מתי ט':32-34).</w:t>
      </w:r>
    </w:p>
    <w:p w14:paraId="7B52E18A" w14:textId="77777777" w:rsidR="00F90BDC" w:rsidRDefault="00F90BDC"/>
    <w:p w14:paraId="35A36B90" w14:textId="77777777" w:rsidR="00F90BDC" w:rsidRDefault="00F90BDC">
      <w:r xmlns:w="http://schemas.openxmlformats.org/wordprocessingml/2006/main">
        <w:t xml:space="preserve">פסקה שלישית: בחלק האחרון הזה (מתי 9:35-38), ישוע ממשיך ללמד ולרפא ברחבי ערים וכפרים. לראות בהמונים מוטרדים וחסרי אונים כמו כבשים ללא רועה גורם לו לחמלה כלפיהם. הוא מסיים ואומר לתלמידיו שאמנם הקציר הוא רב, אך העובדים מעטים; לכן עליהם להתפלל לאדון הקציר, כלומר אלוהים עצמו, שישלח פועלים לשדה שלו.</w:t>
      </w:r>
    </w:p>
    <w:p w14:paraId="596233AD" w14:textId="77777777" w:rsidR="00F90BDC" w:rsidRDefault="00F90BDC"/>
    <w:p w14:paraId="27654ED0" w14:textId="77777777" w:rsidR="00F90BDC" w:rsidRDefault="00F90BDC"/>
    <w:p w14:paraId="748D48AB" w14:textId="77777777" w:rsidR="00F90BDC" w:rsidRDefault="00F90BDC">
      <w:r xmlns:w="http://schemas.openxmlformats.org/wordprocessingml/2006/main">
        <w:t xml:space="preserve">מתי 9:1 וַיָּבֹא אֶל סִינָה וַיַּעַב וַיָּבֹא אֶת עִירוֹ.</w:t>
      </w:r>
    </w:p>
    <w:p w14:paraId="6B29B06B" w14:textId="77777777" w:rsidR="00F90BDC" w:rsidRDefault="00F90BDC"/>
    <w:p w14:paraId="3961F314" w14:textId="77777777" w:rsidR="00F90BDC" w:rsidRDefault="00F90BDC">
      <w:r xmlns:w="http://schemas.openxmlformats.org/wordprocessingml/2006/main">
        <w:t xml:space="preserve">ישו נסע בסירה לעיר הולדתו.</w:t>
      </w:r>
    </w:p>
    <w:p w14:paraId="7DB729FE" w14:textId="77777777" w:rsidR="00F90BDC" w:rsidRDefault="00F90BDC"/>
    <w:p w14:paraId="76D2EC68" w14:textId="77777777" w:rsidR="00F90BDC" w:rsidRDefault="00F90BDC">
      <w:r xmlns:w="http://schemas.openxmlformats.org/wordprocessingml/2006/main">
        <w:t xml:space="preserve">1: ישוע בוטח בתוכניתו של אלוהים ולוקח סיכונים כדי לבצע אותה.</w:t>
      </w:r>
    </w:p>
    <w:p w14:paraId="14C44ACB" w14:textId="77777777" w:rsidR="00F90BDC" w:rsidRDefault="00F90BDC"/>
    <w:p w14:paraId="49760EB5" w14:textId="77777777" w:rsidR="00F90BDC" w:rsidRDefault="00F90BDC">
      <w:r xmlns:w="http://schemas.openxmlformats.org/wordprocessingml/2006/main">
        <w:t xml:space="preserve">2: ישוע מדגים כיצד אנו יכולים להישאר מחוברים לשורשים שלנו תוך ניסיון לקדם את מלכות אלוהים.</w:t>
      </w:r>
    </w:p>
    <w:p w14:paraId="511F2219" w14:textId="77777777" w:rsidR="00F90BDC" w:rsidRDefault="00F90BDC"/>
    <w:p w14:paraId="326C0BF3" w14:textId="77777777" w:rsidR="00F90BDC" w:rsidRDefault="00F90BDC">
      <w:r xmlns:w="http://schemas.openxmlformats.org/wordprocessingml/2006/main">
        <w:t xml:space="preserve">א': ישעיהו 43:2 - "בעת שתעבור במים אהיה איתך ובנהרות לא ישטפו אותך; כשתלך באש לא תישרף והלהבה לא תכלה אותך. ."</w:t>
      </w:r>
    </w:p>
    <w:p w14:paraId="76132E35" w14:textId="77777777" w:rsidR="00F90BDC" w:rsidRDefault="00F90BDC"/>
    <w:p w14:paraId="58E0AB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ב': יוחנן ד' 35 - "האם אינך אומר: 'עוד ארבעה חודשים, אז בא הקציר'? תראה, אני אומר לך, נשא את עיניך וראה שהשדות לבנים לקציר."</w:t>
      </w:r>
    </w:p>
    <w:p w14:paraId="3E25FE02" w14:textId="77777777" w:rsidR="00F90BDC" w:rsidRDefault="00F90BDC"/>
    <w:p w14:paraId="528E727C" w14:textId="77777777" w:rsidR="00F90BDC" w:rsidRDefault="00F90BDC">
      <w:r xmlns:w="http://schemas.openxmlformats.org/wordprocessingml/2006/main">
        <w:t xml:space="preserve">מתיו 9:2 והנה הביאו אליו איש חולה שיתוק שוכב על מיטה: וישוע ראה את אמונתם אמר אל חולה שיתוק; בן, היה בשמחה; חטאיך יסלחו לך.</w:t>
      </w:r>
    </w:p>
    <w:p w14:paraId="3DCADE22" w14:textId="77777777" w:rsidR="00F90BDC" w:rsidRDefault="00F90BDC"/>
    <w:p w14:paraId="2AB88516" w14:textId="77777777" w:rsidR="00F90BDC" w:rsidRDefault="00F90BDC">
      <w:r xmlns:w="http://schemas.openxmlformats.org/wordprocessingml/2006/main">
        <w:t xml:space="preserve">אדם משותק הובא אל ישוע, וישוע ראה את אמונת האנשים שהביאו אותו ואמר לאיש שחטאיו נסלחו.</w:t>
      </w:r>
    </w:p>
    <w:p w14:paraId="03D66274" w14:textId="77777777" w:rsidR="00F90BDC" w:rsidRDefault="00F90BDC"/>
    <w:p w14:paraId="528BBE3A" w14:textId="77777777" w:rsidR="00F90BDC" w:rsidRDefault="00F90BDC">
      <w:r xmlns:w="http://schemas.openxmlformats.org/wordprocessingml/2006/main">
        <w:t xml:space="preserve">1. כוחה של האמונה בישוע המשיח</w:t>
      </w:r>
    </w:p>
    <w:p w14:paraId="560D98DA" w14:textId="77777777" w:rsidR="00F90BDC" w:rsidRDefault="00F90BDC"/>
    <w:p w14:paraId="62ADBE9B" w14:textId="77777777" w:rsidR="00F90BDC" w:rsidRDefault="00F90BDC">
      <w:r xmlns:w="http://schemas.openxmlformats.org/wordprocessingml/2006/main">
        <w:t xml:space="preserve">2. מתנת הסליחה דרך ישוע</w:t>
      </w:r>
    </w:p>
    <w:p w14:paraId="3E76313A" w14:textId="77777777" w:rsidR="00F90BDC" w:rsidRDefault="00F90BDC"/>
    <w:p w14:paraId="574B4DA5" w14:textId="77777777" w:rsidR="00F90BDC" w:rsidRDefault="00F90BDC">
      <w:r xmlns:w="http://schemas.openxmlformats.org/wordprocessingml/2006/main">
        <w:t xml:space="preserve">1. העברים 11:1 - עכשיו האמונה היא עצם הדברים שמקווים להם, עדות לדברים שלא רואים.</w:t>
      </w:r>
    </w:p>
    <w:p w14:paraId="7EEE8908" w14:textId="77777777" w:rsidR="00F90BDC" w:rsidRDefault="00F90BDC"/>
    <w:p w14:paraId="200BECCC" w14:textId="77777777" w:rsidR="00F90BDC" w:rsidRDefault="00F90BDC">
      <w:r xmlns:w="http://schemas.openxmlformats.org/wordprocessingml/2006/main">
        <w:t xml:space="preserve">2. אפסיים א' 7 - בו יש לנו גאולה בדמו, סלילת החטאים, לפי עושר חסדו.</w:t>
      </w:r>
    </w:p>
    <w:p w14:paraId="04880F60" w14:textId="77777777" w:rsidR="00F90BDC" w:rsidRDefault="00F90BDC"/>
    <w:p w14:paraId="72C2915E" w14:textId="77777777" w:rsidR="00F90BDC" w:rsidRDefault="00F90BDC">
      <w:r xmlns:w="http://schemas.openxmlformats.org/wordprocessingml/2006/main">
        <w:t xml:space="preserve">מתי 9:3 והנה אחדים מהסופרים אמרו בתוכם: האיש הזה מגדף.</w:t>
      </w:r>
    </w:p>
    <w:p w14:paraId="2D4FA588" w14:textId="77777777" w:rsidR="00F90BDC" w:rsidRDefault="00F90BDC"/>
    <w:p w14:paraId="638E18E9" w14:textId="77777777" w:rsidR="00F90BDC" w:rsidRDefault="00F90BDC">
      <w:r xmlns:w="http://schemas.openxmlformats.org/wordprocessingml/2006/main">
        <w:t xml:space="preserve">קטע זה מגלה שכמה סופרים האשימו את ישוע בחילול השם.</w:t>
      </w:r>
    </w:p>
    <w:p w14:paraId="5D5E9FEC" w14:textId="77777777" w:rsidR="00F90BDC" w:rsidRDefault="00F90BDC"/>
    <w:p w14:paraId="122A158D" w14:textId="77777777" w:rsidR="00F90BDC" w:rsidRDefault="00F90BDC">
      <w:r xmlns:w="http://schemas.openxmlformats.org/wordprocessingml/2006/main">
        <w:t xml:space="preserve">1: ישוע הואשם בצורה בלתי הוגנת בחילול השם, אך הוא נשאר איתן בתורתו.</w:t>
      </w:r>
    </w:p>
    <w:p w14:paraId="73897C84" w14:textId="77777777" w:rsidR="00F90BDC" w:rsidRDefault="00F90BDC"/>
    <w:p w14:paraId="7C7AB9ED" w14:textId="77777777" w:rsidR="00F90BDC" w:rsidRDefault="00F90BDC">
      <w:r xmlns:w="http://schemas.openxmlformats.org/wordprocessingml/2006/main">
        <w:t xml:space="preserve">2: האמת של אלוהים תמיד תהיה ערערה, אבל אמונתנו לא תוותר לנוכח המצוקה.</w:t>
      </w:r>
    </w:p>
    <w:p w14:paraId="0B3BC18C" w14:textId="77777777" w:rsidR="00F90BDC" w:rsidRDefault="00F90BDC"/>
    <w:p w14:paraId="0E7CC27F" w14:textId="77777777" w:rsidR="00F90BDC" w:rsidRDefault="00F90BDC">
      <w:r xmlns:w="http://schemas.openxmlformats.org/wordprocessingml/2006/main">
        <w:t xml:space="preserve">א: ישעיהו 53:7 - "הוא היה נדכא וצר לו, אך לא פתח את פיו; ככבש </w:t>
      </w:r>
      <w:r xmlns:w="http://schemas.openxmlformats.org/wordprocessingml/2006/main">
        <w:lastRenderedPageBreak xmlns:w="http://schemas.openxmlformats.org/wordprocessingml/2006/main"/>
      </w:r>
      <w:r xmlns:w="http://schemas.openxmlformats.org/wordprocessingml/2006/main">
        <w:t xml:space="preserve">המוליך לשחיטה, וכצאן שלפני גוזזו שותק, כך לא פתח את פיו".</w:t>
      </w:r>
    </w:p>
    <w:p w14:paraId="633E432C" w14:textId="77777777" w:rsidR="00F90BDC" w:rsidRDefault="00F90BDC"/>
    <w:p w14:paraId="66A3E24C" w14:textId="77777777" w:rsidR="00F90BDC" w:rsidRDefault="00F90BDC">
      <w:r xmlns:w="http://schemas.openxmlformats.org/wordprocessingml/2006/main">
        <w:t xml:space="preserve">ב': גלטים ו' 9 - "ואל נמאס לעשות טוב, כי בבוא העת נקצור אם לא נוותר."</w:t>
      </w:r>
    </w:p>
    <w:p w14:paraId="382D6C5B" w14:textId="77777777" w:rsidR="00F90BDC" w:rsidRDefault="00F90BDC"/>
    <w:p w14:paraId="41A2A45E" w14:textId="77777777" w:rsidR="00F90BDC" w:rsidRDefault="00F90BDC">
      <w:r xmlns:w="http://schemas.openxmlformats.org/wordprocessingml/2006/main">
        <w:t xml:space="preserve">מתי 9:4 וישוע הכיר את מחשבותיהם אמר: מדוע חושבים רעה בלבבותיכם?</w:t>
      </w:r>
    </w:p>
    <w:p w14:paraId="178884AA" w14:textId="77777777" w:rsidR="00F90BDC" w:rsidRDefault="00F90BDC"/>
    <w:p w14:paraId="6B56316A" w14:textId="77777777" w:rsidR="00F90BDC" w:rsidRDefault="00F90BDC">
      <w:r xmlns:w="http://schemas.openxmlformats.org/wordprocessingml/2006/main">
        <w:t xml:space="preserve">ישוע הכיר את מחשבות האנשים ושאל אותם מדוע הם חושבים רע בליבם.</w:t>
      </w:r>
    </w:p>
    <w:p w14:paraId="64B2B088" w14:textId="77777777" w:rsidR="00F90BDC" w:rsidRDefault="00F90BDC"/>
    <w:p w14:paraId="362B4984" w14:textId="77777777" w:rsidR="00F90BDC" w:rsidRDefault="00F90BDC">
      <w:r xmlns:w="http://schemas.openxmlformats.org/wordprocessingml/2006/main">
        <w:t xml:space="preserve">1. הבנת כוחן של מחשבות: כיצד המחשבות שלנו משפיעות על חיינו</w:t>
      </w:r>
    </w:p>
    <w:p w14:paraId="35B02D50" w14:textId="77777777" w:rsidR="00F90BDC" w:rsidRDefault="00F90BDC"/>
    <w:p w14:paraId="42C7202B" w14:textId="77777777" w:rsidR="00F90BDC" w:rsidRDefault="00F90BDC">
      <w:r xmlns:w="http://schemas.openxmlformats.org/wordprocessingml/2006/main">
        <w:t xml:space="preserve">2. כוחו של לב ישר: ברכת הבחירה לחשוב נכון</w:t>
      </w:r>
    </w:p>
    <w:p w14:paraId="6C29DDBF" w14:textId="77777777" w:rsidR="00F90BDC" w:rsidRDefault="00F90BDC"/>
    <w:p w14:paraId="1D2CD735" w14:textId="77777777" w:rsidR="00F90BDC" w:rsidRDefault="00F90BDC">
      <w:r xmlns:w="http://schemas.openxmlformats.org/wordprocessingml/2006/main">
        <w:t xml:space="preserve">1. משלי כג, ז - "כי כחושב בלבו כן הוא"</w:t>
      </w:r>
    </w:p>
    <w:p w14:paraId="5C48D89B" w14:textId="77777777" w:rsidR="00F90BDC" w:rsidRDefault="00F90BDC"/>
    <w:p w14:paraId="71AA8FAB" w14:textId="77777777" w:rsidR="00F90BDC" w:rsidRDefault="00F90BDC">
      <w:r xmlns:w="http://schemas.openxmlformats.org/wordprocessingml/2006/main">
        <w:t xml:space="preserve">2. הרומים ח' 6-8 - "כי נפש גשמית זה מוות, אבל נפש רוחנית זה חיים ושלום. כי השכל הגשמי הוא איבה לאלוהים: כי הוא אינו כפוף לחוק אלוהים, וגם לא באמת. יכול להיות."</w:t>
      </w:r>
    </w:p>
    <w:p w14:paraId="37567966" w14:textId="77777777" w:rsidR="00F90BDC" w:rsidRDefault="00F90BDC"/>
    <w:p w14:paraId="0B7C15A6" w14:textId="77777777" w:rsidR="00F90BDC" w:rsidRDefault="00F90BDC">
      <w:r xmlns:w="http://schemas.openxmlformats.org/wordprocessingml/2006/main">
        <w:t xml:space="preserve">מתי 9:5 כי אם קל יותר לומר, חטאיך נסלחו לך; או לומר, קום והלך?</w:t>
      </w:r>
    </w:p>
    <w:p w14:paraId="325741BF" w14:textId="77777777" w:rsidR="00F90BDC" w:rsidRDefault="00F90BDC"/>
    <w:p w14:paraId="5881F7F4" w14:textId="77777777" w:rsidR="00F90BDC" w:rsidRDefault="00F90BDC">
      <w:r xmlns:w="http://schemas.openxmlformats.org/wordprocessingml/2006/main">
        <w:t xml:space="preserve">ישוע שאל אם קל יותר לסלוח על חטאים או לרפא מחלות גופניות.</w:t>
      </w:r>
    </w:p>
    <w:p w14:paraId="0D1234FE" w14:textId="77777777" w:rsidR="00F90BDC" w:rsidRDefault="00F90BDC"/>
    <w:p w14:paraId="0E87B697" w14:textId="77777777" w:rsidR="00F90BDC" w:rsidRDefault="00F90BDC">
      <w:r xmlns:w="http://schemas.openxmlformats.org/wordprocessingml/2006/main">
        <w:t xml:space="preserve">1. רחמיו שאין שני לו - כיצד ישוע מפגין את יכולתו של אלוהים לסלוח</w:t>
      </w:r>
    </w:p>
    <w:p w14:paraId="077468D2" w14:textId="77777777" w:rsidR="00F90BDC" w:rsidRDefault="00F90BDC"/>
    <w:p w14:paraId="17E5E8FA" w14:textId="77777777" w:rsidR="00F90BDC" w:rsidRDefault="00F90BDC">
      <w:r xmlns:w="http://schemas.openxmlformats.org/wordprocessingml/2006/main">
        <w:t xml:space="preserve">2. כוחו של ישו - כיצד כוחו של ישוע יכול לשנות את חייהם של המאמינים</w:t>
      </w:r>
    </w:p>
    <w:p w14:paraId="6A278A7F" w14:textId="77777777" w:rsidR="00F90BDC" w:rsidRDefault="00F90BDC"/>
    <w:p w14:paraId="09F91583" w14:textId="77777777" w:rsidR="00F90BDC" w:rsidRDefault="00F90BDC">
      <w:r xmlns:w="http://schemas.openxmlformats.org/wordprocessingml/2006/main">
        <w:t xml:space="preserve">1. ישעיהו 43:25 - "אני, אני, הוא הממחה את עבירותיכם למעני, ולא אזכור את חטאיכם".</w:t>
      </w:r>
    </w:p>
    <w:p w14:paraId="33BB013B" w14:textId="77777777" w:rsidR="00F90BDC" w:rsidRDefault="00F90BDC"/>
    <w:p w14:paraId="282B0894" w14:textId="77777777" w:rsidR="00F90BDC" w:rsidRDefault="00F90BDC">
      <w:r xmlns:w="http://schemas.openxmlformats.org/wordprocessingml/2006/main">
        <w:t xml:space="preserve">2. תהילים 103:12 - "עד המזרח ממערב עד כאן הסיר את פשעינו מאיתנו".</w:t>
      </w:r>
    </w:p>
    <w:p w14:paraId="15F4EEEF" w14:textId="77777777" w:rsidR="00F90BDC" w:rsidRDefault="00F90BDC"/>
    <w:p w14:paraId="707F0024" w14:textId="77777777" w:rsidR="00F90BDC" w:rsidRDefault="00F90BDC">
      <w:r xmlns:w="http://schemas.openxmlformats.org/wordprocessingml/2006/main">
        <w:t xml:space="preserve">מתיו 9:6 אבל כדי שתדעו כי לבן האדם יש כוח על פני האדמה לסלוח על חטאים, (ואז אמר לחולה שיתוק,) קום, קח את משכבך, ולך אל ביתך.</w:t>
      </w:r>
    </w:p>
    <w:p w14:paraId="5335638E" w14:textId="77777777" w:rsidR="00F90BDC" w:rsidRDefault="00F90BDC"/>
    <w:p w14:paraId="42392FCE" w14:textId="77777777" w:rsidR="00F90BDC" w:rsidRDefault="00F90BDC">
      <w:r xmlns:w="http://schemas.openxmlformats.org/wordprocessingml/2006/main">
        <w:t xml:space="preserve">ישוע מדגים את סמכותו לסלוח על חטאים על ידי ריפוי של אדם שיתוק.</w:t>
      </w:r>
    </w:p>
    <w:p w14:paraId="26EBB6EC" w14:textId="77777777" w:rsidR="00F90BDC" w:rsidRDefault="00F90BDC"/>
    <w:p w14:paraId="3BD54158" w14:textId="77777777" w:rsidR="00F90BDC" w:rsidRDefault="00F90BDC">
      <w:r xmlns:w="http://schemas.openxmlformats.org/wordprocessingml/2006/main">
        <w:t xml:space="preserve">1. כוחו של ישוע לסלוח על חטאים</w:t>
      </w:r>
    </w:p>
    <w:p w14:paraId="7F389CFD" w14:textId="77777777" w:rsidR="00F90BDC" w:rsidRDefault="00F90BDC"/>
    <w:p w14:paraId="39EB95D0" w14:textId="77777777" w:rsidR="00F90BDC" w:rsidRDefault="00F90BDC">
      <w:r xmlns:w="http://schemas.openxmlformats.org/wordprocessingml/2006/main">
        <w:t xml:space="preserve">2. ישוע מרפא: נס של אמונה</w:t>
      </w:r>
    </w:p>
    <w:p w14:paraId="1DDF28CD" w14:textId="77777777" w:rsidR="00F90BDC" w:rsidRDefault="00F90BDC"/>
    <w:p w14:paraId="152D0AF4" w14:textId="77777777" w:rsidR="00F90BDC" w:rsidRDefault="00F90BDC">
      <w:r xmlns:w="http://schemas.openxmlformats.org/wordprocessingml/2006/main">
        <w:t xml:space="preserve">1. יוחנן ח' 36 - "אז אם הבן ישחרר אותך, אתה באמת תהיה חופשי."</w:t>
      </w:r>
    </w:p>
    <w:p w14:paraId="7C09FB3E" w14:textId="77777777" w:rsidR="00F90BDC" w:rsidRDefault="00F90BDC"/>
    <w:p w14:paraId="25F87A1A" w14:textId="77777777" w:rsidR="00F90BDC" w:rsidRDefault="00F90BDC">
      <w:r xmlns:w="http://schemas.openxmlformats.org/wordprocessingml/2006/main">
        <w:t xml:space="preserve">2. ישעיהו ל"ג, ה - "אבל על פשעינו הוא נקב, על עוונותינו נמחץ, עליו העונש שהביא לנו שלום, ובפצעיו נרפאנו".</w:t>
      </w:r>
    </w:p>
    <w:p w14:paraId="48710598" w14:textId="77777777" w:rsidR="00F90BDC" w:rsidRDefault="00F90BDC"/>
    <w:p w14:paraId="32F0835E" w14:textId="77777777" w:rsidR="00F90BDC" w:rsidRDefault="00F90BDC">
      <w:r xmlns:w="http://schemas.openxmlformats.org/wordprocessingml/2006/main">
        <w:t xml:space="preserve">מתי 9:7 ויקם וילך אל ביתו.</w:t>
      </w:r>
    </w:p>
    <w:p w14:paraId="4FEC7D3F" w14:textId="77777777" w:rsidR="00F90BDC" w:rsidRDefault="00F90BDC"/>
    <w:p w14:paraId="3E8DBA65" w14:textId="77777777" w:rsidR="00F90BDC" w:rsidRDefault="00F90BDC">
      <w:r xmlns:w="http://schemas.openxmlformats.org/wordprocessingml/2006/main">
        <w:t xml:space="preserve">ישוע גילה חמלה ורחמים בכך שסלח לחטאיו של אדם משותק.</w:t>
      </w:r>
    </w:p>
    <w:p w14:paraId="5E348CBB" w14:textId="77777777" w:rsidR="00F90BDC" w:rsidRDefault="00F90BDC"/>
    <w:p w14:paraId="2107CC2F" w14:textId="77777777" w:rsidR="00F90BDC" w:rsidRDefault="00F90BDC">
      <w:r xmlns:w="http://schemas.openxmlformats.org/wordprocessingml/2006/main">
        <w:t xml:space="preserve">1: ישוע תמיד מוכן להראות רחמים וחמלה לאלו הזקוקים.</w:t>
      </w:r>
    </w:p>
    <w:p w14:paraId="4330F047" w14:textId="77777777" w:rsidR="00F90BDC" w:rsidRDefault="00F90BDC"/>
    <w:p w14:paraId="477EBF6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עלינו לשאוף ללכת בעקבות הדוגמה של ישוע ולהפגין רחמים וחמלה כלפי אחרים.</w:t>
      </w:r>
    </w:p>
    <w:p w14:paraId="648132DF" w14:textId="77777777" w:rsidR="00F90BDC" w:rsidRDefault="00F90BDC"/>
    <w:p w14:paraId="4B898328" w14:textId="77777777" w:rsidR="00F90BDC" w:rsidRDefault="00F90BDC">
      <w:r xmlns:w="http://schemas.openxmlformats.org/wordprocessingml/2006/main">
        <w:t xml:space="preserve">א': קולוסים ג' 12-14 - לכן, כעם הנבחר של אלוהים, קדוש ואהוב, הלבישו את עצמכם בחמלה, חסד, ענווה, עדינות וסבלנות.</w:t>
      </w:r>
    </w:p>
    <w:p w14:paraId="75796FD1" w14:textId="77777777" w:rsidR="00F90BDC" w:rsidRDefault="00F90BDC"/>
    <w:p w14:paraId="4EC3A068" w14:textId="77777777" w:rsidR="00F90BDC" w:rsidRDefault="00F90BDC">
      <w:r xmlns:w="http://schemas.openxmlformats.org/wordprocessingml/2006/main">
        <w:t xml:space="preserve">2: ג'יימס ב' 13 - כי הדין אינו רחמים למי שלא גילה רחמים. הרחמים מנצחים את השיפוט.</w:t>
      </w:r>
    </w:p>
    <w:p w14:paraId="41ED9CCF" w14:textId="77777777" w:rsidR="00F90BDC" w:rsidRDefault="00F90BDC"/>
    <w:p w14:paraId="53A581AC" w14:textId="77777777" w:rsidR="00F90BDC" w:rsidRDefault="00F90BDC">
      <w:r xmlns:w="http://schemas.openxmlformats.org/wordprocessingml/2006/main">
        <w:t xml:space="preserve">מתי 9:8 אבל כשההמונים ראו את זה, הם התפעלו, ופארו את אלוהים, אשר נתן כוח כזה לבני אדם.</w:t>
      </w:r>
    </w:p>
    <w:p w14:paraId="0F6C8079" w14:textId="77777777" w:rsidR="00F90BDC" w:rsidRDefault="00F90BDC"/>
    <w:p w14:paraId="50896564" w14:textId="77777777" w:rsidR="00F90BDC" w:rsidRDefault="00F90BDC">
      <w:r xmlns:w="http://schemas.openxmlformats.org/wordprocessingml/2006/main">
        <w:t xml:space="preserve">ההמונים התפעלו מכוחו של ישוע, והאדירו את אלוהים על שנתן כוח כזה לאדם.</w:t>
      </w:r>
    </w:p>
    <w:p w14:paraId="42039973" w14:textId="77777777" w:rsidR="00F90BDC" w:rsidRDefault="00F90BDC"/>
    <w:p w14:paraId="1F22AEBD" w14:textId="77777777" w:rsidR="00F90BDC" w:rsidRDefault="00F90BDC">
      <w:r xmlns:w="http://schemas.openxmlformats.org/wordprocessingml/2006/main">
        <w:t xml:space="preserve">1: אנו יכולים להאמין שאלוהים נתן לנו את הכוח לעשות דברים גדולים.</w:t>
      </w:r>
    </w:p>
    <w:p w14:paraId="109659F6" w14:textId="77777777" w:rsidR="00F90BDC" w:rsidRDefault="00F90BDC"/>
    <w:p w14:paraId="7305E8EA" w14:textId="77777777" w:rsidR="00F90BDC" w:rsidRDefault="00F90BDC">
      <w:r xmlns:w="http://schemas.openxmlformats.org/wordprocessingml/2006/main">
        <w:t xml:space="preserve">2: עלינו לפאר תמיד את אלוהים, כי הוא מקור כל הכוח.</w:t>
      </w:r>
    </w:p>
    <w:p w14:paraId="44C53BD7" w14:textId="77777777" w:rsidR="00F90BDC" w:rsidRDefault="00F90BDC"/>
    <w:p w14:paraId="5D95710F" w14:textId="77777777" w:rsidR="00F90BDC" w:rsidRDefault="00F90BDC">
      <w:r xmlns:w="http://schemas.openxmlformats.org/wordprocessingml/2006/main">
        <w:t xml:space="preserve">1: הפיליפאים 4:13 - "אני יכול לעשות הכל באמצעות המשיח המחזק אותי."</w:t>
      </w:r>
    </w:p>
    <w:p w14:paraId="491F3101" w14:textId="77777777" w:rsidR="00F90BDC" w:rsidRDefault="00F90BDC"/>
    <w:p w14:paraId="4CA7C410" w14:textId="77777777" w:rsidR="00F90BDC" w:rsidRDefault="00F90BDC">
      <w:r xmlns:w="http://schemas.openxmlformats.org/wordprocessingml/2006/main">
        <w:t xml:space="preserve">ב': תהילים 62:11 - "אלוהים דיבר פעם, פעמיים שמעתי זאת: הכוח שייך לאלוהים".</w:t>
      </w:r>
    </w:p>
    <w:p w14:paraId="5B196557" w14:textId="77777777" w:rsidR="00F90BDC" w:rsidRDefault="00F90BDC"/>
    <w:p w14:paraId="7851980A" w14:textId="77777777" w:rsidR="00F90BDC" w:rsidRDefault="00F90BDC">
      <w:r xmlns:w="http://schemas.openxmlformats.org/wordprocessingml/2006/main">
        <w:t xml:space="preserve">מתי 9:9 וכאשר ישוע עבר משם, הוא ראה אדם בשם מתיו יושב ליד דלפק המנהג, ואמר אליו: לכו אחרי. ויקם וילך אחריו.</w:t>
      </w:r>
    </w:p>
    <w:p w14:paraId="6D42A4E0" w14:textId="77777777" w:rsidR="00F90BDC" w:rsidRDefault="00F90BDC"/>
    <w:p w14:paraId="30BC1F49" w14:textId="77777777" w:rsidR="00F90BDC" w:rsidRDefault="00F90BDC">
      <w:r xmlns:w="http://schemas.openxmlformats.org/wordprocessingml/2006/main">
        <w:t xml:space="preserve">קטע זה מספר את הסיפור כיצד ישוע קרא למתי ללכת בעקבותיו.</w:t>
      </w:r>
    </w:p>
    <w:p w14:paraId="3C08FB60" w14:textId="77777777" w:rsidR="00F90BDC" w:rsidRDefault="00F90BDC"/>
    <w:p w14:paraId="3FA07322" w14:textId="77777777" w:rsidR="00F90BDC" w:rsidRDefault="00F90BDC">
      <w:r xmlns:w="http://schemas.openxmlformats.org/wordprocessingml/2006/main">
        <w:t xml:space="preserve">1. קריאתו של ישו - החשיבות של נכונות לקבל ולציית לקריאתו של ישוע.</w:t>
      </w:r>
    </w:p>
    <w:p w14:paraId="096DB05A" w14:textId="77777777" w:rsidR="00F90BDC" w:rsidRDefault="00F90BDC"/>
    <w:p w14:paraId="50132DBB" w14:textId="77777777" w:rsidR="00F90BDC" w:rsidRDefault="00F90BDC">
      <w:r xmlns:w="http://schemas.openxmlformats.org/wordprocessingml/2006/main">
        <w:t xml:space="preserve">2. ללכת בעקבות ישו - החשיבות של ללכת אחרי ישו ולאמץ את הדרך שהוא קבע לפנינו.</w:t>
      </w:r>
    </w:p>
    <w:p w14:paraId="0ACE5240" w14:textId="77777777" w:rsidR="00F90BDC" w:rsidRDefault="00F90BDC"/>
    <w:p w14:paraId="283629A2" w14:textId="77777777" w:rsidR="00F90BDC" w:rsidRDefault="00F90BDC">
      <w:r xmlns:w="http://schemas.openxmlformats.org/wordprocessingml/2006/main">
        <w:t xml:space="preserve">1. לוקס ה' 27-28 - כאשר ישוע ראה את אמונתם, הוא אמר למשותק: "בני, חטאיך נמחלים". 28 ואז כמה מהסופרים הטילו ספק בסמכות שבה דיבר ישוע.</w:t>
      </w:r>
    </w:p>
    <w:p w14:paraId="40E7F129" w14:textId="77777777" w:rsidR="00F90BDC" w:rsidRDefault="00F90BDC"/>
    <w:p w14:paraId="1D1B8C69" w14:textId="77777777" w:rsidR="00F90BDC" w:rsidRDefault="00F90BDC">
      <w:r xmlns:w="http://schemas.openxmlformats.org/wordprocessingml/2006/main">
        <w:t xml:space="preserve">2. יוחנן ט"ו 16 - לא בחרת בי, אבל אני בחרתי בך ומינתתי אותך כדי שתלך ותניב פרי - פרי שיחזיק מעמד - וכדי שכל מה שתבקשי בשמי יתן לך האב.</w:t>
      </w:r>
    </w:p>
    <w:p w14:paraId="44E65BCE" w14:textId="77777777" w:rsidR="00F90BDC" w:rsidRDefault="00F90BDC"/>
    <w:p w14:paraId="545CC880" w14:textId="77777777" w:rsidR="00F90BDC" w:rsidRDefault="00F90BDC">
      <w:r xmlns:w="http://schemas.openxmlformats.org/wordprocessingml/2006/main">
        <w:t xml:space="preserve">מתיו 9:10 ויהי כאשר ישוע ישב למאכל בבית, הנה, באו מכסים וחוטאים רבים וישבו איתו ועם תלמידיו.</w:t>
      </w:r>
    </w:p>
    <w:p w14:paraId="0684A81A" w14:textId="77777777" w:rsidR="00F90BDC" w:rsidRDefault="00F90BDC"/>
    <w:p w14:paraId="2A319981" w14:textId="77777777" w:rsidR="00F90BDC" w:rsidRDefault="00F90BDC">
      <w:r xmlns:w="http://schemas.openxmlformats.org/wordprocessingml/2006/main">
        <w:t xml:space="preserve">ישוע סעד בבית עם תלמידיו כאשר מוכסים וחוטאים רבים הצטרפו אליו.</w:t>
      </w:r>
    </w:p>
    <w:p w14:paraId="4BDABC36" w14:textId="77777777" w:rsidR="00F90BDC" w:rsidRDefault="00F90BDC"/>
    <w:p w14:paraId="21732EFF" w14:textId="77777777" w:rsidR="00F90BDC" w:rsidRDefault="00F90BDC">
      <w:r xmlns:w="http://schemas.openxmlformats.org/wordprocessingml/2006/main">
        <w:t xml:space="preserve">1. האהבה והקבלה הבלתי מותנית של ישוע</w:t>
      </w:r>
    </w:p>
    <w:p w14:paraId="5ADEBC22" w14:textId="77777777" w:rsidR="00F90BDC" w:rsidRDefault="00F90BDC"/>
    <w:p w14:paraId="2DE459D7" w14:textId="77777777" w:rsidR="00F90BDC" w:rsidRDefault="00F90BDC">
      <w:r xmlns:w="http://schemas.openxmlformats.org/wordprocessingml/2006/main">
        <w:t xml:space="preserve">2. כוחה של הסליחה</w:t>
      </w:r>
    </w:p>
    <w:p w14:paraId="2C575FC1" w14:textId="77777777" w:rsidR="00F90BDC" w:rsidRDefault="00F90BDC"/>
    <w:p w14:paraId="2F013001" w14:textId="77777777" w:rsidR="00F90BDC" w:rsidRDefault="00F90BDC">
      <w:r xmlns:w="http://schemas.openxmlformats.org/wordprocessingml/2006/main">
        <w:t xml:space="preserve">1. לוקס 19:10 "כי בן האדם בא לחפש ולהושיע את האבודים."</w:t>
      </w:r>
    </w:p>
    <w:p w14:paraId="5B9B5560" w14:textId="77777777" w:rsidR="00F90BDC" w:rsidRDefault="00F90BDC"/>
    <w:p w14:paraId="71273ADC" w14:textId="77777777" w:rsidR="00F90BDC" w:rsidRDefault="00F90BDC">
      <w:r xmlns:w="http://schemas.openxmlformats.org/wordprocessingml/2006/main">
        <w:t xml:space="preserve">2. הרומים ה':8 "אבל אלוהים מראה את אהבתו אלינו בכך שבעודנו חוטאים, המשיח מת עבורנו."</w:t>
      </w:r>
    </w:p>
    <w:p w14:paraId="0909F4D9" w14:textId="77777777" w:rsidR="00F90BDC" w:rsidRDefault="00F90BDC"/>
    <w:p w14:paraId="5E02E419" w14:textId="77777777" w:rsidR="00F90BDC" w:rsidRDefault="00F90BDC">
      <w:r xmlns:w="http://schemas.openxmlformats.org/wordprocessingml/2006/main">
        <w:t xml:space="preserve">מתי 9:11 וכאשר ראו זאת הפרושים, אמרו לתלמידיו, מדוע אוכל את אדונכם עם מוכסים וחוטאים?</w:t>
      </w:r>
    </w:p>
    <w:p w14:paraId="2FF586EC" w14:textId="77777777" w:rsidR="00F90BDC" w:rsidRDefault="00F90BDC"/>
    <w:p w14:paraId="7945DE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ישוע זכה לביקורת מצד הפרושים על כך שאכל עם מוכסים וחוטאים.</w:t>
      </w:r>
    </w:p>
    <w:p w14:paraId="0876D63C" w14:textId="77777777" w:rsidR="00F90BDC" w:rsidRDefault="00F90BDC"/>
    <w:p w14:paraId="52057292" w14:textId="77777777" w:rsidR="00F90BDC" w:rsidRDefault="00F90BDC">
      <w:r xmlns:w="http://schemas.openxmlformats.org/wordprocessingml/2006/main">
        <w:t xml:space="preserve">1. כולנו חוטאים, וישוע הראה לנו את הדרך לגאולה על ידי הדוגמה שלו של אהבה וקבלה.</w:t>
      </w:r>
    </w:p>
    <w:p w14:paraId="36091C6A" w14:textId="77777777" w:rsidR="00F90BDC" w:rsidRDefault="00F90BDC"/>
    <w:p w14:paraId="1693CC07" w14:textId="77777777" w:rsidR="00F90BDC" w:rsidRDefault="00F90BDC">
      <w:r xmlns:w="http://schemas.openxmlformats.org/wordprocessingml/2006/main">
        <w:t xml:space="preserve">2. אלוהים אוהב את כולם, ותפקידנו ללכת בעקבותיו ולהראות אהבה וקבלה לכולם.</w:t>
      </w:r>
    </w:p>
    <w:p w14:paraId="3F06E0E4" w14:textId="77777777" w:rsidR="00F90BDC" w:rsidRDefault="00F90BDC"/>
    <w:p w14:paraId="05EE5516" w14:textId="77777777" w:rsidR="00F90BDC" w:rsidRDefault="00F90BDC">
      <w:r xmlns:w="http://schemas.openxmlformats.org/wordprocessingml/2006/main">
        <w:t xml:space="preserve">1. לוקס ו' 37, "אל תשפטו ולא תישפטו: אל תרשעו ולא תישפטו, סלח וסליחה".</w:t>
      </w:r>
    </w:p>
    <w:p w14:paraId="2342E0B2" w14:textId="77777777" w:rsidR="00F90BDC" w:rsidRDefault="00F90BDC"/>
    <w:p w14:paraId="57B2CCE0" w14:textId="77777777" w:rsidR="00F90BDC" w:rsidRDefault="00F90BDC">
      <w:r xmlns:w="http://schemas.openxmlformats.org/wordprocessingml/2006/main">
        <w:t xml:space="preserve">2. 1 יוחנן ד' 7-8, "אהובים, הבה נאהב זה את זה: כי האהבה היא מאלוהים, וכל האוהב נולד מאלוהים ויודע את אלוהים. מי שאינו אוהב אינו יודע את אלוהים, כי אלוהים הוא אהבה".</w:t>
      </w:r>
    </w:p>
    <w:p w14:paraId="016AA0C5" w14:textId="77777777" w:rsidR="00F90BDC" w:rsidRDefault="00F90BDC"/>
    <w:p w14:paraId="72A64E8D" w14:textId="77777777" w:rsidR="00F90BDC" w:rsidRDefault="00F90BDC">
      <w:r xmlns:w="http://schemas.openxmlformats.org/wordprocessingml/2006/main">
        <w:t xml:space="preserve">מתי 9:12 אך כאשר ישוע שמע זאת, אמר להם: השלמים אינם זקוקים לרופא, כי אם החולים.</w:t>
      </w:r>
    </w:p>
    <w:p w14:paraId="71205EC6" w14:textId="77777777" w:rsidR="00F90BDC" w:rsidRDefault="00F90BDC"/>
    <w:p w14:paraId="01E0B85C" w14:textId="77777777" w:rsidR="00F90BDC" w:rsidRDefault="00F90BDC">
      <w:r xmlns:w="http://schemas.openxmlformats.org/wordprocessingml/2006/main">
        <w:t xml:space="preserve">ישוע מלמד שמי שחולה מבחינה רוחנית וגופנית זקוק לרופא כדי להירפא.</w:t>
      </w:r>
    </w:p>
    <w:p w14:paraId="250D6097" w14:textId="77777777" w:rsidR="00F90BDC" w:rsidRDefault="00F90BDC"/>
    <w:p w14:paraId="0D3F390F" w14:textId="77777777" w:rsidR="00F90BDC" w:rsidRDefault="00F90BDC">
      <w:r xmlns:w="http://schemas.openxmlformats.org/wordprocessingml/2006/main">
        <w:t xml:space="preserve">1. החולים זקוקים לרופא: חקר את הוראתו של ישוע על ריפוי</w:t>
      </w:r>
    </w:p>
    <w:p w14:paraId="4D7CA168" w14:textId="77777777" w:rsidR="00F90BDC" w:rsidRDefault="00F90BDC"/>
    <w:p w14:paraId="4148EC05" w14:textId="77777777" w:rsidR="00F90BDC" w:rsidRDefault="00F90BDC">
      <w:r xmlns:w="http://schemas.openxmlformats.org/wordprocessingml/2006/main">
        <w:t xml:space="preserve">2. לצאת מהמחלה: איך ישוע יכול להביא שלמות</w:t>
      </w:r>
    </w:p>
    <w:p w14:paraId="25936278" w14:textId="77777777" w:rsidR="00F90BDC" w:rsidRDefault="00F90BDC"/>
    <w:p w14:paraId="22356997" w14:textId="77777777" w:rsidR="00F90BDC" w:rsidRDefault="00F90BDC">
      <w:r xmlns:w="http://schemas.openxmlformats.org/wordprocessingml/2006/main">
        <w:t xml:space="preserve">1. ישעיהו 53:5 - אבל על פשעינו הוא נפצע, על עוונותינו הוא נחבל: ייסור שלום שלנו עליו; ובפסיו נרפא.</w:t>
      </w:r>
    </w:p>
    <w:p w14:paraId="76209115" w14:textId="77777777" w:rsidR="00F90BDC" w:rsidRDefault="00F90BDC"/>
    <w:p w14:paraId="5A6ABA8E" w14:textId="77777777" w:rsidR="00F90BDC" w:rsidRDefault="00F90BDC">
      <w:r xmlns:w="http://schemas.openxmlformats.org/wordprocessingml/2006/main">
        <w:t xml:space="preserve">2. ג'יימס ה' 14 - האם חולה מכם? שיקרא לזקני הכנסייה; ויתפללו עליו, מושחים אותו בשמן בשם ה'.</w:t>
      </w:r>
    </w:p>
    <w:p w14:paraId="4B83B107" w14:textId="77777777" w:rsidR="00F90BDC" w:rsidRDefault="00F90BDC"/>
    <w:p w14:paraId="162B3269" w14:textId="77777777" w:rsidR="00F90BDC" w:rsidRDefault="00F90BDC">
      <w:r xmlns:w="http://schemas.openxmlformats.org/wordprocessingml/2006/main">
        <w:t xml:space="preserve">מתיו 9:13 אבל לכו ולמדו מה זה אומר, אני ארחם ולא לזבח: כי לא באתי לקרוא לצדיקים, אלא לחוטאים לתשובה.</w:t>
      </w:r>
    </w:p>
    <w:p w14:paraId="1239A9F5" w14:textId="77777777" w:rsidR="00F90BDC" w:rsidRDefault="00F90BDC"/>
    <w:p w14:paraId="4939DE3E" w14:textId="77777777" w:rsidR="00F90BDC" w:rsidRDefault="00F90BDC">
      <w:r xmlns:w="http://schemas.openxmlformats.org/wordprocessingml/2006/main">
        <w:t xml:space="preserve">רחמים יקרים יותר מהקרבה. אלוהים קורא לחוטאים לחזור בתשובה, לא לצדיקים.</w:t>
      </w:r>
    </w:p>
    <w:p w14:paraId="4C0FB9E1" w14:textId="77777777" w:rsidR="00F90BDC" w:rsidRDefault="00F90BDC"/>
    <w:p w14:paraId="125ABFE9" w14:textId="77777777" w:rsidR="00F90BDC" w:rsidRDefault="00F90BDC">
      <w:r xmlns:w="http://schemas.openxmlformats.org/wordprocessingml/2006/main">
        <w:t xml:space="preserve">1: רחמים חשובים: הושטת יד אל צדיקים</w:t>
      </w:r>
    </w:p>
    <w:p w14:paraId="3E8118F3" w14:textId="77777777" w:rsidR="00F90BDC" w:rsidRDefault="00F90BDC"/>
    <w:p w14:paraId="79A6EACE" w14:textId="77777777" w:rsidR="00F90BDC" w:rsidRDefault="00F90BDC">
      <w:r xmlns:w="http://schemas.openxmlformats.org/wordprocessingml/2006/main">
        <w:t xml:space="preserve">2: כוחה של תשובה</w:t>
      </w:r>
    </w:p>
    <w:p w14:paraId="138ADA73" w14:textId="77777777" w:rsidR="00F90BDC" w:rsidRDefault="00F90BDC"/>
    <w:p w14:paraId="50EB19C2" w14:textId="77777777" w:rsidR="00F90BDC" w:rsidRDefault="00F90BDC">
      <w:r xmlns:w="http://schemas.openxmlformats.org/wordprocessingml/2006/main">
        <w:t xml:space="preserve">א': לוקס ה':32 - ישוע אמר, "לא באתי לקרוא לצדיקים, אלא לחוטאים לתשובה."</w:t>
      </w:r>
    </w:p>
    <w:p w14:paraId="66481937" w14:textId="77777777" w:rsidR="00F90BDC" w:rsidRDefault="00F90BDC"/>
    <w:p w14:paraId="76FC48D7" w14:textId="77777777" w:rsidR="00F90BDC" w:rsidRDefault="00F90BDC">
      <w:r xmlns:w="http://schemas.openxmlformats.org/wordprocessingml/2006/main">
        <w:t xml:space="preserve">ב': ישעיהו א' 10-17 - כי אף על פי שחטאיך כארגמן, הם יהיו לבנים כשלג; אף על פי שהם אדומים כארגמן, יהיו כצמר.</w:t>
      </w:r>
    </w:p>
    <w:p w14:paraId="47835598" w14:textId="77777777" w:rsidR="00F90BDC" w:rsidRDefault="00F90BDC"/>
    <w:p w14:paraId="14777ADE" w14:textId="77777777" w:rsidR="00F90BDC" w:rsidRDefault="00F90BDC">
      <w:r xmlns:w="http://schemas.openxmlformats.org/wordprocessingml/2006/main">
        <w:t xml:space="preserve">מתי 9:14 ואז באו אליו תלמידי יוחנן לאמר: מדוע אנו והפרושים צמים לעתים קרובות, אך תלמידיך אינם צמים?</w:t>
      </w:r>
    </w:p>
    <w:p w14:paraId="46B15789" w14:textId="77777777" w:rsidR="00F90BDC" w:rsidRDefault="00F90BDC"/>
    <w:p w14:paraId="1C780826" w14:textId="77777777" w:rsidR="00F90BDC" w:rsidRDefault="00F90BDC">
      <w:r xmlns:w="http://schemas.openxmlformats.org/wordprocessingml/2006/main">
        <w:t xml:space="preserve">תלמידיו של יוחנן שואלים מדוע תלמידיו של ישוע אינם צמים לעתים קרובות כמו הפרושים.</w:t>
      </w:r>
    </w:p>
    <w:p w14:paraId="43DD6A6D" w14:textId="77777777" w:rsidR="00F90BDC" w:rsidRDefault="00F90BDC"/>
    <w:p w14:paraId="2048C286" w14:textId="77777777" w:rsidR="00F90BDC" w:rsidRDefault="00F90BDC">
      <w:r xmlns:w="http://schemas.openxmlformats.org/wordprocessingml/2006/main">
        <w:t xml:space="preserve">1. כוחה של תחיית המתים: כיצד תחייתו של ישוע הופכת את הצום</w:t>
      </w:r>
    </w:p>
    <w:p w14:paraId="225B49E0" w14:textId="77777777" w:rsidR="00F90BDC" w:rsidRDefault="00F90BDC"/>
    <w:p w14:paraId="232DDCE2" w14:textId="77777777" w:rsidR="00F90BDC" w:rsidRDefault="00F90BDC">
      <w:r xmlns:w="http://schemas.openxmlformats.org/wordprocessingml/2006/main">
        <w:t xml:space="preserve">2. עידוד צום: קריאה להצית מחדש את משמעת הצום</w:t>
      </w:r>
    </w:p>
    <w:p w14:paraId="317FA105" w14:textId="77777777" w:rsidR="00F90BDC" w:rsidRDefault="00F90BDC"/>
    <w:p w14:paraId="08510B45" w14:textId="77777777" w:rsidR="00F90BDC" w:rsidRDefault="00F90BDC">
      <w:r xmlns:w="http://schemas.openxmlformats.org/wordprocessingml/2006/main">
        <w:t xml:space="preserve">1. מתי ט':14</w:t>
      </w:r>
    </w:p>
    <w:p w14:paraId="282A105D" w14:textId="77777777" w:rsidR="00F90BDC" w:rsidRDefault="00F90BDC"/>
    <w:p w14:paraId="70C27F6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הרומאים ח' 11 - "אבל אם רוחו של מי שהקים את ישוע מהמתים תשכון בכם, גם מי שהקים את המשיח מהמתים יחייה את גופכם התמותה על ידי רוחו השוכנת בכם."</w:t>
      </w:r>
    </w:p>
    <w:p w14:paraId="709E4E0F" w14:textId="77777777" w:rsidR="00F90BDC" w:rsidRDefault="00F90BDC"/>
    <w:p w14:paraId="042585C5" w14:textId="77777777" w:rsidR="00F90BDC" w:rsidRDefault="00F90BDC">
      <w:r xmlns:w="http://schemas.openxmlformats.org/wordprocessingml/2006/main">
        <w:t xml:space="preserve">מתיו 9:15 ויאמר אליהם ישוע: האם יכולים בני החתן להתאבל כל עוד החתן איתם? אֲבָל יָבוֹאוּ יָמִים, שֶׁיִּקַּח מֵהֶם אֶת הַחַתָּן, וְאַחַר כָּךְ יִצְמוּ.</w:t>
      </w:r>
    </w:p>
    <w:p w14:paraId="2E8994D5" w14:textId="77777777" w:rsidR="00F90BDC" w:rsidRDefault="00F90BDC"/>
    <w:p w14:paraId="6F1F870B" w14:textId="77777777" w:rsidR="00F90BDC" w:rsidRDefault="00F90BDC">
      <w:r xmlns:w="http://schemas.openxmlformats.org/wordprocessingml/2006/main">
        <w:t xml:space="preserve">ישוע אומר לתלמידיו שאין צורך שהם יצמו בזמן שהוא איתם, אלא שיבוא יום שבו ייקחו אותו ואז הם יצמו.</w:t>
      </w:r>
    </w:p>
    <w:p w14:paraId="278C9EC5" w14:textId="77777777" w:rsidR="00F90BDC" w:rsidRDefault="00F90BDC"/>
    <w:p w14:paraId="58B3A316" w14:textId="77777777" w:rsidR="00F90BDC" w:rsidRDefault="00F90BDC">
      <w:r xmlns:w="http://schemas.openxmlformats.org/wordprocessingml/2006/main">
        <w:t xml:space="preserve">1. חיים משמחים בנוכחותו של ישוע המשיח</w:t>
      </w:r>
    </w:p>
    <w:p w14:paraId="7E8473AE" w14:textId="77777777" w:rsidR="00F90BDC" w:rsidRDefault="00F90BDC"/>
    <w:p w14:paraId="3A56E19B" w14:textId="77777777" w:rsidR="00F90BDC" w:rsidRDefault="00F90BDC">
      <w:r xmlns:w="http://schemas.openxmlformats.org/wordprocessingml/2006/main">
        <w:t xml:space="preserve">2. הכנה לביאת החתן</w:t>
      </w:r>
    </w:p>
    <w:p w14:paraId="3219D9D7" w14:textId="77777777" w:rsidR="00F90BDC" w:rsidRDefault="00F90BDC"/>
    <w:p w14:paraId="24C6E17A" w14:textId="77777777" w:rsidR="00F90BDC" w:rsidRDefault="00F90BDC">
      <w:r xmlns:w="http://schemas.openxmlformats.org/wordprocessingml/2006/main">
        <w:t xml:space="preserve">1. הרומאים יב:12 - שמחה בתקווה; חולה בצרה; המשך אינסטנט בתפילה;</w:t>
      </w:r>
    </w:p>
    <w:p w14:paraId="7CC4CD06" w14:textId="77777777" w:rsidR="00F90BDC" w:rsidRDefault="00F90BDC"/>
    <w:p w14:paraId="24FA58DD" w14:textId="77777777" w:rsidR="00F90BDC" w:rsidRDefault="00F90BDC">
      <w:r xmlns:w="http://schemas.openxmlformats.org/wordprocessingml/2006/main">
        <w:t xml:space="preserve">2. לוקס ה' 34-35 - וישוע אמר אליהם: האם אתם יכולים להצמיח את ילדי הכלה בזמן שהחתן איתם? אֲבָל יָבוֹאוּ הַיָּמִים, שֶׁיִּקַּח מֵהֶם הַחָתָן, וְאַחַר יִצְמוּ בַּיָּמִים ההם.</w:t>
      </w:r>
    </w:p>
    <w:p w14:paraId="332FEF87" w14:textId="77777777" w:rsidR="00F90BDC" w:rsidRDefault="00F90BDC"/>
    <w:p w14:paraId="5104CE55" w14:textId="77777777" w:rsidR="00F90BDC" w:rsidRDefault="00F90BDC">
      <w:r xmlns:w="http://schemas.openxmlformats.org/wordprocessingml/2006/main">
        <w:t xml:space="preserve">מתיו 9:16 אף אחד לא שם חתיכת בד חדש לבגד ישן, כי מה שמכניסים כדי למלא אותו נוטל מהבגד, והשבר יחמיר.</w:t>
      </w:r>
    </w:p>
    <w:p w14:paraId="406C66E0" w14:textId="77777777" w:rsidR="00F90BDC" w:rsidRDefault="00F90BDC"/>
    <w:p w14:paraId="19B36A9B" w14:textId="77777777" w:rsidR="00F90BDC" w:rsidRDefault="00F90BDC">
      <w:r xmlns:w="http://schemas.openxmlformats.org/wordprocessingml/2006/main">
        <w:t xml:space="preserve">קטע זה מדגיש את הרעיון שניסיון להדביק בגד בלוי בחתיכת בד חדשה רק יחמיר את הקרע.</w:t>
      </w:r>
    </w:p>
    <w:p w14:paraId="130D7DE0" w14:textId="77777777" w:rsidR="00F90BDC" w:rsidRDefault="00F90BDC"/>
    <w:p w14:paraId="07A2AB62" w14:textId="77777777" w:rsidR="00F90BDC" w:rsidRDefault="00F90BDC">
      <w:r xmlns:w="http://schemas.openxmlformats.org/wordprocessingml/2006/main">
        <w:t xml:space="preserve">1. אל לנו לנסות לתקן מערכות יחסים שבורות עם דברים חומריים; זה רק יחמיר את המצב.</w:t>
      </w:r>
    </w:p>
    <w:p w14:paraId="06957A24" w14:textId="77777777" w:rsidR="00F90BDC" w:rsidRDefault="00F90BDC"/>
    <w:p w14:paraId="2F7B58A6" w14:textId="77777777" w:rsidR="00F90BDC" w:rsidRDefault="00F90BDC">
      <w:r xmlns:w="http://schemas.openxmlformats.org/wordprocessingml/2006/main">
        <w:t xml:space="preserve">2. אל לנו לנסות לתקן את חטאינו בפתרונות שלנו; אלוהים הוא היחיד שיכול להפוך את השבר שלנו לחדש שוב.</w:t>
      </w:r>
    </w:p>
    <w:p w14:paraId="2A049A2B" w14:textId="77777777" w:rsidR="00F90BDC" w:rsidRDefault="00F90BDC"/>
    <w:p w14:paraId="0D9B3080" w14:textId="77777777" w:rsidR="00F90BDC" w:rsidRDefault="00F90BDC">
      <w:r xmlns:w="http://schemas.openxmlformats.org/wordprocessingml/2006/main">
        <w:t xml:space="preserve">1. ישעיהו א, יח – "בואו והבה נדון יחד, נאום ה': אף על פי שהיו חטאיכם כארגמן, הם יהיו לבנים כשלג, אף שהם אדומים כארגמן, יהיו כצמר."</w:t>
      </w:r>
    </w:p>
    <w:p w14:paraId="15A05FEA" w14:textId="77777777" w:rsidR="00F90BDC" w:rsidRDefault="00F90BDC"/>
    <w:p w14:paraId="448C5D70" w14:textId="77777777" w:rsidR="00F90BDC" w:rsidRDefault="00F90BDC">
      <w:r xmlns:w="http://schemas.openxmlformats.org/wordprocessingml/2006/main">
        <w:t xml:space="preserve">2. ב' קורינתיים ה' 17 - "לכן אם מישהו במשיח, יצור חדש הוא: ישנים חלפו, הנה הכל הפך לחדש."</w:t>
      </w:r>
    </w:p>
    <w:p w14:paraId="57E96BD3" w14:textId="77777777" w:rsidR="00F90BDC" w:rsidRDefault="00F90BDC"/>
    <w:p w14:paraId="30DA6B33" w14:textId="77777777" w:rsidR="00F90BDC" w:rsidRDefault="00F90BDC">
      <w:r xmlns:w="http://schemas.openxmlformats.org/wordprocessingml/2006/main">
        <w:t xml:space="preserve">מתיו 9:17 גם אנשים לא שמים יין חדש בבקבוקים ישנים: אחרת הבקבוקים נשברים, והיין אוזל, והבקבוקים מתאבדים: אבל הם שמים יין חדש בבקבוקים חדשים, ושניהם נשמרים.</w:t>
      </w:r>
    </w:p>
    <w:p w14:paraId="464F4C6F" w14:textId="77777777" w:rsidR="00F90BDC" w:rsidRDefault="00F90BDC"/>
    <w:p w14:paraId="6B340E0C" w14:textId="77777777" w:rsidR="00F90BDC" w:rsidRDefault="00F90BDC">
      <w:r xmlns:w="http://schemas.openxmlformats.org/wordprocessingml/2006/main">
        <w:t xml:space="preserve">הקטע מזכיר לנו שאסור לנו לנסות להכניס משהו חדש למשהו ישן, שכן הישן לא יוכל להכיל את החדש.</w:t>
      </w:r>
    </w:p>
    <w:p w14:paraId="470BC663" w14:textId="77777777" w:rsidR="00F90BDC" w:rsidRDefault="00F90BDC"/>
    <w:p w14:paraId="29C6B0B0" w14:textId="77777777" w:rsidR="00F90BDC" w:rsidRDefault="00F90BDC">
      <w:r xmlns:w="http://schemas.openxmlformats.org/wordprocessingml/2006/main">
        <w:t xml:space="preserve">1: עלינו לשאוף תמיד להיות פתוחים לאפשרויות העתיד.</w:t>
      </w:r>
    </w:p>
    <w:p w14:paraId="467518EB" w14:textId="77777777" w:rsidR="00F90BDC" w:rsidRDefault="00F90BDC"/>
    <w:p w14:paraId="1549C611" w14:textId="77777777" w:rsidR="00F90BDC" w:rsidRDefault="00F90BDC">
      <w:r xmlns:w="http://schemas.openxmlformats.org/wordprocessingml/2006/main">
        <w:t xml:space="preserve">2: אל לנו לפחד לנסות משהו חדש, גם אם הוא לא מוכר.</w:t>
      </w:r>
    </w:p>
    <w:p w14:paraId="4A4033B8" w14:textId="77777777" w:rsidR="00F90BDC" w:rsidRDefault="00F90BDC"/>
    <w:p w14:paraId="1C0D06DE" w14:textId="77777777" w:rsidR="00F90BDC" w:rsidRDefault="00F90BDC">
      <w:r xmlns:w="http://schemas.openxmlformats.org/wordprocessingml/2006/main">
        <w:t xml:space="preserve">א': אפסיים ד' 22-24 - "אשר תדחיתם על השיח הקודם את הזקן המושחת על פי תאוות התרמית, ותתחדשו ברוח דעתכם, ושתלבשו את האדם החדש. שאחרי ה' נברא בצדק ובקדושה אמיתית".</w:t>
      </w:r>
    </w:p>
    <w:p w14:paraId="3ACD3124" w14:textId="77777777" w:rsidR="00F90BDC" w:rsidRDefault="00F90BDC"/>
    <w:p w14:paraId="6CE2F849" w14:textId="77777777" w:rsidR="00F90BDC" w:rsidRDefault="00F90BDC">
      <w:r xmlns:w="http://schemas.openxmlformats.org/wordprocessingml/2006/main">
        <w:t xml:space="preserve">ב': ישעיהו 43:18-19 - "אל תזכרו את הדברים הקודמים ואל תחשבו בדברים של פעם. הנה אני עושה דבר חדש, עתה יצוץ, לא תדעו? אפילו אעשה דבר. דרך במדבר ונהרות במדבר."</w:t>
      </w:r>
    </w:p>
    <w:p w14:paraId="5A5BE9ED" w14:textId="77777777" w:rsidR="00F90BDC" w:rsidRDefault="00F90BDC"/>
    <w:p w14:paraId="132A08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מתי 9:18 בשעה שדיבר אליהם את הדברים האלה, הנה בא שליט אחד, והשתחווה לו לאמר, בתי מתה, אבל בוא ושם עליה ידך והיא תחיה.</w:t>
      </w:r>
    </w:p>
    <w:p w14:paraId="4E82FA11" w14:textId="77777777" w:rsidR="00F90BDC" w:rsidRDefault="00F90BDC"/>
    <w:p w14:paraId="11C02BE1" w14:textId="77777777" w:rsidR="00F90BDC" w:rsidRDefault="00F90BDC">
      <w:r xmlns:w="http://schemas.openxmlformats.org/wordprocessingml/2006/main">
        <w:t xml:space="preserve">שליט בא אל ישוע וביקש ממנו לבוא ולהניח את ידו על בתו, שמתה לאחרונה, כדי שהיא תחיה.</w:t>
      </w:r>
    </w:p>
    <w:p w14:paraId="14601814" w14:textId="77777777" w:rsidR="00F90BDC" w:rsidRDefault="00F90BDC"/>
    <w:p w14:paraId="458879BA" w14:textId="77777777" w:rsidR="00F90BDC" w:rsidRDefault="00F90BDC">
      <w:r xmlns:w="http://schemas.openxmlformats.org/wordprocessingml/2006/main">
        <w:t xml:space="preserve">1. כוחה של אמונה: איך ישוע יכול לשנות את חייך</w:t>
      </w:r>
    </w:p>
    <w:p w14:paraId="1FB2B2D5" w14:textId="77777777" w:rsidR="00F90BDC" w:rsidRDefault="00F90BDC"/>
    <w:p w14:paraId="25835C30" w14:textId="77777777" w:rsidR="00F90BDC" w:rsidRDefault="00F90BDC">
      <w:r xmlns:w="http://schemas.openxmlformats.org/wordprocessingml/2006/main">
        <w:t xml:space="preserve">2. אהבת אב: לעולם אל תוותר על התקווה</w:t>
      </w:r>
    </w:p>
    <w:p w14:paraId="3B7469DD" w14:textId="77777777" w:rsidR="00F90BDC" w:rsidRDefault="00F90BDC"/>
    <w:p w14:paraId="7C0E279C" w14:textId="77777777" w:rsidR="00F90BDC" w:rsidRDefault="00F90BDC">
      <w:r xmlns:w="http://schemas.openxmlformats.org/wordprocessingml/2006/main">
        <w:t xml:space="preserve">1. מרקוס ה':21-43 - ישוע מרפא את האישה עם שטף דם</w:t>
      </w:r>
    </w:p>
    <w:p w14:paraId="46129431" w14:textId="77777777" w:rsidR="00F90BDC" w:rsidRDefault="00F90BDC"/>
    <w:p w14:paraId="51CBF3D7" w14:textId="77777777" w:rsidR="00F90BDC" w:rsidRDefault="00F90BDC">
      <w:r xmlns:w="http://schemas.openxmlformats.org/wordprocessingml/2006/main">
        <w:t xml:space="preserve">2. יוחנן הראשון ה':14-15 - ביטחון בתפילה לאלוהים לריפוי</w:t>
      </w:r>
    </w:p>
    <w:p w14:paraId="1856695B" w14:textId="77777777" w:rsidR="00F90BDC" w:rsidRDefault="00F90BDC"/>
    <w:p w14:paraId="46149143" w14:textId="77777777" w:rsidR="00F90BDC" w:rsidRDefault="00F90BDC">
      <w:r xmlns:w="http://schemas.openxmlformats.org/wordprocessingml/2006/main">
        <w:t xml:space="preserve">מתי 9:19 וישוע קם והלך אחריו, וכך עשו גם תלמידיו.</w:t>
      </w:r>
    </w:p>
    <w:p w14:paraId="1E15A2F0" w14:textId="77777777" w:rsidR="00F90BDC" w:rsidRDefault="00F90BDC"/>
    <w:p w14:paraId="3F18A4BC" w14:textId="77777777" w:rsidR="00F90BDC" w:rsidRDefault="00F90BDC">
      <w:r xmlns:w="http://schemas.openxmlformats.org/wordprocessingml/2006/main">
        <w:t xml:space="preserve">ישוע נותן דוגמה לליכת אלוהים בהליכה ענווה עם גובה מסים.</w:t>
      </w:r>
    </w:p>
    <w:p w14:paraId="2F748814" w14:textId="77777777" w:rsidR="00F90BDC" w:rsidRDefault="00F90BDC"/>
    <w:p w14:paraId="2495418E" w14:textId="77777777" w:rsidR="00F90BDC" w:rsidRDefault="00F90BDC">
      <w:r xmlns:w="http://schemas.openxmlformats.org/wordprocessingml/2006/main">
        <w:t xml:space="preserve">1. בעקבות אלוהים: דוגמה לענווה</w:t>
      </w:r>
    </w:p>
    <w:p w14:paraId="0D00B9B5" w14:textId="77777777" w:rsidR="00F90BDC" w:rsidRDefault="00F90BDC"/>
    <w:p w14:paraId="6FE1156A" w14:textId="77777777" w:rsidR="00F90BDC" w:rsidRDefault="00F90BDC">
      <w:r xmlns:w="http://schemas.openxmlformats.org/wordprocessingml/2006/main">
        <w:t xml:space="preserve">2. אהבה לזולת: לב כמו ישו</w:t>
      </w:r>
    </w:p>
    <w:p w14:paraId="28FF7A59" w14:textId="77777777" w:rsidR="00F90BDC" w:rsidRDefault="00F90BDC"/>
    <w:p w14:paraId="6C055F1A" w14:textId="77777777" w:rsidR="00F90BDC" w:rsidRDefault="00F90BDC">
      <w:r xmlns:w="http://schemas.openxmlformats.org/wordprocessingml/2006/main">
        <w:t xml:space="preserve">1. פיליפאים 2:5-8 - "השכלו ביניכם את הדעת הזו, שהיא שלכם במשיח ישוע, אשר, אף על פי שהיה בדמותו של אלוהים, לא ראה שוויון עם אלוהים דבר שיש לתפוס, אלא התרוקן. על ידי לקיחת דמות של עבד, שנולד בדמותם של בני אדם. ונמצא בדמות אדם, השפיל את עצמו בכך שנעשה צייתני עד מוות, אפילו מוות על צלב."</w:t>
      </w:r>
    </w:p>
    <w:p w14:paraId="251E602F" w14:textId="77777777" w:rsidR="00F90BDC" w:rsidRDefault="00F90BDC"/>
    <w:p w14:paraId="195CA8BE" w14:textId="77777777" w:rsidR="00F90BDC" w:rsidRDefault="00F90BDC">
      <w:r xmlns:w="http://schemas.openxmlformats.org/wordprocessingml/2006/main">
        <w:t xml:space="preserve">2. לוקס יט 1-10 - "הוא נכנס ליריחו ועבר דרכה. והיה איש בשם זכאי. הוא היה גבאי ראשי והיה עשיר. והוא ביקש לראות מיהו ישוע, אבל בגלל את הקהל הוא לא יכול, כי הוא היה קטן קומה. אז הוא רץ קדימה וטיפס אל עץ השקמה לראות אותו, כי הוא עמד לעבור בדרך זו. וכאשר ישוע הגיע למקום, הוא הרים את מבטו אמר לו: 'זכאי, מהר וירד, כי אני חייב להישאר היום בביתך'. אז הוא מיהר וירד וקיבל אותו בשמחה".</w:t>
      </w:r>
    </w:p>
    <w:p w14:paraId="12C2474F" w14:textId="77777777" w:rsidR="00F90BDC" w:rsidRDefault="00F90BDC"/>
    <w:p w14:paraId="423663B6" w14:textId="77777777" w:rsidR="00F90BDC" w:rsidRDefault="00F90BDC">
      <w:r xmlns:w="http://schemas.openxmlformats.org/wordprocessingml/2006/main">
        <w:t xml:space="preserve">מתי 9:20 והנה אישה חולת דם שתים עשרה שנה באה מאחוריו ונגעה בשולי בגדו.</w:t>
      </w:r>
    </w:p>
    <w:p w14:paraId="3B9C17EE" w14:textId="77777777" w:rsidR="00F90BDC" w:rsidRDefault="00F90BDC"/>
    <w:p w14:paraId="6E4EE4FE" w14:textId="77777777" w:rsidR="00F90BDC" w:rsidRDefault="00F90BDC">
      <w:r xmlns:w="http://schemas.openxmlformats.org/wordprocessingml/2006/main">
        <w:t xml:space="preserve">קטע זה מספר על אמונתה של אישה ביכולתו של ישוע לרפא אותה.</w:t>
      </w:r>
    </w:p>
    <w:p w14:paraId="63B3D4D0" w14:textId="77777777" w:rsidR="00F90BDC" w:rsidRDefault="00F90BDC"/>
    <w:p w14:paraId="04F8292D" w14:textId="77777777" w:rsidR="00F90BDC" w:rsidRDefault="00F90BDC">
      <w:r xmlns:w="http://schemas.openxmlformats.org/wordprocessingml/2006/main">
        <w:t xml:space="preserve">1: כוחה של האמונה - סיפורה של האישה עם דליפת הדם ממחיש את כוחה של האמונה להזיז הרים.</w:t>
      </w:r>
    </w:p>
    <w:p w14:paraId="3F504F42" w14:textId="77777777" w:rsidR="00F90BDC" w:rsidRDefault="00F90BDC"/>
    <w:p w14:paraId="06FD5B64" w14:textId="77777777" w:rsidR="00F90BDC" w:rsidRDefault="00F90BDC">
      <w:r xmlns:w="http://schemas.openxmlformats.org/wordprocessingml/2006/main">
        <w:t xml:space="preserve">2: ריפוי ישו - החמלה וכוח הריפוי של ישוע מומחשים בסיפורה של האישה עם דליפת הדם.</w:t>
      </w:r>
    </w:p>
    <w:p w14:paraId="40A7B896" w14:textId="77777777" w:rsidR="00F90BDC" w:rsidRDefault="00F90BDC"/>
    <w:p w14:paraId="7D61213D" w14:textId="77777777" w:rsidR="00F90BDC" w:rsidRDefault="00F90BDC">
      <w:r xmlns:w="http://schemas.openxmlformats.org/wordprocessingml/2006/main">
        <w:t xml:space="preserve">1: מרקוס ה':25-34 - ישוע ריפא אישה עם דליפת דם, הפגין את כוחו והפגנת אמונה יכולה להזיז הרים.</w:t>
      </w:r>
    </w:p>
    <w:p w14:paraId="12451DB2" w14:textId="77777777" w:rsidR="00F90BDC" w:rsidRDefault="00F90BDC"/>
    <w:p w14:paraId="0090E4F3" w14:textId="77777777" w:rsidR="00F90BDC" w:rsidRDefault="00F90BDC">
      <w:r xmlns:w="http://schemas.openxmlformats.org/wordprocessingml/2006/main">
        <w:t xml:space="preserve">2: העברים 11:1 - עכשיו האמונה היא חומר הדברים שמקווים להם, עדות לדברים שלא רואים.</w:t>
      </w:r>
    </w:p>
    <w:p w14:paraId="51ABE2FE" w14:textId="77777777" w:rsidR="00F90BDC" w:rsidRDefault="00F90BDC"/>
    <w:p w14:paraId="4A300443" w14:textId="77777777" w:rsidR="00F90BDC" w:rsidRDefault="00F90BDC">
      <w:r xmlns:w="http://schemas.openxmlformats.org/wordprocessingml/2006/main">
        <w:t xml:space="preserve">מתיו 9:21 כי היא אמרה בתוך עצמה, אם רק אוכל לגעת בבגדו, אהיה שלמה.</w:t>
      </w:r>
    </w:p>
    <w:p w14:paraId="2F20696A" w14:textId="77777777" w:rsidR="00F90BDC" w:rsidRDefault="00F90BDC"/>
    <w:p w14:paraId="0978D0A4" w14:textId="77777777" w:rsidR="00F90BDC" w:rsidRDefault="00F90BDC">
      <w:r xmlns:w="http://schemas.openxmlformats.org/wordprocessingml/2006/main">
        <w:t xml:space="preserve">הקטע עוסק באישה עם הפרעת דימום שנרפאה עם נגיעה בבגדו של ישוע.</w:t>
      </w:r>
    </w:p>
    <w:p w14:paraId="7AE8E1D7" w14:textId="77777777" w:rsidR="00F90BDC" w:rsidRDefault="00F90BDC"/>
    <w:p w14:paraId="532CF32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כוחה של האמונה - אמון באלוהים למרות כל הסיכויים</w:t>
      </w:r>
    </w:p>
    <w:p w14:paraId="7E784D45" w14:textId="77777777" w:rsidR="00F90BDC" w:rsidRDefault="00F90BDC"/>
    <w:p w14:paraId="68393BD0" w14:textId="77777777" w:rsidR="00F90BDC" w:rsidRDefault="00F90BDC">
      <w:r xmlns:w="http://schemas.openxmlformats.org/wordprocessingml/2006/main">
        <w:t xml:space="preserve">2. המגע המרפא של ישו - כיצד ישוע יכול להביא ריפוי לחיינו</w:t>
      </w:r>
    </w:p>
    <w:p w14:paraId="76B87C31" w14:textId="77777777" w:rsidR="00F90BDC" w:rsidRDefault="00F90BDC"/>
    <w:p w14:paraId="1E8157A4" w14:textId="77777777" w:rsidR="00F90BDC" w:rsidRDefault="00F90BDC">
      <w:r xmlns:w="http://schemas.openxmlformats.org/wordprocessingml/2006/main">
        <w:t xml:space="preserve">1. העברים 11:1 - עכשיו האמונה היא עצם הדברים שמקווים להם, עדות לדברים שלא רואים.</w:t>
      </w:r>
    </w:p>
    <w:p w14:paraId="630C0186" w14:textId="77777777" w:rsidR="00F90BDC" w:rsidRDefault="00F90BDC"/>
    <w:p w14:paraId="5EA34E70" w14:textId="77777777" w:rsidR="00F90BDC" w:rsidRDefault="00F90BDC">
      <w:r xmlns:w="http://schemas.openxmlformats.org/wordprocessingml/2006/main">
        <w:t xml:space="preserve">2. ג'יימס ה' 14-15 - האם חולה מכם? תן לו לקרוא לזקני הכנסייה; ויתפללו עליו, מושחים אותו בשמן בשם ה': ותפילת האמונה תציל את החולה, ויקימו ה'; וְאִם עָשָׂה חֲטָאוֹת, יִסְלַח לוֹ.</w:t>
      </w:r>
    </w:p>
    <w:p w14:paraId="3A0519F2" w14:textId="77777777" w:rsidR="00F90BDC" w:rsidRDefault="00F90BDC"/>
    <w:p w14:paraId="70C12B08" w14:textId="77777777" w:rsidR="00F90BDC" w:rsidRDefault="00F90BDC">
      <w:r xmlns:w="http://schemas.openxmlformats.org/wordprocessingml/2006/main">
        <w:t xml:space="preserve">מתי 9:22 אבל ישוע סובב אותו, וכאשר ראה אותה, אמר, בת, תתנחם; אמונתך השלימה אותך. והאשה נעשתה שלמה מאותה שעה.</w:t>
      </w:r>
    </w:p>
    <w:p w14:paraId="3D9CD51B" w14:textId="77777777" w:rsidR="00F90BDC" w:rsidRDefault="00F90BDC"/>
    <w:p w14:paraId="44A848BF" w14:textId="77777777" w:rsidR="00F90BDC" w:rsidRDefault="00F90BDC">
      <w:r xmlns:w="http://schemas.openxmlformats.org/wordprocessingml/2006/main">
        <w:t xml:space="preserve">קטע זה מספר את סיפורו של ישוע שריפא אישה מצרתה כאשר הראתה בו אמונה.</w:t>
      </w:r>
    </w:p>
    <w:p w14:paraId="06FB9C5C" w14:textId="77777777" w:rsidR="00F90BDC" w:rsidRDefault="00F90BDC"/>
    <w:p w14:paraId="7DAA2825" w14:textId="77777777" w:rsidR="00F90BDC" w:rsidRDefault="00F90BDC">
      <w:r xmlns:w="http://schemas.openxmlformats.org/wordprocessingml/2006/main">
        <w:t xml:space="preserve">1. כוחה של אמונה: איך ישוע יכול לשנות את חייך</w:t>
      </w:r>
    </w:p>
    <w:p w14:paraId="03D31286" w14:textId="77777777" w:rsidR="00F90BDC" w:rsidRDefault="00F90BDC"/>
    <w:p w14:paraId="537A548D" w14:textId="77777777" w:rsidR="00F90BDC" w:rsidRDefault="00F90BDC">
      <w:r xmlns:w="http://schemas.openxmlformats.org/wordprocessingml/2006/main">
        <w:t xml:space="preserve">2. התנחם במשיח: מציאת תקווה בזמנים קשים</w:t>
      </w:r>
    </w:p>
    <w:p w14:paraId="170A9611" w14:textId="77777777" w:rsidR="00F90BDC" w:rsidRDefault="00F90BDC"/>
    <w:p w14:paraId="0C2BD2C9" w14:textId="77777777" w:rsidR="00F90BDC" w:rsidRDefault="00F90BDC">
      <w:r xmlns:w="http://schemas.openxmlformats.org/wordprocessingml/2006/main">
        <w:t xml:space="preserve">1. העברים יא, ו' - "אבל בלי אמונה אי אפשר למצוא חן בעיניו: כי הבא אל ה' צריך להאמין שהוא קיים ושהוא גמול המחפשים אותו".</w:t>
      </w:r>
    </w:p>
    <w:p w14:paraId="08421CE0" w14:textId="77777777" w:rsidR="00F90BDC" w:rsidRDefault="00F90BDC"/>
    <w:p w14:paraId="6B5A6529" w14:textId="77777777" w:rsidR="00F90BDC" w:rsidRDefault="00F90BDC">
      <w:r xmlns:w="http://schemas.openxmlformats.org/wordprocessingml/2006/main">
        <w:t xml:space="preserve">2. אל הרומים י':17 - "אז האמונה באה בשמיעה והשמיעה מדבר אלוהים."</w:t>
      </w:r>
    </w:p>
    <w:p w14:paraId="05E7C10C" w14:textId="77777777" w:rsidR="00F90BDC" w:rsidRDefault="00F90BDC"/>
    <w:p w14:paraId="26E5933F" w14:textId="77777777" w:rsidR="00F90BDC" w:rsidRDefault="00F90BDC">
      <w:r xmlns:w="http://schemas.openxmlformats.org/wordprocessingml/2006/main">
        <w:t xml:space="preserve">מתי 9:23 וכאשר בא ישוע אל בית השליט, וראה את המנגנים ואת העם משמיעים רעש.</w:t>
      </w:r>
    </w:p>
    <w:p w14:paraId="504E9FF8" w14:textId="77777777" w:rsidR="00F90BDC" w:rsidRDefault="00F90BDC"/>
    <w:p w14:paraId="735BBCE4" w14:textId="77777777" w:rsidR="00F90BDC" w:rsidRDefault="00F90BDC">
      <w:r xmlns:w="http://schemas.openxmlformats.org/wordprocessingml/2006/main">
        <w:t xml:space="preserve">ישוע הרגיע התקהלות רועשת בבית של שליט.</w:t>
      </w:r>
    </w:p>
    <w:p w14:paraId="216A61D4" w14:textId="77777777" w:rsidR="00F90BDC" w:rsidRDefault="00F90BDC"/>
    <w:p w14:paraId="0937C42E" w14:textId="77777777" w:rsidR="00F90BDC" w:rsidRDefault="00F90BDC">
      <w:r xmlns:w="http://schemas.openxmlformats.org/wordprocessingml/2006/main">
        <w:t xml:space="preserve">1: ישוע הראה לנו את כוחה של סמכותו וכיצד אנו יכולים להיות דוממים בנוכחותו.</w:t>
      </w:r>
    </w:p>
    <w:p w14:paraId="3B6DDB19" w14:textId="77777777" w:rsidR="00F90BDC" w:rsidRDefault="00F90BDC"/>
    <w:p w14:paraId="007B2561" w14:textId="77777777" w:rsidR="00F90BDC" w:rsidRDefault="00F90BDC">
      <w:r xmlns:w="http://schemas.openxmlformats.org/wordprocessingml/2006/main">
        <w:t xml:space="preserve">2: אפילו בעיצומו של כאוס, אנו יכולים למצוא שלווה בישוע.</w:t>
      </w:r>
    </w:p>
    <w:p w14:paraId="0F559ECE" w14:textId="77777777" w:rsidR="00F90BDC" w:rsidRDefault="00F90BDC"/>
    <w:p w14:paraId="62BA10E3" w14:textId="77777777" w:rsidR="00F90BDC" w:rsidRDefault="00F90BDC">
      <w:r xmlns:w="http://schemas.openxmlformats.org/wordprocessingml/2006/main">
        <w:t xml:space="preserve">א': לוקס א' 79 - הוא יאיר ליושבים בחושך ובצל מוות, להוביל את רגלינו אל דרך השלום.</w:t>
      </w:r>
    </w:p>
    <w:p w14:paraId="1726C7D2" w14:textId="77777777" w:rsidR="00F90BDC" w:rsidRDefault="00F90BDC"/>
    <w:p w14:paraId="45CC7BEF" w14:textId="77777777" w:rsidR="00F90BDC" w:rsidRDefault="00F90BDC">
      <w:r xmlns:w="http://schemas.openxmlformats.org/wordprocessingml/2006/main">
        <w:t xml:space="preserve">ב': יוחנן י"ד:27 - שלום אני משאיר לכם, את שלומי אני נותן לכם: לא כמו שהעולם נותן, אני נותן לכם. אל יעצבן לבך, ואל יפחד.</w:t>
      </w:r>
    </w:p>
    <w:p w14:paraId="50BB65F3" w14:textId="77777777" w:rsidR="00F90BDC" w:rsidRDefault="00F90BDC"/>
    <w:p w14:paraId="40430B38" w14:textId="77777777" w:rsidR="00F90BDC" w:rsidRDefault="00F90BDC">
      <w:r xmlns:w="http://schemas.openxmlformats.org/wordprocessingml/2006/main">
        <w:t xml:space="preserve">מתיו 9:24 אמר להם: תנו מקום כי השפחה לא מתה אלא ישנה. והם צחקו אותו בבוז.</w:t>
      </w:r>
    </w:p>
    <w:p w14:paraId="67124B6B" w14:textId="77777777" w:rsidR="00F90BDC" w:rsidRDefault="00F90BDC"/>
    <w:p w14:paraId="43E42D2D" w14:textId="77777777" w:rsidR="00F90BDC" w:rsidRDefault="00F90BDC">
      <w:r xmlns:w="http://schemas.openxmlformats.org/wordprocessingml/2006/main">
        <w:t xml:space="preserve">האנשים צחקו על ישו כשאמר שהילדה לא מתה, אלא רק ישנה.</w:t>
      </w:r>
    </w:p>
    <w:p w14:paraId="23A5E101" w14:textId="77777777" w:rsidR="00F90BDC" w:rsidRDefault="00F90BDC"/>
    <w:p w14:paraId="2DB5AC0C" w14:textId="77777777" w:rsidR="00F90BDC" w:rsidRDefault="00F90BDC">
      <w:r xmlns:w="http://schemas.openxmlformats.org/wordprocessingml/2006/main">
        <w:t xml:space="preserve">1. אמונה על פני פחד - הצורך לבטוח באלוהים גם בזמנים של אי ודאות ופחד.</w:t>
      </w:r>
    </w:p>
    <w:p w14:paraId="2D96032E" w14:textId="77777777" w:rsidR="00F90BDC" w:rsidRDefault="00F90BDC"/>
    <w:p w14:paraId="6F04C5BD" w14:textId="77777777" w:rsidR="00F90BDC" w:rsidRDefault="00F90BDC">
      <w:r xmlns:w="http://schemas.openxmlformats.org/wordprocessingml/2006/main">
        <w:t xml:space="preserve">2. תקווה בישוע - כוחו של ישוע להביא חיים למי שמת.</w:t>
      </w:r>
    </w:p>
    <w:p w14:paraId="2522CF2F" w14:textId="77777777" w:rsidR="00F90BDC" w:rsidRDefault="00F90BDC"/>
    <w:p w14:paraId="43730ABA" w14:textId="77777777" w:rsidR="00F90BDC" w:rsidRDefault="00F90BDC">
      <w:r xmlns:w="http://schemas.openxmlformats.org/wordprocessingml/2006/main">
        <w:t xml:space="preserve">1. ישעיהו 41:10 - אל תירא, כי אני איתך; אל תתבאס, כי אני אלהיך; אני אחזק אותך, אעזור לך, אשמור אותך בימין צדקתי.</w:t>
      </w:r>
    </w:p>
    <w:p w14:paraId="2F6F5471" w14:textId="77777777" w:rsidR="00F90BDC" w:rsidRDefault="00F90BDC"/>
    <w:p w14:paraId="5D0748D8" w14:textId="77777777" w:rsidR="00F90BDC" w:rsidRDefault="00F90BDC">
      <w:r xmlns:w="http://schemas.openxmlformats.org/wordprocessingml/2006/main">
        <w:t xml:space="preserve">2. יוחנן י"א:25-26 - ישוע אמר לה, "אני התחייה והחיים. כל המאמין בי אף שהוא ימות, יחיה, וכל מי שחי ומאמין בי לא ימות לעולם. אתה </w:t>
      </w:r>
      <w:r xmlns:w="http://schemas.openxmlformats.org/wordprocessingml/2006/main">
        <w:lastRenderedPageBreak xmlns:w="http://schemas.openxmlformats.org/wordprocessingml/2006/main"/>
      </w:r>
      <w:r xmlns:w="http://schemas.openxmlformats.org/wordprocessingml/2006/main">
        <w:t xml:space="preserve">מאמין לזה?"</w:t>
      </w:r>
    </w:p>
    <w:p w14:paraId="7B825F7B" w14:textId="77777777" w:rsidR="00F90BDC" w:rsidRDefault="00F90BDC"/>
    <w:p w14:paraId="5395E9CB" w14:textId="77777777" w:rsidR="00F90BDC" w:rsidRDefault="00F90BDC">
      <w:r xmlns:w="http://schemas.openxmlformats.org/wordprocessingml/2006/main">
        <w:t xml:space="preserve">מתיו 9:25 אבל כשהוצא העם, הוא נכנס ולקח אותה בידה, והשפחה קמה.</w:t>
      </w:r>
    </w:p>
    <w:p w14:paraId="3936F12E" w14:textId="77777777" w:rsidR="00F90BDC" w:rsidRDefault="00F90BDC"/>
    <w:p w14:paraId="0BCF42C9" w14:textId="77777777" w:rsidR="00F90BDC" w:rsidRDefault="00F90BDC">
      <w:r xmlns:w="http://schemas.openxmlformats.org/wordprocessingml/2006/main">
        <w:t xml:space="preserve">קטע זה מתאר את ישוע מרפא אישה שהייתה משותקת.</w:t>
      </w:r>
    </w:p>
    <w:p w14:paraId="2941E107" w14:textId="77777777" w:rsidR="00F90BDC" w:rsidRDefault="00F90BDC"/>
    <w:p w14:paraId="5F62925F" w14:textId="77777777" w:rsidR="00F90BDC" w:rsidRDefault="00F90BDC">
      <w:r xmlns:w="http://schemas.openxmlformats.org/wordprocessingml/2006/main">
        <w:t xml:space="preserve">1: החמלה של ישוע מראה לנו את כוחם של חסד ואהבה.</w:t>
      </w:r>
    </w:p>
    <w:p w14:paraId="639635A1" w14:textId="77777777" w:rsidR="00F90BDC" w:rsidRDefault="00F90BDC"/>
    <w:p w14:paraId="149449A4" w14:textId="77777777" w:rsidR="00F90BDC" w:rsidRDefault="00F90BDC">
      <w:r xmlns:w="http://schemas.openxmlformats.org/wordprocessingml/2006/main">
        <w:t xml:space="preserve">2: הדוגמה של ישוע לריפוי מראה לנו את החשיבות של עזרה לנזקקים.</w:t>
      </w:r>
    </w:p>
    <w:p w14:paraId="17D9DE7D" w14:textId="77777777" w:rsidR="00F90BDC" w:rsidRDefault="00F90BDC"/>
    <w:p w14:paraId="1C3926F2" w14:textId="77777777" w:rsidR="00F90BDC" w:rsidRDefault="00F90BDC">
      <w:r xmlns:w="http://schemas.openxmlformats.org/wordprocessingml/2006/main">
        <w:t xml:space="preserve">1: מרקוס ה':34-35 - ישוע אמר לאישה, "בת, אמונתך ריפאה אותך. לך בשלום והשתחרר מסבלך".</w:t>
      </w:r>
    </w:p>
    <w:p w14:paraId="5797DAF8" w14:textId="77777777" w:rsidR="00F90BDC" w:rsidRDefault="00F90BDC"/>
    <w:p w14:paraId="77B839C0" w14:textId="77777777" w:rsidR="00F90BDC" w:rsidRDefault="00F90BDC">
      <w:r xmlns:w="http://schemas.openxmlformats.org/wordprocessingml/2006/main">
        <w:t xml:space="preserve">ב': לוקס ז' 13-15 - כאשר יהוה ראה אותה, ליבו עלה על גדותיו בחמלה. אמר לה: אל תבכי. אחר כך צעד קדימה ונגע בארון המתים, והנשאים עצרו. הוא אמר, "איש צעיר, אני אומר לך, קום!"</w:t>
      </w:r>
    </w:p>
    <w:p w14:paraId="718C7CE6" w14:textId="77777777" w:rsidR="00F90BDC" w:rsidRDefault="00F90BDC"/>
    <w:p w14:paraId="35A07107" w14:textId="77777777" w:rsidR="00F90BDC" w:rsidRDefault="00F90BDC">
      <w:r xmlns:w="http://schemas.openxmlformats.org/wordprocessingml/2006/main">
        <w:t xml:space="preserve">מתיו 9:26 והתהילה על כך יצאה אל כל הארץ ההיא.</w:t>
      </w:r>
    </w:p>
    <w:p w14:paraId="671CDB8E" w14:textId="77777777" w:rsidR="00F90BDC" w:rsidRDefault="00F90BDC"/>
    <w:p w14:paraId="591FB166" w14:textId="77777777" w:rsidR="00F90BDC" w:rsidRDefault="00F90BDC">
      <w:r xmlns:w="http://schemas.openxmlformats.org/wordprocessingml/2006/main">
        <w:t xml:space="preserve">תהילת הריפוי של ישוע התפשטה ברחבי הארץ.</w:t>
      </w:r>
    </w:p>
    <w:p w14:paraId="2FE57597" w14:textId="77777777" w:rsidR="00F90BDC" w:rsidRDefault="00F90BDC"/>
    <w:p w14:paraId="10DCEC0A" w14:textId="77777777" w:rsidR="00F90BDC" w:rsidRDefault="00F90BDC">
      <w:r xmlns:w="http://schemas.openxmlformats.org/wordprocessingml/2006/main">
        <w:t xml:space="preserve">1. כוחה של אהבתו של אלוהים: איך ישוע שינה אומה</w:t>
      </w:r>
    </w:p>
    <w:p w14:paraId="0657E85E" w14:textId="77777777" w:rsidR="00F90BDC" w:rsidRDefault="00F90BDC"/>
    <w:p w14:paraId="757A227B" w14:textId="77777777" w:rsidR="00F90BDC" w:rsidRDefault="00F90BDC">
      <w:r xmlns:w="http://schemas.openxmlformats.org/wordprocessingml/2006/main">
        <w:t xml:space="preserve">2. נס האמונה: מה אנחנו יכולים ללמוד מהריפוי של ישוע</w:t>
      </w:r>
    </w:p>
    <w:p w14:paraId="6989BBB2" w14:textId="77777777" w:rsidR="00F90BDC" w:rsidRDefault="00F90BDC"/>
    <w:p w14:paraId="63F294F9" w14:textId="77777777" w:rsidR="00F90BDC" w:rsidRDefault="00F90BDC">
      <w:r xmlns:w="http://schemas.openxmlformats.org/wordprocessingml/2006/main">
        <w:t xml:space="preserve">1. מתי ד' 23-25 - ישוע הלך ברחבי הגליל, לימד בבתי הכנסת שלהם, פרסם את </w:t>
      </w:r>
      <w:r xmlns:w="http://schemas.openxmlformats.org/wordprocessingml/2006/main">
        <w:lastRenderedPageBreak xmlns:w="http://schemas.openxmlformats.org/wordprocessingml/2006/main"/>
      </w:r>
      <w:r xmlns:w="http://schemas.openxmlformats.org/wordprocessingml/2006/main">
        <w:t xml:space="preserve">בשורת המלכות וריפא כל מחלה ומחלה בעם.</w:t>
      </w:r>
    </w:p>
    <w:p w14:paraId="6C49F137" w14:textId="77777777" w:rsidR="00F90BDC" w:rsidRDefault="00F90BDC"/>
    <w:p w14:paraId="6BB7C63C" w14:textId="77777777" w:rsidR="00F90BDC" w:rsidRDefault="00F90BDC">
      <w:r xmlns:w="http://schemas.openxmlformats.org/wordprocessingml/2006/main">
        <w:t xml:space="preserve">2. מרקוס ה' 19-20 - ישוע לא הניח לו, אלא אמר: "לכו הביתה אל עמכם וספר להם כמה ה' עשה עבורכם, וכיצד רחם עליכם". אז הלך האיש והחל לספר בדקאפוליס כמה ישוע עשה למענו.</w:t>
      </w:r>
    </w:p>
    <w:p w14:paraId="043CE45C" w14:textId="77777777" w:rsidR="00F90BDC" w:rsidRDefault="00F90BDC"/>
    <w:p w14:paraId="2F115AF0" w14:textId="77777777" w:rsidR="00F90BDC" w:rsidRDefault="00F90BDC">
      <w:r xmlns:w="http://schemas.openxmlformats.org/wordprocessingml/2006/main">
        <w:t xml:space="preserve">מתי 9:27 וכאשר ישוע הלך משם, שני עיוורים הלכו אחריו, בוכים ואמרו: בן דוד, רחם עלינו.</w:t>
      </w:r>
    </w:p>
    <w:p w14:paraId="47DA87E6" w14:textId="77777777" w:rsidR="00F90BDC" w:rsidRDefault="00F90BDC"/>
    <w:p w14:paraId="259C4CD0" w14:textId="77777777" w:rsidR="00F90BDC" w:rsidRDefault="00F90BDC">
      <w:r xmlns:w="http://schemas.openxmlformats.org/wordprocessingml/2006/main">
        <w:t xml:space="preserve">הקטע עוסק בשני עיוורים שעוקבים אחר ישוע, זועקים אליו שירחם עליהם.</w:t>
      </w:r>
    </w:p>
    <w:p w14:paraId="783B7B43" w14:textId="77777777" w:rsidR="00F90BDC" w:rsidRDefault="00F90BDC"/>
    <w:p w14:paraId="1CF49FEB" w14:textId="77777777" w:rsidR="00F90BDC" w:rsidRDefault="00F90BDC">
      <w:r xmlns:w="http://schemas.openxmlformats.org/wordprocessingml/2006/main">
        <w:t xml:space="preserve">1. כוחה של אמונה: כיצד עיוורון יכול להוביל לראייה</w:t>
      </w:r>
    </w:p>
    <w:p w14:paraId="6FA7C778" w14:textId="77777777" w:rsidR="00F90BDC" w:rsidRDefault="00F90BDC"/>
    <w:p w14:paraId="129C4347" w14:textId="77777777" w:rsidR="00F90BDC" w:rsidRDefault="00F90BDC">
      <w:r xmlns:w="http://schemas.openxmlformats.org/wordprocessingml/2006/main">
        <w:t xml:space="preserve">2. חיפוש עזרה מהמקור הנכון: אמון באלוהים</w:t>
      </w:r>
    </w:p>
    <w:p w14:paraId="0FCDB7DD" w14:textId="77777777" w:rsidR="00F90BDC" w:rsidRDefault="00F90BDC"/>
    <w:p w14:paraId="62134E2F" w14:textId="77777777" w:rsidR="00F90BDC" w:rsidRDefault="00F90BDC">
      <w:r xmlns:w="http://schemas.openxmlformats.org/wordprocessingml/2006/main">
        <w:t xml:space="preserve">1. לוקס 18:35-43 - משל הקבצן העיוור</w:t>
      </w:r>
    </w:p>
    <w:p w14:paraId="19AB440F" w14:textId="77777777" w:rsidR="00F90BDC" w:rsidRDefault="00F90BDC"/>
    <w:p w14:paraId="5A5EA4E7" w14:textId="77777777" w:rsidR="00F90BDC" w:rsidRDefault="00F90BDC">
      <w:r xmlns:w="http://schemas.openxmlformats.org/wordprocessingml/2006/main">
        <w:t xml:space="preserve">2. מתי כ"א 14-15 - זעקת הילדים לרחמים</w:t>
      </w:r>
    </w:p>
    <w:p w14:paraId="7BE90742" w14:textId="77777777" w:rsidR="00F90BDC" w:rsidRDefault="00F90BDC"/>
    <w:p w14:paraId="35C86AE9" w14:textId="77777777" w:rsidR="00F90BDC" w:rsidRDefault="00F90BDC">
      <w:r xmlns:w="http://schemas.openxmlformats.org/wordprocessingml/2006/main">
        <w:t xml:space="preserve">מתי 9:28 וכשהוא נכנס לבית, באו אליו העיוורים, וישוע אמר אליהם: מאמינים כי אני מסוגל לעשות זאת? אמרו לו: כן אדוני.</w:t>
      </w:r>
    </w:p>
    <w:p w14:paraId="64BA30E7" w14:textId="77777777" w:rsidR="00F90BDC" w:rsidRDefault="00F90BDC"/>
    <w:p w14:paraId="55F2F9F7" w14:textId="77777777" w:rsidR="00F90BDC" w:rsidRDefault="00F90BDC">
      <w:r xmlns:w="http://schemas.openxmlformats.org/wordprocessingml/2006/main">
        <w:t xml:space="preserve">ישוע נתקל בשני עיוורים ושאל אותם אם הם מאמינים שהוא מסוגל לרפא אותם. הגברים השיבו שהם אכן מאמינים לו.</w:t>
      </w:r>
    </w:p>
    <w:p w14:paraId="656C4FB8" w14:textId="77777777" w:rsidR="00F90BDC" w:rsidRDefault="00F90BDC"/>
    <w:p w14:paraId="073B41A1" w14:textId="77777777" w:rsidR="00F90BDC" w:rsidRDefault="00F90BDC">
      <w:r xmlns:w="http://schemas.openxmlformats.org/wordprocessingml/2006/main">
        <w:t xml:space="preserve">1. בטח באדון והאמין שהוא יכול לעשות את כל הדברים</w:t>
      </w:r>
    </w:p>
    <w:p w14:paraId="075173AA" w14:textId="77777777" w:rsidR="00F90BDC" w:rsidRDefault="00F90BDC"/>
    <w:p w14:paraId="5ACF00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ישוע מסוגל לעשות ניסים</w:t>
      </w:r>
    </w:p>
    <w:p w14:paraId="525C7DDF" w14:textId="77777777" w:rsidR="00F90BDC" w:rsidRDefault="00F90BDC"/>
    <w:p w14:paraId="4155AFB9" w14:textId="77777777" w:rsidR="00F90BDC" w:rsidRDefault="00F90BDC">
      <w:r xmlns:w="http://schemas.openxmlformats.org/wordprocessingml/2006/main">
        <w:t xml:space="preserve">1. העברים יא, ו' - "אבל בלי אמונה אי אפשר למצוא חן בעיניו: כי הבא אל ה' צריך להאמין שהוא קיים ושהוא גמול המחפשים אותו".</w:t>
      </w:r>
    </w:p>
    <w:p w14:paraId="0F4332A3" w14:textId="77777777" w:rsidR="00F90BDC" w:rsidRDefault="00F90BDC"/>
    <w:p w14:paraId="1FFA564F" w14:textId="77777777" w:rsidR="00F90BDC" w:rsidRDefault="00F90BDC">
      <w:r xmlns:w="http://schemas.openxmlformats.org/wordprocessingml/2006/main">
        <w:t xml:space="preserve">2. יוחנן י"ד 12-14 - "אנכי, באמת, אני אומר לכם, המאמין בי, גם את המעשים שאני עושה יעשה, ומעשים גדולים מאלה יעשה, כי אני הולך אל אבי. .וכל אשר תבקשו בשמי, את זה אעשה, למען יתפאר האב בבן. אם תבקשו דבר בשמי, אעשה אותו".</w:t>
      </w:r>
    </w:p>
    <w:p w14:paraId="61CDC5ED" w14:textId="77777777" w:rsidR="00F90BDC" w:rsidRDefault="00F90BDC"/>
    <w:p w14:paraId="2E2EFBE7" w14:textId="77777777" w:rsidR="00F90BDC" w:rsidRDefault="00F90BDC">
      <w:r xmlns:w="http://schemas.openxmlformats.org/wordprocessingml/2006/main">
        <w:t xml:space="preserve">מתי 9:29 ואז נגע בעיניהם לאמר, על פי אמונתכם יהיה לכם.</w:t>
      </w:r>
    </w:p>
    <w:p w14:paraId="5B82887C" w14:textId="77777777" w:rsidR="00F90BDC" w:rsidRDefault="00F90BDC"/>
    <w:p w14:paraId="39BAE666" w14:textId="77777777" w:rsidR="00F90BDC" w:rsidRDefault="00F90BDC">
      <w:r xmlns:w="http://schemas.openxmlformats.org/wordprocessingml/2006/main">
        <w:t xml:space="preserve">קטע זה מראה את ישוע מרפא שני עיוורים ומדגיש את חשיבות האמונה.</w:t>
      </w:r>
    </w:p>
    <w:p w14:paraId="5225995E" w14:textId="77777777" w:rsidR="00F90BDC" w:rsidRDefault="00F90BDC"/>
    <w:p w14:paraId="07797B7A" w14:textId="77777777" w:rsidR="00F90BDC" w:rsidRDefault="00F90BDC">
      <w:r xmlns:w="http://schemas.openxmlformats.org/wordprocessingml/2006/main">
        <w:t xml:space="preserve">1. "כוחה של אמונה: לראות מעבר לנסיבות המיידיות שלנו"</w:t>
      </w:r>
    </w:p>
    <w:p w14:paraId="5A82A001" w14:textId="77777777" w:rsidR="00F90BDC" w:rsidRDefault="00F90BDC"/>
    <w:p w14:paraId="60413867" w14:textId="77777777" w:rsidR="00F90BDC" w:rsidRDefault="00F90BDC">
      <w:r xmlns:w="http://schemas.openxmlformats.org/wordprocessingml/2006/main">
        <w:t xml:space="preserve">2. "יופי של אמונה: ניסים דרך אמונה"</w:t>
      </w:r>
    </w:p>
    <w:p w14:paraId="411DB2CA" w14:textId="77777777" w:rsidR="00F90BDC" w:rsidRDefault="00F90BDC"/>
    <w:p w14:paraId="2B60D463" w14:textId="77777777" w:rsidR="00F90BDC" w:rsidRDefault="00F90BDC">
      <w:r xmlns:w="http://schemas.openxmlformats.org/wordprocessingml/2006/main">
        <w:t xml:space="preserve">1. העברים 11:1 - "ועתה האמונה היא בטחון בדברים שמקווים להם, אמונה בדברים שלא רואים."</w:t>
      </w:r>
    </w:p>
    <w:p w14:paraId="3CC0AE1C" w14:textId="77777777" w:rsidR="00F90BDC" w:rsidRDefault="00F90BDC"/>
    <w:p w14:paraId="46E44156" w14:textId="77777777" w:rsidR="00F90BDC" w:rsidRDefault="00F90BDC">
      <w:r xmlns:w="http://schemas.openxmlformats.org/wordprocessingml/2006/main">
        <w:t xml:space="preserve">2. ג'יימס א' 2-4 - "ספרו את כל השמחה, אחיי, כאשר אתם נתקלים בניסיונות מסוגים שונים, כי אתם יודעים שבחינת אמונתכם מייצרת איתנות. ותן ליציבות להשפיע במלואה, כדי שתהיו. מושלם ושלם, חסר כלום."</w:t>
      </w:r>
    </w:p>
    <w:p w14:paraId="3DAB5FED" w14:textId="77777777" w:rsidR="00F90BDC" w:rsidRDefault="00F90BDC"/>
    <w:p w14:paraId="728BDF36" w14:textId="77777777" w:rsidR="00F90BDC" w:rsidRDefault="00F90BDC">
      <w:r xmlns:w="http://schemas.openxmlformats.org/wordprocessingml/2006/main">
        <w:t xml:space="preserve">מתי 9:30 ועיניהם נפקחו; וַיֹּאמֶר יֵשׁוּעַ בִּקְדוֹר לָהֶם לֵאמֹר: הִשְׁאוּ שֶׁאֵין אִישׁ יוֹדֵעַ.</w:t>
      </w:r>
    </w:p>
    <w:p w14:paraId="7AFF0BD5" w14:textId="77777777" w:rsidR="00F90BDC" w:rsidRDefault="00F90BDC"/>
    <w:p w14:paraId="2575D5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ישוע מרפא שני עיוורים ומורה להם לשמור זאת בסוד.</w:t>
      </w:r>
    </w:p>
    <w:p w14:paraId="349BCB92" w14:textId="77777777" w:rsidR="00F90BDC" w:rsidRDefault="00F90BDC"/>
    <w:p w14:paraId="57DD72E9" w14:textId="77777777" w:rsidR="00F90BDC" w:rsidRDefault="00F90BDC">
      <w:r xmlns:w="http://schemas.openxmlformats.org/wordprocessingml/2006/main">
        <w:t xml:space="preserve">1. כוחו של ישוע לרפא</w:t>
      </w:r>
    </w:p>
    <w:p w14:paraId="658E2A6F" w14:textId="77777777" w:rsidR="00F90BDC" w:rsidRDefault="00F90BDC"/>
    <w:p w14:paraId="19FEE3B4" w14:textId="77777777" w:rsidR="00F90BDC" w:rsidRDefault="00F90BDC">
      <w:r xmlns:w="http://schemas.openxmlformats.org/wordprocessingml/2006/main">
        <w:t xml:space="preserve">2. החשיבות של קיום פקודותיו של ישוע</w:t>
      </w:r>
    </w:p>
    <w:p w14:paraId="62724223" w14:textId="77777777" w:rsidR="00F90BDC" w:rsidRDefault="00F90BDC"/>
    <w:p w14:paraId="54601912" w14:textId="77777777" w:rsidR="00F90BDC" w:rsidRDefault="00F90BDC">
      <w:r xmlns:w="http://schemas.openxmlformats.org/wordprocessingml/2006/main">
        <w:t xml:space="preserve">1. מרקוס ה' 43 - "ויצר עליהם שלא יידע איש, וציווה לתת לה לאכול."</w:t>
      </w:r>
    </w:p>
    <w:p w14:paraId="05AEB803" w14:textId="77777777" w:rsidR="00F90BDC" w:rsidRDefault="00F90BDC"/>
    <w:p w14:paraId="1AD5F0DB" w14:textId="77777777" w:rsidR="00F90BDC" w:rsidRDefault="00F90BDC">
      <w:r xmlns:w="http://schemas.openxmlformats.org/wordprocessingml/2006/main">
        <w:t xml:space="preserve">2. ישעיהו ל"ה, ה'-ו - "ואז יפקחו עיני העיוורים ואוזני החרשים יפקעו. אז יזנק הצולע כאיבה ולשון אילם תשיר: המדבר יפרצו מים ונחלים במדבר."</w:t>
      </w:r>
    </w:p>
    <w:p w14:paraId="1C85CA04" w14:textId="77777777" w:rsidR="00F90BDC" w:rsidRDefault="00F90BDC"/>
    <w:p w14:paraId="53A3C7BB" w14:textId="77777777" w:rsidR="00F90BDC" w:rsidRDefault="00F90BDC">
      <w:r xmlns:w="http://schemas.openxmlformats.org/wordprocessingml/2006/main">
        <w:t xml:space="preserve">מתי 9:31 אבל הם, כשהם הסתלקו, הפיצו את תהילתו בכל הארץ ההיא.</w:t>
      </w:r>
    </w:p>
    <w:p w14:paraId="4D322753" w14:textId="77777777" w:rsidR="00F90BDC" w:rsidRDefault="00F90BDC"/>
    <w:p w14:paraId="181B858E" w14:textId="77777777" w:rsidR="00F90BDC" w:rsidRDefault="00F90BDC">
      <w:r xmlns:w="http://schemas.openxmlformats.org/wordprocessingml/2006/main">
        <w:t xml:space="preserve">קטע זה מדבר על האופן שבו התפשטה תהילתו של ישוע לאחר שעזבו חסידיו מאותו אזור.</w:t>
      </w:r>
    </w:p>
    <w:p w14:paraId="72DF495D" w14:textId="77777777" w:rsidR="00F90BDC" w:rsidRDefault="00F90BDC"/>
    <w:p w14:paraId="7B0E5823" w14:textId="77777777" w:rsidR="00F90BDC" w:rsidRDefault="00F90BDC">
      <w:r xmlns:w="http://schemas.openxmlformats.org/wordprocessingml/2006/main">
        <w:t xml:space="preserve">1: עלינו להיות עדים למשיח ולחלוק את המסר שלו עם הסובבים אותנו.</w:t>
      </w:r>
    </w:p>
    <w:p w14:paraId="70583185" w14:textId="77777777" w:rsidR="00F90BDC" w:rsidRDefault="00F90BDC"/>
    <w:p w14:paraId="0270B06F" w14:textId="77777777" w:rsidR="00F90BDC" w:rsidRDefault="00F90BDC">
      <w:r xmlns:w="http://schemas.openxmlformats.org/wordprocessingml/2006/main">
        <w:t xml:space="preserve">2: כוחו של שירותו של ישוע אינו מוגבל לאנשים שהיו עדים לכך ממקור ראשון.</w:t>
      </w:r>
    </w:p>
    <w:p w14:paraId="382D4234" w14:textId="77777777" w:rsidR="00F90BDC" w:rsidRDefault="00F90BDC"/>
    <w:p w14:paraId="3B51A15B" w14:textId="77777777" w:rsidR="00F90BDC" w:rsidRDefault="00F90BDC">
      <w:r xmlns:w="http://schemas.openxmlformats.org/wordprocessingml/2006/main">
        <w:t xml:space="preserve">א': מעשי השליחים א' ח - "אבל אתם תקבלו כוח לאחר שרוח הקודש תבוא עליכם והייתם לי עדים בירושלים ובכל יהודה ובשומרון ועד קצה העולם. כדור הארץ."</w:t>
      </w:r>
    </w:p>
    <w:p w14:paraId="45A7F015" w14:textId="77777777" w:rsidR="00F90BDC" w:rsidRDefault="00F90BDC"/>
    <w:p w14:paraId="56B22F2B" w14:textId="77777777" w:rsidR="00F90BDC" w:rsidRDefault="00F90BDC">
      <w:r xmlns:w="http://schemas.openxmlformats.org/wordprocessingml/2006/main">
        <w:t xml:space="preserve">ב': מתי כ"ח 19-20 - "לכו ולמדו את כל העמים, הטבילו אותם בשם האב והבן ורוח הקודש: למדו אותם לקיים את כל אשר ציוויתי אתכם. : והנה אני איתך תמיד עד סוף העולם. אמן."</w:t>
      </w:r>
    </w:p>
    <w:p w14:paraId="0CC860C9" w14:textId="77777777" w:rsidR="00F90BDC" w:rsidRDefault="00F90BDC"/>
    <w:p w14:paraId="7E35C287" w14:textId="77777777" w:rsidR="00F90BDC" w:rsidRDefault="00F90BDC">
      <w:r xmlns:w="http://schemas.openxmlformats.org/wordprocessingml/2006/main">
        <w:t xml:space="preserve">מתיו 9:32 בצאתם, הנה, הביאו אליו איש אילם שופע שטן.</w:t>
      </w:r>
    </w:p>
    <w:p w14:paraId="6F74A821" w14:textId="77777777" w:rsidR="00F90BDC" w:rsidRDefault="00F90BDC"/>
    <w:p w14:paraId="6962FA30" w14:textId="77777777" w:rsidR="00F90BDC" w:rsidRDefault="00F90BDC">
      <w:r xmlns:w="http://schemas.openxmlformats.org/wordprocessingml/2006/main">
        <w:t xml:space="preserve">קבוצה של אנשים הביאה אל ישוע אדם שלא היה מסוגל לדבר והיה בעל שד.</w:t>
      </w:r>
    </w:p>
    <w:p w14:paraId="1524FB8D" w14:textId="77777777" w:rsidR="00F90BDC" w:rsidRDefault="00F90BDC"/>
    <w:p w14:paraId="46D30A38" w14:textId="77777777" w:rsidR="00F90BDC" w:rsidRDefault="00F90BDC">
      <w:r xmlns:w="http://schemas.openxmlformats.org/wordprocessingml/2006/main">
        <w:t xml:space="preserve">1. כוחו של אלוהים להתגבר על הרוע: עיון במתי 9:32</w:t>
      </w:r>
    </w:p>
    <w:p w14:paraId="293BD073" w14:textId="77777777" w:rsidR="00F90BDC" w:rsidRDefault="00F90BDC"/>
    <w:p w14:paraId="76B897E7" w14:textId="77777777" w:rsidR="00F90BDC" w:rsidRDefault="00F90BDC">
      <w:r xmlns:w="http://schemas.openxmlformats.org/wordprocessingml/2006/main">
        <w:t xml:space="preserve">2. כוחה של האמונה: איך ישוע ריפא את האיש המוחלט במתי 9:32</w:t>
      </w:r>
    </w:p>
    <w:p w14:paraId="22A867BD" w14:textId="77777777" w:rsidR="00F90BDC" w:rsidRDefault="00F90BDC"/>
    <w:p w14:paraId="31A08A03" w14:textId="77777777" w:rsidR="00F90BDC" w:rsidRDefault="00F90BDC">
      <w:r xmlns:w="http://schemas.openxmlformats.org/wordprocessingml/2006/main">
        <w:t xml:space="preserve">1. לוקס י"א 14, "ויגרש שטן ויהי אלם. ויהי ביציאת השטן דיבר האילם ותמהו העם".</w:t>
      </w:r>
    </w:p>
    <w:p w14:paraId="76DB7273" w14:textId="77777777" w:rsidR="00F90BDC" w:rsidRDefault="00F90BDC"/>
    <w:p w14:paraId="5BC28C0E" w14:textId="77777777" w:rsidR="00F90BDC" w:rsidRDefault="00F90BDC">
      <w:r xmlns:w="http://schemas.openxmlformats.org/wordprocessingml/2006/main">
        <w:t xml:space="preserve">2. מרקוס ט' 25, "כאשר ישוע ראה שהעם בא בריצה יחדיו, הוא גער ברוח הרעה, ואמר לו, רוח אילם וחרש, אני מצווה עליך, צא ממנו, ואל תכנס אליו עוד. "</w:t>
      </w:r>
    </w:p>
    <w:p w14:paraId="5183CCAD" w14:textId="77777777" w:rsidR="00F90BDC" w:rsidRDefault="00F90BDC"/>
    <w:p w14:paraId="484FEFA6" w14:textId="77777777" w:rsidR="00F90BDC" w:rsidRDefault="00F90BDC">
      <w:r xmlns:w="http://schemas.openxmlformats.org/wordprocessingml/2006/main">
        <w:t xml:space="preserve">מתי 9:33 וכאשר הושלך השטן, אמר האילם, והתפלאו ההמונים לאמר מעולם לא נראה כך בישראל.</w:t>
      </w:r>
    </w:p>
    <w:p w14:paraId="3DA9953D" w14:textId="77777777" w:rsidR="00F90BDC" w:rsidRDefault="00F90BDC"/>
    <w:p w14:paraId="2DCF0826" w14:textId="77777777" w:rsidR="00F90BDC" w:rsidRDefault="00F90BDC">
      <w:r xmlns:w="http://schemas.openxmlformats.org/wordprocessingml/2006/main">
        <w:t xml:space="preserve">ההמונים נדהמו מכוחו של ישוע לגרש שד, מה שמאפשר לאדם אילם בעבר לדבר.</w:t>
      </w:r>
    </w:p>
    <w:p w14:paraId="7A785C1D" w14:textId="77777777" w:rsidR="00F90BDC" w:rsidRDefault="00F90BDC"/>
    <w:p w14:paraId="7672BB38" w14:textId="77777777" w:rsidR="00F90BDC" w:rsidRDefault="00F90BDC">
      <w:r xmlns:w="http://schemas.openxmlformats.org/wordprocessingml/2006/main">
        <w:t xml:space="preserve">1. כוחו של ישוע לרפא ולשקם את השבורים הוא חסר תקדים.</w:t>
      </w:r>
    </w:p>
    <w:p w14:paraId="2A8548C2" w14:textId="77777777" w:rsidR="00F90BDC" w:rsidRDefault="00F90BDC"/>
    <w:p w14:paraId="5645063A" w14:textId="77777777" w:rsidR="00F90BDC" w:rsidRDefault="00F90BDC">
      <w:r xmlns:w="http://schemas.openxmlformats.org/wordprocessingml/2006/main">
        <w:t xml:space="preserve">2. אמון בישוע פותח את הדלת לאינספור אפשרויות.</w:t>
      </w:r>
    </w:p>
    <w:p w14:paraId="310CD16A" w14:textId="77777777" w:rsidR="00F90BDC" w:rsidRDefault="00F90BDC"/>
    <w:p w14:paraId="53CA8A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לוקס ד' 18-19 - "רוח ה' עלי, כי הוא משח אותי להטיף את הבשורה לעניים; הוא שלח אותי לרפא את שבורי הלב, להטיף שחרור לשבויים והחזרת ראיה לעיוורים, לשחרר את החבולים, 19 להטיף את שנת יהוה חביבה."</w:t>
      </w:r>
    </w:p>
    <w:p w14:paraId="1C1E0311" w14:textId="77777777" w:rsidR="00F90BDC" w:rsidRDefault="00F90BDC"/>
    <w:p w14:paraId="46685275" w14:textId="77777777" w:rsidR="00F90BDC" w:rsidRDefault="00F90BDC">
      <w:r xmlns:w="http://schemas.openxmlformats.org/wordprocessingml/2006/main">
        <w:t xml:space="preserve">2. מעשי השליחים י':38 - "כיצד משח אלוהים את ישוע מנצרת ברוח הקודש ובכוח: שהסתובב עשה טוב וריפא את כל מדוכאי השטן; כי אלוהים היה איתו".</w:t>
      </w:r>
    </w:p>
    <w:p w14:paraId="2B301D95" w14:textId="77777777" w:rsidR="00F90BDC" w:rsidRDefault="00F90BDC"/>
    <w:p w14:paraId="6FEBB71D" w14:textId="77777777" w:rsidR="00F90BDC" w:rsidRDefault="00F90BDC">
      <w:r xmlns:w="http://schemas.openxmlformats.org/wordprocessingml/2006/main">
        <w:t xml:space="preserve">מתי 9:34 אבל הפרושים אמרו, הוא מגרש שדים דרך נסיך השדים.</w:t>
      </w:r>
    </w:p>
    <w:p w14:paraId="40DCD982" w14:textId="77777777" w:rsidR="00F90BDC" w:rsidRDefault="00F90BDC"/>
    <w:p w14:paraId="7391215F" w14:textId="77777777" w:rsidR="00F90BDC" w:rsidRDefault="00F90BDC">
      <w:r xmlns:w="http://schemas.openxmlformats.org/wordprocessingml/2006/main">
        <w:t xml:space="preserve">הפרושים האשימו את ישוע בגירוש שדים בכוחו של השטן.</w:t>
      </w:r>
    </w:p>
    <w:p w14:paraId="21BA2EDA" w14:textId="77777777" w:rsidR="00F90BDC" w:rsidRDefault="00F90BDC"/>
    <w:p w14:paraId="7EA4260D" w14:textId="77777777" w:rsidR="00F90BDC" w:rsidRDefault="00F90BDC">
      <w:r xmlns:w="http://schemas.openxmlformats.org/wordprocessingml/2006/main">
        <w:t xml:space="preserve">1: אסור לנו למהר לשפוט אחרים ובמקום זאת לבטוח ברצון האל.</w:t>
      </w:r>
    </w:p>
    <w:p w14:paraId="7A54BE26" w14:textId="77777777" w:rsidR="00F90BDC" w:rsidRDefault="00F90BDC"/>
    <w:p w14:paraId="200FBAB5" w14:textId="77777777" w:rsidR="00F90BDC" w:rsidRDefault="00F90BDC">
      <w:r xmlns:w="http://schemas.openxmlformats.org/wordprocessingml/2006/main">
        <w:t xml:space="preserve">2: אמונתנו באלוהים לא צריכה להתערער על ידי שקר או מילים זדוניות.</w:t>
      </w:r>
    </w:p>
    <w:p w14:paraId="167A71D2" w14:textId="77777777" w:rsidR="00F90BDC" w:rsidRDefault="00F90BDC"/>
    <w:p w14:paraId="726D4460" w14:textId="77777777" w:rsidR="00F90BDC" w:rsidRDefault="00F90BDC">
      <w:r xmlns:w="http://schemas.openxmlformats.org/wordprocessingml/2006/main">
        <w:t xml:space="preserve">א': ירמיהו כ"ט:11 - "כִּי יוֹדֵעַ אֶת הַתִּכְנוֹת אֲנִי יָדַע לָכֶם", מְכַבֵּר יְהוָה, "מתכנן להצליח ולא להזיק, מתכנן לתת לך תקווה ועתיד".</w:t>
      </w:r>
    </w:p>
    <w:p w14:paraId="64E514D4" w14:textId="77777777" w:rsidR="00F90BDC" w:rsidRDefault="00F90BDC"/>
    <w:p w14:paraId="435CEFE4" w14:textId="77777777" w:rsidR="00F90BDC" w:rsidRDefault="00F90BDC">
      <w:r xmlns:w="http://schemas.openxmlformats.org/wordprocessingml/2006/main">
        <w:t xml:space="preserve">2:1 פטרוס 5:7 - "השליכו עליו את כל חרדתכם כי הוא דואג לכם."</w:t>
      </w:r>
    </w:p>
    <w:p w14:paraId="5F6BE6BA" w14:textId="77777777" w:rsidR="00F90BDC" w:rsidRDefault="00F90BDC"/>
    <w:p w14:paraId="497F52CC" w14:textId="77777777" w:rsidR="00F90BDC" w:rsidRDefault="00F90BDC">
      <w:r xmlns:w="http://schemas.openxmlformats.org/wordprocessingml/2006/main">
        <w:t xml:space="preserve">מתי 9:35 וישוע הסתובב בכל הערים והכפרים, לימד בבתי הכנסת שלהם, והטיף את בשורת המלכות, וריפא כל מחלה וכל מחלה בעם.</w:t>
      </w:r>
    </w:p>
    <w:p w14:paraId="34984529" w14:textId="77777777" w:rsidR="00F90BDC" w:rsidRDefault="00F90BDC"/>
    <w:p w14:paraId="50A202B2" w14:textId="77777777" w:rsidR="00F90BDC" w:rsidRDefault="00F90BDC">
      <w:r xmlns:w="http://schemas.openxmlformats.org/wordprocessingml/2006/main">
        <w:t xml:space="preserve">ישוע הסתובב בכל הערים והכפרים, לימד בבתי כנסת, הטיף את בשורת המלכות וריפא את כל המחלות והמחלות של האנשים.</w:t>
      </w:r>
    </w:p>
    <w:p w14:paraId="724E4778" w14:textId="77777777" w:rsidR="00F90BDC" w:rsidRDefault="00F90BDC"/>
    <w:p w14:paraId="4018BA8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כוחה של הבשורה: איך ישוע השתמש בבשורה כדי לרפא חולים</w:t>
      </w:r>
    </w:p>
    <w:p w14:paraId="0FB7E712" w14:textId="77777777" w:rsidR="00F90BDC" w:rsidRDefault="00F90BDC"/>
    <w:p w14:paraId="1D2848DA" w14:textId="77777777" w:rsidR="00F90BDC" w:rsidRDefault="00F90BDC">
      <w:r xmlns:w="http://schemas.openxmlformats.org/wordprocessingml/2006/main">
        <w:t xml:space="preserve">2. משרד הריפוי: הזמנה ללכת בעקבות ישוע</w:t>
      </w:r>
    </w:p>
    <w:p w14:paraId="2D7F8639" w14:textId="77777777" w:rsidR="00F90BDC" w:rsidRDefault="00F90BDC"/>
    <w:p w14:paraId="104D06EF" w14:textId="77777777" w:rsidR="00F90BDC" w:rsidRDefault="00F90BDC">
      <w:r xmlns:w="http://schemas.openxmlformats.org/wordprocessingml/2006/main">
        <w:t xml:space="preserve">1. פטרוס א' 2:24 - "הוא עצמו נשא את חטאינו בגופו על העץ, כדי שנמות לחטא ונחיה לצדקה. בפצעיו נרפאת."</w:t>
      </w:r>
    </w:p>
    <w:p w14:paraId="760FCA93" w14:textId="77777777" w:rsidR="00F90BDC" w:rsidRDefault="00F90BDC"/>
    <w:p w14:paraId="56DB5BBE" w14:textId="77777777" w:rsidR="00F90BDC" w:rsidRDefault="00F90BDC">
      <w:r xmlns:w="http://schemas.openxmlformats.org/wordprocessingml/2006/main">
        <w:t xml:space="preserve">2. ג'יימס ה' 14-15 - "האם מישהו מכם חולה? יקרא לזקני הכנסייה, ויתפללו עליו, וישחו אותו בשמן בשם האדון. ותפילת האמונה תהיה הציל את החולה, וה' יקים אותו. ואם חטא, יסלח לו".</w:t>
      </w:r>
    </w:p>
    <w:p w14:paraId="385B690E" w14:textId="77777777" w:rsidR="00F90BDC" w:rsidRDefault="00F90BDC"/>
    <w:p w14:paraId="25DA208B" w14:textId="77777777" w:rsidR="00F90BDC" w:rsidRDefault="00F90BDC">
      <w:r xmlns:w="http://schemas.openxmlformats.org/wordprocessingml/2006/main">
        <w:t xml:space="preserve">מתי 9:36 אך כאשר ראה את ההמונים, התרגש עליהם מרחמים, כי הם התעלפו והתפזרו לחוץ כצאן שאין להם רועה.</w:t>
      </w:r>
    </w:p>
    <w:p w14:paraId="3C1F41E6" w14:textId="77777777" w:rsidR="00F90BDC" w:rsidRDefault="00F90BDC"/>
    <w:p w14:paraId="162FE063" w14:textId="77777777" w:rsidR="00F90BDC" w:rsidRDefault="00F90BDC">
      <w:r xmlns:w="http://schemas.openxmlformats.org/wordprocessingml/2006/main">
        <w:t xml:space="preserve">ישוע גילה חמלה כלפי ההמונים שאבדו וללא רועה צאן.</w:t>
      </w:r>
    </w:p>
    <w:p w14:paraId="45BFE28C" w14:textId="77777777" w:rsidR="00F90BDC" w:rsidRDefault="00F90BDC"/>
    <w:p w14:paraId="6D62F19E" w14:textId="77777777" w:rsidR="00F90BDC" w:rsidRDefault="00F90BDC">
      <w:r xmlns:w="http://schemas.openxmlformats.org/wordprocessingml/2006/main">
        <w:t xml:space="preserve">1. ישוע והכבשה האבודה: כיצד חמלה מובילה לישועה</w:t>
      </w:r>
    </w:p>
    <w:p w14:paraId="07DC35A9" w14:textId="77777777" w:rsidR="00F90BDC" w:rsidRDefault="00F90BDC"/>
    <w:p w14:paraId="2603403B" w14:textId="77777777" w:rsidR="00F90BDC" w:rsidRDefault="00F90BDC">
      <w:r xmlns:w="http://schemas.openxmlformats.org/wordprocessingml/2006/main">
        <w:t xml:space="preserve">2. ללא רועים: מציאת נחמה וכוח בישוע</w:t>
      </w:r>
    </w:p>
    <w:p w14:paraId="65C3D4DF" w14:textId="77777777" w:rsidR="00F90BDC" w:rsidRDefault="00F90BDC"/>
    <w:p w14:paraId="24CA6D1E" w14:textId="77777777" w:rsidR="00F90BDC" w:rsidRDefault="00F90BDC">
      <w:r xmlns:w="http://schemas.openxmlformats.org/wordprocessingml/2006/main">
        <w:t xml:space="preserve">1. ישעיהו 40:11 - יריע את צאנו כרועה צאן יקצר את הכבשים בזרועו וישא אותם בחיקו, וינהיג בעדינות את הצאצאים.</w:t>
      </w:r>
    </w:p>
    <w:p w14:paraId="04C8E647" w14:textId="77777777" w:rsidR="00F90BDC" w:rsidRDefault="00F90BDC"/>
    <w:p w14:paraId="2A36E51F" w14:textId="77777777" w:rsidR="00F90BDC" w:rsidRDefault="00F90BDC">
      <w:r xmlns:w="http://schemas.openxmlformats.org/wordprocessingml/2006/main">
        <w:t xml:space="preserve">2. פטרוס א' 5:4 - וכאשר יופיע הרועה הראשי, תקבלו כתר תהילה שלא נמוג.</w:t>
      </w:r>
    </w:p>
    <w:p w14:paraId="17009A00" w14:textId="77777777" w:rsidR="00F90BDC" w:rsidRDefault="00F90BDC"/>
    <w:p w14:paraId="0D20AD46" w14:textId="77777777" w:rsidR="00F90BDC" w:rsidRDefault="00F90BDC">
      <w:r xmlns:w="http://schemas.openxmlformats.org/wordprocessingml/2006/main">
        <w:t xml:space="preserve">מתי 9:37 ואז הוא אמר לתלמידיו, הקציר באמת רב, אבל העובדים </w:t>
      </w:r>
      <w:r xmlns:w="http://schemas.openxmlformats.org/wordprocessingml/2006/main">
        <w:lastRenderedPageBreak xmlns:w="http://schemas.openxmlformats.org/wordprocessingml/2006/main"/>
      </w:r>
      <w:r xmlns:w="http://schemas.openxmlformats.org/wordprocessingml/2006/main">
        <w:t xml:space="preserve">מעטים;</w:t>
      </w:r>
    </w:p>
    <w:p w14:paraId="39A3FD8B" w14:textId="77777777" w:rsidR="00F90BDC" w:rsidRDefault="00F90BDC"/>
    <w:p w14:paraId="6342904A" w14:textId="77777777" w:rsidR="00F90BDC" w:rsidRDefault="00F90BDC">
      <w:r xmlns:w="http://schemas.openxmlformats.org/wordprocessingml/2006/main">
        <w:t xml:space="preserve">הקציר בשפע, אך העובדים מעטים.</w:t>
      </w:r>
    </w:p>
    <w:p w14:paraId="0BA65C13" w14:textId="77777777" w:rsidR="00F90BDC" w:rsidRDefault="00F90BDC"/>
    <w:p w14:paraId="0826FBAE" w14:textId="77777777" w:rsidR="00F90BDC" w:rsidRDefault="00F90BDC">
      <w:r xmlns:w="http://schemas.openxmlformats.org/wordprocessingml/2006/main">
        <w:t xml:space="preserve">1. שפע אהבתו של אלוהים: מדוע עלינו להתקדם כדי לקצור את ברכותיו</w:t>
      </w:r>
    </w:p>
    <w:p w14:paraId="5A91ED38" w14:textId="77777777" w:rsidR="00F90BDC" w:rsidRDefault="00F90BDC"/>
    <w:p w14:paraId="2B46613A" w14:textId="77777777" w:rsidR="00F90BDC" w:rsidRDefault="00F90BDC">
      <w:r xmlns:w="http://schemas.openxmlformats.org/wordprocessingml/2006/main">
        <w:t xml:space="preserve">2. דחיפות הבשורה: מדוע עלינו לפעול כעת כדי לחלוק את הבשורה</w:t>
      </w:r>
    </w:p>
    <w:p w14:paraId="460CA66B" w14:textId="77777777" w:rsidR="00F90BDC" w:rsidRDefault="00F90BDC"/>
    <w:p w14:paraId="6E59211F" w14:textId="77777777" w:rsidR="00F90BDC" w:rsidRDefault="00F90BDC">
      <w:r xmlns:w="http://schemas.openxmlformats.org/wordprocessingml/2006/main">
        <w:t xml:space="preserve">1. יוחנן ד' 35-38 - הוראת ישוע לתלמידיו ללכת ולהכריז לעולם את בשורת המלכות.</w:t>
      </w:r>
    </w:p>
    <w:p w14:paraId="6C58A2B0" w14:textId="77777777" w:rsidR="00F90BDC" w:rsidRDefault="00F90BDC"/>
    <w:p w14:paraId="1F6620AB" w14:textId="77777777" w:rsidR="00F90BDC" w:rsidRDefault="00F90BDC">
      <w:r xmlns:w="http://schemas.openxmlformats.org/wordprocessingml/2006/main">
        <w:t xml:space="preserve">2. תהילים 126:5-6 - השמחה של עם ה' כאשר הם חולקים את האמת שלו עם אחרים.</w:t>
      </w:r>
    </w:p>
    <w:p w14:paraId="2BFFF4CC" w14:textId="77777777" w:rsidR="00F90BDC" w:rsidRDefault="00F90BDC"/>
    <w:p w14:paraId="155F0430" w14:textId="77777777" w:rsidR="00F90BDC" w:rsidRDefault="00F90BDC">
      <w:r xmlns:w="http://schemas.openxmlformats.org/wordprocessingml/2006/main">
        <w:t xml:space="preserve">מתיו 9:38 התפללו אפוא לאדון הקציר, כי ישלח פועלים לקצירו.</w:t>
      </w:r>
    </w:p>
    <w:p w14:paraId="79306340" w14:textId="77777777" w:rsidR="00F90BDC" w:rsidRDefault="00F90BDC"/>
    <w:p w14:paraId="505C88D5" w14:textId="77777777" w:rsidR="00F90BDC" w:rsidRDefault="00F90BDC">
      <w:r xmlns:w="http://schemas.openxmlformats.org/wordprocessingml/2006/main">
        <w:t xml:space="preserve">ישוע קורא לתלמידיו להתפלל לאדון הקציר שישלח פועלים לעזור בקציר.</w:t>
      </w:r>
    </w:p>
    <w:p w14:paraId="08FA3384" w14:textId="77777777" w:rsidR="00F90BDC" w:rsidRDefault="00F90BDC"/>
    <w:p w14:paraId="01970428" w14:textId="77777777" w:rsidR="00F90BDC" w:rsidRDefault="00F90BDC">
      <w:r xmlns:w="http://schemas.openxmlformats.org/wordprocessingml/2006/main">
        <w:t xml:space="preserve">1. כוחה של תפילה: חיפוש אחר הספק של אלוהים לעבודתו</w:t>
      </w:r>
    </w:p>
    <w:p w14:paraId="198724A9" w14:textId="77777777" w:rsidR="00F90BDC" w:rsidRDefault="00F90BDC"/>
    <w:p w14:paraId="70962EBA" w14:textId="77777777" w:rsidR="00F90BDC" w:rsidRDefault="00F90BDC">
      <w:r xmlns:w="http://schemas.openxmlformats.org/wordprocessingml/2006/main">
        <w:t xml:space="preserve">2. מילוי הועדה הגדולה של אלוהים: היענות לקריאתו של ישוע לשירות</w:t>
      </w:r>
    </w:p>
    <w:p w14:paraId="4C8B77EA" w14:textId="77777777" w:rsidR="00F90BDC" w:rsidRDefault="00F90BDC"/>
    <w:p w14:paraId="1D842241" w14:textId="77777777" w:rsidR="00F90BDC" w:rsidRDefault="00F90BDC">
      <w:r xmlns:w="http://schemas.openxmlformats.org/wordprocessingml/2006/main">
        <w:t xml:space="preserve">1. ג'יימס א' 5-8 - אם למישהו מכם חסרה חוכמה, יבקש מאלוהים, הנותן לכל בני האדם בנדיבות, ואינו מגנה; ויינתן לו.</w:t>
      </w:r>
    </w:p>
    <w:p w14:paraId="7122CDB5" w14:textId="77777777" w:rsidR="00F90BDC" w:rsidRDefault="00F90BDC"/>
    <w:p w14:paraId="5F3A9E80" w14:textId="77777777" w:rsidR="00F90BDC" w:rsidRDefault="00F90BDC">
      <w:r xmlns:w="http://schemas.openxmlformats.org/wordprocessingml/2006/main">
        <w:t xml:space="preserve">2. ישעיהו ו, ח - וכן שמעתי את קול ה' לאמר את מי אשלח ומי ילך עלינו? </w:t>
      </w:r>
      <w:r xmlns:w="http://schemas.openxmlformats.org/wordprocessingml/2006/main">
        <w:lastRenderedPageBreak xmlns:w="http://schemas.openxmlformats.org/wordprocessingml/2006/main"/>
      </w:r>
      <w:r xmlns:w="http://schemas.openxmlformats.org/wordprocessingml/2006/main">
        <w:t xml:space="preserve">אז אמרתי, הנה אני; שלח לי.</w:t>
      </w:r>
    </w:p>
    <w:p w14:paraId="66DF772E" w14:textId="77777777" w:rsidR="00F90BDC" w:rsidRDefault="00F90BDC"/>
    <w:p w14:paraId="5F51325C" w14:textId="77777777" w:rsidR="00F90BDC" w:rsidRDefault="00F90BDC">
      <w:r xmlns:w="http://schemas.openxmlformats.org/wordprocessingml/2006/main">
        <w:t xml:space="preserve">מתי 10 מפרט את הזמנתם של שנים עשר השליחים, הוראות השליחות שלהם והעלות של מעקב אחר ישוע.</w:t>
      </w:r>
    </w:p>
    <w:p w14:paraId="4905CD7C" w14:textId="77777777" w:rsidR="00F90BDC" w:rsidRDefault="00F90BDC"/>
    <w:p w14:paraId="7EA8F49F" w14:textId="77777777" w:rsidR="00F90BDC" w:rsidRDefault="00F90BDC">
      <w:r xmlns:w="http://schemas.openxmlformats.org/wordprocessingml/2006/main">
        <w:t xml:space="preserve">פסקה 1: הפרק מתחיל בכך שישוע נותן לשנים-עשר תלמידיו סמכות לגרש רוחות טמאות ולרפא כל מחלה ומחלה (מתי י':1-4). תלמידים אלה נקראים אז כשליחים.</w:t>
      </w:r>
    </w:p>
    <w:p w14:paraId="32BD6B27" w14:textId="77777777" w:rsidR="00F90BDC" w:rsidRDefault="00F90BDC"/>
    <w:p w14:paraId="27C48685" w14:textId="77777777" w:rsidR="00F90BDC" w:rsidRDefault="00F90BDC">
      <w:r xmlns:w="http://schemas.openxmlformats.org/wordprocessingml/2006/main">
        <w:t xml:space="preserve">פסקה ב': במתי י' 5-15, ישוע מורה להם על שליחותם - עליהם ללכת רק לכבשים האבודות של ישראל ולהכריז שמלכות השמים קרובה. כמו כן ניתן להם כוח לרפא חולים, להקים מתים, לטהר מצורעים ולגרש שדים. אסור להם לקחת כסף או ביגוד נוסף למסע שלהם, אלא להסתמך על הכנסת אורחים מקומית למחיה. אם עיר לא מקדמת בברכה אותם או מקשיבה למסר שלהם, עליהם לנער מעליהם את האבק מרגליהם בעת היציאה.</w:t>
      </w:r>
    </w:p>
    <w:p w14:paraId="39695D81" w14:textId="77777777" w:rsidR="00F90BDC" w:rsidRDefault="00F90BDC"/>
    <w:p w14:paraId="1A34F8C1" w14:textId="77777777" w:rsidR="00F90BDC" w:rsidRDefault="00F90BDC">
      <w:r xmlns:w="http://schemas.openxmlformats.org/wordprocessingml/2006/main">
        <w:t xml:space="preserve">פסקה שלישית: הסעיף האחרון (מתי י':16-42) מזהיר מפני רדיפות צפויות אך מעודד אותם לא לפחד כי אלוהים יהיה איתם. הם צריכים להיות מוכנים שמשפחות יתחלקו בגללו; מי שאוהב משפחה יותר ממנו אינו ראוי לו; מי שיאבד חיים למענו ימצא אותם. המקבלים בברכה את חסידיו גם מקבלים אותו בברכה ויקבלו שכר בהתאם.</w:t>
      </w:r>
    </w:p>
    <w:p w14:paraId="7D37C440" w14:textId="77777777" w:rsidR="00F90BDC" w:rsidRDefault="00F90BDC"/>
    <w:p w14:paraId="5F70B7AB" w14:textId="77777777" w:rsidR="00F90BDC" w:rsidRDefault="00F90BDC"/>
    <w:p w14:paraId="02431509" w14:textId="77777777" w:rsidR="00F90BDC" w:rsidRDefault="00F90BDC"/>
    <w:p w14:paraId="628A9BB0" w14:textId="77777777" w:rsidR="00F90BDC" w:rsidRDefault="00F90BDC">
      <w:r xmlns:w="http://schemas.openxmlformats.org/wordprocessingml/2006/main">
        <w:t xml:space="preserve">מתי 10:1 וכאשר קרא אליו את שנים עשר תלמידיו, נתן להם כוח נגד רוחות טמאות, לגרש אותם ולרפא כל חולי וכל חולי.</w:t>
      </w:r>
    </w:p>
    <w:p w14:paraId="7A83893A" w14:textId="77777777" w:rsidR="00F90BDC" w:rsidRDefault="00F90BDC"/>
    <w:p w14:paraId="23346232" w14:textId="77777777" w:rsidR="00F90BDC" w:rsidRDefault="00F90BDC">
      <w:r xmlns:w="http://schemas.openxmlformats.org/wordprocessingml/2006/main">
        <w:t xml:space="preserve">ישוע נתן ל-12 תלמידיו כוח לגרש רוחות טמאות ולרפא כל מיני מחלות ומחלות.</w:t>
      </w:r>
    </w:p>
    <w:p w14:paraId="2BA7CFD6" w14:textId="77777777" w:rsidR="00F90BDC" w:rsidRDefault="00F90BDC"/>
    <w:p w14:paraId="5FDD1D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הכוח לרפא: כיצד ישוע מחזק אותנו לחיות את משימתו</w:t>
      </w:r>
    </w:p>
    <w:p w14:paraId="40AEAE84" w14:textId="77777777" w:rsidR="00F90BDC" w:rsidRDefault="00F90BDC"/>
    <w:p w14:paraId="0869E129" w14:textId="77777777" w:rsidR="00F90BDC" w:rsidRDefault="00F90BDC">
      <w:r xmlns:w="http://schemas.openxmlformats.org/wordprocessingml/2006/main">
        <w:t xml:space="preserve">2. להשתחרר מכבלי המחלה: איך ישוע משחרר אותנו משעבוד המחלה</w:t>
      </w:r>
    </w:p>
    <w:p w14:paraId="60EFA840" w14:textId="77777777" w:rsidR="00F90BDC" w:rsidRDefault="00F90BDC"/>
    <w:p w14:paraId="65168E97" w14:textId="77777777" w:rsidR="00F90BDC" w:rsidRDefault="00F90BDC">
      <w:r xmlns:w="http://schemas.openxmlformats.org/wordprocessingml/2006/main">
        <w:t xml:space="preserve">1. מעשי השליחים 3:6-7 - ואז פטרוס אמר, "כסף או זהב אין לי, אבל מה שיש לי אני נותן לך. בשם ישוע המשיח מנצרת, צעד." לקח אותו ביד ימין, הוא עזר לו לקום, ומיד התחזקו רגליו וקרסוליו של האיש.</w:t>
      </w:r>
    </w:p>
    <w:p w14:paraId="2D6933EA" w14:textId="77777777" w:rsidR="00F90BDC" w:rsidRDefault="00F90BDC"/>
    <w:p w14:paraId="37F9518E" w14:textId="77777777" w:rsidR="00F90BDC" w:rsidRDefault="00F90BDC">
      <w:r xmlns:w="http://schemas.openxmlformats.org/wordprocessingml/2006/main">
        <w:t xml:space="preserve">2. ישעיהו 53:5 - אבל הוא נקב על פשעינו, הוא נמחץ על עוונותינו; העונש שהביא לנו שלום היה עליו, ובפצעיו נרפא.</w:t>
      </w:r>
    </w:p>
    <w:p w14:paraId="72BA7B3E" w14:textId="77777777" w:rsidR="00F90BDC" w:rsidRDefault="00F90BDC"/>
    <w:p w14:paraId="7716DE60" w14:textId="77777777" w:rsidR="00F90BDC" w:rsidRDefault="00F90BDC">
      <w:r xmlns:w="http://schemas.openxmlformats.org/wordprocessingml/2006/main">
        <w:t xml:space="preserve">מתי 10:2 שמות שנים עשר השליחים הם אלה; הראשון, שמעון, שנקרא פטר, ואנדרו אחיו; יעקב בן זבדי ויוחנן אחיו;</w:t>
      </w:r>
    </w:p>
    <w:p w14:paraId="435DF599" w14:textId="77777777" w:rsidR="00F90BDC" w:rsidRDefault="00F90BDC"/>
    <w:p w14:paraId="06A3B7A4" w14:textId="77777777" w:rsidR="00F90BDC" w:rsidRDefault="00F90BDC">
      <w:r xmlns:w="http://schemas.openxmlformats.org/wordprocessingml/2006/main">
        <w:t xml:space="preserve">ישוע מינה את שנים עשר השליחים להפיץ את הבשורה.</w:t>
      </w:r>
    </w:p>
    <w:p w14:paraId="51C8C5E0" w14:textId="77777777" w:rsidR="00F90BDC" w:rsidRDefault="00F90BDC"/>
    <w:p w14:paraId="1E5BFE2A" w14:textId="77777777" w:rsidR="00F90BDC" w:rsidRDefault="00F90BDC">
      <w:r xmlns:w="http://schemas.openxmlformats.org/wordprocessingml/2006/main">
        <w:t xml:space="preserve">1: החשיבות של ללכת לדוגמה של ישוע ולמנות אחרים להפיץ את דבר אלוהים.</w:t>
      </w:r>
    </w:p>
    <w:p w14:paraId="4A32584A" w14:textId="77777777" w:rsidR="00F90BDC" w:rsidRDefault="00F90BDC"/>
    <w:p w14:paraId="0871F038" w14:textId="77777777" w:rsidR="00F90BDC" w:rsidRDefault="00F90BDC">
      <w:r xmlns:w="http://schemas.openxmlformats.org/wordprocessingml/2006/main">
        <w:t xml:space="preserve">2: חשיבות התלמיד והמורשת שאנו יכולים להשאיר מאחור.</w:t>
      </w:r>
    </w:p>
    <w:p w14:paraId="161945F3" w14:textId="77777777" w:rsidR="00F90BDC" w:rsidRDefault="00F90BDC"/>
    <w:p w14:paraId="629D3831" w14:textId="77777777" w:rsidR="00F90BDC" w:rsidRDefault="00F90BDC">
      <w:r xmlns:w="http://schemas.openxmlformats.org/wordprocessingml/2006/main">
        <w:t xml:space="preserve">1: מעשי השליחים 1:8 - אבל תקבל כוח כאשר רוח הקודש תבוא עליך; והייתם לי לעדים גם בירושלים וגם בכל יהודה ושומרון ועד קצה הארץ.</w:t>
      </w:r>
    </w:p>
    <w:p w14:paraId="4481A37D" w14:textId="77777777" w:rsidR="00F90BDC" w:rsidRDefault="00F90BDC"/>
    <w:p w14:paraId="3C69DDA2" w14:textId="77777777" w:rsidR="00F90BDC" w:rsidRDefault="00F90BDC">
      <w:r xmlns:w="http://schemas.openxmlformats.org/wordprocessingml/2006/main">
        <w:t xml:space="preserve">ב': מרקוס ט"ז:15 - הוא אמר להם: "לכו לכל העולם והטיפו את הבשורה לכל הבריאה.</w:t>
      </w:r>
    </w:p>
    <w:p w14:paraId="446866EB" w14:textId="77777777" w:rsidR="00F90BDC" w:rsidRDefault="00F90BDC"/>
    <w:p w14:paraId="744121C1" w14:textId="77777777" w:rsidR="00F90BDC" w:rsidRDefault="00F90BDC">
      <w:r xmlns:w="http://schemas.openxmlformats.org/wordprocessingml/2006/main">
        <w:t xml:space="preserve">מתי 10:3 פיליפ, וברתולומיאו; תומס, ומתיו המוכר; יעקב בן אלפאוס, ולבאוס, ששם משפחתו היה תדיאוס;</w:t>
      </w:r>
    </w:p>
    <w:p w14:paraId="01B8E7E5" w14:textId="77777777" w:rsidR="00F90BDC" w:rsidRDefault="00F90BDC"/>
    <w:p w14:paraId="2DA4FC8E" w14:textId="77777777" w:rsidR="00F90BDC" w:rsidRDefault="00F90BDC">
      <w:r xmlns:w="http://schemas.openxmlformats.org/wordprocessingml/2006/main">
        <w:t xml:space="preserve">ישוע ממנה את שנים עשר השליחים.</w:t>
      </w:r>
    </w:p>
    <w:p w14:paraId="2D79AE8D" w14:textId="77777777" w:rsidR="00F90BDC" w:rsidRDefault="00F90BDC"/>
    <w:p w14:paraId="302A3555" w14:textId="77777777" w:rsidR="00F90BDC" w:rsidRDefault="00F90BDC">
      <w:r xmlns:w="http://schemas.openxmlformats.org/wordprocessingml/2006/main">
        <w:t xml:space="preserve">1. אמון בתוכניתו של אלוהים: ישוע ממנה את שנים עשר השליחים</w:t>
      </w:r>
    </w:p>
    <w:p w14:paraId="5E4CDD1C" w14:textId="77777777" w:rsidR="00F90BDC" w:rsidRDefault="00F90BDC"/>
    <w:p w14:paraId="45CB7634" w14:textId="77777777" w:rsidR="00F90BDC" w:rsidRDefault="00F90BDC">
      <w:r xmlns:w="http://schemas.openxmlformats.org/wordprocessingml/2006/main">
        <w:t xml:space="preserve">2. בעקבות הקריאה: שנים עשר השליחים של ישוע</w:t>
      </w:r>
    </w:p>
    <w:p w14:paraId="29828C79" w14:textId="77777777" w:rsidR="00F90BDC" w:rsidRDefault="00F90BDC"/>
    <w:p w14:paraId="1053C0CC" w14:textId="77777777" w:rsidR="00F90BDC" w:rsidRDefault="00F90BDC">
      <w:r xmlns:w="http://schemas.openxmlformats.org/wordprocessingml/2006/main">
        <w:t xml:space="preserve">1. יוחנן ט"ו:16 - "לא בחרת בי, אלא אני בחרתי בך ומניתי אותך כדי שתלך ותישא פרי - פרי שיחזיק מעמד."</w:t>
      </w:r>
    </w:p>
    <w:p w14:paraId="7818067B" w14:textId="77777777" w:rsidR="00F90BDC" w:rsidRDefault="00F90BDC"/>
    <w:p w14:paraId="4CBD9B9D" w14:textId="77777777" w:rsidR="00F90BDC" w:rsidRDefault="00F90BDC">
      <w:r xmlns:w="http://schemas.openxmlformats.org/wordprocessingml/2006/main">
        <w:t xml:space="preserve">2. קורינתיים א' 12:12-13 - "כמו שלגוף, אם כי אחד, יש הרבה חלקים, אבל כל חלקיו הרבים יוצרים גוף אחד, כך הוא עם המשיח. כי כולנו הוטבלנו ברוח אחת כדי ליצור גוף אחד - יהודים או גויים, עבדים או בני חורין - וניתנה לכולנו את הרוח האחת לשתות."</w:t>
      </w:r>
    </w:p>
    <w:p w14:paraId="2107A47D" w14:textId="77777777" w:rsidR="00F90BDC" w:rsidRDefault="00F90BDC"/>
    <w:p w14:paraId="3D3E09B4" w14:textId="77777777" w:rsidR="00F90BDC" w:rsidRDefault="00F90BDC">
      <w:r xmlns:w="http://schemas.openxmlformats.org/wordprocessingml/2006/main">
        <w:t xml:space="preserve">מתי 10:4 שמעון הכנעני ויהודה איש קריות, שגם בגד בו.</w:t>
      </w:r>
    </w:p>
    <w:p w14:paraId="1007245F" w14:textId="77777777" w:rsidR="00F90BDC" w:rsidRDefault="00F90BDC"/>
    <w:p w14:paraId="7D0B0C27" w14:textId="77777777" w:rsidR="00F90BDC" w:rsidRDefault="00F90BDC">
      <w:r xmlns:w="http://schemas.openxmlformats.org/wordprocessingml/2006/main">
        <w:t xml:space="preserve">קטע זה מזכיר את שמעון הכנעני ויהודה איש קריות, שבגדו בישוע.</w:t>
      </w:r>
    </w:p>
    <w:p w14:paraId="2BDE247D" w14:textId="77777777" w:rsidR="00F90BDC" w:rsidRDefault="00F90BDC"/>
    <w:p w14:paraId="042A8DAE" w14:textId="77777777" w:rsidR="00F90BDC" w:rsidRDefault="00F90BDC">
      <w:r xmlns:w="http://schemas.openxmlformats.org/wordprocessingml/2006/main">
        <w:t xml:space="preserve">1. סכנת הבגידה: למידה מדוגמת יהודה</w:t>
      </w:r>
    </w:p>
    <w:p w14:paraId="6F89FD83" w14:textId="77777777" w:rsidR="00F90BDC" w:rsidRDefault="00F90BDC"/>
    <w:p w14:paraId="1BCF785D" w14:textId="77777777" w:rsidR="00F90BDC" w:rsidRDefault="00F90BDC">
      <w:r xmlns:w="http://schemas.openxmlformats.org/wordprocessingml/2006/main">
        <w:t xml:space="preserve">2. הסליחה של ישו: משמעון הכנעני ועד יהודה איש קריות</w:t>
      </w:r>
    </w:p>
    <w:p w14:paraId="01493F50" w14:textId="77777777" w:rsidR="00F90BDC" w:rsidRDefault="00F90BDC"/>
    <w:p w14:paraId="720E8406" w14:textId="77777777" w:rsidR="00F90BDC" w:rsidRDefault="00F90BDC">
      <w:r xmlns:w="http://schemas.openxmlformats.org/wordprocessingml/2006/main">
        <w:t xml:space="preserve">1. מתי 18:21-22 - השאלה של פטרוס לישוע לגבי סליחה</w:t>
      </w:r>
    </w:p>
    <w:p w14:paraId="31EBE194" w14:textId="77777777" w:rsidR="00F90BDC" w:rsidRDefault="00F90BDC"/>
    <w:p w14:paraId="4139B279" w14:textId="77777777" w:rsidR="00F90BDC" w:rsidRDefault="00F90BDC">
      <w:r xmlns:w="http://schemas.openxmlformats.org/wordprocessingml/2006/main">
        <w:t xml:space="preserve">2. לוקס כ"ב:47-48 - ישוע נוזף ביהודה על בגידה</w:t>
      </w:r>
    </w:p>
    <w:p w14:paraId="5D809F47" w14:textId="77777777" w:rsidR="00F90BDC" w:rsidRDefault="00F90BDC"/>
    <w:p w14:paraId="2A6B40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מתי 10:5 ישוע שלח את השנים-עשר האלה וציווה אותם לאמר אל תלכו בדרכם של הגויים ואל כל עיר השומרונים אל תכנסו.</w:t>
      </w:r>
    </w:p>
    <w:p w14:paraId="6F84598E" w14:textId="77777777" w:rsidR="00F90BDC" w:rsidRDefault="00F90BDC"/>
    <w:p w14:paraId="436C96F2" w14:textId="77777777" w:rsidR="00F90BDC" w:rsidRDefault="00F90BDC">
      <w:r xmlns:w="http://schemas.openxmlformats.org/wordprocessingml/2006/main">
        <w:t xml:space="preserve">ישוע שלח את שנים עשר השליחים עם הוראות לא ללכת לגויים או לשומרונים.</w:t>
      </w:r>
    </w:p>
    <w:p w14:paraId="37E78D38" w14:textId="77777777" w:rsidR="00F90BDC" w:rsidRDefault="00F90BDC"/>
    <w:p w14:paraId="492165E0" w14:textId="77777777" w:rsidR="00F90BDC" w:rsidRDefault="00F90BDC">
      <w:r xmlns:w="http://schemas.openxmlformats.org/wordprocessingml/2006/main">
        <w:t xml:space="preserve">1. קריאתו של ישוע לשרת: צאו קדימה בביטחון</w:t>
      </w:r>
    </w:p>
    <w:p w14:paraId="214E159F" w14:textId="77777777" w:rsidR="00F90BDC" w:rsidRDefault="00F90BDC"/>
    <w:p w14:paraId="4BA04708" w14:textId="77777777" w:rsidR="00F90BDC" w:rsidRDefault="00F90BDC">
      <w:r xmlns:w="http://schemas.openxmlformats.org/wordprocessingml/2006/main">
        <w:t xml:space="preserve">2. הבנת השליחות של השליחים</w:t>
      </w:r>
    </w:p>
    <w:p w14:paraId="5ED1E8AD" w14:textId="77777777" w:rsidR="00F90BDC" w:rsidRDefault="00F90BDC"/>
    <w:p w14:paraId="35D82ED5" w14:textId="77777777" w:rsidR="00F90BDC" w:rsidRDefault="00F90BDC">
      <w:r xmlns:w="http://schemas.openxmlformats.org/wordprocessingml/2006/main">
        <w:t xml:space="preserve">1. מעשי השליחים 1:8 - אבל אתה תקבל כוח כאשר רוח הקודש תבוא עליך; והייתם לי לעדים בירושלים ובכל יהודה ושומרון ועד קצה הארץ.</w:t>
      </w:r>
    </w:p>
    <w:p w14:paraId="41897021" w14:textId="77777777" w:rsidR="00F90BDC" w:rsidRDefault="00F90BDC"/>
    <w:p w14:paraId="509F7828" w14:textId="77777777" w:rsidR="00F90BDC" w:rsidRDefault="00F90BDC">
      <w:r xmlns:w="http://schemas.openxmlformats.org/wordprocessingml/2006/main">
        <w:t xml:space="preserve">2. מתי כ"ח 19 - לכן לכו ועשו תלמידים של כל העמים, והטבילו אותם בשם האב והבן ורוח הקודש.</w:t>
      </w:r>
    </w:p>
    <w:p w14:paraId="10D16C07" w14:textId="77777777" w:rsidR="00F90BDC" w:rsidRDefault="00F90BDC"/>
    <w:p w14:paraId="4D2A05AF" w14:textId="77777777" w:rsidR="00F90BDC" w:rsidRDefault="00F90BDC">
      <w:r xmlns:w="http://schemas.openxmlformats.org/wordprocessingml/2006/main">
        <w:t xml:space="preserve">מתי 10:6 אבל לך יותר אל הצאן האבוד של בית ישראל.</w:t>
      </w:r>
    </w:p>
    <w:p w14:paraId="6028ECCE" w14:textId="77777777" w:rsidR="00F90BDC" w:rsidRDefault="00F90BDC"/>
    <w:p w14:paraId="1D1179B3" w14:textId="77777777" w:rsidR="00F90BDC" w:rsidRDefault="00F90BDC">
      <w:r xmlns:w="http://schemas.openxmlformats.org/wordprocessingml/2006/main">
        <w:t xml:space="preserve">ישוע מורה לתלמידיו ללכת לעם ישראל כדי להפיץ את תורתו.</w:t>
      </w:r>
    </w:p>
    <w:p w14:paraId="427679DB" w14:textId="77777777" w:rsidR="00F90BDC" w:rsidRDefault="00F90BDC"/>
    <w:p w14:paraId="562D9861" w14:textId="77777777" w:rsidR="00F90BDC" w:rsidRDefault="00F90BDC">
      <w:r xmlns:w="http://schemas.openxmlformats.org/wordprocessingml/2006/main">
        <w:t xml:space="preserve">1. כוחו של שירותו של ישוע: הבאת כבשים אבודים הביתה</w:t>
      </w:r>
    </w:p>
    <w:p w14:paraId="2E3BA891" w14:textId="77777777" w:rsidR="00F90BDC" w:rsidRDefault="00F90BDC"/>
    <w:p w14:paraId="41BE88A9" w14:textId="77777777" w:rsidR="00F90BDC" w:rsidRDefault="00F90BDC">
      <w:r xmlns:w="http://schemas.openxmlformats.org/wordprocessingml/2006/main">
        <w:t xml:space="preserve">2. קבלת קריאתו של ישוע להגיע לאבודים</w:t>
      </w:r>
    </w:p>
    <w:p w14:paraId="458D87E5" w14:textId="77777777" w:rsidR="00F90BDC" w:rsidRDefault="00F90BDC"/>
    <w:p w14:paraId="61A3477D" w14:textId="77777777" w:rsidR="00F90BDC" w:rsidRDefault="00F90BDC">
      <w:r xmlns:w="http://schemas.openxmlformats.org/wordprocessingml/2006/main">
        <w:t xml:space="preserve">1. ישעיהו ל"ג, ו' - "כולנו כצאן תעו, פנו איש לדרכו, והשליך ה' עליו את עוון כולנו".</w:t>
      </w:r>
    </w:p>
    <w:p w14:paraId="4FFA6472" w14:textId="77777777" w:rsidR="00F90BDC" w:rsidRDefault="00F90BDC"/>
    <w:p w14:paraId="53EC41AE" w14:textId="77777777" w:rsidR="00F90BDC" w:rsidRDefault="00F90BDC">
      <w:r xmlns:w="http://schemas.openxmlformats.org/wordprocessingml/2006/main">
        <w:t xml:space="preserve">2. יחזקאל ל"ד, 11-12 - "כי כה אמר ה' אלהים: הנה אני גם אני אחפש את צאני וגם מחפש </w:t>
      </w:r>
      <w:r xmlns:w="http://schemas.openxmlformats.org/wordprocessingml/2006/main">
        <w:lastRenderedPageBreak xmlns:w="http://schemas.openxmlformats.org/wordprocessingml/2006/main"/>
      </w:r>
      <w:r xmlns:w="http://schemas.openxmlformats.org/wordprocessingml/2006/main">
        <w:t xml:space="preserve">אותם. כמו שרועה מחפש את צאנו ביום שהוא בקרבו. צאן פזורים, כך אחפש את צאני, והציל אותם מכל המקומות אשר נפזרו בהם ביום הענן והחושך."</w:t>
      </w:r>
    </w:p>
    <w:p w14:paraId="29A08901" w14:textId="77777777" w:rsidR="00F90BDC" w:rsidRDefault="00F90BDC"/>
    <w:p w14:paraId="0EB4A835" w14:textId="77777777" w:rsidR="00F90BDC" w:rsidRDefault="00F90BDC">
      <w:r xmlns:w="http://schemas.openxmlformats.org/wordprocessingml/2006/main">
        <w:t xml:space="preserve">מתי 10:7 ובהלכתכם, הטיפו לאמר, מלכות השמים בפתח.</w:t>
      </w:r>
    </w:p>
    <w:p w14:paraId="43A5BF9D" w14:textId="77777777" w:rsidR="00F90BDC" w:rsidRDefault="00F90BDC"/>
    <w:p w14:paraId="48B4B304" w14:textId="77777777" w:rsidR="00F90BDC" w:rsidRDefault="00F90BDC">
      <w:r xmlns:w="http://schemas.openxmlformats.org/wordprocessingml/2006/main">
        <w:t xml:space="preserve">ישוע אומר לתלמידיו לצאת ולהטיף, מכריז שממלכת השמים קרובה.</w:t>
      </w:r>
    </w:p>
    <w:p w14:paraId="57447725" w14:textId="77777777" w:rsidR="00F90BDC" w:rsidRDefault="00F90BDC"/>
    <w:p w14:paraId="789BA659" w14:textId="77777777" w:rsidR="00F90BDC" w:rsidRDefault="00F90BDC">
      <w:r xmlns:w="http://schemas.openxmlformats.org/wordprocessingml/2006/main">
        <w:t xml:space="preserve">1. "ממלכת השמים קרובה: מדוע עלינו להכריז עליה בכל מקום"</w:t>
      </w:r>
    </w:p>
    <w:p w14:paraId="0649915B" w14:textId="77777777" w:rsidR="00F90BDC" w:rsidRDefault="00F90BDC"/>
    <w:p w14:paraId="4F5A0EA0" w14:textId="77777777" w:rsidR="00F90BDC" w:rsidRDefault="00F90BDC">
      <w:r xmlns:w="http://schemas.openxmlformats.org/wordprocessingml/2006/main">
        <w:t xml:space="preserve">2. "קרבת מלכות השמיים: כיצד היא משפיעה על חיינו"</w:t>
      </w:r>
    </w:p>
    <w:p w14:paraId="4CEFDD4D" w14:textId="77777777" w:rsidR="00F90BDC" w:rsidRDefault="00F90BDC"/>
    <w:p w14:paraId="2909B043" w14:textId="77777777" w:rsidR="00F90BDC" w:rsidRDefault="00F90BDC">
      <w:r xmlns:w="http://schemas.openxmlformats.org/wordprocessingml/2006/main">
        <w:t xml:space="preserve">1. לוקס י:9 - "רפאו את החולים אשר בו, ואמרו אליהם מלכות האלוהים קרבה אליכם".</w:t>
      </w:r>
    </w:p>
    <w:p w14:paraId="73BBB348" w14:textId="77777777" w:rsidR="00F90BDC" w:rsidRDefault="00F90BDC"/>
    <w:p w14:paraId="02D9D329" w14:textId="77777777" w:rsidR="00F90BDC" w:rsidRDefault="00F90BDC">
      <w:r xmlns:w="http://schemas.openxmlformats.org/wordprocessingml/2006/main">
        <w:t xml:space="preserve">2. ישעיהו ל"ב, ז' - "מה יפות על ההרים רגליו של מבשר טוב ומבשר שלום, מבשר טוב מבשר ישועה, האומר לציון אלוהיך מלך!"</w:t>
      </w:r>
    </w:p>
    <w:p w14:paraId="79868510" w14:textId="77777777" w:rsidR="00F90BDC" w:rsidRDefault="00F90BDC"/>
    <w:p w14:paraId="38ABA75C" w14:textId="77777777" w:rsidR="00F90BDC" w:rsidRDefault="00F90BDC">
      <w:r xmlns:w="http://schemas.openxmlformats.org/wordprocessingml/2006/main">
        <w:t xml:space="preserve">מתיו 10:8 רפא את החולים, טהר את המצורעים, הקים מתים, גירש שדים: בחינם קיבלת, תן בחינם.</w:t>
      </w:r>
    </w:p>
    <w:p w14:paraId="2C40383C" w14:textId="77777777" w:rsidR="00F90BDC" w:rsidRDefault="00F90BDC"/>
    <w:p w14:paraId="36BA1809" w14:textId="77777777" w:rsidR="00F90BDC" w:rsidRDefault="00F90BDC">
      <w:r xmlns:w="http://schemas.openxmlformats.org/wordprocessingml/2006/main">
        <w:t xml:space="preserve">תן בחופשיות את מה שקיבלת מאלוהים.</w:t>
      </w:r>
    </w:p>
    <w:p w14:paraId="1C38DAA0" w14:textId="77777777" w:rsidR="00F90BDC" w:rsidRDefault="00F90BDC"/>
    <w:p w14:paraId="4C27FF4C" w14:textId="77777777" w:rsidR="00F90BDC" w:rsidRDefault="00F90BDC">
      <w:r xmlns:w="http://schemas.openxmlformats.org/wordprocessingml/2006/main">
        <w:t xml:space="preserve">1: מתנת הנתינה - שימוש במתנות שאלוהים נתן לנו כדי לשרת אחרים</w:t>
      </w:r>
    </w:p>
    <w:p w14:paraId="3579D1EA" w14:textId="77777777" w:rsidR="00F90BDC" w:rsidRDefault="00F90BDC"/>
    <w:p w14:paraId="1D76C68A" w14:textId="77777777" w:rsidR="00F90BDC" w:rsidRDefault="00F90BDC">
      <w:r xmlns:w="http://schemas.openxmlformats.org/wordprocessingml/2006/main">
        <w:t xml:space="preserve">2: תן בחופשיות - איך ליישם את הנתינה עם מה שאלוהים נתן לנו</w:t>
      </w:r>
    </w:p>
    <w:p w14:paraId="70AB6F60" w14:textId="77777777" w:rsidR="00F90BDC" w:rsidRDefault="00F90BDC"/>
    <w:p w14:paraId="7BDCAE82" w14:textId="77777777" w:rsidR="00F90BDC" w:rsidRDefault="00F90BDC">
      <w:r xmlns:w="http://schemas.openxmlformats.org/wordprocessingml/2006/main">
        <w:t xml:space="preserve">1:2 קורינתיים ט':7 - כל אחד מכם צריך לתת את מה שהחלטת בליבך לתת, לא בעל כורחו או בכפייה, כי אלוהים אוהב נותן עליז.</w:t>
      </w:r>
    </w:p>
    <w:p w14:paraId="5C1F9C26" w14:textId="77777777" w:rsidR="00F90BDC" w:rsidRDefault="00F90BDC"/>
    <w:p w14:paraId="43B63F70" w14:textId="77777777" w:rsidR="00F90BDC" w:rsidRDefault="00F90BDC">
      <w:r xmlns:w="http://schemas.openxmlformats.org/wordprocessingml/2006/main">
        <w:t xml:space="preserve">ב': ג'יימס א' 17 - כל מתנה טובה וכל מתנה מושלמת היא מלמעלה, יורדת מאבי האורות שאין עימו וריאציה או צל עקב שינוי.</w:t>
      </w:r>
    </w:p>
    <w:p w14:paraId="41AC792A" w14:textId="77777777" w:rsidR="00F90BDC" w:rsidRDefault="00F90BDC"/>
    <w:p w14:paraId="10B1130F" w14:textId="77777777" w:rsidR="00F90BDC" w:rsidRDefault="00F90BDC">
      <w:r xmlns:w="http://schemas.openxmlformats.org/wordprocessingml/2006/main">
        <w:t xml:space="preserve">מתי 10:9 אל תספק לא זהב ולא כסף ולא נחושת בארנקיך,</w:t>
      </w:r>
    </w:p>
    <w:p w14:paraId="7434CEE8" w14:textId="77777777" w:rsidR="00F90BDC" w:rsidRDefault="00F90BDC"/>
    <w:p w14:paraId="28F29DC8" w14:textId="77777777" w:rsidR="00F90BDC" w:rsidRDefault="00F90BDC">
      <w:r xmlns:w="http://schemas.openxmlformats.org/wordprocessingml/2006/main">
        <w:t xml:space="preserve">הקטע מלמד לא לשאת כסף בעת הטפה.</w:t>
      </w:r>
    </w:p>
    <w:p w14:paraId="7E9BD31A" w14:textId="77777777" w:rsidR="00F90BDC" w:rsidRDefault="00F90BDC"/>
    <w:p w14:paraId="3AFE774B" w14:textId="77777777" w:rsidR="00F90BDC" w:rsidRDefault="00F90BDC">
      <w:r xmlns:w="http://schemas.openxmlformats.org/wordprocessingml/2006/main">
        <w:t xml:space="preserve">1. כוח הנתינה: הבנת מטרת המתן</w:t>
      </w:r>
    </w:p>
    <w:p w14:paraId="4F3352FC" w14:textId="77777777" w:rsidR="00F90BDC" w:rsidRDefault="00F90BDC"/>
    <w:p w14:paraId="7F03661C" w14:textId="77777777" w:rsidR="00F90BDC" w:rsidRDefault="00F90BDC">
      <w:r xmlns:w="http://schemas.openxmlformats.org/wordprocessingml/2006/main">
        <w:t xml:space="preserve">2. ללמוד לחיות בלי: היתרונות של שחרור מנכסים חומריים</w:t>
      </w:r>
    </w:p>
    <w:p w14:paraId="407134D6" w14:textId="77777777" w:rsidR="00F90BDC" w:rsidRDefault="00F90BDC"/>
    <w:p w14:paraId="5204C88A" w14:textId="77777777" w:rsidR="00F90BDC" w:rsidRDefault="00F90BDC">
      <w:r xmlns:w="http://schemas.openxmlformats.org/wordprocessingml/2006/main">
        <w:t xml:space="preserve">1. ב' לקורינתים ט' ז' - כל אדם כפי שהוא מכוון בלבו, כן יתן; לא בחוסר רצון או בעל כורחו: כי אלוהים אוהב נותן עליז.</w:t>
      </w:r>
    </w:p>
    <w:p w14:paraId="1C8E24F6" w14:textId="77777777" w:rsidR="00F90BDC" w:rsidRDefault="00F90BDC"/>
    <w:p w14:paraId="142CA825" w14:textId="77777777" w:rsidR="00F90BDC" w:rsidRDefault="00F90BDC">
      <w:r xmlns:w="http://schemas.openxmlformats.org/wordprocessingml/2006/main">
        <w:t xml:space="preserve">2. מתי ו' 19-20 - אל תאסרו לעצמכם אוצרות על פני האדמה, היכן שהעש והחלודה משחיתים, והיכן שגנבים פורצים וגונבים: אך אסרו לעצמכם אוצרות בשמים, היכן שלא עש וחלודה משחיתים, ושם גנבים לא פורצים ולא גונבים.</w:t>
      </w:r>
    </w:p>
    <w:p w14:paraId="103B3E74" w14:textId="77777777" w:rsidR="00F90BDC" w:rsidRDefault="00F90BDC"/>
    <w:p w14:paraId="4BD7A5A8" w14:textId="77777777" w:rsidR="00F90BDC" w:rsidRDefault="00F90BDC">
      <w:r xmlns:w="http://schemas.openxmlformats.org/wordprocessingml/2006/main">
        <w:t xml:space="preserve">מתיו 10:10 ולא כתף למסעך, לא שני מעילים, לא נעליים ולא יד: כי העובד ראוי לבשר שלו.</w:t>
      </w:r>
    </w:p>
    <w:p w14:paraId="2AFAFCBE" w14:textId="77777777" w:rsidR="00F90BDC" w:rsidRDefault="00F90BDC"/>
    <w:p w14:paraId="79BECF46" w14:textId="77777777" w:rsidR="00F90BDC" w:rsidRDefault="00F90BDC">
      <w:r xmlns:w="http://schemas.openxmlformats.org/wordprocessingml/2006/main">
        <w:t xml:space="preserve">לעובד מגיע השכר שהוא מקבל.</w:t>
      </w:r>
    </w:p>
    <w:p w14:paraId="2822B0DC" w14:textId="77777777" w:rsidR="00F90BDC" w:rsidRDefault="00F90BDC"/>
    <w:p w14:paraId="55E7A8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אלוהים מעריך את עבודת הידיים שלנו וגם אנחנו צריכים.</w:t>
      </w:r>
    </w:p>
    <w:p w14:paraId="332FD37C" w14:textId="77777777" w:rsidR="00F90BDC" w:rsidRDefault="00F90BDC"/>
    <w:p w14:paraId="4CD10327" w14:textId="77777777" w:rsidR="00F90BDC" w:rsidRDefault="00F90BDC">
      <w:r xmlns:w="http://schemas.openxmlformats.org/wordprocessingml/2006/main">
        <w:t xml:space="preserve">2: ביצוע עבודה בהתלהבות ובמצוינות מכבד את אלוהים ומתוגמל.</w:t>
      </w:r>
    </w:p>
    <w:p w14:paraId="0972D779" w14:textId="77777777" w:rsidR="00F90BDC" w:rsidRDefault="00F90BDC"/>
    <w:p w14:paraId="15C0EA71" w14:textId="77777777" w:rsidR="00F90BDC" w:rsidRDefault="00F90BDC">
      <w:r xmlns:w="http://schemas.openxmlformats.org/wordprocessingml/2006/main">
        <w:t xml:space="preserve">א': קולוסים ג':23-24, "מה שלא תעשה, פעל בכל לבבך, כפועל למען ה', לא למען אדונים אנושיים, כיון שאתה יודע שתקבל ירושה מאת ה' כשכר. את האדון המשיח אתה משרת."</w:t>
      </w:r>
    </w:p>
    <w:p w14:paraId="24EEAE58" w14:textId="77777777" w:rsidR="00F90BDC" w:rsidRDefault="00F90BDC"/>
    <w:p w14:paraId="73A32FC5" w14:textId="77777777" w:rsidR="00F90BDC" w:rsidRDefault="00F90BDC">
      <w:r xmlns:w="http://schemas.openxmlformats.org/wordprocessingml/2006/main">
        <w:t xml:space="preserve">ב': האפסיים ד':28, "כל מי שגונב לא חייב לגנוב יותר, אלא חייב לעבוד, לעשות משהו מועיל במו ידיו, כדי שיהיה לו במה לחלוק עם הנזקקים."</w:t>
      </w:r>
    </w:p>
    <w:p w14:paraId="566C958C" w14:textId="77777777" w:rsidR="00F90BDC" w:rsidRDefault="00F90BDC"/>
    <w:p w14:paraId="1EB1F4CD" w14:textId="77777777" w:rsidR="00F90BDC" w:rsidRDefault="00F90BDC">
      <w:r xmlns:w="http://schemas.openxmlformats.org/wordprocessingml/2006/main">
        <w:t xml:space="preserve">מתי 10:11 ובכל עיר או עיר שתכנסו, שאל מי ראוי בה; ושם, עד שתלכו משם.</w:t>
      </w:r>
    </w:p>
    <w:p w14:paraId="2C092741" w14:textId="77777777" w:rsidR="00F90BDC" w:rsidRDefault="00F90BDC"/>
    <w:p w14:paraId="7633A6BA" w14:textId="77777777" w:rsidR="00F90BDC" w:rsidRDefault="00F90BDC">
      <w:r xmlns:w="http://schemas.openxmlformats.org/wordprocessingml/2006/main">
        <w:t xml:space="preserve">קטע זה מעודד אותנו לחפש ולהישאר עם אנשים שראויים לחברתנו.</w:t>
      </w:r>
    </w:p>
    <w:p w14:paraId="36901DAA" w14:textId="77777777" w:rsidR="00F90BDC" w:rsidRDefault="00F90BDC"/>
    <w:p w14:paraId="51CED268" w14:textId="77777777" w:rsidR="00F90BDC" w:rsidRDefault="00F90BDC">
      <w:r xmlns:w="http://schemas.openxmlformats.org/wordprocessingml/2006/main">
        <w:t xml:space="preserve">1. החיים הראויים: לחפש ולהישאר עם האנשים הנכונים</w:t>
      </w:r>
    </w:p>
    <w:p w14:paraId="066ABCD9" w14:textId="77777777" w:rsidR="00F90BDC" w:rsidRDefault="00F90BDC"/>
    <w:p w14:paraId="47DB74DF" w14:textId="77777777" w:rsidR="00F90BDC" w:rsidRDefault="00F90BDC">
      <w:r xmlns:w="http://schemas.openxmlformats.org/wordprocessingml/2006/main">
        <w:t xml:space="preserve">2. הערך של חברות: חיבור עם אנשים שמעלים אותנו</w:t>
      </w:r>
    </w:p>
    <w:p w14:paraId="491F7703" w14:textId="77777777" w:rsidR="00F90BDC" w:rsidRDefault="00F90BDC"/>
    <w:p w14:paraId="57258C6C" w14:textId="77777777" w:rsidR="00F90BDC" w:rsidRDefault="00F90BDC">
      <w:r xmlns:w="http://schemas.openxmlformats.org/wordprocessingml/2006/main">
        <w:t xml:space="preserve">1. משלי י"ג:20 - "כל ההולך עם חכמים נעשה חכם, אבל בן לוויה של שוטים יסבול נזק."</w:t>
      </w:r>
    </w:p>
    <w:p w14:paraId="5688FF5F" w14:textId="77777777" w:rsidR="00F90BDC" w:rsidRDefault="00F90BDC"/>
    <w:p w14:paraId="60B9CE2E" w14:textId="77777777" w:rsidR="00F90BDC" w:rsidRDefault="00F90BDC">
      <w:r xmlns:w="http://schemas.openxmlformats.org/wordprocessingml/2006/main">
        <w:t xml:space="preserve">2. 1 תסלוניקים ה':11- "לכן עודדו איש את רעהו ובנו איש את רעהו, כפי שאתם עושים."</w:t>
      </w:r>
    </w:p>
    <w:p w14:paraId="53279F6A" w14:textId="77777777" w:rsidR="00F90BDC" w:rsidRDefault="00F90BDC"/>
    <w:p w14:paraId="321B8425" w14:textId="77777777" w:rsidR="00F90BDC" w:rsidRDefault="00F90BDC">
      <w:r xmlns:w="http://schemas.openxmlformats.org/wordprocessingml/2006/main">
        <w:t xml:space="preserve">מתי 10:12 ובבואכם לבית, הצדיע לו.</w:t>
      </w:r>
    </w:p>
    <w:p w14:paraId="64A942BA" w14:textId="77777777" w:rsidR="00F90BDC" w:rsidRDefault="00F90BDC"/>
    <w:p w14:paraId="4C71B7C1" w14:textId="77777777" w:rsidR="00F90BDC" w:rsidRDefault="00F90BDC">
      <w:r xmlns:w="http://schemas.openxmlformats.org/wordprocessingml/2006/main">
        <w:t xml:space="preserve">פסוק זה מעודד אותנו לברך אנשים בחום בבתיהם.</w:t>
      </w:r>
    </w:p>
    <w:p w14:paraId="41A34D51" w14:textId="77777777" w:rsidR="00F90BDC" w:rsidRDefault="00F90BDC"/>
    <w:p w14:paraId="30D9ECFA" w14:textId="77777777" w:rsidR="00F90BDC" w:rsidRDefault="00F90BDC">
      <w:r xmlns:w="http://schemas.openxmlformats.org/wordprocessingml/2006/main">
        <w:t xml:space="preserve">1. הכוח של לברך אחרים באהבה ובכבוד</w:t>
      </w:r>
    </w:p>
    <w:p w14:paraId="3364F06A" w14:textId="77777777" w:rsidR="00F90BDC" w:rsidRDefault="00F90BDC"/>
    <w:p w14:paraId="4267D1D3" w14:textId="77777777" w:rsidR="00F90BDC" w:rsidRDefault="00F90BDC">
      <w:r xmlns:w="http://schemas.openxmlformats.org/wordprocessingml/2006/main">
        <w:t xml:space="preserve">2. לב של אירוח: קבלת פני אחרים לביתך</w:t>
      </w:r>
    </w:p>
    <w:p w14:paraId="23E951CA" w14:textId="77777777" w:rsidR="00F90BDC" w:rsidRDefault="00F90BDC"/>
    <w:p w14:paraId="48F36675" w14:textId="77777777" w:rsidR="00F90BDC" w:rsidRDefault="00F90BDC">
      <w:r xmlns:w="http://schemas.openxmlformats.org/wordprocessingml/2006/main">
        <w:t xml:space="preserve">1. הרומאים 12:10 - היו חביבים זה לזה באהבת אחים; בכבוד להעדיף אחד את השני.</w:t>
      </w:r>
    </w:p>
    <w:p w14:paraId="3CAE798F" w14:textId="77777777" w:rsidR="00F90BDC" w:rsidRDefault="00F90BDC"/>
    <w:p w14:paraId="0C7A41BD" w14:textId="77777777" w:rsidR="00F90BDC" w:rsidRDefault="00F90BDC">
      <w:r xmlns:w="http://schemas.openxmlformats.org/wordprocessingml/2006/main">
        <w:t xml:space="preserve">2. משלי ג, כז - אל תמנע טוב ממי שמגיע להם, כאשר בכוח ידך לעשותה.</w:t>
      </w:r>
    </w:p>
    <w:p w14:paraId="49389A85" w14:textId="77777777" w:rsidR="00F90BDC" w:rsidRDefault="00F90BDC"/>
    <w:p w14:paraId="1B8CB643" w14:textId="77777777" w:rsidR="00F90BDC" w:rsidRDefault="00F90BDC">
      <w:r xmlns:w="http://schemas.openxmlformats.org/wordprocessingml/2006/main">
        <w:t xml:space="preserve">מתיו 10:13 ואם הבית ראוי, יבוא עליו שלומך, אבל אם אינו ראוי, ישוב שלום אליך.</w:t>
      </w:r>
    </w:p>
    <w:p w14:paraId="0038E8EF" w14:textId="77777777" w:rsidR="00F90BDC" w:rsidRDefault="00F90BDC"/>
    <w:p w14:paraId="224CBBF8" w14:textId="77777777" w:rsidR="00F90BDC" w:rsidRDefault="00F90BDC">
      <w:r xmlns:w="http://schemas.openxmlformats.org/wordprocessingml/2006/main">
        <w:t xml:space="preserve">קטע זה מעודד אותנו להפיץ שלום למי שראוי לו, ולקחת אותו בחזרה ממי שלא.</w:t>
      </w:r>
    </w:p>
    <w:p w14:paraId="74D3D3D6" w14:textId="77777777" w:rsidR="00F90BDC" w:rsidRDefault="00F90BDC"/>
    <w:p w14:paraId="7D72B08D" w14:textId="77777777" w:rsidR="00F90BDC" w:rsidRDefault="00F90BDC">
      <w:r xmlns:w="http://schemas.openxmlformats.org/wordprocessingml/2006/main">
        <w:t xml:space="preserve">1: הבה נזכור למי אנו נותנים את השלום שלנו, ולא לבזבז אותו על מי שלא מגיע לו.</w:t>
      </w:r>
    </w:p>
    <w:p w14:paraId="33EBFC25" w14:textId="77777777" w:rsidR="00F90BDC" w:rsidRDefault="00F90BDC"/>
    <w:p w14:paraId="7F34F912" w14:textId="77777777" w:rsidR="00F90BDC" w:rsidRDefault="00F90BDC">
      <w:r xmlns:w="http://schemas.openxmlformats.org/wordprocessingml/2006/main">
        <w:t xml:space="preserve">2: עלינו לשאוף להביא שלום לאחרים, אך גם להבחין במי שראוי לכך.</w:t>
      </w:r>
    </w:p>
    <w:p w14:paraId="2E441B61" w14:textId="77777777" w:rsidR="00F90BDC" w:rsidRDefault="00F90BDC"/>
    <w:p w14:paraId="05DB2B30" w14:textId="77777777" w:rsidR="00F90BDC" w:rsidRDefault="00F90BDC">
      <w:r xmlns:w="http://schemas.openxmlformats.org/wordprocessingml/2006/main">
        <w:t xml:space="preserve">1: הרומאים 12:18 - אם זה אפשרי, ככל שטמון בכם, חיו בשלום עם כל בני האדם.</w:t>
      </w:r>
    </w:p>
    <w:p w14:paraId="441486D6" w14:textId="77777777" w:rsidR="00F90BDC" w:rsidRDefault="00F90BDC"/>
    <w:p w14:paraId="628594A2" w14:textId="77777777" w:rsidR="00F90BDC" w:rsidRDefault="00F90BDC">
      <w:r xmlns:w="http://schemas.openxmlformats.org/wordprocessingml/2006/main">
        <w:t xml:space="preserve">ב': ג'יימס ג' 17-18 - אבל החכמה שמלמעלה היא תחילה טהורה, אחר כך שלווה, עדינה וקלה </w:t>
      </w:r>
      <w:r xmlns:w="http://schemas.openxmlformats.org/wordprocessingml/2006/main">
        <w:lastRenderedPageBreak xmlns:w="http://schemas.openxmlformats.org/wordprocessingml/2006/main"/>
      </w:r>
      <w:r xmlns:w="http://schemas.openxmlformats.org/wordprocessingml/2006/main">
        <w:t xml:space="preserve">לתפילה, מלאה ברחמים ובפירות טובים, ללא משוא פנים וללא צביעות.</w:t>
      </w:r>
    </w:p>
    <w:p w14:paraId="39A40356" w14:textId="77777777" w:rsidR="00F90BDC" w:rsidRDefault="00F90BDC"/>
    <w:p w14:paraId="6420D714" w14:textId="77777777" w:rsidR="00F90BDC" w:rsidRDefault="00F90BDC">
      <w:r xmlns:w="http://schemas.openxmlformats.org/wordprocessingml/2006/main">
        <w:t xml:space="preserve">מתי 10:14 וכל מי שלא יקבל אתכם ולא ישמע את דבריכם בצאתם מהבית או מהעיר ההוא, ננער את עפר רגליכם.</w:t>
      </w:r>
    </w:p>
    <w:p w14:paraId="5AE7F620" w14:textId="77777777" w:rsidR="00F90BDC" w:rsidRDefault="00F90BDC"/>
    <w:p w14:paraId="0FDA1DFE" w14:textId="77777777" w:rsidR="00F90BDC" w:rsidRDefault="00F90BDC">
      <w:r xmlns:w="http://schemas.openxmlformats.org/wordprocessingml/2006/main">
        <w:t xml:space="preserve">ישוע מורה לתלמידיו לנער מעליהם את אבק רגליהם אם הם אינם רצויים בבית או בעיר.</w:t>
      </w:r>
    </w:p>
    <w:p w14:paraId="3DBD501F" w14:textId="77777777" w:rsidR="00F90BDC" w:rsidRDefault="00F90BDC"/>
    <w:p w14:paraId="22B78D9B" w14:textId="77777777" w:rsidR="00F90BDC" w:rsidRDefault="00F90BDC">
      <w:r xmlns:w="http://schemas.openxmlformats.org/wordprocessingml/2006/main">
        <w:t xml:space="preserve">1. כוחה של הדחייה: איך להתקדם ממצבים לא רצויים</w:t>
      </w:r>
    </w:p>
    <w:p w14:paraId="76C02CB3" w14:textId="77777777" w:rsidR="00F90BDC" w:rsidRDefault="00F90BDC"/>
    <w:p w14:paraId="457FD47A" w14:textId="77777777" w:rsidR="00F90BDC" w:rsidRDefault="00F90BDC">
      <w:r xmlns:w="http://schemas.openxmlformats.org/wordprocessingml/2006/main">
        <w:t xml:space="preserve">2. נחמתו של ישוע: אמון בו מול דחייה</w:t>
      </w:r>
    </w:p>
    <w:p w14:paraId="54071320" w14:textId="77777777" w:rsidR="00F90BDC" w:rsidRDefault="00F90BDC"/>
    <w:p w14:paraId="2E75A56B" w14:textId="77777777" w:rsidR="00F90BDC" w:rsidRDefault="00F90BDC">
      <w:r xmlns:w="http://schemas.openxmlformats.org/wordprocessingml/2006/main">
        <w:t xml:space="preserve">1. הרומים י"ב 19-21 - "אל תנקמו ידידי היקרים, אלא השאירו מקום לזעמו של אלוהים, כי כתוב: "שלי לי לנקום, אני אחזיר", אומר ה'. אדרבה. : "אם אויבך רעב, האכילו אותו; אם הוא צמא, תן לו משהו לשתות. בכך תערמו גחלים בוערות על ראשו."</w:t>
      </w:r>
    </w:p>
    <w:p w14:paraId="7257B7D6" w14:textId="77777777" w:rsidR="00F90BDC" w:rsidRDefault="00F90BDC"/>
    <w:p w14:paraId="2A346EE6" w14:textId="77777777" w:rsidR="00F90BDC" w:rsidRDefault="00F90BDC">
      <w:r xmlns:w="http://schemas.openxmlformats.org/wordprocessingml/2006/main">
        <w:t xml:space="preserve">2. משלי י"ז:13 - "אם אדם מחזיר רע לטובה, הרע לעולם לא יעזוב את ביתו."</w:t>
      </w:r>
    </w:p>
    <w:p w14:paraId="388F4599" w14:textId="77777777" w:rsidR="00F90BDC" w:rsidRDefault="00F90BDC"/>
    <w:p w14:paraId="6B6DC277" w14:textId="77777777" w:rsidR="00F90BDC" w:rsidRDefault="00F90BDC">
      <w:r xmlns:w="http://schemas.openxmlformats.org/wordprocessingml/2006/main">
        <w:t xml:space="preserve">מתי 10:15 באמת אני אומר לכם, זה יהיה נסבל יותר עבור ארץ סדום ועמורה ביום הדין, מאשר עבור העיר ההיא.</w:t>
      </w:r>
    </w:p>
    <w:p w14:paraId="6CCA3ECC" w14:textId="77777777" w:rsidR="00F90BDC" w:rsidRDefault="00F90BDC"/>
    <w:p w14:paraId="25D803C9" w14:textId="77777777" w:rsidR="00F90BDC" w:rsidRDefault="00F90BDC">
      <w:r xmlns:w="http://schemas.openxmlformats.org/wordprocessingml/2006/main">
        <w:t xml:space="preserve">ישוע מזהיר מההשלכות של דחיית המסר שלו, וקובע שהעונש למי שלא יקבל אותו יהיה גדול מזה של סדום ועמורה.</w:t>
      </w:r>
    </w:p>
    <w:p w14:paraId="6B15EA3E" w14:textId="77777777" w:rsidR="00F90BDC" w:rsidRDefault="00F90BDC"/>
    <w:p w14:paraId="42C83D84" w14:textId="77777777" w:rsidR="00F90BDC" w:rsidRDefault="00F90BDC">
      <w:r xmlns:w="http://schemas.openxmlformats.org/wordprocessingml/2006/main">
        <w:t xml:space="preserve">1. הסכנה של דחיית דבר אלוהים</w:t>
      </w:r>
    </w:p>
    <w:p w14:paraId="16ECC780" w14:textId="77777777" w:rsidR="00F90BDC" w:rsidRDefault="00F90BDC"/>
    <w:p w14:paraId="14AE251C" w14:textId="77777777" w:rsidR="00F90BDC" w:rsidRDefault="00F90BDC">
      <w:r xmlns:w="http://schemas.openxmlformats.org/wordprocessingml/2006/main">
        <w:t xml:space="preserve">2. אזהרת ישוע על אי ציות</w:t>
      </w:r>
    </w:p>
    <w:p w14:paraId="77D27211" w14:textId="77777777" w:rsidR="00F90BDC" w:rsidRDefault="00F90BDC"/>
    <w:p w14:paraId="5F6F00A4" w14:textId="77777777" w:rsidR="00F90BDC" w:rsidRDefault="00F90BDC">
      <w:r xmlns:w="http://schemas.openxmlformats.org/wordprocessingml/2006/main">
        <w:t xml:space="preserve">1. יחזקאל ט"ז 48-50</w:t>
      </w:r>
    </w:p>
    <w:p w14:paraId="40788731" w14:textId="77777777" w:rsidR="00F90BDC" w:rsidRDefault="00F90BDC"/>
    <w:p w14:paraId="6AE7470D" w14:textId="77777777" w:rsidR="00F90BDC" w:rsidRDefault="00F90BDC">
      <w:r xmlns:w="http://schemas.openxmlformats.org/wordprocessingml/2006/main">
        <w:t xml:space="preserve">2. לוקס י"ז:26-30</w:t>
      </w:r>
    </w:p>
    <w:p w14:paraId="459DBF46" w14:textId="77777777" w:rsidR="00F90BDC" w:rsidRDefault="00F90BDC"/>
    <w:p w14:paraId="4FBFBC84" w14:textId="77777777" w:rsidR="00F90BDC" w:rsidRDefault="00F90BDC">
      <w:r xmlns:w="http://schemas.openxmlformats.org/wordprocessingml/2006/main">
        <w:t xml:space="preserve">מתי 10:16 הנה אני שולח אתכם כצאן בקרב זאבים: לכן תהיו חכמים כנחשים ובלתי מזיקים כיונים.</w:t>
      </w:r>
    </w:p>
    <w:p w14:paraId="09AFF6DD" w14:textId="77777777" w:rsidR="00F90BDC" w:rsidRDefault="00F90BDC"/>
    <w:p w14:paraId="3E9E26C5" w14:textId="77777777" w:rsidR="00F90BDC" w:rsidRDefault="00F90BDC">
      <w:r xmlns:w="http://schemas.openxmlformats.org/wordprocessingml/2006/main">
        <w:t xml:space="preserve">המשיח ציווה על התלמידים להיות חכמים ובלתי מזיקים בעיצומה של הסכנה.</w:t>
      </w:r>
    </w:p>
    <w:p w14:paraId="54422D08" w14:textId="77777777" w:rsidR="00F90BDC" w:rsidRDefault="00F90BDC"/>
    <w:p w14:paraId="09C6611A" w14:textId="77777777" w:rsidR="00F90BDC" w:rsidRDefault="00F90BDC">
      <w:r xmlns:w="http://schemas.openxmlformats.org/wordprocessingml/2006/main">
        <w:t xml:space="preserve">1. "לחיות בחוכמה בעולם מסוכן"</w:t>
      </w:r>
    </w:p>
    <w:p w14:paraId="1A87EA14" w14:textId="77777777" w:rsidR="00F90BDC" w:rsidRDefault="00F90BDC"/>
    <w:p w14:paraId="6B2BCD9E" w14:textId="77777777" w:rsidR="00F90BDC" w:rsidRDefault="00F90BDC">
      <w:r xmlns:w="http://schemas.openxmlformats.org/wordprocessingml/2006/main">
        <w:t xml:space="preserve">2. "האיזון בין חוכמה וחוסר מזיק"</w:t>
      </w:r>
    </w:p>
    <w:p w14:paraId="0A7C03C3" w14:textId="77777777" w:rsidR="00F90BDC" w:rsidRDefault="00F90BDC"/>
    <w:p w14:paraId="52A90FE7" w14:textId="77777777" w:rsidR="00F90BDC" w:rsidRDefault="00F90BDC">
      <w:r xmlns:w="http://schemas.openxmlformats.org/wordprocessingml/2006/main">
        <w:t xml:space="preserve">1. משלי ד', ה'-ז', "קבל חכמה, השג תבונה, אל תשכח אותה, ואל תסור מדברי. אל תעזוב אותה והיא תשמרך: אהב אותה והיא תשמרך. חכמה היא. העיקר, על כן קבל חוכמה, וקבל תבונה בכל השגתך."</w:t>
      </w:r>
    </w:p>
    <w:p w14:paraId="3AD3F65F" w14:textId="77777777" w:rsidR="00F90BDC" w:rsidRDefault="00F90BDC"/>
    <w:p w14:paraId="709F721A" w14:textId="77777777" w:rsidR="00F90BDC" w:rsidRDefault="00F90BDC">
      <w:r xmlns:w="http://schemas.openxmlformats.org/wordprocessingml/2006/main">
        <w:t xml:space="preserve">2. ג'יימס א' 5, "אם לאחד מכם חסרה חוכמה, יבקש מאלוהים, הנותן לכל בני האדם בנדיבות, ולא יגיד, ותינתן לו."</w:t>
      </w:r>
    </w:p>
    <w:p w14:paraId="2FE93640" w14:textId="77777777" w:rsidR="00F90BDC" w:rsidRDefault="00F90BDC"/>
    <w:p w14:paraId="20D2F0D2" w14:textId="77777777" w:rsidR="00F90BDC" w:rsidRDefault="00F90BDC">
      <w:r xmlns:w="http://schemas.openxmlformats.org/wordprocessingml/2006/main">
        <w:t xml:space="preserve">מתיו 10:17 אבל היזהרו מבני אדם: כי הם ימסרו אתכם למועצות, והם ילקפו אתכם בבתי הכנסת שלהם;</w:t>
      </w:r>
    </w:p>
    <w:p w14:paraId="576D6B46" w14:textId="77777777" w:rsidR="00F90BDC" w:rsidRDefault="00F90BDC"/>
    <w:p w14:paraId="1BB9451B" w14:textId="77777777" w:rsidR="00F90BDC" w:rsidRDefault="00F90BDC">
      <w:r xmlns:w="http://schemas.openxmlformats.org/wordprocessingml/2006/main">
        <w:t xml:space="preserve">היזהרו מסכנות הרדיפה מצד גברים.</w:t>
      </w:r>
    </w:p>
    <w:p w14:paraId="2D9CED22" w14:textId="77777777" w:rsidR="00F90BDC" w:rsidRDefault="00F90BDC"/>
    <w:p w14:paraId="78420066" w14:textId="77777777" w:rsidR="00F90BDC" w:rsidRDefault="00F90BDC">
      <w:r xmlns:w="http://schemas.openxmlformats.org/wordprocessingml/2006/main">
        <w:t xml:space="preserve">1. בטח באדון, כי הוא לעולם לא עוזב את שלו.</w:t>
      </w:r>
    </w:p>
    <w:p w14:paraId="17163B19" w14:textId="77777777" w:rsidR="00F90BDC" w:rsidRDefault="00F90BDC"/>
    <w:p w14:paraId="4AE5F33E" w14:textId="77777777" w:rsidR="00F90BDC" w:rsidRDefault="00F90BDC">
      <w:r xmlns:w="http://schemas.openxmlformats.org/wordprocessingml/2006/main">
        <w:t xml:space="preserve">2. ה' יקיים אותנו ברדיפה.</w:t>
      </w:r>
    </w:p>
    <w:p w14:paraId="72B15E19" w14:textId="77777777" w:rsidR="00F90BDC" w:rsidRDefault="00F90BDC"/>
    <w:p w14:paraId="1973D75A" w14:textId="77777777" w:rsidR="00F90BDC" w:rsidRDefault="00F90BDC">
      <w:r xmlns:w="http://schemas.openxmlformats.org/wordprocessingml/2006/main">
        <w:t xml:space="preserve">1. תהילים כ"ז, י - "אף כי עזבו אותי אבי ואמי, ה' יקח אותי".</w:t>
      </w:r>
    </w:p>
    <w:p w14:paraId="0C194B53" w14:textId="77777777" w:rsidR="00F90BDC" w:rsidRDefault="00F90BDC"/>
    <w:p w14:paraId="416B6866" w14:textId="77777777" w:rsidR="00F90BDC" w:rsidRDefault="00F90BDC">
      <w:r xmlns:w="http://schemas.openxmlformats.org/wordprocessingml/2006/main">
        <w:t xml:space="preserve">2. ישעיהו 41:10 - "אז אל תירא כי אני איתך, אל תתייאש כי אני אלוהיך. אחזק אותך ואעזור לך, אוחז אותך בימיני צדקתי."</w:t>
      </w:r>
    </w:p>
    <w:p w14:paraId="5090E234" w14:textId="77777777" w:rsidR="00F90BDC" w:rsidRDefault="00F90BDC"/>
    <w:p w14:paraId="6142B3DD" w14:textId="77777777" w:rsidR="00F90BDC" w:rsidRDefault="00F90BDC">
      <w:r xmlns:w="http://schemas.openxmlformats.org/wordprocessingml/2006/main">
        <w:t xml:space="preserve">מתיו 10:18 והביאו אתכם לפני מושלים ומלכים למעני לעדות עליהם ובגוים.</w:t>
      </w:r>
    </w:p>
    <w:p w14:paraId="56FB105B" w14:textId="77777777" w:rsidR="00F90BDC" w:rsidRDefault="00F90BDC"/>
    <w:p w14:paraId="78AF628C" w14:textId="77777777" w:rsidR="00F90BDC" w:rsidRDefault="00F90BDC">
      <w:r xmlns:w="http://schemas.openxmlformats.org/wordprocessingml/2006/main">
        <w:t xml:space="preserve">ישוע אומר לתלמידיו שהם יובאו בפני מושלים ומלכים כדי להעיד נגדם ונגד הגויים.</w:t>
      </w:r>
    </w:p>
    <w:p w14:paraId="7B649FD9" w14:textId="77777777" w:rsidR="00F90BDC" w:rsidRDefault="00F90BDC"/>
    <w:p w14:paraId="5E5545EF" w14:textId="77777777" w:rsidR="00F90BDC" w:rsidRDefault="00F90BDC">
      <w:r xmlns:w="http://schemas.openxmlformats.org/wordprocessingml/2006/main">
        <w:t xml:space="preserve">1. כוחה של העדות: תפקידנו בהפצת הבשורה</w:t>
      </w:r>
    </w:p>
    <w:p w14:paraId="0868D6A4" w14:textId="77777777" w:rsidR="00F90BDC" w:rsidRDefault="00F90BDC"/>
    <w:p w14:paraId="38FF0BE0" w14:textId="77777777" w:rsidR="00F90BDC" w:rsidRDefault="00F90BDC">
      <w:r xmlns:w="http://schemas.openxmlformats.org/wordprocessingml/2006/main">
        <w:t xml:space="preserve">2. התגברות על פחד ועמידה איתנה באמונתנו</w:t>
      </w:r>
    </w:p>
    <w:p w14:paraId="2B774FFE" w14:textId="77777777" w:rsidR="00F90BDC" w:rsidRDefault="00F90BDC"/>
    <w:p w14:paraId="1B447EEB" w14:textId="77777777" w:rsidR="00F90BDC" w:rsidRDefault="00F90BDC">
      <w:r xmlns:w="http://schemas.openxmlformats.org/wordprocessingml/2006/main">
        <w:t xml:space="preserve">1. מעשי השליחים ד' 29-31 - "ועתה, אדוני, הבט באיומים שלהם והעניק לעבדיך להמשיך ולדבר את דברך בכל עזות רוח, בעוד אתה מושיט את ידך לרפא, ונעשים אותות ומופתים באמצעות שמו של עבדך הקדוש ישוע." וכשהם התפללו, התנער המקום בו הם התאספו יחד, וכולם התמלאו ברוח הקודש והמשיכו לדבר את דבר ה' בעוז.</w:t>
      </w:r>
    </w:p>
    <w:p w14:paraId="2DC5C754" w14:textId="77777777" w:rsidR="00F90BDC" w:rsidRDefault="00F90BDC"/>
    <w:p w14:paraId="177C9FB5" w14:textId="77777777" w:rsidR="00F90BDC" w:rsidRDefault="00F90BDC">
      <w:r xmlns:w="http://schemas.openxmlformats.org/wordprocessingml/2006/main">
        <w:t xml:space="preserve">2. פטרוס א' 3:14-15 - אבל גם אם תסבול למען הצדק, תבורך. אל תפחד מהם ואל תטרד, אבל בלבך כבד את המשיח ה' כקדוש, תמיד מוכן להגן על כל מי שמבקש ממך סיבה לתקווה שבך; ובכל זאת עשה זאת בעדינות ובכבוד.</w:t>
      </w:r>
    </w:p>
    <w:p w14:paraId="2307B374" w14:textId="77777777" w:rsidR="00F90BDC" w:rsidRDefault="00F90BDC"/>
    <w:p w14:paraId="797C34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מתי 10:19 אבל כאשר הם מוסרים אתכם, אל תחשבו כיצד או מה תדברו: כי ינתן לכם באותה שעה מה שתדברו.</w:t>
      </w:r>
    </w:p>
    <w:p w14:paraId="2CFD618F" w14:textId="77777777" w:rsidR="00F90BDC" w:rsidRDefault="00F90BDC"/>
    <w:p w14:paraId="0F9471E9" w14:textId="77777777" w:rsidR="00F90BDC" w:rsidRDefault="00F90BDC">
      <w:r xmlns:w="http://schemas.openxmlformats.org/wordprocessingml/2006/main">
        <w:t xml:space="preserve">הקטע מעודד אנשים לבטוח באלוהים שהוא ייתן להם את המילים לדבר כאשר הם נזקקים.</w:t>
      </w:r>
    </w:p>
    <w:p w14:paraId="4CE2ABA5" w14:textId="77777777" w:rsidR="00F90BDC" w:rsidRDefault="00F90BDC"/>
    <w:p w14:paraId="2EDFB508" w14:textId="77777777" w:rsidR="00F90BDC" w:rsidRDefault="00F90BDC">
      <w:r xmlns:w="http://schemas.openxmlformats.org/wordprocessingml/2006/main">
        <w:t xml:space="preserve">1. "בטח בה': הבטחותיו אמת"</w:t>
      </w:r>
    </w:p>
    <w:p w14:paraId="5730B072" w14:textId="77777777" w:rsidR="00F90BDC" w:rsidRDefault="00F90BDC"/>
    <w:p w14:paraId="01EDFCA1" w14:textId="77777777" w:rsidR="00F90BDC" w:rsidRDefault="00F90BDC">
      <w:r xmlns:w="http://schemas.openxmlformats.org/wordprocessingml/2006/main">
        <w:t xml:space="preserve">2. "היה בטוח באלוהים וסמוך על כוחו"</w:t>
      </w:r>
    </w:p>
    <w:p w14:paraId="22015F97" w14:textId="77777777" w:rsidR="00F90BDC" w:rsidRDefault="00F90BDC"/>
    <w:p w14:paraId="29BCF90E" w14:textId="77777777" w:rsidR="00F90BDC" w:rsidRDefault="00F90BDC">
      <w:r xmlns:w="http://schemas.openxmlformats.org/wordprocessingml/2006/main">
        <w:t xml:space="preserve">1. תהילים 56:3-4 "בשעה שאני ירא, אבטח בך. באלוהים אשבח את דברו, באלוהים בטחתי; לא אפחד ממה שהבשר יכול לעשות לי".</w:t>
      </w:r>
    </w:p>
    <w:p w14:paraId="51AB465B" w14:textId="77777777" w:rsidR="00F90BDC" w:rsidRDefault="00F90BDC"/>
    <w:p w14:paraId="32B6FAB5" w14:textId="77777777" w:rsidR="00F90BDC" w:rsidRDefault="00F90BDC">
      <w:r xmlns:w="http://schemas.openxmlformats.org/wordprocessingml/2006/main">
        <w:t xml:space="preserve">2. ישעיהו 41:10 "אל תירא; כִּי-אֲנִי עִמָּךְ: אַל תִּתְבָּרֵא; כִּי-אֲנִי אֱלֹהֶיךָ; כן, אעזור לך; כן אשמור אותך בימין צדקתי."</w:t>
      </w:r>
    </w:p>
    <w:p w14:paraId="30BCCFF1" w14:textId="77777777" w:rsidR="00F90BDC" w:rsidRDefault="00F90BDC"/>
    <w:p w14:paraId="56821063" w14:textId="77777777" w:rsidR="00F90BDC" w:rsidRDefault="00F90BDC">
      <w:r xmlns:w="http://schemas.openxmlformats.org/wordprocessingml/2006/main">
        <w:t xml:space="preserve">מתי 10:20 כי לא אתם מדברים, אלא רוח אביכם המדברת בכם.</w:t>
      </w:r>
    </w:p>
    <w:p w14:paraId="56BB9CE0" w14:textId="77777777" w:rsidR="00F90BDC" w:rsidRDefault="00F90BDC"/>
    <w:p w14:paraId="767E2154" w14:textId="77777777" w:rsidR="00F90BDC" w:rsidRDefault="00F90BDC">
      <w:r xmlns:w="http://schemas.openxmlformats.org/wordprocessingml/2006/main">
        <w:t xml:space="preserve">רוח אלוהים מדברת דרכנו, לא דרך המילים שלנו.</w:t>
      </w:r>
    </w:p>
    <w:p w14:paraId="5FD17931" w14:textId="77777777" w:rsidR="00F90BDC" w:rsidRDefault="00F90BDC"/>
    <w:p w14:paraId="02233960" w14:textId="77777777" w:rsidR="00F90BDC" w:rsidRDefault="00F90BDC">
      <w:r xmlns:w="http://schemas.openxmlformats.org/wordprocessingml/2006/main">
        <w:t xml:space="preserve">1. כוחה של רוח הקודש בחיינו</w:t>
      </w:r>
    </w:p>
    <w:p w14:paraId="1C5CD2EC" w14:textId="77777777" w:rsidR="00F90BDC" w:rsidRDefault="00F90BDC"/>
    <w:p w14:paraId="3014604F" w14:textId="77777777" w:rsidR="00F90BDC" w:rsidRDefault="00F90BDC">
      <w:r xmlns:w="http://schemas.openxmlformats.org/wordprocessingml/2006/main">
        <w:t xml:space="preserve">2. להיות עד חי לאהבתו של אלוהים</w:t>
      </w:r>
    </w:p>
    <w:p w14:paraId="18BF8680" w14:textId="77777777" w:rsidR="00F90BDC" w:rsidRDefault="00F90BDC"/>
    <w:p w14:paraId="0697A123" w14:textId="77777777" w:rsidR="00F90BDC" w:rsidRDefault="00F90BDC">
      <w:r xmlns:w="http://schemas.openxmlformats.org/wordprocessingml/2006/main">
        <w:t xml:space="preserve">1. יוחנן י"ד:26 - "אבל הסנגור, רוח הקודש, אשר ישלח האב בשמי, ילמד אתכם הכל ותזכיר לכם את כל מה שאמרתי לכם".</w:t>
      </w:r>
    </w:p>
    <w:p w14:paraId="020D7DE1" w14:textId="77777777" w:rsidR="00F90BDC" w:rsidRDefault="00F90BDC"/>
    <w:p w14:paraId="5AA2E3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מעשי השליחים א' 8 - "אבל תקבלו כוח כשרוח הקודש תבוא עליכם; והייתם לי לעדים בירושלים ובכל יהודה ושומרון ועד קצה הארץ".</w:t>
      </w:r>
    </w:p>
    <w:p w14:paraId="35F019EB" w14:textId="77777777" w:rsidR="00F90BDC" w:rsidRDefault="00F90BDC"/>
    <w:p w14:paraId="571F2E4D" w14:textId="77777777" w:rsidR="00F90BDC" w:rsidRDefault="00F90BDC">
      <w:r xmlns:w="http://schemas.openxmlformats.org/wordprocessingml/2006/main">
        <w:t xml:space="preserve">מתי 10:21 והאח מסר את האח למוות ואת האב את הילד, והילדים יקומו על הוריהם וימיתו אותם.</w:t>
      </w:r>
    </w:p>
    <w:p w14:paraId="62402952" w14:textId="77777777" w:rsidR="00F90BDC" w:rsidRDefault="00F90BDC"/>
    <w:p w14:paraId="527E1777" w14:textId="77777777" w:rsidR="00F90BDC" w:rsidRDefault="00F90BDC">
      <w:r xmlns:w="http://schemas.openxmlformats.org/wordprocessingml/2006/main">
        <w:t xml:space="preserve">מעבר אחים ואבות עשויים למסור זה את זה או את ילדיהם למוות, וילדים עלולים להתקומם נגד הוריהם ולגרום להורגם.</w:t>
      </w:r>
    </w:p>
    <w:p w14:paraId="4A57008E" w14:textId="77777777" w:rsidR="00F90BDC" w:rsidRDefault="00F90BDC"/>
    <w:p w14:paraId="06BD16A4" w14:textId="77777777" w:rsidR="00F90BDC" w:rsidRDefault="00F90BDC">
      <w:r xmlns:w="http://schemas.openxmlformats.org/wordprocessingml/2006/main">
        <w:t xml:space="preserve">1. חשיבותה של אהבה משפחתית בזמנים בעייתיים</w:t>
      </w:r>
    </w:p>
    <w:p w14:paraId="1F1A36E5" w14:textId="77777777" w:rsidR="00F90BDC" w:rsidRDefault="00F90BDC"/>
    <w:p w14:paraId="4BB8B433" w14:textId="77777777" w:rsidR="00F90BDC" w:rsidRDefault="00F90BDC">
      <w:r xmlns:w="http://schemas.openxmlformats.org/wordprocessingml/2006/main">
        <w:t xml:space="preserve">2. אתגר הסליחה כאשר בגידה נוכחת</w:t>
      </w:r>
    </w:p>
    <w:p w14:paraId="07E5ED89" w14:textId="77777777" w:rsidR="00F90BDC" w:rsidRDefault="00F90BDC"/>
    <w:p w14:paraId="1AD64E8E" w14:textId="77777777" w:rsidR="00F90BDC" w:rsidRDefault="00F90BDC">
      <w:r xmlns:w="http://schemas.openxmlformats.org/wordprocessingml/2006/main">
        <w:t xml:space="preserve">1. הרומים י"ב 17-21 - אל תגמל לאיש רע על רע, אלא חשבו על מה שנעלה בעיני כולם. אם אפשר, עד כמה שזה תלוי בכם, חיו בשלום עם כולם. אהובים, לעולם אל תנקמו בעצמכם, אלא תשאירו זאת לזעמו של אלוהים; כִּי כָּתוּב, לִי נִקְמָה, אֶפְשָׁר, נְאֻם ה'. לא, "אם אויביך רעבים, האכילו אותם; אם הם צמאים, תן להם משהו לשתות; כי על ידי כך תערמו גחלים בוערות על ראשיהם." אל תתגבר על הרע, אלא תתגבר על הרע עם הטוב.</w:t>
      </w:r>
    </w:p>
    <w:p w14:paraId="2A905064" w14:textId="77777777" w:rsidR="00F90BDC" w:rsidRDefault="00F90BDC"/>
    <w:p w14:paraId="7D68C5A5" w14:textId="77777777" w:rsidR="00F90BDC" w:rsidRDefault="00F90BDC">
      <w:r xmlns:w="http://schemas.openxmlformats.org/wordprocessingml/2006/main">
        <w:t xml:space="preserve">2. פטרוס א' 4:8 - מעל לכל, שמרו על אהבה מתמדת זה לזה, כי האהבה מכסה על שפע של חטאים.</w:t>
      </w:r>
    </w:p>
    <w:p w14:paraId="3773496C" w14:textId="77777777" w:rsidR="00F90BDC" w:rsidRDefault="00F90BDC"/>
    <w:p w14:paraId="5CD47F16" w14:textId="77777777" w:rsidR="00F90BDC" w:rsidRDefault="00F90BDC">
      <w:r xmlns:w="http://schemas.openxmlformats.org/wordprocessingml/2006/main">
        <w:t xml:space="preserve">מתיו 10:22 ותישנאו מכל האנשים למען שמי: אבל מי שמחזיק מעמד עד הסוף ייוושע.</w:t>
      </w:r>
    </w:p>
    <w:p w14:paraId="5F1C5A70" w14:textId="77777777" w:rsidR="00F90BDC" w:rsidRDefault="00F90BDC"/>
    <w:p w14:paraId="5DC666A8" w14:textId="77777777" w:rsidR="00F90BDC" w:rsidRDefault="00F90BDC">
      <w:r xmlns:w="http://schemas.openxmlformats.org/wordprocessingml/2006/main">
        <w:t xml:space="preserve">קטע זה מזכיר לנו שאמונתנו בישוע תחייב אותנו להיות מוכנים לסבול מרדיפות, אך אנו יכולים להתנחם בידיעה שמי שיישארו נאמנים עד הסוף יינצלו.</w:t>
      </w:r>
    </w:p>
    <w:p w14:paraId="1F5D316C" w14:textId="77777777" w:rsidR="00F90BDC" w:rsidRDefault="00F90BDC"/>
    <w:p w14:paraId="553DAF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הישאר נאמן ברדיפה: הכוח של עמידה במשיח</w:t>
      </w:r>
    </w:p>
    <w:p w14:paraId="3A7F2B4F" w14:textId="77777777" w:rsidR="00F90BDC" w:rsidRDefault="00F90BDC"/>
    <w:p w14:paraId="3BAD3936" w14:textId="77777777" w:rsidR="00F90BDC" w:rsidRDefault="00F90BDC">
      <w:r xmlns:w="http://schemas.openxmlformats.org/wordprocessingml/2006/main">
        <w:t xml:space="preserve">2. שמחה בהבטחת הישועה למאמינים</w:t>
      </w:r>
    </w:p>
    <w:p w14:paraId="7F789957" w14:textId="77777777" w:rsidR="00F90BDC" w:rsidRDefault="00F90BDC"/>
    <w:p w14:paraId="509F9ECF" w14:textId="77777777" w:rsidR="00F90BDC" w:rsidRDefault="00F90BDC">
      <w:r xmlns:w="http://schemas.openxmlformats.org/wordprocessingml/2006/main">
        <w:t xml:space="preserve">1. מעשי השליחים ה', 41 - "וַיִּסְלוּ מִפְּנֵי הַמּוֹעֵד, יִשְׂמְחִים כִּי נִרְאָה לְהִסְתַּכֵּל לִשְׁמוֹ."</w:t>
      </w:r>
    </w:p>
    <w:p w14:paraId="169C3CF3" w14:textId="77777777" w:rsidR="00F90BDC" w:rsidRDefault="00F90BDC"/>
    <w:p w14:paraId="02DAF047" w14:textId="77777777" w:rsidR="00F90BDC" w:rsidRDefault="00F90BDC">
      <w:r xmlns:w="http://schemas.openxmlformats.org/wordprocessingml/2006/main">
        <w:t xml:space="preserve">2. ג'יימס א' 2-4 - "אחיי, חשבו הכל שמחה כאשר אתם נופלים בפיתויים שונים; הכרתם כי נסיון אמונתכם פועל סבלנות. אך תנו לסבלנות להיות עבודתה המושלמת למען תהיו מושלמים ו שלם, לא רוצה כלום."</w:t>
      </w:r>
    </w:p>
    <w:p w14:paraId="24407789" w14:textId="77777777" w:rsidR="00F90BDC" w:rsidRDefault="00F90BDC"/>
    <w:p w14:paraId="58368EE6" w14:textId="77777777" w:rsidR="00F90BDC" w:rsidRDefault="00F90BDC">
      <w:r xmlns:w="http://schemas.openxmlformats.org/wordprocessingml/2006/main">
        <w:t xml:space="preserve">מתי 10:23 אבל כאשר רודפים אתכם בעיר הזאת, נמלטו אל אחרת: כי באמת אני אומר לכם, לא תעברו על ערי ישראל עד שיבוא בן האדם.</w:t>
      </w:r>
    </w:p>
    <w:p w14:paraId="4014ED03" w14:textId="77777777" w:rsidR="00F90BDC" w:rsidRDefault="00F90BDC"/>
    <w:p w14:paraId="7DD575A9" w14:textId="77777777" w:rsidR="00F90BDC" w:rsidRDefault="00F90BDC">
      <w:r xmlns:w="http://schemas.openxmlformats.org/wordprocessingml/2006/main">
        <w:t xml:space="preserve">ישוע אומר לתלמידיו שהם יסבלו רדיפות בערי ישראל, אך עליהם לברוח לעיר אחרת, כיון שהוא לא יבוא עד שילכו לכל הערים.</w:t>
      </w:r>
    </w:p>
    <w:p w14:paraId="010FD1FA" w14:textId="77777777" w:rsidR="00F90BDC" w:rsidRDefault="00F90BDC"/>
    <w:p w14:paraId="56F727C7" w14:textId="77777777" w:rsidR="00F90BDC" w:rsidRDefault="00F90BDC">
      <w:r xmlns:w="http://schemas.openxmlformats.org/wordprocessingml/2006/main">
        <w:t xml:space="preserve">1. מציאת כוח ברדיפה: איך ישוע קורא לנו להתמיד</w:t>
      </w:r>
    </w:p>
    <w:p w14:paraId="62BDF3D4" w14:textId="77777777" w:rsidR="00F90BDC" w:rsidRDefault="00F90BDC"/>
    <w:p w14:paraId="2C3FFEF5" w14:textId="77777777" w:rsidR="00F90BDC" w:rsidRDefault="00F90BDC">
      <w:r xmlns:w="http://schemas.openxmlformats.org/wordprocessingml/2006/main">
        <w:t xml:space="preserve">2. ההבטחה לשובו של ישו: התקווה שיש לנו בזמנים קשים</w:t>
      </w:r>
    </w:p>
    <w:p w14:paraId="2E24C8E8" w14:textId="77777777" w:rsidR="00F90BDC" w:rsidRDefault="00F90BDC"/>
    <w:p w14:paraId="543C4632" w14:textId="77777777" w:rsidR="00F90BDC" w:rsidRDefault="00F90BDC">
      <w:r xmlns:w="http://schemas.openxmlformats.org/wordprocessingml/2006/main">
        <w:t xml:space="preserve">1. ישעיהו 40:31 – "והמחכים לה' יחדשו כוחם, כעשרים כנשרים, ירוצו ולא יימאסו, והלכו ולא יגעו".</w:t>
      </w:r>
    </w:p>
    <w:p w14:paraId="275DC4CE" w14:textId="77777777" w:rsidR="00F90BDC" w:rsidRDefault="00F90BDC"/>
    <w:p w14:paraId="5353E81A" w14:textId="77777777" w:rsidR="00F90BDC" w:rsidRDefault="00F90BDC">
      <w:r xmlns:w="http://schemas.openxmlformats.org/wordprocessingml/2006/main">
        <w:t xml:space="preserve">2. הרומים ח' 18 - "כי אני סבור שאין ראוי להשוות את הסבל של הזמן הנוכחי הזה עם הכבוד אשר יתגלה בנו."</w:t>
      </w:r>
    </w:p>
    <w:p w14:paraId="54FC2268" w14:textId="77777777" w:rsidR="00F90BDC" w:rsidRDefault="00F90BDC"/>
    <w:p w14:paraId="67C0DE60" w14:textId="77777777" w:rsidR="00F90BDC" w:rsidRDefault="00F90BDC">
      <w:r xmlns:w="http://schemas.openxmlformats.org/wordprocessingml/2006/main">
        <w:t xml:space="preserve">מתיו 10:24 התלמיד אינו מעל אדוניו, ולא העבד מעל אדונו.</w:t>
      </w:r>
    </w:p>
    <w:p w14:paraId="6D1FE69C" w14:textId="77777777" w:rsidR="00F90BDC" w:rsidRDefault="00F90BDC"/>
    <w:p w14:paraId="7BDED16D" w14:textId="77777777" w:rsidR="00F90BDC" w:rsidRDefault="00F90BDC">
      <w:r xmlns:w="http://schemas.openxmlformats.org/wordprocessingml/2006/main">
        <w:t xml:space="preserve">ישוע מזכיר לתלמידיו שהם לא מעליו או גדולים ממנו.</w:t>
      </w:r>
    </w:p>
    <w:p w14:paraId="2E152C06" w14:textId="77777777" w:rsidR="00F90BDC" w:rsidRDefault="00F90BDC"/>
    <w:p w14:paraId="7D46AB88" w14:textId="77777777" w:rsidR="00F90BDC" w:rsidRDefault="00F90BDC">
      <w:r xmlns:w="http://schemas.openxmlformats.org/wordprocessingml/2006/main">
        <w:t xml:space="preserve">1. ישוע הוא המאסטר ואנחנו תלמידיו</w:t>
      </w:r>
    </w:p>
    <w:p w14:paraId="1B2F79F1" w14:textId="77777777" w:rsidR="00F90BDC" w:rsidRDefault="00F90BDC"/>
    <w:p w14:paraId="0765DE02" w14:textId="77777777" w:rsidR="00F90BDC" w:rsidRDefault="00F90BDC">
      <w:r xmlns:w="http://schemas.openxmlformats.org/wordprocessingml/2006/main">
        <w:t xml:space="preserve">2. נאמנותו של משרת לאדונו</w:t>
      </w:r>
    </w:p>
    <w:p w14:paraId="6A02A2D4" w14:textId="77777777" w:rsidR="00F90BDC" w:rsidRDefault="00F90BDC"/>
    <w:p w14:paraId="022D9063" w14:textId="77777777" w:rsidR="00F90BDC" w:rsidRDefault="00F90BDC">
      <w:r xmlns:w="http://schemas.openxmlformats.org/wordprocessingml/2006/main">
        <w:t xml:space="preserve">1. יוחנן י"ג:15 - "כי נתתי לכם דוגמה למען תעשו כמו שעשיתי לכם".</w:t>
      </w:r>
    </w:p>
    <w:p w14:paraId="2908D2A0" w14:textId="77777777" w:rsidR="00F90BDC" w:rsidRDefault="00F90BDC"/>
    <w:p w14:paraId="5285017E" w14:textId="77777777" w:rsidR="00F90BDC" w:rsidRDefault="00F90BDC">
      <w:r xmlns:w="http://schemas.openxmlformats.org/wordprocessingml/2006/main">
        <w:t xml:space="preserve">2. פיליפאים 2:5-8 - "היו דעתכם ביניכם, אשר שלכם במשיח ישוע, אשר אף על פי שהיה בדמותו של אלוהים, לא ראה שוויון עם אלוהים דבר שיש לתפוס, אלא עשה את עצמו לשום דבר. , בצורת עבד, נולד בדמותם של בני אדם. ובהיותו נמצא בדמות אדם, השפיל את עצמו בכך שנעשה צייתן עד מוות, אפילו מוות על צלב."</w:t>
      </w:r>
    </w:p>
    <w:p w14:paraId="5397268C" w14:textId="77777777" w:rsidR="00F90BDC" w:rsidRDefault="00F90BDC"/>
    <w:p w14:paraId="68AEB8A6" w14:textId="77777777" w:rsidR="00F90BDC" w:rsidRDefault="00F90BDC">
      <w:r xmlns:w="http://schemas.openxmlformats.org/wordprocessingml/2006/main">
        <w:t xml:space="preserve">מתיו 10:25 די לתלמיד שהוא יהיה כאדוניו, והעבד כאדונו. אם קראו לבעל הבית בעל זבוב, כמה עוד יקראו להם מבני ביתו?</w:t>
      </w:r>
    </w:p>
    <w:p w14:paraId="11EEB8CF" w14:textId="77777777" w:rsidR="00F90BDC" w:rsidRDefault="00F90BDC"/>
    <w:p w14:paraId="0E34A462" w14:textId="77777777" w:rsidR="00F90BDC" w:rsidRDefault="00F90BDC">
      <w:r xmlns:w="http://schemas.openxmlformats.org/wordprocessingml/2006/main">
        <w:t xml:space="preserve">התלמיד צריך לשאוף להיות כמו אדונם, למרות שהם עשויים להיות נתונים לביקורת והשמצות גדולות יותר מאשר אדונם.</w:t>
      </w:r>
    </w:p>
    <w:p w14:paraId="14930C83" w14:textId="77777777" w:rsidR="00F90BDC" w:rsidRDefault="00F90BDC"/>
    <w:p w14:paraId="6853A6F3" w14:textId="77777777" w:rsidR="00F90BDC" w:rsidRDefault="00F90BDC">
      <w:r xmlns:w="http://schemas.openxmlformats.org/wordprocessingml/2006/main">
        <w:t xml:space="preserve">1. היו חזקים מול ביקורת - מתי י':25</w:t>
      </w:r>
    </w:p>
    <w:p w14:paraId="6C389C4E" w14:textId="77777777" w:rsidR="00F90BDC" w:rsidRDefault="00F90BDC"/>
    <w:p w14:paraId="52D148FB" w14:textId="77777777" w:rsidR="00F90BDC" w:rsidRDefault="00F90BDC">
      <w:r xmlns:w="http://schemas.openxmlformats.org/wordprocessingml/2006/main">
        <w:t xml:space="preserve">2. חיה חיים ראויים לייעודך - פיליפאים א' 27</w:t>
      </w:r>
    </w:p>
    <w:p w14:paraId="41E9ADB5" w14:textId="77777777" w:rsidR="00F90BDC" w:rsidRDefault="00F90BDC"/>
    <w:p w14:paraId="3CB9E181" w14:textId="77777777" w:rsidR="00F90BDC" w:rsidRDefault="00F90BDC">
      <w:r xmlns:w="http://schemas.openxmlformats.org/wordprocessingml/2006/main">
        <w:t xml:space="preserve">1. הפיליפאים 1:27 - "מה שלא תעשה, פעל מכל הלב, כמו למען ה' ולא למען בני אדם".</w:t>
      </w:r>
    </w:p>
    <w:p w14:paraId="420CE928" w14:textId="77777777" w:rsidR="00F90BDC" w:rsidRDefault="00F90BDC"/>
    <w:p w14:paraId="04596E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הרומים ח' 18 - "כי אני רואה שאין להשוות את הסבל של הזמן הנוכחי הזה עם התהילה שעתידה להתגלות לנו".</w:t>
      </w:r>
    </w:p>
    <w:p w14:paraId="75EF70EB" w14:textId="77777777" w:rsidR="00F90BDC" w:rsidRDefault="00F90BDC"/>
    <w:p w14:paraId="7DCBCF38" w14:textId="77777777" w:rsidR="00F90BDC" w:rsidRDefault="00F90BDC">
      <w:r xmlns:w="http://schemas.openxmlformats.org/wordprocessingml/2006/main">
        <w:t xml:space="preserve">מתי 10:26 אל תירא מהם, כי אין שום דבר מכוסה, אשר לא יתגלה; והסתיר, שלא יוודע.</w:t>
      </w:r>
    </w:p>
    <w:p w14:paraId="0ED98E42" w14:textId="77777777" w:rsidR="00F90BDC" w:rsidRDefault="00F90BDC"/>
    <w:p w14:paraId="4B3337A4" w14:textId="77777777" w:rsidR="00F90BDC" w:rsidRDefault="00F90BDC">
      <w:r xmlns:w="http://schemas.openxmlformats.org/wordprocessingml/2006/main">
        <w:t xml:space="preserve">אלוהים לא רוצה שנפחד מכל מצב, שכן שום דבר לא נסתר ממנו והוא יודע הכל.</w:t>
      </w:r>
    </w:p>
    <w:p w14:paraId="06EA7B3A" w14:textId="77777777" w:rsidR="00F90BDC" w:rsidRDefault="00F90BDC"/>
    <w:p w14:paraId="6C862214" w14:textId="77777777" w:rsidR="00F90BDC" w:rsidRDefault="00F90BDC">
      <w:r xmlns:w="http://schemas.openxmlformats.org/wordprocessingml/2006/main">
        <w:t xml:space="preserve">1. אלוהים יודע הכל: בטח בו</w:t>
      </w:r>
    </w:p>
    <w:p w14:paraId="70D65A70" w14:textId="77777777" w:rsidR="00F90BDC" w:rsidRDefault="00F90BDC"/>
    <w:p w14:paraId="6A588095" w14:textId="77777777" w:rsidR="00F90BDC" w:rsidRDefault="00F90BDC">
      <w:r xmlns:w="http://schemas.openxmlformats.org/wordprocessingml/2006/main">
        <w:t xml:space="preserve">2. אומץ מול פחד</w:t>
      </w:r>
    </w:p>
    <w:p w14:paraId="6049C4BF" w14:textId="77777777" w:rsidR="00F90BDC" w:rsidRDefault="00F90BDC"/>
    <w:p w14:paraId="090DAD74" w14:textId="77777777" w:rsidR="00F90BDC" w:rsidRDefault="00F90BDC">
      <w:r xmlns:w="http://schemas.openxmlformats.org/wordprocessingml/2006/main">
        <w:t xml:space="preserve">1. יוחנן ג' 20-21 "כי כל העושה דברים רשעים שונא את האור ואינו בא אל האור, פן יתגלו מעשיו. אבל כל העושה את האמת בא אל האור, כדי שיראו בבירור שמעשיו נעשו בה'".</w:t>
      </w:r>
    </w:p>
    <w:p w14:paraId="6CC3FB5A" w14:textId="77777777" w:rsidR="00F90BDC" w:rsidRDefault="00F90BDC"/>
    <w:p w14:paraId="358E9F16" w14:textId="77777777" w:rsidR="00F90BDC" w:rsidRDefault="00F90BDC">
      <w:r xmlns:w="http://schemas.openxmlformats.org/wordprocessingml/2006/main">
        <w:t xml:space="preserve">2. פיליפאים ד' 6-7 "אל תדאגו לכלום, אבל בכל דבר יוודעו בקשותיכם לאלוהים על ידי תפילה ותחינה עם הודיה. ושלום אלוהים, העולה על כל בינה, ישמר את לבבותיכם ומחשבותיכם במשיח ישוע."</w:t>
      </w:r>
    </w:p>
    <w:p w14:paraId="3B79DE58" w14:textId="77777777" w:rsidR="00F90BDC" w:rsidRDefault="00F90BDC"/>
    <w:p w14:paraId="4D539728" w14:textId="77777777" w:rsidR="00F90BDC" w:rsidRDefault="00F90BDC">
      <w:r xmlns:w="http://schemas.openxmlformats.org/wordprocessingml/2006/main">
        <w:t xml:space="preserve">מתיו 10:27 מה שאני אומר לכם בחושך, אתם מדברים באור: ומה שאתם שומעים באוזן, מטיפים לכם על צפות הבית.</w:t>
      </w:r>
    </w:p>
    <w:p w14:paraId="1ADAB46C" w14:textId="77777777" w:rsidR="00F90BDC" w:rsidRDefault="00F90BDC"/>
    <w:p w14:paraId="5348535F" w14:textId="77777777" w:rsidR="00F90BDC" w:rsidRDefault="00F90BDC">
      <w:r xmlns:w="http://schemas.openxmlformats.org/wordprocessingml/2006/main">
        <w:t xml:space="preserve">ישוע מעודד את תלמידיו להפיץ את בשורת האהבה והתקווה שלו לאחרים.</w:t>
      </w:r>
    </w:p>
    <w:p w14:paraId="18B34FF0" w14:textId="77777777" w:rsidR="00F90BDC" w:rsidRDefault="00F90BDC"/>
    <w:p w14:paraId="320E574C" w14:textId="77777777" w:rsidR="00F90BDC" w:rsidRDefault="00F90BDC">
      <w:r xmlns:w="http://schemas.openxmlformats.org/wordprocessingml/2006/main">
        <w:t xml:space="preserve">1: "לחלוק את האהבה והתקווה של אלוהים"</w:t>
      </w:r>
    </w:p>
    <w:p w14:paraId="6B37BF6C" w14:textId="77777777" w:rsidR="00F90BDC" w:rsidRDefault="00F90BDC"/>
    <w:p w14:paraId="54B770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"הכרזת הבשורה לעולם"</w:t>
      </w:r>
    </w:p>
    <w:p w14:paraId="1C693EB0" w14:textId="77777777" w:rsidR="00F90BDC" w:rsidRDefault="00F90BDC"/>
    <w:p w14:paraId="0C96AA20" w14:textId="77777777" w:rsidR="00F90BDC" w:rsidRDefault="00F90BDC">
      <w:r xmlns:w="http://schemas.openxmlformats.org/wordprocessingml/2006/main">
        <w:t xml:space="preserve">א': הרומים י' 14-15 - "כיצד יקראו למי שלא האמינו בו? וכיצד יאמינו במי שלא שמעו עליו? וכיצד ישמעו בלי מטיף? וכיצד יאמינו במי שלא שמעו עליו? הם מטיפים, אלא שהם נשלחים? כמו שכתוב: מה יפות רגליהם של המבשרים את בשורת השלום ומביאים בשורות טובות!"</w:t>
      </w:r>
    </w:p>
    <w:p w14:paraId="0B094C58" w14:textId="77777777" w:rsidR="00F90BDC" w:rsidRDefault="00F90BDC"/>
    <w:p w14:paraId="7EC280B7" w14:textId="77777777" w:rsidR="00F90BDC" w:rsidRDefault="00F90BDC">
      <w:r xmlns:w="http://schemas.openxmlformats.org/wordprocessingml/2006/main">
        <w:t xml:space="preserve">ב': מרקוס ט"ו:15 - "וַיֹּאמֶר אֲלֵיהֶם לָכֶם אֶת כָּל הָעוֹלָם וְהִבְרִישׁוּ אֶת הַבְּשורה לכל יצור".</w:t>
      </w:r>
    </w:p>
    <w:p w14:paraId="06D0E7E4" w14:textId="77777777" w:rsidR="00F90BDC" w:rsidRDefault="00F90BDC"/>
    <w:p w14:paraId="175CCF9A" w14:textId="77777777" w:rsidR="00F90BDC" w:rsidRDefault="00F90BDC">
      <w:r xmlns:w="http://schemas.openxmlformats.org/wordprocessingml/2006/main">
        <w:t xml:space="preserve">מתיו 10:28 ואל תירא את ההורגים את הגוף, אך אינם מסוגלים להרוג את הנפש, אלא ירא את המסוגל להרוס את הנשמה ואת הגוף בגיהנום.</w:t>
      </w:r>
    </w:p>
    <w:p w14:paraId="5E94FC25" w14:textId="77777777" w:rsidR="00F90BDC" w:rsidRDefault="00F90BDC"/>
    <w:p w14:paraId="1499EFEF" w14:textId="77777777" w:rsidR="00F90BDC" w:rsidRDefault="00F90BDC">
      <w:r xmlns:w="http://schemas.openxmlformats.org/wordprocessingml/2006/main">
        <w:t xml:space="preserve">ישוע אומר לנו לא לפחד מאנשים שיכולים רק להרוג את הגוף, אלא לפחד מאלוהים שיכול להרוס גם את הגוף וגם את הנשמה בגיהנום.</w:t>
      </w:r>
    </w:p>
    <w:p w14:paraId="70966B27" w14:textId="77777777" w:rsidR="00F90BDC" w:rsidRDefault="00F90BDC"/>
    <w:p w14:paraId="5599B45F" w14:textId="77777777" w:rsidR="00F90BDC" w:rsidRDefault="00F90BDC">
      <w:r xmlns:w="http://schemas.openxmlformats.org/wordprocessingml/2006/main">
        <w:t xml:space="preserve">1. אל תפחד: ביטחון בזמנים מטרידים</w:t>
      </w:r>
    </w:p>
    <w:p w14:paraId="04A98E6F" w14:textId="77777777" w:rsidR="00F90BDC" w:rsidRDefault="00F90BDC"/>
    <w:p w14:paraId="77C9FDB4" w14:textId="77777777" w:rsidR="00F90BDC" w:rsidRDefault="00F90BDC">
      <w:r xmlns:w="http://schemas.openxmlformats.org/wordprocessingml/2006/main">
        <w:t xml:space="preserve">2. כוחו הבלתי נתפס של אלוהים</w:t>
      </w:r>
    </w:p>
    <w:p w14:paraId="1B16EA3D" w14:textId="77777777" w:rsidR="00F90BDC" w:rsidRDefault="00F90BDC"/>
    <w:p w14:paraId="5924E5C6" w14:textId="77777777" w:rsidR="00F90BDC" w:rsidRDefault="00F90BDC">
      <w:r xmlns:w="http://schemas.openxmlformats.org/wordprocessingml/2006/main">
        <w:t xml:space="preserve">1. ישעיהו ח' 12-13 "אל תקרא קשר כל מה שקורא העם הזה קשר, ואל תירא ממה שהם חוששים ואל תפחד. אלא את ה' צבאות אותו תכבדו כקדוש. שיהיה לכם פחד, ותן לו להיות פחדך.</w:t>
      </w:r>
    </w:p>
    <w:p w14:paraId="778FBEEF" w14:textId="77777777" w:rsidR="00F90BDC" w:rsidRDefault="00F90BDC"/>
    <w:p w14:paraId="609CC724" w14:textId="77777777" w:rsidR="00F90BDC" w:rsidRDefault="00F90BDC">
      <w:r xmlns:w="http://schemas.openxmlformats.org/wordprocessingml/2006/main">
        <w:t xml:space="preserve">2. הרומים 8:38-39 "כי אני בטוח שלא מוות ולא חיים, ולא מלאכים ולא שליטים, ולא דברים הנוכחיים ולא הבאים, ולא כוחות, ולא גובה ולא עומק, ולא שום דבר אחר בכל הבריאה. להפריד אותנו מאהבת אלוהים במשיח ישוע אדוננו."</w:t>
      </w:r>
    </w:p>
    <w:p w14:paraId="799094B4" w14:textId="77777777" w:rsidR="00F90BDC" w:rsidRDefault="00F90BDC"/>
    <w:p w14:paraId="3AA5BB6C" w14:textId="77777777" w:rsidR="00F90BDC" w:rsidRDefault="00F90BDC">
      <w:r xmlns:w="http://schemas.openxmlformats.org/wordprocessingml/2006/main">
        <w:t xml:space="preserve">מתיו 10:29 האם לא נמכרים שני דרורים תמורת פרטה? ואחד מהם לא ייפול על </w:t>
      </w:r>
      <w:r xmlns:w="http://schemas.openxmlformats.org/wordprocessingml/2006/main">
        <w:lastRenderedPageBreak xmlns:w="http://schemas.openxmlformats.org/wordprocessingml/2006/main"/>
      </w:r>
      <w:r xmlns:w="http://schemas.openxmlformats.org/wordprocessingml/2006/main">
        <w:t xml:space="preserve">הארץ בלי אביך.</w:t>
      </w:r>
    </w:p>
    <w:p w14:paraId="0313E5CC" w14:textId="77777777" w:rsidR="00F90BDC" w:rsidRDefault="00F90BDC"/>
    <w:p w14:paraId="2D636222" w14:textId="77777777" w:rsidR="00F90BDC" w:rsidRDefault="00F90BDC">
      <w:r xmlns:w="http://schemas.openxmlformats.org/wordprocessingml/2006/main">
        <w:t xml:space="preserve">אלוהים שומר על כל היצורים, אפילו הקטנים שבהם.</w:t>
      </w:r>
    </w:p>
    <w:p w14:paraId="58B86D79" w14:textId="77777777" w:rsidR="00F90BDC" w:rsidRDefault="00F90BDC"/>
    <w:p w14:paraId="364C9180" w14:textId="77777777" w:rsidR="00F90BDC" w:rsidRDefault="00F90BDC">
      <w:r xmlns:w="http://schemas.openxmlformats.org/wordprocessingml/2006/main">
        <w:t xml:space="preserve">1: אנו יכולים להאמין שאלוהים תמיד ישמור עלינו.</w:t>
      </w:r>
    </w:p>
    <w:p w14:paraId="3276AD79" w14:textId="77777777" w:rsidR="00F90BDC" w:rsidRDefault="00F90BDC"/>
    <w:p w14:paraId="0DE9C9DC" w14:textId="77777777" w:rsidR="00F90BDC" w:rsidRDefault="00F90BDC">
      <w:r xmlns:w="http://schemas.openxmlformats.org/wordprocessingml/2006/main">
        <w:t xml:space="preserve">2: האהבה והדאגה של אלוהים אלינו כל כך גדולה שהוא אפילו יודע מתי נופל דרור.</w:t>
      </w:r>
    </w:p>
    <w:p w14:paraId="5CF1BAA9" w14:textId="77777777" w:rsidR="00F90BDC" w:rsidRDefault="00F90BDC"/>
    <w:p w14:paraId="4092D902" w14:textId="77777777" w:rsidR="00F90BDC" w:rsidRDefault="00F90BDC">
      <w:r xmlns:w="http://schemas.openxmlformats.org/wordprocessingml/2006/main">
        <w:t xml:space="preserve">א': ישעיהו 40:12-17 - מי מדד את המים בשקע ידו, וגזר את השמים במכסה, ותפס את עפר הארץ במידה, ושקל את ההרים במאזניים ואת הגבעות. באיזון?</w:t>
      </w:r>
    </w:p>
    <w:p w14:paraId="5C9C05FB" w14:textId="77777777" w:rsidR="00F90BDC" w:rsidRDefault="00F90BDC"/>
    <w:p w14:paraId="689E495F" w14:textId="77777777" w:rsidR="00F90BDC" w:rsidRDefault="00F90BDC">
      <w:r xmlns:w="http://schemas.openxmlformats.org/wordprocessingml/2006/main">
        <w:t xml:space="preserve">ב: תהילים 147:9 - הוא נותן לבהמה את מזונו ולעורבים הצעירים הזועקים.</w:t>
      </w:r>
    </w:p>
    <w:p w14:paraId="1B719D87" w14:textId="77777777" w:rsidR="00F90BDC" w:rsidRDefault="00F90BDC"/>
    <w:p w14:paraId="70B4F99D" w14:textId="77777777" w:rsidR="00F90BDC" w:rsidRDefault="00F90BDC">
      <w:r xmlns:w="http://schemas.openxmlformats.org/wordprocessingml/2006/main">
        <w:t xml:space="preserve">מתי 10:30 אבל שערות ראשך כולן ממוספרות.</w:t>
      </w:r>
    </w:p>
    <w:p w14:paraId="69D8F75D" w14:textId="77777777" w:rsidR="00F90BDC" w:rsidRDefault="00F90BDC"/>
    <w:p w14:paraId="4396AA63" w14:textId="77777777" w:rsidR="00F90BDC" w:rsidRDefault="00F90BDC">
      <w:r xmlns:w="http://schemas.openxmlformats.org/wordprocessingml/2006/main">
        <w:t xml:space="preserve">ישוע מעודד את שומעיו לא לפחד, שכן אלוהים יודע ודואג אפילו לפרטים הקטנים ביותר של חייהם.</w:t>
      </w:r>
    </w:p>
    <w:p w14:paraId="06137E9F" w14:textId="77777777" w:rsidR="00F90BDC" w:rsidRDefault="00F90BDC"/>
    <w:p w14:paraId="34ED4765" w14:textId="77777777" w:rsidR="00F90BDC" w:rsidRDefault="00F90BDC">
      <w:r xmlns:w="http://schemas.openxmlformats.org/wordprocessingml/2006/main">
        <w:t xml:space="preserve">1. דאגתו של אלוהים אלינו – כיצד הידע האינטימי של אלוהים על חיינו מראה על אהבתו העמוקה אלינו.</w:t>
      </w:r>
    </w:p>
    <w:p w14:paraId="0DD8B8EC" w14:textId="77777777" w:rsidR="00F90BDC" w:rsidRDefault="00F90BDC"/>
    <w:p w14:paraId="4E3AF74C" w14:textId="77777777" w:rsidR="00F90BDC" w:rsidRDefault="00F90BDC">
      <w:r xmlns:w="http://schemas.openxmlformats.org/wordprocessingml/2006/main">
        <w:t xml:space="preserve">2. אל תפחד - מדוע עלינו לסמוך על ה' ולא לפחד בכל מצב.</w:t>
      </w:r>
    </w:p>
    <w:p w14:paraId="472DF5FA" w14:textId="77777777" w:rsidR="00F90BDC" w:rsidRDefault="00F90BDC"/>
    <w:p w14:paraId="494249B7" w14:textId="77777777" w:rsidR="00F90BDC" w:rsidRDefault="00F90BDC">
      <w:r xmlns:w="http://schemas.openxmlformats.org/wordprocessingml/2006/main">
        <w:t xml:space="preserve">1. תהילים 139:1-6 - ה', חקרת אותי והכרת אותי!</w:t>
      </w:r>
    </w:p>
    <w:p w14:paraId="0F12DFC7" w14:textId="77777777" w:rsidR="00F90BDC" w:rsidRDefault="00F90BDC"/>
    <w:p w14:paraId="621F9727" w14:textId="77777777" w:rsidR="00F90BDC" w:rsidRDefault="00F90BDC">
      <w:r xmlns:w="http://schemas.openxmlformats.org/wordprocessingml/2006/main">
        <w:t xml:space="preserve">2. מתי ו' 25-34 - לכן אני אומר לכם, אל תדאגו לחייכם.</w:t>
      </w:r>
    </w:p>
    <w:p w14:paraId="70F6A668" w14:textId="77777777" w:rsidR="00F90BDC" w:rsidRDefault="00F90BDC"/>
    <w:p w14:paraId="415ACB8F" w14:textId="77777777" w:rsidR="00F90BDC" w:rsidRDefault="00F90BDC">
      <w:r xmlns:w="http://schemas.openxmlformats.org/wordprocessingml/2006/main">
        <w:t xml:space="preserve">מתיו 10:31 אל תירא אפוא, אתם בעלי ערך רב יותר מדרורים רבים.</w:t>
      </w:r>
    </w:p>
    <w:p w14:paraId="533FF674" w14:textId="77777777" w:rsidR="00F90BDC" w:rsidRDefault="00F90BDC"/>
    <w:p w14:paraId="57DEA13F" w14:textId="77777777" w:rsidR="00F90BDC" w:rsidRDefault="00F90BDC">
      <w:r xmlns:w="http://schemas.openxmlformats.org/wordprocessingml/2006/main">
        <w:t xml:space="preserve">ישוע מעודד את חסידיו לא לפחד, מכיוון שהם בעלי ערך רב יותר מדרורים רבים.</w:t>
      </w:r>
    </w:p>
    <w:p w14:paraId="12DCD750" w14:textId="77777777" w:rsidR="00F90BDC" w:rsidRDefault="00F90BDC"/>
    <w:p w14:paraId="3D3CE158" w14:textId="77777777" w:rsidR="00F90BDC" w:rsidRDefault="00F90BDC">
      <w:r xmlns:w="http://schemas.openxmlformats.org/wordprocessingml/2006/main">
        <w:t xml:space="preserve">1. "הערך של כל חיים"</w:t>
      </w:r>
    </w:p>
    <w:p w14:paraId="639DB92B" w14:textId="77777777" w:rsidR="00F90BDC" w:rsidRDefault="00F90BDC"/>
    <w:p w14:paraId="34D59C69" w14:textId="77777777" w:rsidR="00F90BDC" w:rsidRDefault="00F90BDC">
      <w:r xmlns:w="http://schemas.openxmlformats.org/wordprocessingml/2006/main">
        <w:t xml:space="preserve">2. "הבטחת הגנתו של אלוהים"</w:t>
      </w:r>
    </w:p>
    <w:p w14:paraId="01DE304E" w14:textId="77777777" w:rsidR="00F90BDC" w:rsidRDefault="00F90BDC"/>
    <w:p w14:paraId="43EFD0BD" w14:textId="77777777" w:rsidR="00F90BDC" w:rsidRDefault="00F90BDC">
      <w:r xmlns:w="http://schemas.openxmlformats.org/wordprocessingml/2006/main">
        <w:t xml:space="preserve">1. ישעיהו 41:10 - "אל תירא כי אני איתך, אל תפחד כי אני אלוהיך. אחזק אותך ואעזור לך, אעשיר אותך בימין צדקתי."</w:t>
      </w:r>
    </w:p>
    <w:p w14:paraId="6227C98A" w14:textId="77777777" w:rsidR="00F90BDC" w:rsidRDefault="00F90BDC"/>
    <w:p w14:paraId="2B6B8CAC" w14:textId="77777777" w:rsidR="00F90BDC" w:rsidRDefault="00F90BDC">
      <w:r xmlns:w="http://schemas.openxmlformats.org/wordprocessingml/2006/main">
        <w:t xml:space="preserve">2. תהילים 91:9-10 - "אם תעשה את העליון למשכנו - ה' אשר מחסתי - אז לא יפגע בך רע, לא יבוא אסון ליד אוהלך".</w:t>
      </w:r>
    </w:p>
    <w:p w14:paraId="58007EA5" w14:textId="77777777" w:rsidR="00F90BDC" w:rsidRDefault="00F90BDC"/>
    <w:p w14:paraId="260769D1" w14:textId="77777777" w:rsidR="00F90BDC" w:rsidRDefault="00F90BDC">
      <w:r xmlns:w="http://schemas.openxmlformats.org/wordprocessingml/2006/main">
        <w:t xml:space="preserve">מתיו 10:32 כל מי שיודה בי לפני בני אדם, אותו אודה גם לפני אבי שבשמים.</w:t>
      </w:r>
    </w:p>
    <w:p w14:paraId="057343A8" w14:textId="77777777" w:rsidR="00F90BDC" w:rsidRDefault="00F90BDC"/>
    <w:p w14:paraId="31F73782" w14:textId="77777777" w:rsidR="00F90BDC" w:rsidRDefault="00F90BDC">
      <w:r xmlns:w="http://schemas.openxmlformats.org/wordprocessingml/2006/main">
        <w:t xml:space="preserve">ישוע מעודד את אלה שמתוודים עליו בפני בני אדם להיות בטוחים שהוא יחזיר את החסד על ידי וידוי בפני אביו שבשמים.</w:t>
      </w:r>
    </w:p>
    <w:p w14:paraId="741947E5" w14:textId="77777777" w:rsidR="00F90BDC" w:rsidRDefault="00F90BDC"/>
    <w:p w14:paraId="08E81BF3" w14:textId="77777777" w:rsidR="00F90BDC" w:rsidRDefault="00F90BDC">
      <w:r xmlns:w="http://schemas.openxmlformats.org/wordprocessingml/2006/main">
        <w:t xml:space="preserve">1. אומץ לדבר: הכוח של וידוי ישוע לפני גברים</w:t>
      </w:r>
    </w:p>
    <w:p w14:paraId="4B84E137" w14:textId="77777777" w:rsidR="00F90BDC" w:rsidRDefault="00F90BDC"/>
    <w:p w14:paraId="43C0CDB4" w14:textId="77777777" w:rsidR="00F90BDC" w:rsidRDefault="00F90BDC">
      <w:r xmlns:w="http://schemas.openxmlformats.org/wordprocessingml/2006/main">
        <w:t xml:space="preserve">2. הבטחת הווידוי: מציאת כוח בדברי ישוע</w:t>
      </w:r>
    </w:p>
    <w:p w14:paraId="56A03A3F" w14:textId="77777777" w:rsidR="00F90BDC" w:rsidRDefault="00F90BDC"/>
    <w:p w14:paraId="5BE76424" w14:textId="77777777" w:rsidR="00F90BDC" w:rsidRDefault="00F90BDC">
      <w:r xmlns:w="http://schemas.openxmlformats.org/wordprocessingml/2006/main">
        <w:t xml:space="preserve">1. אל הרומים י':9-10 - "שאם תודה בפיך "ישוע הוא האדון", ותאמין בלבך שאלוהים הקים אותו מן המתים, תיוושע. כי עם לבך אתה האמינו וצדיקו </w:t>
      </w:r>
      <w:r xmlns:w="http://schemas.openxmlformats.org/wordprocessingml/2006/main">
        <w:lastRenderedPageBreak xmlns:w="http://schemas.openxmlformats.org/wordprocessingml/2006/main"/>
      </w:r>
      <w:r xmlns:w="http://schemas.openxmlformats.org/wordprocessingml/2006/main">
        <w:t xml:space="preserve">, ובפיכם אתם מתוודים ונושעים".</w:t>
      </w:r>
    </w:p>
    <w:p w14:paraId="56F9B070" w14:textId="77777777" w:rsidR="00F90BDC" w:rsidRDefault="00F90BDC"/>
    <w:p w14:paraId="43F2A017" w14:textId="77777777" w:rsidR="00F90BDC" w:rsidRDefault="00F90BDC">
      <w:r xmlns:w="http://schemas.openxmlformats.org/wordprocessingml/2006/main">
        <w:t xml:space="preserve">2. יוחנן א' ד' 15 - "כל המתוודה שישוע הוא בן האלוהים, אלוהים שוכן בו והוא באלוהים".</w:t>
      </w:r>
    </w:p>
    <w:p w14:paraId="4DF45F4E" w14:textId="77777777" w:rsidR="00F90BDC" w:rsidRDefault="00F90BDC"/>
    <w:p w14:paraId="32F92215" w14:textId="77777777" w:rsidR="00F90BDC" w:rsidRDefault="00F90BDC">
      <w:r xmlns:w="http://schemas.openxmlformats.org/wordprocessingml/2006/main">
        <w:t xml:space="preserve">מתיו 10:33 אבל כל מי שיכחיש אותי לפני בני אדם, גם אותו אכחיש לפני אבי שבשמים.</w:t>
      </w:r>
    </w:p>
    <w:p w14:paraId="1A9D44F1" w14:textId="77777777" w:rsidR="00F90BDC" w:rsidRDefault="00F90BDC"/>
    <w:p w14:paraId="1E6A85B4" w14:textId="77777777" w:rsidR="00F90BDC" w:rsidRDefault="00F90BDC">
      <w:r xmlns:w="http://schemas.openxmlformats.org/wordprocessingml/2006/main">
        <w:t xml:space="preserve">ישוע מזהיר שמי שמתכחשים לו בפני בני האדם יידחו גם בפני האב שבשמיים.</w:t>
      </w:r>
    </w:p>
    <w:p w14:paraId="77980E0C" w14:textId="77777777" w:rsidR="00F90BDC" w:rsidRDefault="00F90BDC"/>
    <w:p w14:paraId="1F5FE363" w14:textId="77777777" w:rsidR="00F90BDC" w:rsidRDefault="00F90BDC">
      <w:r xmlns:w="http://schemas.openxmlformats.org/wordprocessingml/2006/main">
        <w:t xml:space="preserve">1. חשיבות האמונה: מדוע לא כדאי לנו להכחיש את ישוע</w:t>
      </w:r>
    </w:p>
    <w:p w14:paraId="3CA31EB6" w14:textId="77777777" w:rsidR="00F90BDC" w:rsidRDefault="00F90BDC"/>
    <w:p w14:paraId="58DE0C79" w14:textId="77777777" w:rsidR="00F90BDC" w:rsidRDefault="00F90BDC">
      <w:r xmlns:w="http://schemas.openxmlformats.org/wordprocessingml/2006/main">
        <w:t xml:space="preserve">2. ההשלכות של הכחשת ישוע: מה קורה כשאנחנו בוחרים לא להאמין</w:t>
      </w:r>
    </w:p>
    <w:p w14:paraId="59916E6C" w14:textId="77777777" w:rsidR="00F90BDC" w:rsidRDefault="00F90BDC"/>
    <w:p w14:paraId="3B4617BA" w14:textId="77777777" w:rsidR="00F90BDC" w:rsidRDefault="00F90BDC">
      <w:r xmlns:w="http://schemas.openxmlformats.org/wordprocessingml/2006/main">
        <w:t xml:space="preserve">1. הרומים י':9-10 "כי אם תתוודה בפיך באדון ישוע, ותאמין בלבך כי אלוהים הקים אותו מן המתים, תיוושע. כי בלב האדם מאמין לצדק; ובפה וידוי לישועה."</w:t>
      </w:r>
    </w:p>
    <w:p w14:paraId="0B090308" w14:textId="77777777" w:rsidR="00F90BDC" w:rsidRDefault="00F90BDC"/>
    <w:p w14:paraId="73C5EFD1" w14:textId="77777777" w:rsidR="00F90BDC" w:rsidRDefault="00F90BDC">
      <w:r xmlns:w="http://schemas.openxmlformats.org/wordprocessingml/2006/main">
        <w:t xml:space="preserve">2. 1 יוחנן ד' 15 "כל מי שיודה שישוע הוא בן האלוהים, אלוהים שוכן בו והוא באלוהים."</w:t>
      </w:r>
    </w:p>
    <w:p w14:paraId="0B8E21AF" w14:textId="77777777" w:rsidR="00F90BDC" w:rsidRDefault="00F90BDC"/>
    <w:p w14:paraId="66AEFAAF" w14:textId="77777777" w:rsidR="00F90BDC" w:rsidRDefault="00F90BDC">
      <w:r xmlns:w="http://schemas.openxmlformats.org/wordprocessingml/2006/main">
        <w:t xml:space="preserve">מתי 10:34 אל תחשוב שבאתי לשלוח שלום עלי אדמות: לא באתי לשלוח שלום, אלא חרב.</w:t>
      </w:r>
    </w:p>
    <w:p w14:paraId="61D3E9AF" w14:textId="77777777" w:rsidR="00F90BDC" w:rsidRDefault="00F90BDC"/>
    <w:p w14:paraId="19B8BDD0" w14:textId="77777777" w:rsidR="00F90BDC" w:rsidRDefault="00F90BDC">
      <w:r xmlns:w="http://schemas.openxmlformats.org/wordprocessingml/2006/main">
        <w:t xml:space="preserve">ישוע המשיח בא להביא חלוקה, לא שלום, לעולם.</w:t>
      </w:r>
    </w:p>
    <w:p w14:paraId="5F5682DE" w14:textId="77777777" w:rsidR="00F90BDC" w:rsidRDefault="00F90BDC"/>
    <w:p w14:paraId="14E7623B" w14:textId="77777777" w:rsidR="00F90BDC" w:rsidRDefault="00F90BDC">
      <w:r xmlns:w="http://schemas.openxmlformats.org/wordprocessingml/2006/main">
        <w:t xml:space="preserve">1. חרב האמת: קריאתו של ישוע להיפרד מהעולם</w:t>
      </w:r>
    </w:p>
    <w:p w14:paraId="0BB03446" w14:textId="77777777" w:rsidR="00F90BDC" w:rsidRDefault="00F90BDC"/>
    <w:p w14:paraId="01D215CF" w14:textId="77777777" w:rsidR="00F90BDC" w:rsidRDefault="00F90BDC">
      <w:r xmlns:w="http://schemas.openxmlformats.org/wordprocessingml/2006/main">
        <w:t xml:space="preserve">2. ההכרח לקחת את חרב האמונה</w:t>
      </w:r>
    </w:p>
    <w:p w14:paraId="739B5866" w14:textId="77777777" w:rsidR="00F90BDC" w:rsidRDefault="00F90BDC"/>
    <w:p w14:paraId="299B35B9" w14:textId="77777777" w:rsidR="00F90BDC" w:rsidRDefault="00F90BDC">
      <w:r xmlns:w="http://schemas.openxmlformats.org/wordprocessingml/2006/main">
        <w:t xml:space="preserve">1. האפסיים ו' 10-17 - שריון אלוהים</w:t>
      </w:r>
    </w:p>
    <w:p w14:paraId="4268BD91" w14:textId="77777777" w:rsidR="00F90BDC" w:rsidRDefault="00F90BDC"/>
    <w:p w14:paraId="473D48D4" w14:textId="77777777" w:rsidR="00F90BDC" w:rsidRDefault="00F90BDC">
      <w:r xmlns:w="http://schemas.openxmlformats.org/wordprocessingml/2006/main">
        <w:t xml:space="preserve">2. ג'יימס 4:4 - ידידות עם העולם היא עוינות כלפי אלוהים</w:t>
      </w:r>
    </w:p>
    <w:p w14:paraId="151FCF1A" w14:textId="77777777" w:rsidR="00F90BDC" w:rsidRDefault="00F90BDC"/>
    <w:p w14:paraId="0058C302" w14:textId="77777777" w:rsidR="00F90BDC" w:rsidRDefault="00F90BDC">
      <w:r xmlns:w="http://schemas.openxmlformats.org/wordprocessingml/2006/main">
        <w:t xml:space="preserve">מתיו 10:35 כי באתי להעמיד איש נגד אביו, ואת הבת נגד אמה, ואת הכלה נגד חמותה.</w:t>
      </w:r>
    </w:p>
    <w:p w14:paraId="683DDDCB" w14:textId="77777777" w:rsidR="00F90BDC" w:rsidRDefault="00F90BDC"/>
    <w:p w14:paraId="2872AC2F" w14:textId="77777777" w:rsidR="00F90BDC" w:rsidRDefault="00F90BDC">
      <w:r xmlns:w="http://schemas.openxmlformats.org/wordprocessingml/2006/main">
        <w:t xml:space="preserve">המסר של ישוע מחלק משפחות: המסר של ישוע בבשורה מביא לפילוג במשפחות כאשר לחברים יש אמונות וערכים שונים.</w:t>
      </w:r>
    </w:p>
    <w:p w14:paraId="52445D77" w14:textId="77777777" w:rsidR="00F90BDC" w:rsidRDefault="00F90BDC"/>
    <w:p w14:paraId="23C288A1" w14:textId="77777777" w:rsidR="00F90BDC" w:rsidRDefault="00F90BDC">
      <w:r xmlns:w="http://schemas.openxmlformats.org/wordprocessingml/2006/main">
        <w:t xml:space="preserve">1: אל תתנו לאמונה שלכם לפלג את המשפחה שלכם, במקום זאת השתמשו בה ככלי לקרב אתכם.</w:t>
      </w:r>
    </w:p>
    <w:p w14:paraId="79005FA0" w14:textId="77777777" w:rsidR="00F90BDC" w:rsidRDefault="00F90BDC"/>
    <w:p w14:paraId="1E6186D8" w14:textId="77777777" w:rsidR="00F90BDC" w:rsidRDefault="00F90BDC">
      <w:r xmlns:w="http://schemas.openxmlformats.org/wordprocessingml/2006/main">
        <w:t xml:space="preserve">2: גם בתקופות של פילוג, זכרו שהמסר של ישוע היה של שלום ופיוס.</w:t>
      </w:r>
    </w:p>
    <w:p w14:paraId="1E7EE0EA" w14:textId="77777777" w:rsidR="00F90BDC" w:rsidRDefault="00F90BDC"/>
    <w:p w14:paraId="04873FB0" w14:textId="77777777" w:rsidR="00F90BDC" w:rsidRDefault="00F90BDC">
      <w:r xmlns:w="http://schemas.openxmlformats.org/wordprocessingml/2006/main">
        <w:t xml:space="preserve">א': אפסיים ד' 1-3, "לפיכך, אני, אסיר ה', מפציר בכם לחיות באופן הראוי לקריאה שקיבלתם, בכל ענווה ועדינות, בסבלנות, סובלנות זו עם זו באהבה. , עושה כל מאמץ לשמור על אחדות הרוח בקשר השלום."</w:t>
      </w:r>
    </w:p>
    <w:p w14:paraId="53A2EBC6" w14:textId="77777777" w:rsidR="00F90BDC" w:rsidRDefault="00F90BDC"/>
    <w:p w14:paraId="2C3BE48C" w14:textId="77777777" w:rsidR="00F90BDC" w:rsidRDefault="00F90BDC">
      <w:r xmlns:w="http://schemas.openxmlformats.org/wordprocessingml/2006/main">
        <w:t xml:space="preserve">2: הרומים י"ב:18, "אם זה אפשרי, ככל שזה תלוי בכם, חיו בשלום עם כולם."</w:t>
      </w:r>
    </w:p>
    <w:p w14:paraId="10BB8BA1" w14:textId="77777777" w:rsidR="00F90BDC" w:rsidRDefault="00F90BDC"/>
    <w:p w14:paraId="05E85EE2" w14:textId="77777777" w:rsidR="00F90BDC" w:rsidRDefault="00F90BDC">
      <w:r xmlns:w="http://schemas.openxmlformats.org/wordprocessingml/2006/main">
        <w:t xml:space="preserve">מתיו 10:36 ואויביו של אדם יהיו מבני ביתו.</w:t>
      </w:r>
    </w:p>
    <w:p w14:paraId="3E8CAAD7" w14:textId="77777777" w:rsidR="00F90BDC" w:rsidRDefault="00F90BDC"/>
    <w:p w14:paraId="3582D06C" w14:textId="77777777" w:rsidR="00F90BDC" w:rsidRDefault="00F90BDC">
      <w:r xmlns:w="http://schemas.openxmlformats.org/wordprocessingml/2006/main">
        <w:t xml:space="preserve">קטע זה מדבר על האופן שבו אויביו של אדם יכולים לבוא מתוך המשפחה שלו.</w:t>
      </w:r>
    </w:p>
    <w:p w14:paraId="7682A2A9" w14:textId="77777777" w:rsidR="00F90BDC" w:rsidRDefault="00F90BDC"/>
    <w:p w14:paraId="0CA72F0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כוחה של הסליחה: התגברות על מחלוקת משפחתית</w:t>
      </w:r>
    </w:p>
    <w:p w14:paraId="04C3B5F3" w14:textId="77777777" w:rsidR="00F90BDC" w:rsidRDefault="00F90BDC"/>
    <w:p w14:paraId="6327EAAA" w14:textId="77777777" w:rsidR="00F90BDC" w:rsidRDefault="00F90BDC">
      <w:r xmlns:w="http://schemas.openxmlformats.org/wordprocessingml/2006/main">
        <w:t xml:space="preserve">2. האויב המפתיע: למד לאהוב את המשפחה שלך</w:t>
      </w:r>
    </w:p>
    <w:p w14:paraId="0D626F3A" w14:textId="77777777" w:rsidR="00F90BDC" w:rsidRDefault="00F90BDC"/>
    <w:p w14:paraId="1451B407" w14:textId="77777777" w:rsidR="00F90BDC" w:rsidRDefault="00F90BDC">
      <w:r xmlns:w="http://schemas.openxmlformats.org/wordprocessingml/2006/main">
        <w:t xml:space="preserve">1. מתי 5:44 - אבל אני אומר לכם, אהבו את אויביכם והתפללו עבור אלה שרודפים אתכם.</w:t>
      </w:r>
    </w:p>
    <w:p w14:paraId="1D742D9D" w14:textId="77777777" w:rsidR="00F90BDC" w:rsidRDefault="00F90BDC"/>
    <w:p w14:paraId="0D0694F0" w14:textId="77777777" w:rsidR="00F90BDC" w:rsidRDefault="00F90BDC">
      <w:r xmlns:w="http://schemas.openxmlformats.org/wordprocessingml/2006/main">
        <w:t xml:space="preserve">2. הרומים י"ב:20 - "אם אויבך רעב, האכיל אותו; אם הוא צמא, תן לו משהו לשתות. בכך תערמו גחלים בוערות על ראשו."</w:t>
      </w:r>
    </w:p>
    <w:p w14:paraId="508C77CE" w14:textId="77777777" w:rsidR="00F90BDC" w:rsidRDefault="00F90BDC"/>
    <w:p w14:paraId="37DCF1A7" w14:textId="77777777" w:rsidR="00F90BDC" w:rsidRDefault="00F90BDC">
      <w:r xmlns:w="http://schemas.openxmlformats.org/wordprocessingml/2006/main">
        <w:t xml:space="preserve">מתיו 10:37 מי שאוהב אב או אם יותר ממני אינו ראוי לי: ומי שאוהב בן או בת יותר ממני אינו ראוי לי.</w:t>
      </w:r>
    </w:p>
    <w:p w14:paraId="322F6903" w14:textId="77777777" w:rsidR="00F90BDC" w:rsidRDefault="00F90BDC"/>
    <w:p w14:paraId="5FDC6DA8" w14:textId="77777777" w:rsidR="00F90BDC" w:rsidRDefault="00F90BDC">
      <w:r xmlns:w="http://schemas.openxmlformats.org/wordprocessingml/2006/main">
        <w:t xml:space="preserve">ישוע קורא לנאמנות מוחלטת אליו לפני המשפחה.</w:t>
      </w:r>
    </w:p>
    <w:p w14:paraId="2667B082" w14:textId="77777777" w:rsidR="00F90BDC" w:rsidRDefault="00F90BDC"/>
    <w:p w14:paraId="72EB22F8" w14:textId="77777777" w:rsidR="00F90BDC" w:rsidRDefault="00F90BDC">
      <w:r xmlns:w="http://schemas.openxmlformats.org/wordprocessingml/2006/main">
        <w:t xml:space="preserve">1: עלינו לתת עדיפות לאהבתנו לאלוהים על פני אהבתנו למשפחתנו.</w:t>
      </w:r>
    </w:p>
    <w:p w14:paraId="41A989B1" w14:textId="77777777" w:rsidR="00F90BDC" w:rsidRDefault="00F90BDC"/>
    <w:p w14:paraId="2014200C" w14:textId="77777777" w:rsidR="00F90BDC" w:rsidRDefault="00F90BDC">
      <w:r xmlns:w="http://schemas.openxmlformats.org/wordprocessingml/2006/main">
        <w:t xml:space="preserve">2: עלינו לשים את אלוהים במקום הראשון בחיינו, אפילו לפני המשפחה הקרובה ביותר שלנו.</w:t>
      </w:r>
    </w:p>
    <w:p w14:paraId="3F1E308B" w14:textId="77777777" w:rsidR="00F90BDC" w:rsidRDefault="00F90BDC"/>
    <w:p w14:paraId="04392994" w14:textId="77777777" w:rsidR="00F90BDC" w:rsidRDefault="00F90BDC">
      <w:r xmlns:w="http://schemas.openxmlformats.org/wordprocessingml/2006/main">
        <w:t xml:space="preserve">1: מתי 22:37-40 - ישוע אמר לו, אתה תאהב את ה' אלוקיך בכל לבבך ובכל נפשך ובכל נפשך.</w:t>
      </w:r>
    </w:p>
    <w:p w14:paraId="1FFCC784" w14:textId="77777777" w:rsidR="00F90BDC" w:rsidRDefault="00F90BDC"/>
    <w:p w14:paraId="3F7EE7FF" w14:textId="77777777" w:rsidR="00F90BDC" w:rsidRDefault="00F90BDC">
      <w:r xmlns:w="http://schemas.openxmlformats.org/wordprocessingml/2006/main">
        <w:t xml:space="preserve">2: הרומים 8:35-39 - מי יפריד אותנו מאהבת המשיח? האם צרה, או מצוקה, או רדיפה, או רעב, או ערום, או סכנה, או חרב?</w:t>
      </w:r>
    </w:p>
    <w:p w14:paraId="029701B3" w14:textId="77777777" w:rsidR="00F90BDC" w:rsidRDefault="00F90BDC"/>
    <w:p w14:paraId="7628DE41" w14:textId="77777777" w:rsidR="00F90BDC" w:rsidRDefault="00F90BDC">
      <w:r xmlns:w="http://schemas.openxmlformats.org/wordprocessingml/2006/main">
        <w:t xml:space="preserve">מתיו 10:38 ומי שלא לוקח את צלבו ועוקב אחרי, אינו ראוי לי.</w:t>
      </w:r>
    </w:p>
    <w:p w14:paraId="18E36698" w14:textId="77777777" w:rsidR="00F90BDC" w:rsidRDefault="00F90BDC"/>
    <w:p w14:paraId="66E38CE3" w14:textId="77777777" w:rsidR="00F90BDC" w:rsidRDefault="00F90BDC">
      <w:r xmlns:w="http://schemas.openxmlformats.org/wordprocessingml/2006/main">
        <w:t xml:space="preserve">ישוע מלמד שכדי להיות ראויים לו, אדם צריך להיות מוכן לקחת את הצלב שלהם וללכת </w:t>
      </w:r>
      <w:r xmlns:w="http://schemas.openxmlformats.org/wordprocessingml/2006/main">
        <w:lastRenderedPageBreak xmlns:w="http://schemas.openxmlformats.org/wordprocessingml/2006/main"/>
      </w:r>
      <w:r xmlns:w="http://schemas.openxmlformats.org/wordprocessingml/2006/main">
        <w:t xml:space="preserve">אחריו.</w:t>
      </w:r>
    </w:p>
    <w:p w14:paraId="42A0DF18" w14:textId="77777777" w:rsidR="00F90BDC" w:rsidRDefault="00F90BDC"/>
    <w:p w14:paraId="309B7483" w14:textId="77777777" w:rsidR="00F90BDC" w:rsidRDefault="00F90BDC">
      <w:r xmlns:w="http://schemas.openxmlformats.org/wordprocessingml/2006/main">
        <w:t xml:space="preserve">1. הצלב של ישו: קריאה ללכת אחריו</w:t>
      </w:r>
    </w:p>
    <w:p w14:paraId="56D1826E" w14:textId="77777777" w:rsidR="00F90BDC" w:rsidRDefault="00F90BDC"/>
    <w:p w14:paraId="3E85A2AF" w14:textId="77777777" w:rsidR="00F90BDC" w:rsidRDefault="00F90BDC">
      <w:r xmlns:w="http://schemas.openxmlformats.org/wordprocessingml/2006/main">
        <w:t xml:space="preserve">2. נטילת הצלב שלנו: דרך לראוי למשיח</w:t>
      </w:r>
    </w:p>
    <w:p w14:paraId="27BEDC8E" w14:textId="77777777" w:rsidR="00F90BDC" w:rsidRDefault="00F90BDC"/>
    <w:p w14:paraId="60200A47" w14:textId="77777777" w:rsidR="00F90BDC" w:rsidRDefault="00F90BDC">
      <w:r xmlns:w="http://schemas.openxmlformats.org/wordprocessingml/2006/main">
        <w:t xml:space="preserve">1. לוקס ט' 23 - "וַיֹּאמֶר אֶל כֻּלָּם אִם יָבֹא אִישׁ אַחֲרֵי יִתְכַּפֵּשׁ אֶת עַצְמוֹ וַיִּקַּח אֶת צְלָבוֹ יוֹם יוֹם וַיָּלַךְ אוֹתִי."</w:t>
      </w:r>
    </w:p>
    <w:p w14:paraId="483725B3" w14:textId="77777777" w:rsidR="00F90BDC" w:rsidRDefault="00F90BDC"/>
    <w:p w14:paraId="06AE310D" w14:textId="77777777" w:rsidR="00F90BDC" w:rsidRDefault="00F90BDC">
      <w:r xmlns:w="http://schemas.openxmlformats.org/wordprocessingml/2006/main">
        <w:t xml:space="preserve">2. גלטים ו' 14 - "אך חלילה לא אתפאר אלא בצלב אדוננו ישוע המשיח, שבזכותו נצלב לי העולם ואני לעולם".</w:t>
      </w:r>
    </w:p>
    <w:p w14:paraId="639C7E36" w14:textId="77777777" w:rsidR="00F90BDC" w:rsidRDefault="00F90BDC"/>
    <w:p w14:paraId="05A2CA31" w14:textId="77777777" w:rsidR="00F90BDC" w:rsidRDefault="00F90BDC">
      <w:r xmlns:w="http://schemas.openxmlformats.org/wordprocessingml/2006/main">
        <w:t xml:space="preserve">מתיו 10:39 מי שמוצא את חייו יאבד אותם: ומי שמאבד את חייו למעני ימצא אותם.</w:t>
      </w:r>
    </w:p>
    <w:p w14:paraId="513374D8" w14:textId="77777777" w:rsidR="00F90BDC" w:rsidRDefault="00F90BDC"/>
    <w:p w14:paraId="3E166167" w14:textId="77777777" w:rsidR="00F90BDC" w:rsidRDefault="00F90BDC">
      <w:r xmlns:w="http://schemas.openxmlformats.org/wordprocessingml/2006/main">
        <w:t xml:space="preserve">מי שיוותר על חייו למען המשיח יזכה לחיים אמיתיים.</w:t>
      </w:r>
    </w:p>
    <w:p w14:paraId="7BA38B93" w14:textId="77777777" w:rsidR="00F90BDC" w:rsidRDefault="00F90BDC"/>
    <w:p w14:paraId="4C2E7A77" w14:textId="77777777" w:rsidR="00F90BDC" w:rsidRDefault="00F90BDC">
      <w:r xmlns:w="http://schemas.openxmlformats.org/wordprocessingml/2006/main">
        <w:t xml:space="preserve">1. חיים אמיתיים נמצאים באמצעות כניעה של חיינו לישו</w:t>
      </w:r>
    </w:p>
    <w:p w14:paraId="2E1D0F02" w14:textId="77777777" w:rsidR="00F90BDC" w:rsidRDefault="00F90BDC"/>
    <w:p w14:paraId="2BD58928" w14:textId="77777777" w:rsidR="00F90BDC" w:rsidRDefault="00F90BDC">
      <w:r xmlns:w="http://schemas.openxmlformats.org/wordprocessingml/2006/main">
        <w:t xml:space="preserve">2. לחיים יש מטרה גבוהה יותר מהרצונות שלנו</w:t>
      </w:r>
    </w:p>
    <w:p w14:paraId="39FB9DAC" w14:textId="77777777" w:rsidR="00F90BDC" w:rsidRDefault="00F90BDC"/>
    <w:p w14:paraId="04DC96AC" w14:textId="77777777" w:rsidR="00F90BDC" w:rsidRDefault="00F90BDC">
      <w:r xmlns:w="http://schemas.openxmlformats.org/wordprocessingml/2006/main">
        <w:t xml:space="preserve">1. יוחנן י"ב:25 - מי שאוהב את חייו יאבד אותם, ומי שישנא את חייו בעולם הזה ישמור אותם לחיי נצח.</w:t>
      </w:r>
    </w:p>
    <w:p w14:paraId="1D8CE707" w14:textId="77777777" w:rsidR="00F90BDC" w:rsidRDefault="00F90BDC"/>
    <w:p w14:paraId="4187C744" w14:textId="77777777" w:rsidR="00F90BDC" w:rsidRDefault="00F90BDC">
      <w:r xmlns:w="http://schemas.openxmlformats.org/wordprocessingml/2006/main">
        <w:t xml:space="preserve">2. הפיליפאים 1:21 - כי לחיות הוא המשיח עבורי, והמות הוא רווח.</w:t>
      </w:r>
    </w:p>
    <w:p w14:paraId="10F45FBC" w14:textId="77777777" w:rsidR="00F90BDC" w:rsidRDefault="00F90BDC"/>
    <w:p w14:paraId="0A097595" w14:textId="77777777" w:rsidR="00F90BDC" w:rsidRDefault="00F90BDC">
      <w:r xmlns:w="http://schemas.openxmlformats.org/wordprocessingml/2006/main">
        <w:t xml:space="preserve">מתי 10:40 מי שמקבל אתכם מקבל אותי, ומי שמקבל אותי מקבל את מי </w:t>
      </w:r>
      <w:r xmlns:w="http://schemas.openxmlformats.org/wordprocessingml/2006/main">
        <w:lastRenderedPageBreak xmlns:w="http://schemas.openxmlformats.org/wordprocessingml/2006/main"/>
      </w:r>
      <w:r xmlns:w="http://schemas.openxmlformats.org/wordprocessingml/2006/main">
        <w:t xml:space="preserve">ששלח אותי.</w:t>
      </w:r>
    </w:p>
    <w:p w14:paraId="27F09724" w14:textId="77777777" w:rsidR="00F90BDC" w:rsidRDefault="00F90BDC"/>
    <w:p w14:paraId="53E31AE4" w14:textId="77777777" w:rsidR="00F90BDC" w:rsidRDefault="00F90BDC">
      <w:r xmlns:w="http://schemas.openxmlformats.org/wordprocessingml/2006/main">
        <w:t xml:space="preserve">קבלת ישוע היא לקבל את האב ששלח אותו.</w:t>
      </w:r>
    </w:p>
    <w:p w14:paraId="4A8B7C5D" w14:textId="77777777" w:rsidR="00F90BDC" w:rsidRDefault="00F90BDC"/>
    <w:p w14:paraId="642EC5F6" w14:textId="77777777" w:rsidR="00F90BDC" w:rsidRDefault="00F90BDC">
      <w:r xmlns:w="http://schemas.openxmlformats.org/wordprocessingml/2006/main">
        <w:t xml:space="preserve">1. ישו: האדם שנשלח על ידי האב</w:t>
      </w:r>
    </w:p>
    <w:p w14:paraId="716D67D3" w14:textId="77777777" w:rsidR="00F90BDC" w:rsidRDefault="00F90BDC"/>
    <w:p w14:paraId="0D34F45B" w14:textId="77777777" w:rsidR="00F90BDC" w:rsidRDefault="00F90BDC">
      <w:r xmlns:w="http://schemas.openxmlformats.org/wordprocessingml/2006/main">
        <w:t xml:space="preserve">2. קבלת ישוע: ברכה מהאב</w:t>
      </w:r>
    </w:p>
    <w:p w14:paraId="438EED59" w14:textId="77777777" w:rsidR="00F90BDC" w:rsidRDefault="00F90BDC"/>
    <w:p w14:paraId="5D344234" w14:textId="77777777" w:rsidR="00F90BDC" w:rsidRDefault="00F90BDC">
      <w:r xmlns:w="http://schemas.openxmlformats.org/wordprocessingml/2006/main">
        <w:t xml:space="preserve">1. יוחנן י"ד:9 - ישוע אמר, "כל מי שראה אותי ראה את האב."</w:t>
      </w:r>
    </w:p>
    <w:p w14:paraId="38DC9AAF" w14:textId="77777777" w:rsidR="00F90BDC" w:rsidRDefault="00F90BDC"/>
    <w:p w14:paraId="02270498" w14:textId="77777777" w:rsidR="00F90BDC" w:rsidRDefault="00F90BDC">
      <w:r xmlns:w="http://schemas.openxmlformats.org/wordprocessingml/2006/main">
        <w:t xml:space="preserve">2. ישעיהו ט, ו - כי ילד נולד לנו, בן ניתן לנו, והממשלה תהיה על כתפיו. והוא ייקרא יועץ נפלא, אלוהים אדיר, אב נצח, נסיך השלום.</w:t>
      </w:r>
    </w:p>
    <w:p w14:paraId="2DE7E69B" w14:textId="77777777" w:rsidR="00F90BDC" w:rsidRDefault="00F90BDC"/>
    <w:p w14:paraId="3486824E" w14:textId="77777777" w:rsidR="00F90BDC" w:rsidRDefault="00F90BDC">
      <w:r xmlns:w="http://schemas.openxmlformats.org/wordprocessingml/2006/main">
        <w:t xml:space="preserve">מתי 10:41 מי שמקבל נביא בשם נביא יקבל שכר נביא; ומי שמקבל צדיק בשם צדיק יקבל שכר צדיק.</w:t>
      </w:r>
    </w:p>
    <w:p w14:paraId="2741CB72" w14:textId="77777777" w:rsidR="00F90BDC" w:rsidRDefault="00F90BDC"/>
    <w:p w14:paraId="2226977A" w14:textId="77777777" w:rsidR="00F90BDC" w:rsidRDefault="00F90BDC">
      <w:r xmlns:w="http://schemas.openxmlformats.org/wordprocessingml/2006/main">
        <w:t xml:space="preserve">ישוע מעודד אותנו לכבד את אלה שעושים את עבודתו של אלוהים על ידי תגמולם באותו כבוד שהיינו נותנים לאלוהים.</w:t>
      </w:r>
    </w:p>
    <w:p w14:paraId="3D8DEC9A" w14:textId="77777777" w:rsidR="00F90BDC" w:rsidRDefault="00F90BDC"/>
    <w:p w14:paraId="08BA9C27" w14:textId="77777777" w:rsidR="00F90BDC" w:rsidRDefault="00F90BDC">
      <w:r xmlns:w="http://schemas.openxmlformats.org/wordprocessingml/2006/main">
        <w:t xml:space="preserve">1. "ברכת כיבוד עבדי אלוהים"</w:t>
      </w:r>
    </w:p>
    <w:p w14:paraId="7A052D3A" w14:textId="77777777" w:rsidR="00F90BDC" w:rsidRDefault="00F90BDC"/>
    <w:p w14:paraId="33A4F897" w14:textId="77777777" w:rsidR="00F90BDC" w:rsidRDefault="00F90BDC">
      <w:r xmlns:w="http://schemas.openxmlformats.org/wordprocessingml/2006/main">
        <w:t xml:space="preserve">2. "שכר הצדקה"</w:t>
      </w:r>
    </w:p>
    <w:p w14:paraId="5AE18FB2" w14:textId="77777777" w:rsidR="00F90BDC" w:rsidRDefault="00F90BDC"/>
    <w:p w14:paraId="1A528D83" w14:textId="77777777" w:rsidR="00F90BDC" w:rsidRDefault="00F90BDC">
      <w:r xmlns:w="http://schemas.openxmlformats.org/wordprocessingml/2006/main">
        <w:t xml:space="preserve">1. העברים ו' 10 - אלוהים אינו עוול; הוא לא ישכח את עבודתך ואת האהבה שהראית לו כפי שעזרת לעמו ותמשיך לעזור להם.</w:t>
      </w:r>
    </w:p>
    <w:p w14:paraId="6C0B9901" w14:textId="77777777" w:rsidR="00F90BDC" w:rsidRDefault="00F90BDC"/>
    <w:p w14:paraId="13F9A0F8" w14:textId="77777777" w:rsidR="00F90BDC" w:rsidRDefault="00F90BDC">
      <w:r xmlns:w="http://schemas.openxmlformats.org/wordprocessingml/2006/main">
        <w:t xml:space="preserve">2. משלי י"ט יז - מי שחביב על עני מלווה לה', והוא ישלם להם על מה שעשו.</w:t>
      </w:r>
    </w:p>
    <w:p w14:paraId="6AA10942" w14:textId="77777777" w:rsidR="00F90BDC" w:rsidRDefault="00F90BDC"/>
    <w:p w14:paraId="3EED0789" w14:textId="77777777" w:rsidR="00F90BDC" w:rsidRDefault="00F90BDC">
      <w:r xmlns:w="http://schemas.openxmlformats.org/wordprocessingml/2006/main">
        <w:t xml:space="preserve">מתי 10:42 וכל מי שיתן לשתות לאחד מהקטנים האלה כוס מים קרים רק בשם תלמיד, באמת אני אומר לכם, הוא לא יאבד את שכרו.</w:t>
      </w:r>
    </w:p>
    <w:p w14:paraId="2646F574" w14:textId="77777777" w:rsidR="00F90BDC" w:rsidRDefault="00F90BDC"/>
    <w:p w14:paraId="0B431F16" w14:textId="77777777" w:rsidR="00F90BDC" w:rsidRDefault="00F90BDC">
      <w:r xmlns:w="http://schemas.openxmlformats.org/wordprocessingml/2006/main">
        <w:t xml:space="preserve">פסוק זה מעודד אותנו לעזור לנזקקים, לא משנה כמה המשימה קטנה או עד כמה צנוע הפרס.</w:t>
      </w:r>
    </w:p>
    <w:p w14:paraId="290C4E75" w14:textId="77777777" w:rsidR="00F90BDC" w:rsidRDefault="00F90BDC"/>
    <w:p w14:paraId="582AB293" w14:textId="77777777" w:rsidR="00F90BDC" w:rsidRDefault="00F90BDC">
      <w:r xmlns:w="http://schemas.openxmlformats.org/wordprocessingml/2006/main">
        <w:t xml:space="preserve">1. "הפרס של חסד: לתת כוס מים קרים בשם תלמיד"</w:t>
      </w:r>
    </w:p>
    <w:p w14:paraId="79118398" w14:textId="77777777" w:rsidR="00F90BDC" w:rsidRDefault="00F90BDC"/>
    <w:p w14:paraId="2FF26863" w14:textId="77777777" w:rsidR="00F90BDC" w:rsidRDefault="00F90BDC">
      <w:r xmlns:w="http://schemas.openxmlformats.org/wordprocessingml/2006/main">
        <w:t xml:space="preserve">2. "כוחן של מעשים קטנים: איך כוס מים קרים יכולה לעשות הבדל גדול"</w:t>
      </w:r>
    </w:p>
    <w:p w14:paraId="019B75B6" w14:textId="77777777" w:rsidR="00F90BDC" w:rsidRDefault="00F90BDC"/>
    <w:p w14:paraId="43FF6F21" w14:textId="77777777" w:rsidR="00F90BDC" w:rsidRDefault="00F90BDC">
      <w:r xmlns:w="http://schemas.openxmlformats.org/wordprocessingml/2006/main">
        <w:t xml:space="preserve">1. לוקס ו' 38 - "תן וניתן לך. מידה טובה, נלחצת, מזועזעת ונדרסת, תישפך בחיקך. כי עם המידה שבה אתה משתמש, היא תימדד כדי אתה."</w:t>
      </w:r>
    </w:p>
    <w:p w14:paraId="39571EAE" w14:textId="77777777" w:rsidR="00F90BDC" w:rsidRDefault="00F90BDC"/>
    <w:p w14:paraId="5E40C869" w14:textId="77777777" w:rsidR="00F90BDC" w:rsidRDefault="00F90BDC">
      <w:r xmlns:w="http://schemas.openxmlformats.org/wordprocessingml/2006/main">
        <w:t xml:space="preserve">2. ב' קורינתיים ט' 6-7 - "זכור זאת: מי שזורע במשורה יקצור גם במשורה, ומי שזורע בנדיבות יקצור גם בנדיבות. כל אחד מכם צריך לתת את מה שהחלטת בלבך לתת, לא בעל כורחו או תחתיו. כפייה, כי אלוהים אוהב נותן עליז".</w:t>
      </w:r>
    </w:p>
    <w:p w14:paraId="76553DC1" w14:textId="77777777" w:rsidR="00F90BDC" w:rsidRDefault="00F90BDC"/>
    <w:p w14:paraId="1E464338" w14:textId="77777777" w:rsidR="00F90BDC" w:rsidRDefault="00F90BDC">
      <w:r xmlns:w="http://schemas.openxmlformats.org/wordprocessingml/2006/main">
        <w:t xml:space="preserve">מתי 11 מתעד את תגובתו של ישוע לספקותיו של יוחנן המטביל, הביקורת שלו על ערים שאינן חוזרות בתשובה והזמנתו למצוא בו מנוח.</w:t>
      </w:r>
    </w:p>
    <w:p w14:paraId="088D6EAC" w14:textId="77777777" w:rsidR="00F90BDC" w:rsidRDefault="00F90BDC"/>
    <w:p w14:paraId="34DB8038" w14:textId="77777777" w:rsidR="00F90BDC" w:rsidRDefault="00F90BDC">
      <w:r xmlns:w="http://schemas.openxmlformats.org/wordprocessingml/2006/main">
        <w:t xml:space="preserve">פסקה 1: הפרק מתחיל בכך שיוחנן המטביל, כעת בכלא, שולח את תלמידיו לישו כדי לאשר אם הוא אכן המשיח (מתי י"א:1-6). ישוע מגיב בכך שהוא מצביע על הניסים שעשה כעדות לזהותו המשיחית. לאחר עזיבת תלמידיו של יוחנן, ישוע משבח את יוחנן כנביא ויותר מנביא – זה שמכין לו את הדרך. עם זאת, הוא </w:t>
      </w:r>
      <w:r xmlns:w="http://schemas.openxmlformats.org/wordprocessingml/2006/main">
        <w:lastRenderedPageBreak xmlns:w="http://schemas.openxmlformats.org/wordprocessingml/2006/main"/>
      </w:r>
      <w:r xmlns:w="http://schemas.openxmlformats.org/wordprocessingml/2006/main">
        <w:t xml:space="preserve">גם אומר שהפחות במלכות השמים הוא גדול מיוחנן (מתי י"א:7-15).</w:t>
      </w:r>
    </w:p>
    <w:p w14:paraId="63D2C5F9" w14:textId="77777777" w:rsidR="00F90BDC" w:rsidRDefault="00F90BDC"/>
    <w:p w14:paraId="2801D54C" w14:textId="77777777" w:rsidR="00F90BDC" w:rsidRDefault="00F90BDC">
      <w:r xmlns:w="http://schemas.openxmlformats.org/wordprocessingml/2006/main">
        <w:t xml:space="preserve">פסקה 2: לאחר מכן, ישוע מבקר ערים שבהן רוב ניסיו בוצעו אך הן לא חזרו בתשובה - כורזין, בית ציידה וכפר נחום (מתי י"א:20-24). הוא משווה אותם לרעה עם צור, צידון וסדום שהיו חוזרים בתשובה לו היו רואים ניסים כאלה. זה מדגיש את קשיות הלב שלהם למרות שהם עדים לאותות של מלכות אלוהים.</w:t>
      </w:r>
    </w:p>
    <w:p w14:paraId="69609767" w14:textId="77777777" w:rsidR="00F90BDC" w:rsidRDefault="00F90BDC"/>
    <w:p w14:paraId="399D3F9B" w14:textId="77777777" w:rsidR="00F90BDC" w:rsidRDefault="00F90BDC">
      <w:r xmlns:w="http://schemas.openxmlformats.org/wordprocessingml/2006/main">
        <w:t xml:space="preserve">פסקה שלישית: בסעיף אחרון זה (מתי י"א:25-30), ישוע מתפלל להודות לאלוהים על כך שגילה אמיתות על עצמו ועל המלכות, לא לחכמים ולמלומדים אלא לילדים קטנים, כלומר, אלה הענווים בפני אלוהים. ואז הוא מזמין את כל העייפים והעומסים לבוא אליו לנוח. כי העול שלו קל וקל נטל המעיד שהליכה אחריו מביאה הקלה מהעול המוטל על ידי החוקיות הדתית.</w:t>
      </w:r>
    </w:p>
    <w:p w14:paraId="609DFA71" w14:textId="77777777" w:rsidR="00F90BDC" w:rsidRDefault="00F90BDC"/>
    <w:p w14:paraId="279DB8CA" w14:textId="77777777" w:rsidR="00F90BDC" w:rsidRDefault="00F90BDC"/>
    <w:p w14:paraId="68C6DAE6" w14:textId="77777777" w:rsidR="00F90BDC" w:rsidRDefault="00F90BDC">
      <w:r xmlns:w="http://schemas.openxmlformats.org/wordprocessingml/2006/main">
        <w:t xml:space="preserve">מתי 11:1 והיה, כאשר סיים ישוע לצוות את שנים עשר תלמידיו, הוא הלך משם ללמד ולהטיף בעריהם.</w:t>
      </w:r>
    </w:p>
    <w:p w14:paraId="2FC88844" w14:textId="77777777" w:rsidR="00F90BDC" w:rsidRDefault="00F90BDC"/>
    <w:p w14:paraId="3B2062F5" w14:textId="77777777" w:rsidR="00F90BDC" w:rsidRDefault="00F90BDC">
      <w:r xmlns:w="http://schemas.openxmlformats.org/wordprocessingml/2006/main">
        <w:t xml:space="preserve">קטע ישוע סיים ללמד את שנים עשר תלמידיו ואז הלך ללמד ולהטיף בערים אחרות.</w:t>
      </w:r>
    </w:p>
    <w:p w14:paraId="64812B11" w14:textId="77777777" w:rsidR="00F90BDC" w:rsidRDefault="00F90BDC"/>
    <w:p w14:paraId="4A5E11C1" w14:textId="77777777" w:rsidR="00F90BDC" w:rsidRDefault="00F90BDC">
      <w:r xmlns:w="http://schemas.openxmlformats.org/wordprocessingml/2006/main">
        <w:t xml:space="preserve">1. "אחריותו של תלמיד לחלוק את המסר של ישוע"</w:t>
      </w:r>
    </w:p>
    <w:p w14:paraId="15DBE624" w14:textId="77777777" w:rsidR="00F90BDC" w:rsidRDefault="00F90BDC"/>
    <w:p w14:paraId="3018C26E" w14:textId="77777777" w:rsidR="00F90BDC" w:rsidRDefault="00F90BDC">
      <w:r xmlns:w="http://schemas.openxmlformats.org/wordprocessingml/2006/main">
        <w:t xml:space="preserve">2. "כוחה של הטפת הבשורה"</w:t>
      </w:r>
    </w:p>
    <w:p w14:paraId="40E7B726" w14:textId="77777777" w:rsidR="00F90BDC" w:rsidRDefault="00F90BDC"/>
    <w:p w14:paraId="146A07B2" w14:textId="77777777" w:rsidR="00F90BDC" w:rsidRDefault="00F90BDC">
      <w:r xmlns:w="http://schemas.openxmlformats.org/wordprocessingml/2006/main">
        <w:t xml:space="preserve">1. מתי כ"ח 19-20 - "לכן לכו ועשו תלמידים מכל העמים, הטבילו אותם בשם האב והבן ורוח הקודש, למדו אותם לקיים את כל אשר ציוויתי אתכם. והנה. , אני איתך תמיד, עד סוף העידן."</w:t>
      </w:r>
    </w:p>
    <w:p w14:paraId="42B5F7CE" w14:textId="77777777" w:rsidR="00F90BDC" w:rsidRDefault="00F90BDC"/>
    <w:p w14:paraId="59F05FE5" w14:textId="77777777" w:rsidR="00F90BDC" w:rsidRDefault="00F90BDC">
      <w:r xmlns:w="http://schemas.openxmlformats.org/wordprocessingml/2006/main">
        <w:t xml:space="preserve">2. מעשי השליחים א' 8 - "אך תקבלו כוח כשרוח הקודש תבוא עליכם, והיו </w:t>
      </w:r>
      <w:r xmlns:w="http://schemas.openxmlformats.org/wordprocessingml/2006/main">
        <w:lastRenderedPageBreak xmlns:w="http://schemas.openxmlformats.org/wordprocessingml/2006/main"/>
      </w:r>
      <w:r xmlns:w="http://schemas.openxmlformats.org/wordprocessingml/2006/main">
        <w:t xml:space="preserve">עדים לי בירושלים ובכל יהודה ושומרון ועד קצה הארץ".</w:t>
      </w:r>
    </w:p>
    <w:p w14:paraId="759BA7A9" w14:textId="77777777" w:rsidR="00F90BDC" w:rsidRDefault="00F90BDC"/>
    <w:p w14:paraId="6F7BE591" w14:textId="77777777" w:rsidR="00F90BDC" w:rsidRDefault="00F90BDC">
      <w:r xmlns:w="http://schemas.openxmlformats.org/wordprocessingml/2006/main">
        <w:t xml:space="preserve">מתי 11:2 כעת, כאשר שמע יוחנן בבית הסוהר את מעשי המשיח, הוא שלח שניים מתלמידיו.</w:t>
      </w:r>
    </w:p>
    <w:p w14:paraId="7F22F085" w14:textId="77777777" w:rsidR="00F90BDC" w:rsidRDefault="00F90BDC"/>
    <w:p w14:paraId="7A722077" w14:textId="77777777" w:rsidR="00F90BDC" w:rsidRDefault="00F90BDC">
      <w:r xmlns:w="http://schemas.openxmlformats.org/wordprocessingml/2006/main">
        <w:t xml:space="preserve">יוחנן המטביל שומע על מעשיו של ישוע מתלמידיו ושולח שניים מהם לשאול את ישוע אם הוא המשיח.</w:t>
      </w:r>
    </w:p>
    <w:p w14:paraId="075462B4" w14:textId="77777777" w:rsidR="00F90BDC" w:rsidRDefault="00F90BDC"/>
    <w:p w14:paraId="4B5B5567" w14:textId="77777777" w:rsidR="00F90BDC" w:rsidRDefault="00F90BDC">
      <w:r xmlns:w="http://schemas.openxmlformats.org/wordprocessingml/2006/main">
        <w:t xml:space="preserve">1. כוח העדות - איך אפילו כשהיה כלוא, יוחנן המטביל עדיין היה מוכן לחלוק את הבשורה על יצירותיו של ישוע</w:t>
      </w:r>
    </w:p>
    <w:p w14:paraId="09E82B3C" w14:textId="77777777" w:rsidR="00F90BDC" w:rsidRDefault="00F90BDC"/>
    <w:p w14:paraId="2ACF55F8" w14:textId="77777777" w:rsidR="00F90BDC" w:rsidRDefault="00F90BDC">
      <w:r xmlns:w="http://schemas.openxmlformats.org/wordprocessingml/2006/main">
        <w:t xml:space="preserve">2. חשיבות הנאמנות - מסירותו הבלתי מעורערת של ג'ון לאמת, גם מול מצוקה</w:t>
      </w:r>
    </w:p>
    <w:p w14:paraId="6F21D545" w14:textId="77777777" w:rsidR="00F90BDC" w:rsidRDefault="00F90BDC"/>
    <w:p w14:paraId="7FFFB186" w14:textId="77777777" w:rsidR="00F90BDC" w:rsidRDefault="00F90BDC">
      <w:r xmlns:w="http://schemas.openxmlformats.org/wordprocessingml/2006/main">
        <w:t xml:space="preserve">1. העברים 11:1-2 - עכשיו אמונה היא ביטחון במה שאנו מקווים ובטחון לגבי מה שאיננו רואים. על כך זכו הקדמונים לשבחים.</w:t>
      </w:r>
    </w:p>
    <w:p w14:paraId="0F4A4C75" w14:textId="77777777" w:rsidR="00F90BDC" w:rsidRDefault="00F90BDC"/>
    <w:p w14:paraId="3063D1D6" w14:textId="77777777" w:rsidR="00F90BDC" w:rsidRDefault="00F90BDC">
      <w:r xmlns:w="http://schemas.openxmlformats.org/wordprocessingml/2006/main">
        <w:t xml:space="preserve">2. הרומים י':14-15 - כיצד, אם כן, הם יכולים לקרוא למי שלא האמינו בו? ואיך הם יכולים להאמין במי שלא שמעו עליו? ואיך הם יכולים לשמוע בלי שמישהו מטיף להם? ואיך כל אחד יכול להטיף אלא אם כן נשלח?</w:t>
      </w:r>
    </w:p>
    <w:p w14:paraId="0075D477" w14:textId="77777777" w:rsidR="00F90BDC" w:rsidRDefault="00F90BDC"/>
    <w:p w14:paraId="436484EA" w14:textId="77777777" w:rsidR="00F90BDC" w:rsidRDefault="00F90BDC">
      <w:r xmlns:w="http://schemas.openxmlformats.org/wordprocessingml/2006/main">
        <w:t xml:space="preserve">מתיו 11:3 ואמר לו: אתה זה שיבוא, או האם אנו מחפשים אחר?</w:t>
      </w:r>
    </w:p>
    <w:p w14:paraId="024BDAE2" w14:textId="77777777" w:rsidR="00F90BDC" w:rsidRDefault="00F90BDC"/>
    <w:p w14:paraId="3318AED3" w14:textId="77777777" w:rsidR="00F90BDC" w:rsidRDefault="00F90BDC">
      <w:r xmlns:w="http://schemas.openxmlformats.org/wordprocessingml/2006/main">
        <w:t xml:space="preserve">אנשי ירושלים שאלו את יוחנן המטביל אם ישוע הוא המשיח הצפוי או שעליהם לחפש מישהו אחר.</w:t>
      </w:r>
    </w:p>
    <w:p w14:paraId="54F79A43" w14:textId="77777777" w:rsidR="00F90BDC" w:rsidRDefault="00F90BDC"/>
    <w:p w14:paraId="39E5E35E" w14:textId="77777777" w:rsidR="00F90BDC" w:rsidRDefault="00F90BDC">
      <w:r xmlns:w="http://schemas.openxmlformats.org/wordprocessingml/2006/main">
        <w:t xml:space="preserve">1. אנו יכולים למצוא בטחון באלוהים, גם כאשר שאלותינו נותרות ללא מענה.</w:t>
      </w:r>
    </w:p>
    <w:p w14:paraId="43505D9F" w14:textId="77777777" w:rsidR="00F90BDC" w:rsidRDefault="00F90BDC"/>
    <w:p w14:paraId="7D2479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אנו יכולים לסמוך על האדון, גם כאשר הציפיות שלנו לא מתקיימות.</w:t>
      </w:r>
    </w:p>
    <w:p w14:paraId="7B5F7E2F" w14:textId="77777777" w:rsidR="00F90BDC" w:rsidRDefault="00F90BDC"/>
    <w:p w14:paraId="1978BD33" w14:textId="77777777" w:rsidR="00F90BDC" w:rsidRDefault="00F90BDC">
      <w:r xmlns:w="http://schemas.openxmlformats.org/wordprocessingml/2006/main">
        <w:t xml:space="preserve">1. ישעיהו 40:31 - אבל המקוים בה' יתחדשו. הם ימראו על כנפיים כמו נשרים; הם ירוצו ולא יימאסו, ילכו ולא יתעלפו.</w:t>
      </w:r>
    </w:p>
    <w:p w14:paraId="47FF0533" w14:textId="77777777" w:rsidR="00F90BDC" w:rsidRDefault="00F90BDC"/>
    <w:p w14:paraId="1D774DCC" w14:textId="77777777" w:rsidR="00F90BDC" w:rsidRDefault="00F90BDC">
      <w:r xmlns:w="http://schemas.openxmlformats.org/wordprocessingml/2006/main">
        <w:t xml:space="preserve">2. תהילים ל"ז:3-4 - בטח בה' ועשה טוב; לשכון בארץ וליהנות ממרעה בטוח. התענגו על ה', והוא יתן לכם את משאלות לבכם.</w:t>
      </w:r>
    </w:p>
    <w:p w14:paraId="04F03D8A" w14:textId="77777777" w:rsidR="00F90BDC" w:rsidRDefault="00F90BDC"/>
    <w:p w14:paraId="0F7593FA" w14:textId="77777777" w:rsidR="00F90BDC" w:rsidRDefault="00F90BDC">
      <w:r xmlns:w="http://schemas.openxmlformats.org/wordprocessingml/2006/main">
        <w:t xml:space="preserve">מתי 11:4 ישוע ענה ואמר להם, לכו והראו שוב ליוחנן את הדברים אשר אתם שומעים ורואים.</w:t>
      </w:r>
    </w:p>
    <w:p w14:paraId="2CBAA42E" w14:textId="77777777" w:rsidR="00F90BDC" w:rsidRDefault="00F90BDC"/>
    <w:p w14:paraId="0F3941B2" w14:textId="77777777" w:rsidR="00F90BDC" w:rsidRDefault="00F90BDC">
      <w:r xmlns:w="http://schemas.openxmlformats.org/wordprocessingml/2006/main">
        <w:t xml:space="preserve">ישוע אומר לאנשים לחזור אל יוחנן ולספר לו על הדברים הנפלאים שהם ראו ושמעו.</w:t>
      </w:r>
    </w:p>
    <w:p w14:paraId="2299F9FF" w14:textId="77777777" w:rsidR="00F90BDC" w:rsidRDefault="00F90BDC"/>
    <w:p w14:paraId="0818652F" w14:textId="77777777" w:rsidR="00F90BDC" w:rsidRDefault="00F90BDC">
      <w:r xmlns:w="http://schemas.openxmlformats.org/wordprocessingml/2006/main">
        <w:t xml:space="preserve">1: הבה נחזור ונספר לאחרים על הדברים הנפלאים שראינו ושמענו בשמו של ישוע.</w:t>
      </w:r>
    </w:p>
    <w:p w14:paraId="2AEE82BC" w14:textId="77777777" w:rsidR="00F90BDC" w:rsidRDefault="00F90BDC"/>
    <w:p w14:paraId="1B1A24CA" w14:textId="77777777" w:rsidR="00F90BDC" w:rsidRDefault="00F90BDC">
      <w:r xmlns:w="http://schemas.openxmlformats.org/wordprocessingml/2006/main">
        <w:t xml:space="preserve">2: אסור לנו לשכוח לחלוק את הבשורה הטובה על המשיח ואהבתו אלינו.</w:t>
      </w:r>
    </w:p>
    <w:p w14:paraId="55021F97" w14:textId="77777777" w:rsidR="00F90BDC" w:rsidRDefault="00F90BDC"/>
    <w:p w14:paraId="4D82C543" w14:textId="77777777" w:rsidR="00F90BDC" w:rsidRDefault="00F90BDC">
      <w:r xmlns:w="http://schemas.openxmlformats.org/wordprocessingml/2006/main">
        <w:t xml:space="preserve">א': פיליפאים א' 27 - "רק תן לאורח חייך להיות ראוי לבשורת המשיח, כדי שבין אם אני אראה אותך או אעדר, אשמע עליך שאתה עומד איתן ברוח אחת, עם אחד שכל שואף זה לצד זה לאמונת הבשורה."</w:t>
      </w:r>
    </w:p>
    <w:p w14:paraId="2CD67A47" w14:textId="77777777" w:rsidR="00F90BDC" w:rsidRDefault="00F90BDC"/>
    <w:p w14:paraId="3B1DAE97" w14:textId="77777777" w:rsidR="00F90BDC" w:rsidRDefault="00F90BDC">
      <w:r xmlns:w="http://schemas.openxmlformats.org/wordprocessingml/2006/main">
        <w:t xml:space="preserve">ב': מעשי השליחים א' 8 - "אבל תקבלו כוח כשרוח הקודש תבוא עליכם, והייתם לי עדי בירושלים ובכל יהודה ושומרון ועד קצה הארץ".</w:t>
      </w:r>
    </w:p>
    <w:p w14:paraId="7CBFA48D" w14:textId="77777777" w:rsidR="00F90BDC" w:rsidRDefault="00F90BDC"/>
    <w:p w14:paraId="5F18C349" w14:textId="77777777" w:rsidR="00F90BDC" w:rsidRDefault="00F90BDC">
      <w:r xmlns:w="http://schemas.openxmlformats.org/wordprocessingml/2006/main">
        <w:t xml:space="preserve">מתיו 11:5 העיוורים מקבלים את ראייתם, והצולעים הולכים, המצורעים מטוהרים, והחירשים שומעים, המתים קמים, והעניים מבשרים להם את הבשורה.</w:t>
      </w:r>
    </w:p>
    <w:p w14:paraId="5408B058" w14:textId="77777777" w:rsidR="00F90BDC" w:rsidRDefault="00F90BDC"/>
    <w:p w14:paraId="6C61FE3A" w14:textId="77777777" w:rsidR="00F90BDC" w:rsidRDefault="00F90BDC">
      <w:r xmlns:w="http://schemas.openxmlformats.org/wordprocessingml/2006/main">
        <w:t xml:space="preserve">ניסיו של ישוע ממחישים את כוחו ואכפתו לכל האנשים, ללא קשר למצבם.</w:t>
      </w:r>
    </w:p>
    <w:p w14:paraId="0662E43F" w14:textId="77777777" w:rsidR="00F90BDC" w:rsidRDefault="00F90BDC"/>
    <w:p w14:paraId="1ADAEB07" w14:textId="77777777" w:rsidR="00F90BDC" w:rsidRDefault="00F90BDC">
      <w:r xmlns:w="http://schemas.openxmlformats.org/wordprocessingml/2006/main">
        <w:t xml:space="preserve">1: ישוע דואג לכולנו ומוכן לרפא אותנו אם נפנה אליו.</w:t>
      </w:r>
    </w:p>
    <w:p w14:paraId="5B77307A" w14:textId="77777777" w:rsidR="00F90BDC" w:rsidRDefault="00F90BDC"/>
    <w:p w14:paraId="068B965C" w14:textId="77777777" w:rsidR="00F90BDC" w:rsidRDefault="00F90BDC">
      <w:r xmlns:w="http://schemas.openxmlformats.org/wordprocessingml/2006/main">
        <w:t xml:space="preserve">2: לישוע יש את הכוח להוציא אותנו מהחושך אל האור הנפלא שלו.</w:t>
      </w:r>
    </w:p>
    <w:p w14:paraId="3413F953" w14:textId="77777777" w:rsidR="00F90BDC" w:rsidRDefault="00F90BDC"/>
    <w:p w14:paraId="7D50BDF0" w14:textId="77777777" w:rsidR="00F90BDC" w:rsidRDefault="00F90BDC">
      <w:r xmlns:w="http://schemas.openxmlformats.org/wordprocessingml/2006/main">
        <w:t xml:space="preserve">יוחנן 8:12 - "ואז דיבר אליהם ישוע שוב ואמר: "אני האור של העולם. מי שהולך אחרי לא יתהלך בחושך, אלא יהיה לו אור החיים."</w:t>
      </w:r>
    </w:p>
    <w:p w14:paraId="1D93A9C2" w14:textId="77777777" w:rsidR="00F90BDC" w:rsidRDefault="00F90BDC"/>
    <w:p w14:paraId="44E43DD6" w14:textId="77777777" w:rsidR="00F90BDC" w:rsidRDefault="00F90BDC">
      <w:r xmlns:w="http://schemas.openxmlformats.org/wordprocessingml/2006/main">
        <w:t xml:space="preserve">ישעיהו 61:1 - "רוח ה' אלוהים עלי, כי ה' משח אותי לבשר לעניים בשורה טובה; הוא שלח אותי לרפא את שבורי הלב, להכריז על החירות לשבויים, ופתיחת הכלא לאלו שנאספו."</w:t>
      </w:r>
    </w:p>
    <w:p w14:paraId="032503BA" w14:textId="77777777" w:rsidR="00F90BDC" w:rsidRDefault="00F90BDC"/>
    <w:p w14:paraId="3E0CA6E6" w14:textId="77777777" w:rsidR="00F90BDC" w:rsidRDefault="00F90BDC">
      <w:r xmlns:w="http://schemas.openxmlformats.org/wordprocessingml/2006/main">
        <w:t xml:space="preserve">מתיו 11:6 ואשרי מי שלא ייפגע בי.</w:t>
      </w:r>
    </w:p>
    <w:p w14:paraId="066BA578" w14:textId="77777777" w:rsidR="00F90BDC" w:rsidRDefault="00F90BDC"/>
    <w:p w14:paraId="6AB7A3E3" w14:textId="77777777" w:rsidR="00F90BDC" w:rsidRDefault="00F90BDC">
      <w:r xmlns:w="http://schemas.openxmlformats.org/wordprocessingml/2006/main">
        <w:t xml:space="preserve">ישוע מעודד את הבאים אחריו לא להיעלב ממנו.</w:t>
      </w:r>
    </w:p>
    <w:p w14:paraId="22173D9E" w14:textId="77777777" w:rsidR="00F90BDC" w:rsidRDefault="00F90BDC"/>
    <w:p w14:paraId="70A39D6E" w14:textId="77777777" w:rsidR="00F90BDC" w:rsidRDefault="00F90BDC">
      <w:r xmlns:w="http://schemas.openxmlformats.org/wordprocessingml/2006/main">
        <w:t xml:space="preserve">1. "ברכות האמון בישוע"</w:t>
      </w:r>
    </w:p>
    <w:p w14:paraId="4FDB664B" w14:textId="77777777" w:rsidR="00F90BDC" w:rsidRDefault="00F90BDC"/>
    <w:p w14:paraId="2EF0234A" w14:textId="77777777" w:rsidR="00F90BDC" w:rsidRDefault="00F90BDC">
      <w:r xmlns:w="http://schemas.openxmlformats.org/wordprocessingml/2006/main">
        <w:t xml:space="preserve">2. "חוזקה של אמונה בלתי מעורערת"</w:t>
      </w:r>
    </w:p>
    <w:p w14:paraId="4D8691C4" w14:textId="77777777" w:rsidR="00F90BDC" w:rsidRDefault="00F90BDC"/>
    <w:p w14:paraId="3E92FBC6" w14:textId="77777777" w:rsidR="00F90BDC" w:rsidRDefault="00F90BDC">
      <w:r xmlns:w="http://schemas.openxmlformats.org/wordprocessingml/2006/main">
        <w:t xml:space="preserve">1. תהילים ל"ז ה' - הקדש את דרכך לה', בטח בו והוא יפעל.</w:t>
      </w:r>
    </w:p>
    <w:p w14:paraId="27D1A02A" w14:textId="77777777" w:rsidR="00F90BDC" w:rsidRDefault="00F90BDC"/>
    <w:p w14:paraId="2FFA3ECE" w14:textId="77777777" w:rsidR="00F90BDC" w:rsidRDefault="00F90BDC">
      <w:r xmlns:w="http://schemas.openxmlformats.org/wordprocessingml/2006/main">
        <w:t xml:space="preserve">2. פיליפאים ד' 6-7 - אל תדאג לשום דבר, אבל בכל דבר, על ידי תפילה ותחינה עם הודיה, יוודע את בקשותיך לאל. ושלום אלוהים, העולה על כל בינה, ישמר את לבבכם ואת מחשבותיכם במשיח ישוע.</w:t>
      </w:r>
    </w:p>
    <w:p w14:paraId="2E482C9E" w14:textId="77777777" w:rsidR="00F90BDC" w:rsidRDefault="00F90BDC"/>
    <w:p w14:paraId="21E483B0" w14:textId="77777777" w:rsidR="00F90BDC" w:rsidRDefault="00F90BDC">
      <w:r xmlns:w="http://schemas.openxmlformats.org/wordprocessingml/2006/main">
        <w:t xml:space="preserve">מתי 11:7 ובצאתם, התחיל ישוע לומר להמונים על יוחנן: מה יצאתם למדבר לראות? קנה רעוע ברוח?</w:t>
      </w:r>
    </w:p>
    <w:p w14:paraId="569CCC0E" w14:textId="77777777" w:rsidR="00F90BDC" w:rsidRDefault="00F90BDC"/>
    <w:p w14:paraId="584D1C1C" w14:textId="77777777" w:rsidR="00F90BDC" w:rsidRDefault="00F90BDC">
      <w:r xmlns:w="http://schemas.openxmlformats.org/wordprocessingml/2006/main">
        <w:t xml:space="preserve">יוחנן המטביל היה אדם יוצא דופן, וישוע שאל את האנשים מדוע הם יצאו למדבר כדי לראותו.</w:t>
      </w:r>
    </w:p>
    <w:p w14:paraId="213C5503" w14:textId="77777777" w:rsidR="00F90BDC" w:rsidRDefault="00F90BDC"/>
    <w:p w14:paraId="22960AB7" w14:textId="77777777" w:rsidR="00F90BDC" w:rsidRDefault="00F90BDC">
      <w:r xmlns:w="http://schemas.openxmlformats.org/wordprocessingml/2006/main">
        <w:t xml:space="preserve">1: יוחנן המטביל היה אדם בעל אמונה ואומץ רב, וישוע שאל את האנשים מדוע הם יצאו למדבר לחפש אותו.</w:t>
      </w:r>
    </w:p>
    <w:p w14:paraId="7125D1EA" w14:textId="77777777" w:rsidR="00F90BDC" w:rsidRDefault="00F90BDC"/>
    <w:p w14:paraId="52F2EA21" w14:textId="77777777" w:rsidR="00F90BDC" w:rsidRDefault="00F90BDC">
      <w:r xmlns:w="http://schemas.openxmlformats.org/wordprocessingml/2006/main">
        <w:t xml:space="preserve">2: ישוע רצה לדעת מה הניע את האנשים לחפש את יוחנן המטביל במדבר. כולנו צריכים לשאוף לחקות את אמונתו ואומץ ליבו של ג'ון.</w:t>
      </w:r>
    </w:p>
    <w:p w14:paraId="4C0CD206" w14:textId="77777777" w:rsidR="00F90BDC" w:rsidRDefault="00F90BDC"/>
    <w:p w14:paraId="22E20873" w14:textId="77777777" w:rsidR="00F90BDC" w:rsidRDefault="00F90BDC">
      <w:r xmlns:w="http://schemas.openxmlformats.org/wordprocessingml/2006/main">
        <w:t xml:space="preserve">א': לוקס ז' 28 - כי אני אומר לכם, בין הנולדים מנשים אין נביא גדול מיוחנן המטביל.</w:t>
      </w:r>
    </w:p>
    <w:p w14:paraId="546AD634" w14:textId="77777777" w:rsidR="00F90BDC" w:rsidRDefault="00F90BDC"/>
    <w:p w14:paraId="21A86C19" w14:textId="77777777" w:rsidR="00F90BDC" w:rsidRDefault="00F90BDC">
      <w:r xmlns:w="http://schemas.openxmlformats.org/wordprocessingml/2006/main">
        <w:t xml:space="preserve">ב': ישעיהו 40:3-5 - קולו של הזועק במדבר הכינו את דרך ה', ישר במדבר דרך לאלוהינו. כל עמק יתנשא וכל הר וכל גבעה ירדו: והעקמים יישרו, והמקומות הקשים מישורים. וַיִּגְלֶה כְּבוֹד יְהוָה, וְיָרְאוּ אוֹתָהּ כָּל בָּשָׂר, כִּי-פִי יְהוָה דִּבֶּר.</w:t>
      </w:r>
    </w:p>
    <w:p w14:paraId="5547C170" w14:textId="77777777" w:rsidR="00F90BDC" w:rsidRDefault="00F90BDC"/>
    <w:p w14:paraId="3CD4D508" w14:textId="77777777" w:rsidR="00F90BDC" w:rsidRDefault="00F90BDC">
      <w:r xmlns:w="http://schemas.openxmlformats.org/wordprocessingml/2006/main">
        <w:t xml:space="preserve">מתיו 11:8 אבל בשביל מה יצאתם לראות? אדם לבוש בבגדים רכים? הִנֵּה אֲשֶׁר לְבָשִׁים רכים, בְּבֵיתֵי מַלְכִים.</w:t>
      </w:r>
    </w:p>
    <w:p w14:paraId="4BFD6A99" w14:textId="77777777" w:rsidR="00F90BDC" w:rsidRDefault="00F90BDC"/>
    <w:p w14:paraId="53EF4F7D" w14:textId="77777777" w:rsidR="00F90BDC" w:rsidRDefault="00F90BDC">
      <w:r xmlns:w="http://schemas.openxmlformats.org/wordprocessingml/2006/main">
        <w:t xml:space="preserve">פסוק זה מדגיש את החשיבות של הסתכלות מעבר למראה החיצוני ולרכוש החומר בעת הערכת ערכו של אדם אחר.</w:t>
      </w:r>
    </w:p>
    <w:p w14:paraId="1EC95B6F" w14:textId="77777777" w:rsidR="00F90BDC" w:rsidRDefault="00F90BDC"/>
    <w:p w14:paraId="2DC56FD1" w14:textId="77777777" w:rsidR="00F90BDC" w:rsidRDefault="00F90BDC">
      <w:r xmlns:w="http://schemas.openxmlformats.org/wordprocessingml/2006/main">
        <w:t xml:space="preserve">1. "בגדי המלך: שיעור על ראייה מעבר לפני השטח"</w:t>
      </w:r>
    </w:p>
    <w:p w14:paraId="0A5F6B23" w14:textId="77777777" w:rsidR="00F90BDC" w:rsidRDefault="00F90BDC"/>
    <w:p w14:paraId="099DD8C3" w14:textId="77777777" w:rsidR="00F90BDC" w:rsidRDefault="00F90BDC">
      <w:r xmlns:w="http://schemas.openxmlformats.org/wordprocessingml/2006/main">
        <w:t xml:space="preserve">2. "עושר המלכות: דרכו של אלוהים לשפוט ערך"</w:t>
      </w:r>
    </w:p>
    <w:p w14:paraId="0791696A" w14:textId="77777777" w:rsidR="00F90BDC" w:rsidRDefault="00F90BDC"/>
    <w:p w14:paraId="7085C04D" w14:textId="77777777" w:rsidR="00F90BDC" w:rsidRDefault="00F90BDC">
      <w:r xmlns:w="http://schemas.openxmlformats.org/wordprocessingml/2006/main">
        <w:t xml:space="preserve">1. לוקס ז':25 - אבל בשביל מה יצאתם לראות? נביא? כן, אני אומר לכם, ויותר מנביא.</w:t>
      </w:r>
    </w:p>
    <w:p w14:paraId="562F3E09" w14:textId="77777777" w:rsidR="00F90BDC" w:rsidRDefault="00F90BDC"/>
    <w:p w14:paraId="6D6BC70B" w14:textId="77777777" w:rsidR="00F90BDC" w:rsidRDefault="00F90BDC">
      <w:r xmlns:w="http://schemas.openxmlformats.org/wordprocessingml/2006/main">
        <w:t xml:space="preserve">2. ג'יימס ב' 1-7 - אחי, אין אמונת אדוננו ישוע המשיח, אדון התהילה, בכבוד לאדם.</w:t>
      </w:r>
    </w:p>
    <w:p w14:paraId="5ABFE0CA" w14:textId="77777777" w:rsidR="00F90BDC" w:rsidRDefault="00F90BDC"/>
    <w:p w14:paraId="0E1F7F86" w14:textId="77777777" w:rsidR="00F90BDC" w:rsidRDefault="00F90BDC">
      <w:r xmlns:w="http://schemas.openxmlformats.org/wordprocessingml/2006/main">
        <w:t xml:space="preserve">מתי 11:9 אבל בשביל מה יצאתם לראות? נביא? כן, אני אומר לכם, ויותר מנביא.</w:t>
      </w:r>
    </w:p>
    <w:p w14:paraId="696BFEDC" w14:textId="77777777" w:rsidR="00F90BDC" w:rsidRDefault="00F90BDC"/>
    <w:p w14:paraId="6F1D2D30" w14:textId="77777777" w:rsidR="00F90BDC" w:rsidRDefault="00F90BDC">
      <w:r xmlns:w="http://schemas.openxmlformats.org/wordprocessingml/2006/main">
        <w:t xml:space="preserve">קטע זה ממתיו מדבר על גדולתו של ישוע, שכן הוא יותר מנביא.</w:t>
      </w:r>
    </w:p>
    <w:p w14:paraId="4D5B8086" w14:textId="77777777" w:rsidR="00F90BDC" w:rsidRDefault="00F90BDC"/>
    <w:p w14:paraId="4A5E78B5" w14:textId="77777777" w:rsidR="00F90BDC" w:rsidRDefault="00F90BDC">
      <w:r xmlns:w="http://schemas.openxmlformats.org/wordprocessingml/2006/main">
        <w:t xml:space="preserve">1. ישוע הוא המתנה הגדולה ביותר שלנו: הכרה בישוע כיותר מנביא</w:t>
      </w:r>
    </w:p>
    <w:p w14:paraId="2549A467" w14:textId="77777777" w:rsidR="00F90BDC" w:rsidRDefault="00F90BDC"/>
    <w:p w14:paraId="1534C56F" w14:textId="77777777" w:rsidR="00F90BDC" w:rsidRDefault="00F90BDC">
      <w:r xmlns:w="http://schemas.openxmlformats.org/wordprocessingml/2006/main">
        <w:t xml:space="preserve">2. משמעותו של ישוע: הבנת תפקידו בחיינו</w:t>
      </w:r>
    </w:p>
    <w:p w14:paraId="2486E7C7" w14:textId="77777777" w:rsidR="00F90BDC" w:rsidRDefault="00F90BDC"/>
    <w:p w14:paraId="66767676" w14:textId="77777777" w:rsidR="00F90BDC" w:rsidRDefault="00F90BDC">
      <w:r xmlns:w="http://schemas.openxmlformats.org/wordprocessingml/2006/main">
        <w:t xml:space="preserve">1. ישעיהו ט 6-7 - כי ילד נולד לנו, בן ניתן לנו, והממשלה על כתפו, ושמו ייקרא נפלא, יועץ, אלוהים גבור, אב עולם. , נסיך השלום.</w:t>
      </w:r>
    </w:p>
    <w:p w14:paraId="69AB7D68" w14:textId="77777777" w:rsidR="00F90BDC" w:rsidRDefault="00F90BDC"/>
    <w:p w14:paraId="72F6F83D" w14:textId="77777777" w:rsidR="00F90BDC" w:rsidRDefault="00F90BDC">
      <w:r xmlns:w="http://schemas.openxmlformats.org/wordprocessingml/2006/main">
        <w:t xml:space="preserve">2. יוחנן א' 14-18 - והדבר נעשה בשר ודם וישב בתוכנו (וראינו את כבודו, כבודו של יחידי האב) מלא חסד ואמת.</w:t>
      </w:r>
    </w:p>
    <w:p w14:paraId="079E26DD" w14:textId="77777777" w:rsidR="00F90BDC" w:rsidRDefault="00F90BDC"/>
    <w:p w14:paraId="59459293" w14:textId="77777777" w:rsidR="00F90BDC" w:rsidRDefault="00F90BDC">
      <w:r xmlns:w="http://schemas.openxmlformats.org/wordprocessingml/2006/main">
        <w:t xml:space="preserve">מתיו 11:10 כי זה הוא, שעליו כתוב, הנה אני שולח את שליחי לפניך, אשר יכין את דרכך לפניך.</w:t>
      </w:r>
    </w:p>
    <w:p w14:paraId="5D14E446" w14:textId="77777777" w:rsidR="00F90BDC" w:rsidRDefault="00F90BDC"/>
    <w:p w14:paraId="0586273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הקטע הזה הוא על יוחנן המטביל, שנשלח להכין את הדרך לישו.</w:t>
      </w:r>
    </w:p>
    <w:p w14:paraId="069B8EBA" w14:textId="77777777" w:rsidR="00F90BDC" w:rsidRDefault="00F90BDC"/>
    <w:p w14:paraId="18BF20F5" w14:textId="77777777" w:rsidR="00F90BDC" w:rsidRDefault="00F90BDC">
      <w:r xmlns:w="http://schemas.openxmlformats.org/wordprocessingml/2006/main">
        <w:t xml:space="preserve">1. איך יוחנן המטביל הכין את הדרך לישוע</w:t>
      </w:r>
    </w:p>
    <w:p w14:paraId="776010FF" w14:textId="77777777" w:rsidR="00F90BDC" w:rsidRDefault="00F90BDC"/>
    <w:p w14:paraId="3B78F71B" w14:textId="77777777" w:rsidR="00F90BDC" w:rsidRDefault="00F90BDC">
      <w:r xmlns:w="http://schemas.openxmlformats.org/wordprocessingml/2006/main">
        <w:t xml:space="preserve">2. משמעותו של יוחנן המטביל בתנ"ך</w:t>
      </w:r>
    </w:p>
    <w:p w14:paraId="2AAC9303" w14:textId="77777777" w:rsidR="00F90BDC" w:rsidRDefault="00F90BDC"/>
    <w:p w14:paraId="3990A984" w14:textId="77777777" w:rsidR="00F90BDC" w:rsidRDefault="00F90BDC">
      <w:r xmlns:w="http://schemas.openxmlformats.org/wordprocessingml/2006/main">
        <w:t xml:space="preserve">1. ישעיהו 40:3-5 - קולו של אחד הקורא: "במדבר עשה את הדרך לה'; ישר במדבר כביש מהיר לאלוהינו.</w:t>
      </w:r>
    </w:p>
    <w:p w14:paraId="7DC3F51B" w14:textId="77777777" w:rsidR="00F90BDC" w:rsidRDefault="00F90BDC"/>
    <w:p w14:paraId="619F09F0" w14:textId="77777777" w:rsidR="00F90BDC" w:rsidRDefault="00F90BDC">
      <w:r xmlns:w="http://schemas.openxmlformats.org/wordprocessingml/2006/main">
        <w:t xml:space="preserve">4 כל עמק יורם, כל הר וכל גבעה ישמטו; האדמה המחוספסת תהפוך למישורית, המקומות המחוספסים למישור.</w:t>
      </w:r>
    </w:p>
    <w:p w14:paraId="2D4D2337" w14:textId="77777777" w:rsidR="00F90BDC" w:rsidRDefault="00F90BDC"/>
    <w:p w14:paraId="034CC575" w14:textId="77777777" w:rsidR="00F90BDC" w:rsidRDefault="00F90BDC">
      <w:r xmlns:w="http://schemas.openxmlformats.org/wordprocessingml/2006/main">
        <w:t xml:space="preserve">2. מלאכי ג, א - "אשלח את שליחי אשר יכין את הדרך לפניי. אז לפתע יבוא ה' הנכם מבקשים אל מקדשו; יבוא שליח הברית אשר אתה חפץ בו", אמר ה' אלקיך.</w:t>
      </w:r>
    </w:p>
    <w:p w14:paraId="333FD021" w14:textId="77777777" w:rsidR="00F90BDC" w:rsidRDefault="00F90BDC"/>
    <w:p w14:paraId="3220456D" w14:textId="77777777" w:rsidR="00F90BDC" w:rsidRDefault="00F90BDC">
      <w:r xmlns:w="http://schemas.openxmlformats.org/wordprocessingml/2006/main">
        <w:t xml:space="preserve">מתי 11:11 באמת אני אומר לכם, בקרב הנולדים מנשים לא קם גדול מיוחנן המטביל: אף על פי שהקטן במלכות השמים גדול ממנו.</w:t>
      </w:r>
    </w:p>
    <w:p w14:paraId="1B14435D" w14:textId="77777777" w:rsidR="00F90BDC" w:rsidRDefault="00F90BDC"/>
    <w:p w14:paraId="7368F550" w14:textId="77777777" w:rsidR="00F90BDC" w:rsidRDefault="00F90BDC">
      <w:r xmlns:w="http://schemas.openxmlformats.org/wordprocessingml/2006/main">
        <w:t xml:space="preserve">פסוק זה מספר לנו שישוע שיבח מאוד את יוחנן המטביל על מחויבותו למסר של אלוהים, אך שאפילו האדם הצנוע ביותר במלכות השמים גדול ממנו.</w:t>
      </w:r>
    </w:p>
    <w:p w14:paraId="1C97F68D" w14:textId="77777777" w:rsidR="00F90BDC" w:rsidRDefault="00F90BDC"/>
    <w:p w14:paraId="0CDA35B3" w14:textId="77777777" w:rsidR="00F90BDC" w:rsidRDefault="00F90BDC">
      <w:r xmlns:w="http://schemas.openxmlformats.org/wordprocessingml/2006/main">
        <w:t xml:space="preserve">1. גדולתו של יוחנן המטביל: כיצד נוכל לעקוב אחר דוגמתו</w:t>
      </w:r>
    </w:p>
    <w:p w14:paraId="2A4AC987" w14:textId="77777777" w:rsidR="00F90BDC" w:rsidRDefault="00F90BDC"/>
    <w:p w14:paraId="12220E0C" w14:textId="77777777" w:rsidR="00F90BDC" w:rsidRDefault="00F90BDC">
      <w:r xmlns:w="http://schemas.openxmlformats.org/wordprocessingml/2006/main">
        <w:t xml:space="preserve">2. שפלות מלכות השמים: כיצד נוכל לעקוב בהכנעה אחר תורתה</w:t>
      </w:r>
    </w:p>
    <w:p w14:paraId="3F819935" w14:textId="77777777" w:rsidR="00F90BDC" w:rsidRDefault="00F90BDC"/>
    <w:p w14:paraId="69DF5E98" w14:textId="77777777" w:rsidR="00F90BDC" w:rsidRDefault="00F90BDC">
      <w:r xmlns:w="http://schemas.openxmlformats.org/wordprocessingml/2006/main">
        <w:t xml:space="preserve">1. מתי ה' 3-12 - אשרי עניים ברוחם כי להם מלכות השמים.</w:t>
      </w:r>
    </w:p>
    <w:p w14:paraId="393CCCFA" w14:textId="77777777" w:rsidR="00F90BDC" w:rsidRDefault="00F90BDC"/>
    <w:p w14:paraId="6C9071E7" w14:textId="77777777" w:rsidR="00F90BDC" w:rsidRDefault="00F90BDC">
      <w:r xmlns:w="http://schemas.openxmlformats.org/wordprocessingml/2006/main">
        <w:t xml:space="preserve">2. ישעיהו 40:3-5 - הכן את דרך ה'; ישר במדבר כביש מהיר לאלוהינו.</w:t>
      </w:r>
    </w:p>
    <w:p w14:paraId="7C6E9803" w14:textId="77777777" w:rsidR="00F90BDC" w:rsidRDefault="00F90BDC"/>
    <w:p w14:paraId="39CA96EA" w14:textId="77777777" w:rsidR="00F90BDC" w:rsidRDefault="00F90BDC">
      <w:r xmlns:w="http://schemas.openxmlformats.org/wordprocessingml/2006/main">
        <w:t xml:space="preserve">מתיו 11:12 ומימי יוחנן המטביל ועד עתה, מלכות השמים סובלת מאלימות, והאלימים לוקחים אותה בכוח.</w:t>
      </w:r>
    </w:p>
    <w:p w14:paraId="2C0C512C" w14:textId="77777777" w:rsidR="00F90BDC" w:rsidRDefault="00F90BDC"/>
    <w:p w14:paraId="6F92C75E" w14:textId="77777777" w:rsidR="00F90BDC" w:rsidRDefault="00F90BDC">
      <w:r xmlns:w="http://schemas.openxmlformats.org/wordprocessingml/2006/main">
        <w:t xml:space="preserve">מלכות השמים מבוקשת בחירוף נפש על ידי אלה שלוקחים אותה בכוח.</w:t>
      </w:r>
    </w:p>
    <w:p w14:paraId="6CF75ECD" w14:textId="77777777" w:rsidR="00F90BDC" w:rsidRDefault="00F90BDC"/>
    <w:p w14:paraId="68FCCFD6" w14:textId="77777777" w:rsidR="00F90BDC" w:rsidRDefault="00F90BDC">
      <w:r xmlns:w="http://schemas.openxmlformats.org/wordprocessingml/2006/main">
        <w:t xml:space="preserve">1. כוחה של האמונה: לקיחת גן עדן בכוח</w:t>
      </w:r>
    </w:p>
    <w:p w14:paraId="45BE3E33" w14:textId="77777777" w:rsidR="00F90BDC" w:rsidRDefault="00F90BDC"/>
    <w:p w14:paraId="2E65153A" w14:textId="77777777" w:rsidR="00F90BDC" w:rsidRDefault="00F90BDC">
      <w:r xmlns:w="http://schemas.openxmlformats.org/wordprocessingml/2006/main">
        <w:t xml:space="preserve">2. כוחה של האמונה: לתפוס את מלכות השמים</w:t>
      </w:r>
    </w:p>
    <w:p w14:paraId="76EC1EB8" w14:textId="77777777" w:rsidR="00F90BDC" w:rsidRDefault="00F90BDC"/>
    <w:p w14:paraId="5B637214" w14:textId="77777777" w:rsidR="00F90BDC" w:rsidRDefault="00F90BDC">
      <w:r xmlns:w="http://schemas.openxmlformats.org/wordprocessingml/2006/main">
        <w:t xml:space="preserve">1. לוקס טז 16 - התורה והנביאים היו עד יוחנן: מאז אותה עת מבשרים את מלכות האלוהים, וכל אדם נלחץ לתוכה.</w:t>
      </w:r>
    </w:p>
    <w:p w14:paraId="111C3F36" w14:textId="77777777" w:rsidR="00F90BDC" w:rsidRDefault="00F90BDC"/>
    <w:p w14:paraId="03B1BB36" w14:textId="77777777" w:rsidR="00F90BDC" w:rsidRDefault="00F90BDC">
      <w:r xmlns:w="http://schemas.openxmlformats.org/wordprocessingml/2006/main">
        <w:t xml:space="preserve">2. הרומאים י':17 - אז האמונה באה על ידי שמיעה, והשמיעה על ידי דבר אלוהים.</w:t>
      </w:r>
    </w:p>
    <w:p w14:paraId="5467A9C2" w14:textId="77777777" w:rsidR="00F90BDC" w:rsidRDefault="00F90BDC"/>
    <w:p w14:paraId="27E85896" w14:textId="77777777" w:rsidR="00F90BDC" w:rsidRDefault="00F90BDC">
      <w:r xmlns:w="http://schemas.openxmlformats.org/wordprocessingml/2006/main">
        <w:t xml:space="preserve">מתי 11:13 כי כל הנביאים והתורה התנבאו עד יוחנן.</w:t>
      </w:r>
    </w:p>
    <w:p w14:paraId="179B358E" w14:textId="77777777" w:rsidR="00F90BDC" w:rsidRDefault="00F90BDC"/>
    <w:p w14:paraId="386251DE" w14:textId="77777777" w:rsidR="00F90BDC" w:rsidRDefault="00F90BDC">
      <w:r xmlns:w="http://schemas.openxmlformats.org/wordprocessingml/2006/main">
        <w:t xml:space="preserve">הקטע קובע שכל הנביאים והתורה התנבאו עד יוחנן.</w:t>
      </w:r>
    </w:p>
    <w:p w14:paraId="2EEB7DDA" w14:textId="77777777" w:rsidR="00F90BDC" w:rsidRDefault="00F90BDC"/>
    <w:p w14:paraId="1B47E39F" w14:textId="77777777" w:rsidR="00F90BDC" w:rsidRDefault="00F90BDC">
      <w:r xmlns:w="http://schemas.openxmlformats.org/wordprocessingml/2006/main">
        <w:t xml:space="preserve">1. התגשמות הנבואה - בחינת כיצד הגעתו של יוחנן המטביל סימנה את התגשמות הנבואה בתנ"ך.</w:t>
      </w:r>
    </w:p>
    <w:p w14:paraId="2FF412EB" w14:textId="77777777" w:rsidR="00F90BDC" w:rsidRDefault="00F90BDC"/>
    <w:p w14:paraId="41869823" w14:textId="77777777" w:rsidR="00F90BDC" w:rsidRDefault="00F90BDC">
      <w:r xmlns:w="http://schemas.openxmlformats.org/wordprocessingml/2006/main">
        <w:t xml:space="preserve">2. התקדמות הנבואה - חקר כיצד גילה אלוהים בהדרגה את רצונו באמצעות נביאי הברית הישנה.</w:t>
      </w:r>
    </w:p>
    <w:p w14:paraId="63875D97" w14:textId="77777777" w:rsidR="00F90BDC" w:rsidRDefault="00F90BDC"/>
    <w:p w14:paraId="5B1E52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ישעיהו 40:3 - "קול הזועק במדבר הכנו את דרך ה', יישר במדבר דרך לאלוהינו".</w:t>
      </w:r>
    </w:p>
    <w:p w14:paraId="35599B58" w14:textId="77777777" w:rsidR="00F90BDC" w:rsidRDefault="00F90BDC"/>
    <w:p w14:paraId="49A941A8" w14:textId="77777777" w:rsidR="00F90BDC" w:rsidRDefault="00F90BDC">
      <w:r xmlns:w="http://schemas.openxmlformats.org/wordprocessingml/2006/main">
        <w:t xml:space="preserve">2. מלאכי ג, א - "הנה אני שולח את שליח, והוא יכין את הדרך לפני: וה' אשר אתם מבקשים יבוא פתאום אל מקדשו, שליח הברית אשר אתם חפצים בו. ב: הנה הוא בא, נאום ה' צבאות."</w:t>
      </w:r>
    </w:p>
    <w:p w14:paraId="7D4896D4" w14:textId="77777777" w:rsidR="00F90BDC" w:rsidRDefault="00F90BDC"/>
    <w:p w14:paraId="64CF4A2F" w14:textId="77777777" w:rsidR="00F90BDC" w:rsidRDefault="00F90BDC">
      <w:r xmlns:w="http://schemas.openxmlformats.org/wordprocessingml/2006/main">
        <w:t xml:space="preserve">מתי 11:14 ואם תקבלו את זה, זה אליאס, שעתיד לבוא.</w:t>
      </w:r>
    </w:p>
    <w:p w14:paraId="7F5DE0FC" w14:textId="77777777" w:rsidR="00F90BDC" w:rsidRDefault="00F90BDC"/>
    <w:p w14:paraId="4F8D23AC" w14:textId="77777777" w:rsidR="00F90BDC" w:rsidRDefault="00F90BDC">
      <w:r xmlns:w="http://schemas.openxmlformats.org/wordprocessingml/2006/main">
        <w:t xml:space="preserve">ישוע אליהו הנביא כמי שעתיד לבוא לפניו.</w:t>
      </w:r>
    </w:p>
    <w:p w14:paraId="749E6EB3" w14:textId="77777777" w:rsidR="00F90BDC" w:rsidRDefault="00F90BDC"/>
    <w:p w14:paraId="7D09B479" w14:textId="77777777" w:rsidR="00F90BDC" w:rsidRDefault="00F90BDC">
      <w:r xmlns:w="http://schemas.openxmlformats.org/wordprocessingml/2006/main">
        <w:t xml:space="preserve">1. ביאתו של אליהו: הכרת העיתוי ומטרתו של אלוהים</w:t>
      </w:r>
    </w:p>
    <w:p w14:paraId="785D7213" w14:textId="77777777" w:rsidR="00F90BDC" w:rsidRDefault="00F90BDC"/>
    <w:p w14:paraId="33EE474D" w14:textId="77777777" w:rsidR="00F90BDC" w:rsidRDefault="00F90BDC">
      <w:r xmlns:w="http://schemas.openxmlformats.org/wordprocessingml/2006/main">
        <w:t xml:space="preserve">2. משמעותו של אליהו בתנ"ך: מחקר בנאמנותו של אלוהים</w:t>
      </w:r>
    </w:p>
    <w:p w14:paraId="57322D50" w14:textId="77777777" w:rsidR="00F90BDC" w:rsidRDefault="00F90BDC"/>
    <w:p w14:paraId="3B0135D2" w14:textId="77777777" w:rsidR="00F90BDC" w:rsidRDefault="00F90BDC">
      <w:r xmlns:w="http://schemas.openxmlformats.org/wordprocessingml/2006/main">
        <w:t xml:space="preserve">1. מלאכי ד, ה-ו - "ראה אני אשלח אליך את אליהו הנביא לפני בוא יום ה' הגדול והנורא ההוא. הוא ישיב את לב האבות אל בניהם ואת לב הילדים אל ילדיהם. אבות, אחרת אבוא ואכה את הארץ בהרס מוחלט."</w:t>
      </w:r>
    </w:p>
    <w:p w14:paraId="387A9860" w14:textId="77777777" w:rsidR="00F90BDC" w:rsidRDefault="00F90BDC"/>
    <w:p w14:paraId="5234619B" w14:textId="77777777" w:rsidR="00F90BDC" w:rsidRDefault="00F90BDC">
      <w:r xmlns:w="http://schemas.openxmlformats.org/wordprocessingml/2006/main">
        <w:t xml:space="preserve">2. יוחנן א' 19-21 - "עכשיו זו הייתה עדותו של יוחנן כאשר המנהיגים היהודים בירושלים שלחו כוהנים ולווים לשאול אותו מי הוא. הוא לא נכשל בהודיה, אלא הודה בחופשיות, 'אני לא המשיח'. ' שאלו אותו 'אז מי אתה? אתה אליהו?' הוא אמר, 'אני לא'".</w:t>
      </w:r>
    </w:p>
    <w:p w14:paraId="3E916321" w14:textId="77777777" w:rsidR="00F90BDC" w:rsidRDefault="00F90BDC"/>
    <w:p w14:paraId="6A94D170" w14:textId="77777777" w:rsidR="00F90BDC" w:rsidRDefault="00F90BDC">
      <w:r xmlns:w="http://schemas.openxmlformats.org/wordprocessingml/2006/main">
        <w:t xml:space="preserve">מתיו 11:15 מי שיש לו אוזניים לשמוע, ישמע.</w:t>
      </w:r>
    </w:p>
    <w:p w14:paraId="6A339777" w14:textId="77777777" w:rsidR="00F90BDC" w:rsidRDefault="00F90BDC"/>
    <w:p w14:paraId="5846B201" w14:textId="77777777" w:rsidR="00F90BDC" w:rsidRDefault="00F90BDC">
      <w:r xmlns:w="http://schemas.openxmlformats.org/wordprocessingml/2006/main">
        <w:t xml:space="preserve">קטע זה מדגיש את חשיבות ההקשבה לדבריו של ישוע.</w:t>
      </w:r>
    </w:p>
    <w:p w14:paraId="2B27C148" w14:textId="77777777" w:rsidR="00F90BDC" w:rsidRDefault="00F90BDC"/>
    <w:p w14:paraId="2F2EB6BB" w14:textId="77777777" w:rsidR="00F90BDC" w:rsidRDefault="00F90BDC">
      <w:r xmlns:w="http://schemas.openxmlformats.org/wordprocessingml/2006/main">
        <w:t xml:space="preserve">1. עלינו להיות קשובים לדברי ישוע ולהבין את כוחם ומשמעותם בחיינו </w:t>
      </w:r>
      <w:r xmlns:w="http://schemas.openxmlformats.org/wordprocessingml/2006/main">
        <w:lastRenderedPageBreak xmlns:w="http://schemas.openxmlformats.org/wordprocessingml/2006/main"/>
      </w:r>
      <w:r xmlns:w="http://schemas.openxmlformats.org/wordprocessingml/2006/main">
        <w:t xml:space="preserve">.</w:t>
      </w:r>
    </w:p>
    <w:p w14:paraId="2E24FA07" w14:textId="77777777" w:rsidR="00F90BDC" w:rsidRDefault="00F90BDC"/>
    <w:p w14:paraId="5B98AD11" w14:textId="77777777" w:rsidR="00F90BDC" w:rsidRDefault="00F90BDC">
      <w:r xmlns:w="http://schemas.openxmlformats.org/wordprocessingml/2006/main">
        <w:t xml:space="preserve">2. ישוע רוצה שנפתח את ליבנו ומוחנו לתורתו, כדי שנוכל לחוות את אהבתו וחסדו.</w:t>
      </w:r>
    </w:p>
    <w:p w14:paraId="0B344CCE" w14:textId="77777777" w:rsidR="00F90BDC" w:rsidRDefault="00F90BDC"/>
    <w:p w14:paraId="70733654" w14:textId="77777777" w:rsidR="00F90BDC" w:rsidRDefault="00F90BDC">
      <w:r xmlns:w="http://schemas.openxmlformats.org/wordprocessingml/2006/main">
        <w:t xml:space="preserve">1. לוקס ח:18 – "הישמרו אפוא כיצד אתם שומעים: כי כל מי שיש לו ינתן; וכל מי שאין לו, ממנו יילקח גם מה שנראה לו".</w:t>
      </w:r>
    </w:p>
    <w:p w14:paraId="0EF816E6" w14:textId="77777777" w:rsidR="00F90BDC" w:rsidRDefault="00F90BDC"/>
    <w:p w14:paraId="5E933C10" w14:textId="77777777" w:rsidR="00F90BDC" w:rsidRDefault="00F90BDC">
      <w:r xmlns:w="http://schemas.openxmlformats.org/wordprocessingml/2006/main">
        <w:t xml:space="preserve">2. ג'יימס א' 19 - "לכן, אחי האהובים, יהי כל אדם מהיר לשמוע, איטי לדבר, איטי לכעס."</w:t>
      </w:r>
    </w:p>
    <w:p w14:paraId="517408BB" w14:textId="77777777" w:rsidR="00F90BDC" w:rsidRDefault="00F90BDC"/>
    <w:p w14:paraId="6B7FBC62" w14:textId="77777777" w:rsidR="00F90BDC" w:rsidRDefault="00F90BDC">
      <w:r xmlns:w="http://schemas.openxmlformats.org/wordprocessingml/2006/main">
        <w:t xml:space="preserve">מתיו 11:16 אבל לאן אשווה את הדור הזה? זה דומה לילדים היושבים בשווקים וקוראים לחבריהם,</w:t>
      </w:r>
    </w:p>
    <w:p w14:paraId="1E6ADC43" w14:textId="77777777" w:rsidR="00F90BDC" w:rsidRDefault="00F90BDC"/>
    <w:p w14:paraId="0490B61C" w14:textId="77777777" w:rsidR="00F90BDC" w:rsidRDefault="00F90BDC">
      <w:r xmlns:w="http://schemas.openxmlformats.org/wordprocessingml/2006/main">
        <w:t xml:space="preserve">קטע זה משווה את הדור הנוכחי לילדים בשוק הקוראים זה לזה.</w:t>
      </w:r>
    </w:p>
    <w:p w14:paraId="3EA6F363" w14:textId="77777777" w:rsidR="00F90BDC" w:rsidRDefault="00F90BDC"/>
    <w:p w14:paraId="25D4050B" w14:textId="77777777" w:rsidR="00F90BDC" w:rsidRDefault="00F90BDC">
      <w:r xmlns:w="http://schemas.openxmlformats.org/wordprocessingml/2006/main">
        <w:t xml:space="preserve">1. הבנת הדור שלנו</w:t>
      </w:r>
    </w:p>
    <w:p w14:paraId="51D235EF" w14:textId="77777777" w:rsidR="00F90BDC" w:rsidRDefault="00F90BDC"/>
    <w:p w14:paraId="086C01D9" w14:textId="77777777" w:rsidR="00F90BDC" w:rsidRDefault="00F90BDC">
      <w:r xmlns:w="http://schemas.openxmlformats.org/wordprocessingml/2006/main">
        <w:t xml:space="preserve">2. מחפש חוכמה בשוק</w:t>
      </w:r>
    </w:p>
    <w:p w14:paraId="328F8426" w14:textId="77777777" w:rsidR="00F90BDC" w:rsidRDefault="00F90BDC"/>
    <w:p w14:paraId="46CD86FD" w14:textId="77777777" w:rsidR="00F90BDC" w:rsidRDefault="00F90BDC">
      <w:r xmlns:w="http://schemas.openxmlformats.org/wordprocessingml/2006/main">
        <w:t xml:space="preserve">1. משלי א' 20-33 - חוכמה קוראת ברחובות</w:t>
      </w:r>
    </w:p>
    <w:p w14:paraId="55C061F0" w14:textId="77777777" w:rsidR="00F90BDC" w:rsidRDefault="00F90BDC"/>
    <w:p w14:paraId="507A1FB5" w14:textId="77777777" w:rsidR="00F90BDC" w:rsidRDefault="00F90BDC">
      <w:r xmlns:w="http://schemas.openxmlformats.org/wordprocessingml/2006/main">
        <w:t xml:space="preserve">2. קהלת יב 1-7 - הסכנה של חיים ללא חוכמה</w:t>
      </w:r>
    </w:p>
    <w:p w14:paraId="781F55B1" w14:textId="77777777" w:rsidR="00F90BDC" w:rsidRDefault="00F90BDC"/>
    <w:p w14:paraId="65275991" w14:textId="77777777" w:rsidR="00F90BDC" w:rsidRDefault="00F90BDC">
      <w:r xmlns:w="http://schemas.openxmlformats.org/wordprocessingml/2006/main">
        <w:t xml:space="preserve">מתיו 11:17 ולאמר: צנפנו לכם, ולא רקדתם; אֲנַחְנוּ לָכֶם, וְלֹא קִנְתֶּם.</w:t>
      </w:r>
    </w:p>
    <w:p w14:paraId="31A3E9AA" w14:textId="77777777" w:rsidR="00F90BDC" w:rsidRDefault="00F90BDC"/>
    <w:p w14:paraId="7847FE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האנשים לא הגיבו לדבריו של ישוע למרות ניסיונותיו להגיע אליהם.</w:t>
      </w:r>
    </w:p>
    <w:p w14:paraId="7CF62D4B" w14:textId="77777777" w:rsidR="00F90BDC" w:rsidRDefault="00F90BDC"/>
    <w:p w14:paraId="0B348BAA" w14:textId="77777777" w:rsidR="00F90BDC" w:rsidRDefault="00F90BDC">
      <w:r xmlns:w="http://schemas.openxmlformats.org/wordprocessingml/2006/main">
        <w:t xml:space="preserve">1. כוחם של דברי ישוע: כיצד עלינו להגיב</w:t>
      </w:r>
    </w:p>
    <w:p w14:paraId="79DE9E25" w14:textId="77777777" w:rsidR="00F90BDC" w:rsidRDefault="00F90BDC"/>
    <w:p w14:paraId="6C65E3C8" w14:textId="77777777" w:rsidR="00F90BDC" w:rsidRDefault="00F90BDC">
      <w:r xmlns:w="http://schemas.openxmlformats.org/wordprocessingml/2006/main">
        <w:t xml:space="preserve">2. חשיבות ההקשבה להדרכת אלוהים</w:t>
      </w:r>
    </w:p>
    <w:p w14:paraId="1BE050B1" w14:textId="77777777" w:rsidR="00F90BDC" w:rsidRDefault="00F90BDC"/>
    <w:p w14:paraId="07845279" w14:textId="77777777" w:rsidR="00F90BDC" w:rsidRDefault="00F90BDC">
      <w:r xmlns:w="http://schemas.openxmlformats.org/wordprocessingml/2006/main">
        <w:t xml:space="preserve">1. ישעיהו ל"ה, ג' - "הטה אזנך ובא אליי שמע וחיה נפשך וכרות איתך ברית עולם, חסדי דוד בטוחים".</w:t>
      </w:r>
    </w:p>
    <w:p w14:paraId="7A5C99F6" w14:textId="77777777" w:rsidR="00F90BDC" w:rsidRDefault="00F90BDC"/>
    <w:p w14:paraId="4D8B6070" w14:textId="77777777" w:rsidR="00F90BDC" w:rsidRDefault="00F90BDC">
      <w:r xmlns:w="http://schemas.openxmlformats.org/wordprocessingml/2006/main">
        <w:t xml:space="preserve">2. ג'יימס א' 19 - "לכן, אחי האהובים, יהי כל אדם מהיר לשמוע, איטי לדבר, איטי לכעס."</w:t>
      </w:r>
    </w:p>
    <w:p w14:paraId="76FF7C14" w14:textId="77777777" w:rsidR="00F90BDC" w:rsidRDefault="00F90BDC"/>
    <w:p w14:paraId="424811D6" w14:textId="77777777" w:rsidR="00F90BDC" w:rsidRDefault="00F90BDC">
      <w:r xmlns:w="http://schemas.openxmlformats.org/wordprocessingml/2006/main">
        <w:t xml:space="preserve">מתי 11:18 כי יוחנן לא בא לא אוכל ולא שותה, והם אומרים, יש לו שטן.</w:t>
      </w:r>
    </w:p>
    <w:p w14:paraId="61E12145" w14:textId="77777777" w:rsidR="00F90BDC" w:rsidRDefault="00F90BDC"/>
    <w:p w14:paraId="14C64ECD" w14:textId="77777777" w:rsidR="00F90BDC" w:rsidRDefault="00F90BDC">
      <w:r xmlns:w="http://schemas.openxmlformats.org/wordprocessingml/2006/main">
        <w:t xml:space="preserve">יוחנן המטביל חי חיים של הקרבה והכחשה עצמית, ובכל זאת העם בחר לבקר אותו ולהאשים אותו כוזב שהוא מוחזק בידי שד.</w:t>
      </w:r>
    </w:p>
    <w:p w14:paraId="16C9D62F" w14:textId="77777777" w:rsidR="00F90BDC" w:rsidRDefault="00F90BDC"/>
    <w:p w14:paraId="582A7608" w14:textId="77777777" w:rsidR="00F90BDC" w:rsidRDefault="00F90BDC">
      <w:r xmlns:w="http://schemas.openxmlformats.org/wordprocessingml/2006/main">
        <w:t xml:space="preserve">1. חיים של הקרבה והכחשה עצמית מביאים לרוב לביקורת והאשמות שווא.</w:t>
      </w:r>
    </w:p>
    <w:p w14:paraId="6FFEEA25" w14:textId="77777777" w:rsidR="00F90BDC" w:rsidRDefault="00F90BDC"/>
    <w:p w14:paraId="21697418" w14:textId="77777777" w:rsidR="00F90BDC" w:rsidRDefault="00F90BDC">
      <w:r xmlns:w="http://schemas.openxmlformats.org/wordprocessingml/2006/main">
        <w:t xml:space="preserve">2. ישוע מזהיר אותנו שהעולם לא תמיד יכיר בקדושת מעשינו.</w:t>
      </w:r>
    </w:p>
    <w:p w14:paraId="659790DC" w14:textId="77777777" w:rsidR="00F90BDC" w:rsidRDefault="00F90BDC"/>
    <w:p w14:paraId="029D4774" w14:textId="77777777" w:rsidR="00F90BDC" w:rsidRDefault="00F90BDC">
      <w:r xmlns:w="http://schemas.openxmlformats.org/wordprocessingml/2006/main">
        <w:t xml:space="preserve">1. מתי ז' 16-20, "תכירו אותם בפירותיהם. האם אנשים אוספים ענבי קוצים או תאנים של גדילן?"</w:t>
      </w:r>
    </w:p>
    <w:p w14:paraId="66CAE675" w14:textId="77777777" w:rsidR="00F90BDC" w:rsidRDefault="00F90BDC"/>
    <w:p w14:paraId="10F814FD" w14:textId="77777777" w:rsidR="00F90BDC" w:rsidRDefault="00F90BDC">
      <w:r xmlns:w="http://schemas.openxmlformats.org/wordprocessingml/2006/main">
        <w:t xml:space="preserve">2. פטרוס א' 4:12-14, "אהובים, אל תחשוב שזה מוזר לגבי נסיון האש שנועד לנסות אותך, כאילו משהו מוזר קרה לך."</w:t>
      </w:r>
    </w:p>
    <w:p w14:paraId="1849E968" w14:textId="77777777" w:rsidR="00F90BDC" w:rsidRDefault="00F90BDC"/>
    <w:p w14:paraId="668BF6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מתי 11:19 בא בן האדם אוכל ושותה, והם אומרים, הנה איש זולל וזולל יין, ידיד מוכסים וחוטאים. אבל החכמה מוצדקת מילדיה.</w:t>
      </w:r>
    </w:p>
    <w:p w14:paraId="2287DCE8" w14:textId="77777777" w:rsidR="00F90BDC" w:rsidRDefault="00F90BDC"/>
    <w:p w14:paraId="5132803B" w14:textId="77777777" w:rsidR="00F90BDC" w:rsidRDefault="00F90BDC">
      <w:r xmlns:w="http://schemas.openxmlformats.org/wordprocessingml/2006/main">
        <w:t xml:space="preserve">ישוע הואשם בכך שהוא גרגרן ושיכור כי הוא אכל ושתה עם חוטאים וגבאי מסים. עם זאת, חכמתו הוכחה כאמתית על ידי אלה שהלכו אחריו.</w:t>
      </w:r>
    </w:p>
    <w:p w14:paraId="196E2A02" w14:textId="77777777" w:rsidR="00F90BDC" w:rsidRDefault="00F90BDC"/>
    <w:p w14:paraId="324E48A6" w14:textId="77777777" w:rsidR="00F90BDC" w:rsidRDefault="00F90BDC">
      <w:r xmlns:w="http://schemas.openxmlformats.org/wordprocessingml/2006/main">
        <w:t xml:space="preserve">1. כוחה של חוכמתו של ישוע: חקר ההשפעה של תורתו של ישוע על חיינו</w:t>
      </w:r>
    </w:p>
    <w:p w14:paraId="0045CB72" w14:textId="77777777" w:rsidR="00F90BDC" w:rsidRDefault="00F90BDC"/>
    <w:p w14:paraId="109A7E4D" w14:textId="77777777" w:rsidR="00F90BDC" w:rsidRDefault="00F90BDC">
      <w:r xmlns:w="http://schemas.openxmlformats.org/wordprocessingml/2006/main">
        <w:t xml:space="preserve">2. היופי שבענווה: כיצד הענווה של ישוע יכולה לעורר בנו השראה</w:t>
      </w:r>
    </w:p>
    <w:p w14:paraId="11EC180F" w14:textId="77777777" w:rsidR="00F90BDC" w:rsidRDefault="00F90BDC"/>
    <w:p w14:paraId="2963AF41" w14:textId="77777777" w:rsidR="00F90BDC" w:rsidRDefault="00F90BDC">
      <w:r xmlns:w="http://schemas.openxmlformats.org/wordprocessingml/2006/main">
        <w:t xml:space="preserve">1. יוחנן ה':39-40 - "אתה חוקר את כתבי הקודש כי אתה חושב שיש לך בהם חיי נצח, והם המעידים עלי, אך אתה מסרב לבוא אלי כדי שיהיו לך חיים."</w:t>
      </w:r>
    </w:p>
    <w:p w14:paraId="7047184C" w14:textId="77777777" w:rsidR="00F90BDC" w:rsidRDefault="00F90BDC"/>
    <w:p w14:paraId="727C1D28" w14:textId="77777777" w:rsidR="00F90BDC" w:rsidRDefault="00F90BDC">
      <w:r xmlns:w="http://schemas.openxmlformats.org/wordprocessingml/2006/main">
        <w:t xml:space="preserve">2. ג'יימס ג' 17 - "אבל החכמה מלמעלה היא תחילה טהורה, אחר כך שלווה, עדינה, פתוחה להיגיון, מלאת רחמים ופירות טובים, חסרת פניות וכנה."</w:t>
      </w:r>
    </w:p>
    <w:p w14:paraId="1E7789FC" w14:textId="77777777" w:rsidR="00F90BDC" w:rsidRDefault="00F90BDC"/>
    <w:p w14:paraId="6AF54529" w14:textId="77777777" w:rsidR="00F90BDC" w:rsidRDefault="00F90BDC">
      <w:r xmlns:w="http://schemas.openxmlformats.org/wordprocessingml/2006/main">
        <w:t xml:space="preserve">מתי 11:20 ואז התחיל להעיר על הערים שבהן נעשו רוב מעשיו, כי לא התחרטו.</w:t>
      </w:r>
    </w:p>
    <w:p w14:paraId="5E6B3412" w14:textId="77777777" w:rsidR="00F90BDC" w:rsidRDefault="00F90BDC"/>
    <w:p w14:paraId="51B9923F" w14:textId="77777777" w:rsidR="00F90BDC" w:rsidRDefault="00F90BDC">
      <w:r xmlns:w="http://schemas.openxmlformats.org/wordprocessingml/2006/main">
        <w:t xml:space="preserve">ישוע נזף בחריפות בערים שראו את ניסיו אך סירבו לחזור בתשובה.</w:t>
      </w:r>
    </w:p>
    <w:p w14:paraId="572C5074" w14:textId="77777777" w:rsidR="00F90BDC" w:rsidRDefault="00F90BDC"/>
    <w:p w14:paraId="5A175C9D" w14:textId="77777777" w:rsidR="00F90BDC" w:rsidRDefault="00F90BDC">
      <w:r xmlns:w="http://schemas.openxmlformats.org/wordprocessingml/2006/main">
        <w:t xml:space="preserve">1: ישוע קורא לנו לחזור בתשובה, ללא קשר לעברנו.</w:t>
      </w:r>
    </w:p>
    <w:p w14:paraId="4D48D125" w14:textId="77777777" w:rsidR="00F90BDC" w:rsidRDefault="00F90BDC"/>
    <w:p w14:paraId="7D8C57AC" w14:textId="77777777" w:rsidR="00F90BDC" w:rsidRDefault="00F90BDC">
      <w:r xmlns:w="http://schemas.openxmlformats.org/wordprocessingml/2006/main">
        <w:t xml:space="preserve">2: ישוע מראה לנו חסד, גם אם לא האמנו קודם לכן.</w:t>
      </w:r>
    </w:p>
    <w:p w14:paraId="0C0C5C85" w14:textId="77777777" w:rsidR="00F90BDC" w:rsidRDefault="00F90BDC"/>
    <w:p w14:paraId="514617AF" w14:textId="77777777" w:rsidR="00F90BDC" w:rsidRDefault="00F90BDC">
      <w:r xmlns:w="http://schemas.openxmlformats.org/wordprocessingml/2006/main">
        <w:t xml:space="preserve">1: לוקס ט"ו:7 - "אני אומר לכם שבאותו אופן תהיה שמחה גדולה יותר בשמים על חוטא אחד שחוזר בתשובה מאשר על תשעים ותשעה צדיקים שאינם צריכים לחזור בתשובה."</w:t>
      </w:r>
    </w:p>
    <w:p w14:paraId="0907655A" w14:textId="77777777" w:rsidR="00F90BDC" w:rsidRDefault="00F90BDC"/>
    <w:p w14:paraId="7BC7D9D3" w14:textId="77777777" w:rsidR="00F90BDC" w:rsidRDefault="00F90BDC">
      <w:r xmlns:w="http://schemas.openxmlformats.org/wordprocessingml/2006/main">
        <w:t xml:space="preserve">ב': יחזקאל 33:11 - "אמור להם: "חיי, נאמר ה' ריבוני, אין אני חפץ במות הרשעים, כי אם ישובו מדרכיהם ויחיו."</w:t>
      </w:r>
    </w:p>
    <w:p w14:paraId="3CFC7355" w14:textId="77777777" w:rsidR="00F90BDC" w:rsidRDefault="00F90BDC"/>
    <w:p w14:paraId="3BE14B23" w14:textId="77777777" w:rsidR="00F90BDC" w:rsidRDefault="00F90BDC">
      <w:r xmlns:w="http://schemas.openxmlformats.org/wordprocessingml/2006/main">
        <w:t xml:space="preserve">מתי 11:21 אוי לך, Chorazin! אוי לך, בית סיידה! כי אם היו נעשים בצור ובצידון המעשים החזקים, שנעשו בך, היו חוזרים בתשובה מזמן בשק ובאפר.</w:t>
      </w:r>
    </w:p>
    <w:p w14:paraId="4D0C4D97" w14:textId="77777777" w:rsidR="00F90BDC" w:rsidRDefault="00F90BDC"/>
    <w:p w14:paraId="6C096575" w14:textId="77777777" w:rsidR="00F90BDC" w:rsidRDefault="00F90BDC">
      <w:r xmlns:w="http://schemas.openxmlformats.org/wordprocessingml/2006/main">
        <w:t xml:space="preserve">ישוע מביע את מורת רוחו מחורזין וביתסיידה, למרות המעשים האדירים שנעשו בהם, כי לו היו אותן המעשים נעשו בצור ובצידון, הם היו חוזרים בתשובה בצער עמוק.</w:t>
      </w:r>
    </w:p>
    <w:p w14:paraId="3F861DE8" w14:textId="77777777" w:rsidR="00F90BDC" w:rsidRDefault="00F90BDC"/>
    <w:p w14:paraId="17363669" w14:textId="77777777" w:rsidR="00F90BDC" w:rsidRDefault="00F90BDC">
      <w:r xmlns:w="http://schemas.openxmlformats.org/wordprocessingml/2006/main">
        <w:t xml:space="preserve">1. כוחה של תשובה וסליחה</w:t>
      </w:r>
    </w:p>
    <w:p w14:paraId="15D2078E" w14:textId="77777777" w:rsidR="00F90BDC" w:rsidRDefault="00F90BDC"/>
    <w:p w14:paraId="357888E9" w14:textId="77777777" w:rsidR="00F90BDC" w:rsidRDefault="00F90BDC">
      <w:r xmlns:w="http://schemas.openxmlformats.org/wordprocessingml/2006/main">
        <w:t xml:space="preserve">2. החשיבות של חיים ישרים</w:t>
      </w:r>
    </w:p>
    <w:p w14:paraId="6C292091" w14:textId="77777777" w:rsidR="00F90BDC" w:rsidRDefault="00F90BDC"/>
    <w:p w14:paraId="00D35749" w14:textId="77777777" w:rsidR="00F90BDC" w:rsidRDefault="00F90BDC">
      <w:r xmlns:w="http://schemas.openxmlformats.org/wordprocessingml/2006/main">
        <w:t xml:space="preserve">1. מעשי השליחים ב':38 - ופטרוס אמר להם, חזרו בתשובה והיטבלו כל אחד מכם בשם ישוע המשיח לסליחת חטאים, ותקבלו את מתנת רוח הקודש.</w:t>
      </w:r>
    </w:p>
    <w:p w14:paraId="46C841B1" w14:textId="77777777" w:rsidR="00F90BDC" w:rsidRDefault="00F90BDC"/>
    <w:p w14:paraId="0B8D09A8" w14:textId="77777777" w:rsidR="00F90BDC" w:rsidRDefault="00F90BDC">
      <w:r xmlns:w="http://schemas.openxmlformats.org/wordprocessingml/2006/main">
        <w:t xml:space="preserve">2. 1 פטרוס א' 17 - ואם אתם קוראים לאב, אשר ללא כבוד איש שופט לפי עבודתו של כל אדם, העבר את זמן מגוריכם כאן בפחד.</w:t>
      </w:r>
    </w:p>
    <w:p w14:paraId="3CB8359E" w14:textId="77777777" w:rsidR="00F90BDC" w:rsidRDefault="00F90BDC"/>
    <w:p w14:paraId="01EDC219" w14:textId="77777777" w:rsidR="00F90BDC" w:rsidRDefault="00F90BDC">
      <w:r xmlns:w="http://schemas.openxmlformats.org/wordprocessingml/2006/main">
        <w:t xml:space="preserve">מתי 11:22 אבל אני אומר לכם, זה יהיה נסבל יותר עבור צור וצידון ביום הדין, מאשר עבורכם.</w:t>
      </w:r>
    </w:p>
    <w:p w14:paraId="193BE870" w14:textId="77777777" w:rsidR="00F90BDC" w:rsidRDefault="00F90BDC"/>
    <w:p w14:paraId="2A50E2BD" w14:textId="77777777" w:rsidR="00F90BDC" w:rsidRDefault="00F90BDC">
      <w:r xmlns:w="http://schemas.openxmlformats.org/wordprocessingml/2006/main">
        <w:t xml:space="preserve">עם ישראל יעמוד ברמת שיפוט גבוהה יותר מאלה של צור וצידון.</w:t>
      </w:r>
    </w:p>
    <w:p w14:paraId="7C17332A" w14:textId="77777777" w:rsidR="00F90BDC" w:rsidRDefault="00F90BDC"/>
    <w:p w14:paraId="2112CF8A" w14:textId="77777777" w:rsidR="00F90BDC" w:rsidRDefault="00F90BDC">
      <w:r xmlns:w="http://schemas.openxmlformats.org/wordprocessingml/2006/main">
        <w:t xml:space="preserve">1: יום הדין מגיע - היו מוכנים אליו!</w:t>
      </w:r>
    </w:p>
    <w:p w14:paraId="69B0AF95" w14:textId="77777777" w:rsidR="00F90BDC" w:rsidRDefault="00F90BDC"/>
    <w:p w14:paraId="3A4CC7C9" w14:textId="77777777" w:rsidR="00F90BDC" w:rsidRDefault="00F90BDC">
      <w:r xmlns:w="http://schemas.openxmlformats.org/wordprocessingml/2006/main">
        <w:t xml:space="preserve">2: שים את אמונתך באלוהים עכשיו וקצר את הפירות</w:t>
      </w:r>
    </w:p>
    <w:p w14:paraId="2E995000" w14:textId="77777777" w:rsidR="00F90BDC" w:rsidRDefault="00F90BDC"/>
    <w:p w14:paraId="4A9ECBA5" w14:textId="77777777" w:rsidR="00F90BDC" w:rsidRDefault="00F90BDC">
      <w:r xmlns:w="http://schemas.openxmlformats.org/wordprocessingml/2006/main">
        <w:t xml:space="preserve">1: התגלות 20:11-15 - משפט הכס הלבן הגדול</w:t>
      </w:r>
    </w:p>
    <w:p w14:paraId="48F742E5" w14:textId="77777777" w:rsidR="00F90BDC" w:rsidRDefault="00F90BDC"/>
    <w:p w14:paraId="50CE2FBF" w14:textId="77777777" w:rsidR="00F90BDC" w:rsidRDefault="00F90BDC">
      <w:r xmlns:w="http://schemas.openxmlformats.org/wordprocessingml/2006/main">
        <w:t xml:space="preserve">ב': ישעיהו ג' 10-11 - משפטו של אלוהים על הרשעים</w:t>
      </w:r>
    </w:p>
    <w:p w14:paraId="110A8316" w14:textId="77777777" w:rsidR="00F90BDC" w:rsidRDefault="00F90BDC"/>
    <w:p w14:paraId="5B53AE85" w14:textId="77777777" w:rsidR="00F90BDC" w:rsidRDefault="00F90BDC">
      <w:r xmlns:w="http://schemas.openxmlformats.org/wordprocessingml/2006/main">
        <w:t xml:space="preserve">מתי 11:23 ואתה, כפר נחום, המרומם עד השמים, תוורד לגיהנום, כי אם היו נעשו בסדום המעשים האדירים אשר נעשו בך, היא הייתה נשארת עד היום הזה.</w:t>
      </w:r>
    </w:p>
    <w:p w14:paraId="345B01C1" w14:textId="77777777" w:rsidR="00F90BDC" w:rsidRDefault="00F90BDC"/>
    <w:p w14:paraId="225F0FFF" w14:textId="77777777" w:rsidR="00F90BDC" w:rsidRDefault="00F90BDC">
      <w:r xmlns:w="http://schemas.openxmlformats.org/wordprocessingml/2006/main">
        <w:t xml:space="preserve">קטע זה מדבר על אזהרה לכפר נחום שאם לא יחזור בתשובה, הוא יופל לגיהנום בדיוק כמו סדום ועמורה.</w:t>
      </w:r>
    </w:p>
    <w:p w14:paraId="33F57D08" w14:textId="77777777" w:rsidR="00F90BDC" w:rsidRDefault="00F90BDC"/>
    <w:p w14:paraId="6BCA7C1D" w14:textId="77777777" w:rsidR="00F90BDC" w:rsidRDefault="00F90BDC">
      <w:r xmlns:w="http://schemas.openxmlformats.org/wordprocessingml/2006/main">
        <w:t xml:space="preserve">1:</w:t>
      </w:r>
    </w:p>
    <w:p w14:paraId="52084711" w14:textId="77777777" w:rsidR="00F90BDC" w:rsidRDefault="00F90BDC"/>
    <w:p w14:paraId="229B2B9F" w14:textId="77777777" w:rsidR="00F90BDC" w:rsidRDefault="00F90BDC">
      <w:r xmlns:w="http://schemas.openxmlformats.org/wordprocessingml/2006/main">
        <w:t xml:space="preserve">אלוהים מזהיר אותנו שאם לא נחזור בתשובה, נהיה כפופים לזעמו בדיוק כמו כפר נחום, סדום ועמורה.</w:t>
      </w:r>
    </w:p>
    <w:p w14:paraId="35E54170" w14:textId="77777777" w:rsidR="00F90BDC" w:rsidRDefault="00F90BDC"/>
    <w:p w14:paraId="370C34E3" w14:textId="77777777" w:rsidR="00F90BDC" w:rsidRDefault="00F90BDC">
      <w:r xmlns:w="http://schemas.openxmlformats.org/wordprocessingml/2006/main">
        <w:t xml:space="preserve">2:</w:t>
      </w:r>
    </w:p>
    <w:p w14:paraId="6A55C214" w14:textId="77777777" w:rsidR="00F90BDC" w:rsidRDefault="00F90BDC"/>
    <w:p w14:paraId="77035C65" w14:textId="77777777" w:rsidR="00F90BDC" w:rsidRDefault="00F90BDC">
      <w:r xmlns:w="http://schemas.openxmlformats.org/wordprocessingml/2006/main">
        <w:t xml:space="preserve">אלוהים סבלני ורחום, אך עלינו להקשיב לאזהרותיו ולפנות מחטאינו או להתמודד עם ההשלכות.</w:t>
      </w:r>
    </w:p>
    <w:p w14:paraId="56FC7471" w14:textId="77777777" w:rsidR="00F90BDC" w:rsidRDefault="00F90BDC"/>
    <w:p w14:paraId="2E0C06AB" w14:textId="77777777" w:rsidR="00F90BDC" w:rsidRDefault="00F90BDC">
      <w:r xmlns:w="http://schemas.openxmlformats.org/wordprocessingml/2006/main">
        <w:t xml:space="preserve">1: הרומים ב':4-10 - משפטו וחסדו של אלוהים על אלה שעשו טוב ורע.</w:t>
      </w:r>
    </w:p>
    <w:p w14:paraId="1E688C04" w14:textId="77777777" w:rsidR="00F90BDC" w:rsidRDefault="00F90BDC"/>
    <w:p w14:paraId="2BD02A47" w14:textId="77777777" w:rsidR="00F90BDC" w:rsidRDefault="00F90BDC">
      <w:r xmlns:w="http://schemas.openxmlformats.org/wordprocessingml/2006/main">
        <w:t xml:space="preserve">2: לוקס 13:3-5 - אזהרתו של ישוע לחזור בתשובה או לעמוד בפני משפט.</w:t>
      </w:r>
    </w:p>
    <w:p w14:paraId="6BF2C1CD" w14:textId="77777777" w:rsidR="00F90BDC" w:rsidRDefault="00F90BDC"/>
    <w:p w14:paraId="5B01D7C6" w14:textId="77777777" w:rsidR="00F90BDC" w:rsidRDefault="00F90BDC">
      <w:r xmlns:w="http://schemas.openxmlformats.org/wordprocessingml/2006/main">
        <w:t xml:space="preserve">מתי 11:24 אבל אני אומר לכם, כי יהיה נסבל יותר לארץ סדום ביום הדין מאשר לכם.</w:t>
      </w:r>
    </w:p>
    <w:p w14:paraId="70BF9BF8" w14:textId="77777777" w:rsidR="00F90BDC" w:rsidRDefault="00F90BDC"/>
    <w:p w14:paraId="01CF7F85" w14:textId="77777777" w:rsidR="00F90BDC" w:rsidRDefault="00F90BDC">
      <w:r xmlns:w="http://schemas.openxmlformats.org/wordprocessingml/2006/main">
        <w:t xml:space="preserve">השיפוט יהיה קשה יותר עבור אלה שדוחים את ישוע מאשר עבור אלה שלא.</w:t>
      </w:r>
    </w:p>
    <w:p w14:paraId="105BBFB3" w14:textId="77777777" w:rsidR="00F90BDC" w:rsidRDefault="00F90BDC"/>
    <w:p w14:paraId="2AD5FA37" w14:textId="77777777" w:rsidR="00F90BDC" w:rsidRDefault="00F90BDC">
      <w:r xmlns:w="http://schemas.openxmlformats.org/wordprocessingml/2006/main">
        <w:t xml:space="preserve">1: דחיית ישוע מביאה את השיפוט הקשה ביותר.</w:t>
      </w:r>
    </w:p>
    <w:p w14:paraId="6DECE5B2" w14:textId="77777777" w:rsidR="00F90BDC" w:rsidRDefault="00F90BDC"/>
    <w:p w14:paraId="3434D613" w14:textId="77777777" w:rsidR="00F90BDC" w:rsidRDefault="00F90BDC">
      <w:r xmlns:w="http://schemas.openxmlformats.org/wordprocessingml/2006/main">
        <w:t xml:space="preserve">2: קבלת ישוע מביאה רחמים וחסד.</w:t>
      </w:r>
    </w:p>
    <w:p w14:paraId="6A056CD8" w14:textId="77777777" w:rsidR="00F90BDC" w:rsidRDefault="00F90BDC"/>
    <w:p w14:paraId="6D2D816B" w14:textId="77777777" w:rsidR="00F90BDC" w:rsidRDefault="00F90BDC">
      <w:r xmlns:w="http://schemas.openxmlformats.org/wordprocessingml/2006/main">
        <w:t xml:space="preserve">א': לוקס ו' 37 - "אל תשפטו ולא תישפטו: אל תרשעו ולא תישפטו, סלחו וסלחו לכם".</w:t>
      </w:r>
    </w:p>
    <w:p w14:paraId="05CAD5BE" w14:textId="77777777" w:rsidR="00F90BDC" w:rsidRDefault="00F90BDC"/>
    <w:p w14:paraId="517694D7" w14:textId="77777777" w:rsidR="00F90BDC" w:rsidRDefault="00F90BDC">
      <w:r xmlns:w="http://schemas.openxmlformats.org/wordprocessingml/2006/main">
        <w:t xml:space="preserve">ב': אל הרומים י':9-10 - "כי אם תודה בפיך באדון ישוע, ותאמין בלבבך כי אלוהים הקים אותו מן המתים, תיוושע. כי בלב האדם מאמין לצדקה. ובפה מודים לישועה."</w:t>
      </w:r>
    </w:p>
    <w:p w14:paraId="4D38EC7F" w14:textId="77777777" w:rsidR="00F90BDC" w:rsidRDefault="00F90BDC"/>
    <w:p w14:paraId="1BD5AFA9" w14:textId="77777777" w:rsidR="00F90BDC" w:rsidRDefault="00F90BDC">
      <w:r xmlns:w="http://schemas.openxmlformats.org/wordprocessingml/2006/main">
        <w:t xml:space="preserve">מתי 11:25 באותה שעה ענה ישוע ואמר, אני מודה לך, אבי, אדון השמים והארץ, כי הסתרת את הדברים הללו מחכמים ונבונים וגיליתם אותם לתינוקות.</w:t>
      </w:r>
    </w:p>
    <w:p w14:paraId="6FC0B2F8" w14:textId="77777777" w:rsidR="00F90BDC" w:rsidRDefault="00F90BDC"/>
    <w:p w14:paraId="4E9EC65C" w14:textId="77777777" w:rsidR="00F90BDC" w:rsidRDefault="00F90BDC">
      <w:r xmlns:w="http://schemas.openxmlformats.org/wordprocessingml/2006/main">
        <w:t xml:space="preserve">ישוע מודה לאלוהים על שגילה את האמת שלו לעניו ולפשוטים.</w:t>
      </w:r>
    </w:p>
    <w:p w14:paraId="3C2C9169" w14:textId="77777777" w:rsidR="00F90BDC" w:rsidRDefault="00F90BDC"/>
    <w:p w14:paraId="14D348C2" w14:textId="77777777" w:rsidR="00F90BDC" w:rsidRDefault="00F90BDC">
      <w:r xmlns:w="http://schemas.openxmlformats.org/wordprocessingml/2006/main">
        <w:t xml:space="preserve">1: אלוהים מגלה את האמת שלו לעניו</w:t>
      </w:r>
    </w:p>
    <w:p w14:paraId="089AE544" w14:textId="77777777" w:rsidR="00F90BDC" w:rsidRDefault="00F90BDC"/>
    <w:p w14:paraId="395A0A51" w14:textId="77777777" w:rsidR="00F90BDC" w:rsidRDefault="00F90BDC">
      <w:r xmlns:w="http://schemas.openxmlformats.org/wordprocessingml/2006/main">
        <w:t xml:space="preserve">2: לב הכרת התודה של ישוע על גילוי האמת של אלוהים</w:t>
      </w:r>
    </w:p>
    <w:p w14:paraId="4E4A8A22" w14:textId="77777777" w:rsidR="00F90BDC" w:rsidRDefault="00F90BDC"/>
    <w:p w14:paraId="1CA229D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ג'יימס 4:6 - "אלוהים מתנגד לגאים אך נותן חסד לענועים."</w:t>
      </w:r>
    </w:p>
    <w:p w14:paraId="142C281A" w14:textId="77777777" w:rsidR="00F90BDC" w:rsidRDefault="00F90BDC"/>
    <w:p w14:paraId="7D0B1EBF" w14:textId="77777777" w:rsidR="00F90BDC" w:rsidRDefault="00F90BDC">
      <w:r xmlns:w="http://schemas.openxmlformats.org/wordprocessingml/2006/main">
        <w:t xml:space="preserve">2:1 פטרוס 5:5 - "אלוהים מתנגד לגאים, אבל נותן חסד לענועים."</w:t>
      </w:r>
    </w:p>
    <w:p w14:paraId="2EA77328" w14:textId="77777777" w:rsidR="00F90BDC" w:rsidRDefault="00F90BDC"/>
    <w:p w14:paraId="68F9A36A" w14:textId="77777777" w:rsidR="00F90BDC" w:rsidRDefault="00F90BDC">
      <w:r xmlns:w="http://schemas.openxmlformats.org/wordprocessingml/2006/main">
        <w:t xml:space="preserve">מתי 11:26 אף על פי כן, אבי: כי כך נראה טוב בעיניך.</w:t>
      </w:r>
    </w:p>
    <w:p w14:paraId="4BFF0A33" w14:textId="77777777" w:rsidR="00F90BDC" w:rsidRDefault="00F90BDC"/>
    <w:p w14:paraId="12372790" w14:textId="77777777" w:rsidR="00F90BDC" w:rsidRDefault="00F90BDC">
      <w:r xmlns:w="http://schemas.openxmlformats.org/wordprocessingml/2006/main">
        <w:t xml:space="preserve">הפסוק הזה מדבר על ריבונותו הסופית של אלוהים, שרצונו נעשה תמיד, והוא תמיד הטוב ביותר.</w:t>
      </w:r>
    </w:p>
    <w:p w14:paraId="68F57B67" w14:textId="77777777" w:rsidR="00F90BDC" w:rsidRDefault="00F90BDC"/>
    <w:p w14:paraId="2C8C122F" w14:textId="77777777" w:rsidR="00F90BDC" w:rsidRDefault="00F90BDC">
      <w:r xmlns:w="http://schemas.openxmlformats.org/wordprocessingml/2006/main">
        <w:t xml:space="preserve">1: אלוהים בשליטה - עלינו לסמוך על כך שרצונו של אלוהים תמיד מושלם, לא משנה כמה קשה זה נראה.</w:t>
      </w:r>
    </w:p>
    <w:p w14:paraId="14A260E8" w14:textId="77777777" w:rsidR="00F90BDC" w:rsidRDefault="00F90BDC"/>
    <w:p w14:paraId="346C50DD" w14:textId="77777777" w:rsidR="00F90BDC" w:rsidRDefault="00F90BDC">
      <w:r xmlns:w="http://schemas.openxmlformats.org/wordprocessingml/2006/main">
        <w:t xml:space="preserve">2: רצון אלוהים הוא תמיד הטוב ביותר - עלינו לקבל שרצונו של אלוהים הוא תמיד הטוב ביותר ולשאוף לעשות מה שהוא רוצה.</w:t>
      </w:r>
    </w:p>
    <w:p w14:paraId="3A670B0C" w14:textId="77777777" w:rsidR="00F90BDC" w:rsidRDefault="00F90BDC"/>
    <w:p w14:paraId="1E1FA041" w14:textId="77777777" w:rsidR="00F90BDC" w:rsidRDefault="00F90BDC">
      <w:r xmlns:w="http://schemas.openxmlformats.org/wordprocessingml/2006/main">
        <w:t xml:space="preserve">א': הרומאים ח' 28 - ואנחנו יודעים שהכל פועל יחד לטובה לאוהבי אלוהים, לאלה שנקראים לפי תכליתו.</w:t>
      </w:r>
    </w:p>
    <w:p w14:paraId="3E53AFBC" w14:textId="77777777" w:rsidR="00F90BDC" w:rsidRDefault="00F90BDC"/>
    <w:p w14:paraId="2B899C22" w14:textId="77777777" w:rsidR="00F90BDC" w:rsidRDefault="00F90BDC">
      <w:r xmlns:w="http://schemas.openxmlformats.org/wordprocessingml/2006/main">
        <w:t xml:space="preserve">ב: משלי ג,5-6 - בטח בה' בכל לבבך; ואל תישען על הבנתך. בכל דרכיך הכרת אותו, והוא ישיר את דרכיך.</w:t>
      </w:r>
    </w:p>
    <w:p w14:paraId="5937A036" w14:textId="77777777" w:rsidR="00F90BDC" w:rsidRDefault="00F90BDC"/>
    <w:p w14:paraId="460A2BFB" w14:textId="77777777" w:rsidR="00F90BDC" w:rsidRDefault="00F90BDC">
      <w:r xmlns:w="http://schemas.openxmlformats.org/wordprocessingml/2006/main">
        <w:t xml:space="preserve">מתיו 11:27 הכל נמסר לי מאבי: ואין אדם יודע את הבן כי אם האב; וְלֹא יָדַע אָדָם אֶת הָאָב, אֶלָּא הַבֶּן, וְאֵת כָּל אֲשֶׁר יִגְלַל אוֹתוֹ הַבֶּן.</w:t>
      </w:r>
    </w:p>
    <w:p w14:paraId="0F461966" w14:textId="77777777" w:rsidR="00F90BDC" w:rsidRDefault="00F90BDC"/>
    <w:p w14:paraId="0F491009" w14:textId="77777777" w:rsidR="00F90BDC" w:rsidRDefault="00F90BDC">
      <w:r xmlns:w="http://schemas.openxmlformats.org/wordprocessingml/2006/main">
        <w:t xml:space="preserve">הבן הוא היחיד שיכול לגלות את האב לאנושות, והאב מסר את כל הדברים לבן.</w:t>
      </w:r>
    </w:p>
    <w:p w14:paraId="00F8E2AB" w14:textId="77777777" w:rsidR="00F90BDC" w:rsidRDefault="00F90BDC"/>
    <w:p w14:paraId="671C72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הכרת האב: הזכות לגלות את ה' לאחרים</w:t>
      </w:r>
    </w:p>
    <w:p w14:paraId="496E8F34" w14:textId="77777777" w:rsidR="00F90BDC" w:rsidRDefault="00F90BDC"/>
    <w:p w14:paraId="31788ED0" w14:textId="77777777" w:rsidR="00F90BDC" w:rsidRDefault="00F90BDC">
      <w:r xmlns:w="http://schemas.openxmlformats.org/wordprocessingml/2006/main">
        <w:t xml:space="preserve">2. ייחודו של ישו: הבנת הקשר בין האב והבן</w:t>
      </w:r>
    </w:p>
    <w:p w14:paraId="790BA1FE" w14:textId="77777777" w:rsidR="00F90BDC" w:rsidRDefault="00F90BDC"/>
    <w:p w14:paraId="4E5284B5" w14:textId="77777777" w:rsidR="00F90BDC" w:rsidRDefault="00F90BDC">
      <w:r xmlns:w="http://schemas.openxmlformats.org/wordprocessingml/2006/main">
        <w:t xml:space="preserve">1. יוחנן י"ד:9-11, ישוע אמר לו, "האם הייתי איתך כל כך הרבה זמן, ובכל זאת לא הכרת אותי, פיליפ? מי שראה אותי ראה את האב; אז איך אתה יכול לומר, 'הראה לנו את האב'? האם אינכם מאמינים שאני באבא והאב בי? את המילים שאני מדבר אליך אני לא מדבר בסמכותי; אבל האב השוכן בי עושה את המעשים.</w:t>
      </w:r>
    </w:p>
    <w:p w14:paraId="4EBA0246" w14:textId="77777777" w:rsidR="00F90BDC" w:rsidRDefault="00F90BDC"/>
    <w:p w14:paraId="50F60E32" w14:textId="77777777" w:rsidR="00F90BDC" w:rsidRDefault="00F90BDC">
      <w:r xmlns:w="http://schemas.openxmlformats.org/wordprocessingml/2006/main">
        <w:t xml:space="preserve">11 האמינו לי שאני באבא והאב שבי, או האמינו לי למען העבודות עצמן.</w:t>
      </w:r>
    </w:p>
    <w:p w14:paraId="0A8B7B0B" w14:textId="77777777" w:rsidR="00F90BDC" w:rsidRDefault="00F90BDC"/>
    <w:p w14:paraId="23FC1789" w14:textId="77777777" w:rsidR="00F90BDC" w:rsidRDefault="00F90BDC">
      <w:r xmlns:w="http://schemas.openxmlformats.org/wordprocessingml/2006/main">
        <w:t xml:space="preserve">2. העברים א' 1-3, אלוהים, אשר בזמנים שונים ובדרכים שונות דיבר בעבר אל האבות על ידי הנביאים, דיבר אלינו באחרית הימים על ידי בנו, אשר מינה אותו ליורש הכל. , שבאמצעותו גם ברא את העולמות; אשר בהיותו זוהר כבודו וצלמו המפורש של דמותו, ומקיים את כל הדברים בדבר כוחו, כאשר הוא בעצמו טיהר את חטאינו, ישב לימינו של הוד מעלה.</w:t>
      </w:r>
    </w:p>
    <w:p w14:paraId="191FA1A3" w14:textId="77777777" w:rsidR="00F90BDC" w:rsidRDefault="00F90BDC"/>
    <w:p w14:paraId="6D88ACE6" w14:textId="77777777" w:rsidR="00F90BDC" w:rsidRDefault="00F90BDC">
      <w:r xmlns:w="http://schemas.openxmlformats.org/wordprocessingml/2006/main">
        <w:t xml:space="preserve">מתיו 11:28 בוא אלי, כל עמלים וכבדים, ואתן לכם מנוחה.</w:t>
      </w:r>
    </w:p>
    <w:p w14:paraId="2F5DE6B9" w14:textId="77777777" w:rsidR="00F90BDC" w:rsidRDefault="00F90BDC"/>
    <w:p w14:paraId="406901BA" w14:textId="77777777" w:rsidR="00F90BDC" w:rsidRDefault="00F90BDC">
      <w:r xmlns:w="http://schemas.openxmlformats.org/wordprocessingml/2006/main">
        <w:t xml:space="preserve">ישוע מזמין את העמוסים והעייפים לבוא אליו למנוחה.</w:t>
      </w:r>
    </w:p>
    <w:p w14:paraId="17741118" w14:textId="77777777" w:rsidR="00F90BDC" w:rsidRDefault="00F90BDC"/>
    <w:p w14:paraId="5AC074FF" w14:textId="77777777" w:rsidR="00F90BDC" w:rsidRDefault="00F90BDC">
      <w:r xmlns:w="http://schemas.openxmlformats.org/wordprocessingml/2006/main">
        <w:t xml:space="preserve">1. בוא אל ישוע למנוחה - מתי י"א:28</w:t>
      </w:r>
    </w:p>
    <w:p w14:paraId="24554C15" w14:textId="77777777" w:rsidR="00F90BDC" w:rsidRDefault="00F90BDC"/>
    <w:p w14:paraId="77547540" w14:textId="77777777" w:rsidR="00F90BDC" w:rsidRDefault="00F90BDC">
      <w:r xmlns:w="http://schemas.openxmlformats.org/wordprocessingml/2006/main">
        <w:t xml:space="preserve">2. מציאת מנוחה במשיח - מתי י"א:28</w:t>
      </w:r>
    </w:p>
    <w:p w14:paraId="7E231E38" w14:textId="77777777" w:rsidR="00F90BDC" w:rsidRDefault="00F90BDC"/>
    <w:p w14:paraId="244B41DB" w14:textId="77777777" w:rsidR="00F90BDC" w:rsidRDefault="00F90BDC">
      <w:r xmlns:w="http://schemas.openxmlformats.org/wordprocessingml/2006/main">
        <w:t xml:space="preserve">1. ישעיהו 40:29-31 - הוא נותן כוח לעייפים ומגביר את כוחם של החלשים.</w:t>
      </w:r>
    </w:p>
    <w:p w14:paraId="762A3D9B" w14:textId="77777777" w:rsidR="00F90BDC" w:rsidRDefault="00F90BDC"/>
    <w:p w14:paraId="4D8A55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תהילים 62:5-7 - הוא לבדו הוא הסלע שלי וישועתי; הוא המבצר שלי, לעולם לא אתנער.</w:t>
      </w:r>
    </w:p>
    <w:p w14:paraId="4EF922DB" w14:textId="77777777" w:rsidR="00F90BDC" w:rsidRDefault="00F90BDC"/>
    <w:p w14:paraId="46BAF823" w14:textId="77777777" w:rsidR="00F90BDC" w:rsidRDefault="00F90BDC">
      <w:r xmlns:w="http://schemas.openxmlformats.org/wordprocessingml/2006/main">
        <w:t xml:space="preserve">מתיו 11:29 קח את העול שלי עליך ולמד אותי; כי עניו אני ושפל לבבי: ומצאתם מנוחה לנפשותיכם.</w:t>
      </w:r>
    </w:p>
    <w:p w14:paraId="0DCE229F" w14:textId="77777777" w:rsidR="00F90BDC" w:rsidRDefault="00F90BDC"/>
    <w:p w14:paraId="3812E150" w14:textId="77777777" w:rsidR="00F90BDC" w:rsidRDefault="00F90BDC">
      <w:r xmlns:w="http://schemas.openxmlformats.org/wordprocessingml/2006/main">
        <w:t xml:space="preserve">קטע זה מעודד אותנו ללמוד מישו, שהוא עניו וצנוע, כדי למצוא מנוחה לנפשנו.</w:t>
      </w:r>
    </w:p>
    <w:p w14:paraId="475A92B4" w14:textId="77777777" w:rsidR="00F90BDC" w:rsidRDefault="00F90BDC"/>
    <w:p w14:paraId="78BAD8A8" w14:textId="77777777" w:rsidR="00F90BDC" w:rsidRDefault="00F90BDC">
      <w:r xmlns:w="http://schemas.openxmlformats.org/wordprocessingml/2006/main">
        <w:t xml:space="preserve">1. ללמוד להיות צנוע: לקחת עלינו את עולו של ישוע</w:t>
      </w:r>
    </w:p>
    <w:p w14:paraId="331699FF" w14:textId="77777777" w:rsidR="00F90BDC" w:rsidRDefault="00F90BDC"/>
    <w:p w14:paraId="051E93F2" w14:textId="77777777" w:rsidR="00F90BDC" w:rsidRDefault="00F90BDC">
      <w:r xmlns:w="http://schemas.openxmlformats.org/wordprocessingml/2006/main">
        <w:t xml:space="preserve">2. לנוח בשלום: ללמוד מישו</w:t>
      </w:r>
    </w:p>
    <w:p w14:paraId="011E6942" w14:textId="77777777" w:rsidR="00F90BDC" w:rsidRDefault="00F90BDC"/>
    <w:p w14:paraId="06B8C140" w14:textId="77777777" w:rsidR="00F90BDC" w:rsidRDefault="00F90BDC">
      <w:r xmlns:w="http://schemas.openxmlformats.org/wordprocessingml/2006/main">
        <w:t xml:space="preserve">1. פיליפאים 2:5-8 - תהיו ביניכם הדעת הזו, שהיא שלכם במשיח ישוע, שאף על פי שהיה בדמותו של אלוהים, לא ראה שוויון עם אלוהים דבר שיש לתפוס, אלא עשה את עצמו לכלום. לובש דמות של משרת, שנולד בדמותם של בני אדם.</w:t>
      </w:r>
    </w:p>
    <w:p w14:paraId="78DA7789" w14:textId="77777777" w:rsidR="00F90BDC" w:rsidRDefault="00F90BDC"/>
    <w:p w14:paraId="7028AC74" w14:textId="77777777" w:rsidR="00F90BDC" w:rsidRDefault="00F90BDC">
      <w:r xmlns:w="http://schemas.openxmlformats.org/wordprocessingml/2006/main">
        <w:t xml:space="preserve">2. תהילים ל"ז, ז - שקט לפני ה' וחכה לו בסבלנות; אל תתעצבן על מי שמצליח בדרכו, על האיש שמבצע פעולות רעות.</w:t>
      </w:r>
    </w:p>
    <w:p w14:paraId="636CD31A" w14:textId="77777777" w:rsidR="00F90BDC" w:rsidRDefault="00F90BDC"/>
    <w:p w14:paraId="60EB7B1D" w14:textId="77777777" w:rsidR="00F90BDC" w:rsidRDefault="00F90BDC">
      <w:r xmlns:w="http://schemas.openxmlformats.org/wordprocessingml/2006/main">
        <w:t xml:space="preserve">מתי 11:30 כי העול שלי קל, והנטל שלי קל.</w:t>
      </w:r>
    </w:p>
    <w:p w14:paraId="44DEEC3D" w14:textId="77777777" w:rsidR="00F90BDC" w:rsidRDefault="00F90BDC"/>
    <w:p w14:paraId="3719BECC" w14:textId="77777777" w:rsidR="00F90BDC" w:rsidRDefault="00F90BDC">
      <w:r xmlns:w="http://schemas.openxmlformats.org/wordprocessingml/2006/main">
        <w:t xml:space="preserve">קטע זה עוסק בהבטחתו של ישוע לעומס קל יותר עבור הבאים אחריו.</w:t>
      </w:r>
    </w:p>
    <w:p w14:paraId="71B95B64" w14:textId="77777777" w:rsidR="00F90BDC" w:rsidRDefault="00F90BDC"/>
    <w:p w14:paraId="6EF40FE0" w14:textId="77777777" w:rsidR="00F90BDC" w:rsidRDefault="00F90BDC">
      <w:r xmlns:w="http://schemas.openxmlformats.org/wordprocessingml/2006/main">
        <w:t xml:space="preserve">1: ישוע הוא התשובה - העול שלו קל והמשא שלו קל.</w:t>
      </w:r>
    </w:p>
    <w:p w14:paraId="2411EAA7" w14:textId="77777777" w:rsidR="00F90BDC" w:rsidRDefault="00F90BDC"/>
    <w:p w14:paraId="5E63E042" w14:textId="77777777" w:rsidR="00F90BDC" w:rsidRDefault="00F90BDC">
      <w:r xmlns:w="http://schemas.openxmlformats.org/wordprocessingml/2006/main">
        <w:t xml:space="preserve">2: דרך הצדקה – ישוע מציע לנו דרך חיים שאינה עמוסה בקשיים.</w:t>
      </w:r>
    </w:p>
    <w:p w14:paraId="389F2AC7" w14:textId="77777777" w:rsidR="00F90BDC" w:rsidRDefault="00F90BDC"/>
    <w:p w14:paraId="4D38F63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א': תהילים 55:22 - השלך את משאך על ה' והוא יקיים אותך.</w:t>
      </w:r>
    </w:p>
    <w:p w14:paraId="1D4AD20F" w14:textId="77777777" w:rsidR="00F90BDC" w:rsidRDefault="00F90BDC"/>
    <w:p w14:paraId="5A694BC2" w14:textId="77777777" w:rsidR="00F90BDC" w:rsidRDefault="00F90BDC">
      <w:r xmlns:w="http://schemas.openxmlformats.org/wordprocessingml/2006/main">
        <w:t xml:space="preserve">2:1 פטרוס 5:7 - השליכו עליו את כל הדאגות שלכם, כי הוא דואג לכם.</w:t>
      </w:r>
    </w:p>
    <w:p w14:paraId="148C482A" w14:textId="77777777" w:rsidR="00F90BDC" w:rsidRDefault="00F90BDC"/>
    <w:p w14:paraId="4EE3A951" w14:textId="77777777" w:rsidR="00F90BDC" w:rsidRDefault="00F90BDC">
      <w:r xmlns:w="http://schemas.openxmlformats.org/wordprocessingml/2006/main">
        <w:t xml:space="preserve">מתי 12 מציג קונפליקטים בין ישוע והפרושים על שמירת שבת, זיהויו כגדול יותר מהמקדש ויונה, והוראתו על קרבה אמיתית.</w:t>
      </w:r>
    </w:p>
    <w:p w14:paraId="0EE35C6C" w14:textId="77777777" w:rsidR="00F90BDC" w:rsidRDefault="00F90BDC"/>
    <w:p w14:paraId="435D6676" w14:textId="77777777" w:rsidR="00F90BDC" w:rsidRDefault="00F90BDC">
      <w:r xmlns:w="http://schemas.openxmlformats.org/wordprocessingml/2006/main">
        <w:t xml:space="preserve">פסקה 1: הפרק מתחיל בפרושים המאשימים את תלמידיו של ישוע בהפרת חוק השבת על ידי מריטת תבואה לאכילה (מתי יב:1-8). ישוע מגן עליהם, וקובע שהצורך האנושי הוא עדיפות על פני החוק הפולחני. הוא מכריז על עצמו כ"אדוני השבת", תוך שהוא מביע את סמכותו על מסורות דתיות. מחלוקת שבת נוספת מתעוררת כאשר הוא מרפא אדם עם יד מצומקת בבית הכנסת (מתי יב:9-14). למרות התנגדות הפרושים, ישוע טוען שעשיית טוב היא חוקית בשבת.</w:t>
      </w:r>
    </w:p>
    <w:p w14:paraId="7130A4CA" w14:textId="77777777" w:rsidR="00F90BDC" w:rsidRDefault="00F90BDC"/>
    <w:p w14:paraId="722ED71C" w14:textId="77777777" w:rsidR="00F90BDC" w:rsidRDefault="00F90BDC">
      <w:r xmlns:w="http://schemas.openxmlformats.org/wordprocessingml/2006/main">
        <w:t xml:space="preserve">פסקה 2: לאחר ביצוע ריפויים נוספים, כולל החזרת הראייה והדיבור לאדם בעל שדים, ישוע מתמודד עם האשמות מצד הפרושים שהוא משתמש בכוחו של בעל זבול (השטן) למען ניסיו (מתי י"ב:22-37). כשהוא דוחה טענה זו, הוא מציין שממלכה המפולגת לעצמה אינה יכולה לעמוד; לכן זה לא הגיוני להציע שהשטן יסמיך אותו לגרש שדים. עוד הוא מזהיר מפני חילול הקודש נגד רוח הקודש שלא ייסלח - מייחס את עבודתו של אלוהים לשטן. כאשר ביקשו סימן על ידי כמה סופרים ופרושים, הוא מתייחס לשלושת ימיו של יונה בבטן הדג הנבואים על מותו ותחייתו שלו - "אות יונה".</w:t>
      </w:r>
    </w:p>
    <w:p w14:paraId="09FF4596" w14:textId="77777777" w:rsidR="00F90BDC" w:rsidRDefault="00F90BDC"/>
    <w:p w14:paraId="211D3B13" w14:textId="77777777" w:rsidR="00F90BDC" w:rsidRDefault="00F90BDC">
      <w:r xmlns:w="http://schemas.openxmlformats.org/wordprocessingml/2006/main">
        <w:t xml:space="preserve">פסקה שלישית: בסעיף אחרון זה (מתי י"ב:38-50), ישוע מתאר דור המחפש סימנים כרעים ונואפים המעידים על חוסר נאמנותם כלפי אלוהים למרות ראיות שכבר סופקו באמצעות כהונתו. ואז לאחר שנאמר לו שאמו ואחיו ממתינים בחוץ ורוצים לדבר איתו, הוא מגדיר מחדש את המשפחה לא על סמך מערכת יחסים ביולוגית אלא על עשיית רצון האל.</w:t>
      </w:r>
    </w:p>
    <w:p w14:paraId="7970087D" w14:textId="77777777" w:rsidR="00F90BDC" w:rsidRDefault="00F90BDC"/>
    <w:p w14:paraId="5A029347" w14:textId="77777777" w:rsidR="00F90BDC" w:rsidRDefault="00F90BDC"/>
    <w:p w14:paraId="2FD8EBFA" w14:textId="77777777" w:rsidR="00F90BDC" w:rsidRDefault="00F90BDC">
      <w:r xmlns:w="http://schemas.openxmlformats.org/wordprocessingml/2006/main">
        <w:t xml:space="preserve">מתיו 12:1 באותה עת הלך ישוע ביום השבת דרך התירס; ותלמידיו היו רעבים, והתחילו לקטוף אוזניים ולאכול.</w:t>
      </w:r>
    </w:p>
    <w:p w14:paraId="2FE19FDA" w14:textId="77777777" w:rsidR="00F90BDC" w:rsidRDefault="00F90BDC"/>
    <w:p w14:paraId="7DBE335A" w14:textId="77777777" w:rsidR="00F90BDC" w:rsidRDefault="00F90BDC">
      <w:r xmlns:w="http://schemas.openxmlformats.org/wordprocessingml/2006/main">
        <w:t xml:space="preserve">ישוע ותלמידיו קוטפים תירס ביום השבת.</w:t>
      </w:r>
    </w:p>
    <w:p w14:paraId="04C4F6A4" w14:textId="77777777" w:rsidR="00F90BDC" w:rsidRDefault="00F90BDC"/>
    <w:p w14:paraId="13369745" w14:textId="77777777" w:rsidR="00F90BDC" w:rsidRDefault="00F90BDC">
      <w:r xmlns:w="http://schemas.openxmlformats.org/wordprocessingml/2006/main">
        <w:t xml:space="preserve">1: חוקי אלוהים לא נועדו להגביל; במקום זאת, יש לראות בהם דרך לקרב אותנו אליו.</w:t>
      </w:r>
    </w:p>
    <w:p w14:paraId="3055F38E" w14:textId="77777777" w:rsidR="00F90BDC" w:rsidRDefault="00F90BDC"/>
    <w:p w14:paraId="6C6D5EFB" w14:textId="77777777" w:rsidR="00F90BDC" w:rsidRDefault="00F90BDC">
      <w:r xmlns:w="http://schemas.openxmlformats.org/wordprocessingml/2006/main">
        <w:t xml:space="preserve">2: ישוע הוכיח שאהבה ורחמים חשובים יותר משמירה על החוק.</w:t>
      </w:r>
    </w:p>
    <w:p w14:paraId="3AE1BF91" w14:textId="77777777" w:rsidR="00F90BDC" w:rsidRDefault="00F90BDC"/>
    <w:p w14:paraId="017EE53D" w14:textId="77777777" w:rsidR="00F90BDC" w:rsidRDefault="00F90BDC">
      <w:r xmlns:w="http://schemas.openxmlformats.org/wordprocessingml/2006/main">
        <w:t xml:space="preserve">1: שמות כ' 8-11 - זכור את יום השבת לקדשו.</w:t>
      </w:r>
    </w:p>
    <w:p w14:paraId="7C2CF42D" w14:textId="77777777" w:rsidR="00F90BDC" w:rsidRDefault="00F90BDC"/>
    <w:p w14:paraId="63A06A31" w14:textId="77777777" w:rsidR="00F90BDC" w:rsidRDefault="00F90BDC">
      <w:r xmlns:w="http://schemas.openxmlformats.org/wordprocessingml/2006/main">
        <w:t xml:space="preserve">2: מתי 23:23 - אוי לכם, סופרים ופרושים, צבועים! כי אתם משלמים מעשר מנטה ואניס וכמון, והשמטתם את הענינים היותר כבדים של החוק, המשפט, הרחמים והאמונה: את אלה הייתם צריכים לעשות, ולא להשאיר את השני.</w:t>
      </w:r>
    </w:p>
    <w:p w14:paraId="1C16CB52" w14:textId="77777777" w:rsidR="00F90BDC" w:rsidRDefault="00F90BDC"/>
    <w:p w14:paraId="3182C362" w14:textId="77777777" w:rsidR="00F90BDC" w:rsidRDefault="00F90BDC">
      <w:r xmlns:w="http://schemas.openxmlformats.org/wordprocessingml/2006/main">
        <w:t xml:space="preserve">מתי יב:2 אך כאשר ראו זאת הפרושים, אמרו לו: הנה תלמידיך עושים את אשר אסור לעשות ביום השבת.</w:t>
      </w:r>
    </w:p>
    <w:p w14:paraId="008E6218" w14:textId="77777777" w:rsidR="00F90BDC" w:rsidRDefault="00F90BDC"/>
    <w:p w14:paraId="7155DDE0" w14:textId="77777777" w:rsidR="00F90BDC" w:rsidRDefault="00F90BDC">
      <w:r xmlns:w="http://schemas.openxmlformats.org/wordprocessingml/2006/main">
        <w:t xml:space="preserve">הפרושים ראו את תלמידיו של ישוע מפרים את החוק בשבת.</w:t>
      </w:r>
    </w:p>
    <w:p w14:paraId="062DCC32" w14:textId="77777777" w:rsidR="00F90BDC" w:rsidRDefault="00F90BDC"/>
    <w:p w14:paraId="25FF55E2" w14:textId="77777777" w:rsidR="00F90BDC" w:rsidRDefault="00F90BDC">
      <w:r xmlns:w="http://schemas.openxmlformats.org/wordprocessingml/2006/main">
        <w:t xml:space="preserve">1. השבת היא זמן עבורנו לנוח באלוהים ולא לדאוג לדאגות ארציות.</w:t>
      </w:r>
    </w:p>
    <w:p w14:paraId="4F8E9006" w14:textId="77777777" w:rsidR="00F90BDC" w:rsidRDefault="00F90BDC"/>
    <w:p w14:paraId="2B38169D" w14:textId="77777777" w:rsidR="00F90BDC" w:rsidRDefault="00F90BDC">
      <w:r xmlns:w="http://schemas.openxmlformats.org/wordprocessingml/2006/main">
        <w:t xml:space="preserve">2. השבת היא יום לזכור את ברית ה' איתנו ואת כל מה שעשה למעננו.</w:t>
      </w:r>
    </w:p>
    <w:p w14:paraId="21C8561C" w14:textId="77777777" w:rsidR="00F90BDC" w:rsidRDefault="00F90BDC"/>
    <w:p w14:paraId="1D9C382E" w14:textId="77777777" w:rsidR="00F90BDC" w:rsidRDefault="00F90BDC">
      <w:r xmlns:w="http://schemas.openxmlformats.org/wordprocessingml/2006/main">
        <w:t xml:space="preserve">1. שמות כ' 8-11 - זכור את יום השבת וקדשו.</w:t>
      </w:r>
    </w:p>
    <w:p w14:paraId="0D24058B" w14:textId="77777777" w:rsidR="00F90BDC" w:rsidRDefault="00F90BDC"/>
    <w:p w14:paraId="39F56E41" w14:textId="77777777" w:rsidR="00F90BDC" w:rsidRDefault="00F90BDC">
      <w:r xmlns:w="http://schemas.openxmlformats.org/wordprocessingml/2006/main">
        <w:t xml:space="preserve">2. ישעיהו ל"ח 13-14 - אם תקרא לשבת תענוג, ה' יתן לך את משאלת לבך.</w:t>
      </w:r>
    </w:p>
    <w:p w14:paraId="17937567" w14:textId="77777777" w:rsidR="00F90BDC" w:rsidRDefault="00F90BDC"/>
    <w:p w14:paraId="0F0BB6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מתיו יב:3 אבל אמר להם: לא קראתם את אשר עשה דוד בהיותו רעב והאשר עמו;</w:t>
      </w:r>
    </w:p>
    <w:p w14:paraId="4F5E7A0C" w14:textId="77777777" w:rsidR="00F90BDC" w:rsidRDefault="00F90BDC"/>
    <w:p w14:paraId="767D0DC6" w14:textId="77777777" w:rsidR="00F90BDC" w:rsidRDefault="00F90BDC">
      <w:r xmlns:w="http://schemas.openxmlformats.org/wordprocessingml/2006/main">
        <w:t xml:space="preserve">הקטע עוסק בהוראה של ישוע על חשיבותו של יום האדון וכיצד כיבדו אותו דוד וחסידיו.</w:t>
      </w:r>
    </w:p>
    <w:p w14:paraId="368668F4" w14:textId="77777777" w:rsidR="00F90BDC" w:rsidRDefault="00F90BDC"/>
    <w:p w14:paraId="5D753493" w14:textId="77777777" w:rsidR="00F90BDC" w:rsidRDefault="00F90BDC">
      <w:r xmlns:w="http://schemas.openxmlformats.org/wordprocessingml/2006/main">
        <w:t xml:space="preserve">1. כוחה של צייתנות: כיצד תורתו של ישוע מנחות אותנו לכבד את יום האדון</w:t>
      </w:r>
    </w:p>
    <w:p w14:paraId="746EE6BB" w14:textId="77777777" w:rsidR="00F90BDC" w:rsidRDefault="00F90BDC"/>
    <w:p w14:paraId="5D969363" w14:textId="77777777" w:rsidR="00F90BDC" w:rsidRDefault="00F90BDC">
      <w:r xmlns:w="http://schemas.openxmlformats.org/wordprocessingml/2006/main">
        <w:t xml:space="preserve">2. לחיות ביושרה: בעקבות הדוגמה של ישוע לחיים של מסירות נפש</w:t>
      </w:r>
    </w:p>
    <w:p w14:paraId="74A115C1" w14:textId="77777777" w:rsidR="00F90BDC" w:rsidRDefault="00F90BDC"/>
    <w:p w14:paraId="62CC7051" w14:textId="77777777" w:rsidR="00F90BDC" w:rsidRDefault="00F90BDC">
      <w:r xmlns:w="http://schemas.openxmlformats.org/wordprocessingml/2006/main">
        <w:t xml:space="preserve">1. שמות כ', ח-יא - זכור את יום השבת לקדשו.</w:t>
      </w:r>
    </w:p>
    <w:p w14:paraId="57FDC025" w14:textId="77777777" w:rsidR="00F90BDC" w:rsidRDefault="00F90BDC"/>
    <w:p w14:paraId="3CC13AC9" w14:textId="77777777" w:rsidR="00F90BDC" w:rsidRDefault="00F90BDC">
      <w:r xmlns:w="http://schemas.openxmlformats.org/wordprocessingml/2006/main">
        <w:t xml:space="preserve">2. אל הרומים י"ב 1-2 - אל תהיה מותאם לעולם הזה, אלא תשתנה על ידי חידוש דעתך, כדי שתבחין על ידי בדיקה מהו רצון אלוהים, מה טוב ומקובל ומושלם.</w:t>
      </w:r>
    </w:p>
    <w:p w14:paraId="5BF907B6" w14:textId="77777777" w:rsidR="00F90BDC" w:rsidRDefault="00F90BDC"/>
    <w:p w14:paraId="7BA9B106" w14:textId="77777777" w:rsidR="00F90BDC" w:rsidRDefault="00F90BDC">
      <w:r xmlns:w="http://schemas.openxmlformats.org/wordprocessingml/2006/main">
        <w:t xml:space="preserve">מתי יב:4 איך נכנס לבית האלוהים ואכל את לחם הצאן, אשר לא היה לו לאכול, לא לאלה שהיו עמו, אלא רק לכהנים?</w:t>
      </w:r>
    </w:p>
    <w:p w14:paraId="37F92034" w14:textId="77777777" w:rsidR="00F90BDC" w:rsidRDefault="00F90BDC"/>
    <w:p w14:paraId="6B552974" w14:textId="77777777" w:rsidR="00F90BDC" w:rsidRDefault="00F90BDC">
      <w:r xmlns:w="http://schemas.openxmlformats.org/wordprocessingml/2006/main">
        <w:t xml:space="preserve">ישוע נכנס לבית האלוהים ואכל את לחם הראווה, שהיה מותר רק לכוהנים.</w:t>
      </w:r>
    </w:p>
    <w:p w14:paraId="3D243AAE" w14:textId="77777777" w:rsidR="00F90BDC" w:rsidRDefault="00F90BDC"/>
    <w:p w14:paraId="31EC02A6" w14:textId="77777777" w:rsidR="00F90BDC" w:rsidRDefault="00F90BDC">
      <w:r xmlns:w="http://schemas.openxmlformats.org/wordprocessingml/2006/main">
        <w:t xml:space="preserve">1. נכונותו של ישוע לשבור את הכללים כדי להראות את ציותו לאלוהים</w:t>
      </w:r>
    </w:p>
    <w:p w14:paraId="462E6130" w14:textId="77777777" w:rsidR="00F90BDC" w:rsidRDefault="00F90BDC"/>
    <w:p w14:paraId="7C5341D4" w14:textId="77777777" w:rsidR="00F90BDC" w:rsidRDefault="00F90BDC">
      <w:r xmlns:w="http://schemas.openxmlformats.org/wordprocessingml/2006/main">
        <w:t xml:space="preserve">2. מדוע הדוגמה של ישוע לציות חשובה לנו כיום</w:t>
      </w:r>
    </w:p>
    <w:p w14:paraId="21116897" w14:textId="77777777" w:rsidR="00F90BDC" w:rsidRDefault="00F90BDC"/>
    <w:p w14:paraId="33E62506" w14:textId="77777777" w:rsidR="00F90BDC" w:rsidRDefault="00F90BDC">
      <w:r xmlns:w="http://schemas.openxmlformats.org/wordprocessingml/2006/main">
        <w:t xml:space="preserve">1. יוחנן י"ד 15 - "אם אתה אוהב אותי, שמור את פקודותיי."</w:t>
      </w:r>
    </w:p>
    <w:p w14:paraId="1F272B8D" w14:textId="77777777" w:rsidR="00F90BDC" w:rsidRDefault="00F90BDC"/>
    <w:p w14:paraId="3CBE87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הרומים י"ג:8-10 - "אל יישאר חוב, חוץ מהחוב המתמשך לאהוב זה את זה, כי מי שאוהב אחרים קיים את החוק".</w:t>
      </w:r>
    </w:p>
    <w:p w14:paraId="747188C7" w14:textId="77777777" w:rsidR="00F90BDC" w:rsidRDefault="00F90BDC"/>
    <w:p w14:paraId="429939E5" w14:textId="77777777" w:rsidR="00F90BDC" w:rsidRDefault="00F90BDC">
      <w:r xmlns:w="http://schemas.openxmlformats.org/wordprocessingml/2006/main">
        <w:t xml:space="preserve">מתי יב:5 או לא קראתם בתורה, כיצד בימי השבת מחללים הכוהנים בבית המקדש את השבת וחסרי תמים?</w:t>
      </w:r>
    </w:p>
    <w:p w14:paraId="0B4EECEC" w14:textId="77777777" w:rsidR="00F90BDC" w:rsidRDefault="00F90BDC"/>
    <w:p w14:paraId="6DE3CE55" w14:textId="77777777" w:rsidR="00F90BDC" w:rsidRDefault="00F90BDC">
      <w:r xmlns:w="http://schemas.openxmlformats.org/wordprocessingml/2006/main">
        <w:t xml:space="preserve">הקטע מדבר על כך שהכהנים בבית המקדש מחללים את השבת אך עדיין נחשבים חסרי תמים.</w:t>
      </w:r>
    </w:p>
    <w:p w14:paraId="576F8059" w14:textId="77777777" w:rsidR="00F90BDC" w:rsidRDefault="00F90BDC"/>
    <w:p w14:paraId="6B9BBEB4" w14:textId="77777777" w:rsidR="00F90BDC" w:rsidRDefault="00F90BDC">
      <w:r xmlns:w="http://schemas.openxmlformats.org/wordprocessingml/2006/main">
        <w:t xml:space="preserve">1. חוק אלוהים גדול מחוק האדם</w:t>
      </w:r>
    </w:p>
    <w:p w14:paraId="50F00091" w14:textId="77777777" w:rsidR="00F90BDC" w:rsidRDefault="00F90BDC"/>
    <w:p w14:paraId="22529A36" w14:textId="77777777" w:rsidR="00F90BDC" w:rsidRDefault="00F90BDC">
      <w:r xmlns:w="http://schemas.openxmlformats.org/wordprocessingml/2006/main">
        <w:t xml:space="preserve">2. לדעת את ההבדל בין נכון לטעות</w:t>
      </w:r>
    </w:p>
    <w:p w14:paraId="55F2D3CC" w14:textId="77777777" w:rsidR="00F90BDC" w:rsidRDefault="00F90BDC"/>
    <w:p w14:paraId="5FB40C34" w14:textId="77777777" w:rsidR="00F90BDC" w:rsidRDefault="00F90BDC">
      <w:r xmlns:w="http://schemas.openxmlformats.org/wordprocessingml/2006/main">
        <w:t xml:space="preserve">1. הרומים ז' 12-14 - לכן התורה קדושה, והציווי קדוש וצדיק וטובה.</w:t>
      </w:r>
    </w:p>
    <w:p w14:paraId="19451197" w14:textId="77777777" w:rsidR="00F90BDC" w:rsidRDefault="00F90BDC"/>
    <w:p w14:paraId="09C09A83" w14:textId="77777777" w:rsidR="00F90BDC" w:rsidRDefault="00F90BDC">
      <w:r xmlns:w="http://schemas.openxmlformats.org/wordprocessingml/2006/main">
        <w:t xml:space="preserve">2. שמות כ' 8-11 - זכור את יום השבת לקדשו.</w:t>
      </w:r>
    </w:p>
    <w:p w14:paraId="3CF44019" w14:textId="77777777" w:rsidR="00F90BDC" w:rsidRDefault="00F90BDC"/>
    <w:p w14:paraId="014BD4E1" w14:textId="77777777" w:rsidR="00F90BDC" w:rsidRDefault="00F90BDC">
      <w:r xmlns:w="http://schemas.openxmlformats.org/wordprocessingml/2006/main">
        <w:t xml:space="preserve">מתיו 12:6 אבל אני אומר לכם, כי במקום הזה גדול אחד מהמקדש.</w:t>
      </w:r>
    </w:p>
    <w:p w14:paraId="55326E64" w14:textId="77777777" w:rsidR="00F90BDC" w:rsidRDefault="00F90BDC"/>
    <w:p w14:paraId="0AC1C414" w14:textId="77777777" w:rsidR="00F90BDC" w:rsidRDefault="00F90BDC">
      <w:r xmlns:w="http://schemas.openxmlformats.org/wordprocessingml/2006/main">
        <w:t xml:space="preserve">ישוע מלמד שהוא גדול מהמקדש ושמשהו גדול מהמקדש נמצא במקום הזה.</w:t>
      </w:r>
    </w:p>
    <w:p w14:paraId="468BF8B9" w14:textId="77777777" w:rsidR="00F90BDC" w:rsidRDefault="00F90BDC"/>
    <w:p w14:paraId="02D1B9A9" w14:textId="77777777" w:rsidR="00F90BDC" w:rsidRDefault="00F90BDC">
      <w:r xmlns:w="http://schemas.openxmlformats.org/wordprocessingml/2006/main">
        <w:t xml:space="preserve">1. ישוע גדול מכל מקדש - חקר החשיבות של תורתו של ישוע במתי י"ב:6</w:t>
      </w:r>
    </w:p>
    <w:p w14:paraId="42CC43D0" w14:textId="77777777" w:rsidR="00F90BDC" w:rsidRDefault="00F90BDC"/>
    <w:p w14:paraId="31525DFB" w14:textId="77777777" w:rsidR="00F90BDC" w:rsidRDefault="00F90BDC">
      <w:r xmlns:w="http://schemas.openxmlformats.org/wordprocessingml/2006/main">
        <w:t xml:space="preserve">2. לחבק את נוכחותו של משהו גדול יותר - לחגוג את תעלומת האלוהות של ישוע</w:t>
      </w:r>
    </w:p>
    <w:p w14:paraId="3FEC2161" w14:textId="77777777" w:rsidR="00F90BDC" w:rsidRDefault="00F90BDC"/>
    <w:p w14:paraId="60C94CBE" w14:textId="77777777" w:rsidR="00F90BDC" w:rsidRDefault="00F90BDC">
      <w:r xmlns:w="http://schemas.openxmlformats.org/wordprocessingml/2006/main">
        <w:t xml:space="preserve">1. יוחנן י':30 - "אני ואבי אחד."</w:t>
      </w:r>
    </w:p>
    <w:p w14:paraId="2592124E" w14:textId="77777777" w:rsidR="00F90BDC" w:rsidRDefault="00F90BDC"/>
    <w:p w14:paraId="6FD508C9" w14:textId="77777777" w:rsidR="00F90BDC" w:rsidRDefault="00F90BDC">
      <w:r xmlns:w="http://schemas.openxmlformats.org/wordprocessingml/2006/main">
        <w:t xml:space="preserve">2. קולוסים ב, ט - "כי בו שוכנת כל מלאות האלוהות בגוף".</w:t>
      </w:r>
    </w:p>
    <w:p w14:paraId="5ABEE7AD" w14:textId="77777777" w:rsidR="00F90BDC" w:rsidRDefault="00F90BDC"/>
    <w:p w14:paraId="68CABDF9" w14:textId="77777777" w:rsidR="00F90BDC" w:rsidRDefault="00F90BDC">
      <w:r xmlns:w="http://schemas.openxmlformats.org/wordprocessingml/2006/main">
        <w:t xml:space="preserve">מתיו 12:7 אבל אם הייתם יודעים מה זה אומר, ארחם, ולא לזבח, לא הייתם מגנים את האשמים.</w:t>
      </w:r>
    </w:p>
    <w:p w14:paraId="44E6E966" w14:textId="77777777" w:rsidR="00F90BDC" w:rsidRDefault="00F90BDC"/>
    <w:p w14:paraId="6994D621" w14:textId="77777777" w:rsidR="00F90BDC" w:rsidRDefault="00F90BDC">
      <w:r xmlns:w="http://schemas.openxmlformats.org/wordprocessingml/2006/main">
        <w:t xml:space="preserve">רחמים חשובים יותר משמירה על חוקים וכללי דת.</w:t>
      </w:r>
    </w:p>
    <w:p w14:paraId="0DE7954B" w14:textId="77777777" w:rsidR="00F90BDC" w:rsidRDefault="00F90BDC"/>
    <w:p w14:paraId="085727E8" w14:textId="77777777" w:rsidR="00F90BDC" w:rsidRDefault="00F90BDC">
      <w:r xmlns:w="http://schemas.openxmlformats.org/wordprocessingml/2006/main">
        <w:t xml:space="preserve">1: האהבה והרחמים של אלוהים תמיד מנצחים</w:t>
      </w:r>
    </w:p>
    <w:p w14:paraId="12A2919A" w14:textId="77777777" w:rsidR="00F90BDC" w:rsidRDefault="00F90BDC"/>
    <w:p w14:paraId="01B87BC5" w14:textId="77777777" w:rsidR="00F90BDC" w:rsidRDefault="00F90BDC">
      <w:r xmlns:w="http://schemas.openxmlformats.org/wordprocessingml/2006/main">
        <w:t xml:space="preserve">2: לחבק את חסדו ורחמיו של אלוהים</w:t>
      </w:r>
    </w:p>
    <w:p w14:paraId="1D70D83C" w14:textId="77777777" w:rsidR="00F90BDC" w:rsidRDefault="00F90BDC"/>
    <w:p w14:paraId="0D243AF6" w14:textId="77777777" w:rsidR="00F90BDC" w:rsidRDefault="00F90BDC">
      <w:r xmlns:w="http://schemas.openxmlformats.org/wordprocessingml/2006/main">
        <w:t xml:space="preserve">1: ג'יימס 2:13 - כי המשפט הוא ללא רחמים למי שלא רחם. הרחמים מנצחים את השיפוט.</w:t>
      </w:r>
    </w:p>
    <w:p w14:paraId="41F6AC95" w14:textId="77777777" w:rsidR="00F90BDC" w:rsidRDefault="00F90BDC"/>
    <w:p w14:paraId="2F47B954" w14:textId="77777777" w:rsidR="00F90BDC" w:rsidRDefault="00F90BDC">
      <w:r xmlns:w="http://schemas.openxmlformats.org/wordprocessingml/2006/main">
        <w:t xml:space="preserve">ב': הרומאים ה':8 - אבל אלוהים מפגין את אהבתו אלינו בכך: בעודנו חוטאים, המשיח מת עבורנו.</w:t>
      </w:r>
    </w:p>
    <w:p w14:paraId="6D9DA640" w14:textId="77777777" w:rsidR="00F90BDC" w:rsidRDefault="00F90BDC"/>
    <w:p w14:paraId="53FFE42D" w14:textId="77777777" w:rsidR="00F90BDC" w:rsidRDefault="00F90BDC">
      <w:r xmlns:w="http://schemas.openxmlformats.org/wordprocessingml/2006/main">
        <w:t xml:space="preserve">מתיו 12:8 כי בן האדם הוא אדון אפילו של יום השבת.</w:t>
      </w:r>
    </w:p>
    <w:p w14:paraId="1AE1872A" w14:textId="77777777" w:rsidR="00F90BDC" w:rsidRDefault="00F90BDC"/>
    <w:p w14:paraId="590B108D" w14:textId="77777777" w:rsidR="00F90BDC" w:rsidRDefault="00F90BDC">
      <w:r xmlns:w="http://schemas.openxmlformats.org/wordprocessingml/2006/main">
        <w:t xml:space="preserve">קטע זה קובע שישוע הוא אדון השבת.</w:t>
      </w:r>
    </w:p>
    <w:p w14:paraId="1886D734" w14:textId="77777777" w:rsidR="00F90BDC" w:rsidRDefault="00F90BDC"/>
    <w:p w14:paraId="07FAA18A" w14:textId="77777777" w:rsidR="00F90BDC" w:rsidRDefault="00F90BDC">
      <w:r xmlns:w="http://schemas.openxmlformats.org/wordprocessingml/2006/main">
        <w:t xml:space="preserve">1. "מה זה אומר להיות אדון השבת?"</w:t>
      </w:r>
    </w:p>
    <w:p w14:paraId="3513CEBA" w14:textId="77777777" w:rsidR="00F90BDC" w:rsidRDefault="00F90BDC"/>
    <w:p w14:paraId="53EE73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"החשיבות של כיבוד ישוע כאדון השבת"</w:t>
      </w:r>
    </w:p>
    <w:p w14:paraId="7DDBD089" w14:textId="77777777" w:rsidR="00F90BDC" w:rsidRDefault="00F90BDC"/>
    <w:p w14:paraId="74DC09A8" w14:textId="77777777" w:rsidR="00F90BDC" w:rsidRDefault="00F90BDC">
      <w:r xmlns:w="http://schemas.openxmlformats.org/wordprocessingml/2006/main">
        <w:t xml:space="preserve">1. שמות כ' 8-11 - מצוות ה' לשמור את השבת.</w:t>
      </w:r>
    </w:p>
    <w:p w14:paraId="386B75D5" w14:textId="77777777" w:rsidR="00F90BDC" w:rsidRDefault="00F90BDC"/>
    <w:p w14:paraId="0D943357" w14:textId="77777777" w:rsidR="00F90BDC" w:rsidRDefault="00F90BDC">
      <w:r xmlns:w="http://schemas.openxmlformats.org/wordprocessingml/2006/main">
        <w:t xml:space="preserve">2. קולוסים ב' 16-17 - החשיבות של כיבוד מצוות ה' לגבי השבת.</w:t>
      </w:r>
    </w:p>
    <w:p w14:paraId="0982449C" w14:textId="77777777" w:rsidR="00F90BDC" w:rsidRDefault="00F90BDC"/>
    <w:p w14:paraId="658ECA65" w14:textId="77777777" w:rsidR="00F90BDC" w:rsidRDefault="00F90BDC">
      <w:r xmlns:w="http://schemas.openxmlformats.org/wordprocessingml/2006/main">
        <w:t xml:space="preserve">מתי יב:9 וכשהלך משם, הלך לבית הכנסת שלהם.</w:t>
      </w:r>
    </w:p>
    <w:p w14:paraId="31F76799" w14:textId="77777777" w:rsidR="00F90BDC" w:rsidRDefault="00F90BDC"/>
    <w:p w14:paraId="7B4E296D" w14:textId="77777777" w:rsidR="00F90BDC" w:rsidRDefault="00F90BDC">
      <w:r xmlns:w="http://schemas.openxmlformats.org/wordprocessingml/2006/main">
        <w:t xml:space="preserve">ישוע השתתף בבית כנסת ולימד את האנשים.</w:t>
      </w:r>
    </w:p>
    <w:p w14:paraId="00983A6E" w14:textId="77777777" w:rsidR="00F90BDC" w:rsidRDefault="00F90BDC"/>
    <w:p w14:paraId="6B063CF0" w14:textId="77777777" w:rsidR="00F90BDC" w:rsidRDefault="00F90BDC">
      <w:r xmlns:w="http://schemas.openxmlformats.org/wordprocessingml/2006/main">
        <w:t xml:space="preserve">1. ישוע הראה לנו את חשיבות הקהילה והאחווה על ידי ביקור בבית כנסת.</w:t>
      </w:r>
    </w:p>
    <w:p w14:paraId="695CBF1E" w14:textId="77777777" w:rsidR="00F90BDC" w:rsidRDefault="00F90BDC"/>
    <w:p w14:paraId="261CD7EA" w14:textId="77777777" w:rsidR="00F90BDC" w:rsidRDefault="00F90BDC">
      <w:r xmlns:w="http://schemas.openxmlformats.org/wordprocessingml/2006/main">
        <w:t xml:space="preserve">2. ישוע הפגין ענווה וחסד בהוראת בית הכנסת.</w:t>
      </w:r>
    </w:p>
    <w:p w14:paraId="3B93E2B5" w14:textId="77777777" w:rsidR="00F90BDC" w:rsidRDefault="00F90BDC"/>
    <w:p w14:paraId="336D0429" w14:textId="77777777" w:rsidR="00F90BDC" w:rsidRDefault="00F90BDC">
      <w:r xmlns:w="http://schemas.openxmlformats.org/wordprocessingml/2006/main">
        <w:t xml:space="preserve">1. העברים י' 24-25 - הבה נבחן כיצד לעורר אחד את השני לאהבה ולמעשים טובים, לא להזניח את המפגש יחד, כמנהגם של חלקם, אלא לעודד אחד את השני.</w:t>
      </w:r>
    </w:p>
    <w:p w14:paraId="78455A87" w14:textId="77777777" w:rsidR="00F90BDC" w:rsidRDefault="00F90BDC"/>
    <w:p w14:paraId="17AEF1BE" w14:textId="77777777" w:rsidR="00F90BDC" w:rsidRDefault="00F90BDC">
      <w:r xmlns:w="http://schemas.openxmlformats.org/wordprocessingml/2006/main">
        <w:t xml:space="preserve">2. מעשי השליחים 20:7 - ביום הראשון של השבוע, כאשר התאספנו לשבור לחם, שוחח עמם פאולוס, בכוונתו לצאת למחרת, והוא האריך את נאומו עד חצות.</w:t>
      </w:r>
    </w:p>
    <w:p w14:paraId="2D7CD3E0" w14:textId="77777777" w:rsidR="00F90BDC" w:rsidRDefault="00F90BDC"/>
    <w:p w14:paraId="28D907A7" w14:textId="77777777" w:rsidR="00F90BDC" w:rsidRDefault="00F90BDC">
      <w:r xmlns:w="http://schemas.openxmlformats.org/wordprocessingml/2006/main">
        <w:t xml:space="preserve">מתיו 12:10 והנה איש אשר ידו קמלה. ושאלו אותו לאמר האם מותר לרפא בשבתות? שיוכלו להאשים אותו.</w:t>
      </w:r>
    </w:p>
    <w:p w14:paraId="29074BE4" w14:textId="77777777" w:rsidR="00F90BDC" w:rsidRDefault="00F90BDC"/>
    <w:p w14:paraId="17F7227A" w14:textId="77777777" w:rsidR="00F90BDC" w:rsidRDefault="00F90BDC">
      <w:r xmlns:w="http://schemas.openxmlformats.org/wordprocessingml/2006/main">
        <w:t xml:space="preserve">ישוע מרפא אדם עם יד קמלה בשבת בתגובה לשאלה שהציגו הפרושים.</w:t>
      </w:r>
    </w:p>
    <w:p w14:paraId="7EF26215" w14:textId="77777777" w:rsidR="00F90BDC" w:rsidRDefault="00F90BDC"/>
    <w:p w14:paraId="33A9AF93" w14:textId="77777777" w:rsidR="00F90BDC" w:rsidRDefault="00F90BDC">
      <w:r xmlns:w="http://schemas.openxmlformats.org/wordprocessingml/2006/main">
        <w:t xml:space="preserve">1. רחמי אלוהים גובר על חוקי האדם</w:t>
      </w:r>
    </w:p>
    <w:p w14:paraId="0FC15C45" w14:textId="77777777" w:rsidR="00F90BDC" w:rsidRDefault="00F90BDC"/>
    <w:p w14:paraId="07FD6995" w14:textId="77777777" w:rsidR="00F90BDC" w:rsidRDefault="00F90BDC">
      <w:r xmlns:w="http://schemas.openxmlformats.org/wordprocessingml/2006/main">
        <w:t xml:space="preserve">2. כוחה המרפא של האמונה</w:t>
      </w:r>
    </w:p>
    <w:p w14:paraId="1FC83A8B" w14:textId="77777777" w:rsidR="00F90BDC" w:rsidRDefault="00F90BDC"/>
    <w:p w14:paraId="5F7AAFED" w14:textId="77777777" w:rsidR="00F90BDC" w:rsidRDefault="00F90BDC">
      <w:r xmlns:w="http://schemas.openxmlformats.org/wordprocessingml/2006/main">
        <w:t xml:space="preserve">1. ישעיהו 43:25 - "אני, גם אני, הוא הממחה את עבירותיכם למעני, ולא זוכר עוד את חטאיכם".</w:t>
      </w:r>
    </w:p>
    <w:p w14:paraId="00BBF13E" w14:textId="77777777" w:rsidR="00F90BDC" w:rsidRDefault="00F90BDC"/>
    <w:p w14:paraId="45227858" w14:textId="77777777" w:rsidR="00F90BDC" w:rsidRDefault="00F90BDC">
      <w:r xmlns:w="http://schemas.openxmlformats.org/wordprocessingml/2006/main">
        <w:t xml:space="preserve">2. ג'יימס ה' 15 - "והתפילה באמונה תבריא את החולה; יְהוָה יִקְמֶה אוֹתָם. אם הם חטאו, יסלח להם".</w:t>
      </w:r>
    </w:p>
    <w:p w14:paraId="566F90E0" w14:textId="77777777" w:rsidR="00F90BDC" w:rsidRDefault="00F90BDC"/>
    <w:p w14:paraId="1115BC91" w14:textId="77777777" w:rsidR="00F90BDC" w:rsidRDefault="00F90BDC">
      <w:r xmlns:w="http://schemas.openxmlformats.org/wordprocessingml/2006/main">
        <w:t xml:space="preserve">מתיו 12:11 ויאמר אליהם, איזה איש יהיה ביניכם, שיהיה לו כבש אחד, ואם נפל לבור ביום השבת, האם לא יאחז בו ויוציאו?</w:t>
      </w:r>
    </w:p>
    <w:p w14:paraId="09EFBC54" w14:textId="77777777" w:rsidR="00F90BDC" w:rsidRDefault="00F90BDC"/>
    <w:p w14:paraId="4D189817" w14:textId="77777777" w:rsidR="00F90BDC" w:rsidRDefault="00F90BDC">
      <w:r xmlns:w="http://schemas.openxmlformats.org/wordprocessingml/2006/main">
        <w:t xml:space="preserve">ישוע שאל שאלה רטורית על אדם עם כבשה אחת שנפל לבור ביום השבת ומה הוא יעשה.</w:t>
      </w:r>
    </w:p>
    <w:p w14:paraId="438F7F53" w14:textId="77777777" w:rsidR="00F90BDC" w:rsidRDefault="00F90BDC"/>
    <w:p w14:paraId="73146C3D" w14:textId="77777777" w:rsidR="00F90BDC" w:rsidRDefault="00F90BDC">
      <w:r xmlns:w="http://schemas.openxmlformats.org/wordprocessingml/2006/main">
        <w:t xml:space="preserve">1. כוחה של החמלה - כיצד גילוי רחמים וחסד יכול להתעלות אפילו על החוקים הקדושים ביותר</w:t>
      </w:r>
    </w:p>
    <w:p w14:paraId="71895F3C" w14:textId="77777777" w:rsidR="00F90BDC" w:rsidRDefault="00F90BDC"/>
    <w:p w14:paraId="3E178366" w14:textId="77777777" w:rsidR="00F90BDC" w:rsidRDefault="00F90BDC">
      <w:r xmlns:w="http://schemas.openxmlformats.org/wordprocessingml/2006/main">
        <w:t xml:space="preserve">2. לקחת זמן לטפל - להבין מתי ואיך לקחת הפסקה מחיי היום יום</w:t>
      </w:r>
    </w:p>
    <w:p w14:paraId="2718AA9C" w14:textId="77777777" w:rsidR="00F90BDC" w:rsidRDefault="00F90BDC"/>
    <w:p w14:paraId="7855F23E" w14:textId="77777777" w:rsidR="00F90BDC" w:rsidRDefault="00F90BDC">
      <w:r xmlns:w="http://schemas.openxmlformats.org/wordprocessingml/2006/main">
        <w:t xml:space="preserve">1. מתי 12:7 – "אבל אילו הייתם יודעים מה זה אומר, 'אני חפץ ברחמים ולא לזבח', לא הייתם מגנים את חסרי האשמה".</w:t>
      </w:r>
    </w:p>
    <w:p w14:paraId="143B30FB" w14:textId="77777777" w:rsidR="00F90BDC" w:rsidRDefault="00F90BDC"/>
    <w:p w14:paraId="3DD2DBC9" w14:textId="77777777" w:rsidR="00F90BDC" w:rsidRDefault="00F90BDC">
      <w:r xmlns:w="http://schemas.openxmlformats.org/wordprocessingml/2006/main">
        <w:t xml:space="preserve">2. לוקס ו' 35-36 – "אך אהבו את אויביכם, ועשו טוב והלוו, מבלי לצפות לתמורה; וְיִהְיֶה גְּמוּרֶךָ גָּדוֹל, וְהָיוּ לִבְנֵי עֶלְיוֹן. כי הוא טוב לב לאובלים ולרשעים".</w:t>
      </w:r>
    </w:p>
    <w:p w14:paraId="5D467640" w14:textId="77777777" w:rsidR="00F90BDC" w:rsidRDefault="00F90BDC"/>
    <w:p w14:paraId="733352FC" w14:textId="77777777" w:rsidR="00F90BDC" w:rsidRDefault="00F90BDC">
      <w:r xmlns:w="http://schemas.openxmlformats.org/wordprocessingml/2006/main">
        <w:t xml:space="preserve">מתי 12:12 עד כמה עדיף אדם מכבשה? לפיכך מותר להיטיב בימי </w:t>
      </w:r>
      <w:r xmlns:w="http://schemas.openxmlformats.org/wordprocessingml/2006/main">
        <w:lastRenderedPageBreak xmlns:w="http://schemas.openxmlformats.org/wordprocessingml/2006/main"/>
      </w:r>
      <w:r xmlns:w="http://schemas.openxmlformats.org/wordprocessingml/2006/main">
        <w:t xml:space="preserve">השבת.</w:t>
      </w:r>
    </w:p>
    <w:p w14:paraId="1303704E" w14:textId="77777777" w:rsidR="00F90BDC" w:rsidRDefault="00F90BDC"/>
    <w:p w14:paraId="05F82367" w14:textId="77777777" w:rsidR="00F90BDC" w:rsidRDefault="00F90BDC">
      <w:r xmlns:w="http://schemas.openxmlformats.org/wordprocessingml/2006/main">
        <w:t xml:space="preserve">הקטע מדגיש את החשיבות של עשיית הטוב בימי השבת, הנתפסת כחשובה יותר מכבשה.</w:t>
      </w:r>
    </w:p>
    <w:p w14:paraId="1B72C956" w14:textId="77777777" w:rsidR="00F90BDC" w:rsidRDefault="00F90BDC"/>
    <w:p w14:paraId="1DA2B472" w14:textId="77777777" w:rsidR="00F90BDC" w:rsidRDefault="00F90BDC">
      <w:r xmlns:w="http://schemas.openxmlformats.org/wordprocessingml/2006/main">
        <w:t xml:space="preserve">1. "כוחו של עשיית טוב בשבת"</w:t>
      </w:r>
    </w:p>
    <w:p w14:paraId="05F148D8" w14:textId="77777777" w:rsidR="00F90BDC" w:rsidRDefault="00F90BDC"/>
    <w:p w14:paraId="14842844" w14:textId="77777777" w:rsidR="00F90BDC" w:rsidRDefault="00F90BDC">
      <w:r xmlns:w="http://schemas.openxmlformats.org/wordprocessingml/2006/main">
        <w:t xml:space="preserve">2. "הקריאה העליונה לעשות טוב בשבת"</w:t>
      </w:r>
    </w:p>
    <w:p w14:paraId="2D09691C" w14:textId="77777777" w:rsidR="00F90BDC" w:rsidRDefault="00F90BDC"/>
    <w:p w14:paraId="5D1217AF" w14:textId="77777777" w:rsidR="00F90BDC" w:rsidRDefault="00F90BDC">
      <w:r xmlns:w="http://schemas.openxmlformats.org/wordprocessingml/2006/main">
        <w:t xml:space="preserve">1. ישעיהו ל"ח 13-14 - "אם תשמור רגליך מחילול שבת וממעשה כרצונך ביום הקדוש שלי, אם תקרא לשבת עונג ויום קדוש ה' מכובד, ואם תכבד אותו על ידי אל תלך בדרכך ואל תעשה כרצונך או דבר בטלות, אז תמצא את שמחתך בה'".</w:t>
      </w:r>
    </w:p>
    <w:p w14:paraId="1A237D7A" w14:textId="77777777" w:rsidR="00F90BDC" w:rsidRDefault="00F90BDC"/>
    <w:p w14:paraId="5E91702F" w14:textId="77777777" w:rsidR="00F90BDC" w:rsidRDefault="00F90BDC">
      <w:r xmlns:w="http://schemas.openxmlformats.org/wordprocessingml/2006/main">
        <w:t xml:space="preserve">2. ג'יימס א' 27 - "הדת שאלוהים אבינו מקבל עליה כטהורה וחסרת פגמים היא זו: לשמור על יתומים ואלמנות במצוקתם ולשמור על עצמך שלא יזהם על ידי העולם."</w:t>
      </w:r>
    </w:p>
    <w:p w14:paraId="0C89A421" w14:textId="77777777" w:rsidR="00F90BDC" w:rsidRDefault="00F90BDC"/>
    <w:p w14:paraId="176A2C6E" w14:textId="77777777" w:rsidR="00F90BDC" w:rsidRDefault="00F90BDC">
      <w:r xmlns:w="http://schemas.openxmlformats.org/wordprocessingml/2006/main">
        <w:t xml:space="preserve">מתי 12:13 ואז אמר לאיש, הושט את ידך. וַיִּשְׁתַּח אוֹתָהּ; והוא שוקם שלם, כמו השני.</w:t>
      </w:r>
    </w:p>
    <w:p w14:paraId="5F373267" w14:textId="77777777" w:rsidR="00F90BDC" w:rsidRDefault="00F90BDC"/>
    <w:p w14:paraId="63958D55" w14:textId="77777777" w:rsidR="00F90BDC" w:rsidRDefault="00F90BDC">
      <w:r xmlns:w="http://schemas.openxmlformats.org/wordprocessingml/2006/main">
        <w:t xml:space="preserve">ישוע ריפא את ידו של אדם בכך שציווה עליו למתוח אותה.</w:t>
      </w:r>
    </w:p>
    <w:p w14:paraId="7B5BCFA4" w14:textId="77777777" w:rsidR="00F90BDC" w:rsidRDefault="00F90BDC"/>
    <w:p w14:paraId="0C39B7A6" w14:textId="77777777" w:rsidR="00F90BDC" w:rsidRDefault="00F90BDC">
      <w:r xmlns:w="http://schemas.openxmlformats.org/wordprocessingml/2006/main">
        <w:t xml:space="preserve">1. כוחו של ישוע לרפא ולשקם אותנו פיזית ורוחנית.</w:t>
      </w:r>
    </w:p>
    <w:p w14:paraId="1D471287" w14:textId="77777777" w:rsidR="00F90BDC" w:rsidRDefault="00F90BDC"/>
    <w:p w14:paraId="4A9E99DD" w14:textId="77777777" w:rsidR="00F90BDC" w:rsidRDefault="00F90BDC">
      <w:r xmlns:w="http://schemas.openxmlformats.org/wordprocessingml/2006/main">
        <w:t xml:space="preserve">2. חשיבות הציות לפקודותיו של ישוע.</w:t>
      </w:r>
    </w:p>
    <w:p w14:paraId="41817E70" w14:textId="77777777" w:rsidR="00F90BDC" w:rsidRDefault="00F90BDC"/>
    <w:p w14:paraId="1FDC6FA6" w14:textId="77777777" w:rsidR="00F90BDC" w:rsidRDefault="00F90BDC">
      <w:r xmlns:w="http://schemas.openxmlformats.org/wordprocessingml/2006/main">
        <w:t xml:space="preserve">1. ישעיהו 53:5 - "אבל על פשעינו הוא נקב, על עוונותינו נמחץ; העונש שהביא לנו שלום היה עליו, ובפצעיו נרפאנו".</w:t>
      </w:r>
    </w:p>
    <w:p w14:paraId="66B3E86D" w14:textId="77777777" w:rsidR="00F90BDC" w:rsidRDefault="00F90BDC"/>
    <w:p w14:paraId="1EE8957C" w14:textId="77777777" w:rsidR="00F90BDC" w:rsidRDefault="00F90BDC">
      <w:r xmlns:w="http://schemas.openxmlformats.org/wordprocessingml/2006/main">
        <w:t xml:space="preserve">2. תהילים 103:3 - "הוא סולח לכל חטאיכם, ומרפא את כל מחלותיכם".</w:t>
      </w:r>
    </w:p>
    <w:p w14:paraId="5BBB8180" w14:textId="77777777" w:rsidR="00F90BDC" w:rsidRDefault="00F90BDC"/>
    <w:p w14:paraId="4363E1F8" w14:textId="77777777" w:rsidR="00F90BDC" w:rsidRDefault="00F90BDC">
      <w:r xmlns:w="http://schemas.openxmlformats.org/wordprocessingml/2006/main">
        <w:t xml:space="preserve">מתי 12:14 ואז יצאו הפרושים וערכו נגדו מועצת כיצד ישמידו אותו.</w:t>
      </w:r>
    </w:p>
    <w:p w14:paraId="69E0B218" w14:textId="77777777" w:rsidR="00F90BDC" w:rsidRDefault="00F90BDC"/>
    <w:p w14:paraId="6C1D3C1A" w14:textId="77777777" w:rsidR="00F90BDC" w:rsidRDefault="00F90BDC">
      <w:r xmlns:w="http://schemas.openxmlformats.org/wordprocessingml/2006/main">
        <w:t xml:space="preserve">הפרושים קשרו קשר להשמיד את ישוע.</w:t>
      </w:r>
    </w:p>
    <w:p w14:paraId="3897952D" w14:textId="77777777" w:rsidR="00F90BDC" w:rsidRDefault="00F90BDC"/>
    <w:p w14:paraId="2A42B032" w14:textId="77777777" w:rsidR="00F90BDC" w:rsidRDefault="00F90BDC">
      <w:r xmlns:w="http://schemas.openxmlformats.org/wordprocessingml/2006/main">
        <w:t xml:space="preserve">1: עלינו לזכור תמיד לסלוח למי שעושה בנו, גם אם נראה שהם מתכוונים להשמדתנו.</w:t>
      </w:r>
    </w:p>
    <w:p w14:paraId="5B6E47A1" w14:textId="77777777" w:rsidR="00F90BDC" w:rsidRDefault="00F90BDC"/>
    <w:p w14:paraId="30BEC0AF" w14:textId="77777777" w:rsidR="00F90BDC" w:rsidRDefault="00F90BDC">
      <w:r xmlns:w="http://schemas.openxmlformats.org/wordprocessingml/2006/main">
        <w:t xml:space="preserve">2: עלינו לשמור על אמונתנו באלוהים, לסמוך עליו שיגן עלינו מפני אלה שיעשו לנו נזק.</w:t>
      </w:r>
    </w:p>
    <w:p w14:paraId="20F2C135" w14:textId="77777777" w:rsidR="00F90BDC" w:rsidRDefault="00F90BDC"/>
    <w:p w14:paraId="1BEADA9C" w14:textId="77777777" w:rsidR="00F90BDC" w:rsidRDefault="00F90BDC">
      <w:r xmlns:w="http://schemas.openxmlformats.org/wordprocessingml/2006/main">
        <w:t xml:space="preserve">א': הרומים י"ב 19-21 - אל תנקמו, ידידי היקרים, אלא השאירו מקום לזעמו של אלוהים, כי כתוב: "שלי לי לנקום, אני אחזיר", אומר ה'. להיפך: "אם אויבך רעב, האכילו אותו; אם הוא צמא, תן לו משהו לשתות. בכך תערימו גחלים בוערות על ראשו".</w:t>
      </w:r>
    </w:p>
    <w:p w14:paraId="1BD149AC" w14:textId="77777777" w:rsidR="00F90BDC" w:rsidRDefault="00F90BDC"/>
    <w:p w14:paraId="47040B66" w14:textId="77777777" w:rsidR="00F90BDC" w:rsidRDefault="00F90BDC">
      <w:r xmlns:w="http://schemas.openxmlformats.org/wordprocessingml/2006/main">
        <w:t xml:space="preserve">ב': תהילים כ"ז א' - ה' הוא האור שלי וישועתי - ממי אפחד? ה' הוא מעוז חיי - ממי אפחד?</w:t>
      </w:r>
    </w:p>
    <w:p w14:paraId="01361F93" w14:textId="77777777" w:rsidR="00F90BDC" w:rsidRDefault="00F90BDC"/>
    <w:p w14:paraId="146603E0" w14:textId="77777777" w:rsidR="00F90BDC" w:rsidRDefault="00F90BDC">
      <w:r xmlns:w="http://schemas.openxmlformats.org/wordprocessingml/2006/main">
        <w:t xml:space="preserve">מתי 12:15 אבל כאשר ישוע ידע זאת, הוא נסוג משם, והמונים גדולים הלכו אחריו, והוא ריפא את כולם;</w:t>
      </w:r>
    </w:p>
    <w:p w14:paraId="28AF6811" w14:textId="77777777" w:rsidR="00F90BDC" w:rsidRDefault="00F90BDC"/>
    <w:p w14:paraId="6C382249" w14:textId="77777777" w:rsidR="00F90BDC" w:rsidRDefault="00F90BDC">
      <w:r xmlns:w="http://schemas.openxmlformats.org/wordprocessingml/2006/main">
        <w:t xml:space="preserve">ישוע ריפא את ההמונים הגדולים שבאו אחריו.</w:t>
      </w:r>
    </w:p>
    <w:p w14:paraId="4088455D" w14:textId="77777777" w:rsidR="00F90BDC" w:rsidRDefault="00F90BDC"/>
    <w:p w14:paraId="46D9E62A" w14:textId="77777777" w:rsidR="00F90BDC" w:rsidRDefault="00F90BDC">
      <w:r xmlns:w="http://schemas.openxmlformats.org/wordprocessingml/2006/main">
        <w:t xml:space="preserve">1: ישוע הוא המרפא של כולם</w:t>
      </w:r>
    </w:p>
    <w:p w14:paraId="305FA9E2" w14:textId="77777777" w:rsidR="00F90BDC" w:rsidRDefault="00F90BDC"/>
    <w:p w14:paraId="610507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ריפוי דרך ישוע</w:t>
      </w:r>
    </w:p>
    <w:p w14:paraId="1903BFF4" w14:textId="77777777" w:rsidR="00F90BDC" w:rsidRDefault="00F90BDC"/>
    <w:p w14:paraId="3FE7BA26" w14:textId="77777777" w:rsidR="00F90BDC" w:rsidRDefault="00F90BDC">
      <w:r xmlns:w="http://schemas.openxmlformats.org/wordprocessingml/2006/main">
        <w:t xml:space="preserve">א': ישעיהו ל"ג, ה' - "אבל על פשעינו הוא נפצע, על עוונותינו הוא נחבל: ייסור שלום שלנו עליו, ובפסיו נרפאנו".</w:t>
      </w:r>
    </w:p>
    <w:p w14:paraId="37DD1AB9" w14:textId="77777777" w:rsidR="00F90BDC" w:rsidRDefault="00F90BDC"/>
    <w:p w14:paraId="3856F9A8" w14:textId="77777777" w:rsidR="00F90BDC" w:rsidRDefault="00F90BDC">
      <w:r xmlns:w="http://schemas.openxmlformats.org/wordprocessingml/2006/main">
        <w:t xml:space="preserve">ב': ג'יימס ה':14–15 - "האם חולה מכם? יקרא לזקני הכנסייה, ויתפללו עליו, וישחו אותו בשמן בשם האדון: ותפילת האמונה תעשה. הציל את החולה ויקימו ה', ואם חטא, יסלח לו".</w:t>
      </w:r>
    </w:p>
    <w:p w14:paraId="7BB482AF" w14:textId="77777777" w:rsidR="00F90BDC" w:rsidRDefault="00F90BDC"/>
    <w:p w14:paraId="57067FEA" w14:textId="77777777" w:rsidR="00F90BDC" w:rsidRDefault="00F90BDC">
      <w:r xmlns:w="http://schemas.openxmlformats.org/wordprocessingml/2006/main">
        <w:t xml:space="preserve">מתי י"ב:16 וציווה עליהם שלא יגידו אותו:</w:t>
      </w:r>
    </w:p>
    <w:p w14:paraId="2F661617" w14:textId="77777777" w:rsidR="00F90BDC" w:rsidRDefault="00F90BDC"/>
    <w:p w14:paraId="7A6A4146" w14:textId="77777777" w:rsidR="00F90BDC" w:rsidRDefault="00F90BDC">
      <w:r xmlns:w="http://schemas.openxmlformats.org/wordprocessingml/2006/main">
        <w:t xml:space="preserve">קטע ישוע ביקש מתלמידיו לשמור את זהותו בסוד.</w:t>
      </w:r>
    </w:p>
    <w:p w14:paraId="59572139" w14:textId="77777777" w:rsidR="00F90BDC" w:rsidRDefault="00F90BDC"/>
    <w:p w14:paraId="7EA27F37" w14:textId="77777777" w:rsidR="00F90BDC" w:rsidRDefault="00F90BDC">
      <w:r xmlns:w="http://schemas.openxmlformats.org/wordprocessingml/2006/main">
        <w:t xml:space="preserve">1. כוחה של השתיקה: ללמוד להיות דיסקרטיים באמונתנו</w:t>
      </w:r>
    </w:p>
    <w:p w14:paraId="3AF75652" w14:textId="77777777" w:rsidR="00F90BDC" w:rsidRDefault="00F90BDC"/>
    <w:p w14:paraId="3DB74CA6" w14:textId="77777777" w:rsidR="00F90BDC" w:rsidRDefault="00F90BDC">
      <w:r xmlns:w="http://schemas.openxmlformats.org/wordprocessingml/2006/main">
        <w:t xml:space="preserve">2. שמירה על ישו בצל: נחיצות הסודיות בהליכתנו עם אלוהים</w:t>
      </w:r>
    </w:p>
    <w:p w14:paraId="3C04535F" w14:textId="77777777" w:rsidR="00F90BDC" w:rsidRDefault="00F90BDC"/>
    <w:p w14:paraId="0CFF3FE7" w14:textId="77777777" w:rsidR="00F90BDC" w:rsidRDefault="00F90BDC">
      <w:r xmlns:w="http://schemas.openxmlformats.org/wordprocessingml/2006/main">
        <w:t xml:space="preserve">1. מתי ו' 5-6: "וכשאתם מתפללים, אל תהיו כמו הצבועים, כי הם אוהבים להתפלל בעמידה בבתי הכנסת ובפינות הרחוב כדי להיראות לאחרים. באמת אני אומר לכם, הם קיבלו שכרם במלואו. אבל כשאתה מתפלל, היכנס לחדר שלך, סגור את הדלת והתפלל לאביך, הבלתי נראה."</w:t>
      </w:r>
    </w:p>
    <w:p w14:paraId="374332F9" w14:textId="77777777" w:rsidR="00F90BDC" w:rsidRDefault="00F90BDC"/>
    <w:p w14:paraId="28073AD2" w14:textId="77777777" w:rsidR="00F90BDC" w:rsidRDefault="00F90BDC">
      <w:r xmlns:w="http://schemas.openxmlformats.org/wordprocessingml/2006/main">
        <w:t xml:space="preserve">2. קולוסים ד' 5-6: "היו חכמים בדרככם כלפי זרים; נצלו את המרב מכל הזדמנות. תן לשיחתך להיות תמיד מלאת חסד, מתובלת במלח, כדי שתדע לענות לכולם. "</w:t>
      </w:r>
    </w:p>
    <w:p w14:paraId="38686541" w14:textId="77777777" w:rsidR="00F90BDC" w:rsidRDefault="00F90BDC"/>
    <w:p w14:paraId="180135B9" w14:textId="77777777" w:rsidR="00F90BDC" w:rsidRDefault="00F90BDC">
      <w:r xmlns:w="http://schemas.openxmlformats.org/wordprocessingml/2006/main">
        <w:t xml:space="preserve">מתי יב:17 למען יתקיים אשר נאמר על ידי ישעיהו הנביא לאמר:</w:t>
      </w:r>
    </w:p>
    <w:p w14:paraId="0176BC26" w14:textId="77777777" w:rsidR="00F90BDC" w:rsidRDefault="00F90BDC"/>
    <w:p w14:paraId="431CAB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ישוע הביא להתגשמות הנבואה שאמר ישעיהו.</w:t>
      </w:r>
    </w:p>
    <w:p w14:paraId="3DE3F32D" w14:textId="77777777" w:rsidR="00F90BDC" w:rsidRDefault="00F90BDC"/>
    <w:p w14:paraId="6CF4DA9D" w14:textId="77777777" w:rsidR="00F90BDC" w:rsidRDefault="00F90BDC">
      <w:r xmlns:w="http://schemas.openxmlformats.org/wordprocessingml/2006/main">
        <w:t xml:space="preserve">1: ישוע הוא התגשמות הנבואה - איך הוא מביא חיים מהמוות.</w:t>
      </w:r>
    </w:p>
    <w:p w14:paraId="0873AE00" w14:textId="77777777" w:rsidR="00F90BDC" w:rsidRDefault="00F90BDC"/>
    <w:p w14:paraId="58E6FE4E" w14:textId="77777777" w:rsidR="00F90BDC" w:rsidRDefault="00F90BDC">
      <w:r xmlns:w="http://schemas.openxmlformats.org/wordprocessingml/2006/main">
        <w:t xml:space="preserve">2: כוחה של שליחותו של ישוע להגשים את נבואת ישעיהו.</w:t>
      </w:r>
    </w:p>
    <w:p w14:paraId="30B6DB0A" w14:textId="77777777" w:rsidR="00F90BDC" w:rsidRDefault="00F90BDC"/>
    <w:p w14:paraId="71FDED44" w14:textId="77777777" w:rsidR="00F90BDC" w:rsidRDefault="00F90BDC">
      <w:r xmlns:w="http://schemas.openxmlformats.org/wordprocessingml/2006/main">
        <w:t xml:space="preserve">א': ישעיהו ל"ג:4-5 - אמנם הוא נשא את יגוננו ונשא את צערנו, ובכל זאת הערכנו אותו מוכה, מוכה אלוהים ועגום. אֲבָל עַל פְּשַׁעֵינוּ נִפְצַע, עַל עֲווֹנֵינוּ חָבוּל: יְסוֹר שְׁלוֹמֵנוּ עָלָיו; ובפסיו נרפא.</w:t>
      </w:r>
    </w:p>
    <w:p w14:paraId="3584335A" w14:textId="77777777" w:rsidR="00F90BDC" w:rsidRDefault="00F90BDC"/>
    <w:p w14:paraId="2BB2E208" w14:textId="77777777" w:rsidR="00F90BDC" w:rsidRDefault="00F90BDC">
      <w:r xmlns:w="http://schemas.openxmlformats.org/wordprocessingml/2006/main">
        <w:t xml:space="preserve">ב': יוחנן א' 45 - פיליפוס מצא את נתנאל ואמר לו מצאנו אותו אשר כתבו עליו משה בתורה והנביאים ישוע מנצרת בן יוסף.</w:t>
      </w:r>
    </w:p>
    <w:p w14:paraId="08961AAF" w14:textId="77777777" w:rsidR="00F90BDC" w:rsidRDefault="00F90BDC"/>
    <w:p w14:paraId="018A73E2" w14:textId="77777777" w:rsidR="00F90BDC" w:rsidRDefault="00F90BDC">
      <w:r xmlns:w="http://schemas.openxmlformats.org/wordprocessingml/2006/main">
        <w:t xml:space="preserve">מתיו 12:18 הנה עבדי אשר בחרתי; אהובי אשר חפצה נפשי בו: אשים רוחי עליו, והוא יעשה משפט לגויים.</w:t>
      </w:r>
    </w:p>
    <w:p w14:paraId="378C6371" w14:textId="77777777" w:rsidR="00F90BDC" w:rsidRDefault="00F90BDC"/>
    <w:p w14:paraId="1FCFC4B0" w14:textId="77777777" w:rsidR="00F90BDC" w:rsidRDefault="00F90BDC">
      <w:r xmlns:w="http://schemas.openxmlformats.org/wordprocessingml/2006/main">
        <w:t xml:space="preserve">קטע זה מדבר על עבד ה' הנבחר ועל שליחותו להביא צדק לגויים.</w:t>
      </w:r>
    </w:p>
    <w:p w14:paraId="00B962B1" w14:textId="77777777" w:rsidR="00F90BDC" w:rsidRDefault="00F90BDC"/>
    <w:p w14:paraId="630BD01A" w14:textId="77777777" w:rsidR="00F90BDC" w:rsidRDefault="00F90BDC">
      <w:r xmlns:w="http://schemas.openxmlformats.org/wordprocessingml/2006/main">
        <w:t xml:space="preserve">1. כוחה של אהבתו של אלוהים: הבנת ישוע כמשרתו הנבחר של האדון</w:t>
      </w:r>
    </w:p>
    <w:p w14:paraId="573B714D" w14:textId="77777777" w:rsidR="00F90BDC" w:rsidRDefault="00F90BDC"/>
    <w:p w14:paraId="1E7685F2" w14:textId="77777777" w:rsidR="00F90BDC" w:rsidRDefault="00F90BDC">
      <w:r xmlns:w="http://schemas.openxmlformats.org/wordprocessingml/2006/main">
        <w:t xml:space="preserve">2. שליחות הצדק: יישום תוכנית ה' לגויים</w:t>
      </w:r>
    </w:p>
    <w:p w14:paraId="43FD48C4" w14:textId="77777777" w:rsidR="00F90BDC" w:rsidRDefault="00F90BDC"/>
    <w:p w14:paraId="66DD555A" w14:textId="77777777" w:rsidR="00F90BDC" w:rsidRDefault="00F90BDC">
      <w:r xmlns:w="http://schemas.openxmlformats.org/wordprocessingml/2006/main">
        <w:t xml:space="preserve">1. ישעיהו 42:1-4 - עבד ה'</w:t>
      </w:r>
    </w:p>
    <w:p w14:paraId="542048D8" w14:textId="77777777" w:rsidR="00F90BDC" w:rsidRDefault="00F90BDC"/>
    <w:p w14:paraId="75975690" w14:textId="77777777" w:rsidR="00F90BDC" w:rsidRDefault="00F90BDC">
      <w:r xmlns:w="http://schemas.openxmlformats.org/wordprocessingml/2006/main">
        <w:t xml:space="preserve">2. מעשי השליחים י' 34-35 - הטפה לגויים</w:t>
      </w:r>
    </w:p>
    <w:p w14:paraId="49E0D92F" w14:textId="77777777" w:rsidR="00F90BDC" w:rsidRDefault="00F90BDC"/>
    <w:p w14:paraId="51F8B81D" w14:textId="77777777" w:rsidR="00F90BDC" w:rsidRDefault="00F90BDC">
      <w:r xmlns:w="http://schemas.openxmlformats.org/wordprocessingml/2006/main">
        <w:t xml:space="preserve">מתי יב:19 לא יתאמץ ולא יבכה; וְלֹא יִשְׁמַע אִישׁ אֶת קוֹלוֹ בְּחוֹצוֹת.</w:t>
      </w:r>
    </w:p>
    <w:p w14:paraId="4DBC1AC8" w14:textId="77777777" w:rsidR="00F90BDC" w:rsidRDefault="00F90BDC"/>
    <w:p w14:paraId="445C5A39" w14:textId="77777777" w:rsidR="00F90BDC" w:rsidRDefault="00F90BDC">
      <w:r xmlns:w="http://schemas.openxmlformats.org/wordprocessingml/2006/main">
        <w:t xml:space="preserve">קטע זה מדבר על ענווה של ישוע, ומדגיש שהוא לא רב ולא עשה סצנה בפומבי.</w:t>
      </w:r>
    </w:p>
    <w:p w14:paraId="25FE284E" w14:textId="77777777" w:rsidR="00F90BDC" w:rsidRDefault="00F90BDC"/>
    <w:p w14:paraId="225D0BE2" w14:textId="77777777" w:rsidR="00F90BDC" w:rsidRDefault="00F90BDC">
      <w:r xmlns:w="http://schemas.openxmlformats.org/wordprocessingml/2006/main">
        <w:t xml:space="preserve">1. היופי שבענווה: מה אנחנו יכולים ללמוד מישו</w:t>
      </w:r>
    </w:p>
    <w:p w14:paraId="669DA4E1" w14:textId="77777777" w:rsidR="00F90BDC" w:rsidRDefault="00F90BDC"/>
    <w:p w14:paraId="48CB4C64" w14:textId="77777777" w:rsidR="00F90BDC" w:rsidRDefault="00F90BDC">
      <w:r xmlns:w="http://schemas.openxmlformats.org/wordprocessingml/2006/main">
        <w:t xml:space="preserve">2. כוחה של שליטה עצמית: למידה מהדוגמה של ישוע</w:t>
      </w:r>
    </w:p>
    <w:p w14:paraId="3A3E6D73" w14:textId="77777777" w:rsidR="00F90BDC" w:rsidRDefault="00F90BDC"/>
    <w:p w14:paraId="07F99572" w14:textId="77777777" w:rsidR="00F90BDC" w:rsidRDefault="00F90BDC">
      <w:r xmlns:w="http://schemas.openxmlformats.org/wordprocessingml/2006/main">
        <w:t xml:space="preserve">1. משלי ט"ו, א' - "תשובה רכה מסיטה את הכעס, אבל מילה קשה מעוררת כעס".</w:t>
      </w:r>
    </w:p>
    <w:p w14:paraId="0CE6E087" w14:textId="77777777" w:rsidR="00F90BDC" w:rsidRDefault="00F90BDC"/>
    <w:p w14:paraId="104051AB" w14:textId="77777777" w:rsidR="00F90BDC" w:rsidRDefault="00F90BDC">
      <w:r xmlns:w="http://schemas.openxmlformats.org/wordprocessingml/2006/main">
        <w:t xml:space="preserve">2. פטרוס א' 3:4 - "אדרבה, זה צריך להיות זה של האני הפנימי שלך, היופי הבלתי נמוג של רוח עדינה ושקטה, שהיא בעלת ערך רב בעיני אלוהים."</w:t>
      </w:r>
    </w:p>
    <w:p w14:paraId="0E89D08F" w14:textId="77777777" w:rsidR="00F90BDC" w:rsidRDefault="00F90BDC"/>
    <w:p w14:paraId="5812C3B5" w14:textId="77777777" w:rsidR="00F90BDC" w:rsidRDefault="00F90BDC">
      <w:r xmlns:w="http://schemas.openxmlformats.org/wordprocessingml/2006/main">
        <w:t xml:space="preserve">מתיו 12:20 קנה חבול לא ישבור, ופשתן מעשן לא יכווה, עד שישלח משפט לניצחון.</w:t>
      </w:r>
    </w:p>
    <w:p w14:paraId="62EAD4B6" w14:textId="77777777" w:rsidR="00F90BDC" w:rsidRDefault="00F90BDC"/>
    <w:p w14:paraId="65EF41C7" w14:textId="77777777" w:rsidR="00F90BDC" w:rsidRDefault="00F90BDC">
      <w:r xmlns:w="http://schemas.openxmlformats.org/wordprocessingml/2006/main">
        <w:t xml:space="preserve">אלוהים לא ישבור את החלשים, אלא יספק כוח עד שהצדק ייצא לאור.</w:t>
      </w:r>
    </w:p>
    <w:p w14:paraId="26BB4C35" w14:textId="77777777" w:rsidR="00F90BDC" w:rsidRDefault="00F90BDC"/>
    <w:p w14:paraId="7A6749B8" w14:textId="77777777" w:rsidR="00F90BDC" w:rsidRDefault="00F90BDC">
      <w:r xmlns:w="http://schemas.openxmlformats.org/wordprocessingml/2006/main">
        <w:t xml:space="preserve">1: אלוהים יספק כוח לחלשים להתמיד במאבקי החיים.</w:t>
      </w:r>
    </w:p>
    <w:p w14:paraId="67840816" w14:textId="77777777" w:rsidR="00F90BDC" w:rsidRDefault="00F90BDC"/>
    <w:p w14:paraId="4F3711BA" w14:textId="77777777" w:rsidR="00F90BDC" w:rsidRDefault="00F90BDC">
      <w:r xmlns:w="http://schemas.openxmlformats.org/wordprocessingml/2006/main">
        <w:t xml:space="preserve">2: אלוהים יספק צדק למי שמדוכא.</w:t>
      </w:r>
    </w:p>
    <w:p w14:paraId="0EAFEF54" w14:textId="77777777" w:rsidR="00F90BDC" w:rsidRDefault="00F90BDC"/>
    <w:p w14:paraId="0E7D2C6E" w14:textId="77777777" w:rsidR="00F90BDC" w:rsidRDefault="00F90BDC">
      <w:r xmlns:w="http://schemas.openxmlformats.org/wordprocessingml/2006/main">
        <w:t xml:space="preserve">א: ישעיהו 40:29 הוא נותן כוח לעייפות; וְלַאֲשֶׁר לֹא יִהְיֶה אֶת הַכֹּחוֹת יִגְבֶּה.</w:t>
      </w:r>
    </w:p>
    <w:p w14:paraId="731E334D" w14:textId="77777777" w:rsidR="00F90BDC" w:rsidRDefault="00F90BDC"/>
    <w:p w14:paraId="68A30BC7" w14:textId="77777777" w:rsidR="00F90BDC" w:rsidRDefault="00F90BDC">
      <w:r xmlns:w="http://schemas.openxmlformats.org/wordprocessingml/2006/main">
        <w:t xml:space="preserve">ב: תהילים ט,9 גם ה' יהיה מקלט לעשוקים, מקלט בעת צרה.</w:t>
      </w:r>
    </w:p>
    <w:p w14:paraId="5207C668" w14:textId="77777777" w:rsidR="00F90BDC" w:rsidRDefault="00F90BDC"/>
    <w:p w14:paraId="0F5359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מתיו 12:21 ובשמו יבטחו הגויים.</w:t>
      </w:r>
    </w:p>
    <w:p w14:paraId="0BAE94C6" w14:textId="77777777" w:rsidR="00F90BDC" w:rsidRDefault="00F90BDC"/>
    <w:p w14:paraId="438E2D12" w14:textId="77777777" w:rsidR="00F90BDC" w:rsidRDefault="00F90BDC">
      <w:r xmlns:w="http://schemas.openxmlformats.org/wordprocessingml/2006/main">
        <w:t xml:space="preserve">קטע זה מדגיש את חשיבות האמון בשמו של ישוע כגויים.</w:t>
      </w:r>
    </w:p>
    <w:p w14:paraId="4063EDC5" w14:textId="77777777" w:rsidR="00F90BDC" w:rsidRDefault="00F90BDC"/>
    <w:p w14:paraId="54A57D6D" w14:textId="77777777" w:rsidR="00F90BDC" w:rsidRDefault="00F90BDC">
      <w:r xmlns:w="http://schemas.openxmlformats.org/wordprocessingml/2006/main">
        <w:t xml:space="preserve">1: כאשר אנו נותנים מבטחנו בישוע, אנו יכולים להאמין שהוא יספק לנו.</w:t>
      </w:r>
    </w:p>
    <w:p w14:paraId="6BC996C9" w14:textId="77777777" w:rsidR="00F90BDC" w:rsidRDefault="00F90BDC"/>
    <w:p w14:paraId="2FAA9535" w14:textId="77777777" w:rsidR="00F90BDC" w:rsidRDefault="00F90BDC">
      <w:r xmlns:w="http://schemas.openxmlformats.org/wordprocessingml/2006/main">
        <w:t xml:space="preserve">2: כאשר אנו סומכים על ישוע, אנו מסוגלים להישען עליו בשעת צרה.</w:t>
      </w:r>
    </w:p>
    <w:p w14:paraId="3E2AD338" w14:textId="77777777" w:rsidR="00F90BDC" w:rsidRDefault="00F90BDC"/>
    <w:p w14:paraId="0BF5D155" w14:textId="77777777" w:rsidR="00F90BDC" w:rsidRDefault="00F90BDC">
      <w:r xmlns:w="http://schemas.openxmlformats.org/wordprocessingml/2006/main">
        <w:t xml:space="preserve">א': ישעיהו יב:2 - "הנה אלוהים הוא ישועתי; אבטח, ולא אפחד; כִּי ה' אֱלֹהִים עוֹזְרִי וְשִׁירִי וְהוּא הָיָה לִי לִישׁוּעָה."</w:t>
      </w:r>
    </w:p>
    <w:p w14:paraId="706C5004" w14:textId="77777777" w:rsidR="00F90BDC" w:rsidRDefault="00F90BDC"/>
    <w:p w14:paraId="064694C1" w14:textId="77777777" w:rsidR="00F90BDC" w:rsidRDefault="00F90BDC">
      <w:r xmlns:w="http://schemas.openxmlformats.org/wordprocessingml/2006/main">
        <w:t xml:space="preserve">2: העברים 11:1 - "ועתה האמונה היא בטחון בדברים שמקווים להם, אמונה בדברים שלא רואים."</w:t>
      </w:r>
    </w:p>
    <w:p w14:paraId="5CC567C9" w14:textId="77777777" w:rsidR="00F90BDC" w:rsidRDefault="00F90BDC"/>
    <w:p w14:paraId="1C2B624A" w14:textId="77777777" w:rsidR="00F90BDC" w:rsidRDefault="00F90BDC">
      <w:r xmlns:w="http://schemas.openxmlformats.org/wordprocessingml/2006/main">
        <w:t xml:space="preserve">מתיו 12:22 ואז הובא אליו שופע שטן, עיוור ואילם, והוא ריפא אותו, עד שהעיוור והאילם דיברו וראו.</w:t>
      </w:r>
    </w:p>
    <w:p w14:paraId="4766634F" w14:textId="77777777" w:rsidR="00F90BDC" w:rsidRDefault="00F90BDC"/>
    <w:p w14:paraId="3DFCB0E8" w14:textId="77777777" w:rsidR="00F90BDC" w:rsidRDefault="00F90BDC">
      <w:r xmlns:w="http://schemas.openxmlformats.org/wordprocessingml/2006/main">
        <w:t xml:space="preserve">ישוע מרפא אדם בעל שד, נותן לו גם ראיה וגם דיבור.</w:t>
      </w:r>
    </w:p>
    <w:p w14:paraId="221B7AA4" w14:textId="77777777" w:rsidR="00F90BDC" w:rsidRDefault="00F90BDC"/>
    <w:p w14:paraId="133CAE90" w14:textId="77777777" w:rsidR="00F90BDC" w:rsidRDefault="00F90BDC">
      <w:r xmlns:w="http://schemas.openxmlformats.org/wordprocessingml/2006/main">
        <w:t xml:space="preserve">1. כוחו של ישוע לרפא</w:t>
      </w:r>
    </w:p>
    <w:p w14:paraId="1A017AA5" w14:textId="77777777" w:rsidR="00F90BDC" w:rsidRDefault="00F90BDC"/>
    <w:p w14:paraId="45CAC57C" w14:textId="77777777" w:rsidR="00F90BDC" w:rsidRDefault="00F90BDC">
      <w:r xmlns:w="http://schemas.openxmlformats.org/wordprocessingml/2006/main">
        <w:t xml:space="preserve">2. ישוע מפגין סמכות אלוהית</w:t>
      </w:r>
    </w:p>
    <w:p w14:paraId="0F071312" w14:textId="77777777" w:rsidR="00F90BDC" w:rsidRDefault="00F90BDC"/>
    <w:p w14:paraId="1D735808" w14:textId="77777777" w:rsidR="00F90BDC" w:rsidRDefault="00F90BDC">
      <w:r xmlns:w="http://schemas.openxmlformats.org/wordprocessingml/2006/main">
        <w:t xml:space="preserve">1. מתי 8:16 – כשהגיע הערב, הובאו אליו רבים מבעלי שדים, והוא גירש את הרוחות במילה וריפא את כל החולים.</w:t>
      </w:r>
    </w:p>
    <w:p w14:paraId="6D04F11D" w14:textId="77777777" w:rsidR="00F90BDC" w:rsidRDefault="00F90BDC"/>
    <w:p w14:paraId="71A2C6F0" w14:textId="77777777" w:rsidR="00F90BDC" w:rsidRDefault="00F90BDC">
      <w:r xmlns:w="http://schemas.openxmlformats.org/wordprocessingml/2006/main">
        <w:t xml:space="preserve">2. מרקוס ט"ז 17-18 - והאותות הללו ילוו את המאמינים: בשמי יגרשו </w:t>
      </w:r>
      <w:r xmlns:w="http://schemas.openxmlformats.org/wordprocessingml/2006/main">
        <w:lastRenderedPageBreak xmlns:w="http://schemas.openxmlformats.org/wordprocessingml/2006/main"/>
      </w:r>
      <w:r xmlns:w="http://schemas.openxmlformats.org/wordprocessingml/2006/main">
        <w:t xml:space="preserve">שדים; הם ידברו בלשונות חדשות; הם יאספו נחשים בידיהם; וכאשר ישתו רעל קטלני, לא יזיק להם כלל; הם ישימו את ידיהם על אנשים חולים, והם יבריא.</w:t>
      </w:r>
    </w:p>
    <w:p w14:paraId="0CB6EA7D" w14:textId="77777777" w:rsidR="00F90BDC" w:rsidRDefault="00F90BDC"/>
    <w:p w14:paraId="604E7647" w14:textId="77777777" w:rsidR="00F90BDC" w:rsidRDefault="00F90BDC">
      <w:r xmlns:w="http://schemas.openxmlformats.org/wordprocessingml/2006/main">
        <w:t xml:space="preserve">מתי יב:23 וַיִּתְפֹּאוּ כָּל-הָעָם, וַיֹּאמְרוּ: הֲלֹא זֶה בֶּן-דָּוִד?</w:t>
      </w:r>
    </w:p>
    <w:p w14:paraId="3D1C7CD3" w14:textId="77777777" w:rsidR="00F90BDC" w:rsidRDefault="00F90BDC"/>
    <w:p w14:paraId="08ED8E3C" w14:textId="77777777" w:rsidR="00F90BDC" w:rsidRDefault="00F90BDC">
      <w:r xmlns:w="http://schemas.openxmlformats.org/wordprocessingml/2006/main">
        <w:t xml:space="preserve">בני זמנו של ישוע נדהמו לראות שהוא בנו של דוד.</w:t>
      </w:r>
    </w:p>
    <w:p w14:paraId="1C7656A3" w14:textId="77777777" w:rsidR="00F90BDC" w:rsidRDefault="00F90BDC"/>
    <w:p w14:paraId="02E65F98" w14:textId="77777777" w:rsidR="00F90BDC" w:rsidRDefault="00F90BDC">
      <w:r xmlns:w="http://schemas.openxmlformats.org/wordprocessingml/2006/main">
        <w:t xml:space="preserve">1. תוכנית אלוהים: בעקבות נבואת בן דוד</w:t>
      </w:r>
    </w:p>
    <w:p w14:paraId="5AEDFC6B" w14:textId="77777777" w:rsidR="00F90BDC" w:rsidRDefault="00F90BDC"/>
    <w:p w14:paraId="76F98989" w14:textId="77777777" w:rsidR="00F90BDC" w:rsidRDefault="00F90BDC">
      <w:r xmlns:w="http://schemas.openxmlformats.org/wordprocessingml/2006/main">
        <w:t xml:space="preserve">2. מאמינים בהבטחה: שמחים בבן דוד</w:t>
      </w:r>
    </w:p>
    <w:p w14:paraId="5E1E367E" w14:textId="77777777" w:rsidR="00F90BDC" w:rsidRDefault="00F90BDC"/>
    <w:p w14:paraId="481D6500" w14:textId="77777777" w:rsidR="00F90BDC" w:rsidRDefault="00F90BDC">
      <w:r xmlns:w="http://schemas.openxmlformats.org/wordprocessingml/2006/main">
        <w:t xml:space="preserve">1. ישעיהו יא, א - "ויצא מקל מגזע ישי וענף יצמח משורשיו"</w:t>
      </w:r>
    </w:p>
    <w:p w14:paraId="2AB89A0D" w14:textId="77777777" w:rsidR="00F90BDC" w:rsidRDefault="00F90BDC"/>
    <w:p w14:paraId="06FAB187" w14:textId="77777777" w:rsidR="00F90BDC" w:rsidRDefault="00F90BDC">
      <w:r xmlns:w="http://schemas.openxmlformats.org/wordprocessingml/2006/main">
        <w:t xml:space="preserve">2. מיכה ה' ב' - "וְאַתָּה בֵּית לְחֶם אֶפְרַתָּה אֲשֶׁר קָטַן בֵּין אֶלְפֵי יְהוּדָה, מִמֶּךָ יֵצֵא אֵלַי אֲשֶׁר יִהְיֶה לְשַׁלֵּט בְּיִשְׂרָאֵל"</w:t>
      </w:r>
    </w:p>
    <w:p w14:paraId="5A79427C" w14:textId="77777777" w:rsidR="00F90BDC" w:rsidRDefault="00F90BDC"/>
    <w:p w14:paraId="78F882F5" w14:textId="77777777" w:rsidR="00F90BDC" w:rsidRDefault="00F90BDC">
      <w:r xmlns:w="http://schemas.openxmlformats.org/wordprocessingml/2006/main">
        <w:t xml:space="preserve">מתי 12:24 אבל כששמעו זאת הפרושים, הם אמרו: הבחור הזה לא מוציא שדים אלא על ידי בעל זבוב נסיך השדים.</w:t>
      </w:r>
    </w:p>
    <w:p w14:paraId="70C4F121" w14:textId="77777777" w:rsidR="00F90BDC" w:rsidRDefault="00F90BDC"/>
    <w:p w14:paraId="4E637034" w14:textId="77777777" w:rsidR="00F90BDC" w:rsidRDefault="00F90BDC">
      <w:r xmlns:w="http://schemas.openxmlformats.org/wordprocessingml/2006/main">
        <w:t xml:space="preserve">הפרושים האשימו את ישוע בגירוש שדים בכוחו של בעל זבוב, נסיך השדים.</w:t>
      </w:r>
    </w:p>
    <w:p w14:paraId="57D46669" w14:textId="77777777" w:rsidR="00F90BDC" w:rsidRDefault="00F90BDC"/>
    <w:p w14:paraId="0A69BD17" w14:textId="77777777" w:rsidR="00F90BDC" w:rsidRDefault="00F90BDC">
      <w:r xmlns:w="http://schemas.openxmlformats.org/wordprocessingml/2006/main">
        <w:t xml:space="preserve">1. כוחו של ישו: איך ישוע מתגבר על הרוע</w:t>
      </w:r>
    </w:p>
    <w:p w14:paraId="1587C0E6" w14:textId="77777777" w:rsidR="00F90BDC" w:rsidRDefault="00F90BDC"/>
    <w:p w14:paraId="13FFEB1C" w14:textId="77777777" w:rsidR="00F90BDC" w:rsidRDefault="00F90BDC">
      <w:r xmlns:w="http://schemas.openxmlformats.org/wordprocessingml/2006/main">
        <w:t xml:space="preserve">2. הפרושים והאשמותיהם: הבנת חוסר האמונה</w:t>
      </w:r>
    </w:p>
    <w:p w14:paraId="5BEB4373" w14:textId="77777777" w:rsidR="00F90BDC" w:rsidRDefault="00F90BDC"/>
    <w:p w14:paraId="6B87680B" w14:textId="77777777" w:rsidR="00F90BDC" w:rsidRDefault="00F90BDC">
      <w:r xmlns:w="http://schemas.openxmlformats.org/wordprocessingml/2006/main">
        <w:t xml:space="preserve">1. אל האפסיים ו' 12 - כי איננו נאבקים בבשר ודם, אלא בנסיכויות, בכוחות, נגד שליטי החושך של העידן הזה, בצבאות רוחניים של רשעים בשמים.</w:t>
      </w:r>
    </w:p>
    <w:p w14:paraId="44AF62F6" w14:textId="77777777" w:rsidR="00F90BDC" w:rsidRDefault="00F90BDC"/>
    <w:p w14:paraId="17743FAD" w14:textId="77777777" w:rsidR="00F90BDC" w:rsidRDefault="00F90BDC">
      <w:r xmlns:w="http://schemas.openxmlformats.org/wordprocessingml/2006/main">
        <w:t xml:space="preserve">2. קולוסים ב' 15 - לאחר שפירק מנשקם את הנסיכויות והסמכויות, הוא עשה להם מחזה פומבי, כשהוא מנצח עליהם בו.</w:t>
      </w:r>
    </w:p>
    <w:p w14:paraId="61BB8E30" w14:textId="77777777" w:rsidR="00F90BDC" w:rsidRDefault="00F90BDC"/>
    <w:p w14:paraId="734AA612" w14:textId="77777777" w:rsidR="00F90BDC" w:rsidRDefault="00F90BDC">
      <w:r xmlns:w="http://schemas.openxmlformats.org/wordprocessingml/2006/main">
        <w:t xml:space="preserve">מתיו 12:25 וישוע ידע את מחשבותיהם, ואמר אליהם: כל ממלכה המפולגת לעצמה מובאת לשממה; וְכָל עִיר וּבֵית חָצוּק אֶל עַצְמוֹ לֹא יַעֲמֹד.</w:t>
      </w:r>
    </w:p>
    <w:p w14:paraId="11D1EA31" w14:textId="77777777" w:rsidR="00F90BDC" w:rsidRDefault="00F90BDC"/>
    <w:p w14:paraId="3D1211C6" w14:textId="77777777" w:rsidR="00F90BDC" w:rsidRDefault="00F90BDC">
      <w:r xmlns:w="http://schemas.openxmlformats.org/wordprocessingml/2006/main">
        <w:t xml:space="preserve">ממלכה או בית מחולקים לא יעמדו.</w:t>
      </w:r>
    </w:p>
    <w:p w14:paraId="7940A6B4" w14:textId="77777777" w:rsidR="00F90BDC" w:rsidRDefault="00F90BDC"/>
    <w:p w14:paraId="4048360F" w14:textId="77777777" w:rsidR="00F90BDC" w:rsidRDefault="00F90BDC">
      <w:r xmlns:w="http://schemas.openxmlformats.org/wordprocessingml/2006/main">
        <w:t xml:space="preserve">1. החוזק של האחדות: איך לחזק את מערכות היחסים שלך</w:t>
      </w:r>
    </w:p>
    <w:p w14:paraId="2D4EC23B" w14:textId="77777777" w:rsidR="00F90BDC" w:rsidRDefault="00F90BDC"/>
    <w:p w14:paraId="417E10AC" w14:textId="77777777" w:rsidR="00F90BDC" w:rsidRDefault="00F90BDC">
      <w:r xmlns:w="http://schemas.openxmlformats.org/wordprocessingml/2006/main">
        <w:t xml:space="preserve">2. התגברות על חלוקה: איך לאחד ממלכה מפוצלת</w:t>
      </w:r>
    </w:p>
    <w:p w14:paraId="1C527C04" w14:textId="77777777" w:rsidR="00F90BDC" w:rsidRDefault="00F90BDC"/>
    <w:p w14:paraId="236C5DA7" w14:textId="77777777" w:rsidR="00F90BDC" w:rsidRDefault="00F90BDC">
      <w:r xmlns:w="http://schemas.openxmlformats.org/wordprocessingml/2006/main">
        <w:t xml:space="preserve">1. אפסיים ד' 1-3 - "לפיכך, אני, אסיר למען ה', מפציר בך ללכת בדרך הראויה לקריאה אליה נקראת, בכל ענווה ועדינות, בסבלנות, בסבלנות זו עם זו. באהבה, להוט לשמור על אחדות הרוח בקשר השלום".</w:t>
      </w:r>
    </w:p>
    <w:p w14:paraId="0F518BFD" w14:textId="77777777" w:rsidR="00F90BDC" w:rsidRDefault="00F90BDC"/>
    <w:p w14:paraId="467424DA" w14:textId="77777777" w:rsidR="00F90BDC" w:rsidRDefault="00F90BDC">
      <w:r xmlns:w="http://schemas.openxmlformats.org/wordprocessingml/2006/main">
        <w:t xml:space="preserve">2. תהילים 133:1 - "הנה כמה טוב ונעים כאשר אחים גרים באחדות!"</w:t>
      </w:r>
    </w:p>
    <w:p w14:paraId="70B6A505" w14:textId="77777777" w:rsidR="00F90BDC" w:rsidRDefault="00F90BDC"/>
    <w:p w14:paraId="29E5AB40" w14:textId="77777777" w:rsidR="00F90BDC" w:rsidRDefault="00F90BDC">
      <w:r xmlns:w="http://schemas.openxmlformats.org/wordprocessingml/2006/main">
        <w:t xml:space="preserve">מתי י"ב:26 ואם השטן גירש את השטן, הוא נחלק בינו לבין עצמו; איך תעמוד אז מלכותו?</w:t>
      </w:r>
    </w:p>
    <w:p w14:paraId="6AE78898" w14:textId="77777777" w:rsidR="00F90BDC" w:rsidRDefault="00F90BDC"/>
    <w:p w14:paraId="4F7020F6" w14:textId="77777777" w:rsidR="00F90BDC" w:rsidRDefault="00F90BDC">
      <w:r xmlns:w="http://schemas.openxmlformats.org/wordprocessingml/2006/main">
        <w:t xml:space="preserve">ישוע שואל כיצד השטן יכול לגרש את השטן אם הם חלוקים בעצמם, שכן זה אומר שממלכתו לא תוכל לעמוד.</w:t>
      </w:r>
    </w:p>
    <w:p w14:paraId="1BAD4D05" w14:textId="77777777" w:rsidR="00F90BDC" w:rsidRDefault="00F90BDC"/>
    <w:p w14:paraId="62706F83" w14:textId="77777777" w:rsidR="00F90BDC" w:rsidRDefault="00F90BDC">
      <w:r xmlns:w="http://schemas.openxmlformats.org/wordprocessingml/2006/main">
        <w:t xml:space="preserve">1. איך לדעת מתי אתה נבחן על ידי השטן</w:t>
      </w:r>
    </w:p>
    <w:p w14:paraId="0E72E55C" w14:textId="77777777" w:rsidR="00F90BDC" w:rsidRDefault="00F90BDC"/>
    <w:p w14:paraId="68D5BC0F" w14:textId="77777777" w:rsidR="00F90BDC" w:rsidRDefault="00F90BDC">
      <w:r xmlns:w="http://schemas.openxmlformats.org/wordprocessingml/2006/main">
        <w:t xml:space="preserve">2. כוחה של אחדות בלחימה נגד הרוע</w:t>
      </w:r>
    </w:p>
    <w:p w14:paraId="6A9C69C8" w14:textId="77777777" w:rsidR="00F90BDC" w:rsidRDefault="00F90BDC"/>
    <w:p w14:paraId="0D9311CC" w14:textId="77777777" w:rsidR="00F90BDC" w:rsidRDefault="00F90BDC">
      <w:r xmlns:w="http://schemas.openxmlformats.org/wordprocessingml/2006/main">
        <w:t xml:space="preserve">1. האפסיים ו' 10-18 - חזקו בה' ובכוח גבורתו.</w:t>
      </w:r>
    </w:p>
    <w:p w14:paraId="5E1E876A" w14:textId="77777777" w:rsidR="00F90BDC" w:rsidRDefault="00F90BDC"/>
    <w:p w14:paraId="543DD236" w14:textId="77777777" w:rsidR="00F90BDC" w:rsidRDefault="00F90BDC">
      <w:r xmlns:w="http://schemas.openxmlformats.org/wordprocessingml/2006/main">
        <w:t xml:space="preserve">2. ג'יימס ד' 7 - הכנעו את עצמכם אפוא לאלוהים. תתנגד לשטן, והוא יברח ממך.</w:t>
      </w:r>
    </w:p>
    <w:p w14:paraId="62B64040" w14:textId="77777777" w:rsidR="00F90BDC" w:rsidRDefault="00F90BDC"/>
    <w:p w14:paraId="04CBC0E7" w14:textId="77777777" w:rsidR="00F90BDC" w:rsidRDefault="00F90BDC">
      <w:r xmlns:w="http://schemas.openxmlformats.org/wordprocessingml/2006/main">
        <w:t xml:space="preserve">מתי י"ב:27 ואם אני בבעל זבוב מוציא שדים, על ידי מי יגרשו אותם בניכם? לפיכך הם יהיו לשופטיכם.</w:t>
      </w:r>
    </w:p>
    <w:p w14:paraId="17B415BE" w14:textId="77777777" w:rsidR="00F90BDC" w:rsidRDefault="00F90BDC"/>
    <w:p w14:paraId="72B2D9DC" w14:textId="77777777" w:rsidR="00F90BDC" w:rsidRDefault="00F90BDC">
      <w:r xmlns:w="http://schemas.openxmlformats.org/wordprocessingml/2006/main">
        <w:t xml:space="preserve">ישוע מגן על סמכותו לגרש שדים בכך שהוא מטיל ספק בסמכותם של ילדי הפרושים לעשות את אותו הדבר.</w:t>
      </w:r>
    </w:p>
    <w:p w14:paraId="525CC3D5" w14:textId="77777777" w:rsidR="00F90BDC" w:rsidRDefault="00F90BDC"/>
    <w:p w14:paraId="4BD1A668" w14:textId="77777777" w:rsidR="00F90BDC" w:rsidRDefault="00F90BDC">
      <w:r xmlns:w="http://schemas.openxmlformats.org/wordprocessingml/2006/main">
        <w:t xml:space="preserve">1: ישוע הוא עליון - אדוננו ישוע הוא היחיד בעל הסמכות על כוחות הרשע.</w:t>
      </w:r>
    </w:p>
    <w:p w14:paraId="44E9D06D" w14:textId="77777777" w:rsidR="00F90BDC" w:rsidRDefault="00F90BDC"/>
    <w:p w14:paraId="58EDCDF9" w14:textId="77777777" w:rsidR="00F90BDC" w:rsidRDefault="00F90BDC">
      <w:r xmlns:w="http://schemas.openxmlformats.org/wordprocessingml/2006/main">
        <w:t xml:space="preserve">2: השופט האולטימטיבי - אנו יכולים לסמוך על ישוע שיעשה את השיפוט הסופי, כי הוא השופט האולטימטיבי.</w:t>
      </w:r>
    </w:p>
    <w:p w14:paraId="3603A445" w14:textId="77777777" w:rsidR="00F90BDC" w:rsidRDefault="00F90BDC"/>
    <w:p w14:paraId="44C1CA9A" w14:textId="77777777" w:rsidR="00F90BDC" w:rsidRDefault="00F90BDC">
      <w:r xmlns:w="http://schemas.openxmlformats.org/wordprocessingml/2006/main">
        <w:t xml:space="preserve">א': קולוסים א' 17 - הוא לפני הכל, ובו הכל מתקיים.</w:t>
      </w:r>
    </w:p>
    <w:p w14:paraId="59864020" w14:textId="77777777" w:rsidR="00F90BDC" w:rsidRDefault="00F90BDC"/>
    <w:p w14:paraId="0E56DEB9" w14:textId="77777777" w:rsidR="00F90BDC" w:rsidRDefault="00F90BDC">
      <w:r xmlns:w="http://schemas.openxmlformats.org/wordprocessingml/2006/main">
        <w:t xml:space="preserve">ב': יוחנן ה' 22 - כי האב אינו שופט איש, אלא נתן כל משפט לבן.</w:t>
      </w:r>
    </w:p>
    <w:p w14:paraId="35AB238B" w14:textId="77777777" w:rsidR="00F90BDC" w:rsidRDefault="00F90BDC"/>
    <w:p w14:paraId="017F5827" w14:textId="77777777" w:rsidR="00F90BDC" w:rsidRDefault="00F90BDC">
      <w:r xmlns:w="http://schemas.openxmlformats.org/wordprocessingml/2006/main">
        <w:t xml:space="preserve">מתי 12:28 אבל אם אני מוציא שדים ברוח אלוהים, אז מלכות אלוהים באה אליכם.</w:t>
      </w:r>
    </w:p>
    <w:p w14:paraId="0D657CAE" w14:textId="77777777" w:rsidR="00F90BDC" w:rsidRDefault="00F90BDC"/>
    <w:p w14:paraId="096CCE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ישוע טוען שהוא מממלכת אלוהים ויש לו את הכוח לגרש שדים ורוחות רעות על ידי רוח אלוהים.</w:t>
      </w:r>
    </w:p>
    <w:p w14:paraId="2E404E19" w14:textId="77777777" w:rsidR="00F90BDC" w:rsidRDefault="00F90BDC"/>
    <w:p w14:paraId="7400CF1C" w14:textId="77777777" w:rsidR="00F90BDC" w:rsidRDefault="00F90BDC">
      <w:r xmlns:w="http://schemas.openxmlformats.org/wordprocessingml/2006/main">
        <w:t xml:space="preserve">1. כוחו של אלוהים: כיצד ישוע מפגין את סמכותו האלוהית.</w:t>
      </w:r>
    </w:p>
    <w:p w14:paraId="5E166C4E" w14:textId="77777777" w:rsidR="00F90BDC" w:rsidRDefault="00F90BDC"/>
    <w:p w14:paraId="1D45C9A0" w14:textId="77777777" w:rsidR="00F90BDC" w:rsidRDefault="00F90BDC">
      <w:r xmlns:w="http://schemas.openxmlformats.org/wordprocessingml/2006/main">
        <w:t xml:space="preserve">2. הבנת מלכות אלוהים: מה ישוע באמת אומר לנו.</w:t>
      </w:r>
    </w:p>
    <w:p w14:paraId="1954B813" w14:textId="77777777" w:rsidR="00F90BDC" w:rsidRDefault="00F90BDC"/>
    <w:p w14:paraId="6226662D" w14:textId="77777777" w:rsidR="00F90BDC" w:rsidRDefault="00F90BDC">
      <w:r xmlns:w="http://schemas.openxmlformats.org/wordprocessingml/2006/main">
        <w:t xml:space="preserve">1. לוקס י"א:20 - אבל אם אני עם אצבע אלוהים מגרש שדים, אין ספק שממלכת אלוהים באה עליך.</w:t>
      </w:r>
    </w:p>
    <w:p w14:paraId="762AABCE" w14:textId="77777777" w:rsidR="00F90BDC" w:rsidRDefault="00F90BDC"/>
    <w:p w14:paraId="5E0DE769" w14:textId="77777777" w:rsidR="00F90BDC" w:rsidRDefault="00F90BDC">
      <w:r xmlns:w="http://schemas.openxmlformats.org/wordprocessingml/2006/main">
        <w:t xml:space="preserve">2. ישעיהו ט 6-7 - כי ילד נולד לנו, בן ניתן לנו, והממשלה על כתפו, ושמו ייקרא נפלא, יועץ, האלוהים האדיר, אב הנצח. , נסיך השלום. לגידול ממשלתו ולשלום לא יהיה קץ.</w:t>
      </w:r>
    </w:p>
    <w:p w14:paraId="56737E6F" w14:textId="77777777" w:rsidR="00F90BDC" w:rsidRDefault="00F90BDC"/>
    <w:p w14:paraId="27C6599E" w14:textId="77777777" w:rsidR="00F90BDC" w:rsidRDefault="00F90BDC">
      <w:r xmlns:w="http://schemas.openxmlformats.org/wordprocessingml/2006/main">
        <w:t xml:space="preserve">מתיו 12:29 או שמא איך אפשר להיכנס לביתו של איש חזק ולקלקל את רכושו, אלא שהוא כורך קודם את החזק? ואחר כך יקלקל את ביתו.</w:t>
      </w:r>
    </w:p>
    <w:p w14:paraId="7F68CE72" w14:textId="77777777" w:rsidR="00F90BDC" w:rsidRDefault="00F90BDC"/>
    <w:p w14:paraId="72C4F9A0" w14:textId="77777777" w:rsidR="00F90BDC" w:rsidRDefault="00F90BDC">
      <w:r xmlns:w="http://schemas.openxmlformats.org/wordprocessingml/2006/main">
        <w:t xml:space="preserve">קטע זה עוסק בשטן כבול על מנת שישוע יביא ישועה.</w:t>
      </w:r>
    </w:p>
    <w:p w14:paraId="09A9660A" w14:textId="77777777" w:rsidR="00F90BDC" w:rsidRDefault="00F90BDC"/>
    <w:p w14:paraId="42BC4B4D" w14:textId="77777777" w:rsidR="00F90BDC" w:rsidRDefault="00F90BDC">
      <w:r xmlns:w="http://schemas.openxmlformats.org/wordprocessingml/2006/main">
        <w:t xml:space="preserve">1. כוחו של ישו: כריכת האיש החזק וקלקל את ביתו</w:t>
      </w:r>
    </w:p>
    <w:p w14:paraId="4CA18F41" w14:textId="77777777" w:rsidR="00F90BDC" w:rsidRDefault="00F90BDC"/>
    <w:p w14:paraId="6D0198FC" w14:textId="77777777" w:rsidR="00F90BDC" w:rsidRDefault="00F90BDC">
      <w:r xmlns:w="http://schemas.openxmlformats.org/wordprocessingml/2006/main">
        <w:t xml:space="preserve">2. השפעת הישועה: שחרור השטן והשבת מלכותו של אלוהים</w:t>
      </w:r>
    </w:p>
    <w:p w14:paraId="7156FCB8" w14:textId="77777777" w:rsidR="00F90BDC" w:rsidRDefault="00F90BDC"/>
    <w:p w14:paraId="312A24BE" w14:textId="77777777" w:rsidR="00F90BDC" w:rsidRDefault="00F90BDC">
      <w:r xmlns:w="http://schemas.openxmlformats.org/wordprocessingml/2006/main">
        <w:t xml:space="preserve">1. קולוסים ב' 14-15 - "אחרי שמחק את כתב יד הדרישות שהיה נגדנו, שהיה בניגוד אלינו. הוא הוציא אותו מהדרך לאחר שמסמר אותו על הצלב."</w:t>
      </w:r>
    </w:p>
    <w:p w14:paraId="38D05747" w14:textId="77777777" w:rsidR="00F90BDC" w:rsidRDefault="00F90BDC"/>
    <w:p w14:paraId="2BB118DC" w14:textId="77777777" w:rsidR="00F90BDC" w:rsidRDefault="00F90BDC">
      <w:r xmlns:w="http://schemas.openxmlformats.org/wordprocessingml/2006/main">
        <w:t xml:space="preserve">2. הרומים ח' 1-2 - "לכן אין כעת גינוי למי שנמצאים במשיח ישוע. כי </w:t>
      </w:r>
      <w:r xmlns:w="http://schemas.openxmlformats.org/wordprocessingml/2006/main">
        <w:lastRenderedPageBreak xmlns:w="http://schemas.openxmlformats.org/wordprocessingml/2006/main"/>
      </w:r>
      <w:r xmlns:w="http://schemas.openxmlformats.org/wordprocessingml/2006/main">
        <w:t xml:space="preserve">תורת רוח החיים במשיח ישוע שחררה אותך מתורת החטא והמוות."</w:t>
      </w:r>
    </w:p>
    <w:p w14:paraId="44137023" w14:textId="77777777" w:rsidR="00F90BDC" w:rsidRDefault="00F90BDC"/>
    <w:p w14:paraId="38C1BBBE" w14:textId="77777777" w:rsidR="00F90BDC" w:rsidRDefault="00F90BDC">
      <w:r xmlns:w="http://schemas.openxmlformats.org/wordprocessingml/2006/main">
        <w:t xml:space="preserve">מתיו 12:30 מי שאינו איתי הוא נגדי; וְאִי שֶׁלֹּא מְקַבֵּל אִתִּי, פָּזַר לְאַחַר.</w:t>
      </w:r>
    </w:p>
    <w:p w14:paraId="7B4C375F" w14:textId="77777777" w:rsidR="00F90BDC" w:rsidRDefault="00F90BDC"/>
    <w:p w14:paraId="35F51F10" w14:textId="77777777" w:rsidR="00F90BDC" w:rsidRDefault="00F90BDC">
      <w:r xmlns:w="http://schemas.openxmlformats.org/wordprocessingml/2006/main">
        <w:t xml:space="preserve">מי שלא מיישר קו עם אלוהים הוא נגדו, ומאמציו יתפזרו.</w:t>
      </w:r>
    </w:p>
    <w:p w14:paraId="17B583DA" w14:textId="77777777" w:rsidR="00F90BDC" w:rsidRDefault="00F90BDC"/>
    <w:p w14:paraId="29901046" w14:textId="77777777" w:rsidR="00F90BDC" w:rsidRDefault="00F90BDC">
      <w:r xmlns:w="http://schemas.openxmlformats.org/wordprocessingml/2006/main">
        <w:t xml:space="preserve">1: עלינו להיות עם אלוהים אם ברצוננו להצליח במאמצינו.</w:t>
      </w:r>
    </w:p>
    <w:p w14:paraId="16CD0B40" w14:textId="77777777" w:rsidR="00F90BDC" w:rsidRDefault="00F90BDC"/>
    <w:p w14:paraId="5335441B" w14:textId="77777777" w:rsidR="00F90BDC" w:rsidRDefault="00F90BDC">
      <w:r xmlns:w="http://schemas.openxmlformats.org/wordprocessingml/2006/main">
        <w:t xml:space="preserve">2: כדי להיות באמת מיושרים עם אלוהים, עלינו להתאסף איתו ולא לפזר את המאמצים שלנו.</w:t>
      </w:r>
    </w:p>
    <w:p w14:paraId="3D829FF1" w14:textId="77777777" w:rsidR="00F90BDC" w:rsidRDefault="00F90BDC"/>
    <w:p w14:paraId="573EBC1D" w14:textId="77777777" w:rsidR="00F90BDC" w:rsidRDefault="00F90BDC">
      <w:r xmlns:w="http://schemas.openxmlformats.org/wordprocessingml/2006/main">
        <w:t xml:space="preserve">א': קהלת ד' 9-12 - עדיפים שני אנשים מאחד, כי הם עושים יותר בעבודה משותפת.</w:t>
      </w:r>
    </w:p>
    <w:p w14:paraId="1CC37D07" w14:textId="77777777" w:rsidR="00F90BDC" w:rsidRDefault="00F90BDC"/>
    <w:p w14:paraId="12A03CE1" w14:textId="77777777" w:rsidR="00F90BDC" w:rsidRDefault="00F90BDC">
      <w:r xmlns:w="http://schemas.openxmlformats.org/wordprocessingml/2006/main">
        <w:t xml:space="preserve">ב: משלי כ"ז, יז - ברזל משחיז ברזל, ולכן אחד משחיז את השני.</w:t>
      </w:r>
    </w:p>
    <w:p w14:paraId="284C3438" w14:textId="77777777" w:rsidR="00F90BDC" w:rsidRDefault="00F90BDC"/>
    <w:p w14:paraId="0E7C0FD4" w14:textId="77777777" w:rsidR="00F90BDC" w:rsidRDefault="00F90BDC">
      <w:r xmlns:w="http://schemas.openxmlformats.org/wordprocessingml/2006/main">
        <w:t xml:space="preserve">מתיו 12:31 על כן אני אומר לכם, כל מיני חטאים וחילול קודש ייסלח לבני אדם: אבל החילול נגד רוח הקודש לא יסלח לבני אדם.</w:t>
      </w:r>
    </w:p>
    <w:p w14:paraId="4877F66E" w14:textId="77777777" w:rsidR="00F90BDC" w:rsidRDefault="00F90BDC"/>
    <w:p w14:paraId="3D35BF90" w14:textId="77777777" w:rsidR="00F90BDC" w:rsidRDefault="00F90BDC">
      <w:r xmlns:w="http://schemas.openxmlformats.org/wordprocessingml/2006/main">
        <w:t xml:space="preserve">אפשר לסלוח על חטא וחילול השם, אבל חילול השם נגד רוח הקודש לא יכול להיות.</w:t>
      </w:r>
    </w:p>
    <w:p w14:paraId="5202DCD7" w14:textId="77777777" w:rsidR="00F90BDC" w:rsidRDefault="00F90BDC"/>
    <w:p w14:paraId="52DF02AA" w14:textId="77777777" w:rsidR="00F90BDC" w:rsidRDefault="00F90BDC">
      <w:r xmlns:w="http://schemas.openxmlformats.org/wordprocessingml/2006/main">
        <w:t xml:space="preserve">1: אלוהים רחום וסלחן, אבל אסור לנו לבחון את סבלנותו.</w:t>
      </w:r>
    </w:p>
    <w:p w14:paraId="50761670" w14:textId="77777777" w:rsidR="00F90BDC" w:rsidRDefault="00F90BDC"/>
    <w:p w14:paraId="5D47A8FE" w14:textId="77777777" w:rsidR="00F90BDC" w:rsidRDefault="00F90BDC">
      <w:r xmlns:w="http://schemas.openxmlformats.org/wordprocessingml/2006/main">
        <w:t xml:space="preserve">2: אלוהים עדיין אדיב ואוהב גם כשאנחנו עושים טעויות, אבל אסור לנו לקחת את חסדו כמובן מאליו.</w:t>
      </w:r>
    </w:p>
    <w:p w14:paraId="212AFE1A" w14:textId="77777777" w:rsidR="00F90BDC" w:rsidRDefault="00F90BDC"/>
    <w:p w14:paraId="0962FF85" w14:textId="77777777" w:rsidR="00F90BDC" w:rsidRDefault="00F90BDC">
      <w:r xmlns:w="http://schemas.openxmlformats.org/wordprocessingml/2006/main">
        <w:t xml:space="preserve">אפסיים ב':4-5 - אבל אלוהים, בהיותנו עשיר ברחמים, בגלל האהבה הגדולה שבה אהב </w:t>
      </w:r>
      <w:r xmlns:w="http://schemas.openxmlformats.org/wordprocessingml/2006/main">
        <w:lastRenderedPageBreak xmlns:w="http://schemas.openxmlformats.org/wordprocessingml/2006/main"/>
      </w:r>
      <w:r xmlns:w="http://schemas.openxmlformats.org/wordprocessingml/2006/main">
        <w:t xml:space="preserve">אותנו, גם כשהיינו מתים בעוונותינו, חי אותנו יחד עם המשיח - בחסד נושעת. —</w:t>
      </w:r>
    </w:p>
    <w:p w14:paraId="35F13D27" w14:textId="77777777" w:rsidR="00F90BDC" w:rsidRDefault="00F90BDC"/>
    <w:p w14:paraId="02C3BE9D" w14:textId="77777777" w:rsidR="00F90BDC" w:rsidRDefault="00F90BDC">
      <w:r xmlns:w="http://schemas.openxmlformats.org/wordprocessingml/2006/main">
        <w:t xml:space="preserve">2:1 יוחנן א' 9 - אם נתוודה על חטאינו, הוא נאמן וצודק לסלוח לנו על חטאינו ולטהר אותנו מכל עוולה.</w:t>
      </w:r>
    </w:p>
    <w:p w14:paraId="2A743E6A" w14:textId="77777777" w:rsidR="00F90BDC" w:rsidRDefault="00F90BDC"/>
    <w:p w14:paraId="488B36E3" w14:textId="77777777" w:rsidR="00F90BDC" w:rsidRDefault="00F90BDC">
      <w:r xmlns:w="http://schemas.openxmlformats.org/wordprocessingml/2006/main">
        <w:t xml:space="preserve">מתיו 12:32 וכל המדבר דבר נגד בן האדם, יסלח לו: אבל כל המדבר נגד רוח הקודש, לא יסלח לו, לא בעולם הזה ולא בעולם הבא.</w:t>
      </w:r>
    </w:p>
    <w:p w14:paraId="1FC56CCC" w14:textId="77777777" w:rsidR="00F90BDC" w:rsidRDefault="00F90BDC"/>
    <w:p w14:paraId="73EB88C6" w14:textId="77777777" w:rsidR="00F90BDC" w:rsidRDefault="00F90BDC">
      <w:r xmlns:w="http://schemas.openxmlformats.org/wordprocessingml/2006/main">
        <w:t xml:space="preserve">ישוע מלמד שכל מי שמדבר נגד בן האדם יסלח לו, אבל לא למי שמדבר נגד רוח הקודש.</w:t>
      </w:r>
    </w:p>
    <w:p w14:paraId="2DEB1CC0" w14:textId="77777777" w:rsidR="00F90BDC" w:rsidRDefault="00F90BDC"/>
    <w:p w14:paraId="2FBABF4D" w14:textId="77777777" w:rsidR="00F90BDC" w:rsidRDefault="00F90BDC">
      <w:r xmlns:w="http://schemas.openxmlformats.org/wordprocessingml/2006/main">
        <w:t xml:space="preserve">1. כוח הסליחה בישוע</w:t>
      </w:r>
    </w:p>
    <w:p w14:paraId="2A49C6BD" w14:textId="77777777" w:rsidR="00F90BDC" w:rsidRDefault="00F90BDC"/>
    <w:p w14:paraId="6B5A0B5D" w14:textId="77777777" w:rsidR="00F90BDC" w:rsidRDefault="00F90BDC">
      <w:r xmlns:w="http://schemas.openxmlformats.org/wordprocessingml/2006/main">
        <w:t xml:space="preserve">2. קדושת רוח הקודש</w:t>
      </w:r>
    </w:p>
    <w:p w14:paraId="7872CC4B" w14:textId="77777777" w:rsidR="00F90BDC" w:rsidRDefault="00F90BDC"/>
    <w:p w14:paraId="67144D75" w14:textId="77777777" w:rsidR="00F90BDC" w:rsidRDefault="00F90BDC">
      <w:r xmlns:w="http://schemas.openxmlformats.org/wordprocessingml/2006/main">
        <w:t xml:space="preserve">1. הרומים 8:26-27 - כמו כן הרוח עוזרת לנו בחולשתנו. כי איננו יודעים על מה להתפלל כראוי, אבל הרוח עצמה מתערבת עבורנו בגניחות עמוקות מכדי לדבר.</w:t>
      </w:r>
    </w:p>
    <w:p w14:paraId="10EC7738" w14:textId="77777777" w:rsidR="00F90BDC" w:rsidRDefault="00F90BDC"/>
    <w:p w14:paraId="5AA66088" w14:textId="77777777" w:rsidR="00F90BDC" w:rsidRDefault="00F90BDC">
      <w:r xmlns:w="http://schemas.openxmlformats.org/wordprocessingml/2006/main">
        <w:t xml:space="preserve">2. א' יוחנן א' 9 - אם נתוודה על חטאינו, הוא נאמן וצודק לסלוח לנו על חטאינו ולנקות אותנו מכל עוולה.</w:t>
      </w:r>
    </w:p>
    <w:p w14:paraId="3BD21C4B" w14:textId="77777777" w:rsidR="00F90BDC" w:rsidRDefault="00F90BDC"/>
    <w:p w14:paraId="06944FC0" w14:textId="77777777" w:rsidR="00F90BDC" w:rsidRDefault="00F90BDC">
      <w:r xmlns:w="http://schemas.openxmlformats.org/wordprocessingml/2006/main">
        <w:t xml:space="preserve">מתיו 12:33 או תעשה טוב את העץ ואת פירותיו טובים; או שמא תשחית העץ ופירותיו: כי העץ ידוע בפירותיו.</w:t>
      </w:r>
    </w:p>
    <w:p w14:paraId="02C43ED0" w14:textId="77777777" w:rsidR="00F90BDC" w:rsidRDefault="00F90BDC"/>
    <w:p w14:paraId="3DAA5EAB" w14:textId="77777777" w:rsidR="00F90BDC" w:rsidRDefault="00F90BDC">
      <w:r xmlns:w="http://schemas.openxmlformats.org/wordprocessingml/2006/main">
        <w:t xml:space="preserve">העץ מוכר לפי פירותיו; עצים טובים מניבים פרי טוב ועצים מושחתים מייצרים פרי מושחת.</w:t>
      </w:r>
    </w:p>
    <w:p w14:paraId="4BFEAD4D" w14:textId="77777777" w:rsidR="00F90BDC" w:rsidRDefault="00F90BDC"/>
    <w:p w14:paraId="044B3207" w14:textId="77777777" w:rsidR="00F90BDC" w:rsidRDefault="00F90BDC">
      <w:r xmlns:w="http://schemas.openxmlformats.org/wordprocessingml/2006/main">
        <w:t xml:space="preserve">1. כוח הפעולות שלנו: כיצד הבחירות שלנו קובעות את המורשת שלנו</w:t>
      </w:r>
    </w:p>
    <w:p w14:paraId="53CADBDB" w14:textId="77777777" w:rsidR="00F90BDC" w:rsidRDefault="00F90BDC"/>
    <w:p w14:paraId="28614BEF" w14:textId="77777777" w:rsidR="00F90BDC" w:rsidRDefault="00F90BDC">
      <w:r xmlns:w="http://schemas.openxmlformats.org/wordprocessingml/2006/main">
        <w:t xml:space="preserve">2. מה אנחנו מוציאים לעולם: ההשלכות של דברינו ומעשינו</w:t>
      </w:r>
    </w:p>
    <w:p w14:paraId="37AACE77" w14:textId="77777777" w:rsidR="00F90BDC" w:rsidRDefault="00F90BDC"/>
    <w:p w14:paraId="2EBF7F60" w14:textId="77777777" w:rsidR="00F90BDC" w:rsidRDefault="00F90BDC">
      <w:r xmlns:w="http://schemas.openxmlformats.org/wordprocessingml/2006/main">
        <w:t xml:space="preserve">1. גלטים ו'7-8 - אל תלכו שולל: אלוהים אינו לועג, כי כל מה שזורע, גם הוא יקצור. 8 כי הזורע לבשרו יקצור מהבשר שחיתות, אבל הזורע לרוח יקצור מהרוח חיי עולם.</w:t>
      </w:r>
    </w:p>
    <w:p w14:paraId="03865F0B" w14:textId="77777777" w:rsidR="00F90BDC" w:rsidRDefault="00F90BDC"/>
    <w:p w14:paraId="54F8E251" w14:textId="77777777" w:rsidR="00F90BDC" w:rsidRDefault="00F90BDC">
      <w:r xmlns:w="http://schemas.openxmlformats.org/wordprocessingml/2006/main">
        <w:t xml:space="preserve">2. ג'יימס ג' 17-18 - אבל החכמה מלמעלה היא תחילה טהורה, אחר כך שלווה, עדינה, פתוחה להיגיון, מלאה ברחמים ופירות טובים, חסרת פניות וכנה. 18 וקציר צדק נזרע בשלום על ידי עושי שלום.</w:t>
      </w:r>
    </w:p>
    <w:p w14:paraId="6B0F158A" w14:textId="77777777" w:rsidR="00F90BDC" w:rsidRDefault="00F90BDC"/>
    <w:p w14:paraId="3CBA405A" w14:textId="77777777" w:rsidR="00F90BDC" w:rsidRDefault="00F90BDC">
      <w:r xmlns:w="http://schemas.openxmlformats.org/wordprocessingml/2006/main">
        <w:t xml:space="preserve">מתי 12:34 דור הצפעים, איך אתה יכול, בהיותך רע, לדבר דברים טובים? כי מרוב הלב מדבר הפה.</w:t>
      </w:r>
    </w:p>
    <w:p w14:paraId="504381DA" w14:textId="77777777" w:rsidR="00F90BDC" w:rsidRDefault="00F90BDC"/>
    <w:p w14:paraId="48D97B23" w14:textId="77777777" w:rsidR="00F90BDC" w:rsidRDefault="00F90BDC">
      <w:r xmlns:w="http://schemas.openxmlformats.org/wordprocessingml/2006/main">
        <w:t xml:space="preserve">הפה מדבר לפי שפע הלב, ולכן הרשע אינו יכול לדבר דברים טובים.</w:t>
      </w:r>
    </w:p>
    <w:p w14:paraId="5A55B99E" w14:textId="77777777" w:rsidR="00F90BDC" w:rsidRDefault="00F90BDC"/>
    <w:p w14:paraId="25BEBC50" w14:textId="77777777" w:rsidR="00F90BDC" w:rsidRDefault="00F90BDC">
      <w:r xmlns:w="http://schemas.openxmlformats.org/wordprocessingml/2006/main">
        <w:t xml:space="preserve">1. לב העניין: כיצד שפע הלב משפיע על הדיבור שלנו</w:t>
      </w:r>
    </w:p>
    <w:p w14:paraId="214B21B4" w14:textId="77777777" w:rsidR="00F90BDC" w:rsidRDefault="00F90BDC"/>
    <w:p w14:paraId="5A58CBA8" w14:textId="77777777" w:rsidR="00F90BDC" w:rsidRDefault="00F90BDC">
      <w:r xmlns:w="http://schemas.openxmlformats.org/wordprocessingml/2006/main">
        <w:t xml:space="preserve">2. היזהרו ממה שאתם אומרים: איך המילים שלנו חושפות את האופי שלנו</w:t>
      </w:r>
    </w:p>
    <w:p w14:paraId="1B89E0FF" w14:textId="77777777" w:rsidR="00F90BDC" w:rsidRDefault="00F90BDC"/>
    <w:p w14:paraId="13895EDF" w14:textId="77777777" w:rsidR="00F90BDC" w:rsidRDefault="00F90BDC">
      <w:r xmlns:w="http://schemas.openxmlformats.org/wordprocessingml/2006/main">
        <w:t xml:space="preserve">1. ג'יימס 3:1-12 - כוחה של הלשון</w:t>
      </w:r>
    </w:p>
    <w:p w14:paraId="18094863" w14:textId="77777777" w:rsidR="00F90BDC" w:rsidRDefault="00F90BDC"/>
    <w:p w14:paraId="372ABA5C" w14:textId="77777777" w:rsidR="00F90BDC" w:rsidRDefault="00F90BDC">
      <w:r xmlns:w="http://schemas.openxmlformats.org/wordprocessingml/2006/main">
        <w:t xml:space="preserve">2. מתי ט"ו 18-20 - מה מטמא אדם</w:t>
      </w:r>
    </w:p>
    <w:p w14:paraId="7D3C1E54" w14:textId="77777777" w:rsidR="00F90BDC" w:rsidRDefault="00F90BDC"/>
    <w:p w14:paraId="066484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מתיו 12:35 איש טוב מאוצר הלב מוציא דברים טובים: ואדם רע מאוצר הרע מוציא דברים רעים.</w:t>
      </w:r>
    </w:p>
    <w:p w14:paraId="593F42EF" w14:textId="77777777" w:rsidR="00F90BDC" w:rsidRDefault="00F90BDC"/>
    <w:p w14:paraId="6AF7BFDC" w14:textId="77777777" w:rsidR="00F90BDC" w:rsidRDefault="00F90BDC">
      <w:r xmlns:w="http://schemas.openxmlformats.org/wordprocessingml/2006/main">
        <w:t xml:space="preserve">אדם טוב מוציא דברים טובים מלבו ואדם רשע מוציא דברים רעים מלבו.</w:t>
      </w:r>
    </w:p>
    <w:p w14:paraId="3D88507C" w14:textId="77777777" w:rsidR="00F90BDC" w:rsidRDefault="00F90BDC"/>
    <w:p w14:paraId="31847EBD" w14:textId="77777777" w:rsidR="00F90BDC" w:rsidRDefault="00F90BDC">
      <w:r xmlns:w="http://schemas.openxmlformats.org/wordprocessingml/2006/main">
        <w:t xml:space="preserve">1. כוחן של המחשבות שלנו: מה שאנחנו חושבים, אנחנו הופכים</w:t>
      </w:r>
    </w:p>
    <w:p w14:paraId="42FEDC65" w14:textId="77777777" w:rsidR="00F90BDC" w:rsidRDefault="00F90BDC"/>
    <w:p w14:paraId="4659F053" w14:textId="77777777" w:rsidR="00F90BDC" w:rsidRDefault="00F90BDC">
      <w:r xmlns:w="http://schemas.openxmlformats.org/wordprocessingml/2006/main">
        <w:t xml:space="preserve">2. טיפוח לב של קדושה וטהרה</w:t>
      </w:r>
    </w:p>
    <w:p w14:paraId="03656DA2" w14:textId="77777777" w:rsidR="00F90BDC" w:rsidRDefault="00F90BDC"/>
    <w:p w14:paraId="652B8C48" w14:textId="77777777" w:rsidR="00F90BDC" w:rsidRDefault="00F90BDC">
      <w:r xmlns:w="http://schemas.openxmlformats.org/wordprocessingml/2006/main">
        <w:t xml:space="preserve">1. פיליפאים ד' 8-9 - "לבסוף, אחים, כל מה שנכון, כל מה שמכובד, כל מה שצודק, מה שטהור, מה שנחמד, כל מה שראוי לשבח, אם יש הצטיינות, אם יש משהו ראוי. הלל, תחשוב על הדברים האלה. מה שלמדת וקיבלת ושמעת וראית בי - עשה את הדברים האלה, ואלוהי השלום יהיה איתך".</w:t>
      </w:r>
    </w:p>
    <w:p w14:paraId="52B19B58" w14:textId="77777777" w:rsidR="00F90BDC" w:rsidRDefault="00F90BDC"/>
    <w:p w14:paraId="02A15C1C" w14:textId="77777777" w:rsidR="00F90BDC" w:rsidRDefault="00F90BDC">
      <w:r xmlns:w="http://schemas.openxmlformats.org/wordprocessingml/2006/main">
        <w:t xml:space="preserve">2. העברים י' 22 - "הבה נתקרב בלב אמיתי בבטחון מלא של אמונה, בלבנו נקי ממצפון רע וגופינו שטוף במים זכים".</w:t>
      </w:r>
    </w:p>
    <w:p w14:paraId="0357492F" w14:textId="77777777" w:rsidR="00F90BDC" w:rsidRDefault="00F90BDC"/>
    <w:p w14:paraId="469F4D98" w14:textId="77777777" w:rsidR="00F90BDC" w:rsidRDefault="00F90BDC">
      <w:r xmlns:w="http://schemas.openxmlformats.org/wordprocessingml/2006/main">
        <w:t xml:space="preserve">מתיו 12:36 אבל אני אומר לכם, כי כל דבר סרק אשר ידברו בני אדם, הם יתנו עליו דין וחשבון ביום הדין.</w:t>
      </w:r>
    </w:p>
    <w:p w14:paraId="68708F8E" w14:textId="77777777" w:rsidR="00F90BDC" w:rsidRDefault="00F90BDC"/>
    <w:p w14:paraId="41403937" w14:textId="77777777" w:rsidR="00F90BDC" w:rsidRDefault="00F90BDC">
      <w:r xmlns:w="http://schemas.openxmlformats.org/wordprocessingml/2006/main">
        <w:t xml:space="preserve">כל דבר סרק שנאמר תישפט ביום הדין.</w:t>
      </w:r>
    </w:p>
    <w:p w14:paraId="57DFCBC5" w14:textId="77777777" w:rsidR="00F90BDC" w:rsidRDefault="00F90BDC"/>
    <w:p w14:paraId="3F9927C6" w14:textId="77777777" w:rsidR="00F90BDC" w:rsidRDefault="00F90BDC">
      <w:r xmlns:w="http://schemas.openxmlformats.org/wordprocessingml/2006/main">
        <w:t xml:space="preserve">1: שימו לב לדבריכם - מתי י"ב:36</w:t>
      </w:r>
    </w:p>
    <w:p w14:paraId="71979D49" w14:textId="77777777" w:rsidR="00F90BDC" w:rsidRDefault="00F90BDC"/>
    <w:p w14:paraId="6079E8DD" w14:textId="77777777" w:rsidR="00F90BDC" w:rsidRDefault="00F90BDC">
      <w:r xmlns:w="http://schemas.openxmlformats.org/wordprocessingml/2006/main">
        <w:t xml:space="preserve">2: שימו לב למה שאתם אומרים - מתי 12:36</w:t>
      </w:r>
    </w:p>
    <w:p w14:paraId="3FE73D21" w14:textId="77777777" w:rsidR="00F90BDC" w:rsidRDefault="00F90BDC"/>
    <w:p w14:paraId="2520E279" w14:textId="77777777" w:rsidR="00F90BDC" w:rsidRDefault="00F90BDC">
      <w:r xmlns:w="http://schemas.openxmlformats.org/wordprocessingml/2006/main">
        <w:t xml:space="preserve">1: ג'יימס 3:1-12 - אילוף הלשון</w:t>
      </w:r>
    </w:p>
    <w:p w14:paraId="799CFA5E" w14:textId="77777777" w:rsidR="00F90BDC" w:rsidRDefault="00F90BDC"/>
    <w:p w14:paraId="163DF41E" w14:textId="77777777" w:rsidR="00F90BDC" w:rsidRDefault="00F90BDC">
      <w:r xmlns:w="http://schemas.openxmlformats.org/wordprocessingml/2006/main">
        <w:t xml:space="preserve">ב': משלי יח 21 - כוח החיים והמוות בלשון.</w:t>
      </w:r>
    </w:p>
    <w:p w14:paraId="61CAE210" w14:textId="77777777" w:rsidR="00F90BDC" w:rsidRDefault="00F90BDC"/>
    <w:p w14:paraId="3F4F5E5F" w14:textId="77777777" w:rsidR="00F90BDC" w:rsidRDefault="00F90BDC">
      <w:r xmlns:w="http://schemas.openxmlformats.org/wordprocessingml/2006/main">
        <w:t xml:space="preserve">מתיו 12:37 כי מדבריך תצדק, ובדבריך תידרש.</w:t>
      </w:r>
    </w:p>
    <w:p w14:paraId="62E44531" w14:textId="77777777" w:rsidR="00F90BDC" w:rsidRDefault="00F90BDC"/>
    <w:p w14:paraId="6A3F4B1B" w14:textId="77777777" w:rsidR="00F90BDC" w:rsidRDefault="00F90BDC">
      <w:r xmlns:w="http://schemas.openxmlformats.org/wordprocessingml/2006/main">
        <w:t xml:space="preserve">פסוק זה מלמד שדברינו יקבעו את ההצדקה או הגינוי שלנו.</w:t>
      </w:r>
    </w:p>
    <w:p w14:paraId="193130A4" w14:textId="77777777" w:rsidR="00F90BDC" w:rsidRDefault="00F90BDC"/>
    <w:p w14:paraId="0F23B14A" w14:textId="77777777" w:rsidR="00F90BDC" w:rsidRDefault="00F90BDC">
      <w:r xmlns:w="http://schemas.openxmlformats.org/wordprocessingml/2006/main">
        <w:t xml:space="preserve">1: כוחן של המילים שלנו - עלינו להשתמש במילים שלנו בתבונה, מכיוון שהן יכולות להשפיע בצורה חזקה ומתמשכת על עצמנו ועל אחרים.</w:t>
      </w:r>
    </w:p>
    <w:p w14:paraId="67550FB7" w14:textId="77777777" w:rsidR="00F90BDC" w:rsidRDefault="00F90BDC"/>
    <w:p w14:paraId="4548C349" w14:textId="77777777" w:rsidR="00F90BDC" w:rsidRDefault="00F90BDC">
      <w:r xmlns:w="http://schemas.openxmlformats.org/wordprocessingml/2006/main">
        <w:t xml:space="preserve">2: ההשלכות של המילים שלנו - המילים שלנו יכולות ליצור השלכות חיוביות או שליליות בהתאם לאופן השימוש בהן.</w:t>
      </w:r>
    </w:p>
    <w:p w14:paraId="13789F43" w14:textId="77777777" w:rsidR="00F90BDC" w:rsidRDefault="00F90BDC"/>
    <w:p w14:paraId="15829BB8" w14:textId="77777777" w:rsidR="00F90BDC" w:rsidRDefault="00F90BDC">
      <w:r xmlns:w="http://schemas.openxmlformats.org/wordprocessingml/2006/main">
        <w:t xml:space="preserve">א': ג'יימס ג' 5-8 - למילים שלנו יש את הכוח לברך או לקלל, ועלינו לשאוף להשתמש בהן בצורה בונה ומעודדת.</w:t>
      </w:r>
    </w:p>
    <w:p w14:paraId="4E9C952B" w14:textId="77777777" w:rsidR="00F90BDC" w:rsidRDefault="00F90BDC"/>
    <w:p w14:paraId="68137CB8" w14:textId="77777777" w:rsidR="00F90BDC" w:rsidRDefault="00F90BDC">
      <w:r xmlns:w="http://schemas.openxmlformats.org/wordprocessingml/2006/main">
        <w:t xml:space="preserve">2: משלי יב:18 - המילים הנכונות בזמן הנכון יכולות להביא רפואה ושלווה.</w:t>
      </w:r>
    </w:p>
    <w:p w14:paraId="4EA4807A" w14:textId="77777777" w:rsidR="00F90BDC" w:rsidRDefault="00F90BDC"/>
    <w:p w14:paraId="17E195CD" w14:textId="77777777" w:rsidR="00F90BDC" w:rsidRDefault="00F90BDC">
      <w:r xmlns:w="http://schemas.openxmlformats.org/wordprocessingml/2006/main">
        <w:t xml:space="preserve">מתי 12:38 אז ענו אחדים מהסופרים ומהפרושים לאמר: אדוני, נראה ממך אות.</w:t>
      </w:r>
    </w:p>
    <w:p w14:paraId="443C85E8" w14:textId="77777777" w:rsidR="00F90BDC" w:rsidRDefault="00F90BDC"/>
    <w:p w14:paraId="60E9E41B" w14:textId="77777777" w:rsidR="00F90BDC" w:rsidRDefault="00F90BDC">
      <w:r xmlns:w="http://schemas.openxmlformats.org/wordprocessingml/2006/main">
        <w:t xml:space="preserve">הסופרים והפרושים ביקשו מישו סימן להוכחת סמכותו.</w:t>
      </w:r>
    </w:p>
    <w:p w14:paraId="07E0BCF3" w14:textId="77777777" w:rsidR="00F90BDC" w:rsidRDefault="00F90BDC"/>
    <w:p w14:paraId="53BD6149" w14:textId="77777777" w:rsidR="00F90BDC" w:rsidRDefault="00F90BDC">
      <w:r xmlns:w="http://schemas.openxmlformats.org/wordprocessingml/2006/main">
        <w:t xml:space="preserve">1) כוחה של בקשה: כיצד שאילת שאלות יכולה להוביל לתשובות</w:t>
      </w:r>
    </w:p>
    <w:p w14:paraId="234A1167" w14:textId="77777777" w:rsidR="00F90BDC" w:rsidRDefault="00F90BDC"/>
    <w:p w14:paraId="6B8A54C3" w14:textId="77777777" w:rsidR="00F90BDC" w:rsidRDefault="00F90BDC">
      <w:r xmlns:w="http://schemas.openxmlformats.org/wordprocessingml/2006/main">
        <w:t xml:space="preserve">2) מחפשים סימנים: מה יכולים הפרושים ללמד אותנו על אמונה</w:t>
      </w:r>
    </w:p>
    <w:p w14:paraId="34E2AD75" w14:textId="77777777" w:rsidR="00F90BDC" w:rsidRDefault="00F90BDC"/>
    <w:p w14:paraId="77253B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מתי טז:1-4</w:t>
      </w:r>
    </w:p>
    <w:p w14:paraId="6A6DF01F" w14:textId="77777777" w:rsidR="00F90BDC" w:rsidRDefault="00F90BDC"/>
    <w:p w14:paraId="16A1C4AF" w14:textId="77777777" w:rsidR="00F90BDC" w:rsidRDefault="00F90BDC">
      <w:r xmlns:w="http://schemas.openxmlformats.org/wordprocessingml/2006/main">
        <w:t xml:space="preserve">2) יוחנן ד':48-51</w:t>
      </w:r>
    </w:p>
    <w:p w14:paraId="570324DF" w14:textId="77777777" w:rsidR="00F90BDC" w:rsidRDefault="00F90BDC"/>
    <w:p w14:paraId="2EAA5ACD" w14:textId="77777777" w:rsidR="00F90BDC" w:rsidRDefault="00F90BDC">
      <w:r xmlns:w="http://schemas.openxmlformats.org/wordprocessingml/2006/main">
        <w:t xml:space="preserve">מתיו 12:39 אבל הוא ענה ואמר להם: דור רשע ונואף מבקש אות; ולא ינתן לו אות כי אם אות יונאס הנביא.</w:t>
      </w:r>
    </w:p>
    <w:p w14:paraId="586A3181" w14:textId="77777777" w:rsidR="00F90BDC" w:rsidRDefault="00F90BDC"/>
    <w:p w14:paraId="7CFA0331" w14:textId="77777777" w:rsidR="00F90BDC" w:rsidRDefault="00F90BDC">
      <w:r xmlns:w="http://schemas.openxmlformats.org/wordprocessingml/2006/main">
        <w:t xml:space="preserve">ישוע אומר לאנשים יינתן להם אות, אות יונה הנביא.</w:t>
      </w:r>
    </w:p>
    <w:p w14:paraId="1E596D22" w14:textId="77777777" w:rsidR="00F90BDC" w:rsidRDefault="00F90BDC"/>
    <w:p w14:paraId="67BC6E6B" w14:textId="77777777" w:rsidR="00F90BDC" w:rsidRDefault="00F90BDC">
      <w:r xmlns:w="http://schemas.openxmlformats.org/wordprocessingml/2006/main">
        <w:t xml:space="preserve">1. סימן יונה: מה התנ"ך מלמד אותנו על התערבותו של אלוהים בחיינו</w:t>
      </w:r>
    </w:p>
    <w:p w14:paraId="42E4DA22" w14:textId="77777777" w:rsidR="00F90BDC" w:rsidRDefault="00F90BDC"/>
    <w:p w14:paraId="60912D55" w14:textId="77777777" w:rsidR="00F90BDC" w:rsidRDefault="00F90BDC">
      <w:r xmlns:w="http://schemas.openxmlformats.org/wordprocessingml/2006/main">
        <w:t xml:space="preserve">2. חיפוש אחר סימנים: הכרה בניסים של אלוהים בחיי היומיום</w:t>
      </w:r>
    </w:p>
    <w:p w14:paraId="3C84EDB2" w14:textId="77777777" w:rsidR="00F90BDC" w:rsidRDefault="00F90BDC"/>
    <w:p w14:paraId="529F9B02" w14:textId="77777777" w:rsidR="00F90BDC" w:rsidRDefault="00F90BDC">
      <w:r xmlns:w="http://schemas.openxmlformats.org/wordprocessingml/2006/main">
        <w:t xml:space="preserve">1. לוקס י"א 29-30 - כשההמונים גדלו, הוא התחיל לומר: "הדור הזה הוא דור רע. הוא מבקש אות, אך לא ינתן לו אות אלא אות יונה.</w:t>
      </w:r>
    </w:p>
    <w:p w14:paraId="500A714B" w14:textId="77777777" w:rsidR="00F90BDC" w:rsidRDefault="00F90BDC"/>
    <w:p w14:paraId="3BA934B8" w14:textId="77777777" w:rsidR="00F90BDC" w:rsidRDefault="00F90BDC">
      <w:r xmlns:w="http://schemas.openxmlformats.org/wordprocessingml/2006/main">
        <w:t xml:space="preserve">2. תהילים 78:12-14 - הוא בקע את הים והניח להם לעבור בו, והעמיד את המים כערמה. ביום הוביל אותם בענן, וכל הלילה באור לוהט. הוא בקע סלעים במדבר ונתן להם לשתות בשפע כמו מהעומק.</w:t>
      </w:r>
    </w:p>
    <w:p w14:paraId="655854F4" w14:textId="77777777" w:rsidR="00F90BDC" w:rsidRDefault="00F90BDC"/>
    <w:p w14:paraId="08BFF3E1" w14:textId="77777777" w:rsidR="00F90BDC" w:rsidRDefault="00F90BDC">
      <w:r xmlns:w="http://schemas.openxmlformats.org/wordprocessingml/2006/main">
        <w:t xml:space="preserve">מתיו 12:40 כי כמו שיונאס היה שלושה ימים ושלושה לילות בבטן הלוויתן; כך יהיה בן האדם שלושה ימים ושלושה לילות בלב הארץ.</w:t>
      </w:r>
    </w:p>
    <w:p w14:paraId="46FBAD0B" w14:textId="77777777" w:rsidR="00F90BDC" w:rsidRDefault="00F90BDC"/>
    <w:p w14:paraId="402A6293" w14:textId="77777777" w:rsidR="00F90BDC" w:rsidRDefault="00F90BDC">
      <w:r xmlns:w="http://schemas.openxmlformats.org/wordprocessingml/2006/main">
        <w:t xml:space="preserve">הזמן של ג'ונאס בבטן הלוויתן משמש כסמל למותו ותחייתו של ישו.</w:t>
      </w:r>
    </w:p>
    <w:p w14:paraId="35148A9A" w14:textId="77777777" w:rsidR="00F90BDC" w:rsidRDefault="00F90BDC"/>
    <w:p w14:paraId="701610AE" w14:textId="77777777" w:rsidR="00F90BDC" w:rsidRDefault="00F90BDC">
      <w:r xmlns:w="http://schemas.openxmlformats.org/wordprocessingml/2006/main">
        <w:t xml:space="preserve">1: ישוע מת וקם שוב כדי להציל אותנו מחטאינו.</w:t>
      </w:r>
    </w:p>
    <w:p w14:paraId="198AE224" w14:textId="77777777" w:rsidR="00F90BDC" w:rsidRDefault="00F90BDC"/>
    <w:p w14:paraId="00124D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ישוע הוא תחיית המתים והחיים; האמונה בו מביאה חיי נצח.</w:t>
      </w:r>
    </w:p>
    <w:p w14:paraId="593514B3" w14:textId="77777777" w:rsidR="00F90BDC" w:rsidRDefault="00F90BDC"/>
    <w:p w14:paraId="6467FD01" w14:textId="77777777" w:rsidR="00F90BDC" w:rsidRDefault="00F90BDC">
      <w:r xmlns:w="http://schemas.openxmlformats.org/wordprocessingml/2006/main">
        <w:t xml:space="preserve">1: יוחנן 11:25 ישוע אמר לה: "אני התחייה והחיים. מי שמאמין בי, אף שהוא ימות, בכל זאת יחיה.</w:t>
      </w:r>
    </w:p>
    <w:p w14:paraId="0461FF03" w14:textId="77777777" w:rsidR="00F90BDC" w:rsidRDefault="00F90BDC"/>
    <w:p w14:paraId="3E80BBEE" w14:textId="77777777" w:rsidR="00F90BDC" w:rsidRDefault="00F90BDC">
      <w:r xmlns:w="http://schemas.openxmlformats.org/wordprocessingml/2006/main">
        <w:t xml:space="preserve">2: הרומאים 5:8 אבל אלוהים מראה את אהבתו אלינו בכך שבעודנו חוטאים, המשיח מת עבורנו.</w:t>
      </w:r>
    </w:p>
    <w:p w14:paraId="6BB668E2" w14:textId="77777777" w:rsidR="00F90BDC" w:rsidRDefault="00F90BDC"/>
    <w:p w14:paraId="4FE2949F" w14:textId="77777777" w:rsidR="00F90BDC" w:rsidRDefault="00F90BDC">
      <w:r xmlns:w="http://schemas.openxmlformats.org/wordprocessingml/2006/main">
        <w:t xml:space="preserve">מתי י"ב:41 אנשי נינוה יקומו במשפט עם הדור הזה ויגינו אותו: כי חזרו בתשובה בהטפת יונאס; והנה, גדול מיונאס נמצא כאן.</w:t>
      </w:r>
    </w:p>
    <w:p w14:paraId="426C6E9B" w14:textId="77777777" w:rsidR="00F90BDC" w:rsidRDefault="00F90BDC"/>
    <w:p w14:paraId="54DBF7CA" w14:textId="77777777" w:rsidR="00F90BDC" w:rsidRDefault="00F90BDC">
      <w:r xmlns:w="http://schemas.openxmlformats.org/wordprocessingml/2006/main">
        <w:t xml:space="preserve">אנשי נינוה מדגימים שחזרה בתשובה יכולה להוביל לישועה, גם כשהעם רחוק מאלוהים.</w:t>
      </w:r>
    </w:p>
    <w:p w14:paraId="15BDE52A" w14:textId="77777777" w:rsidR="00F90BDC" w:rsidRDefault="00F90BDC"/>
    <w:p w14:paraId="310D3B80" w14:textId="77777777" w:rsidR="00F90BDC" w:rsidRDefault="00F90BDC">
      <w:r xmlns:w="http://schemas.openxmlformats.org/wordprocessingml/2006/main">
        <w:t xml:space="preserve">1. תשובה מובילה לישועה, לא משנה היכן אתה נמצא בחיים.</w:t>
      </w:r>
    </w:p>
    <w:p w14:paraId="63B05CAA" w14:textId="77777777" w:rsidR="00F90BDC" w:rsidRDefault="00F90BDC"/>
    <w:p w14:paraId="7FDFC450" w14:textId="77777777" w:rsidR="00F90BDC" w:rsidRDefault="00F90BDC">
      <w:r xmlns:w="http://schemas.openxmlformats.org/wordprocessingml/2006/main">
        <w:t xml:space="preserve">2. חסדו של אלוהים גדול ממה שכל אחד מאיתנו יכול לדמיין.</w:t>
      </w:r>
    </w:p>
    <w:p w14:paraId="467B3A1B" w14:textId="77777777" w:rsidR="00F90BDC" w:rsidRDefault="00F90BDC"/>
    <w:p w14:paraId="00710032" w14:textId="77777777" w:rsidR="00F90BDC" w:rsidRDefault="00F90BDC">
      <w:r xmlns:w="http://schemas.openxmlformats.org/wordprocessingml/2006/main">
        <w:t xml:space="preserve">1. יונה ג 1-10 - בני נינוה האמינו במסר של אלוהים וחזרו בתשובה.</w:t>
      </w:r>
    </w:p>
    <w:p w14:paraId="0A211E3D" w14:textId="77777777" w:rsidR="00F90BDC" w:rsidRDefault="00F90BDC"/>
    <w:p w14:paraId="3391B3BF" w14:textId="77777777" w:rsidR="00F90BDC" w:rsidRDefault="00F90BDC">
      <w:r xmlns:w="http://schemas.openxmlformats.org/wordprocessingml/2006/main">
        <w:t xml:space="preserve">2. הרומים ה':8 - אבל אלוהים מפגין את אהבתו אלינו בכך: בעודנו חוטאים, המשיח מת עבורנו.</w:t>
      </w:r>
    </w:p>
    <w:p w14:paraId="77A98475" w14:textId="77777777" w:rsidR="00F90BDC" w:rsidRDefault="00F90BDC"/>
    <w:p w14:paraId="3D4B6B70" w14:textId="77777777" w:rsidR="00F90BDC" w:rsidRDefault="00F90BDC">
      <w:r xmlns:w="http://schemas.openxmlformats.org/wordprocessingml/2006/main">
        <w:t xml:space="preserve">מתי יב:42 מלכת הדרום תקום במשפט עם הדור הזה ותרשיע אותו: כי היא באה מקצה הארץ לשמוע את חכמת שלמה; והנה גדול משלמה כאן.</w:t>
      </w:r>
    </w:p>
    <w:p w14:paraId="11656B5A" w14:textId="77777777" w:rsidR="00F90BDC" w:rsidRDefault="00F90BDC"/>
    <w:p w14:paraId="7AD40FFE" w14:textId="77777777" w:rsidR="00F90BDC" w:rsidRDefault="00F90BDC">
      <w:r xmlns:w="http://schemas.openxmlformats.org/wordprocessingml/2006/main">
        <w:t xml:space="preserve">הקטע הזה מדבר על כוח גדול משלמה, שיבוא וישפוט את הדור הזה.</w:t>
      </w:r>
    </w:p>
    <w:p w14:paraId="34767B3C" w14:textId="77777777" w:rsidR="00F90BDC" w:rsidRDefault="00F90BDC"/>
    <w:p w14:paraId="40627F4B" w14:textId="77777777" w:rsidR="00F90BDC" w:rsidRDefault="00F90BDC">
      <w:r xmlns:w="http://schemas.openxmlformats.org/wordprocessingml/2006/main">
        <w:t xml:space="preserve">1: עלינו לחפש את חוכמת האל, כפי שמלכת הדרום חיפשה את חוכמת שלמה.</w:t>
      </w:r>
    </w:p>
    <w:p w14:paraId="1DBA3990" w14:textId="77777777" w:rsidR="00F90BDC" w:rsidRDefault="00F90BDC"/>
    <w:p w14:paraId="0C3F1093" w14:textId="77777777" w:rsidR="00F90BDC" w:rsidRDefault="00F90BDC">
      <w:r xmlns:w="http://schemas.openxmlformats.org/wordprocessingml/2006/main">
        <w:t xml:space="preserve">2: אסור לנו לזלזל בכוחו של אלוהים, כי הוא גדול מכל מנהיג עולמי.</w:t>
      </w:r>
    </w:p>
    <w:p w14:paraId="6A6B80E9" w14:textId="77777777" w:rsidR="00F90BDC" w:rsidRDefault="00F90BDC"/>
    <w:p w14:paraId="393D5C9C" w14:textId="77777777" w:rsidR="00F90BDC" w:rsidRDefault="00F90BDC">
      <w:r xmlns:w="http://schemas.openxmlformats.org/wordprocessingml/2006/main">
        <w:t xml:space="preserve">א': ג'יימס א' 5 - "אם חסרה למישהו מכם חוכמה, יבקש מאלוהים הנותן לכל בני האדם בנדיבות ואינו מגוכח, ותינתן לו."</w:t>
      </w:r>
    </w:p>
    <w:p w14:paraId="0216B114" w14:textId="77777777" w:rsidR="00F90BDC" w:rsidRDefault="00F90BDC"/>
    <w:p w14:paraId="3B940F07" w14:textId="77777777" w:rsidR="00F90BDC" w:rsidRDefault="00F90BDC">
      <w:r xmlns:w="http://schemas.openxmlformats.org/wordprocessingml/2006/main">
        <w:t xml:space="preserve">ב: משלי ב, א-ה - "בני אם תקבל את דברי ותסתיר עמך את מצוותי למען תטה אזנך אל החכמה ותפנה לבבך לבינה, כן אם תצעק בדעתך. ותרים את קולך לבינה אם תחפש אותה ככסף ותחפש אותה כאוצרות נסתרים אז תבין את יראת ה' ומצא את הכרת ה'.</w:t>
      </w:r>
    </w:p>
    <w:p w14:paraId="3A115351" w14:textId="77777777" w:rsidR="00F90BDC" w:rsidRDefault="00F90BDC"/>
    <w:p w14:paraId="45B617C0" w14:textId="77777777" w:rsidR="00F90BDC" w:rsidRDefault="00F90BDC">
      <w:r xmlns:w="http://schemas.openxmlformats.org/wordprocessingml/2006/main">
        <w:t xml:space="preserve">מתי 12:43 כאשר הרוח הטמאה יצאה מאדם, הוא הולך במקומות יבשים, מחפש מנוחה, ולא מוצא.</w:t>
      </w:r>
    </w:p>
    <w:p w14:paraId="75BA0BF8" w14:textId="77777777" w:rsidR="00F90BDC" w:rsidRDefault="00F90BDC"/>
    <w:p w14:paraId="7D6A2685" w14:textId="77777777" w:rsidR="00F90BDC" w:rsidRDefault="00F90BDC">
      <w:r xmlns:w="http://schemas.openxmlformats.org/wordprocessingml/2006/main">
        <w:t xml:space="preserve">הרוח הטמאה מבקשת למצוא מנוחה במקומות יבשים אך לא מוצאת.</w:t>
      </w:r>
    </w:p>
    <w:p w14:paraId="6C54BF37" w14:textId="77777777" w:rsidR="00F90BDC" w:rsidRDefault="00F90BDC"/>
    <w:p w14:paraId="0A388769" w14:textId="77777777" w:rsidR="00F90BDC" w:rsidRDefault="00F90BDC">
      <w:r xmlns:w="http://schemas.openxmlformats.org/wordprocessingml/2006/main">
        <w:t xml:space="preserve">1. המאבק במציאת מנוחה בעולם עייף</w:t>
      </w:r>
    </w:p>
    <w:p w14:paraId="35AF864F" w14:textId="77777777" w:rsidR="00F90BDC" w:rsidRDefault="00F90BDC"/>
    <w:p w14:paraId="29C06343" w14:textId="77777777" w:rsidR="00F90BDC" w:rsidRDefault="00F90BDC">
      <w:r xmlns:w="http://schemas.openxmlformats.org/wordprocessingml/2006/main">
        <w:t xml:space="preserve">2. מציאת נחמה בזמנים של מפח נפש</w:t>
      </w:r>
    </w:p>
    <w:p w14:paraId="54ACBDA8" w14:textId="77777777" w:rsidR="00F90BDC" w:rsidRDefault="00F90BDC"/>
    <w:p w14:paraId="01F4B857" w14:textId="77777777" w:rsidR="00F90BDC" w:rsidRDefault="00F90BDC">
      <w:r xmlns:w="http://schemas.openxmlformats.org/wordprocessingml/2006/main">
        <w:t xml:space="preserve">1. ישעיהו 40:30-31 - אפילו נערים יתעלפו ויימאסו, ונערים יפלו תשושים; אֲבָל הַמַּחֲכִים לַיהוָה, יִחְדְּשׁוּ כֹּחַ; הם יעלו בכנפיים כנשרים; ירוצו ולא יימאסו; ילכו ולא יתעלפו.</w:t>
      </w:r>
    </w:p>
    <w:p w14:paraId="2450A112" w14:textId="77777777" w:rsidR="00F90BDC" w:rsidRDefault="00F90BDC"/>
    <w:p w14:paraId="4440039C" w14:textId="77777777" w:rsidR="00F90BDC" w:rsidRDefault="00F90BDC">
      <w:r xmlns:w="http://schemas.openxmlformats.org/wordprocessingml/2006/main">
        <w:t xml:space="preserve">2. תהילים 127:2 - לשווא אתה קם מוקדם ומאחר לנוח, אוכל לחם עמל חרדה </w:t>
      </w:r>
      <w:r xmlns:w="http://schemas.openxmlformats.org/wordprocessingml/2006/main">
        <w:lastRenderedPageBreak xmlns:w="http://schemas.openxmlformats.org/wordprocessingml/2006/main"/>
      </w:r>
      <w:r xmlns:w="http://schemas.openxmlformats.org/wordprocessingml/2006/main">
        <w:t xml:space="preserve">; כי הוא נותן לאהובתו שינה.</w:t>
      </w:r>
    </w:p>
    <w:p w14:paraId="66D760DF" w14:textId="77777777" w:rsidR="00F90BDC" w:rsidRDefault="00F90BDC"/>
    <w:p w14:paraId="6FAC25BF" w14:textId="77777777" w:rsidR="00F90BDC" w:rsidRDefault="00F90BDC">
      <w:r xmlns:w="http://schemas.openxmlformats.org/wordprocessingml/2006/main">
        <w:t xml:space="preserve">מתיו 12:44 ואז הוא אמר, אשוב אל ביתי שממנו יצאתי; ובבואו, מצא אותו ריק, סוחף ומעוטר.</w:t>
      </w:r>
    </w:p>
    <w:p w14:paraId="3A310F51" w14:textId="77777777" w:rsidR="00F90BDC" w:rsidRDefault="00F90BDC"/>
    <w:p w14:paraId="072564E1" w14:textId="77777777" w:rsidR="00F90BDC" w:rsidRDefault="00F90BDC">
      <w:r xmlns:w="http://schemas.openxmlformats.org/wordprocessingml/2006/main">
        <w:t xml:space="preserve">ישוע מדבר על אדם שחוזר הביתה כדי למצוא אותו ריק ונקי.</w:t>
      </w:r>
    </w:p>
    <w:p w14:paraId="409BC608" w14:textId="77777777" w:rsidR="00F90BDC" w:rsidRDefault="00F90BDC"/>
    <w:p w14:paraId="330906E3" w14:textId="77777777" w:rsidR="00F90BDC" w:rsidRDefault="00F90BDC">
      <w:r xmlns:w="http://schemas.openxmlformats.org/wordprocessingml/2006/main">
        <w:t xml:space="preserve">1. "כוח הניקיון: לקחים ממשל ישוע"</w:t>
      </w:r>
    </w:p>
    <w:p w14:paraId="7C59EE1B" w14:textId="77777777" w:rsidR="00F90BDC" w:rsidRDefault="00F90BDC"/>
    <w:p w14:paraId="21107221" w14:textId="77777777" w:rsidR="00F90BDC" w:rsidRDefault="00F90BDC">
      <w:r xmlns:w="http://schemas.openxmlformats.org/wordprocessingml/2006/main">
        <w:t xml:space="preserve">2. "למצוא שביעות רצון בבית ריק"</w:t>
      </w:r>
    </w:p>
    <w:p w14:paraId="0EF71A42" w14:textId="77777777" w:rsidR="00F90BDC" w:rsidRDefault="00F90BDC"/>
    <w:p w14:paraId="38B70748" w14:textId="77777777" w:rsidR="00F90BDC" w:rsidRDefault="00F90BDC">
      <w:r xmlns:w="http://schemas.openxmlformats.org/wordprocessingml/2006/main">
        <w:t xml:space="preserve">1. ישעיהו 40:11 - הוא ירווה את צאנו כרועה; הוא יאסוף את הכבשים בזרועותיו; הוא ישא אותם בחיקו, ויוביל בעדינות את אלה עם צעירים.</w:t>
      </w:r>
    </w:p>
    <w:p w14:paraId="609F1C90" w14:textId="77777777" w:rsidR="00F90BDC" w:rsidRDefault="00F90BDC"/>
    <w:p w14:paraId="53179E1F" w14:textId="77777777" w:rsidR="00F90BDC" w:rsidRDefault="00F90BDC">
      <w:r xmlns:w="http://schemas.openxmlformats.org/wordprocessingml/2006/main">
        <w:t xml:space="preserve">2. משלי כ"ד 3-4 - בחכמה נבנה בית ובבינה הוא קם; לפי הידע החדרים מתמלאים בכל העושר היקר והנעים.</w:t>
      </w:r>
    </w:p>
    <w:p w14:paraId="4C19F4FC" w14:textId="77777777" w:rsidR="00F90BDC" w:rsidRDefault="00F90BDC"/>
    <w:p w14:paraId="1AD84CB4" w14:textId="77777777" w:rsidR="00F90BDC" w:rsidRDefault="00F90BDC">
      <w:r xmlns:w="http://schemas.openxmlformats.org/wordprocessingml/2006/main">
        <w:t xml:space="preserve">מתיו 12:45 ואז הוא הולך ולוקח עמו שבע רוחות אחרות רשעות ממנו, והן נכנסות ושוכנות שם: ומצבו האחרון של האיש ההוא גרוע מהראשון. כן יהיה גם לדור הרשע הזה.</w:t>
      </w:r>
    </w:p>
    <w:p w14:paraId="7703511B" w14:textId="77777777" w:rsidR="00F90BDC" w:rsidRDefault="00F90BDC"/>
    <w:p w14:paraId="554B7018" w14:textId="77777777" w:rsidR="00F90BDC" w:rsidRDefault="00F90BDC">
      <w:r xmlns:w="http://schemas.openxmlformats.org/wordprocessingml/2006/main">
        <w:t xml:space="preserve">ישוע מזהיר את העם שחטא יוביל למצב גרוע יותר מבעבר, וכי אותו הדבר יחול על הדור הרשע הנוכחי.</w:t>
      </w:r>
    </w:p>
    <w:p w14:paraId="4A182927" w14:textId="77777777" w:rsidR="00F90BDC" w:rsidRDefault="00F90BDC"/>
    <w:p w14:paraId="1BEF8E3E" w14:textId="77777777" w:rsidR="00F90BDC" w:rsidRDefault="00F90BDC">
      <w:r xmlns:w="http://schemas.openxmlformats.org/wordprocessingml/2006/main">
        <w:t xml:space="preserve">1. סכנת החטא: אזהרה מישו</w:t>
      </w:r>
    </w:p>
    <w:p w14:paraId="5030A887" w14:textId="77777777" w:rsidR="00F90BDC" w:rsidRDefault="00F90BDC"/>
    <w:p w14:paraId="75BE323C" w14:textId="77777777" w:rsidR="00F90BDC" w:rsidRDefault="00F90BDC">
      <w:r xmlns:w="http://schemas.openxmlformats.org/wordprocessingml/2006/main">
        <w:t xml:space="preserve">2. מחיר הרשע: למידה מישו</w:t>
      </w:r>
    </w:p>
    <w:p w14:paraId="1C9A16EB" w14:textId="77777777" w:rsidR="00F90BDC" w:rsidRDefault="00F90BDC"/>
    <w:p w14:paraId="5E6DF73B" w14:textId="77777777" w:rsidR="00F90BDC" w:rsidRDefault="00F90BDC">
      <w:r xmlns:w="http://schemas.openxmlformats.org/wordprocessingml/2006/main">
        <w:t xml:space="preserve">1. ג'יימס א' 14-15 - אבל כל אדם מתפתה כאשר הוא מתפתה ומתפתה על ידי הרצון שלו. ואז הרצון כשהוא מתעבר מוליד חטא, וחטא כשהוא גדל לגמרי מביא מוות.</w:t>
      </w:r>
    </w:p>
    <w:p w14:paraId="3BB285AD" w14:textId="77777777" w:rsidR="00F90BDC" w:rsidRDefault="00F90BDC"/>
    <w:p w14:paraId="4ABEFF42" w14:textId="77777777" w:rsidR="00F90BDC" w:rsidRDefault="00F90BDC">
      <w:r xmlns:w="http://schemas.openxmlformats.org/wordprocessingml/2006/main">
        <w:t xml:space="preserve">2. משלי י"ד יב - יש דרך שנראית נכונה לאדם, אבל סופה היא הדרך למוות.</w:t>
      </w:r>
    </w:p>
    <w:p w14:paraId="1C5376C6" w14:textId="77777777" w:rsidR="00F90BDC" w:rsidRDefault="00F90BDC"/>
    <w:p w14:paraId="49003DB4" w14:textId="77777777" w:rsidR="00F90BDC" w:rsidRDefault="00F90BDC">
      <w:r xmlns:w="http://schemas.openxmlformats.org/wordprocessingml/2006/main">
        <w:t xml:space="preserve">מתי יב:46 בעודו דיבר עם העם, הנה אמו ואחיו עמדו בחוץ ורצו לדבר איתו.</w:t>
      </w:r>
    </w:p>
    <w:p w14:paraId="294C0FF0" w14:textId="77777777" w:rsidR="00F90BDC" w:rsidRDefault="00F90BDC"/>
    <w:p w14:paraId="660C3317" w14:textId="77777777" w:rsidR="00F90BDC" w:rsidRDefault="00F90BDC">
      <w:r xmlns:w="http://schemas.openxmlformats.org/wordprocessingml/2006/main">
        <w:t xml:space="preserve">משפחתו של ישוע ניסתה לדבר איתו בזמן שהוא לימד את האנשים.</w:t>
      </w:r>
    </w:p>
    <w:p w14:paraId="7D10EF70" w14:textId="77777777" w:rsidR="00F90BDC" w:rsidRDefault="00F90BDC"/>
    <w:p w14:paraId="0DBEA615" w14:textId="77777777" w:rsidR="00F90BDC" w:rsidRDefault="00F90BDC">
      <w:r xmlns:w="http://schemas.openxmlformats.org/wordprocessingml/2006/main">
        <w:t xml:space="preserve">1. החשיבות של להישאר ממוקדים במשימה שלפנינו, גם כאשר המשפחה מנסה להסיח את דעתנו.</w:t>
      </w:r>
    </w:p>
    <w:p w14:paraId="65F639FC" w14:textId="77777777" w:rsidR="00F90BDC" w:rsidRDefault="00F90BDC"/>
    <w:p w14:paraId="321B67E4" w14:textId="77777777" w:rsidR="00F90BDC" w:rsidRDefault="00F90BDC">
      <w:r xmlns:w="http://schemas.openxmlformats.org/wordprocessingml/2006/main">
        <w:t xml:space="preserve">2. הדוגמה של ישוע כיצד לתעדף את הצרכים של אחרים על פני המשפחה שלנו.</w:t>
      </w:r>
    </w:p>
    <w:p w14:paraId="606D6C85" w14:textId="77777777" w:rsidR="00F90BDC" w:rsidRDefault="00F90BDC"/>
    <w:p w14:paraId="60E90A39" w14:textId="77777777" w:rsidR="00F90BDC" w:rsidRDefault="00F90BDC">
      <w:r xmlns:w="http://schemas.openxmlformats.org/wordprocessingml/2006/main">
        <w:t xml:space="preserve">1. פיליפאים 2:3-4 - אל תעשה דבר מתוך שאפתנות אנוכית או יוהרה לשווא. במקום זאת, בענווה, העריכו אחרים מעל עצמכם.</w:t>
      </w:r>
    </w:p>
    <w:p w14:paraId="673A19BA" w14:textId="77777777" w:rsidR="00F90BDC" w:rsidRDefault="00F90BDC"/>
    <w:p w14:paraId="3AF9D96D" w14:textId="77777777" w:rsidR="00F90BDC" w:rsidRDefault="00F90BDC">
      <w:r xmlns:w="http://schemas.openxmlformats.org/wordprocessingml/2006/main">
        <w:t xml:space="preserve">2. מרקוס ג':31-35 - אמו ואחיו של ישוע באו אליו, אך הוא ענה: "כל העושה את רצון אלוהים הוא אחי ואחותי ואמי."</w:t>
      </w:r>
    </w:p>
    <w:p w14:paraId="1E16F0CF" w14:textId="77777777" w:rsidR="00F90BDC" w:rsidRDefault="00F90BDC"/>
    <w:p w14:paraId="7120F03D" w14:textId="77777777" w:rsidR="00F90BDC" w:rsidRDefault="00F90BDC">
      <w:r xmlns:w="http://schemas.openxmlformats.org/wordprocessingml/2006/main">
        <w:t xml:space="preserve">מתיו 12:47 ואז אמר לו אחד, הנה אמך ואחיך עומדים בחוץ, רוצים לדבר איתך.</w:t>
      </w:r>
    </w:p>
    <w:p w14:paraId="17AD5976" w14:textId="77777777" w:rsidR="00F90BDC" w:rsidRDefault="00F90BDC"/>
    <w:p w14:paraId="704DBCBC" w14:textId="77777777" w:rsidR="00F90BDC" w:rsidRDefault="00F90BDC">
      <w:r xmlns:w="http://schemas.openxmlformats.org/wordprocessingml/2006/main">
        <w:t xml:space="preserve">אל ישוע פנו אמו ואחיו שרצו לדבר איתו.</w:t>
      </w:r>
    </w:p>
    <w:p w14:paraId="714E7354" w14:textId="77777777" w:rsidR="00F90BDC" w:rsidRDefault="00F90BDC"/>
    <w:p w14:paraId="69AB41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חשיבות המשפחה והצורך לתעדף מערכות יחסים עם הקרובים לנו ביותר.</w:t>
      </w:r>
    </w:p>
    <w:p w14:paraId="69F2DEBB" w14:textId="77777777" w:rsidR="00F90BDC" w:rsidRDefault="00F90BDC"/>
    <w:p w14:paraId="2557ABC3" w14:textId="77777777" w:rsidR="00F90BDC" w:rsidRDefault="00F90BDC">
      <w:r xmlns:w="http://schemas.openxmlformats.org/wordprocessingml/2006/main">
        <w:t xml:space="preserve">2. הדוגמה של ישוע שהקדיש זמן לשיחה עם משפחתו, אפילו בעיצומו של שירותו.</w:t>
      </w:r>
    </w:p>
    <w:p w14:paraId="2F652D09" w14:textId="77777777" w:rsidR="00F90BDC" w:rsidRDefault="00F90BDC"/>
    <w:p w14:paraId="577D79E6" w14:textId="77777777" w:rsidR="00F90BDC" w:rsidRDefault="00F90BDC">
      <w:r xmlns:w="http://schemas.openxmlformats.org/wordprocessingml/2006/main">
        <w:t xml:space="preserve">1. מרקוס 3:31-35 – הניסיון של משפחתו של ישוע לרסן אותו.</w:t>
      </w:r>
    </w:p>
    <w:p w14:paraId="03BA5F46" w14:textId="77777777" w:rsidR="00F90BDC" w:rsidRDefault="00F90BDC"/>
    <w:p w14:paraId="1FE5B76E" w14:textId="77777777" w:rsidR="00F90BDC" w:rsidRDefault="00F90BDC">
      <w:r xmlns:w="http://schemas.openxmlformats.org/wordprocessingml/2006/main">
        <w:t xml:space="preserve">2. מתי 10:37 – הוראתו של ישוע על החשיבות של אהבת משפחתו.</w:t>
      </w:r>
    </w:p>
    <w:p w14:paraId="4ABAB6E0" w14:textId="77777777" w:rsidR="00F90BDC" w:rsidRDefault="00F90BDC"/>
    <w:p w14:paraId="780686E3" w14:textId="77777777" w:rsidR="00F90BDC" w:rsidRDefault="00F90BDC">
      <w:r xmlns:w="http://schemas.openxmlformats.org/wordprocessingml/2006/main">
        <w:t xml:space="preserve">מתיו 12:48 אבל הוא ענה ואמר למי שאמר לו, מי היא אמי? ומי הם אחי?</w:t>
      </w:r>
    </w:p>
    <w:p w14:paraId="2D71B8AA" w14:textId="77777777" w:rsidR="00F90BDC" w:rsidRDefault="00F90BDC"/>
    <w:p w14:paraId="7EC61185" w14:textId="77777777" w:rsidR="00F90BDC" w:rsidRDefault="00F90BDC">
      <w:r xmlns:w="http://schemas.openxmlformats.org/wordprocessingml/2006/main">
        <w:t xml:space="preserve">ישוע מטיל ספק במשמעות המשפחה ומערער על ההגדרה המסורתית.</w:t>
      </w:r>
    </w:p>
    <w:p w14:paraId="0F9B0B43" w14:textId="77777777" w:rsidR="00F90BDC" w:rsidRDefault="00F90BDC"/>
    <w:p w14:paraId="4A0BCB34" w14:textId="77777777" w:rsidR="00F90BDC" w:rsidRDefault="00F90BDC">
      <w:r xmlns:w="http://schemas.openxmlformats.org/wordprocessingml/2006/main">
        <w:t xml:space="preserve">1. משפחה היא יותר מסתם דם: בחינת המשמעות של משפחה מעבר ליחסים ביולוגיים</w:t>
      </w:r>
    </w:p>
    <w:p w14:paraId="417F56C4" w14:textId="77777777" w:rsidR="00F90BDC" w:rsidRDefault="00F90BDC"/>
    <w:p w14:paraId="4D3084FA" w14:textId="77777777" w:rsidR="00F90BDC" w:rsidRDefault="00F90BDC">
      <w:r xmlns:w="http://schemas.openxmlformats.org/wordprocessingml/2006/main">
        <w:t xml:space="preserve">2. הקריאה לאהבה: האתגר של ישוע להכיר באנושות המשותפת שלנו</w:t>
      </w:r>
    </w:p>
    <w:p w14:paraId="596A5A9D" w14:textId="77777777" w:rsidR="00F90BDC" w:rsidRDefault="00F90BDC"/>
    <w:p w14:paraId="6023132C" w14:textId="77777777" w:rsidR="00F90BDC" w:rsidRDefault="00F90BDC">
      <w:r xmlns:w="http://schemas.openxmlformats.org/wordprocessingml/2006/main">
        <w:t xml:space="preserve">1. מתי כ"ב:34-40 - משל ישוע על השומרוני הטוב</w:t>
      </w:r>
    </w:p>
    <w:p w14:paraId="3CA36C88" w14:textId="77777777" w:rsidR="00F90BDC" w:rsidRDefault="00F90BDC"/>
    <w:p w14:paraId="6487664F" w14:textId="77777777" w:rsidR="00F90BDC" w:rsidRDefault="00F90BDC">
      <w:r xmlns:w="http://schemas.openxmlformats.org/wordprocessingml/2006/main">
        <w:t xml:space="preserve">2. מרקוס 12:28-31 - מצוות ישוע לאהוב את אלוהים ואת רעהו</w:t>
      </w:r>
    </w:p>
    <w:p w14:paraId="396CDAC9" w14:textId="77777777" w:rsidR="00F90BDC" w:rsidRDefault="00F90BDC"/>
    <w:p w14:paraId="2012350D" w14:textId="77777777" w:rsidR="00F90BDC" w:rsidRDefault="00F90BDC">
      <w:r xmlns:w="http://schemas.openxmlformats.org/wordprocessingml/2006/main">
        <w:t xml:space="preserve">מתיו 12:49 והוא הושיט את ידו אל תלמידיו ואמר: הנה אמי ואחיי!</w:t>
      </w:r>
    </w:p>
    <w:p w14:paraId="7589FA01" w14:textId="77777777" w:rsidR="00F90BDC" w:rsidRDefault="00F90BDC"/>
    <w:p w14:paraId="4948E0BD" w14:textId="77777777" w:rsidR="00F90BDC" w:rsidRDefault="00F90BDC">
      <w:r xmlns:w="http://schemas.openxmlformats.org/wordprocessingml/2006/main">
        <w:t xml:space="preserve">ישוע הכריז שתלמידיו הם משפחתו.</w:t>
      </w:r>
    </w:p>
    <w:p w14:paraId="0BE28D8D" w14:textId="77777777" w:rsidR="00F90BDC" w:rsidRDefault="00F90BDC"/>
    <w:p w14:paraId="0D5D1A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המשפחה שאנו בוחרים יכולה להיות חשובה לא פחות מהמשפחה שאנו נולדים לתוכה.</w:t>
      </w:r>
    </w:p>
    <w:p w14:paraId="47C927D8" w14:textId="77777777" w:rsidR="00F90BDC" w:rsidRDefault="00F90BDC"/>
    <w:p w14:paraId="0B0A5CF1" w14:textId="77777777" w:rsidR="00F90BDC" w:rsidRDefault="00F90BDC">
      <w:r xmlns:w="http://schemas.openxmlformats.org/wordprocessingml/2006/main">
        <w:t xml:space="preserve">2: ציות לפקודות האל יכול לקרב אותנו אליו, ולהפוך אותנו לבני אותה משפחה.</w:t>
      </w:r>
    </w:p>
    <w:p w14:paraId="279C4A5E" w14:textId="77777777" w:rsidR="00F90BDC" w:rsidRDefault="00F90BDC"/>
    <w:p w14:paraId="31DDB032" w14:textId="77777777" w:rsidR="00F90BDC" w:rsidRDefault="00F90BDC">
      <w:r xmlns:w="http://schemas.openxmlformats.org/wordprocessingml/2006/main">
        <w:t xml:space="preserve">1: יוחנן ט"ו 13 - "אין אהבה גדולה מזו, שאדם נותן את נפשו למען חבריו."</w:t>
      </w:r>
    </w:p>
    <w:p w14:paraId="20BD42E9" w14:textId="77777777" w:rsidR="00F90BDC" w:rsidRDefault="00F90BDC"/>
    <w:p w14:paraId="17BCA8D5" w14:textId="77777777" w:rsidR="00F90BDC" w:rsidRDefault="00F90BDC">
      <w:r xmlns:w="http://schemas.openxmlformats.org/wordprocessingml/2006/main">
        <w:t xml:space="preserve">ב': גלטים ו' 10 - "אם יש לנו הזדמנות, הבה נעשה טוב לכל בני האדם, במיוחד לבני בית האמונה."</w:t>
      </w:r>
    </w:p>
    <w:p w14:paraId="3BA5B218" w14:textId="77777777" w:rsidR="00F90BDC" w:rsidRDefault="00F90BDC"/>
    <w:p w14:paraId="5EAE1DD4" w14:textId="77777777" w:rsidR="00F90BDC" w:rsidRDefault="00F90BDC">
      <w:r xmlns:w="http://schemas.openxmlformats.org/wordprocessingml/2006/main">
        <w:t xml:space="preserve">מתיו 12:50 כי כל מי שיעשה את רצון אבי שבשמים, הוא אחי ואחותי ואמי.</w:t>
      </w:r>
    </w:p>
    <w:p w14:paraId="58BB496C" w14:textId="77777777" w:rsidR="00F90BDC" w:rsidRDefault="00F90BDC"/>
    <w:p w14:paraId="23FC944B" w14:textId="77777777" w:rsidR="00F90BDC" w:rsidRDefault="00F90BDC">
      <w:r xmlns:w="http://schemas.openxmlformats.org/wordprocessingml/2006/main">
        <w:t xml:space="preserve">קטע זה מלמד אותנו את החשיבות של הגשמת רצון האל.</w:t>
      </w:r>
    </w:p>
    <w:p w14:paraId="2BD1D5D7" w14:textId="77777777" w:rsidR="00F90BDC" w:rsidRDefault="00F90BDC"/>
    <w:p w14:paraId="2C0575B8" w14:textId="77777777" w:rsidR="00F90BDC" w:rsidRDefault="00F90BDC">
      <w:r xmlns:w="http://schemas.openxmlformats.org/wordprocessingml/2006/main">
        <w:t xml:space="preserve">1: כולנו מאוחדים במשיח כאשר אנו מצייתים לרצון האל.</w:t>
      </w:r>
    </w:p>
    <w:p w14:paraId="6881DACC" w14:textId="77777777" w:rsidR="00F90BDC" w:rsidRDefault="00F90BDC"/>
    <w:p w14:paraId="58B3C4D6" w14:textId="77777777" w:rsidR="00F90BDC" w:rsidRDefault="00F90BDC">
      <w:r xmlns:w="http://schemas.openxmlformats.org/wordprocessingml/2006/main">
        <w:t xml:space="preserve">2: מעקב אחר רצון אלוהים מביא אותנו לחברות עמו ואחד עם השני.</w:t>
      </w:r>
    </w:p>
    <w:p w14:paraId="039321D5" w14:textId="77777777" w:rsidR="00F90BDC" w:rsidRDefault="00F90BDC"/>
    <w:p w14:paraId="3E85A4EC" w14:textId="77777777" w:rsidR="00F90BDC" w:rsidRDefault="00F90BDC">
      <w:r xmlns:w="http://schemas.openxmlformats.org/wordprocessingml/2006/main">
        <w:t xml:space="preserve">1: יוחנן 15:14 - "אתם חברים שלי אם תעשו מה שאני מצווה."</w:t>
      </w:r>
    </w:p>
    <w:p w14:paraId="2814C295" w14:textId="77777777" w:rsidR="00F90BDC" w:rsidRDefault="00F90BDC"/>
    <w:p w14:paraId="3F79A798" w14:textId="77777777" w:rsidR="00F90BDC" w:rsidRDefault="00F90BDC">
      <w:r xmlns:w="http://schemas.openxmlformats.org/wordprocessingml/2006/main">
        <w:t xml:space="preserve">ב': מעשי השליחים י':34-35 - "ואז פתח פטרוס את פיו ואמר: "באמת אני מבין שאלוהים אינו מפגין משוא פנים, אבל בכל עם כל מי שירא ממנו ועושה את הישר, מקובל עליו".</w:t>
      </w:r>
    </w:p>
    <w:p w14:paraId="391F476A" w14:textId="77777777" w:rsidR="00F90BDC" w:rsidRDefault="00F90BDC"/>
    <w:p w14:paraId="4A512CC2" w14:textId="77777777" w:rsidR="00F90BDC" w:rsidRDefault="00F90BDC">
      <w:r xmlns:w="http://schemas.openxmlformats.org/wordprocessingml/2006/main">
        <w:t xml:space="preserve">מתי 13 הוא אוסף של משלים שישוע משתמש בהם כדי לתאר את מלכות השמים, הממחישים את ערכה, צמיחתה והגשמה האולטימטיבית.</w:t>
      </w:r>
    </w:p>
    <w:p w14:paraId="272EFA13" w14:textId="77777777" w:rsidR="00F90BDC" w:rsidRDefault="00F90BDC"/>
    <w:p w14:paraId="503C7E72" w14:textId="77777777" w:rsidR="00F90BDC" w:rsidRDefault="00F90BDC">
      <w:r xmlns:w="http://schemas.openxmlformats.org/wordprocessingml/2006/main">
        <w:t xml:space="preserve">פסקה 1: הפרק מתחיל במשל הזורע (מתי יג:1-9), שבו זרע </w:t>
      </w:r>
      <w:r xmlns:w="http://schemas.openxmlformats.org/wordprocessingml/2006/main">
        <w:lastRenderedPageBreak xmlns:w="http://schemas.openxmlformats.org/wordprocessingml/2006/main"/>
      </w:r>
      <w:r xmlns:w="http://schemas.openxmlformats.org/wordprocessingml/2006/main">
        <w:t xml:space="preserve">שנזרע על סוגי אדמה שונים מייצג תגובות שונות לדבר אלוהים. כאשר תלמידיו שואלים אותו על השימוש שלו במשלים, ישוע מסביר שהוא משתמש בהם כדי לגלות אמיתות לאלה הפתוחים ולהסתיר אותם מאלה שאינם (מתי י"ג:10-17). לאחר מכן הוא מפרש את משל הזורע עבור תלמידיו (מתי י"ג:18-23).</w:t>
      </w:r>
    </w:p>
    <w:p w14:paraId="3BCBC98F" w14:textId="77777777" w:rsidR="00F90BDC" w:rsidRDefault="00F90BDC"/>
    <w:p w14:paraId="14004D3E" w14:textId="77777777" w:rsidR="00F90BDC" w:rsidRDefault="00F90BDC">
      <w:r xmlns:w="http://schemas.openxmlformats.org/wordprocessingml/2006/main">
        <w:t xml:space="preserve">פסקה 2: ישוע חולק עוד משלים על המלכות - משל העשבים בין חיטה המסביר דו-קיום של טוב ורע עד אחרית הימים שבהם אלוהים יפריד ביניהם (מתי י"ג:24-30), משלי זרעי החרדל והשמרים המדגישים כיצד המלכות מתחיל בקטן אך גדל באופן משמעותי (מתי י"ג:31-33). לאחר שסיפר את המשלים הללו, ישוע מסביר לתלמידיו באופן פרטי את המשמעות מאחורי משל העשבים השוטים (מתי י"ג:36-43).</w:t>
      </w:r>
    </w:p>
    <w:p w14:paraId="6A9FF247" w14:textId="77777777" w:rsidR="00F90BDC" w:rsidRDefault="00F90BDC"/>
    <w:p w14:paraId="151E74D3" w14:textId="77777777" w:rsidR="00F90BDC" w:rsidRDefault="00F90BDC">
      <w:r xmlns:w="http://schemas.openxmlformats.org/wordprocessingml/2006/main">
        <w:t xml:space="preserve">פסקה שלישית: בסעיף אחרון זה, ישוע מספר עוד שלושה משלים קצרים - אוצר נסתר, סוחר פנינים ורשת דייגים - כולם מדגישים את הערך העצום של המלכות וכיצד היא דורשת מחויבות מוחלטת מאלה המחפשים אותה (מתי י"ג:44-50). כאשר הוא מסיים את התורות הללו בעיר הולדתו נצרת אנשים נדהמים אך גם נעלבים כי הם מכירים את משפחתו. לפיכך למרות חוכמתו ומעשיו המופלאים הם אינם מאמינים בו המוביל את ישוע להעיר כי נביא חסר כבוד רק בעיר הולדתו ובקרב קרוביו.</w:t>
      </w:r>
    </w:p>
    <w:p w14:paraId="4C746CC3" w14:textId="77777777" w:rsidR="00F90BDC" w:rsidRDefault="00F90BDC"/>
    <w:p w14:paraId="297D51D4" w14:textId="77777777" w:rsidR="00F90BDC" w:rsidRDefault="00F90BDC"/>
    <w:p w14:paraId="47B8F573" w14:textId="77777777" w:rsidR="00F90BDC" w:rsidRDefault="00F90BDC">
      <w:r xmlns:w="http://schemas.openxmlformats.org/wordprocessingml/2006/main">
        <w:t xml:space="preserve">מתי 13:1 באותו יום יצא ישוע מהבית וישב על שפת הים.</w:t>
      </w:r>
    </w:p>
    <w:p w14:paraId="1DAD28E7" w14:textId="77777777" w:rsidR="00F90BDC" w:rsidRDefault="00F90BDC"/>
    <w:p w14:paraId="1706DD85" w14:textId="77777777" w:rsidR="00F90BDC" w:rsidRDefault="00F90BDC">
      <w:r xmlns:w="http://schemas.openxmlformats.org/wordprocessingml/2006/main">
        <w:t xml:space="preserve">ישוע הלך לצד הים כדי ללמד.</w:t>
      </w:r>
    </w:p>
    <w:p w14:paraId="7D6CE23F" w14:textId="77777777" w:rsidR="00F90BDC" w:rsidRDefault="00F90BDC"/>
    <w:p w14:paraId="55308E29" w14:textId="77777777" w:rsidR="00F90BDC" w:rsidRDefault="00F90BDC">
      <w:r xmlns:w="http://schemas.openxmlformats.org/wordprocessingml/2006/main">
        <w:t xml:space="preserve">1: ישוע הלך לצד הים כדי ללמד אותנו שהוא תמיד מוכן לחלוק איתנו את החוכמה והידע שלו.</w:t>
      </w:r>
    </w:p>
    <w:p w14:paraId="42CA9DBA" w14:textId="77777777" w:rsidR="00F90BDC" w:rsidRDefault="00F90BDC"/>
    <w:p w14:paraId="7211B272" w14:textId="77777777" w:rsidR="00F90BDC" w:rsidRDefault="00F90BDC">
      <w:r xmlns:w="http://schemas.openxmlformats.org/wordprocessingml/2006/main">
        <w:t xml:space="preserve">2: ישוע הלך לצד הים כדי להראות לנו שהוא מוכן לצאת מגדרו כדי להפיץ את הבשורה.</w:t>
      </w:r>
    </w:p>
    <w:p w14:paraId="2BF7C35D" w14:textId="77777777" w:rsidR="00F90BDC" w:rsidRDefault="00F90BDC"/>
    <w:p w14:paraId="5B0E9BAD" w14:textId="77777777" w:rsidR="00F90BDC" w:rsidRDefault="00F90BDC">
      <w:r xmlns:w="http://schemas.openxmlformats.org/wordprocessingml/2006/main">
        <w:t xml:space="preserve">א': מרקוס ד' א'-ב' - ושוב התחיל ללמד על שפת הים: ונאסף אליו המון </w:t>
      </w:r>
      <w:r xmlns:w="http://schemas.openxmlformats.org/wordprocessingml/2006/main">
        <w:lastRenderedPageBreak xmlns:w="http://schemas.openxmlformats.org/wordprocessingml/2006/main"/>
      </w:r>
      <w:r xmlns:w="http://schemas.openxmlformats.org/wordprocessingml/2006/main">
        <w:t xml:space="preserve">רב, ויכנס באניה וישב בים; וְהָיָה כָּל-הָעוֹלָם, עַל-הַיָּם עַל-הָאָרֶץ.</w:t>
      </w:r>
    </w:p>
    <w:p w14:paraId="5A773455" w14:textId="77777777" w:rsidR="00F90BDC" w:rsidRDefault="00F90BDC"/>
    <w:p w14:paraId="2A1F7DB7" w14:textId="77777777" w:rsidR="00F90BDC" w:rsidRDefault="00F90BDC">
      <w:r xmlns:w="http://schemas.openxmlformats.org/wordprocessingml/2006/main">
        <w:t xml:space="preserve">2: יוחנן 21:25 - ויש גם דברים רבים אחרים שישוע עשה, שאם הם ייכתבו כל אחד, אני מניח שאפילו העולם עצמו לא יכול היה להכיל את הספרים שצריך להיכתב. אָמֵן.</w:t>
      </w:r>
    </w:p>
    <w:p w14:paraId="1526B158" w14:textId="77777777" w:rsidR="00F90BDC" w:rsidRDefault="00F90BDC"/>
    <w:p w14:paraId="086E4AF9" w14:textId="77777777" w:rsidR="00F90BDC" w:rsidRDefault="00F90BDC">
      <w:r xmlns:w="http://schemas.openxmlformats.org/wordprocessingml/2006/main">
        <w:t xml:space="preserve">מתיו 13:2 ונאסף אליו המונים רבים ויכנס לאניה וישב; וכל ההמון עמד על החוף.</w:t>
      </w:r>
    </w:p>
    <w:p w14:paraId="0A3EE94F" w14:textId="77777777" w:rsidR="00F90BDC" w:rsidRDefault="00F90BDC"/>
    <w:p w14:paraId="2A892DAE" w14:textId="77777777" w:rsidR="00F90BDC" w:rsidRDefault="00F90BDC">
      <w:r xmlns:w="http://schemas.openxmlformats.org/wordprocessingml/2006/main">
        <w:t xml:space="preserve">ההמונים התאספו סביב ישוע אז הוא נכנס לספינה ודיבר אליהם משם.</w:t>
      </w:r>
    </w:p>
    <w:p w14:paraId="6BAA259B" w14:textId="77777777" w:rsidR="00F90BDC" w:rsidRDefault="00F90BDC"/>
    <w:p w14:paraId="79718A64" w14:textId="77777777" w:rsidR="00F90BDC" w:rsidRDefault="00F90BDC">
      <w:r xmlns:w="http://schemas.openxmlformats.org/wordprocessingml/2006/main">
        <w:t xml:space="preserve">1. ישוע היה מוכן לעשות את המייל הנוסף כדי להגיע לאנשים.</w:t>
      </w:r>
    </w:p>
    <w:p w14:paraId="13D70B80" w14:textId="77777777" w:rsidR="00F90BDC" w:rsidRDefault="00F90BDC"/>
    <w:p w14:paraId="3BE0FA01" w14:textId="77777777" w:rsidR="00F90BDC" w:rsidRDefault="00F90BDC">
      <w:r xmlns:w="http://schemas.openxmlformats.org/wordprocessingml/2006/main">
        <w:t xml:space="preserve">2. אנחנו צריכים תמיד להיות פתוחים להושיט יד לאחרים.</w:t>
      </w:r>
    </w:p>
    <w:p w14:paraId="40E3BD4C" w14:textId="77777777" w:rsidR="00F90BDC" w:rsidRDefault="00F90BDC"/>
    <w:p w14:paraId="7BE1EAA4" w14:textId="77777777" w:rsidR="00F90BDC" w:rsidRDefault="00F90BDC">
      <w:r xmlns:w="http://schemas.openxmlformats.org/wordprocessingml/2006/main">
        <w:t xml:space="preserve">1. יוחנן ד' 7-8 – "אהובים, הבה נאהב זה את זה, כי האהבה היא מאלוהים, ומי שאוהב נולד מאלוהים ומכיר את אלוהים. מי שאינו אוהב אינו מכיר את אלוהים, כי אלוהים הוא אהבה".</w:t>
      </w:r>
    </w:p>
    <w:p w14:paraId="24F39435" w14:textId="77777777" w:rsidR="00F90BDC" w:rsidRDefault="00F90BDC"/>
    <w:p w14:paraId="2F898E32" w14:textId="77777777" w:rsidR="00F90BDC" w:rsidRDefault="00F90BDC">
      <w:r xmlns:w="http://schemas.openxmlformats.org/wordprocessingml/2006/main">
        <w:t xml:space="preserve">2. מרקוס י"ב 29-31 – "ישוע ענה, 'החשוב מכל הוא, 'שמע ישראל: ה' אלוהינו ה' אחד. ואהבת את ה' אלוקיך בכל לבבך ובכל נפשך ובכל דעתך ובכל כוחך'. השני הוא זה: 'אהבת לרעך כמוך'. אין מצווה אחרת גדולה מאלה'”.</w:t>
      </w:r>
    </w:p>
    <w:p w14:paraId="4B20DEF1" w14:textId="77777777" w:rsidR="00F90BDC" w:rsidRDefault="00F90BDC"/>
    <w:p w14:paraId="4715A808" w14:textId="77777777" w:rsidR="00F90BDC" w:rsidRDefault="00F90BDC">
      <w:r xmlns:w="http://schemas.openxmlformats.org/wordprocessingml/2006/main">
        <w:t xml:space="preserve">מתיו 13:3 וידבר אליהם הרבה במשלים לאמר הנה זרע יצא לזרוע;</w:t>
      </w:r>
    </w:p>
    <w:p w14:paraId="24DC04A3" w14:textId="77777777" w:rsidR="00F90BDC" w:rsidRDefault="00F90BDC"/>
    <w:p w14:paraId="27AAB0DE" w14:textId="77777777" w:rsidR="00F90BDC" w:rsidRDefault="00F90BDC">
      <w:r xmlns:w="http://schemas.openxmlformats.org/wordprocessingml/2006/main">
        <w:t xml:space="preserve">ישוע מלמד שיעור על החשיבות של הפצת הבשורה באמצעות משל הזורע.</w:t>
      </w:r>
    </w:p>
    <w:p w14:paraId="5A4FEB58" w14:textId="77777777" w:rsidR="00F90BDC" w:rsidRDefault="00F90BDC"/>
    <w:p w14:paraId="47047FBC" w14:textId="77777777" w:rsidR="00F90BDC" w:rsidRDefault="00F90BDC">
      <w:r xmlns:w="http://schemas.openxmlformats.org/wordprocessingml/2006/main">
        <w:t xml:space="preserve">1: "משל הזורע: כוחו של דבר אלוהים"</w:t>
      </w:r>
    </w:p>
    <w:p w14:paraId="12A5374D" w14:textId="77777777" w:rsidR="00F90BDC" w:rsidRDefault="00F90BDC"/>
    <w:p w14:paraId="67473CF1" w14:textId="77777777" w:rsidR="00F90BDC" w:rsidRDefault="00F90BDC">
      <w:r xmlns:w="http://schemas.openxmlformats.org/wordprocessingml/2006/main">
        <w:t xml:space="preserve">2: "משל הזורע: קוצרים מה שאנו זורעים"</w:t>
      </w:r>
    </w:p>
    <w:p w14:paraId="32F9DDB1" w14:textId="77777777" w:rsidR="00F90BDC" w:rsidRDefault="00F90BDC"/>
    <w:p w14:paraId="36BA979C" w14:textId="77777777" w:rsidR="00F90BDC" w:rsidRDefault="00F90BDC">
      <w:r xmlns:w="http://schemas.openxmlformats.org/wordprocessingml/2006/main">
        <w:t xml:space="preserve">1: הרומים י':17 - "אז האמונה באה מתוך שמיעה ושמיעה באמצעות דבר המשיח."</w:t>
      </w:r>
    </w:p>
    <w:p w14:paraId="2F56FA03" w14:textId="77777777" w:rsidR="00F90BDC" w:rsidRDefault="00F90BDC"/>
    <w:p w14:paraId="36C223BA" w14:textId="77777777" w:rsidR="00F90BDC" w:rsidRDefault="00F90BDC">
      <w:r xmlns:w="http://schemas.openxmlformats.org/wordprocessingml/2006/main">
        <w:t xml:space="preserve">ב': מתי כ"ח 19-20 - "לכן לכו ועשו תלמידים מכל העמים, הטבילו אותם בשם האב והבן ורוח הקודש, למדו אותם לקיים את כל אשר ציוויתי אתכם."</w:t>
      </w:r>
    </w:p>
    <w:p w14:paraId="50E159DB" w14:textId="77777777" w:rsidR="00F90BDC" w:rsidRDefault="00F90BDC"/>
    <w:p w14:paraId="704104BE" w14:textId="77777777" w:rsidR="00F90BDC" w:rsidRDefault="00F90BDC">
      <w:r xmlns:w="http://schemas.openxmlformats.org/wordprocessingml/2006/main">
        <w:t xml:space="preserve">מתי יג:4 וכאשר הוא זרע, נפלו כמה זרעים בצד הדרך, והעופות באו ואכלו אותם.</w:t>
      </w:r>
    </w:p>
    <w:p w14:paraId="095FD33B" w14:textId="77777777" w:rsidR="00F90BDC" w:rsidRDefault="00F90BDC"/>
    <w:p w14:paraId="3C37289E" w14:textId="77777777" w:rsidR="00F90BDC" w:rsidRDefault="00F90BDC">
      <w:r xmlns:w="http://schemas.openxmlformats.org/wordprocessingml/2006/main">
        <w:t xml:space="preserve">משל הזורע מסביר כיצד מופץ דבר ה'.</w:t>
      </w:r>
    </w:p>
    <w:p w14:paraId="2B1E195B" w14:textId="77777777" w:rsidR="00F90BDC" w:rsidRDefault="00F90BDC"/>
    <w:p w14:paraId="3CBF7760" w14:textId="77777777" w:rsidR="00F90BDC" w:rsidRDefault="00F90BDC">
      <w:r xmlns:w="http://schemas.openxmlformats.org/wordprocessingml/2006/main">
        <w:t xml:space="preserve">1. "זריעה באמונה: קציר של ברכה"</w:t>
      </w:r>
    </w:p>
    <w:p w14:paraId="18536403" w14:textId="77777777" w:rsidR="00F90BDC" w:rsidRDefault="00F90BDC"/>
    <w:p w14:paraId="52307B2A" w14:textId="77777777" w:rsidR="00F90BDC" w:rsidRDefault="00F90BDC">
      <w:r xmlns:w="http://schemas.openxmlformats.org/wordprocessingml/2006/main">
        <w:t xml:space="preserve">2. "העופות והזורע: הבנת כוחו של האויב"</w:t>
      </w:r>
    </w:p>
    <w:p w14:paraId="28F1DD51" w14:textId="77777777" w:rsidR="00F90BDC" w:rsidRDefault="00F90BDC"/>
    <w:p w14:paraId="61C424D8" w14:textId="77777777" w:rsidR="00F90BDC" w:rsidRDefault="00F90BDC">
      <w:r xmlns:w="http://schemas.openxmlformats.org/wordprocessingml/2006/main">
        <w:t xml:space="preserve">1. מרקוס ד' 14-20</w:t>
      </w:r>
    </w:p>
    <w:p w14:paraId="3CC66A0E" w14:textId="77777777" w:rsidR="00F90BDC" w:rsidRDefault="00F90BDC"/>
    <w:p w14:paraId="22DF7108" w14:textId="77777777" w:rsidR="00F90BDC" w:rsidRDefault="00F90BDC">
      <w:r xmlns:w="http://schemas.openxmlformats.org/wordprocessingml/2006/main">
        <w:t xml:space="preserve">2. תהילים 126:5-6</w:t>
      </w:r>
    </w:p>
    <w:p w14:paraId="7100007E" w14:textId="77777777" w:rsidR="00F90BDC" w:rsidRDefault="00F90BDC"/>
    <w:p w14:paraId="281FD1A5" w14:textId="77777777" w:rsidR="00F90BDC" w:rsidRDefault="00F90BDC">
      <w:r xmlns:w="http://schemas.openxmlformats.org/wordprocessingml/2006/main">
        <w:t xml:space="preserve">מתיו 13:5 חלקם נפלו על מקומות אבנים, שבהם לא הייתה להם הרבה אדמה: ומיד הם צצו, כי לא היה להם עומק אדמה.</w:t>
      </w:r>
    </w:p>
    <w:p w14:paraId="67BA61C2" w14:textId="77777777" w:rsidR="00F90BDC" w:rsidRDefault="00F90BDC"/>
    <w:p w14:paraId="74453F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משל הזורע מלמד אותנו שזרע צריך להיות בעל שורשים עמוקים כדי לצמוח.</w:t>
      </w:r>
    </w:p>
    <w:p w14:paraId="1FB0132C" w14:textId="77777777" w:rsidR="00F90BDC" w:rsidRDefault="00F90BDC"/>
    <w:p w14:paraId="40DC4BA3" w14:textId="77777777" w:rsidR="00F90BDC" w:rsidRDefault="00F90BDC">
      <w:r xmlns:w="http://schemas.openxmlformats.org/wordprocessingml/2006/main">
        <w:t xml:space="preserve">1. ככל שהשורש עמוק יותר, כך הקציר גדול יותר</w:t>
      </w:r>
    </w:p>
    <w:p w14:paraId="5E4E7F16" w14:textId="77777777" w:rsidR="00F90BDC" w:rsidRDefault="00F90BDC"/>
    <w:p w14:paraId="046E44CA" w14:textId="77777777" w:rsidR="00F90BDC" w:rsidRDefault="00F90BDC">
      <w:r xmlns:w="http://schemas.openxmlformats.org/wordprocessingml/2006/main">
        <w:t xml:space="preserve">2. טיפוח לב האמונה</w:t>
      </w:r>
    </w:p>
    <w:p w14:paraId="1551AC0A" w14:textId="77777777" w:rsidR="00F90BDC" w:rsidRDefault="00F90BDC"/>
    <w:p w14:paraId="7941A703" w14:textId="77777777" w:rsidR="00F90BDC" w:rsidRDefault="00F90BDC">
      <w:r xmlns:w="http://schemas.openxmlformats.org/wordprocessingml/2006/main">
        <w:t xml:space="preserve">1. קולוסים ב, ז - מושרשים ונבנה בו, ומבוססים באמונה, כפי שלימדו אתכם, שופעים בה הודיה.</w:t>
      </w:r>
    </w:p>
    <w:p w14:paraId="66B124CF" w14:textId="77777777" w:rsidR="00F90BDC" w:rsidRDefault="00F90BDC"/>
    <w:p w14:paraId="34DE09D1" w14:textId="77777777" w:rsidR="00F90BDC" w:rsidRDefault="00F90BDC">
      <w:r xmlns:w="http://schemas.openxmlformats.org/wordprocessingml/2006/main">
        <w:t xml:space="preserve">2. תהילים א,ג - כעץ נטוע בנחלי מים, המוציא פריו בעיתו; גם עלה שלו לא יבמל; וכל אשר יעשה יצליח.</w:t>
      </w:r>
    </w:p>
    <w:p w14:paraId="452B70FD" w14:textId="77777777" w:rsidR="00F90BDC" w:rsidRDefault="00F90BDC"/>
    <w:p w14:paraId="2E9A807D" w14:textId="77777777" w:rsidR="00F90BDC" w:rsidRDefault="00F90BDC">
      <w:r xmlns:w="http://schemas.openxmlformats.org/wordprocessingml/2006/main">
        <w:t xml:space="preserve">מתיו 13:6 וכאשר עלה השמש, הם נצרבו; ומשום שלא היה להם שורש, הם קמלו.</w:t>
      </w:r>
    </w:p>
    <w:p w14:paraId="7840086F" w14:textId="77777777" w:rsidR="00F90BDC" w:rsidRDefault="00F90BDC"/>
    <w:p w14:paraId="4B908009" w14:textId="77777777" w:rsidR="00F90BDC" w:rsidRDefault="00F90BDC">
      <w:r xmlns:w="http://schemas.openxmlformats.org/wordprocessingml/2006/main">
        <w:t xml:space="preserve">משל הזורע מראה את ההבדל בין מי שיש לו שורשים לבין מי שאין לו.</w:t>
      </w:r>
    </w:p>
    <w:p w14:paraId="018CC0E6" w14:textId="77777777" w:rsidR="00F90BDC" w:rsidRDefault="00F90BDC"/>
    <w:p w14:paraId="0FD0F30D" w14:textId="77777777" w:rsidR="00F90BDC" w:rsidRDefault="00F90BDC">
      <w:r xmlns:w="http://schemas.openxmlformats.org/wordprocessingml/2006/main">
        <w:t xml:space="preserve">1. הערך של בסיס איתן באמונה</w:t>
      </w:r>
    </w:p>
    <w:p w14:paraId="5E08F5BD" w14:textId="77777777" w:rsidR="00F90BDC" w:rsidRDefault="00F90BDC"/>
    <w:p w14:paraId="18C84BF6" w14:textId="77777777" w:rsidR="00F90BDC" w:rsidRDefault="00F90BDC">
      <w:r xmlns:w="http://schemas.openxmlformats.org/wordprocessingml/2006/main">
        <w:t xml:space="preserve">2. הסכנה של אמונה ברמת פני השטח</w:t>
      </w:r>
    </w:p>
    <w:p w14:paraId="5716D490" w14:textId="77777777" w:rsidR="00F90BDC" w:rsidRDefault="00F90BDC"/>
    <w:p w14:paraId="21E57AFF" w14:textId="77777777" w:rsidR="00F90BDC" w:rsidRDefault="00F90BDC">
      <w:r xmlns:w="http://schemas.openxmlformats.org/wordprocessingml/2006/main">
        <w:t xml:space="preserve">1. קולוסים ב, ז - "מושרש ונבנה בו ומבוסס באמונה, כמו שלימדתך, שופע הודיה".</w:t>
      </w:r>
    </w:p>
    <w:p w14:paraId="7BAC4493" w14:textId="77777777" w:rsidR="00F90BDC" w:rsidRDefault="00F90BDC"/>
    <w:p w14:paraId="1ACFC799" w14:textId="77777777" w:rsidR="00F90BDC" w:rsidRDefault="00F90BDC">
      <w:r xmlns:w="http://schemas.openxmlformats.org/wordprocessingml/2006/main">
        <w:t xml:space="preserve">2. העברים י"א, א' - "ועתה האמונה היא בטחון בדברים שמקווים להם, אמונה בדברים שלא רואים."</w:t>
      </w:r>
    </w:p>
    <w:p w14:paraId="3028E65D" w14:textId="77777777" w:rsidR="00F90BDC" w:rsidRDefault="00F90BDC"/>
    <w:p w14:paraId="2C1A56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מתיו 13:7 וחלק נפלו בין קוצים; ויצצו הקוצים, וחנקו אותם:</w:t>
      </w:r>
    </w:p>
    <w:p w14:paraId="098687F7" w14:textId="77777777" w:rsidR="00F90BDC" w:rsidRDefault="00F90BDC"/>
    <w:p w14:paraId="091AC07D" w14:textId="77777777" w:rsidR="00F90BDC" w:rsidRDefault="00F90BDC">
      <w:r xmlns:w="http://schemas.openxmlformats.org/wordprocessingml/2006/main">
        <w:t xml:space="preserve">משל הזורע מלמד שאמונתם של חלק מהאנשים נחנקת מהפיתויים של העולם.</w:t>
      </w:r>
    </w:p>
    <w:p w14:paraId="62571FE6" w14:textId="77777777" w:rsidR="00F90BDC" w:rsidRDefault="00F90BDC"/>
    <w:p w14:paraId="436FA601" w14:textId="77777777" w:rsidR="00F90BDC" w:rsidRDefault="00F90BDC">
      <w:r xmlns:w="http://schemas.openxmlformats.org/wordprocessingml/2006/main">
        <w:t xml:space="preserve">1: אמונה אמיתית מושרשת בדבר אלוהים ומוגנת מפני פיתוי העולם.</w:t>
      </w:r>
    </w:p>
    <w:p w14:paraId="2D4039F9" w14:textId="77777777" w:rsidR="00F90BDC" w:rsidRDefault="00F90BDC"/>
    <w:p w14:paraId="13FCD57C" w14:textId="77777777" w:rsidR="00F90BDC" w:rsidRDefault="00F90BDC">
      <w:r xmlns:w="http://schemas.openxmlformats.org/wordprocessingml/2006/main">
        <w:t xml:space="preserve">2: כדי לקבל אמונה חזקה, עלינו להשקיע בשמיעה והבנת דבר אלוהים.</w:t>
      </w:r>
    </w:p>
    <w:p w14:paraId="6596A939" w14:textId="77777777" w:rsidR="00F90BDC" w:rsidRDefault="00F90BDC"/>
    <w:p w14:paraId="5FE6CBDE" w14:textId="77777777" w:rsidR="00F90BDC" w:rsidRDefault="00F90BDC">
      <w:r xmlns:w="http://schemas.openxmlformats.org/wordprocessingml/2006/main">
        <w:t xml:space="preserve">1: קולוסים 3:2 - כוון את דעתך לדברים שלמעלה, לא לדברים שעל פני האדמה.</w:t>
      </w:r>
    </w:p>
    <w:p w14:paraId="3427ED86" w14:textId="77777777" w:rsidR="00F90BDC" w:rsidRDefault="00F90BDC"/>
    <w:p w14:paraId="7ACFFA67" w14:textId="77777777" w:rsidR="00F90BDC" w:rsidRDefault="00F90BDC">
      <w:r xmlns:w="http://schemas.openxmlformats.org/wordprocessingml/2006/main">
        <w:t xml:space="preserve">ב': עברים יב, א' - לפיכך, מכיוון שאנו מוקפים בענן עדים כה גדול, הבה נניח גם כל משקל וכל החטא הנאחז כל כך, ונרוץ בסבלנות את המרוץ המוצב לפנינו.</w:t>
      </w:r>
    </w:p>
    <w:p w14:paraId="17C641A0" w14:textId="77777777" w:rsidR="00F90BDC" w:rsidRDefault="00F90BDC"/>
    <w:p w14:paraId="2BD04283" w14:textId="77777777" w:rsidR="00F90BDC" w:rsidRDefault="00F90BDC">
      <w:r xmlns:w="http://schemas.openxmlformats.org/wordprocessingml/2006/main">
        <w:t xml:space="preserve">מתיו 13:8 אבל אחר נפל לאדמה טובה והביא פרי, חלק פי מאה, חלק שישים, חלק שלושים.</w:t>
      </w:r>
    </w:p>
    <w:p w14:paraId="6F945595" w14:textId="77777777" w:rsidR="00F90BDC" w:rsidRDefault="00F90BDC"/>
    <w:p w14:paraId="28A42599" w14:textId="77777777" w:rsidR="00F90BDC" w:rsidRDefault="00F90BDC">
      <w:r xmlns:w="http://schemas.openxmlformats.org/wordprocessingml/2006/main">
        <w:t xml:space="preserve">אדמה טובה מביאה יבול גדול.</w:t>
      </w:r>
    </w:p>
    <w:p w14:paraId="3C432AC9" w14:textId="77777777" w:rsidR="00F90BDC" w:rsidRDefault="00F90BDC"/>
    <w:p w14:paraId="77CD3071" w14:textId="77777777" w:rsidR="00F90BDC" w:rsidRDefault="00F90BDC">
      <w:r xmlns:w="http://schemas.openxmlformats.org/wordprocessingml/2006/main">
        <w:t xml:space="preserve">1: קציר טוב תלוי באדמה טובה</w:t>
      </w:r>
    </w:p>
    <w:p w14:paraId="15C84D93" w14:textId="77777777" w:rsidR="00F90BDC" w:rsidRDefault="00F90BDC"/>
    <w:p w14:paraId="4054B0E2" w14:textId="77777777" w:rsidR="00F90BDC" w:rsidRDefault="00F90BDC">
      <w:r xmlns:w="http://schemas.openxmlformats.org/wordprocessingml/2006/main">
        <w:t xml:space="preserve">2: אדמה טובה מביאה שפע</w:t>
      </w:r>
    </w:p>
    <w:p w14:paraId="0C129596" w14:textId="77777777" w:rsidR="00F90BDC" w:rsidRDefault="00F90BDC"/>
    <w:p w14:paraId="400159E8" w14:textId="77777777" w:rsidR="00F90BDC" w:rsidRDefault="00F90BDC">
      <w:r xmlns:w="http://schemas.openxmlformats.org/wordprocessingml/2006/main">
        <w:t xml:space="preserve">א' ב' לקורינתיים ט' 6-8 - "אבל זה אני אומר: הזורע במשורה יקצור גם במשורה, ומי שזורע בשפע יקצור גם בשפע. אז יתן כל אחד כרצונו בליבו, לא בחוסר רצון או על כרחו, כי ה' אוהב נותן עליז. ואלוהים יכול להרבות בכם כל חסד, כדי שיהיה לכם, שתמיד יש לכם את כל הספיקות בכל דבר, שפע לכל עבודה טובה".</w:t>
      </w:r>
    </w:p>
    <w:p w14:paraId="0EE2FEE3" w14:textId="77777777" w:rsidR="00F90BDC" w:rsidRDefault="00F90BDC"/>
    <w:p w14:paraId="355909A1" w14:textId="77777777" w:rsidR="00F90BDC" w:rsidRDefault="00F90BDC">
      <w:r xmlns:w="http://schemas.openxmlformats.org/wordprocessingml/2006/main">
        <w:t xml:space="preserve">ב': יוחנן ד' 35-38 - "האם אינכם אומרים, 'עוד ארבעה חודשים, ואז בא הקציר'? הנה אני אומר לכם, נשא את עיניכם והבט בשדות, כי הם כבר לבנים. לקציר! והקוצר מקבל שכר, ואוסף פירות לחיי נצח, כדי שישמחו גם הזורע וגם הקוצר. כי בזה נכון האמרה: 'אחד זורע ואחד קוצר'. שלחתי אתכם לקצור את אשר לא עמלתם, אחרים עמלו, ואתם נכנסתם למלאכתם".</w:t>
      </w:r>
    </w:p>
    <w:p w14:paraId="33D3440D" w14:textId="77777777" w:rsidR="00F90BDC" w:rsidRDefault="00F90BDC"/>
    <w:p w14:paraId="4AE6630A" w14:textId="77777777" w:rsidR="00F90BDC" w:rsidRDefault="00F90BDC">
      <w:r xmlns:w="http://schemas.openxmlformats.org/wordprocessingml/2006/main">
        <w:t xml:space="preserve">מתיו 13:9 מי שיש לו אוזניים לשמוע, ישמע.</w:t>
      </w:r>
    </w:p>
    <w:p w14:paraId="037258F1" w14:textId="77777777" w:rsidR="00F90BDC" w:rsidRDefault="00F90BDC"/>
    <w:p w14:paraId="54CAD504" w14:textId="77777777" w:rsidR="00F90BDC" w:rsidRDefault="00F90BDC">
      <w:r xmlns:w="http://schemas.openxmlformats.org/wordprocessingml/2006/main">
        <w:t xml:space="preserve">קטע זה הוא תזכורת להקשיב לדבר אלוהים בלב ובמוח פתוחים.</w:t>
      </w:r>
    </w:p>
    <w:p w14:paraId="045ACE87" w14:textId="77777777" w:rsidR="00F90BDC" w:rsidRDefault="00F90BDC"/>
    <w:p w14:paraId="2AB1BCE1" w14:textId="77777777" w:rsidR="00F90BDC" w:rsidRDefault="00F90BDC">
      <w:r xmlns:w="http://schemas.openxmlformats.org/wordprocessingml/2006/main">
        <w:t xml:space="preserve">1. "בואו נקשיב לדבר אלוהים"</w:t>
      </w:r>
    </w:p>
    <w:p w14:paraId="7FA7C12D" w14:textId="77777777" w:rsidR="00F90BDC" w:rsidRDefault="00F90BDC"/>
    <w:p w14:paraId="61AAD973" w14:textId="77777777" w:rsidR="00F90BDC" w:rsidRDefault="00F90BDC">
      <w:r xmlns:w="http://schemas.openxmlformats.org/wordprocessingml/2006/main">
        <w:t xml:space="preserve">2. "פתחו את לבכם ודעתכם לשמוע את דבר אלוהים"</w:t>
      </w:r>
    </w:p>
    <w:p w14:paraId="72650596" w14:textId="77777777" w:rsidR="00F90BDC" w:rsidRDefault="00F90BDC"/>
    <w:p w14:paraId="28945284" w14:textId="77777777" w:rsidR="00F90BDC" w:rsidRDefault="00F90BDC">
      <w:r xmlns:w="http://schemas.openxmlformats.org/wordprocessingml/2006/main">
        <w:t xml:space="preserve">1. ישעיהו ה' 4-5 - "ה' אלוהים נתן לי את לשון המלמדים למען אדע לקיים במילה את העיף. בוקר אחר בוקר הוא מתעורר; הוא מעורר את אוזני לשמוע כמי שמלמדים."</w:t>
      </w:r>
    </w:p>
    <w:p w14:paraId="5D2E51B7" w14:textId="77777777" w:rsidR="00F90BDC" w:rsidRDefault="00F90BDC"/>
    <w:p w14:paraId="5501C96C" w14:textId="77777777" w:rsidR="00F90BDC" w:rsidRDefault="00F90BDC">
      <w:r xmlns:w="http://schemas.openxmlformats.org/wordprocessingml/2006/main">
        <w:t xml:space="preserve">2. ג'יימס א' 19-21 - "דעו זאת, אחיי האהובים: יהרו כל אדם מהר לשמוע, איטי לדבר, איטי לכעוס; כי כעס האדם אינו מייצר צדקת אלוהים. על כן הסר כל זוהמה ורשע משתולל וקבל בענווה את המילה המושתלת, אשר מסוגלת להציל את נפשותיכם".</w:t>
      </w:r>
    </w:p>
    <w:p w14:paraId="40991C4F" w14:textId="77777777" w:rsidR="00F90BDC" w:rsidRDefault="00F90BDC"/>
    <w:p w14:paraId="4CDFE800" w14:textId="77777777" w:rsidR="00F90BDC" w:rsidRDefault="00F90BDC">
      <w:r xmlns:w="http://schemas.openxmlformats.org/wordprocessingml/2006/main">
        <w:t xml:space="preserve">מתי 13:10 ובאו התלמידים ואמרו אליו: מדוע אתה מדבר אליהם במשלים?</w:t>
      </w:r>
    </w:p>
    <w:p w14:paraId="44D43805" w14:textId="77777777" w:rsidR="00F90BDC" w:rsidRDefault="00F90BDC"/>
    <w:p w14:paraId="1C75E080" w14:textId="77777777" w:rsidR="00F90BDC" w:rsidRDefault="00F90BDC">
      <w:r xmlns:w="http://schemas.openxmlformats.org/wordprocessingml/2006/main">
        <w:t xml:space="preserve">התלמידים שאלו את ישוע מדוע הוא מדבר אל האנשים במשלים.</w:t>
      </w:r>
    </w:p>
    <w:p w14:paraId="71324951" w14:textId="77777777" w:rsidR="00F90BDC" w:rsidRDefault="00F90BDC"/>
    <w:p w14:paraId="313398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אלוהים מדבר אלינו בדרכים המאתגרות אותנו לחפש הבנה עמוקה יותר.</w:t>
      </w:r>
    </w:p>
    <w:p w14:paraId="237A7573" w14:textId="77777777" w:rsidR="00F90BDC" w:rsidRDefault="00F90BDC"/>
    <w:p w14:paraId="2BF8895B" w14:textId="77777777" w:rsidR="00F90BDC" w:rsidRDefault="00F90BDC">
      <w:r xmlns:w="http://schemas.openxmlformats.org/wordprocessingml/2006/main">
        <w:t xml:space="preserve">2: אלוהים מדבר אלינו במשלים כדי לעזור לנו להתקרב אליו ולהבין אמיתות רוחניות.</w:t>
      </w:r>
    </w:p>
    <w:p w14:paraId="78BA33F5" w14:textId="77777777" w:rsidR="00F90BDC" w:rsidRDefault="00F90BDC"/>
    <w:p w14:paraId="1A683E49" w14:textId="77777777" w:rsidR="00F90BDC" w:rsidRDefault="00F90BDC">
      <w:r xmlns:w="http://schemas.openxmlformats.org/wordprocessingml/2006/main">
        <w:t xml:space="preserve">א: תהילים 78:2 - אפתח את פי במשל: אשמיע דברים אפלים של פעם:</w:t>
      </w:r>
    </w:p>
    <w:p w14:paraId="2C2A28CC" w14:textId="77777777" w:rsidR="00F90BDC" w:rsidRDefault="00F90BDC"/>
    <w:p w14:paraId="686BEF60" w14:textId="77777777" w:rsidR="00F90BDC" w:rsidRDefault="00F90BDC">
      <w:r xmlns:w="http://schemas.openxmlformats.org/wordprocessingml/2006/main">
        <w:t xml:space="preserve">ב': לוקס ח' 9-10 - ותלמידיו שאלו אותו לאמר: מה יכול להיות המשל הזה? וַיֹּאמֶר, לָכֶם נִתָּן לָדַעַת אֶת מַסְתּוֹרֵי מַלְכוּת הָאֱלֹהִים; שבראותם לא יראו, ובשומע לא יבינו.</w:t>
      </w:r>
    </w:p>
    <w:p w14:paraId="0FCB2AD7" w14:textId="77777777" w:rsidR="00F90BDC" w:rsidRDefault="00F90BDC"/>
    <w:p w14:paraId="00374257" w14:textId="77777777" w:rsidR="00F90BDC" w:rsidRDefault="00F90BDC">
      <w:r xmlns:w="http://schemas.openxmlformats.org/wordprocessingml/2006/main">
        <w:t xml:space="preserve">מתיו 13:11 הוא ענה ואמר להם, כי ניתן לכם לדעת את מסתרי מלכות השמים, אבל להם זה לא ניתן.</w:t>
      </w:r>
    </w:p>
    <w:p w14:paraId="62F8BAFA" w14:textId="77777777" w:rsidR="00F90BDC" w:rsidRDefault="00F90BDC"/>
    <w:p w14:paraId="7B29EB93" w14:textId="77777777" w:rsidR="00F90BDC" w:rsidRDefault="00F90BDC">
      <w:r xmlns:w="http://schemas.openxmlformats.org/wordprocessingml/2006/main">
        <w:t xml:space="preserve">ישוע מסביר לתלמידיו את תעלומת מלכות השמים.</w:t>
      </w:r>
    </w:p>
    <w:p w14:paraId="123F5E11" w14:textId="77777777" w:rsidR="00F90BDC" w:rsidRDefault="00F90BDC"/>
    <w:p w14:paraId="240868CD" w14:textId="77777777" w:rsidR="00F90BDC" w:rsidRDefault="00F90BDC">
      <w:r xmlns:w="http://schemas.openxmlformats.org/wordprocessingml/2006/main">
        <w:t xml:space="preserve">1. הבנת המסתורין של ממלכת השמים</w:t>
      </w:r>
    </w:p>
    <w:p w14:paraId="71A943E8" w14:textId="77777777" w:rsidR="00F90BDC" w:rsidRDefault="00F90BDC"/>
    <w:p w14:paraId="059F0768" w14:textId="77777777" w:rsidR="00F90BDC" w:rsidRDefault="00F90BDC">
      <w:r xmlns:w="http://schemas.openxmlformats.org/wordprocessingml/2006/main">
        <w:t xml:space="preserve">2. מחפשים את חוכמת האל כדי לפתוח את מסתורי מלכות השמים</w:t>
      </w:r>
    </w:p>
    <w:p w14:paraId="40EBD874" w14:textId="77777777" w:rsidR="00F90BDC" w:rsidRDefault="00F90BDC"/>
    <w:p w14:paraId="32DBB268" w14:textId="77777777" w:rsidR="00F90BDC" w:rsidRDefault="00F90BDC">
      <w:r xmlns:w="http://schemas.openxmlformats.org/wordprocessingml/2006/main">
        <w:t xml:space="preserve">1. ג'יימס א' 5 "אם למישהו מכם חסרה חוכמה, יבקש מאלוהים, הנותן בנדיבות לכל ללא חרפה, והיא תינתן לו."</w:t>
      </w:r>
    </w:p>
    <w:p w14:paraId="31581893" w14:textId="77777777" w:rsidR="00F90BDC" w:rsidRDefault="00F90BDC"/>
    <w:p w14:paraId="1BB37C3F" w14:textId="77777777" w:rsidR="00F90BDC" w:rsidRDefault="00F90BDC">
      <w:r xmlns:w="http://schemas.openxmlformats.org/wordprocessingml/2006/main">
        <w:t xml:space="preserve">2. תהילים כ"ה, י"ד "סוד ה' עם יראיו ויראה להם את בריתו".</w:t>
      </w:r>
    </w:p>
    <w:p w14:paraId="4FB2433E" w14:textId="77777777" w:rsidR="00F90BDC" w:rsidRDefault="00F90BDC"/>
    <w:p w14:paraId="04CA90DF" w14:textId="77777777" w:rsidR="00F90BDC" w:rsidRDefault="00F90BDC">
      <w:r xmlns:w="http://schemas.openxmlformats.org/wordprocessingml/2006/main">
        <w:t xml:space="preserve">מתיו 13:12 כי כל מי שיש לו, לו ינתן, ויהיה לו עוד שפע: אבל כל מי שאין לו, ממנו יילקח גם מה שיש לו.</w:t>
      </w:r>
    </w:p>
    <w:p w14:paraId="6A246B57" w14:textId="77777777" w:rsidR="00F90BDC" w:rsidRDefault="00F90BDC"/>
    <w:p w14:paraId="1236C884" w14:textId="77777777" w:rsidR="00F90BDC" w:rsidRDefault="00F90BDC">
      <w:r xmlns:w="http://schemas.openxmlformats.org/wordprocessingml/2006/main">
        <w:t xml:space="preserve">מי שיש לו יקבל יותר, ומי שאין לו ימנע מה שיש לו.</w:t>
      </w:r>
    </w:p>
    <w:p w14:paraId="5AB7369C" w14:textId="77777777" w:rsidR="00F90BDC" w:rsidRDefault="00F90BDC"/>
    <w:p w14:paraId="41B6E387" w14:textId="77777777" w:rsidR="00F90BDC" w:rsidRDefault="00F90BDC">
      <w:r xmlns:w="http://schemas.openxmlformats.org/wordprocessingml/2006/main">
        <w:t xml:space="preserve">1. השפע של אלוהים לעמו: הבנת ברכות השגשוג</w:t>
      </w:r>
    </w:p>
    <w:p w14:paraId="20437841" w14:textId="77777777" w:rsidR="00F90BDC" w:rsidRDefault="00F90BDC"/>
    <w:p w14:paraId="576910A8" w14:textId="77777777" w:rsidR="00F90BDC" w:rsidRDefault="00F90BDC">
      <w:r xmlns:w="http://schemas.openxmlformats.org/wordprocessingml/2006/main">
        <w:t xml:space="preserve">2. ברכת שביעות הרצון: מציאת שלווה בעיצומה של מצוקה</w:t>
      </w:r>
    </w:p>
    <w:p w14:paraId="74B0DBF6" w14:textId="77777777" w:rsidR="00F90BDC" w:rsidRDefault="00F90BDC"/>
    <w:p w14:paraId="3FF371E4" w14:textId="77777777" w:rsidR="00F90BDC" w:rsidRDefault="00F90BDC">
      <w:r xmlns:w="http://schemas.openxmlformats.org/wordprocessingml/2006/main">
        <w:t xml:space="preserve">1. ג'יימס א' 2-4 - ראו זאת בשמחה צרופה, אחיי ואחיותיי, בכל פעם שאתם עומדים בפני ניסיונות מסוגים רבים, כי אתם יודעים שבחינת אמונתכם מייצרת התמדה. תנו להתמדה לסיים את עבודתה כדי שתהיו בוגרים ושלמים, שלא יחסר לכם דבר.</w:t>
      </w:r>
    </w:p>
    <w:p w14:paraId="796505AD" w14:textId="77777777" w:rsidR="00F90BDC" w:rsidRDefault="00F90BDC"/>
    <w:p w14:paraId="3397B37C" w14:textId="77777777" w:rsidR="00F90BDC" w:rsidRDefault="00F90BDC">
      <w:r xmlns:w="http://schemas.openxmlformats.org/wordprocessingml/2006/main">
        <w:t xml:space="preserve">2. תהילים ל"ז כ"ה - צעיר הייתי ועכשיו אני זקן, ובכל זאת לא ראיתי צדיקים עזבים או את ילדיהם מתחננים ללחם.</w:t>
      </w:r>
    </w:p>
    <w:p w14:paraId="5DCD7CC7" w14:textId="77777777" w:rsidR="00F90BDC" w:rsidRDefault="00F90BDC"/>
    <w:p w14:paraId="2F38CB3D" w14:textId="77777777" w:rsidR="00F90BDC" w:rsidRDefault="00F90BDC">
      <w:r xmlns:w="http://schemas.openxmlformats.org/wordprocessingml/2006/main">
        <w:t xml:space="preserve">מתיו 13:13 לכן אני מדבר אליהם במשלים: כי הם רואים לא רואים; וְלֹא יִשְׁמְעוּ, וְלֹא יָבִינוּ.</w:t>
      </w:r>
    </w:p>
    <w:p w14:paraId="30D9C10C" w14:textId="77777777" w:rsidR="00F90BDC" w:rsidRDefault="00F90BDC"/>
    <w:p w14:paraId="2CCFB3B1" w14:textId="77777777" w:rsidR="00F90BDC" w:rsidRDefault="00F90BDC">
      <w:r xmlns:w="http://schemas.openxmlformats.org/wordprocessingml/2006/main">
        <w:t xml:space="preserve">ישוע מלמד את האנשים על מלכות השמים באמצעות משלים כי הם אינם מסוגלים להבין אותה.</w:t>
      </w:r>
    </w:p>
    <w:p w14:paraId="372D47F8" w14:textId="77777777" w:rsidR="00F90BDC" w:rsidRDefault="00F90BDC"/>
    <w:p w14:paraId="5F2ED78C" w14:textId="77777777" w:rsidR="00F90BDC" w:rsidRDefault="00F90BDC">
      <w:r xmlns:w="http://schemas.openxmlformats.org/wordprocessingml/2006/main">
        <w:t xml:space="preserve">1. הבנת ממלכת השמים: חקר משלי ישוע</w:t>
      </w:r>
    </w:p>
    <w:p w14:paraId="231009A0" w14:textId="77777777" w:rsidR="00F90BDC" w:rsidRDefault="00F90BDC"/>
    <w:p w14:paraId="394E0AF4" w14:textId="77777777" w:rsidR="00F90BDC" w:rsidRDefault="00F90BDC">
      <w:r xmlns:w="http://schemas.openxmlformats.org/wordprocessingml/2006/main">
        <w:t xml:space="preserve">2. אבחנה: לשמוע ולראות בנאמנות את מה שאלוהים מראה לנו</w:t>
      </w:r>
    </w:p>
    <w:p w14:paraId="02070597" w14:textId="77777777" w:rsidR="00F90BDC" w:rsidRDefault="00F90BDC"/>
    <w:p w14:paraId="626E2840" w14:textId="77777777" w:rsidR="00F90BDC" w:rsidRDefault="00F90BDC">
      <w:r xmlns:w="http://schemas.openxmlformats.org/wordprocessingml/2006/main">
        <w:t xml:space="preserve">1. משלי ד' ז' - החכמה היא העיקר; על כן קבל חכמה: ועם כל השגתך השג בינה.</w:t>
      </w:r>
    </w:p>
    <w:p w14:paraId="370B1A83" w14:textId="77777777" w:rsidR="00F90BDC" w:rsidRDefault="00F90BDC"/>
    <w:p w14:paraId="4004D6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יוחנן ח' 31-32 - אז אמר ישוע לאותם היהודים שהאמינו בו: אם אתם ממשיכים בדברי, הרי אתם באמת תלמידי; וידעתם את האמת, והאמת תשחרר אתכם.</w:t>
      </w:r>
    </w:p>
    <w:p w14:paraId="14A00E78" w14:textId="77777777" w:rsidR="00F90BDC" w:rsidRDefault="00F90BDC"/>
    <w:p w14:paraId="5B57C7EA" w14:textId="77777777" w:rsidR="00F90BDC" w:rsidRDefault="00F90BDC">
      <w:r xmlns:w="http://schemas.openxmlformats.org/wordprocessingml/2006/main">
        <w:t xml:space="preserve">מתיו יג:14 ובהם נתקיימה נבואת ישעיה, אשר אומרת, בשמיעה תשמעו ולא תבינו; ובראותם תראו ולא תראו:</w:t>
      </w:r>
    </w:p>
    <w:p w14:paraId="519D504C" w14:textId="77777777" w:rsidR="00F90BDC" w:rsidRDefault="00F90BDC"/>
    <w:p w14:paraId="1B1E49DB" w14:textId="77777777" w:rsidR="00F90BDC" w:rsidRDefault="00F90BDC">
      <w:r xmlns:w="http://schemas.openxmlformats.org/wordprocessingml/2006/main">
        <w:t xml:space="preserve">נבואת ישעיהו מתגשמת באנשים שאינם מבינים את מה שהם שומעים ואינם קולטים את מה שהם רואים.</w:t>
      </w:r>
    </w:p>
    <w:p w14:paraId="74040CA7" w14:textId="77777777" w:rsidR="00F90BDC" w:rsidRDefault="00F90BDC"/>
    <w:p w14:paraId="5A66686A" w14:textId="77777777" w:rsidR="00F90BDC" w:rsidRDefault="00F90BDC">
      <w:r xmlns:w="http://schemas.openxmlformats.org/wordprocessingml/2006/main">
        <w:t xml:space="preserve">1. "לראות ולשמוע אך לא להבין: התגשמות נבואת ישעיהו"</w:t>
      </w:r>
    </w:p>
    <w:p w14:paraId="25C08D31" w14:textId="77777777" w:rsidR="00F90BDC" w:rsidRDefault="00F90BDC"/>
    <w:p w14:paraId="66F54CBE" w14:textId="77777777" w:rsidR="00F90BDC" w:rsidRDefault="00F90BDC">
      <w:r xmlns:w="http://schemas.openxmlformats.org/wordprocessingml/2006/main">
        <w:t xml:space="preserve">2. "הבחירה לא להבין: התגברות על התגשמות נבואת ישעיהו"</w:t>
      </w:r>
    </w:p>
    <w:p w14:paraId="6B8DFAD9" w14:textId="77777777" w:rsidR="00F90BDC" w:rsidRDefault="00F90BDC"/>
    <w:p w14:paraId="40DD5144" w14:textId="77777777" w:rsidR="00F90BDC" w:rsidRDefault="00F90BDC">
      <w:r xmlns:w="http://schemas.openxmlformats.org/wordprocessingml/2006/main">
        <w:t xml:space="preserve">1. ישעיהו ו, ט-י - "וַיֹּאמֶר לֵךְ וְאָמַרְתָּ לָעָם הַזֶּה, שָׁמְעוּ וְלֹא תֵבָנוּ, וּרְאוּ אֶת-אֲשֶׁר לֹא תִרְאָה. השמן את לב העם הזה והשמין את אוזניהם. כבד ועצמו עיניהם פן יראו בעיניהם וישמעו באזניהם ויבינו בלבם ויתגיירו ויתרפאו".</w:t>
      </w:r>
    </w:p>
    <w:p w14:paraId="0583700E" w14:textId="77777777" w:rsidR="00F90BDC" w:rsidRDefault="00F90BDC"/>
    <w:p w14:paraId="1E6E6E1A" w14:textId="77777777" w:rsidR="00F90BDC" w:rsidRDefault="00F90BDC">
      <w:r xmlns:w="http://schemas.openxmlformats.org/wordprocessingml/2006/main">
        <w:t xml:space="preserve">2. אל הרומים יא:8-10 - "לפי שכתוב אלוהים נתן להם רוח תרדמה עיניים שלא יראו ואוזניים שלא ישמעו עד היום הזה ויאמר דוד תנו להם. יעשה השולחן למלכודת ולמלכודת ולמכשול וגומל להם: יחשכו עיניהם לבל יראו והשתחוו גב תמיד."</w:t>
      </w:r>
    </w:p>
    <w:p w14:paraId="0D82AAF3" w14:textId="77777777" w:rsidR="00F90BDC" w:rsidRDefault="00F90BDC"/>
    <w:p w14:paraId="68E4D509" w14:textId="77777777" w:rsidR="00F90BDC" w:rsidRDefault="00F90BDC">
      <w:r xmlns:w="http://schemas.openxmlformats.org/wordprocessingml/2006/main">
        <w:t xml:space="preserve">מתיו 13:15 כי לב העם הזה גס רוח, ואוזניהם קהות בשמיעה, ועיניהם עצמו; פן יראו בכל עת בעיניהם וישמעו באוזניהם, ויבינו בלבם, ויתגיירו, וארפא אותם.</w:t>
      </w:r>
    </w:p>
    <w:p w14:paraId="2DCDB348" w14:textId="77777777" w:rsidR="00F90BDC" w:rsidRDefault="00F90BDC"/>
    <w:p w14:paraId="4763920B" w14:textId="77777777" w:rsidR="00F90BDC" w:rsidRDefault="00F90BDC">
      <w:r xmlns:w="http://schemas.openxmlformats.org/wordprocessingml/2006/main">
        <w:t xml:space="preserve">קטע זה מדבר על האופן שבו אנשים יכולים להיות עיוורים וחירשים מבחינה רוחנית לדבר אלוהים.</w:t>
      </w:r>
    </w:p>
    <w:p w14:paraId="51E69560" w14:textId="77777777" w:rsidR="00F90BDC" w:rsidRDefault="00F90BDC"/>
    <w:p w14:paraId="15FD548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אל תעצום את עיניך מדבר אלוהים</w:t>
      </w:r>
    </w:p>
    <w:p w14:paraId="329F770F" w14:textId="77777777" w:rsidR="00F90BDC" w:rsidRDefault="00F90BDC"/>
    <w:p w14:paraId="2AA75C02" w14:textId="77777777" w:rsidR="00F90BDC" w:rsidRDefault="00F90BDC">
      <w:r xmlns:w="http://schemas.openxmlformats.org/wordprocessingml/2006/main">
        <w:t xml:space="preserve">2: לשמוע ולראות את דבר אלוהים בלב פתוח</w:t>
      </w:r>
    </w:p>
    <w:p w14:paraId="71817F3B" w14:textId="77777777" w:rsidR="00F90BDC" w:rsidRDefault="00F90BDC"/>
    <w:p w14:paraId="0FFAF7B8" w14:textId="77777777" w:rsidR="00F90BDC" w:rsidRDefault="00F90BDC">
      <w:r xmlns:w="http://schemas.openxmlformats.org/wordprocessingml/2006/main">
        <w:t xml:space="preserve">א: ישעיהו ו:9-10 - לך ואמרת לעם הזה: שמעו ואל תבינו; וּרְאוּ אֶת אֲשֶׁר אֶתְכֶם וְלֹא רְאוּ. השמן את לב העם הזה, והכבד את אזניהם, ועצמו את עיניהם; פן יראו בעיניהם וישמעו באזניהם ויבינו בלבם ויתגיירו ויתרפאו.</w:t>
      </w:r>
    </w:p>
    <w:p w14:paraId="29FDF5EF" w14:textId="77777777" w:rsidR="00F90BDC" w:rsidRDefault="00F90BDC"/>
    <w:p w14:paraId="0ED08C1F" w14:textId="77777777" w:rsidR="00F90BDC" w:rsidRDefault="00F90BDC">
      <w:r xmlns:w="http://schemas.openxmlformats.org/wordprocessingml/2006/main">
        <w:t xml:space="preserve">ב': יוחנן י"ב 37-40 - אך אף על פי שעשה לפניהם כל כך הרבה ניסים, אך הם לא האמינו בו: למען תתקיים דברי ישעיה הנביא אשר דיבר, אדוני, מי האמין לדיווחנו? ולמי התגלתה זרוע ה'? לפיכך לא יכלו להאמין, כי שוב אמר ישעיה, עיוור עיניהם והקשיח את לבם; שלא יראו בעיניהם ולא יבינו בלבם ויתגיירו, וארפא אותם.</w:t>
      </w:r>
    </w:p>
    <w:p w14:paraId="719C40E0" w14:textId="77777777" w:rsidR="00F90BDC" w:rsidRDefault="00F90BDC"/>
    <w:p w14:paraId="1271B362" w14:textId="77777777" w:rsidR="00F90BDC" w:rsidRDefault="00F90BDC">
      <w:r xmlns:w="http://schemas.openxmlformats.org/wordprocessingml/2006/main">
        <w:t xml:space="preserve">מתיו 13:16 אבל אשרי עיניכם כי הן רואות: ואוזניך כי הן שומעות.</w:t>
      </w:r>
    </w:p>
    <w:p w14:paraId="2EFB808F" w14:textId="77777777" w:rsidR="00F90BDC" w:rsidRDefault="00F90BDC"/>
    <w:p w14:paraId="017FAC25" w14:textId="77777777" w:rsidR="00F90BDC" w:rsidRDefault="00F90BDC">
      <w:r xmlns:w="http://schemas.openxmlformats.org/wordprocessingml/2006/main">
        <w:t xml:space="preserve">ישוע מברך את אלה שיכולים לראות ולשמוע את תורתו.</w:t>
      </w:r>
    </w:p>
    <w:p w14:paraId="19FBB1C7" w14:textId="77777777" w:rsidR="00F90BDC" w:rsidRDefault="00F90BDC"/>
    <w:p w14:paraId="67DFEAD2" w14:textId="77777777" w:rsidR="00F90BDC" w:rsidRDefault="00F90BDC">
      <w:r xmlns:w="http://schemas.openxmlformats.org/wordprocessingml/2006/main">
        <w:t xml:space="preserve">1. מתנת הראייה והשמיעה: לראות ולשמוע את המסר של אלוהים.</w:t>
      </w:r>
    </w:p>
    <w:p w14:paraId="1440633B" w14:textId="77777777" w:rsidR="00F90BDC" w:rsidRDefault="00F90BDC"/>
    <w:p w14:paraId="052B7DA4" w14:textId="77777777" w:rsidR="00F90BDC" w:rsidRDefault="00F90BDC">
      <w:r xmlns:w="http://schemas.openxmlformats.org/wordprocessingml/2006/main">
        <w:t xml:space="preserve">2. לשמוח בברכות לראות ולשמוע את דבר ה'.</w:t>
      </w:r>
    </w:p>
    <w:p w14:paraId="707FC0AF" w14:textId="77777777" w:rsidR="00F90BDC" w:rsidRDefault="00F90BDC"/>
    <w:p w14:paraId="700FFE0B" w14:textId="77777777" w:rsidR="00F90BDC" w:rsidRDefault="00F90BDC">
      <w:r xmlns:w="http://schemas.openxmlformats.org/wordprocessingml/2006/main">
        <w:t xml:space="preserve">1. הרומים 10:17 - אז אמונה נובעת משמיעה, ומשמיעה באמצעות דבר המשיח.</w:t>
      </w:r>
    </w:p>
    <w:p w14:paraId="3091F198" w14:textId="77777777" w:rsidR="00F90BDC" w:rsidRDefault="00F90BDC"/>
    <w:p w14:paraId="69EE28F6" w14:textId="77777777" w:rsidR="00F90BDC" w:rsidRDefault="00F90BDC">
      <w:r xmlns:w="http://schemas.openxmlformats.org/wordprocessingml/2006/main">
        <w:t xml:space="preserve">2. תהילים 119:18 - פקח את עיני, למען אראה נפלאות מתורתך.</w:t>
      </w:r>
    </w:p>
    <w:p w14:paraId="70A64FEA" w14:textId="77777777" w:rsidR="00F90BDC" w:rsidRDefault="00F90BDC"/>
    <w:p w14:paraId="3754A9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מתיו 13:17 כי באמת אני אומר לכם, כי הרבה נביאים וצדיקים ביקשו לראות את הדברים אשר אתם רואים, ולא ראו אותם; ולשמוע את הדברים אשר אתם שומעים ולא שמעתם.</w:t>
      </w:r>
    </w:p>
    <w:p w14:paraId="45E78C2E" w14:textId="77777777" w:rsidR="00F90BDC" w:rsidRDefault="00F90BDC"/>
    <w:p w14:paraId="5EF99CB9" w14:textId="77777777" w:rsidR="00F90BDC" w:rsidRDefault="00F90BDC">
      <w:r xmlns:w="http://schemas.openxmlformats.org/wordprocessingml/2006/main">
        <w:t xml:space="preserve">הנביאים והצדיקים של העבר השתוקקו לחוות את הברכות שניתנו לדור הנוכחי.</w:t>
      </w:r>
    </w:p>
    <w:p w14:paraId="28FE4125" w14:textId="77777777" w:rsidR="00F90BDC" w:rsidRDefault="00F90BDC"/>
    <w:p w14:paraId="3D15FD69" w14:textId="77777777" w:rsidR="00F90BDC" w:rsidRDefault="00F90BDC">
      <w:r xmlns:w="http://schemas.openxmlformats.org/wordprocessingml/2006/main">
        <w:t xml:space="preserve">1: הבה נהיה אסירי תודה על הפריבילגיות שניתנו לנו ונשתמש בהן כדי לפאר את אלוהים.</w:t>
      </w:r>
    </w:p>
    <w:p w14:paraId="0FA77E3D" w14:textId="77777777" w:rsidR="00F90BDC" w:rsidRDefault="00F90BDC"/>
    <w:p w14:paraId="27A29C84" w14:textId="77777777" w:rsidR="00F90BDC" w:rsidRDefault="00F90BDC">
      <w:r xmlns:w="http://schemas.openxmlformats.org/wordprocessingml/2006/main">
        <w:t xml:space="preserve">2: עלינו לשאוף לחיות חיים של צדקה כך שנחווה את אותן הברכות כמו הנביאים והצדיקים של העבר.</w:t>
      </w:r>
    </w:p>
    <w:p w14:paraId="245B29D4" w14:textId="77777777" w:rsidR="00F90BDC" w:rsidRDefault="00F90BDC"/>
    <w:p w14:paraId="5860747E" w14:textId="77777777" w:rsidR="00F90BDC" w:rsidRDefault="00F90BDC">
      <w:r xmlns:w="http://schemas.openxmlformats.org/wordprocessingml/2006/main">
        <w:t xml:space="preserve">1: אל האפסיים 5:20- "מודה תמיד על הכל לאלוהים ולאב בשם אדוננו ישוע המשיח."</w:t>
      </w:r>
    </w:p>
    <w:p w14:paraId="0761F4BF" w14:textId="77777777" w:rsidR="00F90BDC" w:rsidRDefault="00F90BDC"/>
    <w:p w14:paraId="53F6F73C" w14:textId="77777777" w:rsidR="00F90BDC" w:rsidRDefault="00F90BDC">
      <w:r xmlns:w="http://schemas.openxmlformats.org/wordprocessingml/2006/main">
        <w:t xml:space="preserve">ב': תהילים 112:1- "הלל את ה'. אשרי האיש ירא ה' המתענג מאוד במצוותיו".</w:t>
      </w:r>
    </w:p>
    <w:p w14:paraId="4477AD4F" w14:textId="77777777" w:rsidR="00F90BDC" w:rsidRDefault="00F90BDC"/>
    <w:p w14:paraId="3E409AD9" w14:textId="77777777" w:rsidR="00F90BDC" w:rsidRDefault="00F90BDC">
      <w:r xmlns:w="http://schemas.openxmlformats.org/wordprocessingml/2006/main">
        <w:t xml:space="preserve">מתיו 13:18 שמע לכן את משל הזורע.</w:t>
      </w:r>
    </w:p>
    <w:p w14:paraId="4F8146EE" w14:textId="77777777" w:rsidR="00F90BDC" w:rsidRDefault="00F90BDC"/>
    <w:p w14:paraId="2D8AF8F8" w14:textId="77777777" w:rsidR="00F90BDC" w:rsidRDefault="00F90BDC">
      <w:r xmlns:w="http://schemas.openxmlformats.org/wordprocessingml/2006/main">
        <w:t xml:space="preserve">משל הזורע הוא שיעור על חשיבות הבנת דבר ה'.</w:t>
      </w:r>
    </w:p>
    <w:p w14:paraId="477E1A22" w14:textId="77777777" w:rsidR="00F90BDC" w:rsidRDefault="00F90BDC"/>
    <w:p w14:paraId="4BBD7499" w14:textId="77777777" w:rsidR="00F90BDC" w:rsidRDefault="00F90BDC">
      <w:r xmlns:w="http://schemas.openxmlformats.org/wordprocessingml/2006/main">
        <w:t xml:space="preserve">1: הזורע והזרע: מה מלמד אותנו משל הזורע על דבר אלוהים</w:t>
      </w:r>
    </w:p>
    <w:p w14:paraId="3E2F0127" w14:textId="77777777" w:rsidR="00F90BDC" w:rsidRDefault="00F90BDC"/>
    <w:p w14:paraId="2C4BFA67" w14:textId="77777777" w:rsidR="00F90BDC" w:rsidRDefault="00F90BDC">
      <w:r xmlns:w="http://schemas.openxmlformats.org/wordprocessingml/2006/main">
        <w:t xml:space="preserve">2: כוחם של משלים: כיצד משלים יכולים לעזור לנו להבין את דבר אלוהים</w:t>
      </w:r>
    </w:p>
    <w:p w14:paraId="79D214F6" w14:textId="77777777" w:rsidR="00F90BDC" w:rsidRDefault="00F90BDC"/>
    <w:p w14:paraId="0B7B0F84" w14:textId="77777777" w:rsidR="00F90BDC" w:rsidRDefault="00F90BDC">
      <w:r xmlns:w="http://schemas.openxmlformats.org/wordprocessingml/2006/main">
        <w:t xml:space="preserve">א': ישעיהו ל"ה:10-11 - "כי כמו שהגשם והשלג יורדים מהשמים ולא ישובו לשם אלא משקים את הארץ, מביאים ותצמיחים, נותן זרע לזורע ולחם לאוכל, </w:t>
      </w:r>
      <w:r xmlns:w="http://schemas.openxmlformats.org/wordprocessingml/2006/main">
        <w:lastRenderedPageBreak xmlns:w="http://schemas.openxmlformats.org/wordprocessingml/2006/main"/>
      </w:r>
      <w:r xmlns:w="http://schemas.openxmlformats.org/wordprocessingml/2006/main">
        <w:t xml:space="preserve">כך יהיה דברי היוצא מפי; לא ישוב אלי ריק, אלא ישיג את אשר כוונתי, ויצליח בדבר אשר שלחתי אותו.</w:t>
      </w:r>
    </w:p>
    <w:p w14:paraId="0B0EEF08" w14:textId="77777777" w:rsidR="00F90BDC" w:rsidRDefault="00F90BDC"/>
    <w:p w14:paraId="56F4C299" w14:textId="77777777" w:rsidR="00F90BDC" w:rsidRDefault="00F90BDC">
      <w:r xmlns:w="http://schemas.openxmlformats.org/wordprocessingml/2006/main">
        <w:t xml:space="preserve">2:2 טימוטיוס 3:16-17 - "כל הכתוב נשף על ידי אלוהים ומועילה להוראה, לתוכחה, לתיקון ולהכשרה בצדק, כדי שאיש האלוהים יהיה כשיר, מצויד לכל עבודה טובה. ”</w:t>
      </w:r>
    </w:p>
    <w:p w14:paraId="06DA465F" w14:textId="77777777" w:rsidR="00F90BDC" w:rsidRDefault="00F90BDC"/>
    <w:p w14:paraId="7ECA555E" w14:textId="77777777" w:rsidR="00F90BDC" w:rsidRDefault="00F90BDC">
      <w:r xmlns:w="http://schemas.openxmlformats.org/wordprocessingml/2006/main">
        <w:t xml:space="preserve">מתיו 13:19 כאשר מישהו שומע את דבר המלכות ולא מבין אותו, אז בא הרשע ולוקח את אשר נזרע בלבו. זה הוא שקיבל זרע בצד הדרך.</w:t>
      </w:r>
    </w:p>
    <w:p w14:paraId="3339F375" w14:textId="77777777" w:rsidR="00F90BDC" w:rsidRDefault="00F90BDC"/>
    <w:p w14:paraId="513D902B" w14:textId="77777777" w:rsidR="00F90BDC" w:rsidRDefault="00F90BDC">
      <w:r xmlns:w="http://schemas.openxmlformats.org/wordprocessingml/2006/main">
        <w:t xml:space="preserve">קטע כשמישהו שומע את דבר המלכות אך אינו מצליח להבין אותו, בא הרשע ולוקח את הזרע שנשתל בלבו.</w:t>
      </w:r>
    </w:p>
    <w:p w14:paraId="41D09218" w14:textId="77777777" w:rsidR="00F90BDC" w:rsidRDefault="00F90BDC"/>
    <w:p w14:paraId="79817FB4" w14:textId="77777777" w:rsidR="00F90BDC" w:rsidRDefault="00F90BDC">
      <w:r xmlns:w="http://schemas.openxmlformats.org/wordprocessingml/2006/main">
        <w:t xml:space="preserve">1. אל לנו לאפשר לרשע לגנוב את ליבנו</w:t>
      </w:r>
    </w:p>
    <w:p w14:paraId="780D0630" w14:textId="77777777" w:rsidR="00F90BDC" w:rsidRDefault="00F90BDC"/>
    <w:p w14:paraId="26B34B90" w14:textId="77777777" w:rsidR="00F90BDC" w:rsidRDefault="00F90BDC">
      <w:r xmlns:w="http://schemas.openxmlformats.org/wordprocessingml/2006/main">
        <w:t xml:space="preserve">2. הבנת דבר המלכות חיונית לצמיחה רוחנית</w:t>
      </w:r>
    </w:p>
    <w:p w14:paraId="47668AFC" w14:textId="77777777" w:rsidR="00F90BDC" w:rsidRDefault="00F90BDC"/>
    <w:p w14:paraId="43EEBDD0" w14:textId="77777777" w:rsidR="00F90BDC" w:rsidRDefault="00F90BDC">
      <w:r xmlns:w="http://schemas.openxmlformats.org/wordprocessingml/2006/main">
        <w:t xml:space="preserve">1. לוקס ח' 11-15 - משל הזורע</w:t>
      </w:r>
    </w:p>
    <w:p w14:paraId="38F4AD5A" w14:textId="77777777" w:rsidR="00F90BDC" w:rsidRDefault="00F90BDC"/>
    <w:p w14:paraId="1DAB38E7" w14:textId="77777777" w:rsidR="00F90BDC" w:rsidRDefault="00F90BDC">
      <w:r xmlns:w="http://schemas.openxmlformats.org/wordprocessingml/2006/main">
        <w:t xml:space="preserve">2. האפסיים ו' 11-12 - לבשו את כל שריון אלוהים</w:t>
      </w:r>
    </w:p>
    <w:p w14:paraId="4CB2BC46" w14:textId="77777777" w:rsidR="00F90BDC" w:rsidRDefault="00F90BDC"/>
    <w:p w14:paraId="7FEDB8C5" w14:textId="77777777" w:rsidR="00F90BDC" w:rsidRDefault="00F90BDC">
      <w:r xmlns:w="http://schemas.openxmlformats.org/wordprocessingml/2006/main">
        <w:t xml:space="preserve">מתיו 13:20 אבל מי שקיבל את הזרע למקומות אבנים, הוא השומע את המילה, ואנון בשמחה מקבל אותה;</w:t>
      </w:r>
    </w:p>
    <w:p w14:paraId="5DD65A9F" w14:textId="77777777" w:rsidR="00F90BDC" w:rsidRDefault="00F90BDC"/>
    <w:p w14:paraId="035F65C0" w14:textId="77777777" w:rsidR="00F90BDC" w:rsidRDefault="00F90BDC">
      <w:r xmlns:w="http://schemas.openxmlformats.org/wordprocessingml/2006/main">
        <w:t xml:space="preserve">מי ששומע את דבר ה' ומקבל אותו בשמחה הוא זה ששתל את זרעו באדמת אבנים.</w:t>
      </w:r>
    </w:p>
    <w:p w14:paraId="7DCF1E02" w14:textId="77777777" w:rsidR="00F90BDC" w:rsidRDefault="00F90BDC"/>
    <w:p w14:paraId="0DBF39D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השמחה בקבלת דבר אלוהים</w:t>
      </w:r>
    </w:p>
    <w:p w14:paraId="7C1A1A4E" w14:textId="77777777" w:rsidR="00F90BDC" w:rsidRDefault="00F90BDC"/>
    <w:p w14:paraId="10702D8E" w14:textId="77777777" w:rsidR="00F90BDC" w:rsidRDefault="00F90BDC">
      <w:r xmlns:w="http://schemas.openxmlformats.org/wordprocessingml/2006/main">
        <w:t xml:space="preserve">2. נטיעת זרע הבשורה באדמה אבן</w:t>
      </w:r>
    </w:p>
    <w:p w14:paraId="3A9066F2" w14:textId="77777777" w:rsidR="00F90BDC" w:rsidRDefault="00F90BDC"/>
    <w:p w14:paraId="50CA1AE5" w14:textId="77777777" w:rsidR="00F90BDC" w:rsidRDefault="00F90BDC">
      <w:r xmlns:w="http://schemas.openxmlformats.org/wordprocessingml/2006/main">
        <w:t xml:space="preserve">1. תהילים 119:162 - אני שמח על דברך כמו מי שמוצא שלל גדול.</w:t>
      </w:r>
    </w:p>
    <w:p w14:paraId="747699E1" w14:textId="77777777" w:rsidR="00F90BDC" w:rsidRDefault="00F90BDC"/>
    <w:p w14:paraId="04FA5304" w14:textId="77777777" w:rsidR="00F90BDC" w:rsidRDefault="00F90BDC">
      <w:r xmlns:w="http://schemas.openxmlformats.org/wordprocessingml/2006/main">
        <w:t xml:space="preserve">2. הרומים י':17 - אז האמונה באה על ידי שמיעה, ושמיעה על ידי דבר אלוהים.</w:t>
      </w:r>
    </w:p>
    <w:p w14:paraId="124F60C0" w14:textId="77777777" w:rsidR="00F90BDC" w:rsidRDefault="00F90BDC"/>
    <w:p w14:paraId="0A3F643E" w14:textId="77777777" w:rsidR="00F90BDC" w:rsidRDefault="00F90BDC">
      <w:r xmlns:w="http://schemas.openxmlformats.org/wordprocessingml/2006/main">
        <w:t xml:space="preserve">מתיו 13:21 אבל אין הוא שורש בעצמו, אלא מתמשך זמן מה: כי כאשר צרה או רדיפה מתעוררים בגלל המילה, על ידי ועל ידי הוא נפגע.</w:t>
      </w:r>
    </w:p>
    <w:p w14:paraId="3CF564BB" w14:textId="77777777" w:rsidR="00F90BDC" w:rsidRDefault="00F90BDC"/>
    <w:p w14:paraId="2D263B58" w14:textId="77777777" w:rsidR="00F90BDC" w:rsidRDefault="00F90BDC">
      <w:r xmlns:w="http://schemas.openxmlformats.org/wordprocessingml/2006/main">
        <w:t xml:space="preserve">חוסר שורשים מוביל להפכפכות מול הקושי.</w:t>
      </w:r>
    </w:p>
    <w:p w14:paraId="2EBF578A" w14:textId="77777777" w:rsidR="00F90BDC" w:rsidRDefault="00F90BDC"/>
    <w:p w14:paraId="7D8E284A" w14:textId="77777777" w:rsidR="00F90BDC" w:rsidRDefault="00F90BDC">
      <w:r xmlns:w="http://schemas.openxmlformats.org/wordprocessingml/2006/main">
        <w:t xml:space="preserve">1: להתמיד באמונה למרות הרדיפה</w:t>
      </w:r>
    </w:p>
    <w:p w14:paraId="51AC92F2" w14:textId="77777777" w:rsidR="00F90BDC" w:rsidRDefault="00F90BDC"/>
    <w:p w14:paraId="648E35B0" w14:textId="77777777" w:rsidR="00F90BDC" w:rsidRDefault="00F90BDC">
      <w:r xmlns:w="http://schemas.openxmlformats.org/wordprocessingml/2006/main">
        <w:t xml:space="preserve">2: ההכרח של בסיס איתן במשיח</w:t>
      </w:r>
    </w:p>
    <w:p w14:paraId="3EAE90BB" w14:textId="77777777" w:rsidR="00F90BDC" w:rsidRDefault="00F90BDC"/>
    <w:p w14:paraId="49F33012" w14:textId="77777777" w:rsidR="00F90BDC" w:rsidRDefault="00F90BDC">
      <w:r xmlns:w="http://schemas.openxmlformats.org/wordprocessingml/2006/main">
        <w:t xml:space="preserve">1: הרומאים ה' 3-5 "לא זו בלבד, אלא גם אנו מתפארים בסבלותינו, כי אנו יודעים שהסבל מייצר התמדה; התמדה, אופי; ואופי, תקווה. והתקווה אינה מביישת אותנו, כי אהבת אלוהים נשפך אל ליבנו באמצעות רוח הקודש, שניתנה לנו."</w:t>
      </w:r>
    </w:p>
    <w:p w14:paraId="11881016" w14:textId="77777777" w:rsidR="00F90BDC" w:rsidRDefault="00F90BDC"/>
    <w:p w14:paraId="2BDDE4E6" w14:textId="77777777" w:rsidR="00F90BDC" w:rsidRDefault="00F90BDC">
      <w:r xmlns:w="http://schemas.openxmlformats.org/wordprocessingml/2006/main">
        <w:t xml:space="preserve">2: ג'יימס א' 2-4 "תחשבו על שמחה טהורה, אחיי ואחיותיי, בכל פעם שאתם עומדים בפני ניסיונות מסוגים רבים, כי אתם יודעים שבחינת אמונתכם מייצרת התמדה. תן להתמדה לסיים את עבודתה כדי שתהיו בוגרים ושלמים, לא חסר כלום".</w:t>
      </w:r>
    </w:p>
    <w:p w14:paraId="7AA31B46" w14:textId="77777777" w:rsidR="00F90BDC" w:rsidRDefault="00F90BDC"/>
    <w:p w14:paraId="5E5A56D2" w14:textId="77777777" w:rsidR="00F90BDC" w:rsidRDefault="00F90BDC">
      <w:r xmlns:w="http://schemas.openxmlformats.org/wordprocessingml/2006/main">
        <w:t xml:space="preserve">מתיו 13:22 גם מי שקיבל זרע בין הקוצים הוא השומע את המילה; והשגחת העולם הזה, ורמאת העושר, תחנוק את המילה, ויעיל.</w:t>
      </w:r>
    </w:p>
    <w:p w14:paraId="4AC1A302" w14:textId="77777777" w:rsidR="00F90BDC" w:rsidRDefault="00F90BDC"/>
    <w:p w14:paraId="01977313" w14:textId="77777777" w:rsidR="00F90BDC" w:rsidRDefault="00F90BDC">
      <w:r xmlns:w="http://schemas.openxmlformats.org/wordprocessingml/2006/main">
        <w:t xml:space="preserve">טיפול העולם ורמאת העושר עלולים לחנוק את דבר אלוהים ולהפוך אותו ללא פרי.</w:t>
      </w:r>
    </w:p>
    <w:p w14:paraId="2A26503C" w14:textId="77777777" w:rsidR="00F90BDC" w:rsidRDefault="00F90BDC"/>
    <w:p w14:paraId="1AE0C758" w14:textId="77777777" w:rsidR="00F90BDC" w:rsidRDefault="00F90BDC">
      <w:r xmlns:w="http://schemas.openxmlformats.org/wordprocessingml/2006/main">
        <w:t xml:space="preserve">1: עלינו להתמקד באלוהים, לא ברכוש עולמי, כדי להיות פורה באמת.</w:t>
      </w:r>
    </w:p>
    <w:p w14:paraId="3C4C4D21" w14:textId="77777777" w:rsidR="00F90BDC" w:rsidRDefault="00F90BDC"/>
    <w:p w14:paraId="5637B820" w14:textId="77777777" w:rsidR="00F90BDC" w:rsidRDefault="00F90BDC">
      <w:r xmlns:w="http://schemas.openxmlformats.org/wordprocessingml/2006/main">
        <w:t xml:space="preserve">2: אהבת הכסף יכולה להוות מכשול לשמיעת דבר אלוהים.</w:t>
      </w:r>
    </w:p>
    <w:p w14:paraId="329F9092" w14:textId="77777777" w:rsidR="00F90BDC" w:rsidRDefault="00F90BDC"/>
    <w:p w14:paraId="2E7A0EED" w14:textId="77777777" w:rsidR="00F90BDC" w:rsidRDefault="00F90BDC">
      <w:r xmlns:w="http://schemas.openxmlformats.org/wordprocessingml/2006/main">
        <w:t xml:space="preserve">1: לוקס י"ב:15 - "וַיֹּאמֶר אֲלֵיהֶם: "הִשָּׁמְרוּ וְהִזְהֲרוּ מִתְמַדָּה, כִּי חַיָּיו לֹא נִכְנְסִים בְּרַבּוֹת הָאֲשֶׁר שֶׁהוּא ברשותו."</w:t>
      </w:r>
    </w:p>
    <w:p w14:paraId="1B9B646E" w14:textId="77777777" w:rsidR="00F90BDC" w:rsidRDefault="00F90BDC"/>
    <w:p w14:paraId="33688AA2" w14:textId="77777777" w:rsidR="00F90BDC" w:rsidRDefault="00F90BDC">
      <w:r xmlns:w="http://schemas.openxmlformats.org/wordprocessingml/2006/main">
        <w:t xml:space="preserve">ב': א' טימותיאוס ו' 10 - "כי אהבת הכסף היא שורש לכל מיני רעים, אשר בגינם סטו מהאמונה בחמדנותם, ונכנסו לעצמם בצער רב."</w:t>
      </w:r>
    </w:p>
    <w:p w14:paraId="4C9B24F2" w14:textId="77777777" w:rsidR="00F90BDC" w:rsidRDefault="00F90BDC"/>
    <w:p w14:paraId="76E52550" w14:textId="77777777" w:rsidR="00F90BDC" w:rsidRDefault="00F90BDC">
      <w:r xmlns:w="http://schemas.openxmlformats.org/wordprocessingml/2006/main">
        <w:t xml:space="preserve">מתיו 13:23 אבל מי שקיבל זרע אל האדמה הטובה הוא השומע את המילה ומבין אותה; אֲשֶׁר גַּם יוֹשֵׁב פְּרִי וְיוֹצֵא, אֵלֶּה פֶּתַח מֵאוֹת, אֵלֶּה שְׁשִׁים, אֵלֶּה שְׁלושים.</w:t>
      </w:r>
    </w:p>
    <w:p w14:paraId="4FD56041" w14:textId="77777777" w:rsidR="00F90BDC" w:rsidRDefault="00F90BDC"/>
    <w:p w14:paraId="47DA708F" w14:textId="77777777" w:rsidR="00F90BDC" w:rsidRDefault="00F90BDC">
      <w:r xmlns:w="http://schemas.openxmlformats.org/wordprocessingml/2006/main">
        <w:t xml:space="preserve">משל הזורע ממחיש שמי שישמע את דבר ה' ויבין אותו יישא פירות רבים.</w:t>
      </w:r>
    </w:p>
    <w:p w14:paraId="221CFAB6" w14:textId="77777777" w:rsidR="00F90BDC" w:rsidRDefault="00F90BDC"/>
    <w:p w14:paraId="4CCAED03" w14:textId="77777777" w:rsidR="00F90BDC" w:rsidRDefault="00F90BDC">
      <w:r xmlns:w="http://schemas.openxmlformats.org/wordprocessingml/2006/main">
        <w:t xml:space="preserve">1. נושא פרי: כוחו של ציות</w:t>
      </w:r>
    </w:p>
    <w:p w14:paraId="1FF35E37" w14:textId="77777777" w:rsidR="00F90BDC" w:rsidRDefault="00F90BDC"/>
    <w:p w14:paraId="56721A74" w14:textId="77777777" w:rsidR="00F90BDC" w:rsidRDefault="00F90BDC">
      <w:r xmlns:w="http://schemas.openxmlformats.org/wordprocessingml/2006/main">
        <w:t xml:space="preserve">2. צמיחה באמונה: התגמולים של שמיעה והבנת דבר אלוהים</w:t>
      </w:r>
    </w:p>
    <w:p w14:paraId="726DB000" w14:textId="77777777" w:rsidR="00F90BDC" w:rsidRDefault="00F90BDC"/>
    <w:p w14:paraId="7505E45C" w14:textId="77777777" w:rsidR="00F90BDC" w:rsidRDefault="00F90BDC">
      <w:r xmlns:w="http://schemas.openxmlformats.org/wordprocessingml/2006/main">
        <w:t xml:space="preserve">1. גלטים ה':22-23 - אבל פרי הרוח הוא אהבה, שמחה, שלום, סבלנות, חסד, טוב לב, נאמנות, עדינות, שליטה עצמית; נגד דברים כאלה אין חוק.</w:t>
      </w:r>
    </w:p>
    <w:p w14:paraId="7E16A111" w14:textId="77777777" w:rsidR="00F90BDC" w:rsidRDefault="00F90BDC"/>
    <w:p w14:paraId="452E0E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תהילים יט, ז-ח - תורת ה' תמים, מחיה את הנפש; עדות ה' בטוחה, חכמים לפשוטים; מצוות ה' נכונות, משמחות את הלב; מצוות ה' טהורה, מאירה את העיניים.</w:t>
      </w:r>
    </w:p>
    <w:p w14:paraId="12FF566B" w14:textId="77777777" w:rsidR="00F90BDC" w:rsidRDefault="00F90BDC"/>
    <w:p w14:paraId="68A302D0" w14:textId="77777777" w:rsidR="00F90BDC" w:rsidRDefault="00F90BDC">
      <w:r xmlns:w="http://schemas.openxmlformats.org/wordprocessingml/2006/main">
        <w:t xml:space="preserve">מתי 13:24 משל אחר הביא להם לאמר, מלכות השמים דומה לאיש שזרע זרע טוב בשדהו.</w:t>
      </w:r>
    </w:p>
    <w:p w14:paraId="50AFCB64" w14:textId="77777777" w:rsidR="00F90BDC" w:rsidRDefault="00F90BDC"/>
    <w:p w14:paraId="031A8F67" w14:textId="77777777" w:rsidR="00F90BDC" w:rsidRDefault="00F90BDC">
      <w:r xmlns:w="http://schemas.openxmlformats.org/wordprocessingml/2006/main">
        <w:t xml:space="preserve">ישוע סיפר משל על אדם שזרע זרע טוב בשדה שלו כדי להמחיש את מלכות השמים.</w:t>
      </w:r>
    </w:p>
    <w:p w14:paraId="2CFC0E41" w14:textId="77777777" w:rsidR="00F90BDC" w:rsidRDefault="00F90BDC"/>
    <w:p w14:paraId="5CBB910E" w14:textId="77777777" w:rsidR="00F90BDC" w:rsidRDefault="00F90BDC">
      <w:r xmlns:w="http://schemas.openxmlformats.org/wordprocessingml/2006/main">
        <w:t xml:space="preserve">1. הקציר של אלוהים: הזרע הטוב של מלכותו</w:t>
      </w:r>
    </w:p>
    <w:p w14:paraId="22B8B4D5" w14:textId="77777777" w:rsidR="00F90BDC" w:rsidRDefault="00F90BDC"/>
    <w:p w14:paraId="22FE14B1" w14:textId="77777777" w:rsidR="00F90BDC" w:rsidRDefault="00F90BDC">
      <w:r xmlns:w="http://schemas.openxmlformats.org/wordprocessingml/2006/main">
        <w:t xml:space="preserve">2. משל הזורע: איך לזרוע זרע טוב למלכות שמים</w:t>
      </w:r>
    </w:p>
    <w:p w14:paraId="086C7E74" w14:textId="77777777" w:rsidR="00F90BDC" w:rsidRDefault="00F90BDC"/>
    <w:p w14:paraId="453BEBCD" w14:textId="77777777" w:rsidR="00F90BDC" w:rsidRDefault="00F90BDC">
      <w:r xmlns:w="http://schemas.openxmlformats.org/wordprocessingml/2006/main">
        <w:t xml:space="preserve">1. גלטים ו' 7-8 - "אל תלכו שולל: אלוהים לא לועג, כי כל אשר זורע, גם הוא יקצור. כי הזורע לבשרו יקצור מבשר שחיתות, אבל האחד. הזורע לרוח יקצור מהרוח חיי נצח".</w:t>
      </w:r>
    </w:p>
    <w:p w14:paraId="26D1F223" w14:textId="77777777" w:rsidR="00F90BDC" w:rsidRDefault="00F90BDC"/>
    <w:p w14:paraId="5F42FA4F" w14:textId="77777777" w:rsidR="00F90BDC" w:rsidRDefault="00F90BDC">
      <w:r xmlns:w="http://schemas.openxmlformats.org/wordprocessingml/2006/main">
        <w:t xml:space="preserve">2. מתי ז' 15-20 - "היזהרו מנביאי שקר, הבאים אליכם בבגדי צאן אך בפנים הם זאבים רעבים. תזהו אותם לפי פירותיהם. האם נקטפו ענבים מקוצים, או תאנים מהדרדרים? אז כל עץ בריא נותן פרי טוב, אבל העץ החולה נותן פירות רעים. עץ בריא אינו יכול להניב פירות רעים, וגם עץ חולה אינו יכול להניב פירות טובים. כל עץ שאינו נותן פרי טוב נכרת ומושלך לאש. כך אתה יזהה אותם לפי פירותיהם".</w:t>
      </w:r>
    </w:p>
    <w:p w14:paraId="2789A17C" w14:textId="77777777" w:rsidR="00F90BDC" w:rsidRDefault="00F90BDC"/>
    <w:p w14:paraId="6604E464" w14:textId="77777777" w:rsidR="00F90BDC" w:rsidRDefault="00F90BDC">
      <w:r xmlns:w="http://schemas.openxmlformats.org/wordprocessingml/2006/main">
        <w:t xml:space="preserve">מתיו 13:25 אבל בזמן שאנשים ישנו, בא אויבו וזרע עשב בין החיטה והלך לדרכו.</w:t>
      </w:r>
    </w:p>
    <w:p w14:paraId="64BAC211" w14:textId="77777777" w:rsidR="00F90BDC" w:rsidRDefault="00F90BDC"/>
    <w:p w14:paraId="6BB3FC09" w14:textId="77777777" w:rsidR="00F90BDC" w:rsidRDefault="00F90BDC">
      <w:r xmlns:w="http://schemas.openxmlformats.org/wordprocessingml/2006/main">
        <w:t xml:space="preserve">אויב העם של אלוהים זרע זבל בין החיטה בזמן שאנשים ישנו.</w:t>
      </w:r>
    </w:p>
    <w:p w14:paraId="72D8DAC1" w14:textId="77777777" w:rsidR="00F90BDC" w:rsidRDefault="00F90BDC"/>
    <w:p w14:paraId="044D17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הסכנה של שאננות בחיי הרוח</w:t>
      </w:r>
    </w:p>
    <w:p w14:paraId="1C7CE797" w14:textId="77777777" w:rsidR="00F90BDC" w:rsidRDefault="00F90BDC"/>
    <w:p w14:paraId="7ECD51D6" w14:textId="77777777" w:rsidR="00F90BDC" w:rsidRDefault="00F90BDC">
      <w:r xmlns:w="http://schemas.openxmlformats.org/wordprocessingml/2006/main">
        <w:t xml:space="preserve">2. שמירה על ערנות בעולם של פיתויים</w:t>
      </w:r>
    </w:p>
    <w:p w14:paraId="25C9719C" w14:textId="77777777" w:rsidR="00F90BDC" w:rsidRDefault="00F90BDC"/>
    <w:p w14:paraId="3C1832AE" w14:textId="77777777" w:rsidR="00F90BDC" w:rsidRDefault="00F90BDC">
      <w:r xmlns:w="http://schemas.openxmlformats.org/wordprocessingml/2006/main">
        <w:t xml:space="preserve">1. האפסיים ו' 10-18 (לבשו את כל שריון אלוהים, כדי שתוכלו לעמוד מול מזימות השטן)</w:t>
      </w:r>
    </w:p>
    <w:p w14:paraId="075D2238" w14:textId="77777777" w:rsidR="00F90BDC" w:rsidRDefault="00F90BDC"/>
    <w:p w14:paraId="1AF66C21" w14:textId="77777777" w:rsidR="00F90BDC" w:rsidRDefault="00F90BDC">
      <w:r xmlns:w="http://schemas.openxmlformats.org/wordprocessingml/2006/main">
        <w:t xml:space="preserve">2. פטרוס א' 5:8 (היו מפוכחים, היו ערניים. יריבכם השטן מסתובב כמו אריה שואג, מחפש מישהו לטרוף).</w:t>
      </w:r>
    </w:p>
    <w:p w14:paraId="7A9EE0C9" w14:textId="77777777" w:rsidR="00F90BDC" w:rsidRDefault="00F90BDC"/>
    <w:p w14:paraId="3C228511" w14:textId="77777777" w:rsidR="00F90BDC" w:rsidRDefault="00F90BDC">
      <w:r xmlns:w="http://schemas.openxmlformats.org/wordprocessingml/2006/main">
        <w:t xml:space="preserve">מתי 13:26 אבל כאשר הלהב עלה והביא פרי, אז הופיע גם העשב.</w:t>
      </w:r>
    </w:p>
    <w:p w14:paraId="1357B55F" w14:textId="77777777" w:rsidR="00F90BDC" w:rsidRDefault="00F90BDC"/>
    <w:p w14:paraId="26D5A8F9" w14:textId="77777777" w:rsidR="00F90BDC" w:rsidRDefault="00F90BDC">
      <w:r xmlns:w="http://schemas.openxmlformats.org/wordprocessingml/2006/main">
        <w:t xml:space="preserve">משל החיטה והזבל מגלה שגם בתוך הטוב, הרע יכול להופיע.</w:t>
      </w:r>
    </w:p>
    <w:p w14:paraId="6DC0196B" w14:textId="77777777" w:rsidR="00F90BDC" w:rsidRDefault="00F90BDC"/>
    <w:p w14:paraId="7D9C0A37" w14:textId="77777777" w:rsidR="00F90BDC" w:rsidRDefault="00F90BDC">
      <w:r xmlns:w="http://schemas.openxmlformats.org/wordprocessingml/2006/main">
        <w:t xml:space="preserve">1. משל החיטה והזבת: הכרה בטוב וברע בחיים</w:t>
      </w:r>
    </w:p>
    <w:p w14:paraId="6640D2FE" w14:textId="77777777" w:rsidR="00F90BDC" w:rsidRDefault="00F90BDC"/>
    <w:p w14:paraId="5FEB5395" w14:textId="77777777" w:rsidR="00F90BDC" w:rsidRDefault="00F90BDC">
      <w:r xmlns:w="http://schemas.openxmlformats.org/wordprocessingml/2006/main">
        <w:t xml:space="preserve">2. ערך הסבלנות: לימוד משל החיטה והטרסה</w:t>
      </w:r>
    </w:p>
    <w:p w14:paraId="61F257E3" w14:textId="77777777" w:rsidR="00F90BDC" w:rsidRDefault="00F90BDC"/>
    <w:p w14:paraId="29229AB9" w14:textId="77777777" w:rsidR="00F90BDC" w:rsidRDefault="00F90BDC">
      <w:r xmlns:w="http://schemas.openxmlformats.org/wordprocessingml/2006/main">
        <w:t xml:space="preserve">1. הרומים י"ב:2 - "אל תשתוו לעולם הזה, אלא תשתנה על ידי חידוש דעתך, כדי שתבחין על ידי נסיון מהו רצון אלוהים, מה טוב ומקובל ומושלם".</w:t>
      </w:r>
    </w:p>
    <w:p w14:paraId="2F967D54" w14:textId="77777777" w:rsidR="00F90BDC" w:rsidRDefault="00F90BDC"/>
    <w:p w14:paraId="3B52DC5A" w14:textId="77777777" w:rsidR="00F90BDC" w:rsidRDefault="00F90BDC">
      <w:r xmlns:w="http://schemas.openxmlformats.org/wordprocessingml/2006/main">
        <w:t xml:space="preserve">2. ג'יימס א' 2-4 - "ספרו את כל השמחה, אחיי, כאשר אתם נתקלים בניסיונות מסוגים שונים, כי אתם יודעים שבחינת אמונתכם מייצרת איתנות. ותן ליציבות להשפיע במלואה, כדי שתהיו. מושלם ושלם, חסר כלום."</w:t>
      </w:r>
    </w:p>
    <w:p w14:paraId="74DC448E" w14:textId="77777777" w:rsidR="00F90BDC" w:rsidRDefault="00F90BDC"/>
    <w:p w14:paraId="413EEF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מתי יג:27 באו עבדי בעל הבית ואמרו לו, אדוני, האם לא זרעת זרע טוב בשדהך? מנין אם כן יש לו עשב?</w:t>
      </w:r>
    </w:p>
    <w:p w14:paraId="26881A91" w14:textId="77777777" w:rsidR="00F90BDC" w:rsidRDefault="00F90BDC"/>
    <w:p w14:paraId="4E6FE59F" w14:textId="77777777" w:rsidR="00F90BDC" w:rsidRDefault="00F90BDC">
      <w:r xmlns:w="http://schemas.openxmlformats.org/wordprocessingml/2006/main">
        <w:t xml:space="preserve">המשרתים שאלו את בעל הבית על הימצאותם של עשבים שוטים בשדה שנזרעו בו זרע טוב.</w:t>
      </w:r>
    </w:p>
    <w:p w14:paraId="35C8E066" w14:textId="77777777" w:rsidR="00F90BDC" w:rsidRDefault="00F90BDC"/>
    <w:p w14:paraId="76558883" w14:textId="77777777" w:rsidR="00F90BDC" w:rsidRDefault="00F90BDC">
      <w:r xmlns:w="http://schemas.openxmlformats.org/wordprocessingml/2006/main">
        <w:t xml:space="preserve">1. אלוהים משתמש בחוסר השלמות שלנו כדי להביא לרצונו המושלם.</w:t>
      </w:r>
    </w:p>
    <w:p w14:paraId="4A62F32A" w14:textId="77777777" w:rsidR="00F90BDC" w:rsidRDefault="00F90BDC"/>
    <w:p w14:paraId="5117698C" w14:textId="77777777" w:rsidR="00F90BDC" w:rsidRDefault="00F90BDC">
      <w:r xmlns:w="http://schemas.openxmlformats.org/wordprocessingml/2006/main">
        <w:t xml:space="preserve">2. אנחנו יכולים לסמוך על אלוהים גם כשאנחנו לא מבינים מה הוא עושה.</w:t>
      </w:r>
    </w:p>
    <w:p w14:paraId="0A391128" w14:textId="77777777" w:rsidR="00F90BDC" w:rsidRDefault="00F90BDC"/>
    <w:p w14:paraId="4A53D138" w14:textId="77777777" w:rsidR="00F90BDC" w:rsidRDefault="00F90BDC">
      <w:r xmlns:w="http://schemas.openxmlformats.org/wordprocessingml/2006/main">
        <w:t xml:space="preserve">1. הרומים ח' 28 - "ואנחנו יודעים כי בכל דבר אלוהים פועל לטובת אוהביו, שנקראו לפי תכליתו".</w:t>
      </w:r>
    </w:p>
    <w:p w14:paraId="0C8E3933" w14:textId="77777777" w:rsidR="00F90BDC" w:rsidRDefault="00F90BDC"/>
    <w:p w14:paraId="47350390" w14:textId="77777777" w:rsidR="00F90BDC" w:rsidRDefault="00F90BDC">
      <w:r xmlns:w="http://schemas.openxmlformats.org/wordprocessingml/2006/main">
        <w:t xml:space="preserve">2. ישעיהו ל"ה, ח-ט - "כי מחשבותי אינן מחשבותיכם, ודרכיכם אינן דרכי נאם ה'. כי כשם שהשמים גבוהים מן הארץ, כך דרכי גבוהים מדרכיכם ומדרכיכם. מחשבות מהמחשבות שלך."</w:t>
      </w:r>
    </w:p>
    <w:p w14:paraId="57D68154" w14:textId="77777777" w:rsidR="00F90BDC" w:rsidRDefault="00F90BDC"/>
    <w:p w14:paraId="5B2C616F" w14:textId="77777777" w:rsidR="00F90BDC" w:rsidRDefault="00F90BDC">
      <w:r xmlns:w="http://schemas.openxmlformats.org/wordprocessingml/2006/main">
        <w:t xml:space="preserve">מתיו 13:28 אמר להם: אויב עשה זאת. אמרו לו המשרתים: האם אתה רוצה שנלך ונאסף אותם?</w:t>
      </w:r>
    </w:p>
    <w:p w14:paraId="50A2CB12" w14:textId="77777777" w:rsidR="00F90BDC" w:rsidRDefault="00F90BDC"/>
    <w:p w14:paraId="10555306" w14:textId="77777777" w:rsidR="00F90BDC" w:rsidRDefault="00F90BDC">
      <w:r xmlns:w="http://schemas.openxmlformats.org/wordprocessingml/2006/main">
        <w:t xml:space="preserve">בעל הבית שם לב שנשתלו עשבים שוטים בשדה החיטה שלו. המשרתים שלו שואלים אם עליהם ללכת להסיר את העשבים השוטים, אבל האדון אומר להם שאויב עשה זאת.</w:t>
      </w:r>
    </w:p>
    <w:p w14:paraId="345ECCB8" w14:textId="77777777" w:rsidR="00F90BDC" w:rsidRDefault="00F90BDC"/>
    <w:p w14:paraId="33E089E2" w14:textId="77777777" w:rsidR="00F90BDC" w:rsidRDefault="00F90BDC">
      <w:r xmlns:w="http://schemas.openxmlformats.org/wordprocessingml/2006/main">
        <w:t xml:space="preserve">1. אויב נפשנו מבקש לזרוע עשבים שוטים של ספק ופחד בחיינו.</w:t>
      </w:r>
    </w:p>
    <w:p w14:paraId="4816712D" w14:textId="77777777" w:rsidR="00F90BDC" w:rsidRDefault="00F90BDC"/>
    <w:p w14:paraId="2000AF87" w14:textId="77777777" w:rsidR="00F90BDC" w:rsidRDefault="00F90BDC">
      <w:r xmlns:w="http://schemas.openxmlformats.org/wordprocessingml/2006/main">
        <w:t xml:space="preserve">2. לעולם לא נוכל להתעלם באמת מעבודתו של האויב, אלא עלינו להיות ערניים ולהישאר ממוקדים בתוכניתו של אלוהים לחיינו.</w:t>
      </w:r>
    </w:p>
    <w:p w14:paraId="555AA243" w14:textId="77777777" w:rsidR="00F90BDC" w:rsidRDefault="00F90BDC"/>
    <w:p w14:paraId="110FC4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אל האפסיים ו' 10-13 - לבסוף, חזקו בה' ובכוח גבורתו. לבש את כל שריון אלוהים, כדי שתוכל לעמוד מול מזימות השטן.</w:t>
      </w:r>
    </w:p>
    <w:p w14:paraId="24F13185" w14:textId="77777777" w:rsidR="00F90BDC" w:rsidRDefault="00F90BDC"/>
    <w:p w14:paraId="540593CE" w14:textId="77777777" w:rsidR="00F90BDC" w:rsidRDefault="00F90BDC">
      <w:r xmlns:w="http://schemas.openxmlformats.org/wordprocessingml/2006/main">
        <w:t xml:space="preserve">2. ג'יימס ד' 7 - הכנעו את עצמכם אפוא לאלוהים. תתנגד לשטן, והוא יברח ממך.</w:t>
      </w:r>
    </w:p>
    <w:p w14:paraId="75043387" w14:textId="77777777" w:rsidR="00F90BDC" w:rsidRDefault="00F90BDC"/>
    <w:p w14:paraId="3D39BF40" w14:textId="77777777" w:rsidR="00F90BDC" w:rsidRDefault="00F90BDC">
      <w:r xmlns:w="http://schemas.openxmlformats.org/wordprocessingml/2006/main">
        <w:t xml:space="preserve">מתיו 13:29 אבל הוא אמר, לא; פן בשעה שתאספו את האשפה, תשרשו עמו גם את החיטה.</w:t>
      </w:r>
    </w:p>
    <w:p w14:paraId="6B6AC1CE" w14:textId="77777777" w:rsidR="00F90BDC" w:rsidRDefault="00F90BDC"/>
    <w:p w14:paraId="7999E794" w14:textId="77777777" w:rsidR="00F90BDC" w:rsidRDefault="00F90BDC">
      <w:r xmlns:w="http://schemas.openxmlformats.org/wordprocessingml/2006/main">
        <w:t xml:space="preserve">משל החיטה והטרסה מלמד אותנו שעלינו להיזהר כאשר מפרידים בין טוב לרע מכיוון שאנו עלולים לגרום נזק ללא כוונה בתהליך.</w:t>
      </w:r>
    </w:p>
    <w:p w14:paraId="205620C3" w14:textId="77777777" w:rsidR="00F90BDC" w:rsidRDefault="00F90BDC"/>
    <w:p w14:paraId="2333A665" w14:textId="77777777" w:rsidR="00F90BDC" w:rsidRDefault="00F90BDC">
      <w:r xmlns:w="http://schemas.openxmlformats.org/wordprocessingml/2006/main">
        <w:t xml:space="preserve">1. "הבחנה של האדון: הפרדה בין טוב לרע"</w:t>
      </w:r>
    </w:p>
    <w:p w14:paraId="0F832418" w14:textId="77777777" w:rsidR="00F90BDC" w:rsidRDefault="00F90BDC"/>
    <w:p w14:paraId="350C776C" w14:textId="77777777" w:rsidR="00F90BDC" w:rsidRDefault="00F90BDC">
      <w:r xmlns:w="http://schemas.openxmlformats.org/wordprocessingml/2006/main">
        <w:t xml:space="preserve">2. "משל החיטה והזבת: שיעור על כושר הבחנה"</w:t>
      </w:r>
    </w:p>
    <w:p w14:paraId="3A4E47BF" w14:textId="77777777" w:rsidR="00F90BDC" w:rsidRDefault="00F90BDC"/>
    <w:p w14:paraId="6823383C" w14:textId="77777777" w:rsidR="00F90BDC" w:rsidRDefault="00F90BDC">
      <w:r xmlns:w="http://schemas.openxmlformats.org/wordprocessingml/2006/main">
        <w:t xml:space="preserve">1. ג'יימס א' 5 - "אם לאחד מכם חסרה חוכמה, יבקש מאלוהים, הנותן בנדיבות לכל ללא חרפה, ותינתן לו."</w:t>
      </w:r>
    </w:p>
    <w:p w14:paraId="2A314B70" w14:textId="77777777" w:rsidR="00F90BDC" w:rsidRDefault="00F90BDC"/>
    <w:p w14:paraId="4027C1E8" w14:textId="77777777" w:rsidR="00F90BDC" w:rsidRDefault="00F90BDC">
      <w:r xmlns:w="http://schemas.openxmlformats.org/wordprocessingml/2006/main">
        <w:t xml:space="preserve">2. משלי ג, ה'-ו' - "בטח בה' בכל לבבך ואל תישען על הבנתך. בכל דרכיך הכרת אותו והוא ישר נתיבותיך".</w:t>
      </w:r>
    </w:p>
    <w:p w14:paraId="5046C04A" w14:textId="77777777" w:rsidR="00F90BDC" w:rsidRDefault="00F90BDC"/>
    <w:p w14:paraId="454BBD03" w14:textId="77777777" w:rsidR="00F90BDC" w:rsidRDefault="00F90BDC">
      <w:r xmlns:w="http://schemas.openxmlformats.org/wordprocessingml/2006/main">
        <w:t xml:space="preserve">מתיו 13:30 יגדלו שניהם יחדיו עד הקציר: ובזמן הקציר אומר לקוצרים: אספו תחילה את הזבל וקשורו אותם בצרורות כדי לשרוף אותם: אבל אספו את החיטה באסם שלי.</w:t>
      </w:r>
    </w:p>
    <w:p w14:paraId="059EE5AC" w14:textId="77777777" w:rsidR="00F90BDC" w:rsidRDefault="00F90BDC"/>
    <w:p w14:paraId="3BDDB932" w14:textId="77777777" w:rsidR="00F90BDC" w:rsidRDefault="00F90BDC">
      <w:r xmlns:w="http://schemas.openxmlformats.org/wordprocessingml/2006/main">
        <w:t xml:space="preserve">ישוע מספר את משל החיטה והזבת, שבו נותנים לחיטה ולאז לגדול יחד עד הקציר. בזמן הקציר, הקוצרים יקבלו הוראה לאסוף את האשפה לצרורות כדי לשרוף אותם, ולאחסן את החיטה ברפת.</w:t>
      </w:r>
    </w:p>
    <w:p w14:paraId="44169878" w14:textId="77777777" w:rsidR="00F90BDC" w:rsidRDefault="00F90BDC"/>
    <w:p w14:paraId="31E3FD40" w14:textId="77777777" w:rsidR="00F90BDC" w:rsidRDefault="00F90BDC">
      <w:r xmlns:w="http://schemas.openxmlformats.org/wordprocessingml/2006/main">
        <w:t xml:space="preserve">1. משל החיטה והזבת: הכנה לקציר</w:t>
      </w:r>
    </w:p>
    <w:p w14:paraId="127748EF" w14:textId="77777777" w:rsidR="00F90BDC" w:rsidRDefault="00F90BDC"/>
    <w:p w14:paraId="0535B3A6" w14:textId="77777777" w:rsidR="00F90BDC" w:rsidRDefault="00F90BDC">
      <w:r xmlns:w="http://schemas.openxmlformats.org/wordprocessingml/2006/main">
        <w:t xml:space="preserve">2. טיפוח נאמנות: לימוד של מתי 13:30</w:t>
      </w:r>
    </w:p>
    <w:p w14:paraId="78398AF8" w14:textId="77777777" w:rsidR="00F90BDC" w:rsidRDefault="00F90BDC"/>
    <w:p w14:paraId="5295379D" w14:textId="77777777" w:rsidR="00F90BDC" w:rsidRDefault="00F90BDC">
      <w:r xmlns:w="http://schemas.openxmlformats.org/wordprocessingml/2006/main">
        <w:t xml:space="preserve">1. גלטים ו'7-9 - אל תלכו שולל: אלוהים אינו לועג, כי כל מה שיזרע, גם הוא יקצור.</w:t>
      </w:r>
    </w:p>
    <w:p w14:paraId="4183750D" w14:textId="77777777" w:rsidR="00F90BDC" w:rsidRDefault="00F90BDC"/>
    <w:p w14:paraId="6B2E4697" w14:textId="77777777" w:rsidR="00F90BDC" w:rsidRDefault="00F90BDC">
      <w:r xmlns:w="http://schemas.openxmlformats.org/wordprocessingml/2006/main">
        <w:t xml:space="preserve">2. ג'יימס ג' 18 - וקציר צדק נזרע בשלום על ידי עושי שלום.</w:t>
      </w:r>
    </w:p>
    <w:p w14:paraId="69570B02" w14:textId="77777777" w:rsidR="00F90BDC" w:rsidRDefault="00F90BDC"/>
    <w:p w14:paraId="4B4E4B2E" w14:textId="77777777" w:rsidR="00F90BDC" w:rsidRDefault="00F90BDC">
      <w:r xmlns:w="http://schemas.openxmlformats.org/wordprocessingml/2006/main">
        <w:t xml:space="preserve">מתי 13:31 משל אחר הוציא להם לאמר מלכות השמים דומה לגרגר חרדל שלקח אדם וזרע בשדהו.</w:t>
      </w:r>
    </w:p>
    <w:p w14:paraId="15A6FC6E" w14:textId="77777777" w:rsidR="00F90BDC" w:rsidRDefault="00F90BDC"/>
    <w:p w14:paraId="422EBDD6" w14:textId="77777777" w:rsidR="00F90BDC" w:rsidRDefault="00F90BDC">
      <w:r xmlns:w="http://schemas.openxmlformats.org/wordprocessingml/2006/main">
        <w:t xml:space="preserve">ממלכת השמים מושווה לזרע חרדל זעיר.</w:t>
      </w:r>
    </w:p>
    <w:p w14:paraId="16358539" w14:textId="77777777" w:rsidR="00F90BDC" w:rsidRDefault="00F90BDC"/>
    <w:p w14:paraId="1E44A451" w14:textId="77777777" w:rsidR="00F90BDC" w:rsidRDefault="00F90BDC">
      <w:r xmlns:w="http://schemas.openxmlformats.org/wordprocessingml/2006/main">
        <w:t xml:space="preserve">1. זרע החרדל: סמל לאמונה</w:t>
      </w:r>
    </w:p>
    <w:p w14:paraId="4A606B47" w14:textId="77777777" w:rsidR="00F90BDC" w:rsidRDefault="00F90BDC"/>
    <w:p w14:paraId="700050F1" w14:textId="77777777" w:rsidR="00F90BDC" w:rsidRDefault="00F90BDC">
      <w:r xmlns:w="http://schemas.openxmlformats.org/wordprocessingml/2006/main">
        <w:t xml:space="preserve">2. כוחו של מעשה קטן של ציות</w:t>
      </w:r>
    </w:p>
    <w:p w14:paraId="572E18B2" w14:textId="77777777" w:rsidR="00F90BDC" w:rsidRDefault="00F90BDC"/>
    <w:p w14:paraId="1E765B47" w14:textId="77777777" w:rsidR="00F90BDC" w:rsidRDefault="00F90BDC">
      <w:r xmlns:w="http://schemas.openxmlformats.org/wordprocessingml/2006/main">
        <w:t xml:space="preserve">1. לוקס י"ז:6 - "ויאמר ה' אילו הייתה לכם אמונה כגרגר חרדל, הייתם אומרים אל עץ השקמים הזה, קטפו בשורש ותנטעו בים; וזה צריך לציית לך."</w:t>
      </w:r>
    </w:p>
    <w:p w14:paraId="3D987AE0" w14:textId="77777777" w:rsidR="00F90BDC" w:rsidRDefault="00F90BDC"/>
    <w:p w14:paraId="1DAEB32D" w14:textId="77777777" w:rsidR="00F90BDC" w:rsidRDefault="00F90BDC">
      <w:r xmlns:w="http://schemas.openxmlformats.org/wordprocessingml/2006/main">
        <w:t xml:space="preserve">2. מרקוס ד' 31 - "זה כמו גרגר חרדל, שכשהוא נזרע באדמה, הוא פחות מכל הזרעים שיש באדמה:"</w:t>
      </w:r>
    </w:p>
    <w:p w14:paraId="521C89FB" w14:textId="77777777" w:rsidR="00F90BDC" w:rsidRDefault="00F90BDC"/>
    <w:p w14:paraId="2BE64AB6" w14:textId="77777777" w:rsidR="00F90BDC" w:rsidRDefault="00F90BDC">
      <w:r xmlns:w="http://schemas.openxmlformats.org/wordprocessingml/2006/main">
        <w:t xml:space="preserve">מתיו 13:32 שהוא אמנם הקטן מכל הזרעים: אבל כאשר הוא גדל, הוא הגדול ביותר בין </w:t>
      </w:r>
      <w:r xmlns:w="http://schemas.openxmlformats.org/wordprocessingml/2006/main">
        <w:lastRenderedPageBreak xmlns:w="http://schemas.openxmlformats.org/wordprocessingml/2006/main"/>
      </w:r>
      <w:r xmlns:w="http://schemas.openxmlformats.org/wordprocessingml/2006/main">
        <w:t xml:space="preserve">עשבי תיבול, והופך לעץ, כך שציפורי השמים באות ומתארחות בענפיו.</w:t>
      </w:r>
    </w:p>
    <w:p w14:paraId="3CCCEA81" w14:textId="77777777" w:rsidR="00F90BDC" w:rsidRDefault="00F90BDC"/>
    <w:p w14:paraId="1C4D2E28" w14:textId="77777777" w:rsidR="00F90BDC" w:rsidRDefault="00F90BDC">
      <w:r xmlns:w="http://schemas.openxmlformats.org/wordprocessingml/2006/main">
        <w:t xml:space="preserve">קטע זה ממחיש את גדולתה של התחלה קטנה לכאורה.</w:t>
      </w:r>
    </w:p>
    <w:p w14:paraId="57F07F75" w14:textId="77777777" w:rsidR="00F90BDC" w:rsidRDefault="00F90BDC"/>
    <w:p w14:paraId="40569DEB" w14:textId="77777777" w:rsidR="00F90BDC" w:rsidRDefault="00F90BDC">
      <w:r xmlns:w="http://schemas.openxmlformats.org/wordprocessingml/2006/main">
        <w:t xml:space="preserve">1. "כוחה של התחלות קטנות"</w:t>
      </w:r>
    </w:p>
    <w:p w14:paraId="55F52838" w14:textId="77777777" w:rsidR="00F90BDC" w:rsidRDefault="00F90BDC"/>
    <w:p w14:paraId="3914E31B" w14:textId="77777777" w:rsidR="00F90BDC" w:rsidRDefault="00F90BDC">
      <w:r xmlns:w="http://schemas.openxmlformats.org/wordprocessingml/2006/main">
        <w:t xml:space="preserve">2. "רתימת הפוטנציאל בדברים הקטנים ביותר"</w:t>
      </w:r>
    </w:p>
    <w:p w14:paraId="715958D3" w14:textId="77777777" w:rsidR="00F90BDC" w:rsidRDefault="00F90BDC"/>
    <w:p w14:paraId="0BB18493" w14:textId="77777777" w:rsidR="00F90BDC" w:rsidRDefault="00F90BDC">
      <w:r xmlns:w="http://schemas.openxmlformats.org/wordprocessingml/2006/main">
        <w:t xml:space="preserve">1. א' לקורינתים א' 27-29 - "אבל אלוהים בחר במה שטות בעולם לבייש את החכמים; אלוהים בחר במה שחלש בעולם לבייש את החזק; 28 אלוהים בחר את השפל והמבוזה בעולם, גם דברים שאינם, כדי להביא לכלום דברים שהם, 29 כדי שאף אדם לא יתפאר בפני אלוהים."</w:t>
      </w:r>
    </w:p>
    <w:p w14:paraId="3437C0DD" w14:textId="77777777" w:rsidR="00F90BDC" w:rsidRDefault="00F90BDC"/>
    <w:p w14:paraId="59EEA05F" w14:textId="77777777" w:rsidR="00F90BDC" w:rsidRDefault="00F90BDC">
      <w:r xmlns:w="http://schemas.openxmlformats.org/wordprocessingml/2006/main">
        <w:t xml:space="preserve">2. ישעיהו 40:31 - "אך המחכים ליהוה יחדשו כוחם; הם יעלו בכנפיים כנשרים; ירוצו ולא יימאסו; ילכו ולא יתעלפו."</w:t>
      </w:r>
    </w:p>
    <w:p w14:paraId="328B3E4B" w14:textId="77777777" w:rsidR="00F90BDC" w:rsidRDefault="00F90BDC"/>
    <w:p w14:paraId="22E19EA9" w14:textId="77777777" w:rsidR="00F90BDC" w:rsidRDefault="00F90BDC">
      <w:r xmlns:w="http://schemas.openxmlformats.org/wordprocessingml/2006/main">
        <w:t xml:space="preserve">מתיו 13:33 משל אחר אמר להם; מלכות שמים דומה לחמץ, אשר לקחה אשה ותחבאה בשלוש מידות סעודה, עד שחמץ כולו.</w:t>
      </w:r>
    </w:p>
    <w:p w14:paraId="449083F3" w14:textId="77777777" w:rsidR="00F90BDC" w:rsidRDefault="00F90BDC"/>
    <w:p w14:paraId="7722D0D9" w14:textId="77777777" w:rsidR="00F90BDC" w:rsidRDefault="00F90BDC">
      <w:r xmlns:w="http://schemas.openxmlformats.org/wordprocessingml/2006/main">
        <w:t xml:space="preserve">מלכות שמים דומה לשמרים שהחביאה אשה בשלוש מידות קמח עד שחמץ לגמרי.</w:t>
      </w:r>
    </w:p>
    <w:p w14:paraId="0DB3114B" w14:textId="77777777" w:rsidR="00F90BDC" w:rsidRDefault="00F90BDC"/>
    <w:p w14:paraId="29AB127C" w14:textId="77777777" w:rsidR="00F90BDC" w:rsidRDefault="00F90BDC">
      <w:r xmlns:w="http://schemas.openxmlformats.org/wordprocessingml/2006/main">
        <w:t xml:space="preserve">1. "כוחה של קצת אמונה"</w:t>
      </w:r>
    </w:p>
    <w:p w14:paraId="22F0E748" w14:textId="77777777" w:rsidR="00F90BDC" w:rsidRDefault="00F90BDC"/>
    <w:p w14:paraId="0EE56C88" w14:textId="77777777" w:rsidR="00F90BDC" w:rsidRDefault="00F90BDC">
      <w:r xmlns:w="http://schemas.openxmlformats.org/wordprocessingml/2006/main">
        <w:t xml:space="preserve">2. "העבודה המופלאה של מלכות אלוהים"</w:t>
      </w:r>
    </w:p>
    <w:p w14:paraId="128159CD" w14:textId="77777777" w:rsidR="00F90BDC" w:rsidRDefault="00F90BDC"/>
    <w:p w14:paraId="075ED063" w14:textId="77777777" w:rsidR="00F90BDC" w:rsidRDefault="00F90BDC">
      <w:r xmlns:w="http://schemas.openxmlformats.org/wordprocessingml/2006/main">
        <w:t xml:space="preserve">1. מתי טז:17, "אשרי אתה, שמעון בן יונה, כי זה לא התגלה לך בבשר ודם, אלא על ידי אבי שבשמים".</w:t>
      </w:r>
    </w:p>
    <w:p w14:paraId="5B6D214F" w14:textId="77777777" w:rsidR="00F90BDC" w:rsidRDefault="00F90BDC"/>
    <w:p w14:paraId="04A3A826" w14:textId="77777777" w:rsidR="00F90BDC" w:rsidRDefault="00F90BDC">
      <w:r xmlns:w="http://schemas.openxmlformats.org/wordprocessingml/2006/main">
        <w:t xml:space="preserve">2. גלטים ה':9, "מעט שמרים פועלים בכל חבילת הבצק."</w:t>
      </w:r>
    </w:p>
    <w:p w14:paraId="1576621E" w14:textId="77777777" w:rsidR="00F90BDC" w:rsidRDefault="00F90BDC"/>
    <w:p w14:paraId="799EE818" w14:textId="77777777" w:rsidR="00F90BDC" w:rsidRDefault="00F90BDC">
      <w:r xmlns:w="http://schemas.openxmlformats.org/wordprocessingml/2006/main">
        <w:t xml:space="preserve">מתיו 13:34 כל הדברים האלה אמר ישוע אל ההמון במשלים; ובלי משל לא דיבר אליהם:</w:t>
      </w:r>
    </w:p>
    <w:p w14:paraId="603AE0B2" w14:textId="77777777" w:rsidR="00F90BDC" w:rsidRDefault="00F90BDC"/>
    <w:p w14:paraId="4DCAEFCB" w14:textId="77777777" w:rsidR="00F90BDC" w:rsidRDefault="00F90BDC">
      <w:r xmlns:w="http://schemas.openxmlformats.org/wordprocessingml/2006/main">
        <w:t xml:space="preserve">ישוע לימד את ההמון באמצעות משלים.</w:t>
      </w:r>
    </w:p>
    <w:p w14:paraId="7D5E247F" w14:textId="77777777" w:rsidR="00F90BDC" w:rsidRDefault="00F90BDC"/>
    <w:p w14:paraId="1FAB0F9B" w14:textId="77777777" w:rsidR="00F90BDC" w:rsidRDefault="00F90BDC">
      <w:r xmlns:w="http://schemas.openxmlformats.org/wordprocessingml/2006/main">
        <w:t xml:space="preserve">1: ישוע היה מורה אמן, השתמש במשלים כדי להעביר את המסר שלו.</w:t>
      </w:r>
    </w:p>
    <w:p w14:paraId="00825D58" w14:textId="77777777" w:rsidR="00F90BDC" w:rsidRDefault="00F90BDC"/>
    <w:p w14:paraId="244396A4" w14:textId="77777777" w:rsidR="00F90BDC" w:rsidRDefault="00F90BDC">
      <w:r xmlns:w="http://schemas.openxmlformats.org/wordprocessingml/2006/main">
        <w:t xml:space="preserve">2: משלים הם דרך יעילה לתקשר אמיתות רוחניות עמוקות.</w:t>
      </w:r>
    </w:p>
    <w:p w14:paraId="4FF6E8B8" w14:textId="77777777" w:rsidR="00F90BDC" w:rsidRDefault="00F90BDC"/>
    <w:p w14:paraId="4E4AC9B3" w14:textId="77777777" w:rsidR="00F90BDC" w:rsidRDefault="00F90BDC">
      <w:r xmlns:w="http://schemas.openxmlformats.org/wordprocessingml/2006/main">
        <w:t xml:space="preserve">א': משלי א' 5-7 - חכם ישמע ויגביר למידה, ואיש בינה ישיג עצה חכמה.</w:t>
      </w:r>
    </w:p>
    <w:p w14:paraId="2628BAEF" w14:textId="77777777" w:rsidR="00F90BDC" w:rsidRDefault="00F90BDC"/>
    <w:p w14:paraId="039833AD" w14:textId="77777777" w:rsidR="00F90BDC" w:rsidRDefault="00F90BDC">
      <w:r xmlns:w="http://schemas.openxmlformats.org/wordprocessingml/2006/main">
        <w:t xml:space="preserve">ב: משלי ט, ט - תן הוראה לחכם והוא עוד יהיה חכם, למד צדיק ויגדל בלימוד.</w:t>
      </w:r>
    </w:p>
    <w:p w14:paraId="010326F4" w14:textId="77777777" w:rsidR="00F90BDC" w:rsidRDefault="00F90BDC"/>
    <w:p w14:paraId="70FA0D78" w14:textId="77777777" w:rsidR="00F90BDC" w:rsidRDefault="00F90BDC">
      <w:r xmlns:w="http://schemas.openxmlformats.org/wordprocessingml/2006/main">
        <w:t xml:space="preserve">מתי י"ג:35 למען יתקיים אשר נאמר על ידי הנביא לאמר, אפתח את פי במשלים; אֲדַבֵּר אֲשֶׁר נִשְׁמְרוּ בְּסוֹד מֵעוֹלָם.</w:t>
      </w:r>
    </w:p>
    <w:p w14:paraId="43E3A297" w14:textId="77777777" w:rsidR="00F90BDC" w:rsidRDefault="00F90BDC"/>
    <w:p w14:paraId="0EE152C0" w14:textId="77777777" w:rsidR="00F90BDC" w:rsidRDefault="00F90BDC">
      <w:r xmlns:w="http://schemas.openxmlformats.org/wordprocessingml/2006/main">
        <w:t xml:space="preserve">אלוהים מגלה את סודותיו למי שמקשיב.</w:t>
      </w:r>
    </w:p>
    <w:p w14:paraId="753045B2" w14:textId="77777777" w:rsidR="00F90BDC" w:rsidRDefault="00F90BDC"/>
    <w:p w14:paraId="57EEB579" w14:textId="77777777" w:rsidR="00F90BDC" w:rsidRDefault="00F90BDC">
      <w:r xmlns:w="http://schemas.openxmlformats.org/wordprocessingml/2006/main">
        <w:t xml:space="preserve">1: הקשבה לקול אלוהים.</w:t>
      </w:r>
    </w:p>
    <w:p w14:paraId="7BB4CDE0" w14:textId="77777777" w:rsidR="00F90BDC" w:rsidRDefault="00F90BDC"/>
    <w:p w14:paraId="624B124B" w14:textId="77777777" w:rsidR="00F90BDC" w:rsidRDefault="00F90BDC">
      <w:r xmlns:w="http://schemas.openxmlformats.org/wordprocessingml/2006/main">
        <w:t xml:space="preserve">2: כוחם של משלים.</w:t>
      </w:r>
    </w:p>
    <w:p w14:paraId="7509B444" w14:textId="77777777" w:rsidR="00F90BDC" w:rsidRDefault="00F90BDC"/>
    <w:p w14:paraId="105579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א': ישעיהו כ"ח:9-10, "את מי ילמד ידע? ואת מי יביא להבין תורת? אותם נגמלים מהחלב, ונמשכים מהחזה. כי מצוה חייבת להיות על מצוה, מצוה על מצוה; שורה על שורה, שורה על שורה; כאן קצת, ושם קצת."</w:t>
      </w:r>
    </w:p>
    <w:p w14:paraId="3A25294F" w14:textId="77777777" w:rsidR="00F90BDC" w:rsidRDefault="00F90BDC"/>
    <w:p w14:paraId="3EAE84AE" w14:textId="77777777" w:rsidR="00F90BDC" w:rsidRDefault="00F90BDC">
      <w:r xmlns:w="http://schemas.openxmlformats.org/wordprocessingml/2006/main">
        <w:t xml:space="preserve">ב: תהילים כ"ה:14, "סוד ה' עם יראיו; והוא יראה להם את בריתו".</w:t>
      </w:r>
    </w:p>
    <w:p w14:paraId="4824DDE7" w14:textId="77777777" w:rsidR="00F90BDC" w:rsidRDefault="00F90BDC"/>
    <w:p w14:paraId="4961C6D3" w14:textId="77777777" w:rsidR="00F90BDC" w:rsidRDefault="00F90BDC">
      <w:r xmlns:w="http://schemas.openxmlformats.org/wordprocessingml/2006/main">
        <w:t xml:space="preserve">מתי 13:36 אז שלח ישוע את ההמון והלך אל הבית, ותלמידיו באו אליו לאמר: ספר לנו את משל עשב השדה.</w:t>
      </w:r>
    </w:p>
    <w:p w14:paraId="471579AC" w14:textId="77777777" w:rsidR="00F90BDC" w:rsidRDefault="00F90BDC"/>
    <w:p w14:paraId="1DE9A057" w14:textId="77777777" w:rsidR="00F90BDC" w:rsidRDefault="00F90BDC">
      <w:r xmlns:w="http://schemas.openxmlformats.org/wordprocessingml/2006/main">
        <w:t xml:space="preserve">ישוע שלח את ההמון ונכנס לבית. תלמידיו ביקשו ממנו להסביר את המשל על אשפה בשדה.</w:t>
      </w:r>
    </w:p>
    <w:p w14:paraId="26B8EFD1" w14:textId="77777777" w:rsidR="00F90BDC" w:rsidRDefault="00F90BDC"/>
    <w:p w14:paraId="1FD4DFF9" w14:textId="77777777" w:rsidR="00F90BDC" w:rsidRDefault="00F90BDC">
      <w:r xmlns:w="http://schemas.openxmlformats.org/wordprocessingml/2006/main">
        <w:t xml:space="preserve">1. טיפוח נאמנות בשדה החיים</w:t>
      </w:r>
    </w:p>
    <w:p w14:paraId="44A10C07" w14:textId="77777777" w:rsidR="00F90BDC" w:rsidRDefault="00F90BDC"/>
    <w:p w14:paraId="715747B3" w14:textId="77777777" w:rsidR="00F90BDC" w:rsidRDefault="00F90BDC">
      <w:r xmlns:w="http://schemas.openxmlformats.org/wordprocessingml/2006/main">
        <w:t xml:space="preserve">2. תרגול סבלנות והתמדה בתחום האמונה</w:t>
      </w:r>
    </w:p>
    <w:p w14:paraId="3C669218" w14:textId="77777777" w:rsidR="00F90BDC" w:rsidRDefault="00F90BDC"/>
    <w:p w14:paraId="45FF6422" w14:textId="77777777" w:rsidR="00F90BDC" w:rsidRDefault="00F90BDC">
      <w:r xmlns:w="http://schemas.openxmlformats.org/wordprocessingml/2006/main">
        <w:t xml:space="preserve">1. גלטים 6:9 - ואל נתעייף בעשיית טוב: כי בבוא הזמן נקצור אם לא נתעלף.</w:t>
      </w:r>
    </w:p>
    <w:p w14:paraId="71B135C7" w14:textId="77777777" w:rsidR="00F90BDC" w:rsidRDefault="00F90BDC"/>
    <w:p w14:paraId="366913CC" w14:textId="77777777" w:rsidR="00F90BDC" w:rsidRDefault="00F90BDC">
      <w:r xmlns:w="http://schemas.openxmlformats.org/wordprocessingml/2006/main">
        <w:t xml:space="preserve">2. ג'יימס ה' 7 - אז היו סבלניים, אחים, עד ביאת האדון. הִנֵּה הָאֲבָל מַחֲכִי לִפְרִי הָאָרֶץ, וְסָבֵל עָלָיו, עַד שֶׁיִּזְכַּל הַגֶּשֶׁם הַקָּדוֹם וְהַאֲחוֹרִים.</w:t>
      </w:r>
    </w:p>
    <w:p w14:paraId="7829405D" w14:textId="77777777" w:rsidR="00F90BDC" w:rsidRDefault="00F90BDC"/>
    <w:p w14:paraId="61972605" w14:textId="77777777" w:rsidR="00F90BDC" w:rsidRDefault="00F90BDC">
      <w:r xmlns:w="http://schemas.openxmlformats.org/wordprocessingml/2006/main">
        <w:t xml:space="preserve">מתיו 13:37 הוא ענה ואמר להם, מי שזורע את הזרע הטוב הוא בן האדם;</w:t>
      </w:r>
    </w:p>
    <w:p w14:paraId="7E9A7FEE" w14:textId="77777777" w:rsidR="00F90BDC" w:rsidRDefault="00F90BDC"/>
    <w:p w14:paraId="082ABFCE" w14:textId="77777777" w:rsidR="00F90BDC" w:rsidRDefault="00F90BDC">
      <w:r xmlns:w="http://schemas.openxmlformats.org/wordprocessingml/2006/main">
        <w:t xml:space="preserve">בן האדם הוא זה שזורע את הזרע הטוב.</w:t>
      </w:r>
    </w:p>
    <w:p w14:paraId="6B0CFC81" w14:textId="77777777" w:rsidR="00F90BDC" w:rsidRDefault="00F90BDC"/>
    <w:p w14:paraId="6C3FC3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בן האדם: מושיענו וזרע הזרע הטוב</w:t>
      </w:r>
    </w:p>
    <w:p w14:paraId="6534EE57" w14:textId="77777777" w:rsidR="00F90BDC" w:rsidRDefault="00F90BDC"/>
    <w:p w14:paraId="3AA85972" w14:textId="77777777" w:rsidR="00F90BDC" w:rsidRDefault="00F90BDC">
      <w:r xmlns:w="http://schemas.openxmlformats.org/wordprocessingml/2006/main">
        <w:t xml:space="preserve">2. משמעות בן האדם וזרעו הטוב</w:t>
      </w:r>
    </w:p>
    <w:p w14:paraId="677C3C15" w14:textId="77777777" w:rsidR="00F90BDC" w:rsidRDefault="00F90BDC"/>
    <w:p w14:paraId="2419F162" w14:textId="77777777" w:rsidR="00F90BDC" w:rsidRDefault="00F90BDC">
      <w:r xmlns:w="http://schemas.openxmlformats.org/wordprocessingml/2006/main">
        <w:t xml:space="preserve">1. לוקס ח' 11 - "עכשיו הנמשל הוא זה: הזרע הוא דבר אלוהים."</w:t>
      </w:r>
    </w:p>
    <w:p w14:paraId="124E0AD4" w14:textId="77777777" w:rsidR="00F90BDC" w:rsidRDefault="00F90BDC"/>
    <w:p w14:paraId="570232C4" w14:textId="77777777" w:rsidR="00F90BDC" w:rsidRDefault="00F90BDC">
      <w:r xmlns:w="http://schemas.openxmlformats.org/wordprocessingml/2006/main">
        <w:t xml:space="preserve">2. יוחנן ט"ו 5 - "אני הגפן, אתם הענפים. מי ששוכן בי ואני בו, נושא פירות רבים, כי בלעדיי אינכם יכולים לעשות דבר."</w:t>
      </w:r>
    </w:p>
    <w:p w14:paraId="0A627B8C" w14:textId="77777777" w:rsidR="00F90BDC" w:rsidRDefault="00F90BDC"/>
    <w:p w14:paraId="7F2A6460" w14:textId="77777777" w:rsidR="00F90BDC" w:rsidRDefault="00F90BDC">
      <w:r xmlns:w="http://schemas.openxmlformats.org/wordprocessingml/2006/main">
        <w:t xml:space="preserve">מתיו 13:38 השדה הוא העולם; הזרע הטוב הם בני המלכות; אֲבָל הַזֶּה בְּנֵי רָשָׁע;</w:t>
      </w:r>
    </w:p>
    <w:p w14:paraId="1859B1C3" w14:textId="77777777" w:rsidR="00F90BDC" w:rsidRDefault="00F90BDC"/>
    <w:p w14:paraId="4405351F" w14:textId="77777777" w:rsidR="00F90BDC" w:rsidRDefault="00F90BDC">
      <w:r xmlns:w="http://schemas.openxmlformats.org/wordprocessingml/2006/main">
        <w:t xml:space="preserve">פסוק זה מדבר על העולם כשדה עם זרעים טובים ורעים כאחד, המייצג את בני אלוהים ואת ילדי הרשע.</w:t>
      </w:r>
    </w:p>
    <w:p w14:paraId="16D3B158" w14:textId="77777777" w:rsidR="00F90BDC" w:rsidRDefault="00F90BDC"/>
    <w:p w14:paraId="52473098" w14:textId="77777777" w:rsidR="00F90BDC" w:rsidRDefault="00F90BDC">
      <w:r xmlns:w="http://schemas.openxmlformats.org/wordprocessingml/2006/main">
        <w:t xml:space="preserve">1: עלינו לעמוד על המשמר בהליכתנו עם אלוהים, כי העולם מלא בהשפעות טובות ורעות.</w:t>
      </w:r>
    </w:p>
    <w:p w14:paraId="102016D5" w14:textId="77777777" w:rsidR="00F90BDC" w:rsidRDefault="00F90BDC"/>
    <w:p w14:paraId="3A18942A" w14:textId="77777777" w:rsidR="00F90BDC" w:rsidRDefault="00F90BDC">
      <w:r xmlns:w="http://schemas.openxmlformats.org/wordprocessingml/2006/main">
        <w:t xml:space="preserve">2: עלינו להיות בטוחים לזרוע זרעים טובים לחיינו, שכן הקציר שאנו קוטפים הוא תוצר של הזרעים שאנו שותלים.</w:t>
      </w:r>
    </w:p>
    <w:p w14:paraId="5BF8DE3B" w14:textId="77777777" w:rsidR="00F90BDC" w:rsidRDefault="00F90BDC"/>
    <w:p w14:paraId="75726881" w14:textId="77777777" w:rsidR="00F90BDC" w:rsidRDefault="00F90BDC">
      <w:r xmlns:w="http://schemas.openxmlformats.org/wordprocessingml/2006/main">
        <w:t xml:space="preserve">א': גלטים ו' 7-8 - "אל תלכו שולל: אלוהים לא לועג, כי כל אשר זורע, גם הוא יקצור. כי הזורע לבשרו יקצור מבשר שחיתות, אבל האחד. הזורע לרוח יקצור מהרוח חיי נצח".</w:t>
      </w:r>
    </w:p>
    <w:p w14:paraId="41200C5B" w14:textId="77777777" w:rsidR="00F90BDC" w:rsidRDefault="00F90BDC"/>
    <w:p w14:paraId="0586E3B1" w14:textId="77777777" w:rsidR="00F90BDC" w:rsidRDefault="00F90BDC">
      <w:r xmlns:w="http://schemas.openxmlformats.org/wordprocessingml/2006/main">
        <w:t xml:space="preserve">ב': אפסיים ו' 11 - "לבש את כל שריון אלוהים, למען תוכל לעמוד מול מזימות השטן."</w:t>
      </w:r>
    </w:p>
    <w:p w14:paraId="22D9AE9B" w14:textId="77777777" w:rsidR="00F90BDC" w:rsidRDefault="00F90BDC"/>
    <w:p w14:paraId="140C37B8" w14:textId="77777777" w:rsidR="00F90BDC" w:rsidRDefault="00F90BDC">
      <w:r xmlns:w="http://schemas.openxmlformats.org/wordprocessingml/2006/main">
        <w:t xml:space="preserve">מתיו 13:39 האויב שזרע אותם הוא השטן; הקציר הוא סוף העולם; והקוצרים </w:t>
      </w:r>
      <w:r xmlns:w="http://schemas.openxmlformats.org/wordprocessingml/2006/main">
        <w:lastRenderedPageBreak xmlns:w="http://schemas.openxmlformats.org/wordprocessingml/2006/main"/>
      </w:r>
      <w:r xmlns:w="http://schemas.openxmlformats.org/wordprocessingml/2006/main">
        <w:t xml:space="preserve">הם המלאכים.</w:t>
      </w:r>
    </w:p>
    <w:p w14:paraId="33C2454B" w14:textId="77777777" w:rsidR="00F90BDC" w:rsidRDefault="00F90BDC"/>
    <w:p w14:paraId="3EE9119B" w14:textId="77777777" w:rsidR="00F90BDC" w:rsidRDefault="00F90BDC">
      <w:r xmlns:w="http://schemas.openxmlformats.org/wordprocessingml/2006/main">
        <w:t xml:space="preserve">השטן זורע שקר ושקר בעולם, אך אלוהים יביא את האמת והצדק באחרית הימים באמצעות מלאכיו.</w:t>
      </w:r>
    </w:p>
    <w:p w14:paraId="0E554C77" w14:textId="77777777" w:rsidR="00F90BDC" w:rsidRDefault="00F90BDC"/>
    <w:p w14:paraId="79632CF2" w14:textId="77777777" w:rsidR="00F90BDC" w:rsidRDefault="00F90BDC">
      <w:r xmlns:w="http://schemas.openxmlformats.org/wordprocessingml/2006/main">
        <w:t xml:space="preserve">1. המאבק שלנו בשקרים והונאה יתוגמל בסופו של דבר על ידי אלוהים.</w:t>
      </w:r>
    </w:p>
    <w:p w14:paraId="6CC03733" w14:textId="77777777" w:rsidR="00F90BDC" w:rsidRDefault="00F90BDC"/>
    <w:p w14:paraId="25127FF6" w14:textId="77777777" w:rsidR="00F90BDC" w:rsidRDefault="00F90BDC">
      <w:r xmlns:w="http://schemas.openxmlformats.org/wordprocessingml/2006/main">
        <w:t xml:space="preserve">2. אנו יכולים לסמוך על כך שמלאכי אלוהים יביאו צדק בסופו של דבר.</w:t>
      </w:r>
    </w:p>
    <w:p w14:paraId="51C3D184" w14:textId="77777777" w:rsidR="00F90BDC" w:rsidRDefault="00F90BDC"/>
    <w:p w14:paraId="604983ED" w14:textId="77777777" w:rsidR="00F90BDC" w:rsidRDefault="00F90BDC">
      <w:r xmlns:w="http://schemas.openxmlformats.org/wordprocessingml/2006/main">
        <w:t xml:space="preserve">1. יוחנן ח' 44 - "אתה שייך לאביך השטן ואתה רוצה לממש את רצונות אביך. הוא היה רוצח מלכתחילה, לא מחזיק באמת, כי אין בו אמת. כאשר הוא משקר, הוא מדבר בשפת האם שלו, כי הוא שקרן ואבי השקרים."</w:t>
      </w:r>
    </w:p>
    <w:p w14:paraId="7F57062B" w14:textId="77777777" w:rsidR="00F90BDC" w:rsidRDefault="00F90BDC"/>
    <w:p w14:paraId="48948F1D" w14:textId="77777777" w:rsidR="00F90BDC" w:rsidRDefault="00F90BDC">
      <w:r xmlns:w="http://schemas.openxmlformats.org/wordprocessingml/2006/main">
        <w:t xml:space="preserve">2. התגלות כ' 10- "והשטן אשר רימה אותם, נזרק לאגם הגופרית הבוערת, שבו הושלכו החיה ונביא השקר. הם ייסרו יומם ולילה לעולם ועד."</w:t>
      </w:r>
    </w:p>
    <w:p w14:paraId="0643302B" w14:textId="77777777" w:rsidR="00F90BDC" w:rsidRDefault="00F90BDC"/>
    <w:p w14:paraId="5A9B92EC" w14:textId="77777777" w:rsidR="00F90BDC" w:rsidRDefault="00F90BDC">
      <w:r xmlns:w="http://schemas.openxmlformats.org/wordprocessingml/2006/main">
        <w:t xml:space="preserve">מתיו 13:40 לפיכך אוספים את הזבל ונשרפים באש; כך יהיה בסוף העולם הזה.</w:t>
      </w:r>
    </w:p>
    <w:p w14:paraId="1D605582" w14:textId="77777777" w:rsidR="00F90BDC" w:rsidRDefault="00F90BDC"/>
    <w:p w14:paraId="13BD13AD" w14:textId="77777777" w:rsidR="00F90BDC" w:rsidRDefault="00F90BDC">
      <w:r xmlns:w="http://schemas.openxmlformats.org/wordprocessingml/2006/main">
        <w:t xml:space="preserve">משל האשפה מלמד אותנו שתהיה הפרדה בסוף העולם.</w:t>
      </w:r>
    </w:p>
    <w:p w14:paraId="57A89735" w14:textId="77777777" w:rsidR="00F90BDC" w:rsidRDefault="00F90BDC"/>
    <w:p w14:paraId="79BDB167" w14:textId="77777777" w:rsidR="00F90BDC" w:rsidRDefault="00F90BDC">
      <w:r xmlns:w="http://schemas.openxmlformats.org/wordprocessingml/2006/main">
        <w:t xml:space="preserve">1. משל הטרסה: הבנת פסק הדין הסופי</w:t>
      </w:r>
    </w:p>
    <w:p w14:paraId="7D4BC4DC" w14:textId="77777777" w:rsidR="00F90BDC" w:rsidRDefault="00F90BDC"/>
    <w:p w14:paraId="5ECC2348" w14:textId="77777777" w:rsidR="00F90BDC" w:rsidRDefault="00F90BDC">
      <w:r xmlns:w="http://schemas.openxmlformats.org/wordprocessingml/2006/main">
        <w:t xml:space="preserve">2. איך משל האשפה יכול לעזור לנו לחיות חיים ישרים</w:t>
      </w:r>
    </w:p>
    <w:p w14:paraId="587268A2" w14:textId="77777777" w:rsidR="00F90BDC" w:rsidRDefault="00F90BDC"/>
    <w:p w14:paraId="3824E2C6" w14:textId="77777777" w:rsidR="00F90BDC" w:rsidRDefault="00F90BDC">
      <w:r xmlns:w="http://schemas.openxmlformats.org/wordprocessingml/2006/main">
        <w:t xml:space="preserve">1. מתי כ"ה:31-46 - משל הכבשים והעזים</w:t>
      </w:r>
    </w:p>
    <w:p w14:paraId="7A1C8A30" w14:textId="77777777" w:rsidR="00F90BDC" w:rsidRDefault="00F90BDC"/>
    <w:p w14:paraId="33EE3F7C" w14:textId="77777777" w:rsidR="00F90BDC" w:rsidRDefault="00F90BDC">
      <w:r xmlns:w="http://schemas.openxmlformats.org/wordprocessingml/2006/main">
        <w:t xml:space="preserve">2. קורינתיים ב' 5:10 - כולנו חייבים להופיע בפני כיסא המשפט של המשיח</w:t>
      </w:r>
    </w:p>
    <w:p w14:paraId="56064F30" w14:textId="77777777" w:rsidR="00F90BDC" w:rsidRDefault="00F90BDC"/>
    <w:p w14:paraId="4B18C7CB" w14:textId="77777777" w:rsidR="00F90BDC" w:rsidRDefault="00F90BDC">
      <w:r xmlns:w="http://schemas.openxmlformats.org/wordprocessingml/2006/main">
        <w:t xml:space="preserve">מתיו 13:41 בן האדם ישלח את מלאכיו, והם יאספו ממלכתו את כל הפוגעים ואת העושים;</w:t>
      </w:r>
    </w:p>
    <w:p w14:paraId="10B58B0B" w14:textId="77777777" w:rsidR="00F90BDC" w:rsidRDefault="00F90BDC"/>
    <w:p w14:paraId="1FA3E5BD" w14:textId="77777777" w:rsidR="00F90BDC" w:rsidRDefault="00F90BDC">
      <w:r xmlns:w="http://schemas.openxmlformats.org/wordprocessingml/2006/main">
        <w:t xml:space="preserve">בן האדם ישלח את מלאכיו להוציא את כל אלה שפוגעים או עושים רע מממלכתו.</w:t>
      </w:r>
    </w:p>
    <w:p w14:paraId="6DB134BC" w14:textId="77777777" w:rsidR="00F90BDC" w:rsidRDefault="00F90BDC"/>
    <w:p w14:paraId="42410F86" w14:textId="77777777" w:rsidR="00F90BDC" w:rsidRDefault="00F90BDC">
      <w:r xmlns:w="http://schemas.openxmlformats.org/wordprocessingml/2006/main">
        <w:t xml:space="preserve">1: עלינו לשאוף לחיות תמיד בצדקנות ובענווה כדי להישאר במלכות אלוהים.</w:t>
      </w:r>
    </w:p>
    <w:p w14:paraId="54FD7201" w14:textId="77777777" w:rsidR="00F90BDC" w:rsidRDefault="00F90BDC"/>
    <w:p w14:paraId="1A0B608A" w14:textId="77777777" w:rsidR="00F90BDC" w:rsidRDefault="00F90BDC">
      <w:r xmlns:w="http://schemas.openxmlformats.org/wordprocessingml/2006/main">
        <w:t xml:space="preserve">2: עלינו להיות תמיד ערניים ולשאוף להסיר כל רשעות מחיינו ומהקהילות שלנו.</w:t>
      </w:r>
    </w:p>
    <w:p w14:paraId="41834F3F" w14:textId="77777777" w:rsidR="00F90BDC" w:rsidRDefault="00F90BDC"/>
    <w:p w14:paraId="6583F7CE" w14:textId="77777777" w:rsidR="00F90BDC" w:rsidRDefault="00F90BDC">
      <w:r xmlns:w="http://schemas.openxmlformats.org/wordprocessingml/2006/main">
        <w:t xml:space="preserve">1:1 לקורינתיים 6:9-10 - "האם אינכם יודעים שהרשעים לא יירשו את מלכות אלוהים? אל תלכו שולל: לא חסרי מוסר מינית, לא עובדי אלילים, ולא נואפים, ולא אנשים העוסקים בהומוסקסואליות, ולא גנבים, ולא חמדנים, ולא שיכורים, ולא גנאי ורמאים, לא יירשו את מלכות אלוהים".</w:t>
      </w:r>
    </w:p>
    <w:p w14:paraId="12C68476" w14:textId="77777777" w:rsidR="00F90BDC" w:rsidRDefault="00F90BDC"/>
    <w:p w14:paraId="64D4688C" w14:textId="77777777" w:rsidR="00F90BDC" w:rsidRDefault="00F90BDC">
      <w:r xmlns:w="http://schemas.openxmlformats.org/wordprocessingml/2006/main">
        <w:t xml:space="preserve">ב': גלטים ה' 19-21 - "עכשיו ניכרות מעשי הבשר: חוסר מוסריות מינית, טומאה, חושניות, עבודת אלילים, כישוף, איבה, ריב, קנאה, התקפי זעם, יריבויות, מחלוקות, פילוגים, קנאה, שכרות, אורגיות ודברים כאלה. אני מזהיר אותך, כפי שהזהרתי אותך קודם לכן, שהעושים דברים כאלה לא יירשו את מלכות האלוהים".</w:t>
      </w:r>
    </w:p>
    <w:p w14:paraId="43BBC037" w14:textId="77777777" w:rsidR="00F90BDC" w:rsidRDefault="00F90BDC"/>
    <w:p w14:paraId="14C9D367" w14:textId="77777777" w:rsidR="00F90BDC" w:rsidRDefault="00F90BDC">
      <w:r xmlns:w="http://schemas.openxmlformats.org/wordprocessingml/2006/main">
        <w:t xml:space="preserve">מתיו 13:42 וישליך אותם לכבשן אש: יהי יללה וחריקת שיניים.</w:t>
      </w:r>
    </w:p>
    <w:p w14:paraId="1DBFCC98" w14:textId="77777777" w:rsidR="00F90BDC" w:rsidRDefault="00F90BDC"/>
    <w:p w14:paraId="6218A335" w14:textId="77777777" w:rsidR="00F90BDC" w:rsidRDefault="00F90BDC">
      <w:r xmlns:w="http://schemas.openxmlformats.org/wordprocessingml/2006/main">
        <w:t xml:space="preserve">ישוע מלמד שמי שלא יניב פירות בחייהם יושלכו לכבשן אש, שם יהיו הרבה צער וייסורים.</w:t>
      </w:r>
    </w:p>
    <w:p w14:paraId="663A06BD" w14:textId="77777777" w:rsidR="00F90BDC" w:rsidRDefault="00F90BDC"/>
    <w:p w14:paraId="5B215C5F" w14:textId="77777777" w:rsidR="00F90BDC" w:rsidRDefault="00F90BDC">
      <w:r xmlns:w="http://schemas.openxmlformats.org/wordprocessingml/2006/main">
        <w:t xml:space="preserve">1. להניב פרי: ההכרח בעשיית טוב</w:t>
      </w:r>
    </w:p>
    <w:p w14:paraId="29E18EF1" w14:textId="77777777" w:rsidR="00F90BDC" w:rsidRDefault="00F90BDC"/>
    <w:p w14:paraId="4D3572A4" w14:textId="77777777" w:rsidR="00F90BDC" w:rsidRDefault="00F90BDC">
      <w:r xmlns:w="http://schemas.openxmlformats.org/wordprocessingml/2006/main">
        <w:t xml:space="preserve">2. ההשלכות של אי מתן פרי</w:t>
      </w:r>
    </w:p>
    <w:p w14:paraId="167BD52C" w14:textId="77777777" w:rsidR="00F90BDC" w:rsidRDefault="00F90BDC"/>
    <w:p w14:paraId="27ADB96D" w14:textId="77777777" w:rsidR="00F90BDC" w:rsidRDefault="00F90BDC">
      <w:r xmlns:w="http://schemas.openxmlformats.org/wordprocessingml/2006/main">
        <w:t xml:space="preserve">1. גלטים ה':22-23 - אבל פרי הרוח הוא אהבה, שמחה, שלום, סבלנות, טוב לב, טוב, נאמנות, עדינות ושליטה עצמית.</w:t>
      </w:r>
    </w:p>
    <w:p w14:paraId="4EAF462A" w14:textId="77777777" w:rsidR="00F90BDC" w:rsidRDefault="00F90BDC"/>
    <w:p w14:paraId="3523A29C" w14:textId="77777777" w:rsidR="00F90BDC" w:rsidRDefault="00F90BDC">
      <w:r xmlns:w="http://schemas.openxmlformats.org/wordprocessingml/2006/main">
        <w:t xml:space="preserve">2. מתי ז' 21-23 - לא כל מי שאומר לי 'אדוני אדוני' ייכנס למלכות השמים, אלא רק מי שעושה את רצון אבי שבשמיים.</w:t>
      </w:r>
    </w:p>
    <w:p w14:paraId="3321FCFC" w14:textId="77777777" w:rsidR="00F90BDC" w:rsidRDefault="00F90BDC"/>
    <w:p w14:paraId="39F31FDF" w14:textId="77777777" w:rsidR="00F90BDC" w:rsidRDefault="00F90BDC">
      <w:r xmlns:w="http://schemas.openxmlformats.org/wordprocessingml/2006/main">
        <w:t xml:space="preserve">מתי 13:43 ואז יזרחו הצדיקים כמו השמש במלכות אביהם. מי שיש לו אוזניים לשמוע, ישמע.</w:t>
      </w:r>
    </w:p>
    <w:p w14:paraId="3F1A7D10" w14:textId="77777777" w:rsidR="00F90BDC" w:rsidRDefault="00F90BDC"/>
    <w:p w14:paraId="763C9A7D" w14:textId="77777777" w:rsidR="00F90BDC" w:rsidRDefault="00F90BDC">
      <w:r xmlns:w="http://schemas.openxmlformats.org/wordprocessingml/2006/main">
        <w:t xml:space="preserve">הצדיקים יזרחו בכבוד ה' במלכותו.</w:t>
      </w:r>
    </w:p>
    <w:p w14:paraId="0DFF98C9" w14:textId="77777777" w:rsidR="00F90BDC" w:rsidRDefault="00F90BDC"/>
    <w:p w14:paraId="219515BD" w14:textId="77777777" w:rsidR="00F90BDC" w:rsidRDefault="00F90BDC">
      <w:r xmlns:w="http://schemas.openxmlformats.org/wordprocessingml/2006/main">
        <w:t xml:space="preserve">1: הקשיבו לתורתו של האדון והיו מוכנים לחוות את תהילתו במלכות.</w:t>
      </w:r>
    </w:p>
    <w:p w14:paraId="6F6FA868" w14:textId="77777777" w:rsidR="00F90BDC" w:rsidRDefault="00F90BDC"/>
    <w:p w14:paraId="299C9931" w14:textId="77777777" w:rsidR="00F90BDC" w:rsidRDefault="00F90BDC">
      <w:r xmlns:w="http://schemas.openxmlformats.org/wordprocessingml/2006/main">
        <w:t xml:space="preserve">2: שמח בהיותך צדיק כדי שתוכל להיות חלק ממלכות אלוהים.</w:t>
      </w:r>
    </w:p>
    <w:p w14:paraId="77ADA691" w14:textId="77777777" w:rsidR="00F90BDC" w:rsidRDefault="00F90BDC"/>
    <w:p w14:paraId="5BDC0A9A" w14:textId="77777777" w:rsidR="00F90BDC" w:rsidRDefault="00F90BDC">
      <w:r xmlns:w="http://schemas.openxmlformats.org/wordprocessingml/2006/main">
        <w:t xml:space="preserve">1: פיליפאים 3:20-21 - אבל אזרחותנו בגן עדן, וממנה אנו מחכים למושיע, האדון ישוע המשיח, אשר ישנה את גופנו השפל להיות כמו גופו המפואר, בכוח המאפשר לו אפילו הכפיף את כל הדברים לעצמו.</w:t>
      </w:r>
    </w:p>
    <w:p w14:paraId="238F8E96" w14:textId="77777777" w:rsidR="00F90BDC" w:rsidRDefault="00F90BDC"/>
    <w:p w14:paraId="555DE5C2" w14:textId="77777777" w:rsidR="00F90BDC" w:rsidRDefault="00F90BDC">
      <w:r xmlns:w="http://schemas.openxmlformats.org/wordprocessingml/2006/main">
        <w:t xml:space="preserve">2:1 לקורינתים 15:51-53 - הנה! אני אומר לך תעלומה. לא כולנו נישן, אבל כולנו נשתנה, בעוד רגע, כהרף עין, בחצוצרה האחרונה. כִּי יִתְקַשֵּׁר הַשּוֹפֵר, וְהַמַּתִּים יָקוּמוּ לְאִתְיָמָה, וְנִשְׁתָּנוּ. כי הגוף המתכלה הזה חייב ללבוש את הבלתי מתכלה, וגוף התמותה הזה חייב ללבוש אלמוות.</w:t>
      </w:r>
    </w:p>
    <w:p w14:paraId="0E443871" w14:textId="77777777" w:rsidR="00F90BDC" w:rsidRDefault="00F90BDC"/>
    <w:p w14:paraId="6A360F48" w14:textId="77777777" w:rsidR="00F90BDC" w:rsidRDefault="00F90BDC">
      <w:r xmlns:w="http://schemas.openxmlformats.org/wordprocessingml/2006/main">
        <w:t xml:space="preserve">מתי 13:44 שוב, מלכות השמים דומה לאוצר החבוי בשדה; אֲשֶׁר כַּאֲשֶׁר יִמְצָא אָדָם, הִסְתִּיר, וּמִשְׂמְחָה הוֹלֵךְ וּמוֹכֵר אֶת כָּל אֲשֶׁר לוֹ, וְקוֹנָה הַשָּׂדֶה הַהוּא.</w:t>
      </w:r>
    </w:p>
    <w:p w14:paraId="36F51AE4" w14:textId="77777777" w:rsidR="00F90BDC" w:rsidRDefault="00F90BDC"/>
    <w:p w14:paraId="74157F95" w14:textId="77777777" w:rsidR="00F90BDC" w:rsidRDefault="00F90BDC">
      <w:r xmlns:w="http://schemas.openxmlformats.org/wordprocessingml/2006/main">
        <w:t xml:space="preserve">ישוע מספר את המשל על אדם שמוצא אוצר נסתר בשדה, ובשמחתו הוא מוכר את כל מה שיש לו כדי לקנות את השדה.</w:t>
      </w:r>
    </w:p>
    <w:p w14:paraId="77CC6066" w14:textId="77777777" w:rsidR="00F90BDC" w:rsidRDefault="00F90BDC"/>
    <w:p w14:paraId="769B3132" w14:textId="77777777" w:rsidR="00F90BDC" w:rsidRDefault="00F90BDC">
      <w:r xmlns:w="http://schemas.openxmlformats.org/wordprocessingml/2006/main">
        <w:t xml:space="preserve">1. השמחה במציאת ממלכת השמים</w:t>
      </w:r>
    </w:p>
    <w:p w14:paraId="3ABB4D04" w14:textId="77777777" w:rsidR="00F90BDC" w:rsidRDefault="00F90BDC"/>
    <w:p w14:paraId="3E86640D" w14:textId="77777777" w:rsidR="00F90BDC" w:rsidRDefault="00F90BDC">
      <w:r xmlns:w="http://schemas.openxmlformats.org/wordprocessingml/2006/main">
        <w:t xml:space="preserve">2. המחיר של מציאת ממלכת השמים</w:t>
      </w:r>
    </w:p>
    <w:p w14:paraId="44B91925" w14:textId="77777777" w:rsidR="00F90BDC" w:rsidRDefault="00F90BDC"/>
    <w:p w14:paraId="0C0672CB" w14:textId="77777777" w:rsidR="00F90BDC" w:rsidRDefault="00F90BDC">
      <w:r xmlns:w="http://schemas.openxmlformats.org/wordprocessingml/2006/main">
        <w:t xml:space="preserve">1. תהילים ל"ז ד"ה - תענג את עצמך בה' והוא יתן לך את משאלות לבבך.</w:t>
      </w:r>
    </w:p>
    <w:p w14:paraId="6E6E7AC2" w14:textId="77777777" w:rsidR="00F90BDC" w:rsidRDefault="00F90BDC"/>
    <w:p w14:paraId="1F685A57" w14:textId="77777777" w:rsidR="00F90BDC" w:rsidRDefault="00F90BDC">
      <w:r xmlns:w="http://schemas.openxmlformats.org/wordprocessingml/2006/main">
        <w:t xml:space="preserve">2. קולוסים ג' 12-14 - לבשו אם כן, כנבחרי אלוהים, קדושים ואהובים, לבבות חמלה, חסד, ענווה, ענווה וסבלנות, סובלים איש עם רעהו, ואם יש לאחד תלונה כלפי רעהו, סלחו לכל אחד. אַחֵר; כמו שה' סלח לך, כך גם עליך לסלוח. ומעל לכל אלה לובשים אהבה, שקושרת הכל יחד בהרמוניה מושלמת.</w:t>
      </w:r>
    </w:p>
    <w:p w14:paraId="015E8ACF" w14:textId="77777777" w:rsidR="00F90BDC" w:rsidRDefault="00F90BDC"/>
    <w:p w14:paraId="22FFDA74" w14:textId="77777777" w:rsidR="00F90BDC" w:rsidRDefault="00F90BDC">
      <w:r xmlns:w="http://schemas.openxmlformats.org/wordprocessingml/2006/main">
        <w:t xml:space="preserve">מתי 13:45 שוב, מלכות השמים דומה לאיש סוחר המחפש פנינים טובות:</w:t>
      </w:r>
    </w:p>
    <w:p w14:paraId="4C6C50E9" w14:textId="77777777" w:rsidR="00F90BDC" w:rsidRDefault="00F90BDC"/>
    <w:p w14:paraId="7268C588" w14:textId="77777777" w:rsidR="00F90BDC" w:rsidRDefault="00F90BDC">
      <w:r xmlns:w="http://schemas.openxmlformats.org/wordprocessingml/2006/main">
        <w:t xml:space="preserve">מלכות השמים היא כמו סוחר בחיפוש אחר פנינים יקרות ערך.</w:t>
      </w:r>
    </w:p>
    <w:p w14:paraId="386EF47C" w14:textId="77777777" w:rsidR="00F90BDC" w:rsidRDefault="00F90BDC"/>
    <w:p w14:paraId="13A5F91D" w14:textId="77777777" w:rsidR="00F90BDC" w:rsidRDefault="00F90BDC">
      <w:r xmlns:w="http://schemas.openxmlformats.org/wordprocessingml/2006/main">
        <w:t xml:space="preserve">1. ערכה של מלכות שמים</w:t>
      </w:r>
    </w:p>
    <w:p w14:paraId="61528CA0" w14:textId="77777777" w:rsidR="00F90BDC" w:rsidRDefault="00F90BDC"/>
    <w:p w14:paraId="36E9ADB8" w14:textId="77777777" w:rsidR="00F90BDC" w:rsidRDefault="00F90BDC">
      <w:r xmlns:w="http://schemas.openxmlformats.org/wordprocessingml/2006/main">
        <w:t xml:space="preserve">2. החיפוש אחר פנינים טובות</w:t>
      </w:r>
    </w:p>
    <w:p w14:paraId="3DBA2C48" w14:textId="77777777" w:rsidR="00F90BDC" w:rsidRDefault="00F90BDC"/>
    <w:p w14:paraId="2A41A8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מתי 6:33 - "אך חפש תחילה את מלכות אלוהים ואת צדקתו, וכל הדברים האלה יתווספו לך."</w:t>
      </w:r>
    </w:p>
    <w:p w14:paraId="33DA3D58" w14:textId="77777777" w:rsidR="00F90BDC" w:rsidRDefault="00F90BDC"/>
    <w:p w14:paraId="56701B47" w14:textId="77777777" w:rsidR="00F90BDC" w:rsidRDefault="00F90BDC">
      <w:r xmlns:w="http://schemas.openxmlformats.org/wordprocessingml/2006/main">
        <w:t xml:space="preserve">2. משלי ח' 10-11 - "בחר בהוראה שלי במקום כסף, ידע מאשר זהב בחירה, כי החכמה יקרה יותר מאבני אודם, ושום דבר שאתה חפץ בו לא יכול להשתוות אליה."</w:t>
      </w:r>
    </w:p>
    <w:p w14:paraId="25D3697B" w14:textId="77777777" w:rsidR="00F90BDC" w:rsidRDefault="00F90BDC"/>
    <w:p w14:paraId="3A8262BC" w14:textId="77777777" w:rsidR="00F90BDC" w:rsidRDefault="00F90BDC">
      <w:r xmlns:w="http://schemas.openxmlformats.org/wordprocessingml/2006/main">
        <w:t xml:space="preserve">מתי 13:46 אשר, כאשר מצא פנינה אחת במחיר גדול, הלך ומכר את כל אשר לו, וקנה אותה.</w:t>
      </w:r>
    </w:p>
    <w:p w14:paraId="371291FA" w14:textId="77777777" w:rsidR="00F90BDC" w:rsidRDefault="00F90BDC"/>
    <w:p w14:paraId="5E76E8D4" w14:textId="77777777" w:rsidR="00F90BDC" w:rsidRDefault="00F90BDC">
      <w:r xmlns:w="http://schemas.openxmlformats.org/wordprocessingml/2006/main">
        <w:t xml:space="preserve">קטע זה ממתיו 13:46 מדבר על אדם שמצא פנינה בעלת ערך רב והיה מוכן לוותר על כל מה שהיה לו כדי להחזיק בה.</w:t>
      </w:r>
    </w:p>
    <w:p w14:paraId="12CEF206" w14:textId="77777777" w:rsidR="00F90BDC" w:rsidRDefault="00F90BDC"/>
    <w:p w14:paraId="28277DF6" w14:textId="77777777" w:rsidR="00F90BDC" w:rsidRDefault="00F90BDC">
      <w:r xmlns:w="http://schemas.openxmlformats.org/wordprocessingml/2006/main">
        <w:t xml:space="preserve">1. "ערך הנשמה" - חקר ערכם של חיי אדם וכיצד עלינו להיות מוכנים לוותר על כל מה שיש לנו כדי להגיע לאחרים עם הבשורה.</w:t>
      </w:r>
    </w:p>
    <w:p w14:paraId="0E181F89" w14:textId="77777777" w:rsidR="00F90BDC" w:rsidRDefault="00F90BDC"/>
    <w:p w14:paraId="4E7E8417" w14:textId="77777777" w:rsidR="00F90BDC" w:rsidRDefault="00F90BDC">
      <w:r xmlns:w="http://schemas.openxmlformats.org/wordprocessingml/2006/main">
        <w:t xml:space="preserve">2. "קורבן האהבה" - התמקדות באיך ישוע ויתר על כל מה שהיה לו כדי להציל אותנו וכיצד עלינו להיות מוכנים להקריב למען האהבה.</w:t>
      </w:r>
    </w:p>
    <w:p w14:paraId="669E3E78" w14:textId="77777777" w:rsidR="00F90BDC" w:rsidRDefault="00F90BDC"/>
    <w:p w14:paraId="5FCF72CF" w14:textId="77777777" w:rsidR="00F90BDC" w:rsidRDefault="00F90BDC">
      <w:r xmlns:w="http://schemas.openxmlformats.org/wordprocessingml/2006/main">
        <w:t xml:space="preserve">1. יוחנן ג' 16 - כי כה אהב אלוהים את העולם, שהוא נתן את בנו יחידו, כדי שכל המאמין בו לא יאבד, אלא יזכה לחיי עולם.</w:t>
      </w:r>
    </w:p>
    <w:p w14:paraId="34745AA6" w14:textId="77777777" w:rsidR="00F90BDC" w:rsidRDefault="00F90BDC"/>
    <w:p w14:paraId="6EC657E9" w14:textId="77777777" w:rsidR="00F90BDC" w:rsidRDefault="00F90BDC">
      <w:r xmlns:w="http://schemas.openxmlformats.org/wordprocessingml/2006/main">
        <w:t xml:space="preserve">2. פיליפאים 2:5-8 - תהיו ביניכם הדעת הזו, שהיא שלכם במשיח ישוע, שלמרות שהיה בדמותו של אלוהים, לא ראה שוויון עם אלוהים דבר שיש לתפוס, אלא התרוקן בעצמו על ידי לובש דמות של משרת, שנולד בדמותם של בני אדם. ובהיותו נמצא בדמות אדם, השפיל את עצמו בכך שנעשה צייתן עד מוות, אפילו מוות על צלב.</w:t>
      </w:r>
    </w:p>
    <w:p w14:paraId="4A277C08" w14:textId="77777777" w:rsidR="00F90BDC" w:rsidRDefault="00F90BDC"/>
    <w:p w14:paraId="67CE1872" w14:textId="77777777" w:rsidR="00F90BDC" w:rsidRDefault="00F90BDC">
      <w:r xmlns:w="http://schemas.openxmlformats.org/wordprocessingml/2006/main">
        <w:t xml:space="preserve">מתי 13:47 שוב, מלכות השמים דומה לרשת שהושלכה לים ונאספה מכל סוג.</w:t>
      </w:r>
    </w:p>
    <w:p w14:paraId="688CA993" w14:textId="77777777" w:rsidR="00F90BDC" w:rsidRDefault="00F90BDC"/>
    <w:p w14:paraId="77525646" w14:textId="77777777" w:rsidR="00F90BDC" w:rsidRDefault="00F90BDC">
      <w:r xmlns:w="http://schemas.openxmlformats.org/wordprocessingml/2006/main">
        <w:t xml:space="preserve">מלכות שמים היא כמו רשת שתופסת כל מיני דגים.</w:t>
      </w:r>
    </w:p>
    <w:p w14:paraId="2CC4AE85" w14:textId="77777777" w:rsidR="00F90BDC" w:rsidRDefault="00F90BDC"/>
    <w:p w14:paraId="1067FE29" w14:textId="77777777" w:rsidR="00F90BDC" w:rsidRDefault="00F90BDC">
      <w:r xmlns:w="http://schemas.openxmlformats.org/wordprocessingml/2006/main">
        <w:t xml:space="preserve">1. ההכללה של מלכות אלוהים - מלכות אלוהים מקדמת בברכה כל מיני אנשים.</w:t>
      </w:r>
    </w:p>
    <w:p w14:paraId="008E1635" w14:textId="77777777" w:rsidR="00F90BDC" w:rsidRDefault="00F90BDC"/>
    <w:p w14:paraId="65F6A247" w14:textId="77777777" w:rsidR="00F90BDC" w:rsidRDefault="00F90BDC">
      <w:r xmlns:w="http://schemas.openxmlformats.org/wordprocessingml/2006/main">
        <w:t xml:space="preserve">2. חוכמת מלכות אלוהים – מלכות אלוהים היא חכמה ותמיד יש לה תוכנית.</w:t>
      </w:r>
    </w:p>
    <w:p w14:paraId="41BC7262" w14:textId="77777777" w:rsidR="00F90BDC" w:rsidRDefault="00F90BDC"/>
    <w:p w14:paraId="757CF0D1" w14:textId="77777777" w:rsidR="00F90BDC" w:rsidRDefault="00F90BDC">
      <w:r xmlns:w="http://schemas.openxmlformats.org/wordprocessingml/2006/main">
        <w:t xml:space="preserve">1. לוקס ט"ו 3-7 - משלים על הכבשה האבודה והמטבע האבוד.</w:t>
      </w:r>
    </w:p>
    <w:p w14:paraId="552F6C40" w14:textId="77777777" w:rsidR="00F90BDC" w:rsidRDefault="00F90BDC"/>
    <w:p w14:paraId="1758A380" w14:textId="77777777" w:rsidR="00F90BDC" w:rsidRDefault="00F90BDC">
      <w:r xmlns:w="http://schemas.openxmlformats.org/wordprocessingml/2006/main">
        <w:t xml:space="preserve">2. ישעיהו יא:6-9 - הזאב יחיה עם הכבש והאריה יאכל קש כמו שור.</w:t>
      </w:r>
    </w:p>
    <w:p w14:paraId="3E852D95" w14:textId="77777777" w:rsidR="00F90BDC" w:rsidRDefault="00F90BDC"/>
    <w:p w14:paraId="16327CEE" w14:textId="77777777" w:rsidR="00F90BDC" w:rsidRDefault="00F90BDC">
      <w:r xmlns:w="http://schemas.openxmlformats.org/wordprocessingml/2006/main">
        <w:t xml:space="preserve">מתי 13:48 אשר, כאשר הוא היה מלא, הם משכו אל החוף, וישבו, ואספו את הטובים לתוך כלים, אבל השליכו את הרעים.</w:t>
      </w:r>
    </w:p>
    <w:p w14:paraId="29EF7B19" w14:textId="77777777" w:rsidR="00F90BDC" w:rsidRDefault="00F90BDC"/>
    <w:p w14:paraId="6352303E" w14:textId="77777777" w:rsidR="00F90BDC" w:rsidRDefault="00F90BDC">
      <w:r xmlns:w="http://schemas.openxmlformats.org/wordprocessingml/2006/main">
        <w:t xml:space="preserve">משל הרשת מלמד אותנו שאלוהים יפריד בין הטובים והרעים באחרית הימים.</w:t>
      </w:r>
    </w:p>
    <w:p w14:paraId="6311A345" w14:textId="77777777" w:rsidR="00F90BDC" w:rsidRDefault="00F90BDC"/>
    <w:p w14:paraId="36B18BB9" w14:textId="77777777" w:rsidR="00F90BDC" w:rsidRDefault="00F90BDC">
      <w:r xmlns:w="http://schemas.openxmlformats.org/wordprocessingml/2006/main">
        <w:t xml:space="preserve">1: עלינו להיות מוכנים ליום הדין, שבו אלוהים יפריד בין צדיקים לרשעים.</w:t>
      </w:r>
    </w:p>
    <w:p w14:paraId="544A0322" w14:textId="77777777" w:rsidR="00F90BDC" w:rsidRDefault="00F90BDC"/>
    <w:p w14:paraId="366721C5" w14:textId="77777777" w:rsidR="00F90BDC" w:rsidRDefault="00F90BDC">
      <w:r xmlns:w="http://schemas.openxmlformats.org/wordprocessingml/2006/main">
        <w:t xml:space="preserve">2: משפטו של אלוהים הוגן וצודק, ולכן עלינו לשאוף לחיות חיים טובים ולהיות ראויים לחסדיו.</w:t>
      </w:r>
    </w:p>
    <w:p w14:paraId="2D87440E" w14:textId="77777777" w:rsidR="00F90BDC" w:rsidRDefault="00F90BDC"/>
    <w:p w14:paraId="394A9D7C" w14:textId="77777777" w:rsidR="00F90BDC" w:rsidRDefault="00F90BDC">
      <w:r xmlns:w="http://schemas.openxmlformats.org/wordprocessingml/2006/main">
        <w:t xml:space="preserve">1: מתי 25:31-46 - משל ישוע על הכבשים והעיזים.</w:t>
      </w:r>
    </w:p>
    <w:p w14:paraId="7E887410" w14:textId="77777777" w:rsidR="00F90BDC" w:rsidRDefault="00F90BDC"/>
    <w:p w14:paraId="53D977BB" w14:textId="77777777" w:rsidR="00F90BDC" w:rsidRDefault="00F90BDC">
      <w:r xmlns:w="http://schemas.openxmlformats.org/wordprocessingml/2006/main">
        <w:t xml:space="preserve">2:2 קורינתיים 5:10 - כולנו חייבים להופיע בפני כסא המשפט של ישו.</w:t>
      </w:r>
    </w:p>
    <w:p w14:paraId="58D32CC1" w14:textId="77777777" w:rsidR="00F90BDC" w:rsidRDefault="00F90BDC"/>
    <w:p w14:paraId="3868D090" w14:textId="77777777" w:rsidR="00F90BDC" w:rsidRDefault="00F90BDC">
      <w:r xmlns:w="http://schemas.openxmlformats.org/wordprocessingml/2006/main">
        <w:t xml:space="preserve">מתיו 13:49 כך יהיה בקצה העולם: המלאכים ייצאו וינתקו את </w:t>
      </w:r>
      <w:r xmlns:w="http://schemas.openxmlformats.org/wordprocessingml/2006/main">
        <w:lastRenderedPageBreak xmlns:w="http://schemas.openxmlformats.org/wordprocessingml/2006/main"/>
      </w:r>
      <w:r xmlns:w="http://schemas.openxmlformats.org/wordprocessingml/2006/main">
        <w:t xml:space="preserve">הרשעים מקרב הצדיקים.</w:t>
      </w:r>
    </w:p>
    <w:p w14:paraId="28160619" w14:textId="77777777" w:rsidR="00F90BDC" w:rsidRDefault="00F90BDC"/>
    <w:p w14:paraId="6FF4A221" w14:textId="77777777" w:rsidR="00F90BDC" w:rsidRDefault="00F90BDC">
      <w:r xmlns:w="http://schemas.openxmlformats.org/wordprocessingml/2006/main">
        <w:t xml:space="preserve">בסוף העולם יפרידו המלאכים בין צדיקים לרשעים.</w:t>
      </w:r>
    </w:p>
    <w:p w14:paraId="16FCBCE8" w14:textId="77777777" w:rsidR="00F90BDC" w:rsidRDefault="00F90BDC"/>
    <w:p w14:paraId="78E7DFED" w14:textId="77777777" w:rsidR="00F90BDC" w:rsidRDefault="00F90BDC">
      <w:r xmlns:w="http://schemas.openxmlformats.org/wordprocessingml/2006/main">
        <w:t xml:space="preserve">1: עלינו לשאוף להיות צדיקים וללכת אחר רצון ה', כי בסוף העולם, הוא יפריד בין צדיקים לרשעים.</w:t>
      </w:r>
    </w:p>
    <w:p w14:paraId="72868A85" w14:textId="77777777" w:rsidR="00F90BDC" w:rsidRDefault="00F90BDC"/>
    <w:p w14:paraId="2E7D013C" w14:textId="77777777" w:rsidR="00F90BDC" w:rsidRDefault="00F90BDC">
      <w:r xmlns:w="http://schemas.openxmlformats.org/wordprocessingml/2006/main">
        <w:t xml:space="preserve">2: בסופו של דבר, הצדיקים יזכו לשכר על נאמנותם, ואילו הרשעים ייענשו על אי-ציותם.</w:t>
      </w:r>
    </w:p>
    <w:p w14:paraId="0CA52A73" w14:textId="77777777" w:rsidR="00F90BDC" w:rsidRDefault="00F90BDC"/>
    <w:p w14:paraId="375A347A" w14:textId="77777777" w:rsidR="00F90BDC" w:rsidRDefault="00F90BDC">
      <w:r xmlns:w="http://schemas.openxmlformats.org/wordprocessingml/2006/main">
        <w:t xml:space="preserve">1: מתי 25:31-46 - משל ישוע על הכבשים והעיזים.</w:t>
      </w:r>
    </w:p>
    <w:p w14:paraId="1A9BF6BA" w14:textId="77777777" w:rsidR="00F90BDC" w:rsidRDefault="00F90BDC"/>
    <w:p w14:paraId="6C54FF35" w14:textId="77777777" w:rsidR="00F90BDC" w:rsidRDefault="00F90BDC">
      <w:r xmlns:w="http://schemas.openxmlformats.org/wordprocessingml/2006/main">
        <w:t xml:space="preserve">2: הרומים ב':6-10 - משפט הצדק של אלוהים.</w:t>
      </w:r>
    </w:p>
    <w:p w14:paraId="13CF7297" w14:textId="77777777" w:rsidR="00F90BDC" w:rsidRDefault="00F90BDC"/>
    <w:p w14:paraId="186BD8B5" w14:textId="77777777" w:rsidR="00F90BDC" w:rsidRDefault="00F90BDC">
      <w:r xmlns:w="http://schemas.openxmlformats.org/wordprocessingml/2006/main">
        <w:t xml:space="preserve">מתי 13:50 וישליך אותם אל כבשן האש: יהי יללה וחריקת שיניים.</w:t>
      </w:r>
    </w:p>
    <w:p w14:paraId="7C656706" w14:textId="77777777" w:rsidR="00F90BDC" w:rsidRDefault="00F90BDC"/>
    <w:p w14:paraId="592E5820" w14:textId="77777777" w:rsidR="00F90BDC" w:rsidRDefault="00F90BDC">
      <w:r xmlns:w="http://schemas.openxmlformats.org/wordprocessingml/2006/main">
        <w:t xml:space="preserve">ישוע מדבר על גורלם של הרשעים, שבו הם יושלכו לכבשן האש, שם יחוו יללה וחריקת שיניים.</w:t>
      </w:r>
    </w:p>
    <w:p w14:paraId="61F7A2B5" w14:textId="77777777" w:rsidR="00F90BDC" w:rsidRDefault="00F90BDC"/>
    <w:p w14:paraId="7429E6D9" w14:textId="77777777" w:rsidR="00F90BDC" w:rsidRDefault="00F90BDC">
      <w:r xmlns:w="http://schemas.openxmlformats.org/wordprocessingml/2006/main">
        <w:t xml:space="preserve">1. מציאות הגיהנום: הכרה בהשלכות החטא</w:t>
      </w:r>
    </w:p>
    <w:p w14:paraId="0689FEA8" w14:textId="77777777" w:rsidR="00F90BDC" w:rsidRDefault="00F90BDC"/>
    <w:p w14:paraId="76FB3531" w14:textId="77777777" w:rsidR="00F90BDC" w:rsidRDefault="00F90BDC">
      <w:r xmlns:w="http://schemas.openxmlformats.org/wordprocessingml/2006/main">
        <w:t xml:space="preserve">2. דחיפות החזרה בתשובה: הזמן הוא המהות</w:t>
      </w:r>
    </w:p>
    <w:p w14:paraId="1E34818E" w14:textId="77777777" w:rsidR="00F90BDC" w:rsidRDefault="00F90BDC"/>
    <w:p w14:paraId="5F5AD5AA" w14:textId="77777777" w:rsidR="00F90BDC" w:rsidRDefault="00F90BDC">
      <w:r xmlns:w="http://schemas.openxmlformats.org/wordprocessingml/2006/main">
        <w:t xml:space="preserve">1. התגלות 14:10-11 - הרשעים יתייסרו באש וגופרית בנוכחות המלאכים הקדושים ובנוכחות הכבש.</w:t>
      </w:r>
    </w:p>
    <w:p w14:paraId="3AC3B3A0" w14:textId="77777777" w:rsidR="00F90BDC" w:rsidRDefault="00F90BDC"/>
    <w:p w14:paraId="00CEC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יהודה א' ז' - בדומה לכך, סדום ועמורה והערים הסובבות, שכמו כן התמסרו לאי-מוסריות מינית ורדפו אחר תשוקה לא טבעית, משמשות דוגמה בכך שהם עוברים עונש של אש נצחית.</w:t>
      </w:r>
    </w:p>
    <w:p w14:paraId="1765ED6D" w14:textId="77777777" w:rsidR="00F90BDC" w:rsidRDefault="00F90BDC"/>
    <w:p w14:paraId="3C5237F4" w14:textId="77777777" w:rsidR="00F90BDC" w:rsidRDefault="00F90BDC">
      <w:r xmlns:w="http://schemas.openxmlformats.org/wordprocessingml/2006/main">
        <w:t xml:space="preserve">מתי 13:51 ישוע אמר אליהם: האם הבנתם את כל הדברים האלה? אומרים לו, כן, אדוני.</w:t>
      </w:r>
    </w:p>
    <w:p w14:paraId="39396A50" w14:textId="77777777" w:rsidR="00F90BDC" w:rsidRDefault="00F90BDC"/>
    <w:p w14:paraId="6AB058F9" w14:textId="77777777" w:rsidR="00F90BDC" w:rsidRDefault="00F90BDC">
      <w:r xmlns:w="http://schemas.openxmlformats.org/wordprocessingml/2006/main">
        <w:t xml:space="preserve">ישוע שאל את התלמידים אם הם מבינים את המשלים, ועליהם השיבו בחיוב.</w:t>
      </w:r>
    </w:p>
    <w:p w14:paraId="0A524777" w14:textId="77777777" w:rsidR="00F90BDC" w:rsidRDefault="00F90BDC"/>
    <w:p w14:paraId="118C4F24" w14:textId="77777777" w:rsidR="00F90BDC" w:rsidRDefault="00F90BDC">
      <w:r xmlns:w="http://schemas.openxmlformats.org/wordprocessingml/2006/main">
        <w:t xml:space="preserve">1: ללכת בהבנה דרך אמונה</w:t>
      </w:r>
    </w:p>
    <w:p w14:paraId="4EC4C050" w14:textId="77777777" w:rsidR="00F90BDC" w:rsidRDefault="00F90BDC"/>
    <w:p w14:paraId="6D12ABA7" w14:textId="77777777" w:rsidR="00F90BDC" w:rsidRDefault="00F90BDC">
      <w:r xmlns:w="http://schemas.openxmlformats.org/wordprocessingml/2006/main">
        <w:t xml:space="preserve">2: רדפו אחר הבנה עמוקה יותר דרך ישוע</w:t>
      </w:r>
    </w:p>
    <w:p w14:paraId="005029C5" w14:textId="77777777" w:rsidR="00F90BDC" w:rsidRDefault="00F90BDC"/>
    <w:p w14:paraId="1E5F2709" w14:textId="77777777" w:rsidR="00F90BDC" w:rsidRDefault="00F90BDC">
      <w:r xmlns:w="http://schemas.openxmlformats.org/wordprocessingml/2006/main">
        <w:t xml:space="preserve">א': משלי ד' 5–7 - קבל חוכמה, קבל בינה: אל תשכח אותה; אל תסור מדברי פי. אל תעזוב אותה, והיא תשמרך: אהב אותה, והיא תשמור אותך. החכמה היא הדבר העיקרי; על כן קבל חכמה: ועם כל השגתך השג בינה.</w:t>
      </w:r>
    </w:p>
    <w:p w14:paraId="43694E27" w14:textId="77777777" w:rsidR="00F90BDC" w:rsidRDefault="00F90BDC"/>
    <w:p w14:paraId="39E7F3C7" w14:textId="77777777" w:rsidR="00F90BDC" w:rsidRDefault="00F90BDC">
      <w:r xmlns:w="http://schemas.openxmlformats.org/wordprocessingml/2006/main">
        <w:t xml:space="preserve">ב': קולוסים א' 9-10 - מסיבה זו גם אנו, מיום ששמענו זאת, לא חדלים להתפלל עבורכם ולרצות להתמלא בהכרת רצונו בכל חוכמה ותבונה רוחנית. ; למען תלכו כראוי ליהוה לכל חן, פוריים בכל מעשה טוב, וגדלים בידע ה'.</w:t>
      </w:r>
    </w:p>
    <w:p w14:paraId="127FE952" w14:textId="77777777" w:rsidR="00F90BDC" w:rsidRDefault="00F90BDC"/>
    <w:p w14:paraId="5026A1F7" w14:textId="77777777" w:rsidR="00F90BDC" w:rsidRDefault="00F90BDC">
      <w:r xmlns:w="http://schemas.openxmlformats.org/wordprocessingml/2006/main">
        <w:t xml:space="preserve">מתיו 13:52 ואז אמר אליהם, לכן כל סופר אשר מורה למלכות השמים דומה לאיש בעל בית, המוציא מאוצרו דברים חדשים וישנים.</w:t>
      </w:r>
    </w:p>
    <w:p w14:paraId="75205CE4" w14:textId="77777777" w:rsidR="00F90BDC" w:rsidRDefault="00F90BDC"/>
    <w:p w14:paraId="759880B3" w14:textId="77777777" w:rsidR="00F90BDC" w:rsidRDefault="00F90BDC">
      <w:r xmlns:w="http://schemas.openxmlformats.org/wordprocessingml/2006/main">
        <w:t xml:space="preserve">ישוע משווה את הסופרים שמקבלים הוראה במלכות השמים לבעל בית המוציא דברים חדשים וישנים מאוצרו.</w:t>
      </w:r>
    </w:p>
    <w:p w14:paraId="768E4630" w14:textId="77777777" w:rsidR="00F90BDC" w:rsidRDefault="00F90BDC"/>
    <w:p w14:paraId="4B27A6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מלכות השמים והסופר: חקר משל בעל הבית.</w:t>
      </w:r>
    </w:p>
    <w:p w14:paraId="4B325C2B" w14:textId="77777777" w:rsidR="00F90BDC" w:rsidRDefault="00F90BDC"/>
    <w:p w14:paraId="6606BA3B" w14:textId="77777777" w:rsidR="00F90BDC" w:rsidRDefault="00F90BDC">
      <w:r xmlns:w="http://schemas.openxmlformats.org/wordprocessingml/2006/main">
        <w:t xml:space="preserve">2. אוצרות חדשים וישנים: גילוי מחדש של מה שחשוב בממלכת השמים.</w:t>
      </w:r>
    </w:p>
    <w:p w14:paraId="2B2356C1" w14:textId="77777777" w:rsidR="00F90BDC" w:rsidRDefault="00F90BDC"/>
    <w:p w14:paraId="05C4047B" w14:textId="77777777" w:rsidR="00F90BDC" w:rsidRDefault="00F90BDC">
      <w:r xmlns:w="http://schemas.openxmlformats.org/wordprocessingml/2006/main">
        <w:t xml:space="preserve">1. קולוסים ג':1-2, "אם קמתם עם המשיח, חפשו את הדברים שלמעלה, היכן שישו נמצא, יושב לימינו של אלוהים. שים את דעתך בדברים שלמעלה, לא בדברים שעל פני האדמה."</w:t>
      </w:r>
    </w:p>
    <w:p w14:paraId="4BEC9868" w14:textId="77777777" w:rsidR="00F90BDC" w:rsidRDefault="00F90BDC"/>
    <w:p w14:paraId="4E9FB0B0" w14:textId="77777777" w:rsidR="00F90BDC" w:rsidRDefault="00F90BDC">
      <w:r xmlns:w="http://schemas.openxmlformats.org/wordprocessingml/2006/main">
        <w:t xml:space="preserve">2. לוקס י"ב:33, "מכור את רכושך ותן לנזקקים. ספקו לעצמכם שקי כסף שאינם מזדקנים, אוצר בשמים שאינו נכשל, בו אין גנב מתקרב ואין עש משחית".</w:t>
      </w:r>
    </w:p>
    <w:p w14:paraId="5F4A20C9" w14:textId="77777777" w:rsidR="00F90BDC" w:rsidRDefault="00F90BDC"/>
    <w:p w14:paraId="39D8987C" w14:textId="77777777" w:rsidR="00F90BDC" w:rsidRDefault="00F90BDC">
      <w:r xmlns:w="http://schemas.openxmlformats.org/wordprocessingml/2006/main">
        <w:t xml:space="preserve">מתי 13:53 ויהי, כאשר ישוע סיים את המשלים הללו, הוא הלך משם.</w:t>
      </w:r>
    </w:p>
    <w:p w14:paraId="455EA23E" w14:textId="77777777" w:rsidR="00F90BDC" w:rsidRDefault="00F90BDC"/>
    <w:p w14:paraId="5A82EC27" w14:textId="77777777" w:rsidR="00F90BDC" w:rsidRDefault="00F90BDC">
      <w:r xmlns:w="http://schemas.openxmlformats.org/wordprocessingml/2006/main">
        <w:t xml:space="preserve">ישוע לימד סדרה של משלים להמונים לפני שהסתלק.</w:t>
      </w:r>
    </w:p>
    <w:p w14:paraId="6BAA86E1" w14:textId="77777777" w:rsidR="00F90BDC" w:rsidRDefault="00F90BDC"/>
    <w:p w14:paraId="08056977" w14:textId="77777777" w:rsidR="00F90BDC" w:rsidRDefault="00F90BDC">
      <w:r xmlns:w="http://schemas.openxmlformats.org/wordprocessingml/2006/main">
        <w:t xml:space="preserve">1. משליו של ישוע מלמדים אותנו שיעורים חשובים על מלכות אלוהים ועל חיינו.</w:t>
      </w:r>
    </w:p>
    <w:p w14:paraId="52ABBA4B" w14:textId="77777777" w:rsidR="00F90BDC" w:rsidRDefault="00F90BDC"/>
    <w:p w14:paraId="2116B4B4" w14:textId="77777777" w:rsidR="00F90BDC" w:rsidRDefault="00F90BDC">
      <w:r xmlns:w="http://schemas.openxmlformats.org/wordprocessingml/2006/main">
        <w:t xml:space="preserve">2. ישוע השתמש במשלים כדי להמחיש את כוח האמונה והציות.</w:t>
      </w:r>
    </w:p>
    <w:p w14:paraId="7F1F0E9D" w14:textId="77777777" w:rsidR="00F90BDC" w:rsidRDefault="00F90BDC"/>
    <w:p w14:paraId="6580AA33" w14:textId="77777777" w:rsidR="00F90BDC" w:rsidRDefault="00F90BDC">
      <w:r xmlns:w="http://schemas.openxmlformats.org/wordprocessingml/2006/main">
        <w:t xml:space="preserve">1. מתי ז' 24-27 - לכן כל השומע את דברי אלה ועושה אותם, אדמות אותו לחכם, אשר בנה את ביתו על סלע.</w:t>
      </w:r>
    </w:p>
    <w:p w14:paraId="140E4876" w14:textId="77777777" w:rsidR="00F90BDC" w:rsidRDefault="00F90BDC"/>
    <w:p w14:paraId="02FE99DB" w14:textId="77777777" w:rsidR="00F90BDC" w:rsidRDefault="00F90BDC">
      <w:r xmlns:w="http://schemas.openxmlformats.org/wordprocessingml/2006/main">
        <w:t xml:space="preserve">2. לוקס י"ח 15-17 - והביאו אליו גם תינוקות שייגע בהם: אבל כשראו זאת תלמידיו, גערו בהם.</w:t>
      </w:r>
    </w:p>
    <w:p w14:paraId="7C6128DE" w14:textId="77777777" w:rsidR="00F90BDC" w:rsidRDefault="00F90BDC"/>
    <w:p w14:paraId="3669C357" w14:textId="77777777" w:rsidR="00F90BDC" w:rsidRDefault="00F90BDC">
      <w:r xmlns:w="http://schemas.openxmlformats.org/wordprocessingml/2006/main">
        <w:t xml:space="preserve">מתי 13:54 ובבואו לארצו, לימד אותם בבית הכנסת שלהם, </w:t>
      </w:r>
      <w:r xmlns:w="http://schemas.openxmlformats.org/wordprocessingml/2006/main">
        <w:lastRenderedPageBreak xmlns:w="http://schemas.openxmlformats.org/wordprocessingml/2006/main"/>
      </w:r>
      <w:r xmlns:w="http://schemas.openxmlformats.org/wordprocessingml/2006/main">
        <w:t xml:space="preserve">עד שהם נדהמו, ואמר: מנין יש לאיש הזה את החכמה הזאת ואת המעשים האלה?</w:t>
      </w:r>
    </w:p>
    <w:p w14:paraId="1277A05F" w14:textId="77777777" w:rsidR="00F90BDC" w:rsidRDefault="00F90BDC"/>
    <w:p w14:paraId="12502618" w14:textId="77777777" w:rsidR="00F90BDC" w:rsidRDefault="00F90BDC">
      <w:r xmlns:w="http://schemas.openxmlformats.org/wordprocessingml/2006/main">
        <w:t xml:space="preserve">ישוע הדהים אנשים בחוכמתו ובמעשיו האדירים.</w:t>
      </w:r>
    </w:p>
    <w:p w14:paraId="27D2286F" w14:textId="77777777" w:rsidR="00F90BDC" w:rsidRDefault="00F90BDC"/>
    <w:p w14:paraId="4465E944" w14:textId="77777777" w:rsidR="00F90BDC" w:rsidRDefault="00F90BDC">
      <w:r xmlns:w="http://schemas.openxmlformats.org/wordprocessingml/2006/main">
        <w:t xml:space="preserve">1: ישוע הוא התגלמות החוכמה והכוח.</w:t>
      </w:r>
    </w:p>
    <w:p w14:paraId="14B29F5C" w14:textId="77777777" w:rsidR="00F90BDC" w:rsidRDefault="00F90BDC"/>
    <w:p w14:paraId="2398551B" w14:textId="77777777" w:rsidR="00F90BDC" w:rsidRDefault="00F90BDC">
      <w:r xmlns:w="http://schemas.openxmlformats.org/wordprocessingml/2006/main">
        <w:t xml:space="preserve">2: ישוע הוא מקור לתקווה וכוח.</w:t>
      </w:r>
    </w:p>
    <w:p w14:paraId="2605A7A1" w14:textId="77777777" w:rsidR="00F90BDC" w:rsidRDefault="00F90BDC"/>
    <w:p w14:paraId="41FC9585" w14:textId="77777777" w:rsidR="00F90BDC" w:rsidRDefault="00F90BDC">
      <w:r xmlns:w="http://schemas.openxmlformats.org/wordprocessingml/2006/main">
        <w:t xml:space="preserve">א': משלי ב' 6-7 "כי ה' נותן חכמה, מפיו תבוא דעת ותבונה. הוא אוגר חוכמה נכונה לישרים, מגן הוא להולכים ביושרה."</w:t>
      </w:r>
    </w:p>
    <w:p w14:paraId="1200D47A" w14:textId="77777777" w:rsidR="00F90BDC" w:rsidRDefault="00F90BDC"/>
    <w:p w14:paraId="44E418E6" w14:textId="77777777" w:rsidR="00F90BDC" w:rsidRDefault="00F90BDC">
      <w:r xmlns:w="http://schemas.openxmlformats.org/wordprocessingml/2006/main">
        <w:t xml:space="preserve">ב': מעשי השליחים י':38 "איך אלוהים משח את ישוע מנצרת ברוח הקודש ובכוח. הוא הלך ועשה טוב וריפא את כל מי שנדכא על ידי השטן, כי אלוהים איתו."</w:t>
      </w:r>
    </w:p>
    <w:p w14:paraId="7D9BFB74" w14:textId="77777777" w:rsidR="00F90BDC" w:rsidRDefault="00F90BDC"/>
    <w:p w14:paraId="640A916A" w14:textId="77777777" w:rsidR="00F90BDC" w:rsidRDefault="00F90BDC">
      <w:r xmlns:w="http://schemas.openxmlformats.org/wordprocessingml/2006/main">
        <w:t xml:space="preserve">מתי 13:55 האין זה בנו של הנגר? לאמא שלו קוראים מרי? ואחיו יעקב וחוזה ושמעון ויהודה?</w:t>
      </w:r>
    </w:p>
    <w:p w14:paraId="04798E84" w14:textId="77777777" w:rsidR="00F90BDC" w:rsidRDefault="00F90BDC"/>
    <w:p w14:paraId="465D0CDC" w14:textId="77777777" w:rsidR="00F90BDC" w:rsidRDefault="00F90BDC">
      <w:r xmlns:w="http://schemas.openxmlformats.org/wordprocessingml/2006/main">
        <w:t xml:space="preserve">קטע זה עוסק בזיהוי בני משפחתו של ישוע.</w:t>
      </w:r>
    </w:p>
    <w:p w14:paraId="7AC32285" w14:textId="77777777" w:rsidR="00F90BDC" w:rsidRDefault="00F90BDC"/>
    <w:p w14:paraId="2B1036EA" w14:textId="77777777" w:rsidR="00F90BDC" w:rsidRDefault="00F90BDC">
      <w:r xmlns:w="http://schemas.openxmlformats.org/wordprocessingml/2006/main">
        <w:t xml:space="preserve">1. ישו היה בנו של נגר, אבל הוא גם היה הרבה יותר.</w:t>
      </w:r>
    </w:p>
    <w:p w14:paraId="28176662" w14:textId="77777777" w:rsidR="00F90BDC" w:rsidRDefault="00F90BDC"/>
    <w:p w14:paraId="24BF79FF" w14:textId="77777777" w:rsidR="00F90BDC" w:rsidRDefault="00F90BDC">
      <w:r xmlns:w="http://schemas.openxmlformats.org/wordprocessingml/2006/main">
        <w:t xml:space="preserve">2. אלוהים פועל באמצעות אנשים רגילים כדי להשיג דברים יוצאי דופן.</w:t>
      </w:r>
    </w:p>
    <w:p w14:paraId="60B7EE8C" w14:textId="77777777" w:rsidR="00F90BDC" w:rsidRDefault="00F90BDC"/>
    <w:p w14:paraId="0B475292" w14:textId="77777777" w:rsidR="00F90BDC" w:rsidRDefault="00F90BDC">
      <w:r xmlns:w="http://schemas.openxmlformats.org/wordprocessingml/2006/main">
        <w:t xml:space="preserve">1. פיליפאים ב, 7-8 - "אבל לא עשה את עצמו מוניטין, ולקח עליו דמות של עבד, ונעשה בדמות בני אדם: ונמצא בצורת אדם, השפיל את עצמו, הפך לציית עד מוות, אפילו מות הצלב."</w:t>
      </w:r>
    </w:p>
    <w:p w14:paraId="4A37591F" w14:textId="77777777" w:rsidR="00F90BDC" w:rsidRDefault="00F90BDC"/>
    <w:p w14:paraId="4862C8F0" w14:textId="77777777" w:rsidR="00F90BDC" w:rsidRDefault="00F90BDC">
      <w:r xmlns:w="http://schemas.openxmlformats.org/wordprocessingml/2006/main">
        <w:t xml:space="preserve">2. מתי י"ב 46-47 - "בעודו דיבר עם העם, הנה אמו ואחיו עומדים בחוץ ורצו לדבר עמו. ואז אמר לו אחד: הנה אמך ואחיך עומדים בחוץ. רוצה לדבר איתך."</w:t>
      </w:r>
    </w:p>
    <w:p w14:paraId="10C36E64" w14:textId="77777777" w:rsidR="00F90BDC" w:rsidRDefault="00F90BDC"/>
    <w:p w14:paraId="346EA595" w14:textId="77777777" w:rsidR="00F90BDC" w:rsidRDefault="00F90BDC">
      <w:r xmlns:w="http://schemas.openxmlformats.org/wordprocessingml/2006/main">
        <w:t xml:space="preserve">מתיו 13:56 ואחיותיו, האם לא כולן איתנו? מאיפה יש לאיש הזה את כל הדברים האלה?</w:t>
      </w:r>
    </w:p>
    <w:p w14:paraId="13D301E6" w14:textId="77777777" w:rsidR="00F90BDC" w:rsidRDefault="00F90BDC"/>
    <w:p w14:paraId="20FC93F2" w14:textId="77777777" w:rsidR="00F90BDC" w:rsidRDefault="00F90BDC">
      <w:r xmlns:w="http://schemas.openxmlformats.org/wordprocessingml/2006/main">
        <w:t xml:space="preserve">קטע זה עוסק במשפחתו של ישוע המטילה ספק ביכולתו לבצע מעשי נס.</w:t>
      </w:r>
    </w:p>
    <w:p w14:paraId="14C47805" w14:textId="77777777" w:rsidR="00F90BDC" w:rsidRDefault="00F90BDC"/>
    <w:p w14:paraId="503D07C5" w14:textId="77777777" w:rsidR="00F90BDC" w:rsidRDefault="00F90BDC">
      <w:r xmlns:w="http://schemas.openxmlformats.org/wordprocessingml/2006/main">
        <w:t xml:space="preserve">1. ישוע היה מסוגל לחולל ניסים כי הוא נשלח מאלוהים.</w:t>
      </w:r>
    </w:p>
    <w:p w14:paraId="505FF3FF" w14:textId="77777777" w:rsidR="00F90BDC" w:rsidRDefault="00F90BDC"/>
    <w:p w14:paraId="0C2058E7" w14:textId="77777777" w:rsidR="00F90BDC" w:rsidRDefault="00F90BDC">
      <w:r xmlns:w="http://schemas.openxmlformats.org/wordprocessingml/2006/main">
        <w:t xml:space="preserve">2. ישוע היה דוגמה לאמונה ואמון באלוהים עבור חסידיו.</w:t>
      </w:r>
    </w:p>
    <w:p w14:paraId="4FFF5289" w14:textId="77777777" w:rsidR="00F90BDC" w:rsidRDefault="00F90BDC"/>
    <w:p w14:paraId="110E2997" w14:textId="77777777" w:rsidR="00F90BDC" w:rsidRDefault="00F90BDC">
      <w:r xmlns:w="http://schemas.openxmlformats.org/wordprocessingml/2006/main">
        <w:t xml:space="preserve">1. ישעיהו ט' ו' - כי ילד נולד לנו, בן ניתן לנו; והממשלה תהיה על כתפו, ושמו ייקרא יועץ נפלא, אל אדיר, אב נצח, נסיך השלום.</w:t>
      </w:r>
    </w:p>
    <w:p w14:paraId="675E34D5" w14:textId="77777777" w:rsidR="00F90BDC" w:rsidRDefault="00F90BDC"/>
    <w:p w14:paraId="241DCB50" w14:textId="77777777" w:rsidR="00F90BDC" w:rsidRDefault="00F90BDC">
      <w:r xmlns:w="http://schemas.openxmlformats.org/wordprocessingml/2006/main">
        <w:t xml:space="preserve">2. יוחנן ג' 16-17 - כי כה אהב אלוהים את העולם, שהוא נתן את בנו יחידו, כדי שמי שמאמין בו לא יאבד אלא יזכה לחיי נצח. כי אלוהים לא שלח את בנו לעולם להרשיע את העולם, אלא כדי שהעולם ייוושע דרכו.</w:t>
      </w:r>
    </w:p>
    <w:p w14:paraId="260D802D" w14:textId="77777777" w:rsidR="00F90BDC" w:rsidRDefault="00F90BDC"/>
    <w:p w14:paraId="6EFAF617" w14:textId="77777777" w:rsidR="00F90BDC" w:rsidRDefault="00F90BDC">
      <w:r xmlns:w="http://schemas.openxmlformats.org/wordprocessingml/2006/main">
        <w:t xml:space="preserve">מתיו 13:57 והם נעלבו בו. אבל ישוע אמר להם: נביא אינו חסר כבוד אלא בארצו ובביתו.</w:t>
      </w:r>
    </w:p>
    <w:p w14:paraId="2CBFD5F4" w14:textId="77777777" w:rsidR="00F90BDC" w:rsidRDefault="00F90BDC"/>
    <w:p w14:paraId="567FC662" w14:textId="77777777" w:rsidR="00F90BDC" w:rsidRDefault="00F90BDC">
      <w:r xmlns:w="http://schemas.openxmlformats.org/wordprocessingml/2006/main">
        <w:t xml:space="preserve">ישוע לימד שנביאים אינם מקובלים בעיר הולדתם שלהם.</w:t>
      </w:r>
    </w:p>
    <w:p w14:paraId="7EEA8825" w14:textId="77777777" w:rsidR="00F90BDC" w:rsidRDefault="00F90BDC"/>
    <w:p w14:paraId="0675FEE3" w14:textId="77777777" w:rsidR="00F90BDC" w:rsidRDefault="00F90BDC">
      <w:r xmlns:w="http://schemas.openxmlformats.org/wordprocessingml/2006/main">
        <w:t xml:space="preserve">1. הנביא הבלתי מוכר: לדעת מתי לדחוף התנגדות</w:t>
      </w:r>
    </w:p>
    <w:p w14:paraId="77BFFF49" w14:textId="77777777" w:rsidR="00F90BDC" w:rsidRDefault="00F90BDC"/>
    <w:p w14:paraId="1BB195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לדעת מה הערך שלך: דחיית התפיסה הבלתי חיובית של אחרים</w:t>
      </w:r>
    </w:p>
    <w:p w14:paraId="06D04E22" w14:textId="77777777" w:rsidR="00F90BDC" w:rsidRDefault="00F90BDC"/>
    <w:p w14:paraId="00521CF6" w14:textId="77777777" w:rsidR="00F90BDC" w:rsidRDefault="00F90BDC">
      <w:r xmlns:w="http://schemas.openxmlformats.org/wordprocessingml/2006/main">
        <w:t xml:space="preserve">1. ירמיהו א' 5-7 - "לפני שיצרתי אותך בבטן הכרתי אותך, ולפני הולדתך קידשתי אותך; נתתי אותך לנביא לגויים".</w:t>
      </w:r>
    </w:p>
    <w:p w14:paraId="692DBC17" w14:textId="77777777" w:rsidR="00F90BDC" w:rsidRDefault="00F90BDC"/>
    <w:p w14:paraId="1A95BD70" w14:textId="77777777" w:rsidR="00F90BDC" w:rsidRDefault="00F90BDC">
      <w:r xmlns:w="http://schemas.openxmlformats.org/wordprocessingml/2006/main">
        <w:t xml:space="preserve">2. מתי ה' 13-14 - "אתם מלח הארץ, אבל אם המלח איבד את טעמו, כיצד תחזור מליחותו? זה כבר לא טוב לשום דבר מלבד להיזרק החוצה ולרמוס תחת רגליהם של אנשים”.</w:t>
      </w:r>
    </w:p>
    <w:p w14:paraId="7D9135F2" w14:textId="77777777" w:rsidR="00F90BDC" w:rsidRDefault="00F90BDC"/>
    <w:p w14:paraId="46CF70F6" w14:textId="77777777" w:rsidR="00F90BDC" w:rsidRDefault="00F90BDC">
      <w:r xmlns:w="http://schemas.openxmlformats.org/wordprocessingml/2006/main">
        <w:t xml:space="preserve">מתיו 13:58 והוא לא עשה שם הרבה מעשי גבורה בגלל חוסר אמונתם.</w:t>
      </w:r>
    </w:p>
    <w:p w14:paraId="1F2D6483" w14:textId="77777777" w:rsidR="00F90BDC" w:rsidRDefault="00F90BDC"/>
    <w:p w14:paraId="2B75B295" w14:textId="77777777" w:rsidR="00F90BDC" w:rsidRDefault="00F90BDC">
      <w:r xmlns:w="http://schemas.openxmlformats.org/wordprocessingml/2006/main">
        <w:t xml:space="preserve">ישוע לא עשה הרבה ניסים במקום מסוים כי האנשים לא האמינו בו.</w:t>
      </w:r>
    </w:p>
    <w:p w14:paraId="5D50D26C" w14:textId="77777777" w:rsidR="00F90BDC" w:rsidRDefault="00F90BDC"/>
    <w:p w14:paraId="00A56057" w14:textId="77777777" w:rsidR="00F90BDC" w:rsidRDefault="00F90BDC">
      <w:r xmlns:w="http://schemas.openxmlformats.org/wordprocessingml/2006/main">
        <w:t xml:space="preserve">1. להאמין זה לראות: איך האמונה משנה את חיינו</w:t>
      </w:r>
    </w:p>
    <w:p w14:paraId="636D9AAF" w14:textId="77777777" w:rsidR="00F90BDC" w:rsidRDefault="00F90BDC"/>
    <w:p w14:paraId="7ED40470" w14:textId="77777777" w:rsidR="00F90BDC" w:rsidRDefault="00F90BDC">
      <w:r xmlns:w="http://schemas.openxmlformats.org/wordprocessingml/2006/main">
        <w:t xml:space="preserve">2. חוסר אמונה: מה קורה כשאנחנו לא מאמינים</w:t>
      </w:r>
    </w:p>
    <w:p w14:paraId="26BB3254" w14:textId="77777777" w:rsidR="00F90BDC" w:rsidRDefault="00F90BDC"/>
    <w:p w14:paraId="76867AE2" w14:textId="77777777" w:rsidR="00F90BDC" w:rsidRDefault="00F90BDC">
      <w:r xmlns:w="http://schemas.openxmlformats.org/wordprocessingml/2006/main">
        <w:t xml:space="preserve">1. העברים יא, ו' - "וללא אמונה אי אפשר למצוא חן בעיניו, כי מי שיתקרב לאלוהים חייב להאמין שהוא קיים ושהוא גומל למי שמחפש אותו".</w:t>
      </w:r>
    </w:p>
    <w:p w14:paraId="20251D0D" w14:textId="77777777" w:rsidR="00F90BDC" w:rsidRDefault="00F90BDC"/>
    <w:p w14:paraId="4AD83365" w14:textId="77777777" w:rsidR="00F90BDC" w:rsidRDefault="00F90BDC">
      <w:r xmlns:w="http://schemas.openxmlformats.org/wordprocessingml/2006/main">
        <w:t xml:space="preserve">2. ג'יימס א' 6-8 - "אבל יבקש באמונה, ללא ספק, כי המפקפק דומה לגל ים שרוח מונע ונסחף בו. כי אסור לאותו אדם לשער שהוא יקבל דבר מאת ה', איש כפול אופקים הוא, בלתי יציב בכל דרכיו."</w:t>
      </w:r>
    </w:p>
    <w:p w14:paraId="633881F5" w14:textId="77777777" w:rsidR="00F90BDC" w:rsidRDefault="00F90BDC"/>
    <w:p w14:paraId="2E6D93F6" w14:textId="77777777" w:rsidR="00F90BDC" w:rsidRDefault="00F90BDC">
      <w:r xmlns:w="http://schemas.openxmlformats.org/wordprocessingml/2006/main">
        <w:t xml:space="preserve">מתי 14 הוא הפרק הארבעה עשר של בשורת מתי, הכולל אירועים משמעותיים כמו מותו של יוחנן המטביל, ישו המאכיל את חמשת אלפים וישו הולך על המים.</w:t>
      </w:r>
    </w:p>
    <w:p w14:paraId="3CD2039B" w14:textId="77777777" w:rsidR="00F90BDC" w:rsidRDefault="00F90BDC"/>
    <w:p w14:paraId="5FE136D6" w14:textId="77777777" w:rsidR="00F90BDC" w:rsidRDefault="00F90BDC">
      <w:r xmlns:w="http://schemas.openxmlformats.org/wordprocessingml/2006/main">
        <w:t xml:space="preserve">פסקה 1: הפרק מתחיל בתיאור תגובתו של הורדוס לשירותו של ישוע ואמונתו </w:t>
      </w:r>
      <w:r xmlns:w="http://schemas.openxmlformats.org/wordprocessingml/2006/main">
        <w:lastRenderedPageBreak xmlns:w="http://schemas.openxmlformats.org/wordprocessingml/2006/main"/>
      </w:r>
      <w:r xmlns:w="http://schemas.openxmlformats.org/wordprocessingml/2006/main">
        <w:t xml:space="preserve">המוטעית שישוע הוא יוחנן המטביל שהוקם מן המתים (מתי י"ד:1-12). הורדוס כלא את יוחנן בשל גינוי לנישואיו הבלתי חוקיים של הורדוס. עם זאת, במהלך חגיגת יום הולדת, הורדוס הבטיח הבטחה נמהרת להיענות לכל בקשה של בתו החורגת. בהנחיית אמה, היא ביקשה את ראשו של ג'ון על מגש. בעל כורחו, הורדוס מילא את בקשתה והוציא את יוחנן להורג.</w:t>
      </w:r>
    </w:p>
    <w:p w14:paraId="5E018E4D" w14:textId="77777777" w:rsidR="00F90BDC" w:rsidRDefault="00F90BDC"/>
    <w:p w14:paraId="7CBD02A6" w14:textId="77777777" w:rsidR="00F90BDC" w:rsidRDefault="00F90BDC">
      <w:r xmlns:w="http://schemas.openxmlformats.org/wordprocessingml/2006/main">
        <w:t xml:space="preserve">פסקה 2: לאחר מכן הנרטיב עובר לישו המאכיל קהל גדול רק בחמש כיכרות לחם ושני דגים (מתי י"ד:13-21). כאשר נודע לישוע על מותו של יוחנן, הוא נסוג למקום בודד. עם זאת, המונים עקבו אחריו ברגל. ישוע ראה את הצורך שלהם במזון, רחם עליהם והרבות בנס את הלחם והדגים כדי להאכיל כחמשת אלפים גברים ועוד נשים וילדים. לאחר שכולם היו מרוצים, נאספו שנים עשר סלים מלאים בשאריות.</w:t>
      </w:r>
    </w:p>
    <w:p w14:paraId="7A1BA2F8" w14:textId="77777777" w:rsidR="00F90BDC" w:rsidRDefault="00F90BDC"/>
    <w:p w14:paraId="1148104A" w14:textId="77777777" w:rsidR="00F90BDC" w:rsidRDefault="00F90BDC">
      <w:r xmlns:w="http://schemas.openxmlformats.org/wordprocessingml/2006/main">
        <w:t xml:space="preserve">פסקה שלישית: הפרק מסתיים באירוע יוצא דופן שבו ישוע הולך על המים (מתי י"ד:22-36). בזמן שתלמידיו חצו את הכנרת בסירה במהלך לילה סוער, הם ראו מה שלדעתם הוא רוח רפאים צועדת לקראתם. אבל בעצם ישוע הוא שהרגיע אותם לא לפחד. פיטר ביקש רשות ללכת גם על המים אבל החל לשקוע כשהיה בספק. ישוע הציל אותו והרגיע את הסערה כשהם הגיעו ליעדם בג'נסרת. בהגיעם, אנשים רבים הכירו בו כ"בן האלוהים" והביאו את חוליהם לריפוי.</w:t>
      </w:r>
    </w:p>
    <w:p w14:paraId="14A594AB" w14:textId="77777777" w:rsidR="00F90BDC" w:rsidRDefault="00F90BDC"/>
    <w:p w14:paraId="2F4516EC" w14:textId="77777777" w:rsidR="00F90BDC" w:rsidRDefault="00F90BDC">
      <w:r xmlns:w="http://schemas.openxmlformats.org/wordprocessingml/2006/main">
        <w:t xml:space="preserve">לסיכום,</w:t>
      </w:r>
    </w:p>
    <w:p w14:paraId="088D3B6C" w14:textId="77777777" w:rsidR="00F90BDC" w:rsidRDefault="00F90BDC">
      <w:r xmlns:w="http://schemas.openxmlformats.org/wordprocessingml/2006/main">
        <w:t xml:space="preserve">פרק י"ד של מתי מגולל את מותו של יוחנן המטביל בידי הורדוס, ואחריו האכלה מופלאה של ישוע את חמשת האלפים בכמה לחמים ודגים.</w:t>
      </w:r>
    </w:p>
    <w:p w14:paraId="2D2D4FFD" w14:textId="77777777" w:rsidR="00F90BDC" w:rsidRDefault="00F90BDC">
      <w:r xmlns:w="http://schemas.openxmlformats.org/wordprocessingml/2006/main">
        <w:t xml:space="preserve">הוא כולל גם את האירוע יוצא הדופן של ישו מהלך על המים והציל את פטרוס במהלך לילה סוער על הכנרת.</w:t>
      </w:r>
    </w:p>
    <w:p w14:paraId="3E6267C4" w14:textId="77777777" w:rsidR="00F90BDC" w:rsidRDefault="00F90BDC">
      <w:r xmlns:w="http://schemas.openxmlformats.org/wordprocessingml/2006/main">
        <w:t xml:space="preserve">הפרק מדגיש את חמלתו של ישוע כלפי ההמונים, את כוחו האלוהי לבצע ניסים ואת סמכותו על הטבע. זה מוכיח את נכונותו לספק צרכים פיזיים ומציע ביטחון בזמנים של פחד. פרק זה מציג הן את אנושיותו של ישוע והן את תכונותיו האלוהיות כאשר אנשים מכירים בו כ"בן האלוהים" ומחפשים ממנו ריפוי.</w:t>
      </w:r>
    </w:p>
    <w:p w14:paraId="60338F49" w14:textId="77777777" w:rsidR="00F90BDC" w:rsidRDefault="00F90BDC"/>
    <w:p w14:paraId="350CCF7E" w14:textId="77777777" w:rsidR="00F90BDC" w:rsidRDefault="00F90BDC">
      <w:r xmlns:w="http://schemas.openxmlformats.org/wordprocessingml/2006/main">
        <w:t xml:space="preserve">מתי 14:1 באותה עת שמע הורדוס הטטררק על תהילתו של ישוע,</w:t>
      </w:r>
    </w:p>
    <w:p w14:paraId="4780E4CC" w14:textId="77777777" w:rsidR="00F90BDC" w:rsidRDefault="00F90BDC"/>
    <w:p w14:paraId="36D63FA6" w14:textId="77777777" w:rsidR="00F90BDC" w:rsidRDefault="00F90BDC">
      <w:r xmlns:w="http://schemas.openxmlformats.org/wordprocessingml/2006/main">
        <w:t xml:space="preserve">הורדוס שומע על תהילתו של ישוע.</w:t>
      </w:r>
    </w:p>
    <w:p w14:paraId="54549F77" w14:textId="77777777" w:rsidR="00F90BDC" w:rsidRDefault="00F90BDC"/>
    <w:p w14:paraId="4D76821B" w14:textId="77777777" w:rsidR="00F90BDC" w:rsidRDefault="00F90BDC">
      <w:r xmlns:w="http://schemas.openxmlformats.org/wordprocessingml/2006/main">
        <w:t xml:space="preserve">1. תהילתו של אלוהים מרחיקת לכת ומשפיעה על כל האנשים, ללא קשר לאמונותיהם או הרקע שלהם.</w:t>
      </w:r>
    </w:p>
    <w:p w14:paraId="566A1289" w14:textId="77777777" w:rsidR="00F90BDC" w:rsidRDefault="00F90BDC"/>
    <w:p w14:paraId="3E55EB9C" w14:textId="77777777" w:rsidR="00F90BDC" w:rsidRDefault="00F90BDC">
      <w:r xmlns:w="http://schemas.openxmlformats.org/wordprocessingml/2006/main">
        <w:t xml:space="preserve">2. תהילתו של ישוע יכולה להיות אור לאלו שבחושך, ולאפשר להם לראות את הפוטנציאל שלהם.</w:t>
      </w:r>
    </w:p>
    <w:p w14:paraId="013C9159" w14:textId="77777777" w:rsidR="00F90BDC" w:rsidRDefault="00F90BDC"/>
    <w:p w14:paraId="0BA0B65D" w14:textId="77777777" w:rsidR="00F90BDC" w:rsidRDefault="00F90BDC">
      <w:r xmlns:w="http://schemas.openxmlformats.org/wordprocessingml/2006/main">
        <w:t xml:space="preserve">1. מתי ה' 14-16 - "אתה האור של העולם. עיירה הבנויה על גבעה אי אפשר להסתיר. גם אנשים לא מדליקים מנורה ושמים אותה מתחת לקערה. במקום זה שמים אותו על המעמד שלו, והוא מאיר את כל האנשים בבית. כך גם יאיר אורך לפני אחרים, כדי שיראו את מעשיך הטובים ויפארו את אביך שבשמים".</w:t>
      </w:r>
    </w:p>
    <w:p w14:paraId="2F80B5A6" w14:textId="77777777" w:rsidR="00F90BDC" w:rsidRDefault="00F90BDC"/>
    <w:p w14:paraId="77C5788E" w14:textId="77777777" w:rsidR="00F90BDC" w:rsidRDefault="00F90BDC">
      <w:r xmlns:w="http://schemas.openxmlformats.org/wordprocessingml/2006/main">
        <w:t xml:space="preserve">2. לוקס ד' 18-19 - "רוח ה' עלי, כי הוא משח אותי לבשר לעניים בשורה טובה. הוא שלח אותי להכריז חירות לאסירים והחזרת ראיה לעיוורים, לשחרר את המדוכאים, להכריז על שנת חסד ה'".</w:t>
      </w:r>
    </w:p>
    <w:p w14:paraId="6DAEE093" w14:textId="77777777" w:rsidR="00F90BDC" w:rsidRDefault="00F90BDC"/>
    <w:p w14:paraId="68EA48BB" w14:textId="77777777" w:rsidR="00F90BDC" w:rsidRDefault="00F90BDC">
      <w:r xmlns:w="http://schemas.openxmlformats.org/wordprocessingml/2006/main">
        <w:t xml:space="preserve">מתיו 14:2 ויאמר אל עבדיו, זה יוחנן המטביל; הוא קם מן המתים; ולפיכך מעשי גבורה מתגלים בו.</w:t>
      </w:r>
    </w:p>
    <w:p w14:paraId="7EF52C56" w14:textId="77777777" w:rsidR="00F90BDC" w:rsidRDefault="00F90BDC"/>
    <w:p w14:paraId="1EB2C97E" w14:textId="77777777" w:rsidR="00F90BDC" w:rsidRDefault="00F90BDC">
      <w:r xmlns:w="http://schemas.openxmlformats.org/wordprocessingml/2006/main">
        <w:t xml:space="preserve">יוחנן המטביל מתגלה כמי שקם מן המתים, ונוכחותו באה לידי ביטוי במעשים אדירים.</w:t>
      </w:r>
    </w:p>
    <w:p w14:paraId="4BE8B021" w14:textId="77777777" w:rsidR="00F90BDC" w:rsidRDefault="00F90BDC"/>
    <w:p w14:paraId="38B9B529" w14:textId="77777777" w:rsidR="00F90BDC" w:rsidRDefault="00F90BDC">
      <w:r xmlns:w="http://schemas.openxmlformats.org/wordprocessingml/2006/main">
        <w:t xml:space="preserve">1. כוחה של התקווה: תחיית יוחנן המטביל</w:t>
      </w:r>
    </w:p>
    <w:p w14:paraId="4767B133" w14:textId="77777777" w:rsidR="00F90BDC" w:rsidRDefault="00F90BDC"/>
    <w:p w14:paraId="7005BA0E" w14:textId="77777777" w:rsidR="00F90BDC" w:rsidRDefault="00F90BDC">
      <w:r xmlns:w="http://schemas.openxmlformats.org/wordprocessingml/2006/main">
        <w:t xml:space="preserve">2. לחיות חיים של ניסים: חקר מורשת יוחנן המטביל</w:t>
      </w:r>
    </w:p>
    <w:p w14:paraId="26BFA4B2" w14:textId="77777777" w:rsidR="00F90BDC" w:rsidRDefault="00F90BDC"/>
    <w:p w14:paraId="211E1303" w14:textId="77777777" w:rsidR="00F90BDC" w:rsidRDefault="00F90BDC">
      <w:r xmlns:w="http://schemas.openxmlformats.org/wordprocessingml/2006/main">
        <w:t xml:space="preserve">1. הרומים ד' 17 - כמו שכתוב "הכנתי אותך לאב לגויים רבים" - בפני האל שבו האמין, המחיה חיים למתים וקורא לקיום את הדברים שאינם </w:t>
      </w:r>
      <w:r xmlns:w="http://schemas.openxmlformats.org/wordprocessingml/2006/main">
        <w:lastRenderedPageBreak xmlns:w="http://schemas.openxmlformats.org/wordprocessingml/2006/main"/>
      </w:r>
      <w:r xmlns:w="http://schemas.openxmlformats.org/wordprocessingml/2006/main">
        <w:t xml:space="preserve">. קיימים.</w:t>
      </w:r>
    </w:p>
    <w:p w14:paraId="19CC2578" w14:textId="77777777" w:rsidR="00F90BDC" w:rsidRDefault="00F90BDC"/>
    <w:p w14:paraId="47C63C18" w14:textId="77777777" w:rsidR="00F90BDC" w:rsidRDefault="00F90BDC">
      <w:r xmlns:w="http://schemas.openxmlformats.org/wordprocessingml/2006/main">
        <w:t xml:space="preserve">2. מרקוס ט"ז:19 - אז האדון ישוע, לאחר שדיבר אליהם, עלה לגן עדן וישב לימינו של אלוהים.</w:t>
      </w:r>
    </w:p>
    <w:p w14:paraId="1AFC33D8" w14:textId="77777777" w:rsidR="00F90BDC" w:rsidRDefault="00F90BDC"/>
    <w:p w14:paraId="585DB81D" w14:textId="77777777" w:rsidR="00F90BDC" w:rsidRDefault="00F90BDC">
      <w:r xmlns:w="http://schemas.openxmlformats.org/wordprocessingml/2006/main">
        <w:t xml:space="preserve">מתיו 14:3 כי הורדוס אחז ביוחנן, וקשר אותו, והכניס אותו לכלא למען הרודיא, אשת אחיו פיליפוס.</w:t>
      </w:r>
    </w:p>
    <w:p w14:paraId="1E6D17CA" w14:textId="77777777" w:rsidR="00F90BDC" w:rsidRDefault="00F90BDC"/>
    <w:p w14:paraId="5A365F65" w14:textId="77777777" w:rsidR="00F90BDC" w:rsidRDefault="00F90BDC">
      <w:r xmlns:w="http://schemas.openxmlformats.org/wordprocessingml/2006/main">
        <w:t xml:space="preserve">יוחנן המטביל נעצר ונכלא בשל התנגדות לנישואיו הבלתי חוקיים של הורדוס.</w:t>
      </w:r>
    </w:p>
    <w:p w14:paraId="72F69CAD" w14:textId="77777777" w:rsidR="00F90BDC" w:rsidRDefault="00F90BDC"/>
    <w:p w14:paraId="79E583C4" w14:textId="77777777" w:rsidR="00F90BDC" w:rsidRDefault="00F90BDC">
      <w:r xmlns:w="http://schemas.openxmlformats.org/wordprocessingml/2006/main">
        <w:t xml:space="preserve">1. החשיבות של עמידה על מה שנכון, גם כשקשה.</w:t>
      </w:r>
    </w:p>
    <w:p w14:paraId="74FCFE32" w14:textId="77777777" w:rsidR="00F90BDC" w:rsidRDefault="00F90BDC"/>
    <w:p w14:paraId="28B0B814" w14:textId="77777777" w:rsidR="00F90BDC" w:rsidRDefault="00F90BDC">
      <w:r xmlns:w="http://schemas.openxmlformats.org/wordprocessingml/2006/main">
        <w:t xml:space="preserve">2. אלוהים יכול להשתמש בציות שלנו כדי להגשים את רצונו, גם כאשר הדבר מביא לתוצאות קשות.</w:t>
      </w:r>
    </w:p>
    <w:p w14:paraId="1E92B11B" w14:textId="77777777" w:rsidR="00F90BDC" w:rsidRDefault="00F90BDC"/>
    <w:p w14:paraId="7CA12A7A" w14:textId="77777777" w:rsidR="00F90BDC" w:rsidRDefault="00F90BDC">
      <w:r xmlns:w="http://schemas.openxmlformats.org/wordprocessingml/2006/main">
        <w:t xml:space="preserve">1. מעשי השליחים 5:29 - "אבל פטרוס והשליחים ענו: 'עלינו לציית לאלוהים יותר מאשר לבני אדם'."</w:t>
      </w:r>
    </w:p>
    <w:p w14:paraId="4DE78A13" w14:textId="77777777" w:rsidR="00F90BDC" w:rsidRDefault="00F90BDC"/>
    <w:p w14:paraId="46A8C934" w14:textId="77777777" w:rsidR="00F90BDC" w:rsidRDefault="00F90BDC">
      <w:r xmlns:w="http://schemas.openxmlformats.org/wordprocessingml/2006/main">
        <w:t xml:space="preserve">2. מתי 10:28 - "ואל תפחד מההורגים את הגוף אך אינם יכולים להרוג את הנפש. אלא פחד ממי שיכול להרוס גם את הנשמה וגם את הגוף בגיהנום".</w:t>
      </w:r>
    </w:p>
    <w:p w14:paraId="543BA29C" w14:textId="77777777" w:rsidR="00F90BDC" w:rsidRDefault="00F90BDC"/>
    <w:p w14:paraId="0EDA28E5" w14:textId="77777777" w:rsidR="00F90BDC" w:rsidRDefault="00F90BDC">
      <w:r xmlns:w="http://schemas.openxmlformats.org/wordprocessingml/2006/main">
        <w:t xml:space="preserve">מתיו 14:4 כי יוחנן אמר לו, אין זה חוקי לך לקבל אותה.</w:t>
      </w:r>
    </w:p>
    <w:p w14:paraId="625F9415" w14:textId="77777777" w:rsidR="00F90BDC" w:rsidRDefault="00F90BDC"/>
    <w:p w14:paraId="07C0E0FE" w14:textId="77777777" w:rsidR="00F90BDC" w:rsidRDefault="00F90BDC">
      <w:r xmlns:w="http://schemas.openxmlformats.org/wordprocessingml/2006/main">
        <w:t xml:space="preserve">יוחנן המטביל הזהיר את הורדוס אנטיפס שאין זה חוקי להחזיק את אשת אחיו, הרודיאס, כשלו.</w:t>
      </w:r>
    </w:p>
    <w:p w14:paraId="0D843151" w14:textId="77777777" w:rsidR="00F90BDC" w:rsidRDefault="00F90BDC"/>
    <w:p w14:paraId="23649704" w14:textId="77777777" w:rsidR="00F90BDC" w:rsidRDefault="00F90BDC">
      <w:r xmlns:w="http://schemas.openxmlformats.org/wordprocessingml/2006/main">
        <w:t xml:space="preserve">1: אסור לנו להתפתות להפר את חוקי אלוהים גם כשזה נוח.</w:t>
      </w:r>
    </w:p>
    <w:p w14:paraId="65023CD5" w14:textId="77777777" w:rsidR="00F90BDC" w:rsidRDefault="00F90BDC"/>
    <w:p w14:paraId="21E4A30E" w14:textId="77777777" w:rsidR="00F90BDC" w:rsidRDefault="00F90BDC">
      <w:r xmlns:w="http://schemas.openxmlformats.org/wordprocessingml/2006/main">
        <w:t xml:space="preserve">2: עלינו לזכור שלפעולות שלנו יש השלכות שיכולות להשפיע על אחרים.</w:t>
      </w:r>
    </w:p>
    <w:p w14:paraId="5B50043C" w14:textId="77777777" w:rsidR="00F90BDC" w:rsidRDefault="00F90BDC"/>
    <w:p w14:paraId="27BF5BD2" w14:textId="77777777" w:rsidR="00F90BDC" w:rsidRDefault="00F90BDC">
      <w:r xmlns:w="http://schemas.openxmlformats.org/wordprocessingml/2006/main">
        <w:t xml:space="preserve">א': אל האפסיים ה':3 - "אך אסור שיהיה בקרבכם אפילו רמז לאי-מוסר מיני, או לכל סוג של טומאה או לחמדנות, כי אלה פסולים לעם הקדוש של אלוהים."</w:t>
      </w:r>
    </w:p>
    <w:p w14:paraId="733261F3" w14:textId="77777777" w:rsidR="00F90BDC" w:rsidRDefault="00F90BDC"/>
    <w:p w14:paraId="6EE49F3C" w14:textId="77777777" w:rsidR="00F90BDC" w:rsidRDefault="00F90BDC">
      <w:r xmlns:w="http://schemas.openxmlformats.org/wordprocessingml/2006/main">
        <w:t xml:space="preserve">2: ג'יימס 4:17 - "אז מי שיודע את הדבר הנכון לעשות ולא מצליח לעשות אותו, עבורו זה חטא."</w:t>
      </w:r>
    </w:p>
    <w:p w14:paraId="53BDB9A8" w14:textId="77777777" w:rsidR="00F90BDC" w:rsidRDefault="00F90BDC"/>
    <w:p w14:paraId="30883B6C" w14:textId="77777777" w:rsidR="00F90BDC" w:rsidRDefault="00F90BDC">
      <w:r xmlns:w="http://schemas.openxmlformats.org/wordprocessingml/2006/main">
        <w:t xml:space="preserve">מתיו 14:5 וכשהיה הורג אותו, פחד מההמון, כי חשבו אותו כנביא.</w:t>
      </w:r>
    </w:p>
    <w:p w14:paraId="755C6C75" w14:textId="77777777" w:rsidR="00F90BDC" w:rsidRDefault="00F90BDC"/>
    <w:p w14:paraId="75B9B69E" w14:textId="77777777" w:rsidR="00F90BDC" w:rsidRDefault="00F90BDC">
      <w:r xmlns:w="http://schemas.openxmlformats.org/wordprocessingml/2006/main">
        <w:t xml:space="preserve">הורדוס רצה להרוג את יוחנן המטביל, אך הוא חשש לעשות זאת מכיוון שהאנשים ראו בו נביא.</w:t>
      </w:r>
    </w:p>
    <w:p w14:paraId="709FBDD0" w14:textId="77777777" w:rsidR="00F90BDC" w:rsidRDefault="00F90BDC"/>
    <w:p w14:paraId="3B41BC7D" w14:textId="77777777" w:rsidR="00F90BDC" w:rsidRDefault="00F90BDC">
      <w:r xmlns:w="http://schemas.openxmlformats.org/wordprocessingml/2006/main">
        <w:t xml:space="preserve">1. הגנת ה' גם מול סכנה</w:t>
      </w:r>
    </w:p>
    <w:p w14:paraId="63E8DED9" w14:textId="77777777" w:rsidR="00F90BDC" w:rsidRDefault="00F90BDC"/>
    <w:p w14:paraId="77BA2A0F" w14:textId="77777777" w:rsidR="00F90BDC" w:rsidRDefault="00F90BDC">
      <w:r xmlns:w="http://schemas.openxmlformats.org/wordprocessingml/2006/main">
        <w:t xml:space="preserve">2. כוחה של דעת הקהל</w:t>
      </w:r>
    </w:p>
    <w:p w14:paraId="3BEC6BA0" w14:textId="77777777" w:rsidR="00F90BDC" w:rsidRDefault="00F90BDC"/>
    <w:p w14:paraId="77E99B6F" w14:textId="77777777" w:rsidR="00F90BDC" w:rsidRDefault="00F90BDC">
      <w:r xmlns:w="http://schemas.openxmlformats.org/wordprocessingml/2006/main">
        <w:t xml:space="preserve">1. תהילים כג, ד - אף על פי שאלך בעמק החשוך ביותר, לא אפחד רע, כי אתה איתי; מוטך ומטהך, הם מנחמים אותי.</w:t>
      </w:r>
    </w:p>
    <w:p w14:paraId="57FCE802" w14:textId="77777777" w:rsidR="00F90BDC" w:rsidRDefault="00F90BDC"/>
    <w:p w14:paraId="1C5D8A24" w14:textId="77777777" w:rsidR="00F90BDC" w:rsidRDefault="00F90BDC">
      <w:r xmlns:w="http://schemas.openxmlformats.org/wordprocessingml/2006/main">
        <w:t xml:space="preserve">2. משלי כ"ט, כ"ה - יראת אדם תתברר כמלכודת, אך מי שבוטח בה' נשמר.</w:t>
      </w:r>
    </w:p>
    <w:p w14:paraId="4B8952C1" w14:textId="77777777" w:rsidR="00F90BDC" w:rsidRDefault="00F90BDC"/>
    <w:p w14:paraId="6E38A17C" w14:textId="77777777" w:rsidR="00F90BDC" w:rsidRDefault="00F90BDC">
      <w:r xmlns:w="http://schemas.openxmlformats.org/wordprocessingml/2006/main">
        <w:t xml:space="preserve">מתי 14:6 אך כאשר נשמר יום הולדתו של הורדוס, בת הרודיאס רקדה לפניהם, ומצאה חן בעיני הורדוס.</w:t>
      </w:r>
    </w:p>
    <w:p w14:paraId="0D97F70E" w14:textId="77777777" w:rsidR="00F90BDC" w:rsidRDefault="00F90BDC"/>
    <w:p w14:paraId="19ED81DF" w14:textId="77777777" w:rsidR="00F90BDC" w:rsidRDefault="00F90BDC">
      <w:r xmlns:w="http://schemas.openxmlformats.org/wordprocessingml/2006/main">
        <w:t xml:space="preserve">ביום הולדתו של הורדוס רקדה בתו ושמחה אותו.</w:t>
      </w:r>
    </w:p>
    <w:p w14:paraId="479BFAD0" w14:textId="77777777" w:rsidR="00F90BDC" w:rsidRDefault="00F90BDC"/>
    <w:p w14:paraId="45F1DD3F" w14:textId="77777777" w:rsidR="00F90BDC" w:rsidRDefault="00F90BDC">
      <w:r xmlns:w="http://schemas.openxmlformats.org/wordprocessingml/2006/main">
        <w:t xml:space="preserve">1. הסכנה בלהתמסר לפיתוי</w:t>
      </w:r>
    </w:p>
    <w:p w14:paraId="6AC19200" w14:textId="77777777" w:rsidR="00F90BDC" w:rsidRDefault="00F90BDC"/>
    <w:p w14:paraId="1F0AFB38" w14:textId="77777777" w:rsidR="00F90BDC" w:rsidRDefault="00F90BDC">
      <w:r xmlns:w="http://schemas.openxmlformats.org/wordprocessingml/2006/main">
        <w:t xml:space="preserve">2. הכוח של לרצות אחרים</w:t>
      </w:r>
    </w:p>
    <w:p w14:paraId="0354586F" w14:textId="77777777" w:rsidR="00F90BDC" w:rsidRDefault="00F90BDC"/>
    <w:p w14:paraId="55D13991" w14:textId="77777777" w:rsidR="00F90BDC" w:rsidRDefault="00F90BDC">
      <w:r xmlns:w="http://schemas.openxmlformats.org/wordprocessingml/2006/main">
        <w:t xml:space="preserve">1. קולוסים ג' 17 - וכל אשר תעשה, בדיבורים או במעשים, עשה הכל בשם האדון ישוע, והודו לאלוהים האב דרכו.</w:t>
      </w:r>
    </w:p>
    <w:p w14:paraId="569A6610" w14:textId="77777777" w:rsidR="00F90BDC" w:rsidRDefault="00F90BDC"/>
    <w:p w14:paraId="7C4A645A" w14:textId="77777777" w:rsidR="00F90BDC" w:rsidRDefault="00F90BDC">
      <w:r xmlns:w="http://schemas.openxmlformats.org/wordprocessingml/2006/main">
        <w:t xml:space="preserve">2. ג'יימס ד' 7 - הכנעו את עצמכם אפוא לאלוהים. תתנגד לשטן, והוא יברח ממך.</w:t>
      </w:r>
    </w:p>
    <w:p w14:paraId="4CF8CA27" w14:textId="77777777" w:rsidR="00F90BDC" w:rsidRDefault="00F90BDC"/>
    <w:p w14:paraId="7F7024F0" w14:textId="77777777" w:rsidR="00F90BDC" w:rsidRDefault="00F90BDC">
      <w:r xmlns:w="http://schemas.openxmlformats.org/wordprocessingml/2006/main">
        <w:t xml:space="preserve">מתי 14:7 ואז הוא הבטיח בשבועה לתת לה כל מה שתבקש.</w:t>
      </w:r>
    </w:p>
    <w:p w14:paraId="0C46052D" w14:textId="77777777" w:rsidR="00F90BDC" w:rsidRDefault="00F90BDC"/>
    <w:p w14:paraId="754137BB" w14:textId="77777777" w:rsidR="00F90BDC" w:rsidRDefault="00F90BDC">
      <w:r xmlns:w="http://schemas.openxmlformats.org/wordprocessingml/2006/main">
        <w:t xml:space="preserve">קטע זה מסביר כיצד הורדוס הבטיח לתת לסלומה כל מה שתבקש, בשבועה.</w:t>
      </w:r>
    </w:p>
    <w:p w14:paraId="6203FD76" w14:textId="77777777" w:rsidR="00F90BDC" w:rsidRDefault="00F90BDC"/>
    <w:p w14:paraId="4E1F93DF" w14:textId="77777777" w:rsidR="00F90BDC" w:rsidRDefault="00F90BDC">
      <w:r xmlns:w="http://schemas.openxmlformats.org/wordprocessingml/2006/main">
        <w:t xml:space="preserve">1. כוחם של נדרים – כיצד שבועה יכולה לחייב אותנו לעשות משהו והחשיבות של קיום ההבטחות שלנו.</w:t>
      </w:r>
    </w:p>
    <w:p w14:paraId="2C78C374" w14:textId="77777777" w:rsidR="00F90BDC" w:rsidRDefault="00F90BDC"/>
    <w:p w14:paraId="2FEF1321" w14:textId="77777777" w:rsidR="00F90BDC" w:rsidRDefault="00F90BDC">
      <w:r xmlns:w="http://schemas.openxmlformats.org/wordprocessingml/2006/main">
        <w:t xml:space="preserve">2. סכנת החנופה – ההשלכות של כניעה לפיתוי וכיצד היא יכולה להוביל להחלטות אימפולסיביות.</w:t>
      </w:r>
    </w:p>
    <w:p w14:paraId="01BDB89A" w14:textId="77777777" w:rsidR="00F90BDC" w:rsidRDefault="00F90BDC"/>
    <w:p w14:paraId="665F96BA" w14:textId="77777777" w:rsidR="00F90BDC" w:rsidRDefault="00F90BDC">
      <w:r xmlns:w="http://schemas.openxmlformats.org/wordprocessingml/2006/main">
        <w:t xml:space="preserve">1. קהלת ה, ה - "מוטב לא להישבע מאשר לנדר ולא לקיים".</w:t>
      </w:r>
    </w:p>
    <w:p w14:paraId="7C2652E8" w14:textId="77777777" w:rsidR="00F90BDC" w:rsidRDefault="00F90BDC"/>
    <w:p w14:paraId="6547905B" w14:textId="77777777" w:rsidR="00F90BDC" w:rsidRDefault="00F90BDC">
      <w:r xmlns:w="http://schemas.openxmlformats.org/wordprocessingml/2006/main">
        <w:t xml:space="preserve">2. תהילים ט"ו ד"ה - "הנשבע לרעתו ולא ישנה".</w:t>
      </w:r>
    </w:p>
    <w:p w14:paraId="0579D97D" w14:textId="77777777" w:rsidR="00F90BDC" w:rsidRDefault="00F90BDC"/>
    <w:p w14:paraId="2E994F80" w14:textId="77777777" w:rsidR="00F90BDC" w:rsidRDefault="00F90BDC">
      <w:r xmlns:w="http://schemas.openxmlformats.org/wordprocessingml/2006/main">
        <w:t xml:space="preserve">מתי 14:8 והיא, בהיותה הוראה מראש מאמה, אמרה, תן לי כאן את ראשו של יוחנן המטביל במטען.</w:t>
      </w:r>
    </w:p>
    <w:p w14:paraId="4A8BB917" w14:textId="77777777" w:rsidR="00F90BDC" w:rsidRDefault="00F90BDC"/>
    <w:p w14:paraId="6D488E28" w14:textId="77777777" w:rsidR="00F90BDC" w:rsidRDefault="00F90BDC">
      <w:r xmlns:w="http://schemas.openxmlformats.org/wordprocessingml/2006/main">
        <w:t xml:space="preserve">קטע זה מתאר את בקשת בתו של הרודיאס להורדוס עבור ראשו של יוחנן המטביל.</w:t>
      </w:r>
    </w:p>
    <w:p w14:paraId="13827677" w14:textId="77777777" w:rsidR="00F90BDC" w:rsidRDefault="00F90BDC"/>
    <w:p w14:paraId="0F0776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גם כאשר אנו מתמודדים עם משימה או בקשה קשה, עדיין עלינו לשאוף לצדקה ולחכמה.</w:t>
      </w:r>
    </w:p>
    <w:p w14:paraId="2C51E487" w14:textId="77777777" w:rsidR="00F90BDC" w:rsidRDefault="00F90BDC"/>
    <w:p w14:paraId="5CB8DB3E" w14:textId="77777777" w:rsidR="00F90BDC" w:rsidRDefault="00F90BDC">
      <w:r xmlns:w="http://schemas.openxmlformats.org/wordprocessingml/2006/main">
        <w:t xml:space="preserve">2. עלינו להיות מודעים להחלטות שלנו וכיצד לפעולות שלנו יכולות להיות השפעות מתמשכות על הסובבים אותנו.</w:t>
      </w:r>
    </w:p>
    <w:p w14:paraId="3ABFCF50" w14:textId="77777777" w:rsidR="00F90BDC" w:rsidRDefault="00F90BDC"/>
    <w:p w14:paraId="6B80F837" w14:textId="77777777" w:rsidR="00F90BDC" w:rsidRDefault="00F90BDC">
      <w:r xmlns:w="http://schemas.openxmlformats.org/wordprocessingml/2006/main">
        <w:t xml:space="preserve">1. ג'יימס א' 5-8 - "אם למישהו מכם חסרה חוכמה, יבקש מאלוהים, הנותן בנדיבות לכל ללא חרפה, והיא תינתן לו. אבל יבקש באמונה, בלי ספק, כי המפקפק הוא כמו גל ים שרוח מונעת ונוזלת. כי אסור לו לאדם לשער שהוא יקבל דבר מה'; הוא אדם דו-דעת, לא יציב בכל דרכיו".</w:t>
      </w:r>
    </w:p>
    <w:p w14:paraId="4DBF531C" w14:textId="77777777" w:rsidR="00F90BDC" w:rsidRDefault="00F90BDC"/>
    <w:p w14:paraId="3FE44033" w14:textId="77777777" w:rsidR="00F90BDC" w:rsidRDefault="00F90BDC">
      <w:r xmlns:w="http://schemas.openxmlformats.org/wordprocessingml/2006/main">
        <w:t xml:space="preserve">2. משלי ג 5-7 - "בטח בה' בכל לבבך ואל תישען על הבנתך. בכל דרכיך הכרת אותו, והוא ישר את דרכיך. אל תהיה חכם בעיניך; יראת יהוה, וסר מרע".</w:t>
      </w:r>
    </w:p>
    <w:p w14:paraId="327FB500" w14:textId="77777777" w:rsidR="00F90BDC" w:rsidRDefault="00F90BDC"/>
    <w:p w14:paraId="684F9DFC" w14:textId="77777777" w:rsidR="00F90BDC" w:rsidRDefault="00F90BDC">
      <w:r xmlns:w="http://schemas.openxmlformats.org/wordprocessingml/2006/main">
        <w:t xml:space="preserve">מתי 14:9 והמלך הצטער: אף על פי כן למען השבועה והיושבים עמו לאוכל, ציווה לתת לה.</w:t>
      </w:r>
    </w:p>
    <w:p w14:paraId="516CB658" w14:textId="77777777" w:rsidR="00F90BDC" w:rsidRDefault="00F90BDC"/>
    <w:p w14:paraId="529C3A17" w14:textId="77777777" w:rsidR="00F90BDC" w:rsidRDefault="00F90BDC">
      <w:r xmlns:w="http://schemas.openxmlformats.org/wordprocessingml/2006/main">
        <w:t xml:space="preserve">המלך קיים את שבועתו למרות שהיא גרמה לו צער.</w:t>
      </w:r>
    </w:p>
    <w:p w14:paraId="4E6D6251" w14:textId="77777777" w:rsidR="00F90BDC" w:rsidRDefault="00F90BDC"/>
    <w:p w14:paraId="55618EB9" w14:textId="77777777" w:rsidR="00F90BDC" w:rsidRDefault="00F90BDC">
      <w:r xmlns:w="http://schemas.openxmlformats.org/wordprocessingml/2006/main">
        <w:t xml:space="preserve">1: לעמוד במילה שלנו גם כשקשה.</w:t>
      </w:r>
    </w:p>
    <w:p w14:paraId="1AAD2C1F" w14:textId="77777777" w:rsidR="00F90BDC" w:rsidRDefault="00F90BDC"/>
    <w:p w14:paraId="00825DBC" w14:textId="77777777" w:rsidR="00F90BDC" w:rsidRDefault="00F90BDC">
      <w:r xmlns:w="http://schemas.openxmlformats.org/wordprocessingml/2006/main">
        <w:t xml:space="preserve">2: לקיים הבטחות, גם כשקשה.</w:t>
      </w:r>
    </w:p>
    <w:p w14:paraId="245298D1" w14:textId="77777777" w:rsidR="00F90BDC" w:rsidRDefault="00F90BDC"/>
    <w:p w14:paraId="0FBD4127" w14:textId="77777777" w:rsidR="00F90BDC" w:rsidRDefault="00F90BDC">
      <w:r xmlns:w="http://schemas.openxmlformats.org/wordprocessingml/2006/main">
        <w:t xml:space="preserve">א': תהילים ט"ו, ד, "הנשבע לרעה ולא ישנה".</w:t>
      </w:r>
    </w:p>
    <w:p w14:paraId="6A792F1F" w14:textId="77777777" w:rsidR="00F90BDC" w:rsidRDefault="00F90BDC"/>
    <w:p w14:paraId="4611B86D" w14:textId="77777777" w:rsidR="00F90BDC" w:rsidRDefault="00F90BDC">
      <w:r xmlns:w="http://schemas.openxmlformats.org/wordprocessingml/2006/main">
        <w:t xml:space="preserve">2: ג'יימס ה':12, "אבל מעל לכל, אחים שלי, אל תשבעו - לא בשמיים או באדמה או בשום דבר אחר. תנו ל"כן" שלכם להיות כן ול"לא" שלכם, או שתהיו נידון".</w:t>
      </w:r>
    </w:p>
    <w:p w14:paraId="30DD0F01" w14:textId="77777777" w:rsidR="00F90BDC" w:rsidRDefault="00F90BDC"/>
    <w:p w14:paraId="2B95784D" w14:textId="77777777" w:rsidR="00F90BDC" w:rsidRDefault="00F90BDC">
      <w:r xmlns:w="http://schemas.openxmlformats.org/wordprocessingml/2006/main">
        <w:t xml:space="preserve">מתיו 14:10 ושלח וערף את ראשו של יוחנן בבית הסוהר.</w:t>
      </w:r>
    </w:p>
    <w:p w14:paraId="2034DAC5" w14:textId="77777777" w:rsidR="00F90BDC" w:rsidRDefault="00F90BDC"/>
    <w:p w14:paraId="26B98545" w14:textId="77777777" w:rsidR="00F90BDC" w:rsidRDefault="00F90BDC">
      <w:r xmlns:w="http://schemas.openxmlformats.org/wordprocessingml/2006/main">
        <w:t xml:space="preserve">מות הקדושים של יוחנן המטביל: ראשו של יוחנן המטביל נערף בעקבות פקודות המלך הורדוס.</w:t>
      </w:r>
    </w:p>
    <w:p w14:paraId="363A6968" w14:textId="77777777" w:rsidR="00F90BDC" w:rsidRDefault="00F90BDC"/>
    <w:p w14:paraId="79EA7D3D" w14:textId="77777777" w:rsidR="00F90BDC" w:rsidRDefault="00F90BDC">
      <w:r xmlns:w="http://schemas.openxmlformats.org/wordprocessingml/2006/main">
        <w:t xml:space="preserve">1. תוכניתו של אלוהים גדולה משלנו, ולפעמים עלינו לקבל ולסבול סבל עבורו.</w:t>
      </w:r>
    </w:p>
    <w:p w14:paraId="33D391C9" w14:textId="77777777" w:rsidR="00F90BDC" w:rsidRDefault="00F90BDC"/>
    <w:p w14:paraId="568C92FA" w14:textId="77777777" w:rsidR="00F90BDC" w:rsidRDefault="00F90BDC">
      <w:r xmlns:w="http://schemas.openxmlformats.org/wordprocessingml/2006/main">
        <w:t xml:space="preserve">2. חיינו חולפים, והתגמול האמיתי שלנו נמצא בשמים.</w:t>
      </w:r>
    </w:p>
    <w:p w14:paraId="69EF5B2E" w14:textId="77777777" w:rsidR="00F90BDC" w:rsidRDefault="00F90BDC"/>
    <w:p w14:paraId="1E89F62A" w14:textId="77777777" w:rsidR="00F90BDC" w:rsidRDefault="00F90BDC">
      <w:r xmlns:w="http://schemas.openxmlformats.org/wordprocessingml/2006/main">
        <w:t xml:space="preserve">1. הרומים 8:18, "כי אני חושב שאין להשוות את הסבל של הזמן הנוכחי הזה עם התהילה שעתידה להתגלות לנו."</w:t>
      </w:r>
    </w:p>
    <w:p w14:paraId="2DB565CD" w14:textId="77777777" w:rsidR="00F90BDC" w:rsidRDefault="00F90BDC"/>
    <w:p w14:paraId="230F3A53" w14:textId="77777777" w:rsidR="00F90BDC" w:rsidRDefault="00F90BDC">
      <w:r xmlns:w="http://schemas.openxmlformats.org/wordprocessingml/2006/main">
        <w:t xml:space="preserve">2. קורינתיים ב' 4:17-18, "כי הסבל הרגעי הקל הזה מכין לנו משקל נצחי של תהילה מעבר לכל השוואה, שכן איננו מסתכלים אל הדברים הנראים אלא אל הבלתי נראים. אל הדברים. הנראים הם בני חלוף, אבל הדברים שאינם נראים הם נצחיים."</w:t>
      </w:r>
    </w:p>
    <w:p w14:paraId="1A3D3542" w14:textId="77777777" w:rsidR="00F90BDC" w:rsidRDefault="00F90BDC"/>
    <w:p w14:paraId="3930D3CF" w14:textId="77777777" w:rsidR="00F90BDC" w:rsidRDefault="00F90BDC">
      <w:r xmlns:w="http://schemas.openxmlformats.org/wordprocessingml/2006/main">
        <w:t xml:space="preserve">מתי 14:11 וראשו הובא במכל ונתן לנערה ותביא אותו לאמה.</w:t>
      </w:r>
    </w:p>
    <w:p w14:paraId="213A73D5" w14:textId="77777777" w:rsidR="00F90BDC" w:rsidRDefault="00F90BDC"/>
    <w:p w14:paraId="5A7A7EBB" w14:textId="77777777" w:rsidR="00F90BDC" w:rsidRDefault="00F90BDC">
      <w:r xmlns:w="http://schemas.openxmlformats.org/wordprocessingml/2006/main">
        <w:t xml:space="preserve">ראשו של יוחנן המטביל נערף וראשו נשלח אל בתו של הורדוס, שהביאה אותו לאחר מכן לאמה.</w:t>
      </w:r>
    </w:p>
    <w:p w14:paraId="285CA94C" w14:textId="77777777" w:rsidR="00F90BDC" w:rsidRDefault="00F90BDC"/>
    <w:p w14:paraId="05D78887" w14:textId="77777777" w:rsidR="00F90BDC" w:rsidRDefault="00F90BDC">
      <w:r xmlns:w="http://schemas.openxmlformats.org/wordprocessingml/2006/main">
        <w:t xml:space="preserve">1. כוחה של התמדה מול מצוקה</w:t>
      </w:r>
    </w:p>
    <w:p w14:paraId="389D5432" w14:textId="77777777" w:rsidR="00F90BDC" w:rsidRDefault="00F90BDC"/>
    <w:p w14:paraId="06B3E200" w14:textId="77777777" w:rsidR="00F90BDC" w:rsidRDefault="00F90BDC">
      <w:r xmlns:w="http://schemas.openxmlformats.org/wordprocessingml/2006/main">
        <w:t xml:space="preserve">2. חשיבות הנאמנות למשפחתו</w:t>
      </w:r>
    </w:p>
    <w:p w14:paraId="3DF1D9B1" w14:textId="77777777" w:rsidR="00F90BDC" w:rsidRDefault="00F90BDC"/>
    <w:p w14:paraId="02391DEB" w14:textId="77777777" w:rsidR="00F90BDC" w:rsidRDefault="00F90BDC">
      <w:r xmlns:w="http://schemas.openxmlformats.org/wordprocessingml/2006/main">
        <w:t xml:space="preserve">1. תהילים 118:6 - "יהוה לצידי, לא אפחד. מה יכול אדם לעשות לי?"</w:t>
      </w:r>
    </w:p>
    <w:p w14:paraId="643D5FD7" w14:textId="77777777" w:rsidR="00F90BDC" w:rsidRDefault="00F90BDC"/>
    <w:p w14:paraId="2192A00A" w14:textId="77777777" w:rsidR="00F90BDC" w:rsidRDefault="00F90BDC">
      <w:r xmlns:w="http://schemas.openxmlformats.org/wordprocessingml/2006/main">
        <w:t xml:space="preserve">2. משלי יז,יז - "חבר אוהב בכל עת ואח נולד למצוקה".</w:t>
      </w:r>
    </w:p>
    <w:p w14:paraId="11125D74" w14:textId="77777777" w:rsidR="00F90BDC" w:rsidRDefault="00F90BDC"/>
    <w:p w14:paraId="0897D900" w14:textId="77777777" w:rsidR="00F90BDC" w:rsidRDefault="00F90BDC">
      <w:r xmlns:w="http://schemas.openxmlformats.org/wordprocessingml/2006/main">
        <w:t xml:space="preserve">מתי 14:12 ובאו תלמידיו, ונטלו את הגופה וקברו אותה, והלכו וסיפרו לישוע.</w:t>
      </w:r>
    </w:p>
    <w:p w14:paraId="446C8EC5" w14:textId="77777777" w:rsidR="00F90BDC" w:rsidRDefault="00F90BDC"/>
    <w:p w14:paraId="13ADF722" w14:textId="77777777" w:rsidR="00F90BDC" w:rsidRDefault="00F90BDC">
      <w:r xmlns:w="http://schemas.openxmlformats.org/wordprocessingml/2006/main">
        <w:t xml:space="preserve">תלמידיו של ישוע לקחו את גופתו וקברו אותה לאחר מותו, ואז סיפרו לישוע.</w:t>
      </w:r>
    </w:p>
    <w:p w14:paraId="13EE857B" w14:textId="77777777" w:rsidR="00F90BDC" w:rsidRDefault="00F90BDC"/>
    <w:p w14:paraId="40838704" w14:textId="77777777" w:rsidR="00F90BDC" w:rsidRDefault="00F90BDC">
      <w:r xmlns:w="http://schemas.openxmlformats.org/wordprocessingml/2006/main">
        <w:t xml:space="preserve">1. כוחה של האהבה: כיצד תלמידיו של ישוע הפגינו את מסירותם גם לאחר מותו</w:t>
      </w:r>
    </w:p>
    <w:p w14:paraId="10DF7B4C" w14:textId="77777777" w:rsidR="00F90BDC" w:rsidRDefault="00F90BDC"/>
    <w:p w14:paraId="6889DA17" w14:textId="77777777" w:rsidR="00F90BDC" w:rsidRDefault="00F90BDC">
      <w:r xmlns:w="http://schemas.openxmlformats.org/wordprocessingml/2006/main">
        <w:t xml:space="preserve">2. טיפול למתים: הדוגמה של תלמידי ישוע</w:t>
      </w:r>
    </w:p>
    <w:p w14:paraId="0B808923" w14:textId="77777777" w:rsidR="00F90BDC" w:rsidRDefault="00F90BDC"/>
    <w:p w14:paraId="5D19C2F4" w14:textId="77777777" w:rsidR="00F90BDC" w:rsidRDefault="00F90BDC">
      <w:r xmlns:w="http://schemas.openxmlformats.org/wordprocessingml/2006/main">
        <w:t xml:space="preserve">1. הרומים י"ב:15 - "שמחו עם השמחה, אבלו עם המתאבלים".</w:t>
      </w:r>
    </w:p>
    <w:p w14:paraId="4058F02B" w14:textId="77777777" w:rsidR="00F90BDC" w:rsidRDefault="00F90BDC"/>
    <w:p w14:paraId="2F02802F" w14:textId="77777777" w:rsidR="00F90BDC" w:rsidRDefault="00F90BDC">
      <w:r xmlns:w="http://schemas.openxmlformats.org/wordprocessingml/2006/main">
        <w:t xml:space="preserve">2. א' לקורינתים 13:13 - "ועתה נותרו שלושת אלו: אמונה, תקווה ואהבה. אבל הגדולה שבהן היא האהבה."</w:t>
      </w:r>
    </w:p>
    <w:p w14:paraId="0DFC4765" w14:textId="77777777" w:rsidR="00F90BDC" w:rsidRDefault="00F90BDC"/>
    <w:p w14:paraId="224BA9A3" w14:textId="77777777" w:rsidR="00F90BDC" w:rsidRDefault="00F90BDC">
      <w:r xmlns:w="http://schemas.openxmlformats.org/wordprocessingml/2006/main">
        <w:t xml:space="preserve">מתי 14:13 כאשר ישוע שמע על כך, הוא יצא משם בספינה למקום מדברי בנפרד, וכאשר שמעו על כך האנשים, הם הלכו אחריו ברגל אל מחוץ לערים.</w:t>
      </w:r>
    </w:p>
    <w:p w14:paraId="4BB791AE" w14:textId="77777777" w:rsidR="00F90BDC" w:rsidRDefault="00F90BDC"/>
    <w:p w14:paraId="5C5C9447" w14:textId="77777777" w:rsidR="00F90BDC" w:rsidRDefault="00F90BDC">
      <w:r xmlns:w="http://schemas.openxmlformats.org/wordprocessingml/2006/main">
        <w:t xml:space="preserve">ישוע קיבל חדשות על מצב והחליט לנסוע למקום מרוחק בסירה. אנשים שמעו על כך והלכו אחריו ברגל מהערים.</w:t>
      </w:r>
    </w:p>
    <w:p w14:paraId="66B1605A" w14:textId="77777777" w:rsidR="00F90BDC" w:rsidRDefault="00F90BDC"/>
    <w:p w14:paraId="3DCA4080" w14:textId="77777777" w:rsidR="00F90BDC" w:rsidRDefault="00F90BDC">
      <w:r xmlns:w="http://schemas.openxmlformats.org/wordprocessingml/2006/main">
        <w:t xml:space="preserve">1. "בטח בישוע: כשהחיים נהיים קשים"</w:t>
      </w:r>
    </w:p>
    <w:p w14:paraId="1319463E" w14:textId="77777777" w:rsidR="00F90BDC" w:rsidRDefault="00F90BDC"/>
    <w:p w14:paraId="4BA886E6" w14:textId="77777777" w:rsidR="00F90BDC" w:rsidRDefault="00F90BDC">
      <w:r xmlns:w="http://schemas.openxmlformats.org/wordprocessingml/2006/main">
        <w:t xml:space="preserve">2. "השגחת אלוהים: בעקבות ישוע באמונה"</w:t>
      </w:r>
    </w:p>
    <w:p w14:paraId="1B4BFF3F" w14:textId="77777777" w:rsidR="00F90BDC" w:rsidRDefault="00F90BDC"/>
    <w:p w14:paraId="4D8BD79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הרומים ח' 28 - ואנחנו יודעים שבכל דבר אלוהים פועל לטובת האוהבים אותו, שנקראו לפי תכליתו.</w:t>
      </w:r>
    </w:p>
    <w:p w14:paraId="08DBD066" w14:textId="77777777" w:rsidR="00F90BDC" w:rsidRDefault="00F90BDC"/>
    <w:p w14:paraId="73D6802A" w14:textId="77777777" w:rsidR="00F90BDC" w:rsidRDefault="00F90BDC">
      <w:r xmlns:w="http://schemas.openxmlformats.org/wordprocessingml/2006/main">
        <w:t xml:space="preserve">2. פטרוס א' 5:7 - השלך עליו את כל חרדתך כי הוא דואג לך.</w:t>
      </w:r>
    </w:p>
    <w:p w14:paraId="06FFC46C" w14:textId="77777777" w:rsidR="00F90BDC" w:rsidRDefault="00F90BDC"/>
    <w:p w14:paraId="1D1F0BC6" w14:textId="77777777" w:rsidR="00F90BDC" w:rsidRDefault="00F90BDC">
      <w:r xmlns:w="http://schemas.openxmlformats.org/wordprocessingml/2006/main">
        <w:t xml:space="preserve">מתיו 14:14 ויצא ישוע וראה המון רב, והתרגש כלפיהם מרחמים, והוא ריפא את חוליהם.</w:t>
      </w:r>
    </w:p>
    <w:p w14:paraId="4B1368AC" w14:textId="77777777" w:rsidR="00F90BDC" w:rsidRDefault="00F90BDC"/>
    <w:p w14:paraId="42A35BBC" w14:textId="77777777" w:rsidR="00F90BDC" w:rsidRDefault="00F90BDC">
      <w:r xmlns:w="http://schemas.openxmlformats.org/wordprocessingml/2006/main">
        <w:t xml:space="preserve">ישוע גילה חמלה כלפי החולים וריפא אותם.</w:t>
      </w:r>
    </w:p>
    <w:p w14:paraId="10031F8E" w14:textId="77777777" w:rsidR="00F90BDC" w:rsidRDefault="00F90BDC"/>
    <w:p w14:paraId="62DE3F69" w14:textId="77777777" w:rsidR="00F90BDC" w:rsidRDefault="00F90BDC">
      <w:r xmlns:w="http://schemas.openxmlformats.org/wordprocessingml/2006/main">
        <w:t xml:space="preserve">1: ישוע קורא לנו להראות חמלה ואהבה לכולם, אפילו לאלה שסובלים.</w:t>
      </w:r>
    </w:p>
    <w:p w14:paraId="03337B29" w14:textId="77777777" w:rsidR="00F90BDC" w:rsidRDefault="00F90BDC"/>
    <w:p w14:paraId="69088977" w14:textId="77777777" w:rsidR="00F90BDC" w:rsidRDefault="00F90BDC">
      <w:r xmlns:w="http://schemas.openxmlformats.org/wordprocessingml/2006/main">
        <w:t xml:space="preserve">2: ישוע מראה לנו כיצד לחיות את חיינו באהבה ובדאגה ללא תנאים.</w:t>
      </w:r>
    </w:p>
    <w:p w14:paraId="078E9592" w14:textId="77777777" w:rsidR="00F90BDC" w:rsidRDefault="00F90BDC"/>
    <w:p w14:paraId="040CA569" w14:textId="77777777" w:rsidR="00F90BDC" w:rsidRDefault="00F90BDC">
      <w:r xmlns:w="http://schemas.openxmlformats.org/wordprocessingml/2006/main">
        <w:t xml:space="preserve">1: לוקס י':25-37 - משל השומרוני הטוב.</w:t>
      </w:r>
    </w:p>
    <w:p w14:paraId="7432566D" w14:textId="77777777" w:rsidR="00F90BDC" w:rsidRDefault="00F90BDC"/>
    <w:p w14:paraId="4A2A9706" w14:textId="77777777" w:rsidR="00F90BDC" w:rsidRDefault="00F90BDC">
      <w:r xmlns:w="http://schemas.openxmlformats.org/wordprocessingml/2006/main">
        <w:t xml:space="preserve">2:1 יוחנן 3:16-18 - אהבתו של אלוהים אלינו וקריאה שלו לנו לאהוב זה את זה.</w:t>
      </w:r>
    </w:p>
    <w:p w14:paraId="5EF08BBB" w14:textId="77777777" w:rsidR="00F90BDC" w:rsidRDefault="00F90BDC"/>
    <w:p w14:paraId="4D2D7ADF" w14:textId="77777777" w:rsidR="00F90BDC" w:rsidRDefault="00F90BDC">
      <w:r xmlns:w="http://schemas.openxmlformats.org/wordprocessingml/2006/main">
        <w:t xml:space="preserve">מתיו 14:15 וכאשר היה ערב, באו אליו תלמידיו, ואמרו: זהו מקום מדברי, ועתה חלפה השעה; שלח את ההמון למען יכנסו לכפרים ויקנו לעצמם מזון.</w:t>
      </w:r>
    </w:p>
    <w:p w14:paraId="64CF931A" w14:textId="77777777" w:rsidR="00F90BDC" w:rsidRDefault="00F90BDC"/>
    <w:p w14:paraId="0A4B4156" w14:textId="77777777" w:rsidR="00F90BDC" w:rsidRDefault="00F90BDC">
      <w:r xmlns:w="http://schemas.openxmlformats.org/wordprocessingml/2006/main">
        <w:t xml:space="preserve">תלמידיו של ישוע ביקשו ממנו לשלוח את ההמון לקנות אוכל כשהיה ערב והם נמצאים במקום מדברי.</w:t>
      </w:r>
    </w:p>
    <w:p w14:paraId="04164182" w14:textId="77777777" w:rsidR="00F90BDC" w:rsidRDefault="00F90BDC"/>
    <w:p w14:paraId="64DBD3B8" w14:textId="77777777" w:rsidR="00F90BDC" w:rsidRDefault="00F90BDC">
      <w:r xmlns:w="http://schemas.openxmlformats.org/wordprocessingml/2006/main">
        <w:t xml:space="preserve">1. אלוהים יספק את כל צרכינו אם אנו בוטחים בו.</w:t>
      </w:r>
    </w:p>
    <w:p w14:paraId="60561C39" w14:textId="77777777" w:rsidR="00F90BDC" w:rsidRDefault="00F90BDC"/>
    <w:p w14:paraId="6285A38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עלינו לדאוג לאחינו ואחיותינו במצוקה.</w:t>
      </w:r>
    </w:p>
    <w:p w14:paraId="3BDE5BD0" w14:textId="77777777" w:rsidR="00F90BDC" w:rsidRDefault="00F90BDC"/>
    <w:p w14:paraId="5C750D22" w14:textId="77777777" w:rsidR="00F90BDC" w:rsidRDefault="00F90BDC">
      <w:r xmlns:w="http://schemas.openxmlformats.org/wordprocessingml/2006/main">
        <w:t xml:space="preserve">1. פיליפאים ד' 19 - ואלוהים שלי יספק כל צרכיך לפי עושרו בכבודו במשיח ישוע.</w:t>
      </w:r>
    </w:p>
    <w:p w14:paraId="1185B1A3" w14:textId="77777777" w:rsidR="00F90BDC" w:rsidRDefault="00F90BDC"/>
    <w:p w14:paraId="50FC7D5A" w14:textId="77777777" w:rsidR="00F90BDC" w:rsidRDefault="00F90BDC">
      <w:r xmlns:w="http://schemas.openxmlformats.org/wordprocessingml/2006/main">
        <w:t xml:space="preserve">2. ג'יימס ב' 15-17 - אם אח או אחות לבושים גרוע וחסרים במזון יומיומי, ואחד מכם אומר להם: "לכו לשלום, התחממו והתמלאו", מבלי לתת להם את הדברים הדרושים גוף, מה זה עוזר?</w:t>
      </w:r>
    </w:p>
    <w:p w14:paraId="0161B5F3" w14:textId="77777777" w:rsidR="00F90BDC" w:rsidRDefault="00F90BDC"/>
    <w:p w14:paraId="1C8DCCFF" w14:textId="77777777" w:rsidR="00F90BDC" w:rsidRDefault="00F90BDC">
      <w:r xmlns:w="http://schemas.openxmlformats.org/wordprocessingml/2006/main">
        <w:t xml:space="preserve">מתי 14:16 אבל ישוע אמר אליהם: הם לא צריכים לעזוב; תן להם לאכול.</w:t>
      </w:r>
    </w:p>
    <w:p w14:paraId="06FE2271" w14:textId="77777777" w:rsidR="00F90BDC" w:rsidRDefault="00F90BDC"/>
    <w:p w14:paraId="5E7BF2D2" w14:textId="77777777" w:rsidR="00F90BDC" w:rsidRDefault="00F90BDC">
      <w:r xmlns:w="http://schemas.openxmlformats.org/wordprocessingml/2006/main">
        <w:t xml:space="preserve">ישוע גילה חמלה כלפי האנשים בכך שהורה לתלמידיו להאכיל אותם.</w:t>
      </w:r>
    </w:p>
    <w:p w14:paraId="541F5976" w14:textId="77777777" w:rsidR="00F90BDC" w:rsidRDefault="00F90BDC"/>
    <w:p w14:paraId="51B7ED11" w14:textId="77777777" w:rsidR="00F90BDC" w:rsidRDefault="00F90BDC">
      <w:r xmlns:w="http://schemas.openxmlformats.org/wordprocessingml/2006/main">
        <w:t xml:space="preserve">1: ישוע מלמד אותנו להיות רחמנים ונדיבים כלפי הנזקקים.</w:t>
      </w:r>
    </w:p>
    <w:p w14:paraId="180E7FEB" w14:textId="77777777" w:rsidR="00F90BDC" w:rsidRDefault="00F90BDC"/>
    <w:p w14:paraId="7F4E0C92" w14:textId="77777777" w:rsidR="00F90BDC" w:rsidRDefault="00F90BDC">
      <w:r xmlns:w="http://schemas.openxmlformats.org/wordprocessingml/2006/main">
        <w:t xml:space="preserve">2: ישוע מראה לנו שיש מספיק מה להסתובב כשאנחנו חולקים את מה שיש לנו.</w:t>
      </w:r>
    </w:p>
    <w:p w14:paraId="704531B3" w14:textId="77777777" w:rsidR="00F90BDC" w:rsidRDefault="00F90BDC"/>
    <w:p w14:paraId="29909930" w14:textId="77777777" w:rsidR="00F90BDC" w:rsidRDefault="00F90BDC">
      <w:r xmlns:w="http://schemas.openxmlformats.org/wordprocessingml/2006/main">
        <w:t xml:space="preserve">1: מתי 25:35-40 - כי הייתי רעב ונתת לי משהו לאכול; צמאתי ונתת לי משהו לשתות; הייתי זר ואתה הזמנת אותי להיכנס.</w:t>
      </w:r>
    </w:p>
    <w:p w14:paraId="2B519557" w14:textId="77777777" w:rsidR="00F90BDC" w:rsidRDefault="00F90BDC"/>
    <w:p w14:paraId="73DAE858" w14:textId="77777777" w:rsidR="00F90BDC" w:rsidRDefault="00F90BDC">
      <w:r xmlns:w="http://schemas.openxmlformats.org/wordprocessingml/2006/main">
        <w:t xml:space="preserve">2:1 יוחנן ג' 17-18 - אם למישהו יש רכוש חומרי ורואה אח או אחות נזקקים אך אינו מרחם עליהם, כיצד יכולה להיות אהבת אלוהים באדם זה? ילדים יקרים, אל לנו לאהוב במילים או בדיבור אלא במעשים ובאמת.</w:t>
      </w:r>
    </w:p>
    <w:p w14:paraId="30106B96" w14:textId="77777777" w:rsidR="00F90BDC" w:rsidRDefault="00F90BDC"/>
    <w:p w14:paraId="00FC1776" w14:textId="77777777" w:rsidR="00F90BDC" w:rsidRDefault="00F90BDC">
      <w:r xmlns:w="http://schemas.openxmlformats.org/wordprocessingml/2006/main">
        <w:t xml:space="preserve">מתיו 14:17 והם אמרו לו: אין לנו כאן אלא חמש לחמים ושני דגים.</w:t>
      </w:r>
    </w:p>
    <w:p w14:paraId="621CC5A9" w14:textId="77777777" w:rsidR="00F90BDC" w:rsidRDefault="00F90BDC"/>
    <w:p w14:paraId="04D7BC4A" w14:textId="77777777" w:rsidR="00F90BDC" w:rsidRDefault="00F90BDC">
      <w:r xmlns:w="http://schemas.openxmlformats.org/wordprocessingml/2006/main">
        <w:t xml:space="preserve">ישוע מאכיל את 5,000 בחמש לחמים ושני דגים.</w:t>
      </w:r>
    </w:p>
    <w:p w14:paraId="635F244B" w14:textId="77777777" w:rsidR="00F90BDC" w:rsidRDefault="00F90BDC"/>
    <w:p w14:paraId="5400410A" w14:textId="77777777" w:rsidR="00F90BDC" w:rsidRDefault="00F90BDC">
      <w:r xmlns:w="http://schemas.openxmlformats.org/wordprocessingml/2006/main">
        <w:t xml:space="preserve">1: ישוע מסוגל לספק כל צורך שיש לנו - לא משנה כמה קטן המשאבים.</w:t>
      </w:r>
    </w:p>
    <w:p w14:paraId="28CBF6C6" w14:textId="77777777" w:rsidR="00F90BDC" w:rsidRDefault="00F90BDC"/>
    <w:p w14:paraId="33C6D11D" w14:textId="77777777" w:rsidR="00F90BDC" w:rsidRDefault="00F90BDC">
      <w:r xmlns:w="http://schemas.openxmlformats.org/wordprocessingml/2006/main">
        <w:t xml:space="preserve">2: הניסים של ישוע מראים לנו את כוחו וסמכותו לספק לנו.</w:t>
      </w:r>
    </w:p>
    <w:p w14:paraId="6D510E70" w14:textId="77777777" w:rsidR="00F90BDC" w:rsidRDefault="00F90BDC"/>
    <w:p w14:paraId="59A3D4C6" w14:textId="77777777" w:rsidR="00F90BDC" w:rsidRDefault="00F90BDC">
      <w:r xmlns:w="http://schemas.openxmlformats.org/wordprocessingml/2006/main">
        <w:t xml:space="preserve">1: פיליפאים 4:19 - ואלוהים שלי יספק כל צרכיך לפי עושרו בכבודו במשיח ישוע.</w:t>
      </w:r>
    </w:p>
    <w:p w14:paraId="7D2693F5" w14:textId="77777777" w:rsidR="00F90BDC" w:rsidRDefault="00F90BDC"/>
    <w:p w14:paraId="4C070AA6" w14:textId="77777777" w:rsidR="00F90BDC" w:rsidRDefault="00F90BDC">
      <w:r xmlns:w="http://schemas.openxmlformats.org/wordprocessingml/2006/main">
        <w:t xml:space="preserve">2: ישעיהו 40:28-31 - אתה לא יודע? לא שמעת? ה' הוא האל הנצחי, בורא קצוות הארץ. הוא אינו מתעלף ואינו מתעייף; ההבנה שלו בלתי ניתנת לחיפוש. הוא נותן כוח לעייפות, ולמי שאין לו כוח הוא מגביר כוח. גם נערים יתעלפו ויימאסו, ונערים יפלו תשושים; אֲבָל הַמַּחֲכִים לַיהוָה, יִחְדְּשׁוּ כֹּחַ; הם יעלו בכנפיים כנשרים; ירוצו ולא יימאסו; ילכו ולא יתעלפו.</w:t>
      </w:r>
    </w:p>
    <w:p w14:paraId="45306AD4" w14:textId="77777777" w:rsidR="00F90BDC" w:rsidRDefault="00F90BDC"/>
    <w:p w14:paraId="6D7F2FC3" w14:textId="77777777" w:rsidR="00F90BDC" w:rsidRDefault="00F90BDC">
      <w:r xmlns:w="http://schemas.openxmlformats.org/wordprocessingml/2006/main">
        <w:t xml:space="preserve">מתיו 14:18 הוא אמר, הביאו אותם הנה אלי.</w:t>
      </w:r>
    </w:p>
    <w:p w14:paraId="4358497F" w14:textId="77777777" w:rsidR="00F90BDC" w:rsidRDefault="00F90BDC"/>
    <w:p w14:paraId="2D085824" w14:textId="77777777" w:rsidR="00F90BDC" w:rsidRDefault="00F90BDC">
      <w:r xmlns:w="http://schemas.openxmlformats.org/wordprocessingml/2006/main">
        <w:t xml:space="preserve">ישוע ביקש מהתלמידים להביא את האנשים אליו כדי שיוכל להאכיל אותם.</w:t>
      </w:r>
    </w:p>
    <w:p w14:paraId="342A301A" w14:textId="77777777" w:rsidR="00F90BDC" w:rsidRDefault="00F90BDC"/>
    <w:p w14:paraId="518412D0" w14:textId="77777777" w:rsidR="00F90BDC" w:rsidRDefault="00F90BDC">
      <w:r xmlns:w="http://schemas.openxmlformats.org/wordprocessingml/2006/main">
        <w:t xml:space="preserve">1: ישוע מפגין את אהבתו ואכפתו אלינו בכך שהוא מספק את צרכינו.</w:t>
      </w:r>
    </w:p>
    <w:p w14:paraId="52D28656" w14:textId="77777777" w:rsidR="00F90BDC" w:rsidRDefault="00F90BDC"/>
    <w:p w14:paraId="717863BC" w14:textId="77777777" w:rsidR="00F90BDC" w:rsidRDefault="00F90BDC">
      <w:r xmlns:w="http://schemas.openxmlformats.org/wordprocessingml/2006/main">
        <w:t xml:space="preserve">2: אנו יכולים לסמוך על ישוע שיפרנס אותנו גם כאשר אנו מרגישים המומים.</w:t>
      </w:r>
    </w:p>
    <w:p w14:paraId="329722FA" w14:textId="77777777" w:rsidR="00F90BDC" w:rsidRDefault="00F90BDC"/>
    <w:p w14:paraId="6B259813" w14:textId="77777777" w:rsidR="00F90BDC" w:rsidRDefault="00F90BDC">
      <w:r xmlns:w="http://schemas.openxmlformats.org/wordprocessingml/2006/main">
        <w:t xml:space="preserve">1: פיליפאים 4:19 - ואלוהים שלי יספק כל צרכיך לפי עושרו בכבודו במשיח ישוע.</w:t>
      </w:r>
    </w:p>
    <w:p w14:paraId="1C480724" w14:textId="77777777" w:rsidR="00F90BDC" w:rsidRDefault="00F90BDC"/>
    <w:p w14:paraId="1246BBD5" w14:textId="77777777" w:rsidR="00F90BDC" w:rsidRDefault="00F90BDC">
      <w:r xmlns:w="http://schemas.openxmlformats.org/wordprocessingml/2006/main">
        <w:t xml:space="preserve">ב': מתי ו' 31-33 - לכן אל תדאג לאמר 'מה נאכל?' או 'מה נשתה?' או 'מה נלבש?' כי הגויים מבקשים את כל הדברים האלה, ואביך שבשמים </w:t>
      </w:r>
      <w:r xmlns:w="http://schemas.openxmlformats.org/wordprocessingml/2006/main">
        <w:lastRenderedPageBreak xmlns:w="http://schemas.openxmlformats.org/wordprocessingml/2006/main"/>
      </w:r>
      <w:r xmlns:w="http://schemas.openxmlformats.org/wordprocessingml/2006/main">
        <w:t xml:space="preserve">יודע שאתה צריך את כולם. אבל בקש קודם את מלכות ה' ואת צדקתו, וכל הדברים האלה יתווספו לך.</w:t>
      </w:r>
    </w:p>
    <w:p w14:paraId="3EA0A65B" w14:textId="77777777" w:rsidR="00F90BDC" w:rsidRDefault="00F90BDC"/>
    <w:p w14:paraId="341AD1F1" w14:textId="77777777" w:rsidR="00F90BDC" w:rsidRDefault="00F90BDC">
      <w:r xmlns:w="http://schemas.openxmlformats.org/wordprocessingml/2006/main">
        <w:t xml:space="preserve">מתיו 14:19 והוא ציווה את ההמון לשבת על הדשא, ולקח את חמש הלחם ואת שני הדגים, והרים את מבטו לשמים, בירך, ושבר, ונתן את הלחם לתלמידיו ולתלמידים. להמון.</w:t>
      </w:r>
    </w:p>
    <w:p w14:paraId="03F4DF13" w14:textId="77777777" w:rsidR="00F90BDC" w:rsidRDefault="00F90BDC"/>
    <w:p w14:paraId="641E8B2E" w14:textId="77777777" w:rsidR="00F90BDC" w:rsidRDefault="00F90BDC">
      <w:r xmlns:w="http://schemas.openxmlformats.org/wordprocessingml/2006/main">
        <w:t xml:space="preserve">ישוע בירך את חמש הלחם ושני הדגים, שבר אותם ונתן לתלמידיו לתת להמון.</w:t>
      </w:r>
    </w:p>
    <w:p w14:paraId="02CE5528" w14:textId="77777777" w:rsidR="00F90BDC" w:rsidRDefault="00F90BDC"/>
    <w:p w14:paraId="40A59328" w14:textId="77777777" w:rsidR="00F90BDC" w:rsidRDefault="00F90BDC">
      <w:r xmlns:w="http://schemas.openxmlformats.org/wordprocessingml/2006/main">
        <w:t xml:space="preserve">1. הדוגמה של ישוע לנדיבות ודאגה לזולת.</w:t>
      </w:r>
    </w:p>
    <w:p w14:paraId="2B0B4525" w14:textId="77777777" w:rsidR="00F90BDC" w:rsidRDefault="00F90BDC"/>
    <w:p w14:paraId="6A685E3A" w14:textId="77777777" w:rsidR="00F90BDC" w:rsidRDefault="00F90BDC">
      <w:r xmlns:w="http://schemas.openxmlformats.org/wordprocessingml/2006/main">
        <w:t xml:space="preserve">2. כוח האמונה והברכה.</w:t>
      </w:r>
    </w:p>
    <w:p w14:paraId="40F3C358" w14:textId="77777777" w:rsidR="00F90BDC" w:rsidRDefault="00F90BDC"/>
    <w:p w14:paraId="6299CC80" w14:textId="77777777" w:rsidR="00F90BDC" w:rsidRDefault="00F90BDC">
      <w:r xmlns:w="http://schemas.openxmlformats.org/wordprocessingml/2006/main">
        <w:t xml:space="preserve">1. פיליפאים ד' 19 - ואלוהים שלי יענה על כל צרכיך לפי עושר כבודו במשיח ישוע.</w:t>
      </w:r>
    </w:p>
    <w:p w14:paraId="414739EB" w14:textId="77777777" w:rsidR="00F90BDC" w:rsidRDefault="00F90BDC"/>
    <w:p w14:paraId="6485CA08" w14:textId="77777777" w:rsidR="00F90BDC" w:rsidRDefault="00F90BDC">
      <w:r xmlns:w="http://schemas.openxmlformats.org/wordprocessingml/2006/main">
        <w:t xml:space="preserve">2. לוקס י"ב:22-34 - אז אמר ישוע לתלמידיו: "לכן אני אומר לכם, אל תדאגו לחייכם, מה תאכלו; או על הגוף שלך, מה תלבש.</w:t>
      </w:r>
    </w:p>
    <w:p w14:paraId="7BA470B1" w14:textId="77777777" w:rsidR="00F90BDC" w:rsidRDefault="00F90BDC"/>
    <w:p w14:paraId="6E8423B2" w14:textId="77777777" w:rsidR="00F90BDC" w:rsidRDefault="00F90BDC">
      <w:r xmlns:w="http://schemas.openxmlformats.org/wordprocessingml/2006/main">
        <w:t xml:space="preserve">מתי 14:20 ואכלו כולם ויתמלאו ולקחו מהשברים שנותרו שנים עשר סלים מלאים.</w:t>
      </w:r>
    </w:p>
    <w:p w14:paraId="5E5A44FF" w14:textId="77777777" w:rsidR="00F90BDC" w:rsidRDefault="00F90BDC"/>
    <w:p w14:paraId="4815C2AD" w14:textId="77777777" w:rsidR="00F90BDC" w:rsidRDefault="00F90BDC">
      <w:r xmlns:w="http://schemas.openxmlformats.org/wordprocessingml/2006/main">
        <w:t xml:space="preserve">התלמידים הצליחו להאכיל קהל גדול בכמות קטנה של מזון.</w:t>
      </w:r>
    </w:p>
    <w:p w14:paraId="05DA511A" w14:textId="77777777" w:rsidR="00F90BDC" w:rsidRDefault="00F90BDC"/>
    <w:p w14:paraId="2365F54A" w14:textId="77777777" w:rsidR="00F90BDC" w:rsidRDefault="00F90BDC">
      <w:r xmlns:w="http://schemas.openxmlformats.org/wordprocessingml/2006/main">
        <w:t xml:space="preserve">1: הספקת אלוהים מספיקה לכל צרכינו.</w:t>
      </w:r>
    </w:p>
    <w:p w14:paraId="197FDD1F" w14:textId="77777777" w:rsidR="00F90BDC" w:rsidRDefault="00F90BDC"/>
    <w:p w14:paraId="59529B71" w14:textId="77777777" w:rsidR="00F90BDC" w:rsidRDefault="00F90BDC">
      <w:r xmlns:w="http://schemas.openxmlformats.org/wordprocessingml/2006/main">
        <w:t xml:space="preserve">2: בטח באדון שיספק.</w:t>
      </w:r>
    </w:p>
    <w:p w14:paraId="51222C32" w14:textId="77777777" w:rsidR="00F90BDC" w:rsidRDefault="00F90BDC"/>
    <w:p w14:paraId="27065474" w14:textId="77777777" w:rsidR="00F90BDC" w:rsidRDefault="00F90BDC">
      <w:r xmlns:w="http://schemas.openxmlformats.org/wordprocessingml/2006/main">
        <w:t xml:space="preserve">1: הפיליפאים 4:19 "ואלהיי יענה על כל צרכיכם לפי עושר כבודו במשיח ישוע."</w:t>
      </w:r>
    </w:p>
    <w:p w14:paraId="38E2BB43" w14:textId="77777777" w:rsidR="00F90BDC" w:rsidRDefault="00F90BDC"/>
    <w:p w14:paraId="6D36BA00" w14:textId="77777777" w:rsidR="00F90BDC" w:rsidRDefault="00F90BDC">
      <w:r xmlns:w="http://schemas.openxmlformats.org/wordprocessingml/2006/main">
        <w:t xml:space="preserve">ב': משלי ג' 5-6 "בטח בה' בכל לבבך ואל תישען על הבנתך, בכל דרכיך כניעה אותו והוא ישר את נתיביך."</w:t>
      </w:r>
    </w:p>
    <w:p w14:paraId="678A88D6" w14:textId="77777777" w:rsidR="00F90BDC" w:rsidRDefault="00F90BDC"/>
    <w:p w14:paraId="48B056E1" w14:textId="77777777" w:rsidR="00F90BDC" w:rsidRDefault="00F90BDC">
      <w:r xmlns:w="http://schemas.openxmlformats.org/wordprocessingml/2006/main">
        <w:t xml:space="preserve">מתי 14:21 והאוכלים היו כחמשת אלפים איש, מלבד נשים וילדים.</w:t>
      </w:r>
    </w:p>
    <w:p w14:paraId="3001C71D" w14:textId="77777777" w:rsidR="00F90BDC" w:rsidRDefault="00F90BDC"/>
    <w:p w14:paraId="4F40610D" w14:textId="77777777" w:rsidR="00F90BDC" w:rsidRDefault="00F90BDC">
      <w:r xmlns:w="http://schemas.openxmlformats.org/wordprocessingml/2006/main">
        <w:t xml:space="preserve">קטע זה מדבר על האכלה מופלאה של חמשת אלפים איש עם חמש כיכרות לחם ושני דגים בלבד.</w:t>
      </w:r>
    </w:p>
    <w:p w14:paraId="73D80E6E" w14:textId="77777777" w:rsidR="00F90BDC" w:rsidRDefault="00F90BDC"/>
    <w:p w14:paraId="42AE8294" w14:textId="77777777" w:rsidR="00F90BDC" w:rsidRDefault="00F90BDC">
      <w:r xmlns:w="http://schemas.openxmlformats.org/wordprocessingml/2006/main">
        <w:t xml:space="preserve">1. כוחה של האמונה: איך ישוע האכיל באורח פלא חמש אלפים אנשים בחמש כיכרות ושני דגים</w:t>
      </w:r>
    </w:p>
    <w:p w14:paraId="3BD441E8" w14:textId="77777777" w:rsidR="00F90BDC" w:rsidRDefault="00F90BDC"/>
    <w:p w14:paraId="58F12876" w14:textId="77777777" w:rsidR="00F90BDC" w:rsidRDefault="00F90BDC">
      <w:r xmlns:w="http://schemas.openxmlformats.org/wordprocessingml/2006/main">
        <w:t xml:space="preserve">2. לחם החיים: איך ישוע השתמש בלחם כדי לסמל את אהבתו לאנושות</w:t>
      </w:r>
    </w:p>
    <w:p w14:paraId="36AA2623" w14:textId="77777777" w:rsidR="00F90BDC" w:rsidRDefault="00F90BDC"/>
    <w:p w14:paraId="3885DC70" w14:textId="77777777" w:rsidR="00F90BDC" w:rsidRDefault="00F90BDC">
      <w:r xmlns:w="http://schemas.openxmlformats.org/wordprocessingml/2006/main">
        <w:t xml:space="preserve">1. יוחנן ו' 1-14 - ישוע מאכיל את חמשת האלפים</w:t>
      </w:r>
    </w:p>
    <w:p w14:paraId="026698B9" w14:textId="77777777" w:rsidR="00F90BDC" w:rsidRDefault="00F90BDC"/>
    <w:p w14:paraId="34FD9121" w14:textId="77777777" w:rsidR="00F90BDC" w:rsidRDefault="00F90BDC">
      <w:r xmlns:w="http://schemas.openxmlformats.org/wordprocessingml/2006/main">
        <w:t xml:space="preserve">2. לוקס ט' 10-17 - ישוע מאכיל את ארבעת האלפים</w:t>
      </w:r>
    </w:p>
    <w:p w14:paraId="7EB56100" w14:textId="77777777" w:rsidR="00F90BDC" w:rsidRDefault="00F90BDC"/>
    <w:p w14:paraId="0F572ED2" w14:textId="77777777" w:rsidR="00F90BDC" w:rsidRDefault="00F90BDC">
      <w:r xmlns:w="http://schemas.openxmlformats.org/wordprocessingml/2006/main">
        <w:t xml:space="preserve">מתי 14:22 ומיד אילץ ישוע את תלמידיו לעלות לספינה וללכת לפניו אל הצד השני בזמן שהוא שולח את ההמונים.</w:t>
      </w:r>
    </w:p>
    <w:p w14:paraId="1EABDE78" w14:textId="77777777" w:rsidR="00F90BDC" w:rsidRDefault="00F90BDC"/>
    <w:p w14:paraId="42827391" w14:textId="77777777" w:rsidR="00F90BDC" w:rsidRDefault="00F90BDC">
      <w:r xmlns:w="http://schemas.openxmlformats.org/wordprocessingml/2006/main">
        <w:t xml:space="preserve">ישוע הורה לתלמידיו להיכנס לספינה ולהפליג לצד השני בזמן שהוא שולח את ההמונים.</w:t>
      </w:r>
    </w:p>
    <w:p w14:paraId="21985094" w14:textId="77777777" w:rsidR="00F90BDC" w:rsidRDefault="00F90BDC"/>
    <w:p w14:paraId="6B57FB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עלינו להישמע להוראותיו של ישוע, גם כאשר איננו מבינים מדוע.</w:t>
      </w:r>
    </w:p>
    <w:p w14:paraId="2958777B" w14:textId="77777777" w:rsidR="00F90BDC" w:rsidRDefault="00F90BDC"/>
    <w:p w14:paraId="41EC67A6" w14:textId="77777777" w:rsidR="00F90BDC" w:rsidRDefault="00F90BDC">
      <w:r xmlns:w="http://schemas.openxmlformats.org/wordprocessingml/2006/main">
        <w:t xml:space="preserve">2: עלינו להיות מוכנים ללכת בעקבות ישוע לאן שהוא יוביל אותנו.</w:t>
      </w:r>
    </w:p>
    <w:p w14:paraId="25512D76" w14:textId="77777777" w:rsidR="00F90BDC" w:rsidRDefault="00F90BDC"/>
    <w:p w14:paraId="3649DFC2" w14:textId="77777777" w:rsidR="00F90BDC" w:rsidRDefault="00F90BDC">
      <w:r xmlns:w="http://schemas.openxmlformats.org/wordprocessingml/2006/main">
        <w:t xml:space="preserve">א': לוקס ה' 4-5 - "וכאשר סיים לדבר, אמר לשמעון: "צא אל המעמקים והורד את רשתותיכם לתפוס." ושמעון ענה: "אדון, עמלנו כל הלילה ולא לקחנו כלום! אבל לפי דבריך אפיל את הרשתות."</w:t>
      </w:r>
    </w:p>
    <w:p w14:paraId="4B19F1CA" w14:textId="77777777" w:rsidR="00F90BDC" w:rsidRDefault="00F90BDC"/>
    <w:p w14:paraId="3D5DA3D5" w14:textId="77777777" w:rsidR="00F90BDC" w:rsidRDefault="00F90BDC">
      <w:r xmlns:w="http://schemas.openxmlformats.org/wordprocessingml/2006/main">
        <w:t xml:space="preserve">ב': יוחנן 21:22 - ישוע אמר לו: "אם רצוני הוא שישאר עד שאבוא, מה זה לך? אתה עוקב אחרי!"</w:t>
      </w:r>
    </w:p>
    <w:p w14:paraId="4C62E6DD" w14:textId="77777777" w:rsidR="00F90BDC" w:rsidRDefault="00F90BDC"/>
    <w:p w14:paraId="093F86E1" w14:textId="77777777" w:rsidR="00F90BDC" w:rsidRDefault="00F90BDC">
      <w:r xmlns:w="http://schemas.openxmlformats.org/wordprocessingml/2006/main">
        <w:t xml:space="preserve">מתי 14:23 וכאשר שלח את ההמונים, עלה להר לחוד להתפלל, וכאשר הגיע הערב, הוא היה שם לבדו.</w:t>
      </w:r>
    </w:p>
    <w:p w14:paraId="65260A00" w14:textId="77777777" w:rsidR="00F90BDC" w:rsidRDefault="00F90BDC"/>
    <w:p w14:paraId="7F5A9EE7" w14:textId="77777777" w:rsidR="00F90BDC" w:rsidRDefault="00F90BDC">
      <w:r xmlns:w="http://schemas.openxmlformats.org/wordprocessingml/2006/main">
        <w:t xml:space="preserve">ישוע שלח את ההמונים ועלה להר לבדו להתפלל בערב.</w:t>
      </w:r>
    </w:p>
    <w:p w14:paraId="528EFC41" w14:textId="77777777" w:rsidR="00F90BDC" w:rsidRDefault="00F90BDC"/>
    <w:p w14:paraId="527018A9" w14:textId="77777777" w:rsidR="00F90BDC" w:rsidRDefault="00F90BDC">
      <w:r xmlns:w="http://schemas.openxmlformats.org/wordprocessingml/2006/main">
        <w:t xml:space="preserve">1. ללמוד להיות בשקט ולמצוא זמן לתפילה.</w:t>
      </w:r>
    </w:p>
    <w:p w14:paraId="316EFD70" w14:textId="77777777" w:rsidR="00F90BDC" w:rsidRDefault="00F90BDC"/>
    <w:p w14:paraId="09FD76B3" w14:textId="77777777" w:rsidR="00F90BDC" w:rsidRDefault="00F90BDC">
      <w:r xmlns:w="http://schemas.openxmlformats.org/wordprocessingml/2006/main">
        <w:t xml:space="preserve">2. התקרבות לאלוהים באמצעות בילוי עמו.</w:t>
      </w:r>
    </w:p>
    <w:p w14:paraId="5BBF6FAB" w14:textId="77777777" w:rsidR="00F90BDC" w:rsidRDefault="00F90BDC"/>
    <w:p w14:paraId="5A2BC744" w14:textId="77777777" w:rsidR="00F90BDC" w:rsidRDefault="00F90BDC">
      <w:r xmlns:w="http://schemas.openxmlformats.org/wordprocessingml/2006/main">
        <w:t xml:space="preserve">1. פיליפאים ד' 6-7 - "אל תדאג לשום דבר, אלא בכל מצב, על ידי תפילה ועתירה, עם הודיה, הצג את בקשותיך לאלוהים. ושלום אלוהים, העולה על כל בינה, ישמור את לבבותיכם ומחשבותיכם במשיח ישוע."</w:t>
      </w:r>
    </w:p>
    <w:p w14:paraId="5C8854DE" w14:textId="77777777" w:rsidR="00F90BDC" w:rsidRDefault="00F90BDC"/>
    <w:p w14:paraId="752CA854" w14:textId="77777777" w:rsidR="00F90BDC" w:rsidRDefault="00F90BDC">
      <w:r xmlns:w="http://schemas.openxmlformats.org/wordprocessingml/2006/main">
        <w:t xml:space="preserve">2. תהילים ק"ג, א' - "אלוהים, אתה אלהי; ברצינות אני מחפש אותך; צמאה לך נפשי; בשרי מתעלף עליך, כמו בארץ יבשה ועייפה שאין בה מים."</w:t>
      </w:r>
    </w:p>
    <w:p w14:paraId="4D429CFE" w14:textId="77777777" w:rsidR="00F90BDC" w:rsidRDefault="00F90BDC"/>
    <w:p w14:paraId="0F8DAD7E" w14:textId="77777777" w:rsidR="00F90BDC" w:rsidRDefault="00F90BDC">
      <w:r xmlns:w="http://schemas.openxmlformats.org/wordprocessingml/2006/main">
        <w:t xml:space="preserve">מתיו 14:24 אבל הספינה הייתה עכשיו בתוך הים, מוטלת בגלים: כי הרוח הייתה </w:t>
      </w:r>
      <w:r xmlns:w="http://schemas.openxmlformats.org/wordprocessingml/2006/main">
        <w:lastRenderedPageBreak xmlns:w="http://schemas.openxmlformats.org/wordprocessingml/2006/main"/>
      </w:r>
      <w:r xmlns:w="http://schemas.openxmlformats.org/wordprocessingml/2006/main">
        <w:t xml:space="preserve">מנוגדת.</w:t>
      </w:r>
    </w:p>
    <w:p w14:paraId="49457FDB" w14:textId="77777777" w:rsidR="00F90BDC" w:rsidRDefault="00F90BDC"/>
    <w:p w14:paraId="0A46E089" w14:textId="77777777" w:rsidR="00F90BDC" w:rsidRDefault="00F90BDC">
      <w:r xmlns:w="http://schemas.openxmlformats.org/wordprocessingml/2006/main">
        <w:t xml:space="preserve">התלמידים היו בסירה בלב ים, כשהם נזרקים על ידי הגלים בגלל רוחות חזקות.</w:t>
      </w:r>
    </w:p>
    <w:p w14:paraId="5C20916E" w14:textId="77777777" w:rsidR="00F90BDC" w:rsidRDefault="00F90BDC"/>
    <w:p w14:paraId="68780280" w14:textId="77777777" w:rsidR="00F90BDC" w:rsidRDefault="00F90BDC">
      <w:r xmlns:w="http://schemas.openxmlformats.org/wordprocessingml/2006/main">
        <w:t xml:space="preserve">1. התגברות על מצוקות - מציאת כוח בסערות החיים</w:t>
      </w:r>
    </w:p>
    <w:p w14:paraId="5F04C4A9" w14:textId="77777777" w:rsidR="00F90BDC" w:rsidRDefault="00F90BDC"/>
    <w:p w14:paraId="54F97144" w14:textId="77777777" w:rsidR="00F90BDC" w:rsidRDefault="00F90BDC">
      <w:r xmlns:w="http://schemas.openxmlformats.org/wordprocessingml/2006/main">
        <w:t xml:space="preserve">2. אמונה מול פחד - ללמוד לסמוך על תוכניתו של אלוהים</w:t>
      </w:r>
    </w:p>
    <w:p w14:paraId="007B30CC" w14:textId="77777777" w:rsidR="00F90BDC" w:rsidRDefault="00F90BDC"/>
    <w:p w14:paraId="110BB597" w14:textId="77777777" w:rsidR="00F90BDC" w:rsidRDefault="00F90BDC">
      <w:r xmlns:w="http://schemas.openxmlformats.org/wordprocessingml/2006/main">
        <w:t xml:space="preserve">1. ישעיהו 43:2 - "כאשר תעבור במים, אהיה איתך; ובנהרות, לא ישטפו אותך; כשתעבור באש לא תישרף, והלהבה לא תכלה אותך."</w:t>
      </w:r>
    </w:p>
    <w:p w14:paraId="09420D2B" w14:textId="77777777" w:rsidR="00F90BDC" w:rsidRDefault="00F90BDC"/>
    <w:p w14:paraId="45FFE926" w14:textId="77777777" w:rsidR="00F90BDC" w:rsidRDefault="00F90BDC">
      <w:r xmlns:w="http://schemas.openxmlformats.org/wordprocessingml/2006/main">
        <w:t xml:space="preserve">2. תהילים 46:1-3 - "אלוהים הוא מקלט ועוזנו, עזר נוכח מאוד בצרה. לפיכך לא נפחד אף על פי שהאדמה תפנה, אף שההרים ינועו בלב הים, אף על פי שמימיה שואגים וקצפים, אף שההרים רועדים בנפיחותו".</w:t>
      </w:r>
    </w:p>
    <w:p w14:paraId="05A033AF" w14:textId="77777777" w:rsidR="00F90BDC" w:rsidRDefault="00F90BDC"/>
    <w:p w14:paraId="6DEB6656" w14:textId="77777777" w:rsidR="00F90BDC" w:rsidRDefault="00F90BDC">
      <w:r xmlns:w="http://schemas.openxmlformats.org/wordprocessingml/2006/main">
        <w:t xml:space="preserve">מתי 14:25 ובמשמרת הלילה הרביעית הלך אליהם ישוע, מהלך על הים.</w:t>
      </w:r>
    </w:p>
    <w:p w14:paraId="7AC1E00F" w14:textId="77777777" w:rsidR="00F90BDC" w:rsidRDefault="00F90BDC"/>
    <w:p w14:paraId="7ABD9229" w14:textId="77777777" w:rsidR="00F90BDC" w:rsidRDefault="00F90BDC">
      <w:r xmlns:w="http://schemas.openxmlformats.org/wordprocessingml/2006/main">
        <w:t xml:space="preserve">באשמורת הלילה הרביעית, ישוע הפגין את כוחו בהליכה על הים בפני התלמידים.</w:t>
      </w:r>
    </w:p>
    <w:p w14:paraId="559D32B1" w14:textId="77777777" w:rsidR="00F90BDC" w:rsidRDefault="00F90BDC"/>
    <w:p w14:paraId="0AAE9DA0" w14:textId="77777777" w:rsidR="00F90BDC" w:rsidRDefault="00F90BDC">
      <w:r xmlns:w="http://schemas.openxmlformats.org/wordprocessingml/2006/main">
        <w:t xml:space="preserve">1. כוחו וסמכותו של ישוע על הטבע</w:t>
      </w:r>
    </w:p>
    <w:p w14:paraId="67E1B720" w14:textId="77777777" w:rsidR="00F90BDC" w:rsidRDefault="00F90BDC"/>
    <w:p w14:paraId="593B22B6" w14:textId="77777777" w:rsidR="00F90BDC" w:rsidRDefault="00F90BDC">
      <w:r xmlns:w="http://schemas.openxmlformats.org/wordprocessingml/2006/main">
        <w:t xml:space="preserve">2. ההספקה המופלאה של ישו</w:t>
      </w:r>
    </w:p>
    <w:p w14:paraId="4CAF8306" w14:textId="77777777" w:rsidR="00F90BDC" w:rsidRDefault="00F90BDC"/>
    <w:p w14:paraId="04424E08" w14:textId="77777777" w:rsidR="00F90BDC" w:rsidRDefault="00F90BDC">
      <w:r xmlns:w="http://schemas.openxmlformats.org/wordprocessingml/2006/main">
        <w:t xml:space="preserve">1. מרקוס ו' 45-51 - ישוע הולך על המים</w:t>
      </w:r>
    </w:p>
    <w:p w14:paraId="7EB83C01" w14:textId="77777777" w:rsidR="00F90BDC" w:rsidRDefault="00F90BDC"/>
    <w:p w14:paraId="7CE2EDEB" w14:textId="77777777" w:rsidR="00F90BDC" w:rsidRDefault="00F90BDC">
      <w:r xmlns:w="http://schemas.openxmlformats.org/wordprocessingml/2006/main">
        <w:t xml:space="preserve">2. תהילים 18:30 - כוחו של אלוהים להציל ולהגן</w:t>
      </w:r>
    </w:p>
    <w:p w14:paraId="28CE3E71" w14:textId="77777777" w:rsidR="00F90BDC" w:rsidRDefault="00F90BDC"/>
    <w:p w14:paraId="0B3E4873" w14:textId="77777777" w:rsidR="00F90BDC" w:rsidRDefault="00F90BDC">
      <w:r xmlns:w="http://schemas.openxmlformats.org/wordprocessingml/2006/main">
        <w:t xml:space="preserve">מתי 14:26 וכאשר ראו אותו התלמידים הולך על הים, נסערו, ואמרו, רוח היא; והם זעקו מפחד.</w:t>
      </w:r>
    </w:p>
    <w:p w14:paraId="6F6E1D9F" w14:textId="77777777" w:rsidR="00F90BDC" w:rsidRDefault="00F90BDC"/>
    <w:p w14:paraId="6E733F4A" w14:textId="77777777" w:rsidR="00F90BDC" w:rsidRDefault="00F90BDC">
      <w:r xmlns:w="http://schemas.openxmlformats.org/wordprocessingml/2006/main">
        <w:t xml:space="preserve">התלמידים פחדו כשראו את ישוע הולך על הים.</w:t>
      </w:r>
    </w:p>
    <w:p w14:paraId="564FF4B0" w14:textId="77777777" w:rsidR="00F90BDC" w:rsidRDefault="00F90BDC"/>
    <w:p w14:paraId="546AF90D" w14:textId="77777777" w:rsidR="00F90BDC" w:rsidRDefault="00F90BDC">
      <w:r xmlns:w="http://schemas.openxmlformats.org/wordprocessingml/2006/main">
        <w:t xml:space="preserve">1. אל תפחד: בטח בכוחו של האדון</w:t>
      </w:r>
    </w:p>
    <w:p w14:paraId="26E13DE4" w14:textId="77777777" w:rsidR="00F90BDC" w:rsidRDefault="00F90BDC"/>
    <w:p w14:paraId="2A102953" w14:textId="77777777" w:rsidR="00F90BDC" w:rsidRDefault="00F90BDC">
      <w:r xmlns:w="http://schemas.openxmlformats.org/wordprocessingml/2006/main">
        <w:t xml:space="preserve">2. אל תפחד לקחת את קפיצת האמונה</w:t>
      </w:r>
    </w:p>
    <w:p w14:paraId="490E124B" w14:textId="77777777" w:rsidR="00F90BDC" w:rsidRDefault="00F90BDC"/>
    <w:p w14:paraId="3BE0A97A" w14:textId="77777777" w:rsidR="00F90BDC" w:rsidRDefault="00F90BDC">
      <w:r xmlns:w="http://schemas.openxmlformats.org/wordprocessingml/2006/main">
        <w:t xml:space="preserve">1. ישעיהו 41:10 - "אז אל תירא כי אני איתך, אל תתייאש כי אני אלוהיך. אחזק אותך ואעזור לך, אשמור אותך בימין צדקתי."</w:t>
      </w:r>
    </w:p>
    <w:p w14:paraId="34D28C2E" w14:textId="77777777" w:rsidR="00F90BDC" w:rsidRDefault="00F90BDC"/>
    <w:p w14:paraId="0C5898E8" w14:textId="77777777" w:rsidR="00F90BDC" w:rsidRDefault="00F90BDC">
      <w:r xmlns:w="http://schemas.openxmlformats.org/wordprocessingml/2006/main">
        <w:t xml:space="preserve">2. תהילים פ"ו, א-ג - "אלוהים הוא מקלטנו ועוצם, עזר תמידי בצרה. לכן לא נפחד, אף על פי שהארץ תתנתק והרים יפלו בלב הים, אף מימיו. שאגה וקצף, וההרים רועדים בגאותם".</w:t>
      </w:r>
    </w:p>
    <w:p w14:paraId="3DEEA7BD" w14:textId="77777777" w:rsidR="00F90BDC" w:rsidRDefault="00F90BDC"/>
    <w:p w14:paraId="07A5E4FD" w14:textId="77777777" w:rsidR="00F90BDC" w:rsidRDefault="00F90BDC">
      <w:r xmlns:w="http://schemas.openxmlformats.org/wordprocessingml/2006/main">
        <w:t xml:space="preserve">מתיו 14:27 אבל ישוע דיבר אליהם מיד לאמר: תהיי שמחה; זה אני; לא לפחד.</w:t>
      </w:r>
    </w:p>
    <w:p w14:paraId="024E83E6" w14:textId="77777777" w:rsidR="00F90BDC" w:rsidRDefault="00F90BDC"/>
    <w:p w14:paraId="1926B4B2" w14:textId="77777777" w:rsidR="00F90BDC" w:rsidRDefault="00F90BDC">
      <w:r xmlns:w="http://schemas.openxmlformats.org/wordprocessingml/2006/main">
        <w:t xml:space="preserve">ישוע מעודד את תלמידיו לאזור אומץ ולא לפחד.</w:t>
      </w:r>
    </w:p>
    <w:p w14:paraId="7CEED599" w14:textId="77777777" w:rsidR="00F90BDC" w:rsidRDefault="00F90BDC"/>
    <w:p w14:paraId="7185439E" w14:textId="77777777" w:rsidR="00F90BDC" w:rsidRDefault="00F90BDC">
      <w:r xmlns:w="http://schemas.openxmlformats.org/wordprocessingml/2006/main">
        <w:t xml:space="preserve">1. "אלוהים איתנו: התגברות על פחד באמצעות אמונה"</w:t>
      </w:r>
    </w:p>
    <w:p w14:paraId="207FFA1D" w14:textId="77777777" w:rsidR="00F90BDC" w:rsidRDefault="00F90BDC"/>
    <w:p w14:paraId="68AAEBCC" w14:textId="77777777" w:rsidR="00F90BDC" w:rsidRDefault="00F90BDC">
      <w:r xmlns:w="http://schemas.openxmlformats.org/wordprocessingml/2006/main">
        <w:t xml:space="preserve">2. "תעודד: הסתמכו על הבטחתו של ישו"</w:t>
      </w:r>
    </w:p>
    <w:p w14:paraId="0024D2F8" w14:textId="77777777" w:rsidR="00F90BDC" w:rsidRDefault="00F90BDC"/>
    <w:p w14:paraId="1FBE301D" w14:textId="77777777" w:rsidR="00F90BDC" w:rsidRDefault="00F90BDC">
      <w:r xmlns:w="http://schemas.openxmlformats.org/wordprocessingml/2006/main">
        <w:t xml:space="preserve">1. ישעיהו 41:10 - "אל תירא כי אני איתך אל תפחד כי אני אלוהיך אחזק אותך, אעזור לך, אשמור אותך בימין צדקתי".</w:t>
      </w:r>
    </w:p>
    <w:p w14:paraId="5E488EF8" w14:textId="77777777" w:rsidR="00F90BDC" w:rsidRDefault="00F90BDC"/>
    <w:p w14:paraId="20A19E6E" w14:textId="77777777" w:rsidR="00F90BDC" w:rsidRDefault="00F90BDC">
      <w:r xmlns:w="http://schemas.openxmlformats.org/wordprocessingml/2006/main">
        <w:t xml:space="preserve">2. העברים יג:5-6 - "שמור על חייך נקיים מאהבת כסף, והסתפק במה שיש לך, כי הוא אמר: "לעולם לא אעזוב אותך ולא אעזוב אותך." אז נוכל לומר בביטחון, "ה' הוא עוזרי, לא אפחד, מה יכול אדם לעשות לי?"</w:t>
      </w:r>
    </w:p>
    <w:p w14:paraId="7347AFBC" w14:textId="77777777" w:rsidR="00F90BDC" w:rsidRDefault="00F90BDC"/>
    <w:p w14:paraId="202DADF8" w14:textId="77777777" w:rsidR="00F90BDC" w:rsidRDefault="00F90BDC">
      <w:r xmlns:w="http://schemas.openxmlformats.org/wordprocessingml/2006/main">
        <w:t xml:space="preserve">מתיו 14:28 ופטר ענה לו ואמר: אדוני, אם זה אתה, הנחה אותי לבוא אליך על המים.</w:t>
      </w:r>
    </w:p>
    <w:p w14:paraId="1377C183" w14:textId="77777777" w:rsidR="00F90BDC" w:rsidRDefault="00F90BDC"/>
    <w:p w14:paraId="74477DD4" w14:textId="77777777" w:rsidR="00F90BDC" w:rsidRDefault="00F90BDC">
      <w:r xmlns:w="http://schemas.openxmlformats.org/wordprocessingml/2006/main">
        <w:t xml:space="preserve">פטרוס ענה לישוע כשקרא אליו, ושאל אם זה באמת ישוע מדבר, ואם כן, ביקש ישוע להציע לו לבוא אליו על המים.</w:t>
      </w:r>
    </w:p>
    <w:p w14:paraId="75B3138A" w14:textId="77777777" w:rsidR="00F90BDC" w:rsidRDefault="00F90BDC"/>
    <w:p w14:paraId="72019A21" w14:textId="77777777" w:rsidR="00F90BDC" w:rsidRDefault="00F90BDC">
      <w:r xmlns:w="http://schemas.openxmlformats.org/wordprocessingml/2006/main">
        <w:t xml:space="preserve">1. כוחה של האמונה - איך אמון בישוע, כמו פטרוס, יכול להביא אותנו למקומות שמעולם לא חשבנו שאפשריים.</w:t>
      </w:r>
    </w:p>
    <w:p w14:paraId="4282CDB6" w14:textId="77777777" w:rsidR="00F90BDC" w:rsidRDefault="00F90BDC"/>
    <w:p w14:paraId="2F1AA459" w14:textId="77777777" w:rsidR="00F90BDC" w:rsidRDefault="00F90BDC">
      <w:r xmlns:w="http://schemas.openxmlformats.org/wordprocessingml/2006/main">
        <w:t xml:space="preserve">2. נטילת סיכונים למען ישוע – כיצד לקיחת סיכונים כדי להראות את נאמנותנו לישוע יכולה להוביל לתגמולים גדולים.</w:t>
      </w:r>
    </w:p>
    <w:p w14:paraId="2C1FAD05" w14:textId="77777777" w:rsidR="00F90BDC" w:rsidRDefault="00F90BDC"/>
    <w:p w14:paraId="563D659E" w14:textId="77777777" w:rsidR="00F90BDC" w:rsidRDefault="00F90BDC">
      <w:r xmlns:w="http://schemas.openxmlformats.org/wordprocessingml/2006/main">
        <w:t xml:space="preserve">1. אפסים 3:20 - עכשיו למי שמסוגל לעשות לאין שיעור מכל מה שאנו מבקשים או מדמיינים, לפי כוחו הפועל בתוכנו.</w:t>
      </w:r>
    </w:p>
    <w:p w14:paraId="0C703F36" w14:textId="77777777" w:rsidR="00F90BDC" w:rsidRDefault="00F90BDC"/>
    <w:p w14:paraId="4935A1CE" w14:textId="77777777" w:rsidR="00F90BDC" w:rsidRDefault="00F90BDC">
      <w:r xmlns:w="http://schemas.openxmlformats.org/wordprocessingml/2006/main">
        <w:t xml:space="preserve">2. הרומים י':17 - אז האמונה נובעת משמיעה, ומשמיעה באמצעות דבר המשיח.</w:t>
      </w:r>
    </w:p>
    <w:p w14:paraId="298D359A" w14:textId="77777777" w:rsidR="00F90BDC" w:rsidRDefault="00F90BDC"/>
    <w:p w14:paraId="294E1FA7" w14:textId="77777777" w:rsidR="00F90BDC" w:rsidRDefault="00F90BDC">
      <w:r xmlns:w="http://schemas.openxmlformats.org/wordprocessingml/2006/main">
        <w:t xml:space="preserve">מתיו 14:29 ויאמר: בוא. וכאשר ירד פטרוס מהספינה, הוא הלך על המים, ללכת אל ישוע.</w:t>
      </w:r>
    </w:p>
    <w:p w14:paraId="352100D1" w14:textId="77777777" w:rsidR="00F90BDC" w:rsidRDefault="00F90BDC"/>
    <w:p w14:paraId="4E291FC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פטרוס קיבל הוראה על ידי ישוע לבוא אליו, ופטרוס עשה זאת בהליכה על המים.</w:t>
      </w:r>
    </w:p>
    <w:p w14:paraId="1AB4E492" w14:textId="77777777" w:rsidR="00F90BDC" w:rsidRDefault="00F90BDC"/>
    <w:p w14:paraId="28B16F43" w14:textId="77777777" w:rsidR="00F90BDC" w:rsidRDefault="00F90BDC">
      <w:r xmlns:w="http://schemas.openxmlformats.org/wordprocessingml/2006/main">
        <w:t xml:space="preserve">1. כוחו ואמונתו של אלוהים: איך פיטר הלך על המים.</w:t>
      </w:r>
    </w:p>
    <w:p w14:paraId="3A0615FC" w14:textId="77777777" w:rsidR="00F90BDC" w:rsidRDefault="00F90BDC"/>
    <w:p w14:paraId="16864AAD" w14:textId="77777777" w:rsidR="00F90BDC" w:rsidRDefault="00F90BDC">
      <w:r xmlns:w="http://schemas.openxmlformats.org/wordprocessingml/2006/main">
        <w:t xml:space="preserve">2. לעשות את הצעד הבלתי אפשרי של אמונה עם ישוע.</w:t>
      </w:r>
    </w:p>
    <w:p w14:paraId="38EB986E" w14:textId="77777777" w:rsidR="00F90BDC" w:rsidRDefault="00F90BDC"/>
    <w:p w14:paraId="414375AC" w14:textId="77777777" w:rsidR="00F90BDC" w:rsidRDefault="00F90BDC">
      <w:r xmlns:w="http://schemas.openxmlformats.org/wordprocessingml/2006/main">
        <w:t xml:space="preserve">1. העברים יא, ו' - "וללא אמונה אי אפשר לרצות את ה', כי כל מי שבא אליו חייב להאמין שהוא קיים ושהוא גומל למי שמחפש אותו ברצינות".</w:t>
      </w:r>
    </w:p>
    <w:p w14:paraId="54062CC9" w14:textId="77777777" w:rsidR="00F90BDC" w:rsidRDefault="00F90BDC"/>
    <w:p w14:paraId="0BF10B0A" w14:textId="77777777" w:rsidR="00F90BDC" w:rsidRDefault="00F90BDC">
      <w:r xmlns:w="http://schemas.openxmlformats.org/wordprocessingml/2006/main">
        <w:t xml:space="preserve">2. יוחנן י"ד 6 - "ישוע ענה: "אני הדרך והאמת והחיים. איש לא בא אל האב אלא דרכי."</w:t>
      </w:r>
    </w:p>
    <w:p w14:paraId="39414750" w14:textId="77777777" w:rsidR="00F90BDC" w:rsidRDefault="00F90BDC"/>
    <w:p w14:paraId="1859A93F" w14:textId="77777777" w:rsidR="00F90BDC" w:rsidRDefault="00F90BDC">
      <w:r xmlns:w="http://schemas.openxmlformats.org/wordprocessingml/2006/main">
        <w:t xml:space="preserve">מתי 14:30 אבל כשראה את הרוח סוערת, הוא פחד; והתחיל לשקוע, קרא לאמר, אדוני, הושיע אותי.</w:t>
      </w:r>
    </w:p>
    <w:p w14:paraId="42BE9FEB" w14:textId="77777777" w:rsidR="00F90BDC" w:rsidRDefault="00F90BDC"/>
    <w:p w14:paraId="2609BF88" w14:textId="77777777" w:rsidR="00F90BDC" w:rsidRDefault="00F90BDC">
      <w:r xmlns:w="http://schemas.openxmlformats.org/wordprocessingml/2006/main">
        <w:t xml:space="preserve">פטרוס החל לשקוע בים כשראה את הרוח החזקה והוא צעק לאלוהים שיציל אותו.</w:t>
      </w:r>
    </w:p>
    <w:p w14:paraId="5F0590FB" w14:textId="77777777" w:rsidR="00F90BDC" w:rsidRDefault="00F90BDC"/>
    <w:p w14:paraId="7397DF72" w14:textId="77777777" w:rsidR="00F90BDC" w:rsidRDefault="00F90BDC">
      <w:r xmlns:w="http://schemas.openxmlformats.org/wordprocessingml/2006/main">
        <w:t xml:space="preserve">1. התגברות על פחד על ידי אמון באלוהים</w:t>
      </w:r>
    </w:p>
    <w:p w14:paraId="246418B1" w14:textId="77777777" w:rsidR="00F90BDC" w:rsidRDefault="00F90BDC"/>
    <w:p w14:paraId="2F1416F1" w14:textId="77777777" w:rsidR="00F90BDC" w:rsidRDefault="00F90BDC">
      <w:r xmlns:w="http://schemas.openxmlformats.org/wordprocessingml/2006/main">
        <w:t xml:space="preserve">2. לעולם אל תוותר על תקווה בזמנים בעייתיים</w:t>
      </w:r>
    </w:p>
    <w:p w14:paraId="30C0F0D2" w14:textId="77777777" w:rsidR="00F90BDC" w:rsidRDefault="00F90BDC"/>
    <w:p w14:paraId="74E376E3" w14:textId="77777777" w:rsidR="00F90BDC" w:rsidRDefault="00F90BDC">
      <w:r xmlns:w="http://schemas.openxmlformats.org/wordprocessingml/2006/main">
        <w:t xml:space="preserve">1. מתי ח' 25-26 - ותלמידיו באו אליו, והעירו אותו, ואמרו: אדוני, הושיענו, אנו נספים. וַיֹּאמֶר אֲלֵיהֶם, לָמָּה יִרְאִים אֶתְכֶם, קַטְלֵי-אמונה?</w:t>
      </w:r>
    </w:p>
    <w:p w14:paraId="5554D10F" w14:textId="77777777" w:rsidR="00F90BDC" w:rsidRDefault="00F90BDC"/>
    <w:p w14:paraId="31E50A30" w14:textId="77777777" w:rsidR="00F90BDC" w:rsidRDefault="00F90BDC">
      <w:r xmlns:w="http://schemas.openxmlformats.org/wordprocessingml/2006/main">
        <w:t xml:space="preserve">2. תהילים ל"ד יז-יט - צדיקים זועקים ושמע ה' ומצילם מכל צרתם. קרוב יהוה אל שברי לב; וּמוֹשִׁיעִים אֲשֶׁר יִהְיוּ רוּחַ נֶפֶשׁ. רַבִּים עֲנוֹת צַדִּיק, וְיְהוָה מִיצִילוֹ מִכֹּל.</w:t>
      </w:r>
    </w:p>
    <w:p w14:paraId="3AC48FD5" w14:textId="77777777" w:rsidR="00F90BDC" w:rsidRDefault="00F90BDC"/>
    <w:p w14:paraId="21CEA14B" w14:textId="77777777" w:rsidR="00F90BDC" w:rsidRDefault="00F90BDC">
      <w:r xmlns:w="http://schemas.openxmlformats.org/wordprocessingml/2006/main">
        <w:t xml:space="preserve">מתיו 14:31 ומיד ישוע הושיט את ידו ותפס אותו ואמר לו, קטן-אמונה, מדוע פקפקת?</w:t>
      </w:r>
    </w:p>
    <w:p w14:paraId="0F0E7598" w14:textId="77777777" w:rsidR="00F90BDC" w:rsidRDefault="00F90BDC"/>
    <w:p w14:paraId="38C1F64D" w14:textId="77777777" w:rsidR="00F90BDC" w:rsidRDefault="00F90BDC">
      <w:r xmlns:w="http://schemas.openxmlformats.org/wordprocessingml/2006/main">
        <w:t xml:space="preserve">ישוע הציל את פטרוס מטביעה בים ונזף בו על כך שהיה לו מעט אמונה.</w:t>
      </w:r>
    </w:p>
    <w:p w14:paraId="0412B6A7" w14:textId="77777777" w:rsidR="00F90BDC" w:rsidRDefault="00F90BDC"/>
    <w:p w14:paraId="5CF5CD81" w14:textId="77777777" w:rsidR="00F90BDC" w:rsidRDefault="00F90BDC">
      <w:r xmlns:w="http://schemas.openxmlformats.org/wordprocessingml/2006/main">
        <w:t xml:space="preserve">1. כוחה של אמונה: כיצד ישוע יכול לעזור בעתות של ספק</w:t>
      </w:r>
    </w:p>
    <w:p w14:paraId="5CD9A77A" w14:textId="77777777" w:rsidR="00F90BDC" w:rsidRDefault="00F90BDC"/>
    <w:p w14:paraId="24FAD674" w14:textId="77777777" w:rsidR="00F90BDC" w:rsidRDefault="00F90BDC">
      <w:r xmlns:w="http://schemas.openxmlformats.org/wordprocessingml/2006/main">
        <w:t xml:space="preserve">2. אהבתו של ישו: הוא תמיד מוכן לעזור</w:t>
      </w:r>
    </w:p>
    <w:p w14:paraId="4601DF88" w14:textId="77777777" w:rsidR="00F90BDC" w:rsidRDefault="00F90BDC"/>
    <w:p w14:paraId="50E93182" w14:textId="77777777" w:rsidR="00F90BDC" w:rsidRDefault="00F90BDC">
      <w:r xmlns:w="http://schemas.openxmlformats.org/wordprocessingml/2006/main">
        <w:t xml:space="preserve">1. ישעיהו 41:10 - "אל תירא כי אני איתך אל תפחד כי אני אלוהיך אחזק אותך, אעזור לך, אשמור אותך בימין צדקתי".</w:t>
      </w:r>
    </w:p>
    <w:p w14:paraId="1D1D1E8C" w14:textId="77777777" w:rsidR="00F90BDC" w:rsidRDefault="00F90BDC"/>
    <w:p w14:paraId="01299DEE" w14:textId="77777777" w:rsidR="00F90BDC" w:rsidRDefault="00F90BDC">
      <w:r xmlns:w="http://schemas.openxmlformats.org/wordprocessingml/2006/main">
        <w:t xml:space="preserve">2. עברים יא, ו - "וללא אמונה אי אפשר למצוא חן בעיניו, כי מי שיתקרב לאלוהים חייב להאמין שהוא קיים ושהוא גומל למי שמחפש אותו".</w:t>
      </w:r>
    </w:p>
    <w:p w14:paraId="349C685D" w14:textId="77777777" w:rsidR="00F90BDC" w:rsidRDefault="00F90BDC"/>
    <w:p w14:paraId="6F5C7467" w14:textId="77777777" w:rsidR="00F90BDC" w:rsidRDefault="00F90BDC">
      <w:r xmlns:w="http://schemas.openxmlformats.org/wordprocessingml/2006/main">
        <w:t xml:space="preserve">מתי 14:32 וכאשר הם נכנסו אל הספינה, הפסיקה הרוח.</w:t>
      </w:r>
    </w:p>
    <w:p w14:paraId="48EA76BC" w14:textId="77777777" w:rsidR="00F90BDC" w:rsidRDefault="00F90BDC"/>
    <w:p w14:paraId="65D9EE53" w14:textId="77777777" w:rsidR="00F90BDC" w:rsidRDefault="00F90BDC">
      <w:r xmlns:w="http://schemas.openxmlformats.org/wordprocessingml/2006/main">
        <w:t xml:space="preserve">ישוע ותלמידיו נכנסים לספינה, והרוח נעצרת מיד.</w:t>
      </w:r>
    </w:p>
    <w:p w14:paraId="7498D2CC" w14:textId="77777777" w:rsidR="00F90BDC" w:rsidRDefault="00F90BDC"/>
    <w:p w14:paraId="25DBC47D" w14:textId="77777777" w:rsidR="00F90BDC" w:rsidRDefault="00F90BDC">
      <w:r xmlns:w="http://schemas.openxmlformats.org/wordprocessingml/2006/main">
        <w:t xml:space="preserve">1. אנו יכולים ללמוד מהדוגמה של ישוע על אמונה ואמון באלוהים.</w:t>
      </w:r>
    </w:p>
    <w:p w14:paraId="7B0DA3EE" w14:textId="77777777" w:rsidR="00F90BDC" w:rsidRDefault="00F90BDC"/>
    <w:p w14:paraId="5556EE53" w14:textId="77777777" w:rsidR="00F90BDC" w:rsidRDefault="00F90BDC">
      <w:r xmlns:w="http://schemas.openxmlformats.org/wordprocessingml/2006/main">
        <w:t xml:space="preserve">2. אנו יכולים למצוא שלווה ונחמה באלוהים, גם בזמנים סוערים.</w:t>
      </w:r>
    </w:p>
    <w:p w14:paraId="0301D294" w14:textId="77777777" w:rsidR="00F90BDC" w:rsidRDefault="00F90BDC"/>
    <w:p w14:paraId="77F824DF" w14:textId="77777777" w:rsidR="00F90BDC" w:rsidRDefault="00F90BDC">
      <w:r xmlns:w="http://schemas.openxmlformats.org/wordprocessingml/2006/main">
        <w:t xml:space="preserve">1. תהילים 56:3 "כאשר אני מפחד, אני שם בך מבטח".</w:t>
      </w:r>
    </w:p>
    <w:p w14:paraId="05AB6632" w14:textId="77777777" w:rsidR="00F90BDC" w:rsidRDefault="00F90BDC"/>
    <w:p w14:paraId="1B7C34D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הרומים 8:28 "ואנו יודעים כי לאוהבי אלוהים פועלים הכל לטובה, למען הנקראים לפי תכליתו."</w:t>
      </w:r>
    </w:p>
    <w:p w14:paraId="07045AE0" w14:textId="77777777" w:rsidR="00F90BDC" w:rsidRDefault="00F90BDC"/>
    <w:p w14:paraId="4D1F0862" w14:textId="77777777" w:rsidR="00F90BDC" w:rsidRDefault="00F90BDC">
      <w:r xmlns:w="http://schemas.openxmlformats.org/wordprocessingml/2006/main">
        <w:t xml:space="preserve">מתיו 14:33 ואז באו האנשים שהיו בספינה ועבדו לו, ואמרו, באמת אתה בן האלוהים.</w:t>
      </w:r>
    </w:p>
    <w:p w14:paraId="3A917C9B" w14:textId="77777777" w:rsidR="00F90BDC" w:rsidRDefault="00F90BDC"/>
    <w:p w14:paraId="7A661A73" w14:textId="77777777" w:rsidR="00F90BDC" w:rsidRDefault="00F90BDC">
      <w:r xmlns:w="http://schemas.openxmlformats.org/wordprocessingml/2006/main">
        <w:t xml:space="preserve">האנשים בסירה נדהמו כל כך מכוחו של ישוע שהם סגדו לו, והכריזו עליו שהוא בן אלוהים.</w:t>
      </w:r>
    </w:p>
    <w:p w14:paraId="3A11AD4E" w14:textId="77777777" w:rsidR="00F90BDC" w:rsidRDefault="00F90BDC"/>
    <w:p w14:paraId="5332692B" w14:textId="77777777" w:rsidR="00F90BDC" w:rsidRDefault="00F90BDC">
      <w:r xmlns:w="http://schemas.openxmlformats.org/wordprocessingml/2006/main">
        <w:t xml:space="preserve">1. כוחו של ישוע: כיצד מעשיו המופלאים של ישוע מדגימים את האלוהות שלו</w:t>
      </w:r>
    </w:p>
    <w:p w14:paraId="4FF97CAC" w14:textId="77777777" w:rsidR="00F90BDC" w:rsidRDefault="00F90BDC"/>
    <w:p w14:paraId="3130BB76" w14:textId="77777777" w:rsidR="00F90BDC" w:rsidRDefault="00F90BDC">
      <w:r xmlns:w="http://schemas.openxmlformats.org/wordprocessingml/2006/main">
        <w:t xml:space="preserve">2. פולחן ישוע: כיצד אנו מכריזים על האמת של בנו של ישוע</w:t>
      </w:r>
    </w:p>
    <w:p w14:paraId="359463B4" w14:textId="77777777" w:rsidR="00F90BDC" w:rsidRDefault="00F90BDC"/>
    <w:p w14:paraId="18C1AEF5" w14:textId="77777777" w:rsidR="00F90BDC" w:rsidRDefault="00F90BDC">
      <w:r xmlns:w="http://schemas.openxmlformats.org/wordprocessingml/2006/main">
        <w:t xml:space="preserve">1. ישעיהו ט, ו - כי ילד נולד לנו, בן ניתן לנו, והממשלה על כתפו, ושמו ייקרא נפלא, יועץ, אלוהים גבור, אב נצח, נסיך של שלום.</w:t>
      </w:r>
    </w:p>
    <w:p w14:paraId="5961BA2E" w14:textId="77777777" w:rsidR="00F90BDC" w:rsidRDefault="00F90BDC"/>
    <w:p w14:paraId="15305400" w14:textId="77777777" w:rsidR="00F90BDC" w:rsidRDefault="00F90BDC">
      <w:r xmlns:w="http://schemas.openxmlformats.org/wordprocessingml/2006/main">
        <w:t xml:space="preserve">2. יוחנן ג' 16-17 - כי כה אהב אלוהים את העולם, שהוא נתן את בנו יחידו, כדי שכל המאמין בו לא יאבד, אלא יזכה לחיי עולם. כי אלוהים לא שלח את בנו לעולם להרשיע את העולם; אלא שהעולם דרכו יינצל.</w:t>
      </w:r>
    </w:p>
    <w:p w14:paraId="7A133CF1" w14:textId="77777777" w:rsidR="00F90BDC" w:rsidRDefault="00F90BDC"/>
    <w:p w14:paraId="4F15EB8D" w14:textId="77777777" w:rsidR="00F90BDC" w:rsidRDefault="00F90BDC">
      <w:r xmlns:w="http://schemas.openxmlformats.org/wordprocessingml/2006/main">
        <w:t xml:space="preserve">מתי 14:34 וכאשר עברו, הם באו אל ארץ ג'נסרת.</w:t>
      </w:r>
    </w:p>
    <w:p w14:paraId="16FA5FC2" w14:textId="77777777" w:rsidR="00F90BDC" w:rsidRDefault="00F90BDC"/>
    <w:p w14:paraId="1E385FA8" w14:textId="77777777" w:rsidR="00F90BDC" w:rsidRDefault="00F90BDC">
      <w:r xmlns:w="http://schemas.openxmlformats.org/wordprocessingml/2006/main">
        <w:t xml:space="preserve">ישוע ותלמידיו חצו את הכנרת והגיעו לארץ ג'נסרת.</w:t>
      </w:r>
    </w:p>
    <w:p w14:paraId="73BA8320" w14:textId="77777777" w:rsidR="00F90BDC" w:rsidRDefault="00F90BDC"/>
    <w:p w14:paraId="55454D52" w14:textId="77777777" w:rsidR="00F90BDC" w:rsidRDefault="00F90BDC">
      <w:r xmlns:w="http://schemas.openxmlformats.org/wordprocessingml/2006/main">
        <w:t xml:space="preserve">1. אלוהים מספק לנו את המשאבים להגיע ליעדנו.</w:t>
      </w:r>
    </w:p>
    <w:p w14:paraId="5EB435CD" w14:textId="77777777" w:rsidR="00F90BDC" w:rsidRDefault="00F90BDC"/>
    <w:p w14:paraId="4280F2B5" w14:textId="77777777" w:rsidR="00F90BDC" w:rsidRDefault="00F90BDC">
      <w:r xmlns:w="http://schemas.openxmlformats.org/wordprocessingml/2006/main">
        <w:t xml:space="preserve">2. גם כשזה נראה בלתי אפשרי, אלוהים יכול להדריך אותנו למקום הרצוי שלנו.</w:t>
      </w:r>
    </w:p>
    <w:p w14:paraId="67EBDF8B" w14:textId="77777777" w:rsidR="00F90BDC" w:rsidRDefault="00F90BDC"/>
    <w:p w14:paraId="5EEBD6DF" w14:textId="77777777" w:rsidR="00F90BDC" w:rsidRDefault="00F90BDC">
      <w:r xmlns:w="http://schemas.openxmlformats.org/wordprocessingml/2006/main">
        <w:t xml:space="preserve">1. ישעיהו 43:2 - "בעת שתעבור במים אהיה איתך ובנהרות לא ישטפו אותך, כשתלך באש לא תישרף והלהבה לא תכלה אותך. ."</w:t>
      </w:r>
    </w:p>
    <w:p w14:paraId="189F2120" w14:textId="77777777" w:rsidR="00F90BDC" w:rsidRDefault="00F90BDC"/>
    <w:p w14:paraId="2BC6829F" w14:textId="77777777" w:rsidR="00F90BDC" w:rsidRDefault="00F90BDC">
      <w:r xmlns:w="http://schemas.openxmlformats.org/wordprocessingml/2006/main">
        <w:t xml:space="preserve">2. תהילים כ"ג, ב' - "הוא משכיב אותי במרעה ירוק, מוליכים אותי אל מים שקטים".</w:t>
      </w:r>
    </w:p>
    <w:p w14:paraId="798DD7DD" w14:textId="77777777" w:rsidR="00F90BDC" w:rsidRDefault="00F90BDC"/>
    <w:p w14:paraId="519F2BC6" w14:textId="77777777" w:rsidR="00F90BDC" w:rsidRDefault="00F90BDC">
      <w:r xmlns:w="http://schemas.openxmlformats.org/wordprocessingml/2006/main">
        <w:t xml:space="preserve">מתי 14:35 וכאשר ידעו עליו אנשי המקום ההוא, שלחו בכל הארץ ההיא מסביב, והביאו אליו את כל החולה;</w:t>
      </w:r>
    </w:p>
    <w:p w14:paraId="625F39BF" w14:textId="77777777" w:rsidR="00F90BDC" w:rsidRDefault="00F90BDC"/>
    <w:p w14:paraId="7A374706" w14:textId="77777777" w:rsidR="00F90BDC" w:rsidRDefault="00F90BDC">
      <w:r xmlns:w="http://schemas.openxmlformats.org/wordprocessingml/2006/main">
        <w:t xml:space="preserve">ישוע ריפא את החולים באזור.</w:t>
      </w:r>
    </w:p>
    <w:p w14:paraId="35ACADF0" w14:textId="77777777" w:rsidR="00F90BDC" w:rsidRDefault="00F90BDC"/>
    <w:p w14:paraId="3C99944C" w14:textId="77777777" w:rsidR="00F90BDC" w:rsidRDefault="00F90BDC">
      <w:r xmlns:w="http://schemas.openxmlformats.org/wordprocessingml/2006/main">
        <w:t xml:space="preserve">1: ניסי הריפוי של ישוע: כיצד כוחו מתעלה על הזמן והמרחב</w:t>
      </w:r>
    </w:p>
    <w:p w14:paraId="6ADB05B8" w14:textId="77777777" w:rsidR="00F90BDC" w:rsidRDefault="00F90BDC"/>
    <w:p w14:paraId="6F774313" w14:textId="77777777" w:rsidR="00F90BDC" w:rsidRDefault="00F90BDC">
      <w:r xmlns:w="http://schemas.openxmlformats.org/wordprocessingml/2006/main">
        <w:t xml:space="preserve">2: ניסים שאין להכחישה: כוחו של ישוע לרפא</w:t>
      </w:r>
    </w:p>
    <w:p w14:paraId="4D552B02" w14:textId="77777777" w:rsidR="00F90BDC" w:rsidRDefault="00F90BDC"/>
    <w:p w14:paraId="575FD659" w14:textId="77777777" w:rsidR="00F90BDC" w:rsidRDefault="00F90BDC">
      <w:r xmlns:w="http://schemas.openxmlformats.org/wordprocessingml/2006/main">
        <w:t xml:space="preserve">א': ישעיהו ל"ג, ה', "אבל על פשעינו הוא נפצע, על עוונותינו הוא נחבל: ייסור שלום שלנו היה עליו, ובפסיו נרפאנו".</w:t>
      </w:r>
    </w:p>
    <w:p w14:paraId="12AF0062" w14:textId="77777777" w:rsidR="00F90BDC" w:rsidRDefault="00F90BDC"/>
    <w:p w14:paraId="5EAE603A" w14:textId="77777777" w:rsidR="00F90BDC" w:rsidRDefault="00F90BDC">
      <w:r xmlns:w="http://schemas.openxmlformats.org/wordprocessingml/2006/main">
        <w:t xml:space="preserve">ב': תהילים 103:3, "הסלח לכל עוונותיך, המרפא את כל מחלותיך".</w:t>
      </w:r>
    </w:p>
    <w:p w14:paraId="62AE8CDA" w14:textId="77777777" w:rsidR="00F90BDC" w:rsidRDefault="00F90BDC"/>
    <w:p w14:paraId="5D5E63BB" w14:textId="77777777" w:rsidR="00F90BDC" w:rsidRDefault="00F90BDC">
      <w:r xmlns:w="http://schemas.openxmlformats.org/wordprocessingml/2006/main">
        <w:t xml:space="preserve">מתיו 14:36 והתחנן בפניו שייגעו רק בשולי בגדו: וכל מי שנגעו נעשו שלמים לחלוטין.</w:t>
      </w:r>
    </w:p>
    <w:p w14:paraId="0924E34A" w14:textId="77777777" w:rsidR="00F90BDC" w:rsidRDefault="00F90BDC"/>
    <w:p w14:paraId="67304601" w14:textId="77777777" w:rsidR="00F90BDC" w:rsidRDefault="00F90BDC">
      <w:r xmlns:w="http://schemas.openxmlformats.org/wordprocessingml/2006/main">
        <w:t xml:space="preserve">אנשי ההמון הפצירו בישו שיאפשר להם לגעת בשולי בגדו, ואלו שעשו זאת נעשו שלמים.</w:t>
      </w:r>
    </w:p>
    <w:p w14:paraId="41FA7013" w14:textId="77777777" w:rsidR="00F90BDC" w:rsidRDefault="00F90BDC"/>
    <w:p w14:paraId="3FAA6F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כוחה של האמונה: למידה מהמפגש של ההמון עם ישו</w:t>
      </w:r>
    </w:p>
    <w:p w14:paraId="087DCEF9" w14:textId="77777777" w:rsidR="00F90BDC" w:rsidRDefault="00F90BDC"/>
    <w:p w14:paraId="5D79D7AF" w14:textId="77777777" w:rsidR="00F90BDC" w:rsidRDefault="00F90BDC">
      <w:r xmlns:w="http://schemas.openxmlformats.org/wordprocessingml/2006/main">
        <w:t xml:space="preserve">2. המגע המופלא של ישו: חווית גאולה וריפוי</w:t>
      </w:r>
    </w:p>
    <w:p w14:paraId="26543B61" w14:textId="77777777" w:rsidR="00F90BDC" w:rsidRDefault="00F90BDC"/>
    <w:p w14:paraId="0876B3CF" w14:textId="77777777" w:rsidR="00F90BDC" w:rsidRDefault="00F90BDC">
      <w:r xmlns:w="http://schemas.openxmlformats.org/wordprocessingml/2006/main">
        <w:t xml:space="preserve">1. העברים 11:1 - עכשיו האמונה היא עצם הדברים שמקווים להם, עדות לדברים שלא רואים.</w:t>
      </w:r>
    </w:p>
    <w:p w14:paraId="4CDCCF2F" w14:textId="77777777" w:rsidR="00F90BDC" w:rsidRDefault="00F90BDC"/>
    <w:p w14:paraId="4E0526C0" w14:textId="77777777" w:rsidR="00F90BDC" w:rsidRDefault="00F90BDC">
      <w:r xmlns:w="http://schemas.openxmlformats.org/wordprocessingml/2006/main">
        <w:t xml:space="preserve">2. ישעיהו 53:5 - אבל על פשעינו הוא נפצע, על עוונותינו הוא נפגע: ייסור שלום שלנו עליו; ובפסיו נרפא.</w:t>
      </w:r>
    </w:p>
    <w:p w14:paraId="36AC6413" w14:textId="77777777" w:rsidR="00F90BDC" w:rsidRDefault="00F90BDC"/>
    <w:p w14:paraId="49A2DA6E" w14:textId="77777777" w:rsidR="00F90BDC" w:rsidRDefault="00F90BDC">
      <w:r xmlns:w="http://schemas.openxmlformats.org/wordprocessingml/2006/main">
        <w:t xml:space="preserve">מתי 15 מציג את תורתו של ישוע על טוהר אמיתי, ניסי הריפוי שלו והאכלת ארבעת האלפים.</w:t>
      </w:r>
    </w:p>
    <w:p w14:paraId="07A281F6" w14:textId="77777777" w:rsidR="00F90BDC" w:rsidRDefault="00F90BDC"/>
    <w:p w14:paraId="00605F3C" w14:textId="77777777" w:rsidR="00F90BDC" w:rsidRDefault="00F90BDC">
      <w:r xmlns:w="http://schemas.openxmlformats.org/wordprocessingml/2006/main">
        <w:t xml:space="preserve">פסקה 1: הפרק מתחיל בפרושים ומורי הלכה המאשימים את תלמידיו של ישוע בהפרת מסורת בכך שלא נטפו את ידיהם לפני האכילה (מתי ט"ו:1-2). ישוע מתנגד להם, מבקר את הצביעות שלהם כשהם עצמם מפרים את מצוות אלוהים למען המסורת. הוא מלמד שמה שמטמא אדם הוא לא מה שנכנס לפה אלא מה שיוצא מהלב - המצביע על טומאה מוסרית חמורה יותר מאשר טומאה פולחנית (מתי ט"ו:10-20).</w:t>
      </w:r>
    </w:p>
    <w:p w14:paraId="0C32425D" w14:textId="77777777" w:rsidR="00F90BDC" w:rsidRDefault="00F90BDC"/>
    <w:p w14:paraId="7F289AC9" w14:textId="77777777" w:rsidR="00F90BDC" w:rsidRDefault="00F90BDC">
      <w:r xmlns:w="http://schemas.openxmlformats.org/wordprocessingml/2006/main">
        <w:t xml:space="preserve">פסקה 2: ביציאה מהגליל לאזור צור וצידון, ישוע נתקל באישה כנענית המפצירה בריפוי בתה החזקה (מתי ט"ו:21-28). בתחילה, ישוע משיב שהוא נשלח רק לכבשים אבודים של ישראל. אבל נרגש מאמונתה המתבטאת בתחנונים מתמשכים ובהכרה בו כאדון, הוא נענה לבקשתה.</w:t>
      </w:r>
    </w:p>
    <w:p w14:paraId="53C717A8" w14:textId="77777777" w:rsidR="00F90BDC" w:rsidRDefault="00F90BDC"/>
    <w:p w14:paraId="17E36253" w14:textId="77777777" w:rsidR="00F90BDC" w:rsidRDefault="00F90BDC">
      <w:r xmlns:w="http://schemas.openxmlformats.org/wordprocessingml/2006/main">
        <w:t xml:space="preserve">פסקה שלישית: בשובו לכנרת, ישוע מרפא אנשים רבים שהובאו אליו - צולעים, עיוורים, אילמים וכו', מה שגורם לקהל להתפעל (מתי ט"ו:29-31). לבסוף בפרק זה נס להאכיל ארבעת אלפים גברים מלבד נשים וילדים בשבע לחם ומעט דגים קטנים (מתי ט"ו:32-39). כמו קודם להאכיל חמשת אלפים נס, גם זה מדגיש את חמלתו כלפי נזקקים ואת כוחו האלוהי.</w:t>
      </w:r>
    </w:p>
    <w:p w14:paraId="093FB8E9" w14:textId="77777777" w:rsidR="00F90BDC" w:rsidRDefault="00F90BDC"/>
    <w:p w14:paraId="6CA5834E" w14:textId="77777777" w:rsidR="00F90BDC" w:rsidRDefault="00F90BDC"/>
    <w:p w14:paraId="24AB3E2D" w14:textId="77777777" w:rsidR="00F90BDC" w:rsidRDefault="00F90BDC">
      <w:r xmlns:w="http://schemas.openxmlformats.org/wordprocessingml/2006/main">
        <w:t xml:space="preserve">מתי 15:1 אז באו אל ישוע סופרים ופרושים אשר היו מירושלים לאמר:</w:t>
      </w:r>
    </w:p>
    <w:p w14:paraId="587CFB1E" w14:textId="77777777" w:rsidR="00F90BDC" w:rsidRDefault="00F90BDC"/>
    <w:p w14:paraId="4DBAA5A2" w14:textId="77777777" w:rsidR="00F90BDC" w:rsidRDefault="00F90BDC">
      <w:r xmlns:w="http://schemas.openxmlformats.org/wordprocessingml/2006/main">
        <w:t xml:space="preserve">קטע זה מראה שהסופרים והפרושים מירושלים הגיעו אל ישוע.</w:t>
      </w:r>
    </w:p>
    <w:p w14:paraId="0C711BBC" w14:textId="77777777" w:rsidR="00F90BDC" w:rsidRDefault="00F90BDC"/>
    <w:p w14:paraId="6A41B3A4" w14:textId="77777777" w:rsidR="00F90BDC" w:rsidRDefault="00F90BDC">
      <w:r xmlns:w="http://schemas.openxmlformats.org/wordprocessingml/2006/main">
        <w:t xml:space="preserve">1. עלינו לשאוף תמיד לחקות את ישוע ואת תורתו.</w:t>
      </w:r>
    </w:p>
    <w:p w14:paraId="75958B31" w14:textId="77777777" w:rsidR="00F90BDC" w:rsidRDefault="00F90BDC"/>
    <w:p w14:paraId="0509D73B" w14:textId="77777777" w:rsidR="00F90BDC" w:rsidRDefault="00F90BDC">
      <w:r xmlns:w="http://schemas.openxmlformats.org/wordprocessingml/2006/main">
        <w:t xml:space="preserve">2. לא משנה ההבדלים בינינו, ישוע אוהב ומקבל את פני כולנו.</w:t>
      </w:r>
    </w:p>
    <w:p w14:paraId="6592B2CC" w14:textId="77777777" w:rsidR="00F90BDC" w:rsidRDefault="00F90BDC"/>
    <w:p w14:paraId="47E21712" w14:textId="77777777" w:rsidR="00F90BDC" w:rsidRDefault="00F90BDC">
      <w:r xmlns:w="http://schemas.openxmlformats.org/wordprocessingml/2006/main">
        <w:t xml:space="preserve">1. יוחנן י"ג:34-35 - "מצווה חדשה אני נותן לכם, כי תאהבו זה את זה, כמו שאהבתי אתכם, כי גם אתם אוהבים זה את זה. בזה יידעו כל האנשים כי אתם תלמידי, אם יש לכם אהבה אחד לשני."</w:t>
      </w:r>
    </w:p>
    <w:p w14:paraId="479BFB02" w14:textId="77777777" w:rsidR="00F90BDC" w:rsidRDefault="00F90BDC"/>
    <w:p w14:paraId="45F96407" w14:textId="77777777" w:rsidR="00F90BDC" w:rsidRDefault="00F90BDC">
      <w:r xmlns:w="http://schemas.openxmlformats.org/wordprocessingml/2006/main">
        <w:t xml:space="preserve">2. הרומים י"ב:10 - "היו חביבים זה לזה באהבת אחים; בכבוד העדיפו זה את זה."</w:t>
      </w:r>
    </w:p>
    <w:p w14:paraId="0B7F3464" w14:textId="77777777" w:rsidR="00F90BDC" w:rsidRDefault="00F90BDC"/>
    <w:p w14:paraId="2A099D9F" w14:textId="77777777" w:rsidR="00F90BDC" w:rsidRDefault="00F90BDC">
      <w:r xmlns:w="http://schemas.openxmlformats.org/wordprocessingml/2006/main">
        <w:t xml:space="preserve">מתי 15:2 מדוע תלמידיך עוברים על מסורת הזקנים? כי לא רחצו ידיהם באוכלם לחם.</w:t>
      </w:r>
    </w:p>
    <w:p w14:paraId="4DF0A691" w14:textId="77777777" w:rsidR="00F90BDC" w:rsidRDefault="00F90BDC"/>
    <w:p w14:paraId="2432DF4B" w14:textId="77777777" w:rsidR="00F90BDC" w:rsidRDefault="00F90BDC">
      <w:r xmlns:w="http://schemas.openxmlformats.org/wordprocessingml/2006/main">
        <w:t xml:space="preserve">קטע זה דן בתלמידיו של ישוע המפרים את מסורת הזקנים בכך שלא נטפו את ידיהם כשהם אוכלים לחם.</w:t>
      </w:r>
    </w:p>
    <w:p w14:paraId="4EAD192F" w14:textId="77777777" w:rsidR="00F90BDC" w:rsidRDefault="00F90BDC"/>
    <w:p w14:paraId="61AC1137" w14:textId="77777777" w:rsidR="00F90BDC" w:rsidRDefault="00F90BDC">
      <w:r xmlns:w="http://schemas.openxmlformats.org/wordprocessingml/2006/main">
        <w:t xml:space="preserve">1. החשיבות של שמירה על מסורות וכיבוד סמכות.</w:t>
      </w:r>
    </w:p>
    <w:p w14:paraId="211D4F76" w14:textId="77777777" w:rsidR="00F90BDC" w:rsidRDefault="00F90BDC"/>
    <w:p w14:paraId="7C7E2B98" w14:textId="77777777" w:rsidR="00F90BDC" w:rsidRDefault="00F90BDC">
      <w:r xmlns:w="http://schemas.openxmlformats.org/wordprocessingml/2006/main">
        <w:t xml:space="preserve">2. להבין מדוע אנו עושים את הדברים שאנו עושים, במקום רק לעקוב אחר כללים באופן עיוור.</w:t>
      </w:r>
    </w:p>
    <w:p w14:paraId="0F5B5C3C" w14:textId="77777777" w:rsidR="00F90BDC" w:rsidRDefault="00F90BDC"/>
    <w:p w14:paraId="3EEE2092" w14:textId="77777777" w:rsidR="00F90BDC" w:rsidRDefault="00F90BDC">
      <w:r xmlns:w="http://schemas.openxmlformats.org/wordprocessingml/2006/main">
        <w:t xml:space="preserve">1. משלי ג 5-6 "בטח בה' בכל לבבך ואל תישען על הבנתך. </w:t>
      </w:r>
      <w:r xmlns:w="http://schemas.openxmlformats.org/wordprocessingml/2006/main">
        <w:lastRenderedPageBreak xmlns:w="http://schemas.openxmlformats.org/wordprocessingml/2006/main"/>
      </w:r>
      <w:r xmlns:w="http://schemas.openxmlformats.org/wordprocessingml/2006/main">
        <w:t xml:space="preserve">בכל דרכיך הכרת אותו והוא ישר את נתיבותיך".</w:t>
      </w:r>
    </w:p>
    <w:p w14:paraId="50645269" w14:textId="77777777" w:rsidR="00F90BDC" w:rsidRDefault="00F90BDC"/>
    <w:p w14:paraId="33BA6A06" w14:textId="77777777" w:rsidR="00F90BDC" w:rsidRDefault="00F90BDC">
      <w:r xmlns:w="http://schemas.openxmlformats.org/wordprocessingml/2006/main">
        <w:t xml:space="preserve">2. קולוסים 3:17 "וכל אשר תעשו בדיבורים ובמעשה, עשו הכל בשם האדון ישוע, הודו לאלוהים האב דרכו."</w:t>
      </w:r>
    </w:p>
    <w:p w14:paraId="118246E4" w14:textId="77777777" w:rsidR="00F90BDC" w:rsidRDefault="00F90BDC"/>
    <w:p w14:paraId="4DE66315" w14:textId="77777777" w:rsidR="00F90BDC" w:rsidRDefault="00F90BDC">
      <w:r xmlns:w="http://schemas.openxmlformats.org/wordprocessingml/2006/main">
        <w:t xml:space="preserve">מתי 15:3 אבל הוא ענה ואמר להם: מדוע גם אתם עוברים על מצוות אלוהים במסורתכם?</w:t>
      </w:r>
    </w:p>
    <w:p w14:paraId="1A73F6B2" w14:textId="77777777" w:rsidR="00F90BDC" w:rsidRDefault="00F90BDC"/>
    <w:p w14:paraId="6DCBCAE0" w14:textId="77777777" w:rsidR="00F90BDC" w:rsidRDefault="00F90BDC">
      <w:r xmlns:w="http://schemas.openxmlformats.org/wordprocessingml/2006/main">
        <w:t xml:space="preserve">קטע זה מדבר על החשיבות של קיום פקודות אלוהים ולא מסורות אנושיות.</w:t>
      </w:r>
    </w:p>
    <w:p w14:paraId="3E32E6C4" w14:textId="77777777" w:rsidR="00F90BDC" w:rsidRDefault="00F90BDC"/>
    <w:p w14:paraId="41CBBC8D" w14:textId="77777777" w:rsidR="00F90BDC" w:rsidRDefault="00F90BDC">
      <w:r xmlns:w="http://schemas.openxmlformats.org/wordprocessingml/2006/main">
        <w:t xml:space="preserve">1. חשיבות הציות לפקודות האל</w:t>
      </w:r>
    </w:p>
    <w:p w14:paraId="400D54C6" w14:textId="77777777" w:rsidR="00F90BDC" w:rsidRDefault="00F90BDC"/>
    <w:p w14:paraId="5A7A0AD1" w14:textId="77777777" w:rsidR="00F90BDC" w:rsidRDefault="00F90BDC">
      <w:r xmlns:w="http://schemas.openxmlformats.org/wordprocessingml/2006/main">
        <w:t xml:space="preserve">2. אל תתנו למסורות להפריע לעשיית מה שנכון</w:t>
      </w:r>
    </w:p>
    <w:p w14:paraId="16FDDA6E" w14:textId="77777777" w:rsidR="00F90BDC" w:rsidRDefault="00F90BDC"/>
    <w:p w14:paraId="23B17405" w14:textId="77777777" w:rsidR="00F90BDC" w:rsidRDefault="00F90BDC">
      <w:r xmlns:w="http://schemas.openxmlformats.org/wordprocessingml/2006/main">
        <w:t xml:space="preserve">1. יוחנן י"ד:15 - "אם תאהב אותי, תשמור את מצוותיי."</w:t>
      </w:r>
    </w:p>
    <w:p w14:paraId="69BCB749" w14:textId="77777777" w:rsidR="00F90BDC" w:rsidRDefault="00F90BDC"/>
    <w:p w14:paraId="07D052B3" w14:textId="77777777" w:rsidR="00F90BDC" w:rsidRDefault="00F90BDC">
      <w:r xmlns:w="http://schemas.openxmlformats.org/wordprocessingml/2006/main">
        <w:t xml:space="preserve">2. דברים יא, כ"ו-כ"ח - "ראה אני נותן לפניך היום ברכה וקללה: הברכה אם תשמעו למצוות ה' אלוקיכם אשר אנכי מצווה אתכם היום; והקללה אם לא תשמע את מצוות ה' אלוקיך."</w:t>
      </w:r>
    </w:p>
    <w:p w14:paraId="5E015512" w14:textId="77777777" w:rsidR="00F90BDC" w:rsidRDefault="00F90BDC"/>
    <w:p w14:paraId="74298EA5" w14:textId="77777777" w:rsidR="00F90BDC" w:rsidRDefault="00F90BDC">
      <w:r xmlns:w="http://schemas.openxmlformats.org/wordprocessingml/2006/main">
        <w:t xml:space="preserve">מתי 15:4 כי אלוהים ציווה לאמר, כבד את אביך ואת אמך, והמקלל את אב או אם, ימות המוות.</w:t>
      </w:r>
    </w:p>
    <w:p w14:paraId="79523A7C" w14:textId="77777777" w:rsidR="00F90BDC" w:rsidRDefault="00F90BDC"/>
    <w:p w14:paraId="629AB2A3" w14:textId="77777777" w:rsidR="00F90BDC" w:rsidRDefault="00F90BDC">
      <w:r xmlns:w="http://schemas.openxmlformats.org/wordprocessingml/2006/main">
        <w:t xml:space="preserve">אלוהים מצווה עלינו לכבד את הורינו ומי שמקלל את הוריהם ייענש.</w:t>
      </w:r>
    </w:p>
    <w:p w14:paraId="63C40056" w14:textId="77777777" w:rsidR="00F90BDC" w:rsidRDefault="00F90BDC"/>
    <w:p w14:paraId="714DDD5F" w14:textId="77777777" w:rsidR="00F90BDC" w:rsidRDefault="00F90BDC">
      <w:r xmlns:w="http://schemas.openxmlformats.org/wordprocessingml/2006/main">
        <w:t xml:space="preserve">1. קריאה לכבד את הורינו - כבוד וציות להורים הם הבסיס לצו ה'.</w:t>
      </w:r>
    </w:p>
    <w:p w14:paraId="5332888F" w14:textId="77777777" w:rsidR="00F90BDC" w:rsidRDefault="00F90BDC"/>
    <w:p w14:paraId="54ADCA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ההשלכות של חוסר כבוד – קללת ההורים היא עבירה חמורה שתהיה לה השלכות חמורות.</w:t>
      </w:r>
    </w:p>
    <w:p w14:paraId="2A373C46" w14:textId="77777777" w:rsidR="00F90BDC" w:rsidRDefault="00F90BDC"/>
    <w:p w14:paraId="241021C6" w14:textId="77777777" w:rsidR="00F90BDC" w:rsidRDefault="00F90BDC">
      <w:r xmlns:w="http://schemas.openxmlformats.org/wordprocessingml/2006/main">
        <w:t xml:space="preserve">1. אפסיים ו' 1-3 - ילדים, צייתו להוריכם באלוהים, כי זה נכון. "כבד את אביך ואת אמך" - שהיא הדיבר הראשון עם הבטחה - "כדי להיטיב איתך ותזכה לחיים ארוכים על פני האדמה".</w:t>
      </w:r>
    </w:p>
    <w:p w14:paraId="19EC6254" w14:textId="77777777" w:rsidR="00F90BDC" w:rsidRDefault="00F90BDC"/>
    <w:p w14:paraId="1C84E93D" w14:textId="77777777" w:rsidR="00F90BDC" w:rsidRDefault="00F90BDC">
      <w:r xmlns:w="http://schemas.openxmlformats.org/wordprocessingml/2006/main">
        <w:t xml:space="preserve">2. משלי כ"ג כ"ב - שמע לאביך אשר נתן לך חיים ואל תבזה את אמך כאשר היא זקנה.</w:t>
      </w:r>
    </w:p>
    <w:p w14:paraId="31F48FE5" w14:textId="77777777" w:rsidR="00F90BDC" w:rsidRDefault="00F90BDC"/>
    <w:p w14:paraId="0E4109A7" w14:textId="77777777" w:rsidR="00F90BDC" w:rsidRDefault="00F90BDC">
      <w:r xmlns:w="http://schemas.openxmlformats.org/wordprocessingml/2006/main">
        <w:t xml:space="preserve">מתיו 15:5 אבל אתם אומרים, כל מי שיאמר לאביו או לאמו: מתנה היא, בכל אשר תועיל לי;</w:t>
      </w:r>
    </w:p>
    <w:p w14:paraId="701C0DC1" w14:textId="77777777" w:rsidR="00F90BDC" w:rsidRDefault="00F90BDC"/>
    <w:p w14:paraId="7F4886E4" w14:textId="77777777" w:rsidR="00F90BDC" w:rsidRDefault="00F90BDC">
      <w:r xmlns:w="http://schemas.openxmlformats.org/wordprocessingml/2006/main">
        <w:t xml:space="preserve">ישוע מגנה את הנוהג של להציע מתנה לאלוהים במקום לכבד את ההורים.</w:t>
      </w:r>
    </w:p>
    <w:p w14:paraId="1C6BDAAE" w14:textId="77777777" w:rsidR="00F90BDC" w:rsidRDefault="00F90BDC"/>
    <w:p w14:paraId="70B116CE" w14:textId="77777777" w:rsidR="00F90BDC" w:rsidRDefault="00F90BDC">
      <w:r xmlns:w="http://schemas.openxmlformats.org/wordprocessingml/2006/main">
        <w:t xml:space="preserve">1. כיבוד הורינו הוא מצוות ה' וסימן לאמונתנו.</w:t>
      </w:r>
    </w:p>
    <w:p w14:paraId="54C4D59F" w14:textId="77777777" w:rsidR="00F90BDC" w:rsidRDefault="00F90BDC"/>
    <w:p w14:paraId="1E44071C" w14:textId="77777777" w:rsidR="00F90BDC" w:rsidRDefault="00F90BDC">
      <w:r xmlns:w="http://schemas.openxmlformats.org/wordprocessingml/2006/main">
        <w:t xml:space="preserve">2. עלינו לשאוף לשים את מצוות ה' מעל לכל דבר אחר בחיינו.</w:t>
      </w:r>
    </w:p>
    <w:p w14:paraId="32D1888D" w14:textId="77777777" w:rsidR="00F90BDC" w:rsidRDefault="00F90BDC"/>
    <w:p w14:paraId="2B7058B9" w14:textId="77777777" w:rsidR="00F90BDC" w:rsidRDefault="00F90BDC">
      <w:r xmlns:w="http://schemas.openxmlformats.org/wordprocessingml/2006/main">
        <w:t xml:space="preserve">1. אפסיים ו' 1-3 - "ילדים, שמעו להוריכם בה', כי זה נכון. כבדו את אביכם ואת אמך - שזוהי המצווה הראשונה בהבטחה - שיטיב עמכם ושתצליחו. ליהנות מחיים ארוכים על פני כדור הארץ".</w:t>
      </w:r>
    </w:p>
    <w:p w14:paraId="10088056" w14:textId="77777777" w:rsidR="00F90BDC" w:rsidRDefault="00F90BDC"/>
    <w:p w14:paraId="31300F87" w14:textId="77777777" w:rsidR="00F90BDC" w:rsidRDefault="00F90BDC">
      <w:r xmlns:w="http://schemas.openxmlformats.org/wordprocessingml/2006/main">
        <w:t xml:space="preserve">2. שמות כ' יב - "כבד את אביך ואת אמך למען תאריך ימים בארץ ה' אלוקיך נותן לך".</w:t>
      </w:r>
    </w:p>
    <w:p w14:paraId="1BD06EEF" w14:textId="77777777" w:rsidR="00F90BDC" w:rsidRDefault="00F90BDC"/>
    <w:p w14:paraId="263C85D7" w14:textId="77777777" w:rsidR="00F90BDC" w:rsidRDefault="00F90BDC">
      <w:r xmlns:w="http://schemas.openxmlformats.org/wordprocessingml/2006/main">
        <w:t xml:space="preserve">מתי 15:6 ואל תכבד את אביו ואת אמו, הוא יהיה חופשי. כך הפכתם את מצוות אלוהים לבטלה במסורתכם.</w:t>
      </w:r>
    </w:p>
    <w:p w14:paraId="7AE759BA" w14:textId="77777777" w:rsidR="00F90BDC" w:rsidRDefault="00F90BDC"/>
    <w:p w14:paraId="186A1F7F" w14:textId="77777777" w:rsidR="00F90BDC" w:rsidRDefault="00F90BDC">
      <w:r xmlns:w="http://schemas.openxmlformats.org/wordprocessingml/2006/main">
        <w:t xml:space="preserve">קטע זה הוא אזהרה מפני התעלמות מצווי האל לטובת מסורות מעשה ידי אדם.</w:t>
      </w:r>
    </w:p>
    <w:p w14:paraId="3A470668" w14:textId="77777777" w:rsidR="00F90BDC" w:rsidRDefault="00F90BDC"/>
    <w:p w14:paraId="51CD9142" w14:textId="77777777" w:rsidR="00F90BDC" w:rsidRDefault="00F90BDC">
      <w:r xmlns:w="http://schemas.openxmlformats.org/wordprocessingml/2006/main">
        <w:t xml:space="preserve">1: עלינו לזכור תמיד לכבד את פקודות האדון מעל לכל דבר אחר.</w:t>
      </w:r>
    </w:p>
    <w:p w14:paraId="564A63C5" w14:textId="77777777" w:rsidR="00F90BDC" w:rsidRDefault="00F90BDC"/>
    <w:p w14:paraId="7EE271C0" w14:textId="77777777" w:rsidR="00F90BDC" w:rsidRDefault="00F90BDC">
      <w:r xmlns:w="http://schemas.openxmlformats.org/wordprocessingml/2006/main">
        <w:t xml:space="preserve">2: אסור לנו להזניח או להחליף את פקודות האל במסורות שלנו.</w:t>
      </w:r>
    </w:p>
    <w:p w14:paraId="5032D640" w14:textId="77777777" w:rsidR="00F90BDC" w:rsidRDefault="00F90BDC"/>
    <w:p w14:paraId="495226B2" w14:textId="77777777" w:rsidR="00F90BDC" w:rsidRDefault="00F90BDC">
      <w:r xmlns:w="http://schemas.openxmlformats.org/wordprocessingml/2006/main">
        <w:t xml:space="preserve">א': דברים י' 12-13 - "ועתה ישראל מה דורש ה' אלוהיך ממך כי אם לירא את ה' אלוקיך ללכת בכל דרכיו לאהוב אותו ולעבוד את ה' אלוקיך. בכל לבבך ובכל נפשך ולשמור את מצוות ה' ואת חוקי ה' אשר אני מצווה אותך היום לטובתך?"</w:t>
      </w:r>
    </w:p>
    <w:p w14:paraId="6FA36582" w14:textId="77777777" w:rsidR="00F90BDC" w:rsidRDefault="00F90BDC"/>
    <w:p w14:paraId="6A7A2D2D" w14:textId="77777777" w:rsidR="00F90BDC" w:rsidRDefault="00F90BDC">
      <w:r xmlns:w="http://schemas.openxmlformats.org/wordprocessingml/2006/main">
        <w:t xml:space="preserve">ב': הרומים י"ב:2 - "אל תשתווה לעולם הזה, אלא תשתנה על ידי חידוש דעתך, כדי שתבחין על ידי נסיון מהו רצון אלוהים, מה טוב ומקובל ומושלם."</w:t>
      </w:r>
    </w:p>
    <w:p w14:paraId="6C240869" w14:textId="77777777" w:rsidR="00F90BDC" w:rsidRDefault="00F90BDC"/>
    <w:p w14:paraId="3D63A805" w14:textId="77777777" w:rsidR="00F90BDC" w:rsidRDefault="00F90BDC">
      <w:r xmlns:w="http://schemas.openxmlformats.org/wordprocessingml/2006/main">
        <w:t xml:space="preserve">מתי 15:7 צבועים, טוב התנבא עליכם ישעיהו לאמר:</w:t>
      </w:r>
    </w:p>
    <w:p w14:paraId="333195AB" w14:textId="77777777" w:rsidR="00F90BDC" w:rsidRDefault="00F90BDC"/>
    <w:p w14:paraId="10479066" w14:textId="77777777" w:rsidR="00F90BDC" w:rsidRDefault="00F90BDC">
      <w:r xmlns:w="http://schemas.openxmlformats.org/wordprocessingml/2006/main">
        <w:t xml:space="preserve">קטע זה ממתיו 15:7 קובע שישוע מאשים את הפרושים בצביעות ומצטט עליהם נבואה מישעיהו.</w:t>
      </w:r>
    </w:p>
    <w:p w14:paraId="247B5347" w14:textId="77777777" w:rsidR="00F90BDC" w:rsidRDefault="00F90BDC"/>
    <w:p w14:paraId="2A368371" w14:textId="77777777" w:rsidR="00F90BDC" w:rsidRDefault="00F90BDC">
      <w:r xmlns:w="http://schemas.openxmlformats.org/wordprocessingml/2006/main">
        <w:t xml:space="preserve">1. "צביעות בכנסייה"</w:t>
      </w:r>
    </w:p>
    <w:p w14:paraId="085D45D2" w14:textId="77777777" w:rsidR="00F90BDC" w:rsidRDefault="00F90BDC"/>
    <w:p w14:paraId="7D4C2C80" w14:textId="77777777" w:rsidR="00F90BDC" w:rsidRDefault="00F90BDC">
      <w:r xmlns:w="http://schemas.openxmlformats.org/wordprocessingml/2006/main">
        <w:t xml:space="preserve">2. "משפטו של אלוהים על הלא צדיקים"</w:t>
      </w:r>
    </w:p>
    <w:p w14:paraId="6E5438F0" w14:textId="77777777" w:rsidR="00F90BDC" w:rsidRDefault="00F90BDC"/>
    <w:p w14:paraId="30193491" w14:textId="77777777" w:rsidR="00F90BDC" w:rsidRDefault="00F90BDC">
      <w:r xmlns:w="http://schemas.openxmlformats.org/wordprocessingml/2006/main">
        <w:t xml:space="preserve">1. ישעיהו כ"ט 13 - "ויאמר ה': "כי העם הזה קרב בפיהם וכבד אותי בשפתיו, בעוד ליבם רחוק ממני, ויראתם ממני מצוה ללמד בני אדם" </w:t>
      </w:r>
      <w:r xmlns:w="http://schemas.openxmlformats.org/wordprocessingml/2006/main">
        <w:lastRenderedPageBreak xmlns:w="http://schemas.openxmlformats.org/wordprocessingml/2006/main"/>
      </w:r>
      <w:r xmlns:w="http://schemas.openxmlformats.org/wordprocessingml/2006/main">
        <w:t xml:space="preserve">.</w:t>
      </w:r>
    </w:p>
    <w:p w14:paraId="52026F5F" w14:textId="77777777" w:rsidR="00F90BDC" w:rsidRDefault="00F90BDC"/>
    <w:p w14:paraId="42778167" w14:textId="77777777" w:rsidR="00F90BDC" w:rsidRDefault="00F90BDC">
      <w:r xmlns:w="http://schemas.openxmlformats.org/wordprocessingml/2006/main">
        <w:t xml:space="preserve">2. ג'יימס ב':10 - "כי כל מי ששומר את כל החוק אך נכשל בנקודה אחת, עשה דין וחשבון על הכל."</w:t>
      </w:r>
    </w:p>
    <w:p w14:paraId="7DAC29DA" w14:textId="77777777" w:rsidR="00F90BDC" w:rsidRDefault="00F90BDC"/>
    <w:p w14:paraId="50CE7D71" w14:textId="77777777" w:rsidR="00F90BDC" w:rsidRDefault="00F90BDC">
      <w:r xmlns:w="http://schemas.openxmlformats.org/wordprocessingml/2006/main">
        <w:t xml:space="preserve">מתיו 15:8 העם הזה מתקרב אלי בפיהם ומכבד אותי בשפתיהם; אבל לבם רחוק ממני.</w:t>
      </w:r>
    </w:p>
    <w:p w14:paraId="1CAF2B99" w14:textId="77777777" w:rsidR="00F90BDC" w:rsidRDefault="00F90BDC"/>
    <w:p w14:paraId="0728545E" w14:textId="77777777" w:rsidR="00F90BDC" w:rsidRDefault="00F90BDC">
      <w:r xmlns:w="http://schemas.openxmlformats.org/wordprocessingml/2006/main">
        <w:t xml:space="preserve">קטע זה מדבר על אנשים שמפגינים כלפי חוץ יראת שמים, אך ליבם רחוק ממנו.</w:t>
      </w:r>
    </w:p>
    <w:p w14:paraId="31394E13" w14:textId="77777777" w:rsidR="00F90BDC" w:rsidRDefault="00F90BDC"/>
    <w:p w14:paraId="7E750404" w14:textId="77777777" w:rsidR="00F90BDC" w:rsidRDefault="00F90BDC">
      <w:r xmlns:w="http://schemas.openxmlformats.org/wordprocessingml/2006/main">
        <w:t xml:space="preserve">1: עלינו להיזהר לא רק לתת מס שפתיים לאלוהים אלא לוודא שלבנו באמת מוקדש לו.</w:t>
      </w:r>
    </w:p>
    <w:p w14:paraId="6A281AD7" w14:textId="77777777" w:rsidR="00F90BDC" w:rsidRDefault="00F90BDC"/>
    <w:p w14:paraId="1F9AA105" w14:textId="77777777" w:rsidR="00F90BDC" w:rsidRDefault="00F90BDC">
      <w:r xmlns:w="http://schemas.openxmlformats.org/wordprocessingml/2006/main">
        <w:t xml:space="preserve">2: קל להיקלע למראה החיצוני של הדת, אבל עלינו להקפיד על לב מלא יראת כבוד ואהבה לאלוהים.</w:t>
      </w:r>
    </w:p>
    <w:p w14:paraId="0A1FFA69" w14:textId="77777777" w:rsidR="00F90BDC" w:rsidRDefault="00F90BDC"/>
    <w:p w14:paraId="07D64D76" w14:textId="77777777" w:rsidR="00F90BDC" w:rsidRDefault="00F90BDC">
      <w:r xmlns:w="http://schemas.openxmlformats.org/wordprocessingml/2006/main">
        <w:t xml:space="preserve">א': ג'יימס א' 22 - תהיו עושי המילה, ולא שומעים בלבד, תרמו את עצמכם.</w:t>
      </w:r>
    </w:p>
    <w:p w14:paraId="43666E00" w14:textId="77777777" w:rsidR="00F90BDC" w:rsidRDefault="00F90BDC"/>
    <w:p w14:paraId="4B96D070" w14:textId="77777777" w:rsidR="00F90BDC" w:rsidRDefault="00F90BDC">
      <w:r xmlns:w="http://schemas.openxmlformats.org/wordprocessingml/2006/main">
        <w:t xml:space="preserve">ב': לוקס ו' 45 - אדם טוב מתוך האוצר הטוב של לבו מוציא את הטוב; ואדם רשע מוציא את הרע מאוצר לבו הרע.</w:t>
      </w:r>
    </w:p>
    <w:p w14:paraId="73C73BBD" w14:textId="77777777" w:rsidR="00F90BDC" w:rsidRDefault="00F90BDC"/>
    <w:p w14:paraId="3D4BC6CF" w14:textId="77777777" w:rsidR="00F90BDC" w:rsidRDefault="00F90BDC">
      <w:r xmlns:w="http://schemas.openxmlformats.org/wordprocessingml/2006/main">
        <w:t xml:space="preserve">מתי 15:9 אבל לשווא הם סוגדים לי, מלמדים בתורות מצוות בני אדם.</w:t>
      </w:r>
    </w:p>
    <w:p w14:paraId="1F16C480" w14:textId="77777777" w:rsidR="00F90BDC" w:rsidRDefault="00F90BDC"/>
    <w:p w14:paraId="477D190C" w14:textId="77777777" w:rsidR="00F90BDC" w:rsidRDefault="00F90BDC">
      <w:r xmlns:w="http://schemas.openxmlformats.org/wordprocessingml/2006/main">
        <w:t xml:space="preserve">ישוע מצהיר שזה הבל לעבוד את אלוהים אם מלמדים דוקטרינות המבוססות על מצוות בני אדם במקום על דבר אלוהים.</w:t>
      </w:r>
    </w:p>
    <w:p w14:paraId="2536C431" w14:textId="77777777" w:rsidR="00F90BDC" w:rsidRDefault="00F90BDC"/>
    <w:p w14:paraId="411155AE" w14:textId="77777777" w:rsidR="00F90BDC" w:rsidRDefault="00F90BDC">
      <w:r xmlns:w="http://schemas.openxmlformats.org/wordprocessingml/2006/main">
        <w:t xml:space="preserve">1. עלינו ללכת לפי דבר אלוהים ולא לרצונות שלנו</w:t>
      </w:r>
    </w:p>
    <w:p w14:paraId="5110D1CC" w14:textId="77777777" w:rsidR="00F90BDC" w:rsidRDefault="00F90BDC"/>
    <w:p w14:paraId="0D4D53EE" w14:textId="77777777" w:rsidR="00F90BDC" w:rsidRDefault="00F90BDC">
      <w:r xmlns:w="http://schemas.openxmlformats.org/wordprocessingml/2006/main">
        <w:t xml:space="preserve">2. עבדו את אלוהים ברוח ובאמת</w:t>
      </w:r>
    </w:p>
    <w:p w14:paraId="6A999C9D" w14:textId="77777777" w:rsidR="00F90BDC" w:rsidRDefault="00F90BDC"/>
    <w:p w14:paraId="221A13FF" w14:textId="77777777" w:rsidR="00F90BDC" w:rsidRDefault="00F90BDC">
      <w:r xmlns:w="http://schemas.openxmlformats.org/wordprocessingml/2006/main">
        <w:t xml:space="preserve">1. יוחנן 4:24 - "אלוהים הוא רוח: והעובדים אותו חייבים לעבוד אותו ברוח ובאמת."</w:t>
      </w:r>
    </w:p>
    <w:p w14:paraId="5D7DD2C2" w14:textId="77777777" w:rsidR="00F90BDC" w:rsidRDefault="00F90BDC"/>
    <w:p w14:paraId="3F0B545D" w14:textId="77777777" w:rsidR="00F90BDC" w:rsidRDefault="00F90BDC">
      <w:r xmlns:w="http://schemas.openxmlformats.org/wordprocessingml/2006/main">
        <w:t xml:space="preserve">2. תהילים 119:172 - "לשוני תדבר בדברך כי כל מצוותיך צדקה".</w:t>
      </w:r>
    </w:p>
    <w:p w14:paraId="30B03F3D" w14:textId="77777777" w:rsidR="00F90BDC" w:rsidRDefault="00F90BDC"/>
    <w:p w14:paraId="7476DDA0" w14:textId="77777777" w:rsidR="00F90BDC" w:rsidRDefault="00F90BDC">
      <w:r xmlns:w="http://schemas.openxmlformats.org/wordprocessingml/2006/main">
        <w:t xml:space="preserve">מתי 15:10 ויקרא להמון ויאמר אליהם שמעו והבינו.</w:t>
      </w:r>
    </w:p>
    <w:p w14:paraId="0F21347F" w14:textId="77777777" w:rsidR="00F90BDC" w:rsidRDefault="00F90BDC"/>
    <w:p w14:paraId="07E798DF" w14:textId="77777777" w:rsidR="00F90BDC" w:rsidRDefault="00F90BDC">
      <w:r xmlns:w="http://schemas.openxmlformats.org/wordprocessingml/2006/main">
        <w:t xml:space="preserve">ישוע מלמד את החשיבות של הבנת דבר אלוהים.</w:t>
      </w:r>
    </w:p>
    <w:p w14:paraId="5AE06758" w14:textId="77777777" w:rsidR="00F90BDC" w:rsidRDefault="00F90BDC"/>
    <w:p w14:paraId="6DE98DFB" w14:textId="77777777" w:rsidR="00F90BDC" w:rsidRDefault="00F90BDC">
      <w:r xmlns:w="http://schemas.openxmlformats.org/wordprocessingml/2006/main">
        <w:t xml:space="preserve">1: עלינו לשאוף להבין את דבר אלוהים כדי שנוכל לחיות על פי רצונו.</w:t>
      </w:r>
    </w:p>
    <w:p w14:paraId="33F8CF6B" w14:textId="77777777" w:rsidR="00F90BDC" w:rsidRDefault="00F90BDC"/>
    <w:p w14:paraId="6B3A11D0" w14:textId="77777777" w:rsidR="00F90BDC" w:rsidRDefault="00F90BDC">
      <w:r xmlns:w="http://schemas.openxmlformats.org/wordprocessingml/2006/main">
        <w:t xml:space="preserve">2: חיוני להקשיב ולהבין את תורתו של ישוע כדי להפיק תועלת מאהבתו וחסדו.</w:t>
      </w:r>
    </w:p>
    <w:p w14:paraId="2DCA3F84" w14:textId="77777777" w:rsidR="00F90BDC" w:rsidRDefault="00F90BDC"/>
    <w:p w14:paraId="42F3749C" w14:textId="77777777" w:rsidR="00F90BDC" w:rsidRDefault="00F90BDC">
      <w:r xmlns:w="http://schemas.openxmlformats.org/wordprocessingml/2006/main">
        <w:t xml:space="preserve">א': תהילים 119:105 - "דברך נר להדריך רגלי ואור דרכי".</w:t>
      </w:r>
    </w:p>
    <w:p w14:paraId="10CD4D5B" w14:textId="77777777" w:rsidR="00F90BDC" w:rsidRDefault="00F90BDC"/>
    <w:p w14:paraId="2F1D56E1" w14:textId="77777777" w:rsidR="00F90BDC" w:rsidRDefault="00F90BDC">
      <w:r xmlns:w="http://schemas.openxmlformats.org/wordprocessingml/2006/main">
        <w:t xml:space="preserve">2:2 טימותיוס 3:16-17 - "כל כתבי הקודש בהשראת אלוהים ומועילים ללמד אותנו מה נכון ולגרום לנו להבין מה לא בסדר בחיינו. הוא מתקן אותנו כשאנחנו טועים ומלמד אותנו לעשות מה נכון."</w:t>
      </w:r>
    </w:p>
    <w:p w14:paraId="139ABFC5" w14:textId="77777777" w:rsidR="00F90BDC" w:rsidRDefault="00F90BDC"/>
    <w:p w14:paraId="32BBADBA" w14:textId="77777777" w:rsidR="00F90BDC" w:rsidRDefault="00F90BDC">
      <w:r xmlns:w="http://schemas.openxmlformats.org/wordprocessingml/2006/main">
        <w:t xml:space="preserve">מתי 15:11 לא הנכנס לפה מטמא אדם; אבל היוצא מהפה, זה מטמא את האדם.</w:t>
      </w:r>
    </w:p>
    <w:p w14:paraId="65048525" w14:textId="77777777" w:rsidR="00F90BDC" w:rsidRDefault="00F90BDC"/>
    <w:p w14:paraId="7974CEB4" w14:textId="77777777" w:rsidR="00F90BDC" w:rsidRDefault="00F90BDC">
      <w:r xmlns:w="http://schemas.openxmlformats.org/wordprocessingml/2006/main">
        <w:t xml:space="preserve">פסוק זה מדגיש שלא מה שאנו צורכים הופך אותנו לטמאים, אלא מה שאנו אומרים וכיצד אנו פועלים.</w:t>
      </w:r>
    </w:p>
    <w:p w14:paraId="112ACFAC" w14:textId="77777777" w:rsidR="00F90BDC" w:rsidRDefault="00F90BDC"/>
    <w:p w14:paraId="326DABC3" w14:textId="77777777" w:rsidR="00F90BDC" w:rsidRDefault="00F90BDC">
      <w:r xmlns:w="http://schemas.openxmlformats.org/wordprocessingml/2006/main">
        <w:t xml:space="preserve">1: למילים שלנו יש כוח. עלינו להשתמש בהם בזהירות ובתבונה.</w:t>
      </w:r>
    </w:p>
    <w:p w14:paraId="34632D1C" w14:textId="77777777" w:rsidR="00F90BDC" w:rsidRDefault="00F90BDC"/>
    <w:p w14:paraId="5BC659C5" w14:textId="77777777" w:rsidR="00F90BDC" w:rsidRDefault="00F90BDC">
      <w:r xmlns:w="http://schemas.openxmlformats.org/wordprocessingml/2006/main">
        <w:t xml:space="preserve">2: אנחנו לא יכולים לסמוך על כוחות חיצוניים שיהפכו אותנו לקדושים; המחשבות והפעולות הפנימיות שלנו הם שחשובים.</w:t>
      </w:r>
    </w:p>
    <w:p w14:paraId="636EC929" w14:textId="77777777" w:rsidR="00F90BDC" w:rsidRDefault="00F90BDC"/>
    <w:p w14:paraId="2C2807A2" w14:textId="77777777" w:rsidR="00F90BDC" w:rsidRDefault="00F90BDC">
      <w:r xmlns:w="http://schemas.openxmlformats.org/wordprocessingml/2006/main">
        <w:t xml:space="preserve">1: ג'יימס 3:8-10 - הלשון היא חלק קטן מהגוף, אבל היא מתפארת נהדרת. חשבו איזה יער גדול מוצת על ידי ניצוץ קטן.</w:t>
      </w:r>
    </w:p>
    <w:p w14:paraId="16B98E3F" w14:textId="77777777" w:rsidR="00F90BDC" w:rsidRDefault="00F90BDC"/>
    <w:p w14:paraId="6792C9CC" w14:textId="77777777" w:rsidR="00F90BDC" w:rsidRDefault="00F90BDC">
      <w:r xmlns:w="http://schemas.openxmlformats.org/wordprocessingml/2006/main">
        <w:t xml:space="preserve">ב': אפסיים ד' 29 - אל תצא מפיך דיבור משחית, אלא רק מה שטוב לבנייה, כראוי למקרה, כדי לתת חסד לשומעים.</w:t>
      </w:r>
    </w:p>
    <w:p w14:paraId="055478D2" w14:textId="77777777" w:rsidR="00F90BDC" w:rsidRDefault="00F90BDC"/>
    <w:p w14:paraId="14ABBE5F" w14:textId="77777777" w:rsidR="00F90BDC" w:rsidRDefault="00F90BDC">
      <w:r xmlns:w="http://schemas.openxmlformats.org/wordprocessingml/2006/main">
        <w:t xml:space="preserve">מתי 15:12 באו תלמידיו ואמרו לו: האם אתה יודע שהפרושים נעלבו לאחר ששמעו את הדבר הזה?</w:t>
      </w:r>
    </w:p>
    <w:p w14:paraId="1BB31130" w14:textId="77777777" w:rsidR="00F90BDC" w:rsidRDefault="00F90BDC"/>
    <w:p w14:paraId="3FA72DA3" w14:textId="77777777" w:rsidR="00F90BDC" w:rsidRDefault="00F90BDC">
      <w:r xmlns:w="http://schemas.openxmlformats.org/wordprocessingml/2006/main">
        <w:t xml:space="preserve">הפרושים נעלבו מאוד כשישוע אמר אימרה מסוימת.</w:t>
      </w:r>
    </w:p>
    <w:p w14:paraId="0B8E9FD5" w14:textId="77777777" w:rsidR="00F90BDC" w:rsidRDefault="00F90BDC"/>
    <w:p w14:paraId="79966B24" w14:textId="77777777" w:rsidR="00F90BDC" w:rsidRDefault="00F90BDC">
      <w:r xmlns:w="http://schemas.openxmlformats.org/wordprocessingml/2006/main">
        <w:t xml:space="preserve">1. דבריו של ישוע היו חזקים וגרמו לאנשים להיעלב. עלינו להיות זהירים באופן שבו אנו מדברים ומתנהגים כדי להימנע מפגיעה באחרים.</w:t>
      </w:r>
    </w:p>
    <w:p w14:paraId="1A995032" w14:textId="77777777" w:rsidR="00F90BDC" w:rsidRDefault="00F90BDC"/>
    <w:p w14:paraId="06A65B6B" w14:textId="77777777" w:rsidR="00F90BDC" w:rsidRDefault="00F90BDC">
      <w:r xmlns:w="http://schemas.openxmlformats.org/wordprocessingml/2006/main">
        <w:t xml:space="preserve">2. ישוע דיבר בסמכות ובשכנוע, לימד אותנו לעמוד על מה שאנו מאמינים בו למרות ההשלכות.</w:t>
      </w:r>
    </w:p>
    <w:p w14:paraId="370DD5C3" w14:textId="77777777" w:rsidR="00F90BDC" w:rsidRDefault="00F90BDC"/>
    <w:p w14:paraId="28CE7508" w14:textId="77777777" w:rsidR="00F90BDC" w:rsidRDefault="00F90BDC">
      <w:r xmlns:w="http://schemas.openxmlformats.org/wordprocessingml/2006/main">
        <w:t xml:space="preserve">1. קולוסים ד' 6 - תן דבריך תמיד נדיב, מתובל במלח, כדי שתדע כיצד עליך לענות לכולם.</w:t>
      </w:r>
    </w:p>
    <w:p w14:paraId="136C698F" w14:textId="77777777" w:rsidR="00F90BDC" w:rsidRDefault="00F90BDC"/>
    <w:p w14:paraId="411A4886" w14:textId="77777777" w:rsidR="00F90BDC" w:rsidRDefault="00F90BDC">
      <w:r xmlns:w="http://schemas.openxmlformats.org/wordprocessingml/2006/main">
        <w:t xml:space="preserve">2. ג'יימס א' 19-20 - דעו זאת, אחיי האהובים: שכל אדם ימהר לשמוע, איטי לדבר, איטי לכעוס; כי כעס האדם אינו מייצר צדקת אלוהים.</w:t>
      </w:r>
    </w:p>
    <w:p w14:paraId="285D11A6" w14:textId="77777777" w:rsidR="00F90BDC" w:rsidRDefault="00F90BDC"/>
    <w:p w14:paraId="157AE66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מתי 15:13 אבל הוא ענה ואמר, כל צמח אשר אבי שבשמים לא נטע, יושר.</w:t>
      </w:r>
    </w:p>
    <w:p w14:paraId="26E58969" w14:textId="77777777" w:rsidR="00F90BDC" w:rsidRDefault="00F90BDC"/>
    <w:p w14:paraId="4ED53704" w14:textId="77777777" w:rsidR="00F90BDC" w:rsidRDefault="00F90BDC">
      <w:r xmlns:w="http://schemas.openxmlformats.org/wordprocessingml/2006/main">
        <w:t xml:space="preserve">ישוע מזהיר שכל מה שלא נטע אלוהים בסופו של דבר ייעקר.</w:t>
      </w:r>
    </w:p>
    <w:p w14:paraId="64AC854B" w14:textId="77777777" w:rsidR="00F90BDC" w:rsidRDefault="00F90BDC"/>
    <w:p w14:paraId="49827D37" w14:textId="77777777" w:rsidR="00F90BDC" w:rsidRDefault="00F90BDC">
      <w:r xmlns:w="http://schemas.openxmlformats.org/wordprocessingml/2006/main">
        <w:t xml:space="preserve">1. "הטבע המתמשך של נטיעת אלוהים"</w:t>
      </w:r>
    </w:p>
    <w:p w14:paraId="2E0A8132" w14:textId="77777777" w:rsidR="00F90BDC" w:rsidRDefault="00F90BDC"/>
    <w:p w14:paraId="640B2950" w14:textId="77777777" w:rsidR="00F90BDC" w:rsidRDefault="00F90BDC">
      <w:r xmlns:w="http://schemas.openxmlformats.org/wordprocessingml/2006/main">
        <w:t xml:space="preserve">2. "מושרש באהבת אלוהים"</w:t>
      </w:r>
    </w:p>
    <w:p w14:paraId="1B3CCD36" w14:textId="77777777" w:rsidR="00F90BDC" w:rsidRDefault="00F90BDC"/>
    <w:p w14:paraId="069960B8" w14:textId="77777777" w:rsidR="00F90BDC" w:rsidRDefault="00F90BDC">
      <w:r xmlns:w="http://schemas.openxmlformats.org/wordprocessingml/2006/main">
        <w:t xml:space="preserve">1. ישעיהו ל"א, ג - לכל המתאבלים בישראל יתן כתר יופי לאפר, ברכת שמחה במקום אבל, הלל חגיגי במקום ייאוש. בצדקתם יהיו כאלונים גדולים אשר נטע ה' לכבודו.</w:t>
      </w:r>
    </w:p>
    <w:p w14:paraId="45202CFD" w14:textId="77777777" w:rsidR="00F90BDC" w:rsidRDefault="00F90BDC"/>
    <w:p w14:paraId="7E6ABDF3" w14:textId="77777777" w:rsidR="00F90BDC" w:rsidRDefault="00F90BDC">
      <w:r xmlns:w="http://schemas.openxmlformats.org/wordprocessingml/2006/main">
        <w:t xml:space="preserve">2. תהילים 92:13 - עוד ישאו פירות לעת זקנה, הם ישארו רעננים וירוקים, מכריזים: "ישר יהוה; הוא הסלע שלי, ואין בו שום רשע."</w:t>
      </w:r>
    </w:p>
    <w:p w14:paraId="6005FD86" w14:textId="77777777" w:rsidR="00F90BDC" w:rsidRDefault="00F90BDC"/>
    <w:p w14:paraId="60DBED65" w14:textId="77777777" w:rsidR="00F90BDC" w:rsidRDefault="00F90BDC">
      <w:r xmlns:w="http://schemas.openxmlformats.org/wordprocessingml/2006/main">
        <w:t xml:space="preserve">מתי 15:14 עזבו אותם: הם מנהיגים עיוורים של עיוורים. ואם עיוור יוביל את העיוור, שניהם יפלו לתעלה.</w:t>
      </w:r>
    </w:p>
    <w:p w14:paraId="702F3539" w14:textId="77777777" w:rsidR="00F90BDC" w:rsidRDefault="00F90BDC"/>
    <w:p w14:paraId="5E19BD5F" w14:textId="77777777" w:rsidR="00F90BDC" w:rsidRDefault="00F90BDC">
      <w:r xmlns:w="http://schemas.openxmlformats.org/wordprocessingml/2006/main">
        <w:t xml:space="preserve">מנהיגים עיוורים יובילו את הבאים אחריהם לסכנה.</w:t>
      </w:r>
    </w:p>
    <w:p w14:paraId="1C82D47C" w14:textId="77777777" w:rsidR="00F90BDC" w:rsidRDefault="00F90BDC"/>
    <w:p w14:paraId="621E4CE5" w14:textId="77777777" w:rsidR="00F90BDC" w:rsidRDefault="00F90BDC">
      <w:r xmlns:w="http://schemas.openxmlformats.org/wordprocessingml/2006/main">
        <w:t xml:space="preserve">1: עלינו להיזהר אחרי מי אנו בוחרים לעקוב.</w:t>
      </w:r>
    </w:p>
    <w:p w14:paraId="3F78E1B5" w14:textId="77777777" w:rsidR="00F90BDC" w:rsidRDefault="00F90BDC"/>
    <w:p w14:paraId="1B77A18A" w14:textId="77777777" w:rsidR="00F90BDC" w:rsidRDefault="00F90BDC">
      <w:r xmlns:w="http://schemas.openxmlformats.org/wordprocessingml/2006/main">
        <w:t xml:space="preserve">2: אלוהים רוצה שנהיה חכמים בהחלטותינו ונפנה אליו להדרכה.</w:t>
      </w:r>
    </w:p>
    <w:p w14:paraId="577CFB3B" w14:textId="77777777" w:rsidR="00F90BDC" w:rsidRDefault="00F90BDC"/>
    <w:p w14:paraId="70BEE6F0" w14:textId="77777777" w:rsidR="00F90BDC" w:rsidRDefault="00F90BDC">
      <w:r xmlns:w="http://schemas.openxmlformats.org/wordprocessingml/2006/main">
        <w:t xml:space="preserve">א': משלי ג', ה'-ו' - "בטח בה' בכל לבבך ואל תישען על הבנתך. בכל דרכיך הוד בו והוא ישר את נתיביך".</w:t>
      </w:r>
    </w:p>
    <w:p w14:paraId="66AE8397" w14:textId="77777777" w:rsidR="00F90BDC" w:rsidRDefault="00F90BDC"/>
    <w:p w14:paraId="4FFB222E" w14:textId="77777777" w:rsidR="00F90BDC" w:rsidRDefault="00F90BDC">
      <w:r xmlns:w="http://schemas.openxmlformats.org/wordprocessingml/2006/main">
        <w:t xml:space="preserve">ב': ישעיהו 30:21 - "אזניכם ישמעו מילה מאחוריכם, 'זאת הדרך, תלכו בה', בכל עת שתפנה ימינה או שמאלה."</w:t>
      </w:r>
    </w:p>
    <w:p w14:paraId="705B0EE2" w14:textId="77777777" w:rsidR="00F90BDC" w:rsidRDefault="00F90BDC"/>
    <w:p w14:paraId="7056DB93" w14:textId="77777777" w:rsidR="00F90BDC" w:rsidRDefault="00F90BDC">
      <w:r xmlns:w="http://schemas.openxmlformats.org/wordprocessingml/2006/main">
        <w:t xml:space="preserve">מתי 15:15 ואז ענה פטרוס ואמר לו: ספר לנו את המשל הזה.</w:t>
      </w:r>
    </w:p>
    <w:p w14:paraId="4F3290C2" w14:textId="77777777" w:rsidR="00F90BDC" w:rsidRDefault="00F90BDC"/>
    <w:p w14:paraId="61E85424" w14:textId="77777777" w:rsidR="00F90BDC" w:rsidRDefault="00F90BDC">
      <w:r xmlns:w="http://schemas.openxmlformats.org/wordprocessingml/2006/main">
        <w:t xml:space="preserve">ישוע מלמד את חשיבות הלב בפולחן.</w:t>
      </w:r>
    </w:p>
    <w:p w14:paraId="28F0D7F9" w14:textId="77777777" w:rsidR="00F90BDC" w:rsidRDefault="00F90BDC"/>
    <w:p w14:paraId="3A9A3EB4" w14:textId="77777777" w:rsidR="00F90BDC" w:rsidRDefault="00F90BDC">
      <w:r xmlns:w="http://schemas.openxmlformats.org/wordprocessingml/2006/main">
        <w:t xml:space="preserve">1: אלוהים רוצה את הלב שלנו</w:t>
      </w:r>
    </w:p>
    <w:p w14:paraId="4A6451A9" w14:textId="77777777" w:rsidR="00F90BDC" w:rsidRDefault="00F90BDC"/>
    <w:p w14:paraId="059DAB2C" w14:textId="77777777" w:rsidR="00F90BDC" w:rsidRDefault="00F90BDC">
      <w:r xmlns:w="http://schemas.openxmlformats.org/wordprocessingml/2006/main">
        <w:t xml:space="preserve">אלוהים חפץ ללבנו בראש ובראשונה בפולחן. כאשר אנו באים לפניו, הלב שלנו צריך להיות המנחה החשובה ביותר שאנו נותנים.</w:t>
      </w:r>
    </w:p>
    <w:p w14:paraId="0CBC643F" w14:textId="77777777" w:rsidR="00F90BDC" w:rsidRDefault="00F90BDC"/>
    <w:p w14:paraId="325E6D46" w14:textId="77777777" w:rsidR="00F90BDC" w:rsidRDefault="00F90BDC">
      <w:r xmlns:w="http://schemas.openxmlformats.org/wordprocessingml/2006/main">
        <w:t xml:space="preserve">2: לכבד את אלוהים בחיינו</w:t>
      </w:r>
    </w:p>
    <w:p w14:paraId="6B92EC98" w14:textId="77777777" w:rsidR="00F90BDC" w:rsidRDefault="00F90BDC"/>
    <w:p w14:paraId="7E8B7F12" w14:textId="77777777" w:rsidR="00F90BDC" w:rsidRDefault="00F90BDC">
      <w:r xmlns:w="http://schemas.openxmlformats.org/wordprocessingml/2006/main">
        <w:t xml:space="preserve">אלוהים רוצה שנכבד אותו בחיינו. עלינו לשאוף לעשות את כל הדברים למען תהילתו, לא רק את הדברים שאנו עושים בכנסייה.</w:t>
      </w:r>
    </w:p>
    <w:p w14:paraId="4896DF7B" w14:textId="77777777" w:rsidR="00F90BDC" w:rsidRDefault="00F90BDC"/>
    <w:p w14:paraId="5F085AF5" w14:textId="77777777" w:rsidR="00F90BDC" w:rsidRDefault="00F90BDC">
      <w:r xmlns:w="http://schemas.openxmlformats.org/wordprocessingml/2006/main">
        <w:t xml:space="preserve">1: מתי 22:37 - ישוע אמר לו, "'אתה אוהב את ה' אלוקיך בכל לבבך ובכל נפשך ובכל דעתך'.</w:t>
      </w:r>
    </w:p>
    <w:p w14:paraId="5E964AB5" w14:textId="77777777" w:rsidR="00F90BDC" w:rsidRDefault="00F90BDC"/>
    <w:p w14:paraId="46BCFC90" w14:textId="77777777" w:rsidR="00F90BDC" w:rsidRDefault="00F90BDC">
      <w:r xmlns:w="http://schemas.openxmlformats.org/wordprocessingml/2006/main">
        <w:t xml:space="preserve">ב': משלי ד' כ"ג - שמרו על לבכם בכל חריצות, כי מתוכו נובעים נושאי חיים.</w:t>
      </w:r>
    </w:p>
    <w:p w14:paraId="5B31EEFC" w14:textId="77777777" w:rsidR="00F90BDC" w:rsidRDefault="00F90BDC"/>
    <w:p w14:paraId="25AA2F1C" w14:textId="77777777" w:rsidR="00F90BDC" w:rsidRDefault="00F90BDC">
      <w:r xmlns:w="http://schemas.openxmlformats.org/wordprocessingml/2006/main">
        <w:t xml:space="preserve">מתי 15:16 וישוע אמר: האם גם אתם עדיין חסרי הבנה?</w:t>
      </w:r>
    </w:p>
    <w:p w14:paraId="0CDE1ECA" w14:textId="77777777" w:rsidR="00F90BDC" w:rsidRDefault="00F90BDC"/>
    <w:p w14:paraId="404FE826" w14:textId="77777777" w:rsidR="00F90BDC" w:rsidRDefault="00F90BDC">
      <w:r xmlns:w="http://schemas.openxmlformats.org/wordprocessingml/2006/main">
        <w:t xml:space="preserve">ישוע מביע את חוסר האמונה שלו על חוסר ההבנה של האנשים סביבו.</w:t>
      </w:r>
    </w:p>
    <w:p w14:paraId="5489DF8E" w14:textId="77777777" w:rsidR="00F90BDC" w:rsidRDefault="00F90BDC"/>
    <w:p w14:paraId="48523E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אפילו ישוע, החכם מכולנו, היה לפעמים מתוסכל מחוסר ההבנה של תורתו.</w:t>
      </w:r>
    </w:p>
    <w:p w14:paraId="16234F0B" w14:textId="77777777" w:rsidR="00F90BDC" w:rsidRDefault="00F90BDC"/>
    <w:p w14:paraId="639C1610" w14:textId="77777777" w:rsidR="00F90BDC" w:rsidRDefault="00F90BDC">
      <w:r xmlns:w="http://schemas.openxmlformats.org/wordprocessingml/2006/main">
        <w:t xml:space="preserve">2: עלינו לנסות להבין את תורתו של ישוע לפני שנוכל ללכת אחריו באמת.</w:t>
      </w:r>
    </w:p>
    <w:p w14:paraId="76073F12" w14:textId="77777777" w:rsidR="00F90BDC" w:rsidRDefault="00F90BDC"/>
    <w:p w14:paraId="0F0B9EE3" w14:textId="77777777" w:rsidR="00F90BDC" w:rsidRDefault="00F90BDC">
      <w:r xmlns:w="http://schemas.openxmlformats.org/wordprocessingml/2006/main">
        <w:t xml:space="preserve">א': ג'יימס א' 5 - אם למישהו מכם חסרה חוכמה, יבקש מאלוהים, הנותן לכל בני האדם בנדיבות, ואינו מגנה; ויינתן לו.</w:t>
      </w:r>
    </w:p>
    <w:p w14:paraId="4BDB1BFE" w14:textId="77777777" w:rsidR="00F90BDC" w:rsidRDefault="00F90BDC"/>
    <w:p w14:paraId="2FCDBB96" w14:textId="77777777" w:rsidR="00F90BDC" w:rsidRDefault="00F90BDC">
      <w:r xmlns:w="http://schemas.openxmlformats.org/wordprocessingml/2006/main">
        <w:t xml:space="preserve">ב: משלי ב, ו-ט - כי ה' נותן חכמה: מפיו יוצאת דעת ותבונה. חָכְמָה שְׁלִימָה מְסַכֵּר לְצַדִּיקִים: אֶחָד הוּא לְהוֹלֵךְ יְשָׁר. הוא שומר את שבילי המשפט, ואת דרך קדושיו שומר. אז תבין צדקה ומשפט ויושר; כן, כל דרך טובה.</w:t>
      </w:r>
    </w:p>
    <w:p w14:paraId="02A23AF1" w14:textId="77777777" w:rsidR="00F90BDC" w:rsidRDefault="00F90BDC"/>
    <w:p w14:paraId="24BBF40A" w14:textId="77777777" w:rsidR="00F90BDC" w:rsidRDefault="00F90BDC">
      <w:r xmlns:w="http://schemas.openxmlformats.org/wordprocessingml/2006/main">
        <w:t xml:space="preserve">מתיו 15:17 האם עדיין אינכם מבינים, שכל הנכנס בפה נכנס לבטן ומושלך החוצה?</w:t>
      </w:r>
    </w:p>
    <w:p w14:paraId="598DD7DC" w14:textId="77777777" w:rsidR="00F90BDC" w:rsidRDefault="00F90BDC"/>
    <w:p w14:paraId="319EF48E" w14:textId="77777777" w:rsidR="00F90BDC" w:rsidRDefault="00F90BDC">
      <w:r xmlns:w="http://schemas.openxmlformats.org/wordprocessingml/2006/main">
        <w:t xml:space="preserve">קטע זה ממתיו 15:17 מסביר שכל מה שנכנס לפיו עובר בסופו של דבר וגורש.</w:t>
      </w:r>
    </w:p>
    <w:p w14:paraId="3A18B910" w14:textId="77777777" w:rsidR="00F90BDC" w:rsidRDefault="00F90BDC"/>
    <w:p w14:paraId="61806D9B" w14:textId="77777777" w:rsidR="00F90BDC" w:rsidRDefault="00F90BDC">
      <w:r xmlns:w="http://schemas.openxmlformats.org/wordprocessingml/2006/main">
        <w:t xml:space="preserve">1: עלינו להיזהר במה שאנו מכניסים לגופנו, מכיוון שבסופו של דבר הוא יגרש.</w:t>
      </w:r>
    </w:p>
    <w:p w14:paraId="16F9C880" w14:textId="77777777" w:rsidR="00F90BDC" w:rsidRDefault="00F90BDC"/>
    <w:p w14:paraId="078D8D47" w14:textId="77777777" w:rsidR="00F90BDC" w:rsidRDefault="00F90BDC">
      <w:r xmlns:w="http://schemas.openxmlformats.org/wordprocessingml/2006/main">
        <w:t xml:space="preserve">2: עלינו להיות מודעים למה שאנו צורכים, מכיוון שהגוף שלנו ידחה זאת בסופו של דבר.</w:t>
      </w:r>
    </w:p>
    <w:p w14:paraId="5C7187CD" w14:textId="77777777" w:rsidR="00F90BDC" w:rsidRDefault="00F90BDC"/>
    <w:p w14:paraId="0A73A75B" w14:textId="77777777" w:rsidR="00F90BDC" w:rsidRDefault="00F90BDC">
      <w:r xmlns:w="http://schemas.openxmlformats.org/wordprocessingml/2006/main">
        <w:t xml:space="preserve">א': משלי ד' 23 - "שמור לבבך בכל חריצות כי מתוכו נפקות החיים".</w:t>
      </w:r>
    </w:p>
    <w:p w14:paraId="11E80668" w14:textId="77777777" w:rsidR="00F90BDC" w:rsidRDefault="00F90BDC"/>
    <w:p w14:paraId="0D4A8E0A" w14:textId="77777777" w:rsidR="00F90BDC" w:rsidRDefault="00F90BDC">
      <w:r xmlns:w="http://schemas.openxmlformats.org/wordprocessingml/2006/main">
        <w:t xml:space="preserve">2: פיליפאים 4:8 - "לבסוף, אחים, כל הדברים הנכונים, כל מה שהם ישרים, כל מה שיהיו צודקים, כל מה שיהיו טהורים, כל מה שהם יפים, כל מה שידוע; אם תהיה סגולה כלשהי, ואם יש שבח, תחשוב על הדברים האלה."</w:t>
      </w:r>
    </w:p>
    <w:p w14:paraId="0037C956" w14:textId="77777777" w:rsidR="00F90BDC" w:rsidRDefault="00F90BDC"/>
    <w:p w14:paraId="7733A874" w14:textId="77777777" w:rsidR="00F90BDC" w:rsidRDefault="00F90BDC">
      <w:r xmlns:w="http://schemas.openxmlformats.org/wordprocessingml/2006/main">
        <w:t xml:space="preserve">מתיו 15:18 אבל הדברים היוצאים מהפה יוצאים מהלב; והם מטמאים את האדם.</w:t>
      </w:r>
    </w:p>
    <w:p w14:paraId="13D25D89" w14:textId="77777777" w:rsidR="00F90BDC" w:rsidRDefault="00F90BDC"/>
    <w:p w14:paraId="085B0825" w14:textId="77777777" w:rsidR="00F90BDC" w:rsidRDefault="00F90BDC">
      <w:r xmlns:w="http://schemas.openxmlformats.org/wordprocessingml/2006/main">
        <w:t xml:space="preserve">קטע זה מדבר על המילים שאנו מדברים היוצאות מלבנו, וכיצד הן יכולות לטמא אדם.</w:t>
      </w:r>
    </w:p>
    <w:p w14:paraId="27542FD6" w14:textId="77777777" w:rsidR="00F90BDC" w:rsidRDefault="00F90BDC"/>
    <w:p w14:paraId="63BBE7A7" w14:textId="77777777" w:rsidR="00F90BDC" w:rsidRDefault="00F90BDC">
      <w:r xmlns:w="http://schemas.openxmlformats.org/wordprocessingml/2006/main">
        <w:t xml:space="preserve">1. כוחן של מילים: איך המילים שלנו יכולות לטמא אותנו</w:t>
      </w:r>
    </w:p>
    <w:p w14:paraId="3AB2D360" w14:textId="77777777" w:rsidR="00F90BDC" w:rsidRDefault="00F90BDC"/>
    <w:p w14:paraId="7963DE51" w14:textId="77777777" w:rsidR="00F90BDC" w:rsidRDefault="00F90BDC">
      <w:r xmlns:w="http://schemas.openxmlformats.org/wordprocessingml/2006/main">
        <w:t xml:space="preserve">2. דבר חיים: נותנים למילים שלנו להיבנות במקום להרוס</w:t>
      </w:r>
    </w:p>
    <w:p w14:paraId="0754BE78" w14:textId="77777777" w:rsidR="00F90BDC" w:rsidRDefault="00F90BDC"/>
    <w:p w14:paraId="591BAA94" w14:textId="77777777" w:rsidR="00F90BDC" w:rsidRDefault="00F90BDC">
      <w:r xmlns:w="http://schemas.openxmlformats.org/wordprocessingml/2006/main">
        <w:t xml:space="preserve">1. משלי יח 21 - מוות וחיים הם בכוח הלשון.</w:t>
      </w:r>
    </w:p>
    <w:p w14:paraId="156BD752" w14:textId="77777777" w:rsidR="00F90BDC" w:rsidRDefault="00F90BDC"/>
    <w:p w14:paraId="65301950" w14:textId="77777777" w:rsidR="00F90BDC" w:rsidRDefault="00F90BDC">
      <w:r xmlns:w="http://schemas.openxmlformats.org/wordprocessingml/2006/main">
        <w:t xml:space="preserve">2. ג'יימס ג' 1-12 - מבט על כוחה של הלשון וכיצד היא יכולה לרמות ולגרום נזק רב.</w:t>
      </w:r>
    </w:p>
    <w:p w14:paraId="0147F892" w14:textId="77777777" w:rsidR="00F90BDC" w:rsidRDefault="00F90BDC"/>
    <w:p w14:paraId="411798BC" w14:textId="77777777" w:rsidR="00F90BDC" w:rsidRDefault="00F90BDC">
      <w:r xmlns:w="http://schemas.openxmlformats.org/wordprocessingml/2006/main">
        <w:t xml:space="preserve">מתי 15:19 כי מתוך הלב יוצאות מחשבות רעות, רציחות, ניאופות, זנות, גניבות, עדות שקר, חילול השם.</w:t>
      </w:r>
    </w:p>
    <w:p w14:paraId="414B37C5" w14:textId="77777777" w:rsidR="00F90BDC" w:rsidRDefault="00F90BDC"/>
    <w:p w14:paraId="7DA74CD7" w14:textId="77777777" w:rsidR="00F90BDC" w:rsidRDefault="00F90BDC">
      <w:r xmlns:w="http://schemas.openxmlformats.org/wordprocessingml/2006/main">
        <w:t xml:space="preserve">הקטע מדבר על הרוע שמקורו בלב האדם.</w:t>
      </w:r>
    </w:p>
    <w:p w14:paraId="163BD0DD" w14:textId="77777777" w:rsidR="00F90BDC" w:rsidRDefault="00F90BDC"/>
    <w:p w14:paraId="0FC87266" w14:textId="77777777" w:rsidR="00F90BDC" w:rsidRDefault="00F90BDC">
      <w:r xmlns:w="http://schemas.openxmlformats.org/wordprocessingml/2006/main">
        <w:t xml:space="preserve">1: אלוהים קורא לנו להתרחק מליבנו של הרשע ולפנות אליו למען צדקה.</w:t>
      </w:r>
    </w:p>
    <w:p w14:paraId="17D96ACE" w14:textId="77777777" w:rsidR="00F90BDC" w:rsidRDefault="00F90BDC"/>
    <w:p w14:paraId="0AE319B6" w14:textId="77777777" w:rsidR="00F90BDC" w:rsidRDefault="00F90BDC">
      <w:r xmlns:w="http://schemas.openxmlformats.org/wordprocessingml/2006/main">
        <w:t xml:space="preserve">2: עלינו לשאוף לשמור על ליבנו טהור ונקי ממחשבות ופעולות רעות.</w:t>
      </w:r>
    </w:p>
    <w:p w14:paraId="455E096C" w14:textId="77777777" w:rsidR="00F90BDC" w:rsidRDefault="00F90BDC"/>
    <w:p w14:paraId="439C57D0" w14:textId="77777777" w:rsidR="00F90BDC" w:rsidRDefault="00F90BDC">
      <w:r xmlns:w="http://schemas.openxmlformats.org/wordprocessingml/2006/main">
        <w:t xml:space="preserve">א' משלי ד' 23 - שמור את לבך בכל חריצות; כי מתוכו הם נושאי החיים.</w:t>
      </w:r>
    </w:p>
    <w:p w14:paraId="5FE1AFC3" w14:textId="77777777" w:rsidR="00F90BDC" w:rsidRDefault="00F90BDC"/>
    <w:p w14:paraId="7020A6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ב': ירמיהו יז, ט - רמאות הלב מכול, ורשע נואש: מי יודע זאת?</w:t>
      </w:r>
    </w:p>
    <w:p w14:paraId="2FA35455" w14:textId="77777777" w:rsidR="00F90BDC" w:rsidRDefault="00F90BDC"/>
    <w:p w14:paraId="27E70F55" w14:textId="77777777" w:rsidR="00F90BDC" w:rsidRDefault="00F90BDC">
      <w:r xmlns:w="http://schemas.openxmlformats.org/wordprocessingml/2006/main">
        <w:t xml:space="preserve">מתיו 15:20 אלו הדברים המטמאים אדם: אבל לאכול בידיים בלתי-שטויות לא מטמא אדם.</w:t>
      </w:r>
    </w:p>
    <w:p w14:paraId="6643EA2C" w14:textId="77777777" w:rsidR="00F90BDC" w:rsidRDefault="00F90BDC"/>
    <w:p w14:paraId="567B7FF6" w14:textId="77777777" w:rsidR="00F90BDC" w:rsidRDefault="00F90BDC">
      <w:r xmlns:w="http://schemas.openxmlformats.org/wordprocessingml/2006/main">
        <w:t xml:space="preserve">קטע זה מדבר על כך שפעולות חיצוניות אינן מגדירות בהכרח את מצבו הרוחני של האדם, ומדגיש כי לא מה שנכנס לגופו של האדם חשוב, אלא מה שיוצא ממנו.</w:t>
      </w:r>
    </w:p>
    <w:p w14:paraId="5AE8E25F" w14:textId="77777777" w:rsidR="00F90BDC" w:rsidRDefault="00F90BDC"/>
    <w:p w14:paraId="334146D5" w14:textId="77777777" w:rsidR="00F90BDC" w:rsidRDefault="00F90BDC">
      <w:r xmlns:w="http://schemas.openxmlformats.org/wordprocessingml/2006/main">
        <w:t xml:space="preserve">1. "לב העניין: מה שבפנים חשוב ביותר"</w:t>
      </w:r>
    </w:p>
    <w:p w14:paraId="6A471791" w14:textId="77777777" w:rsidR="00F90BDC" w:rsidRDefault="00F90BDC"/>
    <w:p w14:paraId="44600CBD" w14:textId="77777777" w:rsidR="00F90BDC" w:rsidRDefault="00F90BDC">
      <w:r xmlns:w="http://schemas.openxmlformats.org/wordprocessingml/2006/main">
        <w:t xml:space="preserve">2. "ידיים נקיות או לב נקי: המדד האמיתי לטוהר"</w:t>
      </w:r>
    </w:p>
    <w:p w14:paraId="33D57A30" w14:textId="77777777" w:rsidR="00F90BDC" w:rsidRDefault="00F90BDC"/>
    <w:p w14:paraId="1FBD60E0" w14:textId="77777777" w:rsidR="00F90BDC" w:rsidRDefault="00F90BDC">
      <w:r xmlns:w="http://schemas.openxmlformats.org/wordprocessingml/2006/main">
        <w:t xml:space="preserve">1. ג'יימס 3:12 - "האם עץ תאנה, אחיי, יכולים לשאת זיתים או גפן תאנים? גם בריכת מלח לא יכולה להניב מים מתוקים."</w:t>
      </w:r>
    </w:p>
    <w:p w14:paraId="3F3A3842" w14:textId="77777777" w:rsidR="00F90BDC" w:rsidRDefault="00F90BDC"/>
    <w:p w14:paraId="378D0F5F" w14:textId="77777777" w:rsidR="00F90BDC" w:rsidRDefault="00F90BDC">
      <w:r xmlns:w="http://schemas.openxmlformats.org/wordprocessingml/2006/main">
        <w:t xml:space="preserve">2. משלי ד' 23 - "מעל לכל השאר, שמור לבבך כי הוא מעיין החיים".</w:t>
      </w:r>
    </w:p>
    <w:p w14:paraId="39938FB8" w14:textId="77777777" w:rsidR="00F90BDC" w:rsidRDefault="00F90BDC"/>
    <w:p w14:paraId="6CFD685F" w14:textId="77777777" w:rsidR="00F90BDC" w:rsidRDefault="00F90BDC">
      <w:r xmlns:w="http://schemas.openxmlformats.org/wordprocessingml/2006/main">
        <w:t xml:space="preserve">מתי 15:21 ואז ישוע הלך משם, ויצא אל חופי צור וצידון.</w:t>
      </w:r>
    </w:p>
    <w:p w14:paraId="5099FF3E" w14:textId="77777777" w:rsidR="00F90BDC" w:rsidRDefault="00F90BDC"/>
    <w:p w14:paraId="3EE1DBBE" w14:textId="77777777" w:rsidR="00F90BDC" w:rsidRDefault="00F90BDC">
      <w:r xmlns:w="http://schemas.openxmlformats.org/wordprocessingml/2006/main">
        <w:t xml:space="preserve">ישוע נסע לחופי צור וצידון.</w:t>
      </w:r>
    </w:p>
    <w:p w14:paraId="79B7E947" w14:textId="77777777" w:rsidR="00F90BDC" w:rsidRDefault="00F90BDC"/>
    <w:p w14:paraId="1F7D4028" w14:textId="77777777" w:rsidR="00F90BDC" w:rsidRDefault="00F90BDC">
      <w:r xmlns:w="http://schemas.openxmlformats.org/wordprocessingml/2006/main">
        <w:t xml:space="preserve">1. נכונותו של ישוע לצאת מגדרו כדי להגיע לכל האנשים.</w:t>
      </w:r>
    </w:p>
    <w:p w14:paraId="2312FFA5" w14:textId="77777777" w:rsidR="00F90BDC" w:rsidRDefault="00F90BDC"/>
    <w:p w14:paraId="2AE630DD" w14:textId="77777777" w:rsidR="00F90BDC" w:rsidRDefault="00F90BDC">
      <w:r xmlns:w="http://schemas.openxmlformats.org/wordprocessingml/2006/main">
        <w:t xml:space="preserve">2. כוחה של האמונה וכיצד היא יכולה לעזור לנו בזמנים קשים.</w:t>
      </w:r>
    </w:p>
    <w:p w14:paraId="5BED528B" w14:textId="77777777" w:rsidR="00F90BDC" w:rsidRDefault="00F90BDC"/>
    <w:p w14:paraId="3A848A8B" w14:textId="77777777" w:rsidR="00F90BDC" w:rsidRDefault="00F90BDC">
      <w:r xmlns:w="http://schemas.openxmlformats.org/wordprocessingml/2006/main">
        <w:t xml:space="preserve">1. ירמיהו כ"ט:11 "כי אני יודע את התכניות שיש לי עבורכם, נאמר ה', תכניות לרווחה ולא </w:t>
      </w:r>
      <w:r xmlns:w="http://schemas.openxmlformats.org/wordprocessingml/2006/main">
        <w:lastRenderedPageBreak xmlns:w="http://schemas.openxmlformats.org/wordprocessingml/2006/main"/>
      </w:r>
      <w:r xmlns:w="http://schemas.openxmlformats.org/wordprocessingml/2006/main">
        <w:t xml:space="preserve">לרע, לתת לכם עתיד ותקווה".</w:t>
      </w:r>
    </w:p>
    <w:p w14:paraId="09C3CD7E" w14:textId="77777777" w:rsidR="00F90BDC" w:rsidRDefault="00F90BDC"/>
    <w:p w14:paraId="37AF09D4" w14:textId="77777777" w:rsidR="00F90BDC" w:rsidRDefault="00F90BDC">
      <w:r xmlns:w="http://schemas.openxmlformats.org/wordprocessingml/2006/main">
        <w:t xml:space="preserve">2. העברים 11:1 "ועתה האמונה היא בטחון בדברים שמקווים להם, אמונה בדברים שלא רואים."</w:t>
      </w:r>
    </w:p>
    <w:p w14:paraId="5118E68D" w14:textId="77777777" w:rsidR="00F90BDC" w:rsidRDefault="00F90BDC"/>
    <w:p w14:paraId="43519593" w14:textId="77777777" w:rsidR="00F90BDC" w:rsidRDefault="00F90BDC">
      <w:r xmlns:w="http://schemas.openxmlformats.org/wordprocessingml/2006/main">
        <w:t xml:space="preserve">מתי 15:22 והנה אשת כנען יצאה מאותם החוף וזעקה אליו לאמר: רחם עלי ה', בן דוד; הבת שלי כועסת מאוד על שטן.</w:t>
      </w:r>
    </w:p>
    <w:p w14:paraId="2BE406E3" w14:textId="77777777" w:rsidR="00F90BDC" w:rsidRDefault="00F90BDC"/>
    <w:p w14:paraId="65E90E2D" w14:textId="77777777" w:rsidR="00F90BDC" w:rsidRDefault="00F90BDC">
      <w:r xmlns:w="http://schemas.openxmlformats.org/wordprocessingml/2006/main">
        <w:t xml:space="preserve">אשת כנען זעקה לישוע לרחם על בתה שהתרגזה קשות עם שטן.</w:t>
      </w:r>
    </w:p>
    <w:p w14:paraId="38D1BAC7" w14:textId="77777777" w:rsidR="00F90BDC" w:rsidRDefault="00F90BDC"/>
    <w:p w14:paraId="60F72362" w14:textId="77777777" w:rsidR="00F90BDC" w:rsidRDefault="00F90BDC">
      <w:r xmlns:w="http://schemas.openxmlformats.org/wordprocessingml/2006/main">
        <w:t xml:space="preserve">1. כוחה של האמונה: אמון ביכולתו של אלוהים לרפא</w:t>
      </w:r>
    </w:p>
    <w:p w14:paraId="04153E32" w14:textId="77777777" w:rsidR="00F90BDC" w:rsidRDefault="00F90BDC"/>
    <w:p w14:paraId="3DFFC49A" w14:textId="77777777" w:rsidR="00F90BDC" w:rsidRDefault="00F90BDC">
      <w:r xmlns:w="http://schemas.openxmlformats.org/wordprocessingml/2006/main">
        <w:t xml:space="preserve">2. התגברות על מצוקה: הסתמכות על ישוע בזמנים קשים</w:t>
      </w:r>
    </w:p>
    <w:p w14:paraId="182629E1" w14:textId="77777777" w:rsidR="00F90BDC" w:rsidRDefault="00F90BDC"/>
    <w:p w14:paraId="0B215FBA" w14:textId="77777777" w:rsidR="00F90BDC" w:rsidRDefault="00F90BDC">
      <w:r xmlns:w="http://schemas.openxmlformats.org/wordprocessingml/2006/main">
        <w:t xml:space="preserve">1. פטרוס א' 5:7 - "השליכו עליו את כל דאגותיכם כי הוא דואג לכם."</w:t>
      </w:r>
    </w:p>
    <w:p w14:paraId="1A6224E2" w14:textId="77777777" w:rsidR="00F90BDC" w:rsidRDefault="00F90BDC"/>
    <w:p w14:paraId="422DC26D" w14:textId="77777777" w:rsidR="00F90BDC" w:rsidRDefault="00F90BDC">
      <w:r xmlns:w="http://schemas.openxmlformats.org/wordprocessingml/2006/main">
        <w:t xml:space="preserve">2. ג'יימס ד' 6 - "אבל הוא נותן יותר חסד. לכן נאמר: "אלוהים מתנגד לגאים, אבל נותן חסד לענועים."</w:t>
      </w:r>
    </w:p>
    <w:p w14:paraId="70889EA5" w14:textId="77777777" w:rsidR="00F90BDC" w:rsidRDefault="00F90BDC"/>
    <w:p w14:paraId="443B11FB" w14:textId="77777777" w:rsidR="00F90BDC" w:rsidRDefault="00F90BDC">
      <w:r xmlns:w="http://schemas.openxmlformats.org/wordprocessingml/2006/main">
        <w:t xml:space="preserve">מתי 15:23 אבל הוא לא ענה לה אף מילה. וַיָּבֹאוּ תַּלְמִידָיו וַיִּתְפַּנְּנוּ לוֹ, לֵאמֹר, שְׁלַח אֹתָהּ; כי היא צועקת אחרינו.</w:t>
      </w:r>
    </w:p>
    <w:p w14:paraId="292DB5B5" w14:textId="77777777" w:rsidR="00F90BDC" w:rsidRDefault="00F90BDC"/>
    <w:p w14:paraId="59A0AD54" w14:textId="77777777" w:rsidR="00F90BDC" w:rsidRDefault="00F90BDC">
      <w:r xmlns:w="http://schemas.openxmlformats.org/wordprocessingml/2006/main">
        <w:t xml:space="preserve">ישוע סירב להשיב לבקשתה של האישה הכנענית לריפוי, אך תלמידיו הפצירו בו שישלח אותה.</w:t>
      </w:r>
    </w:p>
    <w:p w14:paraId="042661C9" w14:textId="77777777" w:rsidR="00F90BDC" w:rsidRDefault="00F90BDC"/>
    <w:p w14:paraId="4F820F92" w14:textId="77777777" w:rsidR="00F90BDC" w:rsidRDefault="00F90BDC">
      <w:r xmlns:w="http://schemas.openxmlformats.org/wordprocessingml/2006/main">
        <w:t xml:space="preserve">1. "כוחה של התמדה: לסמוך על אלוהים מול קושי"</w:t>
      </w:r>
    </w:p>
    <w:p w14:paraId="4B9C2CAE" w14:textId="77777777" w:rsidR="00F90BDC" w:rsidRDefault="00F90BDC"/>
    <w:p w14:paraId="416AE4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"כוחה של ההשתדלות: איך ישוע מגיב לתפילותינו"</w:t>
      </w:r>
    </w:p>
    <w:p w14:paraId="3CCC1149" w14:textId="77777777" w:rsidR="00F90BDC" w:rsidRDefault="00F90BDC"/>
    <w:p w14:paraId="7BBFE5BF" w14:textId="77777777" w:rsidR="00F90BDC" w:rsidRDefault="00F90BDC">
      <w:r xmlns:w="http://schemas.openxmlformats.org/wordprocessingml/2006/main">
        <w:t xml:space="preserve">1. ג'יימס ה' 16 - "לכן, התוודו על חטאיכם זה לזה והתפללו זה על זה למען תרפאו. לתפילתו של צדיק יש כוח רב כשהיא פועלת."</w:t>
      </w:r>
    </w:p>
    <w:p w14:paraId="0BDDD47D" w14:textId="77777777" w:rsidR="00F90BDC" w:rsidRDefault="00F90BDC"/>
    <w:p w14:paraId="582D7BE0" w14:textId="77777777" w:rsidR="00F90BDC" w:rsidRDefault="00F90BDC">
      <w:r xmlns:w="http://schemas.openxmlformats.org/wordprocessingml/2006/main">
        <w:t xml:space="preserve">2. א' יוחנן ה' 14-15 - "וזה הביטחון שיש לנו כלפיו, שאם נבקש דבר לפי רצונו הוא שומע אותנו. ואם אנו יודעים שהוא שומע אותנו בכל אשר נבקש, אנו יודעים. שיש לנו את הבקשות שביקשנו ממנו".</w:t>
      </w:r>
    </w:p>
    <w:p w14:paraId="63F6309E" w14:textId="77777777" w:rsidR="00F90BDC" w:rsidRDefault="00F90BDC"/>
    <w:p w14:paraId="76B3FAFB" w14:textId="77777777" w:rsidR="00F90BDC" w:rsidRDefault="00F90BDC">
      <w:r xmlns:w="http://schemas.openxmlformats.org/wordprocessingml/2006/main">
        <w:t xml:space="preserve">מתי 15:24 אבל הוא ענה ואמר, אני לא נשלח אלא אל הצאן האבוד של בית ישראל.</w:t>
      </w:r>
    </w:p>
    <w:p w14:paraId="71B06A5D" w14:textId="77777777" w:rsidR="00F90BDC" w:rsidRDefault="00F90BDC"/>
    <w:p w14:paraId="17ED634E" w14:textId="77777777" w:rsidR="00F90BDC" w:rsidRDefault="00F90BDC">
      <w:r xmlns:w="http://schemas.openxmlformats.org/wordprocessingml/2006/main">
        <w:t xml:space="preserve">שליחותו של ישוע לכבשה האבודה של ישראל.</w:t>
      </w:r>
    </w:p>
    <w:p w14:paraId="09076202" w14:textId="77777777" w:rsidR="00F90BDC" w:rsidRDefault="00F90BDC"/>
    <w:p w14:paraId="7B47A2D1" w14:textId="77777777" w:rsidR="00F90BDC" w:rsidRDefault="00F90BDC">
      <w:r xmlns:w="http://schemas.openxmlformats.org/wordprocessingml/2006/main">
        <w:t xml:space="preserve">1: האהבה והדאגה של ישוע לכבשה האבודה של ישראל.</w:t>
      </w:r>
    </w:p>
    <w:p w14:paraId="063E1FB2" w14:textId="77777777" w:rsidR="00F90BDC" w:rsidRDefault="00F90BDC"/>
    <w:p w14:paraId="18529535" w14:textId="77777777" w:rsidR="00F90BDC" w:rsidRDefault="00F90BDC">
      <w:r xmlns:w="http://schemas.openxmlformats.org/wordprocessingml/2006/main">
        <w:t xml:space="preserve">2: חשיבות שליחותו של ישוע לכבשה האבודה של ישראל.</w:t>
      </w:r>
    </w:p>
    <w:p w14:paraId="3332C5CE" w14:textId="77777777" w:rsidR="00F90BDC" w:rsidRDefault="00F90BDC"/>
    <w:p w14:paraId="3DDB487A" w14:textId="77777777" w:rsidR="00F90BDC" w:rsidRDefault="00F90BDC">
      <w:r xmlns:w="http://schemas.openxmlformats.org/wordprocessingml/2006/main">
        <w:t xml:space="preserve">א': ישעיהו ל"ג:6 - "כולנו כצאן תעו, איש לדרכו פנינו, והשם עליו ה' את עוון כולנו".</w:t>
      </w:r>
    </w:p>
    <w:p w14:paraId="20784597" w14:textId="77777777" w:rsidR="00F90BDC" w:rsidRDefault="00F90BDC"/>
    <w:p w14:paraId="41128075" w14:textId="77777777" w:rsidR="00F90BDC" w:rsidRDefault="00F90BDC">
      <w:r xmlns:w="http://schemas.openxmlformats.org/wordprocessingml/2006/main">
        <w:t xml:space="preserve">ב': תהילים כ"ג, א' - "ה' הוא רועה שלי, לא אחסר".</w:t>
      </w:r>
    </w:p>
    <w:p w14:paraId="7DD6D0BB" w14:textId="77777777" w:rsidR="00F90BDC" w:rsidRDefault="00F90BDC"/>
    <w:p w14:paraId="35129A08" w14:textId="77777777" w:rsidR="00F90BDC" w:rsidRDefault="00F90BDC">
      <w:r xmlns:w="http://schemas.openxmlformats.org/wordprocessingml/2006/main">
        <w:t xml:space="preserve">מתי 15:25 ואז היא באה ועבדה לו, ואמרה, אדוני, עזור לי.</w:t>
      </w:r>
    </w:p>
    <w:p w14:paraId="25AC07BD" w14:textId="77777777" w:rsidR="00F90BDC" w:rsidRDefault="00F90BDC"/>
    <w:p w14:paraId="53B1A78A" w14:textId="77777777" w:rsidR="00F90BDC" w:rsidRDefault="00F90BDC">
      <w:r xmlns:w="http://schemas.openxmlformats.org/wordprocessingml/2006/main">
        <w:t xml:space="preserve">אישה באה אל ישוע ומבקשת עזרה.</w:t>
      </w:r>
    </w:p>
    <w:p w14:paraId="617536B7" w14:textId="77777777" w:rsidR="00F90BDC" w:rsidRDefault="00F90BDC"/>
    <w:p w14:paraId="68C105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הכרה בישוע כאדון: עיון במתי 15:25</w:t>
      </w:r>
    </w:p>
    <w:p w14:paraId="500315E9" w14:textId="77777777" w:rsidR="00F90BDC" w:rsidRDefault="00F90BDC"/>
    <w:p w14:paraId="216C6C9B" w14:textId="77777777" w:rsidR="00F90BDC" w:rsidRDefault="00F90BDC">
      <w:r xmlns:w="http://schemas.openxmlformats.org/wordprocessingml/2006/main">
        <w:t xml:space="preserve">2. התגברות על מאבקים ומציאת כוח בישוע המשיח</w:t>
      </w:r>
    </w:p>
    <w:p w14:paraId="578F2B6F" w14:textId="77777777" w:rsidR="00F90BDC" w:rsidRDefault="00F90BDC"/>
    <w:p w14:paraId="2A8212D9" w14:textId="77777777" w:rsidR="00F90BDC" w:rsidRDefault="00F90BDC">
      <w:r xmlns:w="http://schemas.openxmlformats.org/wordprocessingml/2006/main">
        <w:t xml:space="preserve">1. מתי י"א 28-30 - בוא אלי, כל העמלים והעמוסים, ונתתי לך מנוחה.</w:t>
      </w:r>
    </w:p>
    <w:p w14:paraId="5B19DA49" w14:textId="77777777" w:rsidR="00F90BDC" w:rsidRDefault="00F90BDC"/>
    <w:p w14:paraId="09D7F8FE" w14:textId="77777777" w:rsidR="00F90BDC" w:rsidRDefault="00F90BDC">
      <w:r xmlns:w="http://schemas.openxmlformats.org/wordprocessingml/2006/main">
        <w:t xml:space="preserve">2. ישעיהו 55:6-7 - חפש את ה' בעודו נמצא; קראו אליו בעודו קרוב.</w:t>
      </w:r>
    </w:p>
    <w:p w14:paraId="3D77CCEA" w14:textId="77777777" w:rsidR="00F90BDC" w:rsidRDefault="00F90BDC"/>
    <w:p w14:paraId="37FD0007" w14:textId="77777777" w:rsidR="00F90BDC" w:rsidRDefault="00F90BDC">
      <w:r xmlns:w="http://schemas.openxmlformats.org/wordprocessingml/2006/main">
        <w:t xml:space="preserve">מתי 15:26 אבל הוא ענה ואמר: אין זה ראוי לקחת את לחם הילדים ולהשליכו לכלבים.</w:t>
      </w:r>
    </w:p>
    <w:p w14:paraId="7FF6F045" w14:textId="77777777" w:rsidR="00F90BDC" w:rsidRDefault="00F90BDC"/>
    <w:p w14:paraId="3F6C7E34" w14:textId="77777777" w:rsidR="00F90BDC" w:rsidRDefault="00F90BDC">
      <w:r xmlns:w="http://schemas.openxmlformats.org/wordprocessingml/2006/main">
        <w:t xml:space="preserve">ישוע מלמד אותנו לתעדף את הנזקקים לפני עצמנו.</w:t>
      </w:r>
    </w:p>
    <w:p w14:paraId="40326389" w14:textId="77777777" w:rsidR="00F90BDC" w:rsidRDefault="00F90BDC"/>
    <w:p w14:paraId="68216605" w14:textId="77777777" w:rsidR="00F90BDC" w:rsidRDefault="00F90BDC">
      <w:r xmlns:w="http://schemas.openxmlformats.org/wordprocessingml/2006/main">
        <w:t xml:space="preserve">1: אנחנו צריכים תמיד להיות מוכנים לעזור לנזקקים לפני עצמנו.</w:t>
      </w:r>
    </w:p>
    <w:p w14:paraId="6453B331" w14:textId="77777777" w:rsidR="00F90BDC" w:rsidRDefault="00F90BDC"/>
    <w:p w14:paraId="7A0E55C9" w14:textId="77777777" w:rsidR="00F90BDC" w:rsidRDefault="00F90BDC">
      <w:r xmlns:w="http://schemas.openxmlformats.org/wordprocessingml/2006/main">
        <w:t xml:space="preserve">2: ישוע מלמד אותנו לשים את הצרכים של אחרים לפני צרכינו.</w:t>
      </w:r>
    </w:p>
    <w:p w14:paraId="12FDEAF2" w14:textId="77777777" w:rsidR="00F90BDC" w:rsidRDefault="00F90BDC"/>
    <w:p w14:paraId="322B012F" w14:textId="77777777" w:rsidR="00F90BDC" w:rsidRDefault="00F90BDC">
      <w:r xmlns:w="http://schemas.openxmlformats.org/wordprocessingml/2006/main">
        <w:t xml:space="preserve">1: פיליפאים 2:3-4 "לא תעשה דבר מתוך שאפתנות אנוכית או יוהרה לשווא. במקום זאת, בענווה, העריכו אחרים מעל עצמכם."</w:t>
      </w:r>
    </w:p>
    <w:p w14:paraId="36D9358D" w14:textId="77777777" w:rsidR="00F90BDC" w:rsidRDefault="00F90BDC"/>
    <w:p w14:paraId="45E83505" w14:textId="77777777" w:rsidR="00F90BDC" w:rsidRDefault="00F90BDC">
      <w:r xmlns:w="http://schemas.openxmlformats.org/wordprocessingml/2006/main">
        <w:t xml:space="preserve">2: ג'יימס 2:15-17 "נניח שאח או אחות הם ללא בגדים ומזון יומיומי. אם אחד מכם יאמר להם: 'לכו לשלום; לשמור על חום ולהאכיל היטב,' אבל לא עושה כלום עם הצרכים הפיזיים שלהם, מה זה עוזר?"</w:t>
      </w:r>
    </w:p>
    <w:p w14:paraId="7846CFA3" w14:textId="77777777" w:rsidR="00F90BDC" w:rsidRDefault="00F90BDC"/>
    <w:p w14:paraId="4F98A3B7" w14:textId="77777777" w:rsidR="00F90BDC" w:rsidRDefault="00F90BDC">
      <w:r xmlns:w="http://schemas.openxmlformats.org/wordprocessingml/2006/main">
        <w:t xml:space="preserve">מתי 15:27 והיא אמרה, אמת, אדוני, ובכל זאת הכלבים אוכלים את הפירורים הנופלים משולחן אדוניהם.</w:t>
      </w:r>
    </w:p>
    <w:p w14:paraId="2DCD74EE" w14:textId="77777777" w:rsidR="00F90BDC" w:rsidRDefault="00F90BDC"/>
    <w:p w14:paraId="3E0B92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ישוע מגלה את אהבתו של אלוהים לכל האנשים, אפילו לאלה הנחשבים זרים.</w:t>
      </w:r>
    </w:p>
    <w:p w14:paraId="5D112880" w14:textId="77777777" w:rsidR="00F90BDC" w:rsidRDefault="00F90BDC"/>
    <w:p w14:paraId="764BA77D" w14:textId="77777777" w:rsidR="00F90BDC" w:rsidRDefault="00F90BDC">
      <w:r xmlns:w="http://schemas.openxmlformats.org/wordprocessingml/2006/main">
        <w:t xml:space="preserve">1: אהבתו של אלוהים לאנשים מבחוץ - לוקס ט"ו:1-2</w:t>
      </w:r>
    </w:p>
    <w:p w14:paraId="4F656351" w14:textId="77777777" w:rsidR="00F90BDC" w:rsidRDefault="00F90BDC"/>
    <w:p w14:paraId="7F9FEC78" w14:textId="77777777" w:rsidR="00F90BDC" w:rsidRDefault="00F90BDC">
      <w:r xmlns:w="http://schemas.openxmlformats.org/wordprocessingml/2006/main">
        <w:t xml:space="preserve">2: רחמיו של אלוהים לכולם - אפסים ב':4-7</w:t>
      </w:r>
    </w:p>
    <w:p w14:paraId="353FB3D3" w14:textId="77777777" w:rsidR="00F90BDC" w:rsidRDefault="00F90BDC"/>
    <w:p w14:paraId="67E285C9" w14:textId="77777777" w:rsidR="00F90BDC" w:rsidRDefault="00F90BDC">
      <w:r xmlns:w="http://schemas.openxmlformats.org/wordprocessingml/2006/main">
        <w:t xml:space="preserve">1: לוקס ט"ו:1-2 "עכשיו התאספו המוסים והחוטאים כולם כדי לשמוע את ישוע. אבל הפרושים ומורי התורה מלמלו: "האיש הזה מקבל את פני החוטאים ואוכל איתם."</w:t>
      </w:r>
    </w:p>
    <w:p w14:paraId="78334B94" w14:textId="77777777" w:rsidR="00F90BDC" w:rsidRDefault="00F90BDC"/>
    <w:p w14:paraId="62E76B9E" w14:textId="77777777" w:rsidR="00F90BDC" w:rsidRDefault="00F90BDC">
      <w:r xmlns:w="http://schemas.openxmlformats.org/wordprocessingml/2006/main">
        <w:t xml:space="preserve">ב': האפסיים ב':4-7 "אבל בגלל אהבתו הגדולה אלינו, אלוהים, העשיר ברחמים, חי אותנו עם המשיח גם כשהיינו מתים בעבירות - זה בחסד נושעת. ואלוהים הקים אותנו עם המשיח והושיבנו עמו בעולמות השמים במשיח ישוע, על מנת שיראה בעידנים הקרובים את העושר שאין דומה לו של חסדו, המתבטא בחסדיו כלפינו במשיח ישוע".</w:t>
      </w:r>
    </w:p>
    <w:p w14:paraId="63187A2B" w14:textId="77777777" w:rsidR="00F90BDC" w:rsidRDefault="00F90BDC"/>
    <w:p w14:paraId="3D13A16F" w14:textId="77777777" w:rsidR="00F90BDC" w:rsidRDefault="00F90BDC">
      <w:r xmlns:w="http://schemas.openxmlformats.org/wordprocessingml/2006/main">
        <w:t xml:space="preserve">מתי 15:28 אז ענה ישוע ואמר לה, אישה, גדולה אמונתך: יהיה לך כמו שתרצה. ובתה נעשתה שלמה מאותה שעה.</w:t>
      </w:r>
    </w:p>
    <w:p w14:paraId="3524E2B0" w14:textId="77777777" w:rsidR="00F90BDC" w:rsidRDefault="00F90BDC"/>
    <w:p w14:paraId="631938BA" w14:textId="77777777" w:rsidR="00F90BDC" w:rsidRDefault="00F90BDC">
      <w:r xmlns:w="http://schemas.openxmlformats.org/wordprocessingml/2006/main">
        <w:t xml:space="preserve">קטע זה מתאר את ישוע המשבח את אמונתה הגדולה של אישה ומרפא את בתה מאותו רגע.</w:t>
      </w:r>
    </w:p>
    <w:p w14:paraId="59A219A6" w14:textId="77777777" w:rsidR="00F90BDC" w:rsidRDefault="00F90BDC"/>
    <w:p w14:paraId="3ABEEC97" w14:textId="77777777" w:rsidR="00F90BDC" w:rsidRDefault="00F90BDC">
      <w:r xmlns:w="http://schemas.openxmlformats.org/wordprocessingml/2006/main">
        <w:t xml:space="preserve">1. "כוחה של אמונה"</w:t>
      </w:r>
    </w:p>
    <w:p w14:paraId="49873D4A" w14:textId="77777777" w:rsidR="00F90BDC" w:rsidRDefault="00F90BDC"/>
    <w:p w14:paraId="644710F4" w14:textId="77777777" w:rsidR="00F90BDC" w:rsidRDefault="00F90BDC">
      <w:r xmlns:w="http://schemas.openxmlformats.org/wordprocessingml/2006/main">
        <w:t xml:space="preserve">2. "ברכת האמונה בישוע"</w:t>
      </w:r>
    </w:p>
    <w:p w14:paraId="15624F03" w14:textId="77777777" w:rsidR="00F90BDC" w:rsidRDefault="00F90BDC"/>
    <w:p w14:paraId="777DEEEB" w14:textId="77777777" w:rsidR="00F90BDC" w:rsidRDefault="00F90BDC">
      <w:r xmlns:w="http://schemas.openxmlformats.org/wordprocessingml/2006/main">
        <w:t xml:space="preserve">1. העברים 11:6 - "וללא אמונה אי אפשר למצוא חן בעיני אלוהים, כי כל מי שבא אליו חייב להאמין שהוא קיים ושהוא גומל למי שמחפש אותו ברצינות".</w:t>
      </w:r>
    </w:p>
    <w:p w14:paraId="35439C7E" w14:textId="77777777" w:rsidR="00F90BDC" w:rsidRDefault="00F90BDC"/>
    <w:p w14:paraId="7DD74FA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ג'יימס ה' 15 - "והתפילה באמונה תבריא את החולה; יְהוָה יִקְמֶה אוֹתָם. אם הם חטאו, יסלח להם".</w:t>
      </w:r>
    </w:p>
    <w:p w14:paraId="4816ED17" w14:textId="77777777" w:rsidR="00F90BDC" w:rsidRDefault="00F90BDC"/>
    <w:p w14:paraId="32927348" w14:textId="77777777" w:rsidR="00F90BDC" w:rsidRDefault="00F90BDC">
      <w:r xmlns:w="http://schemas.openxmlformats.org/wordprocessingml/2006/main">
        <w:t xml:space="preserve">מתי 15:29 וישוע הלך משם, וקרב אל הכנרת; ועלה להר וישב שם.</w:t>
      </w:r>
    </w:p>
    <w:p w14:paraId="375D6886" w14:textId="77777777" w:rsidR="00F90BDC" w:rsidRDefault="00F90BDC"/>
    <w:p w14:paraId="157FAE94" w14:textId="77777777" w:rsidR="00F90BDC" w:rsidRDefault="00F90BDC">
      <w:r xmlns:w="http://schemas.openxmlformats.org/wordprocessingml/2006/main">
        <w:t xml:space="preserve">ישוע יוצא ממקום והולך לכנרת, ואז הוא עולה להר ויושב שם.</w:t>
      </w:r>
    </w:p>
    <w:p w14:paraId="5E592BB2" w14:textId="77777777" w:rsidR="00F90BDC" w:rsidRDefault="00F90BDC"/>
    <w:p w14:paraId="1DEE33E4" w14:textId="77777777" w:rsidR="00F90BDC" w:rsidRDefault="00F90BDC">
      <w:r xmlns:w="http://schemas.openxmlformats.org/wordprocessingml/2006/main">
        <w:t xml:space="preserve">1. דפוס התפילה של ישוע: כיצד הדוגמה שלו יכולה להדריך אותנו היום</w:t>
      </w:r>
    </w:p>
    <w:p w14:paraId="56497EB4" w14:textId="77777777" w:rsidR="00F90BDC" w:rsidRDefault="00F90BDC"/>
    <w:p w14:paraId="5C8EA72A" w14:textId="77777777" w:rsidR="00F90BDC" w:rsidRDefault="00F90BDC">
      <w:r xmlns:w="http://schemas.openxmlformats.org/wordprocessingml/2006/main">
        <w:t xml:space="preserve">2. כוחה של הבדידות: איך המשיח התחבר עם אלוהים בבידוד</w:t>
      </w:r>
    </w:p>
    <w:p w14:paraId="67AFE60C" w14:textId="77777777" w:rsidR="00F90BDC" w:rsidRDefault="00F90BDC"/>
    <w:p w14:paraId="62195ADC" w14:textId="77777777" w:rsidR="00F90BDC" w:rsidRDefault="00F90BDC">
      <w:r xmlns:w="http://schemas.openxmlformats.org/wordprocessingml/2006/main">
        <w:t xml:space="preserve">1. ישעיהו 55:8-9 "כי מחשבותי אינן מחשבותיכם, ודרכיכם אינן דרכי, נאום ה'. כי כשם שהשמים גבוהים מהארץ, כך דרכי גבוהים מדרכיכם ומחשבותי ממחשבותיכם".</w:t>
      </w:r>
    </w:p>
    <w:p w14:paraId="01BF9779" w14:textId="77777777" w:rsidR="00F90BDC" w:rsidRDefault="00F90BDC"/>
    <w:p w14:paraId="2E229F80" w14:textId="77777777" w:rsidR="00F90BDC" w:rsidRDefault="00F90BDC">
      <w:r xmlns:w="http://schemas.openxmlformats.org/wordprocessingml/2006/main">
        <w:t xml:space="preserve">2. מרקוס א' 35 "ובבוקר, קם הרבה לפני היום, יצא, ויצא למקום בודד, והתפלל שם."</w:t>
      </w:r>
    </w:p>
    <w:p w14:paraId="014DC13B" w14:textId="77777777" w:rsidR="00F90BDC" w:rsidRDefault="00F90BDC"/>
    <w:p w14:paraId="1EFAA2BE" w14:textId="77777777" w:rsidR="00F90BDC" w:rsidRDefault="00F90BDC">
      <w:r xmlns:w="http://schemas.openxmlformats.org/wordprocessingml/2006/main">
        <w:t xml:space="preserve">מתיו 15:30 והמונים גדולים באו אליו, והיו איתם צולים, עיוורים, אילמים, נומים ורבים אחרים, והפילו אותם לרגלי ישוע; והוא ריפא אותם:</w:t>
      </w:r>
    </w:p>
    <w:p w14:paraId="1042103F" w14:textId="77777777" w:rsidR="00F90BDC" w:rsidRDefault="00F90BDC"/>
    <w:p w14:paraId="5175E8DC" w14:textId="77777777" w:rsidR="00F90BDC" w:rsidRDefault="00F90BDC">
      <w:r xmlns:w="http://schemas.openxmlformats.org/wordprocessingml/2006/main">
        <w:t xml:space="preserve">ישוע ריפא אנשים רבים שסבלו ממחלות פיזיות, כולל צולעים, עיוורים, אילמים ובעלי מום, כאשר המונים רבים של אנשים התאספו סביבו.</w:t>
      </w:r>
    </w:p>
    <w:p w14:paraId="3373294F" w14:textId="77777777" w:rsidR="00F90BDC" w:rsidRDefault="00F90BDC"/>
    <w:p w14:paraId="640494B6" w14:textId="77777777" w:rsidR="00F90BDC" w:rsidRDefault="00F90BDC">
      <w:r xmlns:w="http://schemas.openxmlformats.org/wordprocessingml/2006/main">
        <w:t xml:space="preserve">1. ישוע הוא המרפא שלנו - כיצד חסדו של אלוהים מספק תקווה וריפוי לכולם</w:t>
      </w:r>
    </w:p>
    <w:p w14:paraId="1ECA023B" w14:textId="77777777" w:rsidR="00F90BDC" w:rsidRDefault="00F90BDC"/>
    <w:p w14:paraId="46C44B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כוחה של חמלה – כיצד אהבת אלוהים מרפאת מחלות גופניות ורוחניות</w:t>
      </w:r>
    </w:p>
    <w:p w14:paraId="738E8510" w14:textId="77777777" w:rsidR="00F90BDC" w:rsidRDefault="00F90BDC"/>
    <w:p w14:paraId="3D93A94E" w14:textId="77777777" w:rsidR="00F90BDC" w:rsidRDefault="00F90BDC">
      <w:r xmlns:w="http://schemas.openxmlformats.org/wordprocessingml/2006/main">
        <w:t xml:space="preserve">1. ישעיהו ל"ג:4-5 - אמנם הוא נשא את יגוננו ונשא את צערנו: ובכל זאת הערכנו אותו מוכה, מוכה אלוהים ועגום. אֲבָל עַל פְּשַׁעֵינוּ נִפְצַע, עַל עֲווֹנֵינוּ חָבוּל: יְסוֹר שְׁלוֹמֵנוּ עָלָיו; ובפסיו נרפא.</w:t>
      </w:r>
    </w:p>
    <w:p w14:paraId="64D2DDCA" w14:textId="77777777" w:rsidR="00F90BDC" w:rsidRDefault="00F90BDC"/>
    <w:p w14:paraId="08938107" w14:textId="77777777" w:rsidR="00F90BDC" w:rsidRDefault="00F90BDC">
      <w:r xmlns:w="http://schemas.openxmlformats.org/wordprocessingml/2006/main">
        <w:t xml:space="preserve">2. ג'יימס ה' 14-15 - האם חולה מכם? שיקרא לזקני הכנסייה; ויתפללו עליו, מושחים אותו בשמן בשם ה': ותפילת האמונה תציל את החולה, ויקימו ה'; וְאִם עָשָׂה חֲטָאוֹת, יִסְלַח לוֹ.</w:t>
      </w:r>
    </w:p>
    <w:p w14:paraId="1DC99993" w14:textId="77777777" w:rsidR="00F90BDC" w:rsidRDefault="00F90BDC"/>
    <w:p w14:paraId="5A156070" w14:textId="77777777" w:rsidR="00F90BDC" w:rsidRDefault="00F90BDC">
      <w:r xmlns:w="http://schemas.openxmlformats.org/wordprocessingml/2006/main">
        <w:t xml:space="preserve">מתי 15:31 עד כדי כך שההמון תמה בראותם את האילמים לדבר, את הנכים להיות שלמים, את הפסולים ללכת ואת העיוורים לראות: והם תהלו את אלוהי ישראל.</w:t>
      </w:r>
    </w:p>
    <w:p w14:paraId="01217FD5" w14:textId="77777777" w:rsidR="00F90BDC" w:rsidRDefault="00F90BDC"/>
    <w:p w14:paraId="7D31CB5E" w14:textId="77777777" w:rsidR="00F90BDC" w:rsidRDefault="00F90BDC">
      <w:r xmlns:w="http://schemas.openxmlformats.org/wordprocessingml/2006/main">
        <w:t xml:space="preserve">ההמון היה נדהם לראות את הריפוי המופלא של החולים והחולים, מהלל את אלוהים על טובו.</w:t>
      </w:r>
    </w:p>
    <w:p w14:paraId="7A53CFCE" w14:textId="77777777" w:rsidR="00F90BDC" w:rsidRDefault="00F90BDC"/>
    <w:p w14:paraId="7C58048C" w14:textId="77777777" w:rsidR="00F90BDC" w:rsidRDefault="00F90BDC">
      <w:r xmlns:w="http://schemas.openxmlformats.org/wordprocessingml/2006/main">
        <w:t xml:space="preserve">1. הרחמים והחמלה של אלוהים: חוגגים את ניסיו של ישוע</w:t>
      </w:r>
    </w:p>
    <w:p w14:paraId="57B372A8" w14:textId="77777777" w:rsidR="00F90BDC" w:rsidRDefault="00F90BDC"/>
    <w:p w14:paraId="1A42845B" w14:textId="77777777" w:rsidR="00F90BDC" w:rsidRDefault="00F90BDC">
      <w:r xmlns:w="http://schemas.openxmlformats.org/wordprocessingml/2006/main">
        <w:t xml:space="preserve">2. כוחה של אמונה: איך אהבת אלוהים הופכת אותנו</w:t>
      </w:r>
    </w:p>
    <w:p w14:paraId="04DC4B10" w14:textId="77777777" w:rsidR="00F90BDC" w:rsidRDefault="00F90BDC"/>
    <w:p w14:paraId="12385A8A" w14:textId="77777777" w:rsidR="00F90BDC" w:rsidRDefault="00F90BDC">
      <w:r xmlns:w="http://schemas.openxmlformats.org/wordprocessingml/2006/main">
        <w:t xml:space="preserve">1. ישעיהו ל"ה, ה'-ו' - "ואז יפקחו עיני העיוורים ואוזני החרשים, אז יזנק הצולע כצבי ולשון אילם תשרה שמחה".</w:t>
      </w:r>
    </w:p>
    <w:p w14:paraId="16F61CAD" w14:textId="77777777" w:rsidR="00F90BDC" w:rsidRDefault="00F90BDC"/>
    <w:p w14:paraId="7AB6E9B1" w14:textId="77777777" w:rsidR="00F90BDC" w:rsidRDefault="00F90BDC">
      <w:r xmlns:w="http://schemas.openxmlformats.org/wordprocessingml/2006/main">
        <w:t xml:space="preserve">2. תהילים 103:3-5 - "המחולל על כל עוונך, המרפא את כל מחלותיך, הגואל את נפשך מהבור, המכתיר אותך באהבת חסד וברחמים".</w:t>
      </w:r>
    </w:p>
    <w:p w14:paraId="56302B21" w14:textId="77777777" w:rsidR="00F90BDC" w:rsidRDefault="00F90BDC"/>
    <w:p w14:paraId="10F36656" w14:textId="77777777" w:rsidR="00F90BDC" w:rsidRDefault="00F90BDC">
      <w:r xmlns:w="http://schemas.openxmlformats.org/wordprocessingml/2006/main">
        <w:t xml:space="preserve">מתי 15:32 אז קרא ישוע אליו את תלמידיו ואמר, אני מרחם על ההמון, כי הם ממשיכים איתי עכשיו שלושה ימים, ואין להם מה לאכול: ולא אשלח אותם לצום, פן יתעלפו. הדרך.</w:t>
      </w:r>
    </w:p>
    <w:p w14:paraId="64A9A072" w14:textId="77777777" w:rsidR="00F90BDC" w:rsidRDefault="00F90BDC"/>
    <w:p w14:paraId="5A7D1FE3" w14:textId="77777777" w:rsidR="00F90BDC" w:rsidRDefault="00F90BDC">
      <w:r xmlns:w="http://schemas.openxmlformats.org/wordprocessingml/2006/main">
        <w:t xml:space="preserve">ישוע גילה חמלה לקהל גדול שעקב אחריו במשך שלושה ימים והיה זקוק למזון.</w:t>
      </w:r>
    </w:p>
    <w:p w14:paraId="0D3D2594" w14:textId="77777777" w:rsidR="00F90BDC" w:rsidRDefault="00F90BDC"/>
    <w:p w14:paraId="7DD757A2" w14:textId="77777777" w:rsidR="00F90BDC" w:rsidRDefault="00F90BDC">
      <w:r xmlns:w="http://schemas.openxmlformats.org/wordprocessingml/2006/main">
        <w:t xml:space="preserve">1. חמלה בפעולה: ישוע וחסידיו</w:t>
      </w:r>
    </w:p>
    <w:p w14:paraId="4949DCE2" w14:textId="77777777" w:rsidR="00F90BDC" w:rsidRDefault="00F90BDC"/>
    <w:p w14:paraId="31ABADD5" w14:textId="77777777" w:rsidR="00F90BDC" w:rsidRDefault="00F90BDC">
      <w:r xmlns:w="http://schemas.openxmlformats.org/wordprocessingml/2006/main">
        <w:t xml:space="preserve">2. כוחה של האמונה: ישוע וההמון</w:t>
      </w:r>
    </w:p>
    <w:p w14:paraId="22389527" w14:textId="77777777" w:rsidR="00F90BDC" w:rsidRDefault="00F90BDC"/>
    <w:p w14:paraId="6FBECBA9" w14:textId="77777777" w:rsidR="00F90BDC" w:rsidRDefault="00F90BDC">
      <w:r xmlns:w="http://schemas.openxmlformats.org/wordprocessingml/2006/main">
        <w:t xml:space="preserve">1. ג'יימס ב' 15-16 - "אם אח או אחות לבושים גרוע וחסרים במזון יומיומי, ואחד מכם אומר להם: "לכו לשלום, התחממו והתמלאו", מבלי לתת להם את הדברים הדרושים להם. הגוף, מה זה עוזר?"</w:t>
      </w:r>
    </w:p>
    <w:p w14:paraId="05981214" w14:textId="77777777" w:rsidR="00F90BDC" w:rsidRDefault="00F90BDC"/>
    <w:p w14:paraId="35FA2A29" w14:textId="77777777" w:rsidR="00F90BDC" w:rsidRDefault="00F90BDC">
      <w:r xmlns:w="http://schemas.openxmlformats.org/wordprocessingml/2006/main">
        <w:t xml:space="preserve">2. הרומאים 12:15 - "שמחו עם אלה ששמחים, בכו עם הבוכים."</w:t>
      </w:r>
    </w:p>
    <w:p w14:paraId="593036C4" w14:textId="77777777" w:rsidR="00F90BDC" w:rsidRDefault="00F90BDC"/>
    <w:p w14:paraId="29B1EF2C" w14:textId="77777777" w:rsidR="00F90BDC" w:rsidRDefault="00F90BDC">
      <w:r xmlns:w="http://schemas.openxmlformats.org/wordprocessingml/2006/main">
        <w:t xml:space="preserve">מתיו 15:33 ותלמידיו אמרו לו, מנין לנו יש כל כך הרבה לחם במדבר, כדי למלא המון כל כך?</w:t>
      </w:r>
    </w:p>
    <w:p w14:paraId="2A312907" w14:textId="77777777" w:rsidR="00F90BDC" w:rsidRDefault="00F90BDC"/>
    <w:p w14:paraId="3AFFB44E" w14:textId="77777777" w:rsidR="00F90BDC" w:rsidRDefault="00F90BDC">
      <w:r xmlns:w="http://schemas.openxmlformats.org/wordprocessingml/2006/main">
        <w:t xml:space="preserve">התלמידים שאלו את ישוע היכן יוכלו למצוא מספיק לחם כדי להאכיל קהל רב במדבר.</w:t>
      </w:r>
    </w:p>
    <w:p w14:paraId="7EB4E81A" w14:textId="77777777" w:rsidR="00F90BDC" w:rsidRDefault="00F90BDC"/>
    <w:p w14:paraId="7D39307E" w14:textId="77777777" w:rsidR="00F90BDC" w:rsidRDefault="00F90BDC">
      <w:r xmlns:w="http://schemas.openxmlformats.org/wordprocessingml/2006/main">
        <w:t xml:space="preserve">1. כוח ההספקה: אמון בשפע של אלוהים</w:t>
      </w:r>
    </w:p>
    <w:p w14:paraId="16064624" w14:textId="77777777" w:rsidR="00F90BDC" w:rsidRDefault="00F90BDC"/>
    <w:p w14:paraId="09BD8A01" w14:textId="77777777" w:rsidR="00F90BDC" w:rsidRDefault="00F90BDC">
      <w:r xmlns:w="http://schemas.openxmlformats.org/wordprocessingml/2006/main">
        <w:t xml:space="preserve">2. התגברות על ספק: מציאת כוח באלוהים</w:t>
      </w:r>
    </w:p>
    <w:p w14:paraId="4764014F" w14:textId="77777777" w:rsidR="00F90BDC" w:rsidRDefault="00F90BDC"/>
    <w:p w14:paraId="62930F56" w14:textId="77777777" w:rsidR="00F90BDC" w:rsidRDefault="00F90BDC">
      <w:r xmlns:w="http://schemas.openxmlformats.org/wordprocessingml/2006/main">
        <w:t xml:space="preserve">1. פיליפאים 4:19 - "ואלוהים שלי ימלא את כל צרכיכם לפי עושר כבודו במשיח ישוע."</w:t>
      </w:r>
    </w:p>
    <w:p w14:paraId="3EC035B4" w14:textId="77777777" w:rsidR="00F90BDC" w:rsidRDefault="00F90BDC"/>
    <w:p w14:paraId="6ED8FD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ישעיהו 41:10 - "אז אל תירא כי אני איתך; אל תתבאס, כי אני אלהיך. אני אחזק אותך ואעזור לך; אני אוחז בך בימיני הימיני."</w:t>
      </w:r>
    </w:p>
    <w:p w14:paraId="1585D42A" w14:textId="77777777" w:rsidR="00F90BDC" w:rsidRDefault="00F90BDC"/>
    <w:p w14:paraId="4A291338" w14:textId="77777777" w:rsidR="00F90BDC" w:rsidRDefault="00F90BDC">
      <w:r xmlns:w="http://schemas.openxmlformats.org/wordprocessingml/2006/main">
        <w:t xml:space="preserve">מתי 15:34 וישוע אמר אליהם: כמה לחמים יש לכם? וַיֹּאמְרוּ: שִׁבְעָה וְדָגִים מְעַטִּים.</w:t>
      </w:r>
    </w:p>
    <w:p w14:paraId="24D31B85" w14:textId="77777777" w:rsidR="00F90BDC" w:rsidRDefault="00F90BDC"/>
    <w:p w14:paraId="51D37E6E" w14:textId="77777777" w:rsidR="00F90BDC" w:rsidRDefault="00F90BDC">
      <w:r xmlns:w="http://schemas.openxmlformats.org/wordprocessingml/2006/main">
        <w:t xml:space="preserve">ישוע שאל את התלמידים כמה לחמים ודגים יש להם, והם השיבו בשבע לחמים וכמה דגים.</w:t>
      </w:r>
    </w:p>
    <w:p w14:paraId="39A615E2" w14:textId="77777777" w:rsidR="00F90BDC" w:rsidRDefault="00F90BDC"/>
    <w:p w14:paraId="33A2435D" w14:textId="77777777" w:rsidR="00F90BDC" w:rsidRDefault="00F90BDC">
      <w:r xmlns:w="http://schemas.openxmlformats.org/wordprocessingml/2006/main">
        <w:t xml:space="preserve">1. ישוע דואג לצרכינו - נטילת המעט שהיה לתלמידים והכפלתו כדי להאכיל את ההמון מוכיחה את נכונותו של ישוע לספק את צרכינו.</w:t>
      </w:r>
    </w:p>
    <w:p w14:paraId="72FF0C77" w14:textId="77777777" w:rsidR="00F90BDC" w:rsidRDefault="00F90BDC"/>
    <w:p w14:paraId="3D8E2E96" w14:textId="77777777" w:rsidR="00F90BDC" w:rsidRDefault="00F90BDC">
      <w:r xmlns:w="http://schemas.openxmlformats.org/wordprocessingml/2006/main">
        <w:t xml:space="preserve">2. שפע במחסור – ישוע מראה לנו שאנו יכולים למצוא שפע גם במצבים שנראים כחסרי משאבים.</w:t>
      </w:r>
    </w:p>
    <w:p w14:paraId="129E05FD" w14:textId="77777777" w:rsidR="00F90BDC" w:rsidRDefault="00F90BDC"/>
    <w:p w14:paraId="5358780D" w14:textId="77777777" w:rsidR="00F90BDC" w:rsidRDefault="00F90BDC">
      <w:r xmlns:w="http://schemas.openxmlformats.org/wordprocessingml/2006/main">
        <w:t xml:space="preserve">1. ב' לקורינתים ט' 8 - ואלוהים יכול להרבות כלפיך את כל החסד; למען תרבו בכל מלאכה טובה תמיד.</w:t>
      </w:r>
    </w:p>
    <w:p w14:paraId="04026CF5" w14:textId="77777777" w:rsidR="00F90BDC" w:rsidRDefault="00F90BDC"/>
    <w:p w14:paraId="6C1AAB7F" w14:textId="77777777" w:rsidR="00F90BDC" w:rsidRDefault="00F90BDC">
      <w:r xmlns:w="http://schemas.openxmlformats.org/wordprocessingml/2006/main">
        <w:t xml:space="preserve">2. הפיליפאים 4:19 - אבל אלהי יספק את כל צרכיכם לפי עושרו בכבודו על ידי המשיח ישוע.</w:t>
      </w:r>
    </w:p>
    <w:p w14:paraId="563225B1" w14:textId="77777777" w:rsidR="00F90BDC" w:rsidRDefault="00F90BDC"/>
    <w:p w14:paraId="5CDCC932" w14:textId="77777777" w:rsidR="00F90BDC" w:rsidRDefault="00F90BDC">
      <w:r xmlns:w="http://schemas.openxmlformats.org/wordprocessingml/2006/main">
        <w:t xml:space="preserve">מתי 15:35 והוא ציווה את ההמון לשבת על הארץ.</w:t>
      </w:r>
    </w:p>
    <w:p w14:paraId="1D1F7176" w14:textId="77777777" w:rsidR="00F90BDC" w:rsidRDefault="00F90BDC"/>
    <w:p w14:paraId="5A507DBA" w14:textId="77777777" w:rsidR="00F90BDC" w:rsidRDefault="00F90BDC">
      <w:r xmlns:w="http://schemas.openxmlformats.org/wordprocessingml/2006/main">
        <w:t xml:space="preserve">ישוע האכיל את ההמון בכמה כיכרות לחם וכמה דגים.</w:t>
      </w:r>
    </w:p>
    <w:p w14:paraId="5CF43BCF" w14:textId="77777777" w:rsidR="00F90BDC" w:rsidRDefault="00F90BDC"/>
    <w:p w14:paraId="20A75BFA" w14:textId="77777777" w:rsidR="00F90BDC" w:rsidRDefault="00F90BDC">
      <w:r xmlns:w="http://schemas.openxmlformats.org/wordprocessingml/2006/main">
        <w:t xml:space="preserve">1. אלוהים מספק את צרכינו למרות חסרוננו.</w:t>
      </w:r>
    </w:p>
    <w:p w14:paraId="4F804F40" w14:textId="77777777" w:rsidR="00F90BDC" w:rsidRDefault="00F90BDC"/>
    <w:p w14:paraId="086D2464" w14:textId="77777777" w:rsidR="00F90BDC" w:rsidRDefault="00F90BDC">
      <w:r xmlns:w="http://schemas.openxmlformats.org/wordprocessingml/2006/main">
        <w:t xml:space="preserve">2. התברכנו להיות מסוגלים להיות ברכה לאחרים.</w:t>
      </w:r>
    </w:p>
    <w:p w14:paraId="5E19D782" w14:textId="77777777" w:rsidR="00F90BDC" w:rsidRDefault="00F90BDC"/>
    <w:p w14:paraId="206D857F" w14:textId="77777777" w:rsidR="00F90BDC" w:rsidRDefault="00F90BDC">
      <w:r xmlns:w="http://schemas.openxmlformats.org/wordprocessingml/2006/main">
        <w:t xml:space="preserve">1. פיליפאים 4:19 - "ואלהיי יספק כל צרכיך לפי עושרו בכבודו במשיח ישוע."</w:t>
      </w:r>
    </w:p>
    <w:p w14:paraId="24A728DD" w14:textId="77777777" w:rsidR="00F90BDC" w:rsidRDefault="00F90BDC"/>
    <w:p w14:paraId="3BD763F4" w14:textId="77777777" w:rsidR="00F90BDC" w:rsidRDefault="00F90BDC">
      <w:r xmlns:w="http://schemas.openxmlformats.org/wordprocessingml/2006/main">
        <w:t xml:space="preserve">2. לוקס ו' 38 - "תן וניתן לך. מידה טובה, נלחצת מטה, מזועזעת יחד ומדרוסת, תישפך לחייך. כי במידה שבה אתה משתמש, היא תמדד לך."</w:t>
      </w:r>
    </w:p>
    <w:p w14:paraId="51224DEC" w14:textId="77777777" w:rsidR="00F90BDC" w:rsidRDefault="00F90BDC"/>
    <w:p w14:paraId="2C143F1C" w14:textId="77777777" w:rsidR="00F90BDC" w:rsidRDefault="00F90BDC">
      <w:r xmlns:w="http://schemas.openxmlformats.org/wordprocessingml/2006/main">
        <w:t xml:space="preserve">מתי 15:36 ולקח את שבע הלחם ואת הדגים, והודה, ושבר אותם, ונתן לתלמידיו ואת התלמידים להמון.</w:t>
      </w:r>
    </w:p>
    <w:p w14:paraId="1FC5EFFD" w14:textId="77777777" w:rsidR="00F90BDC" w:rsidRDefault="00F90BDC"/>
    <w:p w14:paraId="07947616" w14:textId="77777777" w:rsidR="00F90BDC" w:rsidRDefault="00F90BDC">
      <w:r xmlns:w="http://schemas.openxmlformats.org/wordprocessingml/2006/main">
        <w:t xml:space="preserve">התלמידים נתנו להמון את שבע הלחם והדגים לאחר שישוע הודה ושבר אותם.</w:t>
      </w:r>
    </w:p>
    <w:p w14:paraId="6582CDCE" w14:textId="77777777" w:rsidR="00F90BDC" w:rsidRDefault="00F90BDC"/>
    <w:p w14:paraId="661E514B" w14:textId="77777777" w:rsidR="00F90BDC" w:rsidRDefault="00F90BDC">
      <w:r xmlns:w="http://schemas.openxmlformats.org/wordprocessingml/2006/main">
        <w:t xml:space="preserve">1. ישוע הוא מקור לפרנסה ולברכה.</w:t>
      </w:r>
    </w:p>
    <w:p w14:paraId="342194F2" w14:textId="77777777" w:rsidR="00F90BDC" w:rsidRDefault="00F90BDC"/>
    <w:p w14:paraId="075BD492" w14:textId="77777777" w:rsidR="00F90BDC" w:rsidRDefault="00F90BDC">
      <w:r xmlns:w="http://schemas.openxmlformats.org/wordprocessingml/2006/main">
        <w:t xml:space="preserve">2. כוחה של הכרת הטוב.</w:t>
      </w:r>
    </w:p>
    <w:p w14:paraId="68F6918B" w14:textId="77777777" w:rsidR="00F90BDC" w:rsidRDefault="00F90BDC"/>
    <w:p w14:paraId="563A7DA7" w14:textId="77777777" w:rsidR="00F90BDC" w:rsidRDefault="00F90BDC">
      <w:r xmlns:w="http://schemas.openxmlformats.org/wordprocessingml/2006/main">
        <w:t xml:space="preserve">1. פיליפאים ד' 6-7 "אל תדאג לכלום, אלא בכל מצב, על ידי תפילה ועתירה, עם הודיה, הצג את בקשותיך לאלוהים. ושלום אלוהים, העולה על כל בינה, ישמור את לבבותיכם ומחשבותיכם במשיח ישוע."</w:t>
      </w:r>
    </w:p>
    <w:p w14:paraId="1CF348AF" w14:textId="77777777" w:rsidR="00F90BDC" w:rsidRDefault="00F90BDC"/>
    <w:p w14:paraId="3C383352" w14:textId="77777777" w:rsidR="00F90BDC" w:rsidRDefault="00F90BDC">
      <w:r xmlns:w="http://schemas.openxmlformats.org/wordprocessingml/2006/main">
        <w:t xml:space="preserve">2. האפסיים ה':20 "מודה תמיד ועל הכל לאלוהים האב בשם אדוננו ישוע המשיח".</w:t>
      </w:r>
    </w:p>
    <w:p w14:paraId="5315B125" w14:textId="77777777" w:rsidR="00F90BDC" w:rsidRDefault="00F90BDC"/>
    <w:p w14:paraId="0239C8EA" w14:textId="77777777" w:rsidR="00F90BDC" w:rsidRDefault="00F90BDC">
      <w:r xmlns:w="http://schemas.openxmlformats.org/wordprocessingml/2006/main">
        <w:t xml:space="preserve">מתי 15:37 וכולם אכלו ונמלאו ולקחו מהבשר השבור שנותר שבעה סלים מלאים.</w:t>
      </w:r>
    </w:p>
    <w:p w14:paraId="7DDD5EC5" w14:textId="77777777" w:rsidR="00F90BDC" w:rsidRDefault="00F90BDC"/>
    <w:p w14:paraId="30899A6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קטע זה מתאר את המספר הרב של האנשים שהאכילו ישוע ותלמידיו בשבע לחמים ושני דגים. לאחר שכל האנשים אכלו והתמלאו, נותרו עוד שבע סלי חתיכות שבורות.</w:t>
      </w:r>
    </w:p>
    <w:p w14:paraId="29F4AB3F" w14:textId="77777777" w:rsidR="00F90BDC" w:rsidRDefault="00F90BDC"/>
    <w:p w14:paraId="2A5A5D37" w14:textId="77777777" w:rsidR="00F90BDC" w:rsidRDefault="00F90BDC">
      <w:r xmlns:w="http://schemas.openxmlformats.org/wordprocessingml/2006/main">
        <w:t xml:space="preserve">1. אלוהים יכול לעשות דברים בלתי נתפסים עם משאבים מוגבלים.</w:t>
      </w:r>
    </w:p>
    <w:p w14:paraId="67B6CBD6" w14:textId="77777777" w:rsidR="00F90BDC" w:rsidRDefault="00F90BDC"/>
    <w:p w14:paraId="6AB6CE2B" w14:textId="77777777" w:rsidR="00F90BDC" w:rsidRDefault="00F90BDC">
      <w:r xmlns:w="http://schemas.openxmlformats.org/wordprocessingml/2006/main">
        <w:t xml:space="preserve">2. השפע של אלוהים יכול להאכיל את כולנו.</w:t>
      </w:r>
    </w:p>
    <w:p w14:paraId="02104A60" w14:textId="77777777" w:rsidR="00F90BDC" w:rsidRDefault="00F90BDC"/>
    <w:p w14:paraId="4601F6ED" w14:textId="77777777" w:rsidR="00F90BDC" w:rsidRDefault="00F90BDC">
      <w:r xmlns:w="http://schemas.openxmlformats.org/wordprocessingml/2006/main">
        <w:t xml:space="preserve">1. יוחנן ו' 12-13 - כשהם התמלאו, אמר לתלמידיו, אספו את השברים שנותרו, שלא יאבד דבר. לפיכך אספו אותם ומלאו שנים עשר סלים בשברי חמשת כיכרות השעורה, אשר נותרו מעליהם לאכלים.</w:t>
      </w:r>
    </w:p>
    <w:p w14:paraId="546AC8D3" w14:textId="77777777" w:rsidR="00F90BDC" w:rsidRDefault="00F90BDC"/>
    <w:p w14:paraId="1FA7389F" w14:textId="77777777" w:rsidR="00F90BDC" w:rsidRDefault="00F90BDC">
      <w:r xmlns:w="http://schemas.openxmlformats.org/wordprocessingml/2006/main">
        <w:t xml:space="preserve">2. לוקס ט' 16-17 - ואז לקח את חמש הלחם ושני הדגים, והרים את מבטו לשמים, בירך אותם, ופר ונתן לתלמידים להעמיד לפני ההמון. וַיֹּאכְלוּ וַיִּתְמַלְּאוּ כֻּלָּם וַיִּקְרוּ אֶת הַשְּׁבָרִים אֲשֶׁר נִשְׁאָר לָהֶם שְׁנֵים עָשָׂר סַלִּים.</w:t>
      </w:r>
    </w:p>
    <w:p w14:paraId="6D33E9CD" w14:textId="77777777" w:rsidR="00F90BDC" w:rsidRDefault="00F90BDC"/>
    <w:p w14:paraId="7B9D4698" w14:textId="77777777" w:rsidR="00F90BDC" w:rsidRDefault="00F90BDC">
      <w:r xmlns:w="http://schemas.openxmlformats.org/wordprocessingml/2006/main">
        <w:t xml:space="preserve">מתי 15:38 והאוכלים היו ארבעת אלפים איש, מלבד נשים וילדים.</w:t>
      </w:r>
    </w:p>
    <w:p w14:paraId="5BAA2F6D" w14:textId="77777777" w:rsidR="00F90BDC" w:rsidRDefault="00F90BDC"/>
    <w:p w14:paraId="2AEA4C54" w14:textId="77777777" w:rsidR="00F90BDC" w:rsidRDefault="00F90BDC">
      <w:r xmlns:w="http://schemas.openxmlformats.org/wordprocessingml/2006/main">
        <w:t xml:space="preserve">קטע זה מספר על ישוע המאכיל ארבעת אלפים איש, לא כולל נשים וילדים.</w:t>
      </w:r>
    </w:p>
    <w:p w14:paraId="797F0349" w14:textId="77777777" w:rsidR="00F90BDC" w:rsidRDefault="00F90BDC"/>
    <w:p w14:paraId="18AE0062" w14:textId="77777777" w:rsidR="00F90BDC" w:rsidRDefault="00F90BDC">
      <w:r xmlns:w="http://schemas.openxmlformats.org/wordprocessingml/2006/main">
        <w:t xml:space="preserve">1. "השפע של אלוהים: נס האכלת ההמונים"</w:t>
      </w:r>
    </w:p>
    <w:p w14:paraId="665162A0" w14:textId="77777777" w:rsidR="00F90BDC" w:rsidRDefault="00F90BDC"/>
    <w:p w14:paraId="5B4188B6" w14:textId="77777777" w:rsidR="00F90BDC" w:rsidRDefault="00F90BDC">
      <w:r xmlns:w="http://schemas.openxmlformats.org/wordprocessingml/2006/main">
        <w:t xml:space="preserve">2. "כוחו של ישו: אספקה על טבעית לעמו"</w:t>
      </w:r>
    </w:p>
    <w:p w14:paraId="7C26A03B" w14:textId="77777777" w:rsidR="00F90BDC" w:rsidRDefault="00F90BDC"/>
    <w:p w14:paraId="70DDE9C6" w14:textId="77777777" w:rsidR="00F90BDC" w:rsidRDefault="00F90BDC">
      <w:r xmlns:w="http://schemas.openxmlformats.org/wordprocessingml/2006/main">
        <w:t xml:space="preserve">1. ישעיהו ל"ה, א' - "בואו כל הצמאים בוא אל המים, ואתם שאין לכם כסף, בוא, קנה ואכל! בוא, קנה יין וחלב ללא כסף וללא עלות".</w:t>
      </w:r>
    </w:p>
    <w:p w14:paraId="0C5E31F7" w14:textId="77777777" w:rsidR="00F90BDC" w:rsidRDefault="00F90BDC"/>
    <w:p w14:paraId="14AF8CE7" w14:textId="77777777" w:rsidR="00F90BDC" w:rsidRDefault="00F90BDC">
      <w:r xmlns:w="http://schemas.openxmlformats.org/wordprocessingml/2006/main">
        <w:t xml:space="preserve">2. מלכים ב' ד' 42-44 - איש בא מבעל שלישה והביא אוכל מהבכורים לאיש </w:t>
      </w:r>
      <w:r xmlns:w="http://schemas.openxmlformats.org/wordprocessingml/2006/main">
        <w:lastRenderedPageBreak xmlns:w="http://schemas.openxmlformats.org/wordprocessingml/2006/main"/>
      </w:r>
      <w:r xmlns:w="http://schemas.openxmlformats.org/wordprocessingml/2006/main">
        <w:t xml:space="preserve">האלוהים: עשרים כיכרות שעורה וזבני תבואה בשק שלו. אמר אלישע: "תנו לעם ויאכלו". אבל עבדו אמר: "איך אוכל להעמיד זאת בפני מאה איש?" הוא חזר ואמר: "תנו לעם ויאכלו, כי כך אומר ה': יאכלו ויישארו". והניח לפניהם, והם אכלו ונשארו. לפי דבר ה'.</w:t>
      </w:r>
    </w:p>
    <w:p w14:paraId="2DBD27ED" w14:textId="77777777" w:rsidR="00F90BDC" w:rsidRDefault="00F90BDC"/>
    <w:p w14:paraId="4CB176CE" w14:textId="77777777" w:rsidR="00F90BDC" w:rsidRDefault="00F90BDC">
      <w:r xmlns:w="http://schemas.openxmlformats.org/wordprocessingml/2006/main">
        <w:t xml:space="preserve">מתי 15:39 ושלח את ההמון ולקח את הספינה ויבוא אל חופי מגדלה.</w:t>
      </w:r>
    </w:p>
    <w:p w14:paraId="4F279028" w14:textId="77777777" w:rsidR="00F90BDC" w:rsidRDefault="00F90BDC"/>
    <w:p w14:paraId="3BD227C5" w14:textId="77777777" w:rsidR="00F90BDC" w:rsidRDefault="00F90BDC">
      <w:r xmlns:w="http://schemas.openxmlformats.org/wordprocessingml/2006/main">
        <w:t xml:space="preserve">ישוע שלח את הקהל ולקח סירה לעיר מגדלה.</w:t>
      </w:r>
    </w:p>
    <w:p w14:paraId="084C9739" w14:textId="77777777" w:rsidR="00F90BDC" w:rsidRDefault="00F90BDC"/>
    <w:p w14:paraId="7D521356" w14:textId="77777777" w:rsidR="00F90BDC" w:rsidRDefault="00F90BDC">
      <w:r xmlns:w="http://schemas.openxmlformats.org/wordprocessingml/2006/main">
        <w:t xml:space="preserve">1. כוחה של הדוגמה של ישוע: ישוע מראה לנו כיצד להיות מוכנים לשרת אחרים בענווה ובחסד.</w:t>
      </w:r>
    </w:p>
    <w:p w14:paraId="50BCBBD5" w14:textId="77777777" w:rsidR="00F90BDC" w:rsidRDefault="00F90BDC"/>
    <w:p w14:paraId="737EC24D" w14:textId="77777777" w:rsidR="00F90BDC" w:rsidRDefault="00F90BDC">
      <w:r xmlns:w="http://schemas.openxmlformats.org/wordprocessingml/2006/main">
        <w:t xml:space="preserve">2. כוחה של החמלה: ישוע מפגין את אהבתו לאחרים בכך שהוא יוצא מגדרו כדי לעזור להם.</w:t>
      </w:r>
    </w:p>
    <w:p w14:paraId="60F101B3" w14:textId="77777777" w:rsidR="00F90BDC" w:rsidRDefault="00F90BDC"/>
    <w:p w14:paraId="18DB2871" w14:textId="77777777" w:rsidR="00F90BDC" w:rsidRDefault="00F90BDC">
      <w:r xmlns:w="http://schemas.openxmlformats.org/wordprocessingml/2006/main">
        <w:t xml:space="preserve">1. הפיליפאים 2:3-4 "לא תעשה דבר מתוך שאפתנות אנוכית או יוהרה לשווא. במקום זאת, בענווה, העריכו אחרים מעל עצמכם, לא מסתכלים על האינטרסים שלכם אלא כל אחד מכם לאינטרסים של האחרים."</w:t>
      </w:r>
    </w:p>
    <w:p w14:paraId="2AAB268F" w14:textId="77777777" w:rsidR="00F90BDC" w:rsidRDefault="00F90BDC"/>
    <w:p w14:paraId="02F2F593" w14:textId="77777777" w:rsidR="00F90BDC" w:rsidRDefault="00F90BDC">
      <w:r xmlns:w="http://schemas.openxmlformats.org/wordprocessingml/2006/main">
        <w:t xml:space="preserve">2. מתי י"א:28-29 "בואו אלי, כל העייפים והעמוסים, ונתתי לכם מנוחה. קחו עליכם את העול שלי ולמדו ממני, כי עדין וענו לבי, ותמצאו מנוחה לנפשותיכם".</w:t>
      </w:r>
    </w:p>
    <w:p w14:paraId="3DC3AFAA" w14:textId="77777777" w:rsidR="00F90BDC" w:rsidRDefault="00F90BDC"/>
    <w:p w14:paraId="532027C0" w14:textId="77777777" w:rsidR="00F90BDC" w:rsidRDefault="00F90BDC">
      <w:r xmlns:w="http://schemas.openxmlformats.org/wordprocessingml/2006/main">
        <w:t xml:space="preserve">מתי 16 מציג את אזהרותיו של ישוע לגבי תורתם של הפרושים והצדוקים, הווידוי של פטרוס על ישוע כמשיח, ותחזיתו של ישוע לגבי מותו ותחייתו.</w:t>
      </w:r>
    </w:p>
    <w:p w14:paraId="13A1C32D" w14:textId="77777777" w:rsidR="00F90BDC" w:rsidRDefault="00F90BDC"/>
    <w:p w14:paraId="3FC94155" w14:textId="77777777" w:rsidR="00F90BDC" w:rsidRDefault="00F90BDC">
      <w:r xmlns:w="http://schemas.openxmlformats.org/wordprocessingml/2006/main">
        <w:t xml:space="preserve">פסקה 1: הפרק מתחיל בפרושים וצדוקים בוחנים את ישוע בכך שהם מבקשים ממנו להראות להם אות משמים (מתי טז:1-4). הוא נוזף בהם על חוסר יכולתם לפרש </w:t>
      </w:r>
      <w:r xmlns:w="http://schemas.openxmlformats.org/wordprocessingml/2006/main">
        <w:lastRenderedPageBreak xmlns:w="http://schemas.openxmlformats.org/wordprocessingml/2006/main"/>
      </w:r>
      <w:r xmlns:w="http://schemas.openxmlformats.org/wordprocessingml/2006/main">
        <w:t xml:space="preserve">סימנים רוחניים למרות יכולתם לפרש דפוסי מזג אוויר. הוא אומר להם שלא יינתן אות מלבד "אות יונה", בהתייחס למותו ותחייתו הקרובים. מאוחר יותר, הוא מזהיר את תלמידיו מפני החמץ (הוראה) של פרושים וצדוקים שהם מבינים כאזהרה מפני תורתם.</w:t>
      </w:r>
    </w:p>
    <w:p w14:paraId="26DC2542" w14:textId="77777777" w:rsidR="00F90BDC" w:rsidRDefault="00F90BDC"/>
    <w:p w14:paraId="668E2479" w14:textId="77777777" w:rsidR="00F90BDC" w:rsidRDefault="00F90BDC">
      <w:r xmlns:w="http://schemas.openxmlformats.org/wordprocessingml/2006/main">
        <w:t xml:space="preserve">פסקה 2: כשנשאלים מי אנשים אומרים שהוא, התלמידים נותנים תשובות שונות - יוחנן המטביל, אליהו או אחד מהנביאים. אבל כשנשאל מי הם חושבים שהוא, פטרוס מתוודה שישוע הוא "המשיח בן אלוהים חיים" (מתי ט"ז:13-20). בתגובה להתגלות זו שנתן אבא שבשמיים לא על ידי בשר ודם, ישוע מכריז על פטרוס מבורך ועל הסלע הזה (אמונתו של פיטר או הוידוי) הוא יבנה את הכנסייה שלו ששערי השאול לא יתגברו עליה.</w:t>
      </w:r>
    </w:p>
    <w:p w14:paraId="761A2B71" w14:textId="77777777" w:rsidR="00F90BDC" w:rsidRDefault="00F90BDC"/>
    <w:p w14:paraId="6501870F" w14:textId="77777777" w:rsidR="00F90BDC" w:rsidRDefault="00F90BDC">
      <w:r xmlns:w="http://schemas.openxmlformats.org/wordprocessingml/2006/main">
        <w:t xml:space="preserve">פסקה שלישית: לאחר נקודת השיא הזו מגיעה תחזית מפורשת ראשונה של סבלו - שעליו ללכת לירושלים ושם יסבול דברים רבים בידי זקני הכוהנים הראשיים שסופרים יהרגו אך ביום השלישי יקומו (מתי טז:21-28) . כאשר פטרוס מנסה להניא אותו מדרך כזו, ישוע נוזף בו בחומרה על כך שהוא מתכוון לדברים אנושיים ולא לדברים אלוהיים. ואז ללמד על עלות ועם זאת ראויות לעקוב אחריו הוא קובע שמי שרוצה להציל חיים יאבד אותם אבל יאבד חיים למענו ימצא את זה תוך שימת דגש על פרספקטיבה נצחית על פני זמנית.</w:t>
      </w:r>
    </w:p>
    <w:p w14:paraId="06A731C7" w14:textId="77777777" w:rsidR="00F90BDC" w:rsidRDefault="00F90BDC"/>
    <w:p w14:paraId="572D6546" w14:textId="77777777" w:rsidR="00F90BDC" w:rsidRDefault="00F90BDC"/>
    <w:p w14:paraId="0393214C" w14:textId="77777777" w:rsidR="00F90BDC" w:rsidRDefault="00F90BDC">
      <w:r xmlns:w="http://schemas.openxmlformats.org/wordprocessingml/2006/main">
        <w:t xml:space="preserve">מתי 16:1 גם הפרושים עם הצדוקים באו, ורצו אותו מפתה שיראה להם אות מן השמים.</w:t>
      </w:r>
    </w:p>
    <w:p w14:paraId="3E71258B" w14:textId="77777777" w:rsidR="00F90BDC" w:rsidRDefault="00F90BDC"/>
    <w:p w14:paraId="15BA2389" w14:textId="77777777" w:rsidR="00F90BDC" w:rsidRDefault="00F90BDC">
      <w:r xmlns:w="http://schemas.openxmlformats.org/wordprocessingml/2006/main">
        <w:t xml:space="preserve">הפרושים והצדוקים ביקשו מישו אות משמים.</w:t>
      </w:r>
    </w:p>
    <w:p w14:paraId="20F1F0AD" w14:textId="77777777" w:rsidR="00F90BDC" w:rsidRDefault="00F90BDC"/>
    <w:p w14:paraId="7CAACF45" w14:textId="77777777" w:rsidR="00F90BDC" w:rsidRDefault="00F90BDC">
      <w:r xmlns:w="http://schemas.openxmlformats.org/wordprocessingml/2006/main">
        <w:t xml:space="preserve">1. הסכנה שבבדיקת אלוהים</w:t>
      </w:r>
    </w:p>
    <w:p w14:paraId="3FDE93A3" w14:textId="77777777" w:rsidR="00F90BDC" w:rsidRDefault="00F90BDC"/>
    <w:p w14:paraId="58D29A92" w14:textId="77777777" w:rsidR="00F90BDC" w:rsidRDefault="00F90BDC">
      <w:r xmlns:w="http://schemas.openxmlformats.org/wordprocessingml/2006/main">
        <w:t xml:space="preserve">2. חשיבות האמונה</w:t>
      </w:r>
    </w:p>
    <w:p w14:paraId="2280C262" w14:textId="77777777" w:rsidR="00F90BDC" w:rsidRDefault="00F90BDC"/>
    <w:p w14:paraId="40AE004B" w14:textId="77777777" w:rsidR="00F90BDC" w:rsidRDefault="00F90BDC">
      <w:r xmlns:w="http://schemas.openxmlformats.org/wordprocessingml/2006/main">
        <w:t xml:space="preserve">1. דברים ו, טז – "אל תעמיד את ה' אלוקיך במבחן"</w:t>
      </w:r>
    </w:p>
    <w:p w14:paraId="6E4E1D27" w14:textId="77777777" w:rsidR="00F90BDC" w:rsidRDefault="00F90BDC"/>
    <w:p w14:paraId="45C14E30" w14:textId="77777777" w:rsidR="00F90BDC" w:rsidRDefault="00F90BDC">
      <w:r xmlns:w="http://schemas.openxmlformats.org/wordprocessingml/2006/main">
        <w:t xml:space="preserve">2. העברים 11:1 – "ועתה אמונה היא בטחון בדברים שמקווים להם, סמכות בדברים שלא רואים."</w:t>
      </w:r>
    </w:p>
    <w:p w14:paraId="23E16C5E" w14:textId="77777777" w:rsidR="00F90BDC" w:rsidRDefault="00F90BDC"/>
    <w:p w14:paraId="1A071F54" w14:textId="77777777" w:rsidR="00F90BDC" w:rsidRDefault="00F90BDC">
      <w:r xmlns:w="http://schemas.openxmlformats.org/wordprocessingml/2006/main">
        <w:t xml:space="preserve">מתיו 16:2 הוא ענה ואמר להם, כשיהיה ערב, אתם אומרים, יהיה מזג אוויר נאה, כי השמים אדומים.</w:t>
      </w:r>
    </w:p>
    <w:p w14:paraId="1E499071" w14:textId="77777777" w:rsidR="00F90BDC" w:rsidRDefault="00F90BDC"/>
    <w:p w14:paraId="0736F800" w14:textId="77777777" w:rsidR="00F90BDC" w:rsidRDefault="00F90BDC">
      <w:r xmlns:w="http://schemas.openxmlformats.org/wordprocessingml/2006/main">
        <w:t xml:space="preserve">ישוע מלמד את הקהל על יכולתם לחזות את מזג האוויר על סמך מראה השמיים.</w:t>
      </w:r>
    </w:p>
    <w:p w14:paraId="62D4CD46" w14:textId="77777777" w:rsidR="00F90BDC" w:rsidRDefault="00F90BDC"/>
    <w:p w14:paraId="18D3D5E4" w14:textId="77777777" w:rsidR="00F90BDC" w:rsidRDefault="00F90BDC">
      <w:r xmlns:w="http://schemas.openxmlformats.org/wordprocessingml/2006/main">
        <w:t xml:space="preserve">1. בריאת אלוהים: שימוש בעולם הטבעי כדי להבין את תוכניתו</w:t>
      </w:r>
    </w:p>
    <w:p w14:paraId="11C14F0B" w14:textId="77777777" w:rsidR="00F90BDC" w:rsidRDefault="00F90BDC"/>
    <w:p w14:paraId="400209DA" w14:textId="77777777" w:rsidR="00F90BDC" w:rsidRDefault="00F90BDC">
      <w:r xmlns:w="http://schemas.openxmlformats.org/wordprocessingml/2006/main">
        <w:t xml:space="preserve">2. כוח ההבחנה: לדעת מה אלוהים אומר</w:t>
      </w:r>
    </w:p>
    <w:p w14:paraId="2940B428" w14:textId="77777777" w:rsidR="00F90BDC" w:rsidRDefault="00F90BDC"/>
    <w:p w14:paraId="324C32B5" w14:textId="77777777" w:rsidR="00F90BDC" w:rsidRDefault="00F90BDC">
      <w:r xmlns:w="http://schemas.openxmlformats.org/wordprocessingml/2006/main">
        <w:t xml:space="preserve">1. תהילים יט, א-ב - "השמים מגלים כבוד אלוהים, השמים מבשרים מעשה ידיו".</w:t>
      </w:r>
    </w:p>
    <w:p w14:paraId="30420ADE" w14:textId="77777777" w:rsidR="00F90BDC" w:rsidRDefault="00F90BDC"/>
    <w:p w14:paraId="70A7BA91" w14:textId="77777777" w:rsidR="00F90BDC" w:rsidRDefault="00F90BDC">
      <w:r xmlns:w="http://schemas.openxmlformats.org/wordprocessingml/2006/main">
        <w:t xml:space="preserve">2. קורינתיים א' 2:13-14 - "זה מה שאנו מדברים, לא במילים שלימדו אותנו על ידי חוכמה אנושית אלא במילים שלימדו על ידי הרוח, מסביר מציאויות רוחניות עם מילים נלמדות על ידי הרוח. האדם ללא הרוח אינו מקבל הדברים שמקורם ברוח אלוהים אך מחשיב אותם לטיפשות, ואינו יכול להבין אותם כי הם מובחנים רק באמצעות הרוח."</w:t>
      </w:r>
    </w:p>
    <w:p w14:paraId="6DAD374C" w14:textId="77777777" w:rsidR="00F90BDC" w:rsidRDefault="00F90BDC"/>
    <w:p w14:paraId="292F4ABC" w14:textId="77777777" w:rsidR="00F90BDC" w:rsidRDefault="00F90BDC">
      <w:r xmlns:w="http://schemas.openxmlformats.org/wordprocessingml/2006/main">
        <w:t xml:space="preserve">מתיו 16:3 ובבוקר, יהיה מזג אוויר גרוע היום: כי השמים אדומים ונופלים. הו צבועים, אתם יכולים להבחין בפנים השמים; אך האם אינכם יכולים להבחין בסימני הזמן?</w:t>
      </w:r>
    </w:p>
    <w:p w14:paraId="1652C5F9" w14:textId="77777777" w:rsidR="00F90BDC" w:rsidRDefault="00F90BDC"/>
    <w:p w14:paraId="0081935D" w14:textId="77777777" w:rsidR="00F90BDC" w:rsidRDefault="00F90BDC">
      <w:r xmlns:w="http://schemas.openxmlformats.org/wordprocessingml/2006/main">
        <w:t xml:space="preserve">ישוע נוזף בפרושים ובצדוקים על חוסר ההבחנה הרוחנית שלהם, במקום להכיר בסימני הזמן.</w:t>
      </w:r>
    </w:p>
    <w:p w14:paraId="05FF0937" w14:textId="77777777" w:rsidR="00F90BDC" w:rsidRDefault="00F90BDC"/>
    <w:p w14:paraId="24113FD3" w14:textId="77777777" w:rsidR="00F90BDC" w:rsidRDefault="00F90BDC">
      <w:r xmlns:w="http://schemas.openxmlformats.org/wordprocessingml/2006/main">
        <w:t xml:space="preserve">1. כושר הבחנה מול זמנים ניסיונות</w:t>
      </w:r>
    </w:p>
    <w:p w14:paraId="44CA5382" w14:textId="77777777" w:rsidR="00F90BDC" w:rsidRDefault="00F90BDC"/>
    <w:p w14:paraId="20F2723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הצורך במודעות רוחנית בזמנים מודרניים</w:t>
      </w:r>
    </w:p>
    <w:p w14:paraId="10146AD2" w14:textId="77777777" w:rsidR="00F90BDC" w:rsidRDefault="00F90BDC"/>
    <w:p w14:paraId="7A52AEA9" w14:textId="77777777" w:rsidR="00F90BDC" w:rsidRDefault="00F90BDC">
      <w:r xmlns:w="http://schemas.openxmlformats.org/wordprocessingml/2006/main">
        <w:t xml:space="preserve">1. ירמיהו ו, טז – "כה אמר ה': עמוד בדרכים וראה ושאל את השבילים העתיקים, היכן הדרך הטובה; ותלכו בו ומצאו מנוח לנפשותיכם'”.</w:t>
      </w:r>
    </w:p>
    <w:p w14:paraId="51038853" w14:textId="77777777" w:rsidR="00F90BDC" w:rsidRDefault="00F90BDC"/>
    <w:p w14:paraId="0F91A69B" w14:textId="77777777" w:rsidR="00F90BDC" w:rsidRDefault="00F90BDC">
      <w:r xmlns:w="http://schemas.openxmlformats.org/wordprocessingml/2006/main">
        <w:t xml:space="preserve">2. ישעיהו ה' 20 – "אוי לאלו שקוראים לרע טוב ולטוב רע, ששמים חושך לאור ואור לחושך, ששמים מר למתוק ומתוק למר!"</w:t>
      </w:r>
    </w:p>
    <w:p w14:paraId="61B1429A" w14:textId="77777777" w:rsidR="00F90BDC" w:rsidRDefault="00F90BDC"/>
    <w:p w14:paraId="6854F3EC" w14:textId="77777777" w:rsidR="00F90BDC" w:rsidRDefault="00F90BDC">
      <w:r xmlns:w="http://schemas.openxmlformats.org/wordprocessingml/2006/main">
        <w:t xml:space="preserve">מתיו 16:4 דור רשע ונואף מחפש אות; ולא ינתן לו אות כי אם אות יונאס הנביא. ויעזב אותם, ויצא.</w:t>
      </w:r>
    </w:p>
    <w:p w14:paraId="1E1E86BE" w14:textId="77777777" w:rsidR="00F90BDC" w:rsidRDefault="00F90BDC"/>
    <w:p w14:paraId="1423F0FB" w14:textId="77777777" w:rsidR="00F90BDC" w:rsidRDefault="00F90BDC">
      <w:r xmlns:w="http://schemas.openxmlformats.org/wordprocessingml/2006/main">
        <w:t xml:space="preserve">דור מרושע ונואף מחפש אותות, אבל האות היחיד שיינתן להם הוא אות הנביא יונאס.</w:t>
      </w:r>
    </w:p>
    <w:p w14:paraId="41E08B60" w14:textId="77777777" w:rsidR="00F90BDC" w:rsidRDefault="00F90BDC"/>
    <w:p w14:paraId="5E4FB292" w14:textId="77777777" w:rsidR="00F90BDC" w:rsidRDefault="00F90BDC">
      <w:r xmlns:w="http://schemas.openxmlformats.org/wordprocessingml/2006/main">
        <w:t xml:space="preserve">1. אלוהים יודע את הלב ולא נבחן על ידי רשעים.</w:t>
      </w:r>
    </w:p>
    <w:p w14:paraId="32827CEE" w14:textId="77777777" w:rsidR="00F90BDC" w:rsidRDefault="00F90BDC"/>
    <w:p w14:paraId="52FF93E5" w14:textId="77777777" w:rsidR="00F90BDC" w:rsidRDefault="00F90BDC">
      <w:r xmlns:w="http://schemas.openxmlformats.org/wordprocessingml/2006/main">
        <w:t xml:space="preserve">2. סימן הנביא יונאס מראה לנו את כוחו של חסדו של אלוהים.</w:t>
      </w:r>
    </w:p>
    <w:p w14:paraId="31D9A570" w14:textId="77777777" w:rsidR="00F90BDC" w:rsidRDefault="00F90BDC"/>
    <w:p w14:paraId="05AC8D16" w14:textId="77777777" w:rsidR="00F90BDC" w:rsidRDefault="00F90BDC">
      <w:r xmlns:w="http://schemas.openxmlformats.org/wordprocessingml/2006/main">
        <w:t xml:space="preserve">1. יונה א' 17 - עתה הכין ה' דג גדול לבלוע את יונה. ויונה היה בבטן הדג שלושה ימים ושלושה לילות.</w:t>
      </w:r>
    </w:p>
    <w:p w14:paraId="47AD3ED6" w14:textId="77777777" w:rsidR="00F90BDC" w:rsidRDefault="00F90BDC"/>
    <w:p w14:paraId="5C507A46" w14:textId="77777777" w:rsidR="00F90BDC" w:rsidRDefault="00F90BDC">
      <w:r xmlns:w="http://schemas.openxmlformats.org/wordprocessingml/2006/main">
        <w:t xml:space="preserve">2. יחזקאל יח 31 - השליכו מכם את כל העבירות אשר עשיתם, וקבלו לעצמכם לב חדש ורוח חדשה.</w:t>
      </w:r>
    </w:p>
    <w:p w14:paraId="166FA3CD" w14:textId="77777777" w:rsidR="00F90BDC" w:rsidRDefault="00F90BDC"/>
    <w:p w14:paraId="53EBB72E" w14:textId="77777777" w:rsidR="00F90BDC" w:rsidRDefault="00F90BDC">
      <w:r xmlns:w="http://schemas.openxmlformats.org/wordprocessingml/2006/main">
        <w:t xml:space="preserve">מתי 16:5 וכאשר תלמידיו באו אל הצד השני, הם שכחו לקחת לחם.</w:t>
      </w:r>
    </w:p>
    <w:p w14:paraId="14DF3309" w14:textId="77777777" w:rsidR="00F90BDC" w:rsidRDefault="00F90BDC"/>
    <w:p w14:paraId="51B59325" w14:textId="77777777" w:rsidR="00F90BDC" w:rsidRDefault="00F90BDC">
      <w:r xmlns:w="http://schemas.openxmlformats.org/wordprocessingml/2006/main">
        <w:t xml:space="preserve">תלמידיו של ישוע שכחו לקחת לחם כשהם הגיעו לצד השני.</w:t>
      </w:r>
    </w:p>
    <w:p w14:paraId="3DDAD918" w14:textId="77777777" w:rsidR="00F90BDC" w:rsidRDefault="00F90BDC"/>
    <w:p w14:paraId="0FC741B7" w14:textId="77777777" w:rsidR="00F90BDC" w:rsidRDefault="00F90BDC">
      <w:r xmlns:w="http://schemas.openxmlformats.org/wordprocessingml/2006/main">
        <w:t xml:space="preserve">1. הצורך בהכנה: לקחים מתלמידי ישוע</w:t>
      </w:r>
    </w:p>
    <w:p w14:paraId="6A30D4B5" w14:textId="77777777" w:rsidR="00F90BDC" w:rsidRDefault="00F90BDC"/>
    <w:p w14:paraId="6E5D0BAD" w14:textId="77777777" w:rsidR="00F90BDC" w:rsidRDefault="00F90BDC">
      <w:r xmlns:w="http://schemas.openxmlformats.org/wordprocessingml/2006/main">
        <w:t xml:space="preserve">2. כוחה של אמונה: התגברות על אתגרים עם ישוע</w:t>
      </w:r>
    </w:p>
    <w:p w14:paraId="0295E995" w14:textId="77777777" w:rsidR="00F90BDC" w:rsidRDefault="00F90BDC"/>
    <w:p w14:paraId="4C2EA4D0" w14:textId="77777777" w:rsidR="00F90BDC" w:rsidRDefault="00F90BDC">
      <w:r xmlns:w="http://schemas.openxmlformats.org/wordprocessingml/2006/main">
        <w:t xml:space="preserve">1. הרומאים יב:12 - שמחה בתקווה; חולה בצרה; המשך מיידי בתפילה.</w:t>
      </w:r>
    </w:p>
    <w:p w14:paraId="3475956F" w14:textId="77777777" w:rsidR="00F90BDC" w:rsidRDefault="00F90BDC"/>
    <w:p w14:paraId="1DF293F3" w14:textId="77777777" w:rsidR="00F90BDC" w:rsidRDefault="00F90BDC">
      <w:r xmlns:w="http://schemas.openxmlformats.org/wordprocessingml/2006/main">
        <w:t xml:space="preserve">2. פיליפאים ד' 6-7 - היזהר לחינם; אֲבָל בְּכָל דָּבָר תְּפִלָּה וּתְחִנָּה וּבְהוֹדָה יִהְיוּ בְקשותיכם לה'. ושלום אלוהים, העולה על כל בינה, ישמור את לבבותיכם ומחשבותיכם באמצעות המשיח ישוע.</w:t>
      </w:r>
    </w:p>
    <w:p w14:paraId="7E2295D5" w14:textId="77777777" w:rsidR="00F90BDC" w:rsidRDefault="00F90BDC"/>
    <w:p w14:paraId="0FDB144D" w14:textId="77777777" w:rsidR="00F90BDC" w:rsidRDefault="00F90BDC">
      <w:r xmlns:w="http://schemas.openxmlformats.org/wordprocessingml/2006/main">
        <w:t xml:space="preserve">מתי 16:6 אז אמר להם ישוע: שימו לב והישמרו מחמץ הפרושים והצדוקים.</w:t>
      </w:r>
    </w:p>
    <w:p w14:paraId="62A694A1" w14:textId="77777777" w:rsidR="00F90BDC" w:rsidRDefault="00F90BDC"/>
    <w:p w14:paraId="2BA0C958" w14:textId="77777777" w:rsidR="00F90BDC" w:rsidRDefault="00F90BDC">
      <w:r xmlns:w="http://schemas.openxmlformats.org/wordprocessingml/2006/main">
        <w:t xml:space="preserve">ישוע הזהיר את תלמידיו להיות מודעים לתורתם של הפרושים והצדוקים.</w:t>
      </w:r>
    </w:p>
    <w:p w14:paraId="5258FB2D" w14:textId="77777777" w:rsidR="00F90BDC" w:rsidRDefault="00F90BDC"/>
    <w:p w14:paraId="3AA8CEC1" w14:textId="77777777" w:rsidR="00F90BDC" w:rsidRDefault="00F90BDC">
      <w:r xmlns:w="http://schemas.openxmlformats.org/wordprocessingml/2006/main">
        <w:t xml:space="preserve">1. היזהרו מתורת שווא</w:t>
      </w:r>
    </w:p>
    <w:p w14:paraId="7910A10B" w14:textId="77777777" w:rsidR="00F90BDC" w:rsidRDefault="00F90BDC"/>
    <w:p w14:paraId="0DFF2886" w14:textId="77777777" w:rsidR="00F90BDC" w:rsidRDefault="00F90BDC">
      <w:r xmlns:w="http://schemas.openxmlformats.org/wordprocessingml/2006/main">
        <w:t xml:space="preserve">2. אזהרת ישוע לתלמידיו</w:t>
      </w:r>
    </w:p>
    <w:p w14:paraId="10C2442C" w14:textId="77777777" w:rsidR="00F90BDC" w:rsidRDefault="00F90BDC"/>
    <w:p w14:paraId="07BDF4E6" w14:textId="77777777" w:rsidR="00F90BDC" w:rsidRDefault="00F90BDC">
      <w:r xmlns:w="http://schemas.openxmlformats.org/wordprocessingml/2006/main">
        <w:t xml:space="preserve">1. האפסיים ד' 14 - שלא נהיה עוד ילדים, נזרק הלוך ושוב ונישאנו בכל רוח של תורה.</w:t>
      </w:r>
    </w:p>
    <w:p w14:paraId="1D68D5C7" w14:textId="77777777" w:rsidR="00F90BDC" w:rsidRDefault="00F90BDC"/>
    <w:p w14:paraId="59DDEBF0" w14:textId="77777777" w:rsidR="00F90BDC" w:rsidRDefault="00F90BDC">
      <w:r xmlns:w="http://schemas.openxmlformats.org/wordprocessingml/2006/main">
        <w:t xml:space="preserve">2. מעשי השליחים 20:29-31 - כי אני יודע זאת, כי לאחר יציאתי יכנסו בקרבכם זאבים קשים, ולא יחסכו על הצאן. גם מעצמך יקומו בני אדם, דברי עוול, למשוך אחריהם תלמידים. עַל כֵּן הִזְכֹּר וְזָכְרוּ, שֶׁבִּשְׁלֹשׁ שָׁנִים חָדַלְתִּי שֶׁלֹּא הִזְהִיר אֶת כָּל אִישׁ לָיְלָה וְיוֹם בְּדמעות.</w:t>
      </w:r>
    </w:p>
    <w:p w14:paraId="31B13C51" w14:textId="77777777" w:rsidR="00F90BDC" w:rsidRDefault="00F90BDC"/>
    <w:p w14:paraId="7763B9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מתי 16:7 וחשבו ביניהם לאמר, כי לא לקחנו לחם.</w:t>
      </w:r>
    </w:p>
    <w:p w14:paraId="47BD4370" w14:textId="77777777" w:rsidR="00F90BDC" w:rsidRDefault="00F90BDC"/>
    <w:p w14:paraId="42D10511" w14:textId="77777777" w:rsidR="00F90BDC" w:rsidRDefault="00F90BDC">
      <w:r xmlns:w="http://schemas.openxmlformats.org/wordprocessingml/2006/main">
        <w:t xml:space="preserve">היו להם הנחות שווא בגלל הרעב שלהם.</w:t>
      </w:r>
    </w:p>
    <w:p w14:paraId="67BC2DCC" w14:textId="77777777" w:rsidR="00F90BDC" w:rsidRDefault="00F90BDC"/>
    <w:p w14:paraId="3935D608" w14:textId="77777777" w:rsidR="00F90BDC" w:rsidRDefault="00F90BDC">
      <w:r xmlns:w="http://schemas.openxmlformats.org/wordprocessingml/2006/main">
        <w:t xml:space="preserve">1: אין להשפיע על אמונתנו על ידי הצרכים הפיזיים שלנו.</w:t>
      </w:r>
    </w:p>
    <w:p w14:paraId="6160D276" w14:textId="77777777" w:rsidR="00F90BDC" w:rsidRDefault="00F90BDC"/>
    <w:p w14:paraId="5A76E5BD" w14:textId="77777777" w:rsidR="00F90BDC" w:rsidRDefault="00F90BDC">
      <w:r xmlns:w="http://schemas.openxmlformats.org/wordprocessingml/2006/main">
        <w:t xml:space="preserve">2: חיפוש ה' צריך להיעשות בלב שלם וללא מניעים נסתרים.</w:t>
      </w:r>
    </w:p>
    <w:p w14:paraId="1E585A94" w14:textId="77777777" w:rsidR="00F90BDC" w:rsidRDefault="00F90BDC"/>
    <w:p w14:paraId="3E97AE37" w14:textId="77777777" w:rsidR="00F90BDC" w:rsidRDefault="00F90BDC">
      <w:r xmlns:w="http://schemas.openxmlformats.org/wordprocessingml/2006/main">
        <w:t xml:space="preserve">1: הפיליפאים 4:13 "אני יכול לעשות הכל בזכותו המחזק אותי."</w:t>
      </w:r>
    </w:p>
    <w:p w14:paraId="5C0354A3" w14:textId="77777777" w:rsidR="00F90BDC" w:rsidRDefault="00F90BDC"/>
    <w:p w14:paraId="06D2D732" w14:textId="77777777" w:rsidR="00F90BDC" w:rsidRDefault="00F90BDC">
      <w:r xmlns:w="http://schemas.openxmlformats.org/wordprocessingml/2006/main">
        <w:t xml:space="preserve">ב': משלי ג' 5-6 "בטח בה' בכל לבבך ואל תישען על הבנתך. בכל דרכיך הכרת אותו והוא ישר נתיבותיך."</w:t>
      </w:r>
    </w:p>
    <w:p w14:paraId="619654CE" w14:textId="77777777" w:rsidR="00F90BDC" w:rsidRDefault="00F90BDC"/>
    <w:p w14:paraId="5F405327" w14:textId="77777777" w:rsidR="00F90BDC" w:rsidRDefault="00F90BDC">
      <w:r xmlns:w="http://schemas.openxmlformats.org/wordprocessingml/2006/main">
        <w:t xml:space="preserve">מתי 16:8 אשר כאשר ישוע הבחין, הוא אמר להם, אתם קטנים מאמינים, מדוע התווכחו ביניכם, כי לא הבאתם לחם?</w:t>
      </w:r>
    </w:p>
    <w:p w14:paraId="41C2E3B9" w14:textId="77777777" w:rsidR="00F90BDC" w:rsidRDefault="00F90BDC"/>
    <w:p w14:paraId="6CA700E7" w14:textId="77777777" w:rsidR="00F90BDC" w:rsidRDefault="00F90BDC">
      <w:r xmlns:w="http://schemas.openxmlformats.org/wordprocessingml/2006/main">
        <w:t xml:space="preserve">ישוע הבחין שהתלמידים דואגים שלא יביאו לחם ויסר אותם על חוסר אמונתם.</w:t>
      </w:r>
    </w:p>
    <w:p w14:paraId="5DDA8FCF" w14:textId="77777777" w:rsidR="00F90BDC" w:rsidRDefault="00F90BDC"/>
    <w:p w14:paraId="24CBD5A3" w14:textId="77777777" w:rsidR="00F90BDC" w:rsidRDefault="00F90BDC">
      <w:r xmlns:w="http://schemas.openxmlformats.org/wordprocessingml/2006/main">
        <w:t xml:space="preserve">1. "ההשגחה של אלוהים: התמקדות באמונה במקום בפחד"</w:t>
      </w:r>
    </w:p>
    <w:p w14:paraId="3ACF9519" w14:textId="77777777" w:rsidR="00F90BDC" w:rsidRDefault="00F90BDC"/>
    <w:p w14:paraId="4897B37A" w14:textId="77777777" w:rsidR="00F90BDC" w:rsidRDefault="00F90BDC">
      <w:r xmlns:w="http://schemas.openxmlformats.org/wordprocessingml/2006/main">
        <w:t xml:space="preserve">2. "דואג: מה הטעם?"</w:t>
      </w:r>
    </w:p>
    <w:p w14:paraId="7ECD2F86" w14:textId="77777777" w:rsidR="00F90BDC" w:rsidRDefault="00F90BDC"/>
    <w:p w14:paraId="20A53093" w14:textId="77777777" w:rsidR="00F90BDC" w:rsidRDefault="00F90BDC">
      <w:r xmlns:w="http://schemas.openxmlformats.org/wordprocessingml/2006/main">
        <w:t xml:space="preserve">1. פיליפאים ד' 6-7 - "אל תדאג לכלום, אבל בכל דבר, בתפילה ובתחנונים עם הודיה, יוודע את בקשותיך לאל. ושלום אלוהים, העולה על כל בינה, ישמר את לבבותיכם ומחשבותיכם במשיח ישוע."</w:t>
      </w:r>
    </w:p>
    <w:p w14:paraId="7C454BD8" w14:textId="77777777" w:rsidR="00F90BDC" w:rsidRDefault="00F90BDC"/>
    <w:p w14:paraId="097B92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ישעיהו 41:10 - "אל תירא כי אני איתך; אל תתבאס, כי אני אלהיך; אני אחזק אותך, אעזור לך, אוחזק אותך בימין צדקתי".</w:t>
      </w:r>
    </w:p>
    <w:p w14:paraId="64B05493" w14:textId="77777777" w:rsidR="00F90BDC" w:rsidRDefault="00F90BDC"/>
    <w:p w14:paraId="5BA972F4" w14:textId="77777777" w:rsidR="00F90BDC" w:rsidRDefault="00F90BDC">
      <w:r xmlns:w="http://schemas.openxmlformats.org/wordprocessingml/2006/main">
        <w:t xml:space="preserve">מתי 16:9 האם עדיין אינכם מבינים, ולא זוכרים את חמשת הלחם של חמשת האלפים, וכמה סלים נטלתם?</w:t>
      </w:r>
    </w:p>
    <w:p w14:paraId="0EABD588" w14:textId="77777777" w:rsidR="00F90BDC" w:rsidRDefault="00F90BDC"/>
    <w:p w14:paraId="712B828B" w14:textId="77777777" w:rsidR="00F90BDC" w:rsidRDefault="00F90BDC">
      <w:r xmlns:w="http://schemas.openxmlformats.org/wordprocessingml/2006/main">
        <w:t xml:space="preserve">ישוע מזכיר לתלמידים את ההאכלה המופלאה של 5,000 בחמש לחמים ושני דגים וכמה סלים נלקחו לאחר מכן.</w:t>
      </w:r>
    </w:p>
    <w:p w14:paraId="2D3BFAEB" w14:textId="77777777" w:rsidR="00F90BDC" w:rsidRDefault="00F90BDC"/>
    <w:p w14:paraId="7115DCEA" w14:textId="77777777" w:rsidR="00F90BDC" w:rsidRDefault="00F90BDC">
      <w:r xmlns:w="http://schemas.openxmlformats.org/wordprocessingml/2006/main">
        <w:t xml:space="preserve">1. כוחה של אמונה קטנה: ישוע מראה לנו שקצת אמונה יכולה להזיז הרים.</w:t>
      </w:r>
    </w:p>
    <w:p w14:paraId="6EC8EB26" w14:textId="77777777" w:rsidR="00F90BDC" w:rsidRDefault="00F90BDC"/>
    <w:p w14:paraId="2CF2119C" w14:textId="77777777" w:rsidR="00F90BDC" w:rsidRDefault="00F90BDC">
      <w:r xmlns:w="http://schemas.openxmlformats.org/wordprocessingml/2006/main">
        <w:t xml:space="preserve">2. הניסים של ישו: כיצד ביצע ישוע האכלה מופלאה של 5,000 עם חמש לחמים ושני דגים בלבד.</w:t>
      </w:r>
    </w:p>
    <w:p w14:paraId="5D9A4A70" w14:textId="77777777" w:rsidR="00F90BDC" w:rsidRDefault="00F90BDC"/>
    <w:p w14:paraId="03269072" w14:textId="77777777" w:rsidR="00F90BDC" w:rsidRDefault="00F90BDC">
      <w:r xmlns:w="http://schemas.openxmlformats.org/wordprocessingml/2006/main">
        <w:t xml:space="preserve">1. מרקוס ח' 17-21 - ישוע מאכיל את 4,000 בשבע לחמים וכמה דגים קטנים.</w:t>
      </w:r>
    </w:p>
    <w:p w14:paraId="79800C26" w14:textId="77777777" w:rsidR="00F90BDC" w:rsidRDefault="00F90BDC"/>
    <w:p w14:paraId="405F0A7D" w14:textId="77777777" w:rsidR="00F90BDC" w:rsidRDefault="00F90BDC">
      <w:r xmlns:w="http://schemas.openxmlformats.org/wordprocessingml/2006/main">
        <w:t xml:space="preserve">2. לוקס ט' 10-17 - ישוע מאכיל את 5,000 בחמש לחמים ושני דגים.</w:t>
      </w:r>
    </w:p>
    <w:p w14:paraId="1922318F" w14:textId="77777777" w:rsidR="00F90BDC" w:rsidRDefault="00F90BDC"/>
    <w:p w14:paraId="4FD3EDC0" w14:textId="77777777" w:rsidR="00F90BDC" w:rsidRDefault="00F90BDC">
      <w:r xmlns:w="http://schemas.openxmlformats.org/wordprocessingml/2006/main">
        <w:t xml:space="preserve">מתיו 16:10 ולא שבעת הלחם של ארבעת האלפים וכמה סלים נטלתם?</w:t>
      </w:r>
    </w:p>
    <w:p w14:paraId="1054BE70" w14:textId="77777777" w:rsidR="00F90BDC" w:rsidRDefault="00F90BDC"/>
    <w:p w14:paraId="1E1A8071" w14:textId="77777777" w:rsidR="00F90BDC" w:rsidRDefault="00F90BDC">
      <w:r xmlns:w="http://schemas.openxmlformats.org/wordprocessingml/2006/main">
        <w:t xml:space="preserve">ישוע לימד את תלמידיו את החשיבות של לזכור את מה שאלוהים עשה בעבר.</w:t>
      </w:r>
    </w:p>
    <w:p w14:paraId="79BE39E7" w14:textId="77777777" w:rsidR="00F90BDC" w:rsidRDefault="00F90BDC"/>
    <w:p w14:paraId="11C03E5E" w14:textId="77777777" w:rsidR="00F90BDC" w:rsidRDefault="00F90BDC">
      <w:r xmlns:w="http://schemas.openxmlformats.org/wordprocessingml/2006/main">
        <w:t xml:space="preserve">1: עלינו לזכור תמיד את הברכות שאלוהים נתן לנו בעבר וכיצד הוא פעל בחיינו.</w:t>
      </w:r>
    </w:p>
    <w:p w14:paraId="172561E9" w14:textId="77777777" w:rsidR="00F90BDC" w:rsidRDefault="00F90BDC"/>
    <w:p w14:paraId="1029DF3F" w14:textId="77777777" w:rsidR="00F90BDC" w:rsidRDefault="00F90BDC">
      <w:r xmlns:w="http://schemas.openxmlformats.org/wordprocessingml/2006/main">
        <w:t xml:space="preserve">2: לעולם אל לנו לשכוח כיצד אלוהים סיפק אותנו וכיצד הוא פעל בחיינו.</w:t>
      </w:r>
    </w:p>
    <w:p w14:paraId="31661ED2" w14:textId="77777777" w:rsidR="00F90BDC" w:rsidRDefault="00F90BDC"/>
    <w:p w14:paraId="35B93B3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א': מתי ו' 31-33 - לכן אל תחשוב לאמר, מה נאכל? או, מה נשתה? או, במה נתלבש? ... אבל חפשו תחילה את מלכות ה' ואת צדקתו; וְיוֹסְפוּ לָכֶם כָּל הַדְּבָרִים הָאֵלֶּה.</w:t>
      </w:r>
    </w:p>
    <w:p w14:paraId="1E20F65C" w14:textId="77777777" w:rsidR="00F90BDC" w:rsidRDefault="00F90BDC"/>
    <w:p w14:paraId="7197F14C" w14:textId="77777777" w:rsidR="00F90BDC" w:rsidRDefault="00F90BDC">
      <w:r xmlns:w="http://schemas.openxmlformats.org/wordprocessingml/2006/main">
        <w:t xml:space="preserve">ב: תהילים 103:2 - ברוך את ה' נפשי, ואל תשכח את כל טובתו.</w:t>
      </w:r>
    </w:p>
    <w:p w14:paraId="6D10F48E" w14:textId="77777777" w:rsidR="00F90BDC" w:rsidRDefault="00F90BDC"/>
    <w:p w14:paraId="3E82E6D8" w14:textId="77777777" w:rsidR="00F90BDC" w:rsidRDefault="00F90BDC">
      <w:r xmlns:w="http://schemas.openxmlformats.org/wordprocessingml/2006/main">
        <w:t xml:space="preserve">מתי 16:11 כיצד אינכם מבינים כי לא דברתי לכם על הלחם, כי תיזהרו מחמץ הפרושים והצדוקים?</w:t>
      </w:r>
    </w:p>
    <w:p w14:paraId="3EDEBEAA" w14:textId="77777777" w:rsidR="00F90BDC" w:rsidRDefault="00F90BDC"/>
    <w:p w14:paraId="02456391" w14:textId="77777777" w:rsidR="00F90BDC" w:rsidRDefault="00F90BDC">
      <w:r xmlns:w="http://schemas.openxmlformats.org/wordprocessingml/2006/main">
        <w:t xml:space="preserve">קטע זה מדגיש את אזהרתו של ישוע לתלמידיו להיזהר מתורתם של הפרושים והצדוקים.</w:t>
      </w:r>
    </w:p>
    <w:p w14:paraId="3B09630E" w14:textId="77777777" w:rsidR="00F90BDC" w:rsidRDefault="00F90BDC"/>
    <w:p w14:paraId="7229DE76" w14:textId="77777777" w:rsidR="00F90BDC" w:rsidRDefault="00F90BDC">
      <w:r xmlns:w="http://schemas.openxmlformats.org/wordprocessingml/2006/main">
        <w:t xml:space="preserve">1. הסכנה של הוראת שווא</w:t>
      </w:r>
    </w:p>
    <w:p w14:paraId="4B48458F" w14:textId="77777777" w:rsidR="00F90BDC" w:rsidRDefault="00F90BDC"/>
    <w:p w14:paraId="2EA15FFC" w14:textId="77777777" w:rsidR="00F90BDC" w:rsidRDefault="00F90BDC">
      <w:r xmlns:w="http://schemas.openxmlformats.org/wordprocessingml/2006/main">
        <w:t xml:space="preserve">2. חוכמה בהבחנה</w:t>
      </w:r>
    </w:p>
    <w:p w14:paraId="7FEC02A3" w14:textId="77777777" w:rsidR="00F90BDC" w:rsidRDefault="00F90BDC"/>
    <w:p w14:paraId="1C2E1AFB" w14:textId="77777777" w:rsidR="00F90BDC" w:rsidRDefault="00F90BDC">
      <w:r xmlns:w="http://schemas.openxmlformats.org/wordprocessingml/2006/main">
        <w:t xml:space="preserve">1. אפסיים ד' 14 - שלא נהיה עוד ילדים, נזרקים הלוך ושוב, ונישאנו בכל רוח של תורה, ברחת בני אדם, ובעורמה ערמומית, שבאמצעותה הם מחכים להונות.</w:t>
      </w:r>
    </w:p>
    <w:p w14:paraId="2FCDDB16" w14:textId="77777777" w:rsidR="00F90BDC" w:rsidRDefault="00F90BDC"/>
    <w:p w14:paraId="075AB4E9" w14:textId="77777777" w:rsidR="00F90BDC" w:rsidRDefault="00F90BDC">
      <w:r xmlns:w="http://schemas.openxmlformats.org/wordprocessingml/2006/main">
        <w:t xml:space="preserve">2. מעשי השליחים 20:28-30 - שימו לב אפוא לעצמכם ולכל הצאן אשר רוח הקודש שמה אתכם עליהם משגיחים, להאכיל את כנסיית האלוהים אשר רכש בדמו. כִּי יָדַעְתִּי זֶה, שֶׁאַחַר אֶת-בְּרִיתִי יָבֹאוּ בְּתוֹכְכֶם זָבִים רָעִים, וְלֹא יַחֲסוּ אֶת הַצֹּאן. גם מעצמך יקומו בני אדם, דברי עוול, למשוך אחריהם תלמידים.</w:t>
      </w:r>
    </w:p>
    <w:p w14:paraId="3DDB00EC" w14:textId="77777777" w:rsidR="00F90BDC" w:rsidRDefault="00F90BDC"/>
    <w:p w14:paraId="15BF3301" w14:textId="77777777" w:rsidR="00F90BDC" w:rsidRDefault="00F90BDC">
      <w:r xmlns:w="http://schemas.openxmlformats.org/wordprocessingml/2006/main">
        <w:t xml:space="preserve">מתי 16:12 ואז הבינו כיצד הוא הורה להם לא להיזהר מחמצת הלחם, אלא מתורת הפרושים והצדוקים.</w:t>
      </w:r>
    </w:p>
    <w:p w14:paraId="63147BF6" w14:textId="77777777" w:rsidR="00F90BDC" w:rsidRDefault="00F90BDC"/>
    <w:p w14:paraId="23E47AF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ישוע הזהיר את התלמידים להיזהר מתורתם של הפרושים והצדוקים, לא מחמצת הלחם.</w:t>
      </w:r>
    </w:p>
    <w:p w14:paraId="0F4E0D1B" w14:textId="77777777" w:rsidR="00F90BDC" w:rsidRDefault="00F90BDC"/>
    <w:p w14:paraId="40598133" w14:textId="77777777" w:rsidR="00F90BDC" w:rsidRDefault="00F90BDC">
      <w:r xmlns:w="http://schemas.openxmlformats.org/wordprocessingml/2006/main">
        <w:t xml:space="preserve">1. הסכנה של דוקטרינות שווא</w:t>
      </w:r>
    </w:p>
    <w:p w14:paraId="44BE6ACD" w14:textId="77777777" w:rsidR="00F90BDC" w:rsidRDefault="00F90BDC"/>
    <w:p w14:paraId="58141C2E" w14:textId="77777777" w:rsidR="00F90BDC" w:rsidRDefault="00F90BDC">
      <w:r xmlns:w="http://schemas.openxmlformats.org/wordprocessingml/2006/main">
        <w:t xml:space="preserve">2. נחיצות ההבחנה המקראית</w:t>
      </w:r>
    </w:p>
    <w:p w14:paraId="1689E528" w14:textId="77777777" w:rsidR="00F90BDC" w:rsidRDefault="00F90BDC"/>
    <w:p w14:paraId="4328FE35" w14:textId="77777777" w:rsidR="00F90BDC" w:rsidRDefault="00F90BDC">
      <w:r xmlns:w="http://schemas.openxmlformats.org/wordprocessingml/2006/main">
        <w:t xml:space="preserve">1. משלי ד' ז' - "החכמה היא העיקר, על כן קבל חכמה, וקבל בינה בכל השגתך".</w:t>
      </w:r>
    </w:p>
    <w:p w14:paraId="16AD0675" w14:textId="77777777" w:rsidR="00F90BDC" w:rsidRDefault="00F90BDC"/>
    <w:p w14:paraId="06DD69C2" w14:textId="77777777" w:rsidR="00F90BDC" w:rsidRDefault="00F90BDC">
      <w:r xmlns:w="http://schemas.openxmlformats.org/wordprocessingml/2006/main">
        <w:t xml:space="preserve">2. קולוסים ב, ח – "היזהרו פן ישמיד אתכם איש בפילוסופיה וברמאות הבל, לפי מסורת בני אדם, לפי יסודות העולם, ולא אחרי המשיח".</w:t>
      </w:r>
    </w:p>
    <w:p w14:paraId="772EF43E" w14:textId="77777777" w:rsidR="00F90BDC" w:rsidRDefault="00F90BDC"/>
    <w:p w14:paraId="5F5CD446" w14:textId="77777777" w:rsidR="00F90BDC" w:rsidRDefault="00F90BDC">
      <w:r xmlns:w="http://schemas.openxmlformats.org/wordprocessingml/2006/main">
        <w:t xml:space="preserve">מתי 16:13 כאשר בא ישוע אל חופי קיסריה פיליפי, הוא שאל את תלמידיו לאמר, מי אומרים בני האדם שאני בן האדם?</w:t>
      </w:r>
    </w:p>
    <w:p w14:paraId="0748750C" w14:textId="77777777" w:rsidR="00F90BDC" w:rsidRDefault="00F90BDC"/>
    <w:p w14:paraId="01BF0B41" w14:textId="77777777" w:rsidR="00F90BDC" w:rsidRDefault="00F90BDC">
      <w:r xmlns:w="http://schemas.openxmlformats.org/wordprocessingml/2006/main">
        <w:t xml:space="preserve">ישוע שאל את תלמידיו מי אנשים חושבים שהוא.</w:t>
      </w:r>
    </w:p>
    <w:p w14:paraId="191F7171" w14:textId="77777777" w:rsidR="00F90BDC" w:rsidRDefault="00F90BDC"/>
    <w:p w14:paraId="664FB1B3" w14:textId="77777777" w:rsidR="00F90BDC" w:rsidRDefault="00F90BDC">
      <w:r xmlns:w="http://schemas.openxmlformats.org/wordprocessingml/2006/main">
        <w:t xml:space="preserve">1. "מי אתה אומר שישו הוא?"</w:t>
      </w:r>
    </w:p>
    <w:p w14:paraId="1A6112F8" w14:textId="77777777" w:rsidR="00F90BDC" w:rsidRDefault="00F90BDC"/>
    <w:p w14:paraId="19218000" w14:textId="77777777" w:rsidR="00F90BDC" w:rsidRDefault="00F90BDC">
      <w:r xmlns:w="http://schemas.openxmlformats.org/wordprocessingml/2006/main">
        <w:t xml:space="preserve">2. "החשיבות של הכרת ישו"</w:t>
      </w:r>
    </w:p>
    <w:p w14:paraId="3538338D" w14:textId="77777777" w:rsidR="00F90BDC" w:rsidRDefault="00F90BDC"/>
    <w:p w14:paraId="481E80DD" w14:textId="77777777" w:rsidR="00F90BDC" w:rsidRDefault="00F90BDC">
      <w:r xmlns:w="http://schemas.openxmlformats.org/wordprocessingml/2006/main">
        <w:t xml:space="preserve">1. יוחנן 8:12 – ישוע אמר: "אני האור של העולם. מי שהולך אחריי לעולם לא ילך בחושך, אלא יהיה לו אור החיים".</w:t>
      </w:r>
    </w:p>
    <w:p w14:paraId="5542738D" w14:textId="77777777" w:rsidR="00F90BDC" w:rsidRDefault="00F90BDC"/>
    <w:p w14:paraId="7157DD2F" w14:textId="77777777" w:rsidR="00F90BDC" w:rsidRDefault="00F90BDC">
      <w:r xmlns:w="http://schemas.openxmlformats.org/wordprocessingml/2006/main">
        <w:t xml:space="preserve">2. קולוסים ב':9-10 - כי במשיח כל מלאות האלוהות חיה בצורה גופנית, ובמשיח הביאו אותך למלאות. הוא הראש של כל כוח וסמכות.</w:t>
      </w:r>
    </w:p>
    <w:p w14:paraId="52CD42AB" w14:textId="77777777" w:rsidR="00F90BDC" w:rsidRDefault="00F90BDC"/>
    <w:p w14:paraId="278377DC" w14:textId="77777777" w:rsidR="00F90BDC" w:rsidRDefault="00F90BDC">
      <w:r xmlns:w="http://schemas.openxmlformats.org/wordprocessingml/2006/main">
        <w:t xml:space="preserve">מתי 16:14 ויאמרו, יש אומרים כי אתה יוחנן המטביל: יש, אליאס; ואחרים, ירמיאס, או אחד הנביאים.</w:t>
      </w:r>
    </w:p>
    <w:p w14:paraId="7999EF50" w14:textId="77777777" w:rsidR="00F90BDC" w:rsidRDefault="00F90BDC"/>
    <w:p w14:paraId="217EB957" w14:textId="77777777" w:rsidR="00F90BDC" w:rsidRDefault="00F90BDC">
      <w:r xmlns:w="http://schemas.openxmlformats.org/wordprocessingml/2006/main">
        <w:t xml:space="preserve">אנשי בית ציידה וקיסריה פיליפי שאלו את ישוע אם הוא נביא.</w:t>
      </w:r>
    </w:p>
    <w:p w14:paraId="1598FA07" w14:textId="77777777" w:rsidR="00F90BDC" w:rsidRDefault="00F90BDC"/>
    <w:p w14:paraId="28BC9398" w14:textId="77777777" w:rsidR="00F90BDC" w:rsidRDefault="00F90BDC">
      <w:r xmlns:w="http://schemas.openxmlformats.org/wordprocessingml/2006/main">
        <w:t xml:space="preserve">1. בתקופות של אי ודאות, עלינו לפנות אל ישוע לקבלת הדרכה ותשובות.</w:t>
      </w:r>
    </w:p>
    <w:p w14:paraId="6576F8C5" w14:textId="77777777" w:rsidR="00F90BDC" w:rsidRDefault="00F90BDC"/>
    <w:p w14:paraId="20329381" w14:textId="77777777" w:rsidR="00F90BDC" w:rsidRDefault="00F90BDC">
      <w:r xmlns:w="http://schemas.openxmlformats.org/wordprocessingml/2006/main">
        <w:t xml:space="preserve">2. אנו יכולים ללמוד מאנשי בית סיידה וקיסריה פיליפי שלעולם לא להסס באמונתנו בישוע.</w:t>
      </w:r>
    </w:p>
    <w:p w14:paraId="4F5191F5" w14:textId="77777777" w:rsidR="00F90BDC" w:rsidRDefault="00F90BDC"/>
    <w:p w14:paraId="07593288" w14:textId="77777777" w:rsidR="00F90BDC" w:rsidRDefault="00F90BDC">
      <w:r xmlns:w="http://schemas.openxmlformats.org/wordprocessingml/2006/main">
        <w:t xml:space="preserve">1. ישעיהו ט, ו - כי ילד נולד לנו, בן ניתן לנו, והממשלה על כתפו, ושמו ייקרא נפלא, יועץ, אלוהים גבור, אב נצח, נסיך של שלום.</w:t>
      </w:r>
    </w:p>
    <w:p w14:paraId="03F44CAC" w14:textId="77777777" w:rsidR="00F90BDC" w:rsidRDefault="00F90BDC"/>
    <w:p w14:paraId="4E2E1DFA" w14:textId="77777777" w:rsidR="00F90BDC" w:rsidRDefault="00F90BDC">
      <w:r xmlns:w="http://schemas.openxmlformats.org/wordprocessingml/2006/main">
        <w:t xml:space="preserve">2. יוחנן י"ד 6 - ישוע אמר לו, אני הדרך, האמת והחיים: איש לא בא אל האב אלא על ידי.</w:t>
      </w:r>
    </w:p>
    <w:p w14:paraId="5A40E233" w14:textId="77777777" w:rsidR="00F90BDC" w:rsidRDefault="00F90BDC"/>
    <w:p w14:paraId="0632AB54" w14:textId="77777777" w:rsidR="00F90BDC" w:rsidRDefault="00F90BDC">
      <w:r xmlns:w="http://schemas.openxmlformats.org/wordprocessingml/2006/main">
        <w:t xml:space="preserve">מתי 16:15 הוא אמר אליהם, אבל מי אתם אומרים שאני?</w:t>
      </w:r>
    </w:p>
    <w:p w14:paraId="60E35F19" w14:textId="77777777" w:rsidR="00F90BDC" w:rsidRDefault="00F90BDC"/>
    <w:p w14:paraId="0DC43B05" w14:textId="77777777" w:rsidR="00F90BDC" w:rsidRDefault="00F90BDC">
      <w:r xmlns:w="http://schemas.openxmlformats.org/wordprocessingml/2006/main">
        <w:t xml:space="preserve">ישוע ביקש מתלמידיו להצהיר מי הוא.</w:t>
      </w:r>
    </w:p>
    <w:p w14:paraId="3C18E8BD" w14:textId="77777777" w:rsidR="00F90BDC" w:rsidRDefault="00F90BDC"/>
    <w:p w14:paraId="22A55DCC" w14:textId="77777777" w:rsidR="00F90BDC" w:rsidRDefault="00F90BDC">
      <w:r xmlns:w="http://schemas.openxmlformats.org/wordprocessingml/2006/main">
        <w:t xml:space="preserve">1: "הכרז מיהו ישוע"</w:t>
      </w:r>
    </w:p>
    <w:p w14:paraId="3D0C2B5C" w14:textId="77777777" w:rsidR="00F90BDC" w:rsidRDefault="00F90BDC"/>
    <w:p w14:paraId="16E83081" w14:textId="77777777" w:rsidR="00F90BDC" w:rsidRDefault="00F90BDC">
      <w:r xmlns:w="http://schemas.openxmlformats.org/wordprocessingml/2006/main">
        <w:t xml:space="preserve">2: "מבקשים להכיר את אדוננו"</w:t>
      </w:r>
    </w:p>
    <w:p w14:paraId="649994A9" w14:textId="77777777" w:rsidR="00F90BDC" w:rsidRDefault="00F90BDC"/>
    <w:p w14:paraId="72E90264" w14:textId="77777777" w:rsidR="00F90BDC" w:rsidRDefault="00F90BDC">
      <w:r xmlns:w="http://schemas.openxmlformats.org/wordprocessingml/2006/main">
        <w:t xml:space="preserve">א': מרקוס ח' 29 - ויאמר אליהם, אבל מי אתם אומרים כי אני?</w:t>
      </w:r>
    </w:p>
    <w:p w14:paraId="700D9EDA" w14:textId="77777777" w:rsidR="00F90BDC" w:rsidRDefault="00F90BDC"/>
    <w:p w14:paraId="5593FA05" w14:textId="77777777" w:rsidR="00F90BDC" w:rsidRDefault="00F90BDC">
      <w:r xmlns:w="http://schemas.openxmlformats.org/wordprocessingml/2006/main">
        <w:t xml:space="preserve">ב': לוקס ט' 20 - הוא אמר להם: "אבל מי אתם אומרים שאני?"</w:t>
      </w:r>
    </w:p>
    <w:p w14:paraId="28EB7027" w14:textId="77777777" w:rsidR="00F90BDC" w:rsidRDefault="00F90BDC"/>
    <w:p w14:paraId="6B3A55F1" w14:textId="77777777" w:rsidR="00F90BDC" w:rsidRDefault="00F90BDC">
      <w:r xmlns:w="http://schemas.openxmlformats.org/wordprocessingml/2006/main">
        <w:t xml:space="preserve">מתי 16:16 ושמעון פטרוס ענה ואמר: אתה המשיח בן אלוהים חיים.</w:t>
      </w:r>
    </w:p>
    <w:p w14:paraId="37FFED38" w14:textId="77777777" w:rsidR="00F90BDC" w:rsidRDefault="00F90BDC"/>
    <w:p w14:paraId="703C621F" w14:textId="77777777" w:rsidR="00F90BDC" w:rsidRDefault="00F90BDC">
      <w:r xmlns:w="http://schemas.openxmlformats.org/wordprocessingml/2006/main">
        <w:t xml:space="preserve">שמעון פטרוס מכריז שישוע הוא המשיח, בנו של אלוהים חיים.</w:t>
      </w:r>
    </w:p>
    <w:p w14:paraId="578D24DD" w14:textId="77777777" w:rsidR="00F90BDC" w:rsidRDefault="00F90BDC"/>
    <w:p w14:paraId="5CCC17D0" w14:textId="77777777" w:rsidR="00F90BDC" w:rsidRDefault="00F90BDC">
      <w:r xmlns:w="http://schemas.openxmlformats.org/wordprocessingml/2006/main">
        <w:t xml:space="preserve">1. ישו, בנו של אלוהים - חקר האלוהות של ישו</w:t>
      </w:r>
    </w:p>
    <w:p w14:paraId="1CBA6520" w14:textId="77777777" w:rsidR="00F90BDC" w:rsidRDefault="00F90BDC"/>
    <w:p w14:paraId="35C638F1" w14:textId="77777777" w:rsidR="00F90BDC" w:rsidRDefault="00F90BDC">
      <w:r xmlns:w="http://schemas.openxmlformats.org/wordprocessingml/2006/main">
        <w:t xml:space="preserve">2. הכרת אלוהים - חווית האלוהים החי בחיינו</w:t>
      </w:r>
    </w:p>
    <w:p w14:paraId="108357DC" w14:textId="77777777" w:rsidR="00F90BDC" w:rsidRDefault="00F90BDC"/>
    <w:p w14:paraId="19CE5264" w14:textId="77777777" w:rsidR="00F90BDC" w:rsidRDefault="00F90BDC">
      <w:r xmlns:w="http://schemas.openxmlformats.org/wordprocessingml/2006/main">
        <w:t xml:space="preserve">1. ישעיהו ט, ו - כי ילד נולד לנו, בן ניתן לנו, והממשלה על כתפו, ושמו ייקרא נפלא, יועץ, אלוהים גבור, אב נצח, נסיך של שלום.</w:t>
      </w:r>
    </w:p>
    <w:p w14:paraId="1B3B7409" w14:textId="77777777" w:rsidR="00F90BDC" w:rsidRDefault="00F90BDC"/>
    <w:p w14:paraId="52DF4F77" w14:textId="77777777" w:rsidR="00F90BDC" w:rsidRDefault="00F90BDC">
      <w:r xmlns:w="http://schemas.openxmlformats.org/wordprocessingml/2006/main">
        <w:t xml:space="preserve">2. יוחנן א' 1-5 - בראשית היה המילה, והדבר היה עם אלוהים, והדבר היה אלוהים. כך היה בהתחלה עם אלוהים. כל הדברים נעשו על ידו; ובלעדיו לא נעשה דבר שנעשה. בו היו חיים; והחיים היו אור בני אדם. והאור מאיר בחושך; והחושך לא הבין זאת.</w:t>
      </w:r>
    </w:p>
    <w:p w14:paraId="5BF86C09" w14:textId="77777777" w:rsidR="00F90BDC" w:rsidRDefault="00F90BDC"/>
    <w:p w14:paraId="64556D02" w14:textId="77777777" w:rsidR="00F90BDC" w:rsidRDefault="00F90BDC">
      <w:r xmlns:w="http://schemas.openxmlformats.org/wordprocessingml/2006/main">
        <w:t xml:space="preserve">מתיו 16:17 וישוע ענה ואמר לו: ברוך אתה, שמעון ברג'ונה, כי בשר ודם לא גילה זאת לך, כי אם אבי שבשמים.</w:t>
      </w:r>
    </w:p>
    <w:p w14:paraId="3C43DA77" w14:textId="77777777" w:rsidR="00F90BDC" w:rsidRDefault="00F90BDC"/>
    <w:p w14:paraId="1220E0EC" w14:textId="77777777" w:rsidR="00F90BDC" w:rsidRDefault="00F90BDC">
      <w:r xmlns:w="http://schemas.openxmlformats.org/wordprocessingml/2006/main">
        <w:t xml:space="preserve">אלוהים מגלה לנו את האמת, ומברך אותנו על קבלתה.</w:t>
      </w:r>
    </w:p>
    <w:p w14:paraId="12618179" w14:textId="77777777" w:rsidR="00F90BDC" w:rsidRDefault="00F90BDC"/>
    <w:p w14:paraId="41B0BA3A" w14:textId="77777777" w:rsidR="00F90BDC" w:rsidRDefault="00F90BDC">
      <w:r xmlns:w="http://schemas.openxmlformats.org/wordprocessingml/2006/main">
        <w:t xml:space="preserve">1: עלינו להיות פתוחים לאמת שאלוהים מגלה לנו.</w:t>
      </w:r>
    </w:p>
    <w:p w14:paraId="33E5108C" w14:textId="77777777" w:rsidR="00F90BDC" w:rsidRDefault="00F90BDC"/>
    <w:p w14:paraId="75B89D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עלינו להיות אסירי תודה על ברכותיו של אלוהים בחיינו.</w:t>
      </w:r>
    </w:p>
    <w:p w14:paraId="468504DB" w14:textId="77777777" w:rsidR="00F90BDC" w:rsidRDefault="00F90BDC"/>
    <w:p w14:paraId="781822B1" w14:textId="77777777" w:rsidR="00F90BDC" w:rsidRDefault="00F90BDC">
      <w:r xmlns:w="http://schemas.openxmlformats.org/wordprocessingml/2006/main">
        <w:t xml:space="preserve">א': ישעיהו ו' ח - "ואז שמעתי את קול ה' אומר: את מי אשלח? ומי ילך עלינו?" ואני אמרתי: "הנה אני. שלח אותי!"</w:t>
      </w:r>
    </w:p>
    <w:p w14:paraId="50F7D809" w14:textId="77777777" w:rsidR="00F90BDC" w:rsidRDefault="00F90BDC"/>
    <w:p w14:paraId="4F27B54C" w14:textId="77777777" w:rsidR="00F90BDC" w:rsidRDefault="00F90BDC">
      <w:r xmlns:w="http://schemas.openxmlformats.org/wordprocessingml/2006/main">
        <w:t xml:space="preserve">ב': יוחנן 14:6 - ישוע אמר לו: "אני הדרך והאמת והחיים. אף אחד לא בא אל האב מלבד דרכי.</w:t>
      </w:r>
    </w:p>
    <w:p w14:paraId="41631141" w14:textId="77777777" w:rsidR="00F90BDC" w:rsidRDefault="00F90BDC"/>
    <w:p w14:paraId="1099D2FE" w14:textId="77777777" w:rsidR="00F90BDC" w:rsidRDefault="00F90BDC">
      <w:r xmlns:w="http://schemas.openxmlformats.org/wordprocessingml/2006/main">
        <w:t xml:space="preserve">מתיו 16:18 ואני גם אומר לך, כי אתה פטרוס, ועל הסלע הזה אבנה את הכנסייה שלי; ושערי גיהנום לא יגברו עליו.</w:t>
      </w:r>
    </w:p>
    <w:p w14:paraId="78400EB8" w14:textId="77777777" w:rsidR="00F90BDC" w:rsidRDefault="00F90BDC"/>
    <w:p w14:paraId="4C81AEBD" w14:textId="77777777" w:rsidR="00F90BDC" w:rsidRDefault="00F90BDC">
      <w:r xmlns:w="http://schemas.openxmlformats.org/wordprocessingml/2006/main">
        <w:t xml:space="preserve">ישוע אומר לפטרוס שהוא יבנה עליו את הכנסייה שלו, וששום כוח של גיהנום לא יוכל להתגבר עליה.</w:t>
      </w:r>
    </w:p>
    <w:p w14:paraId="26197947" w14:textId="77777777" w:rsidR="00F90BDC" w:rsidRDefault="00F90BDC"/>
    <w:p w14:paraId="3A4E72DC" w14:textId="77777777" w:rsidR="00F90BDC" w:rsidRDefault="00F90BDC">
      <w:r xmlns:w="http://schemas.openxmlformats.org/wordprocessingml/2006/main">
        <w:t xml:space="preserve">1. כוחה של הכנסייה - התמקדות בהבטחתו של ישוע שהכנסייה לעולם לא תתגבר על ידי כוחות הגיהנום.</w:t>
      </w:r>
    </w:p>
    <w:p w14:paraId="6E992222" w14:textId="77777777" w:rsidR="00F90BDC" w:rsidRDefault="00F90BDC"/>
    <w:p w14:paraId="03BF65BF" w14:textId="77777777" w:rsidR="00F90BDC" w:rsidRDefault="00F90BDC">
      <w:r xmlns:w="http://schemas.openxmlformats.org/wordprocessingml/2006/main">
        <w:t xml:space="preserve">2. יסוד הכנסייה - בחינת חשיבותו של פיטר ותפקיד האמונה בבניית הכנסייה.</w:t>
      </w:r>
    </w:p>
    <w:p w14:paraId="60AEF95F" w14:textId="77777777" w:rsidR="00F90BDC" w:rsidRDefault="00F90BDC"/>
    <w:p w14:paraId="33A19910" w14:textId="77777777" w:rsidR="00F90BDC" w:rsidRDefault="00F90BDC">
      <w:r xmlns:w="http://schemas.openxmlformats.org/wordprocessingml/2006/main">
        <w:t xml:space="preserve">1. ישעיהו 54:17 - שום נשק שנוצר נגדך לא ישגשג; וְכָל לָשׁוֹן אֲשֶׁר תָּקָם עָלֶיךָ בַּמִּשְׁפָּט תָּשִׁיעוּ.</w:t>
      </w:r>
    </w:p>
    <w:p w14:paraId="5979D5B3" w14:textId="77777777" w:rsidR="00F90BDC" w:rsidRDefault="00F90BDC"/>
    <w:p w14:paraId="32081A88" w14:textId="77777777" w:rsidR="00F90BDC" w:rsidRDefault="00F90BDC">
      <w:r xmlns:w="http://schemas.openxmlformats.org/wordprocessingml/2006/main">
        <w:t xml:space="preserve">2. האפסיים ו' 11-12 - לבשו את כל שריונו של אלוהים, כדי שתוכלו לעמוד מול תחבולות השטן. כי אנו נאבקים לא בבשר ודם, כי אם בנסיכויות, נגד כוחות, נגד שליטי חושך העולם הזה, ברשעות רוחנית במרומים.</w:t>
      </w:r>
    </w:p>
    <w:p w14:paraId="7BEE9976" w14:textId="77777777" w:rsidR="00F90BDC" w:rsidRDefault="00F90BDC"/>
    <w:p w14:paraId="0B823DB4" w14:textId="77777777" w:rsidR="00F90BDC" w:rsidRDefault="00F90BDC">
      <w:r xmlns:w="http://schemas.openxmlformats.org/wordprocessingml/2006/main">
        <w:t xml:space="preserve">מתיו 16:19 ונתתי לך את מפתחות מלכות השמים, וכל אשר תקשור על הארץ יהיה קשור בשמים, וכל אשר תשחרר על פני האדמה יפתר בשמים </w:t>
      </w:r>
      <w:r xmlns:w="http://schemas.openxmlformats.org/wordprocessingml/2006/main">
        <w:lastRenderedPageBreak xmlns:w="http://schemas.openxmlformats.org/wordprocessingml/2006/main"/>
      </w:r>
      <w:r xmlns:w="http://schemas.openxmlformats.org/wordprocessingml/2006/main">
        <w:t xml:space="preserve">.</w:t>
      </w:r>
    </w:p>
    <w:p w14:paraId="1E85E35B" w14:textId="77777777" w:rsidR="00F90BDC" w:rsidRDefault="00F90BDC"/>
    <w:p w14:paraId="116FE00B" w14:textId="77777777" w:rsidR="00F90BDC" w:rsidRDefault="00F90BDC">
      <w:r xmlns:w="http://schemas.openxmlformats.org/wordprocessingml/2006/main">
        <w:t xml:space="preserve">קטע זה דן בסמכות שניתנה לישו על מלכות השמים.</w:t>
      </w:r>
    </w:p>
    <w:p w14:paraId="0BF2D280" w14:textId="77777777" w:rsidR="00F90BDC" w:rsidRDefault="00F90BDC"/>
    <w:p w14:paraId="7D823D6E" w14:textId="77777777" w:rsidR="00F90BDC" w:rsidRDefault="00F90BDC">
      <w:r xmlns:w="http://schemas.openxmlformats.org/wordprocessingml/2006/main">
        <w:t xml:space="preserve">1. כוחו של ישוע: הבנת סמכותם של המפתחות למלכות</w:t>
      </w:r>
    </w:p>
    <w:p w14:paraId="087BA95D" w14:textId="77777777" w:rsidR="00F90BDC" w:rsidRDefault="00F90BDC"/>
    <w:p w14:paraId="0B1D06C4" w14:textId="77777777" w:rsidR="00F90BDC" w:rsidRDefault="00F90BDC">
      <w:r xmlns:w="http://schemas.openxmlformats.org/wordprocessingml/2006/main">
        <w:t xml:space="preserve">2. לחיות חיים של ציות: לחבק את מה שישוע קושר או משחרר על פני כדור הארץ</w:t>
      </w:r>
    </w:p>
    <w:p w14:paraId="73994698" w14:textId="77777777" w:rsidR="00F90BDC" w:rsidRDefault="00F90BDC"/>
    <w:p w14:paraId="5A363AAA" w14:textId="77777777" w:rsidR="00F90BDC" w:rsidRDefault="00F90BDC">
      <w:r xmlns:w="http://schemas.openxmlformats.org/wordprocessingml/2006/main">
        <w:t xml:space="preserve">1. קולוסים ג' 17 - וכל אשר תעשה, בין בדיבור ובין במעשה, עשה הכל בשם האדון ישוע, ותודה לאלוהים האב דרכו.</w:t>
      </w:r>
    </w:p>
    <w:p w14:paraId="6D7578ED" w14:textId="77777777" w:rsidR="00F90BDC" w:rsidRDefault="00F90BDC"/>
    <w:p w14:paraId="4EAD0EE3" w14:textId="77777777" w:rsidR="00F90BDC" w:rsidRDefault="00F90BDC">
      <w:r xmlns:w="http://schemas.openxmlformats.org/wordprocessingml/2006/main">
        <w:t xml:space="preserve">2. מתי ז' 21 - לא כל מי שאומר לי 'אדוני אדוני' ייכנס למלכות השמים, אלא רק מי שעושה את רצון אבי שבשמיים.</w:t>
      </w:r>
    </w:p>
    <w:p w14:paraId="6020FECB" w14:textId="77777777" w:rsidR="00F90BDC" w:rsidRDefault="00F90BDC"/>
    <w:p w14:paraId="6CDB93E6" w14:textId="77777777" w:rsidR="00F90BDC" w:rsidRDefault="00F90BDC">
      <w:r xmlns:w="http://schemas.openxmlformats.org/wordprocessingml/2006/main">
        <w:t xml:space="preserve">מתי 16:20 ואז הורה לתלמידיו שלא יגידו לאיש שהוא ישוע המשיח.</w:t>
      </w:r>
    </w:p>
    <w:p w14:paraId="3EC5DCCF" w14:textId="77777777" w:rsidR="00F90BDC" w:rsidRDefault="00F90BDC"/>
    <w:p w14:paraId="47B4CD96" w14:textId="77777777" w:rsidR="00F90BDC" w:rsidRDefault="00F90BDC">
      <w:r xmlns:w="http://schemas.openxmlformats.org/wordprocessingml/2006/main">
        <w:t xml:space="preserve">קטע זה דן בישוע המורה לתלמידיו לא לחשוף את זהותו כמשיח.</w:t>
      </w:r>
    </w:p>
    <w:p w14:paraId="7E3FCBE7" w14:textId="77777777" w:rsidR="00F90BDC" w:rsidRDefault="00F90BDC"/>
    <w:p w14:paraId="707E6A01" w14:textId="77777777" w:rsidR="00F90BDC" w:rsidRDefault="00F90BDC">
      <w:r xmlns:w="http://schemas.openxmlformats.org/wordprocessingml/2006/main">
        <w:t xml:space="preserve">1. חיים של סוד: מדוע ישו בחר להישאר לא ידוע</w:t>
      </w:r>
    </w:p>
    <w:p w14:paraId="3CB5A9C4" w14:textId="77777777" w:rsidR="00F90BDC" w:rsidRDefault="00F90BDC"/>
    <w:p w14:paraId="203E925B" w14:textId="77777777" w:rsidR="00F90BDC" w:rsidRDefault="00F90BDC">
      <w:r xmlns:w="http://schemas.openxmlformats.org/wordprocessingml/2006/main">
        <w:t xml:space="preserve">2. קריאה לשיקול דעת: המשקל של שמירת סודות האדון</w:t>
      </w:r>
    </w:p>
    <w:p w14:paraId="1B8171D8" w14:textId="77777777" w:rsidR="00F90BDC" w:rsidRDefault="00F90BDC"/>
    <w:p w14:paraId="4FF93B91" w14:textId="77777777" w:rsidR="00F90BDC" w:rsidRDefault="00F90BDC">
      <w:r xmlns:w="http://schemas.openxmlformats.org/wordprocessingml/2006/main">
        <w:t xml:space="preserve">1. מתי ו' 3-4 - "אבל כאשר אתה נותן לנזקקים, אל תדע יד שמאלך מה עושה יד ימיך, למען תהיה נתינתך בסתר. ואביך הרואה בסתר יגמול. אתה."</w:t>
      </w:r>
    </w:p>
    <w:p w14:paraId="276F0A2F" w14:textId="77777777" w:rsidR="00F90BDC" w:rsidRDefault="00F90BDC"/>
    <w:p w14:paraId="69E685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משלי יא, יג - "כל ההולך לשון הרע מגלה סודות, אבל האמין ברוחו מכוסה דבר".</w:t>
      </w:r>
    </w:p>
    <w:p w14:paraId="4B8D93C8" w14:textId="77777777" w:rsidR="00F90BDC" w:rsidRDefault="00F90BDC"/>
    <w:p w14:paraId="116B4F3A" w14:textId="77777777" w:rsidR="00F90BDC" w:rsidRDefault="00F90BDC">
      <w:r xmlns:w="http://schemas.openxmlformats.org/wordprocessingml/2006/main">
        <w:t xml:space="preserve">מתי 16:21 מאותו זמן התחיל ישוע להראות לתלמידיו איך עליו ללכת לירושלים ולסבול הרבה מהזקנים וראשי הכוהנים והסופרים, ולהיהרג ולקום מחדש ביום השלישי.</w:t>
      </w:r>
    </w:p>
    <w:p w14:paraId="5CCB294D" w14:textId="77777777" w:rsidR="00F90BDC" w:rsidRDefault="00F90BDC"/>
    <w:p w14:paraId="78FC68E1" w14:textId="77777777" w:rsidR="00F90BDC" w:rsidRDefault="00F90BDC">
      <w:r xmlns:w="http://schemas.openxmlformats.org/wordprocessingml/2006/main">
        <w:t xml:space="preserve">ישוע מתחיל להראות לתלמידיו שהוא מיועד לסבול ולהיהרג בירושלים, ושהוא יקום לתחייה שלושה ימים לאחר מכן.</w:t>
      </w:r>
    </w:p>
    <w:p w14:paraId="06506DE3" w14:textId="77777777" w:rsidR="00F90BDC" w:rsidRDefault="00F90BDC"/>
    <w:p w14:paraId="5694518A" w14:textId="77777777" w:rsidR="00F90BDC" w:rsidRDefault="00F90BDC">
      <w:r xmlns:w="http://schemas.openxmlformats.org/wordprocessingml/2006/main">
        <w:t xml:space="preserve">1. סבלו ותחייתו של ישוע: הבנת הקורבן האולטימטיבי</w:t>
      </w:r>
    </w:p>
    <w:p w14:paraId="1308FE31" w14:textId="77777777" w:rsidR="00F90BDC" w:rsidRDefault="00F90BDC"/>
    <w:p w14:paraId="5B0C5638" w14:textId="77777777" w:rsidR="00F90BDC" w:rsidRDefault="00F90BDC">
      <w:r xmlns:w="http://schemas.openxmlformats.org/wordprocessingml/2006/main">
        <w:t xml:space="preserve">2. כוחה של אמונה: איך ישוע הפגין אומץ והתמדה</w:t>
      </w:r>
    </w:p>
    <w:p w14:paraId="035499EF" w14:textId="77777777" w:rsidR="00F90BDC" w:rsidRDefault="00F90BDC"/>
    <w:p w14:paraId="5FA21567" w14:textId="77777777" w:rsidR="00F90BDC" w:rsidRDefault="00F90BDC">
      <w:r xmlns:w="http://schemas.openxmlformats.org/wordprocessingml/2006/main">
        <w:t xml:space="preserve">1. הרומים ד' 25 - "הוא נמסר על עוולותינו והועלה למען הצדקתנו".</w:t>
      </w:r>
    </w:p>
    <w:p w14:paraId="681BF75F" w14:textId="77777777" w:rsidR="00F90BDC" w:rsidRDefault="00F90BDC"/>
    <w:p w14:paraId="13EDD806" w14:textId="77777777" w:rsidR="00F90BDC" w:rsidRDefault="00F90BDC">
      <w:r xmlns:w="http://schemas.openxmlformats.org/wordprocessingml/2006/main">
        <w:t xml:space="preserve">2. קורינתיים א' ט"ו 3-4 - "כי מסרתי לכם בראש ובראשונה את מה שגם קיבלתי: שמשיח מת על חטאינו בהתאם לכתבי הקודש, ושהוא נקבר, ושהוא קם על הקודש. יום שלישי בהתאם לכתבי הקודש."</w:t>
      </w:r>
    </w:p>
    <w:p w14:paraId="26850FDC" w14:textId="77777777" w:rsidR="00F90BDC" w:rsidRDefault="00F90BDC"/>
    <w:p w14:paraId="59BE2ECE" w14:textId="77777777" w:rsidR="00F90BDC" w:rsidRDefault="00F90BDC">
      <w:r xmlns:w="http://schemas.openxmlformats.org/wordprocessingml/2006/main">
        <w:t xml:space="preserve">מתיו 16:22 ואז לקח אותו פטרוס, והתחיל לנזוף בו, לאמר, יהיה רחוק ממך, אדוני, זה לא יהיה לך.</w:t>
      </w:r>
    </w:p>
    <w:p w14:paraId="70168467" w14:textId="77777777" w:rsidR="00F90BDC" w:rsidRDefault="00F90BDC"/>
    <w:p w14:paraId="2AE24F04" w14:textId="77777777" w:rsidR="00F90BDC" w:rsidRDefault="00F90BDC">
      <w:r xmlns:w="http://schemas.openxmlformats.org/wordprocessingml/2006/main">
        <w:t xml:space="preserve">פטרוס נוזף בישוע כאשר הוא חוזה את מותו שלו.</w:t>
      </w:r>
    </w:p>
    <w:p w14:paraId="46FE2000" w14:textId="77777777" w:rsidR="00F90BDC" w:rsidRDefault="00F90BDC"/>
    <w:p w14:paraId="1E1E67C9" w14:textId="77777777" w:rsidR="00F90BDC" w:rsidRDefault="00F90BDC">
      <w:r xmlns:w="http://schemas.openxmlformats.org/wordprocessingml/2006/main">
        <w:t xml:space="preserve">1. כוחה של התלמידות: איך ללכת בעקבות ישוע, גם כשכואב</w:t>
      </w:r>
    </w:p>
    <w:p w14:paraId="0F803DF3" w14:textId="77777777" w:rsidR="00F90BDC" w:rsidRDefault="00F90BDC"/>
    <w:p w14:paraId="45D54208" w14:textId="77777777" w:rsidR="00F90BDC" w:rsidRDefault="00F90BDC">
      <w:r xmlns:w="http://schemas.openxmlformats.org/wordprocessingml/2006/main">
        <w:t xml:space="preserve">2. עלות המחויבות: לחיות חיים של הקרבה למען ה'</w:t>
      </w:r>
    </w:p>
    <w:p w14:paraId="215313EF" w14:textId="77777777" w:rsidR="00F90BDC" w:rsidRDefault="00F90BDC"/>
    <w:p w14:paraId="0B30884D" w14:textId="77777777" w:rsidR="00F90BDC" w:rsidRDefault="00F90BDC">
      <w:r xmlns:w="http://schemas.openxmlformats.org/wordprocessingml/2006/main">
        <w:t xml:space="preserve">1. לוקס ט' 23-25 - "וַיֹּאמֶר אֶל הַכֹּל: אִם יִרְאוּ אִישׁ אַחֲרֵי, יִתְכַפֵּשׁ אֶת עַצְמוֹ, וַיִּקַּח אֶת צְבָבוֹ יוֹם יוֹם וַיָּלַךְ אוֹתִי. כי מי שיציל את חייו יאבד אותם, אבל מי שיאבד את חייו למעני יציל אותם. כי מה יועיל לאדם אם ירוויח את כל העולם ויפסיד או יפסיד את עצמו?'"</w:t>
      </w:r>
    </w:p>
    <w:p w14:paraId="5FE9A898" w14:textId="77777777" w:rsidR="00F90BDC" w:rsidRDefault="00F90BDC"/>
    <w:p w14:paraId="21F5B905" w14:textId="77777777" w:rsidR="00F90BDC" w:rsidRDefault="00F90BDC">
      <w:r xmlns:w="http://schemas.openxmlformats.org/wordprocessingml/2006/main">
        <w:t xml:space="preserve">2. יוחנן י"ב:23-26 - "וישוע ענה להם: 'הגיעה השעה שבן האדם יתפאר. באמת, באמת, אני אומר לכם, אם לא יפול גרגר חיטה אל האדמה וימות, הוא נשאר לבדו; אבל אם הוא מת, הוא נושא פירות רבים. מי שאוהב את חייו מאבד אותם, ומי ששונא את חייו בעולם הזה ישמור אותם לחיי נצח. אם מישהו משרת אותי, עליו ללכת אחרי; ובמקום שאני נמצא שם יהיה גם עבדי. אם מישהו ישרת אותי, האב יכבד אותו'”.</w:t>
      </w:r>
    </w:p>
    <w:p w14:paraId="6AC7BA93" w14:textId="77777777" w:rsidR="00F90BDC" w:rsidRDefault="00F90BDC"/>
    <w:p w14:paraId="0B4D775E" w14:textId="77777777" w:rsidR="00F90BDC" w:rsidRDefault="00F90BDC">
      <w:r xmlns:w="http://schemas.openxmlformats.org/wordprocessingml/2006/main">
        <w:t xml:space="preserve">מתיו 16:23 אבל הוא פנה ואמר אל פטרוס, צא מאחורי, השטן: אתה פוגע בי, כי אינך מתענג על הדברים אשר מאלוהים, אלא מהאנשים.</w:t>
      </w:r>
    </w:p>
    <w:p w14:paraId="35E8FC3C" w14:textId="77777777" w:rsidR="00F90BDC" w:rsidRDefault="00F90BDC"/>
    <w:p w14:paraId="46214E48" w14:textId="77777777" w:rsidR="00F90BDC" w:rsidRDefault="00F90BDC">
      <w:r xmlns:w="http://schemas.openxmlformats.org/wordprocessingml/2006/main">
        <w:t xml:space="preserve">ישוע נזף בפטרוס על שלא הבין את רצון האל.</w:t>
      </w:r>
    </w:p>
    <w:p w14:paraId="06C4FAC0" w14:textId="77777777" w:rsidR="00F90BDC" w:rsidRDefault="00F90BDC"/>
    <w:p w14:paraId="4DD43C04" w14:textId="77777777" w:rsidR="00F90BDC" w:rsidRDefault="00F90BDC">
      <w:r xmlns:w="http://schemas.openxmlformats.org/wordprocessingml/2006/main">
        <w:t xml:space="preserve">1: עלינו לשאוף להבין את רצון האל, לא את רצון בני האדם.</w:t>
      </w:r>
    </w:p>
    <w:p w14:paraId="620F3BFE" w14:textId="77777777" w:rsidR="00F90BDC" w:rsidRDefault="00F90BDC"/>
    <w:p w14:paraId="7D7D779B" w14:textId="77777777" w:rsidR="00F90BDC" w:rsidRDefault="00F90BDC">
      <w:r xmlns:w="http://schemas.openxmlformats.org/wordprocessingml/2006/main">
        <w:t xml:space="preserve">2: עלינו להיות מוכנים לקבל תיקון כאשר איננו עומדים בסטנדרטים של אלוהים.</w:t>
      </w:r>
    </w:p>
    <w:p w14:paraId="51626A92" w14:textId="77777777" w:rsidR="00F90BDC" w:rsidRDefault="00F90BDC"/>
    <w:p w14:paraId="479F4738" w14:textId="77777777" w:rsidR="00F90BDC" w:rsidRDefault="00F90BDC">
      <w:r xmlns:w="http://schemas.openxmlformats.org/wordprocessingml/2006/main">
        <w:t xml:space="preserve">א': קולוסים ג' 1-3 - "אם קמתם עם המשיח, חפשו את הדברים שלמעלה, היכן שישו יושב על יד ימין של אלוהים. תנו חיבתכם לדברים שלמעלה, לא על הדברים שעל האדמה. כי אתם מתים וחייכם נסתרים עם המשיח באלוהים."</w:t>
      </w:r>
    </w:p>
    <w:p w14:paraId="447C0390" w14:textId="77777777" w:rsidR="00F90BDC" w:rsidRDefault="00F90BDC"/>
    <w:p w14:paraId="64A18B72" w14:textId="77777777" w:rsidR="00F90BDC" w:rsidRDefault="00F90BDC">
      <w:r xmlns:w="http://schemas.openxmlformats.org/wordprocessingml/2006/main">
        <w:t xml:space="preserve">ב': משלי ג', ה'-ו' - "בטח בה' בכל לבבך ואל תישען על הבנתך. בכל דרכיך הכרת אותו והוא ישיר נתיבותיך".</w:t>
      </w:r>
    </w:p>
    <w:p w14:paraId="246F6FFA" w14:textId="77777777" w:rsidR="00F90BDC" w:rsidRDefault="00F90BDC"/>
    <w:p w14:paraId="6227A24F" w14:textId="77777777" w:rsidR="00F90BDC" w:rsidRDefault="00F90BDC">
      <w:r xmlns:w="http://schemas.openxmlformats.org/wordprocessingml/2006/main">
        <w:t xml:space="preserve">מתי 16:24 אז אמר ישוע לתלמידיו: אם מישהו יבוא אחריי, שיכחיש </w:t>
      </w:r>
      <w:r xmlns:w="http://schemas.openxmlformats.org/wordprocessingml/2006/main">
        <w:lastRenderedPageBreak xmlns:w="http://schemas.openxmlformats.org/wordprocessingml/2006/main"/>
      </w:r>
      <w:r xmlns:w="http://schemas.openxmlformats.org/wordprocessingml/2006/main">
        <w:t xml:space="preserve">את עצמו וייקח את צלבו וילך אחרי.</w:t>
      </w:r>
    </w:p>
    <w:p w14:paraId="258A9E65" w14:textId="77777777" w:rsidR="00F90BDC" w:rsidRDefault="00F90BDC"/>
    <w:p w14:paraId="51EB5F88" w14:textId="77777777" w:rsidR="00F90BDC" w:rsidRDefault="00F90BDC">
      <w:r xmlns:w="http://schemas.openxmlformats.org/wordprocessingml/2006/main">
        <w:t xml:space="preserve">ישוע מורה לתלמידיו להתכחש לעצמם, לקחת את הצלב שלהם וללכת אחריו.</w:t>
      </w:r>
    </w:p>
    <w:p w14:paraId="4DBCD240" w14:textId="77777777" w:rsidR="00F90BDC" w:rsidRDefault="00F90BDC"/>
    <w:p w14:paraId="5FDAC607" w14:textId="77777777" w:rsidR="00F90BDC" w:rsidRDefault="00F90BDC">
      <w:r xmlns:w="http://schemas.openxmlformats.org/wordprocessingml/2006/main">
        <w:t xml:space="preserve">1. כוחה של הקרבה: איך התכחשות לעצמך יכולה לקרב אותך לאלוהים</w:t>
      </w:r>
    </w:p>
    <w:p w14:paraId="66EBE025" w14:textId="77777777" w:rsidR="00F90BDC" w:rsidRDefault="00F90BDC"/>
    <w:p w14:paraId="0202D0F9" w14:textId="77777777" w:rsidR="00F90BDC" w:rsidRDefault="00F90BDC">
      <w:r xmlns:w="http://schemas.openxmlformats.org/wordprocessingml/2006/main">
        <w:t xml:space="preserve">2. הצלב בפוקוס: כיצד נטילת הצלב שלך יכולה להוביל לחיים של אמונה</w:t>
      </w:r>
    </w:p>
    <w:p w14:paraId="411798A7" w14:textId="77777777" w:rsidR="00F90BDC" w:rsidRDefault="00F90BDC"/>
    <w:p w14:paraId="4148215A" w14:textId="77777777" w:rsidR="00F90BDC" w:rsidRDefault="00F90BDC">
      <w:r xmlns:w="http://schemas.openxmlformats.org/wordprocessingml/2006/main">
        <w:t xml:space="preserve">1. פיליפאים ג' 7-8 - "אבל כל מה שהיה לי רווח אני רואה כעת בהפסד למען המשיח. מה גם שאני רואה בכל דבר הפסד בגלל הערך הגבוה ביותר של הכרת המשיח ישוע אדוני, למענו. איבדתי את כל הדברים, אני מחשיב אותם לזבל, כדי לזכות במשיח"</w:t>
      </w:r>
    </w:p>
    <w:p w14:paraId="07344CA5" w14:textId="77777777" w:rsidR="00F90BDC" w:rsidRDefault="00F90BDC"/>
    <w:p w14:paraId="7C6D0C56" w14:textId="77777777" w:rsidR="00F90BDC" w:rsidRDefault="00F90BDC">
      <w:r xmlns:w="http://schemas.openxmlformats.org/wordprocessingml/2006/main">
        <w:t xml:space="preserve">2. מרקוס ח' 34-35 - "ואז קרא אליו את ההמון יחד עם תלמידיו ואמר: "מי שרוצה להיות תלמידי חייב להתכחש לעצמו ולקחת את צלבו וללכת אחרי. כי מי שרוצה להציל את חייו. יאבדו את זה, אבל מי שיאבד את חייו בשבילי ובעד הבשורה יציל אותם".</w:t>
      </w:r>
    </w:p>
    <w:p w14:paraId="7E7F3A7F" w14:textId="77777777" w:rsidR="00F90BDC" w:rsidRDefault="00F90BDC"/>
    <w:p w14:paraId="71F412B2" w14:textId="77777777" w:rsidR="00F90BDC" w:rsidRDefault="00F90BDC">
      <w:r xmlns:w="http://schemas.openxmlformats.org/wordprocessingml/2006/main">
        <w:t xml:space="preserve">מתי 16:25 כי כל מי שיציל את חייו יאבד אותם: וכל מי שיאבד את חייו למעני ימצא אותם.</w:t>
      </w:r>
    </w:p>
    <w:p w14:paraId="3B7E1A8B" w14:textId="77777777" w:rsidR="00F90BDC" w:rsidRDefault="00F90BDC"/>
    <w:p w14:paraId="6FCD2547" w14:textId="77777777" w:rsidR="00F90BDC" w:rsidRDefault="00F90BDC">
      <w:r xmlns:w="http://schemas.openxmlformats.org/wordprocessingml/2006/main">
        <w:t xml:space="preserve">מי שישים מבטחו בישוע ימצא חיים אמיתיים.</w:t>
      </w:r>
    </w:p>
    <w:p w14:paraId="2C1C0C61" w14:textId="77777777" w:rsidR="00F90BDC" w:rsidRDefault="00F90BDC"/>
    <w:p w14:paraId="4B13BB2E" w14:textId="77777777" w:rsidR="00F90BDC" w:rsidRDefault="00F90BDC">
      <w:r xmlns:w="http://schemas.openxmlformats.org/wordprocessingml/2006/main">
        <w:t xml:space="preserve">1: עלינו להיות מוכנים לוותר על חיינו כדי לזכות בחיי אמת בישוע.</w:t>
      </w:r>
    </w:p>
    <w:p w14:paraId="4F00BAA9" w14:textId="77777777" w:rsidR="00F90BDC" w:rsidRDefault="00F90BDC"/>
    <w:p w14:paraId="6A05D543" w14:textId="77777777" w:rsidR="00F90BDC" w:rsidRDefault="00F90BDC">
      <w:r xmlns:w="http://schemas.openxmlformats.org/wordprocessingml/2006/main">
        <w:t xml:space="preserve">2: עלינו לשים את מבטחנו בישוע ולהיות מוכנים להקריב את חיינו כדי למצוא חיים אמיתיים.</w:t>
      </w:r>
    </w:p>
    <w:p w14:paraId="7CD34C72" w14:textId="77777777" w:rsidR="00F90BDC" w:rsidRDefault="00F90BDC"/>
    <w:p w14:paraId="51289AD6" w14:textId="77777777" w:rsidR="00F90BDC" w:rsidRDefault="00F90BDC">
      <w:r xmlns:w="http://schemas.openxmlformats.org/wordprocessingml/2006/main">
        <w:t xml:space="preserve">א': לוקס ט' 23-24 - "וַיֹּאמֶר לְכֻלָּם, אִם יִבְאוּ אָדָם אַחֲרִי, יִתְכַּפֵּשׁ אֶת עַצְמוֹ, וַיִּקַּח אֶת צְלבוֹ יוֹם יוֹם וַיָּלַךְ אוֹתִי. כי כל מי שיציל את נפשו, יאבד אותם, אבל כל מי </w:t>
      </w:r>
      <w:r xmlns:w="http://schemas.openxmlformats.org/wordprocessingml/2006/main">
        <w:lastRenderedPageBreak xmlns:w="http://schemas.openxmlformats.org/wordprocessingml/2006/main"/>
      </w:r>
      <w:r xmlns:w="http://schemas.openxmlformats.org/wordprocessingml/2006/main">
        <w:t xml:space="preserve">שיאבד את נפשו למעני, יציל אותם".</w:t>
      </w:r>
    </w:p>
    <w:p w14:paraId="1DC8F376" w14:textId="77777777" w:rsidR="00F90BDC" w:rsidRDefault="00F90BDC"/>
    <w:p w14:paraId="4130C90A" w14:textId="77777777" w:rsidR="00F90BDC" w:rsidRDefault="00F90BDC">
      <w:r xmlns:w="http://schemas.openxmlformats.org/wordprocessingml/2006/main">
        <w:t xml:space="preserve">ב': יוחנן י"ב:24-25 - "אנכי, באמת, אני אומר לכם, אם זר חיטה לא ייפול לאדמה וימות, הוא נשאר לבדו: אבל אם הוא מת, הוא מביא הרבה פרי. מי שאוהב את חייו יאבד אותם; והשונא את חייו בעולם הזה ישמר אותם לחיי נצח".</w:t>
      </w:r>
    </w:p>
    <w:p w14:paraId="079D4FF1" w14:textId="77777777" w:rsidR="00F90BDC" w:rsidRDefault="00F90BDC"/>
    <w:p w14:paraId="391072B8" w14:textId="77777777" w:rsidR="00F90BDC" w:rsidRDefault="00F90BDC">
      <w:r xmlns:w="http://schemas.openxmlformats.org/wordprocessingml/2006/main">
        <w:t xml:space="preserve">מתי 16:26 כי מה מועיל לאדם אם יזכה בכל העולם ויאבד את נפשו? או מה יתן אדם תמורת נפשו?</w:t>
      </w:r>
    </w:p>
    <w:p w14:paraId="470DD017" w14:textId="77777777" w:rsidR="00F90BDC" w:rsidRDefault="00F90BDC"/>
    <w:p w14:paraId="77F4D4A0" w14:textId="77777777" w:rsidR="00F90BDC" w:rsidRDefault="00F90BDC">
      <w:r xmlns:w="http://schemas.openxmlformats.org/wordprocessingml/2006/main">
        <w:t xml:space="preserve">קטע זה מדגיש את החשיבות של תעדוף עניינים רוחניים על פני רווחים ארציים.</w:t>
      </w:r>
    </w:p>
    <w:p w14:paraId="068DE8E7" w14:textId="77777777" w:rsidR="00F90BDC" w:rsidRDefault="00F90BDC"/>
    <w:p w14:paraId="0D2C9341" w14:textId="77777777" w:rsidR="00F90BDC" w:rsidRDefault="00F90BDC">
      <w:r xmlns:w="http://schemas.openxmlformats.org/wordprocessingml/2006/main">
        <w:t xml:space="preserve">1. לנפשנו יש ערך גדול יותר מכל רכוש ארצי</w:t>
      </w:r>
    </w:p>
    <w:p w14:paraId="0219D3F9" w14:textId="77777777" w:rsidR="00F90BDC" w:rsidRDefault="00F90BDC"/>
    <w:p w14:paraId="33E5A324" w14:textId="77777777" w:rsidR="00F90BDC" w:rsidRDefault="00F90BDC">
      <w:r xmlns:w="http://schemas.openxmlformats.org/wordprocessingml/2006/main">
        <w:t xml:space="preserve">2. להרוויח את העולם אבל לא במחיר הנשמה שלך</w:t>
      </w:r>
    </w:p>
    <w:p w14:paraId="0BB071F4" w14:textId="77777777" w:rsidR="00F90BDC" w:rsidRDefault="00F90BDC"/>
    <w:p w14:paraId="0B1047E7" w14:textId="77777777" w:rsidR="00F90BDC" w:rsidRDefault="00F90BDC">
      <w:r xmlns:w="http://schemas.openxmlformats.org/wordprocessingml/2006/main">
        <w:t xml:space="preserve">1. מרקוס ח' 36-37 - "כי מה יועיל לאדם אם יזכה בכל העולם ויאבד את נפשו? או מה יתן אדם תמורת נפשו?"</w:t>
      </w:r>
    </w:p>
    <w:p w14:paraId="0AA32D7B" w14:textId="77777777" w:rsidR="00F90BDC" w:rsidRDefault="00F90BDC"/>
    <w:p w14:paraId="311482E1" w14:textId="77777777" w:rsidR="00F90BDC" w:rsidRDefault="00F90BDC">
      <w:r xmlns:w="http://schemas.openxmlformats.org/wordprocessingml/2006/main">
        <w:t xml:space="preserve">2. לוקס י"ב:15 - "וַיֹּאמֶר אֲלֵיהֶם הִשְׂמְרוּ וְהִזְהֲרוּ מִפְּנֵי חֶמְדָה, כִּי חַיָּיו לֹא נִכְנְסִים בְּרַבּוֹת אֲשֶׁר בּוֹ'."</w:t>
      </w:r>
    </w:p>
    <w:p w14:paraId="7AEDB83E" w14:textId="77777777" w:rsidR="00F90BDC" w:rsidRDefault="00F90BDC"/>
    <w:p w14:paraId="0CC21FCF" w14:textId="77777777" w:rsidR="00F90BDC" w:rsidRDefault="00F90BDC">
      <w:r xmlns:w="http://schemas.openxmlformats.org/wordprocessingml/2006/main">
        <w:t xml:space="preserve">מתיו 16:27 כי בן האדם יבוא בכבוד אביו עם מלאכיו; ואחר כך ישלם לאיש על פי מעשיו.</w:t>
      </w:r>
    </w:p>
    <w:p w14:paraId="0E4AF04A" w14:textId="77777777" w:rsidR="00F90BDC" w:rsidRDefault="00F90BDC"/>
    <w:p w14:paraId="6BF1012D" w14:textId="77777777" w:rsidR="00F90BDC" w:rsidRDefault="00F90BDC">
      <w:r xmlns:w="http://schemas.openxmlformats.org/wordprocessingml/2006/main">
        <w:t xml:space="preserve">בן האדם יבוא בתפארת עם מלאכיו לשפוט כל אדם לפי מעשיו.</w:t>
      </w:r>
    </w:p>
    <w:p w14:paraId="17C70154" w14:textId="77777777" w:rsidR="00F90BDC" w:rsidRDefault="00F90BDC"/>
    <w:p w14:paraId="488AAF3C" w14:textId="77777777" w:rsidR="00F90BDC" w:rsidRDefault="00F90BDC">
      <w:r xmlns:w="http://schemas.openxmlformats.org/wordprocessingml/2006/main">
        <w:t xml:space="preserve">1. לחיות חיי צדק: משפטו של בן האדם</w:t>
      </w:r>
    </w:p>
    <w:p w14:paraId="0B7161B9" w14:textId="77777777" w:rsidR="00F90BDC" w:rsidRDefault="00F90BDC"/>
    <w:p w14:paraId="17BEB047" w14:textId="77777777" w:rsidR="00F90BDC" w:rsidRDefault="00F90BDC">
      <w:r xmlns:w="http://schemas.openxmlformats.org/wordprocessingml/2006/main">
        <w:t xml:space="preserve">2. הכנה לביאת בן האדם: חיפוש משפט ישר</w:t>
      </w:r>
    </w:p>
    <w:p w14:paraId="097D64DE" w14:textId="77777777" w:rsidR="00F90BDC" w:rsidRDefault="00F90BDC"/>
    <w:p w14:paraId="2A9360A8" w14:textId="77777777" w:rsidR="00F90BDC" w:rsidRDefault="00F90BDC">
      <w:r xmlns:w="http://schemas.openxmlformats.org/wordprocessingml/2006/main">
        <w:t xml:space="preserve">1. קהלת י"ב:14 "כי אלוהים יביא כל מעשה במשפט, עם כל סוד, בין טוב ובין רע."</w:t>
      </w:r>
    </w:p>
    <w:p w14:paraId="72EFD5DC" w14:textId="77777777" w:rsidR="00F90BDC" w:rsidRDefault="00F90BDC"/>
    <w:p w14:paraId="75EC480A" w14:textId="77777777" w:rsidR="00F90BDC" w:rsidRDefault="00F90BDC">
      <w:r xmlns:w="http://schemas.openxmlformats.org/wordprocessingml/2006/main">
        <w:t xml:space="preserve">2. הרומים ב':6–8 "הוא יחזיר לכל אחד על פי מעשיו: למי שמחפשים בסבלנות בטוב כבוד וכבוד ואלמוות, הוא יתן חיי נצח; אבל לאלה המחפשים את עצמם ואינם מצייתים לאמת, אלא מצייתים לעוולה, יהיה כעס וזעם".</w:t>
      </w:r>
    </w:p>
    <w:p w14:paraId="04948FDD" w14:textId="77777777" w:rsidR="00F90BDC" w:rsidRDefault="00F90BDC"/>
    <w:p w14:paraId="525FB7DF" w14:textId="77777777" w:rsidR="00F90BDC" w:rsidRDefault="00F90BDC">
      <w:r xmlns:w="http://schemas.openxmlformats.org/wordprocessingml/2006/main">
        <w:t xml:space="preserve">מתיו 16:28 באמת אני אומר לכם, יש עומדים כאן, אשר לא יטעמו מהמוות, עד שיראו את בן האדם בא במלכותו.</w:t>
      </w:r>
    </w:p>
    <w:p w14:paraId="3D1DD4C2" w14:textId="77777777" w:rsidR="00F90BDC" w:rsidRDefault="00F90BDC"/>
    <w:p w14:paraId="3C77DBC9" w14:textId="77777777" w:rsidR="00F90BDC" w:rsidRDefault="00F90BDC">
      <w:r xmlns:w="http://schemas.openxmlformats.org/wordprocessingml/2006/main">
        <w:t xml:space="preserve">ישוע חזה שכמה מתלמידיו יראו את בן האדם בא בממלכתו לפני מותם.</w:t>
      </w:r>
    </w:p>
    <w:p w14:paraId="5D378888" w14:textId="77777777" w:rsidR="00F90BDC" w:rsidRDefault="00F90BDC"/>
    <w:p w14:paraId="367DB36E" w14:textId="77777777" w:rsidR="00F90BDC" w:rsidRDefault="00F90BDC">
      <w:r xmlns:w="http://schemas.openxmlformats.org/wordprocessingml/2006/main">
        <w:t xml:space="preserve">1: ישוע מציע לנו תקווה בהבטחתו לשובו.</w:t>
      </w:r>
    </w:p>
    <w:p w14:paraId="0F595DA1" w14:textId="77777777" w:rsidR="00F90BDC" w:rsidRDefault="00F90BDC"/>
    <w:p w14:paraId="726994B8" w14:textId="77777777" w:rsidR="00F90BDC" w:rsidRDefault="00F90BDC">
      <w:r xmlns:w="http://schemas.openxmlformats.org/wordprocessingml/2006/main">
        <w:t xml:space="preserve">2: היכונו לביאת ה'.</w:t>
      </w:r>
    </w:p>
    <w:p w14:paraId="577B4FA1" w14:textId="77777777" w:rsidR="00F90BDC" w:rsidRDefault="00F90BDC"/>
    <w:p w14:paraId="30AAA5D6" w14:textId="77777777" w:rsidR="00F90BDC" w:rsidRDefault="00F90BDC">
      <w:r xmlns:w="http://schemas.openxmlformats.org/wordprocessingml/2006/main">
        <w:t xml:space="preserve">1: התגלות 22:12 - "הנה אני בא מהר, ושכרי איתי, לתת לאיש לפי עבודתו."</w:t>
      </w:r>
    </w:p>
    <w:p w14:paraId="1DA8CE1F" w14:textId="77777777" w:rsidR="00F90BDC" w:rsidRDefault="00F90BDC"/>
    <w:p w14:paraId="6FF84AC2" w14:textId="77777777" w:rsidR="00F90BDC" w:rsidRDefault="00F90BDC">
      <w:r xmlns:w="http://schemas.openxmlformats.org/wordprocessingml/2006/main">
        <w:t xml:space="preserve">2: מעשי השליחים א' 11 - "אנשי הגליל, מדוע אתם עומדים ומביטים לשמים? אותו ישוע, אשר נלקח ממך לגן עדן, יבוא באותה צורה כפי שראית אותו עולה לגן עדן."</w:t>
      </w:r>
    </w:p>
    <w:p w14:paraId="2358E9F7" w14:textId="77777777" w:rsidR="00F90BDC" w:rsidRDefault="00F90BDC"/>
    <w:p w14:paraId="7E6ED20B" w14:textId="77777777" w:rsidR="00F90BDC" w:rsidRDefault="00F90BDC">
      <w:r xmlns:w="http://schemas.openxmlformats.org/wordprocessingml/2006/main">
        <w:t xml:space="preserve">מתיו 17 מספר את שינוי צורתו של ישוע, ריפויו של נער בעל שדים, ושיעור על אמונה ומיסים.</w:t>
      </w:r>
    </w:p>
    <w:p w14:paraId="7C7CF524" w14:textId="77777777" w:rsidR="00F90BDC" w:rsidRDefault="00F90BDC"/>
    <w:p w14:paraId="60D55DBD" w14:textId="77777777" w:rsidR="00F90BDC" w:rsidRDefault="00F90BDC">
      <w:r xmlns:w="http://schemas.openxmlformats.org/wordprocessingml/2006/main">
        <w:t xml:space="preserve">פסקה 1: הפרק מתחיל בשינוי הצורה של ישוע (מתי י"ז:1-13). ישוע לוקח את פטרוס, ג'יימס ויוחנן במעלה הר גבוה שם הוא משתנה לפניהם - פניו זורחות כמו השמש ובגדיו הופכים לבנים כאור. משה ואליהו מופיעים מדברים איתו. פיטר מציע להכין להם שלושה מקלטים אבל בזמן שהוא עדיין מדבר ענן בהיר עוטף אותם וקול מענן אומר "זה הבן שלי שאני אוהב; איתו אני מרוצה. הקשיבו לו!" כשתלמידים שומעים זאת הם נופלים על פניהם מפוחדים אך ישוע נוגע בהם ואומר לא לפחד. כשהם יורדים מההר הוא מורה להם לא לספר לאיש את מה שהם ראו עד לאחר שהוא קם מן המתים.</w:t>
      </w:r>
    </w:p>
    <w:p w14:paraId="7479F8A5" w14:textId="77777777" w:rsidR="00F90BDC" w:rsidRDefault="00F90BDC"/>
    <w:p w14:paraId="0644BBBE" w14:textId="77777777" w:rsidR="00F90BDC" w:rsidRDefault="00F90BDC">
      <w:r xmlns:w="http://schemas.openxmlformats.org/wordprocessingml/2006/main">
        <w:t xml:space="preserve">פסקה 2: עם ירידתם, פוגש אותם קהל הכולל אדם הפונה עבור בנו החולה האפילפטי שסובל נורא בגלל החזקת שדים (מתי י"ז:14-20). תלמידים ניסו לרפא ילד אך נכשלו אז ישוע נוזף בהם על חוסר אמונתם מרפא את הילד כשהוא מפגין עוצמה שמקורה באמונה גם אם היא קטנה כמו זרעי חרדל.</w:t>
      </w:r>
    </w:p>
    <w:p w14:paraId="15E32DC9" w14:textId="77777777" w:rsidR="00F90BDC" w:rsidRDefault="00F90BDC"/>
    <w:p w14:paraId="47602F9E" w14:textId="77777777" w:rsidR="00F90BDC" w:rsidRDefault="00F90BDC">
      <w:r xmlns:w="http://schemas.openxmlformats.org/wordprocessingml/2006/main">
        <w:t xml:space="preserve">פסקה שלישית: ישוע חוזה באופן פרטי את מותו ותחייתו שוב גורם למצוקה לתלמידים (מתי י"ז:22-23). ואז בכפר נחום, כאשר גבאי מס מקדש שני דרכמה שואלים את פטרוס אם המורה שלו משלם מס, פטרוס עונה בחיוב (מתי י"ז:24-27). אבל כשהוא נכנס לבית לפני שהוא מדבר על זה ישוע מעלה עניין בעצמו ומסביר שלמרות שבנים פטורים עדיין לא לפגוע באיש הוא ישלם את זה. כדי לספק את התשלום הזה הוא אומר לפיטר ללכת לדוג באגם פתוח דג ראשון שנתפס קח מטבע שנמצא בפיו, אשר יספיק עבור שני המסים שלהם, המראה את הידע העל-טבעי שלו מכבד את ההתחייבויות האזרחיות.</w:t>
      </w:r>
    </w:p>
    <w:p w14:paraId="500F91B2" w14:textId="77777777" w:rsidR="00F90BDC" w:rsidRDefault="00F90BDC"/>
    <w:p w14:paraId="00553694" w14:textId="77777777" w:rsidR="00F90BDC" w:rsidRDefault="00F90BDC"/>
    <w:p w14:paraId="601B883B" w14:textId="77777777" w:rsidR="00F90BDC" w:rsidRDefault="00F90BDC">
      <w:r xmlns:w="http://schemas.openxmlformats.org/wordprocessingml/2006/main">
        <w:t xml:space="preserve">מתי 17:1 ואחרי ששת ימים לקח ישוע את פטרוס, את יעקב ואת יוחנן אחיו, והעלה אותם להר גבוה בנפרד.</w:t>
      </w:r>
    </w:p>
    <w:p w14:paraId="1B462FAE" w14:textId="77777777" w:rsidR="00F90BDC" w:rsidRDefault="00F90BDC"/>
    <w:p w14:paraId="6E9FEBD1" w14:textId="77777777" w:rsidR="00F90BDC" w:rsidRDefault="00F90BDC">
      <w:r xmlns:w="http://schemas.openxmlformats.org/wordprocessingml/2006/main">
        <w:t xml:space="preserve">ישוע לקח שלושה מתלמידיו להר כדי לקבל התגלות מיוחדת מאלוהים.</w:t>
      </w:r>
    </w:p>
    <w:p w14:paraId="0826A751" w14:textId="77777777" w:rsidR="00F90BDC" w:rsidRDefault="00F90BDC"/>
    <w:p w14:paraId="4DED819A" w14:textId="77777777" w:rsidR="00F90BDC" w:rsidRDefault="00F90BDC">
      <w:r xmlns:w="http://schemas.openxmlformats.org/wordprocessingml/2006/main">
        <w:t xml:space="preserve">1. כוחה של השינוי: כיצד חשף ישוע את טבעו האמיתי</w:t>
      </w:r>
    </w:p>
    <w:p w14:paraId="2B91CD1C" w14:textId="77777777" w:rsidR="00F90BDC" w:rsidRDefault="00F90BDC"/>
    <w:p w14:paraId="13766E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שלושת התלמידים: איך קרא ישוע את חסידיו למשימה מיוחדת</w:t>
      </w:r>
    </w:p>
    <w:p w14:paraId="4180FC4D" w14:textId="77777777" w:rsidR="00F90BDC" w:rsidRDefault="00F90BDC"/>
    <w:p w14:paraId="0C5BEFD1" w14:textId="77777777" w:rsidR="00F90BDC" w:rsidRDefault="00F90BDC">
      <w:r xmlns:w="http://schemas.openxmlformats.org/wordprocessingml/2006/main">
        <w:t xml:space="preserve">1. פטרוס ב' 1:16-18 - כי לא עקבנו אחר סיפורים מתוחכמים כשסיפרנו לכם על בואו של אדוננו ישוע המשיח בכוח, אלא היינו עדי ראייה להוד מלכותו.</w:t>
      </w:r>
    </w:p>
    <w:p w14:paraId="3E0BD03C" w14:textId="77777777" w:rsidR="00F90BDC" w:rsidRDefault="00F90BDC"/>
    <w:p w14:paraId="6640672F" w14:textId="77777777" w:rsidR="00F90BDC" w:rsidRDefault="00F90BDC">
      <w:r xmlns:w="http://schemas.openxmlformats.org/wordprocessingml/2006/main">
        <w:t xml:space="preserve">2. מרקוס ט':2-8 - לאחר שישה ימים לקח אתו ישוע את פטרוס, יעקב ויוחנן והוביל אותם במעלה הר גבוה, שם היו כולם לבד. שם הוא השתנה לפניהם. הבגדים שלו הפכו לבנים מסנוורים, לבנים יותר ממה שכל אחד בעולם יכול להלבין אותם.</w:t>
      </w:r>
    </w:p>
    <w:p w14:paraId="4FC36AA9" w14:textId="77777777" w:rsidR="00F90BDC" w:rsidRDefault="00F90BDC"/>
    <w:p w14:paraId="16DFC783" w14:textId="77777777" w:rsidR="00F90BDC" w:rsidRDefault="00F90BDC">
      <w:r xmlns:w="http://schemas.openxmlformats.org/wordprocessingml/2006/main">
        <w:t xml:space="preserve">מתיו 17:2 והשתנה לפניהם: ופניו זרחו כשמש, ולבושו לבנים כאור.</w:t>
      </w:r>
    </w:p>
    <w:p w14:paraId="21F5B892" w14:textId="77777777" w:rsidR="00F90BDC" w:rsidRDefault="00F90BDC"/>
    <w:p w14:paraId="6AB6738E" w14:textId="77777777" w:rsidR="00F90BDC" w:rsidRDefault="00F90BDC">
      <w:r xmlns:w="http://schemas.openxmlformats.org/wordprocessingml/2006/main">
        <w:t xml:space="preserve">ישוע השתנה לפני תלמידיו, פניו זרחו כמו השמש ובגדיו היו לבנים כאור.</w:t>
      </w:r>
    </w:p>
    <w:p w14:paraId="747C0977" w14:textId="77777777" w:rsidR="00F90BDC" w:rsidRDefault="00F90BDC"/>
    <w:p w14:paraId="5584163C" w14:textId="77777777" w:rsidR="00F90BDC" w:rsidRDefault="00F90BDC">
      <w:r xmlns:w="http://schemas.openxmlformats.org/wordprocessingml/2006/main">
        <w:t xml:space="preserve">1. שינוי צורתו של ישוע: קריאה לקדושה</w:t>
      </w:r>
    </w:p>
    <w:p w14:paraId="4755ED50" w14:textId="77777777" w:rsidR="00F90BDC" w:rsidRDefault="00F90BDC"/>
    <w:p w14:paraId="467DF705" w14:textId="77777777" w:rsidR="00F90BDC" w:rsidRDefault="00F90BDC">
      <w:r xmlns:w="http://schemas.openxmlformats.org/wordprocessingml/2006/main">
        <w:t xml:space="preserve">2. הברק של ישו: אור העולם</w:t>
      </w:r>
    </w:p>
    <w:p w14:paraId="697A564D" w14:textId="77777777" w:rsidR="00F90BDC" w:rsidRDefault="00F90BDC"/>
    <w:p w14:paraId="154DBFDC" w14:textId="77777777" w:rsidR="00F90BDC" w:rsidRDefault="00F90BDC">
      <w:r xmlns:w="http://schemas.openxmlformats.org/wordprocessingml/2006/main">
        <w:t xml:space="preserve">1. קורינתיים ב' 3:18 - "וכולנו, בפנים גלויות, רואים את כבוד ה', הופכים לאותה תמונה מדרגת תהילה אחת לאחרת. כי זה בא מאת ה' שהוא הרוח".</w:t>
      </w:r>
    </w:p>
    <w:p w14:paraId="62C6265F" w14:textId="77777777" w:rsidR="00F90BDC" w:rsidRDefault="00F90BDC"/>
    <w:p w14:paraId="66BB0757" w14:textId="77777777" w:rsidR="00F90BDC" w:rsidRDefault="00F90BDC">
      <w:r xmlns:w="http://schemas.openxmlformats.org/wordprocessingml/2006/main">
        <w:t xml:space="preserve">2. ישעיהו ו, א-ג - "בשנת מת המלך עוזיהו ראיתי את ה' יושב על כסא רם ונישא; ורכבת גלימתו מילאה את המקדש. מעליו עמדו השרפים. לכל אחד היו שש כנפיים: בשתיים כיסה את פניו ובשתיים כיסה את רגליו ובשתיים עף. וַיִּקְרָא אֶחָד אֶל אֶחָד וַיֹּאמֶר: "קֹדֶשׁ קָדוֹשׁ קָדוֹשׁ ה' צְבָאוֹת; כל הארץ מלאה כבודו!"</w:t>
      </w:r>
    </w:p>
    <w:p w14:paraId="301585F9" w14:textId="77777777" w:rsidR="00F90BDC" w:rsidRDefault="00F90BDC"/>
    <w:p w14:paraId="44C174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מתי 17:3 והנה נראה אליהם משה ואליאס מדברים איתו.</w:t>
      </w:r>
    </w:p>
    <w:p w14:paraId="4C9E500D" w14:textId="77777777" w:rsidR="00F90BDC" w:rsidRDefault="00F90BDC"/>
    <w:p w14:paraId="7071D37E" w14:textId="77777777" w:rsidR="00F90BDC" w:rsidRDefault="00F90BDC">
      <w:r xmlns:w="http://schemas.openxmlformats.org/wordprocessingml/2006/main">
        <w:t xml:space="preserve">קטע זה מתאר את הופעתם של משה ואליהו אל ישוע ושלושתם משוחחים יחדיו.</w:t>
      </w:r>
    </w:p>
    <w:p w14:paraId="59CB81A2" w14:textId="77777777" w:rsidR="00F90BDC" w:rsidRDefault="00F90BDC"/>
    <w:p w14:paraId="6F38FD3D" w14:textId="77777777" w:rsidR="00F90BDC" w:rsidRDefault="00F90BDC">
      <w:r xmlns:w="http://schemas.openxmlformats.org/wordprocessingml/2006/main">
        <w:t xml:space="preserve">1: אלוהים מכבד את מי שמכבד אותו בכך שהוא מברך אותם במפגשים מיוחדים.</w:t>
      </w:r>
    </w:p>
    <w:p w14:paraId="785801BF" w14:textId="77777777" w:rsidR="00F90BDC" w:rsidRDefault="00F90BDC"/>
    <w:p w14:paraId="6347EE80" w14:textId="77777777" w:rsidR="00F90BDC" w:rsidRDefault="00F90BDC">
      <w:r xmlns:w="http://schemas.openxmlformats.org/wordprocessingml/2006/main">
        <w:t xml:space="preserve">2: אנו יכולים ללמוד הרבה מהאינטראקציות של ישוע עם משה ואליהו.</w:t>
      </w:r>
    </w:p>
    <w:p w14:paraId="599596EA" w14:textId="77777777" w:rsidR="00F90BDC" w:rsidRDefault="00F90BDC"/>
    <w:p w14:paraId="5ACB76DB" w14:textId="77777777" w:rsidR="00F90BDC" w:rsidRDefault="00F90BDC">
      <w:r xmlns:w="http://schemas.openxmlformats.org/wordprocessingml/2006/main">
        <w:t xml:space="preserve">א': העברים יא:6 - כי ללא אמונה אי אפשר למצוא חן בעיניו, כי מי שבא אל ה' חייב להאמין שהוא קיים, ושהוא גמול למי שמחפש אותו בשקדנות.</w:t>
      </w:r>
    </w:p>
    <w:p w14:paraId="4A9BA652" w14:textId="77777777" w:rsidR="00F90BDC" w:rsidRDefault="00F90BDC"/>
    <w:p w14:paraId="50486DCE" w14:textId="77777777" w:rsidR="00F90BDC" w:rsidRDefault="00F90BDC">
      <w:r xmlns:w="http://schemas.openxmlformats.org/wordprocessingml/2006/main">
        <w:t xml:space="preserve">ב': ג'יימס 4:8 - התקרבו לאלוהים והוא יתקרב אליכם. טהר את ידיך, חוטאים; וטהר את לבבך, דו-דעת.</w:t>
      </w:r>
    </w:p>
    <w:p w14:paraId="05A965C2" w14:textId="77777777" w:rsidR="00F90BDC" w:rsidRDefault="00F90BDC"/>
    <w:p w14:paraId="4EB188DC" w14:textId="77777777" w:rsidR="00F90BDC" w:rsidRDefault="00F90BDC">
      <w:r xmlns:w="http://schemas.openxmlformats.org/wordprocessingml/2006/main">
        <w:t xml:space="preserve">מתי 17:4 ואז ענה פטרוס ואמר אל ישוע, אדוני, טוב לנו להיות כאן: אם תרצה, הבה נעשה כאן שלושה סוכות; אחד לך ואחד למשה ואחד לאליאס.</w:t>
      </w:r>
    </w:p>
    <w:p w14:paraId="0BDC4168" w14:textId="77777777" w:rsidR="00F90BDC" w:rsidRDefault="00F90BDC"/>
    <w:p w14:paraId="1BC5F253" w14:textId="77777777" w:rsidR="00F90BDC" w:rsidRDefault="00F90BDC">
      <w:r xmlns:w="http://schemas.openxmlformats.org/wordprocessingml/2006/main">
        <w:t xml:space="preserve">פטרוס מזהה את התהילה של להיות בנוכחות ישוע, משה ואליהו ורוצה ליצור זיכרון מתמשך של הרגע המיוחד הזה.</w:t>
      </w:r>
    </w:p>
    <w:p w14:paraId="13EE0ED4" w14:textId="77777777" w:rsidR="00F90BDC" w:rsidRDefault="00F90BDC"/>
    <w:p w14:paraId="2EBBA918" w14:textId="77777777" w:rsidR="00F90BDC" w:rsidRDefault="00F90BDC">
      <w:r xmlns:w="http://schemas.openxmlformats.org/wordprocessingml/2006/main">
        <w:t xml:space="preserve">1. החשיבות של הכרת תהילתו של ישוע</w:t>
      </w:r>
    </w:p>
    <w:p w14:paraId="7052BB88" w14:textId="77777777" w:rsidR="00F90BDC" w:rsidRDefault="00F90BDC"/>
    <w:p w14:paraId="30F14AFD" w14:textId="77777777" w:rsidR="00F90BDC" w:rsidRDefault="00F90BDC">
      <w:r xmlns:w="http://schemas.openxmlformats.org/wordprocessingml/2006/main">
        <w:t xml:space="preserve">2. הערך של יצירת זיכרונות מתמשכים</w:t>
      </w:r>
    </w:p>
    <w:p w14:paraId="33D6AC0B" w14:textId="77777777" w:rsidR="00F90BDC" w:rsidRDefault="00F90BDC"/>
    <w:p w14:paraId="4D92FD8F" w14:textId="77777777" w:rsidR="00F90BDC" w:rsidRDefault="00F90BDC">
      <w:r xmlns:w="http://schemas.openxmlformats.org/wordprocessingml/2006/main">
        <w:t xml:space="preserve">1. יוחנן א' 14 - והדבר נעשה בשר ודם וישב בתוכנו (וראינו את כבודו, כבודו של יחידי האב) מלא חסד ואמת.</w:t>
      </w:r>
    </w:p>
    <w:p w14:paraId="1B162F71" w14:textId="77777777" w:rsidR="00F90BDC" w:rsidRDefault="00F90BDC"/>
    <w:p w14:paraId="3D26C962" w14:textId="77777777" w:rsidR="00F90BDC" w:rsidRDefault="00F90BDC">
      <w:r xmlns:w="http://schemas.openxmlformats.org/wordprocessingml/2006/main">
        <w:t xml:space="preserve">2. קהלת ג, יא - כל דבר עשה יפה בזמנו: גם שם את העולם בלבם, למען לא יוכל אדם לגלות את העבודה שעושה ה' מראשיתה ועד סוף.</w:t>
      </w:r>
    </w:p>
    <w:p w14:paraId="14088B72" w14:textId="77777777" w:rsidR="00F90BDC" w:rsidRDefault="00F90BDC"/>
    <w:p w14:paraId="26DA5BE6" w14:textId="77777777" w:rsidR="00F90BDC" w:rsidRDefault="00F90BDC">
      <w:r xmlns:w="http://schemas.openxmlformats.org/wordprocessingml/2006/main">
        <w:t xml:space="preserve">מתיו 17:5 בעודו מדבר, הנה ענן זוהר האפיל עליהם: והנה קול מתוך הענן, אשר אמר: זהו בני אהובי אשר חפץ בו; לשמוע אותו.</w:t>
      </w:r>
    </w:p>
    <w:p w14:paraId="220444F9" w14:textId="77777777" w:rsidR="00F90BDC" w:rsidRDefault="00F90BDC"/>
    <w:p w14:paraId="18D6C3B3" w14:textId="77777777" w:rsidR="00F90BDC" w:rsidRDefault="00F90BDC">
      <w:r xmlns:w="http://schemas.openxmlformats.org/wordprocessingml/2006/main">
        <w:t xml:space="preserve">קטע זה חושף את הסכמתו של אלוהים לישוע ומדגיש את חשיבות ההקשבה לישוע.</w:t>
      </w:r>
    </w:p>
    <w:p w14:paraId="021E6932" w14:textId="77777777" w:rsidR="00F90BDC" w:rsidRDefault="00F90BDC"/>
    <w:p w14:paraId="63B65B5C" w14:textId="77777777" w:rsidR="00F90BDC" w:rsidRDefault="00F90BDC">
      <w:r xmlns:w="http://schemas.openxmlformats.org/wordprocessingml/2006/main">
        <w:t xml:space="preserve">1: עלינו להקשיב לישוע ולעקוב אחר תורתו.</w:t>
      </w:r>
    </w:p>
    <w:p w14:paraId="65DBBB1A" w14:textId="77777777" w:rsidR="00F90BDC" w:rsidRDefault="00F90BDC"/>
    <w:p w14:paraId="39A5CDC1" w14:textId="77777777" w:rsidR="00F90BDC" w:rsidRDefault="00F90BDC">
      <w:r xmlns:w="http://schemas.openxmlformats.org/wordprocessingml/2006/main">
        <w:t xml:space="preserve">2: עלינו להיות מסורים לישוע ולסמוך על דבריו.</w:t>
      </w:r>
    </w:p>
    <w:p w14:paraId="28D341E0" w14:textId="77777777" w:rsidR="00F90BDC" w:rsidRDefault="00F90BDC"/>
    <w:p w14:paraId="4B930345" w14:textId="77777777" w:rsidR="00F90BDC" w:rsidRDefault="00F90BDC">
      <w:r xmlns:w="http://schemas.openxmlformats.org/wordprocessingml/2006/main">
        <w:t xml:space="preserve">1: יוחנן י"ד:15, "אם אתה אוהב אותי, שמור את מצוותי."</w:t>
      </w:r>
    </w:p>
    <w:p w14:paraId="61F14030" w14:textId="77777777" w:rsidR="00F90BDC" w:rsidRDefault="00F90BDC"/>
    <w:p w14:paraId="7F384E45" w14:textId="77777777" w:rsidR="00F90BDC" w:rsidRDefault="00F90BDC">
      <w:r xmlns:w="http://schemas.openxmlformats.org/wordprocessingml/2006/main">
        <w:t xml:space="preserve">ב': מעשי השליחים ד' 12, "גם ישועה אין באף אחר, כי אין שם אחר מתחת לשמים שניתן בבני אדם, שבאמצעותו עלינו להיוושע."</w:t>
      </w:r>
    </w:p>
    <w:p w14:paraId="2E1FAF4B" w14:textId="77777777" w:rsidR="00F90BDC" w:rsidRDefault="00F90BDC"/>
    <w:p w14:paraId="10949E66" w14:textId="77777777" w:rsidR="00F90BDC" w:rsidRDefault="00F90BDC">
      <w:r xmlns:w="http://schemas.openxmlformats.org/wordprocessingml/2006/main">
        <w:t xml:space="preserve">מתי יז:6 וכאשר שמעו זאת התלמידים, נפלו על פניהם ופחדו מאוד.</w:t>
      </w:r>
    </w:p>
    <w:p w14:paraId="308D73D7" w14:textId="77777777" w:rsidR="00F90BDC" w:rsidRDefault="00F90BDC"/>
    <w:p w14:paraId="3DA1CF34" w14:textId="77777777" w:rsidR="00F90BDC" w:rsidRDefault="00F90BDC">
      <w:r xmlns:w="http://schemas.openxmlformats.org/wordprocessingml/2006/main">
        <w:t xml:space="preserve">קטע זה מתאר את תגובתם של התלמידים לזהותו האלוהית של ישוע שהתגלתה בפניהם.</w:t>
      </w:r>
    </w:p>
    <w:p w14:paraId="0396DE67" w14:textId="77777777" w:rsidR="00F90BDC" w:rsidRDefault="00F90BDC"/>
    <w:p w14:paraId="4DDEC718" w14:textId="77777777" w:rsidR="00F90BDC" w:rsidRDefault="00F90BDC">
      <w:r xmlns:w="http://schemas.openxmlformats.org/wordprocessingml/2006/main">
        <w:t xml:space="preserve">1: עלינו להגיב לזהותו האלוהית של ישוע בענווה, יראה ויראת כבוד.</w:t>
      </w:r>
    </w:p>
    <w:p w14:paraId="7688CDF7" w14:textId="77777777" w:rsidR="00F90BDC" w:rsidRDefault="00F90BDC"/>
    <w:p w14:paraId="79526C4C" w14:textId="77777777" w:rsidR="00F90BDC" w:rsidRDefault="00F90BDC">
      <w:r xmlns:w="http://schemas.openxmlformats.org/wordprocessingml/2006/main">
        <w:t xml:space="preserve">2: עלינו להיות מוכנים להניח את הגאווה והפחדים שלנו כדי להגיע להבנה טובה יותר של מיהו ישוע.</w:t>
      </w:r>
    </w:p>
    <w:p w14:paraId="6A118B47" w14:textId="77777777" w:rsidR="00F90BDC" w:rsidRDefault="00F90BDC"/>
    <w:p w14:paraId="3E1923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פיליפאים 2:5-11 - ישוע השפיל את עצמו ונכנע לרצון האל למרות זהותו האלוהית.</w:t>
      </w:r>
    </w:p>
    <w:p w14:paraId="657D2103" w14:textId="77777777" w:rsidR="00F90BDC" w:rsidRDefault="00F90BDC"/>
    <w:p w14:paraId="0C686D00" w14:textId="77777777" w:rsidR="00F90BDC" w:rsidRDefault="00F90BDC">
      <w:r xmlns:w="http://schemas.openxmlformats.org/wordprocessingml/2006/main">
        <w:t xml:space="preserve">ב': ישעיהו ו'5 - תגובתו של ישעיהו של יראת שמים ויראת כבוד כאשר ראה חזון של ה'.</w:t>
      </w:r>
    </w:p>
    <w:p w14:paraId="1D2A449C" w14:textId="77777777" w:rsidR="00F90BDC" w:rsidRDefault="00F90BDC"/>
    <w:p w14:paraId="7996E391" w14:textId="77777777" w:rsidR="00F90BDC" w:rsidRDefault="00F90BDC">
      <w:r xmlns:w="http://schemas.openxmlformats.org/wordprocessingml/2006/main">
        <w:t xml:space="preserve">מתי 17:7 ויבוא ישוע ונגע בהם ואמר: קום ואל תירא.</w:t>
      </w:r>
    </w:p>
    <w:p w14:paraId="2CA53C25" w14:textId="77777777" w:rsidR="00F90BDC" w:rsidRDefault="00F90BDC"/>
    <w:p w14:paraId="5A0124B1" w14:textId="77777777" w:rsidR="00F90BDC" w:rsidRDefault="00F90BDC">
      <w:r xmlns:w="http://schemas.openxmlformats.org/wordprocessingml/2006/main">
        <w:t xml:space="preserve">קטע זה מגלה שישוע מנחם את תלמידיו במגע מרגיע ובמילים עדינות.</w:t>
      </w:r>
    </w:p>
    <w:p w14:paraId="78E97E8D" w14:textId="77777777" w:rsidR="00F90BDC" w:rsidRDefault="00F90BDC"/>
    <w:p w14:paraId="30A8E8C6" w14:textId="77777777" w:rsidR="00F90BDC" w:rsidRDefault="00F90BDC">
      <w:r xmlns:w="http://schemas.openxmlformats.org/wordprocessingml/2006/main">
        <w:t xml:space="preserve">1: "אהבת אלוהים: מנחם בזמנים של פחד"</w:t>
      </w:r>
    </w:p>
    <w:p w14:paraId="5AF6D004" w14:textId="77777777" w:rsidR="00F90BDC" w:rsidRDefault="00F90BDC"/>
    <w:p w14:paraId="49970C5C" w14:textId="77777777" w:rsidR="00F90BDC" w:rsidRDefault="00F90BDC">
      <w:r xmlns:w="http://schemas.openxmlformats.org/wordprocessingml/2006/main">
        <w:t xml:space="preserve">2: "כוחו של ישו: להתגבר על הפחד"</w:t>
      </w:r>
    </w:p>
    <w:p w14:paraId="42C1F645" w14:textId="77777777" w:rsidR="00F90BDC" w:rsidRDefault="00F90BDC"/>
    <w:p w14:paraId="26118E88" w14:textId="77777777" w:rsidR="00F90BDC" w:rsidRDefault="00F90BDC">
      <w:r xmlns:w="http://schemas.openxmlformats.org/wordprocessingml/2006/main">
        <w:t xml:space="preserve">א': ישעיהו 41:10 - "אל תירא כי אני איתך אל תתייאש כי אני אלוהיך אחזק אותך, אעזור לך, אעמוד בך בימין צדקתי."</w:t>
      </w:r>
    </w:p>
    <w:p w14:paraId="0A95CC9A" w14:textId="77777777" w:rsidR="00F90BDC" w:rsidRDefault="00F90BDC"/>
    <w:p w14:paraId="2FD6F794" w14:textId="77777777" w:rsidR="00F90BDC" w:rsidRDefault="00F90BDC">
      <w:r xmlns:w="http://schemas.openxmlformats.org/wordprocessingml/2006/main">
        <w:t xml:space="preserve">2:2 טימותיוס א' 7 - "כי אלוהים נתן לנו רוח לא של פחד אלא של כוח ואהבה ושליטה עצמית."</w:t>
      </w:r>
    </w:p>
    <w:p w14:paraId="64E4B51E" w14:textId="77777777" w:rsidR="00F90BDC" w:rsidRDefault="00F90BDC"/>
    <w:p w14:paraId="35051D43" w14:textId="77777777" w:rsidR="00F90BDC" w:rsidRDefault="00F90BDC">
      <w:r xmlns:w="http://schemas.openxmlformats.org/wordprocessingml/2006/main">
        <w:t xml:space="preserve">מתי 17:8 וכאשר נשאו את עיניהם, לא ראו אדם מלבד ישוע בלבד.</w:t>
      </w:r>
    </w:p>
    <w:p w14:paraId="20405342" w14:textId="77777777" w:rsidR="00F90BDC" w:rsidRDefault="00F90BDC"/>
    <w:p w14:paraId="5EC6BC21" w14:textId="77777777" w:rsidR="00F90BDC" w:rsidRDefault="00F90BDC">
      <w:r xmlns:w="http://schemas.openxmlformats.org/wordprocessingml/2006/main">
        <w:t xml:space="preserve">התלמידים ראו רק את ישו כשהם הרימו את מבטם.</w:t>
      </w:r>
    </w:p>
    <w:p w14:paraId="092C1DD3" w14:textId="77777777" w:rsidR="00F90BDC" w:rsidRDefault="00F90BDC"/>
    <w:p w14:paraId="7C80E757" w14:textId="77777777" w:rsidR="00F90BDC" w:rsidRDefault="00F90BDC">
      <w:r xmlns:w="http://schemas.openxmlformats.org/wordprocessingml/2006/main">
        <w:t xml:space="preserve">1. אלוהים תמיד איתנו - לא משנה מה</w:t>
      </w:r>
    </w:p>
    <w:p w14:paraId="7837DD94" w14:textId="77777777" w:rsidR="00F90BDC" w:rsidRDefault="00F90BDC"/>
    <w:p w14:paraId="123C630A" w14:textId="77777777" w:rsidR="00F90BDC" w:rsidRDefault="00F90BDC">
      <w:r xmlns:w="http://schemas.openxmlformats.org/wordprocessingml/2006/main">
        <w:t xml:space="preserve">2. לראות את ישוע בכל מה שאנו עושים</w:t>
      </w:r>
    </w:p>
    <w:p w14:paraId="31B03C3E" w14:textId="77777777" w:rsidR="00F90BDC" w:rsidRDefault="00F90BDC"/>
    <w:p w14:paraId="5103E68C" w14:textId="77777777" w:rsidR="00F90BDC" w:rsidRDefault="00F90BDC">
      <w:r xmlns:w="http://schemas.openxmlformats.org/wordprocessingml/2006/main">
        <w:t xml:space="preserve">1. בראשית כ"ח 15 - "הנה אני איתך ואשמור אותך בכל אשר תלכי".</w:t>
      </w:r>
    </w:p>
    <w:p w14:paraId="1DB06267" w14:textId="77777777" w:rsidR="00F90BDC" w:rsidRDefault="00F90BDC"/>
    <w:p w14:paraId="12BBBF38" w14:textId="77777777" w:rsidR="00F90BDC" w:rsidRDefault="00F90BDC">
      <w:r xmlns:w="http://schemas.openxmlformats.org/wordprocessingml/2006/main">
        <w:t xml:space="preserve">2. קולוסים ג' 17 – "וכל אשר תעשו בדיבורים ובמעשה, עשו הכל בשם האדון ישוע, והודו לאלוהים האב דרכו".</w:t>
      </w:r>
    </w:p>
    <w:p w14:paraId="47A38ADB" w14:textId="77777777" w:rsidR="00F90BDC" w:rsidRDefault="00F90BDC"/>
    <w:p w14:paraId="6812C048" w14:textId="77777777" w:rsidR="00F90BDC" w:rsidRDefault="00F90BDC">
      <w:r xmlns:w="http://schemas.openxmlformats.org/wordprocessingml/2006/main">
        <w:t xml:space="preserve">מתיו 17:9 ובירדם מההר, הורה להם ישוע לאמר: אל תספרו את החזון לאיש עד שבן האדם יקום מן המתים.</w:t>
      </w:r>
    </w:p>
    <w:p w14:paraId="32678A5C" w14:textId="77777777" w:rsidR="00F90BDC" w:rsidRDefault="00F90BDC"/>
    <w:p w14:paraId="4933BD18" w14:textId="77777777" w:rsidR="00F90BDC" w:rsidRDefault="00F90BDC">
      <w:r xmlns:w="http://schemas.openxmlformats.org/wordprocessingml/2006/main">
        <w:t xml:space="preserve">ישוע ציווה על התלמידים לא לספר לאיש על החזון שראו עד לאחר שקם מהמתים.</w:t>
      </w:r>
    </w:p>
    <w:p w14:paraId="60EA1B1B" w14:textId="77777777" w:rsidR="00F90BDC" w:rsidRDefault="00F90BDC"/>
    <w:p w14:paraId="101ECF66" w14:textId="77777777" w:rsidR="00F90BDC" w:rsidRDefault="00F90BDC">
      <w:r xmlns:w="http://schemas.openxmlformats.org/wordprocessingml/2006/main">
        <w:t xml:space="preserve">1. חיים עם תקווה לתחייה</w:t>
      </w:r>
    </w:p>
    <w:p w14:paraId="090747D0" w14:textId="77777777" w:rsidR="00F90BDC" w:rsidRDefault="00F90BDC"/>
    <w:p w14:paraId="775A9C2C" w14:textId="77777777" w:rsidR="00F90BDC" w:rsidRDefault="00F90BDC">
      <w:r xmlns:w="http://schemas.openxmlformats.org/wordprocessingml/2006/main">
        <w:t xml:space="preserve">2. הכנה ליום ה'</w:t>
      </w:r>
    </w:p>
    <w:p w14:paraId="6A264B3A" w14:textId="77777777" w:rsidR="00F90BDC" w:rsidRDefault="00F90BDC"/>
    <w:p w14:paraId="5A20EB07" w14:textId="77777777" w:rsidR="00F90BDC" w:rsidRDefault="00F90BDC">
      <w:r xmlns:w="http://schemas.openxmlformats.org/wordprocessingml/2006/main">
        <w:t xml:space="preserve">1. איוב יט 25-27 - כי אני יודע כי חי גואלי, ובסוף הוא יעמוד על הארץ. ואחרי שהושמד עורי כך, ואולם בבשרי אראה את אלהים אשר אראה בעצמי, ועיני יראו, ולא אחר.</w:t>
      </w:r>
    </w:p>
    <w:p w14:paraId="3BE54828" w14:textId="77777777" w:rsidR="00F90BDC" w:rsidRDefault="00F90BDC"/>
    <w:p w14:paraId="660DED7D" w14:textId="77777777" w:rsidR="00F90BDC" w:rsidRDefault="00F90BDC">
      <w:r xmlns:w="http://schemas.openxmlformats.org/wordprocessingml/2006/main">
        <w:t xml:space="preserve">2. הרומים ח' 18-25 - שכן אני סבור שלא כדאי להשוות את הסבל של הזמן הנוכחי הזה עם התהילה שעתידה להתגלות לנו. כי הבריאה מחכה בכמיהה לגילוי בני ה'.</w:t>
      </w:r>
    </w:p>
    <w:p w14:paraId="3F5CAEC6" w14:textId="77777777" w:rsidR="00F90BDC" w:rsidRDefault="00F90BDC"/>
    <w:p w14:paraId="61A9BE04" w14:textId="77777777" w:rsidR="00F90BDC" w:rsidRDefault="00F90BDC">
      <w:r xmlns:w="http://schemas.openxmlformats.org/wordprocessingml/2006/main">
        <w:t xml:space="preserve">מתי 17:10 ותלמידיו שאלו אותו לאמר, מדוע אז אומרים הסופרים כי על אליאס לבוא תחילה?</w:t>
      </w:r>
    </w:p>
    <w:p w14:paraId="47EB825C" w14:textId="77777777" w:rsidR="00F90BDC" w:rsidRDefault="00F90BDC"/>
    <w:p w14:paraId="30F4D445" w14:textId="77777777" w:rsidR="00F90BDC" w:rsidRDefault="00F90BDC">
      <w:r xmlns:w="http://schemas.openxmlformats.org/wordprocessingml/2006/main">
        <w:t xml:space="preserve">תלמידיו של ישוע שאלו אותו מדוע לימדו הסופרים שאליהו צריך לבוא ראשון.</w:t>
      </w:r>
    </w:p>
    <w:p w14:paraId="3B803488" w14:textId="77777777" w:rsidR="00F90BDC" w:rsidRDefault="00F90BDC"/>
    <w:p w14:paraId="406C1A9A" w14:textId="77777777" w:rsidR="00F90BDC" w:rsidRDefault="00F90BDC">
      <w:r xmlns:w="http://schemas.openxmlformats.org/wordprocessingml/2006/main">
        <w:t xml:space="preserve">1. כיצד תורתו של ישוע שונה מתורתם של הסופרים</w:t>
      </w:r>
    </w:p>
    <w:p w14:paraId="0E454D95" w14:textId="77777777" w:rsidR="00F90BDC" w:rsidRDefault="00F90BDC"/>
    <w:p w14:paraId="13BDF31F" w14:textId="77777777" w:rsidR="00F90BDC" w:rsidRDefault="00F90BDC">
      <w:r xmlns:w="http://schemas.openxmlformats.org/wordprocessingml/2006/main">
        <w:t xml:space="preserve">2. החשיבות של שאילת שאלות באמונה</w:t>
      </w:r>
    </w:p>
    <w:p w14:paraId="7924A342" w14:textId="77777777" w:rsidR="00F90BDC" w:rsidRDefault="00F90BDC"/>
    <w:p w14:paraId="0D980142" w14:textId="77777777" w:rsidR="00F90BDC" w:rsidRDefault="00F90BDC">
      <w:r xmlns:w="http://schemas.openxmlformats.org/wordprocessingml/2006/main">
        <w:t xml:space="preserve">1. מלאכי ד 5-6 - "הנה אני שולח אליך את אליהו הנביא לפני בוא יום ה' הגדול והנורא".</w:t>
      </w:r>
    </w:p>
    <w:p w14:paraId="1B74F235" w14:textId="77777777" w:rsidR="00F90BDC" w:rsidRDefault="00F90BDC"/>
    <w:p w14:paraId="707C9BB1" w14:textId="77777777" w:rsidR="00F90BDC" w:rsidRDefault="00F90BDC">
      <w:r xmlns:w="http://schemas.openxmlformats.org/wordprocessingml/2006/main">
        <w:t xml:space="preserve">2. ג'יימס א' 5-6 - "אם חסרה למישהו מכם חוכמה, יבקש מאלוהים הנותן לכל בני האדם בנדיבות ואינו מזדעק, ותינתן לו."</w:t>
      </w:r>
    </w:p>
    <w:p w14:paraId="776DB73B" w14:textId="77777777" w:rsidR="00F90BDC" w:rsidRDefault="00F90BDC"/>
    <w:p w14:paraId="471B3BDC" w14:textId="77777777" w:rsidR="00F90BDC" w:rsidRDefault="00F90BDC">
      <w:r xmlns:w="http://schemas.openxmlformats.org/wordprocessingml/2006/main">
        <w:t xml:space="preserve">מתי 17:11 וישוע ענה ואמר להם: אליאס באמת יבוא ראשון וישיב את הכל.</w:t>
      </w:r>
    </w:p>
    <w:p w14:paraId="7AD43046" w14:textId="77777777" w:rsidR="00F90BDC" w:rsidRDefault="00F90BDC"/>
    <w:p w14:paraId="394CE6F7" w14:textId="77777777" w:rsidR="00F90BDC" w:rsidRDefault="00F90BDC">
      <w:r xmlns:w="http://schemas.openxmlformats.org/wordprocessingml/2006/main">
        <w:t xml:space="preserve">ישוע אומר לתלמידים שאליהו חייב לבוא ראשון כדי לשקם את הכל.</w:t>
      </w:r>
    </w:p>
    <w:p w14:paraId="56455D2F" w14:textId="77777777" w:rsidR="00F90BDC" w:rsidRDefault="00F90BDC"/>
    <w:p w14:paraId="3E14AA8B" w14:textId="77777777" w:rsidR="00F90BDC" w:rsidRDefault="00F90BDC">
      <w:r xmlns:w="http://schemas.openxmlformats.org/wordprocessingml/2006/main">
        <w:t xml:space="preserve">1. העיתוי המושלם של אלוהים: הכנת הדרך לגאולה</w:t>
      </w:r>
    </w:p>
    <w:p w14:paraId="39DF6180" w14:textId="77777777" w:rsidR="00F90BDC" w:rsidRDefault="00F90BDC"/>
    <w:p w14:paraId="49AC3E85" w14:textId="77777777" w:rsidR="00F90BDC" w:rsidRDefault="00F90BDC">
      <w:r xmlns:w="http://schemas.openxmlformats.org/wordprocessingml/2006/main">
        <w:t xml:space="preserve">2. כוחו של שיקום: איך אלוהים יכול לשנות שבר</w:t>
      </w:r>
    </w:p>
    <w:p w14:paraId="6FE7580B" w14:textId="77777777" w:rsidR="00F90BDC" w:rsidRDefault="00F90BDC"/>
    <w:p w14:paraId="19299523" w14:textId="77777777" w:rsidR="00F90BDC" w:rsidRDefault="00F90BDC">
      <w:r xmlns:w="http://schemas.openxmlformats.org/wordprocessingml/2006/main">
        <w:t xml:space="preserve">1. מלאכי ד, ה-ו - "הנה אני שולח אליכם את אליהו הנביא לפני בוא היום הגדול והנורא של ה' ויחזיר את לב האבות אל הילדים ואת לב ה'. ילדים לאבותיהם פן אבוא ואכה את הארץ בקללה".</w:t>
      </w:r>
    </w:p>
    <w:p w14:paraId="6B4B0BFF" w14:textId="77777777" w:rsidR="00F90BDC" w:rsidRDefault="00F90BDC"/>
    <w:p w14:paraId="39181CE3" w14:textId="77777777" w:rsidR="00F90BDC" w:rsidRDefault="00F90BDC">
      <w:r xmlns:w="http://schemas.openxmlformats.org/wordprocessingml/2006/main">
        <w:t xml:space="preserve">2. ישעיהו 40:3-5 - "קול הקורא במדבר הכנו את דרך ה', ישר במדבר דרך לאלוהינו. כל עמק יתנשא, וכל הר וכל גבעה ישמטו, והעקמים יישרו, והמקומות הקשים, ותגלו כבוד ה', וכל בשר יראו אותו יחד: פי ה' דיבר את זה".</w:t>
      </w:r>
    </w:p>
    <w:p w14:paraId="6D1915FE" w14:textId="77777777" w:rsidR="00F90BDC" w:rsidRDefault="00F90BDC"/>
    <w:p w14:paraId="766D8F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מתיו 17:12 אבל אני אומר לכם, כי אליאס כבר בא, והם לא הכירו אותו, אלא עשו לו כל אשר רשמו. כמו כן גם בן האדם יסבול מהם.</w:t>
      </w:r>
    </w:p>
    <w:p w14:paraId="6433C135" w14:textId="77777777" w:rsidR="00F90BDC" w:rsidRDefault="00F90BDC"/>
    <w:p w14:paraId="3087FE93" w14:textId="77777777" w:rsidR="00F90BDC" w:rsidRDefault="00F90BDC">
      <w:r xmlns:w="http://schemas.openxmlformats.org/wordprocessingml/2006/main">
        <w:t xml:space="preserve">ישוע מגלה שאליהו כבר הגיע ובכל זאת האנשים לא זיהו אותו, והם התייחסו אליו כרצונם. ישוע גם קובע שאותו דבר יקרה לבן האדם.</w:t>
      </w:r>
    </w:p>
    <w:p w14:paraId="6C3E0B97" w14:textId="77777777" w:rsidR="00F90BDC" w:rsidRDefault="00F90BDC"/>
    <w:p w14:paraId="234F96EB" w14:textId="77777777" w:rsidR="00F90BDC" w:rsidRDefault="00F90BDC">
      <w:r xmlns:w="http://schemas.openxmlformats.org/wordprocessingml/2006/main">
        <w:t xml:space="preserve">1. הכרה בנוכחותו של אלוהים בדרכים בלתי צפויות</w:t>
      </w:r>
    </w:p>
    <w:p w14:paraId="3F5D80F9" w14:textId="77777777" w:rsidR="00F90BDC" w:rsidRDefault="00F90BDC"/>
    <w:p w14:paraId="0129B4DD" w14:textId="77777777" w:rsidR="00F90BDC" w:rsidRDefault="00F90BDC">
      <w:r xmlns:w="http://schemas.openxmlformats.org/wordprocessingml/2006/main">
        <w:t xml:space="preserve">2. הכנה לסבל בעקבות אלוהים</w:t>
      </w:r>
    </w:p>
    <w:p w14:paraId="380C450C" w14:textId="77777777" w:rsidR="00F90BDC" w:rsidRDefault="00F90BDC"/>
    <w:p w14:paraId="49C1B121" w14:textId="77777777" w:rsidR="00F90BDC" w:rsidRDefault="00F90BDC">
      <w:r xmlns:w="http://schemas.openxmlformats.org/wordprocessingml/2006/main">
        <w:t xml:space="preserve">1. ישעיהו 53:3 - הוא מבוזה ונדחה מבני אדם; איש עצבות ומכיר יגון: והסתירנו פנינו מפניו; הוא היה בוז, ולא הערכנו אותו.</w:t>
      </w:r>
    </w:p>
    <w:p w14:paraId="26B52724" w14:textId="77777777" w:rsidR="00F90BDC" w:rsidRDefault="00F90BDC"/>
    <w:p w14:paraId="0EAB55FD" w14:textId="77777777" w:rsidR="00F90BDC" w:rsidRDefault="00F90BDC">
      <w:r xmlns:w="http://schemas.openxmlformats.org/wordprocessingml/2006/main">
        <w:t xml:space="preserve">2. מתי ה' 10-12 - אשרי הנרדפים לשם צדקה כי להם מלכות השמים. בָּרוּךְ אַתֶּם כַּאֲשֶׁר יִרְדְפוּ אֶתְכֶם אֲנָשִׁים, וַיִּרְדְּפוּ אֶתְכֶם וַיֹּאמֶר אֶת כָּל רָע עָלֵיכֶם כָּזָב, לְמַעַני. שִׂמְחוּ וְשִׂמְחוּ מְאֹד כִּי גָּדוֹל גָּדוֹל בַּשָּׁמַיִם, כִּי כֹּה רדפו את הנביאים אשר לפניך.</w:t>
      </w:r>
    </w:p>
    <w:p w14:paraId="5E0E9071" w14:textId="77777777" w:rsidR="00F90BDC" w:rsidRDefault="00F90BDC"/>
    <w:p w14:paraId="6FC82E77" w14:textId="77777777" w:rsidR="00F90BDC" w:rsidRDefault="00F90BDC">
      <w:r xmlns:w="http://schemas.openxmlformats.org/wordprocessingml/2006/main">
        <w:t xml:space="preserve">מתי 17:13 ואז הבינו התלמידים שהוא דיבר אליהם על יוחנן המטביל.</w:t>
      </w:r>
    </w:p>
    <w:p w14:paraId="6DAB8F40" w14:textId="77777777" w:rsidR="00F90BDC" w:rsidRDefault="00F90BDC"/>
    <w:p w14:paraId="69A38C8C" w14:textId="77777777" w:rsidR="00F90BDC" w:rsidRDefault="00F90BDC">
      <w:r xmlns:w="http://schemas.openxmlformats.org/wordprocessingml/2006/main">
        <w:t xml:space="preserve">התלמידים הבינו שישוע התכוון ליוחנן המטביל כשדיבר איתם.</w:t>
      </w:r>
    </w:p>
    <w:p w14:paraId="4253D244" w14:textId="77777777" w:rsidR="00F90BDC" w:rsidRDefault="00F90BDC"/>
    <w:p w14:paraId="24B65AC3" w14:textId="77777777" w:rsidR="00F90BDC" w:rsidRDefault="00F90BDC">
      <w:r xmlns:w="http://schemas.openxmlformats.org/wordprocessingml/2006/main">
        <w:t xml:space="preserve">1. לכולנו יש מטרה להגשים בתוכניתו של אלוהים.</w:t>
      </w:r>
    </w:p>
    <w:p w14:paraId="02C4BF70" w14:textId="77777777" w:rsidR="00F90BDC" w:rsidRDefault="00F90BDC"/>
    <w:p w14:paraId="50F0E1EF" w14:textId="77777777" w:rsidR="00F90BDC" w:rsidRDefault="00F90BDC">
      <w:r xmlns:w="http://schemas.openxmlformats.org/wordprocessingml/2006/main">
        <w:t xml:space="preserve">2. חשיבות ההקשבה לדברי ישוע.</w:t>
      </w:r>
    </w:p>
    <w:p w14:paraId="44187B26" w14:textId="77777777" w:rsidR="00F90BDC" w:rsidRDefault="00F90BDC"/>
    <w:p w14:paraId="7A392BCE" w14:textId="77777777" w:rsidR="00F90BDC" w:rsidRDefault="00F90BDC">
      <w:r xmlns:w="http://schemas.openxmlformats.org/wordprocessingml/2006/main">
        <w:t xml:space="preserve">1. יוחנן א' 6-8, "היה איש שנשלח מאלוהים, ששמו היה יוחנן. האיש הזה בא לעדות, </w:t>
      </w:r>
      <w:r xmlns:w="http://schemas.openxmlformats.org/wordprocessingml/2006/main">
        <w:lastRenderedPageBreak xmlns:w="http://schemas.openxmlformats.org/wordprocessingml/2006/main"/>
      </w:r>
      <w:r xmlns:w="http://schemas.openxmlformats.org/wordprocessingml/2006/main">
        <w:t xml:space="preserve">להעיד על האור, כדי שכולם דרכו יאמינו. הוא לא היה האור הזה, אבל נשלח להעיד על האור הזה."</w:t>
      </w:r>
    </w:p>
    <w:p w14:paraId="7E527737" w14:textId="77777777" w:rsidR="00F90BDC" w:rsidRDefault="00F90BDC"/>
    <w:p w14:paraId="3CB48313" w14:textId="77777777" w:rsidR="00F90BDC" w:rsidRDefault="00F90BDC">
      <w:r xmlns:w="http://schemas.openxmlformats.org/wordprocessingml/2006/main">
        <w:t xml:space="preserve">2. מתי ד' 17, "מאז החל ישוע להטיף ולומר: חזר בתשובה, כי מלכות השמים בפתח".</w:t>
      </w:r>
    </w:p>
    <w:p w14:paraId="741540BF" w14:textId="77777777" w:rsidR="00F90BDC" w:rsidRDefault="00F90BDC"/>
    <w:p w14:paraId="6E61DF36" w14:textId="77777777" w:rsidR="00F90BDC" w:rsidRDefault="00F90BDC">
      <w:r xmlns:w="http://schemas.openxmlformats.org/wordprocessingml/2006/main">
        <w:t xml:space="preserve">מתי 17:14 וכאשר באו אל ההמון, בא אליו איש אחד, כורע לעברו, ואמר:</w:t>
      </w:r>
    </w:p>
    <w:p w14:paraId="3BBD1653" w14:textId="77777777" w:rsidR="00F90BDC" w:rsidRDefault="00F90BDC"/>
    <w:p w14:paraId="600E43CB" w14:textId="77777777" w:rsidR="00F90BDC" w:rsidRDefault="00F90BDC">
      <w:r xmlns:w="http://schemas.openxmlformats.org/wordprocessingml/2006/main">
        <w:t xml:space="preserve">קטע זה מתאר אדם המגיע אל ישוע כדי לחפש ריפוי עבור בנו.</w:t>
      </w:r>
    </w:p>
    <w:p w14:paraId="1E4BB431" w14:textId="77777777" w:rsidR="00F90BDC" w:rsidRDefault="00F90BDC"/>
    <w:p w14:paraId="594C6F6D" w14:textId="77777777" w:rsidR="00F90BDC" w:rsidRDefault="00F90BDC">
      <w:r xmlns:w="http://schemas.openxmlformats.org/wordprocessingml/2006/main">
        <w:t xml:space="preserve">1: אנו יכולים לפנות אל ישוע בעת הצורך שלנו והוא יספק לנו את הריפוי שאנו מחפשים.</w:t>
      </w:r>
    </w:p>
    <w:p w14:paraId="645B8834" w14:textId="77777777" w:rsidR="00F90BDC" w:rsidRDefault="00F90BDC"/>
    <w:p w14:paraId="26852A67" w14:textId="77777777" w:rsidR="00F90BDC" w:rsidRDefault="00F90BDC">
      <w:r xmlns:w="http://schemas.openxmlformats.org/wordprocessingml/2006/main">
        <w:t xml:space="preserve">2: גם כשאנחנו מרגישים שאנחנו לא יכולים לפנות לאף אחד אחר, ישוע תמיד מוכן לשמוע אותנו ולהיות מקור הנחמה שלנו.</w:t>
      </w:r>
    </w:p>
    <w:p w14:paraId="5DB88064" w14:textId="77777777" w:rsidR="00F90BDC" w:rsidRDefault="00F90BDC"/>
    <w:p w14:paraId="0A226767" w14:textId="77777777" w:rsidR="00F90BDC" w:rsidRDefault="00F90BDC">
      <w:r xmlns:w="http://schemas.openxmlformats.org/wordprocessingml/2006/main">
        <w:t xml:space="preserve">א': תהילים ל"ד 18 - ה' קרוב לשבורי לב ומציל את הרוסים.</w:t>
      </w:r>
    </w:p>
    <w:p w14:paraId="64E5A38C" w14:textId="77777777" w:rsidR="00F90BDC" w:rsidRDefault="00F90BDC"/>
    <w:p w14:paraId="58C0167D" w14:textId="77777777" w:rsidR="00F90BDC" w:rsidRDefault="00F90BDC">
      <w:r xmlns:w="http://schemas.openxmlformats.org/wordprocessingml/2006/main">
        <w:t xml:space="preserve">ב': העברים ד' 15-16 - כי אין לנו כהן גדול שאינו מסוגל להזדהות עם חולשותינו, אלא יש לנו אחד שהתפתה בכל דרך, כמונו - אך הוא לא חטא. הבה נתקרב אז לכס החסד של ה' בביטחון, כדי שנזכה לרחמים ונמצא חסד שיעזור לנו בשעת צרכינו.</w:t>
      </w:r>
    </w:p>
    <w:p w14:paraId="5C2B9113" w14:textId="77777777" w:rsidR="00F90BDC" w:rsidRDefault="00F90BDC"/>
    <w:p w14:paraId="0E6973AD" w14:textId="77777777" w:rsidR="00F90BDC" w:rsidRDefault="00F90BDC">
      <w:r xmlns:w="http://schemas.openxmlformats.org/wordprocessingml/2006/main">
        <w:t xml:space="preserve">מתיו 17:15 אדוני, רחם על בני, כי הוא מטורף, וכואב עצבני: כי לעתים קרובות הוא נופל לתוך האש, ולעתים קרובות לתוך המים.</w:t>
      </w:r>
    </w:p>
    <w:p w14:paraId="7E876B4B" w14:textId="77777777" w:rsidR="00F90BDC" w:rsidRDefault="00F90BDC"/>
    <w:p w14:paraId="2C2C05F9" w14:textId="77777777" w:rsidR="00F90BDC" w:rsidRDefault="00F90BDC">
      <w:r xmlns:w="http://schemas.openxmlformats.org/wordprocessingml/2006/main">
        <w:t xml:space="preserve">ישוע מרפא ילד שדבוק בו.</w:t>
      </w:r>
    </w:p>
    <w:p w14:paraId="2FEDE053" w14:textId="77777777" w:rsidR="00F90BDC" w:rsidRDefault="00F90BDC"/>
    <w:p w14:paraId="53C392D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הרחמים של אלוהים הם כל כך גדולים שהוא יכול להביא ריפוי אפילו למצבים הקשים ביותר.</w:t>
      </w:r>
    </w:p>
    <w:p w14:paraId="10E50EE9" w14:textId="77777777" w:rsidR="00F90BDC" w:rsidRDefault="00F90BDC"/>
    <w:p w14:paraId="3E79BB17" w14:textId="77777777" w:rsidR="00F90BDC" w:rsidRDefault="00F90BDC">
      <w:r xmlns:w="http://schemas.openxmlformats.org/wordprocessingml/2006/main">
        <w:t xml:space="preserve">2: עלינו לפנות תמיד לאלוהים בעת צרכינו, לבטוח בכוחו להושיע אותנו.</w:t>
      </w:r>
    </w:p>
    <w:p w14:paraId="5F0B2EE8" w14:textId="77777777" w:rsidR="00F90BDC" w:rsidRDefault="00F90BDC"/>
    <w:p w14:paraId="4B13540C" w14:textId="77777777" w:rsidR="00F90BDC" w:rsidRDefault="00F90BDC">
      <w:r xmlns:w="http://schemas.openxmlformats.org/wordprocessingml/2006/main">
        <w:t xml:space="preserve">א: תהילים 107:19-20 - אז קראו אל ה' בצרתם והושיע אותם מצרתם. שלח את דברו וריפא אותם; הוא הציל אותם מהקבר.</w:t>
      </w:r>
    </w:p>
    <w:p w14:paraId="3F8C1B10" w14:textId="77777777" w:rsidR="00F90BDC" w:rsidRDefault="00F90BDC"/>
    <w:p w14:paraId="7CF71252" w14:textId="77777777" w:rsidR="00F90BDC" w:rsidRDefault="00F90BDC">
      <w:r xmlns:w="http://schemas.openxmlformats.org/wordprocessingml/2006/main">
        <w:t xml:space="preserve">ב': ג'יימס ה' 15-16 - והתפילה באמונה תבריא את החולה; יְהוָה יִקְמֶה אוֹתָם. אם הם חטאו, יסלח להם. לכן התוודו על חטאיכם זה לזה והתפללו זה על זה כדי שתרפאו.</w:t>
      </w:r>
    </w:p>
    <w:p w14:paraId="2D86C801" w14:textId="77777777" w:rsidR="00F90BDC" w:rsidRDefault="00F90BDC"/>
    <w:p w14:paraId="26B39DB7" w14:textId="77777777" w:rsidR="00F90BDC" w:rsidRDefault="00F90BDC">
      <w:r xmlns:w="http://schemas.openxmlformats.org/wordprocessingml/2006/main">
        <w:t xml:space="preserve">מתי 17:16 והבאתי אותו אל תלמידיך, והם לא יכלו לרפא אותו.</w:t>
      </w:r>
    </w:p>
    <w:p w14:paraId="53B636AB" w14:textId="77777777" w:rsidR="00F90BDC" w:rsidRDefault="00F90BDC"/>
    <w:p w14:paraId="105C1903" w14:textId="77777777" w:rsidR="00F90BDC" w:rsidRDefault="00F90BDC">
      <w:r xmlns:w="http://schemas.openxmlformats.org/wordprocessingml/2006/main">
        <w:t xml:space="preserve">קטע זה מתאר את חוסר יכולתם של התלמידים לרפא נער עם רוח רעה.</w:t>
      </w:r>
    </w:p>
    <w:p w14:paraId="3838483B" w14:textId="77777777" w:rsidR="00F90BDC" w:rsidRDefault="00F90BDC"/>
    <w:p w14:paraId="6237C57D" w14:textId="77777777" w:rsidR="00F90BDC" w:rsidRDefault="00F90BDC">
      <w:r xmlns:w="http://schemas.openxmlformats.org/wordprocessingml/2006/main">
        <w:t xml:space="preserve">1: לא משנה כמה אנחנו מנסים, אנחנו לא יכולים לעשות את זה בעצמנו. עלינו לפנות אל ישוע לעזרה.</w:t>
      </w:r>
    </w:p>
    <w:p w14:paraId="10A0463F" w14:textId="77777777" w:rsidR="00F90BDC" w:rsidRDefault="00F90BDC"/>
    <w:p w14:paraId="6FB39FB2" w14:textId="77777777" w:rsidR="00F90BDC" w:rsidRDefault="00F90BDC">
      <w:r xmlns:w="http://schemas.openxmlformats.org/wordprocessingml/2006/main">
        <w:t xml:space="preserve">2: אנחנו מוגבלים בכוחנו וביכולתנו, אבל אלוהים גדול מכולנו ביחד.</w:t>
      </w:r>
    </w:p>
    <w:p w14:paraId="59027470" w14:textId="77777777" w:rsidR="00F90BDC" w:rsidRDefault="00F90BDC"/>
    <w:p w14:paraId="4E39C16E" w14:textId="77777777" w:rsidR="00F90BDC" w:rsidRDefault="00F90BDC">
      <w:r xmlns:w="http://schemas.openxmlformats.org/wordprocessingml/2006/main">
        <w:t xml:space="preserve">א': יוחנן ט"ו 5 - "אני הגפן, אתם הענפים. אם תישארו בי ואני בכם, תשא פרי הרבה; מלבדי אינכם יכולים לעשות דבר."</w:t>
      </w:r>
    </w:p>
    <w:p w14:paraId="18BE8383" w14:textId="77777777" w:rsidR="00F90BDC" w:rsidRDefault="00F90BDC"/>
    <w:p w14:paraId="5FC7F74E" w14:textId="77777777" w:rsidR="00F90BDC" w:rsidRDefault="00F90BDC">
      <w:r xmlns:w="http://schemas.openxmlformats.org/wordprocessingml/2006/main">
        <w:t xml:space="preserve">2: הפיליפאים 4:13 - "אני יכול לעשות את כל זה באמצעות הנותן לי כוח."</w:t>
      </w:r>
    </w:p>
    <w:p w14:paraId="15674674" w14:textId="77777777" w:rsidR="00F90BDC" w:rsidRDefault="00F90BDC"/>
    <w:p w14:paraId="36067ED2" w14:textId="77777777" w:rsidR="00F90BDC" w:rsidRDefault="00F90BDC">
      <w:r xmlns:w="http://schemas.openxmlformats.org/wordprocessingml/2006/main">
        <w:t xml:space="preserve">מתי 17:17 אז ענה ישוע ואמר: דור חסר אמונה ומעוות, עד מתי אהיה איתך? כמה זמן אסבול אותך להביא אותו לכאן אלי.</w:t>
      </w:r>
    </w:p>
    <w:p w14:paraId="323C1E59" w14:textId="77777777" w:rsidR="00F90BDC" w:rsidRDefault="00F90BDC"/>
    <w:p w14:paraId="476510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ישוע נזף באנשים על חוסר האמונה והסבלנות שלהם.</w:t>
      </w:r>
    </w:p>
    <w:p w14:paraId="0B4730B6" w14:textId="77777777" w:rsidR="00F90BDC" w:rsidRDefault="00F90BDC"/>
    <w:p w14:paraId="45247D13" w14:textId="77777777" w:rsidR="00F90BDC" w:rsidRDefault="00F90BDC">
      <w:r xmlns:w="http://schemas.openxmlformats.org/wordprocessingml/2006/main">
        <w:t xml:space="preserve">1: ישוע קורא לנו להיות בו אמונה וסבלנות.</w:t>
      </w:r>
    </w:p>
    <w:p w14:paraId="23DF1C45" w14:textId="77777777" w:rsidR="00F90BDC" w:rsidRDefault="00F90BDC"/>
    <w:p w14:paraId="414C38CA" w14:textId="77777777" w:rsidR="00F90BDC" w:rsidRDefault="00F90BDC">
      <w:r xmlns:w="http://schemas.openxmlformats.org/wordprocessingml/2006/main">
        <w:t xml:space="preserve">2: ישוע סבלני ומוכן לסלוח לנו, לא משנה באיזו תדירות נכשל בו.</w:t>
      </w:r>
    </w:p>
    <w:p w14:paraId="242B804A" w14:textId="77777777" w:rsidR="00F90BDC" w:rsidRDefault="00F90BDC"/>
    <w:p w14:paraId="33E567BB" w14:textId="77777777" w:rsidR="00F90BDC" w:rsidRDefault="00F90BDC">
      <w:r xmlns:w="http://schemas.openxmlformats.org/wordprocessingml/2006/main">
        <w:t xml:space="preserve">1: העברים י"א 1 - "ועתה האמונה היא חומר המקווים, עדות לדברים שלא רואים."</w:t>
      </w:r>
    </w:p>
    <w:p w14:paraId="02C94A67" w14:textId="77777777" w:rsidR="00F90BDC" w:rsidRDefault="00F90BDC"/>
    <w:p w14:paraId="7F38003F" w14:textId="77777777" w:rsidR="00F90BDC" w:rsidRDefault="00F90BDC">
      <w:r xmlns:w="http://schemas.openxmlformats.org/wordprocessingml/2006/main">
        <w:t xml:space="preserve">ב': הרומים ה' 8 - "אבל אלוהים מפגין את אהבתו אלינו בכך: בעודנו חוטאים, המשיח מת עבורנו."</w:t>
      </w:r>
    </w:p>
    <w:p w14:paraId="226E5EE3" w14:textId="77777777" w:rsidR="00F90BDC" w:rsidRDefault="00F90BDC"/>
    <w:p w14:paraId="7F3AE787" w14:textId="77777777" w:rsidR="00F90BDC" w:rsidRDefault="00F90BDC">
      <w:r xmlns:w="http://schemas.openxmlformats.org/wordprocessingml/2006/main">
        <w:t xml:space="preserve">מתיו 17:18 וישוע גער בשטן; וַיֵּלֶךְ מִמֶּנּוּ;</w:t>
      </w:r>
    </w:p>
    <w:p w14:paraId="11D127AC" w14:textId="77777777" w:rsidR="00F90BDC" w:rsidRDefault="00F90BDC"/>
    <w:p w14:paraId="1FEBAE41" w14:textId="77777777" w:rsidR="00F90BDC" w:rsidRDefault="00F90BDC">
      <w:r xmlns:w="http://schemas.openxmlformats.org/wordprocessingml/2006/main">
        <w:t xml:space="preserve">השטן ננזף והילד נרפא מיד.</w:t>
      </w:r>
    </w:p>
    <w:p w14:paraId="2F88B301" w14:textId="77777777" w:rsidR="00F90BDC" w:rsidRDefault="00F90BDC"/>
    <w:p w14:paraId="2A47FA77" w14:textId="77777777" w:rsidR="00F90BDC" w:rsidRDefault="00F90BDC">
      <w:r xmlns:w="http://schemas.openxmlformats.org/wordprocessingml/2006/main">
        <w:t xml:space="preserve">1. כוחה של תוכחה: עיון על מתי יז:18</w:t>
      </w:r>
    </w:p>
    <w:p w14:paraId="26607D8D" w14:textId="77777777" w:rsidR="00F90BDC" w:rsidRDefault="00F90BDC"/>
    <w:p w14:paraId="5EBD474A" w14:textId="77777777" w:rsidR="00F90BDC" w:rsidRDefault="00F90BDC">
      <w:r xmlns:w="http://schemas.openxmlformats.org/wordprocessingml/2006/main">
        <w:t xml:space="preserve">2. ריפוי באמצעות אמונה: מבט על מתי 17:18</w:t>
      </w:r>
    </w:p>
    <w:p w14:paraId="1E64BD26" w14:textId="77777777" w:rsidR="00F90BDC" w:rsidRDefault="00F90BDC"/>
    <w:p w14:paraId="19B9176D" w14:textId="77777777" w:rsidR="00F90BDC" w:rsidRDefault="00F90BDC">
      <w:r xmlns:w="http://schemas.openxmlformats.org/wordprocessingml/2006/main">
        <w:t xml:space="preserve">1. ג'יימס ד' 7 - "אז הכנעו עצמכם לאלוהים. עמדו בפני השטן, והוא יברח מכם".</w:t>
      </w:r>
    </w:p>
    <w:p w14:paraId="6CC4620C" w14:textId="77777777" w:rsidR="00F90BDC" w:rsidRDefault="00F90BDC"/>
    <w:p w14:paraId="44F26211" w14:textId="77777777" w:rsidR="00F90BDC" w:rsidRDefault="00F90BDC">
      <w:r xmlns:w="http://schemas.openxmlformats.org/wordprocessingml/2006/main">
        <w:t xml:space="preserve">2. ישעיהו ל"ג 4-5 - "ודאי הוא נשא את יגוננו ונשא את צערנו, ובכל זאת הערכנו אותו מוכה, מוכה אלוהים ועגום. אבל על פשעינו נפצע, על עוונותינו נמחץ; הוא היה הטייס שהביא לנו שלום, ובפסיו נרפאנו".</w:t>
      </w:r>
    </w:p>
    <w:p w14:paraId="21A8FBD2" w14:textId="77777777" w:rsidR="00F90BDC" w:rsidRDefault="00F90BDC"/>
    <w:p w14:paraId="6AD172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מתי 17:19 ואז באו התלמידים אל ישוע בנפרד, ואמרו, מדוע לא יכולנו לגרש אותו?</w:t>
      </w:r>
    </w:p>
    <w:p w14:paraId="001D5A24" w14:textId="77777777" w:rsidR="00F90BDC" w:rsidRDefault="00F90BDC"/>
    <w:p w14:paraId="0117D067" w14:textId="77777777" w:rsidR="00F90BDC" w:rsidRDefault="00F90BDC">
      <w:r xmlns:w="http://schemas.openxmlformats.org/wordprocessingml/2006/main">
        <w:t xml:space="preserve">ישוע מלמד את תלמידיו את כוחה של האמונה.</w:t>
      </w:r>
    </w:p>
    <w:p w14:paraId="09A2B12D" w14:textId="77777777" w:rsidR="00F90BDC" w:rsidRDefault="00F90BDC"/>
    <w:p w14:paraId="4173BE36" w14:textId="77777777" w:rsidR="00F90BDC" w:rsidRDefault="00F90BDC">
      <w:r xmlns:w="http://schemas.openxmlformats.org/wordprocessingml/2006/main">
        <w:t xml:space="preserve">1: בטח בה', והוא יראה לך את כוחו!</w:t>
      </w:r>
    </w:p>
    <w:p w14:paraId="1054F8E2" w14:textId="77777777" w:rsidR="00F90BDC" w:rsidRDefault="00F90BDC"/>
    <w:p w14:paraId="26DCB2B8" w14:textId="77777777" w:rsidR="00F90BDC" w:rsidRDefault="00F90BDC">
      <w:r xmlns:w="http://schemas.openxmlformats.org/wordprocessingml/2006/main">
        <w:t xml:space="preserve">2: האמינו אפילו בעיצומן של הזמנים הקשים ביותר.</w:t>
      </w:r>
    </w:p>
    <w:p w14:paraId="7BC114A8" w14:textId="77777777" w:rsidR="00F90BDC" w:rsidRDefault="00F90BDC"/>
    <w:p w14:paraId="39426CBD" w14:textId="77777777" w:rsidR="00F90BDC" w:rsidRDefault="00F90BDC">
      <w:r xmlns:w="http://schemas.openxmlformats.org/wordprocessingml/2006/main">
        <w:t xml:space="preserve">1: העברים 11:1 - עכשיו האמונה היא בטחון בדברים שמקווים להם, שכנוע בדברים שלא רואים.</w:t>
      </w:r>
    </w:p>
    <w:p w14:paraId="4452644E" w14:textId="77777777" w:rsidR="00F90BDC" w:rsidRDefault="00F90BDC"/>
    <w:p w14:paraId="27DECF6A" w14:textId="77777777" w:rsidR="00F90BDC" w:rsidRDefault="00F90BDC">
      <w:r xmlns:w="http://schemas.openxmlformats.org/wordprocessingml/2006/main">
        <w:t xml:space="preserve">2: מתי 21:21-22 - וישוע ענה להם: "באמת, אני אומר לכם, אם יש לכם אמונה ואינכם פקפקו, לא רק תעשו מה שנעשה לעץ התאנה, אלא גם אם תגידו. אל ההר הזה, 'תעלה והושלך לים', זה יקרה.</w:t>
      </w:r>
    </w:p>
    <w:p w14:paraId="29C7EF80" w14:textId="77777777" w:rsidR="00F90BDC" w:rsidRDefault="00F90BDC"/>
    <w:p w14:paraId="763BBABE" w14:textId="77777777" w:rsidR="00F90BDC" w:rsidRDefault="00F90BDC">
      <w:r xmlns:w="http://schemas.openxmlformats.org/wordprocessingml/2006/main">
        <w:t xml:space="preserve">מתיו 17:20 וישוע אמר אליהם, בגלל חוסר אמונתכם, כי באמת אני אומר לכם, אם יש לכם אמונה כגרגר חרדל, אתם תאמרו אל ההר הזה, הוסרו משם למקום מכם; וַיַּסְרִיק; ושום דבר לא יהיה בלתי אפשרי עבורך.</w:t>
      </w:r>
    </w:p>
    <w:p w14:paraId="6C780288" w14:textId="77777777" w:rsidR="00F90BDC" w:rsidRDefault="00F90BDC"/>
    <w:p w14:paraId="530610D1" w14:textId="77777777" w:rsidR="00F90BDC" w:rsidRDefault="00F90BDC">
      <w:r xmlns:w="http://schemas.openxmlformats.org/wordprocessingml/2006/main">
        <w:t xml:space="preserve">כוחה של האמונה מודגש כאשר ישוע מעודד את המאמינים לקבל אמונה קטנה כמו זרע חרדל כדי להזיז הרים.</w:t>
      </w:r>
    </w:p>
    <w:p w14:paraId="2AC0140B" w14:textId="77777777" w:rsidR="00F90BDC" w:rsidRDefault="00F90BDC"/>
    <w:p w14:paraId="25CDB5FA" w14:textId="77777777" w:rsidR="00F90BDC" w:rsidRDefault="00F90BDC">
      <w:r xmlns:w="http://schemas.openxmlformats.org/wordprocessingml/2006/main">
        <w:t xml:space="preserve">1. "כוחה של אמונה"</w:t>
      </w:r>
    </w:p>
    <w:p w14:paraId="5FCAF256" w14:textId="77777777" w:rsidR="00F90BDC" w:rsidRDefault="00F90BDC"/>
    <w:p w14:paraId="07BFC821" w14:textId="77777777" w:rsidR="00F90BDC" w:rsidRDefault="00F90BDC">
      <w:r xmlns:w="http://schemas.openxmlformats.org/wordprocessingml/2006/main">
        <w:t xml:space="preserve">2. "להזיז הרים עם אמונה"</w:t>
      </w:r>
    </w:p>
    <w:p w14:paraId="636D4944" w14:textId="77777777" w:rsidR="00F90BDC" w:rsidRDefault="00F90BDC"/>
    <w:p w14:paraId="72A0A724" w14:textId="77777777" w:rsidR="00F90BDC" w:rsidRDefault="00F90BDC">
      <w:r xmlns:w="http://schemas.openxmlformats.org/wordprocessingml/2006/main">
        <w:t xml:space="preserve">1. מרקוס י"א 22-24 - וישוע השיב ואמר להם: האמנו באלוהים. כי באמת אני אומר לכם, כי כל מי שיגיד אל ההר הזה הסר והושלך לים; ולא יפקפק בלבו, אלא יאמין כי יתקיימו הדברים אשר הוא אומר </w:t>
      </w:r>
      <w:r xmlns:w="http://schemas.openxmlformats.org/wordprocessingml/2006/main">
        <w:lastRenderedPageBreak xmlns:w="http://schemas.openxmlformats.org/wordprocessingml/2006/main"/>
      </w:r>
      <w:r xmlns:w="http://schemas.openxmlformats.org/wordprocessingml/2006/main">
        <w:t xml:space="preserve">; יהיה לו כל מה שיאמר.</w:t>
      </w:r>
    </w:p>
    <w:p w14:paraId="1839106F" w14:textId="77777777" w:rsidR="00F90BDC" w:rsidRDefault="00F90BDC"/>
    <w:p w14:paraId="60382BA5" w14:textId="77777777" w:rsidR="00F90BDC" w:rsidRDefault="00F90BDC">
      <w:r xmlns:w="http://schemas.openxmlformats.org/wordprocessingml/2006/main">
        <w:t xml:space="preserve">2. העברים 11:1- עכשיו האמונה היא חומר הדברים שמקווים להם, עדות לדברים שלא רואים.</w:t>
      </w:r>
    </w:p>
    <w:p w14:paraId="65EF310E" w14:textId="77777777" w:rsidR="00F90BDC" w:rsidRDefault="00F90BDC"/>
    <w:p w14:paraId="2439D74E" w14:textId="77777777" w:rsidR="00F90BDC" w:rsidRDefault="00F90BDC">
      <w:r xmlns:w="http://schemas.openxmlformats.org/wordprocessingml/2006/main">
        <w:t xml:space="preserve">מתיו 17:21 אולם סוג זה אינו יוצא אלא על ידי תפילה וצום.</w:t>
      </w:r>
    </w:p>
    <w:p w14:paraId="5A05906B" w14:textId="77777777" w:rsidR="00F90BDC" w:rsidRDefault="00F90BDC"/>
    <w:p w14:paraId="228244D8" w14:textId="77777777" w:rsidR="00F90BDC" w:rsidRDefault="00F90BDC">
      <w:r xmlns:w="http://schemas.openxmlformats.org/wordprocessingml/2006/main">
        <w:t xml:space="preserve">קטע זה מסביר שתפילה וצום נחוצים לכוח ועוצמה רוחנית.</w:t>
      </w:r>
    </w:p>
    <w:p w14:paraId="7A97E27D" w14:textId="77777777" w:rsidR="00F90BDC" w:rsidRDefault="00F90BDC"/>
    <w:p w14:paraId="2FD8D550" w14:textId="77777777" w:rsidR="00F90BDC" w:rsidRDefault="00F90BDC">
      <w:r xmlns:w="http://schemas.openxmlformats.org/wordprocessingml/2006/main">
        <w:t xml:space="preserve">1: עלינו להיות מסורים בתפילה ובצום כדי לחוות את כוחו של אלוהים.</w:t>
      </w:r>
    </w:p>
    <w:p w14:paraId="2C7C3A4D" w14:textId="77777777" w:rsidR="00F90BDC" w:rsidRDefault="00F90BDC"/>
    <w:p w14:paraId="34D56674" w14:textId="77777777" w:rsidR="00F90BDC" w:rsidRDefault="00F90BDC">
      <w:r xmlns:w="http://schemas.openxmlformats.org/wordprocessingml/2006/main">
        <w:t xml:space="preserve">2: צום ותפילה מקרבים אותנו לאלוהים ופותחים כוח רוחני.</w:t>
      </w:r>
    </w:p>
    <w:p w14:paraId="79C838BE" w14:textId="77777777" w:rsidR="00F90BDC" w:rsidRDefault="00F90BDC"/>
    <w:p w14:paraId="1135D19B" w14:textId="77777777" w:rsidR="00F90BDC" w:rsidRDefault="00F90BDC">
      <w:r xmlns:w="http://schemas.openxmlformats.org/wordprocessingml/2006/main">
        <w:t xml:space="preserve">א': פיליפ'ים ד' 6-7 - אל תדאג לכלום, אבל בכל מצב, על ידי תפילה ועתירה, עם הודיה, הצג את בקשותיך לאלוהים. ושלום אלוהים, העולה על כל בינה, ישמור את לבבותיכם ומחשבותיכם במשיח ישוע.</w:t>
      </w:r>
    </w:p>
    <w:p w14:paraId="58B6CF18" w14:textId="77777777" w:rsidR="00F90BDC" w:rsidRDefault="00F90BDC"/>
    <w:p w14:paraId="7833B6DD" w14:textId="77777777" w:rsidR="00F90BDC" w:rsidRDefault="00F90BDC">
      <w:r xmlns:w="http://schemas.openxmlformats.org/wordprocessingml/2006/main">
        <w:t xml:space="preserve">ב': ג'יימס ה' 16 - לכן התוודו על חטאיכם זה לזה והתפללו זה על זה כדי שתרפאו. תפילתו של צדיק היא עוצמתית ויעילה.</w:t>
      </w:r>
    </w:p>
    <w:p w14:paraId="72FB32BE" w14:textId="77777777" w:rsidR="00F90BDC" w:rsidRDefault="00F90BDC"/>
    <w:p w14:paraId="29D6A9F9" w14:textId="77777777" w:rsidR="00F90BDC" w:rsidRDefault="00F90BDC">
      <w:r xmlns:w="http://schemas.openxmlformats.org/wordprocessingml/2006/main">
        <w:t xml:space="preserve">מתי 17:22 ובעודם שהו בגליל, אמר להם ישוע: בן האדם יימסר בידי בני אדם.</w:t>
      </w:r>
    </w:p>
    <w:p w14:paraId="2B436E2E" w14:textId="77777777" w:rsidR="00F90BDC" w:rsidRDefault="00F90BDC"/>
    <w:p w14:paraId="54E6A171" w14:textId="77777777" w:rsidR="00F90BDC" w:rsidRDefault="00F90BDC">
      <w:r xmlns:w="http://schemas.openxmlformats.org/wordprocessingml/2006/main">
        <w:t xml:space="preserve">תשובה:</w:t>
      </w:r>
    </w:p>
    <w:p w14:paraId="2ECC57E0" w14:textId="77777777" w:rsidR="00F90BDC" w:rsidRDefault="00F90BDC"/>
    <w:p w14:paraId="7053EE76" w14:textId="77777777" w:rsidR="00F90BDC" w:rsidRDefault="00F90BDC">
      <w:r xmlns:w="http://schemas.openxmlformats.org/wordprocessingml/2006/main">
        <w:t xml:space="preserve">בן האדם יימסר לידי בני אדם.</w:t>
      </w:r>
    </w:p>
    <w:p w14:paraId="5EF006A6" w14:textId="77777777" w:rsidR="00F90BDC" w:rsidRDefault="00F90BDC"/>
    <w:p w14:paraId="393BE9CB" w14:textId="77777777" w:rsidR="00F90BDC" w:rsidRDefault="00F90BDC">
      <w:r xmlns:w="http://schemas.openxmlformats.org/wordprocessingml/2006/main">
        <w:t xml:space="preserve">1. נאמנותו של אלוהים מול בגידה</w:t>
      </w:r>
    </w:p>
    <w:p w14:paraId="4A84E245" w14:textId="77777777" w:rsidR="00F90BDC" w:rsidRDefault="00F90BDC"/>
    <w:p w14:paraId="66E93C84" w14:textId="77777777" w:rsidR="00F90BDC" w:rsidRDefault="00F90BDC">
      <w:r xmlns:w="http://schemas.openxmlformats.org/wordprocessingml/2006/main">
        <w:t xml:space="preserve">2. הכרת תוכניתו של אלוהים בעיצומה של הרדיפה</w:t>
      </w:r>
    </w:p>
    <w:p w14:paraId="1CC390C9" w14:textId="77777777" w:rsidR="00F90BDC" w:rsidRDefault="00F90BDC"/>
    <w:p w14:paraId="15963A07" w14:textId="77777777" w:rsidR="00F90BDC" w:rsidRDefault="00F90BDC">
      <w:r xmlns:w="http://schemas.openxmlformats.org/wordprocessingml/2006/main">
        <w:t xml:space="preserve">1. ישעיהו ל"ג:7-12</w:t>
      </w:r>
    </w:p>
    <w:p w14:paraId="3F3CCB33" w14:textId="77777777" w:rsidR="00F90BDC" w:rsidRDefault="00F90BDC"/>
    <w:p w14:paraId="1A4C4742" w14:textId="77777777" w:rsidR="00F90BDC" w:rsidRDefault="00F90BDC">
      <w:r xmlns:w="http://schemas.openxmlformats.org/wordprocessingml/2006/main">
        <w:t xml:space="preserve">2. יוחנן י"ג:21-30</w:t>
      </w:r>
    </w:p>
    <w:p w14:paraId="7B567FBF" w14:textId="77777777" w:rsidR="00F90BDC" w:rsidRDefault="00F90BDC"/>
    <w:p w14:paraId="406FBB3F" w14:textId="77777777" w:rsidR="00F90BDC" w:rsidRDefault="00F90BDC">
      <w:r xmlns:w="http://schemas.openxmlformats.org/wordprocessingml/2006/main">
        <w:t xml:space="preserve">מתיו 17:23 ויהרגו אותו, וביום השלישי הוא יקום. והם מאוד הצטערו.</w:t>
      </w:r>
    </w:p>
    <w:p w14:paraId="196F3947" w14:textId="77777777" w:rsidR="00F90BDC" w:rsidRDefault="00F90BDC"/>
    <w:p w14:paraId="5AF52704" w14:textId="77777777" w:rsidR="00F90BDC" w:rsidRDefault="00F90BDC">
      <w:r xmlns:w="http://schemas.openxmlformats.org/wordprocessingml/2006/main">
        <w:t xml:space="preserve">ישוע אומר לתלמידיו שהוא ייהרג ויקום מחדש ביום השלישי, ותלמידיו עצובים מהחדשות.</w:t>
      </w:r>
    </w:p>
    <w:p w14:paraId="09E6B693" w14:textId="77777777" w:rsidR="00F90BDC" w:rsidRDefault="00F90BDC"/>
    <w:p w14:paraId="72F6CB03" w14:textId="77777777" w:rsidR="00F90BDC" w:rsidRDefault="00F90BDC">
      <w:r xmlns:w="http://schemas.openxmlformats.org/wordprocessingml/2006/main">
        <w:t xml:space="preserve">1. "כוחה של אמונה מול מצוקה"</w:t>
      </w:r>
    </w:p>
    <w:p w14:paraId="00D73957" w14:textId="77777777" w:rsidR="00F90BDC" w:rsidRDefault="00F90BDC"/>
    <w:p w14:paraId="5BBF6CD6" w14:textId="77777777" w:rsidR="00F90BDC" w:rsidRDefault="00F90BDC">
      <w:r xmlns:w="http://schemas.openxmlformats.org/wordprocessingml/2006/main">
        <w:t xml:space="preserve">2. "לבטוח בישוע אפילו בזמנים הקשים ביותר"</w:t>
      </w:r>
    </w:p>
    <w:p w14:paraId="59BF2A5A" w14:textId="77777777" w:rsidR="00F90BDC" w:rsidRDefault="00F90BDC"/>
    <w:p w14:paraId="15C8B77C" w14:textId="77777777" w:rsidR="00F90BDC" w:rsidRDefault="00F90BDC">
      <w:r xmlns:w="http://schemas.openxmlformats.org/wordprocessingml/2006/main">
        <w:t xml:space="preserve">1. הרומים ח' 28 - ואנחנו יודעים שהכל פועל יחד לטובה לאוהבי אלוהים, לאלה שנקראים לפי תכליתו.</w:t>
      </w:r>
    </w:p>
    <w:p w14:paraId="5033BC07" w14:textId="77777777" w:rsidR="00F90BDC" w:rsidRDefault="00F90BDC"/>
    <w:p w14:paraId="6BC14A48" w14:textId="77777777" w:rsidR="00F90BDC" w:rsidRDefault="00F90BDC">
      <w:r xmlns:w="http://schemas.openxmlformats.org/wordprocessingml/2006/main">
        <w:t xml:space="preserve">2. העברים 11:1 - עכשיו האמונה היא חומר הדברים שמקווים להם, עדות לדברים שלא רואים.</w:t>
      </w:r>
    </w:p>
    <w:p w14:paraId="714BA204" w14:textId="77777777" w:rsidR="00F90BDC" w:rsidRDefault="00F90BDC"/>
    <w:p w14:paraId="7D936903" w14:textId="77777777" w:rsidR="00F90BDC" w:rsidRDefault="00F90BDC">
      <w:r xmlns:w="http://schemas.openxmlformats.org/wordprocessingml/2006/main">
        <w:t xml:space="preserve">מתי 17:24 וכאשר באו לכפר נחום, באו אלה שקיבלו דמי מס אל פטרוס ואמרו: האם לא משלם אדונכם?</w:t>
      </w:r>
    </w:p>
    <w:p w14:paraId="1B309825" w14:textId="77777777" w:rsidR="00F90BDC" w:rsidRDefault="00F90BDC"/>
    <w:p w14:paraId="32498741" w14:textId="77777777" w:rsidR="00F90BDC" w:rsidRDefault="00F90BDC">
      <w:r xmlns:w="http://schemas.openxmlformats.org/wordprocessingml/2006/main">
        <w:t xml:space="preserve">גובי מיסים פנו לפטרוס בכפר נחום ושאלו אם ישוע שילם את המיסים שלו.</w:t>
      </w:r>
    </w:p>
    <w:p w14:paraId="49D68ADA" w14:textId="77777777" w:rsidR="00F90BDC" w:rsidRDefault="00F90BDC"/>
    <w:p w14:paraId="469996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כוח הציות: הבנת היתרונות של כניעה לסמכות</w:t>
      </w:r>
    </w:p>
    <w:p w14:paraId="0D317266" w14:textId="77777777" w:rsidR="00F90BDC" w:rsidRDefault="00F90BDC"/>
    <w:p w14:paraId="3CFE57FF" w14:textId="77777777" w:rsidR="00F90BDC" w:rsidRDefault="00F90BDC">
      <w:r xmlns:w="http://schemas.openxmlformats.org/wordprocessingml/2006/main">
        <w:t xml:space="preserve">2. נתינה לקיסר: האחריות שלנו לשלם מיסים</w:t>
      </w:r>
    </w:p>
    <w:p w14:paraId="04829A2C" w14:textId="77777777" w:rsidR="00F90BDC" w:rsidRDefault="00F90BDC"/>
    <w:p w14:paraId="216136DE" w14:textId="77777777" w:rsidR="00F90BDC" w:rsidRDefault="00F90BDC">
      <w:r xmlns:w="http://schemas.openxmlformats.org/wordprocessingml/2006/main">
        <w:t xml:space="preserve">1. הרומים י"ג:1-7 - שכל אדם יהיה כפוף לרשויות השלטון. כי אין סמכות אלא מאלוהים, ואלה הקיימים הוקמו על ידי אלוהים.</w:t>
      </w:r>
    </w:p>
    <w:p w14:paraId="2982B4EC" w14:textId="77777777" w:rsidR="00F90BDC" w:rsidRDefault="00F90BDC"/>
    <w:p w14:paraId="16638626" w14:textId="77777777" w:rsidR="00F90BDC" w:rsidRDefault="00F90BDC">
      <w:r xmlns:w="http://schemas.openxmlformats.org/wordprocessingml/2006/main">
        <w:t xml:space="preserve">2. פיליפאים ד' 4-9 - שמחו באלוהים תמיד; שוב אגיד, תשמח. תן לסבירות שלך להיות ידועה לכולם.</w:t>
      </w:r>
    </w:p>
    <w:p w14:paraId="031E0D11" w14:textId="77777777" w:rsidR="00F90BDC" w:rsidRDefault="00F90BDC"/>
    <w:p w14:paraId="32E7ED90" w14:textId="77777777" w:rsidR="00F90BDC" w:rsidRDefault="00F90BDC">
      <w:r xmlns:w="http://schemas.openxmlformats.org/wordprocessingml/2006/main">
        <w:t xml:space="preserve">מתי 17:25 הוא אמר, כן. ובבואו אל הבית, מנע ממנו ישוע לאמור: מה דעתך, שמעון? ממי לוקחים מלכי הארץ מנהג או מס? של הילדים שלהם, או של זרים?</w:t>
      </w:r>
    </w:p>
    <w:p w14:paraId="0691837C" w14:textId="77777777" w:rsidR="00F90BDC" w:rsidRDefault="00F90BDC"/>
    <w:p w14:paraId="176DF22F" w14:textId="77777777" w:rsidR="00F90BDC" w:rsidRDefault="00F90BDC">
      <w:r xmlns:w="http://schemas.openxmlformats.org/wordprocessingml/2006/main">
        <w:t xml:space="preserve">ישוע שאל את שמעון אם מלכי כדור הארץ לוקחים מסים מילדיהם או מזרים שלהם.</w:t>
      </w:r>
    </w:p>
    <w:p w14:paraId="6FF0A926" w14:textId="77777777" w:rsidR="00F90BDC" w:rsidRDefault="00F90BDC"/>
    <w:p w14:paraId="7E95F9DB" w14:textId="77777777" w:rsidR="00F90BDC" w:rsidRDefault="00F90BDC">
      <w:r xmlns:w="http://schemas.openxmlformats.org/wordprocessingml/2006/main">
        <w:t xml:space="preserve">1. אהבתו של אלוהים לילדיו: איך ישוע דואג לנו</w:t>
      </w:r>
    </w:p>
    <w:p w14:paraId="5A9F4BDB" w14:textId="77777777" w:rsidR="00F90BDC" w:rsidRDefault="00F90BDC"/>
    <w:p w14:paraId="2C2DEFCB" w14:textId="77777777" w:rsidR="00F90BDC" w:rsidRDefault="00F90BDC">
      <w:r xmlns:w="http://schemas.openxmlformats.org/wordprocessingml/2006/main">
        <w:t xml:space="preserve">2. אופי המיסים: מי נושא בנטל?</w:t>
      </w:r>
    </w:p>
    <w:p w14:paraId="79551369" w14:textId="77777777" w:rsidR="00F90BDC" w:rsidRDefault="00F90BDC"/>
    <w:p w14:paraId="4FD6AD16" w14:textId="77777777" w:rsidR="00F90BDC" w:rsidRDefault="00F90BDC">
      <w:r xmlns:w="http://schemas.openxmlformats.org/wordprocessingml/2006/main">
        <w:t xml:space="preserve">1. הרומים ח':15-17 - כי לא קיבלת את רוח העבדות כדי ליפול בחזרה לפחד, אלא קיבלת את רוח האימוץ כבנים, שבזכותה אנו זועקים, "אבבא! אַבָּא!"</w:t>
      </w:r>
    </w:p>
    <w:p w14:paraId="79BB0E43" w14:textId="77777777" w:rsidR="00F90BDC" w:rsidRDefault="00F90BDC"/>
    <w:p w14:paraId="181F286A" w14:textId="77777777" w:rsidR="00F90BDC" w:rsidRDefault="00F90BDC">
      <w:r xmlns:w="http://schemas.openxmlformats.org/wordprocessingml/2006/main">
        <w:t xml:space="preserve">2. העברים 13:5-6 - שמור על חייך נקיים מאהבת כסף, והסתפק במה שיש לך, כי הוא אמר: "לעולם לא אעזוב אותך ולא אעזוב אותך".</w:t>
      </w:r>
    </w:p>
    <w:p w14:paraId="7E5E1896" w14:textId="77777777" w:rsidR="00F90BDC" w:rsidRDefault="00F90BDC"/>
    <w:p w14:paraId="7AE22787" w14:textId="77777777" w:rsidR="00F90BDC" w:rsidRDefault="00F90BDC">
      <w:r xmlns:w="http://schemas.openxmlformats.org/wordprocessingml/2006/main">
        <w:t xml:space="preserve">מתיו 17:26 אמר אליו פטרוס: זרים. אמר לו ישוע, אז יהיו הילדים חופשיים.</w:t>
      </w:r>
    </w:p>
    <w:p w14:paraId="51135BC1" w14:textId="77777777" w:rsidR="00F90BDC" w:rsidRDefault="00F90BDC"/>
    <w:p w14:paraId="6EB3E2BD" w14:textId="77777777" w:rsidR="00F90BDC" w:rsidRDefault="00F90BDC">
      <w:r xmlns:w="http://schemas.openxmlformats.org/wordprocessingml/2006/main">
        <w:t xml:space="preserve">ישוע מלמד שילדים פטורים מתשלום מס בית המקדש.</w:t>
      </w:r>
    </w:p>
    <w:p w14:paraId="060E4E85" w14:textId="77777777" w:rsidR="00F90BDC" w:rsidRDefault="00F90BDC"/>
    <w:p w14:paraId="6DE7007B" w14:textId="77777777" w:rsidR="00F90BDC" w:rsidRDefault="00F90BDC">
      <w:r xmlns:w="http://schemas.openxmlformats.org/wordprocessingml/2006/main">
        <w:t xml:space="preserve">1. חסד ה' ורחמיו לילדים</w:t>
      </w:r>
    </w:p>
    <w:p w14:paraId="520A696A" w14:textId="77777777" w:rsidR="00F90BDC" w:rsidRDefault="00F90BDC"/>
    <w:p w14:paraId="747AF5B9" w14:textId="77777777" w:rsidR="00F90BDC" w:rsidRDefault="00F90BDC">
      <w:r xmlns:w="http://schemas.openxmlformats.org/wordprocessingml/2006/main">
        <w:t xml:space="preserve">2. מה זה אומר להיות "חופשי" במשיח</w:t>
      </w:r>
    </w:p>
    <w:p w14:paraId="2C31C1D4" w14:textId="77777777" w:rsidR="00F90BDC" w:rsidRDefault="00F90BDC"/>
    <w:p w14:paraId="0BE5B32B" w14:textId="77777777" w:rsidR="00F90BDC" w:rsidRDefault="00F90BDC">
      <w:r xmlns:w="http://schemas.openxmlformats.org/wordprocessingml/2006/main">
        <w:t xml:space="preserve">1. גלטים 3:26-27 - במשיח, אין יהודי ולא יווני, עבד ולא בן חורין.</w:t>
      </w:r>
    </w:p>
    <w:p w14:paraId="0617213C" w14:textId="77777777" w:rsidR="00F90BDC" w:rsidRDefault="00F90BDC"/>
    <w:p w14:paraId="4062BF82" w14:textId="77777777" w:rsidR="00F90BDC" w:rsidRDefault="00F90BDC">
      <w:r xmlns:w="http://schemas.openxmlformats.org/wordprocessingml/2006/main">
        <w:t xml:space="preserve">2. הרומים 8:15-17 - אנחנו יורשים של אלוהים ויורשים שותפים עם המשיח אם אנחנו סובלים איתו.</w:t>
      </w:r>
    </w:p>
    <w:p w14:paraId="2759A75C" w14:textId="77777777" w:rsidR="00F90BDC" w:rsidRDefault="00F90BDC"/>
    <w:p w14:paraId="357632B0" w14:textId="77777777" w:rsidR="00F90BDC" w:rsidRDefault="00F90BDC">
      <w:r xmlns:w="http://schemas.openxmlformats.org/wordprocessingml/2006/main">
        <w:t xml:space="preserve">מתיו 17:27 אף על פי כן, פן נפגע בהם, לך אל הים, והטל קרס, ולקחת את הדגים העולים הראשונים; וּבְפַתְתָּ אֶת פִּיו, תִּמְצָא כֶּסֶף: הַקָּחִים וְתַתֵּן לָהֶם לִי וּלְךָ.</w:t>
      </w:r>
    </w:p>
    <w:p w14:paraId="1283619B" w14:textId="77777777" w:rsidR="00F90BDC" w:rsidRDefault="00F90BDC"/>
    <w:p w14:paraId="55443EB7" w14:textId="77777777" w:rsidR="00F90BDC" w:rsidRDefault="00F90BDC">
      <w:r xmlns:w="http://schemas.openxmlformats.org/wordprocessingml/2006/main">
        <w:t xml:space="preserve">ישוע מלמד לכבד אחרים, גם אם זה דורש הקרבה.</w:t>
      </w:r>
    </w:p>
    <w:p w14:paraId="3626D04B" w14:textId="77777777" w:rsidR="00F90BDC" w:rsidRDefault="00F90BDC"/>
    <w:p w14:paraId="0A11909C" w14:textId="77777777" w:rsidR="00F90BDC" w:rsidRDefault="00F90BDC">
      <w:r xmlns:w="http://schemas.openxmlformats.org/wordprocessingml/2006/main">
        <w:t xml:space="preserve">1: ישוע קורא לנו לשים אחרים לפני עצמנו.</w:t>
      </w:r>
    </w:p>
    <w:p w14:paraId="5EE56F76" w14:textId="77777777" w:rsidR="00F90BDC" w:rsidRDefault="00F90BDC"/>
    <w:p w14:paraId="22F1E3F3" w14:textId="77777777" w:rsidR="00F90BDC" w:rsidRDefault="00F90BDC">
      <w:r xmlns:w="http://schemas.openxmlformats.org/wordprocessingml/2006/main">
        <w:t xml:space="preserve">2: עלינו לשאוף תמיד להיות מכבדים, לא משנה המחיר.</w:t>
      </w:r>
    </w:p>
    <w:p w14:paraId="34C2B233" w14:textId="77777777" w:rsidR="00F90BDC" w:rsidRDefault="00F90BDC"/>
    <w:p w14:paraId="2C3B2EF6" w14:textId="77777777" w:rsidR="00F90BDC" w:rsidRDefault="00F90BDC">
      <w:r xmlns:w="http://schemas.openxmlformats.org/wordprocessingml/2006/main">
        <w:t xml:space="preserve">1: פיליפאים 2:3-4 "לא תעשה דבר מתוך שאפתנות אנוכית או יוהרה לשווא. במקום זאת, בענווה, העריכו אחרים מעל עצמכם, לא מסתכלים על האינטרסים שלכם אלא כל אחד מכם לאינטרסים של האחרים."</w:t>
      </w:r>
    </w:p>
    <w:p w14:paraId="75856470" w14:textId="77777777" w:rsidR="00F90BDC" w:rsidRDefault="00F90BDC"/>
    <w:p w14:paraId="196B0B0F" w14:textId="77777777" w:rsidR="00F90BDC" w:rsidRDefault="00F90BDC">
      <w:r xmlns:w="http://schemas.openxmlformats.org/wordprocessingml/2006/main">
        <w:t xml:space="preserve">2:1 פטרוס 4:8-9 "מעל הכל, אהבו זה את זה עמוקות, כי האהבה מכסה על הרבה חטאים. הציעו אירוח אחד לשני בלי לקטר. כל אחד מכם צריך להשתמש בכל מתנה שקיבלתם </w:t>
      </w:r>
      <w:r xmlns:w="http://schemas.openxmlformats.org/wordprocessingml/2006/main">
        <w:lastRenderedPageBreak xmlns:w="http://schemas.openxmlformats.org/wordprocessingml/2006/main"/>
      </w:r>
      <w:r xmlns:w="http://schemas.openxmlformats.org/wordprocessingml/2006/main">
        <w:t xml:space="preserve">כדי לשרת אחרים, כמנהלים נאמנים של חסדו של אלוהים על צורותיו השונות”.</w:t>
      </w:r>
    </w:p>
    <w:p w14:paraId="3A94075B" w14:textId="77777777" w:rsidR="00F90BDC" w:rsidRDefault="00F90BDC"/>
    <w:p w14:paraId="16BE58DC" w14:textId="77777777" w:rsidR="00F90BDC" w:rsidRDefault="00F90BDC">
      <w:r xmlns:w="http://schemas.openxmlformats.org/wordprocessingml/2006/main">
        <w:t xml:space="preserve">מתי 18 דן בטבעה של הגדולה האמיתית במלכות השמים, במשל הכבשה האבודה, בקווים מנחים למשמעת הכנסייה ובמשל המשרת חסר הרחמים.</w:t>
      </w:r>
    </w:p>
    <w:p w14:paraId="1F639CA8" w14:textId="77777777" w:rsidR="00F90BDC" w:rsidRDefault="00F90BDC"/>
    <w:p w14:paraId="4B7D9D5E" w14:textId="77777777" w:rsidR="00F90BDC" w:rsidRDefault="00F90BDC">
      <w:r xmlns:w="http://schemas.openxmlformats.org/wordprocessingml/2006/main">
        <w:t xml:space="preserve">פסקה 1: הפרק מתחיל בכך שתלמידיו של ישוע שואלים מי הגדול ביותר במלכות השמים (מתי י"ח:1-5). בתגובה, ישוע מציב ילד קטן ביניהם ואומר שאם לא ישתנו ויהפכו כמו ילדים - צנועים ובוטחים - הם לעולם לא ייכנסו למלכות. הוא גם מזהיר שלא לגרום לאחד מהקטנים האלה שמאמינים בו למעוד.</w:t>
      </w:r>
    </w:p>
    <w:p w14:paraId="2D0AEBCD" w14:textId="77777777" w:rsidR="00F90BDC" w:rsidRDefault="00F90BDC"/>
    <w:p w14:paraId="1704EA59" w14:textId="77777777" w:rsidR="00F90BDC" w:rsidRDefault="00F90BDC">
      <w:r xmlns:w="http://schemas.openxmlformats.org/wordprocessingml/2006/main">
        <w:t xml:space="preserve">פסקה 2: לאחר מכן מגיע משל על כבשים אבודות שבו ישוע ממחיש את אהבתו של אלוהים לכל אדם ואת רצונו לא לאבד אף אחד (מתי י"ח:10-14). ואז ישוע נותן הוראות כיצד להתמודד עם החטא בתוך הקהילה. אם אח יחטא נגדך לך תראה לו את אשמתו רק בין שניים אם הוא מקשיב זכית באחיך אבל אם הוא לא יקשיב קח אחד או שניים אחרים יחד אז אם הוא מסרב להקשיב תגיד את זה לכנסייה אם הוא מסרב גם אז התייחס אליו כאל גבאי או כגבאי מסים תוך שימת דגש על חשיבות פיוס שיקום אחריות בתוך הגוף המשיח (מתי י"ח:15-20).</w:t>
      </w:r>
    </w:p>
    <w:p w14:paraId="329F07C3" w14:textId="77777777" w:rsidR="00F90BDC" w:rsidRDefault="00F90BDC"/>
    <w:p w14:paraId="19F99CDB" w14:textId="77777777" w:rsidR="00F90BDC" w:rsidRDefault="00F90BDC">
      <w:r xmlns:w="http://schemas.openxmlformats.org/wordprocessingml/2006/main">
        <w:t xml:space="preserve">פסקה שלישית: פיטר שואל כמה פעמים עלינו לסלוח למי שחוטא לנו. שבע פעמים? ישוע משיב לא שבע אלא שבעים ושבע פעמים וממחיש נקודה זו במשל משרת חסר רחמים (מתי י"ח:21-35). בסיפור הזה מלך סולח על חוב עצום שחייב משרתו אבל אותו משרת מסרב לסלוח על חוב קטן משרת אחר חייב לו כשהמלך שומע על כך הוא קורא למשרת הראשון בחזרה זורק אותו לכלא עד שיוכל לשלם את כל חובו כך יעשה לך אבי שבשמיים אלא אם כן. כל אחד סולח לאח מלב מראה חשיבות סליחה החיים הנוצריים.</w:t>
      </w:r>
    </w:p>
    <w:p w14:paraId="18034F4F" w14:textId="77777777" w:rsidR="00F90BDC" w:rsidRDefault="00F90BDC"/>
    <w:p w14:paraId="520643B1" w14:textId="77777777" w:rsidR="00F90BDC" w:rsidRDefault="00F90BDC"/>
    <w:p w14:paraId="555FCDC4" w14:textId="77777777" w:rsidR="00F90BDC" w:rsidRDefault="00F90BDC">
      <w:r xmlns:w="http://schemas.openxmlformats.org/wordprocessingml/2006/main">
        <w:t xml:space="preserve">מתי 18:1 באותו הזמן באו התלמידים אל ישוע, ואמרו, מי הוא הגדול ביותר במלכות השמים?</w:t>
      </w:r>
    </w:p>
    <w:p w14:paraId="5765CAB1" w14:textId="77777777" w:rsidR="00F90BDC" w:rsidRDefault="00F90BDC"/>
    <w:p w14:paraId="771DD71E" w14:textId="77777777" w:rsidR="00F90BDC" w:rsidRDefault="00F90BDC">
      <w:r xmlns:w="http://schemas.openxmlformats.org/wordprocessingml/2006/main">
        <w:t xml:space="preserve">התלמידים שאלו את ישוע מי היה הגדול ביותר במלכות השמים.</w:t>
      </w:r>
    </w:p>
    <w:p w14:paraId="4ED28C8A" w14:textId="77777777" w:rsidR="00F90BDC" w:rsidRDefault="00F90BDC"/>
    <w:p w14:paraId="7E6660AC" w14:textId="77777777" w:rsidR="00F90BDC" w:rsidRDefault="00F90BDC">
      <w:r xmlns:w="http://schemas.openxmlformats.org/wordprocessingml/2006/main">
        <w:t xml:space="preserve">1. הערך שלנו לא נמדד בדרגה, אלא באמונה בישוע.</w:t>
      </w:r>
    </w:p>
    <w:p w14:paraId="38979ED2" w14:textId="77777777" w:rsidR="00F90BDC" w:rsidRDefault="00F90BDC"/>
    <w:p w14:paraId="2BB4AD57" w14:textId="77777777" w:rsidR="00F90BDC" w:rsidRDefault="00F90BDC">
      <w:r xmlns:w="http://schemas.openxmlformats.org/wordprocessingml/2006/main">
        <w:t xml:space="preserve">2. עלינו לשאוף להיות הקטנים במלכות השמים.</w:t>
      </w:r>
    </w:p>
    <w:p w14:paraId="4D6AAE48" w14:textId="77777777" w:rsidR="00F90BDC" w:rsidRDefault="00F90BDC"/>
    <w:p w14:paraId="10ACEB88" w14:textId="77777777" w:rsidR="00F90BDC" w:rsidRDefault="00F90BDC">
      <w:r xmlns:w="http://schemas.openxmlformats.org/wordprocessingml/2006/main">
        <w:t xml:space="preserve">1. מתי כ"ו 26-27 - "אבל לא יהיה כך בכם, אבל כל מי שיהיה גדול בכם, יהיה לשרתכם; וכל מי שיהיה בראשכם, יהיה לכם עבד."</w:t>
      </w:r>
    </w:p>
    <w:p w14:paraId="54D47F0C" w14:textId="77777777" w:rsidR="00F90BDC" w:rsidRDefault="00F90BDC"/>
    <w:p w14:paraId="771AC380" w14:textId="77777777" w:rsidR="00F90BDC" w:rsidRDefault="00F90BDC">
      <w:r xmlns:w="http://schemas.openxmlformats.org/wordprocessingml/2006/main">
        <w:t xml:space="preserve">2. מתי כ"ג 11-12 - "אך הגדול מכם יהיה עבדכם. וכל אשר יתעלה יתבזה, והשפיל עצמו יתעלה".</w:t>
      </w:r>
    </w:p>
    <w:p w14:paraId="58CB0507" w14:textId="77777777" w:rsidR="00F90BDC" w:rsidRDefault="00F90BDC"/>
    <w:p w14:paraId="7F8CBD5F" w14:textId="77777777" w:rsidR="00F90BDC" w:rsidRDefault="00F90BDC">
      <w:r xmlns:w="http://schemas.openxmlformats.org/wordprocessingml/2006/main">
        <w:t xml:space="preserve">מתיו 18:2 וישוע קרא אליו ילד קטן והעמיד אותו בתוכם.</w:t>
      </w:r>
    </w:p>
    <w:p w14:paraId="5549F1ED" w14:textId="77777777" w:rsidR="00F90BDC" w:rsidRDefault="00F90BDC"/>
    <w:p w14:paraId="10D2FA3A" w14:textId="77777777" w:rsidR="00F90BDC" w:rsidRDefault="00F90BDC">
      <w:r xmlns:w="http://schemas.openxmlformats.org/wordprocessingml/2006/main">
        <w:t xml:space="preserve">ישוע מלמד על ענווה ואמונה ילדותית על ידי שימוש בילד קטן כדוגמה.</w:t>
      </w:r>
    </w:p>
    <w:p w14:paraId="08D6307B" w14:textId="77777777" w:rsidR="00F90BDC" w:rsidRDefault="00F90BDC"/>
    <w:p w14:paraId="1C0E9502" w14:textId="77777777" w:rsidR="00F90BDC" w:rsidRDefault="00F90BDC">
      <w:r xmlns:w="http://schemas.openxmlformats.org/wordprocessingml/2006/main">
        <w:t xml:space="preserve">1: כוחה של ענווה - גישה צנועה ולמידה מילדים יכולים לקרב אותנו לאלוהים.</w:t>
      </w:r>
    </w:p>
    <w:p w14:paraId="76773BA6" w14:textId="77777777" w:rsidR="00F90BDC" w:rsidRDefault="00F90BDC"/>
    <w:p w14:paraId="57384BE9" w14:textId="77777777" w:rsidR="00F90BDC" w:rsidRDefault="00F90BDC">
      <w:r xmlns:w="http://schemas.openxmlformats.org/wordprocessingml/2006/main">
        <w:t xml:space="preserve">2: חשיבותה של אמונה ילדותית - עלינו לאמץ את האמונה הפשוטה של ילד כדי לקיים מערכת יחסים עם אלוהים.</w:t>
      </w:r>
    </w:p>
    <w:p w14:paraId="25C5062F" w14:textId="77777777" w:rsidR="00F90BDC" w:rsidRDefault="00F90BDC"/>
    <w:p w14:paraId="128AF911" w14:textId="77777777" w:rsidR="00F90BDC" w:rsidRDefault="00F90BDC">
      <w:r xmlns:w="http://schemas.openxmlformats.org/wordprocessingml/2006/main">
        <w:t xml:space="preserve">1: מתי יח 3 - "ואמר, באמת אני אומר לכם, אם לא תתגיירו ותהפכו כילדים קטנים, לא תכנסו למלכות השמים."</w:t>
      </w:r>
    </w:p>
    <w:p w14:paraId="7881B94B" w14:textId="77777777" w:rsidR="00F90BDC" w:rsidRDefault="00F90BDC"/>
    <w:p w14:paraId="23AE7453" w14:textId="77777777" w:rsidR="00F90BDC" w:rsidRDefault="00F90BDC">
      <w:r xmlns:w="http://schemas.openxmlformats.org/wordprocessingml/2006/main">
        <w:t xml:space="preserve">ב': ג'יימס ד' 6-10 - "אבל הוא נותן יותר חסד. לכן הוא אומר, אלוהים מתנגד לגאים, אבל נותן חסד לענוים. הכנעו עצמכם אפוא לאלוהים. עמדו בפני השטן, והוא יברח מכם. צאו התקרב אל ה' והוא יתקרב אליכם, טהר את ידיכם חוטאים, וטהר את לבבכם, כפלי דעתכם, עגמו ותאבל ובכו: יהפוך צחוקכם לאבל ושמחתכם לכבדות </w:t>
      </w:r>
      <w:r xmlns:w="http://schemas.openxmlformats.org/wordprocessingml/2006/main">
        <w:lastRenderedPageBreak xmlns:w="http://schemas.openxmlformats.org/wordprocessingml/2006/main"/>
      </w:r>
      <w:r xmlns:w="http://schemas.openxmlformats.org/wordprocessingml/2006/main">
        <w:t xml:space="preserve">. ... השפילו את עצמכם בפני ה', והוא ירים אתכם."</w:t>
      </w:r>
    </w:p>
    <w:p w14:paraId="76B15437" w14:textId="77777777" w:rsidR="00F90BDC" w:rsidRDefault="00F90BDC"/>
    <w:p w14:paraId="0BF8A770" w14:textId="77777777" w:rsidR="00F90BDC" w:rsidRDefault="00F90BDC">
      <w:r xmlns:w="http://schemas.openxmlformats.org/wordprocessingml/2006/main">
        <w:t xml:space="preserve">מתיו 18:3 ואמר, באמת אני אומר לכם, אם לא תתגיירו ותהפכו כילדים קטנים, לא תכנסו למלכות השמים.</w:t>
      </w:r>
    </w:p>
    <w:p w14:paraId="5D3C2510" w14:textId="77777777" w:rsidR="00F90BDC" w:rsidRDefault="00F90BDC"/>
    <w:p w14:paraId="6766CB8C" w14:textId="77777777" w:rsidR="00F90BDC" w:rsidRDefault="00F90BDC">
      <w:r xmlns:w="http://schemas.openxmlformats.org/wordprocessingml/2006/main">
        <w:t xml:space="preserve">קטע זה עוסק על כך שישוע אומר לתלמידיו שעל האדם להתגייר ולהיות כמו ילד כדי להיכנס למלכות השמים.</w:t>
      </w:r>
    </w:p>
    <w:p w14:paraId="6D9BB9E9" w14:textId="77777777" w:rsidR="00F90BDC" w:rsidRDefault="00F90BDC"/>
    <w:p w14:paraId="0A3809BF" w14:textId="77777777" w:rsidR="00F90BDC" w:rsidRDefault="00F90BDC">
      <w:r xmlns:w="http://schemas.openxmlformats.org/wordprocessingml/2006/main">
        <w:t xml:space="preserve">1. כוחה של הענווה: הדרך לגן עדן דרך אמונה דמוית ילדים</w:t>
      </w:r>
    </w:p>
    <w:p w14:paraId="22DA9FA8" w14:textId="77777777" w:rsidR="00F90BDC" w:rsidRDefault="00F90BDC"/>
    <w:p w14:paraId="382BBD82" w14:textId="77777777" w:rsidR="00F90BDC" w:rsidRDefault="00F90BDC">
      <w:r xmlns:w="http://schemas.openxmlformats.org/wordprocessingml/2006/main">
        <w:t xml:space="preserve">2. חשיבות ההמרה: להיות ילד אלוהים</w:t>
      </w:r>
    </w:p>
    <w:p w14:paraId="0111F707" w14:textId="77777777" w:rsidR="00F90BDC" w:rsidRDefault="00F90BDC"/>
    <w:p w14:paraId="293E7002" w14:textId="77777777" w:rsidR="00F90BDC" w:rsidRDefault="00F90BDC">
      <w:r xmlns:w="http://schemas.openxmlformats.org/wordprocessingml/2006/main">
        <w:t xml:space="preserve">1. ג'יימס ד' 10 - "השפילו את עצמכם לפני ה', והוא ירומם אתכם".</w:t>
      </w:r>
    </w:p>
    <w:p w14:paraId="5B5BB380" w14:textId="77777777" w:rsidR="00F90BDC" w:rsidRDefault="00F90BDC"/>
    <w:p w14:paraId="6802125F" w14:textId="77777777" w:rsidR="00F90BDC" w:rsidRDefault="00F90BDC">
      <w:r xmlns:w="http://schemas.openxmlformats.org/wordprocessingml/2006/main">
        <w:t xml:space="preserve">2. האפסיים ב' 8-9 - "כי בחסד נושעתם בזכות האמונה. וזה לא מעשה ידיכם; זו מתנת אלוהים, לא תוצאה של מעשים, כדי שאיש לא יתפאר".</w:t>
      </w:r>
    </w:p>
    <w:p w14:paraId="3287B901" w14:textId="77777777" w:rsidR="00F90BDC" w:rsidRDefault="00F90BDC"/>
    <w:p w14:paraId="1BD123D2" w14:textId="77777777" w:rsidR="00F90BDC" w:rsidRDefault="00F90BDC">
      <w:r xmlns:w="http://schemas.openxmlformats.org/wordprocessingml/2006/main">
        <w:t xml:space="preserve">מתיו 18:4 כל מי שישפיל את עצמו כמו הילד הקטן הזה, הוא הגדול ביותר במלכות השמים.</w:t>
      </w:r>
    </w:p>
    <w:p w14:paraId="4157FB91" w14:textId="77777777" w:rsidR="00F90BDC" w:rsidRDefault="00F90BDC"/>
    <w:p w14:paraId="675AC011" w14:textId="77777777" w:rsidR="00F90BDC" w:rsidRDefault="00F90BDC">
      <w:r xmlns:w="http://schemas.openxmlformats.org/wordprocessingml/2006/main">
        <w:t xml:space="preserve">פסוק זה מעודד ענווה ומלמד שזו הסגולה הגדולה ביותר שיש במלכות שמים.</w:t>
      </w:r>
    </w:p>
    <w:p w14:paraId="1F873694" w14:textId="77777777" w:rsidR="00F90BDC" w:rsidRDefault="00F90BDC"/>
    <w:p w14:paraId="21457C8C"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쏷 </w:t>
      </w:r>
      <w:r xmlns:w="http://schemas.openxmlformats.org/wordprocessingml/2006/main">
        <w:t xml:space="preserve">סגולת הענווה: מודל לחיי מלכות??</w:t>
      </w:r>
    </w:p>
    <w:p w14:paraId="01C7C3DB" w14:textId="77777777" w:rsidR="00F90BDC" w:rsidRDefault="00F90BDC"/>
    <w:p w14:paraId="67B1567D"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ברכת השפלה של עצמך: עיון במתי 18:4??</w:t>
      </w:r>
    </w:p>
    <w:p w14:paraId="194FE084" w14:textId="77777777" w:rsidR="00F90BDC" w:rsidRDefault="00F90BDC"/>
    <w:p w14:paraId="2864F009" w14:textId="77777777" w:rsidR="00F90BDC" w:rsidRDefault="00F90BDC">
      <w:r xmlns:w="http://schemas.openxmlformats.org/wordprocessingml/2006/main">
        <w:t xml:space="preserve">1. הפיליפאים 2:3-8 - ? או </w:t>
      </w:r>
      <w:r xmlns:w="http://schemas.openxmlformats.org/wordprocessingml/2006/main">
        <w:rPr>
          <w:rFonts w:ascii="맑은 고딕 Semilight" w:hAnsi="맑은 고딕 Semilight"/>
        </w:rPr>
        <w:t xml:space="preserve">כלום </w:t>
      </w:r>
      <w:r xmlns:w="http://schemas.openxmlformats.org/wordprocessingml/2006/main">
        <w:t xml:space="preserve">מתוך שאפתנות אנוכית או התנשאות שווא. במקום זאת, בענווה העריכו אחרים מעל עצמכם, לא מסתכלים על האינטרסים שלכם אלא כל אחד מכם לאינטרסים של האחרים. במערכות היחסים שלכם זה עם זה, יש את אותה הלך רוח כמו המשיח ישוע: אשר, בהיותו אלוהים מטבעו, לא ראה בשוויון עם אלוהים כמשהו שישמש לטובתו שלו; אלא, הוא לא עשה לעצמו כלום על ידי כך שהוא לקח את טבעו של משרת, שנעשה בדמות אדם. ובהיותו נמצא במראהו כאדם, הוא השפיל את עצמו בכך שהפך לציית למוות??גם מוות על צלב!??</w:t>
      </w:r>
    </w:p>
    <w:p w14:paraId="43595911" w14:textId="77777777" w:rsidR="00F90BDC" w:rsidRDefault="00F90BDC"/>
    <w:p w14:paraId="55BACC2C" w14:textId="77777777" w:rsidR="00F90BDC" w:rsidRDefault="00F90BDC">
      <w:r xmlns:w="http://schemas.openxmlformats.org/wordprocessingml/2006/main">
        <w:t xml:space="preserve">2. ג'יימס ד':6 - ? </w:t>
      </w:r>
      <w:r xmlns:w="http://schemas.openxmlformats.org/wordprocessingml/2006/main">
        <w:t xml:space="preserve">הוא נותן לנו יותר חסד </w:t>
      </w:r>
      <w:r xmlns:w="http://schemas.openxmlformats.org/wordprocessingml/2006/main">
        <w:rPr>
          <w:rFonts w:ascii="맑은 고딕 Semilight" w:hAnsi="맑은 고딕 Semilight"/>
        </w:rPr>
        <w:t xml:space="preserve">. </w:t>
      </w:r>
      <w:r xmlns:w="http://schemas.openxmlformats.org/wordprocessingml/2006/main">
        <w:t xml:space="preserve">לכן אומר הכתוב: ? </w:t>
      </w:r>
      <w:r xmlns:w="http://schemas.openxmlformats.org/wordprocessingml/2006/main">
        <w:rPr>
          <w:rFonts w:ascii="맑은 고딕 Semilight" w:hAnsi="맑은 고딕 Semilight"/>
        </w:rPr>
        <w:t xml:space="preserve">쁆 </w:t>
      </w:r>
      <w:r xmlns:w="http://schemas.openxmlformats.org/wordprocessingml/2006/main">
        <w:t xml:space="preserve">od מתנגד לגאים אך מראה חסד עם הצנועים.? </w:t>
      </w:r>
      <w:r xmlns:w="http://schemas.openxmlformats.org/wordprocessingml/2006/main">
        <w:rPr>
          <w:rFonts w:ascii="맑은 고딕 Semilight" w:hAnsi="맑은 고딕 Semilight"/>
        </w:rPr>
        <w:t xml:space="preserve">쇺 </w:t>
      </w:r>
      <w:r xmlns:w="http://schemas.openxmlformats.org/wordprocessingml/2006/main">
        <w:t xml:space="preserve">€?</w:t>
      </w:r>
    </w:p>
    <w:p w14:paraId="7A379C82" w14:textId="77777777" w:rsidR="00F90BDC" w:rsidRDefault="00F90BDC"/>
    <w:p w14:paraId="427C0FFA" w14:textId="77777777" w:rsidR="00F90BDC" w:rsidRDefault="00F90BDC">
      <w:r xmlns:w="http://schemas.openxmlformats.org/wordprocessingml/2006/main">
        <w:t xml:space="preserve">מתיו 18:5 ומי שיקבל ילד קטן כזה בשמי מקבל אותי.</w:t>
      </w:r>
    </w:p>
    <w:p w14:paraId="2C7DC143" w14:textId="77777777" w:rsidR="00F90BDC" w:rsidRDefault="00F90BDC"/>
    <w:p w14:paraId="6F6C0034" w14:textId="77777777" w:rsidR="00F90BDC" w:rsidRDefault="00F90BDC">
      <w:r xmlns:w="http://schemas.openxmlformats.org/wordprocessingml/2006/main">
        <w:t xml:space="preserve">ישוע מלמד שקבלת ילד בשמו היא לקבל אותו.</w:t>
      </w:r>
    </w:p>
    <w:p w14:paraId="1D50B511" w14:textId="77777777" w:rsidR="00F90BDC" w:rsidRDefault="00F90BDC"/>
    <w:p w14:paraId="3C3F0F7D" w14:textId="77777777" w:rsidR="00F90BDC" w:rsidRDefault="00F90BDC">
      <w:r xmlns:w="http://schemas.openxmlformats.org/wordprocessingml/2006/main">
        <w:t xml:space="preserve">1. "הרכבו של מאמין אמיתי: קבלת ילדים"</w:t>
      </w:r>
    </w:p>
    <w:p w14:paraId="5A41FEBB" w14:textId="77777777" w:rsidR="00F90BDC" w:rsidRDefault="00F90BDC"/>
    <w:p w14:paraId="30D64159" w14:textId="77777777" w:rsidR="00F90BDC" w:rsidRDefault="00F90BDC">
      <w:r xmlns:w="http://schemas.openxmlformats.org/wordprocessingml/2006/main">
        <w:t xml:space="preserve">2. "טבעה של הממלכה: קבלת ישוע דרך ילד"</w:t>
      </w:r>
    </w:p>
    <w:p w14:paraId="2695BF03" w14:textId="77777777" w:rsidR="00F90BDC" w:rsidRDefault="00F90BDC"/>
    <w:p w14:paraId="59CD9B19" w14:textId="77777777" w:rsidR="00F90BDC" w:rsidRDefault="00F90BDC">
      <w:r xmlns:w="http://schemas.openxmlformats.org/wordprocessingml/2006/main">
        <w:t xml:space="preserve">1. ג'יימס א' 27 - "דת טהורה וטהורה לפני אלוהים האב, היא זו: לבקר יתומים ואלמנות במצוקותיהם, ולשמור על עצמו ללא כתמים מהעולם".</w:t>
      </w:r>
    </w:p>
    <w:p w14:paraId="3FC3F316" w14:textId="77777777" w:rsidR="00F90BDC" w:rsidRDefault="00F90BDC"/>
    <w:p w14:paraId="5B516723" w14:textId="77777777" w:rsidR="00F90BDC" w:rsidRDefault="00F90BDC">
      <w:r xmlns:w="http://schemas.openxmlformats.org/wordprocessingml/2006/main">
        <w:t xml:space="preserve">2. לוקס י"ח 15-17 - "ועתה הביאו אליו אפילו תינוקות כדי שייגע בהם. וכאשר התלמידים ראו זאת, גערו בהם. אבל ישוע קרא אותם אליו לאמר: ? ויבואו </w:t>
      </w:r>
      <w:r xmlns:w="http://schemas.openxmlformats.org/wordprocessingml/2006/main">
        <w:rPr>
          <w:rFonts w:ascii="맑은 고딕 Semilight" w:hAnsi="맑은 고딕 Semilight"/>
        </w:rPr>
        <w:t xml:space="preserve">הילדים </w:t>
      </w:r>
      <w:r xmlns:w="http://schemas.openxmlformats.org/wordprocessingml/2006/main">
        <w:t xml:space="preserve">. לי, ואל תפריע להם, כי לכאלה שייכת מלכות ה'. באמת, אני אומר לכם, מי שלא יקבל את מלכות ה' כמו ילד לא ייכנס אליה.??</w:t>
      </w:r>
    </w:p>
    <w:p w14:paraId="5CEE82E1" w14:textId="77777777" w:rsidR="00F90BDC" w:rsidRDefault="00F90BDC"/>
    <w:p w14:paraId="451FD16C" w14:textId="77777777" w:rsidR="00F90BDC" w:rsidRDefault="00F90BDC">
      <w:r xmlns:w="http://schemas.openxmlformats.org/wordprocessingml/2006/main">
        <w:t xml:space="preserve">מתי יח 6 אבל מי שיפגע באחד מהקטנים האלה המאמינים בי, מוטב </w:t>
      </w:r>
      <w:r xmlns:w="http://schemas.openxmlformats.org/wordprocessingml/2006/main">
        <w:lastRenderedPageBreak xmlns:w="http://schemas.openxmlformats.org/wordprocessingml/2006/main"/>
      </w:r>
      <w:r xmlns:w="http://schemas.openxmlformats.org/wordprocessingml/2006/main">
        <w:t xml:space="preserve">לו שתלו אבן ריחיים על צווארו, והוא טבע בעומק הים.</w:t>
      </w:r>
    </w:p>
    <w:p w14:paraId="70B1F459" w14:textId="77777777" w:rsidR="00F90BDC" w:rsidRDefault="00F90BDC"/>
    <w:p w14:paraId="75F7EB8C" w14:textId="77777777" w:rsidR="00F90BDC" w:rsidRDefault="00F90BDC">
      <w:r xmlns:w="http://schemas.openxmlformats.org/wordprocessingml/2006/main">
        <w:t xml:space="preserve">ישוע מזהיר כי מי שגורם נזק לאחד מחסידיו צריך להיענש בחומרה.</w:t>
      </w:r>
    </w:p>
    <w:p w14:paraId="43144562" w14:textId="77777777" w:rsidR="00F90BDC" w:rsidRDefault="00F90BDC"/>
    <w:p w14:paraId="7BB68D40" w14:textId="77777777" w:rsidR="00F90BDC" w:rsidRDefault="00F90BDC">
      <w:r xmlns:w="http://schemas.openxmlformats.org/wordprocessingml/2006/main">
        <w:t xml:space="preserve">1. ההשלכות של פגיעה בילדי אלוהים</w:t>
      </w:r>
    </w:p>
    <w:p w14:paraId="2555C97C" w14:textId="77777777" w:rsidR="00F90BDC" w:rsidRDefault="00F90BDC"/>
    <w:p w14:paraId="671F6FFD" w14:textId="77777777" w:rsidR="00F90BDC" w:rsidRDefault="00F90BDC">
      <w:r xmlns:w="http://schemas.openxmlformats.org/wordprocessingml/2006/main">
        <w:t xml:space="preserve">2. כוחם של דברי ישוע</w:t>
      </w:r>
    </w:p>
    <w:p w14:paraId="3C1823DD" w14:textId="77777777" w:rsidR="00F90BDC" w:rsidRDefault="00F90BDC"/>
    <w:p w14:paraId="05249ECB" w14:textId="77777777" w:rsidR="00F90BDC" w:rsidRDefault="00F90BDC">
      <w:r xmlns:w="http://schemas.openxmlformats.org/wordprocessingml/2006/main">
        <w:t xml:space="preserve">1. תהילים 34:18? </w:t>
      </w:r>
      <w:r xmlns:w="http://schemas.openxmlformats.org/wordprocessingml/2006/main">
        <w:rPr>
          <w:rFonts w:ascii="맑은 고딕 Semilight" w:hAnsi="맑은 고딕 Semilight"/>
        </w:rPr>
        <w:t xml:space="preserve">쏷 </w:t>
      </w:r>
      <w:r xmlns:w="http://schemas.openxmlformats.org/wordprocessingml/2006/main">
        <w:t xml:space="preserve">הוא האדון קרוב לשבורי הלב ומציל את אלה שנמחצים ברוחם.??</w:t>
      </w:r>
    </w:p>
    <w:p w14:paraId="68EC8C7D" w14:textId="77777777" w:rsidR="00F90BDC" w:rsidRDefault="00F90BDC"/>
    <w:p w14:paraId="55D680D5" w14:textId="77777777" w:rsidR="00F90BDC" w:rsidRDefault="00F90BDC">
      <w:r xmlns:w="http://schemas.openxmlformats.org/wordprocessingml/2006/main">
        <w:t xml:space="preserve">2. משלי י"ד:31? </w:t>
      </w:r>
      <w:r xmlns:w="http://schemas.openxmlformats.org/wordprocessingml/2006/main">
        <w:rPr>
          <w:rFonts w:ascii="맑은 고딕 Semilight" w:hAnsi="맑은 고딕 Semilight"/>
        </w:rPr>
        <w:t xml:space="preserve">쏻 </w:t>
      </w:r>
      <w:r xmlns:w="http://schemas.openxmlformats.org/wordprocessingml/2006/main">
        <w:t xml:space="preserve">המדכא את העניים מפגין בוז ליוצרם, אך מי שעושה חסד עם הנזקקים מכבד את אלוהים.??</w:t>
      </w:r>
    </w:p>
    <w:p w14:paraId="21195B06" w14:textId="77777777" w:rsidR="00F90BDC" w:rsidRDefault="00F90BDC"/>
    <w:p w14:paraId="64C5C161" w14:textId="77777777" w:rsidR="00F90BDC" w:rsidRDefault="00F90BDC">
      <w:r xmlns:w="http://schemas.openxmlformats.org/wordprocessingml/2006/main">
        <w:t xml:space="preserve">מתיו 18:7 אוי לעולם בגלל עבירות! כי צריך להיות שיבואו עבירות; אבל אוי לאיש ההוא שעל ידו באה העבירה!</w:t>
      </w:r>
    </w:p>
    <w:p w14:paraId="11989C07" w14:textId="77777777" w:rsidR="00F90BDC" w:rsidRDefault="00F90BDC"/>
    <w:p w14:paraId="26A680B3" w14:textId="77777777" w:rsidR="00F90BDC" w:rsidRDefault="00F90BDC">
      <w:r xmlns:w="http://schemas.openxmlformats.org/wordprocessingml/2006/main">
        <w:t xml:space="preserve">עבירות הן בלתי נמנעות אבל אוי למי שגורם להן.</w:t>
      </w:r>
    </w:p>
    <w:p w14:paraId="5CA429CB" w14:textId="77777777" w:rsidR="00F90BDC" w:rsidRDefault="00F90BDC"/>
    <w:p w14:paraId="20E437A0" w14:textId="77777777" w:rsidR="00F90BDC" w:rsidRDefault="00F90BDC">
      <w:r xmlns:w="http://schemas.openxmlformats.org/wordprocessingml/2006/main">
        <w:t xml:space="preserve">1. "סכנת העבירות"</w:t>
      </w:r>
    </w:p>
    <w:p w14:paraId="6E36B7A9" w14:textId="77777777" w:rsidR="00F90BDC" w:rsidRDefault="00F90BDC"/>
    <w:p w14:paraId="4430B39F" w14:textId="77777777" w:rsidR="00F90BDC" w:rsidRDefault="00F90BDC">
      <w:r xmlns:w="http://schemas.openxmlformats.org/wordprocessingml/2006/main">
        <w:t xml:space="preserve">2. "האחריות של פגיעה באחרים"</w:t>
      </w:r>
    </w:p>
    <w:p w14:paraId="1B67C3E3" w14:textId="77777777" w:rsidR="00F90BDC" w:rsidRDefault="00F90BDC"/>
    <w:p w14:paraId="76D2AF3B" w14:textId="77777777" w:rsidR="00F90BDC" w:rsidRDefault="00F90BDC">
      <w:r xmlns:w="http://schemas.openxmlformats.org/wordprocessingml/2006/main">
        <w:t xml:space="preserve">1. לוקס י"ז 1-2 - ישוע מורה לנו לשים לב ולהתבונן בעצמנו, כדי שלא נהפוך לאבן נגף לאחרים.</w:t>
      </w:r>
    </w:p>
    <w:p w14:paraId="0B996D7D" w14:textId="77777777" w:rsidR="00F90BDC" w:rsidRDefault="00F90BDC"/>
    <w:p w14:paraId="1809FC0D" w14:textId="77777777" w:rsidR="00F90BDC" w:rsidRDefault="00F90BDC">
      <w:r xmlns:w="http://schemas.openxmlformats.org/wordprocessingml/2006/main">
        <w:t xml:space="preserve">2. ג'יימס ג' 2 - עלינו להיזהר בדברינו ובמעשינו כדי שלא נגרום לעבירות.</w:t>
      </w:r>
    </w:p>
    <w:p w14:paraId="52173592" w14:textId="77777777" w:rsidR="00F90BDC" w:rsidRDefault="00F90BDC"/>
    <w:p w14:paraId="5F6EFA61" w14:textId="77777777" w:rsidR="00F90BDC" w:rsidRDefault="00F90BDC">
      <w:r xmlns:w="http://schemas.openxmlformats.org/wordprocessingml/2006/main">
        <w:t xml:space="preserve">מתי י"ח:8 לפיכך אם ידך או רגלך תפגעו בך, כרת אותן והשליך אותן ממך: עדיף לך להיכנס לחיים עצור או פגוע, ולא שתי ידיים או שתי רגליים להשליכה לנצח. אֵשׁ.</w:t>
      </w:r>
    </w:p>
    <w:p w14:paraId="3F883AFF" w14:textId="77777777" w:rsidR="00F90BDC" w:rsidRDefault="00F90BDC"/>
    <w:p w14:paraId="684C27B8" w14:textId="77777777" w:rsidR="00F90BDC" w:rsidRDefault="00F90BDC">
      <w:r xmlns:w="http://schemas.openxmlformats.org/wordprocessingml/2006/main">
        <w:t xml:space="preserve">ישוע מורה לנו להסיר כל דבר שגורם לנו לחטוא, גם אם זה אומר להקריב נחמות פיזיות, שכן עדיף לסבול מאובדן זמני מאשר עונש נצחי.</w:t>
      </w:r>
    </w:p>
    <w:p w14:paraId="4C9CAAF0" w14:textId="77777777" w:rsidR="00F90BDC" w:rsidRDefault="00F90BDC"/>
    <w:p w14:paraId="3156A503" w14:textId="77777777" w:rsidR="00F90BDC" w:rsidRDefault="00F90BDC">
      <w:r xmlns:w="http://schemas.openxmlformats.org/wordprocessingml/2006/main">
        <w:t xml:space="preserve">1. "העלות של ביצוע חטא"</w:t>
      </w:r>
    </w:p>
    <w:p w14:paraId="6405262D" w14:textId="77777777" w:rsidR="00F90BDC" w:rsidRDefault="00F90BDC"/>
    <w:p w14:paraId="34966E21" w14:textId="77777777" w:rsidR="00F90BDC" w:rsidRDefault="00F90BDC">
      <w:r xmlns:w="http://schemas.openxmlformats.org/wordprocessingml/2006/main">
        <w:t xml:space="preserve">2. "היתרון בהסרת פיתויים"</w:t>
      </w:r>
    </w:p>
    <w:p w14:paraId="0A0BC368" w14:textId="77777777" w:rsidR="00F90BDC" w:rsidRDefault="00F90BDC"/>
    <w:p w14:paraId="005410FA" w14:textId="77777777" w:rsidR="00F90BDC" w:rsidRDefault="00F90BDC">
      <w:r xmlns:w="http://schemas.openxmlformats.org/wordprocessingml/2006/main">
        <w:t xml:space="preserve">1. ג'יימס א' 14-15 - "אך כל אדם מתפתה כאשר הוא נמשך ומתפתה על ידי תשוקותיו הרעות. ואז לאחר שהרצון התעבר, הוא מוליד חטא; והחטא, כאשר הוא גדל. יולדת מוות".</w:t>
      </w:r>
    </w:p>
    <w:p w14:paraId="341BF008" w14:textId="77777777" w:rsidR="00F90BDC" w:rsidRDefault="00F90BDC"/>
    <w:p w14:paraId="2ED43900" w14:textId="77777777" w:rsidR="00F90BDC" w:rsidRDefault="00F90BDC">
      <w:r xmlns:w="http://schemas.openxmlformats.org/wordprocessingml/2006/main">
        <w:t xml:space="preserve">2. הרומים ו' 23 - "כי שכר החטא הוא מוות, אבל מתנת האל היא חיי נצח במשיח ישוע אדוננו."</w:t>
      </w:r>
    </w:p>
    <w:p w14:paraId="1E9B91EA" w14:textId="77777777" w:rsidR="00F90BDC" w:rsidRDefault="00F90BDC"/>
    <w:p w14:paraId="51397A79" w14:textId="77777777" w:rsidR="00F90BDC" w:rsidRDefault="00F90BDC">
      <w:r xmlns:w="http://schemas.openxmlformats.org/wordprocessingml/2006/main">
        <w:t xml:space="preserve">מתיו 18:9 ואם עינך פוגעת בך, תלש אותה והשליך אותה ממך: עדיף לך להיכנס לחיים בעין אחת, מאשר שתי עיניים להשליכו לאש הגיהינום.</w:t>
      </w:r>
    </w:p>
    <w:p w14:paraId="251C6434" w14:textId="77777777" w:rsidR="00F90BDC" w:rsidRDefault="00F90BDC"/>
    <w:p w14:paraId="4D3CD61D" w14:textId="77777777" w:rsidR="00F90BDC" w:rsidRDefault="00F90BDC">
      <w:r xmlns:w="http://schemas.openxmlformats.org/wordprocessingml/2006/main">
        <w:t xml:space="preserve">ישוע מעודד אותנו לנקוט באמצעים קיצוניים כדי להתרחק מהחטא, גם אם זה אומר עיוורון, שכן ההשלכות של החטא גרועות בהרבה מנכות פיזית.</w:t>
      </w:r>
    </w:p>
    <w:p w14:paraId="31EEEB5B" w14:textId="77777777" w:rsidR="00F90BDC" w:rsidRDefault="00F90BDC"/>
    <w:p w14:paraId="35C7CD36" w14:textId="77777777" w:rsidR="00F90BDC" w:rsidRDefault="00F90BDC">
      <w:r xmlns:w="http://schemas.openxmlformats.org/wordprocessingml/2006/main">
        <w:t xml:space="preserve">1: ככל שהקורבן גדול יותר, השכר גדול יותר</w:t>
      </w:r>
    </w:p>
    <w:p w14:paraId="4D187193" w14:textId="77777777" w:rsidR="00F90BDC" w:rsidRDefault="00F90BDC"/>
    <w:p w14:paraId="3DC9EFE4" w14:textId="77777777" w:rsidR="00F90BDC" w:rsidRDefault="00F90BDC">
      <w:r xmlns:w="http://schemas.openxmlformats.org/wordprocessingml/2006/main">
        <w:t xml:space="preserve">2: ההשלכות של החטא חמורות</w:t>
      </w:r>
    </w:p>
    <w:p w14:paraId="0704CF5B" w14:textId="77777777" w:rsidR="00F90BDC" w:rsidRDefault="00F90BDC"/>
    <w:p w14:paraId="5E937B26" w14:textId="77777777" w:rsidR="00F90BDC" w:rsidRDefault="00F90BDC">
      <w:r xmlns:w="http://schemas.openxmlformats.org/wordprocessingml/2006/main">
        <w:t xml:space="preserve">1:1 לקורינתים 6:18, "ברח מחוסר מוסריות מינית. כל חטא אחר שאדם מבצע הוא מחוץ לגוף, אבל האדם חסר המוסריות חוטא לגופו שלו."</w:t>
      </w:r>
    </w:p>
    <w:p w14:paraId="5AE83745" w14:textId="77777777" w:rsidR="00F90BDC" w:rsidRDefault="00F90BDC"/>
    <w:p w14:paraId="199D4370" w14:textId="77777777" w:rsidR="00F90BDC" w:rsidRDefault="00F90BDC">
      <w:r xmlns:w="http://schemas.openxmlformats.org/wordprocessingml/2006/main">
        <w:t xml:space="preserve">ב': הרומים י"ב:1-2, "אני פונה אליכם אחים, ברחמי אלוהים, להציג את גופכם כקורבן חי, קדוש ומקובל על אלוהים, שהוא עבודתכם הרוחנית. אל תתאימו העולם הזה, אבל תשתנה על ידי חידוש דעתך, כדי שתבחין על ידי ניסוי מהו רצון האל, מה טוב ומקובל ומושלם."</w:t>
      </w:r>
    </w:p>
    <w:p w14:paraId="4130CC58" w14:textId="77777777" w:rsidR="00F90BDC" w:rsidRDefault="00F90BDC"/>
    <w:p w14:paraId="081C2FB4" w14:textId="77777777" w:rsidR="00F90BDC" w:rsidRDefault="00F90BDC">
      <w:r xmlns:w="http://schemas.openxmlformats.org/wordprocessingml/2006/main">
        <w:t xml:space="preserve">מתיו 18:10 שימו לב שלא תבזזו אחד מהקטנים האלה; כי אני אומר לכם, כי בשמים ראו מלאכים שלהם תמיד את פני אבי אשר בשמים.</w:t>
      </w:r>
    </w:p>
    <w:p w14:paraId="3C5EB6CD" w14:textId="77777777" w:rsidR="00F90BDC" w:rsidRDefault="00F90BDC"/>
    <w:p w14:paraId="1897A8F9" w14:textId="77777777" w:rsidR="00F90BDC" w:rsidRDefault="00F90BDC">
      <w:r xmlns:w="http://schemas.openxmlformats.org/wordprocessingml/2006/main">
        <w:t xml:space="preserve">אלוהים מזהיר אותנו להיזהר שלא להתעלל בחברי החברה הפגיעים, מכיוון שהם נשמרים כל הזמן על ידי מלאכים בשמים.</w:t>
      </w:r>
    </w:p>
    <w:p w14:paraId="0D3A0B69" w14:textId="77777777" w:rsidR="00F90BDC" w:rsidRDefault="00F90BDC"/>
    <w:p w14:paraId="06D48268" w14:textId="77777777" w:rsidR="00F90BDC" w:rsidRDefault="00F90BDC">
      <w:r xmlns:w="http://schemas.openxmlformats.org/wordprocessingml/2006/main">
        <w:t xml:space="preserve">1. כוחה של חמלה: איך להתייחס בכבוד לפגיעים.</w:t>
      </w:r>
    </w:p>
    <w:p w14:paraId="219B794B" w14:textId="77777777" w:rsidR="00F90BDC" w:rsidRDefault="00F90BDC"/>
    <w:p w14:paraId="6488FDD9" w14:textId="77777777" w:rsidR="00F90BDC" w:rsidRDefault="00F90BDC">
      <w:r xmlns:w="http://schemas.openxmlformats.org/wordprocessingml/2006/main">
        <w:t xml:space="preserve">2. לחיות באהבה: הבנת ערכם של הקטנטנים.</w:t>
      </w:r>
    </w:p>
    <w:p w14:paraId="767F523C" w14:textId="77777777" w:rsidR="00F90BDC" w:rsidRDefault="00F90BDC"/>
    <w:p w14:paraId="0D82B0ED" w14:textId="77777777" w:rsidR="00F90BDC" w:rsidRDefault="00F90BDC">
      <w:r xmlns:w="http://schemas.openxmlformats.org/wordprocessingml/2006/main">
        <w:t xml:space="preserve">1. ג'יימס א' 27 - "הדת שאלוהים אבינו מקבל עליה כטהורה וחסרת תקלות היא זו: לשמור על יתומים ואלמנות במצוקתם ולשמור על עצמו שלא יזהם על ידי העולם."</w:t>
      </w:r>
    </w:p>
    <w:p w14:paraId="69CA2194" w14:textId="77777777" w:rsidR="00F90BDC" w:rsidRDefault="00F90BDC"/>
    <w:p w14:paraId="0A770E6D" w14:textId="77777777" w:rsidR="00F90BDC" w:rsidRDefault="00F90BDC">
      <w:r xmlns:w="http://schemas.openxmlformats.org/wordprocessingml/2006/main">
        <w:t xml:space="preserve">2. מתי כ"ה:40 - "המלך ישיב, 'באמת אני אומר לך, כל מה שעשית לאחד מהקטנים מהאחים והאחיות האלה שלי, עשית בשבילי </w:t>
      </w:r>
      <w:r xmlns:w="http://schemas.openxmlformats.org/wordprocessingml/2006/main">
        <w:rPr>
          <w:rFonts w:ascii="맑은 고딕 Semilight" w:hAnsi="맑은 고딕 Semilight"/>
        </w:rPr>
        <w:t xml:space="preserve">. </w:t>
      </w:r>
      <w:r xmlns:w="http://schemas.openxmlformats.org/wordprocessingml/2006/main">
        <w:t xml:space="preserve">?</w:t>
      </w:r>
    </w:p>
    <w:p w14:paraId="14710F0B" w14:textId="77777777" w:rsidR="00F90BDC" w:rsidRDefault="00F90BDC"/>
    <w:p w14:paraId="505AC940" w14:textId="77777777" w:rsidR="00F90BDC" w:rsidRDefault="00F90BDC">
      <w:r xmlns:w="http://schemas.openxmlformats.org/wordprocessingml/2006/main">
        <w:t xml:space="preserve">מתיו 18:11 כי בן האדם בא להציל את מה שאבד.</w:t>
      </w:r>
    </w:p>
    <w:p w14:paraId="45E77531" w14:textId="77777777" w:rsidR="00F90BDC" w:rsidRDefault="00F90BDC"/>
    <w:p w14:paraId="5B87A394" w14:textId="77777777" w:rsidR="00F90BDC" w:rsidRDefault="00F90BDC">
      <w:r xmlns:w="http://schemas.openxmlformats.org/wordprocessingml/2006/main">
        <w:t xml:space="preserve">ישוע בא להציל את האבודים.</w:t>
      </w:r>
    </w:p>
    <w:p w14:paraId="7D9B493E" w14:textId="77777777" w:rsidR="00F90BDC" w:rsidRDefault="00F90BDC"/>
    <w:p w14:paraId="4955BF9E" w14:textId="77777777" w:rsidR="00F90BDC" w:rsidRDefault="00F90BDC">
      <w:r xmlns:w="http://schemas.openxmlformats.org/wordprocessingml/2006/main">
        <w:t xml:space="preserve">1. כוח הגאולה - איך ישוע מציל את האבודים</w:t>
      </w:r>
    </w:p>
    <w:p w14:paraId="79A4E00B" w14:textId="77777777" w:rsidR="00F90BDC" w:rsidRDefault="00F90BDC"/>
    <w:p w14:paraId="4534096C" w14:textId="77777777" w:rsidR="00F90BDC" w:rsidRDefault="00F90BDC">
      <w:r xmlns:w="http://schemas.openxmlformats.org/wordprocessingml/2006/main">
        <w:t xml:space="preserve">2. קריאה לפעולה - נטילת המשימה להגיע לאבודים</w:t>
      </w:r>
    </w:p>
    <w:p w14:paraId="785A3EC9" w14:textId="77777777" w:rsidR="00F90BDC" w:rsidRDefault="00F90BDC"/>
    <w:p w14:paraId="39279AF5" w14:textId="77777777" w:rsidR="00F90BDC" w:rsidRDefault="00F90BDC">
      <w:r xmlns:w="http://schemas.openxmlformats.org/wordprocessingml/2006/main">
        <w:t xml:space="preserve">1. לוקס 19:10 - ? </w:t>
      </w:r>
      <w:r xmlns:w="http://schemas.openxmlformats.org/wordprocessingml/2006/main">
        <w:rPr>
          <w:rFonts w:ascii="맑은 고딕 Semilight" w:hAnsi="맑은 고딕 Semilight"/>
        </w:rPr>
        <w:t xml:space="preserve">쏤 </w:t>
      </w:r>
      <w:r xmlns:w="http://schemas.openxmlformats.org/wordprocessingml/2006/main">
        <w:t xml:space="preserve">או בן האדם בא לחפש ולהציל את האבודים.??</w:t>
      </w:r>
    </w:p>
    <w:p w14:paraId="3F707F3F" w14:textId="77777777" w:rsidR="00F90BDC" w:rsidRDefault="00F90BDC"/>
    <w:p w14:paraId="59CE7059" w14:textId="77777777" w:rsidR="00F90BDC" w:rsidRDefault="00F90BDC">
      <w:r xmlns:w="http://schemas.openxmlformats.org/wordprocessingml/2006/main">
        <w:t xml:space="preserve">2. הרומים ה':8 - ? </w:t>
      </w:r>
      <w:r xmlns:w="http://schemas.openxmlformats.org/wordprocessingml/2006/main">
        <w:rPr>
          <w:rFonts w:ascii="맑은 고딕 Semilight" w:hAnsi="맑은 고딕 Semilight"/>
        </w:rPr>
        <w:t xml:space="preserve">쏝 </w:t>
      </w:r>
      <w:r xmlns:w="http://schemas.openxmlformats.org/wordprocessingml/2006/main">
        <w:t xml:space="preserve">ut אלוהים מפגין את אהבתו שלו אלינו בכך: בעודנו חוטאים, המשיח מת עבורנו.??</w:t>
      </w:r>
    </w:p>
    <w:p w14:paraId="5FB8E5B7" w14:textId="77777777" w:rsidR="00F90BDC" w:rsidRDefault="00F90BDC"/>
    <w:p w14:paraId="53518016" w14:textId="77777777" w:rsidR="00F90BDC" w:rsidRDefault="00F90BDC">
      <w:r xmlns:w="http://schemas.openxmlformats.org/wordprocessingml/2006/main">
        <w:t xml:space="preserve">מתיו 18:12 מה דעתכם? אם יש לאדם מאה כבשים ואחד מהם תועה, האם לא עוזב את התשעים ותשע, וילך אל ההרים ויחפש את התועה?</w:t>
      </w:r>
    </w:p>
    <w:p w14:paraId="78ABA754" w14:textId="77777777" w:rsidR="00F90BDC" w:rsidRDefault="00F90BDC"/>
    <w:p w14:paraId="6C3F2B76" w14:textId="77777777" w:rsidR="00F90BDC" w:rsidRDefault="00F90BDC">
      <w:r xmlns:w="http://schemas.openxmlformats.org/wordprocessingml/2006/main">
        <w:t xml:space="preserve">ישוע מספר משל על רועה שעוזב את תשעים ותשע הכבשים שלו בחיפוש אחר הכבשה שאבדה.</w:t>
      </w:r>
    </w:p>
    <w:p w14:paraId="4E734813" w14:textId="77777777" w:rsidR="00F90BDC" w:rsidRDefault="00F90BDC"/>
    <w:p w14:paraId="37A0E4A2" w14:textId="77777777" w:rsidR="00F90BDC" w:rsidRDefault="00F90BDC">
      <w:r xmlns:w="http://schemas.openxmlformats.org/wordprocessingml/2006/main">
        <w:t xml:space="preserve">1. אהבת אלוהים לאובדים - הרהור במשל הכבשה האבודה</w:t>
      </w:r>
    </w:p>
    <w:p w14:paraId="326FEBA0" w14:textId="77777777" w:rsidR="00F90BDC" w:rsidRDefault="00F90BDC"/>
    <w:p w14:paraId="0AAF2BA0" w14:textId="77777777" w:rsidR="00F90BDC" w:rsidRDefault="00F90BDC">
      <w:r xmlns:w="http://schemas.openxmlformats.org/wordprocessingml/2006/main">
        <w:t xml:space="preserve">2. השמחה בלמצוא את האבוד - חוגגים את נאמנותו של הרועה</w:t>
      </w:r>
    </w:p>
    <w:p w14:paraId="7D294C13" w14:textId="77777777" w:rsidR="00F90BDC" w:rsidRDefault="00F90BDC"/>
    <w:p w14:paraId="34586286" w14:textId="77777777" w:rsidR="00F90BDC" w:rsidRDefault="00F90BDC">
      <w:r xmlns:w="http://schemas.openxmlformats.org/wordprocessingml/2006/main">
        <w:t xml:space="preserve">1. לוקס ט"ו 3-7 - משל הכבשה האבודה</w:t>
      </w:r>
    </w:p>
    <w:p w14:paraId="3DC87EA1" w14:textId="77777777" w:rsidR="00F90BDC" w:rsidRDefault="00F90BDC"/>
    <w:p w14:paraId="4FAEB90F" w14:textId="77777777" w:rsidR="00F90BDC" w:rsidRDefault="00F90BDC">
      <w:r xmlns:w="http://schemas.openxmlformats.org/wordprocessingml/2006/main">
        <w:t xml:space="preserve">2. יחזקאל ל"ד:11-16 - דאגת אלוהים לכבשיו</w:t>
      </w:r>
    </w:p>
    <w:p w14:paraId="7CFE54BB" w14:textId="77777777" w:rsidR="00F90BDC" w:rsidRDefault="00F90BDC"/>
    <w:p w14:paraId="4405736F" w14:textId="77777777" w:rsidR="00F90BDC" w:rsidRDefault="00F90BDC">
      <w:r xmlns:w="http://schemas.openxmlformats.org/wordprocessingml/2006/main">
        <w:t xml:space="preserve">מתי יח 13 ואם כן הוא מצא את זה, באמת אני אומר לכם, הוא שמח יותר מהכבשה ההיא, מאשר מהתשעים ותשע שלא תעו.</w:t>
      </w:r>
    </w:p>
    <w:p w14:paraId="202A3993" w14:textId="77777777" w:rsidR="00F90BDC" w:rsidRDefault="00F90BDC"/>
    <w:p w14:paraId="0EEF847D" w14:textId="77777777" w:rsidR="00F90BDC" w:rsidRDefault="00F90BDC">
      <w:r xmlns:w="http://schemas.openxmlformats.org/wordprocessingml/2006/main">
        <w:t xml:space="preserve">ישוע מלמד שכאשר כבשה אבודה אחת נמצאה, יש יותר שמחה מאשר מהתשעים ותשע שלא שסו.</w:t>
      </w:r>
    </w:p>
    <w:p w14:paraId="15BA58D9" w14:textId="77777777" w:rsidR="00F90BDC" w:rsidRDefault="00F90BDC"/>
    <w:p w14:paraId="28EF4178" w14:textId="77777777" w:rsidR="00F90BDC" w:rsidRDefault="00F90BDC">
      <w:r xmlns:w="http://schemas.openxmlformats.org/wordprocessingml/2006/main">
        <w:t xml:space="preserve">1. השמחה במציאת כבשים אבודות</w:t>
      </w:r>
    </w:p>
    <w:p w14:paraId="7DAF5AC1" w14:textId="77777777" w:rsidR="00F90BDC" w:rsidRDefault="00F90BDC"/>
    <w:p w14:paraId="4B3986DD" w14:textId="77777777" w:rsidR="00F90BDC" w:rsidRDefault="00F90BDC">
      <w:r xmlns:w="http://schemas.openxmlformats.org/wordprocessingml/2006/main">
        <w:t xml:space="preserve">2. כוחו של אחד: השפעת פעולותיו של אדם אחד</w:t>
      </w:r>
    </w:p>
    <w:p w14:paraId="78F7A3B9" w14:textId="77777777" w:rsidR="00F90BDC" w:rsidRDefault="00F90BDC"/>
    <w:p w14:paraId="4F50EF6F" w14:textId="77777777" w:rsidR="00F90BDC" w:rsidRDefault="00F90BDC">
      <w:r xmlns:w="http://schemas.openxmlformats.org/wordprocessingml/2006/main">
        <w:t xml:space="preserve">1. לוקס ט"ו 3-7, משל הכבשה האבודה</w:t>
      </w:r>
    </w:p>
    <w:p w14:paraId="6EFE5FA5" w14:textId="77777777" w:rsidR="00F90BDC" w:rsidRDefault="00F90BDC"/>
    <w:p w14:paraId="2FA8337B" w14:textId="77777777" w:rsidR="00F90BDC" w:rsidRDefault="00F90BDC">
      <w:r xmlns:w="http://schemas.openxmlformats.org/wordprocessingml/2006/main">
        <w:t xml:space="preserve">2. לוקס ט"ו 11-32, משל הבן האובד</w:t>
      </w:r>
    </w:p>
    <w:p w14:paraId="62CBB6F2" w14:textId="77777777" w:rsidR="00F90BDC" w:rsidRDefault="00F90BDC"/>
    <w:p w14:paraId="3C3643C5" w14:textId="77777777" w:rsidR="00F90BDC" w:rsidRDefault="00F90BDC">
      <w:r xmlns:w="http://schemas.openxmlformats.org/wordprocessingml/2006/main">
        <w:t xml:space="preserve">מתיו 18:14 אף על פי כן אין זה רצונו של אביכם שבשמים, שאחד מהקטנים הללו יאבד.</w:t>
      </w:r>
    </w:p>
    <w:p w14:paraId="08D2BEF3" w14:textId="77777777" w:rsidR="00F90BDC" w:rsidRDefault="00F90BDC"/>
    <w:p w14:paraId="17F436B6" w14:textId="77777777" w:rsidR="00F90BDC" w:rsidRDefault="00F90BDC">
      <w:r xmlns:w="http://schemas.openxmlformats.org/wordprocessingml/2006/main">
        <w:t xml:space="preserve">רצון האל הוא שאף ילד לא יאבד.</w:t>
      </w:r>
    </w:p>
    <w:p w14:paraId="0EE3B412" w14:textId="77777777" w:rsidR="00F90BDC" w:rsidRDefault="00F90BDC"/>
    <w:p w14:paraId="507FC2BF" w14:textId="77777777" w:rsidR="00F90BDC" w:rsidRDefault="00F90BDC">
      <w:r xmlns:w="http://schemas.openxmlformats.org/wordprocessingml/2006/main">
        <w:t xml:space="preserve">1: כולנו צריכים לשאוף להגן על הצעירים והתמימים, כדי שרצונו של אלוהים ייעשה עלי אדמות.</w:t>
      </w:r>
    </w:p>
    <w:p w14:paraId="505EF9AB" w14:textId="77777777" w:rsidR="00F90BDC" w:rsidRDefault="00F90BDC"/>
    <w:p w14:paraId="669CFE9E" w14:textId="77777777" w:rsidR="00F90BDC" w:rsidRDefault="00F90BDC">
      <w:r xmlns:w="http://schemas.openxmlformats.org/wordprocessingml/2006/main">
        <w:t xml:space="preserve">2: כולנו צריכים לשאוף לאהוב ולהיות אדיבים זה לזה, כפי שאלוהים אוהב את כולנו.</w:t>
      </w:r>
    </w:p>
    <w:p w14:paraId="2FE0EA03" w14:textId="77777777" w:rsidR="00F90BDC" w:rsidRDefault="00F90BDC"/>
    <w:p w14:paraId="627E3D2B" w14:textId="77777777" w:rsidR="00F90BDC" w:rsidRDefault="00F90BDC">
      <w:r xmlns:w="http://schemas.openxmlformats.org/wordprocessingml/2006/main">
        <w:t xml:space="preserve">1:1 יוחנן 4:7-8 אהובים, הבה נאהב זה את זה: כי האהבה היא מאלוהים; וכל האוהב נולד מאלוהים ויודע את אלוהים. מי שאינו אוהב, אינו יודע את אלוהים; כי אלוהים הוא אהבה.</w:t>
      </w:r>
    </w:p>
    <w:p w14:paraId="1FFD90C9" w14:textId="77777777" w:rsidR="00F90BDC" w:rsidRDefault="00F90BDC"/>
    <w:p w14:paraId="5DA833A7" w14:textId="77777777" w:rsidR="00F90BDC" w:rsidRDefault="00F90BDC">
      <w:r xmlns:w="http://schemas.openxmlformats.org/wordprocessingml/2006/main">
        <w:t xml:space="preserve">2: מתי 7:12 על כן כל אשר תרצו שאנשים יעשו לכם, כן עשו להם: כי זו התורה והנביאים.</w:t>
      </w:r>
    </w:p>
    <w:p w14:paraId="18D27632" w14:textId="77777777" w:rsidR="00F90BDC" w:rsidRDefault="00F90BDC"/>
    <w:p w14:paraId="5D0D1E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מתיו 18:15 יתר על כן, אם אחיך יפגע בך, לך וספר לו את פשעתו בינך ובינו לבדו: אם ישמע אותך, הרווחת את אחיך.</w:t>
      </w:r>
    </w:p>
    <w:p w14:paraId="5B59DE83" w14:textId="77777777" w:rsidR="00F90BDC" w:rsidRDefault="00F90BDC"/>
    <w:p w14:paraId="21BA38E2" w14:textId="77777777" w:rsidR="00F90BDC" w:rsidRDefault="00F90BDC">
      <w:r xmlns:w="http://schemas.openxmlformats.org/wordprocessingml/2006/main">
        <w:t xml:space="preserve">הקטע הזה מעודד אותנו ללכת לאחינו, שעשה לנו עוול, בפרטיות ולנסות לפתור את הבעיה.</w:t>
      </w:r>
    </w:p>
    <w:p w14:paraId="00250228" w14:textId="77777777" w:rsidR="00F90BDC" w:rsidRDefault="00F90BDC"/>
    <w:p w14:paraId="26D07A05" w14:textId="77777777" w:rsidR="00F90BDC" w:rsidRDefault="00F90BDC">
      <w:r xmlns:w="http://schemas.openxmlformats.org/wordprocessingml/2006/main">
        <w:t xml:space="preserve">1. כוחה של פיוס: איך לשקם מערכות יחסים עם אחרים</w:t>
      </w:r>
    </w:p>
    <w:p w14:paraId="26E5E238" w14:textId="77777777" w:rsidR="00F90BDC" w:rsidRDefault="00F90BDC"/>
    <w:p w14:paraId="5C243C62" w14:textId="77777777" w:rsidR="00F90BDC" w:rsidRDefault="00F90BDC">
      <w:r xmlns:w="http://schemas.openxmlformats.org/wordprocessingml/2006/main">
        <w:t xml:space="preserve">2. סליחה: לאהוב את אויבינו</w:t>
      </w:r>
    </w:p>
    <w:p w14:paraId="752D64B9" w14:textId="77777777" w:rsidR="00F90BDC" w:rsidRDefault="00F90BDC"/>
    <w:p w14:paraId="697E0757" w14:textId="77777777" w:rsidR="00F90BDC" w:rsidRDefault="00F90BDC">
      <w:r xmlns:w="http://schemas.openxmlformats.org/wordprocessingml/2006/main">
        <w:t xml:space="preserve">1. אפסים ד' 32 - "היו אדיבים וחמלים זה לזה, סלחו זה לזה, כשם שבמשיח אלוהים סלח לכם."</w:t>
      </w:r>
    </w:p>
    <w:p w14:paraId="22EC7172" w14:textId="77777777" w:rsidR="00F90BDC" w:rsidRDefault="00F90BDC"/>
    <w:p w14:paraId="63C8D7E9" w14:textId="77777777" w:rsidR="00F90BDC" w:rsidRDefault="00F90BDC">
      <w:r xmlns:w="http://schemas.openxmlformats.org/wordprocessingml/2006/main">
        <w:t xml:space="preserve">2. לוקס ו' 37 - "אל תשפוט, ולא תישפט. אל תרשיע, ולא תידרש. סלח, ותיסלח לך."</w:t>
      </w:r>
    </w:p>
    <w:p w14:paraId="2B0FFA03" w14:textId="77777777" w:rsidR="00F90BDC" w:rsidRDefault="00F90BDC"/>
    <w:p w14:paraId="1EF6FBF1" w14:textId="77777777" w:rsidR="00F90BDC" w:rsidRDefault="00F90BDC">
      <w:r xmlns:w="http://schemas.openxmlformats.org/wordprocessingml/2006/main">
        <w:t xml:space="preserve">מתי יח 16 אבל אם הוא לא ישמע אותך, אז קח איתך עוד אחד או שניים, שבפי שניים או שלושה עדים תתקיים כל מילה.</w:t>
      </w:r>
    </w:p>
    <w:p w14:paraId="042BFE88" w14:textId="77777777" w:rsidR="00F90BDC" w:rsidRDefault="00F90BDC"/>
    <w:p w14:paraId="26D060CE" w14:textId="77777777" w:rsidR="00F90BDC" w:rsidRDefault="00F90BDC">
      <w:r xmlns:w="http://schemas.openxmlformats.org/wordprocessingml/2006/main">
        <w:t xml:space="preserve">ישוע מורה לחסידיו לקחת איתם אחד או שניים אחרים כאשר הם מתעמתים עם מישהו שחטא, כדי שהאמת תתקבע.</w:t>
      </w:r>
    </w:p>
    <w:p w14:paraId="231E778F" w14:textId="77777777" w:rsidR="00F90BDC" w:rsidRDefault="00F90BDC"/>
    <w:p w14:paraId="62DD6FAE" w14:textId="77777777" w:rsidR="00F90BDC" w:rsidRDefault="00F90BDC">
      <w:r xmlns:w="http://schemas.openxmlformats.org/wordprocessingml/2006/main">
        <w:t xml:space="preserve">1. כוחה של קהילה: מציאת כוח באמצעות אחדות</w:t>
      </w:r>
    </w:p>
    <w:p w14:paraId="64125208" w14:textId="77777777" w:rsidR="00F90BDC" w:rsidRDefault="00F90BDC"/>
    <w:p w14:paraId="2DE1E55C" w14:textId="77777777" w:rsidR="00F90BDC" w:rsidRDefault="00F90BDC">
      <w:r xmlns:w="http://schemas.openxmlformats.org/wordprocessingml/2006/main">
        <w:t xml:space="preserve">2. ברכת האחריות: תמיכת העדות</w:t>
      </w:r>
    </w:p>
    <w:p w14:paraId="4E28B5D7" w14:textId="77777777" w:rsidR="00F90BDC" w:rsidRDefault="00F90BDC"/>
    <w:p w14:paraId="0AD4D486" w14:textId="77777777" w:rsidR="00F90BDC" w:rsidRDefault="00F90BDC">
      <w:r xmlns:w="http://schemas.openxmlformats.org/wordprocessingml/2006/main">
        <w:t xml:space="preserve">1. גלטים ו' 1-2 - אחים, אם אדם נתקף בפגם, אתם הרוחניים, החזרו אדם כזה ברוח הענווה; מתחשב בעצמך לבל תתפתה.</w:t>
      </w:r>
    </w:p>
    <w:p w14:paraId="21E9BCDF" w14:textId="77777777" w:rsidR="00F90BDC" w:rsidRDefault="00F90BDC"/>
    <w:p w14:paraId="1EFF8697" w14:textId="77777777" w:rsidR="00F90BDC" w:rsidRDefault="00F90BDC">
      <w:r xmlns:w="http://schemas.openxmlformats.org/wordprocessingml/2006/main">
        <w:t xml:space="preserve">2. האפסיים ד' 32 - והיו טובים איש אל רעהו, רכים לב, סולחים זה לזה, כמו שאלוהים למען המשיח סלח לכם.</w:t>
      </w:r>
    </w:p>
    <w:p w14:paraId="4BDAFE96" w14:textId="77777777" w:rsidR="00F90BDC" w:rsidRDefault="00F90BDC"/>
    <w:p w14:paraId="2B658F05" w14:textId="77777777" w:rsidR="00F90BDC" w:rsidRDefault="00F90BDC">
      <w:r xmlns:w="http://schemas.openxmlformats.org/wordprocessingml/2006/main">
        <w:t xml:space="preserve">מתיו 18:17 ואם יתעלם מלשמוע אותם, אמור את זה לכנסייה, אבל אם יתעלם מלשמוע את הכנסייה, שיהיה לך כגוי וכמכס.</w:t>
      </w:r>
    </w:p>
    <w:p w14:paraId="722C7414" w14:textId="77777777" w:rsidR="00F90BDC" w:rsidRDefault="00F90BDC"/>
    <w:p w14:paraId="2E6E0520" w14:textId="77777777" w:rsidR="00F90BDC" w:rsidRDefault="00F90BDC">
      <w:r xmlns:w="http://schemas.openxmlformats.org/wordprocessingml/2006/main">
        <w:t xml:space="preserve">קטע זה מלמד שאם מישהו לא מקשיב לעצת הכנסייה, יש להתייחס אליו כאל אאוטסיידר.</w:t>
      </w:r>
    </w:p>
    <w:p w14:paraId="4DC758CB" w14:textId="77777777" w:rsidR="00F90BDC" w:rsidRDefault="00F90BDC"/>
    <w:p w14:paraId="73A6381D" w14:textId="77777777" w:rsidR="00F90BDC" w:rsidRDefault="00F90BDC">
      <w:r xmlns:w="http://schemas.openxmlformats.org/wordprocessingml/2006/main">
        <w:t xml:space="preserve">1. החשיבות של ציות לפקודות האל</w:t>
      </w:r>
    </w:p>
    <w:p w14:paraId="4AC39E9B" w14:textId="77777777" w:rsidR="00F90BDC" w:rsidRDefault="00F90BDC"/>
    <w:p w14:paraId="4DA873B4" w14:textId="77777777" w:rsidR="00F90BDC" w:rsidRDefault="00F90BDC">
      <w:r xmlns:w="http://schemas.openxmlformats.org/wordprocessingml/2006/main">
        <w:t xml:space="preserve">2. כוחה של הכנסייה לשנות חיים</w:t>
      </w:r>
    </w:p>
    <w:p w14:paraId="526BA099" w14:textId="77777777" w:rsidR="00F90BDC" w:rsidRDefault="00F90BDC"/>
    <w:p w14:paraId="05FCF01E" w14:textId="77777777" w:rsidR="00F90BDC" w:rsidRDefault="00F90BDC">
      <w:r xmlns:w="http://schemas.openxmlformats.org/wordprocessingml/2006/main">
        <w:t xml:space="preserve">1. העברים 13:17 - צייתו למנהיגיכם והיכנעו לסמכותם. הם שומרים עליך כגברים שחייבים לתת דין וחשבון. צייתו להם כדי שעבודתם תהיה שמחה, לא נטל, כי זה לא יועיל לכם.</w:t>
      </w:r>
    </w:p>
    <w:p w14:paraId="53945CE7" w14:textId="77777777" w:rsidR="00F90BDC" w:rsidRDefault="00F90BDC"/>
    <w:p w14:paraId="7DBCF7FC" w14:textId="77777777" w:rsidR="00F90BDC" w:rsidRDefault="00F90BDC">
      <w:r xmlns:w="http://schemas.openxmlformats.org/wordprocessingml/2006/main">
        <w:t xml:space="preserve">2. א' טימותיאוס ג':15 - אם אתעכב, תדע כיצד אנשים צריכים להתנהל בביתו של אלוהים, שהוא כנסיית האל החי, העמוד והיסוד של האמת.</w:t>
      </w:r>
    </w:p>
    <w:p w14:paraId="5582783B" w14:textId="77777777" w:rsidR="00F90BDC" w:rsidRDefault="00F90BDC"/>
    <w:p w14:paraId="094B48AD" w14:textId="77777777" w:rsidR="00F90BDC" w:rsidRDefault="00F90BDC">
      <w:r xmlns:w="http://schemas.openxmlformats.org/wordprocessingml/2006/main">
        <w:t xml:space="preserve">מתיו 18:18 באמת אני אומר לכם, כל אשר תקשרו על הארץ יהיה קשור בשמים: וכל אשר תפתרו על האדמה יהיה פטור בשמים.</w:t>
      </w:r>
    </w:p>
    <w:p w14:paraId="282FD523" w14:textId="77777777" w:rsidR="00F90BDC" w:rsidRDefault="00F90BDC"/>
    <w:p w14:paraId="4E1073B5" w14:textId="77777777" w:rsidR="00F90BDC" w:rsidRDefault="00F90BDC">
      <w:r xmlns:w="http://schemas.openxmlformats.org/wordprocessingml/2006/main">
        <w:t xml:space="preserve">פסוק זה הוא תזכורת לכך שלמילים ולמעשינו יש את הכוח לחולל שינוי בתחום הרוחני.</w:t>
      </w:r>
    </w:p>
    <w:p w14:paraId="6833D858" w14:textId="77777777" w:rsidR="00F90BDC" w:rsidRDefault="00F90BDC"/>
    <w:p w14:paraId="27FF8FE5" w14:textId="77777777" w:rsidR="00F90BDC" w:rsidRDefault="00F90BDC">
      <w:r xmlns:w="http://schemas.openxmlformats.org/wordprocessingml/2006/main">
        <w:t xml:space="preserve">1. כוחן של המילים שלנו: כיצד נוכל להשפיע בתחום הרוחני</w:t>
      </w:r>
    </w:p>
    <w:p w14:paraId="12401B90" w14:textId="77777777" w:rsidR="00F90BDC" w:rsidRDefault="00F90BDC"/>
    <w:p w14:paraId="406E0ED9" w14:textId="77777777" w:rsidR="00F90BDC" w:rsidRDefault="00F90BDC">
      <w:r xmlns:w="http://schemas.openxmlformats.org/wordprocessingml/2006/main">
        <w:t xml:space="preserve">2. הסמכות והאחריות של המאמינים: הבנת מה אנחנו יכולים לעשות על פני כדור הארץ ובשמים</w:t>
      </w:r>
    </w:p>
    <w:p w14:paraId="593C62C3" w14:textId="77777777" w:rsidR="00F90BDC" w:rsidRDefault="00F90BDC"/>
    <w:p w14:paraId="7CA5BB10" w14:textId="77777777" w:rsidR="00F90BDC" w:rsidRDefault="00F90BDC">
      <w:r xmlns:w="http://schemas.openxmlformats.org/wordprocessingml/2006/main">
        <w:t xml:space="preserve">1. ג'יימס ג' 2-5 - "כי כולנו מועדים בדרכים רבות. ואם מישהו לא מעד בדבריו, הוא אדם מושלם, המסוגל גם לרסן את כל גופו. אם נכניס חתיכות לפה. של סוסים כדי שהם יצייתו לנו, אנחנו מדריכים את כל גופם גם כן. תסתכל גם על הספינות: למרות שהן כל כך גדולות ומונעות על ידי רוחות חזקות, הן מונחות על ידי הגה קטן מאוד לכל מקום שרצונו של הטייס מכוון. אז גם הלשון היא איבר קטן, ובכל זאת היא מתהדרת בדברים גדולים."</w:t>
      </w:r>
    </w:p>
    <w:p w14:paraId="7D06480C" w14:textId="77777777" w:rsidR="00F90BDC" w:rsidRDefault="00F90BDC"/>
    <w:p w14:paraId="750702A5" w14:textId="77777777" w:rsidR="00F90BDC" w:rsidRDefault="00F90BDC">
      <w:r xmlns:w="http://schemas.openxmlformats.org/wordprocessingml/2006/main">
        <w:t xml:space="preserve">2. משלי יח, כא - "מוות וחיים בכוח הלשון, והאוהבים יאכלו את פירותיו".</w:t>
      </w:r>
    </w:p>
    <w:p w14:paraId="28FD71BF" w14:textId="77777777" w:rsidR="00F90BDC" w:rsidRDefault="00F90BDC"/>
    <w:p w14:paraId="1E018554" w14:textId="77777777" w:rsidR="00F90BDC" w:rsidRDefault="00F90BDC">
      <w:r xmlns:w="http://schemas.openxmlformats.org/wordprocessingml/2006/main">
        <w:t xml:space="preserve">מתיו 18:19 שוב אני אומר לכם, כי אם שניים מכם יסכימו על פני האדמה בכל דבר שהם ישאלו, זה ייעשה עבורם מאבי אשר בשמים.</w:t>
      </w:r>
    </w:p>
    <w:p w14:paraId="3B64B24B" w14:textId="77777777" w:rsidR="00F90BDC" w:rsidRDefault="00F90BDC"/>
    <w:p w14:paraId="2118CBBA" w14:textId="77777777" w:rsidR="00F90BDC" w:rsidRDefault="00F90BDC">
      <w:r xmlns:w="http://schemas.openxmlformats.org/wordprocessingml/2006/main">
        <w:t xml:space="preserve">קטע זה מדבר על כוח ההסכמה והאחדות בין המאמינים.</w:t>
      </w:r>
    </w:p>
    <w:p w14:paraId="4F4C684D" w14:textId="77777777" w:rsidR="00F90BDC" w:rsidRDefault="00F90BDC"/>
    <w:p w14:paraId="414A219F" w14:textId="77777777" w:rsidR="00F90BDC" w:rsidRDefault="00F90BDC">
      <w:r xmlns:w="http://schemas.openxmlformats.org/wordprocessingml/2006/main">
        <w:t xml:space="preserve">1: כוחה של האחדות - מתי י"ח:19</w:t>
      </w:r>
    </w:p>
    <w:p w14:paraId="53F8ADD2" w14:textId="77777777" w:rsidR="00F90BDC" w:rsidRDefault="00F90BDC"/>
    <w:p w14:paraId="0631420F" w14:textId="77777777" w:rsidR="00F90BDC" w:rsidRDefault="00F90BDC">
      <w:r xmlns:w="http://schemas.openxmlformats.org/wordprocessingml/2006/main">
        <w:t xml:space="preserve">2: עוצמת ההסכמה - מתי יח 19</w:t>
      </w:r>
    </w:p>
    <w:p w14:paraId="2ABFFB17" w14:textId="77777777" w:rsidR="00F90BDC" w:rsidRDefault="00F90BDC"/>
    <w:p w14:paraId="22105954" w14:textId="77777777" w:rsidR="00F90BDC" w:rsidRDefault="00F90BDC">
      <w:r xmlns:w="http://schemas.openxmlformats.org/wordprocessingml/2006/main">
        <w:t xml:space="preserve">א': קהלת ד' 9-12 - עדיפים שניים מאחד; כי יש להם שכר טוב על עמלם.</w:t>
      </w:r>
    </w:p>
    <w:p w14:paraId="683FB94A" w14:textId="77777777" w:rsidR="00F90BDC" w:rsidRDefault="00F90BDC"/>
    <w:p w14:paraId="6FB43A8D" w14:textId="77777777" w:rsidR="00F90BDC" w:rsidRDefault="00F90BDC">
      <w:r xmlns:w="http://schemas.openxmlformats.org/wordprocessingml/2006/main">
        <w:t xml:space="preserve">2: פיליפאים 2:2 - תמלאו את שמחתי, שתהיו דומים, בעלי אותה אהבה, חד-הדיים, חד-דעת.</w:t>
      </w:r>
    </w:p>
    <w:p w14:paraId="703717EC" w14:textId="77777777" w:rsidR="00F90BDC" w:rsidRDefault="00F90BDC"/>
    <w:p w14:paraId="0C9DBDBC" w14:textId="77777777" w:rsidR="00F90BDC" w:rsidRDefault="00F90BDC">
      <w:r xmlns:w="http://schemas.openxmlformats.org/wordprocessingml/2006/main">
        <w:t xml:space="preserve">מתיו 18:20 כי במקום שבו שניים או שלושה מתאספים יחד בשמי, שם אני בתוכם </w:t>
      </w:r>
      <w:r xmlns:w="http://schemas.openxmlformats.org/wordprocessingml/2006/main">
        <w:lastRenderedPageBreak xmlns:w="http://schemas.openxmlformats.org/wordprocessingml/2006/main"/>
      </w:r>
      <w:r xmlns:w="http://schemas.openxmlformats.org/wordprocessingml/2006/main">
        <w:t xml:space="preserve">.</w:t>
      </w:r>
    </w:p>
    <w:p w14:paraId="1A8498A9" w14:textId="77777777" w:rsidR="00F90BDC" w:rsidRDefault="00F90BDC"/>
    <w:p w14:paraId="6BE14A2F" w14:textId="77777777" w:rsidR="00F90BDC" w:rsidRDefault="00F90BDC">
      <w:r xmlns:w="http://schemas.openxmlformats.org/wordprocessingml/2006/main">
        <w:t xml:space="preserve">ישוע מעודד אותנו להתכנס בשמו, שכן בכל מקום שבו שניים או שלושה מתאספים בשמו, הוא נמצא בתוכם.</w:t>
      </w:r>
    </w:p>
    <w:p w14:paraId="3CE7CF28" w14:textId="77777777" w:rsidR="00F90BDC" w:rsidRDefault="00F90BDC"/>
    <w:p w14:paraId="24030288" w14:textId="77777777" w:rsidR="00F90BDC" w:rsidRDefault="00F90BDC">
      <w:r xmlns:w="http://schemas.openxmlformats.org/wordprocessingml/2006/main">
        <w:t xml:space="preserve">1. כוחה של הביחד: איך ישוע מאחד אותנו</w:t>
      </w:r>
    </w:p>
    <w:p w14:paraId="2284DC72" w14:textId="77777777" w:rsidR="00F90BDC" w:rsidRDefault="00F90BDC"/>
    <w:p w14:paraId="5E09CE5D" w14:textId="77777777" w:rsidR="00F90BDC" w:rsidRDefault="00F90BDC">
      <w:r xmlns:w="http://schemas.openxmlformats.org/wordprocessingml/2006/main">
        <w:t xml:space="preserve">2. שואבת כוח מישו: איך אנחנו יכולים לסמוך עליו</w:t>
      </w:r>
    </w:p>
    <w:p w14:paraId="393EB488" w14:textId="77777777" w:rsidR="00F90BDC" w:rsidRDefault="00F90BDC"/>
    <w:p w14:paraId="35A08AB7" w14:textId="77777777" w:rsidR="00F90BDC" w:rsidRDefault="00F90BDC">
      <w:r xmlns:w="http://schemas.openxmlformats.org/wordprocessingml/2006/main">
        <w:t xml:space="preserve">1. הפיליפאים ד':13: ? </w:t>
      </w:r>
      <w:r xmlns:w="http://schemas.openxmlformats.org/wordprocessingml/2006/main">
        <w:rPr>
          <w:rFonts w:ascii="맑은 고딕 Semilight" w:hAnsi="맑은 고딕 Semilight"/>
        </w:rPr>
        <w:t xml:space="preserve">쏧 </w:t>
      </w:r>
      <w:r xmlns:w="http://schemas.openxmlformats.org/wordprocessingml/2006/main">
        <w:t xml:space="preserve">יכול לעשות הכל דרכו המחזק אותי.??</w:t>
      </w:r>
    </w:p>
    <w:p w14:paraId="6AF668FE" w14:textId="77777777" w:rsidR="00F90BDC" w:rsidRDefault="00F90BDC"/>
    <w:p w14:paraId="0A26C24D" w14:textId="77777777" w:rsidR="00F90BDC" w:rsidRDefault="00F90BDC">
      <w:r xmlns:w="http://schemas.openxmlformats.org/wordprocessingml/2006/main">
        <w:t xml:space="preserve">2. יוחנן א' ד':4: ? </w:t>
      </w:r>
      <w:r xmlns:w="http://schemas.openxmlformats.org/wordprocessingml/2006/main">
        <w:rPr>
          <w:rFonts w:ascii="맑은 고딕 Semilight" w:hAnsi="맑은 고딕 Semilight"/>
        </w:rPr>
        <w:t xml:space="preserve">쏬 </w:t>
      </w:r>
      <w:r xmlns:w="http://schemas.openxmlformats.org/wordprocessingml/2006/main">
        <w:t xml:space="preserve">ילדים קטנים, אתם מאלוהים והתגברתם עליהם, כי מי שנמצא בכם גדול יותר ממי שנמצא בעולם.??</w:t>
      </w:r>
    </w:p>
    <w:p w14:paraId="0BF8B85A" w14:textId="77777777" w:rsidR="00F90BDC" w:rsidRDefault="00F90BDC"/>
    <w:p w14:paraId="5FC506E5" w14:textId="77777777" w:rsidR="00F90BDC" w:rsidRDefault="00F90BDC">
      <w:r xmlns:w="http://schemas.openxmlformats.org/wordprocessingml/2006/main">
        <w:t xml:space="preserve">מתיו 18:21 ואז בא אליו פטרוס ואמר: אדוני, כמה פעמים אח שלי יחטא נגדי, ואני אסלח לו? עד שבע פעמים?</w:t>
      </w:r>
    </w:p>
    <w:p w14:paraId="24A673DB" w14:textId="77777777" w:rsidR="00F90BDC" w:rsidRDefault="00F90BDC"/>
    <w:p w14:paraId="20B76B48" w14:textId="77777777" w:rsidR="00F90BDC" w:rsidRDefault="00F90BDC">
      <w:r xmlns:w="http://schemas.openxmlformats.org/wordprocessingml/2006/main">
        <w:t xml:space="preserve">ישוע מלמד שעלינו לסלוח לזמן בלתי מוגבל.</w:t>
      </w:r>
    </w:p>
    <w:p w14:paraId="379B7103" w14:textId="77777777" w:rsidR="00F90BDC" w:rsidRDefault="00F90BDC"/>
    <w:p w14:paraId="614B6158" w14:textId="77777777" w:rsidR="00F90BDC" w:rsidRDefault="00F90BDC">
      <w:r xmlns:w="http://schemas.openxmlformats.org/wordprocessingml/2006/main">
        <w:t xml:space="preserve">1. סליחה ללא תנאי: הדוגמה של אלוהים לחסד</w:t>
      </w:r>
    </w:p>
    <w:p w14:paraId="23E26455" w14:textId="77777777" w:rsidR="00F90BDC" w:rsidRDefault="00F90BDC"/>
    <w:p w14:paraId="3F2FD1EB" w14:textId="77777777" w:rsidR="00F90BDC" w:rsidRDefault="00F90BDC">
      <w:r xmlns:w="http://schemas.openxmlformats.org/wordprocessingml/2006/main">
        <w:t xml:space="preserve">2. כוח החסד: הבנת הסליחה הבלתי מותנית של ישו</w:t>
      </w:r>
    </w:p>
    <w:p w14:paraId="2894F153" w14:textId="77777777" w:rsidR="00F90BDC" w:rsidRDefault="00F90BDC"/>
    <w:p w14:paraId="74FAC588" w14:textId="77777777" w:rsidR="00F90BDC" w:rsidRDefault="00F90BDC">
      <w:r xmlns:w="http://schemas.openxmlformats.org/wordprocessingml/2006/main">
        <w:t xml:space="preserve">1. אפסים ד' 32 - "היו אדיבים וחמלים זה לזה, סלחו זה לזה, כשם שבמשיח אלוהים סלח לכם."</w:t>
      </w:r>
    </w:p>
    <w:p w14:paraId="5378DE14" w14:textId="77777777" w:rsidR="00F90BDC" w:rsidRDefault="00F90BDC"/>
    <w:p w14:paraId="5EEC7FDA" w14:textId="77777777" w:rsidR="00F90BDC" w:rsidRDefault="00F90BDC">
      <w:r xmlns:w="http://schemas.openxmlformats.org/wordprocessingml/2006/main">
        <w:t xml:space="preserve">2. קולוסים ג' 13 - "נשאו זה עם זה וסלחו זה לזה אם למישהו מכם יש תלונה </w:t>
      </w:r>
      <w:r xmlns:w="http://schemas.openxmlformats.org/wordprocessingml/2006/main">
        <w:lastRenderedPageBreak xmlns:w="http://schemas.openxmlformats.org/wordprocessingml/2006/main"/>
      </w:r>
      <w:r xmlns:w="http://schemas.openxmlformats.org/wordprocessingml/2006/main">
        <w:t xml:space="preserve">על מישהו. סלח כפי שה' סלח לך".</w:t>
      </w:r>
    </w:p>
    <w:p w14:paraId="31F1BF30" w14:textId="77777777" w:rsidR="00F90BDC" w:rsidRDefault="00F90BDC"/>
    <w:p w14:paraId="22406AFB" w14:textId="77777777" w:rsidR="00F90BDC" w:rsidRDefault="00F90BDC">
      <w:r xmlns:w="http://schemas.openxmlformats.org/wordprocessingml/2006/main">
        <w:t xml:space="preserve">מתי 18:22 ישוע אמר לו, אני לא אומר לך, עד שבע פעמים, אלא, עד שבעים פעמים שבע.</w:t>
      </w:r>
    </w:p>
    <w:p w14:paraId="1C54F128" w14:textId="77777777" w:rsidR="00F90BDC" w:rsidRDefault="00F90BDC"/>
    <w:p w14:paraId="01B45A6F" w14:textId="77777777" w:rsidR="00F90BDC" w:rsidRDefault="00F90BDC">
      <w:r xmlns:w="http://schemas.openxmlformats.org/wordprocessingml/2006/main">
        <w:t xml:space="preserve">ישוע מספר משל בו הוא מייעץ לסלוח למישהו לא רק שבע פעמים, אלא שבעים פעמים שבע.</w:t>
      </w:r>
    </w:p>
    <w:p w14:paraId="7EFE1210" w14:textId="77777777" w:rsidR="00F90BDC" w:rsidRDefault="00F90BDC"/>
    <w:p w14:paraId="7407E36D" w14:textId="77777777" w:rsidR="00F90BDC" w:rsidRDefault="00F90BDC">
      <w:r xmlns:w="http://schemas.openxmlformats.org/wordprocessingml/2006/main">
        <w:t xml:space="preserve">1. כוחה של הסליחה: חקר עומק חסדו של אלוהים.</w:t>
      </w:r>
    </w:p>
    <w:p w14:paraId="6DACC7DA" w14:textId="77777777" w:rsidR="00F90BDC" w:rsidRDefault="00F90BDC"/>
    <w:p w14:paraId="187BEEC2" w14:textId="77777777" w:rsidR="00F90BDC" w:rsidRDefault="00F90BDC">
      <w:r xmlns:w="http://schemas.openxmlformats.org/wordprocessingml/2006/main">
        <w:t xml:space="preserve">2. איך לאהוב ללא תנאי: הבנת הרחמים חסרי הגבולות של ישוע.</w:t>
      </w:r>
    </w:p>
    <w:p w14:paraId="658345FE" w14:textId="77777777" w:rsidR="00F90BDC" w:rsidRDefault="00F90BDC"/>
    <w:p w14:paraId="7820FFFB" w14:textId="77777777" w:rsidR="00F90BDC" w:rsidRDefault="00F90BDC">
      <w:r xmlns:w="http://schemas.openxmlformats.org/wordprocessingml/2006/main">
        <w:t xml:space="preserve">1. קולוסים ג' 13 - "נשאו זה לזה וסלחו זה לזה אם למישהו מכם יש תלונה על מישהו. סלח כפי שה' סלח לך."</w:t>
      </w:r>
    </w:p>
    <w:p w14:paraId="250930CE" w14:textId="77777777" w:rsidR="00F90BDC" w:rsidRDefault="00F90BDC"/>
    <w:p w14:paraId="6CA2029C" w14:textId="77777777" w:rsidR="00F90BDC" w:rsidRDefault="00F90BDC">
      <w:r xmlns:w="http://schemas.openxmlformats.org/wordprocessingml/2006/main">
        <w:t xml:space="preserve">2. האפסיים ד' 32 - "היו אדיבים וחמלים זה לזה, וסלחו זה לזה, כשם שבמשיח סלח לכם אלוהים."</w:t>
      </w:r>
    </w:p>
    <w:p w14:paraId="1E4B0838" w14:textId="77777777" w:rsidR="00F90BDC" w:rsidRDefault="00F90BDC"/>
    <w:p w14:paraId="3F871566" w14:textId="77777777" w:rsidR="00F90BDC" w:rsidRDefault="00F90BDC">
      <w:r xmlns:w="http://schemas.openxmlformats.org/wordprocessingml/2006/main">
        <w:t xml:space="preserve">מתיו 18:23 על כן מלכות השמים נמשלה למלך פלוני, אשר יביא בחשבון את עבדיו.</w:t>
      </w:r>
    </w:p>
    <w:p w14:paraId="3C4CC7B7" w14:textId="77777777" w:rsidR="00F90BDC" w:rsidRDefault="00F90BDC"/>
    <w:p w14:paraId="68969344" w14:textId="77777777" w:rsidR="00F90BDC" w:rsidRDefault="00F90BDC">
      <w:r xmlns:w="http://schemas.openxmlformats.org/wordprocessingml/2006/main">
        <w:t xml:space="preserve">ניתן משל כדי להמחיש השוואה בין מלכות שמים למלך שרוצה לנהל רישום של עבדיו.</w:t>
      </w:r>
    </w:p>
    <w:p w14:paraId="739C8518" w14:textId="77777777" w:rsidR="00F90BDC" w:rsidRDefault="00F90BDC"/>
    <w:p w14:paraId="56AAF16A" w14:textId="77777777" w:rsidR="00F90BDC" w:rsidRDefault="00F90BDC">
      <w:r xmlns:w="http://schemas.openxmlformats.org/wordprocessingml/2006/main">
        <w:t xml:space="preserve">1. משל המלך ועבדיו: הבנת רחמי ה'</w:t>
      </w:r>
    </w:p>
    <w:p w14:paraId="76FC478C" w14:textId="77777777" w:rsidR="00F90BDC" w:rsidRDefault="00F90BDC"/>
    <w:p w14:paraId="4751B01C" w14:textId="77777777" w:rsidR="00F90BDC" w:rsidRDefault="00F90BDC">
      <w:r xmlns:w="http://schemas.openxmlformats.org/wordprocessingml/2006/main">
        <w:t xml:space="preserve">2. משל המלך ועבדיו: חשיבות הענווה</w:t>
      </w:r>
    </w:p>
    <w:p w14:paraId="23DDEB87" w14:textId="77777777" w:rsidR="00F90BDC" w:rsidRDefault="00F90BDC"/>
    <w:p w14:paraId="13A16D37" w14:textId="77777777" w:rsidR="00F90BDC" w:rsidRDefault="00F90BDC">
      <w:r xmlns:w="http://schemas.openxmlformats.org/wordprocessingml/2006/main">
        <w:t xml:space="preserve">1. לוקס טז 1-13, משל המנהל הלא צודק</w:t>
      </w:r>
    </w:p>
    <w:p w14:paraId="32E7A249" w14:textId="77777777" w:rsidR="00F90BDC" w:rsidRDefault="00F90BDC"/>
    <w:p w14:paraId="7B49930C" w14:textId="77777777" w:rsidR="00F90BDC" w:rsidRDefault="00F90BDC">
      <w:r xmlns:w="http://schemas.openxmlformats.org/wordprocessingml/2006/main">
        <w:t xml:space="preserve">2. תהילים 103:8-14, האהבה והרחמים הבלתי פוסקים של אלוהים</w:t>
      </w:r>
    </w:p>
    <w:p w14:paraId="509B2CF8" w14:textId="77777777" w:rsidR="00F90BDC" w:rsidRDefault="00F90BDC"/>
    <w:p w14:paraId="6C18F870" w14:textId="77777777" w:rsidR="00F90BDC" w:rsidRDefault="00F90BDC">
      <w:r xmlns:w="http://schemas.openxmlformats.org/wordprocessingml/2006/main">
        <w:t xml:space="preserve">מתי יח,24 וכשהתחיל לחשב, הובא אליו אחד, אשר חייב לו עשרת אלפים כישרונות.</w:t>
      </w:r>
    </w:p>
    <w:p w14:paraId="14FFD26E" w14:textId="77777777" w:rsidR="00F90BDC" w:rsidRDefault="00F90BDC"/>
    <w:p w14:paraId="3538959C" w14:textId="77777777" w:rsidR="00F90BDC" w:rsidRDefault="00F90BDC">
      <w:r xmlns:w="http://schemas.openxmlformats.org/wordprocessingml/2006/main">
        <w:t xml:space="preserve">קטע זה מתאר אדם שחייב סכום כסף גדול למישהו אחר.</w:t>
      </w:r>
    </w:p>
    <w:p w14:paraId="56D05EBB" w14:textId="77777777" w:rsidR="00F90BDC" w:rsidRDefault="00F90BDC"/>
    <w:p w14:paraId="12CF1CB4" w14:textId="77777777" w:rsidR="00F90BDC" w:rsidRDefault="00F90BDC">
      <w:r xmlns:w="http://schemas.openxmlformats.org/wordprocessingml/2006/main">
        <w:t xml:space="preserve">1: הסליחה של אלוהים גדולה מהחובות שלנו.</w:t>
      </w:r>
    </w:p>
    <w:p w14:paraId="2E8CE707" w14:textId="77777777" w:rsidR="00F90BDC" w:rsidRDefault="00F90BDC"/>
    <w:p w14:paraId="6E87D5E0" w14:textId="77777777" w:rsidR="00F90BDC" w:rsidRDefault="00F90BDC">
      <w:r xmlns:w="http://schemas.openxmlformats.org/wordprocessingml/2006/main">
        <w:t xml:space="preserve">2: חשיבות ההבנה כיצד אלוהים סולח לנו.</w:t>
      </w:r>
    </w:p>
    <w:p w14:paraId="6C24E683" w14:textId="77777777" w:rsidR="00F90BDC" w:rsidRDefault="00F90BDC"/>
    <w:p w14:paraId="5EAC1E68" w14:textId="77777777" w:rsidR="00F90BDC" w:rsidRDefault="00F90BDC">
      <w:r xmlns:w="http://schemas.openxmlformats.org/wordprocessingml/2006/main">
        <w:t xml:space="preserve">א': ישעיהו 43:25 - "אני גם אני הממחה את פשעיכם למעני ולא זוכר עוד את חטאיכם".</w:t>
      </w:r>
    </w:p>
    <w:p w14:paraId="0C176E80" w14:textId="77777777" w:rsidR="00F90BDC" w:rsidRDefault="00F90BDC"/>
    <w:p w14:paraId="79F6DB7F" w14:textId="77777777" w:rsidR="00F90BDC" w:rsidRDefault="00F90BDC">
      <w:r xmlns:w="http://schemas.openxmlformats.org/wordprocessingml/2006/main">
        <w:t xml:space="preserve">ב': תהילים 103:12 - "כאשר מזרח ממערב, עד כאן הסיר את פשעינו מאתנו".</w:t>
      </w:r>
    </w:p>
    <w:p w14:paraId="0E4F7D6B" w14:textId="77777777" w:rsidR="00F90BDC" w:rsidRDefault="00F90BDC"/>
    <w:p w14:paraId="1A8B231A" w14:textId="77777777" w:rsidR="00F90BDC" w:rsidRDefault="00F90BDC">
      <w:r xmlns:w="http://schemas.openxmlformats.org/wordprocessingml/2006/main">
        <w:t xml:space="preserve">מתיו 18:25 אך מכיוון שלא היה צריך לשלם, ציווה אדוניו למכור אותו ואת אשתו ואת ילדיו ואת כל אשר לו, ולתשלום.</w:t>
      </w:r>
    </w:p>
    <w:p w14:paraId="66CE5CE2" w14:textId="77777777" w:rsidR="00F90BDC" w:rsidRDefault="00F90BDC"/>
    <w:p w14:paraId="15CE2C09" w14:textId="77777777" w:rsidR="00F90BDC" w:rsidRDefault="00F90BDC">
      <w:r xmlns:w="http://schemas.openxmlformats.org/wordprocessingml/2006/main">
        <w:t xml:space="preserve">אדם לא מצליח להחזיר חוב לאדונו, אז האדון מצווה למכור אותו יחד עם משפחתו ורכושו.</w:t>
      </w:r>
    </w:p>
    <w:p w14:paraId="217C1842" w14:textId="77777777" w:rsidR="00F90BDC" w:rsidRDefault="00F90BDC"/>
    <w:p w14:paraId="30BB5E4A" w14:textId="77777777" w:rsidR="00F90BDC" w:rsidRDefault="00F90BDC">
      <w:r xmlns:w="http://schemas.openxmlformats.org/wordprocessingml/2006/main">
        <w:t xml:space="preserve">1. ההשלכות של אי תשלום חוב.</w:t>
      </w:r>
    </w:p>
    <w:p w14:paraId="1F1D0D35" w14:textId="77777777" w:rsidR="00F90BDC" w:rsidRDefault="00F90BDC"/>
    <w:p w14:paraId="3890794E" w14:textId="77777777" w:rsidR="00F90BDC" w:rsidRDefault="00F90BDC">
      <w:r xmlns:w="http://schemas.openxmlformats.org/wordprocessingml/2006/main">
        <w:t xml:space="preserve">2. החשיבות של ישר ואחריות עם הכספים.</w:t>
      </w:r>
    </w:p>
    <w:p w14:paraId="198A7104" w14:textId="77777777" w:rsidR="00F90BDC" w:rsidRDefault="00F90BDC"/>
    <w:p w14:paraId="6F1E6B76" w14:textId="77777777" w:rsidR="00F90BDC" w:rsidRDefault="00F90BDC">
      <w:r xmlns:w="http://schemas.openxmlformats.org/wordprocessingml/2006/main">
        <w:t xml:space="preserve">1. משלי כב:7? </w:t>
      </w:r>
      <w:r xmlns:w="http://schemas.openxmlformats.org/wordprocessingml/2006/main">
        <w:rPr>
          <w:rFonts w:ascii="맑은 고딕 Semilight" w:hAnsi="맑은 고딕 Semilight"/>
        </w:rPr>
        <w:t xml:space="preserve">쏷 </w:t>
      </w:r>
      <w:r xmlns:w="http://schemas.openxmlformats.org/wordprocessingml/2006/main">
        <w:t xml:space="preserve">הוא עשיר שולט בעני, והלווה משרת למלווה.??</w:t>
      </w:r>
    </w:p>
    <w:p w14:paraId="7D0D72DE" w14:textId="77777777" w:rsidR="00F90BDC" w:rsidRDefault="00F90BDC"/>
    <w:p w14:paraId="07FCA929" w14:textId="77777777" w:rsidR="00F90BDC" w:rsidRDefault="00F90BDC">
      <w:r xmlns:w="http://schemas.openxmlformats.org/wordprocessingml/2006/main">
        <w:t xml:space="preserve">2. מתי ו':19-21? </w:t>
      </w:r>
      <w:r xmlns:w="http://schemas.openxmlformats.org/wordprocessingml/2006/main">
        <w:t xml:space="preserve">אל תצברו לעצמכם אוצרות על פני האדמה, היכן שהעש והחלודה הורסים ושם גנבים פורצים וגונבים, אלא אסרו לעצמכם אוצרות בשמים, היכן שלא עש ולא חלודה הורסים ושם לא פורצים גנבים וגונבים </w:t>
      </w:r>
      <w:r xmlns:w="http://schemas.openxmlformats.org/wordprocessingml/2006/main">
        <w:rPr>
          <w:rFonts w:ascii="맑은 고딕 Semilight" w:hAnsi="맑은 고딕 Semilight"/>
        </w:rPr>
        <w:t xml:space="preserve">. </w:t>
      </w:r>
      <w:r xmlns:w="http://schemas.openxmlformats.org/wordprocessingml/2006/main">
        <w:t xml:space="preserve">כי איפה האוצר שלך, שם גם הלב שלך יהיה.??</w:t>
      </w:r>
    </w:p>
    <w:p w14:paraId="02F23CC6" w14:textId="77777777" w:rsidR="00F90BDC" w:rsidRDefault="00F90BDC"/>
    <w:p w14:paraId="22123838" w14:textId="77777777" w:rsidR="00F90BDC" w:rsidRDefault="00F90BDC">
      <w:r xmlns:w="http://schemas.openxmlformats.org/wordprocessingml/2006/main">
        <w:t xml:space="preserve">מתיו 18:26 לפיכך נפל העבד והשתחווה לו, לאמר, אדוני, סבלני איתי, ואשלם לך הכל.</w:t>
      </w:r>
    </w:p>
    <w:p w14:paraId="30039058" w14:textId="77777777" w:rsidR="00F90BDC" w:rsidRDefault="00F90BDC"/>
    <w:p w14:paraId="13C53BD7" w14:textId="77777777" w:rsidR="00F90BDC" w:rsidRDefault="00F90BDC">
      <w:r xmlns:w="http://schemas.openxmlformats.org/wordprocessingml/2006/main">
        <w:t xml:space="preserve">המשרת התחנן בענווה לסבלנות והבטיח לשלם את חובו במלואו.</w:t>
      </w:r>
    </w:p>
    <w:p w14:paraId="10955F9B" w14:textId="77777777" w:rsidR="00F90BDC" w:rsidRDefault="00F90BDC"/>
    <w:p w14:paraId="4D816F23" w14:textId="77777777" w:rsidR="00F90BDC" w:rsidRDefault="00F90BDC">
      <w:r xmlns:w="http://schemas.openxmlformats.org/wordprocessingml/2006/main">
        <w:t xml:space="preserve">1: עלינו לבקש בהכנעה סבלנות כשאנחנו בחובות ולקחת אחריות על מעשינו.</w:t>
      </w:r>
    </w:p>
    <w:p w14:paraId="79916389" w14:textId="77777777" w:rsidR="00F90BDC" w:rsidRDefault="00F90BDC"/>
    <w:p w14:paraId="59A46618" w14:textId="77777777" w:rsidR="00F90BDC" w:rsidRDefault="00F90BDC">
      <w:r xmlns:w="http://schemas.openxmlformats.org/wordprocessingml/2006/main">
        <w:t xml:space="preserve">2: אל לנו להיות גאים אלא להשפיל את עצמנו ולבקש רחמים בשעת צרה.</w:t>
      </w:r>
    </w:p>
    <w:p w14:paraId="12ED9325" w14:textId="77777777" w:rsidR="00F90BDC" w:rsidRDefault="00F90BDC"/>
    <w:p w14:paraId="3F329F8C" w14:textId="77777777" w:rsidR="00F90BDC" w:rsidRDefault="00F90BDC">
      <w:r xmlns:w="http://schemas.openxmlformats.org/wordprocessingml/2006/main">
        <w:t xml:space="preserve">1: לוקס 18:13-14, ? </w:t>
      </w:r>
      <w:r xmlns:w="http://schemas.openxmlformats.org/wordprocessingml/2006/main">
        <w:rPr>
          <w:rFonts w:ascii="맑은 고딕 Semilight" w:hAnsi="맑은 고딕 Semilight"/>
        </w:rPr>
        <w:t xml:space="preserve">הגובה </w:t>
      </w:r>
      <w:r xmlns:w="http://schemas.openxmlformats.org/wordprocessingml/2006/main">
        <w:t xml:space="preserve">עמד מרחוק. הוא אפילו לא היה מרים את מבטו לשמים, אלא היכה את חזהו ואמר, ? </w:t>
      </w:r>
      <w:r xmlns:w="http://schemas.openxmlformats.org/wordprocessingml/2006/main">
        <w:rPr>
          <w:rFonts w:ascii="맑은 고딕 Semilight" w:hAnsi="맑은 고딕 Semilight"/>
        </w:rPr>
        <w:t xml:space="preserve">쁆 </w:t>
      </w:r>
      <w:r xmlns:w="http://schemas.openxmlformats.org/wordprocessingml/2006/main">
        <w:t xml:space="preserve">od, רחם עלי, חוטא.??אני אומר לך שהאיש הזה, ולא השני, הלך הביתה מוצדק לפני אלוהים.??</w:t>
      </w:r>
    </w:p>
    <w:p w14:paraId="141FA50A" w14:textId="77777777" w:rsidR="00F90BDC" w:rsidRDefault="00F90BDC"/>
    <w:p w14:paraId="1D0B28AE" w14:textId="77777777" w:rsidR="00F90BDC" w:rsidRDefault="00F90BDC">
      <w:r xmlns:w="http://schemas.openxmlformats.org/wordprocessingml/2006/main">
        <w:t xml:space="preserve">2: ג'יימס ד':6-7, ? </w:t>
      </w:r>
      <w:r xmlns:w="http://schemas.openxmlformats.org/wordprocessingml/2006/main">
        <w:t xml:space="preserve">הוא נותן לנו יותר חסד </w:t>
      </w:r>
      <w:r xmlns:w="http://schemas.openxmlformats.org/wordprocessingml/2006/main">
        <w:rPr>
          <w:rFonts w:ascii="맑은 고딕 Semilight" w:hAnsi="맑은 고딕 Semilight"/>
        </w:rPr>
        <w:t xml:space="preserve">. </w:t>
      </w:r>
      <w:r xmlns:w="http://schemas.openxmlformats.org/wordprocessingml/2006/main">
        <w:t xml:space="preserve">לכן אומר הכתוב: ? </w:t>
      </w:r>
      <w:r xmlns:w="http://schemas.openxmlformats.org/wordprocessingml/2006/main">
        <w:rPr>
          <w:rFonts w:ascii="맑은 고딕 Semilight" w:hAnsi="맑은 고딕 Semilight"/>
        </w:rPr>
        <w:t xml:space="preserve">쏥 </w:t>
      </w:r>
      <w:r xmlns:w="http://schemas.openxmlformats.org/wordprocessingml/2006/main">
        <w:t xml:space="preserve">od מתנגד לגאים אך מראה חסד לעניו.??הכנעו את עצמכם, אם כן, לאלוהים. תתנגד לשטן, והוא יברח ממך.??</w:t>
      </w:r>
    </w:p>
    <w:p w14:paraId="50246FF4" w14:textId="77777777" w:rsidR="00F90BDC" w:rsidRDefault="00F90BDC"/>
    <w:p w14:paraId="20E7CE31" w14:textId="77777777" w:rsidR="00F90BDC" w:rsidRDefault="00F90BDC">
      <w:r xmlns:w="http://schemas.openxmlformats.org/wordprocessingml/2006/main">
        <w:t xml:space="preserve">מתי יח 27 ואז אדון העבד ההוא התרגש בחמלה, ושחרר אותו, וסלח </w:t>
      </w:r>
      <w:r xmlns:w="http://schemas.openxmlformats.org/wordprocessingml/2006/main">
        <w:lastRenderedPageBreak xmlns:w="http://schemas.openxmlformats.org/wordprocessingml/2006/main"/>
      </w:r>
      <w:r xmlns:w="http://schemas.openxmlformats.org/wordprocessingml/2006/main">
        <w:t xml:space="preserve">לו את החוב.</w:t>
      </w:r>
    </w:p>
    <w:p w14:paraId="77DDEC83" w14:textId="77777777" w:rsidR="00F90BDC" w:rsidRDefault="00F90BDC"/>
    <w:p w14:paraId="17C75F12" w14:textId="77777777" w:rsidR="00F90BDC" w:rsidRDefault="00F90BDC">
      <w:r xmlns:w="http://schemas.openxmlformats.org/wordprocessingml/2006/main">
        <w:t xml:space="preserve">האדון גילה חמלה ומחל על חובו של המשרת.</w:t>
      </w:r>
    </w:p>
    <w:p w14:paraId="5696E438" w14:textId="77777777" w:rsidR="00F90BDC" w:rsidRDefault="00F90BDC"/>
    <w:p w14:paraId="75BE1866" w14:textId="77777777" w:rsidR="00F90BDC" w:rsidRDefault="00F90BDC">
      <w:r xmlns:w="http://schemas.openxmlformats.org/wordprocessingml/2006/main">
        <w:t xml:space="preserve">1. כוחה של חמלה - כיצד חמלה יכולה להוביל לסליחה</w:t>
      </w:r>
    </w:p>
    <w:p w14:paraId="18BAFC04" w14:textId="77777777" w:rsidR="00F90BDC" w:rsidRDefault="00F90BDC"/>
    <w:p w14:paraId="5862DBC6" w14:textId="77777777" w:rsidR="00F90BDC" w:rsidRDefault="00F90BDC">
      <w:r xmlns:w="http://schemas.openxmlformats.org/wordprocessingml/2006/main">
        <w:t xml:space="preserve">2. סליחה היא בחירה – בחירה לסלוח למרות הנסיבות</w:t>
      </w:r>
    </w:p>
    <w:p w14:paraId="63962F37" w14:textId="77777777" w:rsidR="00F90BDC" w:rsidRDefault="00F90BDC"/>
    <w:p w14:paraId="139E4D97" w14:textId="77777777" w:rsidR="00F90BDC" w:rsidRDefault="00F90BDC">
      <w:r xmlns:w="http://schemas.openxmlformats.org/wordprocessingml/2006/main">
        <w:t xml:space="preserve">1. קולוסים ג' 13 - "נושאים איש את רעהו ואם יש לאחד תלונה כלפי רעהו, סולחים זה לזה; כשם שה' סלח לכם, כך גם עליכם לסלוח".</w:t>
      </w:r>
    </w:p>
    <w:p w14:paraId="3B134FF4" w14:textId="77777777" w:rsidR="00F90BDC" w:rsidRDefault="00F90BDC"/>
    <w:p w14:paraId="6EEF2306" w14:textId="77777777" w:rsidR="00F90BDC" w:rsidRDefault="00F90BDC">
      <w:r xmlns:w="http://schemas.openxmlformats.org/wordprocessingml/2006/main">
        <w:t xml:space="preserve">2. מתי ו' 14-15 - "כי אם תסלחו לאחרים על עוולותיהם, גם אביכם שבשמים יסלח לכם, אבל אם לא תסלחו לאחרים על עבירותיהם, וגם אביכם לא יסלח על עבירותיכם.??</w:t>
      </w:r>
    </w:p>
    <w:p w14:paraId="671F7FC9" w14:textId="77777777" w:rsidR="00F90BDC" w:rsidRDefault="00F90BDC"/>
    <w:p w14:paraId="3E761D5C" w14:textId="77777777" w:rsidR="00F90BDC" w:rsidRDefault="00F90BDC">
      <w:r xmlns:w="http://schemas.openxmlformats.org/wordprocessingml/2006/main">
        <w:t xml:space="preserve">מתיו יח 28 אבל אותו עבד יצא ומצא את אחד מחבריו, שחייב לו מאה פרוטות, והוא הניח עליו ידיים, ולקח אותו בגרונו לאמר, שלם לי מה שאתה חייב.</w:t>
      </w:r>
    </w:p>
    <w:p w14:paraId="54511602" w14:textId="77777777" w:rsidR="00F90BDC" w:rsidRDefault="00F90BDC"/>
    <w:p w14:paraId="45C61E6C" w14:textId="77777777" w:rsidR="00F90BDC" w:rsidRDefault="00F90BDC">
      <w:r xmlns:w="http://schemas.openxmlformats.org/wordprocessingml/2006/main">
        <w:t xml:space="preserve">משרת היה חייב כסף על ידי אחר וניסה לכפות תשלום על ידי לקיחת גרונו של חברו למשרתו.</w:t>
      </w:r>
    </w:p>
    <w:p w14:paraId="5C89EAF3" w14:textId="77777777" w:rsidR="00F90BDC" w:rsidRDefault="00F90BDC"/>
    <w:p w14:paraId="320764B0" w14:textId="77777777" w:rsidR="00F90BDC" w:rsidRDefault="00F90BDC">
      <w:r xmlns:w="http://schemas.openxmlformats.org/wordprocessingml/2006/main">
        <w:t xml:space="preserve">1. כוחה של הסליחה</w:t>
      </w:r>
    </w:p>
    <w:p w14:paraId="60AE89CE" w14:textId="77777777" w:rsidR="00F90BDC" w:rsidRDefault="00F90BDC"/>
    <w:p w14:paraId="22E983D2" w14:textId="77777777" w:rsidR="00F90BDC" w:rsidRDefault="00F90BDC">
      <w:r xmlns:w="http://schemas.openxmlformats.org/wordprocessingml/2006/main">
        <w:t xml:space="preserve">2. מחיר החמדנות</w:t>
      </w:r>
    </w:p>
    <w:p w14:paraId="7372DCE9" w14:textId="77777777" w:rsidR="00F90BDC" w:rsidRDefault="00F90BDC"/>
    <w:p w14:paraId="1891DDBE" w14:textId="77777777" w:rsidR="00F90BDC" w:rsidRDefault="00F90BDC">
      <w:r xmlns:w="http://schemas.openxmlformats.org/wordprocessingml/2006/main">
        <w:t xml:space="preserve">1. לוקס ו' 37 - "אל תשפטו ולא תישפטו: אל תרשעו ולא תישפטו, סלחו ותסלחו לכם".</w:t>
      </w:r>
    </w:p>
    <w:p w14:paraId="2EF488AF" w14:textId="77777777" w:rsidR="00F90BDC" w:rsidRDefault="00F90BDC"/>
    <w:p w14:paraId="762C6010" w14:textId="77777777" w:rsidR="00F90BDC" w:rsidRDefault="00F90BDC">
      <w:r xmlns:w="http://schemas.openxmlformats.org/wordprocessingml/2006/main">
        <w:t xml:space="preserve">2. יחזקאל יח, כ' - "הנפש החוטאת היא תמות. הבן לא ישא את עוון האב והאב את עוון הבן לא ישא עליו צדקת הצדיק ויושב עליו. רשעת הרשע תהיה עליו".</w:t>
      </w:r>
    </w:p>
    <w:p w14:paraId="1F6E3263" w14:textId="77777777" w:rsidR="00F90BDC" w:rsidRDefault="00F90BDC"/>
    <w:p w14:paraId="618FBB15" w14:textId="77777777" w:rsidR="00F90BDC" w:rsidRDefault="00F90BDC">
      <w:r xmlns:w="http://schemas.openxmlformats.org/wordprocessingml/2006/main">
        <w:t xml:space="preserve">מתיו 18:29 ויפול חברו לרגליו ויתחנן אליו לאמר סבלנות אלי ואשלם לך הכל.</w:t>
      </w:r>
    </w:p>
    <w:p w14:paraId="6208FA88" w14:textId="77777777" w:rsidR="00F90BDC" w:rsidRDefault="00F90BDC"/>
    <w:p w14:paraId="0D800E73" w14:textId="77777777" w:rsidR="00F90BDC" w:rsidRDefault="00F90BDC">
      <w:r xmlns:w="http://schemas.openxmlformats.org/wordprocessingml/2006/main">
        <w:t xml:space="preserve">המשרת ביקש סבלנות בתשלום חובו.</w:t>
      </w:r>
    </w:p>
    <w:p w14:paraId="04B6F97E" w14:textId="77777777" w:rsidR="00F90BDC" w:rsidRDefault="00F90BDC"/>
    <w:p w14:paraId="7A8E1496" w14:textId="77777777" w:rsidR="00F90BDC" w:rsidRDefault="00F90BDC">
      <w:r xmlns:w="http://schemas.openxmlformats.org/wordprocessingml/2006/main">
        <w:t xml:space="preserve">1: סבלנותו של אלוהים היא ברכה עבורנו ויש ליישם אותה בחיינו.</w:t>
      </w:r>
    </w:p>
    <w:p w14:paraId="37B8B913" w14:textId="77777777" w:rsidR="00F90BDC" w:rsidRDefault="00F90BDC"/>
    <w:p w14:paraId="44A0EE09" w14:textId="77777777" w:rsidR="00F90BDC" w:rsidRDefault="00F90BDC">
      <w:r xmlns:w="http://schemas.openxmlformats.org/wordprocessingml/2006/main">
        <w:t xml:space="preserve">2: עלינו להפגין הערכה לסבלנותם של אחרים ולא לנצל אותה.</w:t>
      </w:r>
    </w:p>
    <w:p w14:paraId="6CD8AAD4" w14:textId="77777777" w:rsidR="00F90BDC" w:rsidRDefault="00F90BDC"/>
    <w:p w14:paraId="4F1E85DE" w14:textId="77777777" w:rsidR="00F90BDC" w:rsidRDefault="00F90BDC">
      <w:r xmlns:w="http://schemas.openxmlformats.org/wordprocessingml/2006/main">
        <w:t xml:space="preserve">1: אפסיים ד':2 - ? </w:t>
      </w:r>
      <w:r xmlns:w="http://schemas.openxmlformats.org/wordprocessingml/2006/main">
        <w:rPr>
          <w:rFonts w:ascii="맑은 고딕 Semilight" w:hAnsi="맑은 고딕 Semilight"/>
        </w:rPr>
        <w:t xml:space="preserve">בכל </w:t>
      </w:r>
      <w:r xmlns:w="http://schemas.openxmlformats.org/wordprocessingml/2006/main">
        <w:t xml:space="preserve">ענווה ועדינות, בסבלנות, סובלנות זה עם זה באהבה.??</w:t>
      </w:r>
    </w:p>
    <w:p w14:paraId="6102836B" w14:textId="77777777" w:rsidR="00F90BDC" w:rsidRDefault="00F90BDC"/>
    <w:p w14:paraId="38787DAF" w14:textId="77777777" w:rsidR="00F90BDC" w:rsidRDefault="00F90BDC">
      <w:r xmlns:w="http://schemas.openxmlformats.org/wordprocessingml/2006/main">
        <w:t xml:space="preserve">2: קולוסים 3:13 - ? </w:t>
      </w:r>
      <w:r xmlns:w="http://schemas.openxmlformats.org/wordprocessingml/2006/main">
        <w:rPr>
          <w:rFonts w:ascii="맑은 고딕 Semilight" w:hAnsi="맑은 고딕 Semilight"/>
        </w:rPr>
        <w:t xml:space="preserve">쏝 </w:t>
      </w:r>
      <w:r xmlns:w="http://schemas.openxmlformats.org/wordprocessingml/2006/main">
        <w:t xml:space="preserve">להקשיב אחד עם השני, ואם יש לאחד תלונה כלפי רעהו, לסלוח אחד לשני; כמו שה' סלח לך, כך גם עליך לסלוח.??</w:t>
      </w:r>
    </w:p>
    <w:p w14:paraId="017A65F0" w14:textId="77777777" w:rsidR="00F90BDC" w:rsidRDefault="00F90BDC"/>
    <w:p w14:paraId="4FA566FA" w14:textId="77777777" w:rsidR="00F90BDC" w:rsidRDefault="00F90BDC">
      <w:r xmlns:w="http://schemas.openxmlformats.org/wordprocessingml/2006/main">
        <w:t xml:space="preserve">מתיו 18:30 והוא לא רצה, אלא הלך והשליכו לכלא עד שישלם את החוב.</w:t>
      </w:r>
    </w:p>
    <w:p w14:paraId="176C66E8" w14:textId="77777777" w:rsidR="00F90BDC" w:rsidRDefault="00F90BDC"/>
    <w:p w14:paraId="34B4884E" w14:textId="77777777" w:rsidR="00F90BDC" w:rsidRDefault="00F90BDC">
      <w:r xmlns:w="http://schemas.openxmlformats.org/wordprocessingml/2006/main">
        <w:t xml:space="preserve">אדם סירב לשלם את חובו, ולכן הושלך לכלא עד תשלום החוב.</w:t>
      </w:r>
    </w:p>
    <w:p w14:paraId="0CDDF0C1" w14:textId="77777777" w:rsidR="00F90BDC" w:rsidRDefault="00F90BDC"/>
    <w:p w14:paraId="3969DC7A" w14:textId="77777777" w:rsidR="00F90BDC" w:rsidRDefault="00F90BDC">
      <w:r xmlns:w="http://schemas.openxmlformats.org/wordprocessingml/2006/main">
        <w:t xml:space="preserve">1. ההשלכות של חובות שלא שולמו: מתי 18:30</w:t>
      </w:r>
    </w:p>
    <w:p w14:paraId="2D3C0F49" w14:textId="77777777" w:rsidR="00F90BDC" w:rsidRDefault="00F90BDC"/>
    <w:p w14:paraId="74232AA0" w14:textId="77777777" w:rsidR="00F90BDC" w:rsidRDefault="00F90BDC">
      <w:r xmlns:w="http://schemas.openxmlformats.org/wordprocessingml/2006/main">
        <w:t xml:space="preserve">2. העלות הרוחנית של חוב פיננסי: מתי 18:30</w:t>
      </w:r>
    </w:p>
    <w:p w14:paraId="0427246E" w14:textId="77777777" w:rsidR="00F90BDC" w:rsidRDefault="00F90BDC"/>
    <w:p w14:paraId="6CAD3D71" w14:textId="77777777" w:rsidR="00F90BDC" w:rsidRDefault="00F90BDC">
      <w:r xmlns:w="http://schemas.openxmlformats.org/wordprocessingml/2006/main">
        <w:t xml:space="preserve">1. משלי כב, ז - העשיר שולט בעני, והלווה עבד למלווה.</w:t>
      </w:r>
    </w:p>
    <w:p w14:paraId="4D1AFBB4" w14:textId="77777777" w:rsidR="00F90BDC" w:rsidRDefault="00F90BDC"/>
    <w:p w14:paraId="1F3718B6" w14:textId="77777777" w:rsidR="00F90BDC" w:rsidRDefault="00F90BDC">
      <w:r xmlns:w="http://schemas.openxmlformats.org/wordprocessingml/2006/main">
        <w:t xml:space="preserve">2. הרומאים 13:8 - אל תחייבו לאיש דבר, אלא לאהוב זה את זה.</w:t>
      </w:r>
    </w:p>
    <w:p w14:paraId="1FBBBC4F" w14:textId="77777777" w:rsidR="00F90BDC" w:rsidRDefault="00F90BDC"/>
    <w:p w14:paraId="0033F367" w14:textId="77777777" w:rsidR="00F90BDC" w:rsidRDefault="00F90BDC">
      <w:r xmlns:w="http://schemas.openxmlformats.org/wordprocessingml/2006/main">
        <w:t xml:space="preserve">מתי יח 31 אז כאשר ראו חבריו את הנעשה, הם הצטערו מאוד, ובאו וסיפרו לאדונם את כל הנעשה.</w:t>
      </w:r>
    </w:p>
    <w:p w14:paraId="640D5B95" w14:textId="77777777" w:rsidR="00F90BDC" w:rsidRDefault="00F90BDC"/>
    <w:p w14:paraId="6F7F4090" w14:textId="77777777" w:rsidR="00F90BDC" w:rsidRDefault="00F90BDC">
      <w:r xmlns:w="http://schemas.openxmlformats.org/wordprocessingml/2006/main">
        <w:t xml:space="preserve">עבדי האדון הצטערו מאוד כאשר ראו את חומרת האדון כלפי החייב.</w:t>
      </w:r>
    </w:p>
    <w:p w14:paraId="7FDCCFF1" w14:textId="77777777" w:rsidR="00F90BDC" w:rsidRDefault="00F90BDC"/>
    <w:p w14:paraId="552245AA" w14:textId="77777777" w:rsidR="00F90BDC" w:rsidRDefault="00F90BDC">
      <w:r xmlns:w="http://schemas.openxmlformats.org/wordprocessingml/2006/main">
        <w:t xml:space="preserve">1. החשיבות של גילוי רחמים וחמלה במקום שיפוט וכעס.</w:t>
      </w:r>
    </w:p>
    <w:p w14:paraId="1ED76101" w14:textId="77777777" w:rsidR="00F90BDC" w:rsidRDefault="00F90BDC"/>
    <w:p w14:paraId="47B11976" w14:textId="77777777" w:rsidR="00F90BDC" w:rsidRDefault="00F90BDC">
      <w:r xmlns:w="http://schemas.openxmlformats.org/wordprocessingml/2006/main">
        <w:t xml:space="preserve">2. הכרה בהשלכות של מעשינו ונכונות לקחת עליהן אחריות.</w:t>
      </w:r>
    </w:p>
    <w:p w14:paraId="702AA340" w14:textId="77777777" w:rsidR="00F90BDC" w:rsidRDefault="00F90BDC"/>
    <w:p w14:paraId="2EC5B0DB" w14:textId="77777777" w:rsidR="00F90BDC" w:rsidRDefault="00F90BDC">
      <w:r xmlns:w="http://schemas.openxmlformats.org/wordprocessingml/2006/main">
        <w:t xml:space="preserve">1. לוקס ו':36-37? </w:t>
      </w:r>
      <w:r xmlns:w="http://schemas.openxmlformats.org/wordprocessingml/2006/main">
        <w:rPr>
          <w:rFonts w:ascii="맑은 고딕 Semilight" w:hAnsi="맑은 고딕 Semilight"/>
        </w:rPr>
        <w:t xml:space="preserve">쏝 </w:t>
      </w:r>
      <w:r xmlns:w="http://schemas.openxmlformats.org/wordprocessingml/2006/main">
        <w:t xml:space="preserve">e רחום, כשם שאביך רחום. אל תשפוט, ולא תישפט. אל תגנה, ולא יורשע. סלח, ותיסלח לך.??</w:t>
      </w:r>
    </w:p>
    <w:p w14:paraId="711E9CE5" w14:textId="77777777" w:rsidR="00F90BDC" w:rsidRDefault="00F90BDC"/>
    <w:p w14:paraId="3E75E724" w14:textId="77777777" w:rsidR="00F90BDC" w:rsidRDefault="00F90BDC">
      <w:r xmlns:w="http://schemas.openxmlformats.org/wordprocessingml/2006/main">
        <w:t xml:space="preserve">2. גלטים ו'7-8? </w:t>
      </w:r>
      <w:r xmlns:w="http://schemas.openxmlformats.org/wordprocessingml/2006/main">
        <w:rPr>
          <w:rFonts w:ascii="맑은 고딕 Semilight" w:hAnsi="맑은 고딕 Semilight"/>
        </w:rPr>
        <w:t xml:space="preserve">אל </w:t>
      </w:r>
      <w:r xmlns:w="http://schemas.openxmlformats.org/wordprocessingml/2006/main">
        <w:t xml:space="preserve">תלך שולל: אי אפשר ללעוג לאלוהים. אדם קוצר מה שהוא זורע. מי שזרע לרצות את בשרו, מן הבשר יקצור חורבן; מי שזורע לרצות את הרוח, מהרוח יקצור חיי נצח.??</w:t>
      </w:r>
    </w:p>
    <w:p w14:paraId="4C3123EC" w14:textId="77777777" w:rsidR="00F90BDC" w:rsidRDefault="00F90BDC"/>
    <w:p w14:paraId="143BF864" w14:textId="77777777" w:rsidR="00F90BDC" w:rsidRDefault="00F90BDC">
      <w:r xmlns:w="http://schemas.openxmlformats.org/wordprocessingml/2006/main">
        <w:t xml:space="preserve">מתי יח 32 ואז אדוני, לאחר שקרא לו, אמר אליו, עבד רשע, סלחתי לך את כל החוב הזה, כי חפצת בי.</w:t>
      </w:r>
    </w:p>
    <w:p w14:paraId="5BB4DE22" w14:textId="77777777" w:rsidR="00F90BDC" w:rsidRDefault="00F90BDC"/>
    <w:p w14:paraId="44BA94F8" w14:textId="77777777" w:rsidR="00F90BDC" w:rsidRDefault="00F90BDC">
      <w:r xmlns:w="http://schemas.openxmlformats.org/wordprocessingml/2006/main">
        <w:t xml:space="preserve">האדון סלח למשרת? </w:t>
      </w:r>
      <w:r xmlns:w="http://schemas.openxmlformats.org/wordprocessingml/2006/main">
        <w:rPr>
          <w:rFonts w:ascii="맑은 고딕 Semilight" w:hAnsi="맑은 고딕 Semilight"/>
        </w:rPr>
        <w:t xml:space="preserve">셲 </w:t>
      </w:r>
      <w:r xmlns:w="http://schemas.openxmlformats.org/wordprocessingml/2006/main">
        <w:t xml:space="preserve">חוב עקב בקשתו.</w:t>
      </w:r>
    </w:p>
    <w:p w14:paraId="44F1C709" w14:textId="77777777" w:rsidR="00F90BDC" w:rsidRDefault="00F90BDC"/>
    <w:p w14:paraId="0A6D6F0D" w14:textId="77777777" w:rsidR="00F90BDC" w:rsidRDefault="00F90BDC">
      <w:r xmlns:w="http://schemas.openxmlformats.org/wordprocessingml/2006/main">
        <w:t xml:space="preserve">1: אלוהים תמיד מוכן לסלוח על חטאינו, לא משנה כמה גדול החוב שאנו חבים לו.</w:t>
      </w:r>
    </w:p>
    <w:p w14:paraId="234A03D7" w14:textId="77777777" w:rsidR="00F90BDC" w:rsidRDefault="00F90BDC"/>
    <w:p w14:paraId="698218D5" w14:textId="77777777" w:rsidR="00F90BDC" w:rsidRDefault="00F90BDC">
      <w:r xmlns:w="http://schemas.openxmlformats.org/wordprocessingml/2006/main">
        <w:t xml:space="preserve">2: עלינו תמיד לבקש מאלוהים סליחה, לא משנה עד כמה החטאים שלנו גדולים.</w:t>
      </w:r>
    </w:p>
    <w:p w14:paraId="3EFF9964" w14:textId="77777777" w:rsidR="00F90BDC" w:rsidRDefault="00F90BDC"/>
    <w:p w14:paraId="6EAC6E63" w14:textId="77777777" w:rsidR="00F90BDC" w:rsidRDefault="00F90BDC">
      <w:r xmlns:w="http://schemas.openxmlformats.org/wordprocessingml/2006/main">
        <w:t xml:space="preserve">1: אפסיים 1:7? </w:t>
      </w:r>
      <w:r xmlns:w="http://schemas.openxmlformats.org/wordprocessingml/2006/main">
        <w:rPr>
          <w:rFonts w:ascii="맑은 고딕 Semilight" w:hAnsi="맑은 고딕 Semilight"/>
        </w:rPr>
        <w:t xml:space="preserve">쏧 </w:t>
      </w:r>
      <w:r xmlns:w="http://schemas.openxmlformats.org/wordprocessingml/2006/main">
        <w:t xml:space="preserve">בו יש לנו גאולה בדמו, סליחה על עוולותינו, לפי עושר חסדו.??</w:t>
      </w:r>
    </w:p>
    <w:p w14:paraId="6813BCBB" w14:textId="77777777" w:rsidR="00F90BDC" w:rsidRDefault="00F90BDC"/>
    <w:p w14:paraId="583C3A02" w14:textId="77777777" w:rsidR="00F90BDC" w:rsidRDefault="00F90BDC">
      <w:r xmlns:w="http://schemas.openxmlformats.org/wordprocessingml/2006/main">
        <w:t xml:space="preserve">2: תהילים 103:12? </w:t>
      </w:r>
      <w:r xmlns:w="http://schemas.openxmlformats.org/wordprocessingml/2006/main">
        <w:rPr>
          <w:rFonts w:ascii="맑은 고딕 Semilight" w:hAnsi="맑은 고딕 Semilight"/>
        </w:rPr>
        <w:t xml:space="preserve">אם </w:t>
      </w:r>
      <w:r xmlns:w="http://schemas.openxmlformats.org/wordprocessingml/2006/main">
        <w:t xml:space="preserve">רחוק המזרח ממערב, עד כאן הוא מסיר מאיתנו את העבירות שלנו.??</w:t>
      </w:r>
    </w:p>
    <w:p w14:paraId="198A4408" w14:textId="77777777" w:rsidR="00F90BDC" w:rsidRDefault="00F90BDC"/>
    <w:p w14:paraId="6860B08F" w14:textId="77777777" w:rsidR="00F90BDC" w:rsidRDefault="00F90BDC">
      <w:r xmlns:w="http://schemas.openxmlformats.org/wordprocessingml/2006/main">
        <w:t xml:space="preserve">מתיו 18:33 האם לא היית צריך לרחם גם על עבדך, כמו שריחמתי עליך?</w:t>
      </w:r>
    </w:p>
    <w:p w14:paraId="60624CFE" w14:textId="77777777" w:rsidR="00F90BDC" w:rsidRDefault="00F90BDC"/>
    <w:p w14:paraId="36308D75" w14:textId="77777777" w:rsidR="00F90BDC" w:rsidRDefault="00F90BDC">
      <w:r xmlns:w="http://schemas.openxmlformats.org/wordprocessingml/2006/main">
        <w:t xml:space="preserve">ישוע מלמד אותנו לגלות חמלה ולסלוח לאחרים בדיוק כפי שאלוהים סלח לנו.</w:t>
      </w:r>
    </w:p>
    <w:p w14:paraId="7FAF8B88" w14:textId="77777777" w:rsidR="00F90BDC" w:rsidRDefault="00F90BDC"/>
    <w:p w14:paraId="0C88CBEF" w14:textId="77777777" w:rsidR="00F90BDC" w:rsidRDefault="00F90BDC">
      <w:r xmlns:w="http://schemas.openxmlformats.org/wordprocessingml/2006/main">
        <w:t xml:space="preserve">1. רחמי אלוהים: כוחה של הסליחה</w:t>
      </w:r>
    </w:p>
    <w:p w14:paraId="7704361C" w14:textId="77777777" w:rsidR="00F90BDC" w:rsidRDefault="00F90BDC"/>
    <w:p w14:paraId="779CC967" w14:textId="77777777" w:rsidR="00F90BDC" w:rsidRDefault="00F90BDC">
      <w:r xmlns:w="http://schemas.openxmlformats.org/wordprocessingml/2006/main">
        <w:t xml:space="preserve">2. הבנת חמלה: מחקר על הוראת ישוע במתי י"ח:33</w:t>
      </w:r>
    </w:p>
    <w:p w14:paraId="54E770B9" w14:textId="77777777" w:rsidR="00F90BDC" w:rsidRDefault="00F90BDC"/>
    <w:p w14:paraId="4DDC503C" w14:textId="77777777" w:rsidR="00F90BDC" w:rsidRDefault="00F90BDC">
      <w:r xmlns:w="http://schemas.openxmlformats.org/wordprocessingml/2006/main">
        <w:t xml:space="preserve">1. אפסים ד' 32 - "היו אדיבים וחמלים זה לזה, סלחו זה לזה, כשם שבמשיח אלוהים סלח לכם."</w:t>
      </w:r>
    </w:p>
    <w:p w14:paraId="17FEDE46" w14:textId="77777777" w:rsidR="00F90BDC" w:rsidRDefault="00F90BDC"/>
    <w:p w14:paraId="27A1DA0E" w14:textId="77777777" w:rsidR="00F90BDC" w:rsidRDefault="00F90BDC">
      <w:r xmlns:w="http://schemas.openxmlformats.org/wordprocessingml/2006/main">
        <w:t xml:space="preserve">2. לוקס ו:36 - "רחם, כשם שאביך רחום".</w:t>
      </w:r>
    </w:p>
    <w:p w14:paraId="07370E86" w14:textId="77777777" w:rsidR="00F90BDC" w:rsidRDefault="00F90BDC"/>
    <w:p w14:paraId="6634F070" w14:textId="77777777" w:rsidR="00F90BDC" w:rsidRDefault="00F90BDC">
      <w:r xmlns:w="http://schemas.openxmlformats.org/wordprocessingml/2006/main">
        <w:t xml:space="preserve">מתיו 18:34 ואדונו כעס ומסר אותו אל המענים עד שישלם את כל המגיע לו.</w:t>
      </w:r>
    </w:p>
    <w:p w14:paraId="17F8D6A6" w14:textId="77777777" w:rsidR="00F90BDC" w:rsidRDefault="00F90BDC"/>
    <w:p w14:paraId="404F6F9A" w14:textId="77777777" w:rsidR="00F90BDC" w:rsidRDefault="00F90BDC">
      <w:r xmlns:w="http://schemas.openxmlformats.org/wordprocessingml/2006/main">
        <w:t xml:space="preserve">עבד חייב לאדונו, אך אינו יכול לשלם. בכעסו מוסר אותו האדון לענים </w:t>
      </w:r>
      <w:r xmlns:w="http://schemas.openxmlformats.org/wordprocessingml/2006/main">
        <w:lastRenderedPageBreak xmlns:w="http://schemas.openxmlformats.org/wordprocessingml/2006/main"/>
      </w:r>
      <w:r xmlns:w="http://schemas.openxmlformats.org/wordprocessingml/2006/main">
        <w:t xml:space="preserve">עד שישולם החוב במלואו.</w:t>
      </w:r>
    </w:p>
    <w:p w14:paraId="427943DB" w14:textId="77777777" w:rsidR="00F90BDC" w:rsidRDefault="00F90BDC"/>
    <w:p w14:paraId="412D0B64" w14:textId="77777777" w:rsidR="00F90BDC" w:rsidRDefault="00F90BDC">
      <w:r xmlns:w="http://schemas.openxmlformats.org/wordprocessingml/2006/main">
        <w:t xml:space="preserve">1. מחיר אי הציות: הבנת ההשלכות של החטא</w:t>
      </w:r>
    </w:p>
    <w:p w14:paraId="781AC534" w14:textId="77777777" w:rsidR="00F90BDC" w:rsidRDefault="00F90BDC"/>
    <w:p w14:paraId="360C5FD7" w14:textId="77777777" w:rsidR="00F90BDC" w:rsidRDefault="00F90BDC">
      <w:r xmlns:w="http://schemas.openxmlformats.org/wordprocessingml/2006/main">
        <w:t xml:space="preserve">2. כוח החסד: כיצד רחמיו של אלוהים יכולים להתגבר על החוב שלנו</w:t>
      </w:r>
    </w:p>
    <w:p w14:paraId="13C59001" w14:textId="77777777" w:rsidR="00F90BDC" w:rsidRDefault="00F90BDC"/>
    <w:p w14:paraId="1D322220" w14:textId="77777777" w:rsidR="00F90BDC" w:rsidRDefault="00F90BDC">
      <w:r xmlns:w="http://schemas.openxmlformats.org/wordprocessingml/2006/main">
        <w:t xml:space="preserve">1. הרומים ו':23, "כי שכר החטא הוא מוות, אבל מתנת אלוהים היא חיי נצח במשיח ישוע אדוננו".</w:t>
      </w:r>
    </w:p>
    <w:p w14:paraId="2753DC1A" w14:textId="77777777" w:rsidR="00F90BDC" w:rsidRDefault="00F90BDC"/>
    <w:p w14:paraId="572F86F1" w14:textId="77777777" w:rsidR="00F90BDC" w:rsidRDefault="00F90BDC">
      <w:r xmlns:w="http://schemas.openxmlformats.org/wordprocessingml/2006/main">
        <w:t xml:space="preserve">2. קולוסים ב' 13-14, "ואתם המתים בעוונותיכם ובערלת בשרך חיה אלוהים אתו, לאחר שסלח לנו על כל עוולותינו, בביטול רישום החוב שעמד עלינו. עם הדרישות החוקיות שלו. את זה הוא העמיד בצד, מסמר אותו על הצלב".</w:t>
      </w:r>
    </w:p>
    <w:p w14:paraId="5558BFEA" w14:textId="77777777" w:rsidR="00F90BDC" w:rsidRDefault="00F90BDC"/>
    <w:p w14:paraId="48C75138" w14:textId="77777777" w:rsidR="00F90BDC" w:rsidRDefault="00F90BDC">
      <w:r xmlns:w="http://schemas.openxmlformats.org/wordprocessingml/2006/main">
        <w:t xml:space="preserve">מתיו 18:35 כך גם אבי שבשמיים יעשה לכם, אם לא תסלחו מליבכם איש לאחיו על פשעיהם.</w:t>
      </w:r>
    </w:p>
    <w:p w14:paraId="2183A9B0" w14:textId="77777777" w:rsidR="00F90BDC" w:rsidRDefault="00F90BDC"/>
    <w:p w14:paraId="53117E55" w14:textId="77777777" w:rsidR="00F90BDC" w:rsidRDefault="00F90BDC">
      <w:r xmlns:w="http://schemas.openxmlformats.org/wordprocessingml/2006/main">
        <w:t xml:space="preserve">פסוק זה מדבר על חשיבות הסליחה לאחינו מהלב על עבירותיהם.</w:t>
      </w:r>
    </w:p>
    <w:p w14:paraId="612861F6" w14:textId="77777777" w:rsidR="00F90BDC" w:rsidRDefault="00F90BDC"/>
    <w:p w14:paraId="65430776" w14:textId="77777777" w:rsidR="00F90BDC" w:rsidRDefault="00F90BDC">
      <w:r xmlns:w="http://schemas.openxmlformats.org/wordprocessingml/2006/main">
        <w:t xml:space="preserve">1. כוח הסליחה – כיצד הנכונות שלנו לסלוח יכולה לקרב אותנו לאלוהים.</w:t>
      </w:r>
    </w:p>
    <w:p w14:paraId="578225B0" w14:textId="77777777" w:rsidR="00F90BDC" w:rsidRDefault="00F90BDC"/>
    <w:p w14:paraId="36ECB963" w14:textId="77777777" w:rsidR="00F90BDC" w:rsidRDefault="00F90BDC">
      <w:r xmlns:w="http://schemas.openxmlformats.org/wordprocessingml/2006/main">
        <w:t xml:space="preserve">2. רחמי אלוהים - חקר חסדו של אלוהים ונכונותו לסלוח לנו.</w:t>
      </w:r>
    </w:p>
    <w:p w14:paraId="3290ECBF" w14:textId="77777777" w:rsidR="00F90BDC" w:rsidRDefault="00F90BDC"/>
    <w:p w14:paraId="7CD736CC" w14:textId="77777777" w:rsidR="00F90BDC" w:rsidRDefault="00F90BDC">
      <w:r xmlns:w="http://schemas.openxmlformats.org/wordprocessingml/2006/main">
        <w:t xml:space="preserve">1. קולוסים 3:13 - סובל אחד עם השני וסליחה זה לזה אם למישהו יש תלונה נגד רעהו.</w:t>
      </w:r>
    </w:p>
    <w:p w14:paraId="675E2106" w14:textId="77777777" w:rsidR="00F90BDC" w:rsidRDefault="00F90BDC"/>
    <w:p w14:paraId="2125D932" w14:textId="77777777" w:rsidR="00F90BDC" w:rsidRDefault="00F90BDC">
      <w:r xmlns:w="http://schemas.openxmlformats.org/wordprocessingml/2006/main">
        <w:t xml:space="preserve">2. האפסיים ד' 32 - היו אדיבים זה לזה, רכים בלב, סולחים זה לזה, כפי שאלוהים במשיח סלח לכם.</w:t>
      </w:r>
    </w:p>
    <w:p w14:paraId="440A09DD" w14:textId="77777777" w:rsidR="00F90BDC" w:rsidRDefault="00F90BDC"/>
    <w:p w14:paraId="3871608E" w14:textId="77777777" w:rsidR="00F90BDC" w:rsidRDefault="00F90BDC">
      <w:r xmlns:w="http://schemas.openxmlformats.org/wordprocessingml/2006/main">
        <w:t xml:space="preserve">מתי 19 דן בתורתו של ישוע על גירושין, ברכת הילדים, המפגש של הצעיר העשיר עם ישוע, ושיח על תגמולים במלכות השמים.</w:t>
      </w:r>
    </w:p>
    <w:p w14:paraId="7091EADE" w14:textId="77777777" w:rsidR="00F90BDC" w:rsidRDefault="00F90BDC"/>
    <w:p w14:paraId="28EC4B33" w14:textId="77777777" w:rsidR="00F90BDC" w:rsidRDefault="00F90BDC">
      <w:r xmlns:w="http://schemas.openxmlformats.org/wordprocessingml/2006/main">
        <w:t xml:space="preserve">פסקה 1: הפרק מתחיל בפרושים בוחנים את ישוע האם מותר לאדם להתגרש מאשתו מכל סיבה שהיא (מתי יט:1-9). ישוע מחזיר אותם לסדר הבריאה שבו אלוהים עשה אותם זכר ונקבה והנהיג נישואים כאיחוד לכל החיים. הוא טוען שמה שאלוהים חיבר יחד, אף אדם לא צריך להפריד. הוא מודה שמשה התיר להתגרש בגלל ליבם הקשה אבל מבהיר שזה לא היה כך מלכתחילה וכל מי שמתגרש מאשתו למעט חוסר מוסר מיני ומתחתן עם אחר, נואף.</w:t>
      </w:r>
    </w:p>
    <w:p w14:paraId="0C0DA372" w14:textId="77777777" w:rsidR="00F90BDC" w:rsidRDefault="00F90BDC"/>
    <w:p w14:paraId="0243FD92" w14:textId="77777777" w:rsidR="00F90BDC" w:rsidRDefault="00F90BDC">
      <w:r xmlns:w="http://schemas.openxmlformats.org/wordprocessingml/2006/main">
        <w:t xml:space="preserve">פסקה 2: לאחר מכן, אנשים מביאים אליו ילדים קטנים לברכתו. כאשר תלמידים מנסים לנזוף בהם, ישוע מתעקש לתת לילדים לבוא אליו באומרו שמלכות השמים שייכת כמו אלה (מתי 19:13-15), תוך הדגשת אמונה ילדותית כמודל לתלמידים.</w:t>
      </w:r>
    </w:p>
    <w:p w14:paraId="05638383" w14:textId="77777777" w:rsidR="00F90BDC" w:rsidRDefault="00F90BDC"/>
    <w:p w14:paraId="55B8F848" w14:textId="77777777" w:rsidR="00F90BDC" w:rsidRDefault="00F90BDC">
      <w:r xmlns:w="http://schemas.openxmlformats.org/wordprocessingml/2006/main">
        <w:t xml:space="preserve">פסקה שלישית: ואז מגיע מפגש עם צעיר עשיר ששואל איזה דבר טוב עליו לעשות כדי לקבל חיי נצח (מתי י"ט:16-30). לאחר דיון ראשוני על מצוות שהצעיר טוען ששמר כולן מנעוריו, ישוע אומר לו דבר אחד שחסר לו - למכור רכוש תן לעניים אוצר בשמיים לכו אחרי. אבל לשמוע את האיש הזה נעלם עצוב כי היה לו עושר גדול שמראה קושי שעושר בכניסה לממלכה. זה מוביל להוראה שקל יותר לגמל לעבור דרך מחט עין מאשר שאדם עשיר נכנס לממלכה, אבל מה שאי אפשר, בני אדם אפשרי, אלוהים פטרוס שואל על שכר אלה שעזבו הכל ללכת אחריו, מה שמבקש הבטחה שהם יקבלו בירושה של מאה חיי נצח אבל גם אזהרה שים לב ראשון יהיה אחרון אחרון ראשון, מה שמצביע על אמות המידה האלוהיות שונות מאלו הארציות.</w:t>
      </w:r>
    </w:p>
    <w:p w14:paraId="3419BBC3" w14:textId="77777777" w:rsidR="00F90BDC" w:rsidRDefault="00F90BDC"/>
    <w:p w14:paraId="5A44FBAF" w14:textId="77777777" w:rsidR="00F90BDC" w:rsidRDefault="00F90BDC"/>
    <w:p w14:paraId="23784C3B" w14:textId="77777777" w:rsidR="00F90BDC" w:rsidRDefault="00F90BDC">
      <w:r xmlns:w="http://schemas.openxmlformats.org/wordprocessingml/2006/main">
        <w:t xml:space="preserve">מתי 19:1 ויהי, כי כאשר סיים ישוע את הדברים הללו, הוא הלך מהגליל, ובא אל חופי יהודה מעבר הירדן;</w:t>
      </w:r>
    </w:p>
    <w:p w14:paraId="59113D3D" w14:textId="77777777" w:rsidR="00F90BDC" w:rsidRDefault="00F90BDC"/>
    <w:p w14:paraId="056723C8" w14:textId="77777777" w:rsidR="00F90BDC" w:rsidRDefault="00F90BDC">
      <w:r xmlns:w="http://schemas.openxmlformats.org/wordprocessingml/2006/main">
        <w:t xml:space="preserve">ישוע עוזב את הגליל ומגיע ליהודה.</w:t>
      </w:r>
    </w:p>
    <w:p w14:paraId="60D4623B" w14:textId="77777777" w:rsidR="00F90BDC" w:rsidRDefault="00F90BDC"/>
    <w:p w14:paraId="4EC962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ישוע התכוון להביא תקווה ושלום לכל האנשים, והוא התחיל את מסעו בגליל.</w:t>
      </w:r>
    </w:p>
    <w:p w14:paraId="1ED785E2" w14:textId="77777777" w:rsidR="00F90BDC" w:rsidRDefault="00F90BDC"/>
    <w:p w14:paraId="4D37F8D5" w14:textId="77777777" w:rsidR="00F90BDC" w:rsidRDefault="00F90BDC">
      <w:r xmlns:w="http://schemas.openxmlformats.org/wordprocessingml/2006/main">
        <w:t xml:space="preserve">2: חיינו צריכים להיות כמו ישוע, ולנסוע ללא הרף כדי להביא תקווה ושלום לסובבים אותנו.</w:t>
      </w:r>
    </w:p>
    <w:p w14:paraId="7751D306" w14:textId="77777777" w:rsidR="00F90BDC" w:rsidRDefault="00F90BDC"/>
    <w:p w14:paraId="1919909B" w14:textId="77777777" w:rsidR="00F90BDC" w:rsidRDefault="00F90BDC">
      <w:r xmlns:w="http://schemas.openxmlformats.org/wordprocessingml/2006/main">
        <w:t xml:space="preserve">1: מתי 28:19-20 – "לכן ולמדו את כל העמים, הטבילו אותם בשם האב והבן ורוח הקודש: למדו אותם לקיים את כל אשר ציוויתי אתכם. : והנה אני איתך תמיד עד סוף העולם. אָמֵן."</w:t>
      </w:r>
    </w:p>
    <w:p w14:paraId="04CD54DE" w14:textId="77777777" w:rsidR="00F90BDC" w:rsidRDefault="00F90BDC"/>
    <w:p w14:paraId="543D71DC" w14:textId="77777777" w:rsidR="00F90BDC" w:rsidRDefault="00F90BDC">
      <w:r xmlns:w="http://schemas.openxmlformats.org/wordprocessingml/2006/main">
        <w:t xml:space="preserve">ב': יוחנן י"ד:27 - "שלום אני משאיר לכם, את שלומי אני נותן לכם: לא כמו שהעולם נותן, אני נותן לכם. אל יתעצבן לבך ואל יפחד".</w:t>
      </w:r>
    </w:p>
    <w:p w14:paraId="5445DB03" w14:textId="77777777" w:rsidR="00F90BDC" w:rsidRDefault="00F90BDC"/>
    <w:p w14:paraId="16EFF6FB" w14:textId="77777777" w:rsidR="00F90BDC" w:rsidRDefault="00F90BDC">
      <w:r xmlns:w="http://schemas.openxmlformats.org/wordprocessingml/2006/main">
        <w:t xml:space="preserve">מתיו 19:2 והמונים גדולים הלכו אחריו; והוא ריפא אותם שם.</w:t>
      </w:r>
    </w:p>
    <w:p w14:paraId="0EE2BC73" w14:textId="77777777" w:rsidR="00F90BDC" w:rsidRDefault="00F90BDC"/>
    <w:p w14:paraId="2B644346" w14:textId="77777777" w:rsidR="00F90BDC" w:rsidRDefault="00F90BDC">
      <w:r xmlns:w="http://schemas.openxmlformats.org/wordprocessingml/2006/main">
        <w:t xml:space="preserve">קטע זה מתאר את ישוע מרפא אנשים רבים כאשר קהל גדול הלך אחריו.</w:t>
      </w:r>
    </w:p>
    <w:p w14:paraId="40759073" w14:textId="77777777" w:rsidR="00F90BDC" w:rsidRDefault="00F90BDC"/>
    <w:p w14:paraId="79335235" w14:textId="77777777" w:rsidR="00F90BDC" w:rsidRDefault="00F90BDC">
      <w:r xmlns:w="http://schemas.openxmlformats.org/wordprocessingml/2006/main">
        <w:t xml:space="preserve">1. ישוע מרפא חולים ואוהב את כל האנשים.</w:t>
      </w:r>
    </w:p>
    <w:p w14:paraId="40E5B191" w14:textId="77777777" w:rsidR="00F90BDC" w:rsidRDefault="00F90BDC"/>
    <w:p w14:paraId="46D9DA52" w14:textId="77777777" w:rsidR="00F90BDC" w:rsidRDefault="00F90BDC">
      <w:r xmlns:w="http://schemas.openxmlformats.org/wordprocessingml/2006/main">
        <w:t xml:space="preserve">2. בואו אל ישוע לריפוי רוחני וגשמי.</w:t>
      </w:r>
    </w:p>
    <w:p w14:paraId="2E99630B" w14:textId="77777777" w:rsidR="00F90BDC" w:rsidRDefault="00F90BDC"/>
    <w:p w14:paraId="4D795C03" w14:textId="77777777" w:rsidR="00F90BDC" w:rsidRDefault="00F90BDC">
      <w:r xmlns:w="http://schemas.openxmlformats.org/wordprocessingml/2006/main">
        <w:t xml:space="preserve">1. ישעיהו ל"ג, ה' - "אבל על פשעינו הוא נפצע, על עוונותינו נפגע, ייסור לשלום שלנו היה עליו, ובפסיו נרפאנו".</w:t>
      </w:r>
    </w:p>
    <w:p w14:paraId="43CBAFB6" w14:textId="77777777" w:rsidR="00F90BDC" w:rsidRDefault="00F90BDC"/>
    <w:p w14:paraId="7820C409" w14:textId="77777777" w:rsidR="00F90BDC" w:rsidRDefault="00F90BDC">
      <w:r xmlns:w="http://schemas.openxmlformats.org/wordprocessingml/2006/main">
        <w:t xml:space="preserve">2. ג'יימס ה' 14-15 - "האם מישהו מכם חולה? יקרא לזקני הכנסייה, ויתפללו עליו, וישחו אותו בשמן בשם האדון. ותפילת האמונה תהיה הציל את החולה, וה' יקים אותו. ואם חטא, יסלח לו".</w:t>
      </w:r>
    </w:p>
    <w:p w14:paraId="1C0D9531" w14:textId="77777777" w:rsidR="00F90BDC" w:rsidRDefault="00F90BDC"/>
    <w:p w14:paraId="50213F75" w14:textId="77777777" w:rsidR="00F90BDC" w:rsidRDefault="00F90BDC">
      <w:r xmlns:w="http://schemas.openxmlformats.org/wordprocessingml/2006/main">
        <w:t xml:space="preserve">מתיו 19:3 גם הפרושים באו אליו, מפתים אותו, ואמרו לו: האם מותר </w:t>
      </w:r>
      <w:r xmlns:w="http://schemas.openxmlformats.org/wordprocessingml/2006/main">
        <w:lastRenderedPageBreak xmlns:w="http://schemas.openxmlformats.org/wordprocessingml/2006/main"/>
      </w:r>
      <w:r xmlns:w="http://schemas.openxmlformats.org/wordprocessingml/2006/main">
        <w:t xml:space="preserve">לאיש לגרש את אשתו מכל סיבה שהיא?</w:t>
      </w:r>
    </w:p>
    <w:p w14:paraId="268C505C" w14:textId="77777777" w:rsidR="00F90BDC" w:rsidRDefault="00F90BDC"/>
    <w:p w14:paraId="6FF39FA1" w14:textId="77777777" w:rsidR="00F90BDC" w:rsidRDefault="00F90BDC">
      <w:r xmlns:w="http://schemas.openxmlformats.org/wordprocessingml/2006/main">
        <w:t xml:space="preserve">הפרושים בדקו את ישוע בכך ששאלו אותו אם מותר לאדם להתגרש מאשתו מכל סיבה שהיא.</w:t>
      </w:r>
    </w:p>
    <w:p w14:paraId="703FC4E4" w14:textId="77777777" w:rsidR="00F90BDC" w:rsidRDefault="00F90BDC"/>
    <w:p w14:paraId="59716420" w14:textId="77777777" w:rsidR="00F90BDC" w:rsidRDefault="00F90BDC">
      <w:r xmlns:w="http://schemas.openxmlformats.org/wordprocessingml/2006/main">
        <w:t xml:space="preserve">1. קדושת הנישואין: מבט מקראי</w:t>
      </w:r>
    </w:p>
    <w:p w14:paraId="6E1AFEDB" w14:textId="77777777" w:rsidR="00F90BDC" w:rsidRDefault="00F90BDC"/>
    <w:p w14:paraId="1CB01298" w14:textId="77777777" w:rsidR="00F90BDC" w:rsidRDefault="00F90BDC">
      <w:r xmlns:w="http://schemas.openxmlformats.org/wordprocessingml/2006/main">
        <w:t xml:space="preserve">2. גירושין: איך לטפל בפגיעה</w:t>
      </w:r>
    </w:p>
    <w:p w14:paraId="29C60E96" w14:textId="77777777" w:rsidR="00F90BDC" w:rsidRDefault="00F90BDC"/>
    <w:p w14:paraId="2E2A6144" w14:textId="77777777" w:rsidR="00F90BDC" w:rsidRDefault="00F90BDC">
      <w:r xmlns:w="http://schemas.openxmlformats.org/wordprocessingml/2006/main">
        <w:t xml:space="preserve">1. קורינתיים א' ז' 10-11 - "לנשואים אני נותן את החיוב הזה (לא אני, אלא ה'): האשה לא תיפרד מבעלה (אבל אם כן, היא תישאר רווקה או שתתפייס עם בעלה), ואין לבעל להתגרש מאשתו".</w:t>
      </w:r>
    </w:p>
    <w:p w14:paraId="2AE24033" w14:textId="77777777" w:rsidR="00F90BDC" w:rsidRDefault="00F90BDC"/>
    <w:p w14:paraId="44C5BDD8" w14:textId="77777777" w:rsidR="00F90BDC" w:rsidRDefault="00F90BDC">
      <w:r xmlns:w="http://schemas.openxmlformats.org/wordprocessingml/2006/main">
        <w:t xml:space="preserve">2. עברים יג, ד - "יהי נישואין בכבוד בין כולם ותהא מיטת הנישואין טמאה, כי אלוהים ישפוט את חסרי המוסר והנואפים".</w:t>
      </w:r>
    </w:p>
    <w:p w14:paraId="7110CEB9" w14:textId="77777777" w:rsidR="00F90BDC" w:rsidRDefault="00F90BDC"/>
    <w:p w14:paraId="2CD78572" w14:textId="77777777" w:rsidR="00F90BDC" w:rsidRDefault="00F90BDC">
      <w:r xmlns:w="http://schemas.openxmlformats.org/wordprocessingml/2006/main">
        <w:t xml:space="preserve">מתי יט,4 וענה ואמר להם: לא קראתם כי העשה אותם בראשית עשה אותם זכר ונקבה.</w:t>
      </w:r>
    </w:p>
    <w:p w14:paraId="6327322A" w14:textId="77777777" w:rsidR="00F90BDC" w:rsidRDefault="00F90BDC"/>
    <w:p w14:paraId="71BC6798" w14:textId="77777777" w:rsidR="00F90BDC" w:rsidRDefault="00F90BDC">
      <w:r xmlns:w="http://schemas.openxmlformats.org/wordprocessingml/2006/main">
        <w:t xml:space="preserve">ישוע לימד שאלוהים ברא את בני האדם כזכר ונקבה.</w:t>
      </w:r>
    </w:p>
    <w:p w14:paraId="63DF3976" w14:textId="77777777" w:rsidR="00F90BDC" w:rsidRDefault="00F90BDC"/>
    <w:p w14:paraId="05AC5ED4" w14:textId="77777777" w:rsidR="00F90BDC" w:rsidRDefault="00F90BDC">
      <w:r xmlns:w="http://schemas.openxmlformats.org/wordprocessingml/2006/main">
        <w:t xml:space="preserve">1. עיצוב אלוהים בבריאה: היופי שבמגוון</w:t>
      </w:r>
    </w:p>
    <w:p w14:paraId="40BEA144" w14:textId="77777777" w:rsidR="00F90BDC" w:rsidRDefault="00F90BDC"/>
    <w:p w14:paraId="6C3D74A8" w14:textId="77777777" w:rsidR="00F90BDC" w:rsidRDefault="00F90BDC">
      <w:r xmlns:w="http://schemas.openxmlformats.org/wordprocessingml/2006/main">
        <w:t xml:space="preserve">2. המוסד הקדוש לנישואין: יסוד המשפחה</w:t>
      </w:r>
    </w:p>
    <w:p w14:paraId="0CB151C3" w14:textId="77777777" w:rsidR="00F90BDC" w:rsidRDefault="00F90BDC"/>
    <w:p w14:paraId="099A5BB8" w14:textId="77777777" w:rsidR="00F90BDC" w:rsidRDefault="00F90BDC">
      <w:r xmlns:w="http://schemas.openxmlformats.org/wordprocessingml/2006/main">
        <w:t xml:space="preserve">1. בראשית א, 27 וברא אלוהים את האנושות בצלמו, בצלם אלוהים ברא אותם; זכר ונקבה ברא אותם.</w:t>
      </w:r>
    </w:p>
    <w:p w14:paraId="01BD45F7" w14:textId="77777777" w:rsidR="00F90BDC" w:rsidRDefault="00F90BDC"/>
    <w:p w14:paraId="5531B6F9" w14:textId="77777777" w:rsidR="00F90BDC" w:rsidRDefault="00F90BDC">
      <w:r xmlns:w="http://schemas.openxmlformats.org/wordprocessingml/2006/main">
        <w:t xml:space="preserve">2. אפסים ה':31 "משום כך יעזוב איש את אביו ואת אמו ויתאחד עם אשתו, והשניים יהיו לבשר אחד."</w:t>
      </w:r>
    </w:p>
    <w:p w14:paraId="6F4548AC" w14:textId="77777777" w:rsidR="00F90BDC" w:rsidRDefault="00F90BDC"/>
    <w:p w14:paraId="5001D3A3" w14:textId="77777777" w:rsidR="00F90BDC" w:rsidRDefault="00F90BDC">
      <w:r xmlns:w="http://schemas.openxmlformats.org/wordprocessingml/2006/main">
        <w:t xml:space="preserve">מתיו 19:5 ויאמר, מסיבה זו יעזוב איש את אב ואם ודבק באשתו, ויהיו השניים לבשר אחד?</w:t>
      </w:r>
    </w:p>
    <w:p w14:paraId="7120F671" w14:textId="77777777" w:rsidR="00F90BDC" w:rsidRDefault="00F90BDC"/>
    <w:p w14:paraId="189B5247" w14:textId="77777777" w:rsidR="00F90BDC" w:rsidRDefault="00F90BDC">
      <w:r xmlns:w="http://schemas.openxmlformats.org/wordprocessingml/2006/main">
        <w:t xml:space="preserve">קטע זה מתאר את חשיבות היחסים של גבר ואישה זה לזה כזוג נשוי.</w:t>
      </w:r>
    </w:p>
    <w:p w14:paraId="19B01FC6" w14:textId="77777777" w:rsidR="00F90BDC" w:rsidRDefault="00F90BDC"/>
    <w:p w14:paraId="14BFA854" w14:textId="77777777" w:rsidR="00F90BDC" w:rsidRDefault="00F90BDC">
      <w:r xmlns:w="http://schemas.openxmlformats.org/wordprocessingml/2006/main">
        <w:t xml:space="preserve">1. מחויבות הנישואין: ברית אהבה</w:t>
      </w:r>
    </w:p>
    <w:p w14:paraId="17A9573D" w14:textId="77777777" w:rsidR="00F90BDC" w:rsidRDefault="00F90BDC"/>
    <w:p w14:paraId="568485E4" w14:textId="77777777" w:rsidR="00F90BDC" w:rsidRDefault="00F90BDC">
      <w:r xmlns:w="http://schemas.openxmlformats.org/wordprocessingml/2006/main">
        <w:t xml:space="preserve">2. להצית מחדש את להבת המחויבות הזוגית</w:t>
      </w:r>
    </w:p>
    <w:p w14:paraId="351167A7" w14:textId="77777777" w:rsidR="00F90BDC" w:rsidRDefault="00F90BDC"/>
    <w:p w14:paraId="77C233C0" w14:textId="77777777" w:rsidR="00F90BDC" w:rsidRDefault="00F90BDC">
      <w:r xmlns:w="http://schemas.openxmlformats.org/wordprocessingml/2006/main">
        <w:t xml:space="preserve">1. בראשית ב, כד - על כן יעזוב איש את אביו ואת אמו ודבק באשתו והיו לבשר אחד.</w:t>
      </w:r>
    </w:p>
    <w:p w14:paraId="704854E4" w14:textId="77777777" w:rsidR="00F90BDC" w:rsidRDefault="00F90BDC"/>
    <w:p w14:paraId="21EDB0AE" w14:textId="77777777" w:rsidR="00F90BDC" w:rsidRDefault="00F90BDC">
      <w:r xmlns:w="http://schemas.openxmlformats.org/wordprocessingml/2006/main">
        <w:t xml:space="preserve">2. האפסיים ה':22-33 - נשים, הכנעו את עצמכם לבעליכם, כמו לאלוהים. כי הבעל הוא ראש האשה, כשם שהמשיח הוא ראש הכנסייה: והוא מושיע הגוף. לכן כפי שהכנסייה כפופה למשיח, כך שהנשים יהיו לבעליהן בכל דבר.</w:t>
      </w:r>
    </w:p>
    <w:p w14:paraId="369FD4CF" w14:textId="77777777" w:rsidR="00F90BDC" w:rsidRDefault="00F90BDC"/>
    <w:p w14:paraId="2CB3DB9F" w14:textId="77777777" w:rsidR="00F90BDC" w:rsidRDefault="00F90BDC">
      <w:r xmlns:w="http://schemas.openxmlformats.org/wordprocessingml/2006/main">
        <w:t xml:space="preserve">מתיו 19:6 לפיכך הם אינם עוד שניים, אלא בשר אחד. את אשר איחד אלהים, אל יפריד האדם.</w:t>
      </w:r>
    </w:p>
    <w:p w14:paraId="0AFD351D" w14:textId="77777777" w:rsidR="00F90BDC" w:rsidRDefault="00F90BDC"/>
    <w:p w14:paraId="2EEB3E8D" w14:textId="77777777" w:rsidR="00F90BDC" w:rsidRDefault="00F90BDC">
      <w:r xmlns:w="http://schemas.openxmlformats.org/wordprocessingml/2006/main">
        <w:t xml:space="preserve">התוכנית של אלוהים לנישואין היא של אחדות, לא הפרדה.</w:t>
      </w:r>
    </w:p>
    <w:p w14:paraId="11CB76BA" w14:textId="77777777" w:rsidR="00F90BDC" w:rsidRDefault="00F90BDC"/>
    <w:p w14:paraId="45966655" w14:textId="77777777" w:rsidR="00F90BDC" w:rsidRDefault="00F90BDC">
      <w:r xmlns:w="http://schemas.openxmlformats.org/wordprocessingml/2006/main">
        <w:t xml:space="preserve">1. "אהבה היא איחוד: תוכניתו של אלוהים לנישואין"</w:t>
      </w:r>
    </w:p>
    <w:p w14:paraId="35E09D87" w14:textId="77777777" w:rsidR="00F90BDC" w:rsidRDefault="00F90BDC"/>
    <w:p w14:paraId="050804EF" w14:textId="77777777" w:rsidR="00F90BDC" w:rsidRDefault="00F90BDC">
      <w:r xmlns:w="http://schemas.openxmlformats.org/wordprocessingml/2006/main">
        <w:t xml:space="preserve">2. "חוזקה של האחדות: ברכת אלוהים בנישואין"</w:t>
      </w:r>
    </w:p>
    <w:p w14:paraId="1FB203D7" w14:textId="77777777" w:rsidR="00F90BDC" w:rsidRDefault="00F90BDC"/>
    <w:p w14:paraId="0B4A1FBB" w14:textId="77777777" w:rsidR="00F90BDC" w:rsidRDefault="00F90BDC">
      <w:r xmlns:w="http://schemas.openxmlformats.org/wordprocessingml/2006/main">
        <w:t xml:space="preserve">1. האפסיים ה':21-33</w:t>
      </w:r>
    </w:p>
    <w:p w14:paraId="35B00D7E" w14:textId="77777777" w:rsidR="00F90BDC" w:rsidRDefault="00F90BDC"/>
    <w:p w14:paraId="3E027C55" w14:textId="77777777" w:rsidR="00F90BDC" w:rsidRDefault="00F90BDC">
      <w:r xmlns:w="http://schemas.openxmlformats.org/wordprocessingml/2006/main">
        <w:t xml:space="preserve">2. בראשית ב' 24</w:t>
      </w:r>
    </w:p>
    <w:p w14:paraId="00688F64" w14:textId="77777777" w:rsidR="00F90BDC" w:rsidRDefault="00F90BDC"/>
    <w:p w14:paraId="46519FE2" w14:textId="77777777" w:rsidR="00F90BDC" w:rsidRDefault="00F90BDC">
      <w:r xmlns:w="http://schemas.openxmlformats.org/wordprocessingml/2006/main">
        <w:t xml:space="preserve">מתי יט,7 הם אומרים לו, מדוע ציווה משה אז לתת כתב גט ולהרחיק אותה?</w:t>
      </w:r>
    </w:p>
    <w:p w14:paraId="446F6F8E" w14:textId="77777777" w:rsidR="00F90BDC" w:rsidRDefault="00F90BDC"/>
    <w:p w14:paraId="02176345" w14:textId="77777777" w:rsidR="00F90BDC" w:rsidRDefault="00F90BDC">
      <w:r xmlns:w="http://schemas.openxmlformats.org/wordprocessingml/2006/main">
        <w:t xml:space="preserve">ישוע עונה לשאלת הפרושים מדוע ציווה משה להתגרש בתזכורת שזה נובע מקשי לבם של אנשים.</w:t>
      </w:r>
    </w:p>
    <w:p w14:paraId="564808E2" w14:textId="77777777" w:rsidR="00F90BDC" w:rsidRDefault="00F90BDC"/>
    <w:p w14:paraId="2489B680" w14:textId="77777777" w:rsidR="00F90BDC" w:rsidRDefault="00F90BDC">
      <w:r xmlns:w="http://schemas.openxmlformats.org/wordprocessingml/2006/main">
        <w:t xml:space="preserve">1. אהבתו של ישוע מתעלה על חוקי האדם</w:t>
      </w:r>
    </w:p>
    <w:p w14:paraId="522B024C" w14:textId="77777777" w:rsidR="00F90BDC" w:rsidRDefault="00F90BDC"/>
    <w:p w14:paraId="5704077B" w14:textId="77777777" w:rsidR="00F90BDC" w:rsidRDefault="00F90BDC">
      <w:r xmlns:w="http://schemas.openxmlformats.org/wordprocessingml/2006/main">
        <w:t xml:space="preserve">2. כוחו של חסד אלוהים להתגבר על השבר האנושי</w:t>
      </w:r>
    </w:p>
    <w:p w14:paraId="509FECC6" w14:textId="77777777" w:rsidR="00F90BDC" w:rsidRDefault="00F90BDC"/>
    <w:p w14:paraId="224B41C5" w14:textId="77777777" w:rsidR="00F90BDC" w:rsidRDefault="00F90BDC">
      <w:r xmlns:w="http://schemas.openxmlformats.org/wordprocessingml/2006/main">
        <w:t xml:space="preserve">1. הרומים 3:23-24 - "כי כולם חטאו ונפלו בכבוד אלוהים, כשהם צדקו בחסדו בגאולה שבמשיח ישוע."</w:t>
      </w:r>
    </w:p>
    <w:p w14:paraId="3C26F43D" w14:textId="77777777" w:rsidR="00F90BDC" w:rsidRDefault="00F90BDC"/>
    <w:p w14:paraId="3D74A18D" w14:textId="77777777" w:rsidR="00F90BDC" w:rsidRDefault="00F90BDC">
      <w:r xmlns:w="http://schemas.openxmlformats.org/wordprocessingml/2006/main">
        <w:t xml:space="preserve">2. ירמיהו ל"א, ג' - "ה' נראה אליו מרחוק לאמר 'אהבתי אותך באהבת עולם ולכן משכתי אותך בחסד'".</w:t>
      </w:r>
    </w:p>
    <w:p w14:paraId="3E666C73" w14:textId="77777777" w:rsidR="00F90BDC" w:rsidRDefault="00F90BDC"/>
    <w:p w14:paraId="7A5B4387" w14:textId="77777777" w:rsidR="00F90BDC" w:rsidRDefault="00F90BDC">
      <w:r xmlns:w="http://schemas.openxmlformats.org/wordprocessingml/2006/main">
        <w:t xml:space="preserve">מתיו 19:8 הוא אמר אליהם, משה בגלל קשיות לבבכם איפשר לכם להרחיק את נשותיכם, אבל מלכתחילה לא היה כך.</w:t>
      </w:r>
    </w:p>
    <w:p w14:paraId="1A3A8463" w14:textId="77777777" w:rsidR="00F90BDC" w:rsidRDefault="00F90BDC"/>
    <w:p w14:paraId="51F584A2" w14:textId="77777777" w:rsidR="00F90BDC" w:rsidRDefault="00F90BDC">
      <w:r xmlns:w="http://schemas.openxmlformats.org/wordprocessingml/2006/main">
        <w:t xml:space="preserve">ישוע מדגיש את חשיבות הנישואין, ומציין שלא תמיד היה קל להתגרש </w:t>
      </w:r>
      <w:r xmlns:w="http://schemas.openxmlformats.org/wordprocessingml/2006/main">
        <w:lastRenderedPageBreak xmlns:w="http://schemas.openxmlformats.org/wordprocessingml/2006/main"/>
      </w:r>
      <w:r xmlns:w="http://schemas.openxmlformats.org/wordprocessingml/2006/main">
        <w:t xml:space="preserve">בעבר.</w:t>
      </w:r>
    </w:p>
    <w:p w14:paraId="52EE1D4E" w14:textId="77777777" w:rsidR="00F90BDC" w:rsidRDefault="00F90BDC"/>
    <w:p w14:paraId="13E72D1A" w14:textId="77777777" w:rsidR="00F90BDC" w:rsidRDefault="00F90BDC">
      <w:r xmlns:w="http://schemas.openxmlformats.org/wordprocessingml/2006/main">
        <w:t xml:space="preserve">1. נישואים הם מתנה מאלוהים ויש לחגוג ולטפח אותם.</w:t>
      </w:r>
    </w:p>
    <w:p w14:paraId="26BA0A46" w14:textId="77777777" w:rsidR="00F90BDC" w:rsidRDefault="00F90BDC"/>
    <w:p w14:paraId="4A28F260" w14:textId="77777777" w:rsidR="00F90BDC" w:rsidRDefault="00F90BDC">
      <w:r xmlns:w="http://schemas.openxmlformats.org/wordprocessingml/2006/main">
        <w:t xml:space="preserve">2. גירושין לא צריכים להיות אופציה קלה ויש להימנע מהם במידת האפשר.</w:t>
      </w:r>
    </w:p>
    <w:p w14:paraId="1FE729A3" w14:textId="77777777" w:rsidR="00F90BDC" w:rsidRDefault="00F90BDC"/>
    <w:p w14:paraId="0235271D" w14:textId="77777777" w:rsidR="00F90BDC" w:rsidRDefault="00F90BDC">
      <w:r xmlns:w="http://schemas.openxmlformats.org/wordprocessingml/2006/main">
        <w:t xml:space="preserve">1. אל האפסיים ה' 22-33 - נשים, הכנעו לבעליכם, כמו לאלוהים. כי הבעל הוא ראש האשה כפי שמשיח הוא ראש הכנסייה, גופו, והוא בעצמו המושיע שלה.</w:t>
      </w:r>
    </w:p>
    <w:p w14:paraId="4C2A2F4B" w14:textId="77777777" w:rsidR="00F90BDC" w:rsidRDefault="00F90BDC"/>
    <w:p w14:paraId="09652D17" w14:textId="77777777" w:rsidR="00F90BDC" w:rsidRDefault="00F90BDC">
      <w:r xmlns:w="http://schemas.openxmlformats.org/wordprocessingml/2006/main">
        <w:t xml:space="preserve">2. א' לקורינתים ז' 10-11 - לנשואים אני נותן את החיוב הזה (לא אני, אלא ה'): האשה לא תיפרד מבעלה (אבל אם כן, היא תישאר רווקה או שתתפייס איתה בעל), ואין לבעל להתגרש מאשתו.</w:t>
      </w:r>
    </w:p>
    <w:p w14:paraId="097F717F" w14:textId="77777777" w:rsidR="00F90BDC" w:rsidRDefault="00F90BDC"/>
    <w:p w14:paraId="7931DA11" w14:textId="77777777" w:rsidR="00F90BDC" w:rsidRDefault="00F90BDC">
      <w:r xmlns:w="http://schemas.openxmlformats.org/wordprocessingml/2006/main">
        <w:t xml:space="preserve">מתיו 19:9 ואני אומר לכם, כל המפריש את אשתו, חוץ מהזנות, ונשא אחר, נואף: ומי שנישא אותה שנפרדה, נואף.</w:t>
      </w:r>
    </w:p>
    <w:p w14:paraId="0887C294" w14:textId="77777777" w:rsidR="00F90BDC" w:rsidRDefault="00F90BDC"/>
    <w:p w14:paraId="5B4059BE" w14:textId="77777777" w:rsidR="00F90BDC" w:rsidRDefault="00F90BDC">
      <w:r xmlns:w="http://schemas.openxmlformats.org/wordprocessingml/2006/main">
        <w:t xml:space="preserve">במתי 19:9, ישוע קובע שכל מי שמתגרש מבן זוגו, למעט מקרים של חוסר מוסריות מינית, ומתחתן בשנית, נואף.</w:t>
      </w:r>
    </w:p>
    <w:p w14:paraId="4EBFADC8" w14:textId="77777777" w:rsidR="00F90BDC" w:rsidRDefault="00F90BDC"/>
    <w:p w14:paraId="2A7AB0BE" w14:textId="77777777" w:rsidR="00F90BDC" w:rsidRDefault="00F90BDC">
      <w:r xmlns:w="http://schemas.openxmlformats.org/wordprocessingml/2006/main">
        <w:t xml:space="preserve">1. קדושת הנישואין: מבט מקראי</w:t>
      </w:r>
    </w:p>
    <w:p w14:paraId="3FDB2FC2" w14:textId="77777777" w:rsidR="00F90BDC" w:rsidRDefault="00F90BDC"/>
    <w:p w14:paraId="56C3EAEF" w14:textId="77777777" w:rsidR="00F90BDC" w:rsidRDefault="00F90BDC">
      <w:r xmlns:w="http://schemas.openxmlformats.org/wordprocessingml/2006/main">
        <w:t xml:space="preserve">2. גירושין ונישואים חוזרים: דבר אלוהים בנושא</w:t>
      </w:r>
    </w:p>
    <w:p w14:paraId="3518BB46" w14:textId="77777777" w:rsidR="00F90BDC" w:rsidRDefault="00F90BDC"/>
    <w:p w14:paraId="10D54E37" w14:textId="77777777" w:rsidR="00F90BDC" w:rsidRDefault="00F90BDC">
      <w:r xmlns:w="http://schemas.openxmlformats.org/wordprocessingml/2006/main">
        <w:t xml:space="preserve">1. אל האפסיים ה' 22-33 - נשים, הכנעו לבעליכם, כמו לאלוהים. כי הבעל הוא ראש האשה כפי שמשיח הוא ראש הכנסייה, גופו, והוא בעצמו המושיע שלה.</w:t>
      </w:r>
    </w:p>
    <w:p w14:paraId="62264907" w14:textId="77777777" w:rsidR="00F90BDC" w:rsidRDefault="00F90BDC"/>
    <w:p w14:paraId="71CC8275" w14:textId="77777777" w:rsidR="00F90BDC" w:rsidRDefault="00F90BDC">
      <w:r xmlns:w="http://schemas.openxmlformats.org/wordprocessingml/2006/main">
        <w:t xml:space="preserve">2. העברים יג:4 - יערכו הנישואין בכבוד בין כולם, ותהא מיטת הנישואין טהורה, </w:t>
      </w:r>
      <w:r xmlns:w="http://schemas.openxmlformats.org/wordprocessingml/2006/main">
        <w:lastRenderedPageBreak xmlns:w="http://schemas.openxmlformats.org/wordprocessingml/2006/main"/>
      </w:r>
      <w:r xmlns:w="http://schemas.openxmlformats.org/wordprocessingml/2006/main">
        <w:t xml:space="preserve">כי אלוהים ישפוט את חסרי המוסר והנואפים.</w:t>
      </w:r>
    </w:p>
    <w:p w14:paraId="4DB5B871" w14:textId="77777777" w:rsidR="00F90BDC" w:rsidRDefault="00F90BDC"/>
    <w:p w14:paraId="4F719D4B" w14:textId="77777777" w:rsidR="00F90BDC" w:rsidRDefault="00F90BDC">
      <w:r xmlns:w="http://schemas.openxmlformats.org/wordprocessingml/2006/main">
        <w:t xml:space="preserve">מתי 19:10 תלמידיו אומרים לו, אם יהיה מקרה האיש עם אשתו, לא טוב להינשא.</w:t>
      </w:r>
    </w:p>
    <w:p w14:paraId="54AC22B5" w14:textId="77777777" w:rsidR="00F90BDC" w:rsidRDefault="00F90BDC"/>
    <w:p w14:paraId="6ABC5923" w14:textId="77777777" w:rsidR="00F90BDC" w:rsidRDefault="00F90BDC">
      <w:r xmlns:w="http://schemas.openxmlformats.org/wordprocessingml/2006/main">
        <w:t xml:space="preserve">תלמידיו של ישוע מביעים את דאגתם לגבי נישואים בהתבסס על המקרה של גבר ואשתו.</w:t>
      </w:r>
    </w:p>
    <w:p w14:paraId="56B47652" w14:textId="77777777" w:rsidR="00F90BDC" w:rsidRDefault="00F90BDC"/>
    <w:p w14:paraId="642C0320" w14:textId="77777777" w:rsidR="00F90BDC" w:rsidRDefault="00F90BDC">
      <w:r xmlns:w="http://schemas.openxmlformats.org/wordprocessingml/2006/main">
        <w:t xml:space="preserve">1. ברכות הנישואין: הערכת מתנת האיחוד המכבד את אלוהים</w:t>
      </w:r>
    </w:p>
    <w:p w14:paraId="0780CC94" w14:textId="77777777" w:rsidR="00F90BDC" w:rsidRDefault="00F90BDC"/>
    <w:p w14:paraId="7334F718" w14:textId="77777777" w:rsidR="00F90BDC" w:rsidRDefault="00F90BDC">
      <w:r xmlns:w="http://schemas.openxmlformats.org/wordprocessingml/2006/main">
        <w:t xml:space="preserve">2. אתגר הנישואין: התמודדות עם קשיים בדרך של כבוד אלוהים</w:t>
      </w:r>
    </w:p>
    <w:p w14:paraId="51F84FCD" w14:textId="77777777" w:rsidR="00F90BDC" w:rsidRDefault="00F90BDC"/>
    <w:p w14:paraId="3E1A3D85" w14:textId="77777777" w:rsidR="00F90BDC" w:rsidRDefault="00F90BDC">
      <w:r xmlns:w="http://schemas.openxmlformats.org/wordprocessingml/2006/main">
        <w:t xml:space="preserve">1. אפסים ה' 21-33 - כניעה וכבוד הדדי בנישואין</w:t>
      </w:r>
    </w:p>
    <w:p w14:paraId="0FB6ED30" w14:textId="77777777" w:rsidR="00F90BDC" w:rsidRDefault="00F90BDC"/>
    <w:p w14:paraId="77B6040E" w14:textId="77777777" w:rsidR="00F90BDC" w:rsidRDefault="00F90BDC">
      <w:r xmlns:w="http://schemas.openxmlformats.org/wordprocessingml/2006/main">
        <w:t xml:space="preserve">2. קורינתיים א' יג:4-8 - אהבה והקרבה בנישואין</w:t>
      </w:r>
    </w:p>
    <w:p w14:paraId="1CC68114" w14:textId="77777777" w:rsidR="00F90BDC" w:rsidRDefault="00F90BDC"/>
    <w:p w14:paraId="065296A3" w14:textId="77777777" w:rsidR="00F90BDC" w:rsidRDefault="00F90BDC">
      <w:r xmlns:w="http://schemas.openxmlformats.org/wordprocessingml/2006/main">
        <w:t xml:space="preserve">מתיו 19:11 אבל הוא אמר להם, כל בני האדם אינם יכולים לקבל את האמירה הזאת, מלבד אלה שאליהם היא ניתנת.</w:t>
      </w:r>
    </w:p>
    <w:p w14:paraId="2969B1CD" w14:textId="77777777" w:rsidR="00F90BDC" w:rsidRDefault="00F90BDC"/>
    <w:p w14:paraId="56D6BCFE" w14:textId="77777777" w:rsidR="00F90BDC" w:rsidRDefault="00F90BDC">
      <w:r xmlns:w="http://schemas.openxmlformats.org/wordprocessingml/2006/main">
        <w:t xml:space="preserve">ישוע לימד שלא כולם מסוגלים לקבל את תורתו, אלא שהיא ניתנת רק למי שנבחר.</w:t>
      </w:r>
    </w:p>
    <w:p w14:paraId="071D4CF8" w14:textId="77777777" w:rsidR="00F90BDC" w:rsidRDefault="00F90BDC"/>
    <w:p w14:paraId="0A1E80C4" w14:textId="77777777" w:rsidR="00F90BDC" w:rsidRDefault="00F90BDC">
      <w:r xmlns:w="http://schemas.openxmlformats.org/wordprocessingml/2006/main">
        <w:t xml:space="preserve">1. כוח הבחירה: בחינת הבחירה לקבל את תורתו של ישוע</w:t>
      </w:r>
    </w:p>
    <w:p w14:paraId="4F3E9B4C" w14:textId="77777777" w:rsidR="00F90BDC" w:rsidRDefault="00F90BDC"/>
    <w:p w14:paraId="2FD88003" w14:textId="77777777" w:rsidR="00F90BDC" w:rsidRDefault="00F90BDC">
      <w:r xmlns:w="http://schemas.openxmlformats.org/wordprocessingml/2006/main">
        <w:t xml:space="preserve">2. מתנת אלוהים: חקר המתנה של קבלת תורתו של ישוע</w:t>
      </w:r>
    </w:p>
    <w:p w14:paraId="1FB3BEEB" w14:textId="77777777" w:rsidR="00F90BDC" w:rsidRDefault="00F90BDC"/>
    <w:p w14:paraId="4DB01051" w14:textId="77777777" w:rsidR="00F90BDC" w:rsidRDefault="00F90BDC">
      <w:r xmlns:w="http://schemas.openxmlformats.org/wordprocessingml/2006/main">
        <w:t xml:space="preserve">1. יוחנן ו' 44-45 - אף אחד לא יכול לבוא אליי אלא אם כן האב ששלח אותי מושך אותם, ואני אקים אותם ביום האחרון.</w:t>
      </w:r>
    </w:p>
    <w:p w14:paraId="766ED02F" w14:textId="77777777" w:rsidR="00F90BDC" w:rsidRDefault="00F90BDC"/>
    <w:p w14:paraId="14359656" w14:textId="77777777" w:rsidR="00F90BDC" w:rsidRDefault="00F90BDC">
      <w:r xmlns:w="http://schemas.openxmlformats.org/wordprocessingml/2006/main">
        <w:t xml:space="preserve">2. מעשי השליחים 16:14 - ה' פתח את לבה כדי לשים לב למה שנאמר על ידי פאולוס.</w:t>
      </w:r>
    </w:p>
    <w:p w14:paraId="66D50D13" w14:textId="77777777" w:rsidR="00F90BDC" w:rsidRDefault="00F90BDC"/>
    <w:p w14:paraId="166375B6" w14:textId="77777777" w:rsidR="00F90BDC" w:rsidRDefault="00F90BDC">
      <w:r xmlns:w="http://schemas.openxmlformats.org/wordprocessingml/2006/main">
        <w:t xml:space="preserve">מתיו 19:12 כי יש סריסים שנולדו כך מרחם אמם, ויש סריסים שנעשו לסריסים מבני אדם, ויש סריסים שעשו עצמם לסריסים למען מלכות שמים. מי שמסוגל לקבל את זה, שיקבל את זה.</w:t>
      </w:r>
    </w:p>
    <w:p w14:paraId="00A77880" w14:textId="77777777" w:rsidR="00F90BDC" w:rsidRDefault="00F90BDC"/>
    <w:p w14:paraId="33C66E83" w14:textId="77777777" w:rsidR="00F90BDC" w:rsidRDefault="00F90BDC">
      <w:r xmlns:w="http://schemas.openxmlformats.org/wordprocessingml/2006/main">
        <w:t xml:space="preserve">בקטע זה, ישוע מלמד על סריסים ועל הדרכים השונות שבהן הם יכולים להפוך לכאלה. הוא מעודד את מי שמסוגל להבין לקבל את ההוראה.</w:t>
      </w:r>
    </w:p>
    <w:p w14:paraId="5E8A7147" w14:textId="77777777" w:rsidR="00F90BDC" w:rsidRDefault="00F90BDC"/>
    <w:p w14:paraId="0028A666" w14:textId="77777777" w:rsidR="00F90BDC" w:rsidRDefault="00F90BDC">
      <w:r xmlns:w="http://schemas.openxmlformats.org/wordprocessingml/2006/main">
        <w:t xml:space="preserve">1. מלכות השמים: הקרבת קורבנות כדי ללכת בעקבות ישוע</w:t>
      </w:r>
    </w:p>
    <w:p w14:paraId="32843A92" w14:textId="77777777" w:rsidR="00F90BDC" w:rsidRDefault="00F90BDC"/>
    <w:p w14:paraId="15C7D0A1" w14:textId="77777777" w:rsidR="00F90BDC" w:rsidRDefault="00F90BDC">
      <w:r xmlns:w="http://schemas.openxmlformats.org/wordprocessingml/2006/main">
        <w:t xml:space="preserve">2. אהבתו המכילה של ישו: אף אחד לא נשאר מאחור</w:t>
      </w:r>
    </w:p>
    <w:p w14:paraId="2D9B6D55" w14:textId="77777777" w:rsidR="00F90BDC" w:rsidRDefault="00F90BDC"/>
    <w:p w14:paraId="3EBE1C3D" w14:textId="77777777" w:rsidR="00F90BDC" w:rsidRDefault="00F90BDC">
      <w:r xmlns:w="http://schemas.openxmlformats.org/wordprocessingml/2006/main">
        <w:t xml:space="preserve">1. לוקס י"ד 25-33 - משל הסעודה הגדולה</w:t>
      </w:r>
    </w:p>
    <w:p w14:paraId="1E4E1925" w14:textId="77777777" w:rsidR="00F90BDC" w:rsidRDefault="00F90BDC"/>
    <w:p w14:paraId="352750C5" w14:textId="77777777" w:rsidR="00F90BDC" w:rsidRDefault="00F90BDC">
      <w:r xmlns:w="http://schemas.openxmlformats.org/wordprocessingml/2006/main">
        <w:t xml:space="preserve">2. גלטים ה' 1-6 - חירות במשיח מתורת משה</w:t>
      </w:r>
    </w:p>
    <w:p w14:paraId="4052757A" w14:textId="77777777" w:rsidR="00F90BDC" w:rsidRDefault="00F90BDC"/>
    <w:p w14:paraId="36718FFB" w14:textId="77777777" w:rsidR="00F90BDC" w:rsidRDefault="00F90BDC">
      <w:r xmlns:w="http://schemas.openxmlformats.org/wordprocessingml/2006/main">
        <w:t xml:space="preserve">מתיו 19:13 ואז הביאו אליו ילדים קטנים שישים עליהם את ידיו ויתפלל, והתלמידים גערו בהם.</w:t>
      </w:r>
    </w:p>
    <w:p w14:paraId="3DAD4EAD" w14:textId="77777777" w:rsidR="00F90BDC" w:rsidRDefault="00F90BDC"/>
    <w:p w14:paraId="3CB0090E" w14:textId="77777777" w:rsidR="00F90BDC" w:rsidRDefault="00F90BDC">
      <w:r xmlns:w="http://schemas.openxmlformats.org/wordprocessingml/2006/main">
        <w:t xml:space="preserve">ישוע קיבל את פני הילדים בזרועות פתוחות והראה להם אהבה.</w:t>
      </w:r>
    </w:p>
    <w:p w14:paraId="48583F7E" w14:textId="77777777" w:rsidR="00F90BDC" w:rsidRDefault="00F90BDC"/>
    <w:p w14:paraId="7C88A3B4" w14:textId="77777777" w:rsidR="00F90BDC" w:rsidRDefault="00F90BDC">
      <w:r xmlns:w="http://schemas.openxmlformats.org/wordprocessingml/2006/main">
        <w:t xml:space="preserve">1: ישוע הראה לנו את החשיבות של קבלת פנים לילדים ואהבתם.</w:t>
      </w:r>
    </w:p>
    <w:p w14:paraId="20FD35EA" w14:textId="77777777" w:rsidR="00F90BDC" w:rsidRDefault="00F90BDC"/>
    <w:p w14:paraId="2D0A1FDC" w14:textId="77777777" w:rsidR="00F90BDC" w:rsidRDefault="00F90BDC">
      <w:r xmlns:w="http://schemas.openxmlformats.org/wordprocessingml/2006/main">
        <w:t xml:space="preserve">2: ישוע הוכיח את הכוח של גילוי חמלה למי שהכי זקוק לה.</w:t>
      </w:r>
    </w:p>
    <w:p w14:paraId="78750A31" w14:textId="77777777" w:rsidR="00F90BDC" w:rsidRDefault="00F90BDC"/>
    <w:p w14:paraId="3D1500BF" w14:textId="77777777" w:rsidR="00F90BDC" w:rsidRDefault="00F90BDC">
      <w:r xmlns:w="http://schemas.openxmlformats.org/wordprocessingml/2006/main">
        <w:t xml:space="preserve">1: לוקס י"ח 15-17 - ישוע אמר, "הבה לילדים יבואו אלי, אל תפריע להם, כי לכאלה שייכת מלכות אלוהים."</w:t>
      </w:r>
    </w:p>
    <w:p w14:paraId="69CA7E78" w14:textId="77777777" w:rsidR="00F90BDC" w:rsidRDefault="00F90BDC"/>
    <w:p w14:paraId="1862AEB1" w14:textId="77777777" w:rsidR="00F90BDC" w:rsidRDefault="00F90BDC">
      <w:r xmlns:w="http://schemas.openxmlformats.org/wordprocessingml/2006/main">
        <w:t xml:space="preserve">2: מתי 18:1-5 - ישוע אמר, "כל המקבל ילד אחד כזה בשמי, מקבל אותי, ומי שמקבל אותי, לא מקבל אותי אלא את מי ששלח אותי."</w:t>
      </w:r>
    </w:p>
    <w:p w14:paraId="1CD481C3" w14:textId="77777777" w:rsidR="00F90BDC" w:rsidRDefault="00F90BDC"/>
    <w:p w14:paraId="1F82D7EE" w14:textId="77777777" w:rsidR="00F90BDC" w:rsidRDefault="00F90BDC">
      <w:r xmlns:w="http://schemas.openxmlformats.org/wordprocessingml/2006/main">
        <w:t xml:space="preserve">מתיו 19:14 אבל ישוע אמר, תן לילדים קטנים ואל אסרו אותם לבוא אלי: כי לכאלה היא מלכות השמים.</w:t>
      </w:r>
    </w:p>
    <w:p w14:paraId="79A280E0" w14:textId="77777777" w:rsidR="00F90BDC" w:rsidRDefault="00F90BDC"/>
    <w:p w14:paraId="6A371326" w14:textId="77777777" w:rsidR="00F90BDC" w:rsidRDefault="00F90BDC">
      <w:r xmlns:w="http://schemas.openxmlformats.org/wordprocessingml/2006/main">
        <w:t xml:space="preserve">ישוע מעודד אותנו לחבק ולכלול ילדים במסע האמוני שלנו, מכיוון שהם חלק מממלכת השמים.</w:t>
      </w:r>
    </w:p>
    <w:p w14:paraId="5DE689B8" w14:textId="77777777" w:rsidR="00F90BDC" w:rsidRDefault="00F90BDC"/>
    <w:p w14:paraId="703E4DC7" w14:textId="77777777" w:rsidR="00F90BDC" w:rsidRDefault="00F90BDC">
      <w:r xmlns:w="http://schemas.openxmlformats.org/wordprocessingml/2006/main">
        <w:t xml:space="preserve">1. חיבוק ילדי הממלכה - איך ליצור קהילה אמונית מכילה</w:t>
      </w:r>
    </w:p>
    <w:p w14:paraId="213AC7C0" w14:textId="77777777" w:rsidR="00F90BDC" w:rsidRDefault="00F90BDC"/>
    <w:p w14:paraId="670DDF59" w14:textId="77777777" w:rsidR="00F90BDC" w:rsidRDefault="00F90BDC">
      <w:r xmlns:w="http://schemas.openxmlformats.org/wordprocessingml/2006/main">
        <w:t xml:space="preserve">2. קטן אבל אדיר - הבנת כוחם של ילדים בממלכת השמים</w:t>
      </w:r>
    </w:p>
    <w:p w14:paraId="1A3E47EE" w14:textId="77777777" w:rsidR="00F90BDC" w:rsidRDefault="00F90BDC"/>
    <w:p w14:paraId="625A2CD5" w14:textId="77777777" w:rsidR="00F90BDC" w:rsidRDefault="00F90BDC">
      <w:r xmlns:w="http://schemas.openxmlformats.org/wordprocessingml/2006/main">
        <w:t xml:space="preserve">1. מרקוס 10:14-16 - הוראתו של ישוע על קבלת פנים לילדים</w:t>
      </w:r>
    </w:p>
    <w:p w14:paraId="3876CA23" w14:textId="77777777" w:rsidR="00F90BDC" w:rsidRDefault="00F90BDC"/>
    <w:p w14:paraId="403563A0" w14:textId="77777777" w:rsidR="00F90BDC" w:rsidRDefault="00F90BDC">
      <w:r xmlns:w="http://schemas.openxmlformats.org/wordprocessingml/2006/main">
        <w:t xml:space="preserve">2. תהילים ח,ב - פלא ילדים בעיני אלוהים</w:t>
      </w:r>
    </w:p>
    <w:p w14:paraId="5B3BD2D5" w14:textId="77777777" w:rsidR="00F90BDC" w:rsidRDefault="00F90BDC"/>
    <w:p w14:paraId="211409D3" w14:textId="77777777" w:rsidR="00F90BDC" w:rsidRDefault="00F90BDC">
      <w:r xmlns:w="http://schemas.openxmlformats.org/wordprocessingml/2006/main">
        <w:t xml:space="preserve">מתיו 19:15 וַיִּסֵּם אֶת יָדָיו עֲלֵיהֶם וַיֵּלֶךְ מִשָּׁם.</w:t>
      </w:r>
    </w:p>
    <w:p w14:paraId="18C9B254" w14:textId="77777777" w:rsidR="00F90BDC" w:rsidRDefault="00F90BDC"/>
    <w:p w14:paraId="0CCB0FB8" w14:textId="77777777" w:rsidR="00F90BDC" w:rsidRDefault="00F90BDC">
      <w:r xmlns:w="http://schemas.openxmlformats.org/wordprocessingml/2006/main">
        <w:t xml:space="preserve">ישוע בירך את הילדים ואז הלך.</w:t>
      </w:r>
    </w:p>
    <w:p w14:paraId="6526B918" w14:textId="77777777" w:rsidR="00F90BDC" w:rsidRDefault="00F90BDC"/>
    <w:p w14:paraId="1997B0DA" w14:textId="77777777" w:rsidR="00F90BDC" w:rsidRDefault="00F90BDC">
      <w:r xmlns:w="http://schemas.openxmlformats.org/wordprocessingml/2006/main">
        <w:t xml:space="preserve">1. ישוע הראה לנו את החשיבות של ברכת ילדים.</w:t>
      </w:r>
    </w:p>
    <w:p w14:paraId="6B685A95" w14:textId="77777777" w:rsidR="00F90BDC" w:rsidRDefault="00F90BDC"/>
    <w:p w14:paraId="1D67F9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עלינו ללכת לפי הדוגמה של ישוע לאהבה וחמלה לכל.</w:t>
      </w:r>
    </w:p>
    <w:p w14:paraId="38DF129D" w14:textId="77777777" w:rsidR="00F90BDC" w:rsidRDefault="00F90BDC"/>
    <w:p w14:paraId="60D9D512" w14:textId="77777777" w:rsidR="00F90BDC" w:rsidRDefault="00F90BDC">
      <w:r xmlns:w="http://schemas.openxmlformats.org/wordprocessingml/2006/main">
        <w:t xml:space="preserve">1. מרקוס י':16 - "ויקח אותם בזרועותיו ויברך אותם ושם עליהם ידיו."</w:t>
      </w:r>
    </w:p>
    <w:p w14:paraId="1FCFEAAF" w14:textId="77777777" w:rsidR="00F90BDC" w:rsidRDefault="00F90BDC"/>
    <w:p w14:paraId="066AF892" w14:textId="77777777" w:rsidR="00F90BDC" w:rsidRDefault="00F90BDC">
      <w:r xmlns:w="http://schemas.openxmlformats.org/wordprocessingml/2006/main">
        <w:t xml:space="preserve">2. לוקס י"ח 15-17 - "והביאו אליו גם תינוקות שייגע בהם: אבל כשראו זאת תלמידיו, גערו בהם. אֲבָל יֵשׁוּעַ קָרָא אוֹתָם אֵלָיו וַיֹּאמֶר: נָתַח אֶת-בְּנֵי יִשְׂרָאֵל לִבְאוֹת אֵלַי וְלֹא אָסְרוּ אֹתָם כִּי לְכָלֹה מַלְכוּת אֱלֹהִים. באמת אני אומר לכם, כל מי שלא יקבל את מלכות ה' כילד קטן, בשום אופן לא יכנס בה."</w:t>
      </w:r>
    </w:p>
    <w:p w14:paraId="50CEA6F8" w14:textId="77777777" w:rsidR="00F90BDC" w:rsidRDefault="00F90BDC"/>
    <w:p w14:paraId="22E85F32" w14:textId="77777777" w:rsidR="00F90BDC" w:rsidRDefault="00F90BDC">
      <w:r xmlns:w="http://schemas.openxmlformats.org/wordprocessingml/2006/main">
        <w:t xml:space="preserve">מתיו 19:16 והנה אחד בא ואמר לו, אדון טוב, מה טוב אעשה כדי שיהיו לי חיי נצח?</w:t>
      </w:r>
    </w:p>
    <w:p w14:paraId="4798D89B" w14:textId="77777777" w:rsidR="00F90BDC" w:rsidRDefault="00F90BDC"/>
    <w:p w14:paraId="4DBA8B2C" w14:textId="77777777" w:rsidR="00F90BDC" w:rsidRDefault="00F90BDC">
      <w:r xmlns:w="http://schemas.openxmlformats.org/wordprocessingml/2006/main">
        <w:t xml:space="preserve">קטע זה מתאר אדם ששואל את ישוע מה עליו לעשות כדי להשיג חיי נצח.</w:t>
      </w:r>
    </w:p>
    <w:p w14:paraId="087A0129" w14:textId="77777777" w:rsidR="00F90BDC" w:rsidRDefault="00F90BDC"/>
    <w:p w14:paraId="4B8B4421" w14:textId="77777777" w:rsidR="00F90BDC" w:rsidRDefault="00F90BDC">
      <w:r xmlns:w="http://schemas.openxmlformats.org/wordprocessingml/2006/main">
        <w:t xml:space="preserve">1. החשיבות בחיפוש אחר חיי נצח באמצעות ישוע המשיח.</w:t>
      </w:r>
    </w:p>
    <w:p w14:paraId="38C195B5" w14:textId="77777777" w:rsidR="00F90BDC" w:rsidRDefault="00F90BDC"/>
    <w:p w14:paraId="759913EC" w14:textId="77777777" w:rsidR="00F90BDC" w:rsidRDefault="00F90BDC">
      <w:r xmlns:w="http://schemas.openxmlformats.org/wordprocessingml/2006/main">
        <w:t xml:space="preserve">2. כוח הציות לרצון ה' ולפקודותיו כדי לזכות בחיי נצח.</w:t>
      </w:r>
    </w:p>
    <w:p w14:paraId="0C9E3667" w14:textId="77777777" w:rsidR="00F90BDC" w:rsidRDefault="00F90BDC"/>
    <w:p w14:paraId="2C99D606" w14:textId="77777777" w:rsidR="00F90BDC" w:rsidRDefault="00F90BDC">
      <w:r xmlns:w="http://schemas.openxmlformats.org/wordprocessingml/2006/main">
        <w:t xml:space="preserve">1. יוחנן ג' 16 - "כי כה אהב אלוהים את העולם, כי הוא נתן את בנו יחידו, כדי שכל המאמין בו לא יאבד אלא יזכה לחיי נצח".</w:t>
      </w:r>
    </w:p>
    <w:p w14:paraId="24B47E65" w14:textId="77777777" w:rsidR="00F90BDC" w:rsidRDefault="00F90BDC"/>
    <w:p w14:paraId="3B61B6D8" w14:textId="77777777" w:rsidR="00F90BDC" w:rsidRDefault="00F90BDC">
      <w:r xmlns:w="http://schemas.openxmlformats.org/wordprocessingml/2006/main">
        <w:t xml:space="preserve">2. הרומים ו' 23 - "כי שכר החטא הוא מוות, אבל מתנת האל היא חיי נצח במשיח ישוע אדוננו."</w:t>
      </w:r>
    </w:p>
    <w:p w14:paraId="2EB04141" w14:textId="77777777" w:rsidR="00F90BDC" w:rsidRDefault="00F90BDC"/>
    <w:p w14:paraId="3AC42AB6" w14:textId="77777777" w:rsidR="00F90BDC" w:rsidRDefault="00F90BDC">
      <w:r xmlns:w="http://schemas.openxmlformats.org/wordprocessingml/2006/main">
        <w:t xml:space="preserve">מתיו 19:17 ויאמר אליו: למה אתה קורא לי טוב? אין טוב אלא אחד, כלומר אלוהים: אבל אם תכנס לחיים, שמור את המצוות.</w:t>
      </w:r>
    </w:p>
    <w:p w14:paraId="12A768A1" w14:textId="77777777" w:rsidR="00F90BDC" w:rsidRDefault="00F90BDC"/>
    <w:p w14:paraId="3B659A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ישוע מלמד שכדי להיכנס לחיים, יש לקיים את המצוות. הוא גם קובע שרק אלוהים הוא טוב.</w:t>
      </w:r>
    </w:p>
    <w:p w14:paraId="43D82782" w14:textId="77777777" w:rsidR="00F90BDC" w:rsidRDefault="00F90BDC"/>
    <w:p w14:paraId="56706F6E" w14:textId="77777777" w:rsidR="00F90BDC" w:rsidRDefault="00F90BDC">
      <w:r xmlns:w="http://schemas.openxmlformats.org/wordprocessingml/2006/main">
        <w:t xml:space="preserve">1. טוב בעיני אלוהים - הבנת הצורך שלנו לציית לצו ה' על מנת לקבל חיי נצח.</w:t>
      </w:r>
    </w:p>
    <w:p w14:paraId="326FBA8F" w14:textId="77777777" w:rsidR="00F90BDC" w:rsidRDefault="00F90BDC"/>
    <w:p w14:paraId="0354D380" w14:textId="77777777" w:rsidR="00F90BDC" w:rsidRDefault="00F90BDC">
      <w:r xmlns:w="http://schemas.openxmlformats.org/wordprocessingml/2006/main">
        <w:t xml:space="preserve">2. מקור הטוב - הכרה שרק אלוהים טוב באמת, ולומד לחיות בהתאם לרצונו.</w:t>
      </w:r>
    </w:p>
    <w:p w14:paraId="684276EA" w14:textId="77777777" w:rsidR="00F90BDC" w:rsidRDefault="00F90BDC"/>
    <w:p w14:paraId="58D8EFA9" w14:textId="77777777" w:rsidR="00F90BDC" w:rsidRDefault="00F90BDC">
      <w:r xmlns:w="http://schemas.openxmlformats.org/wordprocessingml/2006/main">
        <w:t xml:space="preserve">1. הרומים ו':23 - כי שכר החטא הוא מוות; אבל מתנת אלוהים היא חיי נצח באמצעות ישוע המשיח אדוננו.</w:t>
      </w:r>
    </w:p>
    <w:p w14:paraId="156F1285" w14:textId="77777777" w:rsidR="00F90BDC" w:rsidRDefault="00F90BDC"/>
    <w:p w14:paraId="61262FE9" w14:textId="77777777" w:rsidR="00F90BDC" w:rsidRDefault="00F90BDC">
      <w:r xmlns:w="http://schemas.openxmlformats.org/wordprocessingml/2006/main">
        <w:t xml:space="preserve">2. תהילים 119:172 - לשוני תדבר על דברך: כי כל מצוותיך צדקה.</w:t>
      </w:r>
    </w:p>
    <w:p w14:paraId="1108F54F" w14:textId="77777777" w:rsidR="00F90BDC" w:rsidRDefault="00F90BDC"/>
    <w:p w14:paraId="1FB78E40" w14:textId="77777777" w:rsidR="00F90BDC" w:rsidRDefault="00F90BDC">
      <w:r xmlns:w="http://schemas.openxmlformats.org/wordprocessingml/2006/main">
        <w:t xml:space="preserve">מתיו 19:18 הוא אמר לו, איזה? ישוע אמר, לא תרצח, לא תנאף, לא תגנוב, לא תעיד עדות שקר.</w:t>
      </w:r>
    </w:p>
    <w:p w14:paraId="5FD8E9B7" w14:textId="77777777" w:rsidR="00F90BDC" w:rsidRDefault="00F90BDC"/>
    <w:p w14:paraId="1F8B01BA" w14:textId="77777777" w:rsidR="00F90BDC" w:rsidRDefault="00F90BDC">
      <w:r xmlns:w="http://schemas.openxmlformats.org/wordprocessingml/2006/main">
        <w:t xml:space="preserve">קטע זה מתאר את הפקודה שנתן ישו לשליט הצעיר העשיר לקיים את המצוות.</w:t>
      </w:r>
    </w:p>
    <w:p w14:paraId="32CDF3CB" w14:textId="77777777" w:rsidR="00F90BDC" w:rsidRDefault="00F90BDC"/>
    <w:p w14:paraId="220E8791" w14:textId="77777777" w:rsidR="00F90BDC" w:rsidRDefault="00F90BDC">
      <w:r xmlns:w="http://schemas.openxmlformats.org/wordprocessingml/2006/main">
        <w:t xml:space="preserve">1. כוחן של המצוות: כיצד שמירה על חוקי אלוהים יכולה לשנות את חיינו</w:t>
      </w:r>
    </w:p>
    <w:p w14:paraId="227390D5" w14:textId="77777777" w:rsidR="00F90BDC" w:rsidRDefault="00F90BDC"/>
    <w:p w14:paraId="4687F5F9" w14:textId="77777777" w:rsidR="00F90BDC" w:rsidRDefault="00F90BDC">
      <w:r xmlns:w="http://schemas.openxmlformats.org/wordprocessingml/2006/main">
        <w:t xml:space="preserve">2. השליט הצעיר העשיר: מחקר בציות</w:t>
      </w:r>
    </w:p>
    <w:p w14:paraId="68F42CF1" w14:textId="77777777" w:rsidR="00F90BDC" w:rsidRDefault="00F90BDC"/>
    <w:p w14:paraId="7A6D116F" w14:textId="77777777" w:rsidR="00F90BDC" w:rsidRDefault="00F90BDC">
      <w:r xmlns:w="http://schemas.openxmlformats.org/wordprocessingml/2006/main">
        <w:t xml:space="preserve">1. שמות כ, א-יז - עשרת הדברות</w:t>
      </w:r>
    </w:p>
    <w:p w14:paraId="4542C124" w14:textId="77777777" w:rsidR="00F90BDC" w:rsidRDefault="00F90BDC"/>
    <w:p w14:paraId="2CF8589F" w14:textId="77777777" w:rsidR="00F90BDC" w:rsidRDefault="00F90BDC">
      <w:r xmlns:w="http://schemas.openxmlformats.org/wordprocessingml/2006/main">
        <w:t xml:space="preserve">2. מרקוס י"ב 28-34 - הציווי הגדול ביותר</w:t>
      </w:r>
    </w:p>
    <w:p w14:paraId="4E6C9DBC" w14:textId="77777777" w:rsidR="00F90BDC" w:rsidRDefault="00F90BDC"/>
    <w:p w14:paraId="37EC0432" w14:textId="77777777" w:rsidR="00F90BDC" w:rsidRDefault="00F90BDC">
      <w:r xmlns:w="http://schemas.openxmlformats.org/wordprocessingml/2006/main">
        <w:t xml:space="preserve">מתי 19:19 כבד את אביך ואת אמך: ואהבת לרעך כמוך.</w:t>
      </w:r>
    </w:p>
    <w:p w14:paraId="7469D644" w14:textId="77777777" w:rsidR="00F90BDC" w:rsidRDefault="00F90BDC"/>
    <w:p w14:paraId="1B4DE252" w14:textId="77777777" w:rsidR="00F90BDC" w:rsidRDefault="00F90BDC">
      <w:r xmlns:w="http://schemas.openxmlformats.org/wordprocessingml/2006/main">
        <w:t xml:space="preserve">קטע זה מדגיש את החשיבות של כיבוד הורים ואהבת לרעך כמו עצמו.</w:t>
      </w:r>
    </w:p>
    <w:p w14:paraId="15F021C2" w14:textId="77777777" w:rsidR="00F90BDC" w:rsidRDefault="00F90BDC"/>
    <w:p w14:paraId="384BCB45" w14:textId="77777777" w:rsidR="00F90BDC" w:rsidRDefault="00F90BDC">
      <w:r xmlns:w="http://schemas.openxmlformats.org/wordprocessingml/2006/main">
        <w:t xml:space="preserve">1. הכוח של לאהוב את שכנינו: איך המשיח מלמד אותנו להפגין חמלה וחסד</w:t>
      </w:r>
    </w:p>
    <w:p w14:paraId="4EC1EDF5" w14:textId="77777777" w:rsidR="00F90BDC" w:rsidRDefault="00F90BDC"/>
    <w:p w14:paraId="00D2AC52" w14:textId="77777777" w:rsidR="00F90BDC" w:rsidRDefault="00F90BDC">
      <w:r xmlns:w="http://schemas.openxmlformats.org/wordprocessingml/2006/main">
        <w:t xml:space="preserve">2. כיבוד הורינו: נקודת מבט מקראית</w:t>
      </w:r>
    </w:p>
    <w:p w14:paraId="2D2970E0" w14:textId="77777777" w:rsidR="00F90BDC" w:rsidRDefault="00F90BDC"/>
    <w:p w14:paraId="29DC05DD" w14:textId="77777777" w:rsidR="00F90BDC" w:rsidRDefault="00F90BDC">
      <w:r xmlns:w="http://schemas.openxmlformats.org/wordprocessingml/2006/main">
        <w:t xml:space="preserve">1. אפסיים ו' 1-3 - ילדים, צייתו להוריכם באלוהים, כי זה נכון. "כבד את אביך ואת אמך" - שהוא הדיבר הראשון עם הבטחה - "כדי להיטיב איתך ותזכה לחיים ארוכים על פני האדמה".</w:t>
      </w:r>
    </w:p>
    <w:p w14:paraId="78D9AF02" w14:textId="77777777" w:rsidR="00F90BDC" w:rsidRDefault="00F90BDC"/>
    <w:p w14:paraId="521BDF5E" w14:textId="77777777" w:rsidR="00F90BDC" w:rsidRDefault="00F90BDC">
      <w:r xmlns:w="http://schemas.openxmlformats.org/wordprocessingml/2006/main">
        <w:t xml:space="preserve">2. ויקרא יט, יח – "אל תנקום ואל תשא טינה לאיש בעמך, אלא אהבת לרעך כמוך, אני ה'.</w:t>
      </w:r>
    </w:p>
    <w:p w14:paraId="1254F025" w14:textId="77777777" w:rsidR="00F90BDC" w:rsidRDefault="00F90BDC"/>
    <w:p w14:paraId="5F8D6A7F" w14:textId="77777777" w:rsidR="00F90BDC" w:rsidRDefault="00F90BDC">
      <w:r xmlns:w="http://schemas.openxmlformats.org/wordprocessingml/2006/main">
        <w:t xml:space="preserve">מתיו 19:20 אמר אליו הצעיר: את כל הדברים האלה שמרתי מנעוריי: מה חסר לי עדיין?</w:t>
      </w:r>
    </w:p>
    <w:p w14:paraId="4F3B66AC" w14:textId="77777777" w:rsidR="00F90BDC" w:rsidRDefault="00F90BDC"/>
    <w:p w14:paraId="34DEBAD6" w14:textId="77777777" w:rsidR="00F90BDC" w:rsidRDefault="00F90BDC">
      <w:r xmlns:w="http://schemas.openxmlformats.org/wordprocessingml/2006/main">
        <w:t xml:space="preserve">הקטע הזה עוסק בצעיר שטוען ששמר מצוות מנעוריו ותוהה מה עוד עליו לעשות.</w:t>
      </w:r>
    </w:p>
    <w:p w14:paraId="5FB2823A" w14:textId="77777777" w:rsidR="00F90BDC" w:rsidRDefault="00F90BDC"/>
    <w:p w14:paraId="5E3AC6C8" w14:textId="77777777" w:rsidR="00F90BDC" w:rsidRDefault="00F90BDC">
      <w:r xmlns:w="http://schemas.openxmlformats.org/wordprocessingml/2006/main">
        <w:t xml:space="preserve">1. הצורך ללכת מעבר לחוק: חקר מעמקי התלמידות</w:t>
      </w:r>
    </w:p>
    <w:p w14:paraId="0FE8CD16" w14:textId="77777777" w:rsidR="00F90BDC" w:rsidRDefault="00F90BDC"/>
    <w:p w14:paraId="71108414" w14:textId="77777777" w:rsidR="00F90BDC" w:rsidRDefault="00F90BDC">
      <w:r xmlns:w="http://schemas.openxmlformats.org/wordprocessingml/2006/main">
        <w:t xml:space="preserve">2. לחיות חיים של שלמות: מחויבותו של החסיד המסור לחלוטין</w:t>
      </w:r>
    </w:p>
    <w:p w14:paraId="21A7F139" w14:textId="77777777" w:rsidR="00F90BDC" w:rsidRDefault="00F90BDC"/>
    <w:p w14:paraId="42DDD838" w14:textId="77777777" w:rsidR="00F90BDC" w:rsidRDefault="00F90BDC">
      <w:r xmlns:w="http://schemas.openxmlformats.org/wordprocessingml/2006/main">
        <w:t xml:space="preserve">1. לוקס י' 25-37 - משל השומרוני הטוב</w:t>
      </w:r>
    </w:p>
    <w:p w14:paraId="53BCC53E" w14:textId="77777777" w:rsidR="00F90BDC" w:rsidRDefault="00F90BDC"/>
    <w:p w14:paraId="0BE7C0C1" w14:textId="77777777" w:rsidR="00F90BDC" w:rsidRDefault="00F90BDC">
      <w:r xmlns:w="http://schemas.openxmlformats.org/wordprocessingml/2006/main">
        <w:t xml:space="preserve">2. ג'יימס א' 22-25 - עושי דבר, לא שומעים בלבד</w:t>
      </w:r>
    </w:p>
    <w:p w14:paraId="54DA6ECC" w14:textId="77777777" w:rsidR="00F90BDC" w:rsidRDefault="00F90BDC"/>
    <w:p w14:paraId="5AD97B46" w14:textId="77777777" w:rsidR="00F90BDC" w:rsidRDefault="00F90BDC">
      <w:r xmlns:w="http://schemas.openxmlformats.org/wordprocessingml/2006/main">
        <w:t xml:space="preserve">מתיו 19:21 אמר לו ישוע, אם אתה שלם, לך למכור את מה שיש לך, ותן לעניים, ויהיה לך אוצר בשמים: ובא ועקבו אחרי.</w:t>
      </w:r>
    </w:p>
    <w:p w14:paraId="645B0D3C" w14:textId="77777777" w:rsidR="00F90BDC" w:rsidRDefault="00F90BDC"/>
    <w:p w14:paraId="1417AAB7" w14:textId="77777777" w:rsidR="00F90BDC" w:rsidRDefault="00F90BDC">
      <w:r xmlns:w="http://schemas.openxmlformats.org/wordprocessingml/2006/main">
        <w:t xml:space="preserve">ישוע מעודד אותנו לשים בצד את רכושנו החומרי ולשים בו את מבטחנו.</w:t>
      </w:r>
    </w:p>
    <w:p w14:paraId="6AFCE1E1" w14:textId="77777777" w:rsidR="00F90BDC" w:rsidRDefault="00F90BDC"/>
    <w:p w14:paraId="027265CF" w14:textId="77777777" w:rsidR="00F90BDC" w:rsidRDefault="00F90BDC">
      <w:r xmlns:w="http://schemas.openxmlformats.org/wordprocessingml/2006/main">
        <w:t xml:space="preserve">1: עלינו להאמין בישוע על ידי שחרור מרכושנו הארצי.</w:t>
      </w:r>
    </w:p>
    <w:p w14:paraId="79B86D6B" w14:textId="77777777" w:rsidR="00F90BDC" w:rsidRDefault="00F90BDC"/>
    <w:p w14:paraId="334A9D0F" w14:textId="77777777" w:rsidR="00F90BDC" w:rsidRDefault="00F90BDC">
      <w:r xmlns:w="http://schemas.openxmlformats.org/wordprocessingml/2006/main">
        <w:t xml:space="preserve">2: לחיות עבור ישוע פירושו להשקיע את חיינו בו, לא בדברים חומריים.</w:t>
      </w:r>
    </w:p>
    <w:p w14:paraId="50780451" w14:textId="77777777" w:rsidR="00F90BDC" w:rsidRDefault="00F90BDC"/>
    <w:p w14:paraId="274A7649" w14:textId="77777777" w:rsidR="00F90BDC" w:rsidRDefault="00F90BDC">
      <w:r xmlns:w="http://schemas.openxmlformats.org/wordprocessingml/2006/main">
        <w:t xml:space="preserve">1: מתי 6:19-21 "אל תאסרו לעצמכם אוצרות על פני האדמה, היכן שהעש והחלודה הורסים ושם גנבים פורצים וגונבים, אלא אסרו לעצמכם אוצרות בשמים, היכן שלא עש וחלודה משמידים ושם גנבים. לא לפרוץ ולגנוב. כי איפה אוצרך, שם יהיה גם לבבך."</w:t>
      </w:r>
    </w:p>
    <w:p w14:paraId="6EA8A6B5" w14:textId="77777777" w:rsidR="00F90BDC" w:rsidRDefault="00F90BDC"/>
    <w:p w14:paraId="571065F0" w14:textId="77777777" w:rsidR="00F90BDC" w:rsidRDefault="00F90BDC">
      <w:r xmlns:w="http://schemas.openxmlformats.org/wordprocessingml/2006/main">
        <w:t xml:space="preserve">2: קולוסים 3:1-2 "אם קמתם עם המשיח, חפשו את הדברים שלמעלה, היכן שישו נמצא, יושב לימינו של אלוהים. שים את דעתך בדברים שלמעלה, לא בדברים שעל פני האדמה."</w:t>
      </w:r>
    </w:p>
    <w:p w14:paraId="2B238F84" w14:textId="77777777" w:rsidR="00F90BDC" w:rsidRDefault="00F90BDC"/>
    <w:p w14:paraId="0E4580F1" w14:textId="77777777" w:rsidR="00F90BDC" w:rsidRDefault="00F90BDC">
      <w:r xmlns:w="http://schemas.openxmlformats.org/wordprocessingml/2006/main">
        <w:t xml:space="preserve">מתי 19:22 אבל כאשר שמע הצעיר את האמירה הזאת, הלך עצב, כי היה לו רכוש גדול.</w:t>
      </w:r>
    </w:p>
    <w:p w14:paraId="1B7043B1" w14:textId="77777777" w:rsidR="00F90BDC" w:rsidRDefault="00F90BDC"/>
    <w:p w14:paraId="3CE1A23C" w14:textId="77777777" w:rsidR="00F90BDC" w:rsidRDefault="00F90BDC">
      <w:r xmlns:w="http://schemas.openxmlformats.org/wordprocessingml/2006/main">
        <w:t xml:space="preserve">קטע זה מדבר על בחור צעיר אשר, למשמע אמירה של ישוע, עזב בצער בשל רכושו הגדול.</w:t>
      </w:r>
    </w:p>
    <w:p w14:paraId="3719B5D5" w14:textId="77777777" w:rsidR="00F90BDC" w:rsidRDefault="00F90BDC"/>
    <w:p w14:paraId="706184A4" w14:textId="77777777" w:rsidR="00F90BDC" w:rsidRDefault="00F90BDC">
      <w:r xmlns:w="http://schemas.openxmlformats.org/wordprocessingml/2006/main">
        <w:t xml:space="preserve">1. הצעיר העשיר: אילו נכסים יכולים לעלות לנו</w:t>
      </w:r>
    </w:p>
    <w:p w14:paraId="682A86BB" w14:textId="77777777" w:rsidR="00F90BDC" w:rsidRDefault="00F90BDC"/>
    <w:p w14:paraId="427F9737" w14:textId="77777777" w:rsidR="00F90BDC" w:rsidRDefault="00F90BDC">
      <w:r xmlns:w="http://schemas.openxmlformats.org/wordprocessingml/2006/main">
        <w:t xml:space="preserve">2. כוחה של המסע אל אלוהים: להשאיר מאחור את מה שאנו נאחזים בו</w:t>
      </w:r>
    </w:p>
    <w:p w14:paraId="33D8E64F" w14:textId="77777777" w:rsidR="00F90BDC" w:rsidRDefault="00F90BDC"/>
    <w:p w14:paraId="2308298F" w14:textId="77777777" w:rsidR="00F90BDC" w:rsidRDefault="00F90BDC">
      <w:r xmlns:w="http://schemas.openxmlformats.org/wordprocessingml/2006/main">
        <w:t xml:space="preserve">1. לוקס י"ב:15 (נ"ב): "וַיֹּאמֶר אֲלֵיהֶם הִזְהֲרוּ! היזהרו מכל מיני תאוות בצע; החיים אינם מורכבים משפע של רכוש'".</w:t>
      </w:r>
    </w:p>
    <w:p w14:paraId="0B2F2A05" w14:textId="77777777" w:rsidR="00F90BDC" w:rsidRDefault="00F90BDC"/>
    <w:p w14:paraId="2B6BB7D7" w14:textId="77777777" w:rsidR="00F90BDC" w:rsidRDefault="00F90BDC">
      <w:r xmlns:w="http://schemas.openxmlformats.org/wordprocessingml/2006/main">
        <w:t xml:space="preserve">2. קהלת ה, י (נ"ב): "מי שאוהב כסף, לעולם אין לו מספיק כסף; מי שאוהב עושר לעולם אינו מרוצה מהכנסתו. גם זה חסר משמעות".</w:t>
      </w:r>
    </w:p>
    <w:p w14:paraId="5E788B85" w14:textId="77777777" w:rsidR="00F90BDC" w:rsidRDefault="00F90BDC"/>
    <w:p w14:paraId="518D540B" w14:textId="77777777" w:rsidR="00F90BDC" w:rsidRDefault="00F90BDC">
      <w:r xmlns:w="http://schemas.openxmlformats.org/wordprocessingml/2006/main">
        <w:t xml:space="preserve">מתי 19:23 ואז אמר ישוע לתלמידיו, באמת אני אומר לכם, בקושי יכנס איש עשיר למלכות השמים.</w:t>
      </w:r>
    </w:p>
    <w:p w14:paraId="35DE04F6" w14:textId="77777777" w:rsidR="00F90BDC" w:rsidRDefault="00F90BDC"/>
    <w:p w14:paraId="2171187A" w14:textId="77777777" w:rsidR="00F90BDC" w:rsidRDefault="00F90BDC">
      <w:r xmlns:w="http://schemas.openxmlformats.org/wordprocessingml/2006/main">
        <w:t xml:space="preserve">לעשירים קשה להיכנס למלכות שמים.</w:t>
      </w:r>
    </w:p>
    <w:p w14:paraId="0AC4C243" w14:textId="77777777" w:rsidR="00F90BDC" w:rsidRDefault="00F90BDC"/>
    <w:p w14:paraId="395D31D2" w14:textId="77777777" w:rsidR="00F90BDC" w:rsidRDefault="00F90BDC">
      <w:r xmlns:w="http://schemas.openxmlformats.org/wordprocessingml/2006/main">
        <w:t xml:space="preserve">1: כסף לא יכול לקנות ישועה, אהבת אלוהים לא יסולא בפז.</w:t>
      </w:r>
    </w:p>
    <w:p w14:paraId="474D28F2" w14:textId="77777777" w:rsidR="00F90BDC" w:rsidRDefault="00F90BDC"/>
    <w:p w14:paraId="762895B7" w14:textId="77777777" w:rsidR="00F90BDC" w:rsidRDefault="00F90BDC">
      <w:r xmlns:w="http://schemas.openxmlformats.org/wordprocessingml/2006/main">
        <w:t xml:space="preserve">2: למרות שכסף הוא כוח רב עוצמה בעולם, הוא לא יכול לקנות דרך למלכות השמים.</w:t>
      </w:r>
    </w:p>
    <w:p w14:paraId="0E048A77" w14:textId="77777777" w:rsidR="00F90BDC" w:rsidRDefault="00F90BDC"/>
    <w:p w14:paraId="5F40A9CE" w14:textId="77777777" w:rsidR="00F90BDC" w:rsidRDefault="00F90BDC">
      <w:r xmlns:w="http://schemas.openxmlformats.org/wordprocessingml/2006/main">
        <w:t xml:space="preserve">1: מרקוס 10:25 "קל יותר לגמל לעבור דרך עין מחט מאשר לעשיר להיכנס למלכות אלוהים."</w:t>
      </w:r>
    </w:p>
    <w:p w14:paraId="4EBF34FA" w14:textId="77777777" w:rsidR="00F90BDC" w:rsidRDefault="00F90BDC"/>
    <w:p w14:paraId="18603F4D" w14:textId="77777777" w:rsidR="00F90BDC" w:rsidRDefault="00F90BDC">
      <w:r xmlns:w="http://schemas.openxmlformats.org/wordprocessingml/2006/main">
        <w:t xml:space="preserve">ב': ג'יימס ב' 5-7 "הקשיבו, אחיי ואחיותיי היקרים: האם לא בחר אלוהים בעניים בעיני העולם להיות עשירים באמונה ולרשת את המלכות שהבטיח לאוהביו?"</w:t>
      </w:r>
    </w:p>
    <w:p w14:paraId="3F6936B4" w14:textId="77777777" w:rsidR="00F90BDC" w:rsidRDefault="00F90BDC"/>
    <w:p w14:paraId="4264670A" w14:textId="77777777" w:rsidR="00F90BDC" w:rsidRDefault="00F90BDC">
      <w:r xmlns:w="http://schemas.openxmlformats.org/wordprocessingml/2006/main">
        <w:t xml:space="preserve">מתי 19:24 ושוב אני אומר לכם, קל יותר לגמל לעבור דרך עין מחט מאשר לעשיר להיכנס למלכות אלוהים.</w:t>
      </w:r>
    </w:p>
    <w:p w14:paraId="20D1C7B2" w14:textId="77777777" w:rsidR="00F90BDC" w:rsidRDefault="00F90BDC"/>
    <w:p w14:paraId="2AE6C2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לאדם עשיר קשה להיכנס למלכות ה'.</w:t>
      </w:r>
    </w:p>
    <w:p w14:paraId="71AFEE2C" w14:textId="77777777" w:rsidR="00F90BDC" w:rsidRDefault="00F90BDC"/>
    <w:p w14:paraId="055112B0" w14:textId="77777777" w:rsidR="00F90BDC" w:rsidRDefault="00F90BDC">
      <w:r xmlns:w="http://schemas.openxmlformats.org/wordprocessingml/2006/main">
        <w:t xml:space="preserve">1: עושר אינו מכשול לכניסה למלכות אלוהים.</w:t>
      </w:r>
    </w:p>
    <w:p w14:paraId="1246916E" w14:textId="77777777" w:rsidR="00F90BDC" w:rsidRDefault="00F90BDC"/>
    <w:p w14:paraId="3845D1DF" w14:textId="77777777" w:rsidR="00F90BDC" w:rsidRDefault="00F90BDC">
      <w:r xmlns:w="http://schemas.openxmlformats.org/wordprocessingml/2006/main">
        <w:t xml:space="preserve">2: עושר אמיתי נמצא בעקבות המשיח.</w:t>
      </w:r>
    </w:p>
    <w:p w14:paraId="69913898" w14:textId="77777777" w:rsidR="00F90BDC" w:rsidRDefault="00F90BDC"/>
    <w:p w14:paraId="0334FE3B" w14:textId="77777777" w:rsidR="00F90BDC" w:rsidRDefault="00F90BDC">
      <w:r xmlns:w="http://schemas.openxmlformats.org/wordprocessingml/2006/main">
        <w:t xml:space="preserve">1: לוקס 16:13 אף משרת לא יכול לשרת שני אדונים: כי או שהוא ישנא את האחד ויאהב את השני; או שמא יחזיק באחד, ויזלזל בשני. אינכם יכולים לשרת את אלוהים ואת ממון.</w:t>
      </w:r>
    </w:p>
    <w:p w14:paraId="2309DD33" w14:textId="77777777" w:rsidR="00F90BDC" w:rsidRDefault="00F90BDC"/>
    <w:p w14:paraId="4C77B71C" w14:textId="77777777" w:rsidR="00F90BDC" w:rsidRDefault="00F90BDC">
      <w:r xmlns:w="http://schemas.openxmlformats.org/wordprocessingml/2006/main">
        <w:t xml:space="preserve">2: מתי ו' 19-21 אל אסרו לעצמכם אוצרות על פני האדמה, היכן שהעש והחלודה משחיתים, והיכן שגנבים פורצים וגונבים: אך אסרו לעצמכם אוצרות בשמים, היכן שלא עש ולא חלודה משחיתה, ו במקום שגנבים לא פורצים ולא גונבים: כי איפה אוצרך, שם יהיה גם לבבך.</w:t>
      </w:r>
    </w:p>
    <w:p w14:paraId="27B885E4" w14:textId="77777777" w:rsidR="00F90BDC" w:rsidRDefault="00F90BDC"/>
    <w:p w14:paraId="6CF531B3" w14:textId="77777777" w:rsidR="00F90BDC" w:rsidRDefault="00F90BDC">
      <w:r xmlns:w="http://schemas.openxmlformats.org/wordprocessingml/2006/main">
        <w:t xml:space="preserve">מתי 19:25 כששמעו זאת תלמידיו, נדהמו מאוד, ואמרו: מי יכול להיוושע?</w:t>
      </w:r>
    </w:p>
    <w:p w14:paraId="158090DF" w14:textId="77777777" w:rsidR="00F90BDC" w:rsidRDefault="00F90BDC"/>
    <w:p w14:paraId="004283C5" w14:textId="77777777" w:rsidR="00F90BDC" w:rsidRDefault="00F90BDC">
      <w:r xmlns:w="http://schemas.openxmlformats.org/wordprocessingml/2006/main">
        <w:t xml:space="preserve">התלמידים נדהמו כשישוע אמר שקשה לעשיר להיכנס לממלכת השמים, ושאל מי אז יכול להינצל.</w:t>
      </w:r>
    </w:p>
    <w:p w14:paraId="12C5DE5B" w14:textId="77777777" w:rsidR="00F90BDC" w:rsidRDefault="00F90BDC"/>
    <w:p w14:paraId="4BF00EF8" w14:textId="77777777" w:rsidR="00F90BDC" w:rsidRDefault="00F90BDC">
      <w:r xmlns:w="http://schemas.openxmlformats.org/wordprocessingml/2006/main">
        <w:t xml:space="preserve">1. "הקושי של עושר"</w:t>
      </w:r>
    </w:p>
    <w:p w14:paraId="537B13FE" w14:textId="77777777" w:rsidR="00F90BDC" w:rsidRDefault="00F90BDC"/>
    <w:p w14:paraId="33BAE9C4" w14:textId="77777777" w:rsidR="00F90BDC" w:rsidRDefault="00F90BDC">
      <w:r xmlns:w="http://schemas.openxmlformats.org/wordprocessingml/2006/main">
        <w:t xml:space="preserve">2. "מה נדרש כדי להינצל?"</w:t>
      </w:r>
    </w:p>
    <w:p w14:paraId="24A6CCA9" w14:textId="77777777" w:rsidR="00F90BDC" w:rsidRDefault="00F90BDC"/>
    <w:p w14:paraId="2E063BAC" w14:textId="77777777" w:rsidR="00F90BDC" w:rsidRDefault="00F90BDC">
      <w:r xmlns:w="http://schemas.openxmlformats.org/wordprocessingml/2006/main">
        <w:t xml:space="preserve">1. לוקס י"ח 24-25 - "וכאשר ישוע ראה כי הוא עצוב מאוד, אמר, כמה בקושי יכנסו בעלי העושר למלכות אלוהים! כי יותר קל לגמל לעבור דרך עין מחט. , מאשר לעשיר להיכנס למלכות אלוהים".</w:t>
      </w:r>
    </w:p>
    <w:p w14:paraId="402C0BE1" w14:textId="77777777" w:rsidR="00F90BDC" w:rsidRDefault="00F90BDC"/>
    <w:p w14:paraId="74D07A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מעשי השליחים ד' יב - "גם ישועה אין באף אחר, כי אין שם אחר מתחת לשמים שניתן בבני אדם, שבאמצעותו עלינו להיוושע".</w:t>
      </w:r>
    </w:p>
    <w:p w14:paraId="7D02D511" w14:textId="77777777" w:rsidR="00F90BDC" w:rsidRDefault="00F90BDC"/>
    <w:p w14:paraId="70B4F6F7" w14:textId="77777777" w:rsidR="00F90BDC" w:rsidRDefault="00F90BDC">
      <w:r xmlns:w="http://schemas.openxmlformats.org/wordprocessingml/2006/main">
        <w:t xml:space="preserve">מתי 19:26 אבל ישוע ראה אותם, ואמר להם: עם אנשים זה בלתי אפשרי; אבל עם אלוהים הכל אפשרי.</w:t>
      </w:r>
    </w:p>
    <w:p w14:paraId="6973636E" w14:textId="77777777" w:rsidR="00F90BDC" w:rsidRDefault="00F90BDC"/>
    <w:p w14:paraId="0ABA5CFD" w14:textId="77777777" w:rsidR="00F90BDC" w:rsidRDefault="00F90BDC">
      <w:r xmlns:w="http://schemas.openxmlformats.org/wordprocessingml/2006/main">
        <w:t xml:space="preserve">פסוק זה מדגיש שאצל אלוהים, כל הדברים אפשריים, גם כאשר זה נראה בלתי אפשרי עבור בני אדם.</w:t>
      </w:r>
    </w:p>
    <w:p w14:paraId="2A8E0A36" w14:textId="77777777" w:rsidR="00F90BDC" w:rsidRDefault="00F90BDC"/>
    <w:p w14:paraId="262A8B37" w14:textId="77777777" w:rsidR="00F90BDC" w:rsidRDefault="00F90BDC">
      <w:r xmlns:w="http://schemas.openxmlformats.org/wordprocessingml/2006/main">
        <w:t xml:space="preserve">1. אלוהים גדול מהספקות שלנו ויכול לעזור לנו במאבקים שלנו.</w:t>
      </w:r>
    </w:p>
    <w:p w14:paraId="492B8F67" w14:textId="77777777" w:rsidR="00F90BDC" w:rsidRDefault="00F90BDC"/>
    <w:p w14:paraId="272934C4" w14:textId="77777777" w:rsidR="00F90BDC" w:rsidRDefault="00F90BDC">
      <w:r xmlns:w="http://schemas.openxmlformats.org/wordprocessingml/2006/main">
        <w:t xml:space="preserve">2. שום דבר לא קשה מדי עבור אלוהים ועלינו לסמוך על כוחו.</w:t>
      </w:r>
    </w:p>
    <w:p w14:paraId="72DA0E94" w14:textId="77777777" w:rsidR="00F90BDC" w:rsidRDefault="00F90BDC"/>
    <w:p w14:paraId="326E39A1" w14:textId="77777777" w:rsidR="00F90BDC" w:rsidRDefault="00F90BDC">
      <w:r xmlns:w="http://schemas.openxmlformats.org/wordprocessingml/2006/main">
        <w:t xml:space="preserve">1. ירמיהו 32:17 - אה, אדוני אלוהים! הנה עשית את השמים ואת הארץ בכוחך הגדול ובזרועך המושטת. אין דבר קשה מדי בשבילך.</w:t>
      </w:r>
    </w:p>
    <w:p w14:paraId="49A5A4B0" w14:textId="77777777" w:rsidR="00F90BDC" w:rsidRDefault="00F90BDC"/>
    <w:p w14:paraId="72ABCD8D" w14:textId="77777777" w:rsidR="00F90BDC" w:rsidRDefault="00F90BDC">
      <w:r xmlns:w="http://schemas.openxmlformats.org/wordprocessingml/2006/main">
        <w:t xml:space="preserve">2. לוקס א' 37 - כי עם אלוהים שום דבר לא יהיה בלתי אפשרי.</w:t>
      </w:r>
    </w:p>
    <w:p w14:paraId="43F97D5A" w14:textId="77777777" w:rsidR="00F90BDC" w:rsidRDefault="00F90BDC"/>
    <w:p w14:paraId="554ACB86" w14:textId="77777777" w:rsidR="00F90BDC" w:rsidRDefault="00F90BDC">
      <w:r xmlns:w="http://schemas.openxmlformats.org/wordprocessingml/2006/main">
        <w:t xml:space="preserve">מתיו 19:27 ואז ענה פטרוס ואמר לו: הנה עזבנו הכל והלכנו אחריך; מה יהיה לנו אפוא?</w:t>
      </w:r>
    </w:p>
    <w:p w14:paraId="316EA7C0" w14:textId="77777777" w:rsidR="00F90BDC" w:rsidRDefault="00F90BDC"/>
    <w:p w14:paraId="7D2642F1" w14:textId="77777777" w:rsidR="00F90BDC" w:rsidRDefault="00F90BDC">
      <w:r xmlns:w="http://schemas.openxmlformats.org/wordprocessingml/2006/main">
        <w:t xml:space="preserve">פטרוס שואל את ישוע איזה פרס יקבלו על כך שהלכו אחריו והשאירו הכל מאחור.</w:t>
      </w:r>
    </w:p>
    <w:p w14:paraId="3FE321B8" w14:textId="77777777" w:rsidR="00F90BDC" w:rsidRDefault="00F90BDC"/>
    <w:p w14:paraId="07916797" w14:textId="77777777" w:rsidR="00F90BDC" w:rsidRDefault="00F90BDC">
      <w:r xmlns:w="http://schemas.openxmlformats.org/wordprocessingml/2006/main">
        <w:t xml:space="preserve">1. התגמולים על שירות נאמן</w:t>
      </w:r>
    </w:p>
    <w:p w14:paraId="703FB3DD" w14:textId="77777777" w:rsidR="00F90BDC" w:rsidRDefault="00F90BDC"/>
    <w:p w14:paraId="56E42556" w14:textId="77777777" w:rsidR="00F90BDC" w:rsidRDefault="00F90BDC">
      <w:r xmlns:w="http://schemas.openxmlformats.org/wordprocessingml/2006/main">
        <w:t xml:space="preserve">2. עלות התלמידות</w:t>
      </w:r>
    </w:p>
    <w:p w14:paraId="09793E6B" w14:textId="77777777" w:rsidR="00F90BDC" w:rsidRDefault="00F90BDC"/>
    <w:p w14:paraId="0B5C511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העברים י"א 24-26 - באמונה משה, כאשר הגיע לשנים, סירב להיקרא בן בת פרעה; בחירה יותר לסבול ייסורים עם עם אלוהים, מאשר ליהנות מתענוגות החטא למשך עונה; להעריך את חרפת המשיח לעושר גדול מהאוצרות במצרים: כי היה לו כבוד לגמול השכר.</w:t>
      </w:r>
    </w:p>
    <w:p w14:paraId="6FA06886" w14:textId="77777777" w:rsidR="00F90BDC" w:rsidRDefault="00F90BDC"/>
    <w:p w14:paraId="77D6D636" w14:textId="77777777" w:rsidR="00F90BDC" w:rsidRDefault="00F90BDC">
      <w:r xmlns:w="http://schemas.openxmlformats.org/wordprocessingml/2006/main">
        <w:t xml:space="preserve">2. מתי יט 29 - וכל מי שעזב בתים או אחים או אחיות או אב או אם או אישה או ילדים או קרקעות למען שמי, יקבל פי מאה ויירש עולם ומלואו. חַיִים.</w:t>
      </w:r>
    </w:p>
    <w:p w14:paraId="07E4C770" w14:textId="77777777" w:rsidR="00F90BDC" w:rsidRDefault="00F90BDC"/>
    <w:p w14:paraId="6EC3C3DD" w14:textId="77777777" w:rsidR="00F90BDC" w:rsidRDefault="00F90BDC">
      <w:r xmlns:w="http://schemas.openxmlformats.org/wordprocessingml/2006/main">
        <w:t xml:space="preserve">מתיו 19:28 וישוע אמר אליהם, באמת אני אומר לכם, כי אתם אשר הלכתם אחרי, בהתחדשות כאשר בן האדם ישב על כסא כבודו, גם אתם תישבו על שנים עשר כסאות, ושופטים את שנים עשר שבטי ישראל.</w:t>
      </w:r>
    </w:p>
    <w:p w14:paraId="673DED9E" w14:textId="77777777" w:rsidR="00F90BDC" w:rsidRDefault="00F90BDC"/>
    <w:p w14:paraId="4DD1BBD0" w14:textId="77777777" w:rsidR="00F90BDC" w:rsidRDefault="00F90BDC">
      <w:r xmlns:w="http://schemas.openxmlformats.org/wordprocessingml/2006/main">
        <w:t xml:space="preserve">ישוע מבטיח לתלמידיו שהם יקבלו פרס על כך שהם הולכים אחריו, וזו ההזדמנות לשפוט את שנים עשר שבטי ישראל כאשר בן האדם יושב על כסא התהילה.</w:t>
      </w:r>
    </w:p>
    <w:p w14:paraId="021EE63F" w14:textId="77777777" w:rsidR="00F90BDC" w:rsidRDefault="00F90BDC"/>
    <w:p w14:paraId="76739D88" w14:textId="77777777" w:rsidR="00F90BDC" w:rsidRDefault="00F90BDC">
      <w:r xmlns:w="http://schemas.openxmlformats.org/wordprocessingml/2006/main">
        <w:t xml:space="preserve">1. ישוע מבטיח תגמולים לתלמידים נאמנים</w:t>
      </w:r>
    </w:p>
    <w:p w14:paraId="4C6F4F69" w14:textId="77777777" w:rsidR="00F90BDC" w:rsidRDefault="00F90BDC"/>
    <w:p w14:paraId="65465A5D" w14:textId="77777777" w:rsidR="00F90BDC" w:rsidRDefault="00F90BDC">
      <w:r xmlns:w="http://schemas.openxmlformats.org/wordprocessingml/2006/main">
        <w:t xml:space="preserve">2. ההתחדשות: כס תהילתו של אלוהים</w:t>
      </w:r>
    </w:p>
    <w:p w14:paraId="57059F37" w14:textId="77777777" w:rsidR="00F90BDC" w:rsidRDefault="00F90BDC"/>
    <w:p w14:paraId="0DB9DD5F" w14:textId="77777777" w:rsidR="00F90BDC" w:rsidRDefault="00F90BDC">
      <w:r xmlns:w="http://schemas.openxmlformats.org/wordprocessingml/2006/main">
        <w:t xml:space="preserve">1. קורינתיים א' 3:10-15 - התגמולים שיקבלו המאמינים עבור שירות נאמן</w:t>
      </w:r>
    </w:p>
    <w:p w14:paraId="2E6E3791" w14:textId="77777777" w:rsidR="00F90BDC" w:rsidRDefault="00F90BDC"/>
    <w:p w14:paraId="5556760A" w14:textId="77777777" w:rsidR="00F90BDC" w:rsidRDefault="00F90BDC">
      <w:r xmlns:w="http://schemas.openxmlformats.org/wordprocessingml/2006/main">
        <w:t xml:space="preserve">2. תהילים 45:6 - כסא כבוד ה' והדר</w:t>
      </w:r>
    </w:p>
    <w:p w14:paraId="70FB3898" w14:textId="77777777" w:rsidR="00F90BDC" w:rsidRDefault="00F90BDC"/>
    <w:p w14:paraId="70B70CB0" w14:textId="77777777" w:rsidR="00F90BDC" w:rsidRDefault="00F90BDC">
      <w:r xmlns:w="http://schemas.openxmlformats.org/wordprocessingml/2006/main">
        <w:t xml:space="preserve">מתי 19:29 וכל אשר עזב בתים או אחים או אחיות או אב או אם או אישה או ילדים או אדמות למען שמי יקבל פי מאה ויירש חיי עולם.</w:t>
      </w:r>
    </w:p>
    <w:p w14:paraId="396EA450" w14:textId="77777777" w:rsidR="00F90BDC" w:rsidRDefault="00F90BDC"/>
    <w:p w14:paraId="64A26BF3" w14:textId="77777777" w:rsidR="00F90BDC" w:rsidRDefault="00F90BDC">
      <w:r xmlns:w="http://schemas.openxmlformats.org/wordprocessingml/2006/main">
        <w:t xml:space="preserve">ישוע מעודד את חסידיו לנטוש רכוש חומרי ומשפחה למען שמו, </w:t>
      </w:r>
      <w:r xmlns:w="http://schemas.openxmlformats.org/wordprocessingml/2006/main">
        <w:lastRenderedPageBreak xmlns:w="http://schemas.openxmlformats.org/wordprocessingml/2006/main"/>
      </w:r>
      <w:r xmlns:w="http://schemas.openxmlformats.org/wordprocessingml/2006/main">
        <w:t xml:space="preserve">ומבטיח שהם יקבלו פי מאה בתמורה ויירשו חיי נצח.</w:t>
      </w:r>
    </w:p>
    <w:p w14:paraId="46142FC7" w14:textId="77777777" w:rsidR="00F90BDC" w:rsidRDefault="00F90BDC"/>
    <w:p w14:paraId="0F79D1B8" w14:textId="77777777" w:rsidR="00F90BDC" w:rsidRDefault="00F90BDC">
      <w:r xmlns:w="http://schemas.openxmlformats.org/wordprocessingml/2006/main">
        <w:t xml:space="preserve">1. כוחה של הקרבה: ללמוד לשחרר את מה שאנחנו אוהבים למען הממלכה</w:t>
      </w:r>
    </w:p>
    <w:p w14:paraId="4F6F2CF3" w14:textId="77777777" w:rsidR="00F90BDC" w:rsidRDefault="00F90BDC"/>
    <w:p w14:paraId="771C4D73" w14:textId="77777777" w:rsidR="00F90BDC" w:rsidRDefault="00F90BDC">
      <w:r xmlns:w="http://schemas.openxmlformats.org/wordprocessingml/2006/main">
        <w:t xml:space="preserve">2. חיים של שפע: קצור את הפירות של נאמנות וצייתנות</w:t>
      </w:r>
    </w:p>
    <w:p w14:paraId="13D4398E" w14:textId="77777777" w:rsidR="00F90BDC" w:rsidRDefault="00F90BDC"/>
    <w:p w14:paraId="4FB0AAF7" w14:textId="77777777" w:rsidR="00F90BDC" w:rsidRDefault="00F90BDC">
      <w:r xmlns:w="http://schemas.openxmlformats.org/wordprocessingml/2006/main">
        <w:t xml:space="preserve">1. יוחנן ט"ו 13 - "אין אהבה גדולה מזו, שאדם נותן את נפשו למען חבריו".</w:t>
      </w:r>
    </w:p>
    <w:p w14:paraId="479BB047" w14:textId="77777777" w:rsidR="00F90BDC" w:rsidRDefault="00F90BDC"/>
    <w:p w14:paraId="3AC678DF" w14:textId="77777777" w:rsidR="00F90BDC" w:rsidRDefault="00F90BDC">
      <w:r xmlns:w="http://schemas.openxmlformats.org/wordprocessingml/2006/main">
        <w:t xml:space="preserve">2. א' לקורינתים י"ג:3 - "ואף על פי שאני נותן את כל רכושי להאכיל את העניים, ולמרות שאתן את גופי לשריפה ואין לי צדקה, לא יועיל לי".</w:t>
      </w:r>
    </w:p>
    <w:p w14:paraId="6B17DE1F" w14:textId="77777777" w:rsidR="00F90BDC" w:rsidRDefault="00F90BDC"/>
    <w:p w14:paraId="0DB146AC" w14:textId="77777777" w:rsidR="00F90BDC" w:rsidRDefault="00F90BDC">
      <w:r xmlns:w="http://schemas.openxmlformats.org/wordprocessingml/2006/main">
        <w:t xml:space="preserve">מתי 19:30 אבל רבים הראשונים יהיו אחרונים; והאחרונים יהיו ראשונים.</w:t>
      </w:r>
    </w:p>
    <w:p w14:paraId="64F0EE41" w14:textId="77777777" w:rsidR="00F90BDC" w:rsidRDefault="00F90BDC"/>
    <w:p w14:paraId="09F10F2E" w14:textId="77777777" w:rsidR="00F90BDC" w:rsidRDefault="00F90BDC">
      <w:r xmlns:w="http://schemas.openxmlformats.org/wordprocessingml/2006/main">
        <w:t xml:space="preserve">ישוע מלמד שהראשונים עשויים בסופו של דבר להיות אחרונים, ואילו אלה האחרונים עשויים בסופו של דבר להיות הראשונים.</w:t>
      </w:r>
    </w:p>
    <w:p w14:paraId="7FE009D6" w14:textId="77777777" w:rsidR="00F90BDC" w:rsidRDefault="00F90BDC"/>
    <w:p w14:paraId="50E64470" w14:textId="77777777" w:rsidR="00F90BDC" w:rsidRDefault="00F90BDC">
      <w:r xmlns:w="http://schemas.openxmlformats.org/wordprocessingml/2006/main">
        <w:t xml:space="preserve">1. "להפוך את השולחן: איך ישו מדרג אותנו אחרת"</w:t>
      </w:r>
    </w:p>
    <w:p w14:paraId="2CDC5388" w14:textId="77777777" w:rsidR="00F90BDC" w:rsidRDefault="00F90BDC"/>
    <w:p w14:paraId="1B7D4FE4" w14:textId="77777777" w:rsidR="00F90BDC" w:rsidRDefault="00F90BDC">
      <w:r xmlns:w="http://schemas.openxmlformats.org/wordprocessingml/2006/main">
        <w:t xml:space="preserve">2. "לחפש את המקום הנמוך ביותר: מדוע ענווה חשובה"</w:t>
      </w:r>
    </w:p>
    <w:p w14:paraId="316E9C3F" w14:textId="77777777" w:rsidR="00F90BDC" w:rsidRDefault="00F90BDC"/>
    <w:p w14:paraId="7B6CDC1F" w14:textId="77777777" w:rsidR="00F90BDC" w:rsidRDefault="00F90BDC">
      <w:r xmlns:w="http://schemas.openxmlformats.org/wordprocessingml/2006/main">
        <w:t xml:space="preserve">1. לוקס י"ד 7-11 - ישוע מלמד את המשל על משתה החתונה</w:t>
      </w:r>
    </w:p>
    <w:p w14:paraId="1A459D28" w14:textId="77777777" w:rsidR="00F90BDC" w:rsidRDefault="00F90BDC"/>
    <w:p w14:paraId="7BAABFCD" w14:textId="77777777" w:rsidR="00F90BDC" w:rsidRDefault="00F90BDC">
      <w:r xmlns:w="http://schemas.openxmlformats.org/wordprocessingml/2006/main">
        <w:t xml:space="preserve">2. פיליפאים 2:3-8 - תורתו של פאולוס על ענווה וחוסר אנוכיות</w:t>
      </w:r>
    </w:p>
    <w:p w14:paraId="608D051F" w14:textId="77777777" w:rsidR="00F90BDC" w:rsidRDefault="00F90BDC"/>
    <w:p w14:paraId="114BE3ED" w14:textId="77777777" w:rsidR="00F90BDC" w:rsidRDefault="00F90BDC">
      <w:r xmlns:w="http://schemas.openxmlformats.org/wordprocessingml/2006/main">
        <w:t xml:space="preserve">מתי 20 מציג את משל הפועלים בכרם, התחזית השלישית של ישוע למותו ותחייתו, בקשה לתפקידי כבוד בממלכתו וריפוי שני עיוורים.</w:t>
      </w:r>
    </w:p>
    <w:p w14:paraId="2773B6D1" w14:textId="77777777" w:rsidR="00F90BDC" w:rsidRDefault="00F90BDC"/>
    <w:p w14:paraId="1D3940DA" w14:textId="77777777" w:rsidR="00F90BDC" w:rsidRDefault="00F90BDC">
      <w:r xmlns:w="http://schemas.openxmlformats.org/wordprocessingml/2006/main">
        <w:t xml:space="preserve">פסקה א': הפרק מתחיל במשל הפועלים בכרם (מתי כ':1-16). בסיפור זה, בעל קרקע שוכר פועלים בזמנים שונים במהלך היום, אך בסוף משלם לכולם אותו שכר - דינר אחד. הנשכרים הראשונים מתלוננים על חוסר הצדק הזה לכאורה, אבל בעל הקרקע מתעקש שהוא לא הוגן כי הוא שילם להם את מה שהם הסכימו עליו. המשל ממחיש שחסדו של אלוהים אינו פועל על רעיונות אנושיים של הגינות וכי "האחרונים יהיו ראשונים והראשונים יהיו אחרונים".</w:t>
      </w:r>
    </w:p>
    <w:p w14:paraId="3879A544" w14:textId="77777777" w:rsidR="00F90BDC" w:rsidRDefault="00F90BDC"/>
    <w:p w14:paraId="2DC5F2C7" w14:textId="77777777" w:rsidR="00F90BDC" w:rsidRDefault="00F90BDC">
      <w:r xmlns:w="http://schemas.openxmlformats.org/wordprocessingml/2006/main">
        <w:t xml:space="preserve">פסקה 2: כשהם עולים לירושלים, ישוע לוקח שנים-עשר תלמידים הצידה ומנבא את מותו תחיית המתים בפעם השלישית (מתי כ':17-19). הוא אומר שהוא יבגד לכהן ראשי ולמורים לחוק אשר ידנו אותו למוות מסר אותו לגויים מלקות מדומה צלבו אותו אך ביום השלישי הוא יקום מחדש לחיים.</w:t>
      </w:r>
    </w:p>
    <w:p w14:paraId="1DFF844D" w14:textId="77777777" w:rsidR="00F90BDC" w:rsidRDefault="00F90BDC"/>
    <w:p w14:paraId="6E8346CD" w14:textId="77777777" w:rsidR="00F90BDC" w:rsidRDefault="00F90BDC">
      <w:r xmlns:w="http://schemas.openxmlformats.org/wordprocessingml/2006/main">
        <w:t xml:space="preserve">פסקה שלישית: אז הבנים של האם זבדי, ג'יימס ג'ון, באים ומבקשים מישוע למקם את בניה ימינה שמאלה את מלכותו, אבל ישוע אומר שהמקומות האלה מיועדים לאלה שהכין אבא (מתי כ':20-28). זה מוביל להוראה על גדלות במלכות שאינה עוסקת באדון על אחרים כמו שליטים שגויים עושים, אלא לשרת בדיוק כפי שהבן אדם לא בא לשרת לשרת את נפשו לפדות רבים. לבסוף הפרק מסתיים בריפוי שני עיוורים ליד יריחו הזועקים לרחמים ומזהים אותו כבן דוד, המפגינים התמדה באמונה שמקבלים ראייה בעקבותיו (מתי כ':29-34).</w:t>
      </w:r>
    </w:p>
    <w:p w14:paraId="3D401598" w14:textId="77777777" w:rsidR="00F90BDC" w:rsidRDefault="00F90BDC"/>
    <w:p w14:paraId="5E892A14" w14:textId="77777777" w:rsidR="00F90BDC" w:rsidRDefault="00F90BDC"/>
    <w:p w14:paraId="4F203481" w14:textId="77777777" w:rsidR="00F90BDC" w:rsidRDefault="00F90BDC">
      <w:r xmlns:w="http://schemas.openxmlformats.org/wordprocessingml/2006/main">
        <w:t xml:space="preserve">מתי 20:1 כי מלכות השמים דומה לאיש בעל בית, שיצא מוקדם בבוקר לשכור פועלים בכרם.</w:t>
      </w:r>
    </w:p>
    <w:p w14:paraId="218B20A4" w14:textId="77777777" w:rsidR="00F90BDC" w:rsidRDefault="00F90BDC"/>
    <w:p w14:paraId="716FFD01" w14:textId="77777777" w:rsidR="00F90BDC" w:rsidRDefault="00F90BDC">
      <w:r xmlns:w="http://schemas.openxmlformats.org/wordprocessingml/2006/main">
        <w:t xml:space="preserve">המשל על בעל הבית השוכר פועלים לכרם שלו ממחיש את מלכות שמים.</w:t>
      </w:r>
    </w:p>
    <w:p w14:paraId="704A0FDD" w14:textId="77777777" w:rsidR="00F90BDC" w:rsidRDefault="00F90BDC"/>
    <w:p w14:paraId="644F7EE7" w14:textId="77777777" w:rsidR="00F90BDC" w:rsidRDefault="00F90BDC">
      <w:r xmlns:w="http://schemas.openxmlformats.org/wordprocessingml/2006/main">
        <w:t xml:space="preserve">1. אהבתו וחסדו של אלוהים מורחבים לכל, ללא קשר לעבודותיהם או זמן אמונתם.</w:t>
      </w:r>
    </w:p>
    <w:p w14:paraId="58C45A3B" w14:textId="77777777" w:rsidR="00F90BDC" w:rsidRDefault="00F90BDC"/>
    <w:p w14:paraId="7FC65C00" w14:textId="77777777" w:rsidR="00F90BDC" w:rsidRDefault="00F90BDC">
      <w:r xmlns:w="http://schemas.openxmlformats.org/wordprocessingml/2006/main">
        <w:t xml:space="preserve">2. כולנו נקראים לשרת את אלוהים בכל המתנות והיכולות שהוא נתן לנו.</w:t>
      </w:r>
    </w:p>
    <w:p w14:paraId="77C472A5" w14:textId="77777777" w:rsidR="00F90BDC" w:rsidRDefault="00F90BDC"/>
    <w:p w14:paraId="466F0D84" w14:textId="77777777" w:rsidR="00F90BDC" w:rsidRDefault="00F90BDC">
      <w:r xmlns:w="http://schemas.openxmlformats.org/wordprocessingml/2006/main">
        <w:t xml:space="preserve">1. האפסיים ב':8-9 - כי בחסד נושעת בזכות האמונה. וזה לא מעשה ידיך; זוהי מתנת אלוהים, לא תוצאה של מעשים, כדי שאיש לא יתפאר.</w:t>
      </w:r>
    </w:p>
    <w:p w14:paraId="2D66583F" w14:textId="77777777" w:rsidR="00F90BDC" w:rsidRDefault="00F90BDC"/>
    <w:p w14:paraId="4A5433D1" w14:textId="77777777" w:rsidR="00F90BDC" w:rsidRDefault="00F90BDC">
      <w:r xmlns:w="http://schemas.openxmlformats.org/wordprocessingml/2006/main">
        <w:t xml:space="preserve">2. פטרוס א' 4:10 - ככל שכל אחד קיבל מתנה, השתמש בה כדי לשרת זה את זה, כמנהלים טובים של חסדו המגוון של אלוהים.</w:t>
      </w:r>
    </w:p>
    <w:p w14:paraId="1B54A4FB" w14:textId="77777777" w:rsidR="00F90BDC" w:rsidRDefault="00F90BDC"/>
    <w:p w14:paraId="1949F2AC" w14:textId="77777777" w:rsidR="00F90BDC" w:rsidRDefault="00F90BDC">
      <w:r xmlns:w="http://schemas.openxmlformats.org/wordprocessingml/2006/main">
        <w:t xml:space="preserve">מתי 20:2 וכשהסכים עם הפועלים על פרוטה ליום, שלח אותם אל כרמו.</w:t>
      </w:r>
    </w:p>
    <w:p w14:paraId="44EF80E2" w14:textId="77777777" w:rsidR="00F90BDC" w:rsidRDefault="00F90BDC"/>
    <w:p w14:paraId="3330341F" w14:textId="77777777" w:rsidR="00F90BDC" w:rsidRDefault="00F90BDC">
      <w:r xmlns:w="http://schemas.openxmlformats.org/wordprocessingml/2006/main">
        <w:t xml:space="preserve">בעל קרקע שכר פועלים לעבוד בכרם שלו והסכים לשלם להם פרוטה ליום.</w:t>
      </w:r>
    </w:p>
    <w:p w14:paraId="5B4C50D1" w14:textId="77777777" w:rsidR="00F90BDC" w:rsidRDefault="00F90BDC"/>
    <w:p w14:paraId="19C54DAD" w14:textId="77777777" w:rsidR="00F90BDC" w:rsidRDefault="00F90BDC">
      <w:r xmlns:w="http://schemas.openxmlformats.org/wordprocessingml/2006/main">
        <w:t xml:space="preserve">1. נדיבות אלוהים - כמה אלוהים נדיב ומראה לנו שכולנו ראויים לחסדו.</w:t>
      </w:r>
    </w:p>
    <w:p w14:paraId="4141A0F7" w14:textId="77777777" w:rsidR="00F90BDC" w:rsidRDefault="00F90BDC"/>
    <w:p w14:paraId="0DC909A3" w14:textId="77777777" w:rsidR="00F90BDC" w:rsidRDefault="00F90BDC">
      <w:r xmlns:w="http://schemas.openxmlformats.org/wordprocessingml/2006/main">
        <w:t xml:space="preserve">2. חשיבות העבודה – הבנת חשיבות העבודה הקשה וכיצד היא יכולה לברך אותנו.</w:t>
      </w:r>
    </w:p>
    <w:p w14:paraId="748366E3" w14:textId="77777777" w:rsidR="00F90BDC" w:rsidRDefault="00F90BDC"/>
    <w:p w14:paraId="700F06E7" w14:textId="77777777" w:rsidR="00F90BDC" w:rsidRDefault="00F90BDC">
      <w:r xmlns:w="http://schemas.openxmlformats.org/wordprocessingml/2006/main">
        <w:t xml:space="preserve">1. תהילים ל"ז ד"ה - תענג את עצמך בה' והוא יתן לך את משאלות לבבך.</w:t>
      </w:r>
    </w:p>
    <w:p w14:paraId="0B88B040" w14:textId="77777777" w:rsidR="00F90BDC" w:rsidRDefault="00F90BDC"/>
    <w:p w14:paraId="15DE431F" w14:textId="77777777" w:rsidR="00F90BDC" w:rsidRDefault="00F90BDC">
      <w:r xmlns:w="http://schemas.openxmlformats.org/wordprocessingml/2006/main">
        <w:t xml:space="preserve">2. אל האפסיים ב' 10 - כי יצירתו אנו, נברא במשיח ישוע למעשים טובים, אשר אלוהים הכין מראש, כדי שנלך בהם.</w:t>
      </w:r>
    </w:p>
    <w:p w14:paraId="0AC1B4C3" w14:textId="77777777" w:rsidR="00F90BDC" w:rsidRDefault="00F90BDC"/>
    <w:p w14:paraId="44404EAB" w14:textId="77777777" w:rsidR="00F90BDC" w:rsidRDefault="00F90BDC">
      <w:r xmlns:w="http://schemas.openxmlformats.org/wordprocessingml/2006/main">
        <w:t xml:space="preserve">מתי 20:3 ויצא בערך בשעה השלישית וראה אחרים עומדים בטלים בשוק.</w:t>
      </w:r>
    </w:p>
    <w:p w14:paraId="7216C7F1" w14:textId="77777777" w:rsidR="00F90BDC" w:rsidRDefault="00F90BDC"/>
    <w:p w14:paraId="6F014FE0" w14:textId="77777777" w:rsidR="00F90BDC" w:rsidRDefault="00F90BDC">
      <w:r xmlns:w="http://schemas.openxmlformats.org/wordprocessingml/2006/main">
        <w:t xml:space="preserve">קטע זה מתאר תקופה שבה ישוע ראה אנשים עומדים בטלים בשוק בשעה השלישית.</w:t>
      </w:r>
    </w:p>
    <w:p w14:paraId="206230CC" w14:textId="77777777" w:rsidR="00F90BDC" w:rsidRDefault="00F90BDC"/>
    <w:p w14:paraId="71F6D5A7" w14:textId="77777777" w:rsidR="00F90BDC" w:rsidRDefault="00F90BDC">
      <w:r xmlns:w="http://schemas.openxmlformats.org/wordprocessingml/2006/main">
        <w:t xml:space="preserve">1. אלוהים רוצה שנתאמץ לעבודה משמעותית וחיים פוריים.</w:t>
      </w:r>
    </w:p>
    <w:p w14:paraId="256F55D1" w14:textId="77777777" w:rsidR="00F90BDC" w:rsidRDefault="00F90BDC"/>
    <w:p w14:paraId="3B3BE700" w14:textId="77777777" w:rsidR="00F90BDC" w:rsidRDefault="00F90BDC">
      <w:r xmlns:w="http://schemas.openxmlformats.org/wordprocessingml/2006/main">
        <w:t xml:space="preserve">2. כדאי לנצל את הזמן שלנו בתבונה ולא לחכות לרגע האחרון לעשות את מה שחשוב.</w:t>
      </w:r>
    </w:p>
    <w:p w14:paraId="0419CE0F" w14:textId="77777777" w:rsidR="00F90BDC" w:rsidRDefault="00F90BDC"/>
    <w:p w14:paraId="6D02CDDE" w14:textId="77777777" w:rsidR="00F90BDC" w:rsidRDefault="00F90BDC">
      <w:r xmlns:w="http://schemas.openxmlformats.org/wordprocessingml/2006/main">
        <w:t xml:space="preserve">1. משלי ו:ו-11</w:t>
      </w:r>
    </w:p>
    <w:p w14:paraId="1FA0B53C" w14:textId="77777777" w:rsidR="00F90BDC" w:rsidRDefault="00F90BDC"/>
    <w:p w14:paraId="735594BD" w14:textId="77777777" w:rsidR="00F90BDC" w:rsidRDefault="00F90BDC">
      <w:r xmlns:w="http://schemas.openxmlformats.org/wordprocessingml/2006/main">
        <w:t xml:space="preserve">2. אפסיים ה' 15-17</w:t>
      </w:r>
    </w:p>
    <w:p w14:paraId="3537FD9D" w14:textId="77777777" w:rsidR="00F90BDC" w:rsidRDefault="00F90BDC"/>
    <w:p w14:paraId="400939B1" w14:textId="77777777" w:rsidR="00F90BDC" w:rsidRDefault="00F90BDC">
      <w:r xmlns:w="http://schemas.openxmlformats.org/wordprocessingml/2006/main">
        <w:t xml:space="preserve">מתי 20:4 ויאמר אליהם; לכו גם אתם אל הכרם, וכל הישר אתן לכם. והם הלכו לדרכם.</w:t>
      </w:r>
    </w:p>
    <w:p w14:paraId="3CF703FB" w14:textId="77777777" w:rsidR="00F90BDC" w:rsidRDefault="00F90BDC"/>
    <w:p w14:paraId="6B60955D" w14:textId="77777777" w:rsidR="00F90BDC" w:rsidRDefault="00F90BDC">
      <w:r xmlns:w="http://schemas.openxmlformats.org/wordprocessingml/2006/main">
        <w:t xml:space="preserve">ישוע הזמין את חסידיו להצטרף אליו בעבודתו בכרם, והבטיח לגמול להם הוגן על כל מה שהם יעשו.</w:t>
      </w:r>
    </w:p>
    <w:p w14:paraId="734F012D" w14:textId="77777777" w:rsidR="00F90BDC" w:rsidRDefault="00F90BDC"/>
    <w:p w14:paraId="38ED06DF" w14:textId="77777777" w:rsidR="00F90BDC" w:rsidRDefault="00F90BDC">
      <w:r xmlns:w="http://schemas.openxmlformats.org/wordprocessingml/2006/main">
        <w:t xml:space="preserve">1. ההזמנה של ישוע: פועלים יחד למען מלכות אלוהים</w:t>
      </w:r>
    </w:p>
    <w:p w14:paraId="782D65A9" w14:textId="77777777" w:rsidR="00F90BDC" w:rsidRDefault="00F90BDC"/>
    <w:p w14:paraId="00A1FDA2" w14:textId="77777777" w:rsidR="00F90BDC" w:rsidRDefault="00F90BDC">
      <w:r xmlns:w="http://schemas.openxmlformats.org/wordprocessingml/2006/main">
        <w:t xml:space="preserve">2. ברכות הציות: מתוגמל על עשיית מה שנכון</w:t>
      </w:r>
    </w:p>
    <w:p w14:paraId="618BDF6E" w14:textId="77777777" w:rsidR="00F90BDC" w:rsidRDefault="00F90BDC"/>
    <w:p w14:paraId="4E0765EA" w14:textId="77777777" w:rsidR="00F90BDC" w:rsidRDefault="00F90BDC">
      <w:r xmlns:w="http://schemas.openxmlformats.org/wordprocessingml/2006/main">
        <w:t xml:space="preserve">1. קולוסים ג' 23-24 - מה שלא תעשה, עבדו על זה בכל לבבכם, כפועלים למען ה', לא למען אדונים אנושיים.</w:t>
      </w:r>
    </w:p>
    <w:p w14:paraId="0CDD96FB" w14:textId="77777777" w:rsidR="00F90BDC" w:rsidRDefault="00F90BDC"/>
    <w:p w14:paraId="2BF5CDE9" w14:textId="77777777" w:rsidR="00F90BDC" w:rsidRDefault="00F90BDC">
      <w:r xmlns:w="http://schemas.openxmlformats.org/wordprocessingml/2006/main">
        <w:t xml:space="preserve">2. משלי ט"ז ג' - הבטיח לה' כל אשר תעשה, ותכניותיך יצליחו.</w:t>
      </w:r>
    </w:p>
    <w:p w14:paraId="0FE93C5D" w14:textId="77777777" w:rsidR="00F90BDC" w:rsidRDefault="00F90BDC"/>
    <w:p w14:paraId="01BD71AA" w14:textId="77777777" w:rsidR="00F90BDC" w:rsidRDefault="00F90BDC">
      <w:r xmlns:w="http://schemas.openxmlformats.org/wordprocessingml/2006/main">
        <w:t xml:space="preserve">מתי 20:5 שוב יצא בערך בשעה השישית והתשיעית ועשה כמוהו.</w:t>
      </w:r>
    </w:p>
    <w:p w14:paraId="5BBE2ADF" w14:textId="77777777" w:rsidR="00F90BDC" w:rsidRDefault="00F90BDC"/>
    <w:p w14:paraId="297F9BFC" w14:textId="77777777" w:rsidR="00F90BDC" w:rsidRDefault="00F90BDC">
      <w:r xmlns:w="http://schemas.openxmlformats.org/wordprocessingml/2006/main">
        <w:t xml:space="preserve">הקטע מספר על ישוע שביקר בשוק פעמיים נוספות בשעה השישית והתשיעית ועשה את אותו הדבר כמו בפעם הראשונה.</w:t>
      </w:r>
    </w:p>
    <w:p w14:paraId="1F8FDD67" w14:textId="77777777" w:rsidR="00F90BDC" w:rsidRDefault="00F90BDC"/>
    <w:p w14:paraId="6D2D7D8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אלוהים תמיד זמין עבורנו, לא משנה כמה פעמים אנו קוראים לו.</w:t>
      </w:r>
    </w:p>
    <w:p w14:paraId="0534837A" w14:textId="77777777" w:rsidR="00F90BDC" w:rsidRDefault="00F90BDC"/>
    <w:p w14:paraId="4AA4890E" w14:textId="77777777" w:rsidR="00F90BDC" w:rsidRDefault="00F90BDC">
      <w:r xmlns:w="http://schemas.openxmlformats.org/wordprocessingml/2006/main">
        <w:t xml:space="preserve">2. ישוע מלמד אותנו לשים אחרים לפני עצמנו ולשים את מבטחנו באלוהים.</w:t>
      </w:r>
    </w:p>
    <w:p w14:paraId="252ABE98" w14:textId="77777777" w:rsidR="00F90BDC" w:rsidRDefault="00F90BDC"/>
    <w:p w14:paraId="73DEA542" w14:textId="77777777" w:rsidR="00F90BDC" w:rsidRDefault="00F90BDC">
      <w:r xmlns:w="http://schemas.openxmlformats.org/wordprocessingml/2006/main">
        <w:t xml:space="preserve">1. יוחנן א' 9 - אם נתוודה על חטאינו, הוא נאמן וצודק לסלוח לנו על חטאינו ולנקות אותנו מכל עוולה.</w:t>
      </w:r>
    </w:p>
    <w:p w14:paraId="3F76BF3A" w14:textId="77777777" w:rsidR="00F90BDC" w:rsidRDefault="00F90BDC"/>
    <w:p w14:paraId="4992DD6D" w14:textId="77777777" w:rsidR="00F90BDC" w:rsidRDefault="00F90BDC">
      <w:r xmlns:w="http://schemas.openxmlformats.org/wordprocessingml/2006/main">
        <w:t xml:space="preserve">2. מתי ו' 33 - אבל חפש קודם את מלכות אלוהים ואת צדקתו, וכל הדברים האלה יתווספו לך.</w:t>
      </w:r>
    </w:p>
    <w:p w14:paraId="224571C5" w14:textId="77777777" w:rsidR="00F90BDC" w:rsidRDefault="00F90BDC"/>
    <w:p w14:paraId="5D2A5DDE" w14:textId="77777777" w:rsidR="00F90BDC" w:rsidRDefault="00F90BDC">
      <w:r xmlns:w="http://schemas.openxmlformats.org/wordprocessingml/2006/main">
        <w:t xml:space="preserve">מתי 20:6 ובערך בשעה האחת עשרה יצא ומצא אחרים עומדים בטלים, ואמר להם: למה אתם עומדים כאן כל היום בטלים?</w:t>
      </w:r>
    </w:p>
    <w:p w14:paraId="3D5FFC8B" w14:textId="77777777" w:rsidR="00F90BDC" w:rsidRDefault="00F90BDC"/>
    <w:p w14:paraId="266833BE" w14:textId="77777777" w:rsidR="00F90BDC" w:rsidRDefault="00F90BDC">
      <w:r xmlns:w="http://schemas.openxmlformats.org/wordprocessingml/2006/main">
        <w:t xml:space="preserve">ישוע הבחין בכמה אנשים עומדים בחוסר מעש ושאל אותם מדוע הם לא עובדים.</w:t>
      </w:r>
    </w:p>
    <w:p w14:paraId="0695D24C" w14:textId="77777777" w:rsidR="00F90BDC" w:rsidRDefault="00F90BDC"/>
    <w:p w14:paraId="3CB17205" w14:textId="77777777" w:rsidR="00F90BDC" w:rsidRDefault="00F90BDC">
      <w:r xmlns:w="http://schemas.openxmlformats.org/wordprocessingml/2006/main">
        <w:t xml:space="preserve">1: עלינו תמיד לחפש דרכים לנצל את הזמן שלנו בצורה פרודוקטיבית ומכוונת.</w:t>
      </w:r>
    </w:p>
    <w:p w14:paraId="7E6FFD6F" w14:textId="77777777" w:rsidR="00F90BDC" w:rsidRDefault="00F90BDC"/>
    <w:p w14:paraId="295A8070" w14:textId="77777777" w:rsidR="00F90BDC" w:rsidRDefault="00F90BDC">
      <w:r xmlns:w="http://schemas.openxmlformats.org/wordprocessingml/2006/main">
        <w:t xml:space="preserve">2: אל לנו להיות בטלים, אלא להיות חרוצים במאמצינו ולנצל את הזמן שלנו בתבונה.</w:t>
      </w:r>
    </w:p>
    <w:p w14:paraId="0FFE1EEF" w14:textId="77777777" w:rsidR="00F90BDC" w:rsidRDefault="00F90BDC"/>
    <w:p w14:paraId="22F56CED" w14:textId="77777777" w:rsidR="00F90BDC" w:rsidRDefault="00F90BDC">
      <w:r xmlns:w="http://schemas.openxmlformats.org/wordprocessingml/2006/main">
        <w:t xml:space="preserve">א': קהלת ט' 10 "כל אשר תמצא ידך לעשות, עשה זאת בכל כוחך."</w:t>
      </w:r>
    </w:p>
    <w:p w14:paraId="3C60791E" w14:textId="77777777" w:rsidR="00F90BDC" w:rsidRDefault="00F90BDC"/>
    <w:p w14:paraId="5C135681" w14:textId="77777777" w:rsidR="00F90BDC" w:rsidRDefault="00F90BDC">
      <w:r xmlns:w="http://schemas.openxmlformats.org/wordprocessingml/2006/main">
        <w:t xml:space="preserve">ב': קולוסים ג':23-24 "מה שלא תעשה, פעל מכל הלב, כמו למען האדון ולא למען בני אדם, בידיעה שמיד האדון תקבל את הירושה כגמולך. אתה משרת את האדון המשיח."</w:t>
      </w:r>
    </w:p>
    <w:p w14:paraId="6CEA6E33" w14:textId="77777777" w:rsidR="00F90BDC" w:rsidRDefault="00F90BDC"/>
    <w:p w14:paraId="78928479" w14:textId="77777777" w:rsidR="00F90BDC" w:rsidRDefault="00F90BDC">
      <w:r xmlns:w="http://schemas.openxmlformats.org/wordprocessingml/2006/main">
        <w:t xml:space="preserve">מתיו 20:7 הם אומרים לו, כי איש לא שכר אותנו. אָמַר לָהֶם, לְכוּ גַּם אַתֶּם אֶל הַכֶּרֶם; וְכָל מַה שֶּׁיָּשָׁר, זֶה יִקְבְּלוּ.</w:t>
      </w:r>
    </w:p>
    <w:p w14:paraId="27F1102B" w14:textId="77777777" w:rsidR="00F90BDC" w:rsidRDefault="00F90BDC"/>
    <w:p w14:paraId="6605FE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משל הפועלים בכרם מלמד שכל אחד יזכו לשכר על עמלו, ללא קשר מתי יצטרפו לעבודה.</w:t>
      </w:r>
    </w:p>
    <w:p w14:paraId="0F1400B0" w14:textId="77777777" w:rsidR="00F90BDC" w:rsidRDefault="00F90BDC"/>
    <w:p w14:paraId="0D6B0C13" w14:textId="77777777" w:rsidR="00F90BDC" w:rsidRDefault="00F90BDC">
      <w:r xmlns:w="http://schemas.openxmlformats.org/wordprocessingml/2006/main">
        <w:t xml:space="preserve">1. נדיבותו של אלוהים - ללמוד לקבל את טובתו הבלתי מוצדקת של אלוהים</w:t>
      </w:r>
    </w:p>
    <w:p w14:paraId="5EBAE7DA" w14:textId="77777777" w:rsidR="00F90BDC" w:rsidRDefault="00F90BDC"/>
    <w:p w14:paraId="435D83D1" w14:textId="77777777" w:rsidR="00F90BDC" w:rsidRDefault="00F90BDC">
      <w:r xmlns:w="http://schemas.openxmlformats.org/wordprocessingml/2006/main">
        <w:t xml:space="preserve">2. חסד אלוהים - איך לקצור את היתרונות של טוב אלוהים</w:t>
      </w:r>
    </w:p>
    <w:p w14:paraId="7596B8CC" w14:textId="77777777" w:rsidR="00F90BDC" w:rsidRDefault="00F90BDC"/>
    <w:p w14:paraId="323C5C14" w14:textId="77777777" w:rsidR="00F90BDC" w:rsidRDefault="00F90BDC">
      <w:r xmlns:w="http://schemas.openxmlformats.org/wordprocessingml/2006/main">
        <w:t xml:space="preserve">1. האפסיים ב':8-9, כי בחסד נושעתם בזכות האמונה; וזה לא מעצמכם: מתנת אלוהים היא: לא ממעשים, פן יתפאר איש.</w:t>
      </w:r>
    </w:p>
    <w:p w14:paraId="50A52961" w14:textId="77777777" w:rsidR="00F90BDC" w:rsidRDefault="00F90BDC"/>
    <w:p w14:paraId="6B315E54" w14:textId="77777777" w:rsidR="00F90BDC" w:rsidRDefault="00F90BDC">
      <w:r xmlns:w="http://schemas.openxmlformats.org/wordprocessingml/2006/main">
        <w:t xml:space="preserve">2. הפיליפאים ד' 19, אבל אלוהיי יספק את כל צרכיך לפי עושרו בכבודו על ידי המשיח ישוע.</w:t>
      </w:r>
    </w:p>
    <w:p w14:paraId="5FFCB287" w14:textId="77777777" w:rsidR="00F90BDC" w:rsidRDefault="00F90BDC"/>
    <w:p w14:paraId="7C59C22D" w14:textId="77777777" w:rsidR="00F90BDC" w:rsidRDefault="00F90BDC">
      <w:r xmlns:w="http://schemas.openxmlformats.org/wordprocessingml/2006/main">
        <w:t xml:space="preserve">מתי 20:8 אז בבוא הערב, אמר אדון הכרם אל מנהלו, קרא אל הפועלים ותן להם את שכרם, החל מהאחרון ועד הראשונים.</w:t>
      </w:r>
    </w:p>
    <w:p w14:paraId="1A7B3016" w14:textId="77777777" w:rsidR="00F90BDC" w:rsidRDefault="00F90BDC"/>
    <w:p w14:paraId="02F079AA" w14:textId="77777777" w:rsidR="00F90BDC" w:rsidRDefault="00F90BDC">
      <w:r xmlns:w="http://schemas.openxmlformats.org/wordprocessingml/2006/main">
        <w:t xml:space="preserve">מעבר אדון הכרם ציווה על מנהלו לשלם לפועלים מהאחרון לראשון בבוא הערב.</w:t>
      </w:r>
    </w:p>
    <w:p w14:paraId="5E780EAD" w14:textId="77777777" w:rsidR="00F90BDC" w:rsidRDefault="00F90BDC"/>
    <w:p w14:paraId="3ED7EB3A" w14:textId="77777777" w:rsidR="00F90BDC" w:rsidRDefault="00F90BDC">
      <w:r xmlns:w="http://schemas.openxmlformats.org/wordprocessingml/2006/main">
        <w:t xml:space="preserve">1. אלוהים דואג לקטנים מאיתנו: א' על מתי כ':8</w:t>
      </w:r>
    </w:p>
    <w:p w14:paraId="7C67DB85" w14:textId="77777777" w:rsidR="00F90BDC" w:rsidRDefault="00F90BDC"/>
    <w:p w14:paraId="375D7A26" w14:textId="77777777" w:rsidR="00F90BDC" w:rsidRDefault="00F90BDC">
      <w:r xmlns:w="http://schemas.openxmlformats.org/wordprocessingml/2006/main">
        <w:t xml:space="preserve">2. חשיבות ההגינות: א' על מתי כ':8</w:t>
      </w:r>
    </w:p>
    <w:p w14:paraId="1823CEF6" w14:textId="77777777" w:rsidR="00F90BDC" w:rsidRDefault="00F90BDC"/>
    <w:p w14:paraId="30C76DF6" w14:textId="77777777" w:rsidR="00F90BDC" w:rsidRDefault="00F90BDC">
      <w:r xmlns:w="http://schemas.openxmlformats.org/wordprocessingml/2006/main">
        <w:t xml:space="preserve">1. האפסיים ו'9 - ואדונים, עשו להם את אותם הדברים, בלי איום: לדעת כי גם אדונכם בשמים; גם אין כבוד של אנשים איתו.</w:t>
      </w:r>
    </w:p>
    <w:p w14:paraId="6DD251DA" w14:textId="77777777" w:rsidR="00F90BDC" w:rsidRDefault="00F90BDC"/>
    <w:p w14:paraId="389B1015" w14:textId="77777777" w:rsidR="00F90BDC" w:rsidRDefault="00F90BDC">
      <w:r xmlns:w="http://schemas.openxmlformats.org/wordprocessingml/2006/main">
        <w:t xml:space="preserve">2. גלטים ו'7 - אל תלך שולל; אלוהים אינו לועג: כי כל אשר יזרע אדם, גם הוא יקצור.</w:t>
      </w:r>
    </w:p>
    <w:p w14:paraId="2FC4C115" w14:textId="77777777" w:rsidR="00F90BDC" w:rsidRDefault="00F90BDC"/>
    <w:p w14:paraId="2A301919" w14:textId="77777777" w:rsidR="00F90BDC" w:rsidRDefault="00F90BDC">
      <w:r xmlns:w="http://schemas.openxmlformats.org/wordprocessingml/2006/main">
        <w:t xml:space="preserve">מתי 20:9 ובבואם השכירים בשעה האחת עשרה, קיבלו כל איש פרוטה.</w:t>
      </w:r>
    </w:p>
    <w:p w14:paraId="123F9F17" w14:textId="77777777" w:rsidR="00F90BDC" w:rsidRDefault="00F90BDC"/>
    <w:p w14:paraId="2DC6E204" w14:textId="77777777" w:rsidR="00F90BDC" w:rsidRDefault="00F90BDC">
      <w:r xmlns:w="http://schemas.openxmlformats.org/wordprocessingml/2006/main">
        <w:t xml:space="preserve">משל הפועלים בכרם מדבר על חסדו וצדקתו הנדיבים של אלוהים.</w:t>
      </w:r>
    </w:p>
    <w:p w14:paraId="41D970D2" w14:textId="77777777" w:rsidR="00F90BDC" w:rsidRDefault="00F90BDC"/>
    <w:p w14:paraId="4DC9F910" w14:textId="77777777" w:rsidR="00F90BDC" w:rsidRDefault="00F90BDC">
      <w:r xmlns:w="http://schemas.openxmlformats.org/wordprocessingml/2006/main">
        <w:t xml:space="preserve">1. הצדק והחסד של אלוהים: לא מאוחר מדי לברכות אלוהים</w:t>
      </w:r>
    </w:p>
    <w:p w14:paraId="5864AD4F" w14:textId="77777777" w:rsidR="00F90BDC" w:rsidRDefault="00F90BDC"/>
    <w:p w14:paraId="29598904" w14:textId="77777777" w:rsidR="00F90BDC" w:rsidRDefault="00F90BDC">
      <w:r xmlns:w="http://schemas.openxmlformats.org/wordprocessingml/2006/main">
        <w:t xml:space="preserve">2. נדיבותו של אלוהים: לקבל יותר ממה שמגיע לנו</w:t>
      </w:r>
    </w:p>
    <w:p w14:paraId="6AEA25B5" w14:textId="77777777" w:rsidR="00F90BDC" w:rsidRDefault="00F90BDC"/>
    <w:p w14:paraId="33B586FE" w14:textId="77777777" w:rsidR="00F90BDC" w:rsidRDefault="00F90BDC">
      <w:r xmlns:w="http://schemas.openxmlformats.org/wordprocessingml/2006/main">
        <w:t xml:space="preserve">1. Efesians 2:8-10 כי בחסד נושעת בזכות האמונה. וזה לא מעשה ידיך; זוהי מתנת אלוהים, 9 לא תוצאה של מעשים, כדי שאיש לא יתפאר. 10 כי יצירתו אנו, שנבראנו במשיח ישוע, למעשים טובים, אשר הכין אלוהים לפני כן, כדי שנלך בהם.</w:t>
      </w:r>
    </w:p>
    <w:p w14:paraId="56088A06" w14:textId="77777777" w:rsidR="00F90BDC" w:rsidRDefault="00F90BDC"/>
    <w:p w14:paraId="20A3FA86" w14:textId="77777777" w:rsidR="00F90BDC" w:rsidRDefault="00F90BDC">
      <w:r xmlns:w="http://schemas.openxmlformats.org/wordprocessingml/2006/main">
        <w:t xml:space="preserve">2. לוקס 6:36 היה רחום, כמו שאביך רחום.</w:t>
      </w:r>
    </w:p>
    <w:p w14:paraId="4DCEA133" w14:textId="77777777" w:rsidR="00F90BDC" w:rsidRDefault="00F90BDC"/>
    <w:p w14:paraId="0B0AF60D" w14:textId="77777777" w:rsidR="00F90BDC" w:rsidRDefault="00F90BDC">
      <w:r xmlns:w="http://schemas.openxmlformats.org/wordprocessingml/2006/main">
        <w:t xml:space="preserve">מתי 20:10 אבל כשהראשונים הגיעו, הם שיערו שהם היו צריכים לקבל יותר; וכן קבלו כל איש פרוטה.</w:t>
      </w:r>
    </w:p>
    <w:p w14:paraId="3E8E0001" w14:textId="77777777" w:rsidR="00F90BDC" w:rsidRDefault="00F90BDC"/>
    <w:p w14:paraId="68A2F170" w14:textId="77777777" w:rsidR="00F90BDC" w:rsidRDefault="00F90BDC">
      <w:r xmlns:w="http://schemas.openxmlformats.org/wordprocessingml/2006/main">
        <w:t xml:space="preserve">העובדים בכרם קיבלו שכר זהה ללא קשר למועד העסקתם.</w:t>
      </w:r>
    </w:p>
    <w:p w14:paraId="4E15560A" w14:textId="77777777" w:rsidR="00F90BDC" w:rsidRDefault="00F90BDC"/>
    <w:p w14:paraId="23929D3E" w14:textId="77777777" w:rsidR="00F90BDC" w:rsidRDefault="00F90BDC">
      <w:r xmlns:w="http://schemas.openxmlformats.org/wordprocessingml/2006/main">
        <w:t xml:space="preserve">1. אלוהים נדיב והוגן בכל מעשיו.</w:t>
      </w:r>
    </w:p>
    <w:p w14:paraId="4AA724AC" w14:textId="77777777" w:rsidR="00F90BDC" w:rsidRDefault="00F90BDC"/>
    <w:p w14:paraId="0936A976" w14:textId="77777777" w:rsidR="00F90BDC" w:rsidRDefault="00F90BDC">
      <w:r xmlns:w="http://schemas.openxmlformats.org/wordprocessingml/2006/main">
        <w:t xml:space="preserve">2. אל לנו להשוות את עצמנו לאחרים, אלא להסתפק במה שניתן לנו.</w:t>
      </w:r>
    </w:p>
    <w:p w14:paraId="110FD894" w14:textId="77777777" w:rsidR="00F90BDC" w:rsidRDefault="00F90BDC"/>
    <w:p w14:paraId="27F46EE6" w14:textId="77777777" w:rsidR="00F90BDC" w:rsidRDefault="00F90BDC">
      <w:r xmlns:w="http://schemas.openxmlformats.org/wordprocessingml/2006/main">
        <w:t xml:space="preserve">1. האפסיים ד'2-3 - "היו צנועים ועדינים לחלוטין; היו סבלניים, סובלנים זה את זה באהבה </w:t>
      </w:r>
      <w:r xmlns:w="http://schemas.openxmlformats.org/wordprocessingml/2006/main">
        <w:lastRenderedPageBreak xmlns:w="http://schemas.openxmlformats.org/wordprocessingml/2006/main"/>
      </w:r>
      <w:r xmlns:w="http://schemas.openxmlformats.org/wordprocessingml/2006/main">
        <w:t xml:space="preserve">. עשו כל מאמץ לשמור על אחדות הרוח באמצעות קשר השלום."</w:t>
      </w:r>
    </w:p>
    <w:p w14:paraId="674F2BD1" w14:textId="77777777" w:rsidR="00F90BDC" w:rsidRDefault="00F90BDC"/>
    <w:p w14:paraId="6350EEF4" w14:textId="77777777" w:rsidR="00F90BDC" w:rsidRDefault="00F90BDC">
      <w:r xmlns:w="http://schemas.openxmlformats.org/wordprocessingml/2006/main">
        <w:t xml:space="preserve">2. פיליפאים ד' 11-12 - "אני לא אומר את זה כי אני במצוקה, כי למדתי להיות מרוצה בכל הנסיבות. אני יודע מה זה להיות במצוקה, ואני יודע מה זה להיות במצוקה. למדתי את סוד ההסתפקות בכל מצב, בין אם ניזון טוב או רעב, בין אם חי בשפע ובין אם במחסור."</w:t>
      </w:r>
    </w:p>
    <w:p w14:paraId="32EBF469" w14:textId="77777777" w:rsidR="00F90BDC" w:rsidRDefault="00F90BDC"/>
    <w:p w14:paraId="210C3DF5" w14:textId="77777777" w:rsidR="00F90BDC" w:rsidRDefault="00F90BDC">
      <w:r xmlns:w="http://schemas.openxmlformats.org/wordprocessingml/2006/main">
        <w:t xml:space="preserve">מתי 20:11 וכאשר קיבלו אותו, הם מלמלו נגד איש הבית.</w:t>
      </w:r>
    </w:p>
    <w:p w14:paraId="6DB1A35D" w14:textId="77777777" w:rsidR="00F90BDC" w:rsidRDefault="00F90BDC"/>
    <w:p w14:paraId="52D50BF0" w14:textId="77777777" w:rsidR="00F90BDC" w:rsidRDefault="00F90BDC">
      <w:r xmlns:w="http://schemas.openxmlformats.org/wordprocessingml/2006/main">
        <w:t xml:space="preserve">מעבר העובדים בשדה קיבלו את שכרם, אך הם רטנו על בעל הבית.</w:t>
      </w:r>
    </w:p>
    <w:p w14:paraId="5237D86B" w14:textId="77777777" w:rsidR="00F90BDC" w:rsidRDefault="00F90BDC"/>
    <w:p w14:paraId="43765FBB" w14:textId="77777777" w:rsidR="00F90BDC" w:rsidRDefault="00F90BDC">
      <w:r xmlns:w="http://schemas.openxmlformats.org/wordprocessingml/2006/main">
        <w:t xml:space="preserve">1. "חסד אלוהים: נדיבות על גדותיה"</w:t>
      </w:r>
    </w:p>
    <w:p w14:paraId="2F436120" w14:textId="77777777" w:rsidR="00F90BDC" w:rsidRDefault="00F90BDC"/>
    <w:p w14:paraId="46F1DA72" w14:textId="77777777" w:rsidR="00F90BDC" w:rsidRDefault="00F90BDC">
      <w:r xmlns:w="http://schemas.openxmlformats.org/wordprocessingml/2006/main">
        <w:t xml:space="preserve">2. "כיבוד סמכותו של המשוחים של אלוהים"</w:t>
      </w:r>
    </w:p>
    <w:p w14:paraId="47562EBD" w14:textId="77777777" w:rsidR="00F90BDC" w:rsidRDefault="00F90BDC"/>
    <w:p w14:paraId="504BF501" w14:textId="77777777" w:rsidR="00F90BDC" w:rsidRDefault="00F90BDC">
      <w:r xmlns:w="http://schemas.openxmlformats.org/wordprocessingml/2006/main">
        <w:t xml:space="preserve">1. אל האפסיים ו'5-9 - עבדים, צייתו לאדוניכם הארציים בכבוד ובפחד, ובכנות לבב, בדיוק כפי שהייתם מצייתים למשיח.</w:t>
      </w:r>
    </w:p>
    <w:p w14:paraId="0D031A3B" w14:textId="77777777" w:rsidR="00F90BDC" w:rsidRDefault="00F90BDC"/>
    <w:p w14:paraId="4B120E5E" w14:textId="77777777" w:rsidR="00F90BDC" w:rsidRDefault="00F90BDC">
      <w:r xmlns:w="http://schemas.openxmlformats.org/wordprocessingml/2006/main">
        <w:t xml:space="preserve">2. ג'יימס ב':1-7 - אחיי ואחיותיי, האם אתם במעשי ההעדפה שלכם באמת מאמינים באדוננו המפואר ישוע המשיח?</w:t>
      </w:r>
    </w:p>
    <w:p w14:paraId="0EBE0A30" w14:textId="77777777" w:rsidR="00F90BDC" w:rsidRDefault="00F90BDC"/>
    <w:p w14:paraId="2B998557" w14:textId="77777777" w:rsidR="00F90BDC" w:rsidRDefault="00F90BDC">
      <w:r xmlns:w="http://schemas.openxmlformats.org/wordprocessingml/2006/main">
        <w:t xml:space="preserve">מתיו 20:12 לאמר, אלה האחרונים עשו רק שעה אחת, והשתותם לנו, אשר נשאו את הנטל ואת החום של היום.</w:t>
      </w:r>
    </w:p>
    <w:p w14:paraId="3B9D3365" w14:textId="77777777" w:rsidR="00F90BDC" w:rsidRDefault="00F90BDC"/>
    <w:p w14:paraId="18C98CE6" w14:textId="77777777" w:rsidR="00F90BDC" w:rsidRDefault="00F90BDC">
      <w:r xmlns:w="http://schemas.openxmlformats.org/wordprocessingml/2006/main">
        <w:t xml:space="preserve">הפועלים שעבדו שעה אחת בלבד קיבלו שכר זהה לאלו שעבדו כל היום.</w:t>
      </w:r>
    </w:p>
    <w:p w14:paraId="072F19EB" w14:textId="77777777" w:rsidR="00F90BDC" w:rsidRDefault="00F90BDC"/>
    <w:p w14:paraId="3501EEFD" w14:textId="77777777" w:rsidR="00F90BDC" w:rsidRDefault="00F90BDC">
      <w:r xmlns:w="http://schemas.openxmlformats.org/wordprocessingml/2006/main">
        <w:t xml:space="preserve">1. אלוהים הוא אלוהים של צדק, לא משנה כמה זמן תעבוד, כולם יתוגמלו על מאמציו.</w:t>
      </w:r>
    </w:p>
    <w:p w14:paraId="263A369B" w14:textId="77777777" w:rsidR="00F90BDC" w:rsidRDefault="00F90BDC"/>
    <w:p w14:paraId="224D91DB" w14:textId="77777777" w:rsidR="00F90BDC" w:rsidRDefault="00F90BDC">
      <w:r xmlns:w="http://schemas.openxmlformats.org/wordprocessingml/2006/main">
        <w:t xml:space="preserve">2. אלוהים גומל לנו בחסדיו, גם כשלא מגיע לנו.</w:t>
      </w:r>
    </w:p>
    <w:p w14:paraId="14E14538" w14:textId="77777777" w:rsidR="00F90BDC" w:rsidRDefault="00F90BDC"/>
    <w:p w14:paraId="212933D6" w14:textId="77777777" w:rsidR="00F90BDC" w:rsidRDefault="00F90BDC">
      <w:r xmlns:w="http://schemas.openxmlformats.org/wordprocessingml/2006/main">
        <w:t xml:space="preserve">1. קולוסים ג' 23-24 - כל אשר תעשו, עבדו על כך בכל לבבכם, כפועלים למען ה', לא למען אדונים אנושיים, כיון שאתם יודעים שתקבלו ירושה מה' כשכר. את האדון המשיח אתה משרת.</w:t>
      </w:r>
    </w:p>
    <w:p w14:paraId="44B65EF3" w14:textId="77777777" w:rsidR="00F90BDC" w:rsidRDefault="00F90BDC"/>
    <w:p w14:paraId="236571B0" w14:textId="77777777" w:rsidR="00F90BDC" w:rsidRDefault="00F90BDC">
      <w:r xmlns:w="http://schemas.openxmlformats.org/wordprocessingml/2006/main">
        <w:t xml:space="preserve">2. אל האפסיים ו'7-8 - עבדו בלב שלם, כאילו אתם משרתים את ה', לא אנשים, כי אתם יודעים שה' ישלם כל אחד ואחד על כל הטוב שיעשה, בין אם הם עבדים ובין אם הם בני חורין.</w:t>
      </w:r>
    </w:p>
    <w:p w14:paraId="05C72583" w14:textId="77777777" w:rsidR="00F90BDC" w:rsidRDefault="00F90BDC"/>
    <w:p w14:paraId="43F6CB63" w14:textId="77777777" w:rsidR="00F90BDC" w:rsidRDefault="00F90BDC">
      <w:r xmlns:w="http://schemas.openxmlformats.org/wordprocessingml/2006/main">
        <w:t xml:space="preserve">מתיו 20:13 אבל הוא ענה לאחד מהם ואמר, חבר, אני לא עושה לך רע: האם לא הסכמת איתי תמורת פרוטה?</w:t>
      </w:r>
    </w:p>
    <w:p w14:paraId="6DE562AA" w14:textId="77777777" w:rsidR="00F90BDC" w:rsidRDefault="00F90BDC"/>
    <w:p w14:paraId="1406FB76" w14:textId="77777777" w:rsidR="00F90BDC" w:rsidRDefault="00F90BDC">
      <w:r xmlns:w="http://schemas.openxmlformats.org/wordprocessingml/2006/main">
        <w:t xml:space="preserve">קטע זה מדבר על ישוע מלמד שיעור על הגינות וצדק.</w:t>
      </w:r>
    </w:p>
    <w:p w14:paraId="6AE9A054" w14:textId="77777777" w:rsidR="00F90BDC" w:rsidRDefault="00F90BDC"/>
    <w:p w14:paraId="1FB894C7" w14:textId="77777777" w:rsidR="00F90BDC" w:rsidRDefault="00F90BDC">
      <w:r xmlns:w="http://schemas.openxmlformats.org/wordprocessingml/2006/main">
        <w:t xml:space="preserve">1. כוחה של ההגינות: משנתו של ישוע על צדק</w:t>
      </w:r>
    </w:p>
    <w:p w14:paraId="07305D41" w14:textId="77777777" w:rsidR="00F90BDC" w:rsidRDefault="00F90BDC"/>
    <w:p w14:paraId="65763A9D" w14:textId="77777777" w:rsidR="00F90BDC" w:rsidRDefault="00F90BDC">
      <w:r xmlns:w="http://schemas.openxmlformats.org/wordprocessingml/2006/main">
        <w:t xml:space="preserve">2. משל הפועלים בכרם: שיעור בתשלום מהו הוגן</w:t>
      </w:r>
    </w:p>
    <w:p w14:paraId="03B37520" w14:textId="77777777" w:rsidR="00F90BDC" w:rsidRDefault="00F90BDC"/>
    <w:p w14:paraId="16A1092B" w14:textId="77777777" w:rsidR="00F90BDC" w:rsidRDefault="00F90BDC">
      <w:r xmlns:w="http://schemas.openxmlformats.org/wordprocessingml/2006/main">
        <w:t xml:space="preserve">1. האפסיים ד' 25-32 - לבוש בעצמי החדש ולחיות בצדקנות</w:t>
      </w:r>
    </w:p>
    <w:p w14:paraId="3AE98778" w14:textId="77777777" w:rsidR="00F90BDC" w:rsidRDefault="00F90BDC"/>
    <w:p w14:paraId="2BFEE00F" w14:textId="77777777" w:rsidR="00F90BDC" w:rsidRDefault="00F90BDC">
      <w:r xmlns:w="http://schemas.openxmlformats.org/wordprocessingml/2006/main">
        <w:t xml:space="preserve">2. משלי ט"ז יא - מאזן צודק ומאזניים הם של ה'</w:t>
      </w:r>
    </w:p>
    <w:p w14:paraId="6BE674A4" w14:textId="77777777" w:rsidR="00F90BDC" w:rsidRDefault="00F90BDC"/>
    <w:p w14:paraId="0315A594" w14:textId="77777777" w:rsidR="00F90BDC" w:rsidRDefault="00F90BDC">
      <w:r xmlns:w="http://schemas.openxmlformats.org/wordprocessingml/2006/main">
        <w:t xml:space="preserve">מתיו 20:14 קח את זה שלך, ולך בדרכך: אני אתן לאחרון הזה כמוך.</w:t>
      </w:r>
    </w:p>
    <w:p w14:paraId="707DC4C0" w14:textId="77777777" w:rsidR="00F90BDC" w:rsidRDefault="00F90BDC"/>
    <w:p w14:paraId="23F1FD7A" w14:textId="77777777" w:rsidR="00F90BDC" w:rsidRDefault="00F90BDC">
      <w:r xmlns:w="http://schemas.openxmlformats.org/wordprocessingml/2006/main">
        <w:t xml:space="preserve">ישוע מורה לחסידיו לקבל את מה שניתן להם ולא לקנא בברכות של אחרים.</w:t>
      </w:r>
    </w:p>
    <w:p w14:paraId="15960851" w14:textId="77777777" w:rsidR="00F90BDC" w:rsidRDefault="00F90BDC"/>
    <w:p w14:paraId="37C9BA7B" w14:textId="77777777" w:rsidR="00F90BDC" w:rsidRDefault="00F90BDC">
      <w:r xmlns:w="http://schemas.openxmlformats.org/wordprocessingml/2006/main">
        <w:t xml:space="preserve">1. "שביעות רצון בה': ללמוד להיות מרוצים ממה שיש לנו"</w:t>
      </w:r>
    </w:p>
    <w:p w14:paraId="5103DD38" w14:textId="77777777" w:rsidR="00F90BDC" w:rsidRDefault="00F90BDC"/>
    <w:p w14:paraId="1C4A93B3" w14:textId="77777777" w:rsidR="00F90BDC" w:rsidRDefault="00F90BDC">
      <w:r xmlns:w="http://schemas.openxmlformats.org/wordprocessingml/2006/main">
        <w:t xml:space="preserve">2. "אל תחמוד: סכנת הקנאה"</w:t>
      </w:r>
    </w:p>
    <w:p w14:paraId="7410F225" w14:textId="77777777" w:rsidR="00F90BDC" w:rsidRDefault="00F90BDC"/>
    <w:p w14:paraId="49267784" w14:textId="77777777" w:rsidR="00F90BDC" w:rsidRDefault="00F90BDC">
      <w:r xmlns:w="http://schemas.openxmlformats.org/wordprocessingml/2006/main">
        <w:t xml:space="preserve">1. פיליפאים ד' 11-13 - "לא שאני מדבר על נזקקה, כי למדתי בכל מצב להיות מרוצה. אני יודע איך להשפיל, ואני יודע להרבות. בכל מצב. ובכל מצב, למדתי את סוד התמודדות עם שפע ורעב, שפע וצורך.</w:t>
      </w:r>
    </w:p>
    <w:p w14:paraId="63C3E961" w14:textId="77777777" w:rsidR="00F90BDC" w:rsidRDefault="00F90BDC"/>
    <w:p w14:paraId="6DDD13B0" w14:textId="77777777" w:rsidR="00F90BDC" w:rsidRDefault="00F90BDC">
      <w:r xmlns:w="http://schemas.openxmlformats.org/wordprocessingml/2006/main">
        <w:t xml:space="preserve">2. הרומים י"ב:15 - "שמחו עם אלו השמחה, בכו עם הבוכים".</w:t>
      </w:r>
    </w:p>
    <w:p w14:paraId="554944E4" w14:textId="77777777" w:rsidR="00F90BDC" w:rsidRDefault="00F90BDC"/>
    <w:p w14:paraId="76E4C5B4" w14:textId="77777777" w:rsidR="00F90BDC" w:rsidRDefault="00F90BDC">
      <w:r xmlns:w="http://schemas.openxmlformats.org/wordprocessingml/2006/main">
        <w:t xml:space="preserve">מתי 20:15 האם אין זה חוקי עבורי לעשות מה שאני רוצה עם שלי? האם עינך רעה כי טוב אני?</w:t>
      </w:r>
    </w:p>
    <w:p w14:paraId="4181734A" w14:textId="77777777" w:rsidR="00F90BDC" w:rsidRDefault="00F90BDC"/>
    <w:p w14:paraId="1E30C31D" w14:textId="77777777" w:rsidR="00F90BDC" w:rsidRDefault="00F90BDC">
      <w:r xmlns:w="http://schemas.openxmlformats.org/wordprocessingml/2006/main">
        <w:t xml:space="preserve">ישוע מטיל ספק במניעיהם של מתנגדיו, ושואל אם הם מתרעמים על כך שהוא נדיב.</w:t>
      </w:r>
    </w:p>
    <w:p w14:paraId="4FB9F239" w14:textId="77777777" w:rsidR="00F90BDC" w:rsidRDefault="00F90BDC"/>
    <w:p w14:paraId="2B8E4183" w14:textId="77777777" w:rsidR="00F90BDC" w:rsidRDefault="00F90BDC">
      <w:r xmlns:w="http://schemas.openxmlformats.org/wordprocessingml/2006/main">
        <w:t xml:space="preserve">1. נדיבותו של ישו – כיצד מעשי החסד חסרי האנוכיות של ישוע אתגרו את אלה שהטילו ספק במניעיו.</w:t>
      </w:r>
    </w:p>
    <w:p w14:paraId="0B73F90A" w14:textId="77777777" w:rsidR="00F90BDC" w:rsidRDefault="00F90BDC"/>
    <w:p w14:paraId="7B259BD1" w14:textId="77777777" w:rsidR="00F90BDC" w:rsidRDefault="00F90BDC">
      <w:r xmlns:w="http://schemas.openxmlformats.org/wordprocessingml/2006/main">
        <w:t xml:space="preserve">2. מחיר החמלה – בחינת המשמעות של מעשיו חסרי האנוכיות של ישוע ומה משמעותם עבורנו כיום.</w:t>
      </w:r>
    </w:p>
    <w:p w14:paraId="6CD7A10D" w14:textId="77777777" w:rsidR="00F90BDC" w:rsidRDefault="00F90BDC"/>
    <w:p w14:paraId="274A60F1" w14:textId="77777777" w:rsidR="00F90BDC" w:rsidRDefault="00F90BDC">
      <w:r xmlns:w="http://schemas.openxmlformats.org/wordprocessingml/2006/main">
        <w:t xml:space="preserve">1. פיליפאים 2:3-4 - "לא תעשה דבר מתוך שאפתנות אנוכית או התנשאות שווא. במקום זאת, בענווה, העריכו אחרים מעל לעצמכם, לא מסתכלים על האינטרסים שלכם אלא כל אחד מכם לאינטרסים של האחרים."</w:t>
      </w:r>
    </w:p>
    <w:p w14:paraId="6B75C2B5" w14:textId="77777777" w:rsidR="00F90BDC" w:rsidRDefault="00F90BDC"/>
    <w:p w14:paraId="1FBB8CB2" w14:textId="77777777" w:rsidR="00F90BDC" w:rsidRDefault="00F90BDC">
      <w:r xmlns:w="http://schemas.openxmlformats.org/wordprocessingml/2006/main">
        <w:t xml:space="preserve">2. יוחנן י"ג:12-17 - "כאשר סיים לרחוץ את רגליהם, לבש את בגדיו וחזר למקומו. "האם אתה מבין מה עשיתי עבורך?" הוא שאל אותם. "אתם קוראים לי 'מורה' </w:t>
      </w:r>
      <w:r xmlns:w="http://schemas.openxmlformats.org/wordprocessingml/2006/main">
        <w:lastRenderedPageBreak xmlns:w="http://schemas.openxmlformats.org/wordprocessingml/2006/main"/>
      </w:r>
      <w:r xmlns:w="http://schemas.openxmlformats.org/wordprocessingml/2006/main">
        <w:t xml:space="preserve">ו'אדוני', ובצדק, כי זה מה שאני. עכשיו, כשאני, אדונכם ומוריכם, רחצתי את רגליכם, גם אתם צריכים לרחוץ אחד את השני. נתתי לך דוגמה שתעשה כמו שעשיתי עבורך, באמת באמת אני אומר לך, אין עבד גדול מאדונו, וגם שליח לא גדול מהשליח אותו, עכשיו שאתה יודע את הדברים האלה, אתה יתברך אם תעשה אותם".</w:t>
      </w:r>
    </w:p>
    <w:p w14:paraId="791154B7" w14:textId="77777777" w:rsidR="00F90BDC" w:rsidRDefault="00F90BDC"/>
    <w:p w14:paraId="28EBD855" w14:textId="77777777" w:rsidR="00F90BDC" w:rsidRDefault="00F90BDC">
      <w:r xmlns:w="http://schemas.openxmlformats.org/wordprocessingml/2006/main">
        <w:t xml:space="preserve">מתי 20:16 אז האחרונים יהיו ראשונים והראשונים אחרונים: כי רבים נקראים, אך מעטים נבחרים.</w:t>
      </w:r>
    </w:p>
    <w:p w14:paraId="7AD7056C" w14:textId="77777777" w:rsidR="00F90BDC" w:rsidRDefault="00F90BDC"/>
    <w:p w14:paraId="25F80A8E" w14:textId="77777777" w:rsidR="00F90BDC" w:rsidRDefault="00F90BDC">
      <w:r xmlns:w="http://schemas.openxmlformats.org/wordprocessingml/2006/main">
        <w:t xml:space="preserve">תוכניתו של אלוהים היא להביא את הסבירות הפחותה לראש והסיכויים הגבוהים ביותר לתחתית.</w:t>
      </w:r>
    </w:p>
    <w:p w14:paraId="37B9A90D" w14:textId="77777777" w:rsidR="00F90BDC" w:rsidRDefault="00F90BDC"/>
    <w:p w14:paraId="68972BCA" w14:textId="77777777" w:rsidR="00F90BDC" w:rsidRDefault="00F90BDC">
      <w:r xmlns:w="http://schemas.openxmlformats.org/wordprocessingml/2006/main">
        <w:t xml:space="preserve">1. האתגרים של אלוהים: היפוך הסטטוס קוו</w:t>
      </w:r>
    </w:p>
    <w:p w14:paraId="0A77DCF2" w14:textId="77777777" w:rsidR="00F90BDC" w:rsidRDefault="00F90BDC"/>
    <w:p w14:paraId="3363ED5B" w14:textId="77777777" w:rsidR="00F90BDC" w:rsidRDefault="00F90BDC">
      <w:r xmlns:w="http://schemas.openxmlformats.org/wordprocessingml/2006/main">
        <w:t xml:space="preserve">2. כוחה של אהבתו הבלתי נכשלת של אלוהים</w:t>
      </w:r>
    </w:p>
    <w:p w14:paraId="1B9593CD" w14:textId="77777777" w:rsidR="00F90BDC" w:rsidRDefault="00F90BDC"/>
    <w:p w14:paraId="5453EDD9" w14:textId="77777777" w:rsidR="00F90BDC" w:rsidRDefault="00F90BDC">
      <w:r xmlns:w="http://schemas.openxmlformats.org/wordprocessingml/2006/main">
        <w:t xml:space="preserve">1. ישעיהו 41:10 - "אל תירא כי אני איתך אל תפחד כי אני אלוהיך אחזק אותך, אעזור לך, אשמור אותך בימין צדקתי".</w:t>
      </w:r>
    </w:p>
    <w:p w14:paraId="32D87786" w14:textId="77777777" w:rsidR="00F90BDC" w:rsidRDefault="00F90BDC"/>
    <w:p w14:paraId="356E136A" w14:textId="77777777" w:rsidR="00F90BDC" w:rsidRDefault="00F90BDC">
      <w:r xmlns:w="http://schemas.openxmlformats.org/wordprocessingml/2006/main">
        <w:t xml:space="preserve">2. ג'יימס ב' ה' - "תקשיבו, אחי האהובים, האם לא בחר אלוהים את העניים בעולם להיות עשירים באמונה ויורשים של המלכות, אשר הבטיח לאוהביו?"</w:t>
      </w:r>
    </w:p>
    <w:p w14:paraId="5AEBAB23" w14:textId="77777777" w:rsidR="00F90BDC" w:rsidRDefault="00F90BDC"/>
    <w:p w14:paraId="1E11518E" w14:textId="77777777" w:rsidR="00F90BDC" w:rsidRDefault="00F90BDC">
      <w:r xmlns:w="http://schemas.openxmlformats.org/wordprocessingml/2006/main">
        <w:t xml:space="preserve">מתי 20:17 וישוע שעלה לירושלים לקח את שנים עשר התלמידים לבד בדרך, ואמר אליהם:</w:t>
      </w:r>
    </w:p>
    <w:p w14:paraId="19728762" w14:textId="77777777" w:rsidR="00F90BDC" w:rsidRDefault="00F90BDC"/>
    <w:p w14:paraId="59C0896D" w14:textId="77777777" w:rsidR="00F90BDC" w:rsidRDefault="00F90BDC">
      <w:r xmlns:w="http://schemas.openxmlformats.org/wordprocessingml/2006/main">
        <w:t xml:space="preserve">ישוע לימד את שנים-עשר התלמידים שיעורים חשובים על ענווה ושירות בדרך לירושלים.</w:t>
      </w:r>
    </w:p>
    <w:p w14:paraId="4A64F7BC" w14:textId="77777777" w:rsidR="00F90BDC" w:rsidRDefault="00F90BDC"/>
    <w:p w14:paraId="1E80B8AC" w14:textId="77777777" w:rsidR="00F90BDC" w:rsidRDefault="00F90BDC">
      <w:r xmlns:w="http://schemas.openxmlformats.org/wordprocessingml/2006/main">
        <w:t xml:space="preserve">1: עלינו להיות צנועים ולשרת אחרים בדיוק כפי שישוע שירת את שנים עשר התלמידים.</w:t>
      </w:r>
    </w:p>
    <w:p w14:paraId="4B395C00" w14:textId="77777777" w:rsidR="00F90BDC" w:rsidRDefault="00F90BDC"/>
    <w:p w14:paraId="728B4AB5" w14:textId="77777777" w:rsidR="00F90BDC" w:rsidRDefault="00F90BDC">
      <w:r xmlns:w="http://schemas.openxmlformats.org/wordprocessingml/2006/main">
        <w:t xml:space="preserve">2: ישוע הוא הדוגמה שלנו. עלינו ללכת בעקבות הדוגמה שלו בענווה ושירות.</w:t>
      </w:r>
    </w:p>
    <w:p w14:paraId="64BDF25F" w14:textId="77777777" w:rsidR="00F90BDC" w:rsidRDefault="00F90BDC"/>
    <w:p w14:paraId="660800A6" w14:textId="77777777" w:rsidR="00F90BDC" w:rsidRDefault="00F90BDC">
      <w:r xmlns:w="http://schemas.openxmlformats.org/wordprocessingml/2006/main">
        <w:t xml:space="preserve">1: פיליפאים 2:3-4 - אל תעשה דבר מתוך שאפתנות אנוכית או יוהרה לשווא. במקום זאת, בענווה, העריכו אחרים מעל עצמכם.</w:t>
      </w:r>
    </w:p>
    <w:p w14:paraId="5C0DCDD9" w14:textId="77777777" w:rsidR="00F90BDC" w:rsidRDefault="00F90BDC"/>
    <w:p w14:paraId="189EED1A" w14:textId="77777777" w:rsidR="00F90BDC" w:rsidRDefault="00F90BDC">
      <w:r xmlns:w="http://schemas.openxmlformats.org/wordprocessingml/2006/main">
        <w:t xml:space="preserve">ב': מרקוס י':42-45 - ישוע כינס אותם ואמר: "אתם יודעים שהמי שנחשבים כשליטי הגויים שולטים עליהם, והפקידים הגבוהים שלהם מפעילים עליהם סמכות. לא כך אתם. במקום זאת, מי שרוצה להיות גדול בקרבכם חייב להיות עבדכם.</w:t>
      </w:r>
    </w:p>
    <w:p w14:paraId="23FACE2C" w14:textId="77777777" w:rsidR="00F90BDC" w:rsidRDefault="00F90BDC"/>
    <w:p w14:paraId="67C42BA6" w14:textId="77777777" w:rsidR="00F90BDC" w:rsidRDefault="00F90BDC">
      <w:r xmlns:w="http://schemas.openxmlformats.org/wordprocessingml/2006/main">
        <w:t xml:space="preserve">מתי 20:18 הנה אנחנו עולים לירושלים; וַיִּסְגַּר בֶּן-אָדָם, אֶל-הַכֹּהֲנִים-הַכֹּהֲנִים וְאֶל-הַסּוֹפְרִים, וַיִּדְנוּ אוֹתוֹ למוות.</w:t>
      </w:r>
    </w:p>
    <w:p w14:paraId="6BCB6BF3" w14:textId="77777777" w:rsidR="00F90BDC" w:rsidRDefault="00F90BDC"/>
    <w:p w14:paraId="75F931A6" w14:textId="77777777" w:rsidR="00F90BDC" w:rsidRDefault="00F90BDC">
      <w:r xmlns:w="http://schemas.openxmlformats.org/wordprocessingml/2006/main">
        <w:t xml:space="preserve">הקטע מדבר על ישוע שנבגד ונידון למוות.</w:t>
      </w:r>
    </w:p>
    <w:p w14:paraId="73F2AE8E" w14:textId="77777777" w:rsidR="00F90BDC" w:rsidRDefault="00F90BDC"/>
    <w:p w14:paraId="401F642A" w14:textId="77777777" w:rsidR="00F90BDC" w:rsidRDefault="00F90BDC">
      <w:r xmlns:w="http://schemas.openxmlformats.org/wordprocessingml/2006/main">
        <w:t xml:space="preserve">1: עלינו להאמין ולסמוך על כך שתוכניתו של אלוהים היא לטובתנו, גם כשקשה להבין אותה.</w:t>
      </w:r>
    </w:p>
    <w:p w14:paraId="0F526C5D" w14:textId="77777777" w:rsidR="00F90BDC" w:rsidRDefault="00F90BDC"/>
    <w:p w14:paraId="6813DBBD" w14:textId="77777777" w:rsidR="00F90BDC" w:rsidRDefault="00F90BDC">
      <w:r xmlns:w="http://schemas.openxmlformats.org/wordprocessingml/2006/main">
        <w:t xml:space="preserve">2: אהבתו חסרת האנוכיות של ישוע אלינו היא דוגמה לאופן שבו עלינו לשרת זה את זה.</w:t>
      </w:r>
    </w:p>
    <w:p w14:paraId="5CE1C517" w14:textId="77777777" w:rsidR="00F90BDC" w:rsidRDefault="00F90BDC"/>
    <w:p w14:paraId="5C52DE9E" w14:textId="77777777" w:rsidR="00F90BDC" w:rsidRDefault="00F90BDC">
      <w:r xmlns:w="http://schemas.openxmlformats.org/wordprocessingml/2006/main">
        <w:t xml:space="preserve">1: פיליפאים 2:5-8 "השכלו ביניכם את הדעת הזו, שהיא שלכם במשיח ישוע, שלמרות שהיה בדמותו של אלוהים, לא ראה שוויון עם אלוהים דבר שיש לתפוס, אלא עשה את עצמו לשום דבר, לובש דמות של משרת, שנולד בדמותם של בני אדם. ובהיותו נמצא בדמות אדם, השפיל את עצמו בכך שנעשה צייתן עד מוות, אפילו מוות על צלב".</w:t>
      </w:r>
    </w:p>
    <w:p w14:paraId="72333660" w14:textId="77777777" w:rsidR="00F90BDC" w:rsidRDefault="00F90BDC"/>
    <w:p w14:paraId="31B9FF0E" w14:textId="77777777" w:rsidR="00F90BDC" w:rsidRDefault="00F90BDC">
      <w:r xmlns:w="http://schemas.openxmlformats.org/wordprocessingml/2006/main">
        <w:t xml:space="preserve">2: הרומאים 8:28 "ואנחנו יודעים כי לאוהבי אלוהים פועלים הכל לטובה, למען הנקראים לפי תכליתו."</w:t>
      </w:r>
    </w:p>
    <w:p w14:paraId="477A916E" w14:textId="77777777" w:rsidR="00F90BDC" w:rsidRDefault="00F90BDC"/>
    <w:p w14:paraId="4429FE87" w14:textId="77777777" w:rsidR="00F90BDC" w:rsidRDefault="00F90BDC">
      <w:r xmlns:w="http://schemas.openxmlformats.org/wordprocessingml/2006/main">
        <w:t xml:space="preserve">מתי 20:19 וימסור אותו לגויים ללעוג וללקפו ולצלבו, וביום השלישי יקום.</w:t>
      </w:r>
    </w:p>
    <w:p w14:paraId="1A166B85" w14:textId="77777777" w:rsidR="00F90BDC" w:rsidRDefault="00F90BDC"/>
    <w:p w14:paraId="6927851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צליבתו של ישוע הייתה ללעוג לו, להלקותו ולצלוב אותו, אך הוא יקום שוב ביום השלישי.</w:t>
      </w:r>
    </w:p>
    <w:p w14:paraId="2C28960C" w14:textId="77777777" w:rsidR="00F90BDC" w:rsidRDefault="00F90BDC"/>
    <w:p w14:paraId="2C111F08" w14:textId="77777777" w:rsidR="00F90BDC" w:rsidRDefault="00F90BDC">
      <w:r xmlns:w="http://schemas.openxmlformats.org/wordprocessingml/2006/main">
        <w:t xml:space="preserve">1. התקווה של תחיית המתים: כוח הניצחון של ישוע</w:t>
      </w:r>
    </w:p>
    <w:p w14:paraId="27E03320" w14:textId="77777777" w:rsidR="00F90BDC" w:rsidRDefault="00F90BDC"/>
    <w:p w14:paraId="5F161576" w14:textId="77777777" w:rsidR="00F90BDC" w:rsidRDefault="00F90BDC">
      <w:r xmlns:w="http://schemas.openxmlformats.org/wordprocessingml/2006/main">
        <w:t xml:space="preserve">2. משמעות קורבן ישוע: מחיר הגאולה</w:t>
      </w:r>
    </w:p>
    <w:p w14:paraId="6D422A9A" w14:textId="77777777" w:rsidR="00F90BDC" w:rsidRDefault="00F90BDC"/>
    <w:p w14:paraId="1E6954E0" w14:textId="77777777" w:rsidR="00F90BDC" w:rsidRDefault="00F90BDC">
      <w:r xmlns:w="http://schemas.openxmlformats.org/wordprocessingml/2006/main">
        <w:t xml:space="preserve">1. ישעיהו ל"ג:4-5 - אמנם הוא נשא את יגוננו ונשא את צערנו; ובכל זאת הערכנו אותו מוכה, מוכה על ידי אלוהים, ומצוק. אבל הוא נפצע על פשעינו, הוא נפגע על עוונותינו; העונש לשלום שלנו היה עליו, ובפסיו נרפא.</w:t>
      </w:r>
    </w:p>
    <w:p w14:paraId="49E9E3D3" w14:textId="77777777" w:rsidR="00F90BDC" w:rsidRDefault="00F90BDC"/>
    <w:p w14:paraId="2CD5F650" w14:textId="77777777" w:rsidR="00F90BDC" w:rsidRDefault="00F90BDC">
      <w:r xmlns:w="http://schemas.openxmlformats.org/wordprocessingml/2006/main">
        <w:t xml:space="preserve">2. יוחנן י"א:25 - ישוע אמר לה, "אני התחייה והחיים. המאמין בי, אף כי ימות, הוא יחיה.</w:t>
      </w:r>
    </w:p>
    <w:p w14:paraId="27571AAE" w14:textId="77777777" w:rsidR="00F90BDC" w:rsidRDefault="00F90BDC"/>
    <w:p w14:paraId="53A740DA" w14:textId="77777777" w:rsidR="00F90BDC" w:rsidRDefault="00F90BDC">
      <w:r xmlns:w="http://schemas.openxmlformats.org/wordprocessingml/2006/main">
        <w:t xml:space="preserve">מתי 20:20 ואז באה אליו אם ילדיו של זבדי עם בניה, משתחוות לו וחפצה בדבר מסוים ממנו.</w:t>
      </w:r>
    </w:p>
    <w:p w14:paraId="526FDB83" w14:textId="77777777" w:rsidR="00F90BDC" w:rsidRDefault="00F90BDC"/>
    <w:p w14:paraId="28451525" w14:textId="77777777" w:rsidR="00F90BDC" w:rsidRDefault="00F90BDC">
      <w:r xmlns:w="http://schemas.openxmlformats.org/wordprocessingml/2006/main">
        <w:t xml:space="preserve">אמו של ילדיו של זבדי ניגשה אל ישוע עם בניה וביקשה ממנו טובה.</w:t>
      </w:r>
    </w:p>
    <w:p w14:paraId="7D48FD23" w14:textId="77777777" w:rsidR="00F90BDC" w:rsidRDefault="00F90BDC"/>
    <w:p w14:paraId="7424199A" w14:textId="77777777" w:rsidR="00F90BDC" w:rsidRDefault="00F90BDC">
      <w:r xmlns:w="http://schemas.openxmlformats.org/wordprocessingml/2006/main">
        <w:t xml:space="preserve">1. ישוע תמיד מוכן להקשיב לבקשותינו ולענות עליהן לפי רצונו.</w:t>
      </w:r>
    </w:p>
    <w:p w14:paraId="27F72CBF" w14:textId="77777777" w:rsidR="00F90BDC" w:rsidRDefault="00F90BDC"/>
    <w:p w14:paraId="507C6258" w14:textId="77777777" w:rsidR="00F90BDC" w:rsidRDefault="00F90BDC">
      <w:r xmlns:w="http://schemas.openxmlformats.org/wordprocessingml/2006/main">
        <w:t xml:space="preserve">2. כוחה של אמונה ותפילה בהתקרבות לישו.</w:t>
      </w:r>
    </w:p>
    <w:p w14:paraId="4ED5A455" w14:textId="77777777" w:rsidR="00F90BDC" w:rsidRDefault="00F90BDC"/>
    <w:p w14:paraId="750E2CF6" w14:textId="77777777" w:rsidR="00F90BDC" w:rsidRDefault="00F90BDC">
      <w:r xmlns:w="http://schemas.openxmlformats.org/wordprocessingml/2006/main">
        <w:t xml:space="preserve">1. מתי ז' 7-11 - "בקשו וניתן לכם; חפש ותמצא; דפק, וייפתח לך. כי כל המבקש מקבל, והמבקש מוצא, ואל הדופק יפתח. או איזה איש יש בכם שאם בנו יבקש לחם יתן לו אבן? או אם יבקש דג, האם יתן לו נחש? אם אתה, בהיותך רשע, יודע לתת מתנות טובות לילדיך, על אחת כמה וכמה יתן אביך שבשמיים דברים טובים למי שמבקש ממנו!</w:t>
      </w:r>
    </w:p>
    <w:p w14:paraId="3BDFE2A3" w14:textId="77777777" w:rsidR="00F90BDC" w:rsidRDefault="00F90BDC"/>
    <w:p w14:paraId="17065811" w14:textId="77777777" w:rsidR="00F90BDC" w:rsidRDefault="00F90BDC">
      <w:r xmlns:w="http://schemas.openxmlformats.org/wordprocessingml/2006/main">
        <w:t xml:space="preserve">2. ג'יימס א' 5-6 - אם למישהו מכם חסרה חוכמה, יבקש מאלוהים, שנותן לכולם בנדיבות וללא חרפה, והיא תינתן לו. אבל יבקש באמונה, ללא ספק, כי המפקפק הוא כמו גל ים המונע ונוזל ברוח.</w:t>
      </w:r>
    </w:p>
    <w:p w14:paraId="696D3746" w14:textId="77777777" w:rsidR="00F90BDC" w:rsidRDefault="00F90BDC"/>
    <w:p w14:paraId="1DEE73FD" w14:textId="77777777" w:rsidR="00F90BDC" w:rsidRDefault="00F90BDC">
      <w:r xmlns:w="http://schemas.openxmlformats.org/wordprocessingml/2006/main">
        <w:t xml:space="preserve">מתי 20:21 ויאמר אליה: מה תרצה? אמרה לו, תן כי ישבו שני בני אלה, האחד מימינך והשני משמאלך, במלכותך.</w:t>
      </w:r>
    </w:p>
    <w:p w14:paraId="5FE4788A" w14:textId="77777777" w:rsidR="00F90BDC" w:rsidRDefault="00F90BDC"/>
    <w:p w14:paraId="5AF138D9" w14:textId="77777777" w:rsidR="00F90BDC" w:rsidRDefault="00F90BDC">
      <w:r xmlns:w="http://schemas.openxmlformats.org/wordprocessingml/2006/main">
        <w:t xml:space="preserve">אמם של ג'יימס וג'ון ביקשה מישו ששני בניה יקבלו מקום מיוחד בממלכתו, שישבו על ידו הימנית והשמאלית.</w:t>
      </w:r>
    </w:p>
    <w:p w14:paraId="731EBA31" w14:textId="77777777" w:rsidR="00F90BDC" w:rsidRDefault="00F90BDC"/>
    <w:p w14:paraId="7CD9D013" w14:textId="77777777" w:rsidR="00F90BDC" w:rsidRDefault="00F90BDC">
      <w:r xmlns:w="http://schemas.openxmlformats.org/wordprocessingml/2006/main">
        <w:t xml:space="preserve">1. כוחה של אמונה והתמדה - למידה מאמם של ג'יימס וג'ון</w:t>
      </w:r>
    </w:p>
    <w:p w14:paraId="4B1066DB" w14:textId="77777777" w:rsidR="00F90BDC" w:rsidRDefault="00F90BDC"/>
    <w:p w14:paraId="4F46C66F" w14:textId="77777777" w:rsidR="00F90BDC" w:rsidRDefault="00F90BDC">
      <w:r xmlns:w="http://schemas.openxmlformats.org/wordprocessingml/2006/main">
        <w:t xml:space="preserve">2. הקרבה למען יקיריהם - אמם של ג'יימס וג'ון</w:t>
      </w:r>
    </w:p>
    <w:p w14:paraId="69377939" w14:textId="77777777" w:rsidR="00F90BDC" w:rsidRDefault="00F90BDC"/>
    <w:p w14:paraId="103264F0" w14:textId="77777777" w:rsidR="00F90BDC" w:rsidRDefault="00F90BDC">
      <w:r xmlns:w="http://schemas.openxmlformats.org/wordprocessingml/2006/main">
        <w:t xml:space="preserve">1. האפסיים ב':8-9 - כי בחסד נושעת בזכות האמונה; וכי לא מעצמכם, זו מתנת אלוהים; לא כתוצאה מעבודות, כדי שאיש לא יתפאר.</w:t>
      </w:r>
    </w:p>
    <w:p w14:paraId="78570DDF" w14:textId="77777777" w:rsidR="00F90BDC" w:rsidRDefault="00F90BDC"/>
    <w:p w14:paraId="3EBC172D" w14:textId="77777777" w:rsidR="00F90BDC" w:rsidRDefault="00F90BDC">
      <w:r xmlns:w="http://schemas.openxmlformats.org/wordprocessingml/2006/main">
        <w:t xml:space="preserve">2. פטרוס א' 6-7 - הכנעו את עצמכם, לפיכך, תחת ידו החזקה של אלוהים כדי שבזמן הראוי יוכל לרומם אתכם, ולהטיל עליו את כל דאגותיכם, כי הוא דואג לכם.</w:t>
      </w:r>
    </w:p>
    <w:p w14:paraId="50D1FA3B" w14:textId="77777777" w:rsidR="00F90BDC" w:rsidRDefault="00F90BDC"/>
    <w:p w14:paraId="22797DF4" w14:textId="77777777" w:rsidR="00F90BDC" w:rsidRDefault="00F90BDC">
      <w:r xmlns:w="http://schemas.openxmlformats.org/wordprocessingml/2006/main">
        <w:t xml:space="preserve">מתי 20:22 אבל ישוע ענה ואמר: אינכם יודעים מה אתם שואלים. האם אתם מסוגלים לשתות מהכוס שאשתה ממנו ולהיטבל בטבילה שבה אני נטבל? אומרים לו: אנחנו יכולים.</w:t>
      </w:r>
    </w:p>
    <w:p w14:paraId="29E1CF49" w14:textId="77777777" w:rsidR="00F90BDC" w:rsidRDefault="00F90BDC"/>
    <w:p w14:paraId="56D9EE99" w14:textId="77777777" w:rsidR="00F90BDC" w:rsidRDefault="00F90BDC">
      <w:r xmlns:w="http://schemas.openxmlformats.org/wordprocessingml/2006/main">
        <w:t xml:space="preserve">ישוע בוחן את נאמנותם ונכונותם של התלמידים ללכת אחריו בכך שהוא שואל אם הם יכולים לקבל את אותו סבל שהוא יתמודד איתו.</w:t>
      </w:r>
    </w:p>
    <w:p w14:paraId="01A33D93" w14:textId="77777777" w:rsidR="00F90BDC" w:rsidRDefault="00F90BDC"/>
    <w:p w14:paraId="6E7DE9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כוס הסבל: ללמוד לומר כן לאלוהים</w:t>
      </w:r>
    </w:p>
    <w:p w14:paraId="6F795673" w14:textId="77777777" w:rsidR="00F90BDC" w:rsidRDefault="00F90BDC"/>
    <w:p w14:paraId="1CF67ABB" w14:textId="77777777" w:rsidR="00F90BDC" w:rsidRDefault="00F90BDC">
      <w:r xmlns:w="http://schemas.openxmlformats.org/wordprocessingml/2006/main">
        <w:t xml:space="preserve">2. להיטבל עם ישוע: להיות תלמידו של המשיח</w:t>
      </w:r>
    </w:p>
    <w:p w14:paraId="36CF22A3" w14:textId="77777777" w:rsidR="00F90BDC" w:rsidRDefault="00F90BDC"/>
    <w:p w14:paraId="4370A4BA" w14:textId="77777777" w:rsidR="00F90BDC" w:rsidRDefault="00F90BDC">
      <w:r xmlns:w="http://schemas.openxmlformats.org/wordprocessingml/2006/main">
        <w:t xml:space="preserve">1. פיליפאים ג' 10 - "למען אכיר אותו ואת כוח תחייתו ואת שותפות ייסוריו בהתאמתו למותו"</w:t>
      </w:r>
    </w:p>
    <w:p w14:paraId="536C416C" w14:textId="77777777" w:rsidR="00F90BDC" w:rsidRDefault="00F90BDC"/>
    <w:p w14:paraId="7B169B81" w14:textId="77777777" w:rsidR="00F90BDC" w:rsidRDefault="00F90BDC">
      <w:r xmlns:w="http://schemas.openxmlformats.org/wordprocessingml/2006/main">
        <w:t xml:space="preserve">2. הרומים ח' 17 - "ואם ילדים, אז יורשים; יורשי אלוהים ויורשים משותפים עם המשיח, אם נסבול עמו, כדי שנתפאר גם יחד."</w:t>
      </w:r>
    </w:p>
    <w:p w14:paraId="2D58AAD0" w14:textId="77777777" w:rsidR="00F90BDC" w:rsidRDefault="00F90BDC"/>
    <w:p w14:paraId="3D9DA649" w14:textId="77777777" w:rsidR="00F90BDC" w:rsidRDefault="00F90BDC">
      <w:r xmlns:w="http://schemas.openxmlformats.org/wordprocessingml/2006/main">
        <w:t xml:space="preserve">מתיו 20:23 ויאמר אליהם: אכן תשתו מהכוס שלי ותטבלו בטבילה שאני טבל בה: אבל לשבת על ימין ועל שמאל לא שלי לתת, אלא יינתן להם אשר הוכן עבורם מאבי.</w:t>
      </w:r>
    </w:p>
    <w:p w14:paraId="64010540" w14:textId="77777777" w:rsidR="00F90BDC" w:rsidRDefault="00F90BDC"/>
    <w:p w14:paraId="16335413" w14:textId="77777777" w:rsidR="00F90BDC" w:rsidRDefault="00F90BDC">
      <w:r xmlns:w="http://schemas.openxmlformats.org/wordprocessingml/2006/main">
        <w:t xml:space="preserve">ישוע מלמד על החשיבות של ענווה ושירות.</w:t>
      </w:r>
    </w:p>
    <w:p w14:paraId="4A2D1EFD" w14:textId="77777777" w:rsidR="00F90BDC" w:rsidRDefault="00F90BDC"/>
    <w:p w14:paraId="400AB1B1" w14:textId="77777777" w:rsidR="00F90BDC" w:rsidRDefault="00F90BDC">
      <w:r xmlns:w="http://schemas.openxmlformats.org/wordprocessingml/2006/main">
        <w:t xml:space="preserve">1. כוחה של ענווה: ללמוד לשרת את אלוהים ואחרים</w:t>
      </w:r>
    </w:p>
    <w:p w14:paraId="754FAEB6" w14:textId="77777777" w:rsidR="00F90BDC" w:rsidRDefault="00F90BDC"/>
    <w:p w14:paraId="0CEE6D0A" w14:textId="77777777" w:rsidR="00F90BDC" w:rsidRDefault="00F90BDC">
      <w:r xmlns:w="http://schemas.openxmlformats.org/wordprocessingml/2006/main">
        <w:t xml:space="preserve">2. הכרה במקומנו בתוכניתו של אלוהים: התגמולים של שירות נאמן</w:t>
      </w:r>
    </w:p>
    <w:p w14:paraId="31D9C1EB" w14:textId="77777777" w:rsidR="00F90BDC" w:rsidRDefault="00F90BDC"/>
    <w:p w14:paraId="09F13170" w14:textId="77777777" w:rsidR="00F90BDC" w:rsidRDefault="00F90BDC">
      <w:r xmlns:w="http://schemas.openxmlformats.org/wordprocessingml/2006/main">
        <w:t xml:space="preserve">1. פיליפאים 2:3-4: "לא תעשו דבר מתוך שאפתנות אנוכית או התנשאות, אבל בענווה חשבו אחרים חשובים יותר מעצמכם. תן לכל אחד מכם להסתכל לא רק על האינטרסים שלו, אלא גם על האינטרסים של אחרים."</w:t>
      </w:r>
    </w:p>
    <w:p w14:paraId="050239BB" w14:textId="77777777" w:rsidR="00F90BDC" w:rsidRDefault="00F90BDC"/>
    <w:p w14:paraId="416D7C92" w14:textId="77777777" w:rsidR="00F90BDC" w:rsidRDefault="00F90BDC">
      <w:r xmlns:w="http://schemas.openxmlformats.org/wordprocessingml/2006/main">
        <w:t xml:space="preserve">2. מתי ו' 24-25: "אף אחד לא יכול לשרת שני אדונים, כי או שהוא ישנא את האחד ויאהב את השני, או שהוא יתמסר לאחד ויבוז לשני. אינך יכול לשרת את אלוהים וכסף."</w:t>
      </w:r>
    </w:p>
    <w:p w14:paraId="2050CB60" w14:textId="77777777" w:rsidR="00F90BDC" w:rsidRDefault="00F90BDC"/>
    <w:p w14:paraId="5696EFA6" w14:textId="77777777" w:rsidR="00F90BDC" w:rsidRDefault="00F90BDC">
      <w:r xmlns:w="http://schemas.openxmlformats.org/wordprocessingml/2006/main">
        <w:t xml:space="preserve">מתי 20:24 וכאשר שמעו זאת העשרה, התרגשו מרוב זעם על שני </w:t>
      </w:r>
      <w:r xmlns:w="http://schemas.openxmlformats.org/wordprocessingml/2006/main">
        <w:lastRenderedPageBreak xmlns:w="http://schemas.openxmlformats.org/wordprocessingml/2006/main"/>
      </w:r>
      <w:r xmlns:w="http://schemas.openxmlformats.org/wordprocessingml/2006/main">
        <w:t xml:space="preserve">האחים.</w:t>
      </w:r>
    </w:p>
    <w:p w14:paraId="7774A1F9" w14:textId="77777777" w:rsidR="00F90BDC" w:rsidRDefault="00F90BDC"/>
    <w:p w14:paraId="5076B229" w14:textId="77777777" w:rsidR="00F90BDC" w:rsidRDefault="00F90BDC">
      <w:r xmlns:w="http://schemas.openxmlformats.org/wordprocessingml/2006/main">
        <w:t xml:space="preserve">העשרה כעסו על שני האחים על בקשתם.</w:t>
      </w:r>
    </w:p>
    <w:p w14:paraId="749DAD87" w14:textId="77777777" w:rsidR="00F90BDC" w:rsidRDefault="00F90BDC"/>
    <w:p w14:paraId="6016FDB1" w14:textId="77777777" w:rsidR="00F90BDC" w:rsidRDefault="00F90BDC">
      <w:r xmlns:w="http://schemas.openxmlformats.org/wordprocessingml/2006/main">
        <w:t xml:space="preserve">1. אלוהים חפץ בענווה ושביעות רצון, לא בקנאה ובגאווה.</w:t>
      </w:r>
    </w:p>
    <w:p w14:paraId="6D0F4DA2" w14:textId="77777777" w:rsidR="00F90BDC" w:rsidRDefault="00F90BDC"/>
    <w:p w14:paraId="7F2233FD" w14:textId="77777777" w:rsidR="00F90BDC" w:rsidRDefault="00F90BDC">
      <w:r xmlns:w="http://schemas.openxmlformats.org/wordprocessingml/2006/main">
        <w:t xml:space="preserve">2. שים אחרים לפני עצמך ואלוהים יכבד אותך.</w:t>
      </w:r>
    </w:p>
    <w:p w14:paraId="5E315FBA" w14:textId="77777777" w:rsidR="00F90BDC" w:rsidRDefault="00F90BDC"/>
    <w:p w14:paraId="2732554A" w14:textId="77777777" w:rsidR="00F90BDC" w:rsidRDefault="00F90BDC">
      <w:r xmlns:w="http://schemas.openxmlformats.org/wordprocessingml/2006/main">
        <w:t xml:space="preserve">1. פיליפאים 2:3-4 - אל תעשה דבר מתוך שאפתנות אנוכית או יוהרה לשווא. במקום זאת, בענווה, העריכו אחרים מעל עצמכם.</w:t>
      </w:r>
    </w:p>
    <w:p w14:paraId="50FEAEE1" w14:textId="77777777" w:rsidR="00F90BDC" w:rsidRDefault="00F90BDC"/>
    <w:p w14:paraId="5587D404" w14:textId="77777777" w:rsidR="00F90BDC" w:rsidRDefault="00F90BDC">
      <w:r xmlns:w="http://schemas.openxmlformats.org/wordprocessingml/2006/main">
        <w:t xml:space="preserve">2. משלי כב:4 - ענווה ויראת ה' מביאים עושר וכבוד וחיים.</w:t>
      </w:r>
    </w:p>
    <w:p w14:paraId="56DD74F8" w14:textId="77777777" w:rsidR="00F90BDC" w:rsidRDefault="00F90BDC"/>
    <w:p w14:paraId="08DD2DEE" w14:textId="77777777" w:rsidR="00F90BDC" w:rsidRDefault="00F90BDC">
      <w:r xmlns:w="http://schemas.openxmlformats.org/wordprocessingml/2006/main">
        <w:t xml:space="preserve">מתי 20:25 אבל ישוע קרא אותם אליו ואמר, אתם יודעים ששרי הגויים שולטים בהם, והגדולים מפעילים עליהם סמכות.</w:t>
      </w:r>
    </w:p>
    <w:p w14:paraId="2837C327" w14:textId="77777777" w:rsidR="00F90BDC" w:rsidRDefault="00F90BDC"/>
    <w:p w14:paraId="7E4671C7" w14:textId="77777777" w:rsidR="00F90BDC" w:rsidRDefault="00F90BDC">
      <w:r xmlns:w="http://schemas.openxmlformats.org/wordprocessingml/2006/main">
        <w:t xml:space="preserve">ישוע לימד את תלמידיו ששליטי הגויים שולטים באנשים שלהם, והכוח העוצמתי מפעיל עליהם סמכות.</w:t>
      </w:r>
    </w:p>
    <w:p w14:paraId="6F87CB7D" w14:textId="77777777" w:rsidR="00F90BDC" w:rsidRDefault="00F90BDC"/>
    <w:p w14:paraId="47965F57" w14:textId="77777777" w:rsidR="00F90BDC" w:rsidRDefault="00F90BDC">
      <w:r xmlns:w="http://schemas.openxmlformats.org/wordprocessingml/2006/main">
        <w:t xml:space="preserve">1. כוח הסמכות: משנתו של ישוע על שליטה וגדולה</w:t>
      </w:r>
    </w:p>
    <w:p w14:paraId="6ED459DB" w14:textId="77777777" w:rsidR="00F90BDC" w:rsidRDefault="00F90BDC"/>
    <w:p w14:paraId="63880AD0" w14:textId="77777777" w:rsidR="00F90BDC" w:rsidRDefault="00F90BDC">
      <w:r xmlns:w="http://schemas.openxmlformats.org/wordprocessingml/2006/main">
        <w:t xml:space="preserve">2. הבנת הפעלת השליטה על אחרים לאור תורתו של ישוע</w:t>
      </w:r>
    </w:p>
    <w:p w14:paraId="7513A8E6" w14:textId="77777777" w:rsidR="00F90BDC" w:rsidRDefault="00F90BDC"/>
    <w:p w14:paraId="0E436982" w14:textId="77777777" w:rsidR="00F90BDC" w:rsidRDefault="00F90BDC">
      <w:r xmlns:w="http://schemas.openxmlformats.org/wordprocessingml/2006/main">
        <w:t xml:space="preserve">1. הרומים 13:1-2 - שכל אדם יהיה כפוף לרשויות השלטון. כי אין סמכות אלא מאלוהים, ואלה הקיימים הוקמו על ידי אלוהים.</w:t>
      </w:r>
    </w:p>
    <w:p w14:paraId="4B334DB5" w14:textId="77777777" w:rsidR="00F90BDC" w:rsidRDefault="00F90BDC"/>
    <w:p w14:paraId="0A38FC6A" w14:textId="77777777" w:rsidR="00F90BDC" w:rsidRDefault="00F90BDC">
      <w:r xmlns:w="http://schemas.openxmlformats.org/wordprocessingml/2006/main">
        <w:t xml:space="preserve">2. פטרוס א' ב':13-14 - היו כפופים למען ה' לכל מוסד אנושי, בין אם זה לקיסר </w:t>
      </w:r>
      <w:r xmlns:w="http://schemas.openxmlformats.org/wordprocessingml/2006/main">
        <w:lastRenderedPageBreak xmlns:w="http://schemas.openxmlformats.org/wordprocessingml/2006/main"/>
      </w:r>
      <w:r xmlns:w="http://schemas.openxmlformats.org/wordprocessingml/2006/main">
        <w:t xml:space="preserve">כעליון, או למושלים שנשלחו על ידו להעניש את העושים ברע ולהלל את העושים טוב. .</w:t>
      </w:r>
    </w:p>
    <w:p w14:paraId="473811F3" w14:textId="77777777" w:rsidR="00F90BDC" w:rsidRDefault="00F90BDC"/>
    <w:p w14:paraId="4D156DE5" w14:textId="77777777" w:rsidR="00F90BDC" w:rsidRDefault="00F90BDC">
      <w:r xmlns:w="http://schemas.openxmlformats.org/wordprocessingml/2006/main">
        <w:t xml:space="preserve">מתיו 20:26 אך לא יהיה כך בקרבכם: אבל כל מי שיהיה גדול בקרבכם, יהיה לשרתכם;</w:t>
      </w:r>
    </w:p>
    <w:p w14:paraId="4A25C322" w14:textId="77777777" w:rsidR="00F90BDC" w:rsidRDefault="00F90BDC"/>
    <w:p w14:paraId="25BBBA22" w14:textId="77777777" w:rsidR="00F90BDC" w:rsidRDefault="00F90BDC">
      <w:r xmlns:w="http://schemas.openxmlformats.org/wordprocessingml/2006/main">
        <w:t xml:space="preserve">ישוע מדגיש את חשיבות הענווה והעבדות בתוך הכנסייה.</w:t>
      </w:r>
    </w:p>
    <w:p w14:paraId="2DE06878" w14:textId="77777777" w:rsidR="00F90BDC" w:rsidRDefault="00F90BDC"/>
    <w:p w14:paraId="15148D53" w14:textId="77777777" w:rsidR="00F90BDC" w:rsidRDefault="00F90BDC">
      <w:r xmlns:w="http://schemas.openxmlformats.org/wordprocessingml/2006/main">
        <w:t xml:space="preserve">1: קריאתו של ישוע לשרת: הכרה בגדולה באמצעות עבדות.</w:t>
      </w:r>
    </w:p>
    <w:p w14:paraId="507E78CD" w14:textId="77777777" w:rsidR="00F90BDC" w:rsidRDefault="00F90BDC"/>
    <w:p w14:paraId="1EED2D89" w14:textId="77777777" w:rsidR="00F90BDC" w:rsidRDefault="00F90BDC">
      <w:r xmlns:w="http://schemas.openxmlformats.org/wordprocessingml/2006/main">
        <w:t xml:space="preserve">2: לשים אחרים לפני עצמנו: ענווה בפעולה.</w:t>
      </w:r>
    </w:p>
    <w:p w14:paraId="0BF8AB2D" w14:textId="77777777" w:rsidR="00F90BDC" w:rsidRDefault="00F90BDC"/>
    <w:p w14:paraId="5DCB9EFC" w14:textId="77777777" w:rsidR="00F90BDC" w:rsidRDefault="00F90BDC">
      <w:r xmlns:w="http://schemas.openxmlformats.org/wordprocessingml/2006/main">
        <w:t xml:space="preserve">1: פיליפאים 2:3-4 - "לא תעשה דבר מתוך שאפתנות אנוכית או יוהרה לשווא. במקום זאת, בענווה, העריכו אחרים מעל עצמכם, לא מסתכלים על האינטרסים שלכם אלא כל אחד מכם לאינטרסים של האחרים."</w:t>
      </w:r>
    </w:p>
    <w:p w14:paraId="679F07E1" w14:textId="77777777" w:rsidR="00F90BDC" w:rsidRDefault="00F90BDC"/>
    <w:p w14:paraId="5AFE36E0" w14:textId="77777777" w:rsidR="00F90BDC" w:rsidRDefault="00F90BDC">
      <w:r xmlns:w="http://schemas.openxmlformats.org/wordprocessingml/2006/main">
        <w:t xml:space="preserve">2:1 פטרוס ה' 5-6 - "כולכם, הלבשו את עצמכם בענווה זה כלפי זה, כי 'אלוהים מתנגד לגאים אבל נותן חסד לעניות'. השפלו עצמכם, אפוא, תחת יד ה' החזקה, למען ירים אתכם במועד".</w:t>
      </w:r>
    </w:p>
    <w:p w14:paraId="658C1E0B" w14:textId="77777777" w:rsidR="00F90BDC" w:rsidRDefault="00F90BDC"/>
    <w:p w14:paraId="4B6970B3" w14:textId="77777777" w:rsidR="00F90BDC" w:rsidRDefault="00F90BDC">
      <w:r xmlns:w="http://schemas.openxmlformats.org/wordprocessingml/2006/main">
        <w:t xml:space="preserve">מתי 20:27 וכל מי שיהיה ראשי מכם, יהיה עבדכם.</w:t>
      </w:r>
    </w:p>
    <w:p w14:paraId="271561AA" w14:textId="77777777" w:rsidR="00F90BDC" w:rsidRDefault="00F90BDC"/>
    <w:p w14:paraId="7A507A0A" w14:textId="77777777" w:rsidR="00F90BDC" w:rsidRDefault="00F90BDC">
      <w:r xmlns:w="http://schemas.openxmlformats.org/wordprocessingml/2006/main">
        <w:t xml:space="preserve">ישוע מלמד שהדרך להיות גדול היא להיות משרת.</w:t>
      </w:r>
    </w:p>
    <w:p w14:paraId="7C66D62D" w14:textId="77777777" w:rsidR="00F90BDC" w:rsidRDefault="00F90BDC"/>
    <w:p w14:paraId="103388FE" w14:textId="77777777" w:rsidR="00F90BDC" w:rsidRDefault="00F90BDC">
      <w:r xmlns:w="http://schemas.openxmlformats.org/wordprocessingml/2006/main">
        <w:t xml:space="preserve">1. מנהיגות באמצעות שירות: כיצד ישוע מלמד אותנו להנהיג באמצעות ענווה ושירות</w:t>
      </w:r>
    </w:p>
    <w:p w14:paraId="241B2981" w14:textId="77777777" w:rsidR="00F90BDC" w:rsidRDefault="00F90BDC"/>
    <w:p w14:paraId="4113FA4D" w14:textId="77777777" w:rsidR="00F90BDC" w:rsidRDefault="00F90BDC">
      <w:r xmlns:w="http://schemas.openxmlformats.org/wordprocessingml/2006/main">
        <w:t xml:space="preserve">2. כניעה לסמכות: הכוח של ללכת בעקבות הדוגמה של ישוע בענווה</w:t>
      </w:r>
    </w:p>
    <w:p w14:paraId="36763DE8" w14:textId="77777777" w:rsidR="00F90BDC" w:rsidRDefault="00F90BDC"/>
    <w:p w14:paraId="7131B044" w14:textId="77777777" w:rsidR="00F90BDC" w:rsidRDefault="00F90BDC">
      <w:r xmlns:w="http://schemas.openxmlformats.org/wordprocessingml/2006/main">
        <w:t xml:space="preserve">1. הפיליפאים 2:3-11</w:t>
      </w:r>
    </w:p>
    <w:p w14:paraId="1A440961" w14:textId="77777777" w:rsidR="00F90BDC" w:rsidRDefault="00F90BDC"/>
    <w:p w14:paraId="3F289EA3" w14:textId="77777777" w:rsidR="00F90BDC" w:rsidRDefault="00F90BDC">
      <w:r xmlns:w="http://schemas.openxmlformats.org/wordprocessingml/2006/main">
        <w:t xml:space="preserve">2. סימן 10:35-45</w:t>
      </w:r>
    </w:p>
    <w:p w14:paraId="145AA93C" w14:textId="77777777" w:rsidR="00F90BDC" w:rsidRDefault="00F90BDC"/>
    <w:p w14:paraId="751B2A5A" w14:textId="77777777" w:rsidR="00F90BDC" w:rsidRDefault="00F90BDC">
      <w:r xmlns:w="http://schemas.openxmlformats.org/wordprocessingml/2006/main">
        <w:t xml:space="preserve">מתי 20:28 כמו שבן האדם לא בא לשרת, אלא לשרת ולתת את נפשו כופר לרבים.</w:t>
      </w:r>
    </w:p>
    <w:p w14:paraId="2E34AA72" w14:textId="77777777" w:rsidR="00F90BDC" w:rsidRDefault="00F90BDC"/>
    <w:p w14:paraId="357B92AF" w14:textId="77777777" w:rsidR="00F90BDC" w:rsidRDefault="00F90BDC">
      <w:r xmlns:w="http://schemas.openxmlformats.org/wordprocessingml/2006/main">
        <w:t xml:space="preserve">ישוע בא לשרת ולתת את חייו למען רבים.</w:t>
      </w:r>
    </w:p>
    <w:p w14:paraId="60B7110C" w14:textId="77777777" w:rsidR="00F90BDC" w:rsidRDefault="00F90BDC"/>
    <w:p w14:paraId="6A15F284" w14:textId="77777777" w:rsidR="00F90BDC" w:rsidRDefault="00F90BDC">
      <w:r xmlns:w="http://schemas.openxmlformats.org/wordprocessingml/2006/main">
        <w:t xml:space="preserve">1: ישוע הראה לנו את הדוגמה האולטימטיבית של חוסר אנוכיות והקרבה.</w:t>
      </w:r>
    </w:p>
    <w:p w14:paraId="6705A724" w14:textId="77777777" w:rsidR="00F90BDC" w:rsidRDefault="00F90BDC"/>
    <w:p w14:paraId="5EE9ED36" w14:textId="77777777" w:rsidR="00F90BDC" w:rsidRDefault="00F90BDC">
      <w:r xmlns:w="http://schemas.openxmlformats.org/wordprocessingml/2006/main">
        <w:t xml:space="preserve">2: נוכל ללמוד לאהוב ולשרת אחרים על ידי דוגמה של ישוע.</w:t>
      </w:r>
    </w:p>
    <w:p w14:paraId="4F3E285A" w14:textId="77777777" w:rsidR="00F90BDC" w:rsidRDefault="00F90BDC"/>
    <w:p w14:paraId="1E9EE894" w14:textId="77777777" w:rsidR="00F90BDC" w:rsidRDefault="00F90BDC">
      <w:r xmlns:w="http://schemas.openxmlformats.org/wordprocessingml/2006/main">
        <w:t xml:space="preserve">1: פיליפאים 2:3-4 - אל תעשה דבר מתוך שאפתנות אנוכית או יוהרה לשווא. במקום זאת, בענווה העריכו אחרים מעל עצמכם, לא מסתכלים על האינטרסים שלכם אלא כל אחד מכם לאינטרסים של האחרים.</w:t>
      </w:r>
    </w:p>
    <w:p w14:paraId="514D2E1C" w14:textId="77777777" w:rsidR="00F90BDC" w:rsidRDefault="00F90BDC"/>
    <w:p w14:paraId="18EED8CB" w14:textId="77777777" w:rsidR="00F90BDC" w:rsidRDefault="00F90BDC">
      <w:r xmlns:w="http://schemas.openxmlformats.org/wordprocessingml/2006/main">
        <w:t xml:space="preserve">ב': גלטים ה' 13 - אתם, אחיי ואחיותיי, נקראתם להיות חופשיים. אבל אל תשתמש בחופש שלך כדי לפנק את הבשר; אלא, שרת אחד את השני בענווה באהבה.</w:t>
      </w:r>
    </w:p>
    <w:p w14:paraId="1DFF9773" w14:textId="77777777" w:rsidR="00F90BDC" w:rsidRDefault="00F90BDC"/>
    <w:p w14:paraId="7161D6FD" w14:textId="77777777" w:rsidR="00F90BDC" w:rsidRDefault="00F90BDC">
      <w:r xmlns:w="http://schemas.openxmlformats.org/wordprocessingml/2006/main">
        <w:t xml:space="preserve">מתי 20:29 ובצאתם מיריחו, הלך אחריו המון רב.</w:t>
      </w:r>
    </w:p>
    <w:p w14:paraId="51819B4D" w14:textId="77777777" w:rsidR="00F90BDC" w:rsidRDefault="00F90BDC"/>
    <w:p w14:paraId="742FA852" w14:textId="77777777" w:rsidR="00F90BDC" w:rsidRDefault="00F90BDC">
      <w:r xmlns:w="http://schemas.openxmlformats.org/wordprocessingml/2006/main">
        <w:t xml:space="preserve">אנשי יריחו הלכו בעקבות ישוע בצאתו מעירם.</w:t>
      </w:r>
    </w:p>
    <w:p w14:paraId="63593957" w14:textId="77777777" w:rsidR="00F90BDC" w:rsidRDefault="00F90BDC"/>
    <w:p w14:paraId="70F999A4" w14:textId="77777777" w:rsidR="00F90BDC" w:rsidRDefault="00F90BDC">
      <w:r xmlns:w="http://schemas.openxmlformats.org/wordprocessingml/2006/main">
        <w:t xml:space="preserve">1: בעקבות ישוע - מעבר לנוחות של הערים שלנו ולמצוא את האומץ לרדוף אחר מטרה גדולה יותר.</w:t>
      </w:r>
    </w:p>
    <w:p w14:paraId="32881D05" w14:textId="77777777" w:rsidR="00F90BDC" w:rsidRDefault="00F90BDC"/>
    <w:p w14:paraId="2ACE06C9" w14:textId="77777777" w:rsidR="00F90BDC" w:rsidRDefault="00F90BDC">
      <w:r xmlns:w="http://schemas.openxmlformats.org/wordprocessingml/2006/main">
        <w:t xml:space="preserve">2: לשרת אחרים - ישוע מראה לנו איך לשים אחרים לפני עצמנו, גם כשזה לא נוח.</w:t>
      </w:r>
    </w:p>
    <w:p w14:paraId="3CE708D0" w14:textId="77777777" w:rsidR="00F90BDC" w:rsidRDefault="00F90BDC"/>
    <w:p w14:paraId="0649EB75" w14:textId="77777777" w:rsidR="00F90BDC" w:rsidRDefault="00F90BDC">
      <w:r xmlns:w="http://schemas.openxmlformats.org/wordprocessingml/2006/main">
        <w:t xml:space="preserve">1: לוקס ט':23 - "ואז הוא אמר לכולם: 'מי שרוצה להיות תלמידי חייב להתכחש לעצמו ולקחת את צלבו מדי יום וללכת אחרי'".</w:t>
      </w:r>
    </w:p>
    <w:p w14:paraId="5CDA9D73" w14:textId="77777777" w:rsidR="00F90BDC" w:rsidRDefault="00F90BDC"/>
    <w:p w14:paraId="49D73C96" w14:textId="77777777" w:rsidR="00F90BDC" w:rsidRDefault="00F90BDC">
      <w:r xmlns:w="http://schemas.openxmlformats.org/wordprocessingml/2006/main">
        <w:t xml:space="preserve">2: יוחנן י"ב:26 - "כל המשרת אותי חייב ללכת אחרי; ובמקום שאני נמצא, גם עבדי יהיה. אבי יכבד את מי שמשרת אותי".</w:t>
      </w:r>
    </w:p>
    <w:p w14:paraId="613C3157" w14:textId="77777777" w:rsidR="00F90BDC" w:rsidRDefault="00F90BDC"/>
    <w:p w14:paraId="5D3DB131" w14:textId="77777777" w:rsidR="00F90BDC" w:rsidRDefault="00F90BDC">
      <w:r xmlns:w="http://schemas.openxmlformats.org/wordprocessingml/2006/main">
        <w:t xml:space="preserve">מתי 20:30 והנה שני עיוורים יושבים בצד הדרך, כששמעו שישוע עבר במקום, צעקו לאמר: רחם עלינו, ה', בן דוד.</w:t>
      </w:r>
    </w:p>
    <w:p w14:paraId="22C395CB" w14:textId="77777777" w:rsidR="00F90BDC" w:rsidRDefault="00F90BDC"/>
    <w:p w14:paraId="4456634A" w14:textId="77777777" w:rsidR="00F90BDC" w:rsidRDefault="00F90BDC">
      <w:r xmlns:w="http://schemas.openxmlformats.org/wordprocessingml/2006/main">
        <w:t xml:space="preserve">שני עיוורים שישבו לצד הדרך שמעו שישוע עובר לידם וקראו אליו וביקשו רחמים.</w:t>
      </w:r>
    </w:p>
    <w:p w14:paraId="412BDFDB" w14:textId="77777777" w:rsidR="00F90BDC" w:rsidRDefault="00F90BDC"/>
    <w:p w14:paraId="4B37A375" w14:textId="77777777" w:rsidR="00F90BDC" w:rsidRDefault="00F90BDC">
      <w:r xmlns:w="http://schemas.openxmlformats.org/wordprocessingml/2006/main">
        <w:t xml:space="preserve">1. "זעקת העיוורים: תקווה באלוהים"</w:t>
      </w:r>
    </w:p>
    <w:p w14:paraId="3086A39C" w14:textId="77777777" w:rsidR="00F90BDC" w:rsidRDefault="00F90BDC"/>
    <w:p w14:paraId="383F64EC" w14:textId="77777777" w:rsidR="00F90BDC" w:rsidRDefault="00F90BDC">
      <w:r xmlns:w="http://schemas.openxmlformats.org/wordprocessingml/2006/main">
        <w:t xml:space="preserve">2. "קריאת האמונה: להושיט יד אל ישוע"</w:t>
      </w:r>
    </w:p>
    <w:p w14:paraId="730F95FC" w14:textId="77777777" w:rsidR="00F90BDC" w:rsidRDefault="00F90BDC"/>
    <w:p w14:paraId="37F9E619" w14:textId="77777777" w:rsidR="00F90BDC" w:rsidRDefault="00F90BDC">
      <w:r xmlns:w="http://schemas.openxmlformats.org/wordprocessingml/2006/main">
        <w:t xml:space="preserve">1. תהילים 146,8 - "ה' פקח את עיני העיוורים, ה' מרים את המשתחוים";</w:t>
      </w:r>
    </w:p>
    <w:p w14:paraId="08FD292C" w14:textId="77777777" w:rsidR="00F90BDC" w:rsidRDefault="00F90BDC"/>
    <w:p w14:paraId="73213986" w14:textId="77777777" w:rsidR="00F90BDC" w:rsidRDefault="00F90BDC">
      <w:r xmlns:w="http://schemas.openxmlformats.org/wordprocessingml/2006/main">
        <w:t xml:space="preserve">2. מרקוס י' 46-52 - "ואז הם באו ליריחו. כאשר ישוע ותלמידיו, יחד עם קהל רב, יצאו מהעיר, ישב איש עיוור, ברטימאוס (שפירושו "בן טימיאוס"). ליד הדרך מתחנן. כששמע שזהו ישוע מנצרת, החל לצעוק: "ישוע בן דוד, רחם עלי!" רבים נזפו בו ואמרו לו לשתוק, אך הוא צעק עוד יותר: "בן דוד, רחם עלי!" ישוע עצר ואמר, "קרא לו." אז הם קראו לעיוור, "תתעודד! תעמוד על הרגליים! הוא קורא לך." הוא זרק את גלימתו הצידה, קפץ על רגליו ובא אל ישוע."</w:t>
      </w:r>
    </w:p>
    <w:p w14:paraId="5CA8C0E4" w14:textId="77777777" w:rsidR="00F90BDC" w:rsidRDefault="00F90BDC"/>
    <w:p w14:paraId="50FCC45E" w14:textId="77777777" w:rsidR="00F90BDC" w:rsidRDefault="00F90BDC">
      <w:r xmlns:w="http://schemas.openxmlformats.org/wordprocessingml/2006/main">
        <w:t xml:space="preserve">מתי 20:31 וההמון גער בהם כי הם צריכים לשתוק, אבל הם קראו עוד יותר לאמר: רחם עלינו ה', בן דוד.</w:t>
      </w:r>
    </w:p>
    <w:p w14:paraId="0C062650" w14:textId="77777777" w:rsidR="00F90BDC" w:rsidRDefault="00F90BDC"/>
    <w:p w14:paraId="62F88E92" w14:textId="77777777" w:rsidR="00F90BDC" w:rsidRDefault="00F90BDC">
      <w:r xmlns:w="http://schemas.openxmlformats.org/wordprocessingml/2006/main">
        <w:t xml:space="preserve">ההמון נזף בשני עיוורים שקראו לרחמים מישו, אך הגברים המשיכו לקרוא לעזרה.</w:t>
      </w:r>
    </w:p>
    <w:p w14:paraId="74826A20" w14:textId="77777777" w:rsidR="00F90BDC" w:rsidRDefault="00F90BDC"/>
    <w:p w14:paraId="4A2E4DD4" w14:textId="77777777" w:rsidR="00F90BDC" w:rsidRDefault="00F90BDC">
      <w:r xmlns:w="http://schemas.openxmlformats.org/wordprocessingml/2006/main">
        <w:t xml:space="preserve">1. חמלה למנודים: בחינת מתי כ':31</w:t>
      </w:r>
    </w:p>
    <w:p w14:paraId="6D6C8FC3" w14:textId="77777777" w:rsidR="00F90BDC" w:rsidRDefault="00F90BDC"/>
    <w:p w14:paraId="78D40C32" w14:textId="77777777" w:rsidR="00F90BDC" w:rsidRDefault="00F90BDC">
      <w:r xmlns:w="http://schemas.openxmlformats.org/wordprocessingml/2006/main">
        <w:t xml:space="preserve">2. התגברות על מכשולים: הזעקה לעזרה מתוך מתי 20:31</w:t>
      </w:r>
    </w:p>
    <w:p w14:paraId="79E4CAC7" w14:textId="77777777" w:rsidR="00F90BDC" w:rsidRDefault="00F90BDC"/>
    <w:p w14:paraId="594434CB" w14:textId="77777777" w:rsidR="00F90BDC" w:rsidRDefault="00F90BDC">
      <w:r xmlns:w="http://schemas.openxmlformats.org/wordprocessingml/2006/main">
        <w:t xml:space="preserve">1. תהילים 41:1 "אשרי המתבונן בעני ה' יציל אותו בשעת צרה".</w:t>
      </w:r>
    </w:p>
    <w:p w14:paraId="28AA3D5E" w14:textId="77777777" w:rsidR="00F90BDC" w:rsidRDefault="00F90BDC"/>
    <w:p w14:paraId="26010F06" w14:textId="77777777" w:rsidR="00F90BDC" w:rsidRDefault="00F90BDC">
      <w:r xmlns:w="http://schemas.openxmlformats.org/wordprocessingml/2006/main">
        <w:t xml:space="preserve">2. ג'יימס 2:13 "כי יהיה לו משפט ללא רחמים, אשר לא רחם; ורחמים שמחים על המשפט".</w:t>
      </w:r>
    </w:p>
    <w:p w14:paraId="11AA24C9" w14:textId="77777777" w:rsidR="00F90BDC" w:rsidRDefault="00F90BDC"/>
    <w:p w14:paraId="4751F10F" w14:textId="77777777" w:rsidR="00F90BDC" w:rsidRDefault="00F90BDC">
      <w:r xmlns:w="http://schemas.openxmlformats.org/wordprocessingml/2006/main">
        <w:t xml:space="preserve">מתי 20:32 וישוע עמד במקום וקרא להם ואמר: מה תרצו שאעשה לכם?</w:t>
      </w:r>
    </w:p>
    <w:p w14:paraId="2D99B593" w14:textId="77777777" w:rsidR="00F90BDC" w:rsidRDefault="00F90BDC"/>
    <w:p w14:paraId="7CD79C2B" w14:textId="77777777" w:rsidR="00F90BDC" w:rsidRDefault="00F90BDC">
      <w:r xmlns:w="http://schemas.openxmlformats.org/wordprocessingml/2006/main">
        <w:t xml:space="preserve">ישוע שאל את העיוורים מה הוא יכול לעשות כדי לעזור להם.</w:t>
      </w:r>
    </w:p>
    <w:p w14:paraId="768F20AB" w14:textId="77777777" w:rsidR="00F90BDC" w:rsidRDefault="00F90BDC"/>
    <w:p w14:paraId="6BE5347B" w14:textId="77777777" w:rsidR="00F90BDC" w:rsidRDefault="00F90BDC">
      <w:r xmlns:w="http://schemas.openxmlformats.org/wordprocessingml/2006/main">
        <w:t xml:space="preserve">1. ישוע מראה לנו שאנחנו צריכים תמיד להיות מוכנים לעזור לאחרים במצוקה.</w:t>
      </w:r>
    </w:p>
    <w:p w14:paraId="531B5655" w14:textId="77777777" w:rsidR="00F90BDC" w:rsidRDefault="00F90BDC"/>
    <w:p w14:paraId="5ACBDA43" w14:textId="77777777" w:rsidR="00F90BDC" w:rsidRDefault="00F90BDC">
      <w:r xmlns:w="http://schemas.openxmlformats.org/wordprocessingml/2006/main">
        <w:t xml:space="preserve">2. לעולם אל תהסס לבקש מאלוהים סיוע כאשר אנו מתמודדים עם אתגרים.</w:t>
      </w:r>
    </w:p>
    <w:p w14:paraId="59811EF2" w14:textId="77777777" w:rsidR="00F90BDC" w:rsidRDefault="00F90BDC"/>
    <w:p w14:paraId="498D0540" w14:textId="77777777" w:rsidR="00F90BDC" w:rsidRDefault="00F90BDC">
      <w:r xmlns:w="http://schemas.openxmlformats.org/wordprocessingml/2006/main">
        <w:t xml:space="preserve">1. ג'יימס א' 27 - "דת טהורה וטהורה לפני אלוהים האב, היא זו: לבקר יתומים ואלמנות במצוקותיהם, ולשמור על עצמו ללא כתמים מהעולם".</w:t>
      </w:r>
    </w:p>
    <w:p w14:paraId="420F5233" w14:textId="77777777" w:rsidR="00F90BDC" w:rsidRDefault="00F90BDC"/>
    <w:p w14:paraId="60D14238" w14:textId="77777777" w:rsidR="00F90BDC" w:rsidRDefault="00F90BDC">
      <w:r xmlns:w="http://schemas.openxmlformats.org/wordprocessingml/2006/main">
        <w:t xml:space="preserve">2. פיליפאים ד' ו'-ז' - "אל תדאגו לכלום, אלא בכל דבר יוודעו בקשותיכם לה' בתפילה ובתחנונים עם הודיה. ושלום ה' העולה על כל בינה ישמר את לבבכם. ודעתכם במשיח ישוע."</w:t>
      </w:r>
    </w:p>
    <w:p w14:paraId="56E65A6D" w14:textId="77777777" w:rsidR="00F90BDC" w:rsidRDefault="00F90BDC"/>
    <w:p w14:paraId="5E27D9A5" w14:textId="77777777" w:rsidR="00F90BDC" w:rsidRDefault="00F90BDC">
      <w:r xmlns:w="http://schemas.openxmlformats.org/wordprocessingml/2006/main">
        <w:t xml:space="preserve">מתיו 20:33 הם אומרים לו, אדוני למען יפקחו עינינו.</w:t>
      </w:r>
    </w:p>
    <w:p w14:paraId="39D564CF" w14:textId="77777777" w:rsidR="00F90BDC" w:rsidRDefault="00F90BDC"/>
    <w:p w14:paraId="4A89392F" w14:textId="77777777" w:rsidR="00F90BDC" w:rsidRDefault="00F90BDC">
      <w:r xmlns:w="http://schemas.openxmlformats.org/wordprocessingml/2006/main">
        <w:t xml:space="preserve">ענה ישוע ואמר, אני האור של העולם: כל מי שהולך אחרי לא ילך בחושך, אלא יהיה לו אור החיים.</w:t>
      </w:r>
    </w:p>
    <w:p w14:paraId="0D638DB4" w14:textId="77777777" w:rsidR="00F90BDC" w:rsidRDefault="00F90BDC"/>
    <w:p w14:paraId="3F3FECC3" w14:textId="77777777" w:rsidR="00F90BDC" w:rsidRDefault="00F90BDC">
      <w:r xmlns:w="http://schemas.openxmlformats.org/wordprocessingml/2006/main">
        <w:t xml:space="preserve">ישוע מכריז שהוא האור של העולם ושהבאים אחריו לא ילכו בחושך, אלא יהיו להם אור החיים.</w:t>
      </w:r>
    </w:p>
    <w:p w14:paraId="126ABB6D" w14:textId="77777777" w:rsidR="00F90BDC" w:rsidRDefault="00F90BDC"/>
    <w:p w14:paraId="23A4FC1F" w14:textId="77777777" w:rsidR="00F90BDC" w:rsidRDefault="00F90BDC">
      <w:r xmlns:w="http://schemas.openxmlformats.org/wordprocessingml/2006/main">
        <w:t xml:space="preserve">1. ישוע הוא האור המאיר את הדרך.</w:t>
      </w:r>
    </w:p>
    <w:p w14:paraId="0B68FB98" w14:textId="77777777" w:rsidR="00F90BDC" w:rsidRDefault="00F90BDC"/>
    <w:p w14:paraId="5588B0E3" w14:textId="77777777" w:rsidR="00F90BDC" w:rsidRDefault="00F90BDC">
      <w:r xmlns:w="http://schemas.openxmlformats.org/wordprocessingml/2006/main">
        <w:t xml:space="preserve">2. בעקבות ישוע נותן לנו חיים ותקווה.</w:t>
      </w:r>
    </w:p>
    <w:p w14:paraId="77F6D6EB" w14:textId="77777777" w:rsidR="00F90BDC" w:rsidRDefault="00F90BDC"/>
    <w:p w14:paraId="539FE922" w14:textId="77777777" w:rsidR="00F90BDC" w:rsidRDefault="00F90BDC">
      <w:r xmlns:w="http://schemas.openxmlformats.org/wordprocessingml/2006/main">
        <w:t xml:space="preserve">1. ב' קורינתיים ד' 6 כי אלוהים, שאמר: "יאיר אור מתוך החושך", האיר בליבנו כדי להאיר את אור הידע על כבוד אלוהים מול ישוע המשיח.</w:t>
      </w:r>
    </w:p>
    <w:p w14:paraId="38BFAF9E" w14:textId="77777777" w:rsidR="00F90BDC" w:rsidRDefault="00F90BDC"/>
    <w:p w14:paraId="2CC11A50" w14:textId="77777777" w:rsidR="00F90BDC" w:rsidRDefault="00F90BDC">
      <w:r xmlns:w="http://schemas.openxmlformats.org/wordprocessingml/2006/main">
        <w:t xml:space="preserve">2. יוחנן 8:12 שוב דיבר אליהם ישוע ואמר: "אני האור של העולם. מי שהולך אחריי לא ילך בחושך, אלא יהיה לו אור החיים".</w:t>
      </w:r>
    </w:p>
    <w:p w14:paraId="071B47B5" w14:textId="77777777" w:rsidR="00F90BDC" w:rsidRDefault="00F90BDC"/>
    <w:p w14:paraId="3C9A99A9" w14:textId="77777777" w:rsidR="00F90BDC" w:rsidRDefault="00F90BDC">
      <w:r xmlns:w="http://schemas.openxmlformats.org/wordprocessingml/2006/main">
        <w:t xml:space="preserve">מתי 20:34 אז ישוע רחם עליהם ונגע בעיניהם, ומיד ראו עיניהם והם הלכו אחריו.</w:t>
      </w:r>
    </w:p>
    <w:p w14:paraId="1205B6FF" w14:textId="77777777" w:rsidR="00F90BDC" w:rsidRDefault="00F90BDC"/>
    <w:p w14:paraId="004A1CDF" w14:textId="77777777" w:rsidR="00F90BDC" w:rsidRDefault="00F90BDC">
      <w:r xmlns:w="http://schemas.openxmlformats.org/wordprocessingml/2006/main">
        <w:t xml:space="preserve">ישוע רחם על העיוורים וריפא אותם.</w:t>
      </w:r>
    </w:p>
    <w:p w14:paraId="36424E62" w14:textId="77777777" w:rsidR="00F90BDC" w:rsidRDefault="00F90BDC"/>
    <w:p w14:paraId="28C5E8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חמלה: כוחה של אהבה</w:t>
      </w:r>
    </w:p>
    <w:p w14:paraId="4B6FE2B8" w14:textId="77777777" w:rsidR="00F90BDC" w:rsidRDefault="00F90BDC"/>
    <w:p w14:paraId="1E5989C2" w14:textId="77777777" w:rsidR="00F90BDC" w:rsidRDefault="00F90BDC">
      <w:r xmlns:w="http://schemas.openxmlformats.org/wordprocessingml/2006/main">
        <w:t xml:space="preserve">2. ישו: המרפא שלנו</w:t>
      </w:r>
    </w:p>
    <w:p w14:paraId="6C0693F1" w14:textId="77777777" w:rsidR="00F90BDC" w:rsidRDefault="00F90BDC"/>
    <w:p w14:paraId="536674CB" w14:textId="77777777" w:rsidR="00F90BDC" w:rsidRDefault="00F90BDC">
      <w:r xmlns:w="http://schemas.openxmlformats.org/wordprocessingml/2006/main">
        <w:t xml:space="preserve">1. מרקוס ה':34 - ישוע אמר: "בת, אמונתך ריפאה אותך. לכי בשלום ותשתחררי מסבלך."</w:t>
      </w:r>
    </w:p>
    <w:p w14:paraId="1C9B6D7C" w14:textId="77777777" w:rsidR="00F90BDC" w:rsidRDefault="00F90BDC"/>
    <w:p w14:paraId="11C3EA71" w14:textId="77777777" w:rsidR="00F90BDC" w:rsidRDefault="00F90BDC">
      <w:r xmlns:w="http://schemas.openxmlformats.org/wordprocessingml/2006/main">
        <w:t xml:space="preserve">2. פטרוס א' 2:24 - הוא עצמו נשא את חטאינו בגופו על הצלב, כדי שנמות מחטאים ונחיה למען הצדק; בפצעיו נרפאת.</w:t>
      </w:r>
    </w:p>
    <w:p w14:paraId="2405B3F7" w14:textId="77777777" w:rsidR="00F90BDC" w:rsidRDefault="00F90BDC"/>
    <w:p w14:paraId="55497BA3" w14:textId="77777777" w:rsidR="00F90BDC" w:rsidRDefault="00F90BDC">
      <w:r xmlns:w="http://schemas.openxmlformats.org/wordprocessingml/2006/main">
        <w:t xml:space="preserve">מתי 21 מספר על כניסתו המנצחת של ישוע לירושלים, טיהור המקדש שלו, קללת עץ תאנה ועריכת ויכוחים עם מנהיגים דתיים.</w:t>
      </w:r>
    </w:p>
    <w:p w14:paraId="7F190FAD" w14:textId="77777777" w:rsidR="00F90BDC" w:rsidRDefault="00F90BDC"/>
    <w:p w14:paraId="7F7B5C86" w14:textId="77777777" w:rsidR="00F90BDC" w:rsidRDefault="00F90BDC">
      <w:r xmlns:w="http://schemas.openxmlformats.org/wordprocessingml/2006/main">
        <w:t xml:space="preserve">פסקה 1: הפרק מתחיל עם כניסתו המנצחת של ישוע לירושלים (מתי כ"א:1-11). הוא שולח שני תלמידים להביא חמור ואת הסייח שלה. כשהוא רוכב על אלה בהגשמת הנבואה, הוא זוכה לשבחים על ידי המונים המפרשים גלימות וענפים על הכביש וצועקים "הושענא לבן דוד!" "ברוך הבא בשם ה'!" "הושענא גן עדן עליון!" זה גורם לסערה בעיר עם אנשים ששואלים מי זה תלמידים עונים זה הנביא ישו מנצרת גליל.</w:t>
      </w:r>
    </w:p>
    <w:p w14:paraId="3A998A79" w14:textId="77777777" w:rsidR="00F90BDC" w:rsidRDefault="00F90BDC"/>
    <w:p w14:paraId="2F621F4C" w14:textId="77777777" w:rsidR="00F90BDC" w:rsidRDefault="00F90BDC">
      <w:r xmlns:w="http://schemas.openxmlformats.org/wordprocessingml/2006/main">
        <w:t xml:space="preserve">פסקה 2: עם הגעתו לירושלים, ישוע נכנס לאזור המקדש מגרש את הקונים המוכרים שם הופך שולחנות חלפני כספים ספסלים שמוכרים יונים (מתי כ"א:12-17). הוא מאשים אותם להפוך את תפילת הבית לשודדי מאורות. ואז עיוורים צולעים באים אליו בבית המקדש הוא מרפא אותם. כאשר הכוהנים הראשיים מורים לחוק רואים דברים נפלאים הוא עושה לילדים צועקים הושענות הם מתקוממים אבל ישוע מצטט תהילים שאומר האם מעולם לא קראת 'משפתים ילדים תינוקות אתה אדוני קראת את תהלתך'? לאחר מכן הוא עוזב את העיר ביתאניה מבלה בה לילה.</w:t>
      </w:r>
    </w:p>
    <w:p w14:paraId="62576A31" w14:textId="77777777" w:rsidR="00F90BDC" w:rsidRDefault="00F90BDC"/>
    <w:p w14:paraId="4E91D3DC" w14:textId="77777777" w:rsidR="00F90BDC" w:rsidRDefault="00F90BDC">
      <w:r xmlns:w="http://schemas.openxmlformats.org/wordprocessingml/2006/main">
        <w:t xml:space="preserve">פסקה שלישית: בבוקר כשהוא חוזר לעיר הוא רואה עץ תאנה בדרך אבל לא מוצא עליו דבר מלבד עלים אז אומר לו שלא יבוא ממך פרי לעולם מיד עץ קמל (מתי כ"א:18-22). כשתלמידים מתפלאים על כך, ישוע מדבר על תפילת כוח אמונה ואומר שאם יש להם אמונה אל תפקפקו לא רק שהם יכולים לעשות את מה שנעשה בעץ התאנה אלא גם לומר בהר 'לך תזרוק את עצמך ים' זה ייעשה כל מה שתבקשי תפילה מאמינים לקבל </w:t>
      </w:r>
      <w:r xmlns:w="http://schemas.openxmlformats.org/wordprocessingml/2006/main">
        <w:lastRenderedPageBreak xmlns:w="http://schemas.openxmlformats.org/wordprocessingml/2006/main"/>
      </w:r>
      <w:r xmlns:w="http://schemas.openxmlformats.org/wordprocessingml/2006/main">
        <w:t xml:space="preserve">. ואז, כאשר מאותגרים על ידי זקני הכוהנים הראשיים לגבי הסמכות מאחורי מעשיו, הוא מספר משל שני בנים עובדי כרמים להמחיש את סירוב הצביעות שלהם לקבל את המסר של יוחנן המטביל בתשובה מלכות אלוהים (מתי כ"א:23-46). למרות ההכרה בכך שמשלים עוסקים בהם, הם מחפשים דרך לעצור אותו אך חוששים מהמונים כי המונים רואים בו נביא.</w:t>
      </w:r>
    </w:p>
    <w:p w14:paraId="4B7974A4" w14:textId="77777777" w:rsidR="00F90BDC" w:rsidRDefault="00F90BDC"/>
    <w:p w14:paraId="0D7C89A1" w14:textId="77777777" w:rsidR="00F90BDC" w:rsidRDefault="00F90BDC"/>
    <w:p w14:paraId="7DB894FD" w14:textId="77777777" w:rsidR="00F90BDC" w:rsidRDefault="00F90BDC">
      <w:r xmlns:w="http://schemas.openxmlformats.org/wordprocessingml/2006/main">
        <w:t xml:space="preserve">מתי 21:1 וכאשר התקרבו לירושלים, ובאו לבית-פג, אל הר הזיתים, שלחו את ישוע שני תלמידים.</w:t>
      </w:r>
    </w:p>
    <w:p w14:paraId="2D38B442" w14:textId="77777777" w:rsidR="00F90BDC" w:rsidRDefault="00F90BDC"/>
    <w:p w14:paraId="736815AD" w14:textId="77777777" w:rsidR="00F90BDC" w:rsidRDefault="00F90BDC">
      <w:r xmlns:w="http://schemas.openxmlformats.org/wordprocessingml/2006/main">
        <w:t xml:space="preserve">ישוע שולח שניים מתלמידיו לביתפג בהר הזיתים.</w:t>
      </w:r>
    </w:p>
    <w:p w14:paraId="7B14758C" w14:textId="77777777" w:rsidR="00F90BDC" w:rsidRDefault="00F90BDC"/>
    <w:p w14:paraId="5AEE64AF" w14:textId="77777777" w:rsidR="00F90BDC" w:rsidRDefault="00F90BDC">
      <w:r xmlns:w="http://schemas.openxmlformats.org/wordprocessingml/2006/main">
        <w:t xml:space="preserve">1. חשיבות ההליכה לדוגמא של ישוע בשליחת תלמידים.</w:t>
      </w:r>
    </w:p>
    <w:p w14:paraId="06996BEA" w14:textId="77777777" w:rsidR="00F90BDC" w:rsidRDefault="00F90BDC"/>
    <w:p w14:paraId="46CD976C" w14:textId="77777777" w:rsidR="00F90BDC" w:rsidRDefault="00F90BDC">
      <w:r xmlns:w="http://schemas.openxmlformats.org/wordprocessingml/2006/main">
        <w:t xml:space="preserve">2. ציות ואמון בשליחת תלמידים כפי שעשה ישוע.</w:t>
      </w:r>
    </w:p>
    <w:p w14:paraId="5836D28A" w14:textId="77777777" w:rsidR="00F90BDC" w:rsidRDefault="00F90BDC"/>
    <w:p w14:paraId="4A37DCD6" w14:textId="77777777" w:rsidR="00F90BDC" w:rsidRDefault="00F90BDC">
      <w:r xmlns:w="http://schemas.openxmlformats.org/wordprocessingml/2006/main">
        <w:t xml:space="preserve">1. לוקס י' 1-12 - שליחת שבעים התלמידים.</w:t>
      </w:r>
    </w:p>
    <w:p w14:paraId="5C1FDC60" w14:textId="77777777" w:rsidR="00F90BDC" w:rsidRDefault="00F90BDC"/>
    <w:p w14:paraId="4D563886" w14:textId="77777777" w:rsidR="00F90BDC" w:rsidRDefault="00F90BDC">
      <w:r xmlns:w="http://schemas.openxmlformats.org/wordprocessingml/2006/main">
        <w:t xml:space="preserve">2. יוחנן 20:21 - הזמנתו של ישוע לתלמידים להפיץ את הבשורה.</w:t>
      </w:r>
    </w:p>
    <w:p w14:paraId="7FC34ADC" w14:textId="77777777" w:rsidR="00F90BDC" w:rsidRDefault="00F90BDC"/>
    <w:p w14:paraId="021BE67E" w14:textId="77777777" w:rsidR="00F90BDC" w:rsidRDefault="00F90BDC">
      <w:r xmlns:w="http://schemas.openxmlformats.org/wordprocessingml/2006/main">
        <w:t xml:space="preserve">מתיו 21:2 לאמר להם, לכו אל הכפר מולכם, ומיד תמצאו חמור קשור וסוס עמה: שחררו אותם והביאו אותם אלי.</w:t>
      </w:r>
    </w:p>
    <w:p w14:paraId="036619F6" w14:textId="77777777" w:rsidR="00F90BDC" w:rsidRDefault="00F90BDC"/>
    <w:p w14:paraId="7EFEAFF5" w14:textId="77777777" w:rsidR="00F90BDC" w:rsidRDefault="00F90BDC">
      <w:r xmlns:w="http://schemas.openxmlformats.org/wordprocessingml/2006/main">
        <w:t xml:space="preserve">ישוע מורה לתלמידיו למצוא ולהביא לו חמור ואת הסייח שלה.</w:t>
      </w:r>
    </w:p>
    <w:p w14:paraId="0BB146AE" w14:textId="77777777" w:rsidR="00F90BDC" w:rsidRDefault="00F90BDC"/>
    <w:p w14:paraId="2AF12F25" w14:textId="77777777" w:rsidR="00F90BDC" w:rsidRDefault="00F90BDC">
      <w:r xmlns:w="http://schemas.openxmlformats.org/wordprocessingml/2006/main">
        <w:t xml:space="preserve">1: כוח הציות - ישוע נתן הוראה לתלמידיו, והם צייתו. עלינו לשאוף לקבל את אותו ציות לאדון שהראו כאן התלמידים.</w:t>
      </w:r>
    </w:p>
    <w:p w14:paraId="01AA5F2F" w14:textId="77777777" w:rsidR="00F90BDC" w:rsidRDefault="00F90BDC"/>
    <w:p w14:paraId="00123F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ישוע ידע מה הוא צריך - ישוע ידע בדיוק מה הוא רוצה ונזקק. עלינו לסמוך על כך שהוא יודע מה הכי טוב עבורנו, גם כשזה אולי לא מה שאנחנו מצפים.</w:t>
      </w:r>
    </w:p>
    <w:p w14:paraId="570D9409" w14:textId="77777777" w:rsidR="00F90BDC" w:rsidRDefault="00F90BDC"/>
    <w:p w14:paraId="3EF4F814" w14:textId="77777777" w:rsidR="00F90BDC" w:rsidRDefault="00F90BDC">
      <w:r xmlns:w="http://schemas.openxmlformats.org/wordprocessingml/2006/main">
        <w:t xml:space="preserve">1: יוחנן 14:15 - "אם תאהב אותי, תשמור את מצוותיי."</w:t>
      </w:r>
    </w:p>
    <w:p w14:paraId="56DDE5DD" w14:textId="77777777" w:rsidR="00F90BDC" w:rsidRDefault="00F90BDC"/>
    <w:p w14:paraId="19C83DE2" w14:textId="77777777" w:rsidR="00F90BDC" w:rsidRDefault="00F90BDC">
      <w:r xmlns:w="http://schemas.openxmlformats.org/wordprocessingml/2006/main">
        <w:t xml:space="preserve">ב': משלי ג' 5-6 - "בטח בה' בכל לבבך ואל תישען על הבנתך. בכל דרכיך הכרת אותו, והוא ישר את נתיבותיך."</w:t>
      </w:r>
    </w:p>
    <w:p w14:paraId="31FABE7A" w14:textId="77777777" w:rsidR="00F90BDC" w:rsidRDefault="00F90BDC"/>
    <w:p w14:paraId="7B6A0AB6" w14:textId="77777777" w:rsidR="00F90BDC" w:rsidRDefault="00F90BDC">
      <w:r xmlns:w="http://schemas.openxmlformats.org/wordprocessingml/2006/main">
        <w:t xml:space="preserve">מתיו 21:3 ואם איש יאמר לכם דבר, אתם תאמרו: יהוה זקוק להם; ומיד ישלח אותם.</w:t>
      </w:r>
    </w:p>
    <w:p w14:paraId="2E29D165" w14:textId="77777777" w:rsidR="00F90BDC" w:rsidRDefault="00F90BDC"/>
    <w:p w14:paraId="1552CB1D" w14:textId="77777777" w:rsidR="00F90BDC" w:rsidRDefault="00F90BDC">
      <w:r xmlns:w="http://schemas.openxmlformats.org/wordprocessingml/2006/main">
        <w:t xml:space="preserve">הקטע מדבר על ישוע ששלח שניים מתלמידיו למצוא חמור ואת הציפור שלה כדי להגשים נבואה.</w:t>
      </w:r>
    </w:p>
    <w:p w14:paraId="2446CC96" w14:textId="77777777" w:rsidR="00F90BDC" w:rsidRDefault="00F90BDC"/>
    <w:p w14:paraId="4B23610C" w14:textId="77777777" w:rsidR="00F90BDC" w:rsidRDefault="00F90BDC">
      <w:r xmlns:w="http://schemas.openxmlformats.org/wordprocessingml/2006/main">
        <w:t xml:space="preserve">1. לסמוך על תוכניתו של אלוהים: למד למלא את הוראותיו של ישוע בנאמנות</w:t>
      </w:r>
    </w:p>
    <w:p w14:paraId="274ED8EF" w14:textId="77777777" w:rsidR="00F90BDC" w:rsidRDefault="00F90BDC"/>
    <w:p w14:paraId="16E51EEB" w14:textId="77777777" w:rsidR="00F90BDC" w:rsidRDefault="00F90BDC">
      <w:r xmlns:w="http://schemas.openxmlformats.org/wordprocessingml/2006/main">
        <w:t xml:space="preserve">2. מקדשים את עצמנו לה': מציאת כוח ברצון ה'</w:t>
      </w:r>
    </w:p>
    <w:p w14:paraId="6EDFEBE5" w14:textId="77777777" w:rsidR="00F90BDC" w:rsidRDefault="00F90BDC"/>
    <w:p w14:paraId="1F6997D2" w14:textId="77777777" w:rsidR="00F90BDC" w:rsidRDefault="00F90BDC">
      <w:r xmlns:w="http://schemas.openxmlformats.org/wordprocessingml/2006/main">
        <w:t xml:space="preserve">1. לוקס כ"ב:42 "אבא, אם אתה רוצה, קח ממני את הכוס הזאת; עדיין לא רצוני, אלא שלך ייעשה."</w:t>
      </w:r>
    </w:p>
    <w:p w14:paraId="30F20EDC" w14:textId="77777777" w:rsidR="00F90BDC" w:rsidRDefault="00F90BDC"/>
    <w:p w14:paraId="5130D0E8" w14:textId="77777777" w:rsidR="00F90BDC" w:rsidRDefault="00F90BDC">
      <w:r xmlns:w="http://schemas.openxmlformats.org/wordprocessingml/2006/main">
        <w:t xml:space="preserve">2. תהילים כ"ז 14 "חכה לה'; תהיו חזקים ותנו לב וחכו לה'".</w:t>
      </w:r>
    </w:p>
    <w:p w14:paraId="58CB3CF4" w14:textId="77777777" w:rsidR="00F90BDC" w:rsidRDefault="00F90BDC"/>
    <w:p w14:paraId="07EE5355" w14:textId="77777777" w:rsidR="00F90BDC" w:rsidRDefault="00F90BDC">
      <w:r xmlns:w="http://schemas.openxmlformats.org/wordprocessingml/2006/main">
        <w:t xml:space="preserve">מתי 21:4 כל זה נעשה למען יתקיים אשר נאמר על ידי הנביא לאמר:</w:t>
      </w:r>
    </w:p>
    <w:p w14:paraId="5CFF8C90" w14:textId="77777777" w:rsidR="00F90BDC" w:rsidRDefault="00F90BDC"/>
    <w:p w14:paraId="52C0625A" w14:textId="77777777" w:rsidR="00F90BDC" w:rsidRDefault="00F90BDC">
      <w:r xmlns:w="http://schemas.openxmlformats.org/wordprocessingml/2006/main">
        <w:t xml:space="preserve">ישוע הגשים את נבואת זכריה ט':9 כאשר נכנס לירושלים על חמור.</w:t>
      </w:r>
    </w:p>
    <w:p w14:paraId="398A0211" w14:textId="77777777" w:rsidR="00F90BDC" w:rsidRDefault="00F90BDC"/>
    <w:p w14:paraId="7E7E2B2D" w14:textId="77777777" w:rsidR="00F90BDC" w:rsidRDefault="00F90BDC">
      <w:r xmlns:w="http://schemas.openxmlformats.org/wordprocessingml/2006/main">
        <w:t xml:space="preserve">1: ישוע בא להגשים את נבואות הברית הישנה ולהביא ישועה לעולם.</w:t>
      </w:r>
    </w:p>
    <w:p w14:paraId="494B57DB" w14:textId="77777777" w:rsidR="00F90BDC" w:rsidRDefault="00F90BDC"/>
    <w:p w14:paraId="6A7645CC" w14:textId="77777777" w:rsidR="00F90BDC" w:rsidRDefault="00F90BDC">
      <w:r xmlns:w="http://schemas.openxmlformats.org/wordprocessingml/2006/main">
        <w:t xml:space="preserve">2: דרך הכניסה הצנועה של ישוע על חמור, אנו יכולים לראות את התגשמותו של הנבואה וכוחו של אלוהים.</w:t>
      </w:r>
    </w:p>
    <w:p w14:paraId="566089C3" w14:textId="77777777" w:rsidR="00F90BDC" w:rsidRDefault="00F90BDC"/>
    <w:p w14:paraId="5091D1D5" w14:textId="77777777" w:rsidR="00F90BDC" w:rsidRDefault="00F90BDC">
      <w:r xmlns:w="http://schemas.openxmlformats.org/wordprocessingml/2006/main">
        <w:t xml:space="preserve">א: זכריה ט, ט - שמח מאוד, בת ציון; צעקה, בת ירושלים, הנה מלכיך בא אליך: צדיק הוא ויש לו ישועה; שפל, ורוכב על חמור, ועל סייח סייח של חמור.</w:t>
      </w:r>
    </w:p>
    <w:p w14:paraId="052BC9F9" w14:textId="77777777" w:rsidR="00F90BDC" w:rsidRDefault="00F90BDC"/>
    <w:p w14:paraId="7BF01704" w14:textId="77777777" w:rsidR="00F90BDC" w:rsidRDefault="00F90BDC">
      <w:r xmlns:w="http://schemas.openxmlformats.org/wordprocessingml/2006/main">
        <w:t xml:space="preserve">ב': מתי י"א:29 - קח עליך את עולי ולמד ממני; כי עניו אני ושפל לבבי: ומצאתם מנוחה לנפשותיכם.</w:t>
      </w:r>
    </w:p>
    <w:p w14:paraId="44AFF22F" w14:textId="77777777" w:rsidR="00F90BDC" w:rsidRDefault="00F90BDC"/>
    <w:p w14:paraId="2CEAC71F" w14:textId="77777777" w:rsidR="00F90BDC" w:rsidRDefault="00F90BDC">
      <w:r xmlns:w="http://schemas.openxmlformats.org/wordprocessingml/2006/main">
        <w:t xml:space="preserve">מתיו 21:5 אמור לבת ציון, הנה מלכיך בא אליך, עניו ויושב על חמור, וסוס סייח של חמור.</w:t>
      </w:r>
    </w:p>
    <w:p w14:paraId="45E5C621" w14:textId="77777777" w:rsidR="00F90BDC" w:rsidRDefault="00F90BDC"/>
    <w:p w14:paraId="1AEEBFF9" w14:textId="77777777" w:rsidR="00F90BDC" w:rsidRDefault="00F90BDC">
      <w:r xmlns:w="http://schemas.openxmlformats.org/wordprocessingml/2006/main">
        <w:t xml:space="preserve">קטע זה מתאר את כניסתו של ישו לירושלים על גבי סייח, המסמל את ענווה וענווה שלו.</w:t>
      </w:r>
    </w:p>
    <w:p w14:paraId="54478115" w14:textId="77777777" w:rsidR="00F90BDC" w:rsidRDefault="00F90BDC"/>
    <w:p w14:paraId="562FE35C" w14:textId="77777777" w:rsidR="00F90BDC" w:rsidRDefault="00F90BDC">
      <w:r xmlns:w="http://schemas.openxmlformats.org/wordprocessingml/2006/main">
        <w:t xml:space="preserve">1. כיצד ענווה של ישוע מלמדת אותנו להיות צנועים</w:t>
      </w:r>
    </w:p>
    <w:p w14:paraId="06322D5F" w14:textId="77777777" w:rsidR="00F90BDC" w:rsidRDefault="00F90BDC"/>
    <w:p w14:paraId="4E034D08" w14:textId="77777777" w:rsidR="00F90BDC" w:rsidRDefault="00F90BDC">
      <w:r xmlns:w="http://schemas.openxmlformats.org/wordprocessingml/2006/main">
        <w:t xml:space="preserve">2. הנבואה של ישו רוכב לירושלים על קולט</w:t>
      </w:r>
    </w:p>
    <w:p w14:paraId="6FAF1C99" w14:textId="77777777" w:rsidR="00F90BDC" w:rsidRDefault="00F90BDC"/>
    <w:p w14:paraId="2BE8FA9E" w14:textId="77777777" w:rsidR="00F90BDC" w:rsidRDefault="00F90BDC">
      <w:r xmlns:w="http://schemas.openxmlformats.org/wordprocessingml/2006/main">
        <w:t xml:space="preserve">1. פיליפאים 2:5-8 - "השכלו ביניכם את הדעת הזו, שהיא שלכם במשיח ישוע, אשר, אף על פי שהיה בדמותו של אלוהים, לא ראה שוויון עם אלוהים דבר שיש לתפוס, אלא התרוקן. על ידי לקיחת דמות של עבד, שנולד בדמותם של בני אדם. ונמצא בדמות אדם, השפיל את עצמו בכך שנעשה צייתני עד מוות, אפילו מוות על צלב."</w:t>
      </w:r>
    </w:p>
    <w:p w14:paraId="23E33B91" w14:textId="77777777" w:rsidR="00F90BDC" w:rsidRDefault="00F90BDC"/>
    <w:p w14:paraId="5F70FE0B" w14:textId="77777777" w:rsidR="00F90BDC" w:rsidRDefault="00F90BDC">
      <w:r xmlns:w="http://schemas.openxmlformats.org/wordprocessingml/2006/main">
        <w:t xml:space="preserve">2. זכריה ט, ט - "שמחה מאוד בת ציון, צעק בקול בת ירושלים, הנה מלכיך בא אליך, צדיק ובעל ישועה הוא, עניו ורכוב על חמור, על סייח </w:t>
      </w:r>
      <w:r xmlns:w="http://schemas.openxmlformats.org/wordprocessingml/2006/main">
        <w:lastRenderedPageBreak xmlns:w="http://schemas.openxmlformats.org/wordprocessingml/2006/main"/>
      </w:r>
      <w:r xmlns:w="http://schemas.openxmlformats.org/wordprocessingml/2006/main">
        <w:t xml:space="preserve">. , סייח של חמור."</w:t>
      </w:r>
    </w:p>
    <w:p w14:paraId="0CCEDA12" w14:textId="77777777" w:rsidR="00F90BDC" w:rsidRDefault="00F90BDC"/>
    <w:p w14:paraId="7690917E" w14:textId="77777777" w:rsidR="00F90BDC" w:rsidRDefault="00F90BDC">
      <w:r xmlns:w="http://schemas.openxmlformats.org/wordprocessingml/2006/main">
        <w:t xml:space="preserve">מתי 21:6 והתלמידים הלכו ועשו כפי שישוע ציווה אותם.</w:t>
      </w:r>
    </w:p>
    <w:p w14:paraId="232A8E61" w14:textId="77777777" w:rsidR="00F90BDC" w:rsidRDefault="00F90BDC"/>
    <w:p w14:paraId="32A4DF9A" w14:textId="77777777" w:rsidR="00F90BDC" w:rsidRDefault="00F90BDC">
      <w:r xmlns:w="http://schemas.openxmlformats.org/wordprocessingml/2006/main">
        <w:t xml:space="preserve">7 והביאו את החמור ואת הסייח וילבשו עליהם את בגדיהם וישימו אותו עליו.</w:t>
      </w:r>
    </w:p>
    <w:p w14:paraId="7A22F1E8" w14:textId="77777777" w:rsidR="00F90BDC" w:rsidRDefault="00F90BDC"/>
    <w:p w14:paraId="29A73EC1" w14:textId="77777777" w:rsidR="00F90BDC" w:rsidRDefault="00F90BDC">
      <w:r xmlns:w="http://schemas.openxmlformats.org/wordprocessingml/2006/main">
        <w:t xml:space="preserve">ישוע ציווה על תלמידיו להביא חמור וסוס ולהעמידו עליהם.</w:t>
      </w:r>
    </w:p>
    <w:p w14:paraId="101F3421" w14:textId="77777777" w:rsidR="00F90BDC" w:rsidRDefault="00F90BDC"/>
    <w:p w14:paraId="181F8A71" w14:textId="77777777" w:rsidR="00F90BDC" w:rsidRDefault="00F90BDC">
      <w:r xmlns:w="http://schemas.openxmlformats.org/wordprocessingml/2006/main">
        <w:t xml:space="preserve">1. הציות של תלמידי המשיח</w:t>
      </w:r>
    </w:p>
    <w:p w14:paraId="0D0ECA39" w14:textId="77777777" w:rsidR="00F90BDC" w:rsidRDefault="00F90BDC"/>
    <w:p w14:paraId="0B70B6E4" w14:textId="77777777" w:rsidR="00F90BDC" w:rsidRDefault="00F90BDC">
      <w:r xmlns:w="http://schemas.openxmlformats.org/wordprocessingml/2006/main">
        <w:t xml:space="preserve">2. כוחה של סמכותו של ישוע</w:t>
      </w:r>
    </w:p>
    <w:p w14:paraId="7E24F58F" w14:textId="77777777" w:rsidR="00F90BDC" w:rsidRDefault="00F90BDC"/>
    <w:p w14:paraId="6AED59A5" w14:textId="77777777" w:rsidR="00F90BDC" w:rsidRDefault="00F90BDC">
      <w:r xmlns:w="http://schemas.openxmlformats.org/wordprocessingml/2006/main">
        <w:t xml:space="preserve">1. יוחנן י"ד:15 - "אם תאהב אותי, תשמור את מצוותיי."</w:t>
      </w:r>
    </w:p>
    <w:p w14:paraId="2E9501F5" w14:textId="77777777" w:rsidR="00F90BDC" w:rsidRDefault="00F90BDC"/>
    <w:p w14:paraId="2578E6F4" w14:textId="77777777" w:rsidR="00F90BDC" w:rsidRDefault="00F90BDC">
      <w:r xmlns:w="http://schemas.openxmlformats.org/wordprocessingml/2006/main">
        <w:t xml:space="preserve">2. פיליפאים 2:8 - "ונמצא בדמות אדם, השפיל את עצמו בהיותו צייתן עד מוות, אפילו מוות על צלב."</w:t>
      </w:r>
    </w:p>
    <w:p w14:paraId="2A40D50A" w14:textId="77777777" w:rsidR="00F90BDC" w:rsidRDefault="00F90BDC"/>
    <w:p w14:paraId="1439B588" w14:textId="77777777" w:rsidR="00F90BDC" w:rsidRDefault="00F90BDC">
      <w:r xmlns:w="http://schemas.openxmlformats.org/wordprocessingml/2006/main">
        <w:t xml:space="preserve">מתיו 21:7 והביאו את החמור ואת הסיוס, ושמו עליהם את בגדיהם, וישימו אותו עליו.</w:t>
      </w:r>
    </w:p>
    <w:p w14:paraId="04F5CE2B" w14:textId="77777777" w:rsidR="00F90BDC" w:rsidRDefault="00F90BDC"/>
    <w:p w14:paraId="64F2FE18" w14:textId="77777777" w:rsidR="00F90BDC" w:rsidRDefault="00F90BDC">
      <w:r xmlns:w="http://schemas.openxmlformats.org/wordprocessingml/2006/main">
        <w:t xml:space="preserve">ישוע רכב לירושלים על חמור וסייח, ואנשים הניחו עליהם את בגדיהם.</w:t>
      </w:r>
    </w:p>
    <w:p w14:paraId="590ABA94" w14:textId="77777777" w:rsidR="00F90BDC" w:rsidRDefault="00F90BDC"/>
    <w:p w14:paraId="0BA4B422" w14:textId="77777777" w:rsidR="00F90BDC" w:rsidRDefault="00F90BDC">
      <w:r xmlns:w="http://schemas.openxmlformats.org/wordprocessingml/2006/main">
        <w:t xml:space="preserve">1. כוחה של הענווה: הפגנת הענווה של ישוע ברכיבה לירושלים על חמור.</w:t>
      </w:r>
    </w:p>
    <w:p w14:paraId="489F3333" w14:textId="77777777" w:rsidR="00F90BDC" w:rsidRDefault="00F90BDC"/>
    <w:p w14:paraId="1E7C03DF" w14:textId="77777777" w:rsidR="00F90BDC" w:rsidRDefault="00F90BDC">
      <w:r xmlns:w="http://schemas.openxmlformats.org/wordprocessingml/2006/main">
        <w:t xml:space="preserve">2. כוחו של העם: נכונות העם להניח את גלימותיו כאות כבוד לישו.</w:t>
      </w:r>
    </w:p>
    <w:p w14:paraId="16AD3B69" w14:textId="77777777" w:rsidR="00F90BDC" w:rsidRDefault="00F90BDC"/>
    <w:p w14:paraId="0ECCE3DE" w14:textId="77777777" w:rsidR="00F90BDC" w:rsidRDefault="00F90BDC">
      <w:r xmlns:w="http://schemas.openxmlformats.org/wordprocessingml/2006/main">
        <w:t xml:space="preserve">1. פיליפאים 2:5-8 - תהא דעתך זו בכם, אשר הייתה גם במשיח ישוע: אשר, בהיותו בדמותו של אלוהים, חשב שאין זה גזל להיות שווה עם אלוהים: אך לא עשה לעצמו שם, ו לקח עליו דמות של עבד, ונעשה בדמות בני אדם: ונמצא כאדם, השפיל את עצמו ונעשה צייתנות עד מות, מות הצלב.</w:t>
      </w:r>
    </w:p>
    <w:p w14:paraId="654E8261" w14:textId="77777777" w:rsidR="00F90BDC" w:rsidRDefault="00F90BDC"/>
    <w:p w14:paraId="0FECAF10" w14:textId="77777777" w:rsidR="00F90BDC" w:rsidRDefault="00F90BDC">
      <w:r xmlns:w="http://schemas.openxmlformats.org/wordprocessingml/2006/main">
        <w:t xml:space="preserve">2. זכריה ט, ט - שמח מאוד, בת ציון; צעקה, בת ירושלים, הנה מלכיך בא אליך: צדיק הוא ויש לו ישועה; שפל, ורוכב על חמור, ועל סייח סייח של חמור.</w:t>
      </w:r>
    </w:p>
    <w:p w14:paraId="0604BAE7" w14:textId="77777777" w:rsidR="00F90BDC" w:rsidRDefault="00F90BDC"/>
    <w:p w14:paraId="7E82EB55" w14:textId="77777777" w:rsidR="00F90BDC" w:rsidRDefault="00F90BDC">
      <w:r xmlns:w="http://schemas.openxmlformats.org/wordprocessingml/2006/main">
        <w:t xml:space="preserve">מתי 21:8 והמון גדול מאוד פרשו את בגדיהם בדרך; אחרים כרתו ענפים מהעצים וזרקו אותם בדרך.</w:t>
      </w:r>
    </w:p>
    <w:p w14:paraId="7F8B1DA7" w14:textId="77777777" w:rsidR="00F90BDC" w:rsidRDefault="00F90BDC"/>
    <w:p w14:paraId="16FD8096" w14:textId="77777777" w:rsidR="00F90BDC" w:rsidRDefault="00F90BDC">
      <w:r xmlns:w="http://schemas.openxmlformats.org/wordprocessingml/2006/main">
        <w:t xml:space="preserve">ההמון הגדול פרש את בגדיהם וחתך ענפים מהעצים כדי ליצור שביל עבור ישוע.</w:t>
      </w:r>
    </w:p>
    <w:p w14:paraId="163ACA25" w14:textId="77777777" w:rsidR="00F90BDC" w:rsidRDefault="00F90BDC"/>
    <w:p w14:paraId="6869A423" w14:textId="77777777" w:rsidR="00F90BDC" w:rsidRDefault="00F90BDC">
      <w:r xmlns:w="http://schemas.openxmlformats.org/wordprocessingml/2006/main">
        <w:t xml:space="preserve">1. ישוע ראוי ליראה ולמסירות שלנו.</w:t>
      </w:r>
    </w:p>
    <w:p w14:paraId="37CAC37C" w14:textId="77777777" w:rsidR="00F90BDC" w:rsidRDefault="00F90BDC"/>
    <w:p w14:paraId="78BA2DAE" w14:textId="77777777" w:rsidR="00F90BDC" w:rsidRDefault="00F90BDC">
      <w:r xmlns:w="http://schemas.openxmlformats.org/wordprocessingml/2006/main">
        <w:t xml:space="preserve">2. עלינו לחגוג את ישוע בשמחה ובהתלהבות.</w:t>
      </w:r>
    </w:p>
    <w:p w14:paraId="197770E9" w14:textId="77777777" w:rsidR="00F90BDC" w:rsidRDefault="00F90BDC"/>
    <w:p w14:paraId="1633687F" w14:textId="77777777" w:rsidR="00F90BDC" w:rsidRDefault="00F90BDC">
      <w:r xmlns:w="http://schemas.openxmlformats.org/wordprocessingml/2006/main">
        <w:t xml:space="preserve">1. ישעיהו 40:3-5 - קול קורא: "במדבר עשה את דרך ה'; ישר במדבר כביש מהיר לאלוהינו. כל עמק יורם, וכל הר וכל גבעה יושפל; הקרקע הלא אחידה תהפוך למישור, והמקומות המחוספסים למישור. ויתגלה כבוד ה' וכל בשר יראו אותו יחד כי פי ה' דיבר".</w:t>
      </w:r>
    </w:p>
    <w:p w14:paraId="4D3C9F69" w14:textId="77777777" w:rsidR="00F90BDC" w:rsidRDefault="00F90BDC"/>
    <w:p w14:paraId="29BC5FBB" w14:textId="77777777" w:rsidR="00F90BDC" w:rsidRDefault="00F90BDC">
      <w:r xmlns:w="http://schemas.openxmlformats.org/wordprocessingml/2006/main">
        <w:t xml:space="preserve">2. יוחנן י"ב 12-15 - למחרת שמע הקהל הגדול שהגיע למשתה שישוע מגיע לירושלים. אז הם לקחו ענפים של עצי דקל ויצאו לקראתו, בזעקו, "הושענא! ברוך הבא בשם ה' מלך ישראל!" וישוע מצא חמור צעיר וישב עליו, כמו שכתוב: "אל תירא בת ציון; הִנֵּה מֶלֶךְ בָּא, יוֹשֵׁב עַל סִיר חֲמוֹר!"</w:t>
      </w:r>
    </w:p>
    <w:p w14:paraId="3AB14194" w14:textId="77777777" w:rsidR="00F90BDC" w:rsidRDefault="00F90BDC"/>
    <w:p w14:paraId="3D2DB0E5" w14:textId="77777777" w:rsidR="00F90BDC" w:rsidRDefault="00F90BDC">
      <w:r xmlns:w="http://schemas.openxmlformats.org/wordprocessingml/2006/main">
        <w:t xml:space="preserve">מתי 21:9 וההמונים שהלכו לפנים והאחרים קראו לאמר הושענא לבן דוד ברוך הבא בשם ה'; הושענא במרומם.</w:t>
      </w:r>
    </w:p>
    <w:p w14:paraId="1CE80AC6" w14:textId="77777777" w:rsidR="00F90BDC" w:rsidRDefault="00F90BDC"/>
    <w:p w14:paraId="0CF20FA5" w14:textId="77777777" w:rsidR="00F90BDC" w:rsidRDefault="00F90BDC">
      <w:r xmlns:w="http://schemas.openxmlformats.org/wordprocessingml/2006/main">
        <w:t xml:space="preserve">ההמונים שיבחו את ישוע כבן דוד וברך אותו על שבא בשם האדון.</w:t>
      </w:r>
    </w:p>
    <w:p w14:paraId="3D4EEBE2" w14:textId="77777777" w:rsidR="00F90BDC" w:rsidRDefault="00F90BDC"/>
    <w:p w14:paraId="17BC06C2" w14:textId="77777777" w:rsidR="00F90BDC" w:rsidRDefault="00F90BDC">
      <w:r xmlns:w="http://schemas.openxmlformats.org/wordprocessingml/2006/main">
        <w:t xml:space="preserve">1. כוחו של הלל: חקר ההמונים שחגגו את ישוע</w:t>
      </w:r>
    </w:p>
    <w:p w14:paraId="235C0929" w14:textId="77777777" w:rsidR="00F90BDC" w:rsidRDefault="00F90BDC"/>
    <w:p w14:paraId="1CD824B7" w14:textId="77777777" w:rsidR="00F90BDC" w:rsidRDefault="00F90BDC">
      <w:r xmlns:w="http://schemas.openxmlformats.org/wordprocessingml/2006/main">
        <w:t xml:space="preserve">2. התקווה של הושענא: הבנת תפקידו של ישוע כבן דוד</w:t>
      </w:r>
    </w:p>
    <w:p w14:paraId="2B054A83" w14:textId="77777777" w:rsidR="00F90BDC" w:rsidRDefault="00F90BDC"/>
    <w:p w14:paraId="050848C1" w14:textId="77777777" w:rsidR="00F90BDC" w:rsidRDefault="00F90BDC">
      <w:r xmlns:w="http://schemas.openxmlformats.org/wordprocessingml/2006/main">
        <w:t xml:space="preserve">1. תהילים 118:26-27 "ברוך הבא בשם ה'. מבית ה' אנו מברכים אותך. ה' הוא אלוהים, והוא האיר עלינו את אורו".</w:t>
      </w:r>
    </w:p>
    <w:p w14:paraId="29DBBA54" w14:textId="77777777" w:rsidR="00F90BDC" w:rsidRDefault="00F90BDC"/>
    <w:p w14:paraId="6D87F46A" w14:textId="77777777" w:rsidR="00F90BDC" w:rsidRDefault="00F90BDC">
      <w:r xmlns:w="http://schemas.openxmlformats.org/wordprocessingml/2006/main">
        <w:t xml:space="preserve">2. ישעיהו י"א 1-2 "מגדם של ישי יעלה נורה; משורשיו תשא פרי. רוח ה' תנוח עליו - רוח החכמה והבינה, רוח העצה. וגבורה, רוח הדעת ויראת ה'".</w:t>
      </w:r>
    </w:p>
    <w:p w14:paraId="13B886CA" w14:textId="77777777" w:rsidR="00F90BDC" w:rsidRDefault="00F90BDC"/>
    <w:p w14:paraId="2917A5A9" w14:textId="77777777" w:rsidR="00F90BDC" w:rsidRDefault="00F90BDC">
      <w:r xmlns:w="http://schemas.openxmlformats.org/wordprocessingml/2006/main">
        <w:t xml:space="preserve">מתי 21:10 ובבואו לירושלים, כל העיר נדהמה לאמר מי זה?</w:t>
      </w:r>
    </w:p>
    <w:p w14:paraId="0B3B19AB" w14:textId="77777777" w:rsidR="00F90BDC" w:rsidRDefault="00F90BDC"/>
    <w:p w14:paraId="75545D5B" w14:textId="77777777" w:rsidR="00F90BDC" w:rsidRDefault="00F90BDC">
      <w:r xmlns:w="http://schemas.openxmlformats.org/wordprocessingml/2006/main">
        <w:t xml:space="preserve">אנשי ירושלים התמלאו בפליאה ויראה עם הגעתו של ישוע לעיר.</w:t>
      </w:r>
    </w:p>
    <w:p w14:paraId="408E5AA7" w14:textId="77777777" w:rsidR="00F90BDC" w:rsidRDefault="00F90BDC"/>
    <w:p w14:paraId="30389668" w14:textId="77777777" w:rsidR="00F90BDC" w:rsidRDefault="00F90BDC">
      <w:r xmlns:w="http://schemas.openxmlformats.org/wordprocessingml/2006/main">
        <w:t xml:space="preserve">1. הפלא של ישו: חקר ההשפעה של נוכחותו של ישו.</w:t>
      </w:r>
    </w:p>
    <w:p w14:paraId="05EED02D" w14:textId="77777777" w:rsidR="00F90BDC" w:rsidRDefault="00F90BDC"/>
    <w:p w14:paraId="35B51142" w14:textId="77777777" w:rsidR="00F90BDC" w:rsidRDefault="00F90BDC">
      <w:r xmlns:w="http://schemas.openxmlformats.org/wordprocessingml/2006/main">
        <w:t xml:space="preserve">2. יראה ואמונה: גילוי מחדש של אמונה באמצעות הדוגמה של ישוע.</w:t>
      </w:r>
    </w:p>
    <w:p w14:paraId="7E63F2AE" w14:textId="77777777" w:rsidR="00F90BDC" w:rsidRDefault="00F90BDC"/>
    <w:p w14:paraId="5B61F804" w14:textId="77777777" w:rsidR="00F90BDC" w:rsidRDefault="00F90BDC">
      <w:r xmlns:w="http://schemas.openxmlformats.org/wordprocessingml/2006/main">
        <w:t xml:space="preserve">1. מתי ב' 2 - "הכוכב שראו במזרח הלך לפניהם עד שנעצר מעל המקום </w:t>
      </w:r>
      <w:r xmlns:w="http://schemas.openxmlformats.org/wordprocessingml/2006/main">
        <w:lastRenderedPageBreak xmlns:w="http://schemas.openxmlformats.org/wordprocessingml/2006/main"/>
      </w:r>
      <w:r xmlns:w="http://schemas.openxmlformats.org/wordprocessingml/2006/main">
        <w:t xml:space="preserve">שבו היה הילד."</w:t>
      </w:r>
    </w:p>
    <w:p w14:paraId="5874A691" w14:textId="77777777" w:rsidR="00F90BDC" w:rsidRDefault="00F90BDC"/>
    <w:p w14:paraId="0E26DED9" w14:textId="77777777" w:rsidR="00F90BDC" w:rsidRDefault="00F90BDC">
      <w:r xmlns:w="http://schemas.openxmlformats.org/wordprocessingml/2006/main">
        <w:t xml:space="preserve">2. תהילים ט"ו, ט - "עבדו את ה' בכבוד קדושתו, רעדו לפניו כל הארץ".</w:t>
      </w:r>
    </w:p>
    <w:p w14:paraId="043FD9F7" w14:textId="77777777" w:rsidR="00F90BDC" w:rsidRDefault="00F90BDC"/>
    <w:p w14:paraId="209995E0" w14:textId="77777777" w:rsidR="00F90BDC" w:rsidRDefault="00F90BDC">
      <w:r xmlns:w="http://schemas.openxmlformats.org/wordprocessingml/2006/main">
        <w:t xml:space="preserve">מתי 21:11 ויאמר ההמון: זה ישוע הנביא מנצרת הגלילית.</w:t>
      </w:r>
    </w:p>
    <w:p w14:paraId="3F176E3E" w14:textId="77777777" w:rsidR="00F90BDC" w:rsidRDefault="00F90BDC"/>
    <w:p w14:paraId="00ED1F63" w14:textId="77777777" w:rsidR="00F90BDC" w:rsidRDefault="00F90BDC">
      <w:r xmlns:w="http://schemas.openxmlformats.org/wordprocessingml/2006/main">
        <w:t xml:space="preserve">קטע זה מתאר את ההכרה של האנשים בישו כנביא מנצרת הגלילית.</w:t>
      </w:r>
    </w:p>
    <w:p w14:paraId="23D9CACB" w14:textId="77777777" w:rsidR="00F90BDC" w:rsidRDefault="00F90BDC"/>
    <w:p w14:paraId="75459F91" w14:textId="77777777" w:rsidR="00F90BDC" w:rsidRDefault="00F90BDC">
      <w:r xmlns:w="http://schemas.openxmlformats.org/wordprocessingml/2006/main">
        <w:t xml:space="preserve">1. ישוע הוא מקור התקווה והישועה לכולם.</w:t>
      </w:r>
    </w:p>
    <w:p w14:paraId="0B077082" w14:textId="77777777" w:rsidR="00F90BDC" w:rsidRDefault="00F90BDC"/>
    <w:p w14:paraId="3773D99C" w14:textId="77777777" w:rsidR="00F90BDC" w:rsidRDefault="00F90BDC">
      <w:r xmlns:w="http://schemas.openxmlformats.org/wordprocessingml/2006/main">
        <w:t xml:space="preserve">2. אנו נקראים לבקש הדרכה מישו ותורתו.</w:t>
      </w:r>
    </w:p>
    <w:p w14:paraId="726FF9DB" w14:textId="77777777" w:rsidR="00F90BDC" w:rsidRDefault="00F90BDC"/>
    <w:p w14:paraId="4CD12BA3" w14:textId="77777777" w:rsidR="00F90BDC" w:rsidRDefault="00F90BDC">
      <w:r xmlns:w="http://schemas.openxmlformats.org/wordprocessingml/2006/main">
        <w:t xml:space="preserve">1. ישעיהו ט, ו - "כי ילד נולד לנו, בן ניתן לנו, והממשלה תהיה על כתפיו. והוא ייקרא יועץ נפלא, אל אדיר, אב נצח, נסיך השלום. "</w:t>
      </w:r>
    </w:p>
    <w:p w14:paraId="0F83E768" w14:textId="77777777" w:rsidR="00F90BDC" w:rsidRDefault="00F90BDC"/>
    <w:p w14:paraId="5251366E" w14:textId="77777777" w:rsidR="00F90BDC" w:rsidRDefault="00F90BDC">
      <w:r xmlns:w="http://schemas.openxmlformats.org/wordprocessingml/2006/main">
        <w:t xml:space="preserve">2. יוחנן י"ד 6 - "ישוע ענה: "אני הדרך והאמת והחיים. איש לא בא אל האב אלא דרכי."</w:t>
      </w:r>
    </w:p>
    <w:p w14:paraId="10A1F5E7" w14:textId="77777777" w:rsidR="00F90BDC" w:rsidRDefault="00F90BDC"/>
    <w:p w14:paraId="30634D86" w14:textId="77777777" w:rsidR="00F90BDC" w:rsidRDefault="00F90BDC">
      <w:r xmlns:w="http://schemas.openxmlformats.org/wordprocessingml/2006/main">
        <w:t xml:space="preserve">מתי 21:12 ויכנס ישוע אל בית המקדש של אלוהים וגירש את כל המוכרים והקנו בבית המקדש, והפיל את שולחנות החלפנים ואת מושבי מוכרי היונים.</w:t>
      </w:r>
    </w:p>
    <w:p w14:paraId="6CA1E6C4" w14:textId="77777777" w:rsidR="00F90BDC" w:rsidRDefault="00F90BDC"/>
    <w:p w14:paraId="1A1EEC49" w14:textId="77777777" w:rsidR="00F90BDC" w:rsidRDefault="00F90BDC">
      <w:r xmlns:w="http://schemas.openxmlformats.org/wordprocessingml/2006/main">
        <w:t xml:space="preserve">ישוע מנקה את המקדש מהחלפנים והמוכרים.</w:t>
      </w:r>
    </w:p>
    <w:p w14:paraId="2F5B6265" w14:textId="77777777" w:rsidR="00F90BDC" w:rsidRDefault="00F90BDC"/>
    <w:p w14:paraId="5FDA872B" w14:textId="77777777" w:rsidR="00F90BDC" w:rsidRDefault="00F90BDC">
      <w:r xmlns:w="http://schemas.openxmlformats.org/wordprocessingml/2006/main">
        <w:t xml:space="preserve">1: ישוע מלמד אותנו שבית אלוהים צריך להיות מקום של תפילה ופולחן, לא שוק.</w:t>
      </w:r>
    </w:p>
    <w:p w14:paraId="5D806B97" w14:textId="77777777" w:rsidR="00F90BDC" w:rsidRDefault="00F90BDC"/>
    <w:p w14:paraId="22AC5A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עלינו לקחת את הדוגמה של ישוע בפינוי המקדש כתזכורת להיות ערניים בחיינו ולהיפטר מכל מה שמסיח את דעתנו מאלוהים.</w:t>
      </w:r>
    </w:p>
    <w:p w14:paraId="490832B0" w14:textId="77777777" w:rsidR="00F90BDC" w:rsidRDefault="00F90BDC"/>
    <w:p w14:paraId="5A8D7515" w14:textId="77777777" w:rsidR="00F90BDC" w:rsidRDefault="00F90BDC">
      <w:r xmlns:w="http://schemas.openxmlformats.org/wordprocessingml/2006/main">
        <w:t xml:space="preserve">1: יוחנן ב' 13-17 - ישוע גירש את אלה שקנו ומכרו במקדש, באומרו שבית אביו אמור להיות בית תפילה.</w:t>
      </w:r>
    </w:p>
    <w:p w14:paraId="7FD19D16" w14:textId="77777777" w:rsidR="00F90BDC" w:rsidRDefault="00F90BDC"/>
    <w:p w14:paraId="27845BDD" w14:textId="77777777" w:rsidR="00F90BDC" w:rsidRDefault="00F90BDC">
      <w:r xmlns:w="http://schemas.openxmlformats.org/wordprocessingml/2006/main">
        <w:t xml:space="preserve">ב': ישעיהו 56:7 - גם השומרים שבת ובוחרים במה שנוח לי, ומחזיקים בברית, אביא להר קדשי ושמחה בבית תפילתי.</w:t>
      </w:r>
    </w:p>
    <w:p w14:paraId="1BC50554" w14:textId="77777777" w:rsidR="00F90BDC" w:rsidRDefault="00F90BDC"/>
    <w:p w14:paraId="706A2B66" w14:textId="77777777" w:rsidR="00F90BDC" w:rsidRDefault="00F90BDC">
      <w:r xmlns:w="http://schemas.openxmlformats.org/wordprocessingml/2006/main">
        <w:t xml:space="preserve">מתי 21:13 ויאמר אליהם כתוב ביתי יקרא בית תפילה; אבל אתם עשיתם אותו למאורה של גנבים.</w:t>
      </w:r>
    </w:p>
    <w:p w14:paraId="340FD7A0" w14:textId="77777777" w:rsidR="00F90BDC" w:rsidRDefault="00F90BDC"/>
    <w:p w14:paraId="5ECFDA6F" w14:textId="77777777" w:rsidR="00F90BDC" w:rsidRDefault="00F90BDC">
      <w:r xmlns:w="http://schemas.openxmlformats.org/wordprocessingml/2006/main">
        <w:t xml:space="preserve">פסוק זה מדבר על כך שהעם הפך את בית התפילה למאורת גנבים.</w:t>
      </w:r>
    </w:p>
    <w:p w14:paraId="66FBAED6" w14:textId="77777777" w:rsidR="00F90BDC" w:rsidRDefault="00F90BDC"/>
    <w:p w14:paraId="606F31C4" w14:textId="77777777" w:rsidR="00F90BDC" w:rsidRDefault="00F90BDC">
      <w:r xmlns:w="http://schemas.openxmlformats.org/wordprocessingml/2006/main">
        <w:t xml:space="preserve">1. "לחיות חיים של אמונה ותפילה: לב בית אלוהים"</w:t>
      </w:r>
    </w:p>
    <w:p w14:paraId="24D506DE" w14:textId="77777777" w:rsidR="00F90BDC" w:rsidRDefault="00F90BDC"/>
    <w:p w14:paraId="1B75443F" w14:textId="77777777" w:rsidR="00F90BDC" w:rsidRDefault="00F90BDC">
      <w:r xmlns:w="http://schemas.openxmlformats.org/wordprocessingml/2006/main">
        <w:t xml:space="preserve">2. "התמרת בית התפילה: מחטא לישועה"</w:t>
      </w:r>
    </w:p>
    <w:p w14:paraId="7CC7F74E" w14:textId="77777777" w:rsidR="00F90BDC" w:rsidRDefault="00F90BDC"/>
    <w:p w14:paraId="1E67640C" w14:textId="77777777" w:rsidR="00F90BDC" w:rsidRDefault="00F90BDC">
      <w:r xmlns:w="http://schemas.openxmlformats.org/wordprocessingml/2006/main">
        <w:t xml:space="preserve">1. ישעיהו ל"ז, "כי ביתי יקרא בית תפילה לכל העם".</w:t>
      </w:r>
    </w:p>
    <w:p w14:paraId="7F75EBCF" w14:textId="77777777" w:rsidR="00F90BDC" w:rsidRDefault="00F90BDC"/>
    <w:p w14:paraId="69E46107" w14:textId="77777777" w:rsidR="00F90BDC" w:rsidRDefault="00F90BDC">
      <w:r xmlns:w="http://schemas.openxmlformats.org/wordprocessingml/2006/main">
        <w:t xml:space="preserve">2. ג'יימס ד' 2-3, "אין לך, כי אתה לא שואל. אתה מבקש ולא מקבל, כי אתה מבקש שלא נכון, לבזבז אותו על יצריך."</w:t>
      </w:r>
    </w:p>
    <w:p w14:paraId="796B3B0E" w14:textId="77777777" w:rsidR="00F90BDC" w:rsidRDefault="00F90BDC"/>
    <w:p w14:paraId="21C58F69" w14:textId="77777777" w:rsidR="00F90BDC" w:rsidRDefault="00F90BDC">
      <w:r xmlns:w="http://schemas.openxmlformats.org/wordprocessingml/2006/main">
        <w:t xml:space="preserve">מתי 21:14 ועיוור וצולע באו אליו בבית המקדש; והוא ריפא אותם.</w:t>
      </w:r>
    </w:p>
    <w:p w14:paraId="331B646B" w14:textId="77777777" w:rsidR="00F90BDC" w:rsidRDefault="00F90BDC"/>
    <w:p w14:paraId="3CE83C55" w14:textId="77777777" w:rsidR="00F90BDC" w:rsidRDefault="00F90BDC">
      <w:r xmlns:w="http://schemas.openxmlformats.org/wordprocessingml/2006/main">
        <w:t xml:space="preserve">ישוע ריפא את העיוורים והצולעים שהגיעו אליו במקדש.</w:t>
      </w:r>
    </w:p>
    <w:p w14:paraId="345F4C17" w14:textId="77777777" w:rsidR="00F90BDC" w:rsidRDefault="00F90BDC"/>
    <w:p w14:paraId="46F6E59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מגע הריפוי של ישוע: איך החמלה של ישוע מתעלה על כל המחסומים</w:t>
      </w:r>
    </w:p>
    <w:p w14:paraId="08D1FC5E" w14:textId="77777777" w:rsidR="00F90BDC" w:rsidRDefault="00F90BDC"/>
    <w:p w14:paraId="7ACB4BF5" w14:textId="77777777" w:rsidR="00F90BDC" w:rsidRDefault="00F90BDC">
      <w:r xmlns:w="http://schemas.openxmlformats.org/wordprocessingml/2006/main">
        <w:t xml:space="preserve">2. נס של אהבה: ריפוי העיוורים והצולעים של ישוע</w:t>
      </w:r>
    </w:p>
    <w:p w14:paraId="642DDD7A" w14:textId="77777777" w:rsidR="00F90BDC" w:rsidRDefault="00F90BDC"/>
    <w:p w14:paraId="4E968BAD" w14:textId="77777777" w:rsidR="00F90BDC" w:rsidRDefault="00F90BDC">
      <w:r xmlns:w="http://schemas.openxmlformats.org/wordprocessingml/2006/main">
        <w:t xml:space="preserve">1. ישעיהו ל"ה:5-7 - אז ייפקחו עיני העיוורים, ואוזני החרשים יפקחו. אז יזנק הצולע כאיב, ולשון אילם תשרה: כי במדבר יפרצו מים ונחלים במדבר.</w:t>
      </w:r>
    </w:p>
    <w:p w14:paraId="00795D71" w14:textId="77777777" w:rsidR="00F90BDC" w:rsidRDefault="00F90BDC"/>
    <w:p w14:paraId="4B02799D" w14:textId="77777777" w:rsidR="00F90BDC" w:rsidRDefault="00F90BDC">
      <w:r xmlns:w="http://schemas.openxmlformats.org/wordprocessingml/2006/main">
        <w:t xml:space="preserve">2. תהילים 146:7-8 - עושה משפט לעשוקים: נותן אוכל לרעבים. יְהוָה פָּתַר אֶת הָאֲסִירִים אֶת עֵינֵי עִווּר פָּתַח יְהוָה מְקַם אֶת הַשְּׁחוֹתִים.</w:t>
      </w:r>
    </w:p>
    <w:p w14:paraId="39005367" w14:textId="77777777" w:rsidR="00F90BDC" w:rsidRDefault="00F90BDC"/>
    <w:p w14:paraId="5C8C73C7" w14:textId="77777777" w:rsidR="00F90BDC" w:rsidRDefault="00F90BDC">
      <w:r xmlns:w="http://schemas.openxmlformats.org/wordprocessingml/2006/main">
        <w:t xml:space="preserve">מתי 21:15 וכאשר ראו ראשי הכוהנים והסופרים את הנפלאות אשר עשה, והילדים בוכים בבית המקדש, ואמרו הושענא לבן דוד; הם היו מאוד לא מרוצים,</w:t>
      </w:r>
    </w:p>
    <w:p w14:paraId="13427F93" w14:textId="77777777" w:rsidR="00F90BDC" w:rsidRDefault="00F90BDC"/>
    <w:p w14:paraId="7924DB8D" w14:textId="77777777" w:rsidR="00F90BDC" w:rsidRDefault="00F90BDC">
      <w:r xmlns:w="http://schemas.openxmlformats.org/wordprocessingml/2006/main">
        <w:t xml:space="preserve">ישוע פעל בסמכות ובפתיחות, מה שעורר צער רב על ראשי הכוהנים והסופרים.</w:t>
      </w:r>
    </w:p>
    <w:p w14:paraId="1607B66C" w14:textId="77777777" w:rsidR="00F90BDC" w:rsidRDefault="00F90BDC"/>
    <w:p w14:paraId="40EE0D00" w14:textId="77777777" w:rsidR="00F90BDC" w:rsidRDefault="00F90BDC">
      <w:r xmlns:w="http://schemas.openxmlformats.org/wordprocessingml/2006/main">
        <w:t xml:space="preserve">1. סמכות אמיתית נמצאת בישוע, לא במוסדות מעשה ידי אדם</w:t>
      </w:r>
    </w:p>
    <w:p w14:paraId="07758295" w14:textId="77777777" w:rsidR="00F90BDC" w:rsidRDefault="00F90BDC"/>
    <w:p w14:paraId="421F4FD7" w14:textId="77777777" w:rsidR="00F90BDC" w:rsidRDefault="00F90BDC">
      <w:r xmlns:w="http://schemas.openxmlformats.org/wordprocessingml/2006/main">
        <w:t xml:space="preserve">2. הושענא לישו בן דוד</w:t>
      </w:r>
    </w:p>
    <w:p w14:paraId="4646D069" w14:textId="77777777" w:rsidR="00F90BDC" w:rsidRDefault="00F90BDC"/>
    <w:p w14:paraId="25B615CD" w14:textId="77777777" w:rsidR="00F90BDC" w:rsidRDefault="00F90BDC">
      <w:r xmlns:w="http://schemas.openxmlformats.org/wordprocessingml/2006/main">
        <w:t xml:space="preserve">1. מתי כ"א:12-17</w:t>
      </w:r>
    </w:p>
    <w:p w14:paraId="556F2227" w14:textId="77777777" w:rsidR="00F90BDC" w:rsidRDefault="00F90BDC"/>
    <w:p w14:paraId="237E135A" w14:textId="77777777" w:rsidR="00F90BDC" w:rsidRDefault="00F90BDC">
      <w:r xmlns:w="http://schemas.openxmlformats.org/wordprocessingml/2006/main">
        <w:t xml:space="preserve">2. תהילים 118:25-29</w:t>
      </w:r>
    </w:p>
    <w:p w14:paraId="36B92DBA" w14:textId="77777777" w:rsidR="00F90BDC" w:rsidRDefault="00F90BDC"/>
    <w:p w14:paraId="791BFDBA" w14:textId="77777777" w:rsidR="00F90BDC" w:rsidRDefault="00F90BDC">
      <w:r xmlns:w="http://schemas.openxmlformats.org/wordprocessingml/2006/main">
        <w:t xml:space="preserve">מתי 21:16 ואמר לו: אתה שומע מה אומרים אלה? ויאמר אליהם ישוע: כן; האם מעולם לא קראתם, מפי תינוקות וינקים הללתם?</w:t>
      </w:r>
    </w:p>
    <w:p w14:paraId="41E1BB83" w14:textId="77777777" w:rsidR="00F90BDC" w:rsidRDefault="00F90BDC"/>
    <w:p w14:paraId="0BE35CA5" w14:textId="77777777" w:rsidR="00F90BDC" w:rsidRDefault="00F90BDC">
      <w:r xmlns:w="http://schemas.openxmlformats.org/wordprocessingml/2006/main">
        <w:t xml:space="preserve">ישוע הקשיב למה שאמרו הילדים והתייחס לכתבי קודש שבו אלוהים השתמש בפי ילדים כדי לשכלל את הלל שלו.</w:t>
      </w:r>
    </w:p>
    <w:p w14:paraId="2C65E76E" w14:textId="77777777" w:rsidR="00F90BDC" w:rsidRDefault="00F90BDC"/>
    <w:p w14:paraId="5C6C375C" w14:textId="77777777" w:rsidR="00F90BDC" w:rsidRDefault="00F90BDC">
      <w:r xmlns:w="http://schemas.openxmlformats.org/wordprocessingml/2006/main">
        <w:t xml:space="preserve">1. הילדים שלנו, העתיד שלנו: איך אלוהים נותן לנו תקווה דרך הדור הצעיר שלנו</w:t>
      </w:r>
    </w:p>
    <w:p w14:paraId="3E949A71" w14:textId="77777777" w:rsidR="00F90BDC" w:rsidRDefault="00F90BDC"/>
    <w:p w14:paraId="65F5A89B" w14:textId="77777777" w:rsidR="00F90BDC" w:rsidRDefault="00F90BDC">
      <w:r xmlns:w="http://schemas.openxmlformats.org/wordprocessingml/2006/main">
        <w:t xml:space="preserve">2. דור חדש של שבחים: לשחרר ולתת לאלוהים להשתמש בילדינו</w:t>
      </w:r>
    </w:p>
    <w:p w14:paraId="1C522E0F" w14:textId="77777777" w:rsidR="00F90BDC" w:rsidRDefault="00F90BDC"/>
    <w:p w14:paraId="17BDB092" w14:textId="77777777" w:rsidR="00F90BDC" w:rsidRDefault="00F90BDC">
      <w:r xmlns:w="http://schemas.openxmlformats.org/wordprocessingml/2006/main">
        <w:t xml:space="preserve">1. תהילים ח,ב - מפי תינוקות ויונקים גזרת כח מפני אויביך, כדי להשקיט את האויב ואת הנוקם.</w:t>
      </w:r>
    </w:p>
    <w:p w14:paraId="632B9094" w14:textId="77777777" w:rsidR="00F90BDC" w:rsidRDefault="00F90BDC"/>
    <w:p w14:paraId="195658CE" w14:textId="77777777" w:rsidR="00F90BDC" w:rsidRDefault="00F90BDC">
      <w:r xmlns:w="http://schemas.openxmlformats.org/wordprocessingml/2006/main">
        <w:t xml:space="preserve">2. משלי כ"ב ו' - חנך ילד בדרך שילך: וכשיהיה זקן לא יסור ממנה.</w:t>
      </w:r>
    </w:p>
    <w:p w14:paraId="2099A4EA" w14:textId="77777777" w:rsidR="00F90BDC" w:rsidRDefault="00F90BDC"/>
    <w:p w14:paraId="415862D3" w14:textId="77777777" w:rsidR="00F90BDC" w:rsidRDefault="00F90BDC">
      <w:r xmlns:w="http://schemas.openxmlformats.org/wordprocessingml/2006/main">
        <w:t xml:space="preserve">מתיו 21:17 ועזב אותם ויצא מן העיר לביתניא; והוא לינה שם.</w:t>
      </w:r>
    </w:p>
    <w:p w14:paraId="76D40CDE" w14:textId="77777777" w:rsidR="00F90BDC" w:rsidRDefault="00F90BDC"/>
    <w:p w14:paraId="3FFEA725" w14:textId="77777777" w:rsidR="00F90BDC" w:rsidRDefault="00F90BDC">
      <w:r xmlns:w="http://schemas.openxmlformats.org/wordprocessingml/2006/main">
        <w:t xml:space="preserve">ישוע עזב את ירושלים והלך לביתניא שם שהה.</w:t>
      </w:r>
    </w:p>
    <w:p w14:paraId="275F1215" w14:textId="77777777" w:rsidR="00F90BDC" w:rsidRDefault="00F90BDC"/>
    <w:p w14:paraId="054568BA" w14:textId="77777777" w:rsidR="00F90BDC" w:rsidRDefault="00F90BDC">
      <w:r xmlns:w="http://schemas.openxmlformats.org/wordprocessingml/2006/main">
        <w:t xml:space="preserve">1. ישוע תמיד שם את רצונו של אלוהים לפני רצונו.</w:t>
      </w:r>
    </w:p>
    <w:p w14:paraId="52CF6AC8" w14:textId="77777777" w:rsidR="00F90BDC" w:rsidRDefault="00F90BDC"/>
    <w:p w14:paraId="7A4051DF" w14:textId="77777777" w:rsidR="00F90BDC" w:rsidRDefault="00F90BDC">
      <w:r xmlns:w="http://schemas.openxmlformats.org/wordprocessingml/2006/main">
        <w:t xml:space="preserve">2. אפילו בעיצומו של קושי, ישוע מעולם לא ויתר.</w:t>
      </w:r>
    </w:p>
    <w:p w14:paraId="1091C257" w14:textId="77777777" w:rsidR="00F90BDC" w:rsidRDefault="00F90BDC"/>
    <w:p w14:paraId="42D92D7E" w14:textId="77777777" w:rsidR="00F90BDC" w:rsidRDefault="00F90BDC">
      <w:r xmlns:w="http://schemas.openxmlformats.org/wordprocessingml/2006/main">
        <w:t xml:space="preserve">1. ישעיהו 53:7 הוא היה מדוכא וצר, אך לא פתח את פיו; הוא הובל ככבש לטבח, וכצאן לפני גוזזו שותק, כך לא פתח את פיו.</w:t>
      </w:r>
    </w:p>
    <w:p w14:paraId="20B302DB" w14:textId="77777777" w:rsidR="00F90BDC" w:rsidRDefault="00F90BDC"/>
    <w:p w14:paraId="0E815B5C" w14:textId="77777777" w:rsidR="00F90BDC" w:rsidRDefault="00F90BDC">
      <w:r xmlns:w="http://schemas.openxmlformats.org/wordprocessingml/2006/main">
        <w:t xml:space="preserve">2. ג'יימס 1:2-4 ראו זאת בשמחה טהורה, אחיי ואחיותיי, בכל פעם שאתם עומדים בפני ניסיונות מסוגים רבים, כי אתם יודעים שבחינת אמונתכם מייצרת התמדה. תנו להתמדה לסיים את </w:t>
      </w:r>
      <w:r xmlns:w="http://schemas.openxmlformats.org/wordprocessingml/2006/main">
        <w:lastRenderedPageBreak xmlns:w="http://schemas.openxmlformats.org/wordprocessingml/2006/main"/>
      </w:r>
      <w:r xmlns:w="http://schemas.openxmlformats.org/wordprocessingml/2006/main">
        <w:t xml:space="preserve">עבודתה כדי שתהיו בוגרים ושלמים, שלא יחסר לכם דבר.</w:t>
      </w:r>
    </w:p>
    <w:p w14:paraId="139A9D0F" w14:textId="77777777" w:rsidR="00F90BDC" w:rsidRDefault="00F90BDC"/>
    <w:p w14:paraId="2D880A9D" w14:textId="77777777" w:rsidR="00F90BDC" w:rsidRDefault="00F90BDC">
      <w:r xmlns:w="http://schemas.openxmlformats.org/wordprocessingml/2006/main">
        <w:t xml:space="preserve">מתי 21:18 ועתה בבוקר כשחזר לעיר, הוא רעב.</w:t>
      </w:r>
    </w:p>
    <w:p w14:paraId="570BEB6C" w14:textId="77777777" w:rsidR="00F90BDC" w:rsidRDefault="00F90BDC"/>
    <w:p w14:paraId="7F536586" w14:textId="77777777" w:rsidR="00F90BDC" w:rsidRDefault="00F90BDC">
      <w:r xmlns:w="http://schemas.openxmlformats.org/wordprocessingml/2006/main">
        <w:t xml:space="preserve">ישוע חזר לעיר בבוקר והיה רעב.</w:t>
      </w:r>
    </w:p>
    <w:p w14:paraId="3D6AB6F9" w14:textId="77777777" w:rsidR="00F90BDC" w:rsidRDefault="00F90BDC"/>
    <w:p w14:paraId="41FA3A82" w14:textId="77777777" w:rsidR="00F90BDC" w:rsidRDefault="00F90BDC">
      <w:r xmlns:w="http://schemas.openxmlformats.org/wordprocessingml/2006/main">
        <w:t xml:space="preserve">1. ישוע מלמד אותנו שאפילו הוא, בן האלוהים, חווה רעב וצרכים פיזיים.</w:t>
      </w:r>
    </w:p>
    <w:p w14:paraId="37A37514" w14:textId="77777777" w:rsidR="00F90BDC" w:rsidRDefault="00F90BDC"/>
    <w:p w14:paraId="14CF50AB" w14:textId="77777777" w:rsidR="00F90BDC" w:rsidRDefault="00F90BDC">
      <w:r xmlns:w="http://schemas.openxmlformats.org/wordprocessingml/2006/main">
        <w:t xml:space="preserve">2. עלינו לבטוח באלוהים גם כאשר אנו חווים רעב פיזי.</w:t>
      </w:r>
    </w:p>
    <w:p w14:paraId="70565FC6" w14:textId="77777777" w:rsidR="00F90BDC" w:rsidRDefault="00F90BDC"/>
    <w:p w14:paraId="3CA51CDA" w14:textId="77777777" w:rsidR="00F90BDC" w:rsidRDefault="00F90BDC">
      <w:r xmlns:w="http://schemas.openxmlformats.org/wordprocessingml/2006/main">
        <w:t xml:space="preserve">1. תהילים 34:10 - למי שמחפש את ה' לא חסר דבר טוב.</w:t>
      </w:r>
    </w:p>
    <w:p w14:paraId="25509CA8" w14:textId="77777777" w:rsidR="00F90BDC" w:rsidRDefault="00F90BDC"/>
    <w:p w14:paraId="20969B1F" w14:textId="77777777" w:rsidR="00F90BDC" w:rsidRDefault="00F90BDC">
      <w:r xmlns:w="http://schemas.openxmlformats.org/wordprocessingml/2006/main">
        <w:t xml:space="preserve">2. מתי ו' 25-34 - אל תדאג לגבי חייך, מה תאכל ותשתי, או לגבי גופך, מה תלבש.</w:t>
      </w:r>
    </w:p>
    <w:p w14:paraId="4CC9AFAE" w14:textId="77777777" w:rsidR="00F90BDC" w:rsidRDefault="00F90BDC"/>
    <w:p w14:paraId="7065819F" w14:textId="77777777" w:rsidR="00F90BDC" w:rsidRDefault="00F90BDC">
      <w:r xmlns:w="http://schemas.openxmlformats.org/wordprocessingml/2006/main">
        <w:t xml:space="preserve">מתי 21:19 וכאשר ראה עץ תאנה בדרך, בא אליו ולא מצא בו אלא עלים בלבד, ואמר לו: אל תצמח עליך פרי מעתה ואילך. ועכשיו עץ התאנה קמל.</w:t>
      </w:r>
    </w:p>
    <w:p w14:paraId="012AA1AF" w14:textId="77777777" w:rsidR="00F90BDC" w:rsidRDefault="00F90BDC"/>
    <w:p w14:paraId="5B895FDC" w14:textId="77777777" w:rsidR="00F90BDC" w:rsidRDefault="00F90BDC">
      <w:r xmlns:w="http://schemas.openxmlformats.org/wordprocessingml/2006/main">
        <w:t xml:space="preserve">עץ התאנה קילל על ידי ישו על כך שלא נשא פרי.</w:t>
      </w:r>
    </w:p>
    <w:p w14:paraId="402F57FC" w14:textId="77777777" w:rsidR="00F90BDC" w:rsidRDefault="00F90BDC"/>
    <w:p w14:paraId="734F3469" w14:textId="77777777" w:rsidR="00F90BDC" w:rsidRDefault="00F90BDC">
      <w:r xmlns:w="http://schemas.openxmlformats.org/wordprocessingml/2006/main">
        <w:t xml:space="preserve">1. נושא פרי: משל עץ התאנה</w:t>
      </w:r>
    </w:p>
    <w:p w14:paraId="409AA67E" w14:textId="77777777" w:rsidR="00F90BDC" w:rsidRDefault="00F90BDC"/>
    <w:p w14:paraId="07F1FD7A" w14:textId="77777777" w:rsidR="00F90BDC" w:rsidRDefault="00F90BDC">
      <w:r xmlns:w="http://schemas.openxmlformats.org/wordprocessingml/2006/main">
        <w:t xml:space="preserve">2. כוחן של מילים: שיעור מעץ התאנה</w:t>
      </w:r>
    </w:p>
    <w:p w14:paraId="6995F2A8" w14:textId="77777777" w:rsidR="00F90BDC" w:rsidRDefault="00F90BDC"/>
    <w:p w14:paraId="388AFFDB" w14:textId="77777777" w:rsidR="00F90BDC" w:rsidRDefault="00F90BDC">
      <w:r xmlns:w="http://schemas.openxmlformats.org/wordprocessingml/2006/main">
        <w:t xml:space="preserve">1. גלטים ה':22-23 - אבל פרי הרוח הוא אהבה, שמחה, שלום, סובלנות, טוב לב, טוב, נאמנות, עדינות ושליטה עצמית. נגד דברים כאלה אין חוק.</w:t>
      </w:r>
    </w:p>
    <w:p w14:paraId="478652D1" w14:textId="77777777" w:rsidR="00F90BDC" w:rsidRDefault="00F90BDC"/>
    <w:p w14:paraId="0724091A" w14:textId="77777777" w:rsidR="00F90BDC" w:rsidRDefault="00F90BDC">
      <w:r xmlns:w="http://schemas.openxmlformats.org/wordprocessingml/2006/main">
        <w:t xml:space="preserve">2. ג'יימס ג' 17-18 - אבל החוכמה שבאה משמים היא קודם כל טהורה; אחר כך אוהב שלום, מתחשב, כנוע, מלא רחמים ופרי טוב, חסר פניות וכנה. עושי שלום שזורעים בשלום קוצרים יבול של צדקה.</w:t>
      </w:r>
    </w:p>
    <w:p w14:paraId="0C7DD083" w14:textId="77777777" w:rsidR="00F90BDC" w:rsidRDefault="00F90BDC"/>
    <w:p w14:paraId="51B4EF8E" w14:textId="77777777" w:rsidR="00F90BDC" w:rsidRDefault="00F90BDC">
      <w:r xmlns:w="http://schemas.openxmlformats.org/wordprocessingml/2006/main">
        <w:t xml:space="preserve">מתי 21:20 וכאשר התלמידים ראו זאת, התפלאו, ואמרו: תוך כמה זמן קמל עץ התאנה!</w:t>
      </w:r>
    </w:p>
    <w:p w14:paraId="2556FCBE" w14:textId="77777777" w:rsidR="00F90BDC" w:rsidRDefault="00F90BDC"/>
    <w:p w14:paraId="152ADCEB" w14:textId="77777777" w:rsidR="00F90BDC" w:rsidRDefault="00F90BDC">
      <w:r xmlns:w="http://schemas.openxmlformats.org/wordprocessingml/2006/main">
        <w:t xml:space="preserve">התלמידים נדהמו לראות את עץ התאנה קמל כל כך פתאום.</w:t>
      </w:r>
    </w:p>
    <w:p w14:paraId="2869D952" w14:textId="77777777" w:rsidR="00F90BDC" w:rsidRDefault="00F90BDC"/>
    <w:p w14:paraId="7FC2F03C" w14:textId="77777777" w:rsidR="00F90BDC" w:rsidRDefault="00F90BDC">
      <w:r xmlns:w="http://schemas.openxmlformats.org/wordprocessingml/2006/main">
        <w:t xml:space="preserve">1. כוחו של אלוהים גדול מכל מה שאנו יכולים לדמיין.</w:t>
      </w:r>
    </w:p>
    <w:p w14:paraId="748718A4" w14:textId="77777777" w:rsidR="00F90BDC" w:rsidRDefault="00F90BDC"/>
    <w:p w14:paraId="7DC94CAD" w14:textId="77777777" w:rsidR="00F90BDC" w:rsidRDefault="00F90BDC">
      <w:r xmlns:w="http://schemas.openxmlformats.org/wordprocessingml/2006/main">
        <w:t xml:space="preserve">2. גם כאשר משהו נראה בלתי אפשרי, אלוהים יכול לגרום לו לקרות.</w:t>
      </w:r>
    </w:p>
    <w:p w14:paraId="2E8F87DA" w14:textId="77777777" w:rsidR="00F90BDC" w:rsidRDefault="00F90BDC"/>
    <w:p w14:paraId="535B8B8A" w14:textId="77777777" w:rsidR="00F90BDC" w:rsidRDefault="00F90BDC">
      <w:r xmlns:w="http://schemas.openxmlformats.org/wordprocessingml/2006/main">
        <w:t xml:space="preserve">1. תהילים ל"ג, ט - כי דיבר ויהי; הוא ציווה, והוא עמד איתן.</w:t>
      </w:r>
    </w:p>
    <w:p w14:paraId="7A0502B3" w14:textId="77777777" w:rsidR="00F90BDC" w:rsidRDefault="00F90BDC"/>
    <w:p w14:paraId="2D457780" w14:textId="77777777" w:rsidR="00F90BDC" w:rsidRDefault="00F90BDC">
      <w:r xmlns:w="http://schemas.openxmlformats.org/wordprocessingml/2006/main">
        <w:t xml:space="preserve">2. שמות י"ד כ"א - ואז הושיט משה את ידו על הים, והשיב ה' את הים ברוח מזרחית עזה כל הלילה וייבש את הים, והמים יבקעו.</w:t>
      </w:r>
    </w:p>
    <w:p w14:paraId="5D0647AF" w14:textId="77777777" w:rsidR="00F90BDC" w:rsidRDefault="00F90BDC"/>
    <w:p w14:paraId="54F8EAC7" w14:textId="77777777" w:rsidR="00F90BDC" w:rsidRDefault="00F90BDC">
      <w:r xmlns:w="http://schemas.openxmlformats.org/wordprocessingml/2006/main">
        <w:t xml:space="preserve">מתיו 21:21 ישוע ענה ואמר להם, באמת אני אומר לכם, אם יש לכם אמונה ואין לכם ספק, לא רק תעשו את הנעשה לעץ התאנה, אלא גם אם תאמרו להר הזה. הִסְרוּךָ וְהִשְׁלֹךְ אֶל הַיָּם; זה ייעשה.</w:t>
      </w:r>
    </w:p>
    <w:p w14:paraId="6C53A4D7" w14:textId="77777777" w:rsidR="00F90BDC" w:rsidRDefault="00F90BDC"/>
    <w:p w14:paraId="5FE7B00F" w14:textId="77777777" w:rsidR="00F90BDC" w:rsidRDefault="00F90BDC">
      <w:r xmlns:w="http://schemas.openxmlformats.org/wordprocessingml/2006/main">
        <w:t xml:space="preserve">ישוע מלמד שאמונה בו יכולה להזיז הרים.</w:t>
      </w:r>
    </w:p>
    <w:p w14:paraId="565A1547" w14:textId="77777777" w:rsidR="00F90BDC" w:rsidRDefault="00F90BDC"/>
    <w:p w14:paraId="58EF18DC" w14:textId="77777777" w:rsidR="00F90BDC" w:rsidRDefault="00F90BDC">
      <w:r xmlns:w="http://schemas.openxmlformats.org/wordprocessingml/2006/main">
        <w:t xml:space="preserve">1: עם אמונה, שום דבר אינו בלתי אפשרי.</w:t>
      </w:r>
    </w:p>
    <w:p w14:paraId="6799A87B" w14:textId="77777777" w:rsidR="00F90BDC" w:rsidRDefault="00F90BDC"/>
    <w:p w14:paraId="0CE15A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האמן בישוע, ואתה יכול לעשות הכל.</w:t>
      </w:r>
    </w:p>
    <w:p w14:paraId="3C594527" w14:textId="77777777" w:rsidR="00F90BDC" w:rsidRDefault="00F90BDC"/>
    <w:p w14:paraId="47BEB78B" w14:textId="77777777" w:rsidR="00F90BDC" w:rsidRDefault="00F90BDC">
      <w:r xmlns:w="http://schemas.openxmlformats.org/wordprocessingml/2006/main">
        <w:t xml:space="preserve">1: מתי 17:20 - וישוע אמר אליהם, בגלל חוסר אמונתכם, כי באמת אני אומר לכם, אם יש לכם אמונה כגרגר חרדל, אתם תאמרו אל ההר הזה, הסר משם למקום שמה; וַיַּסְרִיק; ושום דבר לא יהיה בלתי אפשרי עבורך.</w:t>
      </w:r>
    </w:p>
    <w:p w14:paraId="7A94292F" w14:textId="77777777" w:rsidR="00F90BDC" w:rsidRDefault="00F90BDC"/>
    <w:p w14:paraId="20FCDA2D" w14:textId="77777777" w:rsidR="00F90BDC" w:rsidRDefault="00F90BDC">
      <w:r xmlns:w="http://schemas.openxmlformats.org/wordprocessingml/2006/main">
        <w:t xml:space="preserve">2: הפיליפאים 4:13 - אני יכול לעשות הכל באמצעות המשיח המחזק אותי.</w:t>
      </w:r>
    </w:p>
    <w:p w14:paraId="1F4AAB9E" w14:textId="77777777" w:rsidR="00F90BDC" w:rsidRDefault="00F90BDC"/>
    <w:p w14:paraId="0EA699E1" w14:textId="77777777" w:rsidR="00F90BDC" w:rsidRDefault="00F90BDC">
      <w:r xmlns:w="http://schemas.openxmlformats.org/wordprocessingml/2006/main">
        <w:t xml:space="preserve">מתיו 21:22 וכל הדברים, כל אשר תבקשו בתפילה, באמונה, תקבלו.</w:t>
      </w:r>
    </w:p>
    <w:p w14:paraId="2869F92C" w14:textId="77777777" w:rsidR="00F90BDC" w:rsidRDefault="00F90BDC"/>
    <w:p w14:paraId="0488DBD0" w14:textId="77777777" w:rsidR="00F90BDC" w:rsidRDefault="00F90BDC">
      <w:r xmlns:w="http://schemas.openxmlformats.org/wordprocessingml/2006/main">
        <w:t xml:space="preserve">ישוע מלמד שכל הדברים המתבקשים בתפילה באמונה יינתנו.</w:t>
      </w:r>
    </w:p>
    <w:p w14:paraId="11657157" w14:textId="77777777" w:rsidR="00F90BDC" w:rsidRDefault="00F90BDC"/>
    <w:p w14:paraId="7BB9C19C" w14:textId="77777777" w:rsidR="00F90BDC" w:rsidRDefault="00F90BDC">
      <w:r xmlns:w="http://schemas.openxmlformats.org/wordprocessingml/2006/main">
        <w:t xml:space="preserve">1. כוחה של תפילה: כיצד לפתוח את ברכות אלוהים באמצעות אמונה</w:t>
      </w:r>
    </w:p>
    <w:p w14:paraId="204587EB" w14:textId="77777777" w:rsidR="00F90BDC" w:rsidRDefault="00F90BDC"/>
    <w:p w14:paraId="267BFACB" w14:textId="77777777" w:rsidR="00F90BDC" w:rsidRDefault="00F90BDC">
      <w:r xmlns:w="http://schemas.openxmlformats.org/wordprocessingml/2006/main">
        <w:t xml:space="preserve">2. אמונה לקבל מאלוהים: איך להתפלל ולקבל את מה שאתה מבקש</w:t>
      </w:r>
    </w:p>
    <w:p w14:paraId="7D510EF7" w14:textId="77777777" w:rsidR="00F90BDC" w:rsidRDefault="00F90BDC"/>
    <w:p w14:paraId="29B8160A" w14:textId="77777777" w:rsidR="00F90BDC" w:rsidRDefault="00F90BDC">
      <w:r xmlns:w="http://schemas.openxmlformats.org/wordprocessingml/2006/main">
        <w:t xml:space="preserve">1. ג'יימס א' 6-7 - אבל הבה ישאל באמונה, ללא ספק, כי המפקפק הוא כמו גל ים המונע ונוזל על ידי הרוח.</w:t>
      </w:r>
    </w:p>
    <w:p w14:paraId="16323E4C" w14:textId="77777777" w:rsidR="00F90BDC" w:rsidRDefault="00F90BDC"/>
    <w:p w14:paraId="208CBA16" w14:textId="77777777" w:rsidR="00F90BDC" w:rsidRDefault="00F90BDC">
      <w:r xmlns:w="http://schemas.openxmlformats.org/wordprocessingml/2006/main">
        <w:t xml:space="preserve">2. פיליפאים ד' 6-7 - אל תדאג לשום דבר, אבל בכל דבר, על ידי תפילה ותחינה עם הודיה, יוודע את בקשותיך לאל.</w:t>
      </w:r>
    </w:p>
    <w:p w14:paraId="51CB949D" w14:textId="77777777" w:rsidR="00F90BDC" w:rsidRDefault="00F90BDC"/>
    <w:p w14:paraId="0A1134D6" w14:textId="77777777" w:rsidR="00F90BDC" w:rsidRDefault="00F90BDC">
      <w:r xmlns:w="http://schemas.openxmlformats.org/wordprocessingml/2006/main">
        <w:t xml:space="preserve">מתי 21:23 ובבואו אל המקדש, באו אליו ראשי הכהנים וזקני העם כשהוא מלמד, ואמרו, באיזו סמכות אתה עושה את הדברים האלה? ומי נתן לך את הרשות הזאת?</w:t>
      </w:r>
    </w:p>
    <w:p w14:paraId="5124BB80" w14:textId="77777777" w:rsidR="00F90BDC" w:rsidRDefault="00F90BDC"/>
    <w:p w14:paraId="0939FB77" w14:textId="77777777" w:rsidR="00F90BDC" w:rsidRDefault="00F90BDC">
      <w:r xmlns:w="http://schemas.openxmlformats.org/wordprocessingml/2006/main">
        <w:t xml:space="preserve">ישוע נחקר לגבי סמכותו ללמד במקדש.</w:t>
      </w:r>
    </w:p>
    <w:p w14:paraId="1070AF2B" w14:textId="77777777" w:rsidR="00F90BDC" w:rsidRDefault="00F90BDC"/>
    <w:p w14:paraId="4DFCBB2B" w14:textId="77777777" w:rsidR="00F90BDC" w:rsidRDefault="00F90BDC">
      <w:r xmlns:w="http://schemas.openxmlformats.org/wordprocessingml/2006/main">
        <w:t xml:space="preserve">1. סמכות בכנסייה: החשיבות של קבלת אישור האדון.</w:t>
      </w:r>
    </w:p>
    <w:p w14:paraId="73A54373" w14:textId="77777777" w:rsidR="00F90BDC" w:rsidRDefault="00F90BDC"/>
    <w:p w14:paraId="26198306" w14:textId="77777777" w:rsidR="00F90BDC" w:rsidRDefault="00F90BDC">
      <w:r xmlns:w="http://schemas.openxmlformats.org/wordprocessingml/2006/main">
        <w:t xml:space="preserve">2. כוחה של הוראת ישוע: שיעור בענווה ואמונה.</w:t>
      </w:r>
    </w:p>
    <w:p w14:paraId="3BC4348D" w14:textId="77777777" w:rsidR="00F90BDC" w:rsidRDefault="00F90BDC"/>
    <w:p w14:paraId="7120E7FA" w14:textId="77777777" w:rsidR="00F90BDC" w:rsidRDefault="00F90BDC">
      <w:r xmlns:w="http://schemas.openxmlformats.org/wordprocessingml/2006/main">
        <w:t xml:space="preserve">1. מעשי השליחים 4:7-12 - העזה של פטרוס ויוחנן בהעיד על סמכותו של ישוע.</w:t>
      </w:r>
    </w:p>
    <w:p w14:paraId="16704B19" w14:textId="77777777" w:rsidR="00F90BDC" w:rsidRDefault="00F90BDC"/>
    <w:p w14:paraId="6CFDB97F" w14:textId="77777777" w:rsidR="00F90BDC" w:rsidRDefault="00F90BDC">
      <w:r xmlns:w="http://schemas.openxmlformats.org/wordprocessingml/2006/main">
        <w:t xml:space="preserve">2. פטרוס א' 5:5 - לאפשר לאלוהים להיות הסמכות העליונה בחיינו.</w:t>
      </w:r>
    </w:p>
    <w:p w14:paraId="5CC23EE9" w14:textId="77777777" w:rsidR="00F90BDC" w:rsidRDefault="00F90BDC"/>
    <w:p w14:paraId="22F46190" w14:textId="77777777" w:rsidR="00F90BDC" w:rsidRDefault="00F90BDC">
      <w:r xmlns:w="http://schemas.openxmlformats.org/wordprocessingml/2006/main">
        <w:t xml:space="preserve">מתיו 21:24 וישוע ענה ואמר להם: גם אני אשאל אתכם דבר אחד, שאם תספרו לי, אני גם אגיד לכם באיזו סמכות אני עושה את הדברים האלה.</w:t>
      </w:r>
    </w:p>
    <w:p w14:paraId="144FA0E4" w14:textId="77777777" w:rsidR="00F90BDC" w:rsidRDefault="00F90BDC"/>
    <w:p w14:paraId="4DDBFA8F" w14:textId="77777777" w:rsidR="00F90BDC" w:rsidRDefault="00F90BDC">
      <w:r xmlns:w="http://schemas.openxmlformats.org/wordprocessingml/2006/main">
        <w:t xml:space="preserve">ישוע שאל שאלה לאנשים והבטיח לענות להם אם הם יענו לשאלתו.</w:t>
      </w:r>
    </w:p>
    <w:p w14:paraId="0B280E7A" w14:textId="77777777" w:rsidR="00F90BDC" w:rsidRDefault="00F90BDC"/>
    <w:p w14:paraId="1AC01F96" w14:textId="77777777" w:rsidR="00F90BDC" w:rsidRDefault="00F90BDC">
      <w:r xmlns:w="http://schemas.openxmlformats.org/wordprocessingml/2006/main">
        <w:t xml:space="preserve">1. תורתו של ישוע - סמכות וצייתנות</w:t>
      </w:r>
    </w:p>
    <w:p w14:paraId="578878FC" w14:textId="77777777" w:rsidR="00F90BDC" w:rsidRDefault="00F90BDC"/>
    <w:p w14:paraId="29963DEE" w14:textId="77777777" w:rsidR="00F90BDC" w:rsidRDefault="00F90BDC">
      <w:r xmlns:w="http://schemas.openxmlformats.org/wordprocessingml/2006/main">
        <w:t xml:space="preserve">2. כוחן של שאלות - איך שאילת שאלות נותנת לנו תובנה</w:t>
      </w:r>
    </w:p>
    <w:p w14:paraId="03D299E6" w14:textId="77777777" w:rsidR="00F90BDC" w:rsidRDefault="00F90BDC"/>
    <w:p w14:paraId="4166B624" w14:textId="77777777" w:rsidR="00F90BDC" w:rsidRDefault="00F90BDC">
      <w:r xmlns:w="http://schemas.openxmlformats.org/wordprocessingml/2006/main">
        <w:t xml:space="preserve">1. יוחנן ז' 17 - "אם יעשה איש את רצונו, הוא יידע את הדוקטרינה, אם היא מאלוהים, ואם אני מדבר על עצמי."</w:t>
      </w:r>
    </w:p>
    <w:p w14:paraId="1C6655A7" w14:textId="77777777" w:rsidR="00F90BDC" w:rsidRDefault="00F90BDC"/>
    <w:p w14:paraId="1CF0A197" w14:textId="77777777" w:rsidR="00F90BDC" w:rsidRDefault="00F90BDC">
      <w:r xmlns:w="http://schemas.openxmlformats.org/wordprocessingml/2006/main">
        <w:t xml:space="preserve">2. ישעיהו א' 18 - "בואו ונדון יחד, נאום ה': אף על פי שהיו חטאיכם כארגמן, הם יהיו לבנים כשלג".</w:t>
      </w:r>
    </w:p>
    <w:p w14:paraId="5673E0FD" w14:textId="77777777" w:rsidR="00F90BDC" w:rsidRDefault="00F90BDC"/>
    <w:p w14:paraId="368B4086" w14:textId="77777777" w:rsidR="00F90BDC" w:rsidRDefault="00F90BDC">
      <w:r xmlns:w="http://schemas.openxmlformats.org/wordprocessingml/2006/main">
        <w:t xml:space="preserve">מתי 21:25 טבילת יוחנן, מאיפה היא הייתה? משמים או מבני אדם? וַיַּחֲנוּ לִפְנֵיהֶם לֵאמֹר: אִם נֹאמַר מִן הַשָּׁמַיִם; יאמר לנו, מדוע לא האמנתם לו אז?</w:t>
      </w:r>
    </w:p>
    <w:p w14:paraId="17371CC3" w14:textId="77777777" w:rsidR="00F90BDC" w:rsidRDefault="00F90BDC"/>
    <w:p w14:paraId="385734A4" w14:textId="77777777" w:rsidR="00F90BDC" w:rsidRDefault="00F90BDC">
      <w:r xmlns:w="http://schemas.openxmlformats.org/wordprocessingml/2006/main">
        <w:t xml:space="preserve">האנשים הטילו ספק במקור הטבילה של יוחנן המטביל.</w:t>
      </w:r>
    </w:p>
    <w:p w14:paraId="048B3C37" w14:textId="77777777" w:rsidR="00F90BDC" w:rsidRDefault="00F90BDC"/>
    <w:p w14:paraId="6C91CC24" w14:textId="77777777" w:rsidR="00F90BDC" w:rsidRDefault="00F90BDC">
      <w:r xmlns:w="http://schemas.openxmlformats.org/wordprocessingml/2006/main">
        <w:t xml:space="preserve">1. האמינו בשליחי ה' ובשירותם</w:t>
      </w:r>
    </w:p>
    <w:p w14:paraId="305169D4" w14:textId="77777777" w:rsidR="00F90BDC" w:rsidRDefault="00F90BDC"/>
    <w:p w14:paraId="3E55C175" w14:textId="77777777" w:rsidR="00F90BDC" w:rsidRDefault="00F90BDC">
      <w:r xmlns:w="http://schemas.openxmlformats.org/wordprocessingml/2006/main">
        <w:t xml:space="preserve">2. אל תטיל ספק בכוחו של אלוהים</w:t>
      </w:r>
    </w:p>
    <w:p w14:paraId="7AEB7E5E" w14:textId="77777777" w:rsidR="00F90BDC" w:rsidRDefault="00F90BDC"/>
    <w:p w14:paraId="375BC653" w14:textId="77777777" w:rsidR="00F90BDC" w:rsidRDefault="00F90BDC">
      <w:r xmlns:w="http://schemas.openxmlformats.org/wordprocessingml/2006/main">
        <w:t xml:space="preserve">1. מרקוס א' 7 "והטיף לאמר: 'אחרי בא מי חזק ממני, את רצועת סנדליו איני ראוי להתכופף ולהתיר'".</w:t>
      </w:r>
    </w:p>
    <w:p w14:paraId="56D42076" w14:textId="77777777" w:rsidR="00F90BDC" w:rsidRDefault="00F90BDC"/>
    <w:p w14:paraId="22EE458E" w14:textId="77777777" w:rsidR="00F90BDC" w:rsidRDefault="00F90BDC">
      <w:r xmlns:w="http://schemas.openxmlformats.org/wordprocessingml/2006/main">
        <w:t xml:space="preserve">2. הרומים 10:17 "אז האמונה באה מתוך שמיעה ושמיעה באמצעות דבר המשיח."</w:t>
      </w:r>
    </w:p>
    <w:p w14:paraId="29EF27A3" w14:textId="77777777" w:rsidR="00F90BDC" w:rsidRDefault="00F90BDC"/>
    <w:p w14:paraId="56D063E4" w14:textId="77777777" w:rsidR="00F90BDC" w:rsidRDefault="00F90BDC">
      <w:r xmlns:w="http://schemas.openxmlformats.org/wordprocessingml/2006/main">
        <w:t xml:space="preserve">מתי 21:26 אבל אם נאמר, מבני אדם; אנו חוששים מהעם; כי כולם מחזיקים בג'ון כנביא.</w:t>
      </w:r>
    </w:p>
    <w:p w14:paraId="13950D34" w14:textId="77777777" w:rsidR="00F90BDC" w:rsidRDefault="00F90BDC"/>
    <w:p w14:paraId="58284288" w14:textId="77777777" w:rsidR="00F90BDC" w:rsidRDefault="00F90BDC">
      <w:r xmlns:w="http://schemas.openxmlformats.org/wordprocessingml/2006/main">
        <w:t xml:space="preserve">קטע זה מתאר את הדילמה של הכוהנים הראשיים והזקנים בבואם להחליט אם לענות על השאלה של ישוע האם יוחנן המטביל נשלח מאלוהים.</w:t>
      </w:r>
    </w:p>
    <w:p w14:paraId="1B8D2F8E" w14:textId="77777777" w:rsidR="00F90BDC" w:rsidRDefault="00F90BDC"/>
    <w:p w14:paraId="12660D64" w14:textId="77777777" w:rsidR="00F90BDC" w:rsidRDefault="00F90BDC">
      <w:r xmlns:w="http://schemas.openxmlformats.org/wordprocessingml/2006/main">
        <w:t xml:space="preserve">1. כאשר עומדים בפני החלטות קשות, הקפידו לבחון את הראיות לפני בחירה.</w:t>
      </w:r>
    </w:p>
    <w:p w14:paraId="701C6EA5" w14:textId="77777777" w:rsidR="00F90BDC" w:rsidRDefault="00F90BDC"/>
    <w:p w14:paraId="0DCDAE6C" w14:textId="77777777" w:rsidR="00F90BDC" w:rsidRDefault="00F90BDC">
      <w:r xmlns:w="http://schemas.openxmlformats.org/wordprocessingml/2006/main">
        <w:t xml:space="preserve">2. עלינו לחפש את הדרכתו של אלוהים בכל ההחלטות שלנו, לא משנה כמה קשות הן עשויות להיות.</w:t>
      </w:r>
    </w:p>
    <w:p w14:paraId="26A93017" w14:textId="77777777" w:rsidR="00F90BDC" w:rsidRDefault="00F90BDC"/>
    <w:p w14:paraId="43A6A771" w14:textId="77777777" w:rsidR="00F90BDC" w:rsidRDefault="00F90BDC">
      <w:r xmlns:w="http://schemas.openxmlformats.org/wordprocessingml/2006/main">
        <w:t xml:space="preserve">1. ג'יימס א' 5 - אם למישהו מכם חסרה חוכמה, עליכם לבקש מאלוהים, שנותן בנדיבות לכולם מבלי למצוא אשמה, והיא תינתן לכם.</w:t>
      </w:r>
    </w:p>
    <w:p w14:paraId="6B725FA8" w14:textId="77777777" w:rsidR="00F90BDC" w:rsidRDefault="00F90BDC"/>
    <w:p w14:paraId="1DCCA66C" w14:textId="77777777" w:rsidR="00F90BDC" w:rsidRDefault="00F90BDC">
      <w:r xmlns:w="http://schemas.openxmlformats.org/wordprocessingml/2006/main">
        <w:t xml:space="preserve">2. משלי ג 5-6 - בטח בה' בכל לבבך ואל תישען על הבנתך; בכל דרכיך תתמסר אליו, והוא ישר את נתיביך.</w:t>
      </w:r>
    </w:p>
    <w:p w14:paraId="4F193069" w14:textId="77777777" w:rsidR="00F90BDC" w:rsidRDefault="00F90BDC"/>
    <w:p w14:paraId="1463084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מתי 21:27 והם ענו לישוע ואמרו: איננו יכולים לדעת. וַיֹּאמֶר אֲלֵיהֶם לֹא אָמַר אֲנִי לָכֶם בַּמֶּזֶה רְשׁוּת אֲנִי עוֹשֶׂה אֶת הַדְּבָרִים הָאֵלֶּה.</w:t>
      </w:r>
    </w:p>
    <w:p w14:paraId="36428236" w14:textId="77777777" w:rsidR="00F90BDC" w:rsidRDefault="00F90BDC"/>
    <w:p w14:paraId="308A1E58" w14:textId="77777777" w:rsidR="00F90BDC" w:rsidRDefault="00F90BDC">
      <w:r xmlns:w="http://schemas.openxmlformats.org/wordprocessingml/2006/main">
        <w:t xml:space="preserve">ישוע שאל את המנהיגים הדתיים באיזו סמכות הוא עושה את ניסיו, אך הם לא יכלו לענות לו.</w:t>
      </w:r>
    </w:p>
    <w:p w14:paraId="3DBAEFCF" w14:textId="77777777" w:rsidR="00F90BDC" w:rsidRDefault="00F90BDC"/>
    <w:p w14:paraId="478EA9DF" w14:textId="77777777" w:rsidR="00F90BDC" w:rsidRDefault="00F90BDC">
      <w:r xmlns:w="http://schemas.openxmlformats.org/wordprocessingml/2006/main">
        <w:t xml:space="preserve">1. כוח הסמכות - חקר הדוגמה של ישוע להיכנע לסמכותו של אלוהים.</w:t>
      </w:r>
    </w:p>
    <w:p w14:paraId="4717A967" w14:textId="77777777" w:rsidR="00F90BDC" w:rsidRDefault="00F90BDC"/>
    <w:p w14:paraId="71CAA2A4" w14:textId="77777777" w:rsidR="00F90BDC" w:rsidRDefault="00F90BDC">
      <w:r xmlns:w="http://schemas.openxmlformats.org/wordprocessingml/2006/main">
        <w:t xml:space="preserve">2. החיפוש אחר תשובות – איך למצוא אמת והבנה כאשר אולי אין לנו את כל התשובות.</w:t>
      </w:r>
    </w:p>
    <w:p w14:paraId="05CE5FB3" w14:textId="77777777" w:rsidR="00F90BDC" w:rsidRDefault="00F90BDC"/>
    <w:p w14:paraId="5939FBB7" w14:textId="77777777" w:rsidR="00F90BDC" w:rsidRDefault="00F90BDC">
      <w:r xmlns:w="http://schemas.openxmlformats.org/wordprocessingml/2006/main">
        <w:t xml:space="preserve">1. ישעיהו 55:8-9 - כי מחשבותי אינן מחשבותיכם, ודרכיכם אינן דרכי, נאום ה'.</w:t>
      </w:r>
    </w:p>
    <w:p w14:paraId="207A8355" w14:textId="77777777" w:rsidR="00F90BDC" w:rsidRDefault="00F90BDC"/>
    <w:p w14:paraId="170D2448" w14:textId="77777777" w:rsidR="00F90BDC" w:rsidRDefault="00F90BDC">
      <w:r xmlns:w="http://schemas.openxmlformats.org/wordprocessingml/2006/main">
        <w:t xml:space="preserve">9כי כשם שהשמים גבוהים מהארץ, כך דרכי גבוהים מדרכיכם ומחשבותי ממחשבותיכם.</w:t>
      </w:r>
    </w:p>
    <w:p w14:paraId="6E358DCF" w14:textId="77777777" w:rsidR="00F90BDC" w:rsidRDefault="00F90BDC"/>
    <w:p w14:paraId="178E2C1F" w14:textId="77777777" w:rsidR="00F90BDC" w:rsidRDefault="00F90BDC">
      <w:r xmlns:w="http://schemas.openxmlformats.org/wordprocessingml/2006/main">
        <w:t xml:space="preserve">2. יוחנן י"ד 6 - ישוע אמר לו, אני הדרך, האמת והחיים: איש לא בא אל האב אלא על ידי.</w:t>
      </w:r>
    </w:p>
    <w:p w14:paraId="443F66B8" w14:textId="77777777" w:rsidR="00F90BDC" w:rsidRDefault="00F90BDC"/>
    <w:p w14:paraId="4F54894B" w14:textId="77777777" w:rsidR="00F90BDC" w:rsidRDefault="00F90BDC">
      <w:r xmlns:w="http://schemas.openxmlformats.org/wordprocessingml/2006/main">
        <w:t xml:space="preserve">מתי 21:28 אבל מה אתם חושבים? לאיש פלוני היו שני בנים; וַיָּבֹא אֶל הָרִאשׁוֹן, וַיֹּאמֶר: בֶּן, לֵךְ עֲבֹד הַיּוֹם בְּכַרְמִי.</w:t>
      </w:r>
    </w:p>
    <w:p w14:paraId="7923E406" w14:textId="77777777" w:rsidR="00F90BDC" w:rsidRDefault="00F90BDC"/>
    <w:p w14:paraId="70EFBBF4" w14:textId="77777777" w:rsidR="00F90BDC" w:rsidRDefault="00F90BDC">
      <w:r xmlns:w="http://schemas.openxmlformats.org/wordprocessingml/2006/main">
        <w:t xml:space="preserve">איש אחד מבקש משני בניו לעבוד בכרם שלו.</w:t>
      </w:r>
    </w:p>
    <w:p w14:paraId="380A708F" w14:textId="77777777" w:rsidR="00F90BDC" w:rsidRDefault="00F90BDC"/>
    <w:p w14:paraId="038CED9A" w14:textId="77777777" w:rsidR="00F90BDC" w:rsidRDefault="00F90BDC">
      <w:r xmlns:w="http://schemas.openxmlformats.org/wordprocessingml/2006/main">
        <w:t xml:space="preserve">1. הקריאה לעבודה: הזמנת האב לילדיו</w:t>
      </w:r>
    </w:p>
    <w:p w14:paraId="5083E3A4" w14:textId="77777777" w:rsidR="00F90BDC" w:rsidRDefault="00F90BDC"/>
    <w:p w14:paraId="6EC0FB58" w14:textId="77777777" w:rsidR="00F90BDC" w:rsidRDefault="00F90BDC">
      <w:r xmlns:w="http://schemas.openxmlformats.org/wordprocessingml/2006/main">
        <w:t xml:space="preserve">2. כוח הציות: ביצוע הוראות למרות אתגרים</w:t>
      </w:r>
    </w:p>
    <w:p w14:paraId="7C7746F7" w14:textId="77777777" w:rsidR="00F90BDC" w:rsidRDefault="00F90BDC"/>
    <w:p w14:paraId="06EA766F" w14:textId="77777777" w:rsidR="00F90BDC" w:rsidRDefault="00F90BDC">
      <w:r xmlns:w="http://schemas.openxmlformats.org/wordprocessingml/2006/main">
        <w:t xml:space="preserve">1. מתי ו' 33 - אבל חפש קודם את מלכותו ואת צדקתו, וכל הדברים האלה יינתנו גם לך.</w:t>
      </w:r>
    </w:p>
    <w:p w14:paraId="6BCE27CF" w14:textId="77777777" w:rsidR="00F90BDC" w:rsidRDefault="00F90BDC"/>
    <w:p w14:paraId="5EDA25D6" w14:textId="77777777" w:rsidR="00F90BDC" w:rsidRDefault="00F90BDC">
      <w:r xmlns:w="http://schemas.openxmlformats.org/wordprocessingml/2006/main">
        <w:t xml:space="preserve">2. משלי ג 5-6 - בטח בה' בכל לבבך ואל תישען על הבנתך; בכל דרכיך הכנעו לו, והוא ישר נתיבותיכם.</w:t>
      </w:r>
    </w:p>
    <w:p w14:paraId="71EA6379" w14:textId="77777777" w:rsidR="00F90BDC" w:rsidRDefault="00F90BDC"/>
    <w:p w14:paraId="47F705E7" w14:textId="77777777" w:rsidR="00F90BDC" w:rsidRDefault="00F90BDC">
      <w:r xmlns:w="http://schemas.openxmlformats.org/wordprocessingml/2006/main">
        <w:t xml:space="preserve">מתיו 21:29 הוא ענה ואמר, אני לא רוצה, אבל אחר כך חזר בתשובה והלך.</w:t>
      </w:r>
    </w:p>
    <w:p w14:paraId="6AAA4CF3" w14:textId="77777777" w:rsidR="00F90BDC" w:rsidRDefault="00F90BDC"/>
    <w:p w14:paraId="225704E9" w14:textId="77777777" w:rsidR="00F90BDC" w:rsidRDefault="00F90BDC">
      <w:r xmlns:w="http://schemas.openxmlformats.org/wordprocessingml/2006/main">
        <w:t xml:space="preserve">ישוע סירב לציית בתחילה, אך לאחר מכן שינה את דעתו וציית.</w:t>
      </w:r>
    </w:p>
    <w:p w14:paraId="7F641111" w14:textId="77777777" w:rsidR="00F90BDC" w:rsidRDefault="00F90BDC"/>
    <w:p w14:paraId="3CEFC2BF" w14:textId="77777777" w:rsidR="00F90BDC" w:rsidRDefault="00F90BDC">
      <w:r xmlns:w="http://schemas.openxmlformats.org/wordprocessingml/2006/main">
        <w:t xml:space="preserve">1. כוחה של חזרה בתשובה – הדגשת החשיבות של שינוי דעתו ועשיית מה שנכון.</w:t>
      </w:r>
    </w:p>
    <w:p w14:paraId="550EDFBE" w14:textId="77777777" w:rsidR="00F90BDC" w:rsidRDefault="00F90BDC"/>
    <w:p w14:paraId="36AA6B5E" w14:textId="77777777" w:rsidR="00F90BDC" w:rsidRDefault="00F90BDC">
      <w:r xmlns:w="http://schemas.openxmlformats.org/wordprocessingml/2006/main">
        <w:t xml:space="preserve">2. חוכמת הציות - הדגשת התגמולים של ביצוע רצון ה'.</w:t>
      </w:r>
    </w:p>
    <w:p w14:paraId="42E5CBD7" w14:textId="77777777" w:rsidR="00F90BDC" w:rsidRDefault="00F90BDC"/>
    <w:p w14:paraId="04C9D705" w14:textId="77777777" w:rsidR="00F90BDC" w:rsidRDefault="00F90BDC">
      <w:r xmlns:w="http://schemas.openxmlformats.org/wordprocessingml/2006/main">
        <w:t xml:space="preserve">1. ישעיהו 55:6-7 - חפש את ה' בעודו נמצא; קראו אליו בעודו קרוב. יעזבו הרשע את דרכו והרשע מחשבותיו; ישוב אל ה' למען ירחם עליו ואל אלוהינו כי יסלח הרבה.</w:t>
      </w:r>
    </w:p>
    <w:p w14:paraId="4E4A7B1C" w14:textId="77777777" w:rsidR="00F90BDC" w:rsidRDefault="00F90BDC"/>
    <w:p w14:paraId="1A61C607" w14:textId="77777777" w:rsidR="00F90BDC" w:rsidRDefault="00F90BDC">
      <w:r xmlns:w="http://schemas.openxmlformats.org/wordprocessingml/2006/main">
        <w:t xml:space="preserve">2. קורינתיים ב' ז' 10 - צער אלוהים מביא תשובה שמובילה לישועה ואינו מותיר חרטה, אבל צער העולם מביא למוות.</w:t>
      </w:r>
    </w:p>
    <w:p w14:paraId="33F6C0C0" w14:textId="77777777" w:rsidR="00F90BDC" w:rsidRDefault="00F90BDC"/>
    <w:p w14:paraId="1C4D6729" w14:textId="77777777" w:rsidR="00F90BDC" w:rsidRDefault="00F90BDC">
      <w:r xmlns:w="http://schemas.openxmlformats.org/wordprocessingml/2006/main">
        <w:t xml:space="preserve">מתי 21:30 והוא בא אל השני, ואמר כמוהו. ויען ויאמר אני הולך אדוני ולא הלך.</w:t>
      </w:r>
    </w:p>
    <w:p w14:paraId="607B4877" w14:textId="77777777" w:rsidR="00F90BDC" w:rsidRDefault="00F90BDC"/>
    <w:p w14:paraId="7497DC63" w14:textId="77777777" w:rsidR="00F90BDC" w:rsidRDefault="00F90BDC">
      <w:r xmlns:w="http://schemas.openxmlformats.org/wordprocessingml/2006/main">
        <w:t xml:space="preserve">ישוע ביקש משני גברים לבוא איתו, אך רק אחד מהם הלך בעקבותיו.</w:t>
      </w:r>
    </w:p>
    <w:p w14:paraId="00EEB608" w14:textId="77777777" w:rsidR="00F90BDC" w:rsidRDefault="00F90BDC"/>
    <w:p w14:paraId="60CA12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חשיבות הציות לקריאת ה'</w:t>
      </w:r>
    </w:p>
    <w:p w14:paraId="432D9D38" w14:textId="77777777" w:rsidR="00F90BDC" w:rsidRDefault="00F90BDC"/>
    <w:p w14:paraId="47F552F2" w14:textId="77777777" w:rsidR="00F90BDC" w:rsidRDefault="00F90BDC">
      <w:r xmlns:w="http://schemas.openxmlformats.org/wordprocessingml/2006/main">
        <w:t xml:space="preserve">2. הכוח לעמוד בהתחייבויות שלנו</w:t>
      </w:r>
    </w:p>
    <w:p w14:paraId="297BF372" w14:textId="77777777" w:rsidR="00F90BDC" w:rsidRDefault="00F90BDC"/>
    <w:p w14:paraId="1337149D" w14:textId="77777777" w:rsidR="00F90BDC" w:rsidRDefault="00F90BDC">
      <w:r xmlns:w="http://schemas.openxmlformats.org/wordprocessingml/2006/main">
        <w:t xml:space="preserve">1. לוקס ט' 23 - "וַיֹּאמֶר אֶל כֻּלָּם אִם יָבֹא אִישׁ אַחֲרֵי יִתְכַּפֵּשׁ אֶת עַצְמוֹ וַיִּקַּח אֶת צְלָבוֹ יוֹם יוֹם וַיָּלַךְ אוֹתִי."</w:t>
      </w:r>
    </w:p>
    <w:p w14:paraId="431E875A" w14:textId="77777777" w:rsidR="00F90BDC" w:rsidRDefault="00F90BDC"/>
    <w:p w14:paraId="053B6A01" w14:textId="77777777" w:rsidR="00F90BDC" w:rsidRDefault="00F90BDC">
      <w:r xmlns:w="http://schemas.openxmlformats.org/wordprocessingml/2006/main">
        <w:t xml:space="preserve">2. א' יוחנן ב' 3-6 - "ובכך אנו יודעים שאנו מכירים אותו, אם אנו שומרים את מצוותיו. האומר: אני מכיר אותו ולא שומר את מצוותיו, שקרן הוא, והאמת איננה. בו. אבל מי ששומר את דברו, בו באמת אהבת ה' נשכללה: מכאן יודעים שאנו בו. האומר שהוא נשאר בו, חייב גם הוא בעצמו ללכת, כפי שהלך."</w:t>
      </w:r>
    </w:p>
    <w:p w14:paraId="535E67D4" w14:textId="77777777" w:rsidR="00F90BDC" w:rsidRDefault="00F90BDC"/>
    <w:p w14:paraId="67C20415" w14:textId="77777777" w:rsidR="00F90BDC" w:rsidRDefault="00F90BDC">
      <w:r xmlns:w="http://schemas.openxmlformats.org/wordprocessingml/2006/main">
        <w:t xml:space="preserve">מתי 21:31 מי מהם עשה את רצונו של אביו? אומרים לו, הראשון. אָמַר לָהֶם יֵשׁוּעַ: אָמַר אֲנִי אָמַר לָכֶם, שֶׁהַמּוֹסְבִים וְהַזּוֹנוֹת הִלָּכִים לִפְנֵיכֶם אֶל מַלְכוּת הָאֱלֹהִים.</w:t>
      </w:r>
    </w:p>
    <w:p w14:paraId="19239231" w14:textId="77777777" w:rsidR="00F90BDC" w:rsidRDefault="00F90BDC"/>
    <w:p w14:paraId="04AC1F3F" w14:textId="77777777" w:rsidR="00F90BDC" w:rsidRDefault="00F90BDC">
      <w:r xmlns:w="http://schemas.openxmlformats.org/wordprocessingml/2006/main">
        <w:t xml:space="preserve">ישוע מלמד שמי שחוזרים בתשובה ומקבלים את חסדו של אלוהים ייכנסו למלכות אלוהים לפני המנהיגים הדתיים.</w:t>
      </w:r>
    </w:p>
    <w:p w14:paraId="5A376543" w14:textId="77777777" w:rsidR="00F90BDC" w:rsidRDefault="00F90BDC"/>
    <w:p w14:paraId="1A34B015" w14:textId="77777777" w:rsidR="00F90BDC" w:rsidRDefault="00F90BDC">
      <w:r xmlns:w="http://schemas.openxmlformats.org/wordprocessingml/2006/main">
        <w:t xml:space="preserve">1. הדרך האמיתית לאלוהים: תשובה, אמונה וחסד</w:t>
      </w:r>
    </w:p>
    <w:p w14:paraId="7253C8F4" w14:textId="77777777" w:rsidR="00F90BDC" w:rsidRDefault="00F90BDC"/>
    <w:p w14:paraId="135122BE" w14:textId="77777777" w:rsidR="00F90BDC" w:rsidRDefault="00F90BDC">
      <w:r xmlns:w="http://schemas.openxmlformats.org/wordprocessingml/2006/main">
        <w:t xml:space="preserve">2. כוח הרחמים של אלוהים: מדוע אפילו חוטאים מוזמנים במלכות</w:t>
      </w:r>
    </w:p>
    <w:p w14:paraId="2AAE8E4B" w14:textId="77777777" w:rsidR="00F90BDC" w:rsidRDefault="00F90BDC"/>
    <w:p w14:paraId="0595A0BA" w14:textId="77777777" w:rsidR="00F90BDC" w:rsidRDefault="00F90BDC">
      <w:r xmlns:w="http://schemas.openxmlformats.org/wordprocessingml/2006/main">
        <w:t xml:space="preserve">1. הרומים ג':21-26 - הצדקה באמונה במשיח</w:t>
      </w:r>
    </w:p>
    <w:p w14:paraId="5843AC00" w14:textId="77777777" w:rsidR="00F90BDC" w:rsidRDefault="00F90BDC"/>
    <w:p w14:paraId="372A7130" w14:textId="77777777" w:rsidR="00F90BDC" w:rsidRDefault="00F90BDC">
      <w:r xmlns:w="http://schemas.openxmlformats.org/wordprocessingml/2006/main">
        <w:t xml:space="preserve">2. לוקס ט"ו 11-32 - משל הבן האובד</w:t>
      </w:r>
    </w:p>
    <w:p w14:paraId="72451B92" w14:textId="77777777" w:rsidR="00F90BDC" w:rsidRDefault="00F90BDC"/>
    <w:p w14:paraId="603FA7C6" w14:textId="77777777" w:rsidR="00F90BDC" w:rsidRDefault="00F90BDC">
      <w:r xmlns:w="http://schemas.openxmlformats.org/wordprocessingml/2006/main">
        <w:t xml:space="preserve">מתיו 21:32 כי יוחנן בא אליכם בדרך הצדקה, ולא האמנתם בו, אבל </w:t>
      </w:r>
      <w:r xmlns:w="http://schemas.openxmlformats.org/wordprocessingml/2006/main">
        <w:lastRenderedPageBreak xmlns:w="http://schemas.openxmlformats.org/wordprocessingml/2006/main"/>
      </w:r>
      <w:r xmlns:w="http://schemas.openxmlformats.org/wordprocessingml/2006/main">
        <w:t xml:space="preserve">המוכסים והזונות האמינו בו: ואתם, כאשר ראיתם זאת, לא התחרטתם אחר כך, כדי להאמין בו.</w:t>
      </w:r>
    </w:p>
    <w:p w14:paraId="05143AF6" w14:textId="77777777" w:rsidR="00F90BDC" w:rsidRDefault="00F90BDC"/>
    <w:p w14:paraId="7426B5A6" w14:textId="77777777" w:rsidR="00F90BDC" w:rsidRDefault="00F90BDC">
      <w:r xmlns:w="http://schemas.openxmlformats.org/wordprocessingml/2006/main">
        <w:t xml:space="preserve">יוחנן המטביל הטיף מסר של צדק, אך אנשי ירושלים דחו אותו. אולם המוכסים והזונות קיבלו את המסר שלו והאמינו לו. למרות שראו את האמת, תושבי ירושלים עדיין סירבו לחזור בתשובה ולהאמין למסר של יוחנן.</w:t>
      </w:r>
    </w:p>
    <w:p w14:paraId="0C1389AF" w14:textId="77777777" w:rsidR="00F90BDC" w:rsidRDefault="00F90BDC"/>
    <w:p w14:paraId="6495B319" w14:textId="77777777" w:rsidR="00F90BDC" w:rsidRDefault="00F90BDC">
      <w:r xmlns:w="http://schemas.openxmlformats.org/wordprocessingml/2006/main">
        <w:t xml:space="preserve">1. כוחה של הסליחה: איך אהבתו הבלתי מותנית של אלוהים יכולה לעזור לנו להתגבר על המאבקים שלנו</w:t>
      </w:r>
    </w:p>
    <w:p w14:paraId="5E04AC95" w14:textId="77777777" w:rsidR="00F90BDC" w:rsidRDefault="00F90BDC"/>
    <w:p w14:paraId="745DBC8C" w14:textId="77777777" w:rsidR="00F90BDC" w:rsidRDefault="00F90BDC">
      <w:r xmlns:w="http://schemas.openxmlformats.org/wordprocessingml/2006/main">
        <w:t xml:space="preserve">2. חשיבות האמונה: מדוע חיוני להאמין בדבר אלוהים</w:t>
      </w:r>
    </w:p>
    <w:p w14:paraId="4B1740B1" w14:textId="77777777" w:rsidR="00F90BDC" w:rsidRDefault="00F90BDC"/>
    <w:p w14:paraId="5619ADA0" w14:textId="77777777" w:rsidR="00F90BDC" w:rsidRDefault="00F90BDC">
      <w:r xmlns:w="http://schemas.openxmlformats.org/wordprocessingml/2006/main">
        <w:t xml:space="preserve">1. הרומאים 5:8 אבל אלוהים מפגין את אהבתו אלינו בכך: בעודנו חוטאים, המשיח מת עבורנו.</w:t>
      </w:r>
    </w:p>
    <w:p w14:paraId="3226BF79" w14:textId="77777777" w:rsidR="00F90BDC" w:rsidRDefault="00F90BDC"/>
    <w:p w14:paraId="138C5176" w14:textId="77777777" w:rsidR="00F90BDC" w:rsidRDefault="00F90BDC">
      <w:r xmlns:w="http://schemas.openxmlformats.org/wordprocessingml/2006/main">
        <w:t xml:space="preserve">2. מרקוס י"א:22-24 "האמינו באלוהים," ענה ישוע. "באמת אני אומר לכם, אם מישהו יאמר להר הזה 'לך, השלך את עצמך לים', ולא יטיל ספק בלבו אלא יאמין שמה שיאמר יקרה, זה ייעשה עבורו. לכן אני אומר לכם, כל אשר תבקשו בתפילה, האמינו שקיבלתם, והוא יהיה שלכם".</w:t>
      </w:r>
    </w:p>
    <w:p w14:paraId="091DE0CE" w14:textId="77777777" w:rsidR="00F90BDC" w:rsidRDefault="00F90BDC"/>
    <w:p w14:paraId="5A45F682" w14:textId="77777777" w:rsidR="00F90BDC" w:rsidRDefault="00F90BDC">
      <w:r xmlns:w="http://schemas.openxmlformats.org/wordprocessingml/2006/main">
        <w:t xml:space="preserve">מתי 21:33 שמע משל אחר: היה בעל-בית אחד אשר נטע כרם וגדר אותו מסביב, וחפר בו גת, ובנה מגדל, ויוציא אותו לבעלים, וילך לארץ רחוקה. :</w:t>
      </w:r>
    </w:p>
    <w:p w14:paraId="490EB17E" w14:textId="77777777" w:rsidR="00F90BDC" w:rsidRDefault="00F90BDC"/>
    <w:p w14:paraId="53BC0790" w14:textId="77777777" w:rsidR="00F90BDC" w:rsidRDefault="00F90BDC">
      <w:r xmlns:w="http://schemas.openxmlformats.org/wordprocessingml/2006/main">
        <w:t xml:space="preserve">בעל בית נוטע כרם, מקיף אותו בגדר חיה, חופר גת, בונה מגדל ומשכיר אותו לחקלאים לפני היציאה למסע.</w:t>
      </w:r>
    </w:p>
    <w:p w14:paraId="6F7B0284" w14:textId="77777777" w:rsidR="00F90BDC" w:rsidRDefault="00F90BDC"/>
    <w:p w14:paraId="5D1C6EAC" w14:textId="77777777" w:rsidR="00F90BDC" w:rsidRDefault="00F90BDC">
      <w:r xmlns:w="http://schemas.openxmlformats.org/wordprocessingml/2006/main">
        <w:t xml:space="preserve">1: עלינו להיות מנהלים חכמים של רכושנו, להשתמש בהם כדי להביא תהילה לאלוהים ולהועיל לאחרים.</w:t>
      </w:r>
    </w:p>
    <w:p w14:paraId="26CEABE8" w14:textId="77777777" w:rsidR="00F90BDC" w:rsidRDefault="00F90BDC"/>
    <w:p w14:paraId="61A59A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כאשר אנו מפקידים את המשאבים שלנו לאחרים, עלינו להיות בטוחים שנשאר נאמנים לאלוהים ולמי שאנו משרתים.</w:t>
      </w:r>
    </w:p>
    <w:p w14:paraId="2927FB8E" w14:textId="77777777" w:rsidR="00F90BDC" w:rsidRDefault="00F90BDC"/>
    <w:p w14:paraId="7DEA3D9D" w14:textId="77777777" w:rsidR="00F90BDC" w:rsidRDefault="00F90BDC">
      <w:r xmlns:w="http://schemas.openxmlformats.org/wordprocessingml/2006/main">
        <w:t xml:space="preserve">1: ג'יימס א' 17 - כל מתנה טובה וכל מתנה מושלמת היא מלמעלה, ויורדת מאבי האורות, שאין אצלו משתנה, וגם צל של סיבוב.</w:t>
      </w:r>
    </w:p>
    <w:p w14:paraId="1E4AB7BC" w14:textId="77777777" w:rsidR="00F90BDC" w:rsidRDefault="00F90BDC"/>
    <w:p w14:paraId="337758FA" w14:textId="77777777" w:rsidR="00F90BDC" w:rsidRDefault="00F90BDC">
      <w:r xmlns:w="http://schemas.openxmlformats.org/wordprocessingml/2006/main">
        <w:t xml:space="preserve">2:1 Corinthians 4:2 - יתר על כן, נדרש במנהלים, שאדם יימצא נאמן.</w:t>
      </w:r>
    </w:p>
    <w:p w14:paraId="049D32B6" w14:textId="77777777" w:rsidR="00F90BDC" w:rsidRDefault="00F90BDC"/>
    <w:p w14:paraId="1DAF12F6" w14:textId="77777777" w:rsidR="00F90BDC" w:rsidRDefault="00F90BDC">
      <w:r xmlns:w="http://schemas.openxmlformats.org/wordprocessingml/2006/main">
        <w:t xml:space="preserve">מתי 21:34 וכאשר התקרב זמן הפרי, הוא שלח את עבדיו אל בעלי הבעל, כדי שיקבלו את פירותיו.</w:t>
      </w:r>
    </w:p>
    <w:p w14:paraId="60772C99" w14:textId="77777777" w:rsidR="00F90BDC" w:rsidRDefault="00F90BDC"/>
    <w:p w14:paraId="56F6E37D" w14:textId="77777777" w:rsidR="00F90BDC" w:rsidRDefault="00F90BDC">
      <w:r xmlns:w="http://schemas.openxmlformats.org/wordprocessingml/2006/main">
        <w:t xml:space="preserve">ישוע שלח את משרתיו לבעלי הבעל כדי לאסוף את פירות הקציר.</w:t>
      </w:r>
    </w:p>
    <w:p w14:paraId="5882208E" w14:textId="77777777" w:rsidR="00F90BDC" w:rsidRDefault="00F90BDC"/>
    <w:p w14:paraId="1327C1E1" w14:textId="77777777" w:rsidR="00F90BDC" w:rsidRDefault="00F90BDC">
      <w:r xmlns:w="http://schemas.openxmlformats.org/wordprocessingml/2006/main">
        <w:t xml:space="preserve">1. חשיבות הציות בעבודת אלוהים</w:t>
      </w:r>
    </w:p>
    <w:p w14:paraId="7745837E" w14:textId="77777777" w:rsidR="00F90BDC" w:rsidRDefault="00F90BDC"/>
    <w:p w14:paraId="40D25FCD" w14:textId="77777777" w:rsidR="00F90BDC" w:rsidRDefault="00F90BDC">
      <w:r xmlns:w="http://schemas.openxmlformats.org/wordprocessingml/2006/main">
        <w:t xml:space="preserve">2. כוחה של ההקרבה בעשיית רצון האל</w:t>
      </w:r>
    </w:p>
    <w:p w14:paraId="61B20C05" w14:textId="77777777" w:rsidR="00F90BDC" w:rsidRDefault="00F90BDC"/>
    <w:p w14:paraId="0683FFC6" w14:textId="77777777" w:rsidR="00F90BDC" w:rsidRDefault="00F90BDC">
      <w:r xmlns:w="http://schemas.openxmlformats.org/wordprocessingml/2006/main">
        <w:t xml:space="preserve">1. לוקס י' 2 - "אמר להם: 'הקציר הוא רב, אבל הפועלים מועטים. לכן התפללו ברצינות לאדון הקציר שישלח פועלים לקצירו'".</w:t>
      </w:r>
    </w:p>
    <w:p w14:paraId="10F80E3F" w14:textId="77777777" w:rsidR="00F90BDC" w:rsidRDefault="00F90BDC"/>
    <w:p w14:paraId="17474D06" w14:textId="77777777" w:rsidR="00F90BDC" w:rsidRDefault="00F90BDC">
      <w:r xmlns:w="http://schemas.openxmlformats.org/wordprocessingml/2006/main">
        <w:t xml:space="preserve">2. ג'יימס א' 22 - "אבל תהיו עושי המילה, ולא שומעים בלבד, מרמים את עצמכם."</w:t>
      </w:r>
    </w:p>
    <w:p w14:paraId="25629342" w14:textId="77777777" w:rsidR="00F90BDC" w:rsidRDefault="00F90BDC"/>
    <w:p w14:paraId="51B807AB" w14:textId="77777777" w:rsidR="00F90BDC" w:rsidRDefault="00F90BDC">
      <w:r xmlns:w="http://schemas.openxmlformats.org/wordprocessingml/2006/main">
        <w:t xml:space="preserve">מתיו 21:35 ולקחו בעלי הבעל את עבדיו והכו אחד והרגו את השני וסקלו את השני באבנים.</w:t>
      </w:r>
    </w:p>
    <w:p w14:paraId="1C0B09E8" w14:textId="77777777" w:rsidR="00F90BDC" w:rsidRDefault="00F90BDC"/>
    <w:p w14:paraId="6E87DA80" w14:textId="77777777" w:rsidR="00F90BDC" w:rsidRDefault="00F90BDC">
      <w:r xmlns:w="http://schemas.openxmlformats.org/wordprocessingml/2006/main">
        <w:t xml:space="preserve">המשל של בעלי הבעל במתי כ"א:35 מראה לנו שמי שדוחה את דבר אלוהים יתמודד עם השלכות.</w:t>
      </w:r>
    </w:p>
    <w:p w14:paraId="6CD65CCE" w14:textId="77777777" w:rsidR="00F90BDC" w:rsidRDefault="00F90BDC"/>
    <w:p w14:paraId="76B331DC" w14:textId="77777777" w:rsidR="00F90BDC" w:rsidRDefault="00F90BDC">
      <w:r xmlns:w="http://schemas.openxmlformats.org/wordprocessingml/2006/main">
        <w:t xml:space="preserve">1. כשנדחה את דבר אלוהים, נתמודד עם ההשלכות</w:t>
      </w:r>
    </w:p>
    <w:p w14:paraId="538CBBD5" w14:textId="77777777" w:rsidR="00F90BDC" w:rsidRDefault="00F90BDC"/>
    <w:p w14:paraId="590EBE68" w14:textId="77777777" w:rsidR="00F90BDC" w:rsidRDefault="00F90BDC">
      <w:r xmlns:w="http://schemas.openxmlformats.org/wordprocessingml/2006/main">
        <w:t xml:space="preserve">2. משל הבעלים: אזהרה למי שדוחה את דבר ה'</w:t>
      </w:r>
    </w:p>
    <w:p w14:paraId="25AB886E" w14:textId="77777777" w:rsidR="00F90BDC" w:rsidRDefault="00F90BDC"/>
    <w:p w14:paraId="409DA5F9" w14:textId="77777777" w:rsidR="00F90BDC" w:rsidRDefault="00F90BDC">
      <w:r xmlns:w="http://schemas.openxmlformats.org/wordprocessingml/2006/main">
        <w:t xml:space="preserve">1. גלטים ו'7-8 - אל תלכו שולל: אלוהים אינו לועג, כי כל מה שזורע, גם הוא יקצור. כי הזורע לבשרו יקצור מהבשר שחיתות, אבל הזורע לרוח יקצור מהרוח חיי נצח.</w:t>
      </w:r>
    </w:p>
    <w:p w14:paraId="7AF51C44" w14:textId="77777777" w:rsidR="00F90BDC" w:rsidRDefault="00F90BDC"/>
    <w:p w14:paraId="284A629A" w14:textId="77777777" w:rsidR="00F90BDC" w:rsidRDefault="00F90BDC">
      <w:r xmlns:w="http://schemas.openxmlformats.org/wordprocessingml/2006/main">
        <w:t xml:space="preserve">2. הרומים ב':5-6 - אבל בגלל לבבך הקשה והחוזר בתשובה אתה אוגר לעצמך זעם ביום הזעם שבו יתגלה משפטו הצדיק של אלוהים. הוא יחזיר לכל אחד לפי מעשיו.</w:t>
      </w:r>
    </w:p>
    <w:p w14:paraId="48B57833" w14:textId="77777777" w:rsidR="00F90BDC" w:rsidRDefault="00F90BDC"/>
    <w:p w14:paraId="74D11697" w14:textId="77777777" w:rsidR="00F90BDC" w:rsidRDefault="00F90BDC">
      <w:r xmlns:w="http://schemas.openxmlformats.org/wordprocessingml/2006/main">
        <w:t xml:space="preserve">מתיו 21:36 שוב, הוא שלח עבדים אחרים יותר מהראשונים: והם עשו להם כמוהו.</w:t>
      </w:r>
    </w:p>
    <w:p w14:paraId="145C856F" w14:textId="77777777" w:rsidR="00F90BDC" w:rsidRDefault="00F90BDC"/>
    <w:p w14:paraId="3C77C06D" w14:textId="77777777" w:rsidR="00F90BDC" w:rsidRDefault="00F90BDC">
      <w:r xmlns:w="http://schemas.openxmlformats.org/wordprocessingml/2006/main">
        <w:t xml:space="preserve">קטע זה מתאר את ישוע שולח משרתים נוספים לאחר שהתעלמו מהקבוצה הראשונה של המשרתים.</w:t>
      </w:r>
    </w:p>
    <w:p w14:paraId="591DEBEA" w14:textId="77777777" w:rsidR="00F90BDC" w:rsidRDefault="00F90BDC"/>
    <w:p w14:paraId="6BF0536F" w14:textId="77777777" w:rsidR="00F90BDC" w:rsidRDefault="00F90BDC">
      <w:r xmlns:w="http://schemas.openxmlformats.org/wordprocessingml/2006/main">
        <w:t xml:space="preserve">1: אלוהים מתמיד באהבתו אלינו, הוא ימשיך להגיע אלינו גם אם נתעלם ממנו.</w:t>
      </w:r>
    </w:p>
    <w:p w14:paraId="7DBDCAF2" w14:textId="77777777" w:rsidR="00F90BDC" w:rsidRDefault="00F90BDC"/>
    <w:p w14:paraId="751FAF68" w14:textId="77777777" w:rsidR="00F90BDC" w:rsidRDefault="00F90BDC">
      <w:r xmlns:w="http://schemas.openxmlformats.org/wordprocessingml/2006/main">
        <w:t xml:space="preserve">2: לעולם אל לנו לוותר על להציע אהבה וחסד לאחרים, לא משנה כמה פעמים נדחה.</w:t>
      </w:r>
    </w:p>
    <w:p w14:paraId="5B990E9C" w14:textId="77777777" w:rsidR="00F90BDC" w:rsidRDefault="00F90BDC"/>
    <w:p w14:paraId="19D24AD2" w14:textId="77777777" w:rsidR="00F90BDC" w:rsidRDefault="00F90BDC">
      <w:r xmlns:w="http://schemas.openxmlformats.org/wordprocessingml/2006/main">
        <w:t xml:space="preserve">1: הרומאים 5:8 - אבל אלוהים מפגין את אהבתו אלינו בכך: בעודנו חוטאים, המשיח מת עבורנו.</w:t>
      </w:r>
    </w:p>
    <w:p w14:paraId="338D0D17" w14:textId="77777777" w:rsidR="00F90BDC" w:rsidRDefault="00F90BDC"/>
    <w:p w14:paraId="453C0B0A" w14:textId="77777777" w:rsidR="00F90BDC" w:rsidRDefault="00F90BDC">
      <w:r xmlns:w="http://schemas.openxmlformats.org/wordprocessingml/2006/main">
        <w:t xml:space="preserve">ב': לוקס ו' 27-28 - "אבל אני אומר לכם השומעים אותי: אהבו את אויביכם, עשו טוב לשונאיכם, ברכו את המקללים אתכם, התפללו עבור המתעללים בך.</w:t>
      </w:r>
    </w:p>
    <w:p w14:paraId="2B8056C0" w14:textId="77777777" w:rsidR="00F90BDC" w:rsidRDefault="00F90BDC"/>
    <w:p w14:paraId="758CCE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מתיו 21:37 אבל אחרון הכול שלח אליהם את בנו לאמר, הם יכבדו את בני.</w:t>
      </w:r>
    </w:p>
    <w:p w14:paraId="35DED565" w14:textId="77777777" w:rsidR="00F90BDC" w:rsidRDefault="00F90BDC"/>
    <w:p w14:paraId="40AD4973" w14:textId="77777777" w:rsidR="00F90BDC" w:rsidRDefault="00F90BDC">
      <w:r xmlns:w="http://schemas.openxmlformats.org/wordprocessingml/2006/main">
        <w:t xml:space="preserve">הקטע מדבר על כך שאלוהים שלח את בנו לעמו, בציפייה שהם יכבדו אותו.</w:t>
      </w:r>
    </w:p>
    <w:p w14:paraId="52E79EBD" w14:textId="77777777" w:rsidR="00F90BDC" w:rsidRDefault="00F90BDC"/>
    <w:p w14:paraId="1AC189F6" w14:textId="77777777" w:rsidR="00F90BDC" w:rsidRDefault="00F90BDC">
      <w:r xmlns:w="http://schemas.openxmlformats.org/wordprocessingml/2006/main">
        <w:t xml:space="preserve">1: עלינו להראות את כבודנו וכבודנו לבנו של אלוהים, ישוע המשיח.</w:t>
      </w:r>
    </w:p>
    <w:p w14:paraId="0DD658EB" w14:textId="77777777" w:rsidR="00F90BDC" w:rsidRDefault="00F90BDC"/>
    <w:p w14:paraId="731DEBD6" w14:textId="77777777" w:rsidR="00F90BDC" w:rsidRDefault="00F90BDC">
      <w:r xmlns:w="http://schemas.openxmlformats.org/wordprocessingml/2006/main">
        <w:t xml:space="preserve">2: עלינו לזכור לכבד ולהוקיר את מתנת אלוהים של ישוע המשיח.</w:t>
      </w:r>
    </w:p>
    <w:p w14:paraId="5DED60FC" w14:textId="77777777" w:rsidR="00F90BDC" w:rsidRDefault="00F90BDC"/>
    <w:p w14:paraId="76AE8147" w14:textId="77777777" w:rsidR="00F90BDC" w:rsidRDefault="00F90BDC">
      <w:r xmlns:w="http://schemas.openxmlformats.org/wordprocessingml/2006/main">
        <w:t xml:space="preserve">א': יוחנן ג' 16 - כי כה אהב אלוהים את העולם, כי הוא נתן את בנו יחידו, כדי שכל המאמין בו לא יאבד אלא יזכה לחיי עולם.</w:t>
      </w:r>
    </w:p>
    <w:p w14:paraId="1FA289EA" w14:textId="77777777" w:rsidR="00F90BDC" w:rsidRDefault="00F90BDC"/>
    <w:p w14:paraId="39919912" w14:textId="77777777" w:rsidR="00F90BDC" w:rsidRDefault="00F90BDC">
      <w:r xmlns:w="http://schemas.openxmlformats.org/wordprocessingml/2006/main">
        <w:t xml:space="preserve">ב': הרומאים י':9 - שאם תודה בפיך באדון ישוע, ותאמין בלבך שאלוהים הקים אותו מן המתים, תיוושע.</w:t>
      </w:r>
    </w:p>
    <w:p w14:paraId="21AA10D2" w14:textId="77777777" w:rsidR="00F90BDC" w:rsidRDefault="00F90BDC"/>
    <w:p w14:paraId="1454147E" w14:textId="77777777" w:rsidR="00F90BDC" w:rsidRDefault="00F90BDC">
      <w:r xmlns:w="http://schemas.openxmlformats.org/wordprocessingml/2006/main">
        <w:t xml:space="preserve">מתי 21:38 אבל כשראו בעלי הבעל את הבן, אמרו ביניהם: זה היורש; בוא, הבה נהרוג אותו, ונתפוס את נחלתו.</w:t>
      </w:r>
    </w:p>
    <w:p w14:paraId="78A2F532" w14:textId="77777777" w:rsidR="00F90BDC" w:rsidRDefault="00F90BDC"/>
    <w:p w14:paraId="1EA56DB0" w14:textId="77777777" w:rsidR="00F90BDC" w:rsidRDefault="00F90BDC">
      <w:r xmlns:w="http://schemas.openxmlformats.org/wordprocessingml/2006/main">
        <w:t xml:space="preserve">בעלי הבעל, כשראו את בנו של בעל הכרם, קשרו קשר להרוג אותו כדי לתפוס את נחלתו.</w:t>
      </w:r>
    </w:p>
    <w:p w14:paraId="4B6DA96A" w14:textId="77777777" w:rsidR="00F90BDC" w:rsidRDefault="00F90BDC"/>
    <w:p w14:paraId="4909355A" w14:textId="77777777" w:rsidR="00F90BDC" w:rsidRDefault="00F90BDC">
      <w:r xmlns:w="http://schemas.openxmlformats.org/wordprocessingml/2006/main">
        <w:t xml:space="preserve">1. סכנות החמדנות והשלכות החטא</w:t>
      </w:r>
    </w:p>
    <w:p w14:paraId="0150A27A" w14:textId="77777777" w:rsidR="00F90BDC" w:rsidRDefault="00F90BDC"/>
    <w:p w14:paraId="0D75E190" w14:textId="77777777" w:rsidR="00F90BDC" w:rsidRDefault="00F90BDC">
      <w:r xmlns:w="http://schemas.openxmlformats.org/wordprocessingml/2006/main">
        <w:t xml:space="preserve">2. כוחה של אהבה ותקווה לגאולה</w:t>
      </w:r>
    </w:p>
    <w:p w14:paraId="7E5B107A" w14:textId="77777777" w:rsidR="00F90BDC" w:rsidRDefault="00F90BDC"/>
    <w:p w14:paraId="06940263" w14:textId="77777777" w:rsidR="00F90BDC" w:rsidRDefault="00F90BDC">
      <w:r xmlns:w="http://schemas.openxmlformats.org/wordprocessingml/2006/main">
        <w:t xml:space="preserve">1. משלי כ"ח, כ"א, "איש נאמן ירבה בברכות, ומי שממהר להתעשר לא יהיה תם".</w:t>
      </w:r>
    </w:p>
    <w:p w14:paraId="772C349A" w14:textId="77777777" w:rsidR="00F90BDC" w:rsidRDefault="00F90BDC"/>
    <w:p w14:paraId="75EAF1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הרומים ח' 18, "כי אני רואה שאין ראוי להשוות את הסבל של הזמן הנוכחי הזה עם הכבוד שיתגלה בנו."</w:t>
      </w:r>
    </w:p>
    <w:p w14:paraId="5139073F" w14:textId="77777777" w:rsidR="00F90BDC" w:rsidRDefault="00F90BDC"/>
    <w:p w14:paraId="13D7CCBD" w14:textId="77777777" w:rsidR="00F90BDC" w:rsidRDefault="00F90BDC">
      <w:r xmlns:w="http://schemas.openxmlformats.org/wordprocessingml/2006/main">
        <w:t xml:space="preserve">מתי 21:39 ותפסו אותו והשליכו אותו מהכרם והרגו אותו.</w:t>
      </w:r>
    </w:p>
    <w:p w14:paraId="58D621C3" w14:textId="77777777" w:rsidR="00F90BDC" w:rsidRDefault="00F90BDC"/>
    <w:p w14:paraId="29DA0B09" w14:textId="77777777" w:rsidR="00F90BDC" w:rsidRDefault="00F90BDC">
      <w:r xmlns:w="http://schemas.openxmlformats.org/wordprocessingml/2006/main">
        <w:t xml:space="preserve">חוכרי הכרם הרגו את בנו של הבעלים.</w:t>
      </w:r>
    </w:p>
    <w:p w14:paraId="2CE61FE7" w14:textId="77777777" w:rsidR="00F90BDC" w:rsidRDefault="00F90BDC"/>
    <w:p w14:paraId="1362AD46" w14:textId="77777777" w:rsidR="00F90BDC" w:rsidRDefault="00F90BDC">
      <w:r xmlns:w="http://schemas.openxmlformats.org/wordprocessingml/2006/main">
        <w:t xml:space="preserve">1. חשיבות הציות לרצון ה'.</w:t>
      </w:r>
    </w:p>
    <w:p w14:paraId="4B9E0D6D" w14:textId="77777777" w:rsidR="00F90BDC" w:rsidRDefault="00F90BDC"/>
    <w:p w14:paraId="0975F4E1" w14:textId="77777777" w:rsidR="00F90BDC" w:rsidRDefault="00F90BDC">
      <w:r xmlns:w="http://schemas.openxmlformats.org/wordprocessingml/2006/main">
        <w:t xml:space="preserve">2. ההשלכות של אי ציות לרצון האל.</w:t>
      </w:r>
    </w:p>
    <w:p w14:paraId="0D400CE5" w14:textId="77777777" w:rsidR="00F90BDC" w:rsidRDefault="00F90BDC"/>
    <w:p w14:paraId="6D3B66A9" w14:textId="77777777" w:rsidR="00F90BDC" w:rsidRDefault="00F90BDC">
      <w:r xmlns:w="http://schemas.openxmlformats.org/wordprocessingml/2006/main">
        <w:t xml:space="preserve">1. משלי א' ז' - "יראת ה' היא ראשית דעת, שוטים בזים לחכמה ותורות".</w:t>
      </w:r>
    </w:p>
    <w:p w14:paraId="1ADE4773" w14:textId="77777777" w:rsidR="00F90BDC" w:rsidRDefault="00F90BDC"/>
    <w:p w14:paraId="5C67C989" w14:textId="77777777" w:rsidR="00F90BDC" w:rsidRDefault="00F90BDC">
      <w:r xmlns:w="http://schemas.openxmlformats.org/wordprocessingml/2006/main">
        <w:t xml:space="preserve">2. יוחנן י"ד 15 - "אם תאהב אותי, תשמור את מצוותיי".</w:t>
      </w:r>
    </w:p>
    <w:p w14:paraId="14AB86E8" w14:textId="77777777" w:rsidR="00F90BDC" w:rsidRDefault="00F90BDC"/>
    <w:p w14:paraId="1363289B" w14:textId="77777777" w:rsidR="00F90BDC" w:rsidRDefault="00F90BDC">
      <w:r xmlns:w="http://schemas.openxmlformats.org/wordprocessingml/2006/main">
        <w:t xml:space="preserve">מתי 21:40 כאשר יבוא אדון הכרם, מה יעשה לבעלי הבעלים האלה?</w:t>
      </w:r>
    </w:p>
    <w:p w14:paraId="5E19903C" w14:textId="77777777" w:rsidR="00F90BDC" w:rsidRDefault="00F90BDC"/>
    <w:p w14:paraId="15BF240B" w14:textId="77777777" w:rsidR="00F90BDC" w:rsidRDefault="00F90BDC">
      <w:r xmlns:w="http://schemas.openxmlformats.org/wordprocessingml/2006/main">
        <w:t xml:space="preserve">קטע ישוע מספר משל על אדון כרם שדייריו אינם נותנים לו את חלקו בבציר בבואו לאסוף אותו.</w:t>
      </w:r>
    </w:p>
    <w:p w14:paraId="60D67018" w14:textId="77777777" w:rsidR="00F90BDC" w:rsidRDefault="00F90BDC"/>
    <w:p w14:paraId="1D97281B" w14:textId="77777777" w:rsidR="00F90BDC" w:rsidRDefault="00F90BDC">
      <w:r xmlns:w="http://schemas.openxmlformats.org/wordprocessingml/2006/main">
        <w:t xml:space="preserve">1. משל הדיירים: הבנת תורתו של ישוע על ציות והקרבה</w:t>
      </w:r>
    </w:p>
    <w:p w14:paraId="4AEA500D" w14:textId="77777777" w:rsidR="00F90BDC" w:rsidRDefault="00F90BDC"/>
    <w:p w14:paraId="1A0DDE10" w14:textId="77777777" w:rsidR="00F90BDC" w:rsidRDefault="00F90BDC">
      <w:r xmlns:w="http://schemas.openxmlformats.org/wordprocessingml/2006/main">
        <w:t xml:space="preserve">2. האחריות של דייל טוב: לעקוב אחר תוכניתו של אלוהים כיצד אנו מתייחסים לאחרים</w:t>
      </w:r>
    </w:p>
    <w:p w14:paraId="210CCF66" w14:textId="77777777" w:rsidR="00F90BDC" w:rsidRDefault="00F90BDC"/>
    <w:p w14:paraId="037D4FC1" w14:textId="77777777" w:rsidR="00F90BDC" w:rsidRDefault="00F90BDC">
      <w:r xmlns:w="http://schemas.openxmlformats.org/wordprocessingml/2006/main">
        <w:t xml:space="preserve">1. הרומים 12:10 - היו מסורים זה לזה באהבה. כבדו אחד את השני מעל עצמכם.</w:t>
      </w:r>
    </w:p>
    <w:p w14:paraId="79694E77" w14:textId="77777777" w:rsidR="00F90BDC" w:rsidRDefault="00F90BDC"/>
    <w:p w14:paraId="57F423A4" w14:textId="77777777" w:rsidR="00F90BDC" w:rsidRDefault="00F90BDC">
      <w:r xmlns:w="http://schemas.openxmlformats.org/wordprocessingml/2006/main">
        <w:t xml:space="preserve">2. קולוסים ג' 23 - מה שלא תעשה, פעל בזה בכל לבבך, כפועל למען ה', לא למען אדונים אנושיים.</w:t>
      </w:r>
    </w:p>
    <w:p w14:paraId="4C082085" w14:textId="77777777" w:rsidR="00F90BDC" w:rsidRDefault="00F90BDC"/>
    <w:p w14:paraId="6ED47544" w14:textId="77777777" w:rsidR="00F90BDC" w:rsidRDefault="00F90BDC">
      <w:r xmlns:w="http://schemas.openxmlformats.org/wordprocessingml/2006/main">
        <w:t xml:space="preserve">מתיו 21:41 הם אומרים לו, הוא ישמיד את האנשים הרשעים האלה, ויוציא את כרמו לבעלי בעלי חיים אחרים, אשר יתנו לו את הפירות בעונתם.</w:t>
      </w:r>
    </w:p>
    <w:p w14:paraId="67A3A192" w14:textId="77777777" w:rsidR="00F90BDC" w:rsidRDefault="00F90BDC"/>
    <w:p w14:paraId="0B7A3F39" w14:textId="77777777" w:rsidR="00F90BDC" w:rsidRDefault="00F90BDC">
      <w:r xmlns:w="http://schemas.openxmlformats.org/wordprocessingml/2006/main">
        <w:t xml:space="preserve">ישוע מלמד את המשל על הדיירים הרשעים, ומדגיש את משפטו וחסדו של אלוהים.</w:t>
      </w:r>
    </w:p>
    <w:p w14:paraId="6BD837BC" w14:textId="77777777" w:rsidR="00F90BDC" w:rsidRDefault="00F90BDC"/>
    <w:p w14:paraId="60DF12D1" w14:textId="77777777" w:rsidR="00F90BDC" w:rsidRDefault="00F90BDC">
      <w:r xmlns:w="http://schemas.openxmlformats.org/wordprocessingml/2006/main">
        <w:t xml:space="preserve">1. משפטו של אלוהים מוצדק - מתי כ"א:41</w:t>
      </w:r>
    </w:p>
    <w:p w14:paraId="68E1CEF0" w14:textId="77777777" w:rsidR="00F90BDC" w:rsidRDefault="00F90BDC"/>
    <w:p w14:paraId="39CCC66C" w14:textId="77777777" w:rsidR="00F90BDC" w:rsidRDefault="00F90BDC">
      <w:r xmlns:w="http://schemas.openxmlformats.org/wordprocessingml/2006/main">
        <w:t xml:space="preserve">2. רחמיו של אלוהים הוא חמלה - מתי כ"א:41</w:t>
      </w:r>
    </w:p>
    <w:p w14:paraId="7FE4F306" w14:textId="77777777" w:rsidR="00F90BDC" w:rsidRDefault="00F90BDC"/>
    <w:p w14:paraId="0D4C2C90" w14:textId="77777777" w:rsidR="00F90BDC" w:rsidRDefault="00F90BDC">
      <w:r xmlns:w="http://schemas.openxmlformats.org/wordprocessingml/2006/main">
        <w:t xml:space="preserve">1. הרומים יב:19 – אל תנקמו, אלא השאירו מקום לזעמו של אלוהים, כי כתוב: "שלי לי לנקום, אני אחזיר", אומר ה'.</w:t>
      </w:r>
    </w:p>
    <w:p w14:paraId="3E563BB2" w14:textId="77777777" w:rsidR="00F90BDC" w:rsidRDefault="00F90BDC"/>
    <w:p w14:paraId="0D3CFC06" w14:textId="77777777" w:rsidR="00F90BDC" w:rsidRDefault="00F90BDC">
      <w:r xmlns:w="http://schemas.openxmlformats.org/wordprocessingml/2006/main">
        <w:t xml:space="preserve">2. ג'יימס ד' 12 - יש רק מחוקק ושופט אחד, זה שמסוגל להציל ולהרוס. אבל אתה - מי אתה שתשפוט את רעך?</w:t>
      </w:r>
    </w:p>
    <w:p w14:paraId="779D3C48" w14:textId="77777777" w:rsidR="00F90BDC" w:rsidRDefault="00F90BDC"/>
    <w:p w14:paraId="661E88A5" w14:textId="77777777" w:rsidR="00F90BDC" w:rsidRDefault="00F90BDC">
      <w:r xmlns:w="http://schemas.openxmlformats.org/wordprocessingml/2006/main">
        <w:t xml:space="preserve">מתי 21:42 ישוע אמר להם, האם מעולם לא קראתם בכתבי הקודש, האבן אשר דחו הבנאים, היא הפכה לראש הפינה: זו מעשה ה', והיא מופלאה בעינינו?</w:t>
      </w:r>
    </w:p>
    <w:p w14:paraId="3C6D10C3" w14:textId="77777777" w:rsidR="00F90BDC" w:rsidRDefault="00F90BDC"/>
    <w:p w14:paraId="3F28D51E" w14:textId="77777777" w:rsidR="00F90BDC" w:rsidRDefault="00F90BDC">
      <w:r xmlns:w="http://schemas.openxmlformats.org/wordprocessingml/2006/main">
        <w:t xml:space="preserve">ישוע שאל את האנשים אם הם קראו אי פעם בכתובים על האבן שהבונים דחו, שהפכה לאבן הפינה הראשית. הוא הכריז שזוהי עשייתו של האל והיה מדהים בעיני כולם.</w:t>
      </w:r>
    </w:p>
    <w:p w14:paraId="1C84B64B" w14:textId="77777777" w:rsidR="00F90BDC" w:rsidRDefault="00F90BDC"/>
    <w:p w14:paraId="2A521F48" w14:textId="77777777" w:rsidR="00F90BDC" w:rsidRDefault="00F90BDC">
      <w:r xmlns:w="http://schemas.openxmlformats.org/wordprocessingml/2006/main">
        <w:t xml:space="preserve">1. ההגשה המופלאה של האדון: ראיית יד אלוהים במקומות בלתי צפויים</w:t>
      </w:r>
    </w:p>
    <w:p w14:paraId="2B86E44D" w14:textId="77777777" w:rsidR="00F90BDC" w:rsidRDefault="00F90BDC"/>
    <w:p w14:paraId="70F11AF6" w14:textId="77777777" w:rsidR="00F90BDC" w:rsidRDefault="00F90BDC">
      <w:r xmlns:w="http://schemas.openxmlformats.org/wordprocessingml/2006/main">
        <w:t xml:space="preserve">2. נדחה להתעלות: הבנת גאולת ה' במקומות הנמוכים ביותר</w:t>
      </w:r>
    </w:p>
    <w:p w14:paraId="6CA44A06" w14:textId="77777777" w:rsidR="00F90BDC" w:rsidRDefault="00F90BDC"/>
    <w:p w14:paraId="75B8AF5A" w14:textId="77777777" w:rsidR="00F90BDC" w:rsidRDefault="00F90BDC">
      <w:r xmlns:w="http://schemas.openxmlformats.org/wordprocessingml/2006/main">
        <w:t xml:space="preserve">1. ישעיהו כ"ח טז - על כן כה אמר ה' ה', הנה אני מניח בציון ליסוד אבן, אבן בדוקה, אבן פינה יקרה, יסוד בטוח: המאמין לא ימהר.</w:t>
      </w:r>
    </w:p>
    <w:p w14:paraId="492C148B" w14:textId="77777777" w:rsidR="00F90BDC" w:rsidRDefault="00F90BDC"/>
    <w:p w14:paraId="3B1CF449" w14:textId="77777777" w:rsidR="00F90BDC" w:rsidRDefault="00F90BDC">
      <w:r xmlns:w="http://schemas.openxmlformats.org/wordprocessingml/2006/main">
        <w:t xml:space="preserve">2. תהילים 118:22 - האבן שהבונים סירבו לה הפכה לאבן הראש של הפינה.</w:t>
      </w:r>
    </w:p>
    <w:p w14:paraId="60D45B8D" w14:textId="77777777" w:rsidR="00F90BDC" w:rsidRDefault="00F90BDC"/>
    <w:p w14:paraId="4DC9118E" w14:textId="77777777" w:rsidR="00F90BDC" w:rsidRDefault="00F90BDC">
      <w:r xmlns:w="http://schemas.openxmlformats.org/wordprocessingml/2006/main">
        <w:t xml:space="preserve">מתיו 21:43 לכן אני אומר לכם, מלכות אלוהים תילקח מכם ותינתן לגוי המוציא את פירותיה.</w:t>
      </w:r>
    </w:p>
    <w:p w14:paraId="35B34C8D" w14:textId="77777777" w:rsidR="00F90BDC" w:rsidRDefault="00F90BDC"/>
    <w:p w14:paraId="3A8CA081" w14:textId="77777777" w:rsidR="00F90BDC" w:rsidRDefault="00F90BDC">
      <w:r xmlns:w="http://schemas.openxmlformats.org/wordprocessingml/2006/main">
        <w:t xml:space="preserve">מלכות ה' תילקח מהעם ותינתן לעם שמפיק את פירותיו.</w:t>
      </w:r>
    </w:p>
    <w:p w14:paraId="3FF64231" w14:textId="77777777" w:rsidR="00F90BDC" w:rsidRDefault="00F90BDC"/>
    <w:p w14:paraId="655616A8" w14:textId="77777777" w:rsidR="00F90BDC" w:rsidRDefault="00F90BDC">
      <w:r xmlns:w="http://schemas.openxmlformats.org/wordprocessingml/2006/main">
        <w:t xml:space="preserve">1. חשיבות עשיית פרי במלכות אלוהים</w:t>
      </w:r>
    </w:p>
    <w:p w14:paraId="32B02876" w14:textId="77777777" w:rsidR="00F90BDC" w:rsidRDefault="00F90BDC"/>
    <w:p w14:paraId="2B0D1341" w14:textId="77777777" w:rsidR="00F90BDC" w:rsidRDefault="00F90BDC">
      <w:r xmlns:w="http://schemas.openxmlformats.org/wordprocessingml/2006/main">
        <w:t xml:space="preserve">2. חסד ונאמנות ה' כלפי הנאמנים</w:t>
      </w:r>
    </w:p>
    <w:p w14:paraId="2FA87D08" w14:textId="77777777" w:rsidR="00F90BDC" w:rsidRDefault="00F90BDC"/>
    <w:p w14:paraId="6DD15C44" w14:textId="77777777" w:rsidR="00F90BDC" w:rsidRDefault="00F90BDC">
      <w:r xmlns:w="http://schemas.openxmlformats.org/wordprocessingml/2006/main">
        <w:t xml:space="preserve">1. גלטים ה' 22-23 - "אבל פרי הרוח הוא אהבה, שמחה, שלום, סובלנות, חסד, טוב, נאמנות, עדינות ושליטה עצמית."</w:t>
      </w:r>
    </w:p>
    <w:p w14:paraId="13CD9E08" w14:textId="77777777" w:rsidR="00F90BDC" w:rsidRDefault="00F90BDC"/>
    <w:p w14:paraId="5234602A" w14:textId="77777777" w:rsidR="00F90BDC" w:rsidRDefault="00F90BDC">
      <w:r xmlns:w="http://schemas.openxmlformats.org/wordprocessingml/2006/main">
        <w:t xml:space="preserve">2. ג'יימס ב' 17 - "באותו אופן, האמונה כשלעצמה, אם היא לא מלווה בפעולה, היא מתה."</w:t>
      </w:r>
    </w:p>
    <w:p w14:paraId="3E59FB22" w14:textId="77777777" w:rsidR="00F90BDC" w:rsidRDefault="00F90BDC"/>
    <w:p w14:paraId="1D0412F5" w14:textId="77777777" w:rsidR="00F90BDC" w:rsidRDefault="00F90BDC">
      <w:r xmlns:w="http://schemas.openxmlformats.org/wordprocessingml/2006/main">
        <w:t xml:space="preserve">מתיו 21:44 וכל מי שיפול על האבן הזאת ישבר, אבל כל מי שהיא תיפול עליו, זה יטחן אותו לאבקה.</w:t>
      </w:r>
    </w:p>
    <w:p w14:paraId="4057FF0B" w14:textId="77777777" w:rsidR="00F90BDC" w:rsidRDefault="00F90BDC"/>
    <w:p w14:paraId="0AE03220" w14:textId="77777777" w:rsidR="00F90BDC" w:rsidRDefault="00F90BDC">
      <w:r xmlns:w="http://schemas.openxmlformats.org/wordprocessingml/2006/main">
        <w:t xml:space="preserve">ישוע מזהיר שמי שלא יקבל את תורתו יימחץ, אך מי שיקבל </w:t>
      </w:r>
      <w:r xmlns:w="http://schemas.openxmlformats.org/wordprocessingml/2006/main">
        <w:lastRenderedPageBreak xmlns:w="http://schemas.openxmlformats.org/wordprocessingml/2006/main"/>
      </w:r>
      <w:r xmlns:w="http://schemas.openxmlformats.org/wordprocessingml/2006/main">
        <w:t xml:space="preserve">אותה יינצל.</w:t>
      </w:r>
    </w:p>
    <w:p w14:paraId="55EFA308" w14:textId="77777777" w:rsidR="00F90BDC" w:rsidRDefault="00F90BDC"/>
    <w:p w14:paraId="654E4697" w14:textId="77777777" w:rsidR="00F90BDC" w:rsidRDefault="00F90BDC">
      <w:r xmlns:w="http://schemas.openxmlformats.org/wordprocessingml/2006/main">
        <w:t xml:space="preserve">1: קבל את תורתו של ישוע והינצל.</w:t>
      </w:r>
    </w:p>
    <w:p w14:paraId="06F70326" w14:textId="77777777" w:rsidR="00F90BDC" w:rsidRDefault="00F90BDC"/>
    <w:p w14:paraId="4D4078AF" w14:textId="77777777" w:rsidR="00F90BDC" w:rsidRDefault="00F90BDC">
      <w:r xmlns:w="http://schemas.openxmlformats.org/wordprocessingml/2006/main">
        <w:t xml:space="preserve">2: דחו את תורתו של ישוע ותישברו.</w:t>
      </w:r>
    </w:p>
    <w:p w14:paraId="3D62AE09" w14:textId="77777777" w:rsidR="00F90BDC" w:rsidRDefault="00F90BDC"/>
    <w:p w14:paraId="0DBB6EA8" w14:textId="77777777" w:rsidR="00F90BDC" w:rsidRDefault="00F90BDC">
      <w:r xmlns:w="http://schemas.openxmlformats.org/wordprocessingml/2006/main">
        <w:t xml:space="preserve">א': ישעיהו ח' 14-15 - "הוא יהיה מקום קדוש, גם לישראל וגם ליהודה הוא יהיה אבן מועדת וסלע נופל. ולבני ירושלים הוא יהיה אבן. מלכודת ומלכודת. רבים מהם יכשלו, יפלו וישברו, נלכדו וילכדו."</w:t>
      </w:r>
    </w:p>
    <w:p w14:paraId="6A90DF45" w14:textId="77777777" w:rsidR="00F90BDC" w:rsidRDefault="00F90BDC"/>
    <w:p w14:paraId="52D25BC4" w14:textId="77777777" w:rsidR="00F90BDC" w:rsidRDefault="00F90BDC">
      <w:r xmlns:w="http://schemas.openxmlformats.org/wordprocessingml/2006/main">
        <w:t xml:space="preserve">2:1 פטרוס 2:6-7 - "כי זה עומד בכתובים: "ראה אני מניח בציון אבן, אבן פינה נבחרת ויקרה, והבוטח בו לעולם לא יתבייש." עכשיו לכם המאמינים, האבן הזו יקרה."</w:t>
      </w:r>
    </w:p>
    <w:p w14:paraId="6B175826" w14:textId="77777777" w:rsidR="00F90BDC" w:rsidRDefault="00F90BDC"/>
    <w:p w14:paraId="799DA3DC" w14:textId="77777777" w:rsidR="00F90BDC" w:rsidRDefault="00F90BDC">
      <w:r xmlns:w="http://schemas.openxmlformats.org/wordprocessingml/2006/main">
        <w:t xml:space="preserve">מתי 21:45 וכאשר שמעו ראשי הכהנים והפרושים את משליו, הם הבחינו כי הוא דיבר עליהם.</w:t>
      </w:r>
    </w:p>
    <w:p w14:paraId="2FA42B14" w14:textId="77777777" w:rsidR="00F90BDC" w:rsidRDefault="00F90BDC"/>
    <w:p w14:paraId="4815775B" w14:textId="77777777" w:rsidR="00F90BDC" w:rsidRDefault="00F90BDC">
      <w:r xmlns:w="http://schemas.openxmlformats.org/wordprocessingml/2006/main">
        <w:t xml:space="preserve">ראשי הכוהנים והפרושים זיהו שהמשלים של ישוע עוסקים בהם.</w:t>
      </w:r>
    </w:p>
    <w:p w14:paraId="7A90B6C5" w14:textId="77777777" w:rsidR="00F90BDC" w:rsidRDefault="00F90BDC"/>
    <w:p w14:paraId="1CC0A62B" w14:textId="77777777" w:rsidR="00F90BDC" w:rsidRDefault="00F90BDC">
      <w:r xmlns:w="http://schemas.openxmlformats.org/wordprocessingml/2006/main">
        <w:t xml:space="preserve">1. הסכנה בהתעלמות מהמסר של אלוהים</w:t>
      </w:r>
    </w:p>
    <w:p w14:paraId="25B38A2D" w14:textId="77777777" w:rsidR="00F90BDC" w:rsidRDefault="00F90BDC"/>
    <w:p w14:paraId="73C8AFEB" w14:textId="77777777" w:rsidR="00F90BDC" w:rsidRDefault="00F90BDC">
      <w:r xmlns:w="http://schemas.openxmlformats.org/wordprocessingml/2006/main">
        <w:t xml:space="preserve">2. חשיבות ההקשבה לאלוהים</w:t>
      </w:r>
    </w:p>
    <w:p w14:paraId="7511C6D3" w14:textId="77777777" w:rsidR="00F90BDC" w:rsidRDefault="00F90BDC"/>
    <w:p w14:paraId="4605819E" w14:textId="77777777" w:rsidR="00F90BDC" w:rsidRDefault="00F90BDC">
      <w:r xmlns:w="http://schemas.openxmlformats.org/wordprocessingml/2006/main">
        <w:t xml:space="preserve">1. ישעיהו א' 18-19 - "בואו, הבה נדון יחדיו, נאום ה': אף כי היו חטאיך כארגמן, הם יהיו לבנים כשלג; אף על פי שהם אדומים כמו ארגמן, הם יהיו כמו צמר. 19 אם תרצה וציית תאכל את טוב הארץ;</w:t>
      </w:r>
    </w:p>
    <w:p w14:paraId="5C4A52B4" w14:textId="77777777" w:rsidR="00F90BDC" w:rsidRDefault="00F90BDC"/>
    <w:p w14:paraId="2A53A8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20 אבל אם תסרבו ותמרוד, בחרב תאכלו; כי פי ה' דיבר".</w:t>
      </w:r>
    </w:p>
    <w:p w14:paraId="66647F5A" w14:textId="77777777" w:rsidR="00F90BDC" w:rsidRDefault="00F90BDC"/>
    <w:p w14:paraId="38768958" w14:textId="77777777" w:rsidR="00F90BDC" w:rsidRDefault="00F90BDC">
      <w:r xmlns:w="http://schemas.openxmlformats.org/wordprocessingml/2006/main">
        <w:t xml:space="preserve">2. יוחנן י' 27-30 - "הכבשים שלי שומעות את קולי, ואני מכיר אותם, והם הולכים אחרי. 28 אני נותן להם חיי נצח והם לעולם לא יאבדו ואיש לא יחטוף אותם מידי. 29 אבי, אשר נתן לי, גדול מכולם, ואיש אינו יכול לחלץ אותם מיד האב. 30 אני והאב אחד."</w:t>
      </w:r>
    </w:p>
    <w:p w14:paraId="367FD328" w14:textId="77777777" w:rsidR="00F90BDC" w:rsidRDefault="00F90BDC"/>
    <w:p w14:paraId="60D4655E" w14:textId="77777777" w:rsidR="00F90BDC" w:rsidRDefault="00F90BDC">
      <w:r xmlns:w="http://schemas.openxmlformats.org/wordprocessingml/2006/main">
        <w:t xml:space="preserve">מתי 21:46 אך כאשר ביקשו לשים עליו ידיים, הם פחדו מההמון, כי לקחו אותו לנביא.</w:t>
      </w:r>
    </w:p>
    <w:p w14:paraId="4F41BE0F" w14:textId="77777777" w:rsidR="00F90BDC" w:rsidRDefault="00F90BDC"/>
    <w:p w14:paraId="28252968" w14:textId="77777777" w:rsidR="00F90BDC" w:rsidRDefault="00F90BDC">
      <w:r xmlns:w="http://schemas.openxmlformats.org/wordprocessingml/2006/main">
        <w:t xml:space="preserve">ישוע לימד במקדש כשכמה מהכוהנים הראשיים וזקני העם ביקשו לעצור אותו, אך ההמון התרשם כל כך מתורתו עד שחששו לגעת בו.</w:t>
      </w:r>
    </w:p>
    <w:p w14:paraId="34B23A19" w14:textId="77777777" w:rsidR="00F90BDC" w:rsidRDefault="00F90BDC"/>
    <w:p w14:paraId="346B9737" w14:textId="77777777" w:rsidR="00F90BDC" w:rsidRDefault="00F90BDC">
      <w:r xmlns:w="http://schemas.openxmlformats.org/wordprocessingml/2006/main">
        <w:t xml:space="preserve">1. כוחה של ההטפה: איך ישוע השתמש בדבר אלוהים כדי לשנות חיים</w:t>
      </w:r>
    </w:p>
    <w:p w14:paraId="1E94F36C" w14:textId="77777777" w:rsidR="00F90BDC" w:rsidRDefault="00F90BDC"/>
    <w:p w14:paraId="534B32ED" w14:textId="77777777" w:rsidR="00F90BDC" w:rsidRDefault="00F90BDC">
      <w:r xmlns:w="http://schemas.openxmlformats.org/wordprocessingml/2006/main">
        <w:t xml:space="preserve">2. סמכותו של ישוע: איך תורתו אתגרה את המנהיגים הדתיים</w:t>
      </w:r>
    </w:p>
    <w:p w14:paraId="06ED8CE3" w14:textId="77777777" w:rsidR="00F90BDC" w:rsidRDefault="00F90BDC"/>
    <w:p w14:paraId="62428B52" w14:textId="77777777" w:rsidR="00F90BDC" w:rsidRDefault="00F90BDC">
      <w:r xmlns:w="http://schemas.openxmlformats.org/wordprocessingml/2006/main">
        <w:t xml:space="preserve">1. לוקס ד' 31-32 - ישוע בבית הכנסת בנצרת</w:t>
      </w:r>
    </w:p>
    <w:p w14:paraId="2DE7C519" w14:textId="77777777" w:rsidR="00F90BDC" w:rsidRDefault="00F90BDC"/>
    <w:p w14:paraId="2F8110AC" w14:textId="77777777" w:rsidR="00F90BDC" w:rsidRDefault="00F90BDC">
      <w:r xmlns:w="http://schemas.openxmlformats.org/wordprocessingml/2006/main">
        <w:t xml:space="preserve">2. מרקוס י"א 27-33 - סמכותו של ישוע ערערה בבית המקדש</w:t>
      </w:r>
    </w:p>
    <w:p w14:paraId="05695FFE" w14:textId="77777777" w:rsidR="00F90BDC" w:rsidRDefault="00F90BDC"/>
    <w:p w14:paraId="5345CA46" w14:textId="77777777" w:rsidR="00F90BDC" w:rsidRDefault="00F90BDC">
      <w:r xmlns:w="http://schemas.openxmlformats.org/wordprocessingml/2006/main">
        <w:t xml:space="preserve">מתי 22 הוא הפרק העשרים ושניים בבשורת מתי, המכיל מספר משלים ותורות מאת ישוע. בפרק זה, ישוע עוסק בוויכוחים עם מנהיגים דתיים, מתייחס לשאלות בנוגע לתשלום מסים ומעביר את משל חג החתונה.</w:t>
      </w:r>
    </w:p>
    <w:p w14:paraId="376DBFA3" w14:textId="77777777" w:rsidR="00F90BDC" w:rsidRDefault="00F90BDC"/>
    <w:p w14:paraId="085DB2C0" w14:textId="77777777" w:rsidR="00F90BDC" w:rsidRDefault="00F90BDC">
      <w:r xmlns:w="http://schemas.openxmlformats.org/wordprocessingml/2006/main">
        <w:t xml:space="preserve">פסקה א': הפרק מתחיל במשל המכונה סעודת החתונה או משל בן המלך (מתי כ"ב:1-14). ישוע משווה את מלכות השמים למלך שהכין לבנו משתה חתונה אך גילה שהמוזמנים סירבו להגיע. לאחר מכן המלך מזמין </w:t>
      </w:r>
      <w:r xmlns:w="http://schemas.openxmlformats.org/wordprocessingml/2006/main">
        <w:lastRenderedPageBreak xmlns:w="http://schemas.openxmlformats.org/wordprocessingml/2006/main"/>
      </w:r>
      <w:r xmlns:w="http://schemas.openxmlformats.org/wordprocessingml/2006/main">
        <w:t xml:space="preserve">אחרים מכל תחומי החיים למלא את אולם האירועים שלו. עם זאת, אורח אחד שלא היה לו לבוש נאות מושלך אל החושך החיצוני. משל זה ממחיש את הזמנת ה' לישועה ומדגיש שרבים שנבחרו בתחילה עשויים לדחות אותה בעוד אחרים מקבלים אותה.</w:t>
      </w:r>
    </w:p>
    <w:p w14:paraId="0D9F1DC2" w14:textId="77777777" w:rsidR="00F90BDC" w:rsidRDefault="00F90BDC"/>
    <w:p w14:paraId="2C45632F" w14:textId="77777777" w:rsidR="00F90BDC" w:rsidRDefault="00F90BDC">
      <w:r xmlns:w="http://schemas.openxmlformats.org/wordprocessingml/2006/main">
        <w:t xml:space="preserve">פסקה 2: מנהיגים דתיים מנסים ללכוד את ישוע בשאלות לגבי תשלום מסים (מתי כ"ב:15-22). הם שואלים האם מותר לשלם מסים לקיסר או לא. בתגובה, ישוע מבקש בתבונה מטבע ומצהיר שראוי לתת לקיסר את מה ששייך לו ולתת לאלוהים את מה ששייך לו. תשובתו מונעת מלכוד תוך הדגשת אחריות אזרחית ומסירות רוחנית כאחד.</w:t>
      </w:r>
    </w:p>
    <w:p w14:paraId="7CFAD564" w14:textId="77777777" w:rsidR="00F90BDC" w:rsidRDefault="00F90BDC"/>
    <w:p w14:paraId="3DD95CEE" w14:textId="77777777" w:rsidR="00F90BDC" w:rsidRDefault="00F90BDC">
      <w:r xmlns:w="http://schemas.openxmlformats.org/wordprocessingml/2006/main">
        <w:t xml:space="preserve">פסקה שלישית: קבוצה נוספת של מנהיגים דתיים - הצדוקים - ניגשת אל ישוע בשאלה על נישואים בתחיית המתים (מתי כ"ב:23-33). הם מציגים תרחיש היפותטי הכולל שבעה אחים שמתחתנים ברציפות עם אישה אחת עקב מנהגי נישואים. הצדוקים שואלים את אשתו של מי היא תהיה בגן עדן. ישוע מגיב בכך שהוא מסביר שנישואים אינם קיימים בגן עדן, אך מאשר את מציאות תחיית המתים על ידי התייחסות לדברי אלוהים ליד הסנה הבוער כאשר זיהה את עצמו כ"אלוהי אברהם, יצחק ויעקב". מפגש זה מדגים את סמכותו של ישוע בעניינים תיאולוגיים ואת יכולתו להפריך אמונות שווא.</w:t>
      </w:r>
    </w:p>
    <w:p w14:paraId="56CEFD30" w14:textId="77777777" w:rsidR="00F90BDC" w:rsidRDefault="00F90BDC"/>
    <w:p w14:paraId="5DD3F566" w14:textId="77777777" w:rsidR="00F90BDC" w:rsidRDefault="00F90BDC">
      <w:r xmlns:w="http://schemas.openxmlformats.org/wordprocessingml/2006/main">
        <w:t xml:space="preserve">לסיכום,</w:t>
      </w:r>
    </w:p>
    <w:p w14:paraId="277A3787" w14:textId="77777777" w:rsidR="00F90BDC" w:rsidRDefault="00F90BDC">
      <w:r xmlns:w="http://schemas.openxmlformats.org/wordprocessingml/2006/main">
        <w:t xml:space="preserve">פרק 22 של מתי מציג את המשל של סעודת החתונה, הממחיש את הזמנתו של אלוהים לישועה ואת הקבלה או הדחייה של הזמנה זו.</w:t>
      </w:r>
    </w:p>
    <w:p w14:paraId="16B0F7FC" w14:textId="77777777" w:rsidR="00F90BDC" w:rsidRDefault="00F90BDC">
      <w:r xmlns:w="http://schemas.openxmlformats.org/wordprocessingml/2006/main">
        <w:t xml:space="preserve">ישוע עוסק בוויכוחים עם מנהיגים דתיים בנוגע לתשלום מסים ומתייחס לשאלות לגבי נישואים בתחיית המתים.</w:t>
      </w:r>
    </w:p>
    <w:p w14:paraId="1E262C08" w14:textId="77777777" w:rsidR="00F90BDC" w:rsidRDefault="00F90BDC">
      <w:r xmlns:w="http://schemas.openxmlformats.org/wordprocessingml/2006/main">
        <w:t xml:space="preserve">הפרק מדגיש את חוכמתו של ישוע, את יכולתו לנווט במצבים מאתגרים ואת סמכותו בעניינים תיאולוגיים. הוא מדגיש את החשיבות של קבלת הזמנתו של אלוהים לישועה ולחיות מתוך הבנה נכונה של אחריות אזרחית ושל דבקות רוחנית כאחד.</w:t>
      </w:r>
    </w:p>
    <w:p w14:paraId="3973EC33" w14:textId="77777777" w:rsidR="00F90BDC" w:rsidRDefault="00F90BDC"/>
    <w:p w14:paraId="2F392A55" w14:textId="77777777" w:rsidR="00F90BDC" w:rsidRDefault="00F90BDC">
      <w:r xmlns:w="http://schemas.openxmlformats.org/wordprocessingml/2006/main">
        <w:t xml:space="preserve">מתי 22:1 וישוע ענה וידבר אליהם שוב במשלים ואמר:</w:t>
      </w:r>
    </w:p>
    <w:p w14:paraId="3F19D57F" w14:textId="77777777" w:rsidR="00F90BDC" w:rsidRDefault="00F90BDC"/>
    <w:p w14:paraId="5D204213" w14:textId="77777777" w:rsidR="00F90BDC" w:rsidRDefault="00F90BDC">
      <w:r xmlns:w="http://schemas.openxmlformats.org/wordprocessingml/2006/main">
        <w:t xml:space="preserve">משל על סעודת החתונה: ישוע ענה למנהיגים הדתיים במשל על סעודת חתונה.</w:t>
      </w:r>
    </w:p>
    <w:p w14:paraId="3993C40B" w14:textId="77777777" w:rsidR="00F90BDC" w:rsidRDefault="00F90BDC"/>
    <w:p w14:paraId="74D4BE79" w14:textId="77777777" w:rsidR="00F90BDC" w:rsidRDefault="00F90BDC">
      <w:r xmlns:w="http://schemas.openxmlformats.org/wordprocessingml/2006/main">
        <w:t xml:space="preserve">1: באמצעות משל זה, ישוע מלמד אותנו שכולם מוזמנים להצטרף לשמחת מלכות השמים.</w:t>
      </w:r>
    </w:p>
    <w:p w14:paraId="209C180D" w14:textId="77777777" w:rsidR="00F90BDC" w:rsidRDefault="00F90BDC"/>
    <w:p w14:paraId="1F537A60" w14:textId="77777777" w:rsidR="00F90BDC" w:rsidRDefault="00F90BDC">
      <w:r xmlns:w="http://schemas.openxmlformats.org/wordprocessingml/2006/main">
        <w:t xml:space="preserve">2: ישוע מזכיר לנו שעלינו לקבל את ההזמנה לחג החתונה של מלכות השמים ולהצטרף לשמחתה.</w:t>
      </w:r>
    </w:p>
    <w:p w14:paraId="608A6B92" w14:textId="77777777" w:rsidR="00F90BDC" w:rsidRDefault="00F90BDC"/>
    <w:p w14:paraId="394DB0CF" w14:textId="77777777" w:rsidR="00F90BDC" w:rsidRDefault="00F90BDC">
      <w:r xmlns:w="http://schemas.openxmlformats.org/wordprocessingml/2006/main">
        <w:t xml:space="preserve">1: התגלות 19:7-9 - הבה נשמח ונשמח וניתן לו תהילה! כי באה חתונת הכבש וכלתו הכינה את עצמה.</w:t>
      </w:r>
    </w:p>
    <w:p w14:paraId="7484B6D5" w14:textId="77777777" w:rsidR="00F90BDC" w:rsidRDefault="00F90BDC"/>
    <w:p w14:paraId="22670E14" w14:textId="77777777" w:rsidR="00F90BDC" w:rsidRDefault="00F90BDC">
      <w:r xmlns:w="http://schemas.openxmlformats.org/wordprocessingml/2006/main">
        <w:t xml:space="preserve">ב': לוקס י"ד 15-24 - ואז אמר האדון למשרתו: 'צא אל הדרכים והשבילים והכריח אותם להיכנס, כדי שיתמלא ביתי'.</w:t>
      </w:r>
    </w:p>
    <w:p w14:paraId="6693E31D" w14:textId="77777777" w:rsidR="00F90BDC" w:rsidRDefault="00F90BDC"/>
    <w:p w14:paraId="527CC52C" w14:textId="77777777" w:rsidR="00F90BDC" w:rsidRDefault="00F90BDC">
      <w:r xmlns:w="http://schemas.openxmlformats.org/wordprocessingml/2006/main">
        <w:t xml:space="preserve">מתי 22:2 מלכות השמים דומה למלך פלוני שערך נישואים לבנו.</w:t>
      </w:r>
    </w:p>
    <w:p w14:paraId="17A50992" w14:textId="77777777" w:rsidR="00F90BDC" w:rsidRDefault="00F90BDC"/>
    <w:p w14:paraId="316CDEB0" w14:textId="77777777" w:rsidR="00F90BDC" w:rsidRDefault="00F90BDC">
      <w:r xmlns:w="http://schemas.openxmlformats.org/wordprocessingml/2006/main">
        <w:t xml:space="preserve">משל חג הנישואין מראה שאלוהים מזמין את כל האנשים לקבל את הזמנתו להיכנס למלכותו.</w:t>
      </w:r>
    </w:p>
    <w:p w14:paraId="38A7C5B4" w14:textId="77777777" w:rsidR="00F90BDC" w:rsidRDefault="00F90BDC"/>
    <w:p w14:paraId="175853F9" w14:textId="77777777" w:rsidR="00F90BDC" w:rsidRDefault="00F90BDC">
      <w:r xmlns:w="http://schemas.openxmlformats.org/wordprocessingml/2006/main">
        <w:t xml:space="preserve">1. הזמנת אלוהים: קבלת מתנתו החופשית</w:t>
      </w:r>
    </w:p>
    <w:p w14:paraId="329A392C" w14:textId="77777777" w:rsidR="00F90BDC" w:rsidRDefault="00F90BDC"/>
    <w:p w14:paraId="61900BEC" w14:textId="77777777" w:rsidR="00F90BDC" w:rsidRDefault="00F90BDC">
      <w:r xmlns:w="http://schemas.openxmlformats.org/wordprocessingml/2006/main">
        <w:t xml:space="preserve">2. חג הנישואין של הממלכה: הזדמנות לכולם</w:t>
      </w:r>
    </w:p>
    <w:p w14:paraId="6E264CC0" w14:textId="77777777" w:rsidR="00F90BDC" w:rsidRDefault="00F90BDC"/>
    <w:p w14:paraId="4E5B50CB" w14:textId="77777777" w:rsidR="00F90BDC" w:rsidRDefault="00F90BDC">
      <w:r xmlns:w="http://schemas.openxmlformats.org/wordprocessingml/2006/main">
        <w:t xml:space="preserve">1. יוחנן ג' 16 - "כי כה אהב אלוהים את העולם עד שהוא נתן את בנו האחד והיחיד למען לא יאבד כל המאמין בו אלא יש לו חיי נצח".</w:t>
      </w:r>
    </w:p>
    <w:p w14:paraId="20375D15" w14:textId="77777777" w:rsidR="00F90BDC" w:rsidRDefault="00F90BDC"/>
    <w:p w14:paraId="06FAA03C" w14:textId="77777777" w:rsidR="00F90BDC" w:rsidRDefault="00F90BDC">
      <w:r xmlns:w="http://schemas.openxmlformats.org/wordprocessingml/2006/main">
        <w:t xml:space="preserve">2. ישעיהו ל"ה, א' - "בואו כל הצמאים בוא אל המים, ואתם שאין לכם כסף, בוא, קנה ואכל! בוא, קנה יין וחלב ללא כסף וללא עלות".</w:t>
      </w:r>
    </w:p>
    <w:p w14:paraId="57E1DAB6" w14:textId="77777777" w:rsidR="00F90BDC" w:rsidRDefault="00F90BDC"/>
    <w:p w14:paraId="0E906BCF" w14:textId="77777777" w:rsidR="00F90BDC" w:rsidRDefault="00F90BDC">
      <w:r xmlns:w="http://schemas.openxmlformats.org/wordprocessingml/2006/main">
        <w:t xml:space="preserve">מתיו 22:3 ושלח את עבדיו לקרוא למזמינים לחתונה, והם לא באו.</w:t>
      </w:r>
    </w:p>
    <w:p w14:paraId="5584A90F" w14:textId="77777777" w:rsidR="00F90BDC" w:rsidRDefault="00F90BDC"/>
    <w:p w14:paraId="5D567B84" w14:textId="77777777" w:rsidR="00F90BDC" w:rsidRDefault="00F90BDC">
      <w:r xmlns:w="http://schemas.openxmlformats.org/wordprocessingml/2006/main">
        <w:t xml:space="preserve">המשל על סעודת החתונה במתי כ"ב:3 עוסק בהזמנתו של אלוהים לישועה שנדחתה על ידי רבים.</w:t>
      </w:r>
    </w:p>
    <w:p w14:paraId="59CD5357" w14:textId="77777777" w:rsidR="00F90BDC" w:rsidRDefault="00F90BDC"/>
    <w:p w14:paraId="35030906" w14:textId="77777777" w:rsidR="00F90BDC" w:rsidRDefault="00F90BDC">
      <w:r xmlns:w="http://schemas.openxmlformats.org/wordprocessingml/2006/main">
        <w:t xml:space="preserve">1. הזמנת אלוהים לישועה: הרהור על מתי כ"ב:3</w:t>
      </w:r>
    </w:p>
    <w:p w14:paraId="507DEB8B" w14:textId="77777777" w:rsidR="00F90BDC" w:rsidRDefault="00F90BDC"/>
    <w:p w14:paraId="09C20E76" w14:textId="77777777" w:rsidR="00F90BDC" w:rsidRDefault="00F90BDC">
      <w:r xmlns:w="http://schemas.openxmlformats.org/wordprocessingml/2006/main">
        <w:t xml:space="preserve">2. ההזמנה הבלתי מותנית של אלוהים: משל ישוע על חג החתונה</w:t>
      </w:r>
    </w:p>
    <w:p w14:paraId="74B18BF9" w14:textId="77777777" w:rsidR="00F90BDC" w:rsidRDefault="00F90BDC"/>
    <w:p w14:paraId="5A53B7C2" w14:textId="77777777" w:rsidR="00F90BDC" w:rsidRDefault="00F90BDC">
      <w:r xmlns:w="http://schemas.openxmlformats.org/wordprocessingml/2006/main">
        <w:t xml:space="preserve">1. לוקס י"ד 23 - ואז אמר האדון למשרת: 'צא אל הכבישים המהירים והמשוכות וחייב אותם להיכנס, כדי שיתמלא ביתי.</w:t>
      </w:r>
    </w:p>
    <w:p w14:paraId="58BD6152" w14:textId="77777777" w:rsidR="00F90BDC" w:rsidRDefault="00F90BDC"/>
    <w:p w14:paraId="744B6A71" w14:textId="77777777" w:rsidR="00F90BDC" w:rsidRDefault="00F90BDC">
      <w:r xmlns:w="http://schemas.openxmlformats.org/wordprocessingml/2006/main">
        <w:t xml:space="preserve">2. יוחנן ו' 37 - כל מה שהאב נותן לי יבוא אלי; ואת-הבא אליי לא אגרש בשום אופן.</w:t>
      </w:r>
    </w:p>
    <w:p w14:paraId="0C3F6139" w14:textId="77777777" w:rsidR="00F90BDC" w:rsidRDefault="00F90BDC"/>
    <w:p w14:paraId="76817808" w14:textId="77777777" w:rsidR="00F90BDC" w:rsidRDefault="00F90BDC">
      <w:r xmlns:w="http://schemas.openxmlformats.org/wordprocessingml/2006/main">
        <w:t xml:space="preserve">מתיו 22:4 שוב, הוא שלח משרתים אחרים, לאמר, אמור למצורים, הנה הכנתי את ארוחת הערב שלי: השוורים שלי והפטם שלי נהרגים, והכל מוכן: בוא אל הנישואין.</w:t>
      </w:r>
    </w:p>
    <w:p w14:paraId="5FE6D12D" w14:textId="77777777" w:rsidR="00F90BDC" w:rsidRDefault="00F90BDC"/>
    <w:p w14:paraId="34F3985F" w14:textId="77777777" w:rsidR="00F90BDC" w:rsidRDefault="00F90BDC">
      <w:r xmlns:w="http://schemas.openxmlformats.org/wordprocessingml/2006/main">
        <w:t xml:space="preserve">ישוע שולח משרתים להזמין אנשים למשתה שהכין עם שוורים ושומן כמנות העיקריות.</w:t>
      </w:r>
    </w:p>
    <w:p w14:paraId="00293302" w14:textId="77777777" w:rsidR="00F90BDC" w:rsidRDefault="00F90BDC"/>
    <w:p w14:paraId="47967392" w14:textId="77777777" w:rsidR="00F90BDC" w:rsidRDefault="00F90BDC">
      <w:r xmlns:w="http://schemas.openxmlformats.org/wordprocessingml/2006/main">
        <w:t xml:space="preserve">1. ישוע מזמין אותנו לחגוג איתו ולחגוג את ברכות נוכחותו.</w:t>
      </w:r>
    </w:p>
    <w:p w14:paraId="71DC8972" w14:textId="77777777" w:rsidR="00F90BDC" w:rsidRDefault="00F90BDC"/>
    <w:p w14:paraId="3491C7BC" w14:textId="77777777" w:rsidR="00F90BDC" w:rsidRDefault="00F90BDC">
      <w:r xmlns:w="http://schemas.openxmlformats.org/wordprocessingml/2006/main">
        <w:t xml:space="preserve">2. קבלת הזמנתו של ישוע למשתה החיים מובילה לשמחה ולסיפוק.</w:t>
      </w:r>
    </w:p>
    <w:p w14:paraId="57A851BC" w14:textId="77777777" w:rsidR="00F90BDC" w:rsidRDefault="00F90BDC"/>
    <w:p w14:paraId="6F547C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מתי י"א 28-30 - בוא אלי, כל העמלים והעמוסים, ונתתי לך מנוחה. קח עליך עולי, ולמד ממני, כי עדין אני ושפל לבי, ותמצא מנוחה לנפשותיך.</w:t>
      </w:r>
    </w:p>
    <w:p w14:paraId="1733677C" w14:textId="77777777" w:rsidR="00F90BDC" w:rsidRDefault="00F90BDC"/>
    <w:p w14:paraId="2A15AAFC" w14:textId="77777777" w:rsidR="00F90BDC" w:rsidRDefault="00F90BDC">
      <w:r xmlns:w="http://schemas.openxmlformats.org/wordprocessingml/2006/main">
        <w:t xml:space="preserve">2. א' לקורינתים ה' 7 ב-8 - למען המשיח, כבש הפסח שלנו, הוקרב. לכן הבה נחגוג את החג, לא בחמץ הישן, מחמצת הזדון והרוע, אלא במצות של כנות ואמת.</w:t>
      </w:r>
    </w:p>
    <w:p w14:paraId="1C4D3C19" w14:textId="77777777" w:rsidR="00F90BDC" w:rsidRDefault="00F90BDC"/>
    <w:p w14:paraId="5A07478C" w14:textId="77777777" w:rsidR="00F90BDC" w:rsidRDefault="00F90BDC">
      <w:r xmlns:w="http://schemas.openxmlformats.org/wordprocessingml/2006/main">
        <w:t xml:space="preserve">מתי 22:5 אבל הם הקלו על זה, והלכו בדרכם, אחד לחווה שלו, אחר לסחורתו.</w:t>
      </w:r>
    </w:p>
    <w:p w14:paraId="6450B61A" w14:textId="77777777" w:rsidR="00F90BDC" w:rsidRDefault="00F90BDC"/>
    <w:p w14:paraId="0766E109" w14:textId="77777777" w:rsidR="00F90BDC" w:rsidRDefault="00F90BDC">
      <w:r xmlns:w="http://schemas.openxmlformats.org/wordprocessingml/2006/main">
        <w:t xml:space="preserve">משל זה מדבר על אנשים שהוזמנו למשתה אך סירבו להזמנה.</w:t>
      </w:r>
    </w:p>
    <w:p w14:paraId="10D3C4BA" w14:textId="77777777" w:rsidR="00F90BDC" w:rsidRDefault="00F90BDC"/>
    <w:p w14:paraId="272EDEBA" w14:textId="77777777" w:rsidR="00F90BDC" w:rsidRDefault="00F90BDC">
      <w:r xmlns:w="http://schemas.openxmlformats.org/wordprocessingml/2006/main">
        <w:t xml:space="preserve">1. אלוהים מזמין אותנו להצטרף אליו למשתה של חיי נצח, אך רבים בוחרים להתעלם מההזמנה.</w:t>
      </w:r>
    </w:p>
    <w:p w14:paraId="4C23402A" w14:textId="77777777" w:rsidR="00F90BDC" w:rsidRDefault="00F90BDC"/>
    <w:p w14:paraId="7F6166BE" w14:textId="77777777" w:rsidR="00F90BDC" w:rsidRDefault="00F90BDC">
      <w:r xmlns:w="http://schemas.openxmlformats.org/wordprocessingml/2006/main">
        <w:t xml:space="preserve">2. עלינו לקבל את הזמנת ה' למשתה הישועה ולא להקל בה.</w:t>
      </w:r>
    </w:p>
    <w:p w14:paraId="56AF7EE8" w14:textId="77777777" w:rsidR="00F90BDC" w:rsidRDefault="00F90BDC"/>
    <w:p w14:paraId="25A47C19" w14:textId="77777777" w:rsidR="00F90BDC" w:rsidRDefault="00F90BDC">
      <w:r xmlns:w="http://schemas.openxmlformats.org/wordprocessingml/2006/main">
        <w:t xml:space="preserve">1. לוקס י"ד 16-24 - משל המשתה הגדול</w:t>
      </w:r>
    </w:p>
    <w:p w14:paraId="3239A18D" w14:textId="77777777" w:rsidR="00F90BDC" w:rsidRDefault="00F90BDC"/>
    <w:p w14:paraId="67F76939" w14:textId="77777777" w:rsidR="00F90BDC" w:rsidRDefault="00F90BDC">
      <w:r xmlns:w="http://schemas.openxmlformats.org/wordprocessingml/2006/main">
        <w:t xml:space="preserve">2. ישעיהו 55:1-7 - הזמנה לצמאים ולרעבים</w:t>
      </w:r>
    </w:p>
    <w:p w14:paraId="198CA918" w14:textId="77777777" w:rsidR="00F90BDC" w:rsidRDefault="00F90BDC"/>
    <w:p w14:paraId="443FBB16" w14:textId="77777777" w:rsidR="00F90BDC" w:rsidRDefault="00F90BDC">
      <w:r xmlns:w="http://schemas.openxmlformats.org/wordprocessingml/2006/main">
        <w:t xml:space="preserve">מתיו 22:6 ויקח הנותרים את עבדיו ויתחננו בהם בגסות ויהרגו אותם.</w:t>
      </w:r>
    </w:p>
    <w:p w14:paraId="5BF90BC3" w14:textId="77777777" w:rsidR="00F90BDC" w:rsidRDefault="00F90BDC"/>
    <w:p w14:paraId="7C4530B2" w14:textId="77777777" w:rsidR="00F90BDC" w:rsidRDefault="00F90BDC">
      <w:r xmlns:w="http://schemas.openxmlformats.org/wordprocessingml/2006/main">
        <w:t xml:space="preserve">שארית האורחים במשל סעודת החתונה נהגה בזלזול במשרתי המלך והרגה אותם.</w:t>
      </w:r>
    </w:p>
    <w:p w14:paraId="056A1C59" w14:textId="77777777" w:rsidR="00F90BDC" w:rsidRDefault="00F90BDC"/>
    <w:p w14:paraId="52CE233A" w14:textId="77777777" w:rsidR="00F90BDC" w:rsidRDefault="00F90BDC">
      <w:r xmlns:w="http://schemas.openxmlformats.org/wordprocessingml/2006/main">
        <w:t xml:space="preserve">1. קריאתו של אלוהים לישועה היא קריאת אהבה, אך אסור לנו לקבל את אהבתו כמובנת מאליה.</w:t>
      </w:r>
    </w:p>
    <w:p w14:paraId="492A37F2" w14:textId="77777777" w:rsidR="00F90BDC" w:rsidRDefault="00F90BDC"/>
    <w:p w14:paraId="73B10A84" w14:textId="77777777" w:rsidR="00F90BDC" w:rsidRDefault="00F90BDC">
      <w:r xmlns:w="http://schemas.openxmlformats.org/wordprocessingml/2006/main">
        <w:t xml:space="preserve">2. עלינו להראות את הכרת התודה שלנו לאלוהים באמצעות הציות והשירות האוהב שלנו.</w:t>
      </w:r>
    </w:p>
    <w:p w14:paraId="69ED4E5B" w14:textId="77777777" w:rsidR="00F90BDC" w:rsidRDefault="00F90BDC"/>
    <w:p w14:paraId="4FE3E22F" w14:textId="77777777" w:rsidR="00F90BDC" w:rsidRDefault="00F90BDC">
      <w:r xmlns:w="http://schemas.openxmlformats.org/wordprocessingml/2006/main">
        <w:t xml:space="preserve">1. אל הרומים ו':13, "אל תקריבו כל חלק מעצמכם לחטא ככלי של רשע, אלא הציבו את עצמכם לאלוהים כמי שהובאו ממוות לחיים; והקרבו לו כל חלק מעצמכם כלי צדק".</w:t>
      </w:r>
    </w:p>
    <w:p w14:paraId="7468F8D7" w14:textId="77777777" w:rsidR="00F90BDC" w:rsidRDefault="00F90BDC"/>
    <w:p w14:paraId="7A1F5327" w14:textId="77777777" w:rsidR="00F90BDC" w:rsidRDefault="00F90BDC">
      <w:r xmlns:w="http://schemas.openxmlformats.org/wordprocessingml/2006/main">
        <w:t xml:space="preserve">2. האפסיים ה':2, "וחיו באהבה, כשם שמשיח אהב אותנו ומסר את עצמו עבורנו, מנחה ריחנית וקורבן לאלוהים".</w:t>
      </w:r>
    </w:p>
    <w:p w14:paraId="1EC5F389" w14:textId="77777777" w:rsidR="00F90BDC" w:rsidRDefault="00F90BDC"/>
    <w:p w14:paraId="2B1C85B2" w14:textId="77777777" w:rsidR="00F90BDC" w:rsidRDefault="00F90BDC">
      <w:r xmlns:w="http://schemas.openxmlformats.org/wordprocessingml/2006/main">
        <w:t xml:space="preserve">מתיו 22:7 אבל כאשר שמע המלך על כך, הוא כעס, ושלח את צבאותיו, והרס את הרוצחים האלה, ושרף את עירם.</w:t>
      </w:r>
    </w:p>
    <w:p w14:paraId="0041B69D" w14:textId="77777777" w:rsidR="00F90BDC" w:rsidRDefault="00F90BDC"/>
    <w:p w14:paraId="74075A4E" w14:textId="77777777" w:rsidR="00F90BDC" w:rsidRDefault="00F90BDC">
      <w:r xmlns:w="http://schemas.openxmlformats.org/wordprocessingml/2006/main">
        <w:t xml:space="preserve">המלך כעס על רצח משרתיו והשמיד את הרוצחים ואת עירם בתגובה.</w:t>
      </w:r>
    </w:p>
    <w:p w14:paraId="59206828" w14:textId="77777777" w:rsidR="00F90BDC" w:rsidRDefault="00F90BDC"/>
    <w:p w14:paraId="4B48BE7E" w14:textId="77777777" w:rsidR="00F90BDC" w:rsidRDefault="00F90BDC">
      <w:r xmlns:w="http://schemas.openxmlformats.org/wordprocessingml/2006/main">
        <w:t xml:space="preserve">1. צדק אלוהים: תגובת המלך לרצח עבדיו</w:t>
      </w:r>
    </w:p>
    <w:p w14:paraId="40C0BA32" w14:textId="77777777" w:rsidR="00F90BDC" w:rsidRDefault="00F90BDC"/>
    <w:p w14:paraId="3CB3E283" w14:textId="77777777" w:rsidR="00F90BDC" w:rsidRDefault="00F90BDC">
      <w:r xmlns:w="http://schemas.openxmlformats.org/wordprocessingml/2006/main">
        <w:t xml:space="preserve">2. הנקמה שלי היא: גמולו הישר של אלוהים</w:t>
      </w:r>
    </w:p>
    <w:p w14:paraId="5C0586F7" w14:textId="77777777" w:rsidR="00F90BDC" w:rsidRDefault="00F90BDC"/>
    <w:p w14:paraId="5B17A797" w14:textId="77777777" w:rsidR="00F90BDC" w:rsidRDefault="00F90BDC">
      <w:r xmlns:w="http://schemas.openxmlformats.org/wordprocessingml/2006/main">
        <w:t xml:space="preserve">1. הרומים יב:19 - אל תנקמו, ידידי היקרים, אלא השאירו מקום לזעמו של אלוהים, כי כתוב: "שלי לי לנקום; אחזיר", אמר ה'.</w:t>
      </w:r>
    </w:p>
    <w:p w14:paraId="35854158" w14:textId="77777777" w:rsidR="00F90BDC" w:rsidRDefault="00F90BDC"/>
    <w:p w14:paraId="54289F9D" w14:textId="77777777" w:rsidR="00F90BDC" w:rsidRDefault="00F90BDC">
      <w:r xmlns:w="http://schemas.openxmlformats.org/wordprocessingml/2006/main">
        <w:t xml:space="preserve">2. תהילים 94:1 - ה', האלוהים הנוקם, זורח. קום, שופט הארץ; להחזיר לגאים את מה שמגיע להם.</w:t>
      </w:r>
    </w:p>
    <w:p w14:paraId="3580314A" w14:textId="77777777" w:rsidR="00F90BDC" w:rsidRDefault="00F90BDC"/>
    <w:p w14:paraId="11EFA2E7" w14:textId="77777777" w:rsidR="00F90BDC" w:rsidRDefault="00F90BDC">
      <w:r xmlns:w="http://schemas.openxmlformats.org/wordprocessingml/2006/main">
        <w:t xml:space="preserve">מתיו 22:8 ואז אמר אל עבדיו, החתונה מוכנה, אבל הוזמנו לא היו ראויים.</w:t>
      </w:r>
    </w:p>
    <w:p w14:paraId="3149222E" w14:textId="77777777" w:rsidR="00F90BDC" w:rsidRDefault="00F90BDC"/>
    <w:p w14:paraId="5DB10345" w14:textId="77777777" w:rsidR="00F90BDC" w:rsidRDefault="00F90BDC">
      <w:r xmlns:w="http://schemas.openxmlformats.org/wordprocessingml/2006/main">
        <w:t xml:space="preserve">ישוע אומר למשרתיו כי סעודת החתונה מוכנה, למרות העובדה שהאורחים המוזמנים לא היו ראויים להשתתף.</w:t>
      </w:r>
    </w:p>
    <w:p w14:paraId="6AD74F9F" w14:textId="77777777" w:rsidR="00F90BDC" w:rsidRDefault="00F90BDC"/>
    <w:p w14:paraId="611673A1" w14:textId="77777777" w:rsidR="00F90BDC" w:rsidRDefault="00F90BDC">
      <w:r xmlns:w="http://schemas.openxmlformats.org/wordprocessingml/2006/main">
        <w:t xml:space="preserve">1. חוסר הראוי של האדם ונדיבותו של אלוהים</w:t>
      </w:r>
    </w:p>
    <w:p w14:paraId="355EE4D8" w14:textId="77777777" w:rsidR="00F90BDC" w:rsidRDefault="00F90BDC"/>
    <w:p w14:paraId="147E07E4" w14:textId="77777777" w:rsidR="00F90BDC" w:rsidRDefault="00F90BDC">
      <w:r xmlns:w="http://schemas.openxmlformats.org/wordprocessingml/2006/main">
        <w:t xml:space="preserve">2. הזמנתו של ישו למשתה החתונה</w:t>
      </w:r>
    </w:p>
    <w:p w14:paraId="42016C00" w14:textId="77777777" w:rsidR="00F90BDC" w:rsidRDefault="00F90BDC"/>
    <w:p w14:paraId="4B99225A" w14:textId="77777777" w:rsidR="00F90BDC" w:rsidRDefault="00F90BDC">
      <w:r xmlns:w="http://schemas.openxmlformats.org/wordprocessingml/2006/main">
        <w:t xml:space="preserve">1. הרומים ג' 10-12 - "אין צדיק, לא, אין אחד: אין מבין, אין מחפש את אלוהים. כולם יצאו מן הדרך, הם יחד נעשו חסרי רווח; שם האם אין אחד שעושה טוב, לא, לא אחד."</w:t>
      </w:r>
    </w:p>
    <w:p w14:paraId="4CC7B52E" w14:textId="77777777" w:rsidR="00F90BDC" w:rsidRDefault="00F90BDC"/>
    <w:p w14:paraId="247E816D" w14:textId="77777777" w:rsidR="00F90BDC" w:rsidRDefault="00F90BDC">
      <w:r xmlns:w="http://schemas.openxmlformats.org/wordprocessingml/2006/main">
        <w:t xml:space="preserve">2. לוקס י"ד 15-24 - משל למשתה הגדול - "וכאשר שמע אחד מהיושבים עמו את הדברים, אמר לו, אשרי יאכל לחם במלכות האלוהים. אמר לו איש אחד עשה סעודה גדולה ויציע לרבים ושלח את עבדו בשעת הסעודה לומר למזמינים בואו כי עתה הכל מוכן.</w:t>
      </w:r>
    </w:p>
    <w:p w14:paraId="2437F2AA" w14:textId="77777777" w:rsidR="00F90BDC" w:rsidRDefault="00F90BDC"/>
    <w:p w14:paraId="116522DA" w14:textId="77777777" w:rsidR="00F90BDC" w:rsidRDefault="00F90BDC">
      <w:r xmlns:w="http://schemas.openxmlformats.org/wordprocessingml/2006/main">
        <w:t xml:space="preserve">מתיו 22:9 לכו אפוא לכבישים המהירים, וכל אשר תמצאו, הגישו הצעות לנישואין.</w:t>
      </w:r>
    </w:p>
    <w:p w14:paraId="6FF6B66C" w14:textId="77777777" w:rsidR="00F90BDC" w:rsidRDefault="00F90BDC"/>
    <w:p w14:paraId="66C13409" w14:textId="77777777" w:rsidR="00F90BDC" w:rsidRDefault="00F90BDC">
      <w:r xmlns:w="http://schemas.openxmlformats.org/wordprocessingml/2006/main">
        <w:t xml:space="preserve">ישוע מורה לחסידיו להזמין את כל האנשים למשתה הנישואין.</w:t>
      </w:r>
    </w:p>
    <w:p w14:paraId="1CF61F34" w14:textId="77777777" w:rsidR="00F90BDC" w:rsidRDefault="00F90BDC"/>
    <w:p w14:paraId="2917D0E1" w14:textId="77777777" w:rsidR="00F90BDC" w:rsidRDefault="00F90BDC">
      <w:r xmlns:w="http://schemas.openxmlformats.org/wordprocessingml/2006/main">
        <w:t xml:space="preserve">1. "ההזמנה למשתה החתונה: הזמנה שכולם צריכים לקבל"</w:t>
      </w:r>
    </w:p>
    <w:p w14:paraId="11B50A0E" w14:textId="77777777" w:rsidR="00F90BDC" w:rsidRDefault="00F90BDC"/>
    <w:p w14:paraId="694F650B" w14:textId="77777777" w:rsidR="00F90BDC" w:rsidRDefault="00F90BDC">
      <w:r xmlns:w="http://schemas.openxmlformats.org/wordprocessingml/2006/main">
        <w:t xml:space="preserve">2. "הזמנת אלוהים לכולם: אהבה כוללת"</w:t>
      </w:r>
    </w:p>
    <w:p w14:paraId="25E44C69" w14:textId="77777777" w:rsidR="00F90BDC" w:rsidRDefault="00F90BDC"/>
    <w:p w14:paraId="425423D3" w14:textId="77777777" w:rsidR="00F90BDC" w:rsidRDefault="00F90BDC">
      <w:r xmlns:w="http://schemas.openxmlformats.org/wordprocessingml/2006/main">
        <w:t xml:space="preserve">1. ישעיהו 55:1-7 - בוא, כל הצמא, בוא אל המים; ואתה שאין לך כסף, בוא, קנה ואכל! בוא, קנה יין וחלב ללא כסף וללא עלות.</w:t>
      </w:r>
    </w:p>
    <w:p w14:paraId="30EF1AAA" w14:textId="77777777" w:rsidR="00F90BDC" w:rsidRDefault="00F90BDC"/>
    <w:p w14:paraId="5FDEAA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הרומים ה':8 - אבל אלוהים מפגין את אהבתו אלינו בכך: בעודנו חוטאים, המשיח מת עבורנו.</w:t>
      </w:r>
    </w:p>
    <w:p w14:paraId="7C3BDF32" w14:textId="77777777" w:rsidR="00F90BDC" w:rsidRDefault="00F90BDC"/>
    <w:p w14:paraId="1FEE80B2" w14:textId="77777777" w:rsidR="00F90BDC" w:rsidRDefault="00F90BDC">
      <w:r xmlns:w="http://schemas.openxmlformats.org/wordprocessingml/2006/main">
        <w:t xml:space="preserve">מתי 22:10 ויצאו המשרתים ההם אל הכבישים, ואספו את כל אשר מצאו, רעים וטובים כאחד, והחתונה הייתה מאושרת באורחים.</w:t>
      </w:r>
    </w:p>
    <w:p w14:paraId="1BCBE623" w14:textId="77777777" w:rsidR="00F90BDC" w:rsidRDefault="00F90BDC"/>
    <w:p w14:paraId="78488C67" w14:textId="77777777" w:rsidR="00F90BDC" w:rsidRDefault="00F90BDC">
      <w:r xmlns:w="http://schemas.openxmlformats.org/wordprocessingml/2006/main">
        <w:t xml:space="preserve">המשרתים אספו אנשים טובים ורעים כדי לקיים את סעודת החתונה.</w:t>
      </w:r>
    </w:p>
    <w:p w14:paraId="123F3465" w14:textId="77777777" w:rsidR="00F90BDC" w:rsidRDefault="00F90BDC"/>
    <w:p w14:paraId="1DC9CC9A" w14:textId="77777777" w:rsidR="00F90BDC" w:rsidRDefault="00F90BDC">
      <w:r xmlns:w="http://schemas.openxmlformats.org/wordprocessingml/2006/main">
        <w:t xml:space="preserve">1. ההזמנה של אלוהים: איך הוא מקבל בברכה את הלא ראויים</w:t>
      </w:r>
    </w:p>
    <w:p w14:paraId="61BAF57A" w14:textId="77777777" w:rsidR="00F90BDC" w:rsidRDefault="00F90BDC"/>
    <w:p w14:paraId="5C6838BD" w14:textId="77777777" w:rsidR="00F90BDC" w:rsidRDefault="00F90BDC">
      <w:r xmlns:w="http://schemas.openxmlformats.org/wordprocessingml/2006/main">
        <w:t xml:space="preserve">2. כוח הציות: איך הוא מביא שמחה והגשמה</w:t>
      </w:r>
    </w:p>
    <w:p w14:paraId="25558853" w14:textId="77777777" w:rsidR="00F90BDC" w:rsidRDefault="00F90BDC"/>
    <w:p w14:paraId="5D5B8D93" w14:textId="77777777" w:rsidR="00F90BDC" w:rsidRDefault="00F90BDC">
      <w:r xmlns:w="http://schemas.openxmlformats.org/wordprocessingml/2006/main">
        <w:t xml:space="preserve">1. לוקס י"ד 15-24 - משל למשתה הגדול</w:t>
      </w:r>
    </w:p>
    <w:p w14:paraId="1C532DCD" w14:textId="77777777" w:rsidR="00F90BDC" w:rsidRDefault="00F90BDC"/>
    <w:p w14:paraId="3E10CC71" w14:textId="77777777" w:rsidR="00F90BDC" w:rsidRDefault="00F90BDC">
      <w:r xmlns:w="http://schemas.openxmlformats.org/wordprocessingml/2006/main">
        <w:t xml:space="preserve">2. הרומים ה':8 - אהבתו של אלוהים לבלתי ראויים</w:t>
      </w:r>
    </w:p>
    <w:p w14:paraId="257FE305" w14:textId="77777777" w:rsidR="00F90BDC" w:rsidRDefault="00F90BDC"/>
    <w:p w14:paraId="3634F3BC" w14:textId="77777777" w:rsidR="00F90BDC" w:rsidRDefault="00F90BDC">
      <w:r xmlns:w="http://schemas.openxmlformats.org/wordprocessingml/2006/main">
        <w:t xml:space="preserve">מתי 22:11 וכאשר נכנס המלך לראות את האורחים, ראה שם איש אשר לא לבש בגד חתונה.</w:t>
      </w:r>
    </w:p>
    <w:p w14:paraId="287740A0" w14:textId="77777777" w:rsidR="00F90BDC" w:rsidRDefault="00F90BDC"/>
    <w:p w14:paraId="01F6FEFD" w14:textId="77777777" w:rsidR="00F90BDC" w:rsidRDefault="00F90BDC">
      <w:r xmlns:w="http://schemas.openxmlformats.org/wordprocessingml/2006/main">
        <w:t xml:space="preserve">המלך ראה אורח שלא לבש בגד חתונה.</w:t>
      </w:r>
    </w:p>
    <w:p w14:paraId="7BA0E09C" w14:textId="77777777" w:rsidR="00F90BDC" w:rsidRDefault="00F90BDC"/>
    <w:p w14:paraId="65D5C36C" w14:textId="77777777" w:rsidR="00F90BDC" w:rsidRDefault="00F90BDC">
      <w:r xmlns:w="http://schemas.openxmlformats.org/wordprocessingml/2006/main">
        <w:t xml:space="preserve">1. כוחה של המצגת – לאופן שבו אנו בוחרים להציג את עצמנו במצב נתון יכולות להיות השלכות חמורות.</w:t>
      </w:r>
    </w:p>
    <w:p w14:paraId="54B6F5A7" w14:textId="77777777" w:rsidR="00F90BDC" w:rsidRDefault="00F90BDC"/>
    <w:p w14:paraId="09FAE555" w14:textId="77777777" w:rsidR="00F90BDC" w:rsidRDefault="00F90BDC">
      <w:r xmlns:w="http://schemas.openxmlformats.org/wordprocessingml/2006/main">
        <w:t xml:space="preserve">2. ללבוש את הבגדים הנכונים – עלינו לשאוף תמיד להציג את עצמנו בצורה מכובדת והולמת.</w:t>
      </w:r>
    </w:p>
    <w:p w14:paraId="793CA34D" w14:textId="77777777" w:rsidR="00F90BDC" w:rsidRDefault="00F90BDC"/>
    <w:p w14:paraId="2651AE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האפסיים ו' 11-13 - לבשו את כל שריונו של אלוהים, כדי שתוכלו לעמוד מול תחבולות השטן.</w:t>
      </w:r>
    </w:p>
    <w:p w14:paraId="269B2D7B" w14:textId="77777777" w:rsidR="00F90BDC" w:rsidRDefault="00F90BDC"/>
    <w:p w14:paraId="2A2C9FA7" w14:textId="77777777" w:rsidR="00F90BDC" w:rsidRDefault="00F90BDC">
      <w:r xmlns:w="http://schemas.openxmlformats.org/wordprocessingml/2006/main">
        <w:t xml:space="preserve">2. קולוסים ג' 12-14 - לבשו אפוא, כבחירי אלוהים, קדושים ואהובים, מעיים של רחמים, חסד, ענוות נפש, ענווה, אורך רוח.</w:t>
      </w:r>
    </w:p>
    <w:p w14:paraId="0CF58697" w14:textId="77777777" w:rsidR="00F90BDC" w:rsidRDefault="00F90BDC"/>
    <w:p w14:paraId="4238F5D2" w14:textId="77777777" w:rsidR="00F90BDC" w:rsidRDefault="00F90BDC">
      <w:r xmlns:w="http://schemas.openxmlformats.org/wordprocessingml/2006/main">
        <w:t xml:space="preserve">מתיו 22:12 והוא אמר אליו, חבר, איך נכנסת לכאן בלי בגד חתונה? והוא היה חסר מילים.</w:t>
      </w:r>
    </w:p>
    <w:p w14:paraId="1E3B3E27" w14:textId="77777777" w:rsidR="00F90BDC" w:rsidRDefault="00F90BDC"/>
    <w:p w14:paraId="61CC0EDF" w14:textId="77777777" w:rsidR="00F90BDC" w:rsidRDefault="00F90BDC">
      <w:r xmlns:w="http://schemas.openxmlformats.org/wordprocessingml/2006/main">
        <w:t xml:space="preserve">האיש לא לבש את הבגדים המתאימים לחתונה, וחסר מילים כשנשאל על כך.</w:t>
      </w:r>
    </w:p>
    <w:p w14:paraId="6C635D65" w14:textId="77777777" w:rsidR="00F90BDC" w:rsidRDefault="00F90BDC"/>
    <w:p w14:paraId="3B02EA78" w14:textId="77777777" w:rsidR="00F90BDC" w:rsidRDefault="00F90BDC">
      <w:r xmlns:w="http://schemas.openxmlformats.org/wordprocessingml/2006/main">
        <w:t xml:space="preserve">1. החשיבות של לבוש מתאים לאירועים מיוחדים.</w:t>
      </w:r>
    </w:p>
    <w:p w14:paraId="79E9E451" w14:textId="77777777" w:rsidR="00F90BDC" w:rsidRDefault="00F90BDC"/>
    <w:p w14:paraId="1CE8F8C1" w14:textId="77777777" w:rsidR="00F90BDC" w:rsidRDefault="00F90BDC">
      <w:r xmlns:w="http://schemas.openxmlformats.org/wordprocessingml/2006/main">
        <w:t xml:space="preserve">2. הצורך לחשוב היטב לפני שמגיעים לכל אירוע.</w:t>
      </w:r>
    </w:p>
    <w:p w14:paraId="309BCB5F" w14:textId="77777777" w:rsidR="00F90BDC" w:rsidRDefault="00F90BDC"/>
    <w:p w14:paraId="63D5CB62" w14:textId="77777777" w:rsidR="00F90BDC" w:rsidRDefault="00F90BDC">
      <w:r xmlns:w="http://schemas.openxmlformats.org/wordprocessingml/2006/main">
        <w:t xml:space="preserve">1. פטרוס א' 3:3-4 - "היופי שלך לא צריך לבוא מקישוט חיצוני, כגון תסרוקות משוכללות ולבישת תכשיטי זהב או בגדים משובחים. במקום זאת, זה צריך להיות של האני הפנימי שלך, היופי הבלתי נמוג של רוח עדינה ושקטה, שהיא בעלת ערך רב בעיני אלוהים".</w:t>
      </w:r>
    </w:p>
    <w:p w14:paraId="1BE86092" w14:textId="77777777" w:rsidR="00F90BDC" w:rsidRDefault="00F90BDC"/>
    <w:p w14:paraId="3CCD7F15" w14:textId="77777777" w:rsidR="00F90BDC" w:rsidRDefault="00F90BDC">
      <w:r xmlns:w="http://schemas.openxmlformats.org/wordprocessingml/2006/main">
        <w:t xml:space="preserve">2. משלי ל"א כ"ב - "היא מכסה למיטתה, לבושה בפשתן וסגול".</w:t>
      </w:r>
    </w:p>
    <w:p w14:paraId="32910B64" w14:textId="77777777" w:rsidR="00F90BDC" w:rsidRDefault="00F90BDC"/>
    <w:p w14:paraId="016ECF1A" w14:textId="77777777" w:rsidR="00F90BDC" w:rsidRDefault="00F90BDC">
      <w:r xmlns:w="http://schemas.openxmlformats.org/wordprocessingml/2006/main">
        <w:t xml:space="preserve">מתי 22:13 ואז אמר המלך אל המשרתים, קשרו אותו יד ורגל, והוציאו אותו והשליכו אל החשכה החיצונית; יהיה בכי וחריקת שיניים.</w:t>
      </w:r>
    </w:p>
    <w:p w14:paraId="130BCEC5" w14:textId="77777777" w:rsidR="00F90BDC" w:rsidRDefault="00F90BDC"/>
    <w:p w14:paraId="4708297E" w14:textId="77777777" w:rsidR="00F90BDC" w:rsidRDefault="00F90BDC">
      <w:r xmlns:w="http://schemas.openxmlformats.org/wordprocessingml/2006/main">
        <w:t xml:space="preserve">המלך מצווה על משרתיו להעניש מישהו על ידי השלכתם לחושך חיצוני בבכי וחריקת שיניים.</w:t>
      </w:r>
    </w:p>
    <w:p w14:paraId="1F2CA885" w14:textId="77777777" w:rsidR="00F90BDC" w:rsidRDefault="00F90BDC"/>
    <w:p w14:paraId="0F49BB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אל לנו לקחת את עונשי האדון כמובן מאליו, כי הם הרבה יותר חמורים ממה שאנו יכולים לדמיין.</w:t>
      </w:r>
    </w:p>
    <w:p w14:paraId="1A9BA48C" w14:textId="77777777" w:rsidR="00F90BDC" w:rsidRDefault="00F90BDC"/>
    <w:p w14:paraId="60044901" w14:textId="77777777" w:rsidR="00F90BDC" w:rsidRDefault="00F90BDC">
      <w:r xmlns:w="http://schemas.openxmlformats.org/wordprocessingml/2006/main">
        <w:t xml:space="preserve">2: לעולם אל לנו להיות כל כך טיפשים שלא לציית ליהוה ולסכן את חמתו.</w:t>
      </w:r>
    </w:p>
    <w:p w14:paraId="1F718368" w14:textId="77777777" w:rsidR="00F90BDC" w:rsidRDefault="00F90BDC"/>
    <w:p w14:paraId="60CAF0AA" w14:textId="77777777" w:rsidR="00F90BDC" w:rsidRDefault="00F90BDC">
      <w:r xmlns:w="http://schemas.openxmlformats.org/wordprocessingml/2006/main">
        <w:t xml:space="preserve">א': הרומים ו' 23 - כי שכר החטא הוא מוות; אבל מתנת אלוהים היא חיי נצח באמצעות ישוע המשיח אדוננו.</w:t>
      </w:r>
    </w:p>
    <w:p w14:paraId="647F9953" w14:textId="77777777" w:rsidR="00F90BDC" w:rsidRDefault="00F90BDC"/>
    <w:p w14:paraId="0E29F0C1" w14:textId="77777777" w:rsidR="00F90BDC" w:rsidRDefault="00F90BDC">
      <w:r xmlns:w="http://schemas.openxmlformats.org/wordprocessingml/2006/main">
        <w:t xml:space="preserve">ב': העברים י':31 - מפחיד ליפול בידי אלוהים חיים.</w:t>
      </w:r>
    </w:p>
    <w:p w14:paraId="7A05C94B" w14:textId="77777777" w:rsidR="00F90BDC" w:rsidRDefault="00F90BDC"/>
    <w:p w14:paraId="4B083064" w14:textId="77777777" w:rsidR="00F90BDC" w:rsidRDefault="00F90BDC">
      <w:r xmlns:w="http://schemas.openxmlformats.org/wordprocessingml/2006/main">
        <w:t xml:space="preserve">מתיו 22:14 כי רבים נקראים, אך מעטים נבחרים.</w:t>
      </w:r>
    </w:p>
    <w:p w14:paraId="143546C5" w14:textId="77777777" w:rsidR="00F90BDC" w:rsidRDefault="00F90BDC"/>
    <w:p w14:paraId="5AE8B042" w14:textId="77777777" w:rsidR="00F90BDC" w:rsidRDefault="00F90BDC">
      <w:r xmlns:w="http://schemas.openxmlformats.org/wordprocessingml/2006/main">
        <w:t xml:space="preserve">רבים מוזמנים למלכות אלוהים, אך מעטים בוחרים להיענות להזמנה.</w:t>
      </w:r>
    </w:p>
    <w:p w14:paraId="2BBEB2C3" w14:textId="77777777" w:rsidR="00F90BDC" w:rsidRDefault="00F90BDC"/>
    <w:p w14:paraId="4DDCB410" w14:textId="77777777" w:rsidR="00F90BDC" w:rsidRDefault="00F90BDC">
      <w:r xmlns:w="http://schemas.openxmlformats.org/wordprocessingml/2006/main">
        <w:t xml:space="preserve">1: אנו נקראים על ידי אלוהים, והבחירה לקבל ולמלא אחר קריאתו היא בסופו של דבר שלנו.</w:t>
      </w:r>
    </w:p>
    <w:p w14:paraId="26F49FC2" w14:textId="77777777" w:rsidR="00F90BDC" w:rsidRDefault="00F90BDC"/>
    <w:p w14:paraId="11A19611" w14:textId="77777777" w:rsidR="00F90BDC" w:rsidRDefault="00F90BDC">
      <w:r xmlns:w="http://schemas.openxmlformats.org/wordprocessingml/2006/main">
        <w:t xml:space="preserve">2: הזמנתו של אלוהים להצטרף לממלכתו פתוחה לכל, אך רק מי שיבחר לקבל אותה ייבחר.</w:t>
      </w:r>
    </w:p>
    <w:p w14:paraId="7F06D3AD" w14:textId="77777777" w:rsidR="00F90BDC" w:rsidRDefault="00F90BDC"/>
    <w:p w14:paraId="43F39B51" w14:textId="77777777" w:rsidR="00F90BDC" w:rsidRDefault="00F90BDC">
      <w:r xmlns:w="http://schemas.openxmlformats.org/wordprocessingml/2006/main">
        <w:t xml:space="preserve">1: לוקס י"ד 15-24 - משל המשתה הגדול.</w:t>
      </w:r>
    </w:p>
    <w:p w14:paraId="739A5BD9" w14:textId="77777777" w:rsidR="00F90BDC" w:rsidRDefault="00F90BDC"/>
    <w:p w14:paraId="03C2837B" w14:textId="77777777" w:rsidR="00F90BDC" w:rsidRDefault="00F90BDC">
      <w:r xmlns:w="http://schemas.openxmlformats.org/wordprocessingml/2006/main">
        <w:t xml:space="preserve">ב': יוחנן ט"ו 16 - לא בחרת בי, אבל אני בחרתי בך.</w:t>
      </w:r>
    </w:p>
    <w:p w14:paraId="583AABAC" w14:textId="77777777" w:rsidR="00F90BDC" w:rsidRDefault="00F90BDC"/>
    <w:p w14:paraId="5DD8C2D8" w14:textId="77777777" w:rsidR="00F90BDC" w:rsidRDefault="00F90BDC">
      <w:r xmlns:w="http://schemas.openxmlformats.org/wordprocessingml/2006/main">
        <w:t xml:space="preserve">מתי 22:15 ואז הלכו הפרושים ויעצו כיצד הם עלולים לסבך אותו בדבריו.</w:t>
      </w:r>
    </w:p>
    <w:p w14:paraId="5FB7BEBF" w14:textId="77777777" w:rsidR="00F90BDC" w:rsidRDefault="00F90BDC"/>
    <w:p w14:paraId="271D7CE8" w14:textId="77777777" w:rsidR="00F90BDC" w:rsidRDefault="00F90BDC">
      <w:r xmlns:w="http://schemas.openxmlformats.org/wordprocessingml/2006/main">
        <w:t xml:space="preserve">הפרושים זממו ללכוד את ישוע במילותיו שלו.</w:t>
      </w:r>
    </w:p>
    <w:p w14:paraId="314D89C1" w14:textId="77777777" w:rsidR="00F90BDC" w:rsidRDefault="00F90BDC"/>
    <w:p w14:paraId="06AA70CE" w14:textId="77777777" w:rsidR="00F90BDC" w:rsidRDefault="00F90BDC">
      <w:r xmlns:w="http://schemas.openxmlformats.org/wordprocessingml/2006/main">
        <w:t xml:space="preserve">1: חכמתו של אלוהים גדולה מהמזימות של האדם.</w:t>
      </w:r>
    </w:p>
    <w:p w14:paraId="53B65172" w14:textId="77777777" w:rsidR="00F90BDC" w:rsidRDefault="00F90BDC"/>
    <w:p w14:paraId="145F6E9D" w14:textId="77777777" w:rsidR="00F90BDC" w:rsidRDefault="00F90BDC">
      <w:r xmlns:w="http://schemas.openxmlformats.org/wordprocessingml/2006/main">
        <w:t xml:space="preserve">2: עלינו להיות תמיד מודעים למילים ולמעשים שלנו.</w:t>
      </w:r>
    </w:p>
    <w:p w14:paraId="2C233B9A" w14:textId="77777777" w:rsidR="00F90BDC" w:rsidRDefault="00F90BDC"/>
    <w:p w14:paraId="5EB2501F" w14:textId="77777777" w:rsidR="00F90BDC" w:rsidRDefault="00F90BDC">
      <w:r xmlns:w="http://schemas.openxmlformats.org/wordprocessingml/2006/main">
        <w:t xml:space="preserve">א: משלי טז, ט - בליבם בני אדם מתכננים את דרכם, אבל יהוה מקים את צעדיהם.</w:t>
      </w:r>
    </w:p>
    <w:p w14:paraId="79B8928B" w14:textId="77777777" w:rsidR="00F90BDC" w:rsidRDefault="00F90BDC"/>
    <w:p w14:paraId="38DAE42B" w14:textId="77777777" w:rsidR="00F90BDC" w:rsidRDefault="00F90BDC">
      <w:r xmlns:w="http://schemas.openxmlformats.org/wordprocessingml/2006/main">
        <w:t xml:space="preserve">ב': קולוסים ד' ו' - תן לשיחתך להיות תמיד מלאת חן, מתובלת במלח, כדי שתדע לענות לכולם.</w:t>
      </w:r>
    </w:p>
    <w:p w14:paraId="40702142" w14:textId="77777777" w:rsidR="00F90BDC" w:rsidRDefault="00F90BDC"/>
    <w:p w14:paraId="28B8C070" w14:textId="77777777" w:rsidR="00F90BDC" w:rsidRDefault="00F90BDC">
      <w:r xmlns:w="http://schemas.openxmlformats.org/wordprocessingml/2006/main">
        <w:t xml:space="preserve">מתי 22:16 וישלחו אליו את תלמידיהם עם ההרודיאנים, לאמר, אמן, אנו יודעים שאתה אמת ומלמד את דרך האלוהים באמת, ולא דואג לאיש: כי אינך מתייחס לאדם. גברים.</w:t>
      </w:r>
    </w:p>
    <w:p w14:paraId="52BB4BE6" w14:textId="77777777" w:rsidR="00F90BDC" w:rsidRDefault="00F90BDC"/>
    <w:p w14:paraId="765B8DC5" w14:textId="77777777" w:rsidR="00F90BDC" w:rsidRDefault="00F90BDC">
      <w:r xmlns:w="http://schemas.openxmlformats.org/wordprocessingml/2006/main">
        <w:t xml:space="preserve">ההרודיאנים שלחו את תלמידיהם אל ישוע, מתוך הכרה בכך שהוא אמיתי ומלמד את דרכו של אלוהים באמת ללא העדפה.</w:t>
      </w:r>
    </w:p>
    <w:p w14:paraId="315AA8E4" w14:textId="77777777" w:rsidR="00F90BDC" w:rsidRDefault="00F90BDC"/>
    <w:p w14:paraId="7E0E0313" w14:textId="77777777" w:rsidR="00F90BDC" w:rsidRDefault="00F90BDC">
      <w:r xmlns:w="http://schemas.openxmlformats.org/wordprocessingml/2006/main">
        <w:t xml:space="preserve">1. כוחה של האמת - איך ישוע לימד ללא חלקיות</w:t>
      </w:r>
    </w:p>
    <w:p w14:paraId="7A98DE58" w14:textId="77777777" w:rsidR="00F90BDC" w:rsidRDefault="00F90BDC"/>
    <w:p w14:paraId="5596CC48" w14:textId="77777777" w:rsidR="00F90BDC" w:rsidRDefault="00F90BDC">
      <w:r xmlns:w="http://schemas.openxmlformats.org/wordprocessingml/2006/main">
        <w:t xml:space="preserve">2. אהבתו הבלתי נכשלת של אלוהים - הכרה בישוע כמקור האמת</w:t>
      </w:r>
    </w:p>
    <w:p w14:paraId="1527B8CE" w14:textId="77777777" w:rsidR="00F90BDC" w:rsidRDefault="00F90BDC"/>
    <w:p w14:paraId="2FE977BA" w14:textId="77777777" w:rsidR="00F90BDC" w:rsidRDefault="00F90BDC">
      <w:r xmlns:w="http://schemas.openxmlformats.org/wordprocessingml/2006/main">
        <w:t xml:space="preserve">1. ג'יימס ב' 1-13 - משל העשיר ואלעזר</w:t>
      </w:r>
    </w:p>
    <w:p w14:paraId="2AA2D996" w14:textId="77777777" w:rsidR="00F90BDC" w:rsidRDefault="00F90BDC"/>
    <w:p w14:paraId="4482201D" w14:textId="77777777" w:rsidR="00F90BDC" w:rsidRDefault="00F90BDC">
      <w:r xmlns:w="http://schemas.openxmlformats.org/wordprocessingml/2006/main">
        <w:t xml:space="preserve">2. הרומים ב':11-16 - משפטו של אלוהים על פי האמת</w:t>
      </w:r>
    </w:p>
    <w:p w14:paraId="4F16E375" w14:textId="77777777" w:rsidR="00F90BDC" w:rsidRDefault="00F90BDC"/>
    <w:p w14:paraId="3C20E110" w14:textId="77777777" w:rsidR="00F90BDC" w:rsidRDefault="00F90BDC">
      <w:r xmlns:w="http://schemas.openxmlformats.org/wordprocessingml/2006/main">
        <w:t xml:space="preserve">מתי 22:17 אמור לנו, מה אתה חושב? האם מותר לתת מחווה לקיסר או לא?</w:t>
      </w:r>
    </w:p>
    <w:p w14:paraId="5466E952" w14:textId="77777777" w:rsidR="00F90BDC" w:rsidRDefault="00F90BDC"/>
    <w:p w14:paraId="0B11C5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ישוע לימד שמותר לתת מסים לקיסר.</w:t>
      </w:r>
    </w:p>
    <w:p w14:paraId="43DA7F34" w14:textId="77777777" w:rsidR="00F90BDC" w:rsidRDefault="00F90BDC"/>
    <w:p w14:paraId="304ECE8D" w14:textId="77777777" w:rsidR="00F90BDC" w:rsidRDefault="00F90BDC">
      <w:r xmlns:w="http://schemas.openxmlformats.org/wordprocessingml/2006/main">
        <w:t xml:space="preserve">1: ישוע לימד אותנו לציית לחוקי הארץ.</w:t>
      </w:r>
    </w:p>
    <w:p w14:paraId="5A56B6D6" w14:textId="77777777" w:rsidR="00F90BDC" w:rsidRDefault="00F90BDC"/>
    <w:p w14:paraId="4BB111BF" w14:textId="77777777" w:rsidR="00F90BDC" w:rsidRDefault="00F90BDC">
      <w:r xmlns:w="http://schemas.openxmlformats.org/wordprocessingml/2006/main">
        <w:t xml:space="preserve">2: מתן כבוד לקיסר ממחיש את הציות שלנו לאלוהים.</w:t>
      </w:r>
    </w:p>
    <w:p w14:paraId="6302BCB4" w14:textId="77777777" w:rsidR="00F90BDC" w:rsidRDefault="00F90BDC"/>
    <w:p w14:paraId="7B0E29F1" w14:textId="77777777" w:rsidR="00F90BDC" w:rsidRDefault="00F90BDC">
      <w:r xmlns:w="http://schemas.openxmlformats.org/wordprocessingml/2006/main">
        <w:t xml:space="preserve">1: הרומים 13:1-7 - תן לכל נשמה להיות כפופה לכוחות העליונים.</w:t>
      </w:r>
    </w:p>
    <w:p w14:paraId="696BF99C" w14:textId="77777777" w:rsidR="00F90BDC" w:rsidRDefault="00F90BDC"/>
    <w:p w14:paraId="6E53C7A3" w14:textId="77777777" w:rsidR="00F90BDC" w:rsidRDefault="00F90BDC">
      <w:r xmlns:w="http://schemas.openxmlformats.org/wordprocessingml/2006/main">
        <w:t xml:space="preserve">2: מתי ה' 43-48 - אהבו את אויביכם ועשו טוב לאלו השונאים אתכם.</w:t>
      </w:r>
    </w:p>
    <w:p w14:paraId="1F1E9C9F" w14:textId="77777777" w:rsidR="00F90BDC" w:rsidRDefault="00F90BDC"/>
    <w:p w14:paraId="746B4285" w14:textId="77777777" w:rsidR="00F90BDC" w:rsidRDefault="00F90BDC">
      <w:r xmlns:w="http://schemas.openxmlformats.org/wordprocessingml/2006/main">
        <w:t xml:space="preserve">מתי 22:18 אבל ישוע הבחין ברשעתם ואמר: למה אתם פיתויים אותי, צבועים?</w:t>
      </w:r>
    </w:p>
    <w:p w14:paraId="51E3E273" w14:textId="77777777" w:rsidR="00F90BDC" w:rsidRDefault="00F90BDC"/>
    <w:p w14:paraId="2E73329D" w14:textId="77777777" w:rsidR="00F90BDC" w:rsidRDefault="00F90BDC">
      <w:r xmlns:w="http://schemas.openxmlformats.org/wordprocessingml/2006/main">
        <w:t xml:space="preserve">ישוע היה מודע לכוונות הזדוניות של החוקרים אותו וקרא להם על צביעותם.</w:t>
      </w:r>
    </w:p>
    <w:p w14:paraId="14698CE6" w14:textId="77777777" w:rsidR="00F90BDC" w:rsidRDefault="00F90BDC"/>
    <w:p w14:paraId="304F218E" w14:textId="77777777" w:rsidR="00F90BDC" w:rsidRDefault="00F90BDC">
      <w:r xmlns:w="http://schemas.openxmlformats.org/wordprocessingml/2006/main">
        <w:t xml:space="preserve">1. סכנת הצביעות: כיצד לזהות ולהימנע ממנה</w:t>
      </w:r>
    </w:p>
    <w:p w14:paraId="66C721CB" w14:textId="77777777" w:rsidR="00F90BDC" w:rsidRDefault="00F90BDC"/>
    <w:p w14:paraId="00686774" w14:textId="77777777" w:rsidR="00F90BDC" w:rsidRDefault="00F90BDC">
      <w:r xmlns:w="http://schemas.openxmlformats.org/wordprocessingml/2006/main">
        <w:t xml:space="preserve">2. ישוע: המדריך שלנו בזמני פיתוי</w:t>
      </w:r>
    </w:p>
    <w:p w14:paraId="40558689" w14:textId="77777777" w:rsidR="00F90BDC" w:rsidRDefault="00F90BDC"/>
    <w:p w14:paraId="2C1714DB" w14:textId="77777777" w:rsidR="00F90BDC" w:rsidRDefault="00F90BDC">
      <w:r xmlns:w="http://schemas.openxmlformats.org/wordprocessingml/2006/main">
        <w:t xml:space="preserve">1. מתי ו' 1-2 - "היזהר מלקיים את צדקתך לפני אנשים אחרים כדי להיראות על ידם, כי אז לא יהיה לך שכר מאביך שבשמים. כך, כאשר אתה נותן לנזקקים, אל תשמיעו לפניכם שופר, כדרך הצבועים בבתי הכנסת וברחובות, למען ישתבחו על ידי אחרים."</w:t>
      </w:r>
    </w:p>
    <w:p w14:paraId="0C87EAAE" w14:textId="77777777" w:rsidR="00F90BDC" w:rsidRDefault="00F90BDC"/>
    <w:p w14:paraId="5542D5E0" w14:textId="77777777" w:rsidR="00F90BDC" w:rsidRDefault="00F90BDC">
      <w:r xmlns:w="http://schemas.openxmlformats.org/wordprocessingml/2006/main">
        <w:t xml:space="preserve">2. ג'יימס א' 12-13 - "אשרי האדם הנשאר איתן בניסיון, כי כאשר יעמוד בניסיון יקבל את כתר החיים, אשר הבטיח אלוהים לאוהביו. אל יגיד איש מתי. הוא מתפתה, "אני מתפתה על ידי אלוהים", כי אלוהים לא יכול להתפתות ברשע, והוא עצמו לא מפתה איש."</w:t>
      </w:r>
    </w:p>
    <w:p w14:paraId="0013C2DA" w14:textId="77777777" w:rsidR="00F90BDC" w:rsidRDefault="00F90BDC"/>
    <w:p w14:paraId="1126DBD2" w14:textId="77777777" w:rsidR="00F90BDC" w:rsidRDefault="00F90BDC">
      <w:r xmlns:w="http://schemas.openxmlformats.org/wordprocessingml/2006/main">
        <w:t xml:space="preserve">מתי 22:19 הראה לי את כספי המחווה. והביאו לו פרוטה.</w:t>
      </w:r>
    </w:p>
    <w:p w14:paraId="1ACBCABA" w14:textId="77777777" w:rsidR="00F90BDC" w:rsidRDefault="00F90BDC"/>
    <w:p w14:paraId="172D14FD" w14:textId="77777777" w:rsidR="00F90BDC" w:rsidRDefault="00F90BDC">
      <w:r xmlns:w="http://schemas.openxmlformats.org/wordprocessingml/2006/main">
        <w:t xml:space="preserve">ישוע ביקש מהפרושים להראות לו פרוטה כדוגמה לכסף מס.</w:t>
      </w:r>
    </w:p>
    <w:p w14:paraId="378ADFE3" w14:textId="77777777" w:rsidR="00F90BDC" w:rsidRDefault="00F90BDC"/>
    <w:p w14:paraId="65BBE739" w14:textId="77777777" w:rsidR="00F90BDC" w:rsidRDefault="00F90BDC">
      <w:r xmlns:w="http://schemas.openxmlformats.org/wordprocessingml/2006/main">
        <w:t xml:space="preserve">1. כוחה של אגורה בודדת: כיצד הפעולות הקטנות ביותר שלנו יכולות לעשות הבדל גדול.</w:t>
      </w:r>
    </w:p>
    <w:p w14:paraId="74A254CA" w14:textId="77777777" w:rsidR="00F90BDC" w:rsidRDefault="00F90BDC"/>
    <w:p w14:paraId="129BB67B" w14:textId="77777777" w:rsidR="00F90BDC" w:rsidRDefault="00F90BDC">
      <w:r xmlns:w="http://schemas.openxmlformats.org/wordprocessingml/2006/main">
        <w:t xml:space="preserve">2. ישוע המורה: לומדים מה אנחנו צריכים לדעת מהמאסטר.</w:t>
      </w:r>
    </w:p>
    <w:p w14:paraId="7AB45224" w14:textId="77777777" w:rsidR="00F90BDC" w:rsidRDefault="00F90BDC"/>
    <w:p w14:paraId="72C01787" w14:textId="77777777" w:rsidR="00F90BDC" w:rsidRDefault="00F90BDC">
      <w:r xmlns:w="http://schemas.openxmlformats.org/wordprocessingml/2006/main">
        <w:t xml:space="preserve">1. משלי כב, ז - "העשיר שולט בעני והלווה עבד למלווה".</w:t>
      </w:r>
    </w:p>
    <w:p w14:paraId="4E5377F9" w14:textId="77777777" w:rsidR="00F90BDC" w:rsidRDefault="00F90BDC"/>
    <w:p w14:paraId="732E74E1" w14:textId="77777777" w:rsidR="00F90BDC" w:rsidRDefault="00F90BDC">
      <w:r xmlns:w="http://schemas.openxmlformats.org/wordprocessingml/2006/main">
        <w:t xml:space="preserve">2. לוקס י"ב:48 - "כי לכל מי שניתן הרבה, יידרש ממנו הרבה: ומי שהבטיחו לו הרבה, ממנו יבקשו יותר."</w:t>
      </w:r>
    </w:p>
    <w:p w14:paraId="5846CB61" w14:textId="77777777" w:rsidR="00F90BDC" w:rsidRDefault="00F90BDC"/>
    <w:p w14:paraId="2EF53AF4" w14:textId="77777777" w:rsidR="00F90BDC" w:rsidRDefault="00F90BDC">
      <w:r xmlns:w="http://schemas.openxmlformats.org/wordprocessingml/2006/main">
        <w:t xml:space="preserve">מתי 22:20 ויאמר אליהם: של מי התמונה והכתובת הזאת?</w:t>
      </w:r>
    </w:p>
    <w:p w14:paraId="10E38001" w14:textId="77777777" w:rsidR="00F90BDC" w:rsidRDefault="00F90BDC"/>
    <w:p w14:paraId="02B26648" w14:textId="77777777" w:rsidR="00F90BDC" w:rsidRDefault="00F90BDC">
      <w:r xmlns:w="http://schemas.openxmlformats.org/wordprocessingml/2006/main">
        <w:t xml:space="preserve">ישוע מבקש מהפרושים לזהות מי דמותו וכיתוב על המטבע.</w:t>
      </w:r>
    </w:p>
    <w:p w14:paraId="110A8950" w14:textId="77777777" w:rsidR="00F90BDC" w:rsidRDefault="00F90BDC"/>
    <w:p w14:paraId="5C427B89" w14:textId="77777777" w:rsidR="00F90BDC" w:rsidRDefault="00F90BDC">
      <w:r xmlns:w="http://schemas.openxmlformats.org/wordprocessingml/2006/main">
        <w:t xml:space="preserve">1. את מי אתה משרת?</w:t>
      </w:r>
    </w:p>
    <w:p w14:paraId="7D8A0D75" w14:textId="77777777" w:rsidR="00F90BDC" w:rsidRDefault="00F90BDC"/>
    <w:p w14:paraId="343347C7" w14:textId="77777777" w:rsidR="00F90BDC" w:rsidRDefault="00F90BDC">
      <w:r xmlns:w="http://schemas.openxmlformats.org/wordprocessingml/2006/main">
        <w:t xml:space="preserve">2. לשים את אלוהים במקום הראשון בחיים</w:t>
      </w:r>
    </w:p>
    <w:p w14:paraId="2E5563F4" w14:textId="77777777" w:rsidR="00F90BDC" w:rsidRDefault="00F90BDC"/>
    <w:p w14:paraId="1CE84622" w14:textId="77777777" w:rsidR="00F90BDC" w:rsidRDefault="00F90BDC">
      <w:r xmlns:w="http://schemas.openxmlformats.org/wordprocessingml/2006/main">
        <w:t xml:space="preserve">1. מתי 6:24 "אף אחד לא יכול לשרת שני אדונים, כי או שהוא ישנא את האחד ויאהב את השני, או שהוא יהיה מסור לאחד ויבוז את השני. אינך יכול לשרת את אלוהים וכסף."</w:t>
      </w:r>
    </w:p>
    <w:p w14:paraId="15D74C90" w14:textId="77777777" w:rsidR="00F90BDC" w:rsidRDefault="00F90BDC"/>
    <w:p w14:paraId="7FA0EB5A" w14:textId="77777777" w:rsidR="00F90BDC" w:rsidRDefault="00F90BDC">
      <w:r xmlns:w="http://schemas.openxmlformats.org/wordprocessingml/2006/main">
        <w:t xml:space="preserve">2. מתי 6:33 "אך חפש תחילה את מלכות אלוהים ואת צדקתו, וכל הדברים הללו יתווספו </w:t>
      </w:r>
      <w:r xmlns:w="http://schemas.openxmlformats.org/wordprocessingml/2006/main">
        <w:lastRenderedPageBreak xmlns:w="http://schemas.openxmlformats.org/wordprocessingml/2006/main"/>
      </w:r>
      <w:r xmlns:w="http://schemas.openxmlformats.org/wordprocessingml/2006/main">
        <w:t xml:space="preserve">לך."</w:t>
      </w:r>
    </w:p>
    <w:p w14:paraId="5B71E0FE" w14:textId="77777777" w:rsidR="00F90BDC" w:rsidRDefault="00F90BDC"/>
    <w:p w14:paraId="3AD14F82" w14:textId="77777777" w:rsidR="00F90BDC" w:rsidRDefault="00F90BDC">
      <w:r xmlns:w="http://schemas.openxmlformats.org/wordprocessingml/2006/main">
        <w:t xml:space="preserve">מתיו 22:21 הם אומרים לו, של קיסר. וַיֹּאמֶר אֲלֵיהֶם, עַל-כֵּן תִּתֵּן לַקֵּיסֶר אֶת-הַאֲשֶׁר לקיסר; ואל ה' הדברים אשר לאלוהים.</w:t>
      </w:r>
    </w:p>
    <w:p w14:paraId="0AE402E6" w14:textId="77777777" w:rsidR="00F90BDC" w:rsidRDefault="00F90BDC"/>
    <w:p w14:paraId="684FEEC5" w14:textId="77777777" w:rsidR="00F90BDC" w:rsidRDefault="00F90BDC">
      <w:r xmlns:w="http://schemas.openxmlformats.org/wordprocessingml/2006/main">
        <w:t xml:space="preserve">ישוע מלמד שעלינו לציית הן לאלוהים והן לרשויות השלטון.</w:t>
      </w:r>
    </w:p>
    <w:p w14:paraId="5D87E4C4" w14:textId="77777777" w:rsidR="00F90BDC" w:rsidRDefault="00F90BDC"/>
    <w:p w14:paraId="41600DF1" w14:textId="77777777" w:rsidR="00F90BDC" w:rsidRDefault="00F90BDC">
      <w:r xmlns:w="http://schemas.openxmlformats.org/wordprocessingml/2006/main">
        <w:t xml:space="preserve">1: נתינה לאלוהים מה של אלוהים: מתי כ"ב:21</w:t>
      </w:r>
    </w:p>
    <w:p w14:paraId="1D03AF1E" w14:textId="77777777" w:rsidR="00F90BDC" w:rsidRDefault="00F90BDC"/>
    <w:p w14:paraId="3161E033" w14:textId="77777777" w:rsidR="00F90BDC" w:rsidRDefault="00F90BDC">
      <w:r xmlns:w="http://schemas.openxmlformats.org/wordprocessingml/2006/main">
        <w:t xml:space="preserve">2: לחיות את חיינו כדי לפאר את אלוהים: הרומאים 12:1-2</w:t>
      </w:r>
    </w:p>
    <w:p w14:paraId="12E2D740" w14:textId="77777777" w:rsidR="00F90BDC" w:rsidRDefault="00F90BDC"/>
    <w:p w14:paraId="23687A1C" w14:textId="77777777" w:rsidR="00F90BDC" w:rsidRDefault="00F90BDC">
      <w:r xmlns:w="http://schemas.openxmlformats.org/wordprocessingml/2006/main">
        <w:t xml:space="preserve">1: הרומים 13:1-7</w:t>
      </w:r>
    </w:p>
    <w:p w14:paraId="7A213F10" w14:textId="77777777" w:rsidR="00F90BDC" w:rsidRDefault="00F90BDC"/>
    <w:p w14:paraId="687D402C" w14:textId="77777777" w:rsidR="00F90BDC" w:rsidRDefault="00F90BDC">
      <w:r xmlns:w="http://schemas.openxmlformats.org/wordprocessingml/2006/main">
        <w:t xml:space="preserve">2: דניאל ג' 16-18</w:t>
      </w:r>
    </w:p>
    <w:p w14:paraId="2813BF76" w14:textId="77777777" w:rsidR="00F90BDC" w:rsidRDefault="00F90BDC"/>
    <w:p w14:paraId="18A4E5CA" w14:textId="77777777" w:rsidR="00F90BDC" w:rsidRDefault="00F90BDC">
      <w:r xmlns:w="http://schemas.openxmlformats.org/wordprocessingml/2006/main">
        <w:t xml:space="preserve">מתי 22:22 כששמעו את הדברים האלה, התפלאו ועזבו אותו והלכו לדרכם.</w:t>
      </w:r>
    </w:p>
    <w:p w14:paraId="09103AA5" w14:textId="77777777" w:rsidR="00F90BDC" w:rsidRDefault="00F90BDC"/>
    <w:p w14:paraId="4EA691A0" w14:textId="77777777" w:rsidR="00F90BDC" w:rsidRDefault="00F90BDC">
      <w:r xmlns:w="http://schemas.openxmlformats.org/wordprocessingml/2006/main">
        <w:t xml:space="preserve">המנהיגים הדתיים נדהמו מדבריו של ישוע ועזבו בלי להגיב.</w:t>
      </w:r>
    </w:p>
    <w:p w14:paraId="672D7E1D" w14:textId="77777777" w:rsidR="00F90BDC" w:rsidRDefault="00F90BDC"/>
    <w:p w14:paraId="574C1A51" w14:textId="77777777" w:rsidR="00F90BDC" w:rsidRDefault="00F90BDC">
      <w:r xmlns:w="http://schemas.openxmlformats.org/wordprocessingml/2006/main">
        <w:t xml:space="preserve">1. כוחו של דבר אלוהים - כיצד דבריו של ישוע יכולים לשנות חיים</w:t>
      </w:r>
    </w:p>
    <w:p w14:paraId="1D9A71F7" w14:textId="77777777" w:rsidR="00F90BDC" w:rsidRDefault="00F90BDC"/>
    <w:p w14:paraId="4912D0B8" w14:textId="77777777" w:rsidR="00F90BDC" w:rsidRDefault="00F90BDC">
      <w:r xmlns:w="http://schemas.openxmlformats.org/wordprocessingml/2006/main">
        <w:t xml:space="preserve">2. כוחן של שאלות - כיצד שאילת השאלות הנכונות יכולה להביא בהירות</w:t>
      </w:r>
    </w:p>
    <w:p w14:paraId="71DE0153" w14:textId="77777777" w:rsidR="00F90BDC" w:rsidRDefault="00F90BDC"/>
    <w:p w14:paraId="6CE5CF3A" w14:textId="77777777" w:rsidR="00F90BDC" w:rsidRDefault="00F90BDC">
      <w:r xmlns:w="http://schemas.openxmlformats.org/wordprocessingml/2006/main">
        <w:t xml:space="preserve">1. מעשי השליחים 4:13 - כעת, כאשר ראו את העוז של פטרוס ויוחנן, וגילו שהם אנשים חסרי השכלה וחסרי הכשרה, הם התפעלו. והם הבינו שהם היו עם ישוע.</w:t>
      </w:r>
    </w:p>
    <w:p w14:paraId="474BCA7F" w14:textId="77777777" w:rsidR="00F90BDC" w:rsidRDefault="00F90BDC"/>
    <w:p w14:paraId="41A44F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לוקס ד' 32 - והם נדהמו על תורתו, כי דברו היה בסמכות.</w:t>
      </w:r>
    </w:p>
    <w:p w14:paraId="57910B51" w14:textId="77777777" w:rsidR="00F90BDC" w:rsidRDefault="00F90BDC"/>
    <w:p w14:paraId="726C051B" w14:textId="77777777" w:rsidR="00F90BDC" w:rsidRDefault="00F90BDC">
      <w:r xmlns:w="http://schemas.openxmlformats.org/wordprocessingml/2006/main">
        <w:t xml:space="preserve">מתי כב:23 באותו היום באו אליו הצדוקים, האומרים שאין תחיית המתים, ושאלו אותו:</w:t>
      </w:r>
    </w:p>
    <w:p w14:paraId="350CBF1E" w14:textId="77777777" w:rsidR="00F90BDC" w:rsidRDefault="00F90BDC"/>
    <w:p w14:paraId="450CA15D" w14:textId="77777777" w:rsidR="00F90BDC" w:rsidRDefault="00F90BDC">
      <w:r xmlns:w="http://schemas.openxmlformats.org/wordprocessingml/2006/main">
        <w:t xml:space="preserve">הצדוקים באו אל ישוע ושאלו אותו אם יש תחיית המתים.</w:t>
      </w:r>
    </w:p>
    <w:p w14:paraId="109740DC" w14:textId="77777777" w:rsidR="00F90BDC" w:rsidRDefault="00F90BDC"/>
    <w:p w14:paraId="159FE3C2" w14:textId="77777777" w:rsidR="00F90BDC" w:rsidRDefault="00F90BDC">
      <w:r xmlns:w="http://schemas.openxmlformats.org/wordprocessingml/2006/main">
        <w:t xml:space="preserve">1. הבנת תחיית המתים - כיצד תורתו של ישוע על תחיית המתים יכולה לשנות את חייך</w:t>
      </w:r>
    </w:p>
    <w:p w14:paraId="31F146EB" w14:textId="77777777" w:rsidR="00F90BDC" w:rsidRDefault="00F90BDC"/>
    <w:p w14:paraId="103A7D1E" w14:textId="77777777" w:rsidR="00F90BDC" w:rsidRDefault="00F90BDC">
      <w:r xmlns:w="http://schemas.openxmlformats.org/wordprocessingml/2006/main">
        <w:t xml:space="preserve">2. מול הכופרים - איך לעמוד איתן באמונתך בתחיית המתים</w:t>
      </w:r>
    </w:p>
    <w:p w14:paraId="2EDE8FE9" w14:textId="77777777" w:rsidR="00F90BDC" w:rsidRDefault="00F90BDC"/>
    <w:p w14:paraId="2B43B756" w14:textId="77777777" w:rsidR="00F90BDC" w:rsidRDefault="00F90BDC">
      <w:r xmlns:w="http://schemas.openxmlformats.org/wordprocessingml/2006/main">
        <w:t xml:space="preserve">1. יוחנן י"א:25-26 - ישוע אמר לה, "אני התחייה והחיים. כל המאמין בי אף שהוא ימות, יחיה, וכל מי שחי ומאמין בי לא ימות לעולם.</w:t>
      </w:r>
    </w:p>
    <w:p w14:paraId="5FDD21FA" w14:textId="77777777" w:rsidR="00F90BDC" w:rsidRDefault="00F90BDC"/>
    <w:p w14:paraId="416D5574" w14:textId="77777777" w:rsidR="00F90BDC" w:rsidRDefault="00F90BDC">
      <w:r xmlns:w="http://schemas.openxmlformats.org/wordprocessingml/2006/main">
        <w:t xml:space="preserve">2. קורינתיים א' 15:12-19 - כעת, אם מכריזים על המשיח שקם מן המתים, כיצד יכולים חלקכם לומר שאין תחיית המתים? אבל אם אין תחיית המתים, אז אפילו המשיח לא קם. ואם המשיח לא קם, הרי ההטפה שלנו לשווא ואמונתך לשווא. אפילו מצאנו מצג שווא של ה', כי העידנו על ה' שהקים את המשיח, שאותו לא הקים אם זה נכון שהמתים אינם קמים. כי אם המתים לא קמו, אפילו המשיח לא קם. ואם המשיח לא קם, אמונתך חסרת תועלת ואתה עדיין בחטאיך. אז גם אלה שנרדמו במשיח נספו. אם במשיח יש לנו תקווה בחיים האלה בלבד, אנחנו מכל האנשים שיש לרחם עליהם יותר מכל.</w:t>
      </w:r>
    </w:p>
    <w:p w14:paraId="1A74109E" w14:textId="77777777" w:rsidR="00F90BDC" w:rsidRDefault="00F90BDC"/>
    <w:p w14:paraId="71AE5031" w14:textId="77777777" w:rsidR="00F90BDC" w:rsidRDefault="00F90BDC">
      <w:r xmlns:w="http://schemas.openxmlformats.org/wordprocessingml/2006/main">
        <w:t xml:space="preserve">מתיו 22:24 לאמר, אמן, אמר משה, אם ימות אדם ללא ילדים, ישא אחיו את אשתו ויקים זרעים לאחיו.</w:t>
      </w:r>
    </w:p>
    <w:p w14:paraId="47475CFD" w14:textId="77777777" w:rsidR="00F90BDC" w:rsidRDefault="00F90BDC"/>
    <w:p w14:paraId="17C7330C" w14:textId="77777777" w:rsidR="00F90BDC" w:rsidRDefault="00F90BDC">
      <w:r xmlns:w="http://schemas.openxmlformats.org/wordprocessingml/2006/main">
        <w:t xml:space="preserve">נשאלת שאלה לישוע, ושואלת האם תורת משה חלה אם אדם מת בלי ילדים - שאחיו ישא את אשתו כדי להעלות זרע.</w:t>
      </w:r>
    </w:p>
    <w:p w14:paraId="4FFE24BB" w14:textId="77777777" w:rsidR="00F90BDC" w:rsidRDefault="00F90BDC"/>
    <w:p w14:paraId="63D3FDD0" w14:textId="77777777" w:rsidR="00F90BDC" w:rsidRDefault="00F90BDC">
      <w:r xmlns:w="http://schemas.openxmlformats.org/wordprocessingml/2006/main">
        <w:t xml:space="preserve">1. החשיבות בהשארת מורשת</w:t>
      </w:r>
    </w:p>
    <w:p w14:paraId="56BCF345" w14:textId="77777777" w:rsidR="00F90BDC" w:rsidRDefault="00F90BDC"/>
    <w:p w14:paraId="29CD8EAF" w14:textId="77777777" w:rsidR="00F90BDC" w:rsidRDefault="00F90BDC">
      <w:r xmlns:w="http://schemas.openxmlformats.org/wordprocessingml/2006/main">
        <w:t xml:space="preserve">2. אהבה וקשרים משפחתיים מול אובדן</w:t>
      </w:r>
    </w:p>
    <w:p w14:paraId="4DE7A9A3" w14:textId="77777777" w:rsidR="00F90BDC" w:rsidRDefault="00F90BDC"/>
    <w:p w14:paraId="4B63B8CB" w14:textId="77777777" w:rsidR="00F90BDC" w:rsidRDefault="00F90BDC">
      <w:r xmlns:w="http://schemas.openxmlformats.org/wordprocessingml/2006/main">
        <w:t xml:space="preserve">1. לוקס י"ד 26-27 - "אם מישהו בא אליי ולא ישנא את אביו ואת אמו ואת אשתו ואת ילדיו ואחים ואחיות, כן, ואפילו את חייו שלו, הוא לא יכול להיות תלמידי. מי שלא נושא את הצלב שלו ויבוא אחריי לא יכול להיות תלמידי".</w:t>
      </w:r>
    </w:p>
    <w:p w14:paraId="4BB510C6" w14:textId="77777777" w:rsidR="00F90BDC" w:rsidRDefault="00F90BDC"/>
    <w:p w14:paraId="7C514B47" w14:textId="77777777" w:rsidR="00F90BDC" w:rsidRDefault="00F90BDC">
      <w:r xmlns:w="http://schemas.openxmlformats.org/wordprocessingml/2006/main">
        <w:t xml:space="preserve">2. משלי יג, כ"ב – "אדם טוב משאיר ירושה לילדי בניו, אבל עושרו של החוטא מונח לצדיקים".</w:t>
      </w:r>
    </w:p>
    <w:p w14:paraId="55C1CA58" w14:textId="77777777" w:rsidR="00F90BDC" w:rsidRDefault="00F90BDC"/>
    <w:p w14:paraId="067C6D03" w14:textId="77777777" w:rsidR="00F90BDC" w:rsidRDefault="00F90BDC">
      <w:r xmlns:w="http://schemas.openxmlformats.org/wordprocessingml/2006/main">
        <w:t xml:space="preserve">מתי 22:25 עתה היו עמנו שבעה אחים: והראשון, כאשר נשא אשה, מת, ובאין לו שום בעיה, השאיר את אשתו לאחיו.</w:t>
      </w:r>
    </w:p>
    <w:p w14:paraId="6E6EB3CD" w14:textId="77777777" w:rsidR="00F90BDC" w:rsidRDefault="00F90BDC"/>
    <w:p w14:paraId="27F4A3A7" w14:textId="77777777" w:rsidR="00F90BDC" w:rsidRDefault="00F90BDC">
      <w:r xmlns:w="http://schemas.openxmlformats.org/wordprocessingml/2006/main">
        <w:t xml:space="preserve">משל של ישוע ממחיש כיצד תורת משה אפשרה לנהוג בנישואים בלברון.</w:t>
      </w:r>
    </w:p>
    <w:p w14:paraId="6F3711F6" w14:textId="77777777" w:rsidR="00F90BDC" w:rsidRDefault="00F90BDC"/>
    <w:p w14:paraId="2EB8F178" w14:textId="77777777" w:rsidR="00F90BDC" w:rsidRDefault="00F90BDC">
      <w:r xmlns:w="http://schemas.openxmlformats.org/wordprocessingml/2006/main">
        <w:t xml:space="preserve">1. אהבה וצייתנות: לקיים את חוקי אלוהים ביחסי אנוש</w:t>
      </w:r>
    </w:p>
    <w:p w14:paraId="0814600A" w14:textId="77777777" w:rsidR="00F90BDC" w:rsidRDefault="00F90BDC"/>
    <w:p w14:paraId="10B51223" w14:textId="77777777" w:rsidR="00F90BDC" w:rsidRDefault="00F90BDC">
      <w:r xmlns:w="http://schemas.openxmlformats.org/wordprocessingml/2006/main">
        <w:t xml:space="preserve">2. כוחה של האהבה: ברית האהבה של אלוהים באמצעות נישואי לוירט</w:t>
      </w:r>
    </w:p>
    <w:p w14:paraId="0D858C87" w14:textId="77777777" w:rsidR="00F90BDC" w:rsidRDefault="00F90BDC"/>
    <w:p w14:paraId="576CD947" w14:textId="77777777" w:rsidR="00F90BDC" w:rsidRDefault="00F90BDC">
      <w:r xmlns:w="http://schemas.openxmlformats.org/wordprocessingml/2006/main">
        <w:t xml:space="preserve">1. דברים כ"ה ה'-ו'</w:t>
      </w:r>
    </w:p>
    <w:p w14:paraId="05D86884" w14:textId="77777777" w:rsidR="00F90BDC" w:rsidRDefault="00F90BDC"/>
    <w:p w14:paraId="5A2E3CC2" w14:textId="77777777" w:rsidR="00F90BDC" w:rsidRDefault="00F90BDC">
      <w:r xmlns:w="http://schemas.openxmlformats.org/wordprocessingml/2006/main">
        <w:t xml:space="preserve">2. רות א' ד'-ה'</w:t>
      </w:r>
    </w:p>
    <w:p w14:paraId="3ADDD025" w14:textId="77777777" w:rsidR="00F90BDC" w:rsidRDefault="00F90BDC"/>
    <w:p w14:paraId="6A86E3F8" w14:textId="77777777" w:rsidR="00F90BDC" w:rsidRDefault="00F90BDC">
      <w:r xmlns:w="http://schemas.openxmlformats.org/wordprocessingml/2006/main">
        <w:t xml:space="preserve">מתיו 22:26 כך גם השני, והשלישי, עד השביעי.</w:t>
      </w:r>
    </w:p>
    <w:p w14:paraId="53E49AB4" w14:textId="77777777" w:rsidR="00F90BDC" w:rsidRDefault="00F90BDC"/>
    <w:p w14:paraId="040FBD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הקטע מזכיר את השני עד השביעי.</w:t>
      </w:r>
    </w:p>
    <w:p w14:paraId="6AEBE72A" w14:textId="77777777" w:rsidR="00F90BDC" w:rsidRDefault="00F90BDC"/>
    <w:p w14:paraId="7710303D" w14:textId="77777777" w:rsidR="00F90BDC" w:rsidRDefault="00F90BDC">
      <w:r xmlns:w="http://schemas.openxmlformats.org/wordprocessingml/2006/main">
        <w:t xml:space="preserve">1. חיינו צריכים להיות מבוססים על מחויבות למלא אחר פקודות ה' מהשני עד השביעי.</w:t>
      </w:r>
    </w:p>
    <w:p w14:paraId="43178946" w14:textId="77777777" w:rsidR="00F90BDC" w:rsidRDefault="00F90BDC"/>
    <w:p w14:paraId="78FA18AB" w14:textId="77777777" w:rsidR="00F90BDC" w:rsidRDefault="00F90BDC">
      <w:r xmlns:w="http://schemas.openxmlformats.org/wordprocessingml/2006/main">
        <w:t xml:space="preserve">2. עלינו לשאוף להיות צייתנים ליהוה מהשני עד השביעי.</w:t>
      </w:r>
    </w:p>
    <w:p w14:paraId="2D915AF3" w14:textId="77777777" w:rsidR="00F90BDC" w:rsidRDefault="00F90BDC"/>
    <w:p w14:paraId="3C5AD573" w14:textId="77777777" w:rsidR="00F90BDC" w:rsidRDefault="00F90BDC">
      <w:r xmlns:w="http://schemas.openxmlformats.org/wordprocessingml/2006/main">
        <w:t xml:space="preserve">1. דברים ו, ד'-ה' - "שמע ישראל ה' אלוקינו ה' אחד. אהב את ה' אלוקיך בכל לבבך ובכל נפשך ובכל עוצמתך".</w:t>
      </w:r>
    </w:p>
    <w:p w14:paraId="03BB66F6" w14:textId="77777777" w:rsidR="00F90BDC" w:rsidRDefault="00F90BDC"/>
    <w:p w14:paraId="47699819" w14:textId="77777777" w:rsidR="00F90BDC" w:rsidRDefault="00F90BDC">
      <w:r xmlns:w="http://schemas.openxmlformats.org/wordprocessingml/2006/main">
        <w:t xml:space="preserve">2. מתי כ"ב 37-40 - "וַיֹּאמֶר אֵלָיו: "אַתָּה אָהַב אֶת ה' אֱלֹהֶיךָ בְּכָל לְבָבְךָ וּבְכָל נַפְשְׁךָ וּבְכָל מַחֲנֶיךָ. זוהי המצווה הגדולה והראשונה. ושנייה דומה לזה: תאהב את רעך כמוך. בשתי המצוות הללו תלויים כל התורה והנביאים".</w:t>
      </w:r>
    </w:p>
    <w:p w14:paraId="38FCE1C8" w14:textId="77777777" w:rsidR="00F90BDC" w:rsidRDefault="00F90BDC"/>
    <w:p w14:paraId="586E824F" w14:textId="77777777" w:rsidR="00F90BDC" w:rsidRDefault="00F90BDC">
      <w:r xmlns:w="http://schemas.openxmlformats.org/wordprocessingml/2006/main">
        <w:t xml:space="preserve">מתי 22:27 ואחרון כולם מתה גם האשה.</w:t>
      </w:r>
    </w:p>
    <w:p w14:paraId="2289E392" w14:textId="77777777" w:rsidR="00F90BDC" w:rsidRDefault="00F90BDC"/>
    <w:p w14:paraId="1EEC2DD6" w14:textId="77777777" w:rsidR="00F90BDC" w:rsidRDefault="00F90BDC">
      <w:r xmlns:w="http://schemas.openxmlformats.org/wordprocessingml/2006/main">
        <w:t xml:space="preserve">האישה בסיפור מתה אחרונה.</w:t>
      </w:r>
    </w:p>
    <w:p w14:paraId="65A71D64" w14:textId="77777777" w:rsidR="00F90BDC" w:rsidRDefault="00F90BDC"/>
    <w:p w14:paraId="571F7D70" w14:textId="77777777" w:rsidR="00F90BDC" w:rsidRDefault="00F90BDC">
      <w:r xmlns:w="http://schemas.openxmlformats.org/wordprocessingml/2006/main">
        <w:t xml:space="preserve">1: שום דבר לא קבוע בחיים האלה, אפילו לא החיים עצמם.</w:t>
      </w:r>
    </w:p>
    <w:p w14:paraId="6E1C120B" w14:textId="77777777" w:rsidR="00F90BDC" w:rsidRDefault="00F90BDC"/>
    <w:p w14:paraId="45ED2077" w14:textId="77777777" w:rsidR="00F90BDC" w:rsidRDefault="00F90BDC">
      <w:r xmlns:w="http://schemas.openxmlformats.org/wordprocessingml/2006/main">
        <w:t xml:space="preserve">2: עלינו לחיות כל יום כאילו הוא האחרון שלנו.</w:t>
      </w:r>
    </w:p>
    <w:p w14:paraId="3503416F" w14:textId="77777777" w:rsidR="00F90BDC" w:rsidRDefault="00F90BDC"/>
    <w:p w14:paraId="58F20EBF" w14:textId="77777777" w:rsidR="00F90BDC" w:rsidRDefault="00F90BDC">
      <w:r xmlns:w="http://schemas.openxmlformats.org/wordprocessingml/2006/main">
        <w:t xml:space="preserve">1: ג'יימס ד' 13-14 - בוא עכשיו, אתם האומרים, "היום או מחר נלך לעיר כזו ואחרת ונבלה בה שנה שנה ונסחר ונרוויח" - 14 אך אינכם יודעים מה מחר. יביא. מה החיים שלך? כי אתה ערפל שמופיע לזמן קצר ואז נעלם.</w:t>
      </w:r>
    </w:p>
    <w:p w14:paraId="592CA3E8" w14:textId="77777777" w:rsidR="00F90BDC" w:rsidRDefault="00F90BDC"/>
    <w:p w14:paraId="2098D20D" w14:textId="77777777" w:rsidR="00F90BDC" w:rsidRDefault="00F90BDC">
      <w:r xmlns:w="http://schemas.openxmlformats.org/wordprocessingml/2006/main">
        <w:t xml:space="preserve">ב: קהלת ג, א-ב - לכל דבר יש עת ועת לכל דבר מתחת לשמים: </w:t>
      </w:r>
      <w:r xmlns:w="http://schemas.openxmlformats.org/wordprocessingml/2006/main">
        <w:lastRenderedPageBreak xmlns:w="http://schemas.openxmlformats.org/wordprocessingml/2006/main"/>
      </w:r>
      <w:r xmlns:w="http://schemas.openxmlformats.org/wordprocessingml/2006/main">
        <w:t xml:space="preserve">2 עת להיוולד ועת למות.</w:t>
      </w:r>
    </w:p>
    <w:p w14:paraId="21BEFD3D" w14:textId="77777777" w:rsidR="00F90BDC" w:rsidRDefault="00F90BDC"/>
    <w:p w14:paraId="3705CFB3" w14:textId="77777777" w:rsidR="00F90BDC" w:rsidRDefault="00F90BDC">
      <w:r xmlns:w="http://schemas.openxmlformats.org/wordprocessingml/2006/main">
        <w:t xml:space="preserve">מתי 22:28 לפיכך בתחיית המתים, אשתו של מי היא תהיה משבעה? כי לכולם היה אותה.</w:t>
      </w:r>
    </w:p>
    <w:p w14:paraId="74FDC4E4" w14:textId="77777777" w:rsidR="00F90BDC" w:rsidRDefault="00F90BDC"/>
    <w:p w14:paraId="467747E1" w14:textId="77777777" w:rsidR="00F90BDC" w:rsidRDefault="00F90BDC">
      <w:r xmlns:w="http://schemas.openxmlformats.org/wordprocessingml/2006/main">
        <w:t xml:space="preserve">בתחיית המתים, הצדוקים שאלו את ישוע שאלה על אישה שהיתה נשואה לשבעה גברים שונים. הם שאלו אשתו של מי היא תהיה בתחיית המתים.</w:t>
      </w:r>
    </w:p>
    <w:p w14:paraId="690D4FB0" w14:textId="77777777" w:rsidR="00F90BDC" w:rsidRDefault="00F90BDC"/>
    <w:p w14:paraId="3EB701AF" w14:textId="77777777" w:rsidR="00F90BDC" w:rsidRDefault="00F90BDC">
      <w:r xmlns:w="http://schemas.openxmlformats.org/wordprocessingml/2006/main">
        <w:t xml:space="preserve">1. אהבתו של אלוהים היא ללא תנאי: מה שאלת הצדוקים מגלה על ישוע</w:t>
      </w:r>
    </w:p>
    <w:p w14:paraId="0DC85BE3" w14:textId="77777777" w:rsidR="00F90BDC" w:rsidRDefault="00F90BDC"/>
    <w:p w14:paraId="5A79C79D" w14:textId="77777777" w:rsidR="00F90BDC" w:rsidRDefault="00F90BDC">
      <w:r xmlns:w="http://schemas.openxmlformats.org/wordprocessingml/2006/main">
        <w:t xml:space="preserve">2. כוחה של תחיית המתים: לדמיין מחדש את החיים לאחר המוות</w:t>
      </w:r>
    </w:p>
    <w:p w14:paraId="0CEBBC10" w14:textId="77777777" w:rsidR="00F90BDC" w:rsidRDefault="00F90BDC"/>
    <w:p w14:paraId="4A9A661D" w14:textId="77777777" w:rsidR="00F90BDC" w:rsidRDefault="00F90BDC">
      <w:r xmlns:w="http://schemas.openxmlformats.org/wordprocessingml/2006/main">
        <w:t xml:space="preserve">1. מתי 22:37-40 - ישוע השיב: "אהבת את ה' אלוהיך בכל לבבך ובכל נפשך ובכל נפשך".</w:t>
      </w:r>
    </w:p>
    <w:p w14:paraId="204C3822" w14:textId="77777777" w:rsidR="00F90BDC" w:rsidRDefault="00F90BDC"/>
    <w:p w14:paraId="271242C6" w14:textId="77777777" w:rsidR="00F90BDC" w:rsidRDefault="00F90BDC">
      <w:r xmlns:w="http://schemas.openxmlformats.org/wordprocessingml/2006/main">
        <w:t xml:space="preserve">2. הרומאים ו' 4 - אפוא נקברנו איתו דרך הטבילה למוות כדי שכשם שהמשיח קם מהמתים בזכות כבוד האב, גם אנחנו נוכל לחיות חיים חדשים.</w:t>
      </w:r>
    </w:p>
    <w:p w14:paraId="02987848" w14:textId="77777777" w:rsidR="00F90BDC" w:rsidRDefault="00F90BDC"/>
    <w:p w14:paraId="2E4B072C" w14:textId="77777777" w:rsidR="00F90BDC" w:rsidRDefault="00F90BDC">
      <w:r xmlns:w="http://schemas.openxmlformats.org/wordprocessingml/2006/main">
        <w:t xml:space="preserve">מתי 22:29 ישוע ענה ואמר להם: אתם שוגים, לא יודעים את הכתובים ואת כוחו של אלוהים.</w:t>
      </w:r>
    </w:p>
    <w:p w14:paraId="0F5EF27D" w14:textId="77777777" w:rsidR="00F90BDC" w:rsidRDefault="00F90BDC"/>
    <w:p w14:paraId="4889652D" w14:textId="77777777" w:rsidR="00F90BDC" w:rsidRDefault="00F90BDC">
      <w:r xmlns:w="http://schemas.openxmlformats.org/wordprocessingml/2006/main">
        <w:t xml:space="preserve">ישוע מייסר את המנהיגים הדתיים על כך שהם אינם מכירים את כתבי הקודש או את כוחו של אלוהים.</w:t>
      </w:r>
    </w:p>
    <w:p w14:paraId="59FB38ED" w14:textId="77777777" w:rsidR="00F90BDC" w:rsidRDefault="00F90BDC"/>
    <w:p w14:paraId="15C3C42D" w14:textId="77777777" w:rsidR="00F90BDC" w:rsidRDefault="00F90BDC">
      <w:r xmlns:w="http://schemas.openxmlformats.org/wordprocessingml/2006/main">
        <w:t xml:space="preserve">1. כוחו של אלוהים: הבנת הכתובים</w:t>
      </w:r>
    </w:p>
    <w:p w14:paraId="1249B14A" w14:textId="77777777" w:rsidR="00F90BDC" w:rsidRDefault="00F90BDC"/>
    <w:p w14:paraId="30232D8A" w14:textId="77777777" w:rsidR="00F90BDC" w:rsidRDefault="00F90BDC">
      <w:r xmlns:w="http://schemas.openxmlformats.org/wordprocessingml/2006/main">
        <w:t xml:space="preserve">2. הכרת הכתובים: גילוי כוחו של אלוהים</w:t>
      </w:r>
    </w:p>
    <w:p w14:paraId="5096CFD0" w14:textId="77777777" w:rsidR="00F90BDC" w:rsidRDefault="00F90BDC"/>
    <w:p w14:paraId="44AF3F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ישעיהו 55:8-9 "כי מחשבותי אינן מחשבותיכם, ודרכיכם אינן דרכי, נאום ה'. כי כשם שהשמים גבוהים מהארץ, כך גבוהים דרכי מדרכיכם ומחשבותי. מהמחשבות שלך."</w:t>
      </w:r>
    </w:p>
    <w:p w14:paraId="122D4C6B" w14:textId="77777777" w:rsidR="00F90BDC" w:rsidRDefault="00F90BDC"/>
    <w:p w14:paraId="6ED96A07" w14:textId="77777777" w:rsidR="00F90BDC" w:rsidRDefault="00F90BDC">
      <w:r xmlns:w="http://schemas.openxmlformats.org/wordprocessingml/2006/main">
        <w:t xml:space="preserve">2. הרומים א' 16-17 "כי איני מתבייש בבשורת המשיח, כי כוחו של אלוהים הוא לישועה לכל המאמין; קודם ליהודי וגם ליווני. צדקת ה' מתגלה מאמונה לאמונה, כמו שכתוב, באמונה יחיה הצדיק."</w:t>
      </w:r>
    </w:p>
    <w:p w14:paraId="25C5817C" w14:textId="77777777" w:rsidR="00F90BDC" w:rsidRDefault="00F90BDC"/>
    <w:p w14:paraId="25053E1A" w14:textId="77777777" w:rsidR="00F90BDC" w:rsidRDefault="00F90BDC">
      <w:r xmlns:w="http://schemas.openxmlformats.org/wordprocessingml/2006/main">
        <w:t xml:space="preserve">מתי 22:30 כי בתחיית המתים הם לא מתחתנים ולא ניתנים בנישואים, אלא הם כמלאכי אלוהים בשמים.</w:t>
      </w:r>
    </w:p>
    <w:p w14:paraId="552C2CEF" w14:textId="77777777" w:rsidR="00F90BDC" w:rsidRDefault="00F90BDC"/>
    <w:p w14:paraId="1AC49D3A" w14:textId="77777777" w:rsidR="00F90BDC" w:rsidRDefault="00F90BDC">
      <w:r xmlns:w="http://schemas.openxmlformats.org/wordprocessingml/2006/main">
        <w:t xml:space="preserve">פסוק זה מדבר על טבעה של תחיית המתים, וכיצד היא שונה מהחיים עלי אדמות.</w:t>
      </w:r>
    </w:p>
    <w:p w14:paraId="03D069BB" w14:textId="77777777" w:rsidR="00F90BDC" w:rsidRDefault="00F90BDC"/>
    <w:p w14:paraId="6D74CC20" w14:textId="77777777" w:rsidR="00F90BDC" w:rsidRDefault="00F90BDC">
      <w:r xmlns:w="http://schemas.openxmlformats.org/wordprocessingml/2006/main">
        <w:t xml:space="preserve">1: אהבה היא נצחית - חקר טבעה של אהבה מעבר לקבר</w:t>
      </w:r>
    </w:p>
    <w:p w14:paraId="34C7D35F" w14:textId="77777777" w:rsidR="00F90BDC" w:rsidRDefault="00F90BDC"/>
    <w:p w14:paraId="7104C524" w14:textId="77777777" w:rsidR="00F90BDC" w:rsidRDefault="00F90BDC">
      <w:r xmlns:w="http://schemas.openxmlformats.org/wordprocessingml/2006/main">
        <w:t xml:space="preserve">2: להיות כמו מלאכים - הכנה לתחייה</w:t>
      </w:r>
    </w:p>
    <w:p w14:paraId="5F0BE9EA" w14:textId="77777777" w:rsidR="00F90BDC" w:rsidRDefault="00F90BDC"/>
    <w:p w14:paraId="6719AF51" w14:textId="77777777" w:rsidR="00F90BDC" w:rsidRDefault="00F90BDC">
      <w:r xmlns:w="http://schemas.openxmlformats.org/wordprocessingml/2006/main">
        <w:t xml:space="preserve">1:1 לקורינתיים 15:35-49 - הדיון של פאולוס בטבעה של תחיית המתים</w:t>
      </w:r>
    </w:p>
    <w:p w14:paraId="5F67932F" w14:textId="77777777" w:rsidR="00F90BDC" w:rsidRDefault="00F90BDC"/>
    <w:p w14:paraId="23866D55" w14:textId="77777777" w:rsidR="00F90BDC" w:rsidRDefault="00F90BDC">
      <w:r xmlns:w="http://schemas.openxmlformats.org/wordprocessingml/2006/main">
        <w:t xml:space="preserve">2: לוקס 20:27-38 - תגובתו של ישוע לצדוקים על החיים שלאחר המוות.</w:t>
      </w:r>
    </w:p>
    <w:p w14:paraId="771D27FF" w14:textId="77777777" w:rsidR="00F90BDC" w:rsidRDefault="00F90BDC"/>
    <w:p w14:paraId="349464D6" w14:textId="77777777" w:rsidR="00F90BDC" w:rsidRDefault="00F90BDC">
      <w:r xmlns:w="http://schemas.openxmlformats.org/wordprocessingml/2006/main">
        <w:t xml:space="preserve">מתיו 22:31 אך בכל הנוגע לתחיית המתים, לא קראתם את אשר נאמר לכם על ידי אלוהים לאמר:</w:t>
      </w:r>
    </w:p>
    <w:p w14:paraId="3BED41AE" w14:textId="77777777" w:rsidR="00F90BDC" w:rsidRDefault="00F90BDC"/>
    <w:p w14:paraId="17FD852F" w14:textId="77777777" w:rsidR="00F90BDC" w:rsidRDefault="00F90BDC">
      <w:r xmlns:w="http://schemas.openxmlformats.org/wordprocessingml/2006/main">
        <w:t xml:space="preserve">ישוע מלמד על תחיית המתים במתי 22.</w:t>
      </w:r>
    </w:p>
    <w:p w14:paraId="73EB0ECC" w14:textId="77777777" w:rsidR="00F90BDC" w:rsidRDefault="00F90BDC"/>
    <w:p w14:paraId="1BA3A731" w14:textId="77777777" w:rsidR="00F90BDC" w:rsidRDefault="00F90BDC">
      <w:r xmlns:w="http://schemas.openxmlformats.org/wordprocessingml/2006/main">
        <w:t xml:space="preserve">1. התקווה של תחיית המתים: כיצד ישוע מקיים את ההבטחה לחיי נצח</w:t>
      </w:r>
    </w:p>
    <w:p w14:paraId="7051B8AC" w14:textId="77777777" w:rsidR="00F90BDC" w:rsidRDefault="00F90BDC"/>
    <w:p w14:paraId="0A268F54" w14:textId="77777777" w:rsidR="00F90BDC" w:rsidRDefault="00F90BDC">
      <w:r xmlns:w="http://schemas.openxmlformats.org/wordprocessingml/2006/main">
        <w:t xml:space="preserve">2. כיצד מבטיחה תחיית המתים חיים חדשים במשיח</w:t>
      </w:r>
    </w:p>
    <w:p w14:paraId="04555246" w14:textId="77777777" w:rsidR="00F90BDC" w:rsidRDefault="00F90BDC"/>
    <w:p w14:paraId="58420937" w14:textId="77777777" w:rsidR="00F90BDC" w:rsidRDefault="00F90BDC">
      <w:r xmlns:w="http://schemas.openxmlformats.org/wordprocessingml/2006/main">
        <w:t xml:space="preserve">1. אפסיים ב' 4-6 - אבל אלוהים העשיר ברחמים, על אהבתו הגדולה שבה אהב אותנו, גם כשהיינו מתים בחטאים, החיה אותנו יחד עם המשיח (בחסד ניצלת;) והקימה אותנו יחד, וישבנו יחד בשמים במשיח ישוע.</w:t>
      </w:r>
    </w:p>
    <w:p w14:paraId="78686F40" w14:textId="77777777" w:rsidR="00F90BDC" w:rsidRDefault="00F90BDC"/>
    <w:p w14:paraId="5980D625" w14:textId="77777777" w:rsidR="00F90BDC" w:rsidRDefault="00F90BDC">
      <w:r xmlns:w="http://schemas.openxmlformats.org/wordprocessingml/2006/main">
        <w:t xml:space="preserve">2. הרומים 8:11 - אבל אם רוחו של מי שהקים את ישוע מהמתים תגור בכם, מי שהקים את המשיח מהמתים יחיה גם את גופכם התמותה על ידי רוחו השוכנת בכם.</w:t>
      </w:r>
    </w:p>
    <w:p w14:paraId="3EA438DC" w14:textId="77777777" w:rsidR="00F90BDC" w:rsidRDefault="00F90BDC"/>
    <w:p w14:paraId="3D262D95" w14:textId="77777777" w:rsidR="00F90BDC" w:rsidRDefault="00F90BDC">
      <w:r xmlns:w="http://schemas.openxmlformats.org/wordprocessingml/2006/main">
        <w:t xml:space="preserve">מתי 22:32 אני אלוהי אברהם ואלהי יצחק ואלהי יעקב? אלוהים אינו אלוהים של המתים, אלא של החיים.</w:t>
      </w:r>
    </w:p>
    <w:p w14:paraId="7CAF88EA" w14:textId="77777777" w:rsidR="00F90BDC" w:rsidRDefault="00F90BDC"/>
    <w:p w14:paraId="75246666" w14:textId="77777777" w:rsidR="00F90BDC" w:rsidRDefault="00F90BDC">
      <w:r xmlns:w="http://schemas.openxmlformats.org/wordprocessingml/2006/main">
        <w:t xml:space="preserve">ישוע מאשר שאלוהים הוא אלוהי החיים ולא של המתים.</w:t>
      </w:r>
    </w:p>
    <w:p w14:paraId="10795EC1" w14:textId="77777777" w:rsidR="00F90BDC" w:rsidRDefault="00F90BDC"/>
    <w:p w14:paraId="1B34C3CB" w14:textId="77777777" w:rsidR="00F90BDC" w:rsidRDefault="00F90BDC">
      <w:r xmlns:w="http://schemas.openxmlformats.org/wordprocessingml/2006/main">
        <w:t xml:space="preserve">1. נאמנותו הבלתי משתנה של אלוהים</w:t>
      </w:r>
    </w:p>
    <w:p w14:paraId="524806A1" w14:textId="77777777" w:rsidR="00F90BDC" w:rsidRDefault="00F90BDC"/>
    <w:p w14:paraId="30333E0F" w14:textId="77777777" w:rsidR="00F90BDC" w:rsidRDefault="00F90BDC">
      <w:r xmlns:w="http://schemas.openxmlformats.org/wordprocessingml/2006/main">
        <w:t xml:space="preserve">2. אלוהי החיים, לא של המתים</w:t>
      </w:r>
    </w:p>
    <w:p w14:paraId="38E08AAF" w14:textId="77777777" w:rsidR="00F90BDC" w:rsidRDefault="00F90BDC"/>
    <w:p w14:paraId="19352F1F" w14:textId="77777777" w:rsidR="00F90BDC" w:rsidRDefault="00F90BDC">
      <w:r xmlns:w="http://schemas.openxmlformats.org/wordprocessingml/2006/main">
        <w:t xml:space="preserve">1. הרומים ד' 16-17 - "לכן ההבטחה באה באמונה, כדי שתהיה בחסד ותהיה מובטחת לכל צאצאיו של אברהם - לא רק לבעלי התורה אלא גם לבעלי התורה. אמונתו של אברהם. הוא האבא של כולנו.</w:t>
      </w:r>
    </w:p>
    <w:p w14:paraId="285D800B" w14:textId="77777777" w:rsidR="00F90BDC" w:rsidRDefault="00F90BDC"/>
    <w:p w14:paraId="26060049" w14:textId="77777777" w:rsidR="00F90BDC" w:rsidRDefault="00F90BDC">
      <w:r xmlns:w="http://schemas.openxmlformats.org/wordprocessingml/2006/main">
        <w:t xml:space="preserve">2. העברים י"א 13-16 - כל האנשים האלה עדיין חיו באמונה כשהם מתו. הם לא קיבלו את הדברים שהובטחו; הם רק ראו אותם וקיבלו אותם מרחוק, והודו שהם זרים וזרים עלי אדמות. אנשים שאומרים דברים כאלה מראים שהם מחפשים מדינה משלהם. אם הם היו חושבים על הארץ שעזבו, הייתה להם הזדמנות לחזור. במקום זאת, הם השתוקקו למדינה טובה יותר - מדינה שמימית. עַל כֵּן </w:t>
      </w:r>
      <w:r xmlns:w="http://schemas.openxmlformats.org/wordprocessingml/2006/main">
        <w:lastRenderedPageBreak xmlns:w="http://schemas.openxmlformats.org/wordprocessingml/2006/main"/>
      </w:r>
      <w:r xmlns:w="http://schemas.openxmlformats.org/wordprocessingml/2006/main">
        <w:t xml:space="preserve">לֹא נִתְבַּיש אֱלֹהִים לְהִקְרָא אֱלֹהֵיהֶם כִּי הִכִּין לָהֶם עִיר.</w:t>
      </w:r>
    </w:p>
    <w:p w14:paraId="4F45C5A3" w14:textId="77777777" w:rsidR="00F90BDC" w:rsidRDefault="00F90BDC"/>
    <w:p w14:paraId="42BBE53E" w14:textId="77777777" w:rsidR="00F90BDC" w:rsidRDefault="00F90BDC">
      <w:r xmlns:w="http://schemas.openxmlformats.org/wordprocessingml/2006/main">
        <w:t xml:space="preserve">מתי 22:33 וכאשר שמע ההמון זאת, נדהמו על תורתו.</w:t>
      </w:r>
    </w:p>
    <w:p w14:paraId="3D564BFF" w14:textId="77777777" w:rsidR="00F90BDC" w:rsidRDefault="00F90BDC"/>
    <w:p w14:paraId="32AE52A0" w14:textId="77777777" w:rsidR="00F90BDC" w:rsidRDefault="00F90BDC">
      <w:r xmlns:w="http://schemas.openxmlformats.org/wordprocessingml/2006/main">
        <w:t xml:space="preserve">ההמון נדהם למשמע משנתו של ישוע.</w:t>
      </w:r>
    </w:p>
    <w:p w14:paraId="64A4878F" w14:textId="77777777" w:rsidR="00F90BDC" w:rsidRDefault="00F90BDC"/>
    <w:p w14:paraId="16F16513" w14:textId="77777777" w:rsidR="00F90BDC" w:rsidRDefault="00F90BDC">
      <w:r xmlns:w="http://schemas.openxmlformats.org/wordprocessingml/2006/main">
        <w:t xml:space="preserve">1. הבנת תורתו של ישוע - כיצד להקשיב וללמוד</w:t>
      </w:r>
    </w:p>
    <w:p w14:paraId="45BF4180" w14:textId="77777777" w:rsidR="00F90BDC" w:rsidRDefault="00F90BDC"/>
    <w:p w14:paraId="55409CCC" w14:textId="77777777" w:rsidR="00F90BDC" w:rsidRDefault="00F90BDC">
      <w:r xmlns:w="http://schemas.openxmlformats.org/wordprocessingml/2006/main">
        <w:t xml:space="preserve">2. השפעת תורתו של ישוע - הדהימו אפילו את ההמון</w:t>
      </w:r>
    </w:p>
    <w:p w14:paraId="2ACC1B06" w14:textId="77777777" w:rsidR="00F90BDC" w:rsidRDefault="00F90BDC"/>
    <w:p w14:paraId="733571A5" w14:textId="77777777" w:rsidR="00F90BDC" w:rsidRDefault="00F90BDC">
      <w:r xmlns:w="http://schemas.openxmlformats.org/wordprocessingml/2006/main">
        <w:t xml:space="preserve">1. מתי ז' 28-29 - והיה, כאשר ישוע סיים את האמירות הללו, נדהמו האנשים על תורתו: כי הוא לימד אותם כבעל סמכות, ולא כסופרים.</w:t>
      </w:r>
    </w:p>
    <w:p w14:paraId="6455B72F" w14:textId="77777777" w:rsidR="00F90BDC" w:rsidRDefault="00F90BDC"/>
    <w:p w14:paraId="476163CF" w14:textId="77777777" w:rsidR="00F90BDC" w:rsidRDefault="00F90BDC">
      <w:r xmlns:w="http://schemas.openxmlformats.org/wordprocessingml/2006/main">
        <w:t xml:space="preserve">2. מעשי השליחים ב' 42 - והם המשיכו איתנים בתורת השליחים ובחברת השליחים ובשבירת הלחם ובתפילות.</w:t>
      </w:r>
    </w:p>
    <w:p w14:paraId="7E3EDEF4" w14:textId="77777777" w:rsidR="00F90BDC" w:rsidRDefault="00F90BDC"/>
    <w:p w14:paraId="4CFC1FEA" w14:textId="77777777" w:rsidR="00F90BDC" w:rsidRDefault="00F90BDC">
      <w:r xmlns:w="http://schemas.openxmlformats.org/wordprocessingml/2006/main">
        <w:t xml:space="preserve">מתי 22:34 אבל כשהפרושים שמעו שהוא השתק את הצדוקים, הם נאספו.</w:t>
      </w:r>
    </w:p>
    <w:p w14:paraId="7F6135C9" w14:textId="77777777" w:rsidR="00F90BDC" w:rsidRDefault="00F90BDC"/>
    <w:p w14:paraId="4F5961CB" w14:textId="77777777" w:rsidR="00F90BDC" w:rsidRDefault="00F90BDC">
      <w:r xmlns:w="http://schemas.openxmlformats.org/wordprocessingml/2006/main">
        <w:t xml:space="preserve">הפרושים כעסו כאשר ישוע השתיק את הצדוקים בוויכוח.</w:t>
      </w:r>
    </w:p>
    <w:p w14:paraId="330999AA" w14:textId="77777777" w:rsidR="00F90BDC" w:rsidRDefault="00F90BDC"/>
    <w:p w14:paraId="1258DE56" w14:textId="77777777" w:rsidR="00F90BDC" w:rsidRDefault="00F90BDC">
      <w:r xmlns:w="http://schemas.openxmlformats.org/wordprocessingml/2006/main">
        <w:t xml:space="preserve">1. כוח הידע: כיצד השתמש ישוע בסמכותו כדי להשתיק את הצדוקים</w:t>
      </w:r>
    </w:p>
    <w:p w14:paraId="765638F8" w14:textId="77777777" w:rsidR="00F90BDC" w:rsidRDefault="00F90BDC"/>
    <w:p w14:paraId="64D476FB" w14:textId="77777777" w:rsidR="00F90BDC" w:rsidRDefault="00F90BDC">
      <w:r xmlns:w="http://schemas.openxmlformats.org/wordprocessingml/2006/main">
        <w:t xml:space="preserve">2. חשיבות העמידה באמונותיך: תגובת הפרושים לניצחון ישוע</w:t>
      </w:r>
    </w:p>
    <w:p w14:paraId="45E562CF" w14:textId="77777777" w:rsidR="00F90BDC" w:rsidRDefault="00F90BDC"/>
    <w:p w14:paraId="0C0C810F" w14:textId="77777777" w:rsidR="00F90BDC" w:rsidRDefault="00F90BDC">
      <w:r xmlns:w="http://schemas.openxmlformats.org/wordprocessingml/2006/main">
        <w:t xml:space="preserve">1. משלי ט"ו ב' - "לשון חכמים מקשטת את הדעת, ופיו של השוטה שופע שטות".</w:t>
      </w:r>
    </w:p>
    <w:p w14:paraId="56BFD877" w14:textId="77777777" w:rsidR="00F90BDC" w:rsidRDefault="00F90BDC"/>
    <w:p w14:paraId="18E03A07" w14:textId="77777777" w:rsidR="00F90BDC" w:rsidRDefault="00F90BDC">
      <w:r xmlns:w="http://schemas.openxmlformats.org/wordprocessingml/2006/main">
        <w:t xml:space="preserve">2. ג'יימס א' 19 - "דעו זאת, אחיי האהובים: שכל אדם ימהר לשמוע, איטי לדבר, איטי לכעוס."</w:t>
      </w:r>
    </w:p>
    <w:p w14:paraId="6D1EEE7D" w14:textId="77777777" w:rsidR="00F90BDC" w:rsidRDefault="00F90BDC"/>
    <w:p w14:paraId="56B02A58" w14:textId="77777777" w:rsidR="00F90BDC" w:rsidRDefault="00F90BDC">
      <w:r xmlns:w="http://schemas.openxmlformats.org/wordprocessingml/2006/main">
        <w:t xml:space="preserve">מתי 22:35 ואז אחד מהם, שהיה עורך דין, שאל אותו שאלה, פיתה אותו, ואמר:</w:t>
      </w:r>
    </w:p>
    <w:p w14:paraId="3F555267" w14:textId="77777777" w:rsidR="00F90BDC" w:rsidRDefault="00F90BDC"/>
    <w:p w14:paraId="47470A7E" w14:textId="77777777" w:rsidR="00F90BDC" w:rsidRDefault="00F90BDC">
      <w:r xmlns:w="http://schemas.openxmlformats.org/wordprocessingml/2006/main">
        <w:t xml:space="preserve">ישוע מלמד על החשיבות של אהבת אלוהים ורע.</w:t>
      </w:r>
    </w:p>
    <w:p w14:paraId="0B6A4BC8" w14:textId="77777777" w:rsidR="00F90BDC" w:rsidRDefault="00F90BDC"/>
    <w:p w14:paraId="07EA007E" w14:textId="77777777" w:rsidR="00F90BDC" w:rsidRDefault="00F90BDC">
      <w:r xmlns:w="http://schemas.openxmlformats.org/wordprocessingml/2006/main">
        <w:t xml:space="preserve">1: אהבת את אלוהים ואהבת את רעך - מתי כ"ב:35-40</w:t>
      </w:r>
    </w:p>
    <w:p w14:paraId="3721842B" w14:textId="77777777" w:rsidR="00F90BDC" w:rsidRDefault="00F90BDC"/>
    <w:p w14:paraId="1BD82769" w14:textId="77777777" w:rsidR="00F90BDC" w:rsidRDefault="00F90BDC">
      <w:r xmlns:w="http://schemas.openxmlformats.org/wordprocessingml/2006/main">
        <w:t xml:space="preserve">2: קיום הציווי הגדול ביותר - מתי כ"ב 35-40</w:t>
      </w:r>
    </w:p>
    <w:p w14:paraId="4E6CAD0D" w14:textId="77777777" w:rsidR="00F90BDC" w:rsidRDefault="00F90BDC"/>
    <w:p w14:paraId="3A37B79F" w14:textId="77777777" w:rsidR="00F90BDC" w:rsidRDefault="00F90BDC">
      <w:r xmlns:w="http://schemas.openxmlformats.org/wordprocessingml/2006/main">
        <w:t xml:space="preserve">א': דברים ו' ה' - אהב את ה' אלוקיך בכל לבבך ובכל נפשך ובכל כוחך.</w:t>
      </w:r>
    </w:p>
    <w:p w14:paraId="068C17D2" w14:textId="77777777" w:rsidR="00F90BDC" w:rsidRDefault="00F90BDC"/>
    <w:p w14:paraId="477A8A96" w14:textId="77777777" w:rsidR="00F90BDC" w:rsidRDefault="00F90BDC">
      <w:r xmlns:w="http://schemas.openxmlformats.org/wordprocessingml/2006/main">
        <w:t xml:space="preserve">ב': ויקרא יט 18 - אהבת לרעך כמוך.</w:t>
      </w:r>
    </w:p>
    <w:p w14:paraId="43237848" w14:textId="77777777" w:rsidR="00F90BDC" w:rsidRDefault="00F90BDC"/>
    <w:p w14:paraId="42CA2930" w14:textId="77777777" w:rsidR="00F90BDC" w:rsidRDefault="00F90BDC">
      <w:r xmlns:w="http://schemas.openxmlformats.org/wordprocessingml/2006/main">
        <w:t xml:space="preserve">מתי 22:36 מאסטר, מהי הציווי הגדול בחוק?</w:t>
      </w:r>
    </w:p>
    <w:p w14:paraId="609AF7C5" w14:textId="77777777" w:rsidR="00F90BDC" w:rsidRDefault="00F90BDC"/>
    <w:p w14:paraId="34201889" w14:textId="77777777" w:rsidR="00F90BDC" w:rsidRDefault="00F90BDC">
      <w:r xmlns:w="http://schemas.openxmlformats.org/wordprocessingml/2006/main">
        <w:t xml:space="preserve">ישוע השיב: אהבת את ה' אלוקיך בכל לבבך ובכל נפשך ובכל נפשך.</w:t>
      </w:r>
    </w:p>
    <w:p w14:paraId="4E59FCB0" w14:textId="77777777" w:rsidR="00F90BDC" w:rsidRDefault="00F90BDC"/>
    <w:p w14:paraId="6D3FB943" w14:textId="77777777" w:rsidR="00F90BDC" w:rsidRDefault="00F90BDC">
      <w:r xmlns:w="http://schemas.openxmlformats.org/wordprocessingml/2006/main">
        <w:t xml:space="preserve">ישוע ענה על שאלה לגבי הציווי הגדול שבתורה, באומרו שזה לאהוב את ה' אלוהיך בכל ליבו, נשמתו ומוחו.</w:t>
      </w:r>
    </w:p>
    <w:p w14:paraId="40B32A90" w14:textId="77777777" w:rsidR="00F90BDC" w:rsidRDefault="00F90BDC"/>
    <w:p w14:paraId="3474AD75" w14:textId="77777777" w:rsidR="00F90BDC" w:rsidRDefault="00F90BDC">
      <w:r xmlns:w="http://schemas.openxmlformats.org/wordprocessingml/2006/main">
        <w:t xml:space="preserve">1. "אהבת את האדון: קריאה להשלמת דבקות"</w:t>
      </w:r>
    </w:p>
    <w:p w14:paraId="7B2F1E7E" w14:textId="77777777" w:rsidR="00F90BDC" w:rsidRDefault="00F90BDC"/>
    <w:p w14:paraId="59B1C26E" w14:textId="77777777" w:rsidR="00F90BDC" w:rsidRDefault="00F90BDC">
      <w:r xmlns:w="http://schemas.openxmlformats.org/wordprocessingml/2006/main">
        <w:t xml:space="preserve">2. "לב, נשמה ותודעה: הכל למען אלוהים"</w:t>
      </w:r>
    </w:p>
    <w:p w14:paraId="137CDD24" w14:textId="77777777" w:rsidR="00F90BDC" w:rsidRDefault="00F90BDC"/>
    <w:p w14:paraId="383C6620" w14:textId="77777777" w:rsidR="00F90BDC" w:rsidRDefault="00F90BDC">
      <w:r xmlns:w="http://schemas.openxmlformats.org/wordprocessingml/2006/main">
        <w:t xml:space="preserve">1. דברים ו, ה - "ואהבת את ה' אלוקיך בכל לבבך ובכל נפשך ובכל כוחך".</w:t>
      </w:r>
    </w:p>
    <w:p w14:paraId="0026AE60" w14:textId="77777777" w:rsidR="00F90BDC" w:rsidRDefault="00F90BDC"/>
    <w:p w14:paraId="66FC36B2" w14:textId="77777777" w:rsidR="00F90BDC" w:rsidRDefault="00F90BDC">
      <w:r xmlns:w="http://schemas.openxmlformats.org/wordprocessingml/2006/main">
        <w:t xml:space="preserve">2. מרקוס יב:30 - "ואהבת את ה' אלוקיך בכל לבבך ובכל נפשך ובכל נפשך ובכל כוחך".</w:t>
      </w:r>
    </w:p>
    <w:p w14:paraId="74CB2FBE" w14:textId="77777777" w:rsidR="00F90BDC" w:rsidRDefault="00F90BDC"/>
    <w:p w14:paraId="31F37586" w14:textId="77777777" w:rsidR="00F90BDC" w:rsidRDefault="00F90BDC">
      <w:r xmlns:w="http://schemas.openxmlformats.org/wordprocessingml/2006/main">
        <w:t xml:space="preserve">מתי 22:37 אמר לו ישוע, אתה תאהב את ה' אלוקיך בכל לבבך ובכל נפשך ובכל נפשך.</w:t>
      </w:r>
    </w:p>
    <w:p w14:paraId="63F065ED" w14:textId="77777777" w:rsidR="00F90BDC" w:rsidRDefault="00F90BDC"/>
    <w:p w14:paraId="1883238B" w14:textId="77777777" w:rsidR="00F90BDC" w:rsidRDefault="00F90BDC">
      <w:r xmlns:w="http://schemas.openxmlformats.org/wordprocessingml/2006/main">
        <w:t xml:space="preserve">ישוע אומר לנו לאהוב את אלוהים בכל הלב, הנשמה והמוח שלנו.</w:t>
      </w:r>
    </w:p>
    <w:p w14:paraId="79F75B4B" w14:textId="77777777" w:rsidR="00F90BDC" w:rsidRDefault="00F90BDC"/>
    <w:p w14:paraId="2176373F" w14:textId="77777777" w:rsidR="00F90BDC" w:rsidRDefault="00F90BDC">
      <w:r xmlns:w="http://schemas.openxmlformats.org/wordprocessingml/2006/main">
        <w:t xml:space="preserve">1. "לאהוב את אלוהים מכל הלב, הנשמה והשכל"</w:t>
      </w:r>
    </w:p>
    <w:p w14:paraId="4F322E0C" w14:textId="77777777" w:rsidR="00F90BDC" w:rsidRDefault="00F90BDC"/>
    <w:p w14:paraId="531D6B1C" w14:textId="77777777" w:rsidR="00F90BDC" w:rsidRDefault="00F90BDC">
      <w:r xmlns:w="http://schemas.openxmlformats.org/wordprocessingml/2006/main">
        <w:t xml:space="preserve">2. "לחיות את הציווי הגדול ביותר"</w:t>
      </w:r>
    </w:p>
    <w:p w14:paraId="2AA2E877" w14:textId="77777777" w:rsidR="00F90BDC" w:rsidRDefault="00F90BDC"/>
    <w:p w14:paraId="46BCE829" w14:textId="77777777" w:rsidR="00F90BDC" w:rsidRDefault="00F90BDC">
      <w:r xmlns:w="http://schemas.openxmlformats.org/wordprocessingml/2006/main">
        <w:t xml:space="preserve">1. דברים ו, ה - "ואהבת את ה' אלוקיך בכל לבבך ובכל נפשך ובכל כוחך".</w:t>
      </w:r>
    </w:p>
    <w:p w14:paraId="582338F2" w14:textId="77777777" w:rsidR="00F90BDC" w:rsidRDefault="00F90BDC"/>
    <w:p w14:paraId="5A4C83C3" w14:textId="77777777" w:rsidR="00F90BDC" w:rsidRDefault="00F90BDC">
      <w:r xmlns:w="http://schemas.openxmlformats.org/wordprocessingml/2006/main">
        <w:t xml:space="preserve">2. יוחנן א' ד' 7-8 - "אהובים, הבה נאהב זה את זה, כי האהבה היא מאלוהים, ומי שאוהב נולד מאלוהים ויודע את אלוהים. כל מי שאינו אוהב לא מכיר את אלוהים, כי אלוהים הוא אהבה."</w:t>
      </w:r>
    </w:p>
    <w:p w14:paraId="4467C69A" w14:textId="77777777" w:rsidR="00F90BDC" w:rsidRDefault="00F90BDC"/>
    <w:p w14:paraId="5C3AD7F6" w14:textId="77777777" w:rsidR="00F90BDC" w:rsidRDefault="00F90BDC">
      <w:r xmlns:w="http://schemas.openxmlformats.org/wordprocessingml/2006/main">
        <w:t xml:space="preserve">מתי 22:38 זוהי המצווה הראשונה והגדולה.</w:t>
      </w:r>
    </w:p>
    <w:p w14:paraId="587BE649" w14:textId="77777777" w:rsidR="00F90BDC" w:rsidRDefault="00F90BDC"/>
    <w:p w14:paraId="243E6A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הציווי הראשון והגדול ביותר הוא לאהוב את אלוהים בכל הלב, הנשמה והשכל.</w:t>
      </w:r>
    </w:p>
    <w:p w14:paraId="097F9430" w14:textId="77777777" w:rsidR="00F90BDC" w:rsidRDefault="00F90BDC"/>
    <w:p w14:paraId="7E64B4F9" w14:textId="77777777" w:rsidR="00F90BDC" w:rsidRDefault="00F90BDC">
      <w:r xmlns:w="http://schemas.openxmlformats.org/wordprocessingml/2006/main">
        <w:t xml:space="preserve">1. כוחה של האהבה: ללמוד לאהוב את אלוהים מכל הלב, הנשמה והמוח</w:t>
      </w:r>
    </w:p>
    <w:p w14:paraId="787FB5DB" w14:textId="77777777" w:rsidR="00F90BDC" w:rsidRDefault="00F90BDC"/>
    <w:p w14:paraId="56708712" w14:textId="77777777" w:rsidR="00F90BDC" w:rsidRDefault="00F90BDC">
      <w:r xmlns:w="http://schemas.openxmlformats.org/wordprocessingml/2006/main">
        <w:t xml:space="preserve">2. הציווי הגדול ביותר: אהבת אלוהים מעל הכל</w:t>
      </w:r>
    </w:p>
    <w:p w14:paraId="35FAA8C3" w14:textId="77777777" w:rsidR="00F90BDC" w:rsidRDefault="00F90BDC"/>
    <w:p w14:paraId="6C2917E7" w14:textId="77777777" w:rsidR="00F90BDC" w:rsidRDefault="00F90BDC">
      <w:r xmlns:w="http://schemas.openxmlformats.org/wordprocessingml/2006/main">
        <w:t xml:space="preserve">1. דברים ו:5 - "ואהבת את ה' אלוקיך בכל לבבך ובכל נפשך ובכל כוחך".</w:t>
      </w:r>
    </w:p>
    <w:p w14:paraId="7F86FBAA" w14:textId="77777777" w:rsidR="00F90BDC" w:rsidRDefault="00F90BDC"/>
    <w:p w14:paraId="7871A79C" w14:textId="77777777" w:rsidR="00F90BDC" w:rsidRDefault="00F90BDC">
      <w:r xmlns:w="http://schemas.openxmlformats.org/wordprocessingml/2006/main">
        <w:t xml:space="preserve">2. יוחנן י"ד:15 - "אם אתה אוהב אותי, שמור את פקודותיי."</w:t>
      </w:r>
    </w:p>
    <w:p w14:paraId="3B37F971" w14:textId="77777777" w:rsidR="00F90BDC" w:rsidRDefault="00F90BDC"/>
    <w:p w14:paraId="6D6941EF" w14:textId="77777777" w:rsidR="00F90BDC" w:rsidRDefault="00F90BDC">
      <w:r xmlns:w="http://schemas.openxmlformats.org/wordprocessingml/2006/main">
        <w:t xml:space="preserve">מתיו 22:39 והשני דומה לו, תאהב את רעך כמוך.</w:t>
      </w:r>
    </w:p>
    <w:p w14:paraId="7A135E83" w14:textId="77777777" w:rsidR="00F90BDC" w:rsidRDefault="00F90BDC"/>
    <w:p w14:paraId="541DCEFC" w14:textId="77777777" w:rsidR="00F90BDC" w:rsidRDefault="00F90BDC">
      <w:r xmlns:w="http://schemas.openxmlformats.org/wordprocessingml/2006/main">
        <w:t xml:space="preserve">ישוע מלמד שהמצווה השנייה בגודלה היא לאהוב את רעהו כמו עצמו.</w:t>
      </w:r>
    </w:p>
    <w:p w14:paraId="169A7C15" w14:textId="77777777" w:rsidR="00F90BDC" w:rsidRDefault="00F90BDC"/>
    <w:p w14:paraId="3F96DFA3" w14:textId="77777777" w:rsidR="00F90BDC" w:rsidRDefault="00F90BDC">
      <w:r xmlns:w="http://schemas.openxmlformats.org/wordprocessingml/2006/main">
        <w:t xml:space="preserve">1. אהבת לרעך: לחיות את הדיבר השני בגודלו</w:t>
      </w:r>
    </w:p>
    <w:p w14:paraId="1A0E37ED" w14:textId="77777777" w:rsidR="00F90BDC" w:rsidRDefault="00F90BDC"/>
    <w:p w14:paraId="2E842C0E" w14:textId="77777777" w:rsidR="00F90BDC" w:rsidRDefault="00F90BDC">
      <w:r xmlns:w="http://schemas.openxmlformats.org/wordprocessingml/2006/main">
        <w:t xml:space="preserve">2. כוחה של האהבה: ביצוע מצוות ישוע</w:t>
      </w:r>
    </w:p>
    <w:p w14:paraId="1F9AEE54" w14:textId="77777777" w:rsidR="00F90BDC" w:rsidRDefault="00F90BDC"/>
    <w:p w14:paraId="15B5CCCF" w14:textId="77777777" w:rsidR="00F90BDC" w:rsidRDefault="00F90BDC">
      <w:r xmlns:w="http://schemas.openxmlformats.org/wordprocessingml/2006/main">
        <w:t xml:space="preserve">1. יוחנן א' ד' 7-12 - אהובים, הבה נאהב זה את זה: כי האהבה היא מאלוהים; וכל האוהב נולד מאלוהים ויודע את אלוהים.</w:t>
      </w:r>
    </w:p>
    <w:p w14:paraId="7A7ECED4" w14:textId="77777777" w:rsidR="00F90BDC" w:rsidRDefault="00F90BDC"/>
    <w:p w14:paraId="6DD18C9B" w14:textId="77777777" w:rsidR="00F90BDC" w:rsidRDefault="00F90BDC">
      <w:r xmlns:w="http://schemas.openxmlformats.org/wordprocessingml/2006/main">
        <w:t xml:space="preserve">2. אל הרומים י"ב:9-10 - תן לאהבה להיות ללא הבעה. תיעב את הרע; להיצמד למה שטוב.</w:t>
      </w:r>
    </w:p>
    <w:p w14:paraId="1B0BFE3D" w14:textId="77777777" w:rsidR="00F90BDC" w:rsidRDefault="00F90BDC"/>
    <w:p w14:paraId="36251B3D" w14:textId="77777777" w:rsidR="00F90BDC" w:rsidRDefault="00F90BDC">
      <w:r xmlns:w="http://schemas.openxmlformats.org/wordprocessingml/2006/main">
        <w:t xml:space="preserve">מתי 22:40 על שתי מצוות אלו תלויים כל התורה והנביאים.</w:t>
      </w:r>
    </w:p>
    <w:p w14:paraId="4892CC06" w14:textId="77777777" w:rsidR="00F90BDC" w:rsidRDefault="00F90BDC"/>
    <w:p w14:paraId="42A9EC5A" w14:textId="77777777" w:rsidR="00F90BDC" w:rsidRDefault="00F90BDC">
      <w:r xmlns:w="http://schemas.openxmlformats.org/wordprocessingml/2006/main">
        <w:t xml:space="preserve">ישוע מלמד שניתן לסכם את כל התורה והנביאים בשתי מצוות.</w:t>
      </w:r>
    </w:p>
    <w:p w14:paraId="0BDD214C" w14:textId="77777777" w:rsidR="00F90BDC" w:rsidRDefault="00F90BDC"/>
    <w:p w14:paraId="3D5329F7" w14:textId="77777777" w:rsidR="00F90BDC" w:rsidRDefault="00F90BDC">
      <w:r xmlns:w="http://schemas.openxmlformats.org/wordprocessingml/2006/main">
        <w:t xml:space="preserve">1. "לב התורה: אהבת את אלוהים ואהבת לרעך"</w:t>
      </w:r>
    </w:p>
    <w:p w14:paraId="3A7DBBE7" w14:textId="77777777" w:rsidR="00F90BDC" w:rsidRDefault="00F90BDC"/>
    <w:p w14:paraId="049E583A" w14:textId="77777777" w:rsidR="00F90BDC" w:rsidRDefault="00F90BDC">
      <w:r xmlns:w="http://schemas.openxmlformats.org/wordprocessingml/2006/main">
        <w:t xml:space="preserve">2. "חיים בשלמות החוק: מסע של אמונה"</w:t>
      </w:r>
    </w:p>
    <w:p w14:paraId="49AB4B3D" w14:textId="77777777" w:rsidR="00F90BDC" w:rsidRDefault="00F90BDC"/>
    <w:p w14:paraId="4B723668" w14:textId="77777777" w:rsidR="00F90BDC" w:rsidRDefault="00F90BDC">
      <w:r xmlns:w="http://schemas.openxmlformats.org/wordprocessingml/2006/main">
        <w:t xml:space="preserve">1. דברים ו, ה-ו; ויקרא יט:18 - "ואהבת את ה' אלוקיך בכל לבבך, נפשך ועוצמתך, ואהבת לרעך כמוך".</w:t>
      </w:r>
    </w:p>
    <w:p w14:paraId="779E060D" w14:textId="77777777" w:rsidR="00F90BDC" w:rsidRDefault="00F90BDC"/>
    <w:p w14:paraId="045B0B80" w14:textId="77777777" w:rsidR="00F90BDC" w:rsidRDefault="00F90BDC">
      <w:r xmlns:w="http://schemas.openxmlformats.org/wordprocessingml/2006/main">
        <w:t xml:space="preserve">2. הרומים י"ג:8-10 - "אין חייבים לאיש דבר מלבד לאהוב זה את זה, כי האוהב את רעהו קיים את התורה".</w:t>
      </w:r>
    </w:p>
    <w:p w14:paraId="33D4DAD5" w14:textId="77777777" w:rsidR="00F90BDC" w:rsidRDefault="00F90BDC"/>
    <w:p w14:paraId="07DBF31A" w14:textId="77777777" w:rsidR="00F90BDC" w:rsidRDefault="00F90BDC">
      <w:r xmlns:w="http://schemas.openxmlformats.org/wordprocessingml/2006/main">
        <w:t xml:space="preserve">מתי 22:41 בזמן שהפרושים התאספו, ישוע שאל אותם:</w:t>
      </w:r>
    </w:p>
    <w:p w14:paraId="1C09D822" w14:textId="77777777" w:rsidR="00F90BDC" w:rsidRDefault="00F90BDC"/>
    <w:p w14:paraId="40B53FDB" w14:textId="77777777" w:rsidR="00F90BDC" w:rsidRDefault="00F90BDC">
      <w:r xmlns:w="http://schemas.openxmlformats.org/wordprocessingml/2006/main">
        <w:t xml:space="preserve">ישוע מאתגר את הפרושים בשאלה על המשיח.</w:t>
      </w:r>
    </w:p>
    <w:p w14:paraId="045F948C" w14:textId="77777777" w:rsidR="00F90BDC" w:rsidRDefault="00F90BDC"/>
    <w:p w14:paraId="61D2661F" w14:textId="77777777" w:rsidR="00F90BDC" w:rsidRDefault="00F90BDC">
      <w:r xmlns:w="http://schemas.openxmlformats.org/wordprocessingml/2006/main">
        <w:t xml:space="preserve">1: אנו יכולים למצוא חוכמה בשאלותיו של ישוע ולהיות מאותגרות לחפש תשובות.</w:t>
      </w:r>
    </w:p>
    <w:p w14:paraId="5FA493FE" w14:textId="77777777" w:rsidR="00F90BDC" w:rsidRDefault="00F90BDC"/>
    <w:p w14:paraId="47CE6438" w14:textId="77777777" w:rsidR="00F90BDC" w:rsidRDefault="00F90BDC">
      <w:r xmlns:w="http://schemas.openxmlformats.org/wordprocessingml/2006/main">
        <w:t xml:space="preserve">2: השאלה של ישוע לפרושים מזכירה לנו את החשיבות של הבנת דבר אלוהים.</w:t>
      </w:r>
    </w:p>
    <w:p w14:paraId="53E7963A" w14:textId="77777777" w:rsidR="00F90BDC" w:rsidRDefault="00F90BDC"/>
    <w:p w14:paraId="767B1FC2" w14:textId="77777777" w:rsidR="00F90BDC" w:rsidRDefault="00F90BDC">
      <w:r xmlns:w="http://schemas.openxmlformats.org/wordprocessingml/2006/main">
        <w:t xml:space="preserve">א': ג'יימס א' 5 - אם למישהו מכם חסרה חוכמה, יבקש מאלוהים, הנותן לכולם בנדיבות וללא חרפה, והיא תינתן לו.</w:t>
      </w:r>
    </w:p>
    <w:p w14:paraId="6C7E5CDF" w14:textId="77777777" w:rsidR="00F90BDC" w:rsidRDefault="00F90BDC"/>
    <w:p w14:paraId="46BDB98B" w14:textId="77777777" w:rsidR="00F90BDC" w:rsidRDefault="00F90BDC">
      <w:r xmlns:w="http://schemas.openxmlformats.org/wordprocessingml/2006/main">
        <w:t xml:space="preserve">ב': פיליפאים ד' 6-7 - דאגו לשום דבר, אבל בכל דבר, על ידי תפילה ותחינה, עם הודיה, יוודע את בקשותיכם לאלוהים; ושלום אלוהים, העולה על כל בינה, ישמור את לבבותיכם ומחשבותיכם באמצעות המשיח ישוע.</w:t>
      </w:r>
    </w:p>
    <w:p w14:paraId="7783DDF0" w14:textId="77777777" w:rsidR="00F90BDC" w:rsidRDefault="00F90BDC"/>
    <w:p w14:paraId="18E6353A" w14:textId="77777777" w:rsidR="00F90BDC" w:rsidRDefault="00F90BDC">
      <w:r xmlns:w="http://schemas.openxmlformats.org/wordprocessingml/2006/main">
        <w:t xml:space="preserve">מתי 22:42 לאמר, מה אתם חושבים על המשיח? הבן של מי הוא אומרים לו, בן דוד.</w:t>
      </w:r>
    </w:p>
    <w:p w14:paraId="5294C16B" w14:textId="77777777" w:rsidR="00F90BDC" w:rsidRDefault="00F90BDC"/>
    <w:p w14:paraId="2FCD0D6C" w14:textId="77777777" w:rsidR="00F90BDC" w:rsidRDefault="00F90BDC">
      <w:r xmlns:w="http://schemas.openxmlformats.org/wordprocessingml/2006/main">
        <w:t xml:space="preserve">ישוע אתגר את המנהיגים הדתיים של ימיו לענות על שאלה לגבי זהות המשיח.</w:t>
      </w:r>
    </w:p>
    <w:p w14:paraId="6888C31F" w14:textId="77777777" w:rsidR="00F90BDC" w:rsidRDefault="00F90BDC"/>
    <w:p w14:paraId="61B262C3" w14:textId="77777777" w:rsidR="00F90BDC" w:rsidRDefault="00F90BDC">
      <w:r xmlns:w="http://schemas.openxmlformats.org/wordprocessingml/2006/main">
        <w:t xml:space="preserve">1. זהותו של המשיח: מיהו ישוע המשיח?</w:t>
      </w:r>
    </w:p>
    <w:p w14:paraId="1383BF44" w14:textId="77777777" w:rsidR="00F90BDC" w:rsidRDefault="00F90BDC"/>
    <w:p w14:paraId="404D40CF" w14:textId="77777777" w:rsidR="00F90BDC" w:rsidRDefault="00F90BDC">
      <w:r xmlns:w="http://schemas.openxmlformats.org/wordprocessingml/2006/main">
        <w:t xml:space="preserve">2. שימוש בכתובים כדי לזהות את בן דוד</w:t>
      </w:r>
    </w:p>
    <w:p w14:paraId="6EBC2C5F" w14:textId="77777777" w:rsidR="00F90BDC" w:rsidRDefault="00F90BDC"/>
    <w:p w14:paraId="43FF3D49" w14:textId="77777777" w:rsidR="00F90BDC" w:rsidRDefault="00F90BDC">
      <w:r xmlns:w="http://schemas.openxmlformats.org/wordprocessingml/2006/main">
        <w:t xml:space="preserve">1. ישעיהו ט 6-7 - "כי ילד נולד לנו בן נתן והממשלה על כתפו ויקרא שמו נפלא יועץ אלוהים גבור נצח. אבא, נסיך השלום".</w:t>
      </w:r>
    </w:p>
    <w:p w14:paraId="31DEEE44" w14:textId="77777777" w:rsidR="00F90BDC" w:rsidRDefault="00F90BDC"/>
    <w:p w14:paraId="50676AE3" w14:textId="77777777" w:rsidR="00F90BDC" w:rsidRDefault="00F90BDC">
      <w:r xmlns:w="http://schemas.openxmlformats.org/wordprocessingml/2006/main">
        <w:t xml:space="preserve">2. הרומים א' 3-4 - "על בנו ישוע המשיח אדוננו, אשר נעשה מזרע דוד על פי הבשר; והוכרז שהוא בן האלוהים בכוח, על פי רוח הקדושה, על ידי תחיית המתים".</w:t>
      </w:r>
    </w:p>
    <w:p w14:paraId="2A7C6B8B" w14:textId="77777777" w:rsidR="00F90BDC" w:rsidRDefault="00F90BDC"/>
    <w:p w14:paraId="02368E9D" w14:textId="77777777" w:rsidR="00F90BDC" w:rsidRDefault="00F90BDC">
      <w:r xmlns:w="http://schemas.openxmlformats.org/wordprocessingml/2006/main">
        <w:t xml:space="preserve">מתיו 22:43 הוא אמר להם, איך אם כן דוד ברוחו קורא לו אדון, לאמר:</w:t>
      </w:r>
    </w:p>
    <w:p w14:paraId="0209CBB8" w14:textId="77777777" w:rsidR="00F90BDC" w:rsidRDefault="00F90BDC"/>
    <w:p w14:paraId="4CD90B8A" w14:textId="77777777" w:rsidR="00F90BDC" w:rsidRDefault="00F90BDC">
      <w:r xmlns:w="http://schemas.openxmlformats.org/wordprocessingml/2006/main">
        <w:t xml:space="preserve">הקטע דן כיצד ישוע שואל את הפרושים כיצד דוד, ברוחו, קורא לו אדון.</w:t>
      </w:r>
    </w:p>
    <w:p w14:paraId="3D9C98BA" w14:textId="77777777" w:rsidR="00F90BDC" w:rsidRDefault="00F90BDC"/>
    <w:p w14:paraId="3B9BE379" w14:textId="77777777" w:rsidR="00F90BDC" w:rsidRDefault="00F90BDC">
      <w:r xmlns:w="http://schemas.openxmlformats.org/wordprocessingml/2006/main">
        <w:t xml:space="preserve">1. כוחו של ישוע - כיצד ישוע הוא האדון וכיצד אנו יכולים להכיר בכוחו.</w:t>
      </w:r>
    </w:p>
    <w:p w14:paraId="667272DE" w14:textId="77777777" w:rsidR="00F90BDC" w:rsidRDefault="00F90BDC"/>
    <w:p w14:paraId="4FADADA7" w14:textId="77777777" w:rsidR="00F90BDC" w:rsidRDefault="00F90BDC">
      <w:r xmlns:w="http://schemas.openxmlformats.org/wordprocessingml/2006/main">
        <w:t xml:space="preserve">2. דברי דוד - כיצד דבריו של דוד רלוונטיים עד היום וכיצד הם יכולים ללמד אותנו על ישוע.</w:t>
      </w:r>
    </w:p>
    <w:p w14:paraId="54EBB4EF" w14:textId="77777777" w:rsidR="00F90BDC" w:rsidRDefault="00F90BDC"/>
    <w:p w14:paraId="718929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פיליפאים 2:5-11 - דיון בענווה וברוממותו של ישוע.</w:t>
      </w:r>
    </w:p>
    <w:p w14:paraId="3614F29D" w14:textId="77777777" w:rsidR="00F90BDC" w:rsidRDefault="00F90BDC"/>
    <w:p w14:paraId="5CAC4EC5" w14:textId="77777777" w:rsidR="00F90BDC" w:rsidRDefault="00F90BDC">
      <w:r xmlns:w="http://schemas.openxmlformats.org/wordprocessingml/2006/main">
        <w:t xml:space="preserve">2. תהילים 110 - דיון באדנותו של ישוע.</w:t>
      </w:r>
    </w:p>
    <w:p w14:paraId="5956BE52" w14:textId="77777777" w:rsidR="00F90BDC" w:rsidRDefault="00F90BDC"/>
    <w:p w14:paraId="6FD03910" w14:textId="77777777" w:rsidR="00F90BDC" w:rsidRDefault="00F90BDC">
      <w:r xmlns:w="http://schemas.openxmlformats.org/wordprocessingml/2006/main">
        <w:t xml:space="preserve">מתיו 22:44 אמר יהוה אל אדוני, שב לימיני עד שאעשה את אויביך להדום רגליך?</w:t>
      </w:r>
    </w:p>
    <w:p w14:paraId="2229FC85" w14:textId="77777777" w:rsidR="00F90BDC" w:rsidRDefault="00F90BDC"/>
    <w:p w14:paraId="3FC94EC3" w14:textId="77777777" w:rsidR="00F90BDC" w:rsidRDefault="00F90BDC">
      <w:r xmlns:w="http://schemas.openxmlformats.org/wordprocessingml/2006/main">
        <w:t xml:space="preserve">ישוע מצטט את מזמור 110 במתי כ"ב:44, בהתייחס להבטחתו של אלוהים לתת לישוע מקום של כבוד וסמכות עד שאויביו יובסו.</w:t>
      </w:r>
    </w:p>
    <w:p w14:paraId="28DF5D84" w14:textId="77777777" w:rsidR="00F90BDC" w:rsidRDefault="00F90BDC"/>
    <w:p w14:paraId="1C136028" w14:textId="77777777" w:rsidR="00F90BDC" w:rsidRDefault="00F90BDC">
      <w:r xmlns:w="http://schemas.openxmlformats.org/wordprocessingml/2006/main">
        <w:t xml:space="preserve">1. כוחה של סמכותו של ישו</w:t>
      </w:r>
    </w:p>
    <w:p w14:paraId="2E5C91C9" w14:textId="77777777" w:rsidR="00F90BDC" w:rsidRDefault="00F90BDC"/>
    <w:p w14:paraId="305188CA" w14:textId="77777777" w:rsidR="00F90BDC" w:rsidRDefault="00F90BDC">
      <w:r xmlns:w="http://schemas.openxmlformats.org/wordprocessingml/2006/main">
        <w:t xml:space="preserve">2. ריבונות האל: הבטחתו למלוך</w:t>
      </w:r>
    </w:p>
    <w:p w14:paraId="42F96CC6" w14:textId="77777777" w:rsidR="00F90BDC" w:rsidRDefault="00F90BDC"/>
    <w:p w14:paraId="75CEB507" w14:textId="77777777" w:rsidR="00F90BDC" w:rsidRDefault="00F90BDC">
      <w:r xmlns:w="http://schemas.openxmlformats.org/wordprocessingml/2006/main">
        <w:t xml:space="preserve">1. ישעיהו ט 6-7 - כי ילד נולד לנו, בן ניתן לנו; והממשלה תהיה על כתפו, ושמו ייקרא יועץ נפלא, אל אדיר, אב נצח, נסיך השלום. לריבוי ממשלתו ולשלום לא יהיה קץ, על כסא דוד ועל מלכותו, להקים אותה ולקיים אותה במשפט ובצדקה מעתה ועד עולם.</w:t>
      </w:r>
    </w:p>
    <w:p w14:paraId="1603CA3A" w14:textId="77777777" w:rsidR="00F90BDC" w:rsidRDefault="00F90BDC"/>
    <w:p w14:paraId="2A71D023" w14:textId="77777777" w:rsidR="00F90BDC" w:rsidRDefault="00F90BDC">
      <w:r xmlns:w="http://schemas.openxmlformats.org/wordprocessingml/2006/main">
        <w:t xml:space="preserve">2. תהילים 110:1 - יהוה אומר לאדוני: "שב לימיני עד אשר אשים את אויביך להדום רגליך".</w:t>
      </w:r>
    </w:p>
    <w:p w14:paraId="6B4AA9FA" w14:textId="77777777" w:rsidR="00F90BDC" w:rsidRDefault="00F90BDC"/>
    <w:p w14:paraId="2A67BECD" w14:textId="77777777" w:rsidR="00F90BDC" w:rsidRDefault="00F90BDC">
      <w:r xmlns:w="http://schemas.openxmlformats.org/wordprocessingml/2006/main">
        <w:t xml:space="preserve">מתי 22:45 אם אז דוד קרא לו אדוני, איך הוא בנו?</w:t>
      </w:r>
    </w:p>
    <w:p w14:paraId="690F965D" w14:textId="77777777" w:rsidR="00F90BDC" w:rsidRDefault="00F90BDC"/>
    <w:p w14:paraId="16084A1A" w14:textId="77777777" w:rsidR="00F90BDC" w:rsidRDefault="00F90BDC">
      <w:r xmlns:w="http://schemas.openxmlformats.org/wordprocessingml/2006/main">
        <w:t xml:space="preserve">הקטע מטיל ספק ביחסים בין ישוע לדוד אם ישוע נקרא אדון.</w:t>
      </w:r>
    </w:p>
    <w:p w14:paraId="570F7287" w14:textId="77777777" w:rsidR="00F90BDC" w:rsidRDefault="00F90BDC"/>
    <w:p w14:paraId="06A98FE5" w14:textId="77777777" w:rsidR="00F90BDC" w:rsidRDefault="00F90BDC">
      <w:r xmlns:w="http://schemas.openxmlformats.org/wordprocessingml/2006/main">
        <w:t xml:space="preserve">1. אדנותו של ישוע: איך ישוע מוכיח שהוא בן דוד</w:t>
      </w:r>
    </w:p>
    <w:p w14:paraId="3201F86B" w14:textId="77777777" w:rsidR="00F90BDC" w:rsidRDefault="00F90BDC"/>
    <w:p w14:paraId="10A3EB81" w14:textId="77777777" w:rsidR="00F90BDC" w:rsidRDefault="00F90BDC">
      <w:r xmlns:w="http://schemas.openxmlformats.org/wordprocessingml/2006/main">
        <w:t xml:space="preserve">2. המסתורין של ישו: חקר הפרדוקס של הטבע שלו</w:t>
      </w:r>
    </w:p>
    <w:p w14:paraId="7B8E640A" w14:textId="77777777" w:rsidR="00F90BDC" w:rsidRDefault="00F90BDC"/>
    <w:p w14:paraId="20A0CBF8" w14:textId="77777777" w:rsidR="00F90BDC" w:rsidRDefault="00F90BDC">
      <w:r xmlns:w="http://schemas.openxmlformats.org/wordprocessingml/2006/main">
        <w:t xml:space="preserve">1. ישעיהו ז' 14: "על כן ה' עצמו יתן לך אות. הִנֵּה הִתְרוֹת הַבְּתוּלָה וַתֵּלֶד בֶּן וַתִּקְרָא אֶת שְׁמוֹ עִמְנוּאֵל."</w:t>
      </w:r>
    </w:p>
    <w:p w14:paraId="53BDB824" w14:textId="77777777" w:rsidR="00F90BDC" w:rsidRDefault="00F90BDC"/>
    <w:p w14:paraId="304E2F1F" w14:textId="77777777" w:rsidR="00F90BDC" w:rsidRDefault="00F90BDC">
      <w:r xmlns:w="http://schemas.openxmlformats.org/wordprocessingml/2006/main">
        <w:t xml:space="preserve">2. התגלות כ"ב:16: "אני, ישוע, שלחתי את המלאך שלי להעיד בפניכם על הדברים האלה עבור הכנסיות. אני השורש וצאצא דוד, כוכב הבוקר הבהיר".</w:t>
      </w:r>
    </w:p>
    <w:p w14:paraId="42727D45" w14:textId="77777777" w:rsidR="00F90BDC" w:rsidRDefault="00F90BDC"/>
    <w:p w14:paraId="3D3CA512" w14:textId="77777777" w:rsidR="00F90BDC" w:rsidRDefault="00F90BDC">
      <w:r xmlns:w="http://schemas.openxmlformats.org/wordprocessingml/2006/main">
        <w:t xml:space="preserve">מתיו 22:46 ואיש לא היה מסוגל לענות לו מילה, ואף אחד לא העז לשאול אותו עוד שאלות מאותו היום.</w:t>
      </w:r>
    </w:p>
    <w:p w14:paraId="5A9577AF" w14:textId="77777777" w:rsidR="00F90BDC" w:rsidRDefault="00F90BDC"/>
    <w:p w14:paraId="331D4DBD" w14:textId="77777777" w:rsidR="00F90BDC" w:rsidRDefault="00F90BDC">
      <w:r xmlns:w="http://schemas.openxmlformats.org/wordprocessingml/2006/main">
        <w:t xml:space="preserve">ישוע נשאל שאלה, והוא ענה עליה בצורה כזו שאיש לא יכול היה להשיב או אפילו לשאול אותו שאלה נוספת לאחר מכן.</w:t>
      </w:r>
    </w:p>
    <w:p w14:paraId="063C2B59" w14:textId="77777777" w:rsidR="00F90BDC" w:rsidRDefault="00F90BDC"/>
    <w:p w14:paraId="4D57A715" w14:textId="77777777" w:rsidR="00F90BDC" w:rsidRDefault="00F90BDC">
      <w:r xmlns:w="http://schemas.openxmlformats.org/wordprocessingml/2006/main">
        <w:t xml:space="preserve">1. כוחם של דברי ישוע: כיצד תשובותיו מובילות לשאלות ללא מענה</w:t>
      </w:r>
    </w:p>
    <w:p w14:paraId="36B1C1D9" w14:textId="77777777" w:rsidR="00F90BDC" w:rsidRDefault="00F90BDC"/>
    <w:p w14:paraId="5C6666EA" w14:textId="77777777" w:rsidR="00F90BDC" w:rsidRDefault="00F90BDC">
      <w:r xmlns:w="http://schemas.openxmlformats.org/wordprocessingml/2006/main">
        <w:t xml:space="preserve">2. חשיבות ההקשבה לישוע: כיצד תשובותיו קובעות את הסטנדרט לכולם</w:t>
      </w:r>
    </w:p>
    <w:p w14:paraId="5F870AFA" w14:textId="77777777" w:rsidR="00F90BDC" w:rsidRDefault="00F90BDC"/>
    <w:p w14:paraId="5ABD0F35" w14:textId="77777777" w:rsidR="00F90BDC" w:rsidRDefault="00F90BDC">
      <w:r xmlns:w="http://schemas.openxmlformats.org/wordprocessingml/2006/main">
        <w:t xml:space="preserve">1. משלי יח, יג - "הנותן תשובה בטרם שומע, איוולת ובושה היא לו".</w:t>
      </w:r>
    </w:p>
    <w:p w14:paraId="21FD3DCC" w14:textId="77777777" w:rsidR="00F90BDC" w:rsidRDefault="00F90BDC"/>
    <w:p w14:paraId="0B3870E9" w14:textId="77777777" w:rsidR="00F90BDC" w:rsidRDefault="00F90BDC">
      <w:r xmlns:w="http://schemas.openxmlformats.org/wordprocessingml/2006/main">
        <w:t xml:space="preserve">2. ג'יימס א' 19 - "אם כן, אחי האהובים, יהי כל אדם מהיר לשמוע, איטי לדבר, איטי לכעס."</w:t>
      </w:r>
    </w:p>
    <w:p w14:paraId="0F505E29" w14:textId="77777777" w:rsidR="00F90BDC" w:rsidRDefault="00F90BDC"/>
    <w:p w14:paraId="17831E63" w14:textId="77777777" w:rsidR="00F90BDC" w:rsidRDefault="00F90BDC">
      <w:r xmlns:w="http://schemas.openxmlformats.org/wordprocessingml/2006/main">
        <w:t xml:space="preserve">מתי 23 מכיל את ביקורתו של ישוע על הסופרים והפרושים, המזהיר מפני צביעות, וקינתו על ירושלים.</w:t>
      </w:r>
    </w:p>
    <w:p w14:paraId="1C31825D" w14:textId="77777777" w:rsidR="00F90BDC" w:rsidRDefault="00F90BDC"/>
    <w:p w14:paraId="3262E3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פסקה 1: הפרק מתחיל עם ישוע מדבר אל המונים ותלמידים על סופרים פרושים (מתי כ"ג:1-12). הוא מכיר בסמכותם אך מבקר את הצביעות והקידום העצמי שלהם. הם קושרים משאות כבדים שקשה לשאת אותם מניחים אותם על כתפיהם של אנשים אבל הם עצמם לא מוכנים לנקוף אצבע כדי להזיז אותם. הם עושים את כל מעשיהם כדי להיראות על ידי אחרים. לעומת זאת, הוא מעודד את חסידיו לנהוג בענווה באומרו "כל המתנשא יתנשא, וכל המשפיל את עצמו יתעלה".</w:t>
      </w:r>
    </w:p>
    <w:p w14:paraId="16ADEAFE" w14:textId="77777777" w:rsidR="00F90BDC" w:rsidRDefault="00F90BDC"/>
    <w:p w14:paraId="291CCC02" w14:textId="77777777" w:rsidR="00F90BDC" w:rsidRDefault="00F90BDC">
      <w:r xmlns:w="http://schemas.openxmlformats.org/wordprocessingml/2006/main">
        <w:t xml:space="preserve">פסקה 2: לאחר מכן ישוע מכריז שבע צרות נגד סופרים פרושים (מתי כ"ג:13-36). הוא מגנה אותם על כך שחסמו שממלכות גן עדן לא נכנסות לעצמן ולא מאפשרות לאחרים להיכנס; על התמקדות בנושאים פעוטים שהחוק מזניח עניינים חשובים יותר כמו צדק רחמים נאמנות; על הצגת מראה חיצוני נקי תוך כדי חמדנות מלאה פינוק עצמי בפנים; על בניית קברים נביאים שטוענים שהם לא היו משתתפים בהריגת נביאים ומרמזים שהם אשמים בדיוק כמו אבות קדמונים שהרגו נביאים.</w:t>
      </w:r>
    </w:p>
    <w:p w14:paraId="50CB2D9F" w14:textId="77777777" w:rsidR="00F90BDC" w:rsidRDefault="00F90BDC"/>
    <w:p w14:paraId="1DA21A7F" w14:textId="77777777" w:rsidR="00F90BDC" w:rsidRDefault="00F90BDC">
      <w:r xmlns:w="http://schemas.openxmlformats.org/wordprocessingml/2006/main">
        <w:t xml:space="preserve">פסקה שלישית: לבסוף, ישוע מקונן על העיר ירושלים שהורגת אבנים של נביאים, אלה שנשלחו אליה מביעים רצון לאסוף ילדים יחד כשהתרנגולת אוספת את הגזע שלה תחת כנפיים, אך העיר חוסר רצון לקחת חלק בהגנה זו (מתי כ"ג:37-39). הוא חוזה שממה מקדש אומר שהם לא יראו אותו שוב עד שיגידו 'ברוך הבא בשם ה'. זה מראה על צער עמוק על גזר הדין הממשמש ובא, אך מקווים לפיוס עתידי כאשר הם יכירו בו במשיח.</w:t>
      </w:r>
    </w:p>
    <w:p w14:paraId="6EDF4151" w14:textId="77777777" w:rsidR="00F90BDC" w:rsidRDefault="00F90BDC"/>
    <w:p w14:paraId="05D9AFB3" w14:textId="77777777" w:rsidR="00F90BDC" w:rsidRDefault="00F90BDC"/>
    <w:p w14:paraId="0B360F77" w14:textId="77777777" w:rsidR="00F90BDC" w:rsidRDefault="00F90BDC">
      <w:r xmlns:w="http://schemas.openxmlformats.org/wordprocessingml/2006/main">
        <w:t xml:space="preserve">מתי 23:1 ואז דיבר ישוע אל ההמון ואל תלמידיו:</w:t>
      </w:r>
    </w:p>
    <w:p w14:paraId="33FC0CDE" w14:textId="77777777" w:rsidR="00F90BDC" w:rsidRDefault="00F90BDC"/>
    <w:p w14:paraId="678662CF" w14:textId="77777777" w:rsidR="00F90BDC" w:rsidRDefault="00F90BDC">
      <w:r xmlns:w="http://schemas.openxmlformats.org/wordprocessingml/2006/main">
        <w:t xml:space="preserve">ישוע מדבר אל ההמון והתלמידים על ענווה וחשיבות הציות לאלוהים.</w:t>
      </w:r>
    </w:p>
    <w:p w14:paraId="298987F3" w14:textId="77777777" w:rsidR="00F90BDC" w:rsidRDefault="00F90BDC"/>
    <w:p w14:paraId="1C314C92" w14:textId="77777777" w:rsidR="00F90BDC" w:rsidRDefault="00F90BDC">
      <w:r xmlns:w="http://schemas.openxmlformats.org/wordprocessingml/2006/main">
        <w:t xml:space="preserve">1. הענווה שבציות: מדוע עלינו ללכת לפי רצון האל</w:t>
      </w:r>
    </w:p>
    <w:p w14:paraId="2A5347F8" w14:textId="77777777" w:rsidR="00F90BDC" w:rsidRDefault="00F90BDC"/>
    <w:p w14:paraId="57FCC125" w14:textId="77777777" w:rsidR="00F90BDC" w:rsidRDefault="00F90BDC">
      <w:r xmlns:w="http://schemas.openxmlformats.org/wordprocessingml/2006/main">
        <w:t xml:space="preserve">2. חשיבות ההקשבה לדברי ישוע</w:t>
      </w:r>
    </w:p>
    <w:p w14:paraId="168A904B" w14:textId="77777777" w:rsidR="00F90BDC" w:rsidRDefault="00F90BDC"/>
    <w:p w14:paraId="5CCE5DA5" w14:textId="77777777" w:rsidR="00F90BDC" w:rsidRDefault="00F90BDC">
      <w:r xmlns:w="http://schemas.openxmlformats.org/wordprocessingml/2006/main">
        <w:t xml:space="preserve">1. פיליפאים 2:5-8 - תהיו ביניכם הדעת הזו, שהיא שלכם במשיח ישוע, שלמרות שהיה </w:t>
      </w:r>
      <w:r xmlns:w="http://schemas.openxmlformats.org/wordprocessingml/2006/main">
        <w:lastRenderedPageBreak xmlns:w="http://schemas.openxmlformats.org/wordprocessingml/2006/main"/>
      </w:r>
      <w:r xmlns:w="http://schemas.openxmlformats.org/wordprocessingml/2006/main">
        <w:t xml:space="preserve">בדמותו של אלוהים, לא ראה שוויון עם אלוהים דבר שיש לתפוס, אלא התרוקן בעצמו על ידי לובש דמות של משרת, שנולד בדמותם של בני אדם.</w:t>
      </w:r>
    </w:p>
    <w:p w14:paraId="73EB58F5" w14:textId="77777777" w:rsidR="00F90BDC" w:rsidRDefault="00F90BDC"/>
    <w:p w14:paraId="26C09CED" w14:textId="77777777" w:rsidR="00F90BDC" w:rsidRDefault="00F90BDC">
      <w:r xmlns:w="http://schemas.openxmlformats.org/wordprocessingml/2006/main">
        <w:t xml:space="preserve">2. א' יוחנן ה' 3 - כי זו אהבת אלוהים, שנשמור את מצוותיו. ומצוותיו אינם מכבידים.</w:t>
      </w:r>
    </w:p>
    <w:p w14:paraId="4650F58E" w14:textId="77777777" w:rsidR="00F90BDC" w:rsidRDefault="00F90BDC"/>
    <w:p w14:paraId="2AE9310A" w14:textId="77777777" w:rsidR="00F90BDC" w:rsidRDefault="00F90BDC">
      <w:r xmlns:w="http://schemas.openxmlformats.org/wordprocessingml/2006/main">
        <w:t xml:space="preserve">מתי 23:2 לאמר, הסופרים והפרושים יושבים על כיסא משה.</w:t>
      </w:r>
    </w:p>
    <w:p w14:paraId="4F0B080D" w14:textId="77777777" w:rsidR="00F90BDC" w:rsidRDefault="00F90BDC"/>
    <w:p w14:paraId="7540B622" w14:textId="77777777" w:rsidR="00F90BDC" w:rsidRDefault="00F90BDC">
      <w:r xmlns:w="http://schemas.openxmlformats.org/wordprocessingml/2006/main">
        <w:t xml:space="preserve">ישוע מזהיר מפני הצביעות של המנהיגים הדתיים בזמנו.</w:t>
      </w:r>
    </w:p>
    <w:p w14:paraId="4E982745" w14:textId="77777777" w:rsidR="00F90BDC" w:rsidRDefault="00F90BDC"/>
    <w:p w14:paraId="3E2751B7" w14:textId="77777777" w:rsidR="00F90BDC" w:rsidRDefault="00F90BDC">
      <w:r xmlns:w="http://schemas.openxmlformats.org/wordprocessingml/2006/main">
        <w:t xml:space="preserve">1. סכנת הצביעות בכנסייה</w:t>
      </w:r>
    </w:p>
    <w:p w14:paraId="0576B68C" w14:textId="77777777" w:rsidR="00F90BDC" w:rsidRDefault="00F90BDC"/>
    <w:p w14:paraId="3645BCE7" w14:textId="77777777" w:rsidR="00F90BDC" w:rsidRDefault="00F90BDC">
      <w:r xmlns:w="http://schemas.openxmlformats.org/wordprocessingml/2006/main">
        <w:t xml:space="preserve">2. כוחה של ענווה במנהיגות רוחנית</w:t>
      </w:r>
    </w:p>
    <w:p w14:paraId="2C6CAB8F" w14:textId="77777777" w:rsidR="00F90BDC" w:rsidRDefault="00F90BDC"/>
    <w:p w14:paraId="5FFE44EB" w14:textId="77777777" w:rsidR="00F90BDC" w:rsidRDefault="00F90BDC">
      <w:r xmlns:w="http://schemas.openxmlformats.org/wordprocessingml/2006/main">
        <w:t xml:space="preserve">1. ג'יימס ד' 6 - "אבל הוא נותן יותר חסד. לכן נאמר: "אלוהים מתנגד לגאים אבל נותן חסד לענועים."</w:t>
      </w:r>
    </w:p>
    <w:p w14:paraId="38A6DF83" w14:textId="77777777" w:rsidR="00F90BDC" w:rsidRDefault="00F90BDC"/>
    <w:p w14:paraId="74D96CE5" w14:textId="77777777" w:rsidR="00F90BDC" w:rsidRDefault="00F90BDC">
      <w:r xmlns:w="http://schemas.openxmlformats.org/wordprocessingml/2006/main">
        <w:t xml:space="preserve">2. מתי ה' 3-5 - "אשרי עניים ברוחם, כי להם מלכות השמים. אשרי המתאבלים כי ינחמו. אשרי הענוים כי ירשו את הארץ".</w:t>
      </w:r>
    </w:p>
    <w:p w14:paraId="543371E5" w14:textId="77777777" w:rsidR="00F90BDC" w:rsidRDefault="00F90BDC"/>
    <w:p w14:paraId="54A53CD3" w14:textId="77777777" w:rsidR="00F90BDC" w:rsidRDefault="00F90BDC">
      <w:r xmlns:w="http://schemas.openxmlformats.org/wordprocessingml/2006/main">
        <w:t xml:space="preserve">מתיו 23:3 כל אשר הם מציעים לך לשמור, לשמור ולעשות; אבל אל תעשו אחרי מעשיהם: כי הם אומרים ואל תעשו.</w:t>
      </w:r>
    </w:p>
    <w:p w14:paraId="621B544D" w14:textId="77777777" w:rsidR="00F90BDC" w:rsidRDefault="00F90BDC"/>
    <w:p w14:paraId="4D7DEC28" w14:textId="77777777" w:rsidR="00F90BDC" w:rsidRDefault="00F90BDC">
      <w:r xmlns:w="http://schemas.openxmlformats.org/wordprocessingml/2006/main">
        <w:t xml:space="preserve">1. ציות לחוק לעומת מעקב אחר דוגמאות של אמונה</w:t>
      </w:r>
    </w:p>
    <w:p w14:paraId="72D9A0BB" w14:textId="77777777" w:rsidR="00F90BDC" w:rsidRDefault="00F90BDC"/>
    <w:p w14:paraId="21F81CD9" w14:textId="77777777" w:rsidR="00F90BDC" w:rsidRDefault="00F90BDC">
      <w:r xmlns:w="http://schemas.openxmlformats.org/wordprocessingml/2006/main">
        <w:t xml:space="preserve">2. שמירה על פקודות אלוהים למרות דוגמאות רעות</w:t>
      </w:r>
    </w:p>
    <w:p w14:paraId="46776E7F" w14:textId="77777777" w:rsidR="00F90BDC" w:rsidRDefault="00F90BDC"/>
    <w:p w14:paraId="6ED6EA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ג'יימס א' 22-25 - אך תהיו עושי המילה, ולא שומעים בלבד, מרמים את עצמכם. כי אם מישהו הוא שומע המילה ולא עושה, הוא דומה לאדם המתבונן בתשומת לב בפניו הטבעיות במראה. כי הוא מסתכל על עצמו והולך ומיד שוכח איך היה. אבל המתבונן בדין הגמור, בדין החירות, ומתמיד בהיותו לא שומע שוכח אלא עושה עושה, יתברך בעשייתו.</w:t>
      </w:r>
    </w:p>
    <w:p w14:paraId="45F9E308" w14:textId="77777777" w:rsidR="00F90BDC" w:rsidRDefault="00F90BDC"/>
    <w:p w14:paraId="1E8784CC" w14:textId="77777777" w:rsidR="00F90BDC" w:rsidRDefault="00F90BDC">
      <w:r xmlns:w="http://schemas.openxmlformats.org/wordprocessingml/2006/main">
        <w:t xml:space="preserve">2. פיליפאים 3:17 - אחים, הצטרפו לחיקוי, ושמרו עיניכם על ההולכים לפי הדוגמה שיש לכם בנו.</w:t>
      </w:r>
    </w:p>
    <w:p w14:paraId="4FFE463F" w14:textId="77777777" w:rsidR="00F90BDC" w:rsidRDefault="00F90BDC"/>
    <w:p w14:paraId="68D9CB4E" w14:textId="77777777" w:rsidR="00F90BDC" w:rsidRDefault="00F90BDC">
      <w:r xmlns:w="http://schemas.openxmlformats.org/wordprocessingml/2006/main">
        <w:t xml:space="preserve">מתי 23:4 כי הם קושרים משאות כבדים וקשים לשאת, ומניחים אותם על כתפי בני אדם; אבל הם עצמם לא יזיזו אותם באחת מאצבעותיהם.</w:t>
      </w:r>
    </w:p>
    <w:p w14:paraId="0659692C" w14:textId="77777777" w:rsidR="00F90BDC" w:rsidRDefault="00F90BDC"/>
    <w:p w14:paraId="2F247DCC" w14:textId="77777777" w:rsidR="00F90BDC" w:rsidRDefault="00F90BDC">
      <w:r xmlns:w="http://schemas.openxmlformats.org/wordprocessingml/2006/main">
        <w:t xml:space="preserve">המנהיגים הדתיים של ימי ישוע היו צבועים, הטילו עול בלתי אפשרי על אחרים תוך שהם סירבו להרים אצבע כדי לעזור.</w:t>
      </w:r>
    </w:p>
    <w:p w14:paraId="25FAD985" w14:textId="77777777" w:rsidR="00F90BDC" w:rsidRDefault="00F90BDC"/>
    <w:p w14:paraId="23779810" w14:textId="77777777" w:rsidR="00F90BDC" w:rsidRDefault="00F90BDC">
      <w:r xmlns:w="http://schemas.openxmlformats.org/wordprocessingml/2006/main">
        <w:t xml:space="preserve">1. "נטל הצביעות: ללמוד מדברי ישוע"</w:t>
      </w:r>
    </w:p>
    <w:p w14:paraId="3E1161FF" w14:textId="77777777" w:rsidR="00F90BDC" w:rsidRDefault="00F90BDC"/>
    <w:p w14:paraId="3BE958B7" w14:textId="77777777" w:rsidR="00F90BDC" w:rsidRDefault="00F90BDC">
      <w:r xmlns:w="http://schemas.openxmlformats.org/wordprocessingml/2006/main">
        <w:t xml:space="preserve">2. "המשקל הבלתי נסבל של ציפיות לא הוגנות"</w:t>
      </w:r>
    </w:p>
    <w:p w14:paraId="01FD3F99" w14:textId="77777777" w:rsidR="00F90BDC" w:rsidRDefault="00F90BDC"/>
    <w:p w14:paraId="6B7D7F43" w14:textId="77777777" w:rsidR="00F90BDC" w:rsidRDefault="00F90BDC">
      <w:r xmlns:w="http://schemas.openxmlformats.org/wordprocessingml/2006/main">
        <w:t xml:space="preserve">1. ישעיהו ל"ח, ו'-ז' - "הלא זה הצום שבחרתי בו? לשחרר את רצועות הרשע, לשחרר את המשא הכבד ולשחרר את המדוכאים, ואתם שוברים כל עול? האם זה. לא לחלק לחמך לרעבים ולהביא את העני המודח אל ביתך, כאשר תראה את הערום, כי תכסה אותו, וכי לא תסתיר את עצמך מבשרך?"</w:t>
      </w:r>
    </w:p>
    <w:p w14:paraId="48880D66" w14:textId="77777777" w:rsidR="00F90BDC" w:rsidRDefault="00F90BDC"/>
    <w:p w14:paraId="2676EDBB" w14:textId="77777777" w:rsidR="00F90BDC" w:rsidRDefault="00F90BDC">
      <w:r xmlns:w="http://schemas.openxmlformats.org/wordprocessingml/2006/main">
        <w:t xml:space="preserve">2. גלטים ו':2 - "נשאו איש את עול רעהו וכך קיימו את תורת המשיח".</w:t>
      </w:r>
    </w:p>
    <w:p w14:paraId="3B8AD316" w14:textId="77777777" w:rsidR="00F90BDC" w:rsidRDefault="00F90BDC"/>
    <w:p w14:paraId="57D0B6A7" w14:textId="77777777" w:rsidR="00F90BDC" w:rsidRDefault="00F90BDC">
      <w:r xmlns:w="http://schemas.openxmlformats.org/wordprocessingml/2006/main">
        <w:t xml:space="preserve">מתי 23:5 אבל את כל מעשיהם הם עושים כדי להיראות מבני אדם: הם מרחיבים את תפיליהם ומרחיבים את גבולות בגדיהם.</w:t>
      </w:r>
    </w:p>
    <w:p w14:paraId="7CFBFF54" w14:textId="77777777" w:rsidR="00F90BDC" w:rsidRDefault="00F90BDC"/>
    <w:p w14:paraId="6A7F31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הקטע ממתיו 23:5 קובע שעבודות הפרושים נעשו כדי להיראות ולשבח על ידי אחרים, ולא למען כבוד אלוהים.</w:t>
      </w:r>
    </w:p>
    <w:p w14:paraId="2C99E7D1" w14:textId="77777777" w:rsidR="00F90BDC" w:rsidRDefault="00F90BDC"/>
    <w:p w14:paraId="275F163E" w14:textId="77777777" w:rsidR="00F90BDC" w:rsidRDefault="00F90BDC">
      <w:r xmlns:w="http://schemas.openxmlformats.org/wordprocessingml/2006/main">
        <w:t xml:space="preserve">1. "לעשות עבודות טובות מהסיבות הנכונות"</w:t>
      </w:r>
    </w:p>
    <w:p w14:paraId="05E50FC9" w14:textId="77777777" w:rsidR="00F90BDC" w:rsidRDefault="00F90BDC"/>
    <w:p w14:paraId="3F9B3B88" w14:textId="77777777" w:rsidR="00F90BDC" w:rsidRDefault="00F90BDC">
      <w:r xmlns:w="http://schemas.openxmlformats.org/wordprocessingml/2006/main">
        <w:t xml:space="preserve">2. "התמקדות בתהילת אלוהים, לא שלנו"</w:t>
      </w:r>
    </w:p>
    <w:p w14:paraId="41479C02" w14:textId="77777777" w:rsidR="00F90BDC" w:rsidRDefault="00F90BDC"/>
    <w:p w14:paraId="7338DD21" w14:textId="77777777" w:rsidR="00F90BDC" w:rsidRDefault="00F90BDC">
      <w:r xmlns:w="http://schemas.openxmlformats.org/wordprocessingml/2006/main">
        <w:t xml:space="preserve">1. אל האפסיים ב' 10 - כי יצירתו אנו, נברא במשיח ישוע למעשים טובים, אשר אלוהים קבע לפני כן, שנלך בהם.</w:t>
      </w:r>
    </w:p>
    <w:p w14:paraId="6788241C" w14:textId="77777777" w:rsidR="00F90BDC" w:rsidRDefault="00F90BDC"/>
    <w:p w14:paraId="6CDE4061" w14:textId="77777777" w:rsidR="00F90BDC" w:rsidRDefault="00F90BDC">
      <w:r xmlns:w="http://schemas.openxmlformats.org/wordprocessingml/2006/main">
        <w:t xml:space="preserve">2. קולוסים ג' 23 - וכל אשר תעשו, עשו זאת בלבבות, כמו לאלוהים, ולא לבני אדם.</w:t>
      </w:r>
    </w:p>
    <w:p w14:paraId="2558ACE5" w14:textId="77777777" w:rsidR="00F90BDC" w:rsidRDefault="00F90BDC"/>
    <w:p w14:paraId="55ED9725" w14:textId="77777777" w:rsidR="00F90BDC" w:rsidRDefault="00F90BDC">
      <w:r xmlns:w="http://schemas.openxmlformats.org/wordprocessingml/2006/main">
        <w:t xml:space="preserve">מתי 23:6 ואהבת את החדרים העליונים בחגים ואת המושבים הראשיים בבתי הכנסת.</w:t>
      </w:r>
    </w:p>
    <w:p w14:paraId="16CC4AFF" w14:textId="77777777" w:rsidR="00F90BDC" w:rsidRDefault="00F90BDC"/>
    <w:p w14:paraId="3665E956" w14:textId="77777777" w:rsidR="00F90BDC" w:rsidRDefault="00F90BDC">
      <w:r xmlns:w="http://schemas.openxmlformats.org/wordprocessingml/2006/main">
        <w:t xml:space="preserve">הקטע עוסק באהבת המקומות הטובים ביותר בשמחות או במוסדות דתיים.</w:t>
      </w:r>
    </w:p>
    <w:p w14:paraId="7EB553C4" w14:textId="77777777" w:rsidR="00F90BDC" w:rsidRDefault="00F90BDC"/>
    <w:p w14:paraId="0D5B8A01" w14:textId="77777777" w:rsidR="00F90BDC" w:rsidRDefault="00F90BDC">
      <w:r xmlns:w="http://schemas.openxmlformats.org/wordprocessingml/2006/main">
        <w:t xml:space="preserve">1. השמחה לשרת אחרים</w:t>
      </w:r>
    </w:p>
    <w:p w14:paraId="0BCA0F53" w14:textId="77777777" w:rsidR="00F90BDC" w:rsidRDefault="00F90BDC"/>
    <w:p w14:paraId="61BA9727" w14:textId="77777777" w:rsidR="00F90BDC" w:rsidRDefault="00F90BDC">
      <w:r xmlns:w="http://schemas.openxmlformats.org/wordprocessingml/2006/main">
        <w:t xml:space="preserve">2. ענווה בזמן החגיגות</w:t>
      </w:r>
    </w:p>
    <w:p w14:paraId="4E458F41" w14:textId="77777777" w:rsidR="00F90BDC" w:rsidRDefault="00F90BDC"/>
    <w:p w14:paraId="5D959384" w14:textId="77777777" w:rsidR="00F90BDC" w:rsidRDefault="00F90BDC">
      <w:r xmlns:w="http://schemas.openxmlformats.org/wordprocessingml/2006/main">
        <w:t xml:space="preserve">1. פיליפאים 2:3-4 - אל תעשה דבר מתוך שאפתנות אנוכית או יוהרה לשווא. במקום זאת, בענווה, העריכו אחרים מעל עצמכם</w:t>
      </w:r>
    </w:p>
    <w:p w14:paraId="4E49262A" w14:textId="77777777" w:rsidR="00F90BDC" w:rsidRDefault="00F90BDC"/>
    <w:p w14:paraId="6749F2B8" w14:textId="77777777" w:rsidR="00F90BDC" w:rsidRDefault="00F90BDC">
      <w:r xmlns:w="http://schemas.openxmlformats.org/wordprocessingml/2006/main">
        <w:t xml:space="preserve">2. לוקס י"ד 7-14 - ישוע סיפר משל על ענווה, באומרו "כי כל המתנשאים ישפילו, והמשפילים יתנשאו".</w:t>
      </w:r>
    </w:p>
    <w:p w14:paraId="1AF17867" w14:textId="77777777" w:rsidR="00F90BDC" w:rsidRDefault="00F90BDC"/>
    <w:p w14:paraId="3CA4CF0D" w14:textId="77777777" w:rsidR="00F90BDC" w:rsidRDefault="00F90BDC">
      <w:r xmlns:w="http://schemas.openxmlformats.org/wordprocessingml/2006/main">
        <w:t xml:space="preserve">מתי 23:7 וברכות בשווקים, ולהיקרא מבני אדם, רבי, רבי.</w:t>
      </w:r>
    </w:p>
    <w:p w14:paraId="19A7F214" w14:textId="77777777" w:rsidR="00F90BDC" w:rsidRDefault="00F90BDC"/>
    <w:p w14:paraId="5AFEA043" w14:textId="77777777" w:rsidR="00F90BDC" w:rsidRDefault="00F90BDC">
      <w:r xmlns:w="http://schemas.openxmlformats.org/wordprocessingml/2006/main">
        <w:t xml:space="preserve">קטע זה מדבר על הסכנה שברצון להכרה ולהערצה מאנשים אחרים.</w:t>
      </w:r>
    </w:p>
    <w:p w14:paraId="7557109D" w14:textId="77777777" w:rsidR="00F90BDC" w:rsidRDefault="00F90BDC"/>
    <w:p w14:paraId="282554EB" w14:textId="77777777" w:rsidR="00F90BDC" w:rsidRDefault="00F90BDC">
      <w:r xmlns:w="http://schemas.openxmlformats.org/wordprocessingml/2006/main">
        <w:t xml:space="preserve">1: גאווה הולכת לפני נפילה - משלי טז:18</w:t>
      </w:r>
    </w:p>
    <w:p w14:paraId="3B3774D7" w14:textId="77777777" w:rsidR="00F90BDC" w:rsidRDefault="00F90BDC"/>
    <w:p w14:paraId="598A4228" w14:textId="77777777" w:rsidR="00F90BDC" w:rsidRDefault="00F90BDC">
      <w:r xmlns:w="http://schemas.openxmlformats.org/wordprocessingml/2006/main">
        <w:t xml:space="preserve">2: היו צנועים ושרתו אחרים - פיליפאים ב':3-4</w:t>
      </w:r>
    </w:p>
    <w:p w14:paraId="2818E182" w14:textId="77777777" w:rsidR="00F90BDC" w:rsidRDefault="00F90BDC"/>
    <w:p w14:paraId="5D8FFE0F" w14:textId="77777777" w:rsidR="00F90BDC" w:rsidRDefault="00F90BDC">
      <w:r xmlns:w="http://schemas.openxmlformats.org/wordprocessingml/2006/main">
        <w:t xml:space="preserve">א': ג'יימס ד' 10 - השפילו את עצמכם לפני ה', והוא ירומם אתכם.</w:t>
      </w:r>
    </w:p>
    <w:p w14:paraId="78126A60" w14:textId="77777777" w:rsidR="00F90BDC" w:rsidRDefault="00F90BDC"/>
    <w:p w14:paraId="7587D869" w14:textId="77777777" w:rsidR="00F90BDC" w:rsidRDefault="00F90BDC">
      <w:r xmlns:w="http://schemas.openxmlformats.org/wordprocessingml/2006/main">
        <w:t xml:space="preserve">2: מתי ו' 1-4 - אל תהיה כמו הצבועים המחפשים הכרה והערצה מאחרים.</w:t>
      </w:r>
    </w:p>
    <w:p w14:paraId="778637F1" w14:textId="77777777" w:rsidR="00F90BDC" w:rsidRDefault="00F90BDC"/>
    <w:p w14:paraId="731D05DE" w14:textId="77777777" w:rsidR="00F90BDC" w:rsidRDefault="00F90BDC">
      <w:r xmlns:w="http://schemas.openxmlformats.org/wordprocessingml/2006/main">
        <w:t xml:space="preserve">מתיו 23:8 אבל אל תקראו רב: כי אחד הוא אדונכם, המשיח; וכולכם אחים.</w:t>
      </w:r>
    </w:p>
    <w:p w14:paraId="3B771673" w14:textId="77777777" w:rsidR="00F90BDC" w:rsidRDefault="00F90BDC"/>
    <w:p w14:paraId="62A51CE8" w14:textId="77777777" w:rsidR="00F90BDC" w:rsidRDefault="00F90BDC">
      <w:r xmlns:w="http://schemas.openxmlformats.org/wordprocessingml/2006/main">
        <w:t xml:space="preserve">ישוע מלמד שכל המאמינים שווים ושאין לתת לאף אחד תואר גבוה יותר מהשני.</w:t>
      </w:r>
    </w:p>
    <w:p w14:paraId="7352D608" w14:textId="77777777" w:rsidR="00F90BDC" w:rsidRDefault="00F90BDC"/>
    <w:p w14:paraId="4BE9E45F" w14:textId="77777777" w:rsidR="00F90BDC" w:rsidRDefault="00F90BDC">
      <w:r xmlns:w="http://schemas.openxmlformats.org/wordprocessingml/2006/main">
        <w:t xml:space="preserve">1. ערך השוויון בכנסייה</w:t>
      </w:r>
    </w:p>
    <w:p w14:paraId="66EAE6E7" w14:textId="77777777" w:rsidR="00F90BDC" w:rsidRDefault="00F90BDC"/>
    <w:p w14:paraId="5CA91651" w14:textId="77777777" w:rsidR="00F90BDC" w:rsidRDefault="00F90BDC">
      <w:r xmlns:w="http://schemas.openxmlformats.org/wordprocessingml/2006/main">
        <w:t xml:space="preserve">2. כוחה של שירות בענווה</w:t>
      </w:r>
    </w:p>
    <w:p w14:paraId="5DC9F891" w14:textId="77777777" w:rsidR="00F90BDC" w:rsidRDefault="00F90BDC"/>
    <w:p w14:paraId="2851B608" w14:textId="77777777" w:rsidR="00F90BDC" w:rsidRDefault="00F90BDC">
      <w:r xmlns:w="http://schemas.openxmlformats.org/wordprocessingml/2006/main">
        <w:t xml:space="preserve">1. גלטים ג' 28 - "אין יהודי ולא יווני, אין עבד ולא בן חורין, אין זכר ונקבה, כי כולכם אחד במשיח ישוע."</w:t>
      </w:r>
    </w:p>
    <w:p w14:paraId="61C12533" w14:textId="77777777" w:rsidR="00F90BDC" w:rsidRDefault="00F90BDC"/>
    <w:p w14:paraId="49BCFCA1" w14:textId="77777777" w:rsidR="00F90BDC" w:rsidRDefault="00F90BDC">
      <w:r xmlns:w="http://schemas.openxmlformats.org/wordprocessingml/2006/main">
        <w:t xml:space="preserve">2. פיליפאים 2:3-4 - "אל תעשו דבר מתוך יריבות או התנשאות, אבל בענווה חשבו אחרים חשובים יותר מעצמכם. תן לכל אחד מכם להסתכל לא רק על האינטרסים שלו, אלא גם על האינטרסים של אחרים."</w:t>
      </w:r>
    </w:p>
    <w:p w14:paraId="723483ED" w14:textId="77777777" w:rsidR="00F90BDC" w:rsidRDefault="00F90BDC"/>
    <w:p w14:paraId="63B61A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מתיו 23:9 ואל תקרא לאיש אביך על הארץ: כי אחד הוא אביך אשר בשמים.</w:t>
      </w:r>
    </w:p>
    <w:p w14:paraId="5C1CCC79" w14:textId="77777777" w:rsidR="00F90BDC" w:rsidRDefault="00F90BDC"/>
    <w:p w14:paraId="57DD347E" w14:textId="77777777" w:rsidR="00F90BDC" w:rsidRDefault="00F90BDC">
      <w:r xmlns:w="http://schemas.openxmlformats.org/wordprocessingml/2006/main">
        <w:t xml:space="preserve">ישוע מורה לחסידיו לא לתת כבוד לאף אדם עלי אדמות, כי אלוהים לבדו הוא אביהם שבשמיים.</w:t>
      </w:r>
    </w:p>
    <w:p w14:paraId="5C33AD3F" w14:textId="77777777" w:rsidR="00F90BDC" w:rsidRDefault="00F90BDC"/>
    <w:p w14:paraId="458A442B" w14:textId="77777777" w:rsidR="00F90BDC" w:rsidRDefault="00F90BDC">
      <w:r xmlns:w="http://schemas.openxmlformats.org/wordprocessingml/2006/main">
        <w:t xml:space="preserve">1. "אבינו האולטימטיבי: הכרה באלוהים כאבינו שבשמיים"</w:t>
      </w:r>
    </w:p>
    <w:p w14:paraId="6466103E" w14:textId="77777777" w:rsidR="00F90BDC" w:rsidRDefault="00F90BDC"/>
    <w:p w14:paraId="3A8A0692" w14:textId="77777777" w:rsidR="00F90BDC" w:rsidRDefault="00F90BDC">
      <w:r xmlns:w="http://schemas.openxmlformats.org/wordprocessingml/2006/main">
        <w:t xml:space="preserve">2. "כבד את האדון: סירוב להעמיד כל אדם על הדום"</w:t>
      </w:r>
    </w:p>
    <w:p w14:paraId="5C2AE608" w14:textId="77777777" w:rsidR="00F90BDC" w:rsidRDefault="00F90BDC"/>
    <w:p w14:paraId="74C79652" w14:textId="77777777" w:rsidR="00F90BDC" w:rsidRDefault="00F90BDC">
      <w:r xmlns:w="http://schemas.openxmlformats.org/wordprocessingml/2006/main">
        <w:t xml:space="preserve">1. אפסים ג':14-15 "משום כך אני כורע ברכי לפני האב, שממנו נקראת כל משפחה בשמים ובארץ."</w:t>
      </w:r>
    </w:p>
    <w:p w14:paraId="27DECAB1" w14:textId="77777777" w:rsidR="00F90BDC" w:rsidRDefault="00F90BDC"/>
    <w:p w14:paraId="2912A85E" w14:textId="77777777" w:rsidR="00F90BDC" w:rsidRDefault="00F90BDC">
      <w:r xmlns:w="http://schemas.openxmlformats.org/wordprocessingml/2006/main">
        <w:t xml:space="preserve">2. ישעיהו 40:25 "למי אז תשווה אותי, שאהיה כמוהו? אומר הקדוש ברוך הוא".</w:t>
      </w:r>
    </w:p>
    <w:p w14:paraId="4BD1DD3D" w14:textId="77777777" w:rsidR="00F90BDC" w:rsidRDefault="00F90BDC"/>
    <w:p w14:paraId="4D2144C0" w14:textId="77777777" w:rsidR="00F90BDC" w:rsidRDefault="00F90BDC">
      <w:r xmlns:w="http://schemas.openxmlformats.org/wordprocessingml/2006/main">
        <w:t xml:space="preserve">מתיו 23:10 ואל תקראו אדונים: כי אחד הוא אדונכם, המשיח.</w:t>
      </w:r>
    </w:p>
    <w:p w14:paraId="1057608E" w14:textId="77777777" w:rsidR="00F90BDC" w:rsidRDefault="00F90BDC"/>
    <w:p w14:paraId="031FE328" w14:textId="77777777" w:rsidR="00F90BDC" w:rsidRDefault="00F90BDC">
      <w:r xmlns:w="http://schemas.openxmlformats.org/wordprocessingml/2006/main">
        <w:t xml:space="preserve">ישוע מזהיר מפני לקרוא לעצמו אדון, שכן הוא המאסטר האמיתי היחיד.</w:t>
      </w:r>
    </w:p>
    <w:p w14:paraId="795A3884" w14:textId="77777777" w:rsidR="00F90BDC" w:rsidRDefault="00F90BDC"/>
    <w:p w14:paraId="153708A2" w14:textId="77777777" w:rsidR="00F90BDC" w:rsidRDefault="00F90BDC">
      <w:r xmlns:w="http://schemas.openxmlformats.org/wordprocessingml/2006/main">
        <w:t xml:space="preserve">1. "המשיח הוא המאסטר שלנו: מה זה אומר עבורנו?"</w:t>
      </w:r>
    </w:p>
    <w:p w14:paraId="7B52EFD0" w14:textId="77777777" w:rsidR="00F90BDC" w:rsidRDefault="00F90BDC"/>
    <w:p w14:paraId="37C6EAE9" w14:textId="77777777" w:rsidR="00F90BDC" w:rsidRDefault="00F90BDC">
      <w:r xmlns:w="http://schemas.openxmlformats.org/wordprocessingml/2006/main">
        <w:t xml:space="preserve">2. "סכנת הגאווה: לשים את עצמנו לפני ישו"</w:t>
      </w:r>
    </w:p>
    <w:p w14:paraId="652EB94B" w14:textId="77777777" w:rsidR="00F90BDC" w:rsidRDefault="00F90BDC"/>
    <w:p w14:paraId="4C876B7B" w14:textId="77777777" w:rsidR="00F90BDC" w:rsidRDefault="00F90BDC">
      <w:r xmlns:w="http://schemas.openxmlformats.org/wordprocessingml/2006/main">
        <w:t xml:space="preserve">1. משלי ט"ז:18 "גאווה לפני חורבן, ורוח מתנשאת לפני נפילה."</w:t>
      </w:r>
    </w:p>
    <w:p w14:paraId="0233237B" w14:textId="77777777" w:rsidR="00F90BDC" w:rsidRDefault="00F90BDC"/>
    <w:p w14:paraId="7EE4D855" w14:textId="77777777" w:rsidR="00F90BDC" w:rsidRDefault="00F90BDC">
      <w:r xmlns:w="http://schemas.openxmlformats.org/wordprocessingml/2006/main">
        <w:t xml:space="preserve">2. הפיליפאים 2:3 "אל תעשו דבר מתוך שאפתנות אנוכית או התנשאות, אבל בענווה חשבו אחרים חשובים יותר מעצמכם."</w:t>
      </w:r>
    </w:p>
    <w:p w14:paraId="2C4C2CFE" w14:textId="77777777" w:rsidR="00F90BDC" w:rsidRDefault="00F90BDC"/>
    <w:p w14:paraId="0166DD46" w14:textId="77777777" w:rsidR="00F90BDC" w:rsidRDefault="00F90BDC">
      <w:r xmlns:w="http://schemas.openxmlformats.org/wordprocessingml/2006/main">
        <w:t xml:space="preserve">מתיו 23:11 אבל הגדול מכם יהיה עבדכם.</w:t>
      </w:r>
    </w:p>
    <w:p w14:paraId="62438777" w14:textId="77777777" w:rsidR="00F90BDC" w:rsidRDefault="00F90BDC"/>
    <w:p w14:paraId="53B0D38C" w14:textId="77777777" w:rsidR="00F90BDC" w:rsidRDefault="00F90BDC">
      <w:r xmlns:w="http://schemas.openxmlformats.org/wordprocessingml/2006/main">
        <w:t xml:space="preserve">ישוע מלמד שהגדולים מבינינו צריכים להיות צנועים ולשרת אחרים.</w:t>
      </w:r>
    </w:p>
    <w:p w14:paraId="41B075B4" w14:textId="77777777" w:rsidR="00F90BDC" w:rsidRDefault="00F90BDC"/>
    <w:p w14:paraId="29A05E0C" w14:textId="77777777" w:rsidR="00F90BDC" w:rsidRDefault="00F90BDC">
      <w:r xmlns:w="http://schemas.openxmlformats.org/wordprocessingml/2006/main">
        <w:t xml:space="preserve">1. "גדולה אמיתית טמונה בשירות"</w:t>
      </w:r>
    </w:p>
    <w:p w14:paraId="0844BC2B" w14:textId="77777777" w:rsidR="00F90BDC" w:rsidRDefault="00F90BDC"/>
    <w:p w14:paraId="4FF36DE0" w14:textId="77777777" w:rsidR="00F90BDC" w:rsidRDefault="00F90BDC">
      <w:r xmlns:w="http://schemas.openxmlformats.org/wordprocessingml/2006/main">
        <w:t xml:space="preserve">2. "לשרת אחרים: הדרך להגשמה"</w:t>
      </w:r>
    </w:p>
    <w:p w14:paraId="48CB0351" w14:textId="77777777" w:rsidR="00F90BDC" w:rsidRDefault="00F90BDC"/>
    <w:p w14:paraId="2F4B0535" w14:textId="77777777" w:rsidR="00F90BDC" w:rsidRDefault="00F90BDC">
      <w:r xmlns:w="http://schemas.openxmlformats.org/wordprocessingml/2006/main">
        <w:t xml:space="preserve">1. הפיליפאים 2:5-8</w:t>
      </w:r>
    </w:p>
    <w:p w14:paraId="6C13805E" w14:textId="77777777" w:rsidR="00F90BDC" w:rsidRDefault="00F90BDC"/>
    <w:p w14:paraId="4330863E" w14:textId="77777777" w:rsidR="00F90BDC" w:rsidRDefault="00F90BDC">
      <w:r xmlns:w="http://schemas.openxmlformats.org/wordprocessingml/2006/main">
        <w:t xml:space="preserve">2. לוקס כ"ב:24-27</w:t>
      </w:r>
    </w:p>
    <w:p w14:paraId="379AC82C" w14:textId="77777777" w:rsidR="00F90BDC" w:rsidRDefault="00F90BDC"/>
    <w:p w14:paraId="47FE1D0C" w14:textId="77777777" w:rsidR="00F90BDC" w:rsidRDefault="00F90BDC">
      <w:r xmlns:w="http://schemas.openxmlformats.org/wordprocessingml/2006/main">
        <w:t xml:space="preserve">מתיו 23:12 וכל אשר יתנשא, יתבזה; והשפיל עצמו יתעלה.</w:t>
      </w:r>
    </w:p>
    <w:p w14:paraId="7AAD1FC3" w14:textId="77777777" w:rsidR="00F90BDC" w:rsidRDefault="00F90BDC"/>
    <w:p w14:paraId="5EA863D7" w14:textId="77777777" w:rsidR="00F90BDC" w:rsidRDefault="00F90BDC">
      <w:r xmlns:w="http://schemas.openxmlformats.org/wordprocessingml/2006/main">
        <w:t xml:space="preserve">השפיל את עצמך ותתנשא; תתנשא ותושפל.</w:t>
      </w:r>
    </w:p>
    <w:p w14:paraId="7D0B0D70" w14:textId="77777777" w:rsidR="00F90BDC" w:rsidRDefault="00F90BDC"/>
    <w:p w14:paraId="2C0F75D4" w14:textId="77777777" w:rsidR="00F90BDC" w:rsidRDefault="00F90BDC">
      <w:r xmlns:w="http://schemas.openxmlformats.org/wordprocessingml/2006/main">
        <w:t xml:space="preserve">1. אלוהים יכבד את אלה שבוחרים לכבד אותו באמצעות ענווה.</w:t>
      </w:r>
    </w:p>
    <w:p w14:paraId="68280E78" w14:textId="77777777" w:rsidR="00F90BDC" w:rsidRDefault="00F90BDC"/>
    <w:p w14:paraId="63C0043B" w14:textId="77777777" w:rsidR="00F90BDC" w:rsidRDefault="00F90BDC">
      <w:r xmlns:w="http://schemas.openxmlformats.org/wordprocessingml/2006/main">
        <w:t xml:space="preserve">2. גאווה ויהירות מובילים להרס, אבל ענווה מובילה לתפארת.</w:t>
      </w:r>
    </w:p>
    <w:p w14:paraId="586F4830" w14:textId="77777777" w:rsidR="00F90BDC" w:rsidRDefault="00F90BDC"/>
    <w:p w14:paraId="403143D6" w14:textId="77777777" w:rsidR="00F90BDC" w:rsidRDefault="00F90BDC">
      <w:r xmlns:w="http://schemas.openxmlformats.org/wordprocessingml/2006/main">
        <w:t xml:space="preserve">1. ג'יימס ד' 10 - הכנעו עצמכם לפני ה', והוא יתרומכם.</w:t>
      </w:r>
    </w:p>
    <w:p w14:paraId="3D043FE2" w14:textId="77777777" w:rsidR="00F90BDC" w:rsidRDefault="00F90BDC"/>
    <w:p w14:paraId="6713A474" w14:textId="77777777" w:rsidR="00F90BDC" w:rsidRDefault="00F90BDC">
      <w:r xmlns:w="http://schemas.openxmlformats.org/wordprocessingml/2006/main">
        <w:t xml:space="preserve">2. משלי טז:18- גאווה הולכת לפני חורבן, ורוח מתנשאת לפני נפילה.</w:t>
      </w:r>
    </w:p>
    <w:p w14:paraId="7798F0CC" w14:textId="77777777" w:rsidR="00F90BDC" w:rsidRDefault="00F90BDC"/>
    <w:p w14:paraId="415AA93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מתי 23:13 אבל אוי לכם, סופרים ופרושים, צבועים! כִּי אֶת מַלְכוּת הַשָּׁמַיִם תִּסְתְרוּ לְפָנֵי אָדָם כִּי לֹא תִבְכְּנוּ בָכֶם וְלֹא תִסְבְּלוּ אֶת הַבֹּאכִים.</w:t>
      </w:r>
    </w:p>
    <w:p w14:paraId="4E1A540F" w14:textId="77777777" w:rsidR="00F90BDC" w:rsidRDefault="00F90BDC"/>
    <w:p w14:paraId="63179C50" w14:textId="77777777" w:rsidR="00F90BDC" w:rsidRDefault="00F90BDC">
      <w:r xmlns:w="http://schemas.openxmlformats.org/wordprocessingml/2006/main">
        <w:t xml:space="preserve">ישוע מגנה את הצביעות של הסופרים והפרושים, המסרבים להיכנס בעצמם למלכות השמים ומונעים מאחרים להיכנס.</w:t>
      </w:r>
    </w:p>
    <w:p w14:paraId="1BD4933D" w14:textId="77777777" w:rsidR="00F90BDC" w:rsidRDefault="00F90BDC"/>
    <w:p w14:paraId="45214D66" w14:textId="77777777" w:rsidR="00F90BDC" w:rsidRDefault="00F90BDC">
      <w:r xmlns:w="http://schemas.openxmlformats.org/wordprocessingml/2006/main">
        <w:t xml:space="preserve">1. סכנת הצביעות: אזהרה מישו</w:t>
      </w:r>
    </w:p>
    <w:p w14:paraId="29A30B69" w14:textId="77777777" w:rsidR="00F90BDC" w:rsidRDefault="00F90BDC"/>
    <w:p w14:paraId="6EF98E50" w14:textId="77777777" w:rsidR="00F90BDC" w:rsidRDefault="00F90BDC">
      <w:r xmlns:w="http://schemas.openxmlformats.org/wordprocessingml/2006/main">
        <w:t xml:space="preserve">2. לתרגל את מה שאנו מטיפים: לחיות מתוך אמונתנו</w:t>
      </w:r>
    </w:p>
    <w:p w14:paraId="76D584BA" w14:textId="77777777" w:rsidR="00F90BDC" w:rsidRDefault="00F90BDC"/>
    <w:p w14:paraId="7851C289" w14:textId="77777777" w:rsidR="00F90BDC" w:rsidRDefault="00F90BDC">
      <w:r xmlns:w="http://schemas.openxmlformats.org/wordprocessingml/2006/main">
        <w:t xml:space="preserve">1. ג'יימס א' 22: "אבל תהיו עושי המילה, ולא שומעים בלבד, מרמים את עצמכם."</w:t>
      </w:r>
    </w:p>
    <w:p w14:paraId="73A1026B" w14:textId="77777777" w:rsidR="00F90BDC" w:rsidRDefault="00F90BDC"/>
    <w:p w14:paraId="02E6BE6F" w14:textId="77777777" w:rsidR="00F90BDC" w:rsidRDefault="00F90BDC">
      <w:r xmlns:w="http://schemas.openxmlformats.org/wordprocessingml/2006/main">
        <w:t xml:space="preserve">2. יוחנן א' 9: "אם נתוודה על חטאינו, הוא נאמן וצודק לסלוח לנו על חטאינו ולטהר אותנו מכל עוולה".</w:t>
      </w:r>
    </w:p>
    <w:p w14:paraId="692449AA" w14:textId="77777777" w:rsidR="00F90BDC" w:rsidRDefault="00F90BDC"/>
    <w:p w14:paraId="302AF872" w14:textId="77777777" w:rsidR="00F90BDC" w:rsidRDefault="00F90BDC">
      <w:r xmlns:w="http://schemas.openxmlformats.org/wordprocessingml/2006/main">
        <w:t xml:space="preserve">מתי 23:14 אוי לכם, סופרים ופרושים, צבועים! כי תאכלו את בתי אלמנות, ולמען העמדת פנים תתפללו ארוכות, על כן תקבלו את הרשע הגדול יותר.</w:t>
      </w:r>
    </w:p>
    <w:p w14:paraId="7B89F74A" w14:textId="77777777" w:rsidR="00F90BDC" w:rsidRDefault="00F90BDC"/>
    <w:p w14:paraId="76E0D5D4" w14:textId="77777777" w:rsidR="00F90BDC" w:rsidRDefault="00F90BDC">
      <w:r xmlns:w="http://schemas.openxmlformats.org/wordprocessingml/2006/main">
        <w:t xml:space="preserve">ישוע מגנה את הסופרים והפרושים על כך שניצלו את האלמנות והעמידו פנים שהם דתיים באמצעות תפילות ארוכות.</w:t>
      </w:r>
    </w:p>
    <w:p w14:paraId="2A782146" w14:textId="77777777" w:rsidR="00F90BDC" w:rsidRDefault="00F90BDC"/>
    <w:p w14:paraId="5DA14CA0" w14:textId="77777777" w:rsidR="00F90BDC" w:rsidRDefault="00F90BDC">
      <w:r xmlns:w="http://schemas.openxmlformats.org/wordprocessingml/2006/main">
        <w:t xml:space="preserve">1. הסכנה להתחזות לדתיים</w:t>
      </w:r>
    </w:p>
    <w:p w14:paraId="100579EF" w14:textId="77777777" w:rsidR="00F90BDC" w:rsidRDefault="00F90BDC"/>
    <w:p w14:paraId="3D237734" w14:textId="77777777" w:rsidR="00F90BDC" w:rsidRDefault="00F90BDC">
      <w:r xmlns:w="http://schemas.openxmlformats.org/wordprocessingml/2006/main">
        <w:t xml:space="preserve">2. אל תנצל את הנזקקים</w:t>
      </w:r>
    </w:p>
    <w:p w14:paraId="14A0D445" w14:textId="77777777" w:rsidR="00F90BDC" w:rsidRDefault="00F90BDC"/>
    <w:p w14:paraId="78FC0E64" w14:textId="77777777" w:rsidR="00F90BDC" w:rsidRDefault="00F90BDC">
      <w:r xmlns:w="http://schemas.openxmlformats.org/wordprocessingml/2006/main">
        <w:t xml:space="preserve">1. ג'יימס ב' 15-17 - "אם אח או אחות לבושים גרוע וחסרים במזון יומיומי, ואחד מכם אומר להם: "לכו לשלום, התחממו והתמלאו", מבלי לתת להם את הדברים הדרושים הגוף </w:t>
      </w:r>
      <w:r xmlns:w="http://schemas.openxmlformats.org/wordprocessingml/2006/main">
        <w:lastRenderedPageBreak xmlns:w="http://schemas.openxmlformats.org/wordprocessingml/2006/main"/>
      </w:r>
      <w:r xmlns:w="http://schemas.openxmlformats.org/wordprocessingml/2006/main">
        <w:t xml:space="preserve">, מה זה עוזר?"</w:t>
      </w:r>
    </w:p>
    <w:p w14:paraId="78C0FC6C" w14:textId="77777777" w:rsidR="00F90BDC" w:rsidRDefault="00F90BDC"/>
    <w:p w14:paraId="1EA0C33B" w14:textId="77777777" w:rsidR="00F90BDC" w:rsidRDefault="00F90BDC">
      <w:r xmlns:w="http://schemas.openxmlformats.org/wordprocessingml/2006/main">
        <w:t xml:space="preserve">2. א' יוחנן ג' 17-18 - "אבל אם למישהו יש טובת העולם ורואה את אחיו במצוקה, וסוגר את לבו מפניו, כיצד שוכנת בו אהבת ה'? ילדים קטנים, אל לנו נאהב במילה או דבר אך במעשה ובאמת."</w:t>
      </w:r>
    </w:p>
    <w:p w14:paraId="186E7BFD" w14:textId="77777777" w:rsidR="00F90BDC" w:rsidRDefault="00F90BDC"/>
    <w:p w14:paraId="61974C4F" w14:textId="77777777" w:rsidR="00F90BDC" w:rsidRDefault="00F90BDC">
      <w:r xmlns:w="http://schemas.openxmlformats.org/wordprocessingml/2006/main">
        <w:t xml:space="preserve">מתי 23:15 אוי לכם, סופרים ופרושים, צבועים! כי אתם מקיפים את הים והיבשה כדי לעשות גיור אחד, וכאשר הוא נוצר, אתם הופכים אותו לילד הגיהנום פי שניים מעצמכם.</w:t>
      </w:r>
    </w:p>
    <w:p w14:paraId="045763C5" w14:textId="77777777" w:rsidR="00F90BDC" w:rsidRDefault="00F90BDC"/>
    <w:p w14:paraId="279B33B7" w14:textId="77777777" w:rsidR="00F90BDC" w:rsidRDefault="00F90BDC">
      <w:r xmlns:w="http://schemas.openxmlformats.org/wordprocessingml/2006/main">
        <w:t xml:space="preserve">הסופרים והפרושים נידונו על כך שניסו לגרום להתגיירים ולגרום להם להיות אפילו יותר גרועים מהם.</w:t>
      </w:r>
    </w:p>
    <w:p w14:paraId="081BC156" w14:textId="77777777" w:rsidR="00F90BDC" w:rsidRDefault="00F90BDC"/>
    <w:p w14:paraId="2BD4A928" w14:textId="77777777" w:rsidR="00F90BDC" w:rsidRDefault="00F90BDC">
      <w:r xmlns:w="http://schemas.openxmlformats.org/wordprocessingml/2006/main">
        <w:t xml:space="preserve">1. סכנת הצביעות: אזהרה מישו</w:t>
      </w:r>
    </w:p>
    <w:p w14:paraId="186A1DC1" w14:textId="77777777" w:rsidR="00F90BDC" w:rsidRDefault="00F90BDC"/>
    <w:p w14:paraId="3A042DC2" w14:textId="77777777" w:rsidR="00F90BDC" w:rsidRDefault="00F90BDC">
      <w:r xmlns:w="http://schemas.openxmlformats.org/wordprocessingml/2006/main">
        <w:t xml:space="preserve">2. Walking the Walk: לחיות חיים של אותנטיות</w:t>
      </w:r>
    </w:p>
    <w:p w14:paraId="4D5C519A" w14:textId="77777777" w:rsidR="00F90BDC" w:rsidRDefault="00F90BDC"/>
    <w:p w14:paraId="69B370E3" w14:textId="77777777" w:rsidR="00F90BDC" w:rsidRDefault="00F90BDC">
      <w:r xmlns:w="http://schemas.openxmlformats.org/wordprocessingml/2006/main">
        <w:t xml:space="preserve">1. ג'יימס ד' 17 - "אז מי שיודע את הדבר הנכון לעשות ולא מצליח לעשות אותו, מבחינתו זה חטא".</w:t>
      </w:r>
    </w:p>
    <w:p w14:paraId="23FE9C8B" w14:textId="77777777" w:rsidR="00F90BDC" w:rsidRDefault="00F90BDC"/>
    <w:p w14:paraId="79C83F6F" w14:textId="77777777" w:rsidR="00F90BDC" w:rsidRDefault="00F90BDC">
      <w:r xmlns:w="http://schemas.openxmlformats.org/wordprocessingml/2006/main">
        <w:t xml:space="preserve">2. אפסיים ד' 15 - "אדרבא, אם מדברים אמת באהבה, עלינו לגדול בכל דרך לתוך מי שהוא הראש, לתוך המשיח."</w:t>
      </w:r>
    </w:p>
    <w:p w14:paraId="12367558" w14:textId="77777777" w:rsidR="00F90BDC" w:rsidRDefault="00F90BDC"/>
    <w:p w14:paraId="4E4079B9" w14:textId="77777777" w:rsidR="00F90BDC" w:rsidRDefault="00F90BDC">
      <w:r xmlns:w="http://schemas.openxmlformats.org/wordprocessingml/2006/main">
        <w:t xml:space="preserve">מתי 23:16 אוי לכם, מדריכים עיוורים, האומרים: כל מי שישבע בבית המקדש, זה כלום; אבל כל מי שישבע בזהב בית המקדש, הוא בעל חוב!</w:t>
      </w:r>
    </w:p>
    <w:p w14:paraId="1A8A965C" w14:textId="77777777" w:rsidR="00F90BDC" w:rsidRDefault="00F90BDC"/>
    <w:p w14:paraId="51B70D54" w14:textId="77777777" w:rsidR="00F90BDC" w:rsidRDefault="00F90BDC">
      <w:r xmlns:w="http://schemas.openxmlformats.org/wordprocessingml/2006/main">
        <w:t xml:space="preserve">ישוע מתח ביקורת על הפרושים על כך שהתירו לאנשים להישבע בבית המקדש ובכל זאת דרשו מהם להישבע בזהב של המקדש, מה שהוביל לחוב גדול יותר.</w:t>
      </w:r>
    </w:p>
    <w:p w14:paraId="76873B69" w14:textId="77777777" w:rsidR="00F90BDC" w:rsidRDefault="00F90BDC"/>
    <w:p w14:paraId="3CFF1A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הסכנה בהטעיית אנשים: איך הפרושים לא הצליחו לעמוד באחריות שלהם</w:t>
      </w:r>
    </w:p>
    <w:p w14:paraId="21AAE40D" w14:textId="77777777" w:rsidR="00F90BDC" w:rsidRDefault="00F90BDC"/>
    <w:p w14:paraId="33FB831E" w14:textId="77777777" w:rsidR="00F90BDC" w:rsidRDefault="00F90BDC">
      <w:r xmlns:w="http://schemas.openxmlformats.org/wordprocessingml/2006/main">
        <w:t xml:space="preserve">2. כוחן של מילים: איך למילים שלנו יש השלכות ומשפיעות על אחרים</w:t>
      </w:r>
    </w:p>
    <w:p w14:paraId="52E1D8CF" w14:textId="77777777" w:rsidR="00F90BDC" w:rsidRDefault="00F90BDC"/>
    <w:p w14:paraId="3D475EE8" w14:textId="77777777" w:rsidR="00F90BDC" w:rsidRDefault="00F90BDC">
      <w:r xmlns:w="http://schemas.openxmlformats.org/wordprocessingml/2006/main">
        <w:t xml:space="preserve">1. משלי יא, ט - צבוע בפיו משחית את רעהו: אבל בזכות הדעת ינצל צדיק.</w:t>
      </w:r>
    </w:p>
    <w:p w14:paraId="7610BEB9" w14:textId="77777777" w:rsidR="00F90BDC" w:rsidRDefault="00F90BDC"/>
    <w:p w14:paraId="7B71B43E" w14:textId="77777777" w:rsidR="00F90BDC" w:rsidRDefault="00F90BDC">
      <w:r xmlns:w="http://schemas.openxmlformats.org/wordprocessingml/2006/main">
        <w:t xml:space="preserve">2. משלי יב, יג - רשע נלכד בעוון שפתיו, אבל הצדיק יצא מצרה.</w:t>
      </w:r>
    </w:p>
    <w:p w14:paraId="541CA43C" w14:textId="77777777" w:rsidR="00F90BDC" w:rsidRDefault="00F90BDC"/>
    <w:p w14:paraId="69D5796C" w14:textId="77777777" w:rsidR="00F90BDC" w:rsidRDefault="00F90BDC">
      <w:r xmlns:w="http://schemas.openxmlformats.org/wordprocessingml/2006/main">
        <w:t xml:space="preserve">מתיו 23:17 אתם טיפשים ועיוורים: כי אם גדול זהב או בית המקדש המקדש את הזהב?</w:t>
      </w:r>
    </w:p>
    <w:p w14:paraId="3DA00617" w14:textId="77777777" w:rsidR="00F90BDC" w:rsidRDefault="00F90BDC"/>
    <w:p w14:paraId="3F1682BD" w14:textId="77777777" w:rsidR="00F90BDC" w:rsidRDefault="00F90BDC">
      <w:r xmlns:w="http://schemas.openxmlformats.org/wordprocessingml/2006/main">
        <w:t xml:space="preserve">הקטע מדגיש את ההשוואה בין הזהב למקדש המקדש אותו, ושואל מי מהם גדול יותר.</w:t>
      </w:r>
    </w:p>
    <w:p w14:paraId="5DA25317" w14:textId="77777777" w:rsidR="00F90BDC" w:rsidRDefault="00F90BDC"/>
    <w:p w14:paraId="375A8FAB" w14:textId="77777777" w:rsidR="00F90BDC" w:rsidRDefault="00F90BDC">
      <w:r xmlns:w="http://schemas.openxmlformats.org/wordprocessingml/2006/main">
        <w:t xml:space="preserve">1. חשיבות הקידוש - הדגשת האופן שבו הזהב הופך ליותר ערך בהיותו בבית המקדש.</w:t>
      </w:r>
    </w:p>
    <w:p w14:paraId="284665B2" w14:textId="77777777" w:rsidR="00F90BDC" w:rsidRDefault="00F90BDC"/>
    <w:p w14:paraId="2FB81796" w14:textId="77777777" w:rsidR="00F90BDC" w:rsidRDefault="00F90BDC">
      <w:r xmlns:w="http://schemas.openxmlformats.org/wordprocessingml/2006/main">
        <w:t xml:space="preserve">2. הערך האמיתי של הדברים – הדגשה שהזהב אינו הערך האמיתי, אלא בית המקדש המקדש אותו.</w:t>
      </w:r>
    </w:p>
    <w:p w14:paraId="446D98A1" w14:textId="77777777" w:rsidR="00F90BDC" w:rsidRDefault="00F90BDC"/>
    <w:p w14:paraId="3B8528BD" w14:textId="77777777" w:rsidR="00F90BDC" w:rsidRDefault="00F90BDC">
      <w:r xmlns:w="http://schemas.openxmlformats.org/wordprocessingml/2006/main">
        <w:t xml:space="preserve">1. פטרוס א' 7 - "כדי שהאמינות הנבחנת של אמונתך - יקרה יותר מזהב שמתכלה למרות שהוא נבחן באש - תימצא כמביאה לשבח ותהילה וכבוד בהתגלותו של ישוע המשיח"</w:t>
      </w:r>
    </w:p>
    <w:p w14:paraId="7E78A2BD" w14:textId="77777777" w:rsidR="00F90BDC" w:rsidRDefault="00F90BDC"/>
    <w:p w14:paraId="750822D2" w14:textId="77777777" w:rsidR="00F90BDC" w:rsidRDefault="00F90BDC">
      <w:r xmlns:w="http://schemas.openxmlformats.org/wordprocessingml/2006/main">
        <w:t xml:space="preserve">2. א' לקורינתים ג' 16-17 - "האם אינך יודע כי אתה מקדש אלוהים ורוח אלוהים שוכנת בך? אם מישהו יחריב את מקדש אלוהים, אלוהים ישמיד אותו. כי מקדש אלוהים קדוש, ואתה המקדש ההוא. ."</w:t>
      </w:r>
    </w:p>
    <w:p w14:paraId="542CBD5C" w14:textId="77777777" w:rsidR="00F90BDC" w:rsidRDefault="00F90BDC"/>
    <w:p w14:paraId="536961FD" w14:textId="77777777" w:rsidR="00F90BDC" w:rsidRDefault="00F90BDC">
      <w:r xmlns:w="http://schemas.openxmlformats.org/wordprocessingml/2006/main">
        <w:t xml:space="preserve">מתיו 23:18 וכן, כל אשר נשבע במזבח, זה כלום; אֲבָל כָּל הַנִּשְׁבָּע בַּמִּתָּה אֲשֶׁר עָלָיו, הוּא עָשִׂים.</w:t>
      </w:r>
    </w:p>
    <w:p w14:paraId="0CE11283" w14:textId="77777777" w:rsidR="00F90BDC" w:rsidRDefault="00F90BDC"/>
    <w:p w14:paraId="318FD8C6" w14:textId="77777777" w:rsidR="00F90BDC" w:rsidRDefault="00F90BDC">
      <w:r xmlns:w="http://schemas.openxmlformats.org/wordprocessingml/2006/main">
        <w:t xml:space="preserve">ישוע מלמד את חסידיו שלהשבעה ליד המזבח אין זה פסול, אלא שאדם אשם אם הם נשבעים במתנה שעליו.</w:t>
      </w:r>
    </w:p>
    <w:p w14:paraId="767BEBB5" w14:textId="77777777" w:rsidR="00F90BDC" w:rsidRDefault="00F90BDC"/>
    <w:p w14:paraId="0B0E7F69" w14:textId="77777777" w:rsidR="00F90BDC" w:rsidRDefault="00F90BDC">
      <w:r xmlns:w="http://schemas.openxmlformats.org/wordprocessingml/2006/main">
        <w:t xml:space="preserve">1. כוחן של השבועות: מה ישוע מלמד אותנו על הבטחות</w:t>
      </w:r>
    </w:p>
    <w:p w14:paraId="463A8DFA" w14:textId="77777777" w:rsidR="00F90BDC" w:rsidRDefault="00F90BDC"/>
    <w:p w14:paraId="4F657773" w14:textId="77777777" w:rsidR="00F90BDC" w:rsidRDefault="00F90BDC">
      <w:r xmlns:w="http://schemas.openxmlformats.org/wordprocessingml/2006/main">
        <w:t xml:space="preserve">2. הבנת משנתו של ישוע על משמעות הנדרים</w:t>
      </w:r>
    </w:p>
    <w:p w14:paraId="02A4697F" w14:textId="77777777" w:rsidR="00F90BDC" w:rsidRDefault="00F90BDC"/>
    <w:p w14:paraId="786FE422" w14:textId="77777777" w:rsidR="00F90BDC" w:rsidRDefault="00F90BDC">
      <w:r xmlns:w="http://schemas.openxmlformats.org/wordprocessingml/2006/main">
        <w:t xml:space="preserve">1. ג'יימס 5:12 - "אבל מעל לכל, אחים שלי, אל תשבעו - לא בשמיים או באדמה או בשום דבר אחר. תנו ל"כן" שלכם להיות כן ול"לא" שלכם, או שתהיו נידונה.</w:t>
      </w:r>
    </w:p>
    <w:p w14:paraId="778FD2A1" w14:textId="77777777" w:rsidR="00F90BDC" w:rsidRDefault="00F90BDC"/>
    <w:p w14:paraId="63905901" w14:textId="77777777" w:rsidR="00F90BDC" w:rsidRDefault="00F90BDC">
      <w:r xmlns:w="http://schemas.openxmlformats.org/wordprocessingml/2006/main">
        <w:t xml:space="preserve">2. קהלת ה' 4-5 - "כאשר אתה נודר נדר לאלוהים, אל תתמהמה בקיום זה. אין לו הנאה בשוטים; למלא את הנדר שלך. עדיף לא לעשות נדר מאשר לעשות ולא לקיים אותו.</w:t>
      </w:r>
    </w:p>
    <w:p w14:paraId="33B37892" w14:textId="77777777" w:rsidR="00F90BDC" w:rsidRDefault="00F90BDC"/>
    <w:p w14:paraId="07254086" w14:textId="77777777" w:rsidR="00F90BDC" w:rsidRDefault="00F90BDC">
      <w:r xmlns:w="http://schemas.openxmlformats.org/wordprocessingml/2006/main">
        <w:t xml:space="preserve">מתיו 23:19 אתם טיפשים ועיוורים: כי אם גדולה יותר המתנה או המזבח המקדש את המתנה?</w:t>
      </w:r>
    </w:p>
    <w:p w14:paraId="3B291318" w14:textId="77777777" w:rsidR="00F90BDC" w:rsidRDefault="00F90BDC"/>
    <w:p w14:paraId="31CE6553" w14:textId="77777777" w:rsidR="00F90BDC" w:rsidRDefault="00F90BDC">
      <w:r xmlns:w="http://schemas.openxmlformats.org/wordprocessingml/2006/main">
        <w:t xml:space="preserve">ישוע נוזף בפרושים על צביעותם במעשר, תוך זניחת הצדק והרחמים.</w:t>
      </w:r>
    </w:p>
    <w:p w14:paraId="5611E051" w14:textId="77777777" w:rsidR="00F90BDC" w:rsidRDefault="00F90BDC"/>
    <w:p w14:paraId="06D761FD" w14:textId="77777777" w:rsidR="00F90BDC" w:rsidRDefault="00F90BDC">
      <w:r xmlns:w="http://schemas.openxmlformats.org/wordprocessingml/2006/main">
        <w:t xml:space="preserve">1. "משקל דברינו: ישוע והפרושים"</w:t>
      </w:r>
    </w:p>
    <w:p w14:paraId="0FD6E33B" w14:textId="77777777" w:rsidR="00F90BDC" w:rsidRDefault="00F90BDC"/>
    <w:p w14:paraId="41D80A60" w14:textId="77777777" w:rsidR="00F90BDC" w:rsidRDefault="00F90BDC">
      <w:r xmlns:w="http://schemas.openxmlformats.org/wordprocessingml/2006/main">
        <w:t xml:space="preserve">2. "העדיפות של האהבה: הקרבת המתנות שלנו לאלוהים"</w:t>
      </w:r>
    </w:p>
    <w:p w14:paraId="1812EAB5" w14:textId="77777777" w:rsidR="00F90BDC" w:rsidRDefault="00F90BDC"/>
    <w:p w14:paraId="28C2CF76" w14:textId="77777777" w:rsidR="00F90BDC" w:rsidRDefault="00F90BDC">
      <w:r xmlns:w="http://schemas.openxmlformats.org/wordprocessingml/2006/main">
        <w:t xml:space="preserve">1. לוקס ו' 37-38 - "אל תשפטו ולא תישפטו: אל תרשעו ולא תישפטו </w:t>
      </w:r>
      <w:r xmlns:w="http://schemas.openxmlformats.org/wordprocessingml/2006/main">
        <w:lastRenderedPageBreak xmlns:w="http://schemas.openxmlformats.org/wordprocessingml/2006/main"/>
      </w:r>
      <w:r xmlns:w="http://schemas.openxmlformats.org/wordprocessingml/2006/main">
        <w:t xml:space="preserve">, סלחו ותסלחו לכם".</w:t>
      </w:r>
    </w:p>
    <w:p w14:paraId="549DB410" w14:textId="77777777" w:rsidR="00F90BDC" w:rsidRDefault="00F90BDC"/>
    <w:p w14:paraId="4111AD9E" w14:textId="77777777" w:rsidR="00F90BDC" w:rsidRDefault="00F90BDC">
      <w:r xmlns:w="http://schemas.openxmlformats.org/wordprocessingml/2006/main">
        <w:t xml:space="preserve">2. ג'יימס ב' 14-17 - "מה מועיל, אחי, אם יאמר אדם שיש לו אמונה ואין לו מעשים? האם האמונה יכולה להושיע אותו?"</w:t>
      </w:r>
    </w:p>
    <w:p w14:paraId="5E3E5E23" w14:textId="77777777" w:rsidR="00F90BDC" w:rsidRDefault="00F90BDC"/>
    <w:p w14:paraId="19AE5975" w14:textId="77777777" w:rsidR="00F90BDC" w:rsidRDefault="00F90BDC">
      <w:r xmlns:w="http://schemas.openxmlformats.org/wordprocessingml/2006/main">
        <w:t xml:space="preserve">מתיו 23:20 אשר לפיכך ישבע במזבח, נשבע בו ובכל הדברים עליו.</w:t>
      </w:r>
    </w:p>
    <w:p w14:paraId="50AA90D4" w14:textId="77777777" w:rsidR="00F90BDC" w:rsidRDefault="00F90BDC"/>
    <w:p w14:paraId="3A82FF1D" w14:textId="77777777" w:rsidR="00F90BDC" w:rsidRDefault="00F90BDC">
      <w:r xmlns:w="http://schemas.openxmlformats.org/wordprocessingml/2006/main">
        <w:t xml:space="preserve">ישוע מלמד שכאשר מישהו נשבע במזבח, הוא גם נשבע בכל הדברים שעליו.</w:t>
      </w:r>
    </w:p>
    <w:p w14:paraId="4E81DD2B" w14:textId="77777777" w:rsidR="00F90BDC" w:rsidRDefault="00F90BDC"/>
    <w:p w14:paraId="670E8818" w14:textId="77777777" w:rsidR="00F90BDC" w:rsidRDefault="00F90BDC">
      <w:r xmlns:w="http://schemas.openxmlformats.org/wordprocessingml/2006/main">
        <w:t xml:space="preserve">1. כוחן של דברינו: הבנת משמעותן של השבועות</w:t>
      </w:r>
    </w:p>
    <w:p w14:paraId="3387F9E1" w14:textId="77777777" w:rsidR="00F90BDC" w:rsidRDefault="00F90BDC"/>
    <w:p w14:paraId="0289FB91" w14:textId="77777777" w:rsidR="00F90BDC" w:rsidRDefault="00F90BDC">
      <w:r xmlns:w="http://schemas.openxmlformats.org/wordprocessingml/2006/main">
        <w:t xml:space="preserve">2. חשיבות הקדושה: עמידה בהבטחותינו</w:t>
      </w:r>
    </w:p>
    <w:p w14:paraId="0284A074" w14:textId="77777777" w:rsidR="00F90BDC" w:rsidRDefault="00F90BDC"/>
    <w:p w14:paraId="350C2D27" w14:textId="77777777" w:rsidR="00F90BDC" w:rsidRDefault="00F90BDC">
      <w:r xmlns:w="http://schemas.openxmlformats.org/wordprocessingml/2006/main">
        <w:t xml:space="preserve">1. ג'יימס 5:12 - "אבל מעל לכל, אחים שלי, אל תשבעו - לא בשמיים או באדמה או בשום דבר אחר. תנו ל"כן" שלכם להיות כן ול"לא" שלכם, או שתהיו נידון."</w:t>
      </w:r>
    </w:p>
    <w:p w14:paraId="2F2D05AF" w14:textId="77777777" w:rsidR="00F90BDC" w:rsidRDefault="00F90BDC"/>
    <w:p w14:paraId="6D3FD892" w14:textId="77777777" w:rsidR="00F90BDC" w:rsidRDefault="00F90BDC">
      <w:r xmlns:w="http://schemas.openxmlformats.org/wordprocessingml/2006/main">
        <w:t xml:space="preserve">2. קהלת ה' 2-4 - "אל תמהר בפיך, אל תמהר בלבך לבטא דבר לפני ה'. אלוהים בשמיים ואתה עלי אדמות, אז תן דבריך מעטים. חלום מגיע כשיש הרבה דאגות, ומילים רבות מסמנות את דיבורו של טיפש".</w:t>
      </w:r>
    </w:p>
    <w:p w14:paraId="45645C9D" w14:textId="77777777" w:rsidR="00F90BDC" w:rsidRDefault="00F90BDC"/>
    <w:p w14:paraId="3641CB60" w14:textId="77777777" w:rsidR="00F90BDC" w:rsidRDefault="00F90BDC">
      <w:r xmlns:w="http://schemas.openxmlformats.org/wordprocessingml/2006/main">
        <w:t xml:space="preserve">מתי 23:21 ומי שישבע בבית המקדש, נשבע בו וביושב בו.</w:t>
      </w:r>
    </w:p>
    <w:p w14:paraId="152401A3" w14:textId="77777777" w:rsidR="00F90BDC" w:rsidRDefault="00F90BDC"/>
    <w:p w14:paraId="215F82F0" w14:textId="77777777" w:rsidR="00F90BDC" w:rsidRDefault="00F90BDC">
      <w:r xmlns:w="http://schemas.openxmlformats.org/wordprocessingml/2006/main">
        <w:t xml:space="preserve">ישוע מלמד שמי שנשבעים בבית המקדש, בעצם נשבעים באלוהים השוכן בתוך המקדש.</w:t>
      </w:r>
    </w:p>
    <w:p w14:paraId="682EF7EB" w14:textId="77777777" w:rsidR="00F90BDC" w:rsidRDefault="00F90BDC"/>
    <w:p w14:paraId="6CE9DE31" w14:textId="77777777" w:rsidR="00F90BDC" w:rsidRDefault="00F90BDC">
      <w:r xmlns:w="http://schemas.openxmlformats.org/wordprocessingml/2006/main">
        <w:t xml:space="preserve">1. כוחה של השבעה: חקר חומרת השבעה בבית המקדש ומשמעות האל </w:t>
      </w:r>
      <w:r xmlns:w="http://schemas.openxmlformats.org/wordprocessingml/2006/main">
        <w:lastRenderedPageBreak xmlns:w="http://schemas.openxmlformats.org/wordprocessingml/2006/main"/>
      </w:r>
      <w:r xmlns:w="http://schemas.openxmlformats.org/wordprocessingml/2006/main">
        <w:t xml:space="preserve">השוכן בתוכו.</w:t>
      </w:r>
    </w:p>
    <w:p w14:paraId="62FDE640" w14:textId="77777777" w:rsidR="00F90BDC" w:rsidRDefault="00F90BDC"/>
    <w:p w14:paraId="4177072E" w14:textId="77777777" w:rsidR="00F90BDC" w:rsidRDefault="00F90BDC">
      <w:r xmlns:w="http://schemas.openxmlformats.org/wordprocessingml/2006/main">
        <w:t xml:space="preserve">2. שבועה: בחינת מערכת היחסים שלנו עם המקדש ואת החשיבות של כיבוד ה' באמצעות דברינו.</w:t>
      </w:r>
    </w:p>
    <w:p w14:paraId="0E5B5910" w14:textId="77777777" w:rsidR="00F90BDC" w:rsidRDefault="00F90BDC"/>
    <w:p w14:paraId="61747D1F" w14:textId="77777777" w:rsidR="00F90BDC" w:rsidRDefault="00F90BDC">
      <w:r xmlns:w="http://schemas.openxmlformats.org/wordprocessingml/2006/main">
        <w:t xml:space="preserve">1. ג'יימס ה' 12-14 - "אבל מעל לכל, אחים שלי, אל תשבעו, לא בשמים ולא באדמה ולא בכל שבועה אחרת, אלא תן ה"כן" שלכם כן וה"לא" שלכם לא, אז שלא תיפול בגינוי. מישהו מכם סובל? שיתפלל. מישהו עליז? שישיר הלל".</w:t>
      </w:r>
    </w:p>
    <w:p w14:paraId="4CF104F3" w14:textId="77777777" w:rsidR="00F90BDC" w:rsidRDefault="00F90BDC"/>
    <w:p w14:paraId="5557AD53" w14:textId="77777777" w:rsidR="00F90BDC" w:rsidRDefault="00F90BDC">
      <w:r xmlns:w="http://schemas.openxmlformats.org/wordprocessingml/2006/main">
        <w:t xml:space="preserve">2. ישעיהו ט"ו, טז - "כל המבקש ברכה בארץ יעשה כן באלוהי הנאמנות, והנשבע בארץ ישבע באלוהי הנאמנות".</w:t>
      </w:r>
    </w:p>
    <w:p w14:paraId="1FA13B32" w14:textId="77777777" w:rsidR="00F90BDC" w:rsidRDefault="00F90BDC"/>
    <w:p w14:paraId="0768B22D" w14:textId="77777777" w:rsidR="00F90BDC" w:rsidRDefault="00F90BDC">
      <w:r xmlns:w="http://schemas.openxmlformats.org/wordprocessingml/2006/main">
        <w:t xml:space="preserve">מתי 23:22 ומי שישבע בשמים, נשבע בכסאו של אלוהים וביושב עליו.</w:t>
      </w:r>
    </w:p>
    <w:p w14:paraId="568826FD" w14:textId="77777777" w:rsidR="00F90BDC" w:rsidRDefault="00F90BDC"/>
    <w:p w14:paraId="404C8C0E" w14:textId="77777777" w:rsidR="00F90BDC" w:rsidRDefault="00F90BDC">
      <w:r xmlns:w="http://schemas.openxmlformats.org/wordprocessingml/2006/main">
        <w:t xml:space="preserve">קטע זה מדגיש את חשיבות השבעה באלוהים ובכסאו.</w:t>
      </w:r>
    </w:p>
    <w:p w14:paraId="53A5CE40" w14:textId="77777777" w:rsidR="00F90BDC" w:rsidRDefault="00F90BDC"/>
    <w:p w14:paraId="1AE64CF0" w14:textId="77777777" w:rsidR="00F90BDC" w:rsidRDefault="00F90BDC">
      <w:r xmlns:w="http://schemas.openxmlformats.org/wordprocessingml/2006/main">
        <w:t xml:space="preserve">1: "כבד את ה' בשבועותיך"</w:t>
      </w:r>
    </w:p>
    <w:p w14:paraId="102244F1" w14:textId="77777777" w:rsidR="00F90BDC" w:rsidRDefault="00F90BDC"/>
    <w:p w14:paraId="0DBB9C68" w14:textId="77777777" w:rsidR="00F90BDC" w:rsidRDefault="00F90BDC">
      <w:r xmlns:w="http://schemas.openxmlformats.org/wordprocessingml/2006/main">
        <w:t xml:space="preserve">2: "כוחו של כס אלוהים"</w:t>
      </w:r>
    </w:p>
    <w:p w14:paraId="716C06DD" w14:textId="77777777" w:rsidR="00F90BDC" w:rsidRDefault="00F90BDC"/>
    <w:p w14:paraId="58503841" w14:textId="77777777" w:rsidR="00F90BDC" w:rsidRDefault="00F90BDC">
      <w:r xmlns:w="http://schemas.openxmlformats.org/wordprocessingml/2006/main">
        <w:t xml:space="preserve">א': ישעיהו 66:1 - "כה אמר ה' השמים כסא שלי והארץ הדום רגלי: היכן הבית אשר אתם בונים לי?"</w:t>
      </w:r>
    </w:p>
    <w:p w14:paraId="188B0C14" w14:textId="77777777" w:rsidR="00F90BDC" w:rsidRDefault="00F90BDC"/>
    <w:p w14:paraId="295B1569" w14:textId="77777777" w:rsidR="00F90BDC" w:rsidRDefault="00F90BDC">
      <w:r xmlns:w="http://schemas.openxmlformats.org/wordprocessingml/2006/main">
        <w:t xml:space="preserve">ב': ירמיהו י"ז יב - "כסא גבוה מפואר מראשית מקום קדשנו".</w:t>
      </w:r>
    </w:p>
    <w:p w14:paraId="26513530" w14:textId="77777777" w:rsidR="00F90BDC" w:rsidRDefault="00F90BDC"/>
    <w:p w14:paraId="14723653" w14:textId="77777777" w:rsidR="00F90BDC" w:rsidRDefault="00F90BDC">
      <w:r xmlns:w="http://schemas.openxmlformats.org/wordprocessingml/2006/main">
        <w:t xml:space="preserve">מתי 23:23 אוי לכם, סופרים ופרושים, צבועים! כי אתם משלמים מעשר מנטה ואניס </w:t>
      </w:r>
      <w:r xmlns:w="http://schemas.openxmlformats.org/wordprocessingml/2006/main">
        <w:lastRenderedPageBreak xmlns:w="http://schemas.openxmlformats.org/wordprocessingml/2006/main"/>
      </w:r>
      <w:r xmlns:w="http://schemas.openxmlformats.org/wordprocessingml/2006/main">
        <w:t xml:space="preserve">וכמון, והשמטתם את הענינים היותר כבדים של החוק, המשפט, הרחמים והאמונה: את אלה הייתם צריכים לעשות, ולא להשאיר את השני.</w:t>
      </w:r>
    </w:p>
    <w:p w14:paraId="7C9AD75B" w14:textId="77777777" w:rsidR="00F90BDC" w:rsidRDefault="00F90BDC"/>
    <w:p w14:paraId="5B44A9A7" w14:textId="77777777" w:rsidR="00F90BDC" w:rsidRDefault="00F90BDC">
      <w:r xmlns:w="http://schemas.openxmlformats.org/wordprocessingml/2006/main">
        <w:t xml:space="preserve">קטע זה במתי כ"ג:23 מדבר על צביעותם של הסופרים והפרושים על כך שהתמקדו בעניינים קלים של החוק תוך הזנחת העניינים החשובים יותר של משפט, רחמים ואמונה.</w:t>
      </w:r>
    </w:p>
    <w:p w14:paraId="742D6593" w14:textId="77777777" w:rsidR="00F90BDC" w:rsidRDefault="00F90BDC"/>
    <w:p w14:paraId="0C9EA68D" w14:textId="77777777" w:rsidR="00F90BDC" w:rsidRDefault="00F90BDC">
      <w:r xmlns:w="http://schemas.openxmlformats.org/wordprocessingml/2006/main">
        <w:t xml:space="preserve">1. "לחפש צדק ורחמים: העניינים הכבדים יותר של החוק"</w:t>
      </w:r>
    </w:p>
    <w:p w14:paraId="3D68234C" w14:textId="77777777" w:rsidR="00F90BDC" w:rsidRDefault="00F90BDC"/>
    <w:p w14:paraId="5F1EFDAA" w14:textId="77777777" w:rsidR="00F90BDC" w:rsidRDefault="00F90BDC">
      <w:r xmlns:w="http://schemas.openxmlformats.org/wordprocessingml/2006/main">
        <w:t xml:space="preserve">2. "לחיות בנאמנות ובצדק: הרהור על מתי כ"ג:23"</w:t>
      </w:r>
    </w:p>
    <w:p w14:paraId="42F6418B" w14:textId="77777777" w:rsidR="00F90BDC" w:rsidRDefault="00F90BDC"/>
    <w:p w14:paraId="7C3D42B7" w14:textId="77777777" w:rsidR="00F90BDC" w:rsidRDefault="00F90BDC">
      <w:r xmlns:w="http://schemas.openxmlformats.org/wordprocessingml/2006/main">
        <w:t xml:space="preserve">1. מיכה ו, ח "הראה לך, איש, מה טוב. ומה ה' דורש ממך? לנהוג בצדק ולאהוב רחמים וללכת בענווה עם אלוהיך."</w:t>
      </w:r>
    </w:p>
    <w:p w14:paraId="553562C9" w14:textId="77777777" w:rsidR="00F90BDC" w:rsidRDefault="00F90BDC"/>
    <w:p w14:paraId="7C1BA00B" w14:textId="77777777" w:rsidR="00F90BDC" w:rsidRDefault="00F90BDC">
      <w:r xmlns:w="http://schemas.openxmlformats.org/wordprocessingml/2006/main">
        <w:t xml:space="preserve">2. גלטים ה' 22-23 "אבל פרי הרוח הוא אהבה, שמחה, שלום, סובלנות, חסד, טוב לב, נאמנות, עדינות ושליטה עצמית. כנגד דברים כאלה אין חוק."</w:t>
      </w:r>
    </w:p>
    <w:p w14:paraId="4AD7BCD5" w14:textId="77777777" w:rsidR="00F90BDC" w:rsidRDefault="00F90BDC"/>
    <w:p w14:paraId="51741484" w14:textId="77777777" w:rsidR="00F90BDC" w:rsidRDefault="00F90BDC">
      <w:r xmlns:w="http://schemas.openxmlformats.org/wordprocessingml/2006/main">
        <w:t xml:space="preserve">מתיו 23:24 אתם מדריכים עיוורים, אשר מסננים ימית, ובלעים גמל.</w:t>
      </w:r>
    </w:p>
    <w:p w14:paraId="6D43DD53" w14:textId="77777777" w:rsidR="00F90BDC" w:rsidRDefault="00F90BDC"/>
    <w:p w14:paraId="5F8E9D08" w14:textId="77777777" w:rsidR="00F90BDC" w:rsidRDefault="00F90BDC">
      <w:r xmlns:w="http://schemas.openxmlformats.org/wordprocessingml/2006/main">
        <w:t xml:space="preserve">פסוק זה עוסק בצביעות בקרב המנהיגים הדתיים המתמקדים בפרטים קטנים אך מתעלמים מבעיות גדולות יותר.</w:t>
      </w:r>
    </w:p>
    <w:p w14:paraId="7D2B1AB0" w14:textId="77777777" w:rsidR="00F90BDC" w:rsidRDefault="00F90BDC"/>
    <w:p w14:paraId="79ABC985" w14:textId="77777777" w:rsidR="00F90BDC" w:rsidRDefault="00F90BDC">
      <w:r xmlns:w="http://schemas.openxmlformats.org/wordprocessingml/2006/main">
        <w:t xml:space="preserve">1. לראות את התמונה הגדולה: חשיפת צביעות בחיינו</w:t>
      </w:r>
    </w:p>
    <w:p w14:paraId="4E5EEF9F" w14:textId="77777777" w:rsidR="00F90BDC" w:rsidRDefault="00F90BDC"/>
    <w:p w14:paraId="2B1B8DCA" w14:textId="77777777" w:rsidR="00F90BDC" w:rsidRDefault="00F90BDC">
      <w:r xmlns:w="http://schemas.openxmlformats.org/wordprocessingml/2006/main">
        <w:t xml:space="preserve">2. מ-Gnats ועד גמלים: הסכנה של ציות סלקטיבי</w:t>
      </w:r>
    </w:p>
    <w:p w14:paraId="5B1B4EDB" w14:textId="77777777" w:rsidR="00F90BDC" w:rsidRDefault="00F90BDC"/>
    <w:p w14:paraId="41AD048B" w14:textId="77777777" w:rsidR="00F90BDC" w:rsidRDefault="00F90BDC">
      <w:r xmlns:w="http://schemas.openxmlformats.org/wordprocessingml/2006/main">
        <w:t xml:space="preserve">1. ישעיהו כ"ט 13-14 - אוי לאלו הגוזרים גזירות עוונות וכותבים חומרה אשר קבעו; להסיט את הנזקקים ממשפט, ולגזול את הזכות </w:t>
      </w:r>
      <w:r xmlns:w="http://schemas.openxmlformats.org/wordprocessingml/2006/main">
        <w:lastRenderedPageBreak xmlns:w="http://schemas.openxmlformats.org/wordprocessingml/2006/main"/>
      </w:r>
      <w:r xmlns:w="http://schemas.openxmlformats.org/wordprocessingml/2006/main">
        <w:t xml:space="preserve">מעני עמי, למען יהיו אלמנות לטרף, ולגזול יתום!</w:t>
      </w:r>
    </w:p>
    <w:p w14:paraId="2594324C" w14:textId="77777777" w:rsidR="00F90BDC" w:rsidRDefault="00F90BDC"/>
    <w:p w14:paraId="415A535E" w14:textId="77777777" w:rsidR="00F90BDC" w:rsidRDefault="00F90BDC">
      <w:r xmlns:w="http://schemas.openxmlformats.org/wordprocessingml/2006/main">
        <w:t xml:space="preserve">2. ג'יימס א' 22-25 - אך תהיו עושי המילה, ולא שומעים בלבד, מטעים את עצמכם. כי אם מישהו שומע את המילה ולא עושה, הוא דומה לאדם המתבונן בפניו הטבעיים בכוס: כי הוא רואה את עצמו והולך לדרכו ומיד שוכח איזה אדם הוא היה. אבל מי שמתבונן בחוק החירות המושלם, וממשיך בו, אינו שומע שכח, אלא עושה העבודה, יתברך האיש הזה במעשהו.</w:t>
      </w:r>
    </w:p>
    <w:p w14:paraId="413D1B1C" w14:textId="77777777" w:rsidR="00F90BDC" w:rsidRDefault="00F90BDC"/>
    <w:p w14:paraId="6045D278" w14:textId="77777777" w:rsidR="00F90BDC" w:rsidRDefault="00F90BDC">
      <w:r xmlns:w="http://schemas.openxmlformats.org/wordprocessingml/2006/main">
        <w:t xml:space="preserve">מתי 23:25 אוי לכם, סופרים ופרושים, צבועים! כי אתם מנקים את חוץ הכוס ואת המגש, אבל מבפנים הם מלאים סחיטה ועודף.</w:t>
      </w:r>
    </w:p>
    <w:p w14:paraId="71A82281" w14:textId="77777777" w:rsidR="00F90BDC" w:rsidRDefault="00F90BDC"/>
    <w:p w14:paraId="5A4091B1" w14:textId="77777777" w:rsidR="00F90BDC" w:rsidRDefault="00F90BDC">
      <w:r xmlns:w="http://schemas.openxmlformats.org/wordprocessingml/2006/main">
        <w:t xml:space="preserve">הסופרים והפרושים התמקדו במראה החיצוני ולא בשינוי פנימי.</w:t>
      </w:r>
    </w:p>
    <w:p w14:paraId="7A22239D" w14:textId="77777777" w:rsidR="00F90BDC" w:rsidRDefault="00F90BDC"/>
    <w:p w14:paraId="0ABD48F5" w14:textId="77777777" w:rsidR="00F90BDC" w:rsidRDefault="00F90BDC">
      <w:r xmlns:w="http://schemas.openxmlformats.org/wordprocessingml/2006/main">
        <w:t xml:space="preserve">1: ההתמקדות שלנו צריכה להיות בטרנספורמציה פנימית ולא במראה חיצוני.</w:t>
      </w:r>
    </w:p>
    <w:p w14:paraId="1AA4897E" w14:textId="77777777" w:rsidR="00F90BDC" w:rsidRDefault="00F90BDC"/>
    <w:p w14:paraId="353B59E0" w14:textId="77777777" w:rsidR="00F90BDC" w:rsidRDefault="00F90BDC">
      <w:r xmlns:w="http://schemas.openxmlformats.org/wordprocessingml/2006/main">
        <w:t xml:space="preserve">2: עלינו להתמקד בביצוע הוראותיו של אלוהים ולחיות בלב טהור.</w:t>
      </w:r>
    </w:p>
    <w:p w14:paraId="40F3BB92" w14:textId="77777777" w:rsidR="00F90BDC" w:rsidRDefault="00F90BDC"/>
    <w:p w14:paraId="616F97AB" w14:textId="77777777" w:rsidR="00F90BDC" w:rsidRDefault="00F90BDC">
      <w:r xmlns:w="http://schemas.openxmlformats.org/wordprocessingml/2006/main">
        <w:t xml:space="preserve">א': קולוסים ג':12-17 - לבשו אז, כנבחרי אלוהים, קדושים ואהובים, לבבות חמלה, חסד, ענווה, ענווה וסבלנות.</w:t>
      </w:r>
    </w:p>
    <w:p w14:paraId="111A6DD7" w14:textId="77777777" w:rsidR="00F90BDC" w:rsidRDefault="00F90BDC"/>
    <w:p w14:paraId="3DF4881A" w14:textId="77777777" w:rsidR="00F90BDC" w:rsidRDefault="00F90BDC">
      <w:r xmlns:w="http://schemas.openxmlformats.org/wordprocessingml/2006/main">
        <w:t xml:space="preserve">ב': ג'יימס א' 22-25 - אך היו עושי המילה, ולא שומעים בלבד, מרמים את עצמכם.</w:t>
      </w:r>
    </w:p>
    <w:p w14:paraId="691633B8" w14:textId="77777777" w:rsidR="00F90BDC" w:rsidRDefault="00F90BDC"/>
    <w:p w14:paraId="13CB17BA" w14:textId="77777777" w:rsidR="00F90BDC" w:rsidRDefault="00F90BDC">
      <w:r xmlns:w="http://schemas.openxmlformats.org/wordprocessingml/2006/main">
        <w:t xml:space="preserve">מתיו 23:26 אתה הפרוש העיוור, טהר תחילה את אשר בתוך הכוס והגש, כדי שיהיה נקי גם מבחוץ.</w:t>
      </w:r>
    </w:p>
    <w:p w14:paraId="7159F40A" w14:textId="77777777" w:rsidR="00F90BDC" w:rsidRDefault="00F90BDC"/>
    <w:p w14:paraId="22F409B0" w14:textId="77777777" w:rsidR="00F90BDC" w:rsidRDefault="00F90BDC">
      <w:r xmlns:w="http://schemas.openxmlformats.org/wordprocessingml/2006/main">
        <w:t xml:space="preserve">הקטע מדבר על חשיבות ההקפדה על הפנים של הלב לפני הדאגה למראה החיצוני.</w:t>
      </w:r>
    </w:p>
    <w:p w14:paraId="072467B4" w14:textId="77777777" w:rsidR="00F90BDC" w:rsidRDefault="00F90BDC"/>
    <w:p w14:paraId="1AAB11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"לב העניין: תחילה ניקיון מבפנים"</w:t>
      </w:r>
    </w:p>
    <w:p w14:paraId="2FD69BCC" w14:textId="77777777" w:rsidR="00F90BDC" w:rsidRDefault="00F90BDC"/>
    <w:p w14:paraId="5723AF09" w14:textId="77777777" w:rsidR="00F90BDC" w:rsidRDefault="00F90BDC">
      <w:r xmlns:w="http://schemas.openxmlformats.org/wordprocessingml/2006/main">
        <w:t xml:space="preserve">2. "מראה חיצוני יכול להטעות: הצורך בטיהור פנימי"</w:t>
      </w:r>
    </w:p>
    <w:p w14:paraId="0EFEC284" w14:textId="77777777" w:rsidR="00F90BDC" w:rsidRDefault="00F90BDC"/>
    <w:p w14:paraId="5E78F80D" w14:textId="77777777" w:rsidR="00F90BDC" w:rsidRDefault="00F90BDC">
      <w:r xmlns:w="http://schemas.openxmlformats.org/wordprocessingml/2006/main">
        <w:t xml:space="preserve">1. תהילים 51:10 - "ברא בי לב נקי ה' ותחדש בי רוח ישרה".</w:t>
      </w:r>
    </w:p>
    <w:p w14:paraId="61D0EA1B" w14:textId="77777777" w:rsidR="00F90BDC" w:rsidRDefault="00F90BDC"/>
    <w:p w14:paraId="26B1F06B" w14:textId="77777777" w:rsidR="00F90BDC" w:rsidRDefault="00F90BDC">
      <w:r xmlns:w="http://schemas.openxmlformats.org/wordprocessingml/2006/main">
        <w:t xml:space="preserve">2. משלי ד' 23 - "שמור לבבך בכל חריצות כי מתוכו נפקות החיים".</w:t>
      </w:r>
    </w:p>
    <w:p w14:paraId="1360EDD9" w14:textId="77777777" w:rsidR="00F90BDC" w:rsidRDefault="00F90BDC"/>
    <w:p w14:paraId="0891616C" w14:textId="77777777" w:rsidR="00F90BDC" w:rsidRDefault="00F90BDC">
      <w:r xmlns:w="http://schemas.openxmlformats.org/wordprocessingml/2006/main">
        <w:t xml:space="preserve">מתי 23:27 אוי לכם, סופרים ופרושים, צבועים! כי אתם כמו קברים לבנים, אשר אמנם נראים יפים כלפי חוץ, אבל הם בפנים מלאים עצמות מתים וכל טומאה.</w:t>
      </w:r>
    </w:p>
    <w:p w14:paraId="4C531991" w14:textId="77777777" w:rsidR="00F90BDC" w:rsidRDefault="00F90BDC"/>
    <w:p w14:paraId="2B08A565" w14:textId="77777777" w:rsidR="00F90BDC" w:rsidRDefault="00F90BDC">
      <w:r xmlns:w="http://schemas.openxmlformats.org/wordprocessingml/2006/main">
        <w:t xml:space="preserve">ישוע מגנה את הסופרים והפרושים על שהופיעו קדושים מבחוץ בעוד ליבם מלא חטא ושחיתות.</w:t>
      </w:r>
    </w:p>
    <w:p w14:paraId="05BDE5BE" w14:textId="77777777" w:rsidR="00F90BDC" w:rsidRDefault="00F90BDC"/>
    <w:p w14:paraId="61235987" w14:textId="77777777" w:rsidR="00F90BDC" w:rsidRDefault="00F90BDC">
      <w:r xmlns:w="http://schemas.openxmlformats.org/wordprocessingml/2006/main">
        <w:t xml:space="preserve">1. האזהרה של ישו מפני צביעות</w:t>
      </w:r>
    </w:p>
    <w:p w14:paraId="242E7007" w14:textId="77777777" w:rsidR="00F90BDC" w:rsidRDefault="00F90BDC"/>
    <w:p w14:paraId="248C8A2C" w14:textId="77777777" w:rsidR="00F90BDC" w:rsidRDefault="00F90BDC">
      <w:r xmlns:w="http://schemas.openxmlformats.org/wordprocessingml/2006/main">
        <w:t xml:space="preserve">2. הסכנה שבמסווה שווא של אדיקות</w:t>
      </w:r>
    </w:p>
    <w:p w14:paraId="3E9D745B" w14:textId="77777777" w:rsidR="00F90BDC" w:rsidRDefault="00F90BDC"/>
    <w:p w14:paraId="39858DA4" w14:textId="77777777" w:rsidR="00F90BDC" w:rsidRDefault="00F90BDC">
      <w:r xmlns:w="http://schemas.openxmlformats.org/wordprocessingml/2006/main">
        <w:t xml:space="preserve">1. הרומים 3:23 - כי כולם חטאו וחסרים להם כבוד אלוהים.</w:t>
      </w:r>
    </w:p>
    <w:p w14:paraId="5397AA76" w14:textId="77777777" w:rsidR="00F90BDC" w:rsidRDefault="00F90BDC"/>
    <w:p w14:paraId="7C73618E" w14:textId="77777777" w:rsidR="00F90BDC" w:rsidRDefault="00F90BDC">
      <w:r xmlns:w="http://schemas.openxmlformats.org/wordprocessingml/2006/main">
        <w:t xml:space="preserve">2. ג'יימס ד' 17 - לכן מי שיודע לעשות טוב ולא עושה זאת לו חטא.</w:t>
      </w:r>
    </w:p>
    <w:p w14:paraId="71728BFB" w14:textId="77777777" w:rsidR="00F90BDC" w:rsidRDefault="00F90BDC"/>
    <w:p w14:paraId="5270FEB7" w14:textId="77777777" w:rsidR="00F90BDC" w:rsidRDefault="00F90BDC">
      <w:r xmlns:w="http://schemas.openxmlformats.org/wordprocessingml/2006/main">
        <w:t xml:space="preserve">מתי 23:28 כך גם אתם נראים כלפי חוץ צדיקים לבני אדם, אבל בפנים אתם מלאים בצביעות ועוון.</w:t>
      </w:r>
    </w:p>
    <w:p w14:paraId="53E886EC" w14:textId="77777777" w:rsidR="00F90BDC" w:rsidRDefault="00F90BDC"/>
    <w:p w14:paraId="1A8D00C6" w14:textId="77777777" w:rsidR="00F90BDC" w:rsidRDefault="00F90BDC">
      <w:r xmlns:w="http://schemas.openxmlformats.org/wordprocessingml/2006/main">
        <w:t xml:space="preserve">קטע זה מזהיר מפני הופעה של צדיקים מבחוץ תוך הסתרת הצביעות </w:t>
      </w:r>
      <w:r xmlns:w="http://schemas.openxmlformats.org/wordprocessingml/2006/main">
        <w:lastRenderedPageBreak xmlns:w="http://schemas.openxmlformats.org/wordprocessingml/2006/main"/>
      </w:r>
      <w:r xmlns:w="http://schemas.openxmlformats.org/wordprocessingml/2006/main">
        <w:t xml:space="preserve">והחטא הפנימיים של האדם.</w:t>
      </w:r>
    </w:p>
    <w:p w14:paraId="2E637B21" w14:textId="77777777" w:rsidR="00F90BDC" w:rsidRDefault="00F90BDC"/>
    <w:p w14:paraId="39777A9A" w14:textId="77777777" w:rsidR="00F90BDC" w:rsidRDefault="00F90BDC">
      <w:r xmlns:w="http://schemas.openxmlformats.org/wordprocessingml/2006/main">
        <w:t xml:space="preserve">1: צדקה אמיתית באה מבפנים, לא ממראה חיצוני.</w:t>
      </w:r>
    </w:p>
    <w:p w14:paraId="37A74914" w14:textId="77777777" w:rsidR="00F90BDC" w:rsidRDefault="00F90BDC"/>
    <w:p w14:paraId="27AB43A8" w14:textId="77777777" w:rsidR="00F90BDC" w:rsidRDefault="00F90BDC">
      <w:r xmlns:w="http://schemas.openxmlformats.org/wordprocessingml/2006/main">
        <w:t xml:space="preserve">2: עלינו להיות כנים עם עצמנו, ולשאוף לצדקות אמיתית, לא רק למראה שלה.</w:t>
      </w:r>
    </w:p>
    <w:p w14:paraId="704F5121" w14:textId="77777777" w:rsidR="00F90BDC" w:rsidRDefault="00F90BDC"/>
    <w:p w14:paraId="2DE85BAC" w14:textId="77777777" w:rsidR="00F90BDC" w:rsidRDefault="00F90BDC">
      <w:r xmlns:w="http://schemas.openxmlformats.org/wordprocessingml/2006/main">
        <w:t xml:space="preserve">א': פיליפאים ג':8-9 - "אכן, אני מחשיב הכל כהפסד בגלל הערך הגבוה ביותר של הכרת המשיח ישוע אדוני. למענו סבלתי את אובדן כל הדברים וחושבת אותם כזבל, כדי שאני יכול לזכות במשיח."</w:t>
      </w:r>
    </w:p>
    <w:p w14:paraId="4611928D" w14:textId="77777777" w:rsidR="00F90BDC" w:rsidRDefault="00F90BDC"/>
    <w:p w14:paraId="2B30067D" w14:textId="77777777" w:rsidR="00F90BDC" w:rsidRDefault="00F90BDC">
      <w:r xmlns:w="http://schemas.openxmlformats.org/wordprocessingml/2006/main">
        <w:t xml:space="preserve">2:1 יוחנן א' 8-10 - "אם נאמר שאין לנו חטא, אנו מרמים את עצמנו, והאמת אינה בנו. אם נתוודה על חטאינו, הוא נאמן וצודק לסלוח לנו על חטאינו ולטהר. אותנו מכל עוולה. אם נאמר לא חטאנו, נעשה אותו שקרן, ואין דברו בנו".</w:t>
      </w:r>
    </w:p>
    <w:p w14:paraId="6C75A606" w14:textId="77777777" w:rsidR="00F90BDC" w:rsidRDefault="00F90BDC"/>
    <w:p w14:paraId="786F325B" w14:textId="77777777" w:rsidR="00F90BDC" w:rsidRDefault="00F90BDC">
      <w:r xmlns:w="http://schemas.openxmlformats.org/wordprocessingml/2006/main">
        <w:t xml:space="preserve">מתי 23:29 אוי לכם, סופרים ופרושים, צבועים! כי אתם בונים את קברי הנביאים ואתם מקשטים את קברי הצדיקים.</w:t>
      </w:r>
    </w:p>
    <w:p w14:paraId="5CEBC8C4" w14:textId="77777777" w:rsidR="00F90BDC" w:rsidRDefault="00F90BDC"/>
    <w:p w14:paraId="5C81DCD8" w14:textId="77777777" w:rsidR="00F90BDC" w:rsidRDefault="00F90BDC">
      <w:r xmlns:w="http://schemas.openxmlformats.org/wordprocessingml/2006/main">
        <w:t xml:space="preserve">הסופרים והפרושים הם צבועים על כך שהם חולקים כבוד לאלה שהם רדפו.</w:t>
      </w:r>
    </w:p>
    <w:p w14:paraId="7D023BE8" w14:textId="77777777" w:rsidR="00F90BDC" w:rsidRDefault="00F90BDC"/>
    <w:p w14:paraId="59C133A2" w14:textId="77777777" w:rsidR="00F90BDC" w:rsidRDefault="00F90BDC">
      <w:r xmlns:w="http://schemas.openxmlformats.org/wordprocessingml/2006/main">
        <w:t xml:space="preserve">1. הצביעות במתן כבוד</w:t>
      </w:r>
    </w:p>
    <w:p w14:paraId="63E6AD88" w14:textId="77777777" w:rsidR="00F90BDC" w:rsidRDefault="00F90BDC"/>
    <w:p w14:paraId="239C38E3" w14:textId="77777777" w:rsidR="00F90BDC" w:rsidRDefault="00F90BDC">
      <w:r xmlns:w="http://schemas.openxmlformats.org/wordprocessingml/2006/main">
        <w:t xml:space="preserve">2. הסכנות שבצביעות</w:t>
      </w:r>
    </w:p>
    <w:p w14:paraId="3B3F2752" w14:textId="77777777" w:rsidR="00F90BDC" w:rsidRDefault="00F90BDC"/>
    <w:p w14:paraId="00D439E1" w14:textId="77777777" w:rsidR="00F90BDC" w:rsidRDefault="00F90BDC">
      <w:r xmlns:w="http://schemas.openxmlformats.org/wordprocessingml/2006/main">
        <w:t xml:space="preserve">1. ישעיהו כ"ט יג - "העם הזה מתקרב אלי בפיהם ומכבד אותי בשפתיו, ולבם רחוק ממני".</w:t>
      </w:r>
    </w:p>
    <w:p w14:paraId="68BD0BFB" w14:textId="77777777" w:rsidR="00F90BDC" w:rsidRDefault="00F90BDC"/>
    <w:p w14:paraId="37819293" w14:textId="77777777" w:rsidR="00F90BDC" w:rsidRDefault="00F90BDC">
      <w:r xmlns:w="http://schemas.openxmlformats.org/wordprocessingml/2006/main">
        <w:t xml:space="preserve">2. ג'יימס ב' 17 - "גם האמונה, אם אין לה מעשים, מתה בהיותה לבדה."</w:t>
      </w:r>
    </w:p>
    <w:p w14:paraId="00E0D00C" w14:textId="77777777" w:rsidR="00F90BDC" w:rsidRDefault="00F90BDC"/>
    <w:p w14:paraId="4B9A0A24" w14:textId="77777777" w:rsidR="00F90BDC" w:rsidRDefault="00F90BDC">
      <w:r xmlns:w="http://schemas.openxmlformats.org/wordprocessingml/2006/main">
        <w:t xml:space="preserve">מתי 23:30 ואמרו, אילו היינו בימי אבותינו, לא היינו שותפים עמם בדם הנביאים.</w:t>
      </w:r>
    </w:p>
    <w:p w14:paraId="6F83E03E" w14:textId="77777777" w:rsidR="00F90BDC" w:rsidRDefault="00F90BDC"/>
    <w:p w14:paraId="313E95AC" w14:textId="77777777" w:rsidR="00F90BDC" w:rsidRDefault="00F90BDC">
      <w:r xmlns:w="http://schemas.openxmlformats.org/wordprocessingml/2006/main">
        <w:t xml:space="preserve">אנשי ימיו של ישוע היו צבועים, וטענו שהם לא היו רודפים את הנביאים כפי שעשו אבותיהם, בעוד שבמציאות הם עושים את אותו הדבר.</w:t>
      </w:r>
    </w:p>
    <w:p w14:paraId="4900B7BB" w14:textId="77777777" w:rsidR="00F90BDC" w:rsidRDefault="00F90BDC"/>
    <w:p w14:paraId="3B956F61" w14:textId="77777777" w:rsidR="00F90BDC" w:rsidRDefault="00F90BDC">
      <w:r xmlns:w="http://schemas.openxmlformats.org/wordprocessingml/2006/main">
        <w:t xml:space="preserve">1. סכנת הצביעות: הכרה והימנעות של שקר</w:t>
      </w:r>
    </w:p>
    <w:p w14:paraId="6EDEAC09" w14:textId="77777777" w:rsidR="00F90BDC" w:rsidRDefault="00F90BDC"/>
    <w:p w14:paraId="6F7AC044" w14:textId="77777777" w:rsidR="00F90BDC" w:rsidRDefault="00F90BDC">
      <w:r xmlns:w="http://schemas.openxmlformats.org/wordprocessingml/2006/main">
        <w:t xml:space="preserve">2. שמירה על אמת בזמנים של התנגדות: עמידה איתנה באמונה</w:t>
      </w:r>
    </w:p>
    <w:p w14:paraId="532ED93A" w14:textId="77777777" w:rsidR="00F90BDC" w:rsidRDefault="00F90BDC"/>
    <w:p w14:paraId="47506EE5" w14:textId="77777777" w:rsidR="00F90BDC" w:rsidRDefault="00F90BDC">
      <w:r xmlns:w="http://schemas.openxmlformats.org/wordprocessingml/2006/main">
        <w:t xml:space="preserve">1. ישעיהו כ"ט, יג - "ויאמר ה': "כי קרב העם הזה בפיהם וכבדני בשפתיו, בעוד ליבם רחוק ממני, ויראתם ממני מצוה מלמדת בני אדם"</w:t>
      </w:r>
    </w:p>
    <w:p w14:paraId="73BB2573" w14:textId="77777777" w:rsidR="00F90BDC" w:rsidRDefault="00F90BDC"/>
    <w:p w14:paraId="6D9899F2" w14:textId="77777777" w:rsidR="00F90BDC" w:rsidRDefault="00F90BDC">
      <w:r xmlns:w="http://schemas.openxmlformats.org/wordprocessingml/2006/main">
        <w:t xml:space="preserve">2. ג'יימס ב' 17 - "כך גם האמונה כשלעצמה, אם אין לה מעשים, מתה"</w:t>
      </w:r>
    </w:p>
    <w:p w14:paraId="1256CBC8" w14:textId="77777777" w:rsidR="00F90BDC" w:rsidRDefault="00F90BDC"/>
    <w:p w14:paraId="26D47CAB" w14:textId="77777777" w:rsidR="00F90BDC" w:rsidRDefault="00F90BDC">
      <w:r xmlns:w="http://schemas.openxmlformats.org/wordprocessingml/2006/main">
        <w:t xml:space="preserve">מתיו 23:31 על כן אתם עדים לעצמכם כי אתם בניהם שהרגו את הנביאים.</w:t>
      </w:r>
    </w:p>
    <w:p w14:paraId="40BF6AC3" w14:textId="77777777" w:rsidR="00F90BDC" w:rsidRDefault="00F90BDC"/>
    <w:p w14:paraId="0A6F8EFD" w14:textId="77777777" w:rsidR="00F90BDC" w:rsidRDefault="00F90BDC">
      <w:r xmlns:w="http://schemas.openxmlformats.org/wordprocessingml/2006/main">
        <w:t xml:space="preserve">ישוע מזהיר את הפרושים שהם הילדים של אלה שהרגו את הנביאים.</w:t>
      </w:r>
    </w:p>
    <w:p w14:paraId="74CD32B5" w14:textId="77777777" w:rsidR="00F90BDC" w:rsidRDefault="00F90BDC"/>
    <w:p w14:paraId="7F1F4FCC" w14:textId="77777777" w:rsidR="00F90BDC" w:rsidRDefault="00F90BDC">
      <w:r xmlns:w="http://schemas.openxmlformats.org/wordprocessingml/2006/main">
        <w:t xml:space="preserve">1. ההשלכות של פעולותינו</w:t>
      </w:r>
    </w:p>
    <w:p w14:paraId="6F4543A9" w14:textId="77777777" w:rsidR="00F90BDC" w:rsidRDefault="00F90BDC"/>
    <w:p w14:paraId="4F41A2A7" w14:textId="77777777" w:rsidR="00F90BDC" w:rsidRDefault="00F90BDC">
      <w:r xmlns:w="http://schemas.openxmlformats.org/wordprocessingml/2006/main">
        <w:t xml:space="preserve">2. הסכנה של גאווה רוחנית</w:t>
      </w:r>
    </w:p>
    <w:p w14:paraId="2409CF0A" w14:textId="77777777" w:rsidR="00F90BDC" w:rsidRDefault="00F90BDC"/>
    <w:p w14:paraId="27587B77" w14:textId="77777777" w:rsidR="00F90BDC" w:rsidRDefault="00F90BDC">
      <w:r xmlns:w="http://schemas.openxmlformats.org/wordprocessingml/2006/main">
        <w:t xml:space="preserve">1. הרומים ו' 23 - כי שכר החטא הוא מוות, אבל מתנת האלוהים היא חיי נצח במשיח ישוע אדוננו </w:t>
      </w:r>
      <w:r xmlns:w="http://schemas.openxmlformats.org/wordprocessingml/2006/main">
        <w:lastRenderedPageBreak xmlns:w="http://schemas.openxmlformats.org/wordprocessingml/2006/main"/>
      </w:r>
      <w:r xmlns:w="http://schemas.openxmlformats.org/wordprocessingml/2006/main">
        <w:t xml:space="preserve">.</w:t>
      </w:r>
    </w:p>
    <w:p w14:paraId="08854CFD" w14:textId="77777777" w:rsidR="00F90BDC" w:rsidRDefault="00F90BDC"/>
    <w:p w14:paraId="7CE747B2" w14:textId="77777777" w:rsidR="00F90BDC" w:rsidRDefault="00F90BDC">
      <w:r xmlns:w="http://schemas.openxmlformats.org/wordprocessingml/2006/main">
        <w:t xml:space="preserve">2. ג'יימס א' 19-20 - דעו זאת, אחיי האהובים: שכל אדם ימהר לשמוע, איטי לדבר, איטי לכעוס; כי כעס האדם אינו מייצר את הצדקה שאלוהים דורש.</w:t>
      </w:r>
    </w:p>
    <w:p w14:paraId="4FB663EF" w14:textId="77777777" w:rsidR="00F90BDC" w:rsidRDefault="00F90BDC"/>
    <w:p w14:paraId="2324B3CC" w14:textId="77777777" w:rsidR="00F90BDC" w:rsidRDefault="00F90BDC">
      <w:r xmlns:w="http://schemas.openxmlformats.org/wordprocessingml/2006/main">
        <w:t xml:space="preserve">מתיו 23:32 מלאו אז את מידת אבותיכם.</w:t>
      </w:r>
    </w:p>
    <w:p w14:paraId="52126922" w14:textId="77777777" w:rsidR="00F90BDC" w:rsidRDefault="00F90BDC"/>
    <w:p w14:paraId="275816E5" w14:textId="77777777" w:rsidR="00F90BDC" w:rsidRDefault="00F90BDC">
      <w:r xmlns:w="http://schemas.openxmlformats.org/wordprocessingml/2006/main">
        <w:t xml:space="preserve">ישוע מזהיר את הפרושים והסופרים מפני הסכנות שבצביעותם בכך שהוא מזכיר להם את חטאי אבותיהם.</w:t>
      </w:r>
    </w:p>
    <w:p w14:paraId="797304FD" w14:textId="77777777" w:rsidR="00F90BDC" w:rsidRDefault="00F90BDC"/>
    <w:p w14:paraId="4C9347C9" w14:textId="77777777" w:rsidR="00F90BDC" w:rsidRDefault="00F90BDC">
      <w:r xmlns:w="http://schemas.openxmlformats.org/wordprocessingml/2006/main">
        <w:t xml:space="preserve">1. חשיבות היושר והענווה בהליכתנו עם אלוהים</w:t>
      </w:r>
    </w:p>
    <w:p w14:paraId="4935B6D2" w14:textId="77777777" w:rsidR="00F90BDC" w:rsidRDefault="00F90BDC"/>
    <w:p w14:paraId="2CB37719" w14:textId="77777777" w:rsidR="00F90BDC" w:rsidRDefault="00F90BDC">
      <w:r xmlns:w="http://schemas.openxmlformats.org/wordprocessingml/2006/main">
        <w:t xml:space="preserve">2. ההשלכות של אי ציות לפקודות האל</w:t>
      </w:r>
    </w:p>
    <w:p w14:paraId="7BECC7A1" w14:textId="77777777" w:rsidR="00F90BDC" w:rsidRDefault="00F90BDC"/>
    <w:p w14:paraId="45B36B9E" w14:textId="77777777" w:rsidR="00F90BDC" w:rsidRDefault="00F90BDC">
      <w:r xmlns:w="http://schemas.openxmlformats.org/wordprocessingml/2006/main">
        <w:t xml:space="preserve">1. הרומים ו' 23 - כי שכר החטא הוא מוות, אבל מתנת האלוהים היא חיי נצח במשיח ישוע אדוננו.</w:t>
      </w:r>
    </w:p>
    <w:p w14:paraId="0F345741" w14:textId="77777777" w:rsidR="00F90BDC" w:rsidRDefault="00F90BDC"/>
    <w:p w14:paraId="66041DB2" w14:textId="77777777" w:rsidR="00F90BDC" w:rsidRDefault="00F90BDC">
      <w:r xmlns:w="http://schemas.openxmlformats.org/wordprocessingml/2006/main">
        <w:t xml:space="preserve">2. משלי כ"ח יג - מי שמסתיר את פשעיו לא ישגשג, אבל המתוודה ועוזב אותן יקבל רחמים.</w:t>
      </w:r>
    </w:p>
    <w:p w14:paraId="46F421A3" w14:textId="77777777" w:rsidR="00F90BDC" w:rsidRDefault="00F90BDC"/>
    <w:p w14:paraId="1EBB3A3E" w14:textId="77777777" w:rsidR="00F90BDC" w:rsidRDefault="00F90BDC">
      <w:r xmlns:w="http://schemas.openxmlformats.org/wordprocessingml/2006/main">
        <w:t xml:space="preserve">מתיו 23:33 נחשים, דור הצפעים, כיצד תוכלו להימלט מחורבן הגיהנום?</w:t>
      </w:r>
    </w:p>
    <w:p w14:paraId="0FB60FB4" w14:textId="77777777" w:rsidR="00F90BDC" w:rsidRDefault="00F90BDC"/>
    <w:p w14:paraId="56852230" w14:textId="77777777" w:rsidR="00F90BDC" w:rsidRDefault="00F90BDC">
      <w:r xmlns:w="http://schemas.openxmlformats.org/wordprocessingml/2006/main">
        <w:t xml:space="preserve">ישוע מגנה את הפרושים על צביעותם ומזהיר אותם מפני ההשלכות של מעשיהם הרעים.</w:t>
      </w:r>
    </w:p>
    <w:p w14:paraId="4C7D7550" w14:textId="77777777" w:rsidR="00F90BDC" w:rsidRDefault="00F90BDC"/>
    <w:p w14:paraId="040A4ACB" w14:textId="77777777" w:rsidR="00F90BDC" w:rsidRDefault="00F90BDC">
      <w:r xmlns:w="http://schemas.openxmlformats.org/wordprocessingml/2006/main">
        <w:t xml:space="preserve">1. צביעות: חטא שלא ניתן להימנע ממנו</w:t>
      </w:r>
    </w:p>
    <w:p w14:paraId="19E40139" w14:textId="77777777" w:rsidR="00F90BDC" w:rsidRDefault="00F90BDC"/>
    <w:p w14:paraId="5B0FB96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המחיר של דחיית האמת של אלוהים</w:t>
      </w:r>
    </w:p>
    <w:p w14:paraId="054797A2" w14:textId="77777777" w:rsidR="00F90BDC" w:rsidRDefault="00F90BDC"/>
    <w:p w14:paraId="2690C9B7" w14:textId="77777777" w:rsidR="00F90BDC" w:rsidRDefault="00F90BDC">
      <w:r xmlns:w="http://schemas.openxmlformats.org/wordprocessingml/2006/main">
        <w:t xml:space="preserve">1. הרומים ב':1-5 - לכן אין לך תירוץ, הו, כל אחד מכם השופט. כי במתן משפט אחר אתה מגנה את עצמך, כי אתה, השופט, נוהג באותם דברים.</w:t>
      </w:r>
    </w:p>
    <w:p w14:paraId="1B973D3C" w14:textId="77777777" w:rsidR="00F90BDC" w:rsidRDefault="00F90BDC"/>
    <w:p w14:paraId="1414F2C7" w14:textId="77777777" w:rsidR="00F90BDC" w:rsidRDefault="00F90BDC">
      <w:r xmlns:w="http://schemas.openxmlformats.org/wordprocessingml/2006/main">
        <w:t xml:space="preserve">2. ג'יימס ד' 17 - אז מי שיודע את הדבר הנכון לעשות ולא מצליח לעשות אותו, מבחינתו זה חטא.</w:t>
      </w:r>
    </w:p>
    <w:p w14:paraId="02B276D1" w14:textId="77777777" w:rsidR="00F90BDC" w:rsidRDefault="00F90BDC"/>
    <w:p w14:paraId="1384DE16" w14:textId="77777777" w:rsidR="00F90BDC" w:rsidRDefault="00F90BDC">
      <w:r xmlns:w="http://schemas.openxmlformats.org/wordprocessingml/2006/main">
        <w:t xml:space="preserve">מתיו 23:34 על כן, הנה אני שולח אליכם נביאים וחכמים וסופרים: ואת אחדים מהם תהרגו ותצלבו; ומקצתם תלחפו בבתי כנסתכם ותרדופו מעיר לעיר.</w:t>
      </w:r>
    </w:p>
    <w:p w14:paraId="6B48A146" w14:textId="77777777" w:rsidR="00F90BDC" w:rsidRDefault="00F90BDC"/>
    <w:p w14:paraId="5C5FDC82" w14:textId="77777777" w:rsidR="00F90BDC" w:rsidRDefault="00F90BDC">
      <w:r xmlns:w="http://schemas.openxmlformats.org/wordprocessingml/2006/main">
        <w:t xml:space="preserve">ישוע מזהיר מפני הרדיפה של משרתי אלוהים.</w:t>
      </w:r>
    </w:p>
    <w:p w14:paraId="649B5E96" w14:textId="77777777" w:rsidR="00F90BDC" w:rsidRDefault="00F90BDC"/>
    <w:p w14:paraId="378887E5" w14:textId="77777777" w:rsidR="00F90BDC" w:rsidRDefault="00F90BDC">
      <w:r xmlns:w="http://schemas.openxmlformats.org/wordprocessingml/2006/main">
        <w:t xml:space="preserve">1. רדיפת משרתי אלוהים: עמידה איתנה למרות המצוקה</w:t>
      </w:r>
    </w:p>
    <w:p w14:paraId="0BD22925" w14:textId="77777777" w:rsidR="00F90BDC" w:rsidRDefault="00F90BDC"/>
    <w:p w14:paraId="188138D3" w14:textId="77777777" w:rsidR="00F90BDC" w:rsidRDefault="00F90BDC">
      <w:r xmlns:w="http://schemas.openxmlformats.org/wordprocessingml/2006/main">
        <w:t xml:space="preserve">2. הקריאה שלנו: לאהוב למרות הרדיפה</w:t>
      </w:r>
    </w:p>
    <w:p w14:paraId="306DBBF6" w14:textId="77777777" w:rsidR="00F90BDC" w:rsidRDefault="00F90BDC"/>
    <w:p w14:paraId="7CD0A6E1" w14:textId="77777777" w:rsidR="00F90BDC" w:rsidRDefault="00F90BDC">
      <w:r xmlns:w="http://schemas.openxmlformats.org/wordprocessingml/2006/main">
        <w:t xml:space="preserve">1. העברים 11:35-40 - אמונתם של משרתי אלוהים</w:t>
      </w:r>
    </w:p>
    <w:p w14:paraId="6B9EEFC2" w14:textId="77777777" w:rsidR="00F90BDC" w:rsidRDefault="00F90BDC"/>
    <w:p w14:paraId="4B60E694" w14:textId="77777777" w:rsidR="00F90BDC" w:rsidRDefault="00F90BDC">
      <w:r xmlns:w="http://schemas.openxmlformats.org/wordprocessingml/2006/main">
        <w:t xml:space="preserve">2. יוחנן ט"ו 17-19 - אהבתם של משרתי אלוהים</w:t>
      </w:r>
    </w:p>
    <w:p w14:paraId="5F7A9467" w14:textId="77777777" w:rsidR="00F90BDC" w:rsidRDefault="00F90BDC"/>
    <w:p w14:paraId="7C9C2F0C" w14:textId="77777777" w:rsidR="00F90BDC" w:rsidRDefault="00F90BDC">
      <w:r xmlns:w="http://schemas.openxmlformats.org/wordprocessingml/2006/main">
        <w:t xml:space="preserve">מתי 23:35 למען יבואו עליכם כל הדם הצדיק שנשפך על הארץ מדם הבל הצדיק ועד דמו של זכריה בן ברכיה אשר הרגתם בין המקדש למזבח.</w:t>
      </w:r>
    </w:p>
    <w:p w14:paraId="0EC5D453" w14:textId="77777777" w:rsidR="00F90BDC" w:rsidRDefault="00F90BDC"/>
    <w:p w14:paraId="566F3C75" w14:textId="77777777" w:rsidR="00F90BDC" w:rsidRDefault="00F90BDC">
      <w:r xmlns:w="http://schemas.openxmlformats.org/wordprocessingml/2006/main">
        <w:t xml:space="preserve">קטע זה מדבר על משפטו של אלוהים על העם על חטאיהם, במיוחד על שפיכת דם תמים.</w:t>
      </w:r>
    </w:p>
    <w:p w14:paraId="046F3936" w14:textId="77777777" w:rsidR="00F90BDC" w:rsidRDefault="00F90BDC"/>
    <w:p w14:paraId="39F284E4" w14:textId="77777777" w:rsidR="00F90BDC" w:rsidRDefault="00F90BDC">
      <w:r xmlns:w="http://schemas.openxmlformats.org/wordprocessingml/2006/main">
        <w:t xml:space="preserve">1: ההשלכות של החטא</w:t>
      </w:r>
    </w:p>
    <w:p w14:paraId="27E0E21E" w14:textId="77777777" w:rsidR="00F90BDC" w:rsidRDefault="00F90BDC"/>
    <w:p w14:paraId="794F50B8" w14:textId="77777777" w:rsidR="00F90BDC" w:rsidRDefault="00F90BDC">
      <w:r xmlns:w="http://schemas.openxmlformats.org/wordprocessingml/2006/main">
        <w:t xml:space="preserve">2: זעמו של אלוהים</w:t>
      </w:r>
    </w:p>
    <w:p w14:paraId="72D8890B" w14:textId="77777777" w:rsidR="00F90BDC" w:rsidRDefault="00F90BDC"/>
    <w:p w14:paraId="780E61E7" w14:textId="77777777" w:rsidR="00F90BDC" w:rsidRDefault="00F90BDC">
      <w:r xmlns:w="http://schemas.openxmlformats.org/wordprocessingml/2006/main">
        <w:t xml:space="preserve">א: בראשית ד,10 - ויאמר מה עשית? קול דם אחיך צועק אלי מן האדמה.</w:t>
      </w:r>
    </w:p>
    <w:p w14:paraId="5ACEE54F" w14:textId="77777777" w:rsidR="00F90BDC" w:rsidRDefault="00F90BDC"/>
    <w:p w14:paraId="4E3FF46B" w14:textId="77777777" w:rsidR="00F90BDC" w:rsidRDefault="00F90BDC">
      <w:r xmlns:w="http://schemas.openxmlformats.org/wordprocessingml/2006/main">
        <w:t xml:space="preserve">ב': הרומאים י"ב: 19 - אהובים, אל נקמתם בעצמכם, אלא תנו מקום לזעם: כי כתוב לי הנקמה; אשיב, נאום ה'.</w:t>
      </w:r>
    </w:p>
    <w:p w14:paraId="06909C38" w14:textId="77777777" w:rsidR="00F90BDC" w:rsidRDefault="00F90BDC"/>
    <w:p w14:paraId="74C5C0AB" w14:textId="77777777" w:rsidR="00F90BDC" w:rsidRDefault="00F90BDC">
      <w:r xmlns:w="http://schemas.openxmlformats.org/wordprocessingml/2006/main">
        <w:t xml:space="preserve">מתיו 23:36 באמת אני אומר לכם, כל הדברים האלה יבואו על הדור הזה.</w:t>
      </w:r>
    </w:p>
    <w:p w14:paraId="617D6664" w14:textId="77777777" w:rsidR="00F90BDC" w:rsidRDefault="00F90BDC"/>
    <w:p w14:paraId="22CDF75A" w14:textId="77777777" w:rsidR="00F90BDC" w:rsidRDefault="00F90BDC">
      <w:r xmlns:w="http://schemas.openxmlformats.org/wordprocessingml/2006/main">
        <w:t xml:space="preserve">קטע זה מדבר על משפט שיגיע על הדור הנוכחי.</w:t>
      </w:r>
    </w:p>
    <w:p w14:paraId="5296F62F" w14:textId="77777777" w:rsidR="00F90BDC" w:rsidRDefault="00F90BDC"/>
    <w:p w14:paraId="046F55A6" w14:textId="77777777" w:rsidR="00F90BDC" w:rsidRDefault="00F90BDC">
      <w:r xmlns:w="http://schemas.openxmlformats.org/wordprocessingml/2006/main">
        <w:t xml:space="preserve">1. עלינו לחיות באופן שמכבד ומכבד את אלוהים, פן נשפוט על עצמנו.</w:t>
      </w:r>
    </w:p>
    <w:p w14:paraId="3E357C59" w14:textId="77777777" w:rsidR="00F90BDC" w:rsidRDefault="00F90BDC"/>
    <w:p w14:paraId="24F04145" w14:textId="77777777" w:rsidR="00F90BDC" w:rsidRDefault="00F90BDC">
      <w:r xmlns:w="http://schemas.openxmlformats.org/wordprocessingml/2006/main">
        <w:t xml:space="preserve">2. למעשינו יש השלכות, גם בחיים האלה וגם בחיים הבאים.</w:t>
      </w:r>
    </w:p>
    <w:p w14:paraId="3004ACDD" w14:textId="77777777" w:rsidR="00F90BDC" w:rsidRDefault="00F90BDC"/>
    <w:p w14:paraId="3E6867FC" w14:textId="77777777" w:rsidR="00F90BDC" w:rsidRDefault="00F90BDC">
      <w:r xmlns:w="http://schemas.openxmlformats.org/wordprocessingml/2006/main">
        <w:t xml:space="preserve">1. העברים ט,כז - "וכשם שנקבע לאדם למות פעם אחת ואחרי זה בא הדין".</w:t>
      </w:r>
    </w:p>
    <w:p w14:paraId="466A163F" w14:textId="77777777" w:rsidR="00F90BDC" w:rsidRDefault="00F90BDC"/>
    <w:p w14:paraId="6EE457B5" w14:textId="77777777" w:rsidR="00F90BDC" w:rsidRDefault="00F90BDC">
      <w:r xmlns:w="http://schemas.openxmlformats.org/wordprocessingml/2006/main">
        <w:t xml:space="preserve">2. הרומים ב':5-6 - "אבל בגלל לבבך הקשה והחרטת תשובה אתה אוגר לעצמך זעם ביום הזעם שבו יתגלה משפטו הישר של אלוהים."</w:t>
      </w:r>
    </w:p>
    <w:p w14:paraId="4905BF60" w14:textId="77777777" w:rsidR="00F90BDC" w:rsidRDefault="00F90BDC"/>
    <w:p w14:paraId="7C8BB331" w14:textId="77777777" w:rsidR="00F90BDC" w:rsidRDefault="00F90BDC">
      <w:r xmlns:w="http://schemas.openxmlformats.org/wordprocessingml/2006/main">
        <w:t xml:space="preserve">מתי 23:37 הו ירושלים, ירושלים, אתה ההורג את הנביאים וסוקלת את הנשלחים אליך, כמה פעמים הייתי אוסף את בניך, כמו תרנגולת אוספת את תרנגולותיה מתחת לכנפיה, ולא רצית!</w:t>
      </w:r>
    </w:p>
    <w:p w14:paraId="16665F88" w14:textId="77777777" w:rsidR="00F90BDC" w:rsidRDefault="00F90BDC"/>
    <w:p w14:paraId="706B9A47" w14:textId="77777777" w:rsidR="00F90BDC" w:rsidRDefault="00F90BDC">
      <w:r xmlns:w="http://schemas.openxmlformats.org/wordprocessingml/2006/main">
        <w:t xml:space="preserve">ישוע מביע צער עמוק על סירובה של ירושלים לקבלו, למרות הנביאים הרבים שנשלחו אליה לאורך ההיסטוריה.</w:t>
      </w:r>
    </w:p>
    <w:p w14:paraId="6B0A86A2" w14:textId="77777777" w:rsidR="00F90BDC" w:rsidRDefault="00F90BDC"/>
    <w:p w14:paraId="0DDBE3F9" w14:textId="77777777" w:rsidR="00F90BDC" w:rsidRDefault="00F90BDC">
      <w:r xmlns:w="http://schemas.openxmlformats.org/wordprocessingml/2006/main">
        <w:t xml:space="preserve">1. אהבתו של אלוהים מתקיימת: אהבתו הבלתי מותנית של ישו לירושלים</w:t>
      </w:r>
    </w:p>
    <w:p w14:paraId="47C58952" w14:textId="77777777" w:rsidR="00F90BDC" w:rsidRDefault="00F90BDC"/>
    <w:p w14:paraId="0031DBAB" w14:textId="77777777" w:rsidR="00F90BDC" w:rsidRDefault="00F90BDC">
      <w:r xmlns:w="http://schemas.openxmlformats.org/wordprocessingml/2006/main">
        <w:t xml:space="preserve">2. דחיית הקריאה: ההשלכות של סירוב הצעת הישועה של אלוהים</w:t>
      </w:r>
    </w:p>
    <w:p w14:paraId="13C4F089" w14:textId="77777777" w:rsidR="00F90BDC" w:rsidRDefault="00F90BDC"/>
    <w:p w14:paraId="054C8134" w14:textId="77777777" w:rsidR="00F90BDC" w:rsidRDefault="00F90BDC">
      <w:r xmlns:w="http://schemas.openxmlformats.org/wordprocessingml/2006/main">
        <w:t xml:space="preserve">1. ישעיהו ל"ג, ג - "בזה ונדחה על ידי בני אדם, איש יגון ומכיר יגון"</w:t>
      </w:r>
    </w:p>
    <w:p w14:paraId="63056A08" w14:textId="77777777" w:rsidR="00F90BDC" w:rsidRDefault="00F90BDC"/>
    <w:p w14:paraId="61C1A581" w14:textId="77777777" w:rsidR="00F90BDC" w:rsidRDefault="00F90BDC">
      <w:r xmlns:w="http://schemas.openxmlformats.org/wordprocessingml/2006/main">
        <w:t xml:space="preserve">2. ירמיהו כ"ט 13 - "אתה תחפש אותי ותמצא אותי כאשר תחפש אותי בכל לבבך"</w:t>
      </w:r>
    </w:p>
    <w:p w14:paraId="5CF727CB" w14:textId="77777777" w:rsidR="00F90BDC" w:rsidRDefault="00F90BDC"/>
    <w:p w14:paraId="10BE8019" w14:textId="77777777" w:rsidR="00F90BDC" w:rsidRDefault="00F90BDC">
      <w:r xmlns:w="http://schemas.openxmlformats.org/wordprocessingml/2006/main">
        <w:t xml:space="preserve">מתיו 23:38 הנה ביתכם נותר לכם שומם.</w:t>
      </w:r>
    </w:p>
    <w:p w14:paraId="77450164" w14:textId="77777777" w:rsidR="00F90BDC" w:rsidRDefault="00F90BDC"/>
    <w:p w14:paraId="2D535004" w14:textId="77777777" w:rsidR="00F90BDC" w:rsidRDefault="00F90BDC">
      <w:r xmlns:w="http://schemas.openxmlformats.org/wordprocessingml/2006/main">
        <w:t xml:space="preserve">ישוע מזהיר את הפרושים שביתם יישאר שומם בגלל סירובם לחזור בתשובה.</w:t>
      </w:r>
    </w:p>
    <w:p w14:paraId="70317880" w14:textId="77777777" w:rsidR="00F90BDC" w:rsidRDefault="00F90BDC"/>
    <w:p w14:paraId="34E8B88B" w14:textId="77777777" w:rsidR="00F90BDC" w:rsidRDefault="00F90BDC">
      <w:r xmlns:w="http://schemas.openxmlformats.org/wordprocessingml/2006/main">
        <w:t xml:space="preserve">1. ההשלכות של לבבות מוקשים - א' על מתי כ"ג:38</w:t>
      </w:r>
    </w:p>
    <w:p w14:paraId="5EFC71A7" w14:textId="77777777" w:rsidR="00F90BDC" w:rsidRDefault="00F90BDC"/>
    <w:p w14:paraId="15A1069C" w14:textId="77777777" w:rsidR="00F90BDC" w:rsidRDefault="00F90BDC">
      <w:r xmlns:w="http://schemas.openxmlformats.org/wordprocessingml/2006/main">
        <w:t xml:space="preserve">2. דחיית תשובה - א' על חוסר האמונה של הפרושים ועל חורבן ביתם כתוצאה מכך</w:t>
      </w:r>
    </w:p>
    <w:p w14:paraId="5D875A93" w14:textId="77777777" w:rsidR="00F90BDC" w:rsidRDefault="00F90BDC"/>
    <w:p w14:paraId="2CAA9351" w14:textId="77777777" w:rsidR="00F90BDC" w:rsidRDefault="00F90BDC">
      <w:r xmlns:w="http://schemas.openxmlformats.org/wordprocessingml/2006/main">
        <w:t xml:space="preserve">1. העברים ג' 7-14 - אזהרה מפני התקשות הלבבות.</w:t>
      </w:r>
    </w:p>
    <w:p w14:paraId="26E26311" w14:textId="77777777" w:rsidR="00F90BDC" w:rsidRDefault="00F90BDC"/>
    <w:p w14:paraId="55FF5871" w14:textId="77777777" w:rsidR="00F90BDC" w:rsidRDefault="00F90BDC">
      <w:r xmlns:w="http://schemas.openxmlformats.org/wordprocessingml/2006/main">
        <w:t xml:space="preserve">2. ישעיהו ו:9-10 - קריאת אלוהים לחזור בתשובה.</w:t>
      </w:r>
    </w:p>
    <w:p w14:paraId="3FF0DC04" w14:textId="77777777" w:rsidR="00F90BDC" w:rsidRDefault="00F90BDC"/>
    <w:p w14:paraId="16354DB0" w14:textId="77777777" w:rsidR="00F90BDC" w:rsidRDefault="00F90BDC">
      <w:r xmlns:w="http://schemas.openxmlformats.org/wordprocessingml/2006/main">
        <w:t xml:space="preserve">מתיו 23:39 כי אני אומר לכם לא תראו אותי מעתה עד שתאמרו ברוך הבא </w:t>
      </w:r>
      <w:r xmlns:w="http://schemas.openxmlformats.org/wordprocessingml/2006/main">
        <w:lastRenderedPageBreak xmlns:w="http://schemas.openxmlformats.org/wordprocessingml/2006/main"/>
      </w:r>
      <w:r xmlns:w="http://schemas.openxmlformats.org/wordprocessingml/2006/main">
        <w:t xml:space="preserve">בשם ה'.</w:t>
      </w:r>
    </w:p>
    <w:p w14:paraId="15F21050" w14:textId="77777777" w:rsidR="00F90BDC" w:rsidRDefault="00F90BDC"/>
    <w:p w14:paraId="02688975" w14:textId="77777777" w:rsidR="00F90BDC" w:rsidRDefault="00F90BDC">
      <w:r xmlns:w="http://schemas.openxmlformats.org/wordprocessingml/2006/main">
        <w:t xml:space="preserve">ישוע הכריז שהוא לא ייראה שוב עד שהעם יכיר בסמכותו מהאדון.</w:t>
      </w:r>
    </w:p>
    <w:p w14:paraId="7F6E1069" w14:textId="77777777" w:rsidR="00F90BDC" w:rsidRDefault="00F90BDC"/>
    <w:p w14:paraId="3C789438" w14:textId="77777777" w:rsidR="00F90BDC" w:rsidRDefault="00F90BDC">
      <w:r xmlns:w="http://schemas.openxmlformats.org/wordprocessingml/2006/main">
        <w:t xml:space="preserve">1. כוחה של ההכרה: כיצד להכיר בסמכותו של אלוהים בחיינו</w:t>
      </w:r>
    </w:p>
    <w:p w14:paraId="78DAED80" w14:textId="77777777" w:rsidR="00F90BDC" w:rsidRDefault="00F90BDC"/>
    <w:p w14:paraId="01D63A72" w14:textId="77777777" w:rsidR="00F90BDC" w:rsidRDefault="00F90BDC">
      <w:r xmlns:w="http://schemas.openxmlformats.org/wordprocessingml/2006/main">
        <w:t xml:space="preserve">2. ערך הברכה: חווית שמחת השמחה בה'</w:t>
      </w:r>
    </w:p>
    <w:p w14:paraId="128CCD1B" w14:textId="77777777" w:rsidR="00F90BDC" w:rsidRDefault="00F90BDC"/>
    <w:p w14:paraId="3EA5464C" w14:textId="77777777" w:rsidR="00F90BDC" w:rsidRDefault="00F90BDC">
      <w:r xmlns:w="http://schemas.openxmlformats.org/wordprocessingml/2006/main">
        <w:t xml:space="preserve">1. ישעיהו יא:10 - "וביום ההוא יהיה שורש ישי אשר יעמוד לאות העם אליו יבקשו הגויים ותפאר מנוחתו".</w:t>
      </w:r>
    </w:p>
    <w:p w14:paraId="6586B902" w14:textId="77777777" w:rsidR="00F90BDC" w:rsidRDefault="00F90BDC"/>
    <w:p w14:paraId="7C74750A" w14:textId="77777777" w:rsidR="00F90BDC" w:rsidRDefault="00F90BDC">
      <w:r xmlns:w="http://schemas.openxmlformats.org/wordprocessingml/2006/main">
        <w:t xml:space="preserve">2. תהילים 118:26 - "ברוך הבא בשם ה' ברכנו אותך מבית ה'".</w:t>
      </w:r>
    </w:p>
    <w:p w14:paraId="1ABAEF61" w14:textId="77777777" w:rsidR="00F90BDC" w:rsidRDefault="00F90BDC"/>
    <w:p w14:paraId="166E6631" w14:textId="77777777" w:rsidR="00F90BDC" w:rsidRDefault="00F90BDC">
      <w:r xmlns:w="http://schemas.openxmlformats.org/wordprocessingml/2006/main">
        <w:t xml:space="preserve">מתי 24 דן בחורבן בית המקדש, בסימני אחרית הימים ובחשיבותה של ערנות בציפייה לשובו של ישוע.</w:t>
      </w:r>
    </w:p>
    <w:p w14:paraId="2453196E" w14:textId="77777777" w:rsidR="00F90BDC" w:rsidRDefault="00F90BDC"/>
    <w:p w14:paraId="23034A35" w14:textId="77777777" w:rsidR="00F90BDC" w:rsidRDefault="00F90BDC">
      <w:r xmlns:w="http://schemas.openxmlformats.org/wordprocessingml/2006/main">
        <w:t xml:space="preserve">פסקה 1: הפרק מתחיל עם ישוע שחזה את מקדש ההרס (מתי כ"ד:1-2). כאשר תלמידים שואלים על סימן עידן הקץ הקרוב שלו, הוא מזהיר אותם שלא יוטעו על ידי משיחי שקר או יוטרדו על ידי מלחמות שמועות מלחמות כי הדברים האלה חייבים לקרות אבל הסוף עוד לפנינו. הוא מדבר על אומה שמתעוררת מול אומה ממלכה מול ממלכה רעידות אדמה רעידות אדמה במקומות שונים אבל אלו רק כאבי לידה מתחילים (מתי כ"ד:3-8).</w:t>
      </w:r>
    </w:p>
    <w:p w14:paraId="5042A467" w14:textId="77777777" w:rsidR="00F90BDC" w:rsidRDefault="00F90BDC"/>
    <w:p w14:paraId="27A9D265" w14:textId="77777777" w:rsidR="00F90BDC" w:rsidRDefault="00F90BDC">
      <w:r xmlns:w="http://schemas.openxmlformats.org/wordprocessingml/2006/main">
        <w:t xml:space="preserve">פסקה 2: לאחר מכן הוא מתאר רדיפה המאמינים יתמודדו עם נביאי שקר אשר יטעו רבים יגדילו את הרשע האהבה רובם מתקררים אך אלה שיעמדו איתן עד הסוף יינצלו. מלכות הבשורה תוכרף עדות כל העולם כל העמים ואז יבוא הקץ (מתי כ"ד:9-14). הוא מתייחס ל'שממה תועבה' הנאמרת באמצעות הנביא דניאל שעומד במקום הקדוש ומזהיר את אלו שביהודה בורחים מההרים ללא דיחוי, כי תהיה מצוקה גדולה שאין דומה לה מתחילת העולם ועד עכשיו, שלא תהיה שווה שוב.</w:t>
      </w:r>
    </w:p>
    <w:p w14:paraId="38F93167" w14:textId="77777777" w:rsidR="00F90BDC" w:rsidRDefault="00F90BDC"/>
    <w:p w14:paraId="4AE9058C" w14:textId="77777777" w:rsidR="00F90BDC" w:rsidRDefault="00F90BDC">
      <w:r xmlns:w="http://schemas.openxmlformats.org/wordprocessingml/2006/main">
        <w:t xml:space="preserve">פסקה שלישית: ישוע ממשיך לדון בסימנים מיד לאחר ימי מצוקה שמש ירח כוכבים חשוכים גרמי שמיים מזועזעים בן אדם בא עננים שמיים בעוצמה תהילה גדולה שולחת מלאכים בקריאה רם של חצוצרה לאסוף נבחרים מארבע רוחות קצה אחד שמים אחר (מתי כ"ד:29-31) ). הוא מספר משל עץ תאנה כאשר הזרדים שלו מקבלים עלים רכים יוצאים יודעים שהקיץ קרוב באותה צורה כאשר רואים את כל הדברים האלה יודעים שהוא קרוב ממש בפתח. אבל שעת היום המדויקת אף אחד לא יודע אפילו מלאכים גן עדן ולא בן רק אבא. כפי שהיה בימים נח כך יהיה בבוא בן אדם אנשים אוכלים שותים מתחתנים מוותרים יום נח נכנס לתיבה הם לא ידעו דבר על המבול סחף אותם שאיך יהיה בן אדם אז צריך תמיד לשמור על המשמר כי לא יודע על באיזה יום יבוא אדונכם (מתי כ"ד:32-44).</w:t>
      </w:r>
    </w:p>
    <w:p w14:paraId="6886B07C" w14:textId="77777777" w:rsidR="00F90BDC" w:rsidRDefault="00F90BDC"/>
    <w:p w14:paraId="122D8314" w14:textId="77777777" w:rsidR="00F90BDC" w:rsidRDefault="00F90BDC"/>
    <w:p w14:paraId="770A5DAB" w14:textId="77777777" w:rsidR="00F90BDC" w:rsidRDefault="00F90BDC">
      <w:r xmlns:w="http://schemas.openxmlformats.org/wordprocessingml/2006/main">
        <w:t xml:space="preserve">מתי 24:1 ויצא ישוע ויצא מהמקדש ותלמידיו באו אליו כדי להראות לו את בנייני המקדש.</w:t>
      </w:r>
    </w:p>
    <w:p w14:paraId="63B86D4B" w14:textId="77777777" w:rsidR="00F90BDC" w:rsidRDefault="00F90BDC"/>
    <w:p w14:paraId="3545BFF9" w14:textId="77777777" w:rsidR="00F90BDC" w:rsidRDefault="00F90BDC">
      <w:r xmlns:w="http://schemas.openxmlformats.org/wordprocessingml/2006/main">
        <w:t xml:space="preserve">ישוע עזב את המקדש ותלמידיו הראו לו את בנייני המקדש.</w:t>
      </w:r>
    </w:p>
    <w:p w14:paraId="4FE2723F" w14:textId="77777777" w:rsidR="00F90BDC" w:rsidRDefault="00F90BDC"/>
    <w:p w14:paraId="3D45BCF8" w14:textId="77777777" w:rsidR="00F90BDC" w:rsidRDefault="00F90BDC">
      <w:r xmlns:w="http://schemas.openxmlformats.org/wordprocessingml/2006/main">
        <w:t xml:space="preserve">1. נוכחותו של אלוהים בכל מקום: הבנת המשמעות של עזיבתו של ישוע את בית המקדש</w:t>
      </w:r>
    </w:p>
    <w:p w14:paraId="376F4704" w14:textId="77777777" w:rsidR="00F90BDC" w:rsidRDefault="00F90BDC"/>
    <w:p w14:paraId="430444E3" w14:textId="77777777" w:rsidR="00F90BDC" w:rsidRDefault="00F90BDC">
      <w:r xmlns:w="http://schemas.openxmlformats.org/wordprocessingml/2006/main">
        <w:t xml:space="preserve">2. חשיבות הכבוד והיראה: הערכת מבני בית המקדש</w:t>
      </w:r>
    </w:p>
    <w:p w14:paraId="15D3898A" w14:textId="77777777" w:rsidR="00F90BDC" w:rsidRDefault="00F90BDC"/>
    <w:p w14:paraId="6F503B23" w14:textId="77777777" w:rsidR="00F90BDC" w:rsidRDefault="00F90BDC">
      <w:r xmlns:w="http://schemas.openxmlformats.org/wordprocessingml/2006/main">
        <w:t xml:space="preserve">1. תהילים 46:4-5 "יש נהר אשר נחליו משמחים את עיר האלוהים, מקום מגוריו הקדוש של העליון. אלוהים נמצא בתוכה; לא תזיז אותה; אלוהים יעזור לה כשיעלה הבוקר".</w:t>
      </w:r>
    </w:p>
    <w:p w14:paraId="73F99CE8" w14:textId="77777777" w:rsidR="00F90BDC" w:rsidRDefault="00F90BDC"/>
    <w:p w14:paraId="4A055F66" w14:textId="77777777" w:rsidR="00F90BDC" w:rsidRDefault="00F90BDC">
      <w:r xmlns:w="http://schemas.openxmlformats.org/wordprocessingml/2006/main">
        <w:t xml:space="preserve">2. ישעיהו 66:1 "כה אמר יהוה: "השמים הם כסא שלי, והארץ היא הדום שלי; מהו הבית אשר תבנה לי ומה מקום מנוחתי?"</w:t>
      </w:r>
    </w:p>
    <w:p w14:paraId="4B29B448" w14:textId="77777777" w:rsidR="00F90BDC" w:rsidRDefault="00F90BDC"/>
    <w:p w14:paraId="19F5FB09" w14:textId="77777777" w:rsidR="00F90BDC" w:rsidRDefault="00F90BDC">
      <w:r xmlns:w="http://schemas.openxmlformats.org/wordprocessingml/2006/main">
        <w:t xml:space="preserve">מתי 24:2 ויאמר אליהם ישוע: אינכם רואים את כל הדברים האלה? אֲנִי אָמַרְתִּי לָכֶם, לֹא </w:t>
      </w:r>
      <w:r xmlns:w="http://schemas.openxmlformats.org/wordprocessingml/2006/main">
        <w:lastRenderedPageBreak xmlns:w="http://schemas.openxmlformats.org/wordprocessingml/2006/main"/>
      </w:r>
      <w:r xmlns:w="http://schemas.openxmlformats.org/wordprocessingml/2006/main">
        <w:t xml:space="preserve">תִשְׁאָר כָּאן אֶבֶן אֶל אֶבֶן, אֲשֶׁר לֹא תִשְׁפָּחָה.</w:t>
      </w:r>
    </w:p>
    <w:p w14:paraId="0CAC49AF" w14:textId="77777777" w:rsidR="00F90BDC" w:rsidRDefault="00F90BDC"/>
    <w:p w14:paraId="48938801" w14:textId="77777777" w:rsidR="00F90BDC" w:rsidRDefault="00F90BDC">
      <w:r xmlns:w="http://schemas.openxmlformats.org/wordprocessingml/2006/main">
        <w:t xml:space="preserve">ישוע מנבא את חורבן בית המקדש בירושלים.</w:t>
      </w:r>
    </w:p>
    <w:p w14:paraId="5ED56880" w14:textId="77777777" w:rsidR="00F90BDC" w:rsidRDefault="00F90BDC"/>
    <w:p w14:paraId="3C16E40C" w14:textId="77777777" w:rsidR="00F90BDC" w:rsidRDefault="00F90BDC">
      <w:r xmlns:w="http://schemas.openxmlformats.org/wordprocessingml/2006/main">
        <w:t xml:space="preserve">1: עלינו להיות מוכנים לבלתי צפוי, שכן ישוע הזהיר אותנו שהרס אפשרי.</w:t>
      </w:r>
    </w:p>
    <w:p w14:paraId="55376943" w14:textId="77777777" w:rsidR="00F90BDC" w:rsidRDefault="00F90BDC"/>
    <w:p w14:paraId="49CE256D" w14:textId="77777777" w:rsidR="00F90BDC" w:rsidRDefault="00F90BDC">
      <w:r xmlns:w="http://schemas.openxmlformats.org/wordprocessingml/2006/main">
        <w:t xml:space="preserve">2: עלינו לסמוך על תוכניתו של האדון, גם כשהיא נראית קשה או קשה.</w:t>
      </w:r>
    </w:p>
    <w:p w14:paraId="047EAAA2" w14:textId="77777777" w:rsidR="00F90BDC" w:rsidRDefault="00F90BDC"/>
    <w:p w14:paraId="0A64A8C6" w14:textId="77777777" w:rsidR="00F90BDC" w:rsidRDefault="00F90BDC">
      <w:r xmlns:w="http://schemas.openxmlformats.org/wordprocessingml/2006/main">
        <w:t xml:space="preserve">א': הרומאים ח' 28 - ואנחנו יודעים שבכל דבר אלוהים פועל לטובת אלה שאוהבים אותו, שנקראו לפי תכליתו.</w:t>
      </w:r>
    </w:p>
    <w:p w14:paraId="52AB75F1" w14:textId="77777777" w:rsidR="00F90BDC" w:rsidRDefault="00F90BDC"/>
    <w:p w14:paraId="16D8795E" w14:textId="77777777" w:rsidR="00F90BDC" w:rsidRDefault="00F90BDC">
      <w:r xmlns:w="http://schemas.openxmlformats.org/wordprocessingml/2006/main">
        <w:t xml:space="preserve">ב: ישעיהו 41:10 - אז אל תירא, כי אני איתך; אל תתבאס, כי אני אלהיך. אני אחזק אותך ואעזור לך; אֶחָדְךָ בְּיַמִּי יְמִינִי.</w:t>
      </w:r>
    </w:p>
    <w:p w14:paraId="09B4C453" w14:textId="77777777" w:rsidR="00F90BDC" w:rsidRDefault="00F90BDC"/>
    <w:p w14:paraId="76DC47F7" w14:textId="77777777" w:rsidR="00F90BDC" w:rsidRDefault="00F90BDC">
      <w:r xmlns:w="http://schemas.openxmlformats.org/wordprocessingml/2006/main">
        <w:t xml:space="preserve">מתי 24:3 וכשהוא ישב על הר הזיתים, באו אליו התלמידים ביחידות, ואמרו לנו, מתי יהיו הדברים האלה? ומה יהיה האות לביאתך ולקץ העולם?</w:t>
      </w:r>
    </w:p>
    <w:p w14:paraId="7BC1C830" w14:textId="77777777" w:rsidR="00F90BDC" w:rsidRDefault="00F90BDC"/>
    <w:p w14:paraId="5429C436" w14:textId="77777777" w:rsidR="00F90BDC" w:rsidRDefault="00F90BDC">
      <w:r xmlns:w="http://schemas.openxmlformats.org/wordprocessingml/2006/main">
        <w:t xml:space="preserve">התלמידים שאלו את ישוע שאלות לגבי סימני בואו השני וסוף העולם כאשר ישב על הר הזיתים.</w:t>
      </w:r>
    </w:p>
    <w:p w14:paraId="61591F4F" w14:textId="77777777" w:rsidR="00F90BDC" w:rsidRDefault="00F90BDC"/>
    <w:p w14:paraId="331315C8" w14:textId="77777777" w:rsidR="00F90BDC" w:rsidRDefault="00F90BDC">
      <w:r xmlns:w="http://schemas.openxmlformats.org/wordprocessingml/2006/main">
        <w:t xml:space="preserve">1. כוחה של האמונה: כיצד להתכונן לביאתו השנייה של ישוע</w:t>
      </w:r>
    </w:p>
    <w:p w14:paraId="7E376BB3" w14:textId="77777777" w:rsidR="00F90BDC" w:rsidRDefault="00F90BDC"/>
    <w:p w14:paraId="2F2BAE43" w14:textId="77777777" w:rsidR="00F90BDC" w:rsidRDefault="00F90BDC">
      <w:r xmlns:w="http://schemas.openxmlformats.org/wordprocessingml/2006/main">
        <w:t xml:space="preserve">2. חשיבות הצפייה וההמתנה: שובו של ישו וסוף העולם</w:t>
      </w:r>
    </w:p>
    <w:p w14:paraId="39C8FA1C" w14:textId="77777777" w:rsidR="00F90BDC" w:rsidRDefault="00F90BDC"/>
    <w:p w14:paraId="6E2FDFBB" w14:textId="77777777" w:rsidR="00F90BDC" w:rsidRDefault="00F90BDC">
      <w:r xmlns:w="http://schemas.openxmlformats.org/wordprocessingml/2006/main">
        <w:t xml:space="preserve">1. הרומים 13:11-12 "מלבד זה אתה יודע את השעה, כי הגיעה השעה להתעורר משינה. כי הישועה קרובה אלינו עכשיו יותר מאשר כשהאמנו לראשונה. הלילה חלף רחוק; היום בפתח. אז הבה נשליך את מעשי החושך ונלבש את שריון האור."</w:t>
      </w:r>
    </w:p>
    <w:p w14:paraId="3DA707CA" w14:textId="77777777" w:rsidR="00F90BDC" w:rsidRDefault="00F90BDC"/>
    <w:p w14:paraId="4BE297CA" w14:textId="77777777" w:rsidR="00F90BDC" w:rsidRDefault="00F90BDC">
      <w:r xmlns:w="http://schemas.openxmlformats.org/wordprocessingml/2006/main">
        <w:t xml:space="preserve">2. טיטוס ב' 11-14 "כי הופיע חסד אלוהים, מביא ישועה לכל האנשים, ומכשיר אותנו לוותר על רשעות ותשוקות עולמיות, ולחיות חיים בשליטה עצמית, ישרים ואלהים בעידן הנוכחי, בהמתנה. על תקוותנו המבורכת, הופעת כבודו של אלוהינו הגדול ומושיענו ישוע המשיח, אשר מסר את עצמו עבורנו כדי לגאול אותנו מכל הפקרות ולטהר לעצמו עם לנחלתו הקנאי למעשים טובים".</w:t>
      </w:r>
    </w:p>
    <w:p w14:paraId="4EE5FE31" w14:textId="77777777" w:rsidR="00F90BDC" w:rsidRDefault="00F90BDC"/>
    <w:p w14:paraId="68558786" w14:textId="77777777" w:rsidR="00F90BDC" w:rsidRDefault="00F90BDC">
      <w:r xmlns:w="http://schemas.openxmlformats.org/wordprocessingml/2006/main">
        <w:t xml:space="preserve">מתיו 24:4 וישוע ענה ואמר להם: שימו לב שאיש לא יטעה אתכם.</w:t>
      </w:r>
    </w:p>
    <w:p w14:paraId="343D04D5" w14:textId="77777777" w:rsidR="00F90BDC" w:rsidRDefault="00F90BDC"/>
    <w:p w14:paraId="23EF4176" w14:textId="77777777" w:rsidR="00F90BDC" w:rsidRDefault="00F90BDC">
      <w:r xmlns:w="http://schemas.openxmlformats.org/wordprocessingml/2006/main">
        <w:t xml:space="preserve">ישוע מזהיר את תלמידיו להיות מודעים למי שמנסים לרמות אותם.</w:t>
      </w:r>
    </w:p>
    <w:p w14:paraId="2CAF1CCB" w14:textId="77777777" w:rsidR="00F90BDC" w:rsidRDefault="00F90BDC"/>
    <w:p w14:paraId="54F051D1" w14:textId="77777777" w:rsidR="00F90BDC" w:rsidRDefault="00F90BDC">
      <w:r xmlns:w="http://schemas.openxmlformats.org/wordprocessingml/2006/main">
        <w:t xml:space="preserve">1. "סכנות ההונאה"</w:t>
      </w:r>
    </w:p>
    <w:p w14:paraId="227F9000" w14:textId="77777777" w:rsidR="00F90BDC" w:rsidRDefault="00F90BDC"/>
    <w:p w14:paraId="12C41802" w14:textId="77777777" w:rsidR="00F90BDC" w:rsidRDefault="00F90BDC">
      <w:r xmlns:w="http://schemas.openxmlformats.org/wordprocessingml/2006/main">
        <w:t xml:space="preserve">2. "כוח ההבחנה"</w:t>
      </w:r>
    </w:p>
    <w:p w14:paraId="07D9CD90" w14:textId="77777777" w:rsidR="00F90BDC" w:rsidRDefault="00F90BDC"/>
    <w:p w14:paraId="49AFAFB4" w14:textId="77777777" w:rsidR="00F90BDC" w:rsidRDefault="00F90BDC">
      <w:r xmlns:w="http://schemas.openxmlformats.org/wordprocessingml/2006/main">
        <w:t xml:space="preserve">1. אפסים ה' 15-17; "אם כן, היזהרו מאוד איך אתם חיים - לא כבלתי חכמים אלא כחכמים, מנצלים כל הזדמנות, כי הימים רעים. לכן אל תהיו טיפשים, אלא הבינו מה רצון ה'".</w:t>
      </w:r>
    </w:p>
    <w:p w14:paraId="73F4748A" w14:textId="77777777" w:rsidR="00F90BDC" w:rsidRDefault="00F90BDC"/>
    <w:p w14:paraId="0427BE68" w14:textId="77777777" w:rsidR="00F90BDC" w:rsidRDefault="00F90BDC">
      <w:r xmlns:w="http://schemas.openxmlformats.org/wordprocessingml/2006/main">
        <w:t xml:space="preserve">2. משלי י"ד ט"ו; "הפשוטים מאמינים בכל דבר, אבל הנבונים חושבים על צעדיהם."</w:t>
      </w:r>
    </w:p>
    <w:p w14:paraId="03C06165" w14:textId="77777777" w:rsidR="00F90BDC" w:rsidRDefault="00F90BDC"/>
    <w:p w14:paraId="0665095B" w14:textId="77777777" w:rsidR="00F90BDC" w:rsidRDefault="00F90BDC">
      <w:r xmlns:w="http://schemas.openxmlformats.org/wordprocessingml/2006/main">
        <w:t xml:space="preserve">מתיו 24:5 כי רבים יבואו בשמי לאמר, אני המשיח; ויטעה רבים.</w:t>
      </w:r>
    </w:p>
    <w:p w14:paraId="6D249B3B" w14:textId="77777777" w:rsidR="00F90BDC" w:rsidRDefault="00F90BDC"/>
    <w:p w14:paraId="306428F6" w14:textId="77777777" w:rsidR="00F90BDC" w:rsidRDefault="00F90BDC">
      <w:r xmlns:w="http://schemas.openxmlformats.org/wordprocessingml/2006/main">
        <w:t xml:space="preserve">מורי שקר רבים יבואו בשמו של ישוע ויטעו רבים.</w:t>
      </w:r>
    </w:p>
    <w:p w14:paraId="0D842908" w14:textId="77777777" w:rsidR="00F90BDC" w:rsidRDefault="00F90BDC"/>
    <w:p w14:paraId="2226CC35" w14:textId="77777777" w:rsidR="00F90BDC" w:rsidRDefault="00F90BDC">
      <w:r xmlns:w="http://schemas.openxmlformats.org/wordprocessingml/2006/main">
        <w:t xml:space="preserve">1. נביאי שקר: סכנת ההונאה</w:t>
      </w:r>
    </w:p>
    <w:p w14:paraId="4574DEDA" w14:textId="77777777" w:rsidR="00F90BDC" w:rsidRDefault="00F90BDC"/>
    <w:p w14:paraId="2F9623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סמכות המשיח: הימנעות מתורות שווא</w:t>
      </w:r>
    </w:p>
    <w:p w14:paraId="2DE136BF" w14:textId="77777777" w:rsidR="00F90BDC" w:rsidRDefault="00F90BDC"/>
    <w:p w14:paraId="33FE08C4" w14:textId="77777777" w:rsidR="00F90BDC" w:rsidRDefault="00F90BDC">
      <w:r xmlns:w="http://schemas.openxmlformats.org/wordprocessingml/2006/main">
        <w:t xml:space="preserve">1. מעשי השליחים 20:29-31 - האזהרה של פאולוס מפני מורי שקר</w:t>
      </w:r>
    </w:p>
    <w:p w14:paraId="33A316B4" w14:textId="77777777" w:rsidR="00F90BDC" w:rsidRDefault="00F90BDC"/>
    <w:p w14:paraId="12AAC685" w14:textId="77777777" w:rsidR="00F90BDC" w:rsidRDefault="00F90BDC">
      <w:r xmlns:w="http://schemas.openxmlformats.org/wordprocessingml/2006/main">
        <w:t xml:space="preserve">2. פטרוס ב':1-3 - נביאי שקר ועונשם</w:t>
      </w:r>
    </w:p>
    <w:p w14:paraId="3C8E8899" w14:textId="77777777" w:rsidR="00F90BDC" w:rsidRDefault="00F90BDC"/>
    <w:p w14:paraId="431B3CD5" w14:textId="77777777" w:rsidR="00F90BDC" w:rsidRDefault="00F90BDC">
      <w:r xmlns:w="http://schemas.openxmlformats.org/wordprocessingml/2006/main">
        <w:t xml:space="preserve">מתיו 24:6 ותשמעו על מלחמות ועל שמועות על מלחמות: ראו שלא תיפגעו, כי כל הדברים האלה צריכים לקרות, אבל הקץ עדיין לא.</w:t>
      </w:r>
    </w:p>
    <w:p w14:paraId="06F99CC3" w14:textId="77777777" w:rsidR="00F90BDC" w:rsidRDefault="00F90BDC"/>
    <w:p w14:paraId="30FF8F1A" w14:textId="77777777" w:rsidR="00F90BDC" w:rsidRDefault="00F90BDC">
      <w:r xmlns:w="http://schemas.openxmlformats.org/wordprocessingml/2006/main">
        <w:t xml:space="preserve">הקטע עוסק בכך שלא להיות מוטרד ממלחמות או שמועות על מלחמות שיתרחשו, שכן הסוף עדיין לא.</w:t>
      </w:r>
    </w:p>
    <w:p w14:paraId="57219D01" w14:textId="77777777" w:rsidR="00F90BDC" w:rsidRDefault="00F90BDC"/>
    <w:p w14:paraId="3F9110EC" w14:textId="77777777" w:rsidR="00F90BDC" w:rsidRDefault="00F90BDC">
      <w:r xmlns:w="http://schemas.openxmlformats.org/wordprocessingml/2006/main">
        <w:t xml:space="preserve">1. אל תדאג, היה נאמן - התמקד באמון באלוהים במקום להיות מוטרד מבעיות עולמיות.</w:t>
      </w:r>
    </w:p>
    <w:p w14:paraId="3B42F43E" w14:textId="77777777" w:rsidR="00F90BDC" w:rsidRDefault="00F90BDC"/>
    <w:p w14:paraId="12A0C571" w14:textId="77777777" w:rsidR="00F90BDC" w:rsidRDefault="00F90BDC">
      <w:r xmlns:w="http://schemas.openxmlformats.org/wordprocessingml/2006/main">
        <w:t xml:space="preserve">2. עמידה בצרות באחרית הימים - התכוננו לאחרית הימים על ידי שמירה על אמונה ואי כניעה לפחד.</w:t>
      </w:r>
    </w:p>
    <w:p w14:paraId="3CC34E80" w14:textId="77777777" w:rsidR="00F90BDC" w:rsidRDefault="00F90BDC"/>
    <w:p w14:paraId="2BA76529" w14:textId="77777777" w:rsidR="00F90BDC" w:rsidRDefault="00F90BDC">
      <w:r xmlns:w="http://schemas.openxmlformats.org/wordprocessingml/2006/main">
        <w:t xml:space="preserve">1. הרומאים 8:18 "כי אני חושב שהייסורים של הזמן הנוכחי אינם ראויים להשוות עם התהילה שעתידה להתגלות לנו."</w:t>
      </w:r>
    </w:p>
    <w:p w14:paraId="4FE09582" w14:textId="77777777" w:rsidR="00F90BDC" w:rsidRDefault="00F90BDC"/>
    <w:p w14:paraId="75D47E3B" w14:textId="77777777" w:rsidR="00F90BDC" w:rsidRDefault="00F90BDC">
      <w:r xmlns:w="http://schemas.openxmlformats.org/wordprocessingml/2006/main">
        <w:t xml:space="preserve">2. ישעיהו 41:10 "אל תירא, כי אני איתך, אל תתייאש, כי אני אלוהיך; אני מחזק אותך, אעזור לך, אשמור אותך בימין צדקתי."</w:t>
      </w:r>
    </w:p>
    <w:p w14:paraId="73FB8DC0" w14:textId="77777777" w:rsidR="00F90BDC" w:rsidRDefault="00F90BDC"/>
    <w:p w14:paraId="1479E362" w14:textId="77777777" w:rsidR="00F90BDC" w:rsidRDefault="00F90BDC">
      <w:r xmlns:w="http://schemas.openxmlformats.org/wordprocessingml/2006/main">
        <w:t xml:space="preserve">מתיו 24:7 כי גוי יקום נגד גוי וממלכה נגד ממלכה ויהיו רעב ומגפות ורעידות אדמה במקומות שונים.</w:t>
      </w:r>
    </w:p>
    <w:p w14:paraId="2314D7FB" w14:textId="77777777" w:rsidR="00F90BDC" w:rsidRDefault="00F90BDC"/>
    <w:p w14:paraId="71AE868E" w14:textId="77777777" w:rsidR="00F90BDC" w:rsidRDefault="00F90BDC">
      <w:r xmlns:w="http://schemas.openxmlformats.org/wordprocessingml/2006/main">
        <w:t xml:space="preserve">הקטע מדבר על איך יהיה סכסוך בין עמים, רעב, מגפות ורעידות אדמה במקומות שונים.</w:t>
      </w:r>
    </w:p>
    <w:p w14:paraId="4F6CF5A3" w14:textId="77777777" w:rsidR="00F90BDC" w:rsidRDefault="00F90BDC"/>
    <w:p w14:paraId="22185864" w14:textId="77777777" w:rsidR="00F90BDC" w:rsidRDefault="00F90BDC">
      <w:r xmlns:w="http://schemas.openxmlformats.org/wordprocessingml/2006/main">
        <w:t xml:space="preserve">1. אלוהים עדיין בשליטה גם בשעת מצוקה.</w:t>
      </w:r>
    </w:p>
    <w:p w14:paraId="1B03B691" w14:textId="77777777" w:rsidR="00F90BDC" w:rsidRDefault="00F90BDC"/>
    <w:p w14:paraId="787FA207" w14:textId="77777777" w:rsidR="00F90BDC" w:rsidRDefault="00F90BDC">
      <w:r xmlns:w="http://schemas.openxmlformats.org/wordprocessingml/2006/main">
        <w:t xml:space="preserve">2. אל לנו לדאוג למה שקורה בעולם, אלא לשים את מבטחנו באלוהים.</w:t>
      </w:r>
    </w:p>
    <w:p w14:paraId="5377E013" w14:textId="77777777" w:rsidR="00F90BDC" w:rsidRDefault="00F90BDC"/>
    <w:p w14:paraId="38DC2AB8" w14:textId="77777777" w:rsidR="00F90BDC" w:rsidRDefault="00F90BDC">
      <w:r xmlns:w="http://schemas.openxmlformats.org/wordprocessingml/2006/main">
        <w:t xml:space="preserve">1. ישעיהו 41:10 - "אז אל תירא כי אני איתך, אל תתייאש כי אני אלוהיך. אחזק אותך ואעזור לך, אשמור אותך בימין צדקתי."</w:t>
      </w:r>
    </w:p>
    <w:p w14:paraId="715FAB4F" w14:textId="77777777" w:rsidR="00F90BDC" w:rsidRDefault="00F90BDC"/>
    <w:p w14:paraId="7E3BE710" w14:textId="77777777" w:rsidR="00F90BDC" w:rsidRDefault="00F90BDC">
      <w:r xmlns:w="http://schemas.openxmlformats.org/wordprocessingml/2006/main">
        <w:t xml:space="preserve">2. תהילים פ"ו, א-ג - "אלוהים הוא מקלטנו ועוצם, עזר תמידי בצרה. לכן לא נפחד, אף על פי שהארץ תתנתק והרים יפלו בלב הים, אף מימיו. שאגה וקצף, וההרים רועדים בגאותם".</w:t>
      </w:r>
    </w:p>
    <w:p w14:paraId="5B1C4A45" w14:textId="77777777" w:rsidR="00F90BDC" w:rsidRDefault="00F90BDC"/>
    <w:p w14:paraId="675A23D6" w14:textId="77777777" w:rsidR="00F90BDC" w:rsidRDefault="00F90BDC">
      <w:r xmlns:w="http://schemas.openxmlformats.org/wordprocessingml/2006/main">
        <w:t xml:space="preserve">מתיו 24:8 כל אלה הם תחילת הצער.</w:t>
      </w:r>
    </w:p>
    <w:p w14:paraId="081DC2BB" w14:textId="77777777" w:rsidR="00F90BDC" w:rsidRDefault="00F90BDC"/>
    <w:p w14:paraId="78C42851" w14:textId="77777777" w:rsidR="00F90BDC" w:rsidRDefault="00F90BDC">
      <w:r xmlns:w="http://schemas.openxmlformats.org/wordprocessingml/2006/main">
        <w:t xml:space="preserve">ישוע מזהיר שתקופות קשות רבות יגיעו לפני סוף העולם.</w:t>
      </w:r>
    </w:p>
    <w:p w14:paraId="184BA7F6" w14:textId="77777777" w:rsidR="00F90BDC" w:rsidRDefault="00F90BDC"/>
    <w:p w14:paraId="297737A6" w14:textId="77777777" w:rsidR="00F90BDC" w:rsidRDefault="00F90BDC">
      <w:r xmlns:w="http://schemas.openxmlformats.org/wordprocessingml/2006/main">
        <w:t xml:space="preserve">1. "צערי אחרית הימים: אזהרת ישוע לנו"</w:t>
      </w:r>
    </w:p>
    <w:p w14:paraId="5D9EA662" w14:textId="77777777" w:rsidR="00F90BDC" w:rsidRDefault="00F90BDC"/>
    <w:p w14:paraId="2A61D798" w14:textId="77777777" w:rsidR="00F90BDC" w:rsidRDefault="00F90BDC">
      <w:r xmlns:w="http://schemas.openxmlformats.org/wordprocessingml/2006/main">
        <w:t xml:space="preserve">2. "כוחם של דברי ישוע: מתכוננים למה שעתיד לבוא"</w:t>
      </w:r>
    </w:p>
    <w:p w14:paraId="06989B78" w14:textId="77777777" w:rsidR="00F90BDC" w:rsidRDefault="00F90BDC"/>
    <w:p w14:paraId="2790F561" w14:textId="77777777" w:rsidR="00F90BDC" w:rsidRDefault="00F90BDC">
      <w:r xmlns:w="http://schemas.openxmlformats.org/wordprocessingml/2006/main">
        <w:t xml:space="preserve">1. ישעיהו 61:1-2 - "רוח ה' הריבוני עליי, כי ה' משח אותי להודיע לעניים בשורה טובה. הוא שלח אותי לאגד את שבורי הלב, להכריז על חופש לשבויים ולשחרר מהחושך לאסירים".</w:t>
      </w:r>
    </w:p>
    <w:p w14:paraId="7F225936" w14:textId="77777777" w:rsidR="00F90BDC" w:rsidRDefault="00F90BDC"/>
    <w:p w14:paraId="63C557B0" w14:textId="77777777" w:rsidR="00F90BDC" w:rsidRDefault="00F90BDC">
      <w:r xmlns:w="http://schemas.openxmlformats.org/wordprocessingml/2006/main">
        <w:t xml:space="preserve">2. הרומאים ח' 18-19 - "אני חושב שלא כדאי להשוות את הסבל הנוכחי שלנו עם התהילה שיתגלה בנו. כי הבריאה מחכה בציפייה דרוכה לגילוי ילדי האלוהים".</w:t>
      </w:r>
    </w:p>
    <w:p w14:paraId="24C1EA82" w14:textId="77777777" w:rsidR="00F90BDC" w:rsidRDefault="00F90BDC"/>
    <w:p w14:paraId="3E4E42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מתיו 24:9 אז ימסרו אתכם לעניות ויהרגו אתכם, ושנאתם אתכם מכל העמים למען שמי.</w:t>
      </w:r>
    </w:p>
    <w:p w14:paraId="5B587C69" w14:textId="77777777" w:rsidR="00F90BDC" w:rsidRDefault="00F90BDC"/>
    <w:p w14:paraId="6CA9B649" w14:textId="77777777" w:rsidR="00F90BDC" w:rsidRDefault="00F90BDC">
      <w:r xmlns:w="http://schemas.openxmlformats.org/wordprocessingml/2006/main">
        <w:t xml:space="preserve">חסידי ישוע יירדפו ויהרגו למען שמו.</w:t>
      </w:r>
    </w:p>
    <w:p w14:paraId="45C30F2C" w14:textId="77777777" w:rsidR="00F90BDC" w:rsidRDefault="00F90BDC"/>
    <w:p w14:paraId="6729E02D" w14:textId="77777777" w:rsidR="00F90BDC" w:rsidRDefault="00F90BDC">
      <w:r xmlns:w="http://schemas.openxmlformats.org/wordprocessingml/2006/main">
        <w:t xml:space="preserve">1. ישוע קורא לנו להיות נאמנים גם מול רדיפות.</w:t>
      </w:r>
    </w:p>
    <w:p w14:paraId="4C8A0C58" w14:textId="77777777" w:rsidR="00F90BDC" w:rsidRDefault="00F90BDC"/>
    <w:p w14:paraId="67085852" w14:textId="77777777" w:rsidR="00F90BDC" w:rsidRDefault="00F90BDC">
      <w:r xmlns:w="http://schemas.openxmlformats.org/wordprocessingml/2006/main">
        <w:t xml:space="preserve">2. כדאי להגן על כוחו של שמו של ישוע.</w:t>
      </w:r>
    </w:p>
    <w:p w14:paraId="46311F26" w14:textId="77777777" w:rsidR="00F90BDC" w:rsidRDefault="00F90BDC"/>
    <w:p w14:paraId="6584DB14" w14:textId="77777777" w:rsidR="00F90BDC" w:rsidRDefault="00F90BDC">
      <w:r xmlns:w="http://schemas.openxmlformats.org/wordprocessingml/2006/main">
        <w:t xml:space="preserve">1. יוחנן ט"ו:18-20 - "אם העולם שונא אותך, זכור שהוא שנא אותי קודם כל. אם היית שייך לעולם, הוא היה אוהב אותך כמו שלו. כפי שהוא, אינך שייך לעולם. עולם, אבל אני בחרתי אותך מהעולם. לכן העולם שונא אותך. זכור מה שאמרתי לך: 'עבד לא גדול מאדונו'. אם רדפו אותי, ירדפו גם אותך."</w:t>
      </w:r>
    </w:p>
    <w:p w14:paraId="34D58C25" w14:textId="77777777" w:rsidR="00F90BDC" w:rsidRDefault="00F90BDC"/>
    <w:p w14:paraId="7F6E4745" w14:textId="77777777" w:rsidR="00F90BDC" w:rsidRDefault="00F90BDC">
      <w:r xmlns:w="http://schemas.openxmlformats.org/wordprocessingml/2006/main">
        <w:t xml:space="preserve">2. פטרוס א' ד' 12-13 - "חברים יקרים, אל תתפלאו מהניסיון הלוהט שבא עליכם לנסות אתכם, כאילו משהו מוזר קורה לכם. אבל תשמחו ככל שאתם משתתפים בסבלות של המשיח, כדי שתהיו שמחים כשתגלה כבודו."</w:t>
      </w:r>
    </w:p>
    <w:p w14:paraId="44B12E7B" w14:textId="77777777" w:rsidR="00F90BDC" w:rsidRDefault="00F90BDC"/>
    <w:p w14:paraId="5C510DCE" w14:textId="77777777" w:rsidR="00F90BDC" w:rsidRDefault="00F90BDC">
      <w:r xmlns:w="http://schemas.openxmlformats.org/wordprocessingml/2006/main">
        <w:t xml:space="preserve">מתיו 24:10 ואז רבים יפגעו ויבגדו זה בזה וישנאו זה את זה.</w:t>
      </w:r>
    </w:p>
    <w:p w14:paraId="2C8B91F8" w14:textId="77777777" w:rsidR="00F90BDC" w:rsidRDefault="00F90BDC"/>
    <w:p w14:paraId="016BB3C9" w14:textId="77777777" w:rsidR="00F90BDC" w:rsidRDefault="00F90BDC">
      <w:r xmlns:w="http://schemas.openxmlformats.org/wordprocessingml/2006/main">
        <w:t xml:space="preserve">רבים ייעלבו ויפנו זה נגד זה, מה שיוביל לשנאה.</w:t>
      </w:r>
    </w:p>
    <w:p w14:paraId="1BDCCD96" w14:textId="77777777" w:rsidR="00F90BDC" w:rsidRDefault="00F90BDC"/>
    <w:p w14:paraId="00C7A360" w14:textId="77777777" w:rsidR="00F90BDC" w:rsidRDefault="00F90BDC">
      <w:r xmlns:w="http://schemas.openxmlformats.org/wordprocessingml/2006/main">
        <w:t xml:space="preserve">1. "אהבת לרעך: הסכנה של פגיעה באחרים"</w:t>
      </w:r>
    </w:p>
    <w:p w14:paraId="05D35B7B" w14:textId="77777777" w:rsidR="00F90BDC" w:rsidRDefault="00F90BDC"/>
    <w:p w14:paraId="18691EFE" w14:textId="77777777" w:rsidR="00F90BDC" w:rsidRDefault="00F90BDC">
      <w:r xmlns:w="http://schemas.openxmlformats.org/wordprocessingml/2006/main">
        <w:t xml:space="preserve">2. "עלות הבגידה: הרהורים על מתי 24:10"</w:t>
      </w:r>
    </w:p>
    <w:p w14:paraId="13D6BE6D" w14:textId="77777777" w:rsidR="00F90BDC" w:rsidRDefault="00F90BDC"/>
    <w:p w14:paraId="30542ABE" w14:textId="77777777" w:rsidR="00F90BDC" w:rsidRDefault="00F90BDC">
      <w:r xmlns:w="http://schemas.openxmlformats.org/wordprocessingml/2006/main">
        <w:t xml:space="preserve">1. יוחנן ט"ו 13 - "אין אהבה גדולה מזו, שאדם נותן את נפשו למען חבריו".</w:t>
      </w:r>
    </w:p>
    <w:p w14:paraId="27F885D3" w14:textId="77777777" w:rsidR="00F90BDC" w:rsidRDefault="00F90BDC"/>
    <w:p w14:paraId="0432A5E8" w14:textId="77777777" w:rsidR="00F90BDC" w:rsidRDefault="00F90BDC">
      <w:r xmlns:w="http://schemas.openxmlformats.org/wordprocessingml/2006/main">
        <w:t xml:space="preserve">2. קורינתיים א' יג:4-7 - "האהבה היא סבלנית וחביבה; האהבה אינה מקנאה או מתהדרת; היא לא יהירה או גסה. היא לא מתעקשת על דרכה; היא לא עצבנית או ממורמרת; היא לא מתנשאת. לשמוח על עוולה, אבל שמחה עם האמת. האהבה נושאת הכל, מאמינה בכל, מקווה לכל דבר, סובלת את הכל."</w:t>
      </w:r>
    </w:p>
    <w:p w14:paraId="261355E1" w14:textId="77777777" w:rsidR="00F90BDC" w:rsidRDefault="00F90BDC"/>
    <w:p w14:paraId="4ED24CBD" w14:textId="77777777" w:rsidR="00F90BDC" w:rsidRDefault="00F90BDC">
      <w:r xmlns:w="http://schemas.openxmlformats.org/wordprocessingml/2006/main">
        <w:t xml:space="preserve">מתיו 24:11 ויקומו נביאי שקר רבים ויטעו רבים.</w:t>
      </w:r>
    </w:p>
    <w:p w14:paraId="74D6CABE" w14:textId="77777777" w:rsidR="00F90BDC" w:rsidRDefault="00F90BDC"/>
    <w:p w14:paraId="6F2CE44A" w14:textId="77777777" w:rsidR="00F90BDC" w:rsidRDefault="00F90BDC">
      <w:r xmlns:w="http://schemas.openxmlformats.org/wordprocessingml/2006/main">
        <w:t xml:space="preserve">נביאי שקר רבים יפיצו תורת שקר ויוליכו רבים שולל.</w:t>
      </w:r>
    </w:p>
    <w:p w14:paraId="283EE218" w14:textId="77777777" w:rsidR="00F90BDC" w:rsidRDefault="00F90BDC"/>
    <w:p w14:paraId="0F748C43" w14:textId="77777777" w:rsidR="00F90BDC" w:rsidRDefault="00F90BDC">
      <w:r xmlns:w="http://schemas.openxmlformats.org/wordprocessingml/2006/main">
        <w:t xml:space="preserve">1. היזהר מנביאי שקר - גלטים א' 6-9</w:t>
      </w:r>
    </w:p>
    <w:p w14:paraId="05359C24" w14:textId="77777777" w:rsidR="00F90BDC" w:rsidRDefault="00F90BDC"/>
    <w:p w14:paraId="74B3D496" w14:textId="77777777" w:rsidR="00F90BDC" w:rsidRDefault="00F90BDC">
      <w:r xmlns:w="http://schemas.openxmlformats.org/wordprocessingml/2006/main">
        <w:t xml:space="preserve">2. בדוק הכל - א' לתסלוניקים ה' 21-22</w:t>
      </w:r>
    </w:p>
    <w:p w14:paraId="31EF7195" w14:textId="77777777" w:rsidR="00F90BDC" w:rsidRDefault="00F90BDC"/>
    <w:p w14:paraId="49E53AF8" w14:textId="77777777" w:rsidR="00F90BDC" w:rsidRDefault="00F90BDC">
      <w:r xmlns:w="http://schemas.openxmlformats.org/wordprocessingml/2006/main">
        <w:t xml:space="preserve">1. ירמיהו י"ד 14; 23:25-32</w:t>
      </w:r>
    </w:p>
    <w:p w14:paraId="7A140DC3" w14:textId="77777777" w:rsidR="00F90BDC" w:rsidRDefault="00F90BDC"/>
    <w:p w14:paraId="6E60F197" w14:textId="77777777" w:rsidR="00F90BDC" w:rsidRDefault="00F90BDC">
      <w:r xmlns:w="http://schemas.openxmlformats.org/wordprocessingml/2006/main">
        <w:t xml:space="preserve">2. פטרוס ב':1-3; התגלות 19:20</w:t>
      </w:r>
    </w:p>
    <w:p w14:paraId="18212286" w14:textId="77777777" w:rsidR="00F90BDC" w:rsidRDefault="00F90BDC"/>
    <w:p w14:paraId="4A361B1D" w14:textId="77777777" w:rsidR="00F90BDC" w:rsidRDefault="00F90BDC">
      <w:r xmlns:w="http://schemas.openxmlformats.org/wordprocessingml/2006/main">
        <w:t xml:space="preserve">מתיו 24:12 ומפני שהעוון ירב, אהבתם של רבים תתקרר.</w:t>
      </w:r>
    </w:p>
    <w:p w14:paraId="18BAF65D" w14:textId="77777777" w:rsidR="00F90BDC" w:rsidRDefault="00F90BDC"/>
    <w:p w14:paraId="578A048E" w14:textId="77777777" w:rsidR="00F90BDC" w:rsidRDefault="00F90BDC">
      <w:r xmlns:w="http://schemas.openxmlformats.org/wordprocessingml/2006/main">
        <w:t xml:space="preserve">שפע החטא יגרום לאהבה להתמעט.</w:t>
      </w:r>
    </w:p>
    <w:p w14:paraId="64DDB352" w14:textId="77777777" w:rsidR="00F90BDC" w:rsidRDefault="00F90BDC"/>
    <w:p w14:paraId="283534AC" w14:textId="77777777" w:rsidR="00F90BDC" w:rsidRDefault="00F90BDC">
      <w:r xmlns:w="http://schemas.openxmlformats.org/wordprocessingml/2006/main">
        <w:t xml:space="preserve">1: עלינו להילחם בפיתוי החטא ובמקום זאת לטפח אהבה בחיינו.</w:t>
      </w:r>
    </w:p>
    <w:p w14:paraId="1C3262D5" w14:textId="77777777" w:rsidR="00F90BDC" w:rsidRDefault="00F90BDC"/>
    <w:p w14:paraId="54064FA2" w14:textId="77777777" w:rsidR="00F90BDC" w:rsidRDefault="00F90BDC">
      <w:r xmlns:w="http://schemas.openxmlformats.org/wordprocessingml/2006/main">
        <w:t xml:space="preserve">2: עלינו להישאר ערניים באמונתנו ולא לתת לחטא להשתלט עלינו.</w:t>
      </w:r>
    </w:p>
    <w:p w14:paraId="1129D3EB" w14:textId="77777777" w:rsidR="00F90BDC" w:rsidRDefault="00F90BDC"/>
    <w:p w14:paraId="0CB39E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הרומים 12:9-10 - האהבה חייבת להיות כנה. שנא את הרע; להיאחז במה שטוב.</w:t>
      </w:r>
    </w:p>
    <w:p w14:paraId="61D7AD84" w14:textId="77777777" w:rsidR="00F90BDC" w:rsidRDefault="00F90BDC"/>
    <w:p w14:paraId="2A2896AB" w14:textId="77777777" w:rsidR="00F90BDC" w:rsidRDefault="00F90BDC">
      <w:r xmlns:w="http://schemas.openxmlformats.org/wordprocessingml/2006/main">
        <w:t xml:space="preserve">2:1 יוחנן 4:7-8 - אהובים, הבה נאהב זה את זה, כי האהבה היא מאלוהים, ומי שאוהב נולד מאלוהים ומכיר את אלוהים.</w:t>
      </w:r>
    </w:p>
    <w:p w14:paraId="7228DF4E" w14:textId="77777777" w:rsidR="00F90BDC" w:rsidRDefault="00F90BDC"/>
    <w:p w14:paraId="250BB497" w14:textId="77777777" w:rsidR="00F90BDC" w:rsidRDefault="00F90BDC">
      <w:r xmlns:w="http://schemas.openxmlformats.org/wordprocessingml/2006/main">
        <w:t xml:space="preserve">מתיו 24:13 אבל מי שיחזיק מעמד עד הסוף, ייוושע.</w:t>
      </w:r>
    </w:p>
    <w:p w14:paraId="4D1BC512" w14:textId="77777777" w:rsidR="00F90BDC" w:rsidRDefault="00F90BDC"/>
    <w:p w14:paraId="3D641091" w14:textId="77777777" w:rsidR="00F90BDC" w:rsidRDefault="00F90BDC">
      <w:r xmlns:w="http://schemas.openxmlformats.org/wordprocessingml/2006/main">
        <w:t xml:space="preserve">פסוק זה מדגיש את חשיבות ההתמדה כדי להינצל.</w:t>
      </w:r>
    </w:p>
    <w:p w14:paraId="42DC5A06" w14:textId="77777777" w:rsidR="00F90BDC" w:rsidRDefault="00F90BDC"/>
    <w:p w14:paraId="1A767FBC" w14:textId="77777777" w:rsidR="00F90BDC" w:rsidRDefault="00F90BDC">
      <w:r xmlns:w="http://schemas.openxmlformats.org/wordprocessingml/2006/main">
        <w:t xml:space="preserve">1: עמידה חזקה בזמנים קשים - התמקדות בחשיבות ההתמדה מול מצוקה</w:t>
      </w:r>
    </w:p>
    <w:p w14:paraId="4F0F03D2" w14:textId="77777777" w:rsidR="00F90BDC" w:rsidRDefault="00F90BDC"/>
    <w:p w14:paraId="0E1275CB" w14:textId="77777777" w:rsidR="00F90BDC" w:rsidRDefault="00F90BDC">
      <w:r xmlns:w="http://schemas.openxmlformats.org/wordprocessingml/2006/main">
        <w:t xml:space="preserve">2: האמונה המתמשכת של הקדושים - הדגשת פרס הנאמנות</w:t>
      </w:r>
    </w:p>
    <w:p w14:paraId="753DB2CD" w14:textId="77777777" w:rsidR="00F90BDC" w:rsidRDefault="00F90BDC"/>
    <w:p w14:paraId="5B015C4E" w14:textId="77777777" w:rsidR="00F90BDC" w:rsidRDefault="00F90BDC">
      <w:r xmlns:w="http://schemas.openxmlformats.org/wordprocessingml/2006/main">
        <w:t xml:space="preserve">א': העברים י' 35-36 - "לכן אל תשליכו את בטחונכם, כי יש לו שכר גדול. כי יש לכם צורך בסבל, כדי שאחרי שעשיתם את רצון ה' תקבלו את ההבטחה. "</w:t>
      </w:r>
    </w:p>
    <w:p w14:paraId="5E3F03A9" w14:textId="77777777" w:rsidR="00F90BDC" w:rsidRDefault="00F90BDC"/>
    <w:p w14:paraId="327C56BE" w14:textId="77777777" w:rsidR="00F90BDC" w:rsidRDefault="00F90BDC">
      <w:r xmlns:w="http://schemas.openxmlformats.org/wordprocessingml/2006/main">
        <w:t xml:space="preserve">ב': ג'יימס א' 12 - "אשרי המתמיד בניסיון, כי כאשר יעמוד בניסיון, הוא יקבל את כתר החיים שהבטיח אלוהים לאוהביו."</w:t>
      </w:r>
    </w:p>
    <w:p w14:paraId="67188386" w14:textId="77777777" w:rsidR="00F90BDC" w:rsidRDefault="00F90BDC"/>
    <w:p w14:paraId="327A96FA" w14:textId="77777777" w:rsidR="00F90BDC" w:rsidRDefault="00F90BDC">
      <w:r xmlns:w="http://schemas.openxmlformats.org/wordprocessingml/2006/main">
        <w:t xml:space="preserve">מתי 24:14 ובשורה זו של המלכות תוכרז בכל העולם לעדות לכל העמים; ואז יבוא הקץ.</w:t>
      </w:r>
    </w:p>
    <w:p w14:paraId="23FED2DB" w14:textId="77777777" w:rsidR="00F90BDC" w:rsidRDefault="00F90BDC"/>
    <w:p w14:paraId="01EBF3D4" w14:textId="77777777" w:rsidR="00F90BDC" w:rsidRDefault="00F90BDC">
      <w:r xmlns:w="http://schemas.openxmlformats.org/wordprocessingml/2006/main">
        <w:t xml:space="preserve">קטע זה מדבר על חשיבות ההטפה של דבר אלוהים וכיצד הוא יאותת על קץ הימים.</w:t>
      </w:r>
    </w:p>
    <w:p w14:paraId="53F5BE71" w14:textId="77777777" w:rsidR="00F90BDC" w:rsidRDefault="00F90BDC"/>
    <w:p w14:paraId="1597D843" w14:textId="77777777" w:rsidR="00F90BDC" w:rsidRDefault="00F90BDC">
      <w:r xmlns:w="http://schemas.openxmlformats.org/wordprocessingml/2006/main">
        <w:t xml:space="preserve">1. כוחה של ההטפה: כיצד דבר אלוהים מאחד אותנו ומכין אותנו לנצח</w:t>
      </w:r>
    </w:p>
    <w:p w14:paraId="7D503955" w14:textId="77777777" w:rsidR="00F90BDC" w:rsidRDefault="00F90BDC"/>
    <w:p w14:paraId="09B47E86" w14:textId="77777777" w:rsidR="00F90BDC" w:rsidRDefault="00F90BDC">
      <w:r xmlns:w="http://schemas.openxmlformats.org/wordprocessingml/2006/main">
        <w:t xml:space="preserve">2. הוועדה הגדולה: כיצד נוכל לחלוק את המסר של אלוהים ולקרב את בוא הקץ</w:t>
      </w:r>
    </w:p>
    <w:p w14:paraId="6C668BE8" w14:textId="77777777" w:rsidR="00F90BDC" w:rsidRDefault="00F90BDC"/>
    <w:p w14:paraId="35122A15" w14:textId="77777777" w:rsidR="00F90BDC" w:rsidRDefault="00F90BDC">
      <w:r xmlns:w="http://schemas.openxmlformats.org/wordprocessingml/2006/main">
        <w:t xml:space="preserve">1. מעשי השליחים 1:8 - אבל אתה תקבל כוח כאשר רוח הקודש תבוא עליך; והייתם לי לעדים בירושלים ובכל יהודה ושומרון ועד קצה הארץ.</w:t>
      </w:r>
    </w:p>
    <w:p w14:paraId="14E54990" w14:textId="77777777" w:rsidR="00F90BDC" w:rsidRDefault="00F90BDC"/>
    <w:p w14:paraId="3B43DC4D" w14:textId="77777777" w:rsidR="00F90BDC" w:rsidRDefault="00F90BDC">
      <w:r xmlns:w="http://schemas.openxmlformats.org/wordprocessingml/2006/main">
        <w:t xml:space="preserve">2. ישעיהו 55:11 - כך יהיה דברי היוצא מפי: לא ישוב אלי בטל, כי אם יעשה את אשר רצוני, ויצליח בדבר אשר שלחתי אותו.</w:t>
      </w:r>
    </w:p>
    <w:p w14:paraId="35673849" w14:textId="77777777" w:rsidR="00F90BDC" w:rsidRDefault="00F90BDC"/>
    <w:p w14:paraId="53E718D7" w14:textId="77777777" w:rsidR="00F90BDC" w:rsidRDefault="00F90BDC">
      <w:r xmlns:w="http://schemas.openxmlformats.org/wordprocessingml/2006/main">
        <w:t xml:space="preserve">מתי 24:15 אם כן, כאשר תראו את תועבת השממה, עליה דיבר דניאל הנביא, עומדים במקום הקדוש (הקורא, יבין:)</w:t>
      </w:r>
    </w:p>
    <w:p w14:paraId="63B0E584" w14:textId="77777777" w:rsidR="00F90BDC" w:rsidRDefault="00F90BDC"/>
    <w:p w14:paraId="1461EAFF" w14:textId="77777777" w:rsidR="00F90BDC" w:rsidRDefault="00F90BDC">
      <w:r xmlns:w="http://schemas.openxmlformats.org/wordprocessingml/2006/main">
        <w:t xml:space="preserve">ישוע מזהיר את חסידיו להיות ערניים ולהיות מודעים ל"תועבת השממה" עליה דיבר הנביא דניאל.</w:t>
      </w:r>
    </w:p>
    <w:p w14:paraId="0B80FDA6" w14:textId="77777777" w:rsidR="00F90BDC" w:rsidRDefault="00F90BDC"/>
    <w:p w14:paraId="6E8F87F1" w14:textId="77777777" w:rsidR="00F90BDC" w:rsidRDefault="00F90BDC">
      <w:r xmlns:w="http://schemas.openxmlformats.org/wordprocessingml/2006/main">
        <w:t xml:space="preserve">1. תועבת השממה: מה זה אומר עבורנו היום</w:t>
      </w:r>
    </w:p>
    <w:p w14:paraId="135F2310" w14:textId="77777777" w:rsidR="00F90BDC" w:rsidRDefault="00F90BDC"/>
    <w:p w14:paraId="43D0CFB0" w14:textId="77777777" w:rsidR="00F90BDC" w:rsidRDefault="00F90BDC">
      <w:r xmlns:w="http://schemas.openxmlformats.org/wordprocessingml/2006/main">
        <w:t xml:space="preserve">2. היו מוכנים: האזהרה של ישו במתי 24</w:t>
      </w:r>
    </w:p>
    <w:p w14:paraId="3CBC7997" w14:textId="77777777" w:rsidR="00F90BDC" w:rsidRDefault="00F90BDC"/>
    <w:p w14:paraId="259169DA" w14:textId="77777777" w:rsidR="00F90BDC" w:rsidRDefault="00F90BDC">
      <w:r xmlns:w="http://schemas.openxmlformats.org/wordprocessingml/2006/main">
        <w:t xml:space="preserve">1. דניאל ט,כז - "ויאשר את הברית ברבים לשבוע אחד ובאמצע השבוע ישים את הקורבן והקרבה, ולפיזור תועבות ישממה. אפילו עד הגמר, והנקבע ישפך על השוממה."</w:t>
      </w:r>
    </w:p>
    <w:p w14:paraId="56969B6C" w14:textId="77777777" w:rsidR="00F90BDC" w:rsidRDefault="00F90BDC"/>
    <w:p w14:paraId="6AD56628" w14:textId="77777777" w:rsidR="00F90BDC" w:rsidRDefault="00F90BDC">
      <w:r xmlns:w="http://schemas.openxmlformats.org/wordprocessingml/2006/main">
        <w:t xml:space="preserve">2. ב' תסלוניקים ב' ג' - "אל יטעה אותך בשום אופן: כי לא יבוא היום ההוא, אלא אם תבוא הנפילה תחילה, ויתגלה איש החטא בן האובדן."</w:t>
      </w:r>
    </w:p>
    <w:p w14:paraId="17BD0A44" w14:textId="77777777" w:rsidR="00F90BDC" w:rsidRDefault="00F90BDC"/>
    <w:p w14:paraId="4A3F7E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מתי 24:16 אז יברחו אשר ביהודה אל ההרים:</w:t>
      </w:r>
    </w:p>
    <w:p w14:paraId="00E071D6" w14:textId="77777777" w:rsidR="00F90BDC" w:rsidRDefault="00F90BDC"/>
    <w:p w14:paraId="3D7BD85D" w14:textId="77777777" w:rsidR="00F90BDC" w:rsidRDefault="00F90BDC">
      <w:r xmlns:w="http://schemas.openxmlformats.org/wordprocessingml/2006/main">
        <w:t xml:space="preserve">המעבר מייעץ לתושבי יהודה לברוח להרים בשעת סכנה.</w:t>
      </w:r>
    </w:p>
    <w:p w14:paraId="53283569" w14:textId="77777777" w:rsidR="00F90BDC" w:rsidRDefault="00F90BDC"/>
    <w:p w14:paraId="4895E957" w14:textId="77777777" w:rsidR="00F90BDC" w:rsidRDefault="00F90BDC">
      <w:r xmlns:w="http://schemas.openxmlformats.org/wordprocessingml/2006/main">
        <w:t xml:space="preserve">1. עלינו להיות מוכנים לברוח כשהסכנה קרובה.</w:t>
      </w:r>
    </w:p>
    <w:p w14:paraId="3A259389" w14:textId="77777777" w:rsidR="00F90BDC" w:rsidRDefault="00F90BDC"/>
    <w:p w14:paraId="4E99BBF2" w14:textId="77777777" w:rsidR="00F90BDC" w:rsidRDefault="00F90BDC">
      <w:r xmlns:w="http://schemas.openxmlformats.org/wordprocessingml/2006/main">
        <w:t xml:space="preserve">2. עלינו להקשיב לאזהרותיו של אלוהים כדי להישאר בטוחים.</w:t>
      </w:r>
    </w:p>
    <w:p w14:paraId="7ACC1032" w14:textId="77777777" w:rsidR="00F90BDC" w:rsidRDefault="00F90BDC"/>
    <w:p w14:paraId="019653D7" w14:textId="77777777" w:rsidR="00F90BDC" w:rsidRDefault="00F90BDC">
      <w:r xmlns:w="http://schemas.openxmlformats.org/wordprocessingml/2006/main">
        <w:t xml:space="preserve">1. משלי כב, ג - נבון צופה את הרע ומסתתר, אבל הפשוטים עוברים ונענשים.</w:t>
      </w:r>
    </w:p>
    <w:p w14:paraId="7F1B1460" w14:textId="77777777" w:rsidR="00F90BDC" w:rsidRDefault="00F90BDC"/>
    <w:p w14:paraId="4CE9ACB3" w14:textId="77777777" w:rsidR="00F90BDC" w:rsidRDefault="00F90BDC">
      <w:r xmlns:w="http://schemas.openxmlformats.org/wordprocessingml/2006/main">
        <w:t xml:space="preserve">2. תהילים 91:14-16 - כי הוא אהב אותי, על כן אציל אותו: אשים אותו למרומים, כי הוא ידע את שמי. יקרא אלי, ואני אענה לו: אהיה עמו בצרה; אני אציל אותו, ואכבד אותו. בחיים ארוכים אשבע אותו, ואראה לו את ישועתי.</w:t>
      </w:r>
    </w:p>
    <w:p w14:paraId="3B931DC7" w14:textId="77777777" w:rsidR="00F90BDC" w:rsidRDefault="00F90BDC"/>
    <w:p w14:paraId="15EA3177" w14:textId="77777777" w:rsidR="00F90BDC" w:rsidRDefault="00F90BDC">
      <w:r xmlns:w="http://schemas.openxmlformats.org/wordprocessingml/2006/main">
        <w:t xml:space="preserve">מתיו 24:17 אל ירד מי שעל גג הבית להוציא דבר מביתו.</w:t>
      </w:r>
    </w:p>
    <w:p w14:paraId="5478515C" w14:textId="77777777" w:rsidR="00F90BDC" w:rsidRDefault="00F90BDC"/>
    <w:p w14:paraId="26D619EE" w14:textId="77777777" w:rsidR="00F90BDC" w:rsidRDefault="00F90BDC">
      <w:r xmlns:w="http://schemas.openxmlformats.org/wordprocessingml/2006/main">
        <w:t xml:space="preserve">ישוע מורה לאנשים לא לחזור לבתיהם כשהם בורחים מעיר.</w:t>
      </w:r>
    </w:p>
    <w:p w14:paraId="7EAD7B53" w14:textId="77777777" w:rsidR="00F90BDC" w:rsidRDefault="00F90BDC"/>
    <w:p w14:paraId="60612460" w14:textId="77777777" w:rsidR="00F90BDC" w:rsidRDefault="00F90BDC">
      <w:r xmlns:w="http://schemas.openxmlformats.org/wordprocessingml/2006/main">
        <w:t xml:space="preserve">1. אלוהים יודע מה הכי טוב עבורנו ויספק לנו את ההגנה הדרושה כדי לשמור עלינו.</w:t>
      </w:r>
    </w:p>
    <w:p w14:paraId="09BD4F38" w14:textId="77777777" w:rsidR="00F90BDC" w:rsidRDefault="00F90BDC"/>
    <w:p w14:paraId="3E94D0BD" w14:textId="77777777" w:rsidR="00F90BDC" w:rsidRDefault="00F90BDC">
      <w:r xmlns:w="http://schemas.openxmlformats.org/wordprocessingml/2006/main">
        <w:t xml:space="preserve">2. אמונתנו באלוהים תתוגמל כאשר נקשיב ונפעל לפי הוראותיו.</w:t>
      </w:r>
    </w:p>
    <w:p w14:paraId="6E18C1BE" w14:textId="77777777" w:rsidR="00F90BDC" w:rsidRDefault="00F90BDC"/>
    <w:p w14:paraId="46CD831E" w14:textId="77777777" w:rsidR="00F90BDC" w:rsidRDefault="00F90BDC">
      <w:r xmlns:w="http://schemas.openxmlformats.org/wordprocessingml/2006/main">
        <w:t xml:space="preserve">1. ישעיהו 41:10 - "אל תירא כי אני איתך אל תפחד כי אני אלוהיך אחזק אותך, אעזור לך, אשמור אותך בימין צדקתי".</w:t>
      </w:r>
    </w:p>
    <w:p w14:paraId="552C01B8" w14:textId="77777777" w:rsidR="00F90BDC" w:rsidRDefault="00F90BDC"/>
    <w:p w14:paraId="144AD8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מתי ו' 25-33 - "לכן אני אומר לכם, אל תדאגו לחייכם, מה תאכלו ומה תשתו, ולא על גופכם, מה תלבשו. האם החיים אינם יותר מאוכל. , והגוף יותר מלבוש? הבט בציפורי השמים: הם לא זורעים ולא קוצרים ולא אוספים ברפתות, ובכל זאת אביך שבשמים מאכיל אותם. האם אין לך ערך יותר מהם?..."</w:t>
      </w:r>
    </w:p>
    <w:p w14:paraId="16589708" w14:textId="77777777" w:rsidR="00F90BDC" w:rsidRDefault="00F90BDC"/>
    <w:p w14:paraId="5FA6C2F4" w14:textId="77777777" w:rsidR="00F90BDC" w:rsidRDefault="00F90BDC">
      <w:r xmlns:w="http://schemas.openxmlformats.org/wordprocessingml/2006/main">
        <w:t xml:space="preserve">מתיו 24:18 ואל יחזור למי שנמצא בשדה לקחת את בגדיו.</w:t>
      </w:r>
    </w:p>
    <w:p w14:paraId="1B91FB8F" w14:textId="77777777" w:rsidR="00F90BDC" w:rsidRDefault="00F90BDC"/>
    <w:p w14:paraId="4A6C6C86" w14:textId="77777777" w:rsidR="00F90BDC" w:rsidRDefault="00F90BDC">
      <w:r xmlns:w="http://schemas.openxmlformats.org/wordprocessingml/2006/main">
        <w:t xml:space="preserve">פסוק זה מזהיר מפני עזיבת מלאכתו בחיפזון, במיוחד לנוכח סכנה קרובה.</w:t>
      </w:r>
    </w:p>
    <w:p w14:paraId="3C8C26C6" w14:textId="77777777" w:rsidR="00F90BDC" w:rsidRDefault="00F90BDC"/>
    <w:p w14:paraId="67B84874" w14:textId="77777777" w:rsidR="00F90BDC" w:rsidRDefault="00F90BDC">
      <w:r xmlns:w="http://schemas.openxmlformats.org/wordprocessingml/2006/main">
        <w:t xml:space="preserve">1. מימוש קוצר החיים: הרהורים על מתי כ"ד:18.</w:t>
      </w:r>
    </w:p>
    <w:p w14:paraId="23C071C5" w14:textId="77777777" w:rsidR="00F90BDC" w:rsidRDefault="00F90BDC"/>
    <w:p w14:paraId="28D94E10" w14:textId="77777777" w:rsidR="00F90BDC" w:rsidRDefault="00F90BDC">
      <w:r xmlns:w="http://schemas.openxmlformats.org/wordprocessingml/2006/main">
        <w:t xml:space="preserve">2. מכינים את עצמנו לאתגרים בלתי צפויים: לימוד של מתי כ"ד:18.</w:t>
      </w:r>
    </w:p>
    <w:p w14:paraId="339477D5" w14:textId="77777777" w:rsidR="00F90BDC" w:rsidRDefault="00F90BDC"/>
    <w:p w14:paraId="61C5ECCF" w14:textId="77777777" w:rsidR="00F90BDC" w:rsidRDefault="00F90BDC">
      <w:r xmlns:w="http://schemas.openxmlformats.org/wordprocessingml/2006/main">
        <w:t xml:space="preserve">1. לוקס י"ד 28-30 - "כי מי מכם, הרוצה לבנות מגדל, אינו יושב תחילה וסופר את העלות, האם יש לו מספיק כדי להשלים אותה? אחרת, כאשר הניח יסוד ואינו. מסוגל לסיים, כל הרואים מתחילים ללעוג לו לאמר 'האיש הזה התחיל לבנות ולא היה מסוגל לסיים'".</w:t>
      </w:r>
    </w:p>
    <w:p w14:paraId="011AB784" w14:textId="77777777" w:rsidR="00F90BDC" w:rsidRDefault="00F90BDC"/>
    <w:p w14:paraId="78FEEF28" w14:textId="77777777" w:rsidR="00F90BDC" w:rsidRDefault="00F90BDC">
      <w:r xmlns:w="http://schemas.openxmlformats.org/wordprocessingml/2006/main">
        <w:t xml:space="preserve">2. העברים י' 35-36 - "לכן אל תשליך את בטחונך, שיש לו שכר גדול. כי אתה זקוק לסבולת, כדי שבשעשית את רצון ה' תקבל את המובטח."</w:t>
      </w:r>
    </w:p>
    <w:p w14:paraId="6729D82D" w14:textId="77777777" w:rsidR="00F90BDC" w:rsidRDefault="00F90BDC"/>
    <w:p w14:paraId="4B572B76" w14:textId="77777777" w:rsidR="00F90BDC" w:rsidRDefault="00F90BDC">
      <w:r xmlns:w="http://schemas.openxmlformats.org/wordprocessingml/2006/main">
        <w:t xml:space="preserve">מתיו 24:19 ואוי להרות ולמיניקים בימים ההם!</w:t>
      </w:r>
    </w:p>
    <w:p w14:paraId="6A2B2408" w14:textId="77777777" w:rsidR="00F90BDC" w:rsidRDefault="00F90BDC"/>
    <w:p w14:paraId="141242C4" w14:textId="77777777" w:rsidR="00F90BDC" w:rsidRDefault="00F90BDC">
      <w:r xmlns:w="http://schemas.openxmlformats.org/wordprocessingml/2006/main">
        <w:t xml:space="preserve">במתי 24:19, ישוע מזהיר מפני הקשיים שיגיעו לאמהות הרות ומניקות במהלך הקץ.</w:t>
      </w:r>
    </w:p>
    <w:p w14:paraId="1B981659" w14:textId="77777777" w:rsidR="00F90BDC" w:rsidRDefault="00F90BDC"/>
    <w:p w14:paraId="349E1033" w14:textId="77777777" w:rsidR="00F90BDC" w:rsidRDefault="00F90BDC">
      <w:r xmlns:w="http://schemas.openxmlformats.org/wordprocessingml/2006/main">
        <w:t xml:space="preserve">1. "הזמנים הקשים ביותר: אמהות בהריון ומניקות במהלך זמני סיום"</w:t>
      </w:r>
    </w:p>
    <w:p w14:paraId="2EE05363" w14:textId="77777777" w:rsidR="00F90BDC" w:rsidRDefault="00F90BDC"/>
    <w:p w14:paraId="6EEBD527" w14:textId="77777777" w:rsidR="00F90BDC" w:rsidRDefault="00F90BDC">
      <w:r xmlns:w="http://schemas.openxmlformats.org/wordprocessingml/2006/main">
        <w:t xml:space="preserve">2. "אזהרותיו של ישו: קשיים מתמשכים לאמהות"</w:t>
      </w:r>
    </w:p>
    <w:p w14:paraId="685D315A" w14:textId="77777777" w:rsidR="00F90BDC" w:rsidRDefault="00F90BDC"/>
    <w:p w14:paraId="5A3B3105" w14:textId="77777777" w:rsidR="00F90BDC" w:rsidRDefault="00F90BDC">
      <w:r xmlns:w="http://schemas.openxmlformats.org/wordprocessingml/2006/main">
        <w:t xml:space="preserve">1. ישעיהו 40:11 - "רועה את צאנו ירווה, את הכבשים יאסוף בזרועותיו, ישא אותם בחיקו, וינהיג בעדינות את הצאצאים".</w:t>
      </w:r>
    </w:p>
    <w:p w14:paraId="2BD4792A" w14:textId="77777777" w:rsidR="00F90BDC" w:rsidRDefault="00F90BDC"/>
    <w:p w14:paraId="11390CC3" w14:textId="77777777" w:rsidR="00F90BDC" w:rsidRDefault="00F90BDC">
      <w:r xmlns:w="http://schemas.openxmlformats.org/wordprocessingml/2006/main">
        <w:t xml:space="preserve">2. א' לתסלוניקים ה' 3 - "כי יאמרו שלום ובטחון, אז בא עליהם חורבן פתאומי, כעמל על אישה בהריון, והם לא ימלטו."</w:t>
      </w:r>
    </w:p>
    <w:p w14:paraId="54AB59C6" w14:textId="77777777" w:rsidR="00F90BDC" w:rsidRDefault="00F90BDC"/>
    <w:p w14:paraId="4C9FDEF7" w14:textId="77777777" w:rsidR="00F90BDC" w:rsidRDefault="00F90BDC">
      <w:r xmlns:w="http://schemas.openxmlformats.org/wordprocessingml/2006/main">
        <w:t xml:space="preserve">מתיו 24:20 אך התפללו שלא תהיה טיסתכם בחורף, ולא ביום השבת:</w:t>
      </w:r>
    </w:p>
    <w:p w14:paraId="2C3981FF" w14:textId="77777777" w:rsidR="00F90BDC" w:rsidRDefault="00F90BDC"/>
    <w:p w14:paraId="353CEC6D" w14:textId="77777777" w:rsidR="00F90BDC" w:rsidRDefault="00F90BDC">
      <w:r xmlns:w="http://schemas.openxmlformats.org/wordprocessingml/2006/main">
        <w:t xml:space="preserve">הקטע מזהיר לא לברוח בשבת או בחורף.</w:t>
      </w:r>
    </w:p>
    <w:p w14:paraId="7D46F4CD" w14:textId="77777777" w:rsidR="00F90BDC" w:rsidRDefault="00F90BDC"/>
    <w:p w14:paraId="262A4932" w14:textId="77777777" w:rsidR="00F90BDC" w:rsidRDefault="00F90BDC">
      <w:r xmlns:w="http://schemas.openxmlformats.org/wordprocessingml/2006/main">
        <w:t xml:space="preserve">1: אמונתנו קוראת לנו להיות מוכנים אך גם להיות מודעים לחובותינו כלפי אלוהים.</w:t>
      </w:r>
    </w:p>
    <w:p w14:paraId="3F46CC38" w14:textId="77777777" w:rsidR="00F90BDC" w:rsidRDefault="00F90BDC"/>
    <w:p w14:paraId="1A155E02" w14:textId="77777777" w:rsidR="00F90BDC" w:rsidRDefault="00F90BDC">
      <w:r xmlns:w="http://schemas.openxmlformats.org/wordprocessingml/2006/main">
        <w:t xml:space="preserve">2: אכזבות החיים לא צריכות להוביל אותנו לשכוח את מצוות ה'.</w:t>
      </w:r>
    </w:p>
    <w:p w14:paraId="40C42827" w14:textId="77777777" w:rsidR="00F90BDC" w:rsidRDefault="00F90BDC"/>
    <w:p w14:paraId="40452733" w14:textId="77777777" w:rsidR="00F90BDC" w:rsidRDefault="00F90BDC">
      <w:r xmlns:w="http://schemas.openxmlformats.org/wordprocessingml/2006/main">
        <w:t xml:space="preserve">א': דברים ה' יב-ט"ו - כבד את השבת וקדשה.</w:t>
      </w:r>
    </w:p>
    <w:p w14:paraId="37FDB0DC" w14:textId="77777777" w:rsidR="00F90BDC" w:rsidRDefault="00F90BDC"/>
    <w:p w14:paraId="1A76BFE4" w14:textId="77777777" w:rsidR="00F90BDC" w:rsidRDefault="00F90BDC">
      <w:r xmlns:w="http://schemas.openxmlformats.org/wordprocessingml/2006/main">
        <w:t xml:space="preserve">ב': ישעיהו 40:31 - המחכים ליהוה יחדשו את כוחם.</w:t>
      </w:r>
    </w:p>
    <w:p w14:paraId="58AC4ABE" w14:textId="77777777" w:rsidR="00F90BDC" w:rsidRDefault="00F90BDC"/>
    <w:p w14:paraId="64BC4EB6" w14:textId="77777777" w:rsidR="00F90BDC" w:rsidRDefault="00F90BDC">
      <w:r xmlns:w="http://schemas.openxmlformats.org/wordprocessingml/2006/main">
        <w:t xml:space="preserve">מתי 24:21 כי אז תהיה צרה גדולה, כזו שלא הייתה מאז ראשית העולם ועד הזמן הזה, לא, ולא תהיה לעולם.</w:t>
      </w:r>
    </w:p>
    <w:p w14:paraId="27248757" w14:textId="77777777" w:rsidR="00F90BDC" w:rsidRDefault="00F90BDC"/>
    <w:p w14:paraId="3F68EBAC" w14:textId="77777777" w:rsidR="00F90BDC" w:rsidRDefault="00F90BDC">
      <w:r xmlns:w="http://schemas.openxmlformats.org/wordprocessingml/2006/main">
        <w:t xml:space="preserve">צרה גדולה היא תקופה של סבל עז שתתרחש לפני שישוע ישוב.</w:t>
      </w:r>
    </w:p>
    <w:p w14:paraId="372601DF" w14:textId="77777777" w:rsidR="00F90BDC" w:rsidRDefault="00F90BDC"/>
    <w:p w14:paraId="4822A0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אלוהים שולט ויביא אותנו דרך הצרה הגדולה.</w:t>
      </w:r>
    </w:p>
    <w:p w14:paraId="73715C52" w14:textId="77777777" w:rsidR="00F90BDC" w:rsidRDefault="00F90BDC"/>
    <w:p w14:paraId="5EEFB71D" w14:textId="77777777" w:rsidR="00F90BDC" w:rsidRDefault="00F90BDC">
      <w:r xmlns:w="http://schemas.openxmlformats.org/wordprocessingml/2006/main">
        <w:t xml:space="preserve">2: עלינו לבטוח באלוהים ולהישאר נאמנים לו במהלך הצרה הגדולה.</w:t>
      </w:r>
    </w:p>
    <w:p w14:paraId="2D50C128" w14:textId="77777777" w:rsidR="00F90BDC" w:rsidRDefault="00F90BDC"/>
    <w:p w14:paraId="0E0EEB68" w14:textId="77777777" w:rsidR="00F90BDC" w:rsidRDefault="00F90BDC">
      <w:r xmlns:w="http://schemas.openxmlformats.org/wordprocessingml/2006/main">
        <w:t xml:space="preserve">1: הרומים 8:31-39 - שום דבר לא יכול להפריד בינינו לבין אהבת אלוהים.</w:t>
      </w:r>
    </w:p>
    <w:p w14:paraId="6D69C062" w14:textId="77777777" w:rsidR="00F90BDC" w:rsidRDefault="00F90BDC"/>
    <w:p w14:paraId="0D065402" w14:textId="77777777" w:rsidR="00F90BDC" w:rsidRDefault="00F90BDC">
      <w:r xmlns:w="http://schemas.openxmlformats.org/wordprocessingml/2006/main">
        <w:t xml:space="preserve">ב: ישעיהו 41:10 - אל תירא, כי אני איתך; אל תתבאס, כי אני אלהיך; אני אחזק אותך, אעזור לך, אשמור אותך בימין צדקתי.</w:t>
      </w:r>
    </w:p>
    <w:p w14:paraId="46D1937D" w14:textId="77777777" w:rsidR="00F90BDC" w:rsidRDefault="00F90BDC"/>
    <w:p w14:paraId="7113F62D" w14:textId="77777777" w:rsidR="00F90BDC" w:rsidRDefault="00F90BDC">
      <w:r xmlns:w="http://schemas.openxmlformats.org/wordprocessingml/2006/main">
        <w:t xml:space="preserve">מתיו 24:22 ולמעט הימים ההם יקצרו, לא יינצל בשר: אבל למען הנבחרים יקצרו הימים ההם.</w:t>
      </w:r>
    </w:p>
    <w:p w14:paraId="25D81F66" w14:textId="77777777" w:rsidR="00F90BDC" w:rsidRDefault="00F90BDC"/>
    <w:p w14:paraId="6F395A0D" w14:textId="77777777" w:rsidR="00F90BDC" w:rsidRDefault="00F90BDC">
      <w:r xmlns:w="http://schemas.openxmlformats.org/wordprocessingml/2006/main">
        <w:t xml:space="preserve">ה' יקצר את ימי הצרה למען הנבחרים.</w:t>
      </w:r>
    </w:p>
    <w:p w14:paraId="0640A84D" w14:textId="77777777" w:rsidR="00F90BDC" w:rsidRDefault="00F90BDC"/>
    <w:p w14:paraId="798543F2" w14:textId="77777777" w:rsidR="00F90BDC" w:rsidRDefault="00F90BDC">
      <w:r xmlns:w="http://schemas.openxmlformats.org/wordprocessingml/2006/main">
        <w:t xml:space="preserve">1. אהבתו של אלוהים לנבחריו: כיצד חסדו של אלוהים מגן על עמו בזמנים קשים</w:t>
      </w:r>
    </w:p>
    <w:p w14:paraId="088CA10A" w14:textId="77777777" w:rsidR="00F90BDC" w:rsidRDefault="00F90BDC"/>
    <w:p w14:paraId="160AB582" w14:textId="77777777" w:rsidR="00F90BDC" w:rsidRDefault="00F90BDC">
      <w:r xmlns:w="http://schemas.openxmlformats.org/wordprocessingml/2006/main">
        <w:t xml:space="preserve">2. ההבטחה להגנתו של אלוהים: כיצד ההספק של אלוהים מציל אותנו מצרה</w:t>
      </w:r>
    </w:p>
    <w:p w14:paraId="33E1EA89" w14:textId="77777777" w:rsidR="00F90BDC" w:rsidRDefault="00F90BDC"/>
    <w:p w14:paraId="7CEF46FC" w14:textId="77777777" w:rsidR="00F90BDC" w:rsidRDefault="00F90BDC">
      <w:r xmlns:w="http://schemas.openxmlformats.org/wordprocessingml/2006/main">
        <w:t xml:space="preserve">1. הרומים ח' 28 - ואנחנו יודעים שהכל פועל יחד לטובה לאוהבי אלוהים, לאלה שנקראים לפי תכליתו.</w:t>
      </w:r>
    </w:p>
    <w:p w14:paraId="02831AC0" w14:textId="77777777" w:rsidR="00F90BDC" w:rsidRDefault="00F90BDC"/>
    <w:p w14:paraId="7AA5EC1F" w14:textId="77777777" w:rsidR="00F90BDC" w:rsidRDefault="00F90BDC">
      <w:r xmlns:w="http://schemas.openxmlformats.org/wordprocessingml/2006/main">
        <w:t xml:space="preserve">2. ישעיהו 54:17 - שום נשק שייווצר נגדך לא ישגשג; וְכָל לָשׁוֹן אֲשֶׁר תָּקָם עָלֶיךָ בַּמִּשְׁפָּט תָּשִׁיעוּ. זו נחלת עבדי ה', וצדקתם ממני, נאום ה'.</w:t>
      </w:r>
    </w:p>
    <w:p w14:paraId="4A606031" w14:textId="77777777" w:rsidR="00F90BDC" w:rsidRDefault="00F90BDC"/>
    <w:p w14:paraId="6E571D2D" w14:textId="77777777" w:rsidR="00F90BDC" w:rsidRDefault="00F90BDC">
      <w:r xmlns:w="http://schemas.openxmlformats.org/wordprocessingml/2006/main">
        <w:t xml:space="preserve">מתי 24:23 אז אם מישהו יאמר לכם: הנה הנה המשיח או שם; לא להאמין בזה.</w:t>
      </w:r>
    </w:p>
    <w:p w14:paraId="1F073E56" w14:textId="77777777" w:rsidR="00F90BDC" w:rsidRDefault="00F90BDC"/>
    <w:p w14:paraId="73EF2D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ישוע מייעץ לתלמידיו לא להאמין למי שטוען שהוא המשיח, גם אם הם טוענים שהוא הוא במקום מסוים.</w:t>
      </w:r>
    </w:p>
    <w:p w14:paraId="39BCF308" w14:textId="77777777" w:rsidR="00F90BDC" w:rsidRDefault="00F90BDC"/>
    <w:p w14:paraId="20C44091" w14:textId="77777777" w:rsidR="00F90BDC" w:rsidRDefault="00F90BDC">
      <w:r xmlns:w="http://schemas.openxmlformats.org/wordprocessingml/2006/main">
        <w:t xml:space="preserve">1. "היזהרו מנביאי שקר"</w:t>
      </w:r>
    </w:p>
    <w:p w14:paraId="23EDB92B" w14:textId="77777777" w:rsidR="00F90BDC" w:rsidRDefault="00F90BDC"/>
    <w:p w14:paraId="71E56CD4" w14:textId="77777777" w:rsidR="00F90BDC" w:rsidRDefault="00F90BDC">
      <w:r xmlns:w="http://schemas.openxmlformats.org/wordprocessingml/2006/main">
        <w:t xml:space="preserve">2. "הסכנה של להאמין בטענות שווא"</w:t>
      </w:r>
    </w:p>
    <w:p w14:paraId="098CE26D" w14:textId="77777777" w:rsidR="00F90BDC" w:rsidRDefault="00F90BDC"/>
    <w:p w14:paraId="7CD7282A" w14:textId="77777777" w:rsidR="00F90BDC" w:rsidRDefault="00F90BDC">
      <w:r xmlns:w="http://schemas.openxmlformats.org/wordprocessingml/2006/main">
        <w:t xml:space="preserve">1. ירמיהו כ"ט:8-9 "כי כה אמר ה' צבאות אלוהי ישראל: אל תטעו נביאיכם וחושביכם אשר בתוככם, ואל תשמעו לחלומותיכם אשר אתם גורמים להם. כי נבאים לכם שקר בשמי לא שלחתי אותם נאום ה'".</w:t>
      </w:r>
    </w:p>
    <w:p w14:paraId="652CD8C7" w14:textId="77777777" w:rsidR="00F90BDC" w:rsidRDefault="00F90BDC"/>
    <w:p w14:paraId="04853E83" w14:textId="77777777" w:rsidR="00F90BDC" w:rsidRDefault="00F90BDC">
      <w:r xmlns:w="http://schemas.openxmlformats.org/wordprocessingml/2006/main">
        <w:t xml:space="preserve">2. 2 פטרוס ב':1-3 "אבל גם נביאי שקר היו בעם, כמו שיהיו מורי שקר ביניכם, אשר יביאו בחשאי כפירות ארורים, אפילו מתכחשים לאדון שקנה אותם, ויביאו על עצמם. חורבן מהיר. ורבים ילכו בדרכיהם המזיקות, שבזכותם ידברו דרך האמת. ובחמדנות יעשו בך סחורה במילים מזויפות: אשר משפטם עתה מזמן אינו מתעכב, ואשריהם. הארור אינו נרדם."</w:t>
      </w:r>
    </w:p>
    <w:p w14:paraId="06BBD081" w14:textId="77777777" w:rsidR="00F90BDC" w:rsidRDefault="00F90BDC"/>
    <w:p w14:paraId="6E3A9F14" w14:textId="77777777" w:rsidR="00F90BDC" w:rsidRDefault="00F90BDC">
      <w:r xmlns:w="http://schemas.openxmlformats.org/wordprocessingml/2006/main">
        <w:t xml:space="preserve">מתי 24:24 כי יקומו משיחי שקר ונביאי שקר ויעשו אותות ומופתים גדולים; עד כדי כך שאם זה היה אפשרי, הם יטעו את הנבחרים עצמם.</w:t>
      </w:r>
    </w:p>
    <w:p w14:paraId="59F5C7A3" w14:textId="77777777" w:rsidR="00F90BDC" w:rsidRDefault="00F90BDC"/>
    <w:p w14:paraId="44F89E58" w14:textId="77777777" w:rsidR="00F90BDC" w:rsidRDefault="00F90BDC">
      <w:r xmlns:w="http://schemas.openxmlformats.org/wordprocessingml/2006/main">
        <w:t xml:space="preserve">מורי שקר ונביאי שקר יטעו אפילו את הנבחרים, אם זה היה אפשרי.</w:t>
      </w:r>
    </w:p>
    <w:p w14:paraId="10DF5F8D" w14:textId="77777777" w:rsidR="00F90BDC" w:rsidRDefault="00F90BDC"/>
    <w:p w14:paraId="646165EF" w14:textId="77777777" w:rsidR="00F90BDC" w:rsidRDefault="00F90BDC">
      <w:r xmlns:w="http://schemas.openxmlformats.org/wordprocessingml/2006/main">
        <w:t xml:space="preserve">1. הכרה במורי שקר ובנביאים</w:t>
      </w:r>
    </w:p>
    <w:p w14:paraId="07906722" w14:textId="77777777" w:rsidR="00F90BDC" w:rsidRDefault="00F90BDC"/>
    <w:p w14:paraId="49D126A4" w14:textId="77777777" w:rsidR="00F90BDC" w:rsidRDefault="00F90BDC">
      <w:r xmlns:w="http://schemas.openxmlformats.org/wordprocessingml/2006/main">
        <w:t xml:space="preserve">2. אל תלכו שולל על ידי תורות שווא</w:t>
      </w:r>
    </w:p>
    <w:p w14:paraId="77C4509E" w14:textId="77777777" w:rsidR="00F90BDC" w:rsidRDefault="00F90BDC"/>
    <w:p w14:paraId="4155C4F2" w14:textId="77777777" w:rsidR="00F90BDC" w:rsidRDefault="00F90BDC">
      <w:r xmlns:w="http://schemas.openxmlformats.org/wordprocessingml/2006/main">
        <w:t xml:space="preserve">1. מתי ז' 15-20 - היזהרו מנביאי שקר</w:t>
      </w:r>
    </w:p>
    <w:p w14:paraId="12714205" w14:textId="77777777" w:rsidR="00F90BDC" w:rsidRDefault="00F90BDC"/>
    <w:p w14:paraId="1DFE85F2" w14:textId="77777777" w:rsidR="00F90BDC" w:rsidRDefault="00F90BDC">
      <w:r xmlns:w="http://schemas.openxmlformats.org/wordprocessingml/2006/main">
        <w:t xml:space="preserve">2. יוחנן א' ד' 1-6 - בדוק את הרוחות כדי לראות אם הן מאלוהים</w:t>
      </w:r>
    </w:p>
    <w:p w14:paraId="48655D5F" w14:textId="77777777" w:rsidR="00F90BDC" w:rsidRDefault="00F90BDC"/>
    <w:p w14:paraId="73BBD1C9" w14:textId="77777777" w:rsidR="00F90BDC" w:rsidRDefault="00F90BDC">
      <w:r xmlns:w="http://schemas.openxmlformats.org/wordprocessingml/2006/main">
        <w:t xml:space="preserve">מתי 24:25 הנה, אמרתי לך קודם.</w:t>
      </w:r>
    </w:p>
    <w:p w14:paraId="076C08C7" w14:textId="77777777" w:rsidR="00F90BDC" w:rsidRDefault="00F90BDC"/>
    <w:p w14:paraId="56997E67" w14:textId="77777777" w:rsidR="00F90BDC" w:rsidRDefault="00F90BDC">
      <w:r xmlns:w="http://schemas.openxmlformats.org/wordprocessingml/2006/main">
        <w:t xml:space="preserve">ישוע מזהיר את תלמידיו להיות ערניים ומוכנים לביאת מלכות אלוהים.</w:t>
      </w:r>
    </w:p>
    <w:p w14:paraId="59931387" w14:textId="77777777" w:rsidR="00F90BDC" w:rsidRDefault="00F90BDC"/>
    <w:p w14:paraId="7A610146" w14:textId="77777777" w:rsidR="00F90BDC" w:rsidRDefault="00F90BDC">
      <w:r xmlns:w="http://schemas.openxmlformats.org/wordprocessingml/2006/main">
        <w:t xml:space="preserve">1. היו מודעים: ישוע מפציר בנו להיות מוכנים לבואה של מלכות אלוהים</w:t>
      </w:r>
    </w:p>
    <w:p w14:paraId="767AD575" w14:textId="77777777" w:rsidR="00F90BDC" w:rsidRDefault="00F90BDC"/>
    <w:p w14:paraId="615BF398" w14:textId="77777777" w:rsidR="00F90BDC" w:rsidRDefault="00F90BDC">
      <w:r xmlns:w="http://schemas.openxmlformats.org/wordprocessingml/2006/main">
        <w:t xml:space="preserve">2. חשיבות ההקשבה לאזהרותיו של ישוע</w:t>
      </w:r>
    </w:p>
    <w:p w14:paraId="1F9D056F" w14:textId="77777777" w:rsidR="00F90BDC" w:rsidRDefault="00F90BDC"/>
    <w:p w14:paraId="65E6266C" w14:textId="77777777" w:rsidR="00F90BDC" w:rsidRDefault="00F90BDC">
      <w:r xmlns:w="http://schemas.openxmlformats.org/wordprocessingml/2006/main">
        <w:t xml:space="preserve">1. א' לתסלוניקים ה' 2-4 - כי אתה יודע היטב כי יום ה' יבוא כמו גנב בלילה.</w:t>
      </w:r>
    </w:p>
    <w:p w14:paraId="495CF8CA" w14:textId="77777777" w:rsidR="00F90BDC" w:rsidRDefault="00F90BDC"/>
    <w:p w14:paraId="0EC14B62" w14:textId="77777777" w:rsidR="00F90BDC" w:rsidRDefault="00F90BDC">
      <w:r xmlns:w="http://schemas.openxmlformats.org/wordprocessingml/2006/main">
        <w:t xml:space="preserve">2. א' לקורינתים ט"ז 13 - היזהרו, עמדו איתן באמונה, התנהגו כמו בני אדם, היו חזקים.</w:t>
      </w:r>
    </w:p>
    <w:p w14:paraId="28759498" w14:textId="77777777" w:rsidR="00F90BDC" w:rsidRDefault="00F90BDC"/>
    <w:p w14:paraId="41D24237" w14:textId="77777777" w:rsidR="00F90BDC" w:rsidRDefault="00F90BDC">
      <w:r xmlns:w="http://schemas.openxmlformats.org/wordprocessingml/2006/main">
        <w:t xml:space="preserve">מתי 24:26 לפיכך אם יאמרו לכם: הנה הוא במדבר; אל תצא: הנה הוא בחדרי-הסתר; לא להאמין בזה.</w:t>
      </w:r>
    </w:p>
    <w:p w14:paraId="3A431E42" w14:textId="77777777" w:rsidR="00F90BDC" w:rsidRDefault="00F90BDC"/>
    <w:p w14:paraId="3BECA17E" w14:textId="77777777" w:rsidR="00F90BDC" w:rsidRDefault="00F90BDC">
      <w:r xmlns:w="http://schemas.openxmlformats.org/wordprocessingml/2006/main">
        <w:t xml:space="preserve">פסוק זה מזהיר אותנו לא להאמין לנביאי שקר ולבטוח במקומו על דבר אלוהים.</w:t>
      </w:r>
    </w:p>
    <w:p w14:paraId="7FFC3E9A" w14:textId="77777777" w:rsidR="00F90BDC" w:rsidRDefault="00F90BDC"/>
    <w:p w14:paraId="0AFAA65D" w14:textId="77777777" w:rsidR="00F90BDC" w:rsidRDefault="00F90BDC">
      <w:r xmlns:w="http://schemas.openxmlformats.org/wordprocessingml/2006/main">
        <w:t xml:space="preserve">1. אל תאמינו בשקרים: לסמוך על דבר אלוהים</w:t>
      </w:r>
    </w:p>
    <w:p w14:paraId="4CCD008C" w14:textId="77777777" w:rsidR="00F90BDC" w:rsidRDefault="00F90BDC"/>
    <w:p w14:paraId="6F9ACEA0" w14:textId="77777777" w:rsidR="00F90BDC" w:rsidRDefault="00F90BDC">
      <w:r xmlns:w="http://schemas.openxmlformats.org/wordprocessingml/2006/main">
        <w:t xml:space="preserve">2. נביאי שקר: כושר הבחנה בעולם של היום</w:t>
      </w:r>
    </w:p>
    <w:p w14:paraId="20F5D32D" w14:textId="77777777" w:rsidR="00F90BDC" w:rsidRDefault="00F90BDC"/>
    <w:p w14:paraId="11B3335A" w14:textId="77777777" w:rsidR="00F90BDC" w:rsidRDefault="00F90BDC">
      <w:r xmlns:w="http://schemas.openxmlformats.org/wordprocessingml/2006/main">
        <w:t xml:space="preserve">1. טימותיאוס ב' 3:16-17 "כל הכתוב נשף מאת אלוהים ומועילה להוראה, לתוכחה, </w:t>
      </w:r>
      <w:r xmlns:w="http://schemas.openxmlformats.org/wordprocessingml/2006/main">
        <w:lastRenderedPageBreak xmlns:w="http://schemas.openxmlformats.org/wordprocessingml/2006/main"/>
      </w:r>
      <w:r xmlns:w="http://schemas.openxmlformats.org/wordprocessingml/2006/main">
        <w:t xml:space="preserve">לתיקון ולהכשרה בצדק, למען יהיה איש האלוהים שלם, מצויד לכל עבודה טובה."</w:t>
      </w:r>
    </w:p>
    <w:p w14:paraId="22C5BA8C" w14:textId="77777777" w:rsidR="00F90BDC" w:rsidRDefault="00F90BDC"/>
    <w:p w14:paraId="16923ED7" w14:textId="77777777" w:rsidR="00F90BDC" w:rsidRDefault="00F90BDC">
      <w:r xmlns:w="http://schemas.openxmlformats.org/wordprocessingml/2006/main">
        <w:t xml:space="preserve">2. ישעיהו ח 20 "להוראה ולעדות! אם לא ידברו על פי המילה הזאת כי אין להם שחר".</w:t>
      </w:r>
    </w:p>
    <w:p w14:paraId="03817781" w14:textId="77777777" w:rsidR="00F90BDC" w:rsidRDefault="00F90BDC"/>
    <w:p w14:paraId="18D24896" w14:textId="77777777" w:rsidR="00F90BDC" w:rsidRDefault="00F90BDC">
      <w:r xmlns:w="http://schemas.openxmlformats.org/wordprocessingml/2006/main">
        <w:t xml:space="preserve">מתיו 24:27 כי כמו שהברק יוצא ממזרח ומאיר עד המערב; כך תהיה גם ביאת בן האדם.</w:t>
      </w:r>
    </w:p>
    <w:p w14:paraId="56376939" w14:textId="77777777" w:rsidR="00F90BDC" w:rsidRDefault="00F90BDC"/>
    <w:p w14:paraId="26CC9B88" w14:textId="77777777" w:rsidR="00F90BDC" w:rsidRDefault="00F90BDC">
      <w:r xmlns:w="http://schemas.openxmlformats.org/wordprocessingml/2006/main">
        <w:t xml:space="preserve">בואו של בן האדם יהיה כמו הברק, גלוי לכל.</w:t>
      </w:r>
    </w:p>
    <w:p w14:paraId="1277727F" w14:textId="77777777" w:rsidR="00F90BDC" w:rsidRDefault="00F90BDC"/>
    <w:p w14:paraId="0B702D8F" w14:textId="77777777" w:rsidR="00F90BDC" w:rsidRDefault="00F90BDC">
      <w:r xmlns:w="http://schemas.openxmlformats.org/wordprocessingml/2006/main">
        <w:t xml:space="preserve">1. אור העולם: א על ביאתו של בן האדם</w:t>
      </w:r>
    </w:p>
    <w:p w14:paraId="69907BFF" w14:textId="77777777" w:rsidR="00F90BDC" w:rsidRDefault="00F90BDC"/>
    <w:p w14:paraId="66F1D68D" w14:textId="77777777" w:rsidR="00F90BDC" w:rsidRDefault="00F90BDC">
      <w:r xmlns:w="http://schemas.openxmlformats.org/wordprocessingml/2006/main">
        <w:t xml:space="preserve">2. ישוע בא: תקווה וגאולה</w:t>
      </w:r>
    </w:p>
    <w:p w14:paraId="66C0D528" w14:textId="77777777" w:rsidR="00F90BDC" w:rsidRDefault="00F90BDC"/>
    <w:p w14:paraId="0EBE5BFE" w14:textId="77777777" w:rsidR="00F90BDC" w:rsidRDefault="00F90BDC">
      <w:r xmlns:w="http://schemas.openxmlformats.org/wordprocessingml/2006/main">
        <w:t xml:space="preserve">1. מעשי השליחים 1:11: "אותו ישוע הזה, אשר נלקח מכם לשמים, יבוא כמו שראיתם אותו עולה לגן עדן."</w:t>
      </w:r>
    </w:p>
    <w:p w14:paraId="37DBC770" w14:textId="77777777" w:rsidR="00F90BDC" w:rsidRDefault="00F90BDC"/>
    <w:p w14:paraId="057ED4F4" w14:textId="77777777" w:rsidR="00F90BDC" w:rsidRDefault="00F90BDC">
      <w:r xmlns:w="http://schemas.openxmlformats.org/wordprocessingml/2006/main">
        <w:t xml:space="preserve">2. ישעיהו ט 2: "העם ההולך בחושך ראה אור גדול היושבים בארץ צל המוות עליהם האיר האור".</w:t>
      </w:r>
    </w:p>
    <w:p w14:paraId="6DBC5022" w14:textId="77777777" w:rsidR="00F90BDC" w:rsidRDefault="00F90BDC"/>
    <w:p w14:paraId="6C5B0ABB" w14:textId="77777777" w:rsidR="00F90BDC" w:rsidRDefault="00F90BDC">
      <w:r xmlns:w="http://schemas.openxmlformats.org/wordprocessingml/2006/main">
        <w:t xml:space="preserve">מתי 24:28 כי בכל מקום שהנבל נמצא, שם יתאספו הנשרים.</w:t>
      </w:r>
    </w:p>
    <w:p w14:paraId="7BB794CD" w14:textId="77777777" w:rsidR="00F90BDC" w:rsidRDefault="00F90BDC"/>
    <w:p w14:paraId="4CD479D4" w14:textId="77777777" w:rsidR="00F90BDC" w:rsidRDefault="00F90BDC">
      <w:r xmlns:w="http://schemas.openxmlformats.org/wordprocessingml/2006/main">
        <w:t xml:space="preserve">פסוק זה משקף את הצהרתו של ישוע שמוות וחורבן ימשכו את תשומת הלב לאירוע.</w:t>
      </w:r>
    </w:p>
    <w:p w14:paraId="0E528F83" w14:textId="77777777" w:rsidR="00F90BDC" w:rsidRDefault="00F90BDC"/>
    <w:p w14:paraId="105851BC" w14:textId="77777777" w:rsidR="00F90BDC" w:rsidRDefault="00F90BDC">
      <w:r xmlns:w="http://schemas.openxmlformats.org/wordprocessingml/2006/main">
        <w:t xml:space="preserve">1: כינוס הנשרים מסמל מוות והרס, וצריך להוביל אותנו להרהר בשבריריות החיים.</w:t>
      </w:r>
    </w:p>
    <w:p w14:paraId="2744552B" w14:textId="77777777" w:rsidR="00F90BDC" w:rsidRDefault="00F90BDC"/>
    <w:p w14:paraId="03840B1F" w14:textId="77777777" w:rsidR="00F90BDC" w:rsidRDefault="00F90BDC">
      <w:r xmlns:w="http://schemas.openxmlformats.org/wordprocessingml/2006/main">
        <w:t xml:space="preserve">2: כינוס הנשרים הוא תזכורת לאזהרתו של ישוע שמוות וחורבן יגיעו לאלה שאינם מוכנים.</w:t>
      </w:r>
    </w:p>
    <w:p w14:paraId="7BAB5616" w14:textId="77777777" w:rsidR="00F90BDC" w:rsidRDefault="00F90BDC"/>
    <w:p w14:paraId="7712822D" w14:textId="77777777" w:rsidR="00F90BDC" w:rsidRDefault="00F90BDC">
      <w:r xmlns:w="http://schemas.openxmlformats.org/wordprocessingml/2006/main">
        <w:t xml:space="preserve">א': תהילים ל"ד:18 - ה' קרוב לשבורי לב ומציל את מרוסקי הרוח.</w:t>
      </w:r>
    </w:p>
    <w:p w14:paraId="1C18DFAD" w14:textId="77777777" w:rsidR="00F90BDC" w:rsidRDefault="00F90BDC"/>
    <w:p w14:paraId="0149B5E9" w14:textId="77777777" w:rsidR="00F90BDC" w:rsidRDefault="00F90BDC">
      <w:r xmlns:w="http://schemas.openxmlformats.org/wordprocessingml/2006/main">
        <w:t xml:space="preserve">2: ג'יימס 4:14 - אתה לא יודע מה יביא מחר. מה החיים שלך? כי אתה ערפל שמופיע לזמן קצר ואז נעלם.</w:t>
      </w:r>
    </w:p>
    <w:p w14:paraId="03D458C1" w14:textId="77777777" w:rsidR="00F90BDC" w:rsidRDefault="00F90BDC"/>
    <w:p w14:paraId="045DA4EE" w14:textId="77777777" w:rsidR="00F90BDC" w:rsidRDefault="00F90BDC">
      <w:r xmlns:w="http://schemas.openxmlformats.org/wordprocessingml/2006/main">
        <w:t xml:space="preserve">מתי 24:29 מיד לאחר צרת הימים ההם תחושך השמש, והירח לא יאיר את אורה, והכוכבים יפלו מן השמים, וכוחות השמים יזדעזעו.</w:t>
      </w:r>
    </w:p>
    <w:p w14:paraId="178D0202" w14:textId="77777777" w:rsidR="00F90BDC" w:rsidRDefault="00F90BDC"/>
    <w:p w14:paraId="1792BC21" w14:textId="77777777" w:rsidR="00F90BDC" w:rsidRDefault="00F90BDC">
      <w:r xmlns:w="http://schemas.openxmlformats.org/wordprocessingml/2006/main">
        <w:t xml:space="preserve">ישוע חוזה שאחרי זמן של צרה, השמש תחושך והירח לא יאיר את אורו, והכוכבים ייפלו מהשמים, וכוחות השמים יזדעזעו.</w:t>
      </w:r>
    </w:p>
    <w:p w14:paraId="7348053E" w14:textId="77777777" w:rsidR="00F90BDC" w:rsidRDefault="00F90BDC"/>
    <w:p w14:paraId="2CFE11C3" w14:textId="77777777" w:rsidR="00F90BDC" w:rsidRDefault="00F90BDC">
      <w:r xmlns:w="http://schemas.openxmlformats.org/wordprocessingml/2006/main">
        <w:t xml:space="preserve">1. כיצד להתכונן לצרות בחיים - מתי כ"ד:29</w:t>
      </w:r>
    </w:p>
    <w:p w14:paraId="29FC3198" w14:textId="77777777" w:rsidR="00F90BDC" w:rsidRDefault="00F90BDC"/>
    <w:p w14:paraId="4B076032" w14:textId="77777777" w:rsidR="00F90BDC" w:rsidRDefault="00F90BDC">
      <w:r xmlns:w="http://schemas.openxmlformats.org/wordprocessingml/2006/main">
        <w:t xml:space="preserve">2. הסתמכות על הגנתו של אלוהים בזמנים בעייתיים - מתי כ"ד:29</w:t>
      </w:r>
    </w:p>
    <w:p w14:paraId="75023F0B" w14:textId="77777777" w:rsidR="00F90BDC" w:rsidRDefault="00F90BDC"/>
    <w:p w14:paraId="723983E0" w14:textId="77777777" w:rsidR="00F90BDC" w:rsidRDefault="00F90BDC">
      <w:r xmlns:w="http://schemas.openxmlformats.org/wordprocessingml/2006/main">
        <w:t xml:space="preserve">1. ישעיהו יג, י - כי כוכבי השמים וכוכבי הכוכבים שלהם לא יתנו את אורם: השמש תחושך ביציאתו, והירח לא יזרח את אורה.</w:t>
      </w:r>
    </w:p>
    <w:p w14:paraId="23852462" w14:textId="77777777" w:rsidR="00F90BDC" w:rsidRDefault="00F90BDC"/>
    <w:p w14:paraId="45D18EC1" w14:textId="77777777" w:rsidR="00F90BDC" w:rsidRDefault="00F90BDC">
      <w:r xmlns:w="http://schemas.openxmlformats.org/wordprocessingml/2006/main">
        <w:t xml:space="preserve">2. העברים י"ב:26-27 - אשר קולו הרעיד אז את הארץ: אבל עתה הבטיח לאמר, עוד פעם אני לא מרעיד את הארץ רק כי אם גם את השמים. והמילה הזאת, עוד פעם, מסמלת את הסרת הדברים המטלטלים, כמו הדברים הנעשים, כדי שהדברים שאינם יכולים לטלטל יישארו.</w:t>
      </w:r>
    </w:p>
    <w:p w14:paraId="135E6313" w14:textId="77777777" w:rsidR="00F90BDC" w:rsidRDefault="00F90BDC"/>
    <w:p w14:paraId="270B85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מתיו 24:30 ואז יופיע אות בן האדם בשמיים, ואז יתאבלו כל שבטי הארץ, ויראו את בן האדם בא בענני השמים בעוצמה ובתהילה רבה.</w:t>
      </w:r>
    </w:p>
    <w:p w14:paraId="7FFB2F10" w14:textId="77777777" w:rsidR="00F90BDC" w:rsidRDefault="00F90BDC"/>
    <w:p w14:paraId="62496AA0" w14:textId="77777777" w:rsidR="00F90BDC" w:rsidRDefault="00F90BDC">
      <w:r xmlns:w="http://schemas.openxmlformats.org/wordprocessingml/2006/main">
        <w:t xml:space="preserve">ביאתו השנייה של ישוע תהיה אירוע מפואר עם אות בן האדם שיופיע בשמיים וישוע בא בעננים.</w:t>
      </w:r>
    </w:p>
    <w:p w14:paraId="358C7908" w14:textId="77777777" w:rsidR="00F90BDC" w:rsidRDefault="00F90BDC"/>
    <w:p w14:paraId="690BF9E0" w14:textId="77777777" w:rsidR="00F90BDC" w:rsidRDefault="00F90BDC">
      <w:r xmlns:w="http://schemas.openxmlformats.org/wordprocessingml/2006/main">
        <w:t xml:space="preserve">1. הוד מלכותו של ביאתו השנייה של ישוע</w:t>
      </w:r>
    </w:p>
    <w:p w14:paraId="0B7DFBA4" w14:textId="77777777" w:rsidR="00F90BDC" w:rsidRDefault="00F90BDC"/>
    <w:p w14:paraId="7B2B8051" w14:textId="77777777" w:rsidR="00F90BDC" w:rsidRDefault="00F90BDC">
      <w:r xmlns:w="http://schemas.openxmlformats.org/wordprocessingml/2006/main">
        <w:t xml:space="preserve">2. היכונו לשובו של המלך</w:t>
      </w:r>
    </w:p>
    <w:p w14:paraId="4EE6970A" w14:textId="77777777" w:rsidR="00F90BDC" w:rsidRDefault="00F90BDC"/>
    <w:p w14:paraId="7F3D3EF5" w14:textId="77777777" w:rsidR="00F90BDC" w:rsidRDefault="00F90BDC">
      <w:r xmlns:w="http://schemas.openxmlformats.org/wordprocessingml/2006/main">
        <w:t xml:space="preserve">1. התגלות 1:7 - הנה הוא בא בעננים; וְכָל עֵין תִּרְאֶה אוֹתוֹ וְגַם הַנִּקְרוּ אוֹתוֹ וְכָל מִנְיוֹת הָאָרֶץ יִבְלוּ עָלָיו.</w:t>
      </w:r>
    </w:p>
    <w:p w14:paraId="6BA54585" w14:textId="77777777" w:rsidR="00F90BDC" w:rsidRDefault="00F90BDC"/>
    <w:p w14:paraId="3E68FDB9" w14:textId="77777777" w:rsidR="00F90BDC" w:rsidRDefault="00F90BDC">
      <w:r xmlns:w="http://schemas.openxmlformats.org/wordprocessingml/2006/main">
        <w:t xml:space="preserve">2. זכריה י"ד ה' - ותברח אל עמק ההרים כי עמק ההרים יגיע עד עזאל כן תברח כמו שברחת מלפני רעידת האדמה בימי עוזיהו מלך האדמה. יהודה: ויבוא ה' אלוקי וכל הקדושים עמך.</w:t>
      </w:r>
    </w:p>
    <w:p w14:paraId="5CDA662A" w14:textId="77777777" w:rsidR="00F90BDC" w:rsidRDefault="00F90BDC"/>
    <w:p w14:paraId="418E4FCB" w14:textId="77777777" w:rsidR="00F90BDC" w:rsidRDefault="00F90BDC">
      <w:r xmlns:w="http://schemas.openxmlformats.org/wordprocessingml/2006/main">
        <w:t xml:space="preserve">מתיו 24:31 והוא ישלח את מלאכיו בקול גדול של שופר, והם יאספו את נבחריו מארבע הרוחות, מקצה השמים עד קצהו.</w:t>
      </w:r>
    </w:p>
    <w:p w14:paraId="0B98063A" w14:textId="77777777" w:rsidR="00F90BDC" w:rsidRDefault="00F90BDC"/>
    <w:p w14:paraId="62338CA0" w14:textId="77777777" w:rsidR="00F90BDC" w:rsidRDefault="00F90BDC">
      <w:r xmlns:w="http://schemas.openxmlformats.org/wordprocessingml/2006/main">
        <w:t xml:space="preserve">ישוע ישלח מלאכים בקול גדול של שופר כדי לאסוף את הנבחרים מארבע פינות הארץ.</w:t>
      </w:r>
    </w:p>
    <w:p w14:paraId="6EA6C0BF" w14:textId="77777777" w:rsidR="00F90BDC" w:rsidRDefault="00F90BDC"/>
    <w:p w14:paraId="0E3D4B70" w14:textId="77777777" w:rsidR="00F90BDC" w:rsidRDefault="00F90BDC">
      <w:r xmlns:w="http://schemas.openxmlformats.org/wordprocessingml/2006/main">
        <w:t xml:space="preserve">1: תשמע חצוצרה שתכריז על שובו של ישוע ועל כינוס עמו.</w:t>
      </w:r>
    </w:p>
    <w:p w14:paraId="6083B877" w14:textId="77777777" w:rsidR="00F90BDC" w:rsidRDefault="00F90BDC"/>
    <w:p w14:paraId="38489096" w14:textId="77777777" w:rsidR="00F90BDC" w:rsidRDefault="00F90BDC">
      <w:r xmlns:w="http://schemas.openxmlformats.org/wordprocessingml/2006/main">
        <w:t xml:space="preserve">2: כולנו נתאחד עם ישוע, לא משנה עד כמה התפזרנו.</w:t>
      </w:r>
    </w:p>
    <w:p w14:paraId="52DF9EC9" w14:textId="77777777" w:rsidR="00F90BDC" w:rsidRDefault="00F90BDC"/>
    <w:p w14:paraId="67DB6C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1:1 תסלוניקים ד' 16-17 - כי יהוה עצמו ירד מהשמים בזעקת פקודה, בקול מלאך ובקול שופר אלוהים. והמתים במשיח יקומו ראשונים.</w:t>
      </w:r>
    </w:p>
    <w:p w14:paraId="67CFB8B3" w14:textId="77777777" w:rsidR="00F90BDC" w:rsidRDefault="00F90BDC"/>
    <w:p w14:paraId="26EDAA42" w14:textId="77777777" w:rsidR="00F90BDC" w:rsidRDefault="00F90BDC">
      <w:r xmlns:w="http://schemas.openxmlformats.org/wordprocessingml/2006/main">
        <w:t xml:space="preserve">ב': התגלות י"א: 15 - ואז תקע המלאך השביעי בחצוצרו, והיו קולות רמים בשמים, ואמרו: "מלכות העולם הפכה למלכות אדוננו ושל המשיח שלו, והוא ימלוך לעולם ועד. ."</w:t>
      </w:r>
    </w:p>
    <w:p w14:paraId="06A969CA" w14:textId="77777777" w:rsidR="00F90BDC" w:rsidRDefault="00F90BDC"/>
    <w:p w14:paraId="2C4C2C9F" w14:textId="77777777" w:rsidR="00F90BDC" w:rsidRDefault="00F90BDC">
      <w:r xmlns:w="http://schemas.openxmlformats.org/wordprocessingml/2006/main">
        <w:t xml:space="preserve">מתי 24:32 עכשיו למד משל על עץ התאנה; כאשר ענפו עוד רך ויוציא עלים, אתם יודעים שהקיץ קרוב:</w:t>
      </w:r>
    </w:p>
    <w:p w14:paraId="0158991F" w14:textId="77777777" w:rsidR="00F90BDC" w:rsidRDefault="00F90BDC"/>
    <w:p w14:paraId="3EF6E712" w14:textId="77777777" w:rsidR="00F90BDC" w:rsidRDefault="00F90BDC">
      <w:r xmlns:w="http://schemas.openxmlformats.org/wordprocessingml/2006/main">
        <w:t xml:space="preserve">משל לעץ התאנה: הקיץ קרוב כאשר הענף רך והעלים מופיעים.</w:t>
      </w:r>
    </w:p>
    <w:p w14:paraId="210B68D8" w14:textId="77777777" w:rsidR="00F90BDC" w:rsidRDefault="00F90BDC"/>
    <w:p w14:paraId="4DC1FA76" w14:textId="77777777" w:rsidR="00F90BDC" w:rsidRDefault="00F90BDC">
      <w:r xmlns:w="http://schemas.openxmlformats.org/wordprocessingml/2006/main">
        <w:t xml:space="preserve">1. התקווה לעונה חדשה</w:t>
      </w:r>
    </w:p>
    <w:p w14:paraId="25B27276" w14:textId="77777777" w:rsidR="00F90BDC" w:rsidRDefault="00F90BDC"/>
    <w:p w14:paraId="49DDDA6E" w14:textId="77777777" w:rsidR="00F90BDC" w:rsidRDefault="00F90BDC">
      <w:r xmlns:w="http://schemas.openxmlformats.org/wordprocessingml/2006/main">
        <w:t xml:space="preserve">2. הכנה לשינוי</w:t>
      </w:r>
    </w:p>
    <w:p w14:paraId="5F118553" w14:textId="77777777" w:rsidR="00F90BDC" w:rsidRDefault="00F90BDC"/>
    <w:p w14:paraId="3E34B96A" w14:textId="77777777" w:rsidR="00F90BDC" w:rsidRDefault="00F90BDC">
      <w:r xmlns:w="http://schemas.openxmlformats.org/wordprocessingml/2006/main">
        <w:t xml:space="preserve">1. ישעיהו 40:31 - אבל המחכים ליהוה יחדשו כוחם; הם יעלו בכנפיים כנשרים; ירוצו, ולא יימאסו; וַיֵּלְכוּ, וְלֹא יִהְיֶה.</w:t>
      </w:r>
    </w:p>
    <w:p w14:paraId="07B9DF71" w14:textId="77777777" w:rsidR="00F90BDC" w:rsidRDefault="00F90BDC"/>
    <w:p w14:paraId="00BDB3EB" w14:textId="77777777" w:rsidR="00F90BDC" w:rsidRDefault="00F90BDC">
      <w:r xmlns:w="http://schemas.openxmlformats.org/wordprocessingml/2006/main">
        <w:t xml:space="preserve">2. גלטים ו' ט' - ואל נתעייף בעשיית טוב: כי בבוא העת נקצור אם לא נתעלף.</w:t>
      </w:r>
    </w:p>
    <w:p w14:paraId="08ABE4E3" w14:textId="77777777" w:rsidR="00F90BDC" w:rsidRDefault="00F90BDC"/>
    <w:p w14:paraId="457899E1" w14:textId="77777777" w:rsidR="00F90BDC" w:rsidRDefault="00F90BDC">
      <w:r xmlns:w="http://schemas.openxmlformats.org/wordprocessingml/2006/main">
        <w:t xml:space="preserve">מתי 24:33 כך גם אתם, כאשר תראו את כל הדברים האלה, דעו כי זה קרוב, אפילו בדלתות.</w:t>
      </w:r>
    </w:p>
    <w:p w14:paraId="3EB421AB" w14:textId="77777777" w:rsidR="00F90BDC" w:rsidRDefault="00F90BDC"/>
    <w:p w14:paraId="1F7C85E0" w14:textId="77777777" w:rsidR="00F90BDC" w:rsidRDefault="00F90BDC">
      <w:r xmlns:w="http://schemas.openxmlformats.org/wordprocessingml/2006/main">
        <w:t xml:space="preserve">ישוע אומר לנו לזהות את הסימנים לביאתו ולהיות מוכנים לקראתה.</w:t>
      </w:r>
    </w:p>
    <w:p w14:paraId="0728934F" w14:textId="77777777" w:rsidR="00F90BDC" w:rsidRDefault="00F90BDC"/>
    <w:p w14:paraId="3AA7E2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"היה מוכן: סימני ביאת ה'"</w:t>
      </w:r>
    </w:p>
    <w:p w14:paraId="55A016C1" w14:textId="77777777" w:rsidR="00F90BDC" w:rsidRDefault="00F90BDC"/>
    <w:p w14:paraId="7995D1F6" w14:textId="77777777" w:rsidR="00F90BDC" w:rsidRDefault="00F90BDC">
      <w:r xmlns:w="http://schemas.openxmlformats.org/wordprocessingml/2006/main">
        <w:t xml:space="preserve">2. "קרבת ה': לדעת שהוא קרוב"</w:t>
      </w:r>
    </w:p>
    <w:p w14:paraId="03A4C122" w14:textId="77777777" w:rsidR="00F90BDC" w:rsidRDefault="00F90BDC"/>
    <w:p w14:paraId="6291E514" w14:textId="77777777" w:rsidR="00F90BDC" w:rsidRDefault="00F90BDC">
      <w:r xmlns:w="http://schemas.openxmlformats.org/wordprocessingml/2006/main">
        <w:t xml:space="preserve">1. לוקס כ"א:28 - "וכאשר הדברים האלה יתחילו להתרחש, הזדקפו והרים את ראשיכם, כי הגאולה שלכם מתקרבת."</w:t>
      </w:r>
    </w:p>
    <w:p w14:paraId="120E2528" w14:textId="77777777" w:rsidR="00F90BDC" w:rsidRDefault="00F90BDC"/>
    <w:p w14:paraId="43B430CB" w14:textId="77777777" w:rsidR="00F90BDC" w:rsidRDefault="00F90BDC">
      <w:r xmlns:w="http://schemas.openxmlformats.org/wordprocessingml/2006/main">
        <w:t xml:space="preserve">2. מתי כ"ד:44 - "לכן גם אתם חייבים להיות מוכנים, כי בן האדם בא בשעה שאינכם מצפים."</w:t>
      </w:r>
    </w:p>
    <w:p w14:paraId="72C0BD9A" w14:textId="77777777" w:rsidR="00F90BDC" w:rsidRDefault="00F90BDC"/>
    <w:p w14:paraId="67369F53" w14:textId="77777777" w:rsidR="00F90BDC" w:rsidRDefault="00F90BDC">
      <w:r xmlns:w="http://schemas.openxmlformats.org/wordprocessingml/2006/main">
        <w:t xml:space="preserve">מתיו 24:34 באמת אני אומר לכם, הדור הזה לא יעבור עד שיתקיימו כל הדברים האלה.</w:t>
      </w:r>
    </w:p>
    <w:p w14:paraId="358B2006" w14:textId="77777777" w:rsidR="00F90BDC" w:rsidRDefault="00F90BDC"/>
    <w:p w14:paraId="35585D19" w14:textId="77777777" w:rsidR="00F90BDC" w:rsidRDefault="00F90BDC">
      <w:r xmlns:w="http://schemas.openxmlformats.org/wordprocessingml/2006/main">
        <w:t xml:space="preserve">קטע זה קובע כי כל האירועים הנבואים יקרו בדור הנוכחי.</w:t>
      </w:r>
    </w:p>
    <w:p w14:paraId="19F85689" w14:textId="77777777" w:rsidR="00F90BDC" w:rsidRDefault="00F90BDC"/>
    <w:p w14:paraId="671C8010" w14:textId="77777777" w:rsidR="00F90BDC" w:rsidRDefault="00F90BDC">
      <w:r xmlns:w="http://schemas.openxmlformats.org/wordprocessingml/2006/main">
        <w:t xml:space="preserve">1. דבר אלוהים נכון: אנו יכולים לסמוך על מה שהוא מבטיח</w:t>
      </w:r>
    </w:p>
    <w:p w14:paraId="4B69CBCA" w14:textId="77777777" w:rsidR="00F90BDC" w:rsidRDefault="00F90BDC"/>
    <w:p w14:paraId="34BBE664" w14:textId="77777777" w:rsidR="00F90BDC" w:rsidRDefault="00F90BDC">
      <w:r xmlns:w="http://schemas.openxmlformats.org/wordprocessingml/2006/main">
        <w:t xml:space="preserve">2. לחיות לאור האירועים הנבואים: לפעול עכשיו</w:t>
      </w:r>
    </w:p>
    <w:p w14:paraId="27825449" w14:textId="77777777" w:rsidR="00F90BDC" w:rsidRDefault="00F90BDC"/>
    <w:p w14:paraId="4DE832B6" w14:textId="77777777" w:rsidR="00F90BDC" w:rsidRDefault="00F90BDC">
      <w:r xmlns:w="http://schemas.openxmlformats.org/wordprocessingml/2006/main">
        <w:t xml:space="preserve">1. ישעיהו 40:8: "העשב קמל, הפרח דהה, אך דבר אלוהינו יעמוד לעד".</w:t>
      </w:r>
    </w:p>
    <w:p w14:paraId="5FEE40D0" w14:textId="77777777" w:rsidR="00F90BDC" w:rsidRDefault="00F90BDC"/>
    <w:p w14:paraId="52395D74" w14:textId="77777777" w:rsidR="00F90BDC" w:rsidRDefault="00F90BDC">
      <w:r xmlns:w="http://schemas.openxmlformats.org/wordprocessingml/2006/main">
        <w:t xml:space="preserve">2. האפסיים א' 13-14: "גם אתם, כששמעתם את דבר האמת, בשורת ישועתכם, והאמנתם בו, נחתמתם ברוח הקודש המובטחת, שהיא הערובה לנחלתנו עד אנו רוכשים בו, לשבח תהילתו".</w:t>
      </w:r>
    </w:p>
    <w:p w14:paraId="7DC30893" w14:textId="77777777" w:rsidR="00F90BDC" w:rsidRDefault="00F90BDC"/>
    <w:p w14:paraId="3E2CDCA6" w14:textId="77777777" w:rsidR="00F90BDC" w:rsidRDefault="00F90BDC">
      <w:r xmlns:w="http://schemas.openxmlformats.org/wordprocessingml/2006/main">
        <w:t xml:space="preserve">מתי 24:35 שמים וארץ יחלפו, אך דברי לא יחלפו.</w:t>
      </w:r>
    </w:p>
    <w:p w14:paraId="5A199FD9" w14:textId="77777777" w:rsidR="00F90BDC" w:rsidRDefault="00F90BDC"/>
    <w:p w14:paraId="241635FB" w14:textId="77777777" w:rsidR="00F90BDC" w:rsidRDefault="00F90BDC">
      <w:r xmlns:w="http://schemas.openxmlformats.org/wordprocessingml/2006/main">
        <w:t xml:space="preserve">פסוק זה מכריז שדברי אלוהים יעמדו איתן, גם כאשר כל השאר ייכשל.</w:t>
      </w:r>
    </w:p>
    <w:p w14:paraId="0321921D" w14:textId="77777777" w:rsidR="00F90BDC" w:rsidRDefault="00F90BDC"/>
    <w:p w14:paraId="39EF114B" w14:textId="77777777" w:rsidR="00F90BDC" w:rsidRDefault="00F90BDC">
      <w:r xmlns:w="http://schemas.openxmlformats.org/wordprocessingml/2006/main">
        <w:t xml:space="preserve">1. דבר אלוהים הוא קבוע</w:t>
      </w:r>
    </w:p>
    <w:p w14:paraId="23772AEA" w14:textId="77777777" w:rsidR="00F90BDC" w:rsidRDefault="00F90BDC"/>
    <w:p w14:paraId="2DB6141F" w14:textId="77777777" w:rsidR="00F90BDC" w:rsidRDefault="00F90BDC">
      <w:r xmlns:w="http://schemas.openxmlformats.org/wordprocessingml/2006/main">
        <w:t xml:space="preserve">2. הטבע הבלתי משתנה של דבר אלוהים</w:t>
      </w:r>
    </w:p>
    <w:p w14:paraId="3D2EBD2F" w14:textId="77777777" w:rsidR="00F90BDC" w:rsidRDefault="00F90BDC"/>
    <w:p w14:paraId="451C7855" w14:textId="77777777" w:rsidR="00F90BDC" w:rsidRDefault="00F90BDC">
      <w:r xmlns:w="http://schemas.openxmlformats.org/wordprocessingml/2006/main">
        <w:t xml:space="preserve">1. ישעיהו 40:8 - "העשב קמל, הפרח דוהה, אך דבר אלוהינו יעמוד לעד".</w:t>
      </w:r>
    </w:p>
    <w:p w14:paraId="704140EC" w14:textId="77777777" w:rsidR="00F90BDC" w:rsidRDefault="00F90BDC"/>
    <w:p w14:paraId="12649B18" w14:textId="77777777" w:rsidR="00F90BDC" w:rsidRDefault="00F90BDC">
      <w:r xmlns:w="http://schemas.openxmlformats.org/wordprocessingml/2006/main">
        <w:t xml:space="preserve">2. פטרוס א' 25 - "אבל דבר ה' נשאר לנצח. והמילה הזאת היא הבשורה שהוכרזה לכם".</w:t>
      </w:r>
    </w:p>
    <w:p w14:paraId="389E96D9" w14:textId="77777777" w:rsidR="00F90BDC" w:rsidRDefault="00F90BDC"/>
    <w:p w14:paraId="370DE656" w14:textId="77777777" w:rsidR="00F90BDC" w:rsidRDefault="00F90BDC">
      <w:r xmlns:w="http://schemas.openxmlformats.org/wordprocessingml/2006/main">
        <w:t xml:space="preserve">מתיו 24:36 אבל את היום והשעה ההוא לא יודע אדם, לא, לא מלאכי השמים, אלא אבי בלבד.</w:t>
      </w:r>
    </w:p>
    <w:p w14:paraId="2B4A537A" w14:textId="77777777" w:rsidR="00F90BDC" w:rsidRDefault="00F90BDC"/>
    <w:p w14:paraId="5D7127D1" w14:textId="77777777" w:rsidR="00F90BDC" w:rsidRDefault="00F90BDC">
      <w:r xmlns:w="http://schemas.openxmlformats.org/wordprocessingml/2006/main">
        <w:t xml:space="preserve">אף אחד לא יודע מתי יגיע סוף העולם, רק אלוהים יודע.</w:t>
      </w:r>
    </w:p>
    <w:p w14:paraId="5911551D" w14:textId="77777777" w:rsidR="00F90BDC" w:rsidRDefault="00F90BDC"/>
    <w:p w14:paraId="08FB31B9" w14:textId="77777777" w:rsidR="00F90BDC" w:rsidRDefault="00F90BDC">
      <w:r xmlns:w="http://schemas.openxmlformats.org/wordprocessingml/2006/main">
        <w:t xml:space="preserve">1. חשיבות האמון בתזמון ה'.</w:t>
      </w:r>
    </w:p>
    <w:p w14:paraId="27AF472C" w14:textId="77777777" w:rsidR="00F90BDC" w:rsidRDefault="00F90BDC"/>
    <w:p w14:paraId="0A4A28F9" w14:textId="77777777" w:rsidR="00F90BDC" w:rsidRDefault="00F90BDC">
      <w:r xmlns:w="http://schemas.openxmlformats.org/wordprocessingml/2006/main">
        <w:t xml:space="preserve">2. איך להתכונן ליום לא ידוע.</w:t>
      </w:r>
    </w:p>
    <w:p w14:paraId="5A127E98" w14:textId="77777777" w:rsidR="00F90BDC" w:rsidRDefault="00F90BDC"/>
    <w:p w14:paraId="128F7885" w14:textId="77777777" w:rsidR="00F90BDC" w:rsidRDefault="00F90BDC">
      <w:r xmlns:w="http://schemas.openxmlformats.org/wordprocessingml/2006/main">
        <w:t xml:space="preserve">1. ירמיהו כ"ט, יא "כִּי יוֹדֵעַ אֶת הַתִּכְנוֹת אֲשֶׁר אֲנִי עָלֶיךָ, כָּבוֹד יְהוָה, "מתכנן להצליח ולא להזיק, מתכנן לתת לך תקווה ועתיד".</w:t>
      </w:r>
    </w:p>
    <w:p w14:paraId="250F3DFD" w14:textId="77777777" w:rsidR="00F90BDC" w:rsidRDefault="00F90BDC"/>
    <w:p w14:paraId="54C9EB2D" w14:textId="77777777" w:rsidR="00F90BDC" w:rsidRDefault="00F90BDC">
      <w:r xmlns:w="http://schemas.openxmlformats.org/wordprocessingml/2006/main">
        <w:t xml:space="preserve">2. תהילים 31:15 "זמני בידיך".</w:t>
      </w:r>
    </w:p>
    <w:p w14:paraId="614FF623" w14:textId="77777777" w:rsidR="00F90BDC" w:rsidRDefault="00F90BDC"/>
    <w:p w14:paraId="53A27FEB" w14:textId="77777777" w:rsidR="00F90BDC" w:rsidRDefault="00F90BDC">
      <w:r xmlns:w="http://schemas.openxmlformats.org/wordprocessingml/2006/main">
        <w:t xml:space="preserve">מתיו 24:37 אבל כפי שהיו ימי נואה, כך תהיה גם ביאת בן האדם.</w:t>
      </w:r>
    </w:p>
    <w:p w14:paraId="1C124718" w14:textId="77777777" w:rsidR="00F90BDC" w:rsidRDefault="00F90BDC"/>
    <w:p w14:paraId="043E2C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בואו של בן האדם יהיה דומה לימי נח.</w:t>
      </w:r>
    </w:p>
    <w:p w14:paraId="6045A5B8" w14:textId="77777777" w:rsidR="00F90BDC" w:rsidRDefault="00F90BDC"/>
    <w:p w14:paraId="6AF363C0" w14:textId="77777777" w:rsidR="00F90BDC" w:rsidRDefault="00F90BDC">
      <w:r xmlns:w="http://schemas.openxmlformats.org/wordprocessingml/2006/main">
        <w:t xml:space="preserve">1: בימי נח, העולם היה מלא בחטא וברשעות, אך אלוהים עדיין סיפק דרך לישועה והבטחה לתקווה באמצעות נח ומשפחתו.</w:t>
      </w:r>
    </w:p>
    <w:p w14:paraId="1646A9C6" w14:textId="77777777" w:rsidR="00F90BDC" w:rsidRDefault="00F90BDC"/>
    <w:p w14:paraId="2FEBCF7F" w14:textId="77777777" w:rsidR="00F90BDC" w:rsidRDefault="00F90BDC">
      <w:r xmlns:w="http://schemas.openxmlformats.org/wordprocessingml/2006/main">
        <w:t xml:space="preserve">2: עלינו לזכור תמיד להיות בעלי אמונה ואמון באלוהים, גם כאשר נראה שהעולם סביבנו מלא ברשעות וחטא.</w:t>
      </w:r>
    </w:p>
    <w:p w14:paraId="04840851" w14:textId="77777777" w:rsidR="00F90BDC" w:rsidRDefault="00F90BDC"/>
    <w:p w14:paraId="583FC259" w14:textId="77777777" w:rsidR="00F90BDC" w:rsidRDefault="00F90BDC">
      <w:r xmlns:w="http://schemas.openxmlformats.org/wordprocessingml/2006/main">
        <w:t xml:space="preserve">א': בראשית ו' 5-9 - ה' ראה עד כמה גדלה רשע המין האנושי על הארץ, וכל נטייה של מחשבות לב האדם הייתה רק רעה כל הזמן.</w:t>
      </w:r>
    </w:p>
    <w:p w14:paraId="210FAFA5" w14:textId="77777777" w:rsidR="00F90BDC" w:rsidRDefault="00F90BDC"/>
    <w:p w14:paraId="71D20236" w14:textId="77777777" w:rsidR="00F90BDC" w:rsidRDefault="00F90BDC">
      <w:r xmlns:w="http://schemas.openxmlformats.org/wordprocessingml/2006/main">
        <w:t xml:space="preserve">ב': הרומים ה':12-14 - לפיכך, כשם שהחטא נכנס לעולם דרך אדם אחד, והמוות בזכות החטא, וכך הגיע המוות לכל האנשים, כי כולם חטאו -</w:t>
      </w:r>
    </w:p>
    <w:p w14:paraId="20ABD771" w14:textId="77777777" w:rsidR="00F90BDC" w:rsidRDefault="00F90BDC"/>
    <w:p w14:paraId="7B74CD68" w14:textId="77777777" w:rsidR="00F90BDC" w:rsidRDefault="00F90BDC">
      <w:r xmlns:w="http://schemas.openxmlformats.org/wordprocessingml/2006/main">
        <w:t xml:space="preserve">מתי 24:38 כי כמו בימים שלפני המבול הם אכלו ושתו, נישאו ונשאו, עד היום שנכנס נואה לתיבה.</w:t>
      </w:r>
    </w:p>
    <w:p w14:paraId="4AF91A4C" w14:textId="77777777" w:rsidR="00F90BDC" w:rsidRDefault="00F90BDC"/>
    <w:p w14:paraId="5172B7D7" w14:textId="77777777" w:rsidR="00F90BDC" w:rsidRDefault="00F90BDC">
      <w:r xmlns:w="http://schemas.openxmlformats.org/wordprocessingml/2006/main">
        <w:t xml:space="preserve">בימים שלפני המבול, אנשים חיו את חיי היומיום שלהם ללא כל התחשבות בפסק הדין הממשמש ובא.</w:t>
      </w:r>
    </w:p>
    <w:p w14:paraId="390391F7" w14:textId="77777777" w:rsidR="00F90BDC" w:rsidRDefault="00F90BDC"/>
    <w:p w14:paraId="590388EB" w14:textId="77777777" w:rsidR="00F90BDC" w:rsidRDefault="00F90BDC">
      <w:r xmlns:w="http://schemas.openxmlformats.org/wordprocessingml/2006/main">
        <w:t xml:space="preserve">1: חיינו חולפים; עלינו להיות מוכנים תמיד לשיפוט, כי הוא יכול לבוא בכל עת.</w:t>
      </w:r>
    </w:p>
    <w:p w14:paraId="77A8978E" w14:textId="77777777" w:rsidR="00F90BDC" w:rsidRDefault="00F90BDC"/>
    <w:p w14:paraId="19CB09EA" w14:textId="77777777" w:rsidR="00F90BDC" w:rsidRDefault="00F90BDC">
      <w:r xmlns:w="http://schemas.openxmlformats.org/wordprocessingml/2006/main">
        <w:t xml:space="preserve">2: אסור לנו לקחת את החיים שאלוהים נתן לנו כמובן מאליו, כי אפשר לקחת אותם מאיתנו ברגע.</w:t>
      </w:r>
    </w:p>
    <w:p w14:paraId="1D481C11" w14:textId="77777777" w:rsidR="00F90BDC" w:rsidRDefault="00F90BDC"/>
    <w:p w14:paraId="72698BA5" w14:textId="77777777" w:rsidR="00F90BDC" w:rsidRDefault="00F90BDC">
      <w:r xmlns:w="http://schemas.openxmlformats.org/wordprocessingml/2006/main">
        <w:t xml:space="preserve">א': בראשית ו' 5-8 - אלוהים ראה כי רשע האדם גדול בארץ, וכל דמיון מחשבות לבו הוא רק רע ללא הרף.</w:t>
      </w:r>
    </w:p>
    <w:p w14:paraId="561F201E" w14:textId="77777777" w:rsidR="00F90BDC" w:rsidRDefault="00F90BDC"/>
    <w:p w14:paraId="031FFD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2:1 פטרוס 3:20 - אשר מתישהו היו סוררים, כאשר פעם חיכה סבלנותו של אלוהים בימי נח, בזמן שהתיבה הייתה הכנה, שבה מעטים, כלומר שמונה נשמות, ניצלו במים.</w:t>
      </w:r>
    </w:p>
    <w:p w14:paraId="7D48744F" w14:textId="77777777" w:rsidR="00F90BDC" w:rsidRDefault="00F90BDC"/>
    <w:p w14:paraId="5FA3077D" w14:textId="77777777" w:rsidR="00F90BDC" w:rsidRDefault="00F90BDC">
      <w:r xmlns:w="http://schemas.openxmlformats.org/wordprocessingml/2006/main">
        <w:t xml:space="preserve">מתיו 24:39 ולא ידע עד שהגיע המבול ולקח את כולם; כך תהיה גם ביאת בן האדם.</w:t>
      </w:r>
    </w:p>
    <w:p w14:paraId="0C6342DF" w14:textId="77777777" w:rsidR="00F90BDC" w:rsidRDefault="00F90BDC"/>
    <w:p w14:paraId="57090D2C" w14:textId="77777777" w:rsidR="00F90BDC" w:rsidRDefault="00F90BDC">
      <w:r xmlns:w="http://schemas.openxmlformats.org/wordprocessingml/2006/main">
        <w:t xml:space="preserve">בואו של בן האדם יהיה פתאומי ובלתי צפוי כמו המבול.</w:t>
      </w:r>
    </w:p>
    <w:p w14:paraId="114B389D" w14:textId="77777777" w:rsidR="00F90BDC" w:rsidRDefault="00F90BDC"/>
    <w:p w14:paraId="0DC79A88" w14:textId="77777777" w:rsidR="00F90BDC" w:rsidRDefault="00F90BDC">
      <w:r xmlns:w="http://schemas.openxmlformats.org/wordprocessingml/2006/main">
        <w:t xml:space="preserve">1: היו מוכנים לביאת ה'</w:t>
      </w:r>
    </w:p>
    <w:p w14:paraId="3D800F6D" w14:textId="77777777" w:rsidR="00F90BDC" w:rsidRDefault="00F90BDC"/>
    <w:p w14:paraId="74DC8F07" w14:textId="77777777" w:rsidR="00F90BDC" w:rsidRDefault="00F90BDC">
      <w:r xmlns:w="http://schemas.openxmlformats.org/wordprocessingml/2006/main">
        <w:t xml:space="preserve">2: היו מוכנים לשובו של ישו</w:t>
      </w:r>
    </w:p>
    <w:p w14:paraId="4C67F5DB" w14:textId="77777777" w:rsidR="00F90BDC" w:rsidRDefault="00F90BDC"/>
    <w:p w14:paraId="4B4FA534" w14:textId="77777777" w:rsidR="00F90BDC" w:rsidRDefault="00F90BDC">
      <w:r xmlns:w="http://schemas.openxmlformats.org/wordprocessingml/2006/main">
        <w:t xml:space="preserve">1: לוקס 12:35-40 - היו מוכנים לביאת האדון</w:t>
      </w:r>
    </w:p>
    <w:p w14:paraId="4981A324" w14:textId="77777777" w:rsidR="00F90BDC" w:rsidRDefault="00F90BDC"/>
    <w:p w14:paraId="0D5C8176" w14:textId="77777777" w:rsidR="00F90BDC" w:rsidRDefault="00F90BDC">
      <w:r xmlns:w="http://schemas.openxmlformats.org/wordprocessingml/2006/main">
        <w:t xml:space="preserve">2:1 תסלוניקים ה':1-11 - היו ערניים ומוכנים לשובו של האדון</w:t>
      </w:r>
    </w:p>
    <w:p w14:paraId="30DF3621" w14:textId="77777777" w:rsidR="00F90BDC" w:rsidRDefault="00F90BDC"/>
    <w:p w14:paraId="7E2C548B" w14:textId="77777777" w:rsidR="00F90BDC" w:rsidRDefault="00F90BDC">
      <w:r xmlns:w="http://schemas.openxmlformats.org/wordprocessingml/2006/main">
        <w:t xml:space="preserve">מתי 24:40 אז יהיו שניים בשדה; האחד יילקח, והשני יישאר.</w:t>
      </w:r>
    </w:p>
    <w:p w14:paraId="05B4606B" w14:textId="77777777" w:rsidR="00F90BDC" w:rsidRDefault="00F90BDC"/>
    <w:p w14:paraId="73E3AF87" w14:textId="77777777" w:rsidR="00F90BDC" w:rsidRDefault="00F90BDC">
      <w:r xmlns:w="http://schemas.openxmlformats.org/wordprocessingml/2006/main">
        <w:t xml:space="preserve">שני אנשים יופרדו בשדה, אחד יילקח והשני יישאר.</w:t>
      </w:r>
    </w:p>
    <w:p w14:paraId="00D1B2E7" w14:textId="77777777" w:rsidR="00F90BDC" w:rsidRDefault="00F90BDC"/>
    <w:p w14:paraId="07C8E7EB" w14:textId="77777777" w:rsidR="00F90BDC" w:rsidRDefault="00F90BDC">
      <w:r xmlns:w="http://schemas.openxmlformats.org/wordprocessingml/2006/main">
        <w:t xml:space="preserve">1. משפטו של אלוהים הוא חסר פניות, ואיש לא יימלט ממנו.</w:t>
      </w:r>
    </w:p>
    <w:p w14:paraId="4175C4FD" w14:textId="77777777" w:rsidR="00F90BDC" w:rsidRDefault="00F90BDC"/>
    <w:p w14:paraId="5E13001A" w14:textId="77777777" w:rsidR="00F90BDC" w:rsidRDefault="00F90BDC">
      <w:r xmlns:w="http://schemas.openxmlformats.org/wordprocessingml/2006/main">
        <w:t xml:space="preserve">2. להיות מוכן למשפט אלוהים הוא חיוני.</w:t>
      </w:r>
    </w:p>
    <w:p w14:paraId="19F7D40B" w14:textId="77777777" w:rsidR="00F90BDC" w:rsidRDefault="00F90BDC"/>
    <w:p w14:paraId="538E615E" w14:textId="77777777" w:rsidR="00F90BDC" w:rsidRDefault="00F90BDC">
      <w:r xmlns:w="http://schemas.openxmlformats.org/wordprocessingml/2006/main">
        <w:t xml:space="preserve">1. ב' לקורינתים ה' 10 - כי על כולנו להופיע לפני כסא המשפט של המשיח, כדי שכל אחד יקבל את הדברים שנעשו בגוף, לפי מה שעשה, בין טוב ובין רע.</w:t>
      </w:r>
    </w:p>
    <w:p w14:paraId="183A35E8" w14:textId="77777777" w:rsidR="00F90BDC" w:rsidRDefault="00F90BDC"/>
    <w:p w14:paraId="0C32C832" w14:textId="77777777" w:rsidR="00F90BDC" w:rsidRDefault="00F90BDC">
      <w:r xmlns:w="http://schemas.openxmlformats.org/wordprocessingml/2006/main">
        <w:t xml:space="preserve">2. הרומים 14:12 - אז כל אחד מאיתנו ייתן דין וחשבון על עצמו לאלוהים.</w:t>
      </w:r>
    </w:p>
    <w:p w14:paraId="1336E183" w14:textId="77777777" w:rsidR="00F90BDC" w:rsidRDefault="00F90BDC"/>
    <w:p w14:paraId="3B760CAC" w14:textId="77777777" w:rsidR="00F90BDC" w:rsidRDefault="00F90BDC">
      <w:r xmlns:w="http://schemas.openxmlformats.org/wordprocessingml/2006/main">
        <w:t xml:space="preserve">מתיו 24:41 שתי נשים יטחנו בטחנה; האחד יילקח, והשני יישאר.</w:t>
      </w:r>
    </w:p>
    <w:p w14:paraId="3AD0F129" w14:textId="77777777" w:rsidR="00F90BDC" w:rsidRDefault="00F90BDC"/>
    <w:p w14:paraId="7CC08117" w14:textId="77777777" w:rsidR="00F90BDC" w:rsidRDefault="00F90BDC">
      <w:r xmlns:w="http://schemas.openxmlformats.org/wordprocessingml/2006/main">
        <w:t xml:space="preserve">שני אנשים יעשו את אותו הדבר, אבל אחד יילקח והשני יישאר מאחור.</w:t>
      </w:r>
    </w:p>
    <w:p w14:paraId="00254F56" w14:textId="77777777" w:rsidR="00F90BDC" w:rsidRDefault="00F90BDC"/>
    <w:p w14:paraId="32615303" w14:textId="77777777" w:rsidR="00F90BDC" w:rsidRDefault="00F90BDC">
      <w:r xmlns:w="http://schemas.openxmlformats.org/wordprocessingml/2006/main">
        <w:t xml:space="preserve">1. חשיבות להיות מוכן לביאת ה'.</w:t>
      </w:r>
    </w:p>
    <w:p w14:paraId="5ABA597B" w14:textId="77777777" w:rsidR="00F90BDC" w:rsidRDefault="00F90BDC"/>
    <w:p w14:paraId="3A079F2C" w14:textId="77777777" w:rsidR="00F90BDC" w:rsidRDefault="00F90BDC">
      <w:r xmlns:w="http://schemas.openxmlformats.org/wordprocessingml/2006/main">
        <w:t xml:space="preserve">2. עלינו כל אחד להכין את עצמו לביאת ה'.</w:t>
      </w:r>
    </w:p>
    <w:p w14:paraId="51722C81" w14:textId="77777777" w:rsidR="00F90BDC" w:rsidRDefault="00F90BDC"/>
    <w:p w14:paraId="242242AE" w14:textId="77777777" w:rsidR="00F90BDC" w:rsidRDefault="00F90BDC">
      <w:r xmlns:w="http://schemas.openxmlformats.org/wordprocessingml/2006/main">
        <w:t xml:space="preserve">1. א' לתסלוניקים ה' 2-4 - כי אתם עצמכם מודעים לחלוטין לכך שיום ה' יבוא כמו גנב בלילה. בזמן שאנשים אומרים "יש שלום וביטחון", אז יבוא עליהם הרס פתאומי כשכאבי לידה יבואו על אישה בהריון, והם לא יימלטו.</w:t>
      </w:r>
    </w:p>
    <w:p w14:paraId="5164E3AD" w14:textId="77777777" w:rsidR="00F90BDC" w:rsidRDefault="00F90BDC"/>
    <w:p w14:paraId="267F5537" w14:textId="77777777" w:rsidR="00F90BDC" w:rsidRDefault="00F90BDC">
      <w:r xmlns:w="http://schemas.openxmlformats.org/wordprocessingml/2006/main">
        <w:t xml:space="preserve">2. לוקס כ"א 34-36 - "אך שמרו על עצמכם פן ייפגע לבבכם בפיזור ובשכרות ובדאגות החיים האלה, והיום ההוא יבוא עליכם פתאום כמו מלכודת. כי יבוא על כל היושבים על פני כל הארץ. אבל הישארו ערים בכל עת, והתפללו שיהיה לכם כוח להימלט מכל הדברים האלה שעומדים להתרחש ולעמוד לפני בן האדם".</w:t>
      </w:r>
    </w:p>
    <w:p w14:paraId="7DF4F1FF" w14:textId="77777777" w:rsidR="00F90BDC" w:rsidRDefault="00F90BDC"/>
    <w:p w14:paraId="38F4CDBB" w14:textId="77777777" w:rsidR="00F90BDC" w:rsidRDefault="00F90BDC">
      <w:r xmlns:w="http://schemas.openxmlformats.org/wordprocessingml/2006/main">
        <w:t xml:space="preserve">מתיו 24:42 לכן צפו: כי אינכם יודעים באיזו שעה יבוא אדונכם.</w:t>
      </w:r>
    </w:p>
    <w:p w14:paraId="22854FC9" w14:textId="77777777" w:rsidR="00F90BDC" w:rsidRDefault="00F90BDC"/>
    <w:p w14:paraId="6F52851E" w14:textId="77777777" w:rsidR="00F90BDC" w:rsidRDefault="00F90BDC">
      <w:r xmlns:w="http://schemas.openxmlformats.org/wordprocessingml/2006/main">
        <w:t xml:space="preserve">ישוע מלמד שעלינו להיות כל הזמן ערניים וצפויים לבואו, מכיוון שאיננו יודעים מתי הוא יבוא.</w:t>
      </w:r>
    </w:p>
    <w:p w14:paraId="4BC9CB74" w14:textId="77777777" w:rsidR="00F90BDC" w:rsidRDefault="00F90BDC"/>
    <w:p w14:paraId="178F0F37" w14:textId="77777777" w:rsidR="00F90BDC" w:rsidRDefault="00F90BDC">
      <w:r xmlns:w="http://schemas.openxmlformats.org/wordprocessingml/2006/main">
        <w:t xml:space="preserve">1. "צפו והמתינו: היו מוכנים לביאת האדון"</w:t>
      </w:r>
    </w:p>
    <w:p w14:paraId="66475DEF" w14:textId="77777777" w:rsidR="00F90BDC" w:rsidRDefault="00F90BDC"/>
    <w:p w14:paraId="5AEB99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"היה ערני: אל תחמיצו את שובו של ישו"</w:t>
      </w:r>
    </w:p>
    <w:p w14:paraId="1B69D141" w14:textId="77777777" w:rsidR="00F90BDC" w:rsidRDefault="00F90BDC"/>
    <w:p w14:paraId="458D583F" w14:textId="77777777" w:rsidR="00F90BDC" w:rsidRDefault="00F90BDC">
      <w:r xmlns:w="http://schemas.openxmlformats.org/wordprocessingml/2006/main">
        <w:t xml:space="preserve">1. העברים ט' 28 - "אז המשיח הוצע פעם אחת לשאת את חטאיהם של רבים. לאלה שמחכים לו בשקיקה הוא יופיע פעם שנייה, מלבד החטא, לישועה."</w:t>
      </w:r>
    </w:p>
    <w:p w14:paraId="5A7F341D" w14:textId="77777777" w:rsidR="00F90BDC" w:rsidRDefault="00F90BDC"/>
    <w:p w14:paraId="5CFF2476" w14:textId="77777777" w:rsidR="00F90BDC" w:rsidRDefault="00F90BDC">
      <w:r xmlns:w="http://schemas.openxmlformats.org/wordprocessingml/2006/main">
        <w:t xml:space="preserve">2. 1 תסלוניקים ה':2-4 - "כי אתם עצמכם יודעים היטב כי יום ה' בא כגנב בלילה. כי כאשר אומרים: "שלום ובטחון!" אז בא עליהם חורבן פתאומי ככאבי לידה על אישה הרה, והם לא ימלטו."</w:t>
      </w:r>
    </w:p>
    <w:p w14:paraId="43269A3C" w14:textId="77777777" w:rsidR="00F90BDC" w:rsidRDefault="00F90BDC"/>
    <w:p w14:paraId="3AF7C1B2" w14:textId="77777777" w:rsidR="00F90BDC" w:rsidRDefault="00F90BDC">
      <w:r xmlns:w="http://schemas.openxmlformats.org/wordprocessingml/2006/main">
        <w:t xml:space="preserve">מתיו 24:43 אך דעו זאת, כי אילו ידע איש הבית באיזו משמרת יבוא הגנב, הוא היה צופה, ולא היה סובל את ביתו לפרוץ.</w:t>
      </w:r>
    </w:p>
    <w:p w14:paraId="4DCE9198" w14:textId="77777777" w:rsidR="00F90BDC" w:rsidRDefault="00F90BDC"/>
    <w:p w14:paraId="08B45C73" w14:textId="77777777" w:rsidR="00F90BDC" w:rsidRDefault="00F90BDC">
      <w:r xmlns:w="http://schemas.openxmlformats.org/wordprocessingml/2006/main">
        <w:t xml:space="preserve">איש הבית היה מוכן אילו ידע מתי הגנב מגיע.</w:t>
      </w:r>
    </w:p>
    <w:p w14:paraId="0A4B4E4B" w14:textId="77777777" w:rsidR="00F90BDC" w:rsidRDefault="00F90BDC"/>
    <w:p w14:paraId="060754AA" w14:textId="77777777" w:rsidR="00F90BDC" w:rsidRDefault="00F90BDC">
      <w:r xmlns:w="http://schemas.openxmlformats.org/wordprocessingml/2006/main">
        <w:t xml:space="preserve">1. היו מוכנים לבלתי צפוי - מתי כ"ד:43</w:t>
      </w:r>
    </w:p>
    <w:p w14:paraId="6247A0D3" w14:textId="77777777" w:rsidR="00F90BDC" w:rsidRDefault="00F90BDC"/>
    <w:p w14:paraId="70F198CA" w14:textId="77777777" w:rsidR="00F90BDC" w:rsidRDefault="00F90BDC">
      <w:r xmlns:w="http://schemas.openxmlformats.org/wordprocessingml/2006/main">
        <w:t xml:space="preserve">2. אל תיתפס בחוסר מודעות - מתי כ"ד:43</w:t>
      </w:r>
    </w:p>
    <w:p w14:paraId="7F7F6AED" w14:textId="77777777" w:rsidR="00F90BDC" w:rsidRDefault="00F90BDC"/>
    <w:p w14:paraId="5635F584" w14:textId="77777777" w:rsidR="00F90BDC" w:rsidRDefault="00F90BDC">
      <w:r xmlns:w="http://schemas.openxmlformats.org/wordprocessingml/2006/main">
        <w:t xml:space="preserve">1. משלי כב, ג - נבון צופה את הרע ומסתתר, אבל הפשוטים עוברים ונענשים.</w:t>
      </w:r>
    </w:p>
    <w:p w14:paraId="6F18A6B0" w14:textId="77777777" w:rsidR="00F90BDC" w:rsidRDefault="00F90BDC"/>
    <w:p w14:paraId="1FBF90B2" w14:textId="77777777" w:rsidR="00F90BDC" w:rsidRDefault="00F90BDC">
      <w:r xmlns:w="http://schemas.openxmlformats.org/wordprocessingml/2006/main">
        <w:t xml:space="preserve">2. פטרוס א' 5:8 - היו מפוכחים, היו ערניים; כי יריבכם השטן, כאריה שואג, מסתובב, מחפש את מי יטרוף.</w:t>
      </w:r>
    </w:p>
    <w:p w14:paraId="131EBFBA" w14:textId="77777777" w:rsidR="00F90BDC" w:rsidRDefault="00F90BDC"/>
    <w:p w14:paraId="1DAE0BDA" w14:textId="77777777" w:rsidR="00F90BDC" w:rsidRDefault="00F90BDC">
      <w:r xmlns:w="http://schemas.openxmlformats.org/wordprocessingml/2006/main">
        <w:t xml:space="preserve">מתיו 24:44 על כן היו מוכנים גם אתם: כי בשעה שלא תחשבו בא בן האדם.</w:t>
      </w:r>
    </w:p>
    <w:p w14:paraId="39097666" w14:textId="77777777" w:rsidR="00F90BDC" w:rsidRDefault="00F90BDC"/>
    <w:p w14:paraId="3B0FF67B" w14:textId="77777777" w:rsidR="00F90BDC" w:rsidRDefault="00F90BDC">
      <w:r xmlns:w="http://schemas.openxmlformats.org/wordprocessingml/2006/main">
        <w:t xml:space="preserve">בן האדם יבוא בשעה בלתי צפויה, אז היו מוכנים.</w:t>
      </w:r>
    </w:p>
    <w:p w14:paraId="6E6F94D6" w14:textId="77777777" w:rsidR="00F90BDC" w:rsidRDefault="00F90BDC"/>
    <w:p w14:paraId="49ADD2DF" w14:textId="77777777" w:rsidR="00F90BDC" w:rsidRDefault="00F90BDC">
      <w:r xmlns:w="http://schemas.openxmlformats.org/wordprocessingml/2006/main">
        <w:t xml:space="preserve">1. "היו מוכנים: מתכוננים לשובו הבלתי צפוי של בן האדם"</w:t>
      </w:r>
    </w:p>
    <w:p w14:paraId="2C7F9C0A" w14:textId="77777777" w:rsidR="00F90BDC" w:rsidRDefault="00F90BDC"/>
    <w:p w14:paraId="3691FC1B" w14:textId="77777777" w:rsidR="00F90BDC" w:rsidRDefault="00F90BDC">
      <w:r xmlns:w="http://schemas.openxmlformats.org/wordprocessingml/2006/main">
        <w:t xml:space="preserve">2. "הישאר מוכנים: לחיות בציפייה לשובו של בן האדם"</w:t>
      </w:r>
    </w:p>
    <w:p w14:paraId="198174CC" w14:textId="77777777" w:rsidR="00F90BDC" w:rsidRDefault="00F90BDC"/>
    <w:p w14:paraId="166A798C" w14:textId="77777777" w:rsidR="00F90BDC" w:rsidRDefault="00F90BDC">
      <w:r xmlns:w="http://schemas.openxmlformats.org/wordprocessingml/2006/main">
        <w:t xml:space="preserve">1. א' לתסלוניקים ה' 2-4 - "כי אתם עצמכם מודעים לחלוטין לכך שיום ה' יבוא כמו גנב בלילה. בזמן שאנשים אומרים: "יש שלום וביטחון", אז יבוא הרס פתאומי עליהם ככאבי צירים באים על אישה בהריון, והם לא ימלטו.אבל אתם לא בחושך, אחים, כי היום ההוא יפתיע אתכם כמו גנב.</w:t>
      </w:r>
    </w:p>
    <w:p w14:paraId="0DC5B59F" w14:textId="77777777" w:rsidR="00F90BDC" w:rsidRDefault="00F90BDC"/>
    <w:p w14:paraId="74D54C5B" w14:textId="77777777" w:rsidR="00F90BDC" w:rsidRDefault="00F90BDC">
      <w:r xmlns:w="http://schemas.openxmlformats.org/wordprocessingml/2006/main">
        <w:t xml:space="preserve">2. ג'יימס ה':7-8 - היו סבלניים, אפוא, אחים, עד ביאת האדון. ראה כיצד החקלאי מחכה לפרי היקר של האדמה, בסבלנות כלפיו, עד שיקבל את הגשמים המוקדמים והמאוחרים. גם אתה, תהיה סבלני. ביססו את לבבכם, כי ביאת ה' בפתח.</w:t>
      </w:r>
    </w:p>
    <w:p w14:paraId="35DF36B8" w14:textId="77777777" w:rsidR="00F90BDC" w:rsidRDefault="00F90BDC"/>
    <w:p w14:paraId="4F430DD4" w14:textId="77777777" w:rsidR="00F90BDC" w:rsidRDefault="00F90BDC">
      <w:r xmlns:w="http://schemas.openxmlformats.org/wordprocessingml/2006/main">
        <w:t xml:space="preserve">מתי 24:45 מי הוא אם כן עבד נאמן וחכם, אשר אדוניו הורה על ביתו לתת להם בשר בעתו?</w:t>
      </w:r>
    </w:p>
    <w:p w14:paraId="5A7667D0" w14:textId="77777777" w:rsidR="00F90BDC" w:rsidRDefault="00F90BDC"/>
    <w:p w14:paraId="0B7982B0" w14:textId="77777777" w:rsidR="00F90BDC" w:rsidRDefault="00F90BDC">
      <w:r xmlns:w="http://schemas.openxmlformats.org/wordprocessingml/2006/main">
        <w:t xml:space="preserve">קטע זה מדגיש את החשיבות של היותו עבד נאמן וחכם של ה'.</w:t>
      </w:r>
    </w:p>
    <w:p w14:paraId="4F975189" w14:textId="77777777" w:rsidR="00F90BDC" w:rsidRDefault="00F90BDC"/>
    <w:p w14:paraId="7B1FC610" w14:textId="77777777" w:rsidR="00F90BDC" w:rsidRDefault="00F90BDC">
      <w:r xmlns:w="http://schemas.openxmlformats.org/wordprocessingml/2006/main">
        <w:t xml:space="preserve">1. "הקריאה להיות משרתים נאמנים וחכמים"</w:t>
      </w:r>
    </w:p>
    <w:p w14:paraId="0CFE5717" w14:textId="77777777" w:rsidR="00F90BDC" w:rsidRDefault="00F90BDC"/>
    <w:p w14:paraId="145FC9D3" w14:textId="77777777" w:rsidR="00F90BDC" w:rsidRDefault="00F90BDC">
      <w:r xmlns:w="http://schemas.openxmlformats.org/wordprocessingml/2006/main">
        <w:t xml:space="preserve">2. "מילוי חובותינו כמשרתי אלוהים"</w:t>
      </w:r>
    </w:p>
    <w:p w14:paraId="39CE6D88" w14:textId="77777777" w:rsidR="00F90BDC" w:rsidRDefault="00F90BDC"/>
    <w:p w14:paraId="3F4CD7FE" w14:textId="77777777" w:rsidR="00F90BDC" w:rsidRDefault="00F90BDC">
      <w:r xmlns:w="http://schemas.openxmlformats.org/wordprocessingml/2006/main">
        <w:t xml:space="preserve">1. משלי ב, ו-ט - כי ה' נותן חכמה: מפיו יוצאת דעת ותבונה. חָכְמָה שְׁלִימָה מְסַכֵּר לְצַדִּיקִים: אֶחָד הוּא לְהוֹלֵךְ יְשָׁר. הוא שומר את שבילי המשפט, ואת דרך קדושיו שומר. אז תבין צדקה ומשפט ויושר; כן, כל דרך טובה.</w:t>
      </w:r>
    </w:p>
    <w:p w14:paraId="02070019" w14:textId="77777777" w:rsidR="00F90BDC" w:rsidRDefault="00F90BDC"/>
    <w:p w14:paraId="619B63D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ג'יימס א' 5-8 - אם למישהו מכם חסרה חוכמה, יבקש מאלוהים, הנותן לכל בני האדם בנדיבות, ואינו מגנה; ויינתן לו. אבל שיבקש באמונה, בלי להתלבט. כִּי הַמְנַפֶּסֶת כְּגַל יָם שֶׁנּוֹטֵף בְּרוּחַ וּמְזַלֵּךְ. כי אל יחשוב האיש ההוא כי יקבל דבר מה'. אדם כפול אופקים אינו יציב בכל דרכיו.</w:t>
      </w:r>
    </w:p>
    <w:p w14:paraId="215342F9" w14:textId="77777777" w:rsidR="00F90BDC" w:rsidRDefault="00F90BDC"/>
    <w:p w14:paraId="123D1696" w14:textId="77777777" w:rsidR="00F90BDC" w:rsidRDefault="00F90BDC">
      <w:r xmlns:w="http://schemas.openxmlformats.org/wordprocessingml/2006/main">
        <w:t xml:space="preserve">מתיו 24:46 אשרי העבד אשר אדונו בבואו ימצא עושה זאת.</w:t>
      </w:r>
    </w:p>
    <w:p w14:paraId="4C9840F3" w14:textId="77777777" w:rsidR="00F90BDC" w:rsidRDefault="00F90BDC"/>
    <w:p w14:paraId="0800768F" w14:textId="77777777" w:rsidR="00F90BDC" w:rsidRDefault="00F90BDC">
      <w:r xmlns:w="http://schemas.openxmlformats.org/wordprocessingml/2006/main">
        <w:t xml:space="preserve">ישוע מעודד את חסידיו להישאר נאמנים וחרוצים בשירותם, שכן הם יזכו לתגמול כאשר האדון ישוב.</w:t>
      </w:r>
    </w:p>
    <w:p w14:paraId="14D0FBFB" w14:textId="77777777" w:rsidR="00F90BDC" w:rsidRDefault="00F90BDC"/>
    <w:p w14:paraId="305F9038" w14:textId="77777777" w:rsidR="00F90BDC" w:rsidRDefault="00F90BDC">
      <w:r xmlns:w="http://schemas.openxmlformats.org/wordprocessingml/2006/main">
        <w:t xml:space="preserve">1. הישארו נאמנים עד שהאדון ישוב</w:t>
      </w:r>
    </w:p>
    <w:p w14:paraId="5D2C8B7C" w14:textId="77777777" w:rsidR="00F90BDC" w:rsidRDefault="00F90BDC"/>
    <w:p w14:paraId="10EFF768" w14:textId="77777777" w:rsidR="00F90BDC" w:rsidRDefault="00F90BDC">
      <w:r xmlns:w="http://schemas.openxmlformats.org/wordprocessingml/2006/main">
        <w:t xml:space="preserve">2. לקצור את הפירות של שירות מסור</w:t>
      </w:r>
    </w:p>
    <w:p w14:paraId="60F2FEB6" w14:textId="77777777" w:rsidR="00F90BDC" w:rsidRDefault="00F90BDC"/>
    <w:p w14:paraId="65227337" w14:textId="77777777" w:rsidR="00F90BDC" w:rsidRDefault="00F90BDC">
      <w:r xmlns:w="http://schemas.openxmlformats.org/wordprocessingml/2006/main">
        <w:t xml:space="preserve">1. משלי יג, ד - נשמתו של עצל משתוקקת ואינה מקבלת דבר, ואילו נשמתם של החרוצים מצויה בשפע.</w:t>
      </w:r>
    </w:p>
    <w:p w14:paraId="75AB02C8" w14:textId="77777777" w:rsidR="00F90BDC" w:rsidRDefault="00F90BDC"/>
    <w:p w14:paraId="3C96B1E3" w14:textId="77777777" w:rsidR="00F90BDC" w:rsidRDefault="00F90BDC">
      <w:r xmlns:w="http://schemas.openxmlformats.org/wordprocessingml/2006/main">
        <w:t xml:space="preserve">2. קולוסים ג' 23-24 - כל אשר תעשו, עבדו מכל הלב, כמו למען ה' ולא למען בני אדם, בידיעה שמיד ה' תקבלו את הירושה כשכרכם. אתה משרת את האדון המשיח.</w:t>
      </w:r>
    </w:p>
    <w:p w14:paraId="7C33156C" w14:textId="77777777" w:rsidR="00F90BDC" w:rsidRDefault="00F90BDC"/>
    <w:p w14:paraId="4EC9C6C5" w14:textId="77777777" w:rsidR="00F90BDC" w:rsidRDefault="00F90BDC">
      <w:r xmlns:w="http://schemas.openxmlformats.org/wordprocessingml/2006/main">
        <w:t xml:space="preserve">מתיו 24:47 באמת אני אומר לכם, כי הוא ישמש אותו לשליט על כל רכושו.</w:t>
      </w:r>
    </w:p>
    <w:p w14:paraId="2DDB5B32" w14:textId="77777777" w:rsidR="00F90BDC" w:rsidRDefault="00F90BDC"/>
    <w:p w14:paraId="534648A8" w14:textId="77777777" w:rsidR="00F90BDC" w:rsidRDefault="00F90BDC">
      <w:r xmlns:w="http://schemas.openxmlformats.org/wordprocessingml/2006/main">
        <w:t xml:space="preserve">הקטע מדבר על כך שעבד נאמן נעשה לשליט על כל טובתו של אדוניו.</w:t>
      </w:r>
    </w:p>
    <w:p w14:paraId="4A5E3769" w14:textId="77777777" w:rsidR="00F90BDC" w:rsidRDefault="00F90BDC"/>
    <w:p w14:paraId="1B80A3F1" w14:textId="77777777" w:rsidR="00F90BDC" w:rsidRDefault="00F90BDC">
      <w:r xmlns:w="http://schemas.openxmlformats.org/wordprocessingml/2006/main">
        <w:t xml:space="preserve">1: נאמנותנו תתוגמל כשנהפוך לשליטים בכל טובתו של אלוהים.</w:t>
      </w:r>
    </w:p>
    <w:p w14:paraId="311E2480" w14:textId="77777777" w:rsidR="00F90BDC" w:rsidRDefault="00F90BDC"/>
    <w:p w14:paraId="6C6B1512" w14:textId="77777777" w:rsidR="00F90BDC" w:rsidRDefault="00F90BDC">
      <w:r xmlns:w="http://schemas.openxmlformats.org/wordprocessingml/2006/main">
        <w:t xml:space="preserve">2: עלינו להישאר נאמנים לאלוהים ולהיות צייתנים לרצונו, כי זה יוביל אותנו לתגמולים גדולים יותר.</w:t>
      </w:r>
    </w:p>
    <w:p w14:paraId="631433D2" w14:textId="77777777" w:rsidR="00F90BDC" w:rsidRDefault="00F90BDC"/>
    <w:p w14:paraId="1914E8DE" w14:textId="77777777" w:rsidR="00F90BDC" w:rsidRDefault="00F90BDC">
      <w:r xmlns:w="http://schemas.openxmlformats.org/wordprocessingml/2006/main">
        <w:t xml:space="preserve">א': העברים יא, ו' - ובלי אמונה אי אפשר לרצות את אלוהים, כי כל מי שבא אליו חייב להאמין שהוא קיים ושהוא גמול למי שמחפש אותו ברצינות.</w:t>
      </w:r>
    </w:p>
    <w:p w14:paraId="52363D80" w14:textId="77777777" w:rsidR="00F90BDC" w:rsidRDefault="00F90BDC"/>
    <w:p w14:paraId="05E241D4" w14:textId="77777777" w:rsidR="00F90BDC" w:rsidRDefault="00F90BDC">
      <w:r xmlns:w="http://schemas.openxmlformats.org/wordprocessingml/2006/main">
        <w:t xml:space="preserve">ב': קולוסים ג' 23 - מה שלא תעשה, פעל בזה בכל לבבך, כפועל למען ה', לא למען אדונים אנושיים.</w:t>
      </w:r>
    </w:p>
    <w:p w14:paraId="54040BD3" w14:textId="77777777" w:rsidR="00F90BDC" w:rsidRDefault="00F90BDC"/>
    <w:p w14:paraId="3A468521" w14:textId="77777777" w:rsidR="00F90BDC" w:rsidRDefault="00F90BDC">
      <w:r xmlns:w="http://schemas.openxmlformats.org/wordprocessingml/2006/main">
        <w:t xml:space="preserve">מתי 24:48 אבל ואם יאמר העבד הרשע ההוא בלבו, אדוני מעכב את בואו;</w:t>
      </w:r>
    </w:p>
    <w:p w14:paraId="3E6E16E9" w14:textId="77777777" w:rsidR="00F90BDC" w:rsidRDefault="00F90BDC"/>
    <w:p w14:paraId="2071ACE8" w14:textId="77777777" w:rsidR="00F90BDC" w:rsidRDefault="00F90BDC">
      <w:r xmlns:w="http://schemas.openxmlformats.org/wordprocessingml/2006/main">
        <w:t xml:space="preserve">הקטע מזהיר מפני שאננות וחוסר אמונה כאשר מחכים לשובו של ישוע.</w:t>
      </w:r>
    </w:p>
    <w:p w14:paraId="440305F7" w14:textId="77777777" w:rsidR="00F90BDC" w:rsidRDefault="00F90BDC"/>
    <w:p w14:paraId="4308ABB9" w14:textId="77777777" w:rsidR="00F90BDC" w:rsidRDefault="00F90BDC">
      <w:r xmlns:w="http://schemas.openxmlformats.org/wordprocessingml/2006/main">
        <w:t xml:space="preserve">1: היו ערניים ומוכנים לביאת ה'.</w:t>
      </w:r>
    </w:p>
    <w:p w14:paraId="3EB0ADA0" w14:textId="77777777" w:rsidR="00F90BDC" w:rsidRDefault="00F90BDC"/>
    <w:p w14:paraId="1B01AFAA" w14:textId="77777777" w:rsidR="00F90BDC" w:rsidRDefault="00F90BDC">
      <w:r xmlns:w="http://schemas.openxmlformats.org/wordprocessingml/2006/main">
        <w:t xml:space="preserve">2: האמינו שה' יבוא בזמן שלו.</w:t>
      </w:r>
    </w:p>
    <w:p w14:paraId="2ABCCCC0" w14:textId="77777777" w:rsidR="00F90BDC" w:rsidRDefault="00F90BDC"/>
    <w:p w14:paraId="280799E0" w14:textId="77777777" w:rsidR="00F90BDC" w:rsidRDefault="00F90BDC">
      <w:r xmlns:w="http://schemas.openxmlformats.org/wordprocessingml/2006/main">
        <w:t xml:space="preserve">1: לוקס י"ב:35-40 - "אשרי המשרתים אשר האדון מוצא ערים בבואו."</w:t>
      </w:r>
    </w:p>
    <w:p w14:paraId="46A6DBB9" w14:textId="77777777" w:rsidR="00F90BDC" w:rsidRDefault="00F90BDC"/>
    <w:p w14:paraId="0A482EA3" w14:textId="77777777" w:rsidR="00F90BDC" w:rsidRDefault="00F90BDC">
      <w:r xmlns:w="http://schemas.openxmlformats.org/wordprocessingml/2006/main">
        <w:t xml:space="preserve">2:1 פטרוס 4:7 - "קץ לכל הדברים קרוב. לכן היו ערניים ותחושים בדעתכם כדי שתתפללו."</w:t>
      </w:r>
    </w:p>
    <w:p w14:paraId="0E31E24F" w14:textId="77777777" w:rsidR="00F90BDC" w:rsidRDefault="00F90BDC"/>
    <w:p w14:paraId="2AC3A1EE" w14:textId="77777777" w:rsidR="00F90BDC" w:rsidRDefault="00F90BDC">
      <w:r xmlns:w="http://schemas.openxmlformats.org/wordprocessingml/2006/main">
        <w:t xml:space="preserve">מתיו 24:49 ויתחיל להכות את חבריו, ולאכול ולשתות עם השיכור;</w:t>
      </w:r>
    </w:p>
    <w:p w14:paraId="2E27E7E7" w14:textId="77777777" w:rsidR="00F90BDC" w:rsidRDefault="00F90BDC"/>
    <w:p w14:paraId="4BF8447C" w14:textId="77777777" w:rsidR="00F90BDC" w:rsidRDefault="00F90BDC">
      <w:r xmlns:w="http://schemas.openxmlformats.org/wordprocessingml/2006/main">
        <w:t xml:space="preserve">הקטע מדבר על מישהו שמתחיל להתעלל בחבריו המשרתים, ולעסוק בשכרות.</w:t>
      </w:r>
    </w:p>
    <w:p w14:paraId="0E683266" w14:textId="77777777" w:rsidR="00F90BDC" w:rsidRDefault="00F90BDC"/>
    <w:p w14:paraId="4E62355E" w14:textId="77777777" w:rsidR="00F90BDC" w:rsidRDefault="00F90BDC">
      <w:r xmlns:w="http://schemas.openxmlformats.org/wordprocessingml/2006/main">
        <w:t xml:space="preserve">1: אל לנו להיות אנוכיים או להתעלל באחרים, אלא לגלות חסד ואהבה לכולם.</w:t>
      </w:r>
    </w:p>
    <w:p w14:paraId="28A62779" w14:textId="77777777" w:rsidR="00F90BDC" w:rsidRDefault="00F90BDC"/>
    <w:p w14:paraId="09451C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אסור לנו לעסוק בשכרות, מכיוון שהיא חוטאת ולא נעימה לאלוהים.</w:t>
      </w:r>
    </w:p>
    <w:p w14:paraId="3B504468" w14:textId="77777777" w:rsidR="00F90BDC" w:rsidRDefault="00F90BDC"/>
    <w:p w14:paraId="115D0ECB" w14:textId="77777777" w:rsidR="00F90BDC" w:rsidRDefault="00F90BDC">
      <w:r xmlns:w="http://schemas.openxmlformats.org/wordprocessingml/2006/main">
        <w:t xml:space="preserve">א': האפסיים ד' 31-32 - "הוסרו מכם כל מרירות וזעם וכל זעקה ולשון הרע, יחד עם כל זדון. היו טובים איש כלפי רעהו, רכים, סולחים זה לזה, כמו שאלוהים במשיח סלח לכם. ."</w:t>
      </w:r>
    </w:p>
    <w:p w14:paraId="3A0D4063" w14:textId="77777777" w:rsidR="00F90BDC" w:rsidRDefault="00F90BDC"/>
    <w:p w14:paraId="296BEA1C" w14:textId="77777777" w:rsidR="00F90BDC" w:rsidRDefault="00F90BDC">
      <w:r xmlns:w="http://schemas.openxmlformats.org/wordprocessingml/2006/main">
        <w:t xml:space="preserve">ב': משלי כ', א' - "היין לועג, משקה חזק ריב, ומי שמטעה בו אינו חכם".</w:t>
      </w:r>
    </w:p>
    <w:p w14:paraId="2C010D57" w14:textId="77777777" w:rsidR="00F90BDC" w:rsidRDefault="00F90BDC"/>
    <w:p w14:paraId="3F697BED" w14:textId="77777777" w:rsidR="00F90BDC" w:rsidRDefault="00F90BDC">
      <w:r xmlns:w="http://schemas.openxmlformats.org/wordprocessingml/2006/main">
        <w:t xml:space="preserve">מתיו 24:50 אדון העבד ההוא יבוא ביום שלא יצפה בו, ובשעה שלא יידע.</w:t>
      </w:r>
    </w:p>
    <w:p w14:paraId="4CC40B36" w14:textId="77777777" w:rsidR="00F90BDC" w:rsidRDefault="00F90BDC"/>
    <w:p w14:paraId="17EF07D6" w14:textId="77777777" w:rsidR="00F90BDC" w:rsidRDefault="00F90BDC">
      <w:r xmlns:w="http://schemas.openxmlformats.org/wordprocessingml/2006/main">
        <w:t xml:space="preserve">האדון יבוא כאשר הכי פחות צפוי.</w:t>
      </w:r>
    </w:p>
    <w:p w14:paraId="480C61D3" w14:textId="77777777" w:rsidR="00F90BDC" w:rsidRDefault="00F90BDC"/>
    <w:p w14:paraId="1E11C7A0" w14:textId="77777777" w:rsidR="00F90BDC" w:rsidRDefault="00F90BDC">
      <w:r xmlns:w="http://schemas.openxmlformats.org/wordprocessingml/2006/main">
        <w:t xml:space="preserve">1: היו תמיד מוכנים לשובו של האדון.</w:t>
      </w:r>
    </w:p>
    <w:p w14:paraId="2B241526" w14:textId="77777777" w:rsidR="00F90BDC" w:rsidRDefault="00F90BDC"/>
    <w:p w14:paraId="224C2C59" w14:textId="77777777" w:rsidR="00F90BDC" w:rsidRDefault="00F90BDC">
      <w:r xmlns:w="http://schemas.openxmlformats.org/wordprocessingml/2006/main">
        <w:t xml:space="preserve">2: אל תהיה שאנן באמונתך, כי אינך יודע מתי ה' יבוא.</w:t>
      </w:r>
    </w:p>
    <w:p w14:paraId="5F4E0821" w14:textId="77777777" w:rsidR="00F90BDC" w:rsidRDefault="00F90BDC"/>
    <w:p w14:paraId="4F9AC3DD" w14:textId="77777777" w:rsidR="00F90BDC" w:rsidRDefault="00F90BDC">
      <w:r xmlns:w="http://schemas.openxmlformats.org/wordprocessingml/2006/main">
        <w:t xml:space="preserve">1: לוקס 12:35-40 - ישוע מעודד את חסידיו להיות מוכנים וערניים לקראת שובו.</w:t>
      </w:r>
    </w:p>
    <w:p w14:paraId="7F58C202" w14:textId="77777777" w:rsidR="00F90BDC" w:rsidRDefault="00F90BDC"/>
    <w:p w14:paraId="0B17C6EF" w14:textId="77777777" w:rsidR="00F90BDC" w:rsidRDefault="00F90BDC">
      <w:r xmlns:w="http://schemas.openxmlformats.org/wordprocessingml/2006/main">
        <w:t xml:space="preserve">2:1 תסלוניקים 5:2-4 - פאולוס קורא לכנסייה להיות ערנית ופוכחת, לא לחיות בחושך.</w:t>
      </w:r>
    </w:p>
    <w:p w14:paraId="2A376A36" w14:textId="77777777" w:rsidR="00F90BDC" w:rsidRDefault="00F90BDC"/>
    <w:p w14:paraId="2AF2539D" w14:textId="77777777" w:rsidR="00F90BDC" w:rsidRDefault="00F90BDC">
      <w:r xmlns:w="http://schemas.openxmlformats.org/wordprocessingml/2006/main">
        <w:t xml:space="preserve">מתיו 24:51 ויחתכו אותו וימנה אותו חלקו עם הצבועים: יהיה בכי וחריקת שיניים.</w:t>
      </w:r>
    </w:p>
    <w:p w14:paraId="2D7E7824" w14:textId="77777777" w:rsidR="00F90BDC" w:rsidRDefault="00F90BDC"/>
    <w:p w14:paraId="67D3C934" w14:textId="77777777" w:rsidR="00F90BDC" w:rsidRDefault="00F90BDC">
      <w:r xmlns:w="http://schemas.openxmlformats.org/wordprocessingml/2006/main">
        <w:t xml:space="preserve">ישוע מזהיר מההשלכות של אי נאמן, הכוללות הפרדה מאלוהים וחלוקת חלק עם הצבועים, שיחוו בכי וחריקת שיניים.</w:t>
      </w:r>
    </w:p>
    <w:p w14:paraId="42DABEB6" w14:textId="77777777" w:rsidR="00F90BDC" w:rsidRDefault="00F90BDC"/>
    <w:p w14:paraId="5CD31865" w14:textId="77777777" w:rsidR="00F90BDC" w:rsidRDefault="00F90BDC">
      <w:r xmlns:w="http://schemas.openxmlformats.org/wordprocessingml/2006/main">
        <w:t xml:space="preserve">1. אזהרת ישוע: הכנה לפסק הדין הסופי</w:t>
      </w:r>
    </w:p>
    <w:p w14:paraId="295BB116" w14:textId="77777777" w:rsidR="00F90BDC" w:rsidRDefault="00F90BDC"/>
    <w:p w14:paraId="3DA55D07" w14:textId="77777777" w:rsidR="00F90BDC" w:rsidRDefault="00F90BDC">
      <w:r xmlns:w="http://schemas.openxmlformats.org/wordprocessingml/2006/main">
        <w:t xml:space="preserve">2. להיות נאמן או להתמודד עם ההשלכות: בכי וחריקת שיניים</w:t>
      </w:r>
    </w:p>
    <w:p w14:paraId="0BEEACB0" w14:textId="77777777" w:rsidR="00F90BDC" w:rsidRDefault="00F90BDC"/>
    <w:p w14:paraId="5E6398ED" w14:textId="77777777" w:rsidR="00F90BDC" w:rsidRDefault="00F90BDC">
      <w:r xmlns:w="http://schemas.openxmlformats.org/wordprocessingml/2006/main">
        <w:t xml:space="preserve">1. תהילים ל"ה, יג - אבל באשר הם היו חולים, לבושי בשק: השפלתי את נפשי בצום; ותפילתי חזרה אל חיקי.</w:t>
      </w:r>
    </w:p>
    <w:p w14:paraId="2DEEB6C2" w14:textId="77777777" w:rsidR="00F90BDC" w:rsidRDefault="00F90BDC"/>
    <w:p w14:paraId="39E5F137" w14:textId="77777777" w:rsidR="00F90BDC" w:rsidRDefault="00F90BDC">
      <w:r xmlns:w="http://schemas.openxmlformats.org/wordprocessingml/2006/main">
        <w:t xml:space="preserve">2. מתי 25:41 - אז יאמר גם להם משמאל, הסתלקו ממני, ארורים, אל אש נצח, המוכנה לשטן ולמלאכיו.</w:t>
      </w:r>
    </w:p>
    <w:p w14:paraId="4563A26C" w14:textId="77777777" w:rsidR="00F90BDC" w:rsidRDefault="00F90BDC"/>
    <w:p w14:paraId="7403E317" w14:textId="77777777" w:rsidR="00F90BDC" w:rsidRDefault="00F90BDC">
      <w:r xmlns:w="http://schemas.openxmlformats.org/wordprocessingml/2006/main">
        <w:t xml:space="preserve">מתי כ"ה מכיל את משלי עשר הבתולות, הכשרונות, ומסתיים במשפט האומות.</w:t>
      </w:r>
    </w:p>
    <w:p w14:paraId="542BE2F7" w14:textId="77777777" w:rsidR="00F90BDC" w:rsidRDefault="00F90BDC"/>
    <w:p w14:paraId="32AEF014" w14:textId="77777777" w:rsidR="00F90BDC" w:rsidRDefault="00F90BDC">
      <w:r xmlns:w="http://schemas.openxmlformats.org/wordprocessingml/2006/main">
        <w:t xml:space="preserve">פסקה א': הפרק נפתח במשל עשר הבתולות (מתי כ"ה:1-13). במשל זה, עשר בתולות לוקחות את מנורותיהן לפגוש את החתן. חמישה חכמים ומביאים שמן מיותרים ואילו חמישה שוטים ואינם. כאשר החתן מתעכב, כולם נרדמים. בחצות נשמעת זעקת 'הנה החתן! צא לפגוש אותו!' כל הבתולות מתעוררות תקצצו את המנורות שלהן אבל הטיפשים אזל השמן תבקשו מהחכמים לשתף את שלהם אבל החכמים מסרבים לומר שאולי אין מספיק לשנינו אתם הולכים לקנות לעצמכם. בעודם בדרכם לקנות שמן, הגיע חתן; אלה שהיו מוכנים נכנסו איתו למשתה החתונה דלת נסגרה. מאוחר יותר באו גם אחרים ואמרו 'אדון אדוני פתח לנו דלת!' אבל הוא ענה 'באמת אני אומר לך שאני לא מכיר אותך'. אז ישוע מזהיר תמיד היה מוכן כי אל תדע יום או שעה.</w:t>
      </w:r>
    </w:p>
    <w:p w14:paraId="7C3CFAA4" w14:textId="77777777" w:rsidR="00F90BDC" w:rsidRDefault="00F90BDC"/>
    <w:p w14:paraId="4A685B71" w14:textId="77777777" w:rsidR="00F90BDC" w:rsidRDefault="00F90BDC">
      <w:r xmlns:w="http://schemas.openxmlformats.org/wordprocessingml/2006/main">
        <w:t xml:space="preserve">פסקה 2: לאחר מכן משל על כישרונות (מתי כ"ה:14-30). אדם היוצא למסע מפקיד את רכושו בידי עבדיו לפי יכולת אחד חמישה כשרונות שניים אחר כל אחד לפי יכולת. השניים הראשונים משקיעים מרוויחים יותר אבל השלישי קובר את הכישרון שלו קרקע מאסטר הפחד. כאשר האדון חוזר הוא מהלל מתגמל את שני המשרתים הראשונים אך מגנה מעניש משרת שלישי חסר יוזמה כישלון השתמש במה שניתן לו ביעילות אומר "לכל מי שיש לו יינתן יותר ויהיה להם שפע מי שאין לו אפילו מה שיש לו יילקח מהם."</w:t>
      </w:r>
    </w:p>
    <w:p w14:paraId="2088CD41" w14:textId="77777777" w:rsidR="00F90BDC" w:rsidRDefault="00F90BDC"/>
    <w:p w14:paraId="3B36E9DD" w14:textId="77777777" w:rsidR="00F90BDC" w:rsidRDefault="00F90BDC">
      <w:r xmlns:w="http://schemas.openxmlformats.org/wordprocessingml/2006/main">
        <w:t xml:space="preserve">פסקה שלישית: לבסוף ישוע מתאר את אומות הדין (מתי כ"ה:31-46) היכן שהבן אדם בא בכבודו יושב על כסאו המפואר אומות שנאספו לפניו מפריד בין אנשים זה לזה כמו הרועה מפריד בין כבשים לעיזים שם כבשים על העיזים הימנית שלו. השמאלי שלו. לאחר מכן הוא מזמין את אלה שימניו יורשו את הממלכה שהוכנה עבורם מהעולם היסוד כי כשהיה רעב זר צמא עירום חולה בכלא הם נתנו לו אוכל משקה קיבלו אותו בברכה לבוש אותו השגיח עליו ביקר אותו ואילו אלה השמאלי שלו לא עשו את הדברים האלה אז הם עזוב עונש נצחי צדיקים חיי נצח מראה חשיבות לדאוג לפחות בינינו כאילו היינו דואגים למשיח עצמו.</w:t>
      </w:r>
    </w:p>
    <w:p w14:paraId="44B6A66A" w14:textId="77777777" w:rsidR="00F90BDC" w:rsidRDefault="00F90BDC"/>
    <w:p w14:paraId="2E1B1643" w14:textId="77777777" w:rsidR="00F90BDC" w:rsidRDefault="00F90BDC"/>
    <w:p w14:paraId="6031D570" w14:textId="77777777" w:rsidR="00F90BDC" w:rsidRDefault="00F90BDC">
      <w:r xmlns:w="http://schemas.openxmlformats.org/wordprocessingml/2006/main">
        <w:t xml:space="preserve">מתי 25:1 אז תימשל מלכות השמים לעשר בתולות שלקחו את מנורותיהן ויצאו לקראת החתן.</w:t>
      </w:r>
    </w:p>
    <w:p w14:paraId="72D6265E" w14:textId="77777777" w:rsidR="00F90BDC" w:rsidRDefault="00F90BDC"/>
    <w:p w14:paraId="1C8AC795" w14:textId="77777777" w:rsidR="00F90BDC" w:rsidRDefault="00F90BDC">
      <w:r xmlns:w="http://schemas.openxmlformats.org/wordprocessingml/2006/main">
        <w:t xml:space="preserve">במתי 25:1, ישוע משווה את מלכות השמים לעשר בתולות שלקחו את מנורותיהן לפגוש את החתן.</w:t>
      </w:r>
    </w:p>
    <w:p w14:paraId="1317541B" w14:textId="77777777" w:rsidR="00F90BDC" w:rsidRDefault="00F90BDC"/>
    <w:p w14:paraId="01025366" w14:textId="77777777" w:rsidR="00F90BDC" w:rsidRDefault="00F90BDC">
      <w:r xmlns:w="http://schemas.openxmlformats.org/wordprocessingml/2006/main">
        <w:t xml:space="preserve">1. חשיבות ההכנה: כיצד משל עשר הבתולות מעודד אותנו להיות מוכנים לשובו של ישו</w:t>
      </w:r>
    </w:p>
    <w:p w14:paraId="51461D63" w14:textId="77777777" w:rsidR="00F90BDC" w:rsidRDefault="00F90BDC"/>
    <w:p w14:paraId="09E234B0" w14:textId="77777777" w:rsidR="00F90BDC" w:rsidRDefault="00F90BDC">
      <w:r xmlns:w="http://schemas.openxmlformats.org/wordprocessingml/2006/main">
        <w:t xml:space="preserve">2. החכמים והטיפשים: בחינת התוצאות השונות של עשר הבתולות</w:t>
      </w:r>
    </w:p>
    <w:p w14:paraId="460BFB16" w14:textId="77777777" w:rsidR="00F90BDC" w:rsidRDefault="00F90BDC"/>
    <w:p w14:paraId="54AC48D7" w14:textId="77777777" w:rsidR="00F90BDC" w:rsidRDefault="00F90BDC">
      <w:r xmlns:w="http://schemas.openxmlformats.org/wordprocessingml/2006/main">
        <w:t xml:space="preserve">1. פטרוס ב' 3:14 - "לכן, אהובים, מאחר ואתם מחכים לאלה, תשמרו להימצא על ידו ללא כתם וללא מום, ובשלום."</w:t>
      </w:r>
    </w:p>
    <w:p w14:paraId="707355BE" w14:textId="77777777" w:rsidR="00F90BDC" w:rsidRDefault="00F90BDC"/>
    <w:p w14:paraId="13AD3A9C" w14:textId="77777777" w:rsidR="00F90BDC" w:rsidRDefault="00F90BDC">
      <w:r xmlns:w="http://schemas.openxmlformats.org/wordprocessingml/2006/main">
        <w:t xml:space="preserve">2. פיליפאים 4:5 - "תיוודע את סבירותך לכולם. ה' בהישג יד."</w:t>
      </w:r>
    </w:p>
    <w:p w14:paraId="77AE2B64" w14:textId="77777777" w:rsidR="00F90BDC" w:rsidRDefault="00F90BDC"/>
    <w:p w14:paraId="6FC3886C" w14:textId="77777777" w:rsidR="00F90BDC" w:rsidRDefault="00F90BDC">
      <w:r xmlns:w="http://schemas.openxmlformats.org/wordprocessingml/2006/main">
        <w:t xml:space="preserve">מתיו 25:2 וחמישה מהם היו חכמים וחמישה טיפשים.</w:t>
      </w:r>
    </w:p>
    <w:p w14:paraId="3B55830F" w14:textId="77777777" w:rsidR="00F90BDC" w:rsidRDefault="00F90BDC"/>
    <w:p w14:paraId="5A9198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משל עשר הבתולות מלמד שחכמה להתכונן לשובו של המשיח.</w:t>
      </w:r>
    </w:p>
    <w:p w14:paraId="1E98816D" w14:textId="77777777" w:rsidR="00F90BDC" w:rsidRDefault="00F90BDC"/>
    <w:p w14:paraId="5BA9E386" w14:textId="77777777" w:rsidR="00F90BDC" w:rsidRDefault="00F90BDC">
      <w:r xmlns:w="http://schemas.openxmlformats.org/wordprocessingml/2006/main">
        <w:t xml:space="preserve">1. היו מוכנים: מתכוננים לשובו של ישו</w:t>
      </w:r>
    </w:p>
    <w:p w14:paraId="1F8A7CF9" w14:textId="77777777" w:rsidR="00F90BDC" w:rsidRDefault="00F90BDC"/>
    <w:p w14:paraId="1EE92883" w14:textId="77777777" w:rsidR="00F90BDC" w:rsidRDefault="00F90BDC">
      <w:r xmlns:w="http://schemas.openxmlformats.org/wordprocessingml/2006/main">
        <w:t xml:space="preserve">2. חיים חכמים: הלקחים ממשל עשר הבתולות</w:t>
      </w:r>
    </w:p>
    <w:p w14:paraId="71C3EB13" w14:textId="77777777" w:rsidR="00F90BDC" w:rsidRDefault="00F90BDC"/>
    <w:p w14:paraId="041E2EAB" w14:textId="77777777" w:rsidR="00F90BDC" w:rsidRDefault="00F90BDC">
      <w:r xmlns:w="http://schemas.openxmlformats.org/wordprocessingml/2006/main">
        <w:t xml:space="preserve">1. לוקס י"ב:35-48 - משל המשרת הנאמן</w:t>
      </w:r>
    </w:p>
    <w:p w14:paraId="14F105DA" w14:textId="77777777" w:rsidR="00F90BDC" w:rsidRDefault="00F90BDC"/>
    <w:p w14:paraId="7D7A4AB7" w14:textId="77777777" w:rsidR="00F90BDC" w:rsidRDefault="00F90BDC">
      <w:r xmlns:w="http://schemas.openxmlformats.org/wordprocessingml/2006/main">
        <w:t xml:space="preserve">2. הרומים י"ג 11-14 - לבשו את שריון האור</w:t>
      </w:r>
    </w:p>
    <w:p w14:paraId="57915C78" w14:textId="77777777" w:rsidR="00F90BDC" w:rsidRDefault="00F90BDC"/>
    <w:p w14:paraId="7E954986" w14:textId="77777777" w:rsidR="00F90BDC" w:rsidRDefault="00F90BDC">
      <w:r xmlns:w="http://schemas.openxmlformats.org/wordprocessingml/2006/main">
        <w:t xml:space="preserve">מתי 25:3 הטיפשים לקחו את מנורותיהם ולא לקחו עמם שמן.</w:t>
      </w:r>
    </w:p>
    <w:p w14:paraId="40328307" w14:textId="77777777" w:rsidR="00F90BDC" w:rsidRDefault="00F90BDC"/>
    <w:p w14:paraId="6CD98C5E" w14:textId="77777777" w:rsidR="00F90BDC" w:rsidRDefault="00F90BDC">
      <w:r xmlns:w="http://schemas.openxmlformats.org/wordprocessingml/2006/main">
        <w:t xml:space="preserve">השוטים לקחו את המנורות שלהם, אבל לא הביאו שמן לקראת המסע.</w:t>
      </w:r>
    </w:p>
    <w:p w14:paraId="70EAD068" w14:textId="77777777" w:rsidR="00F90BDC" w:rsidRDefault="00F90BDC"/>
    <w:p w14:paraId="7B4A1319" w14:textId="77777777" w:rsidR="00F90BDC" w:rsidRDefault="00F90BDC">
      <w:r xmlns:w="http://schemas.openxmlformats.org/wordprocessingml/2006/main">
        <w:t xml:space="preserve">1: עלינו להיות מוכנים להתמודד עם המסע שלנו בחיים עם כל מה שאנו צריכים להצלחה.</w:t>
      </w:r>
    </w:p>
    <w:p w14:paraId="63CBA6E2" w14:textId="77777777" w:rsidR="00F90BDC" w:rsidRDefault="00F90BDC"/>
    <w:p w14:paraId="16CE0F3C" w14:textId="77777777" w:rsidR="00F90BDC" w:rsidRDefault="00F90BDC">
      <w:r xmlns:w="http://schemas.openxmlformats.org/wordprocessingml/2006/main">
        <w:t xml:space="preserve">2: עלינו להיות מודעים למשאבים הדרושים לנו כדי להצליח ולהיות חכמים בשימוש בהם.</w:t>
      </w:r>
    </w:p>
    <w:p w14:paraId="7A2B302F" w14:textId="77777777" w:rsidR="00F90BDC" w:rsidRDefault="00F90BDC"/>
    <w:p w14:paraId="65E46E89" w14:textId="77777777" w:rsidR="00F90BDC" w:rsidRDefault="00F90BDC">
      <w:r xmlns:w="http://schemas.openxmlformats.org/wordprocessingml/2006/main">
        <w:t xml:space="preserve">א: משלי טז, ט, "לב אדם הגה את דרכו וה' מכוון את צעדיו".</w:t>
      </w:r>
    </w:p>
    <w:p w14:paraId="07717A87" w14:textId="77777777" w:rsidR="00F90BDC" w:rsidRDefault="00F90BDC"/>
    <w:p w14:paraId="27765114" w14:textId="77777777" w:rsidR="00F90BDC" w:rsidRDefault="00F90BDC">
      <w:r xmlns:w="http://schemas.openxmlformats.org/wordprocessingml/2006/main">
        <w:t xml:space="preserve">ב': אפסיים ו' 10-18, "לבסוף, היו חזקים בה' ובכוח גבורתו. לבשו את כל שריון אלוהים, כדי שתוכלו לעמוד מול מזימות השטן."</w:t>
      </w:r>
    </w:p>
    <w:p w14:paraId="01114369" w14:textId="77777777" w:rsidR="00F90BDC" w:rsidRDefault="00F90BDC"/>
    <w:p w14:paraId="0E53D024" w14:textId="77777777" w:rsidR="00F90BDC" w:rsidRDefault="00F90BDC">
      <w:r xmlns:w="http://schemas.openxmlformats.org/wordprocessingml/2006/main">
        <w:t xml:space="preserve">מתיו 25:4 אבל החכמים לקחו שמן בכליהם עם מנורותיהם.</w:t>
      </w:r>
    </w:p>
    <w:p w14:paraId="4064A303" w14:textId="77777777" w:rsidR="00F90BDC" w:rsidRDefault="00F90BDC"/>
    <w:p w14:paraId="6FCE7654" w14:textId="77777777" w:rsidR="00F90BDC" w:rsidRDefault="00F90BDC">
      <w:r xmlns:w="http://schemas.openxmlformats.org/wordprocessingml/2006/main">
        <w:t xml:space="preserve">הבתולות החכמות במשל עשר הבתולות לקחו שמן מיותר בכליהן כדי ללכת עם מנורותיהן </w:t>
      </w:r>
      <w:r xmlns:w="http://schemas.openxmlformats.org/wordprocessingml/2006/main">
        <w:lastRenderedPageBreak xmlns:w="http://schemas.openxmlformats.org/wordprocessingml/2006/main"/>
      </w:r>
      <w:r xmlns:w="http://schemas.openxmlformats.org/wordprocessingml/2006/main">
        <w:t xml:space="preserve">.</w:t>
      </w:r>
    </w:p>
    <w:p w14:paraId="5E9E5A91" w14:textId="77777777" w:rsidR="00F90BDC" w:rsidRDefault="00F90BDC"/>
    <w:p w14:paraId="7C0555CC" w14:textId="77777777" w:rsidR="00F90BDC" w:rsidRDefault="00F90BDC">
      <w:r xmlns:w="http://schemas.openxmlformats.org/wordprocessingml/2006/main">
        <w:t xml:space="preserve">1. חוכמת ההכנה לאתגרים הבלתי צפויים של החיים</w:t>
      </w:r>
    </w:p>
    <w:p w14:paraId="73B96D3D" w14:textId="77777777" w:rsidR="00F90BDC" w:rsidRDefault="00F90BDC"/>
    <w:p w14:paraId="2BA0C05C" w14:textId="77777777" w:rsidR="00F90BDC" w:rsidRDefault="00F90BDC">
      <w:r xmlns:w="http://schemas.openxmlformats.org/wordprocessingml/2006/main">
        <w:t xml:space="preserve">2. היתרונות בלהיות מוכנים לבלתי ידועים של החיים</w:t>
      </w:r>
    </w:p>
    <w:p w14:paraId="5100655C" w14:textId="77777777" w:rsidR="00F90BDC" w:rsidRDefault="00F90BDC"/>
    <w:p w14:paraId="173D4F65" w14:textId="77777777" w:rsidR="00F90BDC" w:rsidRDefault="00F90BDC">
      <w:r xmlns:w="http://schemas.openxmlformats.org/wordprocessingml/2006/main">
        <w:t xml:space="preserve">1. ג'יימס ד' 13-15 - בוא עכשיו, אתם האומרים, "היום או מחר נלך לעיר כזו ואחרת ונבלה שם שנה ונסחר ונרוויח" - 14 אך אינכם יודעים מה מחר. יביא. מה החיים שלך? כי אתה ערפל שמופיע לזמן קצר ואז נעלם. 15 במקום זאת אתה צריך לומר: "אם ירצה ה', נחיה ונעשה את זה או את זה".</w:t>
      </w:r>
    </w:p>
    <w:p w14:paraId="261B886B" w14:textId="77777777" w:rsidR="00F90BDC" w:rsidRDefault="00F90BDC"/>
    <w:p w14:paraId="094D4997" w14:textId="77777777" w:rsidR="00F90BDC" w:rsidRDefault="00F90BDC">
      <w:r xmlns:w="http://schemas.openxmlformats.org/wordprocessingml/2006/main">
        <w:t xml:space="preserve">2. משלי כ"א ה' - תכניות החרוצים מובילות בוודאי לשפע, אבל כל מי שנמהר מגיע רק לעוני.</w:t>
      </w:r>
    </w:p>
    <w:p w14:paraId="750CDBBA" w14:textId="77777777" w:rsidR="00F90BDC" w:rsidRDefault="00F90BDC"/>
    <w:p w14:paraId="09565F6A" w14:textId="77777777" w:rsidR="00F90BDC" w:rsidRDefault="00F90BDC">
      <w:r xmlns:w="http://schemas.openxmlformats.org/wordprocessingml/2006/main">
        <w:t xml:space="preserve">מתיו 25:5 בזמן שהחתן התעכב, כולם ישנו וישנו.</w:t>
      </w:r>
    </w:p>
    <w:p w14:paraId="51972E43" w14:textId="77777777" w:rsidR="00F90BDC" w:rsidRDefault="00F90BDC"/>
    <w:p w14:paraId="2FD6A87E" w14:textId="77777777" w:rsidR="00F90BDC" w:rsidRDefault="00F90BDC">
      <w:r xmlns:w="http://schemas.openxmlformats.org/wordprocessingml/2006/main">
        <w:t xml:space="preserve">הקטע מדגיש את סבלנותו של החתן בהמתנה לבוא אורחיו.</w:t>
      </w:r>
    </w:p>
    <w:p w14:paraId="590AAFAE" w14:textId="77777777" w:rsidR="00F90BDC" w:rsidRDefault="00F90BDC"/>
    <w:p w14:paraId="0A02921C" w14:textId="77777777" w:rsidR="00F90BDC" w:rsidRDefault="00F90BDC">
      <w:r xmlns:w="http://schemas.openxmlformats.org/wordprocessingml/2006/main">
        <w:t xml:space="preserve">1: סבלנות היא סגולה - משלי טז:32</w:t>
      </w:r>
    </w:p>
    <w:p w14:paraId="1FAC053B" w14:textId="77777777" w:rsidR="00F90BDC" w:rsidRDefault="00F90BDC"/>
    <w:p w14:paraId="25515FBC" w14:textId="77777777" w:rsidR="00F90BDC" w:rsidRDefault="00F90BDC">
      <w:r xmlns:w="http://schemas.openxmlformats.org/wordprocessingml/2006/main">
        <w:t xml:space="preserve">2: המתנה לה' מביאה ברכה - ישעיהו 40:31</w:t>
      </w:r>
    </w:p>
    <w:p w14:paraId="3DD264B9" w14:textId="77777777" w:rsidR="00F90BDC" w:rsidRDefault="00F90BDC"/>
    <w:p w14:paraId="4B6ED43D" w14:textId="77777777" w:rsidR="00F90BDC" w:rsidRDefault="00F90BDC">
      <w:r xmlns:w="http://schemas.openxmlformats.org/wordprocessingml/2006/main">
        <w:t xml:space="preserve">1: לוקס 12:35-36 - היו מוכנים לביאת האדון</w:t>
      </w:r>
    </w:p>
    <w:p w14:paraId="75D1097D" w14:textId="77777777" w:rsidR="00F90BDC" w:rsidRDefault="00F90BDC"/>
    <w:p w14:paraId="6F65FEBD" w14:textId="77777777" w:rsidR="00F90BDC" w:rsidRDefault="00F90BDC">
      <w:r xmlns:w="http://schemas.openxmlformats.org/wordprocessingml/2006/main">
        <w:t xml:space="preserve">2: הרומאים יב:12 - שמחו בתקווה, היו סבלניים בצרה</w:t>
      </w:r>
    </w:p>
    <w:p w14:paraId="36EA7C17" w14:textId="77777777" w:rsidR="00F90BDC" w:rsidRDefault="00F90BDC"/>
    <w:p w14:paraId="5CA759B1" w14:textId="77777777" w:rsidR="00F90BDC" w:rsidRDefault="00F90BDC">
      <w:r xmlns:w="http://schemas.openxmlformats.org/wordprocessingml/2006/main">
        <w:t xml:space="preserve">מתיו 25:6 ובחצות הלילה נשמעה זעקה, הנה החתן בא; צאו </w:t>
      </w:r>
      <w:r xmlns:w="http://schemas.openxmlformats.org/wordprocessingml/2006/main">
        <w:lastRenderedPageBreak xmlns:w="http://schemas.openxmlformats.org/wordprocessingml/2006/main"/>
      </w:r>
      <w:r xmlns:w="http://schemas.openxmlformats.org/wordprocessingml/2006/main">
        <w:t xml:space="preserve">לפגוש אותו.</w:t>
      </w:r>
    </w:p>
    <w:p w14:paraId="1B28C541" w14:textId="77777777" w:rsidR="00F90BDC" w:rsidRDefault="00F90BDC"/>
    <w:p w14:paraId="0623FBF3" w14:textId="77777777" w:rsidR="00F90BDC" w:rsidRDefault="00F90BDC">
      <w:r xmlns:w="http://schemas.openxmlformats.org/wordprocessingml/2006/main">
        <w:t xml:space="preserve">בחצות מתקשרים לצאת ולפגוש את החתן.</w:t>
      </w:r>
    </w:p>
    <w:p w14:paraId="2D8548A2" w14:textId="77777777" w:rsidR="00F90BDC" w:rsidRDefault="00F90BDC"/>
    <w:p w14:paraId="6D4040E5" w14:textId="77777777" w:rsidR="00F90BDC" w:rsidRDefault="00F90BDC">
      <w:r xmlns:w="http://schemas.openxmlformats.org/wordprocessingml/2006/main">
        <w:t xml:space="preserve">1. החתן: מתכונן לבואו</w:t>
      </w:r>
    </w:p>
    <w:p w14:paraId="55068D6C" w14:textId="77777777" w:rsidR="00F90BDC" w:rsidRDefault="00F90BDC"/>
    <w:p w14:paraId="776C485D" w14:textId="77777777" w:rsidR="00F90BDC" w:rsidRDefault="00F90BDC">
      <w:r xmlns:w="http://schemas.openxmlformats.org/wordprocessingml/2006/main">
        <w:t xml:space="preserve">2. להיות מוכנים לישו: מתכוננים לפגוש את החתן</w:t>
      </w:r>
    </w:p>
    <w:p w14:paraId="102119B7" w14:textId="77777777" w:rsidR="00F90BDC" w:rsidRDefault="00F90BDC"/>
    <w:p w14:paraId="60E433C1" w14:textId="77777777" w:rsidR="00F90BDC" w:rsidRDefault="00F90BDC">
      <w:r xmlns:w="http://schemas.openxmlformats.org/wordprocessingml/2006/main">
        <w:t xml:space="preserve">1. ישעיהו 62:5 - כי כשם שנער מתחתן עם בתולה, כך ישאו לך בניך, וכאשר החתן שמח על הכלה, כך ישמח אליך אלוהיך.</w:t>
      </w:r>
    </w:p>
    <w:p w14:paraId="2DA26EBF" w14:textId="77777777" w:rsidR="00F90BDC" w:rsidRDefault="00F90BDC"/>
    <w:p w14:paraId="4B7F63FC" w14:textId="77777777" w:rsidR="00F90BDC" w:rsidRDefault="00F90BDC">
      <w:r xmlns:w="http://schemas.openxmlformats.org/wordprocessingml/2006/main">
        <w:t xml:space="preserve">2. התגלות י"ט ז' - הבה נשמח ונשמח ונתן לו כבוד: כי באה נישואי הכבש ואשתו הכינה את עצמה.</w:t>
      </w:r>
    </w:p>
    <w:p w14:paraId="712BA923" w14:textId="77777777" w:rsidR="00F90BDC" w:rsidRDefault="00F90BDC"/>
    <w:p w14:paraId="3304A7D1" w14:textId="77777777" w:rsidR="00F90BDC" w:rsidRDefault="00F90BDC">
      <w:r xmlns:w="http://schemas.openxmlformats.org/wordprocessingml/2006/main">
        <w:t xml:space="preserve">מתי 25:7 אז קמו כל הבתולים האלה וגזזו את מנורותיהן.</w:t>
      </w:r>
    </w:p>
    <w:p w14:paraId="54A6B964" w14:textId="77777777" w:rsidR="00F90BDC" w:rsidRDefault="00F90BDC"/>
    <w:p w14:paraId="1B232193" w14:textId="77777777" w:rsidR="00F90BDC" w:rsidRDefault="00F90BDC">
      <w:r xmlns:w="http://schemas.openxmlformats.org/wordprocessingml/2006/main">
        <w:t xml:space="preserve">הקטע מדבר על משל הבתולות החכמות והטיפשות, שם הבתולות החכמות הוכנו והיו להן מספיק שמן למנורותיהן ואילו הבתולות הטיפשות לא.</w:t>
      </w:r>
    </w:p>
    <w:p w14:paraId="2DCBBBA0" w14:textId="77777777" w:rsidR="00F90BDC" w:rsidRDefault="00F90BDC"/>
    <w:p w14:paraId="7BE9BDF1" w14:textId="77777777" w:rsidR="00F90BDC" w:rsidRDefault="00F90BDC">
      <w:r xmlns:w="http://schemas.openxmlformats.org/wordprocessingml/2006/main">
        <w:t xml:space="preserve">1. להיות מוכנים לעתיד על ידי חכמים והשקעה בדבר ה'.</w:t>
      </w:r>
    </w:p>
    <w:p w14:paraId="5128B811" w14:textId="77777777" w:rsidR="00F90BDC" w:rsidRDefault="00F90BDC"/>
    <w:p w14:paraId="222A4536" w14:textId="77777777" w:rsidR="00F90BDC" w:rsidRDefault="00F90BDC">
      <w:r xmlns:w="http://schemas.openxmlformats.org/wordprocessingml/2006/main">
        <w:t xml:space="preserve">2. לקחת את הזמן לטפל במערכת היחסים שלנו עם אלוהים ולהיות חרוץ באמונתנו.</w:t>
      </w:r>
    </w:p>
    <w:p w14:paraId="4AADE4B6" w14:textId="77777777" w:rsidR="00F90BDC" w:rsidRDefault="00F90BDC"/>
    <w:p w14:paraId="0C2BE786" w14:textId="77777777" w:rsidR="00F90BDC" w:rsidRDefault="00F90BDC">
      <w:r xmlns:w="http://schemas.openxmlformats.org/wordprocessingml/2006/main">
        <w:t xml:space="preserve">1. משלי ו, ו-יא - לך אל הנמלה, עצל שכמוך; שקול את דרכיו והיה חכם!</w:t>
      </w:r>
    </w:p>
    <w:p w14:paraId="0B5DA526" w14:textId="77777777" w:rsidR="00F90BDC" w:rsidRDefault="00F90BDC"/>
    <w:p w14:paraId="22954F64" w14:textId="77777777" w:rsidR="00F90BDC" w:rsidRDefault="00F90BDC">
      <w:r xmlns:w="http://schemas.openxmlformats.org/wordprocessingml/2006/main">
        <w:t xml:space="preserve">2. ג'יימס א' 5 - אם למישהו מכם חסרה חוכמה, עליכם לבקש מאלוהים, שנותן בנדיבות לכולם מבלי למצוא פגם, והיא תינתן לכם.</w:t>
      </w:r>
    </w:p>
    <w:p w14:paraId="551365BA" w14:textId="77777777" w:rsidR="00F90BDC" w:rsidRDefault="00F90BDC"/>
    <w:p w14:paraId="64326576" w14:textId="77777777" w:rsidR="00F90BDC" w:rsidRDefault="00F90BDC">
      <w:r xmlns:w="http://schemas.openxmlformats.org/wordprocessingml/2006/main">
        <w:t xml:space="preserve">מתיו 25:8 ויאמרו השוטים אל החכמים תן לנו משמןכם; כי נכבו מנורותינו.</w:t>
      </w:r>
    </w:p>
    <w:p w14:paraId="7C6B5859" w14:textId="77777777" w:rsidR="00F90BDC" w:rsidRDefault="00F90BDC"/>
    <w:p w14:paraId="3D295188" w14:textId="77777777" w:rsidR="00F90BDC" w:rsidRDefault="00F90BDC">
      <w:r xmlns:w="http://schemas.openxmlformats.org/wordprocessingml/2006/main">
        <w:t xml:space="preserve">לבתולות החכמות היה שמן למנורותיהן ואילו הטיפשים לא, ולכן ביקשו מהחכמים מעט משמן.</w:t>
      </w:r>
    </w:p>
    <w:p w14:paraId="7529AA57" w14:textId="77777777" w:rsidR="00F90BDC" w:rsidRDefault="00F90BDC"/>
    <w:p w14:paraId="5A78C6F0" w14:textId="77777777" w:rsidR="00F90BDC" w:rsidRDefault="00F90BDC">
      <w:r xmlns:w="http://schemas.openxmlformats.org/wordprocessingml/2006/main">
        <w:t xml:space="preserve">1: המשיח קורא לנו להתכונן לביאתו.</w:t>
      </w:r>
    </w:p>
    <w:p w14:paraId="6674BE6D" w14:textId="77777777" w:rsidR="00F90BDC" w:rsidRDefault="00F90BDC"/>
    <w:p w14:paraId="27BA4240" w14:textId="77777777" w:rsidR="00F90BDC" w:rsidRDefault="00F90BDC">
      <w:r xmlns:w="http://schemas.openxmlformats.org/wordprocessingml/2006/main">
        <w:t xml:space="preserve">2: עלינו להיות חרוצים באמונתנו ולהיות מוכנים לבלתי צפוי.</w:t>
      </w:r>
    </w:p>
    <w:p w14:paraId="2F8C653F" w14:textId="77777777" w:rsidR="00F90BDC" w:rsidRDefault="00F90BDC"/>
    <w:p w14:paraId="3814ED1E" w14:textId="77777777" w:rsidR="00F90BDC" w:rsidRDefault="00F90BDC">
      <w:r xmlns:w="http://schemas.openxmlformats.org/wordprocessingml/2006/main">
        <w:t xml:space="preserve">1: מתי כ"ד:44, "לכן גם אתם צריכים להיות מוכנים, כי בן האדם בא בשעה שאינכם מצפים."</w:t>
      </w:r>
    </w:p>
    <w:p w14:paraId="15D95977" w14:textId="77777777" w:rsidR="00F90BDC" w:rsidRDefault="00F90BDC"/>
    <w:p w14:paraId="4E49DB3C" w14:textId="77777777" w:rsidR="00F90BDC" w:rsidRDefault="00F90BDC">
      <w:r xmlns:w="http://schemas.openxmlformats.org/wordprocessingml/2006/main">
        <w:t xml:space="preserve">ב: משלי יט:2, "תשוקה ללא ידיעה אינה טובה, וכל הממהר ברגליו מפספס את דרכו".</w:t>
      </w:r>
    </w:p>
    <w:p w14:paraId="026C5EB3" w14:textId="77777777" w:rsidR="00F90BDC" w:rsidRDefault="00F90BDC"/>
    <w:p w14:paraId="12799A99" w14:textId="77777777" w:rsidR="00F90BDC" w:rsidRDefault="00F90BDC">
      <w:r xmlns:w="http://schemas.openxmlformats.org/wordprocessingml/2006/main">
        <w:t xml:space="preserve">מתי 25:9 אבל החכמים ענו לאמר: לא כן; פן לא יספיק לנו ולכם: אלא לכו אל המוכרים וקנו לכם.</w:t>
      </w:r>
    </w:p>
    <w:p w14:paraId="5E2CA172" w14:textId="77777777" w:rsidR="00F90BDC" w:rsidRDefault="00F90BDC"/>
    <w:p w14:paraId="713A764A" w14:textId="77777777" w:rsidR="00F90BDC" w:rsidRDefault="00F90BDC">
      <w:r xmlns:w="http://schemas.openxmlformats.org/wordprocessingml/2006/main">
        <w:t xml:space="preserve">החכמים מייעצים שלא לחלוק את המשאבים שלהם, במקום זאת מציעים לקנות יותר לעצמם.</w:t>
      </w:r>
    </w:p>
    <w:p w14:paraId="6AD8F9F4" w14:textId="77777777" w:rsidR="00F90BDC" w:rsidRDefault="00F90BDC"/>
    <w:p w14:paraId="20F9F643" w14:textId="77777777" w:rsidR="00F90BDC" w:rsidRDefault="00F90BDC">
      <w:r xmlns:w="http://schemas.openxmlformats.org/wordprocessingml/2006/main">
        <w:t xml:space="preserve">1. בטח בחוכמת אלוהים בעת קבלת החלטות.</w:t>
      </w:r>
    </w:p>
    <w:p w14:paraId="30691C1E" w14:textId="77777777" w:rsidR="00F90BDC" w:rsidRDefault="00F90BDC"/>
    <w:p w14:paraId="4B687214" w14:textId="77777777" w:rsidR="00F90BDC" w:rsidRDefault="00F90BDC">
      <w:r xmlns:w="http://schemas.openxmlformats.org/wordprocessingml/2006/main">
        <w:t xml:space="preserve">2. היו מודעים להשלכות של שיתוף משאבים.</w:t>
      </w:r>
    </w:p>
    <w:p w14:paraId="00ED588A" w14:textId="77777777" w:rsidR="00F90BDC" w:rsidRDefault="00F90BDC"/>
    <w:p w14:paraId="2C6A4F7F" w14:textId="77777777" w:rsidR="00F90BDC" w:rsidRDefault="00F90BDC">
      <w:r xmlns:w="http://schemas.openxmlformats.org/wordprocessingml/2006/main">
        <w:t xml:space="preserve">1. קהלת יא, ב - "תן חלק לשבעה, כן, אפילו לשמונה, כי אינך יודע איזה אסון יעלה על הארץ".</w:t>
      </w:r>
    </w:p>
    <w:p w14:paraId="057878CF" w14:textId="77777777" w:rsidR="00F90BDC" w:rsidRDefault="00F90BDC"/>
    <w:p w14:paraId="79BF489E" w14:textId="77777777" w:rsidR="00F90BDC" w:rsidRDefault="00F90BDC">
      <w:r xmlns:w="http://schemas.openxmlformats.org/wordprocessingml/2006/main">
        <w:t xml:space="preserve">2. משלי י"א 24 - "האדם נותן בחינם, ובכל זאת מתעשר הכל; אחר מונע מה שהוא צריך לתת, ורק סובל מחסור."</w:t>
      </w:r>
    </w:p>
    <w:p w14:paraId="3A51CC6C" w14:textId="77777777" w:rsidR="00F90BDC" w:rsidRDefault="00F90BDC"/>
    <w:p w14:paraId="6F1C2692" w14:textId="77777777" w:rsidR="00F90BDC" w:rsidRDefault="00F90BDC">
      <w:r xmlns:w="http://schemas.openxmlformats.org/wordprocessingml/2006/main">
        <w:t xml:space="preserve">מתי 25:10 ובעודם הלכו לקנות, בא החתן; והמוכנים נכנסו עמו לנישואין: והדלת נסגרה.</w:t>
      </w:r>
    </w:p>
    <w:p w14:paraId="260098FD" w14:textId="77777777" w:rsidR="00F90BDC" w:rsidRDefault="00F90BDC"/>
    <w:p w14:paraId="7FF9F5C0" w14:textId="77777777" w:rsidR="00F90BDC" w:rsidRDefault="00F90BDC">
      <w:r xmlns:w="http://schemas.openxmlformats.org/wordprocessingml/2006/main">
        <w:t xml:space="preserve">החתן הגיע בזמן שחמש הבתולות החכמות היו משם וקונות שמן, ורק מי שהיה מוכן יכל להיכנס לחתונה.</w:t>
      </w:r>
    </w:p>
    <w:p w14:paraId="3355D0C5" w14:textId="77777777" w:rsidR="00F90BDC" w:rsidRDefault="00F90BDC"/>
    <w:p w14:paraId="7E36DF84" w14:textId="77777777" w:rsidR="00F90BDC" w:rsidRDefault="00F90BDC">
      <w:r xmlns:w="http://schemas.openxmlformats.org/wordprocessingml/2006/main">
        <w:t xml:space="preserve">1. להיות מוכנים: מתכוננים לשובו של החתן</w:t>
      </w:r>
    </w:p>
    <w:p w14:paraId="1A29D5DF" w14:textId="77777777" w:rsidR="00F90BDC" w:rsidRDefault="00F90BDC"/>
    <w:p w14:paraId="51FE9CDC" w14:textId="77777777" w:rsidR="00F90BDC" w:rsidRDefault="00F90BDC">
      <w:r xmlns:w="http://schemas.openxmlformats.org/wordprocessingml/2006/main">
        <w:t xml:space="preserve">2. ההכרח להתכונן לבלתי צפוי</w:t>
      </w:r>
    </w:p>
    <w:p w14:paraId="2FD47D63" w14:textId="77777777" w:rsidR="00F90BDC" w:rsidRDefault="00F90BDC"/>
    <w:p w14:paraId="05DB142A" w14:textId="77777777" w:rsidR="00F90BDC" w:rsidRDefault="00F90BDC">
      <w:r xmlns:w="http://schemas.openxmlformats.org/wordprocessingml/2006/main">
        <w:t xml:space="preserve">1. הרומים 13:11-14 - לבשו את האדון ישוע המשיח, ואל תדאגו לבשר כדי למלא את תאוותיו.</w:t>
      </w:r>
    </w:p>
    <w:p w14:paraId="40A13087" w14:textId="77777777" w:rsidR="00F90BDC" w:rsidRDefault="00F90BDC"/>
    <w:p w14:paraId="02CF7766" w14:textId="77777777" w:rsidR="00F90BDC" w:rsidRDefault="00F90BDC">
      <w:r xmlns:w="http://schemas.openxmlformats.org/wordprocessingml/2006/main">
        <w:t xml:space="preserve">2. קהלת ט, י - כל אשר תמצא ידך לעשות, עשה זאת בכל כוחך, כי אין עבודה או מכשיר ודעת בקבר שאליו אתה הולך.</w:t>
      </w:r>
    </w:p>
    <w:p w14:paraId="6C243B0D" w14:textId="77777777" w:rsidR="00F90BDC" w:rsidRDefault="00F90BDC"/>
    <w:p w14:paraId="44FA4801" w14:textId="77777777" w:rsidR="00F90BDC" w:rsidRDefault="00F90BDC">
      <w:r xmlns:w="http://schemas.openxmlformats.org/wordprocessingml/2006/main">
        <w:t xml:space="preserve">מתי 25:11 אחר כך באו גם הבתולות האחרות, ואמרו: אדוני, אדוני, פתח לנו.</w:t>
      </w:r>
    </w:p>
    <w:p w14:paraId="50A91685" w14:textId="77777777" w:rsidR="00F90BDC" w:rsidRDefault="00F90BDC"/>
    <w:p w14:paraId="01D1C316" w14:textId="77777777" w:rsidR="00F90BDC" w:rsidRDefault="00F90BDC">
      <w:r xmlns:w="http://schemas.openxmlformats.org/wordprocessingml/2006/main">
        <w:t xml:space="preserve">משל עשר הבתולות מלמד שעלינו להתכונן ולהיזהר לקראת שובו של ה'.</w:t>
      </w:r>
    </w:p>
    <w:p w14:paraId="6735E381" w14:textId="77777777" w:rsidR="00F90BDC" w:rsidRDefault="00F90BDC"/>
    <w:p w14:paraId="1965B4C5" w14:textId="77777777" w:rsidR="00F90BDC" w:rsidRDefault="00F90BDC">
      <w:r xmlns:w="http://schemas.openxmlformats.org/wordprocessingml/2006/main">
        <w:t xml:space="preserve">1. היו מוכנים ומוכנים לשובו של האדון</w:t>
      </w:r>
    </w:p>
    <w:p w14:paraId="6DD49912" w14:textId="77777777" w:rsidR="00F90BDC" w:rsidRDefault="00F90BDC"/>
    <w:p w14:paraId="10012787" w14:textId="77777777" w:rsidR="00F90BDC" w:rsidRDefault="00F90BDC">
      <w:r xmlns:w="http://schemas.openxmlformats.org/wordprocessingml/2006/main">
        <w:t xml:space="preserve">2. ערנות וערנות מול אי ודאות</w:t>
      </w:r>
    </w:p>
    <w:p w14:paraId="17560D62" w14:textId="77777777" w:rsidR="00F90BDC" w:rsidRDefault="00F90BDC"/>
    <w:p w14:paraId="5B4C29F0" w14:textId="77777777" w:rsidR="00F90BDC" w:rsidRDefault="00F90BDC">
      <w:r xmlns:w="http://schemas.openxmlformats.org/wordprocessingml/2006/main">
        <w:t xml:space="preserve">1. מתי כ"ד:42-44</w:t>
      </w:r>
    </w:p>
    <w:p w14:paraId="13F1C504" w14:textId="77777777" w:rsidR="00F90BDC" w:rsidRDefault="00F90BDC"/>
    <w:p w14:paraId="3D1FE25A" w14:textId="77777777" w:rsidR="00F90BDC" w:rsidRDefault="00F90BDC">
      <w:r xmlns:w="http://schemas.openxmlformats.org/wordprocessingml/2006/main">
        <w:t xml:space="preserve">2. לוקס 12:35-40</w:t>
      </w:r>
    </w:p>
    <w:p w14:paraId="0B3B5D82" w14:textId="77777777" w:rsidR="00F90BDC" w:rsidRDefault="00F90BDC"/>
    <w:p w14:paraId="7F7EEA49" w14:textId="77777777" w:rsidR="00F90BDC" w:rsidRDefault="00F90BDC">
      <w:r xmlns:w="http://schemas.openxmlformats.org/wordprocessingml/2006/main">
        <w:t xml:space="preserve">מתיו 25:12 אבל הוא ענה ואמר: באמת אני אומר לכם, אני לא מכיר אתכם.</w:t>
      </w:r>
    </w:p>
    <w:p w14:paraId="42EEFD36" w14:textId="77777777" w:rsidR="00F90BDC" w:rsidRDefault="00F90BDC"/>
    <w:p w14:paraId="6574E2D9" w14:textId="77777777" w:rsidR="00F90BDC" w:rsidRDefault="00F90BDC">
      <w:r xmlns:w="http://schemas.openxmlformats.org/wordprocessingml/2006/main">
        <w:t xml:space="preserve">קטע זה ממתיו 25:12 מדגיש את החשיבות של הכרת ישוע כדי לקבל חיי נצח.</w:t>
      </w:r>
    </w:p>
    <w:p w14:paraId="502F7DB1" w14:textId="77777777" w:rsidR="00F90BDC" w:rsidRDefault="00F90BDC"/>
    <w:p w14:paraId="48F5C77E" w14:textId="77777777" w:rsidR="00F90BDC" w:rsidRDefault="00F90BDC">
      <w:r xmlns:w="http://schemas.openxmlformats.org/wordprocessingml/2006/main">
        <w:t xml:space="preserve">1. "הכרה בערך של הכרת ישו"</w:t>
      </w:r>
    </w:p>
    <w:p w14:paraId="17F2FE99" w14:textId="77777777" w:rsidR="00F90BDC" w:rsidRDefault="00F90BDC"/>
    <w:p w14:paraId="601DF48B" w14:textId="77777777" w:rsidR="00F90BDC" w:rsidRDefault="00F90BDC">
      <w:r xmlns:w="http://schemas.openxmlformats.org/wordprocessingml/2006/main">
        <w:t xml:space="preserve">2. "ההכרח לדעת את המושיע"</w:t>
      </w:r>
    </w:p>
    <w:p w14:paraId="783B64D7" w14:textId="77777777" w:rsidR="00F90BDC" w:rsidRDefault="00F90BDC"/>
    <w:p w14:paraId="19987EF9" w14:textId="77777777" w:rsidR="00F90BDC" w:rsidRDefault="00F90BDC">
      <w:r xmlns:w="http://schemas.openxmlformats.org/wordprocessingml/2006/main">
        <w:t xml:space="preserve">1. יוחנן י"ז 3, "וזה החיים הנצחיים למען יכירו אותך את האל האמיתי היחיד ואת ישוע המשיח אשר שלחת."</w:t>
      </w:r>
    </w:p>
    <w:p w14:paraId="0A4BDB78" w14:textId="77777777" w:rsidR="00F90BDC" w:rsidRDefault="00F90BDC"/>
    <w:p w14:paraId="1B2F493D" w14:textId="77777777" w:rsidR="00F90BDC" w:rsidRDefault="00F90BDC">
      <w:r xmlns:w="http://schemas.openxmlformats.org/wordprocessingml/2006/main">
        <w:t xml:space="preserve">2. 1 יוחנן ה':12, "מי שיש לו את הבן יש לו חיים, ומי שאין לו את בן האלוהים אין לו חיים."</w:t>
      </w:r>
    </w:p>
    <w:p w14:paraId="001956F2" w14:textId="77777777" w:rsidR="00F90BDC" w:rsidRDefault="00F90BDC"/>
    <w:p w14:paraId="672934B7" w14:textId="77777777" w:rsidR="00F90BDC" w:rsidRDefault="00F90BDC">
      <w:r xmlns:w="http://schemas.openxmlformats.org/wordprocessingml/2006/main">
        <w:t xml:space="preserve">מתיו 25:13 אם כן, צפו כי אינכם יודעים לא את היום ולא את השעה שבה יבוא בן האדם.</w:t>
      </w:r>
    </w:p>
    <w:p w14:paraId="32D8302B" w14:textId="77777777" w:rsidR="00F90BDC" w:rsidRDefault="00F90BDC"/>
    <w:p w14:paraId="2ABCA103" w14:textId="77777777" w:rsidR="00F90BDC" w:rsidRDefault="00F90BDC">
      <w:r xmlns:w="http://schemas.openxmlformats.org/wordprocessingml/2006/main">
        <w:t xml:space="preserve">היו ערניים ומוכנים לביאת ה'.</w:t>
      </w:r>
    </w:p>
    <w:p w14:paraId="2179BD31" w14:textId="77777777" w:rsidR="00F90BDC" w:rsidRDefault="00F90BDC"/>
    <w:p w14:paraId="565BD71E" w14:textId="77777777" w:rsidR="00F90BDC" w:rsidRDefault="00F90BDC">
      <w:r xmlns:w="http://schemas.openxmlformats.org/wordprocessingml/2006/main">
        <w:t xml:space="preserve">1: שימו לב והתכוננו לביאת ה'.</w:t>
      </w:r>
    </w:p>
    <w:p w14:paraId="1C587D55" w14:textId="77777777" w:rsidR="00F90BDC" w:rsidRDefault="00F90BDC"/>
    <w:p w14:paraId="09CCDA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היו מוכנים וערים לשובו של ישוע.</w:t>
      </w:r>
    </w:p>
    <w:p w14:paraId="12F1E747" w14:textId="77777777" w:rsidR="00F90BDC" w:rsidRDefault="00F90BDC"/>
    <w:p w14:paraId="6542403E" w14:textId="77777777" w:rsidR="00F90BDC" w:rsidRDefault="00F90BDC">
      <w:r xmlns:w="http://schemas.openxmlformats.org/wordprocessingml/2006/main">
        <w:t xml:space="preserve">1: מתי 24:36-44 - אף אחד לא יודע את היום או השעה המדויקים של שובו של ישוע, ולכן עלינו להישאר ערניים ומוכנים.</w:t>
      </w:r>
    </w:p>
    <w:p w14:paraId="39A7863B" w14:textId="77777777" w:rsidR="00F90BDC" w:rsidRDefault="00F90BDC"/>
    <w:p w14:paraId="6AD55B00" w14:textId="77777777" w:rsidR="00F90BDC" w:rsidRDefault="00F90BDC">
      <w:r xmlns:w="http://schemas.openxmlformats.org/wordprocessingml/2006/main">
        <w:t xml:space="preserve">2: לוקס 12:35-40 - עלינו להיות מוכנים וללבוש את השריון הרוחני שלנו כדי שנוכל להיות מוכנים כאשר ישוע יחזור.</w:t>
      </w:r>
    </w:p>
    <w:p w14:paraId="1610F97A" w14:textId="77777777" w:rsidR="00F90BDC" w:rsidRDefault="00F90BDC"/>
    <w:p w14:paraId="243F7525" w14:textId="77777777" w:rsidR="00F90BDC" w:rsidRDefault="00F90BDC">
      <w:r xmlns:w="http://schemas.openxmlformats.org/wordprocessingml/2006/main">
        <w:t xml:space="preserve">מתי 25:14 כי מלכות השמים היא כאדם הנוסע לארץ רחוקה, אשר קרא לעבדיו ומסר להם את רכושו.</w:t>
      </w:r>
    </w:p>
    <w:p w14:paraId="317DCC48" w14:textId="77777777" w:rsidR="00F90BDC" w:rsidRDefault="00F90BDC"/>
    <w:p w14:paraId="4212B6B4" w14:textId="77777777" w:rsidR="00F90BDC" w:rsidRDefault="00F90BDC">
      <w:r xmlns:w="http://schemas.openxmlformats.org/wordprocessingml/2006/main">
        <w:t xml:space="preserve">משל הכישרונות מדגיש את חשיבות השימוש במתנות ה' בצורה אחראית ופוריה.</w:t>
      </w:r>
    </w:p>
    <w:p w14:paraId="62F7FB58" w14:textId="77777777" w:rsidR="00F90BDC" w:rsidRDefault="00F90BDC"/>
    <w:p w14:paraId="5E7244A5" w14:textId="77777777" w:rsidR="00F90BDC" w:rsidRDefault="00F90BDC">
      <w:r xmlns:w="http://schemas.openxmlformats.org/wordprocessingml/2006/main">
        <w:t xml:space="preserve">1: עלינו להשתמש במתנות שאלוהים נתן לנו כדי לעזור לבנות את מלכותו.</w:t>
      </w:r>
    </w:p>
    <w:p w14:paraId="60C05A70" w14:textId="77777777" w:rsidR="00F90BDC" w:rsidRDefault="00F90BDC"/>
    <w:p w14:paraId="4E5A5520" w14:textId="77777777" w:rsidR="00F90BDC" w:rsidRDefault="00F90BDC">
      <w:r xmlns:w="http://schemas.openxmlformats.org/wordprocessingml/2006/main">
        <w:t xml:space="preserve">2: עלינו להיות מנהלים נאמנים של המתנות שאלוהים נתן לנו כדי להיות ברכה לאחרים.</w:t>
      </w:r>
    </w:p>
    <w:p w14:paraId="7A808FAD" w14:textId="77777777" w:rsidR="00F90BDC" w:rsidRDefault="00F90BDC"/>
    <w:p w14:paraId="3114E4FF" w14:textId="77777777" w:rsidR="00F90BDC" w:rsidRDefault="00F90BDC">
      <w:r xmlns:w="http://schemas.openxmlformats.org/wordprocessingml/2006/main">
        <w:t xml:space="preserve">א': קולוסים ג' 23-24 - מה שלא תעשה, פעל מכל הלב, כמו למען ה' ולא למען בני אדם, בידיעה שמיד ה' תקבל את הירושה כשכרך. אתה משרת את האדון המשיח.</w:t>
      </w:r>
    </w:p>
    <w:p w14:paraId="09A1DBF0" w14:textId="77777777" w:rsidR="00F90BDC" w:rsidRDefault="00F90BDC"/>
    <w:p w14:paraId="217F3CBD" w14:textId="77777777" w:rsidR="00F90BDC" w:rsidRDefault="00F90BDC">
      <w:r xmlns:w="http://schemas.openxmlformats.org/wordprocessingml/2006/main">
        <w:t xml:space="preserve">2:1 Corinthians 4:2 - יתר על כן, נדרש מהדיילים שיימצאו נאמנים.</w:t>
      </w:r>
    </w:p>
    <w:p w14:paraId="2949DB21" w14:textId="77777777" w:rsidR="00F90BDC" w:rsidRDefault="00F90BDC"/>
    <w:p w14:paraId="11684ADF" w14:textId="77777777" w:rsidR="00F90BDC" w:rsidRDefault="00F90BDC">
      <w:r xmlns:w="http://schemas.openxmlformats.org/wordprocessingml/2006/main">
        <w:t xml:space="preserve">מתיו 25:15 ולאחד נתן חמישה כישרונות, לשניים, ולאחד; לכל אדם לפי יכולתו המרובה; ומיד יצא למסעו.</w:t>
      </w:r>
    </w:p>
    <w:p w14:paraId="690D043B" w14:textId="77777777" w:rsidR="00F90BDC" w:rsidRDefault="00F90BDC"/>
    <w:p w14:paraId="3368469E" w14:textId="77777777" w:rsidR="00F90BDC" w:rsidRDefault="00F90BDC">
      <w:r xmlns:w="http://schemas.openxmlformats.org/wordprocessingml/2006/main">
        <w:t xml:space="preserve">ישוע נותן כישרונות בהתאם ליכולתו האישית של כל אדם ואז ממשיך לדרכו.</w:t>
      </w:r>
    </w:p>
    <w:p w14:paraId="4269E68D" w14:textId="77777777" w:rsidR="00F90BDC" w:rsidRDefault="00F90BDC"/>
    <w:p w14:paraId="73BE902D" w14:textId="77777777" w:rsidR="00F90BDC" w:rsidRDefault="00F90BDC">
      <w:r xmlns:w="http://schemas.openxmlformats.org/wordprocessingml/2006/main">
        <w:t xml:space="preserve">1. אלוהים מפקיד בידינו מתנות לפי יכולתנו וקורא לנו להשתמש בהן לתפארתו.</w:t>
      </w:r>
    </w:p>
    <w:p w14:paraId="70AE1032" w14:textId="77777777" w:rsidR="00F90BDC" w:rsidRDefault="00F90BDC"/>
    <w:p w14:paraId="60B0461F" w14:textId="77777777" w:rsidR="00F90BDC" w:rsidRDefault="00F90BDC">
      <w:r xmlns:w="http://schemas.openxmlformats.org/wordprocessingml/2006/main">
        <w:t xml:space="preserve">2. משל הכישרונות מלמד אותנו להשתמש במתנות שלנו כדי לכבד את אלוהים ולברך אחרים.</w:t>
      </w:r>
    </w:p>
    <w:p w14:paraId="657F0C1E" w14:textId="77777777" w:rsidR="00F90BDC" w:rsidRDefault="00F90BDC"/>
    <w:p w14:paraId="5600DA93" w14:textId="77777777" w:rsidR="00F90BDC" w:rsidRDefault="00F90BDC">
      <w:r xmlns:w="http://schemas.openxmlformats.org/wordprocessingml/2006/main">
        <w:t xml:space="preserve">1. הרומים י"ב:6-8 - יש לנו מתנות שונות לפי החסד שניתן לנו, ועלינו להשתמש בהן לטובת הכלל.</w:t>
      </w:r>
    </w:p>
    <w:p w14:paraId="79CE2705" w14:textId="77777777" w:rsidR="00F90BDC" w:rsidRDefault="00F90BDC"/>
    <w:p w14:paraId="74BBE10D" w14:textId="77777777" w:rsidR="00F90BDC" w:rsidRDefault="00F90BDC">
      <w:r xmlns:w="http://schemas.openxmlformats.org/wordprocessingml/2006/main">
        <w:t xml:space="preserve">2. פטרוס א' 4:10-11 - כל אחד צריך להשתמש בכל מתנה שהוא קיבל כדי לשרת אחרים, תוך ניהול נאמנה של חסדו של אלוהים בצורותיו השונות.</w:t>
      </w:r>
    </w:p>
    <w:p w14:paraId="66B5A1D6" w14:textId="77777777" w:rsidR="00F90BDC" w:rsidRDefault="00F90BDC"/>
    <w:p w14:paraId="610E8128" w14:textId="77777777" w:rsidR="00F90BDC" w:rsidRDefault="00F90BDC">
      <w:r xmlns:w="http://schemas.openxmlformats.org/wordprocessingml/2006/main">
        <w:t xml:space="preserve">מתי 25:16 ואז מי שקיבל את חמשת הכשרונות הלך וסחר בהם, ועשה להם חמישה כשרונות אחרים.</w:t>
      </w:r>
    </w:p>
    <w:p w14:paraId="047DC363" w14:textId="77777777" w:rsidR="00F90BDC" w:rsidRDefault="00F90BDC"/>
    <w:p w14:paraId="67BD56FF" w14:textId="77777777" w:rsidR="00F90BDC" w:rsidRDefault="00F90BDC">
      <w:r xmlns:w="http://schemas.openxmlformats.org/wordprocessingml/2006/main">
        <w:t xml:space="preserve">הקטע הזה מספר על אדם שקיבל חמישה כישרונות והצליח להשתמש בהם כדי ליצור עוד חמישה כשרונות.</w:t>
      </w:r>
    </w:p>
    <w:p w14:paraId="65BF7104" w14:textId="77777777" w:rsidR="00F90BDC" w:rsidRDefault="00F90BDC"/>
    <w:p w14:paraId="7C5F945F" w14:textId="77777777" w:rsidR="00F90BDC" w:rsidRDefault="00F90BDC">
      <w:r xmlns:w="http://schemas.openxmlformats.org/wordprocessingml/2006/main">
        <w:t xml:space="preserve">1. להפיק את המרב ממה שניתן לך</w:t>
      </w:r>
    </w:p>
    <w:p w14:paraId="79CBEC41" w14:textId="77777777" w:rsidR="00F90BDC" w:rsidRDefault="00F90BDC"/>
    <w:p w14:paraId="1F33819C" w14:textId="77777777" w:rsidR="00F90BDC" w:rsidRDefault="00F90BDC">
      <w:r xmlns:w="http://schemas.openxmlformats.org/wordprocessingml/2006/main">
        <w:t xml:space="preserve">2. השקעה במלכות אלוהים</w:t>
      </w:r>
    </w:p>
    <w:p w14:paraId="16000B3A" w14:textId="77777777" w:rsidR="00F90BDC" w:rsidRDefault="00F90BDC"/>
    <w:p w14:paraId="1ABB6379" w14:textId="77777777" w:rsidR="00F90BDC" w:rsidRDefault="00F90BDC">
      <w:r xmlns:w="http://schemas.openxmlformats.org/wordprocessingml/2006/main">
        <w:t xml:space="preserve">1. משלי יג, יא - העושר שנצבר בחופזה יתמעט, אבל מי שיאסף מעט מעט יגדיל אותו.</w:t>
      </w:r>
    </w:p>
    <w:p w14:paraId="21E3E3AA" w14:textId="77777777" w:rsidR="00F90BDC" w:rsidRDefault="00F90BDC"/>
    <w:p w14:paraId="3EA1A7E8" w14:textId="77777777" w:rsidR="00F90BDC" w:rsidRDefault="00F90BDC">
      <w:r xmlns:w="http://schemas.openxmlformats.org/wordprocessingml/2006/main">
        <w:t xml:space="preserve">2. מתי ו' 20-21 - אסרו לעצמכם אוצרות בגן עדן, שבהם לא עש ולא חלודה משמידים ושם לא פורצים גנבים וגונבים. כי איפה האוצר שלך, שם גם הלב שלך יהיה.</w:t>
      </w:r>
    </w:p>
    <w:p w14:paraId="5AB33D21" w14:textId="77777777" w:rsidR="00F90BDC" w:rsidRDefault="00F90BDC"/>
    <w:p w14:paraId="293D10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מתי 25:17 וכמו כן מי שקיבל שניים, הוא זכה גם בשניים אחרים.</w:t>
      </w:r>
    </w:p>
    <w:p w14:paraId="26B3AAB6" w14:textId="77777777" w:rsidR="00F90BDC" w:rsidRDefault="00F90BDC"/>
    <w:p w14:paraId="55A8C0C3" w14:textId="77777777" w:rsidR="00F90BDC" w:rsidRDefault="00F90BDC">
      <w:r xmlns:w="http://schemas.openxmlformats.org/wordprocessingml/2006/main">
        <w:t xml:space="preserve">אדם שקיבל שני כישרונות הצליח לזכות בשניים נוספים.</w:t>
      </w:r>
    </w:p>
    <w:p w14:paraId="45F7DEF8" w14:textId="77777777" w:rsidR="00F90BDC" w:rsidRDefault="00F90BDC"/>
    <w:p w14:paraId="513199AC" w14:textId="77777777" w:rsidR="00F90BDC" w:rsidRDefault="00F90BDC">
      <w:r xmlns:w="http://schemas.openxmlformats.org/wordprocessingml/2006/main">
        <w:t xml:space="preserve">1. "כוח ההשקעה" - כיצד השקעה בכשרונות שלנו יכולה להוביל לתשואות מוכפלות.</w:t>
      </w:r>
    </w:p>
    <w:p w14:paraId="76E1438F" w14:textId="77777777" w:rsidR="00F90BDC" w:rsidRDefault="00F90BDC"/>
    <w:p w14:paraId="3AE9AA41" w14:textId="77777777" w:rsidR="00F90BDC" w:rsidRDefault="00F90BDC">
      <w:r xmlns:w="http://schemas.openxmlformats.org/wordprocessingml/2006/main">
        <w:t xml:space="preserve">2. "נדיבות אלוהים" – כיצד אלוהים מתגמל ומגדיל את הברכות של מי שנאמן במה שיש לו.</w:t>
      </w:r>
    </w:p>
    <w:p w14:paraId="31354945" w14:textId="77777777" w:rsidR="00F90BDC" w:rsidRDefault="00F90BDC"/>
    <w:p w14:paraId="6448A4BF" w14:textId="77777777" w:rsidR="00F90BDC" w:rsidRDefault="00F90BDC">
      <w:r xmlns:w="http://schemas.openxmlformats.org/wordprocessingml/2006/main">
        <w:t xml:space="preserve">1. משלי כ"ב 29 - "האם אתה רואה אדם מיומן במלאכתו? הוא יעמוד לפני מלכים; הוא לא יעמוד מול אנשים סתומים".</w:t>
      </w:r>
    </w:p>
    <w:p w14:paraId="51E51491" w14:textId="77777777" w:rsidR="00F90BDC" w:rsidRDefault="00F90BDC"/>
    <w:p w14:paraId="5C52EF11" w14:textId="77777777" w:rsidR="00F90BDC" w:rsidRDefault="00F90BDC">
      <w:r xmlns:w="http://schemas.openxmlformats.org/wordprocessingml/2006/main">
        <w:t xml:space="preserve">2. אל האפסיים ד' 28 - "שלא יגנוב עוד לגנב, אלא יעבוד, עושה עבודה ישרה במו ידיו, כדי שיהיה לו במה לחלוק עם כל מי שזקוק לו".</w:t>
      </w:r>
    </w:p>
    <w:p w14:paraId="74AA4AB2" w14:textId="77777777" w:rsidR="00F90BDC" w:rsidRDefault="00F90BDC"/>
    <w:p w14:paraId="4400819B" w14:textId="77777777" w:rsidR="00F90BDC" w:rsidRDefault="00F90BDC">
      <w:r xmlns:w="http://schemas.openxmlformats.org/wordprocessingml/2006/main">
        <w:t xml:space="preserve">מתי 25:18 אבל מי שקיבל אחד הלך וחפר בארץ והחביא את כספי אדוניו.</w:t>
      </w:r>
    </w:p>
    <w:p w14:paraId="6278E35C" w14:textId="77777777" w:rsidR="00F90BDC" w:rsidRDefault="00F90BDC"/>
    <w:p w14:paraId="52B72846" w14:textId="77777777" w:rsidR="00F90BDC" w:rsidRDefault="00F90BDC">
      <w:r xmlns:w="http://schemas.openxmlformats.org/wordprocessingml/2006/main">
        <w:t xml:space="preserve">משל שסיפר ישוע ממחיש שאדם שקיבל משהו צריך להשתמש בו בחוכמה ובאחריות.</w:t>
      </w:r>
    </w:p>
    <w:p w14:paraId="5790D5D4" w14:textId="77777777" w:rsidR="00F90BDC" w:rsidRDefault="00F90BDC"/>
    <w:p w14:paraId="6A67FC08" w14:textId="77777777" w:rsidR="00F90BDC" w:rsidRDefault="00F90BDC">
      <w:r xmlns:w="http://schemas.openxmlformats.org/wordprocessingml/2006/main">
        <w:t xml:space="preserve">1. משל הכישרונות: שימוש במתנות שלנו בצורה אחראית</w:t>
      </w:r>
    </w:p>
    <w:p w14:paraId="323CACD4" w14:textId="77777777" w:rsidR="00F90BDC" w:rsidRDefault="00F90BDC"/>
    <w:p w14:paraId="5CBF0666" w14:textId="77777777" w:rsidR="00F90BDC" w:rsidRDefault="00F90BDC">
      <w:r xmlns:w="http://schemas.openxmlformats.org/wordprocessingml/2006/main">
        <w:t xml:space="preserve">2. השקעה במלכות אלוהים: מה מלמד אותנו משל הכישרונות</w:t>
      </w:r>
    </w:p>
    <w:p w14:paraId="2765588A" w14:textId="77777777" w:rsidR="00F90BDC" w:rsidRDefault="00F90BDC"/>
    <w:p w14:paraId="760265AB" w14:textId="77777777" w:rsidR="00F90BDC" w:rsidRDefault="00F90BDC">
      <w:r xmlns:w="http://schemas.openxmlformats.org/wordprocessingml/2006/main">
        <w:t xml:space="preserve">1. משלי ג 9-10 - כבד את ה' בעושרך ובבכורי כל תוצרתך</w:t>
      </w:r>
    </w:p>
    <w:p w14:paraId="55035285" w14:textId="77777777" w:rsidR="00F90BDC" w:rsidRDefault="00F90BDC"/>
    <w:p w14:paraId="7B81ACD4" w14:textId="77777777" w:rsidR="00F90BDC" w:rsidRDefault="00F90BDC">
      <w:r xmlns:w="http://schemas.openxmlformats.org/wordprocessingml/2006/main">
        <w:t xml:space="preserve">2. לוקס טז 10 - מי שנאמן במעט מאוד נאמן גם בהרבה.</w:t>
      </w:r>
    </w:p>
    <w:p w14:paraId="38D02C2A" w14:textId="77777777" w:rsidR="00F90BDC" w:rsidRDefault="00F90BDC"/>
    <w:p w14:paraId="253B1782" w14:textId="77777777" w:rsidR="00F90BDC" w:rsidRDefault="00F90BDC">
      <w:r xmlns:w="http://schemas.openxmlformats.org/wordprocessingml/2006/main">
        <w:t xml:space="preserve">מתי 25:19 לאחר זמן רב בא אדון המשרתים ההם וחשבו עמם.</w:t>
      </w:r>
    </w:p>
    <w:p w14:paraId="67019E4E" w14:textId="77777777" w:rsidR="00F90BDC" w:rsidRDefault="00F90BDC"/>
    <w:p w14:paraId="44230C7F" w14:textId="77777777" w:rsidR="00F90BDC" w:rsidRDefault="00F90BDC">
      <w:r xmlns:w="http://schemas.openxmlformats.org/wordprocessingml/2006/main">
        <w:t xml:space="preserve">אדון הפקיד בידי משרתיו כסף ואחרי תקופה ארוכה הוא חוזר לתת להם דין וחשבון על מה שעשו בו.</w:t>
      </w:r>
    </w:p>
    <w:p w14:paraId="0FA34F23" w14:textId="77777777" w:rsidR="00F90BDC" w:rsidRDefault="00F90BDC"/>
    <w:p w14:paraId="071FB3E1" w14:textId="77777777" w:rsidR="00F90BDC" w:rsidRDefault="00F90BDC">
      <w:r xmlns:w="http://schemas.openxmlformats.org/wordprocessingml/2006/main">
        <w:t xml:space="preserve">1. ה' מתבונן: מנהלות במשל הכישרונות</w:t>
      </w:r>
    </w:p>
    <w:p w14:paraId="6644811F" w14:textId="77777777" w:rsidR="00F90BDC" w:rsidRDefault="00F90BDC"/>
    <w:p w14:paraId="6D1A7FEA" w14:textId="77777777" w:rsidR="00F90BDC" w:rsidRDefault="00F90BDC">
      <w:r xmlns:w="http://schemas.openxmlformats.org/wordprocessingml/2006/main">
        <w:t xml:space="preserve">2. היכונו: היכונו לביאת ה'</w:t>
      </w:r>
    </w:p>
    <w:p w14:paraId="2CAA254D" w14:textId="77777777" w:rsidR="00F90BDC" w:rsidRDefault="00F90BDC"/>
    <w:p w14:paraId="1665C707" w14:textId="77777777" w:rsidR="00F90BDC" w:rsidRDefault="00F90BDC">
      <w:r xmlns:w="http://schemas.openxmlformats.org/wordprocessingml/2006/main">
        <w:t xml:space="preserve">1. מתי כ"ד 44-51 - לכן היו מוכנים גם אתם: כי בשעה שלא תחשבו בא בן האדם.</w:t>
      </w:r>
    </w:p>
    <w:p w14:paraId="59911907" w14:textId="77777777" w:rsidR="00F90BDC" w:rsidRDefault="00F90BDC"/>
    <w:p w14:paraId="2E7A184E" w14:textId="77777777" w:rsidR="00F90BDC" w:rsidRDefault="00F90BDC">
      <w:r xmlns:w="http://schemas.openxmlformats.org/wordprocessingml/2006/main">
        <w:t xml:space="preserve">2. לוקס י"ב 35-38 - יחגרו את חלציכם, ואורותיכם ידליקו; ואתם אוהבים אנשים המחכים לאדונם בשובו מן החתונה.</w:t>
      </w:r>
    </w:p>
    <w:p w14:paraId="1D033E5B" w14:textId="77777777" w:rsidR="00F90BDC" w:rsidRDefault="00F90BDC"/>
    <w:p w14:paraId="207BF09E" w14:textId="77777777" w:rsidR="00F90BDC" w:rsidRDefault="00F90BDC">
      <w:r xmlns:w="http://schemas.openxmlformats.org/wordprocessingml/2006/main">
        <w:t xml:space="preserve">מתי 25:20 וכך בא מי שקיבל חמישה כשרונות והביא עוד חמישה כשרונות, לאמר, אדוני, נתת לי חמישה כשרונות: הנה, זכיתי לידם עוד חמישה כשרונות.</w:t>
      </w:r>
    </w:p>
    <w:p w14:paraId="4DCAA2C8" w14:textId="77777777" w:rsidR="00F90BDC" w:rsidRDefault="00F90BDC"/>
    <w:p w14:paraId="71D3B423" w14:textId="77777777" w:rsidR="00F90BDC" w:rsidRDefault="00F90BDC">
      <w:r xmlns:w="http://schemas.openxmlformats.org/wordprocessingml/2006/main">
        <w:t xml:space="preserve">אדם קיבל חמישה כישרונות והוא החזיר עוד חמישה, לאחר שהרוויח מהשקעתו הראשונית.</w:t>
      </w:r>
    </w:p>
    <w:p w14:paraId="61B2889E" w14:textId="77777777" w:rsidR="00F90BDC" w:rsidRDefault="00F90BDC"/>
    <w:p w14:paraId="192FF070" w14:textId="77777777" w:rsidR="00F90BDC" w:rsidRDefault="00F90BDC">
      <w:r xmlns:w="http://schemas.openxmlformats.org/wordprocessingml/2006/main">
        <w:t xml:space="preserve">1. משל ההשקעות: לימוד ניהול משאבי האל</w:t>
      </w:r>
    </w:p>
    <w:p w14:paraId="5F27C6C3" w14:textId="77777777" w:rsidR="00F90BDC" w:rsidRDefault="00F90BDC"/>
    <w:p w14:paraId="14010B06" w14:textId="77777777" w:rsidR="00F90BDC" w:rsidRDefault="00F90BDC">
      <w:r xmlns:w="http://schemas.openxmlformats.org/wordprocessingml/2006/main">
        <w:t xml:space="preserve">2. מיצוי ההזדמנויות: הפיכת ברכות לברכות מגוונות</w:t>
      </w:r>
    </w:p>
    <w:p w14:paraId="0710930A" w14:textId="77777777" w:rsidR="00F90BDC" w:rsidRDefault="00F90BDC"/>
    <w:p w14:paraId="21E5A068" w14:textId="77777777" w:rsidR="00F90BDC" w:rsidRDefault="00F90BDC">
      <w:r xmlns:w="http://schemas.openxmlformats.org/wordprocessingml/2006/main">
        <w:t xml:space="preserve">1. משלי י"ג 11 - עושר ממזימות להתעשר-מהר נעלם במהירות; עושר מעבודה קשה </w:t>
      </w:r>
      <w:r xmlns:w="http://schemas.openxmlformats.org/wordprocessingml/2006/main">
        <w:lastRenderedPageBreak xmlns:w="http://schemas.openxmlformats.org/wordprocessingml/2006/main"/>
      </w:r>
      <w:r xmlns:w="http://schemas.openxmlformats.org/wordprocessingml/2006/main">
        <w:t xml:space="preserve">גדל עם הזמן.</w:t>
      </w:r>
    </w:p>
    <w:p w14:paraId="01476AFC" w14:textId="77777777" w:rsidR="00F90BDC" w:rsidRDefault="00F90BDC"/>
    <w:p w14:paraId="2BDFF7AD" w14:textId="77777777" w:rsidR="00F90BDC" w:rsidRDefault="00F90BDC">
      <w:r xmlns:w="http://schemas.openxmlformats.org/wordprocessingml/2006/main">
        <w:t xml:space="preserve">2. 1 Corinthians 4:2 - כעת נדרש כי אלה שקיבלו אמון חייב להוכיח נאמן.</w:t>
      </w:r>
    </w:p>
    <w:p w14:paraId="4A2D6F2E" w14:textId="77777777" w:rsidR="00F90BDC" w:rsidRDefault="00F90BDC"/>
    <w:p w14:paraId="4C0F1A0E" w14:textId="77777777" w:rsidR="00F90BDC" w:rsidRDefault="00F90BDC">
      <w:r xmlns:w="http://schemas.openxmlformats.org/wordprocessingml/2006/main">
        <w:t xml:space="preserve">מתיו 25:21 אמר לו אדוניו, כל הכבוד, עבד טוב ונאמן, על מעט דברים היית נאמן, אני אשים אותך לשליט על הרבה דברים: היכנס לשמחת אדוניך.</w:t>
      </w:r>
    </w:p>
    <w:p w14:paraId="7A676140" w14:textId="77777777" w:rsidR="00F90BDC" w:rsidRDefault="00F90BDC"/>
    <w:p w14:paraId="6B0AD01B" w14:textId="77777777" w:rsidR="00F90BDC" w:rsidRDefault="00F90BDC">
      <w:r xmlns:w="http://schemas.openxmlformats.org/wordprocessingml/2006/main">
        <w:t xml:space="preserve">קטע זה עוסק בישוע המשיח המשבח משרת נאמן ומתגמל אותם באחריות גדולה יותר.</w:t>
      </w:r>
    </w:p>
    <w:p w14:paraId="18DE7F64" w14:textId="77777777" w:rsidR="00F90BDC" w:rsidRDefault="00F90BDC"/>
    <w:p w14:paraId="2AC9E23E" w14:textId="77777777" w:rsidR="00F90BDC" w:rsidRDefault="00F90BDC">
      <w:r xmlns:w="http://schemas.openxmlformats.org/wordprocessingml/2006/main">
        <w:t xml:space="preserve">1. גמול הנאמנות – כיצד נאמנות לאלוהים מובילה לברכות גדולות יותר.</w:t>
      </w:r>
    </w:p>
    <w:p w14:paraId="1DF91FDE" w14:textId="77777777" w:rsidR="00F90BDC" w:rsidRDefault="00F90BDC"/>
    <w:p w14:paraId="79485C17" w14:textId="77777777" w:rsidR="00F90BDC" w:rsidRDefault="00F90BDC">
      <w:r xmlns:w="http://schemas.openxmlformats.org/wordprocessingml/2006/main">
        <w:t xml:space="preserve">2. שמחת השירות - האושר הנובע מהגשמת רצון ה'.</w:t>
      </w:r>
    </w:p>
    <w:p w14:paraId="6801D364" w14:textId="77777777" w:rsidR="00F90BDC" w:rsidRDefault="00F90BDC"/>
    <w:p w14:paraId="2917990B" w14:textId="77777777" w:rsidR="00F90BDC" w:rsidRDefault="00F90BDC">
      <w:r xmlns:w="http://schemas.openxmlformats.org/wordprocessingml/2006/main">
        <w:t xml:space="preserve">1. א' לקורינתים 15:58 - על כן, אחי האהובים, תהיו חזקים, בלתי מזיזים, שופעים תמיד בעבודת ה', כי אתם יודעים כי עמלתכם לא לשווא בה'.</w:t>
      </w:r>
    </w:p>
    <w:p w14:paraId="0956FC30" w14:textId="77777777" w:rsidR="00F90BDC" w:rsidRDefault="00F90BDC"/>
    <w:p w14:paraId="691571F6" w14:textId="77777777" w:rsidR="00F90BDC" w:rsidRDefault="00F90BDC">
      <w:r xmlns:w="http://schemas.openxmlformats.org/wordprocessingml/2006/main">
        <w:t xml:space="preserve">2. תהילים ל"ז:3-5 - בטח בה' ועשה טוב; כֵּן תִּשְׁכַּן בָּאָרֶץ, וְהָיָה לְאֹכֶל. גַּם-תַּעֲנֶגְךָ בְּיְהוָה; ויתן לך את משאלות לבך. הקדש דרכיך לה'; בטח בו גם; וְהוּא יָשִׂיא.</w:t>
      </w:r>
    </w:p>
    <w:p w14:paraId="76C1D0DE" w14:textId="77777777" w:rsidR="00F90BDC" w:rsidRDefault="00F90BDC"/>
    <w:p w14:paraId="0476C113" w14:textId="77777777" w:rsidR="00F90BDC" w:rsidRDefault="00F90BDC">
      <w:r xmlns:w="http://schemas.openxmlformats.org/wordprocessingml/2006/main">
        <w:t xml:space="preserve">מתיו 25:22 גם מי שקיבל שני כשרונות בא ואמר, אדוני, נתת לי שני כשרונות: הנה זכיתי בשני כשרונות נוספים.</w:t>
      </w:r>
    </w:p>
    <w:p w14:paraId="5AD9A315" w14:textId="77777777" w:rsidR="00F90BDC" w:rsidRDefault="00F90BDC"/>
    <w:p w14:paraId="6A524AC5" w14:textId="77777777" w:rsidR="00F90BDC" w:rsidRDefault="00F90BDC">
      <w:r xmlns:w="http://schemas.openxmlformats.org/wordprocessingml/2006/main">
        <w:t xml:space="preserve">אדם עם שני כישרונות קיבל תגמול על השגת שני כישרונות נוספים.</w:t>
      </w:r>
    </w:p>
    <w:p w14:paraId="720B6837" w14:textId="77777777" w:rsidR="00F90BDC" w:rsidRDefault="00F90BDC"/>
    <w:p w14:paraId="3AAA01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אלוהים מתגמל עבודה קשה.</w:t>
      </w:r>
    </w:p>
    <w:p w14:paraId="2706F2E5" w14:textId="77777777" w:rsidR="00F90BDC" w:rsidRDefault="00F90BDC"/>
    <w:p w14:paraId="50A10BAA" w14:textId="77777777" w:rsidR="00F90BDC" w:rsidRDefault="00F90BDC">
      <w:r xmlns:w="http://schemas.openxmlformats.org/wordprocessingml/2006/main">
        <w:t xml:space="preserve">2. השקעה בממלכה מביאה תמורה.</w:t>
      </w:r>
    </w:p>
    <w:p w14:paraId="4D4955BE" w14:textId="77777777" w:rsidR="00F90BDC" w:rsidRDefault="00F90BDC"/>
    <w:p w14:paraId="116B43D3" w14:textId="77777777" w:rsidR="00F90BDC" w:rsidRDefault="00F90BDC">
      <w:r xmlns:w="http://schemas.openxmlformats.org/wordprocessingml/2006/main">
        <w:t xml:space="preserve">1. פיליפאים ד' 19 - "ואלהיי יספק כל צרכיך לפי עושרו בכבודו במשיח ישוע."</w:t>
      </w:r>
    </w:p>
    <w:p w14:paraId="5B15BB69" w14:textId="77777777" w:rsidR="00F90BDC" w:rsidRDefault="00F90BDC"/>
    <w:p w14:paraId="6BC3891A" w14:textId="77777777" w:rsidR="00F90BDC" w:rsidRDefault="00F90BDC">
      <w:r xmlns:w="http://schemas.openxmlformats.org/wordprocessingml/2006/main">
        <w:t xml:space="preserve">2. הרומים ח' 28 – "ואנחנו יודעים כי לאוהבי אלוהים פועלים הכל לטובה, למען הנקראים לפי תכליתו".</w:t>
      </w:r>
    </w:p>
    <w:p w14:paraId="476FA21B" w14:textId="77777777" w:rsidR="00F90BDC" w:rsidRDefault="00F90BDC"/>
    <w:p w14:paraId="20AAC2CC" w14:textId="77777777" w:rsidR="00F90BDC" w:rsidRDefault="00F90BDC">
      <w:r xmlns:w="http://schemas.openxmlformats.org/wordprocessingml/2006/main">
        <w:t xml:space="preserve">מתי 25:23 אמר לו אדוניו, כל הכבוד, עבד טוב ונאמן; בכמה דברים היית נאמן, על הרבה דברים אשמך, בוא אתה בשמחת אדוניך.</w:t>
      </w:r>
    </w:p>
    <w:p w14:paraId="51FFCF8B" w14:textId="77777777" w:rsidR="00F90BDC" w:rsidRDefault="00F90BDC"/>
    <w:p w14:paraId="5DC9F39E" w14:textId="77777777" w:rsidR="00F90BDC" w:rsidRDefault="00F90BDC">
      <w:r xmlns:w="http://schemas.openxmlformats.org/wordprocessingml/2006/main">
        <w:t xml:space="preserve">קטע זה עוסק בעובד נאמן המתוגמל על עבודתו הקשה.</w:t>
      </w:r>
    </w:p>
    <w:p w14:paraId="2793D25C" w14:textId="77777777" w:rsidR="00F90BDC" w:rsidRDefault="00F90BDC"/>
    <w:p w14:paraId="6CF9E4B7" w14:textId="77777777" w:rsidR="00F90BDC" w:rsidRDefault="00F90BDC">
      <w:r xmlns:w="http://schemas.openxmlformats.org/wordprocessingml/2006/main">
        <w:t xml:space="preserve">1. "תגמולים על שירות נאמן"</w:t>
      </w:r>
    </w:p>
    <w:p w14:paraId="49C843C1" w14:textId="77777777" w:rsidR="00F90BDC" w:rsidRDefault="00F90BDC"/>
    <w:p w14:paraId="22DC25F2" w14:textId="77777777" w:rsidR="00F90BDC" w:rsidRDefault="00F90BDC">
      <w:r xmlns:w="http://schemas.openxmlformats.org/wordprocessingml/2006/main">
        <w:t xml:space="preserve">2. "שמחת ברכת ה'"</w:t>
      </w:r>
    </w:p>
    <w:p w14:paraId="72A87ECA" w14:textId="77777777" w:rsidR="00F90BDC" w:rsidRDefault="00F90BDC"/>
    <w:p w14:paraId="45150F55" w14:textId="77777777" w:rsidR="00F90BDC" w:rsidRDefault="00F90BDC">
      <w:r xmlns:w="http://schemas.openxmlformats.org/wordprocessingml/2006/main">
        <w:t xml:space="preserve">1. קולוסים ג' 23-24 - "בכל אשר תעשו, עבדו בו בכל לבבכם, כפועלים למען ה', לא למען אדונים אנושיים, כיון שאתם יודעים כי תקבלו ירושה מאת ה' כשכר. הוא האדון המשיח שאתה משרת."</w:t>
      </w:r>
    </w:p>
    <w:p w14:paraId="53FA04C6" w14:textId="77777777" w:rsidR="00F90BDC" w:rsidRDefault="00F90BDC"/>
    <w:p w14:paraId="3995F20D" w14:textId="77777777" w:rsidR="00F90BDC" w:rsidRDefault="00F90BDC">
      <w:r xmlns:w="http://schemas.openxmlformats.org/wordprocessingml/2006/main">
        <w:t xml:space="preserve">2. ג'יימס א' 12 - "אשרי המתמיד בניסיון, כי לאחר שעמד בניסיון, יקבל אותו אדם את כתר החיים שהבטיח ה' לאוהביו".</w:t>
      </w:r>
    </w:p>
    <w:p w14:paraId="4873B98F" w14:textId="77777777" w:rsidR="00F90BDC" w:rsidRDefault="00F90BDC"/>
    <w:p w14:paraId="1AA27ED0" w14:textId="77777777" w:rsidR="00F90BDC" w:rsidRDefault="00F90BDC">
      <w:r xmlns:w="http://schemas.openxmlformats.org/wordprocessingml/2006/main">
        <w:t xml:space="preserve">מתי 25:24 ואז בא מי שקיבל את הכשרון האחד ואמר, אדוני, ידעתי אותך כי אתה איש קשה, קוצר במקום שלא זרעת, ומלקט במקום שלא זרעת </w:t>
      </w:r>
      <w:r xmlns:w="http://schemas.openxmlformats.org/wordprocessingml/2006/main">
        <w:lastRenderedPageBreak xmlns:w="http://schemas.openxmlformats.org/wordprocessingml/2006/main"/>
      </w:r>
      <w:r xmlns:w="http://schemas.openxmlformats.org/wordprocessingml/2006/main">
        <w:t xml:space="preserve">.</w:t>
      </w:r>
    </w:p>
    <w:p w14:paraId="66E7BF90" w14:textId="77777777" w:rsidR="00F90BDC" w:rsidRDefault="00F90BDC"/>
    <w:p w14:paraId="63ACD485" w14:textId="77777777" w:rsidR="00F90BDC" w:rsidRDefault="00F90BDC">
      <w:r xmlns:w="http://schemas.openxmlformats.org/wordprocessingml/2006/main">
        <w:t xml:space="preserve">אדם בעל כישרון אחד מגיע לאלוהים ומתלונן על אופיו של האדון, בטענה שהוא קוצר היכן שלא זרע.</w:t>
      </w:r>
    </w:p>
    <w:p w14:paraId="7861F104" w14:textId="77777777" w:rsidR="00F90BDC" w:rsidRDefault="00F90BDC"/>
    <w:p w14:paraId="60682C93" w14:textId="77777777" w:rsidR="00F90BDC" w:rsidRDefault="00F90BDC">
      <w:r xmlns:w="http://schemas.openxmlformats.org/wordprocessingml/2006/main">
        <w:t xml:space="preserve">1. אופיו של אלוהים - הכרה בחסד וברחמיו של אלוהים</w:t>
      </w:r>
    </w:p>
    <w:p w14:paraId="1782E2A4" w14:textId="77777777" w:rsidR="00F90BDC" w:rsidRDefault="00F90BDC"/>
    <w:p w14:paraId="133D5BE3" w14:textId="77777777" w:rsidR="00F90BDC" w:rsidRDefault="00F90BDC">
      <w:r xmlns:w="http://schemas.openxmlformats.org/wordprocessingml/2006/main">
        <w:t xml:space="preserve">2. כוחם של חיים מוכשרים - להפיק את המרב ממה שיש לך</w:t>
      </w:r>
    </w:p>
    <w:p w14:paraId="33FAD0AF" w14:textId="77777777" w:rsidR="00F90BDC" w:rsidRDefault="00F90BDC"/>
    <w:p w14:paraId="38248C69" w14:textId="77777777" w:rsidR="00F90BDC" w:rsidRDefault="00F90BDC">
      <w:r xmlns:w="http://schemas.openxmlformats.org/wordprocessingml/2006/main">
        <w:t xml:space="preserve">1. תהילים 145:8-9 - ה' חסד ורחום, איטי לכעוס ורב אהבה.</w:t>
      </w:r>
    </w:p>
    <w:p w14:paraId="6D2B72E1" w14:textId="77777777" w:rsidR="00F90BDC" w:rsidRDefault="00F90BDC"/>
    <w:p w14:paraId="36E320AB" w14:textId="77777777" w:rsidR="00F90BDC" w:rsidRDefault="00F90BDC">
      <w:r xmlns:w="http://schemas.openxmlformats.org/wordprocessingml/2006/main">
        <w:t xml:space="preserve">2. ג'יימס ב' 14-17 - מה זה מועיל, אחים שלי, אם מישהו אומר שיש לו אמונה אבל אין לו מעשים? האם האמונה הזו יכולה להציל אותו? אם אח או אחות לבושים גרוע וחסרים במזון יומיומי, ואחד מכם אומר להם: "לכו לשלום, התחממו ותתמלאו", בלי לתת להם את הדברים הדרושים לגוף, מה זה עוזר?</w:t>
      </w:r>
    </w:p>
    <w:p w14:paraId="42690E92" w14:textId="77777777" w:rsidR="00F90BDC" w:rsidRDefault="00F90BDC"/>
    <w:p w14:paraId="5360D7B2" w14:textId="77777777" w:rsidR="00F90BDC" w:rsidRDefault="00F90BDC">
      <w:r xmlns:w="http://schemas.openxmlformats.org/wordprocessingml/2006/main">
        <w:t xml:space="preserve">מתיו 25:25 ופחדתי, והלכתי והסתרתי את כישרונך בארץ: הנה, יש לך את זה שלך.</w:t>
      </w:r>
    </w:p>
    <w:p w14:paraId="453FADA4" w14:textId="77777777" w:rsidR="00F90BDC" w:rsidRDefault="00F90BDC"/>
    <w:p w14:paraId="36F54E96" w14:textId="77777777" w:rsidR="00F90BDC" w:rsidRDefault="00F90BDC">
      <w:r xmlns:w="http://schemas.openxmlformats.org/wordprocessingml/2006/main">
        <w:t xml:space="preserve">אדם מפחד וטומן את כישרונו באדמה במקום להשתמש בו.</w:t>
      </w:r>
    </w:p>
    <w:p w14:paraId="7BD49A71" w14:textId="77777777" w:rsidR="00F90BDC" w:rsidRDefault="00F90BDC"/>
    <w:p w14:paraId="2635EBF8" w14:textId="77777777" w:rsidR="00F90BDC" w:rsidRDefault="00F90BDC">
      <w:r xmlns:w="http://schemas.openxmlformats.org/wordprocessingml/2006/main">
        <w:t xml:space="preserve">1. "סכנת הפחד: התגברות על הפחד כדי להשתמש בכשרונות שניתנים לאלוהים"</w:t>
      </w:r>
    </w:p>
    <w:p w14:paraId="7DAA59F0" w14:textId="77777777" w:rsidR="00F90BDC" w:rsidRDefault="00F90BDC"/>
    <w:p w14:paraId="0B494C05" w14:textId="77777777" w:rsidR="00F90BDC" w:rsidRDefault="00F90BDC">
      <w:r xmlns:w="http://schemas.openxmlformats.org/wordprocessingml/2006/main">
        <w:t xml:space="preserve">2. "רותמים את המתנות שלנו לפאר את אלוהים"</w:t>
      </w:r>
    </w:p>
    <w:p w14:paraId="15F60ACD" w14:textId="77777777" w:rsidR="00F90BDC" w:rsidRDefault="00F90BDC"/>
    <w:p w14:paraId="1B0909AE" w14:textId="77777777" w:rsidR="00F90BDC" w:rsidRDefault="00F90BDC">
      <w:r xmlns:w="http://schemas.openxmlformats.org/wordprocessingml/2006/main">
        <w:t xml:space="preserve">1. ישעיהו 41:10 - "אל תירא כי אני איתך אל תפחד כי אני אלוהיך אחזק אותך, אעזור לך, אשמור אותך בימין צדקתי".</w:t>
      </w:r>
    </w:p>
    <w:p w14:paraId="44C51C52" w14:textId="77777777" w:rsidR="00F90BDC" w:rsidRDefault="00F90BDC"/>
    <w:p w14:paraId="58DC53E6" w14:textId="77777777" w:rsidR="00F90BDC" w:rsidRDefault="00F90BDC">
      <w:r xmlns:w="http://schemas.openxmlformats.org/wordprocessingml/2006/main">
        <w:t xml:space="preserve">2. הפיליפאים ד' 13 - "הכל יכול אני לעשות בזכות המחזק אותי".</w:t>
      </w:r>
    </w:p>
    <w:p w14:paraId="178B7DCB" w14:textId="77777777" w:rsidR="00F90BDC" w:rsidRDefault="00F90BDC"/>
    <w:p w14:paraId="5D65830D" w14:textId="77777777" w:rsidR="00F90BDC" w:rsidRDefault="00F90BDC">
      <w:r xmlns:w="http://schemas.openxmlformats.org/wordprocessingml/2006/main">
        <w:t xml:space="preserve">מתי 25:26 ענה אדוניו ואמר לו, עבד רשע ועצלן, ידעת כי אני קוצר היכן שלא זרעתי, ואוסף במקום שלא זרקתי.</w:t>
      </w:r>
    </w:p>
    <w:p w14:paraId="1A616D4E" w14:textId="77777777" w:rsidR="00F90BDC" w:rsidRDefault="00F90BDC"/>
    <w:p w14:paraId="26AB0C2D" w14:textId="77777777" w:rsidR="00F90BDC" w:rsidRDefault="00F90BDC">
      <w:r xmlns:w="http://schemas.openxmlformats.org/wordprocessingml/2006/main">
        <w:t xml:space="preserve">אדון נוזף במשרתו העצלן על שלא עשה את עבודתו, ומציין שיש לו הזדמנות מספקת לעשות זאת.</w:t>
      </w:r>
    </w:p>
    <w:p w14:paraId="0AFECEBA" w14:textId="77777777" w:rsidR="00F90BDC" w:rsidRDefault="00F90BDC"/>
    <w:p w14:paraId="6C4D67C5" w14:textId="77777777" w:rsidR="00F90BDC" w:rsidRDefault="00F90BDC">
      <w:r xmlns:w="http://schemas.openxmlformats.org/wordprocessingml/2006/main">
        <w:t xml:space="preserve">1. סכנת העצלות בחיי הנוצרים</w:t>
      </w:r>
    </w:p>
    <w:p w14:paraId="7092E53A" w14:textId="77777777" w:rsidR="00F90BDC" w:rsidRDefault="00F90BDC"/>
    <w:p w14:paraId="4E70DB3B" w14:textId="77777777" w:rsidR="00F90BDC" w:rsidRDefault="00F90BDC">
      <w:r xmlns:w="http://schemas.openxmlformats.org/wordprocessingml/2006/main">
        <w:t xml:space="preserve">2. הבטחת הברכות באמצעות חריצות</w:t>
      </w:r>
    </w:p>
    <w:p w14:paraId="5A973555" w14:textId="77777777" w:rsidR="00F90BDC" w:rsidRDefault="00F90BDC"/>
    <w:p w14:paraId="75E5E1FB" w14:textId="77777777" w:rsidR="00F90BDC" w:rsidRDefault="00F90BDC">
      <w:r xmlns:w="http://schemas.openxmlformats.org/wordprocessingml/2006/main">
        <w:t xml:space="preserve">1. משלי יב:24 - ידיים חרוצים ישלטו, אבל העצלות מסתיימת בעבודת כפייה.</w:t>
      </w:r>
    </w:p>
    <w:p w14:paraId="0F1B4DCD" w14:textId="77777777" w:rsidR="00F90BDC" w:rsidRDefault="00F90BDC"/>
    <w:p w14:paraId="25846F71" w14:textId="77777777" w:rsidR="00F90BDC" w:rsidRDefault="00F90BDC">
      <w:r xmlns:w="http://schemas.openxmlformats.org/wordprocessingml/2006/main">
        <w:t xml:space="preserve">2. מתי ו' 33 - אבל חפש קודם את מלכותו ואת צדקתו, וכל הדברים האלה יינתנו גם לך.</w:t>
      </w:r>
    </w:p>
    <w:p w14:paraId="64B3FDD7" w14:textId="77777777" w:rsidR="00F90BDC" w:rsidRDefault="00F90BDC"/>
    <w:p w14:paraId="681E1F5C" w14:textId="77777777" w:rsidR="00F90BDC" w:rsidRDefault="00F90BDC">
      <w:r xmlns:w="http://schemas.openxmlformats.org/wordprocessingml/2006/main">
        <w:t xml:space="preserve">מתי 25:27 לפיכך היית צריך לשים את כספי למחליפים, ואז בבואי הייתי צריך לקבל את שלי בריבית.</w:t>
      </w:r>
    </w:p>
    <w:p w14:paraId="66A5E8BB" w14:textId="77777777" w:rsidR="00F90BDC" w:rsidRDefault="00F90BDC"/>
    <w:p w14:paraId="05DE45BF" w14:textId="77777777" w:rsidR="00F90BDC" w:rsidRDefault="00F90BDC">
      <w:r xmlns:w="http://schemas.openxmlformats.org/wordprocessingml/2006/main">
        <w:t xml:space="preserve">קטע זה מלמד על החשיבות של תכנון קדימה והשקעה נבונה.</w:t>
      </w:r>
    </w:p>
    <w:p w14:paraId="3B2674DF" w14:textId="77777777" w:rsidR="00F90BDC" w:rsidRDefault="00F90BDC"/>
    <w:p w14:paraId="4D5E6999" w14:textId="77777777" w:rsidR="00F90BDC" w:rsidRDefault="00F90BDC">
      <w:r xmlns:w="http://schemas.openxmlformats.org/wordprocessingml/2006/main">
        <w:t xml:space="preserve">1. השקעה בממלכה: היתרונות של תכנון נבון</w:t>
      </w:r>
    </w:p>
    <w:p w14:paraId="3A060393" w14:textId="77777777" w:rsidR="00F90BDC" w:rsidRDefault="00F90BDC"/>
    <w:p w14:paraId="13C3F4F3" w14:textId="77777777" w:rsidR="00F90BDC" w:rsidRDefault="00F90BDC">
      <w:r xmlns:w="http://schemas.openxmlformats.org/wordprocessingml/2006/main">
        <w:t xml:space="preserve">2. הפעלת הכסף שלנו: מה אנחנו יכולים ללמוד ממשל הכישרונות</w:t>
      </w:r>
    </w:p>
    <w:p w14:paraId="5F98B9E2" w14:textId="77777777" w:rsidR="00F90BDC" w:rsidRDefault="00F90BDC"/>
    <w:p w14:paraId="012008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משלי יג, יא - כסף לא הגון הולך ומתמעט, אבל מי שאוסף כסף לאט לאט גורם לו לצמוח.</w:t>
      </w:r>
    </w:p>
    <w:p w14:paraId="44EDBBE4" w14:textId="77777777" w:rsidR="00F90BDC" w:rsidRDefault="00F90BDC"/>
    <w:p w14:paraId="6F4DE714" w14:textId="77777777" w:rsidR="00F90BDC" w:rsidRDefault="00F90BDC">
      <w:r xmlns:w="http://schemas.openxmlformats.org/wordprocessingml/2006/main">
        <w:t xml:space="preserve">2. פיליפאים ד' 19 - ואלוהים שלי יענה על כל צרכיך לפי עושר כבודו במשיח ישוע.</w:t>
      </w:r>
    </w:p>
    <w:p w14:paraId="1AA6D9FC" w14:textId="77777777" w:rsidR="00F90BDC" w:rsidRDefault="00F90BDC"/>
    <w:p w14:paraId="0E056BCC" w14:textId="77777777" w:rsidR="00F90BDC" w:rsidRDefault="00F90BDC">
      <w:r xmlns:w="http://schemas.openxmlformats.org/wordprocessingml/2006/main">
        <w:t xml:space="preserve">מתי 25:28 קח את הכישרון ממנו ותן אותו למי שיש לו עשרה כשרונות.</w:t>
      </w:r>
    </w:p>
    <w:p w14:paraId="01051D06" w14:textId="77777777" w:rsidR="00F90BDC" w:rsidRDefault="00F90BDC"/>
    <w:p w14:paraId="3C370D3A" w14:textId="77777777" w:rsidR="00F90BDC" w:rsidRDefault="00F90BDC">
      <w:r xmlns:w="http://schemas.openxmlformats.org/wordprocessingml/2006/main">
        <w:t xml:space="preserve">משל הכישרונות מלמד שאלוהים מצפה מאיתנו לנצל היטב את המתנות והכישרונות שהעניק לנו.</w:t>
      </w:r>
    </w:p>
    <w:p w14:paraId="27033DB1" w14:textId="77777777" w:rsidR="00F90BDC" w:rsidRDefault="00F90BDC"/>
    <w:p w14:paraId="42628984" w14:textId="77777777" w:rsidR="00F90BDC" w:rsidRDefault="00F90BDC">
      <w:r xmlns:w="http://schemas.openxmlformats.org/wordprocessingml/2006/main">
        <w:t xml:space="preserve">1: אלוהים נתן לכולנו מתנות וכישרונות, ובאחריותנו להשתמש בהם בחוכמה ולמיטב יכולתנו.</w:t>
      </w:r>
    </w:p>
    <w:p w14:paraId="59425B1A" w14:textId="77777777" w:rsidR="00F90BDC" w:rsidRDefault="00F90BDC"/>
    <w:p w14:paraId="61ADDF97" w14:textId="77777777" w:rsidR="00F90BDC" w:rsidRDefault="00F90BDC">
      <w:r xmlns:w="http://schemas.openxmlformats.org/wordprocessingml/2006/main">
        <w:t xml:space="preserve">2: עלינו להשתמש במתנות ובכישרונות שאלוהים נתן לנו כדי לכבד אותו ולשרת אחרים.</w:t>
      </w:r>
    </w:p>
    <w:p w14:paraId="66679A51" w14:textId="77777777" w:rsidR="00F90BDC" w:rsidRDefault="00F90BDC"/>
    <w:p w14:paraId="2F97F5EF" w14:textId="77777777" w:rsidR="00F90BDC" w:rsidRDefault="00F90BDC">
      <w:r xmlns:w="http://schemas.openxmlformats.org/wordprocessingml/2006/main">
        <w:t xml:space="preserve">1: אל האפסיים 4:7-8 - אבל לכל אחד מאיתנו ניתן חסד כפי שהמשיח חילק אותו. לכן נאמר: "כאשר עלה למרומים, הוביל שבויים ברכבתו ונתן מתנות לבני אדם".</w:t>
      </w:r>
    </w:p>
    <w:p w14:paraId="73C2A9DD" w14:textId="77777777" w:rsidR="00F90BDC" w:rsidRDefault="00F90BDC"/>
    <w:p w14:paraId="0DFB6D89" w14:textId="77777777" w:rsidR="00F90BDC" w:rsidRDefault="00F90BDC">
      <w:r xmlns:w="http://schemas.openxmlformats.org/wordprocessingml/2006/main">
        <w:t xml:space="preserve">2:1 פטרוס 4:10 - כל אחד צריך להשתמש בכל מתנה שהוא קיבל כדי לשרת אחרים, תוך ניהול נאמנה של חסדו של אלוהים בצורותיו השונות.</w:t>
      </w:r>
    </w:p>
    <w:p w14:paraId="01A5EA21" w14:textId="77777777" w:rsidR="00F90BDC" w:rsidRDefault="00F90BDC"/>
    <w:p w14:paraId="5513A0CB" w14:textId="77777777" w:rsidR="00F90BDC" w:rsidRDefault="00F90BDC">
      <w:r xmlns:w="http://schemas.openxmlformats.org/wordprocessingml/2006/main">
        <w:t xml:space="preserve">מתיו 25:29 כי לכל מי שיש לו ינתן ויהיה לו שפע: אבל ממי שאין לו יילקח אפילו מה שיש לו.</w:t>
      </w:r>
    </w:p>
    <w:p w14:paraId="6D0C7D69" w14:textId="77777777" w:rsidR="00F90BDC" w:rsidRDefault="00F90BDC"/>
    <w:p w14:paraId="13341F81" w14:textId="77777777" w:rsidR="00F90BDC" w:rsidRDefault="00F90BDC">
      <w:r xmlns:w="http://schemas.openxmlformats.org/wordprocessingml/2006/main">
        <w:t xml:space="preserve">למי שיש לו יינתן יותר, ואילו למי שאין לו כלום, אפילו את זה ייקחו.</w:t>
      </w:r>
    </w:p>
    <w:p w14:paraId="51A9632A" w14:textId="77777777" w:rsidR="00F90BDC" w:rsidRDefault="00F90BDC"/>
    <w:p w14:paraId="6A4E3126" w14:textId="77777777" w:rsidR="00F90BDC" w:rsidRDefault="00F90BDC">
      <w:r xmlns:w="http://schemas.openxmlformats.org/wordprocessingml/2006/main">
        <w:t xml:space="preserve">1: עלינו להיות אסירי תודה על מה שיש לנו, שכן אלוהים מברך אותנו עם יותר עבור מה שכבר </w:t>
      </w:r>
      <w:r xmlns:w="http://schemas.openxmlformats.org/wordprocessingml/2006/main">
        <w:lastRenderedPageBreak xmlns:w="http://schemas.openxmlformats.org/wordprocessingml/2006/main"/>
      </w:r>
      <w:r xmlns:w="http://schemas.openxmlformats.org/wordprocessingml/2006/main">
        <w:t xml:space="preserve">יש לנו.</w:t>
      </w:r>
    </w:p>
    <w:p w14:paraId="54C0786A" w14:textId="77777777" w:rsidR="00F90BDC" w:rsidRDefault="00F90BDC"/>
    <w:p w14:paraId="76D84CC7" w14:textId="77777777" w:rsidR="00F90BDC" w:rsidRDefault="00F90BDC">
      <w:r xmlns:w="http://schemas.openxmlformats.org/wordprocessingml/2006/main">
        <w:t xml:space="preserve">2: עלינו לחלוק את מה שיש לנו עם אלה שיש להם פחות, מכיוון שאלוהים עלול לקחת את המעט שיש להם.</w:t>
      </w:r>
    </w:p>
    <w:p w14:paraId="63065910" w14:textId="77777777" w:rsidR="00F90BDC" w:rsidRDefault="00F90BDC"/>
    <w:p w14:paraId="0593B4E0" w14:textId="77777777" w:rsidR="00F90BDC" w:rsidRDefault="00F90BDC">
      <w:r xmlns:w="http://schemas.openxmlformats.org/wordprocessingml/2006/main">
        <w:t xml:space="preserve">1: ג'יימס א' 17 - כל מתנה טובה וכל מתנה מושלמת היא מלמעלה, ויורדת מאבי האורות, שאין אצלו משתנה, וגם צל של סיבוב.</w:t>
      </w:r>
    </w:p>
    <w:p w14:paraId="0E8EA4BC" w14:textId="77777777" w:rsidR="00F90BDC" w:rsidRDefault="00F90BDC"/>
    <w:p w14:paraId="11526BFC" w14:textId="77777777" w:rsidR="00F90BDC" w:rsidRDefault="00F90BDC">
      <w:r xmlns:w="http://schemas.openxmlformats.org/wordprocessingml/2006/main">
        <w:t xml:space="preserve">ב: משלי יט,יז - המרחם על עני מלווה לה'; ואת אשר נתן ישלם לו שוב.</w:t>
      </w:r>
    </w:p>
    <w:p w14:paraId="2205520E" w14:textId="77777777" w:rsidR="00F90BDC" w:rsidRDefault="00F90BDC"/>
    <w:p w14:paraId="41299CB5" w14:textId="77777777" w:rsidR="00F90BDC" w:rsidRDefault="00F90BDC">
      <w:r xmlns:w="http://schemas.openxmlformats.org/wordprocessingml/2006/main">
        <w:t xml:space="preserve">מתיו 25:30 והשליכו את העבד הבלתי מועיל אל החושך החיצוני: בכי וחריקת שיניים יהיו.</w:t>
      </w:r>
    </w:p>
    <w:p w14:paraId="746D9960" w14:textId="77777777" w:rsidR="00F90BDC" w:rsidRDefault="00F90BDC"/>
    <w:p w14:paraId="2BA1FEF9" w14:textId="77777777" w:rsidR="00F90BDC" w:rsidRDefault="00F90BDC">
      <w:r xmlns:w="http://schemas.openxmlformats.org/wordprocessingml/2006/main">
        <w:t xml:space="preserve">העבד הבלתי רווחי יודח אל החושך החיצוני, שם יהיה בכי וחריקת שיניים.</w:t>
      </w:r>
    </w:p>
    <w:p w14:paraId="00BF5D1E" w14:textId="77777777" w:rsidR="00F90BDC" w:rsidRDefault="00F90BDC"/>
    <w:p w14:paraId="48640663" w14:textId="77777777" w:rsidR="00F90BDC" w:rsidRDefault="00F90BDC">
      <w:r xmlns:w="http://schemas.openxmlformats.org/wordprocessingml/2006/main">
        <w:t xml:space="preserve">1. "ההשלכות של פעולותינו: מה קוצרים משרתים לא רווחיים"</w:t>
      </w:r>
    </w:p>
    <w:p w14:paraId="4055F08A" w14:textId="77777777" w:rsidR="00F90BDC" w:rsidRDefault="00F90BDC"/>
    <w:p w14:paraId="3BF9A4A4" w14:textId="77777777" w:rsidR="00F90BDC" w:rsidRDefault="00F90BDC">
      <w:r xmlns:w="http://schemas.openxmlformats.org/wordprocessingml/2006/main">
        <w:t xml:space="preserve">2. "משפטו של אלוהים על משרתים לא רווחיים"</w:t>
      </w:r>
    </w:p>
    <w:p w14:paraId="732DFE7E" w14:textId="77777777" w:rsidR="00F90BDC" w:rsidRDefault="00F90BDC"/>
    <w:p w14:paraId="46891C96" w14:textId="77777777" w:rsidR="00F90BDC" w:rsidRDefault="00F90BDC">
      <w:r xmlns:w="http://schemas.openxmlformats.org/wordprocessingml/2006/main">
        <w:t xml:space="preserve">1. משלי ו, א-ה - בני, אם אתה ערב לחברך, אם נגעת ידך בזר, נלכד בדברי פיך, אתה נלקח בדברי פיך. עשה זאת עתה, בני, והציל עצמך, כאשר תבוא ביד חברך; לך, השפיל את עצמך, ודא חברך. אל תן שינה לעיניך, ולא תרדמה לעפעפיך. הציל את עצמך כציר מיד הצייד, וכציפור מיד העוף.</w:t>
      </w:r>
    </w:p>
    <w:p w14:paraId="151A873A" w14:textId="77777777" w:rsidR="00F90BDC" w:rsidRDefault="00F90BDC"/>
    <w:p w14:paraId="35C282A7" w14:textId="77777777" w:rsidR="00F90BDC" w:rsidRDefault="00F90BDC">
      <w:r xmlns:w="http://schemas.openxmlformats.org/wordprocessingml/2006/main">
        <w:t xml:space="preserve">2. משלי כ"א יג - מי שסתום אזניו לזעקת עני, גם הוא יבכה בעצמו, אך לא ישמע.</w:t>
      </w:r>
    </w:p>
    <w:p w14:paraId="021B1E8F" w14:textId="77777777" w:rsidR="00F90BDC" w:rsidRDefault="00F90BDC"/>
    <w:p w14:paraId="656FF7EA" w14:textId="77777777" w:rsidR="00F90BDC" w:rsidRDefault="00F90BDC">
      <w:r xmlns:w="http://schemas.openxmlformats.org/wordprocessingml/2006/main">
        <w:t xml:space="preserve">מתי 25:31 כאשר יבוא בן האדם בכבודו וכל המלאכים הקדושים איתו, אז הוא ישב על כסא כבודו.</w:t>
      </w:r>
    </w:p>
    <w:p w14:paraId="1386AD0C" w14:textId="77777777" w:rsidR="00F90BDC" w:rsidRDefault="00F90BDC"/>
    <w:p w14:paraId="30A95218" w14:textId="77777777" w:rsidR="00F90BDC" w:rsidRDefault="00F90BDC">
      <w:r xmlns:w="http://schemas.openxmlformats.org/wordprocessingml/2006/main">
        <w:t xml:space="preserve">ישוע יחזור בתפארת, מלווה במלאכים קדושים, ויתפוס את מקומו על כסא התהילה שלו.</w:t>
      </w:r>
    </w:p>
    <w:p w14:paraId="6ABF270D" w14:textId="77777777" w:rsidR="00F90BDC" w:rsidRDefault="00F90BDC"/>
    <w:p w14:paraId="424A10BD" w14:textId="77777777" w:rsidR="00F90BDC" w:rsidRDefault="00F90BDC">
      <w:r xmlns:w="http://schemas.openxmlformats.org/wordprocessingml/2006/main">
        <w:t xml:space="preserve">1. שובו המפואר של ישו</w:t>
      </w:r>
    </w:p>
    <w:p w14:paraId="2E70F588" w14:textId="77777777" w:rsidR="00F90BDC" w:rsidRDefault="00F90BDC"/>
    <w:p w14:paraId="3E883833" w14:textId="77777777" w:rsidR="00F90BDC" w:rsidRDefault="00F90BDC">
      <w:r xmlns:w="http://schemas.openxmlformats.org/wordprocessingml/2006/main">
        <w:t xml:space="preserve">2. מלכות השמים: הכנה לשובו של ישו</w:t>
      </w:r>
    </w:p>
    <w:p w14:paraId="0AE0D58C" w14:textId="77777777" w:rsidR="00F90BDC" w:rsidRDefault="00F90BDC"/>
    <w:p w14:paraId="6E6D073E" w14:textId="77777777" w:rsidR="00F90BDC" w:rsidRDefault="00F90BDC">
      <w:r xmlns:w="http://schemas.openxmlformats.org/wordprocessingml/2006/main">
        <w:t xml:space="preserve">1. התגלות כ"ב:12 - "הנה אני בא מהר, ושכרי עמי, לתת לאיש כעבודתו".</w:t>
      </w:r>
    </w:p>
    <w:p w14:paraId="67BBB5E1" w14:textId="77777777" w:rsidR="00F90BDC" w:rsidRDefault="00F90BDC"/>
    <w:p w14:paraId="273D695B" w14:textId="77777777" w:rsidR="00F90BDC" w:rsidRDefault="00F90BDC">
      <w:r xmlns:w="http://schemas.openxmlformats.org/wordprocessingml/2006/main">
        <w:t xml:space="preserve">2. תהילים ט"ו, יג - "לפני ה' כי בא כי בא לשפוט את הארץ ישפט את העולם בצדק ואת העם באמתו".</w:t>
      </w:r>
    </w:p>
    <w:p w14:paraId="79FFA21F" w14:textId="77777777" w:rsidR="00F90BDC" w:rsidRDefault="00F90BDC"/>
    <w:p w14:paraId="5EFB65D6" w14:textId="77777777" w:rsidR="00F90BDC" w:rsidRDefault="00F90BDC">
      <w:r xmlns:w="http://schemas.openxmlformats.org/wordprocessingml/2006/main">
        <w:t xml:space="preserve">מתי 25:32 ולפניו יאספו כל העמים, והוא יפריד אותם זה מזה, כמו הרועה שמפריד את צאנו מהעיזים.</w:t>
      </w:r>
    </w:p>
    <w:p w14:paraId="6D7EB634" w14:textId="77777777" w:rsidR="00F90BDC" w:rsidRDefault="00F90BDC"/>
    <w:p w14:paraId="3120E593" w14:textId="77777777" w:rsidR="00F90BDC" w:rsidRDefault="00F90BDC">
      <w:r xmlns:w="http://schemas.openxmlformats.org/wordprocessingml/2006/main">
        <w:t xml:space="preserve">קטע זה מתאר את כינוס כל העמים לפני אלוהים והפרדתו ביניהם לכבשים ולעזים.</w:t>
      </w:r>
    </w:p>
    <w:p w14:paraId="5613F578" w14:textId="77777777" w:rsidR="00F90BDC" w:rsidRDefault="00F90BDC"/>
    <w:p w14:paraId="56BCD7DB" w14:textId="77777777" w:rsidR="00F90BDC" w:rsidRDefault="00F90BDC">
      <w:r xmlns:w="http://schemas.openxmlformats.org/wordprocessingml/2006/main">
        <w:t xml:space="preserve">1. פסק הדין הסופי: מי ייפרד בסופו של דבר?</w:t>
      </w:r>
    </w:p>
    <w:p w14:paraId="25B1CF8A" w14:textId="77777777" w:rsidR="00F90BDC" w:rsidRDefault="00F90BDC"/>
    <w:p w14:paraId="3173B8F3" w14:textId="77777777" w:rsidR="00F90BDC" w:rsidRDefault="00F90BDC">
      <w:r xmlns:w="http://schemas.openxmlformats.org/wordprocessingml/2006/main">
        <w:t xml:space="preserve">2. הכבשים והעזים: מה קובע את גורלנו?</w:t>
      </w:r>
    </w:p>
    <w:p w14:paraId="3F8B179F" w14:textId="77777777" w:rsidR="00F90BDC" w:rsidRDefault="00F90BDC"/>
    <w:p w14:paraId="561604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ישעיהו י' יז - "וַיְהִי אוֹר יִשְׂרָאֵל אֵשׁ וְקָדוֹשׁ בָּרוּךְ הוּא לַהֲבָה; והוא ישרף ויטרוף את קוציו וגדיו ביום אחד."</w:t>
      </w:r>
    </w:p>
    <w:p w14:paraId="25B0F4FE" w14:textId="77777777" w:rsidR="00F90BDC" w:rsidRDefault="00F90BDC"/>
    <w:p w14:paraId="10B36C06" w14:textId="77777777" w:rsidR="00F90BDC" w:rsidRDefault="00F90BDC">
      <w:r xmlns:w="http://schemas.openxmlformats.org/wordprocessingml/2006/main">
        <w:t xml:space="preserve">2. לוקס י"ז 24-25 - "כי כמו שהברק מהבהב ומאיר את השמים מצד אחד לשני, כך יהיה בן האדם בימיו. אבל תחילה עליו לסבול דברים רבים ולהידחות על ידי הדור הזה".</w:t>
      </w:r>
    </w:p>
    <w:p w14:paraId="4E43DB0D" w14:textId="77777777" w:rsidR="00F90BDC" w:rsidRDefault="00F90BDC"/>
    <w:p w14:paraId="1C375665" w14:textId="77777777" w:rsidR="00F90BDC" w:rsidRDefault="00F90BDC">
      <w:r xmlns:w="http://schemas.openxmlformats.org/wordprocessingml/2006/main">
        <w:t xml:space="preserve">מתי 25:33 והוא ישים את הכבשים על ידו, ואת העיזים משמאל.</w:t>
      </w:r>
    </w:p>
    <w:p w14:paraId="11FA1DE9" w14:textId="77777777" w:rsidR="00F90BDC" w:rsidRDefault="00F90BDC"/>
    <w:p w14:paraId="435A367B" w14:textId="77777777" w:rsidR="00F90BDC" w:rsidRDefault="00F90BDC">
      <w:r xmlns:w="http://schemas.openxmlformats.org/wordprocessingml/2006/main">
        <w:t xml:space="preserve">הקטע קובע כי הצדיקים מונחים על יד ימין ועל צדיקים על שמאל.</w:t>
      </w:r>
    </w:p>
    <w:p w14:paraId="76E8E76B" w14:textId="77777777" w:rsidR="00F90BDC" w:rsidRDefault="00F90BDC"/>
    <w:p w14:paraId="6002F2CC" w14:textId="77777777" w:rsidR="00F90BDC" w:rsidRDefault="00F90BDC">
      <w:r xmlns:w="http://schemas.openxmlformats.org/wordprocessingml/2006/main">
        <w:t xml:space="preserve">1. ההפרדה הגדולה: הצדיקים והרשעים</w:t>
      </w:r>
    </w:p>
    <w:p w14:paraId="6C2970EC" w14:textId="77777777" w:rsidR="00F90BDC" w:rsidRDefault="00F90BDC"/>
    <w:p w14:paraId="0CDDEE65" w14:textId="77777777" w:rsidR="00F90BDC" w:rsidRDefault="00F90BDC">
      <w:r xmlns:w="http://schemas.openxmlformats.org/wordprocessingml/2006/main">
        <w:t xml:space="preserve">2. יום הדין: הפרדת הכבשים מהעזים</w:t>
      </w:r>
    </w:p>
    <w:p w14:paraId="390F5875" w14:textId="77777777" w:rsidR="00F90BDC" w:rsidRDefault="00F90BDC"/>
    <w:p w14:paraId="1CC14A16" w14:textId="77777777" w:rsidR="00F90BDC" w:rsidRDefault="00F90BDC">
      <w:r xmlns:w="http://schemas.openxmlformats.org/wordprocessingml/2006/main">
        <w:t xml:space="preserve">1. מתי ז' 21-23 - "לא כל האומר לי 'אדוני אדוני' ייכנס למלכות השמים, אלא רק מי שעושה את רצון אבי שבשמים. ביום ההוא רבים. יאמר לי 'אדוני ה', האם לא התנבאנו בשמך ובשמך גירשנו שדים ובשמך עשינו ניסים רבים?' ואז אגיד להם בפשטות, 'מעולם לא הכרתי אתכם. הרחק ממני, עושי רשעים!'</w:t>
      </w:r>
    </w:p>
    <w:p w14:paraId="3E43EFB4" w14:textId="77777777" w:rsidR="00F90BDC" w:rsidRDefault="00F90BDC"/>
    <w:p w14:paraId="4F4FB1B1" w14:textId="77777777" w:rsidR="00F90BDC" w:rsidRDefault="00F90BDC">
      <w:r xmlns:w="http://schemas.openxmlformats.org/wordprocessingml/2006/main">
        <w:t xml:space="preserve">2. הרומים ב':6-8 - אלוהים "יחזיר לכל אדם לפי מה שעשה. לאלה אשר על ידי התמדה בעשיית טוב מחפשים תהילה, כבוד ואלמוות, הוא יתן חיי נצח. אבל למי שמחפש את עצמו ודוחה את האמת ועוקב אחר הרוע, יהיה כעס וכעס. יהיו צרות ומצוקה לכל בן אדם שעושה רע".</w:t>
      </w:r>
    </w:p>
    <w:p w14:paraId="3F60C352" w14:textId="77777777" w:rsidR="00F90BDC" w:rsidRDefault="00F90BDC"/>
    <w:p w14:paraId="7E31E977" w14:textId="77777777" w:rsidR="00F90BDC" w:rsidRDefault="00F90BDC">
      <w:r xmlns:w="http://schemas.openxmlformats.org/wordprocessingml/2006/main">
        <w:t xml:space="preserve">מתי 25:34 אז יאמר להם המלך על ידו הימנית, בואו, מבורכי אבי, ירשו את המלכות שהוכנה עבורכם מיסוד העולם.</w:t>
      </w:r>
    </w:p>
    <w:p w14:paraId="5BD681C6" w14:textId="77777777" w:rsidR="00F90BDC" w:rsidRDefault="00F90BDC"/>
    <w:p w14:paraId="4F3D79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המלך יקבל את פני הצדיקים למלכות שהוכנה מיסוד העולם.</w:t>
      </w:r>
    </w:p>
    <w:p w14:paraId="04670A30" w14:textId="77777777" w:rsidR="00F90BDC" w:rsidRDefault="00F90BDC"/>
    <w:p w14:paraId="7FFE7587" w14:textId="77777777" w:rsidR="00F90BDC" w:rsidRDefault="00F90BDC">
      <w:r xmlns:w="http://schemas.openxmlformats.org/wordprocessingml/2006/main">
        <w:t xml:space="preserve">1. לאלוהים תמיד הייתה תוכנית ישועה וחיי נצח עבורנו.</w:t>
      </w:r>
    </w:p>
    <w:p w14:paraId="5FEFAEAF" w14:textId="77777777" w:rsidR="00F90BDC" w:rsidRDefault="00F90BDC"/>
    <w:p w14:paraId="090D461F" w14:textId="77777777" w:rsidR="00F90BDC" w:rsidRDefault="00F90BDC">
      <w:r xmlns:w="http://schemas.openxmlformats.org/wordprocessingml/2006/main">
        <w:t xml:space="preserve">2. לחיות חיים צדיקים הוא שכר שהוא גדול מכל עושר או תענוג ארצי.</w:t>
      </w:r>
    </w:p>
    <w:p w14:paraId="5D47BEDE" w14:textId="77777777" w:rsidR="00F90BDC" w:rsidRDefault="00F90BDC"/>
    <w:p w14:paraId="24723FEA" w14:textId="77777777" w:rsidR="00F90BDC" w:rsidRDefault="00F90BDC">
      <w:r xmlns:w="http://schemas.openxmlformats.org/wordprocessingml/2006/main">
        <w:t xml:space="preserve">1. האפסיים ב' 8-9: כי בחסד נושעתם בזכות האמונה; וזה לא מעצמכם: מתנת אלוהים היא: לא ממעשים, פן יתפאר איש.</w:t>
      </w:r>
    </w:p>
    <w:p w14:paraId="4E0AB1C0" w14:textId="77777777" w:rsidR="00F90BDC" w:rsidRDefault="00F90BDC"/>
    <w:p w14:paraId="0B51E001" w14:textId="77777777" w:rsidR="00F90BDC" w:rsidRDefault="00F90BDC">
      <w:r xmlns:w="http://schemas.openxmlformats.org/wordprocessingml/2006/main">
        <w:t xml:space="preserve">2. פטרוס א' 3-4: ברוך הוא אלוהיו ואביו של אדוננו ישוע המשיח, אשר על פי רחמיו הרבים הוליד אותנו לתקווה חיה בתחיית ישוע המשיח מן המתים, לנחלה בלתי פוסקת. , וּטְמָא, וְלֹא יָמוֹה, שְׁמוֹר בַּשָּׁמַיִם לְךָ.</w:t>
      </w:r>
    </w:p>
    <w:p w14:paraId="5F0B4441" w14:textId="77777777" w:rsidR="00F90BDC" w:rsidRDefault="00F90BDC"/>
    <w:p w14:paraId="4E464CCD" w14:textId="77777777" w:rsidR="00F90BDC" w:rsidRDefault="00F90BDC">
      <w:r xmlns:w="http://schemas.openxmlformats.org/wordprocessingml/2006/main">
        <w:t xml:space="preserve">מתי 25:35 כי רעב הייתי, ואתם נתתם לי בשר: צמאתי, ואתם נתתם לי לשתות: זר הייתי ולקחתם אותי.</w:t>
      </w:r>
    </w:p>
    <w:p w14:paraId="79FD307B" w14:textId="77777777" w:rsidR="00F90BDC" w:rsidRDefault="00F90BDC"/>
    <w:p w14:paraId="0139E0FD" w14:textId="77777777" w:rsidR="00F90BDC" w:rsidRDefault="00F90BDC">
      <w:r xmlns:w="http://schemas.openxmlformats.org/wordprocessingml/2006/main">
        <w:t xml:space="preserve">הקטע מדגיש את חשיבות הטיפול בנזקקים.</w:t>
      </w:r>
    </w:p>
    <w:p w14:paraId="2478F898" w14:textId="77777777" w:rsidR="00F90BDC" w:rsidRDefault="00F90BDC"/>
    <w:p w14:paraId="4FE598EA" w14:textId="77777777" w:rsidR="00F90BDC" w:rsidRDefault="00F90BDC">
      <w:r xmlns:w="http://schemas.openxmlformats.org/wordprocessingml/2006/main">
        <w:t xml:space="preserve">1: כולנו נקראים לתרגל הכנסת אורחים ושירות חסר אנוכיות לטובת אחינו ואחיותינו הנזקקים.</w:t>
      </w:r>
    </w:p>
    <w:p w14:paraId="3628291B" w14:textId="77777777" w:rsidR="00F90BDC" w:rsidRDefault="00F90BDC"/>
    <w:p w14:paraId="3DBDB5BE" w14:textId="77777777" w:rsidR="00F90BDC" w:rsidRDefault="00F90BDC">
      <w:r xmlns:w="http://schemas.openxmlformats.org/wordprocessingml/2006/main">
        <w:t xml:space="preserve">2: ישוע קורא לנו להיות מודעים לצרכים של אחרים ולהיות נדיבים עם הזמן, המשאבים והאכפתיות שלנו.</w:t>
      </w:r>
    </w:p>
    <w:p w14:paraId="31F2180F" w14:textId="77777777" w:rsidR="00F90BDC" w:rsidRDefault="00F90BDC"/>
    <w:p w14:paraId="2F91CFB7" w14:textId="77777777" w:rsidR="00F90BDC" w:rsidRDefault="00F90BDC">
      <w:r xmlns:w="http://schemas.openxmlformats.org/wordprocessingml/2006/main">
        <w:t xml:space="preserve">א': ג'יימס ב' 14-17 - מה תועלת, אחים שלי, אם מישהו אומר שיש לו אמונה אבל אין לו מעשים? האם האמונה הזו יכולה להציל אותו?</w:t>
      </w:r>
    </w:p>
    <w:p w14:paraId="07DA7846" w14:textId="77777777" w:rsidR="00F90BDC" w:rsidRDefault="00F90BDC"/>
    <w:p w14:paraId="6344D2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מרקוס יב:31 - 'אהבת לרעך כמוך'.</w:t>
      </w:r>
    </w:p>
    <w:p w14:paraId="62438DC9" w14:textId="77777777" w:rsidR="00F90BDC" w:rsidRDefault="00F90BDC"/>
    <w:p w14:paraId="54A3475D" w14:textId="77777777" w:rsidR="00F90BDC" w:rsidRDefault="00F90BDC">
      <w:r xmlns:w="http://schemas.openxmlformats.org/wordprocessingml/2006/main">
        <w:t xml:space="preserve">מתיו 25:36 עירום, ולבשתם אותי: חולה הייתי וביקרתם אותי: הייתי בכלא ובאתם אלי.</w:t>
      </w:r>
    </w:p>
    <w:p w14:paraId="16F5917B" w14:textId="77777777" w:rsidR="00F90BDC" w:rsidRDefault="00F90BDC"/>
    <w:p w14:paraId="65DAD53A" w14:textId="77777777" w:rsidR="00F90BDC" w:rsidRDefault="00F90BDC">
      <w:r xmlns:w="http://schemas.openxmlformats.org/wordprocessingml/2006/main">
        <w:t xml:space="preserve">קטע זה מדגיש את חשיבות השירות החמלה לנזקקים.</w:t>
      </w:r>
    </w:p>
    <w:p w14:paraId="1732FF18" w14:textId="77777777" w:rsidR="00F90BDC" w:rsidRDefault="00F90BDC"/>
    <w:p w14:paraId="1A70FA36" w14:textId="77777777" w:rsidR="00F90BDC" w:rsidRDefault="00F90BDC">
      <w:r xmlns:w="http://schemas.openxmlformats.org/wordprocessingml/2006/main">
        <w:t xml:space="preserve">1. קריאת החמלה שלנו: הגשמת משרדו של ישוע</w:t>
      </w:r>
    </w:p>
    <w:p w14:paraId="7B3BAFD2" w14:textId="77777777" w:rsidR="00F90BDC" w:rsidRDefault="00F90BDC"/>
    <w:p w14:paraId="3BD5130F" w14:textId="77777777" w:rsidR="00F90BDC" w:rsidRDefault="00F90BDC">
      <w:r xmlns:w="http://schemas.openxmlformats.org/wordprocessingml/2006/main">
        <w:t xml:space="preserve">2. לשרת אחרים באהבת המשיח</w:t>
      </w:r>
    </w:p>
    <w:p w14:paraId="78490561" w14:textId="77777777" w:rsidR="00F90BDC" w:rsidRDefault="00F90BDC"/>
    <w:p w14:paraId="24605FC3" w14:textId="77777777" w:rsidR="00F90BDC" w:rsidRDefault="00F90BDC">
      <w:r xmlns:w="http://schemas.openxmlformats.org/wordprocessingml/2006/main">
        <w:t xml:space="preserve">1. גלטים ה' 13-14 - "כי, אחים, נקראתם לחירות; רק אל תנצלו את החירות למקרה לבשר, אלא עבדו זה את זה באהבה. כי כל התורה מתקיימת במילה אחת, אפילו בזה: תאהב את רעך כמוך."</w:t>
      </w:r>
    </w:p>
    <w:p w14:paraId="204689B1" w14:textId="77777777" w:rsidR="00F90BDC" w:rsidRDefault="00F90BDC"/>
    <w:p w14:paraId="4D1D1A93" w14:textId="77777777" w:rsidR="00F90BDC" w:rsidRDefault="00F90BDC">
      <w:r xmlns:w="http://schemas.openxmlformats.org/wordprocessingml/2006/main">
        <w:t xml:space="preserve">2. ג'יימס א' 27 - "דת טהורה וטמאה לפני אלוהים והאב זה לבקר את היתומים והאלמנות בצרתם ולשמור על עצמו ללא כתמים מהעולם".</w:t>
      </w:r>
    </w:p>
    <w:p w14:paraId="709159FB" w14:textId="77777777" w:rsidR="00F90BDC" w:rsidRDefault="00F90BDC"/>
    <w:p w14:paraId="1335F78F" w14:textId="77777777" w:rsidR="00F90BDC" w:rsidRDefault="00F90BDC">
      <w:r xmlns:w="http://schemas.openxmlformats.org/wordprocessingml/2006/main">
        <w:t xml:space="preserve">מתי 25:37 אז יענו לו הצדיקים לאמר: אדוני, מתי ראינו אותך רעב והאכלנו אותך? או צמא, ויתן לך לשתות?</w:t>
      </w:r>
    </w:p>
    <w:p w14:paraId="1866E8B7" w14:textId="77777777" w:rsidR="00F90BDC" w:rsidRDefault="00F90BDC"/>
    <w:p w14:paraId="3EFA7E0F" w14:textId="77777777" w:rsidR="00F90BDC" w:rsidRDefault="00F90BDC">
      <w:r xmlns:w="http://schemas.openxmlformats.org/wordprocessingml/2006/main">
        <w:t xml:space="preserve">קטע זה מדבר על תשובה של צדיקים לשאלת אלוהים מתי טיפלו ברעבים ובצמאים.</w:t>
      </w:r>
    </w:p>
    <w:p w14:paraId="2AC2ED87" w14:textId="77777777" w:rsidR="00F90BDC" w:rsidRDefault="00F90BDC"/>
    <w:p w14:paraId="131F12FC" w14:textId="77777777" w:rsidR="00F90BDC" w:rsidRDefault="00F90BDC">
      <w:r xmlns:w="http://schemas.openxmlformats.org/wordprocessingml/2006/main">
        <w:t xml:space="preserve">1: יש לנו לב לשרת את בעלי המזל הפחותים ולהראות את אהבתו של אלוהים על ידי טיפול באלה הרעבים והצמאים.</w:t>
      </w:r>
    </w:p>
    <w:p w14:paraId="2A281734" w14:textId="77777777" w:rsidR="00F90BDC" w:rsidRDefault="00F90BDC"/>
    <w:p w14:paraId="5F0EEE92" w14:textId="77777777" w:rsidR="00F90BDC" w:rsidRDefault="00F90BDC">
      <w:r xmlns:w="http://schemas.openxmlformats.org/wordprocessingml/2006/main">
        <w:t xml:space="preserve">2: עלינו להיות מוכנים לתת תשובה מדוע אנו חיים חיי אמונה במשיח ולהפגין </w:t>
      </w:r>
      <w:r xmlns:w="http://schemas.openxmlformats.org/wordprocessingml/2006/main">
        <w:lastRenderedPageBreak xmlns:w="http://schemas.openxmlformats.org/wordprocessingml/2006/main"/>
      </w:r>
      <w:r xmlns:w="http://schemas.openxmlformats.org/wordprocessingml/2006/main">
        <w:t xml:space="preserve">זאת באמצעות מעשינו.</w:t>
      </w:r>
    </w:p>
    <w:p w14:paraId="5AE33838" w14:textId="77777777" w:rsidR="00F90BDC" w:rsidRDefault="00F90BDC"/>
    <w:p w14:paraId="59F0ACBC" w14:textId="77777777" w:rsidR="00F90BDC" w:rsidRDefault="00F90BDC">
      <w:r xmlns:w="http://schemas.openxmlformats.org/wordprocessingml/2006/main">
        <w:t xml:space="preserve">א': מתי כ"ב: 37-40 - "אמר לו ישוע, אתה תאהב את ה' אלוקיך בכל לבבך ובכל נפשך ובכל דעתך. זוהי המצווה הראשונה והגדולה. והשנייה. דומה לו, תאהב את רעך כמוך. על שתי המצוות הללו תלויים כל התורה והנביאים."</w:t>
      </w:r>
    </w:p>
    <w:p w14:paraId="011F93D3" w14:textId="77777777" w:rsidR="00F90BDC" w:rsidRDefault="00F90BDC"/>
    <w:p w14:paraId="3376ABDE" w14:textId="77777777" w:rsidR="00F90BDC" w:rsidRDefault="00F90BDC">
      <w:r xmlns:w="http://schemas.openxmlformats.org/wordprocessingml/2006/main">
        <w:t xml:space="preserve">ב': ג'יימס ב' 14-17 - "מה מועיל, אחים שלי, אם יאמר אדם שיש לו אמונה ואין לו מעשים? האם האמונה יכולה להושיע אותו? אם אח או אחות יהיו ערומים וחסרי מזון יומיומי, ויאמר להם אחד מכם: לכו לשלום, התחממו ומלאים, אף על פי שאין אתם נותנים להם את הצריכים לגוף, מה יועיל, כך האמונה, אם אין לה מעשים, מתה. להיות לבד."</w:t>
      </w:r>
    </w:p>
    <w:p w14:paraId="6AAC2F8D" w14:textId="77777777" w:rsidR="00F90BDC" w:rsidRDefault="00F90BDC"/>
    <w:p w14:paraId="6AA919A3" w14:textId="77777777" w:rsidR="00F90BDC" w:rsidRDefault="00F90BDC">
      <w:r xmlns:w="http://schemas.openxmlformats.org/wordprocessingml/2006/main">
        <w:t xml:space="preserve">מתי 25:38 מתי ראינו אותך זר ולקחנו אותך? או עירום, ולבשתך?</w:t>
      </w:r>
    </w:p>
    <w:p w14:paraId="74496977" w14:textId="77777777" w:rsidR="00F90BDC" w:rsidRDefault="00F90BDC"/>
    <w:p w14:paraId="3F5FDF9C" w14:textId="77777777" w:rsidR="00F90BDC" w:rsidRDefault="00F90BDC">
      <w:r xmlns:w="http://schemas.openxmlformats.org/wordprocessingml/2006/main">
        <w:t xml:space="preserve">קטע זה מדגיש את חשיבות הכנסת האורחים והדאגה לנזקקים.</w:t>
      </w:r>
    </w:p>
    <w:p w14:paraId="5C12345E" w14:textId="77777777" w:rsidR="00F90BDC" w:rsidRDefault="00F90BDC"/>
    <w:p w14:paraId="416FEC0A" w14:textId="77777777" w:rsidR="00F90BDC" w:rsidRDefault="00F90BDC">
      <w:r xmlns:w="http://schemas.openxmlformats.org/wordprocessingml/2006/main">
        <w:t xml:space="preserve">1: אנו נקראים להיות נדיבים ומסבירי פנים, כפי שמתואר במתי 25:38.</w:t>
      </w:r>
    </w:p>
    <w:p w14:paraId="7DBF1911" w14:textId="77777777" w:rsidR="00F90BDC" w:rsidRDefault="00F90BDC"/>
    <w:p w14:paraId="27318E6C" w14:textId="77777777" w:rsidR="00F90BDC" w:rsidRDefault="00F90BDC">
      <w:r xmlns:w="http://schemas.openxmlformats.org/wordprocessingml/2006/main">
        <w:t xml:space="preserve">2: עלינו לראות בזרים כילדים אחרים של אלוהים, ולהראות להם חסד וחמלה כפי שהוראה במתי כ"ה:38.</w:t>
      </w:r>
    </w:p>
    <w:p w14:paraId="333198C8" w14:textId="77777777" w:rsidR="00F90BDC" w:rsidRDefault="00F90BDC"/>
    <w:p w14:paraId="10BEF871" w14:textId="77777777" w:rsidR="00F90BDC" w:rsidRDefault="00F90BDC">
      <w:r xmlns:w="http://schemas.openxmlformats.org/wordprocessingml/2006/main">
        <w:t xml:space="preserve">1: העברים יג:2 - "אל תזניח להראות הכנסת אורחים לזרים, כי בכך יש ארחו מלאכים מבלי משים."</w:t>
      </w:r>
    </w:p>
    <w:p w14:paraId="094DBAFB" w14:textId="77777777" w:rsidR="00F90BDC" w:rsidRDefault="00F90BDC"/>
    <w:p w14:paraId="060ADDF1" w14:textId="77777777" w:rsidR="00F90BDC" w:rsidRDefault="00F90BDC">
      <w:r xmlns:w="http://schemas.openxmlformats.org/wordprocessingml/2006/main">
        <w:t xml:space="preserve">ב': ג'יימס ב':15-16 - "אם אח או אחות לבושים גרוע וחסרים במזון יומיומי, ואחד מכם אומר להם: "לכו לשלום, התחממו והתמלאו" מבלי לתת להם את הדברים הדרושים להם. הגוף, מה זה עוזר?"</w:t>
      </w:r>
    </w:p>
    <w:p w14:paraId="69F12736" w14:textId="77777777" w:rsidR="00F90BDC" w:rsidRDefault="00F90BDC"/>
    <w:p w14:paraId="637A39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מתי 25:39 או מתי ראינו אותך חולה או בכלא, ובאנו אליך?</w:t>
      </w:r>
    </w:p>
    <w:p w14:paraId="62FAF420" w14:textId="77777777" w:rsidR="00F90BDC" w:rsidRDefault="00F90BDC"/>
    <w:p w14:paraId="5074596C" w14:textId="77777777" w:rsidR="00F90BDC" w:rsidRDefault="00F90BDC">
      <w:r xmlns:w="http://schemas.openxmlformats.org/wordprocessingml/2006/main">
        <w:t xml:space="preserve">קטע זה מדבר על חשיבות הטיפול בחולים ובכלואים.</w:t>
      </w:r>
    </w:p>
    <w:p w14:paraId="1A97705C" w14:textId="77777777" w:rsidR="00F90BDC" w:rsidRDefault="00F90BDC"/>
    <w:p w14:paraId="3EBE3105" w14:textId="77777777" w:rsidR="00F90BDC" w:rsidRDefault="00F90BDC">
      <w:r xmlns:w="http://schemas.openxmlformats.org/wordprocessingml/2006/main">
        <w:t xml:space="preserve">1. "חמלתו של ישו: טיפול בחולים ובכלואים"</w:t>
      </w:r>
    </w:p>
    <w:p w14:paraId="216B5E1E" w14:textId="77777777" w:rsidR="00F90BDC" w:rsidRDefault="00F90BDC"/>
    <w:p w14:paraId="2F065B73" w14:textId="77777777" w:rsidR="00F90BDC" w:rsidRDefault="00F90BDC">
      <w:r xmlns:w="http://schemas.openxmlformats.org/wordprocessingml/2006/main">
        <w:t xml:space="preserve">2. "כוחה של האהבה: להראות רחמים לחלשים ולכאוב"</w:t>
      </w:r>
    </w:p>
    <w:p w14:paraId="21EF073F" w14:textId="77777777" w:rsidR="00F90BDC" w:rsidRDefault="00F90BDC"/>
    <w:p w14:paraId="69F5C5C4" w14:textId="77777777" w:rsidR="00F90BDC" w:rsidRDefault="00F90BDC">
      <w:r xmlns:w="http://schemas.openxmlformats.org/wordprocessingml/2006/main">
        <w:t xml:space="preserve">1. ג'יימס ב' 14-17 - "מה זה מועיל, אחיי ואחיותיי, אם מישהו טוען שיש לו אמונה אבל אין לו מעשים? האם אמונה כזו יכולה להציל אותם? נניח שאח או אחות הם ללא בגדים ומזון יומיומי. אם אחד מכם אומר להם: "לכו לשלום, התחממו ואכלו היטב", אבל לא יעשה דבר בקשר לצרכיהם הגופניים, מה זה מועיל? באותו אופן, אמונה בפני עצמה, אם היא לא מלווה בעשייה, מת."</w:t>
      </w:r>
    </w:p>
    <w:p w14:paraId="14B0CDCB" w14:textId="77777777" w:rsidR="00F90BDC" w:rsidRDefault="00F90BDC"/>
    <w:p w14:paraId="5DD39333" w14:textId="77777777" w:rsidR="00F90BDC" w:rsidRDefault="00F90BDC">
      <w:r xmlns:w="http://schemas.openxmlformats.org/wordprocessingml/2006/main">
        <w:t xml:space="preserve">2. ישעיהו ל"ח 6-7 - "האין זה סוג הצום שבחרתי: לשחרר את כבלי העוול ולפתור את חוטי העול, לשחרר את המדוכאים ולשבור כל עול? האם לא לחלוק את האוכל שלך עם הרעבים ולספק למשוטט העני מחסה - כשאתה רואה את העירום, להלביש אותם, ולא להתרחק מבשרך ומדמך?"</w:t>
      </w:r>
    </w:p>
    <w:p w14:paraId="18C2FD0C" w14:textId="77777777" w:rsidR="00F90BDC" w:rsidRDefault="00F90BDC"/>
    <w:p w14:paraId="0B726FF5" w14:textId="77777777" w:rsidR="00F90BDC" w:rsidRDefault="00F90BDC">
      <w:r xmlns:w="http://schemas.openxmlformats.org/wordprocessingml/2006/main">
        <w:t xml:space="preserve">מתיו 25:40 ויענה המלך ויאמר להם, באמת אני אומר לכם, ככל שעשיתם זאת לאחד מהקטנים מאחיי אלה, עשיתם זאת לי.</w:t>
      </w:r>
    </w:p>
    <w:p w14:paraId="403DBF21" w14:textId="77777777" w:rsidR="00F90BDC" w:rsidRDefault="00F90BDC"/>
    <w:p w14:paraId="1BDA2683" w14:textId="77777777" w:rsidR="00F90BDC" w:rsidRDefault="00F90BDC">
      <w:r xmlns:w="http://schemas.openxmlformats.org/wordprocessingml/2006/main">
        <w:t xml:space="preserve">קטע זה מדגיש את חשיבות העזרה לקטנים מאחינו, כפי שאנו עוזרים למשיח עצמו.</w:t>
      </w:r>
    </w:p>
    <w:p w14:paraId="1B043B0C" w14:textId="77777777" w:rsidR="00F90BDC" w:rsidRDefault="00F90BDC"/>
    <w:p w14:paraId="0C59EB78" w14:textId="77777777" w:rsidR="00F90BDC" w:rsidRDefault="00F90BDC">
      <w:r xmlns:w="http://schemas.openxmlformats.org/wordprocessingml/2006/main">
        <w:t xml:space="preserve">1. "לחיות חיים של חמלה: לשרת את הפחות מאחינו"</w:t>
      </w:r>
    </w:p>
    <w:p w14:paraId="70AAFF3B" w14:textId="77777777" w:rsidR="00F90BDC" w:rsidRDefault="00F90BDC"/>
    <w:p w14:paraId="6B0E73D1" w14:textId="77777777" w:rsidR="00F90BDC" w:rsidRDefault="00F90BDC">
      <w:r xmlns:w="http://schemas.openxmlformats.org/wordprocessingml/2006/main">
        <w:t xml:space="preserve">2. "כוחה של אהבה: לשמש כביטוי של אמונה"</w:t>
      </w:r>
    </w:p>
    <w:p w14:paraId="247DFCA8" w14:textId="77777777" w:rsidR="00F90BDC" w:rsidRDefault="00F90BDC"/>
    <w:p w14:paraId="105289E2" w14:textId="77777777" w:rsidR="00F90BDC" w:rsidRDefault="00F90BDC">
      <w:r xmlns:w="http://schemas.openxmlformats.org/wordprocessingml/2006/main">
        <w:t xml:space="preserve">1. ג'יימס ב':14-17</w:t>
      </w:r>
    </w:p>
    <w:p w14:paraId="49805634" w14:textId="77777777" w:rsidR="00F90BDC" w:rsidRDefault="00F90BDC"/>
    <w:p w14:paraId="5B77DE15" w14:textId="77777777" w:rsidR="00F90BDC" w:rsidRDefault="00F90BDC">
      <w:r xmlns:w="http://schemas.openxmlformats.org/wordprocessingml/2006/main">
        <w:t xml:space="preserve">2. לוקס י':25-37</w:t>
      </w:r>
    </w:p>
    <w:p w14:paraId="208FB9A0" w14:textId="77777777" w:rsidR="00F90BDC" w:rsidRDefault="00F90BDC"/>
    <w:p w14:paraId="44D0FB7A" w14:textId="77777777" w:rsidR="00F90BDC" w:rsidRDefault="00F90BDC">
      <w:r xmlns:w="http://schemas.openxmlformats.org/wordprocessingml/2006/main">
        <w:t xml:space="preserve">מתי 25:41 אז יאמר גם להם משמאל, הסתלקו ממני, ארורים, אל אש נצח, המוכנה לשטן ולמלאכיו.</w:t>
      </w:r>
    </w:p>
    <w:p w14:paraId="204C54AF" w14:textId="77777777" w:rsidR="00F90BDC" w:rsidRDefault="00F90BDC"/>
    <w:p w14:paraId="2B597D7D" w14:textId="77777777" w:rsidR="00F90BDC" w:rsidRDefault="00F90BDC">
      <w:r xmlns:w="http://schemas.openxmlformats.org/wordprocessingml/2006/main">
        <w:t xml:space="preserve">הרשעים יישלחו לאש נצחית, מוכנה לשטן ולמלאכיו.</w:t>
      </w:r>
    </w:p>
    <w:p w14:paraId="232FFBEE" w14:textId="77777777" w:rsidR="00F90BDC" w:rsidRDefault="00F90BDC"/>
    <w:p w14:paraId="02E092EF" w14:textId="77777777" w:rsidR="00F90BDC" w:rsidRDefault="00F90BDC">
      <w:r xmlns:w="http://schemas.openxmlformats.org/wordprocessingml/2006/main">
        <w:t xml:space="preserve">1: התוצאה של הרוע היא קללה נצחית.</w:t>
      </w:r>
    </w:p>
    <w:p w14:paraId="7C719A83" w14:textId="77777777" w:rsidR="00F90BDC" w:rsidRDefault="00F90BDC"/>
    <w:p w14:paraId="2D417C91" w14:textId="77777777" w:rsidR="00F90BDC" w:rsidRDefault="00F90BDC">
      <w:r xmlns:w="http://schemas.openxmlformats.org/wordprocessingml/2006/main">
        <w:t xml:space="preserve">2: אל תלכו שולל על ידי הבטחות הרוע, כי זה רק מוביל להרס.</w:t>
      </w:r>
    </w:p>
    <w:p w14:paraId="4454A383" w14:textId="77777777" w:rsidR="00F90BDC" w:rsidRDefault="00F90BDC"/>
    <w:p w14:paraId="7E11B473" w14:textId="77777777" w:rsidR="00F90BDC" w:rsidRDefault="00F90BDC">
      <w:r xmlns:w="http://schemas.openxmlformats.org/wordprocessingml/2006/main">
        <w:t xml:space="preserve">1: התגלות 20:10-15 - והשטן שהונה אותם הושלך לאגם האש והגופרית, שם נמצאים החיה ונביא השקר, ויענו יומם ולילה לעולם ועד.</w:t>
      </w:r>
    </w:p>
    <w:p w14:paraId="08449425" w14:textId="77777777" w:rsidR="00F90BDC" w:rsidRDefault="00F90BDC"/>
    <w:p w14:paraId="49F4065D" w14:textId="77777777" w:rsidR="00F90BDC" w:rsidRDefault="00F90BDC">
      <w:r xmlns:w="http://schemas.openxmlformats.org/wordprocessingml/2006/main">
        <w:t xml:space="preserve">2:2 תסלוניקים א' 7-9 - ולכם המוטרדים תנוחו איתנו, כאשר האדון ישוע יתגלה מן השמים עם מלאכיו האדירים, באש בוערת נוקם באלה שאינם מכירים את אלוהים ושאינם מצייתים. הבשורה של אדוננו ישוע המשיח: מי ייענש בחורבן עולם מפני ה' ומכבוד כוחו.</w:t>
      </w:r>
    </w:p>
    <w:p w14:paraId="31A4FD18" w14:textId="77777777" w:rsidR="00F90BDC" w:rsidRDefault="00F90BDC"/>
    <w:p w14:paraId="218E5D5C" w14:textId="77777777" w:rsidR="00F90BDC" w:rsidRDefault="00F90BDC">
      <w:r xmlns:w="http://schemas.openxmlformats.org/wordprocessingml/2006/main">
        <w:t xml:space="preserve">מתי 25:42 כי רעב הייתי ולא נתתם לי בשר: צמאתי ולא נתתם לי לשתות.</w:t>
      </w:r>
    </w:p>
    <w:p w14:paraId="6DA04B84" w14:textId="77777777" w:rsidR="00F90BDC" w:rsidRDefault="00F90BDC"/>
    <w:p w14:paraId="397DF087" w14:textId="77777777" w:rsidR="00F90BDC" w:rsidRDefault="00F90BDC">
      <w:r xmlns:w="http://schemas.openxmlformats.org/wordprocessingml/2006/main">
        <w:t xml:space="preserve">הקטע הזה מדבר על אי מתן פרנסה לנזקקים.</w:t>
      </w:r>
    </w:p>
    <w:p w14:paraId="2F814256" w14:textId="77777777" w:rsidR="00F90BDC" w:rsidRDefault="00F90BDC"/>
    <w:p w14:paraId="0CDAA8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"נתינה לנזקקים: קריאה לחמלה"</w:t>
      </w:r>
    </w:p>
    <w:p w14:paraId="3B726C0A" w14:textId="77777777" w:rsidR="00F90BDC" w:rsidRDefault="00F90BDC"/>
    <w:p w14:paraId="2FA77D1F" w14:textId="77777777" w:rsidR="00F90BDC" w:rsidRDefault="00F90BDC">
      <w:r xmlns:w="http://schemas.openxmlformats.org/wordprocessingml/2006/main">
        <w:t xml:space="preserve">2. "עזרה לחסרי: אחריות של המאמינים"</w:t>
      </w:r>
    </w:p>
    <w:p w14:paraId="4777DEA9" w14:textId="77777777" w:rsidR="00F90BDC" w:rsidRDefault="00F90BDC"/>
    <w:p w14:paraId="5CA5CF69" w14:textId="77777777" w:rsidR="00F90BDC" w:rsidRDefault="00F90BDC">
      <w:r xmlns:w="http://schemas.openxmlformats.org/wordprocessingml/2006/main">
        <w:t xml:space="preserve">1. ג'יימס ב':15-16 "אם אח או אחות לבושים גרוע וחסרים במזון יומיומי, ואחד מכם אומר להם: "לכו לשלום, התחממו והתמלאו", מבלי לתת להם את הדברים הדרושים גוף, מה זה עוזר?"</w:t>
      </w:r>
    </w:p>
    <w:p w14:paraId="6012DD10" w14:textId="77777777" w:rsidR="00F90BDC" w:rsidRDefault="00F90BDC"/>
    <w:p w14:paraId="4EB79A8F" w14:textId="77777777" w:rsidR="00F90BDC" w:rsidRDefault="00F90BDC">
      <w:r xmlns:w="http://schemas.openxmlformats.org/wordprocessingml/2006/main">
        <w:t xml:space="preserve">2. 1 יוחנן ג' 17-18 "אבל אם למישהו יש טובת העולם ורואה את אחיו במצוקה, ובכל זאת סוגר את לבו מפניו, כיצד שוכנת בו אהבת ה'? ילדים קטנים, אל נא נאהב במילים ובדיבורים. אלא במעשה ובאמת."</w:t>
      </w:r>
    </w:p>
    <w:p w14:paraId="74B1416E" w14:textId="77777777" w:rsidR="00F90BDC" w:rsidRDefault="00F90BDC"/>
    <w:p w14:paraId="4F27FEDD" w14:textId="77777777" w:rsidR="00F90BDC" w:rsidRDefault="00F90BDC">
      <w:r xmlns:w="http://schemas.openxmlformats.org/wordprocessingml/2006/main">
        <w:t xml:space="preserve">מתיו 25:43 הייתי זר, ואתם לא לקחתם אותי: עירום, ולא הלבשתם אותי: חולה, ובכלא, ולא ביקרתם אותי.</w:t>
      </w:r>
    </w:p>
    <w:p w14:paraId="4C693F53" w14:textId="77777777" w:rsidR="00F90BDC" w:rsidRDefault="00F90BDC"/>
    <w:p w14:paraId="7CAF2139" w14:textId="77777777" w:rsidR="00F90BDC" w:rsidRDefault="00F90BDC">
      <w:r xmlns:w="http://schemas.openxmlformats.org/wordprocessingml/2006/main">
        <w:t xml:space="preserve">פסוק זה מעודד אותנו להיות מסבירי פנים ולהציע עזרה לנזקקים.</w:t>
      </w:r>
    </w:p>
    <w:p w14:paraId="659A923F" w14:textId="77777777" w:rsidR="00F90BDC" w:rsidRDefault="00F90BDC"/>
    <w:p w14:paraId="75E9758B" w14:textId="77777777" w:rsidR="00F90BDC" w:rsidRDefault="00F90BDC">
      <w:r xmlns:w="http://schemas.openxmlformats.org/wordprocessingml/2006/main">
        <w:t xml:space="preserve">1: אנו נקראים להיות מסבירי פנים לנזקקים.</w:t>
      </w:r>
    </w:p>
    <w:p w14:paraId="184F3C9A" w14:textId="77777777" w:rsidR="00F90BDC" w:rsidRDefault="00F90BDC"/>
    <w:p w14:paraId="32D49106" w14:textId="77777777" w:rsidR="00F90BDC" w:rsidRDefault="00F90BDC">
      <w:r xmlns:w="http://schemas.openxmlformats.org/wordprocessingml/2006/main">
        <w:t xml:space="preserve">2: עלינו לגלות חמלה ורחמים על ידי עזרה לאלה הסובלים ונזקקים.</w:t>
      </w:r>
    </w:p>
    <w:p w14:paraId="1FCC6C0C" w14:textId="77777777" w:rsidR="00F90BDC" w:rsidRDefault="00F90BDC"/>
    <w:p w14:paraId="0059CC2C" w14:textId="77777777" w:rsidR="00F90BDC" w:rsidRDefault="00F90BDC">
      <w:r xmlns:w="http://schemas.openxmlformats.org/wordprocessingml/2006/main">
        <w:t xml:space="preserve">א': ג'יימס א' 27 - דת טהורה וטהורה לפני אלוהים והאב היא זו: לבקר יתומים ואלמנות בצרתם, ולהישמר ללא כתמים מהעולם.</w:t>
      </w:r>
    </w:p>
    <w:p w14:paraId="0FFA7639" w14:textId="77777777" w:rsidR="00F90BDC" w:rsidRDefault="00F90BDC"/>
    <w:p w14:paraId="16963211" w14:textId="77777777" w:rsidR="00F90BDC" w:rsidRDefault="00F90BDC">
      <w:r xmlns:w="http://schemas.openxmlformats.org/wordprocessingml/2006/main">
        <w:t xml:space="preserve">ב': ישעיהו ל"ח ז' - האם לא לחלוק את לחמך עם הרעבים, ולהביא לביתך את העניים המודחים; כאשר אתה רואה את העירום, כי אתה מכסה אותו, ולא מסתיר עצמך מבשרך?</w:t>
      </w:r>
    </w:p>
    <w:p w14:paraId="1B0B715A" w14:textId="77777777" w:rsidR="00F90BDC" w:rsidRDefault="00F90BDC"/>
    <w:p w14:paraId="210858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מתי 25:44 אז יענו גם לו לאמר: אדוני, מתי ראינו אותך רעב או צמא או זר או עירום או חולה או בכלא, ולא שרנו אותך?</w:t>
      </w:r>
    </w:p>
    <w:p w14:paraId="5826CC47" w14:textId="77777777" w:rsidR="00F90BDC" w:rsidRDefault="00F90BDC"/>
    <w:p w14:paraId="6377ACA9" w14:textId="77777777" w:rsidR="00F90BDC" w:rsidRDefault="00F90BDC">
      <w:r xmlns:w="http://schemas.openxmlformats.org/wordprocessingml/2006/main">
        <w:t xml:space="preserve">קטע זה מדבר על האופן שבו עלינו להתייחס לאחרים, אפילו לאלה הנזקקים, כאילו היו המשיח עצמו.</w:t>
      </w:r>
    </w:p>
    <w:p w14:paraId="0127CCAE" w14:textId="77777777" w:rsidR="00F90BDC" w:rsidRDefault="00F90BDC"/>
    <w:p w14:paraId="6EE3D74C" w14:textId="77777777" w:rsidR="00F90BDC" w:rsidRDefault="00F90BDC">
      <w:r xmlns:w="http://schemas.openxmlformats.org/wordprocessingml/2006/main">
        <w:t xml:space="preserve">1. קריאה לחמלה: חובתנו לאהוב ולשרת את הנזקקים</w:t>
      </w:r>
    </w:p>
    <w:p w14:paraId="35C75F45" w14:textId="77777777" w:rsidR="00F90BDC" w:rsidRDefault="00F90BDC"/>
    <w:p w14:paraId="3C9EA538" w14:textId="77777777" w:rsidR="00F90BDC" w:rsidRDefault="00F90BDC">
      <w:r xmlns:w="http://schemas.openxmlformats.org/wordprocessingml/2006/main">
        <w:t xml:space="preserve">2. כלל הזהב: להתייחס לאחרים כפי שהיית רוצה שיתייחסו אליו</w:t>
      </w:r>
    </w:p>
    <w:p w14:paraId="2D35364D" w14:textId="77777777" w:rsidR="00F90BDC" w:rsidRDefault="00F90BDC"/>
    <w:p w14:paraId="6D710375" w14:textId="77777777" w:rsidR="00F90BDC" w:rsidRDefault="00F90BDC">
      <w:r xmlns:w="http://schemas.openxmlformats.org/wordprocessingml/2006/main">
        <w:t xml:space="preserve">1. גלטים ו' 9-10 - "אל נתעייף בעשיית טוב, כי בזמן הראוי נקצור יבול אם לא נוותר. לכן, כשיש לנו הזדמנות, הבה נעשה טוב לכל האנשים. , במיוחד לאלה המשתייכים למשפחת המאמינים".</w:t>
      </w:r>
    </w:p>
    <w:p w14:paraId="239E9764" w14:textId="77777777" w:rsidR="00F90BDC" w:rsidRDefault="00F90BDC"/>
    <w:p w14:paraId="1622A2C9" w14:textId="77777777" w:rsidR="00F90BDC" w:rsidRDefault="00F90BDC">
      <w:r xmlns:w="http://schemas.openxmlformats.org/wordprocessingml/2006/main">
        <w:t xml:space="preserve">2. ג'יימס ב' 14-17 - "מה זה מועיל, אחיי ואחיותיי, אם מישהו טוען שיש לו אמונה אך אין לו מעשים? האם אמונה כזו יכולה להציל אותם? נניח שאח או אחות הם ללא בגדים ומזון יומיומי. אם אחד מכם אומר להם: "לכו לשלום, התחממו ואכלו היטב", אבל לא יעשה דבר בקשר לצרכיהם הגופניים, מה זה מועיל? באותו אופן, אמונה בפני עצמה, אם היא לא מלווה בעשייה, מת."</w:t>
      </w:r>
    </w:p>
    <w:p w14:paraId="49CBA920" w14:textId="77777777" w:rsidR="00F90BDC" w:rsidRDefault="00F90BDC"/>
    <w:p w14:paraId="2523FBA1" w14:textId="77777777" w:rsidR="00F90BDC" w:rsidRDefault="00F90BDC">
      <w:r xmlns:w="http://schemas.openxmlformats.org/wordprocessingml/2006/main">
        <w:t xml:space="preserve">מתיו 25:45 אז יענה להם לאמר, באמת אני אומר לכם, ככל שלא עשיתם זאת לאחד מהקטנים שבהם, לא עשיתם זאת לי.</w:t>
      </w:r>
    </w:p>
    <w:p w14:paraId="70792282" w14:textId="77777777" w:rsidR="00F90BDC" w:rsidRDefault="00F90BDC"/>
    <w:p w14:paraId="722DB8F4" w14:textId="77777777" w:rsidR="00F90BDC" w:rsidRDefault="00F90BDC">
      <w:r xmlns:w="http://schemas.openxmlformats.org/wordprocessingml/2006/main">
        <w:t xml:space="preserve">ישוע מלמד שכאשר אנו עוזרים לנזקקים, זה כמו לעזור לו.</w:t>
      </w:r>
    </w:p>
    <w:p w14:paraId="5F1D5FDA" w14:textId="77777777" w:rsidR="00F90BDC" w:rsidRDefault="00F90BDC"/>
    <w:p w14:paraId="04F307BD" w14:textId="77777777" w:rsidR="00F90BDC" w:rsidRDefault="00F90BDC">
      <w:r xmlns:w="http://schemas.openxmlformats.org/wordprocessingml/2006/main">
        <w:t xml:space="preserve">1: ישוע קורא לנו לשרת את הנזקקים כדי לשרת אותו.</w:t>
      </w:r>
    </w:p>
    <w:p w14:paraId="7A7C9375" w14:textId="77777777" w:rsidR="00F90BDC" w:rsidRDefault="00F90BDC"/>
    <w:p w14:paraId="1831D961" w14:textId="77777777" w:rsidR="00F90BDC" w:rsidRDefault="00F90BDC">
      <w:r xmlns:w="http://schemas.openxmlformats.org/wordprocessingml/2006/main">
        <w:t xml:space="preserve">2: השירות שלנו לזולת מגלה את אהבתנו לישו.</w:t>
      </w:r>
    </w:p>
    <w:p w14:paraId="4B6D2B0A" w14:textId="77777777" w:rsidR="00F90BDC" w:rsidRDefault="00F90BDC"/>
    <w:p w14:paraId="3618FF71" w14:textId="77777777" w:rsidR="00F90BDC" w:rsidRDefault="00F90BDC">
      <w:r xmlns:w="http://schemas.openxmlformats.org/wordprocessingml/2006/main">
        <w:t xml:space="preserve">א': גלטים ו' 9-10 - אל לנו להתעייף בעשיית טוב, כי בזמן הראוי נקצור יבול אם לא נוותר. לכן, כשיש לנו הזדמנות, הבה נעשה טוב לכל האנשים, במיוחד לאלה המשתייכים למשפחת המאמינים.</w:t>
      </w:r>
    </w:p>
    <w:p w14:paraId="780C5F99" w14:textId="77777777" w:rsidR="00F90BDC" w:rsidRDefault="00F90BDC"/>
    <w:p w14:paraId="0DBC70B6" w14:textId="77777777" w:rsidR="00F90BDC" w:rsidRDefault="00F90BDC">
      <w:r xmlns:w="http://schemas.openxmlformats.org/wordprocessingml/2006/main">
        <w:t xml:space="preserve">ב': ג'יימס ב' 14-17 - מה מועיל, אחיי ואחיותיי, אם מישהו טוען שיש לו אמונה אך אין לו מעשים? האם אמונה כזו יכולה להציל אותם? נניח שאח או אחות הם ללא בגדים ואוכל יומיומי. אם אחד מכם אומר להם: "לכו לשלום; לשמור על חום ולהאכיל היטב", אבל לא עושה כלום לגבי הצרכים הפיזיים שלהם, מה זה עוזר? באותו אופן, האמונה כשלעצמה, אם היא לא מלווה בפעולה, היא מתה.</w:t>
      </w:r>
    </w:p>
    <w:p w14:paraId="113CC0F9" w14:textId="77777777" w:rsidR="00F90BDC" w:rsidRDefault="00F90BDC"/>
    <w:p w14:paraId="62C3D58A" w14:textId="77777777" w:rsidR="00F90BDC" w:rsidRDefault="00F90BDC">
      <w:r xmlns:w="http://schemas.openxmlformats.org/wordprocessingml/2006/main">
        <w:t xml:space="preserve">מתיו 25:46 ואלה ילכו לעונש נצח: אבל הצדיקים לחיים נצחיים.</w:t>
      </w:r>
    </w:p>
    <w:p w14:paraId="0DE3FB1C" w14:textId="77777777" w:rsidR="00F90BDC" w:rsidRDefault="00F90BDC"/>
    <w:p w14:paraId="7E250AD4" w14:textId="77777777" w:rsidR="00F90BDC" w:rsidRDefault="00F90BDC">
      <w:r xmlns:w="http://schemas.openxmlformats.org/wordprocessingml/2006/main">
        <w:t xml:space="preserve">הקטע מדגיש שהרשעים יעמדו בפני עונש נצחי, ואילו הצדיקים יזכו לחיי נצח.</w:t>
      </w:r>
    </w:p>
    <w:p w14:paraId="6E1D66EA" w14:textId="77777777" w:rsidR="00F90BDC" w:rsidRDefault="00F90BDC"/>
    <w:p w14:paraId="7902219B" w14:textId="77777777" w:rsidR="00F90BDC" w:rsidRDefault="00F90BDC">
      <w:r xmlns:w="http://schemas.openxmlformats.org/wordprocessingml/2006/main">
        <w:t xml:space="preserve">1. בחירת הנצח: התמודדות עם ההשלכות של מעשינו</w:t>
      </w:r>
    </w:p>
    <w:p w14:paraId="61D02839" w14:textId="77777777" w:rsidR="00F90BDC" w:rsidRDefault="00F90BDC"/>
    <w:p w14:paraId="09A408B9" w14:textId="77777777" w:rsidR="00F90BDC" w:rsidRDefault="00F90BDC">
      <w:r xmlns:w="http://schemas.openxmlformats.org/wordprocessingml/2006/main">
        <w:t xml:space="preserve">2. ההבטחה לחיי נצח: הזמנה לשינוי רוחני</w:t>
      </w:r>
    </w:p>
    <w:p w14:paraId="74EF57E7" w14:textId="77777777" w:rsidR="00F90BDC" w:rsidRDefault="00F90BDC"/>
    <w:p w14:paraId="1D0C29B0" w14:textId="77777777" w:rsidR="00F90BDC" w:rsidRDefault="00F90BDC">
      <w:r xmlns:w="http://schemas.openxmlformats.org/wordprocessingml/2006/main">
        <w:t xml:space="preserve">1. הרומים ו' 23 - כי שכר החטא הוא מוות, אבל מתנת האלוהים היא חיי נצח במשיח ישוע אדוננו.</w:t>
      </w:r>
    </w:p>
    <w:p w14:paraId="76A806A6" w14:textId="77777777" w:rsidR="00F90BDC" w:rsidRDefault="00F90BDC"/>
    <w:p w14:paraId="2713F39C" w14:textId="77777777" w:rsidR="00F90BDC" w:rsidRDefault="00F90BDC">
      <w:r xmlns:w="http://schemas.openxmlformats.org/wordprocessingml/2006/main">
        <w:t xml:space="preserve">2. קורינתיים א' 15:19-22 - אם בחיים האלה רק יש לנו תקווה במשיח, אנחנו מכולם האומללים ביותר. אך עתה קם המשיח מן המתים, ונעשה לבכורם של ישנים. כי כיון שביד אדם בא המוות, באדם באה גם תחיית המתים. כי כמו שבאדם כולם ימותו, כך גם במשיח יחיו כולם.</w:t>
      </w:r>
    </w:p>
    <w:p w14:paraId="43757154" w14:textId="77777777" w:rsidR="00F90BDC" w:rsidRDefault="00F90BDC"/>
    <w:p w14:paraId="0CD152C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מתי 26 מגולל את המזימה נגד ישוע, המשיחה שלו בביתאניה, הסעודה האחרונה, תפילתו בגט שמנים, מעצרו והמשפטים הבאים בפני הכהן הגדול והתכחשותו של פטרוס אליו.</w:t>
      </w:r>
    </w:p>
    <w:p w14:paraId="5560DB7B" w14:textId="77777777" w:rsidR="00F90BDC" w:rsidRDefault="00F90BDC"/>
    <w:p w14:paraId="7FD0D2F3" w14:textId="77777777" w:rsidR="00F90BDC" w:rsidRDefault="00F90BDC">
      <w:r xmlns:w="http://schemas.openxmlformats.org/wordprocessingml/2006/main">
        <w:t xml:space="preserve">פסקה 1: הפרק מתחיל עם ישוע שחזה את מותו בעוד יומיים במהלך חג הפסח (מתי כ"ו:1-5). בינתיים, הכוהנים הראשיים והזקנים זוממים לעצור אותו. בביתאניה, אישה מושחת את ישו בבושם יקר אשר יהודה איש קריות רואה בו בזבזני. זה מעורר את יהודה להסכים לבגוד בישוע תמורת שלושים חתיכות כסף (מתי כ"ו:6-16).</w:t>
      </w:r>
    </w:p>
    <w:p w14:paraId="0939A93E" w14:textId="77777777" w:rsidR="00F90BDC" w:rsidRDefault="00F90BDC"/>
    <w:p w14:paraId="041E77D5" w14:textId="77777777" w:rsidR="00F90BDC" w:rsidRDefault="00F90BDC">
      <w:r xmlns:w="http://schemas.openxmlformats.org/wordprocessingml/2006/main">
        <w:t xml:space="preserve">פסקה 2: במהלך הסעודה האחרונה, ישוע חולק לחם ויין עם תלמידיו כסמלים לגופו ולדמו שיוותר לרבים לסליחת החטאים (מתי כ"ו:17-29). הוא גם צופה שאחד מהם יבגוד בו, מה שמוביל לכך שכל תלמיד ישאל אם הוא האחד. לאחר ארוחת הערב הם יוצאים להר הזיתים שם ישו חוזה את הכחשתו של פטרוס לפני קריאת התרנגול. למרות ההתנגדויות החזקות של פיטר שאומר שלעולם לא ייפול או יתכחש למשיח גם אם כל האחרים יעשו זאת.</w:t>
      </w:r>
    </w:p>
    <w:p w14:paraId="1FE7E4B9" w14:textId="77777777" w:rsidR="00F90BDC" w:rsidRDefault="00F90BDC"/>
    <w:p w14:paraId="1E3E457B" w14:textId="77777777" w:rsidR="00F90BDC" w:rsidRDefault="00F90BDC">
      <w:r xmlns:w="http://schemas.openxmlformats.org/wordprocessingml/2006/main">
        <w:t xml:space="preserve">פסקה שלישית: בגט שמנים, בעודו מתפלל בלהט על מוות הסבל הממשמש ובא, הוא מבקש מתלמידים להישאר ערים להתפלל אך מוצא אותם ישנים בשובם ומראים את החולשה האנושית בניגוד לכוח האלוהי (מתי כ"ו:36-46). זמן קצר לאחר שיהודה מגיע עם המוני חרבות חמושים, מועדונים שנשלחו על ידי הכוהנים הראשיים בוגדים בישוע הנשיקה המובילה את מעצרו. תלמיד מכה משרת כוהן גדול כורת את אוזנו אך ישוע נוזף בו מרפא את המשרת באומרו שמי שחיים בחרב מתים בחרב ואז הוא מובל מכהן גדול כיפא, שם התכנסו מורים מזקני חוק בינתיים פטרוס עוקב אחר המרחק במעלה החצר הכהן הגדול יושב בחוץ ושומר בהליכים שם הוא מכחיש את ידיעתו של ישו שלוש פעמים שתרנגול צועק בדיוק כפי שמשיח ניבא להגשים את מה שנאמר קודם לכן מתי כ"ו:47-75.</w:t>
      </w:r>
    </w:p>
    <w:p w14:paraId="55FC42F8" w14:textId="77777777" w:rsidR="00F90BDC" w:rsidRDefault="00F90BDC"/>
    <w:p w14:paraId="49A20247" w14:textId="77777777" w:rsidR="00F90BDC" w:rsidRDefault="00F90BDC"/>
    <w:p w14:paraId="673E43FE" w14:textId="77777777" w:rsidR="00F90BDC" w:rsidRDefault="00F90BDC">
      <w:r xmlns:w="http://schemas.openxmlformats.org/wordprocessingml/2006/main">
        <w:t xml:space="preserve">מתי 26:1 ויהי כאשר סיים ישוע את כל האמרות הללו, אמר לתלמידיו:</w:t>
      </w:r>
    </w:p>
    <w:p w14:paraId="5AC35E2F" w14:textId="77777777" w:rsidR="00F90BDC" w:rsidRDefault="00F90BDC"/>
    <w:p w14:paraId="14011508" w14:textId="77777777" w:rsidR="00F90BDC" w:rsidRDefault="00F90BDC">
      <w:r xmlns:w="http://schemas.openxmlformats.org/wordprocessingml/2006/main">
        <w:t xml:space="preserve">ישוע סיים ללמד את תלמידיו והיה מוכן להתמודד עם הניסיונות שצפויים לו.</w:t>
      </w:r>
    </w:p>
    <w:p w14:paraId="08909339" w14:textId="77777777" w:rsidR="00F90BDC" w:rsidRDefault="00F90BDC"/>
    <w:p w14:paraId="2D6CB7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לא משנה אילו ניסיונות יגיעו בדרכנו, עלינו להישאר נאמנים ולבטוח באלוהים.</w:t>
      </w:r>
    </w:p>
    <w:p w14:paraId="3ED58D8B" w14:textId="77777777" w:rsidR="00F90BDC" w:rsidRDefault="00F90BDC"/>
    <w:p w14:paraId="21A3F08E" w14:textId="77777777" w:rsidR="00F90BDC" w:rsidRDefault="00F90BDC">
      <w:r xmlns:w="http://schemas.openxmlformats.org/wordprocessingml/2006/main">
        <w:t xml:space="preserve">2: עלינו להיות מוכנים ללכת בעקבות ישוע ולהרים את הצלבים שלנו בחיים.</w:t>
      </w:r>
    </w:p>
    <w:p w14:paraId="29503002" w14:textId="77777777" w:rsidR="00F90BDC" w:rsidRDefault="00F90BDC"/>
    <w:p w14:paraId="044E8DF4" w14:textId="77777777" w:rsidR="00F90BDC" w:rsidRDefault="00F90BDC">
      <w:r xmlns:w="http://schemas.openxmlformats.org/wordprocessingml/2006/main">
        <w:t xml:space="preserve">א': הרומאים ח' 28 - ואנחנו יודעים שהכל פועל יחד לטובה לאוהבי אלוהים, לאלה שנקראים לפי תכליתו.</w:t>
      </w:r>
    </w:p>
    <w:p w14:paraId="54A87938" w14:textId="77777777" w:rsidR="00F90BDC" w:rsidRDefault="00F90BDC"/>
    <w:p w14:paraId="5E3F404B" w14:textId="77777777" w:rsidR="00F90BDC" w:rsidRDefault="00F90BDC">
      <w:r xmlns:w="http://schemas.openxmlformats.org/wordprocessingml/2006/main">
        <w:t xml:space="preserve">ב': קולוסים ג' 23-24 - כל אשר תעשו, עבדו בלב, כמו למען ה' ולא למען בני אדם, בידיעה שמיד ה' תקבלו את הירושה כשכרכם. אתה משרת את האדון המשיח.</w:t>
      </w:r>
    </w:p>
    <w:p w14:paraId="3B926D1D" w14:textId="77777777" w:rsidR="00F90BDC" w:rsidRDefault="00F90BDC"/>
    <w:p w14:paraId="7B70D2A4" w14:textId="77777777" w:rsidR="00F90BDC" w:rsidRDefault="00F90BDC">
      <w:r xmlns:w="http://schemas.openxmlformats.org/wordprocessingml/2006/main">
        <w:t xml:space="preserve">מתיו 26:2 אתם יודעים שאחרי יומיים חל חג הפסח, ובן האדם נבגד להצלבה.</w:t>
      </w:r>
    </w:p>
    <w:p w14:paraId="324DC701" w14:textId="77777777" w:rsidR="00F90BDC" w:rsidRDefault="00F90BDC"/>
    <w:p w14:paraId="6CD83AB7" w14:textId="77777777" w:rsidR="00F90BDC" w:rsidRDefault="00F90BDC">
      <w:r xmlns:w="http://schemas.openxmlformats.org/wordprocessingml/2006/main">
        <w:t xml:space="preserve">קטע זה עוסק בחג הפסח וישו שנבגד ונצלב.</w:t>
      </w:r>
    </w:p>
    <w:p w14:paraId="3E517804" w14:textId="77777777" w:rsidR="00F90BDC" w:rsidRDefault="00F90BDC"/>
    <w:p w14:paraId="5675FCE8" w14:textId="77777777" w:rsidR="00F90BDC" w:rsidRDefault="00F90BDC">
      <w:r xmlns:w="http://schemas.openxmlformats.org/wordprocessingml/2006/main">
        <w:t xml:space="preserve">1. הקורבן של ישו: המתנה האולטימטיבית</w:t>
      </w:r>
    </w:p>
    <w:p w14:paraId="077426C1" w14:textId="77777777" w:rsidR="00F90BDC" w:rsidRDefault="00F90BDC"/>
    <w:p w14:paraId="0DFF5EC2" w14:textId="77777777" w:rsidR="00F90BDC" w:rsidRDefault="00F90BDC">
      <w:r xmlns:w="http://schemas.openxmlformats.org/wordprocessingml/2006/main">
        <w:t xml:space="preserve">2. ההגשמה הבלתי אפשרית של תוכנית אלוהים</w:t>
      </w:r>
    </w:p>
    <w:p w14:paraId="18E2E523" w14:textId="77777777" w:rsidR="00F90BDC" w:rsidRDefault="00F90BDC"/>
    <w:p w14:paraId="537D2D15" w14:textId="77777777" w:rsidR="00F90BDC" w:rsidRDefault="00F90BDC">
      <w:r xmlns:w="http://schemas.openxmlformats.org/wordprocessingml/2006/main">
        <w:t xml:space="preserve">1. ישעיהו ל"ג 4-6 (ודאי הוא נשא את יגוננו ונשא את יגוננו, ובכל זאת הערכנו אותו מוכה, מוכה אלוהים ועגום. אבל על פשעינו הוא נפצע, על עוונותינו חבול. ייסור שלום שלנו היה עליו, ובפסיו נרפאנו, כלנו כצאן תעו, פנינו איש לדרכו, והשם עליו ה' את עוון כולנו.)</w:t>
      </w:r>
    </w:p>
    <w:p w14:paraId="04374F68" w14:textId="77777777" w:rsidR="00F90BDC" w:rsidRDefault="00F90BDC"/>
    <w:p w14:paraId="58EDF4EA" w14:textId="77777777" w:rsidR="00F90BDC" w:rsidRDefault="00F90BDC">
      <w:r xmlns:w="http://schemas.openxmlformats.org/wordprocessingml/2006/main">
        <w:t xml:space="preserve">2. העברים ט' 14-15 (כמה עוד דמו של המשיח, שבאמצעות הרוח הנצחית הציע את עצמו ללא כתמים לאלוהים, יטהר את מצפונכם ממעשים מתים לשרת את אלוהים חיים? ומשום כך הוא המתווך. של הברית החדשה, שבאמצעות מוות, לגאולת העבירות שהיו תחת הברית הראשונה, יוכלו הנקראים </w:t>
      </w:r>
      <w:r xmlns:w="http://schemas.openxmlformats.org/wordprocessingml/2006/main">
        <w:lastRenderedPageBreak xmlns:w="http://schemas.openxmlformats.org/wordprocessingml/2006/main"/>
      </w:r>
      <w:r xmlns:w="http://schemas.openxmlformats.org/wordprocessingml/2006/main">
        <w:t xml:space="preserve">לקבל את ההבטחה של ירושה נצחית.)</w:t>
      </w:r>
    </w:p>
    <w:p w14:paraId="3BD98E53" w14:textId="77777777" w:rsidR="00F90BDC" w:rsidRDefault="00F90BDC"/>
    <w:p w14:paraId="2435CD69" w14:textId="77777777" w:rsidR="00F90BDC" w:rsidRDefault="00F90BDC">
      <w:r xmlns:w="http://schemas.openxmlformats.org/wordprocessingml/2006/main">
        <w:t xml:space="preserve">מתי 26:3 ואז אספו את ראשי הכהנים והסופרים וזקני העם אל ארמון הכהן הגדול אשר נקרא כיפא.</w:t>
      </w:r>
    </w:p>
    <w:p w14:paraId="3F160505" w14:textId="77777777" w:rsidR="00F90BDC" w:rsidRDefault="00F90BDC"/>
    <w:p w14:paraId="4ACB5C6B" w14:textId="77777777" w:rsidR="00F90BDC" w:rsidRDefault="00F90BDC">
      <w:r xmlns:w="http://schemas.openxmlformats.org/wordprocessingml/2006/main">
        <w:t xml:space="preserve">ראשי הכוהנים, הסופרים וזקני העם התאספו בארמון הכהן הגדול כיפא.</w:t>
      </w:r>
    </w:p>
    <w:p w14:paraId="76A55946" w14:textId="77777777" w:rsidR="00F90BDC" w:rsidRDefault="00F90BDC"/>
    <w:p w14:paraId="405EBB8E" w14:textId="77777777" w:rsidR="00F90BDC" w:rsidRDefault="00F90BDC">
      <w:r xmlns:w="http://schemas.openxmlformats.org/wordprocessingml/2006/main">
        <w:t xml:space="preserve">1. הניצחון של ישוע על החטא - כיצד מותו ותחייתו של ישוע נותנים לנו את הכוח להתגבר על החטא.</w:t>
      </w:r>
    </w:p>
    <w:p w14:paraId="0D4E0A6F" w14:textId="77777777" w:rsidR="00F90BDC" w:rsidRDefault="00F90BDC"/>
    <w:p w14:paraId="05F3019F" w14:textId="77777777" w:rsidR="00F90BDC" w:rsidRDefault="00F90BDC">
      <w:r xmlns:w="http://schemas.openxmlformats.org/wordprocessingml/2006/main">
        <w:t xml:space="preserve">2. כוחה של אחדות – איך עבודה משותפת יכולה לעזור לנו להשיג את המטרות שלנו.</w:t>
      </w:r>
    </w:p>
    <w:p w14:paraId="5691D434" w14:textId="77777777" w:rsidR="00F90BDC" w:rsidRDefault="00F90BDC"/>
    <w:p w14:paraId="3386A582" w14:textId="77777777" w:rsidR="00F90BDC" w:rsidRDefault="00F90BDC">
      <w:r xmlns:w="http://schemas.openxmlformats.org/wordprocessingml/2006/main">
        <w:t xml:space="preserve">1. מתי יח 20 - "כי במקום שבו מתאספים שניים או שלושה בשמי, שם אני בתוכם."</w:t>
      </w:r>
    </w:p>
    <w:p w14:paraId="4F88452A" w14:textId="77777777" w:rsidR="00F90BDC" w:rsidRDefault="00F90BDC"/>
    <w:p w14:paraId="39D24D66" w14:textId="77777777" w:rsidR="00F90BDC" w:rsidRDefault="00F90BDC">
      <w:r xmlns:w="http://schemas.openxmlformats.org/wordprocessingml/2006/main">
        <w:t xml:space="preserve">2. הרומים ו':23 - "כי שכר החטא הוא מוות, אבל מתנת אלוהים היא חיי נצח באמצעות ישוע המשיח אדוננו."</w:t>
      </w:r>
    </w:p>
    <w:p w14:paraId="53F02688" w14:textId="77777777" w:rsidR="00F90BDC" w:rsidRDefault="00F90BDC"/>
    <w:p w14:paraId="3F031F80" w14:textId="77777777" w:rsidR="00F90BDC" w:rsidRDefault="00F90BDC">
      <w:r xmlns:w="http://schemas.openxmlformats.org/wordprocessingml/2006/main">
        <w:t xml:space="preserve">מתיו 26:4 והתייעצו כדי שיקחו את ישוע בתחבולות ויהרגו אותו.</w:t>
      </w:r>
    </w:p>
    <w:p w14:paraId="75DC4125" w14:textId="77777777" w:rsidR="00F90BDC" w:rsidRDefault="00F90BDC"/>
    <w:p w14:paraId="1DBC2BDE" w14:textId="77777777" w:rsidR="00F90BDC" w:rsidRDefault="00F90BDC">
      <w:r xmlns:w="http://schemas.openxmlformats.org/wordprocessingml/2006/main">
        <w:t xml:space="preserve">ראשי הכוהנים והסופרים חיפשו דרך לקחת את ישוע ולהרוג אותו מבלי לגרום להפרעה.</w:t>
      </w:r>
    </w:p>
    <w:p w14:paraId="56EBAE33" w14:textId="77777777" w:rsidR="00F90BDC" w:rsidRDefault="00F90BDC"/>
    <w:p w14:paraId="2A86D077" w14:textId="77777777" w:rsidR="00F90BDC" w:rsidRDefault="00F90BDC">
      <w:r xmlns:w="http://schemas.openxmlformats.org/wordprocessingml/2006/main">
        <w:t xml:space="preserve">1. ריבונותו של אלוהים בקושי – אנו יכולים לסמוך על כך שאלוהים שולט גם כאשר אנו מתמודדים עם נסיבות קשות.</w:t>
      </w:r>
    </w:p>
    <w:p w14:paraId="10F83B54" w14:textId="77777777" w:rsidR="00F90BDC" w:rsidRDefault="00F90BDC"/>
    <w:p w14:paraId="1E08ADAE" w14:textId="77777777" w:rsidR="00F90BDC" w:rsidRDefault="00F90BDC">
      <w:r xmlns:w="http://schemas.openxmlformats.org/wordprocessingml/2006/main">
        <w:t xml:space="preserve">2. סכנת הגאווה – עלינו להיזהר לא להיכנע לגאווה ולבקש לקחת את העניינים לידיים.</w:t>
      </w:r>
    </w:p>
    <w:p w14:paraId="4DFBAD79" w14:textId="77777777" w:rsidR="00F90BDC" w:rsidRDefault="00F90BDC"/>
    <w:p w14:paraId="4B3ADCD0" w14:textId="77777777" w:rsidR="00F90BDC" w:rsidRDefault="00F90BDC">
      <w:r xmlns:w="http://schemas.openxmlformats.org/wordprocessingml/2006/main">
        <w:t xml:space="preserve">1. ישעיהו 55:8-9 - כי מחשבותי אינן מחשבותיכם, ודרכיכם אינן דרכי, נאום ה'. כי כשם שהשמים גבוהים מהארץ, כך דרכי גבוהים מדרכיכם ומחשבותי ממחשבותיכם.</w:t>
      </w:r>
    </w:p>
    <w:p w14:paraId="2C35F9F2" w14:textId="77777777" w:rsidR="00F90BDC" w:rsidRDefault="00F90BDC"/>
    <w:p w14:paraId="2DC27F59" w14:textId="77777777" w:rsidR="00F90BDC" w:rsidRDefault="00F90BDC">
      <w:r xmlns:w="http://schemas.openxmlformats.org/wordprocessingml/2006/main">
        <w:t xml:space="preserve">2. ג'יימס ד' 13-17 - בוא עכשיו, אתם האומרים, ? </w:t>
      </w:r>
      <w:r xmlns:w="http://schemas.openxmlformats.org/wordprocessingml/2006/main">
        <w:rPr>
          <w:rFonts w:ascii="맑은 고딕 Semilight" w:hAnsi="맑은 고딕 Semilight"/>
        </w:rPr>
        <w:t xml:space="preserve">היום </w:t>
      </w:r>
      <w:r xmlns:w="http://schemas.openxmlformats.org/wordprocessingml/2006/main">
        <w:t xml:space="preserve">או מחר ניכנס לעיירה כזו ואחרת ונבלה שם שנה ונסחר ונרוויח? </w:t>
      </w:r>
      <w:r xmlns:w="http://schemas.openxmlformats.org/wordprocessingml/2006/main">
        <w:t xml:space="preserve">אבל אתה לא יודע מה יביא מחר </w:t>
      </w:r>
      <w:r xmlns:w="http://schemas.openxmlformats.org/wordprocessingml/2006/main">
        <w:rPr>
          <w:rFonts w:ascii="맑은 고딕 Semilight" w:hAnsi="맑은 고딕 Semilight"/>
        </w:rPr>
        <w:t xml:space="preserve">. </w:t>
      </w:r>
      <w:r xmlns:w="http://schemas.openxmlformats.org/wordprocessingml/2006/main">
        <w:t xml:space="preserve">מה החיים שלך? כי אתה ערפל שמופיע לזמן קצר ואז נעלם. במקום זאת אתה צריך לומר, ? </w:t>
      </w:r>
      <w:r xmlns:w="http://schemas.openxmlformats.org/wordprocessingml/2006/main">
        <w:rPr>
          <w:rFonts w:ascii="맑은 고딕 Semilight" w:hAnsi="맑은 고딕 Semilight"/>
        </w:rPr>
        <w:t xml:space="preserve">אם </w:t>
      </w:r>
      <w:r xmlns:w="http://schemas.openxmlformats.org/wordprocessingml/2006/main">
        <w:t xml:space="preserve">ירצה ה', נחיה ונעשה כך או כך. כל התפארות כזו היא רעה. אז מי שיודע את הדבר הנכון לעשות ולא מצליח לעשות את זה, מבחינתו זה חטא.</w:t>
      </w:r>
    </w:p>
    <w:p w14:paraId="199C4948" w14:textId="77777777" w:rsidR="00F90BDC" w:rsidRDefault="00F90BDC"/>
    <w:p w14:paraId="1BB421BB" w14:textId="77777777" w:rsidR="00F90BDC" w:rsidRDefault="00F90BDC">
      <w:r xmlns:w="http://schemas.openxmlformats.org/wordprocessingml/2006/main">
        <w:t xml:space="preserve">מתי 26:5 אבל הם אמרו, לא ביום החג, פן תהיה מהומה בעם.</w:t>
      </w:r>
    </w:p>
    <w:p w14:paraId="687EBCDA" w14:textId="77777777" w:rsidR="00F90BDC" w:rsidRDefault="00F90BDC"/>
    <w:p w14:paraId="611FE0B1" w14:textId="77777777" w:rsidR="00F90BDC" w:rsidRDefault="00F90BDC">
      <w:r xmlns:w="http://schemas.openxmlformats.org/wordprocessingml/2006/main">
        <w:t xml:space="preserve">האנשים התנגדו למשיחת ישוע בביתניא כי זה היה יום החג.</w:t>
      </w:r>
    </w:p>
    <w:p w14:paraId="1EFBDCEA" w14:textId="77777777" w:rsidR="00F90BDC" w:rsidRDefault="00F90BDC"/>
    <w:p w14:paraId="3F56C517" w14:textId="77777777" w:rsidR="00F90BDC" w:rsidRDefault="00F90BDC">
      <w:r xmlns:w="http://schemas.openxmlformats.org/wordprocessingml/2006/main">
        <w:t xml:space="preserve">1. החשיבות של כיבוד זמניו של אלוהים.</w:t>
      </w:r>
    </w:p>
    <w:p w14:paraId="7ED3D327" w14:textId="77777777" w:rsidR="00F90BDC" w:rsidRDefault="00F90BDC"/>
    <w:p w14:paraId="1F586A2B" w14:textId="77777777" w:rsidR="00F90BDC" w:rsidRDefault="00F90BDC">
      <w:r xmlns:w="http://schemas.openxmlformats.org/wordprocessingml/2006/main">
        <w:t xml:space="preserve">2. תרגול חוכמה אלוהית בעיצומה של התנגדות.</w:t>
      </w:r>
    </w:p>
    <w:p w14:paraId="1DEDB5C9" w14:textId="77777777" w:rsidR="00F90BDC" w:rsidRDefault="00F90BDC"/>
    <w:p w14:paraId="4363A268" w14:textId="77777777" w:rsidR="00F90BDC" w:rsidRDefault="00F90BDC">
      <w:r xmlns:w="http://schemas.openxmlformats.org/wordprocessingml/2006/main">
        <w:t xml:space="preserve">1. דברים טז, טז - "שלוש פעמים בשנה יופיעו כל זכרך לפני ה' אלוקיך במקום אשר יבחר: בחג המצות, בחג השבועות ובחג הסוכות; ולא יופיעו לפני ה' בידיים ריקות."</w:t>
      </w:r>
    </w:p>
    <w:p w14:paraId="605A4712" w14:textId="77777777" w:rsidR="00F90BDC" w:rsidRDefault="00F90BDC"/>
    <w:p w14:paraId="02656ED6" w14:textId="77777777" w:rsidR="00F90BDC" w:rsidRDefault="00F90BDC">
      <w:r xmlns:w="http://schemas.openxmlformats.org/wordprocessingml/2006/main">
        <w:t xml:space="preserve">2. משלי ט"ו ב' - "לשון חכמים משתמשת בדעת בצדק, אבל פי שוטים שופך טיפשות".</w:t>
      </w:r>
    </w:p>
    <w:p w14:paraId="0859AD6F" w14:textId="77777777" w:rsidR="00F90BDC" w:rsidRDefault="00F90BDC"/>
    <w:p w14:paraId="735F3CD0" w14:textId="77777777" w:rsidR="00F90BDC" w:rsidRDefault="00F90BDC">
      <w:r xmlns:w="http://schemas.openxmlformats.org/wordprocessingml/2006/main">
        <w:t xml:space="preserve">מתי 26:6 כעת, כאשר ישוע היה בביתניא, בביתו של שמעון המצורע,</w:t>
      </w:r>
    </w:p>
    <w:p w14:paraId="27ACDEF5" w14:textId="77777777" w:rsidR="00F90BDC" w:rsidRDefault="00F90BDC"/>
    <w:p w14:paraId="2DF21A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ישוע היה בביתאניה בביתו של שמעון המצורע.</w:t>
      </w:r>
    </w:p>
    <w:p w14:paraId="3BFBBE82" w14:textId="77777777" w:rsidR="00F90BDC" w:rsidRDefault="00F90BDC"/>
    <w:p w14:paraId="43C8615C" w14:textId="77777777" w:rsidR="00F90BDC" w:rsidRDefault="00F90BDC">
      <w:r xmlns:w="http://schemas.openxmlformats.org/wordprocessingml/2006/main">
        <w:t xml:space="preserve">1. כוחו של הבלתי מותנה: חקר ביקורו של ישוע בביתו של מצורע</w:t>
      </w:r>
    </w:p>
    <w:p w14:paraId="794BE1FB" w14:textId="77777777" w:rsidR="00F90BDC" w:rsidRDefault="00F90BDC"/>
    <w:p w14:paraId="6F295909" w14:textId="77777777" w:rsidR="00F90BDC" w:rsidRDefault="00F90BDC">
      <w:r xmlns:w="http://schemas.openxmlformats.org/wordprocessingml/2006/main">
        <w:t xml:space="preserve">2. החמלה של ישו: אהבתו של ישוע למי שנחשב לא ראוי</w:t>
      </w:r>
    </w:p>
    <w:p w14:paraId="20499C0B" w14:textId="77777777" w:rsidR="00F90BDC" w:rsidRDefault="00F90BDC"/>
    <w:p w14:paraId="42F40985" w14:textId="77777777" w:rsidR="00F90BDC" w:rsidRDefault="00F90BDC">
      <w:r xmlns:w="http://schemas.openxmlformats.org/wordprocessingml/2006/main">
        <w:t xml:space="preserve">1. מתי 9:12 - אך כאשר ישוע שמע זאת, אמר להם: השלמים אינם זקוקים לרופא, כי אם החולים.</w:t>
      </w:r>
    </w:p>
    <w:p w14:paraId="271DFDA6" w14:textId="77777777" w:rsidR="00F90BDC" w:rsidRDefault="00F90BDC"/>
    <w:p w14:paraId="449883F9" w14:textId="77777777" w:rsidR="00F90BDC" w:rsidRDefault="00F90BDC">
      <w:r xmlns:w="http://schemas.openxmlformats.org/wordprocessingml/2006/main">
        <w:t xml:space="preserve">2. יוחנן ח' 7 - אז כשהמשיכו לשאול אותו, הוא התרומם ואמר להם: מי שאין בכם חטא, ישליך עליה קודם אבן.</w:t>
      </w:r>
    </w:p>
    <w:p w14:paraId="2A0BC9EA" w14:textId="77777777" w:rsidR="00F90BDC" w:rsidRDefault="00F90BDC"/>
    <w:p w14:paraId="214DE369" w14:textId="77777777" w:rsidR="00F90BDC" w:rsidRDefault="00F90BDC">
      <w:r xmlns:w="http://schemas.openxmlformats.org/wordprocessingml/2006/main">
        <w:t xml:space="preserve">מתיו 26:7 באה אליו אשה שיש לה קופסת אלבסטר משחה יקרה מאוד, ושפכה אותה על ראשו בישיבה.</w:t>
      </w:r>
    </w:p>
    <w:p w14:paraId="4419FEF9" w14:textId="77777777" w:rsidR="00F90BDC" w:rsidRDefault="00F90BDC"/>
    <w:p w14:paraId="34576967" w14:textId="77777777" w:rsidR="00F90BDC" w:rsidRDefault="00F90BDC">
      <w:r xmlns:w="http://schemas.openxmlformats.org/wordprocessingml/2006/main">
        <w:t xml:space="preserve">קטע זה מספר על אישה אשר מושחת את ישוע במשחה יקרה מאוד.</w:t>
      </w:r>
    </w:p>
    <w:p w14:paraId="1873712F" w14:textId="77777777" w:rsidR="00F90BDC" w:rsidRDefault="00F90BDC"/>
    <w:p w14:paraId="1FC9C69B" w14:textId="77777777" w:rsidR="00F90BDC" w:rsidRDefault="00F90BDC">
      <w:r xmlns:w="http://schemas.openxmlformats.org/wordprocessingml/2006/main">
        <w:t xml:space="preserve">1: ישוע ראוי להימשח - לוקס ד' 18-19</w:t>
      </w:r>
    </w:p>
    <w:p w14:paraId="1AD4FA6F" w14:textId="77777777" w:rsidR="00F90BDC" w:rsidRDefault="00F90BDC"/>
    <w:p w14:paraId="77982ACB" w14:textId="77777777" w:rsidR="00F90BDC" w:rsidRDefault="00F90BDC">
      <w:r xmlns:w="http://schemas.openxmlformats.org/wordprocessingml/2006/main">
        <w:t xml:space="preserve">2: הפגנת אהבה ויראת כבוד לישו באמצעות פעולות שירות - יוחנן י"ב:1-8</w:t>
      </w:r>
    </w:p>
    <w:p w14:paraId="23AEAFF9" w14:textId="77777777" w:rsidR="00F90BDC" w:rsidRDefault="00F90BDC"/>
    <w:p w14:paraId="7FA1B19B" w14:textId="77777777" w:rsidR="00F90BDC" w:rsidRDefault="00F90BDC">
      <w:r xmlns:w="http://schemas.openxmlformats.org/wordprocessingml/2006/main">
        <w:t xml:space="preserve">א': תהילים 133:2 - כמה טוב ונעים כשעם ה' חיים יחד באחדות!</w:t>
      </w:r>
    </w:p>
    <w:p w14:paraId="79277274" w14:textId="77777777" w:rsidR="00F90BDC" w:rsidRDefault="00F90BDC"/>
    <w:p w14:paraId="795EC2C0" w14:textId="77777777" w:rsidR="00F90BDC" w:rsidRDefault="00F90BDC">
      <w:r xmlns:w="http://schemas.openxmlformats.org/wordprocessingml/2006/main">
        <w:t xml:space="preserve">ב': יוחנן י"ג:34-35 - מצווה חדשה אני נותן לכם, שאהבתם זה את זה: כמו שאהבתי אתכם, גם אתם צריכים לאהוב זה את זה.</w:t>
      </w:r>
    </w:p>
    <w:p w14:paraId="43622E45" w14:textId="77777777" w:rsidR="00F90BDC" w:rsidRDefault="00F90BDC"/>
    <w:p w14:paraId="2895E3E9" w14:textId="77777777" w:rsidR="00F90BDC" w:rsidRDefault="00F90BDC">
      <w:r xmlns:w="http://schemas.openxmlformats.org/wordprocessingml/2006/main">
        <w:t xml:space="preserve">מתי 26:8 אך כאשר ראו זאת תלמידיו, התרעמו להם, ואמרו: למה </w:t>
      </w:r>
      <w:r xmlns:w="http://schemas.openxmlformats.org/wordprocessingml/2006/main">
        <w:lastRenderedPageBreak xmlns:w="http://schemas.openxmlformats.org/wordprocessingml/2006/main"/>
      </w:r>
      <w:r xmlns:w="http://schemas.openxmlformats.org/wordprocessingml/2006/main">
        <w:t xml:space="preserve">הבזבוז הזה?</w:t>
      </w:r>
    </w:p>
    <w:p w14:paraId="19552921" w14:textId="77777777" w:rsidR="00F90BDC" w:rsidRDefault="00F90BDC"/>
    <w:p w14:paraId="73179567" w14:textId="77777777" w:rsidR="00F90BDC" w:rsidRDefault="00F90BDC">
      <w:r xmlns:w="http://schemas.openxmlformats.org/wordprocessingml/2006/main">
        <w:t xml:space="preserve">קטע זה מדגיש את זעמם של התלמידים כאשר ראו את ישו מבזבז בושם.</w:t>
      </w:r>
    </w:p>
    <w:p w14:paraId="6ACB7605" w14:textId="77777777" w:rsidR="00F90BDC" w:rsidRDefault="00F90BDC"/>
    <w:p w14:paraId="1A7B8359" w14:textId="77777777" w:rsidR="00F90BDC" w:rsidRDefault="00F90BDC">
      <w:r xmlns:w="http://schemas.openxmlformats.org/wordprocessingml/2006/main">
        <w:t xml:space="preserve">1: אנחנו לא צריכים להיות בזבזניים, אלא להשתמש במשאבים שלנו כדי להועיל לאחרים.</w:t>
      </w:r>
    </w:p>
    <w:p w14:paraId="0F6AA59B" w14:textId="77777777" w:rsidR="00F90BDC" w:rsidRDefault="00F90BDC"/>
    <w:p w14:paraId="095FEE99" w14:textId="77777777" w:rsidR="00F90BDC" w:rsidRDefault="00F90BDC">
      <w:r xmlns:w="http://schemas.openxmlformats.org/wordprocessingml/2006/main">
        <w:t xml:space="preserve">2: עלינו להיות מנהלים חכמים של המשאבים שלנו, במיוחד כשמדובר בעבודת ה'.</w:t>
      </w:r>
    </w:p>
    <w:p w14:paraId="40511B67" w14:textId="77777777" w:rsidR="00F90BDC" w:rsidRDefault="00F90BDC"/>
    <w:p w14:paraId="029524A0" w14:textId="77777777" w:rsidR="00F90BDC" w:rsidRDefault="00F90BDC">
      <w:r xmlns:w="http://schemas.openxmlformats.org/wordprocessingml/2006/main">
        <w:t xml:space="preserve">א: משלי כ"א כ"א - אוצר יקר ושמן יש בבית חכמים, אבל איש שוטה מבזבז אותו.</w:t>
      </w:r>
    </w:p>
    <w:p w14:paraId="2EAAB850" w14:textId="77777777" w:rsidR="00F90BDC" w:rsidRDefault="00F90BDC"/>
    <w:p w14:paraId="666D92A7" w14:textId="77777777" w:rsidR="00F90BDC" w:rsidRDefault="00F90BDC">
      <w:r xmlns:w="http://schemas.openxmlformats.org/wordprocessingml/2006/main">
        <w:t xml:space="preserve">2:2 קורינתיים 8:7 - לפיכך, כאשר אתם שופעים בכל דבר, באמונה ובדיבור ובדעת ובכל חריצות ובאהבתכם אלינו, ראו כי אתם שפעו גם בחסד זה.</w:t>
      </w:r>
    </w:p>
    <w:p w14:paraId="14A00D5A" w14:textId="77777777" w:rsidR="00F90BDC" w:rsidRDefault="00F90BDC"/>
    <w:p w14:paraId="5B2CF2C3" w14:textId="77777777" w:rsidR="00F90BDC" w:rsidRDefault="00F90BDC">
      <w:r xmlns:w="http://schemas.openxmlformats.org/wordprocessingml/2006/main">
        <w:t xml:space="preserve">מתיו 26:9 כי משחה זו הייתה עשויה להימכר בהרבה ולתת לעניים.</w:t>
      </w:r>
    </w:p>
    <w:p w14:paraId="6669FE1A" w14:textId="77777777" w:rsidR="00F90BDC" w:rsidRDefault="00F90BDC"/>
    <w:p w14:paraId="0B460E6E" w14:textId="77777777" w:rsidR="00F90BDC" w:rsidRDefault="00F90BDC">
      <w:r xmlns:w="http://schemas.openxmlformats.org/wordprocessingml/2006/main">
        <w:t xml:space="preserve">קטע זה מדבר על מעשהו הנדיב של ישוע להשתמש בכמות גדולה של משחה יקרת ערך כדי למשוח את גופתו לקבורה.</w:t>
      </w:r>
    </w:p>
    <w:p w14:paraId="19A4436B" w14:textId="77777777" w:rsidR="00F90BDC" w:rsidRDefault="00F90BDC"/>
    <w:p w14:paraId="4DBB0EDA" w14:textId="77777777" w:rsidR="00F90BDC" w:rsidRDefault="00F90BDC">
      <w:r xmlns:w="http://schemas.openxmlformats.org/wordprocessingml/2006/main">
        <w:t xml:space="preserve">1. כוחה של נדיבות: בחירה לתת בנדיבות מתוך אהבה</w:t>
      </w:r>
    </w:p>
    <w:p w14:paraId="1C3596C4" w14:textId="77777777" w:rsidR="00F90BDC" w:rsidRDefault="00F90BDC"/>
    <w:p w14:paraId="4EE5A150" w14:textId="77777777" w:rsidR="00F90BDC" w:rsidRDefault="00F90BDC">
      <w:r xmlns:w="http://schemas.openxmlformats.org/wordprocessingml/2006/main">
        <w:t xml:space="preserve">2. מחיר החמלה: הקרבה למען אחרים</w:t>
      </w:r>
    </w:p>
    <w:p w14:paraId="5A6A582C" w14:textId="77777777" w:rsidR="00F90BDC" w:rsidRDefault="00F90BDC"/>
    <w:p w14:paraId="3CC56F38" w14:textId="77777777" w:rsidR="00F90BDC" w:rsidRDefault="00F90BDC">
      <w:r xmlns:w="http://schemas.openxmlformats.org/wordprocessingml/2006/main">
        <w:t xml:space="preserve">1. השניים לקורינתים ח 9 - כי אתם יודעים את חסדו של אדוננו ישוע המשיח, כי אף שהיה עשיר, אך למענכם הוא נעשה עני, כדי שתהיו עשירים בזכות עניותו.</w:t>
      </w:r>
    </w:p>
    <w:p w14:paraId="7D488C02" w14:textId="77777777" w:rsidR="00F90BDC" w:rsidRDefault="00F90BDC"/>
    <w:p w14:paraId="633032AB" w14:textId="77777777" w:rsidR="00F90BDC" w:rsidRDefault="00F90BDC">
      <w:r xmlns:w="http://schemas.openxmlformats.org/wordprocessingml/2006/main">
        <w:t xml:space="preserve">2. לוקס ו' 38 - תן וניתן לך; מידה טובה, דחוסה ומעורערת </w:t>
      </w:r>
      <w:r xmlns:w="http://schemas.openxmlformats.org/wordprocessingml/2006/main">
        <w:lastRenderedPageBreak xmlns:w="http://schemas.openxmlformats.org/wordprocessingml/2006/main"/>
      </w:r>
      <w:r xmlns:w="http://schemas.openxmlformats.org/wordprocessingml/2006/main">
        <w:t xml:space="preserve">יחד ודרוסה, יתנו בני אדם לחיקך. כי באותה מידה שאתם מודדים בה ימדדו לכם שוב.</w:t>
      </w:r>
    </w:p>
    <w:p w14:paraId="4B14B365" w14:textId="77777777" w:rsidR="00F90BDC" w:rsidRDefault="00F90BDC"/>
    <w:p w14:paraId="74330B65" w14:textId="77777777" w:rsidR="00F90BDC" w:rsidRDefault="00F90BDC">
      <w:r xmlns:w="http://schemas.openxmlformats.org/wordprocessingml/2006/main">
        <w:t xml:space="preserve">מתי 26:10 כאשר ישוע הבין זאת, הוא אמר להם, למה אתם מטרידים את האשה? כי מלאכה טובה עשתה עלי.</w:t>
      </w:r>
    </w:p>
    <w:p w14:paraId="65491C7F" w14:textId="77777777" w:rsidR="00F90BDC" w:rsidRDefault="00F90BDC"/>
    <w:p w14:paraId="40D72940" w14:textId="77777777" w:rsidR="00F90BDC" w:rsidRDefault="00F90BDC">
      <w:r xmlns:w="http://schemas.openxmlformats.org/wordprocessingml/2006/main">
        <w:t xml:space="preserve">ישוע גילה חמלה לאישה שמשחה אותו בשמן יקר.</w:t>
      </w:r>
    </w:p>
    <w:p w14:paraId="1956526C" w14:textId="77777777" w:rsidR="00F90BDC" w:rsidRDefault="00F90BDC"/>
    <w:p w14:paraId="1FA4A85E" w14:textId="77777777" w:rsidR="00F90BDC" w:rsidRDefault="00F90BDC">
      <w:r xmlns:w="http://schemas.openxmlformats.org/wordprocessingml/2006/main">
        <w:t xml:space="preserve">1. חמלה בפעולה: בעקבות הדוגמה של ישוע</w:t>
      </w:r>
    </w:p>
    <w:p w14:paraId="0ADBDB4B" w14:textId="77777777" w:rsidR="00F90BDC" w:rsidRDefault="00F90BDC"/>
    <w:p w14:paraId="2F78881D" w14:textId="77777777" w:rsidR="00F90BDC" w:rsidRDefault="00F90BDC">
      <w:r xmlns:w="http://schemas.openxmlformats.org/wordprocessingml/2006/main">
        <w:t xml:space="preserve">2. מעשה הפולחן חסר האנוכיות: כיבוד אלוהים בעזרת המשאבים שלנו</w:t>
      </w:r>
    </w:p>
    <w:p w14:paraId="3E0A9F65" w14:textId="77777777" w:rsidR="00F90BDC" w:rsidRDefault="00F90BDC"/>
    <w:p w14:paraId="3891BDE2" w14:textId="77777777" w:rsidR="00F90BDC" w:rsidRDefault="00F90BDC">
      <w:r xmlns:w="http://schemas.openxmlformats.org/wordprocessingml/2006/main">
        <w:t xml:space="preserve">1. פיליפאים 2:3-4 - אל תעשו דבר מתוך שאפתנות אנוכית או התנשאות שווא, אבל בענווה חשבו על אחרים טוב יותר מעצמכם.</w:t>
      </w:r>
    </w:p>
    <w:p w14:paraId="4A2E58EC" w14:textId="77777777" w:rsidR="00F90BDC" w:rsidRDefault="00F90BDC"/>
    <w:p w14:paraId="6F163D0F" w14:textId="77777777" w:rsidR="00F90BDC" w:rsidRDefault="00F90BDC">
      <w:r xmlns:w="http://schemas.openxmlformats.org/wordprocessingml/2006/main">
        <w:t xml:space="preserve">2. לוקס י' 25-37 - משל השומרוני הטוב.</w:t>
      </w:r>
    </w:p>
    <w:p w14:paraId="433154CC" w14:textId="77777777" w:rsidR="00F90BDC" w:rsidRDefault="00F90BDC"/>
    <w:p w14:paraId="568EE2C3" w14:textId="77777777" w:rsidR="00F90BDC" w:rsidRDefault="00F90BDC">
      <w:r xmlns:w="http://schemas.openxmlformats.org/wordprocessingml/2006/main">
        <w:t xml:space="preserve">מתיו 26:11 כי עניים יש לך תמיד איתך; אבל אותי אתם לא תמיד.</w:t>
      </w:r>
    </w:p>
    <w:p w14:paraId="429E25B6" w14:textId="77777777" w:rsidR="00F90BDC" w:rsidRDefault="00F90BDC"/>
    <w:p w14:paraId="48198CE9" w14:textId="77777777" w:rsidR="00F90BDC" w:rsidRDefault="00F90BDC">
      <w:r xmlns:w="http://schemas.openxmlformats.org/wordprocessingml/2006/main">
        <w:t xml:space="preserve">קטע זה ממתיו מדגיש שישוע לא תמיד יהיה נוכח איתנו, אבל העניים תמיד יהיו נוכחים בחברה שלנו.</w:t>
      </w:r>
    </w:p>
    <w:p w14:paraId="173F9FAA" w14:textId="77777777" w:rsidR="00F90BDC" w:rsidRDefault="00F90BDC"/>
    <w:p w14:paraId="7EDCE823" w14:textId="77777777" w:rsidR="00F90BDC" w:rsidRDefault="00F90BDC">
      <w:r xmlns:w="http://schemas.openxmlformats.org/wordprocessingml/2006/main">
        <w:t xml:space="preserve">1: ישוע מלמד אותנו תמיד להיות מודעים לעניים ולדאוג להם.</w:t>
      </w:r>
    </w:p>
    <w:p w14:paraId="7BC28D6F" w14:textId="77777777" w:rsidR="00F90BDC" w:rsidRDefault="00F90BDC"/>
    <w:p w14:paraId="71B8CBF0" w14:textId="77777777" w:rsidR="00F90BDC" w:rsidRDefault="00F90BDC">
      <w:r xmlns:w="http://schemas.openxmlformats.org/wordprocessingml/2006/main">
        <w:t xml:space="preserve">2: עלינו לזכור שישוע לא תמיד יהיה איתנו, ולהשתמש בתורתו כדי להנחות את חיינו.</w:t>
      </w:r>
    </w:p>
    <w:p w14:paraId="5974B6B0" w14:textId="77777777" w:rsidR="00F90BDC" w:rsidRDefault="00F90BDC"/>
    <w:p w14:paraId="6D916B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א': ג'יימס א' 27 - דת טהורה וטהורה לפני אלוהים, האב, היא זו: לבקר יתומים ואלמנות במצוקותיהם, ולשמור על עצמו ללא כתמים מהעולם.</w:t>
      </w:r>
    </w:p>
    <w:p w14:paraId="7ED81CD2" w14:textId="77777777" w:rsidR="00F90BDC" w:rsidRDefault="00F90BDC"/>
    <w:p w14:paraId="43D69668" w14:textId="77777777" w:rsidR="00F90BDC" w:rsidRDefault="00F90BDC">
      <w:r xmlns:w="http://schemas.openxmlformats.org/wordprocessingml/2006/main">
        <w:t xml:space="preserve">ב': דברים ט"ו ז'-ח' - ? </w:t>
      </w:r>
      <w:r xmlns:w="http://schemas.openxmlformats.org/wordprocessingml/2006/main">
        <w:rPr>
          <w:rFonts w:ascii="맑은 고딕 Semilight" w:hAnsi="맑은 고딕 Semilight"/>
        </w:rPr>
        <w:t xml:space="preserve">쏧 </w:t>
      </w:r>
      <w:r xmlns:w="http://schemas.openxmlformats.org/wordprocessingml/2006/main">
        <w:t xml:space="preserve">ו בכם, יעני אחד מאחיך, בכל עירך בתוך ארצך אשר ה' אלוקיך נותן לך, לא תקשה את לבך ולא תסתום את ידך על אחיך העני, אלא תפתח יד לו ותשאיל לו מספיק לצרכיו, יהיה אשר יהיה.</w:t>
      </w:r>
    </w:p>
    <w:p w14:paraId="1A54DFD6" w14:textId="77777777" w:rsidR="00F90BDC" w:rsidRDefault="00F90BDC"/>
    <w:p w14:paraId="451BD63B" w14:textId="77777777" w:rsidR="00F90BDC" w:rsidRDefault="00F90BDC">
      <w:r xmlns:w="http://schemas.openxmlformats.org/wordprocessingml/2006/main">
        <w:t xml:space="preserve">מתי 26:12 כי היא שפכה את המשחה הזאת על גופי, היא עשתה זאת לקבורתי.</w:t>
      </w:r>
    </w:p>
    <w:p w14:paraId="57F665D5" w14:textId="77777777" w:rsidR="00F90BDC" w:rsidRDefault="00F90BDC"/>
    <w:p w14:paraId="22AD7266" w14:textId="77777777" w:rsidR="00F90BDC" w:rsidRDefault="00F90BDC">
      <w:r xmlns:w="http://schemas.openxmlformats.org/wordprocessingml/2006/main">
        <w:t xml:space="preserve">האישה הראתה לישו אהבה וכבוד על ידי משחה את גופו במשחה כהכנה לקבורתו.</w:t>
      </w:r>
    </w:p>
    <w:p w14:paraId="730A7A9C" w14:textId="77777777" w:rsidR="00F90BDC" w:rsidRDefault="00F90BDC"/>
    <w:p w14:paraId="740E9E6A" w14:textId="77777777" w:rsidR="00F90BDC" w:rsidRDefault="00F90BDC">
      <w:r xmlns:w="http://schemas.openxmlformats.org/wordprocessingml/2006/main">
        <w:t xml:space="preserve">1: ישוע היה מקבל אהבה וכבוד רב מהסובבים אותו, אפילו לנוכח המוות.</w:t>
      </w:r>
    </w:p>
    <w:p w14:paraId="6FE05080" w14:textId="77777777" w:rsidR="00F90BDC" w:rsidRDefault="00F90BDC"/>
    <w:p w14:paraId="0B7D326B" w14:textId="77777777" w:rsidR="00F90BDC" w:rsidRDefault="00F90BDC">
      <w:r xmlns:w="http://schemas.openxmlformats.org/wordprocessingml/2006/main">
        <w:t xml:space="preserve">2: המחווה של האישה למשוח את ישו במשחה הייתה מעשה של אמונה ויראת כבוד.</w:t>
      </w:r>
    </w:p>
    <w:p w14:paraId="5D03E658" w14:textId="77777777" w:rsidR="00F90BDC" w:rsidRDefault="00F90BDC"/>
    <w:p w14:paraId="79A8B600" w14:textId="77777777" w:rsidR="00F90BDC" w:rsidRDefault="00F90BDC">
      <w:r xmlns:w="http://schemas.openxmlformats.org/wordprocessingml/2006/main">
        <w:t xml:space="preserve">1: מארק 14:8 היא עשתה ככל יכולתה: היא באה מראש למשוח את גופי לקבורה.</w:t>
      </w:r>
    </w:p>
    <w:p w14:paraId="585B1DC0" w14:textId="77777777" w:rsidR="00F90BDC" w:rsidRDefault="00F90BDC"/>
    <w:p w14:paraId="3A91436A" w14:textId="77777777" w:rsidR="00F90BDC" w:rsidRDefault="00F90BDC">
      <w:r xmlns:w="http://schemas.openxmlformats.org/wordprocessingml/2006/main">
        <w:t xml:space="preserve">2: יוחנן יב:3 ואז לקחה למרים קילו משחת ספייקנרד, יקר מאוד, ומשחה את רגליו של ישוע ותמחה את רגליו בשערה: והבית התמלא בריח המשחה.</w:t>
      </w:r>
    </w:p>
    <w:p w14:paraId="71D40C3A" w14:textId="77777777" w:rsidR="00F90BDC" w:rsidRDefault="00F90BDC"/>
    <w:p w14:paraId="6EE5FB4A" w14:textId="77777777" w:rsidR="00F90BDC" w:rsidRDefault="00F90BDC">
      <w:r xmlns:w="http://schemas.openxmlformats.org/wordprocessingml/2006/main">
        <w:t xml:space="preserve">מתיו 26:13 באמת אני אומר לכם, בכל מקום שבו תוכרז הבשורה הזאת בכל העולם, גם זה, אשר עשתה האישה הזאת, יסופר לזכרה.</w:t>
      </w:r>
    </w:p>
    <w:p w14:paraId="07E62738" w14:textId="77777777" w:rsidR="00F90BDC" w:rsidRDefault="00F90BDC"/>
    <w:p w14:paraId="237B4106" w14:textId="77777777" w:rsidR="00F90BDC" w:rsidRDefault="00F90BDC">
      <w:r xmlns:w="http://schemas.openxmlformats.org/wordprocessingml/2006/main">
        <w:t xml:space="preserve">קטע זה מדגיש את החשיבות של זכירת מעשי החסד והשירות שעושים נשים.</w:t>
      </w:r>
    </w:p>
    <w:p w14:paraId="4A7A4710" w14:textId="77777777" w:rsidR="00F90BDC" w:rsidRDefault="00F90BDC"/>
    <w:p w14:paraId="50052061" w14:textId="77777777" w:rsidR="00F90BDC" w:rsidRDefault="00F90BDC">
      <w:r xmlns:w="http://schemas.openxmlformats.org/wordprocessingml/2006/main">
        <w:t xml:space="preserve">1: עלינו לכבד ולזכור את מעשי החסד שנשים עשו עבורנו, כי הם זכר להן.</w:t>
      </w:r>
    </w:p>
    <w:p w14:paraId="6FB814D5" w14:textId="77777777" w:rsidR="00F90BDC" w:rsidRDefault="00F90BDC"/>
    <w:p w14:paraId="0404294B" w14:textId="77777777" w:rsidR="00F90BDC" w:rsidRDefault="00F90BDC">
      <w:r xmlns:w="http://schemas.openxmlformats.org/wordprocessingml/2006/main">
        <w:t xml:space="preserve">2: חגגו את אלה שעשו חסד ושירות, כי הם ייזכרו לנצח.</w:t>
      </w:r>
    </w:p>
    <w:p w14:paraId="2EB0C3BE" w14:textId="77777777" w:rsidR="00F90BDC" w:rsidRDefault="00F90BDC"/>
    <w:p w14:paraId="4E520AEB" w14:textId="77777777" w:rsidR="00F90BDC" w:rsidRDefault="00F90BDC">
      <w:r xmlns:w="http://schemas.openxmlformats.org/wordprocessingml/2006/main">
        <w:t xml:space="preserve">1: משלי 31:30-31 - ? </w:t>
      </w:r>
      <w:r xmlns:w="http://schemas.openxmlformats.org/wordprocessingml/2006/main">
        <w:rPr>
          <w:rFonts w:ascii="맑은 고딕 Semilight" w:hAnsi="맑은 고딕 Semilight"/>
        </w:rPr>
        <w:t xml:space="preserve">פגיעה </w:t>
      </w:r>
      <w:r xmlns:w="http://schemas.openxmlformats.org/wordprocessingml/2006/main">
        <w:t xml:space="preserve">היא מרמה, והיופי הוא הבל, אבל אישה יראת ה' ראויה לשבח. תן לה מפרי ידיה ותהלנה מעשיה בשערים.??</w:t>
      </w:r>
    </w:p>
    <w:p w14:paraId="3C79AA5E" w14:textId="77777777" w:rsidR="00F90BDC" w:rsidRDefault="00F90BDC"/>
    <w:p w14:paraId="2289BF8D" w14:textId="77777777" w:rsidR="00F90BDC" w:rsidRDefault="00F90BDC">
      <w:r xmlns:w="http://schemas.openxmlformats.org/wordprocessingml/2006/main">
        <w:t xml:space="preserve">2: מתי 25:34-40 - ? </w:t>
      </w:r>
      <w:r xmlns:w="http://schemas.openxmlformats.org/wordprocessingml/2006/main">
        <w:rPr>
          <w:rFonts w:ascii="맑은 고딕 Semilight" w:hAnsi="맑은 고딕 Semilight"/>
        </w:rPr>
        <w:t xml:space="preserve">האם </w:t>
      </w:r>
      <w:r xmlns:w="http://schemas.openxmlformats.org/wordprocessingml/2006/main">
        <w:t xml:space="preserve">יאמר המלך לאלה מימינו, ? </w:t>
      </w:r>
      <w:r xmlns:w="http://schemas.openxmlformats.org/wordprocessingml/2006/main">
        <w:rPr>
          <w:rFonts w:ascii="맑은 고딕 Semilight" w:hAnsi="맑은 고딕 Semilight"/>
        </w:rPr>
        <w:t xml:space="preserve">אוֹמֶה </w:t>
      </w:r>
      <w:r xmlns:w="http://schemas.openxmlformats.org/wordprocessingml/2006/main">
        <w:t xml:space="preserve">, אַתָּה אֲשֶׁר בָּרוּךְ מֵאָבִי, יִרְשׁוּ אֶת הַמַּלְכוּת שֶׁהוּכְנָה לָכֶם מִיסּוֹד הָעוֹלָם. כי הייתי רעב ואתם נתתם לי אוכל, צמאתי ונתתם לי לשתות, זר הייתי וקיבלתם אותי, עירום ולבשתם אותי, חולה וביקרתם אותי, הייתי בכלא ואתם. בא אלי.??אז יענו לו הצדיקים לאמר, ? </w:t>
      </w:r>
      <w:r xmlns:w="http://schemas.openxmlformats.org/wordprocessingml/2006/main">
        <w:rPr>
          <w:rFonts w:ascii="맑은 고딕 Semilight" w:hAnsi="맑은 고딕 Semilight"/>
        </w:rPr>
        <w:t xml:space="preserve">אודי </w:t>
      </w:r>
      <w:r xmlns:w="http://schemas.openxmlformats.org/wordprocessingml/2006/main">
        <w:t xml:space="preserve">, מתי ראינו אותך רעב והאכלנו אותך, או צמא ונתנו לך לשתות? ומתי ראינו אותך זר וקיבלנו אותך, או עירום והלבשנו אותך? ומתי ראינו אותך חולה או בכלא וביקרנו אותך?? </w:t>
      </w:r>
      <w:r xmlns:w="http://schemas.openxmlformats.org/wordprocessingml/2006/main">
        <w:rPr>
          <w:rFonts w:ascii="맑은 고딕 Semilight" w:hAnsi="맑은 고딕 Semilight"/>
        </w:rPr>
        <w:t xml:space="preserve">쇺 </w:t>
      </w:r>
      <w:r xmlns:w="http://schemas.openxmlformats.org/wordprocessingml/2006/main">
        <w:t xml:space="preserve">€?</w:t>
      </w:r>
    </w:p>
    <w:p w14:paraId="1986512D" w14:textId="77777777" w:rsidR="00F90BDC" w:rsidRDefault="00F90BDC"/>
    <w:p w14:paraId="50E4F3BA" w14:textId="77777777" w:rsidR="00F90BDC" w:rsidRDefault="00F90BDC">
      <w:r xmlns:w="http://schemas.openxmlformats.org/wordprocessingml/2006/main">
        <w:t xml:space="preserve">מתי 26:14 ואז אחד מהשנים-עשר, שנקרא יהודה איש קריות, הלך אל ראשי הכהנים.</w:t>
      </w:r>
    </w:p>
    <w:p w14:paraId="7A67123D" w14:textId="77777777" w:rsidR="00F90BDC" w:rsidRDefault="00F90BDC"/>
    <w:p w14:paraId="5F33AF09" w14:textId="77777777" w:rsidR="00F90BDC" w:rsidRDefault="00F90BDC">
      <w:r xmlns:w="http://schemas.openxmlformats.org/wordprocessingml/2006/main">
        <w:t xml:space="preserve">יהודה מסגיר את ישוע לכמרים הראשיים.</w:t>
      </w:r>
    </w:p>
    <w:p w14:paraId="5CCED64B" w14:textId="77777777" w:rsidR="00F90BDC" w:rsidRDefault="00F90BDC"/>
    <w:p w14:paraId="05FFD5EA" w14:textId="77777777" w:rsidR="00F90BDC" w:rsidRDefault="00F90BDC">
      <w:r xmlns:w="http://schemas.openxmlformats.org/wordprocessingml/2006/main">
        <w:t xml:space="preserve">1. סכנת הבגידה – כיצד הבגידה של יהודה בישוע משמשת לנו אזהרה לגבי כוח החטא והפיתוי.</w:t>
      </w:r>
    </w:p>
    <w:p w14:paraId="42BE1D3E" w14:textId="77777777" w:rsidR="00F90BDC" w:rsidRDefault="00F90BDC"/>
    <w:p w14:paraId="1274A5F3" w14:textId="77777777" w:rsidR="00F90BDC" w:rsidRDefault="00F90BDC">
      <w:r xmlns:w="http://schemas.openxmlformats.org/wordprocessingml/2006/main">
        <w:t xml:space="preserve">2. כוחה של הסליחה – כיצד תגובתו של ישוע לבגידתו של יהודה מדגימה את הכוח המרפא של החסד והסליחה.</w:t>
      </w:r>
    </w:p>
    <w:p w14:paraId="200F0743" w14:textId="77777777" w:rsidR="00F90BDC" w:rsidRDefault="00F90BDC"/>
    <w:p w14:paraId="7B9660B7" w14:textId="77777777" w:rsidR="00F90BDC" w:rsidRDefault="00F90BDC">
      <w:r xmlns:w="http://schemas.openxmlformats.org/wordprocessingml/2006/main">
        <w:t xml:space="preserve">1. מרקוס י"ד 10-11 - תחזיתו של ישוע שאחד מתלמידיו יבגוד בו.</w:t>
      </w:r>
    </w:p>
    <w:p w14:paraId="53094258" w14:textId="77777777" w:rsidR="00F90BDC" w:rsidRDefault="00F90BDC"/>
    <w:p w14:paraId="2542F92B" w14:textId="77777777" w:rsidR="00F90BDC" w:rsidRDefault="00F90BDC">
      <w:r xmlns:w="http://schemas.openxmlformats.org/wordprocessingml/2006/main">
        <w:t xml:space="preserve">2. הרומים ה':8 - הפגנה של אלוהים את אהבתו אלינו עוד כשהיינו חוטאים.</w:t>
      </w:r>
    </w:p>
    <w:p w14:paraId="155DC03D" w14:textId="77777777" w:rsidR="00F90BDC" w:rsidRDefault="00F90BDC"/>
    <w:p w14:paraId="48A4A0ED" w14:textId="77777777" w:rsidR="00F90BDC" w:rsidRDefault="00F90BDC">
      <w:r xmlns:w="http://schemas.openxmlformats.org/wordprocessingml/2006/main">
        <w:t xml:space="preserve">מתיו 26:15 ואמר להם: מה תתנו לי ואני אמסור אותו לכם? וכרתו אתו ברית על שלושים כסף.</w:t>
      </w:r>
    </w:p>
    <w:p w14:paraId="6EBE89D9" w14:textId="77777777" w:rsidR="00F90BDC" w:rsidRDefault="00F90BDC"/>
    <w:p w14:paraId="1EBB3D4D" w14:textId="77777777" w:rsidR="00F90BDC" w:rsidRDefault="00F90BDC">
      <w:r xmlns:w="http://schemas.openxmlformats.org/wordprocessingml/2006/main">
        <w:t xml:space="preserve">ראשי הכוהנים והסופרים הציעו ליהודה איש קריות שלושים כסף כדי לבגוד בישוע.</w:t>
      </w:r>
    </w:p>
    <w:p w14:paraId="102B6301" w14:textId="77777777" w:rsidR="00F90BDC" w:rsidRDefault="00F90BDC"/>
    <w:p w14:paraId="6B81E165" w14:textId="77777777" w:rsidR="00F90BDC" w:rsidRDefault="00F90BDC">
      <w:r xmlns:w="http://schemas.openxmlformats.org/wordprocessingml/2006/main">
        <w:t xml:space="preserve">1. המחיר הגבוה של בגידה: על מה כדאי לוותר על מה שאנחנו מאמינים בו?</w:t>
      </w:r>
    </w:p>
    <w:p w14:paraId="70B0DD32" w14:textId="77777777" w:rsidR="00F90BDC" w:rsidRDefault="00F90BDC"/>
    <w:p w14:paraId="4C22AA98" w14:textId="77777777" w:rsidR="00F90BDC" w:rsidRDefault="00F90BDC">
      <w:r xmlns:w="http://schemas.openxmlformats.org/wordprocessingml/2006/main">
        <w:t xml:space="preserve">2. סכנת החמדה: הכרה בפיתוי החמדנות.</w:t>
      </w:r>
    </w:p>
    <w:p w14:paraId="68F7648E" w14:textId="77777777" w:rsidR="00F90BDC" w:rsidRDefault="00F90BDC"/>
    <w:p w14:paraId="75D98588" w14:textId="77777777" w:rsidR="00F90BDC" w:rsidRDefault="00F90BDC">
      <w:r xmlns:w="http://schemas.openxmlformats.org/wordprocessingml/2006/main">
        <w:t xml:space="preserve">1. משלי ט"ו, ט"ו - עדיף מעט עם יראת ה' מאשר אוצר גדול וטרחה בו.</w:t>
      </w:r>
    </w:p>
    <w:p w14:paraId="34E4AC77" w14:textId="77777777" w:rsidR="00F90BDC" w:rsidRDefault="00F90BDC"/>
    <w:p w14:paraId="43B92706" w14:textId="77777777" w:rsidR="00F90BDC" w:rsidRDefault="00F90BDC">
      <w:r xmlns:w="http://schemas.openxmlformats.org/wordprocessingml/2006/main">
        <w:t xml:space="preserve">2. ג'יימס ד' 2-3 - אתם מתאווים ואין לכם: אתם הורגים וחפצים לקבל ולא יכולים להשיג: אתם נלחמים ולוחמים, אך אין לכם, כי אינכם מבקשים. אתם מבקשים ולא מקבלים, כי אתם מבקשים שגוי, כדי שתכלו אותו על תאוותיכם.</w:t>
      </w:r>
    </w:p>
    <w:p w14:paraId="311AEA32" w14:textId="77777777" w:rsidR="00F90BDC" w:rsidRDefault="00F90BDC"/>
    <w:p w14:paraId="709751E8" w14:textId="77777777" w:rsidR="00F90BDC" w:rsidRDefault="00F90BDC">
      <w:r xmlns:w="http://schemas.openxmlformats.org/wordprocessingml/2006/main">
        <w:t xml:space="preserve">מתיו 26:16 ומאותו זמן הוא חיפש הזדמנות לבגוד בו.</w:t>
      </w:r>
    </w:p>
    <w:p w14:paraId="782E3800" w14:textId="77777777" w:rsidR="00F90BDC" w:rsidRDefault="00F90BDC"/>
    <w:p w14:paraId="2027489F" w14:textId="77777777" w:rsidR="00F90BDC" w:rsidRDefault="00F90BDC">
      <w:r xmlns:w="http://schemas.openxmlformats.org/wordprocessingml/2006/main">
        <w:t xml:space="preserve">מרגע שקיבל יהודה איש קריות את ההחלטה לבגוד בישוע, הוא חיפש באופן פעיל הזדמנות לעשות זאת.</w:t>
      </w:r>
    </w:p>
    <w:p w14:paraId="1E19AF8A" w14:textId="77777777" w:rsidR="00F90BDC" w:rsidRDefault="00F90BDC"/>
    <w:p w14:paraId="5A700850" w14:textId="77777777" w:rsidR="00F90BDC" w:rsidRDefault="00F90BDC">
      <w:r xmlns:w="http://schemas.openxmlformats.org/wordprocessingml/2006/main">
        <w:t xml:space="preserve">1. בגידת ישו: בחינת מעשיו של יהודה.</w:t>
      </w:r>
    </w:p>
    <w:p w14:paraId="16FBD455" w14:textId="77777777" w:rsidR="00F90BDC" w:rsidRDefault="00F90BDC"/>
    <w:p w14:paraId="560D909A" w14:textId="77777777" w:rsidR="00F90BDC" w:rsidRDefault="00F90BDC">
      <w:r xmlns:w="http://schemas.openxmlformats.org/wordprocessingml/2006/main">
        <w:t xml:space="preserve">2. למידה מיהודה: בחינת מעשינו שלנו.</w:t>
      </w:r>
    </w:p>
    <w:p w14:paraId="617147F9" w14:textId="77777777" w:rsidR="00F90BDC" w:rsidRDefault="00F90BDC"/>
    <w:p w14:paraId="51E3081A" w14:textId="77777777" w:rsidR="00F90BDC" w:rsidRDefault="00F90BDC">
      <w:r xmlns:w="http://schemas.openxmlformats.org/wordprocessingml/2006/main">
        <w:t xml:space="preserve">1. לוקס 22:3-6 - ישוע ידע על תוכניתו של יהודה לבגוד בו, אך איפשר לזה לקרות.</w:t>
      </w:r>
    </w:p>
    <w:p w14:paraId="0DBAB5D3" w14:textId="77777777" w:rsidR="00F90BDC" w:rsidRDefault="00F90BDC"/>
    <w:p w14:paraId="4EDE141A" w14:textId="77777777" w:rsidR="00F90BDC" w:rsidRDefault="00F90BDC">
      <w:r xmlns:w="http://schemas.openxmlformats.org/wordprocessingml/2006/main">
        <w:t xml:space="preserve">2. יוחנן י"ג:21-30 - ישוע מראה את אהבתו ליהודה גם לאחר שיהודה בגד בו.</w:t>
      </w:r>
    </w:p>
    <w:p w14:paraId="38B608FB" w14:textId="77777777" w:rsidR="00F90BDC" w:rsidRDefault="00F90BDC"/>
    <w:p w14:paraId="3A834F5D" w14:textId="77777777" w:rsidR="00F90BDC" w:rsidRDefault="00F90BDC">
      <w:r xmlns:w="http://schemas.openxmlformats.org/wordprocessingml/2006/main">
        <w:t xml:space="preserve">מתי 26:17 כעת, ביום הראשון של חג המצות, באו התלמידים אל ישוע, ואמרו לו, היכן תרצה שנכין לך לאכול את הפסח?</w:t>
      </w:r>
    </w:p>
    <w:p w14:paraId="5A8875E1" w14:textId="77777777" w:rsidR="00F90BDC" w:rsidRDefault="00F90BDC"/>
    <w:p w14:paraId="401F2370" w14:textId="77777777" w:rsidR="00F90BDC" w:rsidRDefault="00F90BDC">
      <w:r xmlns:w="http://schemas.openxmlformats.org/wordprocessingml/2006/main">
        <w:t xml:space="preserve">ישוע מורה לתלמידים להתכונן לחג הפסח.</w:t>
      </w:r>
    </w:p>
    <w:p w14:paraId="059F4C58" w14:textId="77777777" w:rsidR="00F90BDC" w:rsidRDefault="00F90BDC"/>
    <w:p w14:paraId="4B40787A" w14:textId="77777777" w:rsidR="00F90BDC" w:rsidRDefault="00F90BDC">
      <w:r xmlns:w="http://schemas.openxmlformats.org/wordprocessingml/2006/main">
        <w:t xml:space="preserve">1. קריאתו של ישוע להתכונן לחג הפסח: מה זה אומר עלינו היום?</w:t>
      </w:r>
    </w:p>
    <w:p w14:paraId="035AB61E" w14:textId="77777777" w:rsidR="00F90BDC" w:rsidRDefault="00F90BDC"/>
    <w:p w14:paraId="4A094F8D" w14:textId="77777777" w:rsidR="00F90BDC" w:rsidRDefault="00F90BDC">
      <w:r xmlns:w="http://schemas.openxmlformats.org/wordprocessingml/2006/main">
        <w:t xml:space="preserve">2. זכירת הפסח: שיעורים באמונה וציות מישו.</w:t>
      </w:r>
    </w:p>
    <w:p w14:paraId="623DA5F8" w14:textId="77777777" w:rsidR="00F90BDC" w:rsidRDefault="00F90BDC"/>
    <w:p w14:paraId="7214FB73" w14:textId="77777777" w:rsidR="00F90BDC" w:rsidRDefault="00F90BDC">
      <w:r xmlns:w="http://schemas.openxmlformats.org/wordprocessingml/2006/main">
        <w:t xml:space="preserve">1. שמות יב 3-14 - הוראות ה' לבני ישראל לקיום חג הפסח.</w:t>
      </w:r>
    </w:p>
    <w:p w14:paraId="29FF5B3F" w14:textId="77777777" w:rsidR="00F90BDC" w:rsidRDefault="00F90BDC"/>
    <w:p w14:paraId="445C4C17" w14:textId="77777777" w:rsidR="00F90BDC" w:rsidRDefault="00F90BDC">
      <w:r xmlns:w="http://schemas.openxmlformats.org/wordprocessingml/2006/main">
        <w:t xml:space="preserve">2. לוקס כ"ב 15-18 - מוסד סעודת האדון של ישוע בחג הפסח.</w:t>
      </w:r>
    </w:p>
    <w:p w14:paraId="23DFDDC8" w14:textId="77777777" w:rsidR="00F90BDC" w:rsidRDefault="00F90BDC"/>
    <w:p w14:paraId="5E4C09D0" w14:textId="77777777" w:rsidR="00F90BDC" w:rsidRDefault="00F90BDC">
      <w:r xmlns:w="http://schemas.openxmlformats.org/wordprocessingml/2006/main">
        <w:t xml:space="preserve">מתיו 26:18 והוא אמר, לך אל העיר אל אדם כזה, ואמר לו: המאסטר אומר, זמני קרוב; אקיים את הפסח בביתך עם תלמידי.</w:t>
      </w:r>
    </w:p>
    <w:p w14:paraId="26214755" w14:textId="77777777" w:rsidR="00F90BDC" w:rsidRDefault="00F90BDC"/>
    <w:p w14:paraId="65BA4864" w14:textId="77777777" w:rsidR="00F90BDC" w:rsidRDefault="00F90BDC">
      <w:r xmlns:w="http://schemas.openxmlformats.org/wordprocessingml/2006/main">
        <w:t xml:space="preserve">ישוע הורה לתלמידיו ללכת לאיש בעיר כדי להכין את סעודת הפסח.</w:t>
      </w:r>
    </w:p>
    <w:p w14:paraId="36780D3B" w14:textId="77777777" w:rsidR="00F90BDC" w:rsidRDefault="00F90BDC"/>
    <w:p w14:paraId="36A04F4D" w14:textId="77777777" w:rsidR="00F90BDC" w:rsidRDefault="00F90BDC">
      <w:r xmlns:w="http://schemas.openxmlformats.org/wordprocessingml/2006/main">
        <w:t xml:space="preserve">1. חשיבות ההכנה לפסח</w:t>
      </w:r>
    </w:p>
    <w:p w14:paraId="3F0EFFA9" w14:textId="77777777" w:rsidR="00F90BDC" w:rsidRDefault="00F90BDC"/>
    <w:p w14:paraId="3D72C332" w14:textId="77777777" w:rsidR="00F90BDC" w:rsidRDefault="00F90BDC">
      <w:r xmlns:w="http://schemas.openxmlformats.org/wordprocessingml/2006/main">
        <w:t xml:space="preserve">2. העיתוי של ישוע תמיד מושלם</w:t>
      </w:r>
    </w:p>
    <w:p w14:paraId="76B735F8" w14:textId="77777777" w:rsidR="00F90BDC" w:rsidRDefault="00F90BDC"/>
    <w:p w14:paraId="6D9E5F01" w14:textId="77777777" w:rsidR="00F90BDC" w:rsidRDefault="00F90BDC">
      <w:r xmlns:w="http://schemas.openxmlformats.org/wordprocessingml/2006/main">
        <w:t xml:space="preserve">1. לוקס כ"ב 7-13 - ישוע מורה לתלמידים להתכונן לחג הפסח</w:t>
      </w:r>
    </w:p>
    <w:p w14:paraId="6FAFA990" w14:textId="77777777" w:rsidR="00F90BDC" w:rsidRDefault="00F90BDC"/>
    <w:p w14:paraId="4108F16C" w14:textId="77777777" w:rsidR="00F90BDC" w:rsidRDefault="00F90BDC">
      <w:r xmlns:w="http://schemas.openxmlformats.org/wordprocessingml/2006/main">
        <w:t xml:space="preserve">2. שמות יב 1-14 - הוראות ה' לחג הפסח</w:t>
      </w:r>
    </w:p>
    <w:p w14:paraId="0F229CAC" w14:textId="77777777" w:rsidR="00F90BDC" w:rsidRDefault="00F90BDC"/>
    <w:p w14:paraId="3DE11D32" w14:textId="77777777" w:rsidR="00F90BDC" w:rsidRDefault="00F90BDC">
      <w:r xmlns:w="http://schemas.openxmlformats.org/wordprocessingml/2006/main">
        <w:t xml:space="preserve">מתי 26:19 והתלמידים עשו כפי שמינה אותם ישוע; והכינו את הפסח.</w:t>
      </w:r>
    </w:p>
    <w:p w14:paraId="0029CF2D" w14:textId="77777777" w:rsidR="00F90BDC" w:rsidRDefault="00F90BDC"/>
    <w:p w14:paraId="5EFD93D0" w14:textId="77777777" w:rsidR="00F90BDC" w:rsidRDefault="00F90BDC">
      <w:r xmlns:w="http://schemas.openxmlformats.org/wordprocessingml/2006/main">
        <w:t xml:space="preserve">התלמידים עקבו אחר הוראותיו של ישוע והכינו את סעודת הפסח.</w:t>
      </w:r>
    </w:p>
    <w:p w14:paraId="411C81AF" w14:textId="77777777" w:rsidR="00F90BDC" w:rsidRDefault="00F90BDC"/>
    <w:p w14:paraId="7DA7E6BE" w14:textId="77777777" w:rsidR="00F90BDC" w:rsidRDefault="00F90BDC">
      <w:r xmlns:w="http://schemas.openxmlformats.org/wordprocessingml/2006/main">
        <w:t xml:space="preserve">1. ציות: הכוח של ציות לפקודות האל</w:t>
      </w:r>
    </w:p>
    <w:p w14:paraId="2D4C14DD" w14:textId="77777777" w:rsidR="00F90BDC" w:rsidRDefault="00F90BDC"/>
    <w:p w14:paraId="5AC93647" w14:textId="77777777" w:rsidR="00F90BDC" w:rsidRDefault="00F90BDC">
      <w:r xmlns:w="http://schemas.openxmlformats.org/wordprocessingml/2006/main">
        <w:t xml:space="preserve">2. הכנה: מתכוננים למה שאלוהים קרא לנו אליו</w:t>
      </w:r>
    </w:p>
    <w:p w14:paraId="74343362" w14:textId="77777777" w:rsidR="00F90BDC" w:rsidRDefault="00F90BDC"/>
    <w:p w14:paraId="11A41E88" w14:textId="77777777" w:rsidR="00F90BDC" w:rsidRDefault="00F90BDC">
      <w:r xmlns:w="http://schemas.openxmlformats.org/wordprocessingml/2006/main">
        <w:t xml:space="preserve">1. יוחנן י"ד 15 - "אם תאהב אותי, תשמור את מצוותיי".</w:t>
      </w:r>
    </w:p>
    <w:p w14:paraId="6033F87C" w14:textId="77777777" w:rsidR="00F90BDC" w:rsidRDefault="00F90BDC"/>
    <w:p w14:paraId="44D085E9" w14:textId="77777777" w:rsidR="00F90BDC" w:rsidRDefault="00F90BDC">
      <w:r xmlns:w="http://schemas.openxmlformats.org/wordprocessingml/2006/main">
        <w:t xml:space="preserve">2. תהילים 119:60 - "אני ממהר ואל אאחר לקיים את מצוותיך".</w:t>
      </w:r>
    </w:p>
    <w:p w14:paraId="0EAE25D2" w14:textId="77777777" w:rsidR="00F90BDC" w:rsidRDefault="00F90BDC"/>
    <w:p w14:paraId="49EDAB87" w14:textId="77777777" w:rsidR="00F90BDC" w:rsidRDefault="00F90BDC">
      <w:r xmlns:w="http://schemas.openxmlformats.org/wordprocessingml/2006/main">
        <w:t xml:space="preserve">מתי 26:20 ועתה כאשר הגיע הערב, הוא ישב עם השנים-עשר.</w:t>
      </w:r>
    </w:p>
    <w:p w14:paraId="3DDA2366" w14:textId="77777777" w:rsidR="00F90BDC" w:rsidRDefault="00F90BDC"/>
    <w:p w14:paraId="748CD339" w14:textId="77777777" w:rsidR="00F90BDC" w:rsidRDefault="00F90BDC">
      <w:r xmlns:w="http://schemas.openxmlformats.org/wordprocessingml/2006/main">
        <w:t xml:space="preserve">קטע זה מתאר את ישוע מתכנס עם תלמידיו לסעודת פסח.</w:t>
      </w:r>
    </w:p>
    <w:p w14:paraId="5990235F" w14:textId="77777777" w:rsidR="00F90BDC" w:rsidRDefault="00F90BDC"/>
    <w:p w14:paraId="09A9E27C" w14:textId="77777777" w:rsidR="00F90BDC" w:rsidRDefault="00F90BDC">
      <w:r xmlns:w="http://schemas.openxmlformats.org/wordprocessingml/2006/main">
        <w:t xml:space="preserve">1: הדוגמה של ישוע לשבירת לחם עם תלמידיו מלמדת אותנו את החשיבות של התכנסות עם יקירינו וחברינו.</w:t>
      </w:r>
    </w:p>
    <w:p w14:paraId="556262E5" w14:textId="77777777" w:rsidR="00F90BDC" w:rsidRDefault="00F90BDC"/>
    <w:p w14:paraId="3A78DFB5" w14:textId="77777777" w:rsidR="00F90BDC" w:rsidRDefault="00F90BDC">
      <w:r xmlns:w="http://schemas.openxmlformats.org/wordprocessingml/2006/main">
        <w:t xml:space="preserve">2: ההתכנסות של ישוע עם תלמידיו מזכירה לנו להיות אסירי תודה על מערכות היחסים שלנו ולהוקיר </w:t>
      </w:r>
      <w:r xmlns:w="http://schemas.openxmlformats.org/wordprocessingml/2006/main">
        <w:lastRenderedPageBreak xmlns:w="http://schemas.openxmlformats.org/wordprocessingml/2006/main"/>
      </w:r>
      <w:r xmlns:w="http://schemas.openxmlformats.org/wordprocessingml/2006/main">
        <w:t xml:space="preserve">אותן.</w:t>
      </w:r>
    </w:p>
    <w:p w14:paraId="4A2AE78A" w14:textId="77777777" w:rsidR="00F90BDC" w:rsidRDefault="00F90BDC"/>
    <w:p w14:paraId="6B01693B" w14:textId="77777777" w:rsidR="00F90BDC" w:rsidRDefault="00F90BDC">
      <w:r xmlns:w="http://schemas.openxmlformats.org/wordprocessingml/2006/main">
        <w:t xml:space="preserve">1: מעשי השליחים 2:42-46 - הכנסייה המוקדמת התאספה בחברותא ושברה לחם.</w:t>
      </w:r>
    </w:p>
    <w:p w14:paraId="302EDCF1" w14:textId="77777777" w:rsidR="00F90BDC" w:rsidRDefault="00F90BDC"/>
    <w:p w14:paraId="10DEE198" w14:textId="77777777" w:rsidR="00F90BDC" w:rsidRDefault="00F90BDC">
      <w:r xmlns:w="http://schemas.openxmlformats.org/wordprocessingml/2006/main">
        <w:t xml:space="preserve">ב': תהילים 133:1 - "הנה כמה טוב ונעים כאשר אחים יושבים באחדות!"</w:t>
      </w:r>
    </w:p>
    <w:p w14:paraId="5181481A" w14:textId="77777777" w:rsidR="00F90BDC" w:rsidRDefault="00F90BDC"/>
    <w:p w14:paraId="67B7FD03" w14:textId="77777777" w:rsidR="00F90BDC" w:rsidRDefault="00F90BDC">
      <w:r xmlns:w="http://schemas.openxmlformats.org/wordprocessingml/2006/main">
        <w:t xml:space="preserve">מתי 26:21 וכאשר אכלו, הוא אמר, באמת אני אומר לכם, כי אחד מכם יבגוד בי.</w:t>
      </w:r>
    </w:p>
    <w:p w14:paraId="187247B1" w14:textId="77777777" w:rsidR="00F90BDC" w:rsidRDefault="00F90BDC"/>
    <w:p w14:paraId="7334FE7B" w14:textId="77777777" w:rsidR="00F90BDC" w:rsidRDefault="00F90BDC">
      <w:r xmlns:w="http://schemas.openxmlformats.org/wordprocessingml/2006/main">
        <w:t xml:space="preserve">התלמידים הוזהרו מפני אחד מהם שיבגוד בישוע.</w:t>
      </w:r>
    </w:p>
    <w:p w14:paraId="5313A2D4" w14:textId="77777777" w:rsidR="00F90BDC" w:rsidRDefault="00F90BDC"/>
    <w:p w14:paraId="335A7975" w14:textId="77777777" w:rsidR="00F90BDC" w:rsidRDefault="00F90BDC">
      <w:r xmlns:w="http://schemas.openxmlformats.org/wordprocessingml/2006/main">
        <w:t xml:space="preserve">1 - קריאה לתשובה: למידה מבגידתם של התלמידים</w:t>
      </w:r>
    </w:p>
    <w:p w14:paraId="30F23A32" w14:textId="77777777" w:rsidR="00F90BDC" w:rsidRDefault="00F90BDC"/>
    <w:p w14:paraId="57AF6EF2" w14:textId="77777777" w:rsidR="00F90BDC" w:rsidRDefault="00F90BDC">
      <w:r xmlns:w="http://schemas.openxmlformats.org/wordprocessingml/2006/main">
        <w:t xml:space="preserve">2 - קריאה לנאמנות: להיות נאמן למרות נסיבות קשות</w:t>
      </w:r>
    </w:p>
    <w:p w14:paraId="00403181" w14:textId="77777777" w:rsidR="00F90BDC" w:rsidRDefault="00F90BDC"/>
    <w:p w14:paraId="39B7D172" w14:textId="77777777" w:rsidR="00F90BDC" w:rsidRDefault="00F90BDC">
      <w:r xmlns:w="http://schemas.openxmlformats.org/wordprocessingml/2006/main">
        <w:t xml:space="preserve">1 - לוקס כ"ב:21-22? </w:t>
      </w:r>
      <w:r xmlns:w="http://schemas.openxmlformats.org/wordprocessingml/2006/main">
        <w:rPr>
          <w:rFonts w:ascii="맑은 고딕 Semilight" w:hAnsi="맑은 고딕 Semilight"/>
        </w:rPr>
        <w:t xml:space="preserve">והנה </w:t>
      </w:r>
      <w:r xmlns:w="http://schemas.openxmlformats.org/wordprocessingml/2006/main">
        <w:t xml:space="preserve">, ידו של הבוגד בי איתי על השולחן. ובאמת בן האדם הולך, כפי שנקבע: אבל אוי לאיש ההוא שבזכותו הוא נבגד!??</w:t>
      </w:r>
    </w:p>
    <w:p w14:paraId="5BEAC301" w14:textId="77777777" w:rsidR="00F90BDC" w:rsidRDefault="00F90BDC"/>
    <w:p w14:paraId="5847D541" w14:textId="77777777" w:rsidR="00F90BDC" w:rsidRDefault="00F90BDC">
      <w:r xmlns:w="http://schemas.openxmlformats.org/wordprocessingml/2006/main">
        <w:t xml:space="preserve">2 - יוחנן 13:21-30? </w:t>
      </w:r>
      <w:r xmlns:w="http://schemas.openxmlformats.org/wordprocessingml/2006/main">
        <w:rPr>
          <w:rFonts w:ascii="맑은 고딕 Semilight" w:hAnsi="맑은 고딕 Semilight"/>
        </w:rPr>
        <w:t xml:space="preserve">כאשר </w:t>
      </w:r>
      <w:r xmlns:w="http://schemas.openxmlformats.org/wordprocessingml/2006/main">
        <w:t xml:space="preserve">ישוע אמר כך, הוא היה מוטרד ברוחו, והעיד ואמר: "באמת, באמת, אני אומר לכם, שאחד מכם יבגוד בי."</w:t>
      </w:r>
    </w:p>
    <w:p w14:paraId="56CCFAED" w14:textId="77777777" w:rsidR="00F90BDC" w:rsidRDefault="00F90BDC"/>
    <w:p w14:paraId="10C3278C" w14:textId="77777777" w:rsidR="00F90BDC" w:rsidRDefault="00F90BDC">
      <w:r xmlns:w="http://schemas.openxmlformats.org/wordprocessingml/2006/main">
        <w:t xml:space="preserve">מתיו 26:22 והם היו מאוד עצבניים, והתחילו כל אחד מהם לומר לו: אדוני, האם זה אני?</w:t>
      </w:r>
    </w:p>
    <w:p w14:paraId="29D0EA58" w14:textId="77777777" w:rsidR="00F90BDC" w:rsidRDefault="00F90BDC"/>
    <w:p w14:paraId="4EBB0C8E" w14:textId="77777777" w:rsidR="00F90BDC" w:rsidRDefault="00F90BDC">
      <w:r xmlns:w="http://schemas.openxmlformats.org/wordprocessingml/2006/main">
        <w:t xml:space="preserve">התלמידים התמלאו בצער ושאלו את ישוע אם הוא מתכוון אליהם כשהזכיר שאחד מהם יבגוד בו.</w:t>
      </w:r>
    </w:p>
    <w:p w14:paraId="78DD9493" w14:textId="77777777" w:rsidR="00F90BDC" w:rsidRDefault="00F90BDC"/>
    <w:p w14:paraId="6799C84E" w14:textId="77777777" w:rsidR="00F90BDC" w:rsidRDefault="00F90BDC">
      <w:r xmlns:w="http://schemas.openxmlformats.org/wordprocessingml/2006/main">
        <w:t xml:space="preserve">1. כוחה של הרהור עצמי: התמודדות עם הכישלונות שלנו</w:t>
      </w:r>
    </w:p>
    <w:p w14:paraId="11A650C0" w14:textId="77777777" w:rsidR="00F90BDC" w:rsidRDefault="00F90BDC"/>
    <w:p w14:paraId="34748541" w14:textId="77777777" w:rsidR="00F90BDC" w:rsidRDefault="00F90BDC">
      <w:r xmlns:w="http://schemas.openxmlformats.org/wordprocessingml/2006/main">
        <w:t xml:space="preserve">2. לחיות חיים של חמלה: הפגנת רחמים במערכות היחסים שלנו</w:t>
      </w:r>
    </w:p>
    <w:p w14:paraId="7528EE98" w14:textId="77777777" w:rsidR="00F90BDC" w:rsidRDefault="00F90BDC"/>
    <w:p w14:paraId="3E563135" w14:textId="77777777" w:rsidR="00F90BDC" w:rsidRDefault="00F90BDC">
      <w:r xmlns:w="http://schemas.openxmlformats.org/wordprocessingml/2006/main">
        <w:t xml:space="preserve">1. הפיליפאים 3:12-14 - לא שכבר השגתי אותו או שכבר הפכתי למושלם, אלא אני מתאמץ כדי שאוכל לאחוז במה שגם בעבורו אחזתי על ידי המשיח ישוע. אחים, אני לא מחשיב את עצמי כמי שאחזתי בו עדיין; אבל דבר אחד אני עושה: שוכח את מה שמאחור ומושיט את ידו קדימה אל מה שמלפנים, אני מתקדם לעבר המטרה לזכות בפרס קריאת אלוהים למעלה במשיח ישוע.</w:t>
      </w:r>
    </w:p>
    <w:p w14:paraId="0BAA9EFD" w14:textId="77777777" w:rsidR="00F90BDC" w:rsidRDefault="00F90BDC"/>
    <w:p w14:paraId="2BA2167F" w14:textId="77777777" w:rsidR="00F90BDC" w:rsidRDefault="00F90BDC">
      <w:r xmlns:w="http://schemas.openxmlformats.org/wordprocessingml/2006/main">
        <w:t xml:space="preserve">2. ג'יימס ה' 16 - לפיכך, התוודו על חטאיכם זה לזה, והתפללו זה עבור זה כדי שתירפאו. התפילה האפקטיבית של צדיק יכולה להשיג הרבה.</w:t>
      </w:r>
    </w:p>
    <w:p w14:paraId="0445BDAA" w14:textId="77777777" w:rsidR="00F90BDC" w:rsidRDefault="00F90BDC"/>
    <w:p w14:paraId="0289C6BA" w14:textId="77777777" w:rsidR="00F90BDC" w:rsidRDefault="00F90BDC">
      <w:r xmlns:w="http://schemas.openxmlformats.org/wordprocessingml/2006/main">
        <w:t xml:space="preserve">מתיו 26:23 והוא ענה ואמר, מי שטובל את ידו איתי בצלחת, הוא יבגוד בי.</w:t>
      </w:r>
    </w:p>
    <w:p w14:paraId="7A99883C" w14:textId="77777777" w:rsidR="00F90BDC" w:rsidRDefault="00F90BDC"/>
    <w:p w14:paraId="6F0C6E9E" w14:textId="77777777" w:rsidR="00F90BDC" w:rsidRDefault="00F90BDC">
      <w:r xmlns:w="http://schemas.openxmlformats.org/wordprocessingml/2006/main">
        <w:t xml:space="preserve">ישוע חזה שאחד מתלמידיו יבגוד בו.</w:t>
      </w:r>
    </w:p>
    <w:p w14:paraId="4AFC87E0" w14:textId="77777777" w:rsidR="00F90BDC" w:rsidRDefault="00F90BDC"/>
    <w:p w14:paraId="54F58C8B" w14:textId="77777777" w:rsidR="00F90BDC" w:rsidRDefault="00F90BDC">
      <w:r xmlns:w="http://schemas.openxmlformats.org/wordprocessingml/2006/main">
        <w:t xml:space="preserve">1. בגידות ואמון שבור: מחקר של מתי כ"ו:23</w:t>
      </w:r>
    </w:p>
    <w:p w14:paraId="6B1D871C" w14:textId="77777777" w:rsidR="00F90BDC" w:rsidRDefault="00F90BDC"/>
    <w:p w14:paraId="66D53C79" w14:textId="77777777" w:rsidR="00F90BDC" w:rsidRDefault="00F90BDC">
      <w:r xmlns:w="http://schemas.openxmlformats.org/wordprocessingml/2006/main">
        <w:t xml:space="preserve">2. ההשלכות של בגידה: למידה מבגידתו של ישו במתי כ"ו:23</w:t>
      </w:r>
    </w:p>
    <w:p w14:paraId="1D7DDF2D" w14:textId="77777777" w:rsidR="00F90BDC" w:rsidRDefault="00F90BDC"/>
    <w:p w14:paraId="00E78670" w14:textId="77777777" w:rsidR="00F90BDC" w:rsidRDefault="00F90BDC">
      <w:r xmlns:w="http://schemas.openxmlformats.org/wordprocessingml/2006/main">
        <w:t xml:space="preserve">1. יוחנן י"ג:21-26 - ישוע חוזה את בגידתו.</w:t>
      </w:r>
    </w:p>
    <w:p w14:paraId="4D1D15EF" w14:textId="77777777" w:rsidR="00F90BDC" w:rsidRDefault="00F90BDC"/>
    <w:p w14:paraId="6FDF41D9" w14:textId="77777777" w:rsidR="00F90BDC" w:rsidRDefault="00F90BDC">
      <w:r xmlns:w="http://schemas.openxmlformats.org/wordprocessingml/2006/main">
        <w:t xml:space="preserve">2. תהילים 41:9 - בגידה של חבר.</w:t>
      </w:r>
    </w:p>
    <w:p w14:paraId="62EE06D5" w14:textId="77777777" w:rsidR="00F90BDC" w:rsidRDefault="00F90BDC"/>
    <w:p w14:paraId="608913E3" w14:textId="77777777" w:rsidR="00F90BDC" w:rsidRDefault="00F90BDC">
      <w:r xmlns:w="http://schemas.openxmlformats.org/wordprocessingml/2006/main">
        <w:t xml:space="preserve">מתיו 26:24 בן האדם הולך כמו שכתוב עליו: אבל אוי לו לאיש שבזכותו נבגד בן האדם! היה טוב לאותו אדם אם הוא לא נולד.</w:t>
      </w:r>
    </w:p>
    <w:p w14:paraId="05CCC4A2" w14:textId="77777777" w:rsidR="00F90BDC" w:rsidRDefault="00F90BDC"/>
    <w:p w14:paraId="1BA034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קטע זה מזהיר מפני בגידה בישוע, שכן מוטב היה לו האיש הזה מעולם לא היה נולד.</w:t>
      </w:r>
    </w:p>
    <w:p w14:paraId="6BFE5419" w14:textId="77777777" w:rsidR="00F90BDC" w:rsidRDefault="00F90BDC"/>
    <w:p w14:paraId="16ED344D" w14:textId="77777777" w:rsidR="00F90BDC" w:rsidRDefault="00F90BDC">
      <w:r xmlns:w="http://schemas.openxmlformats.org/wordprocessingml/2006/main">
        <w:t xml:space="preserve">1. עלות הבגידה: כיצד להימנע מגורל גרוע ממוות</w:t>
      </w:r>
    </w:p>
    <w:p w14:paraId="24FC3322" w14:textId="77777777" w:rsidR="00F90BDC" w:rsidRDefault="00F90BDC"/>
    <w:p w14:paraId="7A426BED" w14:textId="77777777" w:rsidR="00F90BDC" w:rsidRDefault="00F90BDC">
      <w:r xmlns:w="http://schemas.openxmlformats.org/wordprocessingml/2006/main">
        <w:t xml:space="preserve">2. הסכנות בהפניית גבך לישו</w:t>
      </w:r>
    </w:p>
    <w:p w14:paraId="6133555D" w14:textId="77777777" w:rsidR="00F90BDC" w:rsidRDefault="00F90BDC"/>
    <w:p w14:paraId="095EAAC7" w14:textId="77777777" w:rsidR="00F90BDC" w:rsidRDefault="00F90BDC">
      <w:r xmlns:w="http://schemas.openxmlformats.org/wordprocessingml/2006/main">
        <w:t xml:space="preserve">1. לוקס כ"ב 22 - "ובאמת בן האדם הולך, כפי שנקבע, אבל אוי לאיש אשר בו נבגד!"</w:t>
      </w:r>
    </w:p>
    <w:p w14:paraId="0FCA4D8B" w14:textId="77777777" w:rsidR="00F90BDC" w:rsidRDefault="00F90BDC"/>
    <w:p w14:paraId="5F0D7847" w14:textId="77777777" w:rsidR="00F90BDC" w:rsidRDefault="00F90BDC">
      <w:r xmlns:w="http://schemas.openxmlformats.org/wordprocessingml/2006/main">
        <w:t xml:space="preserve">2. ישעיהו ל"ג, ג - "מבוזה ודחוי מבני אדם, איש עצבות ויגון, והסתרנו פנינו מפניו, נבזה ולא הערכנו אותו".</w:t>
      </w:r>
    </w:p>
    <w:p w14:paraId="22CC3122" w14:textId="77777777" w:rsidR="00F90BDC" w:rsidRDefault="00F90BDC"/>
    <w:p w14:paraId="0E85AA10" w14:textId="77777777" w:rsidR="00F90BDC" w:rsidRDefault="00F90BDC">
      <w:r xmlns:w="http://schemas.openxmlformats.org/wordprocessingml/2006/main">
        <w:t xml:space="preserve">מתי 26:25 ואז יהודה, אשר בגד בו, ענה ואמר: אדוני, זה אני? אָמַר לוֹ: אַתָּה אָמַרְתָּ.</w:t>
      </w:r>
    </w:p>
    <w:p w14:paraId="38D9F0F1" w14:textId="77777777" w:rsidR="00F90BDC" w:rsidRDefault="00F90BDC"/>
    <w:p w14:paraId="1BFD322F" w14:textId="77777777" w:rsidR="00F90BDC" w:rsidRDefault="00F90BDC">
      <w:r xmlns:w="http://schemas.openxmlformats.org/wordprocessingml/2006/main">
        <w:t xml:space="preserve">יהודה שאל את ישוע אם הוא זה שעומד לבגוד בו. ישוע אישר שזה הוא.</w:t>
      </w:r>
    </w:p>
    <w:p w14:paraId="5B7AE660" w14:textId="77777777" w:rsidR="00F90BDC" w:rsidRDefault="00F90BDC"/>
    <w:p w14:paraId="14E4DEA6" w14:textId="77777777" w:rsidR="00F90BDC" w:rsidRDefault="00F90BDC">
      <w:r xmlns:w="http://schemas.openxmlformats.org/wordprocessingml/2006/main">
        <w:t xml:space="preserve">1. חיים ביושרה: הבנת ההשלכות של בגידה</w:t>
      </w:r>
    </w:p>
    <w:p w14:paraId="2B3E3DC1" w14:textId="77777777" w:rsidR="00F90BDC" w:rsidRDefault="00F90BDC"/>
    <w:p w14:paraId="0DD3D87A" w14:textId="77777777" w:rsidR="00F90BDC" w:rsidRDefault="00F90BDC">
      <w:r xmlns:w="http://schemas.openxmlformats.org/wordprocessingml/2006/main">
        <w:t xml:space="preserve">2. חסד ישו: חמלה למרות בגידה</w:t>
      </w:r>
    </w:p>
    <w:p w14:paraId="13247F1D" w14:textId="77777777" w:rsidR="00F90BDC" w:rsidRDefault="00F90BDC"/>
    <w:p w14:paraId="7A2D3740" w14:textId="77777777" w:rsidR="00F90BDC" w:rsidRDefault="00F90BDC">
      <w:r xmlns:w="http://schemas.openxmlformats.org/wordprocessingml/2006/main">
        <w:t xml:space="preserve">1. תהילים 55:12-14? </w:t>
      </w:r>
      <w:r xmlns:w="http://schemas.openxmlformats.org/wordprocessingml/2006/main">
        <w:rPr>
          <w:rFonts w:ascii="맑은 고딕 Semilight" w:hAnsi="맑은 고딕 Semilight"/>
        </w:rPr>
        <w:t xml:space="preserve">쏤 </w:t>
      </w:r>
      <w:r xmlns:w="http://schemas.openxmlformats.org/wordprocessingml/2006/main">
        <w:t xml:space="preserve">או שאין זה אויב המגעיל אותי; אז יכולתי לשאת את זה: גם זה לא יריב שמגדיל את עצמו נגדי; אז הייתי מסתיר את עצמי ממנו: אבל זה אתה, אדם שווה לי, המדריך שלי ומכרי. עשינו עצות מתוקות יחד, והלכנו אל בית האלוהים בחברת.??</w:t>
      </w:r>
    </w:p>
    <w:p w14:paraId="33AD8989" w14:textId="77777777" w:rsidR="00F90BDC" w:rsidRDefault="00F90BDC"/>
    <w:p w14:paraId="23822D34" w14:textId="77777777" w:rsidR="00F90BDC" w:rsidRDefault="00F90BDC">
      <w:r xmlns:w="http://schemas.openxmlformats.org/wordprocessingml/2006/main">
        <w:t xml:space="preserve">2. הרומים ב':4 "או אתה בז לעושר טובתו וסובלנותו וסובלנותו, מבלי לדעת כי טוב אלוהים מביא אותך לתשובה?"</w:t>
      </w:r>
    </w:p>
    <w:p w14:paraId="540CF4F6" w14:textId="77777777" w:rsidR="00F90BDC" w:rsidRDefault="00F90BDC"/>
    <w:p w14:paraId="101E6FBD" w14:textId="77777777" w:rsidR="00F90BDC" w:rsidRDefault="00F90BDC">
      <w:r xmlns:w="http://schemas.openxmlformats.org/wordprocessingml/2006/main">
        <w:t xml:space="preserve">מתי 26:26 ובעודם אוכלים, לקח ישוע לחם, ובירך אותו, שבר אותו, ונתן אותו לתלמידים, ואמר: קחו, אכלו; זה הגוף שלי.</w:t>
      </w:r>
    </w:p>
    <w:p w14:paraId="7AB16E7D" w14:textId="77777777" w:rsidR="00F90BDC" w:rsidRDefault="00F90BDC"/>
    <w:p w14:paraId="03E8A088" w14:textId="77777777" w:rsidR="00F90BDC" w:rsidRDefault="00F90BDC">
      <w:r xmlns:w="http://schemas.openxmlformats.org/wordprocessingml/2006/main">
        <w:t xml:space="preserve">קטע זה מסביר כיצד בירך ישוע לחם ונתן אותו לתלמידיו לאכול, באומרו שזה גופו.</w:t>
      </w:r>
    </w:p>
    <w:p w14:paraId="0E634346" w14:textId="77777777" w:rsidR="00F90BDC" w:rsidRDefault="00F90BDC"/>
    <w:p w14:paraId="11187AF2" w14:textId="77777777" w:rsidR="00F90BDC" w:rsidRDefault="00F90BDC">
      <w:r xmlns:w="http://schemas.openxmlformats.org/wordprocessingml/2006/main">
        <w:t xml:space="preserve">1. ישוע הוא לחם החיים: חקירת חשיבותו של ישוע? </w:t>
      </w:r>
      <w:r xmlns:w="http://schemas.openxmlformats.org/wordprocessingml/2006/main">
        <w:rPr>
          <w:rFonts w:ascii="맑은 고딕 Semilight" w:hAnsi="맑은 고딕 Semilight"/>
        </w:rPr>
        <w:t xml:space="preserve">셲 </w:t>
      </w:r>
      <w:r xmlns:w="http://schemas.openxmlformats.org/wordprocessingml/2006/main">
        <w:t xml:space="preserve">הקרבה</w:t>
      </w:r>
    </w:p>
    <w:p w14:paraId="73315753" w14:textId="77777777" w:rsidR="00F90BDC" w:rsidRDefault="00F90BDC"/>
    <w:p w14:paraId="46EFFAF2" w14:textId="77777777" w:rsidR="00F90BDC" w:rsidRDefault="00F90BDC">
      <w:r xmlns:w="http://schemas.openxmlformats.org/wordprocessingml/2006/main">
        <w:t xml:space="preserve">2. לאכול את לחם החיים: איך לקבל את אלוהים? </w:t>
      </w:r>
      <w:r xmlns:w="http://schemas.openxmlformats.org/wordprocessingml/2006/main">
        <w:rPr>
          <w:rFonts w:ascii="맑은 고딕 Semilight" w:hAnsi="맑은 고딕 Semilight"/>
        </w:rPr>
        <w:t xml:space="preserve">셲 </w:t>
      </w:r>
      <w:r xmlns:w="http://schemas.openxmlformats.org/wordprocessingml/2006/main">
        <w:t xml:space="preserve">Gift Of Salvation</w:t>
      </w:r>
    </w:p>
    <w:p w14:paraId="7F7AF00D" w14:textId="77777777" w:rsidR="00F90BDC" w:rsidRDefault="00F90BDC"/>
    <w:p w14:paraId="2A581045" w14:textId="77777777" w:rsidR="00F90BDC" w:rsidRDefault="00F90BDC">
      <w:r xmlns:w="http://schemas.openxmlformats.org/wordprocessingml/2006/main">
        <w:t xml:space="preserve">1. יוחנן 6:35 - ? </w:t>
      </w:r>
      <w:r xmlns:w="http://schemas.openxmlformats.org/wordprocessingml/2006/main">
        <w:rPr>
          <w:rFonts w:ascii="맑은 고딕 Semilight" w:hAnsi="맑은 고딕 Semilight"/>
        </w:rPr>
        <w:t xml:space="preserve">쏪 </w:t>
      </w:r>
      <w:r xmlns:w="http://schemas.openxmlformats.org/wordprocessingml/2006/main">
        <w:t xml:space="preserve">esus אמר להם, ? </w:t>
      </w:r>
      <w:r xmlns:w="http://schemas.openxmlformats.org/wordprocessingml/2006/main">
        <w:rPr>
          <w:rFonts w:ascii="맑은 고딕 Semilight" w:hAnsi="맑은 고딕 Semilight"/>
        </w:rPr>
        <w:t xml:space="preserve">쁈 </w:t>
      </w:r>
      <w:r xmlns:w="http://schemas.openxmlformats.org/wordprocessingml/2006/main">
        <w:t xml:space="preserve">אני לחם החיים; מי שיבוא אלי לא רעב, ומי שמאמין בי לא יצמא לעולם.? </w:t>
      </w:r>
      <w:r xmlns:w="http://schemas.openxmlformats.org/wordprocessingml/2006/main">
        <w:rPr>
          <w:rFonts w:ascii="맑은 고딕 Semilight" w:hAnsi="맑은 고딕 Semilight"/>
        </w:rPr>
        <w:t xml:space="preserve">쇺 </w:t>
      </w:r>
      <w:r xmlns:w="http://schemas.openxmlformats.org/wordprocessingml/2006/main">
        <w:t xml:space="preserve">€?</w:t>
      </w:r>
    </w:p>
    <w:p w14:paraId="0F74F020" w14:textId="77777777" w:rsidR="00F90BDC" w:rsidRDefault="00F90BDC"/>
    <w:p w14:paraId="142CB2ED" w14:textId="77777777" w:rsidR="00F90BDC" w:rsidRDefault="00F90BDC">
      <w:r xmlns:w="http://schemas.openxmlformats.org/wordprocessingml/2006/main">
        <w:t xml:space="preserve">2. ישעיהו ה':1-3 - ? </w:t>
      </w:r>
      <w:r xmlns:w="http://schemas.openxmlformats.org/wordprocessingml/2006/main">
        <w:rPr>
          <w:rFonts w:ascii="맑은 고딕 Semilight" w:hAnsi="맑은 고딕 Semilight"/>
        </w:rPr>
        <w:t xml:space="preserve">쏞 </w:t>
      </w:r>
      <w:r xmlns:w="http://schemas.openxmlformats.org/wordprocessingml/2006/main">
        <w:t xml:space="preserve">אומ, כל מי שצמא, בוא אל המים; ומי שאין לו כסף, בוא, קנה ואכל! בוא, קנה יין וחלב בלי כסף ובלי מחיר. למה אתה מוציא את כספך על מה שאינו לחם, ועמלך על מה שאינו משביע? תקשיבו לי בקפידה ואכלו מה שטוב והתענגו על אוכל עשיר.??</w:t>
      </w:r>
    </w:p>
    <w:p w14:paraId="11D8E386" w14:textId="77777777" w:rsidR="00F90BDC" w:rsidRDefault="00F90BDC"/>
    <w:p w14:paraId="489D52B6" w14:textId="77777777" w:rsidR="00F90BDC" w:rsidRDefault="00F90BDC">
      <w:r xmlns:w="http://schemas.openxmlformats.org/wordprocessingml/2006/main">
        <w:t xml:space="preserve">מתיו 26:27 ויקח את הכוס והודה ונתן להם לאמר שתו כולכם;</w:t>
      </w:r>
    </w:p>
    <w:p w14:paraId="567AF173" w14:textId="77777777" w:rsidR="00F90BDC" w:rsidRDefault="00F90BDC"/>
    <w:p w14:paraId="458DA0BE" w14:textId="77777777" w:rsidR="00F90BDC" w:rsidRDefault="00F90BDC">
      <w:r xmlns:w="http://schemas.openxmlformats.org/wordprocessingml/2006/main">
        <w:t xml:space="preserve">ישוע חלק את כוס הישועה עם תלמידיו וציווה עליהם להשתתף בה.</w:t>
      </w:r>
    </w:p>
    <w:p w14:paraId="655C7C4D" w14:textId="77777777" w:rsidR="00F90BDC" w:rsidRDefault="00F90BDC"/>
    <w:p w14:paraId="281989AA" w14:textId="77777777" w:rsidR="00F90BDC" w:rsidRDefault="00F90BDC">
      <w:r xmlns:w="http://schemas.openxmlformats.org/wordprocessingml/2006/main">
        <w:t xml:space="preserve">1. גביע הישועה: שתייה בהבטחות האל</w:t>
      </w:r>
    </w:p>
    <w:p w14:paraId="76C3039D" w14:textId="77777777" w:rsidR="00F90BDC" w:rsidRDefault="00F90BDC"/>
    <w:p w14:paraId="326E9B77" w14:textId="77777777" w:rsidR="00F90BDC" w:rsidRDefault="00F90BDC">
      <w:r xmlns:w="http://schemas.openxmlformats.org/wordprocessingml/2006/main">
        <w:t xml:space="preserve">2. התשובה לצמא שלנו: לחוות את אהבתו של ישוע דרך הגביע</w:t>
      </w:r>
    </w:p>
    <w:p w14:paraId="584F00C4" w14:textId="77777777" w:rsidR="00F90BDC" w:rsidRDefault="00F90BDC"/>
    <w:p w14:paraId="69DD45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ישעיהו 55:1 - ? </w:t>
      </w:r>
      <w:r xmlns:w="http://schemas.openxmlformats.org/wordprocessingml/2006/main">
        <w:rPr>
          <w:rFonts w:ascii="맑은 고딕 Semilight" w:hAnsi="맑은 고딕 Semilight"/>
        </w:rPr>
        <w:t xml:space="preserve">쏞 </w:t>
      </w:r>
      <w:r xmlns:w="http://schemas.openxmlformats.org/wordprocessingml/2006/main">
        <w:t xml:space="preserve">אומ, כל מי שצמא, בוא אל המים; ומי שאין לו כסף, בוא, קנה ואכל! בוא תקנה יין וחלב בלי כסף ובלי מחיר.??</w:t>
      </w:r>
    </w:p>
    <w:p w14:paraId="68C23711" w14:textId="77777777" w:rsidR="00F90BDC" w:rsidRDefault="00F90BDC"/>
    <w:p w14:paraId="7DC7893F" w14:textId="77777777" w:rsidR="00F90BDC" w:rsidRDefault="00F90BDC">
      <w:r xmlns:w="http://schemas.openxmlformats.org/wordprocessingml/2006/main">
        <w:t xml:space="preserve">2. תהילים 116:13 - ? </w:t>
      </w:r>
      <w:r xmlns:w="http://schemas.openxmlformats.org/wordprocessingml/2006/main">
        <w:rPr>
          <w:rFonts w:ascii="맑은 고딕 Semilight" w:hAnsi="맑은 고딕 Semilight"/>
        </w:rPr>
        <w:t xml:space="preserve">쏧 </w:t>
      </w:r>
      <w:r xmlns:w="http://schemas.openxmlformats.org/wordprocessingml/2006/main">
        <w:t xml:space="preserve">ירים את כוס הישועה ויקרא בשם ה'.??</w:t>
      </w:r>
    </w:p>
    <w:p w14:paraId="6AE942AD" w14:textId="77777777" w:rsidR="00F90BDC" w:rsidRDefault="00F90BDC"/>
    <w:p w14:paraId="11AFCC61" w14:textId="77777777" w:rsidR="00F90BDC" w:rsidRDefault="00F90BDC">
      <w:r xmlns:w="http://schemas.openxmlformats.org/wordprocessingml/2006/main">
        <w:t xml:space="preserve">מתיו 26:28 כי זה הדם שלי של הברית החדשה, אשר נשפך עבור רבים למחילה על חטאים.</w:t>
      </w:r>
    </w:p>
    <w:p w14:paraId="20405D83" w14:textId="77777777" w:rsidR="00F90BDC" w:rsidRDefault="00F90BDC"/>
    <w:p w14:paraId="60502DE0" w14:textId="77777777" w:rsidR="00F90BDC" w:rsidRDefault="00F90BDC">
      <w:r xmlns:w="http://schemas.openxmlformats.org/wordprocessingml/2006/main">
        <w:t xml:space="preserve">קטע זה מדבר על הקרבתו של ישוע לסליחת החטא.</w:t>
      </w:r>
    </w:p>
    <w:p w14:paraId="7EFCC88E" w14:textId="77777777" w:rsidR="00F90BDC" w:rsidRDefault="00F90BDC"/>
    <w:p w14:paraId="42A6FC27" w14:textId="77777777" w:rsidR="00F90BDC" w:rsidRDefault="00F90BDC">
      <w:r xmlns:w="http://schemas.openxmlformats.org/wordprocessingml/2006/main">
        <w:t xml:space="preserve">1: ישוע, הכבש של אלוהים - מתנת החסד והרחמים המדהימה שלו.</w:t>
      </w:r>
    </w:p>
    <w:p w14:paraId="1B2434B8" w14:textId="77777777" w:rsidR="00F90BDC" w:rsidRDefault="00F90BDC"/>
    <w:p w14:paraId="5707346F" w14:textId="77777777" w:rsidR="00F90BDC" w:rsidRDefault="00F90BDC">
      <w:r xmlns:w="http://schemas.openxmlformats.org/wordprocessingml/2006/main">
        <w:t xml:space="preserve">2: ישו, המשרת הסובל - מעשה האהבה והמסירות האולטימטיבי שלו.</w:t>
      </w:r>
    </w:p>
    <w:p w14:paraId="4A736C00" w14:textId="77777777" w:rsidR="00F90BDC" w:rsidRDefault="00F90BDC"/>
    <w:p w14:paraId="4903287F" w14:textId="77777777" w:rsidR="00F90BDC" w:rsidRDefault="00F90BDC">
      <w:r xmlns:w="http://schemas.openxmlformats.org/wordprocessingml/2006/main">
        <w:t xml:space="preserve">1: הרומאים 5:8 - אבל אלוהים מפגין את אהבתו אלינו בכך: בעודנו חוטאים, המשיח מת עבורנו.</w:t>
      </w:r>
    </w:p>
    <w:p w14:paraId="19356A94" w14:textId="77777777" w:rsidR="00F90BDC" w:rsidRDefault="00F90BDC"/>
    <w:p w14:paraId="31466C75" w14:textId="77777777" w:rsidR="00F90BDC" w:rsidRDefault="00F90BDC">
      <w:r xmlns:w="http://schemas.openxmlformats.org/wordprocessingml/2006/main">
        <w:t xml:space="preserve">ב': אפסיים א' 7 - בו יש לנו גאולה בדמו, סלילת החטאים, בהתאם לעושר של חסדו של אלוהים.</w:t>
      </w:r>
    </w:p>
    <w:p w14:paraId="75BBA349" w14:textId="77777777" w:rsidR="00F90BDC" w:rsidRDefault="00F90BDC"/>
    <w:p w14:paraId="3A741F1B" w14:textId="77777777" w:rsidR="00F90BDC" w:rsidRDefault="00F90BDC">
      <w:r xmlns:w="http://schemas.openxmlformats.org/wordprocessingml/2006/main">
        <w:t xml:space="preserve">מתיו 26:29 אבל אני אומר לכם, לא אשתה מעתה מהפרי הזה של הגפן, עד היום ההוא שבו אשתה אותו יחד אתכם במלכות אבי.</w:t>
      </w:r>
    </w:p>
    <w:p w14:paraId="13DA24C1" w14:textId="77777777" w:rsidR="00F90BDC" w:rsidRDefault="00F90BDC"/>
    <w:p w14:paraId="32C0C0B4" w14:textId="77777777" w:rsidR="00F90BDC" w:rsidRDefault="00F90BDC">
      <w:r xmlns:w="http://schemas.openxmlformats.org/wordprocessingml/2006/main">
        <w:t xml:space="preserve">הקטע מדבר על הבטחתו של ישוע שהוא לא ישתה מפרי הגפן עד שישתה אותו מחדש במלכות אביו.</w:t>
      </w:r>
    </w:p>
    <w:p w14:paraId="27AD82E6" w14:textId="77777777" w:rsidR="00F90BDC" w:rsidRDefault="00F90BDC"/>
    <w:p w14:paraId="46836C4C" w14:textId="77777777" w:rsidR="00F90BDC" w:rsidRDefault="00F90BDC">
      <w:r xmlns:w="http://schemas.openxmlformats.org/wordprocessingml/2006/main">
        <w:t xml:space="preserve">1. התקווה של גן עדן: שובו המובטחת של ישוע</w:t>
      </w:r>
    </w:p>
    <w:p w14:paraId="3ADE8909" w14:textId="77777777" w:rsidR="00F90BDC" w:rsidRDefault="00F90BDC"/>
    <w:p w14:paraId="063BE78E" w14:textId="77777777" w:rsidR="00F90BDC" w:rsidRDefault="00F90BDC">
      <w:r xmlns:w="http://schemas.openxmlformats.org/wordprocessingml/2006/main">
        <w:t xml:space="preserve">2. מציאת כוח בזמנים של קושי: דברי הנחמה של ישוע</w:t>
      </w:r>
    </w:p>
    <w:p w14:paraId="432ED86D" w14:textId="77777777" w:rsidR="00F90BDC" w:rsidRDefault="00F90BDC"/>
    <w:p w14:paraId="77319D05" w14:textId="77777777" w:rsidR="00F90BDC" w:rsidRDefault="00F90BDC">
      <w:r xmlns:w="http://schemas.openxmlformats.org/wordprocessingml/2006/main">
        <w:t xml:space="preserve">1. התגלות 21:1-4 - ההבטחה של גן עדן חדש וארץ חדשה</w:t>
      </w:r>
    </w:p>
    <w:p w14:paraId="4561B756" w14:textId="77777777" w:rsidR="00F90BDC" w:rsidRDefault="00F90BDC"/>
    <w:p w14:paraId="50C33515" w14:textId="77777777" w:rsidR="00F90BDC" w:rsidRDefault="00F90BDC">
      <w:r xmlns:w="http://schemas.openxmlformats.org/wordprocessingml/2006/main">
        <w:t xml:space="preserve">2. ישעיהו כ"ה:6-9 - ה' ימחה את הדמעות מכל הפנים</w:t>
      </w:r>
    </w:p>
    <w:p w14:paraId="6BD85479" w14:textId="77777777" w:rsidR="00F90BDC" w:rsidRDefault="00F90BDC"/>
    <w:p w14:paraId="652D8ABC" w14:textId="77777777" w:rsidR="00F90BDC" w:rsidRDefault="00F90BDC">
      <w:r xmlns:w="http://schemas.openxmlformats.org/wordprocessingml/2006/main">
        <w:t xml:space="preserve">מתי 26:30 וכאשר שרו מזמור, הם יצאו אל הר הזיתים.</w:t>
      </w:r>
    </w:p>
    <w:p w14:paraId="1F3033FA" w14:textId="77777777" w:rsidR="00F90BDC" w:rsidRDefault="00F90BDC"/>
    <w:p w14:paraId="1746C3F5" w14:textId="77777777" w:rsidR="00F90BDC" w:rsidRDefault="00F90BDC">
      <w:r xmlns:w="http://schemas.openxmlformats.org/wordprocessingml/2006/main">
        <w:t xml:space="preserve">לאחר ששרו מזמור, הלכו ישוע ותלמידיו להר הזיתים.</w:t>
      </w:r>
    </w:p>
    <w:p w14:paraId="10D84215" w14:textId="77777777" w:rsidR="00F90BDC" w:rsidRDefault="00F90BDC"/>
    <w:p w14:paraId="536BDC52" w14:textId="77777777" w:rsidR="00F90BDC" w:rsidRDefault="00F90BDC">
      <w:r xmlns:w="http://schemas.openxmlformats.org/wordprocessingml/2006/main">
        <w:t xml:space="preserve">1. חשיבות התפילה והפולחן בחיינו</w:t>
      </w:r>
    </w:p>
    <w:p w14:paraId="6BF01492" w14:textId="77777777" w:rsidR="00F90BDC" w:rsidRDefault="00F90BDC"/>
    <w:p w14:paraId="74521C9F" w14:textId="77777777" w:rsidR="00F90BDC" w:rsidRDefault="00F90BDC">
      <w:r xmlns:w="http://schemas.openxmlformats.org/wordprocessingml/2006/main">
        <w:t xml:space="preserve">2. הבנת המשמעות של הר הזיתים בחייו של ישוע</w:t>
      </w:r>
    </w:p>
    <w:p w14:paraId="0D20FC12" w14:textId="77777777" w:rsidR="00F90BDC" w:rsidRDefault="00F90BDC"/>
    <w:p w14:paraId="4572FF34" w14:textId="77777777" w:rsidR="00F90BDC" w:rsidRDefault="00F90BDC">
      <w:r xmlns:w="http://schemas.openxmlformats.org/wordprocessingml/2006/main">
        <w:t xml:space="preserve">1. מרקוס י"ד 26, "וכאשר שרו מזמור, יצאו להר הזיתים".</w:t>
      </w:r>
    </w:p>
    <w:p w14:paraId="67B53E5D" w14:textId="77777777" w:rsidR="00F90BDC" w:rsidRDefault="00F90BDC"/>
    <w:p w14:paraId="2F2652C6" w14:textId="77777777" w:rsidR="00F90BDC" w:rsidRDefault="00F90BDC">
      <w:r xmlns:w="http://schemas.openxmlformats.org/wordprocessingml/2006/main">
        <w:t xml:space="preserve">2. לוקס כ"ב:39, "וַיֵּצֵא וַיֵּלֶךְ כמנהגו, אל הר הזיתים, וגם התלמידים הלכו אחריו".</w:t>
      </w:r>
    </w:p>
    <w:p w14:paraId="6C42395D" w14:textId="77777777" w:rsidR="00F90BDC" w:rsidRDefault="00F90BDC"/>
    <w:p w14:paraId="439F90E8" w14:textId="77777777" w:rsidR="00F90BDC" w:rsidRDefault="00F90BDC">
      <w:r xmlns:w="http://schemas.openxmlformats.org/wordprocessingml/2006/main">
        <w:t xml:space="preserve">מתיו 26:31 ואז אמר להם ישוע, כולכם תיפגעו בגללי הלילה הזה: כי כתוב, אני אכה את הרועה, וצאן הצאן יתפזרו.</w:t>
      </w:r>
    </w:p>
    <w:p w14:paraId="5B86F251" w14:textId="77777777" w:rsidR="00F90BDC" w:rsidRDefault="00F90BDC"/>
    <w:p w14:paraId="630AE5B1" w14:textId="77777777" w:rsidR="00F90BDC" w:rsidRDefault="00F90BDC">
      <w:r xmlns:w="http://schemas.openxmlformats.org/wordprocessingml/2006/main">
        <w:t xml:space="preserve">ישוע אומר לתלמידיו שהם ייעלבו בגללו ושכתוב שהרועה יוכה וכבשי הצאן יפוזרו.</w:t>
      </w:r>
    </w:p>
    <w:p w14:paraId="341A9018" w14:textId="77777777" w:rsidR="00F90BDC" w:rsidRDefault="00F90BDC"/>
    <w:p w14:paraId="7A16A5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פיזור הכבשים: הרהור על מתי כ"ו:31</w:t>
      </w:r>
    </w:p>
    <w:p w14:paraId="51DA4BAB" w14:textId="77777777" w:rsidR="00F90BDC" w:rsidRDefault="00F90BDC"/>
    <w:p w14:paraId="3E95CE8A" w14:textId="77777777" w:rsidR="00F90BDC" w:rsidRDefault="00F90BDC">
      <w:r xmlns:w="http://schemas.openxmlformats.org/wordprocessingml/2006/main">
        <w:t xml:space="preserve">2. הבנת חבטת הרועה: א' על אמונה והתמדה</w:t>
      </w:r>
    </w:p>
    <w:p w14:paraId="142161CC" w14:textId="77777777" w:rsidR="00F90BDC" w:rsidRDefault="00F90BDC"/>
    <w:p w14:paraId="5FB18488" w14:textId="77777777" w:rsidR="00F90BDC" w:rsidRDefault="00F90BDC">
      <w:r xmlns:w="http://schemas.openxmlformats.org/wordprocessingml/2006/main">
        <w:t xml:space="preserve">1. זכריה יג, ז - ? </w:t>
      </w:r>
      <w:r xmlns:w="http://schemas.openxmlformats.org/wordprocessingml/2006/main">
        <w:rPr>
          <w:rFonts w:ascii="맑은 고딕 Semilight" w:hAnsi="맑은 고딕 Semilight"/>
        </w:rPr>
        <w:t xml:space="preserve">התעורר </w:t>
      </w:r>
      <w:r xmlns:w="http://schemas.openxmlformats.org/wordprocessingml/2006/main">
        <w:t xml:space="preserve">חרב נגד רועה ונגד האיש אשר רעי, נאום יהוה צבאות: הכה את הרועה, ויתפזרו הצאן, והשבתי את ידי על הקטנים.</w:t>
      </w:r>
    </w:p>
    <w:p w14:paraId="383642CD" w14:textId="77777777" w:rsidR="00F90BDC" w:rsidRDefault="00F90BDC"/>
    <w:p w14:paraId="14AD93CF" w14:textId="77777777" w:rsidR="00F90BDC" w:rsidRDefault="00F90BDC">
      <w:r xmlns:w="http://schemas.openxmlformats.org/wordprocessingml/2006/main">
        <w:t xml:space="preserve">2. העברים 13:20 - ? </w:t>
      </w:r>
      <w:r xmlns:w="http://schemas.openxmlformats.org/wordprocessingml/2006/main">
        <w:rPr>
          <w:rFonts w:ascii="맑은 고딕 Semilight" w:hAnsi="맑은 고딕 Semilight"/>
        </w:rPr>
        <w:t xml:space="preserve">תודה </w:t>
      </w:r>
      <w:r xmlns:w="http://schemas.openxmlformats.org/wordprocessingml/2006/main">
        <w:t xml:space="preserve">לאלוהי השלום, שהחזיר מן המתים אדוננו ישוע, את הרועה הגדול של הצאן, באמצעות דם הברית הנצחית.??</w:t>
      </w:r>
    </w:p>
    <w:p w14:paraId="620C1DCD" w14:textId="77777777" w:rsidR="00F90BDC" w:rsidRDefault="00F90BDC"/>
    <w:p w14:paraId="05E024C2" w14:textId="77777777" w:rsidR="00F90BDC" w:rsidRDefault="00F90BDC">
      <w:r xmlns:w="http://schemas.openxmlformats.org/wordprocessingml/2006/main">
        <w:t xml:space="preserve">מתיו 26:32 אבל אחרי שקמתי שוב, אלך לפניך לגליל.</w:t>
      </w:r>
    </w:p>
    <w:p w14:paraId="02EECD71" w14:textId="77777777" w:rsidR="00F90BDC" w:rsidRDefault="00F90BDC"/>
    <w:p w14:paraId="1E4C2CEA" w14:textId="77777777" w:rsidR="00F90BDC" w:rsidRDefault="00F90BDC">
      <w:r xmlns:w="http://schemas.openxmlformats.org/wordprocessingml/2006/main">
        <w:t xml:space="preserve">ישוע אומר לתלמידיו שהוא יקום שוב וילך לפניהם לגליל.</w:t>
      </w:r>
    </w:p>
    <w:p w14:paraId="6B63BDB6" w14:textId="77777777" w:rsidR="00F90BDC" w:rsidRDefault="00F90BDC"/>
    <w:p w14:paraId="6C71E281" w14:textId="77777777" w:rsidR="00F90BDC" w:rsidRDefault="00F90BDC">
      <w:r xmlns:w="http://schemas.openxmlformats.org/wordprocessingml/2006/main">
        <w:t xml:space="preserve">1. כוחה של תקווה ואמונה: תחייתו של ישוע ומסע האמונה שלנו</w:t>
      </w:r>
    </w:p>
    <w:p w14:paraId="680B6493" w14:textId="77777777" w:rsidR="00F90BDC" w:rsidRDefault="00F90BDC"/>
    <w:p w14:paraId="181E4308" w14:textId="77777777" w:rsidR="00F90BDC" w:rsidRDefault="00F90BDC">
      <w:r xmlns:w="http://schemas.openxmlformats.org/wordprocessingml/2006/main">
        <w:t xml:space="preserve">2. הבטחת המשיח שקם לתחייה: הבנה ויישום של תקווה לתחייה</w:t>
      </w:r>
    </w:p>
    <w:p w14:paraId="5BFE4566" w14:textId="77777777" w:rsidR="00F90BDC" w:rsidRDefault="00F90BDC"/>
    <w:p w14:paraId="44B93C70" w14:textId="77777777" w:rsidR="00F90BDC" w:rsidRDefault="00F90BDC">
      <w:r xmlns:w="http://schemas.openxmlformats.org/wordprocessingml/2006/main">
        <w:t xml:space="preserve">1. הרומים ח' 24-25 - כי בתקווה זו נושענו. עכשיו תקווה שנראה אינה תקווה. כי מי מקווה למה שהוא רואה? אבל אם אנחנו מקווים למה שאנחנו לא רואים, אנחנו מחכים לזה בסבלנות.</w:t>
      </w:r>
    </w:p>
    <w:p w14:paraId="11505B20" w14:textId="77777777" w:rsidR="00F90BDC" w:rsidRDefault="00F90BDC"/>
    <w:p w14:paraId="52C48436" w14:textId="77777777" w:rsidR="00F90BDC" w:rsidRDefault="00F90BDC">
      <w:r xmlns:w="http://schemas.openxmlformats.org/wordprocessingml/2006/main">
        <w:t xml:space="preserve">2. קורינתיים א' ט"ו:13-14 - אבל אם אין תחיית המתים, אז אפילו המשיח לא קם. ואם המשיח לא קם, הרי ההטפה שלנו לשווא ואמונתך לשווא.</w:t>
      </w:r>
    </w:p>
    <w:p w14:paraId="5810DE30" w14:textId="77777777" w:rsidR="00F90BDC" w:rsidRDefault="00F90BDC"/>
    <w:p w14:paraId="1A28B7B9" w14:textId="77777777" w:rsidR="00F90BDC" w:rsidRDefault="00F90BDC">
      <w:r xmlns:w="http://schemas.openxmlformats.org/wordprocessingml/2006/main">
        <w:t xml:space="preserve">מתיו 26:33 ענה פטרוס ואמר לו: אף על פי שכל האנשים ייעלבו בגללך, אך לעולם לא אתעלב.</w:t>
      </w:r>
    </w:p>
    <w:p w14:paraId="271CF758" w14:textId="77777777" w:rsidR="00F90BDC" w:rsidRDefault="00F90BDC"/>
    <w:p w14:paraId="1D49BB38" w14:textId="77777777" w:rsidR="00F90BDC" w:rsidRDefault="00F90BDC">
      <w:r xmlns:w="http://schemas.openxmlformats.org/wordprocessingml/2006/main">
        <w:t xml:space="preserve">פטרוס מביע את נאמנותו הבלתי מעורערת לישוע למרות האיום שיינטש על ידי כל האחרים.</w:t>
      </w:r>
    </w:p>
    <w:p w14:paraId="30A01B6D" w14:textId="77777777" w:rsidR="00F90BDC" w:rsidRDefault="00F90BDC"/>
    <w:p w14:paraId="0948F466" w14:textId="77777777" w:rsidR="00F90BDC" w:rsidRDefault="00F90BDC">
      <w:r xmlns:w="http://schemas.openxmlformats.org/wordprocessingml/2006/main">
        <w:t xml:space="preserve">1. עמידה איתנה באמונתנו: להישאר מחויבים לישוע גם בזמנים קשים</w:t>
      </w:r>
    </w:p>
    <w:p w14:paraId="4ED4B1B0" w14:textId="77777777" w:rsidR="00F90BDC" w:rsidRDefault="00F90BDC"/>
    <w:p w14:paraId="50B19576" w14:textId="77777777" w:rsidR="00F90BDC" w:rsidRDefault="00F90BDC">
      <w:r xmlns:w="http://schemas.openxmlformats.org/wordprocessingml/2006/main">
        <w:t xml:space="preserve">2. נאמנות לישוע: פיטר? </w:t>
      </w:r>
      <w:r xmlns:w="http://schemas.openxmlformats.org/wordprocessingml/2006/main">
        <w:rPr>
          <w:rFonts w:ascii="맑은 고딕 Semilight" w:hAnsi="맑은 고딕 Semilight"/>
        </w:rPr>
        <w:t xml:space="preserve">דוגמה </w:t>
      </w:r>
      <w:r xmlns:w="http://schemas.openxmlformats.org/wordprocessingml/2006/main">
        <w:t xml:space="preserve">למחויבות בלתי מעורערת</w:t>
      </w:r>
    </w:p>
    <w:p w14:paraId="47BFB89E" w14:textId="77777777" w:rsidR="00F90BDC" w:rsidRDefault="00F90BDC"/>
    <w:p w14:paraId="211A5CB1" w14:textId="77777777" w:rsidR="00F90BDC" w:rsidRDefault="00F90BDC">
      <w:r xmlns:w="http://schemas.openxmlformats.org/wordprocessingml/2006/main">
        <w:t xml:space="preserve">1. העברים 11:1- עכשיו אמונה היא ביטחון במה שאנו מקווים ובטחון לגבי מה שאיננו רואים.</w:t>
      </w:r>
    </w:p>
    <w:p w14:paraId="0B62BD3C" w14:textId="77777777" w:rsidR="00F90BDC" w:rsidRDefault="00F90BDC"/>
    <w:p w14:paraId="66024C7C" w14:textId="77777777" w:rsidR="00F90BDC" w:rsidRDefault="00F90BDC">
      <w:r xmlns:w="http://schemas.openxmlformats.org/wordprocessingml/2006/main">
        <w:t xml:space="preserve">2. הרומים 12:9- אהבה חייבת להיות כנה. שנא את הרע; להיאחז במה שטוב.</w:t>
      </w:r>
    </w:p>
    <w:p w14:paraId="013D18E7" w14:textId="77777777" w:rsidR="00F90BDC" w:rsidRDefault="00F90BDC"/>
    <w:p w14:paraId="1FF0FFF4" w14:textId="77777777" w:rsidR="00F90BDC" w:rsidRDefault="00F90BDC">
      <w:r xmlns:w="http://schemas.openxmlformats.org/wordprocessingml/2006/main">
        <w:t xml:space="preserve">מתי 26:34 אמר לו ישוע, באמת אני אומר לך, כי הלילה הזה, לפני קריאת התרנגול, תכחיש אותי שלוש פעמים.</w:t>
      </w:r>
    </w:p>
    <w:p w14:paraId="7B9809A8" w14:textId="77777777" w:rsidR="00F90BDC" w:rsidRDefault="00F90BDC"/>
    <w:p w14:paraId="12B76B75" w14:textId="77777777" w:rsidR="00F90BDC" w:rsidRDefault="00F90BDC">
      <w:r xmlns:w="http://schemas.openxmlformats.org/wordprocessingml/2006/main">
        <w:t xml:space="preserve">ישוע מזהיר את פטרוס מהכחשתו הממשמשת ובאה ממנו לפני שהזין יקרא.</w:t>
      </w:r>
    </w:p>
    <w:p w14:paraId="21A2154A" w14:textId="77777777" w:rsidR="00F90BDC" w:rsidRDefault="00F90BDC"/>
    <w:p w14:paraId="62176AAF" w14:textId="77777777" w:rsidR="00F90BDC" w:rsidRDefault="00F90BDC">
      <w:r xmlns:w="http://schemas.openxmlformats.org/wordprocessingml/2006/main">
        <w:t xml:space="preserve">1: אל תמהר בהתחייבויותיך לאלוהים</w:t>
      </w:r>
    </w:p>
    <w:p w14:paraId="37649B42" w14:textId="77777777" w:rsidR="00F90BDC" w:rsidRDefault="00F90BDC"/>
    <w:p w14:paraId="29A50B18" w14:textId="77777777" w:rsidR="00F90BDC" w:rsidRDefault="00F90BDC">
      <w:r xmlns:w="http://schemas.openxmlformats.org/wordprocessingml/2006/main">
        <w:t xml:space="preserve">2: אמונה אמיתית אינה במילים, אלא בפעולה</w:t>
      </w:r>
    </w:p>
    <w:p w14:paraId="3BA76293" w14:textId="77777777" w:rsidR="00F90BDC" w:rsidRDefault="00F90BDC"/>
    <w:p w14:paraId="1F7D667D" w14:textId="77777777" w:rsidR="00F90BDC" w:rsidRDefault="00F90BDC">
      <w:r xmlns:w="http://schemas.openxmlformats.org/wordprocessingml/2006/main">
        <w:t xml:space="preserve">א': ג'יימס ב' 17-18 - "גם האמונה, אם אין לה מעשים, מתה בהיותה לבד. כן, אדם יכול לומר, יש לך אמונה ויש לי מעשים: הראה לי את אמונתך בלי מעשיך, ואראה לך את אמונתי במעשיי."</w:t>
      </w:r>
    </w:p>
    <w:p w14:paraId="28D18F05" w14:textId="77777777" w:rsidR="00F90BDC" w:rsidRDefault="00F90BDC"/>
    <w:p w14:paraId="0A6882D8" w14:textId="77777777" w:rsidR="00F90BDC" w:rsidRDefault="00F90BDC">
      <w:r xmlns:w="http://schemas.openxmlformats.org/wordprocessingml/2006/main">
        <w:t xml:space="preserve">ב': משלי י"ד כ"ג - "בכל עמל יש תועלת, אך דיבור השפתיים נוטה רק לעמל".</w:t>
      </w:r>
    </w:p>
    <w:p w14:paraId="66704BA5" w14:textId="77777777" w:rsidR="00F90BDC" w:rsidRDefault="00F90BDC"/>
    <w:p w14:paraId="7D12D5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מתיו 26:35 אמר לו פטרוס, אף על פי שאמות איתך, אך לא אכחיש אותך. כך גם אמרו כל התלמידים.</w:t>
      </w:r>
    </w:p>
    <w:p w14:paraId="56863051" w14:textId="77777777" w:rsidR="00F90BDC" w:rsidRDefault="00F90BDC"/>
    <w:p w14:paraId="74F88696" w14:textId="77777777" w:rsidR="00F90BDC" w:rsidRDefault="00F90BDC">
      <w:r xmlns:w="http://schemas.openxmlformats.org/wordprocessingml/2006/main">
        <w:t xml:space="preserve">התלמידים הצהירו על נאמנותם הבלתי מעורערת לישוע גם אם משמעות הדבר מוות.</w:t>
      </w:r>
    </w:p>
    <w:p w14:paraId="7D502FA9" w14:textId="77777777" w:rsidR="00F90BDC" w:rsidRDefault="00F90BDC"/>
    <w:p w14:paraId="08415A50" w14:textId="77777777" w:rsidR="00F90BDC" w:rsidRDefault="00F90BDC">
      <w:r xmlns:w="http://schemas.openxmlformats.org/wordprocessingml/2006/main">
        <w:t xml:space="preserve">1: אסור לנו לפחד לעמוד על אמונתנו לא משנה מה המחיר.</w:t>
      </w:r>
    </w:p>
    <w:p w14:paraId="4E32628A" w14:textId="77777777" w:rsidR="00F90BDC" w:rsidRDefault="00F90BDC"/>
    <w:p w14:paraId="7DFB19CD" w14:textId="77777777" w:rsidR="00F90BDC" w:rsidRDefault="00F90BDC">
      <w:r xmlns:w="http://schemas.openxmlformats.org/wordprocessingml/2006/main">
        <w:t xml:space="preserve">2: הבה נישאר מחויבים לישוע ולתורתו.</w:t>
      </w:r>
    </w:p>
    <w:p w14:paraId="2519CD3A" w14:textId="77777777" w:rsidR="00F90BDC" w:rsidRDefault="00F90BDC"/>
    <w:p w14:paraId="69E2F85E" w14:textId="77777777" w:rsidR="00F90BDC" w:rsidRDefault="00F90BDC">
      <w:r xmlns:w="http://schemas.openxmlformats.org/wordprocessingml/2006/main">
        <w:t xml:space="preserve">1: הרומים 8:31-39 - אם אלוהים בעדנו, מי יכול להיות נגדנו?</w:t>
      </w:r>
    </w:p>
    <w:p w14:paraId="435F273C" w14:textId="77777777" w:rsidR="00F90BDC" w:rsidRDefault="00F90BDC"/>
    <w:p w14:paraId="3470F0A7" w14:textId="77777777" w:rsidR="00F90BDC" w:rsidRDefault="00F90BDC">
      <w:r xmlns:w="http://schemas.openxmlformats.org/wordprocessingml/2006/main">
        <w:t xml:space="preserve">2: פיליפאים 1:21 - כי בשבילי, החיים הוא המשיח והמות הוא רווח.</w:t>
      </w:r>
    </w:p>
    <w:p w14:paraId="6BCD17EC" w14:textId="77777777" w:rsidR="00F90BDC" w:rsidRDefault="00F90BDC"/>
    <w:p w14:paraId="361BB019" w14:textId="77777777" w:rsidR="00F90BDC" w:rsidRDefault="00F90BDC">
      <w:r xmlns:w="http://schemas.openxmlformats.org/wordprocessingml/2006/main">
        <w:t xml:space="preserve">מתי 26:36 ואז בא ישוע איתם אל מקום שנקרא גת שמנים, ואמר לתלמידים, שבו אתם כאן, בעוד אני הולך ומתפלל שם.</w:t>
      </w:r>
    </w:p>
    <w:p w14:paraId="5F3F7031" w14:textId="77777777" w:rsidR="00F90BDC" w:rsidRDefault="00F90BDC"/>
    <w:p w14:paraId="1FC00216" w14:textId="77777777" w:rsidR="00F90BDC" w:rsidRDefault="00F90BDC">
      <w:r xmlns:w="http://schemas.openxmlformats.org/wordprocessingml/2006/main">
        <w:t xml:space="preserve">ישוע לקח את תלמידיו למקום שנקרא גת שמנים וביקש מהם להמתין לו בזמן שהוא הלך להתפלל.</w:t>
      </w:r>
    </w:p>
    <w:p w14:paraId="241CCA41" w14:textId="77777777" w:rsidR="00F90BDC" w:rsidRDefault="00F90BDC"/>
    <w:p w14:paraId="7F87E54B" w14:textId="77777777" w:rsidR="00F90BDC" w:rsidRDefault="00F90BDC">
      <w:r xmlns:w="http://schemas.openxmlformats.org/wordprocessingml/2006/main">
        <w:t xml:space="preserve">1. כוחה של תפילה: למידה מדוגמה של ישוע</w:t>
      </w:r>
    </w:p>
    <w:p w14:paraId="1B746B9B" w14:textId="77777777" w:rsidR="00F90BDC" w:rsidRDefault="00F90BDC"/>
    <w:p w14:paraId="5C50C870" w14:textId="77777777" w:rsidR="00F90BDC" w:rsidRDefault="00F90BDC">
      <w:r xmlns:w="http://schemas.openxmlformats.org/wordprocessingml/2006/main">
        <w:t xml:space="preserve">2. עוצמת נוכחותו: אמון באלוהים בזמן מבחן</w:t>
      </w:r>
    </w:p>
    <w:p w14:paraId="22265432" w14:textId="77777777" w:rsidR="00F90BDC" w:rsidRDefault="00F90BDC"/>
    <w:p w14:paraId="3378BE08" w14:textId="77777777" w:rsidR="00F90BDC" w:rsidRDefault="00F90BDC">
      <w:r xmlns:w="http://schemas.openxmlformats.org/wordprocessingml/2006/main">
        <w:t xml:space="preserve">1. תהילים 139:7-10 - לאן אלך מרוחך? או לאן אברח מפניך?</w:t>
      </w:r>
    </w:p>
    <w:p w14:paraId="3A1F17C4" w14:textId="77777777" w:rsidR="00F90BDC" w:rsidRDefault="00F90BDC"/>
    <w:p w14:paraId="55DF9265" w14:textId="77777777" w:rsidR="00F90BDC" w:rsidRDefault="00F90BDC">
      <w:r xmlns:w="http://schemas.openxmlformats.org/wordprocessingml/2006/main">
        <w:t xml:space="preserve">2. ישעיהו 40:31 - אבל המחכים ליהוה יחדשו כוחם; הם יעלו בכנפיים כנשרים; ירוצו ולא יימאסו; ילכו ולא יתעלפו.</w:t>
      </w:r>
    </w:p>
    <w:p w14:paraId="7CFFFE82" w14:textId="77777777" w:rsidR="00F90BDC" w:rsidRDefault="00F90BDC"/>
    <w:p w14:paraId="03D3CEEC" w14:textId="77777777" w:rsidR="00F90BDC" w:rsidRDefault="00F90BDC">
      <w:r xmlns:w="http://schemas.openxmlformats.org/wordprocessingml/2006/main">
        <w:t xml:space="preserve">מתי 26:37 ולקח עמו את פטרוס ואת שני בני זבדי, והתחיל להיות עצבני וכבד מאוד.</w:t>
      </w:r>
    </w:p>
    <w:p w14:paraId="6FB5D36D" w14:textId="77777777" w:rsidR="00F90BDC" w:rsidRDefault="00F90BDC"/>
    <w:p w14:paraId="2D7CF66F" w14:textId="77777777" w:rsidR="00F90BDC" w:rsidRDefault="00F90BDC">
      <w:r xmlns:w="http://schemas.openxmlformats.org/wordprocessingml/2006/main">
        <w:t xml:space="preserve">תלמידיו של ישוע ליוו אותו כשהיה עצוב וכבד.</w:t>
      </w:r>
    </w:p>
    <w:p w14:paraId="2E06C14A" w14:textId="77777777" w:rsidR="00F90BDC" w:rsidRDefault="00F90BDC"/>
    <w:p w14:paraId="5431F9DD" w14:textId="77777777" w:rsidR="00F90BDC" w:rsidRDefault="00F90BDC">
      <w:r xmlns:w="http://schemas.openxmlformats.org/wordprocessingml/2006/main">
        <w:t xml:space="preserve">1: ישוע מראה לנו שזה בסדר לחוש צער וייאוש בחיינו, ושאנחנו לא צריכים להתבייש לחפש נחמה מחברינו ומשפחתנו.</w:t>
      </w:r>
    </w:p>
    <w:p w14:paraId="1C4B8627" w14:textId="77777777" w:rsidR="00F90BDC" w:rsidRDefault="00F90BDC"/>
    <w:p w14:paraId="18664B1B" w14:textId="77777777" w:rsidR="00F90BDC" w:rsidRDefault="00F90BDC">
      <w:r xmlns:w="http://schemas.openxmlformats.org/wordprocessingml/2006/main">
        <w:t xml:space="preserve">2: ישוע מראה לנו את החשיבות שיש בחיינו אנשים שיתמכו בנו בזמנים קשים.</w:t>
      </w:r>
    </w:p>
    <w:p w14:paraId="275C027B" w14:textId="77777777" w:rsidR="00F90BDC" w:rsidRDefault="00F90BDC"/>
    <w:p w14:paraId="0FD800F4" w14:textId="77777777" w:rsidR="00F90BDC" w:rsidRDefault="00F90BDC">
      <w:r xmlns:w="http://schemas.openxmlformats.org/wordprocessingml/2006/main">
        <w:t xml:space="preserve">א': קהלת ד' 9-10 - ? </w:t>
      </w:r>
      <w:r xmlns:w="http://schemas.openxmlformats.org/wordprocessingml/2006/main">
        <w:rPr>
          <w:rFonts w:ascii="맑은 고딕 Semilight" w:hAnsi="맑은 고딕 Semilight"/>
        </w:rPr>
        <w:t xml:space="preserve">쏷 </w:t>
      </w:r>
      <w:r xmlns:w="http://schemas.openxmlformats.org/wordprocessingml/2006/main">
        <w:t xml:space="preserve">וואו טובים יותר מאחד, כי יש להם שכר טוב על עמלם. כי אם יפלו, אחד ירים את חבירו. אבל אוי למי שהוא לבדו כשהוא נופל ואין לו אחר שירים אותו!??</w:t>
      </w:r>
    </w:p>
    <w:p w14:paraId="6CA94311" w14:textId="77777777" w:rsidR="00F90BDC" w:rsidRDefault="00F90BDC"/>
    <w:p w14:paraId="347EC662" w14:textId="77777777" w:rsidR="00F90BDC" w:rsidRDefault="00F90BDC">
      <w:r xmlns:w="http://schemas.openxmlformats.org/wordprocessingml/2006/main">
        <w:t xml:space="preserve">2: משלי יז:17 - ? </w:t>
      </w:r>
      <w:r xmlns:w="http://schemas.openxmlformats.org/wordprocessingml/2006/main">
        <w:rPr>
          <w:rFonts w:ascii="맑은 고딕 Semilight" w:hAnsi="맑은 고딕 Semilight"/>
        </w:rPr>
        <w:t xml:space="preserve">쏛 </w:t>
      </w:r>
      <w:r xmlns:w="http://schemas.openxmlformats.org/wordprocessingml/2006/main">
        <w:t xml:space="preserve">חבר אוהב בכל עת, ואח נולד למצוקה.??</w:t>
      </w:r>
    </w:p>
    <w:p w14:paraId="7E8D63F5" w14:textId="77777777" w:rsidR="00F90BDC" w:rsidRDefault="00F90BDC"/>
    <w:p w14:paraId="11409D5A" w14:textId="77777777" w:rsidR="00F90BDC" w:rsidRDefault="00F90BDC">
      <w:r xmlns:w="http://schemas.openxmlformats.org/wordprocessingml/2006/main">
        <w:t xml:space="preserve">מתיו 26:38 ואז אמר אליהם, נפשי מאוד עצובה, עד המוות: הישארו כאן, ושמרו איתי.</w:t>
      </w:r>
    </w:p>
    <w:p w14:paraId="76E1362C" w14:textId="77777777" w:rsidR="00F90BDC" w:rsidRDefault="00F90BDC"/>
    <w:p w14:paraId="38E823D4" w14:textId="77777777" w:rsidR="00F90BDC" w:rsidRDefault="00F90BDC">
      <w:r xmlns:w="http://schemas.openxmlformats.org/wordprocessingml/2006/main">
        <w:t xml:space="preserve">ישוע מביע את צערו העמוק ומבקש מתלמידיו להישאר ולצפות איתו.</w:t>
      </w:r>
    </w:p>
    <w:p w14:paraId="3CB360F2" w14:textId="77777777" w:rsidR="00F90BDC" w:rsidRDefault="00F90BDC"/>
    <w:p w14:paraId="489AF117" w14:textId="77777777" w:rsidR="00F90BDC" w:rsidRDefault="00F90BDC">
      <w:r xmlns:w="http://schemas.openxmlformats.org/wordprocessingml/2006/main">
        <w:t xml:space="preserve">1. כוחה של אחווה אמיתית - כיצד בקשתו של ישוע לתלמידיו להישאר ולצפות איתו מלמדת אותנו על החוזק של הקהילה</w:t>
      </w:r>
    </w:p>
    <w:p w14:paraId="7B1FDCA3" w14:textId="77777777" w:rsidR="00F90BDC" w:rsidRDefault="00F90BDC"/>
    <w:p w14:paraId="10605EE4" w14:textId="77777777" w:rsidR="00F90BDC" w:rsidRDefault="00F90BDC">
      <w:r xmlns:w="http://schemas.openxmlformats.org/wordprocessingml/2006/main">
        <w:t xml:space="preserve">2. עומק אהבתו של ישוע - בקשתו לתלמידיו להישאר ולצפות עמו מעידה על מידת החמלה שלו</w:t>
      </w:r>
    </w:p>
    <w:p w14:paraId="5C25061A" w14:textId="77777777" w:rsidR="00F90BDC" w:rsidRDefault="00F90BDC"/>
    <w:p w14:paraId="1367F2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תהילים כג, ד - אף על פי שאלך בעמק צל המוות, לא אפחד רע כי אתה איתי; מוטך ומטהך, הם מנחמים אותי.</w:t>
      </w:r>
    </w:p>
    <w:p w14:paraId="15DE717F" w14:textId="77777777" w:rsidR="00F90BDC" w:rsidRDefault="00F90BDC"/>
    <w:p w14:paraId="11B4C5FE" w14:textId="77777777" w:rsidR="00F90BDC" w:rsidRDefault="00F90BDC">
      <w:r xmlns:w="http://schemas.openxmlformats.org/wordprocessingml/2006/main">
        <w:t xml:space="preserve">2. העברים יג:5 - שמור על חייך נקיים מאהבת כסף, והסתפק במה שיש לך, כי הוא אמר, ? </w:t>
      </w:r>
      <w:r xmlns:w="http://schemas.openxmlformats.org/wordprocessingml/2006/main">
        <w:rPr>
          <w:rFonts w:ascii="맑은 고딕 Semilight" w:hAnsi="맑은 고딕 Semilight"/>
        </w:rPr>
        <w:t xml:space="preserve">쏧 </w:t>
      </w:r>
      <w:r xmlns:w="http://schemas.openxmlformats.org/wordprocessingml/2006/main">
        <w:t xml:space="preserve">לעולם לא יעזוב אותך ולא ינטוש אותך.??</w:t>
      </w:r>
    </w:p>
    <w:p w14:paraId="5F1C653B" w14:textId="77777777" w:rsidR="00F90BDC" w:rsidRDefault="00F90BDC"/>
    <w:p w14:paraId="5F647EF8" w14:textId="77777777" w:rsidR="00F90BDC" w:rsidRDefault="00F90BDC">
      <w:r xmlns:w="http://schemas.openxmlformats.org/wordprocessingml/2006/main">
        <w:t xml:space="preserve">מתיו 26:39 והוא הרחיק קצת יותר, ונפל על פניו והתפלל לאמר, אבי, אם אפשר, יעבור ממני הכוס הזאת, אף על פי כן לא כרצוני, אלא כרצונך.</w:t>
      </w:r>
    </w:p>
    <w:p w14:paraId="2D67D792" w14:textId="77777777" w:rsidR="00F90BDC" w:rsidRDefault="00F90BDC"/>
    <w:p w14:paraId="03C5CFF6" w14:textId="77777777" w:rsidR="00F90BDC" w:rsidRDefault="00F90BDC">
      <w:r xmlns:w="http://schemas.openxmlformats.org/wordprocessingml/2006/main">
        <w:t xml:space="preserve">ישוע התפלל לאלוהים, וביקש שייקחו ממנו את כוס הסבל, אך רצונו, לא רצונו של ישוע, ייעשה.</w:t>
      </w:r>
    </w:p>
    <w:p w14:paraId="56C7D4A0" w14:textId="77777777" w:rsidR="00F90BDC" w:rsidRDefault="00F90BDC"/>
    <w:p w14:paraId="4B34EA2C" w14:textId="77777777" w:rsidR="00F90BDC" w:rsidRDefault="00F90BDC">
      <w:r xmlns:w="http://schemas.openxmlformats.org/wordprocessingml/2006/main">
        <w:t xml:space="preserve">1. לחיות חיים של כניעה: הבנת רצון האל</w:t>
      </w:r>
    </w:p>
    <w:p w14:paraId="480870FA" w14:textId="77777777" w:rsidR="00F90BDC" w:rsidRDefault="00F90BDC"/>
    <w:p w14:paraId="06E2FC3E" w14:textId="77777777" w:rsidR="00F90BDC" w:rsidRDefault="00F90BDC">
      <w:r xmlns:w="http://schemas.openxmlformats.org/wordprocessingml/2006/main">
        <w:t xml:space="preserve">2. החיים הצלובים: לחוות את סבלו של אלוהים</w:t>
      </w:r>
    </w:p>
    <w:p w14:paraId="4CF38CB2" w14:textId="77777777" w:rsidR="00F90BDC" w:rsidRDefault="00F90BDC"/>
    <w:p w14:paraId="36696F04" w14:textId="77777777" w:rsidR="00F90BDC" w:rsidRDefault="00F90BDC">
      <w:r xmlns:w="http://schemas.openxmlformats.org/wordprocessingml/2006/main">
        <w:t xml:space="preserve">1. פיליפאים 2:8-11 - ישוע השפיל את עצמו ונעשה צייתן עד מוות, אפילו מוות על צלב.</w:t>
      </w:r>
    </w:p>
    <w:p w14:paraId="05D4CAF1" w14:textId="77777777" w:rsidR="00F90BDC" w:rsidRDefault="00F90BDC"/>
    <w:p w14:paraId="4F7A34E6" w14:textId="77777777" w:rsidR="00F90BDC" w:rsidRDefault="00F90BDC">
      <w:r xmlns:w="http://schemas.openxmlformats.org/wordprocessingml/2006/main">
        <w:t xml:space="preserve">2. ישעיהו ל"ג, 10-12 - אולם רצונו של יהוה היה לרסק אותו ולגרום לו לסבול, ואף על פי שה' עשה את חייו למנחת חטא, הוא יראה את צאצאיו ויאריך את ימיו, ורצון ה'. ה' יצליח בידו.</w:t>
      </w:r>
    </w:p>
    <w:p w14:paraId="1E4C41FC" w14:textId="77777777" w:rsidR="00F90BDC" w:rsidRDefault="00F90BDC"/>
    <w:p w14:paraId="6E8C1FA2" w14:textId="77777777" w:rsidR="00F90BDC" w:rsidRDefault="00F90BDC">
      <w:r xmlns:w="http://schemas.openxmlformats.org/wordprocessingml/2006/main">
        <w:t xml:space="preserve">מתי 26:40 והוא בא אל התלמידים, ומצא אותם ישנים, ואמר לפטרוס: מה, לא יכולתם לצפות איתי שעה אחת?</w:t>
      </w:r>
    </w:p>
    <w:p w14:paraId="10A687CF" w14:textId="77777777" w:rsidR="00F90BDC" w:rsidRDefault="00F90BDC"/>
    <w:p w14:paraId="5FB4D0B6" w14:textId="77777777" w:rsidR="00F90BDC" w:rsidRDefault="00F90BDC">
      <w:r xmlns:w="http://schemas.openxmlformats.org/wordprocessingml/2006/main">
        <w:t xml:space="preserve">התלמידים לא הצליחו להישאר ערים עם ישוע בזמן הצורך שלו.</w:t>
      </w:r>
    </w:p>
    <w:p w14:paraId="36B7BF05" w14:textId="77777777" w:rsidR="00F90BDC" w:rsidRDefault="00F90BDC"/>
    <w:p w14:paraId="4227E1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עלינו להיות ערניים באמונתנו, מוכנים להישאר ערים עם ישוע למרות הקשיים.</w:t>
      </w:r>
    </w:p>
    <w:p w14:paraId="0F09B944" w14:textId="77777777" w:rsidR="00F90BDC" w:rsidRDefault="00F90BDC"/>
    <w:p w14:paraId="03150C25" w14:textId="77777777" w:rsidR="00F90BDC" w:rsidRDefault="00F90BDC">
      <w:r xmlns:w="http://schemas.openxmlformats.org/wordprocessingml/2006/main">
        <w:t xml:space="preserve">2. עלינו להיות שם עבור ישוע גם בזמנים הקשים ביותר, כדי להראות את מסירותנו ומסירותנו אליו.</w:t>
      </w:r>
    </w:p>
    <w:p w14:paraId="597FA1E2" w14:textId="77777777" w:rsidR="00F90BDC" w:rsidRDefault="00F90BDC"/>
    <w:p w14:paraId="10724F05" w14:textId="77777777" w:rsidR="00F90BDC" w:rsidRDefault="00F90BDC">
      <w:r xmlns:w="http://schemas.openxmlformats.org/wordprocessingml/2006/main">
        <w:t xml:space="preserve">1. האפסיים ו' 10-18 - לבשו את השריון המלא של אלוהים כדי שתוכלו לעמוד נגד מזימות השטן.</w:t>
      </w:r>
    </w:p>
    <w:p w14:paraId="0C4E3D39" w14:textId="77777777" w:rsidR="00F90BDC" w:rsidRDefault="00F90BDC"/>
    <w:p w14:paraId="308F7558" w14:textId="77777777" w:rsidR="00F90BDC" w:rsidRDefault="00F90BDC">
      <w:r xmlns:w="http://schemas.openxmlformats.org/wordprocessingml/2006/main">
        <w:t xml:space="preserve">2. הרומים י"ב:12 - שמחו בתקווה, היו סבלניים בצרה, היו תמידיים בתפילה.</w:t>
      </w:r>
    </w:p>
    <w:p w14:paraId="0A958F4F" w14:textId="77777777" w:rsidR="00F90BDC" w:rsidRDefault="00F90BDC"/>
    <w:p w14:paraId="26A7711D" w14:textId="77777777" w:rsidR="00F90BDC" w:rsidRDefault="00F90BDC">
      <w:r xmlns:w="http://schemas.openxmlformats.org/wordprocessingml/2006/main">
        <w:t xml:space="preserve">מתיו 26:41 צפו והתפללו שלא תיכנסו לפיתוי: הרוח אמנם רוצה, אבל הבשר חלש.</w:t>
      </w:r>
    </w:p>
    <w:p w14:paraId="00AB2DD8" w14:textId="77777777" w:rsidR="00F90BDC" w:rsidRDefault="00F90BDC"/>
    <w:p w14:paraId="420A75CF" w14:textId="77777777" w:rsidR="00F90BDC" w:rsidRDefault="00F90BDC">
      <w:r xmlns:w="http://schemas.openxmlformats.org/wordprocessingml/2006/main">
        <w:t xml:space="preserve">פסוק זה מעודד אותנו להתבונן ולהתפלל כדי להימנע מפיתוי ולשמור על רוחנו ברצון למרות הטבע האנושי החלש שלנו.</w:t>
      </w:r>
    </w:p>
    <w:p w14:paraId="265664D6" w14:textId="77777777" w:rsidR="00F90BDC" w:rsidRDefault="00F90BDC"/>
    <w:p w14:paraId="5B67347E" w14:textId="77777777" w:rsidR="00F90BDC" w:rsidRDefault="00F90BDC">
      <w:r xmlns:w="http://schemas.openxmlformats.org/wordprocessingml/2006/main">
        <w:t xml:space="preserve">1. "כוחה של תפילה: חיזוק עצמנו מול פיתוי"</w:t>
      </w:r>
    </w:p>
    <w:p w14:paraId="21559BF1" w14:textId="77777777" w:rsidR="00F90BDC" w:rsidRDefault="00F90BDC"/>
    <w:p w14:paraId="6C4C420B" w14:textId="77777777" w:rsidR="00F90BDC" w:rsidRDefault="00F90BDC">
      <w:r xmlns:w="http://schemas.openxmlformats.org/wordprocessingml/2006/main">
        <w:t xml:space="preserve">2. "צפו והתפללו: דואגים לעצמנו מול הפיתוי"</w:t>
      </w:r>
    </w:p>
    <w:p w14:paraId="448E8380" w14:textId="77777777" w:rsidR="00F90BDC" w:rsidRDefault="00F90BDC"/>
    <w:p w14:paraId="2A57A7BC" w14:textId="77777777" w:rsidR="00F90BDC" w:rsidRDefault="00F90BDC">
      <w:r xmlns:w="http://schemas.openxmlformats.org/wordprocessingml/2006/main">
        <w:t xml:space="preserve">1. ג'יימס ד' ז' - "התמסרו אפוא לאלוהים. עמדו בפני השטן והוא יברח מכם".</w:t>
      </w:r>
    </w:p>
    <w:p w14:paraId="7FCA8FCA" w14:textId="77777777" w:rsidR="00F90BDC" w:rsidRDefault="00F90BDC"/>
    <w:p w14:paraId="18FB36F0" w14:textId="77777777" w:rsidR="00F90BDC" w:rsidRDefault="00F90BDC">
      <w:r xmlns:w="http://schemas.openxmlformats.org/wordprocessingml/2006/main">
        <w:t xml:space="preserve">2. א' לקורינתים י' יג - "לא פקד אותך פיתוי שאינו משותף לאדם. ה' נאמן, והוא לא ייתן לך להתפתות מעל ליכולתך, אבל עם הפיתוי יספק גם את דרך המילוט, כדי שתוכל לסבול את זה".</w:t>
      </w:r>
    </w:p>
    <w:p w14:paraId="78776715" w14:textId="77777777" w:rsidR="00F90BDC" w:rsidRDefault="00F90BDC"/>
    <w:p w14:paraId="17BA7EED" w14:textId="77777777" w:rsidR="00F90BDC" w:rsidRDefault="00F90BDC">
      <w:r xmlns:w="http://schemas.openxmlformats.org/wordprocessingml/2006/main">
        <w:t xml:space="preserve">מתי 26:42 הוא הלך שוב בפעם השנייה, והתפלל, לאמר, אבי, אם הכוס הזאת לא תעבור ממני, אלא שאשתה אותו, ייעשה רצונך.</w:t>
      </w:r>
    </w:p>
    <w:p w14:paraId="68A40BF5" w14:textId="77777777" w:rsidR="00F90BDC" w:rsidRDefault="00F90BDC"/>
    <w:p w14:paraId="786BA93E" w14:textId="77777777" w:rsidR="00F90BDC" w:rsidRDefault="00F90BDC">
      <w:r xmlns:w="http://schemas.openxmlformats.org/wordprocessingml/2006/main">
        <w:t xml:space="preserve">ישוע התפלל לאלוהים וקיבל את רצונו, גם אם זה אומר לשתות את כוס הסבל.</w:t>
      </w:r>
    </w:p>
    <w:p w14:paraId="5548974C" w14:textId="77777777" w:rsidR="00F90BDC" w:rsidRDefault="00F90BDC"/>
    <w:p w14:paraId="5CE12E7A" w14:textId="77777777" w:rsidR="00F90BDC" w:rsidRDefault="00F90BDC">
      <w:r xmlns:w="http://schemas.openxmlformats.org/wordprocessingml/2006/main">
        <w:t xml:space="preserve">1. "כוס הסבל: קבלת רצון האל"</w:t>
      </w:r>
    </w:p>
    <w:p w14:paraId="45C0DF6D" w14:textId="77777777" w:rsidR="00F90BDC" w:rsidRDefault="00F90BDC"/>
    <w:p w14:paraId="13484206" w14:textId="77777777" w:rsidR="00F90BDC" w:rsidRDefault="00F90BDC">
      <w:r xmlns:w="http://schemas.openxmlformats.org/wordprocessingml/2006/main">
        <w:t xml:space="preserve">2. "כוחה של תפילה: ללמוד להתמסר לתוכניתו של אלוהים"</w:t>
      </w:r>
    </w:p>
    <w:p w14:paraId="5619A975" w14:textId="77777777" w:rsidR="00F90BDC" w:rsidRDefault="00F90BDC"/>
    <w:p w14:paraId="3186E012" w14:textId="77777777" w:rsidR="00F90BDC" w:rsidRDefault="00F90BDC">
      <w:r xmlns:w="http://schemas.openxmlformats.org/wordprocessingml/2006/main">
        <w:t xml:space="preserve">1. ג'יימס ד' 13-15 - "בואו עכשיו, אתם האומרים: </w:t>
      </w:r>
      <w:r xmlns:w="http://schemas.openxmlformats.org/wordprocessingml/2006/main">
        <w:rPr>
          <w:rFonts w:ascii="맑은 고딕 Semilight" w:hAnsi="맑은 고딕 Semilight"/>
        </w:rPr>
        <w:t xml:space="preserve">היום </w:t>
      </w:r>
      <w:r xmlns:w="http://schemas.openxmlformats.org/wordprocessingml/2006/main">
        <w:t xml:space="preserve">או מחר נלך לעיר כזו ואחרת, נבלה שם שנה, נקנה ונמכור ונרוויח?? ואילו אתם עושים זאת. לא יודע מה יקרה מחר. כי מה הם חייך? זה אפילו אדי שמופיע לזמן קצר ואז נעלם. במקום זאת אתה צריך לומר, אם ירצה ה', נחיה ונעשה את זה </w:t>
      </w:r>
      <w:r xmlns:w="http://schemas.openxmlformats.org/wordprocessingml/2006/main">
        <w:rPr>
          <w:rFonts w:ascii="맑은 고딕 Semilight" w:hAnsi="맑은 고딕 Semilight"/>
        </w:rPr>
        <w:t xml:space="preserve">או </w:t>
      </w:r>
      <w:r xmlns:w="http://schemas.openxmlformats.org/wordprocessingml/2006/main">
        <w:t xml:space="preserve">את זה .??</w:t>
      </w:r>
    </w:p>
    <w:p w14:paraId="1E4EE1F7" w14:textId="77777777" w:rsidR="00F90BDC" w:rsidRDefault="00F90BDC"/>
    <w:p w14:paraId="533F88E3" w14:textId="77777777" w:rsidR="00F90BDC" w:rsidRDefault="00F90BDC">
      <w:r xmlns:w="http://schemas.openxmlformats.org/wordprocessingml/2006/main">
        <w:t xml:space="preserve">2. הרומים י"ב 1-2 - אני מפציר בכם, אחים, ברחמי אלוהים, כי תביאו את גופכם כקורבן חי, קדוש, מקובל על אלוהים, שהוא שירותכם הסביר. ואל תתאימו לעולם הזה, אלא תהפכו על ידי חידוש דעתכם, כדי שתוכיחו מהו אותו רצון ה' הטוב והמקובל והמושלם.</w:t>
      </w:r>
    </w:p>
    <w:p w14:paraId="4773433B" w14:textId="77777777" w:rsidR="00F90BDC" w:rsidRDefault="00F90BDC"/>
    <w:p w14:paraId="2BE71550" w14:textId="77777777" w:rsidR="00F90BDC" w:rsidRDefault="00F90BDC">
      <w:r xmlns:w="http://schemas.openxmlformats.org/wordprocessingml/2006/main">
        <w:t xml:space="preserve">מתיו 26:43 והוא בא ומצא אותם שוב ישנים כי עיניהם היו כבדות.</w:t>
      </w:r>
    </w:p>
    <w:p w14:paraId="5B296099" w14:textId="77777777" w:rsidR="00F90BDC" w:rsidRDefault="00F90BDC"/>
    <w:p w14:paraId="5D6BB2CF" w14:textId="77777777" w:rsidR="00F90BDC" w:rsidRDefault="00F90BDC">
      <w:r xmlns:w="http://schemas.openxmlformats.org/wordprocessingml/2006/main">
        <w:t xml:space="preserve">ישוע מצא שוב את תלמידיו ישנים, למרות עייפותם.</w:t>
      </w:r>
    </w:p>
    <w:p w14:paraId="07B79841" w14:textId="77777777" w:rsidR="00F90BDC" w:rsidRDefault="00F90BDC"/>
    <w:p w14:paraId="29589C0E"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쏝 </w:t>
      </w:r>
      <w:r xmlns:w="http://schemas.openxmlformats.org/wordprocessingml/2006/main">
        <w:t xml:space="preserve">e מוכן: להיות ער וערני??</w:t>
      </w:r>
    </w:p>
    <w:p w14:paraId="47677F88" w14:textId="77777777" w:rsidR="00F90BDC" w:rsidRDefault="00F90BDC"/>
    <w:p w14:paraId="689451F4"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쏝 </w:t>
      </w:r>
      <w:r xmlns:w="http://schemas.openxmlformats.org/wordprocessingml/2006/main">
        <w:t xml:space="preserve">e Faithful: לזכור את ישוע??הקרבה??</w:t>
      </w:r>
    </w:p>
    <w:p w14:paraId="1D18FDC5" w14:textId="77777777" w:rsidR="00F90BDC" w:rsidRDefault="00F90BDC"/>
    <w:p w14:paraId="62CC3945" w14:textId="77777777" w:rsidR="00F90BDC" w:rsidRDefault="00F90BDC">
      <w:r xmlns:w="http://schemas.openxmlformats.org/wordprocessingml/2006/main">
        <w:t xml:space="preserve">1. ישעיהו 40:31 - ? </w:t>
      </w:r>
      <w:r xmlns:w="http://schemas.openxmlformats.org/wordprocessingml/2006/main">
        <w:rPr>
          <w:rFonts w:ascii="맑은 고딕 Semilight" w:hAnsi="맑은 고딕 Semilight"/>
        </w:rPr>
        <w:t xml:space="preserve">쏝 </w:t>
      </w:r>
      <w:r xmlns:w="http://schemas.openxmlformats.org/wordprocessingml/2006/main">
        <w:t xml:space="preserve">אות המחכים לה' יחדשו כוחם; הם יעלו בכנפיים כנשרים; ירוצו, ולא יימאסו; וילכו ולא יתעלפו.??</w:t>
      </w:r>
    </w:p>
    <w:p w14:paraId="4FBDE994" w14:textId="77777777" w:rsidR="00F90BDC" w:rsidRDefault="00F90BDC"/>
    <w:p w14:paraId="43B6A0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העברים יא:1 - ? </w:t>
      </w:r>
      <w:r xmlns:w="http://schemas.openxmlformats.org/wordprocessingml/2006/main">
        <w:rPr>
          <w:rFonts w:ascii="맑은 고딕 Semilight" w:hAnsi="맑은 고딕 Semilight"/>
        </w:rPr>
        <w:t xml:space="preserve">איך </w:t>
      </w:r>
      <w:r xmlns:w="http://schemas.openxmlformats.org/wordprocessingml/2006/main">
        <w:t xml:space="preserve">האמונה היא המהות של דברים שמקווים להם, עדות לדברים שלא נראים.??</w:t>
      </w:r>
    </w:p>
    <w:p w14:paraId="503C9CAC" w14:textId="77777777" w:rsidR="00F90BDC" w:rsidRDefault="00F90BDC"/>
    <w:p w14:paraId="40535311" w14:textId="77777777" w:rsidR="00F90BDC" w:rsidRDefault="00F90BDC">
      <w:r xmlns:w="http://schemas.openxmlformats.org/wordprocessingml/2006/main">
        <w:t xml:space="preserve">מתי 26:44 ועזב אותם והלך שוב והתפלל בפעם השלישית באומרו את אותן המילים.</w:t>
      </w:r>
    </w:p>
    <w:p w14:paraId="57A6922F" w14:textId="77777777" w:rsidR="00F90BDC" w:rsidRDefault="00F90BDC"/>
    <w:p w14:paraId="2C42FB34" w14:textId="77777777" w:rsidR="00F90BDC" w:rsidRDefault="00F90BDC">
      <w:r xmlns:w="http://schemas.openxmlformats.org/wordprocessingml/2006/main">
        <w:t xml:space="preserve">ישוע התפלל שלוש פעמים בגן גת שמנים, וחזר על אותן מילים בכל פעם.</w:t>
      </w:r>
    </w:p>
    <w:p w14:paraId="20ABC379" w14:textId="77777777" w:rsidR="00F90BDC" w:rsidRDefault="00F90BDC"/>
    <w:p w14:paraId="7876BAAB" w14:textId="77777777" w:rsidR="00F90BDC" w:rsidRDefault="00F90BDC">
      <w:r xmlns:w="http://schemas.openxmlformats.org/wordprocessingml/2006/main">
        <w:t xml:space="preserve">1. כוחה של תפילה: הדוגמה של ישוע בגן גת שמנים</w:t>
      </w:r>
    </w:p>
    <w:p w14:paraId="7DE4176C" w14:textId="77777777" w:rsidR="00F90BDC" w:rsidRDefault="00F90BDC"/>
    <w:p w14:paraId="32637A41" w14:textId="77777777" w:rsidR="00F90BDC" w:rsidRDefault="00F90BDC">
      <w:r xmlns:w="http://schemas.openxmlformats.org/wordprocessingml/2006/main">
        <w:t xml:space="preserve">2. נחמת התפילה החוזרת: הדוגמה של ישוע בגן גת שמנים</w:t>
      </w:r>
    </w:p>
    <w:p w14:paraId="2D55D85F" w14:textId="77777777" w:rsidR="00F90BDC" w:rsidRDefault="00F90BDC"/>
    <w:p w14:paraId="515A764C" w14:textId="77777777" w:rsidR="00F90BDC" w:rsidRDefault="00F90BDC">
      <w:r xmlns:w="http://schemas.openxmlformats.org/wordprocessingml/2006/main">
        <w:t xml:space="preserve">1. הפיליפאים ד' 6-7 - ? </w:t>
      </w:r>
      <w:r xmlns:w="http://schemas.openxmlformats.org/wordprocessingml/2006/main">
        <w:rPr>
          <w:rFonts w:ascii="맑은 고딕 Semilight" w:hAnsi="맑은 고딕 Semilight"/>
        </w:rPr>
        <w:t xml:space="preserve">אל </w:t>
      </w:r>
      <w:r xmlns:w="http://schemas.openxmlformats.org/wordprocessingml/2006/main">
        <w:t xml:space="preserve">תדאג לשום דבר, אבל בכל דבר, על ידי תפילה ותחינה עם הודיה, יוודע את בקשותיך לאל. ושלום אלוהים, העולה על כל תבונה, ישמור את לבבכם ואת מחשבותיכם במשיח ישוע.??</w:t>
      </w:r>
    </w:p>
    <w:p w14:paraId="16792DE2" w14:textId="77777777" w:rsidR="00F90BDC" w:rsidRDefault="00F90BDC"/>
    <w:p w14:paraId="41E1FCA3" w14:textId="77777777" w:rsidR="00F90BDC" w:rsidRDefault="00F90BDC">
      <w:r xmlns:w="http://schemas.openxmlformats.org/wordprocessingml/2006/main">
        <w:t xml:space="preserve">2. ג'יימס ה':16 - ? </w:t>
      </w:r>
      <w:r xmlns:w="http://schemas.openxmlformats.org/wordprocessingml/2006/main">
        <w:rPr>
          <w:rFonts w:ascii="맑은 고딕 Semilight" w:hAnsi="맑은 고딕 Semilight"/>
        </w:rPr>
        <w:t xml:space="preserve">לפיכך </w:t>
      </w:r>
      <w:r xmlns:w="http://schemas.openxmlformats.org/wordprocessingml/2006/main">
        <w:t xml:space="preserve">, התוודו על חטאיכם זה לזה והתפללו זה עבור זה, כדי שתירפאו. לתפילת צדיק יש עוצמה רבה כשהיא פועלת.??</w:t>
      </w:r>
    </w:p>
    <w:p w14:paraId="15A5C246" w14:textId="77777777" w:rsidR="00F90BDC" w:rsidRDefault="00F90BDC"/>
    <w:p w14:paraId="131AAEBB" w14:textId="77777777" w:rsidR="00F90BDC" w:rsidRDefault="00F90BDC">
      <w:r xmlns:w="http://schemas.openxmlformats.org/wordprocessingml/2006/main">
        <w:t xml:space="preserve">מתי 26:45 ואז הוא בא אל תלמידיו, ואמר להם, שכנו עכשיו ותנוחו: הנה, השעה בפתח, ובן האדם נמסר בידי החוטאים.</w:t>
      </w:r>
    </w:p>
    <w:p w14:paraId="01ADF15D" w14:textId="77777777" w:rsidR="00F90BDC" w:rsidRDefault="00F90BDC"/>
    <w:p w14:paraId="09111D75" w14:textId="77777777" w:rsidR="00F90BDC" w:rsidRDefault="00F90BDC">
      <w:r xmlns:w="http://schemas.openxmlformats.org/wordprocessingml/2006/main">
        <w:t xml:space="preserve">ישוע הולך לתלמידיו ואומר להם לנוח כי קרובה שעת בגידתו.</w:t>
      </w:r>
    </w:p>
    <w:p w14:paraId="70A3CC79" w14:textId="77777777" w:rsidR="00F90BDC" w:rsidRDefault="00F90BDC"/>
    <w:p w14:paraId="56E82CEA" w14:textId="77777777" w:rsidR="00F90BDC" w:rsidRDefault="00F90BDC">
      <w:r xmlns:w="http://schemas.openxmlformats.org/wordprocessingml/2006/main">
        <w:t xml:space="preserve">1. חשיבות המנוחה בזמני מבחן</w:t>
      </w:r>
    </w:p>
    <w:p w14:paraId="240FFE60" w14:textId="77777777" w:rsidR="00F90BDC" w:rsidRDefault="00F90BDC"/>
    <w:p w14:paraId="149E7BE6" w14:textId="77777777" w:rsidR="00F90BDC" w:rsidRDefault="00F90BDC">
      <w:r xmlns:w="http://schemas.openxmlformats.org/wordprocessingml/2006/main">
        <w:t xml:space="preserve">2. הבנה וקבלה של תוכנית אלוהים</w:t>
      </w:r>
    </w:p>
    <w:p w14:paraId="1F03E3EC" w14:textId="77777777" w:rsidR="00F90BDC" w:rsidRDefault="00F90BDC"/>
    <w:p w14:paraId="734BA581" w14:textId="77777777" w:rsidR="00F90BDC" w:rsidRDefault="00F90BDC">
      <w:r xmlns:w="http://schemas.openxmlformats.org/wordprocessingml/2006/main">
        <w:t xml:space="preserve">1. תהילים ד,ח - בשלום גם אשכב וגם אשן; כי אתה לבדך, ה', השכן אותי בבטחה.</w:t>
      </w:r>
    </w:p>
    <w:p w14:paraId="38193EB9" w14:textId="77777777" w:rsidR="00F90BDC" w:rsidRDefault="00F90BDC"/>
    <w:p w14:paraId="3B881899" w14:textId="77777777" w:rsidR="00F90BDC" w:rsidRDefault="00F90BDC">
      <w:r xmlns:w="http://schemas.openxmlformats.org/wordprocessingml/2006/main">
        <w:t xml:space="preserve">2. ישעיהו 40:31 - אבל המחכים ליהוה יחדשו כוחם; הם יעלו בכנפיים כנשרים; ירוצו, ולא יימאסו; וַיֵּלְכוּ, וְלֹא יִהְיֶה.</w:t>
      </w:r>
    </w:p>
    <w:p w14:paraId="6F2473CE" w14:textId="77777777" w:rsidR="00F90BDC" w:rsidRDefault="00F90BDC"/>
    <w:p w14:paraId="647B97F3" w14:textId="77777777" w:rsidR="00F90BDC" w:rsidRDefault="00F90BDC">
      <w:r xmlns:w="http://schemas.openxmlformats.org/wordprocessingml/2006/main">
        <w:t xml:space="preserve">מתיו 26:46 קום, הבה נלך: הנה הוא בהישג יד הבוגד בי.</w:t>
      </w:r>
    </w:p>
    <w:p w14:paraId="748137B1" w14:textId="77777777" w:rsidR="00F90BDC" w:rsidRDefault="00F90BDC"/>
    <w:p w14:paraId="1C426927" w14:textId="77777777" w:rsidR="00F90BDC" w:rsidRDefault="00F90BDC">
      <w:r xmlns:w="http://schemas.openxmlformats.org/wordprocessingml/2006/main">
        <w:t xml:space="preserve">הקטע מדבר על בגידתו הקרובה של ישוע.</w:t>
      </w:r>
    </w:p>
    <w:p w14:paraId="3AC8CDB7" w14:textId="77777777" w:rsidR="00F90BDC" w:rsidRDefault="00F90BDC"/>
    <w:p w14:paraId="4488C96F" w14:textId="77777777" w:rsidR="00F90BDC" w:rsidRDefault="00F90BDC">
      <w:r xmlns:w="http://schemas.openxmlformats.org/wordprocessingml/2006/main">
        <w:t xml:space="preserve">1. כוחו של ישו מול הבגידה</w:t>
      </w:r>
    </w:p>
    <w:p w14:paraId="4EA48D00" w14:textId="77777777" w:rsidR="00F90BDC" w:rsidRDefault="00F90BDC"/>
    <w:p w14:paraId="19C22580" w14:textId="77777777" w:rsidR="00F90BDC" w:rsidRDefault="00F90BDC">
      <w:r xmlns:w="http://schemas.openxmlformats.org/wordprocessingml/2006/main">
        <w:t xml:space="preserve">2. כוחה של הסליחה מול מצוקה</w:t>
      </w:r>
    </w:p>
    <w:p w14:paraId="48255393" w14:textId="77777777" w:rsidR="00F90BDC" w:rsidRDefault="00F90BDC"/>
    <w:p w14:paraId="5B041175" w14:textId="77777777" w:rsidR="00F90BDC" w:rsidRDefault="00F90BDC">
      <w:r xmlns:w="http://schemas.openxmlformats.org/wordprocessingml/2006/main">
        <w:t xml:space="preserve">1. ישעיהו 43:2 - "בעת שתעבור במים אהיה איתך ובנהרות לא ישטפו אותך, כשתלך באש לא תישרף והלהבה לא תכלה אותך. ."</w:t>
      </w:r>
    </w:p>
    <w:p w14:paraId="461E944A" w14:textId="77777777" w:rsidR="00F90BDC" w:rsidRDefault="00F90BDC"/>
    <w:p w14:paraId="1E2BAC1C" w14:textId="77777777" w:rsidR="00F90BDC" w:rsidRDefault="00F90BDC">
      <w:r xmlns:w="http://schemas.openxmlformats.org/wordprocessingml/2006/main">
        <w:t xml:space="preserve">2. יוחנן י"ד 27 - "שלום אני משאיר לכם, את שלומי אני נותן לכם. לא כמו שהעולם נותן אני נותן לכם. אל יטרדו לבכם ואל יפחדו."</w:t>
      </w:r>
    </w:p>
    <w:p w14:paraId="0C765DC1" w14:textId="77777777" w:rsidR="00F90BDC" w:rsidRDefault="00F90BDC"/>
    <w:p w14:paraId="33F775B4" w14:textId="77777777" w:rsidR="00F90BDC" w:rsidRDefault="00F90BDC">
      <w:r xmlns:w="http://schemas.openxmlformats.org/wordprocessingml/2006/main">
        <w:t xml:space="preserve">מתי 26:47 ובעודו דבר, הנה בא יהודה, אחד מהשנים-עשר, ועמו המון רב בחרבות ובאלות, מראשי הכוהנים וזקני העם.</w:t>
      </w:r>
    </w:p>
    <w:p w14:paraId="376B43E5" w14:textId="77777777" w:rsidR="00F90BDC" w:rsidRDefault="00F90BDC"/>
    <w:p w14:paraId="2918894D" w14:textId="77777777" w:rsidR="00F90BDC" w:rsidRDefault="00F90BDC">
      <w:r xmlns:w="http://schemas.openxmlformats.org/wordprocessingml/2006/main">
        <w:t xml:space="preserve">יהודה, אחד משנים-עשר תלמידיו של ישוע, הגיע עם קהל גדול מהכוהנים הראשיים וזקני העם, חמושים בחרבות ובאלות.</w:t>
      </w:r>
    </w:p>
    <w:p w14:paraId="2D581209" w14:textId="77777777" w:rsidR="00F90BDC" w:rsidRDefault="00F90BDC"/>
    <w:p w14:paraId="26B8AC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בגידתו של יהודה: הסכנה של פשרה באמונה</w:t>
      </w:r>
    </w:p>
    <w:p w14:paraId="15C0696D" w14:textId="77777777" w:rsidR="00F90BDC" w:rsidRDefault="00F90BDC"/>
    <w:p w14:paraId="11994A06" w14:textId="77777777" w:rsidR="00F90BDC" w:rsidRDefault="00F90BDC">
      <w:r xmlns:w="http://schemas.openxmlformats.org/wordprocessingml/2006/main">
        <w:t xml:space="preserve">2. עמידה איתנה בזמנים קשים: לקחים ממעצרו של ישוע</w:t>
      </w:r>
    </w:p>
    <w:p w14:paraId="40B99056" w14:textId="77777777" w:rsidR="00F90BDC" w:rsidRDefault="00F90BDC"/>
    <w:p w14:paraId="29E30A03" w14:textId="77777777" w:rsidR="00F90BDC" w:rsidRDefault="00F90BDC">
      <w:r xmlns:w="http://schemas.openxmlformats.org/wordprocessingml/2006/main">
        <w:t xml:space="preserve">1. קורינתיים א' 10:13 - "שום פיתוי לא כבש אותך מלבד המשותף לאנושות. ואלוהים נאמן; הוא לא ייתן לך להתפתות מעבר למה שאתה יכול לשאת. אבל כאשר תתפתה, הוא גם יספק לך דרך החוצה כדי שתוכל לסבול את זה."</w:t>
      </w:r>
    </w:p>
    <w:p w14:paraId="0603D59B" w14:textId="77777777" w:rsidR="00F90BDC" w:rsidRDefault="00F90BDC"/>
    <w:p w14:paraId="5C265DD8" w14:textId="77777777" w:rsidR="00F90BDC" w:rsidRDefault="00F90BDC">
      <w:r xmlns:w="http://schemas.openxmlformats.org/wordprocessingml/2006/main">
        <w:t xml:space="preserve">2. תהילים ל"ז, ה'-ז' - "תמסר את דרכך לה', בטח בו והוא יעשה זאת: הוא יזרח את צדקתך כשחר, את צדקתך כשמש הצהריים. שקט לפני הצהריים. אדוני וחכה לו בסבלנות; אל תדאג כאשר אנשים מצליחים בדרכיהם, כאשר הם מבצעים את מזימותיהם המרושעות."</w:t>
      </w:r>
    </w:p>
    <w:p w14:paraId="46EB0CB2" w14:textId="77777777" w:rsidR="00F90BDC" w:rsidRDefault="00F90BDC"/>
    <w:p w14:paraId="4252F1B7" w14:textId="77777777" w:rsidR="00F90BDC" w:rsidRDefault="00F90BDC">
      <w:r xmlns:w="http://schemas.openxmlformats.org/wordprocessingml/2006/main">
        <w:t xml:space="preserve">מתיו 26:48 עכשיו זה שבגד בו נתן להם אות לאמר, כל מי שאנשק, זה הוא: החזק אותו.</w:t>
      </w:r>
    </w:p>
    <w:p w14:paraId="030FC649" w14:textId="77777777" w:rsidR="00F90BDC" w:rsidRDefault="00F90BDC"/>
    <w:p w14:paraId="0F3698F8" w14:textId="77777777" w:rsidR="00F90BDC" w:rsidRDefault="00F90BDC">
      <w:r xmlns:w="http://schemas.openxmlformats.org/wordprocessingml/2006/main">
        <w:t xml:space="preserve">ישוע מורה לתלמידיו לזהות את הבוגד באמצעות סימן.</w:t>
      </w:r>
    </w:p>
    <w:p w14:paraId="3C970949" w14:textId="77777777" w:rsidR="00F90BDC" w:rsidRDefault="00F90BDC"/>
    <w:p w14:paraId="094BFFED" w14:textId="77777777" w:rsidR="00F90BDC" w:rsidRDefault="00F90BDC">
      <w:r xmlns:w="http://schemas.openxmlformats.org/wordprocessingml/2006/main">
        <w:t xml:space="preserve">1. הבגידה בישו: הבנת המשמעות של הוראותיו של ישוע. 2. חשיפת כוחה של אהבתו של ישוע למרות בגידה.</w:t>
      </w:r>
    </w:p>
    <w:p w14:paraId="43A5E8BC" w14:textId="77777777" w:rsidR="00F90BDC" w:rsidRDefault="00F90BDC"/>
    <w:p w14:paraId="4EDE52A2" w14:textId="77777777" w:rsidR="00F90BDC" w:rsidRDefault="00F90BDC">
      <w:r xmlns:w="http://schemas.openxmlformats.org/wordprocessingml/2006/main">
        <w:t xml:space="preserve">1. יוחנן ג' 16 - כי כל כך אהב אלוהים את העולם שהוא נתן את בנו האחד והיחיד, כדי שכל המאמין בו לא יאבד אלא יזכה לחיי נצח. 2. לוקס 22:48 - ישוע אמר לו, ? </w:t>
      </w:r>
      <w:r xmlns:w="http://schemas.openxmlformats.org/wordprocessingml/2006/main">
        <w:rPr>
          <w:rFonts w:ascii="맑은 고딕 Semilight" w:hAnsi="맑은 고딕 Semilight"/>
        </w:rPr>
        <w:t xml:space="preserve">쏪 </w:t>
      </w:r>
      <w:r xmlns:w="http://schemas.openxmlformats.org/wordprocessingml/2006/main">
        <w:t xml:space="preserve">udas, אתה בוגד בבן האדם בנשיקה???</w:t>
      </w:r>
    </w:p>
    <w:p w14:paraId="4214DEA1" w14:textId="77777777" w:rsidR="00F90BDC" w:rsidRDefault="00F90BDC"/>
    <w:p w14:paraId="35AD8ECC" w14:textId="77777777" w:rsidR="00F90BDC" w:rsidRDefault="00F90BDC">
      <w:r xmlns:w="http://schemas.openxmlformats.org/wordprocessingml/2006/main">
        <w:t xml:space="preserve">מתי 26:49 ומיד בא אל ישוע ואמר, שלום רב, אדוני; ונישק אותו.</w:t>
      </w:r>
    </w:p>
    <w:p w14:paraId="5E4BE673" w14:textId="77777777" w:rsidR="00F90BDC" w:rsidRDefault="00F90BDC"/>
    <w:p w14:paraId="20D4A86A" w14:textId="77777777" w:rsidR="00F90BDC" w:rsidRDefault="00F90BDC">
      <w:r xmlns:w="http://schemas.openxmlformats.org/wordprocessingml/2006/main">
        <w:t xml:space="preserve">תלמידו של ישו, יהודה, בירך את ישו בנשיקה.</w:t>
      </w:r>
    </w:p>
    <w:p w14:paraId="194DADCC" w14:textId="77777777" w:rsidR="00F90BDC" w:rsidRDefault="00F90BDC"/>
    <w:p w14:paraId="541122EE" w14:textId="77777777" w:rsidR="00F90BDC" w:rsidRDefault="00F90BDC">
      <w:r xmlns:w="http://schemas.openxmlformats.org/wordprocessingml/2006/main">
        <w:t xml:space="preserve">1. כוחה של נשיקה: מה אנחנו יכולים ללמוד מיהודה?</w:t>
      </w:r>
    </w:p>
    <w:p w14:paraId="3075EAAA" w14:textId="77777777" w:rsidR="00F90BDC" w:rsidRDefault="00F90BDC"/>
    <w:p w14:paraId="36B84C4E" w14:textId="77777777" w:rsidR="00F90BDC" w:rsidRDefault="00F90BDC">
      <w:r xmlns:w="http://schemas.openxmlformats.org/wordprocessingml/2006/main">
        <w:t xml:space="preserve">2. בגידה בגן: הבנת מעשיו של יהודה.</w:t>
      </w:r>
    </w:p>
    <w:p w14:paraId="5754304A" w14:textId="77777777" w:rsidR="00F90BDC" w:rsidRDefault="00F90BDC"/>
    <w:p w14:paraId="53CD6C8F" w14:textId="77777777" w:rsidR="00F90BDC" w:rsidRDefault="00F90BDC">
      <w:r xmlns:w="http://schemas.openxmlformats.org/wordprocessingml/2006/main">
        <w:t xml:space="preserve">1. לוקס כ"ב:47-48, ? </w:t>
      </w:r>
      <w:r xmlns:w="http://schemas.openxmlformats.org/wordprocessingml/2006/main">
        <w:rPr>
          <w:rFonts w:ascii="맑은 고딕 Semilight" w:hAnsi="맑은 고딕 Semilight"/>
        </w:rPr>
        <w:t xml:space="preserve">ובעודו </w:t>
      </w:r>
      <w:r xmlns:w="http://schemas.openxmlformats.org/wordprocessingml/2006/main">
        <w:t xml:space="preserve">דיבר, הנה המון, והוא שנקרא יהודה, אחד מהשנים-עשר, הלך לפניהם, והתקרב אל ישוע לנשקו. אבל ישוע אמר לו, יהודה, אתה בוגד את בן האדם בנשיקה???</w:t>
      </w:r>
    </w:p>
    <w:p w14:paraId="0ACA9673" w14:textId="77777777" w:rsidR="00F90BDC" w:rsidRDefault="00F90BDC"/>
    <w:p w14:paraId="18FA6DDB" w14:textId="77777777" w:rsidR="00F90BDC" w:rsidRDefault="00F90BDC">
      <w:r xmlns:w="http://schemas.openxmlformats.org/wordprocessingml/2006/main">
        <w:t xml:space="preserve">2. ה-2 לקורינתים י"א:14, ? </w:t>
      </w:r>
      <w:r xmlns:w="http://schemas.openxmlformats.org/wordprocessingml/2006/main">
        <w:rPr>
          <w:rFonts w:ascii="맑은 고딕 Semilight" w:hAnsi="맑은 고딕 Semilight"/>
        </w:rPr>
        <w:t xml:space="preserve">אין </w:t>
      </w:r>
      <w:r xmlns:w="http://schemas.openxmlformats.org/wordprocessingml/2006/main">
        <w:t xml:space="preserve">פלא; שכן השטן עצמו הופך למלאך אור.??</w:t>
      </w:r>
    </w:p>
    <w:p w14:paraId="5A552740" w14:textId="77777777" w:rsidR="00F90BDC" w:rsidRDefault="00F90BDC"/>
    <w:p w14:paraId="0FCFA10A" w14:textId="77777777" w:rsidR="00F90BDC" w:rsidRDefault="00F90BDC">
      <w:r xmlns:w="http://schemas.openxmlformats.org/wordprocessingml/2006/main">
        <w:t xml:space="preserve">מתיו 26:50 ויאמר אליו ישוע: חבר, למה אתה בא? ואז באו, ושמו ידיים על ישוע, ולקחו אותו.</w:t>
      </w:r>
    </w:p>
    <w:p w14:paraId="2B61A77E" w14:textId="77777777" w:rsidR="00F90BDC" w:rsidRDefault="00F90BDC"/>
    <w:p w14:paraId="5C6362B7" w14:textId="77777777" w:rsidR="00F90BDC" w:rsidRDefault="00F90BDC">
      <w:r xmlns:w="http://schemas.openxmlformats.org/wordprocessingml/2006/main">
        <w:t xml:space="preserve">ישו נבגד ונעצר.</w:t>
      </w:r>
    </w:p>
    <w:p w14:paraId="6BCEED6E" w14:textId="77777777" w:rsidR="00F90BDC" w:rsidRDefault="00F90BDC"/>
    <w:p w14:paraId="7C7784D3" w14:textId="77777777" w:rsidR="00F90BDC" w:rsidRDefault="00F90BDC">
      <w:r xmlns:w="http://schemas.openxmlformats.org/wordprocessingml/2006/main">
        <w:t xml:space="preserve">1: ישוע מדגמן אהבה וידידות אפילו מול בגידה.</w:t>
      </w:r>
    </w:p>
    <w:p w14:paraId="102F9A33" w14:textId="77777777" w:rsidR="00F90BDC" w:rsidRDefault="00F90BDC"/>
    <w:p w14:paraId="0D3B60A3" w14:textId="77777777" w:rsidR="00F90BDC" w:rsidRDefault="00F90BDC">
      <w:r xmlns:w="http://schemas.openxmlformats.org/wordprocessingml/2006/main">
        <w:t xml:space="preserve">2: ישוע הוא דוגמה כיצד להישאר נאמן לאלוהים למרות נסיבות קשות.</w:t>
      </w:r>
    </w:p>
    <w:p w14:paraId="39F6F2FB" w14:textId="77777777" w:rsidR="00F90BDC" w:rsidRDefault="00F90BDC"/>
    <w:p w14:paraId="51D44FA3" w14:textId="77777777" w:rsidR="00F90BDC" w:rsidRDefault="00F90BDC">
      <w:r xmlns:w="http://schemas.openxmlformats.org/wordprocessingml/2006/main">
        <w:t xml:space="preserve">1: יוחנן ג' 16-17 - כי כה אהב אלוהים את העולם, שהוא נתן את בנו יחידו, כדי שכל המאמין בו לא יאבד, אלא יהיה לו חיי עולם.</w:t>
      </w:r>
    </w:p>
    <w:p w14:paraId="590012DB" w14:textId="77777777" w:rsidR="00F90BDC" w:rsidRDefault="00F90BDC"/>
    <w:p w14:paraId="72E031F3" w14:textId="77777777" w:rsidR="00F90BDC" w:rsidRDefault="00F90BDC">
      <w:r xmlns:w="http://schemas.openxmlformats.org/wordprocessingml/2006/main">
        <w:t xml:space="preserve">17 כי לא שלח אלוהים את בנו לעולם להרשיע את העולם; אלא שהעולם דרכו יינצל.</w:t>
      </w:r>
    </w:p>
    <w:p w14:paraId="1DE921AE" w14:textId="77777777" w:rsidR="00F90BDC" w:rsidRDefault="00F90BDC"/>
    <w:p w14:paraId="13BDC0FE" w14:textId="77777777" w:rsidR="00F90BDC" w:rsidRDefault="00F90BDC">
      <w:r xmlns:w="http://schemas.openxmlformats.org/wordprocessingml/2006/main">
        <w:t xml:space="preserve">2: ג'יימס א' 2-4 - אחי, חשבו שכל זה שמחה כאשר אתם נופלים בפיתויים מגוונים;</w:t>
      </w:r>
    </w:p>
    <w:p w14:paraId="71A18D43" w14:textId="77777777" w:rsidR="00F90BDC" w:rsidRDefault="00F90BDC"/>
    <w:p w14:paraId="5DB53DFF" w14:textId="77777777" w:rsidR="00F90BDC" w:rsidRDefault="00F90BDC">
      <w:r xmlns:w="http://schemas.openxmlformats.org/wordprocessingml/2006/main">
        <w:t xml:space="preserve">3 לדעת זאת, כי נסיון אמונתכם עובד סבלנות.</w:t>
      </w:r>
    </w:p>
    <w:p w14:paraId="0D1846D1" w14:textId="77777777" w:rsidR="00F90BDC" w:rsidRDefault="00F90BDC"/>
    <w:p w14:paraId="776177F8" w14:textId="77777777" w:rsidR="00F90BDC" w:rsidRDefault="00F90BDC">
      <w:r xmlns:w="http://schemas.openxmlformats.org/wordprocessingml/2006/main">
        <w:t xml:space="preserve">4 אך תנו לסבלנות לעבודה המושלמת למען תהיו שלמים ושלמים מבלי חסרי דבר.</w:t>
      </w:r>
    </w:p>
    <w:p w14:paraId="71446033" w14:textId="77777777" w:rsidR="00F90BDC" w:rsidRDefault="00F90BDC"/>
    <w:p w14:paraId="672B6F26" w14:textId="77777777" w:rsidR="00F90BDC" w:rsidRDefault="00F90BDC">
      <w:r xmlns:w="http://schemas.openxmlformats.org/wordprocessingml/2006/main">
        <w:t xml:space="preserve">מתי 26:51 והנה, אחד מהם אשר עם ישוע הושיט את ידו, ושלף את חרבו, והיכה עבד של הכהן הגדול, והיכה את אוזנו.</w:t>
      </w:r>
    </w:p>
    <w:p w14:paraId="0853F0EE" w14:textId="77777777" w:rsidR="00F90BDC" w:rsidRDefault="00F90BDC"/>
    <w:p w14:paraId="174E920F" w14:textId="77777777" w:rsidR="00F90BDC" w:rsidRDefault="00F90BDC">
      <w:r xmlns:w="http://schemas.openxmlformats.org/wordprocessingml/2006/main">
        <w:t xml:space="preserve">ישוע מנע מתלמידיו להשתמש באלימות כדי להגן עליו.</w:t>
      </w:r>
    </w:p>
    <w:p w14:paraId="3C461ABF" w14:textId="77777777" w:rsidR="00F90BDC" w:rsidRDefault="00F90BDC"/>
    <w:p w14:paraId="687CEE4C" w14:textId="77777777" w:rsidR="00F90BDC" w:rsidRDefault="00F90BDC">
      <w:r xmlns:w="http://schemas.openxmlformats.org/wordprocessingml/2006/main">
        <w:t xml:space="preserve">1: אסור לנו למהר לנקוט באלימות כדי לפתור את הבעיות שלנו.</w:t>
      </w:r>
    </w:p>
    <w:p w14:paraId="1BCEBC71" w14:textId="77777777" w:rsidR="00F90BDC" w:rsidRDefault="00F90BDC"/>
    <w:p w14:paraId="652004EE" w14:textId="77777777" w:rsidR="00F90BDC" w:rsidRDefault="00F90BDC">
      <w:r xmlns:w="http://schemas.openxmlformats.org/wordprocessingml/2006/main">
        <w:t xml:space="preserve">2: בצע את הדוגמה של ישוע על ידי הפניית הלחי השנייה במצבים קשים.</w:t>
      </w:r>
    </w:p>
    <w:p w14:paraId="1869FC0D" w14:textId="77777777" w:rsidR="00F90BDC" w:rsidRDefault="00F90BDC"/>
    <w:p w14:paraId="34F72D2E" w14:textId="77777777" w:rsidR="00F90BDC" w:rsidRDefault="00F90BDC">
      <w:r xmlns:w="http://schemas.openxmlformats.org/wordprocessingml/2006/main">
        <w:t xml:space="preserve">1: הרומאים 12:17-21 - אל תגמל לאיש רע על רע, אלא תחשוב לעשות את הנכבד בעיני כולם. אם אפשר, עד כמה שזה תלוי בכם, חיו בשלום עם כולם.</w:t>
      </w:r>
    </w:p>
    <w:p w14:paraId="098D08DE" w14:textId="77777777" w:rsidR="00F90BDC" w:rsidRDefault="00F90BDC"/>
    <w:p w14:paraId="0299E73F" w14:textId="77777777" w:rsidR="00F90BDC" w:rsidRDefault="00F90BDC">
      <w:r xmlns:w="http://schemas.openxmlformats.org/wordprocessingml/2006/main">
        <w:t xml:space="preserve">2: מתי ה' 38-42 - שמעת שנאמר, ? </w:t>
      </w:r>
      <w:r xmlns:w="http://schemas.openxmlformats.org/wordprocessingml/2006/main">
        <w:rPr>
          <w:rFonts w:ascii="맑은 고딕 Semilight" w:hAnsi="맑은 고딕 Semilight"/>
        </w:rPr>
        <w:t xml:space="preserve">쁀 </w:t>
      </w:r>
      <w:r xmlns:w="http://schemas.openxmlformats.org/wordprocessingml/2006/main">
        <w:t xml:space="preserve">n עין תחת עין ושן תחת שן.??אבל אני אומר לכם, אל תתנגדו לרשע. אבל אם מישהו מטיח לך על הלחי הימנית, פנה אליו גם את השנייה.</w:t>
      </w:r>
    </w:p>
    <w:p w14:paraId="65491102" w14:textId="77777777" w:rsidR="00F90BDC" w:rsidRDefault="00F90BDC"/>
    <w:p w14:paraId="3F1E719D" w14:textId="77777777" w:rsidR="00F90BDC" w:rsidRDefault="00F90BDC">
      <w:r xmlns:w="http://schemas.openxmlformats.org/wordprocessingml/2006/main">
        <w:t xml:space="preserve">מתי 26:52 ואז אמר לו ישוע, השיב את חרבך במקומו, כי כל הלוקחים את החרב ימותו בחרב.</w:t>
      </w:r>
    </w:p>
    <w:p w14:paraId="0DF9767F" w14:textId="77777777" w:rsidR="00F90BDC" w:rsidRDefault="00F90BDC"/>
    <w:p w14:paraId="36438D2D" w14:textId="77777777" w:rsidR="00F90BDC" w:rsidRDefault="00F90BDC">
      <w:r xmlns:w="http://schemas.openxmlformats.org/wordprocessingml/2006/main">
        <w:t xml:space="preserve">ישוע אומר לתלמיד להסיר את חרבו, ומזהיר אותם שאלו שייקחו את החרב ימותו בה.</w:t>
      </w:r>
    </w:p>
    <w:p w14:paraId="588BC32D" w14:textId="77777777" w:rsidR="00F90BDC" w:rsidRDefault="00F90BDC"/>
    <w:p w14:paraId="04CB68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למעשינו יש השלכות - משלי טז:18</w:t>
      </w:r>
    </w:p>
    <w:p w14:paraId="0A6CE203" w14:textId="77777777" w:rsidR="00F90BDC" w:rsidRDefault="00F90BDC"/>
    <w:p w14:paraId="0E273BA0" w14:textId="77777777" w:rsidR="00F90BDC" w:rsidRDefault="00F90BDC">
      <w:r xmlns:w="http://schemas.openxmlformats.org/wordprocessingml/2006/main">
        <w:t xml:space="preserve">2. הפניית הלחי השנייה - מתי ה' 38-39</w:t>
      </w:r>
    </w:p>
    <w:p w14:paraId="122714E3" w14:textId="77777777" w:rsidR="00F90BDC" w:rsidRDefault="00F90BDC"/>
    <w:p w14:paraId="0058FEF1" w14:textId="77777777" w:rsidR="00F90BDC" w:rsidRDefault="00F90BDC">
      <w:r xmlns:w="http://schemas.openxmlformats.org/wordprocessingml/2006/main">
        <w:t xml:space="preserve">1. הרומים יב:19-21</w:t>
      </w:r>
    </w:p>
    <w:p w14:paraId="7139190C" w14:textId="77777777" w:rsidR="00F90BDC" w:rsidRDefault="00F90BDC"/>
    <w:p w14:paraId="3682D5BA" w14:textId="77777777" w:rsidR="00F90BDC" w:rsidRDefault="00F90BDC">
      <w:r xmlns:w="http://schemas.openxmlformats.org/wordprocessingml/2006/main">
        <w:t xml:space="preserve">2. ג'יימס ד' 1-3</w:t>
      </w:r>
    </w:p>
    <w:p w14:paraId="544E05E1" w14:textId="77777777" w:rsidR="00F90BDC" w:rsidRDefault="00F90BDC"/>
    <w:p w14:paraId="50446340" w14:textId="77777777" w:rsidR="00F90BDC" w:rsidRDefault="00F90BDC">
      <w:r xmlns:w="http://schemas.openxmlformats.org/wordprocessingml/2006/main">
        <w:t xml:space="preserve">מתיו 26:53 האם אתה חושב שאני לא יכול עכשיו להתפלל לאבי, והוא יתן לי כעת יותר משנים-עשר לגיונות מלאכים?</w:t>
      </w:r>
    </w:p>
    <w:p w14:paraId="6AA07845" w14:textId="77777777" w:rsidR="00F90BDC" w:rsidRDefault="00F90BDC"/>
    <w:p w14:paraId="2932F018" w14:textId="77777777" w:rsidR="00F90BDC" w:rsidRDefault="00F90BDC">
      <w:r xmlns:w="http://schemas.openxmlformats.org/wordprocessingml/2006/main">
        <w:t xml:space="preserve">קטע זה ממחיש את כוחו של ישוע, שכן הוא קובע שהוא יכול לקרוא לאביו לשלוח אליו יותר משנים עשר לגיונות מלאכים.</w:t>
      </w:r>
    </w:p>
    <w:p w14:paraId="22319A51" w14:textId="77777777" w:rsidR="00F90BDC" w:rsidRDefault="00F90BDC"/>
    <w:p w14:paraId="63F9E7D8" w14:textId="77777777" w:rsidR="00F90BDC" w:rsidRDefault="00F90BDC">
      <w:r xmlns:w="http://schemas.openxmlformats.org/wordprocessingml/2006/main">
        <w:t xml:space="preserve">1. כוחה של תפילה: למידה מהדוגמה של ישוע</w:t>
      </w:r>
    </w:p>
    <w:p w14:paraId="0540422F" w14:textId="77777777" w:rsidR="00F90BDC" w:rsidRDefault="00F90BDC"/>
    <w:p w14:paraId="0D37AA18" w14:textId="77777777" w:rsidR="00F90BDC" w:rsidRDefault="00F90BDC">
      <w:r xmlns:w="http://schemas.openxmlformats.org/wordprocessingml/2006/main">
        <w:t xml:space="preserve">2. האמינו באל יכול: הסתמכו על כוחו ועוצמתו של אלוהים</w:t>
      </w:r>
    </w:p>
    <w:p w14:paraId="2B8503DB" w14:textId="77777777" w:rsidR="00F90BDC" w:rsidRDefault="00F90BDC"/>
    <w:p w14:paraId="28F1B7AF" w14:textId="77777777" w:rsidR="00F90BDC" w:rsidRDefault="00F90BDC">
      <w:r xmlns:w="http://schemas.openxmlformats.org/wordprocessingml/2006/main">
        <w:t xml:space="preserve">1. לוקס 18:27 - ישוע משיב לשליט העשיר ששאל מה עליו לעשות כדי לרשת חיי נצח: ? </w:t>
      </w:r>
      <w:r xmlns:w="http://schemas.openxmlformats.org/wordprocessingml/2006/main">
        <w:rPr>
          <w:rFonts w:ascii="맑은 고딕 Semilight" w:hAnsi="맑은 고딕 Semilight"/>
        </w:rPr>
        <w:t xml:space="preserve">쏻 </w:t>
      </w:r>
      <w:r xmlns:w="http://schemas.openxmlformats.org/wordprocessingml/2006/main">
        <w:t xml:space="preserve">הכובע הוא בלתי אפשרי עם אדם אפשרי עם אלוהים.??</w:t>
      </w:r>
    </w:p>
    <w:p w14:paraId="5C208738" w14:textId="77777777" w:rsidR="00F90BDC" w:rsidRDefault="00F90BDC"/>
    <w:p w14:paraId="66F05698" w14:textId="77777777" w:rsidR="00F90BDC" w:rsidRDefault="00F90BDC">
      <w:r xmlns:w="http://schemas.openxmlformats.org/wordprocessingml/2006/main">
        <w:t xml:space="preserve">2. אפסיים ג':20 - ? </w:t>
      </w:r>
      <w:r xmlns:w="http://schemas.openxmlformats.org/wordprocessingml/2006/main">
        <w:rPr>
          <w:rFonts w:ascii="맑은 고딕 Semilight" w:hAnsi="맑은 고딕 Semilight"/>
        </w:rPr>
        <w:t xml:space="preserve">תודה </w:t>
      </w:r>
      <w:r xmlns:w="http://schemas.openxmlformats.org/wordprocessingml/2006/main">
        <w:t xml:space="preserve">למי שמסוגל לעשות הרבה יותר מכל מה שאנו מבקשים או חושבים, לפי הכוח הפועל בתוכנו.??</w:t>
      </w:r>
    </w:p>
    <w:p w14:paraId="2D36EA99" w14:textId="77777777" w:rsidR="00F90BDC" w:rsidRDefault="00F90BDC"/>
    <w:p w14:paraId="2ED2C035" w14:textId="77777777" w:rsidR="00F90BDC" w:rsidRDefault="00F90BDC">
      <w:r xmlns:w="http://schemas.openxmlformats.org/wordprocessingml/2006/main">
        <w:t xml:space="preserve">מתי 26:54 אך כיצד יתגשמו הכתובים, שכך צריך להיות?</w:t>
      </w:r>
    </w:p>
    <w:p w14:paraId="662475D0" w14:textId="77777777" w:rsidR="00F90BDC" w:rsidRDefault="00F90BDC"/>
    <w:p w14:paraId="1FC88E1F" w14:textId="77777777" w:rsidR="00F90BDC" w:rsidRDefault="00F90BDC">
      <w:r xmlns:w="http://schemas.openxmlformats.org/wordprocessingml/2006/main">
        <w:t xml:space="preserve">ישוע מתייחס לכתבי הקודש כדי להסביר שמשהו חייב לקרות כדי להגשים את הנבואה.</w:t>
      </w:r>
    </w:p>
    <w:p w14:paraId="6C0101C4" w14:textId="77777777" w:rsidR="00F90BDC" w:rsidRDefault="00F90BDC"/>
    <w:p w14:paraId="7DADB97B" w14:textId="77777777" w:rsidR="00F90BDC" w:rsidRDefault="00F90BDC">
      <w:r xmlns:w="http://schemas.openxmlformats.org/wordprocessingml/2006/main">
        <w:t xml:space="preserve">1. כוחה של הנבואה: כיצד דבר אלוהים מגשים את חיינו</w:t>
      </w:r>
    </w:p>
    <w:p w14:paraId="0CB19880" w14:textId="77777777" w:rsidR="00F90BDC" w:rsidRDefault="00F90BDC"/>
    <w:p w14:paraId="143420DF" w14:textId="77777777" w:rsidR="00F90BDC" w:rsidRDefault="00F90BDC">
      <w:r xmlns:w="http://schemas.openxmlformats.org/wordprocessingml/2006/main">
        <w:t xml:space="preserve">2. לחיות את כתבי הקודש: כיצד נוכל להגשים את הנבואה</w:t>
      </w:r>
    </w:p>
    <w:p w14:paraId="2EDDD198" w14:textId="77777777" w:rsidR="00F90BDC" w:rsidRDefault="00F90BDC"/>
    <w:p w14:paraId="0EBE921B" w14:textId="77777777" w:rsidR="00F90BDC" w:rsidRDefault="00F90BDC">
      <w:r xmlns:w="http://schemas.openxmlformats.org/wordprocessingml/2006/main">
        <w:t xml:space="preserve">1. ישעיהו 46:10-11 - אני מודיע את הקץ מראשית, מימי קדם, את מה שעוד לבוא. אני אומר, ? המטרה שלך </w:t>
      </w:r>
      <w:r xmlns:w="http://schemas.openxmlformats.org/wordprocessingml/2006/main">
        <w:rPr>
          <w:rFonts w:ascii="맑은 고딕 Semilight" w:hAnsi="맑은 고딕 Semilight"/>
        </w:rPr>
        <w:t xml:space="preserve">תעמוד </w:t>
      </w:r>
      <w:r xmlns:w="http://schemas.openxmlformats.org/wordprocessingml/2006/main">
        <w:t xml:space="preserve">, ואני אעשה כל מה שבא לי.??</w:t>
      </w:r>
    </w:p>
    <w:p w14:paraId="3FF7E023" w14:textId="77777777" w:rsidR="00F90BDC" w:rsidRDefault="00F90BDC"/>
    <w:p w14:paraId="235E7FC0" w14:textId="77777777" w:rsidR="00F90BDC" w:rsidRDefault="00F90BDC">
      <w:r xmlns:w="http://schemas.openxmlformats.org/wordprocessingml/2006/main">
        <w:t xml:space="preserve">2. גלטים 3:8 - הכתוב חזה שאלוהים יצדיק את הגויים באמונה, והודיע על הבשורה מראש לאברהם: ? </w:t>
      </w:r>
      <w:r xmlns:w="http://schemas.openxmlformats.org/wordprocessingml/2006/main">
        <w:rPr>
          <w:rFonts w:ascii="맑은 고딕 Semilight" w:hAnsi="맑은 고딕 Semilight"/>
        </w:rPr>
        <w:t xml:space="preserve">כל </w:t>
      </w:r>
      <w:r xmlns:w="http://schemas.openxmlformats.org/wordprocessingml/2006/main">
        <w:t xml:space="preserve">העמים יתברכו דרכך.??</w:t>
      </w:r>
    </w:p>
    <w:p w14:paraId="7B57A4D7" w14:textId="77777777" w:rsidR="00F90BDC" w:rsidRDefault="00F90BDC"/>
    <w:p w14:paraId="6C5BBFDE" w14:textId="77777777" w:rsidR="00F90BDC" w:rsidRDefault="00F90BDC">
      <w:r xmlns:w="http://schemas.openxmlformats.org/wordprocessingml/2006/main">
        <w:t xml:space="preserve">מתי 26:55 באותה שעה אמר ישוע להמונים: האם יצאתם כמו נגד גנב בחרבות ובאלות כדי לקחת אותי? יום יום ישבתי עמכם ללמד בבית המקדש, ולא תפסתם בי.</w:t>
      </w:r>
    </w:p>
    <w:p w14:paraId="16DC99EB" w14:textId="77777777" w:rsidR="00F90BDC" w:rsidRDefault="00F90BDC"/>
    <w:p w14:paraId="28098000" w14:textId="77777777" w:rsidR="00F90BDC" w:rsidRDefault="00F90BDC">
      <w:r xmlns:w="http://schemas.openxmlformats.org/wordprocessingml/2006/main">
        <w:t xml:space="preserve">ישוע קורא לצביעותם של ההמונים במעצרו באותו אופן שבו היו גנבים כאשר לימד בגלוי במקדש בכל יום.</w:t>
      </w:r>
    </w:p>
    <w:p w14:paraId="0F803940" w14:textId="77777777" w:rsidR="00F90BDC" w:rsidRDefault="00F90BDC"/>
    <w:p w14:paraId="4520F709" w14:textId="77777777" w:rsidR="00F90BDC" w:rsidRDefault="00F90BDC">
      <w:r xmlns:w="http://schemas.openxmlformats.org/wordprocessingml/2006/main">
        <w:t xml:space="preserve">1. סכנת הצביעות: איך ישוע גינה את ההמונים על מעשיהם הלא צודקים</w:t>
      </w:r>
    </w:p>
    <w:p w14:paraId="1CB1E33F" w14:textId="77777777" w:rsidR="00F90BDC" w:rsidRDefault="00F90BDC"/>
    <w:p w14:paraId="6F67AC98" w14:textId="77777777" w:rsidR="00F90BDC" w:rsidRDefault="00F90BDC">
      <w:r xmlns:w="http://schemas.openxmlformats.org/wordprocessingml/2006/main">
        <w:t xml:space="preserve">2. הצדק של אלוהים: איך ישוע קרא בצדק את ההמונים על מעשיהם</w:t>
      </w:r>
    </w:p>
    <w:p w14:paraId="775532B6" w14:textId="77777777" w:rsidR="00F90BDC" w:rsidRDefault="00F90BDC"/>
    <w:p w14:paraId="1A8754C0" w14:textId="77777777" w:rsidR="00F90BDC" w:rsidRDefault="00F90BDC">
      <w:r xmlns:w="http://schemas.openxmlformats.org/wordprocessingml/2006/main">
        <w:t xml:space="preserve">1. מתי כ"ג 27-28 - "אוי לכם, סופרים ופרושים, צבועים, כי אתם דומים לקברים לבנים, אשר אמנם נראים יפים כלפי חוץ, אך הם בפנים מלאים עצמות מתים ובכל טומאה. גם אתם נראים כלפי חוץ צדיקים לבני אדם, אבל בפנים אתם מלאים צביעות ועוון."</w:t>
      </w:r>
    </w:p>
    <w:p w14:paraId="54CAFB20" w14:textId="77777777" w:rsidR="00F90BDC" w:rsidRDefault="00F90BDC"/>
    <w:p w14:paraId="0A10EF5E" w14:textId="77777777" w:rsidR="00F90BDC" w:rsidRDefault="00F90BDC">
      <w:r xmlns:w="http://schemas.openxmlformats.org/wordprocessingml/2006/main">
        <w:t xml:space="preserve">2. הרומים ב, 1-3 - "לכן אתה בלתי נסלח, איש, כל אשר אתה השופט: כי </w:t>
      </w:r>
      <w:r xmlns:w="http://schemas.openxmlformats.org/wordprocessingml/2006/main">
        <w:lastRenderedPageBreak xmlns:w="http://schemas.openxmlformats.org/wordprocessingml/2006/main"/>
      </w:r>
      <w:r xmlns:w="http://schemas.openxmlformats.org/wordprocessingml/2006/main">
        <w:t xml:space="preserve">בכל אשר אתה שופט את זולתך, אתה מרשיע את עצמך, כי השופט עושה אותם הדברים. אבל אנו בטוחים שהמשפט של אלוהים הוא על פי האמת נגד העושים דברים כאלה. ואתה חושב כך, אדם, השופט את העושים דברים כאלה ועושים אותו הדבר, כי תימלט ממשפט אלוהים?"</w:t>
      </w:r>
    </w:p>
    <w:p w14:paraId="46BB9C79" w14:textId="77777777" w:rsidR="00F90BDC" w:rsidRDefault="00F90BDC"/>
    <w:p w14:paraId="266EB80F" w14:textId="77777777" w:rsidR="00F90BDC" w:rsidRDefault="00F90BDC">
      <w:r xmlns:w="http://schemas.openxmlformats.org/wordprocessingml/2006/main">
        <w:t xml:space="preserve">מתיו 26:56 אבל כל זה נעשה למען יתקיימו כתבי הנביאים. אז נטשו אותו כל התלמידים, ונמלטו.</w:t>
      </w:r>
    </w:p>
    <w:p w14:paraId="0097D2B9" w14:textId="77777777" w:rsidR="00F90BDC" w:rsidRDefault="00F90BDC"/>
    <w:p w14:paraId="5B7BAA51" w14:textId="77777777" w:rsidR="00F90BDC" w:rsidRDefault="00F90BDC">
      <w:r xmlns:w="http://schemas.openxmlformats.org/wordprocessingml/2006/main">
        <w:t xml:space="preserve">קטע זה מתאר כיצד נטשו התלמידים את ישו כדי להגשים את נבואות הברית הישנה.</w:t>
      </w:r>
    </w:p>
    <w:p w14:paraId="3241DE96" w14:textId="77777777" w:rsidR="00F90BDC" w:rsidRDefault="00F90BDC"/>
    <w:p w14:paraId="2404FAC8" w14:textId="77777777" w:rsidR="00F90BDC" w:rsidRDefault="00F90BDC">
      <w:r xmlns:w="http://schemas.openxmlformats.org/wordprocessingml/2006/main">
        <w:t xml:space="preserve">1. "עמידה איתנה מול מצוקה: לקחים מהתלמידים וישוע"</w:t>
      </w:r>
    </w:p>
    <w:p w14:paraId="6E159FC6" w14:textId="77777777" w:rsidR="00F90BDC" w:rsidRDefault="00F90BDC"/>
    <w:p w14:paraId="4E9F55F5" w14:textId="77777777" w:rsidR="00F90BDC" w:rsidRDefault="00F90BDC">
      <w:r xmlns:w="http://schemas.openxmlformats.org/wordprocessingml/2006/main">
        <w:t xml:space="preserve">2. "הגשמת תוכניתו של אלוהים: התלמידים, ישוע וכתבי הנביאים"</w:t>
      </w:r>
    </w:p>
    <w:p w14:paraId="51B1688D" w14:textId="77777777" w:rsidR="00F90BDC" w:rsidRDefault="00F90BDC"/>
    <w:p w14:paraId="1E04CD2E" w14:textId="77777777" w:rsidR="00F90BDC" w:rsidRDefault="00F90BDC">
      <w:r xmlns:w="http://schemas.openxmlformats.org/wordprocessingml/2006/main">
        <w:t xml:space="preserve">1. תהילים כ"ב, א-ל"א - אלהי אלוקי למה עזבת אותי?</w:t>
      </w:r>
    </w:p>
    <w:p w14:paraId="39401D07" w14:textId="77777777" w:rsidR="00F90BDC" w:rsidRDefault="00F90BDC"/>
    <w:p w14:paraId="6BA65BAC" w14:textId="77777777" w:rsidR="00F90BDC" w:rsidRDefault="00F90BDC">
      <w:r xmlns:w="http://schemas.openxmlformats.org/wordprocessingml/2006/main">
        <w:t xml:space="preserve">2. ישעיהו 53:5 - אבל הוא נקב על פשעינו, הוא נמחץ על עוונותינו; העונש שהביא לנו שלום היה עליו, ובפצעיו נרפא.</w:t>
      </w:r>
    </w:p>
    <w:p w14:paraId="6817D649" w14:textId="77777777" w:rsidR="00F90BDC" w:rsidRDefault="00F90BDC"/>
    <w:p w14:paraId="758491A6" w14:textId="77777777" w:rsidR="00F90BDC" w:rsidRDefault="00F90BDC">
      <w:r xmlns:w="http://schemas.openxmlformats.org/wordprocessingml/2006/main">
        <w:t xml:space="preserve">מתי 26:57 והאחזו בישוע הובילו אותו אל כיפא הכהן הגדול, שם התאספו הסופרים והזקנים.</w:t>
      </w:r>
    </w:p>
    <w:p w14:paraId="79D4730E" w14:textId="77777777" w:rsidR="00F90BDC" w:rsidRDefault="00F90BDC"/>
    <w:p w14:paraId="664ED3B3" w14:textId="77777777" w:rsidR="00F90BDC" w:rsidRDefault="00F90BDC">
      <w:r xmlns:w="http://schemas.openxmlformats.org/wordprocessingml/2006/main">
        <w:t xml:space="preserve">ישוע נלקח בשבי ומובא אל קיפא הכהן הגדול, אשר מלווה בסופרים ובזקנים.</w:t>
      </w:r>
    </w:p>
    <w:p w14:paraId="791C5E5A" w14:textId="77777777" w:rsidR="00F90BDC" w:rsidRDefault="00F90BDC"/>
    <w:p w14:paraId="505CAB37" w14:textId="77777777" w:rsidR="00F90BDC" w:rsidRDefault="00F90BDC">
      <w:r xmlns:w="http://schemas.openxmlformats.org/wordprocessingml/2006/main">
        <w:t xml:space="preserve">1. משמעות מעצרו של ישו - מה המשמעות של מעצר והבאת הדין לדין?</w:t>
      </w:r>
    </w:p>
    <w:p w14:paraId="0E213506" w14:textId="77777777" w:rsidR="00F90BDC" w:rsidRDefault="00F90BDC"/>
    <w:p w14:paraId="2AFBEB1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משמעותו של כיפא הכהן הגדול - כיצד משפיע תפקידו של הכהן הגדול על סיפורו של ישוע?</w:t>
      </w:r>
    </w:p>
    <w:p w14:paraId="1D75B462" w14:textId="77777777" w:rsidR="00F90BDC" w:rsidRDefault="00F90BDC"/>
    <w:p w14:paraId="4795D8D6" w14:textId="77777777" w:rsidR="00F90BDC" w:rsidRDefault="00F90BDC">
      <w:r xmlns:w="http://schemas.openxmlformats.org/wordprocessingml/2006/main">
        <w:t xml:space="preserve">1. יוחנן י"ח 12-14 - ואז הלהקה והקפטן והקצינים של היהודים לקחו את ישוע, וכרכו אותו, והובילו אותו תחילה אל אנה; כי הוא היה חותנו לקייפא, שהיה הכהן הגדול באותה שנה.</w:t>
      </w:r>
    </w:p>
    <w:p w14:paraId="5AAC5D49" w14:textId="77777777" w:rsidR="00F90BDC" w:rsidRDefault="00F90BDC"/>
    <w:p w14:paraId="2183A7AB" w14:textId="77777777" w:rsidR="00F90BDC" w:rsidRDefault="00F90BDC">
      <w:r xmlns:w="http://schemas.openxmlformats.org/wordprocessingml/2006/main">
        <w:t xml:space="preserve">2. מעשי השליחים ד' 5-7 - ויהי למחרת, מנהיגיהם וזקניהם והסופרים, ואנס הכהן הגדול, וקיפא, ויוחנן, ואלכסנדר, וכל אשר היו מן הקודש. ממשפחתו של הכהן הגדול, נאספו בירושלים.</w:t>
      </w:r>
    </w:p>
    <w:p w14:paraId="52C3FF0C" w14:textId="77777777" w:rsidR="00F90BDC" w:rsidRDefault="00F90BDC"/>
    <w:p w14:paraId="441C447A" w14:textId="77777777" w:rsidR="00F90BDC" w:rsidRDefault="00F90BDC">
      <w:r xmlns:w="http://schemas.openxmlformats.org/wordprocessingml/2006/main">
        <w:t xml:space="preserve">מתי 26:58 אבל פטרוס הלך אחריו מרחוק אל ארמון הכהן הגדול, ונכנס וישב עם המשרתים לראות את הקץ.</w:t>
      </w:r>
    </w:p>
    <w:p w14:paraId="0B7BE35A" w14:textId="77777777" w:rsidR="00F90BDC" w:rsidRDefault="00F90BDC"/>
    <w:p w14:paraId="2ACD9DCE" w14:textId="77777777" w:rsidR="00F90BDC" w:rsidRDefault="00F90BDC">
      <w:r xmlns:w="http://schemas.openxmlformats.org/wordprocessingml/2006/main">
        <w:t xml:space="preserve">פטרוס הלך בעקבות ישו אל ארמון הכהן הגדול למרות הסיכונים.</w:t>
      </w:r>
    </w:p>
    <w:p w14:paraId="2D2BC4D3" w14:textId="77777777" w:rsidR="00F90BDC" w:rsidRDefault="00F90BDC"/>
    <w:p w14:paraId="032A9618" w14:textId="77777777" w:rsidR="00F90BDC" w:rsidRDefault="00F90BDC">
      <w:r xmlns:w="http://schemas.openxmlformats.org/wordprocessingml/2006/main">
        <w:t xml:space="preserve">1. אנו יכולים ללמוד מהאומץ והאמונה של פטרוס ללכת בעקבות ישוע למרות הסיכונים.</w:t>
      </w:r>
    </w:p>
    <w:p w14:paraId="13CCB61E" w14:textId="77777777" w:rsidR="00F90BDC" w:rsidRDefault="00F90BDC"/>
    <w:p w14:paraId="2F735480" w14:textId="77777777" w:rsidR="00F90BDC" w:rsidRDefault="00F90BDC">
      <w:r xmlns:w="http://schemas.openxmlformats.org/wordprocessingml/2006/main">
        <w:t xml:space="preserve">2. גם כאשר אנו מרגישים רחוקים מאלוהים, אנו עדיין יכולים לנקוט בצעדים כדי להתקרב אליו.</w:t>
      </w:r>
    </w:p>
    <w:p w14:paraId="767D746F" w14:textId="77777777" w:rsidR="00F90BDC" w:rsidRDefault="00F90BDC"/>
    <w:p w14:paraId="45E8C088" w14:textId="77777777" w:rsidR="00F90BDC" w:rsidRDefault="00F90BDC">
      <w:r xmlns:w="http://schemas.openxmlformats.org/wordprocessingml/2006/main">
        <w:t xml:space="preserve">1. העברים י"א 8-10 - באמונה ציית אברהם, כאשר נקרא לצאת למקום אשר יקבל לאחר נחלתו; ויצא, בלי לדעת לאן הלך.</w:t>
      </w:r>
    </w:p>
    <w:p w14:paraId="0D2F0524" w14:textId="77777777" w:rsidR="00F90BDC" w:rsidRDefault="00F90BDC"/>
    <w:p w14:paraId="5FE4E07C" w14:textId="77777777" w:rsidR="00F90BDC" w:rsidRDefault="00F90BDC">
      <w:r xmlns:w="http://schemas.openxmlformats.org/wordprocessingml/2006/main">
        <w:t xml:space="preserve">2. מתי י"ד:29 - ויאמר, בוא. וכאשר ירד פטרוס מהספינה, הוא הלך על המים, ללכת אל ישוע.</w:t>
      </w:r>
    </w:p>
    <w:p w14:paraId="6A84EDE7" w14:textId="77777777" w:rsidR="00F90BDC" w:rsidRDefault="00F90BDC"/>
    <w:p w14:paraId="08A7B699" w14:textId="77777777" w:rsidR="00F90BDC" w:rsidRDefault="00F90BDC">
      <w:r xmlns:w="http://schemas.openxmlformats.org/wordprocessingml/2006/main">
        <w:t xml:space="preserve">מתי 26:59 עתה חיפשו ראשי הכוהנים והזקנים וכל המועצה עדות שקר נגד ישוע להמיתו;</w:t>
      </w:r>
    </w:p>
    <w:p w14:paraId="2514D2D7" w14:textId="77777777" w:rsidR="00F90BDC" w:rsidRDefault="00F90BDC"/>
    <w:p w14:paraId="2AE951FB" w14:textId="77777777" w:rsidR="00F90BDC" w:rsidRDefault="00F90BDC">
      <w:r xmlns:w="http://schemas.openxmlformats.org/wordprocessingml/2006/main">
        <w:t xml:space="preserve">הכוהנים הראשיים ורשויות דת אחרות חיפשו עדות שקר כדי לדון את ישוע למוות.</w:t>
      </w:r>
    </w:p>
    <w:p w14:paraId="53FAD5C9" w14:textId="77777777" w:rsidR="00F90BDC" w:rsidRDefault="00F90BDC"/>
    <w:p w14:paraId="58E8646C" w14:textId="77777777" w:rsidR="00F90BDC" w:rsidRDefault="00F90BDC">
      <w:r xmlns:w="http://schemas.openxmlformats.org/wordprocessingml/2006/main">
        <w:t xml:space="preserve">1. הסכנה של האשמות שווא</w:t>
      </w:r>
    </w:p>
    <w:p w14:paraId="66616C5B" w14:textId="77777777" w:rsidR="00F90BDC" w:rsidRDefault="00F90BDC"/>
    <w:p w14:paraId="4286D931" w14:textId="77777777" w:rsidR="00F90BDC" w:rsidRDefault="00F90BDC">
      <w:r xmlns:w="http://schemas.openxmlformats.org/wordprocessingml/2006/main">
        <w:t xml:space="preserve">2. כוחה של האמת</w:t>
      </w:r>
    </w:p>
    <w:p w14:paraId="4A47097D" w14:textId="77777777" w:rsidR="00F90BDC" w:rsidRDefault="00F90BDC"/>
    <w:p w14:paraId="2243CE56" w14:textId="77777777" w:rsidR="00F90BDC" w:rsidRDefault="00F90BDC">
      <w:r xmlns:w="http://schemas.openxmlformats.org/wordprocessingml/2006/main">
        <w:t xml:space="preserve">1. תהילים כ"ה, ב-ג - "אלוהיי בך אני בוטח, אל אבוש, אל יתמוגגו אויבי. אכן, לא יחכה אליך לא יתבייש; תתביישו בוגדנים במזיד."</w:t>
      </w:r>
    </w:p>
    <w:p w14:paraId="1E4F8F7D" w14:textId="77777777" w:rsidR="00F90BDC" w:rsidRDefault="00F90BDC"/>
    <w:p w14:paraId="6D406482" w14:textId="77777777" w:rsidR="00F90BDC" w:rsidRDefault="00F90BDC">
      <w:r xmlns:w="http://schemas.openxmlformats.org/wordprocessingml/2006/main">
        <w:t xml:space="preserve">2. משלי י"ב יז - "כל הדובר אמת מביא עדות כנה, ועד שקר מטעה".</w:t>
      </w:r>
    </w:p>
    <w:p w14:paraId="5A5CAE9C" w14:textId="77777777" w:rsidR="00F90BDC" w:rsidRDefault="00F90BDC"/>
    <w:p w14:paraId="30A3795B" w14:textId="77777777" w:rsidR="00F90BDC" w:rsidRDefault="00F90BDC">
      <w:r xmlns:w="http://schemas.openxmlformats.org/wordprocessingml/2006/main">
        <w:t xml:space="preserve">מתיו 26:60 אך לא מצאו: כן, אף על פי שבאו עדי שקר רבים, אך לא מצאו. לבסוף הגיעו שני עדי שקר,</w:t>
      </w:r>
    </w:p>
    <w:p w14:paraId="0A735401" w14:textId="77777777" w:rsidR="00F90BDC" w:rsidRDefault="00F90BDC"/>
    <w:p w14:paraId="056A69D5" w14:textId="77777777" w:rsidR="00F90BDC" w:rsidRDefault="00F90BDC">
      <w:r xmlns:w="http://schemas.openxmlformats.org/wordprocessingml/2006/main">
        <w:t xml:space="preserve">הכהן הגדול והסנהדרין התקשו למצוא עדים שיעידו נגד ישוע, ולבסוף מצאו שני עדי שקר.</w:t>
      </w:r>
    </w:p>
    <w:p w14:paraId="5E6ABE15" w14:textId="77777777" w:rsidR="00F90BDC" w:rsidRDefault="00F90BDC"/>
    <w:p w14:paraId="400B2430" w14:textId="77777777" w:rsidR="00F90BDC" w:rsidRDefault="00F90BDC">
      <w:r xmlns:w="http://schemas.openxmlformats.org/wordprocessingml/2006/main">
        <w:t xml:space="preserve">1. כוחה של האמת: אפילו עדי שקר לא יכולים לגרום לשקר לעמוד.</w:t>
      </w:r>
    </w:p>
    <w:p w14:paraId="0678293F" w14:textId="77777777" w:rsidR="00F90BDC" w:rsidRDefault="00F90BDC"/>
    <w:p w14:paraId="4AD30744" w14:textId="77777777" w:rsidR="00F90BDC" w:rsidRDefault="00F90BDC">
      <w:r xmlns:w="http://schemas.openxmlformats.org/wordprocessingml/2006/main">
        <w:t xml:space="preserve">2. החשיבות של עמידה איתנה באמונתך, גם כאשר אתה מתמודד עם עדות שקר.</w:t>
      </w:r>
    </w:p>
    <w:p w14:paraId="1CCA8A15" w14:textId="77777777" w:rsidR="00F90BDC" w:rsidRDefault="00F90BDC"/>
    <w:p w14:paraId="211FFAF5" w14:textId="77777777" w:rsidR="00F90BDC" w:rsidRDefault="00F90BDC">
      <w:r xmlns:w="http://schemas.openxmlformats.org/wordprocessingml/2006/main">
        <w:t xml:space="preserve">1. תהילים 119:160 - "סך דברך אמת וכל משפטיך צדקך קיים לעד".</w:t>
      </w:r>
    </w:p>
    <w:p w14:paraId="62EB4CBD" w14:textId="77777777" w:rsidR="00F90BDC" w:rsidRDefault="00F90BDC"/>
    <w:p w14:paraId="77EBD04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יוחנן ח' 44 - "אתם מאביכם השטן ואת תאוות אביכם תעשו. רוצח הוא היה מראשיתו, ולא שכב באמת, כי אין בו אמת. כאשר שקר הוא מדבר, מדבר משלו, כי שקרן הוא ואביו."</w:t>
      </w:r>
    </w:p>
    <w:p w14:paraId="2CA29AB9" w14:textId="77777777" w:rsidR="00F90BDC" w:rsidRDefault="00F90BDC"/>
    <w:p w14:paraId="75167E26" w14:textId="77777777" w:rsidR="00F90BDC" w:rsidRDefault="00F90BDC">
      <w:r xmlns:w="http://schemas.openxmlformats.org/wordprocessingml/2006/main">
        <w:t xml:space="preserve">מתיו 26:61 ואמר, הבחור הזה אמר, אני יכול להחריב את בית המקדש של אלוהים, ולבנות אותו בשלושה ימים.</w:t>
      </w:r>
    </w:p>
    <w:p w14:paraId="7AF27AED" w14:textId="77777777" w:rsidR="00F90BDC" w:rsidRDefault="00F90BDC"/>
    <w:p w14:paraId="4362D181" w14:textId="77777777" w:rsidR="00F90BDC" w:rsidRDefault="00F90BDC">
      <w:r xmlns:w="http://schemas.openxmlformats.org/wordprocessingml/2006/main">
        <w:t xml:space="preserve">הכהן הגדול האשים את ישוע בטענה שהוא יכול להרוס את מקדש אלוהים ולבנות אותו מחדש תוך שלושה ימים.</w:t>
      </w:r>
    </w:p>
    <w:p w14:paraId="410C21FF" w14:textId="77777777" w:rsidR="00F90BDC" w:rsidRDefault="00F90BDC"/>
    <w:p w14:paraId="09810F34" w14:textId="77777777" w:rsidR="00F90BDC" w:rsidRDefault="00F90BDC">
      <w:r xmlns:w="http://schemas.openxmlformats.org/wordprocessingml/2006/main">
        <w:t xml:space="preserve">1: כוחן של מילים - כיצד למילים שאנו מדברים יש את הכוח ליצור או להרוס.</w:t>
      </w:r>
    </w:p>
    <w:p w14:paraId="3730F005" w14:textId="77777777" w:rsidR="00F90BDC" w:rsidRDefault="00F90BDC"/>
    <w:p w14:paraId="6B74B725" w14:textId="77777777" w:rsidR="00F90BDC" w:rsidRDefault="00F90BDC">
      <w:r xmlns:w="http://schemas.openxmlformats.org/wordprocessingml/2006/main">
        <w:t xml:space="preserve">2: סמכותו של ישוע - סמכותו האלוהית של ישוע הוכחה באמצעות דבריו.</w:t>
      </w:r>
    </w:p>
    <w:p w14:paraId="77A303A5" w14:textId="77777777" w:rsidR="00F90BDC" w:rsidRDefault="00F90BDC"/>
    <w:p w14:paraId="43CFBEDC" w14:textId="77777777" w:rsidR="00F90BDC" w:rsidRDefault="00F90BDC">
      <w:r xmlns:w="http://schemas.openxmlformats.org/wordprocessingml/2006/main">
        <w:t xml:space="preserve">א': ג'יימס ג' 5-6 - "כך גם הלשון היא איבר קטן, אך היא מתהדרת בדברים גדולים. כמה גדול יער בוער באש קטנה כזו! והלשון היא אש, עולם של עוולה . הלשון נשרפת בין איברינו, מכתימה את כל הגוף, מציתה את כל מהלך החיים, ומוצתת בגיהינום".</w:t>
      </w:r>
    </w:p>
    <w:p w14:paraId="13D9E9BF" w14:textId="77777777" w:rsidR="00F90BDC" w:rsidRDefault="00F90BDC"/>
    <w:p w14:paraId="29E9067A" w14:textId="77777777" w:rsidR="00F90BDC" w:rsidRDefault="00F90BDC">
      <w:r xmlns:w="http://schemas.openxmlformats.org/wordprocessingml/2006/main">
        <w:t xml:space="preserve">ב': משלי יח 21 - "מוות וחיים בכוח הלשון, והאוהבים יאכלו את פירותיו".</w:t>
      </w:r>
    </w:p>
    <w:p w14:paraId="6BAA31BC" w14:textId="77777777" w:rsidR="00F90BDC" w:rsidRDefault="00F90BDC"/>
    <w:p w14:paraId="7B42FB12" w14:textId="77777777" w:rsidR="00F90BDC" w:rsidRDefault="00F90BDC">
      <w:r xmlns:w="http://schemas.openxmlformats.org/wordprocessingml/2006/main">
        <w:t xml:space="preserve">מתיו 26:62 ויקם הכהן הגדול ויאמר אליו: אינך עונה דבר? מה זה העדים האלה נגדך?</w:t>
      </w:r>
    </w:p>
    <w:p w14:paraId="53A6D275" w14:textId="77777777" w:rsidR="00F90BDC" w:rsidRDefault="00F90BDC"/>
    <w:p w14:paraId="41E4A227" w14:textId="77777777" w:rsidR="00F90BDC" w:rsidRDefault="00F90BDC">
      <w:r xmlns:w="http://schemas.openxmlformats.org/wordprocessingml/2006/main">
        <w:t xml:space="preserve">הכהן הגדול שואל את ישוע מבלי לתת לו הזדמנות לענות.</w:t>
      </w:r>
    </w:p>
    <w:p w14:paraId="7B2D8F3A" w14:textId="77777777" w:rsidR="00F90BDC" w:rsidRDefault="00F90BDC"/>
    <w:p w14:paraId="1DDC94D7" w14:textId="77777777" w:rsidR="00F90BDC" w:rsidRDefault="00F90BDC">
      <w:r xmlns:w="http://schemas.openxmlformats.org/wordprocessingml/2006/main">
        <w:t xml:space="preserve">1: לעולם אל לנו למהר כל כך לשפוט ולשאול, עד שאנחנו לא נותנים לאנשים הזדמנות לענות.</w:t>
      </w:r>
    </w:p>
    <w:p w14:paraId="3246BDD2" w14:textId="77777777" w:rsidR="00F90BDC" w:rsidRDefault="00F90BDC"/>
    <w:p w14:paraId="5EECE03A" w14:textId="77777777" w:rsidR="00F90BDC" w:rsidRDefault="00F90BDC">
      <w:r xmlns:w="http://schemas.openxmlformats.org/wordprocessingml/2006/main">
        <w:t xml:space="preserve">2: שימו לב למילים שאנו מדברים, במיוחד כאשר פונים למישהו בעל סמכות.</w:t>
      </w:r>
    </w:p>
    <w:p w14:paraId="40630117" w14:textId="77777777" w:rsidR="00F90BDC" w:rsidRDefault="00F90BDC"/>
    <w:p w14:paraId="312D980A" w14:textId="77777777" w:rsidR="00F90BDC" w:rsidRDefault="00F90BDC">
      <w:r xmlns:w="http://schemas.openxmlformats.org/wordprocessingml/2006/main">
        <w:t xml:space="preserve">1: ג'יימס 1:19 - דעו זאת, אחיי האהובים: תנו לכל אדם למהר לשמוע, לאט לדבר, לאט לכעוס.</w:t>
      </w:r>
    </w:p>
    <w:p w14:paraId="3D2E7274" w14:textId="77777777" w:rsidR="00F90BDC" w:rsidRDefault="00F90BDC"/>
    <w:p w14:paraId="39E9962C" w14:textId="77777777" w:rsidR="00F90BDC" w:rsidRDefault="00F90BDC">
      <w:r xmlns:w="http://schemas.openxmlformats.org/wordprocessingml/2006/main">
        <w:t xml:space="preserve">ב: משלי יח, יג - אם נותן תשובה לפני שהוא שומע, זו האיוולת והבושה שלו.</w:t>
      </w:r>
    </w:p>
    <w:p w14:paraId="5132DB24" w14:textId="77777777" w:rsidR="00F90BDC" w:rsidRDefault="00F90BDC"/>
    <w:p w14:paraId="270DE705" w14:textId="77777777" w:rsidR="00F90BDC" w:rsidRDefault="00F90BDC">
      <w:r xmlns:w="http://schemas.openxmlformats.org/wordprocessingml/2006/main">
        <w:t xml:space="preserve">מתי 26:63 אבל ישוע שתק. וַיַּעַן הַכֹּהֵן הַגָּדוֹל וַיֹּאמֶר אֵלָיו, אֲנִי מְשֻׁבָּע לְךָ בָאֱלֹהִים הַחַי, אֲשֶׁר אַתָּה אוֹמֵר לָנוּ אִם אַתָּה הַמָּשִׁיחַ בֶּן הָאֱלֹהִים.</w:t>
      </w:r>
    </w:p>
    <w:p w14:paraId="5B6476B8" w14:textId="77777777" w:rsidR="00F90BDC" w:rsidRDefault="00F90BDC"/>
    <w:p w14:paraId="382B4AC2" w14:textId="77777777" w:rsidR="00F90BDC" w:rsidRDefault="00F90BDC">
      <w:r xmlns:w="http://schemas.openxmlformats.org/wordprocessingml/2006/main">
        <w:t xml:space="preserve">הכהן הגדול שאל את ישוע אם הוא המשיח, בן האלוהים, אך ישוע לא ענה.</w:t>
      </w:r>
    </w:p>
    <w:p w14:paraId="6FDFCD1D" w14:textId="77777777" w:rsidR="00F90BDC" w:rsidRDefault="00F90BDC"/>
    <w:p w14:paraId="77CCCD2A" w14:textId="77777777" w:rsidR="00F90BDC" w:rsidRDefault="00F90BDC">
      <w:r xmlns:w="http://schemas.openxmlformats.org/wordprocessingml/2006/main">
        <w:t xml:space="preserve">1. כאשר עומדים בפני בחירות קשות, חפשו את רצון ה' ובטחו בהדרכתו.</w:t>
      </w:r>
    </w:p>
    <w:p w14:paraId="06E7B960" w14:textId="77777777" w:rsidR="00F90BDC" w:rsidRDefault="00F90BDC"/>
    <w:p w14:paraId="02BF47C2" w14:textId="77777777" w:rsidR="00F90BDC" w:rsidRDefault="00F90BDC">
      <w:r xmlns:w="http://schemas.openxmlformats.org/wordprocessingml/2006/main">
        <w:t xml:space="preserve">2. אפילו בנסיבות הקשות ביותר, אנו יכולים להישאר נאמנים לתוכניתו של אלוהים עבורנו.</w:t>
      </w:r>
    </w:p>
    <w:p w14:paraId="7F309392" w14:textId="77777777" w:rsidR="00F90BDC" w:rsidRDefault="00F90BDC"/>
    <w:p w14:paraId="059A4DCB" w14:textId="77777777" w:rsidR="00F90BDC" w:rsidRDefault="00F90BDC">
      <w:r xmlns:w="http://schemas.openxmlformats.org/wordprocessingml/2006/main">
        <w:t xml:space="preserve">1. יוחנן י"ד 27 - "שלום אני משאיר לכם, את שלומי אני נותן לכם: לא כמו שהעולם נותן, אני נותן לכם. אל יציק לבכם ואל יפחד".</w:t>
      </w:r>
    </w:p>
    <w:p w14:paraId="0BA711A2" w14:textId="77777777" w:rsidR="00F90BDC" w:rsidRDefault="00F90BDC"/>
    <w:p w14:paraId="235C1FC3" w14:textId="77777777" w:rsidR="00F90BDC" w:rsidRDefault="00F90BDC">
      <w:r xmlns:w="http://schemas.openxmlformats.org/wordprocessingml/2006/main">
        <w:t xml:space="preserve">2. ישעיהו כ"ו, ג' - "תשמר אותו בשלווה נפשו בך כי הוא בוטח בך".</w:t>
      </w:r>
    </w:p>
    <w:p w14:paraId="203B4040" w14:textId="77777777" w:rsidR="00F90BDC" w:rsidRDefault="00F90BDC"/>
    <w:p w14:paraId="1C1CAADF" w14:textId="77777777" w:rsidR="00F90BDC" w:rsidRDefault="00F90BDC">
      <w:r xmlns:w="http://schemas.openxmlformats.org/wordprocessingml/2006/main">
        <w:t xml:space="preserve">מתי 26:64 ישוע אמר לו, אתה אמרת: בכל זאת אני אומר לך, מעתה תראה את בן האדם יושב על יד ימין של כוח, ובא בענני השמים.</w:t>
      </w:r>
    </w:p>
    <w:p w14:paraId="12D3FBC4" w14:textId="77777777" w:rsidR="00F90BDC" w:rsidRDefault="00F90BDC"/>
    <w:p w14:paraId="696E3E01" w14:textId="77777777" w:rsidR="00F90BDC" w:rsidRDefault="00F90BDC">
      <w:r xmlns:w="http://schemas.openxmlformats.org/wordprocessingml/2006/main">
        <w:t xml:space="preserve">ישוע מכריז על סמכותו וכוחו כבן האדם.</w:t>
      </w:r>
    </w:p>
    <w:p w14:paraId="454DA838" w14:textId="77777777" w:rsidR="00F90BDC" w:rsidRDefault="00F90BDC"/>
    <w:p w14:paraId="4F3B4FD9" w14:textId="77777777" w:rsidR="00F90BDC" w:rsidRDefault="00F90BDC">
      <w:r xmlns:w="http://schemas.openxmlformats.org/wordprocessingml/2006/main">
        <w:t xml:space="preserve">1: ישוע הוא מלך המלכים ואדון האדונים.</w:t>
      </w:r>
    </w:p>
    <w:p w14:paraId="31731A10" w14:textId="77777777" w:rsidR="00F90BDC" w:rsidRDefault="00F90BDC"/>
    <w:p w14:paraId="27BBB6AC" w14:textId="77777777" w:rsidR="00F90BDC" w:rsidRDefault="00F90BDC">
      <w:r xmlns:w="http://schemas.openxmlformats.org/wordprocessingml/2006/main">
        <w:t xml:space="preserve">2: ישוע הוא המשיח שיבוא שוב בעננים.</w:t>
      </w:r>
    </w:p>
    <w:p w14:paraId="675BBCAC" w14:textId="77777777" w:rsidR="00F90BDC" w:rsidRDefault="00F90BDC"/>
    <w:p w14:paraId="45620AAB" w14:textId="77777777" w:rsidR="00F90BDC" w:rsidRDefault="00F90BDC">
      <w:r xmlns:w="http://schemas.openxmlformats.org/wordprocessingml/2006/main">
        <w:t xml:space="preserve">1: התגלות 19:11-16 - ישוע הוא מלך המלכים ואדון האדונים.</w:t>
      </w:r>
    </w:p>
    <w:p w14:paraId="5D402972" w14:textId="77777777" w:rsidR="00F90BDC" w:rsidRDefault="00F90BDC"/>
    <w:p w14:paraId="0182E6C4" w14:textId="77777777" w:rsidR="00F90BDC" w:rsidRDefault="00F90BDC">
      <w:r xmlns:w="http://schemas.openxmlformats.org/wordprocessingml/2006/main">
        <w:t xml:space="preserve">2: זכריה י"ד 4-5 - ישוע יבוא עם העננים.</w:t>
      </w:r>
    </w:p>
    <w:p w14:paraId="15DB9358" w14:textId="77777777" w:rsidR="00F90BDC" w:rsidRDefault="00F90BDC"/>
    <w:p w14:paraId="23B05BE8" w14:textId="77777777" w:rsidR="00F90BDC" w:rsidRDefault="00F90BDC">
      <w:r xmlns:w="http://schemas.openxmlformats.org/wordprocessingml/2006/main">
        <w:t xml:space="preserve">מתי 26:65 ואז הכהן הגדול קרע את בגדיו לאמר: חילול השם דיבר; מה עוד אנחנו צריכים בעדים? הנה, עתה שמעתם את חילול הקודש שלו.</w:t>
      </w:r>
    </w:p>
    <w:p w14:paraId="3FC29674" w14:textId="77777777" w:rsidR="00F90BDC" w:rsidRDefault="00F90BDC"/>
    <w:p w14:paraId="2712C70E" w14:textId="77777777" w:rsidR="00F90BDC" w:rsidRDefault="00F90BDC">
      <w:r xmlns:w="http://schemas.openxmlformats.org/wordprocessingml/2006/main">
        <w:t xml:space="preserve">הכהן הגדול מגנה את ישוע על חילול השם.</w:t>
      </w:r>
    </w:p>
    <w:p w14:paraId="166B3D41" w14:textId="77777777" w:rsidR="00F90BDC" w:rsidRDefault="00F90BDC"/>
    <w:p w14:paraId="2B199FEF" w14:textId="77777777" w:rsidR="00F90BDC" w:rsidRDefault="00F90BDC">
      <w:r xmlns:w="http://schemas.openxmlformats.org/wordprocessingml/2006/main">
        <w:t xml:space="preserve">1: דברו את האמת של אלוהים גם כשזה קשה.</w:t>
      </w:r>
    </w:p>
    <w:p w14:paraId="11196BF1" w14:textId="77777777" w:rsidR="00F90BDC" w:rsidRDefault="00F90BDC"/>
    <w:p w14:paraId="174EC768" w14:textId="77777777" w:rsidR="00F90BDC" w:rsidRDefault="00F90BDC">
      <w:r xmlns:w="http://schemas.openxmlformats.org/wordprocessingml/2006/main">
        <w:t xml:space="preserve">2: אל תפחד לעמוד על מה שאתה מאמין בו.</w:t>
      </w:r>
    </w:p>
    <w:p w14:paraId="4444A5DD" w14:textId="77777777" w:rsidR="00F90BDC" w:rsidRDefault="00F90BDC"/>
    <w:p w14:paraId="189BFB42" w14:textId="77777777" w:rsidR="00F90BDC" w:rsidRDefault="00F90BDC">
      <w:r xmlns:w="http://schemas.openxmlformats.org/wordprocessingml/2006/main">
        <w:t xml:space="preserve">1: יוחנן ט"ו 13 - אין אהבה גדולה מזו, שאדם נותן את נפשו למען חבריו.</w:t>
      </w:r>
    </w:p>
    <w:p w14:paraId="3302E300" w14:textId="77777777" w:rsidR="00F90BDC" w:rsidRDefault="00F90BDC"/>
    <w:p w14:paraId="10CB508B" w14:textId="77777777" w:rsidR="00F90BDC" w:rsidRDefault="00F90BDC">
      <w:r xmlns:w="http://schemas.openxmlformats.org/wordprocessingml/2006/main">
        <w:t xml:space="preserve">2:1 Corinthians 15:58 - על כן, אחי האהובים, היו איתנים, בלתי מזיזים, שופעים תמיד בעבודת ה', כי אתם יודעים כי עמלתכם לא לשווא בה'.</w:t>
      </w:r>
    </w:p>
    <w:p w14:paraId="62DD9A4B" w14:textId="77777777" w:rsidR="00F90BDC" w:rsidRDefault="00F90BDC"/>
    <w:p w14:paraId="6A75191E" w14:textId="77777777" w:rsidR="00F90BDC" w:rsidRDefault="00F90BDC">
      <w:r xmlns:w="http://schemas.openxmlformats.org/wordprocessingml/2006/main">
        <w:t xml:space="preserve">מתי 26:66 מה אתם חושבים? ענו ואמרו, אשם מיתה.</w:t>
      </w:r>
    </w:p>
    <w:p w14:paraId="295186FD" w14:textId="77777777" w:rsidR="00F90BDC" w:rsidRDefault="00F90BDC"/>
    <w:p w14:paraId="37B471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קטע זה מתאר את פסק הדין של מאשימיו של ישוע, שהכריזו עליו אשם במוות.</w:t>
      </w:r>
    </w:p>
    <w:p w14:paraId="207CA46D" w14:textId="77777777" w:rsidR="00F90BDC" w:rsidRDefault="00F90BDC"/>
    <w:p w14:paraId="68BC9C9F" w14:textId="77777777" w:rsidR="00F90BDC" w:rsidRDefault="00F90BDC">
      <w:r xmlns:w="http://schemas.openxmlformats.org/wordprocessingml/2006/main">
        <w:t xml:space="preserve">1. מחיר התלמידות: קורבן ישוע להצלת האנושות</w:t>
      </w:r>
    </w:p>
    <w:p w14:paraId="26D1745A" w14:textId="77777777" w:rsidR="00F90BDC" w:rsidRDefault="00F90BDC"/>
    <w:p w14:paraId="4C696C73" w14:textId="77777777" w:rsidR="00F90BDC" w:rsidRDefault="00F90BDC">
      <w:r xmlns:w="http://schemas.openxmlformats.org/wordprocessingml/2006/main">
        <w:t xml:space="preserve">2. כוחו של הצלב: הבנת מותו ותחייתו של ישוע</w:t>
      </w:r>
    </w:p>
    <w:p w14:paraId="037243C2" w14:textId="77777777" w:rsidR="00F90BDC" w:rsidRDefault="00F90BDC"/>
    <w:p w14:paraId="519E23FF" w14:textId="77777777" w:rsidR="00F90BDC" w:rsidRDefault="00F90BDC">
      <w:r xmlns:w="http://schemas.openxmlformats.org/wordprocessingml/2006/main">
        <w:t xml:space="preserve">1. הרומים ה':8 - אבל אלוהים מפגין את אהבתו שלו אלינו בכך: בעודנו חוטאים, המשיח מת עבורנו.</w:t>
      </w:r>
    </w:p>
    <w:p w14:paraId="3AD7C228" w14:textId="77777777" w:rsidR="00F90BDC" w:rsidRDefault="00F90BDC"/>
    <w:p w14:paraId="02404E2E" w14:textId="77777777" w:rsidR="00F90BDC" w:rsidRDefault="00F90BDC">
      <w:r xmlns:w="http://schemas.openxmlformats.org/wordprocessingml/2006/main">
        <w:t xml:space="preserve">2. יוחנן ג' 16 - כי כל כך אהב אלוהים את העולם שהוא נתן את בנו האחד והיחיד, כדי שכל המאמין בו לא יאבד אלא יזכה לחיי נצח.</w:t>
      </w:r>
    </w:p>
    <w:p w14:paraId="7803DF6C" w14:textId="77777777" w:rsidR="00F90BDC" w:rsidRDefault="00F90BDC"/>
    <w:p w14:paraId="479F3297" w14:textId="77777777" w:rsidR="00F90BDC" w:rsidRDefault="00F90BDC">
      <w:r xmlns:w="http://schemas.openxmlformats.org/wordprocessingml/2006/main">
        <w:t xml:space="preserve">מתי 26:67 ואז ירקו בפניו, ופגעו בו; ואחרים הכו אותו בכפות ידיהם,</w:t>
      </w:r>
    </w:p>
    <w:p w14:paraId="41649B1B" w14:textId="77777777" w:rsidR="00F90BDC" w:rsidRDefault="00F90BDC"/>
    <w:p w14:paraId="4B9F22E4" w14:textId="77777777" w:rsidR="00F90BDC" w:rsidRDefault="00F90BDC">
      <w:r xmlns:w="http://schemas.openxmlformats.org/wordprocessingml/2006/main">
        <w:t xml:space="preserve">ישוע היה נתון להשפלה ולהתעללות פיזית.</w:t>
      </w:r>
    </w:p>
    <w:p w14:paraId="330A54A1" w14:textId="77777777" w:rsidR="00F90BDC" w:rsidRDefault="00F90BDC"/>
    <w:p w14:paraId="2E5D6920" w14:textId="77777777" w:rsidR="00F90BDC" w:rsidRDefault="00F90BDC">
      <w:r xmlns:w="http://schemas.openxmlformats.org/wordprocessingml/2006/main">
        <w:t xml:space="preserve">1: אל לנו לשכוח את סבלו של ישוע וכיצד הוא היה מוכן לעבור אותו עבורנו.</w:t>
      </w:r>
    </w:p>
    <w:p w14:paraId="5096B2C9" w14:textId="77777777" w:rsidR="00F90BDC" w:rsidRDefault="00F90BDC"/>
    <w:p w14:paraId="4055B1C5" w14:textId="77777777" w:rsidR="00F90BDC" w:rsidRDefault="00F90BDC">
      <w:r xmlns:w="http://schemas.openxmlformats.org/wordprocessingml/2006/main">
        <w:t xml:space="preserve">2: עלינו לשאוף להיות צנועים וצייתנים לאלוהים, גם בזמנים של ניסיון.</w:t>
      </w:r>
    </w:p>
    <w:p w14:paraId="3291A9DC" w14:textId="77777777" w:rsidR="00F90BDC" w:rsidRDefault="00F90BDC"/>
    <w:p w14:paraId="192E27DA" w14:textId="77777777" w:rsidR="00F90BDC" w:rsidRDefault="00F90BDC">
      <w:r xmlns:w="http://schemas.openxmlformats.org/wordprocessingml/2006/main">
        <w:t xml:space="preserve">א': ישעיהו ה', ו' "נתתי את גבי למכותים ואת לחיי למורטי השיער לא הסתרתי פני מבושה ויריקה."</w:t>
      </w:r>
    </w:p>
    <w:p w14:paraId="1ABBA240" w14:textId="77777777" w:rsidR="00F90BDC" w:rsidRDefault="00F90BDC"/>
    <w:p w14:paraId="2B4C32BD" w14:textId="77777777" w:rsidR="00F90BDC" w:rsidRDefault="00F90BDC">
      <w:r xmlns:w="http://schemas.openxmlformats.org/wordprocessingml/2006/main">
        <w:t xml:space="preserve">2: העברים י"ב:2-3 "הביט אל ישוע המחבר והמסיים את אמונתנו, אשר בשל השמחה שהייתה לפניו סבל את הצלב, בז לבושה, והוא יושב לימינו של כסא אלוהים. ."</w:t>
      </w:r>
    </w:p>
    <w:p w14:paraId="25434D0F" w14:textId="77777777" w:rsidR="00F90BDC" w:rsidRDefault="00F90BDC"/>
    <w:p w14:paraId="21F00E78" w14:textId="77777777" w:rsidR="00F90BDC" w:rsidRDefault="00F90BDC">
      <w:r xmlns:w="http://schemas.openxmlformats.org/wordprocessingml/2006/main">
        <w:t xml:space="preserve">מתי 26:68 לאמר, נבא לנו, אתה המשיח, מי הוא זה שהיכה אותך?</w:t>
      </w:r>
    </w:p>
    <w:p w14:paraId="1167D927" w14:textId="77777777" w:rsidR="00F90BDC" w:rsidRDefault="00F90BDC"/>
    <w:p w14:paraId="5802728D" w14:textId="77777777" w:rsidR="00F90BDC" w:rsidRDefault="00F90BDC">
      <w:r xmlns:w="http://schemas.openxmlformats.org/wordprocessingml/2006/main">
        <w:t xml:space="preserve">קטע זה דן בלעג של ישוע על ידי הכהן הגדול ומלוויו במהלך משפטו.</w:t>
      </w:r>
    </w:p>
    <w:p w14:paraId="70F16CB4" w14:textId="77777777" w:rsidR="00F90BDC" w:rsidRDefault="00F90BDC"/>
    <w:p w14:paraId="78E41B4A" w14:textId="77777777" w:rsidR="00F90BDC" w:rsidRDefault="00F90BDC">
      <w:r xmlns:w="http://schemas.openxmlformats.org/wordprocessingml/2006/main">
        <w:t xml:space="preserve">1: הדוגמה של ישוע לסבלנות, ענווה וסליחה היא מודל עבורנו בזמנים קשים.</w:t>
      </w:r>
    </w:p>
    <w:p w14:paraId="61F7E748" w14:textId="77777777" w:rsidR="00F90BDC" w:rsidRDefault="00F90BDC"/>
    <w:p w14:paraId="7E70A9AB" w14:textId="77777777" w:rsidR="00F90BDC" w:rsidRDefault="00F90BDC">
      <w:r xmlns:w="http://schemas.openxmlformats.org/wordprocessingml/2006/main">
        <w:t xml:space="preserve">2: אנו יכולים ללמוד מהדוגמה של ישוע על אומץ לב ואמונה לנוכח מצוקה.</w:t>
      </w:r>
    </w:p>
    <w:p w14:paraId="4329F045" w14:textId="77777777" w:rsidR="00F90BDC" w:rsidRDefault="00F90BDC"/>
    <w:p w14:paraId="3AF35751" w14:textId="77777777" w:rsidR="00F90BDC" w:rsidRDefault="00F90BDC">
      <w:r xmlns:w="http://schemas.openxmlformats.org/wordprocessingml/2006/main">
        <w:t xml:space="preserve">א': ישעיהו ל"ג, ז' - הוא היה נדכא ונגע, אך לא פתח את פיו; הוא הובל ככבש לטבח, וכצאן לפני גוזזו שותק, כך לא פתח את פיו.</w:t>
      </w:r>
    </w:p>
    <w:p w14:paraId="24698682" w14:textId="77777777" w:rsidR="00F90BDC" w:rsidRDefault="00F90BDC"/>
    <w:p w14:paraId="7F59F906" w14:textId="77777777" w:rsidR="00F90BDC" w:rsidRDefault="00F90BDC">
      <w:r xmlns:w="http://schemas.openxmlformats.org/wordprocessingml/2006/main">
        <w:t xml:space="preserve">2:1 פטרוס 2:21-23 - לזה נקראת, כי המשיח סבל עבורך, והותיר לך דוגמה, כדי שתלך בעקבותיו. ? </w:t>
      </w:r>
      <w:r xmlns:w="http://schemas.openxmlformats.org/wordprocessingml/2006/main">
        <w:rPr>
          <w:rFonts w:ascii="맑은 고딕 Semilight" w:hAnsi="맑은 고딕 Semilight"/>
        </w:rPr>
        <w:t xml:space="preserve">쏦 </w:t>
      </w:r>
      <w:r xmlns:w="http://schemas.openxmlformats.org/wordprocessingml/2006/main">
        <w:t xml:space="preserve">e לא חטא, ולא נמצאה רמאות בפיו.??כשהטיחו בו את עלבונותיהם, הוא לא השיב; כשהוא סבל, הוא לא איים. במקום זאת, הוא הפקיד את עצמו בידי השופט בצדק.</w:t>
      </w:r>
    </w:p>
    <w:p w14:paraId="39B3462E" w14:textId="77777777" w:rsidR="00F90BDC" w:rsidRDefault="00F90BDC"/>
    <w:p w14:paraId="2D9814E0" w14:textId="77777777" w:rsidR="00F90BDC" w:rsidRDefault="00F90BDC">
      <w:r xmlns:w="http://schemas.openxmlformats.org/wordprocessingml/2006/main">
        <w:t xml:space="preserve">מתי 26:69 פטרוס ישב בחוץ בארמון, ובאה אליו עלמה לאמר: גם אתה היית עם ישוע הגלילי.</w:t>
      </w:r>
    </w:p>
    <w:p w14:paraId="3E6597C3" w14:textId="77777777" w:rsidR="00F90BDC" w:rsidRDefault="00F90BDC"/>
    <w:p w14:paraId="5A7BEB21" w14:textId="77777777" w:rsidR="00F90BDC" w:rsidRDefault="00F90BDC">
      <w:r xmlns:w="http://schemas.openxmlformats.org/wordprocessingml/2006/main">
        <w:t xml:space="preserve">פטרוס הכחיש את ישוע שלוש פעמים, וקטע זה מדבר על ההכחשה השלישית.</w:t>
      </w:r>
    </w:p>
    <w:p w14:paraId="5EF84247" w14:textId="77777777" w:rsidR="00F90BDC" w:rsidRDefault="00F90BDC"/>
    <w:p w14:paraId="75139035" w14:textId="77777777" w:rsidR="00F90BDC" w:rsidRDefault="00F90BDC">
      <w:r xmlns:w="http://schemas.openxmlformats.org/wordprocessingml/2006/main">
        <w:t xml:space="preserve">1: למעשינו יש השלכות, ועלינו להקפיד לחיות חיים המשקפים את אמונתנו.</w:t>
      </w:r>
    </w:p>
    <w:p w14:paraId="0A90291C" w14:textId="77777777" w:rsidR="00F90BDC" w:rsidRDefault="00F90BDC"/>
    <w:p w14:paraId="5785C15B" w14:textId="77777777" w:rsidR="00F90BDC" w:rsidRDefault="00F90BDC">
      <w:r xmlns:w="http://schemas.openxmlformats.org/wordprocessingml/2006/main">
        <w:t xml:space="preserve">2: עלינו לשאוף להישאר צנועים ולא להתבייש להכריז על אמונתנו ללא קשר ללחצים חיצוניים.</w:t>
      </w:r>
    </w:p>
    <w:p w14:paraId="4157A403" w14:textId="77777777" w:rsidR="00F90BDC" w:rsidRDefault="00F90BDC"/>
    <w:p w14:paraId="5A3BECC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1:1 יוחנן ב':28 - ועתה, ילדים קטנים, הישארו בו; שֶׁכַּאֲשֶׁר יִהְיֶה נִצְטַח לָנוּ, וְלֹא נִתְבַּיֵּשׁ לְפָנָיו בְּבוֹאוֹ.</w:t>
      </w:r>
    </w:p>
    <w:p w14:paraId="47F707B3" w14:textId="77777777" w:rsidR="00F90BDC" w:rsidRDefault="00F90BDC"/>
    <w:p w14:paraId="6AEF3877" w14:textId="77777777" w:rsidR="00F90BDC" w:rsidRDefault="00F90BDC">
      <w:r xmlns:w="http://schemas.openxmlformats.org/wordprocessingml/2006/main">
        <w:t xml:space="preserve">2: מתי 10:33 - אבל כל מי שיכחיש אותי לפני בני אדם, גם אותו אכחיש לפני אבי שבשמים.</w:t>
      </w:r>
    </w:p>
    <w:p w14:paraId="76561048" w14:textId="77777777" w:rsidR="00F90BDC" w:rsidRDefault="00F90BDC"/>
    <w:p w14:paraId="5EBB9F74" w14:textId="77777777" w:rsidR="00F90BDC" w:rsidRDefault="00F90BDC">
      <w:r xmlns:w="http://schemas.openxmlformats.org/wordprocessingml/2006/main">
        <w:t xml:space="preserve">מתי 26:70 אבל הוא הכחיש בפני כולם, ואמר: איני יודע מה אתה אומר.</w:t>
      </w:r>
    </w:p>
    <w:p w14:paraId="5EE1045F" w14:textId="77777777" w:rsidR="00F90BDC" w:rsidRDefault="00F90BDC"/>
    <w:p w14:paraId="7971AB8A" w14:textId="77777777" w:rsidR="00F90BDC" w:rsidRDefault="00F90BDC">
      <w:r xmlns:w="http://schemas.openxmlformats.org/wordprocessingml/2006/main">
        <w:t xml:space="preserve">קטע זה מספר על הכחשתו של פטרוס לישו שלוש פעמים.</w:t>
      </w:r>
    </w:p>
    <w:p w14:paraId="18CED714" w14:textId="77777777" w:rsidR="00F90BDC" w:rsidRDefault="00F90BDC"/>
    <w:p w14:paraId="521DDD2D" w14:textId="77777777" w:rsidR="00F90BDC" w:rsidRDefault="00F90BDC">
      <w:r xmlns:w="http://schemas.openxmlformats.org/wordprocessingml/2006/main">
        <w:t xml:space="preserve">1: אל מול מצוקה, עלינו להישאר נאמנים לאמונתנו ולעמוד איתן באמונותינו.</w:t>
      </w:r>
    </w:p>
    <w:p w14:paraId="5EBAE90D" w14:textId="77777777" w:rsidR="00F90BDC" w:rsidRDefault="00F90BDC"/>
    <w:p w14:paraId="438B9288" w14:textId="77777777" w:rsidR="00F90BDC" w:rsidRDefault="00F90BDC">
      <w:r xmlns:w="http://schemas.openxmlformats.org/wordprocessingml/2006/main">
        <w:t xml:space="preserve">2: לעולם אל לנו להתבייש להודות שאנו מכירים את ישוע, אפילו לנוכח לחץ או סכנה.</w:t>
      </w:r>
    </w:p>
    <w:p w14:paraId="5C813A14" w14:textId="77777777" w:rsidR="00F90BDC" w:rsidRDefault="00F90BDC"/>
    <w:p w14:paraId="649E06D4" w14:textId="77777777" w:rsidR="00F90BDC" w:rsidRDefault="00F90BDC">
      <w:r xmlns:w="http://schemas.openxmlformats.org/wordprocessingml/2006/main">
        <w:t xml:space="preserve">א': יוחנן ט"ז:33 - "אמרתי לכם את הדברים האלה כדי שיהיה לכם שלום. בעולם תהיה לכם צרה. אבל תלבבו, ניצחתי את העולם.??</w:t>
      </w:r>
    </w:p>
    <w:p w14:paraId="1D78CCA2" w14:textId="77777777" w:rsidR="00F90BDC" w:rsidRDefault="00F90BDC"/>
    <w:p w14:paraId="3E4F1F9E" w14:textId="77777777" w:rsidR="00F90BDC" w:rsidRDefault="00F90BDC">
      <w:r xmlns:w="http://schemas.openxmlformats.org/wordprocessingml/2006/main">
        <w:t xml:space="preserve">2:1 טימותיוס 6:12 - ? </w:t>
      </w:r>
      <w:r xmlns:w="http://schemas.openxmlformats.org/wordprocessingml/2006/main">
        <w:rPr>
          <w:rFonts w:ascii="맑은 고딕 Semilight" w:hAnsi="맑은 고딕 Semilight"/>
        </w:rPr>
        <w:t xml:space="preserve">לקרב </w:t>
      </w:r>
      <w:r xmlns:w="http://schemas.openxmlformats.org/wordprocessingml/2006/main">
        <w:t xml:space="preserve">את הטוב של האמונה. אחזו בחיי הנצח שאליהם נקראת ועליהם עשית את הווידוי הטוב בנוכחות עדים רבים.??</w:t>
      </w:r>
    </w:p>
    <w:p w14:paraId="7C7CD626" w14:textId="77777777" w:rsidR="00F90BDC" w:rsidRDefault="00F90BDC"/>
    <w:p w14:paraId="5C306345" w14:textId="77777777" w:rsidR="00F90BDC" w:rsidRDefault="00F90BDC">
      <w:r xmlns:w="http://schemas.openxmlformats.org/wordprocessingml/2006/main">
        <w:t xml:space="preserve">מתי 26:71 וכשיצא אל המרפסת ראתה אותו משרתת אחרת ואמרה לאלו שהיו שם: גם הבחור הזה היה עם ישוע מנצרת.</w:t>
      </w:r>
    </w:p>
    <w:p w14:paraId="475D2475" w14:textId="77777777" w:rsidR="00F90BDC" w:rsidRDefault="00F90BDC"/>
    <w:p w14:paraId="5B4C86E7" w14:textId="77777777" w:rsidR="00F90BDC" w:rsidRDefault="00F90BDC">
      <w:r xmlns:w="http://schemas.openxmlformats.org/wordprocessingml/2006/main">
        <w:t xml:space="preserve">המשרתת זיהתה את פטרוס כמי שהיה עם ישוע מנצרת.</w:t>
      </w:r>
    </w:p>
    <w:p w14:paraId="21E02310" w14:textId="77777777" w:rsidR="00F90BDC" w:rsidRDefault="00F90BDC"/>
    <w:p w14:paraId="2EADD9CE" w14:textId="77777777" w:rsidR="00F90BDC" w:rsidRDefault="00F90BDC">
      <w:r xmlns:w="http://schemas.openxmlformats.org/wordprocessingml/2006/main">
        <w:t xml:space="preserve">1: עלינו תמיד ללכת בעקבות ישוע, גם כשאנשים לא מזהים אותנו בגלל זה.</w:t>
      </w:r>
    </w:p>
    <w:p w14:paraId="5E898821" w14:textId="77777777" w:rsidR="00F90BDC" w:rsidRDefault="00F90BDC"/>
    <w:p w14:paraId="5D3841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אנחנו יכולים לעמוד על אמונתנו גם מול ביקורת.</w:t>
      </w:r>
    </w:p>
    <w:p w14:paraId="5225E6CC" w14:textId="77777777" w:rsidR="00F90BDC" w:rsidRDefault="00F90BDC"/>
    <w:p w14:paraId="1313F8FA" w14:textId="77777777" w:rsidR="00F90BDC" w:rsidRDefault="00F90BDC">
      <w:r xmlns:w="http://schemas.openxmlformats.org/wordprocessingml/2006/main">
        <w:t xml:space="preserve">1: מתי 10:32-33? </w:t>
      </w:r>
      <w:r xmlns:w="http://schemas.openxmlformats.org/wordprocessingml/2006/main">
        <w:rPr>
          <w:rFonts w:ascii="맑은 고딕 Semilight" w:hAnsi="맑은 고딕 Semilight"/>
        </w:rPr>
        <w:t xml:space="preserve">쏷 </w:t>
      </w:r>
      <w:r xmlns:w="http://schemas.openxmlformats.org/wordprocessingml/2006/main">
        <w:t xml:space="preserve">לפיכך כל מי שיודה בי לפני בני אדם, גם לו אודה בפני אבי שבשמים. אבל מי שמכחיש אותי לפני בני אדם, אותו אכחיש גם לפני אבי שבשמים.??</w:t>
      </w:r>
    </w:p>
    <w:p w14:paraId="004352A2" w14:textId="77777777" w:rsidR="00F90BDC" w:rsidRDefault="00F90BDC"/>
    <w:p w14:paraId="31C5D317" w14:textId="77777777" w:rsidR="00F90BDC" w:rsidRDefault="00F90BDC">
      <w:r xmlns:w="http://schemas.openxmlformats.org/wordprocessingml/2006/main">
        <w:t xml:space="preserve">2: הפיליפאים 1:27-28? </w:t>
      </w:r>
      <w:r xmlns:w="http://schemas.openxmlformats.org/wordprocessingml/2006/main">
        <w:rPr>
          <w:rFonts w:ascii="맑은 고딕 Semilight" w:hAnsi="맑은 고딕 Semilight"/>
        </w:rPr>
        <w:t xml:space="preserve">רק </w:t>
      </w:r>
      <w:r xmlns:w="http://schemas.openxmlformats.org/wordprocessingml/2006/main">
        <w:t xml:space="preserve">תן להתנהגותך להיות ראויה לבשורת המשיח, כדי שבין אם אני בא לראות אותך ובין אם אעדר, אשמע על ענייניך, שתעמוד איתן ברוח אחת, בשכל אחד ושואפים יחדיו לאמונת בְּשׂוֹרָה.??</w:t>
      </w:r>
    </w:p>
    <w:p w14:paraId="0D3FE2B7" w14:textId="77777777" w:rsidR="00F90BDC" w:rsidRDefault="00F90BDC"/>
    <w:p w14:paraId="66E941AC" w14:textId="77777777" w:rsidR="00F90BDC" w:rsidRDefault="00F90BDC">
      <w:r xmlns:w="http://schemas.openxmlformats.org/wordprocessingml/2006/main">
        <w:t xml:space="preserve">מתיו 26:72 ושוב הוא הכחיש בשבועה, אני לא מכיר את האיש.</w:t>
      </w:r>
    </w:p>
    <w:p w14:paraId="1D89505C" w14:textId="77777777" w:rsidR="00F90BDC" w:rsidRDefault="00F90BDC"/>
    <w:p w14:paraId="37DC89FA" w14:textId="77777777" w:rsidR="00F90BDC" w:rsidRDefault="00F90BDC">
      <w:r xmlns:w="http://schemas.openxmlformats.org/wordprocessingml/2006/main">
        <w:t xml:space="preserve">פטרוס הכחיש שהכיר את ישוע שלוש פעמים, אפילו לאחר שנשבע שבועה.</w:t>
      </w:r>
    </w:p>
    <w:p w14:paraId="22A60A46" w14:textId="77777777" w:rsidR="00F90BDC" w:rsidRDefault="00F90BDC"/>
    <w:p w14:paraId="56E4D9B9" w14:textId="77777777" w:rsidR="00F90BDC" w:rsidRDefault="00F90BDC">
      <w:r xmlns:w="http://schemas.openxmlformats.org/wordprocessingml/2006/main">
        <w:t xml:space="preserve">1. הסכנה של הכחשת ישו - כיצד נוכל להימנע מאותה טעות שפיטר עשה.</w:t>
      </w:r>
    </w:p>
    <w:p w14:paraId="24817430" w14:textId="77777777" w:rsidR="00F90BDC" w:rsidRDefault="00F90BDC"/>
    <w:p w14:paraId="15531115" w14:textId="77777777" w:rsidR="00F90BDC" w:rsidRDefault="00F90BDC">
      <w:r xmlns:w="http://schemas.openxmlformats.org/wordprocessingml/2006/main">
        <w:t xml:space="preserve">2. כוחו של חסד אלוהים - כיצד ישוע הושיט סליחה לפטרוס למרות הכחשותיו.</w:t>
      </w:r>
    </w:p>
    <w:p w14:paraId="2EC31C96" w14:textId="77777777" w:rsidR="00F90BDC" w:rsidRDefault="00F90BDC"/>
    <w:p w14:paraId="0E2C64B0" w14:textId="77777777" w:rsidR="00F90BDC" w:rsidRDefault="00F90BDC">
      <w:r xmlns:w="http://schemas.openxmlformats.org/wordprocessingml/2006/main">
        <w:t xml:space="preserve">1. הרומים י':9-10 - שאם תודה בפיך באדון ישוע ותאמין בלבך שאלוהים הקים אותו מהמתים, תיוושע.</w:t>
      </w:r>
    </w:p>
    <w:p w14:paraId="581F5E45" w14:textId="77777777" w:rsidR="00F90BDC" w:rsidRDefault="00F90BDC"/>
    <w:p w14:paraId="46706EF5" w14:textId="77777777" w:rsidR="00F90BDC" w:rsidRDefault="00F90BDC">
      <w:r xmlns:w="http://schemas.openxmlformats.org/wordprocessingml/2006/main">
        <w:t xml:space="preserve">2. יוחנן א' 9 - אם נתוודה על חטאינו, הוא נאמן וצודק לסלוח לנו על חטאינו ולנקות אותנו מכל עוולה.</w:t>
      </w:r>
    </w:p>
    <w:p w14:paraId="625D8A70" w14:textId="77777777" w:rsidR="00F90BDC" w:rsidRDefault="00F90BDC"/>
    <w:p w14:paraId="3994D7EF" w14:textId="77777777" w:rsidR="00F90BDC" w:rsidRDefault="00F90BDC">
      <w:r xmlns:w="http://schemas.openxmlformats.org/wordprocessingml/2006/main">
        <w:t xml:space="preserve">מתי 26:73 ואחרי זמן באו אליו העומדים מנגד, ואמרו לפטרוס, אמנם גם אתה אחד מהם; כִּי דִבְרֶךָ מְסַפֵּר לָךְ.</w:t>
      </w:r>
    </w:p>
    <w:p w14:paraId="1E2CBF39" w14:textId="77777777" w:rsidR="00F90BDC" w:rsidRDefault="00F90BDC"/>
    <w:p w14:paraId="35B0A78D" w14:textId="77777777" w:rsidR="00F90BDC" w:rsidRDefault="00F90BDC">
      <w:r xmlns:w="http://schemas.openxmlformats.org/wordprocessingml/2006/main">
        <w:t xml:space="preserve">פטרוס מכחיש את ישוע שלוש פעמים לאחר שזוהה כאחד מתלמידיו.</w:t>
      </w:r>
    </w:p>
    <w:p w14:paraId="5518AEC1" w14:textId="77777777" w:rsidR="00F90BDC" w:rsidRDefault="00F90BDC"/>
    <w:p w14:paraId="2EF4F67C" w14:textId="77777777" w:rsidR="00F90BDC" w:rsidRDefault="00F90BDC">
      <w:r xmlns:w="http://schemas.openxmlformats.org/wordprocessingml/2006/main">
        <w:t xml:space="preserve">1: אל תהיה כמו פיטר - עמוד איתן באמונתך ובאמונתך.</w:t>
      </w:r>
    </w:p>
    <w:p w14:paraId="06A0BAC2" w14:textId="77777777" w:rsidR="00F90BDC" w:rsidRDefault="00F90BDC"/>
    <w:p w14:paraId="5F29516F" w14:textId="77777777" w:rsidR="00F90BDC" w:rsidRDefault="00F90BDC">
      <w:r xmlns:w="http://schemas.openxmlformats.org/wordprocessingml/2006/main">
        <w:t xml:space="preserve">2: היה אמיץ מול מצוקה, ואל תפחד לדבר.</w:t>
      </w:r>
    </w:p>
    <w:p w14:paraId="4F25E890" w14:textId="77777777" w:rsidR="00F90BDC" w:rsidRDefault="00F90BDC"/>
    <w:p w14:paraId="7C57C2F6" w14:textId="77777777" w:rsidR="00F90BDC" w:rsidRDefault="00F90BDC">
      <w:r xmlns:w="http://schemas.openxmlformats.org/wordprocessingml/2006/main">
        <w:t xml:space="preserve">א': יהושע א' ט' - "האם לא ציוויתי אותך? חזק ואמץ. אל תירא ואל תיבהל כי ה' אלוקיך איתך בכל אשר תלכי".</w:t>
      </w:r>
    </w:p>
    <w:p w14:paraId="4DDF51B9" w14:textId="77777777" w:rsidR="00F90BDC" w:rsidRDefault="00F90BDC"/>
    <w:p w14:paraId="0B4F17E0" w14:textId="77777777" w:rsidR="00F90BDC" w:rsidRDefault="00F90BDC">
      <w:r xmlns:w="http://schemas.openxmlformats.org/wordprocessingml/2006/main">
        <w:t xml:space="preserve">ב': העברים י' 35 - "לכן אל תשליכו את בטחונכם, אשר יש לו שכר גדול."</w:t>
      </w:r>
    </w:p>
    <w:p w14:paraId="7453B4E7" w14:textId="77777777" w:rsidR="00F90BDC" w:rsidRDefault="00F90BDC"/>
    <w:p w14:paraId="4A4FFB87" w14:textId="77777777" w:rsidR="00F90BDC" w:rsidRDefault="00F90BDC">
      <w:r xmlns:w="http://schemas.openxmlformats.org/wordprocessingml/2006/main">
        <w:t xml:space="preserve">מתי 26:74 ואז התחיל לקלל ולהישבע לאמר: איני מכיר את האיש. ומיד צוות הזין.</w:t>
      </w:r>
    </w:p>
    <w:p w14:paraId="79713C63" w14:textId="77777777" w:rsidR="00F90BDC" w:rsidRDefault="00F90BDC"/>
    <w:p w14:paraId="082693B6" w14:textId="77777777" w:rsidR="00F90BDC" w:rsidRDefault="00F90BDC">
      <w:r xmlns:w="http://schemas.openxmlformats.org/wordprocessingml/2006/main">
        <w:t xml:space="preserve">קטע זה מתאר את הכחשתו של פטרוס לישו שלוש פעמים לפני שהתרנגול קרקר.</w:t>
      </w:r>
    </w:p>
    <w:p w14:paraId="4AFD5667" w14:textId="77777777" w:rsidR="00F90BDC" w:rsidRDefault="00F90BDC"/>
    <w:p w14:paraId="73E88A7A" w14:textId="77777777" w:rsidR="00F90BDC" w:rsidRDefault="00F90BDC">
      <w:r xmlns:w="http://schemas.openxmlformats.org/wordprocessingml/2006/main">
        <w:t xml:space="preserve">1. הסכנה בהכחשת ישו: בחינת הכחשתו של פיטר</w:t>
      </w:r>
    </w:p>
    <w:p w14:paraId="3B155B17" w14:textId="77777777" w:rsidR="00F90BDC" w:rsidRDefault="00F90BDC"/>
    <w:p w14:paraId="3D544311" w14:textId="77777777" w:rsidR="00F90BDC" w:rsidRDefault="00F90BDC">
      <w:r xmlns:w="http://schemas.openxmlformats.org/wordprocessingml/2006/main">
        <w:t xml:space="preserve">2. כוחו של רגע בודד: חשיבות התזמון בהכחשה של פיטר</w:t>
      </w:r>
    </w:p>
    <w:p w14:paraId="649DC87A" w14:textId="77777777" w:rsidR="00F90BDC" w:rsidRDefault="00F90BDC"/>
    <w:p w14:paraId="1420E057" w14:textId="77777777" w:rsidR="00F90BDC" w:rsidRDefault="00F90BDC">
      <w:r xmlns:w="http://schemas.openxmlformats.org/wordprocessingml/2006/main">
        <w:t xml:space="preserve">1. מתי כ"ו:31-35 - ישוע מנבא את הכחשתו של פטרוס</w:t>
      </w:r>
    </w:p>
    <w:p w14:paraId="4C4B3249" w14:textId="77777777" w:rsidR="00F90BDC" w:rsidRDefault="00F90BDC"/>
    <w:p w14:paraId="7BD4FBB3" w14:textId="77777777" w:rsidR="00F90BDC" w:rsidRDefault="00F90BDC">
      <w:r xmlns:w="http://schemas.openxmlformats.org/wordprocessingml/2006/main">
        <w:t xml:space="preserve">2. פטרוס א' 5:8 - היו ערניים ובעלי דעתכם, אויבכם השטן מסתובב כמו אריה שואג ומחפש מישהו לטרוף.</w:t>
      </w:r>
    </w:p>
    <w:p w14:paraId="34C8F26C" w14:textId="77777777" w:rsidR="00F90BDC" w:rsidRDefault="00F90BDC"/>
    <w:p w14:paraId="1C08DE65" w14:textId="77777777" w:rsidR="00F90BDC" w:rsidRDefault="00F90BDC">
      <w:r xmlns:w="http://schemas.openxmlformats.org/wordprocessingml/2006/main">
        <w:t xml:space="preserve">מתיו 26:75 ופטר זכר את דבר ישוע, אשר אמר אליו: לפני שיקרא התרנגול, תכחיש אותי שלוש פעמים. וַיֵּצֵא, וַיִּבְכֶּה בָּכָה.</w:t>
      </w:r>
    </w:p>
    <w:p w14:paraId="1B489545" w14:textId="77777777" w:rsidR="00F90BDC" w:rsidRDefault="00F90BDC"/>
    <w:p w14:paraId="4A9343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פטרוס הכחיש את ישוע שלוש פעמים, למרות האזהרה שישוע נתן לו.</w:t>
      </w:r>
    </w:p>
    <w:p w14:paraId="0EA35B03" w14:textId="77777777" w:rsidR="00F90BDC" w:rsidRDefault="00F90BDC"/>
    <w:p w14:paraId="2BE7345E" w14:textId="77777777" w:rsidR="00F90BDC" w:rsidRDefault="00F90BDC">
      <w:r xmlns:w="http://schemas.openxmlformats.org/wordprocessingml/2006/main">
        <w:t xml:space="preserve">1: עלינו ללמוד מטעויותיו של פטרוס ולהישאר איתנים באמונתנו, גם כאשר אנו מתמודדים עם מצבים קשים.</w:t>
      </w:r>
    </w:p>
    <w:p w14:paraId="5FD0CF6A" w14:textId="77777777" w:rsidR="00F90BDC" w:rsidRDefault="00F90BDC"/>
    <w:p w14:paraId="68B20A78" w14:textId="77777777" w:rsidR="00F90BDC" w:rsidRDefault="00F90BDC">
      <w:r xmlns:w="http://schemas.openxmlformats.org/wordprocessingml/2006/main">
        <w:t xml:space="preserve">2: כאשר ישוע מזהיר אותנו ממשהו, חשוב לקחת אותו ברצינות ולבטוח בהדרכתו.</w:t>
      </w:r>
    </w:p>
    <w:p w14:paraId="11488C31" w14:textId="77777777" w:rsidR="00F90BDC" w:rsidRDefault="00F90BDC"/>
    <w:p w14:paraId="2736EB2D" w14:textId="77777777" w:rsidR="00F90BDC" w:rsidRDefault="00F90BDC">
      <w:r xmlns:w="http://schemas.openxmlformats.org/wordprocessingml/2006/main">
        <w:t xml:space="preserve">א': לוקס כ"ב 31-32 - "ויאמר ה': </w:t>
      </w:r>
      <w:r xmlns:w="http://schemas.openxmlformats.org/wordprocessingml/2006/main">
        <w:rPr>
          <w:rFonts w:ascii="맑은 고딕 Semilight" w:hAnsi="맑은 고딕 Semilight"/>
        </w:rPr>
        <w:t xml:space="preserve">שמעון </w:t>
      </w:r>
      <w:r xmlns:w="http://schemas.openxmlformats.org/wordprocessingml/2006/main">
        <w:t xml:space="preserve">, שמעון! אכן, השטן ביקש ממך כדי לנפות אותך כחיטה. אבל התפללתי עבורך שלא תכשל אמונתך. וכאשר תחזרו אליי, חזקו את אחיכם.</w:t>
      </w:r>
    </w:p>
    <w:p w14:paraId="00E8D9BE" w14:textId="77777777" w:rsidR="00F90BDC" w:rsidRDefault="00F90BDC"/>
    <w:p w14:paraId="7FF610EE" w14:textId="77777777" w:rsidR="00F90BDC" w:rsidRDefault="00F90BDC">
      <w:r xmlns:w="http://schemas.openxmlformats.org/wordprocessingml/2006/main">
        <w:t xml:space="preserve">ב': ג'יימס א' 12 - "אשרי האיש העומד בפיתוי, כי כאשר יאושר, הוא יקבל את עטרת החיים אשר הבטיח ה' לאוהביו."</w:t>
      </w:r>
    </w:p>
    <w:p w14:paraId="1DF48289" w14:textId="77777777" w:rsidR="00F90BDC" w:rsidRDefault="00F90BDC"/>
    <w:p w14:paraId="270E8845" w14:textId="77777777" w:rsidR="00F90BDC" w:rsidRDefault="00F90BDC">
      <w:r xmlns:w="http://schemas.openxmlformats.org/wordprocessingml/2006/main">
        <w:t xml:space="preserve">מתי 27 הוא הפרק העשרים ושבע של בשורת מתי, המתמקד באירועים שהובילו לרבות צליבתו, מותו וקבורתו של ישוע.</w:t>
      </w:r>
    </w:p>
    <w:p w14:paraId="738E77A2" w14:textId="77777777" w:rsidR="00F90BDC" w:rsidRDefault="00F90BDC"/>
    <w:p w14:paraId="3B908760" w14:textId="77777777" w:rsidR="00F90BDC" w:rsidRDefault="00F90BDC">
      <w:r xmlns:w="http://schemas.openxmlformats.org/wordprocessingml/2006/main">
        <w:t xml:space="preserve">פסקה 1: הפרק מתחיל בבגידתו ובמשפטו של ישוע (מתי כ"ז:1-26). יהודה איש קריות, אחד מתלמידיו של ישוע, מתחרט על בגידתו ומחזיר את שלושים פיסות הכסף לראשי הכוהנים. המום מאשמה, יהודה תולה את עצמו. בינתיים, ישוע מובא לפני פילטוס, המושל הרומי. למרות שלא מצא שום אשמה בו, פילטוס נכנע ללחץ מהקהל ומשחרר את ברבאס - פושע ידוע לשמצה - במקום ישו. לאחר מכן מורה פילטוס להלקות את ישוע ולהסגירו לצליבה.</w:t>
      </w:r>
    </w:p>
    <w:p w14:paraId="32A63BBA" w14:textId="77777777" w:rsidR="00F90BDC" w:rsidRDefault="00F90BDC"/>
    <w:p w14:paraId="2E4E1DD9" w14:textId="77777777" w:rsidR="00F90BDC" w:rsidRDefault="00F90BDC">
      <w:r xmlns:w="http://schemas.openxmlformats.org/wordprocessingml/2006/main">
        <w:t xml:space="preserve">פסקה 2: החיילים לועגים ומתעללים בישוע לפני שהובילו אותו לגולגותא לצורך צליבה (מתי כ"ז:27-44). הם מלבישים אותו בגלימה ארגמנית ומכתירים אותו בקוצים תוך כדי התגרות בו כמלך היהודים. לצד שני פושעים, ישו ממוסמר לצלב ביניהם. עוברי אורח מצטרפים ללעוג לו בזמן שמנהיגים דתיים קוראים תיגר על טענותיו לגבי היכולת להציל את עצמו. חושך יורד על הארץ מהצהריים ועד שלוש אחר הצהריים.</w:t>
      </w:r>
    </w:p>
    <w:p w14:paraId="05DBC80E" w14:textId="77777777" w:rsidR="00F90BDC" w:rsidRDefault="00F90BDC"/>
    <w:p w14:paraId="5B9679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פסקה שלישית: כאשר ישוע נושם את נשימתו האחרונה על הצלב (מתי 27:45-66), מתרחשת רעידת אדמה, קברים נפתחים, וכמה קדושים מתים קמים לתחייה. centurion מתוודה כי באמת "זה היה הבן של אלוהים." יוסף מאריתאה - תלמיד בעקבות ישו בסתר - מבקש באומץ רשות מפילטוס לקחת אחריות על גופתו של ישוע לקבורה. יוסף עוטף אותו בבד פשתן נקי ומניח אותו בקברו החדש החצוב בסלע בזמן שמריה מגדלנה ומריה נוספת מתבוננות.</w:t>
      </w:r>
    </w:p>
    <w:p w14:paraId="36C8E110" w14:textId="77777777" w:rsidR="00F90BDC" w:rsidRDefault="00F90BDC"/>
    <w:p w14:paraId="536EEC64" w14:textId="77777777" w:rsidR="00F90BDC" w:rsidRDefault="00F90BDC">
      <w:r xmlns:w="http://schemas.openxmlformats.org/wordprocessingml/2006/main">
        <w:t xml:space="preserve">לסיכום,</w:t>
      </w:r>
    </w:p>
    <w:p w14:paraId="616FA067" w14:textId="77777777" w:rsidR="00F90BDC" w:rsidRDefault="00F90BDC">
      <w:r xmlns:w="http://schemas.openxmlformats.org/wordprocessingml/2006/main">
        <w:t xml:space="preserve">פרק עשרים ושבע של מתי מתאר את החרטה והתאבדותו של יהודה, את משפטו של ישוע לפני פילטוס, את צליבתו לצד פושעים, ואת מותו וקבורתו בסופו של דבר.</w:t>
      </w:r>
    </w:p>
    <w:p w14:paraId="126974B9" w14:textId="77777777" w:rsidR="00F90BDC" w:rsidRDefault="00F90BDC">
      <w:r xmlns:w="http://schemas.openxmlformats.org/wordprocessingml/2006/main">
        <w:t xml:space="preserve">החיילים לועגים לישו, מתעללים בו ומובילים אותו לגולגותא לצורך צליבה. חושך מכסה את הארץ בזמן שעוברים ושבים לועגים לו ומנהיגים דתיים מערערים על טענותיו.</w:t>
      </w:r>
    </w:p>
    <w:p w14:paraId="72AFA6DC" w14:textId="77777777" w:rsidR="00F90BDC" w:rsidRDefault="00F90BDC">
      <w:r xmlns:w="http://schemas.openxmlformats.org/wordprocessingml/2006/main">
        <w:t xml:space="preserve">כאשר ישוע מת על הצלב, מתרחשת רעידת אדמה, קברים נפתחים, ומפקד מאה מתוודה שהוא הבן של אלוהים. יוסף מאריתאה מבקש באומץ את גופתו של ישוע לקבורה בקברו שלו בזמן שמרים מגדלנה ומריה אחרת מתבוננות. פרק זה מציג את האירועים הקודרים סביב הקרבתו של ישוע למען ישועת האנושות.</w:t>
      </w:r>
    </w:p>
    <w:p w14:paraId="57A134F7" w14:textId="77777777" w:rsidR="00F90BDC" w:rsidRDefault="00F90BDC"/>
    <w:p w14:paraId="5E79C910" w14:textId="77777777" w:rsidR="00F90BDC" w:rsidRDefault="00F90BDC">
      <w:r xmlns:w="http://schemas.openxmlformats.org/wordprocessingml/2006/main">
        <w:t xml:space="preserve">מתי 27:1 כשהגיע הבוקר, יעצו כל ראשי הכוהנים וזקני העם נגד ישוע להמיתו:</w:t>
      </w:r>
    </w:p>
    <w:p w14:paraId="012342C8" w14:textId="77777777" w:rsidR="00F90BDC" w:rsidRDefault="00F90BDC"/>
    <w:p w14:paraId="40C5AF93" w14:textId="77777777" w:rsidR="00F90BDC" w:rsidRDefault="00F90BDC">
      <w:r xmlns:w="http://schemas.openxmlformats.org/wordprocessingml/2006/main">
        <w:t xml:space="preserve">ראשי הכוהנים והזקנים קשרו קשר נגד ישוע להרוג אותו.</w:t>
      </w:r>
    </w:p>
    <w:p w14:paraId="7AED67BA" w14:textId="77777777" w:rsidR="00F90BDC" w:rsidRDefault="00F90BDC"/>
    <w:p w14:paraId="00B14143" w14:textId="77777777" w:rsidR="00F90BDC" w:rsidRDefault="00F90BDC">
      <w:r xmlns:w="http://schemas.openxmlformats.org/wordprocessingml/2006/main">
        <w:t xml:space="preserve">1. לשרת את אלוהים ולא את בני האדם - מעשי השליחים ה':29</w:t>
      </w:r>
    </w:p>
    <w:p w14:paraId="2B215007" w14:textId="77777777" w:rsidR="00F90BDC" w:rsidRDefault="00F90BDC"/>
    <w:p w14:paraId="3807E839" w14:textId="77777777" w:rsidR="00F90BDC" w:rsidRDefault="00F90BDC">
      <w:r xmlns:w="http://schemas.openxmlformats.org/wordprocessingml/2006/main">
        <w:t xml:space="preserve">2. אל תיתן לעולם לסחוט אותך לתוך התבנית שלו - רומים יב:2</w:t>
      </w:r>
    </w:p>
    <w:p w14:paraId="2264A338" w14:textId="77777777" w:rsidR="00F90BDC" w:rsidRDefault="00F90BDC"/>
    <w:p w14:paraId="09D668AC" w14:textId="77777777" w:rsidR="00F90BDC" w:rsidRDefault="00F90BDC">
      <w:r xmlns:w="http://schemas.openxmlformats.org/wordprocessingml/2006/main">
        <w:t xml:space="preserve">1. הרומים 3:23, "כי כולם חטאו ונפלו בכבוד אלוהים"</w:t>
      </w:r>
    </w:p>
    <w:p w14:paraId="017A5359" w14:textId="77777777" w:rsidR="00F90BDC" w:rsidRDefault="00F90BDC"/>
    <w:p w14:paraId="4CDC2E09" w14:textId="77777777" w:rsidR="00F90BDC" w:rsidRDefault="00F90BDC">
      <w:r xmlns:w="http://schemas.openxmlformats.org/wordprocessingml/2006/main">
        <w:t xml:space="preserve">2. הרומים ה':8, "אבל אלוהים מפגין את אהבתו אלינו בכך: בעודנו חוטאים, המשיח </w:t>
      </w:r>
      <w:r xmlns:w="http://schemas.openxmlformats.org/wordprocessingml/2006/main">
        <w:lastRenderedPageBreak xmlns:w="http://schemas.openxmlformats.org/wordprocessingml/2006/main"/>
      </w:r>
      <w:r xmlns:w="http://schemas.openxmlformats.org/wordprocessingml/2006/main">
        <w:t xml:space="preserve">מת עבורנו"</w:t>
      </w:r>
    </w:p>
    <w:p w14:paraId="35DEEBA9" w14:textId="77777777" w:rsidR="00F90BDC" w:rsidRDefault="00F90BDC"/>
    <w:p w14:paraId="44036FE9" w14:textId="77777777" w:rsidR="00F90BDC" w:rsidRDefault="00F90BDC">
      <w:r xmlns:w="http://schemas.openxmlformats.org/wordprocessingml/2006/main">
        <w:t xml:space="preserve">מתי 27:2 וכאשר קשרו אותו, הובילו אותו, ומסרו אותו לפונטיוס פילטוס המושל.</w:t>
      </w:r>
    </w:p>
    <w:p w14:paraId="52E91C5A" w14:textId="77777777" w:rsidR="00F90BDC" w:rsidRDefault="00F90BDC"/>
    <w:p w14:paraId="53F19950" w14:textId="77777777" w:rsidR="00F90BDC" w:rsidRDefault="00F90BDC">
      <w:r xmlns:w="http://schemas.openxmlformats.org/wordprocessingml/2006/main">
        <w:t xml:space="preserve">ישוע נעצר ונכפה, ולאחר מכן נמסר לפונטיוס פילטוס, המושל.</w:t>
      </w:r>
    </w:p>
    <w:p w14:paraId="76936C20" w14:textId="77777777" w:rsidR="00F90BDC" w:rsidRDefault="00F90BDC"/>
    <w:p w14:paraId="10A7EE34" w14:textId="77777777" w:rsidR="00F90BDC" w:rsidRDefault="00F90BDC">
      <w:r xmlns:w="http://schemas.openxmlformats.org/wordprocessingml/2006/main">
        <w:t xml:space="preserve">1. כוחה של האמונה מול הרדיפה</w:t>
      </w:r>
    </w:p>
    <w:p w14:paraId="156A0DFF" w14:textId="77777777" w:rsidR="00F90BDC" w:rsidRDefault="00F90BDC"/>
    <w:p w14:paraId="20A79F98" w14:textId="77777777" w:rsidR="00F90BDC" w:rsidRDefault="00F90BDC">
      <w:r xmlns:w="http://schemas.openxmlformats.org/wordprocessingml/2006/main">
        <w:t xml:space="preserve">2. אהבתו המופלאה של ישו</w:t>
      </w:r>
    </w:p>
    <w:p w14:paraId="59A24749" w14:textId="77777777" w:rsidR="00F90BDC" w:rsidRDefault="00F90BDC"/>
    <w:p w14:paraId="419596C8" w14:textId="77777777" w:rsidR="00F90BDC" w:rsidRDefault="00F90BDC">
      <w:r xmlns:w="http://schemas.openxmlformats.org/wordprocessingml/2006/main">
        <w:t xml:space="preserve">1. מעשי השליחים ד' 19-20 - אבל פטרוס ויוחנן ענו ואמרו להם: האם נכון בעיני אלוהים לשמוע אתכם יותר מאשר לאלוהים, שפטו. כי איננו יכולים אלא לדבר את הדברים אשר ראינו ושמענו.</w:t>
      </w:r>
    </w:p>
    <w:p w14:paraId="22C659A3" w14:textId="77777777" w:rsidR="00F90BDC" w:rsidRDefault="00F90BDC"/>
    <w:p w14:paraId="2E699A08" w14:textId="77777777" w:rsidR="00F90BDC" w:rsidRDefault="00F90BDC">
      <w:r xmlns:w="http://schemas.openxmlformats.org/wordprocessingml/2006/main">
        <w:t xml:space="preserve">2. פטרוס א' ב' 21-22 - כי גם לכאן נקראתם: כי גם המשיח סבל עבורנו, והותיר לנו דוגמה, כדי שתלכו בעקבותיו: אשר לא חטא, ולא נמצאה רמאות בפיו.</w:t>
      </w:r>
    </w:p>
    <w:p w14:paraId="2446FA40" w14:textId="77777777" w:rsidR="00F90BDC" w:rsidRDefault="00F90BDC"/>
    <w:p w14:paraId="51FB3ED1" w14:textId="77777777" w:rsidR="00F90BDC" w:rsidRDefault="00F90BDC">
      <w:r xmlns:w="http://schemas.openxmlformats.org/wordprocessingml/2006/main">
        <w:t xml:space="preserve">מתי 27:3 ואז יהודה אשר בגד בו, כאשר ראה שהוא נידון, חזר בתשובה, והחזיר את שלושים כסף אל ראשי הכוהנים והזקנים.</w:t>
      </w:r>
    </w:p>
    <w:p w14:paraId="2EA5C266" w14:textId="77777777" w:rsidR="00F90BDC" w:rsidRDefault="00F90BDC"/>
    <w:p w14:paraId="281FA12B" w14:textId="77777777" w:rsidR="00F90BDC" w:rsidRDefault="00F90BDC">
      <w:r xmlns:w="http://schemas.openxmlformats.org/wordprocessingml/2006/main">
        <w:t xml:space="preserve">יהודה חזר בתשובה והחזיר את הכסף שניתן לו על בגידת ישוע.</w:t>
      </w:r>
    </w:p>
    <w:p w14:paraId="6076A77D" w14:textId="77777777" w:rsidR="00F90BDC" w:rsidRDefault="00F90BDC"/>
    <w:p w14:paraId="43046171" w14:textId="77777777" w:rsidR="00F90BDC" w:rsidRDefault="00F90BDC">
      <w:r xmlns:w="http://schemas.openxmlformats.org/wordprocessingml/2006/main">
        <w:t xml:space="preserve">1: עלינו להכיר תמיד בהשלכות של מעשינו ולפנות לאלוהים בבקשת סליחה.</w:t>
      </w:r>
    </w:p>
    <w:p w14:paraId="1A1B0FA2" w14:textId="77777777" w:rsidR="00F90BDC" w:rsidRDefault="00F90BDC"/>
    <w:p w14:paraId="1B337CB1" w14:textId="77777777" w:rsidR="00F90BDC" w:rsidRDefault="00F90BDC">
      <w:r xmlns:w="http://schemas.openxmlformats.org/wordprocessingml/2006/main">
        <w:t xml:space="preserve">2: כאשר אנו נכשלים, עלינו לבקש בענווה תשובה ולתקן את מעשינו הפסולים.</w:t>
      </w:r>
    </w:p>
    <w:p w14:paraId="214346AE" w14:textId="77777777" w:rsidR="00F90BDC" w:rsidRDefault="00F90BDC"/>
    <w:p w14:paraId="2CFB336A" w14:textId="77777777" w:rsidR="00F90BDC" w:rsidRDefault="00F90BDC">
      <w:r xmlns:w="http://schemas.openxmlformats.org/wordprocessingml/2006/main">
        <w:t xml:space="preserve">א': ירמיהו 31:19 "כי לאחר שחזרתי, חזרתי בתשובה; ואחרי הוראה, היכתי את עצמי בירך; התביישתי, וגם הושפלתי, כי נשאתי חרפת נעורי".</w:t>
      </w:r>
    </w:p>
    <w:p w14:paraId="3BF037CF" w14:textId="77777777" w:rsidR="00F90BDC" w:rsidRDefault="00F90BDC"/>
    <w:p w14:paraId="0999D2EC" w14:textId="77777777" w:rsidR="00F90BDC" w:rsidRDefault="00F90BDC">
      <w:r xmlns:w="http://schemas.openxmlformats.org/wordprocessingml/2006/main">
        <w:t xml:space="preserve">2: לוקס י"ז:3–4 "שימו לב לעצמכם! אם אחיך יחטא, תוכח בו, ואם חזר בתשובה, סלח לו, ואם הוא יחטא בך שבע פעמים ביום, ופונה אליך שבע פעמים לאמר 'אני חוזר בתשובה', עליך לסלוח לו".</w:t>
      </w:r>
    </w:p>
    <w:p w14:paraId="6D3D6F97" w14:textId="77777777" w:rsidR="00F90BDC" w:rsidRDefault="00F90BDC"/>
    <w:p w14:paraId="68EED51C" w14:textId="77777777" w:rsidR="00F90BDC" w:rsidRDefault="00F90BDC">
      <w:r xmlns:w="http://schemas.openxmlformats.org/wordprocessingml/2006/main">
        <w:t xml:space="preserve">מתיו 27:4 לאמר, חטאתי בכך שבגדתי בדם התמים. ויאמרו: מה זה לנו? לראות אותך לזה.</w:t>
      </w:r>
    </w:p>
    <w:p w14:paraId="2D728AAF" w14:textId="77777777" w:rsidR="00F90BDC" w:rsidRDefault="00F90BDC"/>
    <w:p w14:paraId="1E3F2A8D" w14:textId="77777777" w:rsidR="00F90BDC" w:rsidRDefault="00F90BDC">
      <w:r xmlns:w="http://schemas.openxmlformats.org/wordprocessingml/2006/main">
        <w:t xml:space="preserve">פילטוס שאל את היהודים מה עליו לעשות עם ישוע, והם הגיבו באומרו לפילאטוס שזו אחריותו להחליט מה לעשות עם ישוע.</w:t>
      </w:r>
    </w:p>
    <w:p w14:paraId="785027EE" w14:textId="77777777" w:rsidR="00F90BDC" w:rsidRDefault="00F90BDC"/>
    <w:p w14:paraId="3618C4F5" w14:textId="77777777" w:rsidR="00F90BDC" w:rsidRDefault="00F90BDC">
      <w:r xmlns:w="http://schemas.openxmlformats.org/wordprocessingml/2006/main">
        <w:t xml:space="preserve">1. החשיבות של לקיחת אחריות על הפעולות שלנו</w:t>
      </w:r>
    </w:p>
    <w:p w14:paraId="6F48A944" w14:textId="77777777" w:rsidR="00F90BDC" w:rsidRDefault="00F90BDC"/>
    <w:p w14:paraId="519293BB" w14:textId="77777777" w:rsidR="00F90BDC" w:rsidRDefault="00F90BDC">
      <w:r xmlns:w="http://schemas.openxmlformats.org/wordprocessingml/2006/main">
        <w:t xml:space="preserve">2. הצורך בחמלה ובסליחה</w:t>
      </w:r>
    </w:p>
    <w:p w14:paraId="7F3A5ADA" w14:textId="77777777" w:rsidR="00F90BDC" w:rsidRDefault="00F90BDC"/>
    <w:p w14:paraId="7CBC48F0" w14:textId="77777777" w:rsidR="00F90BDC" w:rsidRDefault="00F90BDC">
      <w:r xmlns:w="http://schemas.openxmlformats.org/wordprocessingml/2006/main">
        <w:t xml:space="preserve">1. ירמיהו יז, ט-י - "הלב רמאי מכל דבר ורשע נואש מי יכול לדעת את זה אני ה' חוקר את הלב, אני מנסה את המושכות לתת לאיש כדרכיו, ו לפי פרי מעשיו"</w:t>
      </w:r>
    </w:p>
    <w:p w14:paraId="5E47272E" w14:textId="77777777" w:rsidR="00F90BDC" w:rsidRDefault="00F90BDC"/>
    <w:p w14:paraId="6AB7039F" w14:textId="77777777" w:rsidR="00F90BDC" w:rsidRDefault="00F90BDC">
      <w:r xmlns:w="http://schemas.openxmlformats.org/wordprocessingml/2006/main">
        <w:t xml:space="preserve">2. ג'יימס ג' 17-18 - "אבל החכמה שמלמעלה היא תחילה טהורה, אחר כך שלווה, עדינה וקלה להתייחסות, מלאה רחמים ופירות טובים, ללא משוא פנים וללא צביעות. ופרי של צדקה נזרעת בשלום עושי שלום".</w:t>
      </w:r>
    </w:p>
    <w:p w14:paraId="0A12EAE5" w14:textId="77777777" w:rsidR="00F90BDC" w:rsidRDefault="00F90BDC"/>
    <w:p w14:paraId="12C9F789" w14:textId="77777777" w:rsidR="00F90BDC" w:rsidRDefault="00F90BDC">
      <w:r xmlns:w="http://schemas.openxmlformats.org/wordprocessingml/2006/main">
        <w:t xml:space="preserve">מתיו 27:5 וַיִּשְׁלֹךְ אֶת כֶּסֶף בַּמִּקְדָּשׁ וַיֵּלֶךְ וַיֵּלֶךְ וְתָלֶה.</w:t>
      </w:r>
    </w:p>
    <w:p w14:paraId="6929F9EA" w14:textId="77777777" w:rsidR="00F90BDC" w:rsidRDefault="00F90BDC"/>
    <w:p w14:paraId="0A657A3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יהודה איש קריות, אחד מתלמידיו של ישוע, בגד בו והתמלא חרטה. הוא החזיר את הכסף ששולם לו על בגידתו ואז תלה את עצמו.</w:t>
      </w:r>
    </w:p>
    <w:p w14:paraId="720EABFA" w14:textId="77777777" w:rsidR="00F90BDC" w:rsidRDefault="00F90BDC"/>
    <w:p w14:paraId="37E89CC4" w14:textId="77777777" w:rsidR="00F90BDC" w:rsidRDefault="00F90BDC">
      <w:r xmlns:w="http://schemas.openxmlformats.org/wordprocessingml/2006/main">
        <w:t xml:space="preserve">1. סכנת הבגידה - כיצד מעשה הבגידה של יהודה השפיע על חייו של ישו ושלו.</w:t>
      </w:r>
    </w:p>
    <w:p w14:paraId="71D2EA49" w14:textId="77777777" w:rsidR="00F90BDC" w:rsidRDefault="00F90BDC"/>
    <w:p w14:paraId="4372DF9E" w14:textId="77777777" w:rsidR="00F90BDC" w:rsidRDefault="00F90BDC">
      <w:r xmlns:w="http://schemas.openxmlformats.org/wordprocessingml/2006/main">
        <w:t xml:space="preserve">2. כוחה של תשובה – כיצד מעשה החזרה והחרטה של יהודה הראו את כוח ההתרחקות מהחטא.</w:t>
      </w:r>
    </w:p>
    <w:p w14:paraId="28F975DC" w14:textId="77777777" w:rsidR="00F90BDC" w:rsidRDefault="00F90BDC"/>
    <w:p w14:paraId="052B3B03" w14:textId="77777777" w:rsidR="00F90BDC" w:rsidRDefault="00F90BDC">
      <w:r xmlns:w="http://schemas.openxmlformats.org/wordprocessingml/2006/main">
        <w:t xml:space="preserve">1. תהילים 51:17 - "זבחי אלוהים רוח שבורה, לב שבור ונעצב ה' לא תבזה".</w:t>
      </w:r>
    </w:p>
    <w:p w14:paraId="66839D82" w14:textId="77777777" w:rsidR="00F90BDC" w:rsidRDefault="00F90BDC"/>
    <w:p w14:paraId="623E5FA3" w14:textId="77777777" w:rsidR="00F90BDC" w:rsidRDefault="00F90BDC">
      <w:r xmlns:w="http://schemas.openxmlformats.org/wordprocessingml/2006/main">
        <w:t xml:space="preserve">2. לוקס ט"ו 11-32 - משל הבן האובד - סיפורו של ישוע על בן שחוזר בתשובה וחוזר אל אביו.</w:t>
      </w:r>
    </w:p>
    <w:p w14:paraId="0DE7E123" w14:textId="77777777" w:rsidR="00F90BDC" w:rsidRDefault="00F90BDC"/>
    <w:p w14:paraId="13B4A4EE" w14:textId="77777777" w:rsidR="00F90BDC" w:rsidRDefault="00F90BDC">
      <w:r xmlns:w="http://schemas.openxmlformats.org/wordprocessingml/2006/main">
        <w:t xml:space="preserve">מתי 27:6 ולקחו ראשי הכוהנים את הכסף ויאמרו: אסור להכניסם לאוצר כי מחיר הדם הוא.</w:t>
      </w:r>
    </w:p>
    <w:p w14:paraId="1427EE31" w14:textId="77777777" w:rsidR="00F90BDC" w:rsidRDefault="00F90BDC"/>
    <w:p w14:paraId="5AE99C53" w14:textId="77777777" w:rsidR="00F90BDC" w:rsidRDefault="00F90BDC">
      <w:r xmlns:w="http://schemas.openxmlformats.org/wordprocessingml/2006/main">
        <w:t xml:space="preserve">ראשי הכהנים לקחו את הכסף, שהיה מחיר הדם, אך הם הכריזו שאין זה חוקי להכניסו לאוצר.</w:t>
      </w:r>
    </w:p>
    <w:p w14:paraId="4F1F03C7" w14:textId="77777777" w:rsidR="00F90BDC" w:rsidRDefault="00F90BDC"/>
    <w:p w14:paraId="73E0CB25" w14:textId="77777777" w:rsidR="00F90BDC" w:rsidRDefault="00F90BDC">
      <w:r xmlns:w="http://schemas.openxmlformats.org/wordprocessingml/2006/main">
        <w:t xml:space="preserve">1. כאשר אנו מקבלים תשלום עבור עוולותינו, אל לנו להשתמש בו לטובתנו.</w:t>
      </w:r>
    </w:p>
    <w:p w14:paraId="11DE5330" w14:textId="77777777" w:rsidR="00F90BDC" w:rsidRDefault="00F90BDC"/>
    <w:p w14:paraId="192A1EF3" w14:textId="77777777" w:rsidR="00F90BDC" w:rsidRDefault="00F90BDC">
      <w:r xmlns:w="http://schemas.openxmlformats.org/wordprocessingml/2006/main">
        <w:t xml:space="preserve">2. עלינו להיות אחראים במשאבים שניתנו לנו, גם אם הם מגיעים ממקורות מפוקפקים.</w:t>
      </w:r>
    </w:p>
    <w:p w14:paraId="7FF200D4" w14:textId="77777777" w:rsidR="00F90BDC" w:rsidRDefault="00F90BDC"/>
    <w:p w14:paraId="0216B9D5" w14:textId="77777777" w:rsidR="00F90BDC" w:rsidRDefault="00F90BDC">
      <w:r xmlns:w="http://schemas.openxmlformats.org/wordprocessingml/2006/main">
        <w:t xml:space="preserve">1. משלי טז 8 - עדיף מעט עם צדק מאשר הכנסות גדולות ללא זכות.</w:t>
      </w:r>
    </w:p>
    <w:p w14:paraId="3CE3DAC0" w14:textId="77777777" w:rsidR="00F90BDC" w:rsidRDefault="00F90BDC"/>
    <w:p w14:paraId="0C4BBE57" w14:textId="77777777" w:rsidR="00F90BDC" w:rsidRDefault="00F90BDC">
      <w:r xmlns:w="http://schemas.openxmlformats.org/wordprocessingml/2006/main">
        <w:t xml:space="preserve">2. פטרוס א' 4:3-4 - כי הזמן שחלף מספיק לעשות את מה שהגויים רוצים לעשות, חיים בחושניות </w:t>
      </w:r>
      <w:r xmlns:w="http://schemas.openxmlformats.org/wordprocessingml/2006/main">
        <w:lastRenderedPageBreak xmlns:w="http://schemas.openxmlformats.org/wordprocessingml/2006/main"/>
      </w:r>
      <w:r xmlns:w="http://schemas.openxmlformats.org/wordprocessingml/2006/main">
        <w:t xml:space="preserve">, יצרים, שכרות, אורגיות, מסיבות שתייה ועבודת אלילים חסרת חוק. לגבי זה הם מופתעים כשאתה לא מצטרף אליהם לאותו מבול של הוללות, והם משמיצים אותך.</w:t>
      </w:r>
    </w:p>
    <w:p w14:paraId="50D1B7C4" w14:textId="77777777" w:rsidR="00F90BDC" w:rsidRDefault="00F90BDC"/>
    <w:p w14:paraId="1883C1D5" w14:textId="77777777" w:rsidR="00F90BDC" w:rsidRDefault="00F90BDC">
      <w:r xmlns:w="http://schemas.openxmlformats.org/wordprocessingml/2006/main">
        <w:t xml:space="preserve">מתי 27:7 ויעצו ויקנו איתם את שדה הקדר לקבור בה זרים.</w:t>
      </w:r>
    </w:p>
    <w:p w14:paraId="11AFC3E0" w14:textId="77777777" w:rsidR="00F90BDC" w:rsidRDefault="00F90BDC"/>
    <w:p w14:paraId="1EFA2465" w14:textId="77777777" w:rsidR="00F90BDC" w:rsidRDefault="00F90BDC">
      <w:r xmlns:w="http://schemas.openxmlformats.org/wordprocessingml/2006/main">
        <w:t xml:space="preserve">ראשי הכוהנים וזקני העם התייעצו יחדיו והשתמשו בכסף שקיבלו על בגידת ישוע כדי לקנות שדה, ששימשה לקבור בה זרים.</w:t>
      </w:r>
    </w:p>
    <w:p w14:paraId="7D52FD1F" w14:textId="77777777" w:rsidR="00F90BDC" w:rsidRDefault="00F90BDC"/>
    <w:p w14:paraId="73C58492" w14:textId="77777777" w:rsidR="00F90BDC" w:rsidRDefault="00F90BDC">
      <w:r xmlns:w="http://schemas.openxmlformats.org/wordprocessingml/2006/main">
        <w:t xml:space="preserve">1. "לחיות חיים חסרי אנוכיות: הדוגמה של הכוהנים הראשיים והזקנים"</w:t>
      </w:r>
    </w:p>
    <w:p w14:paraId="7B7BCE0C" w14:textId="77777777" w:rsidR="00F90BDC" w:rsidRDefault="00F90BDC"/>
    <w:p w14:paraId="579C89AF" w14:textId="77777777" w:rsidR="00F90BDC" w:rsidRDefault="00F90BDC">
      <w:r xmlns:w="http://schemas.openxmlformats.org/wordprocessingml/2006/main">
        <w:t xml:space="preserve">2. "כוחה של חמלה: שדה הקדר"</w:t>
      </w:r>
    </w:p>
    <w:p w14:paraId="2B5AEAFF" w14:textId="77777777" w:rsidR="00F90BDC" w:rsidRDefault="00F90BDC"/>
    <w:p w14:paraId="59F60C1B" w14:textId="77777777" w:rsidR="00F90BDC" w:rsidRDefault="00F90BDC">
      <w:r xmlns:w="http://schemas.openxmlformats.org/wordprocessingml/2006/main">
        <w:t xml:space="preserve">1. יוחנן י"ג 34-35 - "מצווה חדשה אני נותן לכם, שאהבתם זה את זה: כשם שאהבתי אתכם, גם אתם צריכים לאהוב זה את זה. בכך יידעו כל האנשים שאתם תלמידיי. , אם יש לכם אהבה זה לזה."</w:t>
      </w:r>
    </w:p>
    <w:p w14:paraId="4F3B4EFC" w14:textId="77777777" w:rsidR="00F90BDC" w:rsidRDefault="00F90BDC"/>
    <w:p w14:paraId="3151F7F5" w14:textId="77777777" w:rsidR="00F90BDC" w:rsidRDefault="00F90BDC">
      <w:r xmlns:w="http://schemas.openxmlformats.org/wordprocessingml/2006/main">
        <w:t xml:space="preserve">2. ישעיהו ל"ח 6-7 - "האין זה הצום שבו אני בוחרת: להתיר את כבלי הרשע, להתיר את רצועות העול, לשחרר את המדוכאים ולשבור כל עול? האם לא לחלוק את לחמך עם הרעבים ולהכניס את העניים חסרי הבית לביתך; כאשר אתה רואה את העירום, לכסות אותו, ולא להסתיר את עצמך מבשרך?"</w:t>
      </w:r>
    </w:p>
    <w:p w14:paraId="30A246C0" w14:textId="77777777" w:rsidR="00F90BDC" w:rsidRDefault="00F90BDC"/>
    <w:p w14:paraId="5C80F7EF" w14:textId="77777777" w:rsidR="00F90BDC" w:rsidRDefault="00F90BDC">
      <w:r xmlns:w="http://schemas.openxmlformats.org/wordprocessingml/2006/main">
        <w:t xml:space="preserve">מתיו 27:8 על כן נקרא השדה ההוא שדה הדם עד היום הזה.</w:t>
      </w:r>
    </w:p>
    <w:p w14:paraId="5AB470E7" w14:textId="77777777" w:rsidR="00F90BDC" w:rsidRDefault="00F90BDC"/>
    <w:p w14:paraId="575C2908" w14:textId="77777777" w:rsidR="00F90BDC" w:rsidRDefault="00F90BDC">
      <w:r xmlns:w="http://schemas.openxmlformats.org/wordprocessingml/2006/main">
        <w:t xml:space="preserve">שדה אקלדמה נרכש בכסף שהושג בעקבות בגידתו של יהודה איש קריות בישוע, ולכן נקרא שדה הדם.</w:t>
      </w:r>
    </w:p>
    <w:p w14:paraId="059EECF4" w14:textId="77777777" w:rsidR="00F90BDC" w:rsidRDefault="00F90BDC"/>
    <w:p w14:paraId="3CF50656" w14:textId="77777777" w:rsidR="00F90BDC" w:rsidRDefault="00F90BDC">
      <w:r xmlns:w="http://schemas.openxmlformats.org/wordprocessingml/2006/main">
        <w:t xml:space="preserve">1. הבגידה במשיח: חקירה של תוצאות החטא</w:t>
      </w:r>
    </w:p>
    <w:p w14:paraId="1F00E5D7" w14:textId="77777777" w:rsidR="00F90BDC" w:rsidRDefault="00F90BDC"/>
    <w:p w14:paraId="007E1F5C" w14:textId="77777777" w:rsidR="00F90BDC" w:rsidRDefault="00F90BDC">
      <w:r xmlns:w="http://schemas.openxmlformats.org/wordprocessingml/2006/main">
        <w:t xml:space="preserve">2. מחיר התלמידות: לוותר על הכל למען ישוע</w:t>
      </w:r>
    </w:p>
    <w:p w14:paraId="0185AD05" w14:textId="77777777" w:rsidR="00F90BDC" w:rsidRDefault="00F90BDC"/>
    <w:p w14:paraId="004B4CD2" w14:textId="77777777" w:rsidR="00F90BDC" w:rsidRDefault="00F90BDC">
      <w:r xmlns:w="http://schemas.openxmlformats.org/wordprocessingml/2006/main">
        <w:t xml:space="preserve">1. מעשי השליחים 1:18-19, המתעד את רכישת שדה אקלדמה</w:t>
      </w:r>
    </w:p>
    <w:p w14:paraId="63CED583" w14:textId="77777777" w:rsidR="00F90BDC" w:rsidRDefault="00F90BDC"/>
    <w:p w14:paraId="10E1DD27" w14:textId="77777777" w:rsidR="00F90BDC" w:rsidRDefault="00F90BDC">
      <w:r xmlns:w="http://schemas.openxmlformats.org/wordprocessingml/2006/main">
        <w:t xml:space="preserve">2. לוקס י"ד:25-33, הדן בעלות התלמידות</w:t>
      </w:r>
    </w:p>
    <w:p w14:paraId="43EDDBC3" w14:textId="77777777" w:rsidR="00F90BDC" w:rsidRDefault="00F90BDC"/>
    <w:p w14:paraId="1714A355" w14:textId="77777777" w:rsidR="00F90BDC" w:rsidRDefault="00F90BDC">
      <w:r xmlns:w="http://schemas.openxmlformats.org/wordprocessingml/2006/main">
        <w:t xml:space="preserve">מתי 27:9 אז נתקיים אשר נאמר על ידי ירמי הנביא לאמר, ולקחו את שלושים כסף, מחירו של המוערך, אשר הם מבני ישראל ערכו;</w:t>
      </w:r>
    </w:p>
    <w:p w14:paraId="0DCA9F0A" w14:textId="77777777" w:rsidR="00F90BDC" w:rsidRDefault="00F90BDC"/>
    <w:p w14:paraId="31440E16" w14:textId="77777777" w:rsidR="00F90BDC" w:rsidRDefault="00F90BDC">
      <w:r xmlns:w="http://schemas.openxmlformats.org/wordprocessingml/2006/main">
        <w:t xml:space="preserve">קטע זה מדבר על האופן שבו התגשמה נבואת הנביא ירמיהו כאשר שלושים מטבעות הכסף שולמו עבור ישוע.</w:t>
      </w:r>
    </w:p>
    <w:p w14:paraId="1ADD3876" w14:textId="77777777" w:rsidR="00F90BDC" w:rsidRDefault="00F90BDC"/>
    <w:p w14:paraId="33CBD1DF" w14:textId="77777777" w:rsidR="00F90BDC" w:rsidRDefault="00F90BDC">
      <w:r xmlns:w="http://schemas.openxmlformats.org/wordprocessingml/2006/main">
        <w:t xml:space="preserve">1: תוכניתו של אלוהים מתגשמת תמיד.</w:t>
      </w:r>
    </w:p>
    <w:p w14:paraId="2D3F2B09" w14:textId="77777777" w:rsidR="00F90BDC" w:rsidRDefault="00F90BDC"/>
    <w:p w14:paraId="6B62B5A2" w14:textId="77777777" w:rsidR="00F90BDC" w:rsidRDefault="00F90BDC">
      <w:r xmlns:w="http://schemas.openxmlformats.org/wordprocessingml/2006/main">
        <w:t xml:space="preserve">2: בוטח ברצונו ובתוכניתו של האדון.</w:t>
      </w:r>
    </w:p>
    <w:p w14:paraId="44DEFEFD" w14:textId="77777777" w:rsidR="00F90BDC" w:rsidRDefault="00F90BDC"/>
    <w:p w14:paraId="39E9028F" w14:textId="77777777" w:rsidR="00F90BDC" w:rsidRDefault="00F90BDC">
      <w:r xmlns:w="http://schemas.openxmlformats.org/wordprocessingml/2006/main">
        <w:t xml:space="preserve">א': ישעיהו 55:11 "ככה יהיה דברי היוצא מפי: לא ישוב אלי בטל, כי אם יעשה את אשר רצוני, ויצליח בדבר אשר שלחתי אותו."</w:t>
      </w:r>
    </w:p>
    <w:p w14:paraId="3B13E8D6" w14:textId="77777777" w:rsidR="00F90BDC" w:rsidRDefault="00F90BDC"/>
    <w:p w14:paraId="05D83F20" w14:textId="77777777" w:rsidR="00F90BDC" w:rsidRDefault="00F90BDC">
      <w:r xmlns:w="http://schemas.openxmlformats.org/wordprocessingml/2006/main">
        <w:t xml:space="preserve">ב': משלי ט"ז:3 "תמסר את מעשיך לה' ומחשבותיך יתבססו".</w:t>
      </w:r>
    </w:p>
    <w:p w14:paraId="53FA58E2" w14:textId="77777777" w:rsidR="00F90BDC" w:rsidRDefault="00F90BDC"/>
    <w:p w14:paraId="4630C106" w14:textId="77777777" w:rsidR="00F90BDC" w:rsidRDefault="00F90BDC">
      <w:r xmlns:w="http://schemas.openxmlformats.org/wordprocessingml/2006/main">
        <w:t xml:space="preserve">מתי 27:10 ונתן אותם עבור שדה הקדר, כפי שה' מינה אותי.</w:t>
      </w:r>
    </w:p>
    <w:p w14:paraId="5769E4BC" w14:textId="77777777" w:rsidR="00F90BDC" w:rsidRDefault="00F90BDC"/>
    <w:p w14:paraId="1478ED2C" w14:textId="77777777" w:rsidR="00F90BDC" w:rsidRDefault="00F90BDC">
      <w:r xmlns:w="http://schemas.openxmlformats.org/wordprocessingml/2006/main">
        <w:t xml:space="preserve">פילטוס קיבל הוראה מהאדון לתת את שלושים כסף לקדר, אשר השתמש בו כדי לרכוש שדה לקבור בה זרים.</w:t>
      </w:r>
    </w:p>
    <w:p w14:paraId="7E2F6189" w14:textId="77777777" w:rsidR="00F90BDC" w:rsidRDefault="00F90BDC"/>
    <w:p w14:paraId="7ABDB994" w14:textId="77777777" w:rsidR="00F90BDC" w:rsidRDefault="00F90BDC">
      <w:r xmlns:w="http://schemas.openxmlformats.org/wordprocessingml/2006/main">
        <w:t xml:space="preserve">1. יצירת הבדל על ידי ציות לאלוהים - כיצד ציותו של פילטוס ליהוה השפיע על חייהם של אחרים.</w:t>
      </w:r>
    </w:p>
    <w:p w14:paraId="5B8569DC" w14:textId="77777777" w:rsidR="00F90BDC" w:rsidRDefault="00F90BDC"/>
    <w:p w14:paraId="283B09F2" w14:textId="77777777" w:rsidR="00F90BDC" w:rsidRDefault="00F90BDC">
      <w:r xmlns:w="http://schemas.openxmlformats.org/wordprocessingml/2006/main">
        <w:t xml:space="preserve">2. כוחה של מתנה קטנה – איך למתנה שלכאורה חסרת משמעות יכולה להיות השפעות עצומות ומתמשכות.</w:t>
      </w:r>
    </w:p>
    <w:p w14:paraId="7BF94767" w14:textId="77777777" w:rsidR="00F90BDC" w:rsidRDefault="00F90BDC"/>
    <w:p w14:paraId="253526FE" w14:textId="77777777" w:rsidR="00F90BDC" w:rsidRDefault="00F90BDC">
      <w:r xmlns:w="http://schemas.openxmlformats.org/wordprocessingml/2006/main">
        <w:t xml:space="preserve">1. מעשי השליחים 10:38 - כיצד אלוהים אינו מראה חלקיות באהבתו ובדאגתו לכל האנשים.</w:t>
      </w:r>
    </w:p>
    <w:p w14:paraId="03259965" w14:textId="77777777" w:rsidR="00F90BDC" w:rsidRDefault="00F90BDC"/>
    <w:p w14:paraId="547A773B" w14:textId="77777777" w:rsidR="00F90BDC" w:rsidRDefault="00F90BDC">
      <w:r xmlns:w="http://schemas.openxmlformats.org/wordprocessingml/2006/main">
        <w:t xml:space="preserve">2. משלי י"ט יז - החביב על העני מלווה לה', והוא ישלם לו על מה שעשה.</w:t>
      </w:r>
    </w:p>
    <w:p w14:paraId="793CED78" w14:textId="77777777" w:rsidR="00F90BDC" w:rsidRDefault="00F90BDC"/>
    <w:p w14:paraId="316F2009" w14:textId="77777777" w:rsidR="00F90BDC" w:rsidRDefault="00F90BDC">
      <w:r xmlns:w="http://schemas.openxmlformats.org/wordprocessingml/2006/main">
        <w:t xml:space="preserve">מתי 27:11 ויעמד ישוע לפני המושל ושאל אותו המושל לאמר אתה מלך היהודים? ויאמר אליו ישוע: אתה אומר.</w:t>
      </w:r>
    </w:p>
    <w:p w14:paraId="0F2CD476" w14:textId="77777777" w:rsidR="00F90BDC" w:rsidRDefault="00F90BDC"/>
    <w:p w14:paraId="45DF6884" w14:textId="77777777" w:rsidR="00F90BDC" w:rsidRDefault="00F90BDC">
      <w:r xmlns:w="http://schemas.openxmlformats.org/wordprocessingml/2006/main">
        <w:t xml:space="preserve">ישוע אישר את מלכותו לפני פילטוס כשנשאל.</w:t>
      </w:r>
    </w:p>
    <w:p w14:paraId="26B96BE4" w14:textId="77777777" w:rsidR="00F90BDC" w:rsidRDefault="00F90BDC"/>
    <w:p w14:paraId="326CDECC" w14:textId="77777777" w:rsidR="00F90BDC" w:rsidRDefault="00F90BDC">
      <w:r xmlns:w="http://schemas.openxmlformats.org/wordprocessingml/2006/main">
        <w:t xml:space="preserve">1: ישוע הוא מלך המלכים ואדון האדונים - התגלות 19:16</w:t>
      </w:r>
    </w:p>
    <w:p w14:paraId="15AC1134" w14:textId="77777777" w:rsidR="00F90BDC" w:rsidRDefault="00F90BDC"/>
    <w:p w14:paraId="051CAA3F" w14:textId="77777777" w:rsidR="00F90BDC" w:rsidRDefault="00F90BDC">
      <w:r xmlns:w="http://schemas.openxmlformats.org/wordprocessingml/2006/main">
        <w:t xml:space="preserve">2: ישוע אינו מהעולם הזה - יוחנן י"ח:36</w:t>
      </w:r>
    </w:p>
    <w:p w14:paraId="37BBE8C3" w14:textId="77777777" w:rsidR="00F90BDC" w:rsidRDefault="00F90BDC"/>
    <w:p w14:paraId="3EDD4B52" w14:textId="77777777" w:rsidR="00F90BDC" w:rsidRDefault="00F90BDC">
      <w:r xmlns:w="http://schemas.openxmlformats.org/wordprocessingml/2006/main">
        <w:t xml:space="preserve">1: ישוע הוא מלך התהילה - תהילים כ"ד:10</w:t>
      </w:r>
    </w:p>
    <w:p w14:paraId="4A9F5165" w14:textId="77777777" w:rsidR="00F90BDC" w:rsidRDefault="00F90BDC"/>
    <w:p w14:paraId="5D0269E7" w14:textId="77777777" w:rsidR="00F90BDC" w:rsidRDefault="00F90BDC">
      <w:r xmlns:w="http://schemas.openxmlformats.org/wordprocessingml/2006/main">
        <w:t xml:space="preserve">2: פילטוס שאל את ישוע אם הוא מלך היהודים - מרקוס ט"ו:2</w:t>
      </w:r>
    </w:p>
    <w:p w14:paraId="40A5B76F" w14:textId="77777777" w:rsidR="00F90BDC" w:rsidRDefault="00F90BDC"/>
    <w:p w14:paraId="307AE21C" w14:textId="77777777" w:rsidR="00F90BDC" w:rsidRDefault="00F90BDC">
      <w:r xmlns:w="http://schemas.openxmlformats.org/wordprocessingml/2006/main">
        <w:t xml:space="preserve">מתי 27:12 וכאשר הואשם בכמרים ובזקנים, הוא לא ענה דבר.</w:t>
      </w:r>
    </w:p>
    <w:p w14:paraId="75411C44" w14:textId="77777777" w:rsidR="00F90BDC" w:rsidRDefault="00F90BDC"/>
    <w:p w14:paraId="5DE663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קטע זה מתאר את ישוע שהואשם על ידי הכוהנים הראשיים והזקנים, אך הוא שותק ואינו מגיב.</w:t>
      </w:r>
    </w:p>
    <w:p w14:paraId="6A86D671" w14:textId="77777777" w:rsidR="00F90BDC" w:rsidRDefault="00F90BDC"/>
    <w:p w14:paraId="51DD974C" w14:textId="77777777" w:rsidR="00F90BDC" w:rsidRDefault="00F90BDC">
      <w:r xmlns:w="http://schemas.openxmlformats.org/wordprocessingml/2006/main">
        <w:t xml:space="preserve">1. כוחה של השתיקה: בחינת תגובתו של ישוע למאשימיו</w:t>
      </w:r>
    </w:p>
    <w:p w14:paraId="3D022E2E" w14:textId="77777777" w:rsidR="00F90BDC" w:rsidRDefault="00F90BDC"/>
    <w:p w14:paraId="17B25FF3" w14:textId="77777777" w:rsidR="00F90BDC" w:rsidRDefault="00F90BDC">
      <w:r xmlns:w="http://schemas.openxmlformats.org/wordprocessingml/2006/main">
        <w:t xml:space="preserve">2. ללמוד לדבר: מתי להשתמש בקול שלנו</w:t>
      </w:r>
    </w:p>
    <w:p w14:paraId="31179A76" w14:textId="77777777" w:rsidR="00F90BDC" w:rsidRDefault="00F90BDC"/>
    <w:p w14:paraId="718D68A5" w14:textId="77777777" w:rsidR="00F90BDC" w:rsidRDefault="00F90BDC">
      <w:r xmlns:w="http://schemas.openxmlformats.org/wordprocessingml/2006/main">
        <w:t xml:space="preserve">1. ישעיהו 53:7 - הוא היה מדוכא ומצוקה, אך לא פתח את פיו; הוא הובל ככבש לטבח, וכצאן לפני גוזזו שותק, כך לא פתח את פיו.</w:t>
      </w:r>
    </w:p>
    <w:p w14:paraId="58F48298" w14:textId="77777777" w:rsidR="00F90BDC" w:rsidRDefault="00F90BDC"/>
    <w:p w14:paraId="3742D66A" w14:textId="77777777" w:rsidR="00F90BDC" w:rsidRDefault="00F90BDC">
      <w:r xmlns:w="http://schemas.openxmlformats.org/wordprocessingml/2006/main">
        <w:t xml:space="preserve">2. ג'יימס א' 19 - אחיי ואחיותיי היקרים, שימו לב לכך: כולם צריכים למהר להקשיב, לאט לדבר ולאט לכעוס.</w:t>
      </w:r>
    </w:p>
    <w:p w14:paraId="1A286824" w14:textId="77777777" w:rsidR="00F90BDC" w:rsidRDefault="00F90BDC"/>
    <w:p w14:paraId="1B2FF96F" w14:textId="77777777" w:rsidR="00F90BDC" w:rsidRDefault="00F90BDC">
      <w:r xmlns:w="http://schemas.openxmlformats.org/wordprocessingml/2006/main">
        <w:t xml:space="preserve">מתיו 27:13 ואז אמר לו פילטוס, אתה לא שומע כמה דברים הם עדים נגדך?</w:t>
      </w:r>
    </w:p>
    <w:p w14:paraId="1A80CE53" w14:textId="77777777" w:rsidR="00F90BDC" w:rsidRDefault="00F90BDC"/>
    <w:p w14:paraId="5A780611" w14:textId="77777777" w:rsidR="00F90BDC" w:rsidRDefault="00F90BDC">
      <w:r xmlns:w="http://schemas.openxmlformats.org/wordprocessingml/2006/main">
        <w:t xml:space="preserve">האנשים האשימו את ישוע בדברים רבים, אך פילטוס שאל אם ישוע שמע אותם.</w:t>
      </w:r>
    </w:p>
    <w:p w14:paraId="498D91B1" w14:textId="77777777" w:rsidR="00F90BDC" w:rsidRDefault="00F90BDC"/>
    <w:p w14:paraId="571B1322" w14:textId="77777777" w:rsidR="00F90BDC" w:rsidRDefault="00F90BDC">
      <w:r xmlns:w="http://schemas.openxmlformats.org/wordprocessingml/2006/main">
        <w:t xml:space="preserve">1. תגובתו של ישו להאשמות: כיצד התמודד ישו עם האשמות בהתנהגות רגועה ושלווה.</w:t>
      </w:r>
    </w:p>
    <w:p w14:paraId="44B9E567" w14:textId="77777777" w:rsidR="00F90BDC" w:rsidRDefault="00F90BDC"/>
    <w:p w14:paraId="2AA28965" w14:textId="77777777" w:rsidR="00F90BDC" w:rsidRDefault="00F90BDC">
      <w:r xmlns:w="http://schemas.openxmlformats.org/wordprocessingml/2006/main">
        <w:t xml:space="preserve">2. התנגדות לדחף להגיב: לא להגיב להאשמות שווא בכעס או במרירות.</w:t>
      </w:r>
    </w:p>
    <w:p w14:paraId="387DAD86" w14:textId="77777777" w:rsidR="00F90BDC" w:rsidRDefault="00F90BDC"/>
    <w:p w14:paraId="4876D29C" w14:textId="77777777" w:rsidR="00F90BDC" w:rsidRDefault="00F90BDC">
      <w:r xmlns:w="http://schemas.openxmlformats.org/wordprocessingml/2006/main">
        <w:t xml:space="preserve">1. פטרוס א' 2:23 - כאשר גנזו, הוא לא גנאי בתמורה; כשהוא סבל, הוא לא איים, אלא התחייב למי השופט בצדק.</w:t>
      </w:r>
    </w:p>
    <w:p w14:paraId="117A77DA" w14:textId="77777777" w:rsidR="00F90BDC" w:rsidRDefault="00F90BDC"/>
    <w:p w14:paraId="22549D1F" w14:textId="77777777" w:rsidR="00F90BDC" w:rsidRDefault="00F90BDC">
      <w:r xmlns:w="http://schemas.openxmlformats.org/wordprocessingml/2006/main">
        <w:t xml:space="preserve">2. מתי ה' 43-44 - שמעת שנאמר 'אהבת לרעך ושנא את אויבך'. אבל אני אומר לכם, אהבו את אויביכם, ברכו את המקללים אתכם, עשו טוב לשונאיכם.</w:t>
      </w:r>
    </w:p>
    <w:p w14:paraId="231C6736" w14:textId="77777777" w:rsidR="00F90BDC" w:rsidRDefault="00F90BDC"/>
    <w:p w14:paraId="13B037E5" w14:textId="77777777" w:rsidR="00F90BDC" w:rsidRDefault="00F90BDC">
      <w:r xmlns:w="http://schemas.openxmlformats.org/wordprocessingml/2006/main">
        <w:t xml:space="preserve">מתיו 27:14 והוא ענה לו אף פעם; עד כדי כך שהמושל התפעל מאוד.</w:t>
      </w:r>
    </w:p>
    <w:p w14:paraId="6A5D0549" w14:textId="77777777" w:rsidR="00F90BDC" w:rsidRDefault="00F90BDC"/>
    <w:p w14:paraId="0DA0AB19" w14:textId="77777777" w:rsidR="00F90BDC" w:rsidRDefault="00F90BDC">
      <w:r xmlns:w="http://schemas.openxmlformats.org/wordprocessingml/2006/main">
        <w:t xml:space="preserve">שתיקתו של ישוע לפני פילטוס מראה על מחויבותו לרצון האל.</w:t>
      </w:r>
    </w:p>
    <w:p w14:paraId="67D08EEF" w14:textId="77777777" w:rsidR="00F90BDC" w:rsidRDefault="00F90BDC"/>
    <w:p w14:paraId="47085126" w14:textId="77777777" w:rsidR="00F90BDC" w:rsidRDefault="00F90BDC">
      <w:r xmlns:w="http://schemas.openxmlformats.org/wordprocessingml/2006/main">
        <w:t xml:space="preserve">1: המחויבות של ישוע לרצון האל הייתה כל כך חזקה שאפילו מול המוות הוא שתק.</w:t>
      </w:r>
    </w:p>
    <w:p w14:paraId="251DEEFB" w14:textId="77777777" w:rsidR="00F90BDC" w:rsidRDefault="00F90BDC"/>
    <w:p w14:paraId="0865D44D" w14:textId="77777777" w:rsidR="00F90BDC" w:rsidRDefault="00F90BDC">
      <w:r xmlns:w="http://schemas.openxmlformats.org/wordprocessingml/2006/main">
        <w:t xml:space="preserve">2: הציות של ישוע לרצונו של אלוהים היה כל כך חזק שהוא ויתר על חייו שלו ללא היסוס.</w:t>
      </w:r>
    </w:p>
    <w:p w14:paraId="458E3B87" w14:textId="77777777" w:rsidR="00F90BDC" w:rsidRDefault="00F90BDC"/>
    <w:p w14:paraId="7C8E94AA" w14:textId="77777777" w:rsidR="00F90BDC" w:rsidRDefault="00F90BDC">
      <w:r xmlns:w="http://schemas.openxmlformats.org/wordprocessingml/2006/main">
        <w:t xml:space="preserve">1: פיליפאים 2:5-8 - ישוע השפיל את עצמו, לבש דמות של משרת, והוא ויתר בצייתנות על חייו.</w:t>
      </w:r>
    </w:p>
    <w:p w14:paraId="04EA29CF" w14:textId="77777777" w:rsidR="00F90BDC" w:rsidRDefault="00F90BDC"/>
    <w:p w14:paraId="26529AFB" w14:textId="77777777" w:rsidR="00F90BDC" w:rsidRDefault="00F90BDC">
      <w:r xmlns:w="http://schemas.openxmlformats.org/wordprocessingml/2006/main">
        <w:t xml:space="preserve">ב': ישעיהו ל"ג, ז' - הוא היה נדכא ונגע, אך לא פתח את פיו; הוא הובל כמו כבש לטבח.</w:t>
      </w:r>
    </w:p>
    <w:p w14:paraId="4A104C2D" w14:textId="77777777" w:rsidR="00F90BDC" w:rsidRDefault="00F90BDC"/>
    <w:p w14:paraId="6E472EA4" w14:textId="77777777" w:rsidR="00F90BDC" w:rsidRDefault="00F90BDC">
      <w:r xmlns:w="http://schemas.openxmlformats.org/wordprocessingml/2006/main">
        <w:t xml:space="preserve">מתיו 27:15 כעת, באותו משתה נהג המושל לשחרר לעם אסיר, אשר ירצו.</w:t>
      </w:r>
    </w:p>
    <w:p w14:paraId="3BD530AE" w14:textId="77777777" w:rsidR="00F90BDC" w:rsidRDefault="00F90BDC"/>
    <w:p w14:paraId="7CB95AA6" w14:textId="77777777" w:rsidR="00F90BDC" w:rsidRDefault="00F90BDC">
      <w:r xmlns:w="http://schemas.openxmlformats.org/wordprocessingml/2006/main">
        <w:t xml:space="preserve">במשתה מסויים היה פילטוס נוהג לשחרר אסיר שנבחר על ידי העם.</w:t>
      </w:r>
    </w:p>
    <w:p w14:paraId="6DD79188" w14:textId="77777777" w:rsidR="00F90BDC" w:rsidRDefault="00F90BDC"/>
    <w:p w14:paraId="01F6F8BC" w14:textId="77777777" w:rsidR="00F90BDC" w:rsidRDefault="00F90BDC">
      <w:r xmlns:w="http://schemas.openxmlformats.org/wordprocessingml/2006/main">
        <w:t xml:space="preserve">1. כוח הרחמים: בחינת הדוגמה של פילטוס במתי כז:15</w:t>
      </w:r>
    </w:p>
    <w:p w14:paraId="7AB0EE2E" w14:textId="77777777" w:rsidR="00F90BDC" w:rsidRDefault="00F90BDC"/>
    <w:p w14:paraId="70AE4928" w14:textId="77777777" w:rsidR="00F90BDC" w:rsidRDefault="00F90BDC">
      <w:r xmlns:w="http://schemas.openxmlformats.org/wordprocessingml/2006/main">
        <w:t xml:space="preserve">2. בחירת חמלה על פני נקמה: חקר בחירתו של פילטוס במתי 27:15</w:t>
      </w:r>
    </w:p>
    <w:p w14:paraId="69396A68" w14:textId="77777777" w:rsidR="00F90BDC" w:rsidRDefault="00F90BDC"/>
    <w:p w14:paraId="5AB400C1" w14:textId="77777777" w:rsidR="00F90BDC" w:rsidRDefault="00F90BDC">
      <w:r xmlns:w="http://schemas.openxmlformats.org/wordprocessingml/2006/main">
        <w:t xml:space="preserve">1. שמות ל"ד, ז - "שומר רחמים לאלפים, סולח לעוונות ולעוון ולחטא, וזה בשום אופן לא יפנה את האשמים;</w:t>
      </w:r>
    </w:p>
    <w:p w14:paraId="468DD84F" w14:textId="77777777" w:rsidR="00F90BDC" w:rsidRDefault="00F90BDC"/>
    <w:p w14:paraId="4AB033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הרומים י"ב 19-21 - "אהובים, אל תנקמו בעצמכם, כי אם תנו מקום לזעם, כי כתוב לי נקמה אני אשיב, נאום ה'. לכן אם אויבך רעב, האכילו אותו; אם הוא צמא, תן לו לשתות, כי בכך תערים גחלים של אש על ראשו. אל תתגבר על הרע, אלא תתגבר על הרע בטוב."</w:t>
      </w:r>
    </w:p>
    <w:p w14:paraId="64B974AA" w14:textId="77777777" w:rsidR="00F90BDC" w:rsidRDefault="00F90BDC"/>
    <w:p w14:paraId="39BD7B0B" w14:textId="77777777" w:rsidR="00F90BDC" w:rsidRDefault="00F90BDC">
      <w:r xmlns:w="http://schemas.openxmlformats.org/wordprocessingml/2006/main">
        <w:t xml:space="preserve">מתי 27:16 והיה להם אז אסיר נכבד, שנקרא ברבאס.</w:t>
      </w:r>
    </w:p>
    <w:p w14:paraId="3526344E" w14:textId="77777777" w:rsidR="00F90BDC" w:rsidRDefault="00F90BDC"/>
    <w:p w14:paraId="15B16FFA" w14:textId="77777777" w:rsidR="00F90BDC" w:rsidRDefault="00F90BDC">
      <w:r xmlns:w="http://schemas.openxmlformats.org/wordprocessingml/2006/main">
        <w:t xml:space="preserve">קטע זה במתי כ"ז:16 מזכיר את ברבאס, אסיר בולט.</w:t>
      </w:r>
    </w:p>
    <w:p w14:paraId="532182EA" w14:textId="77777777" w:rsidR="00F90BDC" w:rsidRDefault="00F90BDC"/>
    <w:p w14:paraId="47A83495" w14:textId="77777777" w:rsidR="00F90BDC" w:rsidRDefault="00F90BDC">
      <w:r xmlns:w="http://schemas.openxmlformats.org/wordprocessingml/2006/main">
        <w:t xml:space="preserve">1. משמעות הסליחה - איך ישוע סלח לברבאס</w:t>
      </w:r>
    </w:p>
    <w:p w14:paraId="1AF60F59" w14:textId="77777777" w:rsidR="00F90BDC" w:rsidRDefault="00F90BDC"/>
    <w:p w14:paraId="6CB78D4A" w14:textId="77777777" w:rsidR="00F90BDC" w:rsidRDefault="00F90BDC">
      <w:r xmlns:w="http://schemas.openxmlformats.org/wordprocessingml/2006/main">
        <w:t xml:space="preserve">2. כוח הרחמים - איך ישוע הראה רחמים לברבאס</w:t>
      </w:r>
    </w:p>
    <w:p w14:paraId="58B4466B" w14:textId="77777777" w:rsidR="00F90BDC" w:rsidRDefault="00F90BDC"/>
    <w:p w14:paraId="16FE5E80" w14:textId="77777777" w:rsidR="00F90BDC" w:rsidRDefault="00F90BDC">
      <w:r xmlns:w="http://schemas.openxmlformats.org/wordprocessingml/2006/main">
        <w:t xml:space="preserve">1. לוקס 23:13-25 - פילטוס מציע לשחרר את ישוע או ברבאס</w:t>
      </w:r>
    </w:p>
    <w:p w14:paraId="377C0FFE" w14:textId="77777777" w:rsidR="00F90BDC" w:rsidRDefault="00F90BDC"/>
    <w:p w14:paraId="2D7E65A8" w14:textId="77777777" w:rsidR="00F90BDC" w:rsidRDefault="00F90BDC">
      <w:r xmlns:w="http://schemas.openxmlformats.org/wordprocessingml/2006/main">
        <w:t xml:space="preserve">2. האפסיים ב' 4-9 - רחמיו וחסדו של אלוהים באמצעות ישוע</w:t>
      </w:r>
    </w:p>
    <w:p w14:paraId="650EA476" w14:textId="77777777" w:rsidR="00F90BDC" w:rsidRDefault="00F90BDC"/>
    <w:p w14:paraId="7DC8392D" w14:textId="77777777" w:rsidR="00F90BDC" w:rsidRDefault="00F90BDC">
      <w:r xmlns:w="http://schemas.openxmlformats.org/wordprocessingml/2006/main">
        <w:t xml:space="preserve">מתיו 27:17 על כן, כאשר הם נאספו, פילטוס אמר אליהם: את מי תרצו שאשחרר לכם? ברבאס, או ישוע שנקרא משיח?</w:t>
      </w:r>
    </w:p>
    <w:p w14:paraId="05466C49" w14:textId="77777777" w:rsidR="00F90BDC" w:rsidRDefault="00F90BDC"/>
    <w:p w14:paraId="79B4E696" w14:textId="77777777" w:rsidR="00F90BDC" w:rsidRDefault="00F90BDC">
      <w:r xmlns:w="http://schemas.openxmlformats.org/wordprocessingml/2006/main">
        <w:t xml:space="preserve">פילטוס שאל את הקהל אם עליו לשחרר את ברבאס או את ישוע, המכונה המשיח.</w:t>
      </w:r>
    </w:p>
    <w:p w14:paraId="2BFEFFEE" w14:textId="77777777" w:rsidR="00F90BDC" w:rsidRDefault="00F90BDC"/>
    <w:p w14:paraId="70AD159D" w14:textId="77777777" w:rsidR="00F90BDC" w:rsidRDefault="00F90BDC">
      <w:r xmlns:w="http://schemas.openxmlformats.org/wordprocessingml/2006/main">
        <w:t xml:space="preserve">1. מתנת החופש: איך חסד אלוהים משחרר אותנו</w:t>
      </w:r>
    </w:p>
    <w:p w14:paraId="3B23252B" w14:textId="77777777" w:rsidR="00F90BDC" w:rsidRDefault="00F90BDC"/>
    <w:p w14:paraId="4E55A349" w14:textId="77777777" w:rsidR="00F90BDC" w:rsidRDefault="00F90BDC">
      <w:r xmlns:w="http://schemas.openxmlformats.org/wordprocessingml/2006/main">
        <w:t xml:space="preserve">2. כוח הבחירה: איך אנחנו נקראים לקבל החלטות נבונות</w:t>
      </w:r>
    </w:p>
    <w:p w14:paraId="4665F7FE" w14:textId="77777777" w:rsidR="00F90BDC" w:rsidRDefault="00F90BDC"/>
    <w:p w14:paraId="50E7A842" w14:textId="77777777" w:rsidR="00F90BDC" w:rsidRDefault="00F90BDC">
      <w:r xmlns:w="http://schemas.openxmlformats.org/wordprocessingml/2006/main">
        <w:t xml:space="preserve">1. הרומים ו' 14-15 - כי החטא לא ישלוט בכם: כי אתם לא תחת התורה, כי אם </w:t>
      </w:r>
      <w:r xmlns:w="http://schemas.openxmlformats.org/wordprocessingml/2006/main">
        <w:lastRenderedPageBreak xmlns:w="http://schemas.openxmlformats.org/wordprocessingml/2006/main"/>
      </w:r>
      <w:r xmlns:w="http://schemas.openxmlformats.org/wordprocessingml/2006/main">
        <w:t xml:space="preserve">תחת החסד.</w:t>
      </w:r>
    </w:p>
    <w:p w14:paraId="622ED5C6" w14:textId="77777777" w:rsidR="00F90BDC" w:rsidRDefault="00F90BDC"/>
    <w:p w14:paraId="39CBF90D" w14:textId="77777777" w:rsidR="00F90BDC" w:rsidRDefault="00F90BDC">
      <w:r xmlns:w="http://schemas.openxmlformats.org/wordprocessingml/2006/main">
        <w:t xml:space="preserve">2. אל האפסיים ד' 17-19 - לכן אני אומר ומעיד בה' כי לא תלכו מעתה כשאר גויים, בהבל מדעתם.</w:t>
      </w:r>
    </w:p>
    <w:p w14:paraId="611E45AE" w14:textId="77777777" w:rsidR="00F90BDC" w:rsidRDefault="00F90BDC"/>
    <w:p w14:paraId="61641BDF" w14:textId="77777777" w:rsidR="00F90BDC" w:rsidRDefault="00F90BDC">
      <w:r xmlns:w="http://schemas.openxmlformats.org/wordprocessingml/2006/main">
        <w:t xml:space="preserve">מתיו 27:18 כי הוא ידע שבגלל קנאה הצילו אותו.</w:t>
      </w:r>
    </w:p>
    <w:p w14:paraId="588E16EC" w14:textId="77777777" w:rsidR="00F90BDC" w:rsidRDefault="00F90BDC"/>
    <w:p w14:paraId="5E123E90" w14:textId="77777777" w:rsidR="00F90BDC" w:rsidRDefault="00F90BDC">
      <w:r xmlns:w="http://schemas.openxmlformats.org/wordprocessingml/2006/main">
        <w:t xml:space="preserve">ישוע נבגד ונמסר לצליבה על ידי בני עמו מתוך קנאה.</w:t>
      </w:r>
    </w:p>
    <w:p w14:paraId="7CF70A8D" w14:textId="77777777" w:rsidR="00F90BDC" w:rsidRDefault="00F90BDC"/>
    <w:p w14:paraId="2C5CC72C" w14:textId="77777777" w:rsidR="00F90BDC" w:rsidRDefault="00F90BDC">
      <w:r xmlns:w="http://schemas.openxmlformats.org/wordprocessingml/2006/main">
        <w:t xml:space="preserve">1. כוחה של קנאה: איך היא יכולה להוביל להרס</w:t>
      </w:r>
    </w:p>
    <w:p w14:paraId="7E51B7E0" w14:textId="77777777" w:rsidR="00F90BDC" w:rsidRDefault="00F90BDC"/>
    <w:p w14:paraId="200804DD" w14:textId="77777777" w:rsidR="00F90BDC" w:rsidRDefault="00F90BDC">
      <w:r xmlns:w="http://schemas.openxmlformats.org/wordprocessingml/2006/main">
        <w:t xml:space="preserve">2. מתנת האהבה הגדולה ביותר: הקרבתו של ישוע למען האנושות</w:t>
      </w:r>
    </w:p>
    <w:p w14:paraId="6EAF48C1" w14:textId="77777777" w:rsidR="00F90BDC" w:rsidRDefault="00F90BDC"/>
    <w:p w14:paraId="55871656" w14:textId="77777777" w:rsidR="00F90BDC" w:rsidRDefault="00F90BDC">
      <w:r xmlns:w="http://schemas.openxmlformats.org/wordprocessingml/2006/main">
        <w:t xml:space="preserve">1. משלי י"ד 30 - לב בריא הוא חיי הבשר: אבל קנא ברקב העצמות.</w:t>
      </w:r>
    </w:p>
    <w:p w14:paraId="3A70D5C2" w14:textId="77777777" w:rsidR="00F90BDC" w:rsidRDefault="00F90BDC"/>
    <w:p w14:paraId="15C53843" w14:textId="77777777" w:rsidR="00F90BDC" w:rsidRDefault="00F90BDC">
      <w:r xmlns:w="http://schemas.openxmlformats.org/wordprocessingml/2006/main">
        <w:t xml:space="preserve">2. הרומים ה':8 - אך אלוהים משבח את אהבתו אלינו, בכך שבעודנו חוטאים, המשיח מת עבורנו.</w:t>
      </w:r>
    </w:p>
    <w:p w14:paraId="4A0C3270" w14:textId="77777777" w:rsidR="00F90BDC" w:rsidRDefault="00F90BDC"/>
    <w:p w14:paraId="50F7D332" w14:textId="77777777" w:rsidR="00F90BDC" w:rsidRDefault="00F90BDC">
      <w:r xmlns:w="http://schemas.openxmlformats.org/wordprocessingml/2006/main">
        <w:t xml:space="preserve">מתי 27:19 כאשר הונח על כיסא המשפט, שלחה אליו אשתו לאמר: אין לך מה לעשות עם האיש הצדיק ההוא, כי הרבה היום סבלתי היום בחלום בגללו.</w:t>
      </w:r>
    </w:p>
    <w:p w14:paraId="4E6DFD34" w14:textId="77777777" w:rsidR="00F90BDC" w:rsidRDefault="00F90BDC"/>
    <w:p w14:paraId="6C979E23" w14:textId="77777777" w:rsidR="00F90BDC" w:rsidRDefault="00F90BDC">
      <w:r xmlns:w="http://schemas.openxmlformats.org/wordprocessingml/2006/main">
        <w:t xml:space="preserve">קטע זה מספר על אזהרת אשתו של פילטוס לבעלה בנוגע לחפותו של ישוע.</w:t>
      </w:r>
    </w:p>
    <w:p w14:paraId="0F9A9449" w14:textId="77777777" w:rsidR="00F90BDC" w:rsidRDefault="00F90BDC"/>
    <w:p w14:paraId="383779D4" w14:textId="77777777" w:rsidR="00F90BDC" w:rsidRDefault="00F90BDC">
      <w:r xmlns:w="http://schemas.openxmlformats.org/wordprocessingml/2006/main">
        <w:t xml:space="preserve">1. אלוהים משתמש באמצעים על טבעיים כדי להגן על החפים מפשע.</w:t>
      </w:r>
    </w:p>
    <w:p w14:paraId="43499487" w14:textId="77777777" w:rsidR="00F90BDC" w:rsidRDefault="00F90BDC"/>
    <w:p w14:paraId="78D3E910" w14:textId="77777777" w:rsidR="00F90BDC" w:rsidRDefault="00F90BDC">
      <w:r xmlns:w="http://schemas.openxmlformats.org/wordprocessingml/2006/main">
        <w:t xml:space="preserve">2. כוח ההשפעה של בן זוג.</w:t>
      </w:r>
    </w:p>
    <w:p w14:paraId="74A10BD6" w14:textId="77777777" w:rsidR="00F90BDC" w:rsidRDefault="00F90BDC"/>
    <w:p w14:paraId="615008DA" w14:textId="77777777" w:rsidR="00F90BDC" w:rsidRDefault="00F90BDC">
      <w:r xmlns:w="http://schemas.openxmlformats.org/wordprocessingml/2006/main">
        <w:t xml:space="preserve">1. דניאל ב' 28-30 - אלוהים מגלה תעלומות לאלה שבחר.</w:t>
      </w:r>
    </w:p>
    <w:p w14:paraId="567073A1" w14:textId="77777777" w:rsidR="00F90BDC" w:rsidRDefault="00F90BDC"/>
    <w:p w14:paraId="3310B890" w14:textId="77777777" w:rsidR="00F90BDC" w:rsidRDefault="00F90BDC">
      <w:r xmlns:w="http://schemas.openxmlformats.org/wordprocessingml/2006/main">
        <w:t xml:space="preserve">2. משלי 31:11-12 - יש לבקש עצה של אישה ולהקשיב לה.</w:t>
      </w:r>
    </w:p>
    <w:p w14:paraId="23853452" w14:textId="77777777" w:rsidR="00F90BDC" w:rsidRDefault="00F90BDC"/>
    <w:p w14:paraId="4834F69F" w14:textId="77777777" w:rsidR="00F90BDC" w:rsidRDefault="00F90BDC">
      <w:r xmlns:w="http://schemas.openxmlformats.org/wordprocessingml/2006/main">
        <w:t xml:space="preserve">מתי 27:20 אבל ראשי הכוהנים והזקנים שכנעו את ההמון שישאלו את ברבאס וישמידו את ישוע.</w:t>
      </w:r>
    </w:p>
    <w:p w14:paraId="32E5FA85" w14:textId="77777777" w:rsidR="00F90BDC" w:rsidRDefault="00F90BDC"/>
    <w:p w14:paraId="3BC8821B" w14:textId="77777777" w:rsidR="00F90BDC" w:rsidRDefault="00F90BDC">
      <w:r xmlns:w="http://schemas.openxmlformats.org/wordprocessingml/2006/main">
        <w:t xml:space="preserve">ראשי הכוהנים והזקנים שכנעו את ההמון לבקש את ברבאס לשחרר במקום ישו, מה שהוביל למותו של ישוע.</w:t>
      </w:r>
    </w:p>
    <w:p w14:paraId="16340BB8" w14:textId="77777777" w:rsidR="00F90BDC" w:rsidRDefault="00F90BDC"/>
    <w:p w14:paraId="65B25760" w14:textId="77777777" w:rsidR="00F90BDC" w:rsidRDefault="00F90BDC">
      <w:r xmlns:w="http://schemas.openxmlformats.org/wordprocessingml/2006/main">
        <w:t xml:space="preserve">1. רצון האל גדול מהבחירה האנושית.</w:t>
      </w:r>
    </w:p>
    <w:p w14:paraId="05CEED4C" w14:textId="77777777" w:rsidR="00F90BDC" w:rsidRDefault="00F90BDC"/>
    <w:p w14:paraId="6E7233E7" w14:textId="77777777" w:rsidR="00F90BDC" w:rsidRDefault="00F90BDC">
      <w:r xmlns:w="http://schemas.openxmlformats.org/wordprocessingml/2006/main">
        <w:t xml:space="preserve">2. קבלת החלטות נכונות על סמך אמונה, לא שכנוע.</w:t>
      </w:r>
    </w:p>
    <w:p w14:paraId="2E3E2712" w14:textId="77777777" w:rsidR="00F90BDC" w:rsidRDefault="00F90BDC"/>
    <w:p w14:paraId="216DA4A6" w14:textId="77777777" w:rsidR="00F90BDC" w:rsidRDefault="00F90BDC">
      <w:r xmlns:w="http://schemas.openxmlformats.org/wordprocessingml/2006/main">
        <w:t xml:space="preserve">1. ישעיהו ל"ה, ח-ט - "כי מחשבותי אינן מחשבותיכם, ודרכיכם אינן דרכי, נאמר ה'. כי כשם שהשמים גבוהים מהארץ, כך נעלה דרכי מדרכיכם וממחשבותי. מהמחשבות שלך."</w:t>
      </w:r>
    </w:p>
    <w:p w14:paraId="0652363F" w14:textId="77777777" w:rsidR="00F90BDC" w:rsidRDefault="00F90BDC"/>
    <w:p w14:paraId="1AF7BC5F" w14:textId="77777777" w:rsidR="00F90BDC" w:rsidRDefault="00F90BDC">
      <w:r xmlns:w="http://schemas.openxmlformats.org/wordprocessingml/2006/main">
        <w:t xml:space="preserve">2. הרומים י"ב 2 - "אל תשתוו לעולם הזה, אלא תשתנה על ידי חידוש דעתך, כדי שתבחין על ידי נסיון מהו רצון אלוהים, מה טוב ומקובל ומושלם".</w:t>
      </w:r>
    </w:p>
    <w:p w14:paraId="2D0245CE" w14:textId="77777777" w:rsidR="00F90BDC" w:rsidRDefault="00F90BDC"/>
    <w:p w14:paraId="4B3CB9A4" w14:textId="77777777" w:rsidR="00F90BDC" w:rsidRDefault="00F90BDC">
      <w:r xmlns:w="http://schemas.openxmlformats.org/wordprocessingml/2006/main">
        <w:t xml:space="preserve">מתיו 27:21 ענה המושל ואמר להם, מי מהשניים תרצו שאשחרר לכם? אמרו ברבאס.</w:t>
      </w:r>
    </w:p>
    <w:p w14:paraId="73AA9F31" w14:textId="77777777" w:rsidR="00F90BDC" w:rsidRDefault="00F90BDC"/>
    <w:p w14:paraId="73AA1A1A" w14:textId="77777777" w:rsidR="00F90BDC" w:rsidRDefault="00F90BDC">
      <w:r xmlns:w="http://schemas.openxmlformats.org/wordprocessingml/2006/main">
        <w:t xml:space="preserve">ההמון בחר בברבאס על פני ישוע.</w:t>
      </w:r>
    </w:p>
    <w:p w14:paraId="5FB848A9" w14:textId="77777777" w:rsidR="00F90BDC" w:rsidRDefault="00F90BDC"/>
    <w:p w14:paraId="3BC866E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"לעשות את הדבר הנכון לעומת לעשות את הדבר הפופולרי"</w:t>
      </w:r>
    </w:p>
    <w:p w14:paraId="122111F3" w14:textId="77777777" w:rsidR="00F90BDC" w:rsidRDefault="00F90BDC"/>
    <w:p w14:paraId="19BA632F" w14:textId="77777777" w:rsidR="00F90BDC" w:rsidRDefault="00F90BDC">
      <w:r xmlns:w="http://schemas.openxmlformats.org/wordprocessingml/2006/main">
        <w:t xml:space="preserve">2. "מה זה אומר ללכת אחרי ישוע?"</w:t>
      </w:r>
    </w:p>
    <w:p w14:paraId="1E7BB5A1" w14:textId="77777777" w:rsidR="00F90BDC" w:rsidRDefault="00F90BDC"/>
    <w:p w14:paraId="0AF393C5" w14:textId="77777777" w:rsidR="00F90BDC" w:rsidRDefault="00F90BDC">
      <w:r xmlns:w="http://schemas.openxmlformats.org/wordprocessingml/2006/main">
        <w:t xml:space="preserve">1. ישעיהו ל"ג, יב - "על כן אחלק לו חלק עם הגדולים וחילק שלל עם החזק כי שפך נפשו למוות"</w:t>
      </w:r>
    </w:p>
    <w:p w14:paraId="3D789B79" w14:textId="77777777" w:rsidR="00F90BDC" w:rsidRDefault="00F90BDC"/>
    <w:p w14:paraId="56F13F8E" w14:textId="77777777" w:rsidR="00F90BDC" w:rsidRDefault="00F90BDC">
      <w:r xmlns:w="http://schemas.openxmlformats.org/wordprocessingml/2006/main">
        <w:t xml:space="preserve">2. מתי 16:24 – "אז אמר ישוע לתלמידיו: אם מישהו יבוא אחריי, יתכחש לעצמו וייקח את צלבו ויבוא אחריי."</w:t>
      </w:r>
    </w:p>
    <w:p w14:paraId="0020192F" w14:textId="77777777" w:rsidR="00F90BDC" w:rsidRDefault="00F90BDC"/>
    <w:p w14:paraId="6A72D772" w14:textId="77777777" w:rsidR="00F90BDC" w:rsidRDefault="00F90BDC">
      <w:r xmlns:w="http://schemas.openxmlformats.org/wordprocessingml/2006/main">
        <w:t xml:space="preserve">מתי 27:22 פילטוס אמר אליהם: מה אעשה עם ישוע הנקרא המשיח? כולם אומרים לו: יצלב.</w:t>
      </w:r>
    </w:p>
    <w:p w14:paraId="52C0132C" w14:textId="77777777" w:rsidR="00F90BDC" w:rsidRDefault="00F90BDC"/>
    <w:p w14:paraId="2DAC5048" w14:textId="77777777" w:rsidR="00F90BDC" w:rsidRDefault="00F90BDC">
      <w:r xmlns:w="http://schemas.openxmlformats.org/wordprocessingml/2006/main">
        <w:t xml:space="preserve">העם דרש את ישוע להצליב.</w:t>
      </w:r>
    </w:p>
    <w:p w14:paraId="4690B711" w14:textId="77777777" w:rsidR="00F90BDC" w:rsidRDefault="00F90BDC"/>
    <w:p w14:paraId="38CBEA02" w14:textId="77777777" w:rsidR="00F90BDC" w:rsidRDefault="00F90BDC">
      <w:r xmlns:w="http://schemas.openxmlformats.org/wordprocessingml/2006/main">
        <w:t xml:space="preserve">1: ישוע הוא הקורבן האולטימטיבי שלנו.</w:t>
      </w:r>
    </w:p>
    <w:p w14:paraId="01DD189C" w14:textId="77777777" w:rsidR="00F90BDC" w:rsidRDefault="00F90BDC"/>
    <w:p w14:paraId="1A05CFE6" w14:textId="77777777" w:rsidR="00F90BDC" w:rsidRDefault="00F90BDC">
      <w:r xmlns:w="http://schemas.openxmlformats.org/wordprocessingml/2006/main">
        <w:t xml:space="preserve">2: כוחו של העם וסמכות השלטון.</w:t>
      </w:r>
    </w:p>
    <w:p w14:paraId="6C055903" w14:textId="77777777" w:rsidR="00F90BDC" w:rsidRDefault="00F90BDC"/>
    <w:p w14:paraId="2434AA3F" w14:textId="77777777" w:rsidR="00F90BDC" w:rsidRDefault="00F90BDC">
      <w:r xmlns:w="http://schemas.openxmlformats.org/wordprocessingml/2006/main">
        <w:t xml:space="preserve">א: ישעיהו 53:5 - אבל הוא נקב על פשעינו, הוא נמחץ על עוונותינו; העונש שהביא לנו שלום היה עליו, ובפצעיו נרפא.</w:t>
      </w:r>
    </w:p>
    <w:p w14:paraId="13740AEE" w14:textId="77777777" w:rsidR="00F90BDC" w:rsidRDefault="00F90BDC"/>
    <w:p w14:paraId="65D41058" w14:textId="77777777" w:rsidR="00F90BDC" w:rsidRDefault="00F90BDC">
      <w:r xmlns:w="http://schemas.openxmlformats.org/wordprocessingml/2006/main">
        <w:t xml:space="preserve">ב': יוחנן 19:11 - ישוע ענה: "לא היה לך כוח עליי אם לא היה ניתן לך מלמעלה. לכן מי שמסר אותי לידיך אשם בחטא גדול יותר."</w:t>
      </w:r>
    </w:p>
    <w:p w14:paraId="1383EF8A" w14:textId="77777777" w:rsidR="00F90BDC" w:rsidRDefault="00F90BDC"/>
    <w:p w14:paraId="4789465E" w14:textId="77777777" w:rsidR="00F90BDC" w:rsidRDefault="00F90BDC">
      <w:r xmlns:w="http://schemas.openxmlformats.org/wordprocessingml/2006/main">
        <w:t xml:space="preserve">מתי 27:23 ויאמר המושל למה, מה רעה הוא עשה? אבל קראו עוד יותר לאמר: יצלב.</w:t>
      </w:r>
    </w:p>
    <w:p w14:paraId="785D57B1" w14:textId="77777777" w:rsidR="00F90BDC" w:rsidRDefault="00F90BDC"/>
    <w:p w14:paraId="2FFA0F72" w14:textId="77777777" w:rsidR="00F90BDC" w:rsidRDefault="00F90BDC">
      <w:r xmlns:w="http://schemas.openxmlformats.org/wordprocessingml/2006/main">
        <w:t xml:space="preserve">ההמון דרש שישוע ייצלב גם לאחר שפילטוס שאל מדוע ישוע עשה רע.</w:t>
      </w:r>
    </w:p>
    <w:p w14:paraId="272F62DB" w14:textId="77777777" w:rsidR="00F90BDC" w:rsidRDefault="00F90BDC"/>
    <w:p w14:paraId="5FF02840" w14:textId="77777777" w:rsidR="00F90BDC" w:rsidRDefault="00F90BDC">
      <w:r xmlns:w="http://schemas.openxmlformats.org/wordprocessingml/2006/main">
        <w:t xml:space="preserve">1. כוחו של ההמון: כיצד לחץ חברתי יכול להוביל לשיפוט שגוי</w:t>
      </w:r>
    </w:p>
    <w:p w14:paraId="1B44FE09" w14:textId="77777777" w:rsidR="00F90BDC" w:rsidRDefault="00F90BDC"/>
    <w:p w14:paraId="40D2707E" w14:textId="77777777" w:rsidR="00F90BDC" w:rsidRDefault="00F90BDC">
      <w:r xmlns:w="http://schemas.openxmlformats.org/wordprocessingml/2006/main">
        <w:t xml:space="preserve">2. צליבתו של ישו: הדוגמה הגדולה ביותר שלנו להקרבה ולסליחה</w:t>
      </w:r>
    </w:p>
    <w:p w14:paraId="643267B7" w14:textId="77777777" w:rsidR="00F90BDC" w:rsidRDefault="00F90BDC"/>
    <w:p w14:paraId="7CC1BE6E" w14:textId="77777777" w:rsidR="00F90BDC" w:rsidRDefault="00F90BDC">
      <w:r xmlns:w="http://schemas.openxmlformats.org/wordprocessingml/2006/main">
        <w:t xml:space="preserve">1. מתי כ"ז:23 - "ינצלב"</w:t>
      </w:r>
    </w:p>
    <w:p w14:paraId="2FB371D5" w14:textId="77777777" w:rsidR="00F90BDC" w:rsidRDefault="00F90BDC"/>
    <w:p w14:paraId="1222B333" w14:textId="77777777" w:rsidR="00F90BDC" w:rsidRDefault="00F90BDC">
      <w:r xmlns:w="http://schemas.openxmlformats.org/wordprocessingml/2006/main">
        <w:t xml:space="preserve">2. הרומים ה':8 - "אבל אלוהים מפגין בכך את אהבתו שלו אלינו: בעודנו חוטאים, המשיח מת עבורנו."</w:t>
      </w:r>
    </w:p>
    <w:p w14:paraId="5841758E" w14:textId="77777777" w:rsidR="00F90BDC" w:rsidRDefault="00F90BDC"/>
    <w:p w14:paraId="6247B41B" w14:textId="77777777" w:rsidR="00F90BDC" w:rsidRDefault="00F90BDC">
      <w:r xmlns:w="http://schemas.openxmlformats.org/wordprocessingml/2006/main">
        <w:t xml:space="preserve">מתי 27:24 כאשר ראה פילטוס כי אינו יכול לגבור דבר, אלא שדווקא נוצרה מהומה, לקח מים ורחץ את ידיו לפני ההמונים, לאמר: חף אני מדמו של האדם הצדיק הזה: תדאגו. .</w:t>
      </w:r>
    </w:p>
    <w:p w14:paraId="73D562BF" w14:textId="77777777" w:rsidR="00F90BDC" w:rsidRDefault="00F90BDC"/>
    <w:p w14:paraId="5C3A2BA7" w14:textId="77777777" w:rsidR="00F90BDC" w:rsidRDefault="00F90BDC">
      <w:r xmlns:w="http://schemas.openxmlformats.org/wordprocessingml/2006/main">
        <w:t xml:space="preserve">פילטוס, שלא היה מסוגל לשלוט בקהל, שטף את ידיו כסמל לתמימותו במותו של ישוע.</w:t>
      </w:r>
    </w:p>
    <w:p w14:paraId="3EA97FA8" w14:textId="77777777" w:rsidR="00F90BDC" w:rsidRDefault="00F90BDC"/>
    <w:p w14:paraId="07932FA5" w14:textId="77777777" w:rsidR="00F90BDC" w:rsidRDefault="00F90BDC">
      <w:r xmlns:w="http://schemas.openxmlformats.org/wordprocessingml/2006/main">
        <w:t xml:space="preserve">1. כוחה של סימבוליזם בתנ"ך</w:t>
      </w:r>
    </w:p>
    <w:p w14:paraId="349777BA" w14:textId="77777777" w:rsidR="00F90BDC" w:rsidRDefault="00F90BDC"/>
    <w:p w14:paraId="31D8E98C" w14:textId="77777777" w:rsidR="00F90BDC" w:rsidRDefault="00F90BDC">
      <w:r xmlns:w="http://schemas.openxmlformats.org/wordprocessingml/2006/main">
        <w:t xml:space="preserve">2. הקונפליקט של צדק ואי צדק</w:t>
      </w:r>
    </w:p>
    <w:p w14:paraId="69846491" w14:textId="77777777" w:rsidR="00F90BDC" w:rsidRDefault="00F90BDC"/>
    <w:p w14:paraId="1712FE2C" w14:textId="77777777" w:rsidR="00F90BDC" w:rsidRDefault="00F90BDC">
      <w:r xmlns:w="http://schemas.openxmlformats.org/wordprocessingml/2006/main">
        <w:t xml:space="preserve">1. ישעיהו א' 15-18 - כשתפרוש את ידיך בתפילה, אסתיר את עיני ממך; גם אם תתפלל הרבה, אני לא אקשיב. הידיים שלך מלאות בדם!</w:t>
      </w:r>
    </w:p>
    <w:p w14:paraId="4EAD9C40" w14:textId="77777777" w:rsidR="00F90BDC" w:rsidRDefault="00F90BDC"/>
    <w:p w14:paraId="75501AEA" w14:textId="77777777" w:rsidR="00F90BDC" w:rsidRDefault="00F90BDC">
      <w:r xmlns:w="http://schemas.openxmlformats.org/wordprocessingml/2006/main">
        <w:t xml:space="preserve">2. תהילים ל"א, א-ב - רחם עלי ה' על פי אהבתך הבלתי פוסקת; לפי רחמנותך </w:t>
      </w:r>
      <w:r xmlns:w="http://schemas.openxmlformats.org/wordprocessingml/2006/main">
        <w:lastRenderedPageBreak xmlns:w="http://schemas.openxmlformats.org/wordprocessingml/2006/main"/>
      </w:r>
      <w:r xmlns:w="http://schemas.openxmlformats.org/wordprocessingml/2006/main">
        <w:t xml:space="preserve">הגדולה תמחק את פשעי. שטפו את כל עווני וטהר אותי מחטאתי.</w:t>
      </w:r>
    </w:p>
    <w:p w14:paraId="1D2570C8" w14:textId="77777777" w:rsidR="00F90BDC" w:rsidRDefault="00F90BDC"/>
    <w:p w14:paraId="4064602E" w14:textId="77777777" w:rsidR="00F90BDC" w:rsidRDefault="00F90BDC">
      <w:r xmlns:w="http://schemas.openxmlformats.org/wordprocessingml/2006/main">
        <w:t xml:space="preserve">מתי 27:25 אז ענה כל העם ואמר: דמו עלינו ועל בנינו.</w:t>
      </w:r>
    </w:p>
    <w:p w14:paraId="65CA8F0A" w14:textId="77777777" w:rsidR="00F90BDC" w:rsidRDefault="00F90BDC"/>
    <w:p w14:paraId="26DE53AB" w14:textId="77777777" w:rsidR="00F90BDC" w:rsidRDefault="00F90BDC">
      <w:r xmlns:w="http://schemas.openxmlformats.org/wordprocessingml/2006/main">
        <w:t xml:space="preserve">פסוק זה מדבר על הנכונות של האנשים לקבל את ההשלכות של מותו של ישוע כשלהם.</w:t>
      </w:r>
    </w:p>
    <w:p w14:paraId="3A3C8337" w14:textId="77777777" w:rsidR="00F90BDC" w:rsidRDefault="00F90BDC"/>
    <w:p w14:paraId="3E82A262" w14:textId="77777777" w:rsidR="00F90BDC" w:rsidRDefault="00F90BDC">
      <w:r xmlns:w="http://schemas.openxmlformats.org/wordprocessingml/2006/main">
        <w:t xml:space="preserve">1. "כוחן של מילים: בעלות על המילים והמעשים שלנו"</w:t>
      </w:r>
    </w:p>
    <w:p w14:paraId="349C556E" w14:textId="77777777" w:rsidR="00F90BDC" w:rsidRDefault="00F90BDC"/>
    <w:p w14:paraId="6C862FE7" w14:textId="77777777" w:rsidR="00F90BDC" w:rsidRDefault="00F90BDC">
      <w:r xmlns:w="http://schemas.openxmlformats.org/wordprocessingml/2006/main">
        <w:t xml:space="preserve">2. "דמו של ישוע: הקרבתו, ישועתנו"</w:t>
      </w:r>
    </w:p>
    <w:p w14:paraId="72E8B40A" w14:textId="77777777" w:rsidR="00F90BDC" w:rsidRDefault="00F90BDC"/>
    <w:p w14:paraId="644FDF0A" w14:textId="77777777" w:rsidR="00F90BDC" w:rsidRDefault="00F90BDC">
      <w:r xmlns:w="http://schemas.openxmlformats.org/wordprocessingml/2006/main">
        <w:t xml:space="preserve">1. הרומים ה':8 - "אבל אלוהים מראה את אהבתו אלינו בכך שבעודנו חוטאים, המשיח מת עבורנו."</w:t>
      </w:r>
    </w:p>
    <w:p w14:paraId="672C62C4" w14:textId="77777777" w:rsidR="00F90BDC" w:rsidRDefault="00F90BDC"/>
    <w:p w14:paraId="2CD5D4C4" w14:textId="77777777" w:rsidR="00F90BDC" w:rsidRDefault="00F90BDC">
      <w:r xmlns:w="http://schemas.openxmlformats.org/wordprocessingml/2006/main">
        <w:t xml:space="preserve">2. לוקס 23:34 - "ויאמר ישוע: "אבא, סלח להם, כי הם לא יודעים מה הם עושים."</w:t>
      </w:r>
    </w:p>
    <w:p w14:paraId="22503BB2" w14:textId="77777777" w:rsidR="00F90BDC" w:rsidRDefault="00F90BDC"/>
    <w:p w14:paraId="7B0EE2FE" w14:textId="77777777" w:rsidR="00F90BDC" w:rsidRDefault="00F90BDC">
      <w:r xmlns:w="http://schemas.openxmlformats.org/wordprocessingml/2006/main">
        <w:t xml:space="preserve">מתי 27:26 ואז שחרר להם את ברבאס, וכאשר הלק את ישוע, מסר אותו לצליבה.</w:t>
      </w:r>
    </w:p>
    <w:p w14:paraId="0527277C" w14:textId="77777777" w:rsidR="00F90BDC" w:rsidRDefault="00F90BDC"/>
    <w:p w14:paraId="4A22613D" w14:textId="77777777" w:rsidR="00F90BDC" w:rsidRDefault="00F90BDC">
      <w:r xmlns:w="http://schemas.openxmlformats.org/wordprocessingml/2006/main">
        <w:t xml:space="preserve">פילטוס שחרר את ברבאס והלקף את ישוע לפני שמסר אותו לצליבה.</w:t>
      </w:r>
    </w:p>
    <w:p w14:paraId="23F94CE9" w14:textId="77777777" w:rsidR="00F90BDC" w:rsidRDefault="00F90BDC"/>
    <w:p w14:paraId="2E0841C4" w14:textId="77777777" w:rsidR="00F90BDC" w:rsidRDefault="00F90BDC">
      <w:r xmlns:w="http://schemas.openxmlformats.org/wordprocessingml/2006/main">
        <w:t xml:space="preserve">1. מחיר הגאולה שלנו: אהבת הקרבה והצלב</w:t>
      </w:r>
    </w:p>
    <w:p w14:paraId="0DCFBBBF" w14:textId="77777777" w:rsidR="00F90BDC" w:rsidRDefault="00F90BDC"/>
    <w:p w14:paraId="7562430F" w14:textId="77777777" w:rsidR="00F90BDC" w:rsidRDefault="00F90BDC">
      <w:r xmlns:w="http://schemas.openxmlformats.org/wordprocessingml/2006/main">
        <w:t xml:space="preserve">2. כוחה של הסליחה: המתנה הגדולה ביותר של ישוע</w:t>
      </w:r>
    </w:p>
    <w:p w14:paraId="55B38AE3" w14:textId="77777777" w:rsidR="00F90BDC" w:rsidRDefault="00F90BDC"/>
    <w:p w14:paraId="63E40ACB" w14:textId="77777777" w:rsidR="00F90BDC" w:rsidRDefault="00F90BDC">
      <w:r xmlns:w="http://schemas.openxmlformats.org/wordprocessingml/2006/main">
        <w:t xml:space="preserve">1. לוקס 23:34 - ואז אמר ישוע, אבא, סלח להם; כי הם לא יודעים מה הם עושים.</w:t>
      </w:r>
    </w:p>
    <w:p w14:paraId="3E7EEFE7" w14:textId="77777777" w:rsidR="00F90BDC" w:rsidRDefault="00F90BDC"/>
    <w:p w14:paraId="26C648D0" w14:textId="77777777" w:rsidR="00F90BDC" w:rsidRDefault="00F90BDC">
      <w:r xmlns:w="http://schemas.openxmlformats.org/wordprocessingml/2006/main">
        <w:t xml:space="preserve">2. הרומים ה':8 - אך אלוהים משבח את אהבתו אלינו, בכך שבעודנו חוטאים, המשיח מת עבורנו.</w:t>
      </w:r>
    </w:p>
    <w:p w14:paraId="1FE40983" w14:textId="77777777" w:rsidR="00F90BDC" w:rsidRDefault="00F90BDC"/>
    <w:p w14:paraId="0A4DB80A" w14:textId="77777777" w:rsidR="00F90BDC" w:rsidRDefault="00F90BDC">
      <w:r xmlns:w="http://schemas.openxmlformats.org/wordprocessingml/2006/main">
        <w:t xml:space="preserve">מתי 27:27 ואז חיילי המושל לקחו את ישוע לאולם המשותף, ואספו אליו את כל חבורת החיילים.</w:t>
      </w:r>
    </w:p>
    <w:p w14:paraId="629A1C1E" w14:textId="77777777" w:rsidR="00F90BDC" w:rsidRDefault="00F90BDC"/>
    <w:p w14:paraId="4D35857C" w14:textId="77777777" w:rsidR="00F90BDC" w:rsidRDefault="00F90BDC">
      <w:r xmlns:w="http://schemas.openxmlformats.org/wordprocessingml/2006/main">
        <w:t xml:space="preserve">חיילי המושל לקחו את ישו לאולם המשותף והרכיבו קבוצה גדולה של חיילים.</w:t>
      </w:r>
    </w:p>
    <w:p w14:paraId="194ED70B" w14:textId="77777777" w:rsidR="00F90BDC" w:rsidRDefault="00F90BDC"/>
    <w:p w14:paraId="009C712E" w14:textId="77777777" w:rsidR="00F90BDC" w:rsidRDefault="00F90BDC">
      <w:r xmlns:w="http://schemas.openxmlformats.org/wordprocessingml/2006/main">
        <w:t xml:space="preserve">1. לאלוהים יש תוכנית עבורנו, ואפילו ברגעים האפלים ביותר שלנו, הוא עדיין איתנו.</w:t>
      </w:r>
    </w:p>
    <w:p w14:paraId="0CAE9D53" w14:textId="77777777" w:rsidR="00F90BDC" w:rsidRDefault="00F90BDC"/>
    <w:p w14:paraId="21D621B1" w14:textId="77777777" w:rsidR="00F90BDC" w:rsidRDefault="00F90BDC">
      <w:r xmlns:w="http://schemas.openxmlformats.org/wordprocessingml/2006/main">
        <w:t xml:space="preserve">2. עלינו להיות מוכנים להתמודד עם ההשלכות של מעשינו ולקבל את רצון ה'.</w:t>
      </w:r>
    </w:p>
    <w:p w14:paraId="2ED74C8B" w14:textId="77777777" w:rsidR="00F90BDC" w:rsidRDefault="00F90BDC"/>
    <w:p w14:paraId="14A04C66" w14:textId="77777777" w:rsidR="00F90BDC" w:rsidRDefault="00F90BDC">
      <w:r xmlns:w="http://schemas.openxmlformats.org/wordprocessingml/2006/main">
        <w:t xml:space="preserve">1. ישעיהו 43:1-2 - "אבל עתה, כך אומר ה' - יצרך, יעקב, יצרך, ישראל: "אל תירא כי גאלתי אותך; זימנתי אותך בשמך; אתה שלי. בַּעֲבֹרֶת בַּמַּיִם, אֶהְיֶה אֶתְכֶם; וכשתעבור בנהרות, לא יטאטאו אותך. כשתלך דרך האש, לא תישרף; הלהבות לא יציתו אותך."</w:t>
      </w:r>
    </w:p>
    <w:p w14:paraId="649FA35B" w14:textId="77777777" w:rsidR="00F90BDC" w:rsidRDefault="00F90BDC"/>
    <w:p w14:paraId="5B4AC864" w14:textId="77777777" w:rsidR="00F90BDC" w:rsidRDefault="00F90BDC">
      <w:r xmlns:w="http://schemas.openxmlformats.org/wordprocessingml/2006/main">
        <w:t xml:space="preserve">2. ישעיהו 41:10 - "אז אל תירא כי אני איתך; אל תתבאס, כי אני אלהיך. אני אחזק אותך ואעזור לך; אני אוחז בך בימיני הימיני."</w:t>
      </w:r>
    </w:p>
    <w:p w14:paraId="5EF67CE4" w14:textId="77777777" w:rsidR="00F90BDC" w:rsidRDefault="00F90BDC"/>
    <w:p w14:paraId="31222B7E" w14:textId="77777777" w:rsidR="00F90BDC" w:rsidRDefault="00F90BDC">
      <w:r xmlns:w="http://schemas.openxmlformats.org/wordprocessingml/2006/main">
        <w:t xml:space="preserve">מתיו 27:28 והפשיטו אותו ושמו עליו חלוק ארגמן.</w:t>
      </w:r>
    </w:p>
    <w:p w14:paraId="06EB5380" w14:textId="77777777" w:rsidR="00F90BDC" w:rsidRDefault="00F90BDC"/>
    <w:p w14:paraId="0CEEF6FF" w14:textId="77777777" w:rsidR="00F90BDC" w:rsidRDefault="00F90BDC">
      <w:r xmlns:w="http://schemas.openxmlformats.org/wordprocessingml/2006/main">
        <w:t xml:space="preserve">החיילים הפשיטו את ישו והלבישו אותו בחלוק ארגמן.</w:t>
      </w:r>
    </w:p>
    <w:p w14:paraId="46864F88" w14:textId="77777777" w:rsidR="00F90BDC" w:rsidRDefault="00F90BDC"/>
    <w:p w14:paraId="29A5E568" w14:textId="77777777" w:rsidR="00F90BDC" w:rsidRDefault="00F90BDC">
      <w:r xmlns:w="http://schemas.openxmlformats.org/wordprocessingml/2006/main">
        <w:t xml:space="preserve">1. גלימת ההשפלה הארגמנית: קורבן ישוע למען גאולתנו</w:t>
      </w:r>
    </w:p>
    <w:p w14:paraId="5C5E87D1" w14:textId="77777777" w:rsidR="00F90BDC" w:rsidRDefault="00F90BDC"/>
    <w:p w14:paraId="318D50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גלימת הענווה: שיעור בענווה ממלך מלכי המלכים</w:t>
      </w:r>
    </w:p>
    <w:p w14:paraId="154C22E8" w14:textId="77777777" w:rsidR="00F90BDC" w:rsidRDefault="00F90BDC"/>
    <w:p w14:paraId="24E3E398" w14:textId="77777777" w:rsidR="00F90BDC" w:rsidRDefault="00F90BDC">
      <w:r xmlns:w="http://schemas.openxmlformats.org/wordprocessingml/2006/main">
        <w:t xml:space="preserve">1. ישעיהו ל"ג, ג: "בזוהו ונדחה על ידי בני אדם, איש יגון ומכיר יגון, וכמי שמסתירים פניהם ממנו נבזה, ולא הערכנו אותו".</w:t>
      </w:r>
    </w:p>
    <w:p w14:paraId="559EF25E" w14:textId="77777777" w:rsidR="00F90BDC" w:rsidRDefault="00F90BDC"/>
    <w:p w14:paraId="4DC4EA2C" w14:textId="77777777" w:rsidR="00F90BDC" w:rsidRDefault="00F90BDC">
      <w:r xmlns:w="http://schemas.openxmlformats.org/wordprocessingml/2006/main">
        <w:t xml:space="preserve">2. פיליפאים ב' 5-8: "השכלו ביניכם את הדעת הזו, שהיא שלכם במשיח ישוע, אשר אף על פי שהיה בדמותו של אלוהים, לא ראה שוויון עם אלוהים דבר שיש לתפוס, אלא התרוקן. על ידי לקיחת דמות של עבד, שנולד בדמותם של בני אדם. ונמצא בדמות אדם, השפיל את עצמו בכך שנעשה צייתני עד מוות, אפילו מוות על צלב."</w:t>
      </w:r>
    </w:p>
    <w:p w14:paraId="165874A7" w14:textId="77777777" w:rsidR="00F90BDC" w:rsidRDefault="00F90BDC"/>
    <w:p w14:paraId="5A7FD5E6" w14:textId="77777777" w:rsidR="00F90BDC" w:rsidRDefault="00F90BDC">
      <w:r xmlns:w="http://schemas.openxmlformats.org/wordprocessingml/2006/main">
        <w:t xml:space="preserve">מתי 27:29 וכאשר צלחו כתר קוצים, שמו אותו על ראשו וקנה בידו הימנית, וכרעו את הברך לפניו, ולעגו לו לאמר שלום מלך היהודים!</w:t>
      </w:r>
    </w:p>
    <w:p w14:paraId="753DD156" w14:textId="77777777" w:rsidR="00F90BDC" w:rsidRDefault="00F90BDC"/>
    <w:p w14:paraId="5F94C8F3" w14:textId="77777777" w:rsidR="00F90BDC" w:rsidRDefault="00F90BDC">
      <w:r xmlns:w="http://schemas.openxmlformats.org/wordprocessingml/2006/main">
        <w:t xml:space="preserve">החיילים שמו כתר קוצים על ראשו של ישוע, שמו קנה בידו הימנית ולעגו לו, ואמרו "שלום מלך היהודים!"</w:t>
      </w:r>
    </w:p>
    <w:p w14:paraId="69EE0417" w14:textId="77777777" w:rsidR="00F90BDC" w:rsidRDefault="00F90BDC"/>
    <w:p w14:paraId="6B1FE32F" w14:textId="77777777" w:rsidR="00F90BDC" w:rsidRDefault="00F90BDC">
      <w:r xmlns:w="http://schemas.openxmlformats.org/wordprocessingml/2006/main">
        <w:t xml:space="preserve">1. כוחו של הלעג: איך ישוע ניצח בהשפלה</w:t>
      </w:r>
    </w:p>
    <w:p w14:paraId="415B7371" w14:textId="77777777" w:rsidR="00F90BDC" w:rsidRDefault="00F90BDC"/>
    <w:p w14:paraId="6C688925" w14:textId="77777777" w:rsidR="00F90BDC" w:rsidRDefault="00F90BDC">
      <w:r xmlns:w="http://schemas.openxmlformats.org/wordprocessingml/2006/main">
        <w:t xml:space="preserve">2. המלך האמיתי: כיצד הוכר ישוע למרות סבלו</w:t>
      </w:r>
    </w:p>
    <w:p w14:paraId="01623B25" w14:textId="77777777" w:rsidR="00F90BDC" w:rsidRDefault="00F90BDC"/>
    <w:p w14:paraId="3083A0BB" w14:textId="77777777" w:rsidR="00F90BDC" w:rsidRDefault="00F90BDC">
      <w:r xmlns:w="http://schemas.openxmlformats.org/wordprocessingml/2006/main">
        <w:t xml:space="preserve">1. ישעיהו ל"ג:3-5 - הוא מבוזה ונדחה מבני אדם; איש עצבות ומכיר יגון: והסתירנו פנינו מפניו; הוא היה בוז, ולא הערכנו אותו.</w:t>
      </w:r>
    </w:p>
    <w:p w14:paraId="44B9F8CE" w14:textId="77777777" w:rsidR="00F90BDC" w:rsidRDefault="00F90BDC"/>
    <w:p w14:paraId="2D8AD822" w14:textId="77777777" w:rsidR="00F90BDC" w:rsidRDefault="00F90BDC">
      <w:r xmlns:w="http://schemas.openxmlformats.org/wordprocessingml/2006/main">
        <w:t xml:space="preserve">2. פיליפאים 2:8-11 - ובהיותו מצא כאדם, השפיל את עצמו, ונעשה צייתנות עד המוות, אפילו מות הצלב.</w:t>
      </w:r>
    </w:p>
    <w:p w14:paraId="429251B0" w14:textId="77777777" w:rsidR="00F90BDC" w:rsidRDefault="00F90BDC"/>
    <w:p w14:paraId="0254B5C4" w14:textId="77777777" w:rsidR="00F90BDC" w:rsidRDefault="00F90BDC">
      <w:r xmlns:w="http://schemas.openxmlformats.org/wordprocessingml/2006/main">
        <w:t xml:space="preserve">מתי 27:30 וירקו עליו, ולקחו את הקנה, והכו אותו בראשו.</w:t>
      </w:r>
    </w:p>
    <w:p w14:paraId="06CDD81A" w14:textId="77777777" w:rsidR="00F90BDC" w:rsidRDefault="00F90BDC"/>
    <w:p w14:paraId="21E82442" w14:textId="77777777" w:rsidR="00F90BDC" w:rsidRDefault="00F90BDC">
      <w:r xmlns:w="http://schemas.openxmlformats.org/wordprocessingml/2006/main">
        <w:t xml:space="preserve">החיילים לעגו ותקפו את ישו.</w:t>
      </w:r>
    </w:p>
    <w:p w14:paraId="61C3B508" w14:textId="77777777" w:rsidR="00F90BDC" w:rsidRDefault="00F90BDC"/>
    <w:p w14:paraId="2C04E649" w14:textId="77777777" w:rsidR="00F90BDC" w:rsidRDefault="00F90BDC">
      <w:r xmlns:w="http://schemas.openxmlformats.org/wordprocessingml/2006/main">
        <w:t xml:space="preserve">1: ישוע היה מוכן לסבול השפלה וכאב פיזי כדי להביא לנו ישועה.</w:t>
      </w:r>
    </w:p>
    <w:p w14:paraId="53034FBE" w14:textId="77777777" w:rsidR="00F90BDC" w:rsidRDefault="00F90BDC"/>
    <w:p w14:paraId="411701F7" w14:textId="77777777" w:rsidR="00F90BDC" w:rsidRDefault="00F90BDC">
      <w:r xmlns:w="http://schemas.openxmlformats.org/wordprocessingml/2006/main">
        <w:t xml:space="preserve">2: עלינו להיות מוכנים ללכת בעקבות הדוגמה של ישוע ולסבול סבל בחסד.</w:t>
      </w:r>
    </w:p>
    <w:p w14:paraId="2AB347AF" w14:textId="77777777" w:rsidR="00F90BDC" w:rsidRDefault="00F90BDC"/>
    <w:p w14:paraId="3AD1CE14" w14:textId="77777777" w:rsidR="00F90BDC" w:rsidRDefault="00F90BDC">
      <w:r xmlns:w="http://schemas.openxmlformats.org/wordprocessingml/2006/main">
        <w:t xml:space="preserve">1:1 פטרוס 2:20-21 "כי מה לזכותך אם, כשאתה חוטא ומוכה על כך, אתה מחזיק מעמד? אבל אם כשאתה עושה טוב וסובל על כך אתה מחזיק מעמד, זהו דבר חסד בעיני אלוהים. כי לזה נקראת, כי גם המשיח סבל עבורנו והותיר לנו דוגמה, כדי שתלכו בעקבותיו".</w:t>
      </w:r>
    </w:p>
    <w:p w14:paraId="1DDBB660" w14:textId="77777777" w:rsidR="00F90BDC" w:rsidRDefault="00F90BDC"/>
    <w:p w14:paraId="10F043F0" w14:textId="77777777" w:rsidR="00F90BDC" w:rsidRDefault="00F90BDC">
      <w:r xmlns:w="http://schemas.openxmlformats.org/wordprocessingml/2006/main">
        <w:t xml:space="preserve">ב': ישעיהו ל"ג:5-6 "אבל על פשעינו הוא נקב; הוא נמחץ על עוונותינו; עליו העונש שהביא לנו שלום, ובפצעיו נרפאנו. כל מה שאנו אוהבים כבשים תעו; פנינו - כל אחד - לדרכו; והשם עליו ה' את עוון כולנו".</w:t>
      </w:r>
    </w:p>
    <w:p w14:paraId="6C6B1777" w14:textId="77777777" w:rsidR="00F90BDC" w:rsidRDefault="00F90BDC"/>
    <w:p w14:paraId="637022CB" w14:textId="77777777" w:rsidR="00F90BDC" w:rsidRDefault="00F90BDC">
      <w:r xmlns:w="http://schemas.openxmlformats.org/wordprocessingml/2006/main">
        <w:t xml:space="preserve">מתי 27:31 ואחרי שלעג לו, הורידו ממנו את הגלימה, ושמו עליו את לבושו, והובילו אותו לצלובו.</w:t>
      </w:r>
    </w:p>
    <w:p w14:paraId="5FF3BB9B" w14:textId="77777777" w:rsidR="00F90BDC" w:rsidRDefault="00F90BDC"/>
    <w:p w14:paraId="24711ECC" w14:textId="77777777" w:rsidR="00F90BDC" w:rsidRDefault="00F90BDC">
      <w:r xmlns:w="http://schemas.openxmlformats.org/wordprocessingml/2006/main">
        <w:t xml:space="preserve">לעג לישוע ולאחר מכן נלקח ממנו כדי להצליב.</w:t>
      </w:r>
    </w:p>
    <w:p w14:paraId="22B74AC2" w14:textId="77777777" w:rsidR="00F90BDC" w:rsidRDefault="00F90BDC"/>
    <w:p w14:paraId="6CBBB55D" w14:textId="77777777" w:rsidR="00F90BDC" w:rsidRDefault="00F90BDC">
      <w:r xmlns:w="http://schemas.openxmlformats.org/wordprocessingml/2006/main">
        <w:t xml:space="preserve">1: לא משנה כמה לועגים לנו ונרדפים, ישוע היה הדוגמה האולטימטיבית של ענווה ואומץ מול מצוקה.</w:t>
      </w:r>
    </w:p>
    <w:p w14:paraId="78299629" w14:textId="77777777" w:rsidR="00F90BDC" w:rsidRDefault="00F90BDC"/>
    <w:p w14:paraId="6E7299F4" w14:textId="77777777" w:rsidR="00F90BDC" w:rsidRDefault="00F90BDC">
      <w:r xmlns:w="http://schemas.openxmlformats.org/wordprocessingml/2006/main">
        <w:t xml:space="preserve">2: עלינו להתנחם בדוגמה של ישוע בדבר התמדה ואמונה מול התנגדות.</w:t>
      </w:r>
    </w:p>
    <w:p w14:paraId="3D89179B" w14:textId="77777777" w:rsidR="00F90BDC" w:rsidRDefault="00F90BDC"/>
    <w:p w14:paraId="4F5B79C9" w14:textId="77777777" w:rsidR="00F90BDC" w:rsidRDefault="00F90BDC">
      <w:r xmlns:w="http://schemas.openxmlformats.org/wordprocessingml/2006/main">
        <w:t xml:space="preserve">1: פיליפאים 2:5-8 - תהיו ביניכם הדעת הזו, שהיא שלכם במשיח ישוע, שאף על פי שהיה </w:t>
      </w:r>
      <w:r xmlns:w="http://schemas.openxmlformats.org/wordprocessingml/2006/main">
        <w:lastRenderedPageBreak xmlns:w="http://schemas.openxmlformats.org/wordprocessingml/2006/main"/>
      </w:r>
      <w:r xmlns:w="http://schemas.openxmlformats.org/wordprocessingml/2006/main">
        <w:t xml:space="preserve">בדמותו של אלוהים, לא ראה שוויון עם אלוהים דבר שיש לתפוס, אלא עשה את עצמו לכלום. לובש דמות של משרת, שנולד בדמותם של בני אדם.</w:t>
      </w:r>
    </w:p>
    <w:p w14:paraId="035C041E" w14:textId="77777777" w:rsidR="00F90BDC" w:rsidRDefault="00F90BDC"/>
    <w:p w14:paraId="7C169C2E" w14:textId="77777777" w:rsidR="00F90BDC" w:rsidRDefault="00F90BDC">
      <w:r xmlns:w="http://schemas.openxmlformats.org/wordprocessingml/2006/main">
        <w:t xml:space="preserve">2:1 פטרוס 2:21-23 - כי לכך נקראתם, כי גם המשיח סבל עבורכם, והותיר לכם דוגמה, כדי שתלכו בעקבותיו. הוא לא חטא, וגם מרמה לא נמצאה בפיו. כאשר גנזו, לא גנאי בתמורה; כשסבל, הוא לא איים, אלא המשיך להפקיד את עצמו בידי השופט בצדק.</w:t>
      </w:r>
    </w:p>
    <w:p w14:paraId="0A729424" w14:textId="77777777" w:rsidR="00F90BDC" w:rsidRDefault="00F90BDC"/>
    <w:p w14:paraId="68A9CD44" w14:textId="77777777" w:rsidR="00F90BDC" w:rsidRDefault="00F90BDC">
      <w:r xmlns:w="http://schemas.openxmlformats.org/wordprocessingml/2006/main">
        <w:t xml:space="preserve">מתי 27:32 ובצאתם, הם מצאו איש מכורני, שמו שמעון: אותו הם הכריחו לשאת את הצלב שלו.</w:t>
      </w:r>
    </w:p>
    <w:p w14:paraId="55349FA4" w14:textId="77777777" w:rsidR="00F90BDC" w:rsidRDefault="00F90BDC"/>
    <w:p w14:paraId="5EDD2CAB" w14:textId="77777777" w:rsidR="00F90BDC" w:rsidRDefault="00F90BDC">
      <w:r xmlns:w="http://schemas.openxmlformats.org/wordprocessingml/2006/main">
        <w:t xml:space="preserve">שני חיילים רומיים מאלצים את שמעון מקירנה לעזור להם לשאת את הצלב של ישוע המשיח.</w:t>
      </w:r>
    </w:p>
    <w:p w14:paraId="66079102" w14:textId="77777777" w:rsidR="00F90BDC" w:rsidRDefault="00F90BDC"/>
    <w:p w14:paraId="4B52E15A" w14:textId="77777777" w:rsidR="00F90BDC" w:rsidRDefault="00F90BDC">
      <w:r xmlns:w="http://schemas.openxmlformats.org/wordprocessingml/2006/main">
        <w:t xml:space="preserve">1. ישוע התגבר על סבל וצער בעזרתם של אחרים.</w:t>
      </w:r>
    </w:p>
    <w:p w14:paraId="459C1B8D" w14:textId="77777777" w:rsidR="00F90BDC" w:rsidRDefault="00F90BDC"/>
    <w:p w14:paraId="10D9D29B" w14:textId="77777777" w:rsidR="00F90BDC" w:rsidRDefault="00F90BDC">
      <w:r xmlns:w="http://schemas.openxmlformats.org/wordprocessingml/2006/main">
        <w:t xml:space="preserve">2. לשאת אחד את משאו של זה זה לשאת את הצלב של המשיח.</w:t>
      </w:r>
    </w:p>
    <w:p w14:paraId="0F714ABF" w14:textId="77777777" w:rsidR="00F90BDC" w:rsidRDefault="00F90BDC"/>
    <w:p w14:paraId="084D2AFA" w14:textId="77777777" w:rsidR="00F90BDC" w:rsidRDefault="00F90BDC">
      <w:r xmlns:w="http://schemas.openxmlformats.org/wordprocessingml/2006/main">
        <w:t xml:space="preserve">1. גלטים ו':2 - "נשאו איש את עול רעהו וכך קיימו את תורת המשיח".</w:t>
      </w:r>
    </w:p>
    <w:p w14:paraId="13766508" w14:textId="77777777" w:rsidR="00F90BDC" w:rsidRDefault="00F90BDC"/>
    <w:p w14:paraId="400E9DD3" w14:textId="77777777" w:rsidR="00F90BDC" w:rsidRDefault="00F90BDC">
      <w:r xmlns:w="http://schemas.openxmlformats.org/wordprocessingml/2006/main">
        <w:t xml:space="preserve">2. מתי י"א 28-30 - "בואו אלי, כל העמלים והעמוסים, ונתתי לכם מנוחה. קחו עליכם את עולי ולמדו ממני, כי עדין ושפל לבי אני, ו תמצא מנוח לנפשותיך, כי קל עולי וקל משא".</w:t>
      </w:r>
    </w:p>
    <w:p w14:paraId="0BC99128" w14:textId="77777777" w:rsidR="00F90BDC" w:rsidRDefault="00F90BDC"/>
    <w:p w14:paraId="4ED2556A" w14:textId="77777777" w:rsidR="00F90BDC" w:rsidRDefault="00F90BDC">
      <w:r xmlns:w="http://schemas.openxmlformats.org/wordprocessingml/2006/main">
        <w:t xml:space="preserve">מתי 27:33 ובבואם אל המקום הנקרא גולגותא, כלומר מקום גולגולת.</w:t>
      </w:r>
    </w:p>
    <w:p w14:paraId="7623B1F3" w14:textId="77777777" w:rsidR="00F90BDC" w:rsidRDefault="00F90BDC"/>
    <w:p w14:paraId="526EAD70" w14:textId="77777777" w:rsidR="00F90BDC" w:rsidRDefault="00F90BDC">
      <w:r xmlns:w="http://schemas.openxmlformats.org/wordprocessingml/2006/main">
        <w:t xml:space="preserve">מקום צליבתו של ישו נקרא גולגותא, שמתורגם ל"מקום של גולגולת".</w:t>
      </w:r>
    </w:p>
    <w:p w14:paraId="7B008CC2" w14:textId="77777777" w:rsidR="00F90BDC" w:rsidRDefault="00F90BDC"/>
    <w:p w14:paraId="5F24DD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גולגולת ישו: סמל לגאולתנו</w:t>
      </w:r>
    </w:p>
    <w:p w14:paraId="246457B9" w14:textId="77777777" w:rsidR="00F90BDC" w:rsidRDefault="00F90BDC"/>
    <w:p w14:paraId="38862BE0" w14:textId="77777777" w:rsidR="00F90BDC" w:rsidRDefault="00F90BDC">
      <w:r xmlns:w="http://schemas.openxmlformats.org/wordprocessingml/2006/main">
        <w:t xml:space="preserve">2. משמעותה של גולגותא: מקום צליבה</w:t>
      </w:r>
    </w:p>
    <w:p w14:paraId="0E4DF7C9" w14:textId="77777777" w:rsidR="00F90BDC" w:rsidRDefault="00F90BDC"/>
    <w:p w14:paraId="60279177" w14:textId="77777777" w:rsidR="00F90BDC" w:rsidRDefault="00F90BDC">
      <w:r xmlns:w="http://schemas.openxmlformats.org/wordprocessingml/2006/main">
        <w:t xml:space="preserve">1. לוקס כ"ג:33-34 - כשהגיעו למקום שנקרא הגולגולת, שם צלבו אותו, ואת הפושעים, אחד מימינו ואחד משמאלו.</w:t>
      </w:r>
    </w:p>
    <w:p w14:paraId="69046BF4" w14:textId="77777777" w:rsidR="00F90BDC" w:rsidRDefault="00F90BDC"/>
    <w:p w14:paraId="69AE54CB" w14:textId="77777777" w:rsidR="00F90BDC" w:rsidRDefault="00F90BDC">
      <w:r xmlns:w="http://schemas.openxmlformats.org/wordprocessingml/2006/main">
        <w:t xml:space="preserve">2. יוחנן י"ט 17-18 - הם לקחו את ישוע, לפיכך, והוא יצא, נושא את צלב שלו, אל המקום הנקרא מקום הגולגולת, הנקרא בעברית גולגותא. שם הם צלבו אותו, ועמו שני אנשים נוספים, אחד משני הצדדים, וישוע ביניהם.</w:t>
      </w:r>
    </w:p>
    <w:p w14:paraId="5FF7D1D3" w14:textId="77777777" w:rsidR="00F90BDC" w:rsidRDefault="00F90BDC"/>
    <w:p w14:paraId="413982F0" w14:textId="77777777" w:rsidR="00F90BDC" w:rsidRDefault="00F90BDC">
      <w:r xmlns:w="http://schemas.openxmlformats.org/wordprocessingml/2006/main">
        <w:t xml:space="preserve">מתיו 27:34 נתנו לו לשתות חומץ מהול במרה, ולאחר שטעם ממנו, לא ישתה.</w:t>
      </w:r>
    </w:p>
    <w:p w14:paraId="5661119F" w14:textId="77777777" w:rsidR="00F90BDC" w:rsidRDefault="00F90BDC"/>
    <w:p w14:paraId="64EDD1D5" w14:textId="77777777" w:rsidR="00F90BDC" w:rsidRDefault="00F90BDC">
      <w:r xmlns:w="http://schemas.openxmlformats.org/wordprocessingml/2006/main">
        <w:t xml:space="preserve">החיילים הציעו לישו תערובת של חומץ ומרה, אך הוא סירב לשתות אותה.</w:t>
      </w:r>
    </w:p>
    <w:p w14:paraId="1297C6C0" w14:textId="77777777" w:rsidR="00F90BDC" w:rsidRDefault="00F90BDC"/>
    <w:p w14:paraId="63B07C94" w14:textId="77777777" w:rsidR="00F90BDC" w:rsidRDefault="00F90BDC">
      <w:r xmlns:w="http://schemas.openxmlformats.org/wordprocessingml/2006/main">
        <w:t xml:space="preserve">1. הסבל של ישו: איך להגיב כשהכל נראה חסר תקווה</w:t>
      </w:r>
    </w:p>
    <w:p w14:paraId="04A828E3" w14:textId="77777777" w:rsidR="00F90BDC" w:rsidRDefault="00F90BDC"/>
    <w:p w14:paraId="42354E41" w14:textId="77777777" w:rsidR="00F90BDC" w:rsidRDefault="00F90BDC">
      <w:r xmlns:w="http://schemas.openxmlformats.org/wordprocessingml/2006/main">
        <w:t xml:space="preserve">2. האמונה והאמון הבלתי נכשלים של ישוע בתוכניתו של אלוהים</w:t>
      </w:r>
    </w:p>
    <w:p w14:paraId="1207D986" w14:textId="77777777" w:rsidR="00F90BDC" w:rsidRDefault="00F90BDC"/>
    <w:p w14:paraId="5230AF36" w14:textId="77777777" w:rsidR="00F90BDC" w:rsidRDefault="00F90BDC">
      <w:r xmlns:w="http://schemas.openxmlformats.org/wordprocessingml/2006/main">
        <w:t xml:space="preserve">1. ישעיהו ל"ג, ז - נדכא והיה עצור, אך לא פתח את פיו: מביאים אותו ככבש לשחיטה, וכצאן לפני גוזזו אילם, כך אינו פותח את פיו.</w:t>
      </w:r>
    </w:p>
    <w:p w14:paraId="30BE9A09" w14:textId="77777777" w:rsidR="00F90BDC" w:rsidRDefault="00F90BDC"/>
    <w:p w14:paraId="1B2828EF" w14:textId="77777777" w:rsidR="00F90BDC" w:rsidRDefault="00F90BDC">
      <w:r xmlns:w="http://schemas.openxmlformats.org/wordprocessingml/2006/main">
        <w:t xml:space="preserve">2. מתי כ"ו:39 - וילך עוד קצת ונפל על פניו והתפלל לאמר אבי, אם אפשר, יעבור ממני הכוס הזאת, אף על פי כן לא כרצוני, אלא כמוך. לִנְבּוּל.</w:t>
      </w:r>
    </w:p>
    <w:p w14:paraId="6EB70E3F" w14:textId="77777777" w:rsidR="00F90BDC" w:rsidRDefault="00F90BDC"/>
    <w:p w14:paraId="7FAA7447" w14:textId="77777777" w:rsidR="00F90BDC" w:rsidRDefault="00F90BDC">
      <w:r xmlns:w="http://schemas.openxmlformats.org/wordprocessingml/2006/main">
        <w:t xml:space="preserve">מתיו 27:35 וצלבו אותו וחלקו את בגדיו, והפילו גורלות: למען יתקיים </w:t>
      </w:r>
      <w:r xmlns:w="http://schemas.openxmlformats.org/wordprocessingml/2006/main">
        <w:lastRenderedPageBreak xmlns:w="http://schemas.openxmlformats.org/wordprocessingml/2006/main"/>
      </w:r>
      <w:r xmlns:w="http://schemas.openxmlformats.org/wordprocessingml/2006/main">
        <w:t xml:space="preserve">אשר נאמר על ידי הנביא, הם חלקו את בגדי ביניהם, ועל לבושי הטילו גורל.</w:t>
      </w:r>
    </w:p>
    <w:p w14:paraId="493BCF7D" w14:textId="77777777" w:rsidR="00F90BDC" w:rsidRDefault="00F90BDC"/>
    <w:p w14:paraId="1693C674" w14:textId="77777777" w:rsidR="00F90BDC" w:rsidRDefault="00F90BDC">
      <w:r xmlns:w="http://schemas.openxmlformats.org/wordprocessingml/2006/main">
        <w:t xml:space="preserve">ישוע נצלב ובגדיו חולקו בין האנשים, תוך הגשמת נבואה שבגדיו יחולקו בהטלת גורל.</w:t>
      </w:r>
    </w:p>
    <w:p w14:paraId="3E311407" w14:textId="77777777" w:rsidR="00F90BDC" w:rsidRDefault="00F90BDC"/>
    <w:p w14:paraId="7BDA19BF" w14:textId="77777777" w:rsidR="00F90BDC" w:rsidRDefault="00F90BDC">
      <w:r xmlns:w="http://schemas.openxmlformats.org/wordprocessingml/2006/main">
        <w:t xml:space="preserve">1. נאמנותו של ישוע: הגשמת הנבואה</w:t>
      </w:r>
    </w:p>
    <w:p w14:paraId="791A9FFB" w14:textId="77777777" w:rsidR="00F90BDC" w:rsidRDefault="00F90BDC"/>
    <w:p w14:paraId="0D785A18" w14:textId="77777777" w:rsidR="00F90BDC" w:rsidRDefault="00F90BDC">
      <w:r xmlns:w="http://schemas.openxmlformats.org/wordprocessingml/2006/main">
        <w:t xml:space="preserve">2. כוחן של ההחלטות שלנו: המשמעות של השלכת גורל</w:t>
      </w:r>
    </w:p>
    <w:p w14:paraId="5D251293" w14:textId="77777777" w:rsidR="00F90BDC" w:rsidRDefault="00F90BDC"/>
    <w:p w14:paraId="724672A8" w14:textId="77777777" w:rsidR="00F90BDC" w:rsidRDefault="00F90BDC">
      <w:r xmlns:w="http://schemas.openxmlformats.org/wordprocessingml/2006/main">
        <w:t xml:space="preserve">1. ישעיהו ל"ג יב "על כן אחלק לו חלק עם הגדולים ויחלק שלל עם החזק כי שפך נפשו למוות ונמנה עם העוברים ונשא חטא לרבים והשתדל לעוברים".</w:t>
      </w:r>
    </w:p>
    <w:p w14:paraId="13A98E65" w14:textId="77777777" w:rsidR="00F90BDC" w:rsidRDefault="00F90BDC"/>
    <w:p w14:paraId="6AC879CD" w14:textId="77777777" w:rsidR="00F90BDC" w:rsidRDefault="00F90BDC">
      <w:r xmlns:w="http://schemas.openxmlformats.org/wordprocessingml/2006/main">
        <w:t xml:space="preserve">2. משלי ט"ז:33 "הגורל מוטל בחיקו, וכל רצונו הוא מה'".</w:t>
      </w:r>
    </w:p>
    <w:p w14:paraId="27F5A7C2" w14:textId="77777777" w:rsidR="00F90BDC" w:rsidRDefault="00F90BDC"/>
    <w:p w14:paraId="163181BD" w14:textId="77777777" w:rsidR="00F90BDC" w:rsidRDefault="00F90BDC">
      <w:r xmlns:w="http://schemas.openxmlformats.org/wordprocessingml/2006/main">
        <w:t xml:space="preserve">מתי 27:36 וישבו וצפו בו שם;</w:t>
      </w:r>
    </w:p>
    <w:p w14:paraId="044AF559" w14:textId="77777777" w:rsidR="00F90BDC" w:rsidRDefault="00F90BDC"/>
    <w:p w14:paraId="4AB307F6" w14:textId="77777777" w:rsidR="00F90BDC" w:rsidRDefault="00F90BDC">
      <w:r xmlns:w="http://schemas.openxmlformats.org/wordprocessingml/2006/main">
        <w:t xml:space="preserve">החיילים צפו בישוע בזמן שהוא נצלב.</w:t>
      </w:r>
    </w:p>
    <w:p w14:paraId="51453DC9" w14:textId="77777777" w:rsidR="00F90BDC" w:rsidRDefault="00F90BDC"/>
    <w:p w14:paraId="6860248E" w14:textId="77777777" w:rsidR="00F90BDC" w:rsidRDefault="00F90BDC">
      <w:r xmlns:w="http://schemas.openxmlformats.org/wordprocessingml/2006/main">
        <w:t xml:space="preserve">1. כוחה של העדות: למידה מהחיילים על הצלב</w:t>
      </w:r>
    </w:p>
    <w:p w14:paraId="4B6741F0" w14:textId="77777777" w:rsidR="00F90BDC" w:rsidRDefault="00F90BDC"/>
    <w:p w14:paraId="535972AC" w14:textId="77777777" w:rsidR="00F90BDC" w:rsidRDefault="00F90BDC">
      <w:r xmlns:w="http://schemas.openxmlformats.org/wordprocessingml/2006/main">
        <w:t xml:space="preserve">2. קורבן ישו: הביטוי האולטימטיבי של אהבה</w:t>
      </w:r>
    </w:p>
    <w:p w14:paraId="29910C33" w14:textId="77777777" w:rsidR="00F90BDC" w:rsidRDefault="00F90BDC"/>
    <w:p w14:paraId="3C8DC097" w14:textId="77777777" w:rsidR="00F90BDC" w:rsidRDefault="00F90BDC">
      <w:r xmlns:w="http://schemas.openxmlformats.org/wordprocessingml/2006/main">
        <w:t xml:space="preserve">1. ישעיהו ל"ג, ה - "אבל על פשעינו הוא נקב, על עוונותינו נמחץ, עליו העונש שהביא לנו שלום, ובפצעיו נרפאנו".</w:t>
      </w:r>
    </w:p>
    <w:p w14:paraId="2522464F" w14:textId="77777777" w:rsidR="00F90BDC" w:rsidRDefault="00F90BDC"/>
    <w:p w14:paraId="2EF01C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יוחנן ט"ו 13 - "אין לאהבה גדולה יותר מזאת: למסור את חייו למען חבריו".</w:t>
      </w:r>
    </w:p>
    <w:p w14:paraId="4C7A29AF" w14:textId="77777777" w:rsidR="00F90BDC" w:rsidRDefault="00F90BDC"/>
    <w:p w14:paraId="059E0082" w14:textId="77777777" w:rsidR="00F90BDC" w:rsidRDefault="00F90BDC">
      <w:r xmlns:w="http://schemas.openxmlformats.org/wordprocessingml/2006/main">
        <w:t xml:space="preserve">מתי 27:37 והעמיד מעל ראשו את האשמתו כתובה, זה ישוע מלך היהודים.</w:t>
      </w:r>
    </w:p>
    <w:p w14:paraId="19863E37" w14:textId="77777777" w:rsidR="00F90BDC" w:rsidRDefault="00F90BDC"/>
    <w:p w14:paraId="4E0D864B" w14:textId="77777777" w:rsidR="00F90BDC" w:rsidRDefault="00F90BDC">
      <w:r xmlns:w="http://schemas.openxmlformats.org/wordprocessingml/2006/main">
        <w:t xml:space="preserve">מעל ראשו של ישוע הוצב שלט על הצלב ובו נכתב: "זהו ישוע מלך היהודים".</w:t>
      </w:r>
    </w:p>
    <w:p w14:paraId="77E5BB91" w14:textId="77777777" w:rsidR="00F90BDC" w:rsidRDefault="00F90BDC"/>
    <w:p w14:paraId="43599F17" w14:textId="77777777" w:rsidR="00F90BDC" w:rsidRDefault="00F90BDC">
      <w:r xmlns:w="http://schemas.openxmlformats.org/wordprocessingml/2006/main">
        <w:t xml:space="preserve">1. מלכותו של ישוע: מה זה אומר עבורנו</w:t>
      </w:r>
    </w:p>
    <w:p w14:paraId="6039011B" w14:textId="77777777" w:rsidR="00F90BDC" w:rsidRDefault="00F90BDC"/>
    <w:p w14:paraId="05EC5B27" w14:textId="77777777" w:rsidR="00F90BDC" w:rsidRDefault="00F90BDC">
      <w:r xmlns:w="http://schemas.openxmlformats.org/wordprocessingml/2006/main">
        <w:t xml:space="preserve">2. סימן מלכותו של ישוע: מה זה אומר עבורנו</w:t>
      </w:r>
    </w:p>
    <w:p w14:paraId="5771A1B0" w14:textId="77777777" w:rsidR="00F90BDC" w:rsidRDefault="00F90BDC"/>
    <w:p w14:paraId="3D54B175" w14:textId="77777777" w:rsidR="00F90BDC" w:rsidRDefault="00F90BDC">
      <w:r xmlns:w="http://schemas.openxmlformats.org/wordprocessingml/2006/main">
        <w:t xml:space="preserve">1. יוחנן ג' 17 - "כי לא שלח אלוהים את בנו לעולם להרשיע את העולם, אלא כדי שהעולם ייוושע דרכו".</w:t>
      </w:r>
    </w:p>
    <w:p w14:paraId="7528AB25" w14:textId="77777777" w:rsidR="00F90BDC" w:rsidRDefault="00F90BDC"/>
    <w:p w14:paraId="343A9BE2" w14:textId="77777777" w:rsidR="00F90BDC" w:rsidRDefault="00F90BDC">
      <w:r xmlns:w="http://schemas.openxmlformats.org/wordprocessingml/2006/main">
        <w:t xml:space="preserve">2. הרומים ח' 1-3 - "לכן אין כעת הרשעה למי שנמצאים במשיח ישוע. כי תורת רוח החיים שחררה אתכם במשיח ישוע מתורת החטא והמוות. עשה מה שהחוק, שנחלש על ידי הבשר, לא יכול היה לעשות. על ידי שליחת בנו שלו בדמותו של בשר חוטא ועל חטא, הוא גינה את החטא בבשר."</w:t>
      </w:r>
    </w:p>
    <w:p w14:paraId="477B073D" w14:textId="77777777" w:rsidR="00F90BDC" w:rsidRDefault="00F90BDC"/>
    <w:p w14:paraId="55D19CB4" w14:textId="77777777" w:rsidR="00F90BDC" w:rsidRDefault="00F90BDC">
      <w:r xmlns:w="http://schemas.openxmlformats.org/wordprocessingml/2006/main">
        <w:t xml:space="preserve">מתי 27:38 ואז היו שני גנבים נצלבו עמו, אחד מימין, ואחר משמאל.</w:t>
      </w:r>
    </w:p>
    <w:p w14:paraId="657594A8" w14:textId="77777777" w:rsidR="00F90BDC" w:rsidRDefault="00F90BDC"/>
    <w:p w14:paraId="6AD4E71E" w14:textId="77777777" w:rsidR="00F90BDC" w:rsidRDefault="00F90BDC">
      <w:r xmlns:w="http://schemas.openxmlformats.org/wordprocessingml/2006/main">
        <w:t xml:space="preserve">ישוע נצלב עם שני פושעים, אחד מימינו ואחד משמאלו.</w:t>
      </w:r>
    </w:p>
    <w:p w14:paraId="04B34DEF" w14:textId="77777777" w:rsidR="00F90BDC" w:rsidRDefault="00F90BDC"/>
    <w:p w14:paraId="6DC169D1" w14:textId="77777777" w:rsidR="00F90BDC" w:rsidRDefault="00F90BDC">
      <w:r xmlns:w="http://schemas.openxmlformats.org/wordprocessingml/2006/main">
        <w:t xml:space="preserve">1. משמעות צליבתו של ישוע: הבנת המשמעות של שעותיו האחרונות</w:t>
      </w:r>
    </w:p>
    <w:p w14:paraId="30056645" w14:textId="77777777" w:rsidR="00F90BDC" w:rsidRDefault="00F90BDC"/>
    <w:p w14:paraId="5A313BE8" w14:textId="77777777" w:rsidR="00F90BDC" w:rsidRDefault="00F90BDC">
      <w:r xmlns:w="http://schemas.openxmlformats.org/wordprocessingml/2006/main">
        <w:t xml:space="preserve">2. כוחה של הסליחה: הדוגמה של ישוע לענווה ורחמים</w:t>
      </w:r>
    </w:p>
    <w:p w14:paraId="2DD42121" w14:textId="77777777" w:rsidR="00F90BDC" w:rsidRDefault="00F90BDC"/>
    <w:p w14:paraId="3E07AD67" w14:textId="77777777" w:rsidR="00F90BDC" w:rsidRDefault="00F90BDC">
      <w:r xmlns:w="http://schemas.openxmlformats.org/wordprocessingml/2006/main">
        <w:t xml:space="preserve">1. לוקס 23:43 - וישוע אמר לו, "באמת, אני אומר לך, היום אתה תהיה איתי בגן העדן."</w:t>
      </w:r>
    </w:p>
    <w:p w14:paraId="47942E05" w14:textId="77777777" w:rsidR="00F90BDC" w:rsidRDefault="00F90BDC"/>
    <w:p w14:paraId="1AB65B59" w14:textId="77777777" w:rsidR="00F90BDC" w:rsidRDefault="00F90BDC">
      <w:r xmlns:w="http://schemas.openxmlformats.org/wordprocessingml/2006/main">
        <w:t xml:space="preserve">2. יוחנן ח' 1-11 - אבל ישוע הלך להר הזיתים. השכם בבוקר הוא הגיע שוב למקדש. כל העם באו אליו, והוא ישב ולימד אותם.</w:t>
      </w:r>
    </w:p>
    <w:p w14:paraId="60DB1D87" w14:textId="77777777" w:rsidR="00F90BDC" w:rsidRDefault="00F90BDC"/>
    <w:p w14:paraId="5108A6B9" w14:textId="77777777" w:rsidR="00F90BDC" w:rsidRDefault="00F90BDC">
      <w:r xmlns:w="http://schemas.openxmlformats.org/wordprocessingml/2006/main">
        <w:t xml:space="preserve">מתי 27:39 והעוברים עלו בו, כשהם מנופפים בראשם.</w:t>
      </w:r>
    </w:p>
    <w:p w14:paraId="53F0E983" w14:textId="77777777" w:rsidR="00F90BDC" w:rsidRDefault="00F90BDC"/>
    <w:p w14:paraId="5C3B2C6A" w14:textId="77777777" w:rsidR="00F90BDC" w:rsidRDefault="00F90BDC">
      <w:r xmlns:w="http://schemas.openxmlformats.org/wordprocessingml/2006/main">
        <w:t xml:space="preserve">האנשים שעברו ליד ישוע לעגו לו והראו את אי הסכמתם.</w:t>
      </w:r>
    </w:p>
    <w:p w14:paraId="6523D8F0" w14:textId="77777777" w:rsidR="00F90BDC" w:rsidRDefault="00F90BDC"/>
    <w:p w14:paraId="2B4667C0" w14:textId="77777777" w:rsidR="00F90BDC" w:rsidRDefault="00F90BDC">
      <w:r xmlns:w="http://schemas.openxmlformats.org/wordprocessingml/2006/main">
        <w:t xml:space="preserve">1. "כוחן של מילים: איך אנחנו יכולים לבחור לבנות או להתפרק"</w:t>
      </w:r>
    </w:p>
    <w:p w14:paraId="4706EE31" w14:textId="77777777" w:rsidR="00F90BDC" w:rsidRDefault="00F90BDC"/>
    <w:p w14:paraId="6FECA58A" w14:textId="77777777" w:rsidR="00F90BDC" w:rsidRDefault="00F90BDC">
      <w:r xmlns:w="http://schemas.openxmlformats.org/wordprocessingml/2006/main">
        <w:t xml:space="preserve">2. "הבנת סבלו של ישוע: לעמוד איתו בשעת הצורך שלו"</w:t>
      </w:r>
    </w:p>
    <w:p w14:paraId="649793DF" w14:textId="77777777" w:rsidR="00F90BDC" w:rsidRDefault="00F90BDC"/>
    <w:p w14:paraId="2610ABDA" w14:textId="77777777" w:rsidR="00F90BDC" w:rsidRDefault="00F90BDC">
      <w:r xmlns:w="http://schemas.openxmlformats.org/wordprocessingml/2006/main">
        <w:t xml:space="preserve">1. העברים י"ג 12-13 - "לכן גם ישוע לקדש את העם בדמו סבל מחוץ לשער. הבה נצא אליו מחוץ למחנה, נושאים חרפתו."</w:t>
      </w:r>
    </w:p>
    <w:p w14:paraId="689D9BDD" w14:textId="77777777" w:rsidR="00F90BDC" w:rsidRDefault="00F90BDC"/>
    <w:p w14:paraId="01716D0B" w14:textId="77777777" w:rsidR="00F90BDC" w:rsidRDefault="00F90BDC">
      <w:r xmlns:w="http://schemas.openxmlformats.org/wordprocessingml/2006/main">
        <w:t xml:space="preserve">2. משלי יח, כא – "מוות וחיים בכוח הלשון, ואוהביה יאכלו את פריו".</w:t>
      </w:r>
    </w:p>
    <w:p w14:paraId="7770E6DB" w14:textId="77777777" w:rsidR="00F90BDC" w:rsidRDefault="00F90BDC"/>
    <w:p w14:paraId="415551AD" w14:textId="77777777" w:rsidR="00F90BDC" w:rsidRDefault="00F90BDC">
      <w:r xmlns:w="http://schemas.openxmlformats.org/wordprocessingml/2006/main">
        <w:t xml:space="preserve">מתיו 27:40 ולאמר: ההורס את בית המקדש ובונה אותו בשלושה ימים, הציל את עצמך. אם אתה בן אלוהים, רד מהצלב.</w:t>
      </w:r>
    </w:p>
    <w:p w14:paraId="012B3171" w14:textId="77777777" w:rsidR="00F90BDC" w:rsidRDefault="00F90BDC"/>
    <w:p w14:paraId="71147C7D" w14:textId="77777777" w:rsidR="00F90BDC" w:rsidRDefault="00F90BDC">
      <w:r xmlns:w="http://schemas.openxmlformats.org/wordprocessingml/2006/main">
        <w:t xml:space="preserve">הקהל לעג לישו, ואמר לו להציל את עצמו אם הוא בן אלוהים.</w:t>
      </w:r>
    </w:p>
    <w:p w14:paraId="39F8A958" w14:textId="77777777" w:rsidR="00F90BDC" w:rsidRDefault="00F90BDC"/>
    <w:p w14:paraId="13856392" w14:textId="77777777" w:rsidR="00F90BDC" w:rsidRDefault="00F90BDC">
      <w:r xmlns:w="http://schemas.openxmlformats.org/wordprocessingml/2006/main">
        <w:t xml:space="preserve">1: איך ישוע מראה לנו את כוחה של האמונה, אפילו מול מצוקה וספק.</w:t>
      </w:r>
    </w:p>
    <w:p w14:paraId="7F49A044" w14:textId="77777777" w:rsidR="00F90BDC" w:rsidRDefault="00F90BDC"/>
    <w:p w14:paraId="469654CD" w14:textId="77777777" w:rsidR="00F90BDC" w:rsidRDefault="00F90BDC">
      <w:r xmlns:w="http://schemas.openxmlformats.org/wordprocessingml/2006/main">
        <w:t xml:space="preserve">2: הבנת החשיבות של לשים את מבטחנו באלוהים, גם כשנדמה שכל העולם נגדנו.</w:t>
      </w:r>
    </w:p>
    <w:p w14:paraId="10401F4E" w14:textId="77777777" w:rsidR="00F90BDC" w:rsidRDefault="00F90BDC"/>
    <w:p w14:paraId="06FDBD38" w14:textId="77777777" w:rsidR="00F90BDC" w:rsidRDefault="00F90BDC">
      <w:r xmlns:w="http://schemas.openxmlformats.org/wordprocessingml/2006/main">
        <w:t xml:space="preserve">1: העברים 11:1 - "ועתה האמונה היא בטחון בדברים שמקווים להם, אמונה בדברים שלא רואים".</w:t>
      </w:r>
    </w:p>
    <w:p w14:paraId="4F50C491" w14:textId="77777777" w:rsidR="00F90BDC" w:rsidRDefault="00F90BDC"/>
    <w:p w14:paraId="6891C37E" w14:textId="77777777" w:rsidR="00F90BDC" w:rsidRDefault="00F90BDC">
      <w:r xmlns:w="http://schemas.openxmlformats.org/wordprocessingml/2006/main">
        <w:t xml:space="preserve">2: מתי 16:24-26 - "ואז אמר ישוע לתלמידיו: "אם מישהו יבוא אחריי, שיכחיש את עצמו וייקח את צלבו וילך אחרי. כי מי שיציל את חייו יאבד אותם, אבל מי שיפסיד חייו למעני ימצאו, כי מה יועיל לאדם אם יזכה בכל העולם ויאבד את נפשו או מה יתן אדם תמורת נפשו?</w:t>
      </w:r>
    </w:p>
    <w:p w14:paraId="3B05AA4A" w14:textId="77777777" w:rsidR="00F90BDC" w:rsidRDefault="00F90BDC"/>
    <w:p w14:paraId="6362B9D7" w14:textId="77777777" w:rsidR="00F90BDC" w:rsidRDefault="00F90BDC">
      <w:r xmlns:w="http://schemas.openxmlformats.org/wordprocessingml/2006/main">
        <w:t xml:space="preserve">מתי 27:41 כמו כן גם ראשי הכהנים לועגים לו, עם הסופרים והזקנים, אמרו:</w:t>
      </w:r>
    </w:p>
    <w:p w14:paraId="5D804897" w14:textId="77777777" w:rsidR="00F90BDC" w:rsidRDefault="00F90BDC"/>
    <w:p w14:paraId="1D6DC0BE" w14:textId="77777777" w:rsidR="00F90BDC" w:rsidRDefault="00F90BDC">
      <w:r xmlns:w="http://schemas.openxmlformats.org/wordprocessingml/2006/main">
        <w:t xml:space="preserve">ראשי הכוהנים, הסופרים והזקנים לעגו לישו.</w:t>
      </w:r>
    </w:p>
    <w:p w14:paraId="1688047B" w14:textId="77777777" w:rsidR="00F90BDC" w:rsidRDefault="00F90BDC"/>
    <w:p w14:paraId="7B2092C9" w14:textId="77777777" w:rsidR="00F90BDC" w:rsidRDefault="00F90BDC">
      <w:r xmlns:w="http://schemas.openxmlformats.org/wordprocessingml/2006/main">
        <w:t xml:space="preserve">1: סכנת הלעג</w:t>
      </w:r>
    </w:p>
    <w:p w14:paraId="2BAC1A63" w14:textId="77777777" w:rsidR="00F90BDC" w:rsidRDefault="00F90BDC"/>
    <w:p w14:paraId="047D1B10" w14:textId="77777777" w:rsidR="00F90BDC" w:rsidRDefault="00F90BDC">
      <w:r xmlns:w="http://schemas.openxmlformats.org/wordprocessingml/2006/main">
        <w:t xml:space="preserve">2: כוחה של ענווה</w:t>
      </w:r>
    </w:p>
    <w:p w14:paraId="4E83F926" w14:textId="77777777" w:rsidR="00F90BDC" w:rsidRDefault="00F90BDC"/>
    <w:p w14:paraId="37F9F375" w14:textId="77777777" w:rsidR="00F90BDC" w:rsidRDefault="00F90BDC">
      <w:r xmlns:w="http://schemas.openxmlformats.org/wordprocessingml/2006/main">
        <w:t xml:space="preserve">א': ג'יימס ד' 10, "השפילו עצמכם לפני ה', והוא ירומם אתכם".</w:t>
      </w:r>
    </w:p>
    <w:p w14:paraId="0AFDA261" w14:textId="77777777" w:rsidR="00F90BDC" w:rsidRDefault="00F90BDC"/>
    <w:p w14:paraId="3F4B12AB" w14:textId="77777777" w:rsidR="00F90BDC" w:rsidRDefault="00F90BDC">
      <w:r xmlns:w="http://schemas.openxmlformats.org/wordprocessingml/2006/main">
        <w:t xml:space="preserve">ב': אפסיים ד' 29, "אל תצאו דיבורים משחיתים מפיך, אלא רק מה שטוב לבנייה כראוי, כדי לתת חסד לשומעים".</w:t>
      </w:r>
    </w:p>
    <w:p w14:paraId="3E180323" w14:textId="77777777" w:rsidR="00F90BDC" w:rsidRDefault="00F90BDC"/>
    <w:p w14:paraId="3A3D2776" w14:textId="77777777" w:rsidR="00F90BDC" w:rsidRDefault="00F90BDC">
      <w:r xmlns:w="http://schemas.openxmlformats.org/wordprocessingml/2006/main">
        <w:t xml:space="preserve">מתיו 27:42 הוא הציל אחרים; את עצמו הוא לא יכול להציל. אם הוא מלך ישראל, ירד עכשיו מהצלב, ונאמין לו.</w:t>
      </w:r>
    </w:p>
    <w:p w14:paraId="571FBA39" w14:textId="77777777" w:rsidR="00F90BDC" w:rsidRDefault="00F90BDC"/>
    <w:p w14:paraId="77380D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האנשים לעגו לישו על כך שהוא טען שהוא מלך ישראל, וביקשו ממנו לרדת מהצלב אם הוא רוצה שיאמינו לו.</w:t>
      </w:r>
    </w:p>
    <w:p w14:paraId="3C5E437A" w14:textId="77777777" w:rsidR="00F90BDC" w:rsidRDefault="00F90BDC"/>
    <w:p w14:paraId="074F67C8" w14:textId="77777777" w:rsidR="00F90BDC" w:rsidRDefault="00F90BDC">
      <w:r xmlns:w="http://schemas.openxmlformats.org/wordprocessingml/2006/main">
        <w:t xml:space="preserve">1. ענווה של ישוע: איך ישוע השפיל את עצמו במוות על הצלב למען ישועתנו.</w:t>
      </w:r>
    </w:p>
    <w:p w14:paraId="0C4D0993" w14:textId="77777777" w:rsidR="00F90BDC" w:rsidRDefault="00F90BDC"/>
    <w:p w14:paraId="0274FC6F" w14:textId="77777777" w:rsidR="00F90BDC" w:rsidRDefault="00F90BDC">
      <w:r xmlns:w="http://schemas.openxmlformats.org/wordprocessingml/2006/main">
        <w:t xml:space="preserve">2. כוחה של האמונה: כיצד אמונה בישוע יכולה להביא לנו ישועה למרות הספקות והפחדים שלנו.</w:t>
      </w:r>
    </w:p>
    <w:p w14:paraId="5D04F25C" w14:textId="77777777" w:rsidR="00F90BDC" w:rsidRDefault="00F90BDC"/>
    <w:p w14:paraId="21D28A91" w14:textId="77777777" w:rsidR="00F90BDC" w:rsidRDefault="00F90BDC">
      <w:r xmlns:w="http://schemas.openxmlformats.org/wordprocessingml/2006/main">
        <w:t xml:space="preserve">1. פיליפאים ב, 7-8 – "אך לא עשה עצמו מוניטין, ולקח עליו דמות של עבד, ונעשה בדמות בני אדם: ונמצא בצורת אדם, השפיל את עצמו, והשפיל את עצמו. הפך לציית עד מוות, אפילו מות הצלב".</w:t>
      </w:r>
    </w:p>
    <w:p w14:paraId="251AB0AC" w14:textId="77777777" w:rsidR="00F90BDC" w:rsidRDefault="00F90BDC"/>
    <w:p w14:paraId="0BF881B7" w14:textId="77777777" w:rsidR="00F90BDC" w:rsidRDefault="00F90BDC">
      <w:r xmlns:w="http://schemas.openxmlformats.org/wordprocessingml/2006/main">
        <w:t xml:space="preserve">2. העברים 11:1 - "ועתה אמונה היא חומר המקווים, עדות לדברים שלא רואים."</w:t>
      </w:r>
    </w:p>
    <w:p w14:paraId="57950B0B" w14:textId="77777777" w:rsidR="00F90BDC" w:rsidRDefault="00F90BDC"/>
    <w:p w14:paraId="0BD57C5E" w14:textId="77777777" w:rsidR="00F90BDC" w:rsidRDefault="00F90BDC">
      <w:r xmlns:w="http://schemas.openxmlformats.org/wordprocessingml/2006/main">
        <w:t xml:space="preserve">מתי 27:43 הוא בטח באלוהים; יצילהו עתה אם ירצה אותו כי אמר אני בן האלוהים.</w:t>
      </w:r>
    </w:p>
    <w:p w14:paraId="1810CDAF" w14:textId="77777777" w:rsidR="00F90BDC" w:rsidRDefault="00F90BDC"/>
    <w:p w14:paraId="57AF7A81" w14:textId="77777777" w:rsidR="00F90BDC" w:rsidRDefault="00F90BDC">
      <w:r xmlns:w="http://schemas.openxmlformats.org/wordprocessingml/2006/main">
        <w:t xml:space="preserve">הכוהנים הראשיים ומורי התורה לועגים לישו, וקוראים לאלוהים להציל אותו אם הוא באמת בן האלוהים.</w:t>
      </w:r>
    </w:p>
    <w:p w14:paraId="01FB8F18" w14:textId="77777777" w:rsidR="00F90BDC" w:rsidRDefault="00F90BDC"/>
    <w:p w14:paraId="2AAD323C" w14:textId="77777777" w:rsidR="00F90BDC" w:rsidRDefault="00F90BDC">
      <w:r xmlns:w="http://schemas.openxmlformats.org/wordprocessingml/2006/main">
        <w:t xml:space="preserve">1. תוכניתו של אלוהים לישועה: כיצד סבלו של ישוע מביא לנו תקווה</w:t>
      </w:r>
    </w:p>
    <w:p w14:paraId="516CE936" w14:textId="77777777" w:rsidR="00F90BDC" w:rsidRDefault="00F90BDC"/>
    <w:p w14:paraId="5A3B9D0C" w14:textId="77777777" w:rsidR="00F90BDC" w:rsidRDefault="00F90BDC">
      <w:r xmlns:w="http://schemas.openxmlformats.org/wordprocessingml/2006/main">
        <w:t xml:space="preserve">2. כוחו של אמון: ללמוד ללכת אחרי אלוהים למרות הנסיבות שלנו</w:t>
      </w:r>
    </w:p>
    <w:p w14:paraId="3C04CCCC" w14:textId="77777777" w:rsidR="00F90BDC" w:rsidRDefault="00F90BDC"/>
    <w:p w14:paraId="1F31761E" w14:textId="77777777" w:rsidR="00F90BDC" w:rsidRDefault="00F90BDC">
      <w:r xmlns:w="http://schemas.openxmlformats.org/wordprocessingml/2006/main">
        <w:t xml:space="preserve">1. ישעיהו ל"ג 4-5 - "ודאי הוא נשא את יגוננו ונשא את צערנו, ויחד עם זאת הערכנו אותו מוכה, מוכה אלוהים ועגום. אבל על פשעינו הוא נקב, על עוונותינו נמחץ; הוא היה העונש שהביא לנו שלום, ובפצעיו נרפאנו".</w:t>
      </w:r>
    </w:p>
    <w:p w14:paraId="478D25BB" w14:textId="77777777" w:rsidR="00F90BDC" w:rsidRDefault="00F90BDC"/>
    <w:p w14:paraId="0CED3FB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העברים י"ב 2 - "מתבוננים בישוע, מייסד ומושלם אמונתנו, אשר בשל השמחה שהונחה לפניו סבל את הצלב, בז לבושה, ויושב לימינו של כיסא אלוהים. "</w:t>
      </w:r>
    </w:p>
    <w:p w14:paraId="04B12B17" w14:textId="77777777" w:rsidR="00F90BDC" w:rsidRDefault="00F90BDC"/>
    <w:p w14:paraId="1BCED744" w14:textId="77777777" w:rsidR="00F90BDC" w:rsidRDefault="00F90BDC">
      <w:r xmlns:w="http://schemas.openxmlformats.org/wordprocessingml/2006/main">
        <w:t xml:space="preserve">מתיו 27:44 גם הגנבים, אשר נצלבו עמו, השליכו אותו בשיניו.</w:t>
      </w:r>
    </w:p>
    <w:p w14:paraId="6925113C" w14:textId="77777777" w:rsidR="00F90BDC" w:rsidRDefault="00F90BDC"/>
    <w:p w14:paraId="4E131A37" w14:textId="77777777" w:rsidR="00F90BDC" w:rsidRDefault="00F90BDC">
      <w:r xmlns:w="http://schemas.openxmlformats.org/wordprocessingml/2006/main">
        <w:t xml:space="preserve">הגנבים שנצלבו עם ישו לעגו לו.</w:t>
      </w:r>
    </w:p>
    <w:p w14:paraId="4DE18DA4" w14:textId="77777777" w:rsidR="00F90BDC" w:rsidRDefault="00F90BDC"/>
    <w:p w14:paraId="6103A85D" w14:textId="77777777" w:rsidR="00F90BDC" w:rsidRDefault="00F90BDC">
      <w:r xmlns:w="http://schemas.openxmlformats.org/wordprocessingml/2006/main">
        <w:t xml:space="preserve">1: ישוע סבל לעג ואפילו בשעתו האפלה נשאר חזק באמונתו.</w:t>
      </w:r>
    </w:p>
    <w:p w14:paraId="645EE52E" w14:textId="77777777" w:rsidR="00F90BDC" w:rsidRDefault="00F90BDC"/>
    <w:p w14:paraId="278AF70B" w14:textId="77777777" w:rsidR="00F90BDC" w:rsidRDefault="00F90BDC">
      <w:r xmlns:w="http://schemas.openxmlformats.org/wordprocessingml/2006/main">
        <w:t xml:space="preserve">2: אנו יכולים ללמוד מישוע להישאר נאמנים בכל הנסיבות, גם כאשר לועגים לנו.</w:t>
      </w:r>
    </w:p>
    <w:p w14:paraId="193438F7" w14:textId="77777777" w:rsidR="00F90BDC" w:rsidRDefault="00F90BDC"/>
    <w:p w14:paraId="037A18A7" w14:textId="77777777" w:rsidR="00F90BDC" w:rsidRDefault="00F90BDC">
      <w:r xmlns:w="http://schemas.openxmlformats.org/wordprocessingml/2006/main">
        <w:t xml:space="preserve">1:1 פטרוס 2:21-23 "כי עד כאן נקראתם: כי גם המשיח סבל עבורנו והותיר לנו דוגמה למען תלכו בעקבותיו: מי לא חטא, ולא נמצאה בפיו ערמה: מי , כְּשֶׁהוּא מְשַׁמֵּץ, לֹא יִשָּׁבֵץ; כשהוא סבל, הוא לא איים; אלא התמסר לשופט בצדק".</w:t>
      </w:r>
    </w:p>
    <w:p w14:paraId="7E1065A1" w14:textId="77777777" w:rsidR="00F90BDC" w:rsidRDefault="00F90BDC"/>
    <w:p w14:paraId="5617BCB6" w14:textId="77777777" w:rsidR="00F90BDC" w:rsidRDefault="00F90BDC">
      <w:r xmlns:w="http://schemas.openxmlformats.org/wordprocessingml/2006/main">
        <w:t xml:space="preserve">2: העברים י"ב:2-3 "הביט אל ישוע המחבר והמסיים את אמונתנו; אשר על השמחה אשר עמדה לפניו סבל את הצלב, בז לבושה, והוא יושב לימינו של כסא ה'. כי התבונן במי שסבל סתירה כזו של חוטאים כלפי עצמו, פן תתעייפו ותעייפו בנפשכם".</w:t>
      </w:r>
    </w:p>
    <w:p w14:paraId="67AF6942" w14:textId="77777777" w:rsidR="00F90BDC" w:rsidRDefault="00F90BDC"/>
    <w:p w14:paraId="4F65EC55" w14:textId="77777777" w:rsidR="00F90BDC" w:rsidRDefault="00F90BDC">
      <w:r xmlns:w="http://schemas.openxmlformats.org/wordprocessingml/2006/main">
        <w:t xml:space="preserve">מתי 27:45 עכשיו מהשעה השישית היה חושך על כל הארץ עד השעה התשיעית.</w:t>
      </w:r>
    </w:p>
    <w:p w14:paraId="14284D2D" w14:textId="77777777" w:rsidR="00F90BDC" w:rsidRDefault="00F90BDC"/>
    <w:p w14:paraId="69257815" w14:textId="77777777" w:rsidR="00F90BDC" w:rsidRDefault="00F90BDC">
      <w:r xmlns:w="http://schemas.openxmlformats.org/wordprocessingml/2006/main">
        <w:t xml:space="preserve">בצהריים ירד חושך על כל הארץ במשך שלוש שעות.</w:t>
      </w:r>
    </w:p>
    <w:p w14:paraId="5D7CBB6F" w14:textId="77777777" w:rsidR="00F90BDC" w:rsidRDefault="00F90BDC"/>
    <w:p w14:paraId="152F6A31" w14:textId="77777777" w:rsidR="00F90BDC" w:rsidRDefault="00F90BDC">
      <w:r xmlns:w="http://schemas.openxmlformats.org/wordprocessingml/2006/main">
        <w:t xml:space="preserve">1: הקורבן של ישוע סיפק לנו דרך להתפייס עם אלוהים.</w:t>
      </w:r>
    </w:p>
    <w:p w14:paraId="57099D9C" w14:textId="77777777" w:rsidR="00F90BDC" w:rsidRDefault="00F90BDC"/>
    <w:p w14:paraId="26F0524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כאשר ישוע מת על הצלב, זו הייתה תקופה קודרת ואפלה עבור העולם.</w:t>
      </w:r>
    </w:p>
    <w:p w14:paraId="6C9110C8" w14:textId="77777777" w:rsidR="00F90BDC" w:rsidRDefault="00F90BDC"/>
    <w:p w14:paraId="143DC231" w14:textId="77777777" w:rsidR="00F90BDC" w:rsidRDefault="00F90BDC">
      <w:r xmlns:w="http://schemas.openxmlformats.org/wordprocessingml/2006/main">
        <w:t xml:space="preserve">א: ישעיהו 53:5 - "אבל הוא נקב על פשעינו; הוא נמחץ על עוונותינו; עליו העונש שהביא לנו שלום ובפצעיו נרפאנו".</w:t>
      </w:r>
    </w:p>
    <w:p w14:paraId="204F9D41" w14:textId="77777777" w:rsidR="00F90BDC" w:rsidRDefault="00F90BDC"/>
    <w:p w14:paraId="29509D15" w14:textId="77777777" w:rsidR="00F90BDC" w:rsidRDefault="00F90BDC">
      <w:r xmlns:w="http://schemas.openxmlformats.org/wordprocessingml/2006/main">
        <w:t xml:space="preserve">ב': לוקס כ"ג:44-46 - "היא הייתה עתה בערך בשעה השישית, וחושך בא על כל הארץ עד השעה התשיעית, כי השמש הפסיקה לזרוח. וַיִּקְרֵע פֶּרֶךְ הַמִּקְדָּשׁ לִשְׁנַיִם. ישוע קרא בקול רם, 'אבא, בידיך אני נותן את רוחי'. כשהוא אמר את זה, הוא נשם את נשימתו האחרונה".</w:t>
      </w:r>
    </w:p>
    <w:p w14:paraId="14A6F9A3" w14:textId="77777777" w:rsidR="00F90BDC" w:rsidRDefault="00F90BDC"/>
    <w:p w14:paraId="64C38EDF" w14:textId="77777777" w:rsidR="00F90BDC" w:rsidRDefault="00F90BDC">
      <w:r xmlns:w="http://schemas.openxmlformats.org/wordprocessingml/2006/main">
        <w:t xml:space="preserve">מתי 27:46 ובערך בשעה התשיעית קרא ישוע בקול רם לאמר: אלי, אלי, לאמה סבכתני? דהיינו אלהי אלהי למה עזבתני?</w:t>
      </w:r>
    </w:p>
    <w:p w14:paraId="3D4CE4BE" w14:textId="77777777" w:rsidR="00F90BDC" w:rsidRDefault="00F90BDC"/>
    <w:p w14:paraId="49F01DCC" w14:textId="77777777" w:rsidR="00F90BDC" w:rsidRDefault="00F90BDC">
      <w:r xmlns:w="http://schemas.openxmlformats.org/wordprocessingml/2006/main">
        <w:t xml:space="preserve">ישוע, בשעה התשיעית לסבלו על הצלב, צעק לאלוהים בייסורים ושאל מדוע נטשו אותו.</w:t>
      </w:r>
    </w:p>
    <w:p w14:paraId="1BB3ED9C" w14:textId="77777777" w:rsidR="00F90BDC" w:rsidRDefault="00F90BDC"/>
    <w:p w14:paraId="60AF2C9F" w14:textId="77777777" w:rsidR="00F90BDC" w:rsidRDefault="00F90BDC">
      <w:r xmlns:w="http://schemas.openxmlformats.org/wordprocessingml/2006/main">
        <w:t xml:space="preserve">1. ייסורי ישוע: הבנת קורבן מושיענו</w:t>
      </w:r>
    </w:p>
    <w:p w14:paraId="3B4FBD62" w14:textId="77777777" w:rsidR="00F90BDC" w:rsidRDefault="00F90BDC"/>
    <w:p w14:paraId="7D212879" w14:textId="77777777" w:rsidR="00F90BDC" w:rsidRDefault="00F90BDC">
      <w:r xmlns:w="http://schemas.openxmlformats.org/wordprocessingml/2006/main">
        <w:t xml:space="preserve">2. מעשה האהבה האולטימטיבי: חקר הנטישה של ישו</w:t>
      </w:r>
    </w:p>
    <w:p w14:paraId="7C1A9BEB" w14:textId="77777777" w:rsidR="00F90BDC" w:rsidRDefault="00F90BDC"/>
    <w:p w14:paraId="23DC9137" w14:textId="77777777" w:rsidR="00F90BDC" w:rsidRDefault="00F90BDC">
      <w:r xmlns:w="http://schemas.openxmlformats.org/wordprocessingml/2006/main">
        <w:t xml:space="preserve">1. תהילים כ"ב, א-ב - "אלהי אלוקי למה עזבת אותי? למה אתה רחוק כל כך מהצלתי, כל כך רחוק מזעקות ייסורי? אלוהי, אני זועק ביום, אבל אתה אל תענה בלילה, אבל אני לא מוצא מנוחה."</w:t>
      </w:r>
    </w:p>
    <w:p w14:paraId="5FBBB4C9" w14:textId="77777777" w:rsidR="00F90BDC" w:rsidRDefault="00F90BDC"/>
    <w:p w14:paraId="3F1359A3" w14:textId="77777777" w:rsidR="00F90BDC" w:rsidRDefault="00F90BDC">
      <w:r xmlns:w="http://schemas.openxmlformats.org/wordprocessingml/2006/main">
        <w:t xml:space="preserve">2. ישעיהו ל"ג 3-4 - "הוא היה נבזה ונדחה על ידי האנושות, איש סבל, ומכיר כאב. כמי שאנשים מסתירים ממנו פניהם הוא נבזה, והערכנו אותו נמוך. לקח את כאבנו ונשא את סבלנו".</w:t>
      </w:r>
    </w:p>
    <w:p w14:paraId="64629B27" w14:textId="77777777" w:rsidR="00F90BDC" w:rsidRDefault="00F90BDC"/>
    <w:p w14:paraId="35E71850" w14:textId="77777777" w:rsidR="00F90BDC" w:rsidRDefault="00F90BDC">
      <w:r xmlns:w="http://schemas.openxmlformats.org/wordprocessingml/2006/main">
        <w:t xml:space="preserve">מתי 27:47 כמה מהעומדים שם, בשמעו זאת, אמרו: האיש הזה קורא לאליאס </w:t>
      </w:r>
      <w:r xmlns:w="http://schemas.openxmlformats.org/wordprocessingml/2006/main">
        <w:lastRenderedPageBreak xmlns:w="http://schemas.openxmlformats.org/wordprocessingml/2006/main"/>
      </w:r>
      <w:r xmlns:w="http://schemas.openxmlformats.org/wordprocessingml/2006/main">
        <w:t xml:space="preserve">.</w:t>
      </w:r>
    </w:p>
    <w:p w14:paraId="7D9C732D" w14:textId="77777777" w:rsidR="00F90BDC" w:rsidRDefault="00F90BDC"/>
    <w:p w14:paraId="75FB7570" w14:textId="77777777" w:rsidR="00F90BDC" w:rsidRDefault="00F90BDC">
      <w:r xmlns:w="http://schemas.openxmlformats.org/wordprocessingml/2006/main">
        <w:t xml:space="preserve">קטע זה מספר כיצד חלק מהצופים מהצד בעת צליבתו של ישו הגיבו באומרו שישוע קורא לאליהו.</w:t>
      </w:r>
    </w:p>
    <w:p w14:paraId="4AD53FB3" w14:textId="77777777" w:rsidR="00F90BDC" w:rsidRDefault="00F90BDC"/>
    <w:p w14:paraId="71F99329" w14:textId="77777777" w:rsidR="00F90BDC" w:rsidRDefault="00F90BDC">
      <w:r xmlns:w="http://schemas.openxmlformats.org/wordprocessingml/2006/main">
        <w:t xml:space="preserve">1. צליבתו של ישו: הזדמנות לישועה</w:t>
      </w:r>
    </w:p>
    <w:p w14:paraId="0E8F83A2" w14:textId="77777777" w:rsidR="00F90BDC" w:rsidRDefault="00F90BDC"/>
    <w:p w14:paraId="32B99B85" w14:textId="77777777" w:rsidR="00F90BDC" w:rsidRDefault="00F90BDC">
      <w:r xmlns:w="http://schemas.openxmlformats.org/wordprocessingml/2006/main">
        <w:t xml:space="preserve">2. מטרת אלוהים במותו של ישוע</w:t>
      </w:r>
    </w:p>
    <w:p w14:paraId="1590039A" w14:textId="77777777" w:rsidR="00F90BDC" w:rsidRDefault="00F90BDC"/>
    <w:p w14:paraId="50E6ECF5" w14:textId="77777777" w:rsidR="00F90BDC" w:rsidRDefault="00F90BDC">
      <w:r xmlns:w="http://schemas.openxmlformats.org/wordprocessingml/2006/main">
        <w:t xml:space="preserve">1. תהילים 22:1-21 – נבואה משיחית על מותו של ישוע על הצלב</w:t>
      </w:r>
    </w:p>
    <w:p w14:paraId="461D4DD1" w14:textId="77777777" w:rsidR="00F90BDC" w:rsidRDefault="00F90BDC"/>
    <w:p w14:paraId="6D3F2A75" w14:textId="77777777" w:rsidR="00F90BDC" w:rsidRDefault="00F90BDC">
      <w:r xmlns:w="http://schemas.openxmlformats.org/wordprocessingml/2006/main">
        <w:t xml:space="preserve">2. ישעיהו 53:4-6 – נבואה על מותו של ישוע והישועה שהוא יביא</w:t>
      </w:r>
    </w:p>
    <w:p w14:paraId="2B4CBB0C" w14:textId="77777777" w:rsidR="00F90BDC" w:rsidRDefault="00F90BDC"/>
    <w:p w14:paraId="39B08E9B" w14:textId="77777777" w:rsidR="00F90BDC" w:rsidRDefault="00F90BDC">
      <w:r xmlns:w="http://schemas.openxmlformats.org/wordprocessingml/2006/main">
        <w:t xml:space="preserve">מתיו 27:48 ומיד רץ אחד מהם ולקח ספוג ומילא אותו בחומץ ושם אותו על קנה ונתן לו לשתות.</w:t>
      </w:r>
    </w:p>
    <w:p w14:paraId="455BA294" w14:textId="77777777" w:rsidR="00F90BDC" w:rsidRDefault="00F90BDC"/>
    <w:p w14:paraId="6778F289" w14:textId="77777777" w:rsidR="00F90BDC" w:rsidRDefault="00F90BDC">
      <w:r xmlns:w="http://schemas.openxmlformats.org/wordprocessingml/2006/main">
        <w:t xml:space="preserve">ישוע קיבל חומץ על קנה לשתות בזמן שהיה על הצלב.</w:t>
      </w:r>
    </w:p>
    <w:p w14:paraId="25FD6BC1" w14:textId="77777777" w:rsidR="00F90BDC" w:rsidRDefault="00F90BDC"/>
    <w:p w14:paraId="061B99DE" w14:textId="77777777" w:rsidR="00F90BDC" w:rsidRDefault="00F90BDC">
      <w:r xmlns:w="http://schemas.openxmlformats.org/wordprocessingml/2006/main">
        <w:t xml:space="preserve">1. כוחה של אהבה מקרבת</w:t>
      </w:r>
    </w:p>
    <w:p w14:paraId="6BEA8973" w14:textId="77777777" w:rsidR="00F90BDC" w:rsidRDefault="00F90BDC"/>
    <w:p w14:paraId="1FA7FCA3" w14:textId="77777777" w:rsidR="00F90BDC" w:rsidRDefault="00F90BDC">
      <w:r xmlns:w="http://schemas.openxmlformats.org/wordprocessingml/2006/main">
        <w:t xml:space="preserve">2. הוכחת אמונתנו באמצעות מעשים</w:t>
      </w:r>
    </w:p>
    <w:p w14:paraId="0A93B66F" w14:textId="77777777" w:rsidR="00F90BDC" w:rsidRDefault="00F90BDC"/>
    <w:p w14:paraId="5FCA8329" w14:textId="77777777" w:rsidR="00F90BDC" w:rsidRDefault="00F90BDC">
      <w:r xmlns:w="http://schemas.openxmlformats.org/wordprocessingml/2006/main">
        <w:t xml:space="preserve">1. יוחנן ט"ו 13 - אין אהבה גדולה מזו, שאדם נותן את נפשו למען חבריו.</w:t>
      </w:r>
    </w:p>
    <w:p w14:paraId="771696A1" w14:textId="77777777" w:rsidR="00F90BDC" w:rsidRDefault="00F90BDC"/>
    <w:p w14:paraId="389D9D6B" w14:textId="77777777" w:rsidR="00F90BDC" w:rsidRDefault="00F90BDC">
      <w:r xmlns:w="http://schemas.openxmlformats.org/wordprocessingml/2006/main">
        <w:t xml:space="preserve">2. פיליפאים ב, 7-8 - אבל לא עשה את עצמו מוניטין, ולקח עליו דמות של עבד, ונעשה בדמות בני אדם: ונמצא בצורת אדם, השפיל את עצמו ונעשה. צייתן עד מוות, אפילו מות הצלב.</w:t>
      </w:r>
    </w:p>
    <w:p w14:paraId="11ACE053" w14:textId="77777777" w:rsidR="00F90BDC" w:rsidRDefault="00F90BDC"/>
    <w:p w14:paraId="30268A73" w14:textId="77777777" w:rsidR="00F90BDC" w:rsidRDefault="00F90BDC">
      <w:r xmlns:w="http://schemas.openxmlformats.org/wordprocessingml/2006/main">
        <w:t xml:space="preserve">מתיו 27:49 אמרו השאר, בואו נראה אם אליאס יבוא להצילו.</w:t>
      </w:r>
    </w:p>
    <w:p w14:paraId="519A1D64" w14:textId="77777777" w:rsidR="00F90BDC" w:rsidRDefault="00F90BDC"/>
    <w:p w14:paraId="20666756" w14:textId="77777777" w:rsidR="00F90BDC" w:rsidRDefault="00F90BDC">
      <w:r xmlns:w="http://schemas.openxmlformats.org/wordprocessingml/2006/main">
        <w:t xml:space="preserve">ההמון בעת צליבתו של ישוע שאל אם אליהו יבוא להציל את ישוע.</w:t>
      </w:r>
    </w:p>
    <w:p w14:paraId="13971833" w14:textId="77777777" w:rsidR="00F90BDC" w:rsidRDefault="00F90BDC"/>
    <w:p w14:paraId="26881AB8" w14:textId="77777777" w:rsidR="00F90BDC" w:rsidRDefault="00F90BDC">
      <w:r xmlns:w="http://schemas.openxmlformats.org/wordprocessingml/2006/main">
        <w:t xml:space="preserve">1: אנחנו לא צריכים להטיל ספק בתוכניתו של אלוהים, אלא לסמוך על רצונו.</w:t>
      </w:r>
    </w:p>
    <w:p w14:paraId="4E75D58A" w14:textId="77777777" w:rsidR="00F90BDC" w:rsidRDefault="00F90BDC"/>
    <w:p w14:paraId="198E0107" w14:textId="77777777" w:rsidR="00F90BDC" w:rsidRDefault="00F90BDC">
      <w:r xmlns:w="http://schemas.openxmlformats.org/wordprocessingml/2006/main">
        <w:t xml:space="preserve">2: עלינו להסתכל על הדוגמה של ישוע ולבטוח בהקרבתו.</w:t>
      </w:r>
    </w:p>
    <w:p w14:paraId="77CA209D" w14:textId="77777777" w:rsidR="00F90BDC" w:rsidRDefault="00F90BDC"/>
    <w:p w14:paraId="20521448" w14:textId="77777777" w:rsidR="00F90BDC" w:rsidRDefault="00F90BDC">
      <w:r xmlns:w="http://schemas.openxmlformats.org/wordprocessingml/2006/main">
        <w:t xml:space="preserve">א': הרומים ח' 28 - "ואנחנו יודעים כי בכל דבר אלוהים פועל לטובת אוהביו, שנקראו לפי תכליתו".</w:t>
      </w:r>
    </w:p>
    <w:p w14:paraId="07E0E1B4" w14:textId="77777777" w:rsidR="00F90BDC" w:rsidRDefault="00F90BDC"/>
    <w:p w14:paraId="593F7E2C" w14:textId="77777777" w:rsidR="00F90BDC" w:rsidRDefault="00F90BDC">
      <w:r xmlns:w="http://schemas.openxmlformats.org/wordprocessingml/2006/main">
        <w:t xml:space="preserve">ב': ישעיהו 41:10 - "אל תפחד כי אני איתך, אל תפחד כי אני אלוהיך. אני מחזק אותך ואעזור לך, אשמור אותך בימין צדקתי."</w:t>
      </w:r>
    </w:p>
    <w:p w14:paraId="73D83845" w14:textId="77777777" w:rsidR="00F90BDC" w:rsidRDefault="00F90BDC"/>
    <w:p w14:paraId="48F3AA8C" w14:textId="77777777" w:rsidR="00F90BDC" w:rsidRDefault="00F90BDC">
      <w:r xmlns:w="http://schemas.openxmlformats.org/wordprocessingml/2006/main">
        <w:t xml:space="preserve">מתי 27:50 ישוע, כשבכה שוב בקול רם, הניף את רוח הרפאים.</w:t>
      </w:r>
    </w:p>
    <w:p w14:paraId="46E2A3E3" w14:textId="77777777" w:rsidR="00F90BDC" w:rsidRDefault="00F90BDC"/>
    <w:p w14:paraId="7FB60BEF" w14:textId="77777777" w:rsidR="00F90BDC" w:rsidRDefault="00F90BDC">
      <w:r xmlns:w="http://schemas.openxmlformats.org/wordprocessingml/2006/main">
        <w:t xml:space="preserve">ישוע מת לאחר שהכריז בקול רם על מותו.</w:t>
      </w:r>
    </w:p>
    <w:p w14:paraId="05F4D32D" w14:textId="77777777" w:rsidR="00F90BDC" w:rsidRDefault="00F90BDC"/>
    <w:p w14:paraId="1C5628DC" w14:textId="77777777" w:rsidR="00F90BDC" w:rsidRDefault="00F90BDC">
      <w:r xmlns:w="http://schemas.openxmlformats.org/wordprocessingml/2006/main">
        <w:t xml:space="preserve">1. קורבן ישוע: המעשה האולטימטיבי של אהבה וצייתנות</w:t>
      </w:r>
    </w:p>
    <w:p w14:paraId="306A4CA6" w14:textId="77777777" w:rsidR="00F90BDC" w:rsidRDefault="00F90BDC"/>
    <w:p w14:paraId="790B5624" w14:textId="77777777" w:rsidR="00F90BDC" w:rsidRDefault="00F90BDC">
      <w:r xmlns:w="http://schemas.openxmlformats.org/wordprocessingml/2006/main">
        <w:t xml:space="preserve">2. מילותיו האחרונות של ישוע: עדות עוצמתית לאמונה</w:t>
      </w:r>
    </w:p>
    <w:p w14:paraId="42F49B1D" w14:textId="77777777" w:rsidR="00F90BDC" w:rsidRDefault="00F90BDC"/>
    <w:p w14:paraId="3CEF8113" w14:textId="77777777" w:rsidR="00F90BDC" w:rsidRDefault="00F90BDC">
      <w:r xmlns:w="http://schemas.openxmlformats.org/wordprocessingml/2006/main">
        <w:t xml:space="preserve">1. הרומים ה':8: אבל אלוהים מראה את אהבתו אלינו בכך שבעודנו חוטאים, המשיח מת עבורנו.</w:t>
      </w:r>
    </w:p>
    <w:p w14:paraId="4B379210" w14:textId="77777777" w:rsidR="00F90BDC" w:rsidRDefault="00F90BDC"/>
    <w:p w14:paraId="2DEB59B0" w14:textId="77777777" w:rsidR="00F90BDC" w:rsidRDefault="00F90BDC">
      <w:r xmlns:w="http://schemas.openxmlformats.org/wordprocessingml/2006/main">
        <w:t xml:space="preserve">2. פיליפאים 2:8: ובהיותו נמצא בדמות אדם, הוא השפיל את עצמו בכך שנעשה צייתן עד </w:t>
      </w:r>
      <w:r xmlns:w="http://schemas.openxmlformats.org/wordprocessingml/2006/main">
        <w:lastRenderedPageBreak xmlns:w="http://schemas.openxmlformats.org/wordprocessingml/2006/main"/>
      </w:r>
      <w:r xmlns:w="http://schemas.openxmlformats.org/wordprocessingml/2006/main">
        <w:t xml:space="preserve">מוות, אפילו מוות על צלב.</w:t>
      </w:r>
    </w:p>
    <w:p w14:paraId="38DC81AA" w14:textId="77777777" w:rsidR="00F90BDC" w:rsidRDefault="00F90BDC"/>
    <w:p w14:paraId="7E673098" w14:textId="77777777" w:rsidR="00F90BDC" w:rsidRDefault="00F90BDC">
      <w:r xmlns:w="http://schemas.openxmlformats.org/wordprocessingml/2006/main">
        <w:t xml:space="preserve">מתיו 27:51 והנה פרוכת המקדש נקרע לשניים מלמעלה למטה; ותרעידה הארץ, והסלעים נקרעו;</w:t>
      </w:r>
    </w:p>
    <w:p w14:paraId="57C02F41" w14:textId="77777777" w:rsidR="00F90BDC" w:rsidRDefault="00F90BDC"/>
    <w:p w14:paraId="02E1AA28" w14:textId="77777777" w:rsidR="00F90BDC" w:rsidRDefault="00F90BDC">
      <w:r xmlns:w="http://schemas.openxmlformats.org/wordprocessingml/2006/main">
        <w:t xml:space="preserve">צעיף המקדש נקרע לשניים מלמעלה למטה, והאדמה רעדה וסלעים נבקעו.</w:t>
      </w:r>
    </w:p>
    <w:p w14:paraId="26497655" w14:textId="77777777" w:rsidR="00F90BDC" w:rsidRDefault="00F90BDC"/>
    <w:p w14:paraId="6B4D5E64" w14:textId="77777777" w:rsidR="00F90BDC" w:rsidRDefault="00F90BDC">
      <w:r xmlns:w="http://schemas.openxmlformats.org/wordprocessingml/2006/main">
        <w:t xml:space="preserve">1. אלוהים חלק את הצעיף: לראות את תהילת אלוהים בחיינו</w:t>
      </w:r>
    </w:p>
    <w:p w14:paraId="122B0610" w14:textId="77777777" w:rsidR="00F90BDC" w:rsidRDefault="00F90BDC"/>
    <w:p w14:paraId="17943E4D" w14:textId="77777777" w:rsidR="00F90BDC" w:rsidRDefault="00F90BDC">
      <w:r xmlns:w="http://schemas.openxmlformats.org/wordprocessingml/2006/main">
        <w:t xml:space="preserve">2. האדמה רעדה והסלעים התפצלו: חווית כוחו של אלוהים באמצעות תפילה</w:t>
      </w:r>
    </w:p>
    <w:p w14:paraId="2D26C313" w14:textId="77777777" w:rsidR="00F90BDC" w:rsidRDefault="00F90BDC"/>
    <w:p w14:paraId="43168519" w14:textId="77777777" w:rsidR="00F90BDC" w:rsidRDefault="00F90BDC">
      <w:r xmlns:w="http://schemas.openxmlformats.org/wordprocessingml/2006/main">
        <w:t xml:space="preserve">1. ישעיהו 64:1 - "הוי, כי תקרע את השמים וירד, כי ההרים רעדו לפניך!"</w:t>
      </w:r>
    </w:p>
    <w:p w14:paraId="51FCD7B6" w14:textId="77777777" w:rsidR="00F90BDC" w:rsidRDefault="00F90BDC"/>
    <w:p w14:paraId="6BEC53D4" w14:textId="77777777" w:rsidR="00F90BDC" w:rsidRDefault="00F90BDC">
      <w:r xmlns:w="http://schemas.openxmlformats.org/wordprocessingml/2006/main">
        <w:t xml:space="preserve">2. תהילים יח, ו'-ז - "בצרתי קראתי לה', קראתי לעזרת אלוקי, ממקדשו שמע את קולי, זעקתי באה לפניו באזניו".</w:t>
      </w:r>
    </w:p>
    <w:p w14:paraId="6458EFBD" w14:textId="77777777" w:rsidR="00F90BDC" w:rsidRDefault="00F90BDC"/>
    <w:p w14:paraId="42F20C16" w14:textId="77777777" w:rsidR="00F90BDC" w:rsidRDefault="00F90BDC">
      <w:r xmlns:w="http://schemas.openxmlformats.org/wordprocessingml/2006/main">
        <w:t xml:space="preserve">מתיו 27:52 ויפתחו הקברים; וקמו גופים רבים של הקדושים שישנים,</w:t>
      </w:r>
    </w:p>
    <w:p w14:paraId="5AC68D72" w14:textId="77777777" w:rsidR="00F90BDC" w:rsidRDefault="00F90BDC"/>
    <w:p w14:paraId="0E2D2602" w14:textId="77777777" w:rsidR="00F90BDC" w:rsidRDefault="00F90BDC">
      <w:r xmlns:w="http://schemas.openxmlformats.org/wordprocessingml/2006/main">
        <w:t xml:space="preserve">קטע זה מספר על המתים שקמו לתחייה לאחר צליבתו של ישוע.</w:t>
      </w:r>
    </w:p>
    <w:p w14:paraId="7517DB29" w14:textId="77777777" w:rsidR="00F90BDC" w:rsidRDefault="00F90BDC"/>
    <w:p w14:paraId="2F3FBC31" w14:textId="77777777" w:rsidR="00F90BDC" w:rsidRDefault="00F90BDC">
      <w:r xmlns:w="http://schemas.openxmlformats.org/wordprocessingml/2006/main">
        <w:t xml:space="preserve">1. כוחו של ישו לכבוש את המוות</w:t>
      </w:r>
    </w:p>
    <w:p w14:paraId="3B2366DD" w14:textId="77777777" w:rsidR="00F90BDC" w:rsidRDefault="00F90BDC"/>
    <w:p w14:paraId="582DF590" w14:textId="77777777" w:rsidR="00F90BDC" w:rsidRDefault="00F90BDC">
      <w:r xmlns:w="http://schemas.openxmlformats.org/wordprocessingml/2006/main">
        <w:t xml:space="preserve">2. הבטחת תחיית הקדושים</w:t>
      </w:r>
    </w:p>
    <w:p w14:paraId="763287E0" w14:textId="77777777" w:rsidR="00F90BDC" w:rsidRDefault="00F90BDC"/>
    <w:p w14:paraId="0B93922A" w14:textId="77777777" w:rsidR="00F90BDC" w:rsidRDefault="00F90BDC">
      <w:r xmlns:w="http://schemas.openxmlformats.org/wordprocessingml/2006/main">
        <w:t xml:space="preserve">1. ישעיהו כ"ה 8 - הוא יבלע את המוות בניצחון</w:t>
      </w:r>
    </w:p>
    <w:p w14:paraId="375B1D6A" w14:textId="77777777" w:rsidR="00F90BDC" w:rsidRDefault="00F90BDC"/>
    <w:p w14:paraId="3D844246" w14:textId="77777777" w:rsidR="00F90BDC" w:rsidRDefault="00F90BDC">
      <w:r xmlns:w="http://schemas.openxmlformats.org/wordprocessingml/2006/main">
        <w:t xml:space="preserve">2. יוחנן י"א:25-26 - ישוע אמר "אני התחייה והחיים. כל המאמין בי, אף שהוא ימות, יחיה".</w:t>
      </w:r>
    </w:p>
    <w:p w14:paraId="15EF5E4F" w14:textId="77777777" w:rsidR="00F90BDC" w:rsidRDefault="00F90BDC"/>
    <w:p w14:paraId="1B01BF3D" w14:textId="77777777" w:rsidR="00F90BDC" w:rsidRDefault="00F90BDC">
      <w:r xmlns:w="http://schemas.openxmlformats.org/wordprocessingml/2006/main">
        <w:t xml:space="preserve">מתי 27:53 ויצא מהקברים לאחר תחייתו, והלך לעיר הקודש, ונראה לרבים.</w:t>
      </w:r>
    </w:p>
    <w:p w14:paraId="2D124607" w14:textId="77777777" w:rsidR="00F90BDC" w:rsidRDefault="00F90BDC"/>
    <w:p w14:paraId="31153D3B" w14:textId="77777777" w:rsidR="00F90BDC" w:rsidRDefault="00F90BDC">
      <w:r xmlns:w="http://schemas.openxmlformats.org/wordprocessingml/2006/main">
        <w:t xml:space="preserve">לאחר תחייתו של ישוע, הוא יצא מהקברים ונכנס לירושלים כדי להופיע בפני אנשים רבים.</w:t>
      </w:r>
    </w:p>
    <w:p w14:paraId="16DACD3D" w14:textId="77777777" w:rsidR="00F90BDC" w:rsidRDefault="00F90BDC"/>
    <w:p w14:paraId="6300579A" w14:textId="77777777" w:rsidR="00F90BDC" w:rsidRDefault="00F90BDC">
      <w:r xmlns:w="http://schemas.openxmlformats.org/wordprocessingml/2006/main">
        <w:t xml:space="preserve">1. כוחה של תחיית המתים: כיצד תחייתו של ישו משנה את חיינו</w:t>
      </w:r>
    </w:p>
    <w:p w14:paraId="1F2DA2DD" w14:textId="77777777" w:rsidR="00F90BDC" w:rsidRDefault="00F90BDC"/>
    <w:p w14:paraId="34CDABB0" w14:textId="77777777" w:rsidR="00F90BDC" w:rsidRDefault="00F90BDC">
      <w:r xmlns:w="http://schemas.openxmlformats.org/wordprocessingml/2006/main">
        <w:t xml:space="preserve">2. משמעות הופעותיו של ישוע לאחר תחייתו</w:t>
      </w:r>
    </w:p>
    <w:p w14:paraId="514049A4" w14:textId="77777777" w:rsidR="00F90BDC" w:rsidRDefault="00F90BDC"/>
    <w:p w14:paraId="2A55F617" w14:textId="77777777" w:rsidR="00F90BDC" w:rsidRDefault="00F90BDC">
      <w:r xmlns:w="http://schemas.openxmlformats.org/wordprocessingml/2006/main">
        <w:t xml:space="preserve">1. הרומים 6:4-5 - גם אנחנו עשויים ללכת בחדשות החיים.</w:t>
      </w:r>
    </w:p>
    <w:p w14:paraId="3ECE9E35" w14:textId="77777777" w:rsidR="00F90BDC" w:rsidRDefault="00F90BDC"/>
    <w:p w14:paraId="17982688" w14:textId="77777777" w:rsidR="00F90BDC" w:rsidRDefault="00F90BDC">
      <w:r xmlns:w="http://schemas.openxmlformats.org/wordprocessingml/2006/main">
        <w:t xml:space="preserve">2. יוחנן כ"א 1-14 - ישוע מופיע לתלמידים על החוף.</w:t>
      </w:r>
    </w:p>
    <w:p w14:paraId="430AE9A0" w14:textId="77777777" w:rsidR="00F90BDC" w:rsidRDefault="00F90BDC"/>
    <w:p w14:paraId="14B17E23" w14:textId="77777777" w:rsidR="00F90BDC" w:rsidRDefault="00F90BDC">
      <w:r xmlns:w="http://schemas.openxmlformats.org/wordprocessingml/2006/main">
        <w:t xml:space="preserve">מתי 27:54 עתה, כאשר ראו המאה ה- Centurion והשהיו עמו, צופים בישוע, את רעידת האדמה ואת הדברים שנעשו, הם חששו מאוד, ואמרו, באמת זה היה בן האלוהים.</w:t>
      </w:r>
    </w:p>
    <w:p w14:paraId="7840C47A" w14:textId="77777777" w:rsidR="00F90BDC" w:rsidRDefault="00F90BDC"/>
    <w:p w14:paraId="67BE6C43" w14:textId="77777777" w:rsidR="00F90BDC" w:rsidRDefault="00F90BDC">
      <w:r xmlns:w="http://schemas.openxmlformats.org/wordprocessingml/2006/main">
        <w:t xml:space="preserve">קטע זה מתאר את תגובתו של המאה הקודמת ואלו שאיתו בזמן שהם צפו ברעידת האדמה ובאירועים אחרים סביב מותו של ישוע. הם הבינו שישוע הוא הבן של אלוהים.</w:t>
      </w:r>
    </w:p>
    <w:p w14:paraId="0F4C2E92" w14:textId="77777777" w:rsidR="00F90BDC" w:rsidRDefault="00F90BDC"/>
    <w:p w14:paraId="78A33D8D" w14:textId="77777777" w:rsidR="00F90BDC" w:rsidRDefault="00F90BDC">
      <w:r xmlns:w="http://schemas.openxmlformats.org/wordprocessingml/2006/main">
        <w:t xml:space="preserve">1. כוחו של ישו: איך המאה ה-centurion זיהה את בנו של אלוהים</w:t>
      </w:r>
    </w:p>
    <w:p w14:paraId="297D3200" w14:textId="77777777" w:rsidR="00F90BDC" w:rsidRDefault="00F90BDC"/>
    <w:p w14:paraId="42F3F3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לחזות בניסים של ישוע: אימוץ כוחו</w:t>
      </w:r>
    </w:p>
    <w:p w14:paraId="23D17CF9" w14:textId="77777777" w:rsidR="00F90BDC" w:rsidRDefault="00F90BDC"/>
    <w:p w14:paraId="36B41F85" w14:textId="77777777" w:rsidR="00F90BDC" w:rsidRDefault="00F90BDC">
      <w:r xmlns:w="http://schemas.openxmlformats.org/wordprocessingml/2006/main">
        <w:t xml:space="preserve">1. ישעיהו ט' ו' - כי ילד נולד לנו, בן ניתן לנו; והממשלה תהיה על כתפו, ושמו ייקרא יועץ נפלא, אל אדיר, אב נצח, נסיך השלום.</w:t>
      </w:r>
    </w:p>
    <w:p w14:paraId="3729FA99" w14:textId="77777777" w:rsidR="00F90BDC" w:rsidRDefault="00F90BDC"/>
    <w:p w14:paraId="607F8BC8" w14:textId="77777777" w:rsidR="00F90BDC" w:rsidRDefault="00F90BDC">
      <w:r xmlns:w="http://schemas.openxmlformats.org/wordprocessingml/2006/main">
        <w:t xml:space="preserve">2. יוחנן כ':30-31 - עכשיו ישוע עשה הרבה אותות אחרים בנוכחות התלמידים, שאינם כתובים בספר הזה; אבל אלה כתובים כדי שתאמינו שישוע הוא המשיח, בן האלוהים, ושעל ידי האמונה יהיו לכם חיים בשמו.</w:t>
      </w:r>
    </w:p>
    <w:p w14:paraId="18226D72" w14:textId="77777777" w:rsidR="00F90BDC" w:rsidRDefault="00F90BDC"/>
    <w:p w14:paraId="7BCD7691" w14:textId="77777777" w:rsidR="00F90BDC" w:rsidRDefault="00F90BDC">
      <w:r xmlns:w="http://schemas.openxmlformats.org/wordprocessingml/2006/main">
        <w:t xml:space="preserve">מתי 27:55 ונשים רבות היו שם והביטו מרחוק, אשר הלכו בעקבות ישוע מהגליל, משרתות אותו.</w:t>
      </w:r>
    </w:p>
    <w:p w14:paraId="144A95CF" w14:textId="77777777" w:rsidR="00F90BDC" w:rsidRDefault="00F90BDC"/>
    <w:p w14:paraId="0C61E6DE" w14:textId="77777777" w:rsidR="00F90BDC" w:rsidRDefault="00F90BDC">
      <w:r xmlns:w="http://schemas.openxmlformats.org/wordprocessingml/2006/main">
        <w:t xml:space="preserve">הקטע מזכיר שנשים רבות הלכו בעקבות ישו מהגליל לירושלים כדי לשרת אותו.</w:t>
      </w:r>
    </w:p>
    <w:p w14:paraId="22E27CC3" w14:textId="77777777" w:rsidR="00F90BDC" w:rsidRDefault="00F90BDC"/>
    <w:p w14:paraId="65D8FB76" w14:textId="77777777" w:rsidR="00F90BDC" w:rsidRDefault="00F90BDC">
      <w:r xmlns:w="http://schemas.openxmlformats.org/wordprocessingml/2006/main">
        <w:t xml:space="preserve">1: ישוע היה מטופל מאוד על ידי הסובבים אותו אפילו עד הסוף.</w:t>
      </w:r>
    </w:p>
    <w:p w14:paraId="5033C7AA" w14:textId="77777777" w:rsidR="00F90BDC" w:rsidRDefault="00F90BDC"/>
    <w:p w14:paraId="6D7FB0E0" w14:textId="77777777" w:rsidR="00F90BDC" w:rsidRDefault="00F90BDC">
      <w:r xmlns:w="http://schemas.openxmlformats.org/wordprocessingml/2006/main">
        <w:t xml:space="preserve">2: יש כוח גדול, אהבה ונחמה בתמיכה של אחיותינו ואחינו במשיח.</w:t>
      </w:r>
    </w:p>
    <w:p w14:paraId="56B185B3" w14:textId="77777777" w:rsidR="00F90BDC" w:rsidRDefault="00F90BDC"/>
    <w:p w14:paraId="7362F579" w14:textId="77777777" w:rsidR="00F90BDC" w:rsidRDefault="00F90BDC">
      <w:r xmlns:w="http://schemas.openxmlformats.org/wordprocessingml/2006/main">
        <w:t xml:space="preserve">1: מרקוס י"ד 3-9 - מרים מושחת את ישוע בשמן יקר, סימן לאהבתה אליו.</w:t>
      </w:r>
    </w:p>
    <w:p w14:paraId="36700DCE" w14:textId="77777777" w:rsidR="00F90BDC" w:rsidRDefault="00F90BDC"/>
    <w:p w14:paraId="03CE7294" w14:textId="77777777" w:rsidR="00F90BDC" w:rsidRDefault="00F90BDC">
      <w:r xmlns:w="http://schemas.openxmlformats.org/wordprocessingml/2006/main">
        <w:t xml:space="preserve">ב': משלי 31:10-31 - האישה האידיאלית, זו שמשתמשת במתנותיה וביכולותיה כדי לשרת ולשרת אחרים.</w:t>
      </w:r>
    </w:p>
    <w:p w14:paraId="220E49F8" w14:textId="77777777" w:rsidR="00F90BDC" w:rsidRDefault="00F90BDC"/>
    <w:p w14:paraId="19387D66" w14:textId="77777777" w:rsidR="00F90BDC" w:rsidRDefault="00F90BDC">
      <w:r xmlns:w="http://schemas.openxmlformats.org/wordprocessingml/2006/main">
        <w:t xml:space="preserve">מתי 27:56 ביניהם הייתה מרים מגדלנה ומריה אמם של יעקב וחוזה, ואם ילדיו של זבדי.</w:t>
      </w:r>
    </w:p>
    <w:p w14:paraId="272F5E6A" w14:textId="77777777" w:rsidR="00F90BDC" w:rsidRDefault="00F90BDC"/>
    <w:p w14:paraId="5F45D0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מרים מגדלנה, מרים אמם של יעקב וחוסה, ואם ילדיו של זבדי היו בין האנשים שהיו עדים לצליבתו של ישוע.</w:t>
      </w:r>
    </w:p>
    <w:p w14:paraId="1457610C" w14:textId="77777777" w:rsidR="00F90BDC" w:rsidRDefault="00F90BDC"/>
    <w:p w14:paraId="7732B3FE" w14:textId="77777777" w:rsidR="00F90BDC" w:rsidRDefault="00F90BDC">
      <w:r xmlns:w="http://schemas.openxmlformats.org/wordprocessingml/2006/main">
        <w:t xml:space="preserve">1. העד הנאמן: בחינת האומץ של מרים מגדלנה ומריה, אמם של ג'יימס וחוסה</w:t>
      </w:r>
    </w:p>
    <w:p w14:paraId="6F2FFEAC" w14:textId="77777777" w:rsidR="00F90BDC" w:rsidRDefault="00F90BDC"/>
    <w:p w14:paraId="1F49FFCD" w14:textId="77777777" w:rsidR="00F90BDC" w:rsidRDefault="00F90BDC">
      <w:r xmlns:w="http://schemas.openxmlformats.org/wordprocessingml/2006/main">
        <w:t xml:space="preserve">2. עמידה בסולידריות: כיצד צליבתו של ישו מאחדת את אמונתנו</w:t>
      </w:r>
    </w:p>
    <w:p w14:paraId="74E723ED" w14:textId="77777777" w:rsidR="00F90BDC" w:rsidRDefault="00F90BDC"/>
    <w:p w14:paraId="625A2DBC" w14:textId="77777777" w:rsidR="00F90BDC" w:rsidRDefault="00F90BDC">
      <w:r xmlns:w="http://schemas.openxmlformats.org/wordprocessingml/2006/main">
        <w:t xml:space="preserve">1. העברים י"ב 1-2 - "לכן, היות שאנו מוקפים בענן עדים כה גדול, הבה נניח גם כל משקל, וכל החטא הנאחז כל כך, ונרוץ בסבלנות את המרוץ שנקבע. לפנינו."</w:t>
      </w:r>
    </w:p>
    <w:p w14:paraId="38998234" w14:textId="77777777" w:rsidR="00F90BDC" w:rsidRDefault="00F90BDC"/>
    <w:p w14:paraId="7424D6DC" w14:textId="77777777" w:rsidR="00F90BDC" w:rsidRDefault="00F90BDC">
      <w:r xmlns:w="http://schemas.openxmlformats.org/wordprocessingml/2006/main">
        <w:t xml:space="preserve">2. יוחנן י"א 25-26 - "אמר לה ישוע: "אני התחייה והחיים. כל המאמין בי אף שהוא ימות, יחיה, וכל מי שחי ומאמין בי לא ימות לעולם. אתה מאמין לזה?"</w:t>
      </w:r>
    </w:p>
    <w:p w14:paraId="4453AB2F" w14:textId="77777777" w:rsidR="00F90BDC" w:rsidRDefault="00F90BDC"/>
    <w:p w14:paraId="58DB0E41" w14:textId="77777777" w:rsidR="00F90BDC" w:rsidRDefault="00F90BDC">
      <w:r xmlns:w="http://schemas.openxmlformats.org/wordprocessingml/2006/main">
        <w:t xml:space="preserve">מתי 27:57 כשהערב הגיע, בא איש עשיר מאריתאה, בשם יוסף, שגם הוא בעצמו היה תלמידו של ישוע:</w:t>
      </w:r>
    </w:p>
    <w:p w14:paraId="66BEA7D5" w14:textId="77777777" w:rsidR="00F90BDC" w:rsidRDefault="00F90BDC"/>
    <w:p w14:paraId="3B397683" w14:textId="77777777" w:rsidR="00F90BDC" w:rsidRDefault="00F90BDC">
      <w:r xmlns:w="http://schemas.openxmlformats.org/wordprocessingml/2006/main">
        <w:t xml:space="preserve">יוסף מאריתאה היה תלמיד מסור של ישו שסיפק קבורה נאותה לישו.</w:t>
      </w:r>
    </w:p>
    <w:p w14:paraId="26845B27" w14:textId="77777777" w:rsidR="00F90BDC" w:rsidRDefault="00F90BDC"/>
    <w:p w14:paraId="3EA9BFA9" w14:textId="77777777" w:rsidR="00F90BDC" w:rsidRDefault="00F90BDC">
      <w:r xmlns:w="http://schemas.openxmlformats.org/wordprocessingml/2006/main">
        <w:t xml:space="preserve">1. מסירות נפשו של יוסף מאריתאה: מודל למעקב אחר ישוע</w:t>
      </w:r>
    </w:p>
    <w:p w14:paraId="112A7DBB" w14:textId="77777777" w:rsidR="00F90BDC" w:rsidRDefault="00F90BDC"/>
    <w:p w14:paraId="26261F6A" w14:textId="77777777" w:rsidR="00F90BDC" w:rsidRDefault="00F90BDC">
      <w:r xmlns:w="http://schemas.openxmlformats.org/wordprocessingml/2006/main">
        <w:t xml:space="preserve">2. כוחה של ההקרבה: כיצד הפגין יוסף מאריתאה את אמונתו</w:t>
      </w:r>
    </w:p>
    <w:p w14:paraId="1F8FECFE" w14:textId="77777777" w:rsidR="00F90BDC" w:rsidRDefault="00F90BDC"/>
    <w:p w14:paraId="6F838AB0" w14:textId="77777777" w:rsidR="00F90BDC" w:rsidRDefault="00F90BDC">
      <w:r xmlns:w="http://schemas.openxmlformats.org/wordprocessingml/2006/main">
        <w:t xml:space="preserve">1. יוחנן 19:38-42 - קבורת ישו על ידי יוסף מאריתאה</w:t>
      </w:r>
    </w:p>
    <w:p w14:paraId="246C678B" w14:textId="77777777" w:rsidR="00F90BDC" w:rsidRDefault="00F90BDC"/>
    <w:p w14:paraId="6DCCFEA8" w14:textId="77777777" w:rsidR="00F90BDC" w:rsidRDefault="00F90BDC">
      <w:r xmlns:w="http://schemas.openxmlformats.org/wordprocessingml/2006/main">
        <w:t xml:space="preserve">2. מרקוס ט"ו:43-46 - בקשתו של יוסף מאריתאה לפילטוס לגופו של ישוע</w:t>
      </w:r>
    </w:p>
    <w:p w14:paraId="6C5277F4" w14:textId="77777777" w:rsidR="00F90BDC" w:rsidRDefault="00F90BDC"/>
    <w:p w14:paraId="32D0AE79" w14:textId="77777777" w:rsidR="00F90BDC" w:rsidRDefault="00F90BDC">
      <w:r xmlns:w="http://schemas.openxmlformats.org/wordprocessingml/2006/main">
        <w:t xml:space="preserve">מתי 27:58 הוא הלך אל פילטוס והתחנן לגופו של ישוע. ואז פילטוס ציווה על הגופה להימסר.</w:t>
      </w:r>
    </w:p>
    <w:p w14:paraId="0AC221EA" w14:textId="77777777" w:rsidR="00F90BDC" w:rsidRDefault="00F90BDC"/>
    <w:p w14:paraId="549BCC33" w14:textId="77777777" w:rsidR="00F90BDC" w:rsidRDefault="00F90BDC">
      <w:r xmlns:w="http://schemas.openxmlformats.org/wordprocessingml/2006/main">
        <w:t xml:space="preserve">פילטוס נענה לבקשתו של יוסף מאריתאה לקחת את גופתו של ישוע לאחר שהתחנן עבורה.</w:t>
      </w:r>
    </w:p>
    <w:p w14:paraId="77F59139" w14:textId="77777777" w:rsidR="00F90BDC" w:rsidRDefault="00F90BDC"/>
    <w:p w14:paraId="22D1299A" w14:textId="77777777" w:rsidR="00F90BDC" w:rsidRDefault="00F90BDC">
      <w:r xmlns:w="http://schemas.openxmlformats.org/wordprocessingml/2006/main">
        <w:t xml:space="preserve">1. כוח האמונה וההתמדה שהפגין יוסף מאריתאה בבקשתו לגופו של ישוע.</w:t>
      </w:r>
    </w:p>
    <w:p w14:paraId="4D35B004" w14:textId="77777777" w:rsidR="00F90BDC" w:rsidRDefault="00F90BDC"/>
    <w:p w14:paraId="1FAE76B3" w14:textId="77777777" w:rsidR="00F90BDC" w:rsidRDefault="00F90BDC">
      <w:r xmlns:w="http://schemas.openxmlformats.org/wordprocessingml/2006/main">
        <w:t xml:space="preserve">2. החשיבות של הגשת בקשותינו לאלוהים בתפילה, כפי שהוכיח יוסף מאריתאה.</w:t>
      </w:r>
    </w:p>
    <w:p w14:paraId="030C846D" w14:textId="77777777" w:rsidR="00F90BDC" w:rsidRDefault="00F90BDC"/>
    <w:p w14:paraId="12410372" w14:textId="77777777" w:rsidR="00F90BDC" w:rsidRDefault="00F90BDC">
      <w:r xmlns:w="http://schemas.openxmlformats.org/wordprocessingml/2006/main">
        <w:t xml:space="preserve">1. ג'יימס ה' 16 - "לתפילתו של צדיק יש כוח רב כשהיא פועלת."</w:t>
      </w:r>
    </w:p>
    <w:p w14:paraId="632DE895" w14:textId="77777777" w:rsidR="00F90BDC" w:rsidRDefault="00F90BDC"/>
    <w:p w14:paraId="73408780" w14:textId="77777777" w:rsidR="00F90BDC" w:rsidRDefault="00F90BDC">
      <w:r xmlns:w="http://schemas.openxmlformats.org/wordprocessingml/2006/main">
        <w:t xml:space="preserve">2. מתי כ"א:22 - "וכל אשר תבקשו בתפילה, תקבלו אם תאמינו."</w:t>
      </w:r>
    </w:p>
    <w:p w14:paraId="0D9B1E82" w14:textId="77777777" w:rsidR="00F90BDC" w:rsidRDefault="00F90BDC"/>
    <w:p w14:paraId="12EE0F03" w14:textId="77777777" w:rsidR="00F90BDC" w:rsidRDefault="00F90BDC">
      <w:r xmlns:w="http://schemas.openxmlformats.org/wordprocessingml/2006/main">
        <w:t xml:space="preserve">מתי 27:59 וכאשר יוסף לקח את הגופה, הוא עטף אותה בבד פשתן נקי.</w:t>
      </w:r>
    </w:p>
    <w:p w14:paraId="51C298E4" w14:textId="77777777" w:rsidR="00F90BDC" w:rsidRDefault="00F90BDC"/>
    <w:p w14:paraId="31704283" w14:textId="77777777" w:rsidR="00F90BDC" w:rsidRDefault="00F90BDC">
      <w:r xmlns:w="http://schemas.openxmlformats.org/wordprocessingml/2006/main">
        <w:t xml:space="preserve">יוסף הראה את אהבתו לישו בכך שעטף את גופתו של ישוע בבד פשתן נקי.</w:t>
      </w:r>
    </w:p>
    <w:p w14:paraId="3AB473B5" w14:textId="77777777" w:rsidR="00F90BDC" w:rsidRDefault="00F90BDC"/>
    <w:p w14:paraId="37C7B19C" w14:textId="77777777" w:rsidR="00F90BDC" w:rsidRDefault="00F90BDC">
      <w:r xmlns:w="http://schemas.openxmlformats.org/wordprocessingml/2006/main">
        <w:t xml:space="preserve">1: אהבה היא פעולה ולא רגש. אנו יכולים להראות את אהבתנו לישוע באמצעות מעשינו, בדיוק כפי שעשה יוסף.</w:t>
      </w:r>
    </w:p>
    <w:p w14:paraId="02F572C3" w14:textId="77777777" w:rsidR="00F90BDC" w:rsidRDefault="00F90BDC"/>
    <w:p w14:paraId="1D404216" w14:textId="77777777" w:rsidR="00F90BDC" w:rsidRDefault="00F90BDC">
      <w:r xmlns:w="http://schemas.openxmlformats.org/wordprocessingml/2006/main">
        <w:t xml:space="preserve">2: הדוגמה של יוסף בענווה ושירות לישוע יכולה להזכיר לנו לעולם לא לשכוח לשרת את אדוננו.</w:t>
      </w:r>
    </w:p>
    <w:p w14:paraId="45341605" w14:textId="77777777" w:rsidR="00F90BDC" w:rsidRDefault="00F90BDC"/>
    <w:p w14:paraId="7A3D87FE" w14:textId="77777777" w:rsidR="00F90BDC" w:rsidRDefault="00F90BDC">
      <w:r xmlns:w="http://schemas.openxmlformats.org/wordprocessingml/2006/main">
        <w:t xml:space="preserve">1: יוחנן י"ג:34-35, "מצווה חדשה אני נותן לכם, שאהבתם זה את זה: כשם שאהבתי </w:t>
      </w:r>
      <w:r xmlns:w="http://schemas.openxmlformats.org/wordprocessingml/2006/main">
        <w:lastRenderedPageBreak xmlns:w="http://schemas.openxmlformats.org/wordprocessingml/2006/main"/>
      </w:r>
      <w:r xmlns:w="http://schemas.openxmlformats.org/wordprocessingml/2006/main">
        <w:t xml:space="preserve">אתכם, גם אתם צריכים לאהוב זה את זה. בכך יידעו כל האנשים כי אתם תלמידי, אם יש לכם אהבה זה לזה".</w:t>
      </w:r>
    </w:p>
    <w:p w14:paraId="259714BC" w14:textId="77777777" w:rsidR="00F90BDC" w:rsidRDefault="00F90BDC"/>
    <w:p w14:paraId="300334B5" w14:textId="77777777" w:rsidR="00F90BDC" w:rsidRDefault="00F90BDC">
      <w:r xmlns:w="http://schemas.openxmlformats.org/wordprocessingml/2006/main">
        <w:t xml:space="preserve">2:1 יוחנן 4:19-21, "אנחנו אוהבים כי הוא אהב אותנו לראשונה. מי שטוען שהוא אוהב את אלוהים אבל שונא אח או אחות הוא שקרן. כי מי שאינו אוהב את אחיו ואחותו, אשר ראו, אינו יכול לאהוב את אלוהים, אשר לא ראו. והוא נתן לנו את הציווי הזה: כל האוהב את ה' חייב לאהוב גם את אחיו ואחותו".</w:t>
      </w:r>
    </w:p>
    <w:p w14:paraId="0609D761" w14:textId="77777777" w:rsidR="00F90BDC" w:rsidRDefault="00F90BDC"/>
    <w:p w14:paraId="42984CA0" w14:textId="77777777" w:rsidR="00F90BDC" w:rsidRDefault="00F90BDC">
      <w:r xmlns:w="http://schemas.openxmlformats.org/wordprocessingml/2006/main">
        <w:t xml:space="preserve">מתי 27:60 והניח אותו בקברו החדש, אשר חצב בסלע, וגלגל אבן גדולה עד פתח הקבר, ויצא.</w:t>
      </w:r>
    </w:p>
    <w:p w14:paraId="67C06C4A" w14:textId="77777777" w:rsidR="00F90BDC" w:rsidRDefault="00F90BDC"/>
    <w:p w14:paraId="5C074EBD" w14:textId="77777777" w:rsidR="00F90BDC" w:rsidRDefault="00F90BDC">
      <w:r xmlns:w="http://schemas.openxmlformats.org/wordprocessingml/2006/main">
        <w:t xml:space="preserve">יוסף מאריתאה ביקש את גופתו של ישוע מפילטוס והניח אותה בקבר חדש שנחצב בסלע, ואטם את הקבר באבן גדולה.</w:t>
      </w:r>
    </w:p>
    <w:p w14:paraId="1F648C2B" w14:textId="77777777" w:rsidR="00F90BDC" w:rsidRDefault="00F90BDC"/>
    <w:p w14:paraId="6F62097C" w14:textId="77777777" w:rsidR="00F90BDC" w:rsidRDefault="00F90BDC">
      <w:r xmlns:w="http://schemas.openxmlformats.org/wordprocessingml/2006/main">
        <w:t xml:space="preserve">1. מותו וקבורתו של ישוע: חייו לא נלקחו לשווא.</w:t>
      </w:r>
    </w:p>
    <w:p w14:paraId="1F12DF46" w14:textId="77777777" w:rsidR="00F90BDC" w:rsidRDefault="00F90BDC"/>
    <w:p w14:paraId="320C3268" w14:textId="77777777" w:rsidR="00F90BDC" w:rsidRDefault="00F90BDC">
      <w:r xmlns:w="http://schemas.openxmlformats.org/wordprocessingml/2006/main">
        <w:t xml:space="preserve">2. משמעות אמונתו של יוסף מאריתאה והציות לרצון האל.</w:t>
      </w:r>
    </w:p>
    <w:p w14:paraId="18F69F8B" w14:textId="77777777" w:rsidR="00F90BDC" w:rsidRDefault="00F90BDC"/>
    <w:p w14:paraId="48535037" w14:textId="77777777" w:rsidR="00F90BDC" w:rsidRDefault="00F90BDC">
      <w:r xmlns:w="http://schemas.openxmlformats.org/wordprocessingml/2006/main">
        <w:t xml:space="preserve">1. ישעיהו ל"ג, ט - "ויעשה את קברו עם הרשע ועם העשיר במותו..."</w:t>
      </w:r>
    </w:p>
    <w:p w14:paraId="3F393B14" w14:textId="77777777" w:rsidR="00F90BDC" w:rsidRDefault="00F90BDC"/>
    <w:p w14:paraId="119C33BA" w14:textId="77777777" w:rsidR="00F90BDC" w:rsidRDefault="00F90BDC">
      <w:r xmlns:w="http://schemas.openxmlformats.org/wordprocessingml/2006/main">
        <w:t xml:space="preserve">2. לוקס כ"ג:50-53 - "והנה איש בשם יוסף יועץ, והוא איש טוב וצדיק: (הוא לא הסכים לעצתם ולמעשהו); הוא היה מאריתאה, עיר היהודים: שגם הוא בעצמו חיכה למלכות האלוהים. האיש הזה הלך אל פילטוס והתחנן לגופת ישוע, וירד ועטף אותה בפשתן והניח אותה בפנים. קבר שנחצב באבן, שמעולם לא הונח בה אדם".</w:t>
      </w:r>
    </w:p>
    <w:p w14:paraId="307928A9" w14:textId="77777777" w:rsidR="00F90BDC" w:rsidRDefault="00F90BDC"/>
    <w:p w14:paraId="331996D0" w14:textId="77777777" w:rsidR="00F90BDC" w:rsidRDefault="00F90BDC">
      <w:r xmlns:w="http://schemas.openxmlformats.org/wordprocessingml/2006/main">
        <w:t xml:space="preserve">מתי 27:61 והייתה מריה מגדלנה ומריה האחרת יושבות מול הקבר.</w:t>
      </w:r>
    </w:p>
    <w:p w14:paraId="77BB84F9" w14:textId="77777777" w:rsidR="00F90BDC" w:rsidRDefault="00F90BDC"/>
    <w:p w14:paraId="6FE935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קטע זה מתאר את נוכחותן של מרים מגדלנה ומריה האחרת ליד קברו של ישוע.</w:t>
      </w:r>
    </w:p>
    <w:p w14:paraId="60B17386" w14:textId="77777777" w:rsidR="00F90BDC" w:rsidRDefault="00F90BDC"/>
    <w:p w14:paraId="12A9B8D2" w14:textId="77777777" w:rsidR="00F90BDC" w:rsidRDefault="00F90BDC">
      <w:r xmlns:w="http://schemas.openxmlformats.org/wordprocessingml/2006/main">
        <w:t xml:space="preserve">1. שמחה בתחיית המתים - כיצד הראו תלמידיו של ישוע את אומץ לבם ואמונתם כשהם עדים לקבורתו ותחייתו</w:t>
      </w:r>
    </w:p>
    <w:p w14:paraId="1423FB4D" w14:textId="77777777" w:rsidR="00F90BDC" w:rsidRDefault="00F90BDC"/>
    <w:p w14:paraId="436C767D" w14:textId="77777777" w:rsidR="00F90BDC" w:rsidRDefault="00F90BDC">
      <w:r xmlns:w="http://schemas.openxmlformats.org/wordprocessingml/2006/main">
        <w:t xml:space="preserve">2. צער נאמן - כיצד מרים מגדלנה ומריה האחרת הראו את מסירותם לישו באבל על מותו</w:t>
      </w:r>
    </w:p>
    <w:p w14:paraId="330A781F" w14:textId="77777777" w:rsidR="00F90BDC" w:rsidRDefault="00F90BDC"/>
    <w:p w14:paraId="33AF0784" w14:textId="77777777" w:rsidR="00F90BDC" w:rsidRDefault="00F90BDC">
      <w:r xmlns:w="http://schemas.openxmlformats.org/wordprocessingml/2006/main">
        <w:t xml:space="preserve">1. יוחנן כ':1-18 - תחייתו של ישוע</w:t>
      </w:r>
    </w:p>
    <w:p w14:paraId="5CC02D04" w14:textId="77777777" w:rsidR="00F90BDC" w:rsidRDefault="00F90BDC"/>
    <w:p w14:paraId="538BD907" w14:textId="77777777" w:rsidR="00F90BDC" w:rsidRDefault="00F90BDC">
      <w:r xmlns:w="http://schemas.openxmlformats.org/wordprocessingml/2006/main">
        <w:t xml:space="preserve">2. לוקס כ"ד:1-12 - סיפורו של ישוע שקם לתחייה המופיע בפני התלמידים</w:t>
      </w:r>
    </w:p>
    <w:p w14:paraId="3711D4EF" w14:textId="77777777" w:rsidR="00F90BDC" w:rsidRDefault="00F90BDC"/>
    <w:p w14:paraId="4222A42C" w14:textId="77777777" w:rsidR="00F90BDC" w:rsidRDefault="00F90BDC">
      <w:r xmlns:w="http://schemas.openxmlformats.org/wordprocessingml/2006/main">
        <w:t xml:space="preserve">מתי 27:62 למחרת, שלאחר יום ההכנה, התכנסו ראשי הכוהנים והפרושים אל פילטוס.</w:t>
      </w:r>
    </w:p>
    <w:p w14:paraId="46011389" w14:textId="77777777" w:rsidR="00F90BDC" w:rsidRDefault="00F90BDC"/>
    <w:p w14:paraId="325749A9" w14:textId="77777777" w:rsidR="00F90BDC" w:rsidRDefault="00F90BDC">
      <w:r xmlns:w="http://schemas.openxmlformats.org/wordprocessingml/2006/main">
        <w:t xml:space="preserve">ראשי הכהנים והפרושים באו אל פילטוס למחרת יום ההכנה.</w:t>
      </w:r>
    </w:p>
    <w:p w14:paraId="59B19888" w14:textId="77777777" w:rsidR="00F90BDC" w:rsidRDefault="00F90BDC"/>
    <w:p w14:paraId="0D3585D5" w14:textId="77777777" w:rsidR="00F90BDC" w:rsidRDefault="00F90BDC">
      <w:r xmlns:w="http://schemas.openxmlformats.org/wordprocessingml/2006/main">
        <w:t xml:space="preserve">1: כוחה של ההכנה - מתי כ"ז:62</w:t>
      </w:r>
    </w:p>
    <w:p w14:paraId="595BE97C" w14:textId="77777777" w:rsidR="00F90BDC" w:rsidRDefault="00F90BDC"/>
    <w:p w14:paraId="36192139" w14:textId="77777777" w:rsidR="00F90BDC" w:rsidRDefault="00F90BDC">
      <w:r xmlns:w="http://schemas.openxmlformats.org/wordprocessingml/2006/main">
        <w:t xml:space="preserve">2: לדעת מתי לפעול - מתי 27:62</w:t>
      </w:r>
    </w:p>
    <w:p w14:paraId="7D1C661D" w14:textId="77777777" w:rsidR="00F90BDC" w:rsidRDefault="00F90BDC"/>
    <w:p w14:paraId="458661A4" w14:textId="77777777" w:rsidR="00F90BDC" w:rsidRDefault="00F90BDC">
      <w:r xmlns:w="http://schemas.openxmlformats.org/wordprocessingml/2006/main">
        <w:t xml:space="preserve">1: לוקס י"ד 28-30 - כי מי מכם, המתכוון לבנות מגדל, לא יושב ראשון וסופר את העלות, האם יש לו מספיק כדי לסיים אותו?</w:t>
      </w:r>
    </w:p>
    <w:p w14:paraId="4F5CBB33" w14:textId="77777777" w:rsidR="00F90BDC" w:rsidRDefault="00F90BDC"/>
    <w:p w14:paraId="33867F93" w14:textId="77777777" w:rsidR="00F90BDC" w:rsidRDefault="00F90BDC">
      <w:r xmlns:w="http://schemas.openxmlformats.org/wordprocessingml/2006/main">
        <w:t xml:space="preserve">ב': האפסיים ה' 15-17 - ראו אם כן אתם הולכים בזהירות, לא כשוטים, אלא כחכמים, גואלים את הזמן, כי הימים רעים.</w:t>
      </w:r>
    </w:p>
    <w:p w14:paraId="49D90165" w14:textId="77777777" w:rsidR="00F90BDC" w:rsidRDefault="00F90BDC"/>
    <w:p w14:paraId="251755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מתי 27:63 לאמר, אדוני, אנו זוכרים שהרמאי ההוא אמר, בעודו בחיים, לאחר שלושה ימים אקום שוב.</w:t>
      </w:r>
    </w:p>
    <w:p w14:paraId="0B28EFB6" w14:textId="77777777" w:rsidR="00F90BDC" w:rsidRDefault="00F90BDC"/>
    <w:p w14:paraId="3C80D91B" w14:textId="77777777" w:rsidR="00F90BDC" w:rsidRDefault="00F90BDC">
      <w:r xmlns:w="http://schemas.openxmlformats.org/wordprocessingml/2006/main">
        <w:t xml:space="preserve">המנהיגים היהודים היו מודעים לתחזיתו של ישוע לתחייתו לאחר שלושה ימים.</w:t>
      </w:r>
    </w:p>
    <w:p w14:paraId="3615BF4B" w14:textId="77777777" w:rsidR="00F90BDC" w:rsidRDefault="00F90BDC"/>
    <w:p w14:paraId="7B587BF4" w14:textId="77777777" w:rsidR="00F90BDC" w:rsidRDefault="00F90BDC">
      <w:r xmlns:w="http://schemas.openxmlformats.org/wordprocessingml/2006/main">
        <w:t xml:space="preserve">1. נאמנותו של אלוהים: הרהורים על תחזיתו של ישוע לגבי תחייתו</w:t>
      </w:r>
    </w:p>
    <w:p w14:paraId="0C984C6F" w14:textId="77777777" w:rsidR="00F90BDC" w:rsidRDefault="00F90BDC"/>
    <w:p w14:paraId="49B8FD7D" w14:textId="77777777" w:rsidR="00F90BDC" w:rsidRDefault="00F90BDC">
      <w:r xmlns:w="http://schemas.openxmlformats.org/wordprocessingml/2006/main">
        <w:t xml:space="preserve">2. כוחו של ישוע: בחינת השפעת דבריו</w:t>
      </w:r>
    </w:p>
    <w:p w14:paraId="58E182F8" w14:textId="77777777" w:rsidR="00F90BDC" w:rsidRDefault="00F90BDC"/>
    <w:p w14:paraId="5E6A46C6" w14:textId="77777777" w:rsidR="00F90BDC" w:rsidRDefault="00F90BDC">
      <w:r xmlns:w="http://schemas.openxmlformats.org/wordprocessingml/2006/main">
        <w:t xml:space="preserve">1. דניאל ו' 20-23 - הרהור על נאמנותו של אלוהים בהצלת דניאל מגוב האריות</w:t>
      </w:r>
    </w:p>
    <w:p w14:paraId="2E29FC3D" w14:textId="77777777" w:rsidR="00F90BDC" w:rsidRDefault="00F90BDC"/>
    <w:p w14:paraId="1BBE6FA1" w14:textId="77777777" w:rsidR="00F90BDC" w:rsidRDefault="00F90BDC">
      <w:r xmlns:w="http://schemas.openxmlformats.org/wordprocessingml/2006/main">
        <w:t xml:space="preserve">2. תהילים טז:10 - התבוננות בניצחון ישוע על המוות והתחייה</w:t>
      </w:r>
    </w:p>
    <w:p w14:paraId="73CD2131" w14:textId="77777777" w:rsidR="00F90BDC" w:rsidRDefault="00F90BDC"/>
    <w:p w14:paraId="1F7F4D5D" w14:textId="77777777" w:rsidR="00F90BDC" w:rsidRDefault="00F90BDC">
      <w:r xmlns:w="http://schemas.openxmlformats.org/wordprocessingml/2006/main">
        <w:t xml:space="preserve">מתיו 27:64 פקד אפוא כי הקבר יוודא עד היום השלישי, פן יבואו תלמידיו בלילה ויגנבו אותו ויאמרו לעם, הוא קם מן המתים, ולכן הטעות האחרונה תהיה גרועה יותר מאשר הראשון.</w:t>
      </w:r>
    </w:p>
    <w:p w14:paraId="71C7A64C" w14:textId="77777777" w:rsidR="00F90BDC" w:rsidRDefault="00F90BDC"/>
    <w:p w14:paraId="1343B6AF" w14:textId="77777777" w:rsidR="00F90BDC" w:rsidRDefault="00F90BDC">
      <w:r xmlns:w="http://schemas.openxmlformats.org/wordprocessingml/2006/main">
        <w:t xml:space="preserve">ראשי הכוהנים והפרושים חששו שתלמידיו של ישוע יגנבו את גופתו ויספרו לאנשים שהוא קם מהמתים, ולכן ביקשו מפילטוס לאבטח את הקבר.</w:t>
      </w:r>
    </w:p>
    <w:p w14:paraId="27C421D4" w14:textId="77777777" w:rsidR="00F90BDC" w:rsidRDefault="00F90BDC"/>
    <w:p w14:paraId="2A529C15" w14:textId="77777777" w:rsidR="00F90BDC" w:rsidRDefault="00F90BDC">
      <w:r xmlns:w="http://schemas.openxmlformats.org/wordprocessingml/2006/main">
        <w:t xml:space="preserve">1. פחד ואי אמונה: כיצד הגיבו הכוהנים הראשיים והפרושים לתחיית ישוע</w:t>
      </w:r>
    </w:p>
    <w:p w14:paraId="3E3A91D8" w14:textId="77777777" w:rsidR="00F90BDC" w:rsidRDefault="00F90BDC"/>
    <w:p w14:paraId="67F9D87E" w14:textId="77777777" w:rsidR="00F90BDC" w:rsidRDefault="00F90BDC">
      <w:r xmlns:w="http://schemas.openxmlformats.org/wordprocessingml/2006/main">
        <w:t xml:space="preserve">2. הכנה לבלתי צפוי: הצורך באמונה בזמנים קשים</w:t>
      </w:r>
    </w:p>
    <w:p w14:paraId="76F34F7C" w14:textId="77777777" w:rsidR="00F90BDC" w:rsidRDefault="00F90BDC"/>
    <w:p w14:paraId="6F3D2F98" w14:textId="77777777" w:rsidR="00F90BDC" w:rsidRDefault="00F90BDC">
      <w:r xmlns:w="http://schemas.openxmlformats.org/wordprocessingml/2006/main">
        <w:t xml:space="preserve">1. העברים 11:1 - "ועתה האמונה היא בטחון בדברים שמקווים להם, אמונה בדברים שלא רואים."</w:t>
      </w:r>
    </w:p>
    <w:p w14:paraId="1957DB9F" w14:textId="77777777" w:rsidR="00F90BDC" w:rsidRDefault="00F90BDC"/>
    <w:p w14:paraId="5A9130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אל הרומים 10:17 - "אז האמונה באה משמיעה ומשמיעה באמצעות דבר המשיח."</w:t>
      </w:r>
    </w:p>
    <w:p w14:paraId="0F0E45CC" w14:textId="77777777" w:rsidR="00F90BDC" w:rsidRDefault="00F90BDC"/>
    <w:p w14:paraId="31984CD8" w14:textId="77777777" w:rsidR="00F90BDC" w:rsidRDefault="00F90BDC">
      <w:r xmlns:w="http://schemas.openxmlformats.org/wordprocessingml/2006/main">
        <w:t xml:space="preserve">מתי 27:65 פילטוס אמר להם, יש לכם שעון: לכו דרככם, וודאו אותו ככל שתוכלו.</w:t>
      </w:r>
    </w:p>
    <w:p w14:paraId="3AC8DAFA" w14:textId="77777777" w:rsidR="00F90BDC" w:rsidRDefault="00F90BDC"/>
    <w:p w14:paraId="468580DC" w14:textId="77777777" w:rsidR="00F90BDC" w:rsidRDefault="00F90BDC">
      <w:r xmlns:w="http://schemas.openxmlformats.org/wordprocessingml/2006/main">
        <w:t xml:space="preserve">פילטוס מעודד את הכוהנים הראשיים ואת הזקנים לאבטח את ישוע כרצונם.</w:t>
      </w:r>
    </w:p>
    <w:p w14:paraId="0AAD622C" w14:textId="77777777" w:rsidR="00F90BDC" w:rsidRDefault="00F90BDC"/>
    <w:p w14:paraId="389BFB31" w14:textId="77777777" w:rsidR="00F90BDC" w:rsidRDefault="00F90BDC">
      <w:r xmlns:w="http://schemas.openxmlformats.org/wordprocessingml/2006/main">
        <w:t xml:space="preserve">1. כוח האחריות שלנו: כיצד לבחירות שלנו יש השלכות</w:t>
      </w:r>
    </w:p>
    <w:p w14:paraId="53004C09" w14:textId="77777777" w:rsidR="00F90BDC" w:rsidRDefault="00F90BDC"/>
    <w:p w14:paraId="4D71C8D0" w14:textId="77777777" w:rsidR="00F90BDC" w:rsidRDefault="00F90BDC">
      <w:r xmlns:w="http://schemas.openxmlformats.org/wordprocessingml/2006/main">
        <w:t xml:space="preserve">2. הקפדה על אמונתנו: אמון בתוכניתו של אלוהים</w:t>
      </w:r>
    </w:p>
    <w:p w14:paraId="2131C1B6" w14:textId="77777777" w:rsidR="00F90BDC" w:rsidRDefault="00F90BDC"/>
    <w:p w14:paraId="0CE1170C" w14:textId="77777777" w:rsidR="00F90BDC" w:rsidRDefault="00F90BDC">
      <w:r xmlns:w="http://schemas.openxmlformats.org/wordprocessingml/2006/main">
        <w:t xml:space="preserve">1. יחזקאל יח 20 - הנשמה החוטאת היא תמות. הבן לא ישא את עוון האב, והאב את עוון הבן לא ישא: צדקת הצדיק תהיה עליו ורשע הרשעים עליו.</w:t>
      </w:r>
    </w:p>
    <w:p w14:paraId="323DD61E" w14:textId="77777777" w:rsidR="00F90BDC" w:rsidRDefault="00F90BDC"/>
    <w:p w14:paraId="094BFD91" w14:textId="77777777" w:rsidR="00F90BDC" w:rsidRDefault="00F90BDC">
      <w:r xmlns:w="http://schemas.openxmlformats.org/wordprocessingml/2006/main">
        <w:t xml:space="preserve">2. מתי 6:34 - לכן אל תדאג למחר, כי מחר ידאג לעצמו. לכל יום יש מספיק צרות משלו.</w:t>
      </w:r>
    </w:p>
    <w:p w14:paraId="434B4DC9" w14:textId="77777777" w:rsidR="00F90BDC" w:rsidRDefault="00F90BDC"/>
    <w:p w14:paraId="3AF3F502" w14:textId="77777777" w:rsidR="00F90BDC" w:rsidRDefault="00F90BDC">
      <w:r xmlns:w="http://schemas.openxmlformats.org/wordprocessingml/2006/main">
        <w:t xml:space="preserve">מתי 27:66 אז הם הלכו וקבעו את הקבר, אטמו את האבן וקבעו שעון.</w:t>
      </w:r>
    </w:p>
    <w:p w14:paraId="3C0B112A" w14:textId="77777777" w:rsidR="00F90BDC" w:rsidRDefault="00F90BDC"/>
    <w:p w14:paraId="0F9E3E05" w14:textId="77777777" w:rsidR="00F90BDC" w:rsidRDefault="00F90BDC">
      <w:r xmlns:w="http://schemas.openxmlformats.org/wordprocessingml/2006/main">
        <w:t xml:space="preserve">השומרים אטמו את הקבר ועמדו על המשמר.</w:t>
      </w:r>
    </w:p>
    <w:p w14:paraId="44BDFD6A" w14:textId="77777777" w:rsidR="00F90BDC" w:rsidRDefault="00F90BDC"/>
    <w:p w14:paraId="47AF9CCE" w14:textId="77777777" w:rsidR="00F90BDC" w:rsidRDefault="00F90BDC">
      <w:r xmlns:w="http://schemas.openxmlformats.org/wordprocessingml/2006/main">
        <w:t xml:space="preserve">1. תחייתו של ישוע: הניצחון האולטימטיבי על המוות</w:t>
      </w:r>
    </w:p>
    <w:p w14:paraId="371F67BF" w14:textId="77777777" w:rsidR="00F90BDC" w:rsidRDefault="00F90BDC"/>
    <w:p w14:paraId="4ADBED38" w14:textId="77777777" w:rsidR="00F90BDC" w:rsidRDefault="00F90BDC">
      <w:r xmlns:w="http://schemas.openxmlformats.org/wordprocessingml/2006/main">
        <w:t xml:space="preserve">2. כוחו של קורבן ישו: איך מותו התגבר על החטא</w:t>
      </w:r>
    </w:p>
    <w:p w14:paraId="72284738" w14:textId="77777777" w:rsidR="00F90BDC" w:rsidRDefault="00F90BDC"/>
    <w:p w14:paraId="0E41334C" w14:textId="77777777" w:rsidR="00F90BDC" w:rsidRDefault="00F90BDC">
      <w:r xmlns:w="http://schemas.openxmlformats.org/wordprocessingml/2006/main">
        <w:t xml:space="preserve">1. ישעיהו ל"ג, 10-11 - אולם רצונו של ה' היה לרסק אותו ולגרום לו לסבול, ואף על פי שה' עושה את חייו מנחה לחטא, הוא יראה את צאצאיו ויאריך את ימיו, ורצון ה' </w:t>
      </w:r>
      <w:r xmlns:w="http://schemas.openxmlformats.org/wordprocessingml/2006/main">
        <w:lastRenderedPageBreak xmlns:w="http://schemas.openxmlformats.org/wordprocessingml/2006/main"/>
      </w:r>
      <w:r xmlns:w="http://schemas.openxmlformats.org/wordprocessingml/2006/main">
        <w:t xml:space="preserve">. ה' יצליח בידו.</w:t>
      </w:r>
    </w:p>
    <w:p w14:paraId="76599923" w14:textId="77777777" w:rsidR="00F90BDC" w:rsidRDefault="00F90BDC"/>
    <w:p w14:paraId="6654CC33" w14:textId="77777777" w:rsidR="00F90BDC" w:rsidRDefault="00F90BDC">
      <w:r xmlns:w="http://schemas.openxmlformats.org/wordprocessingml/2006/main">
        <w:t xml:space="preserve">2. יוחנן 10:17-18 - הסיבה שאבי אוהב אותי היא שאני מפקיד את חיי - רק כדי לקחת אותם שוב. אף אחד לא לוקח את זה ממני, אבל אני מניח את זה מרצוני. יש לי סמכות להניח אותו וסמכות לקחת אותו שוב. פקודה זו קיבלתי מאבי.</w:t>
      </w:r>
    </w:p>
    <w:p w14:paraId="5E2A9D5D" w14:textId="77777777" w:rsidR="00F90BDC" w:rsidRDefault="00F90BDC"/>
    <w:p w14:paraId="308A9DDC" w14:textId="77777777" w:rsidR="00F90BDC" w:rsidRDefault="00F90BDC">
      <w:r xmlns:w="http://schemas.openxmlformats.org/wordprocessingml/2006/main">
        <w:t xml:space="preserve">מתיו 28 מתאר את תחייתו של ישוע, הופעתו בפני הנשים והתלמידים, והוועדה הגדולה שהוא נותן לחסידיו.</w:t>
      </w:r>
    </w:p>
    <w:p w14:paraId="50D6C51B" w14:textId="77777777" w:rsidR="00F90BDC" w:rsidRDefault="00F90BDC"/>
    <w:p w14:paraId="5A5481E3" w14:textId="77777777" w:rsidR="00F90BDC" w:rsidRDefault="00F90BDC">
      <w:r xmlns:w="http://schemas.openxmlformats.org/wordprocessingml/2006/main">
        <w:t xml:space="preserve">פסקה 1: הפרק מתחיל עם מרים מגדלנה ומריה האחרת הולכות להסתכל על הקבר שבו נקבר ישו. מלאך יהוה יורד מהשמים, מגלגל לאחור את האבן המכסה את הקבר, מתיישב עליה ומספר להם שישוע קם כפי שאמר (מתי כ"ח:1-7). המלאך מורה להם ללכת מהר ולומר לתלמידיו שהוא קם מהמתים הולך לפניהם לגליל שם יראו אותו. הם יוצאים מלאי שמחה מהולה בפחד.</w:t>
      </w:r>
    </w:p>
    <w:p w14:paraId="7707BC93" w14:textId="77777777" w:rsidR="00F90BDC" w:rsidRDefault="00F90BDC"/>
    <w:p w14:paraId="7EDA4ECE" w14:textId="77777777" w:rsidR="00F90BDC" w:rsidRDefault="00F90BDC">
      <w:r xmlns:w="http://schemas.openxmlformats.org/wordprocessingml/2006/main">
        <w:t xml:space="preserve">פסקה 2: כשהם בדרכם להעביר את המסר הזה, ישוע עצמו פוגש אותם. הם נופלים לפניו כשהם מצמידים את רגליו וסוגדים לו. ישוע אומר להם אל תפחדו אלא לכו תגידו לאחים לכו לגליל שם הם יראו אותו (מתי כ"ח:8-10). בינתיים, כאשר השומרים בקבר מדווחים על מה שקרה, הכוהנים הראשיים, זקנים מתכננים תוכנית לתת לחיילים סכומי כסף גדולים לשחד אותם אומרים 'תלמידיו באו במהלך הלילה גנבו אותו בזמן שאנחנו ישנים' הבטחה להגן על החיילים מכל עונש פוטנציאלי לגוף השומר הכישלון שלהם (מתי. כ"ח:11-15).</w:t>
      </w:r>
    </w:p>
    <w:p w14:paraId="180E3B56" w14:textId="77777777" w:rsidR="00F90BDC" w:rsidRDefault="00F90BDC"/>
    <w:p w14:paraId="75070783" w14:textId="77777777" w:rsidR="00F90BDC" w:rsidRDefault="00F90BDC">
      <w:r xmlns:w="http://schemas.openxmlformats.org/wordprocessingml/2006/main">
        <w:t xml:space="preserve">פסקה שלישית: אחד עשר התלמידים ממשיכים לגליל שם הם פוגשים את ישוע על הר. חלק סגדו לו אך אחרים הטילו ספק. במה שמכונה "הוועדה הגדולה", ישוע ניגש ונותן הוראות אחרונות ואומר שכל הסמכות בשמיים כדור הארץ ניתנה לו ולכן עליהם ללכת לעשות תלמידים של כל העמים ולהטביל אותם בשם האב בן רוח הקודש מלמד אותם לציית לכל דבר ציווה מבטיח להיות עם סוף תמיד (מתי כ"ח:16-20). זה מסמן את השיא הבשורה של מתיו מדגישה את המשימה המתמשכת שהכנסייה הפצה את הבשורה ברחבי העולם.</w:t>
      </w:r>
    </w:p>
    <w:p w14:paraId="29B8326A" w14:textId="77777777" w:rsidR="00F90BDC" w:rsidRDefault="00F90BDC"/>
    <w:p w14:paraId="1A72CFDF" w14:textId="77777777" w:rsidR="00F90BDC" w:rsidRDefault="00F90BDC"/>
    <w:p w14:paraId="419D5C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מתיו 28:1 בסוף השבת, כשהחל להאיר לקראת היום הראשון של השבוע, באו מרים מגדלנה ומריה האחרת לראות את הקבר.</w:t>
      </w:r>
    </w:p>
    <w:p w14:paraId="4CFE068E" w14:textId="77777777" w:rsidR="00F90BDC" w:rsidRDefault="00F90BDC"/>
    <w:p w14:paraId="484E4682" w14:textId="77777777" w:rsidR="00F90BDC" w:rsidRDefault="00F90BDC">
      <w:r xmlns:w="http://schemas.openxmlformats.org/wordprocessingml/2006/main">
        <w:t xml:space="preserve">שתי המריות הגיעו לקבר בשחר היום הראשון של השבוע.</w:t>
      </w:r>
    </w:p>
    <w:p w14:paraId="7DF3C9A8" w14:textId="77777777" w:rsidR="00F90BDC" w:rsidRDefault="00F90BDC"/>
    <w:p w14:paraId="0C8C2978" w14:textId="77777777" w:rsidR="00F90BDC" w:rsidRDefault="00F90BDC">
      <w:r xmlns:w="http://schemas.openxmlformats.org/wordprocessingml/2006/main">
        <w:t xml:space="preserve">1: תקווה בתחיית המתים: אפילו בימים האפלים ביותר, ישוע מביא לנו תקווה.</w:t>
      </w:r>
    </w:p>
    <w:p w14:paraId="781FA8BF" w14:textId="77777777" w:rsidR="00F90BDC" w:rsidRDefault="00F90BDC"/>
    <w:p w14:paraId="7199A484" w14:textId="77777777" w:rsidR="00F90BDC" w:rsidRDefault="00F90BDC">
      <w:r xmlns:w="http://schemas.openxmlformats.org/wordprocessingml/2006/main">
        <w:t xml:space="preserve">2: אמונה במוות: מתנחם שגם במוות, אדוננו ישוע המשיח איתנו.</w:t>
      </w:r>
    </w:p>
    <w:p w14:paraId="2E4942FB" w14:textId="77777777" w:rsidR="00F90BDC" w:rsidRDefault="00F90BDC"/>
    <w:p w14:paraId="4B9B67BB" w14:textId="77777777" w:rsidR="00F90BDC" w:rsidRDefault="00F90BDC">
      <w:r xmlns:w="http://schemas.openxmlformats.org/wordprocessingml/2006/main">
        <w:t xml:space="preserve">1: יוחנן 11:25-26 - ישוע אמר לה, "אני התחייה והחיים. כל המאמין בי אף שהוא ימות, יחיה, וכל מי שחי ומאמין בי לא ימות לעולם.</w:t>
      </w:r>
    </w:p>
    <w:p w14:paraId="23E754E4" w14:textId="77777777" w:rsidR="00F90BDC" w:rsidRDefault="00F90BDC"/>
    <w:p w14:paraId="7CB06E24" w14:textId="77777777" w:rsidR="00F90BDC" w:rsidRDefault="00F90BDC">
      <w:r xmlns:w="http://schemas.openxmlformats.org/wordprocessingml/2006/main">
        <w:t xml:space="preserve">2:1 לקורינתיים 15:55-57 - "היכן, מוות, נצחונך? היכן, מוות, העוקץ שלך?" עוקץ המוות הוא החטא, וכוחו של החטא הוא החוק. אבל תודה לאל, שנותן לנו את הניצחון באמצעות אדוננו ישוע המשיח.</w:t>
      </w:r>
    </w:p>
    <w:p w14:paraId="177E4794" w14:textId="77777777" w:rsidR="00F90BDC" w:rsidRDefault="00F90BDC"/>
    <w:p w14:paraId="628CACD7" w14:textId="77777777" w:rsidR="00F90BDC" w:rsidRDefault="00F90BDC">
      <w:r xmlns:w="http://schemas.openxmlformats.org/wordprocessingml/2006/main">
        <w:t xml:space="preserve">מתי 28:2 והנה הייתה רעידת אדמה גדולה, כי מלאך ה' ירד מן השמים, ובא וגלגל את האבן מהדלת וישב עליה.</w:t>
      </w:r>
    </w:p>
    <w:p w14:paraId="49CF9729" w14:textId="77777777" w:rsidR="00F90BDC" w:rsidRDefault="00F90BDC"/>
    <w:p w14:paraId="3BE6DEAE" w14:textId="77777777" w:rsidR="00F90BDC" w:rsidRDefault="00F90BDC">
      <w:r xmlns:w="http://schemas.openxmlformats.org/wordprocessingml/2006/main">
        <w:t xml:space="preserve">מלאך ה' ירד מהשמים וגרם לרעידת אדמה להחזיר את האבן מהדלת.</w:t>
      </w:r>
    </w:p>
    <w:p w14:paraId="22F98A6F" w14:textId="77777777" w:rsidR="00F90BDC" w:rsidRDefault="00F90BDC"/>
    <w:p w14:paraId="5A409A44" w14:textId="77777777" w:rsidR="00F90BDC" w:rsidRDefault="00F90BDC">
      <w:r xmlns:w="http://schemas.openxmlformats.org/wordprocessingml/2006/main">
        <w:t xml:space="preserve">1. כוחו של אלוהים בפעולה</w:t>
      </w:r>
    </w:p>
    <w:p w14:paraId="7B6B09A7" w14:textId="77777777" w:rsidR="00F90BDC" w:rsidRDefault="00F90BDC"/>
    <w:p w14:paraId="545E3B89" w14:textId="77777777" w:rsidR="00F90BDC" w:rsidRDefault="00F90BDC">
      <w:r xmlns:w="http://schemas.openxmlformats.org/wordprocessingml/2006/main">
        <w:t xml:space="preserve">2. מלאך האדון עושה את עבודת אלוהים</w:t>
      </w:r>
    </w:p>
    <w:p w14:paraId="3E1ED7F4" w14:textId="77777777" w:rsidR="00F90BDC" w:rsidRDefault="00F90BDC"/>
    <w:p w14:paraId="404F75AC" w14:textId="77777777" w:rsidR="00F90BDC" w:rsidRDefault="00F90BDC">
      <w:r xmlns:w="http://schemas.openxmlformats.org/wordprocessingml/2006/main">
        <w:t xml:space="preserve">1. מעשי השליחים 4:31 "וכולם התמלאו ברוח הקודש, וידברו את דבר האלוהים בעוז."</w:t>
      </w:r>
    </w:p>
    <w:p w14:paraId="43620CA5" w14:textId="77777777" w:rsidR="00F90BDC" w:rsidRDefault="00F90BDC"/>
    <w:p w14:paraId="238BE285" w14:textId="77777777" w:rsidR="00F90BDC" w:rsidRDefault="00F90BDC">
      <w:r xmlns:w="http://schemas.openxmlformats.org/wordprocessingml/2006/main">
        <w:t xml:space="preserve">2. ישעיהו 30:30 "וישמע ה' את קולו כבודו ויראה את הדלקת זרועו ברוגז כעסו ובשלהבת אש אוכלת בפיזור ובסערה. , ואבני ברד."</w:t>
      </w:r>
    </w:p>
    <w:p w14:paraId="487DD438" w14:textId="77777777" w:rsidR="00F90BDC" w:rsidRDefault="00F90BDC"/>
    <w:p w14:paraId="1E434243" w14:textId="77777777" w:rsidR="00F90BDC" w:rsidRDefault="00F90BDC">
      <w:r xmlns:w="http://schemas.openxmlformats.org/wordprocessingml/2006/main">
        <w:t xml:space="preserve">מתי 28:3 פניו היו כמו ברק, ולבושו לבן כשלג:</w:t>
      </w:r>
    </w:p>
    <w:p w14:paraId="1551B69F" w14:textId="77777777" w:rsidR="00F90BDC" w:rsidRDefault="00F90BDC"/>
    <w:p w14:paraId="7AD7A0AA" w14:textId="77777777" w:rsidR="00F90BDC" w:rsidRDefault="00F90BDC">
      <w:r xmlns:w="http://schemas.openxmlformats.org/wordprocessingml/2006/main">
        <w:t xml:space="preserve">המלאך ליד קברו של ישוע היה בהיר בצורה מסנוורת והיה לבוש בלבן.</w:t>
      </w:r>
    </w:p>
    <w:p w14:paraId="3D3B8EB9" w14:textId="77777777" w:rsidR="00F90BDC" w:rsidRDefault="00F90BDC"/>
    <w:p w14:paraId="30DF1784" w14:textId="77777777" w:rsidR="00F90BDC" w:rsidRDefault="00F90BDC">
      <w:r xmlns:w="http://schemas.openxmlformats.org/wordprocessingml/2006/main">
        <w:t xml:space="preserve">1: עלינו לשאוף תמיד לחקות את הבהירות של המלאך בקברו של ישוע.</w:t>
      </w:r>
    </w:p>
    <w:p w14:paraId="7995E14A" w14:textId="77777777" w:rsidR="00F90BDC" w:rsidRDefault="00F90BDC"/>
    <w:p w14:paraId="05F0D8E2" w14:textId="77777777" w:rsidR="00F90BDC" w:rsidRDefault="00F90BDC">
      <w:r xmlns:w="http://schemas.openxmlformats.org/wordprocessingml/2006/main">
        <w:t xml:space="preserve">2: למרות חוסר השלמות שלנו, אלוהים עדיין יכול להשתמש בנו ככלי הנגינה שלו.</w:t>
      </w:r>
    </w:p>
    <w:p w14:paraId="03BD1977" w14:textId="77777777" w:rsidR="00F90BDC" w:rsidRDefault="00F90BDC"/>
    <w:p w14:paraId="0886A906" w14:textId="77777777" w:rsidR="00F90BDC" w:rsidRDefault="00F90BDC">
      <w:r xmlns:w="http://schemas.openxmlformats.org/wordprocessingml/2006/main">
        <w:t xml:space="preserve">א': ישעיהו ו' א'-ז' - חזונו של ישעיהו של ה' על כסאו, מוקף שרפים שזעקו "קדוש, קדוש, קדוש".</w:t>
      </w:r>
    </w:p>
    <w:p w14:paraId="310F06E6" w14:textId="77777777" w:rsidR="00F90BDC" w:rsidRDefault="00F90BDC"/>
    <w:p w14:paraId="2888767B" w14:textId="77777777" w:rsidR="00F90BDC" w:rsidRDefault="00F90BDC">
      <w:r xmlns:w="http://schemas.openxmlformats.org/wordprocessingml/2006/main">
        <w:t xml:space="preserve">ב': מתי ה' 14-16 - ישוע על ההר, מלמד שעלינו להיות "אור העולם".</w:t>
      </w:r>
    </w:p>
    <w:p w14:paraId="163606C2" w14:textId="77777777" w:rsidR="00F90BDC" w:rsidRDefault="00F90BDC"/>
    <w:p w14:paraId="31ADEB30" w14:textId="77777777" w:rsidR="00F90BDC" w:rsidRDefault="00F90BDC">
      <w:r xmlns:w="http://schemas.openxmlformats.org/wordprocessingml/2006/main">
        <w:t xml:space="preserve">מתיו 28:4 ומפחדו רעדו השומרים ונעשו כמתים.</w:t>
      </w:r>
    </w:p>
    <w:p w14:paraId="78245871" w14:textId="77777777" w:rsidR="00F90BDC" w:rsidRDefault="00F90BDC"/>
    <w:p w14:paraId="2561D63F" w14:textId="77777777" w:rsidR="00F90BDC" w:rsidRDefault="00F90BDC">
      <w:r xmlns:w="http://schemas.openxmlformats.org/wordprocessingml/2006/main">
        <w:t xml:space="preserve">שומרי הקבר התמלאו בפחד כשראו את ישוע שקם והפכו למתים.</w:t>
      </w:r>
    </w:p>
    <w:p w14:paraId="3564F7A5" w14:textId="77777777" w:rsidR="00F90BDC" w:rsidRDefault="00F90BDC"/>
    <w:p w14:paraId="7D7D36BA" w14:textId="77777777" w:rsidR="00F90BDC" w:rsidRDefault="00F90BDC">
      <w:r xmlns:w="http://schemas.openxmlformats.org/wordprocessingml/2006/main">
        <w:t xml:space="preserve">1. יראת ה' היא ראשית החכמה.</w:t>
      </w:r>
    </w:p>
    <w:p w14:paraId="47A969D7" w14:textId="77777777" w:rsidR="00F90BDC" w:rsidRDefault="00F90BDC"/>
    <w:p w14:paraId="494E4914" w14:textId="77777777" w:rsidR="00F90BDC" w:rsidRDefault="00F90BDC">
      <w:r xmlns:w="http://schemas.openxmlformats.org/wordprocessingml/2006/main">
        <w:t xml:space="preserve">2. כוחה של תחייתו של ישוע צריך למלא אותנו ביראה ויראת כבוד.</w:t>
      </w:r>
    </w:p>
    <w:p w14:paraId="5B56544A" w14:textId="77777777" w:rsidR="00F90BDC" w:rsidRDefault="00F90BDC"/>
    <w:p w14:paraId="19EC74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משלי ט' י' - יראת ה' היא תחילתה של החכמה, והכרת הקדוש ברוך הוא תובנה.</w:t>
      </w:r>
    </w:p>
    <w:p w14:paraId="1F3B2F66" w14:textId="77777777" w:rsidR="00F90BDC" w:rsidRDefault="00F90BDC"/>
    <w:p w14:paraId="3C961F91" w14:textId="77777777" w:rsidR="00F90BDC" w:rsidRDefault="00F90BDC">
      <w:r xmlns:w="http://schemas.openxmlformats.org/wordprocessingml/2006/main">
        <w:t xml:space="preserve">2. הרומים א' 4 - והוכרז כבן אלוהים בכוח על פי רוח הקדושה על ידי תחייתו מהמתים, ישוע המשיח אדוננו.</w:t>
      </w:r>
    </w:p>
    <w:p w14:paraId="6645CA66" w14:textId="77777777" w:rsidR="00F90BDC" w:rsidRDefault="00F90BDC"/>
    <w:p w14:paraId="1E72AB42" w14:textId="77777777" w:rsidR="00F90BDC" w:rsidRDefault="00F90BDC">
      <w:r xmlns:w="http://schemas.openxmlformats.org/wordprocessingml/2006/main">
        <w:t xml:space="preserve">מתי 28:5 והמלאך ענה ואמר אל הנשים אל תפחדו כי אני יודע כי אתם מחפשים את ישוע הנצלב.</w:t>
      </w:r>
    </w:p>
    <w:p w14:paraId="3020D4A6" w14:textId="77777777" w:rsidR="00F90BDC" w:rsidRDefault="00F90BDC"/>
    <w:p w14:paraId="768ABDB1" w14:textId="77777777" w:rsidR="00F90BDC" w:rsidRDefault="00F90BDC">
      <w:r xmlns:w="http://schemas.openxmlformats.org/wordprocessingml/2006/main">
        <w:t xml:space="preserve">המלאך אמר לנשים לא לפחד כי הוא ידע שהן מחפשות את ישוע, שנצלב.</w:t>
      </w:r>
    </w:p>
    <w:p w14:paraId="439C23E4" w14:textId="77777777" w:rsidR="00F90BDC" w:rsidRDefault="00F90BDC"/>
    <w:p w14:paraId="5819AD94" w14:textId="77777777" w:rsidR="00F90BDC" w:rsidRDefault="00F90BDC">
      <w:r xmlns:w="http://schemas.openxmlformats.org/wordprocessingml/2006/main">
        <w:t xml:space="preserve">1. הנוחות שבהכרת ישוע</w:t>
      </w:r>
    </w:p>
    <w:p w14:paraId="6C24F91B" w14:textId="77777777" w:rsidR="00F90BDC" w:rsidRDefault="00F90BDC"/>
    <w:p w14:paraId="617561B0" w14:textId="77777777" w:rsidR="00F90BDC" w:rsidRDefault="00F90BDC">
      <w:r xmlns:w="http://schemas.openxmlformats.org/wordprocessingml/2006/main">
        <w:t xml:space="preserve">2. חוזק האמונה מול הפחד</w:t>
      </w:r>
    </w:p>
    <w:p w14:paraId="6F3197E4" w14:textId="77777777" w:rsidR="00F90BDC" w:rsidRDefault="00F90BDC"/>
    <w:p w14:paraId="5C9D08CD" w14:textId="77777777" w:rsidR="00F90BDC" w:rsidRDefault="00F90BDC">
      <w:r xmlns:w="http://schemas.openxmlformats.org/wordprocessingml/2006/main">
        <w:t xml:space="preserve">1. ישעיהו 41:10 - "אל תירא, כי אני איתך, אל תתייאש כי אני אלוהיך, אני מחזק אותך, אעזור לך, אשמור אותך בימין צדקתי".</w:t>
      </w:r>
    </w:p>
    <w:p w14:paraId="0F678DCC" w14:textId="77777777" w:rsidR="00F90BDC" w:rsidRDefault="00F90BDC"/>
    <w:p w14:paraId="12B77F1D" w14:textId="77777777" w:rsidR="00F90BDC" w:rsidRDefault="00F90BDC">
      <w:r xmlns:w="http://schemas.openxmlformats.org/wordprocessingml/2006/main">
        <w:t xml:space="preserve">2. תהילים 56:3-4 - "כאשר אני חושש, אני שם בך מבטח. באלוהים אשר דברו אני משבח, באלוהים אני בוטח, לא אפחד. מה יכול בשר לעשות לי?"</w:t>
      </w:r>
    </w:p>
    <w:p w14:paraId="24943143" w14:textId="77777777" w:rsidR="00F90BDC" w:rsidRDefault="00F90BDC"/>
    <w:p w14:paraId="643293E1" w14:textId="77777777" w:rsidR="00F90BDC" w:rsidRDefault="00F90BDC">
      <w:r xmlns:w="http://schemas.openxmlformats.org/wordprocessingml/2006/main">
        <w:t xml:space="preserve">מתיו 28:6 הוא לא כאן: כי הוא קם, כפי שאמר. בוא, ראה את המקום שבו שכב ה'.</w:t>
      </w:r>
    </w:p>
    <w:p w14:paraId="036015F4" w14:textId="77777777" w:rsidR="00F90BDC" w:rsidRDefault="00F90BDC"/>
    <w:p w14:paraId="1836E4BF" w14:textId="77777777" w:rsidR="00F90BDC" w:rsidRDefault="00F90BDC">
      <w:r xmlns:w="http://schemas.openxmlformats.org/wordprocessingml/2006/main">
        <w:t xml:space="preserve">ישוע קם מהמתים, ותלמידיו מוזמנים ללכת ולראות את המקום שבו שכב.</w:t>
      </w:r>
    </w:p>
    <w:p w14:paraId="0CF22238" w14:textId="77777777" w:rsidR="00F90BDC" w:rsidRDefault="00F90BDC"/>
    <w:p w14:paraId="401785FA" w14:textId="77777777" w:rsidR="00F90BDC" w:rsidRDefault="00F90BDC">
      <w:r xmlns:w="http://schemas.openxmlformats.org/wordprocessingml/2006/main">
        <w:t xml:space="preserve">1. תחיית ישו: חגיגה של תקווה</w:t>
      </w:r>
    </w:p>
    <w:p w14:paraId="617B942C" w14:textId="77777777" w:rsidR="00F90BDC" w:rsidRDefault="00F90BDC"/>
    <w:p w14:paraId="5CF03958" w14:textId="77777777" w:rsidR="00F90BDC" w:rsidRDefault="00F90BDC">
      <w:r xmlns:w="http://schemas.openxmlformats.org/wordprocessingml/2006/main">
        <w:t xml:space="preserve">2. כוחה של קורבן ישוע: קריאה לאמונה</w:t>
      </w:r>
    </w:p>
    <w:p w14:paraId="06D4CB40" w14:textId="77777777" w:rsidR="00F90BDC" w:rsidRDefault="00F90BDC"/>
    <w:p w14:paraId="2C860768" w14:textId="77777777" w:rsidR="00F90BDC" w:rsidRDefault="00F90BDC">
      <w:r xmlns:w="http://schemas.openxmlformats.org/wordprocessingml/2006/main">
        <w:t xml:space="preserve">1. הרומים ו':9-10 - "כי אנו יודעים כי המשיח, בהיותו קם מן המתים, לעולם לא ימות שוב; למוות אין יותר שליטה עליו. על המוות שהוא מת הוא מת לחטא, אחת ולתמיד, אבל את החיים שהוא חי הוא חי לאלוהים".</w:t>
      </w:r>
    </w:p>
    <w:p w14:paraId="2CD6DA41" w14:textId="77777777" w:rsidR="00F90BDC" w:rsidRDefault="00F90BDC"/>
    <w:p w14:paraId="497FAF4D" w14:textId="77777777" w:rsidR="00F90BDC" w:rsidRDefault="00F90BDC">
      <w:r xmlns:w="http://schemas.openxmlformats.org/wordprocessingml/2006/main">
        <w:t xml:space="preserve">2. קורינתיים א' 15:20-22 - "אבל למעשה המשיח קם מן המתים, בכוריהם של הנרדמים. כי כמו על ידי אדם בא המוות, על ידי אדם באה גם תחיית המתים. כי כמו שבאדם ימותו כולם, כך גם במשיח יחיו כולם."</w:t>
      </w:r>
    </w:p>
    <w:p w14:paraId="427505F3" w14:textId="77777777" w:rsidR="00F90BDC" w:rsidRDefault="00F90BDC"/>
    <w:p w14:paraId="1E72011D" w14:textId="77777777" w:rsidR="00F90BDC" w:rsidRDefault="00F90BDC">
      <w:r xmlns:w="http://schemas.openxmlformats.org/wordprocessingml/2006/main">
        <w:t xml:space="preserve">מתיו 28:7 ולכו מהר ואמרו לתלמידיו כי הוא קם מן המתים; והנה הוא הולך לפניכם לגליל; שם תראו אותו: הנה אמרתי לכם.</w:t>
      </w:r>
    </w:p>
    <w:p w14:paraId="16A1741A" w14:textId="77777777" w:rsidR="00F90BDC" w:rsidRDefault="00F90BDC"/>
    <w:p w14:paraId="4AEFD69F" w14:textId="77777777" w:rsidR="00F90BDC" w:rsidRDefault="00F90BDC">
      <w:r xmlns:w="http://schemas.openxmlformats.org/wordprocessingml/2006/main">
        <w:t xml:space="preserve">ישוע קם מהמתים והולך לפני תלמידיו לגליל, שם יראו אותו.</w:t>
      </w:r>
    </w:p>
    <w:p w14:paraId="6E096F0C" w14:textId="77777777" w:rsidR="00F90BDC" w:rsidRDefault="00F90BDC"/>
    <w:p w14:paraId="7AF5FEAA" w14:textId="77777777" w:rsidR="00F90BDC" w:rsidRDefault="00F90BDC">
      <w:r xmlns:w="http://schemas.openxmlformats.org/wordprocessingml/2006/main">
        <w:t xml:space="preserve">1. כוחה של תחיית המתים: חוגגים את שובו המנצח של ישוע</w:t>
      </w:r>
    </w:p>
    <w:p w14:paraId="4A37C1C2" w14:textId="77777777" w:rsidR="00F90BDC" w:rsidRDefault="00F90BDC"/>
    <w:p w14:paraId="58110F02" w14:textId="77777777" w:rsidR="00F90BDC" w:rsidRDefault="00F90BDC">
      <w:r xmlns:w="http://schemas.openxmlformats.org/wordprocessingml/2006/main">
        <w:t xml:space="preserve">2. התקווה של המשיח שקם לתחייה: אימוץ החדשות הטובות שמשנות חיים</w:t>
      </w:r>
    </w:p>
    <w:p w14:paraId="2179B045" w14:textId="77777777" w:rsidR="00F90BDC" w:rsidRDefault="00F90BDC"/>
    <w:p w14:paraId="546C1A29" w14:textId="77777777" w:rsidR="00F90BDC" w:rsidRDefault="00F90BDC">
      <w:r xmlns:w="http://schemas.openxmlformats.org/wordprocessingml/2006/main">
        <w:t xml:space="preserve">1. יוחנן י"א:25-26 - ישוע אמר לה, "אני התחייה והחיים. כל המאמין בי אף שהוא ימות, יחיה, וכל מי שחי ומאמין בי לא ימות לעולם.</w:t>
      </w:r>
    </w:p>
    <w:p w14:paraId="52348197" w14:textId="77777777" w:rsidR="00F90BDC" w:rsidRDefault="00F90BDC"/>
    <w:p w14:paraId="435C70DF" w14:textId="77777777" w:rsidR="00F90BDC" w:rsidRDefault="00F90BDC">
      <w:r xmlns:w="http://schemas.openxmlformats.org/wordprocessingml/2006/main">
        <w:t xml:space="preserve">2. הרומים ח' 11 - אם רוחו של מי שהקים את ישוע מהמתים שוכנת בכם, מי שהקים את ישוע המשיח מהמתים יתן חיים גם לגופכם התמותה באמצעות רוחו השוכנת בכם.</w:t>
      </w:r>
    </w:p>
    <w:p w14:paraId="4C62EDE2" w14:textId="77777777" w:rsidR="00F90BDC" w:rsidRDefault="00F90BDC"/>
    <w:p w14:paraId="0A4CCCE6" w14:textId="77777777" w:rsidR="00F90BDC" w:rsidRDefault="00F90BDC">
      <w:r xmlns:w="http://schemas.openxmlformats.org/wordprocessingml/2006/main">
        <w:t xml:space="preserve">מתי 28:8 והם הסתלקו מהר מן הקבר בפחד ובשמחה רבה; ואכן רץ </w:t>
      </w:r>
      <w:r xmlns:w="http://schemas.openxmlformats.org/wordprocessingml/2006/main">
        <w:lastRenderedPageBreak xmlns:w="http://schemas.openxmlformats.org/wordprocessingml/2006/main"/>
      </w:r>
      <w:r xmlns:w="http://schemas.openxmlformats.org/wordprocessingml/2006/main">
        <w:t xml:space="preserve">להביא דבר תלמידיו.</w:t>
      </w:r>
    </w:p>
    <w:p w14:paraId="3F5D4635" w14:textId="77777777" w:rsidR="00F90BDC" w:rsidRDefault="00F90BDC"/>
    <w:p w14:paraId="785B30FF" w14:textId="77777777" w:rsidR="00F90BDC" w:rsidRDefault="00F90BDC">
      <w:r xmlns:w="http://schemas.openxmlformats.org/wordprocessingml/2006/main">
        <w:t xml:space="preserve">הנשים מצאו את קברו של ישו ריק ונשארו מלאים בשמחה ופחד.</w:t>
      </w:r>
    </w:p>
    <w:p w14:paraId="5D73AD5B" w14:textId="77777777" w:rsidR="00F90BDC" w:rsidRDefault="00F90BDC"/>
    <w:p w14:paraId="39CE6CAD" w14:textId="77777777" w:rsidR="00F90BDC" w:rsidRDefault="00F90BDC">
      <w:r xmlns:w="http://schemas.openxmlformats.org/wordprocessingml/2006/main">
        <w:t xml:space="preserve">1. איך קברו הריק של ישו ממלא אותנו בשמחה ובתקווה</w:t>
      </w:r>
    </w:p>
    <w:p w14:paraId="3F2C02E9" w14:textId="77777777" w:rsidR="00F90BDC" w:rsidRDefault="00F90BDC"/>
    <w:p w14:paraId="16788B39" w14:textId="77777777" w:rsidR="00F90BDC" w:rsidRDefault="00F90BDC">
      <w:r xmlns:w="http://schemas.openxmlformats.org/wordprocessingml/2006/main">
        <w:t xml:space="preserve">2. התגברות על פחד באמצעות שמחה בישוע</w:t>
      </w:r>
    </w:p>
    <w:p w14:paraId="2981D6BC" w14:textId="77777777" w:rsidR="00F90BDC" w:rsidRDefault="00F90BDC"/>
    <w:p w14:paraId="7517B9A5" w14:textId="77777777" w:rsidR="00F90BDC" w:rsidRDefault="00F90BDC">
      <w:r xmlns:w="http://schemas.openxmlformats.org/wordprocessingml/2006/main">
        <w:t xml:space="preserve">1. ישעיהו ט 6-7 - כי ילד נולד לנו, בן ניתן לנו; והממשלה תהיה על כתפו, ושמו ייקרא יועץ נפלא, אל אדיר, אב נצח, נסיך השלום. לריבוי ממשלתו ולשלום לא יהיה קץ, על כסא דוד ועל מלכותו, להקים אותה ולקיים אותה במשפט ובצדקה מעתה ועד עולם.</w:t>
      </w:r>
    </w:p>
    <w:p w14:paraId="2A39D67E" w14:textId="77777777" w:rsidR="00F90BDC" w:rsidRDefault="00F90BDC"/>
    <w:p w14:paraId="07E67AD1" w14:textId="77777777" w:rsidR="00F90BDC" w:rsidRDefault="00F90BDC">
      <w:r xmlns:w="http://schemas.openxmlformats.org/wordprocessingml/2006/main">
        <w:t xml:space="preserve">2. יוחנן כ"ו 19-22 - בערבו של אותו יום, היום הראשון לשבוע, כשהדלתות ננעלו במקום בו היו התלמידים מפחד היהודים, בא ישוע ועמד ביניהם ואמר להם: "שלום להיות איתך." לאחר שאמר זאת, הראה להם את ידיו ואת הצד שלו. ואז שמחו התלמידים כשראו את ה'. ישוע אמר להם שוב: "שלום עליכם. כמו שהאב שלח אותי, כך אני שולח אתכם". וכשאמר זאת, נשם עליהם ואמר להם: קבלו את רוח הקודש.</w:t>
      </w:r>
    </w:p>
    <w:p w14:paraId="30024BA4" w14:textId="77777777" w:rsidR="00F90BDC" w:rsidRDefault="00F90BDC"/>
    <w:p w14:paraId="631C9064" w14:textId="77777777" w:rsidR="00F90BDC" w:rsidRDefault="00F90BDC">
      <w:r xmlns:w="http://schemas.openxmlformats.org/wordprocessingml/2006/main">
        <w:t xml:space="preserve">מתי 28:9 ובצאתם לספר לתלמידיו, הנה, ישוע פגש אותם, לאמר, שלום רב. וַיָּבֹאוּ וַיַּחֲזוּ אוֹתוֹ בְּרַגְלָיו וַיִּשְׁתַּחֲווּ לוֹ.</w:t>
      </w:r>
    </w:p>
    <w:p w14:paraId="59DC46E9" w14:textId="77777777" w:rsidR="00F90BDC" w:rsidRDefault="00F90BDC"/>
    <w:p w14:paraId="729938C6" w14:textId="77777777" w:rsidR="00F90BDC" w:rsidRDefault="00F90BDC">
      <w:r xmlns:w="http://schemas.openxmlformats.org/wordprocessingml/2006/main">
        <w:t xml:space="preserve">ישוע פגש שניים מתלמידיו והם אחזו ברגליו ועבדו לו.</w:t>
      </w:r>
    </w:p>
    <w:p w14:paraId="7B2405DA" w14:textId="77777777" w:rsidR="00F90BDC" w:rsidRDefault="00F90BDC"/>
    <w:p w14:paraId="30017B33" w14:textId="77777777" w:rsidR="00F90BDC" w:rsidRDefault="00F90BDC">
      <w:r xmlns:w="http://schemas.openxmlformats.org/wordprocessingml/2006/main">
        <w:t xml:space="preserve">1. סגידה לישוע: הכרה בסמכותו ובכוחו</w:t>
      </w:r>
    </w:p>
    <w:p w14:paraId="43E028DF" w14:textId="77777777" w:rsidR="00F90BDC" w:rsidRDefault="00F90BDC"/>
    <w:p w14:paraId="098CC895" w14:textId="77777777" w:rsidR="00F90BDC" w:rsidRDefault="00F90BDC">
      <w:r xmlns:w="http://schemas.openxmlformats.org/wordprocessingml/2006/main">
        <w:t xml:space="preserve">2. כוחה של נוכחותו של ישוע: להיות בנוכחות המושיע</w:t>
      </w:r>
    </w:p>
    <w:p w14:paraId="78F7C03C" w14:textId="77777777" w:rsidR="00F90BDC" w:rsidRDefault="00F90BDC"/>
    <w:p w14:paraId="5396C245" w14:textId="77777777" w:rsidR="00F90BDC" w:rsidRDefault="00F90BDC">
      <w:r xmlns:w="http://schemas.openxmlformats.org/wordprocessingml/2006/main">
        <w:t xml:space="preserve">1. פיליפאים ב' 10-11 - שבשמו של ישוע תכרע כל ברך בשמים ובארץ ומתחת לארץ, וכל לשון תתוודה שישוע המשיח הוא האדון, לכבוד אלוהים האב.</w:t>
      </w:r>
    </w:p>
    <w:p w14:paraId="59A7B04D" w14:textId="77777777" w:rsidR="00F90BDC" w:rsidRDefault="00F90BDC"/>
    <w:p w14:paraId="11234EA5" w14:textId="77777777" w:rsidR="00F90BDC" w:rsidRDefault="00F90BDC">
      <w:r xmlns:w="http://schemas.openxmlformats.org/wordprocessingml/2006/main">
        <w:t xml:space="preserve">2. העברים יב:2 - מביט אל ישוע, מייסד ומושלם אמונתנו, אשר בשל השמחה שהונחה לפניו סבל את הצלב, בז לבושה, ויושב לימינו של כסא אלוהים.</w:t>
      </w:r>
    </w:p>
    <w:p w14:paraId="128CCD29" w14:textId="77777777" w:rsidR="00F90BDC" w:rsidRDefault="00F90BDC"/>
    <w:p w14:paraId="3EA760BB" w14:textId="77777777" w:rsidR="00F90BDC" w:rsidRDefault="00F90BDC">
      <w:r xmlns:w="http://schemas.openxmlformats.org/wordprocessingml/2006/main">
        <w:t xml:space="preserve">מתי 28:10 ואז אמר להם ישוע: אל תפחדו: לכו ספרו לאחיי שהם הולכים לגליל ושם יראו אותי.</w:t>
      </w:r>
    </w:p>
    <w:p w14:paraId="3636C0AC" w14:textId="77777777" w:rsidR="00F90BDC" w:rsidRDefault="00F90BDC"/>
    <w:p w14:paraId="6D8A5F0C" w14:textId="77777777" w:rsidR="00F90BDC" w:rsidRDefault="00F90BDC">
      <w:r xmlns:w="http://schemas.openxmlformats.org/wordprocessingml/2006/main">
        <w:t xml:space="preserve">ישוע מעודד את תלמידיו לא לפחד ולהגיד לאחיו ללכת לגליל, שם יראו אותו.</w:t>
      </w:r>
    </w:p>
    <w:p w14:paraId="706D4405" w14:textId="77777777" w:rsidR="00F90BDC" w:rsidRDefault="00F90BDC"/>
    <w:p w14:paraId="2AD76CFA" w14:textId="77777777" w:rsidR="00F90BDC" w:rsidRDefault="00F90BDC">
      <w:r xmlns:w="http://schemas.openxmlformats.org/wordprocessingml/2006/main">
        <w:t xml:space="preserve">1. אזרו אומץ: ישוע קורא לנו לא לפחד</w:t>
      </w:r>
    </w:p>
    <w:p w14:paraId="257C81B9" w14:textId="77777777" w:rsidR="00F90BDC" w:rsidRDefault="00F90BDC"/>
    <w:p w14:paraId="348953F3" w14:textId="77777777" w:rsidR="00F90BDC" w:rsidRDefault="00F90BDC">
      <w:r xmlns:w="http://schemas.openxmlformats.org/wordprocessingml/2006/main">
        <w:t xml:space="preserve">2. הושט יד: ישוע שולח אותנו להפיץ את הבשורה</w:t>
      </w:r>
    </w:p>
    <w:p w14:paraId="13665E88" w14:textId="77777777" w:rsidR="00F90BDC" w:rsidRDefault="00F90BDC"/>
    <w:p w14:paraId="5945454C" w14:textId="77777777" w:rsidR="00F90BDC" w:rsidRDefault="00F90BDC">
      <w:r xmlns:w="http://schemas.openxmlformats.org/wordprocessingml/2006/main">
        <w:t xml:space="preserve">1. ישעיהו 41:10 - אל תירא, כי אני איתך; אל תתבאס, כי אני אלהיך; אני אחזק אותך, אעזור לך, אשמור אותך בימין צדקתי.</w:t>
      </w:r>
    </w:p>
    <w:p w14:paraId="51804FCC" w14:textId="77777777" w:rsidR="00F90BDC" w:rsidRDefault="00F90BDC"/>
    <w:p w14:paraId="4282211F" w14:textId="77777777" w:rsidR="00F90BDC" w:rsidRDefault="00F90BDC">
      <w:r xmlns:w="http://schemas.openxmlformats.org/wordprocessingml/2006/main">
        <w:t xml:space="preserve">2. יוחנן א' ד' 7-12 - אהובים, הבה נאהב זה את זה, כי האהבה היא מאלוהים, ומי שאוהב נולד מאלוהים ומכיר את אלוהים.</w:t>
      </w:r>
    </w:p>
    <w:p w14:paraId="153D7E34" w14:textId="77777777" w:rsidR="00F90BDC" w:rsidRDefault="00F90BDC"/>
    <w:p w14:paraId="731F3F7E" w14:textId="77777777" w:rsidR="00F90BDC" w:rsidRDefault="00F90BDC">
      <w:r xmlns:w="http://schemas.openxmlformats.org/wordprocessingml/2006/main">
        <w:t xml:space="preserve">מתי 28:11 ועתה כשהלכו והנה חלק מהמשמר באים אל העיר, וגילו לראשי הכוהנים את כל הדברים שנעשו.</w:t>
      </w:r>
    </w:p>
    <w:p w14:paraId="10D3C43B" w14:textId="77777777" w:rsidR="00F90BDC" w:rsidRDefault="00F90BDC"/>
    <w:p w14:paraId="271BBDD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חלק מהמשמרות דיווחו לראשי הכוהנים על האירועים שהתרחשו בקברו של ישוע.</w:t>
      </w:r>
    </w:p>
    <w:p w14:paraId="6E4F8420" w14:textId="77777777" w:rsidR="00F90BDC" w:rsidRDefault="00F90BDC"/>
    <w:p w14:paraId="7B8CAC58" w14:textId="77777777" w:rsidR="00F90BDC" w:rsidRDefault="00F90BDC">
      <w:r xmlns:w="http://schemas.openxmlformats.org/wordprocessingml/2006/main">
        <w:t xml:space="preserve">1. כוח העדות: נאמנותו של אלוהים בשימוש בשעון כדי להעיד על כוחו.</w:t>
      </w:r>
    </w:p>
    <w:p w14:paraId="5EBC9B63" w14:textId="77777777" w:rsidR="00F90BDC" w:rsidRDefault="00F90BDC"/>
    <w:p w14:paraId="04A202B4" w14:textId="77777777" w:rsidR="00F90BDC" w:rsidRDefault="00F90BDC">
      <w:r xmlns:w="http://schemas.openxmlformats.org/wordprocessingml/2006/main">
        <w:t xml:space="preserve">2. נאמנות מתוגמלת: נאמנותו של אלוהים בתגמול למי שנאמן לו.</w:t>
      </w:r>
    </w:p>
    <w:p w14:paraId="564E6FC8" w14:textId="77777777" w:rsidR="00F90BDC" w:rsidRDefault="00F90BDC"/>
    <w:p w14:paraId="1A2334EF" w14:textId="77777777" w:rsidR="00F90BDC" w:rsidRDefault="00F90BDC">
      <w:r xmlns:w="http://schemas.openxmlformats.org/wordprocessingml/2006/main">
        <w:t xml:space="preserve">1. תהילים 37:3-4 "בטח בה' ועשה טוב, שכב בארץ והתיידד עם נאמנות. התענג על ה' והוא יתן לך את משאלות לבבך."</w:t>
      </w:r>
    </w:p>
    <w:p w14:paraId="53B2702B" w14:textId="77777777" w:rsidR="00F90BDC" w:rsidRDefault="00F90BDC"/>
    <w:p w14:paraId="7F85F610" w14:textId="77777777" w:rsidR="00F90BDC" w:rsidRDefault="00F90BDC">
      <w:r xmlns:w="http://schemas.openxmlformats.org/wordprocessingml/2006/main">
        <w:t xml:space="preserve">2. מעשי השליחים א' 8 "אך תקבלו כוח כאשר רוח הקודש תבוא עליכם, והייתם לי עדי בירושלים ובכל יהודה ושומרון ועד קצה הארץ".</w:t>
      </w:r>
    </w:p>
    <w:p w14:paraId="513DB8DA" w14:textId="77777777" w:rsidR="00F90BDC" w:rsidRDefault="00F90BDC"/>
    <w:p w14:paraId="47E9528B" w14:textId="77777777" w:rsidR="00F90BDC" w:rsidRDefault="00F90BDC">
      <w:r xmlns:w="http://schemas.openxmlformats.org/wordprocessingml/2006/main">
        <w:t xml:space="preserve">מתי 28:12 וכאשר נאספו עם הזקנים ויעצו, נתנו כסף רב לחיילים.</w:t>
      </w:r>
    </w:p>
    <w:p w14:paraId="5D10860C" w14:textId="77777777" w:rsidR="00F90BDC" w:rsidRDefault="00F90BDC"/>
    <w:p w14:paraId="5DF3553F" w14:textId="77777777" w:rsidR="00F90BDC" w:rsidRDefault="00F90BDC">
      <w:r xmlns:w="http://schemas.openxmlformats.org/wordprocessingml/2006/main">
        <w:t xml:space="preserve">הזקנים והחיילים התייעצו והזקנים נתנו כסף לחיילים.</w:t>
      </w:r>
    </w:p>
    <w:p w14:paraId="5B1A3863" w14:textId="77777777" w:rsidR="00F90BDC" w:rsidRDefault="00F90BDC"/>
    <w:p w14:paraId="17F21A64" w14:textId="77777777" w:rsidR="00F90BDC" w:rsidRDefault="00F90BDC">
      <w:r xmlns:w="http://schemas.openxmlformats.org/wordprocessingml/2006/main">
        <w:t xml:space="preserve">1. כוחו של העצות: למידה מהזקנים</w:t>
      </w:r>
    </w:p>
    <w:p w14:paraId="3DEB1B6F" w14:textId="77777777" w:rsidR="00F90BDC" w:rsidRDefault="00F90BDC"/>
    <w:p w14:paraId="7F88587F" w14:textId="77777777" w:rsidR="00F90BDC" w:rsidRDefault="00F90BDC">
      <w:r xmlns:w="http://schemas.openxmlformats.org/wordprocessingml/2006/main">
        <w:t xml:space="preserve">2. מנהלות: שימוש במשאבים לכבוד אלוהים</w:t>
      </w:r>
    </w:p>
    <w:p w14:paraId="2CB804E9" w14:textId="77777777" w:rsidR="00F90BDC" w:rsidRDefault="00F90BDC"/>
    <w:p w14:paraId="2AA13364" w14:textId="77777777" w:rsidR="00F90BDC" w:rsidRDefault="00F90BDC">
      <w:r xmlns:w="http://schemas.openxmlformats.org/wordprocessingml/2006/main">
        <w:t xml:space="preserve">1. משלי יא, י"ד - "במקום שאין הדרכה, עם נופל, אבל בשפע של יועצים יש ביטחון".</w:t>
      </w:r>
    </w:p>
    <w:p w14:paraId="053D4784" w14:textId="77777777" w:rsidR="00F90BDC" w:rsidRDefault="00F90BDC"/>
    <w:p w14:paraId="1AED51AC" w14:textId="77777777" w:rsidR="00F90BDC" w:rsidRDefault="00F90BDC">
      <w:r xmlns:w="http://schemas.openxmlformats.org/wordprocessingml/2006/main">
        <w:t xml:space="preserve">2. מעשי השליחים ד' 32-35 - "ועתה היה כל המספר של המאמינים לב ונפש אחד, ואיש לא אמר כי כל הדברים השייכים לו הוא שלו, אלא הכל משותף להם. בעוצמה רבה השליחים מסרו את עדותם לתחיית האדון ישוע, וחסד גדול היה על כולם.לא היה איש נזקק ביניהם, כי כל מי שהיו בעלי קרקעות או בתים מכרו אותם והביאו את התמורה </w:t>
      </w:r>
      <w:r xmlns:w="http://schemas.openxmlformats.org/wordprocessingml/2006/main">
        <w:lastRenderedPageBreak xmlns:w="http://schemas.openxmlformats.org/wordprocessingml/2006/main"/>
      </w:r>
      <w:r xmlns:w="http://schemas.openxmlformats.org/wordprocessingml/2006/main">
        <w:t xml:space="preserve">. ממה שנמכר והניחו לרגלי השליחים, וחילקו לכל אחד לפי הצורך".</w:t>
      </w:r>
    </w:p>
    <w:p w14:paraId="1D62E83D" w14:textId="77777777" w:rsidR="00F90BDC" w:rsidRDefault="00F90BDC"/>
    <w:p w14:paraId="76741AD6" w14:textId="77777777" w:rsidR="00F90BDC" w:rsidRDefault="00F90BDC">
      <w:r xmlns:w="http://schemas.openxmlformats.org/wordprocessingml/2006/main">
        <w:t xml:space="preserve">מתי 28:13 לאמר, אמרו, תלמידיו באו בלילה וגנבו אותו בזמן שאנו ישנים.</w:t>
      </w:r>
    </w:p>
    <w:p w14:paraId="5F368A29" w14:textId="77777777" w:rsidR="00F90BDC" w:rsidRDefault="00F90BDC"/>
    <w:p w14:paraId="4A5F4200" w14:textId="77777777" w:rsidR="00F90BDC" w:rsidRDefault="00F90BDC">
      <w:r xmlns:w="http://schemas.openxmlformats.org/wordprocessingml/2006/main">
        <w:t xml:space="preserve">קטע זה מתאר את האשמת השווא שהשמיעו ראשי הכוהנים והזקנים כי תלמידיו של ישוע גנבו את גופתו בזמן שהם ישנו.</w:t>
      </w:r>
    </w:p>
    <w:p w14:paraId="4373E48C" w14:textId="77777777" w:rsidR="00F90BDC" w:rsidRDefault="00F90BDC"/>
    <w:p w14:paraId="5013B3F0" w14:textId="77777777" w:rsidR="00F90BDC" w:rsidRDefault="00F90BDC">
      <w:r xmlns:w="http://schemas.openxmlformats.org/wordprocessingml/2006/main">
        <w:t xml:space="preserve">1. כוחו של אלוהים: הבנת נס תחיית המתים</w:t>
      </w:r>
    </w:p>
    <w:p w14:paraId="1EEAD94D" w14:textId="77777777" w:rsidR="00F90BDC" w:rsidRDefault="00F90BDC"/>
    <w:p w14:paraId="329F3404" w14:textId="77777777" w:rsidR="00F90BDC" w:rsidRDefault="00F90BDC">
      <w:r xmlns:w="http://schemas.openxmlformats.org/wordprocessingml/2006/main">
        <w:t xml:space="preserve">2. אמונה אמיצה: עמידה איתנה מול התנגדות</w:t>
      </w:r>
    </w:p>
    <w:p w14:paraId="209B5D83" w14:textId="77777777" w:rsidR="00F90BDC" w:rsidRDefault="00F90BDC"/>
    <w:p w14:paraId="035F3F30" w14:textId="77777777" w:rsidR="00F90BDC" w:rsidRDefault="00F90BDC">
      <w:r xmlns:w="http://schemas.openxmlformats.org/wordprocessingml/2006/main">
        <w:t xml:space="preserve">1. יוחנן י"א:25–26 - ישוע אמר לה, "אני התחייה והחיים. כל המאמין בי אף שהוא ימות, יחיה, וכל מי שחי ומאמין בי לא ימות לעולם.</w:t>
      </w:r>
    </w:p>
    <w:p w14:paraId="7807CAAF" w14:textId="77777777" w:rsidR="00F90BDC" w:rsidRDefault="00F90BDC"/>
    <w:p w14:paraId="5DF788E5" w14:textId="77777777" w:rsidR="00F90BDC" w:rsidRDefault="00F90BDC">
      <w:r xmlns:w="http://schemas.openxmlformats.org/wordprocessingml/2006/main">
        <w:t xml:space="preserve">2. א' לסלוניקים ה' 21 - אבל בדוק הכל; להחזיק חזק מה שטוב.</w:t>
      </w:r>
    </w:p>
    <w:p w14:paraId="7C4B93A0" w14:textId="77777777" w:rsidR="00F90BDC" w:rsidRDefault="00F90BDC"/>
    <w:p w14:paraId="7A6B6A8A" w14:textId="77777777" w:rsidR="00F90BDC" w:rsidRDefault="00F90BDC">
      <w:r xmlns:w="http://schemas.openxmlformats.org/wordprocessingml/2006/main">
        <w:t xml:space="preserve">מתי 28:14 ואם זה יבוא לאוזני המושל, נשכנע אותו ונבטיח אותך.</w:t>
      </w:r>
    </w:p>
    <w:p w14:paraId="05E3356F" w14:textId="77777777" w:rsidR="00F90BDC" w:rsidRDefault="00F90BDC"/>
    <w:p w14:paraId="78859C31" w14:textId="77777777" w:rsidR="00F90BDC" w:rsidRDefault="00F90BDC">
      <w:r xmlns:w="http://schemas.openxmlformats.org/wordprocessingml/2006/main">
        <w:t xml:space="preserve">קטע זה מתאר כיצד התלמידים היו מוכנים להשתמש בשכנוע כדי להגן על ישוע מפני השלטונות.</w:t>
      </w:r>
    </w:p>
    <w:p w14:paraId="38C5FED5" w14:textId="77777777" w:rsidR="00F90BDC" w:rsidRDefault="00F90BDC"/>
    <w:p w14:paraId="1ECE151C" w14:textId="77777777" w:rsidR="00F90BDC" w:rsidRDefault="00F90BDC">
      <w:r xmlns:w="http://schemas.openxmlformats.org/wordprocessingml/2006/main">
        <w:t xml:space="preserve">1: עלינו לעמוד על מה שנכון גם אם זה אומר להעמיד את עצמנו בפני נזק.</w:t>
      </w:r>
    </w:p>
    <w:p w14:paraId="630CA3F1" w14:textId="77777777" w:rsidR="00F90BDC" w:rsidRDefault="00F90BDC"/>
    <w:p w14:paraId="76FA4D68" w14:textId="77777777" w:rsidR="00F90BDC" w:rsidRDefault="00F90BDC">
      <w:r xmlns:w="http://schemas.openxmlformats.org/wordprocessingml/2006/main">
        <w:t xml:space="preserve">2: עלינו להאמין שאלוהים יספק לנו את האומץ והכוח לעשות את מה שנכון.</w:t>
      </w:r>
    </w:p>
    <w:p w14:paraId="7B788E75" w14:textId="77777777" w:rsidR="00F90BDC" w:rsidRDefault="00F90BDC"/>
    <w:p w14:paraId="5AFE0C1F" w14:textId="77777777" w:rsidR="00F90BDC" w:rsidRDefault="00F90BDC">
      <w:r xmlns:w="http://schemas.openxmlformats.org/wordprocessingml/2006/main">
        <w:t xml:space="preserve">א: משלי כ"ח, א' - רשעים בורחים כשאין רודף, אבל צדיקים נועזים כאריה.</w:t>
      </w:r>
    </w:p>
    <w:p w14:paraId="5F23F792" w14:textId="77777777" w:rsidR="00F90BDC" w:rsidRDefault="00F90BDC"/>
    <w:p w14:paraId="01DD94FA" w14:textId="77777777" w:rsidR="00F90BDC" w:rsidRDefault="00F90BDC">
      <w:r xmlns:w="http://schemas.openxmlformats.org/wordprocessingml/2006/main">
        <w:t xml:space="preserve">ב': דניאל ג' 17-18 - אם כן, אלוהינו אשר אנו משרתים מסוגל להצילנו מכבשן האש הבוער, ויצילנו מידך מלך. אֲבָל אִם לֹא, יָדַע לְךָ הַמֶּלֶךְ, אֲשֶׁר לֹא נַעֲבֹד אֱלֹהֶיךָ, וְלֹא נַעֲבֹד אֶת פֶּסֶל הַזָּהָב אֲשֶׁר עָמַדְתָּ.</w:t>
      </w:r>
    </w:p>
    <w:p w14:paraId="2CA8F4BE" w14:textId="77777777" w:rsidR="00F90BDC" w:rsidRDefault="00F90BDC"/>
    <w:p w14:paraId="68C1E029" w14:textId="77777777" w:rsidR="00F90BDC" w:rsidRDefault="00F90BDC">
      <w:r xmlns:w="http://schemas.openxmlformats.org/wordprocessingml/2006/main">
        <w:t xml:space="preserve">מתיו 28:15 אז הם לקחו את הכסף, ועשו כפי שלימדו: והאמרה הזאת מדווחת בדרך כלל בקרב היהודים עד היום הזה.</w:t>
      </w:r>
    </w:p>
    <w:p w14:paraId="70C16C25" w14:textId="77777777" w:rsidR="00F90BDC" w:rsidRDefault="00F90BDC"/>
    <w:p w14:paraId="475EACD2" w14:textId="77777777" w:rsidR="00F90BDC" w:rsidRDefault="00F90BDC">
      <w:r xmlns:w="http://schemas.openxmlformats.org/wordprocessingml/2006/main">
        <w:t xml:space="preserve">היהודים קיבלו כסף כדי להפיץ סיפור שקר על ישו, וסיפור השקר הזה חזר על עצמו עד היום.</w:t>
      </w:r>
    </w:p>
    <w:p w14:paraId="1618C4FD" w14:textId="77777777" w:rsidR="00F90BDC" w:rsidRDefault="00F90BDC"/>
    <w:p w14:paraId="4F49E970" w14:textId="77777777" w:rsidR="00F90BDC" w:rsidRDefault="00F90BDC">
      <w:r xmlns:w="http://schemas.openxmlformats.org/wordprocessingml/2006/main">
        <w:t xml:space="preserve">1: עלינו להקפיד להבטיח שאנו מפיצים אמת, לא שקרים, על ישוע.</w:t>
      </w:r>
    </w:p>
    <w:p w14:paraId="618D4B1F" w14:textId="77777777" w:rsidR="00F90BDC" w:rsidRDefault="00F90BDC"/>
    <w:p w14:paraId="0487D183" w14:textId="77777777" w:rsidR="00F90BDC" w:rsidRDefault="00F90BDC">
      <w:r xmlns:w="http://schemas.openxmlformats.org/wordprocessingml/2006/main">
        <w:t xml:space="preserve">2: עלינו להיזהר מהסיפורים שאנו שומעים ולהקפיד לבדוק שוב את אמיתותם.</w:t>
      </w:r>
    </w:p>
    <w:p w14:paraId="697D3B9F" w14:textId="77777777" w:rsidR="00F90BDC" w:rsidRDefault="00F90BDC"/>
    <w:p w14:paraId="046522F9" w14:textId="77777777" w:rsidR="00F90BDC" w:rsidRDefault="00F90BDC">
      <w:r xmlns:w="http://schemas.openxmlformats.org/wordprocessingml/2006/main">
        <w:t xml:space="preserve">א': קולוסים ב' 8 - דאג שאף אחד לא ישוב אותך בפילוסופיה וברמאות ריקה, לפי המסורת האנושית, לפי רוחות היסוד של העולם, ולא לפי המשיח.</w:t>
      </w:r>
    </w:p>
    <w:p w14:paraId="36FB66A0" w14:textId="77777777" w:rsidR="00F90BDC" w:rsidRDefault="00F90BDC"/>
    <w:p w14:paraId="659CDC7E" w14:textId="77777777" w:rsidR="00F90BDC" w:rsidRDefault="00F90BDC">
      <w:r xmlns:w="http://schemas.openxmlformats.org/wordprocessingml/2006/main">
        <w:t xml:space="preserve">2:1 יוחנן 4:1 - אהובים, אל תאמינו לכל רוח, אלא בחן את הרוחות כדי לראות אם הן מאלוהים, כי הרבה נביאי שקר יצאו לעולם.</w:t>
      </w:r>
    </w:p>
    <w:p w14:paraId="4DC3BBD8" w14:textId="77777777" w:rsidR="00F90BDC" w:rsidRDefault="00F90BDC"/>
    <w:p w14:paraId="690A20C9" w14:textId="77777777" w:rsidR="00F90BDC" w:rsidRDefault="00F90BDC">
      <w:r xmlns:w="http://schemas.openxmlformats.org/wordprocessingml/2006/main">
        <w:t xml:space="preserve">מתי 28:16 ואז אחד עשר התלמידים הלכו לגליל, אל ההר שבו ישוע מינה אותם.</w:t>
      </w:r>
    </w:p>
    <w:p w14:paraId="4498BE9F" w14:textId="77777777" w:rsidR="00F90BDC" w:rsidRDefault="00F90BDC"/>
    <w:p w14:paraId="32D5C06A" w14:textId="77777777" w:rsidR="00F90BDC" w:rsidRDefault="00F90BDC">
      <w:r xmlns:w="http://schemas.openxmlformats.org/wordprocessingml/2006/main">
        <w:t xml:space="preserve">אחד עשר התלמידים הלכו להר בגליל, שם ישוע הורה להם להיפגש.</w:t>
      </w:r>
    </w:p>
    <w:p w14:paraId="4D437680" w14:textId="77777777" w:rsidR="00F90BDC" w:rsidRDefault="00F90BDC"/>
    <w:p w14:paraId="3025FE18" w14:textId="77777777" w:rsidR="00F90BDC" w:rsidRDefault="00F90BDC">
      <w:r xmlns:w="http://schemas.openxmlformats.org/wordprocessingml/2006/main">
        <w:t xml:space="preserve">1. בעקבות ישוע: קריאה לתלמידות</w:t>
      </w:r>
    </w:p>
    <w:p w14:paraId="3C91A048" w14:textId="77777777" w:rsidR="00F90BDC" w:rsidRDefault="00F90BDC"/>
    <w:p w14:paraId="39BEC1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אמונה בלתי מעורערת: לחיות את קריאתו של ישו</w:t>
      </w:r>
    </w:p>
    <w:p w14:paraId="66130393" w14:textId="77777777" w:rsidR="00F90BDC" w:rsidRDefault="00F90BDC"/>
    <w:p w14:paraId="027D0CB3" w14:textId="77777777" w:rsidR="00F90BDC" w:rsidRDefault="00F90BDC">
      <w:r xmlns:w="http://schemas.openxmlformats.org/wordprocessingml/2006/main">
        <w:t xml:space="preserve">1. מתי ד' 19-20 – "וַיֹּאמֶר אֲלֵיהֶם: "אַחֲרֵי אוֹתִי וְאֶעְשֶׂה אֶתְכֶם לְדֵיגֵי אָדָם." מיד עזבו את הרשתות שלהם והלכו אחריו.</w:t>
      </w:r>
    </w:p>
    <w:p w14:paraId="125CF0E4" w14:textId="77777777" w:rsidR="00F90BDC" w:rsidRDefault="00F90BDC"/>
    <w:p w14:paraId="129227B6" w14:textId="77777777" w:rsidR="00F90BDC" w:rsidRDefault="00F90BDC">
      <w:r xmlns:w="http://schemas.openxmlformats.org/wordprocessingml/2006/main">
        <w:t xml:space="preserve">2. העברים 11:1 – "ועתה אמונה היא בטחון בדברים שמקווים להם, סמכות בדברים שלא רואים."</w:t>
      </w:r>
    </w:p>
    <w:p w14:paraId="0C0A232C" w14:textId="77777777" w:rsidR="00F90BDC" w:rsidRDefault="00F90BDC"/>
    <w:p w14:paraId="7BF40F58" w14:textId="77777777" w:rsidR="00F90BDC" w:rsidRDefault="00F90BDC">
      <w:r xmlns:w="http://schemas.openxmlformats.org/wordprocessingml/2006/main">
        <w:t xml:space="preserve">מתי 28:17 וכאשר ראו אותו, סגדו לו, אך היו שפקפקו.</w:t>
      </w:r>
    </w:p>
    <w:p w14:paraId="5CFDA44B" w14:textId="77777777" w:rsidR="00F90BDC" w:rsidRDefault="00F90BDC"/>
    <w:p w14:paraId="0994BEDF" w14:textId="77777777" w:rsidR="00F90BDC" w:rsidRDefault="00F90BDC">
      <w:r xmlns:w="http://schemas.openxmlformats.org/wordprocessingml/2006/main">
        <w:t xml:space="preserve">קטע זה מדבר על תגובת תלמידיו של ישוע לראות אותו בחיים לאחר תחייתו - חלקם סגדו לו, אבל חלקם פקפקו.</w:t>
      </w:r>
    </w:p>
    <w:p w14:paraId="2A6B1A86" w14:textId="77777777" w:rsidR="00F90BDC" w:rsidRDefault="00F90BDC"/>
    <w:p w14:paraId="69E55248" w14:textId="77777777" w:rsidR="00F90BDC" w:rsidRDefault="00F90BDC">
      <w:r xmlns:w="http://schemas.openxmlformats.org/wordprocessingml/2006/main">
        <w:t xml:space="preserve">1: כולנו נקראים להאמין בכוחו ובטובו של אלוהים, ולהפגין את אמונתנו בו באמצעות פולחן.</w:t>
      </w:r>
    </w:p>
    <w:p w14:paraId="1D927890" w14:textId="77777777" w:rsidR="00F90BDC" w:rsidRDefault="00F90BDC"/>
    <w:p w14:paraId="1727EF14" w14:textId="77777777" w:rsidR="00F90BDC" w:rsidRDefault="00F90BDC">
      <w:r xmlns:w="http://schemas.openxmlformats.org/wordprocessingml/2006/main">
        <w:t xml:space="preserve">2: גם כאשר מוצגים בפני אירועים מופלאים, האמונה יכולה להיות שברירית ומטלטלת, אבל חסדו של אלוהים הוא בשפע והוא סבלני איתנו.</w:t>
      </w:r>
    </w:p>
    <w:p w14:paraId="720B7FAB" w14:textId="77777777" w:rsidR="00F90BDC" w:rsidRDefault="00F90BDC"/>
    <w:p w14:paraId="3E2DC62C" w14:textId="77777777" w:rsidR="00F90BDC" w:rsidRDefault="00F90BDC">
      <w:r xmlns:w="http://schemas.openxmlformats.org/wordprocessingml/2006/main">
        <w:t xml:space="preserve">א': הרומים ד' 17-21 - אברהם האמין באלוהים וזה נזקף לזכותו כצדק.</w:t>
      </w:r>
    </w:p>
    <w:p w14:paraId="7D1853FB" w14:textId="77777777" w:rsidR="00F90BDC" w:rsidRDefault="00F90BDC"/>
    <w:p w14:paraId="295AC7C2" w14:textId="77777777" w:rsidR="00F90BDC" w:rsidRDefault="00F90BDC">
      <w:r xmlns:w="http://schemas.openxmlformats.org/wordprocessingml/2006/main">
        <w:t xml:space="preserve">2: העברים י"א 1-3 - באמונה אנו מבינים שהיקום נברא על ידי דבר אלוהים, כך שמה שנראה לא נוצר מתוך דברים גלויים.</w:t>
      </w:r>
    </w:p>
    <w:p w14:paraId="1AAE35D2" w14:textId="77777777" w:rsidR="00F90BDC" w:rsidRDefault="00F90BDC"/>
    <w:p w14:paraId="285372B0" w14:textId="77777777" w:rsidR="00F90BDC" w:rsidRDefault="00F90BDC">
      <w:r xmlns:w="http://schemas.openxmlformats.org/wordprocessingml/2006/main">
        <w:t xml:space="preserve">מתי 28:18 וישוע בא ודיבר אליהם לאמר: כל הכוח ניתן לי בשמים ובארץ.</w:t>
      </w:r>
    </w:p>
    <w:p w14:paraId="246382A9" w14:textId="77777777" w:rsidR="00F90BDC" w:rsidRDefault="00F90BDC"/>
    <w:p w14:paraId="18985421" w14:textId="77777777" w:rsidR="00F90BDC" w:rsidRDefault="00F90BDC">
      <w:r xmlns:w="http://schemas.openxmlformats.org/wordprocessingml/2006/main">
        <w:t xml:space="preserve">הקטע קובע שלישוע ניתן כל הכוח בשמים ובארץ.</w:t>
      </w:r>
    </w:p>
    <w:p w14:paraId="26E03B73" w14:textId="77777777" w:rsidR="00F90BDC" w:rsidRDefault="00F90BDC"/>
    <w:p w14:paraId="03556CDE" w14:textId="77777777" w:rsidR="00F90BDC" w:rsidRDefault="00F90BDC">
      <w:r xmlns:w="http://schemas.openxmlformats.org/wordprocessingml/2006/main">
        <w:t xml:space="preserve">1. אנו נזכרים בכוחו ובסמכותו של ישוע עלינו ועל העולם.</w:t>
      </w:r>
    </w:p>
    <w:p w14:paraId="7F3E3C10" w14:textId="77777777" w:rsidR="00F90BDC" w:rsidRDefault="00F90BDC"/>
    <w:p w14:paraId="11933398" w14:textId="77777777" w:rsidR="00F90BDC" w:rsidRDefault="00F90BDC">
      <w:r xmlns:w="http://schemas.openxmlformats.org/wordprocessingml/2006/main">
        <w:t xml:space="preserve">2. אנו יכולים לסמוך על כוחו של ישוע ולסמוך עליו בכל דבר.</w:t>
      </w:r>
    </w:p>
    <w:p w14:paraId="572F097C" w14:textId="77777777" w:rsidR="00F90BDC" w:rsidRDefault="00F90BDC"/>
    <w:p w14:paraId="428BCDE3" w14:textId="77777777" w:rsidR="00F90BDC" w:rsidRDefault="00F90BDC">
      <w:r xmlns:w="http://schemas.openxmlformats.org/wordprocessingml/2006/main">
        <w:t xml:space="preserve">1. פיליפאים 2:9-11 - לכן אלוהים רומם אותו מאוד ונתן לו את השם שלמעלה מכל שם.</w:t>
      </w:r>
    </w:p>
    <w:p w14:paraId="08665044" w14:textId="77777777" w:rsidR="00F90BDC" w:rsidRDefault="00F90BDC"/>
    <w:p w14:paraId="5821E92A" w14:textId="77777777" w:rsidR="00F90BDC" w:rsidRDefault="00F90BDC">
      <w:r xmlns:w="http://schemas.openxmlformats.org/wordprocessingml/2006/main">
        <w:t xml:space="preserve">2. דניאל ד' 34-35 - באחרית הימים נשאתי עיני נבוכדנצר לשמים, והגיוני שב אלי, וברכתי את העליון, והללתי וכיבדתי את מי שחי לנצח, על שלו. שלטון הוא שלטון עולם ומלכותו מתקיימת מדור לדור.</w:t>
      </w:r>
    </w:p>
    <w:p w14:paraId="27FACD65" w14:textId="77777777" w:rsidR="00F90BDC" w:rsidRDefault="00F90BDC"/>
    <w:p w14:paraId="5BA66D10" w14:textId="77777777" w:rsidR="00F90BDC" w:rsidRDefault="00F90BDC">
      <w:r xmlns:w="http://schemas.openxmlformats.org/wordprocessingml/2006/main">
        <w:t xml:space="preserve">מתי 28:19 לכו ולמדו את כל העמים, הטבילו אותם בשם האב והבן ורוח הקודש.</w:t>
      </w:r>
    </w:p>
    <w:p w14:paraId="1AB2E2B2" w14:textId="77777777" w:rsidR="00F90BDC" w:rsidRDefault="00F90BDC"/>
    <w:p w14:paraId="5BAF7F02" w14:textId="77777777" w:rsidR="00F90BDC" w:rsidRDefault="00F90BDC">
      <w:r xmlns:w="http://schemas.openxmlformats.org/wordprocessingml/2006/main">
        <w:t xml:space="preserve">אלוהים מצווה עלינו לצאת ולהפיץ את המסר שלו בכל העולם.</w:t>
      </w:r>
    </w:p>
    <w:p w14:paraId="76A86057" w14:textId="77777777" w:rsidR="00F90BDC" w:rsidRDefault="00F90BDC"/>
    <w:p w14:paraId="3484EA09" w14:textId="77777777" w:rsidR="00F90BDC" w:rsidRDefault="00F90BDC">
      <w:r xmlns:w="http://schemas.openxmlformats.org/wordprocessingml/2006/main">
        <w:t xml:space="preserve">1: ישוע נתן לנו משימה גדולה, לצאת ולחלוק את הבשורה הטובה של הבשורה עם כל העמים.</w:t>
      </w:r>
    </w:p>
    <w:p w14:paraId="6A131BA1" w14:textId="77777777" w:rsidR="00F90BDC" w:rsidRDefault="00F90BDC"/>
    <w:p w14:paraId="7A17F0D0" w14:textId="77777777" w:rsidR="00F90BDC" w:rsidRDefault="00F90BDC">
      <w:r xmlns:w="http://schemas.openxmlformats.org/wordprocessingml/2006/main">
        <w:t xml:space="preserve">2: עלינו לזכור שכולנו נקראים להיות תלמידיו של ישוע ולהיות עדים לאהבתו.</w:t>
      </w:r>
    </w:p>
    <w:p w14:paraId="037E4909" w14:textId="77777777" w:rsidR="00F90BDC" w:rsidRDefault="00F90BDC"/>
    <w:p w14:paraId="1EC4A049" w14:textId="77777777" w:rsidR="00F90BDC" w:rsidRDefault="00F90BDC">
      <w:r xmlns:w="http://schemas.openxmlformats.org/wordprocessingml/2006/main">
        <w:t xml:space="preserve">א': מעשי השליחים א' 8 אבל תקבלו כוח אחרי שרוח הקודש תבוא עליכם והייתם לי עדים בירושלים ובכל יהודה ובשומרון ועד קצה הארץ. .</w:t>
      </w:r>
    </w:p>
    <w:p w14:paraId="7845C4F7" w14:textId="77777777" w:rsidR="00F90BDC" w:rsidRDefault="00F90BDC"/>
    <w:p w14:paraId="27A23DA1" w14:textId="77777777" w:rsidR="00F90BDC" w:rsidRDefault="00F90BDC">
      <w:r xmlns:w="http://schemas.openxmlformats.org/wordprocessingml/2006/main">
        <w:t xml:space="preserve">ב: ישעיהו ו:8 וכן שמעתי את קול ה' לאמר את מי אשלח ומי ילך עלינו? </w:t>
      </w:r>
      <w:r xmlns:w="http://schemas.openxmlformats.org/wordprocessingml/2006/main">
        <w:lastRenderedPageBreak xmlns:w="http://schemas.openxmlformats.org/wordprocessingml/2006/main"/>
      </w:r>
      <w:r xmlns:w="http://schemas.openxmlformats.org/wordprocessingml/2006/main">
        <w:t xml:space="preserve">אז אמרתי, הנה אני; שלח לי.</w:t>
      </w:r>
    </w:p>
    <w:p w14:paraId="162313BF" w14:textId="77777777" w:rsidR="00F90BDC" w:rsidRDefault="00F90BDC"/>
    <w:p w14:paraId="5AB93A16" w14:textId="77777777" w:rsidR="00F90BDC" w:rsidRDefault="00F90BDC">
      <w:r xmlns:w="http://schemas.openxmlformats.org/wordprocessingml/2006/main">
        <w:t xml:space="preserve">מתיו 28:20 לימד אותם לקיים את כל מה שציוויתי אתכם: והנה אני אתכם תמיד עד סוף העולם. אָמֵן.</w:t>
      </w:r>
    </w:p>
    <w:p w14:paraId="0EF64493" w14:textId="77777777" w:rsidR="00F90BDC" w:rsidRDefault="00F90BDC"/>
    <w:p w14:paraId="18B16211" w14:textId="77777777" w:rsidR="00F90BDC" w:rsidRDefault="00F90BDC">
      <w:r xmlns:w="http://schemas.openxmlformats.org/wordprocessingml/2006/main">
        <w:t xml:space="preserve">ישוע מצווה על תלמידיו לקיים את כל תורתו ומבטיח להיות איתם עד סוף העולם.</w:t>
      </w:r>
    </w:p>
    <w:p w14:paraId="680BF586" w14:textId="77777777" w:rsidR="00F90BDC" w:rsidRDefault="00F90BDC"/>
    <w:p w14:paraId="2DD6FD3B" w14:textId="77777777" w:rsidR="00F90BDC" w:rsidRDefault="00F90BDC">
      <w:r xmlns:w="http://schemas.openxmlformats.org/wordprocessingml/2006/main">
        <w:t xml:space="preserve">1. כוחה של נוכחותו של ישוע - חקר הבטחתו של ישוע להיות איתנו תמיד.</w:t>
      </w:r>
    </w:p>
    <w:p w14:paraId="2BBD9B53" w14:textId="77777777" w:rsidR="00F90BDC" w:rsidRDefault="00F90BDC"/>
    <w:p w14:paraId="23FC7F4B" w14:textId="77777777" w:rsidR="00F90BDC" w:rsidRDefault="00F90BDC">
      <w:r xmlns:w="http://schemas.openxmlformats.org/wordprocessingml/2006/main">
        <w:t xml:space="preserve">2. קיום מצוות ישוע – הבנת החשיבות של מעקב אחר תורתו של ישוע.</w:t>
      </w:r>
    </w:p>
    <w:p w14:paraId="28AC264E" w14:textId="77777777" w:rsidR="00F90BDC" w:rsidRDefault="00F90BDC"/>
    <w:p w14:paraId="6F4651CE" w14:textId="77777777" w:rsidR="00F90BDC" w:rsidRDefault="00F90BDC">
      <w:r xmlns:w="http://schemas.openxmlformats.org/wordprocessingml/2006/main">
        <w:t xml:space="preserve">1. ישעיהו 41:10 - "אל תירא כי אני איתך; אל תתבאס, כי אני אלהיך; אני אחזק אותך, אעזור לך, אוחזק אותך בימין צדקתי".</w:t>
      </w:r>
    </w:p>
    <w:p w14:paraId="77BD3302" w14:textId="77777777" w:rsidR="00F90BDC" w:rsidRDefault="00F90BDC"/>
    <w:p w14:paraId="305AD893" w14:textId="77777777" w:rsidR="00F90BDC" w:rsidRDefault="00F90BDC">
      <w:r xmlns:w="http://schemas.openxmlformats.org/wordprocessingml/2006/main">
        <w:t xml:space="preserve">2. דברים ל"א ו' - "היה חזק ואמץ. אל תירא ואל תירא מהם, כי ה' אלוקיך הוא ההולך איתך. הוא לא יעזוב אותך ולא יעזוב אותך".</w:t>
      </w:r>
    </w:p>
    <w:p w14:paraId="28335B31" w14:textId="77777777" w:rsidR="00F90BDC" w:rsidRDefault="00F90BDC"/>
    <w:p w14:paraId="2B48317E" w14:textId="77777777" w:rsidR="00F90BDC" w:rsidRDefault="00F90BDC">
      <w:r xmlns:w="http://schemas.openxmlformats.org/wordprocessingml/2006/main">
        <w:t xml:space="preserve">סימן 1 מציג את כהונתו של יוחנן המטביל, את הטבילה והפיתוי של ישוע, את תחילת השירות הציבורי של ישוע וריפויים שונים שבוצעו על ידו.</w:t>
      </w:r>
    </w:p>
    <w:p w14:paraId="0B9F8B2A" w14:textId="77777777" w:rsidR="00F90BDC" w:rsidRDefault="00F90BDC"/>
    <w:p w14:paraId="02AA7C50" w14:textId="77777777" w:rsidR="00F90BDC" w:rsidRDefault="00F90BDC">
      <w:r xmlns:w="http://schemas.openxmlformats.org/wordprocessingml/2006/main">
        <w:t xml:space="preserve">פסקה א': הפרק מתחיל בנבואה מישעיהו על שליח המכין את הדרך לה'. זה מתגשם אצל יוחנן המטביל שמטיף במדבר קורא לאנשים לחזור בתשובה ומטביל אותם בנהר הירדן (מרקוס א':1-8). ואז ישוע מנצרת מגיע אל יוחנן כדי להיטבל. כשהוא עולה מהמים, השמים נפתחים והרוח יורדת עליו כמו יונה בזמן שקול מהשמיים מכריז "אתה בני, אשר אני אוהב; בך אני מרוצה" (מרקוס א':9-11).</w:t>
      </w:r>
    </w:p>
    <w:p w14:paraId="616FC96D" w14:textId="77777777" w:rsidR="00F90BDC" w:rsidRDefault="00F90BDC"/>
    <w:p w14:paraId="188F3591" w14:textId="77777777" w:rsidR="00F90BDC" w:rsidRDefault="00F90BDC">
      <w:r xmlns:w="http://schemas.openxmlformats.org/wordprocessingml/2006/main">
        <w:t xml:space="preserve">פסקה 2: מיד לאחר הטבילה שלו, הרוח מובילה את ישוע למדבר, שם הוא מתפתה </w:t>
      </w:r>
      <w:r xmlns:w="http://schemas.openxmlformats.org/wordprocessingml/2006/main">
        <w:lastRenderedPageBreak xmlns:w="http://schemas.openxmlformats.org/wordprocessingml/2006/main"/>
      </w:r>
      <w:r xmlns:w="http://schemas.openxmlformats.org/wordprocessingml/2006/main">
        <w:t xml:space="preserve">על ידי השטן במשך ארבעים יום אך נשאר איתן (מרקוס א':12-13). לאחר שג'ון נעצר, ישוע נכנס לגליל ומבשר חדשות טובות על מלכות אלוהים באומרו "הגיע הזמן", אמר. "ממלכת אלוהים התקרבה. חזרו בתשובה והאמינו בבשורה הטובה!" (מרקוס א' 14-15). כשהוא צועד לצד כנרת הוא קורא לסיימון פטר אנדרו ג'יימס בנו זבדי אחיו יוחנן הופכים לתלמידים ומבטיחים לגרום להם לדיגים לגברים שהם משאירים רשתות בעקבותיו מיד.</w:t>
      </w:r>
    </w:p>
    <w:p w14:paraId="4906B36C" w14:textId="77777777" w:rsidR="00F90BDC" w:rsidRDefault="00F90BDC"/>
    <w:p w14:paraId="211E1578" w14:textId="77777777" w:rsidR="00F90BDC" w:rsidRDefault="00F90BDC">
      <w:r xmlns:w="http://schemas.openxmlformats.org/wordprocessingml/2006/main">
        <w:t xml:space="preserve">פסקה שלישית: הם הולכים לכפר נחום, שם בשבת ישוע מלמד בבית הכנסת ומדהים אנשים בסמכותו בניגוד לחוק המורים (מרקוס א' 21-22). שם הוא מגרש רוח טמאה שמזהה אותו כאלוהים הקדוש ועוד אנשים מדהימים המובילים תהילה שהתפשטה במהירות ברחבי האזור (מרקוס א':23-28). ואז בביתו של סיימון פיטר מרפאה חמות קדחת מיטה שוכבת בקרוב היא מתחילה לשרת אותם. בערב כשהשמש שוקעת כל העיר מתאספת דלת מביאה שד חולה דיבוק ריפא סוגים רבים ושונים מחלות גירשו שדים רבים ולא נתנו לשדים לדבר כי הם ידעו מי הוא. למחרת בבוקר כשעדיין חשוך הולך למקום בודד התפללו לשמעון אחרים מוצאים אותו אומרים שכולם מחפשים אותך אבל הוא עונה תן לנו ללכת למקום אחר כפרים סמוכים יכולים להטיף שם גם למה הגיעו כל כך מסעות ברחבי הגליל מטיפים בתי כנסת מגרשים שדים (סימן 1: 29-39). לבסוף מרפא אדם צרעת שהתחנן בפניו לכרוע ברך אמר 'אם אתה מוכן אתה יכול לנקות אותי', חמלה התרגשה ישוע מושיט יד נוגע בו אומר 'אני מוכן להיות נקי' מיד הצרעת שנותרה האדם הופך נקי מזהיר אותו לא לספר לאף אחד אבל לך תראה את עצמך כומר הקריב קורבנות משה ציווה עליהם כעדות אולם האדם הפיץ ידיעות רבות כל כך הרבה שלא יכול היה להיכנס יותר לעיר בגלוי נשאר מחוץ למקומות בודדים ובכל זאת אנשים הגיעו אליו בכל רבעון.</w:t>
      </w:r>
    </w:p>
    <w:p w14:paraId="1A2A7144" w14:textId="77777777" w:rsidR="00F90BDC" w:rsidRDefault="00F90BDC"/>
    <w:p w14:paraId="6947FAEB" w14:textId="77777777" w:rsidR="00F90BDC" w:rsidRDefault="00F90BDC"/>
    <w:p w14:paraId="0971F293" w14:textId="77777777" w:rsidR="00F90BDC" w:rsidRDefault="00F90BDC">
      <w:r xmlns:w="http://schemas.openxmlformats.org/wordprocessingml/2006/main">
        <w:t xml:space="preserve">מרקוס 1:1 תחילת הבשורה של ישוע המשיח, בן האלוהים;</w:t>
      </w:r>
    </w:p>
    <w:p w14:paraId="7373A5C6" w14:textId="77777777" w:rsidR="00F90BDC" w:rsidRDefault="00F90BDC"/>
    <w:p w14:paraId="36AB9BDC" w14:textId="77777777" w:rsidR="00F90BDC" w:rsidRDefault="00F90BDC">
      <w:r xmlns:w="http://schemas.openxmlformats.org/wordprocessingml/2006/main">
        <w:t xml:space="preserve">הקטע הוא על תחילת הבשורה הטובה של ישוע המשיח, בן האלוהים.</w:t>
      </w:r>
    </w:p>
    <w:p w14:paraId="7087155F" w14:textId="77777777" w:rsidR="00F90BDC" w:rsidRDefault="00F90BDC"/>
    <w:p w14:paraId="094BBE2C" w14:textId="77777777" w:rsidR="00F90BDC" w:rsidRDefault="00F90BDC">
      <w:r xmlns:w="http://schemas.openxmlformats.org/wordprocessingml/2006/main">
        <w:t xml:space="preserve">1. המקור האמיתי של החדשות הטובות</w:t>
      </w:r>
    </w:p>
    <w:p w14:paraId="39CB5DC0" w14:textId="77777777" w:rsidR="00F90BDC" w:rsidRDefault="00F90BDC"/>
    <w:p w14:paraId="49D85854" w14:textId="77777777" w:rsidR="00F90BDC" w:rsidRDefault="00F90BDC">
      <w:r xmlns:w="http://schemas.openxmlformats.org/wordprocessingml/2006/main">
        <w:t xml:space="preserve">2. כוחה של הבשורה</w:t>
      </w:r>
    </w:p>
    <w:p w14:paraId="0BC17698" w14:textId="77777777" w:rsidR="00F90BDC" w:rsidRDefault="00F90BDC"/>
    <w:p w14:paraId="17EF642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הרומים 1:1-4 - פאולוס, משרתו של ישוע המשיח, נקרא להיות שליח, מופרד לבשורת אלוהים,</w:t>
      </w:r>
    </w:p>
    <w:p w14:paraId="55E2428C" w14:textId="77777777" w:rsidR="00F90BDC" w:rsidRDefault="00F90BDC"/>
    <w:p w14:paraId="641FE3E7" w14:textId="77777777" w:rsidR="00F90BDC" w:rsidRDefault="00F90BDC">
      <w:r xmlns:w="http://schemas.openxmlformats.org/wordprocessingml/2006/main">
        <w:t xml:space="preserve">2. ישעיהו ט 6-7 - כי ילד נולד לנו, בן ניתן לנו; והממשלה תהיה על כתפו, ושמו ייקרא יועץ נפלא, אל אדיר, אב נצח, נסיך השלום.</w:t>
      </w:r>
    </w:p>
    <w:p w14:paraId="3676F61A" w14:textId="77777777" w:rsidR="00F90BDC" w:rsidRDefault="00F90BDC"/>
    <w:p w14:paraId="0CCC0D7A" w14:textId="77777777" w:rsidR="00F90BDC" w:rsidRDefault="00F90BDC">
      <w:r xmlns:w="http://schemas.openxmlformats.org/wordprocessingml/2006/main">
        <w:t xml:space="preserve">סימן א,ב ככתוב בנביאים הנה אני שולח את שליח לפניך אשר יעשה את דרכך לפניך.</w:t>
      </w:r>
    </w:p>
    <w:p w14:paraId="0B2DC67C" w14:textId="77777777" w:rsidR="00F90BDC" w:rsidRDefault="00F90BDC"/>
    <w:p w14:paraId="76242942" w14:textId="77777777" w:rsidR="00F90BDC" w:rsidRDefault="00F90BDC">
      <w:r xmlns:w="http://schemas.openxmlformats.org/wordprocessingml/2006/main">
        <w:t xml:space="preserve">השליח מכין את הדרך לה' לפני שהוא מגיע.</w:t>
      </w:r>
    </w:p>
    <w:p w14:paraId="644FBB3E" w14:textId="77777777" w:rsidR="00F90BDC" w:rsidRDefault="00F90BDC"/>
    <w:p w14:paraId="61CF1383" w14:textId="77777777" w:rsidR="00F90BDC" w:rsidRDefault="00F90BDC">
      <w:r xmlns:w="http://schemas.openxmlformats.org/wordprocessingml/2006/main">
        <w:t xml:space="preserve">1: הכנת הדרך לאלוהים: מתן מקום לנוכחות אלוהים.</w:t>
      </w:r>
    </w:p>
    <w:p w14:paraId="602C6832" w14:textId="77777777" w:rsidR="00F90BDC" w:rsidRDefault="00F90BDC"/>
    <w:p w14:paraId="22A63DAD" w14:textId="77777777" w:rsidR="00F90BDC" w:rsidRDefault="00F90BDC">
      <w:r xmlns:w="http://schemas.openxmlformats.org/wordprocessingml/2006/main">
        <w:t xml:space="preserve">2: הקול הנבואי: הקשבה לדברי ה'.</w:t>
      </w:r>
    </w:p>
    <w:p w14:paraId="5E98E4D2" w14:textId="77777777" w:rsidR="00F90BDC" w:rsidRDefault="00F90BDC"/>
    <w:p w14:paraId="2A8F375D" w14:textId="77777777" w:rsidR="00F90BDC" w:rsidRDefault="00F90BDC">
      <w:r xmlns:w="http://schemas.openxmlformats.org/wordprocessingml/2006/main">
        <w:t xml:space="preserve">א': ישעיהו 40:3 - קולו של אחד הקורא: "במדבר עשה את הדרך לה'; ישר במדבר כביש מהיר לאלוהינו.</w:t>
      </w:r>
    </w:p>
    <w:p w14:paraId="534BB3EA" w14:textId="77777777" w:rsidR="00F90BDC" w:rsidRDefault="00F90BDC"/>
    <w:p w14:paraId="1A41FCA4" w14:textId="77777777" w:rsidR="00F90BDC" w:rsidRDefault="00F90BDC">
      <w:r xmlns:w="http://schemas.openxmlformats.org/wordprocessingml/2006/main">
        <w:t xml:space="preserve">ב: זכריה ג, ח - שמע עתה, יהושע הכהן הגדול, אתה וחבריך היושבים לפניך, כי אות מופלא הם; כי הנה, אני מביא את עבדי הענף.</w:t>
      </w:r>
    </w:p>
    <w:p w14:paraId="7085D0E1" w14:textId="77777777" w:rsidR="00F90BDC" w:rsidRDefault="00F90BDC"/>
    <w:p w14:paraId="58AB3582" w14:textId="77777777" w:rsidR="00F90BDC" w:rsidRDefault="00F90BDC">
      <w:r xmlns:w="http://schemas.openxmlformats.org/wordprocessingml/2006/main">
        <w:t xml:space="preserve">מר 1:3 קול צועק במדבר הכן את דרך ה', יישר נתיבותיו.</w:t>
      </w:r>
    </w:p>
    <w:p w14:paraId="3B309A1D" w14:textId="77777777" w:rsidR="00F90BDC" w:rsidRDefault="00F90BDC"/>
    <w:p w14:paraId="529514DD" w14:textId="77777777" w:rsidR="00F90BDC" w:rsidRDefault="00F90BDC">
      <w:r xmlns:w="http://schemas.openxmlformats.org/wordprocessingml/2006/main">
        <w:t xml:space="preserve">קולו של יוחנן המטביל קורא לאנשים להתכונן לבואו של ישוע ולישר את דרכיו.</w:t>
      </w:r>
    </w:p>
    <w:p w14:paraId="3C4E4351" w14:textId="77777777" w:rsidR="00F90BDC" w:rsidRDefault="00F90BDC"/>
    <w:p w14:paraId="21795C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קריאה להתכונן לישו: תגובה למסר של יוחנן המטביל</w:t>
      </w:r>
    </w:p>
    <w:p w14:paraId="47ED1781" w14:textId="77777777" w:rsidR="00F90BDC" w:rsidRDefault="00F90BDC"/>
    <w:p w14:paraId="6DAB7BB0" w14:textId="77777777" w:rsidR="00F90BDC" w:rsidRDefault="00F90BDC">
      <w:r xmlns:w="http://schemas.openxmlformats.org/wordprocessingml/2006/main">
        <w:t xml:space="preserve">2. עשיית נתיבים ישרים: הרהור על המשמעות של הכנה לאלוהים</w:t>
      </w:r>
    </w:p>
    <w:p w14:paraId="66B5083F" w14:textId="77777777" w:rsidR="00F90BDC" w:rsidRDefault="00F90BDC"/>
    <w:p w14:paraId="4A0A35B9" w14:textId="77777777" w:rsidR="00F90BDC" w:rsidRDefault="00F90BDC">
      <w:r xmlns:w="http://schemas.openxmlformats.org/wordprocessingml/2006/main">
        <w:t xml:space="preserve">1. ישעיהו 40:3-5 - נחמו, נחמו את עמי, אומר אלוהיך. דבר ברוך לירושלים, והכריז לה כי הושלמה עבודתה הקשה, כי שולם על חטאתה, כי קיבלה מיד ה' כפול על כל חטאיה.</w:t>
      </w:r>
    </w:p>
    <w:p w14:paraId="04BBD613" w14:textId="77777777" w:rsidR="00F90BDC" w:rsidRDefault="00F90BDC"/>
    <w:p w14:paraId="35103E8A" w14:textId="77777777" w:rsidR="00F90BDC" w:rsidRDefault="00F90BDC">
      <w:r xmlns:w="http://schemas.openxmlformats.org/wordprocessingml/2006/main">
        <w:t xml:space="preserve">2. לוקס ג' 4-6 - כמו שכתוב בספר דברי ישעיהו הנביא: "קול קורא במדבר הכן את הדרך לה', עשה לו נתיבות ישרות. כל עמק יתמלא, כל הר וכל גבעה נמוכים. הדרכים העקומות יהפכו ישרות, הדרכים המחוספסות חלקות. וכל האנשים יראו את ישועת ה'”.</w:t>
      </w:r>
    </w:p>
    <w:p w14:paraId="4B3C1158" w14:textId="77777777" w:rsidR="00F90BDC" w:rsidRDefault="00F90BDC"/>
    <w:p w14:paraId="5A72354F" w14:textId="77777777" w:rsidR="00F90BDC" w:rsidRDefault="00F90BDC">
      <w:r xmlns:w="http://schemas.openxmlformats.org/wordprocessingml/2006/main">
        <w:t xml:space="preserve">מרקוס 1:4 יוחנן אכן הטביל במדבר והטיף לטבילת תשובה לסליחת חטאים.</w:t>
      </w:r>
    </w:p>
    <w:p w14:paraId="6A73F775" w14:textId="77777777" w:rsidR="00F90BDC" w:rsidRDefault="00F90BDC"/>
    <w:p w14:paraId="7DE92296" w14:textId="77777777" w:rsidR="00F90BDC" w:rsidRDefault="00F90BDC">
      <w:r xmlns:w="http://schemas.openxmlformats.org/wordprocessingml/2006/main">
        <w:t xml:space="preserve">יוחנן המטביל הטיף לצורך בתשובה ומחילה על חטאים.</w:t>
      </w:r>
    </w:p>
    <w:p w14:paraId="73E0C196" w14:textId="77777777" w:rsidR="00F90BDC" w:rsidRDefault="00F90BDC"/>
    <w:p w14:paraId="106F8351" w14:textId="77777777" w:rsidR="00F90BDC" w:rsidRDefault="00F90BDC">
      <w:r xmlns:w="http://schemas.openxmlformats.org/wordprocessingml/2006/main">
        <w:t xml:space="preserve">1. כוחה של חזרה בתשובה: הכרה בצורך שלנו בסליחה</w:t>
      </w:r>
    </w:p>
    <w:p w14:paraId="210D7C97" w14:textId="77777777" w:rsidR="00F90BDC" w:rsidRDefault="00F90BDC"/>
    <w:p w14:paraId="1D716F3F" w14:textId="77777777" w:rsidR="00F90BDC" w:rsidRDefault="00F90BDC">
      <w:r xmlns:w="http://schemas.openxmlformats.org/wordprocessingml/2006/main">
        <w:t xml:space="preserve">2. חשיבות הפעולות שלנו: אימוץ הצורך בתשובה</w:t>
      </w:r>
    </w:p>
    <w:p w14:paraId="23C574D1" w14:textId="77777777" w:rsidR="00F90BDC" w:rsidRDefault="00F90BDC"/>
    <w:p w14:paraId="691F40DA" w14:textId="77777777" w:rsidR="00F90BDC" w:rsidRDefault="00F90BDC">
      <w:r xmlns:w="http://schemas.openxmlformats.org/wordprocessingml/2006/main">
        <w:t xml:space="preserve">1. יחזקאל יח 21-32 - צדקה באמצעות תשובה</w:t>
      </w:r>
    </w:p>
    <w:p w14:paraId="6F07DD9C" w14:textId="77777777" w:rsidR="00F90BDC" w:rsidRDefault="00F90BDC"/>
    <w:p w14:paraId="1BCD9186" w14:textId="77777777" w:rsidR="00F90BDC" w:rsidRDefault="00F90BDC">
      <w:r xmlns:w="http://schemas.openxmlformats.org/wordprocessingml/2006/main">
        <w:t xml:space="preserve">2. לוקס כ"ד:47 - חרטה ומחילה על חטאים בשם ישוע</w:t>
      </w:r>
    </w:p>
    <w:p w14:paraId="3854923A" w14:textId="77777777" w:rsidR="00F90BDC" w:rsidRDefault="00F90BDC"/>
    <w:p w14:paraId="1F7A9F07" w14:textId="77777777" w:rsidR="00F90BDC" w:rsidRDefault="00F90BDC">
      <w:r xmlns:w="http://schemas.openxmlformats.org/wordprocessingml/2006/main">
        <w:t xml:space="preserve">מארק א,5 ויצאו אליו כל ארץ יהודה וירושלים וכולם נטבלו ממנו בנהר הירדן, מתוודים על חטאיהם.</w:t>
      </w:r>
    </w:p>
    <w:p w14:paraId="3E338EDC" w14:textId="77777777" w:rsidR="00F90BDC" w:rsidRDefault="00F90BDC"/>
    <w:p w14:paraId="5AFC540E" w14:textId="77777777" w:rsidR="00F90BDC" w:rsidRDefault="00F90BDC">
      <w:r xmlns:w="http://schemas.openxmlformats.org/wordprocessingml/2006/main">
        <w:t xml:space="preserve">אנשי יהודה וירושלים יצאו להיטבל על ידי יוחנן המטביל בנהר הירדן, תוך התוודות על חטאיהם.</w:t>
      </w:r>
    </w:p>
    <w:p w14:paraId="1D317787" w14:textId="77777777" w:rsidR="00F90BDC" w:rsidRDefault="00F90BDC"/>
    <w:p w14:paraId="0DC332BD" w14:textId="77777777" w:rsidR="00F90BDC" w:rsidRDefault="00F90BDC">
      <w:r xmlns:w="http://schemas.openxmlformats.org/wordprocessingml/2006/main">
        <w:t xml:space="preserve">1: כוחו של וידוי – הודאה בחטאים היא שלב חשוב במסע האמונה.</w:t>
      </w:r>
    </w:p>
    <w:p w14:paraId="147E3516" w14:textId="77777777" w:rsidR="00F90BDC" w:rsidRDefault="00F90BDC"/>
    <w:p w14:paraId="48C737DA" w14:textId="77777777" w:rsidR="00F90BDC" w:rsidRDefault="00F90BDC">
      <w:r xmlns:w="http://schemas.openxmlformats.org/wordprocessingml/2006/main">
        <w:t xml:space="preserve">2: כוחה של הטבילה – הטבילה היא סימן חיצוני לשינוי פנימי וסמל עוצמתי לאמונה.</w:t>
      </w:r>
    </w:p>
    <w:p w14:paraId="1DB67C24" w14:textId="77777777" w:rsidR="00F90BDC" w:rsidRDefault="00F90BDC"/>
    <w:p w14:paraId="7CC531AA" w14:textId="77777777" w:rsidR="00F90BDC" w:rsidRDefault="00F90BDC">
      <w:r xmlns:w="http://schemas.openxmlformats.org/wordprocessingml/2006/main">
        <w:t xml:space="preserve">1:1 יוחנן א' 9 - אם נתוודה על חטאינו, הוא נאמן וצודק ויסלח לנו על חטאינו ויטהר אותנו מכל עוולה.</w:t>
      </w:r>
    </w:p>
    <w:p w14:paraId="340F36A0" w14:textId="77777777" w:rsidR="00F90BDC" w:rsidRDefault="00F90BDC"/>
    <w:p w14:paraId="46AF794F" w14:textId="77777777" w:rsidR="00F90BDC" w:rsidRDefault="00F90BDC">
      <w:r xmlns:w="http://schemas.openxmlformats.org/wordprocessingml/2006/main">
        <w:t xml:space="preserve">ב': הרומים ו' 3-4 - או שאינך יודע שכולנו שהוטבלנו למשיח ישוע הוטבלנו למותו? לכן נקברנו עמו באמצעות הטבילה למוות, כדי שכשם שהמשיח קם מן המתים בזכות כבוד האב, נוכל גם אנו לחיות חיים חדשים.</w:t>
      </w:r>
    </w:p>
    <w:p w14:paraId="54CD95BA" w14:textId="77777777" w:rsidR="00F90BDC" w:rsidRDefault="00F90BDC"/>
    <w:p w14:paraId="6DF5EC17" w14:textId="77777777" w:rsidR="00F90BDC" w:rsidRDefault="00F90BDC">
      <w:r xmlns:w="http://schemas.openxmlformats.org/wordprocessingml/2006/main">
        <w:t xml:space="preserve">מר 1:6 ויוחנן היה לבוש בשער גמל ובחגורת עור על חלציו; ואכל ארבה ודבש בר;</w:t>
      </w:r>
    </w:p>
    <w:p w14:paraId="0E6F214D" w14:textId="77777777" w:rsidR="00F90BDC" w:rsidRDefault="00F90BDC"/>
    <w:p w14:paraId="585D2CA9" w14:textId="77777777" w:rsidR="00F90BDC" w:rsidRDefault="00F90BDC">
      <w:r xmlns:w="http://schemas.openxmlformats.org/wordprocessingml/2006/main">
        <w:t xml:space="preserve">יוחנן המטביל היה אדם צנוע ומחמיר שהפגין חיי קורבנות על ידי לבישת בגדים פשוטים ואכילת אוכל פשוט.</w:t>
      </w:r>
    </w:p>
    <w:p w14:paraId="09873740" w14:textId="77777777" w:rsidR="00F90BDC" w:rsidRDefault="00F90BDC"/>
    <w:p w14:paraId="235F3C49" w14:textId="77777777" w:rsidR="00F90BDC" w:rsidRDefault="00F90BDC">
      <w:r xmlns:w="http://schemas.openxmlformats.org/wordprocessingml/2006/main">
        <w:t xml:space="preserve">1. לחיות חיים של הקרבה וענווה</w:t>
      </w:r>
    </w:p>
    <w:p w14:paraId="1798928A" w14:textId="77777777" w:rsidR="00F90BDC" w:rsidRDefault="00F90BDC"/>
    <w:p w14:paraId="533A7FB0" w14:textId="77777777" w:rsidR="00F90BDC" w:rsidRDefault="00F90BDC">
      <w:r xmlns:w="http://schemas.openxmlformats.org/wordprocessingml/2006/main">
        <w:t xml:space="preserve">2. הדוגמה של יוחנן המטביל</w:t>
      </w:r>
    </w:p>
    <w:p w14:paraId="06416EB0" w14:textId="77777777" w:rsidR="00F90BDC" w:rsidRDefault="00F90BDC"/>
    <w:p w14:paraId="1740110F" w14:textId="77777777" w:rsidR="00F90BDC" w:rsidRDefault="00F90BDC">
      <w:r xmlns:w="http://schemas.openxmlformats.org/wordprocessingml/2006/main">
        <w:t xml:space="preserve">1. מתי 3:4 - עכשיו יוחנן עצמו היה לבוש בשיער גמל, וחגורת עור סביב מותניו; </w:t>
      </w:r>
      <w:r xmlns:w="http://schemas.openxmlformats.org/wordprocessingml/2006/main">
        <w:lastRenderedPageBreak xmlns:w="http://schemas.openxmlformats.org/wordprocessingml/2006/main"/>
      </w:r>
      <w:r xmlns:w="http://schemas.openxmlformats.org/wordprocessingml/2006/main">
        <w:t xml:space="preserve">ומאכלו ארבה ודבש בר.</w:t>
      </w:r>
    </w:p>
    <w:p w14:paraId="0FDB2BFE" w14:textId="77777777" w:rsidR="00F90BDC" w:rsidRDefault="00F90BDC"/>
    <w:p w14:paraId="663363F2" w14:textId="77777777" w:rsidR="00F90BDC" w:rsidRDefault="00F90BDC">
      <w:r xmlns:w="http://schemas.openxmlformats.org/wordprocessingml/2006/main">
        <w:t xml:space="preserve">2. מיכה ו, ח - אמר לך, איש, מה טוב; ומה דורש ה' ממך מלבד לעשות צדק, לאהוב חסד ולהלך בענווה עם אלוהיך?</w:t>
      </w:r>
    </w:p>
    <w:p w14:paraId="5C8E2F5A" w14:textId="77777777" w:rsidR="00F90BDC" w:rsidRDefault="00F90BDC"/>
    <w:p w14:paraId="55BB73E0" w14:textId="77777777" w:rsidR="00F90BDC" w:rsidRDefault="00F90BDC">
      <w:r xmlns:w="http://schemas.openxmlformats.org/wordprocessingml/2006/main">
        <w:t xml:space="preserve">מר 1:7 והטיף לאמר, בא אחריי חזק ממני, את תפס נעליו איני ראוי להתכופף ולשחרר.</w:t>
      </w:r>
    </w:p>
    <w:p w14:paraId="13592C99" w14:textId="77777777" w:rsidR="00F90BDC" w:rsidRDefault="00F90BDC"/>
    <w:p w14:paraId="5F10A35A" w14:textId="77777777" w:rsidR="00F90BDC" w:rsidRDefault="00F90BDC">
      <w:r xmlns:w="http://schemas.openxmlformats.org/wordprocessingml/2006/main">
        <w:t xml:space="preserve">ישוע הכריז שיש מישהו חזק ממנו בא אחריו, והוא אינו ראוי אפילו להתיר את רצועת הסנדל שלו.</w:t>
      </w:r>
    </w:p>
    <w:p w14:paraId="1C578F43" w14:textId="77777777" w:rsidR="00F90BDC" w:rsidRDefault="00F90BDC"/>
    <w:p w14:paraId="661FAF77" w14:textId="77777777" w:rsidR="00F90BDC" w:rsidRDefault="00F90BDC">
      <w:r xmlns:w="http://schemas.openxmlformats.org/wordprocessingml/2006/main">
        <w:t xml:space="preserve">1. כוחה של הענווה – ישוע מלמד אותנו שלבבות צנועים יכולים לקרב אותנו לאלוהים.</w:t>
      </w:r>
    </w:p>
    <w:p w14:paraId="689B55EC" w14:textId="77777777" w:rsidR="00F90BDC" w:rsidRDefault="00F90BDC"/>
    <w:p w14:paraId="2A3C3BF1" w14:textId="77777777" w:rsidR="00F90BDC" w:rsidRDefault="00F90BDC">
      <w:r xmlns:w="http://schemas.openxmlformats.org/wordprocessingml/2006/main">
        <w:t xml:space="preserve">2. ביאתו של האדון - ישוע מנבא את בואו של החזק ממנו.</w:t>
      </w:r>
    </w:p>
    <w:p w14:paraId="63D45408" w14:textId="77777777" w:rsidR="00F90BDC" w:rsidRDefault="00F90BDC"/>
    <w:p w14:paraId="63A89BAF" w14:textId="77777777" w:rsidR="00F90BDC" w:rsidRDefault="00F90BDC">
      <w:r xmlns:w="http://schemas.openxmlformats.org/wordprocessingml/2006/main">
        <w:t xml:space="preserve">1. מתי ג' 1-2 - באותם ימים בא יוחנן המטביל, מטיף במדבר יהודה, ואומר: חזרו בתשובה, כי מלכות השמים בפתח.</w:t>
      </w:r>
    </w:p>
    <w:p w14:paraId="56696E2D" w14:textId="77777777" w:rsidR="00F90BDC" w:rsidRDefault="00F90BDC"/>
    <w:p w14:paraId="25B499E1" w14:textId="77777777" w:rsidR="00F90BDC" w:rsidRDefault="00F90BDC">
      <w:r xmlns:w="http://schemas.openxmlformats.org/wordprocessingml/2006/main">
        <w:t xml:space="preserve">2. מתי ד' 17 - מאותו זמן התחיל ישוע להטיף, ולומר: חזרו בתשובה: כי מלכות השמים בפתח.</w:t>
      </w:r>
    </w:p>
    <w:p w14:paraId="1C8004F0" w14:textId="77777777" w:rsidR="00F90BDC" w:rsidRDefault="00F90BDC"/>
    <w:p w14:paraId="764A2780" w14:textId="77777777" w:rsidR="00F90BDC" w:rsidRDefault="00F90BDC">
      <w:r xmlns:w="http://schemas.openxmlformats.org/wordprocessingml/2006/main">
        <w:t xml:space="preserve">סימן א' 8 אמנם הטבלתי אותך במים: אבל הוא יטביל אותך ברוח הקודש.</w:t>
      </w:r>
    </w:p>
    <w:p w14:paraId="15DA622C" w14:textId="77777777" w:rsidR="00F90BDC" w:rsidRDefault="00F90BDC"/>
    <w:p w14:paraId="75F4F172" w14:textId="77777777" w:rsidR="00F90BDC" w:rsidRDefault="00F90BDC">
      <w:r xmlns:w="http://schemas.openxmlformats.org/wordprocessingml/2006/main">
        <w:t xml:space="preserve">קטע זה מדבר על ישוע המטביל אנשים ברוח הקודש.</w:t>
      </w:r>
    </w:p>
    <w:p w14:paraId="50DF9CD9" w14:textId="77777777" w:rsidR="00F90BDC" w:rsidRDefault="00F90BDC"/>
    <w:p w14:paraId="2D91032E" w14:textId="77777777" w:rsidR="00F90BDC" w:rsidRDefault="00F90BDC">
      <w:r xmlns:w="http://schemas.openxmlformats.org/wordprocessingml/2006/main">
        <w:t xml:space="preserve">1: ישוע מתגלה לאלו המחפשים אותו ונותן להם את מתנת רוח הקודש.</w:t>
      </w:r>
    </w:p>
    <w:p w14:paraId="2F33C717" w14:textId="77777777" w:rsidR="00F90BDC" w:rsidRDefault="00F90BDC"/>
    <w:p w14:paraId="70698CD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חרטה ואמונה בישוע מביאות אותנו למערכת יחסים עם אלוהים ולהעצמת רוח הקודש.</w:t>
      </w:r>
    </w:p>
    <w:p w14:paraId="1C4D7CAF" w14:textId="77777777" w:rsidR="00F90BDC" w:rsidRDefault="00F90BDC"/>
    <w:p w14:paraId="63B51838" w14:textId="77777777" w:rsidR="00F90BDC" w:rsidRDefault="00F90BDC">
      <w:r xmlns:w="http://schemas.openxmlformats.org/wordprocessingml/2006/main">
        <w:t xml:space="preserve">1: מעשי השליחים ב':38 - ופטרוס אמר להם, חזרו בתשובה והיטבלו כל אחד מכם בשם ישוע המשיח לסליחת חטאים, ותקבלו את מתנת רוח הקודש.</w:t>
      </w:r>
    </w:p>
    <w:p w14:paraId="356F0399" w14:textId="77777777" w:rsidR="00F90BDC" w:rsidRDefault="00F90BDC"/>
    <w:p w14:paraId="7EE9C398" w14:textId="77777777" w:rsidR="00F90BDC" w:rsidRDefault="00F90BDC">
      <w:r xmlns:w="http://schemas.openxmlformats.org/wordprocessingml/2006/main">
        <w:t xml:space="preserve">2: הרומאים 8:14-15 - כי כל מי שמובלים על ידי רוח אלוהים, הם בני אלוהים. כִּי לֹא קְבַלְתֶּם אֶת-רוּחַ הַשִׁבְלָה לִרְאוֹת; אבל קיבלת את רוח האימוץ, שבאמצעותה אנו בוכים, אבא, אבא.</w:t>
      </w:r>
    </w:p>
    <w:p w14:paraId="69019534" w14:textId="77777777" w:rsidR="00F90BDC" w:rsidRDefault="00F90BDC"/>
    <w:p w14:paraId="7CC5D6CF" w14:textId="77777777" w:rsidR="00F90BDC" w:rsidRDefault="00F90BDC">
      <w:r xmlns:w="http://schemas.openxmlformats.org/wordprocessingml/2006/main">
        <w:t xml:space="preserve">מרקוס א:9 ויהי בימים ההם, כי ישוע בא מנצרת הגלילית, והוטבל על ידי יוחנן בירדן.</w:t>
      </w:r>
    </w:p>
    <w:p w14:paraId="4CCECB1E" w14:textId="77777777" w:rsidR="00F90BDC" w:rsidRDefault="00F90BDC"/>
    <w:p w14:paraId="34532AEC" w14:textId="77777777" w:rsidR="00F90BDC" w:rsidRDefault="00F90BDC">
      <w:r xmlns:w="http://schemas.openxmlformats.org/wordprocessingml/2006/main">
        <w:t xml:space="preserve">ישוע הוטבל על ידי יוחנן בירדן.</w:t>
      </w:r>
    </w:p>
    <w:p w14:paraId="75A25E39" w14:textId="77777777" w:rsidR="00F90BDC" w:rsidRDefault="00F90BDC"/>
    <w:p w14:paraId="71059D47" w14:textId="77777777" w:rsidR="00F90BDC" w:rsidRDefault="00F90BDC">
      <w:r xmlns:w="http://schemas.openxmlformats.org/wordprocessingml/2006/main">
        <w:t xml:space="preserve">1: כוחה של הטבילה: כיצד הטבילה של ישוע מהווה דוגמה עבורנו</w:t>
      </w:r>
    </w:p>
    <w:p w14:paraId="7F6F8E45" w14:textId="77777777" w:rsidR="00F90BDC" w:rsidRDefault="00F90BDC"/>
    <w:p w14:paraId="75B1F967" w14:textId="77777777" w:rsidR="00F90BDC" w:rsidRDefault="00F90BDC">
      <w:r xmlns:w="http://schemas.openxmlformats.org/wordprocessingml/2006/main">
        <w:t xml:space="preserve">2: משמעות הטבילה: מה הטבילה מסמלת עבור אמונתנו</w:t>
      </w:r>
    </w:p>
    <w:p w14:paraId="47B9ECDD" w14:textId="77777777" w:rsidR="00F90BDC" w:rsidRDefault="00F90BDC"/>
    <w:p w14:paraId="42C0AB48" w14:textId="77777777" w:rsidR="00F90BDC" w:rsidRDefault="00F90BDC">
      <w:r xmlns:w="http://schemas.openxmlformats.org/wordprocessingml/2006/main">
        <w:t xml:space="preserve">1: מתי 3:13-17 - הטבילה של ישוע מאת יוחנן</w:t>
      </w:r>
    </w:p>
    <w:p w14:paraId="7477D08E" w14:textId="77777777" w:rsidR="00F90BDC" w:rsidRDefault="00F90BDC"/>
    <w:p w14:paraId="3388CAE7" w14:textId="77777777" w:rsidR="00F90BDC" w:rsidRDefault="00F90BDC">
      <w:r xmlns:w="http://schemas.openxmlformats.org/wordprocessingml/2006/main">
        <w:t xml:space="preserve">2: מעשי השליחים ב':38 - קבלת מתנת רוח הקודש באמצעות הטבילה</w:t>
      </w:r>
    </w:p>
    <w:p w14:paraId="21DCC860" w14:textId="77777777" w:rsidR="00F90BDC" w:rsidRDefault="00F90BDC"/>
    <w:p w14:paraId="2DFFD727" w14:textId="77777777" w:rsidR="00F90BDC" w:rsidRDefault="00F90BDC">
      <w:r xmlns:w="http://schemas.openxmlformats.org/wordprocessingml/2006/main">
        <w:t xml:space="preserve">מרקוס א' 10 ומיד עלה מהמים וראה את השמים פתוחים ואת הרוח כמו יונה יורדת עליו.</w:t>
      </w:r>
    </w:p>
    <w:p w14:paraId="4AEDC98F" w14:textId="77777777" w:rsidR="00F90BDC" w:rsidRDefault="00F90BDC"/>
    <w:p w14:paraId="1F5A5D5A" w14:textId="77777777" w:rsidR="00F90BDC" w:rsidRDefault="00F90BDC">
      <w:r xmlns:w="http://schemas.openxmlformats.org/wordprocessingml/2006/main">
        <w:t xml:space="preserve">ישוע הוטבל בנהר הירדן, וכשיצא מהמים ראה את השמים פתוחים ואת הרוח כמו יונה יורדת עליו.</w:t>
      </w:r>
    </w:p>
    <w:p w14:paraId="68BBF679" w14:textId="77777777" w:rsidR="00F90BDC" w:rsidRDefault="00F90BDC"/>
    <w:p w14:paraId="0DEB6351" w14:textId="77777777" w:rsidR="00F90BDC" w:rsidRDefault="00F90BDC">
      <w:r xmlns:w="http://schemas.openxmlformats.org/wordprocessingml/2006/main">
        <w:t xml:space="preserve">1. כוחו של ישוע וטבעו האלוהי</w:t>
      </w:r>
    </w:p>
    <w:p w14:paraId="1A4DC85C" w14:textId="77777777" w:rsidR="00F90BDC" w:rsidRDefault="00F90BDC"/>
    <w:p w14:paraId="350C3229" w14:textId="77777777" w:rsidR="00F90BDC" w:rsidRDefault="00F90BDC">
      <w:r xmlns:w="http://schemas.openxmlformats.org/wordprocessingml/2006/main">
        <w:t xml:space="preserve">2. משמעות הטבילה בחיינו</w:t>
      </w:r>
    </w:p>
    <w:p w14:paraId="2FED2656" w14:textId="77777777" w:rsidR="00F90BDC" w:rsidRDefault="00F90BDC"/>
    <w:p w14:paraId="37E48A1C" w14:textId="77777777" w:rsidR="00F90BDC" w:rsidRDefault="00F90BDC">
      <w:r xmlns:w="http://schemas.openxmlformats.org/wordprocessingml/2006/main">
        <w:t xml:space="preserve">1. מתי ג' 16-17 - כאשר ישוע הוטבל, קול מהשמיים אמר: "זה בני האהוב שלי, אשר אני מרוצה ממנו".</w:t>
      </w:r>
    </w:p>
    <w:p w14:paraId="559317FB" w14:textId="77777777" w:rsidR="00F90BDC" w:rsidRDefault="00F90BDC"/>
    <w:p w14:paraId="070BE0CA" w14:textId="77777777" w:rsidR="00F90BDC" w:rsidRDefault="00F90BDC">
      <w:r xmlns:w="http://schemas.openxmlformats.org/wordprocessingml/2006/main">
        <w:t xml:space="preserve">2. ישעיהו 42:1 - הנה עבדי אשר אני שומר; הנבחר שלי שנשמתי מתענגת בו. שמתי עליו את רוחי; הוא יוציא צדק לגויים.</w:t>
      </w:r>
    </w:p>
    <w:p w14:paraId="6DBB485F" w14:textId="77777777" w:rsidR="00F90BDC" w:rsidRDefault="00F90BDC"/>
    <w:p w14:paraId="44D45E0C" w14:textId="77777777" w:rsidR="00F90BDC" w:rsidRDefault="00F90BDC">
      <w:r xmlns:w="http://schemas.openxmlformats.org/wordprocessingml/2006/main">
        <w:t xml:space="preserve">מרקוס א' 11 ויצא קול מן השמים לאמר אתה בני אהובי אשר חפץ בו.</w:t>
      </w:r>
    </w:p>
    <w:p w14:paraId="2228BDD0" w14:textId="77777777" w:rsidR="00F90BDC" w:rsidRDefault="00F90BDC"/>
    <w:p w14:paraId="1006AB08" w14:textId="77777777" w:rsidR="00F90BDC" w:rsidRDefault="00F90BDC">
      <w:r xmlns:w="http://schemas.openxmlformats.org/wordprocessingml/2006/main">
        <w:t xml:space="preserve">קולו של אלוהים מהשמיים הכריז שישוע הוא בנו האהוב בו היה מרוצה האב.</w:t>
      </w:r>
    </w:p>
    <w:p w14:paraId="6ADC1CE8" w14:textId="77777777" w:rsidR="00F90BDC" w:rsidRDefault="00F90BDC"/>
    <w:p w14:paraId="194DE9AB" w14:textId="77777777" w:rsidR="00F90BDC" w:rsidRDefault="00F90BDC">
      <w:r xmlns:w="http://schemas.openxmlformats.org/wordprocessingml/2006/main">
        <w:t xml:space="preserve">1: אהבת האב לבנו</w:t>
      </w:r>
    </w:p>
    <w:p w14:paraId="5D0A027C" w14:textId="77777777" w:rsidR="00F90BDC" w:rsidRDefault="00F90BDC"/>
    <w:p w14:paraId="640E462E" w14:textId="77777777" w:rsidR="00F90BDC" w:rsidRDefault="00F90BDC">
      <w:r xmlns:w="http://schemas.openxmlformats.org/wordprocessingml/2006/main">
        <w:t xml:space="preserve">2: ההנאה של האב בבנו</w:t>
      </w:r>
    </w:p>
    <w:p w14:paraId="12A74B93" w14:textId="77777777" w:rsidR="00F90BDC" w:rsidRDefault="00F90BDC"/>
    <w:p w14:paraId="370AF95B" w14:textId="77777777" w:rsidR="00F90BDC" w:rsidRDefault="00F90BDC">
      <w:r xmlns:w="http://schemas.openxmlformats.org/wordprocessingml/2006/main">
        <w:t xml:space="preserve">א': לוקס ג' 22 - ורוח הקודש ירדה עליו בצורת גוף כמו יונה, וקול בא מהשמים, אשר אמר, אתה בני אהובי; בך אני מרוצה.</w:t>
      </w:r>
    </w:p>
    <w:p w14:paraId="3B0CDF51" w14:textId="77777777" w:rsidR="00F90BDC" w:rsidRDefault="00F90BDC"/>
    <w:p w14:paraId="77DFF64C" w14:textId="77777777" w:rsidR="00F90BDC" w:rsidRDefault="00F90BDC">
      <w:r xmlns:w="http://schemas.openxmlformats.org/wordprocessingml/2006/main">
        <w:t xml:space="preserve">ב': מתי ג' 17 - והנה קול מן השמים לאמר, זה בני אהובי, אשר חפץ בו.</w:t>
      </w:r>
    </w:p>
    <w:p w14:paraId="65F8B393" w14:textId="77777777" w:rsidR="00F90BDC" w:rsidRDefault="00F90BDC"/>
    <w:p w14:paraId="110DF2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מארק 1:12 ומיד תניע אותו הרוח אל המדבר.</w:t>
      </w:r>
    </w:p>
    <w:p w14:paraId="5F2B91D4" w14:textId="77777777" w:rsidR="00F90BDC" w:rsidRDefault="00F90BDC"/>
    <w:p w14:paraId="25866808" w14:textId="77777777" w:rsidR="00F90BDC" w:rsidRDefault="00F90BDC">
      <w:r xmlns:w="http://schemas.openxmlformats.org/wordprocessingml/2006/main">
        <w:t xml:space="preserve">קטע זה מראה את ישוע מונע על ידי הרוח אל המדבר לזמן של צום ותפילה.</w:t>
      </w:r>
    </w:p>
    <w:p w14:paraId="3051B19B" w14:textId="77777777" w:rsidR="00F90BDC" w:rsidRDefault="00F90BDC"/>
    <w:p w14:paraId="491751B6" w14:textId="77777777" w:rsidR="00F90BDC" w:rsidRDefault="00F90BDC">
      <w:r xmlns:w="http://schemas.openxmlformats.org/wordprocessingml/2006/main">
        <w:t xml:space="preserve">1. חיים בציות: הבנת כוחה של הרוח בחיינו</w:t>
      </w:r>
    </w:p>
    <w:p w14:paraId="1EA69B1F" w14:textId="77777777" w:rsidR="00F90BDC" w:rsidRDefault="00F90BDC"/>
    <w:p w14:paraId="7899AC3B" w14:textId="77777777" w:rsidR="00F90BDC" w:rsidRDefault="00F90BDC">
      <w:r xmlns:w="http://schemas.openxmlformats.org/wordprocessingml/2006/main">
        <w:t xml:space="preserve">2. צום ותפילה: חלק הכרחי מאמונתנו</w:t>
      </w:r>
    </w:p>
    <w:p w14:paraId="3A714793" w14:textId="77777777" w:rsidR="00F90BDC" w:rsidRDefault="00F90BDC"/>
    <w:p w14:paraId="26D39ADC" w14:textId="77777777" w:rsidR="00F90BDC" w:rsidRDefault="00F90BDC">
      <w:r xmlns:w="http://schemas.openxmlformats.org/wordprocessingml/2006/main">
        <w:t xml:space="preserve">1. מעשי השליחים א' ב' - "עד היום שבו נלקח, לאחר שנתן ברוח הקודש מצוות לשליחים אשר בחר".</w:t>
      </w:r>
    </w:p>
    <w:p w14:paraId="1EE8B634" w14:textId="77777777" w:rsidR="00F90BDC" w:rsidRDefault="00F90BDC"/>
    <w:p w14:paraId="60A298EB" w14:textId="77777777" w:rsidR="00F90BDC" w:rsidRDefault="00F90BDC">
      <w:r xmlns:w="http://schemas.openxmlformats.org/wordprocessingml/2006/main">
        <w:t xml:space="preserve">2. לוקס ד'1-2 - "ואז ישוע, בהיותו מלא ברוח הקודש, חזר מהירדן והובל על ידי הרוח אל המדבר, מתפתה במשך ארבעים יום על ידי השטן."</w:t>
      </w:r>
    </w:p>
    <w:p w14:paraId="58D159C5" w14:textId="77777777" w:rsidR="00F90BDC" w:rsidRDefault="00F90BDC"/>
    <w:p w14:paraId="726DB1B5" w14:textId="77777777" w:rsidR="00F90BDC" w:rsidRDefault="00F90BDC">
      <w:r xmlns:w="http://schemas.openxmlformats.org/wordprocessingml/2006/main">
        <w:t xml:space="preserve">מרקוס א' 13 והיה שם במדבר ארבעים יום, פיתוי השטן; והיה עם חיות הבר; ושרתו אותו המלאכים.</w:t>
      </w:r>
    </w:p>
    <w:p w14:paraId="7547501B" w14:textId="77777777" w:rsidR="00F90BDC" w:rsidRDefault="00F90BDC"/>
    <w:p w14:paraId="4BD9169E" w14:textId="77777777" w:rsidR="00F90BDC" w:rsidRDefault="00F90BDC">
      <w:r xmlns:w="http://schemas.openxmlformats.org/wordprocessingml/2006/main">
        <w:t xml:space="preserve">הקטע מתאר את שהותו של ישוע במדבר במשך 40 יום, התמודד עם פיתוי מהשטן ושרת על ידי מלאכים.</w:t>
      </w:r>
    </w:p>
    <w:p w14:paraId="62457A25" w14:textId="77777777" w:rsidR="00F90BDC" w:rsidRDefault="00F90BDC"/>
    <w:p w14:paraId="1E6BD9F9" w14:textId="77777777" w:rsidR="00F90BDC" w:rsidRDefault="00F90BDC">
      <w:r xmlns:w="http://schemas.openxmlformats.org/wordprocessingml/2006/main">
        <w:t xml:space="preserve">1. כוחו של ישו: איך ישוע התמודד עם פיתוי במדבר</w:t>
      </w:r>
    </w:p>
    <w:p w14:paraId="2A95FAF4" w14:textId="77777777" w:rsidR="00F90BDC" w:rsidRDefault="00F90BDC"/>
    <w:p w14:paraId="56C91FC8" w14:textId="77777777" w:rsidR="00F90BDC" w:rsidRDefault="00F90BDC">
      <w:r xmlns:w="http://schemas.openxmlformats.org/wordprocessingml/2006/main">
        <w:t xml:space="preserve">2. כוחה של אמונה: התגברות על פיתוי בעזרת מלאכים</w:t>
      </w:r>
    </w:p>
    <w:p w14:paraId="7CD51DE2" w14:textId="77777777" w:rsidR="00F90BDC" w:rsidRDefault="00F90BDC"/>
    <w:p w14:paraId="16E86C54" w14:textId="77777777" w:rsidR="00F90BDC" w:rsidRDefault="00F90BDC">
      <w:r xmlns:w="http://schemas.openxmlformats.org/wordprocessingml/2006/main">
        <w:t xml:space="preserve">1. ג'יימס א' 12-15 - אשרי הנשאר איתן בניסיון, כי כאשר יעמוד במבחן הוא יקבל את כתר החיים, אשר אלוהים הבטיח לאוהביו.</w:t>
      </w:r>
    </w:p>
    <w:p w14:paraId="6D90847E" w14:textId="77777777" w:rsidR="00F90BDC" w:rsidRDefault="00F90BDC"/>
    <w:p w14:paraId="5C37B588" w14:textId="77777777" w:rsidR="00F90BDC" w:rsidRDefault="00F90BDC">
      <w:r xmlns:w="http://schemas.openxmlformats.org/wordprocessingml/2006/main">
        <w:t xml:space="preserve">2. האפסיים ו' 10-18 - לבשו את כל שריון אלוהים, כדי שתוכלו לעמוד מול מזימות השטן.</w:t>
      </w:r>
    </w:p>
    <w:p w14:paraId="603C01A3" w14:textId="77777777" w:rsidR="00F90BDC" w:rsidRDefault="00F90BDC"/>
    <w:p w14:paraId="7917C53E" w14:textId="77777777" w:rsidR="00F90BDC" w:rsidRDefault="00F90BDC">
      <w:r xmlns:w="http://schemas.openxmlformats.org/wordprocessingml/2006/main">
        <w:t xml:space="preserve">מרקוס 1:14 כעת, לאחר שיוחנן הוכנס לכלא, בא ישוע לגליל, והטיף את בשורת מלכות האלוהים.</w:t>
      </w:r>
    </w:p>
    <w:p w14:paraId="1FF6E578" w14:textId="77777777" w:rsidR="00F90BDC" w:rsidRDefault="00F90BDC"/>
    <w:p w14:paraId="5DCDEF81" w14:textId="77777777" w:rsidR="00F90BDC" w:rsidRDefault="00F90BDC">
      <w:r xmlns:w="http://schemas.openxmlformats.org/wordprocessingml/2006/main">
        <w:t xml:space="preserve">ישוע החל להטיף את בשורת מלכות האלוהים בגליל לאחר שיוחנן נכלא.</w:t>
      </w:r>
    </w:p>
    <w:p w14:paraId="406A0992" w14:textId="77777777" w:rsidR="00F90BDC" w:rsidRDefault="00F90BDC"/>
    <w:p w14:paraId="3EFDFA7C" w14:textId="77777777" w:rsidR="00F90BDC" w:rsidRDefault="00F90BDC">
      <w:r xmlns:w="http://schemas.openxmlformats.org/wordprocessingml/2006/main">
        <w:t xml:space="preserve">1. כוחה של הסליחה: שירותו של ישוע לאחר מאסרו של יוחנן</w:t>
      </w:r>
    </w:p>
    <w:p w14:paraId="307F35B9" w14:textId="77777777" w:rsidR="00F90BDC" w:rsidRDefault="00F90BDC"/>
    <w:p w14:paraId="1B3CC969" w14:textId="77777777" w:rsidR="00F90BDC" w:rsidRDefault="00F90BDC">
      <w:r xmlns:w="http://schemas.openxmlformats.org/wordprocessingml/2006/main">
        <w:t xml:space="preserve">2. בשורת מלכות האלוהים: המסר של ישוע לגליל</w:t>
      </w:r>
    </w:p>
    <w:p w14:paraId="06077466" w14:textId="77777777" w:rsidR="00F90BDC" w:rsidRDefault="00F90BDC"/>
    <w:p w14:paraId="670929D2" w14:textId="77777777" w:rsidR="00F90BDC" w:rsidRDefault="00F90BDC">
      <w:r xmlns:w="http://schemas.openxmlformats.org/wordprocessingml/2006/main">
        <w:t xml:space="preserve">1. לוקס ו' 37-38, "אל תשפטו, ולא תישפטו. אל תרשעו, ולא תישפטו. סלח, ויסלחו לך."</w:t>
      </w:r>
    </w:p>
    <w:p w14:paraId="6596430A" w14:textId="77777777" w:rsidR="00F90BDC" w:rsidRDefault="00F90BDC"/>
    <w:p w14:paraId="5096CA19" w14:textId="77777777" w:rsidR="00F90BDC" w:rsidRDefault="00F90BDC">
      <w:r xmlns:w="http://schemas.openxmlformats.org/wordprocessingml/2006/main">
        <w:t xml:space="preserve">2. מתי י"א 2-5, "כאשר יוחנן שמע בבית הכלא את מעשי המשיח, הוא שלח שניים מתלמידיו ואמר לו: האם אתה זה שיבוא, או האם אנו מחפשים אחר? ישוע. ענה ואמר להם, לכו והראו שוב ליוחנן את הדברים שאתם שומעים ורואים: עיוורים מקבלים את ראייתם, והצולעים הולכים, המצורעים מתנקים, והחירשים שומעים, מתים קמים ועניים. להטיף להם את הבשורה".</w:t>
      </w:r>
    </w:p>
    <w:p w14:paraId="43D3F766" w14:textId="77777777" w:rsidR="00F90BDC" w:rsidRDefault="00F90BDC"/>
    <w:p w14:paraId="35C6E77C" w14:textId="77777777" w:rsidR="00F90BDC" w:rsidRDefault="00F90BDC">
      <w:r xmlns:w="http://schemas.openxmlformats.org/wordprocessingml/2006/main">
        <w:t xml:space="preserve">מרקוס 1:15 ולאמר, מילא הזמן ומלכות אלוהים בפתח: חזרו בתשובה והאמינו בבשורה.</w:t>
      </w:r>
    </w:p>
    <w:p w14:paraId="2AAB5B50" w14:textId="77777777" w:rsidR="00F90BDC" w:rsidRDefault="00F90BDC"/>
    <w:p w14:paraId="0ADAC8AF" w14:textId="77777777" w:rsidR="00F90BDC" w:rsidRDefault="00F90BDC">
      <w:r xmlns:w="http://schemas.openxmlformats.org/wordprocessingml/2006/main">
        <w:t xml:space="preserve">הגיע הזמן שאנשים יחזרו בתשובה ויאמינו בבשורה של מלכות אלוהים.</w:t>
      </w:r>
    </w:p>
    <w:p w14:paraId="06519308" w14:textId="77777777" w:rsidR="00F90BDC" w:rsidRDefault="00F90BDC"/>
    <w:p w14:paraId="028248E4" w14:textId="77777777" w:rsidR="00F90BDC" w:rsidRDefault="00F90BDC">
      <w:r xmlns:w="http://schemas.openxmlformats.org/wordprocessingml/2006/main">
        <w:t xml:space="preserve">1: חזרו בתשובה וחיו למען מלכות אלוהים</w:t>
      </w:r>
    </w:p>
    <w:p w14:paraId="5B330208" w14:textId="77777777" w:rsidR="00F90BDC" w:rsidRDefault="00F90BDC"/>
    <w:p w14:paraId="4EE1D762" w14:textId="77777777" w:rsidR="00F90BDC" w:rsidRDefault="00F90BDC">
      <w:r xmlns:w="http://schemas.openxmlformats.org/wordprocessingml/2006/main">
        <w:t xml:space="preserve">2: האמינו בבשורה לחיי נצח</w:t>
      </w:r>
    </w:p>
    <w:p w14:paraId="4910995A" w14:textId="77777777" w:rsidR="00F90BDC" w:rsidRDefault="00F90BDC"/>
    <w:p w14:paraId="1CD7E7DE" w14:textId="77777777" w:rsidR="00F90BDC" w:rsidRDefault="00F90BDC">
      <w:r xmlns:w="http://schemas.openxmlformats.org/wordprocessingml/2006/main">
        <w:t xml:space="preserve">1: לוקס י"ז 20-21 - ישוע אמר, "ממלכת אלוהים לא באה עם דברים שניתן להתבונן בהם; ולא יאמרו, 'ראה, הנה זה!' או 'הנה זה!' שכן, למעשה, מלכות האלוהים נמצאת בקרבכם."</w:t>
      </w:r>
    </w:p>
    <w:p w14:paraId="21E6DEC8" w14:textId="77777777" w:rsidR="00F90BDC" w:rsidRDefault="00F90BDC"/>
    <w:p w14:paraId="30FD5BCD" w14:textId="77777777" w:rsidR="00F90BDC" w:rsidRDefault="00F90BDC">
      <w:r xmlns:w="http://schemas.openxmlformats.org/wordprocessingml/2006/main">
        <w:t xml:space="preserve">ב': הרומאים י' 9-10 - שאם תתוודה בפיך "ישוע הוא האדון", ותאמין בלבך שאלוהים הקים אותו מן המתים, תיוושע. כי עם לבך אתה מאמין ומצדיק, ובפיך אתה מודה ונושע.</w:t>
      </w:r>
    </w:p>
    <w:p w14:paraId="02B78358" w14:textId="77777777" w:rsidR="00F90BDC" w:rsidRDefault="00F90BDC"/>
    <w:p w14:paraId="55367F77" w14:textId="77777777" w:rsidR="00F90BDC" w:rsidRDefault="00F90BDC">
      <w:r xmlns:w="http://schemas.openxmlformats.org/wordprocessingml/2006/main">
        <w:t xml:space="preserve">מרקוס 1:16 כשהוא הלך ליד הכנרת, הוא ראה את שמעון ואנדרו אחיו משליכים רשת לים: כי הם היו דייגים.</w:t>
      </w:r>
    </w:p>
    <w:p w14:paraId="26C4D06D" w14:textId="77777777" w:rsidR="00F90BDC" w:rsidRDefault="00F90BDC"/>
    <w:p w14:paraId="677CA80F" w14:textId="77777777" w:rsidR="00F90BDC" w:rsidRDefault="00F90BDC">
      <w:r xmlns:w="http://schemas.openxmlformats.org/wordprocessingml/2006/main">
        <w:t xml:space="preserve">שמעון ואנדרו היו דייגים שהלכו ליד הכנרת.</w:t>
      </w:r>
    </w:p>
    <w:p w14:paraId="344825B6" w14:textId="77777777" w:rsidR="00F90BDC" w:rsidRDefault="00F90BDC"/>
    <w:p w14:paraId="4EDB7DED" w14:textId="77777777" w:rsidR="00F90BDC" w:rsidRDefault="00F90BDC">
      <w:r xmlns:w="http://schemas.openxmlformats.org/wordprocessingml/2006/main">
        <w:t xml:space="preserve">1: אלוהים קורא לנו להיות דייגים של בני אדם, לא משנה מה המשימה.</w:t>
      </w:r>
    </w:p>
    <w:p w14:paraId="557AB986" w14:textId="77777777" w:rsidR="00F90BDC" w:rsidRDefault="00F90BDC"/>
    <w:p w14:paraId="602C2E02" w14:textId="77777777" w:rsidR="00F90BDC" w:rsidRDefault="00F90BDC">
      <w:r xmlns:w="http://schemas.openxmlformats.org/wordprocessingml/2006/main">
        <w:t xml:space="preserve">2: ישוע ראה את שמעון ואנדרו וקרא להם להיות תלמידיו.</w:t>
      </w:r>
    </w:p>
    <w:p w14:paraId="19EDE4E3" w14:textId="77777777" w:rsidR="00F90BDC" w:rsidRDefault="00F90BDC"/>
    <w:p w14:paraId="567289FE" w14:textId="77777777" w:rsidR="00F90BDC" w:rsidRDefault="00F90BDC">
      <w:r xmlns:w="http://schemas.openxmlformats.org/wordprocessingml/2006/main">
        <w:t xml:space="preserve">1: מתי 4:19 - "בואו, עקבו אחרי", אמר ישוע, "ואני אשלח אתכם לדוג אנשים."</w:t>
      </w:r>
    </w:p>
    <w:p w14:paraId="0324B197" w14:textId="77777777" w:rsidR="00F90BDC" w:rsidRDefault="00F90BDC"/>
    <w:p w14:paraId="31BD98F1" w14:textId="77777777" w:rsidR="00F90BDC" w:rsidRDefault="00F90BDC">
      <w:r xmlns:w="http://schemas.openxmlformats.org/wordprocessingml/2006/main">
        <w:t xml:space="preserve">ב': לוקס ה' 10 - ישוע אמר לשמעון, "אל תפחד; מעתה ואילך תדוג אנשים."</w:t>
      </w:r>
    </w:p>
    <w:p w14:paraId="51A11A09" w14:textId="77777777" w:rsidR="00F90BDC" w:rsidRDefault="00F90BDC"/>
    <w:p w14:paraId="2C70BCDD" w14:textId="77777777" w:rsidR="00F90BDC" w:rsidRDefault="00F90BDC">
      <w:r xmlns:w="http://schemas.openxmlformats.org/wordprocessingml/2006/main">
        <w:t xml:space="preserve">מרקוס 1:17 ויאמר אליהם ישוע: בוא אחרי, ואעשה אתכם להיות דייגים של אנשים.</w:t>
      </w:r>
    </w:p>
    <w:p w14:paraId="7C0A2BD8" w14:textId="77777777" w:rsidR="00F90BDC" w:rsidRDefault="00F90BDC"/>
    <w:p w14:paraId="2D40FB33" w14:textId="77777777" w:rsidR="00F90BDC" w:rsidRDefault="00F90BDC">
      <w:r xmlns:w="http://schemas.openxmlformats.org/wordprocessingml/2006/main">
        <w:t xml:space="preserve">ישוע קורא לתלמידים ללכת אחריו ולהיות דייגים של בני אדם.</w:t>
      </w:r>
    </w:p>
    <w:p w14:paraId="30F1A593" w14:textId="77777777" w:rsidR="00F90BDC" w:rsidRDefault="00F90BDC"/>
    <w:p w14:paraId="4169CE45" w14:textId="77777777" w:rsidR="00F90BDC" w:rsidRDefault="00F90BDC">
      <w:r xmlns:w="http://schemas.openxmlformats.org/wordprocessingml/2006/main">
        <w:t xml:space="preserve">1: בעקבות ישו: הדרך להגשמה אמיתית</w:t>
      </w:r>
    </w:p>
    <w:p w14:paraId="131B0D0D" w14:textId="77777777" w:rsidR="00F90BDC" w:rsidRDefault="00F90BDC"/>
    <w:p w14:paraId="0FD0795A" w14:textId="77777777" w:rsidR="00F90BDC" w:rsidRDefault="00F90BDC">
      <w:r xmlns:w="http://schemas.openxmlformats.org/wordprocessingml/2006/main">
        <w:t xml:space="preserve">2: להפוך לדייג גברים: קריאה לתלמידות</w:t>
      </w:r>
    </w:p>
    <w:p w14:paraId="4BCC2C10" w14:textId="77777777" w:rsidR="00F90BDC" w:rsidRDefault="00F90BDC"/>
    <w:p w14:paraId="72C34EC1" w14:textId="77777777" w:rsidR="00F90BDC" w:rsidRDefault="00F90BDC">
      <w:r xmlns:w="http://schemas.openxmlformats.org/wordprocessingml/2006/main">
        <w:t xml:space="preserve">א': יוחנן ט"ו:8 - בכך מתפאר אבי, שאתם נושאים פירות רבים וכך הוכחתם כתלמידי.</w:t>
      </w:r>
    </w:p>
    <w:p w14:paraId="49B1465D" w14:textId="77777777" w:rsidR="00F90BDC" w:rsidRDefault="00F90BDC"/>
    <w:p w14:paraId="30E52831" w14:textId="77777777" w:rsidR="00F90BDC" w:rsidRDefault="00F90BDC">
      <w:r xmlns:w="http://schemas.openxmlformats.org/wordprocessingml/2006/main">
        <w:t xml:space="preserve">ב': מתי ד' 19 - והוא אמר להם: "לכו אחרי ואעשה אתכם דייגים בני אדם."</w:t>
      </w:r>
    </w:p>
    <w:p w14:paraId="6243A170" w14:textId="77777777" w:rsidR="00F90BDC" w:rsidRDefault="00F90BDC"/>
    <w:p w14:paraId="57952405" w14:textId="77777777" w:rsidR="00F90BDC" w:rsidRDefault="00F90BDC">
      <w:r xmlns:w="http://schemas.openxmlformats.org/wordprocessingml/2006/main">
        <w:t xml:space="preserve">מר 1:18 ומיד עזבו את רשתותיהם והלכו אחריו.</w:t>
      </w:r>
    </w:p>
    <w:p w14:paraId="0F93C7F5" w14:textId="77777777" w:rsidR="00F90BDC" w:rsidRDefault="00F90BDC"/>
    <w:p w14:paraId="336ACA50" w14:textId="77777777" w:rsidR="00F90BDC" w:rsidRDefault="00F90BDC">
      <w:r xmlns:w="http://schemas.openxmlformats.org/wordprocessingml/2006/main">
        <w:t xml:space="preserve">שני דייגים הלכו בעקבות ישו מיד לאחר שדיבר איתם.</w:t>
      </w:r>
    </w:p>
    <w:p w14:paraId="22E01D68" w14:textId="77777777" w:rsidR="00F90BDC" w:rsidRDefault="00F90BDC"/>
    <w:p w14:paraId="0AD4D70E" w14:textId="77777777" w:rsidR="00F90BDC" w:rsidRDefault="00F90BDC">
      <w:r xmlns:w="http://schemas.openxmlformats.org/wordprocessingml/2006/main">
        <w:t xml:space="preserve">1. ללכת בעקבות ישוע לא משנה מה - איך ישוע קורא לנו לעזוב הכל וללכת אחריו</w:t>
      </w:r>
    </w:p>
    <w:p w14:paraId="224AF760" w14:textId="77777777" w:rsidR="00F90BDC" w:rsidRDefault="00F90BDC"/>
    <w:p w14:paraId="3100D5B3" w14:textId="77777777" w:rsidR="00F90BDC" w:rsidRDefault="00F90BDC">
      <w:r xmlns:w="http://schemas.openxmlformats.org/wordprocessingml/2006/main">
        <w:t xml:space="preserve">2. ללכת בעקבות ישוע ללא היסוס - מדוע עלינו לסמוך ולציית לו ללא דיחוי</w:t>
      </w:r>
    </w:p>
    <w:p w14:paraId="0812F3DF" w14:textId="77777777" w:rsidR="00F90BDC" w:rsidRDefault="00F90BDC"/>
    <w:p w14:paraId="5A225C32" w14:textId="77777777" w:rsidR="00F90BDC" w:rsidRDefault="00F90BDC">
      <w:r xmlns:w="http://schemas.openxmlformats.org/wordprocessingml/2006/main">
        <w:t xml:space="preserve">1. מתי ט"ז 24-25 - "ואז אמר ישוע לתלמידיו: "אם מישהו רוצה לבוא אחרי, יתכחש לעצמו וייקח את צלבו וילך אחרי. כי מי שרוצה להציל את חייו יאבד. זה, אבל מי שיאבד את חייו למעני ימצא אותם."</w:t>
      </w:r>
    </w:p>
    <w:p w14:paraId="7337CE1E" w14:textId="77777777" w:rsidR="00F90BDC" w:rsidRDefault="00F90BDC"/>
    <w:p w14:paraId="3EEB3A94" w14:textId="77777777" w:rsidR="00F90BDC" w:rsidRDefault="00F90BDC">
      <w:r xmlns:w="http://schemas.openxmlformats.org/wordprocessingml/2006/main">
        <w:t xml:space="preserve">2. יוחנן י':27 - "הכבשים שלי שומעות את קולי, ואני יודע אותם, והם הולכים אחרי."</w:t>
      </w:r>
    </w:p>
    <w:p w14:paraId="613305F9" w14:textId="77777777" w:rsidR="00F90BDC" w:rsidRDefault="00F90BDC"/>
    <w:p w14:paraId="7D7902DC" w14:textId="77777777" w:rsidR="00F90BDC" w:rsidRDefault="00F90BDC">
      <w:r xmlns:w="http://schemas.openxmlformats.org/wordprocessingml/2006/main">
        <w:t xml:space="preserve">מרקוס א' 19 וכשהלך מעט משם, ראה את יעקב בן זבדי ואת יוחנן אחיו, שגם הם היו בספינה ומתקינים את רשתותיהם.</w:t>
      </w:r>
    </w:p>
    <w:p w14:paraId="266FB739" w14:textId="77777777" w:rsidR="00F90BDC" w:rsidRDefault="00F90BDC"/>
    <w:p w14:paraId="26D4BE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ישוע קורא לג'יימס וליוחנן ללכת בעקבותיו ולהפוך לדייגים של בני אדם.</w:t>
      </w:r>
    </w:p>
    <w:p w14:paraId="4AA0086F" w14:textId="77777777" w:rsidR="00F90BDC" w:rsidRDefault="00F90BDC"/>
    <w:p w14:paraId="78706DE7" w14:textId="77777777" w:rsidR="00F90BDC" w:rsidRDefault="00F90BDC">
      <w:r xmlns:w="http://schemas.openxmlformats.org/wordprocessingml/2006/main">
        <w:t xml:space="preserve">1. ישוע קורא לנו לעזוב את אזורי הנוחות שלנו וללכת אחריו.</w:t>
      </w:r>
    </w:p>
    <w:p w14:paraId="0C35201F" w14:textId="77777777" w:rsidR="00F90BDC" w:rsidRDefault="00F90BDC"/>
    <w:p w14:paraId="6D1DF9A2" w14:textId="77777777" w:rsidR="00F90BDC" w:rsidRDefault="00F90BDC">
      <w:r xmlns:w="http://schemas.openxmlformats.org/wordprocessingml/2006/main">
        <w:t xml:space="preserve">2. המטרה שלנו בחיים היא להיות דייגים של גברים.</w:t>
      </w:r>
    </w:p>
    <w:p w14:paraId="31FEBAC8" w14:textId="77777777" w:rsidR="00F90BDC" w:rsidRDefault="00F90BDC"/>
    <w:p w14:paraId="1450591C" w14:textId="77777777" w:rsidR="00F90BDC" w:rsidRDefault="00F90BDC">
      <w:r xmlns:w="http://schemas.openxmlformats.org/wordprocessingml/2006/main">
        <w:t xml:space="preserve">1. מתי ד' 19 - "וַיֹּאמֶר אֲלֵיהֶם, לְאַחֲרוּ אֵלַי וְאֶעְשֶׂה אֶתְכֶם לְדֵיגֵי אָדָם."</w:t>
      </w:r>
    </w:p>
    <w:p w14:paraId="69774177" w14:textId="77777777" w:rsidR="00F90BDC" w:rsidRDefault="00F90BDC"/>
    <w:p w14:paraId="1F175836" w14:textId="77777777" w:rsidR="00F90BDC" w:rsidRDefault="00F90BDC">
      <w:r xmlns:w="http://schemas.openxmlformats.org/wordprocessingml/2006/main">
        <w:t xml:space="preserve">2. מתי כ"ח 19-20 - "לכן לכן ועשו תלמידים מכל העמים, הטבילו אותם בשם האב והבן ורוח הקודש, למדו אותם לקיים את כל אשר ציוויתי אתכם. והנה אני איתך תמיד עד קץ הימים."</w:t>
      </w:r>
    </w:p>
    <w:p w14:paraId="5D9FCB42" w14:textId="77777777" w:rsidR="00F90BDC" w:rsidRDefault="00F90BDC"/>
    <w:p w14:paraId="5645934B" w14:textId="77777777" w:rsidR="00F90BDC" w:rsidRDefault="00F90BDC">
      <w:r xmlns:w="http://schemas.openxmlformats.org/wordprocessingml/2006/main">
        <w:t xml:space="preserve">מר 1:20 ומיד קרא להם, והשאירו את זבדי את אביהם בספינה עם השכירים וילכו אחריו.</w:t>
      </w:r>
    </w:p>
    <w:p w14:paraId="463088CD" w14:textId="77777777" w:rsidR="00F90BDC" w:rsidRDefault="00F90BDC"/>
    <w:p w14:paraId="4EFCF12B" w14:textId="77777777" w:rsidR="00F90BDC" w:rsidRDefault="00F90BDC">
      <w:r xmlns:w="http://schemas.openxmlformats.org/wordprocessingml/2006/main">
        <w:t xml:space="preserve">ישוע קורא, והתלמידים משאירים את אביהם כדי ללכת אחריו.</w:t>
      </w:r>
    </w:p>
    <w:p w14:paraId="58BCF083" w14:textId="77777777" w:rsidR="00F90BDC" w:rsidRDefault="00F90BDC"/>
    <w:p w14:paraId="6363AF06" w14:textId="77777777" w:rsidR="00F90BDC" w:rsidRDefault="00F90BDC">
      <w:r xmlns:w="http://schemas.openxmlformats.org/wordprocessingml/2006/main">
        <w:t xml:space="preserve">1) מעקב אחר ישוע דורש לפעמים הקרבה - אפילו השארת המשפחה מאחור.</w:t>
      </w:r>
    </w:p>
    <w:p w14:paraId="023E666E" w14:textId="77777777" w:rsidR="00F90BDC" w:rsidRDefault="00F90BDC"/>
    <w:p w14:paraId="2EEC36FF" w14:textId="77777777" w:rsidR="00F90BDC" w:rsidRDefault="00F90BDC">
      <w:r xmlns:w="http://schemas.openxmlformats.org/wordprocessingml/2006/main">
        <w:t xml:space="preserve">2) קריאתו של ישוע יכולה להיות כל כך חזקה שהיא גוברת על האחריות והיחסים האחרים שלנו.</w:t>
      </w:r>
    </w:p>
    <w:p w14:paraId="37068E7C" w14:textId="77777777" w:rsidR="00F90BDC" w:rsidRDefault="00F90BDC"/>
    <w:p w14:paraId="1194FE38" w14:textId="77777777" w:rsidR="00F90BDC" w:rsidRDefault="00F90BDC">
      <w:r xmlns:w="http://schemas.openxmlformats.org/wordprocessingml/2006/main">
        <w:t xml:space="preserve">1) מתי 8:21-22 - "ויאמר לו אחר מתלמידיו: אדוני, תן לי תחילה ללכת ולקבור את אבי. אבל ישוע אמר לו: אחריי; ויקברו המתים את מתיהם".</w:t>
      </w:r>
    </w:p>
    <w:p w14:paraId="1BE975A6" w14:textId="77777777" w:rsidR="00F90BDC" w:rsidRDefault="00F90BDC"/>
    <w:p w14:paraId="665329D5" w14:textId="77777777" w:rsidR="00F90BDC" w:rsidRDefault="00F90BDC">
      <w:r xmlns:w="http://schemas.openxmlformats.org/wordprocessingml/2006/main">
        <w:t xml:space="preserve">2) לוקס ט': 59-62 - "וַיֹּאמֶר אֶל אֶחָד: עִלָּאָה אֵלַי. אבל הוא אמר, אדוני, תן לי קודם ללכת ולקבור את אבי. אמר לו ישוע: הנח למתים לקבור את מתיהם, אבל לך אתה והטיף את מלכות האלוהים. וַיֹּאמֶר גַּם אַחֵר, אֲדֹנָי, אֶעֱדֶךָ; אבל תן לי קודם ללכת להיפרד מהם, שהם בבית בביתי. וַיֹּאמֶר אֵלָיו יֵשׁוּעַ: "אֵין אָדָם שֶׁהֵם אֶת אֶת יָדוֹ אֶל הַמַּחֲרָשָׁה </w:t>
      </w:r>
      <w:r xmlns:w="http://schemas.openxmlformats.org/wordprocessingml/2006/main">
        <w:lastRenderedPageBreak xmlns:w="http://schemas.openxmlformats.org/wordprocessingml/2006/main"/>
      </w:r>
      <w:r xmlns:w="http://schemas.openxmlformats.org/wordprocessingml/2006/main">
        <w:t xml:space="preserve">וְהִסְתַּכֵּל לוֹ אֵין לַמִּלְכוּת אֱלֹהִים."</w:t>
      </w:r>
    </w:p>
    <w:p w14:paraId="1F78C9FD" w14:textId="77777777" w:rsidR="00F90BDC" w:rsidRDefault="00F90BDC"/>
    <w:p w14:paraId="77E9C12E" w14:textId="77777777" w:rsidR="00F90BDC" w:rsidRDefault="00F90BDC">
      <w:r xmlns:w="http://schemas.openxmlformats.org/wordprocessingml/2006/main">
        <w:t xml:space="preserve">מר 1:21 וילכו לכפר נחום; ומיד ביום השבת נכנס לבית הכנסת ולימד.</w:t>
      </w:r>
    </w:p>
    <w:p w14:paraId="5DA4EC7B" w14:textId="77777777" w:rsidR="00F90BDC" w:rsidRDefault="00F90BDC"/>
    <w:p w14:paraId="1B1124BF" w14:textId="77777777" w:rsidR="00F90BDC" w:rsidRDefault="00F90BDC">
      <w:r xmlns:w="http://schemas.openxmlformats.org/wordprocessingml/2006/main">
        <w:t xml:space="preserve">ישוע נכנס לבית הכנסת בכפר נחום ולימד ביום השבת.</w:t>
      </w:r>
    </w:p>
    <w:p w14:paraId="7BBB62BD" w14:textId="77777777" w:rsidR="00F90BDC" w:rsidRDefault="00F90BDC"/>
    <w:p w14:paraId="5EC7E512" w14:textId="77777777" w:rsidR="00F90BDC" w:rsidRDefault="00F90BDC">
      <w:r xmlns:w="http://schemas.openxmlformats.org/wordprocessingml/2006/main">
        <w:t xml:space="preserve">1: ישוע הראה לנו שאמונה וחיי רוח צריכים להיות בראש סדר העדיפויות, אפילו בתוך לוחות הזמנים העמוסים שלנו.</w:t>
      </w:r>
    </w:p>
    <w:p w14:paraId="35ABB97C" w14:textId="77777777" w:rsidR="00F90BDC" w:rsidRDefault="00F90BDC"/>
    <w:p w14:paraId="17F78AA3" w14:textId="77777777" w:rsidR="00F90BDC" w:rsidRDefault="00F90BDC">
      <w:r xmlns:w="http://schemas.openxmlformats.org/wordprocessingml/2006/main">
        <w:t xml:space="preserve">2: ישוע נתן דוגמה לנאמנות, והוכיח לנו שאפילו מעשה פשוט של ציות יכול להיות בעל השפעה עמוקה.</w:t>
      </w:r>
    </w:p>
    <w:p w14:paraId="0E8E58B9" w14:textId="77777777" w:rsidR="00F90BDC" w:rsidRDefault="00F90BDC"/>
    <w:p w14:paraId="05EE6BF4" w14:textId="77777777" w:rsidR="00F90BDC" w:rsidRDefault="00F90BDC">
      <w:r xmlns:w="http://schemas.openxmlformats.org/wordprocessingml/2006/main">
        <w:t xml:space="preserve">א': העברים י':22-25 - "הבה נתקרב בלב אמיתי בבטחון מלא של אמונה, כשליבנו נשפך ממצפון רע וגופינו נשטף במים זכים. הבה נאחז במקצוע אמונתנו בלי להסס; (כי נאמן הוא אשר הבטיח) ונשקול איש את רעהו לעורר אהבה ולמעשים טובים: לא עזוב את התכנסותנו כדרך יש; אלא מעודדים זה את זה, ועל אחת כמה וכמה, ככל שתראו את היום מתקרב."</w:t>
      </w:r>
    </w:p>
    <w:p w14:paraId="26B032B4" w14:textId="77777777" w:rsidR="00F90BDC" w:rsidRDefault="00F90BDC"/>
    <w:p w14:paraId="5095ECAB" w14:textId="77777777" w:rsidR="00F90BDC" w:rsidRDefault="00F90BDC">
      <w:r xmlns:w="http://schemas.openxmlformats.org/wordprocessingml/2006/main">
        <w:t xml:space="preserve">2: ג'יימס ב':17-18 - "גם האמונה, אם אין לה מעשים, מתה בהיותה לבדה. וַיֹּאמֶר אָדָם, אֱמוּנָה אֲשֶׁר לְךָ וּמַעֲשִׂים לִי;</w:t>
      </w:r>
    </w:p>
    <w:p w14:paraId="22A54EB0" w14:textId="77777777" w:rsidR="00F90BDC" w:rsidRDefault="00F90BDC"/>
    <w:p w14:paraId="3AC8855D" w14:textId="77777777" w:rsidR="00F90BDC" w:rsidRDefault="00F90BDC">
      <w:r xmlns:w="http://schemas.openxmlformats.org/wordprocessingml/2006/main">
        <w:t xml:space="preserve">מרקוס א' 22 ונדהמו על תורתו כי הוא לימד אותם כבעל סמכות ולא כסופרים.</w:t>
      </w:r>
    </w:p>
    <w:p w14:paraId="39B108F1" w14:textId="77777777" w:rsidR="00F90BDC" w:rsidRDefault="00F90BDC"/>
    <w:p w14:paraId="57B0DC51" w14:textId="77777777" w:rsidR="00F90BDC" w:rsidRDefault="00F90BDC">
      <w:r xmlns:w="http://schemas.openxmlformats.org/wordprocessingml/2006/main">
        <w:t xml:space="preserve">האנשים נדהמו מתורתו של ישוע מכיוון שהוא דיבר בסמכות, בניגוד לסופרים.</w:t>
      </w:r>
    </w:p>
    <w:p w14:paraId="3700F64E" w14:textId="77777777" w:rsidR="00F90BDC" w:rsidRDefault="00F90BDC"/>
    <w:p w14:paraId="3AF5D0DF" w14:textId="77777777" w:rsidR="00F90BDC" w:rsidRDefault="00F90BDC">
      <w:r xmlns:w="http://schemas.openxmlformats.org/wordprocessingml/2006/main">
        <w:t xml:space="preserve">1. ישוע הוא הסמכות העליונה על אמת וצדקה.</w:t>
      </w:r>
    </w:p>
    <w:p w14:paraId="035AE03E" w14:textId="77777777" w:rsidR="00F90BDC" w:rsidRDefault="00F90BDC"/>
    <w:p w14:paraId="50596D35" w14:textId="77777777" w:rsidR="00F90BDC" w:rsidRDefault="00F90BDC">
      <w:r xmlns:w="http://schemas.openxmlformats.org/wordprocessingml/2006/main">
        <w:t xml:space="preserve">2. דבר אלוהים הוא הסמכות העליונה על החיים.</w:t>
      </w:r>
    </w:p>
    <w:p w14:paraId="11BF7D6C" w14:textId="77777777" w:rsidR="00F90BDC" w:rsidRDefault="00F90BDC"/>
    <w:p w14:paraId="7A3B52AD" w14:textId="77777777" w:rsidR="00F90BDC" w:rsidRDefault="00F90BDC">
      <w:r xmlns:w="http://schemas.openxmlformats.org/wordprocessingml/2006/main">
        <w:t xml:space="preserve">1. יוחנן י"ז:17, "קדש אותם באמת; המילה שלך היא אמת."</w:t>
      </w:r>
    </w:p>
    <w:p w14:paraId="50DFAAC3" w14:textId="77777777" w:rsidR="00F90BDC" w:rsidRDefault="00F90BDC"/>
    <w:p w14:paraId="2FA6D4AE" w14:textId="77777777" w:rsidR="00F90BDC" w:rsidRDefault="00F90BDC">
      <w:r xmlns:w="http://schemas.openxmlformats.org/wordprocessingml/2006/main">
        <w:t xml:space="preserve">2. תהילים 119:105, "דברך נר לרגלי ואור דרכי".</w:t>
      </w:r>
    </w:p>
    <w:p w14:paraId="2E39E8E2" w14:textId="77777777" w:rsidR="00F90BDC" w:rsidRDefault="00F90BDC"/>
    <w:p w14:paraId="7EA7FF7D" w14:textId="77777777" w:rsidR="00F90BDC" w:rsidRDefault="00F90BDC">
      <w:r xmlns:w="http://schemas.openxmlformats.org/wordprocessingml/2006/main">
        <w:t xml:space="preserve">מר 1:23 והיה בבית הכנסת שלהם איש עם רוח טמאה; והוא צעק,</w:t>
      </w:r>
    </w:p>
    <w:p w14:paraId="0E015300" w14:textId="77777777" w:rsidR="00F90BDC" w:rsidRDefault="00F90BDC"/>
    <w:p w14:paraId="63D9F2C0" w14:textId="77777777" w:rsidR="00F90BDC" w:rsidRDefault="00F90BDC">
      <w:r xmlns:w="http://schemas.openxmlformats.org/wordprocessingml/2006/main">
        <w:t xml:space="preserve">ישוע מראה את סמכותו על רוחות רעות באמצעות כוחות גירוש השדים שלו.</w:t>
      </w:r>
    </w:p>
    <w:p w14:paraId="3B42A217" w14:textId="77777777" w:rsidR="00F90BDC" w:rsidRDefault="00F90BDC"/>
    <w:p w14:paraId="06512D3E" w14:textId="77777777" w:rsidR="00F90BDC" w:rsidRDefault="00F90BDC">
      <w:r xmlns:w="http://schemas.openxmlformats.org/wordprocessingml/2006/main">
        <w:t xml:space="preserve">1: עלינו להכיר בסמכותו של ישוע להתגבר על הרוע.</w:t>
      </w:r>
    </w:p>
    <w:p w14:paraId="734151AD" w14:textId="77777777" w:rsidR="00F90BDC" w:rsidRDefault="00F90BDC"/>
    <w:p w14:paraId="2BE755DB" w14:textId="77777777" w:rsidR="00F90BDC" w:rsidRDefault="00F90BDC">
      <w:r xmlns:w="http://schemas.openxmlformats.org/wordprocessingml/2006/main">
        <w:t xml:space="preserve">2: הבה נישאר ביראת כבוד מכוחו של ישוע לטהר את ליבנו.</w:t>
      </w:r>
    </w:p>
    <w:p w14:paraId="64D57DB6" w14:textId="77777777" w:rsidR="00F90BDC" w:rsidRDefault="00F90BDC"/>
    <w:p w14:paraId="6D449012" w14:textId="77777777" w:rsidR="00F90BDC" w:rsidRDefault="00F90BDC">
      <w:r xmlns:w="http://schemas.openxmlformats.org/wordprocessingml/2006/main">
        <w:t xml:space="preserve">1:2 קורינתיים י':4-5 - כי כלי מלחמתנו אינם גשמיים אלא חזקים באמצעות אלוהים עד להורדת מעוזים, להפלת ויכוחים ולכל דבר גבוה המתנשא כנגד ידיעת אלוהים.</w:t>
      </w:r>
    </w:p>
    <w:p w14:paraId="7A580463" w14:textId="77777777" w:rsidR="00F90BDC" w:rsidRDefault="00F90BDC"/>
    <w:p w14:paraId="1DAD41ED" w14:textId="77777777" w:rsidR="00F90BDC" w:rsidRDefault="00F90BDC">
      <w:r xmlns:w="http://schemas.openxmlformats.org/wordprocessingml/2006/main">
        <w:t xml:space="preserve">2: מתי 16:23 - אבל הוא פנה ואמר לפטרוס: "תתקרב אליי, השטן! אתה אבן נגף עבורי; אין לך בראש את דאגותיו של אלוהים, אלא רק דאגות אנושיות."</w:t>
      </w:r>
    </w:p>
    <w:p w14:paraId="1AC6F399" w14:textId="77777777" w:rsidR="00F90BDC" w:rsidRDefault="00F90BDC"/>
    <w:p w14:paraId="5D7BE788" w14:textId="77777777" w:rsidR="00F90BDC" w:rsidRDefault="00F90BDC">
      <w:r xmlns:w="http://schemas.openxmlformats.org/wordprocessingml/2006/main">
        <w:t xml:space="preserve">מר 1:24 לאמר, עזבו אותנו; מה יש לנו לעשות איתך, ישוע מנצרת? באת להשמיד אותנו? אני מכיר אותך מי אתה, קדוש האלוהים.</w:t>
      </w:r>
    </w:p>
    <w:p w14:paraId="756E3A06" w14:textId="77777777" w:rsidR="00F90BDC" w:rsidRDefault="00F90BDC"/>
    <w:p w14:paraId="20B4EE6B" w14:textId="77777777" w:rsidR="00F90BDC" w:rsidRDefault="00F90BDC">
      <w:r xmlns:w="http://schemas.openxmlformats.org/wordprocessingml/2006/main">
        <w:t xml:space="preserve">הקטע מתאר את ישוע שעומד מול רוח טמאה בבית הכנסת של כפר נחום. הרוח מכירה בישוע כקדוש האלוהים.</w:t>
      </w:r>
    </w:p>
    <w:p w14:paraId="582B4A9F" w14:textId="77777777" w:rsidR="00F90BDC" w:rsidRDefault="00F90BDC"/>
    <w:p w14:paraId="0FDAA81B" w14:textId="77777777" w:rsidR="00F90BDC" w:rsidRDefault="00F90BDC">
      <w:r xmlns:w="http://schemas.openxmlformats.org/wordprocessingml/2006/main">
        <w:t xml:space="preserve">1: ישוע הוא הקדוש של אלוהים, ראוי לשבחנו ולהכנעתנו.</w:t>
      </w:r>
    </w:p>
    <w:p w14:paraId="526FCE54" w14:textId="77777777" w:rsidR="00F90BDC" w:rsidRDefault="00F90BDC"/>
    <w:p w14:paraId="264B4109" w14:textId="77777777" w:rsidR="00F90BDC" w:rsidRDefault="00F90BDC">
      <w:r xmlns:w="http://schemas.openxmlformats.org/wordprocessingml/2006/main">
        <w:t xml:space="preserve">2: עלינו להכיר בישוע כקדוש האלוהים ולבוא אליו בלב עניו.</w:t>
      </w:r>
    </w:p>
    <w:p w14:paraId="300ACBEA" w14:textId="77777777" w:rsidR="00F90BDC" w:rsidRDefault="00F90BDC"/>
    <w:p w14:paraId="293D9B16" w14:textId="77777777" w:rsidR="00F90BDC" w:rsidRDefault="00F90BDC">
      <w:r xmlns:w="http://schemas.openxmlformats.org/wordprocessingml/2006/main">
        <w:t xml:space="preserve">א: ישעיהו 41:10 - אל תירא, כי אני איתך; אל תתבאס, כי אני אלהיך; אני אחזק אותך, אעזור לך, אשמור אותך בימין צדקתי.</w:t>
      </w:r>
    </w:p>
    <w:p w14:paraId="3B7374FB" w14:textId="77777777" w:rsidR="00F90BDC" w:rsidRDefault="00F90BDC"/>
    <w:p w14:paraId="575BA0CA" w14:textId="77777777" w:rsidR="00F90BDC" w:rsidRDefault="00F90BDC">
      <w:r xmlns:w="http://schemas.openxmlformats.org/wordprocessingml/2006/main">
        <w:t xml:space="preserve">2:1 פטרוס 2:9 - אבל אתה גזע נבחר, כהונה מלכותית, גוי קדוש, עם לנחלתו, למען תבשר את מעלותיו של מי שקרא אותך מהחושך אל אורו המופלא.</w:t>
      </w:r>
    </w:p>
    <w:p w14:paraId="71345CE4" w14:textId="77777777" w:rsidR="00F90BDC" w:rsidRDefault="00F90BDC"/>
    <w:p w14:paraId="00DC8C2C" w14:textId="77777777" w:rsidR="00F90BDC" w:rsidRDefault="00F90BDC">
      <w:r xmlns:w="http://schemas.openxmlformats.org/wordprocessingml/2006/main">
        <w:t xml:space="preserve">מרקוס א' 25 וישוע גער בו לאמר שקט וצא ממנו.</w:t>
      </w:r>
    </w:p>
    <w:p w14:paraId="27FA127B" w14:textId="77777777" w:rsidR="00F90BDC" w:rsidRDefault="00F90BDC"/>
    <w:p w14:paraId="3FA3CFC0" w14:textId="77777777" w:rsidR="00F90BDC" w:rsidRDefault="00F90BDC">
      <w:r xmlns:w="http://schemas.openxmlformats.org/wordprocessingml/2006/main">
        <w:t xml:space="preserve">הקטע מתאר את ישוע הנוזף באדם ומצווה עליו לשתוק ולעזוב את גופו של האיש.</w:t>
      </w:r>
    </w:p>
    <w:p w14:paraId="0A65E0A4" w14:textId="77777777" w:rsidR="00F90BDC" w:rsidRDefault="00F90BDC"/>
    <w:p w14:paraId="0167B452" w14:textId="77777777" w:rsidR="00F90BDC" w:rsidRDefault="00F90BDC">
      <w:r xmlns:w="http://schemas.openxmlformats.org/wordprocessingml/2006/main">
        <w:t xml:space="preserve">1. ישוע הוא היחיד שיכול להביא שלווה וחופש פנימיים.</w:t>
      </w:r>
    </w:p>
    <w:p w14:paraId="027D5EDF" w14:textId="77777777" w:rsidR="00F90BDC" w:rsidRDefault="00F90BDC"/>
    <w:p w14:paraId="1EAD4384" w14:textId="77777777" w:rsidR="00F90BDC" w:rsidRDefault="00F90BDC">
      <w:r xmlns:w="http://schemas.openxmlformats.org/wordprocessingml/2006/main">
        <w:t xml:space="preserve">2. הוא זה שיכול להביא ריפוי, שיקום וגאולה.</w:t>
      </w:r>
    </w:p>
    <w:p w14:paraId="7803EE42" w14:textId="77777777" w:rsidR="00F90BDC" w:rsidRDefault="00F90BDC"/>
    <w:p w14:paraId="49D86096" w14:textId="77777777" w:rsidR="00F90BDC" w:rsidRDefault="00F90BDC">
      <w:r xmlns:w="http://schemas.openxmlformats.org/wordprocessingml/2006/main">
        <w:t xml:space="preserve">1. ישעיהו ל"ג 4-5 - "ודאי הוא נשא את יגוננו ונשא את צערנו, ויחד עם זאת הערכנו אותו מוכה, מוכה אלוהים ועגום. אך על פשעינו נפצע, על עוונותינו נמחץ; הוא היה הטייס שהביא לנו שלום, ובפסיו נרפאנו".</w:t>
      </w:r>
    </w:p>
    <w:p w14:paraId="0CFE2D71" w14:textId="77777777" w:rsidR="00F90BDC" w:rsidRDefault="00F90BDC"/>
    <w:p w14:paraId="0E21FE74" w14:textId="77777777" w:rsidR="00F90BDC" w:rsidRDefault="00F90BDC">
      <w:r xmlns:w="http://schemas.openxmlformats.org/wordprocessingml/2006/main">
        <w:t xml:space="preserve">2. מתי 8:16 - כשהגיע הערב, הובאו אליו רבים מבעלי שדים, והוא גירש את הרוחות במילה וריפא את כל החולים.</w:t>
      </w:r>
    </w:p>
    <w:p w14:paraId="492B56AC" w14:textId="77777777" w:rsidR="00F90BDC" w:rsidRDefault="00F90BDC"/>
    <w:p w14:paraId="1EA8D69C" w14:textId="77777777" w:rsidR="00F90BDC" w:rsidRDefault="00F90BDC">
      <w:r xmlns:w="http://schemas.openxmlformats.org/wordprocessingml/2006/main">
        <w:t xml:space="preserve">מרקוס א' 26 וכאשר קרעה אותו הרוח הטמאה ותקרא בקול גדול ויצא ממנו.</w:t>
      </w:r>
    </w:p>
    <w:p w14:paraId="4E3DD525" w14:textId="77777777" w:rsidR="00F90BDC" w:rsidRDefault="00F90BDC"/>
    <w:p w14:paraId="3526C84E" w14:textId="77777777" w:rsidR="00F90BDC" w:rsidRDefault="00F90BDC">
      <w:r xmlns:w="http://schemas.openxmlformats.org/wordprocessingml/2006/main">
        <w:t xml:space="preserve">אדם היה בעל רוח טמאה, ולאחר צעקה חזקה, עזבה הרוח את האדם.</w:t>
      </w:r>
    </w:p>
    <w:p w14:paraId="2BDF2656" w14:textId="77777777" w:rsidR="00F90BDC" w:rsidRDefault="00F90BDC"/>
    <w:p w14:paraId="2ACE8E74" w14:textId="77777777" w:rsidR="00F90BDC" w:rsidRDefault="00F90BDC">
      <w:r xmlns:w="http://schemas.openxmlformats.org/wordprocessingml/2006/main">
        <w:t xml:space="preserve">1. לישוע יש את הכוח לגרש רוחות טמאות.</w:t>
      </w:r>
    </w:p>
    <w:p w14:paraId="513BD07B" w14:textId="77777777" w:rsidR="00F90BDC" w:rsidRDefault="00F90BDC"/>
    <w:p w14:paraId="7EB9DE70" w14:textId="77777777" w:rsidR="00F90BDC" w:rsidRDefault="00F90BDC">
      <w:r xmlns:w="http://schemas.openxmlformats.org/wordprocessingml/2006/main">
        <w:t xml:space="preserve">2. אלוהים תמיד יגן ויציל אותנו מרוחות רעות.</w:t>
      </w:r>
    </w:p>
    <w:p w14:paraId="3B977423" w14:textId="77777777" w:rsidR="00F90BDC" w:rsidRDefault="00F90BDC"/>
    <w:p w14:paraId="3C4F2986" w14:textId="77777777" w:rsidR="00F90BDC" w:rsidRDefault="00F90BDC">
      <w:r xmlns:w="http://schemas.openxmlformats.org/wordprocessingml/2006/main">
        <w:t xml:space="preserve">1. אל האפסיים ו' 12 - כי איננו נאבקים בבשר ודם, אלא בנסיכויות, בכוחות, נגד שליטי החושך של העידן הזה, בצבאות רוחניים של רשעים בשמים.</w:t>
      </w:r>
    </w:p>
    <w:p w14:paraId="43F8C61B" w14:textId="77777777" w:rsidR="00F90BDC" w:rsidRDefault="00F90BDC"/>
    <w:p w14:paraId="39D4DE23" w14:textId="77777777" w:rsidR="00F90BDC" w:rsidRDefault="00F90BDC">
      <w:r xmlns:w="http://schemas.openxmlformats.org/wordprocessingml/2006/main">
        <w:t xml:space="preserve">2. ג'יימס ד' 7 - לכן הכנע לאלוהים. תתנגד לשטן והוא יברח ממך.</w:t>
      </w:r>
    </w:p>
    <w:p w14:paraId="365AC6DF" w14:textId="77777777" w:rsidR="00F90BDC" w:rsidRDefault="00F90BDC"/>
    <w:p w14:paraId="538C30E7" w14:textId="77777777" w:rsidR="00F90BDC" w:rsidRDefault="00F90BDC">
      <w:r xmlns:w="http://schemas.openxmlformats.org/wordprocessingml/2006/main">
        <w:t xml:space="preserve">מרקוס א' 27 וכולם נדהמו עד אשר שאלו ביניהם לאמר מה זה הדבר? איזו דוקטרינה חדשה זו? כי ברשות הוא מצווה אפילו את הרוחות הטמאות, והן מצייתות לו.</w:t>
      </w:r>
    </w:p>
    <w:p w14:paraId="443CEA3B" w14:textId="77777777" w:rsidR="00F90BDC" w:rsidRDefault="00F90BDC"/>
    <w:p w14:paraId="6FF2AAE1" w14:textId="77777777" w:rsidR="00F90BDC" w:rsidRDefault="00F90BDC">
      <w:r xmlns:w="http://schemas.openxmlformats.org/wordprocessingml/2006/main">
        <w:t xml:space="preserve">האנשים נדהמו מהסמכות שהייתה לישוע על הרוחות הטמאות, שצייתו לו.</w:t>
      </w:r>
    </w:p>
    <w:p w14:paraId="4B926496" w14:textId="77777777" w:rsidR="00F90BDC" w:rsidRDefault="00F90BDC"/>
    <w:p w14:paraId="4A29A93B" w14:textId="77777777" w:rsidR="00F90BDC" w:rsidRDefault="00F90BDC">
      <w:r xmlns:w="http://schemas.openxmlformats.org/wordprocessingml/2006/main">
        <w:t xml:space="preserve">1: יש לחגוג את סמכותו של ישוע על כל הדברים.</w:t>
      </w:r>
    </w:p>
    <w:p w14:paraId="3B4E1500" w14:textId="77777777" w:rsidR="00F90BDC" w:rsidRDefault="00F90BDC"/>
    <w:p w14:paraId="3D886F4D" w14:textId="77777777" w:rsidR="00F90BDC" w:rsidRDefault="00F90BDC">
      <w:r xmlns:w="http://schemas.openxmlformats.org/wordprocessingml/2006/main">
        <w:t xml:space="preserve">2: יש לשבח את סמכותו של ישוע על החטא והמוות.</w:t>
      </w:r>
    </w:p>
    <w:p w14:paraId="3622AFB2" w14:textId="77777777" w:rsidR="00F90BDC" w:rsidRDefault="00F90BDC"/>
    <w:p w14:paraId="6BBB0785" w14:textId="77777777" w:rsidR="00F90BDC" w:rsidRDefault="00F90BDC">
      <w:r xmlns:w="http://schemas.openxmlformats.org/wordprocessingml/2006/main">
        <w:t xml:space="preserve">א': קולוסים ב' 15 - "ואחרי שפירק את הסמכויות והשלטונות מנשקם, עשה </w:t>
      </w:r>
      <w:r xmlns:w="http://schemas.openxmlformats.org/wordprocessingml/2006/main">
        <w:lastRenderedPageBreak xmlns:w="http://schemas.openxmlformats.org/wordprocessingml/2006/main"/>
      </w:r>
      <w:r xmlns:w="http://schemas.openxmlformats.org/wordprocessingml/2006/main">
        <w:t xml:space="preserve">להם מחזה פומבי, מנצח עליהם בצלב."</w:t>
      </w:r>
    </w:p>
    <w:p w14:paraId="011C5A94" w14:textId="77777777" w:rsidR="00F90BDC" w:rsidRDefault="00F90BDC"/>
    <w:p w14:paraId="37CB8A8D" w14:textId="77777777" w:rsidR="00F90BDC" w:rsidRDefault="00F90BDC">
      <w:r xmlns:w="http://schemas.openxmlformats.org/wordprocessingml/2006/main">
        <w:t xml:space="preserve">ב': העברים ב':14-15 - "מכיוון שלילדים יש בשר ודם, גם הוא היה שותף לאנושיותם כדי שעל ידי מותו ישבור את כוחו של מי שמחזיק בכוח המוות - כלומר השטן - ו לשחרר את אלה שכל חייהם הוחזקו בעבדות מפחד המוות שלהם".</w:t>
      </w:r>
    </w:p>
    <w:p w14:paraId="168F1233" w14:textId="77777777" w:rsidR="00F90BDC" w:rsidRDefault="00F90BDC"/>
    <w:p w14:paraId="09B9FEB4" w14:textId="77777777" w:rsidR="00F90BDC" w:rsidRDefault="00F90BDC">
      <w:r xmlns:w="http://schemas.openxmlformats.org/wordprocessingml/2006/main">
        <w:t xml:space="preserve">מר 1:28 ומיד התפשטה תהילתו בכל רחבי הגליל.</w:t>
      </w:r>
    </w:p>
    <w:p w14:paraId="3F6D0081" w14:textId="77777777" w:rsidR="00F90BDC" w:rsidRDefault="00F90BDC"/>
    <w:p w14:paraId="53B928C8" w14:textId="77777777" w:rsidR="00F90BDC" w:rsidRDefault="00F90BDC">
      <w:r xmlns:w="http://schemas.openxmlformats.org/wordprocessingml/2006/main">
        <w:t xml:space="preserve">ישוע ביצע ריפוי מדהים של אדם עם רוח טמאה בבית הכנסת בכפר נחום, והבשורה התפשטה במהירות בכל אזור הגליל.</w:t>
      </w:r>
    </w:p>
    <w:p w14:paraId="015E6B49" w14:textId="77777777" w:rsidR="00F90BDC" w:rsidRDefault="00F90BDC"/>
    <w:p w14:paraId="1E466ED8" w14:textId="77777777" w:rsidR="00F90BDC" w:rsidRDefault="00F90BDC">
      <w:r xmlns:w="http://schemas.openxmlformats.org/wordprocessingml/2006/main">
        <w:t xml:space="preserve">1. הבנת כוחו המופלא של ישוע</w:t>
      </w:r>
    </w:p>
    <w:p w14:paraId="0F17051A" w14:textId="77777777" w:rsidR="00F90BDC" w:rsidRDefault="00F90BDC"/>
    <w:p w14:paraId="012B7102" w14:textId="77777777" w:rsidR="00F90BDC" w:rsidRDefault="00F90BDC">
      <w:r xmlns:w="http://schemas.openxmlformats.org/wordprocessingml/2006/main">
        <w:t xml:space="preserve">2. השפעתו של ריפוי מופלא</w:t>
      </w:r>
    </w:p>
    <w:p w14:paraId="7A9AF82F" w14:textId="77777777" w:rsidR="00F90BDC" w:rsidRDefault="00F90BDC"/>
    <w:p w14:paraId="263009D7" w14:textId="77777777" w:rsidR="00F90BDC" w:rsidRDefault="00F90BDC">
      <w:r xmlns:w="http://schemas.openxmlformats.org/wordprocessingml/2006/main">
        <w:t xml:space="preserve">1. מעשי השליחים 3:16 - "ושמו, על ידי אמונה בשמו, חיזק את האיש הזה, אשר אתם רואים ויודעים. כן, האמונה שבאה דרכו נתנה לו את החזק המושלם הזה בפני כולכם. ."</w:t>
      </w:r>
    </w:p>
    <w:p w14:paraId="1BF653F3" w14:textId="77777777" w:rsidR="00F90BDC" w:rsidRDefault="00F90BDC"/>
    <w:p w14:paraId="53FF58C2" w14:textId="77777777" w:rsidR="00F90BDC" w:rsidRDefault="00F90BDC">
      <w:r xmlns:w="http://schemas.openxmlformats.org/wordprocessingml/2006/main">
        <w:t xml:space="preserve">2. מתי 8:16 - "עם בוא הערב, הביאו אליו רבים בעלי שדים. וגירש את הרוחות במילה ורפא את כל החולים."</w:t>
      </w:r>
    </w:p>
    <w:p w14:paraId="05FCEF42" w14:textId="77777777" w:rsidR="00F90BDC" w:rsidRDefault="00F90BDC"/>
    <w:p w14:paraId="53737637" w14:textId="77777777" w:rsidR="00F90BDC" w:rsidRDefault="00F90BDC">
      <w:r xmlns:w="http://schemas.openxmlformats.org/wordprocessingml/2006/main">
        <w:t xml:space="preserve">מרקוס א' 29 ומיד, בצאתם מבית הכנסת, נכנסו אל בית שמעון ואנדרו, עם יעקב ויוחנן.</w:t>
      </w:r>
    </w:p>
    <w:p w14:paraId="0F8B0183" w14:textId="77777777" w:rsidR="00F90BDC" w:rsidRDefault="00F90BDC"/>
    <w:p w14:paraId="62C5B6C9" w14:textId="77777777" w:rsidR="00F90BDC" w:rsidRDefault="00F90BDC">
      <w:r xmlns:w="http://schemas.openxmlformats.org/wordprocessingml/2006/main">
        <w:t xml:space="preserve">ישוע ותלמידיו נכנסים לביתם של שמעון ואנדרו לאחר שנכחו בבית הכנסת.</w:t>
      </w:r>
    </w:p>
    <w:p w14:paraId="56021FB3" w14:textId="77777777" w:rsidR="00F90BDC" w:rsidRDefault="00F90BDC"/>
    <w:p w14:paraId="2A86F856" w14:textId="77777777" w:rsidR="00F90BDC" w:rsidRDefault="00F90BDC">
      <w:r xmlns:w="http://schemas.openxmlformats.org/wordprocessingml/2006/main">
        <w:t xml:space="preserve">1. חשיבות האחווה עם ישוע ותלמידיו.</w:t>
      </w:r>
    </w:p>
    <w:p w14:paraId="16F1BAB6" w14:textId="77777777" w:rsidR="00F90BDC" w:rsidRDefault="00F90BDC"/>
    <w:p w14:paraId="529485D3" w14:textId="77777777" w:rsidR="00F90BDC" w:rsidRDefault="00F90BDC">
      <w:r xmlns:w="http://schemas.openxmlformats.org/wordprocessingml/2006/main">
        <w:t xml:space="preserve">2. יתרונות ההשתתפות בבית הכנסת.</w:t>
      </w:r>
    </w:p>
    <w:p w14:paraId="26DEC1DA" w14:textId="77777777" w:rsidR="00F90BDC" w:rsidRDefault="00F90BDC"/>
    <w:p w14:paraId="4ABF85A3" w14:textId="77777777" w:rsidR="00F90BDC" w:rsidRDefault="00F90BDC">
      <w:r xmlns:w="http://schemas.openxmlformats.org/wordprocessingml/2006/main">
        <w:t xml:space="preserve">1. מעשי השליחים ב':42-47 - השליחים התמסרו לקהילה, לשבירת הלחם ולתפילה.</w:t>
      </w:r>
    </w:p>
    <w:p w14:paraId="307695F5" w14:textId="77777777" w:rsidR="00F90BDC" w:rsidRDefault="00F90BDC"/>
    <w:p w14:paraId="5063A661" w14:textId="77777777" w:rsidR="00F90BDC" w:rsidRDefault="00F90BDC">
      <w:r xmlns:w="http://schemas.openxmlformats.org/wordprocessingml/2006/main">
        <w:t xml:space="preserve">2. העברים י' 24-25 - הבה נבחן כיצד לעורר זה את זה לאהבה ולמעשים טובים, לא להזניח את המפגש יחד, כפי שנהוג לחלקם.</w:t>
      </w:r>
    </w:p>
    <w:p w14:paraId="19F2B0EE" w14:textId="77777777" w:rsidR="00F90BDC" w:rsidRDefault="00F90BDC"/>
    <w:p w14:paraId="0E7A5E33" w14:textId="77777777" w:rsidR="00F90BDC" w:rsidRDefault="00F90BDC">
      <w:r xmlns:w="http://schemas.openxmlformats.org/wordprocessingml/2006/main">
        <w:t xml:space="preserve">מרקוס א' 30 אבל אמה של אשתו של שמעון שכבה חולת חום, ואנו מספרים לו עליה.</w:t>
      </w:r>
    </w:p>
    <w:p w14:paraId="077C85CD" w14:textId="77777777" w:rsidR="00F90BDC" w:rsidRDefault="00F90BDC"/>
    <w:p w14:paraId="4F25B096" w14:textId="77777777" w:rsidR="00F90BDC" w:rsidRDefault="00F90BDC">
      <w:r xmlns:w="http://schemas.openxmlformats.org/wordprocessingml/2006/main">
        <w:t xml:space="preserve">אמה של אשתו של סימון הייתה חולה בחום, ועד מהרה נמסרה לו הבשורה.</w:t>
      </w:r>
    </w:p>
    <w:p w14:paraId="73F43D49" w14:textId="77777777" w:rsidR="00F90BDC" w:rsidRDefault="00F90BDC"/>
    <w:p w14:paraId="7BE00EB4" w14:textId="77777777" w:rsidR="00F90BDC" w:rsidRDefault="00F90BDC">
      <w:r xmlns:w="http://schemas.openxmlformats.org/wordprocessingml/2006/main">
        <w:t xml:space="preserve">1. שום מחלה לא יכולה להפריד בינינו לבין אהבת אלוהים - הרומים ח' 38-39</w:t>
      </w:r>
    </w:p>
    <w:p w14:paraId="5DA112E3" w14:textId="77777777" w:rsidR="00F90BDC" w:rsidRDefault="00F90BDC"/>
    <w:p w14:paraId="075E8647" w14:textId="77777777" w:rsidR="00F90BDC" w:rsidRDefault="00F90BDC">
      <w:r xmlns:w="http://schemas.openxmlformats.org/wordprocessingml/2006/main">
        <w:t xml:space="preserve">2. כוחה של האמונה באמצעות ייסורים - ג'יימס א' 2-4</w:t>
      </w:r>
    </w:p>
    <w:p w14:paraId="50521647" w14:textId="77777777" w:rsidR="00F90BDC" w:rsidRDefault="00F90BDC"/>
    <w:p w14:paraId="782D7C61" w14:textId="77777777" w:rsidR="00F90BDC" w:rsidRDefault="00F90BDC">
      <w:r xmlns:w="http://schemas.openxmlformats.org/wordprocessingml/2006/main">
        <w:t xml:space="preserve">1. מתי 8:14-15 - ישוע ריפא את חמותו של שמעון</w:t>
      </w:r>
    </w:p>
    <w:p w14:paraId="0409863C" w14:textId="77777777" w:rsidR="00F90BDC" w:rsidRDefault="00F90BDC"/>
    <w:p w14:paraId="7C6F5BF9" w14:textId="77777777" w:rsidR="00F90BDC" w:rsidRDefault="00F90BDC">
      <w:r xmlns:w="http://schemas.openxmlformats.org/wordprocessingml/2006/main">
        <w:t xml:space="preserve">2. פטרוס א' 5:7 - הפיל את כל חרדתך עליו כי הוא דואג לך</w:t>
      </w:r>
    </w:p>
    <w:p w14:paraId="572857CA" w14:textId="77777777" w:rsidR="00F90BDC" w:rsidRDefault="00F90BDC"/>
    <w:p w14:paraId="41BCD5CC" w14:textId="77777777" w:rsidR="00F90BDC" w:rsidRDefault="00F90BDC">
      <w:r xmlns:w="http://schemas.openxmlformats.org/wordprocessingml/2006/main">
        <w:t xml:space="preserve">מר 1:31 וַיָּבֹא וַיִּקַּח אֹתָהּ אֶת יָדָהּ, וַיָּקֶם אוֹתָהּ; ומיד עזבה אותה הקדחת, ותשרת אותם.</w:t>
      </w:r>
    </w:p>
    <w:p w14:paraId="0462BECA" w14:textId="77777777" w:rsidR="00F90BDC" w:rsidRDefault="00F90BDC"/>
    <w:p w14:paraId="5B3E1064" w14:textId="77777777" w:rsidR="00F90BDC" w:rsidRDefault="00F90BDC">
      <w:r xmlns:w="http://schemas.openxmlformats.org/wordprocessingml/2006/main">
        <w:t xml:space="preserve">ישוע ריפא אישה מהקדחת שלה והיא שירתה אותם בתמורה.</w:t>
      </w:r>
    </w:p>
    <w:p w14:paraId="7707B154" w14:textId="77777777" w:rsidR="00F90BDC" w:rsidRDefault="00F90BDC"/>
    <w:p w14:paraId="7D2ADE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תן את כל כולך לאלוהים והוא יפרנס אותך.</w:t>
      </w:r>
    </w:p>
    <w:p w14:paraId="7094656B" w14:textId="77777777" w:rsidR="00F90BDC" w:rsidRDefault="00F90BDC"/>
    <w:p w14:paraId="0803A09A" w14:textId="77777777" w:rsidR="00F90BDC" w:rsidRDefault="00F90BDC">
      <w:r xmlns:w="http://schemas.openxmlformats.org/wordprocessingml/2006/main">
        <w:t xml:space="preserve">2. כוחו של ישוע לרפא ולשנות חיים.</w:t>
      </w:r>
    </w:p>
    <w:p w14:paraId="0E34E8A0" w14:textId="77777777" w:rsidR="00F90BDC" w:rsidRDefault="00F90BDC"/>
    <w:p w14:paraId="1ECCE9D7" w14:textId="77777777" w:rsidR="00F90BDC" w:rsidRDefault="00F90BDC">
      <w:r xmlns:w="http://schemas.openxmlformats.org/wordprocessingml/2006/main">
        <w:t xml:space="preserve">1. מתי י"א 28-30 - "בואו אלי, כל העמלים והעמוסים, ונתתי לכם מנוחה. קח עליך עולי, ולמד ממני, כי עדין אני ושפל לבי, ותמצא מנוחה לנפשותיך. כי קל עולי ומשא קל".</w:t>
      </w:r>
    </w:p>
    <w:p w14:paraId="36339AEC" w14:textId="77777777" w:rsidR="00F90BDC" w:rsidRDefault="00F90BDC"/>
    <w:p w14:paraId="74CB23F3" w14:textId="77777777" w:rsidR="00F90BDC" w:rsidRDefault="00F90BDC">
      <w:r xmlns:w="http://schemas.openxmlformats.org/wordprocessingml/2006/main">
        <w:t xml:space="preserve">2. ג'יימס ה' 14-15 - "האם מישהו מכם חולה? שיקרא לזקני הכנסייה, ויתפללו עליו, וימשחו אותו בשמן בשם האדון. ותפילת האמונה תציל את החולה, וה' יקימו. ואם עשה חטאים, יסלח לו".</w:t>
      </w:r>
    </w:p>
    <w:p w14:paraId="302F27C6" w14:textId="77777777" w:rsidR="00F90BDC" w:rsidRDefault="00F90BDC"/>
    <w:p w14:paraId="1C15B292" w14:textId="77777777" w:rsidR="00F90BDC" w:rsidRDefault="00F90BDC">
      <w:r xmlns:w="http://schemas.openxmlformats.org/wordprocessingml/2006/main">
        <w:t xml:space="preserve">מארק 1:32 ובערב, כאשר שקעה השמש, הביאו אליו את כל החולה ובעלי השדים.</w:t>
      </w:r>
    </w:p>
    <w:p w14:paraId="07704423" w14:textId="77777777" w:rsidR="00F90BDC" w:rsidRDefault="00F90BDC"/>
    <w:p w14:paraId="78F2B5EC" w14:textId="77777777" w:rsidR="00F90BDC" w:rsidRDefault="00F90BDC">
      <w:r xmlns:w="http://schemas.openxmlformats.org/wordprocessingml/2006/main">
        <w:t xml:space="preserve">האנשים הביאו את אלה שהיו חולים ובעלי שדים לישו בשעת השקיעה.</w:t>
      </w:r>
    </w:p>
    <w:p w14:paraId="123A1C51" w14:textId="77777777" w:rsidR="00F90BDC" w:rsidRDefault="00F90BDC"/>
    <w:p w14:paraId="5A5D1362" w14:textId="77777777" w:rsidR="00F90BDC" w:rsidRDefault="00F90BDC">
      <w:r xmlns:w="http://schemas.openxmlformats.org/wordprocessingml/2006/main">
        <w:t xml:space="preserve">1. ישוע דואג לכל מי שצריך אותו</w:t>
      </w:r>
    </w:p>
    <w:p w14:paraId="3FBD8D23" w14:textId="77777777" w:rsidR="00F90BDC" w:rsidRDefault="00F90BDC"/>
    <w:p w14:paraId="65DC5F30" w14:textId="77777777" w:rsidR="00F90BDC" w:rsidRDefault="00F90BDC">
      <w:r xmlns:w="http://schemas.openxmlformats.org/wordprocessingml/2006/main">
        <w:t xml:space="preserve">2. ריפוי וגאולה באמצעות ישוע</w:t>
      </w:r>
    </w:p>
    <w:p w14:paraId="523CAEB8" w14:textId="77777777" w:rsidR="00F90BDC" w:rsidRDefault="00F90BDC"/>
    <w:p w14:paraId="7D07B377" w14:textId="77777777" w:rsidR="00F90BDC" w:rsidRDefault="00F90BDC">
      <w:r xmlns:w="http://schemas.openxmlformats.org/wordprocessingml/2006/main">
        <w:t xml:space="preserve">1. ישעיהו ל"ג 4-5 - "ודאי הוא נשא את יגוננו ונשא את צערנו, ויחד עם זאת הערכנו אותו מוכה, מוכה אלוהים ועגום. אך על פשעינו נפצע, על עוונותינו נמחץ; הוא היה הטייס שהביא לנו שלום, ובפסיו נרפאנו".</w:t>
      </w:r>
    </w:p>
    <w:p w14:paraId="2B7CC847" w14:textId="77777777" w:rsidR="00F90BDC" w:rsidRDefault="00F90BDC"/>
    <w:p w14:paraId="6D1C22EF" w14:textId="77777777" w:rsidR="00F90BDC" w:rsidRDefault="00F90BDC">
      <w:r xmlns:w="http://schemas.openxmlformats.org/wordprocessingml/2006/main">
        <w:t xml:space="preserve">2. מתי 8:16 - כשהגיע הערב, הובאו אליו רבים מבעלי שדים, והוא גירש את הרוחות במילה וריפא את כל החולים.</w:t>
      </w:r>
    </w:p>
    <w:p w14:paraId="6B750E2D" w14:textId="77777777" w:rsidR="00F90BDC" w:rsidRDefault="00F90BDC"/>
    <w:p w14:paraId="04ADCF29" w14:textId="77777777" w:rsidR="00F90BDC" w:rsidRDefault="00F90BDC">
      <w:r xmlns:w="http://schemas.openxmlformats.org/wordprocessingml/2006/main">
        <w:t xml:space="preserve">מרקוס א' 33 וכל העיר התאספה בפתח.</w:t>
      </w:r>
    </w:p>
    <w:p w14:paraId="1AF10049" w14:textId="77777777" w:rsidR="00F90BDC" w:rsidRDefault="00F90BDC"/>
    <w:p w14:paraId="2AA4A053" w14:textId="77777777" w:rsidR="00F90BDC" w:rsidRDefault="00F90BDC">
      <w:r xmlns:w="http://schemas.openxmlformats.org/wordprocessingml/2006/main">
        <w:t xml:space="preserve">כולם בעיר התאספו ליד הדלת כאשר ישוע הגיע.</w:t>
      </w:r>
    </w:p>
    <w:p w14:paraId="08A765A6" w14:textId="77777777" w:rsidR="00F90BDC" w:rsidRDefault="00F90BDC"/>
    <w:p w14:paraId="18F34E73" w14:textId="77777777" w:rsidR="00F90BDC" w:rsidRDefault="00F90BDC">
      <w:r xmlns:w="http://schemas.openxmlformats.org/wordprocessingml/2006/main">
        <w:t xml:space="preserve">1. כוחה של נוכחותו של ישוע: איך ישוע מעורר בנו השראה להתאחד</w:t>
      </w:r>
    </w:p>
    <w:p w14:paraId="49154DA5" w14:textId="77777777" w:rsidR="00F90BDC" w:rsidRDefault="00F90BDC"/>
    <w:p w14:paraId="515091CD" w14:textId="77777777" w:rsidR="00F90BDC" w:rsidRDefault="00F90BDC">
      <w:r xmlns:w="http://schemas.openxmlformats.org/wordprocessingml/2006/main">
        <w:t xml:space="preserve">2. כוחה של הקהילה: איך ישוע מאחד אותנו באחווה</w:t>
      </w:r>
    </w:p>
    <w:p w14:paraId="1AF63DAA" w14:textId="77777777" w:rsidR="00F90BDC" w:rsidRDefault="00F90BDC"/>
    <w:p w14:paraId="73A87494" w14:textId="77777777" w:rsidR="00F90BDC" w:rsidRDefault="00F90BDC">
      <w:r xmlns:w="http://schemas.openxmlformats.org/wordprocessingml/2006/main">
        <w:t xml:space="preserve">1. מתי 8:16-17, "באותו ערב הביאו אליו רבים מדוכאי שדים, והוא גירש את הרוחות במילה וריפא את כל החולים. זה היה כדי לקיים את מה שנאמר על ידי הנביא ישעיהו. : "הוא לקח את המחלות שלנו ונשא את המחלות שלנו."</w:t>
      </w:r>
    </w:p>
    <w:p w14:paraId="208D3918" w14:textId="77777777" w:rsidR="00F90BDC" w:rsidRDefault="00F90BDC"/>
    <w:p w14:paraId="64D413C6" w14:textId="77777777" w:rsidR="00F90BDC" w:rsidRDefault="00F90BDC">
      <w:r xmlns:w="http://schemas.openxmlformats.org/wordprocessingml/2006/main">
        <w:t xml:space="preserve">2. מעשי השליחים 2:44-45, "וכל המאמינים היו יחד והכל משותף. והם מכרו את רכושם ואת חפציהם וחילקו את התמורה לכל, לפי הצורך".</w:t>
      </w:r>
    </w:p>
    <w:p w14:paraId="37078CC4" w14:textId="77777777" w:rsidR="00F90BDC" w:rsidRDefault="00F90BDC"/>
    <w:p w14:paraId="37AFFC04" w14:textId="77777777" w:rsidR="00F90BDC" w:rsidRDefault="00F90BDC">
      <w:r xmlns:w="http://schemas.openxmlformats.org/wordprocessingml/2006/main">
        <w:t xml:space="preserve">מרקוס א' 34 וירפא רבים חולים במחלות שונות וגירש שדים רבים; ולא נתנו לשדים לדבר, כי הכירו אותו.</w:t>
      </w:r>
    </w:p>
    <w:p w14:paraId="756403DC" w14:textId="77777777" w:rsidR="00F90BDC" w:rsidRDefault="00F90BDC"/>
    <w:p w14:paraId="18F50A08" w14:textId="77777777" w:rsidR="00F90BDC" w:rsidRDefault="00F90BDC">
      <w:r xmlns:w="http://schemas.openxmlformats.org/wordprocessingml/2006/main">
        <w:t xml:space="preserve">ישוע ריפא אנשים רבים וגרש שדים רבים, אך מנע מהם לדבר כי הם זיהו אותו.</w:t>
      </w:r>
    </w:p>
    <w:p w14:paraId="0B8E992B" w14:textId="77777777" w:rsidR="00F90BDC" w:rsidRDefault="00F90BDC"/>
    <w:p w14:paraId="7896CC4D" w14:textId="77777777" w:rsidR="00F90BDC" w:rsidRDefault="00F90BDC">
      <w:r xmlns:w="http://schemas.openxmlformats.org/wordprocessingml/2006/main">
        <w:t xml:space="preserve">1. ישוע הוכיח את כוחו וסמכותו על מחלות ושדים.</w:t>
      </w:r>
    </w:p>
    <w:p w14:paraId="4C28A354" w14:textId="77777777" w:rsidR="00F90BDC" w:rsidRDefault="00F90BDC"/>
    <w:p w14:paraId="4E0EA302" w14:textId="77777777" w:rsidR="00F90BDC" w:rsidRDefault="00F90BDC">
      <w:r xmlns:w="http://schemas.openxmlformats.org/wordprocessingml/2006/main">
        <w:t xml:space="preserve">2. אהבת אלוהים היא כוח רב עוצמה שמתגבר על הרוע.</w:t>
      </w:r>
    </w:p>
    <w:p w14:paraId="2290673C" w14:textId="77777777" w:rsidR="00F90BDC" w:rsidRDefault="00F90BDC"/>
    <w:p w14:paraId="18D524AB" w14:textId="77777777" w:rsidR="00F90BDC" w:rsidRDefault="00F90BDC">
      <w:r xmlns:w="http://schemas.openxmlformats.org/wordprocessingml/2006/main">
        <w:t xml:space="preserve">1. מתי 12:22-30 - ישוע מוציא שד והאנשים נדהמים מסמכותו.</w:t>
      </w:r>
    </w:p>
    <w:p w14:paraId="43EC6C9E" w14:textId="77777777" w:rsidR="00F90BDC" w:rsidRDefault="00F90BDC"/>
    <w:p w14:paraId="600FC196" w14:textId="77777777" w:rsidR="00F90BDC" w:rsidRDefault="00F90BDC">
      <w:r xmlns:w="http://schemas.openxmlformats.org/wordprocessingml/2006/main">
        <w:t xml:space="preserve">2. תהילים 103:3 – "הוא סולח לכל חטאיכם ומרפא את כל מחלותיכם".</w:t>
      </w:r>
    </w:p>
    <w:p w14:paraId="57828FAD" w14:textId="77777777" w:rsidR="00F90BDC" w:rsidRDefault="00F90BDC"/>
    <w:p w14:paraId="46CEC72C" w14:textId="77777777" w:rsidR="00F90BDC" w:rsidRDefault="00F90BDC">
      <w:r xmlns:w="http://schemas.openxmlformats.org/wordprocessingml/2006/main">
        <w:t xml:space="preserve">מר 1:35 ובבוקר, קם הרבה לפני היום, יצא, ויצא למקום בודד, והתפלל שם.</w:t>
      </w:r>
    </w:p>
    <w:p w14:paraId="05BBCF56" w14:textId="77777777" w:rsidR="00F90BDC" w:rsidRDefault="00F90BDC"/>
    <w:p w14:paraId="110DBC62" w14:textId="77777777" w:rsidR="00F90BDC" w:rsidRDefault="00F90BDC">
      <w:r xmlns:w="http://schemas.openxmlformats.org/wordprocessingml/2006/main">
        <w:t xml:space="preserve">ישוע התפלל בבדידות לפני שהיום התחיל.</w:t>
      </w:r>
    </w:p>
    <w:p w14:paraId="5700C089" w14:textId="77777777" w:rsidR="00F90BDC" w:rsidRDefault="00F90BDC"/>
    <w:p w14:paraId="52E725CE" w14:textId="77777777" w:rsidR="00F90BDC" w:rsidRDefault="00F90BDC">
      <w:r xmlns:w="http://schemas.openxmlformats.org/wordprocessingml/2006/main">
        <w:t xml:space="preserve">1: מחפשים מקלט ביהוה בעת צרה.</w:t>
      </w:r>
    </w:p>
    <w:p w14:paraId="08A2281B" w14:textId="77777777" w:rsidR="00F90BDC" w:rsidRDefault="00F90BDC"/>
    <w:p w14:paraId="4FE9463C" w14:textId="77777777" w:rsidR="00F90BDC" w:rsidRDefault="00F90BDC">
      <w:r xmlns:w="http://schemas.openxmlformats.org/wordprocessingml/2006/main">
        <w:t xml:space="preserve">2: למצוא שלום בתפילה.</w:t>
      </w:r>
    </w:p>
    <w:p w14:paraId="43384F01" w14:textId="77777777" w:rsidR="00F90BDC" w:rsidRDefault="00F90BDC"/>
    <w:p w14:paraId="623B9FB8" w14:textId="77777777" w:rsidR="00F90BDC" w:rsidRDefault="00F90BDC">
      <w:r xmlns:w="http://schemas.openxmlformats.org/wordprocessingml/2006/main">
        <w:t xml:space="preserve">א': תהילים 91:1-2 - השוכן במחסה של עליון ישהה בצל הקב"ה. אֹמַר לַיהוָה, מִסְתִּי וּמִצְדִּי, אֱלֹהַי אֲשֶׁר אֲנִי בוטח בו.</w:t>
      </w:r>
    </w:p>
    <w:p w14:paraId="246B4530" w14:textId="77777777" w:rsidR="00F90BDC" w:rsidRDefault="00F90BDC"/>
    <w:p w14:paraId="424A1921" w14:textId="77777777" w:rsidR="00F90BDC" w:rsidRDefault="00F90BDC">
      <w:r xmlns:w="http://schemas.openxmlformats.org/wordprocessingml/2006/main">
        <w:t xml:space="preserve">2: מתי 6:6 - אבל כשאתה מתפלל, כנס לחדר שלך וסגור את הדלת והתפלל לאביך שנמצא בסתר. ואביך הרואה בסתר ישלם לך.</w:t>
      </w:r>
    </w:p>
    <w:p w14:paraId="2FB2E6E6" w14:textId="77777777" w:rsidR="00F90BDC" w:rsidRDefault="00F90BDC"/>
    <w:p w14:paraId="7D50CC35" w14:textId="77777777" w:rsidR="00F90BDC" w:rsidRDefault="00F90BDC">
      <w:r xmlns:w="http://schemas.openxmlformats.org/wordprocessingml/2006/main">
        <w:t xml:space="preserve">מרקוס א' 36 ושמעון והאנשים שהיו איתו הלכו אחריו.</w:t>
      </w:r>
    </w:p>
    <w:p w14:paraId="1FB71879" w14:textId="77777777" w:rsidR="00F90BDC" w:rsidRDefault="00F90BDC"/>
    <w:p w14:paraId="4E32A050" w14:textId="77777777" w:rsidR="00F90BDC" w:rsidRDefault="00F90BDC">
      <w:r xmlns:w="http://schemas.openxmlformats.org/wordprocessingml/2006/main">
        <w:t xml:space="preserve">ישוע הלך לביתו של שמעון והאנשים שהיו איתו הלכו אחריו.</w:t>
      </w:r>
    </w:p>
    <w:p w14:paraId="073D0C69" w14:textId="77777777" w:rsidR="00F90BDC" w:rsidRDefault="00F90BDC"/>
    <w:p w14:paraId="4C11C879" w14:textId="77777777" w:rsidR="00F90BDC" w:rsidRDefault="00F90BDC">
      <w:r xmlns:w="http://schemas.openxmlformats.org/wordprocessingml/2006/main">
        <w:t xml:space="preserve">1. כוחה של נוכחותו של ישוע: כיצד מעקב אחר ישוע יכול לשנות את חייך</w:t>
      </w:r>
    </w:p>
    <w:p w14:paraId="6144A9DD" w14:textId="77777777" w:rsidR="00F90BDC" w:rsidRDefault="00F90BDC"/>
    <w:p w14:paraId="2235704F" w14:textId="77777777" w:rsidR="00F90BDC" w:rsidRDefault="00F90BDC">
      <w:r xmlns:w="http://schemas.openxmlformats.org/wordprocessingml/2006/main">
        <w:t xml:space="preserve">2. כוחה של קהילה: כיצד מעקב אחר ישוע ביחד יכול לחזק את אמונתך</w:t>
      </w:r>
    </w:p>
    <w:p w14:paraId="77224530" w14:textId="77777777" w:rsidR="00F90BDC" w:rsidRDefault="00F90BDC"/>
    <w:p w14:paraId="78C52F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מתי ד' 18-22 - ישוע קורא לתלמידים הראשונים</w:t>
      </w:r>
    </w:p>
    <w:p w14:paraId="3FA94135" w14:textId="77777777" w:rsidR="00F90BDC" w:rsidRDefault="00F90BDC"/>
    <w:p w14:paraId="5B37743B" w14:textId="77777777" w:rsidR="00F90BDC" w:rsidRDefault="00F90BDC">
      <w:r xmlns:w="http://schemas.openxmlformats.org/wordprocessingml/2006/main">
        <w:t xml:space="preserve">2. קורינתיים א' י"ב:12-27 - גוף המשיח וחשיבותו</w:t>
      </w:r>
    </w:p>
    <w:p w14:paraId="7972DD70" w14:textId="77777777" w:rsidR="00F90BDC" w:rsidRDefault="00F90BDC"/>
    <w:p w14:paraId="46A60201" w14:textId="77777777" w:rsidR="00F90BDC" w:rsidRDefault="00F90BDC">
      <w:r xmlns:w="http://schemas.openxmlformats.org/wordprocessingml/2006/main">
        <w:t xml:space="preserve">מר 1:37 וכאשר מצאו אותו, אמרו אליו, כל האנשים מחפשים אותך.</w:t>
      </w:r>
    </w:p>
    <w:p w14:paraId="69A7C4FD" w14:textId="77777777" w:rsidR="00F90BDC" w:rsidRDefault="00F90BDC"/>
    <w:p w14:paraId="643D1BF0" w14:textId="77777777" w:rsidR="00F90BDC" w:rsidRDefault="00F90BDC">
      <w:r xmlns:w="http://schemas.openxmlformats.org/wordprocessingml/2006/main">
        <w:t xml:space="preserve">ישוע היה מבוקש על ידי כל האנשים.</w:t>
      </w:r>
    </w:p>
    <w:p w14:paraId="1765B3F6" w14:textId="77777777" w:rsidR="00F90BDC" w:rsidRDefault="00F90BDC"/>
    <w:p w14:paraId="33B59BD1" w14:textId="77777777" w:rsidR="00F90BDC" w:rsidRDefault="00F90BDC">
      <w:r xmlns:w="http://schemas.openxmlformats.org/wordprocessingml/2006/main">
        <w:t xml:space="preserve">1: חפשו את ישוע ותמצאו שלווה.</w:t>
      </w:r>
    </w:p>
    <w:p w14:paraId="59276449" w14:textId="77777777" w:rsidR="00F90BDC" w:rsidRDefault="00F90BDC"/>
    <w:p w14:paraId="573F29AC" w14:textId="77777777" w:rsidR="00F90BDC" w:rsidRDefault="00F90BDC">
      <w:r xmlns:w="http://schemas.openxmlformats.org/wordprocessingml/2006/main">
        <w:t xml:space="preserve">2: ישוע הוא המקור לכל כוח ותקווה.</w:t>
      </w:r>
    </w:p>
    <w:p w14:paraId="2D2E8D91" w14:textId="77777777" w:rsidR="00F90BDC" w:rsidRDefault="00F90BDC"/>
    <w:p w14:paraId="6DF9C499" w14:textId="77777777" w:rsidR="00F90BDC" w:rsidRDefault="00F90BDC">
      <w:r xmlns:w="http://schemas.openxmlformats.org/wordprocessingml/2006/main">
        <w:t xml:space="preserve">א: ישעיהו 41:10 - אל תירא, כי אני איתך; אל תתבאס, כי אני אלהיך; אני אחזק אותך, אעזור לך, אשמור אותך בימין צדקתי.</w:t>
      </w:r>
    </w:p>
    <w:p w14:paraId="21F80204" w14:textId="77777777" w:rsidR="00F90BDC" w:rsidRDefault="00F90BDC"/>
    <w:p w14:paraId="4272249A" w14:textId="77777777" w:rsidR="00F90BDC" w:rsidRDefault="00F90BDC">
      <w:r xmlns:w="http://schemas.openxmlformats.org/wordprocessingml/2006/main">
        <w:t xml:space="preserve">ב: משלי ג,5-6 - בטח בה' בכל לבבך ואל תישען על הבנתך. בכל דרכיך הכרת אותו, והוא ישר את דרכיך.</w:t>
      </w:r>
    </w:p>
    <w:p w14:paraId="2FF2F6EC" w14:textId="77777777" w:rsidR="00F90BDC" w:rsidRDefault="00F90BDC"/>
    <w:p w14:paraId="16F78072" w14:textId="77777777" w:rsidR="00F90BDC" w:rsidRDefault="00F90BDC">
      <w:r xmlns:w="http://schemas.openxmlformats.org/wordprocessingml/2006/main">
        <w:t xml:space="preserve">מר 1:38 ויאמר אליהם הבה נלך אל העיירות הבאות כדי להטיף גם שם, כי על כן יצאתי.</w:t>
      </w:r>
    </w:p>
    <w:p w14:paraId="30075E8C" w14:textId="77777777" w:rsidR="00F90BDC" w:rsidRDefault="00F90BDC"/>
    <w:p w14:paraId="25C2DF20" w14:textId="77777777" w:rsidR="00F90BDC" w:rsidRDefault="00F90BDC">
      <w:r xmlns:w="http://schemas.openxmlformats.org/wordprocessingml/2006/main">
        <w:t xml:space="preserve">ישוע מבקש מחסידיו ללכת לעיירה הבאה כדי שיוכל להטיף שם.</w:t>
      </w:r>
    </w:p>
    <w:p w14:paraId="3FF6A64B" w14:textId="77777777" w:rsidR="00F90BDC" w:rsidRDefault="00F90BDC"/>
    <w:p w14:paraId="745652A6" w14:textId="77777777" w:rsidR="00F90BDC" w:rsidRDefault="00F90BDC">
      <w:r xmlns:w="http://schemas.openxmlformats.org/wordprocessingml/2006/main">
        <w:t xml:space="preserve">1. ישוע מראה לנו כיצד להטיף את הבשורה</w:t>
      </w:r>
    </w:p>
    <w:p w14:paraId="2EADAE7B" w14:textId="77777777" w:rsidR="00F90BDC" w:rsidRDefault="00F90BDC"/>
    <w:p w14:paraId="580B680B" w14:textId="77777777" w:rsidR="00F90BDC" w:rsidRDefault="00F90BDC">
      <w:r xmlns:w="http://schemas.openxmlformats.org/wordprocessingml/2006/main">
        <w:t xml:space="preserve">2. כוח ההטפה של ישוע</w:t>
      </w:r>
    </w:p>
    <w:p w14:paraId="48A35326" w14:textId="77777777" w:rsidR="00F90BDC" w:rsidRDefault="00F90BDC"/>
    <w:p w14:paraId="3CB9BAE3" w14:textId="77777777" w:rsidR="00F90BDC" w:rsidRDefault="00F90BDC">
      <w:r xmlns:w="http://schemas.openxmlformats.org/wordprocessingml/2006/main">
        <w:t xml:space="preserve">1. מתי כ"ח 19-20 - "לכן ועשו תלמידים מכל העמים, הטבילו אותם בשם האב והבן ורוח הקודש, למדו אותם לקיים את כל אשר ציוויתי אתכם. והנה אני איתך תמיד עד קץ הימים."</w:t>
      </w:r>
    </w:p>
    <w:p w14:paraId="3C436763" w14:textId="77777777" w:rsidR="00F90BDC" w:rsidRDefault="00F90BDC"/>
    <w:p w14:paraId="00E22167" w14:textId="77777777" w:rsidR="00F90BDC" w:rsidRDefault="00F90BDC">
      <w:r xmlns:w="http://schemas.openxmlformats.org/wordprocessingml/2006/main">
        <w:t xml:space="preserve">2. מעשי השליחים א' 8 - "אך תקבלו כוח כשרוח הקודש תבוא עליכם, ותהיו לי עדי בירושלים ובכל יהודה ושומרון ועד קצה הארץ".</w:t>
      </w:r>
    </w:p>
    <w:p w14:paraId="7E281720" w14:textId="77777777" w:rsidR="00F90BDC" w:rsidRDefault="00F90BDC"/>
    <w:p w14:paraId="630C14FE" w14:textId="77777777" w:rsidR="00F90BDC" w:rsidRDefault="00F90BDC">
      <w:r xmlns:w="http://schemas.openxmlformats.org/wordprocessingml/2006/main">
        <w:t xml:space="preserve">מרקוס א' 39 וַיְטַפֵּר בְּבַתְכָתֵיהֶם בְּכָל-הַגָּלִיל וַיִּגֵּשׁ שָׁדִים.</w:t>
      </w:r>
    </w:p>
    <w:p w14:paraId="618E4F14" w14:textId="77777777" w:rsidR="00F90BDC" w:rsidRDefault="00F90BDC"/>
    <w:p w14:paraId="2B7CA74E" w14:textId="77777777" w:rsidR="00F90BDC" w:rsidRDefault="00F90BDC">
      <w:r xmlns:w="http://schemas.openxmlformats.org/wordprocessingml/2006/main">
        <w:t xml:space="preserve">ישוע הטיף בכל הגליל וגרש שדים.</w:t>
      </w:r>
    </w:p>
    <w:p w14:paraId="682B2A88" w14:textId="77777777" w:rsidR="00F90BDC" w:rsidRDefault="00F90BDC"/>
    <w:p w14:paraId="5B0BA362" w14:textId="77777777" w:rsidR="00F90BDC" w:rsidRDefault="00F90BDC">
      <w:r xmlns:w="http://schemas.openxmlformats.org/wordprocessingml/2006/main">
        <w:t xml:space="preserve">1: עלינו לעקוב אחר הדוגמה של ישוע ולהטיף את דברו ללא קשר לסביבתנו.</w:t>
      </w:r>
    </w:p>
    <w:p w14:paraId="6887C9BB" w14:textId="77777777" w:rsidR="00F90BDC" w:rsidRDefault="00F90BDC"/>
    <w:p w14:paraId="3C52F0B0" w14:textId="77777777" w:rsidR="00F90BDC" w:rsidRDefault="00F90BDC">
      <w:r xmlns:w="http://schemas.openxmlformats.org/wordprocessingml/2006/main">
        <w:t xml:space="preserve">2: עלינו לשאוף להפיץ את הבשורה ולדחות את הרוע בחיינו.</w:t>
      </w:r>
    </w:p>
    <w:p w14:paraId="54E85D0A" w14:textId="77777777" w:rsidR="00F90BDC" w:rsidRDefault="00F90BDC"/>
    <w:p w14:paraId="71461EF3" w14:textId="77777777" w:rsidR="00F90BDC" w:rsidRDefault="00F90BDC">
      <w:r xmlns:w="http://schemas.openxmlformats.org/wordprocessingml/2006/main">
        <w:t xml:space="preserve">א': מתי כ"ח 19-20, "לכן לכו ועשו תלמידים מכל העמים, הטבילו אותם בשם האב והבן ורוח הקודש, למדו אותם לקיים את כל אשר ציוויתי אתכם. והנה. , אני איתך תמיד, עד סוף העידן."</w:t>
      </w:r>
    </w:p>
    <w:p w14:paraId="2A1E33B5" w14:textId="77777777" w:rsidR="00F90BDC" w:rsidRDefault="00F90BDC"/>
    <w:p w14:paraId="63B28217" w14:textId="77777777" w:rsidR="00F90BDC" w:rsidRDefault="00F90BDC">
      <w:r xmlns:w="http://schemas.openxmlformats.org/wordprocessingml/2006/main">
        <w:t xml:space="preserve">ב': לוקס ד' 18-19, "רוח ה' עלי, כי הוא משח אותי לבשר לעניים בשורה טובה. הוא שלח אותי להכריז חירות לשבויים והחזרת ראיה לעיוורים, לשחרר את המדוכאים, להכריז את שנת חסד ה'".</w:t>
      </w:r>
    </w:p>
    <w:p w14:paraId="5235964E" w14:textId="77777777" w:rsidR="00F90BDC" w:rsidRDefault="00F90BDC"/>
    <w:p w14:paraId="6CD40207" w14:textId="77777777" w:rsidR="00F90BDC" w:rsidRDefault="00F90BDC">
      <w:r xmlns:w="http://schemas.openxmlformats.org/wordprocessingml/2006/main">
        <w:t xml:space="preserve">מרקוס א' 40 ויבא אליו מצורע, מתחנן אליו, וכרע אליו ברך ואמר לו: אם תרצה, תוכל לנקות אותי.</w:t>
      </w:r>
    </w:p>
    <w:p w14:paraId="1C5EC2A0" w14:textId="77777777" w:rsidR="00F90BDC" w:rsidRDefault="00F90BDC"/>
    <w:p w14:paraId="7A5D462B" w14:textId="77777777" w:rsidR="00F90BDC" w:rsidRDefault="00F90BDC">
      <w:r xmlns:w="http://schemas.openxmlformats.org/wordprocessingml/2006/main">
        <w:t xml:space="preserve">מצורע הגיע אל ישוע וביקש להירפא.</w:t>
      </w:r>
    </w:p>
    <w:p w14:paraId="6759DBDA" w14:textId="77777777" w:rsidR="00F90BDC" w:rsidRDefault="00F90BDC"/>
    <w:p w14:paraId="7D541A53" w14:textId="77777777" w:rsidR="00F90BDC" w:rsidRDefault="00F90BDC">
      <w:r xmlns:w="http://schemas.openxmlformats.org/wordprocessingml/2006/main">
        <w:t xml:space="preserve">1: ישוע תמיד מוכן לעזור למי שמגיע אליו באמונה ובענווה.</w:t>
      </w:r>
    </w:p>
    <w:p w14:paraId="1E82E415" w14:textId="77777777" w:rsidR="00F90BDC" w:rsidRDefault="00F90BDC"/>
    <w:p w14:paraId="1E74ABE8" w14:textId="77777777" w:rsidR="00F90BDC" w:rsidRDefault="00F90BDC">
      <w:r xmlns:w="http://schemas.openxmlformats.org/wordprocessingml/2006/main">
        <w:t xml:space="preserve">2: ישוע רוצה לרפא ולשקם אותנו, ללא קשר למצבנו.</w:t>
      </w:r>
    </w:p>
    <w:p w14:paraId="7CF3B88C" w14:textId="77777777" w:rsidR="00F90BDC" w:rsidRDefault="00F90BDC"/>
    <w:p w14:paraId="2CFBC7D3" w14:textId="77777777" w:rsidR="00F90BDC" w:rsidRDefault="00F90BDC">
      <w:r xmlns:w="http://schemas.openxmlformats.org/wordprocessingml/2006/main">
        <w:t xml:space="preserve">1: מתי 11:28 - בוא אלי, כל העמלים והעמוסים, ואני אתן לך מנוחה.</w:t>
      </w:r>
    </w:p>
    <w:p w14:paraId="522DB1F5" w14:textId="77777777" w:rsidR="00F90BDC" w:rsidRDefault="00F90BDC"/>
    <w:p w14:paraId="3E10E8B5" w14:textId="77777777" w:rsidR="00F90BDC" w:rsidRDefault="00F90BDC">
      <w:r xmlns:w="http://schemas.openxmlformats.org/wordprocessingml/2006/main">
        <w:t xml:space="preserve">2: ג'יימס 4:6-7 - אבל הוא נותן יותר חסד. לכן נאמר: "אלוהים מתנגד לגאים, אך נותן חסד לענועים". לכן הכנעו את עצמכם לאלוהים. תתנגד לשטן, והוא יברח ממך.</w:t>
      </w:r>
    </w:p>
    <w:p w14:paraId="29BC4664" w14:textId="77777777" w:rsidR="00F90BDC" w:rsidRDefault="00F90BDC"/>
    <w:p w14:paraId="36E52D9D" w14:textId="77777777" w:rsidR="00F90BDC" w:rsidRDefault="00F90BDC">
      <w:r xmlns:w="http://schemas.openxmlformats.org/wordprocessingml/2006/main">
        <w:t xml:space="preserve">מארק 1:41 וישוע, התרגש מרוב רחמים, הושיט את ידו, ונגע בו, ואמר לו, אני רוצה; תהיה אתה נקי.</w:t>
      </w:r>
    </w:p>
    <w:p w14:paraId="1113BE39" w14:textId="77777777" w:rsidR="00F90BDC" w:rsidRDefault="00F90BDC"/>
    <w:p w14:paraId="3D75508C" w14:textId="77777777" w:rsidR="00F90BDC" w:rsidRDefault="00F90BDC">
      <w:r xmlns:w="http://schemas.openxmlformats.org/wordprocessingml/2006/main">
        <w:t xml:space="preserve">ישוע גילה חמלה למצורע בכך שהוא ריפא אותו.</w:t>
      </w:r>
    </w:p>
    <w:p w14:paraId="589FDB68" w14:textId="77777777" w:rsidR="00F90BDC" w:rsidRDefault="00F90BDC"/>
    <w:p w14:paraId="07B108BD" w14:textId="77777777" w:rsidR="00F90BDC" w:rsidRDefault="00F90BDC">
      <w:r xmlns:w="http://schemas.openxmlformats.org/wordprocessingml/2006/main">
        <w:t xml:space="preserve">1: חמלה היא חלק מהותי במעקב אחר ישוע - לוקס ו':36-38</w:t>
      </w:r>
    </w:p>
    <w:p w14:paraId="2DA8F9FA" w14:textId="77777777" w:rsidR="00F90BDC" w:rsidRDefault="00F90BDC"/>
    <w:p w14:paraId="468AB1F4" w14:textId="77777777" w:rsidR="00F90BDC" w:rsidRDefault="00F90BDC">
      <w:r xmlns:w="http://schemas.openxmlformats.org/wordprocessingml/2006/main">
        <w:t xml:space="preserve">2: כוחו של ישוע לרפא הוא דוגמה לרחמיו - לוקס ה':17-26</w:t>
      </w:r>
    </w:p>
    <w:p w14:paraId="51D9B814" w14:textId="77777777" w:rsidR="00F90BDC" w:rsidRDefault="00F90BDC"/>
    <w:p w14:paraId="2877BA53" w14:textId="77777777" w:rsidR="00F90BDC" w:rsidRDefault="00F90BDC">
      <w:r xmlns:w="http://schemas.openxmlformats.org/wordprocessingml/2006/main">
        <w:t xml:space="preserve">1:1 פטרוס 3:8 - לבסוף, כולכם, היו בעלי דעות דומות, היו סימפטיים, אהבו זה את זה, היו רחמנים וצנועים.</w:t>
      </w:r>
    </w:p>
    <w:p w14:paraId="1433BA94" w14:textId="77777777" w:rsidR="00F90BDC" w:rsidRDefault="00F90BDC"/>
    <w:p w14:paraId="1F896AA0" w14:textId="77777777" w:rsidR="00F90BDC" w:rsidRDefault="00F90BDC">
      <w:r xmlns:w="http://schemas.openxmlformats.org/wordprocessingml/2006/main">
        <w:t xml:space="preserve">ב': העברים ד' 15-16 - כי אין לנו כהן גדול שאינו מסוגל להזדהות עם חולשותינו, אלא יש לנו אחד שהתפתה בכל דרך, כמונו - אך הוא לא חטא. הבה נתקרב אז לכס החסד של ה' בביטחון, כדי שנזכה לרחמים ונמצא חסד שיעזור לנו בשעת צרכינו.</w:t>
      </w:r>
    </w:p>
    <w:p w14:paraId="75CC5211" w14:textId="77777777" w:rsidR="00F90BDC" w:rsidRDefault="00F90BDC"/>
    <w:p w14:paraId="3A753D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מר 1:42 ומיד כשדיבר, מיד הסתלקה ממנו הצרעת, והוא נטהר.</w:t>
      </w:r>
    </w:p>
    <w:p w14:paraId="3EB6E4A5" w14:textId="77777777" w:rsidR="00F90BDC" w:rsidRDefault="00F90BDC"/>
    <w:p w14:paraId="096E56A0" w14:textId="77777777" w:rsidR="00F90BDC" w:rsidRDefault="00F90BDC">
      <w:r xmlns:w="http://schemas.openxmlformats.org/wordprocessingml/2006/main">
        <w:t xml:space="preserve">מצורע ניגש לישוע לריפוי וישוע דיבר מילת ריפוי, מה שגרם למצורע להתנקות מיד מצרעתו.</w:t>
      </w:r>
    </w:p>
    <w:p w14:paraId="68FDF2F1" w14:textId="77777777" w:rsidR="00F90BDC" w:rsidRDefault="00F90BDC"/>
    <w:p w14:paraId="715DF7F1" w14:textId="77777777" w:rsidR="00F90BDC" w:rsidRDefault="00F90BDC">
      <w:r xmlns:w="http://schemas.openxmlformats.org/wordprocessingml/2006/main">
        <w:t xml:space="preserve">1. לישוע יש את הכוח לרפא אותנו ממחלותינו הגופניות והרוחניות.</w:t>
      </w:r>
    </w:p>
    <w:p w14:paraId="3CFDC413" w14:textId="77777777" w:rsidR="00F90BDC" w:rsidRDefault="00F90BDC"/>
    <w:p w14:paraId="6E57D98D" w14:textId="77777777" w:rsidR="00F90BDC" w:rsidRDefault="00F90BDC">
      <w:r xmlns:w="http://schemas.openxmlformats.org/wordprocessingml/2006/main">
        <w:t xml:space="preserve">2. המילה של ישוע היא רבת עוצמה ויכולה לשנות את חיינו.</w:t>
      </w:r>
    </w:p>
    <w:p w14:paraId="3B41EF75" w14:textId="77777777" w:rsidR="00F90BDC" w:rsidRDefault="00F90BDC"/>
    <w:p w14:paraId="6B8C3172" w14:textId="77777777" w:rsidR="00F90BDC" w:rsidRDefault="00F90BDC">
      <w:r xmlns:w="http://schemas.openxmlformats.org/wordprocessingml/2006/main">
        <w:t xml:space="preserve">1. ישעיהו ל"ג, ה' - "אבל על פשעינו הוא נקב, על עוונותינו נמחץ; העונש שהביא לנו שלום היה עליו, ובפצעיו נרפאנו".</w:t>
      </w:r>
    </w:p>
    <w:p w14:paraId="7C51C95D" w14:textId="77777777" w:rsidR="00F90BDC" w:rsidRDefault="00F90BDC"/>
    <w:p w14:paraId="68A6E4CD" w14:textId="77777777" w:rsidR="00F90BDC" w:rsidRDefault="00F90BDC">
      <w:r xmlns:w="http://schemas.openxmlformats.org/wordprocessingml/2006/main">
        <w:t xml:space="preserve">2. מתי ח' 2-3 - "בא אליו אדם עם צרעת והתחנן בפניו על ברכיו, 'אם תרצה, תוכל לנקות אותי'. ישו התמרמר. הוא הושיט את ידו ונגע באיש. ״אני מוכן,״ אמר. 'תהיה נקי!'"</w:t>
      </w:r>
    </w:p>
    <w:p w14:paraId="65A47B97" w14:textId="77777777" w:rsidR="00F90BDC" w:rsidRDefault="00F90BDC"/>
    <w:p w14:paraId="72263801" w14:textId="77777777" w:rsidR="00F90BDC" w:rsidRDefault="00F90BDC">
      <w:r xmlns:w="http://schemas.openxmlformats.org/wordprocessingml/2006/main">
        <w:t xml:space="preserve">מר 1:43 ויצר אותו, ומיד שלח אותו;</w:t>
      </w:r>
    </w:p>
    <w:p w14:paraId="3F3F6AA3" w14:textId="77777777" w:rsidR="00F90BDC" w:rsidRDefault="00F90BDC"/>
    <w:p w14:paraId="7EEAB4D2" w14:textId="77777777" w:rsidR="00F90BDC" w:rsidRDefault="00F90BDC">
      <w:r xmlns:w="http://schemas.openxmlformats.org/wordprocessingml/2006/main">
        <w:t xml:space="preserve">ישוע ציווה על האיש אותו ריפא לא לספר לאיש על הנס שעשה.</w:t>
      </w:r>
    </w:p>
    <w:p w14:paraId="0D27D2AE" w14:textId="77777777" w:rsidR="00F90BDC" w:rsidRDefault="00F90BDC"/>
    <w:p w14:paraId="4BCA1063" w14:textId="77777777" w:rsidR="00F90BDC" w:rsidRDefault="00F90BDC">
      <w:r xmlns:w="http://schemas.openxmlformats.org/wordprocessingml/2006/main">
        <w:t xml:space="preserve">1. כוחו של ישו: הוכחת המופלא</w:t>
      </w:r>
    </w:p>
    <w:p w14:paraId="21E38221" w14:textId="77777777" w:rsidR="00F90BDC" w:rsidRDefault="00F90BDC"/>
    <w:p w14:paraId="3003EF80" w14:textId="77777777" w:rsidR="00F90BDC" w:rsidRDefault="00F90BDC">
      <w:r xmlns:w="http://schemas.openxmlformats.org/wordprocessingml/2006/main">
        <w:t xml:space="preserve">2. חשיבות הציות: ביצוע ציוויו של ישוע</w:t>
      </w:r>
    </w:p>
    <w:p w14:paraId="2207CE3B" w14:textId="77777777" w:rsidR="00F90BDC" w:rsidRDefault="00F90BDC"/>
    <w:p w14:paraId="207F60E9" w14:textId="77777777" w:rsidR="00F90BDC" w:rsidRDefault="00F90BDC">
      <w:r xmlns:w="http://schemas.openxmlformats.org/wordprocessingml/2006/main">
        <w:t xml:space="preserve">1. מתי 8:4 - "ויאמר לו ישוע: "ראה שלא תאמר דבר לאיש, אלא לך הראה את עצמך לכהן והקרב את המתנה אשר ציווה משה, להוכחה להם."</w:t>
      </w:r>
    </w:p>
    <w:p w14:paraId="51B59C51" w14:textId="77777777" w:rsidR="00F90BDC" w:rsidRDefault="00F90BDC"/>
    <w:p w14:paraId="3F3AA8D1" w14:textId="77777777" w:rsidR="00F90BDC" w:rsidRDefault="00F90BDC">
      <w:r xmlns:w="http://schemas.openxmlformats.org/wordprocessingml/2006/main">
        <w:t xml:space="preserve">2. יוחנן י"ד:15 - "אם תאהב אותי, תשמור את מצוותיי."</w:t>
      </w:r>
    </w:p>
    <w:p w14:paraId="486B2827" w14:textId="77777777" w:rsidR="00F90BDC" w:rsidRDefault="00F90BDC"/>
    <w:p w14:paraId="51F02BEB" w14:textId="77777777" w:rsidR="00F90BDC" w:rsidRDefault="00F90BDC">
      <w:r xmlns:w="http://schemas.openxmlformats.org/wordprocessingml/2006/main">
        <w:t xml:space="preserve">מר 1:44 ואמר לו: ראה לא אומר דבר לאיש, אבל לך, הראה את עצמך לכהן, והקרב לטהרתך את הדברים אשר ציווה משה, לעדות להם.</w:t>
      </w:r>
    </w:p>
    <w:p w14:paraId="05D1C8B7" w14:textId="77777777" w:rsidR="00F90BDC" w:rsidRDefault="00F90BDC"/>
    <w:p w14:paraId="5C0DCF00" w14:textId="77777777" w:rsidR="00F90BDC" w:rsidRDefault="00F90BDC">
      <w:r xmlns:w="http://schemas.openxmlformats.org/wordprocessingml/2006/main">
        <w:t xml:space="preserve">הקטע הוא על ישוע המורה לאדם לשמור את ריפויו בסוד, וללכת אל הכומר להציע את הפריטים שציווה משה כעדות.</w:t>
      </w:r>
    </w:p>
    <w:p w14:paraId="18CB0786" w14:textId="77777777" w:rsidR="00F90BDC" w:rsidRDefault="00F90BDC"/>
    <w:p w14:paraId="3FEC4EF6" w14:textId="77777777" w:rsidR="00F90BDC" w:rsidRDefault="00F90BDC">
      <w:r xmlns:w="http://schemas.openxmlformats.org/wordprocessingml/2006/main">
        <w:t xml:space="preserve">1: הריפוי וההספק של אלוהים</w:t>
      </w:r>
    </w:p>
    <w:p w14:paraId="679DFE71" w14:textId="77777777" w:rsidR="00F90BDC" w:rsidRDefault="00F90BDC"/>
    <w:p w14:paraId="33373567" w14:textId="77777777" w:rsidR="00F90BDC" w:rsidRDefault="00F90BDC">
      <w:r xmlns:w="http://schemas.openxmlformats.org/wordprocessingml/2006/main">
        <w:t xml:space="preserve">2: כוחה של העדות</w:t>
      </w:r>
    </w:p>
    <w:p w14:paraId="68089006" w14:textId="77777777" w:rsidR="00F90BDC" w:rsidRDefault="00F90BDC"/>
    <w:p w14:paraId="2B8A2DB1" w14:textId="77777777" w:rsidR="00F90BDC" w:rsidRDefault="00F90BDC">
      <w:r xmlns:w="http://schemas.openxmlformats.org/wordprocessingml/2006/main">
        <w:t xml:space="preserve">א: שמות יב:3-5 "דברו אל כל עדת ישראל לאמר ביום העשירי לחודש הזה יקחו להם איש כבש לפי בית אבותיהם כבש לבית. : וְאִם יִקְטַל בֵּית הַבַּיִת לְטָלָה, יִקְחוּ אוֹתוֹ וְאֶת רֵעוֹ לְבֵיתוֹ כְּמִסְפַּר הַנֶּפֶשׁ; מום, זכר בן שנה ראשונה: מן הצאן או העזים תוציאו אותו."</w:t>
      </w:r>
    </w:p>
    <w:p w14:paraId="6F07AE46" w14:textId="77777777" w:rsidR="00F90BDC" w:rsidRDefault="00F90BDC"/>
    <w:p w14:paraId="14B59E81" w14:textId="77777777" w:rsidR="00F90BDC" w:rsidRDefault="00F90BDC">
      <w:r xmlns:w="http://schemas.openxmlformats.org/wordprocessingml/2006/main">
        <w:t xml:space="preserve">2: יוחנן 8:32 "וידעתם את האמת והאמת תשחרר אתכם".</w:t>
      </w:r>
    </w:p>
    <w:p w14:paraId="168E8412" w14:textId="77777777" w:rsidR="00F90BDC" w:rsidRDefault="00F90BDC"/>
    <w:p w14:paraId="746D6BC5" w14:textId="77777777" w:rsidR="00F90BDC" w:rsidRDefault="00F90BDC">
      <w:r xmlns:w="http://schemas.openxmlformats.org/wordprocessingml/2006/main">
        <w:t xml:space="preserve">מרקוס א' 45 אבל הוא יצא והתחיל לפרסם אותו הרבה ולהצית את העניין, עד שישוע לא יכול היה להיכנס יותר בגלוי לעיר, אלא היה בחוץ במקומות מדבריים: ובאו אליו מכל עבר. .</w:t>
      </w:r>
    </w:p>
    <w:p w14:paraId="24CC5E7A" w14:textId="77777777" w:rsidR="00F90BDC" w:rsidRDefault="00F90BDC"/>
    <w:p w14:paraId="4F51362D" w14:textId="77777777" w:rsidR="00F90BDC" w:rsidRDefault="00F90BDC">
      <w:r xmlns:w="http://schemas.openxmlformats.org/wordprocessingml/2006/main">
        <w:t xml:space="preserve">תהילתו של ישוע התפשטה במהירות ואנשים מכל רחבי העולם הגיעו אליו, אך הוא לא יכול היה להיכנס לעיר בגלוי יותר.</w:t>
      </w:r>
    </w:p>
    <w:p w14:paraId="79983D9A" w14:textId="77777777" w:rsidR="00F90BDC" w:rsidRDefault="00F90BDC"/>
    <w:p w14:paraId="6080344E" w14:textId="77777777" w:rsidR="00F90BDC" w:rsidRDefault="00F90BDC">
      <w:r xmlns:w="http://schemas.openxmlformats.org/wordprocessingml/2006/main">
        <w:t xml:space="preserve">1. ללכת בעקבות ישו גם כשזה לא פופולרי או נוח.</w:t>
      </w:r>
    </w:p>
    <w:p w14:paraId="31637BD0" w14:textId="77777777" w:rsidR="00F90BDC" w:rsidRDefault="00F90BDC"/>
    <w:p w14:paraId="5091AE7B" w14:textId="77777777" w:rsidR="00F90BDC" w:rsidRDefault="00F90BDC">
      <w:r xmlns:w="http://schemas.openxmlformats.org/wordprocessingml/2006/main">
        <w:t xml:space="preserve">2. לדעת מתי לצעוד אחורה ולאפשר לאלוהים לעבוד בדרכו שלו.</w:t>
      </w:r>
    </w:p>
    <w:p w14:paraId="7FDF8F4E" w14:textId="77777777" w:rsidR="00F90BDC" w:rsidRDefault="00F90BDC"/>
    <w:p w14:paraId="3E898F62" w14:textId="77777777" w:rsidR="00F90BDC" w:rsidRDefault="00F90BDC">
      <w:r xmlns:w="http://schemas.openxmlformats.org/wordprocessingml/2006/main">
        <w:t xml:space="preserve">1. הרומים ח' 28 - ואנחנו יודעים שבכל דבר אלוהים פועל לטובת האוהבים אותו, שנקראו לפי תכליתו.</w:t>
      </w:r>
    </w:p>
    <w:p w14:paraId="3E4E79BE" w14:textId="77777777" w:rsidR="00F90BDC" w:rsidRDefault="00F90BDC"/>
    <w:p w14:paraId="63A15160" w14:textId="77777777" w:rsidR="00F90BDC" w:rsidRDefault="00F90BDC">
      <w:r xmlns:w="http://schemas.openxmlformats.org/wordprocessingml/2006/main">
        <w:t xml:space="preserve">2. משלי ג 5-6 - בטח בה' בכל לבבך ואל תישען על הבנתך; בכל דרכיך הכנעו לו, והוא ישר נתיבותיכם.</w:t>
      </w:r>
    </w:p>
    <w:p w14:paraId="3EBBCA88" w14:textId="77777777" w:rsidR="00F90BDC" w:rsidRDefault="00F90BDC"/>
    <w:p w14:paraId="3E776B52" w14:textId="77777777" w:rsidR="00F90BDC" w:rsidRDefault="00F90BDC">
      <w:r xmlns:w="http://schemas.openxmlformats.org/wordprocessingml/2006/main">
        <w:t xml:space="preserve">סימן 2 ממשיך את התיאור של שירותו של ישוע, כולל ניסים ותורות הריפוי שלו, כמו גם ההתנגדות הגוברת מצד מנהיגים דתיים.</w:t>
      </w:r>
    </w:p>
    <w:p w14:paraId="065D01F5" w14:textId="77777777" w:rsidR="00F90BDC" w:rsidRDefault="00F90BDC"/>
    <w:p w14:paraId="3920CD53" w14:textId="77777777" w:rsidR="00F90BDC" w:rsidRDefault="00F90BDC">
      <w:r xmlns:w="http://schemas.openxmlformats.org/wordprocessingml/2006/main">
        <w:t xml:space="preserve">פסקה 1: הפרק מתחיל עם ישוע מרפא אדם משותק בכפר נחום. כאשר ארבעה גברים מורידים את המשותק דרך הגג בגלל הצפיפות, ישו סולח תחילה על חטאיו וגורם לכמה מורי החוק הנוכחים לחשוב שהוא מגדף כי רק אלוהים יכול לסלוח על חטאים. כדי להפגין את סמכותו על פני האדמה לסלוח על חטאים, ישוע מרפא את האיש אשר מרים את המחצלת שלו ויוצא לעיני כולם (מרקוס ב':1-12).</w:t>
      </w:r>
    </w:p>
    <w:p w14:paraId="3A71C145" w14:textId="77777777" w:rsidR="00F90BDC" w:rsidRDefault="00F90BDC"/>
    <w:p w14:paraId="39103EEC" w14:textId="77777777" w:rsidR="00F90BDC" w:rsidRDefault="00F90BDC">
      <w:r xmlns:w="http://schemas.openxmlformats.org/wordprocessingml/2006/main">
        <w:t xml:space="preserve">פסקה 2: לאחר מכן, ישוע קורא ללוי (מתי) גבאי מיסים ללכת בעקבותיו, מה שהוא עושה מיד. מאוחר יותר בביתו של לוי במהלך ארוחה עם גובים וחוטאים רבים, הפרושים שואלים מדוע הוא אוכל עם אנשים כאלה. ישוע משיב כי זה לא בריא מי צריך רופא אבל חולים באו לא לקרוא צדיקים אלא חוטאים (מרקוס ב':13-17). מאוחר יותר תלמידי יוחנן פרושים צמים אנשים שואלים מדוע תלמידיו של יוחנן צמים אבל תלמידיו לא. הוא מסביר באמצעות מטאפורות יין חדש יין ישן עורי יין אורחי חתן חתן כלה מציע כי נוכחותו פותחת עידן חדש מה שהופך מנהגים ישנים כמו צום בלתי הולם לעת עתה (מרקוס ב':18-22).</w:t>
      </w:r>
    </w:p>
    <w:p w14:paraId="3F4AA8D2" w14:textId="77777777" w:rsidR="00F90BDC" w:rsidRDefault="00F90BDC"/>
    <w:p w14:paraId="2E3B45E6" w14:textId="77777777" w:rsidR="00F90BDC" w:rsidRDefault="00F90BDC">
      <w:r xmlns:w="http://schemas.openxmlformats.org/wordprocessingml/2006/main">
        <w:t xml:space="preserve">פסקה ג': הפרק מסתיים בשתי מחלוקות שבת. ראשית, תוך כדי הליכה בשדות תבואה בשבת, תלמידיו מתחילים לקטוף ראשים לאכול תבואה שהפרושים רואים כבלתי חוקית בשבת </w:t>
      </w:r>
      <w:r xmlns:w="http://schemas.openxmlformats.org/wordprocessingml/2006/main">
        <w:lastRenderedPageBreak xmlns:w="http://schemas.openxmlformats.org/wordprocessingml/2006/main"/>
      </w:r>
      <w:r xmlns:w="http://schemas.openxmlformats.org/wordprocessingml/2006/main">
        <w:t xml:space="preserve">. בתגובה, ישוע מביא דוגמה לדוד שאכל לחם מקודש כשהיה רעב בטענה "השבת נוצרה לאדם, לא לאדם לשבת", המצביע על גמישות על פני חוקיות קפדנית (מרקוס ב':23-28). במקרה שני בבית הכנסת יש אדם עם יד מצומקת שאותו הוא מרפא בשבת למרות שצפה בפרושים שמחפשים סיבה מאשימים אותו. זה מוביל את הפרושים לצאת מיד למזממים את הרודיאנים כיצד הם עלולים להרוג אותו תוך הצגת מתח הולך וגובר בין השלטונות הדתיים של ישוע.</w:t>
      </w:r>
    </w:p>
    <w:p w14:paraId="32F55894" w14:textId="77777777" w:rsidR="00F90BDC" w:rsidRDefault="00F90BDC"/>
    <w:p w14:paraId="0953FF4F" w14:textId="77777777" w:rsidR="00F90BDC" w:rsidRDefault="00F90BDC"/>
    <w:p w14:paraId="76762F7F" w14:textId="77777777" w:rsidR="00F90BDC" w:rsidRDefault="00F90BDC">
      <w:r xmlns:w="http://schemas.openxmlformats.org/wordprocessingml/2006/main">
        <w:t xml:space="preserve">מר 2:1 ושוב נכנס לכפר נחום אחרי כמה ימים; ונשמע שהוא בבית.</w:t>
      </w:r>
    </w:p>
    <w:p w14:paraId="2F090503" w14:textId="77777777" w:rsidR="00F90BDC" w:rsidRDefault="00F90BDC"/>
    <w:p w14:paraId="081210E5" w14:textId="77777777" w:rsidR="00F90BDC" w:rsidRDefault="00F90BDC">
      <w:r xmlns:w="http://schemas.openxmlformats.org/wordprocessingml/2006/main">
        <w:t xml:space="preserve">ישוע נכנס לכפר נחום לאחר זמן מה והודע כי הוא בבית.</w:t>
      </w:r>
    </w:p>
    <w:p w14:paraId="381EDBA3" w14:textId="77777777" w:rsidR="00F90BDC" w:rsidRDefault="00F90BDC"/>
    <w:p w14:paraId="12DCC9C5" w14:textId="77777777" w:rsidR="00F90BDC" w:rsidRDefault="00F90BDC">
      <w:r xmlns:w="http://schemas.openxmlformats.org/wordprocessingml/2006/main">
        <w:t xml:space="preserve">1. כוחה של נוכחותו של ישוע: איך ישוע מביא תקווה וריפוי</w:t>
      </w:r>
    </w:p>
    <w:p w14:paraId="3B353DF8" w14:textId="77777777" w:rsidR="00F90BDC" w:rsidRDefault="00F90BDC"/>
    <w:p w14:paraId="04971DCD" w14:textId="77777777" w:rsidR="00F90BDC" w:rsidRDefault="00F90BDC">
      <w:r xmlns:w="http://schemas.openxmlformats.org/wordprocessingml/2006/main">
        <w:t xml:space="preserve">2. הפרדוקס של ישו: איך הוא יכול להיות בכל מקום בבת אחת</w:t>
      </w:r>
    </w:p>
    <w:p w14:paraId="345EF89F" w14:textId="77777777" w:rsidR="00F90BDC" w:rsidRDefault="00F90BDC"/>
    <w:p w14:paraId="3A74B99D" w14:textId="77777777" w:rsidR="00F90BDC" w:rsidRDefault="00F90BDC">
      <w:r xmlns:w="http://schemas.openxmlformats.org/wordprocessingml/2006/main">
        <w:t xml:space="preserve">1. תהילים 107:20 - הוא שלח את דברו וריפא אותם; הוא הציל אותם מהקבר.</w:t>
      </w:r>
    </w:p>
    <w:p w14:paraId="2B018B50" w14:textId="77777777" w:rsidR="00F90BDC" w:rsidRDefault="00F90BDC"/>
    <w:p w14:paraId="754A3647" w14:textId="77777777" w:rsidR="00F90BDC" w:rsidRDefault="00F90BDC">
      <w:r xmlns:w="http://schemas.openxmlformats.org/wordprocessingml/2006/main">
        <w:t xml:space="preserve">2. מתי יח 20 - כי במקום שבו שניים או שלושה מתאספים בשמי, שם אני ביניהם.</w:t>
      </w:r>
    </w:p>
    <w:p w14:paraId="3B11472A" w14:textId="77777777" w:rsidR="00F90BDC" w:rsidRDefault="00F90BDC"/>
    <w:p w14:paraId="20E3FC63" w14:textId="77777777" w:rsidR="00F90BDC" w:rsidRDefault="00F90BDC">
      <w:r xmlns:w="http://schemas.openxmlformats.org/wordprocessingml/2006/main">
        <w:t xml:space="preserve">מארק ב', 2 ומיד נאספו רבים, עד שלא היה מקום לקבל אותם, לא, לא כל כך כמו על הדלת: והוא הטיף להם את הדבר.</w:t>
      </w:r>
    </w:p>
    <w:p w14:paraId="65562B8B" w14:textId="77777777" w:rsidR="00F90BDC" w:rsidRDefault="00F90BDC"/>
    <w:p w14:paraId="35D15B93" w14:textId="77777777" w:rsidR="00F90BDC" w:rsidRDefault="00F90BDC">
      <w:r xmlns:w="http://schemas.openxmlformats.org/wordprocessingml/2006/main">
        <w:t xml:space="preserve">אנשים רבים התאספו כדי לשמוע את ישוע מטיף את המילה.</w:t>
      </w:r>
    </w:p>
    <w:p w14:paraId="3BB2D558" w14:textId="77777777" w:rsidR="00F90BDC" w:rsidRDefault="00F90BDC"/>
    <w:p w14:paraId="56AF5A9F" w14:textId="77777777" w:rsidR="00F90BDC" w:rsidRDefault="00F90BDC">
      <w:r xmlns:w="http://schemas.openxmlformats.org/wordprocessingml/2006/main">
        <w:t xml:space="preserve">1. כוחה של ההטפה - איך ישוע הצליח למשוך קהל ולהטיף את המילה.</w:t>
      </w:r>
    </w:p>
    <w:p w14:paraId="203474CF" w14:textId="77777777" w:rsidR="00F90BDC" w:rsidRDefault="00F90BDC"/>
    <w:p w14:paraId="1771E4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לפנות מקום לאלוהים – כיצד נוכל לפנות מקום בחיינו לדבר ה'.</w:t>
      </w:r>
    </w:p>
    <w:p w14:paraId="07455DD9" w14:textId="77777777" w:rsidR="00F90BDC" w:rsidRDefault="00F90BDC"/>
    <w:p w14:paraId="0B2E12FF" w14:textId="77777777" w:rsidR="00F90BDC" w:rsidRDefault="00F90BDC">
      <w:r xmlns:w="http://schemas.openxmlformats.org/wordprocessingml/2006/main">
        <w:t xml:space="preserve">1. מעשי השליחים ב' 42 - והם התמסרו ללימוד השליחים ולחברתם, לשבירת הלחם ולתפילות.</w:t>
      </w:r>
    </w:p>
    <w:p w14:paraId="019B66DB" w14:textId="77777777" w:rsidR="00F90BDC" w:rsidRDefault="00F90BDC"/>
    <w:p w14:paraId="41C58519" w14:textId="77777777" w:rsidR="00F90BDC" w:rsidRDefault="00F90BDC">
      <w:r xmlns:w="http://schemas.openxmlformats.org/wordprocessingml/2006/main">
        <w:t xml:space="preserve">2. קולוסים ג' 16 - תן דבר המשיח לשכון בכם בעושר, ללמד ולהזהיר זה את זה בכל חוכמה, לשיר תהילים, מזמורים ושירים רוחניים, עם הודיה בליבכם לאלוהים.</w:t>
      </w:r>
    </w:p>
    <w:p w14:paraId="518FE9FF" w14:textId="77777777" w:rsidR="00F90BDC" w:rsidRDefault="00F90BDC"/>
    <w:p w14:paraId="1910BFBE" w14:textId="77777777" w:rsidR="00F90BDC" w:rsidRDefault="00F90BDC">
      <w:r xmlns:w="http://schemas.openxmlformats.org/wordprocessingml/2006/main">
        <w:t xml:space="preserve">מר 2:3 ויבואו אליו, מביאים חולה שיתוק אחד, שנולד מארבעה.</w:t>
      </w:r>
    </w:p>
    <w:p w14:paraId="3298A947" w14:textId="77777777" w:rsidR="00F90BDC" w:rsidRDefault="00F90BDC"/>
    <w:p w14:paraId="25A2C6B0" w14:textId="77777777" w:rsidR="00F90BDC" w:rsidRDefault="00F90BDC">
      <w:r xmlns:w="http://schemas.openxmlformats.org/wordprocessingml/2006/main">
        <w:t xml:space="preserve">ארבעת הגברים הביאו אדם משותק לישו לצורך ריפוי.</w:t>
      </w:r>
    </w:p>
    <w:p w14:paraId="70AD02C2" w14:textId="77777777" w:rsidR="00F90BDC" w:rsidRDefault="00F90BDC"/>
    <w:p w14:paraId="384FCEDA" w14:textId="77777777" w:rsidR="00F90BDC" w:rsidRDefault="00F90BDC">
      <w:r xmlns:w="http://schemas.openxmlformats.org/wordprocessingml/2006/main">
        <w:t xml:space="preserve">1: לישוע יש את הכוח לרפא ולשקם אותנו.</w:t>
      </w:r>
    </w:p>
    <w:p w14:paraId="68BF5D21" w14:textId="77777777" w:rsidR="00F90BDC" w:rsidRDefault="00F90BDC"/>
    <w:p w14:paraId="1064B653" w14:textId="77777777" w:rsidR="00F90BDC" w:rsidRDefault="00F90BDC">
      <w:r xmlns:w="http://schemas.openxmlformats.org/wordprocessingml/2006/main">
        <w:t xml:space="preserve">2: אנו יכולים להביא את האתגרים הגדולים ביותר שלנו לישוע ולסמוך על כוחו לעזור לנו.</w:t>
      </w:r>
    </w:p>
    <w:p w14:paraId="02B340E2" w14:textId="77777777" w:rsidR="00F90BDC" w:rsidRDefault="00F90BDC"/>
    <w:p w14:paraId="31CCD074" w14:textId="77777777" w:rsidR="00F90BDC" w:rsidRDefault="00F90BDC">
      <w:r xmlns:w="http://schemas.openxmlformats.org/wordprocessingml/2006/main">
        <w:t xml:space="preserve">א': ישעיהו 40:31 "אבל המחכים ליהוה יחדשו כוחם, יעלו בכנפיים כנשרים, ירוצו ולא יימאסו, והלכו ולא יגעו."</w:t>
      </w:r>
    </w:p>
    <w:p w14:paraId="1965CE62" w14:textId="77777777" w:rsidR="00F90BDC" w:rsidRDefault="00F90BDC"/>
    <w:p w14:paraId="71AB40B8" w14:textId="77777777" w:rsidR="00F90BDC" w:rsidRDefault="00F90BDC">
      <w:r xmlns:w="http://schemas.openxmlformats.org/wordprocessingml/2006/main">
        <w:t xml:space="preserve">2: ג'יימס 5:16 "הודו על פגמיכם זה לזה, והתפללו איש על רעהו, למען תרפאו. תפילתו הנלהבת של צדיק מועילה הרבה."</w:t>
      </w:r>
    </w:p>
    <w:p w14:paraId="51DEB8BF" w14:textId="77777777" w:rsidR="00F90BDC" w:rsidRDefault="00F90BDC"/>
    <w:p w14:paraId="6862526C" w14:textId="77777777" w:rsidR="00F90BDC" w:rsidRDefault="00F90BDC">
      <w:r xmlns:w="http://schemas.openxmlformats.org/wordprocessingml/2006/main">
        <w:t xml:space="preserve">מרק ב',4 וכאשר לא יכלו להתקרב אליו בגלל העיתונות, גילו את הגג שבו הוא, וכשפרצו אותו, הורידו את המיטה אשר שוכב בה חולי השיתוק.</w:t>
      </w:r>
    </w:p>
    <w:p w14:paraId="1F00EDAD" w14:textId="77777777" w:rsidR="00F90BDC" w:rsidRDefault="00F90BDC"/>
    <w:p w14:paraId="01AAC3AB" w14:textId="77777777" w:rsidR="00F90BDC" w:rsidRDefault="00F90BDC">
      <w:r xmlns:w="http://schemas.openxmlformats.org/wordprocessingml/2006/main">
        <w:t xml:space="preserve">ישוע ריפא אדם משותק אפילו כשהקהל חסם את גישתו אליו.</w:t>
      </w:r>
    </w:p>
    <w:p w14:paraId="0F2124FB" w14:textId="77777777" w:rsidR="00F90BDC" w:rsidRDefault="00F90BDC"/>
    <w:p w14:paraId="05946AF6" w14:textId="77777777" w:rsidR="00F90BDC" w:rsidRDefault="00F90BDC">
      <w:r xmlns:w="http://schemas.openxmlformats.org/wordprocessingml/2006/main">
        <w:t xml:space="preserve">1. כוחה של אמונה: איך ישוע מתגבר על מכשולים לריפוי</w:t>
      </w:r>
    </w:p>
    <w:p w14:paraId="29D80535" w14:textId="77777777" w:rsidR="00F90BDC" w:rsidRDefault="00F90BDC"/>
    <w:p w14:paraId="5F4C91AD" w14:textId="77777777" w:rsidR="00F90BDC" w:rsidRDefault="00F90BDC">
      <w:r xmlns:w="http://schemas.openxmlformats.org/wordprocessingml/2006/main">
        <w:t xml:space="preserve">2. החמלה של ישו: לפגוש אנשים איפה שהם</w:t>
      </w:r>
    </w:p>
    <w:p w14:paraId="177D885F" w14:textId="77777777" w:rsidR="00F90BDC" w:rsidRDefault="00F90BDC"/>
    <w:p w14:paraId="45E554EA" w14:textId="77777777" w:rsidR="00F90BDC" w:rsidRDefault="00F90BDC">
      <w:r xmlns:w="http://schemas.openxmlformats.org/wordprocessingml/2006/main">
        <w:t xml:space="preserve">1. מתי 17:20 - וישוע אמר אליהם, בגלל חוסר אמונתכם, כי באמת אני אומר לכם, אם יש לכם אמונה כגרגר חרדל, אתם תאמרו אל ההר הזה, הסר משם למקום שמה; וַיַּסְרִיק; ושום דבר לא יהיה בלתי אפשרי עבורך.</w:t>
      </w:r>
    </w:p>
    <w:p w14:paraId="09F77BE3" w14:textId="77777777" w:rsidR="00F90BDC" w:rsidRDefault="00F90BDC"/>
    <w:p w14:paraId="76587600" w14:textId="77777777" w:rsidR="00F90BDC" w:rsidRDefault="00F90BDC">
      <w:r xmlns:w="http://schemas.openxmlformats.org/wordprocessingml/2006/main">
        <w:t xml:space="preserve">2. לוקס ה' 17-26 - ויהי ביום פלוני כשהוא מלמד וישבו לידם פרושים ורופאי משפט אשר יצאו מכל עיירת הגליל ויהודה ו. ירושלים: וכוח ה' היה לרפא אותם.</w:t>
      </w:r>
    </w:p>
    <w:p w14:paraId="3AB3C33B" w14:textId="77777777" w:rsidR="00F90BDC" w:rsidRDefault="00F90BDC"/>
    <w:p w14:paraId="1D557132" w14:textId="77777777" w:rsidR="00F90BDC" w:rsidRDefault="00F90BDC">
      <w:r xmlns:w="http://schemas.openxmlformats.org/wordprocessingml/2006/main">
        <w:t xml:space="preserve">מרקוס ב':5 כאשר ראה ישוע את אמונתם, אמר לחולה בשיתוק, בן, חטאיך יסלחו לך.</w:t>
      </w:r>
    </w:p>
    <w:p w14:paraId="71E45EEE" w14:textId="77777777" w:rsidR="00F90BDC" w:rsidRDefault="00F90BDC"/>
    <w:p w14:paraId="611AD382" w14:textId="77777777" w:rsidR="00F90BDC" w:rsidRDefault="00F90BDC">
      <w:r xmlns:w="http://schemas.openxmlformats.org/wordprocessingml/2006/main">
        <w:t xml:space="preserve">ישוע ראה את אמונתם של הסובבים את האיש עם השיתוק ואמר שחטאיו נסלחו.</w:t>
      </w:r>
    </w:p>
    <w:p w14:paraId="5D311697" w14:textId="77777777" w:rsidR="00F90BDC" w:rsidRDefault="00F90BDC"/>
    <w:p w14:paraId="3F3C7C11" w14:textId="77777777" w:rsidR="00F90BDC" w:rsidRDefault="00F90BDC">
      <w:r xmlns:w="http://schemas.openxmlformats.org/wordprocessingml/2006/main">
        <w:t xml:space="preserve">1. כוחה של אמונה להתגבר על מצוקות</w:t>
      </w:r>
    </w:p>
    <w:p w14:paraId="0E707085" w14:textId="77777777" w:rsidR="00F90BDC" w:rsidRDefault="00F90BDC"/>
    <w:p w14:paraId="0A9957B7" w14:textId="77777777" w:rsidR="00F90BDC" w:rsidRDefault="00F90BDC">
      <w:r xmlns:w="http://schemas.openxmlformats.org/wordprocessingml/2006/main">
        <w:t xml:space="preserve">2. חסד אלוהים לסלוח על חטאינו</w:t>
      </w:r>
    </w:p>
    <w:p w14:paraId="37C6C034" w14:textId="77777777" w:rsidR="00F90BDC" w:rsidRDefault="00F90BDC"/>
    <w:p w14:paraId="5EC8519F" w14:textId="77777777" w:rsidR="00F90BDC" w:rsidRDefault="00F90BDC">
      <w:r xmlns:w="http://schemas.openxmlformats.org/wordprocessingml/2006/main">
        <w:t xml:space="preserve">1. העברים 11:1 - עכשיו האמונה היא בטחון בדברים שמקווים להם, שכנוע בדברים שלא רואים.</w:t>
      </w:r>
    </w:p>
    <w:p w14:paraId="45F02C95" w14:textId="77777777" w:rsidR="00F90BDC" w:rsidRDefault="00F90BDC"/>
    <w:p w14:paraId="29EB3895" w14:textId="77777777" w:rsidR="00F90BDC" w:rsidRDefault="00F90BDC">
      <w:r xmlns:w="http://schemas.openxmlformats.org/wordprocessingml/2006/main">
        <w:t xml:space="preserve">2. הרומים ה':8 - אבל אלוהים מראה את אהבתו אלינו בכך שבעודנו חוטאים, המשיח מת עבורנו.</w:t>
      </w:r>
    </w:p>
    <w:p w14:paraId="3FE6678C" w14:textId="77777777" w:rsidR="00F90BDC" w:rsidRDefault="00F90BDC"/>
    <w:p w14:paraId="051F4147" w14:textId="77777777" w:rsidR="00F90BDC" w:rsidRDefault="00F90BDC">
      <w:r xmlns:w="http://schemas.openxmlformats.org/wordprocessingml/2006/main">
        <w:t xml:space="preserve">מרקוס ב:6 אבל ישבו שם אחדים מהסופרים וסינקו בלבם.</w:t>
      </w:r>
    </w:p>
    <w:p w14:paraId="1B17E4FC" w14:textId="77777777" w:rsidR="00F90BDC" w:rsidRDefault="00F90BDC"/>
    <w:p w14:paraId="7EB8671E" w14:textId="77777777" w:rsidR="00F90BDC" w:rsidRDefault="00F90BDC">
      <w:r xmlns:w="http://schemas.openxmlformats.org/wordprocessingml/2006/main">
        <w:t xml:space="preserve">ישוע מרפא אדם עם שיתוק בנוכחות סופרים.</w:t>
      </w:r>
    </w:p>
    <w:p w14:paraId="0358E65C" w14:textId="77777777" w:rsidR="00F90BDC" w:rsidRDefault="00F90BDC"/>
    <w:p w14:paraId="0489FFAA" w14:textId="77777777" w:rsidR="00F90BDC" w:rsidRDefault="00F90BDC">
      <w:r xmlns:w="http://schemas.openxmlformats.org/wordprocessingml/2006/main">
        <w:t xml:space="preserve">1. כוחו של ישוע לרפא ולשקם.</w:t>
      </w:r>
    </w:p>
    <w:p w14:paraId="3D21BEA0" w14:textId="77777777" w:rsidR="00F90BDC" w:rsidRDefault="00F90BDC"/>
    <w:p w14:paraId="529ADDDC" w14:textId="77777777" w:rsidR="00F90BDC" w:rsidRDefault="00F90BDC">
      <w:r xmlns:w="http://schemas.openxmlformats.org/wordprocessingml/2006/main">
        <w:t xml:space="preserve">2. חשיבות האמונה במצבים קשים.</w:t>
      </w:r>
    </w:p>
    <w:p w14:paraId="1A3E23AE" w14:textId="77777777" w:rsidR="00F90BDC" w:rsidRDefault="00F90BDC"/>
    <w:p w14:paraId="5CEB8D1F" w14:textId="77777777" w:rsidR="00F90BDC" w:rsidRDefault="00F90BDC">
      <w:r xmlns:w="http://schemas.openxmlformats.org/wordprocessingml/2006/main">
        <w:t xml:space="preserve">1. מתי 9:1-8 - ישוע מרפא אדם עם שיתוק.</w:t>
      </w:r>
    </w:p>
    <w:p w14:paraId="5391BFF8" w14:textId="77777777" w:rsidR="00F90BDC" w:rsidRDefault="00F90BDC"/>
    <w:p w14:paraId="197E618A" w14:textId="77777777" w:rsidR="00F90BDC" w:rsidRDefault="00F90BDC">
      <w:r xmlns:w="http://schemas.openxmlformats.org/wordprocessingml/2006/main">
        <w:t xml:space="preserve">2. העברים 11:1 - עכשיו האמונה היא חומר הדברים שמקווים להם, עדות לדברים שלא רואים.</w:t>
      </w:r>
    </w:p>
    <w:p w14:paraId="2070B9CF" w14:textId="77777777" w:rsidR="00F90BDC" w:rsidRDefault="00F90BDC"/>
    <w:p w14:paraId="1F950967" w14:textId="77777777" w:rsidR="00F90BDC" w:rsidRDefault="00F90BDC">
      <w:r xmlns:w="http://schemas.openxmlformats.org/wordprocessingml/2006/main">
        <w:t xml:space="preserve">מרקוס ב':7 מדוע מדבר האיש הזה חילול השם? מי יכול לסלוח על חטאים מלבד אלוהים בלבד?</w:t>
      </w:r>
    </w:p>
    <w:p w14:paraId="339667AC" w14:textId="77777777" w:rsidR="00F90BDC" w:rsidRDefault="00F90BDC"/>
    <w:p w14:paraId="2C13EE41" w14:textId="77777777" w:rsidR="00F90BDC" w:rsidRDefault="00F90BDC">
      <w:r xmlns:w="http://schemas.openxmlformats.org/wordprocessingml/2006/main">
        <w:t xml:space="preserve">ישוע מדגים את כוחו האלוהי על ידי סליחה על חטאיו של אדם משותק.</w:t>
      </w:r>
    </w:p>
    <w:p w14:paraId="13A7F301" w14:textId="77777777" w:rsidR="00F90BDC" w:rsidRDefault="00F90BDC"/>
    <w:p w14:paraId="2D223A77" w14:textId="77777777" w:rsidR="00F90BDC" w:rsidRDefault="00F90BDC">
      <w:r xmlns:w="http://schemas.openxmlformats.org/wordprocessingml/2006/main">
        <w:t xml:space="preserve">1: ישוע הוא אלוהים, ורק לו יש את הכוח לסלוח על חטאינו.</w:t>
      </w:r>
    </w:p>
    <w:p w14:paraId="1529BD8D" w14:textId="77777777" w:rsidR="00F90BDC" w:rsidRDefault="00F90BDC"/>
    <w:p w14:paraId="7D598749" w14:textId="77777777" w:rsidR="00F90BDC" w:rsidRDefault="00F90BDC">
      <w:r xmlns:w="http://schemas.openxmlformats.org/wordprocessingml/2006/main">
        <w:t xml:space="preserve">2: עלינו להכיר בישוע כישות האלוהית שהוא ולקבל את כוחו לסלוח על חטאינו.</w:t>
      </w:r>
    </w:p>
    <w:p w14:paraId="6EA7FD25" w14:textId="77777777" w:rsidR="00F90BDC" w:rsidRDefault="00F90BDC"/>
    <w:p w14:paraId="3DA75792" w14:textId="77777777" w:rsidR="00F90BDC" w:rsidRDefault="00F90BDC">
      <w:r xmlns:w="http://schemas.openxmlformats.org/wordprocessingml/2006/main">
        <w:t xml:space="preserve">1: קולוסים 2:13-14 - אלוהים עשה אותנו חיים עם המשיח גם כשהיינו מתים בעבירות ??זה בחסד נושעת.</w:t>
      </w:r>
    </w:p>
    <w:p w14:paraId="57D761DE" w14:textId="77777777" w:rsidR="00F90BDC" w:rsidRDefault="00F90BDC"/>
    <w:p w14:paraId="7CD255B7" w14:textId="77777777" w:rsidR="00F90BDC" w:rsidRDefault="00F90BDC">
      <w:r xmlns:w="http://schemas.openxmlformats.org/wordprocessingml/2006/main">
        <w:t xml:space="preserve">ב: ישעיהו 43:25 - אני, גם אני, הוא הממחה את עבירותיכם, למעני, ולא זוכר עוד את חטאיכם.</w:t>
      </w:r>
    </w:p>
    <w:p w14:paraId="2C2F460B" w14:textId="77777777" w:rsidR="00F90BDC" w:rsidRDefault="00F90BDC"/>
    <w:p w14:paraId="2C9ED184" w14:textId="77777777" w:rsidR="00F90BDC" w:rsidRDefault="00F90BDC">
      <w:r xmlns:w="http://schemas.openxmlformats.org/wordprocessingml/2006/main">
        <w:t xml:space="preserve">מרקוס ב':8 ומיד, כאשר הבחין ישוע ברוחו כי הם חשבו כך בעצמם, </w:t>
      </w:r>
      <w:r xmlns:w="http://schemas.openxmlformats.org/wordprocessingml/2006/main">
        <w:lastRenderedPageBreak xmlns:w="http://schemas.openxmlformats.org/wordprocessingml/2006/main"/>
      </w:r>
      <w:r xmlns:w="http://schemas.openxmlformats.org/wordprocessingml/2006/main">
        <w:t xml:space="preserve">אמר להם: מדוע אתם מנמקים את הדברים הללו בליבכם?</w:t>
      </w:r>
    </w:p>
    <w:p w14:paraId="63D86D4C" w14:textId="77777777" w:rsidR="00F90BDC" w:rsidRDefault="00F90BDC"/>
    <w:p w14:paraId="00E5ED3B" w14:textId="77777777" w:rsidR="00F90BDC" w:rsidRDefault="00F90BDC">
      <w:r xmlns:w="http://schemas.openxmlformats.org/wordprocessingml/2006/main">
        <w:t xml:space="preserve">הקטע במרקוס 2:8 מגלה שישוע היה מודע למחשבותיהם של האנשים והטיל ספק בהיגיון שלהם.</w:t>
      </w:r>
    </w:p>
    <w:p w14:paraId="0FCAA423" w14:textId="77777777" w:rsidR="00F90BDC" w:rsidRDefault="00F90BDC"/>
    <w:p w14:paraId="6C0792ED" w14:textId="77777777" w:rsidR="00F90BDC" w:rsidRDefault="00F90BDC">
      <w:r xmlns:w="http://schemas.openxmlformats.org/wordprocessingml/2006/main">
        <w:t xml:space="preserve">1. ישוע יודע את מחשבותינו - מתי י"ב:25</w:t>
      </w:r>
    </w:p>
    <w:p w14:paraId="799C8CFC" w14:textId="77777777" w:rsidR="00F90BDC" w:rsidRDefault="00F90BDC"/>
    <w:p w14:paraId="05D9A3F3" w14:textId="77777777" w:rsidR="00F90BDC" w:rsidRDefault="00F90BDC">
      <w:r xmlns:w="http://schemas.openxmlformats.org/wordprocessingml/2006/main">
        <w:t xml:space="preserve">2. איך אנחנו חושבים חשוב - משלי כ"ג:7</w:t>
      </w:r>
    </w:p>
    <w:p w14:paraId="09735342" w14:textId="77777777" w:rsidR="00F90BDC" w:rsidRDefault="00F90BDC"/>
    <w:p w14:paraId="284DC460" w14:textId="77777777" w:rsidR="00F90BDC" w:rsidRDefault="00F90BDC">
      <w:r xmlns:w="http://schemas.openxmlformats.org/wordprocessingml/2006/main">
        <w:t xml:space="preserve">1. מתי י"ב:25 - "וידע ישוע את מחשבותיהם, ויאמר אליהם: כל ממלכה המפולגת לעצמה הושחתה; וכל עיר או בית המפולגים בעצמם לא יעמדו".</w:t>
      </w:r>
    </w:p>
    <w:p w14:paraId="4A734F98" w14:textId="77777777" w:rsidR="00F90BDC" w:rsidRDefault="00F90BDC"/>
    <w:p w14:paraId="44C16750" w14:textId="77777777" w:rsidR="00F90BDC" w:rsidRDefault="00F90BDC">
      <w:r xmlns:w="http://schemas.openxmlformats.org/wordprocessingml/2006/main">
        <w:t xml:space="preserve">2. משלי כג, ז – "כי כחושב בלבו כך הוא: אכול ושתה אמר אליך, אבל לבו איננו עמך".</w:t>
      </w:r>
    </w:p>
    <w:p w14:paraId="4AA553E2" w14:textId="77777777" w:rsidR="00F90BDC" w:rsidRDefault="00F90BDC"/>
    <w:p w14:paraId="438FED8D" w14:textId="77777777" w:rsidR="00F90BDC" w:rsidRDefault="00F90BDC">
      <w:r xmlns:w="http://schemas.openxmlformats.org/wordprocessingml/2006/main">
        <w:t xml:space="preserve">סימן ב, ט, אם קל יותר לומר לחולה שיתוק, נסלח לך חטאיך; או לאמר, קום ולקח את משכבך והלך?</w:t>
      </w:r>
    </w:p>
    <w:p w14:paraId="03991C02" w14:textId="77777777" w:rsidR="00F90BDC" w:rsidRDefault="00F90BDC"/>
    <w:p w14:paraId="23D42DC7" w14:textId="77777777" w:rsidR="00F90BDC" w:rsidRDefault="00F90BDC">
      <w:r xmlns:w="http://schemas.openxmlformats.org/wordprocessingml/2006/main">
        <w:t xml:space="preserve">ישוע מאתגר את הקהל להחליט מה יותר קשה: לסלוח על חטאים או לרפא חולים.</w:t>
      </w:r>
    </w:p>
    <w:p w14:paraId="1DECF5D9" w14:textId="77777777" w:rsidR="00F90BDC" w:rsidRDefault="00F90BDC"/>
    <w:p w14:paraId="26A05568" w14:textId="77777777" w:rsidR="00F90BDC" w:rsidRDefault="00F90BDC">
      <w:r xmlns:w="http://schemas.openxmlformats.org/wordprocessingml/2006/main">
        <w:t xml:space="preserve">1. כוחה של הסליחה: כיצד נס הסליחה של ישוע יכול לשנות את חיינו</w:t>
      </w:r>
    </w:p>
    <w:p w14:paraId="6FF94CDF" w14:textId="77777777" w:rsidR="00F90BDC" w:rsidRDefault="00F90BDC"/>
    <w:p w14:paraId="4A06FBE6" w14:textId="77777777" w:rsidR="00F90BDC" w:rsidRDefault="00F90BDC">
      <w:r xmlns:w="http://schemas.openxmlformats.org/wordprocessingml/2006/main">
        <w:t xml:space="preserve">2. ניסים אלוהיים: הבנת המשמעות מאחורי הריפויים המופלאים של ישוע</w:t>
      </w:r>
    </w:p>
    <w:p w14:paraId="08FA8E2F" w14:textId="77777777" w:rsidR="00F90BDC" w:rsidRDefault="00F90BDC"/>
    <w:p w14:paraId="0F2D5C92" w14:textId="77777777" w:rsidR="00F90BDC" w:rsidRDefault="00F90BDC">
      <w:r xmlns:w="http://schemas.openxmlformats.org/wordprocessingml/2006/main">
        <w:t xml:space="preserve">1. לוקס ה':20-24 - ישוע מרפא אדם משותק וסלח על חטאיו</w:t>
      </w:r>
    </w:p>
    <w:p w14:paraId="5A45090E" w14:textId="77777777" w:rsidR="00F90BDC" w:rsidRDefault="00F90BDC"/>
    <w:p w14:paraId="25794AE2" w14:textId="77777777" w:rsidR="00F90BDC" w:rsidRDefault="00F90BDC">
      <w:r xmlns:w="http://schemas.openxmlformats.org/wordprocessingml/2006/main">
        <w:t xml:space="preserve">2. מתי 21:21-22 - ישוע מרפא עץ תאנה ומלמד על אמונה וסליחה</w:t>
      </w:r>
    </w:p>
    <w:p w14:paraId="393A900D" w14:textId="77777777" w:rsidR="00F90BDC" w:rsidRDefault="00F90BDC"/>
    <w:p w14:paraId="16B5154C" w14:textId="77777777" w:rsidR="00F90BDC" w:rsidRDefault="00F90BDC">
      <w:r xmlns:w="http://schemas.openxmlformats.org/wordprocessingml/2006/main">
        <w:t xml:space="preserve">מרקוס ב':10 אבל למען תדעו כי לבן האדם יש כוח על הארץ לסלוח על חטאים (הוא אומר לחולה שיתוק)</w:t>
      </w:r>
    </w:p>
    <w:p w14:paraId="3BFEBE88" w14:textId="77777777" w:rsidR="00F90BDC" w:rsidRDefault="00F90BDC"/>
    <w:p w14:paraId="36E02A8B" w14:textId="77777777" w:rsidR="00F90BDC" w:rsidRDefault="00F90BDC">
      <w:r xmlns:w="http://schemas.openxmlformats.org/wordprocessingml/2006/main">
        <w:t xml:space="preserve">ישוע הוכיח את סמכותו לסלוח על חטאים על ידי ריפוי שיתוק של אדם.</w:t>
      </w:r>
    </w:p>
    <w:p w14:paraId="50CCE6BE" w14:textId="77777777" w:rsidR="00F90BDC" w:rsidRDefault="00F90BDC"/>
    <w:p w14:paraId="5FBCF577" w14:textId="77777777" w:rsidR="00F90BDC" w:rsidRDefault="00F90BDC">
      <w:r xmlns:w="http://schemas.openxmlformats.org/wordprocessingml/2006/main">
        <w:t xml:space="preserve">1: ישוע הוא המקור האולטימטיבי לריפוי וסליחה.</w:t>
      </w:r>
    </w:p>
    <w:p w14:paraId="6F21CC64" w14:textId="77777777" w:rsidR="00F90BDC" w:rsidRDefault="00F90BDC"/>
    <w:p w14:paraId="7EAB0352" w14:textId="77777777" w:rsidR="00F90BDC" w:rsidRDefault="00F90BDC">
      <w:r xmlns:w="http://schemas.openxmlformats.org/wordprocessingml/2006/main">
        <w:t xml:space="preserve">2: האמינו בישוע ובכוחו לסלוח ולרפא.</w:t>
      </w:r>
    </w:p>
    <w:p w14:paraId="01AB6FAE" w14:textId="77777777" w:rsidR="00F90BDC" w:rsidRDefault="00F90BDC"/>
    <w:p w14:paraId="28E828AD" w14:textId="77777777" w:rsidR="00F90BDC" w:rsidRDefault="00F90BDC">
      <w:r xmlns:w="http://schemas.openxmlformats.org/wordprocessingml/2006/main">
        <w:t xml:space="preserve">א: ישעיהו 53:5 - אבל הוא נקב על פשעינו, הוא נמחץ על עוונותינו; העונש שהביא לנו שלום היה עליו, ובפצעיו נרפא.</w:t>
      </w:r>
    </w:p>
    <w:p w14:paraId="6D6D2CBE" w14:textId="77777777" w:rsidR="00F90BDC" w:rsidRDefault="00F90BDC"/>
    <w:p w14:paraId="105A7933" w14:textId="77777777" w:rsidR="00F90BDC" w:rsidRDefault="00F90BDC">
      <w:r xmlns:w="http://schemas.openxmlformats.org/wordprocessingml/2006/main">
        <w:t xml:space="preserve">ב': ג'יימס ה' 15 - והתפילה באמונה תבריא את החולה; יְהוָה יִקְמֶה אוֹתָם. אם הם חטאו, יסלח להם.</w:t>
      </w:r>
    </w:p>
    <w:p w14:paraId="79E85CE2" w14:textId="77777777" w:rsidR="00F90BDC" w:rsidRDefault="00F90BDC"/>
    <w:p w14:paraId="6240559E" w14:textId="77777777" w:rsidR="00F90BDC" w:rsidRDefault="00F90BDC">
      <w:r xmlns:w="http://schemas.openxmlformats.org/wordprocessingml/2006/main">
        <w:t xml:space="preserve">מרק ב':11 אני אומר לך, קום והרים את משכבך, ולך אל ביתך.</w:t>
      </w:r>
    </w:p>
    <w:p w14:paraId="592170A1" w14:textId="77777777" w:rsidR="00F90BDC" w:rsidRDefault="00F90BDC"/>
    <w:p w14:paraId="72EAAF58" w14:textId="77777777" w:rsidR="00F90BDC" w:rsidRDefault="00F90BDC">
      <w:r xmlns:w="http://schemas.openxmlformats.org/wordprocessingml/2006/main">
        <w:t xml:space="preserve">ישוע מרפא אדם משותק ואומר לו להרים את מיטתו וללכת הביתה.</w:t>
      </w:r>
    </w:p>
    <w:p w14:paraId="3055C186" w14:textId="77777777" w:rsidR="00F90BDC" w:rsidRDefault="00F90BDC"/>
    <w:p w14:paraId="64EE0393" w14:textId="77777777" w:rsidR="00F90BDC" w:rsidRDefault="00F90BDC">
      <w:r xmlns:w="http://schemas.openxmlformats.org/wordprocessingml/2006/main">
        <w:t xml:space="preserve">1. "ניסי אלוהים: כוחה של אמונה"</w:t>
      </w:r>
    </w:p>
    <w:p w14:paraId="1A0C0CB3" w14:textId="77777777" w:rsidR="00F90BDC" w:rsidRDefault="00F90BDC"/>
    <w:p w14:paraId="5B4FF0E3" w14:textId="77777777" w:rsidR="00F90BDC" w:rsidRDefault="00F90BDC">
      <w:r xmlns:w="http://schemas.openxmlformats.org/wordprocessingml/2006/main">
        <w:t xml:space="preserve">2. "היכולת להתקדם: לקחת את הנטל שלנו"</w:t>
      </w:r>
    </w:p>
    <w:p w14:paraId="24D927B5" w14:textId="77777777" w:rsidR="00F90BDC" w:rsidRDefault="00F90BDC"/>
    <w:p w14:paraId="39D50C2B" w14:textId="77777777" w:rsidR="00F90BDC" w:rsidRDefault="00F90BDC">
      <w:r xmlns:w="http://schemas.openxmlformats.org/wordprocessingml/2006/main">
        <w:t xml:space="preserve">1. ישעיהו ל"ה 3-6 - חיזוק החלשים</w:t>
      </w:r>
    </w:p>
    <w:p w14:paraId="3D40970D" w14:textId="77777777" w:rsidR="00F90BDC" w:rsidRDefault="00F90BDC"/>
    <w:p w14:paraId="71EFA7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אפסים 3:20 - כוחו של אלוהים פועל בתוכנו</w:t>
      </w:r>
    </w:p>
    <w:p w14:paraId="12079078" w14:textId="77777777" w:rsidR="00F90BDC" w:rsidRDefault="00F90BDC"/>
    <w:p w14:paraId="473E14A6" w14:textId="77777777" w:rsidR="00F90BDC" w:rsidRDefault="00F90BDC">
      <w:r xmlns:w="http://schemas.openxmlformats.org/wordprocessingml/2006/main">
        <w:t xml:space="preserve">מר 2:12 ומיד קם, נטל את המיטה ויצא לפני כולם; עד כדי כך שנדהמו כולם, ופארו את אלוהים, לאמר, מעולם לא ראינו זאת בצורה זו.</w:t>
      </w:r>
    </w:p>
    <w:p w14:paraId="33AB01F7" w14:textId="77777777" w:rsidR="00F90BDC" w:rsidRDefault="00F90BDC"/>
    <w:p w14:paraId="42773C85" w14:textId="77777777" w:rsidR="00F90BDC" w:rsidRDefault="00F90BDC">
      <w:r xmlns:w="http://schemas.openxmlformats.org/wordprocessingml/2006/main">
        <w:t xml:space="preserve">ישוע ריפא אדם משותק, והראה את כוחו ותפארתו לעם, שהיללו את אלוהים ביראה.</w:t>
      </w:r>
    </w:p>
    <w:p w14:paraId="73598158" w14:textId="77777777" w:rsidR="00F90BDC" w:rsidRDefault="00F90BDC"/>
    <w:p w14:paraId="4BC414AA" w14:textId="77777777" w:rsidR="00F90BDC" w:rsidRDefault="00F90BDC">
      <w:r xmlns:w="http://schemas.openxmlformats.org/wordprocessingml/2006/main">
        <w:t xml:space="preserve">1: ישוע תמיד איתנו, מוכן לספק ריפוי ותקווה.</w:t>
      </w:r>
    </w:p>
    <w:p w14:paraId="3C5995CD" w14:textId="77777777" w:rsidR="00F90BDC" w:rsidRDefault="00F90BDC"/>
    <w:p w14:paraId="53D49D5B" w14:textId="77777777" w:rsidR="00F90BDC" w:rsidRDefault="00F90BDC">
      <w:r xmlns:w="http://schemas.openxmlformats.org/wordprocessingml/2006/main">
        <w:t xml:space="preserve">2: האמינו בכוחו של ישוע לרפא ולשנות את חיינו.</w:t>
      </w:r>
    </w:p>
    <w:p w14:paraId="1EA59BA1" w14:textId="77777777" w:rsidR="00F90BDC" w:rsidRDefault="00F90BDC"/>
    <w:p w14:paraId="525034B9" w14:textId="77777777" w:rsidR="00F90BDC" w:rsidRDefault="00F90BDC">
      <w:r xmlns:w="http://schemas.openxmlformats.org/wordprocessingml/2006/main">
        <w:t xml:space="preserve">1: ירמיהו 33:6 ? </w:t>
      </w:r>
      <w:r xmlns:w="http://schemas.openxmlformats.org/wordprocessingml/2006/main">
        <w:rPr>
          <w:rFonts w:ascii="맑은 고딕 Semilight" w:hAnsi="맑은 고딕 Semilight"/>
        </w:rPr>
        <w:t xml:space="preserve">הנה </w:t>
      </w:r>
      <w:r xmlns:w="http://schemas.openxmlformats.org/wordprocessingml/2006/main">
        <w:t xml:space="preserve">, אביא לו בריאות וריפוי, וארפא אותם, ואגלה להם את שפע השלום והאמת.</w:t>
      </w:r>
    </w:p>
    <w:p w14:paraId="6A0370C0" w14:textId="77777777" w:rsidR="00F90BDC" w:rsidRDefault="00F90BDC"/>
    <w:p w14:paraId="210963E6" w14:textId="77777777" w:rsidR="00F90BDC" w:rsidRDefault="00F90BDC">
      <w:r xmlns:w="http://schemas.openxmlformats.org/wordprocessingml/2006/main">
        <w:t xml:space="preserve">2: מתי 8:17? </w:t>
      </w:r>
      <w:r xmlns:w="http://schemas.openxmlformats.org/wordprocessingml/2006/main">
        <w:rPr>
          <w:rFonts w:ascii="맑은 고딕 Semilight" w:hAnsi="맑은 고딕 Semilight"/>
        </w:rPr>
        <w:t xml:space="preserve">האם </w:t>
      </w:r>
      <w:r xmlns:w="http://schemas.openxmlformats.org/wordprocessingml/2006/main">
        <w:t xml:space="preserve">אפשר להתקיים אשר נאמר על ידי ישעיהו הנביא לאמר, הוא עצמו לקח את חוליותינו ונשא את מחלותינו.</w:t>
      </w:r>
    </w:p>
    <w:p w14:paraId="004A227C" w14:textId="77777777" w:rsidR="00F90BDC" w:rsidRDefault="00F90BDC"/>
    <w:p w14:paraId="37199DCE" w14:textId="77777777" w:rsidR="00F90BDC" w:rsidRDefault="00F90BDC">
      <w:r xmlns:w="http://schemas.openxmlformats.org/wordprocessingml/2006/main">
        <w:t xml:space="preserve">מר 2:13 ויצא שוב על שפת הים; וַיִּפְנוּ אֵלָיו כָּל-הָעוֹלָם, וַיִּלמד אותם.</w:t>
      </w:r>
    </w:p>
    <w:p w14:paraId="6CC7A880" w14:textId="77777777" w:rsidR="00F90BDC" w:rsidRDefault="00F90BDC"/>
    <w:p w14:paraId="4298155C" w14:textId="77777777" w:rsidR="00F90BDC" w:rsidRDefault="00F90BDC">
      <w:r xmlns:w="http://schemas.openxmlformats.org/wordprocessingml/2006/main">
        <w:t xml:space="preserve">ישוע לימד על שפת הים, ומשך אליו קהל רב.</w:t>
      </w:r>
    </w:p>
    <w:p w14:paraId="5F7842C3" w14:textId="77777777" w:rsidR="00F90BDC" w:rsidRDefault="00F90BDC"/>
    <w:p w14:paraId="23A6129A" w14:textId="77777777" w:rsidR="00F90BDC" w:rsidRDefault="00F90BDC">
      <w:r xmlns:w="http://schemas.openxmlformats.org/wordprocessingml/2006/main">
        <w:t xml:space="preserve">1. כוחה של הוראתו של ישוע: בחינת סגנון ההוראה של המאסטר</w:t>
      </w:r>
    </w:p>
    <w:p w14:paraId="352456AB" w14:textId="77777777" w:rsidR="00F90BDC" w:rsidRDefault="00F90BDC"/>
    <w:p w14:paraId="4E1DA4DA" w14:textId="77777777" w:rsidR="00F90BDC" w:rsidRDefault="00F90BDC">
      <w:r xmlns:w="http://schemas.openxmlformats.org/wordprocessingml/2006/main">
        <w:t xml:space="preserve">2. נמשך אל ישו: הכוח של דברי ישוע למשוך קהל</w:t>
      </w:r>
    </w:p>
    <w:p w14:paraId="624A2B04" w14:textId="77777777" w:rsidR="00F90BDC" w:rsidRDefault="00F90BDC"/>
    <w:p w14:paraId="526120E7" w14:textId="77777777" w:rsidR="00F90BDC" w:rsidRDefault="00F90BDC">
      <w:r xmlns:w="http://schemas.openxmlformats.org/wordprocessingml/2006/main">
        <w:t xml:space="preserve">1. מתי ה' 1-2 - "וראה את ההמונים, עלה להר, ובהיותו יושב, </w:t>
      </w:r>
      <w:r xmlns:w="http://schemas.openxmlformats.org/wordprocessingml/2006/main">
        <w:lastRenderedPageBreak xmlns:w="http://schemas.openxmlformats.org/wordprocessingml/2006/main"/>
      </w:r>
      <w:r xmlns:w="http://schemas.openxmlformats.org/wordprocessingml/2006/main">
        <w:t xml:space="preserve">באו אליו תלמידיו, ופתח את פיו ולמד אותם לאמר..."</w:t>
      </w:r>
    </w:p>
    <w:p w14:paraId="73381FB2" w14:textId="77777777" w:rsidR="00F90BDC" w:rsidRDefault="00F90BDC"/>
    <w:p w14:paraId="4B24F171" w14:textId="77777777" w:rsidR="00F90BDC" w:rsidRDefault="00F90BDC">
      <w:r xmlns:w="http://schemas.openxmlformats.org/wordprocessingml/2006/main">
        <w:t xml:space="preserve">2. יוחנן ו' 60-63 - "לפיכך, רבים מתלמידיו, כששמעו זאת, אמרו, זו אמירה קשה, מי יכול לשמוע אותה? כאשר ידע ישוע בעצמו שתלמידיו ממלמלים עליה, אמר אל אותם, האם זה פוגע בכם? מה ואם תראו את בן האדם עולה לאן שהיה קודם? הרוח היא המחייה, הבשר אינו מועיל. הם החיים".</w:t>
      </w:r>
    </w:p>
    <w:p w14:paraId="634F469A" w14:textId="77777777" w:rsidR="00F90BDC" w:rsidRDefault="00F90BDC"/>
    <w:p w14:paraId="735477E1" w14:textId="77777777" w:rsidR="00F90BDC" w:rsidRDefault="00F90BDC">
      <w:r xmlns:w="http://schemas.openxmlformats.org/wordprocessingml/2006/main">
        <w:t xml:space="preserve">מרק ב', 14 ועובר על פניו, ראה את לוי בן אלפאוס יושב על דלפק המנהג, ואמר לו: אחריי. ויקם וילך אחריו.</w:t>
      </w:r>
    </w:p>
    <w:p w14:paraId="0A87EF33" w14:textId="77777777" w:rsidR="00F90BDC" w:rsidRDefault="00F90BDC"/>
    <w:p w14:paraId="1BF01FC4" w14:textId="77777777" w:rsidR="00F90BDC" w:rsidRDefault="00F90BDC">
      <w:r xmlns:w="http://schemas.openxmlformats.org/wordprocessingml/2006/main">
        <w:t xml:space="preserve">ישוע קרא ללוי ללכת אחריו והוא ציית.</w:t>
      </w:r>
    </w:p>
    <w:p w14:paraId="65FF6A6F" w14:textId="77777777" w:rsidR="00F90BDC" w:rsidRDefault="00F90BDC"/>
    <w:p w14:paraId="12A30210" w14:textId="77777777" w:rsidR="00F90BDC" w:rsidRDefault="00F90BDC">
      <w:r xmlns:w="http://schemas.openxmlformats.org/wordprocessingml/2006/main">
        <w:t xml:space="preserve">1. חשיבות הציות לקריאת המשיח.</w:t>
      </w:r>
    </w:p>
    <w:p w14:paraId="1292DC35" w14:textId="77777777" w:rsidR="00F90BDC" w:rsidRDefault="00F90BDC"/>
    <w:p w14:paraId="2716A02B" w14:textId="77777777" w:rsidR="00F90BDC" w:rsidRDefault="00F90BDC">
      <w:r xmlns:w="http://schemas.openxmlformats.org/wordprocessingml/2006/main">
        <w:t xml:space="preserve">2. כוחה של הזמנתו של ישוע.</w:t>
      </w:r>
    </w:p>
    <w:p w14:paraId="2A0B4CF7" w14:textId="77777777" w:rsidR="00F90BDC" w:rsidRDefault="00F90BDC"/>
    <w:p w14:paraId="0E94742E" w14:textId="77777777" w:rsidR="00F90BDC" w:rsidRDefault="00F90BDC">
      <w:r xmlns:w="http://schemas.openxmlformats.org/wordprocessingml/2006/main">
        <w:t xml:space="preserve">1. הרומים י"ב:1-2 - לכן, אני מפציר בכם, אחים ואחיות, לאור אלוהים? </w:t>
      </w:r>
      <w:r xmlns:w="http://schemas.openxmlformats.org/wordprocessingml/2006/main">
        <w:rPr>
          <w:rFonts w:ascii="맑은 고딕 Semilight" w:hAnsi="맑은 고딕 Semilight"/>
        </w:rPr>
        <w:t xml:space="preserve">רחמים </w:t>
      </w:r>
      <w:r xmlns:w="http://schemas.openxmlformats.org/wordprocessingml/2006/main">
        <w:t xml:space="preserve">, להקריב את גופך כקורבן חי, קדוש ונעים לאלוהים? </w:t>
      </w:r>
      <w:r xmlns:w="http://schemas.openxmlformats.org/wordprocessingml/2006/main">
        <w:rPr>
          <w:rFonts w:ascii="맑은 고딕 Semilight" w:hAnsi="맑은 고딕 Semilight"/>
        </w:rPr>
        <w:t xml:space="preserve">봳 </w:t>
      </w:r>
      <w:r xmlns:w="http://schemas.openxmlformats.org/wordprocessingml/2006/main">
        <w:t xml:space="preserve">שלו הוא הפולחן האמיתי והראוי שלך. אל תתאימו לתבנית של העולם הזה, אלא תהפכו על ידי חידוש דעתכם. ואז תוכל לבדוק ולאשר מה אלוהים? </w:t>
      </w:r>
      <w:r xmlns:w="http://schemas.openxmlformats.org/wordprocessingml/2006/main">
        <w:rPr>
          <w:rFonts w:ascii="맑은 고딕 Semilight" w:hAnsi="맑은 고딕 Semilight"/>
        </w:rPr>
        <w:t xml:space="preserve">셲 </w:t>
      </w:r>
      <w:r xmlns:w="http://schemas.openxmlformats.org/wordprocessingml/2006/main">
        <w:t xml:space="preserve">הרצון הוא? </w:t>
      </w:r>
      <w:r xmlns:w="http://schemas.openxmlformats.org/wordprocessingml/2006/main">
        <w:rPr>
          <w:rFonts w:ascii="맑은 고딕 Semilight" w:hAnsi="맑은 고딕 Semilight"/>
        </w:rPr>
        <w:t xml:space="preserve">봦 </w:t>
      </w:r>
      <w:r xmlns:w="http://schemas.openxmlformats.org/wordprocessingml/2006/main">
        <w:t xml:space="preserve">הוא רצון טוב, נעים ומושלם.</w:t>
      </w:r>
    </w:p>
    <w:p w14:paraId="7039B105" w14:textId="77777777" w:rsidR="00F90BDC" w:rsidRDefault="00F90BDC"/>
    <w:p w14:paraId="70490260" w14:textId="77777777" w:rsidR="00F90BDC" w:rsidRDefault="00F90BDC">
      <w:r xmlns:w="http://schemas.openxmlformats.org/wordprocessingml/2006/main">
        <w:t xml:space="preserve">2. מתי 4:19 - ישוע אמר להם, ? </w:t>
      </w:r>
      <w:r xmlns:w="http://schemas.openxmlformats.org/wordprocessingml/2006/main">
        <w:rPr>
          <w:rFonts w:ascii="맑은 고딕 Semilight" w:hAnsi="맑은 고딕 Semilight"/>
        </w:rPr>
        <w:t xml:space="preserve">אומה </w:t>
      </w:r>
      <w:r xmlns:w="http://schemas.openxmlformats.org/wordprocessingml/2006/main">
        <w:t xml:space="preserve">, עקבו אחרי, ואני אעשה אתכם דייגים בני אדם.??</w:t>
      </w:r>
    </w:p>
    <w:p w14:paraId="3BED1CEE" w14:textId="77777777" w:rsidR="00F90BDC" w:rsidRDefault="00F90BDC"/>
    <w:p w14:paraId="127B9A46" w14:textId="77777777" w:rsidR="00F90BDC" w:rsidRDefault="00F90BDC">
      <w:r xmlns:w="http://schemas.openxmlformats.org/wordprocessingml/2006/main">
        <w:t xml:space="preserve">מרקוס ב':15 ויהי כאשר ישוע ישב בביתו, ישבו גם מוכסים וחוטאים רבים יחד עם ישוע ותלמידיו: כי רבים היו והלכו אחריו.</w:t>
      </w:r>
    </w:p>
    <w:p w14:paraId="2ADA31AB" w14:textId="77777777" w:rsidR="00F90BDC" w:rsidRDefault="00F90BDC"/>
    <w:p w14:paraId="0FB0367B" w14:textId="77777777" w:rsidR="00F90BDC" w:rsidRDefault="00F90BDC">
      <w:r xmlns:w="http://schemas.openxmlformats.org/wordprocessingml/2006/main">
        <w:t xml:space="preserve">ישוע קיבל את פני החוטאים לביתו למען אחווה.</w:t>
      </w:r>
    </w:p>
    <w:p w14:paraId="7626B97D" w14:textId="77777777" w:rsidR="00F90BDC" w:rsidRDefault="00F90BDC"/>
    <w:p w14:paraId="46A6E214" w14:textId="77777777" w:rsidR="00F90BDC" w:rsidRDefault="00F90BDC">
      <w:r xmlns:w="http://schemas.openxmlformats.org/wordprocessingml/2006/main">
        <w:t xml:space="preserve">1: הדוגמה של ישוע לקבל את פני החוטאים ולקבלם.</w:t>
      </w:r>
    </w:p>
    <w:p w14:paraId="0B3BE1E0" w14:textId="77777777" w:rsidR="00F90BDC" w:rsidRDefault="00F90BDC"/>
    <w:p w14:paraId="1355023A" w14:textId="77777777" w:rsidR="00F90BDC" w:rsidRDefault="00F90BDC">
      <w:r xmlns:w="http://schemas.openxmlformats.org/wordprocessingml/2006/main">
        <w:t xml:space="preserve">2: אהבתו הבלתי מותנית של ישוע לכולם.</w:t>
      </w:r>
    </w:p>
    <w:p w14:paraId="3F433939" w14:textId="77777777" w:rsidR="00F90BDC" w:rsidRDefault="00F90BDC"/>
    <w:p w14:paraId="10F7047F" w14:textId="77777777" w:rsidR="00F90BDC" w:rsidRDefault="00F90BDC">
      <w:r xmlns:w="http://schemas.openxmlformats.org/wordprocessingml/2006/main">
        <w:t xml:space="preserve">א': לוקס ה' 31-32 - ישוע ענה להם: "לא הבריאים צריכים רופא, אלא החולים. לא באתי לקרוא לצדיקים אלא לחוטאים לתשובה".</w:t>
      </w:r>
    </w:p>
    <w:p w14:paraId="6F7425DF" w14:textId="77777777" w:rsidR="00F90BDC" w:rsidRDefault="00F90BDC"/>
    <w:p w14:paraId="55DDBC85" w14:textId="77777777" w:rsidR="00F90BDC" w:rsidRDefault="00F90BDC">
      <w:r xmlns:w="http://schemas.openxmlformats.org/wordprocessingml/2006/main">
        <w:t xml:space="preserve">ב': יוחנן ח' 1-11 - ישוע הלך להר הזיתים. השכם בבוקר הוא הגיע שוב למקדש. כל העם באו אליו, והוא ישב ולימד אותם.</w:t>
      </w:r>
    </w:p>
    <w:p w14:paraId="3696125C" w14:textId="77777777" w:rsidR="00F90BDC" w:rsidRDefault="00F90BDC"/>
    <w:p w14:paraId="364B174F" w14:textId="77777777" w:rsidR="00F90BDC" w:rsidRDefault="00F90BDC">
      <w:r xmlns:w="http://schemas.openxmlformats.org/wordprocessingml/2006/main">
        <w:t xml:space="preserve">מרקו ב, טז, וכאשר ראו אותו הסופרים והפרושים אוכל עם מוכסים וחוטאים, אמרו לתלמידיו: איך הוא אוכל ושותה עם ציבור וחוטאים?</w:t>
      </w:r>
    </w:p>
    <w:p w14:paraId="79C9FAE7" w14:textId="77777777" w:rsidR="00F90BDC" w:rsidRDefault="00F90BDC"/>
    <w:p w14:paraId="54AB5B84" w14:textId="77777777" w:rsidR="00F90BDC" w:rsidRDefault="00F90BDC">
      <w:r xmlns:w="http://schemas.openxmlformats.org/wordprocessingml/2006/main">
        <w:t xml:space="preserve">ישוע אוכל עם חוטאים, ומדגים את אהבתו של אלוהים ואת קבלתם.</w:t>
      </w:r>
    </w:p>
    <w:p w14:paraId="4CE2AA7F" w14:textId="77777777" w:rsidR="00F90BDC" w:rsidRDefault="00F90BDC"/>
    <w:p w14:paraId="2EB3B848" w14:textId="77777777" w:rsidR="00F90BDC" w:rsidRDefault="00F90BDC">
      <w:r xmlns:w="http://schemas.openxmlformats.org/wordprocessingml/2006/main">
        <w:t xml:space="preserve">1: ישוע מקבל את החוטאים בזרועות פתוחות, מזכיר לנו לאהוב ולקבל אנשים למרות חטאיהם.</w:t>
      </w:r>
    </w:p>
    <w:p w14:paraId="3FB17C72" w14:textId="77777777" w:rsidR="00F90BDC" w:rsidRDefault="00F90BDC"/>
    <w:p w14:paraId="16FFF689" w14:textId="77777777" w:rsidR="00F90BDC" w:rsidRDefault="00F90BDC">
      <w:r xmlns:w="http://schemas.openxmlformats.org/wordprocessingml/2006/main">
        <w:t xml:space="preserve">2: ישוע מראה לנו שהחסד והרחמים של אלוהים זמינים לכולם, ללא קשר לעברם.</w:t>
      </w:r>
    </w:p>
    <w:p w14:paraId="74A1A66E" w14:textId="77777777" w:rsidR="00F90BDC" w:rsidRDefault="00F90BDC"/>
    <w:p w14:paraId="787AC0CB" w14:textId="77777777" w:rsidR="00F90BDC" w:rsidRDefault="00F90BDC">
      <w:r xmlns:w="http://schemas.openxmlformats.org/wordprocessingml/2006/main">
        <w:t xml:space="preserve">1: לוקס 15:1-2 "עכשיו המוסים והחוטאים התאספו כולם כדי לשמוע את ישוע. אבל הפרושים ומורי התורה מלמלו, 쏷 </w:t>
      </w:r>
      <w:r xmlns:w="http://schemas.openxmlformats.org/wordprocessingml/2006/main">
        <w:rPr>
          <w:rFonts w:ascii="맑은 고딕 Semilight" w:hAnsi="맑은 고딕 Semilight"/>
        </w:rPr>
        <w:t xml:space="preserve">האיש </w:t>
      </w:r>
      <w:r xmlns:w="http://schemas.openxmlformats.org/wordprocessingml/2006/main">
        <w:t xml:space="preserve">שלו מקבל את פני החוטאים ואוכל איתם.??</w:t>
      </w:r>
    </w:p>
    <w:p w14:paraId="18432F3F" w14:textId="77777777" w:rsidR="00F90BDC" w:rsidRDefault="00F90BDC"/>
    <w:p w14:paraId="64785555" w14:textId="77777777" w:rsidR="00F90BDC" w:rsidRDefault="00F90BDC">
      <w:r xmlns:w="http://schemas.openxmlformats.org/wordprocessingml/2006/main">
        <w:t xml:space="preserve">2: הרומים ה':8? </w:t>
      </w:r>
      <w:r xmlns:w="http://schemas.openxmlformats.org/wordprocessingml/2006/main">
        <w:rPr>
          <w:rFonts w:ascii="맑은 고딕 Semilight" w:hAnsi="맑은 고딕 Semilight"/>
        </w:rPr>
        <w:t xml:space="preserve">쏝 </w:t>
      </w:r>
      <w:r xmlns:w="http://schemas.openxmlformats.org/wordprocessingml/2006/main">
        <w:t xml:space="preserve">ut אלוהים מפגין את אהבתו שלו אלינו בכך: בעודנו חוטאים, המשיח מת עבורנו.??</w:t>
      </w:r>
    </w:p>
    <w:p w14:paraId="776E88B9" w14:textId="77777777" w:rsidR="00F90BDC" w:rsidRDefault="00F90BDC"/>
    <w:p w14:paraId="668022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מרקוס 2:17 כאשר ישוע שמע זאת, הוא אמר להם: השלמים אינם זקוקים לרופא, כי אם החולים: לא באתי לקרוא לצדיקים אלא לחוטאים בתשובה.</w:t>
      </w:r>
    </w:p>
    <w:p w14:paraId="5CAB4999" w14:textId="77777777" w:rsidR="00F90BDC" w:rsidRDefault="00F90BDC"/>
    <w:p w14:paraId="32335018" w14:textId="77777777" w:rsidR="00F90BDC" w:rsidRDefault="00F90BDC">
      <w:r xmlns:w="http://schemas.openxmlformats.org/wordprocessingml/2006/main">
        <w:t xml:space="preserve">ישוע מלמד שהוא בא לקרוא לחוטאים לחזור בתשובה, לא לצדיקים.</w:t>
      </w:r>
    </w:p>
    <w:p w14:paraId="75947691" w14:textId="77777777" w:rsidR="00F90BDC" w:rsidRDefault="00F90BDC"/>
    <w:p w14:paraId="5B958E50" w14:textId="77777777" w:rsidR="00F90BDC" w:rsidRDefault="00F90BDC">
      <w:r xmlns:w="http://schemas.openxmlformats.org/wordprocessingml/2006/main">
        <w:t xml:space="preserve">1. כוחה של תשובה: תקוות הגאולה</w:t>
      </w:r>
    </w:p>
    <w:p w14:paraId="138173CC" w14:textId="77777777" w:rsidR="00F90BDC" w:rsidRDefault="00F90BDC"/>
    <w:p w14:paraId="68441FB1" w14:textId="77777777" w:rsidR="00F90BDC" w:rsidRDefault="00F90BDC">
      <w:r xmlns:w="http://schemas.openxmlformats.org/wordprocessingml/2006/main">
        <w:t xml:space="preserve">2. אהבתו הבלתי מותנית של אלוהים: קריאה לחוטאים לחזור בתשובה</w:t>
      </w:r>
    </w:p>
    <w:p w14:paraId="1880A730" w14:textId="77777777" w:rsidR="00F90BDC" w:rsidRDefault="00F90BDC"/>
    <w:p w14:paraId="1A9AA6C5" w14:textId="77777777" w:rsidR="00F90BDC" w:rsidRDefault="00F90BDC">
      <w:r xmlns:w="http://schemas.openxmlformats.org/wordprocessingml/2006/main">
        <w:t xml:space="preserve">1. הרומים 3:23-25? </w:t>
      </w:r>
      <w:r xmlns:w="http://schemas.openxmlformats.org/wordprocessingml/2006/main">
        <w:rPr>
          <w:rFonts w:ascii="맑은 고딕 Semilight" w:hAnsi="맑은 고딕 Semilight"/>
        </w:rPr>
        <w:t xml:space="preserve">או </w:t>
      </w:r>
      <w:r xmlns:w="http://schemas.openxmlformats.org/wordprocessingml/2006/main">
        <w:t xml:space="preserve">כולם חטאו וחסרים בכבודו של אלוהים, בהיותם מוצדקים בחסדו על ידי הגאולה שבמשיח ישוע, אותו הציב אלוהים ככפרה בדמו, על ידי אמונה, כדי להוכיח את צדקתו, כי ב סובלנותו אלוהים עבר על החטאים שבוצעו קודם לכן.??</w:t>
      </w:r>
    </w:p>
    <w:p w14:paraId="39FC8E3C" w14:textId="77777777" w:rsidR="00F90BDC" w:rsidRDefault="00F90BDC"/>
    <w:p w14:paraId="28E97641" w14:textId="77777777" w:rsidR="00F90BDC" w:rsidRDefault="00F90BDC">
      <w:r xmlns:w="http://schemas.openxmlformats.org/wordprocessingml/2006/main">
        <w:t xml:space="preserve">2. לוקס ה':31-32? </w:t>
      </w:r>
      <w:r xmlns:w="http://schemas.openxmlformats.org/wordprocessingml/2006/main">
        <w:rPr>
          <w:rFonts w:ascii="맑은 고딕 Semilight" w:hAnsi="맑은 고딕 Semilight"/>
        </w:rPr>
        <w:t xml:space="preserve">וַיֹּאמֶר </w:t>
      </w:r>
      <w:r xmlns:w="http://schemas.openxmlformats.org/wordprocessingml/2006/main">
        <w:t xml:space="preserve">אֲלֵיהֶם יֵשׁוּעַ: הַשְּלִימִים לֹא צָרִיכִים לרופא; אבל הם חולים. לא באתי לקרוא לצדיקים, אלא לחוטאים לתשובה.??</w:t>
      </w:r>
    </w:p>
    <w:p w14:paraId="1F6A6904" w14:textId="77777777" w:rsidR="00F90BDC" w:rsidRDefault="00F90BDC"/>
    <w:p w14:paraId="504B8A48" w14:textId="77777777" w:rsidR="00F90BDC" w:rsidRDefault="00F90BDC">
      <w:r xmlns:w="http://schemas.openxmlformats.org/wordprocessingml/2006/main">
        <w:t xml:space="preserve">מרק ב' 18 ותלמידי יוחנן והפרושים נהגו לצום, ובאו ואמרו אליו: מדוע צמים תלמידי יוחנן והפרושים, ותלמידיך אינם צמים?</w:t>
      </w:r>
    </w:p>
    <w:p w14:paraId="7D04BF19" w14:textId="77777777" w:rsidR="00F90BDC" w:rsidRDefault="00F90BDC"/>
    <w:p w14:paraId="3A242535" w14:textId="77777777" w:rsidR="00F90BDC" w:rsidRDefault="00F90BDC">
      <w:r xmlns:w="http://schemas.openxmlformats.org/wordprocessingml/2006/main">
        <w:t xml:space="preserve">תלמידיהם של יוחנן והפרושים שאלו את ישוע מדוע תלמידיו לא צמו בעוד שלהם.</w:t>
      </w:r>
    </w:p>
    <w:p w14:paraId="17B4374D" w14:textId="77777777" w:rsidR="00F90BDC" w:rsidRDefault="00F90BDC"/>
    <w:p w14:paraId="77BA3EAA" w14:textId="77777777" w:rsidR="00F90BDC" w:rsidRDefault="00F90BDC">
      <w:r xmlns:w="http://schemas.openxmlformats.org/wordprocessingml/2006/main">
        <w:t xml:space="preserve">1. חשיבות הצום בחיינו הרוחניים.</w:t>
      </w:r>
    </w:p>
    <w:p w14:paraId="3F02FAB7" w14:textId="77777777" w:rsidR="00F90BDC" w:rsidRDefault="00F90BDC"/>
    <w:p w14:paraId="70591B2A" w14:textId="77777777" w:rsidR="00F90BDC" w:rsidRDefault="00F90BDC">
      <w:r xmlns:w="http://schemas.openxmlformats.org/wordprocessingml/2006/main">
        <w:t xml:space="preserve">2. תלמידות: למידה מישו והולכת דוגמתו.</w:t>
      </w:r>
    </w:p>
    <w:p w14:paraId="25740E8C" w14:textId="77777777" w:rsidR="00F90BDC" w:rsidRDefault="00F90BDC"/>
    <w:p w14:paraId="705EE719" w14:textId="77777777" w:rsidR="00F90BDC" w:rsidRDefault="00F90BDC">
      <w:r xmlns:w="http://schemas.openxmlformats.org/wordprocessingml/2006/main">
        <w:t xml:space="preserve">1. מתי ו' 16-18 - צום כחלק מתרגול רוחני.</w:t>
      </w:r>
    </w:p>
    <w:p w14:paraId="03D4ACE9" w14:textId="77777777" w:rsidR="00F90BDC" w:rsidRDefault="00F90BDC"/>
    <w:p w14:paraId="10FA1FD1" w14:textId="77777777" w:rsidR="00F90BDC" w:rsidRDefault="00F90BDC">
      <w:r xmlns:w="http://schemas.openxmlformats.org/wordprocessingml/2006/main">
        <w:t xml:space="preserve">2. יוחנן ט"ו:1-5 - להישאר במשיח ולהיות תלמיד.</w:t>
      </w:r>
    </w:p>
    <w:p w14:paraId="66A35F1A" w14:textId="77777777" w:rsidR="00F90BDC" w:rsidRDefault="00F90BDC"/>
    <w:p w14:paraId="248461E8" w14:textId="77777777" w:rsidR="00F90BDC" w:rsidRDefault="00F90BDC">
      <w:r xmlns:w="http://schemas.openxmlformats.org/wordprocessingml/2006/main">
        <w:t xml:space="preserve">מרקוס ב':19 ויאמר אליהם ישוע: האם בני החתן יכולים לצום בעוד החתן איתם? כל זמן שיש להם את החתן איתם, אין הם יכולים לצום.</w:t>
      </w:r>
    </w:p>
    <w:p w14:paraId="05ACC59F" w14:textId="77777777" w:rsidR="00F90BDC" w:rsidRDefault="00F90BDC"/>
    <w:p w14:paraId="50260B0D" w14:textId="77777777" w:rsidR="00F90BDC" w:rsidRDefault="00F90BDC">
      <w:r xmlns:w="http://schemas.openxmlformats.org/wordprocessingml/2006/main">
        <w:t xml:space="preserve">ישוע מלמד שאין צורך לצום בזמן שהחתן עדיין נוכח.</w:t>
      </w:r>
    </w:p>
    <w:p w14:paraId="5E82C498" w14:textId="77777777" w:rsidR="00F90BDC" w:rsidRDefault="00F90BDC"/>
    <w:p w14:paraId="59BCD103" w14:textId="77777777" w:rsidR="00F90BDC" w:rsidRDefault="00F90BDC">
      <w:r xmlns:w="http://schemas.openxmlformats.org/wordprocessingml/2006/main">
        <w:t xml:space="preserve">1. אין צורך בצום כאשר השמחה שופעת</w:t>
      </w:r>
    </w:p>
    <w:p w14:paraId="3BAB391B" w14:textId="77777777" w:rsidR="00F90BDC" w:rsidRDefault="00F90BDC"/>
    <w:p w14:paraId="32BA928E" w14:textId="77777777" w:rsidR="00F90BDC" w:rsidRDefault="00F90BDC">
      <w:r xmlns:w="http://schemas.openxmlformats.org/wordprocessingml/2006/main">
        <w:t xml:space="preserve">2. לחיות את הרגע: ליהנות מנוכחות החתן</w:t>
      </w:r>
    </w:p>
    <w:p w14:paraId="3A9531F2" w14:textId="77777777" w:rsidR="00F90BDC" w:rsidRDefault="00F90BDC"/>
    <w:p w14:paraId="08A9DB06" w14:textId="77777777" w:rsidR="00F90BDC" w:rsidRDefault="00F90BDC">
      <w:r xmlns:w="http://schemas.openxmlformats.org/wordprocessingml/2006/main">
        <w:t xml:space="preserve">1. יוחנן טז 20-22 - ישוע מספר על שמחתו לפני מותו.</w:t>
      </w:r>
    </w:p>
    <w:p w14:paraId="77441AF1" w14:textId="77777777" w:rsidR="00F90BDC" w:rsidRDefault="00F90BDC"/>
    <w:p w14:paraId="0ACA7E60" w14:textId="77777777" w:rsidR="00F90BDC" w:rsidRDefault="00F90BDC">
      <w:r xmlns:w="http://schemas.openxmlformats.org/wordprocessingml/2006/main">
        <w:t xml:space="preserve">2. ישעיהו ל"ח 3-5 - אלוהים חפץ ברחמים ושמחה יותר מאשר בצום.</w:t>
      </w:r>
    </w:p>
    <w:p w14:paraId="155ECEDE" w14:textId="77777777" w:rsidR="00F90BDC" w:rsidRDefault="00F90BDC"/>
    <w:p w14:paraId="7132D1A5" w14:textId="77777777" w:rsidR="00F90BDC" w:rsidRDefault="00F90BDC">
      <w:r xmlns:w="http://schemas.openxmlformats.org/wordprocessingml/2006/main">
        <w:t xml:space="preserve">מר 2:20 אך יבואו הימים אשר יילקח מהם החתן, ואז יצמו בימים ההם.</w:t>
      </w:r>
    </w:p>
    <w:p w14:paraId="45A18D38" w14:textId="77777777" w:rsidR="00F90BDC" w:rsidRDefault="00F90BDC"/>
    <w:p w14:paraId="61B374EF" w14:textId="77777777" w:rsidR="00F90BDC" w:rsidRDefault="00F90BDC">
      <w:r xmlns:w="http://schemas.openxmlformats.org/wordprocessingml/2006/main">
        <w:t xml:space="preserve">יבואו הימים שבהם יילקח החתן, ואז יגיע הזמן לצום.</w:t>
      </w:r>
    </w:p>
    <w:p w14:paraId="3C99DBA0" w14:textId="77777777" w:rsidR="00F90BDC" w:rsidRDefault="00F90BDC"/>
    <w:p w14:paraId="758B6B0E" w14:textId="77777777" w:rsidR="00F90BDC" w:rsidRDefault="00F90BDC">
      <w:r xmlns:w="http://schemas.openxmlformats.org/wordprocessingml/2006/main">
        <w:t xml:space="preserve">1: צום בעתות צער</w:t>
      </w:r>
    </w:p>
    <w:p w14:paraId="0096E170" w14:textId="77777777" w:rsidR="00F90BDC" w:rsidRDefault="00F90BDC"/>
    <w:p w14:paraId="37534826" w14:textId="77777777" w:rsidR="00F90BDC" w:rsidRDefault="00F90BDC">
      <w:r xmlns:w="http://schemas.openxmlformats.org/wordprocessingml/2006/main">
        <w:t xml:space="preserve">2: למצוא כוח בזמנים עצובים</w:t>
      </w:r>
    </w:p>
    <w:p w14:paraId="1103B812" w14:textId="77777777" w:rsidR="00F90BDC" w:rsidRDefault="00F90BDC"/>
    <w:p w14:paraId="56B93672" w14:textId="77777777" w:rsidR="00F90BDC" w:rsidRDefault="00F90BDC">
      <w:r xmlns:w="http://schemas.openxmlformats.org/wordprocessingml/2006/main">
        <w:t xml:space="preserve">1: ישעיהו ל"ח:6-9</w:t>
      </w:r>
    </w:p>
    <w:p w14:paraId="1A6A9E31" w14:textId="77777777" w:rsidR="00F90BDC" w:rsidRDefault="00F90BDC"/>
    <w:p w14:paraId="07436B10" w14:textId="77777777" w:rsidR="00F90BDC" w:rsidRDefault="00F90BDC">
      <w:r xmlns:w="http://schemas.openxmlformats.org/wordprocessingml/2006/main">
        <w:t xml:space="preserve">2: מתי ו':16-18</w:t>
      </w:r>
    </w:p>
    <w:p w14:paraId="406EED33" w14:textId="77777777" w:rsidR="00F90BDC" w:rsidRDefault="00F90BDC"/>
    <w:p w14:paraId="7A8E93B1" w14:textId="77777777" w:rsidR="00F90BDC" w:rsidRDefault="00F90BDC">
      <w:r xmlns:w="http://schemas.openxmlformats.org/wordprocessingml/2006/main">
        <w:t xml:space="preserve">סימן ב, 21 אף אדם לא תופר חתיכת בד חדשה על בגד ישן: אחרת החתיכה החדשה שמילאה אותה גוזלת מהישן, והשמד יחמיר.</w:t>
      </w:r>
    </w:p>
    <w:p w14:paraId="4AC4E928" w14:textId="77777777" w:rsidR="00F90BDC" w:rsidRDefault="00F90BDC"/>
    <w:p w14:paraId="7F31871B" w14:textId="77777777" w:rsidR="00F90BDC" w:rsidRDefault="00F90BDC">
      <w:r xmlns:w="http://schemas.openxmlformats.org/wordprocessingml/2006/main">
        <w:t xml:space="preserve">פסוק זה מדבר על הטיפשות שבניסיון להדביק בגד ישן בחתיכת בד חדשה, מכיוון שזה רק יחמיר את הקרע.</w:t>
      </w:r>
    </w:p>
    <w:p w14:paraId="2A19265F" w14:textId="77777777" w:rsidR="00F90BDC" w:rsidRDefault="00F90BDC"/>
    <w:p w14:paraId="21E1E541" w14:textId="77777777" w:rsidR="00F90BDC" w:rsidRDefault="00F90BDC">
      <w:r xmlns:w="http://schemas.openxmlformats.org/wordprocessingml/2006/main">
        <w:t xml:space="preserve">1: אל לנו לנסות לתקן את דרכי החיים הישנות שלנו עם הרגלים חדשים כי זה רק יחמיר את המצב.</w:t>
      </w:r>
    </w:p>
    <w:p w14:paraId="7224A0D0" w14:textId="77777777" w:rsidR="00F90BDC" w:rsidRDefault="00F90BDC"/>
    <w:p w14:paraId="023A403B" w14:textId="77777777" w:rsidR="00F90BDC" w:rsidRDefault="00F90BDC">
      <w:r xmlns:w="http://schemas.openxmlformats.org/wordprocessingml/2006/main">
        <w:t xml:space="preserve">2: עלינו להיות מוכנים לשחרר את דרכינו הישנות ולקבל את החיים החדשים המצויים בישוע המשיח.</w:t>
      </w:r>
    </w:p>
    <w:p w14:paraId="0FBEC3DF" w14:textId="77777777" w:rsidR="00F90BDC" w:rsidRDefault="00F90BDC"/>
    <w:p w14:paraId="246CEA7A" w14:textId="77777777" w:rsidR="00F90BDC" w:rsidRDefault="00F90BDC">
      <w:r xmlns:w="http://schemas.openxmlformats.org/wordprocessingml/2006/main">
        <w:t xml:space="preserve">א': אפסיים ד' 22-24 - "אשר תדחיתם על השיח הקודם את הזקן המושחת על פי תאוות התרמית, ותתחדשו ברוח דעתכם, ושתלבשו את האדם החדש. שאחרי ה' נברא בצדק ובקדושה אמיתית".</w:t>
      </w:r>
    </w:p>
    <w:p w14:paraId="016C181A" w14:textId="77777777" w:rsidR="00F90BDC" w:rsidRDefault="00F90BDC"/>
    <w:p w14:paraId="2AE53F64" w14:textId="77777777" w:rsidR="00F90BDC" w:rsidRDefault="00F90BDC">
      <w:r xmlns:w="http://schemas.openxmlformats.org/wordprocessingml/2006/main">
        <w:t xml:space="preserve">ב': קולוסים ג':5-10 - "הרגו את איבריכם אשר על הארץ; זנות, טומאה, חיבה מופרזת, התלהבות רעה, וחמדנות, שהיא עבודת אלילים: למען הדברים בא זעם אלוהים על הילדים. של אי-ציות: אשר גם אתם הלכתם בו זמן מה, כאשר חייתם בהם. אך עתה גם אתם דוחים את כל אלה: כעס, זעם, זדון, חילול הקודש, תקשורת מטונפת מפיכם. אל תשקרו איש אל רעהו כיון ש הוצאתם את הזקן במעשיו, ולבשתם את האדם החדש המתחדש בדעת על פי צלם יצרו."</w:t>
      </w:r>
    </w:p>
    <w:p w14:paraId="37BD9DAC" w14:textId="77777777" w:rsidR="00F90BDC" w:rsidRDefault="00F90BDC"/>
    <w:p w14:paraId="00569343" w14:textId="77777777" w:rsidR="00F90BDC" w:rsidRDefault="00F90BDC">
      <w:r xmlns:w="http://schemas.openxmlformats.org/wordprocessingml/2006/main">
        <w:t xml:space="preserve">סימן ב, 22 ואין אדם ישים יין חדש לבקבוקים ישנים, אחרת היין החדש יפרץ את הבקבוקים, והיין נשפך, והבקבוקים יפגמו: אבל יין חדש יש להכניס לבקבוקים חדשים.</w:t>
      </w:r>
    </w:p>
    <w:p w14:paraId="145C1CF3" w14:textId="77777777" w:rsidR="00F90BDC" w:rsidRDefault="00F90BDC"/>
    <w:p w14:paraId="2CCF65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אין להכניס יין חדש לבקבוקים ישנים, כי זה יגרום לבקבוקים להתפוצץ ולשפוך היין.</w:t>
      </w:r>
    </w:p>
    <w:p w14:paraId="2B6961D2" w14:textId="77777777" w:rsidR="00F90BDC" w:rsidRDefault="00F90BDC"/>
    <w:p w14:paraId="04DA859E" w14:textId="77777777" w:rsidR="00F90BDC" w:rsidRDefault="00F90BDC">
      <w:r xmlns:w="http://schemas.openxmlformats.org/wordprocessingml/2006/main">
        <w:t xml:space="preserve">1. הכרחי שינוי - אתגרי ההתחדשות</w:t>
      </w:r>
    </w:p>
    <w:p w14:paraId="4E44A715" w14:textId="77777777" w:rsidR="00F90BDC" w:rsidRDefault="00F90BDC"/>
    <w:p w14:paraId="3ACAC2AC" w14:textId="77777777" w:rsidR="00F90BDC" w:rsidRDefault="00F90BDC">
      <w:r xmlns:w="http://schemas.openxmlformats.org/wordprocessingml/2006/main">
        <w:t xml:space="preserve">2. לפנות מקום לצמיחה - הכנה לברכות חדשות</w:t>
      </w:r>
    </w:p>
    <w:p w14:paraId="0F9B057F" w14:textId="77777777" w:rsidR="00F90BDC" w:rsidRDefault="00F90BDC"/>
    <w:p w14:paraId="492E97C7" w14:textId="77777777" w:rsidR="00F90BDC" w:rsidRDefault="00F90BDC">
      <w:r xmlns:w="http://schemas.openxmlformats.org/wordprocessingml/2006/main">
        <w:t xml:space="preserve">1. ישעיהו 43:18-19? </w:t>
      </w:r>
      <w:r xmlns:w="http://schemas.openxmlformats.org/wordprocessingml/2006/main">
        <w:rPr>
          <w:rFonts w:ascii="맑은 고딕 Semilight" w:hAnsi="맑은 고딕 Semilight"/>
        </w:rPr>
        <w:t xml:space="preserve">אל </w:t>
      </w:r>
      <w:r xmlns:w="http://schemas.openxmlformats.org/wordprocessingml/2006/main">
        <w:t xml:space="preserve">תזכור את הדברים הקודמים, ואל תתחשב בדברים של פעם. הנה אני עושה דבר חדש; עכשיו זה צץ, אתה לא קולט את זה? אעשה דרך במדבר ונהרות במדבר.??</w:t>
      </w:r>
    </w:p>
    <w:p w14:paraId="1B818171" w14:textId="77777777" w:rsidR="00F90BDC" w:rsidRDefault="00F90BDC"/>
    <w:p w14:paraId="524F7EDA" w14:textId="77777777" w:rsidR="00F90BDC" w:rsidRDefault="00F90BDC">
      <w:r xmlns:w="http://schemas.openxmlformats.org/wordprocessingml/2006/main">
        <w:t xml:space="preserve">2. ה-2 לקורינתים ה':17? </w:t>
      </w:r>
      <w:r xmlns:w="http://schemas.openxmlformats.org/wordprocessingml/2006/main">
        <w:rPr>
          <w:rFonts w:ascii="맑은 고딕 Semilight" w:hAnsi="맑은 고딕 Semilight"/>
        </w:rPr>
        <w:t xml:space="preserve">לכן </w:t>
      </w:r>
      <w:r xmlns:w="http://schemas.openxmlformats.org/wordprocessingml/2006/main">
        <w:t xml:space="preserve">, אם מישהו נמצא במשיח, הוא יצירה חדשה. הישן נפטר; הנה, החדש הגיע.??</w:t>
      </w:r>
    </w:p>
    <w:p w14:paraId="4EC250E1" w14:textId="77777777" w:rsidR="00F90BDC" w:rsidRDefault="00F90BDC"/>
    <w:p w14:paraId="0FA59FDB" w14:textId="77777777" w:rsidR="00F90BDC" w:rsidRDefault="00F90BDC">
      <w:r xmlns:w="http://schemas.openxmlformats.org/wordprocessingml/2006/main">
        <w:t xml:space="preserve">מר 2:23 ויהי ויעבור בשדות התירס ביום השבת; ותלמידיו התחילו בהליכתם לקטוף קצף.</w:t>
      </w:r>
    </w:p>
    <w:p w14:paraId="5FF25F69" w14:textId="77777777" w:rsidR="00F90BDC" w:rsidRDefault="00F90BDC"/>
    <w:p w14:paraId="70432A97" w14:textId="77777777" w:rsidR="00F90BDC" w:rsidRDefault="00F90BDC">
      <w:r xmlns:w="http://schemas.openxmlformats.org/wordprocessingml/2006/main">
        <w:t xml:space="preserve">המעבר ישו ותלמידיו הלכו בשדות התירס בשבת ותלמידיו החלו לקטוף אוזניים.</w:t>
      </w:r>
    </w:p>
    <w:p w14:paraId="5BC5CED3" w14:textId="77777777" w:rsidR="00F90BDC" w:rsidRDefault="00F90BDC"/>
    <w:p w14:paraId="4E9C6B1D" w14:textId="77777777" w:rsidR="00F90BDC" w:rsidRDefault="00F90BDC">
      <w:r xmlns:w="http://schemas.openxmlformats.org/wordprocessingml/2006/main">
        <w:t xml:space="preserve">1. חשיבותה של מנוחת השבת</w:t>
      </w:r>
    </w:p>
    <w:p w14:paraId="61C6180B" w14:textId="77777777" w:rsidR="00F90BDC" w:rsidRDefault="00F90BDC"/>
    <w:p w14:paraId="0795360A" w14:textId="77777777" w:rsidR="00F90BDC" w:rsidRDefault="00F90BDC">
      <w:r xmlns:w="http://schemas.openxmlformats.org/wordprocessingml/2006/main">
        <w:t xml:space="preserve">2. ציות לאלוהים בחיי היומיום</w:t>
      </w:r>
    </w:p>
    <w:p w14:paraId="0246E186" w14:textId="77777777" w:rsidR="00F90BDC" w:rsidRDefault="00F90BDC"/>
    <w:p w14:paraId="74467485" w14:textId="77777777" w:rsidR="00F90BDC" w:rsidRDefault="00F90BDC">
      <w:r xmlns:w="http://schemas.openxmlformats.org/wordprocessingml/2006/main">
        <w:t xml:space="preserve">1. שמות 20:8-11 -זכור את יום השבת לקדשו.</w:t>
      </w:r>
    </w:p>
    <w:p w14:paraId="4DF0FDEA" w14:textId="77777777" w:rsidR="00F90BDC" w:rsidRDefault="00F90BDC"/>
    <w:p w14:paraId="3149E4A2" w14:textId="77777777" w:rsidR="00F90BDC" w:rsidRDefault="00F90BDC">
      <w:r xmlns:w="http://schemas.openxmlformats.org/wordprocessingml/2006/main">
        <w:t xml:space="preserve">2. דברים ה, יב-ט"ו - שמור את יום השבת לקדשו, כשם שציווה ה' אלוהיך אותך.</w:t>
      </w:r>
    </w:p>
    <w:p w14:paraId="7AD4E088" w14:textId="77777777" w:rsidR="00F90BDC" w:rsidRDefault="00F90BDC"/>
    <w:p w14:paraId="53B6BEC3" w14:textId="77777777" w:rsidR="00F90BDC" w:rsidRDefault="00F90BDC">
      <w:r xmlns:w="http://schemas.openxmlformats.org/wordprocessingml/2006/main">
        <w:t xml:space="preserve">מר 2:24 וַיֹּאמְרוּ אֵלָיו הַפְּרוּשִׁים: הִנֵּה, לָמָּה הֵם עוֹשִׂים בְּיוֹם הַשַּׁבָּת אֲשֶׁר לֹא מְכַשֵּׁר?</w:t>
      </w:r>
    </w:p>
    <w:p w14:paraId="24C11456" w14:textId="77777777" w:rsidR="00F90BDC" w:rsidRDefault="00F90BDC"/>
    <w:p w14:paraId="1E35E463" w14:textId="77777777" w:rsidR="00F90BDC" w:rsidRDefault="00F90BDC">
      <w:r xmlns:w="http://schemas.openxmlformats.org/wordprocessingml/2006/main">
        <w:t xml:space="preserve">הפרושים שואלים את ישוע מדוע תלמידיו אינם שומרים על החוק ביום השבת.</w:t>
      </w:r>
    </w:p>
    <w:p w14:paraId="148765D6" w14:textId="77777777" w:rsidR="00F90BDC" w:rsidRDefault="00F90BDC"/>
    <w:p w14:paraId="295A7B3D" w14:textId="77777777" w:rsidR="00F90BDC" w:rsidRDefault="00F90BDC">
      <w:r xmlns:w="http://schemas.openxmlformats.org/wordprocessingml/2006/main">
        <w:t xml:space="preserve">1. "כוחה של הסליחה: מציאת חופש מחוקיות"</w:t>
      </w:r>
    </w:p>
    <w:p w14:paraId="0F36AB5B" w14:textId="77777777" w:rsidR="00F90BDC" w:rsidRDefault="00F90BDC"/>
    <w:p w14:paraId="3F586D84" w14:textId="77777777" w:rsidR="00F90BDC" w:rsidRDefault="00F90BDC">
      <w:r xmlns:w="http://schemas.openxmlformats.org/wordprocessingml/2006/main">
        <w:t xml:space="preserve">2. "משמעות השבת: יום מנוחה ושמחה"</w:t>
      </w:r>
    </w:p>
    <w:p w14:paraId="3E6E4848" w14:textId="77777777" w:rsidR="00F90BDC" w:rsidRDefault="00F90BDC"/>
    <w:p w14:paraId="27D7B824" w14:textId="77777777" w:rsidR="00F90BDC" w:rsidRDefault="00F90BDC">
      <w:r xmlns:w="http://schemas.openxmlformats.org/wordprocessingml/2006/main">
        <w:t xml:space="preserve">1. לוקס ו' 1-5 - תלמידיו של ישוע קוטפים תבואה בשבת ותגובת הרחמים של ישוע.</w:t>
      </w:r>
    </w:p>
    <w:p w14:paraId="19C00995" w14:textId="77777777" w:rsidR="00F90BDC" w:rsidRDefault="00F90BDC"/>
    <w:p w14:paraId="773C5E0F" w14:textId="77777777" w:rsidR="00F90BDC" w:rsidRDefault="00F90BDC">
      <w:r xmlns:w="http://schemas.openxmlformats.org/wordprocessingml/2006/main">
        <w:t xml:space="preserve">2. קולוסים ב' 16-17 - אזהרתו של פאולוס מפני חוקיות.</w:t>
      </w:r>
    </w:p>
    <w:p w14:paraId="61F169D9" w14:textId="77777777" w:rsidR="00F90BDC" w:rsidRDefault="00F90BDC"/>
    <w:p w14:paraId="0576822D" w14:textId="77777777" w:rsidR="00F90BDC" w:rsidRDefault="00F90BDC">
      <w:r xmlns:w="http://schemas.openxmlformats.org/wordprocessingml/2006/main">
        <w:t xml:space="preserve">מר 2:25 וַיֹּאמֶר אֲלֵיהֶם: אֲשֶׁר לֹא קָרָאתָם אֶת אֲשֶׁר עָשָׂה דָּוִד בְּצָרִיק וְהָיָה רָעָב הוּא וְהָאֲשֶׁר עִמּוֹ?</w:t>
      </w:r>
    </w:p>
    <w:p w14:paraId="2E6CB1BE" w14:textId="77777777" w:rsidR="00F90BDC" w:rsidRDefault="00F90BDC"/>
    <w:p w14:paraId="1AEBA51C" w14:textId="77777777" w:rsidR="00F90BDC" w:rsidRDefault="00F90BDC">
      <w:r xmlns:w="http://schemas.openxmlformats.org/wordprocessingml/2006/main">
        <w:t xml:space="preserve">ישוע עודד את תלמידיו לזכור את הדוגמה של דוד וכיצד הראה אמונה בזמנים קשים.</w:t>
      </w:r>
    </w:p>
    <w:p w14:paraId="5D29E9E7" w14:textId="77777777" w:rsidR="00F90BDC" w:rsidRDefault="00F90BDC"/>
    <w:p w14:paraId="2BFF2EBE" w14:textId="77777777" w:rsidR="00F90BDC" w:rsidRDefault="00F90BDC">
      <w:r xmlns:w="http://schemas.openxmlformats.org/wordprocessingml/2006/main">
        <w:t xml:space="preserve">1. האמונה באלוהים מופגנת בשעת צרה.</w:t>
      </w:r>
    </w:p>
    <w:p w14:paraId="77B0F11B" w14:textId="77777777" w:rsidR="00F90BDC" w:rsidRDefault="00F90BDC"/>
    <w:p w14:paraId="5A1EA0F4" w14:textId="77777777" w:rsidR="00F90BDC" w:rsidRDefault="00F90BDC">
      <w:r xmlns:w="http://schemas.openxmlformats.org/wordprocessingml/2006/main">
        <w:t xml:space="preserve">2. בטח באלוהים והוא יספק את צרכינו.</w:t>
      </w:r>
    </w:p>
    <w:p w14:paraId="64118C20" w14:textId="77777777" w:rsidR="00F90BDC" w:rsidRDefault="00F90BDC"/>
    <w:p w14:paraId="10399F83" w14:textId="77777777" w:rsidR="00F90BDC" w:rsidRDefault="00F90BDC">
      <w:r xmlns:w="http://schemas.openxmlformats.org/wordprocessingml/2006/main">
        <w:t xml:space="preserve">1. תהילים ל"ז, כ"ה - צעיר הייתי ועתה זקן, ובכל זאת לא ראיתי צדיקים עזובים או את ילדיהם מתחננים ללחם.</w:t>
      </w:r>
    </w:p>
    <w:p w14:paraId="0DA9300C" w14:textId="77777777" w:rsidR="00F90BDC" w:rsidRDefault="00F90BDC"/>
    <w:p w14:paraId="2EA4EC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פיליפאים ד' 19 - ואלוהים שלי יענה על כל צרכיך לפי עושר כבודו במשיח ישוע.</w:t>
      </w:r>
    </w:p>
    <w:p w14:paraId="08105C3D" w14:textId="77777777" w:rsidR="00F90BDC" w:rsidRDefault="00F90BDC"/>
    <w:p w14:paraId="76AF3CD0" w14:textId="77777777" w:rsidR="00F90BDC" w:rsidRDefault="00F90BDC">
      <w:r xmlns:w="http://schemas.openxmlformats.org/wordprocessingml/2006/main">
        <w:t xml:space="preserve">מר 2:26 איך הלך אל בית האלוהים בימי אביתר הכהן הגדול, ואכל את לחם הפנים אשר אינו רשאי לאכול אלא לכהנים, ונתן גם לאלו אשר עמו?</w:t>
      </w:r>
    </w:p>
    <w:p w14:paraId="3BBD01A8" w14:textId="77777777" w:rsidR="00F90BDC" w:rsidRDefault="00F90BDC"/>
    <w:p w14:paraId="5CF55AE1" w14:textId="77777777" w:rsidR="00F90BDC" w:rsidRDefault="00F90BDC">
      <w:r xmlns:w="http://schemas.openxmlformats.org/wordprocessingml/2006/main">
        <w:t xml:space="preserve">הקטע מתאר כיצד נכנס ישוע למקדש בימי אביתר הכהן הגדול, ואכל את לחם הראווה, שאותו היו אמורים לאכול רק הכוהנים, ונתן לחסידיו.</w:t>
      </w:r>
    </w:p>
    <w:p w14:paraId="4BAC4334" w14:textId="77777777" w:rsidR="00F90BDC" w:rsidRDefault="00F90BDC"/>
    <w:p w14:paraId="2A9AF716" w14:textId="77777777" w:rsidR="00F90BDC" w:rsidRDefault="00F90BDC">
      <w:r xmlns:w="http://schemas.openxmlformats.org/wordprocessingml/2006/main">
        <w:t xml:space="preserve">1: ישוע הראה לנו דוגמה של ענווה בכך שהשפיל את עצמו אפילו בנוכחות הכהן הגדול.</w:t>
      </w:r>
    </w:p>
    <w:p w14:paraId="1605CEA0" w14:textId="77777777" w:rsidR="00F90BDC" w:rsidRDefault="00F90BDC"/>
    <w:p w14:paraId="77D49C79" w14:textId="77777777" w:rsidR="00F90BDC" w:rsidRDefault="00F90BDC">
      <w:r xmlns:w="http://schemas.openxmlformats.org/wordprocessingml/2006/main">
        <w:t xml:space="preserve">2: ישוע הפגין נכונות לשרת אחרים בכך שהציע את לחם הראווה לחסידיו.</w:t>
      </w:r>
    </w:p>
    <w:p w14:paraId="3283D1AF" w14:textId="77777777" w:rsidR="00F90BDC" w:rsidRDefault="00F90BDC"/>
    <w:p w14:paraId="060FE6A4" w14:textId="77777777" w:rsidR="00F90BDC" w:rsidRDefault="00F90BDC">
      <w:r xmlns:w="http://schemas.openxmlformats.org/wordprocessingml/2006/main">
        <w:t xml:space="preserve">1: הפיליפאים 2:5-8 - ? </w:t>
      </w:r>
      <w:r xmlns:w="http://schemas.openxmlformats.org/wordprocessingml/2006/main">
        <w:rPr>
          <w:rFonts w:ascii="맑은 고딕 Semilight" w:hAnsi="맑은 고딕 Semilight"/>
        </w:rPr>
        <w:t xml:space="preserve">שמרו </w:t>
      </w:r>
      <w:r xmlns:w="http://schemas.openxmlformats.org/wordprocessingml/2006/main">
        <w:t xml:space="preserve">את דעתכם ביניכם, שהיא שלכם במשיח ישוע, אשר אף על פי שהיה בדמותו של אלוהים, לא ראה שוויון עם אלוהים דבר שיש לתפוס, אלא התרוקן בדמותו של עבד. נולד בדמותם של בני אדם. ובהיותו נמצא בדמות אדם, השפיל את עצמו בכך שנעשה צייתן עד מוות, אפילו מוות על צלב.??</w:t>
      </w:r>
    </w:p>
    <w:p w14:paraId="2B0FE0AB" w14:textId="77777777" w:rsidR="00F90BDC" w:rsidRDefault="00F90BDC"/>
    <w:p w14:paraId="1B2AD7B7" w14:textId="77777777" w:rsidR="00F90BDC" w:rsidRDefault="00F90BDC">
      <w:r xmlns:w="http://schemas.openxmlformats.org/wordprocessingml/2006/main">
        <w:t xml:space="preserve">2: יוחנן 13:12-17 ??? </w:t>
      </w:r>
      <w:r xmlns:w="http://schemas.openxmlformats.org/wordprocessingml/2006/main">
        <w:rPr>
          <w:rFonts w:ascii="맑은 고딕 Semilight" w:hAnsi="맑은 고딕 Semilight"/>
        </w:rPr>
        <w:t xml:space="preserve">האם </w:t>
      </w:r>
      <w:r xmlns:w="http://schemas.openxmlformats.org/wordprocessingml/2006/main">
        <w:t xml:space="preserve">רחץ את רגליהם ולבש את בגדיו העליונים וחזר למקומו, אמר להם, ? </w:t>
      </w:r>
      <w:r xmlns:w="http://schemas.openxmlformats.org/wordprocessingml/2006/main">
        <w:rPr>
          <w:rFonts w:ascii="맑은 고딕 Semilight" w:hAnsi="맑은 고딕 Semilight"/>
        </w:rPr>
        <w:t xml:space="preserve">쁃 </w:t>
      </w:r>
      <w:r xmlns:w="http://schemas.openxmlformats.org/wordprocessingml/2006/main">
        <w:t xml:space="preserve">אתה מבין מה עשיתי לך? אתה קורא לי מורה ואדון, ואתה צודק, כי כך אני. אם אז אני, אדונכם ומורכם, רחצתי את רגליכם, גם אתם צריכים לרחוץ איש את רגליו. כי נתתי לך דוגמה, שגם אתה תעשה כמו שעשיתי לך. באמת, באמת, אני אומר לכם, עבד לא גדול מאדונו, וגם שליח לא גדול מהשליח אותו. אם אתה יודע את הדברים האלה, אשרי אתה אם אתה עושה אותם.??</w:t>
      </w:r>
    </w:p>
    <w:p w14:paraId="55A247EB" w14:textId="77777777" w:rsidR="00F90BDC" w:rsidRDefault="00F90BDC"/>
    <w:p w14:paraId="4DADE44D" w14:textId="77777777" w:rsidR="00F90BDC" w:rsidRDefault="00F90BDC">
      <w:r xmlns:w="http://schemas.openxmlformats.org/wordprocessingml/2006/main">
        <w:t xml:space="preserve">מר 2:27 וַיֹּאמֶר אֲלֵיהֶם: הַשַּׁבָּת נַעֲשֶׂה לְאָדָם וְלֹא הָאָדָם לְשַׁבָּת.</w:t>
      </w:r>
    </w:p>
    <w:p w14:paraId="231C4753" w14:textId="77777777" w:rsidR="00F90BDC" w:rsidRDefault="00F90BDC"/>
    <w:p w14:paraId="0EE8FD78" w14:textId="77777777" w:rsidR="00F90BDC" w:rsidRDefault="00F90BDC">
      <w:r xmlns:w="http://schemas.openxmlformats.org/wordprocessingml/2006/main">
        <w:t xml:space="preserve">השבת נוצרה כדי להיות ברכה לאדם, לא נטל.</w:t>
      </w:r>
    </w:p>
    <w:p w14:paraId="1B508E8E" w14:textId="77777777" w:rsidR="00F90BDC" w:rsidRDefault="00F90BDC"/>
    <w:p w14:paraId="7C79ACA2" w14:textId="77777777" w:rsidR="00F90BDC" w:rsidRDefault="00F90BDC">
      <w:r xmlns:w="http://schemas.openxmlformats.org/wordprocessingml/2006/main">
        <w:t xml:space="preserve">1: אלוהים עשה את השבת ליום מנוחה והתבוננות, לא של מתח ולחץ.</w:t>
      </w:r>
    </w:p>
    <w:p w14:paraId="62E0B4E4" w14:textId="77777777" w:rsidR="00F90BDC" w:rsidRDefault="00F90BDC"/>
    <w:p w14:paraId="61887A59" w14:textId="77777777" w:rsidR="00F90BDC" w:rsidRDefault="00F90BDC">
      <w:r xmlns:w="http://schemas.openxmlformats.org/wordprocessingml/2006/main">
        <w:t xml:space="preserve">2: אלוהים נתן לנו את השבת להיות ברכה, לא נטל.</w:t>
      </w:r>
    </w:p>
    <w:p w14:paraId="4BCA9B46" w14:textId="77777777" w:rsidR="00F90BDC" w:rsidRDefault="00F90BDC"/>
    <w:p w14:paraId="36B39855" w14:textId="77777777" w:rsidR="00F90BDC" w:rsidRDefault="00F90BDC">
      <w:r xmlns:w="http://schemas.openxmlformats.org/wordprocessingml/2006/main">
        <w:t xml:space="preserve">1: בראשית ב' 2-3 - ? ביום השביעי </w:t>
      </w:r>
      <w:r xmlns:w="http://schemas.openxmlformats.org/wordprocessingml/2006/main">
        <w:rPr>
          <w:rFonts w:ascii="맑은 고딕 Semilight" w:hAnsi="맑은 고딕 Semilight"/>
        </w:rPr>
        <w:t xml:space="preserve">סיים </w:t>
      </w:r>
      <w:r xmlns:w="http://schemas.openxmlformats.org/wordprocessingml/2006/main">
        <w:t xml:space="preserve">אלוהים את מלאכת הבריאה שלו, אז הוא נח מכל עבודתו. ואז בירך ה' את היום השביעי והכריז עליו קדוש, כי זה היה היום שבו נח ממלאכת הבריאה שלו.??</w:t>
      </w:r>
    </w:p>
    <w:p w14:paraId="22E7CECC" w14:textId="77777777" w:rsidR="00F90BDC" w:rsidRDefault="00F90BDC"/>
    <w:p w14:paraId="31F51A63" w14:textId="77777777" w:rsidR="00F90BDC" w:rsidRDefault="00F90BDC">
      <w:r xmlns:w="http://schemas.openxmlformats.org/wordprocessingml/2006/main">
        <w:t xml:space="preserve">2: שמות כ':8-11 - ? </w:t>
      </w:r>
      <w:r xmlns:w="http://schemas.openxmlformats.org/wordprocessingml/2006/main">
        <w:rPr>
          <w:rFonts w:ascii="맑은 고딕 Semilight" w:hAnsi="맑은 고딕 Semilight"/>
        </w:rPr>
        <w:t xml:space="preserve">זכור </w:t>
      </w:r>
      <w:r xmlns:w="http://schemas.openxmlformats.org/wordprocessingml/2006/main">
        <w:t xml:space="preserve">לקדש את יום השבת. יש לך שישה ימים בכל שבוע לעבודתך הרגילה, אבל היום השביעי הוא יום מנוחה של שבת המוקדש לה' אלוקיך. ביום ההוא אסור איש בביתך לעשות מלאכה. זה כולל אתכם, בניכם ובנותיכם, עבדיכם ועבדיכם, בהמותיכם וכל הזר הגר בקרבכם. כי בששת ימים עשה ה' את השמים ואת הארץ ואת הים ואת כל אשר בהם; אבל ביום השביעי נח. לכן בירך ה' את יום השבת והפריד אותו כקדוש.??</w:t>
      </w:r>
    </w:p>
    <w:p w14:paraId="23021D3C" w14:textId="77777777" w:rsidR="00F90BDC" w:rsidRDefault="00F90BDC"/>
    <w:p w14:paraId="23285566" w14:textId="77777777" w:rsidR="00F90BDC" w:rsidRDefault="00F90BDC">
      <w:r xmlns:w="http://schemas.openxmlformats.org/wordprocessingml/2006/main">
        <w:t xml:space="preserve">מרקוס 2:28 לכן בן האדם הוא אדון השבת.</w:t>
      </w:r>
    </w:p>
    <w:p w14:paraId="5D60F249" w14:textId="77777777" w:rsidR="00F90BDC" w:rsidRDefault="00F90BDC"/>
    <w:p w14:paraId="6B3BB841" w14:textId="77777777" w:rsidR="00F90BDC" w:rsidRDefault="00F90BDC">
      <w:r xmlns:w="http://schemas.openxmlformats.org/wordprocessingml/2006/main">
        <w:t xml:space="preserve">בן האדם הוא אדון השבת.</w:t>
      </w:r>
    </w:p>
    <w:p w14:paraId="6D18785E" w14:textId="77777777" w:rsidR="00F90BDC" w:rsidRDefault="00F90BDC"/>
    <w:p w14:paraId="5ECE9792" w14:textId="77777777" w:rsidR="00F90BDC" w:rsidRDefault="00F90BDC">
      <w:r xmlns:w="http://schemas.openxmlformats.org/wordprocessingml/2006/main">
        <w:t xml:space="preserve">1. אלוהים שולט בכל הדברים</w:t>
      </w:r>
    </w:p>
    <w:p w14:paraId="3699ABC2" w14:textId="77777777" w:rsidR="00F90BDC" w:rsidRDefault="00F90BDC"/>
    <w:p w14:paraId="405F04A6" w14:textId="77777777" w:rsidR="00F90BDC" w:rsidRDefault="00F90BDC">
      <w:r xmlns:w="http://schemas.openxmlformats.org/wordprocessingml/2006/main">
        <w:t xml:space="preserve">2. עלינו למלא אחר פקודותיו של אלוהים</w:t>
      </w:r>
    </w:p>
    <w:p w14:paraId="18421F9C" w14:textId="77777777" w:rsidR="00F90BDC" w:rsidRDefault="00F90BDC"/>
    <w:p w14:paraId="3BC36C34" w14:textId="77777777" w:rsidR="00F90BDC" w:rsidRDefault="00F90BDC">
      <w:r xmlns:w="http://schemas.openxmlformats.org/wordprocessingml/2006/main">
        <w:t xml:space="preserve">1. תהילים 46:10? </w:t>
      </w:r>
      <w:r xmlns:w="http://schemas.openxmlformats.org/wordprocessingml/2006/main">
        <w:rPr>
          <w:rFonts w:ascii="맑은 고딕 Semilight" w:hAnsi="맑은 고딕 Semilight"/>
        </w:rPr>
        <w:t xml:space="preserve">אני </w:t>
      </w:r>
      <w:r xmlns:w="http://schemas.openxmlformats.org/wordprocessingml/2006/main">
        <w:t xml:space="preserve">עדיין, ויודע שאני אלוהים.??</w:t>
      </w:r>
    </w:p>
    <w:p w14:paraId="531ADA23" w14:textId="77777777" w:rsidR="00F90BDC" w:rsidRDefault="00F90BDC"/>
    <w:p w14:paraId="482F42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מתי ה':17-19? </w:t>
      </w:r>
      <w:r xmlns:w="http://schemas.openxmlformats.org/wordprocessingml/2006/main">
        <w:rPr>
          <w:rFonts w:ascii="맑은 고딕 Semilight" w:hAnsi="맑은 고딕 Semilight"/>
        </w:rPr>
        <w:t xml:space="preserve">אל </w:t>
      </w:r>
      <w:r xmlns:w="http://schemas.openxmlformats.org/wordprocessingml/2006/main">
        <w:t xml:space="preserve">תחשוב שבאתי לבטל את התורה או את הנביאים; לא באתי לבטל אותם אלא להגשים אותם. כי באמת, אני אומר לכם, עד אשר יעברו שמים וארץ, לא יעבור ולו נקודה, אף נקודה, מהתורה עד שהכל יתקיים. לפיכך מי שמרפה מהקטנות שבמצוות אלו ומלמד אחרים לעשות כן ייקרא פחות במלכות שמים, אבל מי שעושה אותם ומלמד אותם ייקרא גדול במלכות שמים.??</w:t>
      </w:r>
    </w:p>
    <w:p w14:paraId="5829A852" w14:textId="77777777" w:rsidR="00F90BDC" w:rsidRDefault="00F90BDC"/>
    <w:p w14:paraId="42006EA1" w14:textId="77777777" w:rsidR="00F90BDC" w:rsidRDefault="00F90BDC">
      <w:r xmlns:w="http://schemas.openxmlformats.org/wordprocessingml/2006/main">
        <w:t xml:space="preserve">סימן 3 ממשיך את התיאור של שירותו של ישוע, כולל בחירת שנים עשר השליחים שלו, ביצוע ניסים והתמודדות עם האשמות של מנהיגים דתיים.</w:t>
      </w:r>
    </w:p>
    <w:p w14:paraId="25A0EE9B" w14:textId="77777777" w:rsidR="00F90BDC" w:rsidRDefault="00F90BDC"/>
    <w:p w14:paraId="29EE7B2A" w14:textId="77777777" w:rsidR="00F90BDC" w:rsidRDefault="00F90BDC">
      <w:r xmlns:w="http://schemas.openxmlformats.org/wordprocessingml/2006/main">
        <w:t xml:space="preserve">פסקה א': הפרק מתחיל עם ישוע המרפא אדם עם יד מצומקת בשבת בבית הכנסת. כשהוא שואל את הפרושים אם מותר לעשות טוב או רע בשבת, הם שותקים. לאחר שהסתכל סביבם בכעס ובמצוקה עמוקה על ליבם העיקש, הוא מרפא את האדם שמוביל את הפרושים לצאת להתחיל לתכנן עם ההרודים כיצד הם עלולים להרוג אותו (מרקוס ג':1-6). ואז ישוע נסוג לאגם עם תלמידיו וקהל גדול מהגליל הלך בעקבותיו. כשהוא ריפא רבים, כל הסובלים ממחלות נלחצו סביבו לגעת בו. ובכל פעם שרוחות טמאות ראו אותו הן נפלו לפניו זעקו "אתה בן אלוהים", אבל הוא נתן להן פקודות קפדניות לא לתת לאחרים לדעת עליו (מרקוס ג':7-12).</w:t>
      </w:r>
    </w:p>
    <w:p w14:paraId="3CF7BF58" w14:textId="77777777" w:rsidR="00F90BDC" w:rsidRDefault="00F90BDC"/>
    <w:p w14:paraId="07745895" w14:textId="77777777" w:rsidR="00F90BDC" w:rsidRDefault="00F90BDC">
      <w:r xmlns:w="http://schemas.openxmlformats.org/wordprocessingml/2006/main">
        <w:t xml:space="preserve">פסקה 2: לאחר מכן, ישוע עולה להרים קורא לאלו שהוא רצה שהם באו לו ממנה שנים עשר שליחים כדי שיוכלו להיות איתו לשלוח אותם להטיף סמכות לגרש שדים (מרקוס ג':13-19). אלה כוללים את שמעון שהוא קורא לו פיטר ג'יימס ג'ון שאותו הוא נותן את השם בואנרג'ס כלומר בנים רעם אנדרו פיליפ ברתולומיאו מתיו תומס ג'יימס בן אלפאוס ת'דיאוס סיימון קנאי יהודה איש קריות שבוגד בו.</w:t>
      </w:r>
    </w:p>
    <w:p w14:paraId="1576F5CB" w14:textId="77777777" w:rsidR="00F90BDC" w:rsidRDefault="00F90BDC"/>
    <w:p w14:paraId="0FC01FED" w14:textId="77777777" w:rsidR="00F90BDC" w:rsidRDefault="00F90BDC">
      <w:r xmlns:w="http://schemas.openxmlformats.org/wordprocessingml/2006/main">
        <w:t xml:space="preserve">פסקה שלישית: לאחר שחזרו הביתה שוב מתאספים קהל שלא מאפשר להם אפילו לאכול כשהמשפחה שלו שומעת על זה הם הולכים לקחת אחריות עליו ואומרים "הוא יצא מדעתו". חוק המורים אומר "הוא מוחזק על ידי בעל זבול על ידי נסיך שדים מגרש שדים". בתגובה ישוע מדבר משל בית מפוצל מול עצמו לא יכול לעמוד באופן דומה אם השטן מתנגד לעצמו מפולג לא יכול לעמוד סופו הגיע אז מדבר על חילול השם נגד רוח הקודש שלעולם לא יסלח לציון חטא נצחי מרמז על עבודת דחייה שרוח הקודש בלתי נסלחת כי זה מסתכם בדחיית חסד אלוהים מספק לישועה לבסוף אחיו אמו מגיעים עומדים בחוץ שלח מישהו לקרוא לו קהל יושב מסביב אומר "מי הם אחים אמי?" תלמידים מצביעים אומרים </w:t>
      </w:r>
      <w:r xmlns:w="http://schemas.openxmlformats.org/wordprocessingml/2006/main">
        <w:lastRenderedPageBreak xmlns:w="http://schemas.openxmlformats.org/wordprocessingml/2006/main"/>
      </w:r>
      <w:r xmlns:w="http://schemas.openxmlformats.org/wordprocessingml/2006/main">
        <w:t xml:space="preserve">"הנה האחים אמי מי שיעשה אלוהים אחי אחותי אמא" המצביע על קשר רוחני בין מאמינים עדיפות על מערכות יחסים ביולוגיות.</w:t>
      </w:r>
    </w:p>
    <w:p w14:paraId="58957CE5" w14:textId="77777777" w:rsidR="00F90BDC" w:rsidRDefault="00F90BDC"/>
    <w:p w14:paraId="79E54710" w14:textId="77777777" w:rsidR="00F90BDC" w:rsidRDefault="00F90BDC"/>
    <w:p w14:paraId="6BE423E6" w14:textId="77777777" w:rsidR="00F90BDC" w:rsidRDefault="00F90BDC">
      <w:r xmlns:w="http://schemas.openxmlformats.org/wordprocessingml/2006/main">
        <w:t xml:space="preserve">מר 3:1 ויכנס שוב אל בית הכנסת; וְהָיָה שָׁם אִישׁ אֲשֶׁר הָיָה לָהּ יָד קְמוּלָה.</w:t>
      </w:r>
    </w:p>
    <w:p w14:paraId="2A422EC2" w14:textId="77777777" w:rsidR="00F90BDC" w:rsidRDefault="00F90BDC"/>
    <w:p w14:paraId="48089A39" w14:textId="77777777" w:rsidR="00F90BDC" w:rsidRDefault="00F90BDC">
      <w:r xmlns:w="http://schemas.openxmlformats.org/wordprocessingml/2006/main">
        <w:t xml:space="preserve">ישוע מרפא אדם עם יד קמלה בבית הכנסת.</w:t>
      </w:r>
    </w:p>
    <w:p w14:paraId="0D115D11" w14:textId="77777777" w:rsidR="00F90BDC" w:rsidRDefault="00F90BDC"/>
    <w:p w14:paraId="6E2C1F47" w14:textId="77777777" w:rsidR="00F90BDC" w:rsidRDefault="00F90BDC">
      <w:r xmlns:w="http://schemas.openxmlformats.org/wordprocessingml/2006/main">
        <w:t xml:space="preserve">1: ישוע דואג לנו אפילו במצבים הנואשים ביותר.</w:t>
      </w:r>
    </w:p>
    <w:p w14:paraId="2DB8D949" w14:textId="77777777" w:rsidR="00F90BDC" w:rsidRDefault="00F90BDC"/>
    <w:p w14:paraId="27748DFA" w14:textId="77777777" w:rsidR="00F90BDC" w:rsidRDefault="00F90BDC">
      <w:r xmlns:w="http://schemas.openxmlformats.org/wordprocessingml/2006/main">
        <w:t xml:space="preserve">2: ניסים עדיין קורים היום.</w:t>
      </w:r>
    </w:p>
    <w:p w14:paraId="3D777C19" w14:textId="77777777" w:rsidR="00F90BDC" w:rsidRDefault="00F90BDC"/>
    <w:p w14:paraId="2BE0A17A" w14:textId="77777777" w:rsidR="00F90BDC" w:rsidRDefault="00F90BDC">
      <w:r xmlns:w="http://schemas.openxmlformats.org/wordprocessingml/2006/main">
        <w:t xml:space="preserve">א': ישעיהו 41:13 - "כי אני ה' אלוקיך אוחז ביד ימיך ואומר לך אל תירא, אני אעזור לך".</w:t>
      </w:r>
    </w:p>
    <w:p w14:paraId="639F895A" w14:textId="77777777" w:rsidR="00F90BDC" w:rsidRDefault="00F90BDC"/>
    <w:p w14:paraId="7A653F32" w14:textId="77777777" w:rsidR="00F90BDC" w:rsidRDefault="00F90BDC">
      <w:r xmlns:w="http://schemas.openxmlformats.org/wordprocessingml/2006/main">
        <w:t xml:space="preserve">ב': עברים ד' 15-16 - "כי אין לנו כהן גדול שאינו יכול להזדהות עם חולשותינו, אלא התפתה בכל התחומים כמונו, אך ללא חטא. הבה נבוא אפוא באומץ אל כסא החסד. שנזכה לרחמים ונמצא חסד לעזרה בשעת צרה".</w:t>
      </w:r>
    </w:p>
    <w:p w14:paraId="19366AE3" w14:textId="77777777" w:rsidR="00F90BDC" w:rsidRDefault="00F90BDC"/>
    <w:p w14:paraId="57AF348B" w14:textId="77777777" w:rsidR="00F90BDC" w:rsidRDefault="00F90BDC">
      <w:r xmlns:w="http://schemas.openxmlformats.org/wordprocessingml/2006/main">
        <w:t xml:space="preserve">מר 3:2 וַיִּשְׂמְחוּ בּוֹ אִם יִרְפָא אוֹתוֹ בְּיוֹם הַשַּׁבָּת; שיוכלו להאשים אותו.</w:t>
      </w:r>
    </w:p>
    <w:p w14:paraId="777FAD88" w14:textId="77777777" w:rsidR="00F90BDC" w:rsidRDefault="00F90BDC"/>
    <w:p w14:paraId="78312FF7" w14:textId="77777777" w:rsidR="00F90BDC" w:rsidRDefault="00F90BDC">
      <w:r xmlns:w="http://schemas.openxmlformats.org/wordprocessingml/2006/main">
        <w:t xml:space="preserve">הקטע הזה מדבר על איך המנהיגים היהודים צפו בישוע כדי לראות אם הוא ירפא אדם ביום השבת כדי שיוכלו להאשים אותו.</w:t>
      </w:r>
    </w:p>
    <w:p w14:paraId="120A16C9" w14:textId="77777777" w:rsidR="00F90BDC" w:rsidRDefault="00F90BDC"/>
    <w:p w14:paraId="2818E0D5" w14:textId="77777777" w:rsidR="00F90BDC" w:rsidRDefault="00F90BDC">
      <w:r xmlns:w="http://schemas.openxmlformats.org/wordprocessingml/2006/main">
        <w:t xml:space="preserve">1. כוחו וסמכותו של ישוע: כיצד ישוע מתגבר על מכשולים</w:t>
      </w:r>
    </w:p>
    <w:p w14:paraId="5D760D9D" w14:textId="77777777" w:rsidR="00F90BDC" w:rsidRDefault="00F90BDC"/>
    <w:p w14:paraId="14F52FC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האהבה והחמלה של ישוע: דאגה לאחרים למרות התנגדות</w:t>
      </w:r>
    </w:p>
    <w:p w14:paraId="1D35D249" w14:textId="77777777" w:rsidR="00F90BDC" w:rsidRDefault="00F90BDC"/>
    <w:p w14:paraId="34D105D3" w14:textId="77777777" w:rsidR="00F90BDC" w:rsidRDefault="00F90BDC">
      <w:r xmlns:w="http://schemas.openxmlformats.org/wordprocessingml/2006/main">
        <w:t xml:space="preserve">1. מתי 12:1-14 - הוראת ישוע בשבת</w:t>
      </w:r>
    </w:p>
    <w:p w14:paraId="51D9382F" w14:textId="77777777" w:rsidR="00F90BDC" w:rsidRDefault="00F90BDC"/>
    <w:p w14:paraId="154D3653" w14:textId="77777777" w:rsidR="00F90BDC" w:rsidRDefault="00F90BDC">
      <w:r xmlns:w="http://schemas.openxmlformats.org/wordprocessingml/2006/main">
        <w:t xml:space="preserve">2. לוקס ו' 6-11 - ישוע מרפא בשבת</w:t>
      </w:r>
    </w:p>
    <w:p w14:paraId="4E29BA0F" w14:textId="77777777" w:rsidR="00F90BDC" w:rsidRDefault="00F90BDC"/>
    <w:p w14:paraId="31D3BC39" w14:textId="77777777" w:rsidR="00F90BDC" w:rsidRDefault="00F90BDC">
      <w:r xmlns:w="http://schemas.openxmlformats.org/wordprocessingml/2006/main">
        <w:t xml:space="preserve">מר 3:3 וַיֹּאמֶר אֶל הָאִישׁ אֲשֶׁר הָיָה אֶת הַיָּד הַקְּמוּלָה: קָם.</w:t>
      </w:r>
    </w:p>
    <w:p w14:paraId="22E8AA54" w14:textId="77777777" w:rsidR="00F90BDC" w:rsidRDefault="00F90BDC"/>
    <w:p w14:paraId="52DB2744" w14:textId="77777777" w:rsidR="00F90BDC" w:rsidRDefault="00F90BDC">
      <w:r xmlns:w="http://schemas.openxmlformats.org/wordprocessingml/2006/main">
        <w:t xml:space="preserve">ישוע מצווה על אדם עם יד קמלה לעמוד.</w:t>
      </w:r>
    </w:p>
    <w:p w14:paraId="3C7E31DF" w14:textId="77777777" w:rsidR="00F90BDC" w:rsidRDefault="00F90BDC"/>
    <w:p w14:paraId="504C0D81" w14:textId="77777777" w:rsidR="00F90BDC" w:rsidRDefault="00F90BDC">
      <w:r xmlns:w="http://schemas.openxmlformats.org/wordprocessingml/2006/main">
        <w:t xml:space="preserve">1. אלוהים אינו רק מרפא; הוא גם מנחם.</w:t>
      </w:r>
    </w:p>
    <w:p w14:paraId="10AEF15F" w14:textId="77777777" w:rsidR="00F90BDC" w:rsidRDefault="00F90BDC"/>
    <w:p w14:paraId="226E8562" w14:textId="77777777" w:rsidR="00F90BDC" w:rsidRDefault="00F90BDC">
      <w:r xmlns:w="http://schemas.openxmlformats.org/wordprocessingml/2006/main">
        <w:t xml:space="preserve">2. יש כוח לעמוד על מה שנכון.</w:t>
      </w:r>
    </w:p>
    <w:p w14:paraId="04FFB91A" w14:textId="77777777" w:rsidR="00F90BDC" w:rsidRDefault="00F90BDC"/>
    <w:p w14:paraId="616CCC45" w14:textId="77777777" w:rsidR="00F90BDC" w:rsidRDefault="00F90BDC">
      <w:r xmlns:w="http://schemas.openxmlformats.org/wordprocessingml/2006/main">
        <w:t xml:space="preserve">1. ישעיהו 41:10 - אל תירא; כִּי-אֲנִי עִמָּךְ: אַל תִּתְבָּרֵא; כִּי-אֲנִי אֱלֹהֶיךָ; כן, אעזור לך; כֵּן, אֶחָדְךָ בְּיָמִינֵי צְדָקִי.</w:t>
      </w:r>
    </w:p>
    <w:p w14:paraId="25E56B41" w14:textId="77777777" w:rsidR="00F90BDC" w:rsidRDefault="00F90BDC"/>
    <w:p w14:paraId="6D505D93" w14:textId="77777777" w:rsidR="00F90BDC" w:rsidRDefault="00F90BDC">
      <w:r xmlns:w="http://schemas.openxmlformats.org/wordprocessingml/2006/main">
        <w:t xml:space="preserve">2. תהילים 46:1 - אלוהים הוא מקלטנו וחוזקנו, עזר נוכח מאוד בצרה.</w:t>
      </w:r>
    </w:p>
    <w:p w14:paraId="3F22BCC0" w14:textId="77777777" w:rsidR="00F90BDC" w:rsidRDefault="00F90BDC"/>
    <w:p w14:paraId="32AFDE67" w14:textId="77777777" w:rsidR="00F90BDC" w:rsidRDefault="00F90BDC">
      <w:r xmlns:w="http://schemas.openxmlformats.org/wordprocessingml/2006/main">
        <w:t xml:space="preserve">מר 3:4 ויאמר אליהם: האם מותר לעשות טוב בימי השבת או לעשות רע? להציל חיים או להרוג? אבל הם שמרו על שלומם.</w:t>
      </w:r>
    </w:p>
    <w:p w14:paraId="1FF3E84A" w14:textId="77777777" w:rsidR="00F90BDC" w:rsidRDefault="00F90BDC"/>
    <w:p w14:paraId="6B2334AC" w14:textId="77777777" w:rsidR="00F90BDC" w:rsidRDefault="00F90BDC">
      <w:r xmlns:w="http://schemas.openxmlformats.org/wordprocessingml/2006/main">
        <w:t xml:space="preserve">ישוע קרא תיגר על המנהיגים הדתיים של ימיו בכך ששאל שאלה על החוק והחלתו על עשיית טוב בשבת.</w:t>
      </w:r>
    </w:p>
    <w:p w14:paraId="40A8A9DD" w14:textId="77777777" w:rsidR="00F90BDC" w:rsidRDefault="00F90BDC"/>
    <w:p w14:paraId="21895509" w14:textId="77777777" w:rsidR="00F90BDC" w:rsidRDefault="00F90BDC">
      <w:r xmlns:w="http://schemas.openxmlformats.org/wordprocessingml/2006/main">
        <w:t xml:space="preserve">1: עלינו לשאוף להיטיב בכל הנסיבות, אפילו בשבת.</w:t>
      </w:r>
    </w:p>
    <w:p w14:paraId="2C8FF444" w14:textId="77777777" w:rsidR="00F90BDC" w:rsidRDefault="00F90BDC"/>
    <w:p w14:paraId="299A9ECF" w14:textId="77777777" w:rsidR="00F90BDC" w:rsidRDefault="00F90BDC">
      <w:r xmlns:w="http://schemas.openxmlformats.org/wordprocessingml/2006/main">
        <w:t xml:space="preserve">2: עלינו לציית לחוק האל, אך לא על חשבון עשיית הטוב.</w:t>
      </w:r>
    </w:p>
    <w:p w14:paraId="2BCB3754" w14:textId="77777777" w:rsidR="00F90BDC" w:rsidRDefault="00F90BDC"/>
    <w:p w14:paraId="2E1659F9" w14:textId="77777777" w:rsidR="00F90BDC" w:rsidRDefault="00F90BDC">
      <w:r xmlns:w="http://schemas.openxmlformats.org/wordprocessingml/2006/main">
        <w:t xml:space="preserve">1: מתי 12:12 "לכן אני אומר לכם, כל אשר תבקשו בתפילה, האמינו שקיבלתם, וזה יהיה שלכם."</w:t>
      </w:r>
    </w:p>
    <w:p w14:paraId="2A8671BC" w14:textId="77777777" w:rsidR="00F90BDC" w:rsidRDefault="00F90BDC"/>
    <w:p w14:paraId="02C60FB1" w14:textId="77777777" w:rsidR="00F90BDC" w:rsidRDefault="00F90BDC">
      <w:r xmlns:w="http://schemas.openxmlformats.org/wordprocessingml/2006/main">
        <w:t xml:space="preserve">2: ג'יימס ב':14-17 "מה זה מועיל, אחיי ואחיותיי, אם מישהו טוען שיש לו אמונה אבל אין לו מעשים? האם אמונה כזו יכולה להציל אותם? נניח שאח או אחות הם ללא בגדים ומזון יומיומי. אם אחד מכם אומר להם, " </w:t>
      </w:r>
      <w:r xmlns:w="http://schemas.openxmlformats.org/wordprocessingml/2006/main">
        <w:rPr>
          <w:rFonts w:ascii="맑은 고딕 Semilight" w:hAnsi="맑은 고딕 Semilight"/>
        </w:rPr>
        <w:t xml:space="preserve">אוי </w:t>
      </w:r>
      <w:r xmlns:w="http://schemas.openxmlformats.org/wordprocessingml/2006/main">
        <w:t xml:space="preserve">בשלום; תתחממו ותאכילו היטב, אבל לא עושה כלום עם הצרכים הפיזיים שלהם, מה זה עוזר? באותו אופן, אמונה בפני עצמה, אם היא לא מלווה בפעולה , מת."</w:t>
      </w:r>
    </w:p>
    <w:p w14:paraId="0354BD57" w14:textId="77777777" w:rsidR="00F90BDC" w:rsidRDefault="00F90BDC"/>
    <w:p w14:paraId="64F06362" w14:textId="77777777" w:rsidR="00F90BDC" w:rsidRDefault="00F90BDC">
      <w:r xmlns:w="http://schemas.openxmlformats.org/wordprocessingml/2006/main">
        <w:t xml:space="preserve">מר 3:5 וכאשר הביט סביבם בכעס, מתאבל על קשיות לבם, אמר אל האיש, שלח את ידך. וַיִּשְׁתַּח אוֹתָהּ וַיָּשִׁיבָה יָדוֹ כָּזֶה.</w:t>
      </w:r>
    </w:p>
    <w:p w14:paraId="7521A0F4" w14:textId="77777777" w:rsidR="00F90BDC" w:rsidRDefault="00F90BDC"/>
    <w:p w14:paraId="26289A97" w14:textId="77777777" w:rsidR="00F90BDC" w:rsidRDefault="00F90BDC">
      <w:r xmlns:w="http://schemas.openxmlformats.org/wordprocessingml/2006/main">
        <w:t xml:space="preserve">ישוע כעס והתאבל על קשיות לבם של האנשים, אך עדיין ריפא את ידו של האיש.</w:t>
      </w:r>
    </w:p>
    <w:p w14:paraId="7EBF66B2" w14:textId="77777777" w:rsidR="00F90BDC" w:rsidRDefault="00F90BDC"/>
    <w:p w14:paraId="0FD3C4AF" w14:textId="77777777" w:rsidR="00F90BDC" w:rsidRDefault="00F90BDC">
      <w:r xmlns:w="http://schemas.openxmlformats.org/wordprocessingml/2006/main">
        <w:t xml:space="preserve">1. החמלה והאהבה של ישוע כלפי אלה שדחו אותו</w:t>
      </w:r>
    </w:p>
    <w:p w14:paraId="4A2D3787" w14:textId="77777777" w:rsidR="00F90BDC" w:rsidRDefault="00F90BDC"/>
    <w:p w14:paraId="43B81A99" w14:textId="77777777" w:rsidR="00F90BDC" w:rsidRDefault="00F90BDC">
      <w:r xmlns:w="http://schemas.openxmlformats.org/wordprocessingml/2006/main">
        <w:t xml:space="preserve">2. כוחו של אלוהים לרפא למרות חטאינו</w:t>
      </w:r>
    </w:p>
    <w:p w14:paraId="08E13049" w14:textId="77777777" w:rsidR="00F90BDC" w:rsidRDefault="00F90BDC"/>
    <w:p w14:paraId="420605AF" w14:textId="77777777" w:rsidR="00F90BDC" w:rsidRDefault="00F90BDC">
      <w:r xmlns:w="http://schemas.openxmlformats.org/wordprocessingml/2006/main">
        <w:t xml:space="preserve">1. הרומים ה':8 - אבל אלוהים מראה את אהבתו אלינו בכך שבעודנו חוטאים, המשיח מת עבורנו.</w:t>
      </w:r>
    </w:p>
    <w:p w14:paraId="7C14E802" w14:textId="77777777" w:rsidR="00F90BDC" w:rsidRDefault="00F90BDC"/>
    <w:p w14:paraId="491581F9" w14:textId="77777777" w:rsidR="00F90BDC" w:rsidRDefault="00F90BDC">
      <w:r xmlns:w="http://schemas.openxmlformats.org/wordprocessingml/2006/main">
        <w:t xml:space="preserve">2. דניאל ד' 35 - כל יושבי הארץ אינם נחשבים לכלום, והוא עושה כרצונו בצבא השמים ובין יושבי הארץ; ואיש אינו יכול לעכב את ידו או לומר לו: "מה עשית?"</w:t>
      </w:r>
    </w:p>
    <w:p w14:paraId="59280100" w14:textId="77777777" w:rsidR="00F90BDC" w:rsidRDefault="00F90BDC"/>
    <w:p w14:paraId="6EBB4B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מרקוס ג:6 ויצאו הפרושים ומיד יעצו עם ההרודים נגדו כיצד ישמידו אותו.</w:t>
      </w:r>
    </w:p>
    <w:p w14:paraId="223EA4BB" w14:textId="77777777" w:rsidR="00F90BDC" w:rsidRDefault="00F90BDC"/>
    <w:p w14:paraId="58426F20" w14:textId="77777777" w:rsidR="00F90BDC" w:rsidRDefault="00F90BDC">
      <w:r xmlns:w="http://schemas.openxmlformats.org/wordprocessingml/2006/main">
        <w:t xml:space="preserve">הפרושים קשרו קשר עם ההרודיאנים להשמיד את ישוע.</w:t>
      </w:r>
    </w:p>
    <w:p w14:paraId="07AE0CA0" w14:textId="77777777" w:rsidR="00F90BDC" w:rsidRDefault="00F90BDC"/>
    <w:p w14:paraId="3B26FC1D" w14:textId="77777777" w:rsidR="00F90BDC" w:rsidRDefault="00F90BDC">
      <w:r xmlns:w="http://schemas.openxmlformats.org/wordprocessingml/2006/main">
        <w:t xml:space="preserve">1: אסור לנו לשכוח שישוע התמודד עם שנאה ובגידה מהקרובים אליו.</w:t>
      </w:r>
    </w:p>
    <w:p w14:paraId="61A2C1E5" w14:textId="77777777" w:rsidR="00F90BDC" w:rsidRDefault="00F90BDC"/>
    <w:p w14:paraId="3BF55478" w14:textId="77777777" w:rsidR="00F90BDC" w:rsidRDefault="00F90BDC">
      <w:r xmlns:w="http://schemas.openxmlformats.org/wordprocessingml/2006/main">
        <w:t xml:space="preserve">2: אדוננו ומושיענו סבלו רדיפות אפילו מאלה שהיו צריכים להאמין בו.</w:t>
      </w:r>
    </w:p>
    <w:p w14:paraId="4DB6571C" w14:textId="77777777" w:rsidR="00F90BDC" w:rsidRDefault="00F90BDC"/>
    <w:p w14:paraId="6738AD01" w14:textId="77777777" w:rsidR="00F90BDC" w:rsidRDefault="00F90BDC">
      <w:r xmlns:w="http://schemas.openxmlformats.org/wordprocessingml/2006/main">
        <w:t xml:space="preserve">1: יוחנן 15:18-19? </w:t>
      </w:r>
      <w:r xmlns:w="http://schemas.openxmlformats.org/wordprocessingml/2006/main">
        <w:rPr>
          <w:rFonts w:ascii="맑은 고딕 Semilight" w:hAnsi="맑은 고딕 Semilight"/>
        </w:rPr>
        <w:t xml:space="preserve">אם </w:t>
      </w:r>
      <w:r xmlns:w="http://schemas.openxmlformats.org/wordprocessingml/2006/main">
        <w:t xml:space="preserve">העולם שונא אותך, אתה יודע שהוא שנא אותי לפני שהוא שנא אותך. אילו הייתם מהעולם, העולם היה אוהב את שלו: אבל בגלל שאינכם מהעולם, אבל אני בחרתי אתכם מהעולם, לכן העולם שונא אתכם.</w:t>
      </w:r>
    </w:p>
    <w:p w14:paraId="0451E56B" w14:textId="77777777" w:rsidR="00F90BDC" w:rsidRDefault="00F90BDC"/>
    <w:p w14:paraId="54DAFC7B" w14:textId="77777777" w:rsidR="00F90BDC" w:rsidRDefault="00F90BDC">
      <w:r xmlns:w="http://schemas.openxmlformats.org/wordprocessingml/2006/main">
        <w:t xml:space="preserve">2: משלי כ"ד 17-18? </w:t>
      </w:r>
      <w:r xmlns:w="http://schemas.openxmlformats.org/wordprocessingml/2006/main">
        <w:rPr>
          <w:rFonts w:ascii="맑은 고딕 Semilight" w:hAnsi="맑은 고딕 Semilight"/>
        </w:rPr>
        <w:t xml:space="preserve">אל </w:t>
      </w:r>
      <w:r xmlns:w="http://schemas.openxmlformats.org/wordprocessingml/2006/main">
        <w:t xml:space="preserve">תשמח בנפילת אויבך, ואל ישמח לבך כשהוא מועד: שמא יראה ה' וירע עליו וישוב חמתו ממנו.</w:t>
      </w:r>
    </w:p>
    <w:p w14:paraId="7014E6E1" w14:textId="77777777" w:rsidR="00F90BDC" w:rsidRDefault="00F90BDC"/>
    <w:p w14:paraId="6CEA2AAA" w14:textId="77777777" w:rsidR="00F90BDC" w:rsidRDefault="00F90BDC">
      <w:r xmlns:w="http://schemas.openxmlformats.org/wordprocessingml/2006/main">
        <w:t xml:space="preserve">מרקוס ג':7 אבל ישוע הוציא את עצמו עם תלמידיו אל הים, והמון רב מהגליל הלך אחריו ומיהודה.</w:t>
      </w:r>
    </w:p>
    <w:p w14:paraId="6E73AF5F" w14:textId="77777777" w:rsidR="00F90BDC" w:rsidRDefault="00F90BDC"/>
    <w:p w14:paraId="671BB3D7" w14:textId="77777777" w:rsidR="00F90BDC" w:rsidRDefault="00F90BDC">
      <w:r xmlns:w="http://schemas.openxmlformats.org/wordprocessingml/2006/main">
        <w:t xml:space="preserve">ישוע מושך את עצמו עם תלמידיו אל הים והמון רב מהגליל ומיהודה הולך אחריו.</w:t>
      </w:r>
    </w:p>
    <w:p w14:paraId="2CCF2157" w14:textId="77777777" w:rsidR="00F90BDC" w:rsidRDefault="00F90BDC"/>
    <w:p w14:paraId="213EBF1B" w14:textId="77777777" w:rsidR="00F90BDC" w:rsidRDefault="00F90BDC">
      <w:r xmlns:w="http://schemas.openxmlformats.org/wordprocessingml/2006/main">
        <w:t xml:space="preserve">1. כוחה של נוכחותו של ישוע: ללכת בעקבות ישוע גם כשהוא נסוג</w:t>
      </w:r>
    </w:p>
    <w:p w14:paraId="7F3620A2" w14:textId="77777777" w:rsidR="00F90BDC" w:rsidRDefault="00F90BDC"/>
    <w:p w14:paraId="5A8EDF09" w14:textId="77777777" w:rsidR="00F90BDC" w:rsidRDefault="00F90BDC">
      <w:r xmlns:w="http://schemas.openxmlformats.org/wordprocessingml/2006/main">
        <w:t xml:space="preserve">2. אמונה איתנה: ללכת בעקבות ישוע למרות הקושי</w:t>
      </w:r>
    </w:p>
    <w:p w14:paraId="360F4399" w14:textId="77777777" w:rsidR="00F90BDC" w:rsidRDefault="00F90BDC"/>
    <w:p w14:paraId="02A10A92" w14:textId="77777777" w:rsidR="00F90BDC" w:rsidRDefault="00F90BDC">
      <w:r xmlns:w="http://schemas.openxmlformats.org/wordprocessingml/2006/main">
        <w:t xml:space="preserve">1. מתי י"ד:22-23 - ישוע מיד גרם לתלמידים להיכנס לסירה ולהמשיך קדימה לצד השני, בזמן שהוא פיטר את הקהל. ואחרי שפטר אותם, עלה אל </w:t>
      </w:r>
      <w:r xmlns:w="http://schemas.openxmlformats.org/wordprocessingml/2006/main">
        <w:lastRenderedPageBreak xmlns:w="http://schemas.openxmlformats.org/wordprocessingml/2006/main"/>
      </w:r>
      <w:r xmlns:w="http://schemas.openxmlformats.org/wordprocessingml/2006/main">
        <w:t xml:space="preserve">הגבעות לבדו להתפלל.</w:t>
      </w:r>
    </w:p>
    <w:p w14:paraId="771F292D" w14:textId="77777777" w:rsidR="00F90BDC" w:rsidRDefault="00F90BDC"/>
    <w:p w14:paraId="017B8EA7" w14:textId="77777777" w:rsidR="00F90BDC" w:rsidRDefault="00F90BDC">
      <w:r xmlns:w="http://schemas.openxmlformats.org/wordprocessingml/2006/main">
        <w:t xml:space="preserve">1. יוחנן ו' 1-3 - לאחר מכן, ישוע חצה את הכנרת (או טבריה). קהל גדול הלך אחריו, כי הם ראו את הסימנים שהוא עושה על החולים. ואז ישוע עלה להר והתיישב שם עם תלמידיו.</w:t>
      </w:r>
    </w:p>
    <w:p w14:paraId="7C1C450D" w14:textId="77777777" w:rsidR="00F90BDC" w:rsidRDefault="00F90BDC"/>
    <w:p w14:paraId="63920041" w14:textId="77777777" w:rsidR="00F90BDC" w:rsidRDefault="00F90BDC">
      <w:r xmlns:w="http://schemas.openxmlformats.org/wordprocessingml/2006/main">
        <w:t xml:space="preserve">מר 3:8 ומירושלים ומאידומיה ומעבר הירדן; וַיָּבֹא אֵלָיו עַל צור ולצידון, המון רב, בשמעו, מה גדול עשה.</w:t>
      </w:r>
    </w:p>
    <w:p w14:paraId="73209EA5" w14:textId="77777777" w:rsidR="00F90BDC" w:rsidRDefault="00F90BDC"/>
    <w:p w14:paraId="45730266" w14:textId="77777777" w:rsidR="00F90BDC" w:rsidRDefault="00F90BDC">
      <w:r xmlns:w="http://schemas.openxmlformats.org/wordprocessingml/2006/main">
        <w:t xml:space="preserve">ההמונים מירושלים, מאידומיאה, מעבר הירדן, צור וצידון, שמעו על מעשיו הגדולים של ישוע ובאו אליו.</w:t>
      </w:r>
    </w:p>
    <w:p w14:paraId="682FD09A" w14:textId="77777777" w:rsidR="00F90BDC" w:rsidRDefault="00F90BDC"/>
    <w:p w14:paraId="0D62A413" w14:textId="77777777" w:rsidR="00F90BDC" w:rsidRDefault="00F90BDC">
      <w:r xmlns:w="http://schemas.openxmlformats.org/wordprocessingml/2006/main">
        <w:t xml:space="preserve">1. יצירותיו הגדולות של ישוע מושכות אליו את כל האנשים</w:t>
      </w:r>
    </w:p>
    <w:p w14:paraId="1C3D379C" w14:textId="77777777" w:rsidR="00F90BDC" w:rsidRDefault="00F90BDC"/>
    <w:p w14:paraId="738B12D1" w14:textId="77777777" w:rsidR="00F90BDC" w:rsidRDefault="00F90BDC">
      <w:r xmlns:w="http://schemas.openxmlformats.org/wordprocessingml/2006/main">
        <w:t xml:space="preserve">2. הניסים של ישוע מאחדים אנשים מכל תחומי החיים</w:t>
      </w:r>
    </w:p>
    <w:p w14:paraId="395DD024" w14:textId="77777777" w:rsidR="00F90BDC" w:rsidRDefault="00F90BDC"/>
    <w:p w14:paraId="5F06C46D" w14:textId="77777777" w:rsidR="00F90BDC" w:rsidRDefault="00F90BDC">
      <w:r xmlns:w="http://schemas.openxmlformats.org/wordprocessingml/2006/main">
        <w:t xml:space="preserve">1. יוחנן י"א 43-44 - וכשדיבר כך, קרא בקול גדול: אלעזר צא. וַיֵּצֵא הַמֵּת, כּוֹרֵר יָדַיִם וְרֵגֶל בַּמִּקְבָּרוֹת, וַיִּקְרוּ פָּנָיו בְּמִטָּה. אמר להם ישוע: שחררו אותו ושחררו אותו.</w:t>
      </w:r>
    </w:p>
    <w:p w14:paraId="21AA7127" w14:textId="77777777" w:rsidR="00F90BDC" w:rsidRDefault="00F90BDC"/>
    <w:p w14:paraId="22C399B2" w14:textId="77777777" w:rsidR="00F90BDC" w:rsidRDefault="00F90BDC">
      <w:r xmlns:w="http://schemas.openxmlformats.org/wordprocessingml/2006/main">
        <w:t xml:space="preserve">2. מעשי השליחים ב' 41-42 - ואז הוטבלו אלו שקיבלו בשמחה את דברו: ובאותו היום נוספו עליהם כשלושת אלפים נפש. והם המשיכו איתן בתורת השליחים ובחברת השליחים ובשבירת הלחם ובתפילות.</w:t>
      </w:r>
    </w:p>
    <w:p w14:paraId="44EC01CD" w14:textId="77777777" w:rsidR="00F90BDC" w:rsidRDefault="00F90BDC"/>
    <w:p w14:paraId="2D0E01E5" w14:textId="77777777" w:rsidR="00F90BDC" w:rsidRDefault="00F90BDC">
      <w:r xmlns:w="http://schemas.openxmlformats.org/wordprocessingml/2006/main">
        <w:t xml:space="preserve">מרק ג,9 ויאמר אל תלמידיו, כי ספינה קטנה תחכה עליו מפני ההמון, פן ידחפו אותו.</w:t>
      </w:r>
    </w:p>
    <w:p w14:paraId="0D6B81AA" w14:textId="77777777" w:rsidR="00F90BDC" w:rsidRDefault="00F90BDC"/>
    <w:p w14:paraId="705A1791" w14:textId="77777777" w:rsidR="00F90BDC" w:rsidRDefault="00F90BDC">
      <w:r xmlns:w="http://schemas.openxmlformats.org/wordprocessingml/2006/main">
        <w:t xml:space="preserve">ישוע הורה לתלמידיו להביא סירה קטנה כדי שהקהל לא יתגבר עליו.</w:t>
      </w:r>
    </w:p>
    <w:p w14:paraId="4B471A73" w14:textId="77777777" w:rsidR="00F90BDC" w:rsidRDefault="00F90BDC"/>
    <w:p w14:paraId="01CE8286" w14:textId="77777777" w:rsidR="00F90BDC" w:rsidRDefault="00F90BDC">
      <w:r xmlns:w="http://schemas.openxmlformats.org/wordprocessingml/2006/main">
        <w:t xml:space="preserve">1. חשיבות הציות: ביצוע הוראותיו של ישוע במרקוס ג':9.</w:t>
      </w:r>
    </w:p>
    <w:p w14:paraId="6A7212DD" w14:textId="77777777" w:rsidR="00F90BDC" w:rsidRDefault="00F90BDC"/>
    <w:p w14:paraId="354A8D5E" w14:textId="77777777" w:rsidR="00F90BDC" w:rsidRDefault="00F90BDC">
      <w:r xmlns:w="http://schemas.openxmlformats.org/wordprocessingml/2006/main">
        <w:t xml:space="preserve">2. כוחם של ההמונים: כיצד להימנע מלהיות מוצף בסימן 3:9.</w:t>
      </w:r>
    </w:p>
    <w:p w14:paraId="081E1AE8" w14:textId="77777777" w:rsidR="00F90BDC" w:rsidRDefault="00F90BDC"/>
    <w:p w14:paraId="05FADBE6" w14:textId="77777777" w:rsidR="00F90BDC" w:rsidRDefault="00F90BDC">
      <w:r xmlns:w="http://schemas.openxmlformats.org/wordprocessingml/2006/main">
        <w:t xml:space="preserve">1. מתי 8:18-22 - ישוע מרגיע סערה.</w:t>
      </w:r>
    </w:p>
    <w:p w14:paraId="03D2C114" w14:textId="77777777" w:rsidR="00F90BDC" w:rsidRDefault="00F90BDC"/>
    <w:p w14:paraId="4745CA6C" w14:textId="77777777" w:rsidR="00F90BDC" w:rsidRDefault="00F90BDC">
      <w:r xmlns:w="http://schemas.openxmlformats.org/wordprocessingml/2006/main">
        <w:t xml:space="preserve">2. לוקס ט' 10-17 - האכלת חמשת האלפים.</w:t>
      </w:r>
    </w:p>
    <w:p w14:paraId="5B7366E0" w14:textId="77777777" w:rsidR="00F90BDC" w:rsidRDefault="00F90BDC"/>
    <w:p w14:paraId="753E90D0" w14:textId="77777777" w:rsidR="00F90BDC" w:rsidRDefault="00F90BDC">
      <w:r xmlns:w="http://schemas.openxmlformats.org/wordprocessingml/2006/main">
        <w:t xml:space="preserve">מר 3:10 כי הוא ריפא רבים; עד שלחצו עליו לגעת בו, ככל שהיו להם מכות.</w:t>
      </w:r>
    </w:p>
    <w:p w14:paraId="7C467BE9" w14:textId="77777777" w:rsidR="00F90BDC" w:rsidRDefault="00F90BDC"/>
    <w:p w14:paraId="370C9FB1" w14:textId="77777777" w:rsidR="00F90BDC" w:rsidRDefault="00F90BDC">
      <w:r xmlns:w="http://schemas.openxmlformats.org/wordprocessingml/2006/main">
        <w:t xml:space="preserve">ישוע ריפא אנשים רבים, והם ביקשו לגעת בו בגלל הניסים שעשה.</w:t>
      </w:r>
    </w:p>
    <w:p w14:paraId="7A57217D" w14:textId="77777777" w:rsidR="00F90BDC" w:rsidRDefault="00F90BDC"/>
    <w:p w14:paraId="7BACB098" w14:textId="77777777" w:rsidR="00F90BDC" w:rsidRDefault="00F90BDC">
      <w:r xmlns:w="http://schemas.openxmlformats.org/wordprocessingml/2006/main">
        <w:t xml:space="preserve">1. כוחם של ניסים</w:t>
      </w:r>
    </w:p>
    <w:p w14:paraId="2AFF9E8C" w14:textId="77777777" w:rsidR="00F90BDC" w:rsidRDefault="00F90BDC"/>
    <w:p w14:paraId="2B7226EB" w14:textId="77777777" w:rsidR="00F90BDC" w:rsidRDefault="00F90BDC">
      <w:r xmlns:w="http://schemas.openxmlformats.org/wordprocessingml/2006/main">
        <w:t xml:space="preserve">2. משמעות המגע</w:t>
      </w:r>
    </w:p>
    <w:p w14:paraId="554BD8D7" w14:textId="77777777" w:rsidR="00F90BDC" w:rsidRDefault="00F90BDC"/>
    <w:p w14:paraId="59CA9748" w14:textId="77777777" w:rsidR="00F90BDC" w:rsidRDefault="00F90BDC">
      <w:r xmlns:w="http://schemas.openxmlformats.org/wordprocessingml/2006/main">
        <w:t xml:space="preserve">1. מעשי השליחים 3:1-10 - פטרוס ויוחנן ריפאו אדם צולע</w:t>
      </w:r>
    </w:p>
    <w:p w14:paraId="4C1A8391" w14:textId="77777777" w:rsidR="00F90BDC" w:rsidRDefault="00F90BDC"/>
    <w:p w14:paraId="3036266C" w14:textId="77777777" w:rsidR="00F90BDC" w:rsidRDefault="00F90BDC">
      <w:r xmlns:w="http://schemas.openxmlformats.org/wordprocessingml/2006/main">
        <w:t xml:space="preserve">2. ישעיהו 53:4 - הוא לקח את חוליותינו ונשא את מחלותינו</w:t>
      </w:r>
    </w:p>
    <w:p w14:paraId="286CC16C" w14:textId="77777777" w:rsidR="00F90BDC" w:rsidRDefault="00F90BDC"/>
    <w:p w14:paraId="6F450AF2" w14:textId="77777777" w:rsidR="00F90BDC" w:rsidRDefault="00F90BDC">
      <w:r xmlns:w="http://schemas.openxmlformats.org/wordprocessingml/2006/main">
        <w:t xml:space="preserve">מרקוס ג' 11 ורוחות טמאות בראותו אותו, נפלו לפניו וקראו לאמר אתה בן האלוהים.</w:t>
      </w:r>
    </w:p>
    <w:p w14:paraId="46C1E764" w14:textId="77777777" w:rsidR="00F90BDC" w:rsidRDefault="00F90BDC"/>
    <w:p w14:paraId="17D6BC60" w14:textId="77777777" w:rsidR="00F90BDC" w:rsidRDefault="00F90BDC">
      <w:r xmlns:w="http://schemas.openxmlformats.org/wordprocessingml/2006/main">
        <w:t xml:space="preserve">ישוע הוא בנו של אלוהים וראוי לסגידה.</w:t>
      </w:r>
    </w:p>
    <w:p w14:paraId="24056892" w14:textId="77777777" w:rsidR="00F90BDC" w:rsidRDefault="00F90BDC"/>
    <w:p w14:paraId="7E897DA1" w14:textId="77777777" w:rsidR="00F90BDC" w:rsidRDefault="00F90BDC">
      <w:r xmlns:w="http://schemas.openxmlformats.org/wordprocessingml/2006/main">
        <w:t xml:space="preserve">1. כיצד הפולחן שלנו לישו משקף את אמונתנו באלוהותו</w:t>
      </w:r>
    </w:p>
    <w:p w14:paraId="7BA58C76" w14:textId="77777777" w:rsidR="00F90BDC" w:rsidRDefault="00F90BDC"/>
    <w:p w14:paraId="190A7831" w14:textId="77777777" w:rsidR="00F90BDC" w:rsidRDefault="00F90BDC">
      <w:r xmlns:w="http://schemas.openxmlformats.org/wordprocessingml/2006/main">
        <w:t xml:space="preserve">2. ערך הפולחן ומה הוא מלמד אותנו על ישוע</w:t>
      </w:r>
    </w:p>
    <w:p w14:paraId="41B1A3E0" w14:textId="77777777" w:rsidR="00F90BDC" w:rsidRDefault="00F90BDC"/>
    <w:p w14:paraId="56E8AB6E" w14:textId="77777777" w:rsidR="00F90BDC" w:rsidRDefault="00F90BDC">
      <w:r xmlns:w="http://schemas.openxmlformats.org/wordprocessingml/2006/main">
        <w:t xml:space="preserve">1. פיליפאים 2:9-11 - לכן אלוהים רומם אותו למקום העליון ונתן לו את השם שלמעלה מכל שם, שבשם ישוע תכרע כל ברך בשמים ובארץ ומתחת לארץ, ו כל לשון תכיר שישוע המשיח הוא האדון, לכבוד אלוהים האב.</w:t>
      </w:r>
    </w:p>
    <w:p w14:paraId="370579BF" w14:textId="77777777" w:rsidR="00F90BDC" w:rsidRDefault="00F90BDC"/>
    <w:p w14:paraId="681C659B" w14:textId="77777777" w:rsidR="00F90BDC" w:rsidRDefault="00F90BDC">
      <w:r xmlns:w="http://schemas.openxmlformats.org/wordprocessingml/2006/main">
        <w:t xml:space="preserve">2. התגלות ה' 12-13 - בקול רם הם אמרו: ? </w:t>
      </w:r>
      <w:r xmlns:w="http://schemas.openxmlformats.org/wordprocessingml/2006/main">
        <w:rPr>
          <w:rFonts w:ascii="맑은 고딕 Semilight" w:hAnsi="맑은 고딕 Semilight"/>
        </w:rPr>
        <w:t xml:space="preserve">טוב </w:t>
      </w:r>
      <w:r xmlns:w="http://schemas.openxmlformats.org/wordprocessingml/2006/main">
        <w:t xml:space="preserve">הוא הכבש אשר נהרג לקבל כוח ועושר וחוכמה וחוזק וכבוד ותפארת ושבח!??אז שמעתי כל יצור בשמים ובארץ ומתחת לארץ ועל הים וכל זה נמצא בהם, אומר: ? </w:t>
      </w:r>
      <w:r xmlns:w="http://schemas.openxmlformats.org/wordprocessingml/2006/main">
        <w:rPr>
          <w:rFonts w:ascii="맑은 고딕 Semilight" w:hAnsi="맑은 고딕 Semilight"/>
        </w:rPr>
        <w:t xml:space="preserve">쏷 </w:t>
      </w:r>
      <w:r xmlns:w="http://schemas.openxmlformats.org/wordprocessingml/2006/main">
        <w:t xml:space="preserve">היושב על כס המלכות ואל הכבש השבח והכבוד והתהילה והעוצמה, לעולם ועד!??</w:t>
      </w:r>
    </w:p>
    <w:p w14:paraId="2472E79E" w14:textId="77777777" w:rsidR="00F90BDC" w:rsidRDefault="00F90BDC"/>
    <w:p w14:paraId="672C58FC" w14:textId="77777777" w:rsidR="00F90BDC" w:rsidRDefault="00F90BDC">
      <w:r xmlns:w="http://schemas.openxmlformats.org/wordprocessingml/2006/main">
        <w:t xml:space="preserve">מר 3:12 ויצר עליהם בצר שלא יודיעוהו.</w:t>
      </w:r>
    </w:p>
    <w:p w14:paraId="2B5EAB6B" w14:textId="77777777" w:rsidR="00F90BDC" w:rsidRDefault="00F90BDC"/>
    <w:p w14:paraId="69E2E29D" w14:textId="77777777" w:rsidR="00F90BDC" w:rsidRDefault="00F90BDC">
      <w:r xmlns:w="http://schemas.openxmlformats.org/wordprocessingml/2006/main">
        <w:t xml:space="preserve">ישוע הורה לשנים עשר תלמידיו לשמור את זהותו בסוד.</w:t>
      </w:r>
    </w:p>
    <w:p w14:paraId="401C8A76" w14:textId="77777777" w:rsidR="00F90BDC" w:rsidRDefault="00F90BDC"/>
    <w:p w14:paraId="21F89A26" w14:textId="77777777" w:rsidR="00F90BDC" w:rsidRDefault="00F90BDC">
      <w:r xmlns:w="http://schemas.openxmlformats.org/wordprocessingml/2006/main">
        <w:t xml:space="preserve">1. כוחה של הסודיות: החשיבות של כיבוד משאלותיו של ישוע המשיח וכיצד זה יכול לעזור לנו במסע האמוני שלנו.</w:t>
      </w:r>
    </w:p>
    <w:p w14:paraId="593E7001" w14:textId="77777777" w:rsidR="00F90BDC" w:rsidRDefault="00F90BDC"/>
    <w:p w14:paraId="4B5BCC26" w14:textId="77777777" w:rsidR="00F90BDC" w:rsidRDefault="00F90BDC">
      <w:r xmlns:w="http://schemas.openxmlformats.org/wordprocessingml/2006/main">
        <w:t xml:space="preserve">2. כוחה של האינטימיות: כיצד מערכת היחסים המיוחדת של ישוע עם תלמידיו חושפת את החשיבות של מערכת יחסים אישית עם אלוהים.</w:t>
      </w:r>
    </w:p>
    <w:p w14:paraId="1BB3BC54" w14:textId="77777777" w:rsidR="00F90BDC" w:rsidRDefault="00F90BDC"/>
    <w:p w14:paraId="594C92EB" w14:textId="77777777" w:rsidR="00F90BDC" w:rsidRDefault="00F90BDC">
      <w:r xmlns:w="http://schemas.openxmlformats.org/wordprocessingml/2006/main">
        <w:t xml:space="preserve">1. לוקס ט':21 - ישוע הזהיר אותם בקפדנות לא לספר זאת לאיש.</w:t>
      </w:r>
    </w:p>
    <w:p w14:paraId="69AD283F" w14:textId="77777777" w:rsidR="00F90BDC" w:rsidRDefault="00F90BDC"/>
    <w:p w14:paraId="32EDE1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מתי 6:6 - אבל כאשר אתה מתפלל, היכנס לחדר שלך וסגור את הדלת והתפלל לאביך שנמצא בסתר.</w:t>
      </w:r>
    </w:p>
    <w:p w14:paraId="6AFBC13F" w14:textId="77777777" w:rsidR="00F90BDC" w:rsidRDefault="00F90BDC"/>
    <w:p w14:paraId="573176EF" w14:textId="77777777" w:rsidR="00F90BDC" w:rsidRDefault="00F90BDC">
      <w:r xmlns:w="http://schemas.openxmlformats.org/wordprocessingml/2006/main">
        <w:t xml:space="preserve">מארק ג' 13 ויעלה להר ויקרא אל מי שירצה ויבואו אליו.</w:t>
      </w:r>
    </w:p>
    <w:p w14:paraId="1FACA224" w14:textId="77777777" w:rsidR="00F90BDC" w:rsidRDefault="00F90BDC"/>
    <w:p w14:paraId="3CD50776" w14:textId="77777777" w:rsidR="00F90BDC" w:rsidRDefault="00F90BDC">
      <w:r xmlns:w="http://schemas.openxmlformats.org/wordprocessingml/2006/main">
        <w:t xml:space="preserve">ישוע קורא לחסידיו לבוא אליו על ההר.</w:t>
      </w:r>
    </w:p>
    <w:p w14:paraId="538BFF2D" w14:textId="77777777" w:rsidR="00F90BDC" w:rsidRDefault="00F90BDC"/>
    <w:p w14:paraId="3CC93BDD" w14:textId="77777777" w:rsidR="00F90BDC" w:rsidRDefault="00F90BDC">
      <w:r xmlns:w="http://schemas.openxmlformats.org/wordprocessingml/2006/main">
        <w:t xml:space="preserve">1. קריאתו של ישוע: היענות להזמנתו של אלוהים.</w:t>
      </w:r>
    </w:p>
    <w:p w14:paraId="0F0A50F3" w14:textId="77777777" w:rsidR="00F90BDC" w:rsidRDefault="00F90BDC"/>
    <w:p w14:paraId="19D02E94" w14:textId="77777777" w:rsidR="00F90BDC" w:rsidRDefault="00F90BDC">
      <w:r xmlns:w="http://schemas.openxmlformats.org/wordprocessingml/2006/main">
        <w:t xml:space="preserve">2. לקחת זמן להיות עם ישוע: החשיבות של חיפוש אלוהים.</w:t>
      </w:r>
    </w:p>
    <w:p w14:paraId="6297B55C" w14:textId="77777777" w:rsidR="00F90BDC" w:rsidRDefault="00F90BDC"/>
    <w:p w14:paraId="71158334" w14:textId="77777777" w:rsidR="00F90BDC" w:rsidRDefault="00F90BDC">
      <w:r xmlns:w="http://schemas.openxmlformats.org/wordprocessingml/2006/main">
        <w:t xml:space="preserve">1. לוקס ה':16 ??? </w:t>
      </w:r>
      <w:r xmlns:w="http://schemas.openxmlformats.org/wordprocessingml/2006/main">
        <w:rPr>
          <w:rFonts w:ascii="맑은 고딕 Semilight" w:hAnsi="맑은 고딕 Semilight"/>
        </w:rPr>
        <w:t xml:space="preserve">쏝 </w:t>
      </w:r>
      <w:r xmlns:w="http://schemas.openxmlformats.org/wordprocessingml/2006/main">
        <w:t xml:space="preserve">ut ישו נסוג לעתים קרובות למקומות בודדים והתפלל.??</w:t>
      </w:r>
    </w:p>
    <w:p w14:paraId="61575A99" w14:textId="77777777" w:rsidR="00F90BDC" w:rsidRDefault="00F90BDC"/>
    <w:p w14:paraId="6F3B9165" w14:textId="77777777" w:rsidR="00F90BDC" w:rsidRDefault="00F90BDC">
      <w:r xmlns:w="http://schemas.openxmlformats.org/wordprocessingml/2006/main">
        <w:t xml:space="preserve">2. תהילים כז ד ??? דבר </w:t>
      </w:r>
      <w:r xmlns:w="http://schemas.openxmlformats.org/wordprocessingml/2006/main">
        <w:rPr>
          <w:rFonts w:ascii="맑은 고딕 Semilight" w:hAnsi="맑은 고딕 Semilight"/>
        </w:rPr>
        <w:t xml:space="preserve">אחד </w:t>
      </w:r>
      <w:r xmlns:w="http://schemas.openxmlformats.org/wordprocessingml/2006/main">
        <w:t xml:space="preserve">אני מבקש מאת ה', רק זאת אני מבקש: לשכון בבית ה' כל ימי חיי, להביט ביופיו של ה' ולחפשו במקדשו.??</w:t>
      </w:r>
    </w:p>
    <w:p w14:paraId="5B45CC85" w14:textId="77777777" w:rsidR="00F90BDC" w:rsidRDefault="00F90BDC"/>
    <w:p w14:paraId="1FC3FBD6" w14:textId="77777777" w:rsidR="00F90BDC" w:rsidRDefault="00F90BDC">
      <w:r xmlns:w="http://schemas.openxmlformats.org/wordprocessingml/2006/main">
        <w:t xml:space="preserve">מרקוס ג' 14 והוא קבע שנים-עשר שיהיו עמו, ושישלח אותם להטיף.</w:t>
      </w:r>
    </w:p>
    <w:p w14:paraId="3CA0FB56" w14:textId="77777777" w:rsidR="00F90BDC" w:rsidRDefault="00F90BDC"/>
    <w:p w14:paraId="06D6EDBC" w14:textId="77777777" w:rsidR="00F90BDC" w:rsidRDefault="00F90BDC">
      <w:r xmlns:w="http://schemas.openxmlformats.org/wordprocessingml/2006/main">
        <w:t xml:space="preserve">הקטע מדבר על כך שישוע מינה שנים עשר תלמידים ללוות אותו ולהטיף.</w:t>
      </w:r>
    </w:p>
    <w:p w14:paraId="7E6AF074" w14:textId="77777777" w:rsidR="00F90BDC" w:rsidRDefault="00F90BDC"/>
    <w:p w14:paraId="679783F4" w14:textId="77777777" w:rsidR="00F90BDC" w:rsidRDefault="00F90BDC">
      <w:r xmlns:w="http://schemas.openxmlformats.org/wordprocessingml/2006/main">
        <w:t xml:space="preserve">1. כוחה של אחווה נוצרית: כיצד אחדות מחזקת את האמונה</w:t>
      </w:r>
    </w:p>
    <w:p w14:paraId="3AAE248C" w14:textId="77777777" w:rsidR="00F90BDC" w:rsidRDefault="00F90BDC"/>
    <w:p w14:paraId="45BCE0D5" w14:textId="77777777" w:rsidR="00F90BDC" w:rsidRDefault="00F90BDC">
      <w:r xmlns:w="http://schemas.openxmlformats.org/wordprocessingml/2006/main">
        <w:t xml:space="preserve">2. הקריאה להטיף: מחקר על הוועדה הגדולה</w:t>
      </w:r>
    </w:p>
    <w:p w14:paraId="7A0A1A46" w14:textId="77777777" w:rsidR="00F90BDC" w:rsidRDefault="00F90BDC"/>
    <w:p w14:paraId="709EF9E5" w14:textId="77777777" w:rsidR="00F90BDC" w:rsidRDefault="00F90BDC">
      <w:r xmlns:w="http://schemas.openxmlformats.org/wordprocessingml/2006/main">
        <w:t xml:space="preserve">1. מעשי השליחים 1:8 - אבל אתה תקבל כוח כאשר רוח הקודש תבוא עליך; והייתם לי </w:t>
      </w:r>
      <w:r xmlns:w="http://schemas.openxmlformats.org/wordprocessingml/2006/main">
        <w:lastRenderedPageBreak xmlns:w="http://schemas.openxmlformats.org/wordprocessingml/2006/main"/>
      </w:r>
      <w:r xmlns:w="http://schemas.openxmlformats.org/wordprocessingml/2006/main">
        <w:t xml:space="preserve">לעדים בירושלים ובכל יהודה ושומרון ועד קצה הארץ.</w:t>
      </w:r>
    </w:p>
    <w:p w14:paraId="1DE5B9CF" w14:textId="77777777" w:rsidR="00F90BDC" w:rsidRDefault="00F90BDC"/>
    <w:p w14:paraId="1115F82B" w14:textId="77777777" w:rsidR="00F90BDC" w:rsidRDefault="00F90BDC">
      <w:r xmlns:w="http://schemas.openxmlformats.org/wordprocessingml/2006/main">
        <w:t xml:space="preserve">2. מתי כ"ח 19-20 - לכן לכו ועשו תלמידים מכל העמים, הטבילו אותם בשם האב והבן ורוח הקודש, ולמדו אותם לציית לכל מה שציוויתי אתכם. ובוודאי שאני איתך תמיד, עד סוף העידן.</w:t>
      </w:r>
    </w:p>
    <w:p w14:paraId="12DE456B" w14:textId="77777777" w:rsidR="00F90BDC" w:rsidRDefault="00F90BDC"/>
    <w:p w14:paraId="7419CB65" w14:textId="77777777" w:rsidR="00F90BDC" w:rsidRDefault="00F90BDC">
      <w:r xmlns:w="http://schemas.openxmlformats.org/wordprocessingml/2006/main">
        <w:t xml:space="preserve">מרקוס 3:15 ולהיות בעל כח לרפא מחלות ולגרש שדים.</w:t>
      </w:r>
    </w:p>
    <w:p w14:paraId="1C9CE45E" w14:textId="77777777" w:rsidR="00F90BDC" w:rsidRDefault="00F90BDC"/>
    <w:p w14:paraId="49F1BB98" w14:textId="77777777" w:rsidR="00F90BDC" w:rsidRDefault="00F90BDC">
      <w:r xmlns:w="http://schemas.openxmlformats.org/wordprocessingml/2006/main">
        <w:t xml:space="preserve">ישוע קיבל את הכוח לרפא חולים ולגרש שדים.</w:t>
      </w:r>
    </w:p>
    <w:p w14:paraId="59B6A111" w14:textId="77777777" w:rsidR="00F90BDC" w:rsidRDefault="00F90BDC"/>
    <w:p w14:paraId="4E4DE3C3" w14:textId="77777777" w:rsidR="00F90BDC" w:rsidRDefault="00F90BDC">
      <w:r xmlns:w="http://schemas.openxmlformats.org/wordprocessingml/2006/main">
        <w:t xml:space="preserve">1. "כוחו המופלא של ישוע: כיצד לקבל ריפוי בחייך"</w:t>
      </w:r>
    </w:p>
    <w:p w14:paraId="1D27A0D6" w14:textId="77777777" w:rsidR="00F90BDC" w:rsidRDefault="00F90BDC"/>
    <w:p w14:paraId="1451E1ED" w14:textId="77777777" w:rsidR="00F90BDC" w:rsidRDefault="00F90BDC">
      <w:r xmlns:w="http://schemas.openxmlformats.org/wordprocessingml/2006/main">
        <w:t xml:space="preserve">2. "סמכותו של ישו: התגברות על דיכוי דמוני"</w:t>
      </w:r>
    </w:p>
    <w:p w14:paraId="2454ECB5" w14:textId="77777777" w:rsidR="00F90BDC" w:rsidRDefault="00F90BDC"/>
    <w:p w14:paraId="6909AAA7" w14:textId="77777777" w:rsidR="00F90BDC" w:rsidRDefault="00F90BDC">
      <w:r xmlns:w="http://schemas.openxmlformats.org/wordprocessingml/2006/main">
        <w:t xml:space="preserve">1. ישעיהו ל"ג:4-5 - אבל על פשעינו הוא נפצע, על עוונותינו נחבל: ייסור שלום שלנו עליו; ובפסיו נרפא.</w:t>
      </w:r>
    </w:p>
    <w:p w14:paraId="32E4ACC6" w14:textId="77777777" w:rsidR="00F90BDC" w:rsidRDefault="00F90BDC"/>
    <w:p w14:paraId="09C4F52F" w14:textId="77777777" w:rsidR="00F90BDC" w:rsidRDefault="00F90BDC">
      <w:r xmlns:w="http://schemas.openxmlformats.org/wordprocessingml/2006/main">
        <w:t xml:space="preserve">2. ג'יימס ה' 14-15 - האם חולה מכם? שיקרא לזקני הכנסייה; ויתפללו עליו, מושחים אותו בשמן בשם ה': ותפילת האמונה תציל את החולה, ויקימו ה'; וְאִם עָשָׂה חֲטָאוֹת, יִסְלַח לוֹ.</w:t>
      </w:r>
    </w:p>
    <w:p w14:paraId="63FEC9F7" w14:textId="77777777" w:rsidR="00F90BDC" w:rsidRDefault="00F90BDC"/>
    <w:p w14:paraId="4096E3EB" w14:textId="77777777" w:rsidR="00F90BDC" w:rsidRDefault="00F90BDC">
      <w:r xmlns:w="http://schemas.openxmlformats.org/wordprocessingml/2006/main">
        <w:t xml:space="preserve">מרקוס ג' טז ולשמעון קרא בשם פטרוס;</w:t>
      </w:r>
    </w:p>
    <w:p w14:paraId="77B28A61" w14:textId="77777777" w:rsidR="00F90BDC" w:rsidRDefault="00F90BDC"/>
    <w:p w14:paraId="1773AD8B" w14:textId="77777777" w:rsidR="00F90BDC" w:rsidRDefault="00F90BDC">
      <w:r xmlns:w="http://schemas.openxmlformats.org/wordprocessingml/2006/main">
        <w:t xml:space="preserve">ישוע מינה את שנים עשר התלמידים ונתן לכל אחד מהם מטרה מיוחדת. הוא גם נתן להם שמות חדשים כדי לסמן את החיים החדשים שהם ינהלו בשירותו.</w:t>
      </w:r>
    </w:p>
    <w:p w14:paraId="4BD55C2D" w14:textId="77777777" w:rsidR="00F90BDC" w:rsidRDefault="00F90BDC"/>
    <w:p w14:paraId="533E0A68" w14:textId="77777777" w:rsidR="00F90BDC" w:rsidRDefault="00F90BDC">
      <w:r xmlns:w="http://schemas.openxmlformats.org/wordprocessingml/2006/main">
        <w:t xml:space="preserve">1: ישוע קורא לנו לחיים חדשים של שירות ונותן לנו את הכוח לעשות זאת.</w:t>
      </w:r>
    </w:p>
    <w:p w14:paraId="0E220C61" w14:textId="77777777" w:rsidR="00F90BDC" w:rsidRDefault="00F90BDC"/>
    <w:p w14:paraId="4B419B7C" w14:textId="77777777" w:rsidR="00F90BDC" w:rsidRDefault="00F90BDC">
      <w:r xmlns:w="http://schemas.openxmlformats.org/wordprocessingml/2006/main">
        <w:t xml:space="preserve">2: ישוע מספק לנו מטרה וזהות ייחודית כאשר אנו הולכים אחריו.</w:t>
      </w:r>
    </w:p>
    <w:p w14:paraId="2EF6D15E" w14:textId="77777777" w:rsidR="00F90BDC" w:rsidRDefault="00F90BDC"/>
    <w:p w14:paraId="4DCADD83" w14:textId="77777777" w:rsidR="00F90BDC" w:rsidRDefault="00F90BDC">
      <w:r xmlns:w="http://schemas.openxmlformats.org/wordprocessingml/2006/main">
        <w:t xml:space="preserve">א': לוקס ו' 13 - ישוע בחר שנים עשר מהם, והוא קרא להם שליחים.</w:t>
      </w:r>
    </w:p>
    <w:p w14:paraId="7AA0C6AC" w14:textId="77777777" w:rsidR="00F90BDC" w:rsidRDefault="00F90BDC"/>
    <w:p w14:paraId="04F2BDC2" w14:textId="77777777" w:rsidR="00F90BDC" w:rsidRDefault="00F90BDC">
      <w:r xmlns:w="http://schemas.openxmlformats.org/wordprocessingml/2006/main">
        <w:t xml:space="preserve">2: הרומאים 8:29 - עבור אלה שאלוהים ידע מראש, הוא גם קבע מראש להיות מתאימים לצלם בנו.</w:t>
      </w:r>
    </w:p>
    <w:p w14:paraId="6F6665F5" w14:textId="77777777" w:rsidR="00F90BDC" w:rsidRDefault="00F90BDC"/>
    <w:p w14:paraId="466267D5" w14:textId="77777777" w:rsidR="00F90BDC" w:rsidRDefault="00F90BDC">
      <w:r xmlns:w="http://schemas.openxmlformats.org/wordprocessingml/2006/main">
        <w:t xml:space="preserve">מר 3:17 ויעקב בן זבדי ויוחנן אחי יעקב; וַיִּקְרָא לָהֶם בּוֹאנֶרְגֶס, שֶׁהוּא בְּנֵי הרעם.</w:t>
      </w:r>
    </w:p>
    <w:p w14:paraId="48362BB9" w14:textId="77777777" w:rsidR="00F90BDC" w:rsidRDefault="00F90BDC"/>
    <w:p w14:paraId="61382DC6" w14:textId="77777777" w:rsidR="00F90BDC" w:rsidRDefault="00F90BDC">
      <w:r xmlns:w="http://schemas.openxmlformats.org/wordprocessingml/2006/main">
        <w:t xml:space="preserve">ישוע נתן את השמות בואנרג'ס, שפירושו "בני הרעם", לג'יימס וליוחנן, בניו של זבדי.</w:t>
      </w:r>
    </w:p>
    <w:p w14:paraId="4340EF67" w14:textId="77777777" w:rsidR="00F90BDC" w:rsidRDefault="00F90BDC"/>
    <w:p w14:paraId="2D2D2088" w14:textId="77777777" w:rsidR="00F90BDC" w:rsidRDefault="00F90BDC">
      <w:r xmlns:w="http://schemas.openxmlformats.org/wordprocessingml/2006/main">
        <w:t xml:space="preserve">1. חיים עם אמונה רועמת</w:t>
      </w:r>
    </w:p>
    <w:p w14:paraId="3745BA47" w14:textId="77777777" w:rsidR="00F90BDC" w:rsidRDefault="00F90BDC"/>
    <w:p w14:paraId="09080A77" w14:textId="77777777" w:rsidR="00F90BDC" w:rsidRDefault="00F90BDC">
      <w:r xmlns:w="http://schemas.openxmlformats.org/wordprocessingml/2006/main">
        <w:t xml:space="preserve">2. הדהוד השפעת משרד</w:t>
      </w:r>
    </w:p>
    <w:p w14:paraId="14863473" w14:textId="77777777" w:rsidR="00F90BDC" w:rsidRDefault="00F90BDC"/>
    <w:p w14:paraId="7B96E29C" w14:textId="77777777" w:rsidR="00F90BDC" w:rsidRDefault="00F90BDC">
      <w:r xmlns:w="http://schemas.openxmlformats.org/wordprocessingml/2006/main">
        <w:t xml:space="preserve">1. מתי ד' 18-22 - ישוע קורא לג'יימס וליוחנן ללכת בעקבותיו</w:t>
      </w:r>
    </w:p>
    <w:p w14:paraId="66807BC5" w14:textId="77777777" w:rsidR="00F90BDC" w:rsidRDefault="00F90BDC"/>
    <w:p w14:paraId="6A193391" w14:textId="77777777" w:rsidR="00F90BDC" w:rsidRDefault="00F90BDC">
      <w:r xmlns:w="http://schemas.openxmlformats.org/wordprocessingml/2006/main">
        <w:t xml:space="preserve">2. לוקס ט' 51-56 - ישוע מדבר על בניית מלכותו על יסוד התפילה והצום</w:t>
      </w:r>
    </w:p>
    <w:p w14:paraId="63DC3D4E" w14:textId="77777777" w:rsidR="00F90BDC" w:rsidRDefault="00F90BDC"/>
    <w:p w14:paraId="1328CE4D" w14:textId="77777777" w:rsidR="00F90BDC" w:rsidRDefault="00F90BDC">
      <w:r xmlns:w="http://schemas.openxmlformats.org/wordprocessingml/2006/main">
        <w:t xml:space="preserve">מרקוס 3:18 ואנדרו ופיליפ וברתולומיאו ומתיו ותומס ויעקב בן אלפאוס ותדיאוס ושמעון הכנעני.</w:t>
      </w:r>
    </w:p>
    <w:p w14:paraId="1F7F2835" w14:textId="77777777" w:rsidR="00F90BDC" w:rsidRDefault="00F90BDC"/>
    <w:p w14:paraId="6C3630A0" w14:textId="77777777" w:rsidR="00F90BDC" w:rsidRDefault="00F90BDC">
      <w:r xmlns:w="http://schemas.openxmlformats.org/wordprocessingml/2006/main">
        <w:t xml:space="preserve">ישוע מינה 12 תלמידים להפיץ את בשורתו.</w:t>
      </w:r>
    </w:p>
    <w:p w14:paraId="75F44CE1" w14:textId="77777777" w:rsidR="00F90BDC" w:rsidRDefault="00F90BDC"/>
    <w:p w14:paraId="38363D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ישוע בחר באנשים רגילים לעשות דברים יוצאי דופן.</w:t>
      </w:r>
    </w:p>
    <w:p w14:paraId="13D53D9E" w14:textId="77777777" w:rsidR="00F90BDC" w:rsidRDefault="00F90BDC"/>
    <w:p w14:paraId="76A98334" w14:textId="77777777" w:rsidR="00F90BDC" w:rsidRDefault="00F90BDC">
      <w:r xmlns:w="http://schemas.openxmlformats.org/wordprocessingml/2006/main">
        <w:t xml:space="preserve">2: אין דומה לכוחה של אהבתו של ישוע.</w:t>
      </w:r>
    </w:p>
    <w:p w14:paraId="601B538E" w14:textId="77777777" w:rsidR="00F90BDC" w:rsidRDefault="00F90BDC"/>
    <w:p w14:paraId="13615D8F" w14:textId="77777777" w:rsidR="00F90BDC" w:rsidRDefault="00F90BDC">
      <w:r xmlns:w="http://schemas.openxmlformats.org/wordprocessingml/2006/main">
        <w:t xml:space="preserve">1: לוקס ו' 13-16 - ישוע מינה 12 שליחים, והוא בחר אותם מהאנשים הרגילים.</w:t>
      </w:r>
    </w:p>
    <w:p w14:paraId="194EEACD" w14:textId="77777777" w:rsidR="00F90BDC" w:rsidRDefault="00F90BDC"/>
    <w:p w14:paraId="039288A0" w14:textId="77777777" w:rsidR="00F90BDC" w:rsidRDefault="00F90BDC">
      <w:r xmlns:w="http://schemas.openxmlformats.org/wordprocessingml/2006/main">
        <w:t xml:space="preserve">2: יוחנן 15:13 - ישוע נותן לחסידיו את הכוח לעשות דברים יוצאי דופן באמצעות אהבתו שאין דומה לה.</w:t>
      </w:r>
    </w:p>
    <w:p w14:paraId="279026E9" w14:textId="77777777" w:rsidR="00F90BDC" w:rsidRDefault="00F90BDC"/>
    <w:p w14:paraId="603188BE" w14:textId="77777777" w:rsidR="00F90BDC" w:rsidRDefault="00F90BDC">
      <w:r xmlns:w="http://schemas.openxmlformats.org/wordprocessingml/2006/main">
        <w:t xml:space="preserve">מר 3:19 ויהודה איש קריות אשר בגד בו גם הם ויכנסו לבית.</w:t>
      </w:r>
    </w:p>
    <w:p w14:paraId="6757C187" w14:textId="77777777" w:rsidR="00F90BDC" w:rsidRDefault="00F90BDC"/>
    <w:p w14:paraId="2CA85673" w14:textId="77777777" w:rsidR="00F90BDC" w:rsidRDefault="00F90BDC">
      <w:r xmlns:w="http://schemas.openxmlformats.org/wordprocessingml/2006/main">
        <w:t xml:space="preserve">ישוע ותלמידיו הלכו לבית עם יהודה איש קריות, שבגד בו.</w:t>
      </w:r>
    </w:p>
    <w:p w14:paraId="51093DA9" w14:textId="77777777" w:rsidR="00F90BDC" w:rsidRDefault="00F90BDC"/>
    <w:p w14:paraId="6A8F6BF6" w14:textId="77777777" w:rsidR="00F90BDC" w:rsidRDefault="00F90BDC">
      <w:r xmlns:w="http://schemas.openxmlformats.org/wordprocessingml/2006/main">
        <w:t xml:space="preserve">1. כוחה של בגידה - איך להימנע מבגידה ולהתגבר עליה</w:t>
      </w:r>
    </w:p>
    <w:p w14:paraId="1B2DA7F7" w14:textId="77777777" w:rsidR="00F90BDC" w:rsidRDefault="00F90BDC"/>
    <w:p w14:paraId="41918247" w14:textId="77777777" w:rsidR="00F90BDC" w:rsidRDefault="00F90BDC">
      <w:r xmlns:w="http://schemas.openxmlformats.org/wordprocessingml/2006/main">
        <w:t xml:space="preserve">2. גאולת יהודה איש קריות - חסד וסליחת ה'</w:t>
      </w:r>
    </w:p>
    <w:p w14:paraId="063FA594" w14:textId="77777777" w:rsidR="00F90BDC" w:rsidRDefault="00F90BDC"/>
    <w:p w14:paraId="52BFD2B1" w14:textId="77777777" w:rsidR="00F90BDC" w:rsidRDefault="00F90BDC">
      <w:r xmlns:w="http://schemas.openxmlformats.org/wordprocessingml/2006/main">
        <w:t xml:space="preserve">1. מתי כ"ו:14-16 - ידיעתו של ישוע על בגידתו של יהודה</w:t>
      </w:r>
    </w:p>
    <w:p w14:paraId="2402A56C" w14:textId="77777777" w:rsidR="00F90BDC" w:rsidRDefault="00F90BDC"/>
    <w:p w14:paraId="1490E0E7" w14:textId="77777777" w:rsidR="00F90BDC" w:rsidRDefault="00F90BDC">
      <w:r xmlns:w="http://schemas.openxmlformats.org/wordprocessingml/2006/main">
        <w:t xml:space="preserve">2. תהילים 41:9 - בגידה של חבר קרוב</w:t>
      </w:r>
    </w:p>
    <w:p w14:paraId="1510A808" w14:textId="77777777" w:rsidR="00F90BDC" w:rsidRDefault="00F90BDC"/>
    <w:p w14:paraId="3B0AF188" w14:textId="77777777" w:rsidR="00F90BDC" w:rsidRDefault="00F90BDC">
      <w:r xmlns:w="http://schemas.openxmlformats.org/wordprocessingml/2006/main">
        <w:t xml:space="preserve">מרקוס ג':20 וההמון שוב התכנס, כדי שלא יכלו לאכול לחם.</w:t>
      </w:r>
    </w:p>
    <w:p w14:paraId="2DE0B1D8" w14:textId="77777777" w:rsidR="00F90BDC" w:rsidRDefault="00F90BDC"/>
    <w:p w14:paraId="2013713B" w14:textId="77777777" w:rsidR="00F90BDC" w:rsidRDefault="00F90BDC">
      <w:r xmlns:w="http://schemas.openxmlformats.org/wordprocessingml/2006/main">
        <w:t xml:space="preserve">קהל גדול התאסף לשמוע את ישוע מלמד, והם נשארו כל כך הרבה זמן שלא היה להם זמן לאכול.</w:t>
      </w:r>
    </w:p>
    <w:p w14:paraId="24EB9C08" w14:textId="77777777" w:rsidR="00F90BDC" w:rsidRDefault="00F90BDC"/>
    <w:p w14:paraId="7DCDB03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חשיבות ההקשבה לישוע: מדוע עלינו לפנות זמן למה שחשוב ביותר</w:t>
      </w:r>
    </w:p>
    <w:p w14:paraId="56ED97CD" w14:textId="77777777" w:rsidR="00F90BDC" w:rsidRDefault="00F90BDC"/>
    <w:p w14:paraId="73E5764D" w14:textId="77777777" w:rsidR="00F90BDC" w:rsidRDefault="00F90BDC">
      <w:r xmlns:w="http://schemas.openxmlformats.org/wordprocessingml/2006/main">
        <w:t xml:space="preserve">2. ישוע מאכיל אותנו בדברו: כיצד להזין את נפשנו בכתבי הקודש</w:t>
      </w:r>
    </w:p>
    <w:p w14:paraId="44F85837" w14:textId="77777777" w:rsidR="00F90BDC" w:rsidRDefault="00F90BDC"/>
    <w:p w14:paraId="065D13B8" w14:textId="77777777" w:rsidR="00F90BDC" w:rsidRDefault="00F90BDC">
      <w:r xmlns:w="http://schemas.openxmlformats.org/wordprocessingml/2006/main">
        <w:t xml:space="preserve">1. העברים ד' 12 כי דבר אלוהים חי ופעיל, חד מכל חרב פיפיות, נוקב לחלוקת נפש ורוח, מפרקים ומח, ומבחין במחשבות ובכוונות הלב.</w:t>
      </w:r>
    </w:p>
    <w:p w14:paraId="3BCA363D" w14:textId="77777777" w:rsidR="00F90BDC" w:rsidRDefault="00F90BDC"/>
    <w:p w14:paraId="578F8512" w14:textId="77777777" w:rsidR="00F90BDC" w:rsidRDefault="00F90BDC">
      <w:r xmlns:w="http://schemas.openxmlformats.org/wordprocessingml/2006/main">
        <w:t xml:space="preserve">2. פיליפאים 4:19 ואלוהים שלי יספק כל צרכיך לפי עושרו בכבודו במשיח ישוע.</w:t>
      </w:r>
    </w:p>
    <w:p w14:paraId="37F0E53F" w14:textId="77777777" w:rsidR="00F90BDC" w:rsidRDefault="00F90BDC"/>
    <w:p w14:paraId="2F977655" w14:textId="77777777" w:rsidR="00F90BDC" w:rsidRDefault="00F90BDC">
      <w:r xmlns:w="http://schemas.openxmlformats.org/wordprocessingml/2006/main">
        <w:t xml:space="preserve">מר 3:21 וכאשר שמעו זאת חבריו, יצאו לאחוז בו, כי אמרו: הוא חוץ ממנו.</w:t>
      </w:r>
    </w:p>
    <w:p w14:paraId="60A3698D" w14:textId="77777777" w:rsidR="00F90BDC" w:rsidRDefault="00F90BDC"/>
    <w:p w14:paraId="78153BC8" w14:textId="77777777" w:rsidR="00F90BDC" w:rsidRDefault="00F90BDC">
      <w:r xmlns:w="http://schemas.openxmlformats.org/wordprocessingml/2006/main">
        <w:t xml:space="preserve">חבריו של ישוע חשבו שהוא יצא מדעתו.</w:t>
      </w:r>
    </w:p>
    <w:p w14:paraId="61A367A2" w14:textId="77777777" w:rsidR="00F90BDC" w:rsidRDefault="00F90BDC"/>
    <w:p w14:paraId="54CB94FB" w14:textId="77777777" w:rsidR="00F90BDC" w:rsidRDefault="00F90BDC">
      <w:r xmlns:w="http://schemas.openxmlformats.org/wordprocessingml/2006/main">
        <w:t xml:space="preserve">1: אל לנו לשפוט אחרים מהר מדי אלא לנסות להבין את מעשיהם.</w:t>
      </w:r>
    </w:p>
    <w:p w14:paraId="211F46F0" w14:textId="77777777" w:rsidR="00F90BDC" w:rsidRDefault="00F90BDC"/>
    <w:p w14:paraId="47F1324A" w14:textId="77777777" w:rsidR="00F90BDC" w:rsidRDefault="00F90BDC">
      <w:r xmlns:w="http://schemas.openxmlformats.org/wordprocessingml/2006/main">
        <w:t xml:space="preserve">2: עלינו להיזהר לא לתת לרגשות שלנו להוביל אותנו לקבל החלטות פזיזות.</w:t>
      </w:r>
    </w:p>
    <w:p w14:paraId="0B231734" w14:textId="77777777" w:rsidR="00F90BDC" w:rsidRDefault="00F90BDC"/>
    <w:p w14:paraId="5C3DE2F5" w14:textId="77777777" w:rsidR="00F90BDC" w:rsidRDefault="00F90BDC">
      <w:r xmlns:w="http://schemas.openxmlformats.org/wordprocessingml/2006/main">
        <w:t xml:space="preserve">א': ג'יימס ד' 11-12 - "אל תדברו רע זה על זה, אחים. המדבר נגד אח או שופט את אחיו, מדבר רע נגד החוק ושופט את החוק. אבל אם תשפטו את החוק, אתם אינם עושי חוק אלא שופטים".</w:t>
      </w:r>
    </w:p>
    <w:p w14:paraId="4D38AC44" w14:textId="77777777" w:rsidR="00F90BDC" w:rsidRDefault="00F90BDC"/>
    <w:p w14:paraId="12358FB0" w14:textId="77777777" w:rsidR="00F90BDC" w:rsidRDefault="00F90BDC">
      <w:r xmlns:w="http://schemas.openxmlformats.org/wordprocessingml/2006/main">
        <w:t xml:space="preserve">ב': מתי ז' 1-2 - "אל תשפטו, למען לא תישפטו. כי במשפט שאתם משמיעים תישפטו, ובמידה שבה אתם משתמשים ימדדו לכם."</w:t>
      </w:r>
    </w:p>
    <w:p w14:paraId="2BD60464" w14:textId="77777777" w:rsidR="00F90BDC" w:rsidRDefault="00F90BDC"/>
    <w:p w14:paraId="4C7345AC" w14:textId="77777777" w:rsidR="00F90BDC" w:rsidRDefault="00F90BDC">
      <w:r xmlns:w="http://schemas.openxmlformats.org/wordprocessingml/2006/main">
        <w:t xml:space="preserve">מר 3:22 ויאמרו הסופרים אשר ירדו מירושלים, יש לו את בעל-זבוב, ועל ידי </w:t>
      </w:r>
      <w:r xmlns:w="http://schemas.openxmlformats.org/wordprocessingml/2006/main">
        <w:lastRenderedPageBreak xmlns:w="http://schemas.openxmlformats.org/wordprocessingml/2006/main"/>
      </w:r>
      <w:r xmlns:w="http://schemas.openxmlformats.org/wordprocessingml/2006/main">
        <w:t xml:space="preserve">נסיך השדים הוא מוציא שדים.</w:t>
      </w:r>
    </w:p>
    <w:p w14:paraId="7D44AD0D" w14:textId="77777777" w:rsidR="00F90BDC" w:rsidRDefault="00F90BDC"/>
    <w:p w14:paraId="4EAFB632" w14:textId="77777777" w:rsidR="00F90BDC" w:rsidRDefault="00F90BDC">
      <w:r xmlns:w="http://schemas.openxmlformats.org/wordprocessingml/2006/main">
        <w:t xml:space="preserve">הסופרים מירושלים האשימו את ישו בשימוש בבעל זבוב, נסיך השדים, כדי לגרש שדים.</w:t>
      </w:r>
    </w:p>
    <w:p w14:paraId="45ED7A59" w14:textId="77777777" w:rsidR="00F90BDC" w:rsidRDefault="00F90BDC"/>
    <w:p w14:paraId="427B8E89" w14:textId="77777777" w:rsidR="00F90BDC" w:rsidRDefault="00F90BDC">
      <w:r xmlns:w="http://schemas.openxmlformats.org/wordprocessingml/2006/main">
        <w:t xml:space="preserve">1. ישוע אינו מהשטן, אלא מאלוהים, וכל כוחו בא מאלוהים.</w:t>
      </w:r>
    </w:p>
    <w:p w14:paraId="1917EE52" w14:textId="77777777" w:rsidR="00F90BDC" w:rsidRDefault="00F90BDC"/>
    <w:p w14:paraId="461E7D61" w14:textId="77777777" w:rsidR="00F90BDC" w:rsidRDefault="00F90BDC">
      <w:r xmlns:w="http://schemas.openxmlformats.org/wordprocessingml/2006/main">
        <w:t xml:space="preserve">2. המילים והמעשים שלנו צריכים תמיד לשקף את אהבתו של ישוע, לא את האשמות העולם.</w:t>
      </w:r>
    </w:p>
    <w:p w14:paraId="1ABCD7EB" w14:textId="77777777" w:rsidR="00F90BDC" w:rsidRDefault="00F90BDC"/>
    <w:p w14:paraId="59B41881" w14:textId="77777777" w:rsidR="00F90BDC" w:rsidRDefault="00F90BDC">
      <w:r xmlns:w="http://schemas.openxmlformats.org/wordprocessingml/2006/main">
        <w:t xml:space="preserve">1. מתי 12:28-29 - ? </w:t>
      </w:r>
      <w:r xmlns:w="http://schemas.openxmlformats.org/wordprocessingml/2006/main">
        <w:rPr>
          <w:rFonts w:ascii="맑은 고딕 Semilight" w:hAnsi="맑은 고딕 Semilight"/>
        </w:rPr>
        <w:t xml:space="preserve">אם </w:t>
      </w:r>
      <w:r xmlns:w="http://schemas.openxmlformats.org/wordprocessingml/2006/main">
        <w:t xml:space="preserve">אני מוציא שדים ברוח אלוהים, אז מלכות אלוהים באה אליכם. או איך אפשר להיכנס לאדם חזק? בית, </w:t>
      </w:r>
      <w:r xmlns:w="http://schemas.openxmlformats.org/wordprocessingml/2006/main">
        <w:rPr>
          <w:rFonts w:ascii="맑은 고딕 Semilight" w:hAnsi="맑은 고딕 Semilight"/>
        </w:rPr>
        <w:t xml:space="preserve">וקלקל </w:t>
      </w:r>
      <w:r xmlns:w="http://schemas.openxmlformats.org/wordprocessingml/2006/main">
        <w:t xml:space="preserve">את רכושו, אלא שהוא קושר קודם את החזק? ואז הוא יקלקל את ביתו.??</w:t>
      </w:r>
    </w:p>
    <w:p w14:paraId="6D1CE74D" w14:textId="77777777" w:rsidR="00F90BDC" w:rsidRDefault="00F90BDC"/>
    <w:p w14:paraId="08E25808" w14:textId="77777777" w:rsidR="00F90BDC" w:rsidRDefault="00F90BDC">
      <w:r xmlns:w="http://schemas.openxmlformats.org/wordprocessingml/2006/main">
        <w:t xml:space="preserve">2. יוחנן 10:30 - ? </w:t>
      </w:r>
      <w:r xmlns:w="http://schemas.openxmlformats.org/wordprocessingml/2006/main">
        <w:rPr>
          <w:rFonts w:ascii="맑은 고딕 Semilight" w:hAnsi="맑은 고딕 Semilight"/>
        </w:rPr>
        <w:t xml:space="preserve">쏧 </w:t>
      </w:r>
      <w:r xmlns:w="http://schemas.openxmlformats.org/wordprocessingml/2006/main">
        <w:t xml:space="preserve">ואבי הם אחד.??</w:t>
      </w:r>
    </w:p>
    <w:p w14:paraId="6E57E37A" w14:textId="77777777" w:rsidR="00F90BDC" w:rsidRDefault="00F90BDC"/>
    <w:p w14:paraId="3CBE9E7B" w14:textId="77777777" w:rsidR="00F90BDC" w:rsidRDefault="00F90BDC">
      <w:r xmlns:w="http://schemas.openxmlformats.org/wordprocessingml/2006/main">
        <w:t xml:space="preserve">מרקוס ג' 23 ויקרא אותם אליו ויאמר להם במשלים איך יכול השטן לגרש את השטן?</w:t>
      </w:r>
    </w:p>
    <w:p w14:paraId="77D2A288" w14:textId="77777777" w:rsidR="00F90BDC" w:rsidRDefault="00F90BDC"/>
    <w:p w14:paraId="66B2310B" w14:textId="77777777" w:rsidR="00F90BDC" w:rsidRDefault="00F90BDC">
      <w:r xmlns:w="http://schemas.openxmlformats.org/wordprocessingml/2006/main">
        <w:t xml:space="preserve">ישוע שאל את תלמידיו כיצד השטן יכול לגרש את השטן בצורת משל.</w:t>
      </w:r>
    </w:p>
    <w:p w14:paraId="5D1053BA" w14:textId="77777777" w:rsidR="00F90BDC" w:rsidRDefault="00F90BDC"/>
    <w:p w14:paraId="5668F384" w14:textId="77777777" w:rsidR="00F90BDC" w:rsidRDefault="00F90BDC">
      <w:r xmlns:w="http://schemas.openxmlformats.org/wordprocessingml/2006/main">
        <w:t xml:space="preserve">1. כוחו של ישוע: איך הוא מצווה על השטן</w:t>
      </w:r>
    </w:p>
    <w:p w14:paraId="1352ECD7" w14:textId="77777777" w:rsidR="00F90BDC" w:rsidRDefault="00F90BDC"/>
    <w:p w14:paraId="6F54BE6F" w14:textId="77777777" w:rsidR="00F90BDC" w:rsidRDefault="00F90BDC">
      <w:r xmlns:w="http://schemas.openxmlformats.org/wordprocessingml/2006/main">
        <w:t xml:space="preserve">2. סמכותו של אלוהים: השטן אינו כל יכול</w:t>
      </w:r>
    </w:p>
    <w:p w14:paraId="211A895C" w14:textId="77777777" w:rsidR="00F90BDC" w:rsidRDefault="00F90BDC"/>
    <w:p w14:paraId="12144A98" w14:textId="77777777" w:rsidR="00F90BDC" w:rsidRDefault="00F90BDC">
      <w:r xmlns:w="http://schemas.openxmlformats.org/wordprocessingml/2006/main">
        <w:t xml:space="preserve">1. מתי 12:25-29 - כוחו של ישוע לגרש שדים</w:t>
      </w:r>
    </w:p>
    <w:p w14:paraId="2F7E573A" w14:textId="77777777" w:rsidR="00F90BDC" w:rsidRDefault="00F90BDC"/>
    <w:p w14:paraId="1CE513C7" w14:textId="77777777" w:rsidR="00F90BDC" w:rsidRDefault="00F90BDC">
      <w:r xmlns:w="http://schemas.openxmlformats.org/wordprocessingml/2006/main">
        <w:t xml:space="preserve">2. יוחנן א' 3:8 - התבוסה הסופית של השטן על ידי ישוע</w:t>
      </w:r>
    </w:p>
    <w:p w14:paraId="1B348C9E" w14:textId="77777777" w:rsidR="00F90BDC" w:rsidRDefault="00F90BDC"/>
    <w:p w14:paraId="4A033C46" w14:textId="77777777" w:rsidR="00F90BDC" w:rsidRDefault="00F90BDC">
      <w:r xmlns:w="http://schemas.openxmlformats.org/wordprocessingml/2006/main">
        <w:t xml:space="preserve">מרקוס ג' 24 ואם ממלכה תתחלק לעצמה, הממלכה ההיא לא תוכל לעמוד.</w:t>
      </w:r>
    </w:p>
    <w:p w14:paraId="792C3014" w14:textId="77777777" w:rsidR="00F90BDC" w:rsidRDefault="00F90BDC"/>
    <w:p w14:paraId="2F3D69A0" w14:textId="77777777" w:rsidR="00F90BDC" w:rsidRDefault="00F90BDC">
      <w:r xmlns:w="http://schemas.openxmlformats.org/wordprocessingml/2006/main">
        <w:t xml:space="preserve">ישוע מלמד שממלכה המפולגת לעצמה אינה יכולה לעמוד.</w:t>
      </w:r>
    </w:p>
    <w:p w14:paraId="6209EA6D" w14:textId="77777777" w:rsidR="00F90BDC" w:rsidRDefault="00F90BDC"/>
    <w:p w14:paraId="3173467E" w14:textId="77777777" w:rsidR="00F90BDC" w:rsidRDefault="00F90BDC">
      <w:r xmlns:w="http://schemas.openxmlformats.org/wordprocessingml/2006/main">
        <w:t xml:space="preserve">1. אחדות במלכות אלוהים</w:t>
      </w:r>
    </w:p>
    <w:p w14:paraId="2E642305" w14:textId="77777777" w:rsidR="00F90BDC" w:rsidRDefault="00F90BDC"/>
    <w:p w14:paraId="52A04916" w14:textId="77777777" w:rsidR="00F90BDC" w:rsidRDefault="00F90BDC">
      <w:r xmlns:w="http://schemas.openxmlformats.org/wordprocessingml/2006/main">
        <w:t xml:space="preserve">2. סכנת החלוקה</w:t>
      </w:r>
    </w:p>
    <w:p w14:paraId="6A20BBC3" w14:textId="77777777" w:rsidR="00F90BDC" w:rsidRDefault="00F90BDC"/>
    <w:p w14:paraId="04D021D4" w14:textId="77777777" w:rsidR="00F90BDC" w:rsidRDefault="00F90BDC">
      <w:r xmlns:w="http://schemas.openxmlformats.org/wordprocessingml/2006/main">
        <w:t xml:space="preserve">1. האפסיים ד' 3 - "עושים כל מאמץ לשמור על אחדות הרוח באמצעות קשר השלום".</w:t>
      </w:r>
    </w:p>
    <w:p w14:paraId="3FAE6A67" w14:textId="77777777" w:rsidR="00F90BDC" w:rsidRDefault="00F90BDC"/>
    <w:p w14:paraId="2134C796" w14:textId="77777777" w:rsidR="00F90BDC" w:rsidRDefault="00F90BDC">
      <w:r xmlns:w="http://schemas.openxmlformats.org/wordprocessingml/2006/main">
        <w:t xml:space="preserve">2. קורינתיים א' 10 - "אני פונה אליכם, אחים ואחיות, בשם אדוננו ישוע המשיח, שכולכם תסכימו זה עם זה בדבריכם ושלא יהיו מחלוקות ביניכם, אלא אתה תהיה מאוחד לחלוטין בראש ובמחשבה."</w:t>
      </w:r>
    </w:p>
    <w:p w14:paraId="00D99AFD" w14:textId="77777777" w:rsidR="00F90BDC" w:rsidRDefault="00F90BDC"/>
    <w:p w14:paraId="371B990D" w14:textId="77777777" w:rsidR="00F90BDC" w:rsidRDefault="00F90BDC">
      <w:r xmlns:w="http://schemas.openxmlformats.org/wordprocessingml/2006/main">
        <w:t xml:space="preserve">מר 3:25 ואם בית נחלק לעצמו, הבית הזה לא יכול לעמוד.</w:t>
      </w:r>
    </w:p>
    <w:p w14:paraId="38CB69F5" w14:textId="77777777" w:rsidR="00F90BDC" w:rsidRDefault="00F90BDC"/>
    <w:p w14:paraId="6EAC9FF6" w14:textId="77777777" w:rsidR="00F90BDC" w:rsidRDefault="00F90BDC">
      <w:r xmlns:w="http://schemas.openxmlformats.org/wordprocessingml/2006/main">
        <w:t xml:space="preserve">פסוק זה מסביר כי בית מפוצל אינו יכול לעמוד, ומדגיש את חשיבות האחדות.</w:t>
      </w:r>
    </w:p>
    <w:p w14:paraId="6F8196E7" w14:textId="77777777" w:rsidR="00F90BDC" w:rsidRDefault="00F90BDC"/>
    <w:p w14:paraId="5987038B" w14:textId="77777777" w:rsidR="00F90BDC" w:rsidRDefault="00F90BDC">
      <w:r xmlns:w="http://schemas.openxmlformats.org/wordprocessingml/2006/main">
        <w:t xml:space="preserve">1. "בית מאוחד: חשיבות האחדות",</w:t>
      </w:r>
    </w:p>
    <w:p w14:paraId="2B9FCD6E" w14:textId="77777777" w:rsidR="00F90BDC" w:rsidRDefault="00F90BDC"/>
    <w:p w14:paraId="2C98B7F3" w14:textId="77777777" w:rsidR="00F90BDC" w:rsidRDefault="00F90BDC">
      <w:r xmlns:w="http://schemas.openxmlformats.org/wordprocessingml/2006/main">
        <w:t xml:space="preserve">2. "עמידה איתנה: איך להתאחד כאשר מחלקים."</w:t>
      </w:r>
    </w:p>
    <w:p w14:paraId="79D5A796" w14:textId="77777777" w:rsidR="00F90BDC" w:rsidRDefault="00F90BDC"/>
    <w:p w14:paraId="148B1C2E" w14:textId="77777777" w:rsidR="00F90BDC" w:rsidRDefault="00F90BDC">
      <w:r xmlns:w="http://schemas.openxmlformats.org/wordprocessingml/2006/main">
        <w:t xml:space="preserve">1. תהילים 133:1 - "הנה כמה טוב ומה נעים לאחים לשבת יחד באחדות!"</w:t>
      </w:r>
    </w:p>
    <w:p w14:paraId="37C4DFC3" w14:textId="77777777" w:rsidR="00F90BDC" w:rsidRDefault="00F90BDC"/>
    <w:p w14:paraId="16C90785" w14:textId="77777777" w:rsidR="00F90BDC" w:rsidRDefault="00F90BDC">
      <w:r xmlns:w="http://schemas.openxmlformats.org/wordprocessingml/2006/main">
        <w:t xml:space="preserve">2. אפסים ד'3 - "השתדל לשמור על אחדות הרוח בקשר השלום".</w:t>
      </w:r>
    </w:p>
    <w:p w14:paraId="39323E53" w14:textId="77777777" w:rsidR="00F90BDC" w:rsidRDefault="00F90BDC"/>
    <w:p w14:paraId="578DDB28" w14:textId="77777777" w:rsidR="00F90BDC" w:rsidRDefault="00F90BDC">
      <w:r xmlns:w="http://schemas.openxmlformats.org/wordprocessingml/2006/main">
        <w:t xml:space="preserve">מארק ג':26 ואם השטן קם על עצמו ויפולג, הוא לא יכול לעמוד, אבל יש לו סוף.</w:t>
      </w:r>
    </w:p>
    <w:p w14:paraId="781D61AC" w14:textId="77777777" w:rsidR="00F90BDC" w:rsidRDefault="00F90BDC"/>
    <w:p w14:paraId="1A390304" w14:textId="77777777" w:rsidR="00F90BDC" w:rsidRDefault="00F90BDC">
      <w:r xmlns:w="http://schemas.openxmlformats.org/wordprocessingml/2006/main">
        <w:t xml:space="preserve">השטן לא יכול לעמוד כשהוא מפולג נגד עצמו.</w:t>
      </w:r>
    </w:p>
    <w:p w14:paraId="183569ED" w14:textId="77777777" w:rsidR="00F90BDC" w:rsidRDefault="00F90BDC"/>
    <w:p w14:paraId="542D68C9" w14:textId="77777777" w:rsidR="00F90BDC" w:rsidRDefault="00F90BDC">
      <w:r xmlns:w="http://schemas.openxmlformats.org/wordprocessingml/2006/main">
        <w:t xml:space="preserve">1: כשאנחנו מפולגים, אנחנו חלשים. נוכל להיות חזקים אם נעמוד ביחד.</w:t>
      </w:r>
    </w:p>
    <w:p w14:paraId="6D19CFFE" w14:textId="77777777" w:rsidR="00F90BDC" w:rsidRDefault="00F90BDC"/>
    <w:p w14:paraId="124D2F79" w14:textId="77777777" w:rsidR="00F90BDC" w:rsidRDefault="00F90BDC">
      <w:r xmlns:w="http://schemas.openxmlformats.org/wordprocessingml/2006/main">
        <w:t xml:space="preserve">2: נוכל להביס את כוחות הרשע אם נהיה מאוחדים באמונתנו ובמסירותנו לאלוהים.</w:t>
      </w:r>
    </w:p>
    <w:p w14:paraId="3622F386" w14:textId="77777777" w:rsidR="00F90BDC" w:rsidRDefault="00F90BDC"/>
    <w:p w14:paraId="75E528DA" w14:textId="77777777" w:rsidR="00F90BDC" w:rsidRDefault="00F90BDC">
      <w:r xmlns:w="http://schemas.openxmlformats.org/wordprocessingml/2006/main">
        <w:t xml:space="preserve">1: האפסיים ו':11-12 - ? </w:t>
      </w:r>
      <w:r xmlns:w="http://schemas.openxmlformats.org/wordprocessingml/2006/main">
        <w:rPr>
          <w:rFonts w:ascii="맑은 고딕 Semilight" w:hAnsi="맑은 고딕 Semilight"/>
        </w:rPr>
        <w:t xml:space="preserve">שים </w:t>
      </w:r>
      <w:r xmlns:w="http://schemas.openxmlformats.org/wordprocessingml/2006/main">
        <w:t xml:space="preserve">לב על כל שריון אלוהים, כדי שתוכל לעמוד נגד מזימות השטן. כי אנחנו לא נאבקים נגד בשר ודם, אלא נגד השליטים, נגד השלטונות, נגד הכוחות הקוסמיים על החושך הנוכחי הזה, נגד כוחות הרשע הרוחניים בשמים.??</w:t>
      </w:r>
    </w:p>
    <w:p w14:paraId="735D36D7" w14:textId="77777777" w:rsidR="00F90BDC" w:rsidRDefault="00F90BDC"/>
    <w:p w14:paraId="5A0DDBDA" w14:textId="77777777" w:rsidR="00F90BDC" w:rsidRDefault="00F90BDC">
      <w:r xmlns:w="http://schemas.openxmlformats.org/wordprocessingml/2006/main">
        <w:t xml:space="preserve">2: גלטים ה':22-23 - ? </w:t>
      </w:r>
      <w:r xmlns:w="http://schemas.openxmlformats.org/wordprocessingml/2006/main">
        <w:rPr>
          <w:rFonts w:ascii="맑은 고딕 Semilight" w:hAnsi="맑은 고딕 Semilight"/>
        </w:rPr>
        <w:t xml:space="preserve">הפרי </w:t>
      </w:r>
      <w:r xmlns:w="http://schemas.openxmlformats.org/wordprocessingml/2006/main">
        <w:t xml:space="preserve">של הרוח הוא אהבה, שמחה, שלום, סבלנות, טוב לב, טוב, נאמנות, עדינות, שליטה עצמית; נגד דברים כאלה אין חוק.??</w:t>
      </w:r>
    </w:p>
    <w:p w14:paraId="60B81CE0" w14:textId="77777777" w:rsidR="00F90BDC" w:rsidRDefault="00F90BDC"/>
    <w:p w14:paraId="12389FAF" w14:textId="77777777" w:rsidR="00F90BDC" w:rsidRDefault="00F90BDC">
      <w:r xmlns:w="http://schemas.openxmlformats.org/wordprocessingml/2006/main">
        <w:t xml:space="preserve">מרקוס ג' 27 אין אדם יכול להיכנס לביתו של איש חזק ולקלקל את רכושו, אלא שיקשור תחילה את החזק; ואחר כך יקלקל את ביתו.</w:t>
      </w:r>
    </w:p>
    <w:p w14:paraId="2152BC0A" w14:textId="77777777" w:rsidR="00F90BDC" w:rsidRDefault="00F90BDC"/>
    <w:p w14:paraId="7E049FB3" w14:textId="77777777" w:rsidR="00F90BDC" w:rsidRDefault="00F90BDC">
      <w:r xmlns:w="http://schemas.openxmlformats.org/wordprocessingml/2006/main">
        <w:t xml:space="preserve">אף אדם לא יכול להיכנס לביתו של איש חזק ולתבוע ניצחון מבלי לחייב קודם את החזק.</w:t>
      </w:r>
    </w:p>
    <w:p w14:paraId="126F8E97" w14:textId="77777777" w:rsidR="00F90BDC" w:rsidRDefault="00F90BDC"/>
    <w:p w14:paraId="5CBDF45F" w14:textId="77777777" w:rsidR="00F90BDC" w:rsidRDefault="00F90BDC">
      <w:r xmlns:w="http://schemas.openxmlformats.org/wordprocessingml/2006/main">
        <w:t xml:space="preserve">1: אלוהים נתן לנו את הכוח לאגד את האדם החזק בחיינו ולהתגבר על המעוזים שאחרת היו מונעים מאיתנו לנצח.</w:t>
      </w:r>
    </w:p>
    <w:p w14:paraId="7E54BF38" w14:textId="77777777" w:rsidR="00F90BDC" w:rsidRDefault="00F90BDC"/>
    <w:p w14:paraId="1438B7F7" w14:textId="77777777" w:rsidR="00F90BDC" w:rsidRDefault="00F90BDC">
      <w:r xmlns:w="http://schemas.openxmlformats.org/wordprocessingml/2006/main">
        <w:t xml:space="preserve">2: עלינו לאגד את האיש החזק בחיינו לפני שנוכל לתבוע ניצחון כלשהו.</w:t>
      </w:r>
    </w:p>
    <w:p w14:paraId="5EF63281" w14:textId="77777777" w:rsidR="00F90BDC" w:rsidRDefault="00F90BDC"/>
    <w:p w14:paraId="25FC6C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מתי י"ב:29 - "או איך אפשר להיכנס לביתו של איש חזק ולקלקל את רכושו, אלא שיכרך תחילה את החזק? ואחר כך יקלקל את ביתו."</w:t>
      </w:r>
    </w:p>
    <w:p w14:paraId="5FD7C10C" w14:textId="77777777" w:rsidR="00F90BDC" w:rsidRDefault="00F90BDC"/>
    <w:p w14:paraId="7315DF72" w14:textId="77777777" w:rsidR="00F90BDC" w:rsidRDefault="00F90BDC">
      <w:r xmlns:w="http://schemas.openxmlformats.org/wordprocessingml/2006/main">
        <w:t xml:space="preserve">ב': אפסיים ו' 10-11 - "לבסוף, היו חזקים בה' ובעוצמתו. לבשו את שריון האלוהים המלא, כדי שתוכלו לעמוד מול השטן? מזימות </w:t>
      </w:r>
      <w:r xmlns:w="http://schemas.openxmlformats.org/wordprocessingml/2006/main">
        <w:rPr>
          <w:rFonts w:ascii="맑은 고딕 Semilight" w:hAnsi="맑은 고딕 Semilight"/>
        </w:rPr>
        <w:t xml:space="preserve">. </w:t>
      </w:r>
      <w:r xmlns:w="http://schemas.openxmlformats.org/wordprocessingml/2006/main">
        <w:t xml:space="preserve">"</w:t>
      </w:r>
    </w:p>
    <w:p w14:paraId="2929FC72" w14:textId="77777777" w:rsidR="00F90BDC" w:rsidRDefault="00F90BDC"/>
    <w:p w14:paraId="4AC667C5" w14:textId="77777777" w:rsidR="00F90BDC" w:rsidRDefault="00F90BDC">
      <w:r xmlns:w="http://schemas.openxmlformats.org/wordprocessingml/2006/main">
        <w:t xml:space="preserve">מרקוס 3:28 באמת אני אומר לכם, כל החטאים יסלחו לבני האדם, וחילול הקודש בכל אשר יחסלו.</w:t>
      </w:r>
    </w:p>
    <w:p w14:paraId="3887DFE9" w14:textId="77777777" w:rsidR="00F90BDC" w:rsidRDefault="00F90BDC"/>
    <w:p w14:paraId="4FA5C456" w14:textId="77777777" w:rsidR="00F90BDC" w:rsidRDefault="00F90BDC">
      <w:r xmlns:w="http://schemas.openxmlformats.org/wordprocessingml/2006/main">
        <w:t xml:space="preserve">הקטע מגלה שכל החטאים יסלחו למי שחוזר בתשובה.</w:t>
      </w:r>
    </w:p>
    <w:p w14:paraId="2569F727" w14:textId="77777777" w:rsidR="00F90BDC" w:rsidRDefault="00F90BDC"/>
    <w:p w14:paraId="6D3B59D3" w14:textId="77777777" w:rsidR="00F90BDC" w:rsidRDefault="00F90BDC">
      <w:r xmlns:w="http://schemas.openxmlformats.org/wordprocessingml/2006/main">
        <w:t xml:space="preserve">1: חזרו בתשובה וקבלו מחילה</w:t>
      </w:r>
    </w:p>
    <w:p w14:paraId="18F1D882" w14:textId="77777777" w:rsidR="00F90BDC" w:rsidRDefault="00F90BDC"/>
    <w:p w14:paraId="110BB996" w14:textId="77777777" w:rsidR="00F90BDC" w:rsidRDefault="00F90BDC">
      <w:r xmlns:w="http://schemas.openxmlformats.org/wordprocessingml/2006/main">
        <w:t xml:space="preserve">2: קבל את סליחתו של אלוהים וחי חיים של קדושה</w:t>
      </w:r>
    </w:p>
    <w:p w14:paraId="09DB787A" w14:textId="77777777" w:rsidR="00F90BDC" w:rsidRDefault="00F90BDC"/>
    <w:p w14:paraId="43A990A6" w14:textId="77777777" w:rsidR="00F90BDC" w:rsidRDefault="00F90BDC">
      <w:r xmlns:w="http://schemas.openxmlformats.org/wordprocessingml/2006/main">
        <w:t xml:space="preserve">1: ג'יימס ה' 15-16 - תפילה לווידוי וריפוי</w:t>
      </w:r>
    </w:p>
    <w:p w14:paraId="5B1F1036" w14:textId="77777777" w:rsidR="00F90BDC" w:rsidRDefault="00F90BDC"/>
    <w:p w14:paraId="51BDD4A3" w14:textId="77777777" w:rsidR="00F90BDC" w:rsidRDefault="00F90BDC">
      <w:r xmlns:w="http://schemas.openxmlformats.org/wordprocessingml/2006/main">
        <w:t xml:space="preserve">2: הרומים 8:1 - אין גינוי במשיח ישוע</w:t>
      </w:r>
    </w:p>
    <w:p w14:paraId="7A935611" w14:textId="77777777" w:rsidR="00F90BDC" w:rsidRDefault="00F90BDC"/>
    <w:p w14:paraId="0159B6C0" w14:textId="77777777" w:rsidR="00F90BDC" w:rsidRDefault="00F90BDC">
      <w:r xmlns:w="http://schemas.openxmlformats.org/wordprocessingml/2006/main">
        <w:t xml:space="preserve">מרקוס 3:29 אבל מי שיחלל את רוח הקודש לעולם לא יסליחה, אלא הוא בסכנה של ארור נצחי:</w:t>
      </w:r>
    </w:p>
    <w:p w14:paraId="69C49EDE" w14:textId="77777777" w:rsidR="00F90BDC" w:rsidRDefault="00F90BDC"/>
    <w:p w14:paraId="370F908E" w14:textId="77777777" w:rsidR="00F90BDC" w:rsidRDefault="00F90BDC">
      <w:r xmlns:w="http://schemas.openxmlformats.org/wordprocessingml/2006/main">
        <w:t xml:space="preserve">ישוע מזהיר שחילול השם נגד רוח הקודש לא יסלח ויוביל לחריגה נצחית.</w:t>
      </w:r>
    </w:p>
    <w:p w14:paraId="6B2957B9" w14:textId="77777777" w:rsidR="00F90BDC" w:rsidRDefault="00F90BDC"/>
    <w:p w14:paraId="2C1740A1" w14:textId="77777777" w:rsidR="00F90BDC" w:rsidRDefault="00F90BDC">
      <w:r xmlns:w="http://schemas.openxmlformats.org/wordprocessingml/2006/main">
        <w:t xml:space="preserve">1. הסכנה של חילול רוח הקודש</w:t>
      </w:r>
    </w:p>
    <w:p w14:paraId="13173409" w14:textId="77777777" w:rsidR="00F90BDC" w:rsidRDefault="00F90BDC"/>
    <w:p w14:paraId="7C34050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הבנת חומרת חילול הקודש</w:t>
      </w:r>
    </w:p>
    <w:p w14:paraId="72B29E02" w14:textId="77777777" w:rsidR="00F90BDC" w:rsidRDefault="00F90BDC"/>
    <w:p w14:paraId="4964AE48" w14:textId="77777777" w:rsidR="00F90BDC" w:rsidRDefault="00F90BDC">
      <w:r xmlns:w="http://schemas.openxmlformats.org/wordprocessingml/2006/main">
        <w:t xml:space="preserve">1. לוקס 12:10 ??? </w:t>
      </w:r>
      <w:r xmlns:w="http://schemas.openxmlformats.org/wordprocessingml/2006/main">
        <w:rPr>
          <w:rFonts w:ascii="맑은 고딕 Semilight" w:hAnsi="맑은 고딕 Semilight"/>
        </w:rPr>
        <w:t xml:space="preserve">וכל </w:t>
      </w:r>
      <w:r xmlns:w="http://schemas.openxmlformats.org/wordprocessingml/2006/main">
        <w:t xml:space="preserve">מי שידבר מילה נגד בן האדם יסלח לו, אבל כל מי שמדבר נגד רוח הקודש לא יסלח, לא בעידן הזה ולא בעידן הבא.??</w:t>
      </w:r>
    </w:p>
    <w:p w14:paraId="367EEE3A" w14:textId="77777777" w:rsidR="00F90BDC" w:rsidRDefault="00F90BDC"/>
    <w:p w14:paraId="3E85FA64" w14:textId="77777777" w:rsidR="00F90BDC" w:rsidRDefault="00F90BDC">
      <w:r xmlns:w="http://schemas.openxmlformats.org/wordprocessingml/2006/main">
        <w:t xml:space="preserve">2. מתי 12:31-32 ??? </w:t>
      </w:r>
      <w:r xmlns:w="http://schemas.openxmlformats.org/wordprocessingml/2006/main">
        <w:rPr>
          <w:rFonts w:ascii="맑은 고딕 Semilight" w:hAnsi="맑은 고딕 Semilight"/>
        </w:rPr>
        <w:t xml:space="preserve">לכן </w:t>
      </w:r>
      <w:r xmlns:w="http://schemas.openxmlformats.org/wordprocessingml/2006/main">
        <w:t xml:space="preserve">אני אומר לכם, כל חטא וחילול קודש ייסלח לאנשים, אבל חילול הקודש נגד הרוח לא ייסלח. ומי שידבר מילה נגד בן האדם יסלח לו, אבל מי שידבר נגד רוח הקודש לא יסלח לו, לא בעידן הזה ולא בעידן הבא.??</w:t>
      </w:r>
    </w:p>
    <w:p w14:paraId="34E3A792" w14:textId="77777777" w:rsidR="00F90BDC" w:rsidRDefault="00F90BDC"/>
    <w:p w14:paraId="1CA04C54" w14:textId="77777777" w:rsidR="00F90BDC" w:rsidRDefault="00F90BDC">
      <w:r xmlns:w="http://schemas.openxmlformats.org/wordprocessingml/2006/main">
        <w:t xml:space="preserve">מר 3:30 כי אמרו יש לו רוח טמאה.</w:t>
      </w:r>
    </w:p>
    <w:p w14:paraId="4C9D0683" w14:textId="77777777" w:rsidR="00F90BDC" w:rsidRDefault="00F90BDC"/>
    <w:p w14:paraId="3F0F9AD1" w14:textId="77777777" w:rsidR="00F90BDC" w:rsidRDefault="00F90BDC">
      <w:r xmlns:w="http://schemas.openxmlformats.org/wordprocessingml/2006/main">
        <w:t xml:space="preserve">ישוע הואשם ברוח טמאה.</w:t>
      </w:r>
    </w:p>
    <w:p w14:paraId="54B32BDA" w14:textId="77777777" w:rsidR="00F90BDC" w:rsidRDefault="00F90BDC"/>
    <w:p w14:paraId="78A6218F" w14:textId="77777777" w:rsidR="00F90BDC" w:rsidRDefault="00F90BDC">
      <w:r xmlns:w="http://schemas.openxmlformats.org/wordprocessingml/2006/main">
        <w:t xml:space="preserve">1: אנו יכולים ללמוד מהדוגמה של ישוע לטיפול בהאשמות שווא בחן ובסבלנות.</w:t>
      </w:r>
    </w:p>
    <w:p w14:paraId="18626336" w14:textId="77777777" w:rsidR="00F90BDC" w:rsidRDefault="00F90BDC"/>
    <w:p w14:paraId="1184D6A0" w14:textId="77777777" w:rsidR="00F90BDC" w:rsidRDefault="00F90BDC">
      <w:r xmlns:w="http://schemas.openxmlformats.org/wordprocessingml/2006/main">
        <w:t xml:space="preserve">2: בקטע זה, אלוהים מראה לנו כיצד להגיב כאשר מתעמתים עם אנשים ששפטו אותנו לא נכון.</w:t>
      </w:r>
    </w:p>
    <w:p w14:paraId="302A80F5" w14:textId="77777777" w:rsidR="00F90BDC" w:rsidRDefault="00F90BDC"/>
    <w:p w14:paraId="69A1FFC2" w14:textId="77777777" w:rsidR="00F90BDC" w:rsidRDefault="00F90BDC">
      <w:r xmlns:w="http://schemas.openxmlformats.org/wordprocessingml/2006/main">
        <w:t xml:space="preserve">1: מתי ה':11-12? </w:t>
      </w:r>
      <w:r xmlns:w="http://schemas.openxmlformats.org/wordprocessingml/2006/main">
        <w:rPr>
          <w:rFonts w:ascii="맑은 고딕 Semilight" w:hAnsi="맑은 고딕 Semilight"/>
        </w:rPr>
        <w:t xml:space="preserve">פחות </w:t>
      </w:r>
      <w:r xmlns:w="http://schemas.openxmlformats.org/wordprocessingml/2006/main">
        <w:t xml:space="preserve">אתה כשאחרים מקללים אותך ורודפים אותך ומוציאים עליך כל מיני רעות על חשבוני. שמחו ושמחו, כי גדול שכרם בשמים, כי כך רדפו את הנביאים אשר לפניכם.</w:t>
      </w:r>
    </w:p>
    <w:p w14:paraId="06DD9DA1" w14:textId="77777777" w:rsidR="00F90BDC" w:rsidRDefault="00F90BDC"/>
    <w:p w14:paraId="7EF4EF65" w14:textId="77777777" w:rsidR="00F90BDC" w:rsidRDefault="00F90BDC">
      <w:r xmlns:w="http://schemas.openxmlformats.org/wordprocessingml/2006/main">
        <w:t xml:space="preserve">2: הרומאים 12:14-15 ברך את הרודפים אותך; יברך ואל תקלל אותם. תשמחו עם אלה ששמחים, בכו עם הבוכים.</w:t>
      </w:r>
    </w:p>
    <w:p w14:paraId="1590E197" w14:textId="77777777" w:rsidR="00F90BDC" w:rsidRDefault="00F90BDC"/>
    <w:p w14:paraId="722B26E8" w14:textId="77777777" w:rsidR="00F90BDC" w:rsidRDefault="00F90BDC">
      <w:r xmlns:w="http://schemas.openxmlformats.org/wordprocessingml/2006/main">
        <w:t xml:space="preserve">מארק 3:31 באו אחיו ואמו, ועמדו בחוץ, שלחו אליו וקראו לו.</w:t>
      </w:r>
    </w:p>
    <w:p w14:paraId="7C80964D" w14:textId="77777777" w:rsidR="00F90BDC" w:rsidRDefault="00F90BDC"/>
    <w:p w14:paraId="6C130A45" w14:textId="77777777" w:rsidR="00F90BDC" w:rsidRDefault="00F90BDC">
      <w:r xmlns:w="http://schemas.openxmlformats.org/wordprocessingml/2006/main">
        <w:t xml:space="preserve">בני משפחתו של ישוע, אמו ואחיו, ניסו לקרוא לו מחוץ לביתו.</w:t>
      </w:r>
    </w:p>
    <w:p w14:paraId="317DF479" w14:textId="77777777" w:rsidR="00F90BDC" w:rsidRDefault="00F90BDC"/>
    <w:p w14:paraId="4818A617" w14:textId="77777777" w:rsidR="00F90BDC" w:rsidRDefault="00F90BDC">
      <w:r xmlns:w="http://schemas.openxmlformats.org/wordprocessingml/2006/main">
        <w:t xml:space="preserve">1. חשיבות המשפחה וכיצד אנו יכולים להראות את אהבתנו אליה.</w:t>
      </w:r>
    </w:p>
    <w:p w14:paraId="74A89BEA" w14:textId="77777777" w:rsidR="00F90BDC" w:rsidRDefault="00F90BDC"/>
    <w:p w14:paraId="03725EDE" w14:textId="77777777" w:rsidR="00F90BDC" w:rsidRDefault="00F90BDC">
      <w:r xmlns:w="http://schemas.openxmlformats.org/wordprocessingml/2006/main">
        <w:t xml:space="preserve">2. כוחה של האמונה וכיצד היא יכולה לעזור לנו בשעת צרה.</w:t>
      </w:r>
    </w:p>
    <w:p w14:paraId="55AE0BB1" w14:textId="77777777" w:rsidR="00F90BDC" w:rsidRDefault="00F90BDC"/>
    <w:p w14:paraId="1103631D" w14:textId="77777777" w:rsidR="00F90BDC" w:rsidRDefault="00F90BDC">
      <w:r xmlns:w="http://schemas.openxmlformats.org/wordprocessingml/2006/main">
        <w:t xml:space="preserve">1. מתי 12:46-50 - תגובתו של ישוע למשפחתו כאשר קראו לו.</w:t>
      </w:r>
    </w:p>
    <w:p w14:paraId="49FE12E5" w14:textId="77777777" w:rsidR="00F90BDC" w:rsidRDefault="00F90BDC"/>
    <w:p w14:paraId="3327C059" w14:textId="77777777" w:rsidR="00F90BDC" w:rsidRDefault="00F90BDC">
      <w:r xmlns:w="http://schemas.openxmlformats.org/wordprocessingml/2006/main">
        <w:t xml:space="preserve">2. האפסיים ו' 1-3 - הנחיות לכבד את ההורים ולציית להם.</w:t>
      </w:r>
    </w:p>
    <w:p w14:paraId="170AD20D" w14:textId="77777777" w:rsidR="00F90BDC" w:rsidRDefault="00F90BDC"/>
    <w:p w14:paraId="15290DA6" w14:textId="77777777" w:rsidR="00F90BDC" w:rsidRDefault="00F90BDC">
      <w:r xmlns:w="http://schemas.openxmlformats.org/wordprocessingml/2006/main">
        <w:t xml:space="preserve">מר 3:32 וישב ההמונים סביבו ויאמרו אליו הנה אמך ואחיך בלא מבקשים אותך.</w:t>
      </w:r>
    </w:p>
    <w:p w14:paraId="62FD535F" w14:textId="77777777" w:rsidR="00F90BDC" w:rsidRDefault="00F90BDC"/>
    <w:p w14:paraId="2B745AF3" w14:textId="77777777" w:rsidR="00F90BDC" w:rsidRDefault="00F90BDC">
      <w:r xmlns:w="http://schemas.openxmlformats.org/wordprocessingml/2006/main">
        <w:t xml:space="preserve">אמו ואחיו של ישוע רצו לדבר איתו, והמון אנשים התאספו סביבו.</w:t>
      </w:r>
    </w:p>
    <w:p w14:paraId="29D1E449" w14:textId="77777777" w:rsidR="00F90BDC" w:rsidRDefault="00F90BDC"/>
    <w:p w14:paraId="742F8D59" w14:textId="77777777" w:rsidR="00F90BDC" w:rsidRDefault="00F90BDC">
      <w:r xmlns:w="http://schemas.openxmlformats.org/wordprocessingml/2006/main">
        <w:t xml:space="preserve">1. אהבת משפחתו של ישוע אליו למרות שליחותו ומטרתו</w:t>
      </w:r>
    </w:p>
    <w:p w14:paraId="5F4E7E73" w14:textId="77777777" w:rsidR="00F90BDC" w:rsidRDefault="00F90BDC"/>
    <w:p w14:paraId="6155EA00" w14:textId="77777777" w:rsidR="00F90BDC" w:rsidRDefault="00F90BDC">
      <w:r xmlns:w="http://schemas.openxmlformats.org/wordprocessingml/2006/main">
        <w:t xml:space="preserve">2. חשיבות היחסים במשפחה</w:t>
      </w:r>
    </w:p>
    <w:p w14:paraId="37FEF53E" w14:textId="77777777" w:rsidR="00F90BDC" w:rsidRDefault="00F90BDC"/>
    <w:p w14:paraId="4B130CEF" w14:textId="77777777" w:rsidR="00F90BDC" w:rsidRDefault="00F90BDC">
      <w:r xmlns:w="http://schemas.openxmlformats.org/wordprocessingml/2006/main">
        <w:t xml:space="preserve">1. מתי 12:46-50 - אהבת משפחתו של ישוע אליו למרות שליחותו ומטרתו</w:t>
      </w:r>
    </w:p>
    <w:p w14:paraId="34E41C9E" w14:textId="77777777" w:rsidR="00F90BDC" w:rsidRDefault="00F90BDC"/>
    <w:p w14:paraId="2E2AB38A" w14:textId="77777777" w:rsidR="00F90BDC" w:rsidRDefault="00F90BDC">
      <w:r xmlns:w="http://schemas.openxmlformats.org/wordprocessingml/2006/main">
        <w:t xml:space="preserve">2. אפסים ה' 21-33 - חשיבותם של יחסי משפחה</w:t>
      </w:r>
    </w:p>
    <w:p w14:paraId="37367C51" w14:textId="77777777" w:rsidR="00F90BDC" w:rsidRDefault="00F90BDC"/>
    <w:p w14:paraId="404BF855" w14:textId="77777777" w:rsidR="00F90BDC" w:rsidRDefault="00F90BDC">
      <w:r xmlns:w="http://schemas.openxmlformats.org/wordprocessingml/2006/main">
        <w:t xml:space="preserve">מר 3:33 ויענה להם לאמר מי היא אמי או אחי?</w:t>
      </w:r>
    </w:p>
    <w:p w14:paraId="3D82A49A" w14:textId="77777777" w:rsidR="00F90BDC" w:rsidRDefault="00F90BDC"/>
    <w:p w14:paraId="57F18BF9" w14:textId="77777777" w:rsidR="00F90BDC" w:rsidRDefault="00F90BDC">
      <w:r xmlns:w="http://schemas.openxmlformats.org/wordprocessingml/2006/main">
        <w:t xml:space="preserve">ישוע מטיל ספק בסמכות משפחתו שלו בכך שהוא שואל מי הם אמו או אחיו.</w:t>
      </w:r>
    </w:p>
    <w:p w14:paraId="6893BC1A" w14:textId="77777777" w:rsidR="00F90BDC" w:rsidRDefault="00F90BDC"/>
    <w:p w14:paraId="06A419D3" w14:textId="77777777" w:rsidR="00F90BDC" w:rsidRDefault="00F90BDC">
      <w:r xmlns:w="http://schemas.openxmlformats.org/wordprocessingml/2006/main">
        <w:t xml:space="preserve">1: ישוע מראה שמשפחה אמיתית נמצאת אצל אלה שהולכים אחר אלוהים.</w:t>
      </w:r>
    </w:p>
    <w:p w14:paraId="607F681A" w14:textId="77777777" w:rsidR="00F90BDC" w:rsidRDefault="00F90BDC"/>
    <w:p w14:paraId="12C98CFB" w14:textId="77777777" w:rsidR="00F90BDC" w:rsidRDefault="00F90BDC">
      <w:r xmlns:w="http://schemas.openxmlformats.org/wordprocessingml/2006/main">
        <w:t xml:space="preserve">2: ישוע מראה את החשיבות של מתן עדיפות לאמונה על פני קשרי דם.</w:t>
      </w:r>
    </w:p>
    <w:p w14:paraId="5932435D" w14:textId="77777777" w:rsidR="00F90BDC" w:rsidRDefault="00F90BDC"/>
    <w:p w14:paraId="784F19E1" w14:textId="77777777" w:rsidR="00F90BDC" w:rsidRDefault="00F90BDC">
      <w:r xmlns:w="http://schemas.openxmlformats.org/wordprocessingml/2006/main">
        <w:t xml:space="preserve">1: מתי 12:48-50 - ישוע מסביר שמי שעושה את רצון אביו הוא בן משפחה אמיתי.</w:t>
      </w:r>
    </w:p>
    <w:p w14:paraId="0DA0B771" w14:textId="77777777" w:rsidR="00F90BDC" w:rsidRDefault="00F90BDC"/>
    <w:p w14:paraId="69AA1056" w14:textId="77777777" w:rsidR="00F90BDC" w:rsidRDefault="00F90BDC">
      <w:r xmlns:w="http://schemas.openxmlformats.org/wordprocessingml/2006/main">
        <w:t xml:space="preserve">2: גלטים 6:10 - מעשים טובים חשובים יותר מאשר להיות קשור בדם.</w:t>
      </w:r>
    </w:p>
    <w:p w14:paraId="3C41AC7A" w14:textId="77777777" w:rsidR="00F90BDC" w:rsidRDefault="00F90BDC"/>
    <w:p w14:paraId="3E829A1D" w14:textId="77777777" w:rsidR="00F90BDC" w:rsidRDefault="00F90BDC">
      <w:r xmlns:w="http://schemas.openxmlformats.org/wordprocessingml/2006/main">
        <w:t xml:space="preserve">מר 3:34 וַיִּסְבֵּה סָבִיב אֶת הַיּוֹשְׁבִים עָלָיו וַיֹּאמֶר הִנֵּה אִמִּי וְאֶחָי.</w:t>
      </w:r>
    </w:p>
    <w:p w14:paraId="335F238D" w14:textId="77777777" w:rsidR="00F90BDC" w:rsidRDefault="00F90BDC"/>
    <w:p w14:paraId="63E3A9F8" w14:textId="77777777" w:rsidR="00F90BDC" w:rsidRDefault="00F90BDC">
      <w:r xmlns:w="http://schemas.openxmlformats.org/wordprocessingml/2006/main">
        <w:t xml:space="preserve">ישוע הכריז שמשפחתו האמיתית היא קבוצת האנשים שהלכו אחריו והאמינו בתורתו.</w:t>
      </w:r>
    </w:p>
    <w:p w14:paraId="2FFC6F74" w14:textId="77777777" w:rsidR="00F90BDC" w:rsidRDefault="00F90BDC"/>
    <w:p w14:paraId="024C7F40" w14:textId="77777777" w:rsidR="00F90BDC" w:rsidRDefault="00F90BDC">
      <w:r xmlns:w="http://schemas.openxmlformats.org/wordprocessingml/2006/main">
        <w:t xml:space="preserve">1. כולנו חלק ממשפחת אלוהים - מרקוס ג':34</w:t>
      </w:r>
    </w:p>
    <w:p w14:paraId="4BBA6003" w14:textId="77777777" w:rsidR="00F90BDC" w:rsidRDefault="00F90BDC"/>
    <w:p w14:paraId="480241E9" w14:textId="77777777" w:rsidR="00F90BDC" w:rsidRDefault="00F90BDC">
      <w:r xmlns:w="http://schemas.openxmlformats.org/wordprocessingml/2006/main">
        <w:t xml:space="preserve">2. האמונה בישוע מאחדת אותנו - מרקוס 3:34</w:t>
      </w:r>
    </w:p>
    <w:p w14:paraId="19A76AED" w14:textId="77777777" w:rsidR="00F90BDC" w:rsidRDefault="00F90BDC"/>
    <w:p w14:paraId="46BDD36C" w14:textId="77777777" w:rsidR="00F90BDC" w:rsidRDefault="00F90BDC">
      <w:r xmlns:w="http://schemas.openxmlformats.org/wordprocessingml/2006/main">
        <w:t xml:space="preserve">1. גלטים 3:26-29 - כי כולכם בני אלוהים בזכות האמונה במשיח ישוע.</w:t>
      </w:r>
    </w:p>
    <w:p w14:paraId="7B64C174" w14:textId="77777777" w:rsidR="00F90BDC" w:rsidRDefault="00F90BDC"/>
    <w:p w14:paraId="635E7C92" w14:textId="77777777" w:rsidR="00F90BDC" w:rsidRDefault="00F90BDC">
      <w:r xmlns:w="http://schemas.openxmlformats.org/wordprocessingml/2006/main">
        <w:t xml:space="preserve">2. האפסיים ב' 19 - אז אתה כבר לא זרים ונוכרים, אלא אתה אזרחים עם הקדושים ובני בית אלוהים.</w:t>
      </w:r>
    </w:p>
    <w:p w14:paraId="3ADDC993" w14:textId="77777777" w:rsidR="00F90BDC" w:rsidRDefault="00F90BDC"/>
    <w:p w14:paraId="698AF2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מרקוס 3:35 כי כל מי שיעשה את רצון אלוהים, הוא אחי ואחותי ואמי.</w:t>
      </w:r>
    </w:p>
    <w:p w14:paraId="128FB49A" w14:textId="77777777" w:rsidR="00F90BDC" w:rsidRDefault="00F90BDC"/>
    <w:p w14:paraId="2E102D4C" w14:textId="77777777" w:rsidR="00F90BDC" w:rsidRDefault="00F90BDC">
      <w:r xmlns:w="http://schemas.openxmlformats.org/wordprocessingml/2006/main">
        <w:t xml:space="preserve">פסוק זה מדגיש את החשיבות של ציות לרצון האל להיות חלק ממשפחתו של ישוע.</w:t>
      </w:r>
    </w:p>
    <w:p w14:paraId="3DA67CAC" w14:textId="77777777" w:rsidR="00F90BDC" w:rsidRDefault="00F90BDC"/>
    <w:p w14:paraId="3709B7F0" w14:textId="77777777" w:rsidR="00F90BDC" w:rsidRDefault="00F90BDC">
      <w:r xmlns:w="http://schemas.openxmlformats.org/wordprocessingml/2006/main">
        <w:t xml:space="preserve">1. "כוח הרצון: משפחה ושייכות בממלכתו של ישוע"</w:t>
      </w:r>
    </w:p>
    <w:p w14:paraId="0AE249C8" w14:textId="77777777" w:rsidR="00F90BDC" w:rsidRDefault="00F90BDC"/>
    <w:p w14:paraId="26353E19" w14:textId="77777777" w:rsidR="00F90BDC" w:rsidRDefault="00F90BDC">
      <w:r xmlns:w="http://schemas.openxmlformats.org/wordprocessingml/2006/main">
        <w:t xml:space="preserve">2. "עלות התלמידות: עשיית רצון האל והפיכתו למשפחה"</w:t>
      </w:r>
    </w:p>
    <w:p w14:paraId="639C00A6" w14:textId="77777777" w:rsidR="00F90BDC" w:rsidRDefault="00F90BDC"/>
    <w:p w14:paraId="72D1C9A7" w14:textId="77777777" w:rsidR="00F90BDC" w:rsidRDefault="00F90BDC">
      <w:r xmlns:w="http://schemas.openxmlformats.org/wordprocessingml/2006/main">
        <w:t xml:space="preserve">1. הרומים י"ב 1-2 - "לכן, אני מפציר בכם, אחים ואחיות, לעיני אלוהים? </w:t>
      </w:r>
      <w:r xmlns:w="http://schemas.openxmlformats.org/wordprocessingml/2006/main">
        <w:rPr>
          <w:rFonts w:ascii="맑은 고딕 Semilight" w:hAnsi="맑은 고딕 Semilight"/>
        </w:rPr>
        <w:t xml:space="preserve">רחמים </w:t>
      </w:r>
      <w:r xmlns:w="http://schemas.openxmlformats.org/wordprocessingml/2006/main">
        <w:t xml:space="preserve">, להקריב את גופכם כקורבן חי, קדוש וטוב לאלוהים? </w:t>
      </w:r>
      <w:r xmlns:w="http://schemas.openxmlformats.org/wordprocessingml/2006/main">
        <w:rPr>
          <w:rFonts w:ascii="맑은 고딕 Semilight" w:hAnsi="맑은 고딕 Semilight"/>
        </w:rPr>
        <w:t xml:space="preserve">שלו </w:t>
      </w:r>
      <w:r xmlns:w="http://schemas.openxmlformats.org/wordprocessingml/2006/main">
        <w:t xml:space="preserve">הוא האמיתי והראוי שלכם. פולחן. אל תתאימו לתבנית של העולם הזה, אלא תהפכו על ידי חידוש דעתכם. אז תוכלו לבדוק ולאשר מה אלוהים? רצון </w:t>
      </w:r>
      <w:r xmlns:w="http://schemas.openxmlformats.org/wordprocessingml/2006/main">
        <w:rPr>
          <w:rFonts w:ascii="맑은 고딕 Semilight" w:hAnsi="맑은 고딕 Semilight"/>
        </w:rPr>
        <w:t xml:space="preserve">הוא </w:t>
      </w:r>
      <w:r xmlns:w="http://schemas.openxmlformats.org/wordprocessingml/2006/main">
        <w:t xml:space="preserve">? </w:t>
      </w:r>
      <w:r xmlns:w="http://schemas.openxmlformats.org/wordprocessingml/2006/main">
        <w:rPr>
          <w:rFonts w:ascii="맑은 고딕 Semilight" w:hAnsi="맑은 고딕 Semilight"/>
        </w:rPr>
        <w:t xml:space="preserve">봦 </w:t>
      </w:r>
      <w:r xmlns:w="http://schemas.openxmlformats.org/wordprocessingml/2006/main">
        <w:t xml:space="preserve">הוא רצון טוב, נעים ומושלם."</w:t>
      </w:r>
    </w:p>
    <w:p w14:paraId="7531F457" w14:textId="77777777" w:rsidR="00F90BDC" w:rsidRDefault="00F90BDC"/>
    <w:p w14:paraId="1877A45F" w14:textId="77777777" w:rsidR="00F90BDC" w:rsidRDefault="00F90BDC">
      <w:r xmlns:w="http://schemas.openxmlformats.org/wordprocessingml/2006/main">
        <w:t xml:space="preserve">2. 1 יוחנן ב' 15-17 - "אל תאהב את העולם או כל דבר שבעולם. אם מישהו אוהב את העולם, אהבת האב אין בהם. לכל דבר בעולם? 봳 הוא תאוות </w:t>
      </w:r>
      <w:r xmlns:w="http://schemas.openxmlformats.org/wordprocessingml/2006/main">
        <w:rPr>
          <w:rFonts w:ascii="맑은 고딕 Semilight" w:hAnsi="맑은 고딕 Semilight"/>
        </w:rPr>
        <w:t xml:space="preserve">הבשר </w:t>
      </w:r>
      <w:r xmlns:w="http://schemas.openxmlformats.org/wordprocessingml/2006/main">
        <w:t xml:space="preserve">, תאוות העיניים וגאוות החיים? לא </w:t>
      </w:r>
      <w:r xmlns:w="http://schemas.openxmlformats.org/wordprocessingml/2006/main">
        <w:rPr>
          <w:rFonts w:ascii="맑은 고딕 Semilight" w:hAnsi="맑은 고딕 Semilight"/>
        </w:rPr>
        <w:t xml:space="preserve">נובעת </w:t>
      </w:r>
      <w:r xmlns:w="http://schemas.openxmlformats.org/wordprocessingml/2006/main">
        <w:t xml:space="preserve">מהאב אלא מהעולם. העולם ורצונותיו חולפים, אבל מי שעושה את רצון ה' חי לנצח."</w:t>
      </w:r>
    </w:p>
    <w:p w14:paraId="40E9803E" w14:textId="77777777" w:rsidR="00F90BDC" w:rsidRDefault="00F90BDC"/>
    <w:p w14:paraId="17434E02" w14:textId="77777777" w:rsidR="00F90BDC" w:rsidRDefault="00F90BDC">
      <w:r xmlns:w="http://schemas.openxmlformats.org/wordprocessingml/2006/main">
        <w:t xml:space="preserve">סימן 4 מציג את ישוע מלמד במשלים, כולל משל הזורע, משל המנורה ומשל זרע החרדל. זה גם מתעד נס שבו ישוע מרגיע סערה.</w:t>
      </w:r>
    </w:p>
    <w:p w14:paraId="0C145CA6" w14:textId="77777777" w:rsidR="00F90BDC" w:rsidRDefault="00F90BDC"/>
    <w:p w14:paraId="04330F72" w14:textId="77777777" w:rsidR="00F90BDC" w:rsidRDefault="00F90BDC">
      <w:r xmlns:w="http://schemas.openxmlformats.org/wordprocessingml/2006/main">
        <w:t xml:space="preserve">פסקה 1: הפרק מתחיל עם ישוע מלמד קהל רב ליד האגם באמצעות משלים. ב"משל הזורע", הוא מתאר חקלאי שזורע זרע על אדמה מסוגים שונים המייצגים תגובות שונות לדבר אלוהים (מרקוס ד' 1-9). כשהוא לבד עם תלמידיו והסובבים אותו, הוא מסביר את משמעות המשל באומרו שזרע הוא המילה אלוהים וארבעה סוגים של אדמה מייצגים ארבע תגובות אליו - אלה לאורך הנתיב שבו המילה נזרעת אבל השטן בא לוקח משם מילה שנזרעה בהם, אחרים כמו זרע. נזרע על מקומות סלעיים שומעים מילה מיד מקבלים אותה בשמחה אבל מכיוון שאין להם שורש מחזיק מעמד רק זמן קצר כשצרות באות רדיפות בגלל מילה נופלים מהר, אחרים כמו זרע שנזרע בין קוצים שומעים מילה דאגות חיים רמאות עושר רצונות דברים אחרים </w:t>
      </w:r>
      <w:r xmlns:w="http://schemas.openxmlformats.org/wordprocessingml/2006/main">
        <w:lastRenderedPageBreak xmlns:w="http://schemas.openxmlformats.org/wordprocessingml/2006/main"/>
      </w:r>
      <w:r xmlns:w="http://schemas.openxmlformats.org/wordprocessingml/2006/main">
        <w:t xml:space="preserve">נכנסים לחנוק מה שהופך אותו ללא פירות לבסוף אחרים כמו זרע שנזרע אדמה טובה לשמוע מילה לקבל תוצרת יבול הכפלה שלושים שישים ואפילו מאה פעמים (מרקוס ד':10-20).</w:t>
      </w:r>
    </w:p>
    <w:p w14:paraId="35E4324D" w14:textId="77777777" w:rsidR="00F90BDC" w:rsidRDefault="00F90BDC"/>
    <w:p w14:paraId="0E6A7C0F" w14:textId="77777777" w:rsidR="00F90BDC" w:rsidRDefault="00F90BDC">
      <w:r xmlns:w="http://schemas.openxmlformats.org/wordprocessingml/2006/main">
        <w:t xml:space="preserve">פסקה 2: לאחר מכן, "משל המנורה" המדגיש ששום דבר נסתר לא יישאר ולכן מנורה שלא הובאה תוחבאה מתחת לקערה או למיטה במקום לשים אותה על מעמד לכל מה שנסתר נועד להיחשף כל מה שהוסתר אמור לצאת החוצה (סימן 4: 21-25). זה ואחריו "זרעי החרדל המשל" הקטן ביותר כל הזרעים הטחונים אך כאשר נטועים גדל הופך להיות הגדול ביותר כל צמחי הגן עם ענפים גדולים כאלה, ציפורים יכולות להציל את ענפיו וממחישים כיצד מלכות אלוהים מתחיל בקטן גדלה באופן אקספוננציאלי (מרקוס 4:26-34). כל התורות הללו ניתנות במשלים צורניים לפי הבנתם של אנשים בעוד הסברים ניתנים באופן פרטי לתלמידיו.</w:t>
      </w:r>
    </w:p>
    <w:p w14:paraId="2625F4E3" w14:textId="77777777" w:rsidR="00F90BDC" w:rsidRDefault="00F90BDC"/>
    <w:p w14:paraId="19306D1A" w14:textId="77777777" w:rsidR="00F90BDC" w:rsidRDefault="00F90BDC">
      <w:r xmlns:w="http://schemas.openxmlformats.org/wordprocessingml/2006/main">
        <w:t xml:space="preserve">פסקה שלישית: הפרק מסתיים בתיאור שבו ישוע מרגיע את הסערה. כשהם חוצים את האגם בסירה מתעוררת סערה אלימה הגורמת לגלים לשבור מעל הסירה שכמעט מציפה אותה. בזמן שתלמידים נבהלים מחשש לחייהם, ישוע ישן על כרית בירכתיים. הם מעירים אותו ושואלים אותו אם לא אכפת לו שהם יטבעו. לאחר נזיפה רוח אומרת לגלים "שקט! תהיה בשקט!" גורם לרוח לשקוע ים שקט לחלוטין אומר להם "למה אתה כל כך מפחד? האם עדיין אין לך אמונה?" משאירים תלמידים מבוהלים ושואלים זה את זה מי האיש הזה אפילו גלי הרוח מצייתים לו ומפגינים את סמכותו לגבי אלמנטים טבעיים (מרקוס 4:35-41).</w:t>
      </w:r>
    </w:p>
    <w:p w14:paraId="71D6409B" w14:textId="77777777" w:rsidR="00F90BDC" w:rsidRDefault="00F90BDC"/>
    <w:p w14:paraId="4379630F" w14:textId="77777777" w:rsidR="00F90BDC" w:rsidRDefault="00F90BDC"/>
    <w:p w14:paraId="22DA0DE5" w14:textId="77777777" w:rsidR="00F90BDC" w:rsidRDefault="00F90BDC">
      <w:r xmlns:w="http://schemas.openxmlformats.org/wordprocessingml/2006/main">
        <w:t xml:space="preserve">מרק ד,1 ויחל שוב ללמד על שפת הים, ונאסף אליו המון רב, ויכנס באניה וישב בים; וְהָיָה כָּל-הָעוֹלָם, עַל-הַיָּם עַל-הָאָרֶץ.</w:t>
      </w:r>
    </w:p>
    <w:p w14:paraId="2253BCB2" w14:textId="77777777" w:rsidR="00F90BDC" w:rsidRDefault="00F90BDC"/>
    <w:p w14:paraId="017ABC7A" w14:textId="77777777" w:rsidR="00F90BDC" w:rsidRDefault="00F90BDC">
      <w:r xmlns:w="http://schemas.openxmlformats.org/wordprocessingml/2006/main">
        <w:t xml:space="preserve">ישוע לימד ליד הים לקהל גדול ועלה לסירה כדי להמשיך ללמד.</w:t>
      </w:r>
    </w:p>
    <w:p w14:paraId="5C9D568E" w14:textId="77777777" w:rsidR="00F90BDC" w:rsidRDefault="00F90BDC"/>
    <w:p w14:paraId="1B0E754F" w14:textId="77777777" w:rsidR="00F90BDC" w:rsidRDefault="00F90BDC">
      <w:r xmlns:w="http://schemas.openxmlformats.org/wordprocessingml/2006/main">
        <w:t xml:space="preserve">1. אל תתנו לקהל גדול להרתיע אתכם מלהפיץ את דבר אלוהים.</w:t>
      </w:r>
    </w:p>
    <w:p w14:paraId="14B70FF9" w14:textId="77777777" w:rsidR="00F90BDC" w:rsidRDefault="00F90BDC"/>
    <w:p w14:paraId="4DEC86BE" w14:textId="77777777" w:rsidR="00F90BDC" w:rsidRDefault="00F90BDC">
      <w:r xmlns:w="http://schemas.openxmlformats.org/wordprocessingml/2006/main">
        <w:t xml:space="preserve">2. האמון בישוע שידריך אותך בזמנים קשים.</w:t>
      </w:r>
    </w:p>
    <w:p w14:paraId="05FA0536" w14:textId="77777777" w:rsidR="00F90BDC" w:rsidRDefault="00F90BDC"/>
    <w:p w14:paraId="63A6A8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ישעיהו 40:31: אבל המחכים ליהוה יחדשו כוחם; הם יעלו בכנפיים כנשרים; ירוצו, ולא יימאסו; וַיֵּלְכוּ, וְלֹא יִהְיֶה.</w:t>
      </w:r>
    </w:p>
    <w:p w14:paraId="0B99610E" w14:textId="77777777" w:rsidR="00F90BDC" w:rsidRDefault="00F90BDC"/>
    <w:p w14:paraId="162D13AE" w14:textId="77777777" w:rsidR="00F90BDC" w:rsidRDefault="00F90BDC">
      <w:r xmlns:w="http://schemas.openxmlformats.org/wordprocessingml/2006/main">
        <w:t xml:space="preserve">2. מתי י"א 28-30: בוא אלי, כל עמלים ועמוסים כבדים, ואתן לכם מנוחה. קח עליך עולי, ולמד ממני; כי עניו אני ושפל לבבי: ומצאתם מנוחה לנפשותיכם. כי קל עולי ומשא קל.</w:t>
      </w:r>
    </w:p>
    <w:p w14:paraId="5A58B986" w14:textId="77777777" w:rsidR="00F90BDC" w:rsidRDefault="00F90BDC"/>
    <w:p w14:paraId="18D2362E" w14:textId="77777777" w:rsidR="00F90BDC" w:rsidRDefault="00F90BDC">
      <w:r xmlns:w="http://schemas.openxmlformats.org/wordprocessingml/2006/main">
        <w:t xml:space="preserve">מרקוס ד'2 וימד אותם הרבה במשלים ואמר להם בתורתו.</w:t>
      </w:r>
    </w:p>
    <w:p w14:paraId="537536C9" w14:textId="77777777" w:rsidR="00F90BDC" w:rsidRDefault="00F90BDC"/>
    <w:p w14:paraId="52C3A013" w14:textId="77777777" w:rsidR="00F90BDC" w:rsidRDefault="00F90BDC">
      <w:r xmlns:w="http://schemas.openxmlformats.org/wordprocessingml/2006/main">
        <w:t xml:space="preserve">הקטע מדבר על ישוע מלמד את חסידיו באמצעות משלים ותורות.</w:t>
      </w:r>
    </w:p>
    <w:p w14:paraId="35E0D7B0" w14:textId="77777777" w:rsidR="00F90BDC" w:rsidRDefault="00F90BDC"/>
    <w:p w14:paraId="0DBF4C2A" w14:textId="77777777" w:rsidR="00F90BDC" w:rsidRDefault="00F90BDC">
      <w:r xmlns:w="http://schemas.openxmlformats.org/wordprocessingml/2006/main">
        <w:t xml:space="preserve">1. לעקוב אחר תורתו של ישוע בלב פתוח ובמוחות פתוחים</w:t>
      </w:r>
    </w:p>
    <w:p w14:paraId="7ED996D5" w14:textId="77777777" w:rsidR="00F90BDC" w:rsidRDefault="00F90BDC"/>
    <w:p w14:paraId="7C7C76B1" w14:textId="77777777" w:rsidR="00F90BDC" w:rsidRDefault="00F90BDC">
      <w:r xmlns:w="http://schemas.openxmlformats.org/wordprocessingml/2006/main">
        <w:t xml:space="preserve">2. כוחם של משלים בחיינו</w:t>
      </w:r>
    </w:p>
    <w:p w14:paraId="4DE25451" w14:textId="77777777" w:rsidR="00F90BDC" w:rsidRDefault="00F90BDC"/>
    <w:p w14:paraId="7EC9968A" w14:textId="77777777" w:rsidR="00F90BDC" w:rsidRDefault="00F90BDC">
      <w:r xmlns:w="http://schemas.openxmlformats.org/wordprocessingml/2006/main">
        <w:t xml:space="preserve">1. מתי י"ג:34-35 - ישוע דיבר את כל הדברים הללו אל ההמון במשלים; הוא לא אמר להם כלום בלי להשתמש במשל. 35 כך התקיים מה שנאמר באמצעות הנביא: "אפתוח את פי במשלים, אוציא דברים נסתרים מאז בריאת העולם".</w:t>
      </w:r>
    </w:p>
    <w:p w14:paraId="16A13AA6" w14:textId="77777777" w:rsidR="00F90BDC" w:rsidRDefault="00F90BDC"/>
    <w:p w14:paraId="4253B85D" w14:textId="77777777" w:rsidR="00F90BDC" w:rsidRDefault="00F90BDC">
      <w:r xmlns:w="http://schemas.openxmlformats.org/wordprocessingml/2006/main">
        <w:t xml:space="preserve">2. לוקס ח' 9-10 - תלמידיו שאלו אותו מה משמעות המשל הזה. 10 הוא אמר: "הכרת סודות מלכות האלוהים ניתנה לך, אבל לאחרים אני מדבר במשלים, למען שרואים, לא יראו; למרות שהם שומעים, הם אולי לא יבינו'".</w:t>
      </w:r>
    </w:p>
    <w:p w14:paraId="20D49B42" w14:textId="77777777" w:rsidR="00F90BDC" w:rsidRDefault="00F90BDC"/>
    <w:p w14:paraId="1754F3CB" w14:textId="77777777" w:rsidR="00F90BDC" w:rsidRDefault="00F90BDC">
      <w:r xmlns:w="http://schemas.openxmlformats.org/wordprocessingml/2006/main">
        <w:t xml:space="preserve">סימן ד:3 שמע; הנה יצא זורע לזרוע:</w:t>
      </w:r>
    </w:p>
    <w:p w14:paraId="31196ACB" w14:textId="77777777" w:rsidR="00F90BDC" w:rsidRDefault="00F90BDC"/>
    <w:p w14:paraId="3722C27E" w14:textId="77777777" w:rsidR="00F90BDC" w:rsidRDefault="00F90BDC">
      <w:r xmlns:w="http://schemas.openxmlformats.org/wordprocessingml/2006/main">
        <w:t xml:space="preserve">משל הזורע מלמד אותנו את חשיבות ההקשבה לדבר ה'.</w:t>
      </w:r>
    </w:p>
    <w:p w14:paraId="4B8C1FF5" w14:textId="77777777" w:rsidR="00F90BDC" w:rsidRDefault="00F90BDC"/>
    <w:p w14:paraId="59B2DF15" w14:textId="77777777" w:rsidR="00F90BDC" w:rsidRDefault="00F90BDC">
      <w:r xmlns:w="http://schemas.openxmlformats.org/wordprocessingml/2006/main">
        <w:t xml:space="preserve">1. "זריעת זרעי אמונה: משל הזורע"</w:t>
      </w:r>
    </w:p>
    <w:p w14:paraId="3E2503BE" w14:textId="77777777" w:rsidR="00F90BDC" w:rsidRDefault="00F90BDC"/>
    <w:p w14:paraId="2D0D6512" w14:textId="77777777" w:rsidR="00F90BDC" w:rsidRDefault="00F90BDC">
      <w:r xmlns:w="http://schemas.openxmlformats.org/wordprocessingml/2006/main">
        <w:t xml:space="preserve">2. "מתנת ההקשבה: כיצד דבר אלוהים משנה את חיינו"</w:t>
      </w:r>
    </w:p>
    <w:p w14:paraId="75EB1D3B" w14:textId="77777777" w:rsidR="00F90BDC" w:rsidRDefault="00F90BDC"/>
    <w:p w14:paraId="57CD5B64" w14:textId="77777777" w:rsidR="00F90BDC" w:rsidRDefault="00F90BDC">
      <w:r xmlns:w="http://schemas.openxmlformats.org/wordprocessingml/2006/main">
        <w:t xml:space="preserve">1. תהילים יט, ז-יא - "תורה של ה' מחיה את הנפש, עדות ה' בטוחה, חכמים את הפשוטים;</w:t>
      </w:r>
    </w:p>
    <w:p w14:paraId="7C37E803" w14:textId="77777777" w:rsidR="00F90BDC" w:rsidRDefault="00F90BDC"/>
    <w:p w14:paraId="07CCAF62" w14:textId="77777777" w:rsidR="00F90BDC" w:rsidRDefault="00F90BDC">
      <w:r xmlns:w="http://schemas.openxmlformats.org/wordprocessingml/2006/main">
        <w:t xml:space="preserve">2. ג'יימס א' 22-25 - "אבל תהיו עושי דבר ולא שומעים בלבד, מרמים את עצמכם".</w:t>
      </w:r>
    </w:p>
    <w:p w14:paraId="5270F27B" w14:textId="77777777" w:rsidR="00F90BDC" w:rsidRDefault="00F90BDC"/>
    <w:p w14:paraId="52133525" w14:textId="77777777" w:rsidR="00F90BDC" w:rsidRDefault="00F90BDC">
      <w:r xmlns:w="http://schemas.openxmlformats.org/wordprocessingml/2006/main">
        <w:t xml:space="preserve">מר 4:4 וַיְהִי כְּזַרְעוֹ, נָפְלוּ מִצַּד הַדֶּרֶךְ, וַיָּבֹאוּ עוֹף הַשָּׁמַיִם ואכלו אותו למעלה.</w:t>
      </w:r>
    </w:p>
    <w:p w14:paraId="45EAABD3" w14:textId="77777777" w:rsidR="00F90BDC" w:rsidRDefault="00F90BDC"/>
    <w:p w14:paraId="56CEA042" w14:textId="77777777" w:rsidR="00F90BDC" w:rsidRDefault="00F90BDC">
      <w:r xmlns:w="http://schemas.openxmlformats.org/wordprocessingml/2006/main">
        <w:t xml:space="preserve">משל הזורע מסביר כיצד מופץ דבר אלוהים, כאשר חלק נלקח לפני שהוא יכול להשתרש.</w:t>
      </w:r>
    </w:p>
    <w:p w14:paraId="4FE6DF50" w14:textId="77777777" w:rsidR="00F90BDC" w:rsidRDefault="00F90BDC"/>
    <w:p w14:paraId="6711EA02" w14:textId="77777777" w:rsidR="00F90BDC" w:rsidRDefault="00F90BDC">
      <w:r xmlns:w="http://schemas.openxmlformats.org/wordprocessingml/2006/main">
        <w:t xml:space="preserve">1. אל תיתן לשטן לקחת משם את דבר אלוהים - זיהוי האויב של אמונתנו</w:t>
      </w:r>
    </w:p>
    <w:p w14:paraId="354B48C9" w14:textId="77777777" w:rsidR="00F90BDC" w:rsidRDefault="00F90BDC"/>
    <w:p w14:paraId="24341CBD" w14:textId="77777777" w:rsidR="00F90BDC" w:rsidRDefault="00F90BDC">
      <w:r xmlns:w="http://schemas.openxmlformats.org/wordprocessingml/2006/main">
        <w:t xml:space="preserve">2. זריעת זרעים של הממלכה - טיפוח אמונה בהתמדה</w:t>
      </w:r>
    </w:p>
    <w:p w14:paraId="7E3F50B4" w14:textId="77777777" w:rsidR="00F90BDC" w:rsidRDefault="00F90BDC"/>
    <w:p w14:paraId="5E08059F" w14:textId="77777777" w:rsidR="00F90BDC" w:rsidRDefault="00F90BDC">
      <w:r xmlns:w="http://schemas.openxmlformats.org/wordprocessingml/2006/main">
        <w:t xml:space="preserve">1. פטרוס א' 5:8 - "היו מפוכחים, היו ערניים, כי יריבכם השטן מסתובב כאריה שואג ומחפש את מי יטרוף."</w:t>
      </w:r>
    </w:p>
    <w:p w14:paraId="74CC84E4" w14:textId="77777777" w:rsidR="00F90BDC" w:rsidRDefault="00F90BDC"/>
    <w:p w14:paraId="651320C0" w14:textId="77777777" w:rsidR="00F90BDC" w:rsidRDefault="00F90BDC">
      <w:r xmlns:w="http://schemas.openxmlformats.org/wordprocessingml/2006/main">
        <w:t xml:space="preserve">2. קולוסים ג' 23 - "וכל אשר תעשו, עשו זאת בלבבות כמו לה' ולא לבני אדם".</w:t>
      </w:r>
    </w:p>
    <w:p w14:paraId="29DC64C1" w14:textId="77777777" w:rsidR="00F90BDC" w:rsidRDefault="00F90BDC"/>
    <w:p w14:paraId="07121563" w14:textId="77777777" w:rsidR="00F90BDC" w:rsidRDefault="00F90BDC">
      <w:r xmlns:w="http://schemas.openxmlformats.org/wordprocessingml/2006/main">
        <w:t xml:space="preserve">מר 4:5 וַיִּפְלוּ אֶת-אֲדָמָה אֶל-אֲדָמָה אֲשֶׁר לֹא הָיָה לָהּ אֶרֶץ; ומיד צץ, כי לא היה לו עומק אדמה:</w:t>
      </w:r>
    </w:p>
    <w:p w14:paraId="5BCB1F33" w14:textId="77777777" w:rsidR="00F90BDC" w:rsidRDefault="00F90BDC"/>
    <w:p w14:paraId="1A78D620" w14:textId="77777777" w:rsidR="00F90BDC" w:rsidRDefault="00F90BDC">
      <w:r xmlns:w="http://schemas.openxmlformats.org/wordprocessingml/2006/main">
        <w:t xml:space="preserve">זרע נפל על אדמת אבנים, ללא הרבה אדמה, אך הוא צץ בגלל חוסר עומק.</w:t>
      </w:r>
    </w:p>
    <w:p w14:paraId="28BB4100" w14:textId="77777777" w:rsidR="00F90BDC" w:rsidRDefault="00F90BDC"/>
    <w:p w14:paraId="32B95965" w14:textId="77777777" w:rsidR="00F90BDC" w:rsidRDefault="00F90BDC">
      <w:r xmlns:w="http://schemas.openxmlformats.org/wordprocessingml/2006/main">
        <w:t xml:space="preserve">1. אלוהים יכול לעשות את הבלתי אפשרי, לא משנה כמה המצב קשה.</w:t>
      </w:r>
    </w:p>
    <w:p w14:paraId="0BA73A9B" w14:textId="77777777" w:rsidR="00F90BDC" w:rsidRDefault="00F90BDC"/>
    <w:p w14:paraId="298007A7" w14:textId="77777777" w:rsidR="00F90BDC" w:rsidRDefault="00F90BDC">
      <w:r xmlns:w="http://schemas.openxmlformats.org/wordprocessingml/2006/main">
        <w:t xml:space="preserve">2. אלוהים יכול לקחת את הפחות מאיתנו ולעשות אותנו גדולים.</w:t>
      </w:r>
    </w:p>
    <w:p w14:paraId="2FB2661D" w14:textId="77777777" w:rsidR="00F90BDC" w:rsidRDefault="00F90BDC"/>
    <w:p w14:paraId="6A043535" w14:textId="77777777" w:rsidR="00F90BDC" w:rsidRDefault="00F90BDC">
      <w:r xmlns:w="http://schemas.openxmlformats.org/wordprocessingml/2006/main">
        <w:t xml:space="preserve">1. תהילים 40:2 "גם הוא העלה אותי מבור נורא, מהטמיר, והניח רגלי על סלע, וייסד את צאתי".</w:t>
      </w:r>
    </w:p>
    <w:p w14:paraId="3E7A27D1" w14:textId="77777777" w:rsidR="00F90BDC" w:rsidRDefault="00F90BDC"/>
    <w:p w14:paraId="6F56568A" w14:textId="77777777" w:rsidR="00F90BDC" w:rsidRDefault="00F90BDC">
      <w:r xmlns:w="http://schemas.openxmlformats.org/wordprocessingml/2006/main">
        <w:t xml:space="preserve">2. הרומים 8:31 "מה נגיד אז על הדברים האלה? אם אלוהים בעדנו, מי יכול להיות נגדנו?"</w:t>
      </w:r>
    </w:p>
    <w:p w14:paraId="5E42CF43" w14:textId="77777777" w:rsidR="00F90BDC" w:rsidRDefault="00F90BDC"/>
    <w:p w14:paraId="4416232B" w14:textId="77777777" w:rsidR="00F90BDC" w:rsidRDefault="00F90BDC">
      <w:r xmlns:w="http://schemas.openxmlformats.org/wordprocessingml/2006/main">
        <w:t xml:space="preserve">מארק 4:6 אבל כשהשמש זרחה, היא נצרבה; ובגלל שלא היה לו שורש, קמל.</w:t>
      </w:r>
    </w:p>
    <w:p w14:paraId="204FFCB1" w14:textId="77777777" w:rsidR="00F90BDC" w:rsidRDefault="00F90BDC"/>
    <w:p w14:paraId="379DE47F" w14:textId="77777777" w:rsidR="00F90BDC" w:rsidRDefault="00F90BDC">
      <w:r xmlns:w="http://schemas.openxmlformats.org/wordprocessingml/2006/main">
        <w:t xml:space="preserve">קטע זה הוא על זרע שנזרע, אך לא היה לו שורש שיחזיק אותו בחיים ולכן הוא קמל.</w:t>
      </w:r>
    </w:p>
    <w:p w14:paraId="3F53BFF1" w14:textId="77777777" w:rsidR="00F90BDC" w:rsidRDefault="00F90BDC"/>
    <w:p w14:paraId="0AF7584C" w14:textId="77777777" w:rsidR="00F90BDC" w:rsidRDefault="00F90BDC">
      <w:r xmlns:w="http://schemas.openxmlformats.org/wordprocessingml/2006/main">
        <w:t xml:space="preserve">1. החשיבות של בסיס חזק באמונה.</w:t>
      </w:r>
    </w:p>
    <w:p w14:paraId="4E03039F" w14:textId="77777777" w:rsidR="00F90BDC" w:rsidRDefault="00F90BDC"/>
    <w:p w14:paraId="64AEC473" w14:textId="77777777" w:rsidR="00F90BDC" w:rsidRDefault="00F90BDC">
      <w:r xmlns:w="http://schemas.openxmlformats.org/wordprocessingml/2006/main">
        <w:t xml:space="preserve">2. כוחה של השמש לחרוך ולהרוס את מה שאין לו שורשים.</w:t>
      </w:r>
    </w:p>
    <w:p w14:paraId="1FB359E1" w14:textId="77777777" w:rsidR="00F90BDC" w:rsidRDefault="00F90BDC"/>
    <w:p w14:paraId="3E8BC802" w14:textId="77777777" w:rsidR="00F90BDC" w:rsidRDefault="00F90BDC">
      <w:r xmlns:w="http://schemas.openxmlformats.org/wordprocessingml/2006/main">
        <w:t xml:space="preserve">1. מתי יג:5-6 - "חלקם נפלו על מקומות סלעיים, שבהם לא הייתה הרבה אדמה. זה צץ במהירות, כי האדמה הייתה רדודה. אבל כשהשמש זרחה, הצמחים נצרבו, והם קמלו. כי לא היה להם שורש."</w:t>
      </w:r>
    </w:p>
    <w:p w14:paraId="1384C235" w14:textId="77777777" w:rsidR="00F90BDC" w:rsidRDefault="00F90BDC"/>
    <w:p w14:paraId="671B17AF" w14:textId="77777777" w:rsidR="00F90BDC" w:rsidRDefault="00F90BDC">
      <w:r xmlns:w="http://schemas.openxmlformats.org/wordprocessingml/2006/main">
        <w:t xml:space="preserve">2. תהילים א, א-ג - "אשרי אשר אינו הולך ברשעים ואינו עומד בדרך אשר חוטאים נוטלים או יושבים בחברת מלגלגים, אלא אשר תורת ה' נחת רוחו". והמהרהר בתורתו יומם ולילה. אותו אדם דומה לעץ הנטוע בנחלי מים, המניב את פריו בעונתו ועלה אינו קמל - כל אשר יעשו מצליח."</w:t>
      </w:r>
    </w:p>
    <w:p w14:paraId="156889C4" w14:textId="77777777" w:rsidR="00F90BDC" w:rsidRDefault="00F90BDC"/>
    <w:p w14:paraId="6679DA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מר 4:7 וחלק נפלו בין קוצים, והקוצים גדלו ויחנקו אותו, ולא הביא פרי.</w:t>
      </w:r>
    </w:p>
    <w:p w14:paraId="6BD27A31" w14:textId="77777777" w:rsidR="00F90BDC" w:rsidRDefault="00F90BDC"/>
    <w:p w14:paraId="04A68DAF" w14:textId="77777777" w:rsidR="00F90BDC" w:rsidRDefault="00F90BDC">
      <w:r xmlns:w="http://schemas.openxmlformats.org/wordprocessingml/2006/main">
        <w:t xml:space="preserve">משל הזורע מדגיש את חשיבות המקום שבו שותלים זרע, שכן חלקם נופלים בין קוצים ואינם מניבים פרי.</w:t>
      </w:r>
    </w:p>
    <w:p w14:paraId="04962B00" w14:textId="77777777" w:rsidR="00F90BDC" w:rsidRDefault="00F90BDC"/>
    <w:p w14:paraId="0FFC49DD" w14:textId="77777777" w:rsidR="00F90BDC" w:rsidRDefault="00F90BDC">
      <w:r xmlns:w="http://schemas.openxmlformats.org/wordprocessingml/2006/main">
        <w:t xml:space="preserve">1: להיות נוצרי פורה - נטיעת דבר אלוהים באדמה פורייה.</w:t>
      </w:r>
    </w:p>
    <w:p w14:paraId="5CAA52DD" w14:textId="77777777" w:rsidR="00F90BDC" w:rsidRDefault="00F90BDC"/>
    <w:p w14:paraId="0D39CF3D" w14:textId="77777777" w:rsidR="00F90BDC" w:rsidRDefault="00F90BDC">
      <w:r xmlns:w="http://schemas.openxmlformats.org/wordprocessingml/2006/main">
        <w:t xml:space="preserve">2: לגדול באמונה - טיפוח האמונה שלך על ידי זריעה במקומות הנכונים.</w:t>
      </w:r>
    </w:p>
    <w:p w14:paraId="7DD020A9" w14:textId="77777777" w:rsidR="00F90BDC" w:rsidRDefault="00F90BDC"/>
    <w:p w14:paraId="3481FADE" w14:textId="77777777" w:rsidR="00F90BDC" w:rsidRDefault="00F90BDC">
      <w:r xmlns:w="http://schemas.openxmlformats.org/wordprocessingml/2006/main">
        <w:t xml:space="preserve">א': לוקס ח' 4-15 - הבנת משל הזורע וחשיבותו.</w:t>
      </w:r>
    </w:p>
    <w:p w14:paraId="7981D9B5" w14:textId="77777777" w:rsidR="00F90BDC" w:rsidRDefault="00F90BDC"/>
    <w:p w14:paraId="0589E467" w14:textId="77777777" w:rsidR="00F90BDC" w:rsidRDefault="00F90BDC">
      <w:r xmlns:w="http://schemas.openxmlformats.org/wordprocessingml/2006/main">
        <w:t xml:space="preserve">2: קולוסים א' 6 - צמיחה בידע של אלוהים.</w:t>
      </w:r>
    </w:p>
    <w:p w14:paraId="160BE969" w14:textId="77777777" w:rsidR="00F90BDC" w:rsidRDefault="00F90BDC"/>
    <w:p w14:paraId="62061824" w14:textId="77777777" w:rsidR="00F90BDC" w:rsidRDefault="00F90BDC">
      <w:r xmlns:w="http://schemas.openxmlformats.org/wordprocessingml/2006/main">
        <w:t xml:space="preserve">מרק ד' ח, וַיִּפְלוּ אֶחָד אֶת-הָאָרֶץ טוֹבָה, וַיָּבֹא אֶת-פְּרִי שֶׁיִּצְטוּ וַיִּגְדְּלוּ; וַיּוֹלֵד, אֶת-שְׁלֹשִׁים, וְאֶת-כָּל-שִׁשִּׁים, וְאֶת-מִתּוֹת.</w:t>
      </w:r>
    </w:p>
    <w:p w14:paraId="1ED9035C" w14:textId="77777777" w:rsidR="00F90BDC" w:rsidRDefault="00F90BDC"/>
    <w:p w14:paraId="06629194" w14:textId="77777777" w:rsidR="00F90BDC" w:rsidRDefault="00F90BDC">
      <w:r xmlns:w="http://schemas.openxmlformats.org/wordprocessingml/2006/main">
        <w:t xml:space="preserve">משל הזורע מגלה שזרעים שונים מייצרים כמויות שונות של פירות.</w:t>
      </w:r>
    </w:p>
    <w:p w14:paraId="0E77943D" w14:textId="77777777" w:rsidR="00F90BDC" w:rsidRDefault="00F90BDC"/>
    <w:p w14:paraId="1C7EA7DA" w14:textId="77777777" w:rsidR="00F90BDC" w:rsidRDefault="00F90BDC">
      <w:r xmlns:w="http://schemas.openxmlformats.org/wordprocessingml/2006/main">
        <w:t xml:space="preserve">1. "השפע של אלוהים: ברכת הקציר של מאה פי"</w:t>
      </w:r>
    </w:p>
    <w:p w14:paraId="41FA18CF" w14:textId="77777777" w:rsidR="00F90BDC" w:rsidRDefault="00F90BDC"/>
    <w:p w14:paraId="32968309" w14:textId="77777777" w:rsidR="00F90BDC" w:rsidRDefault="00F90BDC">
      <w:r xmlns:w="http://schemas.openxmlformats.org/wordprocessingml/2006/main">
        <w:t xml:space="preserve">2. "היכולת להפיק פירות בשפע"</w:t>
      </w:r>
    </w:p>
    <w:p w14:paraId="532DAED5" w14:textId="77777777" w:rsidR="00F90BDC" w:rsidRDefault="00F90BDC"/>
    <w:p w14:paraId="1A9914EC" w14:textId="77777777" w:rsidR="00F90BDC" w:rsidRDefault="00F90BDC">
      <w:r xmlns:w="http://schemas.openxmlformats.org/wordprocessingml/2006/main">
        <w:t xml:space="preserve">1. יוחנן ט"ו 5 - "אני הגפן, אתם הענפים. כל מי ששוכן בי ואני בו, הוא שנושא פירות רבים, כי מלבדי אינכם יכולים לעשות דבר."</w:t>
      </w:r>
    </w:p>
    <w:p w14:paraId="7DC458A7" w14:textId="77777777" w:rsidR="00F90BDC" w:rsidRDefault="00F90BDC"/>
    <w:p w14:paraId="708A0456" w14:textId="77777777" w:rsidR="00F90BDC" w:rsidRDefault="00F90BDC">
      <w:r xmlns:w="http://schemas.openxmlformats.org/wordprocessingml/2006/main">
        <w:t xml:space="preserve">2. מתי י"ג 23 - "אשר נזרע על אדמה טובה, זה השומע את המילה ומבין </w:t>
      </w:r>
      <w:r xmlns:w="http://schemas.openxmlformats.org/wordprocessingml/2006/main">
        <w:lastRenderedPageBreak xmlns:w="http://schemas.openxmlformats.org/wordprocessingml/2006/main"/>
      </w:r>
      <w:r xmlns:w="http://schemas.openxmlformats.org/wordprocessingml/2006/main">
        <w:t xml:space="preserve">אותה. הוא אכן נותן פרי ומניב, במקרה אחד פי מאה, במקרה אחר שישים, ובאחר שלושים. ."</w:t>
      </w:r>
    </w:p>
    <w:p w14:paraId="79D5593D" w14:textId="77777777" w:rsidR="00F90BDC" w:rsidRDefault="00F90BDC"/>
    <w:p w14:paraId="08CD7F10" w14:textId="77777777" w:rsidR="00F90BDC" w:rsidRDefault="00F90BDC">
      <w:r xmlns:w="http://schemas.openxmlformats.org/wordprocessingml/2006/main">
        <w:t xml:space="preserve">מר 4:9 ויאמר אליהם: מי שיש לו אוזניים לשמוע, ישמע.</w:t>
      </w:r>
    </w:p>
    <w:p w14:paraId="4E902CB4" w14:textId="77777777" w:rsidR="00F90BDC" w:rsidRDefault="00F90BDC"/>
    <w:p w14:paraId="0C0FCF75" w14:textId="77777777" w:rsidR="00F90BDC" w:rsidRDefault="00F90BDC">
      <w:r xmlns:w="http://schemas.openxmlformats.org/wordprocessingml/2006/main">
        <w:t xml:space="preserve">ישוע מעודד את בעלי האוזניים לשמוע להקשיב באופן פעיל לתורתו.</w:t>
      </w:r>
    </w:p>
    <w:p w14:paraId="55967BB7" w14:textId="77777777" w:rsidR="00F90BDC" w:rsidRDefault="00F90BDC"/>
    <w:p w14:paraId="09150EE0" w14:textId="77777777" w:rsidR="00F90BDC" w:rsidRDefault="00F90BDC">
      <w:r xmlns:w="http://schemas.openxmlformats.org/wordprocessingml/2006/main">
        <w:t xml:space="preserve">1. כוח ההקשבה: איך לשמוע את קולו של אלוהים</w:t>
      </w:r>
    </w:p>
    <w:p w14:paraId="07E8505D" w14:textId="77777777" w:rsidR="00F90BDC" w:rsidRDefault="00F90BDC"/>
    <w:p w14:paraId="765FC0F8" w14:textId="77777777" w:rsidR="00F90BDC" w:rsidRDefault="00F90BDC">
      <w:r xmlns:w="http://schemas.openxmlformats.org/wordprocessingml/2006/main">
        <w:t xml:space="preserve">2. טיפוח לב של הקשבה: ללמוד להבחין ברצון האל</w:t>
      </w:r>
    </w:p>
    <w:p w14:paraId="527AEB58" w14:textId="77777777" w:rsidR="00F90BDC" w:rsidRDefault="00F90BDC"/>
    <w:p w14:paraId="50A3758B" w14:textId="77777777" w:rsidR="00F90BDC" w:rsidRDefault="00F90BDC">
      <w:r xmlns:w="http://schemas.openxmlformats.org/wordprocessingml/2006/main">
        <w:t xml:space="preserve">1. ג'יימס א' 19 - "מהר לשמוע, איטי לדבר, ואיטי לכעוס."</w:t>
      </w:r>
    </w:p>
    <w:p w14:paraId="29E148E3" w14:textId="77777777" w:rsidR="00F90BDC" w:rsidRDefault="00F90BDC"/>
    <w:p w14:paraId="42B5FBD0" w14:textId="77777777" w:rsidR="00F90BDC" w:rsidRDefault="00F90BDC">
      <w:r xmlns:w="http://schemas.openxmlformats.org/wordprocessingml/2006/main">
        <w:t xml:space="preserve">2. משלי יח, יג - "הנותן תשובה בטרם שומע, איוולת ובושה היא לו".</w:t>
      </w:r>
    </w:p>
    <w:p w14:paraId="5A8A421D" w14:textId="77777777" w:rsidR="00F90BDC" w:rsidRDefault="00F90BDC"/>
    <w:p w14:paraId="05172D6D" w14:textId="77777777" w:rsidR="00F90BDC" w:rsidRDefault="00F90BDC">
      <w:r xmlns:w="http://schemas.openxmlformats.org/wordprocessingml/2006/main">
        <w:t xml:space="preserve">מרקוס ד'10 וכשהיה לבדו, שאלו ממנו האנשים שהיו סביבו עם השנים-עשר את המשל.</w:t>
      </w:r>
    </w:p>
    <w:p w14:paraId="65366EBC" w14:textId="77777777" w:rsidR="00F90BDC" w:rsidRDefault="00F90BDC"/>
    <w:p w14:paraId="74430EB7" w14:textId="77777777" w:rsidR="00F90BDC" w:rsidRDefault="00F90BDC">
      <w:r xmlns:w="http://schemas.openxmlformats.org/wordprocessingml/2006/main">
        <w:t xml:space="preserve">ישוע מלמד את התלמידים על משלים.</w:t>
      </w:r>
    </w:p>
    <w:p w14:paraId="4B987C50" w14:textId="77777777" w:rsidR="00F90BDC" w:rsidRDefault="00F90BDC"/>
    <w:p w14:paraId="33E5F064" w14:textId="77777777" w:rsidR="00F90BDC" w:rsidRDefault="00F90BDC">
      <w:r xmlns:w="http://schemas.openxmlformats.org/wordprocessingml/2006/main">
        <w:t xml:space="preserve">1. חכמתו של אלוהים באמצעות משלים: כיצד נוכל להבין את תורתו של ישוע</w:t>
      </w:r>
    </w:p>
    <w:p w14:paraId="1743F250" w14:textId="77777777" w:rsidR="00F90BDC" w:rsidRDefault="00F90BDC"/>
    <w:p w14:paraId="24B3B391" w14:textId="77777777" w:rsidR="00F90BDC" w:rsidRDefault="00F90BDC">
      <w:r xmlns:w="http://schemas.openxmlformats.org/wordprocessingml/2006/main">
        <w:t xml:space="preserve">2. משלים של ישוע: השגת תובנה לגבי מלכות אלוהים</w:t>
      </w:r>
    </w:p>
    <w:p w14:paraId="1CFC869D" w14:textId="77777777" w:rsidR="00F90BDC" w:rsidRDefault="00F90BDC"/>
    <w:p w14:paraId="1EC4ECB6" w14:textId="77777777" w:rsidR="00F90BDC" w:rsidRDefault="00F90BDC">
      <w:r xmlns:w="http://schemas.openxmlformats.org/wordprocessingml/2006/main">
        <w:t xml:space="preserve">1. מתי י"ג:34-35 - ישוע דיבר את כל הדברים הללו אל ההמון במשלים; הוא לא אמר להם כלום בלי להשתמש במשל. כך התגשם מה שנאמר באמצעות הנביא: "פתחתי את פי במשלים, אוציא דברים נסתרים מיום בריאת העולם".</w:t>
      </w:r>
    </w:p>
    <w:p w14:paraId="03B9B406" w14:textId="77777777" w:rsidR="00F90BDC" w:rsidRDefault="00F90BDC"/>
    <w:p w14:paraId="063BFC9C" w14:textId="77777777" w:rsidR="00F90BDC" w:rsidRDefault="00F90BDC">
      <w:r xmlns:w="http://schemas.openxmlformats.org/wordprocessingml/2006/main">
        <w:t xml:space="preserve">2. לוקס ח' 9-10 - תלמידיו שאלו אותו מה משמעות המשל הזה. הוא אמר: "הידע על סודות מלכות ה' ניתנה לך, אבל לאחרים אני מדבר במשלים, למען, אף שהם רואים, לא יראו; למרות שהם שומעים, הם אולי לא יבינו'".</w:t>
      </w:r>
    </w:p>
    <w:p w14:paraId="4656A983" w14:textId="77777777" w:rsidR="00F90BDC" w:rsidRDefault="00F90BDC"/>
    <w:p w14:paraId="05B1F351" w14:textId="77777777" w:rsidR="00F90BDC" w:rsidRDefault="00F90BDC">
      <w:r xmlns:w="http://schemas.openxmlformats.org/wordprocessingml/2006/main">
        <w:t xml:space="preserve">מרקוס ד' 11 ויאמר אליהם, לכם ניתן לדעת את מסתורין מלכות האלוהים, אבל לאלו שבחוץ, כל הדברים האלה נעשים במשלים.</w:t>
      </w:r>
    </w:p>
    <w:p w14:paraId="16D00D0C" w14:textId="77777777" w:rsidR="00F90BDC" w:rsidRDefault="00F90BDC"/>
    <w:p w14:paraId="469135B0" w14:textId="77777777" w:rsidR="00F90BDC" w:rsidRDefault="00F90BDC">
      <w:r xmlns:w="http://schemas.openxmlformats.org/wordprocessingml/2006/main">
        <w:t xml:space="preserve">ישוע מגלה את המסתורין של מלכות אלוהים לאלה שהוא בחר, אבל לאלה שבחוץ הוא מדבר במשלים.</w:t>
      </w:r>
    </w:p>
    <w:p w14:paraId="4BC580D8" w14:textId="77777777" w:rsidR="00F90BDC" w:rsidRDefault="00F90BDC"/>
    <w:p w14:paraId="72ECCB7D" w14:textId="77777777" w:rsidR="00F90BDC" w:rsidRDefault="00F90BDC">
      <w:r xmlns:w="http://schemas.openxmlformats.org/wordprocessingml/2006/main">
        <w:t xml:space="preserve">1. המסתורין של מלכות אלוהים: קריאה לחסידיו של ישוע</w:t>
      </w:r>
    </w:p>
    <w:p w14:paraId="01475F45" w14:textId="77777777" w:rsidR="00F90BDC" w:rsidRDefault="00F90BDC"/>
    <w:p w14:paraId="2A1E7A10" w14:textId="77777777" w:rsidR="00F90BDC" w:rsidRDefault="00F90BDC">
      <w:r xmlns:w="http://schemas.openxmlformats.org/wordprocessingml/2006/main">
        <w:t xml:space="preserve">2. מה זה אומר להיות חלק ממלכות אלוהים</w:t>
      </w:r>
    </w:p>
    <w:p w14:paraId="6E3D80CB" w14:textId="77777777" w:rsidR="00F90BDC" w:rsidRDefault="00F90BDC"/>
    <w:p w14:paraId="4882CDF0" w14:textId="77777777" w:rsidR="00F90BDC" w:rsidRDefault="00F90BDC">
      <w:r xmlns:w="http://schemas.openxmlformats.org/wordprocessingml/2006/main">
        <w:t xml:space="preserve">1. מתי 13:10-17 - ישוע מסביר את המשלים</w:t>
      </w:r>
    </w:p>
    <w:p w14:paraId="5D235EDB" w14:textId="77777777" w:rsidR="00F90BDC" w:rsidRDefault="00F90BDC"/>
    <w:p w14:paraId="30FADC43" w14:textId="77777777" w:rsidR="00F90BDC" w:rsidRDefault="00F90BDC">
      <w:r xmlns:w="http://schemas.openxmlformats.org/wordprocessingml/2006/main">
        <w:t xml:space="preserve">2. קורינתיים ב' 4:3-4 - פאולוס מדבר על מסתורי אלוהים שהתגלו באמצעות אמונה</w:t>
      </w:r>
    </w:p>
    <w:p w14:paraId="22E0D4FA" w14:textId="77777777" w:rsidR="00F90BDC" w:rsidRDefault="00F90BDC"/>
    <w:p w14:paraId="26573E1C" w14:textId="77777777" w:rsidR="00F90BDC" w:rsidRDefault="00F90BDC">
      <w:r xmlns:w="http://schemas.openxmlformats.org/wordprocessingml/2006/main">
        <w:t xml:space="preserve">מר 4:12 למען יראו ולא יראו; ושומעים ישמעו, ולא יבינו; שמא בכל עת יתגיירו, ויימחלו להם חטאיהם.</w:t>
      </w:r>
    </w:p>
    <w:p w14:paraId="7BF66FFD" w14:textId="77777777" w:rsidR="00F90BDC" w:rsidRDefault="00F90BDC"/>
    <w:p w14:paraId="3833497A" w14:textId="77777777" w:rsidR="00F90BDC" w:rsidRDefault="00F90BDC">
      <w:r xmlns:w="http://schemas.openxmlformats.org/wordprocessingml/2006/main">
        <w:t xml:space="preserve">ישוע מזהיר אנשים שהם עלולים לשמוע את דבריו אך לא יבינו או יתגיירו ויסלחו להם על חטאיהם.</w:t>
      </w:r>
    </w:p>
    <w:p w14:paraId="22969DDF" w14:textId="77777777" w:rsidR="00F90BDC" w:rsidRDefault="00F90BDC"/>
    <w:p w14:paraId="0733319B" w14:textId="77777777" w:rsidR="00F90BDC" w:rsidRDefault="00F90BDC">
      <w:r xmlns:w="http://schemas.openxmlformats.org/wordprocessingml/2006/main">
        <w:t xml:space="preserve">1: דבר אלוהים הוא רב עוצמה ומשנה חיים</w:t>
      </w:r>
    </w:p>
    <w:p w14:paraId="5202C69F" w14:textId="77777777" w:rsidR="00F90BDC" w:rsidRDefault="00F90BDC"/>
    <w:p w14:paraId="4F8AAE4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לא כולם יומרו</w:t>
      </w:r>
    </w:p>
    <w:p w14:paraId="164BF46B" w14:textId="77777777" w:rsidR="00F90BDC" w:rsidRDefault="00F90BDC"/>
    <w:p w14:paraId="7AEC698F" w14:textId="77777777" w:rsidR="00F90BDC" w:rsidRDefault="00F90BDC">
      <w:r xmlns:w="http://schemas.openxmlformats.org/wordprocessingml/2006/main">
        <w:t xml:space="preserve">א': הרומים י' 14-17 - כיצד אם כן יקראו למי שלא האמינו בו? ואיך יאמינו במי שלא שמעו עליו? ואיך ישמעו בלי מטיף?</w:t>
      </w:r>
    </w:p>
    <w:p w14:paraId="5A9A9818" w14:textId="77777777" w:rsidR="00F90BDC" w:rsidRDefault="00F90BDC"/>
    <w:p w14:paraId="77C9C860" w14:textId="77777777" w:rsidR="00F90BDC" w:rsidRDefault="00F90BDC">
      <w:r xmlns:w="http://schemas.openxmlformats.org/wordprocessingml/2006/main">
        <w:t xml:space="preserve">ב': ג'יימס א' 22-25 - אך תהיו עושי המילה, ולא שומעים בלבד, מטעים את עצמכם.</w:t>
      </w:r>
    </w:p>
    <w:p w14:paraId="13190E27" w14:textId="77777777" w:rsidR="00F90BDC" w:rsidRDefault="00F90BDC"/>
    <w:p w14:paraId="4340AAA3" w14:textId="77777777" w:rsidR="00F90BDC" w:rsidRDefault="00F90BDC">
      <w:r xmlns:w="http://schemas.openxmlformats.org/wordprocessingml/2006/main">
        <w:t xml:space="preserve">מרקוס ד' 13 ויאמר אליהם: אינכם יודעים את המשל הזה? ואיך אז תדעו את כל המשלים?</w:t>
      </w:r>
    </w:p>
    <w:p w14:paraId="22DEF919" w14:textId="77777777" w:rsidR="00F90BDC" w:rsidRDefault="00F90BDC"/>
    <w:p w14:paraId="5F06EB4D" w14:textId="77777777" w:rsidR="00F90BDC" w:rsidRDefault="00F90BDC">
      <w:r xmlns:w="http://schemas.openxmlformats.org/wordprocessingml/2006/main">
        <w:t xml:space="preserve">ישוע שאל את תלמידיו אם הם מבינים את המשל ואתגר אותם להבין את כל המשלים.</w:t>
      </w:r>
    </w:p>
    <w:p w14:paraId="277DE428" w14:textId="77777777" w:rsidR="00F90BDC" w:rsidRDefault="00F90BDC"/>
    <w:p w14:paraId="23A69DB0" w14:textId="77777777" w:rsidR="00F90BDC" w:rsidRDefault="00F90BDC">
      <w:r xmlns:w="http://schemas.openxmlformats.org/wordprocessingml/2006/main">
        <w:t xml:space="preserve">1: אלוהים מספק לנו את היכולת להבין את תורתו אם נפתח את ליבנו אליו.</w:t>
      </w:r>
    </w:p>
    <w:p w14:paraId="49FC2388" w14:textId="77777777" w:rsidR="00F90BDC" w:rsidRDefault="00F90BDC"/>
    <w:p w14:paraId="68EBF3E4" w14:textId="77777777" w:rsidR="00F90BDC" w:rsidRDefault="00F90BDC">
      <w:r xmlns:w="http://schemas.openxmlformats.org/wordprocessingml/2006/main">
        <w:t xml:space="preserve">2: עלינו להיות מוכנים להשקיע מאמץ להבין אמיתות רוחניות אם ברצוננו לחיות במלכות אלוהים.</w:t>
      </w:r>
    </w:p>
    <w:p w14:paraId="3EF869B7" w14:textId="77777777" w:rsidR="00F90BDC" w:rsidRDefault="00F90BDC"/>
    <w:p w14:paraId="5AFC5CEF" w14:textId="77777777" w:rsidR="00F90BDC" w:rsidRDefault="00F90BDC">
      <w:r xmlns:w="http://schemas.openxmlformats.org/wordprocessingml/2006/main">
        <w:t xml:space="preserve">א': קולוסים א' 9-10 - מסיבה זו, מאז היום ששמענו עליך, לא הפסקנו להתפלל עבורך ולבקש מאלוהים שימלא אותך בידיעת רצונו באמצעות כל חוכמה ותבונה רוחנית.</w:t>
      </w:r>
    </w:p>
    <w:p w14:paraId="1E86134B" w14:textId="77777777" w:rsidR="00F90BDC" w:rsidRDefault="00F90BDC"/>
    <w:p w14:paraId="189EEF41" w14:textId="77777777" w:rsidR="00F90BDC" w:rsidRDefault="00F90BDC">
      <w:r xmlns:w="http://schemas.openxmlformats.org/wordprocessingml/2006/main">
        <w:t xml:space="preserve">ב': הרומאים יב:2 - אל תהיה מותאם לעולם הזה, אלא תשתנה על ידי חידוש דעתך, כדי שתבחין על ידי ניסוי מהו רצון אלוהים, מה טוב ומקובל ומושלם.</w:t>
      </w:r>
    </w:p>
    <w:p w14:paraId="244D3D46" w14:textId="77777777" w:rsidR="00F90BDC" w:rsidRDefault="00F90BDC"/>
    <w:p w14:paraId="423463CC" w14:textId="77777777" w:rsidR="00F90BDC" w:rsidRDefault="00F90BDC">
      <w:r xmlns:w="http://schemas.openxmlformats.org/wordprocessingml/2006/main">
        <w:t xml:space="preserve">מרקוס 4:14 הזורע זורע את המילה.</w:t>
      </w:r>
    </w:p>
    <w:p w14:paraId="6EE559E1" w14:textId="77777777" w:rsidR="00F90BDC" w:rsidRDefault="00F90BDC"/>
    <w:p w14:paraId="6FB60598" w14:textId="77777777" w:rsidR="00F90BDC" w:rsidRDefault="00F90BDC">
      <w:r xmlns:w="http://schemas.openxmlformats.org/wordprocessingml/2006/main">
        <w:t xml:space="preserve">הקטע דן בחשיבות זריעת דבר ה'.</w:t>
      </w:r>
    </w:p>
    <w:p w14:paraId="350197F9" w14:textId="77777777" w:rsidR="00F90BDC" w:rsidRDefault="00F90BDC"/>
    <w:p w14:paraId="192FF9C3" w14:textId="77777777" w:rsidR="00F90BDC" w:rsidRDefault="00F90BDC">
      <w:r xmlns:w="http://schemas.openxmlformats.org/wordprocessingml/2006/main">
        <w:t xml:space="preserve">1. דבר אלוהים: יסוד אמונתנו</w:t>
      </w:r>
    </w:p>
    <w:p w14:paraId="608D5A32" w14:textId="77777777" w:rsidR="00F90BDC" w:rsidRDefault="00F90BDC"/>
    <w:p w14:paraId="29CA1E63" w14:textId="77777777" w:rsidR="00F90BDC" w:rsidRDefault="00F90BDC">
      <w:r xmlns:w="http://schemas.openxmlformats.org/wordprocessingml/2006/main">
        <w:t xml:space="preserve">2. היתרונות של זריעת דבר אלוהים</w:t>
      </w:r>
    </w:p>
    <w:p w14:paraId="49FC76DC" w14:textId="77777777" w:rsidR="00F90BDC" w:rsidRDefault="00F90BDC"/>
    <w:p w14:paraId="7568A6EB" w14:textId="77777777" w:rsidR="00F90BDC" w:rsidRDefault="00F90BDC">
      <w:r xmlns:w="http://schemas.openxmlformats.org/wordprocessingml/2006/main">
        <w:t xml:space="preserve">1. ישעיהו ל"ה, 10-11 - "כי כמו שהגשם והשלג יורדים מן השמים ולא ישובו לשם אלא להשקות את הארץ, להוליד ולנבוט, לתת זרע לזורע ולחם לאוכל, כך יהיה דברי היוצא מפי; הוא לא ישוב אלי ריק, אלא ישיג את אשר חפצתי, ויצליח בדבר שלשמו שלחתי אותו".</w:t>
      </w:r>
    </w:p>
    <w:p w14:paraId="4AD86CC6" w14:textId="77777777" w:rsidR="00F90BDC" w:rsidRDefault="00F90BDC"/>
    <w:p w14:paraId="6BD1B4E1" w14:textId="77777777" w:rsidR="00F90BDC" w:rsidRDefault="00F90BDC">
      <w:r xmlns:w="http://schemas.openxmlformats.org/wordprocessingml/2006/main">
        <w:t xml:space="preserve">2. ג'יימס א' 21-22 - "לכן הסר את כל הזוהמה והרשעות המשתוללת וקבל בענווה את המילה המושתלת, המסוגלת להציל את נפשותיכם. אך תהיו עושי דבר, ולא שומעים בלבד, מרמים את עצמכם."</w:t>
      </w:r>
    </w:p>
    <w:p w14:paraId="67150A7B" w14:textId="77777777" w:rsidR="00F90BDC" w:rsidRDefault="00F90BDC"/>
    <w:p w14:paraId="2D3FFC82" w14:textId="77777777" w:rsidR="00F90BDC" w:rsidRDefault="00F90BDC">
      <w:r xmlns:w="http://schemas.openxmlformats.org/wordprocessingml/2006/main">
        <w:t xml:space="preserve">מר 4:15 ואלה הם בצד הדרך, שם נזרע הדבר; אבל כששמעו, בא השטן מיד, ולוקח את הדבר שנזרע בלבם.</w:t>
      </w:r>
    </w:p>
    <w:p w14:paraId="0AC6C951" w14:textId="77777777" w:rsidR="00F90BDC" w:rsidRDefault="00F90BDC"/>
    <w:p w14:paraId="0725E3D9" w14:textId="77777777" w:rsidR="00F90BDC" w:rsidRDefault="00F90BDC">
      <w:r xmlns:w="http://schemas.openxmlformats.org/wordprocessingml/2006/main">
        <w:t xml:space="preserve">דבר אלוהים נזרע בלבם של השומעים אותו, אבל השטן בא במהירות לקחת אותו.</w:t>
      </w:r>
    </w:p>
    <w:p w14:paraId="53A2B0E1" w14:textId="77777777" w:rsidR="00F90BDC" w:rsidRDefault="00F90BDC"/>
    <w:p w14:paraId="236898A8" w14:textId="77777777" w:rsidR="00F90BDC" w:rsidRDefault="00F90BDC">
      <w:r xmlns:w="http://schemas.openxmlformats.org/wordprocessingml/2006/main">
        <w:t xml:space="preserve">1. כוחו של דבר אלוהים: עמידה חזקה מול האויב</w:t>
      </w:r>
    </w:p>
    <w:p w14:paraId="7EB5349A" w14:textId="77777777" w:rsidR="00F90BDC" w:rsidRDefault="00F90BDC"/>
    <w:p w14:paraId="08AFF468" w14:textId="77777777" w:rsidR="00F90BDC" w:rsidRDefault="00F90BDC">
      <w:r xmlns:w="http://schemas.openxmlformats.org/wordprocessingml/2006/main">
        <w:t xml:space="preserve">2. התנגדות להתקפת השטן על ליבנו</w:t>
      </w:r>
    </w:p>
    <w:p w14:paraId="613FE204" w14:textId="77777777" w:rsidR="00F90BDC" w:rsidRDefault="00F90BDC"/>
    <w:p w14:paraId="6ACEA20C" w14:textId="77777777" w:rsidR="00F90BDC" w:rsidRDefault="00F90BDC">
      <w:r xmlns:w="http://schemas.openxmlformats.org/wordprocessingml/2006/main">
        <w:t xml:space="preserve">1. ג'יימס ד' ז' - "התמסרו אפוא לאלוהים. עמדו בפני השטן והוא יברח מכם".</w:t>
      </w:r>
    </w:p>
    <w:p w14:paraId="142B8419" w14:textId="77777777" w:rsidR="00F90BDC" w:rsidRDefault="00F90BDC"/>
    <w:p w14:paraId="64776F8C" w14:textId="77777777" w:rsidR="00F90BDC" w:rsidRDefault="00F90BDC">
      <w:r xmlns:w="http://schemas.openxmlformats.org/wordprocessingml/2006/main">
        <w:t xml:space="preserve">2. אל האפסיים ו' 10-11 - "לבסוף, חזקו בה' ובכוח גבורתו. לבשו את כל שריונו של אלוהים, כדי שתוכלו לעמוד מול מזימות השטן".</w:t>
      </w:r>
    </w:p>
    <w:p w14:paraId="54FF3E1A" w14:textId="77777777" w:rsidR="00F90BDC" w:rsidRDefault="00F90BDC"/>
    <w:p w14:paraId="5EFE4907" w14:textId="77777777" w:rsidR="00F90BDC" w:rsidRDefault="00F90BDC">
      <w:r xmlns:w="http://schemas.openxmlformats.org/wordprocessingml/2006/main">
        <w:t xml:space="preserve">מר 4:16 ואלה הם כמו כן הנזרעים על אדמת אבנים; אשר, כששמעו את הדבר, מקבלים אותו מיד בשמחה;</w:t>
      </w:r>
    </w:p>
    <w:p w14:paraId="5C448CB9" w14:textId="77777777" w:rsidR="00F90BDC" w:rsidRDefault="00F90BDC"/>
    <w:p w14:paraId="4CD786B9" w14:textId="77777777" w:rsidR="00F90BDC" w:rsidRDefault="00F90BDC">
      <w:r xmlns:w="http://schemas.openxmlformats.org/wordprocessingml/2006/main">
        <w:t xml:space="preserve">המשל של ישוע הוא על אלה שמקבלים את דבר אלוהים בשמחה.</w:t>
      </w:r>
    </w:p>
    <w:p w14:paraId="0358482B" w14:textId="77777777" w:rsidR="00F90BDC" w:rsidRDefault="00F90BDC"/>
    <w:p w14:paraId="6CD54EBE" w14:textId="77777777" w:rsidR="00F90BDC" w:rsidRDefault="00F90BDC">
      <w:r xmlns:w="http://schemas.openxmlformats.org/wordprocessingml/2006/main">
        <w:t xml:space="preserve">1. "קבל בשמחה את דבר אלוהים"</w:t>
      </w:r>
    </w:p>
    <w:p w14:paraId="4E3AC6E8" w14:textId="77777777" w:rsidR="00F90BDC" w:rsidRDefault="00F90BDC"/>
    <w:p w14:paraId="3FEDA419" w14:textId="77777777" w:rsidR="00F90BDC" w:rsidRDefault="00F90BDC">
      <w:r xmlns:w="http://schemas.openxmlformats.org/wordprocessingml/2006/main">
        <w:t xml:space="preserve">2. "השמחה שבשמיעה וקבלת דבר אלוהים"</w:t>
      </w:r>
    </w:p>
    <w:p w14:paraId="1ABD298D" w14:textId="77777777" w:rsidR="00F90BDC" w:rsidRDefault="00F90BDC"/>
    <w:p w14:paraId="65EFD139" w14:textId="77777777" w:rsidR="00F90BDC" w:rsidRDefault="00F90BDC">
      <w:r xmlns:w="http://schemas.openxmlformats.org/wordprocessingml/2006/main">
        <w:t xml:space="preserve">1. לוקס ח' 13 - "אלה על הסלע הם אלה שמקבלים את המילה בשמחה כשהם שומעים אותה, אבל אין להם שורש. הם מאמינים לזמן מה, אבל בזמן המבחן הם נופלים."</w:t>
      </w:r>
    </w:p>
    <w:p w14:paraId="3C3A7117" w14:textId="77777777" w:rsidR="00F90BDC" w:rsidRDefault="00F90BDC"/>
    <w:p w14:paraId="29116316" w14:textId="77777777" w:rsidR="00F90BDC" w:rsidRDefault="00F90BDC">
      <w:r xmlns:w="http://schemas.openxmlformats.org/wordprocessingml/2006/main">
        <w:t xml:space="preserve">2. הרומים י':17 - "אז האמונה באה מתוך שמיעה, ושמיעה באמצעות דבר המשיח."</w:t>
      </w:r>
    </w:p>
    <w:p w14:paraId="1B1313C4" w14:textId="77777777" w:rsidR="00F90BDC" w:rsidRDefault="00F90BDC"/>
    <w:p w14:paraId="45EA18B3" w14:textId="77777777" w:rsidR="00F90BDC" w:rsidRDefault="00F90BDC">
      <w:r xmlns:w="http://schemas.openxmlformats.org/wordprocessingml/2006/main">
        <w:t xml:space="preserve">מרק ד'17 ואין להם שורש בעצמם, וכך מחזיקים מעמד אלא לזמן מה: אחר כך, כשמתעוררים ייסורים או רדיפות למען המילה, מיד הם נעלבים.</w:t>
      </w:r>
    </w:p>
    <w:p w14:paraId="40C26458" w14:textId="77777777" w:rsidR="00F90BDC" w:rsidRDefault="00F90BDC"/>
    <w:p w14:paraId="7C904B39" w14:textId="77777777" w:rsidR="00F90BDC" w:rsidRDefault="00F90BDC">
      <w:r xmlns:w="http://schemas.openxmlformats.org/wordprocessingml/2006/main">
        <w:t xml:space="preserve">קטע זה מדבר על כך שאנשים שאין להם אמונה חזקה עלולים בקלות להיעלב ולהרים ידיים כאשר הם מתמודדים עם ייסורים או רדיפה על דבר אלוהים.</w:t>
      </w:r>
    </w:p>
    <w:p w14:paraId="46A2BFF2" w14:textId="77777777" w:rsidR="00F90BDC" w:rsidRDefault="00F90BDC"/>
    <w:p w14:paraId="6CAA72AA" w14:textId="77777777" w:rsidR="00F90BDC" w:rsidRDefault="00F90BDC">
      <w:r xmlns:w="http://schemas.openxmlformats.org/wordprocessingml/2006/main">
        <w:t xml:space="preserve">1: עמידה איתנה מול מצוקה</w:t>
      </w:r>
    </w:p>
    <w:p w14:paraId="61FDD619" w14:textId="77777777" w:rsidR="00F90BDC" w:rsidRDefault="00F90BDC"/>
    <w:p w14:paraId="620B5E1D" w14:textId="77777777" w:rsidR="00F90BDC" w:rsidRDefault="00F90BDC">
      <w:r xmlns:w="http://schemas.openxmlformats.org/wordprocessingml/2006/main">
        <w:t xml:space="preserve">2: ברכת ההתמדה</w:t>
      </w:r>
    </w:p>
    <w:p w14:paraId="692660FD" w14:textId="77777777" w:rsidR="00F90BDC" w:rsidRDefault="00F90BDC"/>
    <w:p w14:paraId="0063BDAE" w14:textId="77777777" w:rsidR="00F90BDC" w:rsidRDefault="00F90BDC">
      <w:r xmlns:w="http://schemas.openxmlformats.org/wordprocessingml/2006/main">
        <w:t xml:space="preserve">א': ג'יימס א' 12 - אשרי האיש שנשאר איתן בניסיון, כי כאשר יעמוד במבחן הוא יקבל את כתר החיים, אשר אלוהים הבטיח לאוהביו.</w:t>
      </w:r>
    </w:p>
    <w:p w14:paraId="0D7061AE" w14:textId="77777777" w:rsidR="00F90BDC" w:rsidRDefault="00F90BDC"/>
    <w:p w14:paraId="2B5FFCCC" w14:textId="77777777" w:rsidR="00F90BDC" w:rsidRDefault="00F90BDC">
      <w:r xmlns:w="http://schemas.openxmlformats.org/wordprocessingml/2006/main">
        <w:t xml:space="preserve">ב': מתי ה' 10-12 - אשרי הנרדפים לשם צדקה, כי מלכות השמים שלהם. ברוך אתה כשאחרים מקללים אותך ורודפים אותך ומוציאים עליך כל מיני רעות על חשבוני. שמחו ושמחו, כי גדול שכרם בשמים, כי כך רדפו את הנביאים אשר לפניכם.</w:t>
      </w:r>
    </w:p>
    <w:p w14:paraId="1C71E2E1" w14:textId="77777777" w:rsidR="00F90BDC" w:rsidRDefault="00F90BDC"/>
    <w:p w14:paraId="58198357" w14:textId="77777777" w:rsidR="00F90BDC" w:rsidRDefault="00F90BDC">
      <w:r xmlns:w="http://schemas.openxmlformats.org/wordprocessingml/2006/main">
        <w:t xml:space="preserve">מר 4:18 ואלה הנזרעים בין קוצים; כמו לשמוע את המילה,</w:t>
      </w:r>
    </w:p>
    <w:p w14:paraId="65D083E2" w14:textId="77777777" w:rsidR="00F90BDC" w:rsidRDefault="00F90BDC"/>
    <w:p w14:paraId="0B6068CB" w14:textId="77777777" w:rsidR="00F90BDC" w:rsidRDefault="00F90BDC">
      <w:r xmlns:w="http://schemas.openxmlformats.org/wordprocessingml/2006/main">
        <w:t xml:space="preserve">פסוק זה מדבר על השומעים את דבר ה', אך אסור להכות שורש בלבם בשל הסחות הדעת של העולם.</w:t>
      </w:r>
    </w:p>
    <w:p w14:paraId="0CA0F89C" w14:textId="77777777" w:rsidR="00F90BDC" w:rsidRDefault="00F90BDC"/>
    <w:p w14:paraId="166E2961" w14:textId="77777777" w:rsidR="00F90BDC" w:rsidRDefault="00F90BDC">
      <w:r xmlns:w="http://schemas.openxmlformats.org/wordprocessingml/2006/main">
        <w:t xml:space="preserve">1. אל תיתן לעולם להסיח את דעתך מדבר אלוהים</w:t>
      </w:r>
    </w:p>
    <w:p w14:paraId="1B362444" w14:textId="77777777" w:rsidR="00F90BDC" w:rsidRDefault="00F90BDC"/>
    <w:p w14:paraId="0719F6C2" w14:textId="77777777" w:rsidR="00F90BDC" w:rsidRDefault="00F90BDC">
      <w:r xmlns:w="http://schemas.openxmlformats.org/wordprocessingml/2006/main">
        <w:t xml:space="preserve">2. אל תתנו לקוצי העולם לחנוק את דבר אלוהים</w:t>
      </w:r>
    </w:p>
    <w:p w14:paraId="0A1C30D8" w14:textId="77777777" w:rsidR="00F90BDC" w:rsidRDefault="00F90BDC"/>
    <w:p w14:paraId="768A8311" w14:textId="77777777" w:rsidR="00F90BDC" w:rsidRDefault="00F90BDC">
      <w:r xmlns:w="http://schemas.openxmlformats.org/wordprocessingml/2006/main">
        <w:t xml:space="preserve">1. יוחנן א' ב' 15-17 - אל תאהב את העולם, אלא אהבת את ה' אלוהיך בכל לבבך.</w:t>
      </w:r>
    </w:p>
    <w:p w14:paraId="3AD310A6" w14:textId="77777777" w:rsidR="00F90BDC" w:rsidRDefault="00F90BDC"/>
    <w:p w14:paraId="4E327251" w14:textId="77777777" w:rsidR="00F90BDC" w:rsidRDefault="00F90BDC">
      <w:r xmlns:w="http://schemas.openxmlformats.org/wordprocessingml/2006/main">
        <w:t xml:space="preserve">2. תהילים 119:11 - טמנתי את דברך בלבי כדי שלא אחטא בך.</w:t>
      </w:r>
    </w:p>
    <w:p w14:paraId="0058683E" w14:textId="77777777" w:rsidR="00F90BDC" w:rsidRDefault="00F90BDC"/>
    <w:p w14:paraId="5AA3CBB1" w14:textId="77777777" w:rsidR="00F90BDC" w:rsidRDefault="00F90BDC">
      <w:r xmlns:w="http://schemas.openxmlformats.org/wordprocessingml/2006/main">
        <w:t xml:space="preserve">מרק ד' 19 ודאגות העולם הזה ורמאת העושר ותאוות הדברים האחרים הנכנסים, חונקות את המילה, והיא נעדרת פרי.</w:t>
      </w:r>
    </w:p>
    <w:p w14:paraId="58CA35D8" w14:textId="77777777" w:rsidR="00F90BDC" w:rsidRDefault="00F90BDC"/>
    <w:p w14:paraId="608080F3" w14:textId="77777777" w:rsidR="00F90BDC" w:rsidRDefault="00F90BDC">
      <w:r xmlns:w="http://schemas.openxmlformats.org/wordprocessingml/2006/main">
        <w:t xml:space="preserve">התרמית של עושר ודאגות עולמיות עלולות לחנוק את דבר אלוהים, ולהפוך אותו ללא פירות.</w:t>
      </w:r>
    </w:p>
    <w:p w14:paraId="3CDFD02E" w14:textId="77777777" w:rsidR="00F90BDC" w:rsidRDefault="00F90BDC"/>
    <w:p w14:paraId="71424FBF" w14:textId="77777777" w:rsidR="00F90BDC" w:rsidRDefault="00F90BDC">
      <w:r xmlns:w="http://schemas.openxmlformats.org/wordprocessingml/2006/main">
        <w:t xml:space="preserve">1. כיצד להימנע מהרמאות של עושר ודאגות עולמיות</w:t>
      </w:r>
    </w:p>
    <w:p w14:paraId="17FA46D4" w14:textId="77777777" w:rsidR="00F90BDC" w:rsidRDefault="00F90BDC"/>
    <w:p w14:paraId="777BF0FA" w14:textId="77777777" w:rsidR="00F90BDC" w:rsidRDefault="00F90BDC">
      <w:r xmlns:w="http://schemas.openxmlformats.org/wordprocessingml/2006/main">
        <w:t xml:space="preserve">2. הסכנה של לתת לרצונות עולמיים לדחוס את דבר אלוהים</w:t>
      </w:r>
    </w:p>
    <w:p w14:paraId="68D8AF56" w14:textId="77777777" w:rsidR="00F90BDC" w:rsidRDefault="00F90BDC"/>
    <w:p w14:paraId="5BCB74A5" w14:textId="77777777" w:rsidR="00F90BDC" w:rsidRDefault="00F90BDC">
      <w:r xmlns:w="http://schemas.openxmlformats.org/wordprocessingml/2006/main">
        <w:t xml:space="preserve">1. מתי ו':33, "אך חפשו תחילה את מלכות אלוהים ואת צדקתו, וכל הדברים הללו יתווספו לכם".</w:t>
      </w:r>
    </w:p>
    <w:p w14:paraId="2746C831" w14:textId="77777777" w:rsidR="00F90BDC" w:rsidRDefault="00F90BDC"/>
    <w:p w14:paraId="617AC901" w14:textId="77777777" w:rsidR="00F90BDC" w:rsidRDefault="00F90BDC">
      <w:r xmlns:w="http://schemas.openxmlformats.org/wordprocessingml/2006/main">
        <w:t xml:space="preserve">2. קהלת ה, י, "אוהב כסף לא ישבע בכסף, ומי שאוהב שפע עם הכנסתו; גם זה הבל".</w:t>
      </w:r>
    </w:p>
    <w:p w14:paraId="3E7E16F6" w14:textId="77777777" w:rsidR="00F90BDC" w:rsidRDefault="00F90BDC"/>
    <w:p w14:paraId="0643AEEB" w14:textId="77777777" w:rsidR="00F90BDC" w:rsidRDefault="00F90BDC">
      <w:r xmlns:w="http://schemas.openxmlformats.org/wordprocessingml/2006/main">
        <w:t xml:space="preserve">מר 4:20 ואלה הנזרעים באדמה טובה; כְּמוֹ שֶׁשִּׁמְעוּ אֶת הַדָּבָר וּמְקַבְּלִים אוֹתָהּ, וַיּוֹצִיאִים פְּרִי, אֵלֶּה שְׁלֹשִׁים, אֶל-שִׁשִּׁים וְאֶת-מִתּוֹת.</w:t>
      </w:r>
    </w:p>
    <w:p w14:paraId="6D9A0EC9" w14:textId="77777777" w:rsidR="00F90BDC" w:rsidRDefault="00F90BDC"/>
    <w:p w14:paraId="4A3635AC" w14:textId="77777777" w:rsidR="00F90BDC" w:rsidRDefault="00F90BDC">
      <w:r xmlns:w="http://schemas.openxmlformats.org/wordprocessingml/2006/main">
        <w:t xml:space="preserve">אלה השומעים ומקבלים את דבר אלוהים יפיקו פירות בחייהם.</w:t>
      </w:r>
    </w:p>
    <w:p w14:paraId="1CB5DCAE" w14:textId="77777777" w:rsidR="00F90BDC" w:rsidRDefault="00F90BDC"/>
    <w:p w14:paraId="07DFC6D9" w14:textId="77777777" w:rsidR="00F90BDC" w:rsidRDefault="00F90BDC">
      <w:r xmlns:w="http://schemas.openxmlformats.org/wordprocessingml/2006/main">
        <w:t xml:space="preserve">1: קבלת דבר אלוהים תביא לך תגמולים גדולים.</w:t>
      </w:r>
    </w:p>
    <w:p w14:paraId="2EDC18D2" w14:textId="77777777" w:rsidR="00F90BDC" w:rsidRDefault="00F90BDC"/>
    <w:p w14:paraId="4CB10DA6" w14:textId="77777777" w:rsidR="00F90BDC" w:rsidRDefault="00F90BDC">
      <w:r xmlns:w="http://schemas.openxmlformats.org/wordprocessingml/2006/main">
        <w:t xml:space="preserve">2: דבר אלוהים יביא פרי שפע בחייך.</w:t>
      </w:r>
    </w:p>
    <w:p w14:paraId="3F657F95" w14:textId="77777777" w:rsidR="00F90BDC" w:rsidRDefault="00F90BDC"/>
    <w:p w14:paraId="33DC4EA5" w14:textId="77777777" w:rsidR="00F90BDC" w:rsidRDefault="00F90BDC">
      <w:r xmlns:w="http://schemas.openxmlformats.org/wordprocessingml/2006/main">
        <w:t xml:space="preserve">א': א' לקורינתים ג' 6-9 - נטעתי, אפולו השקיתי; אבל אלוהים נתן את הגידול.</w:t>
      </w:r>
    </w:p>
    <w:p w14:paraId="25C1EFC7" w14:textId="77777777" w:rsidR="00F90BDC" w:rsidRDefault="00F90BDC"/>
    <w:p w14:paraId="1C1864FC" w14:textId="77777777" w:rsidR="00F90BDC" w:rsidRDefault="00F90BDC">
      <w:r xmlns:w="http://schemas.openxmlformats.org/wordprocessingml/2006/main">
        <w:t xml:space="preserve">ב': ג'יימס א' 21 - על כן הפרד כל זוהמה ומיותר של שובבות, וקבל בענווה את המילה הנשתלת, המסוגלת להציל את נפשותיכם.</w:t>
      </w:r>
    </w:p>
    <w:p w14:paraId="6EE6DA28" w14:textId="77777777" w:rsidR="00F90BDC" w:rsidRDefault="00F90BDC"/>
    <w:p w14:paraId="294C1CBB" w14:textId="77777777" w:rsidR="00F90BDC" w:rsidRDefault="00F90BDC">
      <w:r xmlns:w="http://schemas.openxmlformats.org/wordprocessingml/2006/main">
        <w:t xml:space="preserve">מר 4:21 וַיֹּאמֶר אֲלֵיהֶם: הַאִם מְבִיאִים נֵר לְהִשְׁתַּחְתָּ אֶת הַשָּׁבֵל אוֹ אֶת הַמִּטָּה? ולא להעמיד אותו על פמוט?</w:t>
      </w:r>
    </w:p>
    <w:p w14:paraId="67F6F07F" w14:textId="77777777" w:rsidR="00F90BDC" w:rsidRDefault="00F90BDC"/>
    <w:p w14:paraId="07752BAE" w14:textId="77777777" w:rsidR="00F90BDC" w:rsidRDefault="00F90BDC">
      <w:r xmlns:w="http://schemas.openxmlformats.org/wordprocessingml/2006/main">
        <w:t xml:space="preserve">ישוע שואל את שומעיו אם נכון להחביא נר מתחת לבושל או למיטה, במקום להניח אותו על פמוט.</w:t>
      </w:r>
    </w:p>
    <w:p w14:paraId="35196922" w14:textId="77777777" w:rsidR="00F90BDC" w:rsidRDefault="00F90BDC"/>
    <w:p w14:paraId="2AE31C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להאיר את החושך: משמעות משל הנר של ישוע</w:t>
      </w:r>
    </w:p>
    <w:p w14:paraId="65CF5B08" w14:textId="77777777" w:rsidR="00F90BDC" w:rsidRDefault="00F90BDC"/>
    <w:p w14:paraId="5EE4215D" w14:textId="77777777" w:rsidR="00F90BDC" w:rsidRDefault="00F90BDC">
      <w:r xmlns:w="http://schemas.openxmlformats.org/wordprocessingml/2006/main">
        <w:t xml:space="preserve">2. החטא של הסתרת האמת של אלוהים</w:t>
      </w:r>
    </w:p>
    <w:p w14:paraId="70E0D65B" w14:textId="77777777" w:rsidR="00F90BDC" w:rsidRDefault="00F90BDC"/>
    <w:p w14:paraId="7C8C5EA3" w14:textId="77777777" w:rsidR="00F90BDC" w:rsidRDefault="00F90BDC">
      <w:r xmlns:w="http://schemas.openxmlformats.org/wordprocessingml/2006/main">
        <w:t xml:space="preserve">1. מתי ה':14-16 - "אתה האור של העולם. עיירה הבנויה על גבעה אי אפשר להסתיר. גם אנשים לא מדליקים מנורה ושמים אותה מתחת לקערה. במקום זה שמים אותו על המעמד שלו, והוא מאיר את כל האנשים בבית. כך גם יאיר אורך לפני אחרים, כדי שיראו את מעשיך הטובים ויפארו את אביך שבשמים".</w:t>
      </w:r>
    </w:p>
    <w:p w14:paraId="30177D8A" w14:textId="77777777" w:rsidR="00F90BDC" w:rsidRDefault="00F90BDC"/>
    <w:p w14:paraId="1037E762" w14:textId="77777777" w:rsidR="00F90BDC" w:rsidRDefault="00F90BDC">
      <w:r xmlns:w="http://schemas.openxmlformats.org/wordprocessingml/2006/main">
        <w:t xml:space="preserve">2. האפסיים ה':8-13 - "כי פעם הייתם חושך, ועכשיו אתם אור באלוהים. חיו כילדי אור (כי פרי האור מורכב מכל טוב, צדקה ואמת) וגלו מה מוצא חן בעיני ה'. אין שום קשר למעשי החושך העקרים, אלא לחשוף אותם. זה בושה אפילו להזכיר את מה שעושים הסוררים בסתר. אבל כל מה שנחשף על ידי האור הופך לגלוי - וכל מה שמואר הופך לאור".</w:t>
      </w:r>
    </w:p>
    <w:p w14:paraId="4BB462AF" w14:textId="77777777" w:rsidR="00F90BDC" w:rsidRDefault="00F90BDC"/>
    <w:p w14:paraId="623AA35F" w14:textId="77777777" w:rsidR="00F90BDC" w:rsidRDefault="00F90BDC">
      <w:r xmlns:w="http://schemas.openxmlformats.org/wordprocessingml/2006/main">
        <w:t xml:space="preserve">מארק ד' 22 כי אין נסתר, אשר לא יתגלה; גם שום דבר לא נשמר בסוד, אלא שיבוא לחו"ל.</w:t>
      </w:r>
    </w:p>
    <w:p w14:paraId="7E9A5E81" w14:textId="77777777" w:rsidR="00F90BDC" w:rsidRDefault="00F90BDC"/>
    <w:p w14:paraId="032889C1" w14:textId="77777777" w:rsidR="00F90BDC" w:rsidRDefault="00F90BDC">
      <w:r xmlns:w="http://schemas.openxmlformats.org/wordprocessingml/2006/main">
        <w:t xml:space="preserve">הקטע מדגיש ששום דבר לא נסתר והכל יתגלה.</w:t>
      </w:r>
    </w:p>
    <w:p w14:paraId="45397393" w14:textId="77777777" w:rsidR="00F90BDC" w:rsidRDefault="00F90BDC"/>
    <w:p w14:paraId="4813ACAA" w14:textId="77777777" w:rsidR="00F90BDC" w:rsidRDefault="00F90BDC">
      <w:r xmlns:w="http://schemas.openxmlformats.org/wordprocessingml/2006/main">
        <w:t xml:space="preserve">1. כוחה של השקיפות</w:t>
      </w:r>
    </w:p>
    <w:p w14:paraId="35D3D392" w14:textId="77777777" w:rsidR="00F90BDC" w:rsidRDefault="00F90BDC"/>
    <w:p w14:paraId="1A684B67" w14:textId="77777777" w:rsidR="00F90BDC" w:rsidRDefault="00F90BDC">
      <w:r xmlns:w="http://schemas.openxmlformats.org/wordprocessingml/2006/main">
        <w:t xml:space="preserve">2. לחיות חיים פתוחים</w:t>
      </w:r>
    </w:p>
    <w:p w14:paraId="2E216D36" w14:textId="77777777" w:rsidR="00F90BDC" w:rsidRDefault="00F90BDC"/>
    <w:p w14:paraId="53676C56" w14:textId="77777777" w:rsidR="00F90BDC" w:rsidRDefault="00F90BDC">
      <w:r xmlns:w="http://schemas.openxmlformats.org/wordprocessingml/2006/main">
        <w:t xml:space="preserve">1. לוקס ח' יז - "כי לא נסתר דבר שלא יתגלה, ולא כל סוד שלא יוודע ולא יתגלה".</w:t>
      </w:r>
    </w:p>
    <w:p w14:paraId="41B3F02A" w14:textId="77777777" w:rsidR="00F90BDC" w:rsidRDefault="00F90BDC"/>
    <w:p w14:paraId="2F115BB1" w14:textId="77777777" w:rsidR="00F90BDC" w:rsidRDefault="00F90BDC">
      <w:r xmlns:w="http://schemas.openxmlformats.org/wordprocessingml/2006/main">
        <w:t xml:space="preserve">2. משלי כ"ח, יג - "המסתיר את פשעיו לא יצליח, אבל המודה ועזב אותם ימצא רחמים".</w:t>
      </w:r>
    </w:p>
    <w:p w14:paraId="47F7665F" w14:textId="77777777" w:rsidR="00F90BDC" w:rsidRDefault="00F90BDC"/>
    <w:p w14:paraId="791F38E1" w14:textId="77777777" w:rsidR="00F90BDC" w:rsidRDefault="00F90BDC">
      <w:r xmlns:w="http://schemas.openxmlformats.org/wordprocessingml/2006/main">
        <w:t xml:space="preserve">מארק 4:23 אם לאדם יש אוזניים לשמוע, ישמע.</w:t>
      </w:r>
    </w:p>
    <w:p w14:paraId="3DD5FEEF" w14:textId="77777777" w:rsidR="00F90BDC" w:rsidRDefault="00F90BDC"/>
    <w:p w14:paraId="55A1DF94" w14:textId="77777777" w:rsidR="00F90BDC" w:rsidRDefault="00F90BDC">
      <w:r xmlns:w="http://schemas.openxmlformats.org/wordprocessingml/2006/main">
        <w:t xml:space="preserve">פסוק זה הוא קריאה למי שמקשיב לשים לב לדברי ישוע.</w:t>
      </w:r>
    </w:p>
    <w:p w14:paraId="3E0B18EB" w14:textId="77777777" w:rsidR="00F90BDC" w:rsidRDefault="00F90BDC"/>
    <w:p w14:paraId="4AC7B547" w14:textId="77777777" w:rsidR="00F90BDC" w:rsidRDefault="00F90BDC">
      <w:r xmlns:w="http://schemas.openxmlformats.org/wordprocessingml/2006/main">
        <w:t xml:space="preserve">1. הקשבה לישוע: כיצד לשמוע ולהקשיב לתורתו</w:t>
      </w:r>
    </w:p>
    <w:p w14:paraId="6A8250B0" w14:textId="77777777" w:rsidR="00F90BDC" w:rsidRDefault="00F90BDC"/>
    <w:p w14:paraId="245E5F5C" w14:textId="77777777" w:rsidR="00F90BDC" w:rsidRDefault="00F90BDC">
      <w:r xmlns:w="http://schemas.openxmlformats.org/wordprocessingml/2006/main">
        <w:t xml:space="preserve">2. כוחם של דבריו של ישוע: שימו לב למה שהוא אומר</w:t>
      </w:r>
    </w:p>
    <w:p w14:paraId="537D03B8" w14:textId="77777777" w:rsidR="00F90BDC" w:rsidRDefault="00F90BDC"/>
    <w:p w14:paraId="7E0485A1" w14:textId="77777777" w:rsidR="00F90BDC" w:rsidRDefault="00F90BDC">
      <w:r xmlns:w="http://schemas.openxmlformats.org/wordprocessingml/2006/main">
        <w:t xml:space="preserve">1. משלי ב, א-ה - בני, אם תקבל את דברי ואצור את מצוותי איתך, קשוב אזנך לחכמה ונוטה לבבך לבינה; כן, אם תקרא לתובנה ותרים את קולך להבנה, אם תחפש אותה כמו כסף ותחפש אותה כמו אוצרות נסתרים, אז תבין את יראת ה' ותמצא את הכרת ה'.</w:t>
      </w:r>
    </w:p>
    <w:p w14:paraId="0E875EE3" w14:textId="77777777" w:rsidR="00F90BDC" w:rsidRDefault="00F90BDC"/>
    <w:p w14:paraId="7A4FE56E" w14:textId="77777777" w:rsidR="00F90BDC" w:rsidRDefault="00F90BDC">
      <w:r xmlns:w="http://schemas.openxmlformats.org/wordprocessingml/2006/main">
        <w:t xml:space="preserve">2. ג'יימס א' 2-4 - ספרו הכל שמחה, אחים שלי, כשאתם נתקלים בנסיונות מסוגים שונים, כי אתם יודעים שבחינת אמונתכם מייצרת איתנות. ותשיג את היציבות במלואה, שתהיו שלמים ושלמים, חסרי כלום.</w:t>
      </w:r>
    </w:p>
    <w:p w14:paraId="6621AB4A" w14:textId="77777777" w:rsidR="00F90BDC" w:rsidRDefault="00F90BDC"/>
    <w:p w14:paraId="34B51950" w14:textId="77777777" w:rsidR="00F90BDC" w:rsidRDefault="00F90BDC">
      <w:r xmlns:w="http://schemas.openxmlformats.org/wordprocessingml/2006/main">
        <w:t xml:space="preserve">מארק 4:24 ויאמר אליהם, שימו לב למה שאתם שומעים, במה שאתם מודדים, ימדד לכם, ולכם השומעים ינתן עוד.</w:t>
      </w:r>
    </w:p>
    <w:p w14:paraId="2298ED54" w14:textId="77777777" w:rsidR="00F90BDC" w:rsidRDefault="00F90BDC"/>
    <w:p w14:paraId="5FD56C22" w14:textId="77777777" w:rsidR="00F90BDC" w:rsidRDefault="00F90BDC">
      <w:r xmlns:w="http://schemas.openxmlformats.org/wordprocessingml/2006/main">
        <w:t xml:space="preserve">אלוהים רוצה שנהיה מאזינים טובים ויתגמל אותנו על כך.</w:t>
      </w:r>
    </w:p>
    <w:p w14:paraId="19A22C2C" w14:textId="77777777" w:rsidR="00F90BDC" w:rsidRDefault="00F90BDC"/>
    <w:p w14:paraId="7D8542F6" w14:textId="77777777" w:rsidR="00F90BDC" w:rsidRDefault="00F90BDC">
      <w:r xmlns:w="http://schemas.openxmlformats.org/wordprocessingml/2006/main">
        <w:t xml:space="preserve">1. "הקשבה לדבר אלוהים: שכר וברכה"</w:t>
      </w:r>
    </w:p>
    <w:p w14:paraId="7C66D34C" w14:textId="77777777" w:rsidR="00F90BDC" w:rsidRDefault="00F90BDC"/>
    <w:p w14:paraId="0FC4F53C" w14:textId="77777777" w:rsidR="00F90BDC" w:rsidRDefault="00F90BDC">
      <w:r xmlns:w="http://schemas.openxmlformats.org/wordprocessingml/2006/main">
        <w:t xml:space="preserve">2. "מידת אמונתך: המידה שאתה מקבל"</w:t>
      </w:r>
    </w:p>
    <w:p w14:paraId="1200C48F" w14:textId="77777777" w:rsidR="00F90BDC" w:rsidRDefault="00F90BDC"/>
    <w:p w14:paraId="428159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ג'יימס א' 19-21 - "אחי האהובים, יהי כל אדם מהיר לשמוע, איטי לדבר, איטי לכעס: כי זעם האדם אינו פועל צדקת אלוהים. שובבות, וקבל בענווה את המילה המושתלת, המסוגלת להציל את נפשותיכם."</w:t>
      </w:r>
    </w:p>
    <w:p w14:paraId="77552127" w14:textId="77777777" w:rsidR="00F90BDC" w:rsidRDefault="00F90BDC"/>
    <w:p w14:paraId="17E5D872" w14:textId="77777777" w:rsidR="00F90BDC" w:rsidRDefault="00F90BDC">
      <w:r xmlns:w="http://schemas.openxmlformats.org/wordprocessingml/2006/main">
        <w:t xml:space="preserve">2. משלי א 5-7 - "חכם ישמע ויגביר למידה ואיש בינה ישיג לעצות חכמים להבין פתגם ואת הפירוש דברי חכמים וחושכם. אמרות יראת יהוה היא ראשית הדעת, אבל שוטים בזים לחכמה ולתחינה."</w:t>
      </w:r>
    </w:p>
    <w:p w14:paraId="67AD49E1" w14:textId="77777777" w:rsidR="00F90BDC" w:rsidRDefault="00F90BDC"/>
    <w:p w14:paraId="7DF82CFA" w14:textId="77777777" w:rsidR="00F90BDC" w:rsidRDefault="00F90BDC">
      <w:r xmlns:w="http://schemas.openxmlformats.org/wordprocessingml/2006/main">
        <w:t xml:space="preserve">מר 4:25 כי מי שיש לו ינתן: ומי שאין לו, יילקח ממנו גם מה שיש לו.</w:t>
      </w:r>
    </w:p>
    <w:p w14:paraId="34E276C5" w14:textId="77777777" w:rsidR="00F90BDC" w:rsidRDefault="00F90BDC"/>
    <w:p w14:paraId="6EF33875" w14:textId="77777777" w:rsidR="00F90BDC" w:rsidRDefault="00F90BDC">
      <w:r xmlns:w="http://schemas.openxmlformats.org/wordprocessingml/2006/main">
        <w:t xml:space="preserve">מי שיש לו יינתן יותר, ואילו מי שאין לו כלום יילקח אפילו מה שיש לו.</w:t>
      </w:r>
    </w:p>
    <w:p w14:paraId="03C9D8FE" w14:textId="77777777" w:rsidR="00F90BDC" w:rsidRDefault="00F90BDC"/>
    <w:p w14:paraId="71963EBE" w14:textId="77777777" w:rsidR="00F90BDC" w:rsidRDefault="00F90BDC">
      <w:r xmlns:w="http://schemas.openxmlformats.org/wordprocessingml/2006/main">
        <w:t xml:space="preserve">1: עלינו להיות אסירי תודה על מה שיש לנו ולהשתמש בו בחוכמה, כי ניתן לקחת זאת מאיתנו בכל עת.</w:t>
      </w:r>
    </w:p>
    <w:p w14:paraId="2BF20140" w14:textId="77777777" w:rsidR="00F90BDC" w:rsidRDefault="00F90BDC"/>
    <w:p w14:paraId="7E26C266" w14:textId="77777777" w:rsidR="00F90BDC" w:rsidRDefault="00F90BDC">
      <w:r xmlns:w="http://schemas.openxmlformats.org/wordprocessingml/2006/main">
        <w:t xml:space="preserve">2: עלינו להשתמש בברכות שלנו כדי לעזור לסובבים אותנו שיש להם פחות.</w:t>
      </w:r>
    </w:p>
    <w:p w14:paraId="2FFCAE34" w14:textId="77777777" w:rsidR="00F90BDC" w:rsidRDefault="00F90BDC"/>
    <w:p w14:paraId="0BB3D124" w14:textId="77777777" w:rsidR="00F90BDC" w:rsidRDefault="00F90BDC">
      <w:r xmlns:w="http://schemas.openxmlformats.org/wordprocessingml/2006/main">
        <w:t xml:space="preserve">1: ג'יימס א' 17 - כל מתנה טובה ומושלמת היא מלמעלה, יורדת מאבי האורות השמימיים, שאינו משתנה כמו צללים מתחלפים.</w:t>
      </w:r>
    </w:p>
    <w:p w14:paraId="0C6B1A2A" w14:textId="77777777" w:rsidR="00F90BDC" w:rsidRDefault="00F90BDC"/>
    <w:p w14:paraId="03D766B2" w14:textId="77777777" w:rsidR="00F90BDC" w:rsidRDefault="00F90BDC">
      <w:r xmlns:w="http://schemas.openxmlformats.org/wordprocessingml/2006/main">
        <w:t xml:space="preserve">ב': קהלת יא, א' - השליך את לחמך על המים, כי לאחר ימים רבים תמצא אותו שוב.</w:t>
      </w:r>
    </w:p>
    <w:p w14:paraId="798B7F4C" w14:textId="77777777" w:rsidR="00F90BDC" w:rsidRDefault="00F90BDC"/>
    <w:p w14:paraId="779F6F22" w14:textId="77777777" w:rsidR="00F90BDC" w:rsidRDefault="00F90BDC">
      <w:r xmlns:w="http://schemas.openxmlformats.org/wordprocessingml/2006/main">
        <w:t xml:space="preserve">מר 4:26 וַיֹּאמֶר כֵּן מַלְכוּת הָאֱלֹהִים כַּאֲשֶׁר יָשִׁילוּ אָדָם זֶרַע בָּאָרֶץ;</w:t>
      </w:r>
    </w:p>
    <w:p w14:paraId="3A77542D" w14:textId="77777777" w:rsidR="00F90BDC" w:rsidRDefault="00F90BDC"/>
    <w:p w14:paraId="0EE520B0" w14:textId="77777777" w:rsidR="00F90BDC" w:rsidRDefault="00F90BDC">
      <w:r xmlns:w="http://schemas.openxmlformats.org/wordprocessingml/2006/main">
        <w:t xml:space="preserve">מלכות אלוהים היא כמו אדם שזורע זרע באדמה.</w:t>
      </w:r>
    </w:p>
    <w:p w14:paraId="0723A75B" w14:textId="77777777" w:rsidR="00F90BDC" w:rsidRDefault="00F90BDC"/>
    <w:p w14:paraId="7DD7EFFF" w14:textId="77777777" w:rsidR="00F90BDC" w:rsidRDefault="00F90BDC">
      <w:r xmlns:w="http://schemas.openxmlformats.org/wordprocessingml/2006/main">
        <w:t xml:space="preserve">1. נאמנות ה' במלאכת הזריעה</w:t>
      </w:r>
    </w:p>
    <w:p w14:paraId="601F14B4" w14:textId="77777777" w:rsidR="00F90BDC" w:rsidRDefault="00F90BDC"/>
    <w:p w14:paraId="236A1C07" w14:textId="77777777" w:rsidR="00F90BDC" w:rsidRDefault="00F90BDC">
      <w:r xmlns:w="http://schemas.openxmlformats.org/wordprocessingml/2006/main">
        <w:t xml:space="preserve">2. השמחה שבהשקעה במלכות אלוהים</w:t>
      </w:r>
    </w:p>
    <w:p w14:paraId="38C1FBD4" w14:textId="77777777" w:rsidR="00F90BDC" w:rsidRDefault="00F90BDC"/>
    <w:p w14:paraId="04E6D234" w14:textId="77777777" w:rsidR="00F90BDC" w:rsidRDefault="00F90BDC">
      <w:r xmlns:w="http://schemas.openxmlformats.org/wordprocessingml/2006/main">
        <w:t xml:space="preserve">1. ב' קורינתיים ט' 10-11 - "ועתה המספק זרע לזורע ולחם למאכל גם יספק ויגדיל את מאגר זרעך וירחיב את קציר צדקתך. אתה תתעשר בכל דרך כדי שתוכל להיות נדיב בכל הזדמנות, ובאמצעותנו נדיבותך תגרום להודיה לה'".</w:t>
      </w:r>
    </w:p>
    <w:p w14:paraId="261AD4BB" w14:textId="77777777" w:rsidR="00F90BDC" w:rsidRDefault="00F90BDC"/>
    <w:p w14:paraId="6E5FDA7B" w14:textId="77777777" w:rsidR="00F90BDC" w:rsidRDefault="00F90BDC">
      <w:r xmlns:w="http://schemas.openxmlformats.org/wordprocessingml/2006/main">
        <w:t xml:space="preserve">2. ישעיהו ל"ה, 10-11 - "כאשר הגשם והשלג יורדים מן השמים, ואל תשובו אליו מבלי להשקות את הארץ ולהביא אותה לניצוץ ולפרוח, כדי שתניב זרע לזורע ולחם למען. אוכל, כך דברי היוצא מפי: לא ישוב אלי ריק, אלא ישיג את אשר חפצתי וישיג את המטרה שלשמה שלחתי אותו".</w:t>
      </w:r>
    </w:p>
    <w:p w14:paraId="6E4D84A3" w14:textId="77777777" w:rsidR="00F90BDC" w:rsidRDefault="00F90BDC"/>
    <w:p w14:paraId="2EE6470B" w14:textId="77777777" w:rsidR="00F90BDC" w:rsidRDefault="00F90BDC">
      <w:r xmlns:w="http://schemas.openxmlformats.org/wordprocessingml/2006/main">
        <w:t xml:space="preserve">מארק 4:27 ויישן ויקום לילה ויום, והזרע יצמח ויצמח, הוא לא יודע איך.</w:t>
      </w:r>
    </w:p>
    <w:p w14:paraId="53404524" w14:textId="77777777" w:rsidR="00F90BDC" w:rsidRDefault="00F90BDC"/>
    <w:p w14:paraId="63A94F3E" w14:textId="77777777" w:rsidR="00F90BDC" w:rsidRDefault="00F90BDC">
      <w:r xmlns:w="http://schemas.openxmlformats.org/wordprocessingml/2006/main">
        <w:t xml:space="preserve">משל הזורע ממחיש את צמיחתו של דבר ה' וכיצד הוא לא תמיד מובן.</w:t>
      </w:r>
    </w:p>
    <w:p w14:paraId="7151DD34" w14:textId="77777777" w:rsidR="00F90BDC" w:rsidRDefault="00F90BDC"/>
    <w:p w14:paraId="6CA0125E" w14:textId="77777777" w:rsidR="00F90BDC" w:rsidRDefault="00F90BDC">
      <w:r xmlns:w="http://schemas.openxmlformats.org/wordprocessingml/2006/main">
        <w:t xml:space="preserve">1. כוחו של דבר אלוהים: חקר הצמיחה של דבר אלוהים</w:t>
      </w:r>
    </w:p>
    <w:p w14:paraId="53ED915D" w14:textId="77777777" w:rsidR="00F90BDC" w:rsidRDefault="00F90BDC"/>
    <w:p w14:paraId="5BEE884E" w14:textId="77777777" w:rsidR="00F90BDC" w:rsidRDefault="00F90BDC">
      <w:r xmlns:w="http://schemas.openxmlformats.org/wordprocessingml/2006/main">
        <w:t xml:space="preserve">2. חשיפת מסתורין דבר אלוהים: בחינת משל הזורע</w:t>
      </w:r>
    </w:p>
    <w:p w14:paraId="68F00B46" w14:textId="77777777" w:rsidR="00F90BDC" w:rsidRDefault="00F90BDC"/>
    <w:p w14:paraId="5BED6EB2" w14:textId="77777777" w:rsidR="00F90BDC" w:rsidRDefault="00F90BDC">
      <w:r xmlns:w="http://schemas.openxmlformats.org/wordprocessingml/2006/main">
        <w:t xml:space="preserve">1. ישעיהו 55:11 - כך יהיה דברי היוצא מפי: לא ישוב אלי בטל, כי אם יעשה את אשר רצוני, ויצליח בדבר אשר שלחתי אותו.</w:t>
      </w:r>
    </w:p>
    <w:p w14:paraId="3EBC7C94" w14:textId="77777777" w:rsidR="00F90BDC" w:rsidRDefault="00F90BDC"/>
    <w:p w14:paraId="60041267" w14:textId="77777777" w:rsidR="00F90BDC" w:rsidRDefault="00F90BDC">
      <w:r xmlns:w="http://schemas.openxmlformats.org/wordprocessingml/2006/main">
        <w:t xml:space="preserve">2. תהילים יט, ז-ח - תורת ה' תמים, מחזירה את הנפש: עדות ה' בטוחה </w:t>
      </w:r>
      <w:r xmlns:w="http://schemas.openxmlformats.org/wordprocessingml/2006/main">
        <w:lastRenderedPageBreak xmlns:w="http://schemas.openxmlformats.org/wordprocessingml/2006/main"/>
      </w:r>
      <w:r xmlns:w="http://schemas.openxmlformats.org/wordprocessingml/2006/main">
        <w:t xml:space="preserve">, מחכמה את הפשוטים. חוקי ה' ישרים, משמחי לב: מצוות ה' טהורה, מאירה את העיניים.</w:t>
      </w:r>
    </w:p>
    <w:p w14:paraId="1742F50D" w14:textId="77777777" w:rsidR="00F90BDC" w:rsidRDefault="00F90BDC"/>
    <w:p w14:paraId="7EBFC252" w14:textId="77777777" w:rsidR="00F90BDC" w:rsidRDefault="00F90BDC">
      <w:r xmlns:w="http://schemas.openxmlformats.org/wordprocessingml/2006/main">
        <w:t xml:space="preserve">מארק ד':28 כי הארץ מביאה פרי מעצמה; קודם הלהב, אחר כך האוזן, ואחרי זה התירס המלא באוזן.</w:t>
      </w:r>
    </w:p>
    <w:p w14:paraId="1D8EB263" w14:textId="77777777" w:rsidR="00F90BDC" w:rsidRDefault="00F90BDC"/>
    <w:p w14:paraId="065E3757" w14:textId="77777777" w:rsidR="00F90BDC" w:rsidRDefault="00F90BDC">
      <w:r xmlns:w="http://schemas.openxmlformats.org/wordprocessingml/2006/main">
        <w:t xml:space="preserve">האדמה מייצרת פרי מעצמה; מתחיל עם להב, אחר כך אוזן, ולבסוף תירס מלא.</w:t>
      </w:r>
    </w:p>
    <w:p w14:paraId="677DC0FF" w14:textId="77777777" w:rsidR="00F90BDC" w:rsidRDefault="00F90BDC"/>
    <w:p w14:paraId="5E61DFE9" w14:textId="77777777" w:rsidR="00F90BDC" w:rsidRDefault="00F90BDC">
      <w:r xmlns:w="http://schemas.openxmlformats.org/wordprocessingml/2006/main">
        <w:t xml:space="preserve">1. כוחה של צמיחה: איך סבלנות והתמדה מניבים הגשמה</w:t>
      </w:r>
    </w:p>
    <w:p w14:paraId="6BD7CF59" w14:textId="77777777" w:rsidR="00F90BDC" w:rsidRDefault="00F90BDC"/>
    <w:p w14:paraId="513A8424" w14:textId="77777777" w:rsidR="00F90BDC" w:rsidRDefault="00F90BDC">
      <w:r xmlns:w="http://schemas.openxmlformats.org/wordprocessingml/2006/main">
        <w:t xml:space="preserve">2. תגמול האמונה: קצור את היתרונות של אמון באלוהים</w:t>
      </w:r>
    </w:p>
    <w:p w14:paraId="4CEC27D4" w14:textId="77777777" w:rsidR="00F90BDC" w:rsidRDefault="00F90BDC"/>
    <w:p w14:paraId="1AC0C630" w14:textId="77777777" w:rsidR="00F90BDC" w:rsidRDefault="00F90BDC">
      <w:r xmlns:w="http://schemas.openxmlformats.org/wordprocessingml/2006/main">
        <w:t xml:space="preserve">1. ג'יימס ה':7-8 - היו סבלניים, לכן, אחים, עד ביאת האדון. ראה כיצד החקלאי מחכה לפרי היקר של האדמה, בסבלנות כלפיו, עד שיקבל את הגשמים המוקדמים והמאוחרים. גם אתה, תהיה סבלני. ביססו את לבבכם, כי ביאת ה' בפתח.</w:t>
      </w:r>
    </w:p>
    <w:p w14:paraId="707FCE91" w14:textId="77777777" w:rsidR="00F90BDC" w:rsidRDefault="00F90BDC"/>
    <w:p w14:paraId="7224742E" w14:textId="77777777" w:rsidR="00F90BDC" w:rsidRDefault="00F90BDC">
      <w:r xmlns:w="http://schemas.openxmlformats.org/wordprocessingml/2006/main">
        <w:t xml:space="preserve">2. גלטים ו' 7-9 - אל תלכו שולל: אלוהים אינו לועג, כי כל מה שיזרע, גם הוא יקצור. כי הזורע לבשרו יקצור מהבשר שחיתות, אבל הזורע לרוח יקצור מהרוח חיי נצח. ואל נמאס לעשות טוב, כי בבוא הזמן נקצור, אם לא נוותר.</w:t>
      </w:r>
    </w:p>
    <w:p w14:paraId="7B89EAF0" w14:textId="77777777" w:rsidR="00F90BDC" w:rsidRDefault="00F90BDC"/>
    <w:p w14:paraId="7506FE7B" w14:textId="77777777" w:rsidR="00F90BDC" w:rsidRDefault="00F90BDC">
      <w:r xmlns:w="http://schemas.openxmlformats.org/wordprocessingml/2006/main">
        <w:t xml:space="preserve">מארק ד' 29 אבל כשהפרי יוצא, מיד הוא מכניס את המגל, כי הגיע הקציר.</w:t>
      </w:r>
    </w:p>
    <w:p w14:paraId="285DBA48" w14:textId="77777777" w:rsidR="00F90BDC" w:rsidRDefault="00F90BDC"/>
    <w:p w14:paraId="2EC030E7" w14:textId="77777777" w:rsidR="00F90BDC" w:rsidRDefault="00F90BDC">
      <w:r xmlns:w="http://schemas.openxmlformats.org/wordprocessingml/2006/main">
        <w:t xml:space="preserve">הקציר כבר כאן ויש לאסוף אותו מיד.</w:t>
      </w:r>
    </w:p>
    <w:p w14:paraId="1E20D21B" w14:textId="77777777" w:rsidR="00F90BDC" w:rsidRDefault="00F90BDC"/>
    <w:p w14:paraId="6C291485" w14:textId="77777777" w:rsidR="00F90BDC" w:rsidRDefault="00F90BDC">
      <w:r xmlns:w="http://schemas.openxmlformats.org/wordprocessingml/2006/main">
        <w:t xml:space="preserve">1: אל תחכו לחלוק את הבשורה, עכשיו זה הזמן לשאת פרי.</w:t>
      </w:r>
    </w:p>
    <w:p w14:paraId="7F0533CA" w14:textId="77777777" w:rsidR="00F90BDC" w:rsidRDefault="00F90BDC"/>
    <w:p w14:paraId="05A0C7C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אלוהים קורא לנו להיות פעילים במשימתו, לקצור את קציר הנשמות.</w:t>
      </w:r>
    </w:p>
    <w:p w14:paraId="041D7085" w14:textId="77777777" w:rsidR="00F90BDC" w:rsidRDefault="00F90BDC"/>
    <w:p w14:paraId="78725383" w14:textId="77777777" w:rsidR="00F90BDC" w:rsidRDefault="00F90BDC">
      <w:r xmlns:w="http://schemas.openxmlformats.org/wordprocessingml/2006/main">
        <w:t xml:space="preserve">1: מתי 9:37-38 ואז הוא אמר לתלמידיו, הקציר אמנם רב, אבל העובדים מעטים; הִתְפַּלְּלוּ אֶת-אֲדֹנָי הַקְּצִיר, שֶׁיִּשְׁלַח עֲבָלִים אֶת-קְצִירוֹ.</w:t>
      </w:r>
    </w:p>
    <w:p w14:paraId="54FAC771" w14:textId="77777777" w:rsidR="00F90BDC" w:rsidRDefault="00F90BDC"/>
    <w:p w14:paraId="33C227D2" w14:textId="77777777" w:rsidR="00F90BDC" w:rsidRDefault="00F90BDC">
      <w:r xmlns:w="http://schemas.openxmlformats.org/wordprocessingml/2006/main">
        <w:t xml:space="preserve">2: יוחנן 4:35-38 אל תאמר, יש עוד ארבעה חודשים, ואז יגיע הקציר? הִנֵּה אֲנִי אוֹמֵר לָכֶם, שָׁאוּ אֶת עֵינֶיךָ, וְהִבִּיטוּ אֶת הַשָּׂדֶה; כי הם לבנים כבר לקצור. והקוצר מקבל שכר ולוקח פירות לחיים נצחיים: למען ישמחו גם הזורע וגם הקוצר.</w:t>
      </w:r>
    </w:p>
    <w:p w14:paraId="3A7E811A" w14:textId="77777777" w:rsidR="00F90BDC" w:rsidRDefault="00F90BDC"/>
    <w:p w14:paraId="222B85CF" w14:textId="77777777" w:rsidR="00F90BDC" w:rsidRDefault="00F90BDC">
      <w:r xmlns:w="http://schemas.openxmlformats.org/wordprocessingml/2006/main">
        <w:t xml:space="preserve">מר 4:30 וַיֹּאמֶר, אֵלּוּ נִשְׁמוֹל אֶת מַלְכוּת אֱלֹהִים? או עם איזו השוואה נשווה את זה?</w:t>
      </w:r>
    </w:p>
    <w:p w14:paraId="7AB914FC" w14:textId="77777777" w:rsidR="00F90BDC" w:rsidRDefault="00F90BDC"/>
    <w:p w14:paraId="29670FFE" w14:textId="77777777" w:rsidR="00F90BDC" w:rsidRDefault="00F90BDC">
      <w:r xmlns:w="http://schemas.openxmlformats.org/wordprocessingml/2006/main">
        <w:t xml:space="preserve">ישוע מציב שאלה על מלכות אלוהים, ושואל כיצד ניתן להשוות אותה לדברים אחרים.</w:t>
      </w:r>
    </w:p>
    <w:p w14:paraId="71DD5445" w14:textId="77777777" w:rsidR="00F90BDC" w:rsidRDefault="00F90BDC"/>
    <w:p w14:paraId="52F6C277" w14:textId="77777777" w:rsidR="00F90BDC" w:rsidRDefault="00F90BDC">
      <w:r xmlns:w="http://schemas.openxmlformats.org/wordprocessingml/2006/main">
        <w:t xml:space="preserve">1. שאלת ישוע: מה נוכל ללמוד על מלכות אלוהים?</w:t>
      </w:r>
    </w:p>
    <w:p w14:paraId="5F8F428B" w14:textId="77777777" w:rsidR="00F90BDC" w:rsidRDefault="00F90BDC"/>
    <w:p w14:paraId="15F8BD3E" w14:textId="77777777" w:rsidR="00F90BDC" w:rsidRDefault="00F90BDC">
      <w:r xmlns:w="http://schemas.openxmlformats.org/wordprocessingml/2006/main">
        <w:t xml:space="preserve">2. חקירת המסתורין של מלכות אלוהים</w:t>
      </w:r>
    </w:p>
    <w:p w14:paraId="0280B8D6" w14:textId="77777777" w:rsidR="00F90BDC" w:rsidRDefault="00F90BDC"/>
    <w:p w14:paraId="1F3F9DE5" w14:textId="77777777" w:rsidR="00F90BDC" w:rsidRDefault="00F90BDC">
      <w:r xmlns:w="http://schemas.openxmlformats.org/wordprocessingml/2006/main">
        <w:t xml:space="preserve">1. לוקס י"ז:20-21 - "פעם אחת, לאחר שנשאל על ידי הפרושים מתי תבוא מלכות אלוהים, ענה ישוע, 'מלכות אלוהים לא באה עם התבוננות מדוקדקת שלך, וגם אנשים לא יאמרו, 'הנה זה הוא' או 'הנה זה', כי מלכות אלוהים נמצאת בתוכך'".</w:t>
      </w:r>
    </w:p>
    <w:p w14:paraId="66991DDA" w14:textId="77777777" w:rsidR="00F90BDC" w:rsidRDefault="00F90BDC"/>
    <w:p w14:paraId="1B1B25DD" w14:textId="77777777" w:rsidR="00F90BDC" w:rsidRDefault="00F90BDC">
      <w:r xmlns:w="http://schemas.openxmlformats.org/wordprocessingml/2006/main">
        <w:t xml:space="preserve">2. יוחנן י"ח 36 - "ישוע אמר, 'ממלכתי אינה מהעולם הזה. אם זה היה, עבדי היו נלחמים כדי למנוע את מעצרי על ידי המנהיגים היהודים. אבל עכשיו הממלכה שלי היא ממקום אחר'".</w:t>
      </w:r>
    </w:p>
    <w:p w14:paraId="7B8857D0" w14:textId="77777777" w:rsidR="00F90BDC" w:rsidRDefault="00F90BDC"/>
    <w:p w14:paraId="389DC02C" w14:textId="77777777" w:rsidR="00F90BDC" w:rsidRDefault="00F90BDC">
      <w:r xmlns:w="http://schemas.openxmlformats.org/wordprocessingml/2006/main">
        <w:t xml:space="preserve">מרק ד'31 זה כמו גרגר חרדל, אשר כשהוא נזרע באדמה, הוא פחות מכל הזרעים אשר באדמה.</w:t>
      </w:r>
    </w:p>
    <w:p w14:paraId="16E22A55" w14:textId="77777777" w:rsidR="00F90BDC" w:rsidRDefault="00F90BDC"/>
    <w:p w14:paraId="7D7ECA41" w14:textId="77777777" w:rsidR="00F90BDC" w:rsidRDefault="00F90BDC">
      <w:r xmlns:w="http://schemas.openxmlformats.org/wordprocessingml/2006/main">
        <w:t xml:space="preserve">ישוע משווה את מלכות אלוהים לזרע חרדל, שהוא הקטן מכל הזרעים.</w:t>
      </w:r>
    </w:p>
    <w:p w14:paraId="0422157B" w14:textId="77777777" w:rsidR="00F90BDC" w:rsidRDefault="00F90BDC"/>
    <w:p w14:paraId="2A9EB885" w14:textId="77777777" w:rsidR="00F90BDC" w:rsidRDefault="00F90BDC">
      <w:r xmlns:w="http://schemas.openxmlformats.org/wordprocessingml/2006/main">
        <w:t xml:space="preserve">1. "כשזרע החרדל גדל: חקר אמונה"</w:t>
      </w:r>
    </w:p>
    <w:p w14:paraId="26199FEF" w14:textId="77777777" w:rsidR="00F90BDC" w:rsidRDefault="00F90BDC"/>
    <w:p w14:paraId="40195097" w14:textId="77777777" w:rsidR="00F90BDC" w:rsidRDefault="00F90BDC">
      <w:r xmlns:w="http://schemas.openxmlformats.org/wordprocessingml/2006/main">
        <w:t xml:space="preserve">2. "כוחו של זרע חרדל: שחרור מלכות אלוהים"</w:t>
      </w:r>
    </w:p>
    <w:p w14:paraId="2635969C" w14:textId="77777777" w:rsidR="00F90BDC" w:rsidRDefault="00F90BDC"/>
    <w:p w14:paraId="70DFABC5" w14:textId="77777777" w:rsidR="00F90BDC" w:rsidRDefault="00F90BDC">
      <w:r xmlns:w="http://schemas.openxmlformats.org/wordprocessingml/2006/main">
        <w:t xml:space="preserve">1. ירמיהו יז, ז-ח - "אבל אשרי הבוטח בה' אשר בטחונו בו. הם יהיו כעץ נטוע במים השולח את שורשיו בנחל. אינו ירא. כשמגיע חום; העלים שלו תמיד ירוקים. אין לו דאגות בשנה של בצורת ולעולם לא מצליח להניב פרי."</w:t>
      </w:r>
    </w:p>
    <w:p w14:paraId="4FCDA13F" w14:textId="77777777" w:rsidR="00F90BDC" w:rsidRDefault="00F90BDC"/>
    <w:p w14:paraId="1EAFD152" w14:textId="77777777" w:rsidR="00F90BDC" w:rsidRDefault="00F90BDC">
      <w:r xmlns:w="http://schemas.openxmlformats.org/wordprocessingml/2006/main">
        <w:t xml:space="preserve">2. מתי 17:20 - "הוא השיב, "מפני שיש לך כל כך מעט אמונה. באמת אני אומר לך, אם יש לך אמונה קטנה כמו זרע חרדל, אתה יכול לומר להר הזה 'עוז מכאן לשם' והוא יזוז. שום דבר לא יהיה בלתי אפשרי עבורך."</w:t>
      </w:r>
    </w:p>
    <w:p w14:paraId="59FDEBB0" w14:textId="77777777" w:rsidR="00F90BDC" w:rsidRDefault="00F90BDC"/>
    <w:p w14:paraId="7D47A1EA" w14:textId="77777777" w:rsidR="00F90BDC" w:rsidRDefault="00F90BDC">
      <w:r xmlns:w="http://schemas.openxmlformats.org/wordprocessingml/2006/main">
        <w:t xml:space="preserve">מרק ד' 32 אבל כשהוא נזרע, הוא גדל, ונהיה גדול מכל עשבים, ויורה ענפים גדולים; למען ישכנו עוף השמים בצלו.</w:t>
      </w:r>
    </w:p>
    <w:p w14:paraId="401B8C30" w14:textId="77777777" w:rsidR="00F90BDC" w:rsidRDefault="00F90BDC"/>
    <w:p w14:paraId="7BDDE2C7" w14:textId="77777777" w:rsidR="00F90BDC" w:rsidRDefault="00F90BDC">
      <w:r xmlns:w="http://schemas.openxmlformats.org/wordprocessingml/2006/main">
        <w:t xml:space="preserve">משל זרע החרדל ממחיש את כוחה של האמונה וכיצד היא יכולה לגדול ולהיות גדולה מכולם.</w:t>
      </w:r>
    </w:p>
    <w:p w14:paraId="0A51E83A" w14:textId="77777777" w:rsidR="00F90BDC" w:rsidRDefault="00F90BDC"/>
    <w:p w14:paraId="0346BD56" w14:textId="77777777" w:rsidR="00F90BDC" w:rsidRDefault="00F90BDC">
      <w:r xmlns:w="http://schemas.openxmlformats.org/wordprocessingml/2006/main">
        <w:t xml:space="preserve">1. כוחה של אמונה: איך היא יכולה לגדול ולהשפיע</w:t>
      </w:r>
    </w:p>
    <w:p w14:paraId="4BDA2B90" w14:textId="77777777" w:rsidR="00F90BDC" w:rsidRDefault="00F90BDC"/>
    <w:p w14:paraId="0BC60A4F" w14:textId="77777777" w:rsidR="00F90BDC" w:rsidRDefault="00F90BDC">
      <w:r xmlns:w="http://schemas.openxmlformats.org/wordprocessingml/2006/main">
        <w:t xml:space="preserve">2. זרע החרדל: שיעור באמונה והתמדה</w:t>
      </w:r>
    </w:p>
    <w:p w14:paraId="47863EC2" w14:textId="77777777" w:rsidR="00F90BDC" w:rsidRDefault="00F90BDC"/>
    <w:p w14:paraId="04226BF3" w14:textId="77777777" w:rsidR="00F90BDC" w:rsidRDefault="00F90BDC">
      <w:r xmlns:w="http://schemas.openxmlformats.org/wordprocessingml/2006/main">
        <w:t xml:space="preserve">1. מתי 13:31-32 "הוא העמיד בפניהם משל אחר, לאמר: "מלכות השמים היא כגרגר חרדל שלקח אדם וזרע בשדהו. הוא הקטן מכל הזרעים, אבל </w:t>
      </w:r>
      <w:r xmlns:w="http://schemas.openxmlformats.org/wordprocessingml/2006/main">
        <w:lastRenderedPageBreak xmlns:w="http://schemas.openxmlformats.org/wordprocessingml/2006/main"/>
      </w:r>
      <w:r xmlns:w="http://schemas.openxmlformats.org/wordprocessingml/2006/main">
        <w:t xml:space="preserve">כשהוא גדל הוא גדול מכל צמחי הגן והופך לעץ, כך שציפורי השמים באות ומקנות קנים בענפיו”.</w:t>
      </w:r>
    </w:p>
    <w:p w14:paraId="37940A17" w14:textId="77777777" w:rsidR="00F90BDC" w:rsidRDefault="00F90BDC"/>
    <w:p w14:paraId="4553F2C4" w14:textId="77777777" w:rsidR="00F90BDC" w:rsidRDefault="00F90BDC">
      <w:r xmlns:w="http://schemas.openxmlformats.org/wordprocessingml/2006/main">
        <w:t xml:space="preserve">2. לוקס י"ז:6 "וַיֹּאמֶר ה', "אילו הייתה לך אמונה כגרגר חרדל, היית יכול לומר לעץ התות הזה, 'עקור ותנטוע בים', והוא היה נשמע לך."</w:t>
      </w:r>
    </w:p>
    <w:p w14:paraId="40951DF3" w14:textId="77777777" w:rsidR="00F90BDC" w:rsidRDefault="00F90BDC"/>
    <w:p w14:paraId="33AAB777" w14:textId="77777777" w:rsidR="00F90BDC" w:rsidRDefault="00F90BDC">
      <w:r xmlns:w="http://schemas.openxmlformats.org/wordprocessingml/2006/main">
        <w:t xml:space="preserve">מרקוס 4:33 ועם הרבה משלים כאלה דיבר אליהם את המילה, כפי שהיו מסוגלים לשמוע אותה.</w:t>
      </w:r>
    </w:p>
    <w:p w14:paraId="374D0EF2" w14:textId="77777777" w:rsidR="00F90BDC" w:rsidRDefault="00F90BDC"/>
    <w:p w14:paraId="22433507" w14:textId="77777777" w:rsidR="00F90BDC" w:rsidRDefault="00F90BDC">
      <w:r xmlns:w="http://schemas.openxmlformats.org/wordprocessingml/2006/main">
        <w:t xml:space="preserve">ישוע סיפר משלים רבים לתלמידיו בצורה שהם יכלו להבין.</w:t>
      </w:r>
    </w:p>
    <w:p w14:paraId="07562297" w14:textId="77777777" w:rsidR="00F90BDC" w:rsidRDefault="00F90BDC"/>
    <w:p w14:paraId="0E79B48E" w14:textId="77777777" w:rsidR="00F90BDC" w:rsidRDefault="00F90BDC">
      <w:r xmlns:w="http://schemas.openxmlformats.org/wordprocessingml/2006/main">
        <w:t xml:space="preserve">1. כוחם של סיפורים בהוראה ובלמידה</w:t>
      </w:r>
    </w:p>
    <w:p w14:paraId="6E1059D0" w14:textId="77777777" w:rsidR="00F90BDC" w:rsidRDefault="00F90BDC"/>
    <w:p w14:paraId="0452838B" w14:textId="77777777" w:rsidR="00F90BDC" w:rsidRDefault="00F90BDC">
      <w:r xmlns:w="http://schemas.openxmlformats.org/wordprocessingml/2006/main">
        <w:t xml:space="preserve">2. הבנת כוחם של משלי ישוע</w:t>
      </w:r>
    </w:p>
    <w:p w14:paraId="6C8D0C16" w14:textId="77777777" w:rsidR="00F90BDC" w:rsidRDefault="00F90BDC"/>
    <w:p w14:paraId="7A15A8B7" w14:textId="77777777" w:rsidR="00F90BDC" w:rsidRDefault="00F90BDC">
      <w:r xmlns:w="http://schemas.openxmlformats.org/wordprocessingml/2006/main">
        <w:t xml:space="preserve">1. לוקס ח 4-15 - משל הזורע</w:t>
      </w:r>
    </w:p>
    <w:p w14:paraId="2BF67715" w14:textId="77777777" w:rsidR="00F90BDC" w:rsidRDefault="00F90BDC"/>
    <w:p w14:paraId="29432B2F" w14:textId="77777777" w:rsidR="00F90BDC" w:rsidRDefault="00F90BDC">
      <w:r xmlns:w="http://schemas.openxmlformats.org/wordprocessingml/2006/main">
        <w:t xml:space="preserve">2. מתי י"ג 3-23 - משל הזורע והזרעים</w:t>
      </w:r>
    </w:p>
    <w:p w14:paraId="10DC79A7" w14:textId="77777777" w:rsidR="00F90BDC" w:rsidRDefault="00F90BDC"/>
    <w:p w14:paraId="7533AB65" w14:textId="77777777" w:rsidR="00F90BDC" w:rsidRDefault="00F90BDC">
      <w:r xmlns:w="http://schemas.openxmlformats.org/wordprocessingml/2006/main">
        <w:t xml:space="preserve">מרקוס ד' 34 אבל בלי משל לא דיבר אליהם: וכשהיו לבד, הוא הסביר את כל הדברים לתלמידיו.</w:t>
      </w:r>
    </w:p>
    <w:p w14:paraId="5A433694" w14:textId="77777777" w:rsidR="00F90BDC" w:rsidRDefault="00F90BDC"/>
    <w:p w14:paraId="5F91B364" w14:textId="77777777" w:rsidR="00F90BDC" w:rsidRDefault="00F90BDC">
      <w:r xmlns:w="http://schemas.openxmlformats.org/wordprocessingml/2006/main">
        <w:t xml:space="preserve">ישוע השתמש במשלים כדי להסביר לאנשים אמיתות רוחניות.</w:t>
      </w:r>
    </w:p>
    <w:p w14:paraId="739BE52F" w14:textId="77777777" w:rsidR="00F90BDC" w:rsidRDefault="00F90BDC"/>
    <w:p w14:paraId="3EB41E75" w14:textId="77777777" w:rsidR="00F90BDC" w:rsidRDefault="00F90BDC">
      <w:r xmlns:w="http://schemas.openxmlformats.org/wordprocessingml/2006/main">
        <w:t xml:space="preserve">1: משלים הם כלי רב עוצמה להסביר מושגים קשים בצורה קלה יותר להבנה.</w:t>
      </w:r>
    </w:p>
    <w:p w14:paraId="1F013504" w14:textId="77777777" w:rsidR="00F90BDC" w:rsidRDefault="00F90BDC"/>
    <w:p w14:paraId="0C5B8B03" w14:textId="77777777" w:rsidR="00F90BDC" w:rsidRDefault="00F90BDC">
      <w:r xmlns:w="http://schemas.openxmlformats.org/wordprocessingml/2006/main">
        <w:t xml:space="preserve">2: האמן בישוע ובתורתו, והוא יסביר לך אמיתות רוחניות.</w:t>
      </w:r>
    </w:p>
    <w:p w14:paraId="2EF09A2E" w14:textId="77777777" w:rsidR="00F90BDC" w:rsidRDefault="00F90BDC"/>
    <w:p w14:paraId="5F579101" w14:textId="77777777" w:rsidR="00F90BDC" w:rsidRDefault="00F90BDC">
      <w:r xmlns:w="http://schemas.openxmlformats.org/wordprocessingml/2006/main">
        <w:t xml:space="preserve">1: יוחנן י"ד:26 - "אבל הסנגור, רוח הקודש, אשר ישלח האב בשמי, ילמד אתכם הכל ותזכיר לכם את כל מה שאמרתי לכם."</w:t>
      </w:r>
    </w:p>
    <w:p w14:paraId="3D62B957" w14:textId="77777777" w:rsidR="00F90BDC" w:rsidRDefault="00F90BDC"/>
    <w:p w14:paraId="0F6D209D" w14:textId="77777777" w:rsidR="00F90BDC" w:rsidRDefault="00F90BDC">
      <w:r xmlns:w="http://schemas.openxmlformats.org/wordprocessingml/2006/main">
        <w:t xml:space="preserve">ב': לוקס י':27 - "הוא ענה: "אהבת את ה' אלוקיך בכל לבבך ובכל נפשך ובכל כוחך ובכל נפשך"; וכן, "ואהבת לרעך כמוך."'"</w:t>
      </w:r>
    </w:p>
    <w:p w14:paraId="6888F0FD" w14:textId="77777777" w:rsidR="00F90BDC" w:rsidRDefault="00F90BDC"/>
    <w:p w14:paraId="6891FE76" w14:textId="77777777" w:rsidR="00F90BDC" w:rsidRDefault="00F90BDC">
      <w:r xmlns:w="http://schemas.openxmlformats.org/wordprocessingml/2006/main">
        <w:t xml:space="preserve">מר 4:35 ובאותו היום, בהגיע הערב, אמר אליהם: הבה נעבור אל העבר השני.</w:t>
      </w:r>
    </w:p>
    <w:p w14:paraId="43DBEBEE" w14:textId="77777777" w:rsidR="00F90BDC" w:rsidRDefault="00F90BDC"/>
    <w:p w14:paraId="66F6D4FD" w14:textId="77777777" w:rsidR="00F90BDC" w:rsidRDefault="00F90BDC">
      <w:r xmlns:w="http://schemas.openxmlformats.org/wordprocessingml/2006/main">
        <w:t xml:space="preserve">ישוע מזמין את תלמידיו לעבור לצד השני של האגם.</w:t>
      </w:r>
    </w:p>
    <w:p w14:paraId="2655CB59" w14:textId="77777777" w:rsidR="00F90BDC" w:rsidRDefault="00F90BDC"/>
    <w:p w14:paraId="4466DC37" w14:textId="77777777" w:rsidR="00F90BDC" w:rsidRDefault="00F90BDC">
      <w:r xmlns:w="http://schemas.openxmlformats.org/wordprocessingml/2006/main">
        <w:t xml:space="preserve">1: קריאתו של ישוע ללכת אחריו - גם כאשר איננו יודעים לאן הוא עלול לקחת אותנו, אנו יכולים לסמוך על כך שדרכו היא הדרך הטובה ביותר.</w:t>
      </w:r>
    </w:p>
    <w:p w14:paraId="391AFD60" w14:textId="77777777" w:rsidR="00F90BDC" w:rsidRDefault="00F90BDC"/>
    <w:p w14:paraId="5B772C15" w14:textId="77777777" w:rsidR="00F90BDC" w:rsidRDefault="00F90BDC">
      <w:r xmlns:w="http://schemas.openxmlformats.org/wordprocessingml/2006/main">
        <w:t xml:space="preserve">2: אל תפחד - הזמנתו של ישו לחצות את האגם היא תזכורת לכך שהוא איתנו, ועלינו להאמין שהוא יגן עלינו, ללא קשר לסכנה.</w:t>
      </w:r>
    </w:p>
    <w:p w14:paraId="05E3042A" w14:textId="77777777" w:rsidR="00F90BDC" w:rsidRDefault="00F90BDC"/>
    <w:p w14:paraId="71236D43" w14:textId="77777777" w:rsidR="00F90BDC" w:rsidRDefault="00F90BDC">
      <w:r xmlns:w="http://schemas.openxmlformats.org/wordprocessingml/2006/main">
        <w:t xml:space="preserve">1: מתי 8:18-27 - ישוע מרגיע סערה על הים, מפגין את כוחו וסמכותו אפילו על מרכיבי הטבע.</w:t>
      </w:r>
    </w:p>
    <w:p w14:paraId="77239168" w14:textId="77777777" w:rsidR="00F90BDC" w:rsidRDefault="00F90BDC"/>
    <w:p w14:paraId="2A8E3C8B" w14:textId="77777777" w:rsidR="00F90BDC" w:rsidRDefault="00F90BDC">
      <w:r xmlns:w="http://schemas.openxmlformats.org/wordprocessingml/2006/main">
        <w:t xml:space="preserve">2: יוחנן ו' 16-21 - ישוע הולך על המים, מראה לתלמידיו שהוא האדון לכל הבריאה.</w:t>
      </w:r>
    </w:p>
    <w:p w14:paraId="2DB55A6B" w14:textId="77777777" w:rsidR="00F90BDC" w:rsidRDefault="00F90BDC"/>
    <w:p w14:paraId="215A7E02" w14:textId="77777777" w:rsidR="00F90BDC" w:rsidRDefault="00F90BDC">
      <w:r xmlns:w="http://schemas.openxmlformats.org/wordprocessingml/2006/main">
        <w:t xml:space="preserve">מר 4:36 וכאשר שלחו את ההמון, לקחו אותו כשהוא בספינה. והיו עמו גם ספינות קטנות אחרות.</w:t>
      </w:r>
    </w:p>
    <w:p w14:paraId="27A0E2FA" w14:textId="77777777" w:rsidR="00F90BDC" w:rsidRDefault="00F90BDC"/>
    <w:p w14:paraId="623058E6" w14:textId="77777777" w:rsidR="00F90BDC" w:rsidRDefault="00F90BDC">
      <w:r xmlns:w="http://schemas.openxmlformats.org/wordprocessingml/2006/main">
        <w:t xml:space="preserve">ישוע ותלמידיו השתמשו בסירות כדי לחצות את האגם לאחר שפנו לקהל רב.</w:t>
      </w:r>
    </w:p>
    <w:p w14:paraId="73CF65B7" w14:textId="77777777" w:rsidR="00F90BDC" w:rsidRDefault="00F90BDC"/>
    <w:p w14:paraId="767E08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הדוגמה של ישוע להקדיש זמן למנוחה בתוך חיים עמוסים.</w:t>
      </w:r>
    </w:p>
    <w:p w14:paraId="5C1818D8" w14:textId="77777777" w:rsidR="00F90BDC" w:rsidRDefault="00F90BDC"/>
    <w:p w14:paraId="237DFF4C" w14:textId="77777777" w:rsidR="00F90BDC" w:rsidRDefault="00F90BDC">
      <w:r xmlns:w="http://schemas.openxmlformats.org/wordprocessingml/2006/main">
        <w:t xml:space="preserve">2. החשיבות בקיום קהילה תומכת.</w:t>
      </w:r>
    </w:p>
    <w:p w14:paraId="33B7BE82" w14:textId="77777777" w:rsidR="00F90BDC" w:rsidRDefault="00F90BDC"/>
    <w:p w14:paraId="2B144809" w14:textId="77777777" w:rsidR="00F90BDC" w:rsidRDefault="00F90BDC">
      <w:r xmlns:w="http://schemas.openxmlformats.org/wordprocessingml/2006/main">
        <w:t xml:space="preserve">1. מתי י"א 28-30 - "בואו אלי, כל העמלים והעמוסים, ונתתי לכם מנוחה. קחו עליכם את עולי ולמדו ממני, כי עדין ושפל לבי אני. לנפשותיכם תמצאו מנוח, כי קל עולי ומשא קל.</w:t>
      </w:r>
    </w:p>
    <w:p w14:paraId="441C4DB2" w14:textId="77777777" w:rsidR="00F90BDC" w:rsidRDefault="00F90BDC"/>
    <w:p w14:paraId="0CDD89FF" w14:textId="77777777" w:rsidR="00F90BDC" w:rsidRDefault="00F90BDC">
      <w:r xmlns:w="http://schemas.openxmlformats.org/wordprocessingml/2006/main">
        <w:t xml:space="preserve">2. מעשי השליחים ב' 42-47 - "והתמסרו לתורת השליחים ולחברה, לשבירת הלחם ולתפילות. ויראה באה על כל נפש, והרבה נפלאות ואותות נעשו דרך השליחים. וכל המאמינים היו ביחד והכל היה משותף. והם היו מוכרים את רכושם ואת חפציהם וחילקו את התמורה לכל, לפי הצורך. ומיום ליום, כשהם נכחו יחד במקדש ושברו לחם בבתיהם, קיבלו את מזונם בלב שמח ונדיב, מהללים את ה' וטובים עם כל העם. ויוסיף ה' למספרם יום אחר יום את הניצלים".</w:t>
      </w:r>
    </w:p>
    <w:p w14:paraId="2A03B76E" w14:textId="77777777" w:rsidR="00F90BDC" w:rsidRDefault="00F90BDC"/>
    <w:p w14:paraId="6BA0CED9" w14:textId="77777777" w:rsidR="00F90BDC" w:rsidRDefault="00F90BDC">
      <w:r xmlns:w="http://schemas.openxmlformats.org/wordprocessingml/2006/main">
        <w:t xml:space="preserve">מרקוס ד' 37 והתעוררה סערה גדולה של רוח, והגלים היכו בספינה, עד שהיא הייתה מלאה.</w:t>
      </w:r>
    </w:p>
    <w:p w14:paraId="132C5D83" w14:textId="77777777" w:rsidR="00F90BDC" w:rsidRDefault="00F90BDC"/>
    <w:p w14:paraId="280C15AD" w14:textId="77777777" w:rsidR="00F90BDC" w:rsidRDefault="00F90BDC">
      <w:r xmlns:w="http://schemas.openxmlformats.org/wordprocessingml/2006/main">
        <w:t xml:space="preserve">סערה גדולה התעוררה, ומילאה את הספינה במים וגלים.</w:t>
      </w:r>
    </w:p>
    <w:p w14:paraId="72A85254" w14:textId="77777777" w:rsidR="00F90BDC" w:rsidRDefault="00F90BDC"/>
    <w:p w14:paraId="3E6B6178" w14:textId="77777777" w:rsidR="00F90BDC" w:rsidRDefault="00F90BDC">
      <w:r xmlns:w="http://schemas.openxmlformats.org/wordprocessingml/2006/main">
        <w:t xml:space="preserve">1. מציאת כוח בסערות החיים</w:t>
      </w:r>
    </w:p>
    <w:p w14:paraId="3887034C" w14:textId="77777777" w:rsidR="00F90BDC" w:rsidRDefault="00F90BDC"/>
    <w:p w14:paraId="2E96581F" w14:textId="77777777" w:rsidR="00F90BDC" w:rsidRDefault="00F90BDC">
      <w:r xmlns:w="http://schemas.openxmlformats.org/wordprocessingml/2006/main">
        <w:t xml:space="preserve">2. אמון באלוהים בזמנים קשים</w:t>
      </w:r>
    </w:p>
    <w:p w14:paraId="58BF6B1C" w14:textId="77777777" w:rsidR="00F90BDC" w:rsidRDefault="00F90BDC"/>
    <w:p w14:paraId="427D06CF" w14:textId="77777777" w:rsidR="00F90BDC" w:rsidRDefault="00F90BDC">
      <w:r xmlns:w="http://schemas.openxmlformats.org/wordprocessingml/2006/main">
        <w:t xml:space="preserve">1. תהילים 107:23-24 – "יורדים לים בספינות העוסקים במים גדולים; אלו רואים את מעשי ה' ואת נפלאותיו במצולות".</w:t>
      </w:r>
    </w:p>
    <w:p w14:paraId="517B13C8" w14:textId="77777777" w:rsidR="00F90BDC" w:rsidRDefault="00F90BDC"/>
    <w:p w14:paraId="79B2BEAA" w14:textId="77777777" w:rsidR="00F90BDC" w:rsidRDefault="00F90BDC">
      <w:r xmlns:w="http://schemas.openxmlformats.org/wordprocessingml/2006/main">
        <w:t xml:space="preserve">2. מתי ח' 23-27 - "וכאשר נכנס לספינה, הלכו אחריו תלמידיו. והנה </w:t>
      </w:r>
      <w:r xmlns:w="http://schemas.openxmlformats.org/wordprocessingml/2006/main">
        <w:lastRenderedPageBreak xmlns:w="http://schemas.openxmlformats.org/wordprocessingml/2006/main"/>
      </w:r>
      <w:r xmlns:w="http://schemas.openxmlformats.org/wordprocessingml/2006/main">
        <w:t xml:space="preserve">סערה גדולה קמה בים, עד שהספינה הייתה מכוסה בגלים: אבל הוא ישן. ויבואו אליו תלמידיו, והעירו אותו לאמר, אדוני, הושיענו, אנו אובדים. וַיֹּאמֶר אֲלֵיהֶם, לָמָּה יִרְאִים אֶתְכֶם, קַטְלֵי-אמונה? וַיָּקָם וַיִּגַּר אֶת הָרוּחוֹת וְאֶת הַיָּם; והייתה שלווה גדולה. אך התפלאו האנשים לאמר איזה אדם זה, שאפילו הרוחות והים נשמעים לו!"</w:t>
      </w:r>
    </w:p>
    <w:p w14:paraId="594965E2" w14:textId="77777777" w:rsidR="00F90BDC" w:rsidRDefault="00F90BDC"/>
    <w:p w14:paraId="6FD67F1E" w14:textId="77777777" w:rsidR="00F90BDC" w:rsidRDefault="00F90BDC">
      <w:r xmlns:w="http://schemas.openxmlformats.org/wordprocessingml/2006/main">
        <w:t xml:space="preserve">מרק ד'38 והוא היה בחלק האחורי של הספינה, ישן על כר, והעירו אותו ואמרו לו, אדוני, לא אכפת לך שאנחנו נאבד?</w:t>
      </w:r>
    </w:p>
    <w:p w14:paraId="12D790F2" w14:textId="77777777" w:rsidR="00F90BDC" w:rsidRDefault="00F90BDC"/>
    <w:p w14:paraId="72E04EE1" w14:textId="77777777" w:rsidR="00F90BDC" w:rsidRDefault="00F90BDC">
      <w:r xmlns:w="http://schemas.openxmlformats.org/wordprocessingml/2006/main">
        <w:t xml:space="preserve">ישוע מרגיע סערה בים ומעמיד את אמונת תלמידיו במבחן.</w:t>
      </w:r>
    </w:p>
    <w:p w14:paraId="223F0C12" w14:textId="77777777" w:rsidR="00F90BDC" w:rsidRDefault="00F90BDC"/>
    <w:p w14:paraId="67BECB9B" w14:textId="77777777" w:rsidR="00F90BDC" w:rsidRDefault="00F90BDC">
      <w:r xmlns:w="http://schemas.openxmlformats.org/wordprocessingml/2006/main">
        <w:t xml:space="preserve">1. ישוע תמיד שולט בסערה: בוטח בו בשעת צרה</w:t>
      </w:r>
    </w:p>
    <w:p w14:paraId="1D95D493" w14:textId="77777777" w:rsidR="00F90BDC" w:rsidRDefault="00F90BDC"/>
    <w:p w14:paraId="1808C806" w14:textId="77777777" w:rsidR="00F90BDC" w:rsidRDefault="00F90BDC">
      <w:r xmlns:w="http://schemas.openxmlformats.org/wordprocessingml/2006/main">
        <w:t xml:space="preserve">2. יש אמונה ואומץ מול הפחד</w:t>
      </w:r>
    </w:p>
    <w:p w14:paraId="23EE3FA2" w14:textId="77777777" w:rsidR="00F90BDC" w:rsidRDefault="00F90BDC"/>
    <w:p w14:paraId="060BFF33" w14:textId="77777777" w:rsidR="00F90BDC" w:rsidRDefault="00F90BDC">
      <w:r xmlns:w="http://schemas.openxmlformats.org/wordprocessingml/2006/main">
        <w:t xml:space="preserve">1. ישעיהו 41:10 - "אל תירא כי אני איתך אל תפחד כי אני אלוהיך אחזק אותך, אעזור לך, אשמור אותך בימין צדקתי".</w:t>
      </w:r>
    </w:p>
    <w:p w14:paraId="1549F6BC" w14:textId="77777777" w:rsidR="00F90BDC" w:rsidRDefault="00F90BDC"/>
    <w:p w14:paraId="518B4E68" w14:textId="77777777" w:rsidR="00F90BDC" w:rsidRDefault="00F90BDC">
      <w:r xmlns:w="http://schemas.openxmlformats.org/wordprocessingml/2006/main">
        <w:t xml:space="preserve">2. מתי ו' 25-34 - הוראתו של ישוע על אי דאגה או חרדה.</w:t>
      </w:r>
    </w:p>
    <w:p w14:paraId="684BC9E4" w14:textId="77777777" w:rsidR="00F90BDC" w:rsidRDefault="00F90BDC"/>
    <w:p w14:paraId="3E8D0F10" w14:textId="77777777" w:rsidR="00F90BDC" w:rsidRDefault="00F90BDC">
      <w:r xmlns:w="http://schemas.openxmlformats.org/wordprocessingml/2006/main">
        <w:t xml:space="preserve">מרק ד'39 ויקם וגער ברוח ויאמר אל הים שקט שקט. ותפסיק הרוח, ותהיה שקט גדול.</w:t>
      </w:r>
    </w:p>
    <w:p w14:paraId="4487AD7B" w14:textId="77777777" w:rsidR="00F90BDC" w:rsidRDefault="00F90BDC"/>
    <w:p w14:paraId="24172B44" w14:textId="77777777" w:rsidR="00F90BDC" w:rsidRDefault="00F90BDC">
      <w:r xmlns:w="http://schemas.openxmlformats.org/wordprocessingml/2006/main">
        <w:t xml:space="preserve">לישוע היה הכוח להרגיע את הסערה.</w:t>
      </w:r>
    </w:p>
    <w:p w14:paraId="27E3928A" w14:textId="77777777" w:rsidR="00F90BDC" w:rsidRDefault="00F90BDC"/>
    <w:p w14:paraId="607992DF" w14:textId="77777777" w:rsidR="00F90BDC" w:rsidRDefault="00F90BDC">
      <w:r xmlns:w="http://schemas.openxmlformats.org/wordprocessingml/2006/main">
        <w:t xml:space="preserve">1: ישוע הוא השלווה שלנו בעיצומן של סערות החיים.</w:t>
      </w:r>
    </w:p>
    <w:p w14:paraId="33044D94" w14:textId="77777777" w:rsidR="00F90BDC" w:rsidRDefault="00F90BDC"/>
    <w:p w14:paraId="4720F511" w14:textId="77777777" w:rsidR="00F90BDC" w:rsidRDefault="00F90BDC">
      <w:r xmlns:w="http://schemas.openxmlformats.org/wordprocessingml/2006/main">
        <w:t xml:space="preserve">2: ישוע יכול להשקיט את רוחות הכאוס ולהביא לנו רוגע ומנוחה.</w:t>
      </w:r>
    </w:p>
    <w:p w14:paraId="56665FE5" w14:textId="77777777" w:rsidR="00F90BDC" w:rsidRDefault="00F90BDC"/>
    <w:p w14:paraId="3079C26A" w14:textId="77777777" w:rsidR="00F90BDC" w:rsidRDefault="00F90BDC">
      <w:r xmlns:w="http://schemas.openxmlformats.org/wordprocessingml/2006/main">
        <w:t xml:space="preserve">א': ישעיהו כ"ו:3 - תשמרו בשלום גמור את מי שדעתם איתנה, כי הם בוטחים בך.</w:t>
      </w:r>
    </w:p>
    <w:p w14:paraId="4A241767" w14:textId="77777777" w:rsidR="00F90BDC" w:rsidRDefault="00F90BDC"/>
    <w:p w14:paraId="65A29B6A" w14:textId="77777777" w:rsidR="00F90BDC" w:rsidRDefault="00F90BDC">
      <w:r xmlns:w="http://schemas.openxmlformats.org/wordprocessingml/2006/main">
        <w:t xml:space="preserve">ב': תהילים 46:10 - שקט ודע כי אני אלוהים; אהיה מרומם בין העמים, אהיה מרומם בארץ.</w:t>
      </w:r>
    </w:p>
    <w:p w14:paraId="2A3118E9" w14:textId="77777777" w:rsidR="00F90BDC" w:rsidRDefault="00F90BDC"/>
    <w:p w14:paraId="38956F99" w14:textId="77777777" w:rsidR="00F90BDC" w:rsidRDefault="00F90BDC">
      <w:r xmlns:w="http://schemas.openxmlformats.org/wordprocessingml/2006/main">
        <w:t xml:space="preserve">מר 4:40 ויאמר אליהם: מדוע אתם חוששים כל כך? איך זה שאין לכם אמונה?</w:t>
      </w:r>
    </w:p>
    <w:p w14:paraId="57E708F6" w14:textId="77777777" w:rsidR="00F90BDC" w:rsidRDefault="00F90BDC"/>
    <w:p w14:paraId="554FB10A" w14:textId="77777777" w:rsidR="00F90BDC" w:rsidRDefault="00F90BDC">
      <w:r xmlns:w="http://schemas.openxmlformats.org/wordprocessingml/2006/main">
        <w:t xml:space="preserve">ישוע שאל את חסידיו מדוע הם כל כך מפחדים, תוך שאלה מדוע חסרה להם אמונה.</w:t>
      </w:r>
    </w:p>
    <w:p w14:paraId="6D47A725" w14:textId="77777777" w:rsidR="00F90BDC" w:rsidRDefault="00F90BDC"/>
    <w:p w14:paraId="70E42076" w14:textId="77777777" w:rsidR="00F90BDC" w:rsidRDefault="00F90BDC">
      <w:r xmlns:w="http://schemas.openxmlformats.org/wordprocessingml/2006/main">
        <w:t xml:space="preserve">1. אמון באלוהים: התגברות על פחד באמצעות אמונה</w:t>
      </w:r>
    </w:p>
    <w:p w14:paraId="7ABE4FF7" w14:textId="77777777" w:rsidR="00F90BDC" w:rsidRDefault="00F90BDC"/>
    <w:p w14:paraId="720EB5BB" w14:textId="77777777" w:rsidR="00F90BDC" w:rsidRDefault="00F90BDC">
      <w:r xmlns:w="http://schemas.openxmlformats.org/wordprocessingml/2006/main">
        <w:t xml:space="preserve">2. אל תפחד: ללמוד לממש את אמונתנו</w:t>
      </w:r>
    </w:p>
    <w:p w14:paraId="395EC2A4" w14:textId="77777777" w:rsidR="00F90BDC" w:rsidRDefault="00F90BDC"/>
    <w:p w14:paraId="035DE33A" w14:textId="77777777" w:rsidR="00F90BDC" w:rsidRDefault="00F90BDC">
      <w:r xmlns:w="http://schemas.openxmlformats.org/wordprocessingml/2006/main">
        <w:t xml:space="preserve">1. ישעיהו 41:10 - "אל תירא כי אני איתך אל תפחד כי אני אלוהיך אחזק אותך, אעזור לך, אשמור אותך בימין צדקתי".</w:t>
      </w:r>
    </w:p>
    <w:p w14:paraId="43E2CCC9" w14:textId="77777777" w:rsidR="00F90BDC" w:rsidRDefault="00F90BDC"/>
    <w:p w14:paraId="6ED71502" w14:textId="77777777" w:rsidR="00F90BDC" w:rsidRDefault="00F90BDC">
      <w:r xmlns:w="http://schemas.openxmlformats.org/wordprocessingml/2006/main">
        <w:t xml:space="preserve">2. פיליפאים ד' 6-7 - "אל תדאג לכלום, אלא בכל מצב, בתפילה ובתחינה, עם הודיה, הגיש את בקשותיכם לאלוקים. ושלום ה' העולה על כל בינה ישמור עליכם. לבבות ודעתכם במשיח ישוע."</w:t>
      </w:r>
    </w:p>
    <w:p w14:paraId="4C4DCD56" w14:textId="77777777" w:rsidR="00F90BDC" w:rsidRDefault="00F90BDC"/>
    <w:p w14:paraId="5FCB2D63" w14:textId="77777777" w:rsidR="00F90BDC" w:rsidRDefault="00F90BDC">
      <w:r xmlns:w="http://schemas.openxmlformats.org/wordprocessingml/2006/main">
        <w:t xml:space="preserve">מר 4:41 ופחדו מאוד ויאמרו איש אל רעהו: איזה אדם זה, שאפילו הרוח והים נשמעים לו?</w:t>
      </w:r>
    </w:p>
    <w:p w14:paraId="1099244E" w14:textId="77777777" w:rsidR="00F90BDC" w:rsidRDefault="00F90BDC"/>
    <w:p w14:paraId="5E12890B" w14:textId="77777777" w:rsidR="00F90BDC" w:rsidRDefault="00F90BDC">
      <w:r xmlns:w="http://schemas.openxmlformats.org/wordprocessingml/2006/main">
        <w:t xml:space="preserve">תלמידיו של ישוע נדהמו מעוצמתו על הרוח והים, ופחדו ממנו.</w:t>
      </w:r>
    </w:p>
    <w:p w14:paraId="08205A7E" w14:textId="77777777" w:rsidR="00F90BDC" w:rsidRDefault="00F90BDC"/>
    <w:p w14:paraId="5C3C520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ישוע: אדוננו ואדוננו</w:t>
      </w:r>
    </w:p>
    <w:p w14:paraId="1124214D" w14:textId="77777777" w:rsidR="00F90BDC" w:rsidRDefault="00F90BDC"/>
    <w:p w14:paraId="321E4E61" w14:textId="77777777" w:rsidR="00F90BDC" w:rsidRDefault="00F90BDC">
      <w:r xmlns:w="http://schemas.openxmlformats.org/wordprocessingml/2006/main">
        <w:t xml:space="preserve">2. כוחו וסמכותו של ישוע</w:t>
      </w:r>
    </w:p>
    <w:p w14:paraId="4FB1BD0C" w14:textId="77777777" w:rsidR="00F90BDC" w:rsidRDefault="00F90BDC"/>
    <w:p w14:paraId="70AE5F15" w14:textId="77777777" w:rsidR="00F90BDC" w:rsidRDefault="00F90BDC">
      <w:r xmlns:w="http://schemas.openxmlformats.org/wordprocessingml/2006/main">
        <w:t xml:space="preserve">1. מתי 8:26-27 - ישוע גער ברוח ואמר לגלים, "שלום! תהיה בשקט!" ואז הרוח שככה והיה רגוע לחלוטין.</w:t>
      </w:r>
    </w:p>
    <w:p w14:paraId="6C828DC8" w14:textId="77777777" w:rsidR="00F90BDC" w:rsidRDefault="00F90BDC"/>
    <w:p w14:paraId="678613E3" w14:textId="77777777" w:rsidR="00F90BDC" w:rsidRDefault="00F90BDC">
      <w:r xmlns:w="http://schemas.openxmlformats.org/wordprocessingml/2006/main">
        <w:t xml:space="preserve">2. תהילים 89:8 - ה' אלוהים כל יכול, מי כמוך? אתה אדיר, ה', ונאמנותך מקיפה אותך.</w:t>
      </w:r>
    </w:p>
    <w:p w14:paraId="1DB5CA67" w14:textId="77777777" w:rsidR="00F90BDC" w:rsidRDefault="00F90BDC"/>
    <w:p w14:paraId="76E65DA6" w14:textId="77777777" w:rsidR="00F90BDC" w:rsidRDefault="00F90BDC">
      <w:r xmlns:w="http://schemas.openxmlformats.org/wordprocessingml/2006/main">
        <w:t xml:space="preserve">סימן 5 מספר על שלושה ניסים משמעותיים שביצע ישו: ריפוי של גבר בעל שדים, ריפוי של אישה עם דימום כרוני והעלאת בתו של יאירוס ממוות.</w:t>
      </w:r>
    </w:p>
    <w:p w14:paraId="7EA39499" w14:textId="77777777" w:rsidR="00F90BDC" w:rsidRDefault="00F90BDC"/>
    <w:p w14:paraId="6488B5FA" w14:textId="77777777" w:rsidR="00F90BDC" w:rsidRDefault="00F90BDC">
      <w:r xmlns:w="http://schemas.openxmlformats.org/wordprocessingml/2006/main">
        <w:t xml:space="preserve">פסקה 1: הפרק מתחיל עם הגעת ישו ותלמידיו לאזור גרסנס. כאן הם נתקלים באדם בעל רוח טמאה החי בין קברים שלא ניתן היה לרסן אותו אפילו בשלשלאות. כאשר ישוע מצווה על הרוח לצאת לאדם, זה מתגלה כ"לגיון", כי זה הרבה. השדים מתחננים לישוע לשלוח אותם לעדר חזירים סמוך במקום לשלוח אותם מחוץ לאזור. הוא נותן להם רשות והם נכנסים לחזירים וגורמים לכאלפיים חזירים למהר במורד הגדה התלולה לטביעת אגם (מרקוס ה':1-13). הרועים בורחים מדווחים על מה שקרה בעיר כפרית אנשים באים לראות מה קרה מוצאים אדם דיבוק בעבר יושב שם לבוש בדעתו תבקשו מהישוע לעזוב את אזורם (מרקוס ה':14-20).</w:t>
      </w:r>
    </w:p>
    <w:p w14:paraId="6BBA3686" w14:textId="77777777" w:rsidR="00F90BDC" w:rsidRDefault="00F90BDC"/>
    <w:p w14:paraId="61CA9270" w14:textId="77777777" w:rsidR="00F90BDC" w:rsidRDefault="00F90BDC">
      <w:r xmlns:w="http://schemas.openxmlformats.org/wordprocessingml/2006/main">
        <w:t xml:space="preserve">פסקה 2: בשובו מעבר לאגם המונים מתאספים סביבו כשיאירוס, מנהיגי בית כנסת אחד בא נופל לרגליו מתחנן ברצינות הוא אומר שבתו הקטנה גוססת מבקש ממנו שיבוא לשים עליה ידיים כדי שהיא תתרפא בשידור חי (מרקוס ה':21- 24). כשהם הלכו אחריו קהל גדול אחריו לחוץ סביבו ביניהם הייתה אישה שסבלה מדימום שתים עשרה שנים בילתה כולם עם רופאים אבל במקום זה השתפר הלך והחמיר שמעתי על ישוע חזר מאחור בקהל נגע בגלימה שלו כי היא חשבה "אם רק אגע בבגדיו אני ארפא". מיד הדימום מפסיק מרגישה בגוף שהיא שוחררה בסבל. מבין שהכוח כבה הוא מסתובב הקהל שואל מי נגע בבגדים שתלמידים אומרים רואים אנשים מתגודדים נגדך ובכל זאת שואלים 'מי נגע בי?' אבל ממשיך להסתכל מסביב לראות עשה את זה ואז אישה יודעת מה קרה היא </w:t>
      </w:r>
      <w:r xmlns:w="http://schemas.openxmlformats.org/wordprocessingml/2006/main">
        <w:lastRenderedPageBreak xmlns:w="http://schemas.openxmlformats.org/wordprocessingml/2006/main"/>
      </w:r>
      <w:r xmlns:w="http://schemas.openxmlformats.org/wordprocessingml/2006/main">
        <w:t xml:space="preserve">באה נופלת ברגליהם רועדת פחד אומרת לו את כל האמת אומרת לה "בת אמונתך ריפאה אותך לכי לשלום חופשי מסבלך" (מרקוס ה':25-34).</w:t>
      </w:r>
    </w:p>
    <w:p w14:paraId="3360B1EC" w14:textId="77777777" w:rsidR="00F90BDC" w:rsidRDefault="00F90BDC"/>
    <w:p w14:paraId="1F967F68" w14:textId="77777777" w:rsidR="00F90BDC" w:rsidRDefault="00F90BDC">
      <w:r xmlns:w="http://schemas.openxmlformats.org/wordprocessingml/2006/main">
        <w:t xml:space="preserve">פסקה שלישית: בזמן שעדיין מדברים כמה אנשים מגיעים מהבית מנהיג בית הכנסת של יאירוס אומרים "הבת שלך מתה למה לטרוח יותר למורה?" התעלמות ממה שהם אמרו ישוע אומר ליאירוס אל תפחד פשוט מאמין לא נתן לאף אחד ללכת אחריו חוץ מפיטר ג'יימס ג'ון אחיו ג'יימס כשהם מגיעים לבית רואה מהומה אנשים בוכים בקול רם הולך אומר ילד לא מת אבל ישן צחוק לעג לאחר שהוציא את כולם לוקח ילד אבא תלמידי אמא היו איתו הולך לאן שהילד לקח אותה ביד אומר לה "טליתא קום!" שפירושו "ילדה קטנה אני אומר לך תקום!" מייד ילדה עומדת מסתובבת היא הייתה בת שתים עשרה זה נדהם לחלוטין הם נתנו פקודות קפדניות לא לתת לאף אחד לדעת על זה אמר לתת משהו לאכול (מרקוס ה':35-43). ניסים אלה מדגימים עוד יותר את כוח הסמכות של המשיח על תחומים פיזיים רוחניים כולל המוות עצמו.</w:t>
      </w:r>
    </w:p>
    <w:p w14:paraId="6BA275FF" w14:textId="77777777" w:rsidR="00F90BDC" w:rsidRDefault="00F90BDC"/>
    <w:p w14:paraId="5295A0D6" w14:textId="77777777" w:rsidR="00F90BDC" w:rsidRDefault="00F90BDC"/>
    <w:p w14:paraId="51480C7B" w14:textId="77777777" w:rsidR="00F90BDC" w:rsidRDefault="00F90BDC">
      <w:r xmlns:w="http://schemas.openxmlformats.org/wordprocessingml/2006/main">
        <w:t xml:space="preserve">מר 5:1 וַיָּבֹאוּ אֶל-עֵבֶר הַיָּם, אֶל-אֶרֶץ הַגָּדָרִים.</w:t>
      </w:r>
    </w:p>
    <w:p w14:paraId="5413A33F" w14:textId="77777777" w:rsidR="00F90BDC" w:rsidRDefault="00F90BDC"/>
    <w:p w14:paraId="106A9C8E" w14:textId="77777777" w:rsidR="00F90BDC" w:rsidRDefault="00F90BDC">
      <w:r xmlns:w="http://schemas.openxmlformats.org/wordprocessingml/2006/main">
        <w:t xml:space="preserve">האנשים חצו את הים אל ארץ הגדארנים.</w:t>
      </w:r>
    </w:p>
    <w:p w14:paraId="65049FF1" w14:textId="77777777" w:rsidR="00F90BDC" w:rsidRDefault="00F90BDC"/>
    <w:p w14:paraId="7D78CEC4" w14:textId="77777777" w:rsidR="00F90BDC" w:rsidRDefault="00F90BDC">
      <w:r xmlns:w="http://schemas.openxmlformats.org/wordprocessingml/2006/main">
        <w:t xml:space="preserve">1. בואו נעבור: מסע האמונה</w:t>
      </w:r>
    </w:p>
    <w:p w14:paraId="1EA13CD3" w14:textId="77777777" w:rsidR="00F90BDC" w:rsidRDefault="00F90BDC"/>
    <w:p w14:paraId="2AA73BCD" w14:textId="77777777" w:rsidR="00F90BDC" w:rsidRDefault="00F90BDC">
      <w:r xmlns:w="http://schemas.openxmlformats.org/wordprocessingml/2006/main">
        <w:t xml:space="preserve">2. התגברות על מכשולים כדי להגיע ליעד שלנו</w:t>
      </w:r>
    </w:p>
    <w:p w14:paraId="6CADF672" w14:textId="77777777" w:rsidR="00F90BDC" w:rsidRDefault="00F90BDC"/>
    <w:p w14:paraId="68D45E7C" w14:textId="77777777" w:rsidR="00F90BDC" w:rsidRDefault="00F90BDC">
      <w:r xmlns:w="http://schemas.openxmlformats.org/wordprocessingml/2006/main">
        <w:t xml:space="preserve">1. העברים 11:1 "ועתה האמונה היא בטחון בדברים שמקווים להם, אמונה בדברים שלא רואים."</w:t>
      </w:r>
    </w:p>
    <w:p w14:paraId="3639AA9E" w14:textId="77777777" w:rsidR="00F90BDC" w:rsidRDefault="00F90BDC"/>
    <w:p w14:paraId="5D5334A1" w14:textId="77777777" w:rsidR="00F90BDC" w:rsidRDefault="00F90BDC">
      <w:r xmlns:w="http://schemas.openxmlformats.org/wordprocessingml/2006/main">
        <w:t xml:space="preserve">2. פיליפאים 3:13-14 "אחים ואחיות, אני לא מחשיב את עצמי עדיין כמי שתפסתי את זה. אבל דבר אחד אני עושה: שוכח את מה שמאחור ומתאמץ לעבר מה שלפניו, אני מתקדם לעבר המטרה לזכות בפרס שבשבילו קרא לי אלוהים לשמים במשיח ישוע."</w:t>
      </w:r>
    </w:p>
    <w:p w14:paraId="5C16FE65" w14:textId="77777777" w:rsidR="00F90BDC" w:rsidRDefault="00F90BDC"/>
    <w:p w14:paraId="792A56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סימן ה:2 וכשיצא מן הספינה, מיד פגש אותו מן הקברים איש עם רוח טמאה.</w:t>
      </w:r>
    </w:p>
    <w:p w14:paraId="68522A07" w14:textId="77777777" w:rsidR="00F90BDC" w:rsidRDefault="00F90BDC"/>
    <w:p w14:paraId="33234A1A" w14:textId="77777777" w:rsidR="00F90BDC" w:rsidRDefault="00F90BDC">
      <w:r xmlns:w="http://schemas.openxmlformats.org/wordprocessingml/2006/main">
        <w:t xml:space="preserve">האיש בעל רוח טמאה פגש את ישוע ביציאתו מהספינה.</w:t>
      </w:r>
    </w:p>
    <w:p w14:paraId="6BDE8F13" w14:textId="77777777" w:rsidR="00F90BDC" w:rsidRDefault="00F90BDC"/>
    <w:p w14:paraId="5423BE9E" w14:textId="77777777" w:rsidR="00F90BDC" w:rsidRDefault="00F90BDC">
      <w:r xmlns:w="http://schemas.openxmlformats.org/wordprocessingml/2006/main">
        <w:t xml:space="preserve">1: ציות לרצון אלוהים: סיפורו של ישו והאדם הדיבוק</w:t>
      </w:r>
    </w:p>
    <w:p w14:paraId="7A5490D5" w14:textId="77777777" w:rsidR="00F90BDC" w:rsidRDefault="00F90BDC"/>
    <w:p w14:paraId="194528A1" w14:textId="77777777" w:rsidR="00F90BDC" w:rsidRDefault="00F90BDC">
      <w:r xmlns:w="http://schemas.openxmlformats.org/wordprocessingml/2006/main">
        <w:t xml:space="preserve">2: פיתויים: ישוע והרוח הטמאה</w:t>
      </w:r>
    </w:p>
    <w:p w14:paraId="0D3455AC" w14:textId="77777777" w:rsidR="00F90BDC" w:rsidRDefault="00F90BDC"/>
    <w:p w14:paraId="2BC76F44" w14:textId="77777777" w:rsidR="00F90BDC" w:rsidRDefault="00F90BDC">
      <w:r xmlns:w="http://schemas.openxmlformats.org/wordprocessingml/2006/main">
        <w:t xml:space="preserve">1: אפסים 4:27 - "ואל תיתן דריסת רגל לשטן"</w:t>
      </w:r>
    </w:p>
    <w:p w14:paraId="1D045DFF" w14:textId="77777777" w:rsidR="00F90BDC" w:rsidRDefault="00F90BDC"/>
    <w:p w14:paraId="4B96AE64" w14:textId="77777777" w:rsidR="00F90BDC" w:rsidRDefault="00F90BDC">
      <w:r xmlns:w="http://schemas.openxmlformats.org/wordprocessingml/2006/main">
        <w:t xml:space="preserve">2: מתי 4:1-11 - "ישוע הובל על ידי הרוח אל המדבר כדי להתפתות על ידי השטן"</w:t>
      </w:r>
    </w:p>
    <w:p w14:paraId="6EAD195A" w14:textId="77777777" w:rsidR="00F90BDC" w:rsidRDefault="00F90BDC"/>
    <w:p w14:paraId="01B28889" w14:textId="77777777" w:rsidR="00F90BDC" w:rsidRDefault="00F90BDC">
      <w:r xmlns:w="http://schemas.openxmlformats.org/wordprocessingml/2006/main">
        <w:t xml:space="preserve">מר 5:3 אשר היה מגוריו בין הקברים; וְלֹא יָכוֹל אִישׁ לְכַלֵּל אוֹתוֹ, לֹא, לֹא בְּשִׁלְשָׁלוֹת.</w:t>
      </w:r>
    </w:p>
    <w:p w14:paraId="392CA68B" w14:textId="77777777" w:rsidR="00F90BDC" w:rsidRDefault="00F90BDC"/>
    <w:p w14:paraId="00FDF3E0" w14:textId="77777777" w:rsidR="00F90BDC" w:rsidRDefault="00F90BDC">
      <w:r xmlns:w="http://schemas.openxmlformats.org/wordprocessingml/2006/main">
        <w:t xml:space="preserve">קטע זה מתאר אדם שחי בין קברים, ולא ניתן היה לרסן אותו בשלשלאות.</w:t>
      </w:r>
    </w:p>
    <w:p w14:paraId="29818688" w14:textId="77777777" w:rsidR="00F90BDC" w:rsidRDefault="00F90BDC"/>
    <w:p w14:paraId="6912E50C" w14:textId="77777777" w:rsidR="00F90BDC" w:rsidRDefault="00F90BDC">
      <w:r xmlns:w="http://schemas.openxmlformats.org/wordprocessingml/2006/main">
        <w:t xml:space="preserve">1. כוחה של הרוח: למד כיצד כוחה של רוח הקודש יכול להתגבר על כל המכשולים.</w:t>
      </w:r>
    </w:p>
    <w:p w14:paraId="14E9FA4E" w14:textId="77777777" w:rsidR="00F90BDC" w:rsidRDefault="00F90BDC"/>
    <w:p w14:paraId="6F344492" w14:textId="77777777" w:rsidR="00F90BDC" w:rsidRDefault="00F90BDC">
      <w:r xmlns:w="http://schemas.openxmlformats.org/wordprocessingml/2006/main">
        <w:t xml:space="preserve">2. התגברות על המאסר: שיעור כיצד להשתחרר משעבוד החטא.</w:t>
      </w:r>
    </w:p>
    <w:p w14:paraId="433784C2" w14:textId="77777777" w:rsidR="00F90BDC" w:rsidRDefault="00F90BDC"/>
    <w:p w14:paraId="43ECD9B9" w14:textId="77777777" w:rsidR="00F90BDC" w:rsidRDefault="00F90BDC">
      <w:r xmlns:w="http://schemas.openxmlformats.org/wordprocessingml/2006/main">
        <w:t xml:space="preserve">1. מעשי השליחים י':38 - "כיצד משח אלוהים את ישוע מנצרת ברוח הקודש ובכוח: אשר הסתובב עשה טוב וריפא את כל מדוכאי השטן, כי אלוהים עמו."</w:t>
      </w:r>
    </w:p>
    <w:p w14:paraId="7069607A" w14:textId="77777777" w:rsidR="00F90BDC" w:rsidRDefault="00F90BDC"/>
    <w:p w14:paraId="15A71319" w14:textId="77777777" w:rsidR="00F90BDC" w:rsidRDefault="00F90BDC">
      <w:r xmlns:w="http://schemas.openxmlformats.org/wordprocessingml/2006/main">
        <w:t xml:space="preserve">2. ב' קורינתיים ה' 17 - "לכן אם מישהו במשיח, יצור חדש הוא: ישנים חלפו, הנה הכל הפך לחדש."</w:t>
      </w:r>
    </w:p>
    <w:p w14:paraId="4594536A" w14:textId="77777777" w:rsidR="00F90BDC" w:rsidRDefault="00F90BDC"/>
    <w:p w14:paraId="6650DF39" w14:textId="77777777" w:rsidR="00F90BDC" w:rsidRDefault="00F90BDC">
      <w:r xmlns:w="http://schemas.openxmlformats.org/wordprocessingml/2006/main">
        <w:t xml:space="preserve">מרקוס ה':4 כי הוא נקשר לעתים קרובות בכבלים ובשלשלאות, ונקרעו על ידו את השרשראות, והכבלים נשברו לרסיסים: ואיש לא יכול היה לאלף אותו.</w:t>
      </w:r>
    </w:p>
    <w:p w14:paraId="4790861E" w14:textId="77777777" w:rsidR="00F90BDC" w:rsidRDefault="00F90BDC"/>
    <w:p w14:paraId="0E7602C5" w14:textId="77777777" w:rsidR="00F90BDC" w:rsidRDefault="00F90BDC">
      <w:r xmlns:w="http://schemas.openxmlformats.org/wordprocessingml/2006/main">
        <w:t xml:space="preserve">השד הגאדרני היה בלתי נשלט, איש לא יכול לאלף אותו מכיוון שהוא פרץ דרך כבלים ושלשלאות.</w:t>
      </w:r>
    </w:p>
    <w:p w14:paraId="6054F92F" w14:textId="77777777" w:rsidR="00F90BDC" w:rsidRDefault="00F90BDC"/>
    <w:p w14:paraId="36E87410" w14:textId="77777777" w:rsidR="00F90BDC" w:rsidRDefault="00F90BDC">
      <w:r xmlns:w="http://schemas.openxmlformats.org/wordprocessingml/2006/main">
        <w:t xml:space="preserve">1. כוחו של ישו לשבור שרשרות של שעבוד</w:t>
      </w:r>
    </w:p>
    <w:p w14:paraId="0EB96A8C" w14:textId="77777777" w:rsidR="00F90BDC" w:rsidRDefault="00F90BDC"/>
    <w:p w14:paraId="7A394370" w14:textId="77777777" w:rsidR="00F90BDC" w:rsidRDefault="00F90BDC">
      <w:r xmlns:w="http://schemas.openxmlformats.org/wordprocessingml/2006/main">
        <w:t xml:space="preserve">2. הטבע הבלתי נשלט של החטא</w:t>
      </w:r>
    </w:p>
    <w:p w14:paraId="01DD23F1" w14:textId="77777777" w:rsidR="00F90BDC" w:rsidRDefault="00F90BDC"/>
    <w:p w14:paraId="1BB87898" w14:textId="77777777" w:rsidR="00F90BDC" w:rsidRDefault="00F90BDC">
      <w:r xmlns:w="http://schemas.openxmlformats.org/wordprocessingml/2006/main">
        <w:t xml:space="preserve">1. הרומים ו':6-14 - ניצלנו משעבוד החטא בכוחו של ישוע</w:t>
      </w:r>
    </w:p>
    <w:p w14:paraId="0EF720DD" w14:textId="77777777" w:rsidR="00F90BDC" w:rsidRDefault="00F90BDC"/>
    <w:p w14:paraId="39B466E6" w14:textId="77777777" w:rsidR="00F90BDC" w:rsidRDefault="00F90BDC">
      <w:r xmlns:w="http://schemas.openxmlformats.org/wordprocessingml/2006/main">
        <w:t xml:space="preserve">2. יוחנן 8:34-36 - ישוע אמר שכל מי שחטא הוא עבד לחטא</w:t>
      </w:r>
    </w:p>
    <w:p w14:paraId="58DC4A43" w14:textId="77777777" w:rsidR="00F90BDC" w:rsidRDefault="00F90BDC"/>
    <w:p w14:paraId="1619DBD6" w14:textId="77777777" w:rsidR="00F90BDC" w:rsidRDefault="00F90BDC">
      <w:r xmlns:w="http://schemas.openxmlformats.org/wordprocessingml/2006/main">
        <w:t xml:space="preserve">מר 5:5 ותמיד, לילה ויום, הוא היה בהרים ובקברים, בוכה, וחתך את עצמו באבנים.</w:t>
      </w:r>
    </w:p>
    <w:p w14:paraId="79135F01" w14:textId="77777777" w:rsidR="00F90BDC" w:rsidRDefault="00F90BDC"/>
    <w:p w14:paraId="7730A764" w14:textId="77777777" w:rsidR="00F90BDC" w:rsidRDefault="00F90BDC">
      <w:r xmlns:w="http://schemas.openxmlformats.org/wordprocessingml/2006/main">
        <w:t xml:space="preserve">הקטע מדבר על אדם שהיה כל הזמן בהרים ובקברים, בוכה ופגע בעצמו באבנים.</w:t>
      </w:r>
    </w:p>
    <w:p w14:paraId="20929540" w14:textId="77777777" w:rsidR="00F90BDC" w:rsidRDefault="00F90BDC"/>
    <w:p w14:paraId="32747DB6" w14:textId="77777777" w:rsidR="00F90BDC" w:rsidRDefault="00F90BDC">
      <w:r xmlns:w="http://schemas.openxmlformats.org/wordprocessingml/2006/main">
        <w:t xml:space="preserve">1. הקרב בפנים: הבנת המאבק של פגיעה עצמית</w:t>
      </w:r>
    </w:p>
    <w:p w14:paraId="3A077134" w14:textId="77777777" w:rsidR="00F90BDC" w:rsidRDefault="00F90BDC"/>
    <w:p w14:paraId="4A8EB9AC" w14:textId="77777777" w:rsidR="00F90BDC" w:rsidRDefault="00F90BDC">
      <w:r xmlns:w="http://schemas.openxmlformats.org/wordprocessingml/2006/main">
        <w:t xml:space="preserve">2. להתגבר על החושך: למצוא תקווה באמצע הכאב</w:t>
      </w:r>
    </w:p>
    <w:p w14:paraId="6075D6E5" w14:textId="77777777" w:rsidR="00F90BDC" w:rsidRDefault="00F90BDC"/>
    <w:p w14:paraId="23C2001C" w14:textId="77777777" w:rsidR="00F90BDC" w:rsidRDefault="00F90BDC">
      <w:r xmlns:w="http://schemas.openxmlformats.org/wordprocessingml/2006/main">
        <w:t xml:space="preserve">1. מתי י"א:28 - "בואו אלי, כל עמלים ועמוסים, ונתתי לכם מנוחה".</w:t>
      </w:r>
    </w:p>
    <w:p w14:paraId="648B01BE" w14:textId="77777777" w:rsidR="00F90BDC" w:rsidRDefault="00F90BDC"/>
    <w:p w14:paraId="43CED2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תהילים 34:18 - "קרוב ה' אל שברו לב והושיע את כתוש הרוח".</w:t>
      </w:r>
    </w:p>
    <w:p w14:paraId="706D8735" w14:textId="77777777" w:rsidR="00F90BDC" w:rsidRDefault="00F90BDC"/>
    <w:p w14:paraId="34E8E3E1" w14:textId="77777777" w:rsidR="00F90BDC" w:rsidRDefault="00F90BDC">
      <w:r xmlns:w="http://schemas.openxmlformats.org/wordprocessingml/2006/main">
        <w:t xml:space="preserve">מרקוס 5:6 אך כאשר ראה את ישוע מרחוק, הוא רץ והתפלל לו.</w:t>
      </w:r>
    </w:p>
    <w:p w14:paraId="657B10AB" w14:textId="77777777" w:rsidR="00F90BDC" w:rsidRDefault="00F90BDC"/>
    <w:p w14:paraId="3D3B5979" w14:textId="77777777" w:rsidR="00F90BDC" w:rsidRDefault="00F90BDC">
      <w:r xmlns:w="http://schemas.openxmlformats.org/wordprocessingml/2006/main">
        <w:t xml:space="preserve">האיש התמלא בפחד כשראה את ישוע, ובכל זאת הוא רץ אליו והעריץ לו.</w:t>
      </w:r>
    </w:p>
    <w:p w14:paraId="28E43945" w14:textId="77777777" w:rsidR="00F90BDC" w:rsidRDefault="00F90BDC"/>
    <w:p w14:paraId="5675DC63" w14:textId="77777777" w:rsidR="00F90BDC" w:rsidRDefault="00F90BDC">
      <w:r xmlns:w="http://schemas.openxmlformats.org/wordprocessingml/2006/main">
        <w:t xml:space="preserve">1: מול הפחד, התגובה הראשונה שלנו צריכה להיות לבטוח באלוהים ולעבוד אותו.</w:t>
      </w:r>
    </w:p>
    <w:p w14:paraId="0294B762" w14:textId="77777777" w:rsidR="00F90BDC" w:rsidRDefault="00F90BDC"/>
    <w:p w14:paraId="1E4BCFEB" w14:textId="77777777" w:rsidR="00F90BDC" w:rsidRDefault="00F90BDC">
      <w:r xmlns:w="http://schemas.openxmlformats.org/wordprocessingml/2006/main">
        <w:t xml:space="preserve">2: אנו יכולים להראות את מסירותנו לאלוהים על ידי ריצה אליו כאשר אנו מלאים בפחד.</w:t>
      </w:r>
    </w:p>
    <w:p w14:paraId="5D742F62" w14:textId="77777777" w:rsidR="00F90BDC" w:rsidRDefault="00F90BDC"/>
    <w:p w14:paraId="4D4A983E" w14:textId="77777777" w:rsidR="00F90BDC" w:rsidRDefault="00F90BDC">
      <w:r xmlns:w="http://schemas.openxmlformats.org/wordprocessingml/2006/main">
        <w:t xml:space="preserve">א': ישעיהו יב,ב' - "ודאי אלוהים ישועתי, אבטח ולא אפחד. ה' ה' עצמו הוא חוזקי והגנתי, הוא הפך לי לישועה."</w:t>
      </w:r>
    </w:p>
    <w:p w14:paraId="41BF73F7" w14:textId="77777777" w:rsidR="00F90BDC" w:rsidRDefault="00F90BDC"/>
    <w:p w14:paraId="68D0A4B8" w14:textId="77777777" w:rsidR="00F90BDC" w:rsidRDefault="00F90BDC">
      <w:r xmlns:w="http://schemas.openxmlformats.org/wordprocessingml/2006/main">
        <w:t xml:space="preserve">ב': תהילים כ"ז א' - "ה' הוא האור שלי וישועתי - ממי אפחד? ה' הוא מעוז חיי - ממי אפחד?"</w:t>
      </w:r>
    </w:p>
    <w:p w14:paraId="274C0674" w14:textId="77777777" w:rsidR="00F90BDC" w:rsidRDefault="00F90BDC"/>
    <w:p w14:paraId="2AA0614A" w14:textId="77777777" w:rsidR="00F90BDC" w:rsidRDefault="00F90BDC">
      <w:r xmlns:w="http://schemas.openxmlformats.org/wordprocessingml/2006/main">
        <w:t xml:space="preserve">מר 5:7 וקרא בקול גדול ואמר: מה יש לי לעשות איתך, ישוע, בן האל העליון? אני משבע אותך באלוהים, שלא תענה אותי.</w:t>
      </w:r>
    </w:p>
    <w:p w14:paraId="65C122DB" w14:textId="77777777" w:rsidR="00F90BDC" w:rsidRDefault="00F90BDC"/>
    <w:p w14:paraId="3D6316A2" w14:textId="77777777" w:rsidR="00F90BDC" w:rsidRDefault="00F90BDC">
      <w:r xmlns:w="http://schemas.openxmlformats.org/wordprocessingml/2006/main">
        <w:t xml:space="preserve">האיש הנשלט על ידי גדוד השדים זועק לישוע, שואל מה יש לו לעשות איתו ומתחנן לישוע שלא יענה אותו.</w:t>
      </w:r>
    </w:p>
    <w:p w14:paraId="1D680DFC" w14:textId="77777777" w:rsidR="00F90BDC" w:rsidRDefault="00F90BDC"/>
    <w:p w14:paraId="3BED3AD0" w14:textId="77777777" w:rsidR="00F90BDC" w:rsidRDefault="00F90BDC">
      <w:r xmlns:w="http://schemas.openxmlformats.org/wordprocessingml/2006/main">
        <w:t xml:space="preserve">1. כוחה של אמונה: לקחים מהאיש המוחזק בידי לגיון השדים</w:t>
      </w:r>
    </w:p>
    <w:p w14:paraId="16F6153B" w14:textId="77777777" w:rsidR="00F90BDC" w:rsidRDefault="00F90BDC"/>
    <w:p w14:paraId="79993FD6" w14:textId="77777777" w:rsidR="00F90BDC" w:rsidRDefault="00F90BDC">
      <w:r xmlns:w="http://schemas.openxmlformats.org/wordprocessingml/2006/main">
        <w:t xml:space="preserve">2. מתי הגיע הזמן לוותר על השליטה ולהתמסר לאלוהים</w:t>
      </w:r>
    </w:p>
    <w:p w14:paraId="0732F8EB" w14:textId="77777777" w:rsidR="00F90BDC" w:rsidRDefault="00F90BDC"/>
    <w:p w14:paraId="498412BB" w14:textId="77777777" w:rsidR="00F90BDC" w:rsidRDefault="00F90BDC">
      <w:r xmlns:w="http://schemas.openxmlformats.org/wordprocessingml/2006/main">
        <w:t xml:space="preserve">1. לוקס ד' 33-34 "ובבית הכנסת היה איש אשר רוח שטן טמא, וצעק </w:t>
      </w:r>
      <w:r xmlns:w="http://schemas.openxmlformats.org/wordprocessingml/2006/main">
        <w:lastRenderedPageBreak xmlns:w="http://schemas.openxmlformats.org/wordprocessingml/2006/main"/>
      </w:r>
      <w:r xmlns:w="http://schemas.openxmlformats.org/wordprocessingml/2006/main">
        <w:t xml:space="preserve">בקול גדול לאמר: עזוב אותנו, מה לנו איתך, אתה. ישוע מנצרת? האם אתה בא להשמיד אותנו? אני מכיר אותך מי אתה, הקדוש של אלוהים."</w:t>
      </w:r>
    </w:p>
    <w:p w14:paraId="6ACF7516" w14:textId="77777777" w:rsidR="00F90BDC" w:rsidRDefault="00F90BDC"/>
    <w:p w14:paraId="33CBAF13" w14:textId="77777777" w:rsidR="00F90BDC" w:rsidRDefault="00F90BDC">
      <w:r xmlns:w="http://schemas.openxmlformats.org/wordprocessingml/2006/main">
        <w:t xml:space="preserve">2. הרומים י':13 "כי כל אשר יקרא בשם ה' ייוושע."</w:t>
      </w:r>
    </w:p>
    <w:p w14:paraId="28083CE7" w14:textId="77777777" w:rsidR="00F90BDC" w:rsidRDefault="00F90BDC"/>
    <w:p w14:paraId="5F152AF4" w14:textId="77777777" w:rsidR="00F90BDC" w:rsidRDefault="00F90BDC">
      <w:r xmlns:w="http://schemas.openxmlformats.org/wordprocessingml/2006/main">
        <w:t xml:space="preserve">מר 5:8 כי אמר לו: צא מן האיש, רוח טמאה.</w:t>
      </w:r>
    </w:p>
    <w:p w14:paraId="4A1DC5F4" w14:textId="77777777" w:rsidR="00F90BDC" w:rsidRDefault="00F90BDC"/>
    <w:p w14:paraId="73401062" w14:textId="77777777" w:rsidR="00F90BDC" w:rsidRDefault="00F90BDC">
      <w:r xmlns:w="http://schemas.openxmlformats.org/wordprocessingml/2006/main">
        <w:t xml:space="preserve">הקטע הוא על ישוע מצווה על רוח טמאה לצאת מאדם.</w:t>
      </w:r>
    </w:p>
    <w:p w14:paraId="7BC16B45" w14:textId="77777777" w:rsidR="00F90BDC" w:rsidRDefault="00F90BDC"/>
    <w:p w14:paraId="463D3705" w14:textId="77777777" w:rsidR="00F90BDC" w:rsidRDefault="00F90BDC">
      <w:r xmlns:w="http://schemas.openxmlformats.org/wordprocessingml/2006/main">
        <w:t xml:space="preserve">1. כוחו של ישוע המשיח לפקד על רוחות רעות</w:t>
      </w:r>
    </w:p>
    <w:p w14:paraId="35748585" w14:textId="77777777" w:rsidR="00F90BDC" w:rsidRDefault="00F90BDC"/>
    <w:p w14:paraId="52331CD3" w14:textId="77777777" w:rsidR="00F90BDC" w:rsidRDefault="00F90BDC">
      <w:r xmlns:w="http://schemas.openxmlformats.org/wordprocessingml/2006/main">
        <w:t xml:space="preserve">2. תפקידה של רוח הקודש בהתגברות על רצונות חוטאים</w:t>
      </w:r>
    </w:p>
    <w:p w14:paraId="0DE5BEDF" w14:textId="77777777" w:rsidR="00F90BDC" w:rsidRDefault="00F90BDC"/>
    <w:p w14:paraId="41D819EC" w14:textId="77777777" w:rsidR="00F90BDC" w:rsidRDefault="00F90BDC">
      <w:r xmlns:w="http://schemas.openxmlformats.org/wordprocessingml/2006/main">
        <w:t xml:space="preserve">1. האפסיים ו' 10-11 - "לבסוף, חזקו בה' ובכוחו. לבש את השריון המלא של אלוהים, כדי שתוכל לנקוט עמדתך נגד מזימות השטן".</w:t>
      </w:r>
    </w:p>
    <w:p w14:paraId="1A675352" w14:textId="77777777" w:rsidR="00F90BDC" w:rsidRDefault="00F90BDC"/>
    <w:p w14:paraId="08F42970" w14:textId="77777777" w:rsidR="00F90BDC" w:rsidRDefault="00F90BDC">
      <w:r xmlns:w="http://schemas.openxmlformats.org/wordprocessingml/2006/main">
        <w:t xml:space="preserve">2. לוקס ד' 36 - "כל האנשים נדהמו ואמרו זה לזה, 'איזה מילים אלה! בסמכות ובכוח הוא נותן פקודות לרוחות טמאות והן יוצאות!'”</w:t>
      </w:r>
    </w:p>
    <w:p w14:paraId="19E66D74" w14:textId="77777777" w:rsidR="00F90BDC" w:rsidRDefault="00F90BDC"/>
    <w:p w14:paraId="3801C4B9" w14:textId="77777777" w:rsidR="00F90BDC" w:rsidRDefault="00F90BDC">
      <w:r xmlns:w="http://schemas.openxmlformats.org/wordprocessingml/2006/main">
        <w:t xml:space="preserve">מר 5:9 ושאל אותו: מה שמך? וַיַּעַן לֵאמֹר שמי לגיון, כי רבים אנו.</w:t>
      </w:r>
    </w:p>
    <w:p w14:paraId="36E4AEEC" w14:textId="77777777" w:rsidR="00F90BDC" w:rsidRDefault="00F90BDC"/>
    <w:p w14:paraId="7E1752AC" w14:textId="77777777" w:rsidR="00F90BDC" w:rsidRDefault="00F90BDC">
      <w:r xmlns:w="http://schemas.openxmlformats.org/wordprocessingml/2006/main">
        <w:t xml:space="preserve">לגיון היה אדם מלא בשדים רבים שדיברו אל ישוע.</w:t>
      </w:r>
    </w:p>
    <w:p w14:paraId="5FCB8080" w14:textId="77777777" w:rsidR="00F90BDC" w:rsidRDefault="00F90BDC"/>
    <w:p w14:paraId="1D0D9D9F" w14:textId="77777777" w:rsidR="00F90BDC" w:rsidRDefault="00F90BDC">
      <w:r xmlns:w="http://schemas.openxmlformats.org/wordprocessingml/2006/main">
        <w:t xml:space="preserve">1: כוחו של ישוע חזק יותר מכל שד, והוא יכול להציל אותנו מכל חושך.</w:t>
      </w:r>
    </w:p>
    <w:p w14:paraId="2E649E8D" w14:textId="77777777" w:rsidR="00F90BDC" w:rsidRDefault="00F90BDC"/>
    <w:p w14:paraId="65234D21" w14:textId="77777777" w:rsidR="00F90BDC" w:rsidRDefault="00F90BDC">
      <w:r xmlns:w="http://schemas.openxmlformats.org/wordprocessingml/2006/main">
        <w:t xml:space="preserve">2: אנו יכולים למצוא תקווה בישוע, לא משנה עד כמה מצבנו נואש.</w:t>
      </w:r>
    </w:p>
    <w:p w14:paraId="1652D6E3" w14:textId="77777777" w:rsidR="00F90BDC" w:rsidRDefault="00F90BDC"/>
    <w:p w14:paraId="030A8B86" w14:textId="77777777" w:rsidR="00F90BDC" w:rsidRDefault="00F90BDC">
      <w:r xmlns:w="http://schemas.openxmlformats.org/wordprocessingml/2006/main">
        <w:t xml:space="preserve">1: מתי 4:23-24 - ישוע הלך ברחבי הגליל, לימד בבתי הכנסת שלהם, פרסם את בשורת המלכות וריפא כל מחלה ומחלה בעם.</w:t>
      </w:r>
    </w:p>
    <w:p w14:paraId="46974AFA" w14:textId="77777777" w:rsidR="00F90BDC" w:rsidRDefault="00F90BDC"/>
    <w:p w14:paraId="3524349C" w14:textId="77777777" w:rsidR="00F90BDC" w:rsidRDefault="00F90BDC">
      <w:r xmlns:w="http://schemas.openxmlformats.org/wordprocessingml/2006/main">
        <w:t xml:space="preserve">2: מתי 8:16-17 - באותו ערב הובאו אל ישוע אנשים רבים ונטולי שדים. הוא גירש את הרוחות במילה וריפא את כל החולים. זה מילא את דבר ה' באמצעות הנביא ישעיהו, שאמר: "הוא לקח את מחלותינו והסיר את מחלותינו".</w:t>
      </w:r>
    </w:p>
    <w:p w14:paraId="490322B5" w14:textId="77777777" w:rsidR="00F90BDC" w:rsidRDefault="00F90BDC"/>
    <w:p w14:paraId="18575206" w14:textId="77777777" w:rsidR="00F90BDC" w:rsidRDefault="00F90BDC">
      <w:r xmlns:w="http://schemas.openxmlformats.org/wordprocessingml/2006/main">
        <w:t xml:space="preserve">מר 5:10 והוא התחנן אליו הרבה שלא ישלח אותם מהארץ.</w:t>
      </w:r>
    </w:p>
    <w:p w14:paraId="68F2629B" w14:textId="77777777" w:rsidR="00F90BDC" w:rsidRDefault="00F90BDC"/>
    <w:p w14:paraId="35BDB784" w14:textId="77777777" w:rsidR="00F90BDC" w:rsidRDefault="00F90BDC">
      <w:r xmlns:w="http://schemas.openxmlformats.org/wordprocessingml/2006/main">
        <w:t xml:space="preserve">ישוע הפגין חמלה כלפי האיש בעל השדים בכך שלא שלח את הרוחות הטמאות.</w:t>
      </w:r>
    </w:p>
    <w:p w14:paraId="4A36094F" w14:textId="77777777" w:rsidR="00F90BDC" w:rsidRDefault="00F90BDC"/>
    <w:p w14:paraId="16100B0C" w14:textId="77777777" w:rsidR="00F90BDC" w:rsidRDefault="00F90BDC">
      <w:r xmlns:w="http://schemas.openxmlformats.org/wordprocessingml/2006/main">
        <w:t xml:space="preserve">1: כולנו יכולים ללמוד מהדוגמה של ישוע להפגין חמלה ורחמים גם במצבים קשים ומאתגרים.</w:t>
      </w:r>
    </w:p>
    <w:p w14:paraId="00847BB1" w14:textId="77777777" w:rsidR="00F90BDC" w:rsidRDefault="00F90BDC"/>
    <w:p w14:paraId="7589EED8" w14:textId="77777777" w:rsidR="00F90BDC" w:rsidRDefault="00F90BDC">
      <w:r xmlns:w="http://schemas.openxmlformats.org/wordprocessingml/2006/main">
        <w:t xml:space="preserve">2: לישו תמיד היה לב של אהבה והבנה, שהראה לנו איך להיות כמוהו בחיינו.</w:t>
      </w:r>
    </w:p>
    <w:p w14:paraId="479CC17E" w14:textId="77777777" w:rsidR="00F90BDC" w:rsidRDefault="00F90BDC"/>
    <w:p w14:paraId="63B7C8E0" w14:textId="77777777" w:rsidR="00F90BDC" w:rsidRDefault="00F90BDC">
      <w:r xmlns:w="http://schemas.openxmlformats.org/wordprocessingml/2006/main">
        <w:t xml:space="preserve">1: לוקס 6:36 - "רחם, כשם שאביך רחום."</w:t>
      </w:r>
    </w:p>
    <w:p w14:paraId="1CA22BDE" w14:textId="77777777" w:rsidR="00F90BDC" w:rsidRDefault="00F90BDC"/>
    <w:p w14:paraId="1479AC1B" w14:textId="77777777" w:rsidR="00F90BDC" w:rsidRDefault="00F90BDC">
      <w:r xmlns:w="http://schemas.openxmlformats.org/wordprocessingml/2006/main">
        <w:t xml:space="preserve">ב': מתי ז' 12 - "לכן, כל אשר תרצו שאחרים יעשו עבורכם, כך עשו גם עבורם, כי זו התורה והנביאים."</w:t>
      </w:r>
    </w:p>
    <w:p w14:paraId="1ACC5417" w14:textId="77777777" w:rsidR="00F90BDC" w:rsidRDefault="00F90BDC"/>
    <w:p w14:paraId="2BC2A663" w14:textId="77777777" w:rsidR="00F90BDC" w:rsidRDefault="00F90BDC">
      <w:r xmlns:w="http://schemas.openxmlformats.org/wordprocessingml/2006/main">
        <w:t xml:space="preserve">מארק 5:11 עכשיו היה שם קרוב להרים עדר גדול של חזירים.</w:t>
      </w:r>
    </w:p>
    <w:p w14:paraId="6575E7FF" w14:textId="77777777" w:rsidR="00F90BDC" w:rsidRDefault="00F90BDC"/>
    <w:p w14:paraId="77521F23" w14:textId="77777777" w:rsidR="00F90BDC" w:rsidRDefault="00F90BDC">
      <w:r xmlns:w="http://schemas.openxmlformats.org/wordprocessingml/2006/main">
        <w:t xml:space="preserve">הקטע מדבר על עדר גדול של חזירים שהיה ליד ההרים.</w:t>
      </w:r>
    </w:p>
    <w:p w14:paraId="24818B6F" w14:textId="77777777" w:rsidR="00F90BDC" w:rsidRDefault="00F90BDC"/>
    <w:p w14:paraId="18CEF5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חשיבות שמירת הגבולות והימנעות מפיתויים.</w:t>
      </w:r>
    </w:p>
    <w:p w14:paraId="56B7553D" w14:textId="77777777" w:rsidR="00F90BDC" w:rsidRDefault="00F90BDC"/>
    <w:p w14:paraId="524DFAB9" w14:textId="77777777" w:rsidR="00F90BDC" w:rsidRDefault="00F90BDC">
      <w:r xmlns:w="http://schemas.openxmlformats.org/wordprocessingml/2006/main">
        <w:t xml:space="preserve">2. הבה נעקוב אחר ישוע ונבטח בהדרכתו.</w:t>
      </w:r>
    </w:p>
    <w:p w14:paraId="149864D3" w14:textId="77777777" w:rsidR="00F90BDC" w:rsidRDefault="00F90BDC"/>
    <w:p w14:paraId="3560AF6C" w14:textId="77777777" w:rsidR="00F90BDC" w:rsidRDefault="00F90BDC">
      <w:r xmlns:w="http://schemas.openxmlformats.org/wordprocessingml/2006/main">
        <w:t xml:space="preserve">1. פיליפאים 4:13 - אני יכול לעשות הכל באמצעות המשיח המחזק אותי.</w:t>
      </w:r>
    </w:p>
    <w:p w14:paraId="5936819F" w14:textId="77777777" w:rsidR="00F90BDC" w:rsidRDefault="00F90BDC"/>
    <w:p w14:paraId="1B17A43B" w14:textId="77777777" w:rsidR="00F90BDC" w:rsidRDefault="00F90BDC">
      <w:r xmlns:w="http://schemas.openxmlformats.org/wordprocessingml/2006/main">
        <w:t xml:space="preserve">2. משלי ג 5-6 - בטח בה' בכל לבבך; ואל תישען על הבנתך. בכל דרכיך הכרת אותו, והוא ישיר את דרכיך.</w:t>
      </w:r>
    </w:p>
    <w:p w14:paraId="75041B63" w14:textId="77777777" w:rsidR="00F90BDC" w:rsidRDefault="00F90BDC"/>
    <w:p w14:paraId="399B8865" w14:textId="77777777" w:rsidR="00F90BDC" w:rsidRDefault="00F90BDC">
      <w:r xmlns:w="http://schemas.openxmlformats.org/wordprocessingml/2006/main">
        <w:t xml:space="preserve">מר 5:12 ויתחננו אליו כל השדים לאמר שלח אותנו אל החזירים ונכנס בהם.</w:t>
      </w:r>
    </w:p>
    <w:p w14:paraId="1ECC6608" w14:textId="77777777" w:rsidR="00F90BDC" w:rsidRDefault="00F90BDC"/>
    <w:p w14:paraId="2273047E" w14:textId="77777777" w:rsidR="00F90BDC" w:rsidRDefault="00F90BDC">
      <w:r xmlns:w="http://schemas.openxmlformats.org/wordprocessingml/2006/main">
        <w:t xml:space="preserve">ישוע הוציא רוח טמאה מאדם, ואז אפשר לרוח להיכנס לעדר חזירים.</w:t>
      </w:r>
    </w:p>
    <w:p w14:paraId="31802978" w14:textId="77777777" w:rsidR="00F90BDC" w:rsidRDefault="00F90BDC"/>
    <w:p w14:paraId="1CC3B650" w14:textId="77777777" w:rsidR="00F90BDC" w:rsidRDefault="00F90BDC">
      <w:r xmlns:w="http://schemas.openxmlformats.org/wordprocessingml/2006/main">
        <w:t xml:space="preserve">1. כוחו של ישו להתגבר על כוחות דמוניים</w:t>
      </w:r>
    </w:p>
    <w:p w14:paraId="1B35ED1D" w14:textId="77777777" w:rsidR="00F90BDC" w:rsidRDefault="00F90BDC"/>
    <w:p w14:paraId="7ED62109" w14:textId="77777777" w:rsidR="00F90BDC" w:rsidRDefault="00F90BDC">
      <w:r xmlns:w="http://schemas.openxmlformats.org/wordprocessingml/2006/main">
        <w:t xml:space="preserve">2. הטוב הגדול יותר: בעת קבלת החלטות קשות</w:t>
      </w:r>
    </w:p>
    <w:p w14:paraId="77BE5C9D" w14:textId="77777777" w:rsidR="00F90BDC" w:rsidRDefault="00F90BDC"/>
    <w:p w14:paraId="5CF3E719" w14:textId="77777777" w:rsidR="00F90BDC" w:rsidRDefault="00F90BDC">
      <w:r xmlns:w="http://schemas.openxmlformats.org/wordprocessingml/2006/main">
        <w:t xml:space="preserve">1. מתי 8:28-34 - ישוע מגרש את השדים משני גברים</w:t>
      </w:r>
    </w:p>
    <w:p w14:paraId="13F591DC" w14:textId="77777777" w:rsidR="00F90BDC" w:rsidRDefault="00F90BDC"/>
    <w:p w14:paraId="4EE96E5A" w14:textId="77777777" w:rsidR="00F90BDC" w:rsidRDefault="00F90BDC">
      <w:r xmlns:w="http://schemas.openxmlformats.org/wordprocessingml/2006/main">
        <w:t xml:space="preserve">2. לוקס ט' 37-42 - ישוע מוציא שד מנער</w:t>
      </w:r>
    </w:p>
    <w:p w14:paraId="6C3B4CD5" w14:textId="77777777" w:rsidR="00F90BDC" w:rsidRDefault="00F90BDC"/>
    <w:p w14:paraId="39FF74ED" w14:textId="77777777" w:rsidR="00F90BDC" w:rsidRDefault="00F90BDC">
      <w:r xmlns:w="http://schemas.openxmlformats.org/wordprocessingml/2006/main">
        <w:t xml:space="preserve">מרקוס 5:13 ומיד ישוע נתן להם רשות. ויצאו הרוחות הטמאות, ויבאו אל החזירים, והבקר רץ בחמת תלול אל הים (היו כאלפיים) ויחנקו בים.</w:t>
      </w:r>
    </w:p>
    <w:p w14:paraId="18357128" w14:textId="77777777" w:rsidR="00F90BDC" w:rsidRDefault="00F90BDC"/>
    <w:p w14:paraId="5542C2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ישוע נתן רשות לרוחות הטמאות להיכנס לחזירים, שרצו לים, וכתוצאה מכך למותם.</w:t>
      </w:r>
    </w:p>
    <w:p w14:paraId="7D391ACD" w14:textId="77777777" w:rsidR="00F90BDC" w:rsidRDefault="00F90BDC"/>
    <w:p w14:paraId="12C617DF" w14:textId="77777777" w:rsidR="00F90BDC" w:rsidRDefault="00F90BDC">
      <w:r xmlns:w="http://schemas.openxmlformats.org/wordprocessingml/2006/main">
        <w:t xml:space="preserve">1. כוחו של ישו: כיצד דבריו ומעשיו משפיעים על העולם שסביבנו</w:t>
      </w:r>
    </w:p>
    <w:p w14:paraId="548E80FB" w14:textId="77777777" w:rsidR="00F90BDC" w:rsidRDefault="00F90BDC"/>
    <w:p w14:paraId="79F6F525" w14:textId="77777777" w:rsidR="00F90BDC" w:rsidRDefault="00F90BDC">
      <w:r xmlns:w="http://schemas.openxmlformats.org/wordprocessingml/2006/main">
        <w:t xml:space="preserve">2. כוחה של אמונה: הבאת ניסים לחיים</w:t>
      </w:r>
    </w:p>
    <w:p w14:paraId="12279616" w14:textId="77777777" w:rsidR="00F90BDC" w:rsidRDefault="00F90BDC"/>
    <w:p w14:paraId="13B59765" w14:textId="77777777" w:rsidR="00F90BDC" w:rsidRDefault="00F90BDC">
      <w:r xmlns:w="http://schemas.openxmlformats.org/wordprocessingml/2006/main">
        <w:t xml:space="preserve">1. מעשי השליחים 8:5-8 - פיליפ מטיף וניסים</w:t>
      </w:r>
    </w:p>
    <w:p w14:paraId="387DC985" w14:textId="77777777" w:rsidR="00F90BDC" w:rsidRDefault="00F90BDC"/>
    <w:p w14:paraId="4CA8C643" w14:textId="77777777" w:rsidR="00F90BDC" w:rsidRDefault="00F90BDC">
      <w:r xmlns:w="http://schemas.openxmlformats.org/wordprocessingml/2006/main">
        <w:t xml:space="preserve">2. מתי 8:28-34 - ישוע מאלף את הסערה ומרפא את הגברים המחזיקים בשדים</w:t>
      </w:r>
    </w:p>
    <w:p w14:paraId="01CAD51B" w14:textId="77777777" w:rsidR="00F90BDC" w:rsidRDefault="00F90BDC"/>
    <w:p w14:paraId="5D5E1B56" w14:textId="77777777" w:rsidR="00F90BDC" w:rsidRDefault="00F90BDC">
      <w:r xmlns:w="http://schemas.openxmlformats.org/wordprocessingml/2006/main">
        <w:t xml:space="preserve">מר 5:14 ויברחו המטעים את החזירים ויספרו בעיר ובארץ. ויצאו לראות מה נעשה.</w:t>
      </w:r>
    </w:p>
    <w:p w14:paraId="7E4BAABA" w14:textId="77777777" w:rsidR="00F90BDC" w:rsidRDefault="00F90BDC"/>
    <w:p w14:paraId="37E19569" w14:textId="77777777" w:rsidR="00F90BDC" w:rsidRDefault="00F90BDC">
      <w:r xmlns:w="http://schemas.openxmlformats.org/wordprocessingml/2006/main">
        <w:t xml:space="preserve">ישוע מגרש שד מאדם, מה שגורם לרועים לברוח ולספר את החדשות על הנס.</w:t>
      </w:r>
    </w:p>
    <w:p w14:paraId="642DB017" w14:textId="77777777" w:rsidR="00F90BDC" w:rsidRDefault="00F90BDC"/>
    <w:p w14:paraId="47C93F1E" w14:textId="77777777" w:rsidR="00F90BDC" w:rsidRDefault="00F90BDC">
      <w:r xmlns:w="http://schemas.openxmlformats.org/wordprocessingml/2006/main">
        <w:t xml:space="preserve">1: ישוע מסוגל לעשות ניסים נפלאים ואין לזלזל בכוחו.</w:t>
      </w:r>
    </w:p>
    <w:p w14:paraId="0E8736CC" w14:textId="77777777" w:rsidR="00F90BDC" w:rsidRDefault="00F90BDC"/>
    <w:p w14:paraId="744DDBDD" w14:textId="77777777" w:rsidR="00F90BDC" w:rsidRDefault="00F90BDC">
      <w:r xmlns:w="http://schemas.openxmlformats.org/wordprocessingml/2006/main">
        <w:t xml:space="preserve">2: עלינו להיות מוכנים להיות עדים לנסים של ישוע ולהפיץ את הבשורה על גדולתו.</w:t>
      </w:r>
    </w:p>
    <w:p w14:paraId="69F8B07B" w14:textId="77777777" w:rsidR="00F90BDC" w:rsidRDefault="00F90BDC"/>
    <w:p w14:paraId="049760FD" w14:textId="77777777" w:rsidR="00F90BDC" w:rsidRDefault="00F90BDC">
      <w:r xmlns:w="http://schemas.openxmlformats.org/wordprocessingml/2006/main">
        <w:t xml:space="preserve">א: תהילים 107:20 שלח את דברו ורפא אותם והציל אותם מחורבן.</w:t>
      </w:r>
    </w:p>
    <w:p w14:paraId="3E707884" w14:textId="77777777" w:rsidR="00F90BDC" w:rsidRDefault="00F90BDC"/>
    <w:p w14:paraId="7BCC390A" w14:textId="77777777" w:rsidR="00F90BDC" w:rsidRDefault="00F90BDC">
      <w:r xmlns:w="http://schemas.openxmlformats.org/wordprocessingml/2006/main">
        <w:t xml:space="preserve">ב': לוקס ו' 19 וכל ההמון ביקש לגעת בו, כי יצאה ממנו סגולה וריפא את כולם.</w:t>
      </w:r>
    </w:p>
    <w:p w14:paraId="64B533B6" w14:textId="77777777" w:rsidR="00F90BDC" w:rsidRDefault="00F90BDC"/>
    <w:p w14:paraId="168DA95B" w14:textId="77777777" w:rsidR="00F90BDC" w:rsidRDefault="00F90BDC">
      <w:r xmlns:w="http://schemas.openxmlformats.org/wordprocessingml/2006/main">
        <w:t xml:space="preserve">מרקוס 5:15 והם באים אל ישוע, וראו את אחוזת השטן והלגיון, יושב ולבוש ובדעתו: ופחדו.</w:t>
      </w:r>
    </w:p>
    <w:p w14:paraId="53A6D289" w14:textId="77777777" w:rsidR="00F90BDC" w:rsidRDefault="00F90BDC"/>
    <w:p w14:paraId="41E7C0BD" w14:textId="77777777" w:rsidR="00F90BDC" w:rsidRDefault="00F90BDC">
      <w:r xmlns:w="http://schemas.openxmlformats.org/wordprocessingml/2006/main">
        <w:t xml:space="preserve">האנשים נדהמו לראות את האיש שהיה בעל דיבוק של השטן, יושב כעת, לבוש ושקול.</w:t>
      </w:r>
    </w:p>
    <w:p w14:paraId="72D9ECDF" w14:textId="77777777" w:rsidR="00F90BDC" w:rsidRDefault="00F90BDC"/>
    <w:p w14:paraId="2D611B87" w14:textId="77777777" w:rsidR="00F90BDC" w:rsidRDefault="00F90BDC">
      <w:r xmlns:w="http://schemas.openxmlformats.org/wordprocessingml/2006/main">
        <w:t xml:space="preserve">1. כוחו של ישו לשקם ולשנות חיים</w:t>
      </w:r>
    </w:p>
    <w:p w14:paraId="0169CEE8" w14:textId="77777777" w:rsidR="00F90BDC" w:rsidRDefault="00F90BDC"/>
    <w:p w14:paraId="53334AFC" w14:textId="77777777" w:rsidR="00F90BDC" w:rsidRDefault="00F90BDC">
      <w:r xmlns:w="http://schemas.openxmlformats.org/wordprocessingml/2006/main">
        <w:t xml:space="preserve">2. יראת אלוהים היא תחילתה של חוכמה</w:t>
      </w:r>
    </w:p>
    <w:p w14:paraId="71D081EF" w14:textId="77777777" w:rsidR="00F90BDC" w:rsidRDefault="00F90BDC"/>
    <w:p w14:paraId="671591B4" w14:textId="77777777" w:rsidR="00F90BDC" w:rsidRDefault="00F90BDC">
      <w:r xmlns:w="http://schemas.openxmlformats.org/wordprocessingml/2006/main">
        <w:t xml:space="preserve">1. לוקס 8:26-37, כוחו של ישוע לשקם ולגרש שדים</w:t>
      </w:r>
    </w:p>
    <w:p w14:paraId="4183852D" w14:textId="77777777" w:rsidR="00F90BDC" w:rsidRDefault="00F90BDC"/>
    <w:p w14:paraId="6D98E091" w14:textId="77777777" w:rsidR="00F90BDC" w:rsidRDefault="00F90BDC">
      <w:r xmlns:w="http://schemas.openxmlformats.org/wordprocessingml/2006/main">
        <w:t xml:space="preserve">2. משלי ט 10, יראת ה' היא תחילתה של חוכמה</w:t>
      </w:r>
    </w:p>
    <w:p w14:paraId="1CEC16FC" w14:textId="77777777" w:rsidR="00F90BDC" w:rsidRDefault="00F90BDC"/>
    <w:p w14:paraId="283A8236" w14:textId="77777777" w:rsidR="00F90BDC" w:rsidRDefault="00F90BDC">
      <w:r xmlns:w="http://schemas.openxmlformats.org/wordprocessingml/2006/main">
        <w:t xml:space="preserve">מרק 5:16 והרואים את זה סיפרו להם איך זה קרה לבעלי השטן, וגם על החזירים.</w:t>
      </w:r>
    </w:p>
    <w:p w14:paraId="67A22217" w14:textId="77777777" w:rsidR="00F90BDC" w:rsidRDefault="00F90BDC"/>
    <w:p w14:paraId="5202A957" w14:textId="77777777" w:rsidR="00F90BDC" w:rsidRDefault="00F90BDC">
      <w:r xmlns:w="http://schemas.openxmlformats.org/wordprocessingml/2006/main">
        <w:t xml:space="preserve">הקטע מסביר שאנשים שראו את סיפורו של ישו מרפא את האיש הבעל שד סיפרו לאחרים מה קרה, כולל העובדה שגם עדר החזירים נפגע.</w:t>
      </w:r>
    </w:p>
    <w:p w14:paraId="4B275867" w14:textId="77777777" w:rsidR="00F90BDC" w:rsidRDefault="00F90BDC"/>
    <w:p w14:paraId="3F77538A" w14:textId="77777777" w:rsidR="00F90BDC" w:rsidRDefault="00F90BDC">
      <w:r xmlns:w="http://schemas.openxmlformats.org/wordprocessingml/2006/main">
        <w:t xml:space="preserve">1. "כוחו של אלוהים אינו ניתן לעצירה"</w:t>
      </w:r>
    </w:p>
    <w:p w14:paraId="5FCCB317" w14:textId="77777777" w:rsidR="00F90BDC" w:rsidRDefault="00F90BDC"/>
    <w:p w14:paraId="4AFF7104" w14:textId="77777777" w:rsidR="00F90BDC" w:rsidRDefault="00F90BDC">
      <w:r xmlns:w="http://schemas.openxmlformats.org/wordprocessingml/2006/main">
        <w:t xml:space="preserve">2. "רחמי אלוהים הוא נצחי"</w:t>
      </w:r>
    </w:p>
    <w:p w14:paraId="449F835D" w14:textId="77777777" w:rsidR="00F90BDC" w:rsidRDefault="00F90BDC"/>
    <w:p w14:paraId="367F699E" w14:textId="77777777" w:rsidR="00F90BDC" w:rsidRDefault="00F90BDC">
      <w:r xmlns:w="http://schemas.openxmlformats.org/wordprocessingml/2006/main">
        <w:t xml:space="preserve">1. תהילים 115:3 - "אלוהינו בשמים, עושה כל מה שבא לו".</w:t>
      </w:r>
    </w:p>
    <w:p w14:paraId="51039C47" w14:textId="77777777" w:rsidR="00F90BDC" w:rsidRDefault="00F90BDC"/>
    <w:p w14:paraId="128F2D62" w14:textId="77777777" w:rsidR="00F90BDC" w:rsidRDefault="00F90BDC">
      <w:r xmlns:w="http://schemas.openxmlformats.org/wordprocessingml/2006/main">
        <w:t xml:space="preserve">2. לוקס ו:36 - "רחם, כשם שאביך רחום".</w:t>
      </w:r>
    </w:p>
    <w:p w14:paraId="19CCB70F" w14:textId="77777777" w:rsidR="00F90BDC" w:rsidRDefault="00F90BDC"/>
    <w:p w14:paraId="5D9785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מרק 5:17 ויתחילו להתפלל אליו שיצא מחופם.</w:t>
      </w:r>
    </w:p>
    <w:p w14:paraId="18ED45E8" w14:textId="77777777" w:rsidR="00F90BDC" w:rsidRDefault="00F90BDC"/>
    <w:p w14:paraId="619F8A67" w14:textId="77777777" w:rsidR="00F90BDC" w:rsidRDefault="00F90BDC">
      <w:r xmlns:w="http://schemas.openxmlformats.org/wordprocessingml/2006/main">
        <w:t xml:space="preserve">אנשי גרסנס ביקשו מישוע לעזוב את אזורם.</w:t>
      </w:r>
    </w:p>
    <w:p w14:paraId="408D894E" w14:textId="77777777" w:rsidR="00F90BDC" w:rsidRDefault="00F90BDC"/>
    <w:p w14:paraId="10D940CB" w14:textId="77777777" w:rsidR="00F90BDC" w:rsidRDefault="00F90BDC">
      <w:r xmlns:w="http://schemas.openxmlformats.org/wordprocessingml/2006/main">
        <w:t xml:space="preserve">1. ישוע קיבל בהכנעה את רצונותיהם של בני הג'רזנים, והוכיח את חשיבות הכבוד והענווה.</w:t>
      </w:r>
    </w:p>
    <w:p w14:paraId="79975BD9" w14:textId="77777777" w:rsidR="00F90BDC" w:rsidRDefault="00F90BDC"/>
    <w:p w14:paraId="3EAB8533" w14:textId="77777777" w:rsidR="00F90BDC" w:rsidRDefault="00F90BDC">
      <w:r xmlns:w="http://schemas.openxmlformats.org/wordprocessingml/2006/main">
        <w:t xml:space="preserve">2. אפילו לנוכח ההתנגדות, המשיך ישוע להפיץ את בשורתו של אהבה וקבלה.</w:t>
      </w:r>
    </w:p>
    <w:p w14:paraId="5521C89F" w14:textId="77777777" w:rsidR="00F90BDC" w:rsidRDefault="00F90BDC"/>
    <w:p w14:paraId="0C1A6677" w14:textId="77777777" w:rsidR="00F90BDC" w:rsidRDefault="00F90BDC">
      <w:r xmlns:w="http://schemas.openxmlformats.org/wordprocessingml/2006/main">
        <w:t xml:space="preserve">1. מתי 10:14 - וכל אשר לא יקבל אתכם ולא ישמע את דבריכם, בצאתם מהבית או מהעיר ההוא, ננער את עפר רגליכם.</w:t>
      </w:r>
    </w:p>
    <w:p w14:paraId="6BD98984" w14:textId="77777777" w:rsidR="00F90BDC" w:rsidRDefault="00F90BDC"/>
    <w:p w14:paraId="137D8631" w14:textId="77777777" w:rsidR="00F90BDC" w:rsidRDefault="00F90BDC">
      <w:r xmlns:w="http://schemas.openxmlformats.org/wordprocessingml/2006/main">
        <w:t xml:space="preserve">2. מתי 6:14–15 - כי אם אתם סולחים לבני אדם על עוולותיהם, גם אביכם שבשמים יסלח לכם: אבל אם לא תסלחו לבני אדם על עוולותיהם, וגם אביכם לא יסלח על עבירותיכם.</w:t>
      </w:r>
    </w:p>
    <w:p w14:paraId="5191B561" w14:textId="77777777" w:rsidR="00F90BDC" w:rsidRDefault="00F90BDC"/>
    <w:p w14:paraId="5DE83130" w14:textId="77777777" w:rsidR="00F90BDC" w:rsidRDefault="00F90BDC">
      <w:r xmlns:w="http://schemas.openxmlformats.org/wordprocessingml/2006/main">
        <w:t xml:space="preserve">מרקוס 5:18 וכשבא אל הספינה, התפלל לו בעל השטן שיהא עמו.</w:t>
      </w:r>
    </w:p>
    <w:p w14:paraId="2FB3EE4F" w14:textId="77777777" w:rsidR="00F90BDC" w:rsidRDefault="00F90BDC"/>
    <w:p w14:paraId="24CA0772" w14:textId="77777777" w:rsidR="00F90BDC" w:rsidRDefault="00F90BDC">
      <w:r xmlns:w="http://schemas.openxmlformats.org/wordprocessingml/2006/main">
        <w:t xml:space="preserve">האיש שהיה אחוז דיבוק על ידי השטן ביקש להישאר עם ישוע לאחר שירפא.</w:t>
      </w:r>
    </w:p>
    <w:p w14:paraId="758C6379" w14:textId="77777777" w:rsidR="00F90BDC" w:rsidRDefault="00F90BDC"/>
    <w:p w14:paraId="25D1089A" w14:textId="77777777" w:rsidR="00F90BDC" w:rsidRDefault="00F90BDC">
      <w:r xmlns:w="http://schemas.openxmlformats.org/wordprocessingml/2006/main">
        <w:t xml:space="preserve">1. כוחו של ישו לשנות חיים</w:t>
      </w:r>
    </w:p>
    <w:p w14:paraId="5F43C84C" w14:textId="77777777" w:rsidR="00F90BDC" w:rsidRDefault="00F90BDC"/>
    <w:p w14:paraId="4667E8F8" w14:textId="77777777" w:rsidR="00F90BDC" w:rsidRDefault="00F90BDC">
      <w:r xmlns:w="http://schemas.openxmlformats.org/wordprocessingml/2006/main">
        <w:t xml:space="preserve">2. הצורך הנואש בישוע</w:t>
      </w:r>
    </w:p>
    <w:p w14:paraId="1B615860" w14:textId="77777777" w:rsidR="00F90BDC" w:rsidRDefault="00F90BDC"/>
    <w:p w14:paraId="00880C08" w14:textId="77777777" w:rsidR="00F90BDC" w:rsidRDefault="00F90BDC">
      <w:r xmlns:w="http://schemas.openxmlformats.org/wordprocessingml/2006/main">
        <w:t xml:space="preserve">1. תהילים ל"ד:4-5 "ביקשתי את ה', והוא ענה לי והצילני מכל פחדי. המביטים בו זוהרים, ופניהם לעולם לא יתביישו".</w:t>
      </w:r>
    </w:p>
    <w:p w14:paraId="7E42485F" w14:textId="77777777" w:rsidR="00F90BDC" w:rsidRDefault="00F90BDC"/>
    <w:p w14:paraId="4FDF70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מעשי השליחים 10:38 "איך אלוהים משח את ישוע מנצרת ברוח הקודש ובכוח. הוא הלך ועושה טוב וריפא את כל המדוכאים על ידי השטן, כי אלוהים היה איתו".</w:t>
      </w:r>
    </w:p>
    <w:p w14:paraId="49FC289C" w14:textId="77777777" w:rsidR="00F90BDC" w:rsidRDefault="00F90BDC"/>
    <w:p w14:paraId="69AED3D1" w14:textId="77777777" w:rsidR="00F90BDC" w:rsidRDefault="00F90BDC">
      <w:r xmlns:w="http://schemas.openxmlformats.org/wordprocessingml/2006/main">
        <w:t xml:space="preserve">מרקוס 5:19 אבל ישוע לא סבל אותו, אלא אמר לו, לך הביתה אל חבריך, וספר להם כמה דברים גדולים עשה לך ה' וחמל עליך.</w:t>
      </w:r>
    </w:p>
    <w:p w14:paraId="7300EF62" w14:textId="77777777" w:rsidR="00F90BDC" w:rsidRDefault="00F90BDC"/>
    <w:p w14:paraId="05EC897A" w14:textId="77777777" w:rsidR="00F90BDC" w:rsidRDefault="00F90BDC">
      <w:r xmlns:w="http://schemas.openxmlformats.org/wordprocessingml/2006/main">
        <w:t xml:space="preserve">ישוע אמר לאדם ללכת ולשתף את חבריו כמה דברים גדולים עשה לו יהוה והפגין חמלה.</w:t>
      </w:r>
    </w:p>
    <w:p w14:paraId="5E62BEFF" w14:textId="77777777" w:rsidR="00F90BDC" w:rsidRDefault="00F90BDC"/>
    <w:p w14:paraId="0D4626E3" w14:textId="77777777" w:rsidR="00F90BDC" w:rsidRDefault="00F90BDC">
      <w:r xmlns:w="http://schemas.openxmlformats.org/wordprocessingml/2006/main">
        <w:t xml:space="preserve">1. חמלת אלוהים ואהבתו - כיצד עלינו לחלוק את הבשורה</w:t>
      </w:r>
    </w:p>
    <w:p w14:paraId="574E9BAB" w14:textId="77777777" w:rsidR="00F90BDC" w:rsidRDefault="00F90BDC"/>
    <w:p w14:paraId="7DB6DAB7" w14:textId="77777777" w:rsidR="00F90BDC" w:rsidRDefault="00F90BDC">
      <w:r xmlns:w="http://schemas.openxmlformats.org/wordprocessingml/2006/main">
        <w:t xml:space="preserve">2. כוחה של העדות - הכרזת עבודת ה' בחייך</w:t>
      </w:r>
    </w:p>
    <w:p w14:paraId="6AF19863" w14:textId="77777777" w:rsidR="00F90BDC" w:rsidRDefault="00F90BDC"/>
    <w:p w14:paraId="516FFC2F" w14:textId="77777777" w:rsidR="00F90BDC" w:rsidRDefault="00F90BDC">
      <w:r xmlns:w="http://schemas.openxmlformats.org/wordprocessingml/2006/main">
        <w:t xml:space="preserve">1. הרומים י' 14-15 - כיצד אם כן יקראו למי שלא האמינו בו? ואיך יאמינו במי שלא שמעו עליו? ואיך ישמעו בלי מטיף? ואיך יבשרו, אלא שישלחו?</w:t>
      </w:r>
    </w:p>
    <w:p w14:paraId="502A7868" w14:textId="77777777" w:rsidR="00F90BDC" w:rsidRDefault="00F90BDC"/>
    <w:p w14:paraId="085A05C0" w14:textId="77777777" w:rsidR="00F90BDC" w:rsidRDefault="00F90BDC">
      <w:r xmlns:w="http://schemas.openxmlformats.org/wordprocessingml/2006/main">
        <w:t xml:space="preserve">2. מעשי השליחים 4:20 - כי איננו יכולים אלא לדבר את הדברים אשר ראינו ושמענו.</w:t>
      </w:r>
    </w:p>
    <w:p w14:paraId="009B53AC" w14:textId="77777777" w:rsidR="00F90BDC" w:rsidRDefault="00F90BDC"/>
    <w:p w14:paraId="61E59472" w14:textId="77777777" w:rsidR="00F90BDC" w:rsidRDefault="00F90BDC">
      <w:r xmlns:w="http://schemas.openxmlformats.org/wordprocessingml/2006/main">
        <w:t xml:space="preserve">מרקוס ה':20 ויצא והחל לפרסם בדקאפוליס כמה דברים גדולים עשה לו ישוע: וכל האנשים התפלאו.</w:t>
      </w:r>
    </w:p>
    <w:p w14:paraId="3F7CC4A3" w14:textId="77777777" w:rsidR="00F90BDC" w:rsidRDefault="00F90BDC"/>
    <w:p w14:paraId="309083BF" w14:textId="77777777" w:rsidR="00F90BDC" w:rsidRDefault="00F90BDC">
      <w:r xmlns:w="http://schemas.openxmlformats.org/wordprocessingml/2006/main">
        <w:t xml:space="preserve">ישוע ריפא אדם והאיש התחיל לספר לאנשים על הדברים הגדולים שישוע עשה.</w:t>
      </w:r>
    </w:p>
    <w:p w14:paraId="331B0AC2" w14:textId="77777777" w:rsidR="00F90BDC" w:rsidRDefault="00F90BDC"/>
    <w:p w14:paraId="2F787C2F" w14:textId="77777777" w:rsidR="00F90BDC" w:rsidRDefault="00F90BDC">
      <w:r xmlns:w="http://schemas.openxmlformats.org/wordprocessingml/2006/main">
        <w:t xml:space="preserve">1: ישוע מסוגל לרפא את כל מצוקותינו ועלינו לספר לעולם על גדולתו.</w:t>
      </w:r>
    </w:p>
    <w:p w14:paraId="3C40EA65" w14:textId="77777777" w:rsidR="00F90BDC" w:rsidRDefault="00F90BDC"/>
    <w:p w14:paraId="216CFDEF" w14:textId="77777777" w:rsidR="00F90BDC" w:rsidRDefault="00F90BDC">
      <w:r xmlns:w="http://schemas.openxmlformats.org/wordprocessingml/2006/main">
        <w:t xml:space="preserve">2: עלינו להיות פתוחים לכוחו של ישוע ולמה שהוא יכול לעשות עבור חיינו, ולחלוק זאת עם אחרים.</w:t>
      </w:r>
    </w:p>
    <w:p w14:paraId="6D567A1C" w14:textId="77777777" w:rsidR="00F90BDC" w:rsidRDefault="00F90BDC"/>
    <w:p w14:paraId="29977E88" w14:textId="77777777" w:rsidR="00F90BDC" w:rsidRDefault="00F90BDC">
      <w:r xmlns:w="http://schemas.openxmlformats.org/wordprocessingml/2006/main">
        <w:t xml:space="preserve">א': מעשי השליחים ד' 13-14 - "וכאשר ראו את עזותם של פטרוס ויוחנן, וראו שהם אנשים לא מלומדים ובורים, התפלאו, וידעו אותם כי היו עם ישוע."</w:t>
      </w:r>
    </w:p>
    <w:p w14:paraId="33DDF2B6" w14:textId="77777777" w:rsidR="00F90BDC" w:rsidRDefault="00F90BDC"/>
    <w:p w14:paraId="64B4F8A5" w14:textId="77777777" w:rsidR="00F90BDC" w:rsidRDefault="00F90BDC">
      <w:r xmlns:w="http://schemas.openxmlformats.org/wordprocessingml/2006/main">
        <w:t xml:space="preserve">ב': הרומים א' 16 - "כי איני מתבייש בבשורת המשיח, כי כוחו של אלוהים הוא לישועה לכל המאמין, קודם ליהודי וגם ליווני."</w:t>
      </w:r>
    </w:p>
    <w:p w14:paraId="0DB3CB8E" w14:textId="77777777" w:rsidR="00F90BDC" w:rsidRDefault="00F90BDC"/>
    <w:p w14:paraId="4594B27E" w14:textId="77777777" w:rsidR="00F90BDC" w:rsidRDefault="00F90BDC">
      <w:r xmlns:w="http://schemas.openxmlformats.org/wordprocessingml/2006/main">
        <w:t xml:space="preserve">מרקוס 5:21 וכאשר עבר ישוע שוב בספינה אל הצד השני, נאספו אליו אנשים רבים, והוא היה קרוב לים.</w:t>
      </w:r>
    </w:p>
    <w:p w14:paraId="7490768B" w14:textId="77777777" w:rsidR="00F90BDC" w:rsidRDefault="00F90BDC"/>
    <w:p w14:paraId="6520AC7A" w14:textId="77777777" w:rsidR="00F90BDC" w:rsidRDefault="00F90BDC">
      <w:r xmlns:w="http://schemas.openxmlformats.org/wordprocessingml/2006/main">
        <w:t xml:space="preserve">ישוע מוקף באנשים רבים כשהוא עובר מעל הים.</w:t>
      </w:r>
    </w:p>
    <w:p w14:paraId="3185B96F" w14:textId="77777777" w:rsidR="00F90BDC" w:rsidRDefault="00F90BDC"/>
    <w:p w14:paraId="7227AD7D" w14:textId="77777777" w:rsidR="00F90BDC" w:rsidRDefault="00F90BDC">
      <w:r xmlns:w="http://schemas.openxmlformats.org/wordprocessingml/2006/main">
        <w:t xml:space="preserve">1: ישוע תמיד מוקף במי שמחפשים אותו.</w:t>
      </w:r>
    </w:p>
    <w:p w14:paraId="77379043" w14:textId="77777777" w:rsidR="00F90BDC" w:rsidRDefault="00F90BDC"/>
    <w:p w14:paraId="29A66449" w14:textId="77777777" w:rsidR="00F90BDC" w:rsidRDefault="00F90BDC">
      <w:r xmlns:w="http://schemas.openxmlformats.org/wordprocessingml/2006/main">
        <w:t xml:space="preserve">2: עלינו לשאוף להיות בין הרבים המחפשים את ה'.</w:t>
      </w:r>
    </w:p>
    <w:p w14:paraId="6F62076E" w14:textId="77777777" w:rsidR="00F90BDC" w:rsidRDefault="00F90BDC"/>
    <w:p w14:paraId="1EC3E8AB" w14:textId="77777777" w:rsidR="00F90BDC" w:rsidRDefault="00F90BDC">
      <w:r xmlns:w="http://schemas.openxmlformats.org/wordprocessingml/2006/main">
        <w:t xml:space="preserve">א': מתי ז':7-8 "בקשו וניתן לכם, חפשו ותמצאו, דפקו וייפתח לכם: כי כל המבקש יקבל; והמבקש מצא; ואל הדופק יפתח".</w:t>
      </w:r>
    </w:p>
    <w:p w14:paraId="5CC1BC90" w14:textId="77777777" w:rsidR="00F90BDC" w:rsidRDefault="00F90BDC"/>
    <w:p w14:paraId="0F6BD55B" w14:textId="77777777" w:rsidR="00F90BDC" w:rsidRDefault="00F90BDC">
      <w:r xmlns:w="http://schemas.openxmlformats.org/wordprocessingml/2006/main">
        <w:t xml:space="preserve">ב': לוקס י"א:9-10 "ואני אומר לכם, בקשו וניתן לכם, חפשו ותמצאו, דפקו וייפתח לכם. כי כל המבקש יקבל, והוא המחפש מוצא ואל הדופק ייפתח."</w:t>
      </w:r>
    </w:p>
    <w:p w14:paraId="36E4ACE5" w14:textId="77777777" w:rsidR="00F90BDC" w:rsidRDefault="00F90BDC"/>
    <w:p w14:paraId="7DC9A6CD" w14:textId="77777777" w:rsidR="00F90BDC" w:rsidRDefault="00F90BDC">
      <w:r xmlns:w="http://schemas.openxmlformats.org/wordprocessingml/2006/main">
        <w:t xml:space="preserve">מר 5:22 והנה, בא אחד משליטי בית הכנסת, יאירוס שמו; וכאשר ראה אותו, נפל לרגליו.</w:t>
      </w:r>
    </w:p>
    <w:p w14:paraId="3C110FF7" w14:textId="77777777" w:rsidR="00F90BDC" w:rsidRDefault="00F90BDC"/>
    <w:p w14:paraId="759E5C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יאירוס, שליט בית הכנסת, נפל בענווה לרגליו של ישוע.</w:t>
      </w:r>
    </w:p>
    <w:p w14:paraId="5751AE05" w14:textId="77777777" w:rsidR="00F90BDC" w:rsidRDefault="00F90BDC"/>
    <w:p w14:paraId="738DC829" w14:textId="77777777" w:rsidR="00F90BDC" w:rsidRDefault="00F90BDC">
      <w:r xmlns:w="http://schemas.openxmlformats.org/wordprocessingml/2006/main">
        <w:t xml:space="preserve">1. כוחה של ענווה: כיצד הדוגמה של יאירוס יכולה לעורר אותנו לחפש את רצון האל.</w:t>
      </w:r>
    </w:p>
    <w:p w14:paraId="2144BEA3" w14:textId="77777777" w:rsidR="00F90BDC" w:rsidRDefault="00F90BDC"/>
    <w:p w14:paraId="655242DD" w14:textId="77777777" w:rsidR="00F90BDC" w:rsidRDefault="00F90BDC">
      <w:r xmlns:w="http://schemas.openxmlformats.org/wordprocessingml/2006/main">
        <w:t xml:space="preserve">2. אמונה בפעולה: בעקבות הדוגמה של יאירוס של אמון בישוע.</w:t>
      </w:r>
    </w:p>
    <w:p w14:paraId="1FDBF559" w14:textId="77777777" w:rsidR="00F90BDC" w:rsidRDefault="00F90BDC"/>
    <w:p w14:paraId="546021BC" w14:textId="77777777" w:rsidR="00F90BDC" w:rsidRDefault="00F90BDC">
      <w:r xmlns:w="http://schemas.openxmlformats.org/wordprocessingml/2006/main">
        <w:t xml:space="preserve">1. ג'יימס ד':10 - "השפילו עצמכם לפני ה', והוא ירים אתכם".</w:t>
      </w:r>
    </w:p>
    <w:p w14:paraId="06FB114D" w14:textId="77777777" w:rsidR="00F90BDC" w:rsidRDefault="00F90BDC"/>
    <w:p w14:paraId="68D36EF1" w14:textId="77777777" w:rsidR="00F90BDC" w:rsidRDefault="00F90BDC">
      <w:r xmlns:w="http://schemas.openxmlformats.org/wordprocessingml/2006/main">
        <w:t xml:space="preserve">2. מתי 8:10 - "כאשר ישוע שמע זאת, הוא נדהם ואמר לבאים אחריו, 'באמת אני אומר לכם, לא מצאתי איש בישראל עם אמונה כה גדולה'."</w:t>
      </w:r>
    </w:p>
    <w:p w14:paraId="125407B1" w14:textId="77777777" w:rsidR="00F90BDC" w:rsidRDefault="00F90BDC"/>
    <w:p w14:paraId="3CB7D99B" w14:textId="77777777" w:rsidR="00F90BDC" w:rsidRDefault="00F90BDC">
      <w:r xmlns:w="http://schemas.openxmlformats.org/wordprocessingml/2006/main">
        <w:t xml:space="preserve">מר 5:23 והתחנן אליו מאוד לאמר בתי הקטנה שוכבת על סף מוות, נא, בוא ושם עליה את ידיך, למען תרפא; והיא תחיה.</w:t>
      </w:r>
    </w:p>
    <w:p w14:paraId="7423F402" w14:textId="77777777" w:rsidR="00F90BDC" w:rsidRDefault="00F90BDC"/>
    <w:p w14:paraId="2254F5BA" w14:textId="77777777" w:rsidR="00F90BDC" w:rsidRDefault="00F90BDC">
      <w:r xmlns:w="http://schemas.openxmlformats.org/wordprocessingml/2006/main">
        <w:t xml:space="preserve">ישוע מרפא את הילדה הקטנה מנקודת המוות.</w:t>
      </w:r>
    </w:p>
    <w:p w14:paraId="3063A3EF" w14:textId="77777777" w:rsidR="00F90BDC" w:rsidRDefault="00F90BDC"/>
    <w:p w14:paraId="7994C69C" w14:textId="77777777" w:rsidR="00F90BDC" w:rsidRDefault="00F90BDC">
      <w:r xmlns:w="http://schemas.openxmlformats.org/wordprocessingml/2006/main">
        <w:t xml:space="preserve">1. ישוע הוא מרפא שיכול להחזיר אותנו מסף המוות.</w:t>
      </w:r>
    </w:p>
    <w:p w14:paraId="5B94571D" w14:textId="77777777" w:rsidR="00F90BDC" w:rsidRDefault="00F90BDC"/>
    <w:p w14:paraId="64DEEAE5" w14:textId="77777777" w:rsidR="00F90BDC" w:rsidRDefault="00F90BDC">
      <w:r xmlns:w="http://schemas.openxmlformats.org/wordprocessingml/2006/main">
        <w:t xml:space="preserve">2. מה אנו יכולים ללמוד מאמונת האב במרקוס ה' 23.</w:t>
      </w:r>
    </w:p>
    <w:p w14:paraId="56E63A97" w14:textId="77777777" w:rsidR="00F90BDC" w:rsidRDefault="00F90BDC"/>
    <w:p w14:paraId="5962A62B" w14:textId="77777777" w:rsidR="00F90BDC" w:rsidRDefault="00F90BDC">
      <w:r xmlns:w="http://schemas.openxmlformats.org/wordprocessingml/2006/main">
        <w:t xml:space="preserve">1. ישעיהו ל"ג:4-5 - אמנם הוא נשא את יגוננו ונשא את צערנו: ובכל זאת הערכנו אותו מוכה, מוכה אלוהים ועגום. אֲבָל עַל פְּשַׁעֵינוּ נִפְצַע, עַל עֲווֹנֵינוּ חָבוּל: יְסוֹר שְׁלוֹמֵנוּ עָלָיו; ובפסיו נרפא.</w:t>
      </w:r>
    </w:p>
    <w:p w14:paraId="388DAE5E" w14:textId="77777777" w:rsidR="00F90BDC" w:rsidRDefault="00F90BDC"/>
    <w:p w14:paraId="2E671175" w14:textId="77777777" w:rsidR="00F90BDC" w:rsidRDefault="00F90BDC">
      <w:r xmlns:w="http://schemas.openxmlformats.org/wordprocessingml/2006/main">
        <w:t xml:space="preserve">2. ג'יימס ה' 15 - ותפילת האמונה תציל את החולה, וה' יקים אותו; וְאִם עָשָׂה חֲטָאוֹת, יִסְלַח לוֹ.</w:t>
      </w:r>
    </w:p>
    <w:p w14:paraId="43159004" w14:textId="77777777" w:rsidR="00F90BDC" w:rsidRDefault="00F90BDC"/>
    <w:p w14:paraId="2D42D3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מרקוס ה':24 וישוע הלך עמו; והרבה אנשים הלכו אחריו, וגדשו אותו.</w:t>
      </w:r>
    </w:p>
    <w:p w14:paraId="77B7C9FB" w14:textId="77777777" w:rsidR="00F90BDC" w:rsidRDefault="00F90BDC"/>
    <w:p w14:paraId="60CC9A24" w14:textId="77777777" w:rsidR="00F90BDC" w:rsidRDefault="00F90BDC">
      <w:r xmlns:w="http://schemas.openxmlformats.org/wordprocessingml/2006/main">
        <w:t xml:space="preserve">קטע זה מתאר את ישוע הולך עם אדם ואחריו קהל גדול של אנשים.</w:t>
      </w:r>
    </w:p>
    <w:p w14:paraId="24424FF1" w14:textId="77777777" w:rsidR="00F90BDC" w:rsidRDefault="00F90BDC"/>
    <w:p w14:paraId="1F018381" w14:textId="77777777" w:rsidR="00F90BDC" w:rsidRDefault="00F90BDC">
      <w:r xmlns:w="http://schemas.openxmlformats.org/wordprocessingml/2006/main">
        <w:t xml:space="preserve">1. ישו בעיצומו של ההמונים: כוחה של נוכחותו</w:t>
      </w:r>
    </w:p>
    <w:p w14:paraId="181EB31F" w14:textId="77777777" w:rsidR="00F90BDC" w:rsidRDefault="00F90BDC"/>
    <w:p w14:paraId="6CCA7C22" w14:textId="77777777" w:rsidR="00F90BDC" w:rsidRDefault="00F90BDC">
      <w:r xmlns:w="http://schemas.openxmlformats.org/wordprocessingml/2006/main">
        <w:t xml:space="preserve">2. ערך הקהילה: ישו וההמונים</w:t>
      </w:r>
    </w:p>
    <w:p w14:paraId="2F091652" w14:textId="77777777" w:rsidR="00F90BDC" w:rsidRDefault="00F90BDC"/>
    <w:p w14:paraId="0AAA05E8" w14:textId="77777777" w:rsidR="00F90BDC" w:rsidRDefault="00F90BDC">
      <w:r xmlns:w="http://schemas.openxmlformats.org/wordprocessingml/2006/main">
        <w:t xml:space="preserve">1. לוקס ח' 42-48 - ישוע מרפא את האישה עם הוצאת הדם</w:t>
      </w:r>
    </w:p>
    <w:p w14:paraId="37B15F03" w14:textId="77777777" w:rsidR="00F90BDC" w:rsidRDefault="00F90BDC"/>
    <w:p w14:paraId="2A96C5BE" w14:textId="77777777" w:rsidR="00F90BDC" w:rsidRDefault="00F90BDC">
      <w:r xmlns:w="http://schemas.openxmlformats.org/wordprocessingml/2006/main">
        <w:t xml:space="preserve">2. מתי י"ד 22-33 - ישוע הולך על המים ומשקיט את הסערה</w:t>
      </w:r>
    </w:p>
    <w:p w14:paraId="752CC0B8" w14:textId="77777777" w:rsidR="00F90BDC" w:rsidRDefault="00F90BDC"/>
    <w:p w14:paraId="50EA439C" w14:textId="77777777" w:rsidR="00F90BDC" w:rsidRDefault="00F90BDC">
      <w:r xmlns:w="http://schemas.openxmlformats.org/wordprocessingml/2006/main">
        <w:t xml:space="preserve">מר 5:25 ואישה פלונית אשר הייתה לה זרימת דם שתים עשרה שנה.</w:t>
      </w:r>
    </w:p>
    <w:p w14:paraId="46309FBF" w14:textId="77777777" w:rsidR="00F90BDC" w:rsidRDefault="00F90BDC"/>
    <w:p w14:paraId="526D47B0" w14:textId="77777777" w:rsidR="00F90BDC" w:rsidRDefault="00F90BDC">
      <w:r xmlns:w="http://schemas.openxmlformats.org/wordprocessingml/2006/main">
        <w:t xml:space="preserve">קטע זה מספר את סיפורה של אישה שדיממה במשך שתים עשרה שנה ונרפאה כאשר נגעה בשולי בגדו של ישוע.</w:t>
      </w:r>
    </w:p>
    <w:p w14:paraId="45641AF5" w14:textId="77777777" w:rsidR="00F90BDC" w:rsidRDefault="00F90BDC"/>
    <w:p w14:paraId="2C6AF1B0" w14:textId="77777777" w:rsidR="00F90BDC" w:rsidRDefault="00F90BDC">
      <w:r xmlns:w="http://schemas.openxmlformats.org/wordprocessingml/2006/main">
        <w:t xml:space="preserve">1: כוחה של האמונה - נוכל להירפא אם יש לנו אמונה ואמון בישוע.</w:t>
      </w:r>
    </w:p>
    <w:p w14:paraId="1DC6A7C2" w14:textId="77777777" w:rsidR="00F90BDC" w:rsidRDefault="00F90BDC"/>
    <w:p w14:paraId="691E8781" w14:textId="77777777" w:rsidR="00F90BDC" w:rsidRDefault="00F90BDC">
      <w:r xmlns:w="http://schemas.openxmlformats.org/wordprocessingml/2006/main">
        <w:t xml:space="preserve">2: מגע הריפוי של אלוהים - אלוהים יכול להביא לנו ריפוי כאשר אנו מחפשים אותו.</w:t>
      </w:r>
    </w:p>
    <w:p w14:paraId="53414B62" w14:textId="77777777" w:rsidR="00F90BDC" w:rsidRDefault="00F90BDC"/>
    <w:p w14:paraId="0AF5E18C" w14:textId="77777777" w:rsidR="00F90BDC" w:rsidRDefault="00F90BDC">
      <w:r xmlns:w="http://schemas.openxmlformats.org/wordprocessingml/2006/main">
        <w:t xml:space="preserve">1: ג'יימס 5:14-15 - האם חולה בכם? שיקרא לזקני הכנסייה; ויתפללו עליו, מושחים אותו בשמן בשם ה': ותפילת האמונה תציל את החולה, ויקימו ה'; וְאִם עָשָׂה חֲטָאוֹת, יִסְלַח לוֹ.</w:t>
      </w:r>
    </w:p>
    <w:p w14:paraId="15DA5D67" w14:textId="77777777" w:rsidR="00F90BDC" w:rsidRDefault="00F90BDC"/>
    <w:p w14:paraId="753DEBF7" w14:textId="77777777" w:rsidR="00F90BDC" w:rsidRDefault="00F90BDC">
      <w:r xmlns:w="http://schemas.openxmlformats.org/wordprocessingml/2006/main">
        <w:t xml:space="preserve">ב': ירמיהו יז:14 - רפא אותי, ה', וארפא; הצילני, ואגאל: כי אתה תהילתי.</w:t>
      </w:r>
    </w:p>
    <w:p w14:paraId="639261BB" w14:textId="77777777" w:rsidR="00F90BDC" w:rsidRDefault="00F90BDC"/>
    <w:p w14:paraId="01BC3EA5" w14:textId="77777777" w:rsidR="00F90BDC" w:rsidRDefault="00F90BDC">
      <w:r xmlns:w="http://schemas.openxmlformats.org/wordprocessingml/2006/main">
        <w:t xml:space="preserve">מרקוס ה':26 וסבלה דברים רבים מהרבה רופאים, ובילה את כל אשר לה, ולא השתפרה, אלא הלכה והחמירה.</w:t>
      </w:r>
    </w:p>
    <w:p w14:paraId="2DBBEF26" w14:textId="77777777" w:rsidR="00F90BDC" w:rsidRDefault="00F90BDC"/>
    <w:p w14:paraId="1DD248EB" w14:textId="77777777" w:rsidR="00F90BDC" w:rsidRDefault="00F90BDC">
      <w:r xmlns:w="http://schemas.openxmlformats.org/wordprocessingml/2006/main">
        <w:t xml:space="preserve">האישה סבלה הרבה והוציאה את כל מה שהיה לה, אך היא לא נרפאה.</w:t>
      </w:r>
    </w:p>
    <w:p w14:paraId="27442E1F" w14:textId="77777777" w:rsidR="00F90BDC" w:rsidRDefault="00F90BDC"/>
    <w:p w14:paraId="7DAA316D" w14:textId="77777777" w:rsidR="00F90BDC" w:rsidRDefault="00F90BDC">
      <w:r xmlns:w="http://schemas.openxmlformats.org/wordprocessingml/2006/main">
        <w:t xml:space="preserve">1: הסבל והמאבקים שלנו לעולם אינם לשווא. אלוהים תמיד יביא אותנו.</w:t>
      </w:r>
    </w:p>
    <w:p w14:paraId="05371E75" w14:textId="77777777" w:rsidR="00F90BDC" w:rsidRDefault="00F90BDC"/>
    <w:p w14:paraId="2E982BB9" w14:textId="77777777" w:rsidR="00F90BDC" w:rsidRDefault="00F90BDC">
      <w:r xmlns:w="http://schemas.openxmlformats.org/wordprocessingml/2006/main">
        <w:t xml:space="preserve">2: אמונתנו תיבחן, אבל אלוהים לעולם לא יעזוב אותנו.</w:t>
      </w:r>
    </w:p>
    <w:p w14:paraId="1ED21B0C" w14:textId="77777777" w:rsidR="00F90BDC" w:rsidRDefault="00F90BDC"/>
    <w:p w14:paraId="7D644FBB" w14:textId="77777777" w:rsidR="00F90BDC" w:rsidRDefault="00F90BDC">
      <w:r xmlns:w="http://schemas.openxmlformats.org/wordprocessingml/2006/main">
        <w:t xml:space="preserve">1: ג'יימס א' 2-4 "ספרו את כל השמחה, אחיי, כאשר אתם נתקלים בנסיונות מסוגים שונים, כי אתם יודעים שבחינת אמונתכם מייצרת איתנות. ותן ליציבות להשפיע במלואה, כדי שתהיו מושלמים ושלמים, חסרי כלום".</w:t>
      </w:r>
    </w:p>
    <w:p w14:paraId="0C53B7DE" w14:textId="77777777" w:rsidR="00F90BDC" w:rsidRDefault="00F90BDC"/>
    <w:p w14:paraId="02C167BD" w14:textId="77777777" w:rsidR="00F90BDC" w:rsidRDefault="00F90BDC">
      <w:r xmlns:w="http://schemas.openxmlformats.org/wordprocessingml/2006/main">
        <w:t xml:space="preserve">2: הרומאים 8:28 "ואנחנו יודעים כי בכל דבר אלוהים פועל לטובת האוהבים אותו, שנקראו לפי תכליתו."</w:t>
      </w:r>
    </w:p>
    <w:p w14:paraId="50B577F4" w14:textId="77777777" w:rsidR="00F90BDC" w:rsidRDefault="00F90BDC"/>
    <w:p w14:paraId="5CC7B19E" w14:textId="77777777" w:rsidR="00F90BDC" w:rsidRDefault="00F90BDC">
      <w:r xmlns:w="http://schemas.openxmlformats.org/wordprocessingml/2006/main">
        <w:t xml:space="preserve">מרקוס 5:27 כאשר שמעה על ישוע, נכנסה לעיתונות מאחור ונגעה בבגדו.</w:t>
      </w:r>
    </w:p>
    <w:p w14:paraId="73F5F368" w14:textId="77777777" w:rsidR="00F90BDC" w:rsidRDefault="00F90BDC"/>
    <w:p w14:paraId="3D87C408" w14:textId="77777777" w:rsidR="00F90BDC" w:rsidRDefault="00F90BDC">
      <w:r xmlns:w="http://schemas.openxmlformats.org/wordprocessingml/2006/main">
        <w:t xml:space="preserve">האישה במרקוס ה':27 שמעה על ישוע ובאה לדחוף מאחוריו ולגעת בבגדו.</w:t>
      </w:r>
    </w:p>
    <w:p w14:paraId="1C784C70" w14:textId="77777777" w:rsidR="00F90BDC" w:rsidRDefault="00F90BDC"/>
    <w:p w14:paraId="4E191CE2" w14:textId="77777777" w:rsidR="00F90BDC" w:rsidRDefault="00F90BDC">
      <w:r xmlns:w="http://schemas.openxmlformats.org/wordprocessingml/2006/main">
        <w:t xml:space="preserve">1. כוחה של האמונה: כיצד האישה במרקוס ה':27 הראתה את אמונתה הבלתי מעורערת והאמון שלה בישוע.</w:t>
      </w:r>
    </w:p>
    <w:p w14:paraId="3475ECC8" w14:textId="77777777" w:rsidR="00F90BDC" w:rsidRDefault="00F90BDC"/>
    <w:p w14:paraId="2B0996F7" w14:textId="77777777" w:rsidR="00F90BDC" w:rsidRDefault="00F90BDC">
      <w:r xmlns:w="http://schemas.openxmlformats.org/wordprocessingml/2006/main">
        <w:t xml:space="preserve">2. התגברות על מכשולים: כיצד האישה במרקוס ה':27 דחפה את ההמון כדי להגיע לישו.</w:t>
      </w:r>
    </w:p>
    <w:p w14:paraId="29F14132" w14:textId="77777777" w:rsidR="00F90BDC" w:rsidRDefault="00F90BDC"/>
    <w:p w14:paraId="275EEF3C" w14:textId="77777777" w:rsidR="00F90BDC" w:rsidRDefault="00F90BDC">
      <w:r xmlns:w="http://schemas.openxmlformats.org/wordprocessingml/2006/main">
        <w:t xml:space="preserve">1. העברים 11:1 - "ועתה האמונה היא בטחון בדברים שמקווים להם, אמונה בדברים שלא רואים."</w:t>
      </w:r>
    </w:p>
    <w:p w14:paraId="000CA2FF" w14:textId="77777777" w:rsidR="00F90BDC" w:rsidRDefault="00F90BDC"/>
    <w:p w14:paraId="7FD5CE13" w14:textId="77777777" w:rsidR="00F90BDC" w:rsidRDefault="00F90BDC">
      <w:r xmlns:w="http://schemas.openxmlformats.org/wordprocessingml/2006/main">
        <w:t xml:space="preserve">2. לוקס י"ח:27 - "אבל הוא אמר, "מה שאי אפשר עם האדם אפשרי עם אלוהים."</w:t>
      </w:r>
    </w:p>
    <w:p w14:paraId="484FAD02" w14:textId="77777777" w:rsidR="00F90BDC" w:rsidRDefault="00F90BDC"/>
    <w:p w14:paraId="33AD01D1" w14:textId="77777777" w:rsidR="00F90BDC" w:rsidRDefault="00F90BDC">
      <w:r xmlns:w="http://schemas.openxmlformats.org/wordprocessingml/2006/main">
        <w:t xml:space="preserve">מארק 5:28 כי היא אמרה, אם אוכל לגעת אך בבגדיו, אהיה שלמה.</w:t>
      </w:r>
    </w:p>
    <w:p w14:paraId="0F2B6B79" w14:textId="77777777" w:rsidR="00F90BDC" w:rsidRDefault="00F90BDC"/>
    <w:p w14:paraId="0FC6AB72" w14:textId="77777777" w:rsidR="00F90BDC" w:rsidRDefault="00F90BDC">
      <w:r xmlns:w="http://schemas.openxmlformats.org/wordprocessingml/2006/main">
        <w:t xml:space="preserve">קטע זה במרקוס ה':28 מדגיש את כוחה של האמונה ואת היכולת להירפא באמצעות בגדיו של ישוע.</w:t>
      </w:r>
    </w:p>
    <w:p w14:paraId="53ABE784" w14:textId="77777777" w:rsidR="00F90BDC" w:rsidRDefault="00F90BDC"/>
    <w:p w14:paraId="04DD8827" w14:textId="77777777" w:rsidR="00F90BDC" w:rsidRDefault="00F90BDC">
      <w:r xmlns:w="http://schemas.openxmlformats.org/wordprocessingml/2006/main">
        <w:t xml:space="preserve">1. א' על כוחה של האמונה להזיז הרים ולרפא חולים.</w:t>
      </w:r>
    </w:p>
    <w:p w14:paraId="41BCE170" w14:textId="77777777" w:rsidR="00F90BDC" w:rsidRDefault="00F90BDC"/>
    <w:p w14:paraId="0621520B" w14:textId="77777777" w:rsidR="00F90BDC" w:rsidRDefault="00F90BDC">
      <w:r xmlns:w="http://schemas.openxmlformats.org/wordprocessingml/2006/main">
        <w:t xml:space="preserve">2. א על כוחם של בגדי המשיח לרפא מחלות פיזיות ורוחניות.</w:t>
      </w:r>
    </w:p>
    <w:p w14:paraId="475526FE" w14:textId="77777777" w:rsidR="00F90BDC" w:rsidRDefault="00F90BDC"/>
    <w:p w14:paraId="28C5C48D" w14:textId="77777777" w:rsidR="00F90BDC" w:rsidRDefault="00F90BDC">
      <w:r xmlns:w="http://schemas.openxmlformats.org/wordprocessingml/2006/main">
        <w:t xml:space="preserve">1. מתי 17:20 - "הוא ענה, "מפני שיש לך כל כך מעט אמונה. באמת אני אומר לך, אם יש לך אמונה קטנה כמו זרע חרדל, אתה יכול לומר להר הזה, 'זוז מכאן לשם,' וזה יזוז. שום דבר לא יהיה בלתי אפשרי עבורך."</w:t>
      </w:r>
    </w:p>
    <w:p w14:paraId="46122CBD" w14:textId="77777777" w:rsidR="00F90BDC" w:rsidRDefault="00F90BDC"/>
    <w:p w14:paraId="424B2E7E" w14:textId="77777777" w:rsidR="00F90BDC" w:rsidRDefault="00F90BDC">
      <w:r xmlns:w="http://schemas.openxmlformats.org/wordprocessingml/2006/main">
        <w:t xml:space="preserve">2. ג'יימס ה' 14-15 - "האם מישהו מכם חולה? שיקראו לזקני הכנסייה להתפלל עליהם ולמשוח אותם בשמן בשם האדון. והתפילה המובאת באמונה תגרום לחולים לחולים. אדם טוב; ה' יקום אותם. אם הם חטאו, יסלח להם."</w:t>
      </w:r>
    </w:p>
    <w:p w14:paraId="59437DD3" w14:textId="77777777" w:rsidR="00F90BDC" w:rsidRDefault="00F90BDC"/>
    <w:p w14:paraId="0D3EF0A1" w14:textId="77777777" w:rsidR="00F90BDC" w:rsidRDefault="00F90BDC">
      <w:r xmlns:w="http://schemas.openxmlformats.org/wordprocessingml/2006/main">
        <w:t xml:space="preserve">מר 5:29 ומיד יבשה מעיין דמה; והיא הרגישה בגופה שנרפאה מהמגפה ההיא.</w:t>
      </w:r>
    </w:p>
    <w:p w14:paraId="42A21652" w14:textId="77777777" w:rsidR="00F90BDC" w:rsidRDefault="00F90BDC"/>
    <w:p w14:paraId="5F3F2CB7" w14:textId="77777777" w:rsidR="00F90BDC" w:rsidRDefault="00F90BDC">
      <w:r xmlns:w="http://schemas.openxmlformats.org/wordprocessingml/2006/main">
        <w:t xml:space="preserve">האישה עם דליפת הדם נרפאה מיד כשנגעה בישוע.</w:t>
      </w:r>
    </w:p>
    <w:p w14:paraId="15A35C06" w14:textId="77777777" w:rsidR="00F90BDC" w:rsidRDefault="00F90BDC"/>
    <w:p w14:paraId="370E091A" w14:textId="77777777" w:rsidR="00F90BDC" w:rsidRDefault="00F90BDC">
      <w:r xmlns:w="http://schemas.openxmlformats.org/wordprocessingml/2006/main">
        <w:t xml:space="preserve">1. כוחו של ישוע: הכוח לרפא</w:t>
      </w:r>
    </w:p>
    <w:p w14:paraId="308009C1" w14:textId="77777777" w:rsidR="00F90BDC" w:rsidRDefault="00F90BDC"/>
    <w:p w14:paraId="3B030C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ניסים של ישו: השראה לאמונה</w:t>
      </w:r>
    </w:p>
    <w:p w14:paraId="7F0D0135" w14:textId="77777777" w:rsidR="00F90BDC" w:rsidRDefault="00F90BDC"/>
    <w:p w14:paraId="30F437D4" w14:textId="77777777" w:rsidR="00F90BDC" w:rsidRDefault="00F90BDC">
      <w:r xmlns:w="http://schemas.openxmlformats.org/wordprocessingml/2006/main">
        <w:t xml:space="preserve">1. מתי ט' 20-22 - האישה עם נוזל הדם נרפאה באמונה.</w:t>
      </w:r>
    </w:p>
    <w:p w14:paraId="240E974F" w14:textId="77777777" w:rsidR="00F90BDC" w:rsidRDefault="00F90BDC"/>
    <w:p w14:paraId="5ECF7CA0" w14:textId="77777777" w:rsidR="00F90BDC" w:rsidRDefault="00F90BDC">
      <w:r xmlns:w="http://schemas.openxmlformats.org/wordprocessingml/2006/main">
        <w:t xml:space="preserve">2. העברים 13:8 - ישוע המשיח הוא אותו אתמול, היום ולנצח.</w:t>
      </w:r>
    </w:p>
    <w:p w14:paraId="58ECF88A" w14:textId="77777777" w:rsidR="00F90BDC" w:rsidRDefault="00F90BDC"/>
    <w:p w14:paraId="1607ADFC" w14:textId="77777777" w:rsidR="00F90BDC" w:rsidRDefault="00F90BDC">
      <w:r xmlns:w="http://schemas.openxmlformats.org/wordprocessingml/2006/main">
        <w:t xml:space="preserve">מרקוס 5:30 וישוע, שידע מיד בעצמו כי הסגולה יצאה ממנו, סובב אותו בעיתונות, ואמר: מי נגע בבגדי?</w:t>
      </w:r>
    </w:p>
    <w:p w14:paraId="3FAA6CF2" w14:textId="77777777" w:rsidR="00F90BDC" w:rsidRDefault="00F90BDC"/>
    <w:p w14:paraId="082255EF" w14:textId="77777777" w:rsidR="00F90BDC" w:rsidRDefault="00F90BDC">
      <w:r xmlns:w="http://schemas.openxmlformats.org/wordprocessingml/2006/main">
        <w:t xml:space="preserve">ישוע ידע שיצא ממנו כוח ושאל מי נגע בבגדיו.</w:t>
      </w:r>
    </w:p>
    <w:p w14:paraId="28477962" w14:textId="77777777" w:rsidR="00F90BDC" w:rsidRDefault="00F90BDC"/>
    <w:p w14:paraId="590869FC" w14:textId="77777777" w:rsidR="00F90BDC" w:rsidRDefault="00F90BDC">
      <w:r xmlns:w="http://schemas.openxmlformats.org/wordprocessingml/2006/main">
        <w:t xml:space="preserve">1. כוחה של נוכחותו של ישוע: חקר כיצד מעלותיו של ישוע יכולות להשפיע על חיינו</w:t>
      </w:r>
    </w:p>
    <w:p w14:paraId="32D6CA08" w14:textId="77777777" w:rsidR="00F90BDC" w:rsidRDefault="00F90BDC"/>
    <w:p w14:paraId="75115471" w14:textId="77777777" w:rsidR="00F90BDC" w:rsidRDefault="00F90BDC">
      <w:r xmlns:w="http://schemas.openxmlformats.org/wordprocessingml/2006/main">
        <w:t xml:space="preserve">2. אמון בישוע: הבנת האמונה והמסירות של מי שמחפש את ריפויו</w:t>
      </w:r>
    </w:p>
    <w:p w14:paraId="34E17474" w14:textId="77777777" w:rsidR="00F90BDC" w:rsidRDefault="00F90BDC"/>
    <w:p w14:paraId="483D544A" w14:textId="77777777" w:rsidR="00F90BDC" w:rsidRDefault="00F90BDC">
      <w:r xmlns:w="http://schemas.openxmlformats.org/wordprocessingml/2006/main">
        <w:t xml:space="preserve">1. מעשי השליחים 3:16 - ושמו, על ידי אמונה בשמו, חיזק את האיש הזה, אשר אתם רואים ויודעים: כן, האמונה אשר על ידו נתנה לו את החזק השלם הזה בפני כולכם.</w:t>
      </w:r>
    </w:p>
    <w:p w14:paraId="73D78607" w14:textId="77777777" w:rsidR="00F90BDC" w:rsidRDefault="00F90BDC"/>
    <w:p w14:paraId="2E3DB102" w14:textId="77777777" w:rsidR="00F90BDC" w:rsidRDefault="00F90BDC">
      <w:r xmlns:w="http://schemas.openxmlformats.org/wordprocessingml/2006/main">
        <w:t xml:space="preserve">2. ב' לקורינתים יב:9 - ויאמר אליי די לך חסדי, כי כוחי נשלים בחולשה. לכן, בשמחה רבה, אעדיף להתפאר בחולשותי, כדי שכוח המשיח ינוח עלי.</w:t>
      </w:r>
    </w:p>
    <w:p w14:paraId="0FBC53F3" w14:textId="77777777" w:rsidR="00F90BDC" w:rsidRDefault="00F90BDC"/>
    <w:p w14:paraId="46ED49EC" w14:textId="77777777" w:rsidR="00F90BDC" w:rsidRDefault="00F90BDC">
      <w:r xmlns:w="http://schemas.openxmlformats.org/wordprocessingml/2006/main">
        <w:t xml:space="preserve">מר 5:31 ויאמרו אליו תלמידיו: אתה רואה את ההמון גדוש אותך, ואמרת: מי נגע בי?</w:t>
      </w:r>
    </w:p>
    <w:p w14:paraId="1839C8DD" w14:textId="77777777" w:rsidR="00F90BDC" w:rsidRDefault="00F90BDC"/>
    <w:p w14:paraId="7BDB8FDD" w14:textId="77777777" w:rsidR="00F90BDC" w:rsidRDefault="00F90BDC">
      <w:r xmlns:w="http://schemas.openxmlformats.org/wordprocessingml/2006/main">
        <w:t xml:space="preserve">ישוע הראה שהוא מודע לכוחה העל טבעי של האמונה באמצעות תגובתו למגע.</w:t>
      </w:r>
    </w:p>
    <w:p w14:paraId="312AF95D" w14:textId="77777777" w:rsidR="00F90BDC" w:rsidRDefault="00F90BDC"/>
    <w:p w14:paraId="58AD23CC" w14:textId="77777777" w:rsidR="00F90BDC" w:rsidRDefault="00F90BDC">
      <w:r xmlns:w="http://schemas.openxmlformats.org/wordprocessingml/2006/main">
        <w:t xml:space="preserve">1: ישוע לימד שאמונה יכולה להיות עוצמתית ומרחיקת לכת, גם כשהיא בלתי נראית.</w:t>
      </w:r>
    </w:p>
    <w:p w14:paraId="05434019" w14:textId="77777777" w:rsidR="00F90BDC" w:rsidRDefault="00F90BDC"/>
    <w:p w14:paraId="7FFEC3A3" w14:textId="77777777" w:rsidR="00F90BDC" w:rsidRDefault="00F90BDC">
      <w:r xmlns:w="http://schemas.openxmlformats.org/wordprocessingml/2006/main">
        <w:t xml:space="preserve">2: ישוע הראה שהוא מכוון לאלה שמושיטים יד אליו באמונה, ללא קשר לגודל ההמון.</w:t>
      </w:r>
    </w:p>
    <w:p w14:paraId="6BA44C22" w14:textId="77777777" w:rsidR="00F90BDC" w:rsidRDefault="00F90BDC"/>
    <w:p w14:paraId="1909A160" w14:textId="77777777" w:rsidR="00F90BDC" w:rsidRDefault="00F90BDC">
      <w:r xmlns:w="http://schemas.openxmlformats.org/wordprocessingml/2006/main">
        <w:t xml:space="preserve">1: מתי 17:20 - כי באמת, אני אומר לכם, אם יש לכם אמונה כמו גרגיר חרדל, אתם תגידו להר הזה, 'זוז מכאן לשם' והוא יזוז, ושום דבר לא יהיה. בלתי אפשרי עבורך.</w:t>
      </w:r>
    </w:p>
    <w:p w14:paraId="21809E71" w14:textId="77777777" w:rsidR="00F90BDC" w:rsidRDefault="00F90BDC"/>
    <w:p w14:paraId="5E4B223A" w14:textId="77777777" w:rsidR="00F90BDC" w:rsidRDefault="00F90BDC">
      <w:r xmlns:w="http://schemas.openxmlformats.org/wordprocessingml/2006/main">
        <w:t xml:space="preserve">2: העברים 11:1 - עכשיו האמונה היא בטחון בדברים שמקווים להם, שכנוע בדברים שלא רואים.</w:t>
      </w:r>
    </w:p>
    <w:p w14:paraId="036CE85C" w14:textId="77777777" w:rsidR="00F90BDC" w:rsidRDefault="00F90BDC"/>
    <w:p w14:paraId="041ACA5F" w14:textId="77777777" w:rsidR="00F90BDC" w:rsidRDefault="00F90BDC">
      <w:r xmlns:w="http://schemas.openxmlformats.org/wordprocessingml/2006/main">
        <w:t xml:space="preserve">מרקוס ה':32 ויסתכל סביבו לראות את אשר עשתה את הדבר הזה.</w:t>
      </w:r>
    </w:p>
    <w:p w14:paraId="12D253CA" w14:textId="77777777" w:rsidR="00F90BDC" w:rsidRDefault="00F90BDC"/>
    <w:p w14:paraId="29E5257B" w14:textId="77777777" w:rsidR="00F90BDC" w:rsidRDefault="00F90BDC">
      <w:r xmlns:w="http://schemas.openxmlformats.org/wordprocessingml/2006/main">
        <w:t xml:space="preserve">הקטע מספר על ישו שמביט סביבו כדי למצוא את האישה שנגעה בו.</w:t>
      </w:r>
    </w:p>
    <w:p w14:paraId="56DBA2E5" w14:textId="77777777" w:rsidR="00F90BDC" w:rsidRDefault="00F90BDC"/>
    <w:p w14:paraId="43050268" w14:textId="77777777" w:rsidR="00F90BDC" w:rsidRDefault="00F90BDC">
      <w:r xmlns:w="http://schemas.openxmlformats.org/wordprocessingml/2006/main">
        <w:t xml:space="preserve">1. יש אמונה כדי להושיט יד אל ישוע: עיון במרקוס ה':32</w:t>
      </w:r>
    </w:p>
    <w:p w14:paraId="323A3A1B" w14:textId="77777777" w:rsidR="00F90BDC" w:rsidRDefault="00F90BDC"/>
    <w:p w14:paraId="7ED3EDFA" w14:textId="77777777" w:rsidR="00F90BDC" w:rsidRDefault="00F90BDC">
      <w:r xmlns:w="http://schemas.openxmlformats.org/wordprocessingml/2006/main">
        <w:t xml:space="preserve">2. אומץ מול הספק: בחינת סימן ה' 32</w:t>
      </w:r>
    </w:p>
    <w:p w14:paraId="235D9DA9" w14:textId="77777777" w:rsidR="00F90BDC" w:rsidRDefault="00F90BDC"/>
    <w:p w14:paraId="59763063" w14:textId="77777777" w:rsidR="00F90BDC" w:rsidRDefault="00F90BDC">
      <w:r xmlns:w="http://schemas.openxmlformats.org/wordprocessingml/2006/main">
        <w:t xml:space="preserve">1. העברים ד' טז - "הבה נתקרב אז בביטחון אל כסא החסד, כדי שנקבל רחמים ונמצא חסד לעזרה בשעת צרה".</w:t>
      </w:r>
    </w:p>
    <w:p w14:paraId="262B378F" w14:textId="77777777" w:rsidR="00F90BDC" w:rsidRDefault="00F90BDC"/>
    <w:p w14:paraId="62FF2A82" w14:textId="77777777" w:rsidR="00F90BDC" w:rsidRDefault="00F90BDC">
      <w:r xmlns:w="http://schemas.openxmlformats.org/wordprocessingml/2006/main">
        <w:t xml:space="preserve">2. ג'יימס ד' 8 - "תקרבו לאלוהים והוא יתקרב אליכם. נקה את ידיכם, חוטאים, וטהר את לבבכם, דופי הדעת."</w:t>
      </w:r>
    </w:p>
    <w:p w14:paraId="720EBAF4" w14:textId="77777777" w:rsidR="00F90BDC" w:rsidRDefault="00F90BDC"/>
    <w:p w14:paraId="3A271AE7" w14:textId="77777777" w:rsidR="00F90BDC" w:rsidRDefault="00F90BDC">
      <w:r xmlns:w="http://schemas.openxmlformats.org/wordprocessingml/2006/main">
        <w:t xml:space="preserve">מרקוס ה' 33 אבל האשה החוששת והרועדת, ביודעה מה נעשה בה, באה ונפלה </w:t>
      </w:r>
      <w:r xmlns:w="http://schemas.openxmlformats.org/wordprocessingml/2006/main">
        <w:lastRenderedPageBreak xmlns:w="http://schemas.openxmlformats.org/wordprocessingml/2006/main"/>
      </w:r>
      <w:r xmlns:w="http://schemas.openxmlformats.org/wordprocessingml/2006/main">
        <w:t xml:space="preserve">לפניו וסיפרה לו את כל האמת.</w:t>
      </w:r>
    </w:p>
    <w:p w14:paraId="093FD7ED" w14:textId="77777777" w:rsidR="00F90BDC" w:rsidRDefault="00F90BDC"/>
    <w:p w14:paraId="714B67ED" w14:textId="77777777" w:rsidR="00F90BDC" w:rsidRDefault="00F90BDC">
      <w:r xmlns:w="http://schemas.openxmlformats.org/wordprocessingml/2006/main">
        <w:t xml:space="preserve">האישה פחדה אבל היא באה אל ישוע וחשפה את האמת.</w:t>
      </w:r>
    </w:p>
    <w:p w14:paraId="74DEDE37" w14:textId="77777777" w:rsidR="00F90BDC" w:rsidRDefault="00F90BDC"/>
    <w:p w14:paraId="24FFCC35" w14:textId="77777777" w:rsidR="00F90BDC" w:rsidRDefault="00F90BDC">
      <w:r xmlns:w="http://schemas.openxmlformats.org/wordprocessingml/2006/main">
        <w:t xml:space="preserve">1. אל תירא, כי ה' איתך תמיד.</w:t>
      </w:r>
    </w:p>
    <w:p w14:paraId="0449DA36" w14:textId="77777777" w:rsidR="00F90BDC" w:rsidRDefault="00F90BDC"/>
    <w:p w14:paraId="2044EBA3" w14:textId="77777777" w:rsidR="00F90BDC" w:rsidRDefault="00F90BDC">
      <w:r xmlns:w="http://schemas.openxmlformats.org/wordprocessingml/2006/main">
        <w:t xml:space="preserve">2. גם כשאתה מתמודד עם מצבים קשים ומביכים, בטח תמיד בישוע.</w:t>
      </w:r>
    </w:p>
    <w:p w14:paraId="0F109187" w14:textId="77777777" w:rsidR="00F90BDC" w:rsidRDefault="00F90BDC"/>
    <w:p w14:paraId="09AB9C32" w14:textId="77777777" w:rsidR="00F90BDC" w:rsidRDefault="00F90BDC">
      <w:r xmlns:w="http://schemas.openxmlformats.org/wordprocessingml/2006/main">
        <w:t xml:space="preserve">1. ישעיהו 41:10 - "אל תירא כי אני איתך; אל תתבאס, כי אני אלהיך; אני אחזק אותך, אעזור לך, אוחזק אותך בימין צדקתי".</w:t>
      </w:r>
    </w:p>
    <w:p w14:paraId="1793EDD4" w14:textId="77777777" w:rsidR="00F90BDC" w:rsidRDefault="00F90BDC"/>
    <w:p w14:paraId="21179251" w14:textId="77777777" w:rsidR="00F90BDC" w:rsidRDefault="00F90BDC">
      <w:r xmlns:w="http://schemas.openxmlformats.org/wordprocessingml/2006/main">
        <w:t xml:space="preserve">2. יוחנן ט"ז 33 - "אמרתי לך את הדברים האלה למען יהיה לך שלום. בעולם תהיה לך צרה. אבל לבבי; התגברתי על העולם".</w:t>
      </w:r>
    </w:p>
    <w:p w14:paraId="2054FF06" w14:textId="77777777" w:rsidR="00F90BDC" w:rsidRDefault="00F90BDC"/>
    <w:p w14:paraId="77C85B99" w14:textId="77777777" w:rsidR="00F90BDC" w:rsidRDefault="00F90BDC">
      <w:r xmlns:w="http://schemas.openxmlformats.org/wordprocessingml/2006/main">
        <w:t xml:space="preserve">מר 5:34 ויאמר אליה, בת, אמונתך שלמה אותך; לך בשלום, והיה שלם ממגפתך.</w:t>
      </w:r>
    </w:p>
    <w:p w14:paraId="5C6EF54A" w14:textId="77777777" w:rsidR="00F90BDC" w:rsidRDefault="00F90BDC"/>
    <w:p w14:paraId="27C509B3" w14:textId="77777777" w:rsidR="00F90BDC" w:rsidRDefault="00F90BDC">
      <w:r xmlns:w="http://schemas.openxmlformats.org/wordprocessingml/2006/main">
        <w:t xml:space="preserve">פסוק זה מדבר על ישוע המרפא את מחלתה הגופנית של אישה באמצעות אמונתה.</w:t>
      </w:r>
    </w:p>
    <w:p w14:paraId="4D11EE7E" w14:textId="77777777" w:rsidR="00F90BDC" w:rsidRDefault="00F90BDC"/>
    <w:p w14:paraId="43F74924" w14:textId="77777777" w:rsidR="00F90BDC" w:rsidRDefault="00F90BDC">
      <w:r xmlns:w="http://schemas.openxmlformats.org/wordprocessingml/2006/main">
        <w:t xml:space="preserve">1. כוחה של אמונה: איך אלוהים מרפא באמצעות אמונתנו</w:t>
      </w:r>
    </w:p>
    <w:p w14:paraId="00BDBD1A" w14:textId="77777777" w:rsidR="00F90BDC" w:rsidRDefault="00F90BDC"/>
    <w:p w14:paraId="0A0C4BD1" w14:textId="77777777" w:rsidR="00F90BDC" w:rsidRDefault="00F90BDC">
      <w:r xmlns:w="http://schemas.openxmlformats.org/wordprocessingml/2006/main">
        <w:t xml:space="preserve">2. לחוות את חסדו של אלוהים באמצעות אמונתנו</w:t>
      </w:r>
    </w:p>
    <w:p w14:paraId="14C53B57" w14:textId="77777777" w:rsidR="00F90BDC" w:rsidRDefault="00F90BDC"/>
    <w:p w14:paraId="6D82303D" w14:textId="77777777" w:rsidR="00F90BDC" w:rsidRDefault="00F90BDC">
      <w:r xmlns:w="http://schemas.openxmlformats.org/wordprocessingml/2006/main">
        <w:t xml:space="preserve">1. העברים 11:1 - "ועתה האמונה היא בטחון בדברים שמקווים להם, אמונה בדברים שלא רואים."</w:t>
      </w:r>
    </w:p>
    <w:p w14:paraId="36817C20" w14:textId="77777777" w:rsidR="00F90BDC" w:rsidRDefault="00F90BDC"/>
    <w:p w14:paraId="20839F55" w14:textId="77777777" w:rsidR="00F90BDC" w:rsidRDefault="00F90BDC">
      <w:r xmlns:w="http://schemas.openxmlformats.org/wordprocessingml/2006/main">
        <w:t xml:space="preserve">2. ג'יימס ה' 15 - "ותפילת האמונה תציל את החולה, וה' יקים אותו </w:t>
      </w:r>
      <w:r xmlns:w="http://schemas.openxmlformats.org/wordprocessingml/2006/main">
        <w:lastRenderedPageBreak xmlns:w="http://schemas.openxmlformats.org/wordprocessingml/2006/main"/>
      </w:r>
      <w:r xmlns:w="http://schemas.openxmlformats.org/wordprocessingml/2006/main">
        <w:t xml:space="preserve">. ואם חטא, יסלח לו."</w:t>
      </w:r>
    </w:p>
    <w:p w14:paraId="74845332" w14:textId="77777777" w:rsidR="00F90BDC" w:rsidRDefault="00F90BDC"/>
    <w:p w14:paraId="1378A4C5" w14:textId="77777777" w:rsidR="00F90BDC" w:rsidRDefault="00F90BDC">
      <w:r xmlns:w="http://schemas.openxmlformats.org/wordprocessingml/2006/main">
        <w:t xml:space="preserve">מרקוס ה':35 בעודו מדבר, באו משליט בית-הכנסת איש אשר אמרו: בתך מתה: מדוע אתה עוד מטריד את האדון?</w:t>
      </w:r>
    </w:p>
    <w:p w14:paraId="1655D9EF" w14:textId="77777777" w:rsidR="00F90BDC" w:rsidRDefault="00F90BDC"/>
    <w:p w14:paraId="76965A6C" w14:textId="77777777" w:rsidR="00F90BDC" w:rsidRDefault="00F90BDC">
      <w:r xmlns:w="http://schemas.openxmlformats.org/wordprocessingml/2006/main">
        <w:t xml:space="preserve">בא שליח ממנהיג בית הכנסת והודיע לישו שבתו של האיש איתו הוא מדבר מתה.</w:t>
      </w:r>
    </w:p>
    <w:p w14:paraId="0117CEB5" w14:textId="77777777" w:rsidR="00F90BDC" w:rsidRDefault="00F90BDC"/>
    <w:p w14:paraId="0961B7C5" w14:textId="77777777" w:rsidR="00F90BDC" w:rsidRDefault="00F90BDC">
      <w:r xmlns:w="http://schemas.openxmlformats.org/wordprocessingml/2006/main">
        <w:t xml:space="preserve">1. כוחה של אמונה: אל תוותרו על תקווה בזמנים קשים</w:t>
      </w:r>
    </w:p>
    <w:p w14:paraId="04D3B505" w14:textId="77777777" w:rsidR="00F90BDC" w:rsidRDefault="00F90BDC"/>
    <w:p w14:paraId="48D4457D" w14:textId="77777777" w:rsidR="00F90BDC" w:rsidRDefault="00F90BDC">
      <w:r xmlns:w="http://schemas.openxmlformats.org/wordprocessingml/2006/main">
        <w:t xml:space="preserve">2. איך ישוע לימד אותנו להתמיד מול מצוקה</w:t>
      </w:r>
    </w:p>
    <w:p w14:paraId="127AA53E" w14:textId="77777777" w:rsidR="00F90BDC" w:rsidRDefault="00F90BDC"/>
    <w:p w14:paraId="0621E8A2" w14:textId="77777777" w:rsidR="00F90BDC" w:rsidRDefault="00F90BDC">
      <w:r xmlns:w="http://schemas.openxmlformats.org/wordprocessingml/2006/main">
        <w:t xml:space="preserve">1. הרומים ה':3-5, "לא רק זה, אלא שאנו שמחים בסבלנו, בידיעה שסבל מייצר סבולת, וסיבולת מייצרת אופי, ואופי מייצר תקווה, והתקווה לא מביישת אותנו, כי יש לאהבת אלוהים. נשפך אל ליבנו באמצעות רוח הקודש שניתנה לנו."</w:t>
      </w:r>
    </w:p>
    <w:p w14:paraId="5DE64FAA" w14:textId="77777777" w:rsidR="00F90BDC" w:rsidRDefault="00F90BDC"/>
    <w:p w14:paraId="678B0B2A" w14:textId="77777777" w:rsidR="00F90BDC" w:rsidRDefault="00F90BDC">
      <w:r xmlns:w="http://schemas.openxmlformats.org/wordprocessingml/2006/main">
        <w:t xml:space="preserve">2. העברים י' 35-36, "לכן אל תשליכו את בטחונכם, שיש לו שכר גדול. כי אתם זקוקים לסבולת, כדי שבשעשיתם את רצון ה' תקבלו את המובטח."</w:t>
      </w:r>
    </w:p>
    <w:p w14:paraId="5C38455D" w14:textId="77777777" w:rsidR="00F90BDC" w:rsidRDefault="00F90BDC"/>
    <w:p w14:paraId="75C9EB55" w14:textId="77777777" w:rsidR="00F90BDC" w:rsidRDefault="00F90BDC">
      <w:r xmlns:w="http://schemas.openxmlformats.org/wordprocessingml/2006/main">
        <w:t xml:space="preserve">מרקוס 5:36 ברגע שישוע שמע את המילה שנאמרה, הוא אמר אל שליט בית הכנסת, אל תפחד, רק האמין.</w:t>
      </w:r>
    </w:p>
    <w:p w14:paraId="5E5600F5" w14:textId="77777777" w:rsidR="00F90BDC" w:rsidRDefault="00F90BDC"/>
    <w:p w14:paraId="246F9232" w14:textId="77777777" w:rsidR="00F90BDC" w:rsidRDefault="00F90BDC">
      <w:r xmlns:w="http://schemas.openxmlformats.org/wordprocessingml/2006/main">
        <w:t xml:space="preserve">ישוע שומע את התחינה של שליט בית הכנסת ואומר לו לא לפחד אלא להאמין.</w:t>
      </w:r>
    </w:p>
    <w:p w14:paraId="67483DD0" w14:textId="77777777" w:rsidR="00F90BDC" w:rsidRDefault="00F90BDC"/>
    <w:p w14:paraId="59783080" w14:textId="77777777" w:rsidR="00F90BDC" w:rsidRDefault="00F90BDC">
      <w:r xmlns:w="http://schemas.openxmlformats.org/wordprocessingml/2006/main">
        <w:t xml:space="preserve">1. "לחיות באמונה: התגברות על פחד באמצעות אמונה"</w:t>
      </w:r>
    </w:p>
    <w:p w14:paraId="72E97377" w14:textId="77777777" w:rsidR="00F90BDC" w:rsidRDefault="00F90BDC"/>
    <w:p w14:paraId="00FF9B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"אזרו אומץ מול מצוקה: להאמין בבלתי נראה"</w:t>
      </w:r>
    </w:p>
    <w:p w14:paraId="6904615D" w14:textId="77777777" w:rsidR="00F90BDC" w:rsidRDefault="00F90BDC"/>
    <w:p w14:paraId="68180FFD" w14:textId="77777777" w:rsidR="00F90BDC" w:rsidRDefault="00F90BDC">
      <w:r xmlns:w="http://schemas.openxmlformats.org/wordprocessingml/2006/main">
        <w:t xml:space="preserve">1. משלי ג', ה'-ו' - "בטח בה' בכל לבבך ואל תישען על הבנתך. בכל דרכיך הכרת אותו והוא ישר נתיבותיך".</w:t>
      </w:r>
    </w:p>
    <w:p w14:paraId="7E2A5517" w14:textId="77777777" w:rsidR="00F90BDC" w:rsidRDefault="00F90BDC"/>
    <w:p w14:paraId="390F610C" w14:textId="77777777" w:rsidR="00F90BDC" w:rsidRDefault="00F90BDC">
      <w:r xmlns:w="http://schemas.openxmlformats.org/wordprocessingml/2006/main">
        <w:t xml:space="preserve">2. העברים י"א, א' - "ועתה האמונה היא בטחון בדברים שמקווים להם, אמונה בדברים שלא רואים."</w:t>
      </w:r>
    </w:p>
    <w:p w14:paraId="1E0ACF6B" w14:textId="77777777" w:rsidR="00F90BDC" w:rsidRDefault="00F90BDC"/>
    <w:p w14:paraId="1FC40F58" w14:textId="77777777" w:rsidR="00F90BDC" w:rsidRDefault="00F90BDC">
      <w:r xmlns:w="http://schemas.openxmlformats.org/wordprocessingml/2006/main">
        <w:t xml:space="preserve">מרקוס 5:37 ולא איפשר לאיש ללכת אחריו, מלבד פטרוס ויעקב ויוחנן אחי יעקב.</w:t>
      </w:r>
    </w:p>
    <w:p w14:paraId="3F8D63C8" w14:textId="77777777" w:rsidR="00F90BDC" w:rsidRDefault="00F90BDC"/>
    <w:p w14:paraId="2E39CE11" w14:textId="77777777" w:rsidR="00F90BDC" w:rsidRDefault="00F90BDC">
      <w:r xmlns:w="http://schemas.openxmlformats.org/wordprocessingml/2006/main">
        <w:t xml:space="preserve">קטע זה ממרקוס ה':37 מספר לנו שכאשר ישוע עשה נס, רק שלושה מתלמידיו - פטרוס, יעקב ויוחנן - הורשו ללכת אחריו.</w:t>
      </w:r>
    </w:p>
    <w:p w14:paraId="7AA336EB" w14:textId="77777777" w:rsidR="00F90BDC" w:rsidRDefault="00F90BDC"/>
    <w:p w14:paraId="627EBFEB" w14:textId="77777777" w:rsidR="00F90BDC" w:rsidRDefault="00F90BDC">
      <w:r xmlns:w="http://schemas.openxmlformats.org/wordprocessingml/2006/main">
        <w:t xml:space="preserve">1: ישוע לימד אותנו להיות מודעים למי אנחנו מאפשרים לעקוב אחרינו ולהעריך את איכות היחסים ולא את הכמות.</w:t>
      </w:r>
    </w:p>
    <w:p w14:paraId="33957F9A" w14:textId="77777777" w:rsidR="00F90BDC" w:rsidRDefault="00F90BDC"/>
    <w:p w14:paraId="094CF9A3" w14:textId="77777777" w:rsidR="00F90BDC" w:rsidRDefault="00F90BDC">
      <w:r xmlns:w="http://schemas.openxmlformats.org/wordprocessingml/2006/main">
        <w:t xml:space="preserve">2: ישו היה מוכן לחלוק את הרגעים הפרטיים שלו עם חסידיו המהימנים ביותר. עלינו להכיר בחשיבות של קיום יחסים קרובים וטיפוח מערכות יחסים אלה.</w:t>
      </w:r>
    </w:p>
    <w:p w14:paraId="691188A7" w14:textId="77777777" w:rsidR="00F90BDC" w:rsidRDefault="00F90BDC"/>
    <w:p w14:paraId="60B44F79" w14:textId="77777777" w:rsidR="00F90BDC" w:rsidRDefault="00F90BDC">
      <w:r xmlns:w="http://schemas.openxmlformats.org/wordprocessingml/2006/main">
        <w:t xml:space="preserve">א': משלי יג, כ' - הלך עם החכמים והיה חכם, כי בן לוויה של שוטים נפגע.</w:t>
      </w:r>
    </w:p>
    <w:p w14:paraId="0059C8E0" w14:textId="77777777" w:rsidR="00F90BDC" w:rsidRDefault="00F90BDC"/>
    <w:p w14:paraId="0F7BECC7" w14:textId="77777777" w:rsidR="00F90BDC" w:rsidRDefault="00F90BDC">
      <w:r xmlns:w="http://schemas.openxmlformats.org/wordprocessingml/2006/main">
        <w:t xml:space="preserve">ב: משלי יח, כ"ד (נ"ב) - אדם רב לוויה עלול להרוס, אבל יש חבר שמתקרב יותר מאח.</w:t>
      </w:r>
    </w:p>
    <w:p w14:paraId="20375900" w14:textId="77777777" w:rsidR="00F90BDC" w:rsidRDefault="00F90BDC"/>
    <w:p w14:paraId="065E1A85" w14:textId="77777777" w:rsidR="00F90BDC" w:rsidRDefault="00F90BDC">
      <w:r xmlns:w="http://schemas.openxmlformats.org/wordprocessingml/2006/main">
        <w:t xml:space="preserve">מרקוס ה':38 ויבוא אל בית מנהיג בית הכנסת וראה את המהומה ואת הבוכים והבוכים מאוד.</w:t>
      </w:r>
    </w:p>
    <w:p w14:paraId="632C0AE0" w14:textId="77777777" w:rsidR="00F90BDC" w:rsidRDefault="00F90BDC"/>
    <w:p w14:paraId="2BAA13CF" w14:textId="77777777" w:rsidR="00F90BDC" w:rsidRDefault="00F90BDC">
      <w:r xmlns:w="http://schemas.openxmlformats.org/wordprocessingml/2006/main">
        <w:t xml:space="preserve">ישוע הלך לביתו של שליט בית הכנסת ונתקל בהמולה גדולה עם אנשים בוכים ומייבבים.</w:t>
      </w:r>
    </w:p>
    <w:p w14:paraId="36C6BD46" w14:textId="77777777" w:rsidR="00F90BDC" w:rsidRDefault="00F90BDC"/>
    <w:p w14:paraId="0157EE71" w14:textId="77777777" w:rsidR="00F90BDC" w:rsidRDefault="00F90BDC">
      <w:r xmlns:w="http://schemas.openxmlformats.org/wordprocessingml/2006/main">
        <w:t xml:space="preserve">1. כוחו של ישו בזמני סערה</w:t>
      </w:r>
    </w:p>
    <w:p w14:paraId="25630785" w14:textId="77777777" w:rsidR="00F90BDC" w:rsidRDefault="00F90BDC"/>
    <w:p w14:paraId="63244212" w14:textId="77777777" w:rsidR="00F90BDC" w:rsidRDefault="00F90BDC">
      <w:r xmlns:w="http://schemas.openxmlformats.org/wordprocessingml/2006/main">
        <w:t xml:space="preserve">2. מציאת שלום בזמנים בעייתיים</w:t>
      </w:r>
    </w:p>
    <w:p w14:paraId="0107A032" w14:textId="77777777" w:rsidR="00F90BDC" w:rsidRDefault="00F90BDC"/>
    <w:p w14:paraId="1C994C53" w14:textId="77777777" w:rsidR="00F90BDC" w:rsidRDefault="00F90BDC">
      <w:r xmlns:w="http://schemas.openxmlformats.org/wordprocessingml/2006/main">
        <w:t xml:space="preserve">1. ישעיהו 41:10 - "אל תירא כי אני איתך אל תפחד כי אני אלוהיך אחזק אותך, אעזור לך, אשמור אותך בימין צדקתי".</w:t>
      </w:r>
    </w:p>
    <w:p w14:paraId="4011BB6F" w14:textId="77777777" w:rsidR="00F90BDC" w:rsidRDefault="00F90BDC"/>
    <w:p w14:paraId="035067E8" w14:textId="77777777" w:rsidR="00F90BDC" w:rsidRDefault="00F90BDC">
      <w:r xmlns:w="http://schemas.openxmlformats.org/wordprocessingml/2006/main">
        <w:t xml:space="preserve">2. יוחנן י"ד 27 - "שלום אני משאיר לכם, את שלומי אני נותן לכם. לא כמו שהעולם נותן אני נותן לכם. אל יטרדו לבכם ואל יפחדו."</w:t>
      </w:r>
    </w:p>
    <w:p w14:paraId="3EAEF185" w14:textId="77777777" w:rsidR="00F90BDC" w:rsidRDefault="00F90BDC"/>
    <w:p w14:paraId="587444AC" w14:textId="77777777" w:rsidR="00F90BDC" w:rsidRDefault="00F90BDC">
      <w:r xmlns:w="http://schemas.openxmlformats.org/wordprocessingml/2006/main">
        <w:t xml:space="preserve">מרקוס 5:39 ובבואו, אמר אליהם: למה אתם מתעמרים ובוכים? העלמה לא מתה אלא ישנה.</w:t>
      </w:r>
    </w:p>
    <w:p w14:paraId="7F7B64A7" w14:textId="77777777" w:rsidR="00F90BDC" w:rsidRDefault="00F90BDC"/>
    <w:p w14:paraId="3BD169A2" w14:textId="77777777" w:rsidR="00F90BDC" w:rsidRDefault="00F90BDC">
      <w:r xmlns:w="http://schemas.openxmlformats.org/wordprocessingml/2006/main">
        <w:t xml:space="preserve">הילדה לא מתה, אלא רק ישנה.</w:t>
      </w:r>
    </w:p>
    <w:p w14:paraId="6BCE3534" w14:textId="77777777" w:rsidR="00F90BDC" w:rsidRDefault="00F90BDC"/>
    <w:p w14:paraId="60DC056C" w14:textId="77777777" w:rsidR="00F90BDC" w:rsidRDefault="00F90BDC">
      <w:r xmlns:w="http://schemas.openxmlformats.org/wordprocessingml/2006/main">
        <w:t xml:space="preserve">1: ישוע מביא תקווה למי שיאוש.</w:t>
      </w:r>
    </w:p>
    <w:p w14:paraId="73C8F20C" w14:textId="77777777" w:rsidR="00F90BDC" w:rsidRDefault="00F90BDC"/>
    <w:p w14:paraId="7EFAB330" w14:textId="77777777" w:rsidR="00F90BDC" w:rsidRDefault="00F90BDC">
      <w:r xmlns:w="http://schemas.openxmlformats.org/wordprocessingml/2006/main">
        <w:t xml:space="preserve">2: ישוע מביא חיים למי שצריך.</w:t>
      </w:r>
    </w:p>
    <w:p w14:paraId="72B929F3" w14:textId="77777777" w:rsidR="00F90BDC" w:rsidRDefault="00F90BDC"/>
    <w:p w14:paraId="448B56AC" w14:textId="77777777" w:rsidR="00F90BDC" w:rsidRDefault="00F90BDC">
      <w:r xmlns:w="http://schemas.openxmlformats.org/wordprocessingml/2006/main">
        <w:t xml:space="preserve">1: מתי י"א 28-30 - בוא אלי, כל העמלים והעמוסים, ואני אתן לך מנוחה.</w:t>
      </w:r>
    </w:p>
    <w:p w14:paraId="3088E704" w14:textId="77777777" w:rsidR="00F90BDC" w:rsidRDefault="00F90BDC"/>
    <w:p w14:paraId="0F1358D3" w14:textId="77777777" w:rsidR="00F90BDC" w:rsidRDefault="00F90BDC">
      <w:r xmlns:w="http://schemas.openxmlformats.org/wordprocessingml/2006/main">
        <w:t xml:space="preserve">2: יוחנן י"א:25-26 - ישוע אמר לה, "אני התחייה והחיים. כל המאמין בי אף שהוא ימות, יחיה, וכל מי שחי ומאמין בי לא ימות לעולם.</w:t>
      </w:r>
    </w:p>
    <w:p w14:paraId="74435E5B" w14:textId="77777777" w:rsidR="00F90BDC" w:rsidRDefault="00F90BDC"/>
    <w:p w14:paraId="5787C2BE" w14:textId="77777777" w:rsidR="00F90BDC" w:rsidRDefault="00F90BDC">
      <w:r xmlns:w="http://schemas.openxmlformats.org/wordprocessingml/2006/main">
        <w:t xml:space="preserve">מרק 5:40 והם צחקו אותו לבוז. אבל כשהוציא את כולם, יקח את האב ואת אם העלמה ואת אשר אתו, ונכנס למקום ששכבה העלמה.</w:t>
      </w:r>
    </w:p>
    <w:p w14:paraId="0E46CC44" w14:textId="77777777" w:rsidR="00F90BDC" w:rsidRDefault="00F90BDC"/>
    <w:p w14:paraId="4D170CFE" w14:textId="77777777" w:rsidR="00F90BDC" w:rsidRDefault="00F90BDC">
      <w:r xmlns:w="http://schemas.openxmlformats.org/wordprocessingml/2006/main">
        <w:t xml:space="preserve">צחקו על ישוע כשאמר לאנשים שהוא יכול להבריא את הילדה החולה, אבל הוא כיבה אותם ואז נכנס לחדר שבו שכבה הילדה עם אביה ואמה.</w:t>
      </w:r>
    </w:p>
    <w:p w14:paraId="085A4046" w14:textId="77777777" w:rsidR="00F90BDC" w:rsidRDefault="00F90BDC"/>
    <w:p w14:paraId="0960624C" w14:textId="77777777" w:rsidR="00F90BDC" w:rsidRDefault="00F90BDC">
      <w:r xmlns:w="http://schemas.openxmlformats.org/wordprocessingml/2006/main">
        <w:t xml:space="preserve">1. ישוע מראה את כוחו מול חוסר האמונה</w:t>
      </w:r>
    </w:p>
    <w:p w14:paraId="51A7BF2C" w14:textId="77777777" w:rsidR="00F90BDC" w:rsidRDefault="00F90BDC"/>
    <w:p w14:paraId="2B5DD25A" w14:textId="77777777" w:rsidR="00F90BDC" w:rsidRDefault="00F90BDC">
      <w:r xmlns:w="http://schemas.openxmlformats.org/wordprocessingml/2006/main">
        <w:t xml:space="preserve">2. התגברות על מכשולים באמצעות אמונה</w:t>
      </w:r>
    </w:p>
    <w:p w14:paraId="495B9897" w14:textId="77777777" w:rsidR="00F90BDC" w:rsidRDefault="00F90BDC"/>
    <w:p w14:paraId="59F9C726" w14:textId="77777777" w:rsidR="00F90BDC" w:rsidRDefault="00F90BDC">
      <w:r xmlns:w="http://schemas.openxmlformats.org/wordprocessingml/2006/main">
        <w:t xml:space="preserve">1. העברים 11:1 - עכשיו האמונה היא בטחון בדברים שמקווים להם, שכנוע בדברים שלא רואים.</w:t>
      </w:r>
    </w:p>
    <w:p w14:paraId="5E59E507" w14:textId="77777777" w:rsidR="00F90BDC" w:rsidRDefault="00F90BDC"/>
    <w:p w14:paraId="39B430C9" w14:textId="77777777" w:rsidR="00F90BDC" w:rsidRDefault="00F90BDC">
      <w:r xmlns:w="http://schemas.openxmlformats.org/wordprocessingml/2006/main">
        <w:t xml:space="preserve">2. יוחנן ח' 32 - ותדע את האמת, והאמת תשחרר אותך.</w:t>
      </w:r>
    </w:p>
    <w:p w14:paraId="50C0506E" w14:textId="77777777" w:rsidR="00F90BDC" w:rsidRDefault="00F90BDC"/>
    <w:p w14:paraId="7CDA7BC0" w14:textId="77777777" w:rsidR="00F90BDC" w:rsidRDefault="00F90BDC">
      <w:r xmlns:w="http://schemas.openxmlformats.org/wordprocessingml/2006/main">
        <w:t xml:space="preserve">מר 5:41 וַיִּקַּח אֶת-הַנַּעֲרָה ביד, וַיֹּאמֶר אֵלֶיהָ, טְלִיתָא קוּמִי; שֶׁהוּא, כִּפְרֹשׁ, נַעֲרָה, אָמַר לְךָ, קוּם.</w:t>
      </w:r>
    </w:p>
    <w:p w14:paraId="64CA7540" w14:textId="77777777" w:rsidR="00F90BDC" w:rsidRDefault="00F90BDC"/>
    <w:p w14:paraId="460105DF" w14:textId="77777777" w:rsidR="00F90BDC" w:rsidRDefault="00F90BDC">
      <w:r xmlns:w="http://schemas.openxmlformats.org/wordprocessingml/2006/main">
        <w:t xml:space="preserve">הקטע עוסק על כך שישוע מחזיר נערה צעירה לחיים באומרו: "טליתא קומי, כלומר, עלמה, אני אומר לך, קום."</w:t>
      </w:r>
    </w:p>
    <w:p w14:paraId="304B0BE3" w14:textId="77777777" w:rsidR="00F90BDC" w:rsidRDefault="00F90BDC"/>
    <w:p w14:paraId="4A13CF11" w14:textId="77777777" w:rsidR="00F90BDC" w:rsidRDefault="00F90BDC">
      <w:r xmlns:w="http://schemas.openxmlformats.org/wordprocessingml/2006/main">
        <w:t xml:space="preserve">1. כוחו של ישוע להתגבר על המוות</w:t>
      </w:r>
    </w:p>
    <w:p w14:paraId="74FBA394" w14:textId="77777777" w:rsidR="00F90BDC" w:rsidRDefault="00F90BDC"/>
    <w:p w14:paraId="74BF4DE3" w14:textId="77777777" w:rsidR="00F90BDC" w:rsidRDefault="00F90BDC">
      <w:r xmlns:w="http://schemas.openxmlformats.org/wordprocessingml/2006/main">
        <w:t xml:space="preserve">2. סמכותו של ישוע להחזיר חיים</w:t>
      </w:r>
    </w:p>
    <w:p w14:paraId="6A1BF7AC" w14:textId="77777777" w:rsidR="00F90BDC" w:rsidRDefault="00F90BDC"/>
    <w:p w14:paraId="4DF96537" w14:textId="77777777" w:rsidR="00F90BDC" w:rsidRDefault="00F90BDC">
      <w:r xmlns:w="http://schemas.openxmlformats.org/wordprocessingml/2006/main">
        <w:t xml:space="preserve">1. יוחנן י"א:25-26 ישוע אמר לה: "אני התחייה והחיים. המאמין בי </w:t>
      </w:r>
      <w:r xmlns:w="http://schemas.openxmlformats.org/wordprocessingml/2006/main">
        <w:lastRenderedPageBreak xmlns:w="http://schemas.openxmlformats.org/wordprocessingml/2006/main"/>
      </w:r>
      <w:r xmlns:w="http://schemas.openxmlformats.org/wordprocessingml/2006/main">
        <w:t xml:space="preserve">יחיה, אף כי ימותו; 26 ומי שחי באמונה בי לא ימות לעולם.</w:t>
      </w:r>
    </w:p>
    <w:p w14:paraId="73ACBFC0" w14:textId="77777777" w:rsidR="00F90BDC" w:rsidRDefault="00F90BDC"/>
    <w:p w14:paraId="4545219C" w14:textId="77777777" w:rsidR="00F90BDC" w:rsidRDefault="00F90BDC">
      <w:r xmlns:w="http://schemas.openxmlformats.org/wordprocessingml/2006/main">
        <w:t xml:space="preserve">2. לוקס ז' 14-15 ואז הוא ניגש ונגע בארון, ומי שנשאו אותו עמדו במקום. ויאמר: צעיר, אני אומר לך, קום. 15 וישב המת והתחיל לדבר וישוע נתן אותו לאמו.</w:t>
      </w:r>
    </w:p>
    <w:p w14:paraId="08273711" w14:textId="77777777" w:rsidR="00F90BDC" w:rsidRDefault="00F90BDC"/>
    <w:p w14:paraId="63782F09" w14:textId="77777777" w:rsidR="00F90BDC" w:rsidRDefault="00F90BDC">
      <w:r xmlns:w="http://schemas.openxmlformats.org/wordprocessingml/2006/main">
        <w:t xml:space="preserve">מר 5:42 ומיד קמה העלמה ותהלכה; כי היא הייתה בת שתים עשרה שנים. והם נדהמו בתדהמה גדולה.</w:t>
      </w:r>
    </w:p>
    <w:p w14:paraId="14B15E63" w14:textId="77777777" w:rsidR="00F90BDC" w:rsidRDefault="00F90BDC"/>
    <w:p w14:paraId="737EC7F0" w14:textId="77777777" w:rsidR="00F90BDC" w:rsidRDefault="00F90BDC">
      <w:r xmlns:w="http://schemas.openxmlformats.org/wordprocessingml/2006/main">
        <w:t xml:space="preserve">הילדה נרפאה ויכלה ללכת מיד, לתדהמתם הגדולה של כל העדים.</w:t>
      </w:r>
    </w:p>
    <w:p w14:paraId="61C9496E" w14:textId="77777777" w:rsidR="00F90BDC" w:rsidRDefault="00F90BDC"/>
    <w:p w14:paraId="0212FBEC" w14:textId="77777777" w:rsidR="00F90BDC" w:rsidRDefault="00F90BDC">
      <w:r xmlns:w="http://schemas.openxmlformats.org/wordprocessingml/2006/main">
        <w:t xml:space="preserve">1. ניסים של ישו: הריפוי של הילדה בגיל 12</w:t>
      </w:r>
    </w:p>
    <w:p w14:paraId="2D5742FC" w14:textId="77777777" w:rsidR="00F90BDC" w:rsidRDefault="00F90BDC"/>
    <w:p w14:paraId="07B18483" w14:textId="77777777" w:rsidR="00F90BDC" w:rsidRDefault="00F90BDC">
      <w:r xmlns:w="http://schemas.openxmlformats.org/wordprocessingml/2006/main">
        <w:t xml:space="preserve">2. כוחו של ישו: איך אפילו הבלתי אפשרי אפשרי</w:t>
      </w:r>
    </w:p>
    <w:p w14:paraId="40353A3B" w14:textId="77777777" w:rsidR="00F90BDC" w:rsidRDefault="00F90BDC"/>
    <w:p w14:paraId="5507BC74" w14:textId="77777777" w:rsidR="00F90BDC" w:rsidRDefault="00F90BDC">
      <w:r xmlns:w="http://schemas.openxmlformats.org/wordprocessingml/2006/main">
        <w:t xml:space="preserve">1. לוקס ז':13-15 - כאשר ישוע ראה אותה, הוא קרא לה קדימה ואמר לה: "אישה, את משוחררת מהנכות שלך." אחר כך הניח עליה את ידיו, ומיד היא הזדקפה והיללה את ה'.</w:t>
      </w:r>
    </w:p>
    <w:p w14:paraId="24D591DF" w14:textId="77777777" w:rsidR="00F90BDC" w:rsidRDefault="00F90BDC"/>
    <w:p w14:paraId="3049E8C9" w14:textId="77777777" w:rsidR="00F90BDC" w:rsidRDefault="00F90BDC">
      <w:r xmlns:w="http://schemas.openxmlformats.org/wordprocessingml/2006/main">
        <w:t xml:space="preserve">2. מתי 9:22 - ישוע הסתובב וראה אותה. "תלבבי, בת," הוא אמר, "האמונה שלך ריפאה אותך." והאישה נרפאה מאותו רגע.</w:t>
      </w:r>
    </w:p>
    <w:p w14:paraId="1E743985" w14:textId="77777777" w:rsidR="00F90BDC" w:rsidRDefault="00F90BDC"/>
    <w:p w14:paraId="6BCF5644" w14:textId="77777777" w:rsidR="00F90BDC" w:rsidRDefault="00F90BDC">
      <w:r xmlns:w="http://schemas.openxmlformats.org/wordprocessingml/2006/main">
        <w:t xml:space="preserve">מר 5:43 וַיֹּאמֶר אֲשֶׁר יָדַע לָהֶם לֹא יָדַע אִישׁ; וציווה לתת לה משהו לאכול.</w:t>
      </w:r>
    </w:p>
    <w:p w14:paraId="0C2D5C54" w14:textId="77777777" w:rsidR="00F90BDC" w:rsidRDefault="00F90BDC"/>
    <w:p w14:paraId="433BAC1A" w14:textId="77777777" w:rsidR="00F90BDC" w:rsidRDefault="00F90BDC">
      <w:r xmlns:w="http://schemas.openxmlformats.org/wordprocessingml/2006/main">
        <w:t xml:space="preserve">קטע זה מספר את סיפורו של ישוע המרפא אישה שסבלה מהפרעת דימום, ומנחה את הנוכחים לא לספר לאיש.</w:t>
      </w:r>
    </w:p>
    <w:p w14:paraId="63463404" w14:textId="77777777" w:rsidR="00F90BDC" w:rsidRDefault="00F90BDC"/>
    <w:p w14:paraId="17465DBD" w14:textId="77777777" w:rsidR="00F90BDC" w:rsidRDefault="00F90BDC">
      <w:r xmlns:w="http://schemas.openxmlformats.org/wordprocessingml/2006/main">
        <w:t xml:space="preserve">1. כוחה של אמונה: איך ישו ריפא אישה עם הפרעת דימום</w:t>
      </w:r>
    </w:p>
    <w:p w14:paraId="0186DECD" w14:textId="77777777" w:rsidR="00F90BDC" w:rsidRDefault="00F90BDC"/>
    <w:p w14:paraId="2E1E085C" w14:textId="77777777" w:rsidR="00F90BDC" w:rsidRDefault="00F90BDC">
      <w:r xmlns:w="http://schemas.openxmlformats.org/wordprocessingml/2006/main">
        <w:t xml:space="preserve">2. ברכת הציות: ביצוע ציוויו של ישוע לשמור את ניסיו בסוד</w:t>
      </w:r>
    </w:p>
    <w:p w14:paraId="51337981" w14:textId="77777777" w:rsidR="00F90BDC" w:rsidRDefault="00F90BDC"/>
    <w:p w14:paraId="3EC9252A" w14:textId="77777777" w:rsidR="00F90BDC" w:rsidRDefault="00F90BDC">
      <w:r xmlns:w="http://schemas.openxmlformats.org/wordprocessingml/2006/main">
        <w:t xml:space="preserve">1. העברים 11:1 - עכשיו האמונה היא בטחון בדברים שמקווים להם, שכנוע בדברים שלא רואים.</w:t>
      </w:r>
    </w:p>
    <w:p w14:paraId="45A38F94" w14:textId="77777777" w:rsidR="00F90BDC" w:rsidRDefault="00F90BDC"/>
    <w:p w14:paraId="2EC7FA02" w14:textId="77777777" w:rsidR="00F90BDC" w:rsidRDefault="00F90BDC">
      <w:r xmlns:w="http://schemas.openxmlformats.org/wordprocessingml/2006/main">
        <w:t xml:space="preserve">2. מתי ז' 24-25 - "לכן כל השומע את דברי אלה ומיישם אותם דומה לאדם חכם אשר בנה את ביתו על הסלע. הגשם ירד, הנחלים עלו, והרוחות נשבו והכו בבית ההוא; אך הוא לא נפל, כי יסודו היה על הסלע.</w:t>
      </w:r>
    </w:p>
    <w:p w14:paraId="48CEDF04" w14:textId="77777777" w:rsidR="00F90BDC" w:rsidRDefault="00F90BDC"/>
    <w:p w14:paraId="3740D965" w14:textId="77777777" w:rsidR="00F90BDC" w:rsidRDefault="00F90BDC">
      <w:r xmlns:w="http://schemas.openxmlformats.org/wordprocessingml/2006/main">
        <w:t xml:space="preserve">מרקוס 6 מספר על כמה אירועים מרכזיים, כולל דחייתו של ישוע בעיר הולדתו, שליחת השנים-עשר, עריפת ראשו של יוחנן המטביל, האכלת חמשת אלפים וישוע מהלך על המים.</w:t>
      </w:r>
    </w:p>
    <w:p w14:paraId="4DE0C072" w14:textId="77777777" w:rsidR="00F90BDC" w:rsidRDefault="00F90BDC"/>
    <w:p w14:paraId="4243BD91" w14:textId="77777777" w:rsidR="00F90BDC" w:rsidRDefault="00F90BDC">
      <w:r xmlns:w="http://schemas.openxmlformats.org/wordprocessingml/2006/main">
        <w:t xml:space="preserve">פסקה 1: הפרק מתחיל עם ישוע מלמד בבית הכנסת בעיר הולדתו. עם זאת, הוא נתקל בספקנות וחוסר אמון מצד המקומיים שמכירים אותו ואת משפחתו. הם פוגעים בו משום שאינם יכולים ליישב את הידע שלהם על התחלתו הצנועה עם חוכמתו ומעשיו המופלאים (מרקוס ו':1-3). זה מוביל את ישוע להעיר ש"נביא אינו חסר כבוד אלא בעירו בקרב קרוביו בביתו" (מרקוס ו':4). בגלל חוסר האמונה שלהם, הוא לא יכול היה לעשות שם ניסים מלבד לשים ידיים על חולים מעטים לרפא אותם (מרקוס ו:5-6).</w:t>
      </w:r>
    </w:p>
    <w:p w14:paraId="3BCC2996" w14:textId="77777777" w:rsidR="00F90BDC" w:rsidRDefault="00F90BDC"/>
    <w:p w14:paraId="22642507" w14:textId="77777777" w:rsidR="00F90BDC" w:rsidRDefault="00F90BDC">
      <w:r xmlns:w="http://schemas.openxmlformats.org/wordprocessingml/2006/main">
        <w:t xml:space="preserve">פסקה 2: לאחר מכן, ישוע שולח שנים-עשר תלמידים שניים-שניים נותן להם סמכות על רוחות טמאות. הם מקבלים הוראה לא לקחת דבר לנסיעה מלבד צוות ללא לחם ללא תיק ללא חגורות כסף ללבוש סנדלים לא ללבוש חולצה נוספת. כמו כן נאמר להם למצוא בית ראוי עד שיעזבו את העיר לנער אבק מכפות רגליהם כעדות נגד אלה שאינם מקבלים בברכה אותם או מקשיבים להם (מרקוס ו:7-11). התלמידים יוצאים להטיף אנשים חוזרים בתשובה מגרש שדים רבים מושחים חולים רבים שמן מרפא אותם (מרקוס ו':12-13). בינתיים הורדוס שומע על ישו חושב שג'ון המטביל שאותו הוא ערף הועלה למוות מסביר פלאשבק איך הרודיאס נמרץ טינה ליוחנן אם יעצר אותו רצה להרוג אותו אבל לא יכול היה כי הורדוס חשש שיוחנן הגן עליו בידיעה שהוא קדוש צדיק נהנה להקשיב לו למרות שהיה </w:t>
      </w:r>
      <w:r xmlns:w="http://schemas.openxmlformats.org/wordprocessingml/2006/main">
        <w:lastRenderedPageBreak xmlns:w="http://schemas.openxmlformats.org/wordprocessingml/2006/main"/>
      </w:r>
      <w:r xmlns:w="http://schemas.openxmlformats.org/wordprocessingml/2006/main">
        <w:t xml:space="preserve">מאוד מבולבל אבל אהב להקשיב לו. מתעוררת הזדמנות כאשר משתה יום הולדת של הורדוס נותן שבועות כל מה שהבת הרודיאס מבקשת אפילו עד חצי ממלכה היא מבקשת ראש מגש יוחנן המטביל בעל כורחו המלך שולח תליין מביא ראש יוחנן פלט נותן לילדה ילדה נותן לאמא כאשר תלמידים שומעים זאת הם באים לקחת גופה להניח את הקבר (סימן 6) :14-29).</w:t>
      </w:r>
    </w:p>
    <w:p w14:paraId="76ED4698" w14:textId="77777777" w:rsidR="00F90BDC" w:rsidRDefault="00F90BDC"/>
    <w:p w14:paraId="07BA393F" w14:textId="77777777" w:rsidR="00F90BDC" w:rsidRDefault="00F90BDC">
      <w:r xmlns:w="http://schemas.openxmlformats.org/wordprocessingml/2006/main">
        <w:t xml:space="preserve">פסקה שלישית: כאשר השליחים חוזרים הם מדווחים שכולם סיימו לימדו ואז נסוגים למקום נטוש לנוח אבל רבים מזהים אותם רצים ברגל מכל העיירות להגיע לשם לפניהם כאשר אדמות רואה קהל גדול מרחם עליהם כי הם היו כמו כבשים ללא רועה אז מתחיל ללמד רבים דברים ככל שהיום כמעט נגמר תלמידים מציעים לשלוח קהל לקנות לעצמם משהו לאכול אבל במקום זה אומר לתת משהו לאכול בעצמם לוקחים חמש לחם שני דגים מסתכלים לשמיים נתנו תודה נשברו לחם נתנו תלמידים קבעו לפני שאנשים גם חילקו שני דגים בין כולם אכלו שבעו שתים עשרה סלים נשברו חתיכות לחם דג שנותרו מספר גברים אכלו כחמשת אלפים (מרקוס ו:30-44). אחר כך גורם לתלמידים להיכנס לסירה קדימה בתסיידה בזמן שפוטרת הקהל אחרי שעזב מתפלל על צלע ההר בערב מגיע סירה אמצעי אגם הוא לבדו נוחת רואה תלמידים מתאמצים רוח חתירה נגד קצת לפני עלות השחר לקראת הליכה אגם מתכוון לעבור ליד לראות מבועת לומר שזה רוח רפאים לזעוק מיד מדבר לוקח אומץ אומר "אל תפחד" ואז מטפס לתוך רוח הסירה מת נדהם לגמרי הבינו על כיכרות הלבבות הוקשו אחר כך חוצים על פני האדמה אנשי סירות מור גנסרת מזהים להביא מחצלות חולות לכל מקום לשמוע שהוא מתחנן תנו לגעת אפילו גלימה בקצה כל מי שנוגע בזה נרפא (מרקוס ו:45-56).</w:t>
      </w:r>
    </w:p>
    <w:p w14:paraId="0E32DB77" w14:textId="77777777" w:rsidR="00F90BDC" w:rsidRDefault="00F90BDC"/>
    <w:p w14:paraId="501A12D6" w14:textId="77777777" w:rsidR="00F90BDC" w:rsidRDefault="00F90BDC"/>
    <w:p w14:paraId="135174D6" w14:textId="77777777" w:rsidR="00F90BDC" w:rsidRDefault="00F90BDC">
      <w:r xmlns:w="http://schemas.openxmlformats.org/wordprocessingml/2006/main">
        <w:t xml:space="preserve">מר 6:1 ויצא משם ויבוא אל ארצו; ותלמידיו הולכים אחריו.</w:t>
      </w:r>
    </w:p>
    <w:p w14:paraId="36FBE818" w14:textId="77777777" w:rsidR="00F90BDC" w:rsidRDefault="00F90BDC"/>
    <w:p w14:paraId="7903BCF4" w14:textId="77777777" w:rsidR="00F90BDC" w:rsidRDefault="00F90BDC">
      <w:r xmlns:w="http://schemas.openxmlformats.org/wordprocessingml/2006/main">
        <w:t xml:space="preserve">ישוע עזב את עיר הולדתו ואחריו הגיעו תלמידיו.</w:t>
      </w:r>
    </w:p>
    <w:p w14:paraId="1F74CD7C" w14:textId="77777777" w:rsidR="00F90BDC" w:rsidRDefault="00F90BDC"/>
    <w:p w14:paraId="5EFBD6CD" w14:textId="77777777" w:rsidR="00F90BDC" w:rsidRDefault="00F90BDC">
      <w:r xmlns:w="http://schemas.openxmlformats.org/wordprocessingml/2006/main">
        <w:t xml:space="preserve">1. הכוח של ללכת אחרי ישוע.</w:t>
      </w:r>
    </w:p>
    <w:p w14:paraId="7E6C5E9F" w14:textId="77777777" w:rsidR="00F90BDC" w:rsidRDefault="00F90BDC"/>
    <w:p w14:paraId="1E76E609" w14:textId="77777777" w:rsidR="00F90BDC" w:rsidRDefault="00F90BDC">
      <w:r xmlns:w="http://schemas.openxmlformats.org/wordprocessingml/2006/main">
        <w:t xml:space="preserve">2. לקחת את הסיכון ללכת בעקבות ישו.</w:t>
      </w:r>
    </w:p>
    <w:p w14:paraId="5263ACE1" w14:textId="77777777" w:rsidR="00F90BDC" w:rsidRDefault="00F90BDC"/>
    <w:p w14:paraId="54EC03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מתי 16:24-25 - "ואז אמר ישוע לתלמידיו: "מי שרוצה להיות תלמידי חייב להתכחש לעצמו ולקחת את צלבו וללכת אחרי."</w:t>
      </w:r>
    </w:p>
    <w:p w14:paraId="7D592960" w14:textId="77777777" w:rsidR="00F90BDC" w:rsidRDefault="00F90BDC"/>
    <w:p w14:paraId="60954A66" w14:textId="77777777" w:rsidR="00F90BDC" w:rsidRDefault="00F90BDC">
      <w:r xmlns:w="http://schemas.openxmlformats.org/wordprocessingml/2006/main">
        <w:t xml:space="preserve">2. יוחנן י' 27-28 - "הכבשים שלי מקשיבות לקולי; אני מכיר אותם, והם הולכים אחרי. אני נותן להם חיי נצח, והם לעולם לא יאבדו; אף אחד לא יכול לחטוף אותם מהיד שלי".</w:t>
      </w:r>
    </w:p>
    <w:p w14:paraId="5A541514" w14:textId="77777777" w:rsidR="00F90BDC" w:rsidRDefault="00F90BDC"/>
    <w:p w14:paraId="66B97AED" w14:textId="77777777" w:rsidR="00F90BDC" w:rsidRDefault="00F90BDC">
      <w:r xmlns:w="http://schemas.openxmlformats.org/wordprocessingml/2006/main">
        <w:t xml:space="preserve">מרס ו,ב ויהי יום השבת, התחיל ללמד בבית הכנסת, ורבים שומעים אותו, נדהמו לאמר, מנין יש לאיש הזה את הדברים האלה? וְאֵיזֶה חָכְמָה שֶׁהִיא נָתַן לוֹ, אֲפִלּוּ מַעֲשֵׂה גְּזוֹרוֹת אֵלֶּה עוֹשִׂים יָדָיו.</w:t>
      </w:r>
    </w:p>
    <w:p w14:paraId="74ADCE0E" w14:textId="77777777" w:rsidR="00F90BDC" w:rsidRDefault="00F90BDC"/>
    <w:p w14:paraId="4AC6E7DF" w14:textId="77777777" w:rsidR="00F90BDC" w:rsidRDefault="00F90BDC">
      <w:r xmlns:w="http://schemas.openxmlformats.org/wordprocessingml/2006/main">
        <w:t xml:space="preserve">קטע זה מדבר על איך ישוע לימד בבית הכנסת בשבת, והאנשים נדהמו מתורתו וממעשיו האדירים שעשה.</w:t>
      </w:r>
    </w:p>
    <w:p w14:paraId="4BBA285C" w14:textId="77777777" w:rsidR="00F90BDC" w:rsidRDefault="00F90BDC"/>
    <w:p w14:paraId="3FAB1CCD" w14:textId="77777777" w:rsidR="00F90BDC" w:rsidRDefault="00F90BDC">
      <w:r xmlns:w="http://schemas.openxmlformats.org/wordprocessingml/2006/main">
        <w:t xml:space="preserve">1. "לחיות חיים של פלא" - חקר כיצד תורתו של ישוע מביאה לחיינו פליאה ויראה.</w:t>
      </w:r>
    </w:p>
    <w:p w14:paraId="227CB3F9" w14:textId="77777777" w:rsidR="00F90BDC" w:rsidRDefault="00F90BDC"/>
    <w:p w14:paraId="25112695" w14:textId="77777777" w:rsidR="00F90BDC" w:rsidRDefault="00F90BDC">
      <w:r xmlns:w="http://schemas.openxmlformats.org/wordprocessingml/2006/main">
        <w:t xml:space="preserve">2. "כוחה של האמונה" - בחינת כיצד תורתו ופועלו של ישוע מדגימות את כוחה של האמונה.</w:t>
      </w:r>
    </w:p>
    <w:p w14:paraId="1E01F4C7" w14:textId="77777777" w:rsidR="00F90BDC" w:rsidRDefault="00F90BDC"/>
    <w:p w14:paraId="4C18372E" w14:textId="77777777" w:rsidR="00F90BDC" w:rsidRDefault="00F90BDC">
      <w:r xmlns:w="http://schemas.openxmlformats.org/wordprocessingml/2006/main">
        <w:t xml:space="preserve">1. מתי 13:54-56 - תורתו של ישוע בסמכות ותדהמת ההמונים.</w:t>
      </w:r>
    </w:p>
    <w:p w14:paraId="5809C516" w14:textId="77777777" w:rsidR="00F90BDC" w:rsidRDefault="00F90BDC"/>
    <w:p w14:paraId="09DAD3FB" w14:textId="77777777" w:rsidR="00F90BDC" w:rsidRDefault="00F90BDC">
      <w:r xmlns:w="http://schemas.openxmlformats.org/wordprocessingml/2006/main">
        <w:t xml:space="preserve">2. מעשי השליחים 2:22 - הסבר כיצד מעשיו האדירים של ישוע היו סימנים לכוחו של אלוהים.</w:t>
      </w:r>
    </w:p>
    <w:p w14:paraId="2B0308BF" w14:textId="77777777" w:rsidR="00F90BDC" w:rsidRDefault="00F90BDC"/>
    <w:p w14:paraId="2E734295" w14:textId="77777777" w:rsidR="00F90BDC" w:rsidRDefault="00F90BDC">
      <w:r xmlns:w="http://schemas.openxmlformats.org/wordprocessingml/2006/main">
        <w:t xml:space="preserve">מרקוס ו:3 האין זה הנגר, בנה של מרים, אחיו של יעקב וחוזה, ושל יהודה ושמעון? והאם לא אחיותיו כאן איתנו? והם נעלבו בו.</w:t>
      </w:r>
    </w:p>
    <w:p w14:paraId="16CE14A4" w14:textId="77777777" w:rsidR="00F90BDC" w:rsidRDefault="00F90BDC"/>
    <w:p w14:paraId="7AFA8821" w14:textId="77777777" w:rsidR="00F90BDC" w:rsidRDefault="00F90BDC">
      <w:r xmlns:w="http://schemas.openxmlformats.org/wordprocessingml/2006/main">
        <w:t xml:space="preserve">קטע זה דן בחוסר האמון של משפחתו ושכניו של ישוע כאשר הוא חוזר לעיר הולדתו כדי להטיף.</w:t>
      </w:r>
    </w:p>
    <w:p w14:paraId="78454ECC" w14:textId="77777777" w:rsidR="00F90BDC" w:rsidRDefault="00F90BDC"/>
    <w:p w14:paraId="15ECEF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כוחה של האמונה: למדו להאמין בתוכניתו של אלוהים גם כשהיא לא הגיונית.</w:t>
      </w:r>
    </w:p>
    <w:p w14:paraId="3DA18AE9" w14:textId="77777777" w:rsidR="00F90BDC" w:rsidRDefault="00F90BDC"/>
    <w:p w14:paraId="795AF17F" w14:textId="77777777" w:rsidR="00F90BDC" w:rsidRDefault="00F90BDC">
      <w:r xmlns:w="http://schemas.openxmlformats.org/wordprocessingml/2006/main">
        <w:t xml:space="preserve">2. התגברות על מצוקה: ישוע התגבר על הספקות של בני עמו כדי לחלוק את הבשורה הטובה.</w:t>
      </w:r>
    </w:p>
    <w:p w14:paraId="30EF81B6" w14:textId="77777777" w:rsidR="00F90BDC" w:rsidRDefault="00F90BDC"/>
    <w:p w14:paraId="6F4FDE3C" w14:textId="77777777" w:rsidR="00F90BDC" w:rsidRDefault="00F90BDC">
      <w:r xmlns:w="http://schemas.openxmlformats.org/wordprocessingml/2006/main">
        <w:t xml:space="preserve">1. העברים 11:1 - עכשיו האמונה היא בטחון בדברים שמקווים להם, שכנוע בדברים שלא רואים.</w:t>
      </w:r>
    </w:p>
    <w:p w14:paraId="660D89B3" w14:textId="77777777" w:rsidR="00F90BDC" w:rsidRDefault="00F90BDC"/>
    <w:p w14:paraId="30687311" w14:textId="77777777" w:rsidR="00F90BDC" w:rsidRDefault="00F90BDC">
      <w:r xmlns:w="http://schemas.openxmlformats.org/wordprocessingml/2006/main">
        <w:t xml:space="preserve">2. יוחנן ט"ו 18-19 - אם העולם שונא אותך, זכור שהוא שנא אותי קודם. אם היית שייך לעולם, הוא היה אוהב אותך כמו שלו. כפי שהוא, אתה לא שייך לעולם, אבל אני בחרתי אותך מהעולם. זו הסיבה שהעולם שונא אותך.</w:t>
      </w:r>
    </w:p>
    <w:p w14:paraId="32132141" w14:textId="77777777" w:rsidR="00F90BDC" w:rsidRDefault="00F90BDC"/>
    <w:p w14:paraId="22EF786E" w14:textId="77777777" w:rsidR="00F90BDC" w:rsidRDefault="00F90BDC">
      <w:r xmlns:w="http://schemas.openxmlformats.org/wordprocessingml/2006/main">
        <w:t xml:space="preserve">מרקוס 6:4 אבל ישוע אמר להם: נביא אינו חסר כבוד, אלא בארצו ובקרבו ובביתו.</w:t>
      </w:r>
    </w:p>
    <w:p w14:paraId="57EBE82E" w14:textId="77777777" w:rsidR="00F90BDC" w:rsidRDefault="00F90BDC"/>
    <w:p w14:paraId="10370CD9" w14:textId="77777777" w:rsidR="00F90BDC" w:rsidRDefault="00F90BDC">
      <w:r xmlns:w="http://schemas.openxmlformats.org/wordprocessingml/2006/main">
        <w:t xml:space="preserve">ישוע מלמד שנביא אינו יכול לצפות שיכבדו אותו בביתו שלו.</w:t>
      </w:r>
    </w:p>
    <w:p w14:paraId="2AF49608" w14:textId="77777777" w:rsidR="00F90BDC" w:rsidRDefault="00F90BDC"/>
    <w:p w14:paraId="042C8967" w14:textId="77777777" w:rsidR="00F90BDC" w:rsidRDefault="00F90BDC">
      <w:r xmlns:w="http://schemas.openxmlformats.org/wordprocessingml/2006/main">
        <w:t xml:space="preserve">1: כבד את הקרובים לך ביותר, גם אם הם לא מבינים את המתנות והכישרונות שלך.</w:t>
      </w:r>
    </w:p>
    <w:p w14:paraId="3B9FD563" w14:textId="77777777" w:rsidR="00F90BDC" w:rsidRDefault="00F90BDC"/>
    <w:p w14:paraId="7DCA0DCE" w14:textId="77777777" w:rsidR="00F90BDC" w:rsidRDefault="00F90BDC">
      <w:r xmlns:w="http://schemas.openxmlformats.org/wordprocessingml/2006/main">
        <w:t xml:space="preserve">2: כבדו את אלו שקיבלו קריאה מאלוהים, גם אם אינכם מבינים את מטרתם.</w:t>
      </w:r>
    </w:p>
    <w:p w14:paraId="4B8085AE" w14:textId="77777777" w:rsidR="00F90BDC" w:rsidRDefault="00F90BDC"/>
    <w:p w14:paraId="1C954924" w14:textId="77777777" w:rsidR="00F90BDC" w:rsidRDefault="00F90BDC">
      <w:r xmlns:w="http://schemas.openxmlformats.org/wordprocessingml/2006/main">
        <w:t xml:space="preserve">1: מתי 10:40-42 "כל המקבל את פניך מקבל אותי בברכה, ומי שמקבל אותי בברכה את מי ששלח אותי. מי שמקבל נביא כנביא יקבל שכר נביא, ומי שמקבל צדיק כצדיק יקבל שכר צדיק.</w:t>
      </w:r>
    </w:p>
    <w:p w14:paraId="2623B742" w14:textId="77777777" w:rsidR="00F90BDC" w:rsidRDefault="00F90BDC"/>
    <w:p w14:paraId="433A15E6" w14:textId="77777777" w:rsidR="00F90BDC" w:rsidRDefault="00F90BDC">
      <w:r xmlns:w="http://schemas.openxmlformats.org/wordprocessingml/2006/main">
        <w:t xml:space="preserve">ב': לוקס י"ד 7-11 כאשר הבחין כיצד האורחים בחרו את מקומות הכבוד, הוא אמר להם את המשל הזה: "כאשר מישהו מוזמן על ידי מישהו לסעודת חתונה, אל תתפסו את מקום הכבוד, כי אדם יותר. נכבד ממה שהוזמנת. אם כן, יבוא המארח שהזמין את שניכם </w:t>
      </w:r>
      <w:r xmlns:w="http://schemas.openxmlformats.org/wordprocessingml/2006/main">
        <w:lastRenderedPageBreak xmlns:w="http://schemas.openxmlformats.org/wordprocessingml/2006/main"/>
      </w:r>
      <w:r xmlns:w="http://schemas.openxmlformats.org/wordprocessingml/2006/main">
        <w:t xml:space="preserve">ויגיד לך 'תן לאדם הזה את מקומך'. ואז, מושפל, תצטרך לתפוס את המקום הכי פחות חשוב. אבל כשמזמינים אותך, קח את המקום הכי נמוך, כדי שכשיגיע המארח שלך, הוא יגיד לך 'חבר, תעלה למקום טוב יותר'. אז תזכה לכבוד בנוכחות כל שאר האורחים.</w:t>
      </w:r>
    </w:p>
    <w:p w14:paraId="2666F7DE" w14:textId="77777777" w:rsidR="00F90BDC" w:rsidRDefault="00F90BDC"/>
    <w:p w14:paraId="573FB4EC" w14:textId="77777777" w:rsidR="00F90BDC" w:rsidRDefault="00F90BDC">
      <w:r xmlns:w="http://schemas.openxmlformats.org/wordprocessingml/2006/main">
        <w:t xml:space="preserve">מארק ו':5 ולא היה יכול לעשות שם מלאכת כח, אלא ששם את ידיו על כמה חולים וריפא אותם.</w:t>
      </w:r>
    </w:p>
    <w:p w14:paraId="420CA131" w14:textId="77777777" w:rsidR="00F90BDC" w:rsidRDefault="00F90BDC"/>
    <w:p w14:paraId="7990BE5F" w14:textId="77777777" w:rsidR="00F90BDC" w:rsidRDefault="00F90BDC">
      <w:r xmlns:w="http://schemas.openxmlformats.org/wordprocessingml/2006/main">
        <w:t xml:space="preserve">ישוע היה מסוגל לבצע רק כמה ריפויים כאשר ביקר בעיר הולדתו.</w:t>
      </w:r>
    </w:p>
    <w:p w14:paraId="40E44018" w14:textId="77777777" w:rsidR="00F90BDC" w:rsidRDefault="00F90BDC"/>
    <w:p w14:paraId="0F7B9CAF" w14:textId="77777777" w:rsidR="00F90BDC" w:rsidRDefault="00F90BDC">
      <w:r xmlns:w="http://schemas.openxmlformats.org/wordprocessingml/2006/main">
        <w:t xml:space="preserve">1. כוחו של אלוהים הוא מעבר להבנתנו- מרקוס ו':5</w:t>
      </w:r>
    </w:p>
    <w:p w14:paraId="14368F63" w14:textId="77777777" w:rsidR="00F90BDC" w:rsidRDefault="00F90BDC"/>
    <w:p w14:paraId="0C278A15" w14:textId="77777777" w:rsidR="00F90BDC" w:rsidRDefault="00F90BDC">
      <w:r xmlns:w="http://schemas.openxmlformats.org/wordprocessingml/2006/main">
        <w:t xml:space="preserve">2. חשיבות האמונה בישוע- מרקוס ו':5</w:t>
      </w:r>
    </w:p>
    <w:p w14:paraId="63E8F52F" w14:textId="77777777" w:rsidR="00F90BDC" w:rsidRDefault="00F90BDC"/>
    <w:p w14:paraId="7B12F6B2" w14:textId="77777777" w:rsidR="00F90BDC" w:rsidRDefault="00F90BDC">
      <w:r xmlns:w="http://schemas.openxmlformats.org/wordprocessingml/2006/main">
        <w:t xml:space="preserve">1. מתי 17:20 - "הוא השיב, "מפני שיש לך כל כך מעט אמונה. באמת אני אומר לך, אם יש לך אמונה קטנה כמו זרע חרדל, אתה יכול לומר להר הזה 'עוז מכאן לשם' והוא יזוז. שום דבר לא יהיה בלתי אפשרי עבורך."</w:t>
      </w:r>
    </w:p>
    <w:p w14:paraId="218EF6B6" w14:textId="77777777" w:rsidR="00F90BDC" w:rsidRDefault="00F90BDC"/>
    <w:p w14:paraId="049B7B43" w14:textId="77777777" w:rsidR="00F90BDC" w:rsidRDefault="00F90BDC">
      <w:r xmlns:w="http://schemas.openxmlformats.org/wordprocessingml/2006/main">
        <w:t xml:space="preserve">2. יוחנן י"ד:12 - "באמת אני אומר לכם, כל המאמין בי יעשה את המעשים שעשיתי, והם יעשו דברים גדולים יותר מאלה, כי אני הולך אל האב."</w:t>
      </w:r>
    </w:p>
    <w:p w14:paraId="5BD47655" w14:textId="77777777" w:rsidR="00F90BDC" w:rsidRDefault="00F90BDC"/>
    <w:p w14:paraId="00CC6F2D" w14:textId="77777777" w:rsidR="00F90BDC" w:rsidRDefault="00F90BDC">
      <w:r xmlns:w="http://schemas.openxmlformats.org/wordprocessingml/2006/main">
        <w:t xml:space="preserve">מרקוס ו:6 והוא התפעל בגלל חוסר אמונתם. והסתובב בכפרים, מלמד.</w:t>
      </w:r>
    </w:p>
    <w:p w14:paraId="3DD1D216" w14:textId="77777777" w:rsidR="00F90BDC" w:rsidRDefault="00F90BDC"/>
    <w:p w14:paraId="35756D70" w14:textId="77777777" w:rsidR="00F90BDC" w:rsidRDefault="00F90BDC">
      <w:r xmlns:w="http://schemas.openxmlformats.org/wordprocessingml/2006/main">
        <w:t xml:space="preserve">ישוע התפלא על חוסר האמונה של אנשים ונסע ברחבי הכפרים כדי ללמד.</w:t>
      </w:r>
    </w:p>
    <w:p w14:paraId="74F41FA6" w14:textId="77777777" w:rsidR="00F90BDC" w:rsidRDefault="00F90BDC"/>
    <w:p w14:paraId="546F2BD3" w14:textId="77777777" w:rsidR="00F90BDC" w:rsidRDefault="00F90BDC">
      <w:r xmlns:w="http://schemas.openxmlformats.org/wordprocessingml/2006/main">
        <w:t xml:space="preserve">1. האמינו בכוחה של האמונה</w:t>
      </w:r>
    </w:p>
    <w:p w14:paraId="47F115B1" w14:textId="77777777" w:rsidR="00F90BDC" w:rsidRDefault="00F90BDC"/>
    <w:p w14:paraId="06DA118E" w14:textId="77777777" w:rsidR="00F90BDC" w:rsidRDefault="00F90BDC">
      <w:r xmlns:w="http://schemas.openxmlformats.org/wordprocessingml/2006/main">
        <w:t xml:space="preserve">2. חשיבות הפצת הידע</w:t>
      </w:r>
    </w:p>
    <w:p w14:paraId="76E0176D" w14:textId="77777777" w:rsidR="00F90BDC" w:rsidRDefault="00F90BDC"/>
    <w:p w14:paraId="0DEF9C33" w14:textId="77777777" w:rsidR="00F90BDC" w:rsidRDefault="00F90BDC">
      <w:r xmlns:w="http://schemas.openxmlformats.org/wordprocessingml/2006/main">
        <w:t xml:space="preserve">1. העברים 11:1 "ועתה האמונה היא בטחון בדברים שמקווים להם, אמונה בדברים שלא רואים"</w:t>
      </w:r>
    </w:p>
    <w:p w14:paraId="3C47FDB6" w14:textId="77777777" w:rsidR="00F90BDC" w:rsidRDefault="00F90BDC"/>
    <w:p w14:paraId="30DCF6E6" w14:textId="77777777" w:rsidR="00F90BDC" w:rsidRDefault="00F90BDC">
      <w:r xmlns:w="http://schemas.openxmlformats.org/wordprocessingml/2006/main">
        <w:t xml:space="preserve">2. מתי כ"ח 19-20 "לכן ועשו תלמידים מכל העמים, הטבילו אותם בשם האב והבן ורוח הקודש, למדו אותם לקיים את כל אשר ציוויתי אתכם".</w:t>
      </w:r>
    </w:p>
    <w:p w14:paraId="27F8AFD8" w14:textId="77777777" w:rsidR="00F90BDC" w:rsidRDefault="00F90BDC"/>
    <w:p w14:paraId="0A7EC697" w14:textId="77777777" w:rsidR="00F90BDC" w:rsidRDefault="00F90BDC">
      <w:r xmlns:w="http://schemas.openxmlformats.org/wordprocessingml/2006/main">
        <w:t xml:space="preserve">מר 6:7 וַיִּקְרָא אֵלָיו שְׁנֵים עָשָׂר וַיְחִיל לְשַׁלַּחְתָּם בִּשְׁנַיִם וּשְׁתַּיִם; ונתן להם כוח על רוחות טמאות;</w:t>
      </w:r>
    </w:p>
    <w:p w14:paraId="3C954F85" w14:textId="77777777" w:rsidR="00F90BDC" w:rsidRDefault="00F90BDC"/>
    <w:p w14:paraId="471871CA" w14:textId="77777777" w:rsidR="00F90BDC" w:rsidRDefault="00F90BDC">
      <w:r xmlns:w="http://schemas.openxmlformats.org/wordprocessingml/2006/main">
        <w:t xml:space="preserve">קטע זה מתאר את ישוע קורא לשנים עשר השליחים ושולח אותם שניים שניים להטיף ולגרש רוחות טמאות.</w:t>
      </w:r>
    </w:p>
    <w:p w14:paraId="0FD22F5F" w14:textId="77777777" w:rsidR="00F90BDC" w:rsidRDefault="00F90BDC"/>
    <w:p w14:paraId="0D7012F3" w14:textId="77777777" w:rsidR="00F90BDC" w:rsidRDefault="00F90BDC">
      <w:r xmlns:w="http://schemas.openxmlformats.org/wordprocessingml/2006/main">
        <w:t xml:space="preserve">1: ישוע שלח את שנים עשר השליחים להטיף את הבשורה ולגרש רוחות טמאות, והראה לנו שאנו נקראים להפיץ את דבר אלוהים ולהילחם ברוע רוחני.</w:t>
      </w:r>
    </w:p>
    <w:p w14:paraId="1F93BA0A" w14:textId="77777777" w:rsidR="00F90BDC" w:rsidRDefault="00F90BDC"/>
    <w:p w14:paraId="0154C93C" w14:textId="77777777" w:rsidR="00F90BDC" w:rsidRDefault="00F90BDC">
      <w:r xmlns:w="http://schemas.openxmlformats.org/wordprocessingml/2006/main">
        <w:t xml:space="preserve">2: ישוע העצים את השנים-עשר לעשות עבודה גדולה בשמו והטיל עליהם שליחות גדולה. גם אנחנו נקראים על ידי אלוהים לשרת אותו ולפעול להפצת המסר שלו.</w:t>
      </w:r>
    </w:p>
    <w:p w14:paraId="2CB8ADBB" w14:textId="77777777" w:rsidR="00F90BDC" w:rsidRDefault="00F90BDC"/>
    <w:p w14:paraId="43EDBBD9" w14:textId="77777777" w:rsidR="00F90BDC" w:rsidRDefault="00F90BDC">
      <w:r xmlns:w="http://schemas.openxmlformats.org/wordprocessingml/2006/main">
        <w:t xml:space="preserve">א': לוקס ט' 1-2 - כאשר ישוע כינס את השנים-עשר, הוא נתן להם כוח וסמכות לגרש את כל השדים ולרפא מחלות, והוא שלח אותם להכריז על מלכות אלוהים ולרפא חולים.</w:t>
      </w:r>
    </w:p>
    <w:p w14:paraId="124C3BCE" w14:textId="77777777" w:rsidR="00F90BDC" w:rsidRDefault="00F90BDC"/>
    <w:p w14:paraId="119F000B" w14:textId="77777777" w:rsidR="00F90BDC" w:rsidRDefault="00F90BDC">
      <w:r xmlns:w="http://schemas.openxmlformats.org/wordprocessingml/2006/main">
        <w:t xml:space="preserve">2: מתי 28:18-20 - אז בא אליהם ישוע ואמר, "ניתנה לי כל הרשות בשמים ובארץ. לכן לכו ועשו לתלמידים את כל העמים, הטבילו אותם בשם האב והבן ורוח הקודש, ולמדו אותם לציית לכל מה שציוויתי אתכם. ובוודאי שאני איתך תמיד, עד סוף העידן."</w:t>
      </w:r>
    </w:p>
    <w:p w14:paraId="1BD14DEF" w14:textId="77777777" w:rsidR="00F90BDC" w:rsidRDefault="00F90BDC"/>
    <w:p w14:paraId="47A79C8B" w14:textId="77777777" w:rsidR="00F90BDC" w:rsidRDefault="00F90BDC">
      <w:r xmlns:w="http://schemas.openxmlformats.org/wordprocessingml/2006/main">
        <w:t xml:space="preserve">מר 6:8 וצווה עליהם שלא ייקחו דבר למסע, מלבד מטה בלבד; </w:t>
      </w:r>
      <w:r xmlns:w="http://schemas.openxmlformats.org/wordprocessingml/2006/main">
        <w:lastRenderedPageBreak xmlns:w="http://schemas.openxmlformats.org/wordprocessingml/2006/main"/>
      </w:r>
      <w:r xmlns:w="http://schemas.openxmlformats.org/wordprocessingml/2006/main">
        <w:t xml:space="preserve">אין גזוז, אין לחם, אין כסף בארנקם:</w:t>
      </w:r>
    </w:p>
    <w:p w14:paraId="042D6EB8" w14:textId="77777777" w:rsidR="00F90BDC" w:rsidRDefault="00F90BDC"/>
    <w:p w14:paraId="5DFD43BC" w14:textId="77777777" w:rsidR="00F90BDC" w:rsidRDefault="00F90BDC">
      <w:r xmlns:w="http://schemas.openxmlformats.org/wordprocessingml/2006/main">
        <w:t xml:space="preserve">ישוע ציווה על תלמידיו לא לקחת איתם דבר למסעם מלבד מטה.</w:t>
      </w:r>
    </w:p>
    <w:p w14:paraId="581C7AA8" w14:textId="77777777" w:rsidR="00F90BDC" w:rsidRDefault="00F90BDC"/>
    <w:p w14:paraId="579A666E" w14:textId="77777777" w:rsidR="00F90BDC" w:rsidRDefault="00F90BDC">
      <w:r xmlns:w="http://schemas.openxmlformats.org/wordprocessingml/2006/main">
        <w:t xml:space="preserve">1. כוחה של הפשטות: ללמוד לנסוע בקלילות</w:t>
      </w:r>
    </w:p>
    <w:p w14:paraId="59587D46" w14:textId="77777777" w:rsidR="00F90BDC" w:rsidRDefault="00F90BDC"/>
    <w:p w14:paraId="32CAD52D" w14:textId="77777777" w:rsidR="00F90BDC" w:rsidRDefault="00F90BDC">
      <w:r xmlns:w="http://schemas.openxmlformats.org/wordprocessingml/2006/main">
        <w:t xml:space="preserve">2. לסמוך על ההספק של אלוהים: לצאת לחיים של אמונה</w:t>
      </w:r>
    </w:p>
    <w:p w14:paraId="2A60E4A8" w14:textId="77777777" w:rsidR="00F90BDC" w:rsidRDefault="00F90BDC"/>
    <w:p w14:paraId="6230DB8B" w14:textId="77777777" w:rsidR="00F90BDC" w:rsidRDefault="00F90BDC">
      <w:r xmlns:w="http://schemas.openxmlformats.org/wordprocessingml/2006/main">
        <w:t xml:space="preserve">1. מתי 10:9-10 - "אל תספק לא זהב ולא כסף ולא נחושת בארנקיך ולא כתף למסעך ולא שני חלוקים ולא נעליים ולא מטות: כי העובד ראוי לבשרו."</w:t>
      </w:r>
    </w:p>
    <w:p w14:paraId="07634D86" w14:textId="77777777" w:rsidR="00F90BDC" w:rsidRDefault="00F90BDC"/>
    <w:p w14:paraId="07A1C1FC" w14:textId="77777777" w:rsidR="00F90BDC" w:rsidRDefault="00F90BDC">
      <w:r xmlns:w="http://schemas.openxmlformats.org/wordprocessingml/2006/main">
        <w:t xml:space="preserve">2. מתי ו' 25-34 - "על כן אני אומר לכם אל תחשבו על נפשכם, על מה תאכלו ומה תשתו, ועדיין על גופכם על מה תלבשו."</w:t>
      </w:r>
    </w:p>
    <w:p w14:paraId="639B8BC7" w14:textId="77777777" w:rsidR="00F90BDC" w:rsidRDefault="00F90BDC"/>
    <w:p w14:paraId="614E4A13" w14:textId="77777777" w:rsidR="00F90BDC" w:rsidRDefault="00F90BDC">
      <w:r xmlns:w="http://schemas.openxmlformats.org/wordprocessingml/2006/main">
        <w:t xml:space="preserve">מר 6:9 אבל נעל בסנדלים; ולא ללבוש שתי מעילים.</w:t>
      </w:r>
    </w:p>
    <w:p w14:paraId="137CB39D" w14:textId="77777777" w:rsidR="00F90BDC" w:rsidRDefault="00F90BDC"/>
    <w:p w14:paraId="3203596A" w14:textId="77777777" w:rsidR="00F90BDC" w:rsidRDefault="00F90BDC">
      <w:r xmlns:w="http://schemas.openxmlformats.org/wordprocessingml/2006/main">
        <w:t xml:space="preserve">ישוע מורה לתלמידיו לנעול סנדלים ולא שני מעילים.</w:t>
      </w:r>
    </w:p>
    <w:p w14:paraId="458A0702" w14:textId="77777777" w:rsidR="00F90BDC" w:rsidRDefault="00F90BDC"/>
    <w:p w14:paraId="5B3BA6D9" w14:textId="77777777" w:rsidR="00F90BDC" w:rsidRDefault="00F90BDC">
      <w:r xmlns:w="http://schemas.openxmlformats.org/wordprocessingml/2006/main">
        <w:t xml:space="preserve">1. "קריאה לפשטות: הדוגמה של ישוע לשביעות רצון"</w:t>
      </w:r>
    </w:p>
    <w:p w14:paraId="1A7CCBD8" w14:textId="77777777" w:rsidR="00F90BDC" w:rsidRDefault="00F90BDC"/>
    <w:p w14:paraId="40A4DE5B" w14:textId="77777777" w:rsidR="00F90BDC" w:rsidRDefault="00F90BDC">
      <w:r xmlns:w="http://schemas.openxmlformats.org/wordprocessingml/2006/main">
        <w:t xml:space="preserve">2. "לנעל את הנעליים הנכונות: התמקדות בצרכים"</w:t>
      </w:r>
    </w:p>
    <w:p w14:paraId="0FF32E71" w14:textId="77777777" w:rsidR="00F90BDC" w:rsidRDefault="00F90BDC"/>
    <w:p w14:paraId="7F494F4F" w14:textId="77777777" w:rsidR="00F90BDC" w:rsidRDefault="00F90BDC">
      <w:r xmlns:w="http://schemas.openxmlformats.org/wordprocessingml/2006/main">
        <w:t xml:space="preserve">1. מתי ו':25-34 - הוראתו של ישוע לא לדאוג לנכסים חומריים ולחיות בפשטות.</w:t>
      </w:r>
    </w:p>
    <w:p w14:paraId="3A74749F" w14:textId="77777777" w:rsidR="00F90BDC" w:rsidRDefault="00F90BDC"/>
    <w:p w14:paraId="20AAD965" w14:textId="77777777" w:rsidR="00F90BDC" w:rsidRDefault="00F90BDC">
      <w:r xmlns:w="http://schemas.openxmlformats.org/wordprocessingml/2006/main">
        <w:t xml:space="preserve">2. לוקס י"ב 22-32 - משל ישוע על השוטה העשיר ואזהרה מפני רדיפת עושר.</w:t>
      </w:r>
    </w:p>
    <w:p w14:paraId="5562C52B" w14:textId="77777777" w:rsidR="00F90BDC" w:rsidRDefault="00F90BDC"/>
    <w:p w14:paraId="4932D56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מר 6:10 וַיֹּאמֶר אֲלֵיהֶם בַּמָּקוֹם אֲשֶׁר תִּבְכְּנוּ בַּבַּיִת, שָׁם שָׁם עַד תִּסְתְּכֶם מֵהַמָּקוֹם הַהוּא.</w:t>
      </w:r>
    </w:p>
    <w:p w14:paraId="3E3238B2" w14:textId="77777777" w:rsidR="00F90BDC" w:rsidRDefault="00F90BDC"/>
    <w:p w14:paraId="27B5E1CD" w14:textId="77777777" w:rsidR="00F90BDC" w:rsidRDefault="00F90BDC">
      <w:r xmlns:w="http://schemas.openxmlformats.org/wordprocessingml/2006/main">
        <w:t xml:space="preserve">התלמידים קיבלו הוראה להישאר באותו מקום עד שיעזבו.</w:t>
      </w:r>
    </w:p>
    <w:p w14:paraId="07A446D9" w14:textId="77777777" w:rsidR="00F90BDC" w:rsidRDefault="00F90BDC"/>
    <w:p w14:paraId="443EB059" w14:textId="77777777" w:rsidR="00F90BDC" w:rsidRDefault="00F90BDC">
      <w:r xmlns:w="http://schemas.openxmlformats.org/wordprocessingml/2006/main">
        <w:t xml:space="preserve">1. כוח הציות: ביצוע הוראותיו של ישוע גם כשהן לא הגיוניות</w:t>
      </w:r>
    </w:p>
    <w:p w14:paraId="3400250B" w14:textId="77777777" w:rsidR="00F90BDC" w:rsidRDefault="00F90BDC"/>
    <w:p w14:paraId="0499E141" w14:textId="77777777" w:rsidR="00F90BDC" w:rsidRDefault="00F90BDC">
      <w:r xmlns:w="http://schemas.openxmlformats.org/wordprocessingml/2006/main">
        <w:t xml:space="preserve">2. מסע האמונה: לבטוח באלוהים בכל עונה בחיים</w:t>
      </w:r>
    </w:p>
    <w:p w14:paraId="1E632E51" w14:textId="77777777" w:rsidR="00F90BDC" w:rsidRDefault="00F90BDC"/>
    <w:p w14:paraId="5DF499A3" w14:textId="77777777" w:rsidR="00F90BDC" w:rsidRDefault="00F90BDC">
      <w:r xmlns:w="http://schemas.openxmlformats.org/wordprocessingml/2006/main">
        <w:t xml:space="preserve">1. מתי ז' 24-27 - "לכן כל השומע את דברי אלה ועושה אותם, אדמות אותו לחכם אשר בנה את ביתו על סלע."</w:t>
      </w:r>
    </w:p>
    <w:p w14:paraId="0BB6F59C" w14:textId="77777777" w:rsidR="00F90BDC" w:rsidRDefault="00F90BDC"/>
    <w:p w14:paraId="04F90AA9" w14:textId="77777777" w:rsidR="00F90BDC" w:rsidRDefault="00F90BDC">
      <w:r xmlns:w="http://schemas.openxmlformats.org/wordprocessingml/2006/main">
        <w:t xml:space="preserve">2. פטרוס א' 5:7 - "השליכו את כל דאגתכם עליו, כי הוא דואג לכם."</w:t>
      </w:r>
    </w:p>
    <w:p w14:paraId="611AB695" w14:textId="77777777" w:rsidR="00F90BDC" w:rsidRDefault="00F90BDC"/>
    <w:p w14:paraId="58DB4D04" w14:textId="77777777" w:rsidR="00F90BDC" w:rsidRDefault="00F90BDC">
      <w:r xmlns:w="http://schemas.openxmlformats.org/wordprocessingml/2006/main">
        <w:t xml:space="preserve">מר 6:11 וכל אשר לא יקבל אתכם ולא ישמע אתכם בצאתם משם ננער את העפר מתחת לרגלכם לעדות נגדם. אֶלָּא אָמַר לָכֶם, יִהְיֶה סָבוּל לִסְדוֹם וְעַמּוּרָה בְּיוֹם הַמִּשְׁפָּט, מִלְּעִיר ההיא.</w:t>
      </w:r>
    </w:p>
    <w:p w14:paraId="702678F4" w14:textId="77777777" w:rsidR="00F90BDC" w:rsidRDefault="00F90BDC"/>
    <w:p w14:paraId="0EFB1511" w14:textId="77777777" w:rsidR="00F90BDC" w:rsidRDefault="00F90BDC">
      <w:r xmlns:w="http://schemas.openxmlformats.org/wordprocessingml/2006/main">
        <w:t xml:space="preserve">ישוע מצווה על תלמידיו לנער מעליהם את האבק של ערים שאינן מגיבות במחאה נגד דחייתן את הבשורה.</w:t>
      </w:r>
    </w:p>
    <w:p w14:paraId="5163DA5B" w14:textId="77777777" w:rsidR="00F90BDC" w:rsidRDefault="00F90BDC"/>
    <w:p w14:paraId="7EBCC333" w14:textId="77777777" w:rsidR="00F90BDC" w:rsidRDefault="00F90BDC">
      <w:r xmlns:w="http://schemas.openxmlformats.org/wordprocessingml/2006/main">
        <w:t xml:space="preserve">1. "לחיות חיים של עדים: התגובה שלנו לדחייה"</w:t>
      </w:r>
    </w:p>
    <w:p w14:paraId="2A997C2E" w14:textId="77777777" w:rsidR="00F90BDC" w:rsidRDefault="00F90BDC"/>
    <w:p w14:paraId="5D3DC5E7" w14:textId="77777777" w:rsidR="00F90BDC" w:rsidRDefault="00F90BDC">
      <w:r xmlns:w="http://schemas.openxmlformats.org/wordprocessingml/2006/main">
        <w:t xml:space="preserve">2. "קריאה להעזה: לנער את האבק"</w:t>
      </w:r>
    </w:p>
    <w:p w14:paraId="25DE1CEA" w14:textId="77777777" w:rsidR="00F90BDC" w:rsidRDefault="00F90BDC"/>
    <w:p w14:paraId="5508095C" w14:textId="77777777" w:rsidR="00F90BDC" w:rsidRDefault="00F90BDC">
      <w:r xmlns:w="http://schemas.openxmlformats.org/wordprocessingml/2006/main">
        <w:t xml:space="preserve">1. מעשי השליחים 13:51-52, "וינערו עליהם את עפר רגליהם וילכו אל איקוניום. ויתמלאו התלמידים בשמחה וברוח הקודש."</w:t>
      </w:r>
    </w:p>
    <w:p w14:paraId="305BEBC9" w14:textId="77777777" w:rsidR="00F90BDC" w:rsidRDefault="00F90BDC"/>
    <w:p w14:paraId="51713DEF" w14:textId="77777777" w:rsidR="00F90BDC" w:rsidRDefault="00F90BDC">
      <w:r xmlns:w="http://schemas.openxmlformats.org/wordprocessingml/2006/main">
        <w:t xml:space="preserve">2. מתי י' 14-15, "וכל אשר לא יקבל אתכם ולא ישמע את דבריכם בצאתם מהבית או מהעיר ההוא, ננער את עפר רגליכם. באמת אני אומר לכם, יהיה יותר. נסבל לארץ סדום ועמורה ביום הדין מאשר לעיר ההיא".</w:t>
      </w:r>
    </w:p>
    <w:p w14:paraId="0061D158" w14:textId="77777777" w:rsidR="00F90BDC" w:rsidRDefault="00F90BDC"/>
    <w:p w14:paraId="43A8D670" w14:textId="77777777" w:rsidR="00F90BDC" w:rsidRDefault="00F90BDC">
      <w:r xmlns:w="http://schemas.openxmlformats.org/wordprocessingml/2006/main">
        <w:t xml:space="preserve">מארק ו' 12 ויצאו והטיפו כי אנשים יחזרו בתשובה.</w:t>
      </w:r>
    </w:p>
    <w:p w14:paraId="3F376CBE" w14:textId="77777777" w:rsidR="00F90BDC" w:rsidRDefault="00F90BDC"/>
    <w:p w14:paraId="4C538605" w14:textId="77777777" w:rsidR="00F90BDC" w:rsidRDefault="00F90BDC">
      <w:r xmlns:w="http://schemas.openxmlformats.org/wordprocessingml/2006/main">
        <w:t xml:space="preserve">ישוע שלח את התלמידים להטיף שאנשים צריכים לחזור בתשובה.</w:t>
      </w:r>
    </w:p>
    <w:p w14:paraId="3B495538" w14:textId="77777777" w:rsidR="00F90BDC" w:rsidRDefault="00F90BDC"/>
    <w:p w14:paraId="0757124D" w14:textId="77777777" w:rsidR="00F90BDC" w:rsidRDefault="00F90BDC">
      <w:r xmlns:w="http://schemas.openxmlformats.org/wordprocessingml/2006/main">
        <w:t xml:space="preserve">1. חזרו בתשובה עכשיו: קריאתו של ישוע</w:t>
      </w:r>
    </w:p>
    <w:p w14:paraId="3265B5FE" w14:textId="77777777" w:rsidR="00F90BDC" w:rsidRDefault="00F90BDC"/>
    <w:p w14:paraId="03039696" w14:textId="77777777" w:rsidR="00F90BDC" w:rsidRDefault="00F90BDC">
      <w:r xmlns:w="http://schemas.openxmlformats.org/wordprocessingml/2006/main">
        <w:t xml:space="preserve">2. כוחה של תשובה: למה זה חשוב</w:t>
      </w:r>
    </w:p>
    <w:p w14:paraId="3BB4ACA5" w14:textId="77777777" w:rsidR="00F90BDC" w:rsidRDefault="00F90BDC"/>
    <w:p w14:paraId="1D4FF99B" w14:textId="77777777" w:rsidR="00F90BDC" w:rsidRDefault="00F90BDC">
      <w:r xmlns:w="http://schemas.openxmlformats.org/wordprocessingml/2006/main">
        <w:t xml:space="preserve">1. מעשי השליחים 2:38 - "חזרו בתשובה והיטבלו כל אחד מכם בשם ישוע המשיח לסליחה על חטאיכם, ותקבלו את מתנת רוח הקודש."</w:t>
      </w:r>
    </w:p>
    <w:p w14:paraId="20277A9D" w14:textId="77777777" w:rsidR="00F90BDC" w:rsidRDefault="00F90BDC"/>
    <w:p w14:paraId="2597A191" w14:textId="77777777" w:rsidR="00F90BDC" w:rsidRDefault="00F90BDC">
      <w:r xmlns:w="http://schemas.openxmlformats.org/wordprocessingml/2006/main">
        <w:t xml:space="preserve">2. לוקס י"ג:3 - "לא, אני אומר לכם; אבל אם לא תחזרו בתשובה, כולכם תאבדו גם כן."</w:t>
      </w:r>
    </w:p>
    <w:p w14:paraId="451E0AEC" w14:textId="77777777" w:rsidR="00F90BDC" w:rsidRDefault="00F90BDC"/>
    <w:p w14:paraId="2C95D202" w14:textId="77777777" w:rsidR="00F90BDC" w:rsidRDefault="00F90BDC">
      <w:r xmlns:w="http://schemas.openxmlformats.org/wordprocessingml/2006/main">
        <w:t xml:space="preserve">מארק ו' 13 וגירשו שדים רבים, ומשחו בשמן רבים חולים, ורפאו אותם.</w:t>
      </w:r>
    </w:p>
    <w:p w14:paraId="0AA65B24" w14:textId="77777777" w:rsidR="00F90BDC" w:rsidRDefault="00F90BDC"/>
    <w:p w14:paraId="2B032156" w14:textId="77777777" w:rsidR="00F90BDC" w:rsidRDefault="00F90BDC">
      <w:r xmlns:w="http://schemas.openxmlformats.org/wordprocessingml/2006/main">
        <w:t xml:space="preserve">תלמידיו של ישוע ריפאו חולים רבים וגירשו שדים על ידי משחתם בשמן.</w:t>
      </w:r>
    </w:p>
    <w:p w14:paraId="3222AEFE" w14:textId="77777777" w:rsidR="00F90BDC" w:rsidRDefault="00F90BDC"/>
    <w:p w14:paraId="77A01C70" w14:textId="77777777" w:rsidR="00F90BDC" w:rsidRDefault="00F90BDC">
      <w:r xmlns:w="http://schemas.openxmlformats.org/wordprocessingml/2006/main">
        <w:t xml:space="preserve">1. כוחה של האמונה בפעולה: תלמידיו של ישוע מדגימים את כוחה של האמונה באמצעות ריפוי חולים וגירוש שדים.</w:t>
      </w:r>
    </w:p>
    <w:p w14:paraId="546FF08B" w14:textId="77777777" w:rsidR="00F90BDC" w:rsidRDefault="00F90BDC"/>
    <w:p w14:paraId="656BE813" w14:textId="77777777" w:rsidR="00F90BDC" w:rsidRDefault="00F90BDC">
      <w:r xmlns:w="http://schemas.openxmlformats.org/wordprocessingml/2006/main">
        <w:t xml:space="preserve">2. כוחו המרפא של המשיח: משיחה של התלמידים את החולים בשמן כדי לרפא אותם היא סמל </w:t>
      </w:r>
      <w:r xmlns:w="http://schemas.openxmlformats.org/wordprocessingml/2006/main">
        <w:lastRenderedPageBreak xmlns:w="http://schemas.openxmlformats.org/wordprocessingml/2006/main"/>
      </w:r>
      <w:r xmlns:w="http://schemas.openxmlformats.org/wordprocessingml/2006/main">
        <w:t xml:space="preserve">לכוח הריפוי של המשיח.</w:t>
      </w:r>
    </w:p>
    <w:p w14:paraId="77B30A19" w14:textId="77777777" w:rsidR="00F90BDC" w:rsidRDefault="00F90BDC"/>
    <w:p w14:paraId="2A97622F" w14:textId="77777777" w:rsidR="00F90BDC" w:rsidRDefault="00F90BDC">
      <w:r xmlns:w="http://schemas.openxmlformats.org/wordprocessingml/2006/main">
        <w:t xml:space="preserve">1. ג'יימס ה' 13-17 - האם מישהו מכם סובל? תן לו להתפלל. האם משהו שמח? תן לו לשיר תהילים.</w:t>
      </w:r>
    </w:p>
    <w:p w14:paraId="0C9E7DB8" w14:textId="77777777" w:rsidR="00F90BDC" w:rsidRDefault="00F90BDC"/>
    <w:p w14:paraId="3749AAC0" w14:textId="77777777" w:rsidR="00F90BDC" w:rsidRDefault="00F90BDC">
      <w:r xmlns:w="http://schemas.openxmlformats.org/wordprocessingml/2006/main">
        <w:t xml:space="preserve">2. מתי 10:1 - וכאשר קרא אליו את שנים עשר תלמידיו, נתן להם כוח נגד רוחות טמאות, לגרש אותם ולרפא כל חולי וכל חולי.</w:t>
      </w:r>
    </w:p>
    <w:p w14:paraId="2028565A" w14:textId="77777777" w:rsidR="00F90BDC" w:rsidRDefault="00F90BDC"/>
    <w:p w14:paraId="468582ED" w14:textId="77777777" w:rsidR="00F90BDC" w:rsidRDefault="00F90BDC">
      <w:r xmlns:w="http://schemas.openxmlformats.org/wordprocessingml/2006/main">
        <w:t xml:space="preserve">מארק ו', 14 ושמע עליו המלך הורדוס; (כי התפשט שמו לחוץ לארץ) ויאמר כי יוחנן המטביל קם מן המתים, ועל כן מתגלות בו מעשי גבורה.</w:t>
      </w:r>
    </w:p>
    <w:p w14:paraId="0AFC9BD6" w14:textId="77777777" w:rsidR="00F90BDC" w:rsidRDefault="00F90BDC"/>
    <w:p w14:paraId="17F31D23" w14:textId="77777777" w:rsidR="00F90BDC" w:rsidRDefault="00F90BDC">
      <w:r xmlns:w="http://schemas.openxmlformats.org/wordprocessingml/2006/main">
        <w:t xml:space="preserve">המלך הורדוס שמע על ישוע והאמין שיוחנן המטביל קם מן המתים, וכי הניסים שישוע עשה הם הוכחה.</w:t>
      </w:r>
    </w:p>
    <w:p w14:paraId="64B18AA0" w14:textId="77777777" w:rsidR="00F90BDC" w:rsidRDefault="00F90BDC"/>
    <w:p w14:paraId="0A1FFDD6" w14:textId="77777777" w:rsidR="00F90BDC" w:rsidRDefault="00F90BDC">
      <w:r xmlns:w="http://schemas.openxmlformats.org/wordprocessingml/2006/main">
        <w:t xml:space="preserve">1: גם כשאנחנו לא מבינים משהו, עדיין ניתן לראות את כוחו של אלוהים.</w:t>
      </w:r>
    </w:p>
    <w:p w14:paraId="0859A8D4" w14:textId="77777777" w:rsidR="00F90BDC" w:rsidRDefault="00F90BDC"/>
    <w:p w14:paraId="72AE7553" w14:textId="77777777" w:rsidR="00F90BDC" w:rsidRDefault="00F90BDC">
      <w:r xmlns:w="http://schemas.openxmlformats.org/wordprocessingml/2006/main">
        <w:t xml:space="preserve">2: שום דבר אינו בלתי אפשרי עם אלוהים - אפילו תחיית המתים.</w:t>
      </w:r>
    </w:p>
    <w:p w14:paraId="29D7E6B7" w14:textId="77777777" w:rsidR="00F90BDC" w:rsidRDefault="00F90BDC"/>
    <w:p w14:paraId="5ABAD42B" w14:textId="77777777" w:rsidR="00F90BDC" w:rsidRDefault="00F90BDC">
      <w:r xmlns:w="http://schemas.openxmlformats.org/wordprocessingml/2006/main">
        <w:t xml:space="preserve">א': הרומים ד' 17 - כמו שכתוב: "הכנתי אותך לאב לגויים רבים" - בפני האל שבו האמין, המחיה חיים למתים וקורא לקיום את הדברים שאינם. קיימים.</w:t>
      </w:r>
    </w:p>
    <w:p w14:paraId="4C6A5FB8" w14:textId="77777777" w:rsidR="00F90BDC" w:rsidRDefault="00F90BDC"/>
    <w:p w14:paraId="27E6F77A" w14:textId="77777777" w:rsidR="00F90BDC" w:rsidRDefault="00F90BDC">
      <w:r xmlns:w="http://schemas.openxmlformats.org/wordprocessingml/2006/main">
        <w:t xml:space="preserve">2: לוקס 18:27 - אבל הוא אמר, "מה שאי אפשר עם האדם אפשרי עם אלוהים."</w:t>
      </w:r>
    </w:p>
    <w:p w14:paraId="62B0D0CB" w14:textId="77777777" w:rsidR="00F90BDC" w:rsidRDefault="00F90BDC"/>
    <w:p w14:paraId="3446F4E8" w14:textId="77777777" w:rsidR="00F90BDC" w:rsidRDefault="00F90BDC">
      <w:r xmlns:w="http://schemas.openxmlformats.org/wordprocessingml/2006/main">
        <w:t xml:space="preserve">מר 6:15 אמרו אחרים: זה אליאס. ואחרים אמרו, כי הוא נביא, או כאחד הנביאים.</w:t>
      </w:r>
    </w:p>
    <w:p w14:paraId="212E371C" w14:textId="77777777" w:rsidR="00F90BDC" w:rsidRDefault="00F90BDC"/>
    <w:p w14:paraId="0504E3F3" w14:textId="77777777" w:rsidR="00F90BDC" w:rsidRDefault="00F90BDC">
      <w:r xmlns:w="http://schemas.openxmlformats.org/wordprocessingml/2006/main">
        <w:t xml:space="preserve">דווח שישוע הוא נביא או אחד הנביאים.</w:t>
      </w:r>
    </w:p>
    <w:p w14:paraId="27A98C4A" w14:textId="77777777" w:rsidR="00F90BDC" w:rsidRDefault="00F90BDC"/>
    <w:p w14:paraId="2E77B066" w14:textId="77777777" w:rsidR="00F90BDC" w:rsidRDefault="00F90BDC">
      <w:r xmlns:w="http://schemas.openxmlformats.org/wordprocessingml/2006/main">
        <w:t xml:space="preserve">1. דבר אלוהים חי: ללמוד להבחין בנביאים אמיתיים</w:t>
      </w:r>
    </w:p>
    <w:p w14:paraId="40B717C4" w14:textId="77777777" w:rsidR="00F90BDC" w:rsidRDefault="00F90BDC"/>
    <w:p w14:paraId="4B178475" w14:textId="77777777" w:rsidR="00F90BDC" w:rsidRDefault="00F90BDC">
      <w:r xmlns:w="http://schemas.openxmlformats.org/wordprocessingml/2006/main">
        <w:t xml:space="preserve">2. כוחה של ההכרזה: כיצד לחיות את נבואותיו של אלוהים</w:t>
      </w:r>
    </w:p>
    <w:p w14:paraId="60415691" w14:textId="77777777" w:rsidR="00F90BDC" w:rsidRDefault="00F90BDC"/>
    <w:p w14:paraId="45A2DF41" w14:textId="77777777" w:rsidR="00F90BDC" w:rsidRDefault="00F90BDC">
      <w:r xmlns:w="http://schemas.openxmlformats.org/wordprocessingml/2006/main">
        <w:t xml:space="preserve">1. ב' לקורינתים יג:5 - בחנו את עצמכם, אם אתם באמונה. בחנו את עצמכם. או שאתם לא מבינים את זה על עצמכם, שישוע המשיח נמצא בכם? - אלא אם כן אתם לא עומדים במבחן!</w:t>
      </w:r>
    </w:p>
    <w:p w14:paraId="145B8DA4" w14:textId="77777777" w:rsidR="00F90BDC" w:rsidRDefault="00F90BDC"/>
    <w:p w14:paraId="17559BEE" w14:textId="77777777" w:rsidR="00F90BDC" w:rsidRDefault="00F90BDC">
      <w:r xmlns:w="http://schemas.openxmlformats.org/wordprocessingml/2006/main">
        <w:t xml:space="preserve">2. האפסיים ד' 11-13 - והוא נתן את השליחים, הנביאים, האוונגליסטים, הרועים והמורים, לצייד את הקדושים לעבודת השירות, לבניית גוף המשיח, עד שנגיע כולנו ל- אחדות של אמונה ושל ידיעת בן האלוהים, לגבריות בוגרת, למידת קומתו של מלאות המשיח.</w:t>
      </w:r>
    </w:p>
    <w:p w14:paraId="4A4BBAA6" w14:textId="77777777" w:rsidR="00F90BDC" w:rsidRDefault="00F90BDC"/>
    <w:p w14:paraId="56444D31" w14:textId="77777777" w:rsidR="00F90BDC" w:rsidRDefault="00F90BDC">
      <w:r xmlns:w="http://schemas.openxmlformats.org/wordprocessingml/2006/main">
        <w:t xml:space="preserve">מרקוס ו:16 אך כאשר שמע הורדוס, אמר, יוחנן הוא אשר ערפתי את ראשו: הוא קם מן המתים.</w:t>
      </w:r>
    </w:p>
    <w:p w14:paraId="1552374E" w14:textId="77777777" w:rsidR="00F90BDC" w:rsidRDefault="00F90BDC"/>
    <w:p w14:paraId="0E207166" w14:textId="77777777" w:rsidR="00F90BDC" w:rsidRDefault="00F90BDC">
      <w:r xmlns:w="http://schemas.openxmlformats.org/wordprocessingml/2006/main">
        <w:t xml:space="preserve">הורדוס היה המום לשמוע שיוחנן המטביל, שאותו ערף, קם מהמתים.</w:t>
      </w:r>
    </w:p>
    <w:p w14:paraId="0DAB032A" w14:textId="77777777" w:rsidR="00F90BDC" w:rsidRDefault="00F90BDC"/>
    <w:p w14:paraId="74A52311" w14:textId="77777777" w:rsidR="00F90BDC" w:rsidRDefault="00F90BDC">
      <w:r xmlns:w="http://schemas.openxmlformats.org/wordprocessingml/2006/main">
        <w:t xml:space="preserve">1. כוחה של תחיית המתים</w:t>
      </w:r>
    </w:p>
    <w:p w14:paraId="7E3F47F2" w14:textId="77777777" w:rsidR="00F90BDC" w:rsidRDefault="00F90BDC"/>
    <w:p w14:paraId="5CB80A05" w14:textId="77777777" w:rsidR="00F90BDC" w:rsidRDefault="00F90BDC">
      <w:r xmlns:w="http://schemas.openxmlformats.org/wordprocessingml/2006/main">
        <w:t xml:space="preserve">2. התגברות על החטא באמצעות סליחה</w:t>
      </w:r>
    </w:p>
    <w:p w14:paraId="1B654C71" w14:textId="77777777" w:rsidR="00F90BDC" w:rsidRDefault="00F90BDC"/>
    <w:p w14:paraId="183250BD" w14:textId="77777777" w:rsidR="00F90BDC" w:rsidRDefault="00F90BDC">
      <w:r xmlns:w="http://schemas.openxmlformats.org/wordprocessingml/2006/main">
        <w:t xml:space="preserve">1. אל האפסיים 2:4-5 - אבל אלוהים, בהיותו עשיר ברחמים, בגלל האהבה הגדולה שבה אהב אותנו, גם כשהיינו מתים בעוונותינו, חיה אותנו יחד עם המשיח.</w:t>
      </w:r>
    </w:p>
    <w:p w14:paraId="5D50134A" w14:textId="77777777" w:rsidR="00F90BDC" w:rsidRDefault="00F90BDC"/>
    <w:p w14:paraId="6400D34D" w14:textId="77777777" w:rsidR="00F90BDC" w:rsidRDefault="00F90BDC">
      <w:r xmlns:w="http://schemas.openxmlformats.org/wordprocessingml/2006/main">
        <w:t xml:space="preserve">2. הרומים ח' 11 - אם רוחו של מי שהקים את ישוע מהמתים שוכנת בכם, מי שהקים את ישוע המשיח מהמתים יתן חיים גם לגופכם התמותה באמצעות רוחו השוכנת בכם </w:t>
      </w:r>
      <w:r xmlns:w="http://schemas.openxmlformats.org/wordprocessingml/2006/main">
        <w:lastRenderedPageBreak xmlns:w="http://schemas.openxmlformats.org/wordprocessingml/2006/main"/>
      </w:r>
      <w:r xmlns:w="http://schemas.openxmlformats.org/wordprocessingml/2006/main">
        <w:t xml:space="preserve">.</w:t>
      </w:r>
    </w:p>
    <w:p w14:paraId="0EB70D83" w14:textId="77777777" w:rsidR="00F90BDC" w:rsidRDefault="00F90BDC"/>
    <w:p w14:paraId="1F8E1A95" w14:textId="77777777" w:rsidR="00F90BDC" w:rsidRDefault="00F90BDC">
      <w:r xmlns:w="http://schemas.openxmlformats.org/wordprocessingml/2006/main">
        <w:t xml:space="preserve">מרקוס ו:17 כי הורדוס בעצמו שלח ואחז ביוחנן וקשר אותו בכלא למען הורדיאוס, אשת פיליפוס אחיו, כי הוא נשא אותה לאשה.</w:t>
      </w:r>
    </w:p>
    <w:p w14:paraId="299E7E40" w14:textId="77777777" w:rsidR="00F90BDC" w:rsidRDefault="00F90BDC"/>
    <w:p w14:paraId="405E38F6" w14:textId="77777777" w:rsidR="00F90BDC" w:rsidRDefault="00F90BDC">
      <w:r xmlns:w="http://schemas.openxmlformats.org/wordprocessingml/2006/main">
        <w:t xml:space="preserve">הורדוס הטיל את יוחנן המטביל לכלא בגלל שהתחתן עם אשתו של אחיו פיליפוס, הרודיאס.</w:t>
      </w:r>
    </w:p>
    <w:p w14:paraId="79BC1BCA" w14:textId="77777777" w:rsidR="00F90BDC" w:rsidRDefault="00F90BDC"/>
    <w:p w14:paraId="40832033" w14:textId="77777777" w:rsidR="00F90BDC" w:rsidRDefault="00F90BDC">
      <w:r xmlns:w="http://schemas.openxmlformats.org/wordprocessingml/2006/main">
        <w:t xml:space="preserve">1. לאהוב את רעך: כמה רחוק אנחנו יכולים ללכת?</w:t>
      </w:r>
    </w:p>
    <w:p w14:paraId="01771C46" w14:textId="77777777" w:rsidR="00F90BDC" w:rsidRDefault="00F90BDC"/>
    <w:p w14:paraId="51845171" w14:textId="77777777" w:rsidR="00F90BDC" w:rsidRDefault="00F90BDC">
      <w:r xmlns:w="http://schemas.openxmlformats.org/wordprocessingml/2006/main">
        <w:t xml:space="preserve">2. כוחה של הקנאה וכיצד היא יכולה להוביל להרס</w:t>
      </w:r>
    </w:p>
    <w:p w14:paraId="5C3535BD" w14:textId="77777777" w:rsidR="00F90BDC" w:rsidRDefault="00F90BDC"/>
    <w:p w14:paraId="005B893A" w14:textId="77777777" w:rsidR="00F90BDC" w:rsidRDefault="00F90BDC">
      <w:r xmlns:w="http://schemas.openxmlformats.org/wordprocessingml/2006/main">
        <w:t xml:space="preserve">1. מתי ה':43-44 "שמעת שנאמר 'אהבת לרעך ושנא את אויבך'. אבל אני אומר לכם, אהבו את אויביכם והתפללו למען הרודפים אתכם.</w:t>
      </w:r>
    </w:p>
    <w:p w14:paraId="52AC2952" w14:textId="77777777" w:rsidR="00F90BDC" w:rsidRDefault="00F90BDC"/>
    <w:p w14:paraId="31BA11EC" w14:textId="77777777" w:rsidR="00F90BDC" w:rsidRDefault="00F90BDC">
      <w:r xmlns:w="http://schemas.openxmlformats.org/wordprocessingml/2006/main">
        <w:t xml:space="preserve">2. ג'יימס 4:5 או שמא אתה מניח שלא בכדי אומר הכתוב: "הוא משתוקק בקנאות לרוח אשר גרם לשכון בנו"?</w:t>
      </w:r>
    </w:p>
    <w:p w14:paraId="4A4E5882" w14:textId="77777777" w:rsidR="00F90BDC" w:rsidRDefault="00F90BDC"/>
    <w:p w14:paraId="3AA661E5" w14:textId="77777777" w:rsidR="00F90BDC" w:rsidRDefault="00F90BDC">
      <w:r xmlns:w="http://schemas.openxmlformats.org/wordprocessingml/2006/main">
        <w:t xml:space="preserve">מר 6:18 כי יוחנן אמר להורדוס: אין לך את אשת אחיך.</w:t>
      </w:r>
    </w:p>
    <w:p w14:paraId="1C0672E6" w14:textId="77777777" w:rsidR="00F90BDC" w:rsidRDefault="00F90BDC"/>
    <w:p w14:paraId="3E7299D4" w14:textId="77777777" w:rsidR="00F90BDC" w:rsidRDefault="00F90BDC">
      <w:r xmlns:w="http://schemas.openxmlformats.org/wordprocessingml/2006/main">
        <w:t xml:space="preserve">יוחנן הזהיר את הורדוס כי אסור לו להחזיק את אשת אחיו.</w:t>
      </w:r>
    </w:p>
    <w:p w14:paraId="4D841D4D" w14:textId="77777777" w:rsidR="00F90BDC" w:rsidRDefault="00F90BDC"/>
    <w:p w14:paraId="6064F128" w14:textId="77777777" w:rsidR="00F90BDC" w:rsidRDefault="00F90BDC">
      <w:r xmlns:w="http://schemas.openxmlformats.org/wordprocessingml/2006/main">
        <w:t xml:space="preserve">1. נישואים הם ברית קדושה בין שני אנשים ויש לכבד ולכבד אותם.</w:t>
      </w:r>
    </w:p>
    <w:p w14:paraId="1B8471BC" w14:textId="77777777" w:rsidR="00F90BDC" w:rsidRDefault="00F90BDC"/>
    <w:p w14:paraId="430C09D8" w14:textId="77777777" w:rsidR="00F90BDC" w:rsidRDefault="00F90BDC">
      <w:r xmlns:w="http://schemas.openxmlformats.org/wordprocessingml/2006/main">
        <w:t xml:space="preserve">2. לפעולות שלנו יכולות להיות השלכות וחשוב להיות מודעים לאופן שבו הבחירות שלנו משפיעות על הסובבים אותנו.</w:t>
      </w:r>
    </w:p>
    <w:p w14:paraId="3FE2876C" w14:textId="77777777" w:rsidR="00F90BDC" w:rsidRDefault="00F90BDC"/>
    <w:p w14:paraId="70721FE9" w14:textId="77777777" w:rsidR="00F90BDC" w:rsidRDefault="00F90BDC">
      <w:r xmlns:w="http://schemas.openxmlformats.org/wordprocessingml/2006/main">
        <w:t xml:space="preserve">1. אפסיים ה' 31-33 - "על כן יעזוב איש את אביו ואת אמו ויאחז באשתו </w:t>
      </w:r>
      <w:r xmlns:w="http://schemas.openxmlformats.org/wordprocessingml/2006/main">
        <w:lastRenderedPageBreak xmlns:w="http://schemas.openxmlformats.org/wordprocessingml/2006/main"/>
      </w:r>
      <w:r xmlns:w="http://schemas.openxmlformats.org/wordprocessingml/2006/main">
        <w:t xml:space="preserve">והיו שניהם לבשר אחד".</w:t>
      </w:r>
    </w:p>
    <w:p w14:paraId="653F1A24" w14:textId="77777777" w:rsidR="00F90BDC" w:rsidRDefault="00F90BDC"/>
    <w:p w14:paraId="40DAB184" w14:textId="77777777" w:rsidR="00F90BDC" w:rsidRDefault="00F90BDC">
      <w:r xmlns:w="http://schemas.openxmlformats.org/wordprocessingml/2006/main">
        <w:t xml:space="preserve">2. הרומים י"ב:18 - "אם זה אפשרי, עד כמה שזה תלוי בך, חי בשלום עם כולם".</w:t>
      </w:r>
    </w:p>
    <w:p w14:paraId="20D8F803" w14:textId="77777777" w:rsidR="00F90BDC" w:rsidRDefault="00F90BDC"/>
    <w:p w14:paraId="3EAF4383" w14:textId="77777777" w:rsidR="00F90BDC" w:rsidRDefault="00F90BDC">
      <w:r xmlns:w="http://schemas.openxmlformats.org/wordprocessingml/2006/main">
        <w:t xml:space="preserve">מרק ו:19 לפיכך היה להרודיאס ריב נגדו, והיה הורג אותו; אבל היא לא יכלה:</w:t>
      </w:r>
    </w:p>
    <w:p w14:paraId="64BDC9CF" w14:textId="77777777" w:rsidR="00F90BDC" w:rsidRDefault="00F90BDC"/>
    <w:p w14:paraId="5FF40681" w14:textId="77777777" w:rsidR="00F90BDC" w:rsidRDefault="00F90BDC">
      <w:r xmlns:w="http://schemas.openxmlformats.org/wordprocessingml/2006/main">
        <w:t xml:space="preserve">להרודיאס היה סלידה חזקה מיוחנן המטביל ורצה להרוג אותו.</w:t>
      </w:r>
    </w:p>
    <w:p w14:paraId="2FAA69D1" w14:textId="77777777" w:rsidR="00F90BDC" w:rsidRDefault="00F90BDC"/>
    <w:p w14:paraId="37AA406E" w14:textId="77777777" w:rsidR="00F90BDC" w:rsidRDefault="00F90BDC">
      <w:r xmlns:w="http://schemas.openxmlformats.org/wordprocessingml/2006/main">
        <w:t xml:space="preserve">1. אלוהים יכול להגן עלינו מכל פגע.</w:t>
      </w:r>
    </w:p>
    <w:p w14:paraId="19769D12" w14:textId="77777777" w:rsidR="00F90BDC" w:rsidRDefault="00F90BDC"/>
    <w:p w14:paraId="76747E99" w14:textId="77777777" w:rsidR="00F90BDC" w:rsidRDefault="00F90BDC">
      <w:r xmlns:w="http://schemas.openxmlformats.org/wordprocessingml/2006/main">
        <w:t xml:space="preserve">2. אסור לנו לתת לכעס להוביל אותנו לאלימות.</w:t>
      </w:r>
    </w:p>
    <w:p w14:paraId="6E29A339" w14:textId="77777777" w:rsidR="00F90BDC" w:rsidRDefault="00F90BDC"/>
    <w:p w14:paraId="4E67B46C" w14:textId="77777777" w:rsidR="00F90BDC" w:rsidRDefault="00F90BDC">
      <w:r xmlns:w="http://schemas.openxmlformats.org/wordprocessingml/2006/main">
        <w:t xml:space="preserve">1. תהילים 121:7-8 "ה' ישמר אותך מכל רע - הוא ישמור על חייך; ה' ישמור על ביאתך והלכתך גם עכשיו וגם לעולם."</w:t>
      </w:r>
    </w:p>
    <w:p w14:paraId="7B8170AB" w14:textId="77777777" w:rsidR="00F90BDC" w:rsidRDefault="00F90BDC"/>
    <w:p w14:paraId="2FCC3D5E" w14:textId="77777777" w:rsidR="00F90BDC" w:rsidRDefault="00F90BDC">
      <w:r xmlns:w="http://schemas.openxmlformats.org/wordprocessingml/2006/main">
        <w:t xml:space="preserve">2. ג'יימס א' 20 "כי כעס האדם אינו משיג את צדקת אלוהים."</w:t>
      </w:r>
    </w:p>
    <w:p w14:paraId="495B12B1" w14:textId="77777777" w:rsidR="00F90BDC" w:rsidRDefault="00F90BDC"/>
    <w:p w14:paraId="45E8FE72" w14:textId="77777777" w:rsidR="00F90BDC" w:rsidRDefault="00F90BDC">
      <w:r xmlns:w="http://schemas.openxmlformats.org/wordprocessingml/2006/main">
        <w:t xml:space="preserve">מרקוס ו'20 כי הורדוס פחד מיוחנן, כי ידע שהוא איש צדיק וקדוש, וקיים אותו; וכששמע אותו, עשה הרבה דברים, ושמע אותו בשמחה.</w:t>
      </w:r>
    </w:p>
    <w:p w14:paraId="167635B5" w14:textId="77777777" w:rsidR="00F90BDC" w:rsidRDefault="00F90BDC"/>
    <w:p w14:paraId="4FF70F82" w14:textId="77777777" w:rsidR="00F90BDC" w:rsidRDefault="00F90BDC">
      <w:r xmlns:w="http://schemas.openxmlformats.org/wordprocessingml/2006/main">
        <w:t xml:space="preserve">הורדוס כיבד את יוחנן כאדם צודק וקדוש, והקשיב לו ברצון.</w:t>
      </w:r>
    </w:p>
    <w:p w14:paraId="541AD541" w14:textId="77777777" w:rsidR="00F90BDC" w:rsidRDefault="00F90BDC"/>
    <w:p w14:paraId="2473EF17" w14:textId="77777777" w:rsidR="00F90BDC" w:rsidRDefault="00F90BDC">
      <w:r xmlns:w="http://schemas.openxmlformats.org/wordprocessingml/2006/main">
        <w:t xml:space="preserve">1. כוחה של צדקה: הדוגמה של יוחנן</w:t>
      </w:r>
    </w:p>
    <w:p w14:paraId="0EA7FBFB" w14:textId="77777777" w:rsidR="00F90BDC" w:rsidRDefault="00F90BDC"/>
    <w:p w14:paraId="5D7A8F9E" w14:textId="77777777" w:rsidR="00F90BDC" w:rsidRDefault="00F90BDC">
      <w:r xmlns:w="http://schemas.openxmlformats.org/wordprocessingml/2006/main">
        <w:t xml:space="preserve">2. הגמול של להיות צודק וקדוש</w:t>
      </w:r>
    </w:p>
    <w:p w14:paraId="41E48C85" w14:textId="77777777" w:rsidR="00F90BDC" w:rsidRDefault="00F90BDC"/>
    <w:p w14:paraId="77EFA846" w14:textId="77777777" w:rsidR="00F90BDC" w:rsidRDefault="00F90BDC">
      <w:r xmlns:w="http://schemas.openxmlformats.org/wordprocessingml/2006/main">
        <w:t xml:space="preserve">1. משלי יא, יח - הרשע מרוויח שכר מטעה, אבל הזורע צדק קוצר שכר בטוח.</w:t>
      </w:r>
    </w:p>
    <w:p w14:paraId="40177D17" w14:textId="77777777" w:rsidR="00F90BDC" w:rsidRDefault="00F90BDC"/>
    <w:p w14:paraId="6026B857" w14:textId="77777777" w:rsidR="00F90BDC" w:rsidRDefault="00F90BDC">
      <w:r xmlns:w="http://schemas.openxmlformats.org/wordprocessingml/2006/main">
        <w:t xml:space="preserve">2. ה-2 לקורינתים ו' 14 - אל תהיו בעול לא שווה עם כופרים. כי איזו שותפות יש צדקה עם הפקרות? או באיזו אחווה יש אור עם חושך?</w:t>
      </w:r>
    </w:p>
    <w:p w14:paraId="487ACB67" w14:textId="77777777" w:rsidR="00F90BDC" w:rsidRDefault="00F90BDC"/>
    <w:p w14:paraId="29DA1A8B" w14:textId="77777777" w:rsidR="00F90BDC" w:rsidRDefault="00F90BDC">
      <w:r xmlns:w="http://schemas.openxmlformats.org/wordprocessingml/2006/main">
        <w:t xml:space="preserve">מר 6:21 וכאשר הגיע יום נוח, כי הורדוס ביום הולדתו עשה סעודה לאדוניו, שרי ראשיו, וראשי אחוזות הגליל;</w:t>
      </w:r>
    </w:p>
    <w:p w14:paraId="2F38FE18" w14:textId="77777777" w:rsidR="00F90BDC" w:rsidRDefault="00F90BDC"/>
    <w:p w14:paraId="3878B004" w14:textId="77777777" w:rsidR="00F90BDC" w:rsidRDefault="00F90BDC">
      <w:r xmlns:w="http://schemas.openxmlformats.org/wordprocessingml/2006/main">
        <w:t xml:space="preserve">הקטע מתאר את חגיגת יום הולדתו של הורדוס במשתה לאדוניו, קברניטים גבוהים ואחוזות ראשי הגליל.</w:t>
      </w:r>
    </w:p>
    <w:p w14:paraId="0905665E" w14:textId="77777777" w:rsidR="00F90BDC" w:rsidRDefault="00F90BDC"/>
    <w:p w14:paraId="2F34E09E" w14:textId="77777777" w:rsidR="00F90BDC" w:rsidRDefault="00F90BDC">
      <w:r xmlns:w="http://schemas.openxmlformats.org/wordprocessingml/2006/main">
        <w:t xml:space="preserve">1. ללמוד לחגוג את ברכות החיים</w:t>
      </w:r>
    </w:p>
    <w:p w14:paraId="1A99D748" w14:textId="77777777" w:rsidR="00F90BDC" w:rsidRDefault="00F90BDC"/>
    <w:p w14:paraId="1AE49C62" w14:textId="77777777" w:rsidR="00F90BDC" w:rsidRDefault="00F90BDC">
      <w:r xmlns:w="http://schemas.openxmlformats.org/wordprocessingml/2006/main">
        <w:t xml:space="preserve">2. חיים עם ענווה והכרת תודה</w:t>
      </w:r>
    </w:p>
    <w:p w14:paraId="4F500A0E" w14:textId="77777777" w:rsidR="00F90BDC" w:rsidRDefault="00F90BDC"/>
    <w:p w14:paraId="4C9EAC9A" w14:textId="77777777" w:rsidR="00F90BDC" w:rsidRDefault="00F90BDC">
      <w:r xmlns:w="http://schemas.openxmlformats.org/wordprocessingml/2006/main">
        <w:t xml:space="preserve">1. האפסיים ה':20, "מודה תמיד על הכל לאלוהים ולאב בשם אדוננו ישוע המשיח".</w:t>
      </w:r>
    </w:p>
    <w:p w14:paraId="7E5070E6" w14:textId="77777777" w:rsidR="00F90BDC" w:rsidRDefault="00F90BDC"/>
    <w:p w14:paraId="6F082967" w14:textId="77777777" w:rsidR="00F90BDC" w:rsidRDefault="00F90BDC">
      <w:r xmlns:w="http://schemas.openxmlformats.org/wordprocessingml/2006/main">
        <w:t xml:space="preserve">2. לוקס י"ב:15, "וַיֹּאמֶר אֲלֵיהֶם הַשָּׁמְרוּ וְהִזְהֲרוּ בְּחֶמְדָה כִּי חַיֵּי אָדָם לֹא נִכְנִים בְּרַבּוֹת אֲשֶׁר בּוֹ."</w:t>
      </w:r>
    </w:p>
    <w:p w14:paraId="27294C61" w14:textId="77777777" w:rsidR="00F90BDC" w:rsidRDefault="00F90BDC"/>
    <w:p w14:paraId="7663F7BB" w14:textId="77777777" w:rsidR="00F90BDC" w:rsidRDefault="00F90BDC">
      <w:r xmlns:w="http://schemas.openxmlformats.org/wordprocessingml/2006/main">
        <w:t xml:space="preserve">מרק ו:22 וכאשר נכנסה בת הרודיאס האמור ותרקדה ותמצא חן בעיני הורדוס והיושבים עמו, אמר המלך אל העלמה, בקש ממני כל אשר תרצה, ואתן לך.</w:t>
      </w:r>
    </w:p>
    <w:p w14:paraId="7423C09C" w14:textId="77777777" w:rsidR="00F90BDC" w:rsidRDefault="00F90BDC"/>
    <w:p w14:paraId="1AA10E4B" w14:textId="77777777" w:rsidR="00F90BDC" w:rsidRDefault="00F90BDC">
      <w:r xmlns:w="http://schemas.openxmlformats.org/wordprocessingml/2006/main">
        <w:t xml:space="preserve">בתו של הרודיאס רקדה ושמחה את הורדוס וחבריו, אז אמר המלך שייתן </w:t>
      </w:r>
      <w:r xmlns:w="http://schemas.openxmlformats.org/wordprocessingml/2006/main">
        <w:lastRenderedPageBreak xmlns:w="http://schemas.openxmlformats.org/wordprocessingml/2006/main"/>
      </w:r>
      <w:r xmlns:w="http://schemas.openxmlformats.org/wordprocessingml/2006/main">
        <w:t xml:space="preserve">לה כל מה שתבקש.</w:t>
      </w:r>
    </w:p>
    <w:p w14:paraId="2FAE2332" w14:textId="77777777" w:rsidR="00F90BDC" w:rsidRDefault="00F90BDC"/>
    <w:p w14:paraId="468907BC" w14:textId="77777777" w:rsidR="00F90BDC" w:rsidRDefault="00F90BDC">
      <w:r xmlns:w="http://schemas.openxmlformats.org/wordprocessingml/2006/main">
        <w:t xml:space="preserve">1. הסכנות של ריצוי העולם</w:t>
      </w:r>
    </w:p>
    <w:p w14:paraId="11FA9795" w14:textId="77777777" w:rsidR="00F90BDC" w:rsidRDefault="00F90BDC"/>
    <w:p w14:paraId="5595F243" w14:textId="77777777" w:rsidR="00F90BDC" w:rsidRDefault="00F90BDC">
      <w:r xmlns:w="http://schemas.openxmlformats.org/wordprocessingml/2006/main">
        <w:t xml:space="preserve">2. כוחה של שליטה עצמית מול הפיתוי</w:t>
      </w:r>
    </w:p>
    <w:p w14:paraId="747BEAF3" w14:textId="77777777" w:rsidR="00F90BDC" w:rsidRDefault="00F90BDC"/>
    <w:p w14:paraId="50F15AB9" w14:textId="77777777" w:rsidR="00F90BDC" w:rsidRDefault="00F90BDC">
      <w:r xmlns:w="http://schemas.openxmlformats.org/wordprocessingml/2006/main">
        <w:t xml:space="preserve">1. מתי ד' 8-10 - הפיתוי של ישוע על ידי השטן</w:t>
      </w:r>
    </w:p>
    <w:p w14:paraId="56323B28" w14:textId="77777777" w:rsidR="00F90BDC" w:rsidRDefault="00F90BDC"/>
    <w:p w14:paraId="6014401A" w14:textId="77777777" w:rsidR="00F90BDC" w:rsidRDefault="00F90BDC">
      <w:r xmlns:w="http://schemas.openxmlformats.org/wordprocessingml/2006/main">
        <w:t xml:space="preserve">2. ג'יימס ד' 7 - הכנע לאלוהים, התנגד לשטן</w:t>
      </w:r>
    </w:p>
    <w:p w14:paraId="03EC05BB" w14:textId="77777777" w:rsidR="00F90BDC" w:rsidRDefault="00F90BDC"/>
    <w:p w14:paraId="10A49A13" w14:textId="77777777" w:rsidR="00F90BDC" w:rsidRDefault="00F90BDC">
      <w:r xmlns:w="http://schemas.openxmlformats.org/wordprocessingml/2006/main">
        <w:t xml:space="preserve">מארק ו'23 וישבע לה: כל אשר תבקש ממני, אתן לך עד חצי מלכותי.</w:t>
      </w:r>
    </w:p>
    <w:p w14:paraId="15B774CA" w14:textId="77777777" w:rsidR="00F90BDC" w:rsidRDefault="00F90BDC"/>
    <w:p w14:paraId="3A083177" w14:textId="77777777" w:rsidR="00F90BDC" w:rsidRDefault="00F90BDC">
      <w:r xmlns:w="http://schemas.openxmlformats.org/wordprocessingml/2006/main">
        <w:t xml:space="preserve">ישוע הציע לאישה חצי מממלכתו, מוכן לתת לה כל מה שתבקש.</w:t>
      </w:r>
    </w:p>
    <w:p w14:paraId="675E7207" w14:textId="77777777" w:rsidR="00F90BDC" w:rsidRDefault="00F90BDC"/>
    <w:p w14:paraId="2D49618B" w14:textId="77777777" w:rsidR="00F90BDC" w:rsidRDefault="00F90BDC">
      <w:r xmlns:w="http://schemas.openxmlformats.org/wordprocessingml/2006/main">
        <w:t xml:space="preserve">1: אלוהים מוכן לתת לנו כל מה שאנו מבקשים כל עוד זה ברצונו.</w:t>
      </w:r>
    </w:p>
    <w:p w14:paraId="732FD3A8" w14:textId="77777777" w:rsidR="00F90BDC" w:rsidRDefault="00F90BDC"/>
    <w:p w14:paraId="0CD7BCC9" w14:textId="77777777" w:rsidR="00F90BDC" w:rsidRDefault="00F90BDC">
      <w:r xmlns:w="http://schemas.openxmlformats.org/wordprocessingml/2006/main">
        <w:t xml:space="preserve">2: ישוע היה מוכן לעשות מאמצים רבים כדי להראות את חמלתו ורחמיו כלפי אחרים.</w:t>
      </w:r>
    </w:p>
    <w:p w14:paraId="4B721C19" w14:textId="77777777" w:rsidR="00F90BDC" w:rsidRDefault="00F90BDC"/>
    <w:p w14:paraId="73ACC3F2" w14:textId="77777777" w:rsidR="00F90BDC" w:rsidRDefault="00F90BDC">
      <w:r xmlns:w="http://schemas.openxmlformats.org/wordprocessingml/2006/main">
        <w:t xml:space="preserve">1: פיליפאים 4:6-7 "אל תדאגו לכלום, אלא בכל מצב, על ידי תפילה ועתירה, עם הודיה, הגישו את בקשותיכם לאלוהים. ושלום אלוהים, העולה על כל בינה, ישמור את לבבותיכם ומחשבותיכם במשיח ישוע."</w:t>
      </w:r>
    </w:p>
    <w:p w14:paraId="45E60516" w14:textId="77777777" w:rsidR="00F90BDC" w:rsidRDefault="00F90BDC"/>
    <w:p w14:paraId="245E05AB" w14:textId="77777777" w:rsidR="00F90BDC" w:rsidRDefault="00F90BDC">
      <w:r xmlns:w="http://schemas.openxmlformats.org/wordprocessingml/2006/main">
        <w:t xml:space="preserve">2: ג'יימס 4:2-3 "אין לך, כי אתה לא שואל את אלוהים. כשאתה מבקש, אתה לא מקבל, כי אתה מבקש ממניעים שגויים, כדי שתוציא את מה שאתה מקבל על הנאותיך".</w:t>
      </w:r>
    </w:p>
    <w:p w14:paraId="460C4172" w14:textId="77777777" w:rsidR="00F90BDC" w:rsidRDefault="00F90BDC"/>
    <w:p w14:paraId="5F378176" w14:textId="77777777" w:rsidR="00F90BDC" w:rsidRDefault="00F90BDC">
      <w:r xmlns:w="http://schemas.openxmlformats.org/wordprocessingml/2006/main">
        <w:t xml:space="preserve">מר 6:24 ותצא ותאמר אל אמה מה אשאל? ותאמר, ראש </w:t>
      </w:r>
      <w:r xmlns:w="http://schemas.openxmlformats.org/wordprocessingml/2006/main">
        <w:lastRenderedPageBreak xmlns:w="http://schemas.openxmlformats.org/wordprocessingml/2006/main"/>
      </w:r>
      <w:r xmlns:w="http://schemas.openxmlformats.org/wordprocessingml/2006/main">
        <w:t xml:space="preserve">יוחנן המטביל.</w:t>
      </w:r>
    </w:p>
    <w:p w14:paraId="6F6E7DE8" w14:textId="77777777" w:rsidR="00F90BDC" w:rsidRDefault="00F90BDC"/>
    <w:p w14:paraId="7CE118A6" w14:textId="77777777" w:rsidR="00F90BDC" w:rsidRDefault="00F90BDC">
      <w:r xmlns:w="http://schemas.openxmlformats.org/wordprocessingml/2006/main">
        <w:t xml:space="preserve">בתו של הרודיאס שאלה את אמה מה עליה לבקש, והרודיאס אמר לה לבקש את ראש יוחנן המטביל.</w:t>
      </w:r>
    </w:p>
    <w:p w14:paraId="627BA3BF" w14:textId="77777777" w:rsidR="00F90BDC" w:rsidRDefault="00F90BDC"/>
    <w:p w14:paraId="3C45B193" w14:textId="77777777" w:rsidR="00F90BDC" w:rsidRDefault="00F90BDC">
      <w:r xmlns:w="http://schemas.openxmlformats.org/wordprocessingml/2006/main">
        <w:t xml:space="preserve">1. ההשלכות של החטא: בחינת בקשתו של הרודיאס לראשו של יוחנן המטביל</w:t>
      </w:r>
    </w:p>
    <w:p w14:paraId="58BA306A" w14:textId="77777777" w:rsidR="00F90BDC" w:rsidRDefault="00F90BDC"/>
    <w:p w14:paraId="79E02E71" w14:textId="77777777" w:rsidR="00F90BDC" w:rsidRDefault="00F90BDC">
      <w:r xmlns:w="http://schemas.openxmlformats.org/wordprocessingml/2006/main">
        <w:t xml:space="preserve">2. לחיות מעבר לחטא: להגיב לפיתוי לאור דבר אלוהים</w:t>
      </w:r>
    </w:p>
    <w:p w14:paraId="2862A062" w14:textId="77777777" w:rsidR="00F90BDC" w:rsidRDefault="00F90BDC"/>
    <w:p w14:paraId="6AAFA8D7" w14:textId="77777777" w:rsidR="00F90BDC" w:rsidRDefault="00F90BDC">
      <w:r xmlns:w="http://schemas.openxmlformats.org/wordprocessingml/2006/main">
        <w:t xml:space="preserve">1. מתי ד' 1-11 - הפיתוי של ישוע במדבר</w:t>
      </w:r>
    </w:p>
    <w:p w14:paraId="6FED26C1" w14:textId="77777777" w:rsidR="00F90BDC" w:rsidRDefault="00F90BDC"/>
    <w:p w14:paraId="77F4B478" w14:textId="77777777" w:rsidR="00F90BDC" w:rsidRDefault="00F90BDC">
      <w:r xmlns:w="http://schemas.openxmlformats.org/wordprocessingml/2006/main">
        <w:t xml:space="preserve">2. תהילים 119:11 - "דברך טמנתי בלבי למען לא אחטא בך".</w:t>
      </w:r>
    </w:p>
    <w:p w14:paraId="01BC5144" w14:textId="77777777" w:rsidR="00F90BDC" w:rsidRDefault="00F90BDC"/>
    <w:p w14:paraId="30863FF2" w14:textId="77777777" w:rsidR="00F90BDC" w:rsidRDefault="00F90BDC">
      <w:r xmlns:w="http://schemas.openxmlformats.org/wordprocessingml/2006/main">
        <w:t xml:space="preserve">מרקוס ו'25 ותבוא מיד בחיפזון אל המלך ותשאל לאמר, אני רוצה שתתן לי במשמר את ראש יוחנן המטביל.</w:t>
      </w:r>
    </w:p>
    <w:p w14:paraId="29500122" w14:textId="77777777" w:rsidR="00F90BDC" w:rsidRDefault="00F90BDC"/>
    <w:p w14:paraId="7D483423" w14:textId="77777777" w:rsidR="00F90BDC" w:rsidRDefault="00F90BDC">
      <w:r xmlns:w="http://schemas.openxmlformats.org/wordprocessingml/2006/main">
        <w:t xml:space="preserve">בתו של הרודיאס ביקשה את ראש יוחנן המטביל מהמלך הורדוס במטען.</w:t>
      </w:r>
    </w:p>
    <w:p w14:paraId="56052B29" w14:textId="77777777" w:rsidR="00F90BDC" w:rsidRDefault="00F90BDC"/>
    <w:p w14:paraId="1F5594E5" w14:textId="77777777" w:rsidR="00F90BDC" w:rsidRDefault="00F90BDC">
      <w:r xmlns:w="http://schemas.openxmlformats.org/wordprocessingml/2006/main">
        <w:t xml:space="preserve">1. הסכנה של פגיעה באמונה שלך - סימן ו' 25</w:t>
      </w:r>
    </w:p>
    <w:p w14:paraId="313DD63B" w14:textId="77777777" w:rsidR="00F90BDC" w:rsidRDefault="00F90BDC"/>
    <w:p w14:paraId="2C506263" w14:textId="77777777" w:rsidR="00F90BDC" w:rsidRDefault="00F90BDC">
      <w:r xmlns:w="http://schemas.openxmlformats.org/wordprocessingml/2006/main">
        <w:t xml:space="preserve">2. ההשלכות של עוולה - סימן ו' כ"ה</w:t>
      </w:r>
    </w:p>
    <w:p w14:paraId="22DB3859" w14:textId="77777777" w:rsidR="00F90BDC" w:rsidRDefault="00F90BDC"/>
    <w:p w14:paraId="4F0D73A4" w14:textId="77777777" w:rsidR="00F90BDC" w:rsidRDefault="00F90BDC">
      <w:r xmlns:w="http://schemas.openxmlformats.org/wordprocessingml/2006/main">
        <w:t xml:space="preserve">1. א' לקורינתים י' 12 - לפיכך יזהר מי שחושב שהוא עומד לבל ייפול.</w:t>
      </w:r>
    </w:p>
    <w:p w14:paraId="521A3517" w14:textId="77777777" w:rsidR="00F90BDC" w:rsidRDefault="00F90BDC"/>
    <w:p w14:paraId="52739D61" w14:textId="77777777" w:rsidR="00F90BDC" w:rsidRDefault="00F90BDC">
      <w:r xmlns:w="http://schemas.openxmlformats.org/wordprocessingml/2006/main">
        <w:t xml:space="preserve">2. ג'יימס ד' 17 - לכן, למי שיודע לעשות טוב ואינו עושה זאת, עבורו זה חטא.</w:t>
      </w:r>
    </w:p>
    <w:p w14:paraId="38696CE7" w14:textId="77777777" w:rsidR="00F90BDC" w:rsidRDefault="00F90BDC"/>
    <w:p w14:paraId="3F83AB8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מר 6:26 ויצר המלך מאוד; ואולם למען שבועתו ולמענם אשר ישבו עמו, לא ידחה אותה.</w:t>
      </w:r>
    </w:p>
    <w:p w14:paraId="3957B960" w14:textId="77777777" w:rsidR="00F90BDC" w:rsidRDefault="00F90BDC"/>
    <w:p w14:paraId="756F6A38" w14:textId="77777777" w:rsidR="00F90BDC" w:rsidRDefault="00F90BDC">
      <w:r xmlns:w="http://schemas.openxmlformats.org/wordprocessingml/2006/main">
        <w:t xml:space="preserve">המלך כל כך הצטער על האשה, אבל הוא היה מחויב בשבועתו ולא דחה אותה.</w:t>
      </w:r>
    </w:p>
    <w:p w14:paraId="4E4AD816" w14:textId="77777777" w:rsidR="00F90BDC" w:rsidRDefault="00F90BDC"/>
    <w:p w14:paraId="285093A5" w14:textId="77777777" w:rsidR="00F90BDC" w:rsidRDefault="00F90BDC">
      <w:r xmlns:w="http://schemas.openxmlformats.org/wordprocessingml/2006/main">
        <w:t xml:space="preserve">1. כולנו מחויבים להבטחות שלנו ועלינו לשאוף לכבד אותן גם כשהן קשות.</w:t>
      </w:r>
    </w:p>
    <w:p w14:paraId="363CD7A4" w14:textId="77777777" w:rsidR="00F90BDC" w:rsidRDefault="00F90BDC"/>
    <w:p w14:paraId="572978FB" w14:textId="77777777" w:rsidR="00F90BDC" w:rsidRDefault="00F90BDC">
      <w:r xmlns:w="http://schemas.openxmlformats.org/wordprocessingml/2006/main">
        <w:t xml:space="preserve">2. כאשר עומדים בפני החלטות קשות, עלינו לזכור לקחת בחשבון את כל מי שיושפע מהחלטתנו.</w:t>
      </w:r>
    </w:p>
    <w:p w14:paraId="6D131D2E" w14:textId="77777777" w:rsidR="00F90BDC" w:rsidRDefault="00F90BDC"/>
    <w:p w14:paraId="1153726A" w14:textId="77777777" w:rsidR="00F90BDC" w:rsidRDefault="00F90BDC">
      <w:r xmlns:w="http://schemas.openxmlformats.org/wordprocessingml/2006/main">
        <w:t xml:space="preserve">1. קהלת ה', ד'-ה' - כאשר אתה נודר נדר לאלוהים, דחה שלא לשלם אותו; כִּי לֹא חָפַק בְּסוֹפִים: שָׁלֵם אֲשֶׁר נָדַרְתָּ. עדיף שלא תנדר, מאשר תנדר ולא תשלם.</w:t>
      </w:r>
    </w:p>
    <w:p w14:paraId="4958F3FF" w14:textId="77777777" w:rsidR="00F90BDC" w:rsidRDefault="00F90BDC"/>
    <w:p w14:paraId="74954CE8" w14:textId="77777777" w:rsidR="00F90BDC" w:rsidRDefault="00F90BDC">
      <w:r xmlns:w="http://schemas.openxmlformats.org/wordprocessingml/2006/main">
        <w:t xml:space="preserve">2. ג'יימס ה' 12 - אבל יותר מכל, אחים שלי, אל תשבעו, לא בשמים, לא באדמה ולא בשום שבועה אחרת: אבל יהי כן שלכם; ולא שלך, לא; פן תיפלו בגינוי.</w:t>
      </w:r>
    </w:p>
    <w:p w14:paraId="1EB4673B" w14:textId="77777777" w:rsidR="00F90BDC" w:rsidRDefault="00F90BDC"/>
    <w:p w14:paraId="09E8FB28" w14:textId="77777777" w:rsidR="00F90BDC" w:rsidRDefault="00F90BDC">
      <w:r xmlns:w="http://schemas.openxmlformats.org/wordprocessingml/2006/main">
        <w:t xml:space="preserve">מרק ו'27 ומיד שלח המלך תליין וצוה להביא את ראשו וילך וערף את ראשו בבית הסוהר.</w:t>
      </w:r>
    </w:p>
    <w:p w14:paraId="49F7F443" w14:textId="77777777" w:rsidR="00F90BDC" w:rsidRDefault="00F90BDC"/>
    <w:p w14:paraId="48629A29" w14:textId="77777777" w:rsidR="00F90BDC" w:rsidRDefault="00F90BDC">
      <w:r xmlns:w="http://schemas.openxmlformats.org/wordprocessingml/2006/main">
        <w:t xml:space="preserve">המלך הוציא להורג מיד את יוחנן המטביל.</w:t>
      </w:r>
    </w:p>
    <w:p w14:paraId="09C0FF59" w14:textId="77777777" w:rsidR="00F90BDC" w:rsidRDefault="00F90BDC"/>
    <w:p w14:paraId="4C10B4C0" w14:textId="77777777" w:rsidR="00F90BDC" w:rsidRDefault="00F90BDC">
      <w:r xmlns:w="http://schemas.openxmlformats.org/wordprocessingml/2006/main">
        <w:t xml:space="preserve">1: אנו יכולים ללמוד מהדוגמה של יוחנן המטביל ולעמוד באומץ על אמונתנו.</w:t>
      </w:r>
    </w:p>
    <w:p w14:paraId="37F3052A" w14:textId="77777777" w:rsidR="00F90BDC" w:rsidRDefault="00F90BDC"/>
    <w:p w14:paraId="0119E6D1" w14:textId="77777777" w:rsidR="00F90BDC" w:rsidRDefault="00F90BDC">
      <w:r xmlns:w="http://schemas.openxmlformats.org/wordprocessingml/2006/main">
        <w:t xml:space="preserve">2: לפעולות שלנו יש השלכות, וחשוב לקחת עליהן אחריות.</w:t>
      </w:r>
    </w:p>
    <w:p w14:paraId="59B88923" w14:textId="77777777" w:rsidR="00F90BDC" w:rsidRDefault="00F90BDC"/>
    <w:p w14:paraId="1771D9D0" w14:textId="77777777" w:rsidR="00F90BDC" w:rsidRDefault="00F90BDC">
      <w:r xmlns:w="http://schemas.openxmlformats.org/wordprocessingml/2006/main">
        <w:t xml:space="preserve">1: מתי 10:28 "ואל תירא את ההורגים את הגוף, אך אינם מסוגלים להרוג את הנפש, אלא ירא את המסוגל להשמיד בגיהנום את הנשמה ואת הגוף."</w:t>
      </w:r>
    </w:p>
    <w:p w14:paraId="05BDB431" w14:textId="77777777" w:rsidR="00F90BDC" w:rsidRDefault="00F90BDC"/>
    <w:p w14:paraId="59B6750B" w14:textId="77777777" w:rsidR="00F90BDC" w:rsidRDefault="00F90BDC">
      <w:r xmlns:w="http://schemas.openxmlformats.org/wordprocessingml/2006/main">
        <w:t xml:space="preserve">2: פיליפאים 1:21-24 "כי לחיות זה המשיח, והמות הוא רווח. אבל אם אני חי בבשר, זה פרי עמלי: אבל מה שאבחר לא אדע. כי אני אני במצוקה בין שניים, עם רצון לעזוב ולהיות עם המשיח, מה שעדיף בהרבה: אף על פי כן, הישיבה בבשר נחוץ לך יותר."</w:t>
      </w:r>
    </w:p>
    <w:p w14:paraId="47B51E82" w14:textId="77777777" w:rsidR="00F90BDC" w:rsidRDefault="00F90BDC"/>
    <w:p w14:paraId="0A603034" w14:textId="77777777" w:rsidR="00F90BDC" w:rsidRDefault="00F90BDC">
      <w:r xmlns:w="http://schemas.openxmlformats.org/wordprocessingml/2006/main">
        <w:t xml:space="preserve">מר 6:28 והביא את ראשו במטען ויתן אותו לנערה ותתנה הנערה לאמה.</w:t>
      </w:r>
    </w:p>
    <w:p w14:paraId="2725FF9A" w14:textId="77777777" w:rsidR="00F90BDC" w:rsidRDefault="00F90BDC"/>
    <w:p w14:paraId="77CB8012" w14:textId="77777777" w:rsidR="00F90BDC" w:rsidRDefault="00F90BDC">
      <w:r xmlns:w="http://schemas.openxmlformats.org/wordprocessingml/2006/main">
        <w:t xml:space="preserve">ראשו של יוחנן המטביל נערף וראשו הוגש לאישה צעירה אשר נתנה אותו לאחר מכן לאמה.</w:t>
      </w:r>
    </w:p>
    <w:p w14:paraId="54FD3D88" w14:textId="77777777" w:rsidR="00F90BDC" w:rsidRDefault="00F90BDC"/>
    <w:p w14:paraId="122E6227" w14:textId="77777777" w:rsidR="00F90BDC" w:rsidRDefault="00F90BDC">
      <w:r xmlns:w="http://schemas.openxmlformats.org/wordprocessingml/2006/main">
        <w:t xml:space="preserve">1. חיים למען האדון: אומץ ליבו של יוחנן המטביל</w:t>
      </w:r>
    </w:p>
    <w:p w14:paraId="18781A2F" w14:textId="77777777" w:rsidR="00F90BDC" w:rsidRDefault="00F90BDC"/>
    <w:p w14:paraId="52913066" w14:textId="77777777" w:rsidR="00F90BDC" w:rsidRDefault="00F90BDC">
      <w:r xmlns:w="http://schemas.openxmlformats.org/wordprocessingml/2006/main">
        <w:t xml:space="preserve">2. כוחה של אהבת אם: דוגמה ממרקוס ו':28</w:t>
      </w:r>
    </w:p>
    <w:p w14:paraId="26FAA328" w14:textId="77777777" w:rsidR="00F90BDC" w:rsidRDefault="00F90BDC"/>
    <w:p w14:paraId="7851F0CC" w14:textId="77777777" w:rsidR="00F90BDC" w:rsidRDefault="00F90BDC">
      <w:r xmlns:w="http://schemas.openxmlformats.org/wordprocessingml/2006/main">
        <w:t xml:space="preserve">1. העברים 11:35-38 - דוגמאות למי שחיו חיי אמונה, כולל יוחנן המטביל.</w:t>
      </w:r>
    </w:p>
    <w:p w14:paraId="7A8FB5F2" w14:textId="77777777" w:rsidR="00F90BDC" w:rsidRDefault="00F90BDC"/>
    <w:p w14:paraId="7643FE38" w14:textId="77777777" w:rsidR="00F90BDC" w:rsidRDefault="00F90BDC">
      <w:r xmlns:w="http://schemas.openxmlformats.org/wordprocessingml/2006/main">
        <w:t xml:space="preserve">2. משלי 31:28-31 - התכונות האידיאליות של האם, שהוכיחה האישה במרקוס ו' 28.</w:t>
      </w:r>
    </w:p>
    <w:p w14:paraId="297CAD8B" w14:textId="77777777" w:rsidR="00F90BDC" w:rsidRDefault="00F90BDC"/>
    <w:p w14:paraId="2F1A896F" w14:textId="77777777" w:rsidR="00F90BDC" w:rsidRDefault="00F90BDC">
      <w:r xmlns:w="http://schemas.openxmlformats.org/wordprocessingml/2006/main">
        <w:t xml:space="preserve">מרקוס ו'29 וכאשר שמעו על כך תלמידיו, באו ונטלו את גופתו והניחו אותה בקבר.</w:t>
      </w:r>
    </w:p>
    <w:p w14:paraId="28173C4B" w14:textId="77777777" w:rsidR="00F90BDC" w:rsidRDefault="00F90BDC"/>
    <w:p w14:paraId="1E70E257" w14:textId="77777777" w:rsidR="00F90BDC" w:rsidRDefault="00F90BDC">
      <w:r xmlns:w="http://schemas.openxmlformats.org/wordprocessingml/2006/main">
        <w:t xml:space="preserve">תלמידי ישוע לקחו את גופתו והניחו אותה בקבר.</w:t>
      </w:r>
    </w:p>
    <w:p w14:paraId="6BA7D5F4" w14:textId="77777777" w:rsidR="00F90BDC" w:rsidRDefault="00F90BDC"/>
    <w:p w14:paraId="20C7F43E" w14:textId="77777777" w:rsidR="00F90BDC" w:rsidRDefault="00F90BDC">
      <w:r xmlns:w="http://schemas.openxmlformats.org/wordprocessingml/2006/main">
        <w:t xml:space="preserve">1. אהבת ההקרבה של תלמידי ישוע</w:t>
      </w:r>
    </w:p>
    <w:p w14:paraId="31F1B914" w14:textId="77777777" w:rsidR="00F90BDC" w:rsidRDefault="00F90BDC"/>
    <w:p w14:paraId="215603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עלות התלמידות</w:t>
      </w:r>
    </w:p>
    <w:p w14:paraId="7BDE2532" w14:textId="77777777" w:rsidR="00F90BDC" w:rsidRDefault="00F90BDC"/>
    <w:p w14:paraId="1445E40E" w14:textId="77777777" w:rsidR="00F90BDC" w:rsidRDefault="00F90BDC">
      <w:r xmlns:w="http://schemas.openxmlformats.org/wordprocessingml/2006/main">
        <w:t xml:space="preserve">1. יוחנן ט"ו 13 - "אין לאיש אהבה גדולה מזו, שמישהו ימסור את נפשו למען חבריו".</w:t>
      </w:r>
    </w:p>
    <w:p w14:paraId="584AAE59" w14:textId="77777777" w:rsidR="00F90BDC" w:rsidRDefault="00F90BDC"/>
    <w:p w14:paraId="440F6E30" w14:textId="77777777" w:rsidR="00F90BDC" w:rsidRDefault="00F90BDC">
      <w:r xmlns:w="http://schemas.openxmlformats.org/wordprocessingml/2006/main">
        <w:t xml:space="preserve">2. פיליפאים ב, 7-8 - "אבל לא עשה את עצמו מוניטין, ולקח עליו דמות של עבד, ונעשה בדמותם של בני אדם: ונמצא בצורתו כאדם, השפיל את עצמו. הפך לציית עד מוות, אפילו מות הצלב."</w:t>
      </w:r>
    </w:p>
    <w:p w14:paraId="1F0309D2" w14:textId="77777777" w:rsidR="00F90BDC" w:rsidRDefault="00F90BDC"/>
    <w:p w14:paraId="529C83B9" w14:textId="77777777" w:rsidR="00F90BDC" w:rsidRDefault="00F90BDC">
      <w:r xmlns:w="http://schemas.openxmlformats.org/wordprocessingml/2006/main">
        <w:t xml:space="preserve">מרקוס 6:30 והשליחים התאספו אל ישוע וסיפרו לו את כל הדברים, הן מה שעשו והן מה שלמדו.</w:t>
      </w:r>
    </w:p>
    <w:p w14:paraId="59762027" w14:textId="77777777" w:rsidR="00F90BDC" w:rsidRDefault="00F90BDC"/>
    <w:p w14:paraId="23BC711B" w14:textId="77777777" w:rsidR="00F90BDC" w:rsidRDefault="00F90BDC">
      <w:r xmlns:w="http://schemas.openxmlformats.org/wordprocessingml/2006/main">
        <w:t xml:space="preserve">השליחים דיווחו לישו על שירותם ועל תורתם.</w:t>
      </w:r>
    </w:p>
    <w:p w14:paraId="0F4BD2BB" w14:textId="77777777" w:rsidR="00F90BDC" w:rsidRDefault="00F90BDC"/>
    <w:p w14:paraId="6AE01311" w14:textId="77777777" w:rsidR="00F90BDC" w:rsidRDefault="00F90BDC">
      <w:r xmlns:w="http://schemas.openxmlformats.org/wordprocessingml/2006/main">
        <w:t xml:space="preserve">1. כוחה של קהילה: עבודה משותפת לשרת את אלוהים</w:t>
      </w:r>
    </w:p>
    <w:p w14:paraId="314869CA" w14:textId="77777777" w:rsidR="00F90BDC" w:rsidRDefault="00F90BDC"/>
    <w:p w14:paraId="420F328A" w14:textId="77777777" w:rsidR="00F90BDC" w:rsidRDefault="00F90BDC">
      <w:r xmlns:w="http://schemas.openxmlformats.org/wordprocessingml/2006/main">
        <w:t xml:space="preserve">2. תלמידות נאמנה: לחיות את הבשורה</w:t>
      </w:r>
    </w:p>
    <w:p w14:paraId="5C12AEE6" w14:textId="77777777" w:rsidR="00F90BDC" w:rsidRDefault="00F90BDC"/>
    <w:p w14:paraId="53CC946E" w14:textId="77777777" w:rsidR="00F90BDC" w:rsidRDefault="00F90BDC">
      <w:r xmlns:w="http://schemas.openxmlformats.org/wordprocessingml/2006/main">
        <w:t xml:space="preserve">1. מעשי השליחים 2:42-47 - מחויבותה של הכנסייה הקדומה לאחוות</w:t>
      </w:r>
    </w:p>
    <w:p w14:paraId="6A6728DC" w14:textId="77777777" w:rsidR="00F90BDC" w:rsidRDefault="00F90BDC"/>
    <w:p w14:paraId="12976527" w14:textId="77777777" w:rsidR="00F90BDC" w:rsidRDefault="00F90BDC">
      <w:r xmlns:w="http://schemas.openxmlformats.org/wordprocessingml/2006/main">
        <w:t xml:space="preserve">2. מתי כ"ח 16-20 - לך ועשה תלמידים של כל העמים</w:t>
      </w:r>
    </w:p>
    <w:p w14:paraId="55104BDA" w14:textId="77777777" w:rsidR="00F90BDC" w:rsidRDefault="00F90BDC"/>
    <w:p w14:paraId="6D3ADD5C" w14:textId="77777777" w:rsidR="00F90BDC" w:rsidRDefault="00F90BDC">
      <w:r xmlns:w="http://schemas.openxmlformats.org/wordprocessingml/2006/main">
        <w:t xml:space="preserve">מר 6:31 וַיֹּאמֶר אֲלֵיהֶם בָּאוּ אֶת-בְּדָדִים אֶל-מָקוֹם מְדֻמָּה וּמְנוּחִים כִּי הָיוּ רַבִּים בָּאִים וְהוֹלְכִים, וְלֹא הָיָה לָהֶם פָּנַיִם כַּאֲכָל.</w:t>
      </w:r>
    </w:p>
    <w:p w14:paraId="064AF33C" w14:textId="77777777" w:rsidR="00F90BDC" w:rsidRDefault="00F90BDC"/>
    <w:p w14:paraId="0461EBFD" w14:textId="77777777" w:rsidR="00F90BDC" w:rsidRDefault="00F90BDC">
      <w:r xmlns:w="http://schemas.openxmlformats.org/wordprocessingml/2006/main">
        <w:t xml:space="preserve">עודדו את התלמידים לקחת הפסקה ולנוח במקום מבודד בגלל המספר העצום של אנשים שבאים והולכים.</w:t>
      </w:r>
    </w:p>
    <w:p w14:paraId="3BA6FC50" w14:textId="77777777" w:rsidR="00F90BDC" w:rsidRDefault="00F90BDC"/>
    <w:p w14:paraId="102A53C5" w14:textId="77777777" w:rsidR="00F90BDC" w:rsidRDefault="00F90BDC">
      <w:r xmlns:w="http://schemas.openxmlformats.org/wordprocessingml/2006/main">
        <w:t xml:space="preserve">1. חשיבות המנוחה וההרהור: כיצד לקחת זמן לעצמך יכול לעזור לך לשרת אחרים טוב יותר</w:t>
      </w:r>
    </w:p>
    <w:p w14:paraId="42DC63B7" w14:textId="77777777" w:rsidR="00F90BDC" w:rsidRDefault="00F90BDC"/>
    <w:p w14:paraId="1BEA3155" w14:textId="77777777" w:rsidR="00F90BDC" w:rsidRDefault="00F90BDC">
      <w:r xmlns:w="http://schemas.openxmlformats.org/wordprocessingml/2006/main">
        <w:t xml:space="preserve">2. ברכת הבדידות: גילוי מחדש של הערך של זמן השקט</w:t>
      </w:r>
    </w:p>
    <w:p w14:paraId="02735928" w14:textId="77777777" w:rsidR="00F90BDC" w:rsidRDefault="00F90BDC"/>
    <w:p w14:paraId="1E300DC1" w14:textId="77777777" w:rsidR="00F90BDC" w:rsidRDefault="00F90BDC">
      <w:r xmlns:w="http://schemas.openxmlformats.org/wordprocessingml/2006/main">
        <w:t xml:space="preserve">1. מתי י"א 28-30 - בוא אלי, כל העמלים והעמוסים, ואני אתן לך מנוחה.</w:t>
      </w:r>
    </w:p>
    <w:p w14:paraId="348C5DC3" w14:textId="77777777" w:rsidR="00F90BDC" w:rsidRDefault="00F90BDC"/>
    <w:p w14:paraId="07F5D89C" w14:textId="77777777" w:rsidR="00F90BDC" w:rsidRDefault="00F90BDC">
      <w:r xmlns:w="http://schemas.openxmlformats.org/wordprocessingml/2006/main">
        <w:t xml:space="preserve">2. תהילים 46:10 – תדומם ודע כי אני אלוהים.</w:t>
      </w:r>
    </w:p>
    <w:p w14:paraId="7D83992F" w14:textId="77777777" w:rsidR="00F90BDC" w:rsidRDefault="00F90BDC"/>
    <w:p w14:paraId="3C9888F9" w14:textId="77777777" w:rsidR="00F90BDC" w:rsidRDefault="00F90BDC">
      <w:r xmlns:w="http://schemas.openxmlformats.org/wordprocessingml/2006/main">
        <w:t xml:space="preserve">מר 6:32 וילכו אל מקום מדבר בספינה ביחידות.</w:t>
      </w:r>
    </w:p>
    <w:p w14:paraId="42CB9DAF" w14:textId="77777777" w:rsidR="00F90BDC" w:rsidRDefault="00F90BDC"/>
    <w:p w14:paraId="186D2BA0" w14:textId="77777777" w:rsidR="00F90BDC" w:rsidRDefault="00F90BDC">
      <w:r xmlns:w="http://schemas.openxmlformats.org/wordprocessingml/2006/main">
        <w:t xml:space="preserve">התלמידים יצאו למקום מדברי בספינה באופן פרטי.</w:t>
      </w:r>
    </w:p>
    <w:p w14:paraId="2F2F65EE" w14:textId="77777777" w:rsidR="00F90BDC" w:rsidRDefault="00F90BDC"/>
    <w:p w14:paraId="486615E8" w14:textId="77777777" w:rsidR="00F90BDC" w:rsidRDefault="00F90BDC">
      <w:r xmlns:w="http://schemas.openxmlformats.org/wordprocessingml/2006/main">
        <w:t xml:space="preserve">1: בזמנים של קושי, ישוע קורא לנו להיות מכוונים במציאת מקום שקט למקלט ושיקום.</w:t>
      </w:r>
    </w:p>
    <w:p w14:paraId="0F6332D6" w14:textId="77777777" w:rsidR="00F90BDC" w:rsidRDefault="00F90BDC"/>
    <w:p w14:paraId="6BA1EF24" w14:textId="77777777" w:rsidR="00F90BDC" w:rsidRDefault="00F90BDC">
      <w:r xmlns:w="http://schemas.openxmlformats.org/wordprocessingml/2006/main">
        <w:t xml:space="preserve">2: ישוע קורא לנו לקחת זמן מהעולם כדי להיות איתו ולמצוא מנוחה.</w:t>
      </w:r>
    </w:p>
    <w:p w14:paraId="3E602925" w14:textId="77777777" w:rsidR="00F90BDC" w:rsidRDefault="00F90BDC"/>
    <w:p w14:paraId="0A174E08" w14:textId="77777777" w:rsidR="00F90BDC" w:rsidRDefault="00F90BDC">
      <w:r xmlns:w="http://schemas.openxmlformats.org/wordprocessingml/2006/main">
        <w:t xml:space="preserve">1: תהילים 46:10 "שקט ודע כי אני אלוהים. אהיה מרומם בין העמים, אהיה מרומם בארץ!"</w:t>
      </w:r>
    </w:p>
    <w:p w14:paraId="3B19375D" w14:textId="77777777" w:rsidR="00F90BDC" w:rsidRDefault="00F90BDC"/>
    <w:p w14:paraId="516DB5F0" w14:textId="77777777" w:rsidR="00F90BDC" w:rsidRDefault="00F90BDC">
      <w:r xmlns:w="http://schemas.openxmlformats.org/wordprocessingml/2006/main">
        <w:t xml:space="preserve">2: מתי 11:28-30 "בואו אלי, כל העמלים והעמוסים, ונתתי לכם מנוחה. קח עליך עולי, ולמד ממני, כי עדין אני ושפל לבי, ותמצא מנוחה לנפשותיך. כי קל עולי ומשא קל".</w:t>
      </w:r>
    </w:p>
    <w:p w14:paraId="78E99924" w14:textId="77777777" w:rsidR="00F90BDC" w:rsidRDefault="00F90BDC"/>
    <w:p w14:paraId="34A4FBEE" w14:textId="77777777" w:rsidR="00F90BDC" w:rsidRDefault="00F90BDC">
      <w:r xmlns:w="http://schemas.openxmlformats.org/wordprocessingml/2006/main">
        <w:t xml:space="preserve">מרק ו'33 וַיַּרְאוּ הָעָם אוֹתָם מִסְתַּלְּקִים, וַיֵּדְעוּ אוֹתוֹ רַבִּים, וַיָּרוּ שָׁם מִכָּל- </w:t>
      </w:r>
      <w:r xmlns:w="http://schemas.openxmlformats.org/wordprocessingml/2006/main">
        <w:lastRenderedPageBreak xmlns:w="http://schemas.openxmlformats.org/wordprocessingml/2006/main"/>
      </w:r>
      <w:r xmlns:w="http://schemas.openxmlformats.org/wordprocessingml/2006/main">
        <w:t xml:space="preserve">הָעָרִים, וַיֵּצְאוּ מֵהֶם, וַיִּתְחַבְּרוּ אֵלָיו.</w:t>
      </w:r>
    </w:p>
    <w:p w14:paraId="3861AB0F" w14:textId="77777777" w:rsidR="00F90BDC" w:rsidRDefault="00F90BDC"/>
    <w:p w14:paraId="15EC30E0" w14:textId="77777777" w:rsidR="00F90BDC" w:rsidRDefault="00F90BDC">
      <w:r xmlns:w="http://schemas.openxmlformats.org/wordprocessingml/2006/main">
        <w:t xml:space="preserve">העם זיהה את ישוע ורצה אליו מכל הערים הסמוכות.</w:t>
      </w:r>
    </w:p>
    <w:p w14:paraId="211BAD5C" w14:textId="77777777" w:rsidR="00F90BDC" w:rsidRDefault="00F90BDC"/>
    <w:p w14:paraId="3DD66DCD" w14:textId="77777777" w:rsidR="00F90BDC" w:rsidRDefault="00F90BDC">
      <w:r xmlns:w="http://schemas.openxmlformats.org/wordprocessingml/2006/main">
        <w:t xml:space="preserve">1: ישוע כל כך חשוב שאנשים רצו אליו מערים רחוקות.</w:t>
      </w:r>
    </w:p>
    <w:p w14:paraId="663F20F8" w14:textId="77777777" w:rsidR="00F90BDC" w:rsidRDefault="00F90BDC"/>
    <w:p w14:paraId="1EE0BF95" w14:textId="77777777" w:rsidR="00F90BDC" w:rsidRDefault="00F90BDC">
      <w:r xmlns:w="http://schemas.openxmlformats.org/wordprocessingml/2006/main">
        <w:t xml:space="preserve">2: ישוע ראוי לכל אהבתנו ומסירותנו.</w:t>
      </w:r>
    </w:p>
    <w:p w14:paraId="2F2289C7" w14:textId="77777777" w:rsidR="00F90BDC" w:rsidRDefault="00F90BDC"/>
    <w:p w14:paraId="5B0C582E" w14:textId="77777777" w:rsidR="00F90BDC" w:rsidRDefault="00F90BDC">
      <w:r xmlns:w="http://schemas.openxmlformats.org/wordprocessingml/2006/main">
        <w:t xml:space="preserve">1: יוחנן ט"ו 13-14 - לאהבה גדולה יותר אין איש חוץ מזה: למסור את חייו למען חבריו.</w:t>
      </w:r>
    </w:p>
    <w:p w14:paraId="039FC218" w14:textId="77777777" w:rsidR="00F90BDC" w:rsidRDefault="00F90BDC"/>
    <w:p w14:paraId="22E5BCFB" w14:textId="77777777" w:rsidR="00F90BDC" w:rsidRDefault="00F90BDC">
      <w:r xmlns:w="http://schemas.openxmlformats.org/wordprocessingml/2006/main">
        <w:t xml:space="preserve">2: מתי 22:37-39 - ישוע השיב, "'עליך לאהוב את ה' אלוהיך בכל לבבך ובכל נפשך ובכל נפשך'. זוהי המצווה הראשונה והגדולה ביותר. שנייה חשובה לא פחות: 'ואהבת לרעך כמוך'.</w:t>
      </w:r>
    </w:p>
    <w:p w14:paraId="628FADBE" w14:textId="77777777" w:rsidR="00F90BDC" w:rsidRDefault="00F90BDC"/>
    <w:p w14:paraId="3D093395" w14:textId="77777777" w:rsidR="00F90BDC" w:rsidRDefault="00F90BDC">
      <w:r xmlns:w="http://schemas.openxmlformats.org/wordprocessingml/2006/main">
        <w:t xml:space="preserve">מרקוס 6:34 וישוע, בצאתו, ראה אנשים רבים, והתרגש אליהם מרחמים, כי היו כצאן שאין להם רועה, והתחיל ללמד אותם הרבה.</w:t>
      </w:r>
    </w:p>
    <w:p w14:paraId="250CA1A3" w14:textId="77777777" w:rsidR="00F90BDC" w:rsidRDefault="00F90BDC"/>
    <w:p w14:paraId="70A1C121" w14:textId="77777777" w:rsidR="00F90BDC" w:rsidRDefault="00F90BDC">
      <w:r xmlns:w="http://schemas.openxmlformats.org/wordprocessingml/2006/main">
        <w:t xml:space="preserve">ישוע התרגש מרוב חמלה כלפי האנשים מכיוון שהם היו ללא רועה צאן והוא החל ללמד אותם.</w:t>
      </w:r>
    </w:p>
    <w:p w14:paraId="087B03CE" w14:textId="77777777" w:rsidR="00F90BDC" w:rsidRDefault="00F90BDC"/>
    <w:p w14:paraId="724DB034" w14:textId="77777777" w:rsidR="00F90BDC" w:rsidRDefault="00F90BDC">
      <w:r xmlns:w="http://schemas.openxmlformats.org/wordprocessingml/2006/main">
        <w:t xml:space="preserve">1. אהבת חמלה: ישו דואג לאבודים</w:t>
      </w:r>
    </w:p>
    <w:p w14:paraId="296DA7D7" w14:textId="77777777" w:rsidR="00F90BDC" w:rsidRDefault="00F90BDC"/>
    <w:p w14:paraId="6ECC9AC6" w14:textId="77777777" w:rsidR="00F90BDC" w:rsidRDefault="00F90BDC">
      <w:r xmlns:w="http://schemas.openxmlformats.org/wordprocessingml/2006/main">
        <w:t xml:space="preserve">2. הקריאה לרועה: הזמנתו של אלוהים להוביל</w:t>
      </w:r>
    </w:p>
    <w:p w14:paraId="3A5A9C8F" w14:textId="77777777" w:rsidR="00F90BDC" w:rsidRDefault="00F90BDC"/>
    <w:p w14:paraId="4134F2E4" w14:textId="77777777" w:rsidR="00F90BDC" w:rsidRDefault="00F90BDC">
      <w:r xmlns:w="http://schemas.openxmlformats.org/wordprocessingml/2006/main">
        <w:t xml:space="preserve">1. תהילים כג, א-ג - יהוה רועה שלי; לא ארצה. הוא משכיב אותי בשטחי מרעה ירוקים: הוא מוביל אותי אל המים השקטים. הוא משיב את נפשי: הוליך אותי בנתיבי צדק למען שמו.</w:t>
      </w:r>
    </w:p>
    <w:p w14:paraId="2756DF9C" w14:textId="77777777" w:rsidR="00F90BDC" w:rsidRDefault="00F90BDC"/>
    <w:p w14:paraId="4ACD21C9" w14:textId="77777777" w:rsidR="00F90BDC" w:rsidRDefault="00F90BDC">
      <w:r xmlns:w="http://schemas.openxmlformats.org/wordprocessingml/2006/main">
        <w:t xml:space="preserve">2. לוקס י' 27 - והוא ענה ואמר, תאהב את ה' אלוהיך בכל לבבך ובכל נפשך ובכל כוחך ובכל דעתך; ואת רעך כמוך.</w:t>
      </w:r>
    </w:p>
    <w:p w14:paraId="3A960C1D" w14:textId="77777777" w:rsidR="00F90BDC" w:rsidRDefault="00F90BDC"/>
    <w:p w14:paraId="295B8430" w14:textId="77777777" w:rsidR="00F90BDC" w:rsidRDefault="00F90BDC">
      <w:r xmlns:w="http://schemas.openxmlformats.org/wordprocessingml/2006/main">
        <w:t xml:space="preserve">מרקוס ו:35 וכשהיה היום רחוק, באו אליו תלמידיו ואמרו: זהו מקום מדברי, ועתה עבר הזמן.</w:t>
      </w:r>
    </w:p>
    <w:p w14:paraId="36EADC23" w14:textId="77777777" w:rsidR="00F90BDC" w:rsidRDefault="00F90BDC"/>
    <w:p w14:paraId="6B0BF51E" w14:textId="77777777" w:rsidR="00F90BDC" w:rsidRDefault="00F90BDC">
      <w:r xmlns:w="http://schemas.openxmlformats.org/wordprocessingml/2006/main">
        <w:t xml:space="preserve">התלמידים שמו לב שהשעה כבר מאוחרת והם היו במקום נטוש.</w:t>
      </w:r>
    </w:p>
    <w:p w14:paraId="44C767E6" w14:textId="77777777" w:rsidR="00F90BDC" w:rsidRDefault="00F90BDC"/>
    <w:p w14:paraId="30E9C0E4" w14:textId="77777777" w:rsidR="00F90BDC" w:rsidRDefault="00F90BDC">
      <w:r xmlns:w="http://schemas.openxmlformats.org/wordprocessingml/2006/main">
        <w:t xml:space="preserve">1. אלוהים תמיד איתנו, אפילו במקומות הנטושים ביותר.</w:t>
      </w:r>
    </w:p>
    <w:p w14:paraId="1299B89B" w14:textId="77777777" w:rsidR="00F90BDC" w:rsidRDefault="00F90BDC"/>
    <w:p w14:paraId="2E4BDA9E" w14:textId="77777777" w:rsidR="00F90BDC" w:rsidRDefault="00F90BDC">
      <w:r xmlns:w="http://schemas.openxmlformats.org/wordprocessingml/2006/main">
        <w:t xml:space="preserve">2. גם בעיצומו של קושי, אלוהים מספק.</w:t>
      </w:r>
    </w:p>
    <w:p w14:paraId="2F0E9DBD" w14:textId="77777777" w:rsidR="00F90BDC" w:rsidRDefault="00F90BDC"/>
    <w:p w14:paraId="5EC63A4B" w14:textId="77777777" w:rsidR="00F90BDC" w:rsidRDefault="00F90BDC">
      <w:r xmlns:w="http://schemas.openxmlformats.org/wordprocessingml/2006/main">
        <w:t xml:space="preserve">1. מתי 28:20 - "ואני איתך תמיד, עד סוף הימים."</w:t>
      </w:r>
    </w:p>
    <w:p w14:paraId="75B738E4" w14:textId="77777777" w:rsidR="00F90BDC" w:rsidRDefault="00F90BDC"/>
    <w:p w14:paraId="110E8761" w14:textId="77777777" w:rsidR="00F90BDC" w:rsidRDefault="00F90BDC">
      <w:r xmlns:w="http://schemas.openxmlformats.org/wordprocessingml/2006/main">
        <w:t xml:space="preserve">2. הרומים 8:28 - "ואנחנו יודעים כי בכל דבר אלוהים פועל לטובת האוהבים אותו, שנקראו לפי תכליתו".</w:t>
      </w:r>
    </w:p>
    <w:p w14:paraId="756C5426" w14:textId="77777777" w:rsidR="00F90BDC" w:rsidRDefault="00F90BDC"/>
    <w:p w14:paraId="57E533AF" w14:textId="77777777" w:rsidR="00F90BDC" w:rsidRDefault="00F90BDC">
      <w:r xmlns:w="http://schemas.openxmlformats.org/wordprocessingml/2006/main">
        <w:t xml:space="preserve">מר 6:36 שלח אותם למען ילכו אל הארץ מסביב ואל הכפרים ויקנו לעצמם לחם כי אין להם מה לאכול.</w:t>
      </w:r>
    </w:p>
    <w:p w14:paraId="0EFCA069" w14:textId="77777777" w:rsidR="00F90BDC" w:rsidRDefault="00F90BDC"/>
    <w:p w14:paraId="0CA29BD6" w14:textId="77777777" w:rsidR="00F90BDC" w:rsidRDefault="00F90BDC">
      <w:r xmlns:w="http://schemas.openxmlformats.org/wordprocessingml/2006/main">
        <w:t xml:space="preserve">התלמידים ביקשו מישו לשלוח את ההמונים, כדי שיוכלו לקנות לחם בכפרים הסמוכים.</w:t>
      </w:r>
    </w:p>
    <w:p w14:paraId="5541235A" w14:textId="77777777" w:rsidR="00F90BDC" w:rsidRDefault="00F90BDC"/>
    <w:p w14:paraId="3EF61FE4" w14:textId="77777777" w:rsidR="00F90BDC" w:rsidRDefault="00F90BDC">
      <w:r xmlns:w="http://schemas.openxmlformats.org/wordprocessingml/2006/main">
        <w:t xml:space="preserve">1. אלוהים תמיד מספק את אלה שמחפשים אותו.</w:t>
      </w:r>
    </w:p>
    <w:p w14:paraId="033252C3" w14:textId="77777777" w:rsidR="00F90BDC" w:rsidRDefault="00F90BDC"/>
    <w:p w14:paraId="3C9DA9A7" w14:textId="77777777" w:rsidR="00F90BDC" w:rsidRDefault="00F90BDC">
      <w:r xmlns:w="http://schemas.openxmlformats.org/wordprocessingml/2006/main">
        <w:t xml:space="preserve">2. אנו נקראים לדאוג לנזקקים.</w:t>
      </w:r>
    </w:p>
    <w:p w14:paraId="078248F6" w14:textId="77777777" w:rsidR="00F90BDC" w:rsidRDefault="00F90BDC"/>
    <w:p w14:paraId="2C35AEF4" w14:textId="77777777" w:rsidR="00F90BDC" w:rsidRDefault="00F90BDC">
      <w:r xmlns:w="http://schemas.openxmlformats.org/wordprocessingml/2006/main">
        <w:t xml:space="preserve">1. מתי ו' 33 - אבל חפשו תחילה את מלכות אלוהים ואת צדקתו; וְיוֹסְפוּ לָכֶם כָּל הַדְּבָרִים הָאֵלֶּה.</w:t>
      </w:r>
    </w:p>
    <w:p w14:paraId="22859937" w14:textId="77777777" w:rsidR="00F90BDC" w:rsidRDefault="00F90BDC"/>
    <w:p w14:paraId="7A538CE6" w14:textId="77777777" w:rsidR="00F90BDC" w:rsidRDefault="00F90BDC">
      <w:r xmlns:w="http://schemas.openxmlformats.org/wordprocessingml/2006/main">
        <w:t xml:space="preserve">2. גלטים ו' 10 - לפיכך, כאשר יש לנו הזדמנות, הבה נעשה טוב לכל בני האדם, במיוחד לבני בית האמונה.</w:t>
      </w:r>
    </w:p>
    <w:p w14:paraId="72513D0D" w14:textId="77777777" w:rsidR="00F90BDC" w:rsidRDefault="00F90BDC"/>
    <w:p w14:paraId="31A01256" w14:textId="77777777" w:rsidR="00F90BDC" w:rsidRDefault="00F90BDC">
      <w:r xmlns:w="http://schemas.openxmlformats.org/wordprocessingml/2006/main">
        <w:t xml:space="preserve">מר 6:37 ענה ואמר להם: תנו להם לאכול. וַיֹּאמְרוּ אֵלָיו, נֵלֵךְ וְנִקְנֶה לֶחֶם שְׁמוֹת מֵאוֹת פְּרוּטָה, וְנָתַן לָהֶם לָאכוֹל?</w:t>
      </w:r>
    </w:p>
    <w:p w14:paraId="64EC3565" w14:textId="77777777" w:rsidR="00F90BDC" w:rsidRDefault="00F90BDC"/>
    <w:p w14:paraId="54C960D2" w14:textId="77777777" w:rsidR="00F90BDC" w:rsidRDefault="00F90BDC">
      <w:r xmlns:w="http://schemas.openxmlformats.org/wordprocessingml/2006/main">
        <w:t xml:space="preserve">ישוע מצווה על חסידיו לספק את הרעבים, למרות משאביהם המוגבלים.</w:t>
      </w:r>
    </w:p>
    <w:p w14:paraId="4C943F2A" w14:textId="77777777" w:rsidR="00F90BDC" w:rsidRDefault="00F90BDC"/>
    <w:p w14:paraId="6E481728" w14:textId="77777777" w:rsidR="00F90BDC" w:rsidRDefault="00F90BDC">
      <w:r xmlns:w="http://schemas.openxmlformats.org/wordprocessingml/2006/main">
        <w:t xml:space="preserve">1. הדוגמה הנהדרת של ישוע לפרנס אחרים, למרות המגבלות שלנו.</w:t>
      </w:r>
    </w:p>
    <w:p w14:paraId="5EAD3EC2" w14:textId="77777777" w:rsidR="00F90BDC" w:rsidRDefault="00F90BDC"/>
    <w:p w14:paraId="374D819A" w14:textId="77777777" w:rsidR="00F90BDC" w:rsidRDefault="00F90BDC">
      <w:r xmlns:w="http://schemas.openxmlformats.org/wordprocessingml/2006/main">
        <w:t xml:space="preserve">2. החשיבות של חוסר אנוכיות בעקבות ישוע.</w:t>
      </w:r>
    </w:p>
    <w:p w14:paraId="3371C4B7" w14:textId="77777777" w:rsidR="00F90BDC" w:rsidRDefault="00F90BDC"/>
    <w:p w14:paraId="2E947D2B" w14:textId="77777777" w:rsidR="00F90BDC" w:rsidRDefault="00F90BDC">
      <w:r xmlns:w="http://schemas.openxmlformats.org/wordprocessingml/2006/main">
        <w:t xml:space="preserve">1. מתי כ"ה:40 - "והמלך יענה להם, באמת, אני אומר לכם, כפי שעשיתם לאחד מהקטנים מבין אחיי, כך עשיתם לי".</w:t>
      </w:r>
    </w:p>
    <w:p w14:paraId="1192A88D" w14:textId="77777777" w:rsidR="00F90BDC" w:rsidRDefault="00F90BDC"/>
    <w:p w14:paraId="4258D91A" w14:textId="77777777" w:rsidR="00F90BDC" w:rsidRDefault="00F90BDC">
      <w:r xmlns:w="http://schemas.openxmlformats.org/wordprocessingml/2006/main">
        <w:t xml:space="preserve">2. פיליפאים 2:3-4 - "לא תעשו דבר מתוך שאפתנות אנוכית או התנשאות, אבל בענווה חשבו אחרים חשובים יותר מעצמכם. תן לכל אחד מכם להסתכל לא רק על האינטרסים שלו, אלא גם על האינטרסים של אחרים."</w:t>
      </w:r>
    </w:p>
    <w:p w14:paraId="658D96E8" w14:textId="77777777" w:rsidR="00F90BDC" w:rsidRDefault="00F90BDC"/>
    <w:p w14:paraId="03E321AB" w14:textId="77777777" w:rsidR="00F90BDC" w:rsidRDefault="00F90BDC">
      <w:r xmlns:w="http://schemas.openxmlformats.org/wordprocessingml/2006/main">
        <w:t xml:space="preserve">מר 6:38 אמר להם: כמה לחמים יש לכם? לך ותראה. וּכְשֶׁיִּדְעוּ, אָמְרוּ חֲמִשָּׁה וּשְׁנֵי דגים.</w:t>
      </w:r>
    </w:p>
    <w:p w14:paraId="3B8F595D" w14:textId="77777777" w:rsidR="00F90BDC" w:rsidRDefault="00F90BDC"/>
    <w:p w14:paraId="05642020" w14:textId="77777777" w:rsidR="00F90BDC" w:rsidRDefault="00F90BDC">
      <w:r xmlns:w="http://schemas.openxmlformats.org/wordprocessingml/2006/main">
        <w:t xml:space="preserve">ישוע ביקש מתלמידיו לפרנס את ההמון במה שיש להם.</w:t>
      </w:r>
    </w:p>
    <w:p w14:paraId="6D312F35" w14:textId="77777777" w:rsidR="00F90BDC" w:rsidRDefault="00F90BDC"/>
    <w:p w14:paraId="12ECFE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עם אמונה, ניסים אפשריים</w:t>
      </w:r>
    </w:p>
    <w:p w14:paraId="28E518DB" w14:textId="77777777" w:rsidR="00F90BDC" w:rsidRDefault="00F90BDC"/>
    <w:p w14:paraId="77F76292" w14:textId="77777777" w:rsidR="00F90BDC" w:rsidRDefault="00F90BDC">
      <w:r xmlns:w="http://schemas.openxmlformats.org/wordprocessingml/2006/main">
        <w:t xml:space="preserve">2. הפרשה בחולשתנו</w:t>
      </w:r>
    </w:p>
    <w:p w14:paraId="688D7326" w14:textId="77777777" w:rsidR="00F90BDC" w:rsidRDefault="00F90BDC"/>
    <w:p w14:paraId="1587593E" w14:textId="77777777" w:rsidR="00F90BDC" w:rsidRDefault="00F90BDC">
      <w:r xmlns:w="http://schemas.openxmlformats.org/wordprocessingml/2006/main">
        <w:t xml:space="preserve">1. הפיליפאים ד' 13 - "הכל יכול אני לעשות בזכותו המחזק אותי".</w:t>
      </w:r>
    </w:p>
    <w:p w14:paraId="04774A3D" w14:textId="77777777" w:rsidR="00F90BDC" w:rsidRDefault="00F90BDC"/>
    <w:p w14:paraId="6F67A7CD" w14:textId="77777777" w:rsidR="00F90BDC" w:rsidRDefault="00F90BDC">
      <w:r xmlns:w="http://schemas.openxmlformats.org/wordprocessingml/2006/main">
        <w:t xml:space="preserve">2. מתי י"ז 20 - "אמר להם: "בגלל מועט אמונתכם, כי באמת אני אומר לכם, אם יש לכם אמונה בגודל של זרע חרדל, אתם תגידו להר הזה, זוזו מכם. הנה לשם,' וזה יזוז; ושום דבר לא יהיה בלתי אפשרי עבורך."</w:t>
      </w:r>
    </w:p>
    <w:p w14:paraId="769D52AA" w14:textId="77777777" w:rsidR="00F90BDC" w:rsidRDefault="00F90BDC"/>
    <w:p w14:paraId="0C7932E1" w14:textId="77777777" w:rsidR="00F90BDC" w:rsidRDefault="00F90BDC">
      <w:r xmlns:w="http://schemas.openxmlformats.org/wordprocessingml/2006/main">
        <w:t xml:space="preserve">מרקוס ו:39 והוא ציווה עליהם לשבת את כולם ליד קבוצות על העשב הירוק.</w:t>
      </w:r>
    </w:p>
    <w:p w14:paraId="20A1A39A" w14:textId="77777777" w:rsidR="00F90BDC" w:rsidRDefault="00F90BDC"/>
    <w:p w14:paraId="740E17D2" w14:textId="77777777" w:rsidR="00F90BDC" w:rsidRDefault="00F90BDC">
      <w:r xmlns:w="http://schemas.openxmlformats.org/wordprocessingml/2006/main">
        <w:t xml:space="preserve">ישוע ציווה על תלמידיו לסדר את האנשים בקבוצות לנוח על הדשא הירוק.</w:t>
      </w:r>
    </w:p>
    <w:p w14:paraId="5BB4BB10" w14:textId="77777777" w:rsidR="00F90BDC" w:rsidRDefault="00F90BDC"/>
    <w:p w14:paraId="3F7944AE" w14:textId="77777777" w:rsidR="00F90BDC" w:rsidRDefault="00F90BDC">
      <w:r xmlns:w="http://schemas.openxmlformats.org/wordprocessingml/2006/main">
        <w:t xml:space="preserve">1: הפקודות של ישוע הן תמיד לטובתנו.</w:t>
      </w:r>
    </w:p>
    <w:p w14:paraId="2A4CA852" w14:textId="77777777" w:rsidR="00F90BDC" w:rsidRDefault="00F90BDC"/>
    <w:p w14:paraId="59E214D9" w14:textId="77777777" w:rsidR="00F90BDC" w:rsidRDefault="00F90BDC">
      <w:r xmlns:w="http://schemas.openxmlformats.org/wordprocessingml/2006/main">
        <w:t xml:space="preserve">2: האכפתיות והחמלה של ישוע לזולת ניכרות באופן שבו הראה דאגה לצרכים הפיזיים של אנשים.</w:t>
      </w:r>
    </w:p>
    <w:p w14:paraId="5146B879" w14:textId="77777777" w:rsidR="00F90BDC" w:rsidRDefault="00F90BDC"/>
    <w:p w14:paraId="211FEC86" w14:textId="77777777" w:rsidR="00F90BDC" w:rsidRDefault="00F90BDC">
      <w:r xmlns:w="http://schemas.openxmlformats.org/wordprocessingml/2006/main">
        <w:t xml:space="preserve">1: מתי 14:13-21 - ישוע מאכיל את 5,000.</w:t>
      </w:r>
    </w:p>
    <w:p w14:paraId="60C1A01A" w14:textId="77777777" w:rsidR="00F90BDC" w:rsidRDefault="00F90BDC"/>
    <w:p w14:paraId="7F27F3F6" w14:textId="77777777" w:rsidR="00F90BDC" w:rsidRDefault="00F90BDC">
      <w:r xmlns:w="http://schemas.openxmlformats.org/wordprocessingml/2006/main">
        <w:t xml:space="preserve">2: מתי 9:35-38 - ישוע מרחם על ההמונים.</w:t>
      </w:r>
    </w:p>
    <w:p w14:paraId="3AC72180" w14:textId="77777777" w:rsidR="00F90BDC" w:rsidRDefault="00F90BDC"/>
    <w:p w14:paraId="045CEC2B" w14:textId="77777777" w:rsidR="00F90BDC" w:rsidRDefault="00F90BDC">
      <w:r xmlns:w="http://schemas.openxmlformats.org/wordprocessingml/2006/main">
        <w:t xml:space="preserve">מר 6:40 וישבו בדרגות במאות ובחמישים.</w:t>
      </w:r>
    </w:p>
    <w:p w14:paraId="7BDCD7BA" w14:textId="77777777" w:rsidR="00F90BDC" w:rsidRDefault="00F90BDC"/>
    <w:p w14:paraId="624CFDEB" w14:textId="77777777" w:rsidR="00F90BDC" w:rsidRDefault="00F90BDC">
      <w:r xmlns:w="http://schemas.openxmlformats.org/wordprocessingml/2006/main">
        <w:t xml:space="preserve">ישוע האכיל את חמשת אלפים בני אדם בחמש לחמים ושני דגים.</w:t>
      </w:r>
    </w:p>
    <w:p w14:paraId="3EB60A3F" w14:textId="77777777" w:rsidR="00F90BDC" w:rsidRDefault="00F90BDC"/>
    <w:p w14:paraId="68B3DF9C" w14:textId="77777777" w:rsidR="00F90BDC" w:rsidRDefault="00F90BDC">
      <w:r xmlns:w="http://schemas.openxmlformats.org/wordprocessingml/2006/main">
        <w:t xml:space="preserve">1: ישוע מראה לנו את כוח האמונה והניסים.</w:t>
      </w:r>
    </w:p>
    <w:p w14:paraId="579663E0" w14:textId="77777777" w:rsidR="00F90BDC" w:rsidRDefault="00F90BDC"/>
    <w:p w14:paraId="3F825A0C" w14:textId="77777777" w:rsidR="00F90BDC" w:rsidRDefault="00F90BDC">
      <w:r xmlns:w="http://schemas.openxmlformats.org/wordprocessingml/2006/main">
        <w:t xml:space="preserve">2: ישוע מלמד אותנו על כוחה של נדיבות.</w:t>
      </w:r>
    </w:p>
    <w:p w14:paraId="06C557C1" w14:textId="77777777" w:rsidR="00F90BDC" w:rsidRDefault="00F90BDC"/>
    <w:p w14:paraId="5BC42EF9" w14:textId="77777777" w:rsidR="00F90BDC" w:rsidRDefault="00F90BDC">
      <w:r xmlns:w="http://schemas.openxmlformats.org/wordprocessingml/2006/main">
        <w:t xml:space="preserve">1: יוחנן ו' 5-13 - ישוע האכיל בנס את חמשת אלפים איש בחמש לחמים ושני דגים.</w:t>
      </w:r>
    </w:p>
    <w:p w14:paraId="104AF893" w14:textId="77777777" w:rsidR="00F90BDC" w:rsidRDefault="00F90BDC"/>
    <w:p w14:paraId="272EEB62" w14:textId="77777777" w:rsidR="00F90BDC" w:rsidRDefault="00F90BDC">
      <w:r xmlns:w="http://schemas.openxmlformats.org/wordprocessingml/2006/main">
        <w:t xml:space="preserve">2: מתי 14:13-21 - ישוע עשה נס כדי להאכיל את חמשת אלפים.</w:t>
      </w:r>
    </w:p>
    <w:p w14:paraId="4E08C91F" w14:textId="77777777" w:rsidR="00F90BDC" w:rsidRDefault="00F90BDC"/>
    <w:p w14:paraId="42187EC8" w14:textId="77777777" w:rsidR="00F90BDC" w:rsidRDefault="00F90BDC">
      <w:r xmlns:w="http://schemas.openxmlformats.org/wordprocessingml/2006/main">
        <w:t xml:space="preserve">מארק ו'41 ולקח את חמשת הלחם ואת שני הדגים, נשא את מבטו אל השמים, ובירך, ושבר את הלחם, ונתן לתלמידיו להעמידם לפניהם; וחילק שני הדגים בין כולם.</w:t>
      </w:r>
    </w:p>
    <w:p w14:paraId="40C4944D" w14:textId="77777777" w:rsidR="00F90BDC" w:rsidRDefault="00F90BDC"/>
    <w:p w14:paraId="507A190D" w14:textId="77777777" w:rsidR="00F90BDC" w:rsidRDefault="00F90BDC">
      <w:r xmlns:w="http://schemas.openxmlformats.org/wordprocessingml/2006/main">
        <w:t xml:space="preserve">ישוע האכיל את חמשת אלפים רק בחמש לחם ושני דגים.</w:t>
      </w:r>
    </w:p>
    <w:p w14:paraId="771FE1B5" w14:textId="77777777" w:rsidR="00F90BDC" w:rsidRDefault="00F90BDC"/>
    <w:p w14:paraId="1D22E2BA" w14:textId="77777777" w:rsidR="00F90BDC" w:rsidRDefault="00F90BDC">
      <w:r xmlns:w="http://schemas.openxmlformats.org/wordprocessingml/2006/main">
        <w:t xml:space="preserve">1. ישוע הוכיח את כוחו של אמון באלוהים.</w:t>
      </w:r>
    </w:p>
    <w:p w14:paraId="5E60CAB7" w14:textId="77777777" w:rsidR="00F90BDC" w:rsidRDefault="00F90BDC"/>
    <w:p w14:paraId="424DC3D1" w14:textId="77777777" w:rsidR="00F90BDC" w:rsidRDefault="00F90BDC">
      <w:r xmlns:w="http://schemas.openxmlformats.org/wordprocessingml/2006/main">
        <w:t xml:space="preserve">2. ישוע הראה לנו את הערך של נתינה חסרת אנוכיות.</w:t>
      </w:r>
    </w:p>
    <w:p w14:paraId="3C5E1400" w14:textId="77777777" w:rsidR="00F90BDC" w:rsidRDefault="00F90BDC"/>
    <w:p w14:paraId="00320D22" w14:textId="77777777" w:rsidR="00F90BDC" w:rsidRDefault="00F90BDC">
      <w:r xmlns:w="http://schemas.openxmlformats.org/wordprocessingml/2006/main">
        <w:t xml:space="preserve">1. מתי 14:13-21 - ישוע מאכיל את חמשת האלפים</w:t>
      </w:r>
    </w:p>
    <w:p w14:paraId="1B2E8F9F" w14:textId="77777777" w:rsidR="00F90BDC" w:rsidRDefault="00F90BDC"/>
    <w:p w14:paraId="64487810" w14:textId="77777777" w:rsidR="00F90BDC" w:rsidRDefault="00F90BDC">
      <w:r xmlns:w="http://schemas.openxmlformats.org/wordprocessingml/2006/main">
        <w:t xml:space="preserve">2. יוחנן ו':1-14 - ישוע מאכיל את חמשת האלפים (שוב)</w:t>
      </w:r>
    </w:p>
    <w:p w14:paraId="4B32F9F8" w14:textId="77777777" w:rsidR="00F90BDC" w:rsidRDefault="00F90BDC"/>
    <w:p w14:paraId="7DAC781B" w14:textId="77777777" w:rsidR="00F90BDC" w:rsidRDefault="00F90BDC">
      <w:r xmlns:w="http://schemas.openxmlformats.org/wordprocessingml/2006/main">
        <w:t xml:space="preserve">מר 6:42 ואכלו כולם ונמלאו.</w:t>
      </w:r>
    </w:p>
    <w:p w14:paraId="5C889BEB" w14:textId="77777777" w:rsidR="00F90BDC" w:rsidRDefault="00F90BDC"/>
    <w:p w14:paraId="7FD266CD" w14:textId="77777777" w:rsidR="00F90BDC" w:rsidRDefault="00F90BDC">
      <w:r xmlns:w="http://schemas.openxmlformats.org/wordprocessingml/2006/main">
        <w:t xml:space="preserve">הקהל התמלא לאחר שאכל את האוכל שסיפק ישו.</w:t>
      </w:r>
    </w:p>
    <w:p w14:paraId="45BEBDE9" w14:textId="77777777" w:rsidR="00F90BDC" w:rsidRDefault="00F90BDC"/>
    <w:p w14:paraId="41885BCD" w14:textId="77777777" w:rsidR="00F90BDC" w:rsidRDefault="00F90BDC">
      <w:r xmlns:w="http://schemas.openxmlformats.org/wordprocessingml/2006/main">
        <w:t xml:space="preserve">1. ישוע הוא המקור לספק ולסיפוק שלנו.</w:t>
      </w:r>
    </w:p>
    <w:p w14:paraId="27369E3E" w14:textId="77777777" w:rsidR="00F90BDC" w:rsidRDefault="00F90BDC"/>
    <w:p w14:paraId="75617109" w14:textId="77777777" w:rsidR="00F90BDC" w:rsidRDefault="00F90BDC">
      <w:r xmlns:w="http://schemas.openxmlformats.org/wordprocessingml/2006/main">
        <w:t xml:space="preserve">2. אנו יכולים למצוא סיפוק על ידי מתן מבטחנו בישוע.</w:t>
      </w:r>
    </w:p>
    <w:p w14:paraId="363A4F2C" w14:textId="77777777" w:rsidR="00F90BDC" w:rsidRDefault="00F90BDC"/>
    <w:p w14:paraId="75FC09D9" w14:textId="77777777" w:rsidR="00F90BDC" w:rsidRDefault="00F90BDC">
      <w:r xmlns:w="http://schemas.openxmlformats.org/wordprocessingml/2006/main">
        <w:t xml:space="preserve">1. מתי י"ד 13-21 - ישוע מאכיל את חמשת אלפים.</w:t>
      </w:r>
    </w:p>
    <w:p w14:paraId="6112B2E1" w14:textId="77777777" w:rsidR="00F90BDC" w:rsidRDefault="00F90BDC"/>
    <w:p w14:paraId="2565550E" w14:textId="77777777" w:rsidR="00F90BDC" w:rsidRDefault="00F90BDC">
      <w:r xmlns:w="http://schemas.openxmlformats.org/wordprocessingml/2006/main">
        <w:t xml:space="preserve">2. יוחנן ו':35 - ישוע הוא לחם החיים.</w:t>
      </w:r>
    </w:p>
    <w:p w14:paraId="3B7CC278" w14:textId="77777777" w:rsidR="00F90BDC" w:rsidRDefault="00F90BDC"/>
    <w:p w14:paraId="3C3D3AE7" w14:textId="77777777" w:rsidR="00F90BDC" w:rsidRDefault="00F90BDC">
      <w:r xmlns:w="http://schemas.openxmlformats.org/wordprocessingml/2006/main">
        <w:t xml:space="preserve">מר 6:43 ויקחו שנים עשר סלים מלאים מהשברים והדגים.</w:t>
      </w:r>
    </w:p>
    <w:p w14:paraId="14098A6F" w14:textId="77777777" w:rsidR="00F90BDC" w:rsidRDefault="00F90BDC"/>
    <w:p w14:paraId="4D1087FC" w14:textId="77777777" w:rsidR="00F90BDC" w:rsidRDefault="00F90BDC">
      <w:r xmlns:w="http://schemas.openxmlformats.org/wordprocessingml/2006/main">
        <w:t xml:space="preserve">קטע זה מספר על האירוע המופלא כאשר ישוע האכיל חמשת אלפים איש בחמש כיכרות לחם ושני דגים בלבד.</w:t>
      </w:r>
    </w:p>
    <w:p w14:paraId="0E3DA937" w14:textId="77777777" w:rsidR="00F90BDC" w:rsidRDefault="00F90BDC"/>
    <w:p w14:paraId="6E914E36" w14:textId="77777777" w:rsidR="00F90BDC" w:rsidRDefault="00F90BDC">
      <w:r xmlns:w="http://schemas.openxmlformats.org/wordprocessingml/2006/main">
        <w:t xml:space="preserve">1: אלוהים יכול לספק את כל הצרכים שלנו אם אנו נותנים בו מבטחים.</w:t>
      </w:r>
    </w:p>
    <w:p w14:paraId="57726667" w14:textId="77777777" w:rsidR="00F90BDC" w:rsidRDefault="00F90BDC"/>
    <w:p w14:paraId="5ACF4FC3" w14:textId="77777777" w:rsidR="00F90BDC" w:rsidRDefault="00F90BDC">
      <w:r xmlns:w="http://schemas.openxmlformats.org/wordprocessingml/2006/main">
        <w:t xml:space="preserve">2: החמלה והאהבה של ישוע אלינו גדולות ממה שאנו יכולים לדמיין.</w:t>
      </w:r>
    </w:p>
    <w:p w14:paraId="5E33DD94" w14:textId="77777777" w:rsidR="00F90BDC" w:rsidRDefault="00F90BDC"/>
    <w:p w14:paraId="06C86CA2" w14:textId="77777777" w:rsidR="00F90BDC" w:rsidRDefault="00F90BDC">
      <w:r xmlns:w="http://schemas.openxmlformats.org/wordprocessingml/2006/main">
        <w:t xml:space="preserve">1: מתי 14:13-21 - ישוע משתמש בחמש לחם ושני דגים כדי להאכיל את חמשת האלפים.</w:t>
      </w:r>
    </w:p>
    <w:p w14:paraId="51FC2B9D" w14:textId="77777777" w:rsidR="00F90BDC" w:rsidRDefault="00F90BDC"/>
    <w:p w14:paraId="5221F8AE" w14:textId="77777777" w:rsidR="00F90BDC" w:rsidRDefault="00F90BDC">
      <w:r xmlns:w="http://schemas.openxmlformats.org/wordprocessingml/2006/main">
        <w:t xml:space="preserve">2: פיליפאים 4:19 - אלוהים יספק את כל צרכינו על פי עושרו בתפארת.</w:t>
      </w:r>
    </w:p>
    <w:p w14:paraId="7C4E1275" w14:textId="77777777" w:rsidR="00F90BDC" w:rsidRDefault="00F90BDC"/>
    <w:p w14:paraId="5A271E3E" w14:textId="77777777" w:rsidR="00F90BDC" w:rsidRDefault="00F90BDC">
      <w:r xmlns:w="http://schemas.openxmlformats.org/wordprocessingml/2006/main">
        <w:t xml:space="preserve">מרקוס ו:44 והאוכלים מן הלחם היו כחמשת אלפים איש.</w:t>
      </w:r>
    </w:p>
    <w:p w14:paraId="29C02796" w14:textId="77777777" w:rsidR="00F90BDC" w:rsidRDefault="00F90BDC"/>
    <w:p w14:paraId="4BBB7105" w14:textId="77777777" w:rsidR="00F90BDC" w:rsidRDefault="00F90BDC">
      <w:r xmlns:w="http://schemas.openxmlformats.org/wordprocessingml/2006/main">
        <w:t xml:space="preserve">הקטע מציין כי כחמשת אלפים איש ניזונו בכיכרות לחם.</w:t>
      </w:r>
    </w:p>
    <w:p w14:paraId="70EBAA40" w14:textId="77777777" w:rsidR="00F90BDC" w:rsidRDefault="00F90BDC"/>
    <w:p w14:paraId="1BEF46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הספקת אלוהים מספיקה לנו.</w:t>
      </w:r>
    </w:p>
    <w:p w14:paraId="457049AF" w14:textId="77777777" w:rsidR="00F90BDC" w:rsidRDefault="00F90BDC"/>
    <w:p w14:paraId="7FC7865A" w14:textId="77777777" w:rsidR="00F90BDC" w:rsidRDefault="00F90BDC">
      <w:r xmlns:w="http://schemas.openxmlformats.org/wordprocessingml/2006/main">
        <w:t xml:space="preserve">2: עלינו לזכור להיות אסירי תודה על כל הברכות של אלוהים.</w:t>
      </w:r>
    </w:p>
    <w:p w14:paraId="247A2B59" w14:textId="77777777" w:rsidR="00F90BDC" w:rsidRDefault="00F90BDC"/>
    <w:p w14:paraId="7DDDCA86" w14:textId="77777777" w:rsidR="00F90BDC" w:rsidRDefault="00F90BDC">
      <w:r xmlns:w="http://schemas.openxmlformats.org/wordprocessingml/2006/main">
        <w:t xml:space="preserve">1: יוחנן ו' 11 - לאחר מכן לקח ישוע את הלחם, הודה וחילק למי שישבו כמה שרצו.</w:t>
      </w:r>
    </w:p>
    <w:p w14:paraId="40AF64AD" w14:textId="77777777" w:rsidR="00F90BDC" w:rsidRDefault="00F90BDC"/>
    <w:p w14:paraId="23B60D34" w14:textId="77777777" w:rsidR="00F90BDC" w:rsidRDefault="00F90BDC">
      <w:r xmlns:w="http://schemas.openxmlformats.org/wordprocessingml/2006/main">
        <w:t xml:space="preserve">2: פיליפאים 4:19 - ואלוהים שלי יענה על כל צרכיכם לפי עושר כבודו במשיח ישוע.</w:t>
      </w:r>
    </w:p>
    <w:p w14:paraId="1A253AE4" w14:textId="77777777" w:rsidR="00F90BDC" w:rsidRDefault="00F90BDC"/>
    <w:p w14:paraId="2150FCBF" w14:textId="77777777" w:rsidR="00F90BDC" w:rsidRDefault="00F90BDC">
      <w:r xmlns:w="http://schemas.openxmlformats.org/wordprocessingml/2006/main">
        <w:t xml:space="preserve">מרקוס ו:45 ומיד אילץ את תלמידיו לעלות אל הספינה וללכת לפנים אל הצד השני לבית ציידה, בעודו שולח את העם.</w:t>
      </w:r>
    </w:p>
    <w:p w14:paraId="3AFCDC8A" w14:textId="77777777" w:rsidR="00F90BDC" w:rsidRDefault="00F90BDC"/>
    <w:p w14:paraId="11A579F8" w14:textId="77777777" w:rsidR="00F90BDC" w:rsidRDefault="00F90BDC">
      <w:r xmlns:w="http://schemas.openxmlformats.org/wordprocessingml/2006/main">
        <w:t xml:space="preserve">ישוע ציווה על תלמידיו לצאת בספינה לבית ציידה בזמן שהוא שולח את העם.</w:t>
      </w:r>
    </w:p>
    <w:p w14:paraId="1444DEC9" w14:textId="77777777" w:rsidR="00F90BDC" w:rsidRDefault="00F90BDC"/>
    <w:p w14:paraId="312387A2" w14:textId="77777777" w:rsidR="00F90BDC" w:rsidRDefault="00F90BDC">
      <w:r xmlns:w="http://schemas.openxmlformats.org/wordprocessingml/2006/main">
        <w:t xml:space="preserve">1. המעשה של ישוע של שליחת האנשים הוא תזכורת שעלינו להיות מוכנים להקריב את הרצונות שלנו למען אחרים.</w:t>
      </w:r>
    </w:p>
    <w:p w14:paraId="3B1717AF" w14:textId="77777777" w:rsidR="00F90BDC" w:rsidRDefault="00F90BDC"/>
    <w:p w14:paraId="7FF47980" w14:textId="77777777" w:rsidR="00F90BDC" w:rsidRDefault="00F90BDC">
      <w:r xmlns:w="http://schemas.openxmlformats.org/wordprocessingml/2006/main">
        <w:t xml:space="preserve">2. נכונותו של ישוע לשלוח את האנשים ממחישה את אהבתו חסרת האנוכיות לסובבים אותו.</w:t>
      </w:r>
    </w:p>
    <w:p w14:paraId="60E6170A" w14:textId="77777777" w:rsidR="00F90BDC" w:rsidRDefault="00F90BDC"/>
    <w:p w14:paraId="760EB811" w14:textId="77777777" w:rsidR="00F90BDC" w:rsidRDefault="00F90BDC">
      <w:r xmlns:w="http://schemas.openxmlformats.org/wordprocessingml/2006/main">
        <w:t xml:space="preserve">1. פיליפאים 2:3-4 - "לא תעשה דבר מתוך שאפתנות אנוכית או התנשאות שווא. במקום זאת, בענווה, העריכו אחרים מעל לעצמכם, לא מסתכלים על האינטרסים שלכם אלא כל אחד מכם לאינטרסים של האחרים."</w:t>
      </w:r>
    </w:p>
    <w:p w14:paraId="2DB8516C" w14:textId="77777777" w:rsidR="00F90BDC" w:rsidRDefault="00F90BDC"/>
    <w:p w14:paraId="13186FC8" w14:textId="77777777" w:rsidR="00F90BDC" w:rsidRDefault="00F90BDC">
      <w:r xmlns:w="http://schemas.openxmlformats.org/wordprocessingml/2006/main">
        <w:t xml:space="preserve">2. מתי כ"ב 37-39 - "'אהבת את ה' אלוהיך בכל לבבך ובכל נפשך ובכל נפשך'. זוהי המצווה הראשונה והגדולה ביותר. והשנייה כמוה: 'ואהבת לרעך כמוך'".</w:t>
      </w:r>
    </w:p>
    <w:p w14:paraId="2B851370" w14:textId="77777777" w:rsidR="00F90BDC" w:rsidRDefault="00F90BDC"/>
    <w:p w14:paraId="2B4789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מרקוס 6:46 וכאשר שלח אותם, יצא אל ההר להתפלל.</w:t>
      </w:r>
    </w:p>
    <w:p w14:paraId="728510F0" w14:textId="77777777" w:rsidR="00F90BDC" w:rsidRDefault="00F90BDC"/>
    <w:p w14:paraId="75E7AE36" w14:textId="77777777" w:rsidR="00F90BDC" w:rsidRDefault="00F90BDC">
      <w:r xmlns:w="http://schemas.openxmlformats.org/wordprocessingml/2006/main">
        <w:t xml:space="preserve">ישוע לקח זמן מתלמידיו כדי להתפלל לאלוהים.</w:t>
      </w:r>
    </w:p>
    <w:p w14:paraId="54134487" w14:textId="77777777" w:rsidR="00F90BDC" w:rsidRDefault="00F90BDC"/>
    <w:p w14:paraId="0238D314" w14:textId="77777777" w:rsidR="00F90BDC" w:rsidRDefault="00F90BDC">
      <w:r xmlns:w="http://schemas.openxmlformats.org/wordprocessingml/2006/main">
        <w:t xml:space="preserve">1: עלינו תמיד להקדיש זמן להתפלל לאלוהים ולחפש את הדרכה שלו.</w:t>
      </w:r>
    </w:p>
    <w:p w14:paraId="5906462F" w14:textId="77777777" w:rsidR="00F90BDC" w:rsidRDefault="00F90BDC"/>
    <w:p w14:paraId="60BF6173" w14:textId="77777777" w:rsidR="00F90BDC" w:rsidRDefault="00F90BDC">
      <w:r xmlns:w="http://schemas.openxmlformats.org/wordprocessingml/2006/main">
        <w:t xml:space="preserve">2: ישוע הוא דוגמה כיצד לתעדף את התפילה.</w:t>
      </w:r>
    </w:p>
    <w:p w14:paraId="290A6A98" w14:textId="77777777" w:rsidR="00F90BDC" w:rsidRDefault="00F90BDC"/>
    <w:p w14:paraId="0FA81FB0" w14:textId="77777777" w:rsidR="00F90BDC" w:rsidRDefault="00F90BDC">
      <w:r xmlns:w="http://schemas.openxmlformats.org/wordprocessingml/2006/main">
        <w:t xml:space="preserve">1: מתי 14:23 - ואחרי שדיח את ההמונים, עלה להר לבדו להתפלל.</w:t>
      </w:r>
    </w:p>
    <w:p w14:paraId="3FD46DF1" w14:textId="77777777" w:rsidR="00F90BDC" w:rsidRDefault="00F90BDC"/>
    <w:p w14:paraId="538A8992" w14:textId="77777777" w:rsidR="00F90BDC" w:rsidRDefault="00F90BDC">
      <w:r xmlns:w="http://schemas.openxmlformats.org/wordprocessingml/2006/main">
        <w:t xml:space="preserve">2:1 תסלוניקים 5:17 - התפלל ללא הפסק.</w:t>
      </w:r>
    </w:p>
    <w:p w14:paraId="04CC89C6" w14:textId="77777777" w:rsidR="00F90BDC" w:rsidRDefault="00F90BDC"/>
    <w:p w14:paraId="35CE1B57" w14:textId="77777777" w:rsidR="00F90BDC" w:rsidRDefault="00F90BDC">
      <w:r xmlns:w="http://schemas.openxmlformats.org/wordprocessingml/2006/main">
        <w:t xml:space="preserve">מרקוס ו:47 וכשהגיע הערב, היתה הספינה בתוך הים, והוא לבדו על היבשה.</w:t>
      </w:r>
    </w:p>
    <w:p w14:paraId="3EFBAB1A" w14:textId="77777777" w:rsidR="00F90BDC" w:rsidRDefault="00F90BDC"/>
    <w:p w14:paraId="57DFDDC2" w14:textId="77777777" w:rsidR="00F90BDC" w:rsidRDefault="00F90BDC">
      <w:r xmlns:w="http://schemas.openxmlformats.org/wordprocessingml/2006/main">
        <w:t xml:space="preserve">ישוע שלח את תלמידיו בספינה, והוא נשאר לבדו על הארץ.</w:t>
      </w:r>
    </w:p>
    <w:p w14:paraId="424B4919" w14:textId="77777777" w:rsidR="00F90BDC" w:rsidRDefault="00F90BDC"/>
    <w:p w14:paraId="5D4013F4" w14:textId="77777777" w:rsidR="00F90BDC" w:rsidRDefault="00F90BDC">
      <w:r xmlns:w="http://schemas.openxmlformats.org/wordprocessingml/2006/main">
        <w:t xml:space="preserve">1. חשיבות האמון בתוכניתו של אלוהים, גם כשהיא נראית מפחידה.</w:t>
      </w:r>
    </w:p>
    <w:p w14:paraId="7E4A699A" w14:textId="77777777" w:rsidR="00F90BDC" w:rsidRDefault="00F90BDC"/>
    <w:p w14:paraId="07C243B7" w14:textId="77777777" w:rsidR="00F90BDC" w:rsidRDefault="00F90BDC">
      <w:r xmlns:w="http://schemas.openxmlformats.org/wordprocessingml/2006/main">
        <w:t xml:space="preserve">2. מציאת כוח בתקופות של בדידות.</w:t>
      </w:r>
    </w:p>
    <w:p w14:paraId="42AC863E" w14:textId="77777777" w:rsidR="00F90BDC" w:rsidRDefault="00F90BDC"/>
    <w:p w14:paraId="6FA6CC4A" w14:textId="77777777" w:rsidR="00F90BDC" w:rsidRDefault="00F90BDC">
      <w:r xmlns:w="http://schemas.openxmlformats.org/wordprocessingml/2006/main">
        <w:t xml:space="preserve">1. תהילים כג, ד – "אף על פי שאלך בעמק החשוך ביותר, לא אפחד רע כי אתה איתי, מטה ומטהך מנחמים אותי".</w:t>
      </w:r>
    </w:p>
    <w:p w14:paraId="6CF835EE" w14:textId="77777777" w:rsidR="00F90BDC" w:rsidRDefault="00F90BDC"/>
    <w:p w14:paraId="0939DFD4" w14:textId="77777777" w:rsidR="00F90BDC" w:rsidRDefault="00F90BDC">
      <w:r xmlns:w="http://schemas.openxmlformats.org/wordprocessingml/2006/main">
        <w:t xml:space="preserve">2. ישעיהו 41:10 - "אז אל תירא כי אני איתך, אל תתייאש כי אני אלוהיך. אחזק אותך ואעזור לך, אוחז אותך בימיני צדקתי."</w:t>
      </w:r>
    </w:p>
    <w:p w14:paraId="0C4C7EF1" w14:textId="77777777" w:rsidR="00F90BDC" w:rsidRDefault="00F90BDC"/>
    <w:p w14:paraId="6DAE9C7E" w14:textId="77777777" w:rsidR="00F90BDC" w:rsidRDefault="00F90BDC">
      <w:r xmlns:w="http://schemas.openxmlformats.org/wordprocessingml/2006/main">
        <w:t xml:space="preserve">מר 6:48 וראה אותם עמלים בחתירה; כִּי הָרוּחַ נֶגֶד לָהֶם, וּבְשַׁמְתָּת הַלַּיְלָה הָרְבִיעִית בָּא אֲלֵיהֶם, הוֹלֵךְ עַל הַיָּם, וְהָיָה עוֹבֵר עַל יְדֵיהֶם.</w:t>
      </w:r>
    </w:p>
    <w:p w14:paraId="5EB68FC6" w14:textId="77777777" w:rsidR="00F90BDC" w:rsidRDefault="00F90BDC"/>
    <w:p w14:paraId="1CB67E77" w14:textId="77777777" w:rsidR="00F90BDC" w:rsidRDefault="00F90BDC">
      <w:r xmlns:w="http://schemas.openxmlformats.org/wordprocessingml/2006/main">
        <w:t xml:space="preserve">ישוע גילה חמלה לתלמידיו בכך שבא אליהם במצוקתם ונתן להם אומץ וכוח להתמיד.</w:t>
      </w:r>
    </w:p>
    <w:p w14:paraId="201E6569" w14:textId="77777777" w:rsidR="00F90BDC" w:rsidRDefault="00F90BDC"/>
    <w:p w14:paraId="4925403D" w14:textId="77777777" w:rsidR="00F90BDC" w:rsidRDefault="00F90BDC">
      <w:r xmlns:w="http://schemas.openxmlformats.org/wordprocessingml/2006/main">
        <w:t xml:space="preserve">1. אלוהים תמיד נוכח בחיינו, גם בשעת צרה</w:t>
      </w:r>
    </w:p>
    <w:p w14:paraId="351E4EDC" w14:textId="77777777" w:rsidR="00F90BDC" w:rsidRDefault="00F90BDC"/>
    <w:p w14:paraId="66C41A92" w14:textId="77777777" w:rsidR="00F90BDC" w:rsidRDefault="00F90BDC">
      <w:r xmlns:w="http://schemas.openxmlformats.org/wordprocessingml/2006/main">
        <w:t xml:space="preserve">2. בואו נשאף לחיות עם אותה חמלה ואהבה שהפגין ישוע</w:t>
      </w:r>
    </w:p>
    <w:p w14:paraId="0C3C4C47" w14:textId="77777777" w:rsidR="00F90BDC" w:rsidRDefault="00F90BDC"/>
    <w:p w14:paraId="0046EF3A" w14:textId="77777777" w:rsidR="00F90BDC" w:rsidRDefault="00F90BDC">
      <w:r xmlns:w="http://schemas.openxmlformats.org/wordprocessingml/2006/main">
        <w:t xml:space="preserve">1. תהילים 138:7 - אף על פי שהלכתי בתוך צרה, אתה שומר על חיי; אתה מושיט את ידך על חמת אויבי, וימינך תציל אותי.</w:t>
      </w:r>
    </w:p>
    <w:p w14:paraId="3C5436B9" w14:textId="77777777" w:rsidR="00F90BDC" w:rsidRDefault="00F90BDC"/>
    <w:p w14:paraId="05C428F6" w14:textId="77777777" w:rsidR="00F90BDC" w:rsidRDefault="00F90BDC">
      <w:r xmlns:w="http://schemas.openxmlformats.org/wordprocessingml/2006/main">
        <w:t xml:space="preserve">2. מתי ט' 36 - כשראה את ההמונים, ריחם עליהם, כי הם היו מוטרדים וחסרי אונים, כמו כבשים ללא רועה.</w:t>
      </w:r>
    </w:p>
    <w:p w14:paraId="51640762" w14:textId="77777777" w:rsidR="00F90BDC" w:rsidRDefault="00F90BDC"/>
    <w:p w14:paraId="057C2647" w14:textId="77777777" w:rsidR="00F90BDC" w:rsidRDefault="00F90BDC">
      <w:r xmlns:w="http://schemas.openxmlformats.org/wordprocessingml/2006/main">
        <w:t xml:space="preserve">מרקוס 6:49 אבל כאשר ראו אותו הולך על הים, הם שיערו שזו הייתה רוח, וזעקו:</w:t>
      </w:r>
    </w:p>
    <w:p w14:paraId="06D525F2" w14:textId="77777777" w:rsidR="00F90BDC" w:rsidRDefault="00F90BDC"/>
    <w:p w14:paraId="3A1D7893" w14:textId="77777777" w:rsidR="00F90BDC" w:rsidRDefault="00F90BDC">
      <w:r xmlns:w="http://schemas.openxmlformats.org/wordprocessingml/2006/main">
        <w:t xml:space="preserve">התלמידים ראו את ישוע הולך על הים וחשבו שהוא רוח.</w:t>
      </w:r>
    </w:p>
    <w:p w14:paraId="17A77A12" w14:textId="77777777" w:rsidR="00F90BDC" w:rsidRDefault="00F90BDC"/>
    <w:p w14:paraId="0F02AFC7" w14:textId="77777777" w:rsidR="00F90BDC" w:rsidRDefault="00F90BDC">
      <w:r xmlns:w="http://schemas.openxmlformats.org/wordprocessingml/2006/main">
        <w:t xml:space="preserve">1: ישוע כל כך חזק שהוא יכול אפילו ללכת על המים!</w:t>
      </w:r>
    </w:p>
    <w:p w14:paraId="751E1159" w14:textId="77777777" w:rsidR="00F90BDC" w:rsidRDefault="00F90BDC"/>
    <w:p w14:paraId="1D8C7C0B" w14:textId="77777777" w:rsidR="00F90BDC" w:rsidRDefault="00F90BDC">
      <w:r xmlns:w="http://schemas.openxmlformats.org/wordprocessingml/2006/main">
        <w:t xml:space="preserve">2: ישוע יכול לעשות את המופלא, והוא יכול לעשות את אותו הדבר בחיינו.</w:t>
      </w:r>
    </w:p>
    <w:p w14:paraId="317F7D73" w14:textId="77777777" w:rsidR="00F90BDC" w:rsidRDefault="00F90BDC"/>
    <w:p w14:paraId="02FC7B4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מתי 14:22-33 - ישוע הולך על המים ומשקיט את הסערה.</w:t>
      </w:r>
    </w:p>
    <w:p w14:paraId="2B10EAE4" w14:textId="77777777" w:rsidR="00F90BDC" w:rsidRDefault="00F90BDC"/>
    <w:p w14:paraId="430FFFDA" w14:textId="77777777" w:rsidR="00F90BDC" w:rsidRDefault="00F90BDC">
      <w:r xmlns:w="http://schemas.openxmlformats.org/wordprocessingml/2006/main">
        <w:t xml:space="preserve">2: יוחנן 3:16 - אהבתו של אלוהים אלינו הוכחה על ידי שליחת בנו, ישוע.</w:t>
      </w:r>
    </w:p>
    <w:p w14:paraId="57D72290" w14:textId="77777777" w:rsidR="00F90BDC" w:rsidRDefault="00F90BDC"/>
    <w:p w14:paraId="7355DC61" w14:textId="77777777" w:rsidR="00F90BDC" w:rsidRDefault="00F90BDC">
      <w:r xmlns:w="http://schemas.openxmlformats.org/wordprocessingml/2006/main">
        <w:t xml:space="preserve">מר 6:50 כי כולם ראו אותו והיו מוטרדים. וַיְדַבֵּר אִתָּם, תָּמִיד, וַיֹּאמֶר אֲלֵיהֶם, יִהְיוּ אֶת-הָיוּ, אֲנִי; לא לפחד.</w:t>
      </w:r>
    </w:p>
    <w:p w14:paraId="3FF46EEC" w14:textId="77777777" w:rsidR="00F90BDC" w:rsidRDefault="00F90BDC"/>
    <w:p w14:paraId="1F502CFA" w14:textId="77777777" w:rsidR="00F90BDC" w:rsidRDefault="00F90BDC">
      <w:r xmlns:w="http://schemas.openxmlformats.org/wordprocessingml/2006/main">
        <w:t xml:space="preserve">תלמידיו של ישוע נבהלו כשראו אותו הולך על המים, אך הוא הרגיע אותם בכך שאמר להם לא לפחד.</w:t>
      </w:r>
    </w:p>
    <w:p w14:paraId="61DA331B" w14:textId="77777777" w:rsidR="00F90BDC" w:rsidRDefault="00F90BDC"/>
    <w:p w14:paraId="0AE78D2C" w14:textId="77777777" w:rsidR="00F90BDC" w:rsidRDefault="00F90BDC">
      <w:r xmlns:w="http://schemas.openxmlformats.org/wordprocessingml/2006/main">
        <w:t xml:space="preserve">1. התגברות על פחד באמצעות אמונה בישוע המשיח</w:t>
      </w:r>
    </w:p>
    <w:p w14:paraId="701F75D9" w14:textId="77777777" w:rsidR="00F90BDC" w:rsidRDefault="00F90BDC"/>
    <w:p w14:paraId="01F8EDC3" w14:textId="77777777" w:rsidR="00F90BDC" w:rsidRDefault="00F90BDC">
      <w:r xmlns:w="http://schemas.openxmlformats.org/wordprocessingml/2006/main">
        <w:t xml:space="preserve">2. ביטחון מישו בזמנים קשים</w:t>
      </w:r>
    </w:p>
    <w:p w14:paraId="45C602EB" w14:textId="77777777" w:rsidR="00F90BDC" w:rsidRDefault="00F90BDC"/>
    <w:p w14:paraId="586ACA3D" w14:textId="77777777" w:rsidR="00F90BDC" w:rsidRDefault="00F90BDC">
      <w:r xmlns:w="http://schemas.openxmlformats.org/wordprocessingml/2006/main">
        <w:t xml:space="preserve">1. ישעיהו 41:10 - "אל תירא כי אני איתך; אל תתבאס, כי אני אלהיך; אני אחזק אותך, אעזור לך, אוחזק אותך בימין צדקתי".</w:t>
      </w:r>
    </w:p>
    <w:p w14:paraId="13DD60FA" w14:textId="77777777" w:rsidR="00F90BDC" w:rsidRDefault="00F90BDC"/>
    <w:p w14:paraId="2EDE0FFE" w14:textId="77777777" w:rsidR="00F90BDC" w:rsidRDefault="00F90BDC">
      <w:r xmlns:w="http://schemas.openxmlformats.org/wordprocessingml/2006/main">
        <w:t xml:space="preserve">2. תהילים כג, ד - "אף על פי שאלך בעמק צל המוות, לא אפחד רע כי אתה איתי; מוטך ומטהך מנחמים אותי."</w:t>
      </w:r>
    </w:p>
    <w:p w14:paraId="18184D75" w14:textId="77777777" w:rsidR="00F90BDC" w:rsidRDefault="00F90BDC"/>
    <w:p w14:paraId="77602E3C" w14:textId="77777777" w:rsidR="00F90BDC" w:rsidRDefault="00F90BDC">
      <w:r xmlns:w="http://schemas.openxmlformats.org/wordprocessingml/2006/main">
        <w:t xml:space="preserve">מר 6:51 ויעלה אליהם אל הספינה; וַתִּשְׁתַּק הָרוּחַ, וַיִּתְפֹּאוּ עַל-פְּנֵי יִשְׂרָאֵל, וְנִפְלוּ.</w:t>
      </w:r>
    </w:p>
    <w:p w14:paraId="3FDA9E7F" w14:textId="77777777" w:rsidR="00F90BDC" w:rsidRDefault="00F90BDC"/>
    <w:p w14:paraId="40FF3ACA" w14:textId="77777777" w:rsidR="00F90BDC" w:rsidRDefault="00F90BDC">
      <w:r xmlns:w="http://schemas.openxmlformats.org/wordprocessingml/2006/main">
        <w:t xml:space="preserve">ישוע מרגיע את הים הגועש, מותיר את התלמידים נדהמים וביראה.</w:t>
      </w:r>
    </w:p>
    <w:p w14:paraId="1A7F2A42" w14:textId="77777777" w:rsidR="00F90BDC" w:rsidRDefault="00F90BDC"/>
    <w:p w14:paraId="1B84D569" w14:textId="77777777" w:rsidR="00F90BDC" w:rsidRDefault="00F90BDC">
      <w:r xmlns:w="http://schemas.openxmlformats.org/wordprocessingml/2006/main">
        <w:t xml:space="preserve">1: ישוע שולט בטבע והוא יכול לשמר את סערות החיים.</w:t>
      </w:r>
    </w:p>
    <w:p w14:paraId="51FBCFCC" w14:textId="77777777" w:rsidR="00F90BDC" w:rsidRDefault="00F90BDC"/>
    <w:p w14:paraId="445F96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כאשר אנו קוראים לישוע, הוא יענה לנו בכוחו.</w:t>
      </w:r>
    </w:p>
    <w:p w14:paraId="222B2FEB" w14:textId="77777777" w:rsidR="00F90BDC" w:rsidRDefault="00F90BDC"/>
    <w:p w14:paraId="6DDA1479" w14:textId="77777777" w:rsidR="00F90BDC" w:rsidRDefault="00F90BDC">
      <w:r xmlns:w="http://schemas.openxmlformats.org/wordprocessingml/2006/main">
        <w:t xml:space="preserve">1: מתי 8:23-27 - ישוע מרגיע את הסערה על הכנרת.</w:t>
      </w:r>
    </w:p>
    <w:p w14:paraId="62505872" w14:textId="77777777" w:rsidR="00F90BDC" w:rsidRDefault="00F90BDC"/>
    <w:p w14:paraId="3F5DFC3C" w14:textId="77777777" w:rsidR="00F90BDC" w:rsidRDefault="00F90BDC">
      <w:r xmlns:w="http://schemas.openxmlformats.org/wordprocessingml/2006/main">
        <w:t xml:space="preserve">ב: תהילים 107:29 - הוא מרגיע את הסערה, והגלים דוממים.</w:t>
      </w:r>
    </w:p>
    <w:p w14:paraId="13A25614" w14:textId="77777777" w:rsidR="00F90BDC" w:rsidRDefault="00F90BDC"/>
    <w:p w14:paraId="55CCED4B" w14:textId="77777777" w:rsidR="00F90BDC" w:rsidRDefault="00F90BDC">
      <w:r xmlns:w="http://schemas.openxmlformats.org/wordprocessingml/2006/main">
        <w:t xml:space="preserve">מר 6:52 כי לא חשבו על נס הלחם כי לבם הקשה.</w:t>
      </w:r>
    </w:p>
    <w:p w14:paraId="31B840A5" w14:textId="77777777" w:rsidR="00F90BDC" w:rsidRDefault="00F90BDC"/>
    <w:p w14:paraId="0494D116" w14:textId="77777777" w:rsidR="00F90BDC" w:rsidRDefault="00F90BDC">
      <w:r xmlns:w="http://schemas.openxmlformats.org/wordprocessingml/2006/main">
        <w:t xml:space="preserve">הקטע מדגיש כיצד האנשים לא הצליחו לזהות את נס הלחם כי ליבם התקשח.</w:t>
      </w:r>
    </w:p>
    <w:p w14:paraId="5C25F5FC" w14:textId="77777777" w:rsidR="00F90BDC" w:rsidRDefault="00F90BDC"/>
    <w:p w14:paraId="375A98D8" w14:textId="77777777" w:rsidR="00F90BDC" w:rsidRDefault="00F90BDC">
      <w:r xmlns:w="http://schemas.openxmlformats.org/wordprocessingml/2006/main">
        <w:t xml:space="preserve">1. כוחו של אלוהים גדול יותר מההבנה שלנו - מתי 19:26</w:t>
      </w:r>
    </w:p>
    <w:p w14:paraId="29A65735" w14:textId="77777777" w:rsidR="00F90BDC" w:rsidRDefault="00F90BDC"/>
    <w:p w14:paraId="6D6C63B1" w14:textId="77777777" w:rsidR="00F90BDC" w:rsidRDefault="00F90BDC">
      <w:r xmlns:w="http://schemas.openxmlformats.org/wordprocessingml/2006/main">
        <w:t xml:space="preserve">2. לקחת את הזמן להכיר ולהעריך את ברכות ה' – תהילים ל"ד:8</w:t>
      </w:r>
    </w:p>
    <w:p w14:paraId="72397C87" w14:textId="77777777" w:rsidR="00F90BDC" w:rsidRDefault="00F90BDC"/>
    <w:p w14:paraId="226B315E" w14:textId="77777777" w:rsidR="00F90BDC" w:rsidRDefault="00F90BDC">
      <w:r xmlns:w="http://schemas.openxmlformats.org/wordprocessingml/2006/main">
        <w:t xml:space="preserve">1. אפסיים ד' 18 – "החושך הבינה, מנוכרים מחיי אלוהים על ידי הבורות אשר בהם, בגלל עיוורון לבם".</w:t>
      </w:r>
    </w:p>
    <w:p w14:paraId="0551B367" w14:textId="77777777" w:rsidR="00F90BDC" w:rsidRDefault="00F90BDC"/>
    <w:p w14:paraId="2A5C1823" w14:textId="77777777" w:rsidR="00F90BDC" w:rsidRDefault="00F90BDC">
      <w:r xmlns:w="http://schemas.openxmlformats.org/wordprocessingml/2006/main">
        <w:t xml:space="preserve">2. ב' לקורינתים ג' 14 - "אך נפשם התעוורה: כי עד היום הזה נשאר אותו הפרוכת בקריאת הברית הישנה; אשר נעלם במשיח."</w:t>
      </w:r>
    </w:p>
    <w:p w14:paraId="2A16C684" w14:textId="77777777" w:rsidR="00F90BDC" w:rsidRDefault="00F90BDC"/>
    <w:p w14:paraId="46CA7A96" w14:textId="77777777" w:rsidR="00F90BDC" w:rsidRDefault="00F90BDC">
      <w:r xmlns:w="http://schemas.openxmlformats.org/wordprocessingml/2006/main">
        <w:t xml:space="preserve">מר 6:53 וכאשר עברו, באו אל ארץ גנסרת, ומשכו אל החוף.</w:t>
      </w:r>
    </w:p>
    <w:p w14:paraId="60CDB504" w14:textId="77777777" w:rsidR="00F90BDC" w:rsidRDefault="00F90BDC"/>
    <w:p w14:paraId="4EA64334" w14:textId="77777777" w:rsidR="00F90BDC" w:rsidRDefault="00F90BDC">
      <w:r xmlns:w="http://schemas.openxmlformats.org/wordprocessingml/2006/main">
        <w:t xml:space="preserve">לאחר שחצו את הים, ישו ותלמידיו הגיעו לארץ ג'נסרת ועצרו בחוף שלה.</w:t>
      </w:r>
    </w:p>
    <w:p w14:paraId="5B6CF92E" w14:textId="77777777" w:rsidR="00F90BDC" w:rsidRDefault="00F90BDC"/>
    <w:p w14:paraId="7EA04B0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מסעו של ישו לג'נסרת: כוח הכיוון</w:t>
      </w:r>
    </w:p>
    <w:p w14:paraId="666A316A" w14:textId="77777777" w:rsidR="00F90BDC" w:rsidRDefault="00F90BDC"/>
    <w:p w14:paraId="12F69770" w14:textId="77777777" w:rsidR="00F90BDC" w:rsidRDefault="00F90BDC">
      <w:r xmlns:w="http://schemas.openxmlformats.org/wordprocessingml/2006/main">
        <w:t xml:space="preserve">2. ג'נסרת: מקום מנוחה לישו ותלמידיו</w:t>
      </w:r>
    </w:p>
    <w:p w14:paraId="191C54B1" w14:textId="77777777" w:rsidR="00F90BDC" w:rsidRDefault="00F90BDC"/>
    <w:p w14:paraId="6EE9DC32" w14:textId="77777777" w:rsidR="00F90BDC" w:rsidRDefault="00F90BDC">
      <w:r xmlns:w="http://schemas.openxmlformats.org/wordprocessingml/2006/main">
        <w:t xml:space="preserve">1. ישעיהו 30:21 – "אזניכם ישמעו מילה מאחוריכם לאמר 'זאת הדרך תלכו בה' בכל עת שתפנה לימין או בכל עת שתפנה לשמאל."</w:t>
      </w:r>
    </w:p>
    <w:p w14:paraId="1CB15876" w14:textId="77777777" w:rsidR="00F90BDC" w:rsidRDefault="00F90BDC"/>
    <w:p w14:paraId="5A9B68BA" w14:textId="77777777" w:rsidR="00F90BDC" w:rsidRDefault="00F90BDC">
      <w:r xmlns:w="http://schemas.openxmlformats.org/wordprocessingml/2006/main">
        <w:t xml:space="preserve">2. מתי י"א 28-30 - "בואו אלי, כל העמלים והעמוסים, ונתתי לכם מנוחה. קח עליך עולי, ולמד ממני, כי עדין אני ושפל לבי, ותמצא מנוחה לנפשותיך. כי קל עולי ומשא קל".</w:t>
      </w:r>
    </w:p>
    <w:p w14:paraId="170D9AD0" w14:textId="77777777" w:rsidR="00F90BDC" w:rsidRDefault="00F90BDC"/>
    <w:p w14:paraId="7FF8DEF9" w14:textId="77777777" w:rsidR="00F90BDC" w:rsidRDefault="00F90BDC">
      <w:r xmlns:w="http://schemas.openxmlformats.org/wordprocessingml/2006/main">
        <w:t xml:space="preserve">מרקוס ו'54 וכשיצאו מהספינה, מיד הכירו אותו.</w:t>
      </w:r>
    </w:p>
    <w:p w14:paraId="098EE641" w14:textId="77777777" w:rsidR="00F90BDC" w:rsidRDefault="00F90BDC"/>
    <w:p w14:paraId="4A23FF63" w14:textId="77777777" w:rsidR="00F90BDC" w:rsidRDefault="00F90BDC">
      <w:r xmlns:w="http://schemas.openxmlformats.org/wordprocessingml/2006/main">
        <w:t xml:space="preserve">תלמידיו של ישוע זיהו אותו מיד כאשר ירדו מהספינה.</w:t>
      </w:r>
    </w:p>
    <w:p w14:paraId="62096682" w14:textId="77777777" w:rsidR="00F90BDC" w:rsidRDefault="00F90BDC"/>
    <w:p w14:paraId="1DAE787F" w14:textId="77777777" w:rsidR="00F90BDC" w:rsidRDefault="00F90BDC">
      <w:r xmlns:w="http://schemas.openxmlformats.org/wordprocessingml/2006/main">
        <w:t xml:space="preserve">1. הכרה בישוע בחיי היומיום שלנו</w:t>
      </w:r>
    </w:p>
    <w:p w14:paraId="49516FDC" w14:textId="77777777" w:rsidR="00F90BDC" w:rsidRDefault="00F90BDC"/>
    <w:p w14:paraId="543D2EF3" w14:textId="77777777" w:rsidR="00F90BDC" w:rsidRDefault="00F90BDC">
      <w:r xmlns:w="http://schemas.openxmlformats.org/wordprocessingml/2006/main">
        <w:t xml:space="preserve">2. כוחה המופלא של האמונה</w:t>
      </w:r>
    </w:p>
    <w:p w14:paraId="4A3F0CEC" w14:textId="77777777" w:rsidR="00F90BDC" w:rsidRDefault="00F90BDC"/>
    <w:p w14:paraId="6FDFA21B" w14:textId="77777777" w:rsidR="00F90BDC" w:rsidRDefault="00F90BDC">
      <w:r xmlns:w="http://schemas.openxmlformats.org/wordprocessingml/2006/main">
        <w:t xml:space="preserve">1. יוחנן 8:19 - ואז הם אמרו לו, "היכן אביך?" ישוע ענה: "אתה לא מכיר אותי ולא את אבי. אילו היית מכיר אותי, היית מכיר גם את אבי."</w:t>
      </w:r>
    </w:p>
    <w:p w14:paraId="715AE6FB" w14:textId="77777777" w:rsidR="00F90BDC" w:rsidRDefault="00F90BDC"/>
    <w:p w14:paraId="475C3115" w14:textId="77777777" w:rsidR="00F90BDC" w:rsidRDefault="00F90BDC">
      <w:r xmlns:w="http://schemas.openxmlformats.org/wordprocessingml/2006/main">
        <w:t xml:space="preserve">2. העברים 11:1 - עכשיו האמונה היא בטחון בדברים שמקווים להם, שכנוע בדברים שלא רואים.</w:t>
      </w:r>
    </w:p>
    <w:p w14:paraId="36D3BCE2" w14:textId="77777777" w:rsidR="00F90BDC" w:rsidRDefault="00F90BDC"/>
    <w:p w14:paraId="7402042A" w14:textId="77777777" w:rsidR="00F90BDC" w:rsidRDefault="00F90BDC">
      <w:r xmlns:w="http://schemas.openxmlformats.org/wordprocessingml/2006/main">
        <w:t xml:space="preserve">מר 6:55 ורץ בכל האזור הזה מסביב, והתחיל לסחוב במיטות את החולים, במקום שמעו שהוא נמצא.</w:t>
      </w:r>
    </w:p>
    <w:p w14:paraId="0C66A5D7" w14:textId="77777777" w:rsidR="00F90BDC" w:rsidRDefault="00F90BDC"/>
    <w:p w14:paraId="58F4CF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אנשי האזור רצו אל ישוע ונשאו את החולים במיטותיהם כדי לקבל ריפוי.</w:t>
      </w:r>
    </w:p>
    <w:p w14:paraId="42D667C9" w14:textId="77777777" w:rsidR="00F90BDC" w:rsidRDefault="00F90BDC"/>
    <w:p w14:paraId="36586D73" w14:textId="77777777" w:rsidR="00F90BDC" w:rsidRDefault="00F90BDC">
      <w:r xmlns:w="http://schemas.openxmlformats.org/wordprocessingml/2006/main">
        <w:t xml:space="preserve">1. עלינו לבטוח בישוע ולהאמין שהוא יכול לרפא אותנו מכל סבל.</w:t>
      </w:r>
    </w:p>
    <w:p w14:paraId="796BB009" w14:textId="77777777" w:rsidR="00F90BDC" w:rsidRDefault="00F90BDC"/>
    <w:p w14:paraId="334D529D" w14:textId="77777777" w:rsidR="00F90BDC" w:rsidRDefault="00F90BDC">
      <w:r xmlns:w="http://schemas.openxmlformats.org/wordprocessingml/2006/main">
        <w:t xml:space="preserve">2. ישוע תמיד מוכן לרפא אותנו ולתת לנו תקווה.</w:t>
      </w:r>
    </w:p>
    <w:p w14:paraId="386728ED" w14:textId="77777777" w:rsidR="00F90BDC" w:rsidRDefault="00F90BDC"/>
    <w:p w14:paraId="6899E868" w14:textId="77777777" w:rsidR="00F90BDC" w:rsidRDefault="00F90BDC">
      <w:r xmlns:w="http://schemas.openxmlformats.org/wordprocessingml/2006/main">
        <w:t xml:space="preserve">1. מתי 8:14-17 - ישוע מרפא את החולה בכפר נחום.</w:t>
      </w:r>
    </w:p>
    <w:p w14:paraId="7375D597" w14:textId="77777777" w:rsidR="00F90BDC" w:rsidRDefault="00F90BDC"/>
    <w:p w14:paraId="0A8FECB5" w14:textId="77777777" w:rsidR="00F90BDC" w:rsidRDefault="00F90BDC">
      <w:r xmlns:w="http://schemas.openxmlformats.org/wordprocessingml/2006/main">
        <w:t xml:space="preserve">2. ישעיהו 53:5 - הוא נפצע על עבירותינו, הוא נפגע על עוונותינו; העונש לשלום שלנו היה עליו, ובפסיו נרפא.</w:t>
      </w:r>
    </w:p>
    <w:p w14:paraId="4E789021" w14:textId="77777777" w:rsidR="00F90BDC" w:rsidRDefault="00F90BDC"/>
    <w:p w14:paraId="023E1A8F" w14:textId="77777777" w:rsidR="00F90BDC" w:rsidRDefault="00F90BDC">
      <w:r xmlns:w="http://schemas.openxmlformats.org/wordprocessingml/2006/main">
        <w:t xml:space="preserve">מרקוס ו' 56 ובכל אשר נכנס לכפרים או לערים או למדינה, השכיבו חולים ברחובות ובקשו ממנו שייגעו אם זה רק בגבול לבושו, וכל אשר נגעו בו היו. נעשה שלם.</w:t>
      </w:r>
    </w:p>
    <w:p w14:paraId="238D87E3" w14:textId="77777777" w:rsidR="00F90BDC" w:rsidRDefault="00F90BDC"/>
    <w:p w14:paraId="07A2E231" w14:textId="77777777" w:rsidR="00F90BDC" w:rsidRDefault="00F90BDC">
      <w:r xmlns:w="http://schemas.openxmlformats.org/wordprocessingml/2006/main">
        <w:t xml:space="preserve">אנשי הכפרים, הערים והמדינה שאליהן הלך ישוע היו נואשים כל כך לריפוי, עד שהם השכיבו את החולים ברחובות והתחננו לישו שייתן להם לגעת בשולי הבגד שלו. מי שנגע בו נרפא.</w:t>
      </w:r>
    </w:p>
    <w:p w14:paraId="0ECC2A4D" w14:textId="77777777" w:rsidR="00F90BDC" w:rsidRDefault="00F90BDC"/>
    <w:p w14:paraId="497F7DCD" w14:textId="77777777" w:rsidR="00F90BDC" w:rsidRDefault="00F90BDC">
      <w:r xmlns:w="http://schemas.openxmlformats.org/wordprocessingml/2006/main">
        <w:t xml:space="preserve">1. כוחה של האמונה - איך אמונת האנשים הייתה כל כך חזקה שהיא ריפאה אותם.</w:t>
      </w:r>
    </w:p>
    <w:p w14:paraId="3B09F34C" w14:textId="77777777" w:rsidR="00F90BDC" w:rsidRDefault="00F90BDC"/>
    <w:p w14:paraId="07C76B93" w14:textId="77777777" w:rsidR="00F90BDC" w:rsidRDefault="00F90BDC">
      <w:r xmlns:w="http://schemas.openxmlformats.org/wordprocessingml/2006/main">
        <w:t xml:space="preserve">2. כוחו של ישו - הנס של ישוע המרפא את מי שנגע בו.</w:t>
      </w:r>
    </w:p>
    <w:p w14:paraId="0876AC64" w14:textId="77777777" w:rsidR="00F90BDC" w:rsidRDefault="00F90BDC"/>
    <w:p w14:paraId="4BC01E77" w14:textId="77777777" w:rsidR="00F90BDC" w:rsidRDefault="00F90BDC">
      <w:r xmlns:w="http://schemas.openxmlformats.org/wordprocessingml/2006/main">
        <w:t xml:space="preserve">1. מתי 14:36 - "והתחנן בפניו שייגעו רק בשולי בגדו: וכל הנוגעים היו שלמים לגמרי."</w:t>
      </w:r>
    </w:p>
    <w:p w14:paraId="245DA688" w14:textId="77777777" w:rsidR="00F90BDC" w:rsidRDefault="00F90BDC"/>
    <w:p w14:paraId="37CA6714" w14:textId="77777777" w:rsidR="00F90BDC" w:rsidRDefault="00F90BDC">
      <w:r xmlns:w="http://schemas.openxmlformats.org/wordprocessingml/2006/main">
        <w:t xml:space="preserve">2. מעשי השליחים י"ט, 11-12 - "ויעשה אלוהים ניסים מיוחדים בידי פאולוס: כך הובאו מגופו אל החולים מטפחות או סינרים, ויסתרו מהם המחלות, ויצאו מהם הרוחות הרעות </w:t>
      </w:r>
      <w:r xmlns:w="http://schemas.openxmlformats.org/wordprocessingml/2006/main">
        <w:lastRenderedPageBreak xmlns:w="http://schemas.openxmlformats.org/wordprocessingml/2006/main"/>
      </w:r>
      <w:r xmlns:w="http://schemas.openxmlformats.org/wordprocessingml/2006/main">
        <w:t xml:space="preserve">. ."</w:t>
      </w:r>
    </w:p>
    <w:p w14:paraId="6AE14287" w14:textId="77777777" w:rsidR="00F90BDC" w:rsidRDefault="00F90BDC"/>
    <w:p w14:paraId="230C37C2" w14:textId="77777777" w:rsidR="00F90BDC" w:rsidRDefault="00F90BDC">
      <w:r xmlns:w="http://schemas.openxmlformats.org/wordprocessingml/2006/main">
        <w:t xml:space="preserve">סימן ז' מספר על כמה אירועים מרכזיים, כולל מחלוקת עם פרושים על טהרה פולחנית, ההוראה על מה שבאמת מטמא אדם, ושני ניסים משמעותיים: ריפוי בת של אישה סירופניקית וריפוי גבר חירש ואילם.</w:t>
      </w:r>
    </w:p>
    <w:p w14:paraId="26C3D3D6" w14:textId="77777777" w:rsidR="00F90BDC" w:rsidRDefault="00F90BDC"/>
    <w:p w14:paraId="41A281B9" w14:textId="77777777" w:rsidR="00F90BDC" w:rsidRDefault="00F90BDC">
      <w:r xmlns:w="http://schemas.openxmlformats.org/wordprocessingml/2006/main">
        <w:t xml:space="preserve">פסקה א': הפרק מתחיל בכך שהפרושים וכמה מורי הלכה מבחינים בכמה תלמידים אוכלים אוכל בידיים שנטמאו, כלומר לא רחוצות. הם שואלים את ישוע על כך מכיוון שהם מחזיקים במסורת זקני המסורת הדורשת נטילת ידיים לפני האכילה (מרקוס ז':1-5). ישוע מגיב בביקורת עליהם על צביעותם בהיאחזות במסורות אנושיות תוך הזנחת מצוות אלוהים. הוא מצטט את ישעיהו שאומר "האנשים האלה מכבדים אותי בשפתיהם אבל לבם רחוק ממני. הם סוגדים לי לשווא; תורתם היא חוקים אנושיים בלבד" (מרקוס ז':6-8). הוא נותן דוגמה כיצד הם מבטלים את ציוויו של משה לכבד את כבוד האב האם לאפשר לקורבן (מתנה אלוהים מסור) ובכך לבטל את המילה אלוהים למען מסורת (מרקוס ז':9-13).</w:t>
      </w:r>
    </w:p>
    <w:p w14:paraId="12576CE7" w14:textId="77777777" w:rsidR="00F90BDC" w:rsidRDefault="00F90BDC"/>
    <w:p w14:paraId="3EF99377" w14:textId="77777777" w:rsidR="00F90BDC" w:rsidRDefault="00F90BDC">
      <w:r xmlns:w="http://schemas.openxmlformats.org/wordprocessingml/2006/main">
        <w:t xml:space="preserve">פסקה 2: אז ישוע קורא להמון מלמד שום דבר מבחוץ שאדם חיצוני לא יכול לטמא אותם על ידי כניסה לתוכם, אלא מה שיוצא מאדם שמטמא אותם מסביר מחשבות רעות חוסר מוסריות מינית גניבה רצח ניאוף חמדנות זדון רמאות זימה קנאה לשון הרע יהירות איוולת כל הרעות האלה באות. בפנים לטמא את האדם (מרקוס ז' 14-23). מאוחר יותר כשהוא נכנס לאזור צור גויים אישה סירופניקית מתחננת לגרש שד בתה אומרת לה תחילה "תני לילדים להאכיל קודם כי זה לא נכון קח לחם של ילדים לזרוק כלבים" היא עונה "אדוני אפילו כלבים מתחת לשולחן אוכלים פירורי ילדים" ואז הוא אומר לה כי שד התשובה הזה עזב את הבת שלך כשהיא הלכה הביתה מצא ילד שוכב במיטה שד נעלם ומראה את כוחו על הממלכה הדמונית חוצה גבולות דתיים אתניים (מרקוס ז':24-30).</w:t>
      </w:r>
    </w:p>
    <w:p w14:paraId="079B02E4" w14:textId="77777777" w:rsidR="00F90BDC" w:rsidRDefault="00F90BDC"/>
    <w:p w14:paraId="60CAA351" w14:textId="77777777" w:rsidR="00F90BDC" w:rsidRDefault="00F90BDC">
      <w:r xmlns:w="http://schemas.openxmlformats.org/wordprocessingml/2006/main">
        <w:t xml:space="preserve">פסקה שלישית: עוברים לאזור דקאפוליס נתקלת באדם חרש אילם אנשים מתחננים לו שים יד על אדם לוקח אותו הצידה מכניס אצבעות לאוזניו יורק נוגע לשון מסתכל למעלה השמים נאנח אומר לו "אפתה!" שפירושו "תיפתח!" באוזניו של האיש הזה נפתחות הלשון מתרופפת הוא מתחיל לדבר בפשטות מטענים לא לספר לאף אחד עוד פקודות שניתנו יותר הם מכריזים להפיץ חדשות אנשים המומה התדהמה אומרים "הוא עשה הכל טוב גורם לחירשים לשמוע אילם לדבר" ומדגים שוב את סמכותו לגבי מחלות פיזיות חמלה כלפי אלה סבל ללא קשר למחסומים חברתיים (מרקוס ז':31-37).</w:t>
      </w:r>
    </w:p>
    <w:p w14:paraId="58E846FF" w14:textId="77777777" w:rsidR="00F90BDC" w:rsidRDefault="00F90BDC"/>
    <w:p w14:paraId="61F8860B" w14:textId="77777777" w:rsidR="00F90BDC" w:rsidRDefault="00F90BDC"/>
    <w:p w14:paraId="163B32EF" w14:textId="77777777" w:rsidR="00F90BDC" w:rsidRDefault="00F90BDC">
      <w:r xmlns:w="http://schemas.openxmlformats.org/wordprocessingml/2006/main">
        <w:t xml:space="preserve">מר 7:1 ואז התכנסו אליו הפרושים ואחדים מהסופרים אשר באו מירושלים.</w:t>
      </w:r>
    </w:p>
    <w:p w14:paraId="781DB39E" w14:textId="77777777" w:rsidR="00F90BDC" w:rsidRDefault="00F90BDC"/>
    <w:p w14:paraId="2680A877" w14:textId="77777777" w:rsidR="00F90BDC" w:rsidRDefault="00F90BDC">
      <w:r xmlns:w="http://schemas.openxmlformats.org/wordprocessingml/2006/main">
        <w:t xml:space="preserve">הפרושים והסופרים מירושלים התכנסו אל ישוע.</w:t>
      </w:r>
    </w:p>
    <w:p w14:paraId="30CB9EA5" w14:textId="77777777" w:rsidR="00F90BDC" w:rsidRDefault="00F90BDC"/>
    <w:p w14:paraId="0E91E960" w14:textId="77777777" w:rsidR="00F90BDC" w:rsidRDefault="00F90BDC">
      <w:r xmlns:w="http://schemas.openxmlformats.org/wordprocessingml/2006/main">
        <w:t xml:space="preserve">1: ישוע מקבל את פני כל הבאים אליו בזרועות פתוחות, לא משנה מי הם.</w:t>
      </w:r>
    </w:p>
    <w:p w14:paraId="0EB2BBA7" w14:textId="77777777" w:rsidR="00F90BDC" w:rsidRDefault="00F90BDC"/>
    <w:p w14:paraId="79D5BCD9" w14:textId="77777777" w:rsidR="00F90BDC" w:rsidRDefault="00F90BDC">
      <w:r xmlns:w="http://schemas.openxmlformats.org/wordprocessingml/2006/main">
        <w:t xml:space="preserve">2: עלינו לחפש תמיד ללכת בעקבות ישוע, לא משנה מאיפה אנו באים.</w:t>
      </w:r>
    </w:p>
    <w:p w14:paraId="17BAC01A" w14:textId="77777777" w:rsidR="00F90BDC" w:rsidRDefault="00F90BDC"/>
    <w:p w14:paraId="7268753E" w14:textId="77777777" w:rsidR="00F90BDC" w:rsidRDefault="00F90BDC">
      <w:r xmlns:w="http://schemas.openxmlformats.org/wordprocessingml/2006/main">
        <w:t xml:space="preserve">א': לוקס ט"ו:2 - "ומלמלו הפרושים והסופרים לאמר: האיש הזה מקבל חוטאים ואוכל עמם."</w:t>
      </w:r>
    </w:p>
    <w:p w14:paraId="2C66B686" w14:textId="77777777" w:rsidR="00F90BDC" w:rsidRDefault="00F90BDC"/>
    <w:p w14:paraId="7B74F4D7" w14:textId="77777777" w:rsidR="00F90BDC" w:rsidRDefault="00F90BDC">
      <w:r xmlns:w="http://schemas.openxmlformats.org/wordprocessingml/2006/main">
        <w:t xml:space="preserve">ב': יוחנן ח' 3-11 - "והביאו אליו הסופרים והפרושים אשה נלכדת בניאוף, וכאשר העמידו אותה בתוכו, אמרו לו, אדוני, האישה הזאת נלכדה בניאוף עצם מעשה. עתה ציווה עלינו משה בתורה, כי יסקלו כאלו: אך מה אתה אומר, כך אמרו, בפיתוי, כדי שייאלצו להאשימו. אך ישוע התכופף וכתב באצבעו על הארץ. , כאילו לא שמע אותם. אז כשהמשיכו לשאול אותו, הרים את עצמו ואמר להם, מי שאין בכם חטא, ישליך עליה אבן תחילה. ושוב התכופף וכתב. על הארץ. והשומעים, בהיותם מורשעים על ידי מצפונם, יצאו בזה אחר זה, החל מהבכור ועד האחרון, וישוע נשאר לבדו והאישה עומדת בתוכו."</w:t>
      </w:r>
    </w:p>
    <w:p w14:paraId="50E1C4DB" w14:textId="77777777" w:rsidR="00F90BDC" w:rsidRDefault="00F90BDC"/>
    <w:p w14:paraId="0049DD01" w14:textId="77777777" w:rsidR="00F90BDC" w:rsidRDefault="00F90BDC">
      <w:r xmlns:w="http://schemas.openxmlformats.org/wordprocessingml/2006/main">
        <w:t xml:space="preserve">סימן ז,ב וכאשר ראו כמה מתלמידיו אוכלים לחם בטמאים, דהיינו, בידיים בלתי רחוצות, מצאו פגם.</w:t>
      </w:r>
    </w:p>
    <w:p w14:paraId="2CB021DE" w14:textId="77777777" w:rsidR="00F90BDC" w:rsidRDefault="00F90BDC"/>
    <w:p w14:paraId="7C100575" w14:textId="77777777" w:rsidR="00F90BDC" w:rsidRDefault="00F90BDC">
      <w:r xmlns:w="http://schemas.openxmlformats.org/wordprocessingml/2006/main">
        <w:t xml:space="preserve">הפרושים מתחו ביקורת על תלמידיו של ישוע על כך שאכלו בידיים לא רחוצות.</w:t>
      </w:r>
    </w:p>
    <w:p w14:paraId="0DAE507E" w14:textId="77777777" w:rsidR="00F90BDC" w:rsidRDefault="00F90BDC"/>
    <w:p w14:paraId="7352B6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אל תתנו לביקורת להשפיע על אמונתכם בישוע.</w:t>
      </w:r>
    </w:p>
    <w:p w14:paraId="4729BC6F" w14:textId="77777777" w:rsidR="00F90BDC" w:rsidRDefault="00F90BDC"/>
    <w:p w14:paraId="272EDB59" w14:textId="77777777" w:rsidR="00F90BDC" w:rsidRDefault="00F90BDC">
      <w:r xmlns:w="http://schemas.openxmlformats.org/wordprocessingml/2006/main">
        <w:t xml:space="preserve">2: ניקיון אינו זהה לקדושה.</w:t>
      </w:r>
    </w:p>
    <w:p w14:paraId="4BA1A3D2" w14:textId="77777777" w:rsidR="00F90BDC" w:rsidRDefault="00F90BDC"/>
    <w:p w14:paraId="13169BDD" w14:textId="77777777" w:rsidR="00F90BDC" w:rsidRDefault="00F90BDC">
      <w:r xmlns:w="http://schemas.openxmlformats.org/wordprocessingml/2006/main">
        <w:t xml:space="preserve">1: מתי 23:25-28 - ישוע נוזף בפרושים על שהתמקדו בניקיון חיצוני במקום בניקיון רוחני.</w:t>
      </w:r>
    </w:p>
    <w:p w14:paraId="65662854" w14:textId="77777777" w:rsidR="00F90BDC" w:rsidRDefault="00F90BDC"/>
    <w:p w14:paraId="1B25FD74" w14:textId="77777777" w:rsidR="00F90BDC" w:rsidRDefault="00F90BDC">
      <w:r xmlns:w="http://schemas.openxmlformats.org/wordprocessingml/2006/main">
        <w:t xml:space="preserve">ב': ג'יימס ד' 11 - אל תדברו אחד נגד השני, אחים אהובים.</w:t>
      </w:r>
    </w:p>
    <w:p w14:paraId="1B7903F0" w14:textId="77777777" w:rsidR="00F90BDC" w:rsidRDefault="00F90BDC"/>
    <w:p w14:paraId="0C98DBE4" w14:textId="77777777" w:rsidR="00F90BDC" w:rsidRDefault="00F90BDC">
      <w:r xmlns:w="http://schemas.openxmlformats.org/wordprocessingml/2006/main">
        <w:t xml:space="preserve">סימן ז:3 כי הפרושים וכל היהודים, חוץ מרחצת ידיהם, אל תאכלו, מחזיקים במסורת הזקנים.</w:t>
      </w:r>
    </w:p>
    <w:p w14:paraId="5F387B2A" w14:textId="77777777" w:rsidR="00F90BDC" w:rsidRDefault="00F90BDC"/>
    <w:p w14:paraId="14D9E316" w14:textId="77777777" w:rsidR="00F90BDC" w:rsidRDefault="00F90BDC">
      <w:r xmlns:w="http://schemas.openxmlformats.org/wordprocessingml/2006/main">
        <w:t xml:space="preserve">הפרושים והיהודים החזיקו במסורת של נטילת ידיים לפני האכילה.</w:t>
      </w:r>
    </w:p>
    <w:p w14:paraId="05E97AE4" w14:textId="77777777" w:rsidR="00F90BDC" w:rsidRDefault="00F90BDC"/>
    <w:p w14:paraId="691C43A2" w14:textId="77777777" w:rsidR="00F90BDC" w:rsidRDefault="00F90BDC">
      <w:r xmlns:w="http://schemas.openxmlformats.org/wordprocessingml/2006/main">
        <w:t xml:space="preserve">1: ישוע מזכיר לנו את חשיבות המסורת באמונתנו.</w:t>
      </w:r>
    </w:p>
    <w:p w14:paraId="7C5B90A3" w14:textId="77777777" w:rsidR="00F90BDC" w:rsidRDefault="00F90BDC"/>
    <w:p w14:paraId="5FC8C7E8" w14:textId="77777777" w:rsidR="00F90BDC" w:rsidRDefault="00F90BDC">
      <w:r xmlns:w="http://schemas.openxmlformats.org/wordprocessingml/2006/main">
        <w:t xml:space="preserve">2: אנו יכולים ללמוד מהפרושים דוגמה של דבקות במסורת גם בעניינים קטנים.</w:t>
      </w:r>
    </w:p>
    <w:p w14:paraId="34A9F183" w14:textId="77777777" w:rsidR="00F90BDC" w:rsidRDefault="00F90BDC"/>
    <w:p w14:paraId="76A30D72" w14:textId="77777777" w:rsidR="00F90BDC" w:rsidRDefault="00F90BDC">
      <w:r xmlns:w="http://schemas.openxmlformats.org/wordprocessingml/2006/main">
        <w:t xml:space="preserve">1: לוקס 11:42 - ? </w:t>
      </w:r>
      <w:r xmlns:w="http://schemas.openxmlformats.org/wordprocessingml/2006/main">
        <w:rPr>
          <w:rFonts w:ascii="맑은 고딕 Semilight" w:hAnsi="맑은 고딕 Semilight"/>
        </w:rPr>
        <w:t xml:space="preserve">אוי </w:t>
      </w:r>
      <w:r xmlns:w="http://schemas.openxmlformats.org/wordprocessingml/2006/main">
        <w:t xml:space="preserve">לכם, פרושים! כי אתם מעשרים את הנענע ואת הגס וכל מיני עשבים ועוברים על משפט ואהבת ה': את אלה הייתם צריכים לעשות, ולא להשאיר את השני.</w:t>
      </w:r>
    </w:p>
    <w:p w14:paraId="6847CCF7" w14:textId="77777777" w:rsidR="00F90BDC" w:rsidRDefault="00F90BDC"/>
    <w:p w14:paraId="258F17FE" w14:textId="77777777" w:rsidR="00F90BDC" w:rsidRDefault="00F90BDC">
      <w:r xmlns:w="http://schemas.openxmlformats.org/wordprocessingml/2006/main">
        <w:t xml:space="preserve">2: מתי 23:23 - ? </w:t>
      </w:r>
      <w:r xmlns:w="http://schemas.openxmlformats.org/wordprocessingml/2006/main">
        <w:rPr>
          <w:rFonts w:ascii="맑은 고딕 Semilight" w:hAnsi="맑은 고딕 Semilight"/>
        </w:rPr>
        <w:t xml:space="preserve">שלום </w:t>
      </w:r>
      <w:r xmlns:w="http://schemas.openxmlformats.org/wordprocessingml/2006/main">
        <w:t xml:space="preserve">לכם, סופרים ופרושים, צבועים! כי אתם משלמים מעשר מנטה ואניס וכמון, והשמטתם את הענינים היותר כבדים של החוק, המשפט, הרחמים והאמונה: את אלה הייתם צריכים לעשות, ולא להשאיר את השני.</w:t>
      </w:r>
    </w:p>
    <w:p w14:paraId="7D983333" w14:textId="77777777" w:rsidR="00F90BDC" w:rsidRDefault="00F90BDC"/>
    <w:p w14:paraId="52F13A1D" w14:textId="77777777" w:rsidR="00F90BDC" w:rsidRDefault="00F90BDC">
      <w:r xmlns:w="http://schemas.openxmlformats.org/wordprocessingml/2006/main">
        <w:t xml:space="preserve">מר 7:4 ובבואם מן השוק, חוץ מרחצים, לא אוכלים. ועוד הרבה דברים יש, אשר קיבלו להחזיק, כרחצת כוסות וסירים, כלי נחושת </w:t>
      </w:r>
      <w:r xmlns:w="http://schemas.openxmlformats.org/wordprocessingml/2006/main">
        <w:lastRenderedPageBreak xmlns:w="http://schemas.openxmlformats.org/wordprocessingml/2006/main"/>
      </w:r>
      <w:r xmlns:w="http://schemas.openxmlformats.org/wordprocessingml/2006/main">
        <w:t xml:space="preserve">ושולחנות.</w:t>
      </w:r>
    </w:p>
    <w:p w14:paraId="0B4F5DDA" w14:textId="77777777" w:rsidR="00F90BDC" w:rsidRDefault="00F90BDC"/>
    <w:p w14:paraId="7ED03C93" w14:textId="77777777" w:rsidR="00F90BDC" w:rsidRDefault="00F90BDC">
      <w:r xmlns:w="http://schemas.openxmlformats.org/wordprocessingml/2006/main">
        <w:t xml:space="preserve">ישוע מלמד את תלמידיו שעליהם לרחוץ לפני אכילת מזון שנקנה מהשוק, ושאותו עיקרון חל על שטיפת כוסות, סירים, כלי פליז ושולחנות.</w:t>
      </w:r>
    </w:p>
    <w:p w14:paraId="15B0BF14" w14:textId="77777777" w:rsidR="00F90BDC" w:rsidRDefault="00F90BDC"/>
    <w:p w14:paraId="389F167E" w14:textId="77777777" w:rsidR="00F90BDC" w:rsidRDefault="00F90BDC">
      <w:r xmlns:w="http://schemas.openxmlformats.org/wordprocessingml/2006/main">
        <w:t xml:space="preserve">1. איך לחיות חיים של ניקיון על פי ישוע</w:t>
      </w:r>
    </w:p>
    <w:p w14:paraId="4A2EAA67" w14:textId="77777777" w:rsidR="00F90BDC" w:rsidRDefault="00F90BDC"/>
    <w:p w14:paraId="7B4C07F5" w14:textId="77777777" w:rsidR="00F90BDC" w:rsidRDefault="00F90BDC">
      <w:r xmlns:w="http://schemas.openxmlformats.org/wordprocessingml/2006/main">
        <w:t xml:space="preserve">2. חשיבות הניקיון הרוחני בחיי היומיום</w:t>
      </w:r>
    </w:p>
    <w:p w14:paraId="2EDA3A57" w14:textId="77777777" w:rsidR="00F90BDC" w:rsidRDefault="00F90BDC"/>
    <w:p w14:paraId="04FCEAA9" w14:textId="77777777" w:rsidR="00F90BDC" w:rsidRDefault="00F90BDC">
      <w:r xmlns:w="http://schemas.openxmlformats.org/wordprocessingml/2006/main">
        <w:t xml:space="preserve">1. ישעיהו א' 16-17 - רחצו את עצמכם; נקיים את עצמכם; הסר את רוע מעשיך מלפני עיני; להפסיק לעשות רע.</w:t>
      </w:r>
    </w:p>
    <w:p w14:paraId="75C2FAB5" w14:textId="77777777" w:rsidR="00F90BDC" w:rsidRDefault="00F90BDC"/>
    <w:p w14:paraId="5418DD20" w14:textId="77777777" w:rsidR="00F90BDC" w:rsidRDefault="00F90BDC">
      <w:r xmlns:w="http://schemas.openxmlformats.org/wordprocessingml/2006/main">
        <w:t xml:space="preserve">17 למד לעשות טוב; לחפש צדק, לתקן דיכוי; להביא צדק ליתום, להתחנן בפני האלמנה? </w:t>
      </w:r>
      <w:r xmlns:w="http://schemas.openxmlformats.org/wordprocessingml/2006/main">
        <w:rPr>
          <w:rFonts w:ascii="맑은 고딕 Semilight" w:hAnsi="맑은 고딕 Semilight"/>
        </w:rPr>
        <w:t xml:space="preserve">셲 </w:t>
      </w:r>
      <w:r xmlns:w="http://schemas.openxmlformats.org/wordprocessingml/2006/main">
        <w:t xml:space="preserve">סיבה.</w:t>
      </w:r>
    </w:p>
    <w:p w14:paraId="58E7F9B4" w14:textId="77777777" w:rsidR="00F90BDC" w:rsidRDefault="00F90BDC"/>
    <w:p w14:paraId="56634981" w14:textId="77777777" w:rsidR="00F90BDC" w:rsidRDefault="00F90BDC">
      <w:r xmlns:w="http://schemas.openxmlformats.org/wordprocessingml/2006/main">
        <w:t xml:space="preserve">2. טיטוס 2:11-12 - כי חסד אלוהים הופיע, מביא ישועה לכל האנשים, 12 הכשיר אותנו לוותר על רשעות ותשוקות עולמיות, ולחיות חיים בשליטה עצמית, ישרים ואלוהיים בעידן הנוכחי.</w:t>
      </w:r>
    </w:p>
    <w:p w14:paraId="3A07AEE8" w14:textId="77777777" w:rsidR="00F90BDC" w:rsidRDefault="00F90BDC"/>
    <w:p w14:paraId="53CDDA57" w14:textId="77777777" w:rsidR="00F90BDC" w:rsidRDefault="00F90BDC">
      <w:r xmlns:w="http://schemas.openxmlformats.org/wordprocessingml/2006/main">
        <w:t xml:space="preserve">מרקוס ז:5 ואז שאלו אותו הפרושים והסופרים: מדוע לא תלכו תלמידיכם על פי מסורת הזקנים, אלא תאכלו לחם בידיים בלתי רחוצות?</w:t>
      </w:r>
    </w:p>
    <w:p w14:paraId="1B3E1034" w14:textId="77777777" w:rsidR="00F90BDC" w:rsidRDefault="00F90BDC"/>
    <w:p w14:paraId="37005124" w14:textId="77777777" w:rsidR="00F90BDC" w:rsidRDefault="00F90BDC">
      <w:r xmlns:w="http://schemas.openxmlformats.org/wordprocessingml/2006/main">
        <w:t xml:space="preserve">הפרושים והסופרים שאלו את ישוע מדוע תלמידיו אינם עוקבים אחר המסורת אלא אוכלים לחם בידיים לא רחוצות.</w:t>
      </w:r>
    </w:p>
    <w:p w14:paraId="2235990A" w14:textId="77777777" w:rsidR="00F90BDC" w:rsidRDefault="00F90BDC"/>
    <w:p w14:paraId="7D3CC8A1" w14:textId="77777777" w:rsidR="00F90BDC" w:rsidRDefault="00F90BDC">
      <w:r xmlns:w="http://schemas.openxmlformats.org/wordprocessingml/2006/main">
        <w:t xml:space="preserve">1: אמונתנו באלוהים חזקה יותר ממסורות בני האדם</w:t>
      </w:r>
    </w:p>
    <w:p w14:paraId="1FE9CAF1" w14:textId="77777777" w:rsidR="00F90BDC" w:rsidRDefault="00F90BDC"/>
    <w:p w14:paraId="671B3C2A" w14:textId="77777777" w:rsidR="00F90BDC" w:rsidRDefault="00F90BDC">
      <w:r xmlns:w="http://schemas.openxmlformats.org/wordprocessingml/2006/main">
        <w:t xml:space="preserve">2: ללכת בדרכי אלוהים על פני דרכי האדם</w:t>
      </w:r>
    </w:p>
    <w:p w14:paraId="1AE01571" w14:textId="77777777" w:rsidR="00F90BDC" w:rsidRDefault="00F90BDC"/>
    <w:p w14:paraId="21A33F08" w14:textId="77777777" w:rsidR="00F90BDC" w:rsidRDefault="00F90BDC">
      <w:r xmlns:w="http://schemas.openxmlformats.org/wordprocessingml/2006/main">
        <w:t xml:space="preserve">א': מתי ט"ו:8-9 - העם הזה מתקרב אלי בפיהם ומכבד אותי בשפתיו; אבל לבם רחוק ממני. אבל לשווא הם סוגדים לי, מלמדים בתורות מצוות בני אדם.</w:t>
      </w:r>
    </w:p>
    <w:p w14:paraId="0EB5EB7A" w14:textId="77777777" w:rsidR="00F90BDC" w:rsidRDefault="00F90BDC"/>
    <w:p w14:paraId="74176B6D" w14:textId="77777777" w:rsidR="00F90BDC" w:rsidRDefault="00F90BDC">
      <w:r xmlns:w="http://schemas.openxmlformats.org/wordprocessingml/2006/main">
        <w:t xml:space="preserve">ב': קולוסים ב' 20-23 - לפיכך אם אתם מתים עם המשיח מראשי העולם, מדוע, כאילו חיים בעולם, אתם כפופים לפקודות, (אל תגעו, אל תטעמו, אל תטפלו, אשר כולם האם לאבד עם השימוש;) אחרי מצוות ותורות בני אדם? אילו דברים יש אמנם הפגנת חכמה בעבודת הרצון, והענווה, והזנחת הגוף; לא בשום כבוד לסיפוק הבשר.</w:t>
      </w:r>
    </w:p>
    <w:p w14:paraId="41813912" w14:textId="77777777" w:rsidR="00F90BDC" w:rsidRDefault="00F90BDC"/>
    <w:p w14:paraId="157746C7" w14:textId="77777777" w:rsidR="00F90BDC" w:rsidRDefault="00F90BDC">
      <w:r xmlns:w="http://schemas.openxmlformats.org/wordprocessingml/2006/main">
        <w:t xml:space="preserve">מר 7:6 ענה ואמר להם, טוב ישעיהו ניבא עליכם הצבועים, כמו שכתוב: העם הזה מכבד אותי בשפתיו, ולבם רחוק ממני.</w:t>
      </w:r>
    </w:p>
    <w:p w14:paraId="1BE2EE9A" w14:textId="77777777" w:rsidR="00F90BDC" w:rsidRDefault="00F90BDC"/>
    <w:p w14:paraId="6BE84729" w14:textId="77777777" w:rsidR="00F90BDC" w:rsidRDefault="00F90BDC">
      <w:r xmlns:w="http://schemas.openxmlformats.org/wordprocessingml/2006/main">
        <w:t xml:space="preserve">ישוע נוזף בפרושים על שמירתם הדתית השטחית.</w:t>
      </w:r>
    </w:p>
    <w:p w14:paraId="48FED918" w14:textId="77777777" w:rsidR="00F90BDC" w:rsidRDefault="00F90BDC"/>
    <w:p w14:paraId="73DB4874" w14:textId="77777777" w:rsidR="00F90BDC" w:rsidRDefault="00F90BDC">
      <w:r xmlns:w="http://schemas.openxmlformats.org/wordprocessingml/2006/main">
        <w:t xml:space="preserve">1: אסור לנו להיות אשמים בקיום מצוות דתי שטחי, אלא לרדוף אחרי לב שמוקדש לאלוהים.</w:t>
      </w:r>
    </w:p>
    <w:p w14:paraId="3E778912" w14:textId="77777777" w:rsidR="00F90BDC" w:rsidRDefault="00F90BDC"/>
    <w:p w14:paraId="0AD245FE" w14:textId="77777777" w:rsidR="00F90BDC" w:rsidRDefault="00F90BDC">
      <w:r xmlns:w="http://schemas.openxmlformats.org/wordprocessingml/2006/main">
        <w:t xml:space="preserve">2: אסור לנו להיות צבועים שמכבדים רק את אלוהים בשפתינו, אלא מכבדים אותו בליבנו.</w:t>
      </w:r>
    </w:p>
    <w:p w14:paraId="3FD3DB91" w14:textId="77777777" w:rsidR="00F90BDC" w:rsidRDefault="00F90BDC"/>
    <w:p w14:paraId="3D9B2FA7" w14:textId="77777777" w:rsidR="00F90BDC" w:rsidRDefault="00F90BDC">
      <w:r xmlns:w="http://schemas.openxmlformats.org/wordprocessingml/2006/main">
        <w:t xml:space="preserve">א: דברים יא, טז-יז - שימו לב לעצמכם שלא יתמה לבבכם ותסתרו ותעבדו אלוהים אחרים ותעבדו אותם; וְאַחַר כָּךְ חֲמָת יְהוָה עָלֶיךָ, וְסָתַר אֶת הַשָּׁמַיִם, שֶׁלֹּא יִהְיֶה גֶּשֶׁם, וְלֹא תָבִיא הָאָרֶץ פְּרִיה.</w:t>
      </w:r>
    </w:p>
    <w:p w14:paraId="057FFBAE" w14:textId="77777777" w:rsidR="00F90BDC" w:rsidRDefault="00F90BDC"/>
    <w:p w14:paraId="19E6E5CE" w14:textId="77777777" w:rsidR="00F90BDC" w:rsidRDefault="00F90BDC">
      <w:r xmlns:w="http://schemas.openxmlformats.org/wordprocessingml/2006/main">
        <w:t xml:space="preserve">ב': ירמיהו כ"ט 13 - וחפשו אותי ומצאו אותי כאשר תחפשו אותי בכל לבבכם.</w:t>
      </w:r>
    </w:p>
    <w:p w14:paraId="4A0ACE07" w14:textId="77777777" w:rsidR="00F90BDC" w:rsidRDefault="00F90BDC"/>
    <w:p w14:paraId="1B8EB3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מר 7:7 אך לשווא הם משתחוים לי, מלמדים בתורות מצוות בני אדם.</w:t>
      </w:r>
    </w:p>
    <w:p w14:paraId="4C7F1D0D" w14:textId="77777777" w:rsidR="00F90BDC" w:rsidRDefault="00F90BDC"/>
    <w:p w14:paraId="438A5929" w14:textId="77777777" w:rsidR="00F90BDC" w:rsidRDefault="00F90BDC">
      <w:r xmlns:w="http://schemas.openxmlformats.org/wordprocessingml/2006/main">
        <w:t xml:space="preserve">פסוק זה קובע שאין טעם לעבוד את אלוהים אם אדם מבסס את שיטות הפולחן שלו על תורתם של בני אדם במקום על אלוהים.</w:t>
      </w:r>
    </w:p>
    <w:p w14:paraId="2D8B40C7" w14:textId="77777777" w:rsidR="00F90BDC" w:rsidRDefault="00F90BDC"/>
    <w:p w14:paraId="5240E5B0" w14:textId="77777777" w:rsidR="00F90BDC" w:rsidRDefault="00F90BDC">
      <w:r xmlns:w="http://schemas.openxmlformats.org/wordprocessingml/2006/main">
        <w:t xml:space="preserve">1. הסכנה בהסתמכות על דוקטרינות מעשה ידי אדם</w:t>
      </w:r>
    </w:p>
    <w:p w14:paraId="1EB87126" w14:textId="77777777" w:rsidR="00F90BDC" w:rsidRDefault="00F90BDC"/>
    <w:p w14:paraId="24D97AF9" w14:textId="77777777" w:rsidR="00F90BDC" w:rsidRDefault="00F90BDC">
      <w:r xmlns:w="http://schemas.openxmlformats.org/wordprocessingml/2006/main">
        <w:t xml:space="preserve">2. מדוע עלינו להסתמך על דוקטרינות המקרא</w:t>
      </w:r>
    </w:p>
    <w:p w14:paraId="464F76D4" w14:textId="77777777" w:rsidR="00F90BDC" w:rsidRDefault="00F90BDC"/>
    <w:p w14:paraId="718E6AB8" w14:textId="77777777" w:rsidR="00F90BDC" w:rsidRDefault="00F90BDC">
      <w:r xmlns:w="http://schemas.openxmlformats.org/wordprocessingml/2006/main">
        <w:t xml:space="preserve">1. קולוסים ב':8 - "תדאג שאיש לא ישבה אותך בפילוסופיה וברמאות ריקה, לפי המסורת האנושית, לפי רוחות היסוד של העולם, ולא לפי המשיח".</w:t>
      </w:r>
    </w:p>
    <w:p w14:paraId="7FA10E86" w14:textId="77777777" w:rsidR="00F90BDC" w:rsidRDefault="00F90BDC"/>
    <w:p w14:paraId="60B72A48" w14:textId="77777777" w:rsidR="00F90BDC" w:rsidRDefault="00F90BDC">
      <w:r xmlns:w="http://schemas.openxmlformats.org/wordprocessingml/2006/main">
        <w:t xml:space="preserve">2. ישעיהו כ"ט 13 - "ויאמר ה': ? </w:t>
      </w:r>
      <w:r xmlns:w="http://schemas.openxmlformats.org/wordprocessingml/2006/main">
        <w:rPr>
          <w:rFonts w:ascii="맑은 고딕 Semilight" w:hAnsi="맑은 고딕 Semilight"/>
        </w:rPr>
        <w:t xml:space="preserve">כי </w:t>
      </w:r>
      <w:r xmlns:w="http://schemas.openxmlformats.org/wordprocessingml/2006/main">
        <w:t xml:space="preserve">העם הזה קרב בפיהם וכבד אותי בשפתיו, בעוד ליבם מרוחק ממני, ויראתם ממני היא מצווה שלמדו בני אדם. "</w:t>
      </w:r>
    </w:p>
    <w:p w14:paraId="6DDDF2E1" w14:textId="77777777" w:rsidR="00F90BDC" w:rsidRDefault="00F90BDC"/>
    <w:p w14:paraId="76BBA310" w14:textId="77777777" w:rsidR="00F90BDC" w:rsidRDefault="00F90BDC">
      <w:r xmlns:w="http://schemas.openxmlformats.org/wordprocessingml/2006/main">
        <w:t xml:space="preserve">מארק 7:8 כי ביטול מצוות אלוהים אתם מחזיקים במסורת בני אדם ככביסה של סירים וכוסים: ועוד הרבה דברים דומים אתם עושים.</w:t>
      </w:r>
    </w:p>
    <w:p w14:paraId="176B8A6F" w14:textId="77777777" w:rsidR="00F90BDC" w:rsidRDefault="00F90BDC"/>
    <w:p w14:paraId="13AA9447" w14:textId="77777777" w:rsidR="00F90BDC" w:rsidRDefault="00F90BDC">
      <w:r xmlns:w="http://schemas.openxmlformats.org/wordprocessingml/2006/main">
        <w:t xml:space="preserve">מעבר אנשים מתעלמים מפקודותיו של אלוהים ובמקום זאת עוקבים אחר המסורת שלהם.</w:t>
      </w:r>
    </w:p>
    <w:p w14:paraId="12071401" w14:textId="77777777" w:rsidR="00F90BDC" w:rsidRDefault="00F90BDC"/>
    <w:p w14:paraId="34972449" w14:textId="77777777" w:rsidR="00F90BDC" w:rsidRDefault="00F90BDC">
      <w:r xmlns:w="http://schemas.openxmlformats.org/wordprocessingml/2006/main">
        <w:t xml:space="preserve">1. החשיבות של קיום מצוות ה' ולא במסורות שלנו.</w:t>
      </w:r>
    </w:p>
    <w:p w14:paraId="2557C7A8" w14:textId="77777777" w:rsidR="00F90BDC" w:rsidRDefault="00F90BDC"/>
    <w:p w14:paraId="33934848" w14:textId="77777777" w:rsidR="00F90BDC" w:rsidRDefault="00F90BDC">
      <w:r xmlns:w="http://schemas.openxmlformats.org/wordprocessingml/2006/main">
        <w:t xml:space="preserve">2. ההשלכות של התעלמות מצווי ה'.</w:t>
      </w:r>
    </w:p>
    <w:p w14:paraId="3448BA3D" w14:textId="77777777" w:rsidR="00F90BDC" w:rsidRDefault="00F90BDC"/>
    <w:p w14:paraId="651D85F5" w14:textId="77777777" w:rsidR="00F90BDC" w:rsidRDefault="00F90BDC">
      <w:r xmlns:w="http://schemas.openxmlformats.org/wordprocessingml/2006/main">
        <w:t xml:space="preserve">1. מתי ט"ו 3-9 - ישוע לימד את הפרושים ואת הצדוקים על החשיבות של כיבוד פקודות אלוהים ולא את המסורות שלהם.</w:t>
      </w:r>
    </w:p>
    <w:p w14:paraId="38A8F301" w14:textId="77777777" w:rsidR="00F90BDC" w:rsidRDefault="00F90BDC"/>
    <w:p w14:paraId="447F2F86" w14:textId="77777777" w:rsidR="00F90BDC" w:rsidRDefault="00F90BDC">
      <w:r xmlns:w="http://schemas.openxmlformats.org/wordprocessingml/2006/main">
        <w:t xml:space="preserve">2. קולוסים 2:8 - פאולוס הזהיר את הקולוסים מפני הסכנה של הובלה מפשטות הבשורה על ידי מסורות.</w:t>
      </w:r>
    </w:p>
    <w:p w14:paraId="5E4F106E" w14:textId="77777777" w:rsidR="00F90BDC" w:rsidRDefault="00F90BDC"/>
    <w:p w14:paraId="1A362341" w14:textId="77777777" w:rsidR="00F90BDC" w:rsidRDefault="00F90BDC">
      <w:r xmlns:w="http://schemas.openxmlformats.org/wordprocessingml/2006/main">
        <w:t xml:space="preserve">מר 7:9 וַיֹּאמֶר אֲלֵיהֶם, בָּרוּךְ הוּא מְצַוֶּה אֱלֹהִים מְשַׁמְרִים.</w:t>
      </w:r>
    </w:p>
    <w:p w14:paraId="29F33F8B" w14:textId="77777777" w:rsidR="00F90BDC" w:rsidRDefault="00F90BDC"/>
    <w:p w14:paraId="73D9838C" w14:textId="77777777" w:rsidR="00F90BDC" w:rsidRDefault="00F90BDC">
      <w:r xmlns:w="http://schemas.openxmlformats.org/wordprocessingml/2006/main">
        <w:t xml:space="preserve">העם דחה את מצוותיו של אלוהים כדי לשמור על מסורותיהם.</w:t>
      </w:r>
    </w:p>
    <w:p w14:paraId="7A9879B5" w14:textId="77777777" w:rsidR="00F90BDC" w:rsidRDefault="00F90BDC"/>
    <w:p w14:paraId="46820BAA" w14:textId="77777777" w:rsidR="00F90BDC" w:rsidRDefault="00F90BDC">
      <w:r xmlns:w="http://schemas.openxmlformats.org/wordprocessingml/2006/main">
        <w:t xml:space="preserve">1. כוחו של דבר אלוהים: אימוץ המצוות במקום המסורות שלנו</w:t>
      </w:r>
    </w:p>
    <w:p w14:paraId="06065CCA" w14:textId="77777777" w:rsidR="00F90BDC" w:rsidRDefault="00F90BDC"/>
    <w:p w14:paraId="3D2277AB" w14:textId="77777777" w:rsidR="00F90BDC" w:rsidRDefault="00F90BDC">
      <w:r xmlns:w="http://schemas.openxmlformats.org/wordprocessingml/2006/main">
        <w:t xml:space="preserve">2. דחיית מסורות העולם ואימוץ מצוות ה'</w:t>
      </w:r>
    </w:p>
    <w:p w14:paraId="6E559D21" w14:textId="77777777" w:rsidR="00F90BDC" w:rsidRDefault="00F90BDC"/>
    <w:p w14:paraId="6579FC2A" w14:textId="77777777" w:rsidR="00F90BDC" w:rsidRDefault="00F90BDC">
      <w:r xmlns:w="http://schemas.openxmlformats.org/wordprocessingml/2006/main">
        <w:t xml:space="preserve">1. ישעיהו ח, כ' - "לתורה ולעדות: אם לא מדברים כדבר הזה, כי אין בהם אור".</w:t>
      </w:r>
    </w:p>
    <w:p w14:paraId="13CBB6CB" w14:textId="77777777" w:rsidR="00F90BDC" w:rsidRDefault="00F90BDC"/>
    <w:p w14:paraId="093053EE" w14:textId="77777777" w:rsidR="00F90BDC" w:rsidRDefault="00F90BDC">
      <w:r xmlns:w="http://schemas.openxmlformats.org/wordprocessingml/2006/main">
        <w:t xml:space="preserve">2. קולוסים ב, ח – "היזהרו פן ישמיד אתכם איש בפילוסופיה וברמאות הבל, לפי מסורת בני אדם, לפי יסודות העולם, ולא אחרי המשיח".</w:t>
      </w:r>
    </w:p>
    <w:p w14:paraId="1E107E32" w14:textId="77777777" w:rsidR="00F90BDC" w:rsidRDefault="00F90BDC"/>
    <w:p w14:paraId="79C6087F" w14:textId="77777777" w:rsidR="00F90BDC" w:rsidRDefault="00F90BDC">
      <w:r xmlns:w="http://schemas.openxmlformats.org/wordprocessingml/2006/main">
        <w:t xml:space="preserve">מר 7:10 כי אמר משה, כבד את אביך ואת אמך; וְהַקָּלֵל אֶת אָב וְאִם, יָמוּת מָוֶת.</w:t>
      </w:r>
    </w:p>
    <w:p w14:paraId="3D40E327" w14:textId="77777777" w:rsidR="00F90BDC" w:rsidRDefault="00F90BDC"/>
    <w:p w14:paraId="7D57221C" w14:textId="77777777" w:rsidR="00F90BDC" w:rsidRDefault="00F90BDC">
      <w:r xmlns:w="http://schemas.openxmlformats.org/wordprocessingml/2006/main">
        <w:t xml:space="preserve">קטע זה מסימן ז' 10 מדגיש את החשיבות של כיבוד הוריו.</w:t>
      </w:r>
    </w:p>
    <w:p w14:paraId="12C48F4D" w14:textId="77777777" w:rsidR="00F90BDC" w:rsidRDefault="00F90BDC"/>
    <w:p w14:paraId="19BA2BA8" w14:textId="77777777" w:rsidR="00F90BDC" w:rsidRDefault="00F90BDC">
      <w:r xmlns:w="http://schemas.openxmlformats.org/wordprocessingml/2006/main">
        <w:t xml:space="preserve">1. הערך של כיבוד הורים</w:t>
      </w:r>
    </w:p>
    <w:p w14:paraId="162985BB" w14:textId="77777777" w:rsidR="00F90BDC" w:rsidRDefault="00F90BDC"/>
    <w:p w14:paraId="51FC052A" w14:textId="77777777" w:rsidR="00F90BDC" w:rsidRDefault="00F90BDC">
      <w:r xmlns:w="http://schemas.openxmlformats.org/wordprocessingml/2006/main">
        <w:t xml:space="preserve">2. ייחודו של הדיבר החמישי</w:t>
      </w:r>
    </w:p>
    <w:p w14:paraId="4C5EF8DE" w14:textId="77777777" w:rsidR="00F90BDC" w:rsidRDefault="00F90BDC"/>
    <w:p w14:paraId="727E49F7" w14:textId="77777777" w:rsidR="00F90BDC" w:rsidRDefault="00F90BDC">
      <w:r xmlns:w="http://schemas.openxmlformats.org/wordprocessingml/2006/main">
        <w:t xml:space="preserve">1. אפסיים ו':1-3</w:t>
      </w:r>
    </w:p>
    <w:p w14:paraId="71E88974" w14:textId="77777777" w:rsidR="00F90BDC" w:rsidRDefault="00F90BDC"/>
    <w:p w14:paraId="00EE29BF" w14:textId="77777777" w:rsidR="00F90BDC" w:rsidRDefault="00F90BDC">
      <w:r xmlns:w="http://schemas.openxmlformats.org/wordprocessingml/2006/main">
        <w:t xml:space="preserve">2. שמות כ' 12-17</w:t>
      </w:r>
    </w:p>
    <w:p w14:paraId="4BC42894" w14:textId="77777777" w:rsidR="00F90BDC" w:rsidRDefault="00F90BDC"/>
    <w:p w14:paraId="3F558557" w14:textId="77777777" w:rsidR="00F90BDC" w:rsidRDefault="00F90BDC">
      <w:r xmlns:w="http://schemas.openxmlformats.org/wordprocessingml/2006/main">
        <w:t xml:space="preserve">מר 7:11 אבל אתם אומרים, אם יאמר איש לאביו או לאמו, זה קורבן, כלומר מתנה, בכל אשר תועיל לי; הוא יהיה חופשי.</w:t>
      </w:r>
    </w:p>
    <w:p w14:paraId="4EE93C29" w14:textId="77777777" w:rsidR="00F90BDC" w:rsidRDefault="00F90BDC"/>
    <w:p w14:paraId="64B5DDC3" w14:textId="77777777" w:rsidR="00F90BDC" w:rsidRDefault="00F90BDC">
      <w:r xmlns:w="http://schemas.openxmlformats.org/wordprocessingml/2006/main">
        <w:t xml:space="preserve">ישוע מבקר נוהג של הפרושים שבו הם מזניחים את חובתם כלפי הוריהם על ידי שימוש בתואנה של הצעת מתנה לאלוהים כתירוץ להתחמק מאחריותם.</w:t>
      </w:r>
    </w:p>
    <w:p w14:paraId="30097F1F" w14:textId="77777777" w:rsidR="00F90BDC" w:rsidRDefault="00F90BDC"/>
    <w:p w14:paraId="775E96B5" w14:textId="77777777" w:rsidR="00F90BDC" w:rsidRDefault="00F90BDC">
      <w:r xmlns:w="http://schemas.openxmlformats.org/wordprocessingml/2006/main">
        <w:t xml:space="preserve">1. החשיבות של כיבוד הורינו באמצעות מעשינו.</w:t>
      </w:r>
    </w:p>
    <w:p w14:paraId="02C8A4C7" w14:textId="77777777" w:rsidR="00F90BDC" w:rsidRDefault="00F90BDC"/>
    <w:p w14:paraId="6666260E" w14:textId="77777777" w:rsidR="00F90BDC" w:rsidRDefault="00F90BDC">
      <w:r xmlns:w="http://schemas.openxmlformats.org/wordprocessingml/2006/main">
        <w:t xml:space="preserve">2. הסכנות שבשימוש באמתלות דתיות כדי להתחמק מחובותינו.</w:t>
      </w:r>
    </w:p>
    <w:p w14:paraId="77CED707" w14:textId="77777777" w:rsidR="00F90BDC" w:rsidRDefault="00F90BDC"/>
    <w:p w14:paraId="551C269F" w14:textId="77777777" w:rsidR="00F90BDC" w:rsidRDefault="00F90BDC">
      <w:r xmlns:w="http://schemas.openxmlformats.org/wordprocessingml/2006/main">
        <w:t xml:space="preserve">1. דברים ה, טז - "כבד את אביך ואת אמך כפי שציווה ה' אלוקיך למען יאריכוך ימיך וייטב לך בארץ אשר נותן לך ה' אלוקיך. ."</w:t>
      </w:r>
    </w:p>
    <w:p w14:paraId="34027E00" w14:textId="77777777" w:rsidR="00F90BDC" w:rsidRDefault="00F90BDC"/>
    <w:p w14:paraId="5EA8907A" w14:textId="77777777" w:rsidR="00F90BDC" w:rsidRDefault="00F90BDC">
      <w:r xmlns:w="http://schemas.openxmlformats.org/wordprocessingml/2006/main">
        <w:t xml:space="preserve">2. אפסיים ו'2-3 - "כבד את אביך ואת אמך, שהוא הדיבר הראשון בהבטחה, למען ייטב לך ותאריך ימים על הארץ".</w:t>
      </w:r>
    </w:p>
    <w:p w14:paraId="03BB874B" w14:textId="77777777" w:rsidR="00F90BDC" w:rsidRDefault="00F90BDC"/>
    <w:p w14:paraId="4C41FC19" w14:textId="77777777" w:rsidR="00F90BDC" w:rsidRDefault="00F90BDC">
      <w:r xmlns:w="http://schemas.openxmlformats.org/wordprocessingml/2006/main">
        <w:t xml:space="preserve">מר 7:12 ולא תתנו לו עוד לעשות דבר לאביו או לאמו;</w:t>
      </w:r>
    </w:p>
    <w:p w14:paraId="1A71193C" w14:textId="77777777" w:rsidR="00F90BDC" w:rsidRDefault="00F90BDC"/>
    <w:p w14:paraId="7FE1D794" w14:textId="77777777" w:rsidR="00F90BDC" w:rsidRDefault="00F90BDC">
      <w:r xmlns:w="http://schemas.openxmlformats.org/wordprocessingml/2006/main">
        <w:t xml:space="preserve">הקטע קובע שאין להפריע לאנשים לעזור להוריהם.</w:t>
      </w:r>
    </w:p>
    <w:p w14:paraId="16183F3B" w14:textId="77777777" w:rsidR="00F90BDC" w:rsidRDefault="00F90BDC"/>
    <w:p w14:paraId="3B3E74A7" w14:textId="77777777" w:rsidR="00F90BDC" w:rsidRDefault="00F90BDC">
      <w:r xmlns:w="http://schemas.openxmlformats.org/wordprocessingml/2006/main">
        <w:t xml:space="preserve">1: עלינו לכבד את ההורים שלנו בכך שנעזור להם בכל דרך שנוכל.</w:t>
      </w:r>
    </w:p>
    <w:p w14:paraId="660E09AD" w14:textId="77777777" w:rsidR="00F90BDC" w:rsidRDefault="00F90BDC"/>
    <w:p w14:paraId="439617FA" w14:textId="77777777" w:rsidR="00F90BDC" w:rsidRDefault="00F90BDC">
      <w:r xmlns:w="http://schemas.openxmlformats.org/wordprocessingml/2006/main">
        <w:t xml:space="preserve">2: התרבות שלנו לא צריכה לשים מכשולים בדרכם של אנשים לעזור להורים שלהם.</w:t>
      </w:r>
    </w:p>
    <w:p w14:paraId="70229B66" w14:textId="77777777" w:rsidR="00F90BDC" w:rsidRDefault="00F90BDC"/>
    <w:p w14:paraId="7AB08020" w14:textId="77777777" w:rsidR="00F90BDC" w:rsidRDefault="00F90BDC">
      <w:r xmlns:w="http://schemas.openxmlformats.org/wordprocessingml/2006/main">
        <w:t xml:space="preserve">1: אפסיים ו':2-3? </w:t>
      </w:r>
      <w:r xmlns:w="http://schemas.openxmlformats.org/wordprocessingml/2006/main">
        <w:rPr>
          <w:rFonts w:ascii="맑은 고딕 Semilight" w:hAnsi="맑은 고딕 Semilight"/>
        </w:rPr>
        <w:t xml:space="preserve">쏦 </w:t>
      </w:r>
      <w:r xmlns:w="http://schemas.openxmlformats.org/wordprocessingml/2006/main">
        <w:t xml:space="preserve">על אביך ואמך; שהוא הדיבר הראשון עם הבטחה; למען ייטב לך, ותאריך ימים על הארץ.??</w:t>
      </w:r>
    </w:p>
    <w:p w14:paraId="6030575D" w14:textId="77777777" w:rsidR="00F90BDC" w:rsidRDefault="00F90BDC"/>
    <w:p w14:paraId="399481D9" w14:textId="77777777" w:rsidR="00F90BDC" w:rsidRDefault="00F90BDC">
      <w:r xmlns:w="http://schemas.openxmlformats.org/wordprocessingml/2006/main">
        <w:t xml:space="preserve">2: שמות 20:12? </w:t>
      </w:r>
      <w:r xmlns:w="http://schemas.openxmlformats.org/wordprocessingml/2006/main">
        <w:rPr>
          <w:rFonts w:ascii="맑은 고딕 Semilight" w:hAnsi="맑은 고딕 Semilight"/>
        </w:rPr>
        <w:t xml:space="preserve">쏦 </w:t>
      </w:r>
      <w:r xmlns:w="http://schemas.openxmlformats.org/wordprocessingml/2006/main">
        <w:t xml:space="preserve">על אביך ואמך: למען יאריכו ימיך על הארץ אשר ה' אלוהיך נותן לך.??</w:t>
      </w:r>
    </w:p>
    <w:p w14:paraId="11462D5D" w14:textId="77777777" w:rsidR="00F90BDC" w:rsidRDefault="00F90BDC"/>
    <w:p w14:paraId="4C46FFDB" w14:textId="77777777" w:rsidR="00F90BDC" w:rsidRDefault="00F90BDC">
      <w:r xmlns:w="http://schemas.openxmlformats.org/wordprocessingml/2006/main">
        <w:t xml:space="preserve">מרקוס 7:13 הפוך את דבר אלוהים לבטל על ידי מסורתכם אשר מסרתם: ורבים כאלו עושים אתם.</w:t>
      </w:r>
    </w:p>
    <w:p w14:paraId="5AD261CD" w14:textId="77777777" w:rsidR="00F90BDC" w:rsidRDefault="00F90BDC"/>
    <w:p w14:paraId="53FEEF3B" w14:textId="77777777" w:rsidR="00F90BDC" w:rsidRDefault="00F90BDC">
      <w:r xmlns:w="http://schemas.openxmlformats.org/wordprocessingml/2006/main">
        <w:t xml:space="preserve">פסוק זה הוא תזכורת לכך שמסורות לעולם לא צריכות לעלות על דבר אלוהים.</w:t>
      </w:r>
    </w:p>
    <w:p w14:paraId="762C8AA3" w14:textId="77777777" w:rsidR="00F90BDC" w:rsidRDefault="00F90BDC"/>
    <w:p w14:paraId="25CF981C" w14:textId="77777777" w:rsidR="00F90BDC" w:rsidRDefault="00F90BDC">
      <w:r xmlns:w="http://schemas.openxmlformats.org/wordprocessingml/2006/main">
        <w:t xml:space="preserve">1: עלינו להיזהר ממסורות שגוברות על דבר אלוהים</w:t>
      </w:r>
    </w:p>
    <w:p w14:paraId="280B3E9E" w14:textId="77777777" w:rsidR="00F90BDC" w:rsidRDefault="00F90BDC"/>
    <w:p w14:paraId="526E0213" w14:textId="77777777" w:rsidR="00F90BDC" w:rsidRDefault="00F90BDC">
      <w:r xmlns:w="http://schemas.openxmlformats.org/wordprocessingml/2006/main">
        <w:t xml:space="preserve">2: העמדת מסורות לפני כתבי הקודש מובילה לחוסר אמונה</w:t>
      </w:r>
    </w:p>
    <w:p w14:paraId="6152621A" w14:textId="77777777" w:rsidR="00F90BDC" w:rsidRDefault="00F90BDC"/>
    <w:p w14:paraId="308A5910" w14:textId="77777777" w:rsidR="00F90BDC" w:rsidRDefault="00F90BDC">
      <w:r xmlns:w="http://schemas.openxmlformats.org/wordprocessingml/2006/main">
        <w:t xml:space="preserve">א': קולוסים ב' 8 - היזהרו פן ישכל אתכם אדם בפילוסופיה וברמאות הבל, לפי מסורת בני אדם, לפי יסודות העולם, ולא אחרי המשיח.</w:t>
      </w:r>
    </w:p>
    <w:p w14:paraId="46877794" w14:textId="77777777" w:rsidR="00F90BDC" w:rsidRDefault="00F90BDC"/>
    <w:p w14:paraId="56034E84" w14:textId="77777777" w:rsidR="00F90BDC" w:rsidRDefault="00F90BDC">
      <w:r xmlns:w="http://schemas.openxmlformats.org/wordprocessingml/2006/main">
        <w:t xml:space="preserve">2:2 טימותיאוס 3:16 - כל הכתובים ניתן בהשראת אלוהים, והוא מועיל לתורה, לתוכחה, לתיקון, להוראת צדק.</w:t>
      </w:r>
    </w:p>
    <w:p w14:paraId="57E8116B" w14:textId="77777777" w:rsidR="00F90BDC" w:rsidRDefault="00F90BDC"/>
    <w:p w14:paraId="7CF10C2F" w14:textId="77777777" w:rsidR="00F90BDC" w:rsidRDefault="00F90BDC">
      <w:r xmlns:w="http://schemas.openxmlformats.org/wordprocessingml/2006/main">
        <w:t xml:space="preserve">מר 7:14 וכאשר קרא אליו את כל העם, אמר אליהם, שמעו אלי כל אחד מכם והבינו.</w:t>
      </w:r>
    </w:p>
    <w:p w14:paraId="466D70DE" w14:textId="77777777" w:rsidR="00F90BDC" w:rsidRDefault="00F90BDC"/>
    <w:p w14:paraId="6F8FCF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ישוע לימד את האנשים להקשיב ולהבין.</w:t>
      </w:r>
    </w:p>
    <w:p w14:paraId="7B2AE07E" w14:textId="77777777" w:rsidR="00F90BDC" w:rsidRDefault="00F90BDC"/>
    <w:p w14:paraId="36F33BFB" w14:textId="77777777" w:rsidR="00F90BDC" w:rsidRDefault="00F90BDC">
      <w:r xmlns:w="http://schemas.openxmlformats.org/wordprocessingml/2006/main">
        <w:t xml:space="preserve">1: הקשב לישו והבין את תורתו</w:t>
      </w:r>
    </w:p>
    <w:p w14:paraId="2C50EFEA" w14:textId="77777777" w:rsidR="00F90BDC" w:rsidRDefault="00F90BDC"/>
    <w:p w14:paraId="3810B4C8" w14:textId="77777777" w:rsidR="00F90BDC" w:rsidRDefault="00F90BDC">
      <w:r xmlns:w="http://schemas.openxmlformats.org/wordprocessingml/2006/main">
        <w:t xml:space="preserve">2: חפש הבנה וחוכמה אצל ישוע</w:t>
      </w:r>
    </w:p>
    <w:p w14:paraId="73F42F26" w14:textId="77777777" w:rsidR="00F90BDC" w:rsidRDefault="00F90BDC"/>
    <w:p w14:paraId="79C1C47B" w14:textId="77777777" w:rsidR="00F90BDC" w:rsidRDefault="00F90BDC">
      <w:r xmlns:w="http://schemas.openxmlformats.org/wordprocessingml/2006/main">
        <w:t xml:space="preserve">א': ג'יימס א' 5 - אם למישהו מכם חסרה חוכמה, יבקש מאלוהים, הנותן לכל בני האדם בנדיבות, ואינו מגנה; ויינתן לו.</w:t>
      </w:r>
    </w:p>
    <w:p w14:paraId="199B904E" w14:textId="77777777" w:rsidR="00F90BDC" w:rsidRDefault="00F90BDC"/>
    <w:p w14:paraId="7FFBD048" w14:textId="77777777" w:rsidR="00F90BDC" w:rsidRDefault="00F90BDC">
      <w:r xmlns:w="http://schemas.openxmlformats.org/wordprocessingml/2006/main">
        <w:t xml:space="preserve">ב: משלי ב, ג-ו - כן אם תצעק אחרי הדעת ותרים קולך לבינה; אם תחפש אותה ככסף ותחפש אותה כמו אוצרות נסתרים; אז תבין את יראת ה', ותמצא את הכרת ה'. כי ה' נותן חכמה: מפיו יוצאת דעת ותבונה.</w:t>
      </w:r>
    </w:p>
    <w:p w14:paraId="7A725316" w14:textId="77777777" w:rsidR="00F90BDC" w:rsidRDefault="00F90BDC"/>
    <w:p w14:paraId="0EEA79CB" w14:textId="77777777" w:rsidR="00F90BDC" w:rsidRDefault="00F90BDC">
      <w:r xmlns:w="http://schemas.openxmlformats.org/wordprocessingml/2006/main">
        <w:t xml:space="preserve">מרקוס ז' ט"ו אין מבחוץ אדם, שהכניסה אליו יכולה לטמאו: אלא היוצאים ממנו, אלו המטמאים את האדם.</w:t>
      </w:r>
    </w:p>
    <w:p w14:paraId="544F0B87" w14:textId="77777777" w:rsidR="00F90BDC" w:rsidRDefault="00F90BDC"/>
    <w:p w14:paraId="777A2F61" w14:textId="77777777" w:rsidR="00F90BDC" w:rsidRDefault="00F90BDC">
      <w:r xmlns:w="http://schemas.openxmlformats.org/wordprocessingml/2006/main">
        <w:t xml:space="preserve">ישוע מסביר שלא מה שנכנס לאדם מטמא אותו, אלא מה שיוצא ממנו.</w:t>
      </w:r>
    </w:p>
    <w:p w14:paraId="25788750" w14:textId="77777777" w:rsidR="00F90BDC" w:rsidRDefault="00F90BDC"/>
    <w:p w14:paraId="1BEBD145" w14:textId="77777777" w:rsidR="00F90BDC" w:rsidRDefault="00F90BDC">
      <w:r xmlns:w="http://schemas.openxmlformats.org/wordprocessingml/2006/main">
        <w:t xml:space="preserve">1. כוחן של מילים: איך המילים שלנו מגדירות אותנו</w:t>
      </w:r>
    </w:p>
    <w:p w14:paraId="40C8094D" w14:textId="77777777" w:rsidR="00F90BDC" w:rsidRDefault="00F90BDC"/>
    <w:p w14:paraId="5519A284" w14:textId="77777777" w:rsidR="00F90BDC" w:rsidRDefault="00F90BDC">
      <w:r xmlns:w="http://schemas.openxmlformats.org/wordprocessingml/2006/main">
        <w:t xml:space="preserve">2. הפעולות שלנו מדברות חזק יותר ממילים</w:t>
      </w:r>
    </w:p>
    <w:p w14:paraId="537C9019" w14:textId="77777777" w:rsidR="00F90BDC" w:rsidRDefault="00F90BDC"/>
    <w:p w14:paraId="6CB0E95E" w14:textId="77777777" w:rsidR="00F90BDC" w:rsidRDefault="00F90BDC">
      <w:r xmlns:w="http://schemas.openxmlformats.org/wordprocessingml/2006/main">
        <w:t xml:space="preserve">1. ג'יימס 3:6-10 - כוחה של הלשון וכיצד היא יכולה לעשות גם טוב וגם רע</w:t>
      </w:r>
    </w:p>
    <w:p w14:paraId="59F5B6A1" w14:textId="77777777" w:rsidR="00F90BDC" w:rsidRDefault="00F90BDC"/>
    <w:p w14:paraId="426C2584" w14:textId="77777777" w:rsidR="00F90BDC" w:rsidRDefault="00F90BDC">
      <w:r xmlns:w="http://schemas.openxmlformats.org/wordprocessingml/2006/main">
        <w:t xml:space="preserve">2. מתי י"ב:33-37 - משל ישוע על העצים הטובים והרעים והפרי שהם מייצרים</w:t>
      </w:r>
    </w:p>
    <w:p w14:paraId="49E8096D" w14:textId="77777777" w:rsidR="00F90BDC" w:rsidRDefault="00F90BDC"/>
    <w:p w14:paraId="65BE779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מארק 7:16 אם לאדם יש אוזניים לשמוע, ישמע.</w:t>
      </w:r>
    </w:p>
    <w:p w14:paraId="56FE78ED" w14:textId="77777777" w:rsidR="00F90BDC" w:rsidRDefault="00F90BDC"/>
    <w:p w14:paraId="7B720837" w14:textId="77777777" w:rsidR="00F90BDC" w:rsidRDefault="00F90BDC">
      <w:r xmlns:w="http://schemas.openxmlformats.org/wordprocessingml/2006/main">
        <w:t xml:space="preserve">פסוק זה מעודד אותנו להיות קשובים לדברי אלוהים ולפתוח את ליבנו לשמוע מה הוא אומר.</w:t>
      </w:r>
    </w:p>
    <w:p w14:paraId="60B22A4D" w14:textId="77777777" w:rsidR="00F90BDC" w:rsidRDefault="00F90BDC"/>
    <w:p w14:paraId="2E0DC3C9" w14:textId="77777777" w:rsidR="00F90BDC" w:rsidRDefault="00F90BDC">
      <w:r xmlns:w="http://schemas.openxmlformats.org/wordprocessingml/2006/main">
        <w:t xml:space="preserve">1: הקשב לקול אלוהים - מרקוס ז':16</w:t>
      </w:r>
    </w:p>
    <w:p w14:paraId="611CBA81" w14:textId="77777777" w:rsidR="00F90BDC" w:rsidRDefault="00F90BDC"/>
    <w:p w14:paraId="262BC174" w14:textId="77777777" w:rsidR="00F90BDC" w:rsidRDefault="00F90BDC">
      <w:r xmlns:w="http://schemas.openxmlformats.org/wordprocessingml/2006/main">
        <w:t xml:space="preserve">2: פתח את אוזניך לשמוע - סימן ז':16</w:t>
      </w:r>
    </w:p>
    <w:p w14:paraId="77A949C4" w14:textId="77777777" w:rsidR="00F90BDC" w:rsidRDefault="00F90BDC"/>
    <w:p w14:paraId="347FE11C" w14:textId="77777777" w:rsidR="00F90BDC" w:rsidRDefault="00F90BDC">
      <w:r xmlns:w="http://schemas.openxmlformats.org/wordprocessingml/2006/main">
        <w:t xml:space="preserve">1: ג'יימס א' 19 - "דעו זאת, אחיי האהובים: תנו לכל אדם למהר לשמוע, לאט לדבר, לאט לכעוס."</w:t>
      </w:r>
    </w:p>
    <w:p w14:paraId="28EBC138" w14:textId="77777777" w:rsidR="00F90BDC" w:rsidRDefault="00F90BDC"/>
    <w:p w14:paraId="77605735" w14:textId="77777777" w:rsidR="00F90BDC" w:rsidRDefault="00F90BDC">
      <w:r xmlns:w="http://schemas.openxmlformats.org/wordprocessingml/2006/main">
        <w:t xml:space="preserve">ב': תהילים 95:7-8 - "כי הוא אלוהינו ואנו עם מרעה וצאן ידו. היום אם תשמע בקולו אל תקשה את לבבך..."</w:t>
      </w:r>
    </w:p>
    <w:p w14:paraId="45FE929A" w14:textId="77777777" w:rsidR="00F90BDC" w:rsidRDefault="00F90BDC"/>
    <w:p w14:paraId="524AEBA5" w14:textId="77777777" w:rsidR="00F90BDC" w:rsidRDefault="00F90BDC">
      <w:r xmlns:w="http://schemas.openxmlformats.org/wordprocessingml/2006/main">
        <w:t xml:space="preserve">מרקוס ז' יז וכשנכנס אל הבית מן העם, שאלו אותו תלמידיו על המשל.</w:t>
      </w:r>
    </w:p>
    <w:p w14:paraId="1F3F00A5" w14:textId="77777777" w:rsidR="00F90BDC" w:rsidRDefault="00F90BDC"/>
    <w:p w14:paraId="4F087C67" w14:textId="77777777" w:rsidR="00F90BDC" w:rsidRDefault="00F90BDC">
      <w:r xmlns:w="http://schemas.openxmlformats.org/wordprocessingml/2006/main">
        <w:t xml:space="preserve">תלמידיו של ישוע ביקשו ממנו להסביר את המשל שזה עתה לימד לאנשים.</w:t>
      </w:r>
    </w:p>
    <w:p w14:paraId="139959AE" w14:textId="77777777" w:rsidR="00F90BDC" w:rsidRDefault="00F90BDC"/>
    <w:p w14:paraId="7D122F04" w14:textId="77777777" w:rsidR="00F90BDC" w:rsidRDefault="00F90BDC">
      <w:r xmlns:w="http://schemas.openxmlformats.org/wordprocessingml/2006/main">
        <w:t xml:space="preserve">1. כוחה של שאילת שאלות: בחינת החשיבות של חיפוש אחר תשובות לשאלות הרוחניות שלנו.</w:t>
      </w:r>
    </w:p>
    <w:p w14:paraId="3DA29F3E" w14:textId="77777777" w:rsidR="00F90BDC" w:rsidRDefault="00F90BDC"/>
    <w:p w14:paraId="22C3F1DB" w14:textId="77777777" w:rsidR="00F90BDC" w:rsidRDefault="00F90BDC">
      <w:r xmlns:w="http://schemas.openxmlformats.org/wordprocessingml/2006/main">
        <w:t xml:space="preserve">2. צעד של אמונה: בחינת האומץ הדרוש כדי לקפוץ באמונה ולשאול את השאלות הקשות.</w:t>
      </w:r>
    </w:p>
    <w:p w14:paraId="52221A5A" w14:textId="77777777" w:rsidR="00F90BDC" w:rsidRDefault="00F90BDC"/>
    <w:p w14:paraId="0159C697" w14:textId="77777777" w:rsidR="00F90BDC" w:rsidRDefault="00F90BDC">
      <w:r xmlns:w="http://schemas.openxmlformats.org/wordprocessingml/2006/main">
        <w:t xml:space="preserve">1. פיליפאים ד' 6-7 - אל תדאג לכלום, אבל בכל מצב, על ידי תפילה ובקשת הודיה, הצג את בקשותיך לאלוהים.</w:t>
      </w:r>
    </w:p>
    <w:p w14:paraId="6C2444CD" w14:textId="77777777" w:rsidR="00F90BDC" w:rsidRDefault="00F90BDC"/>
    <w:p w14:paraId="46706449" w14:textId="77777777" w:rsidR="00F90BDC" w:rsidRDefault="00F90BDC">
      <w:r xmlns:w="http://schemas.openxmlformats.org/wordprocessingml/2006/main">
        <w:t xml:space="preserve">2. משלי ג 5-6 - בטח בה' בכל לבבך ואל תישען על הבנתך; בכל דרכיך הכנעו לו, והוא ישר נתיבותיכם.</w:t>
      </w:r>
    </w:p>
    <w:p w14:paraId="60C4149E" w14:textId="77777777" w:rsidR="00F90BDC" w:rsidRDefault="00F90BDC"/>
    <w:p w14:paraId="5D57D1E8" w14:textId="77777777" w:rsidR="00F90BDC" w:rsidRDefault="00F90BDC">
      <w:r xmlns:w="http://schemas.openxmlformats.org/wordprocessingml/2006/main">
        <w:t xml:space="preserve">מר 7:18 וַיֹּאמֶר אֲלֵיהֶם: הַאִם גַּם אַתֶּם כָּךְ בֹּל בִּבְנָה? לֹא תִרְאָה, כִּי כָּל-הַדָּבָר שֶׁיָּבֹא אֶת-הָאָדָם מִבַּחוּץ, לֹא יִטְמָא אוֹתוֹ;</w:t>
      </w:r>
    </w:p>
    <w:p w14:paraId="0D1C8953" w14:textId="77777777" w:rsidR="00F90BDC" w:rsidRDefault="00F90BDC"/>
    <w:p w14:paraId="1ACCF90A" w14:textId="77777777" w:rsidR="00F90BDC" w:rsidRDefault="00F90BDC">
      <w:r xmlns:w="http://schemas.openxmlformats.org/wordprocessingml/2006/main">
        <w:t xml:space="preserve">ישוע שואל את תלמידיו לגבי הבנתם מה נקי מבחינה רוחנית, מלמד שלא מה שנכנס לאדם מטמא אותם, אלא מה שיוצא החוצה.</w:t>
      </w:r>
    </w:p>
    <w:p w14:paraId="447ABDD6" w14:textId="77777777" w:rsidR="00F90BDC" w:rsidRDefault="00F90BDC"/>
    <w:p w14:paraId="33D1A657" w14:textId="77777777" w:rsidR="00F90BDC" w:rsidRDefault="00F90BDC">
      <w:r xmlns:w="http://schemas.openxmlformats.org/wordprocessingml/2006/main">
        <w:t xml:space="preserve">1. תורתו של ישוע על מה שבאמת מטמא אותנו</w:t>
      </w:r>
    </w:p>
    <w:p w14:paraId="0CE72B27" w14:textId="77777777" w:rsidR="00F90BDC" w:rsidRDefault="00F90BDC"/>
    <w:p w14:paraId="1B6F3EF4" w14:textId="77777777" w:rsidR="00F90BDC" w:rsidRDefault="00F90BDC">
      <w:r xmlns:w="http://schemas.openxmlformats.org/wordprocessingml/2006/main">
        <w:t xml:space="preserve">2. בחינת לבנו לניקיון אמיתי</w:t>
      </w:r>
    </w:p>
    <w:p w14:paraId="15CECA92" w14:textId="77777777" w:rsidR="00F90BDC" w:rsidRDefault="00F90BDC"/>
    <w:p w14:paraId="393DF1CC" w14:textId="77777777" w:rsidR="00F90BDC" w:rsidRDefault="00F90BDC">
      <w:r xmlns:w="http://schemas.openxmlformats.org/wordprocessingml/2006/main">
        <w:t xml:space="preserve">1. מתי ט"ו 11 - "לא הנכנס לפה מטמא אדם, אלא היוצא מהפה, זה מטמא אדם."</w:t>
      </w:r>
    </w:p>
    <w:p w14:paraId="1871DFC6" w14:textId="77777777" w:rsidR="00F90BDC" w:rsidRDefault="00F90BDC"/>
    <w:p w14:paraId="63A27F67" w14:textId="77777777" w:rsidR="00F90BDC" w:rsidRDefault="00F90BDC">
      <w:r xmlns:w="http://schemas.openxmlformats.org/wordprocessingml/2006/main">
        <w:t xml:space="preserve">2. הרומים י"ד 14 - "אני יודע ושוכנעתי על ידי האדון ישוע, כי אין דבר טמא בעצמו, אלא למי שחושב כל דבר לטמא, לו הוא טמא."</w:t>
      </w:r>
    </w:p>
    <w:p w14:paraId="6BFE6F67" w14:textId="77777777" w:rsidR="00F90BDC" w:rsidRDefault="00F90BDC"/>
    <w:p w14:paraId="1B04AC38" w14:textId="77777777" w:rsidR="00F90BDC" w:rsidRDefault="00F90BDC">
      <w:r xmlns:w="http://schemas.openxmlformats.org/wordprocessingml/2006/main">
        <w:t xml:space="preserve">מארק 7:19 כי לא נכנס אל לבו כי אם אל הבטן ויוצא אל הטיוטה, מטהר את כל הבשרים?</w:t>
      </w:r>
    </w:p>
    <w:p w14:paraId="1D4FA61B" w14:textId="77777777" w:rsidR="00F90BDC" w:rsidRDefault="00F90BDC"/>
    <w:p w14:paraId="13A41169" w14:textId="77777777" w:rsidR="00F90BDC" w:rsidRDefault="00F90BDC">
      <w:r xmlns:w="http://schemas.openxmlformats.org/wordprocessingml/2006/main">
        <w:t xml:space="preserve">ישוע מסביר שאוכל שנכנס לגוף אינו מטמא אדם, אלא יוצא אל הטיוטה, מטהר את כל הבשרים.</w:t>
      </w:r>
    </w:p>
    <w:p w14:paraId="183C9415" w14:textId="77777777" w:rsidR="00F90BDC" w:rsidRDefault="00F90BDC"/>
    <w:p w14:paraId="6709A02D" w14:textId="77777777" w:rsidR="00F90BDC" w:rsidRDefault="00F90BDC">
      <w:r xmlns:w="http://schemas.openxmlformats.org/wordprocessingml/2006/main">
        <w:t xml:space="preserve">1. מדוע ישוע לא היה מודאג מאוכל כמקור לטמאה</w:t>
      </w:r>
    </w:p>
    <w:p w14:paraId="7752C12D" w14:textId="77777777" w:rsidR="00F90BDC" w:rsidRDefault="00F90BDC"/>
    <w:p w14:paraId="3CC9CB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כוח הטיהור של האוכל: מה ישוע לימד אותנו על אכילה</w:t>
      </w:r>
    </w:p>
    <w:p w14:paraId="24943D98" w14:textId="77777777" w:rsidR="00F90BDC" w:rsidRDefault="00F90BDC"/>
    <w:p w14:paraId="660BAC9C" w14:textId="77777777" w:rsidR="00F90BDC" w:rsidRDefault="00F90BDC">
      <w:r xmlns:w="http://schemas.openxmlformats.org/wordprocessingml/2006/main">
        <w:t xml:space="preserve">1. מתי ט"ו 11 - "לא מה שנכנס לפה מטמא אדם, אלא מה שיוצא מהפה, זה מטמא את האדם."</w:t>
      </w:r>
    </w:p>
    <w:p w14:paraId="68E9C5F2" w14:textId="77777777" w:rsidR="00F90BDC" w:rsidRDefault="00F90BDC"/>
    <w:p w14:paraId="6B5BB69E" w14:textId="77777777" w:rsidR="00F90BDC" w:rsidRDefault="00F90BDC">
      <w:r xmlns:w="http://schemas.openxmlformats.org/wordprocessingml/2006/main">
        <w:t xml:space="preserve">2. הרומים י"ד 17 - "כי מלכות אלוהים אינה עניין של אכילה ושתייה אלא של צדק ושלווה ושמחה ברוח הקודש".</w:t>
      </w:r>
    </w:p>
    <w:p w14:paraId="3879C635" w14:textId="77777777" w:rsidR="00F90BDC" w:rsidRDefault="00F90BDC"/>
    <w:p w14:paraId="32B5AE01" w14:textId="77777777" w:rsidR="00F90BDC" w:rsidRDefault="00F90BDC">
      <w:r xmlns:w="http://schemas.openxmlformats.org/wordprocessingml/2006/main">
        <w:t xml:space="preserve">מר 7:20 וַיֹּאמֶר הַיּוֹצֵא מִן-הָאָדָם, מְטַמֵּא אֶת-הָאָדָם.</w:t>
      </w:r>
    </w:p>
    <w:p w14:paraId="7EE13287" w14:textId="77777777" w:rsidR="00F90BDC" w:rsidRDefault="00F90BDC"/>
    <w:p w14:paraId="205C60E7" w14:textId="77777777" w:rsidR="00F90BDC" w:rsidRDefault="00F90BDC">
      <w:r xmlns:w="http://schemas.openxmlformats.org/wordprocessingml/2006/main">
        <w:t xml:space="preserve">הדברים שאנו עושים ואומרים מגיעים מליבנו והם מטמאים אותנו.</w:t>
      </w:r>
    </w:p>
    <w:p w14:paraId="12FE3B23" w14:textId="77777777" w:rsidR="00F90BDC" w:rsidRDefault="00F90BDC"/>
    <w:p w14:paraId="3E2F708D"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הכובע </w:t>
      </w:r>
      <w:r xmlns:w="http://schemas.openxmlformats.org/wordprocessingml/2006/main">
        <w:t xml:space="preserve">בא מבפנים מטמא אותנו??</w:t>
      </w:r>
    </w:p>
    <w:p w14:paraId="3CFDABF6" w14:textId="77777777" w:rsidR="00F90BDC" w:rsidRDefault="00F90BDC"/>
    <w:p w14:paraId="6ABAD4EE"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הכוח של המילים והמעשים שלנו??</w:t>
      </w:r>
    </w:p>
    <w:p w14:paraId="1C87A320" w14:textId="77777777" w:rsidR="00F90BDC" w:rsidRDefault="00F90BDC"/>
    <w:p w14:paraId="1A89D559" w14:textId="77777777" w:rsidR="00F90BDC" w:rsidRDefault="00F90BDC">
      <w:r xmlns:w="http://schemas.openxmlformats.org/wordprocessingml/2006/main">
        <w:t xml:space="preserve">1. מתי ט"ו:11 - ? </w:t>
      </w:r>
      <w:r xmlns:w="http://schemas.openxmlformats.org/wordprocessingml/2006/main">
        <w:rPr>
          <w:rFonts w:ascii="맑은 고딕 Semilight" w:hAnsi="맑은 고딕 Semilight"/>
        </w:rPr>
        <w:t xml:space="preserve">쏧 </w:t>
      </w:r>
      <w:r xmlns:w="http://schemas.openxmlformats.org/wordprocessingml/2006/main">
        <w:t xml:space="preserve">לא מה שנכנס לפה מטמא אדם, אלא מה שיוצא מהפה; זה מטמא אדם.??</w:t>
      </w:r>
    </w:p>
    <w:p w14:paraId="34CA7F30" w14:textId="77777777" w:rsidR="00F90BDC" w:rsidRDefault="00F90BDC"/>
    <w:p w14:paraId="577E35B1" w14:textId="77777777" w:rsidR="00F90BDC" w:rsidRDefault="00F90BDC">
      <w:r xmlns:w="http://schemas.openxmlformats.org/wordprocessingml/2006/main">
        <w:t xml:space="preserve">2. ג'יימס ג':2-12 - ? </w:t>
      </w:r>
      <w:r xmlns:w="http://schemas.openxmlformats.org/wordprocessingml/2006/main">
        <w:rPr>
          <w:rFonts w:ascii="맑은 고딕 Semilight" w:hAnsi="맑은 고딕 Semilight"/>
        </w:rPr>
        <w:t xml:space="preserve">או </w:t>
      </w:r>
      <w:r xmlns:w="http://schemas.openxmlformats.org/wordprocessingml/2006/main">
        <w:t xml:space="preserve">שכולנו מועדים במובנים רבים. אם מישהו לא מעד בדבריו, הוא אדם מושלם, המסוגל גם לרסן את כל גופו.??</w:t>
      </w:r>
    </w:p>
    <w:p w14:paraId="1FDEBEAA" w14:textId="77777777" w:rsidR="00F90BDC" w:rsidRDefault="00F90BDC"/>
    <w:p w14:paraId="3F4540CC" w14:textId="77777777" w:rsidR="00F90BDC" w:rsidRDefault="00F90BDC">
      <w:r xmlns:w="http://schemas.openxmlformats.org/wordprocessingml/2006/main">
        <w:t xml:space="preserve">מרקוס 7:21 כי מבפנים, מלב האנשים, יוצאות מחשבות רעות, ניאופים, זנות, רציחות,</w:t>
      </w:r>
    </w:p>
    <w:p w14:paraId="5ED39F0F" w14:textId="77777777" w:rsidR="00F90BDC" w:rsidRDefault="00F90BDC"/>
    <w:p w14:paraId="7789F131" w14:textId="77777777" w:rsidR="00F90BDC" w:rsidRDefault="00F90BDC">
      <w:r xmlns:w="http://schemas.openxmlformats.org/wordprocessingml/2006/main">
        <w:t xml:space="preserve">קטע זה מדגיש את רשעות האנושות, שמקורה מתוך הלב.</w:t>
      </w:r>
    </w:p>
    <w:p w14:paraId="01F6D07A" w14:textId="77777777" w:rsidR="00F90BDC" w:rsidRDefault="00F90BDC"/>
    <w:p w14:paraId="74A88C8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הרוע שבלבנו: איך להתגבר על הפיתויים שלנו</w:t>
      </w:r>
    </w:p>
    <w:p w14:paraId="0124A17F" w14:textId="77777777" w:rsidR="00F90BDC" w:rsidRDefault="00F90BDC"/>
    <w:p w14:paraId="75542607" w14:textId="77777777" w:rsidR="00F90BDC" w:rsidRDefault="00F90BDC">
      <w:r xmlns:w="http://schemas.openxmlformats.org/wordprocessingml/2006/main">
        <w:t xml:space="preserve">2. כוחו של הלב: הבנת מעמקי הטבע האנושי</w:t>
      </w:r>
    </w:p>
    <w:p w14:paraId="3843D0C8" w14:textId="77777777" w:rsidR="00F90BDC" w:rsidRDefault="00F90BDC"/>
    <w:p w14:paraId="1CAD5FCD" w14:textId="77777777" w:rsidR="00F90BDC" w:rsidRDefault="00F90BDC">
      <w:r xmlns:w="http://schemas.openxmlformats.org/wordprocessingml/2006/main">
        <w:t xml:space="preserve">1. ג'יימס א' 14-15 - אבל כל אדם מתפתה כאשר הוא נגרר משם על ידי התשוקה הרעה שלו ומתפתה. ואז, לאחר שהרצון התעבר, הוא מוליד חטא; והחטא, כשהוא מבוגר, מוליד מוות.</w:t>
      </w:r>
    </w:p>
    <w:p w14:paraId="4240F877" w14:textId="77777777" w:rsidR="00F90BDC" w:rsidRDefault="00F90BDC"/>
    <w:p w14:paraId="5188C186" w14:textId="77777777" w:rsidR="00F90BDC" w:rsidRDefault="00F90BDC">
      <w:r xmlns:w="http://schemas.openxmlformats.org/wordprocessingml/2006/main">
        <w:t xml:space="preserve">2. הרומים ג' 10-18 - כמו שכתוב: ? </w:t>
      </w:r>
      <w:r xmlns:w="http://schemas.openxmlformats.org/wordprocessingml/2006/main">
        <w:rPr>
          <w:rFonts w:ascii="맑은 고딕 Semilight" w:hAnsi="맑은 고딕 Semilight"/>
        </w:rPr>
        <w:t xml:space="preserve">쏷 </w:t>
      </w:r>
      <w:r xmlns:w="http://schemas.openxmlformats.org/wordprocessingml/2006/main">
        <w:t xml:space="preserve">אין כאן אף אחד צדיק, אפילו לא אחד; אין מי שמבין; אין מי שמחפש את אלוהים. כולם פנו, הם יחד נעשו חסרי ערך; אין מי שעושה טוב, אפילו לא אחד.</w:t>
      </w:r>
    </w:p>
    <w:p w14:paraId="067518C9" w14:textId="77777777" w:rsidR="00F90BDC" w:rsidRDefault="00F90BDC"/>
    <w:p w14:paraId="55448819" w14:textId="77777777" w:rsidR="00F90BDC" w:rsidRDefault="00F90BDC">
      <w:r xmlns:w="http://schemas.openxmlformats.org/wordprocessingml/2006/main">
        <w:t xml:space="preserve">מר 7:22 גניבות, חמדה, רשעות, רמאות, רבנות, עין רעה, חילול השם, גאווה, טיפשות.</w:t>
      </w:r>
    </w:p>
    <w:p w14:paraId="4125FFF2" w14:textId="77777777" w:rsidR="00F90BDC" w:rsidRDefault="00F90BDC"/>
    <w:p w14:paraId="69D8D116" w14:textId="77777777" w:rsidR="00F90BDC" w:rsidRDefault="00F90BDC">
      <w:r xmlns:w="http://schemas.openxmlformats.org/wordprocessingml/2006/main">
        <w:t xml:space="preserve">קטע זה מפרט כמה חטאים שנידונו על ידי התנ"ך, כגון גניבה, חמדה, רשעות, הונאה, רשע, עין רעה, חילול השם, גאווה וטיפשות.</w:t>
      </w:r>
    </w:p>
    <w:p w14:paraId="3DDA2198" w14:textId="77777777" w:rsidR="00F90BDC" w:rsidRDefault="00F90BDC"/>
    <w:p w14:paraId="74478D92" w14:textId="77777777" w:rsidR="00F90BDC" w:rsidRDefault="00F90BDC">
      <w:r xmlns:w="http://schemas.openxmlformats.org/wordprocessingml/2006/main">
        <w:t xml:space="preserve">1. "חטאי הלב: הכרה בחטאים שאנו לא רואים"</w:t>
      </w:r>
    </w:p>
    <w:p w14:paraId="780F1392" w14:textId="77777777" w:rsidR="00F90BDC" w:rsidRDefault="00F90BDC"/>
    <w:p w14:paraId="756EB9DA" w14:textId="77777777" w:rsidR="00F90BDC" w:rsidRDefault="00F90BDC">
      <w:r xmlns:w="http://schemas.openxmlformats.org/wordprocessingml/2006/main">
        <w:t xml:space="preserve">2. "כוחה של הלשון: מדוע חילול השם אסור"</w:t>
      </w:r>
    </w:p>
    <w:p w14:paraId="33DCDD1A" w14:textId="77777777" w:rsidR="00F90BDC" w:rsidRDefault="00F90BDC"/>
    <w:p w14:paraId="3B1B007E" w14:textId="77777777" w:rsidR="00F90BDC" w:rsidRDefault="00F90BDC">
      <w:r xmlns:w="http://schemas.openxmlformats.org/wordprocessingml/2006/main">
        <w:t xml:space="preserve">1. משלי יא, ג - "יושרם של ישרים ידריך אותם, ועוולות פושעים תשמידם".</w:t>
      </w:r>
    </w:p>
    <w:p w14:paraId="15EEB7A5" w14:textId="77777777" w:rsidR="00F90BDC" w:rsidRDefault="00F90BDC"/>
    <w:p w14:paraId="0207EE91" w14:textId="77777777" w:rsidR="00F90BDC" w:rsidRDefault="00F90BDC">
      <w:r xmlns:w="http://schemas.openxmlformats.org/wordprocessingml/2006/main">
        <w:t xml:space="preserve">2. ג'יימס ד' 17 - "לכן ליודע לעשות טוב ולא יעשה, לו זה חטא".</w:t>
      </w:r>
    </w:p>
    <w:p w14:paraId="0557D7F1" w14:textId="77777777" w:rsidR="00F90BDC" w:rsidRDefault="00F90BDC"/>
    <w:p w14:paraId="1603F2ED" w14:textId="77777777" w:rsidR="00F90BDC" w:rsidRDefault="00F90BDC">
      <w:r xmlns:w="http://schemas.openxmlformats.org/wordprocessingml/2006/main">
        <w:t xml:space="preserve">מארק 7:23 כל הדברים הרעים האלה באים מבפנים ומטמאים את האדם.</w:t>
      </w:r>
    </w:p>
    <w:p w14:paraId="308B2550" w14:textId="77777777" w:rsidR="00F90BDC" w:rsidRDefault="00F90BDC"/>
    <w:p w14:paraId="652333A2" w14:textId="77777777" w:rsidR="00F90BDC" w:rsidRDefault="00F90BDC">
      <w:r xmlns:w="http://schemas.openxmlformats.org/wordprocessingml/2006/main">
        <w:t xml:space="preserve">ישוע מלמד שהרוע בא מתוכו של האדם ומטמא אותו.</w:t>
      </w:r>
    </w:p>
    <w:p w14:paraId="1280AD93" w14:textId="77777777" w:rsidR="00F90BDC" w:rsidRDefault="00F90BDC"/>
    <w:p w14:paraId="6D8FA8C8" w14:textId="77777777" w:rsidR="00F90BDC" w:rsidRDefault="00F90BDC">
      <w:r xmlns:w="http://schemas.openxmlformats.org/wordprocessingml/2006/main">
        <w:t xml:space="preserve">1. "לב העניין: מדוע החטא מתחיל בתוכנו"</w:t>
      </w:r>
    </w:p>
    <w:p w14:paraId="3B4AEC54" w14:textId="77777777" w:rsidR="00F90BDC" w:rsidRDefault="00F90BDC"/>
    <w:p w14:paraId="44592D1B" w14:textId="77777777" w:rsidR="00F90BDC" w:rsidRDefault="00F90BDC">
      <w:r xmlns:w="http://schemas.openxmlformats.org/wordprocessingml/2006/main">
        <w:t xml:space="preserve">2. "כוחה של הבשורה: איך נוכל להתגבר על החטא"</w:t>
      </w:r>
    </w:p>
    <w:p w14:paraId="2C242F70" w14:textId="77777777" w:rsidR="00F90BDC" w:rsidRDefault="00F90BDC"/>
    <w:p w14:paraId="033CB23C" w14:textId="77777777" w:rsidR="00F90BDC" w:rsidRDefault="00F90BDC">
      <w:r xmlns:w="http://schemas.openxmlformats.org/wordprocessingml/2006/main">
        <w:t xml:space="preserve">1. ג'יימס א' 14-15 - "אבל כל אדם מתפתה כאשר הוא נגרר על ידי התשוקה הרעה שלו ומתפתה. לאחר מכן, לאחר שהרצון התעבר, הוא מוליד חטא; וחטא, כאשר הוא גדל. , יולדת מוות".</w:t>
      </w:r>
    </w:p>
    <w:p w14:paraId="4A8E5368" w14:textId="77777777" w:rsidR="00F90BDC" w:rsidRDefault="00F90BDC"/>
    <w:p w14:paraId="51228BAF" w14:textId="77777777" w:rsidR="00F90BDC" w:rsidRDefault="00F90BDC">
      <w:r xmlns:w="http://schemas.openxmlformats.org/wordprocessingml/2006/main">
        <w:t xml:space="preserve">2. הרומים ו' 12-14 - "לכן אל תיתן לחטא למלוך בגוף התמותה שלך כדי שתציית לתשוקותיו הרעות. אל תציעו שום חלק מעצמכם לחטא ככלי של רשע, אלא הציבו את עצמכם לאלוהים כמו אלה שהובאו ממוות לחיים, והקרבו לו כל חלק מעצמכם ככלי צדק, כי החטא לא יהיה עוד אדונכם, כי אינכם תחת התורה, כי אם תחת החסד."</w:t>
      </w:r>
    </w:p>
    <w:p w14:paraId="35558D52" w14:textId="77777777" w:rsidR="00F90BDC" w:rsidRDefault="00F90BDC"/>
    <w:p w14:paraId="2E1B46FA" w14:textId="77777777" w:rsidR="00F90BDC" w:rsidRDefault="00F90BDC">
      <w:r xmlns:w="http://schemas.openxmlformats.org/wordprocessingml/2006/main">
        <w:t xml:space="preserve">מרק ז' 24 ומשם קם וילך בגבול צור וצידון ויכנס לבית ולא יידע איש ולא יכול להסתיר אותו.</w:t>
      </w:r>
    </w:p>
    <w:p w14:paraId="677EA389" w14:textId="77777777" w:rsidR="00F90BDC" w:rsidRDefault="00F90BDC"/>
    <w:p w14:paraId="005499E3" w14:textId="77777777" w:rsidR="00F90BDC" w:rsidRDefault="00F90BDC">
      <w:r xmlns:w="http://schemas.openxmlformats.org/wordprocessingml/2006/main">
        <w:t xml:space="preserve">ישוע הלך לצור ולצידון כדי להתבודד ולפרטיות.</w:t>
      </w:r>
    </w:p>
    <w:p w14:paraId="48A04825" w14:textId="77777777" w:rsidR="00F90BDC" w:rsidRDefault="00F90BDC"/>
    <w:p w14:paraId="47FC9380" w14:textId="77777777" w:rsidR="00F90BDC" w:rsidRDefault="00F90BDC">
      <w:r xmlns:w="http://schemas.openxmlformats.org/wordprocessingml/2006/main">
        <w:t xml:space="preserve">1: ישוע רצה והיה זקוק לזמן להיות לבד ולהרהר במשימתו.</w:t>
      </w:r>
    </w:p>
    <w:p w14:paraId="3FB3787B" w14:textId="77777777" w:rsidR="00F90BDC" w:rsidRDefault="00F90BDC"/>
    <w:p w14:paraId="6321DE7F" w14:textId="77777777" w:rsidR="00F90BDC" w:rsidRDefault="00F90BDC">
      <w:r xmlns:w="http://schemas.openxmlformats.org/wordprocessingml/2006/main">
        <w:t xml:space="preserve">2: כולנו צריכים זמן להיות לבד ולחשוב לעומק על החיים והמטרה שלנו.</w:t>
      </w:r>
    </w:p>
    <w:p w14:paraId="2561A9D8" w14:textId="77777777" w:rsidR="00F90BDC" w:rsidRDefault="00F90BDC"/>
    <w:p w14:paraId="2EBD990A" w14:textId="77777777" w:rsidR="00F90BDC" w:rsidRDefault="00F90BDC">
      <w:r xmlns:w="http://schemas.openxmlformats.org/wordprocessingml/2006/main">
        <w:t xml:space="preserve">1: מתי 6:6 - ? </w:t>
      </w:r>
      <w:r xmlns:w="http://schemas.openxmlformats.org/wordprocessingml/2006/main">
        <w:rPr>
          <w:rFonts w:ascii="맑은 고딕 Semilight" w:hAnsi="맑은 고딕 Semilight"/>
        </w:rPr>
        <w:t xml:space="preserve">כאשר </w:t>
      </w:r>
      <w:r xmlns:w="http://schemas.openxmlformats.org/wordprocessingml/2006/main">
        <w:t xml:space="preserve">אתה מתפלל, היכנס לחדר שלך וסגור את הדלת והתפלל לאביך שנמצא בסתר. ואביך הרואה בסתר ישלם לך.??</w:t>
      </w:r>
    </w:p>
    <w:p w14:paraId="3AA4D8BE" w14:textId="77777777" w:rsidR="00F90BDC" w:rsidRDefault="00F90BDC"/>
    <w:p w14:paraId="611BCF22" w14:textId="77777777" w:rsidR="00F90BDC" w:rsidRDefault="00F90BDC">
      <w:r xmlns:w="http://schemas.openxmlformats.org/wordprocessingml/2006/main">
        <w:t xml:space="preserve">2: תהילים 46:10 - ? </w:t>
      </w:r>
      <w:r xmlns:w="http://schemas.openxmlformats.org/wordprocessingml/2006/main">
        <w:rPr>
          <w:rFonts w:ascii="맑은 고딕 Semilight" w:hAnsi="맑은 고딕 Semilight"/>
        </w:rPr>
        <w:t xml:space="preserve">עדיין </w:t>
      </w:r>
      <w:r xmlns:w="http://schemas.openxmlformats.org/wordprocessingml/2006/main">
        <w:t xml:space="preserve">, ודע שאני אלוהים. אהיה מרומם בין העמים, אהיה מרומם בארץ!??</w:t>
      </w:r>
    </w:p>
    <w:p w14:paraId="02E62A97" w14:textId="77777777" w:rsidR="00F90BDC" w:rsidRDefault="00F90BDC"/>
    <w:p w14:paraId="52FC9129" w14:textId="77777777" w:rsidR="00F90BDC" w:rsidRDefault="00F90BDC">
      <w:r xmlns:w="http://schemas.openxmlformats.org/wordprocessingml/2006/main">
        <w:t xml:space="preserve">מר 7:25 כי שמעה עליו אשה פלונית אשר לבתה הצעירה רוח טמאה, ובאה ונפלה לרגליו.</w:t>
      </w:r>
    </w:p>
    <w:p w14:paraId="3E59B57A" w14:textId="77777777" w:rsidR="00F90BDC" w:rsidRDefault="00F90BDC"/>
    <w:p w14:paraId="1293E32A" w14:textId="77777777" w:rsidR="00F90BDC" w:rsidRDefault="00F90BDC">
      <w:r xmlns:w="http://schemas.openxmlformats.org/wordprocessingml/2006/main">
        <w:t xml:space="preserve">לבתה של אישה הייתה רוח טמאה, והיא שמעה על ישוע ובאה אליו לעזרה.</w:t>
      </w:r>
    </w:p>
    <w:p w14:paraId="4E7E6D91" w14:textId="77777777" w:rsidR="00F90BDC" w:rsidRDefault="00F90BDC"/>
    <w:p w14:paraId="633E2D10" w14:textId="77777777" w:rsidR="00F90BDC" w:rsidRDefault="00F90BDC">
      <w:r xmlns:w="http://schemas.openxmlformats.org/wordprocessingml/2006/main">
        <w:t xml:space="preserve">1. כוחה של האמונה: כיצד הניסים של ישוע יכולים לשנות את חיינו</w:t>
      </w:r>
    </w:p>
    <w:p w14:paraId="6353B366" w14:textId="77777777" w:rsidR="00F90BDC" w:rsidRDefault="00F90BDC"/>
    <w:p w14:paraId="1D16422C" w14:textId="77777777" w:rsidR="00F90BDC" w:rsidRDefault="00F90BDC">
      <w:r xmlns:w="http://schemas.openxmlformats.org/wordprocessingml/2006/main">
        <w:t xml:space="preserve">2. התגברות על מאבקים: כיצד ישוע הוא מקור הכוח שלנו</w:t>
      </w:r>
    </w:p>
    <w:p w14:paraId="79F55DF5" w14:textId="77777777" w:rsidR="00F90BDC" w:rsidRDefault="00F90BDC"/>
    <w:p w14:paraId="55228740" w14:textId="77777777" w:rsidR="00F90BDC" w:rsidRDefault="00F90BDC">
      <w:r xmlns:w="http://schemas.openxmlformats.org/wordprocessingml/2006/main">
        <w:t xml:space="preserve">1. מתי ט"ו:21-28 - ישוע מרפא את בתה של האישה הכנענית</w:t>
      </w:r>
    </w:p>
    <w:p w14:paraId="28AB76D9" w14:textId="77777777" w:rsidR="00F90BDC" w:rsidRDefault="00F90BDC"/>
    <w:p w14:paraId="54FB1914" w14:textId="77777777" w:rsidR="00F90BDC" w:rsidRDefault="00F90BDC">
      <w:r xmlns:w="http://schemas.openxmlformats.org/wordprocessingml/2006/main">
        <w:t xml:space="preserve">2. מרקוס ה':24-34 - ישוע מרפא את האישה בהוצאת דם</w:t>
      </w:r>
    </w:p>
    <w:p w14:paraId="3FFE0196" w14:textId="77777777" w:rsidR="00F90BDC" w:rsidRDefault="00F90BDC"/>
    <w:p w14:paraId="0E8FB1DC" w14:textId="77777777" w:rsidR="00F90BDC" w:rsidRDefault="00F90BDC">
      <w:r xmlns:w="http://schemas.openxmlformats.org/wordprocessingml/2006/main">
        <w:t xml:space="preserve">מרקוס ז:26 האשה הייתה יוונית, סירופניקית בגויה; ותתחננה בו שיוציא את השטן מבתה.</w:t>
      </w:r>
    </w:p>
    <w:p w14:paraId="39A6FAA5" w14:textId="77777777" w:rsidR="00F90BDC" w:rsidRDefault="00F90BDC"/>
    <w:p w14:paraId="55EA6ED9" w14:textId="77777777" w:rsidR="00F90BDC" w:rsidRDefault="00F90BDC">
      <w:r xmlns:w="http://schemas.openxmlformats.org/wordprocessingml/2006/main">
        <w:t xml:space="preserve">האישה הייתה יוונית מהאומה הסירופניקית, והיא ביקשה מישו לגרש את השטן מבתה.</w:t>
      </w:r>
    </w:p>
    <w:p w14:paraId="1DAB4BAF" w14:textId="77777777" w:rsidR="00F90BDC" w:rsidRDefault="00F90BDC"/>
    <w:p w14:paraId="4F832BAD" w14:textId="77777777" w:rsidR="00F90BDC" w:rsidRDefault="00F90BDC">
      <w:r xmlns:w="http://schemas.openxmlformats.org/wordprocessingml/2006/main">
        <w:t xml:space="preserve">1: ישוע מראה את אהבתו וחסדיו לכל העמים, לא רק לעם היהודי.</w:t>
      </w:r>
    </w:p>
    <w:p w14:paraId="762F610A" w14:textId="77777777" w:rsidR="00F90BDC" w:rsidRDefault="00F90BDC"/>
    <w:p w14:paraId="12AAAAA1" w14:textId="77777777" w:rsidR="00F90BDC" w:rsidRDefault="00F90BDC">
      <w:r xmlns:w="http://schemas.openxmlformats.org/wordprocessingml/2006/main">
        <w:t xml:space="preserve">2: אלוהים פועל דרכנו ונותן לנו את ההזדמנות להיות ידיו ורגליו.</w:t>
      </w:r>
    </w:p>
    <w:p w14:paraId="3860AED7" w14:textId="77777777" w:rsidR="00F90BDC" w:rsidRDefault="00F90BDC"/>
    <w:p w14:paraId="70204B77" w14:textId="77777777" w:rsidR="00F90BDC" w:rsidRDefault="00F90BDC">
      <w:r xmlns:w="http://schemas.openxmlformats.org/wordprocessingml/2006/main">
        <w:t xml:space="preserve">1: מעשי השליחים 10:34-35 - אלוהים אינו מראה משוא פנים, והוא מוכן לקבל אנשים מכל עם.</w:t>
      </w:r>
    </w:p>
    <w:p w14:paraId="21FBFA82" w14:textId="77777777" w:rsidR="00F90BDC" w:rsidRDefault="00F90BDC"/>
    <w:p w14:paraId="5AC624D1" w14:textId="77777777" w:rsidR="00F90BDC" w:rsidRDefault="00F90BDC">
      <w:r xmlns:w="http://schemas.openxmlformats.org/wordprocessingml/2006/main">
        <w:t xml:space="preserve">2: ג'יימס 2:15-17 - אמונה ללא מעשים מתה, ועלינו להראות את אמונתנו באמצעות מעשינו.</w:t>
      </w:r>
    </w:p>
    <w:p w14:paraId="7E7F4CB9" w14:textId="77777777" w:rsidR="00F90BDC" w:rsidRDefault="00F90BDC"/>
    <w:p w14:paraId="74AF5D80" w14:textId="77777777" w:rsidR="00F90BDC" w:rsidRDefault="00F90BDC">
      <w:r xmlns:w="http://schemas.openxmlformats.org/wordprocessingml/2006/main">
        <w:t xml:space="preserve">מרקוס 7:27 אך ישוע אמר לה: תתמלא תחילה הילדים: כי אין זה ראוי לקחת את לחם הילדים ולהשליכו לכלבים.</w:t>
      </w:r>
    </w:p>
    <w:p w14:paraId="06A2E0EE" w14:textId="77777777" w:rsidR="00F90BDC" w:rsidRDefault="00F90BDC"/>
    <w:p w14:paraId="319BAD74" w14:textId="77777777" w:rsidR="00F90BDC" w:rsidRDefault="00F90BDC">
      <w:r xmlns:w="http://schemas.openxmlformats.org/wordprocessingml/2006/main">
        <w:t xml:space="preserve">ישוע טוען שיש לספק תחילה את צרכי הילדים לפני העזרה לכלבים.</w:t>
      </w:r>
    </w:p>
    <w:p w14:paraId="3C5A0E50" w14:textId="77777777" w:rsidR="00F90BDC" w:rsidRDefault="00F90BDC"/>
    <w:p w14:paraId="65E3DE5D" w14:textId="77777777" w:rsidR="00F90BDC" w:rsidRDefault="00F90BDC">
      <w:r xmlns:w="http://schemas.openxmlformats.org/wordprocessingml/2006/main">
        <w:t xml:space="preserve">1: עלינו לתעדף את הצרכים של המשפחה שלנו קודם כל לפני שנעזור לאחרים.</w:t>
      </w:r>
    </w:p>
    <w:p w14:paraId="71D684AD" w14:textId="77777777" w:rsidR="00F90BDC" w:rsidRDefault="00F90BDC"/>
    <w:p w14:paraId="4DACDA75" w14:textId="77777777" w:rsidR="00F90BDC" w:rsidRDefault="00F90BDC">
      <w:r xmlns:w="http://schemas.openxmlformats.org/wordprocessingml/2006/main">
        <w:t xml:space="preserve">2: אל לנו להיות אנוכיים ולזכור תמיד לעזור לנזקקים.</w:t>
      </w:r>
    </w:p>
    <w:p w14:paraId="7B458CD9" w14:textId="77777777" w:rsidR="00F90BDC" w:rsidRDefault="00F90BDC"/>
    <w:p w14:paraId="36395293" w14:textId="77777777" w:rsidR="00F90BDC" w:rsidRDefault="00F90BDC">
      <w:r xmlns:w="http://schemas.openxmlformats.org/wordprocessingml/2006/main">
        <w:t xml:space="preserve">1: הפיליפאים 2:3-4? או </w:t>
      </w:r>
      <w:r xmlns:w="http://schemas.openxmlformats.org/wordprocessingml/2006/main">
        <w:rPr>
          <w:rFonts w:ascii="맑은 고딕 Semilight" w:hAnsi="맑은 고딕 Semilight"/>
        </w:rPr>
        <w:t xml:space="preserve">כלום </w:t>
      </w:r>
      <w:r xmlns:w="http://schemas.openxmlformats.org/wordprocessingml/2006/main">
        <w:t xml:space="preserve">מתוך שאפתנות אנוכית או התנשאות שווא. במקום זאת, בענווה העריכו אחרים מעל עצמכם, לא מסתכלים על האינטרסים שלכם אלא כל אחד מכם לאינטרסים של האחרים.??</w:t>
      </w:r>
    </w:p>
    <w:p w14:paraId="5021A10D" w14:textId="77777777" w:rsidR="00F90BDC" w:rsidRDefault="00F90BDC"/>
    <w:p w14:paraId="352C4CC9" w14:textId="77777777" w:rsidR="00F90BDC" w:rsidRDefault="00F90BDC">
      <w:r xmlns:w="http://schemas.openxmlformats.org/wordprocessingml/2006/main">
        <w:t xml:space="preserve">2: גלטים 6:10? </w:t>
      </w:r>
      <w:r xmlns:w="http://schemas.openxmlformats.org/wordprocessingml/2006/main">
        <w:rPr>
          <w:rFonts w:ascii="맑은 고딕 Semilight" w:hAnsi="맑은 고딕 Semilight"/>
        </w:rPr>
        <w:t xml:space="preserve">쏷 </w:t>
      </w:r>
      <w:r xmlns:w="http://schemas.openxmlformats.org/wordprocessingml/2006/main">
        <w:t xml:space="preserve">לפיכך, כשיש לנו הזדמנות, הבה נעשה טוב לכל האנשים, במיוחד לאלה המשתייכים למשפחת המאמינים.??</w:t>
      </w:r>
    </w:p>
    <w:p w14:paraId="7F8A856B" w14:textId="77777777" w:rsidR="00F90BDC" w:rsidRDefault="00F90BDC"/>
    <w:p w14:paraId="002D683D" w14:textId="77777777" w:rsidR="00F90BDC" w:rsidRDefault="00F90BDC">
      <w:r xmlns:w="http://schemas.openxmlformats.org/wordprocessingml/2006/main">
        <w:t xml:space="preserve">מארק 7:28 וענתה ותאמר לו: כן אדוני, אבל הכלבים מתחת לשולחן אוכלים את פירורי הילדים.</w:t>
      </w:r>
    </w:p>
    <w:p w14:paraId="6904A421" w14:textId="77777777" w:rsidR="00F90BDC" w:rsidRDefault="00F90BDC"/>
    <w:p w14:paraId="72197A20" w14:textId="77777777" w:rsidR="00F90BDC" w:rsidRDefault="00F90BDC">
      <w:r xmlns:w="http://schemas.openxmlformats.org/wordprocessingml/2006/main">
        <w:t xml:space="preserve">קטע זה מתאר כיצד אישה הגיבה לשאלתו של ישוע האם היא מאמינה שהוא יכול לרפא את בתה, מאשרת את אמונתה בו ומציעה את האנלוגיה של הכלבים שאוכלים את פירורי הילדים.</w:t>
      </w:r>
    </w:p>
    <w:p w14:paraId="566F1AAE" w14:textId="77777777" w:rsidR="00F90BDC" w:rsidRDefault="00F90BDC"/>
    <w:p w14:paraId="7F5F65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אמון בישוע מביא שיקום ותקווה</w:t>
      </w:r>
    </w:p>
    <w:p w14:paraId="09B9FCCB" w14:textId="77777777" w:rsidR="00F90BDC" w:rsidRDefault="00F90BDC"/>
    <w:p w14:paraId="3F23B21E" w14:textId="77777777" w:rsidR="00F90BDC" w:rsidRDefault="00F90BDC">
      <w:r xmlns:w="http://schemas.openxmlformats.org/wordprocessingml/2006/main">
        <w:t xml:space="preserve">2. חסדו של אלוהים עולה על גדותיו אפילו לקטנים מאיתנו</w:t>
      </w:r>
    </w:p>
    <w:p w14:paraId="5774EF7B" w14:textId="77777777" w:rsidR="00F90BDC" w:rsidRDefault="00F90BDC"/>
    <w:p w14:paraId="3C141F92" w14:textId="77777777" w:rsidR="00F90BDC" w:rsidRDefault="00F90BDC">
      <w:r xmlns:w="http://schemas.openxmlformats.org/wordprocessingml/2006/main">
        <w:t xml:space="preserve">1. מתי ט"ו 21-28 - ריפויו של ישוע לבתה של האישה הכנענית</w:t>
      </w:r>
    </w:p>
    <w:p w14:paraId="6B0BEE5E" w14:textId="77777777" w:rsidR="00F90BDC" w:rsidRDefault="00F90BDC"/>
    <w:p w14:paraId="43C46D2E" w14:textId="77777777" w:rsidR="00F90BDC" w:rsidRDefault="00F90BDC">
      <w:r xmlns:w="http://schemas.openxmlformats.org/wordprocessingml/2006/main">
        <w:t xml:space="preserve">2. הרומים ה':6-8 - חסדו השופע של אלוהים באמצעות ישוע המשיח</w:t>
      </w:r>
    </w:p>
    <w:p w14:paraId="619D603D" w14:textId="77777777" w:rsidR="00F90BDC" w:rsidRDefault="00F90BDC"/>
    <w:p w14:paraId="6D81FEE4" w14:textId="77777777" w:rsidR="00F90BDC" w:rsidRDefault="00F90BDC">
      <w:r xmlns:w="http://schemas.openxmlformats.org/wordprocessingml/2006/main">
        <w:t xml:space="preserve">מר 7:29 וַיֹּאמֶר אֵלֶיהָ, עַל-הַדָּבָר הַזֹּאת לֵכֶיךָ; השטן יצא מבתך.</w:t>
      </w:r>
    </w:p>
    <w:p w14:paraId="2F1C5EE6" w14:textId="77777777" w:rsidR="00F90BDC" w:rsidRDefault="00F90BDC"/>
    <w:p w14:paraId="6E7170F3" w14:textId="77777777" w:rsidR="00F90BDC" w:rsidRDefault="00F90BDC">
      <w:r xmlns:w="http://schemas.openxmlformats.org/wordprocessingml/2006/main">
        <w:t xml:space="preserve">ישוע מרפא בתה של אישה על ידי גירוש השטן ממנה.</w:t>
      </w:r>
    </w:p>
    <w:p w14:paraId="1106FA7D" w14:textId="77777777" w:rsidR="00F90BDC" w:rsidRDefault="00F90BDC"/>
    <w:p w14:paraId="53C44994" w14:textId="77777777" w:rsidR="00F90BDC" w:rsidRDefault="00F90BDC">
      <w:r xmlns:w="http://schemas.openxmlformats.org/wordprocessingml/2006/main">
        <w:t xml:space="preserve">1: אסור לנו לזלזל בכוח האהבה והריפוי של ישוע.</w:t>
      </w:r>
    </w:p>
    <w:p w14:paraId="2C478723" w14:textId="77777777" w:rsidR="00F90BDC" w:rsidRDefault="00F90BDC"/>
    <w:p w14:paraId="4F18116C" w14:textId="77777777" w:rsidR="00F90BDC" w:rsidRDefault="00F90BDC">
      <w:r xmlns:w="http://schemas.openxmlformats.org/wordprocessingml/2006/main">
        <w:t xml:space="preserve">2: אפילו כאשר הוא מתמודד עם המצבים האפלים ביותר, ישוע יכול להביא אור ותקווה לכולם.</w:t>
      </w:r>
    </w:p>
    <w:p w14:paraId="69612F8D" w14:textId="77777777" w:rsidR="00F90BDC" w:rsidRDefault="00F90BDC"/>
    <w:p w14:paraId="506A33D3" w14:textId="77777777" w:rsidR="00F90BDC" w:rsidRDefault="00F90BDC">
      <w:r xmlns:w="http://schemas.openxmlformats.org/wordprocessingml/2006/main">
        <w:t xml:space="preserve">א': תהילים ל"ד:18 "קרוב יהוה אל שברו לב והושיע את עמוסי הרוח".</w:t>
      </w:r>
    </w:p>
    <w:p w14:paraId="15530C4F" w14:textId="77777777" w:rsidR="00F90BDC" w:rsidRDefault="00F90BDC"/>
    <w:p w14:paraId="2E0BE055" w14:textId="77777777" w:rsidR="00F90BDC" w:rsidRDefault="00F90BDC">
      <w:r xmlns:w="http://schemas.openxmlformats.org/wordprocessingml/2006/main">
        <w:t xml:space="preserve">ב': ישעיהו 43:2 "כשתעבור במים, אני אהיה איתך, וכשתעבור בנהרות, הם לא ישטפו אותך. כשאתה עובר באש, לא תישרף; הלהבות. לא יצית אותך."</w:t>
      </w:r>
    </w:p>
    <w:p w14:paraId="18A9E81C" w14:textId="77777777" w:rsidR="00F90BDC" w:rsidRDefault="00F90BDC"/>
    <w:p w14:paraId="493A3BBC" w14:textId="77777777" w:rsidR="00F90BDC" w:rsidRDefault="00F90BDC">
      <w:r xmlns:w="http://schemas.openxmlformats.org/wordprocessingml/2006/main">
        <w:t xml:space="preserve">מארק 7:30 וכשהיא באה לביתה, מצאה את השטן יצא, ובתה שכובה על המיטה.</w:t>
      </w:r>
    </w:p>
    <w:p w14:paraId="5A1272A9" w14:textId="77777777" w:rsidR="00F90BDC" w:rsidRDefault="00F90BDC"/>
    <w:p w14:paraId="10C5B5A8" w14:textId="77777777" w:rsidR="00F90BDC" w:rsidRDefault="00F90BDC">
      <w:r xmlns:w="http://schemas.openxmlformats.org/wordprocessingml/2006/main">
        <w:t xml:space="preserve">אישה גילתה שבתה נרפאה מנחלת השדים שלה כשחזרה הביתה.</w:t>
      </w:r>
    </w:p>
    <w:p w14:paraId="0BD6B5F7" w14:textId="77777777" w:rsidR="00F90BDC" w:rsidRDefault="00F90BDC"/>
    <w:p w14:paraId="470F8698" w14:textId="77777777" w:rsidR="00F90BDC" w:rsidRDefault="00F90BDC">
      <w:r xmlns:w="http://schemas.openxmlformats.org/wordprocessingml/2006/main">
        <w:t xml:space="preserve">1. לישוע יש את הכוח לשחרר אותנו מהחטא ומהשלכותיו.</w:t>
      </w:r>
    </w:p>
    <w:p w14:paraId="39AB4219" w14:textId="77777777" w:rsidR="00F90BDC" w:rsidRDefault="00F90BDC"/>
    <w:p w14:paraId="7A137A7E" w14:textId="77777777" w:rsidR="00F90BDC" w:rsidRDefault="00F90BDC">
      <w:r xmlns:w="http://schemas.openxmlformats.org/wordprocessingml/2006/main">
        <w:t xml:space="preserve">2. כוחו של אלוהים גדול מכל כוח רשע.</w:t>
      </w:r>
    </w:p>
    <w:p w14:paraId="584F2391" w14:textId="77777777" w:rsidR="00F90BDC" w:rsidRDefault="00F90BDC"/>
    <w:p w14:paraId="6F144BD0" w14:textId="77777777" w:rsidR="00F90BDC" w:rsidRDefault="00F90BDC">
      <w:r xmlns:w="http://schemas.openxmlformats.org/wordprocessingml/2006/main">
        <w:t xml:space="preserve">1. לוקס ח' 26-35 - ישוע מגרש את הרוח הטמאה מהאישה.</w:t>
      </w:r>
    </w:p>
    <w:p w14:paraId="78AD581B" w14:textId="77777777" w:rsidR="00F90BDC" w:rsidRDefault="00F90BDC"/>
    <w:p w14:paraId="2D19F33A" w14:textId="77777777" w:rsidR="00F90BDC" w:rsidRDefault="00F90BDC">
      <w:r xmlns:w="http://schemas.openxmlformats.org/wordprocessingml/2006/main">
        <w:t xml:space="preserve">2. מתי יח 10 - ישוע מזהיר את תלמידיו להיזהר לא לגרום לקטנים למעוד.</w:t>
      </w:r>
    </w:p>
    <w:p w14:paraId="5794D5CE" w14:textId="77777777" w:rsidR="00F90BDC" w:rsidRDefault="00F90BDC"/>
    <w:p w14:paraId="03DB2298" w14:textId="77777777" w:rsidR="00F90BDC" w:rsidRDefault="00F90BDC">
      <w:r xmlns:w="http://schemas.openxmlformats.org/wordprocessingml/2006/main">
        <w:t xml:space="preserve">מר 7:31 ושוב, בצאתו מחופי צור וצידון, בא אל הכנרת, דרך חופי דקאפוליס.</w:t>
      </w:r>
    </w:p>
    <w:p w14:paraId="08CAE422" w14:textId="77777777" w:rsidR="00F90BDC" w:rsidRDefault="00F90BDC"/>
    <w:p w14:paraId="6A9EA7B1" w14:textId="77777777" w:rsidR="00F90BDC" w:rsidRDefault="00F90BDC">
      <w:r xmlns:w="http://schemas.openxmlformats.org/wordprocessingml/2006/main">
        <w:t xml:space="preserve">ישוע יצא מחופי צור וצידון והגיע לכנרת, דרך חופי דקאפוליס.</w:t>
      </w:r>
    </w:p>
    <w:p w14:paraId="63942C1B" w14:textId="77777777" w:rsidR="00F90BDC" w:rsidRDefault="00F90BDC"/>
    <w:p w14:paraId="466CFCD9" w14:textId="77777777" w:rsidR="00F90BDC" w:rsidRDefault="00F90BDC">
      <w:r xmlns:w="http://schemas.openxmlformats.org/wordprocessingml/2006/main">
        <w:t xml:space="preserve">1. מסעו של ישוע ברחבי הארץ ממחיש את מחויבותו להטיף את הבשורה לכל.</w:t>
      </w:r>
    </w:p>
    <w:p w14:paraId="5E2CE008" w14:textId="77777777" w:rsidR="00F90BDC" w:rsidRDefault="00F90BDC"/>
    <w:p w14:paraId="7A9B6C84" w14:textId="77777777" w:rsidR="00F90BDC" w:rsidRDefault="00F90BDC">
      <w:r xmlns:w="http://schemas.openxmlformats.org/wordprocessingml/2006/main">
        <w:t xml:space="preserve">2. שירותו של ישוע היה עדות לנכונותו ללכת רחוק כדי להגיע לכל האנשים.</w:t>
      </w:r>
    </w:p>
    <w:p w14:paraId="379F0D73" w14:textId="77777777" w:rsidR="00F90BDC" w:rsidRDefault="00F90BDC"/>
    <w:p w14:paraId="6BD3B43D" w14:textId="77777777" w:rsidR="00F90BDC" w:rsidRDefault="00F90BDC">
      <w:r xmlns:w="http://schemas.openxmlformats.org/wordprocessingml/2006/main">
        <w:t xml:space="preserve">1. מתי ד' 23-25 - וישוע הסתובב בכל הגליל, לימד בבתי הכנסת שלהם, והטיף את בשורת המלכות, וריפא כל חולי וכל חולי בעם.</w:t>
      </w:r>
    </w:p>
    <w:p w14:paraId="33B68298" w14:textId="77777777" w:rsidR="00F90BDC" w:rsidRDefault="00F90BDC"/>
    <w:p w14:paraId="7BBCD390" w14:textId="77777777" w:rsidR="00F90BDC" w:rsidRDefault="00F90BDC">
      <w:r xmlns:w="http://schemas.openxmlformats.org/wordprocessingml/2006/main">
        <w:t xml:space="preserve">2. מרקוס טז:15 - ויאמר אליהם, לכו לכל העולם והטיפו את הבשורה לכל בריה.</w:t>
      </w:r>
    </w:p>
    <w:p w14:paraId="160D2D0E" w14:textId="77777777" w:rsidR="00F90BDC" w:rsidRDefault="00F90BDC"/>
    <w:p w14:paraId="128641BD" w14:textId="77777777" w:rsidR="00F90BDC" w:rsidRDefault="00F90BDC">
      <w:r xmlns:w="http://schemas.openxmlformats.org/wordprocessingml/2006/main">
        <w:t xml:space="preserve">מר 7:32 ויביאו אליו חרש, והיתה לו מעכבת בדיבורו; ויתחננו </w:t>
      </w:r>
      <w:r xmlns:w="http://schemas.openxmlformats.org/wordprocessingml/2006/main">
        <w:lastRenderedPageBreak xmlns:w="http://schemas.openxmlformats.org/wordprocessingml/2006/main"/>
      </w:r>
      <w:r xmlns:w="http://schemas.openxmlformats.org/wordprocessingml/2006/main">
        <w:t xml:space="preserve">בו שישים עליו את ידו.</w:t>
      </w:r>
    </w:p>
    <w:p w14:paraId="4394A65C" w14:textId="77777777" w:rsidR="00F90BDC" w:rsidRDefault="00F90BDC"/>
    <w:p w14:paraId="38BEE1D4" w14:textId="77777777" w:rsidR="00F90BDC" w:rsidRDefault="00F90BDC">
      <w:r xmlns:w="http://schemas.openxmlformats.org/wordprocessingml/2006/main">
        <w:t xml:space="preserve">קבוצה של אנשים מביאה אדם חירש עם ליקוי דיבור לישו כדי להירפא.</w:t>
      </w:r>
    </w:p>
    <w:p w14:paraId="0DEA43A8" w14:textId="77777777" w:rsidR="00F90BDC" w:rsidRDefault="00F90BDC"/>
    <w:p w14:paraId="6F323C00" w14:textId="77777777" w:rsidR="00F90BDC" w:rsidRDefault="00F90BDC">
      <w:r xmlns:w="http://schemas.openxmlformats.org/wordprocessingml/2006/main">
        <w:t xml:space="preserve">1. כוחה של האמונה - כיצד אמונתם של אלה שהביאו את החירש לישו אפשרה ריפוי מופלא.</w:t>
      </w:r>
    </w:p>
    <w:p w14:paraId="7534C023" w14:textId="77777777" w:rsidR="00F90BDC" w:rsidRDefault="00F90BDC"/>
    <w:p w14:paraId="03BBED8A" w14:textId="77777777" w:rsidR="00F90BDC" w:rsidRDefault="00F90BDC">
      <w:r xmlns:w="http://schemas.openxmlformats.org/wordprocessingml/2006/main">
        <w:t xml:space="preserve">2. התמדה בזמנים קשים - איך אלוהים משתמש בקשיים שלנו כדי לקרב אותנו אליו.</w:t>
      </w:r>
    </w:p>
    <w:p w14:paraId="5B946D1F" w14:textId="77777777" w:rsidR="00F90BDC" w:rsidRDefault="00F90BDC"/>
    <w:p w14:paraId="682B1B9F" w14:textId="77777777" w:rsidR="00F90BDC" w:rsidRDefault="00F90BDC">
      <w:r xmlns:w="http://schemas.openxmlformats.org/wordprocessingml/2006/main">
        <w:t xml:space="preserve">1. ג'יימס ה':14-15 - האם מישהו מכם חולה? הוא צריך לקרוא לזקני הכנסייה להתפלל עליו ולמשוח אותו בשמן בשם האדון. ותפילת התפילה באמונה תבריא את החולה; יְהוָה יְקִימוֹ.</w:t>
      </w:r>
    </w:p>
    <w:p w14:paraId="58CF890A" w14:textId="77777777" w:rsidR="00F90BDC" w:rsidRDefault="00F90BDC"/>
    <w:p w14:paraId="2CC91C27" w14:textId="77777777" w:rsidR="00F90BDC" w:rsidRDefault="00F90BDC">
      <w:r xmlns:w="http://schemas.openxmlformats.org/wordprocessingml/2006/main">
        <w:t xml:space="preserve">2. הרומים ח' 28 - ואנחנו יודעים שבכל דבר אלוהים פועל לטובת האוהבים אותו, שנקראו לפי תכליתו.</w:t>
      </w:r>
    </w:p>
    <w:p w14:paraId="3A49BDA3" w14:textId="77777777" w:rsidR="00F90BDC" w:rsidRDefault="00F90BDC"/>
    <w:p w14:paraId="39FCFC45" w14:textId="77777777" w:rsidR="00F90BDC" w:rsidRDefault="00F90BDC">
      <w:r xmlns:w="http://schemas.openxmlformats.org/wordprocessingml/2006/main">
        <w:t xml:space="preserve">מר 7:33 ויקח אותו מן ההמון ויתן אצבעותיו באזניו, וירק ויגע בלשונו;</w:t>
      </w:r>
    </w:p>
    <w:p w14:paraId="3966A5AE" w14:textId="77777777" w:rsidR="00F90BDC" w:rsidRDefault="00F90BDC"/>
    <w:p w14:paraId="31EECA0C" w14:textId="77777777" w:rsidR="00F90BDC" w:rsidRDefault="00F90BDC">
      <w:r xmlns:w="http://schemas.openxmlformats.org/wordprocessingml/2006/main">
        <w:t xml:space="preserve">ישוע ריפא אדם חירש על ידי נגיעה באוזניו ובלשונו.</w:t>
      </w:r>
    </w:p>
    <w:p w14:paraId="30C9ECED" w14:textId="77777777" w:rsidR="00F90BDC" w:rsidRDefault="00F90BDC"/>
    <w:p w14:paraId="4D930D46" w14:textId="77777777" w:rsidR="00F90BDC" w:rsidRDefault="00F90BDC">
      <w:r xmlns:w="http://schemas.openxmlformats.org/wordprocessingml/2006/main">
        <w:t xml:space="preserve">1: ישוע מלמד אותנו להיות רחמנים ורחמנים כלפי בעלי המזל הפחותים.</w:t>
      </w:r>
    </w:p>
    <w:p w14:paraId="1D7113B8" w14:textId="77777777" w:rsidR="00F90BDC" w:rsidRDefault="00F90BDC"/>
    <w:p w14:paraId="160E32CB" w14:textId="77777777" w:rsidR="00F90BDC" w:rsidRDefault="00F90BDC">
      <w:r xmlns:w="http://schemas.openxmlformats.org/wordprocessingml/2006/main">
        <w:t xml:space="preserve">2: ישוע מראה לנו את כוחה של אמונה ותפילה יכולה לרפא חולים.</w:t>
      </w:r>
    </w:p>
    <w:p w14:paraId="39BF4B05" w14:textId="77777777" w:rsidR="00F90BDC" w:rsidRDefault="00F90BDC"/>
    <w:p w14:paraId="7AADDE46" w14:textId="77777777" w:rsidR="00F90BDC" w:rsidRDefault="00F90BDC">
      <w:r xmlns:w="http://schemas.openxmlformats.org/wordprocessingml/2006/main">
        <w:t xml:space="preserve">א': ג'יימס ה' 15 - "והתפילה באמונה תבריא את החולה; ה' יקים אותם. אם חטאו, יסלח להם."</w:t>
      </w:r>
    </w:p>
    <w:p w14:paraId="7B350D00" w14:textId="77777777" w:rsidR="00F90BDC" w:rsidRDefault="00F90BDC"/>
    <w:p w14:paraId="3D40B6A8" w14:textId="77777777" w:rsidR="00F90BDC" w:rsidRDefault="00F90BDC">
      <w:r xmlns:w="http://schemas.openxmlformats.org/wordprocessingml/2006/main">
        <w:t xml:space="preserve">ב': ישעיהו ל"ג, ה' - "אבל על פשעינו הוא נקב, על עוונותינו נמחץ, עליו העונש שהביא לנו שלום, ובפצעיו נרפאנו".</w:t>
      </w:r>
    </w:p>
    <w:p w14:paraId="76AC1608" w14:textId="77777777" w:rsidR="00F90BDC" w:rsidRDefault="00F90BDC"/>
    <w:p w14:paraId="42D62A4A" w14:textId="77777777" w:rsidR="00F90BDC" w:rsidRDefault="00F90BDC">
      <w:r xmlns:w="http://schemas.openxmlformats.org/wordprocessingml/2006/main">
        <w:t xml:space="preserve">מר 7:34 והרים את מבטו אל השמים, נאנח, ואמר לו: אפתה, כלומר תפתח.</w:t>
      </w:r>
    </w:p>
    <w:p w14:paraId="2D213C9D" w14:textId="77777777" w:rsidR="00F90BDC" w:rsidRDefault="00F90BDC"/>
    <w:p w14:paraId="6F1F23CE" w14:textId="77777777" w:rsidR="00F90BDC" w:rsidRDefault="00F90BDC">
      <w:r xmlns:w="http://schemas.openxmlformats.org/wordprocessingml/2006/main">
        <w:t xml:space="preserve">ריפוי של אדם חירש ואילם: ישוע פתח את אוזניו ואת פיו של האיש.</w:t>
      </w:r>
    </w:p>
    <w:p w14:paraId="18AD8EB3" w14:textId="77777777" w:rsidR="00F90BDC" w:rsidRDefault="00F90BDC"/>
    <w:p w14:paraId="55481C0D" w14:textId="77777777" w:rsidR="00F90BDC" w:rsidRDefault="00F90BDC">
      <w:r xmlns:w="http://schemas.openxmlformats.org/wordprocessingml/2006/main">
        <w:t xml:space="preserve">1. חמלה המרפאת של אלוהים: איך ישוע פתח אדם חירש ואילם</w:t>
      </w:r>
    </w:p>
    <w:p w14:paraId="4A691350" w14:textId="77777777" w:rsidR="00F90BDC" w:rsidRDefault="00F90BDC"/>
    <w:p w14:paraId="3C16AFD1" w14:textId="77777777" w:rsidR="00F90BDC" w:rsidRDefault="00F90BDC">
      <w:r xmlns:w="http://schemas.openxmlformats.org/wordprocessingml/2006/main">
        <w:t xml:space="preserve">2. ניסים ואמונה: כוחו של ישוע להתגבר על כל מצוקה</w:t>
      </w:r>
    </w:p>
    <w:p w14:paraId="4D63B0E7" w14:textId="77777777" w:rsidR="00F90BDC" w:rsidRDefault="00F90BDC"/>
    <w:p w14:paraId="04866ECE" w14:textId="77777777" w:rsidR="00F90BDC" w:rsidRDefault="00F90BDC">
      <w:r xmlns:w="http://schemas.openxmlformats.org/wordprocessingml/2006/main">
        <w:t xml:space="preserve">1. ישעיהו ל"ה 5-6 - אז יפקחו עיני העיוורים ותיפתחו אזני החרשים; אז יזנק הצולע כצבי, ולשון אילמים תשרה בשמחה.</w:t>
      </w:r>
    </w:p>
    <w:p w14:paraId="345582FE" w14:textId="77777777" w:rsidR="00F90BDC" w:rsidRDefault="00F90BDC"/>
    <w:p w14:paraId="4F8F1FEA" w14:textId="77777777" w:rsidR="00F90BDC" w:rsidRDefault="00F90BDC">
      <w:r xmlns:w="http://schemas.openxmlformats.org/wordprocessingml/2006/main">
        <w:t xml:space="preserve">2. תהילים 146:8 - ה' פוקח את עיני העיוורים; ה' מרים את המשתחוים; ה' אוהב את הצדיקים.</w:t>
      </w:r>
    </w:p>
    <w:p w14:paraId="40C84573" w14:textId="77777777" w:rsidR="00F90BDC" w:rsidRDefault="00F90BDC"/>
    <w:p w14:paraId="5E1D26C4" w14:textId="77777777" w:rsidR="00F90BDC" w:rsidRDefault="00F90BDC">
      <w:r xmlns:w="http://schemas.openxmlformats.org/wordprocessingml/2006/main">
        <w:t xml:space="preserve">מארק 7:35 ומיד נפתחו אזניו, ויתרו חוט לשונו, וידבר בפשטות.</w:t>
      </w:r>
    </w:p>
    <w:p w14:paraId="1F650CD0" w14:textId="77777777" w:rsidR="00F90BDC" w:rsidRDefault="00F90BDC"/>
    <w:p w14:paraId="02A958B7" w14:textId="77777777" w:rsidR="00F90BDC" w:rsidRDefault="00F90BDC">
      <w:r xmlns:w="http://schemas.openxmlformats.org/wordprocessingml/2006/main">
        <w:t xml:space="preserve">ישוע ריפא אדם חירש ואילם, ואיפשר לו לדבר ברור.</w:t>
      </w:r>
    </w:p>
    <w:p w14:paraId="35BD0D18" w14:textId="77777777" w:rsidR="00F90BDC" w:rsidRDefault="00F90BDC"/>
    <w:p w14:paraId="30AC166E" w14:textId="77777777" w:rsidR="00F90BDC" w:rsidRDefault="00F90BDC">
      <w:r xmlns:w="http://schemas.openxmlformats.org/wordprocessingml/2006/main">
        <w:t xml:space="preserve">1. כוחו של אלוהים יכול להביא ריפוי ושינוי.</w:t>
      </w:r>
    </w:p>
    <w:p w14:paraId="54E55A18" w14:textId="77777777" w:rsidR="00F90BDC" w:rsidRDefault="00F90BDC"/>
    <w:p w14:paraId="7DBE2647" w14:textId="77777777" w:rsidR="00F90BDC" w:rsidRDefault="00F90BDC">
      <w:r xmlns:w="http://schemas.openxmlformats.org/wordprocessingml/2006/main">
        <w:t xml:space="preserve">2. ישוע מסוגל להחזיר את השבר שלנו.</w:t>
      </w:r>
    </w:p>
    <w:p w14:paraId="02CF70A7" w14:textId="77777777" w:rsidR="00F90BDC" w:rsidRDefault="00F90BDC"/>
    <w:p w14:paraId="6B2157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תהילים 103:3 - הוא סולח לכל חטאיכם ומרפא את כל מחלותיכם.</w:t>
      </w:r>
    </w:p>
    <w:p w14:paraId="792EBEED" w14:textId="77777777" w:rsidR="00F90BDC" w:rsidRDefault="00F90BDC"/>
    <w:p w14:paraId="115F8AE7" w14:textId="77777777" w:rsidR="00F90BDC" w:rsidRDefault="00F90BDC">
      <w:r xmlns:w="http://schemas.openxmlformats.org/wordprocessingml/2006/main">
        <w:t xml:space="preserve">2. ישעיהו ל"ה, ה'-ו' - אז יפקחו עיני העיוורים ואוזני החרשים; אז יזנק הצולע כצבי, ולשון אילמים תשרה בשמחה.</w:t>
      </w:r>
    </w:p>
    <w:p w14:paraId="19607CB0" w14:textId="77777777" w:rsidR="00F90BDC" w:rsidRDefault="00F90BDC"/>
    <w:p w14:paraId="259C2B54" w14:textId="77777777" w:rsidR="00F90BDC" w:rsidRDefault="00F90BDC">
      <w:r xmlns:w="http://schemas.openxmlformats.org/wordprocessingml/2006/main">
        <w:t xml:space="preserve">Mark 7:36 ויורה להם שלא יגידו לאיש, אבל ככל שהטיל עליהם יותר, כך פרסמו אותו הרבה.</w:t>
      </w:r>
    </w:p>
    <w:p w14:paraId="7337029D" w14:textId="77777777" w:rsidR="00F90BDC" w:rsidRDefault="00F90BDC"/>
    <w:p w14:paraId="206C3DB8" w14:textId="77777777" w:rsidR="00F90BDC" w:rsidRDefault="00F90BDC">
      <w:r xmlns:w="http://schemas.openxmlformats.org/wordprocessingml/2006/main">
        <w:t xml:space="preserve">ישוע ריפא אדם חירש והורה לאותם עדים לא לספר לאיש, אבל הם הפיצו את החדשות בכל מקרה.</w:t>
      </w:r>
    </w:p>
    <w:p w14:paraId="738878E8" w14:textId="77777777" w:rsidR="00F90BDC" w:rsidRDefault="00F90BDC"/>
    <w:p w14:paraId="55935DE8" w14:textId="77777777" w:rsidR="00F90BDC" w:rsidRDefault="00F90BDC">
      <w:r xmlns:w="http://schemas.openxmlformats.org/wordprocessingml/2006/main">
        <w:t xml:space="preserve">1. כוחו של ישוע: כיצד ניסיו מדגימים את סמכותו האלוהית</w:t>
      </w:r>
    </w:p>
    <w:p w14:paraId="1186706A" w14:textId="77777777" w:rsidR="00F90BDC" w:rsidRDefault="00F90BDC"/>
    <w:p w14:paraId="6D9351E5" w14:textId="77777777" w:rsidR="00F90BDC" w:rsidRDefault="00F90BDC">
      <w:r xmlns:w="http://schemas.openxmlformats.org/wordprocessingml/2006/main">
        <w:t xml:space="preserve">2. כוחה של עדות: כיצד הפעולות שלנו משפיעות על אחרים</w:t>
      </w:r>
    </w:p>
    <w:p w14:paraId="47B9B1A8" w14:textId="77777777" w:rsidR="00F90BDC" w:rsidRDefault="00F90BDC"/>
    <w:p w14:paraId="39E1506D" w14:textId="77777777" w:rsidR="00F90BDC" w:rsidRDefault="00F90BDC">
      <w:r xmlns:w="http://schemas.openxmlformats.org/wordprocessingml/2006/main">
        <w:t xml:space="preserve">1. לוקס ה' 15-16 - אך על אחת כמה וכמה יצאה תהילה שלו בחו"ל: והמון רב התאסף לשמוע ולהירפא על ידו מחולשותיהם. וַיִּסְגַּר אֶת הַמִּדְבָּר וַיִּתְפַּלֵּל.</w:t>
      </w:r>
    </w:p>
    <w:p w14:paraId="13D729A3" w14:textId="77777777" w:rsidR="00F90BDC" w:rsidRDefault="00F90BDC"/>
    <w:p w14:paraId="406502FE" w14:textId="77777777" w:rsidR="00F90BDC" w:rsidRDefault="00F90BDC">
      <w:r xmlns:w="http://schemas.openxmlformats.org/wordprocessingml/2006/main">
        <w:t xml:space="preserve">2. מעשי השליחים 4:20 - כי איננו יכולים אלא לדבר את הדברים אשר ראינו ושמענו.</w:t>
      </w:r>
    </w:p>
    <w:p w14:paraId="7E30ADA0" w14:textId="77777777" w:rsidR="00F90BDC" w:rsidRDefault="00F90BDC"/>
    <w:p w14:paraId="2C81CDC9" w14:textId="77777777" w:rsidR="00F90BDC" w:rsidRDefault="00F90BDC">
      <w:r xmlns:w="http://schemas.openxmlformats.org/wordprocessingml/2006/main">
        <w:t xml:space="preserve">מארק 7:37 ונדהמו עד מאוד לאמר: טוב עשה את כל הדברים: הוא גורם לחירשים לשמוע וגם לאלמים לדבר.</w:t>
      </w:r>
    </w:p>
    <w:p w14:paraId="0AC058D6" w14:textId="77777777" w:rsidR="00F90BDC" w:rsidRDefault="00F90BDC"/>
    <w:p w14:paraId="101CC1CB" w14:textId="77777777" w:rsidR="00F90BDC" w:rsidRDefault="00F90BDC">
      <w:r xmlns:w="http://schemas.openxmlformats.org/wordprocessingml/2006/main">
        <w:t xml:space="preserve">אנשים נדהמו מהניסים של ישוע, במיוחד הריפוי של חירשים ואילמים.</w:t>
      </w:r>
    </w:p>
    <w:p w14:paraId="3A433721" w14:textId="77777777" w:rsidR="00F90BDC" w:rsidRDefault="00F90BDC"/>
    <w:p w14:paraId="3FA6B12C" w14:textId="77777777" w:rsidR="00F90BDC" w:rsidRDefault="00F90BDC">
      <w:r xmlns:w="http://schemas.openxmlformats.org/wordprocessingml/2006/main">
        <w:t xml:space="preserve">1. כוחו המופלא של אלוהים: מבט על ניסי הריפוי של ישוע</w:t>
      </w:r>
    </w:p>
    <w:p w14:paraId="78E7CA0F" w14:textId="77777777" w:rsidR="00F90BDC" w:rsidRDefault="00F90BDC"/>
    <w:p w14:paraId="6F3FA2EC" w14:textId="77777777" w:rsidR="00F90BDC" w:rsidRDefault="00F90BDC">
      <w:r xmlns:w="http://schemas.openxmlformats.org/wordprocessingml/2006/main">
        <w:t xml:space="preserve">2. ישוע: המרפא והגואל שלנו</w:t>
      </w:r>
    </w:p>
    <w:p w14:paraId="775A3323" w14:textId="77777777" w:rsidR="00F90BDC" w:rsidRDefault="00F90BDC"/>
    <w:p w14:paraId="5A68CC36" w14:textId="77777777" w:rsidR="00F90BDC" w:rsidRDefault="00F90BDC">
      <w:r xmlns:w="http://schemas.openxmlformats.org/wordprocessingml/2006/main">
        <w:t xml:space="preserve">1. ישעיהו ל"ה 5-6: אז יפקחו עיני העיוורים ואוזני החרשים יפקחו. אז יזנק הצולע כאיב, ולשון אילם תשרה: כי במדבר יפרצו מים ונחלים במדבר.</w:t>
      </w:r>
    </w:p>
    <w:p w14:paraId="016F0F42" w14:textId="77777777" w:rsidR="00F90BDC" w:rsidRDefault="00F90BDC"/>
    <w:p w14:paraId="1CA91013" w14:textId="77777777" w:rsidR="00F90BDC" w:rsidRDefault="00F90BDC">
      <w:r xmlns:w="http://schemas.openxmlformats.org/wordprocessingml/2006/main">
        <w:t xml:space="preserve">2. העברים 13:8: ישוע המשיח הוא אותו אתמול, והיום, ולנצח.</w:t>
      </w:r>
    </w:p>
    <w:p w14:paraId="1CDA6C1E" w14:textId="77777777" w:rsidR="00F90BDC" w:rsidRDefault="00F90BDC"/>
    <w:p w14:paraId="709184C2" w14:textId="77777777" w:rsidR="00F90BDC" w:rsidRDefault="00F90BDC">
      <w:r xmlns:w="http://schemas.openxmlformats.org/wordprocessingml/2006/main">
        <w:t xml:space="preserve">מרקוס 8 מספר על כמה אירועים מרכזיים, כולל האכלת ארבעת האלפים, מחלוקת עם פרושים המחפשים סימן, ריפוי של עיוור בביתסיידה, הווידוי של פטרוס על המשיח וישוע המחזה את מותו ותחייתו.</w:t>
      </w:r>
    </w:p>
    <w:p w14:paraId="199F0B54" w14:textId="77777777" w:rsidR="00F90BDC" w:rsidRDefault="00F90BDC"/>
    <w:p w14:paraId="05824AF2" w14:textId="77777777" w:rsidR="00F90BDC" w:rsidRDefault="00F90BDC">
      <w:r xmlns:w="http://schemas.openxmlformats.org/wordprocessingml/2006/main">
        <w:t xml:space="preserve">פסקה 1: הפרק מתחיל בקהל גדול נוסף שמתאסף סביב ישו בלי שום דבר לאכול. הוא מביע דאגה אליהם ומחליט להאכיל אותם. עם שבע כיכרות לחם ומעט דגים קטנים הוא מודה הפסקות לחם נותן לתלמידים לחלק אנשים האם אותו דג שכולם אכלו היו שבעים לאחר מכן שבע סלים מלא חתיכות שבורות שנותרו כארבעת אלפים איש אכלו לאחר ששלחו את הקהל נכנס לסירה יוצא לאזור דלמנוטה (סימן ח 1-10). שם באים פרושים מתחילים להתווכח אותו מנסה אותו מבקשים ממנו סימן משמיים אבל הוא נאנח עמוקות רוח אומרת "למה הדור הזה מבקש אות? באמת אני אומר לכם לא ינתן לו אות" משאיר אותם חוזר לחצות הסירה בצד השני (מרקוס ח 11-13).</w:t>
      </w:r>
    </w:p>
    <w:p w14:paraId="7281C694" w14:textId="77777777" w:rsidR="00F90BDC" w:rsidRDefault="00F90BDC"/>
    <w:p w14:paraId="77AC2375" w14:textId="77777777" w:rsidR="00F90BDC" w:rsidRDefault="00F90BDC">
      <w:r xmlns:w="http://schemas.openxmlformats.org/wordprocessingml/2006/main">
        <w:t xml:space="preserve">פסקה ב': בעודם בסירה עם תלמידים הם דנים שכחו להביא לחם יש רק כיכר אחת ביניהם. הוא מזהיר אותם "תזהרו! היזהרו שמרים פרושים הורדוס". הם דנים בזה בינם לבין עצמם באומרו "זה בגלל שאין לנו לחם". מודע לדיון שלהם ישוע שואל למה מדברים על שאין לחם מבינים ובכל זאת קולטים לא רואים יש לבבות התקשו שיש עיניים לא רואים אוזניים לא שומעים לא זוכר מתי נשברו חמש לחם חמשת אלפים כמה סלים חתיכות אספו כשנשברו שבע לחם ארבעת אלפים כמה חתיכות של סלים אספו עדיין לא הבינו (מרקוס 8:14-21).</w:t>
      </w:r>
    </w:p>
    <w:p w14:paraId="21D93DE9" w14:textId="77777777" w:rsidR="00F90BDC" w:rsidRDefault="00F90BDC"/>
    <w:p w14:paraId="2628D79B" w14:textId="77777777" w:rsidR="00F90BDC" w:rsidRDefault="00F90BDC">
      <w:r xmlns:w="http://schemas.openxmlformats.org/wordprocessingml/2006/main">
        <w:t xml:space="preserve">פסקה שלישית: כשהם באים בתסיידה כמה אנשים מביאים עיוור מתחננים שישוע נוגע בו לוקח </w:t>
      </w:r>
      <w:r xmlns:w="http://schemas.openxmlformats.org/wordprocessingml/2006/main">
        <w:lastRenderedPageBreak xmlns:w="http://schemas.openxmlformats.org/wordprocessingml/2006/main"/>
      </w:r>
      <w:r xmlns:w="http://schemas.openxmlformats.org/wordprocessingml/2006/main">
        <w:t xml:space="preserve">עיוור יד מובילה אותו החוצה לכפר יורק על עיניו שם עליו ידיים שואל אם רואה משהו מסתכל למעלה אומר רואה אנשים נראים כמו עצים מסתובבים שם ידיים על שלו שוב עיניו נפתחו עיניו הראייה שוחזרה רואה הכל בבירור שולח הביתה ואומר "אל תלך אפילו לכפר" (מרקוס ח':22-26). לאחר מכן מסע כפרים קיסריה דרך פיליפי שואל תלמידים מי אנשים אומרים אני תשובות כולל יוחנן המטביל אליהו נביא אחד ואז שואל מי כן אומר אם פטרוס עונה "אתה משיח." מזהיר לא לספר לאף אחד על זה מתחיל ללמד צריך לסבול הרבה דברים נדחים זקנים כוהנים ראשיים מורים חוק חייב להרוג אחרי שלושה ימים לעלות שוב מדבר בפשטות פטרוס נוזף בו מסתובב מסתכל בתלמידים נוזף בפטרוס אומר "תתקרב אליי השטן! אין לך בראש חששות אלוהים אלא רק דאגות אנושיות" (מרקוס ח':27-33). קורא קהל יחד עם תלמידיו מלמד מי שרוצה להציל את החיים יאבד אותם מי שיאבד את החיים בשבילו הבשורה יציל את זה מה טוב שמישהו ירוויח שלם עולם עזוב נפש מה כל אחד יכול לתת תמורת נפש אם מישהו יביש אותו מילים דור חוטא נואף בן האדם יתבייש בבוא תהילתו של אבא, מלאכים קדושים מסיימים באמת ואומרים שכמה שעומדים כאן יטעמו את המוות לפני שיראו את המלכות שאלוהים בא כוח (מרקוס 8:34-38).</w:t>
      </w:r>
    </w:p>
    <w:p w14:paraId="07E4257C" w14:textId="77777777" w:rsidR="00F90BDC" w:rsidRDefault="00F90BDC"/>
    <w:p w14:paraId="567EC729" w14:textId="77777777" w:rsidR="00F90BDC" w:rsidRDefault="00F90BDC"/>
    <w:p w14:paraId="58AB43D0" w14:textId="77777777" w:rsidR="00F90BDC" w:rsidRDefault="00F90BDC">
      <w:r xmlns:w="http://schemas.openxmlformats.org/wordprocessingml/2006/main">
        <w:t xml:space="preserve">מרקוס 8:1 באותם ימים, בהיות ההמון גדול מאוד ואין לו מה לאכול, קרא ישוע אליו את תלמידיו ואמר אליהם:</w:t>
      </w:r>
    </w:p>
    <w:p w14:paraId="3D556D30" w14:textId="77777777" w:rsidR="00F90BDC" w:rsidRDefault="00F90BDC"/>
    <w:p w14:paraId="114A9020" w14:textId="77777777" w:rsidR="00F90BDC" w:rsidRDefault="00F90BDC">
      <w:r xmlns:w="http://schemas.openxmlformats.org/wordprocessingml/2006/main">
        <w:t xml:space="preserve">ישוע מאכיל את ההמון: לכולם יש מספיק.</w:t>
      </w:r>
    </w:p>
    <w:p w14:paraId="7487CC40" w14:textId="77777777" w:rsidR="00F90BDC" w:rsidRDefault="00F90BDC"/>
    <w:p w14:paraId="18B3AF09" w14:textId="77777777" w:rsidR="00F90BDC" w:rsidRDefault="00F90BDC">
      <w:r xmlns:w="http://schemas.openxmlformats.org/wordprocessingml/2006/main">
        <w:t xml:space="preserve">1: אלוהים תמיד מספק. אנחנו אף פעם לא נזקקים.</w:t>
      </w:r>
    </w:p>
    <w:p w14:paraId="404EA271" w14:textId="77777777" w:rsidR="00F90BDC" w:rsidRDefault="00F90BDC"/>
    <w:p w14:paraId="23BAAF68" w14:textId="77777777" w:rsidR="00F90BDC" w:rsidRDefault="00F90BDC">
      <w:r xmlns:w="http://schemas.openxmlformats.org/wordprocessingml/2006/main">
        <w:t xml:space="preserve">2: ישוע הוא הספק של כל הצרכים.</w:t>
      </w:r>
    </w:p>
    <w:p w14:paraId="4BE7E0E7" w14:textId="77777777" w:rsidR="00F90BDC" w:rsidRDefault="00F90BDC"/>
    <w:p w14:paraId="19ABD9A2" w14:textId="77777777" w:rsidR="00F90BDC" w:rsidRDefault="00F90BDC">
      <w:r xmlns:w="http://schemas.openxmlformats.org/wordprocessingml/2006/main">
        <w:t xml:space="preserve">1: פיליפאים 4:19 - ואלוהים שלי יענה על כל צרכיכם לפי עושר כבודו במשיח ישוע.</w:t>
      </w:r>
    </w:p>
    <w:p w14:paraId="70C8DBEA" w14:textId="77777777" w:rsidR="00F90BDC" w:rsidRDefault="00F90BDC"/>
    <w:p w14:paraId="64A98575" w14:textId="77777777" w:rsidR="00F90BDC" w:rsidRDefault="00F90BDC">
      <w:r xmlns:w="http://schemas.openxmlformats.org/wordprocessingml/2006/main">
        <w:t xml:space="preserve">ב': מתי ו' 25-34 - לכן אני אומר לכם, אל תדאגו לחייכם, מה תאכלו או תשתו; או על הגוף שלך, מה תלבש. האם החיים אינם יותר מאוכל, והגוף יותר מבגדים?</w:t>
      </w:r>
    </w:p>
    <w:p w14:paraId="5671D79B" w14:textId="77777777" w:rsidR="00F90BDC" w:rsidRDefault="00F90BDC"/>
    <w:p w14:paraId="68694A0B" w14:textId="77777777" w:rsidR="00F90BDC" w:rsidRDefault="00F90BDC">
      <w:r xmlns:w="http://schemas.openxmlformats.org/wordprocessingml/2006/main">
        <w:t xml:space="preserve">מר 8:2 אני מרחם על ההמון, כי הם עתה היו איתי שלושה ימים, ואין להם מה לאכול.</w:t>
      </w:r>
    </w:p>
    <w:p w14:paraId="2A4A880D" w14:textId="77777777" w:rsidR="00F90BDC" w:rsidRDefault="00F90BDC"/>
    <w:p w14:paraId="08521E76" w14:textId="77777777" w:rsidR="00F90BDC" w:rsidRDefault="00F90BDC">
      <w:r xmlns:w="http://schemas.openxmlformats.org/wordprocessingml/2006/main">
        <w:t xml:space="preserve">ישוע מגלה חמלה על ההמון שנמצא איתו שלושה ימים, ואין להם מה לאכול.</w:t>
      </w:r>
    </w:p>
    <w:p w14:paraId="51675022" w14:textId="77777777" w:rsidR="00F90BDC" w:rsidRDefault="00F90BDC"/>
    <w:p w14:paraId="037A1C32" w14:textId="77777777" w:rsidR="00F90BDC" w:rsidRDefault="00F90BDC">
      <w:r xmlns:w="http://schemas.openxmlformats.org/wordprocessingml/2006/main">
        <w:t xml:space="preserve">1. החמלה של ישוע: כיצד עלינו ללכת כדוגמתו</w:t>
      </w:r>
    </w:p>
    <w:p w14:paraId="7E985698" w14:textId="77777777" w:rsidR="00F90BDC" w:rsidRDefault="00F90BDC"/>
    <w:p w14:paraId="353EFA68" w14:textId="77777777" w:rsidR="00F90BDC" w:rsidRDefault="00F90BDC">
      <w:r xmlns:w="http://schemas.openxmlformats.org/wordprocessingml/2006/main">
        <w:t xml:space="preserve">2. כוחה של אמונה: למידה מהמון</w:t>
      </w:r>
    </w:p>
    <w:p w14:paraId="4C1944EB" w14:textId="77777777" w:rsidR="00F90BDC" w:rsidRDefault="00F90BDC"/>
    <w:p w14:paraId="0075BCBF" w14:textId="77777777" w:rsidR="00F90BDC" w:rsidRDefault="00F90BDC">
      <w:r xmlns:w="http://schemas.openxmlformats.org/wordprocessingml/2006/main">
        <w:t xml:space="preserve">1. מתי י"ד 14 - וישוע יצא וראה המון רב, והתרגש כלפיהם מרחמים, וריפא את חוליהם.</w:t>
      </w:r>
    </w:p>
    <w:p w14:paraId="3FD6A8E7" w14:textId="77777777" w:rsidR="00F90BDC" w:rsidRDefault="00F90BDC"/>
    <w:p w14:paraId="291A84A1" w14:textId="77777777" w:rsidR="00F90BDC" w:rsidRDefault="00F90BDC">
      <w:r xmlns:w="http://schemas.openxmlformats.org/wordprocessingml/2006/main">
        <w:t xml:space="preserve">2. יוחנן ו' 5-7 - כאשר נשא ישוע את עיניו וראה קהל גדול בא אליו, הוא אמר לפיליפ, מאיפה נקנה לחם כדי שיאכלו אלה? וזה אמר להוכיחו: כי הוא עצמו ידע מה יעשה.</w:t>
      </w:r>
    </w:p>
    <w:p w14:paraId="795EEA34" w14:textId="77777777" w:rsidR="00F90BDC" w:rsidRDefault="00F90BDC"/>
    <w:p w14:paraId="494BC54D" w14:textId="77777777" w:rsidR="00F90BDC" w:rsidRDefault="00F90BDC">
      <w:r xmlns:w="http://schemas.openxmlformats.org/wordprocessingml/2006/main">
        <w:t xml:space="preserve">מר 8:3 ואם אשלח אותם בצום אל בתיהם, הם יתעלפו בדרך: כי צוללים מהם באו מרחוק.</w:t>
      </w:r>
    </w:p>
    <w:p w14:paraId="7ADCF0EA" w14:textId="77777777" w:rsidR="00F90BDC" w:rsidRDefault="00F90BDC"/>
    <w:p w14:paraId="091327F7" w14:textId="77777777" w:rsidR="00F90BDC" w:rsidRDefault="00F90BDC">
      <w:r xmlns:w="http://schemas.openxmlformats.org/wordprocessingml/2006/main">
        <w:t xml:space="preserve">תלמידי ישוע היו מודאגים מהאנשים שהוא לימד, שכן הם באו מרחוק ויתעלפו מרעב אם יישלחו בצום לבתיהם.</w:t>
      </w:r>
    </w:p>
    <w:p w14:paraId="3EF0D206" w14:textId="77777777" w:rsidR="00F90BDC" w:rsidRDefault="00F90BDC"/>
    <w:p w14:paraId="37B5F8DC" w14:textId="77777777" w:rsidR="00F90BDC" w:rsidRDefault="00F90BDC">
      <w:r xmlns:w="http://schemas.openxmlformats.org/wordprocessingml/2006/main">
        <w:t xml:space="preserve">1. ישוע דואג לרווחתנו, גם כשייתכן שקשה לנו לעשות את מה שהוא מבקש.</w:t>
      </w:r>
    </w:p>
    <w:p w14:paraId="5B18F11A" w14:textId="77777777" w:rsidR="00F90BDC" w:rsidRDefault="00F90BDC"/>
    <w:p w14:paraId="66E662D6" w14:textId="77777777" w:rsidR="00F90BDC" w:rsidRDefault="00F90BDC">
      <w:r xmlns:w="http://schemas.openxmlformats.org/wordprocessingml/2006/main">
        <w:t xml:space="preserve">2. ישוע רוצה שנדאג לצרכיהם של אחרים, גם כאשר זה עשוי להיות קשה לנו לעשות זאת.</w:t>
      </w:r>
    </w:p>
    <w:p w14:paraId="2F6A9744" w14:textId="77777777" w:rsidR="00F90BDC" w:rsidRDefault="00F90BDC"/>
    <w:p w14:paraId="2739D84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מתי כ"ה 35-36 - "כי הייתי רעב ואתם נתתם לי לאכול, צמאתי ונתתם לי לשתות, זר הייתי והזמנתם אותי".</w:t>
      </w:r>
    </w:p>
    <w:p w14:paraId="712B0E0E" w14:textId="77777777" w:rsidR="00F90BDC" w:rsidRDefault="00F90BDC"/>
    <w:p w14:paraId="1BC72F5E" w14:textId="77777777" w:rsidR="00F90BDC" w:rsidRDefault="00F90BDC">
      <w:r xmlns:w="http://schemas.openxmlformats.org/wordprocessingml/2006/main">
        <w:t xml:space="preserve">2. ג'יימס ב' 14-16 - "מה זה מועיל, אחיי ואחיותיי, אם מישהו טוען שיש לו אמונה אבל אין לו מעשים? האם אמונה כזו יכולה להציל אותם? נניח שאח או אחות הם ללא בגדים ומזון יומיומי. אם אחד מכם יגיד להם, " </w:t>
      </w:r>
      <w:r xmlns:w="http://schemas.openxmlformats.org/wordprocessingml/2006/main">
        <w:t xml:space="preserve">או בשלום; תתחממו ותאכילו היטב, אבל לא עושה כלום עם הצרכים הפיזיים שלהם, מה זה עוזר? </w:t>
      </w:r>
      <w:r xmlns:w="http://schemas.openxmlformats.org/wordprocessingml/2006/main">
        <w:rPr>
          <w:rFonts w:ascii="맑은 고딕 Semilight" w:hAnsi="맑은 고딕 Semilight"/>
        </w:rPr>
        <w:t xml:space="preserve">"</w:t>
      </w:r>
    </w:p>
    <w:p w14:paraId="4370DB6D" w14:textId="77777777" w:rsidR="00F90BDC" w:rsidRDefault="00F90BDC"/>
    <w:p w14:paraId="5B9EB9DD" w14:textId="77777777" w:rsidR="00F90BDC" w:rsidRDefault="00F90BDC">
      <w:r xmlns:w="http://schemas.openxmlformats.org/wordprocessingml/2006/main">
        <w:t xml:space="preserve">מר 8:4 ותלמידיו ענו לו: מנין יכול אדם להשביע את האנשים האלה בלחם כאן במדבר?</w:t>
      </w:r>
    </w:p>
    <w:p w14:paraId="734D483F" w14:textId="77777777" w:rsidR="00F90BDC" w:rsidRDefault="00F90BDC"/>
    <w:p w14:paraId="76D9877A" w14:textId="77777777" w:rsidR="00F90BDC" w:rsidRDefault="00F90BDC">
      <w:r xmlns:w="http://schemas.openxmlformats.org/wordprocessingml/2006/main">
        <w:t xml:space="preserve">התלמידים שאלו את ישוע כיצד הם יכולים להאכיל קהל רב במדבר בכמה כיכרות לחם בלבד.</w:t>
      </w:r>
    </w:p>
    <w:p w14:paraId="122F576C" w14:textId="77777777" w:rsidR="00F90BDC" w:rsidRDefault="00F90BDC"/>
    <w:p w14:paraId="3D3986B4" w14:textId="77777777" w:rsidR="00F90BDC" w:rsidRDefault="00F90BDC">
      <w:r xmlns:w="http://schemas.openxmlformats.org/wordprocessingml/2006/main">
        <w:t xml:space="preserve">1. כוחה של האמונה: ישוע הראה לנו שגם במצבים הקשים ביותר, אמונה יכולה להפוך את הבלתי אפשרי לאפשרי.</w:t>
      </w:r>
    </w:p>
    <w:p w14:paraId="62F17145" w14:textId="77777777" w:rsidR="00F90BDC" w:rsidRDefault="00F90BDC"/>
    <w:p w14:paraId="639341A6" w14:textId="77777777" w:rsidR="00F90BDC" w:rsidRDefault="00F90BDC">
      <w:r xmlns:w="http://schemas.openxmlformats.org/wordprocessingml/2006/main">
        <w:t xml:space="preserve">2. כוחה של תפילה: כאשר מתמודדים עם סיכויים עצומים, תפילה יכולה להביא לנו תקווה וכוח.</w:t>
      </w:r>
    </w:p>
    <w:p w14:paraId="234A787D" w14:textId="77777777" w:rsidR="00F90BDC" w:rsidRDefault="00F90BDC"/>
    <w:p w14:paraId="7AFD1E8F" w14:textId="77777777" w:rsidR="00F90BDC" w:rsidRDefault="00F90BDC">
      <w:r xmlns:w="http://schemas.openxmlformats.org/wordprocessingml/2006/main">
        <w:t xml:space="preserve">1. מתי י"ז 20 - "אמר להם, </w:t>
      </w:r>
      <w:r xmlns:w="http://schemas.openxmlformats.org/wordprocessingml/2006/main">
        <w:rPr>
          <w:rFonts w:ascii="맑은 고딕 Semilight" w:hAnsi="맑은 고딕 Semilight"/>
        </w:rPr>
        <w:t xml:space="preserve">쏝 </w:t>
      </w:r>
      <w:r xmlns:w="http://schemas.openxmlformats.org/wordprocessingml/2006/main">
        <w:t xml:space="preserve">בגלל אמונתכם הקטנה. כי באמת, אני אומר לכם, אם יש לכם אמונה כמו גרגיר חרדל, אתם תגידו להר הזה, </w:t>
      </w:r>
      <w:r xmlns:w="http://schemas.openxmlformats.org/wordprocessingml/2006/main">
        <w:rPr>
          <w:rFonts w:ascii="맑은 고딕 Semilight" w:hAnsi="맑은 고딕 Semilight"/>
        </w:rPr>
        <w:t xml:space="preserve">쁌 </w:t>
      </w:r>
      <w:r xmlns:w="http://schemas.openxmlformats.org/wordprocessingml/2006/main">
        <w:t xml:space="preserve">ove מכאן לשם,??וזה יזוז, ושום דבר לא יהיה בלתי אפשרי עבורך.??</w:t>
      </w:r>
    </w:p>
    <w:p w14:paraId="5B8A5B45" w14:textId="77777777" w:rsidR="00F90BDC" w:rsidRDefault="00F90BDC"/>
    <w:p w14:paraId="65DC41B4" w14:textId="77777777" w:rsidR="00F90BDC" w:rsidRDefault="00F90BDC">
      <w:r xmlns:w="http://schemas.openxmlformats.org/wordprocessingml/2006/main">
        <w:t xml:space="preserve">2. ג'יימס ה' 16 - "לכן, התוודו על חטאיכם זה לזה והתפללו זה על זה, למען תרפאו. לתפילתו של צדיק יש כוח רב כשהיא פועלת."</w:t>
      </w:r>
    </w:p>
    <w:p w14:paraId="4DD175D9" w14:textId="77777777" w:rsidR="00F90BDC" w:rsidRDefault="00F90BDC"/>
    <w:p w14:paraId="77A2EF67" w14:textId="77777777" w:rsidR="00F90BDC" w:rsidRDefault="00F90BDC">
      <w:r xmlns:w="http://schemas.openxmlformats.org/wordprocessingml/2006/main">
        <w:t xml:space="preserve">מר 8:5 ושאל אותם: כמה לחמים יש לכם? ויאמרו, שבע.</w:t>
      </w:r>
    </w:p>
    <w:p w14:paraId="40C74000" w14:textId="77777777" w:rsidR="00F90BDC" w:rsidRDefault="00F90BDC"/>
    <w:p w14:paraId="36EF03F6" w14:textId="77777777" w:rsidR="00F90BDC" w:rsidRDefault="00F90BDC">
      <w:r xmlns:w="http://schemas.openxmlformats.org/wordprocessingml/2006/main">
        <w:t xml:space="preserve">ישוע שאל את תלמידיו כמה כיכרות לחם יש להם והם ענו שבעה.</w:t>
      </w:r>
    </w:p>
    <w:p w14:paraId="0A77C48B" w14:textId="77777777" w:rsidR="00F90BDC" w:rsidRDefault="00F90BDC"/>
    <w:p w14:paraId="2FBBC99C" w14:textId="77777777" w:rsidR="00F90BDC" w:rsidRDefault="00F90BDC">
      <w:r xmlns:w="http://schemas.openxmlformats.org/wordprocessingml/2006/main">
        <w:t xml:space="preserve">1. כוחה של האמונה: ישוע מדגים כיצד אמונה יכולה להפוך אפילו מנחה קטנה לברכה עבור רבים.</w:t>
      </w:r>
    </w:p>
    <w:p w14:paraId="52323997" w14:textId="77777777" w:rsidR="00F90BDC" w:rsidRDefault="00F90BDC"/>
    <w:p w14:paraId="6BD8407A" w14:textId="77777777" w:rsidR="00F90BDC" w:rsidRDefault="00F90BDC">
      <w:r xmlns:w="http://schemas.openxmlformats.org/wordprocessingml/2006/main">
        <w:t xml:space="preserve">2. הספקת אלוהים: ישוע מראה לנו כיצד אלוהים יכול לקחת משאבים חסרי משמעות לכאורה ולהשתמש בהם כדי לספק את צרכיהם של אנשים.</w:t>
      </w:r>
    </w:p>
    <w:p w14:paraId="622E745D" w14:textId="77777777" w:rsidR="00F90BDC" w:rsidRDefault="00F90BDC"/>
    <w:p w14:paraId="2B33114B" w14:textId="77777777" w:rsidR="00F90BDC" w:rsidRDefault="00F90BDC">
      <w:r xmlns:w="http://schemas.openxmlformats.org/wordprocessingml/2006/main">
        <w:t xml:space="preserve">1. מתי 14:13-21 - ישוע משתמש בחמש לחמים ושני דגים כדי להאכיל חמשת אלפים אנשים.</w:t>
      </w:r>
    </w:p>
    <w:p w14:paraId="612B273C" w14:textId="77777777" w:rsidR="00F90BDC" w:rsidRDefault="00F90BDC"/>
    <w:p w14:paraId="4F8D2374" w14:textId="77777777" w:rsidR="00F90BDC" w:rsidRDefault="00F90BDC">
      <w:r xmlns:w="http://schemas.openxmlformats.org/wordprocessingml/2006/main">
        <w:t xml:space="preserve">2. יוחנן ו' 1-14 - ישוע הופך חמש לחמים ושני דגים לארוחה מופלאה עבור חמשת אלפים איש.</w:t>
      </w:r>
    </w:p>
    <w:p w14:paraId="7496003D" w14:textId="77777777" w:rsidR="00F90BDC" w:rsidRDefault="00F90BDC"/>
    <w:p w14:paraId="399421F7" w14:textId="77777777" w:rsidR="00F90BDC" w:rsidRDefault="00F90BDC">
      <w:r xmlns:w="http://schemas.openxmlformats.org/wordprocessingml/2006/main">
        <w:t xml:space="preserve">מר 8:6 וַיִּצָּה אֶת הָעָם לִשְׁבֹּת אֶת הָאֲדָמָה וַיִּקַּח אֶת שִׁבְעַת הַלָּחוֹת וַיֹּדֶה וַיִּשְׁבֹּר וַיִּתֵּן לַתַּלְמִידָיו לְהוֹשִׁים לִפְנֵיהֶם; וַיַּעֲשׂוּ אוֹתָם לִפְנֵי הָעָם.</w:t>
      </w:r>
    </w:p>
    <w:p w14:paraId="02E7D9AD" w14:textId="77777777" w:rsidR="00F90BDC" w:rsidRDefault="00F90BDC"/>
    <w:p w14:paraId="13966644" w14:textId="77777777" w:rsidR="00F90BDC" w:rsidRDefault="00F90BDC">
      <w:r xmlns:w="http://schemas.openxmlformats.org/wordprocessingml/2006/main">
        <w:t xml:space="preserve">ישוע הודה ושבר שבע כיכרות לחם לפני תלמידיו, ולאחר מכן הניחו אותן לפני העם.</w:t>
      </w:r>
    </w:p>
    <w:p w14:paraId="0BDDFCD3" w14:textId="77777777" w:rsidR="00F90BDC" w:rsidRDefault="00F90BDC"/>
    <w:p w14:paraId="5E38E505" w14:textId="77777777" w:rsidR="00F90BDC" w:rsidRDefault="00F90BDC">
      <w:r xmlns:w="http://schemas.openxmlformats.org/wordprocessingml/2006/main">
        <w:t xml:space="preserve">1. כוחה של הכרת תודה</w:t>
      </w:r>
    </w:p>
    <w:p w14:paraId="47B6DDC3" w14:textId="77777777" w:rsidR="00F90BDC" w:rsidRDefault="00F90BDC"/>
    <w:p w14:paraId="4D665FB9" w14:textId="77777777" w:rsidR="00F90BDC" w:rsidRDefault="00F90BDC">
      <w:r xmlns:w="http://schemas.openxmlformats.org/wordprocessingml/2006/main">
        <w:t xml:space="preserve">2. החשיבות של שירות אחרים</w:t>
      </w:r>
    </w:p>
    <w:p w14:paraId="6B732CE6" w14:textId="77777777" w:rsidR="00F90BDC" w:rsidRDefault="00F90BDC"/>
    <w:p w14:paraId="3C8E5496" w14:textId="77777777" w:rsidR="00F90BDC" w:rsidRDefault="00F90BDC">
      <w:r xmlns:w="http://schemas.openxmlformats.org/wordprocessingml/2006/main">
        <w:t xml:space="preserve">1. מתי ט"ו 36 - "ויקח את שבע הלחם ואת הדגים ויודה וישבר אותם ונתן לתלמידיו ואת התלמידים להמון".</w:t>
      </w:r>
    </w:p>
    <w:p w14:paraId="3B4FE106" w14:textId="77777777" w:rsidR="00F90BDC" w:rsidRDefault="00F90BDC"/>
    <w:p w14:paraId="0278778E" w14:textId="77777777" w:rsidR="00F90BDC" w:rsidRDefault="00F90BDC">
      <w:r xmlns:w="http://schemas.openxmlformats.org/wordprocessingml/2006/main">
        <w:t xml:space="preserve">2. הפיליפאים ד' ו' - "לא תיזהר מכלום, אבל בכל דבר, בתפילה ובתחנונים עם הודיה, יוודעו בקשותיכם לאל".</w:t>
      </w:r>
    </w:p>
    <w:p w14:paraId="628F23ED" w14:textId="77777777" w:rsidR="00F90BDC" w:rsidRDefault="00F90BDC"/>
    <w:p w14:paraId="286234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מר 8:7 והיו להם כמה דגים קטנים ויברך ויצוה להעמיד גם אותם לפניהם.</w:t>
      </w:r>
    </w:p>
    <w:p w14:paraId="5A8FCCE6" w14:textId="77777777" w:rsidR="00F90BDC" w:rsidRDefault="00F90BDC"/>
    <w:p w14:paraId="59B47124" w14:textId="77777777" w:rsidR="00F90BDC" w:rsidRDefault="00F90BDC">
      <w:r xmlns:w="http://schemas.openxmlformats.org/wordprocessingml/2006/main">
        <w:t xml:space="preserve">ישוע השתמש בכמה דגים קטנים כדי להאכיל קהל גדול.</w:t>
      </w:r>
    </w:p>
    <w:p w14:paraId="7A6546E5" w14:textId="77777777" w:rsidR="00F90BDC" w:rsidRDefault="00F90BDC"/>
    <w:p w14:paraId="1A5DB0B6" w14:textId="77777777" w:rsidR="00F90BDC" w:rsidRDefault="00F90BDC">
      <w:r xmlns:w="http://schemas.openxmlformats.org/wordprocessingml/2006/main">
        <w:t xml:space="preserve">1: ישוע השתמש בדברים הקטנים בחיים כדי לעשות עבודות גדולות.</w:t>
      </w:r>
    </w:p>
    <w:p w14:paraId="1750F0CA" w14:textId="77777777" w:rsidR="00F90BDC" w:rsidRDefault="00F90BDC"/>
    <w:p w14:paraId="1732317A" w14:textId="77777777" w:rsidR="00F90BDC" w:rsidRDefault="00F90BDC">
      <w:r xmlns:w="http://schemas.openxmlformats.org/wordprocessingml/2006/main">
        <w:t xml:space="preserve">2: ישוע לימד אותנו להסתפק במה שיש לנו ולסמוך עליו שיספק.</w:t>
      </w:r>
    </w:p>
    <w:p w14:paraId="7BA0E2B8" w14:textId="77777777" w:rsidR="00F90BDC" w:rsidRDefault="00F90BDC"/>
    <w:p w14:paraId="66269F08" w14:textId="77777777" w:rsidR="00F90BDC" w:rsidRDefault="00F90BDC">
      <w:r xmlns:w="http://schemas.openxmlformats.org/wordprocessingml/2006/main">
        <w:t xml:space="preserve">1: הפיליפאים ד' 11-13 "לא שאני מדבר על נזקקה, כי למדתי בכל מצב להיות מרוצה. אני יודע איך להשפיל, ואני יודע איך להרבות. בכל מצב בכל מצב, למדתי את סוד התמודדות עם שפע ורעב, שפע וצורך.</w:t>
      </w:r>
    </w:p>
    <w:p w14:paraId="72AFEF36" w14:textId="77777777" w:rsidR="00F90BDC" w:rsidRDefault="00F90BDC"/>
    <w:p w14:paraId="6278EDBD" w14:textId="77777777" w:rsidR="00F90BDC" w:rsidRDefault="00F90BDC">
      <w:r xmlns:w="http://schemas.openxmlformats.org/wordprocessingml/2006/main">
        <w:t xml:space="preserve">2: מתי 6:25-34? </w:t>
      </w:r>
      <w:r xmlns:w="http://schemas.openxmlformats.org/wordprocessingml/2006/main">
        <w:rPr>
          <w:rFonts w:ascii="맑은 고딕 Semilight" w:hAnsi="맑은 고딕 Semilight"/>
        </w:rPr>
        <w:t xml:space="preserve">על </w:t>
      </w:r>
      <w:r xmlns:w="http://schemas.openxmlformats.org/wordprocessingml/2006/main">
        <w:t xml:space="preserve">כן אני אומר לכם, אל תדאגו לחייכם, מה תאכלו ומה תשתו, ולא על גופכם, מה תלבשו. האם החיים אינם יותר מאוכל, והגוף יותר מלבוש? הבט בציפורי השמים: הן לא זורעות ולא קוצרות ולא אוספות ברפתות, ובכל זאת אביך שבשמים מאכיל אותן. אתה לא שווה יותר מהם? ומי מכם בהיותו חרד יכול להוסיף שעה אחת לטווח חייו? ולמה אתה חרד מלבוש? ראה את חבצלות השדה, איך הן צומחות: הן לא עמלות ולא מסובבות, אבל אני אומר לך, אפילו שלמה בכל כבודו לא היה ערוך כאחד מאלה. ...</w:t>
      </w:r>
    </w:p>
    <w:p w14:paraId="54456711" w14:textId="77777777" w:rsidR="00F90BDC" w:rsidRDefault="00F90BDC"/>
    <w:p w14:paraId="058FD73D" w14:textId="77777777" w:rsidR="00F90BDC" w:rsidRDefault="00F90BDC">
      <w:r xmlns:w="http://schemas.openxmlformats.org/wordprocessingml/2006/main">
        <w:t xml:space="preserve">מר 8:8 וַיֹּאכְלוּ וְנִמְלְאוּ וַיִּקְרוּ מֵהַשָּׁבֵר אֶת הַשָּׁבֵר אֲשֶׁר נִשְׁאָר שֶׁבַע סַלִּים.</w:t>
      </w:r>
    </w:p>
    <w:p w14:paraId="7A40ED63" w14:textId="77777777" w:rsidR="00F90BDC" w:rsidRDefault="00F90BDC"/>
    <w:p w14:paraId="27DFF1F1" w14:textId="77777777" w:rsidR="00F90BDC" w:rsidRDefault="00F90BDC">
      <w:r xmlns:w="http://schemas.openxmlformats.org/wordprocessingml/2006/main">
        <w:t xml:space="preserve">התלמידים אכלו את הלחם והדגים שישוע סיפק והתמלאו, ועדיין נותרו שבע סלי מזון.</w:t>
      </w:r>
    </w:p>
    <w:p w14:paraId="55517182" w14:textId="77777777" w:rsidR="00F90BDC" w:rsidRDefault="00F90BDC"/>
    <w:p w14:paraId="307C6297" w14:textId="77777777" w:rsidR="00F90BDC" w:rsidRDefault="00F90BDC">
      <w:r xmlns:w="http://schemas.openxmlformats.org/wordprocessingml/2006/main">
        <w:t xml:space="preserve">1. אלוהים מסוגל לספק לנו בשפע.</w:t>
      </w:r>
    </w:p>
    <w:p w14:paraId="2EDF16F2" w14:textId="77777777" w:rsidR="00F90BDC" w:rsidRDefault="00F90BDC"/>
    <w:p w14:paraId="3F7FFE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כוחה של אמונה ותפילה.</w:t>
      </w:r>
    </w:p>
    <w:p w14:paraId="2C519F5A" w14:textId="77777777" w:rsidR="00F90BDC" w:rsidRDefault="00F90BDC"/>
    <w:p w14:paraId="525B1929" w14:textId="77777777" w:rsidR="00F90BDC" w:rsidRDefault="00F90BDC">
      <w:r xmlns:w="http://schemas.openxmlformats.org/wordprocessingml/2006/main">
        <w:t xml:space="preserve">1. מתי י"ד 13-21 - האכלת חמשת האלפים</w:t>
      </w:r>
    </w:p>
    <w:p w14:paraId="0BE10F17" w14:textId="77777777" w:rsidR="00F90BDC" w:rsidRDefault="00F90BDC"/>
    <w:p w14:paraId="540CACFC" w14:textId="77777777" w:rsidR="00F90BDC" w:rsidRDefault="00F90BDC">
      <w:r xmlns:w="http://schemas.openxmlformats.org/wordprocessingml/2006/main">
        <w:t xml:space="preserve">2. לוקס י"ז 11-19 - ישוע מנקה עשרה מצורעים</w:t>
      </w:r>
    </w:p>
    <w:p w14:paraId="05553244" w14:textId="77777777" w:rsidR="00F90BDC" w:rsidRDefault="00F90BDC"/>
    <w:p w14:paraId="307611B4" w14:textId="77777777" w:rsidR="00F90BDC" w:rsidRDefault="00F90BDC">
      <w:r xmlns:w="http://schemas.openxmlformats.org/wordprocessingml/2006/main">
        <w:t xml:space="preserve">מר 8:9 ואכלו כארבעת אלפים ושלח אותם.</w:t>
      </w:r>
    </w:p>
    <w:p w14:paraId="3C91E64E" w14:textId="77777777" w:rsidR="00F90BDC" w:rsidRDefault="00F90BDC"/>
    <w:p w14:paraId="443D15DA" w14:textId="77777777" w:rsidR="00F90BDC" w:rsidRDefault="00F90BDC">
      <w:r xmlns:w="http://schemas.openxmlformats.org/wordprocessingml/2006/main">
        <w:t xml:space="preserve">קטע זה מתאר את הנס של ישוע שהאכיל ארבעת אלפים איש בכמה כיכרות ודגים בלבד.</w:t>
      </w:r>
    </w:p>
    <w:p w14:paraId="767C2C07" w14:textId="77777777" w:rsidR="00F90BDC" w:rsidRDefault="00F90BDC"/>
    <w:p w14:paraId="14B1EE99" w14:textId="77777777" w:rsidR="00F90BDC" w:rsidRDefault="00F90BDC">
      <w:r xmlns:w="http://schemas.openxmlformats.org/wordprocessingml/2006/main">
        <w:t xml:space="preserve">1. כוחם של הניסים של ישוע: כיצד אלוהים יכול לספק שפע בעת צרה</w:t>
      </w:r>
    </w:p>
    <w:p w14:paraId="091B2659" w14:textId="77777777" w:rsidR="00F90BDC" w:rsidRDefault="00F90BDC"/>
    <w:p w14:paraId="719AD1BC" w14:textId="77777777" w:rsidR="00F90BDC" w:rsidRDefault="00F90BDC">
      <w:r xmlns:w="http://schemas.openxmlformats.org/wordprocessingml/2006/main">
        <w:t xml:space="preserve">2. החמלה של ישוע: איך אלוהים דואג לכל עמו</w:t>
      </w:r>
    </w:p>
    <w:p w14:paraId="5B6D1C58" w14:textId="77777777" w:rsidR="00F90BDC" w:rsidRDefault="00F90BDC"/>
    <w:p w14:paraId="03E55056" w14:textId="77777777" w:rsidR="00F90BDC" w:rsidRDefault="00F90BDC">
      <w:r xmlns:w="http://schemas.openxmlformats.org/wordprocessingml/2006/main">
        <w:t xml:space="preserve">1. יוחנן ו' 1-14 - ישוע מאכיל בנס את חמשת אלפים</w:t>
      </w:r>
    </w:p>
    <w:p w14:paraId="0F47AA18" w14:textId="77777777" w:rsidR="00F90BDC" w:rsidRDefault="00F90BDC"/>
    <w:p w14:paraId="4B550CB2" w14:textId="77777777" w:rsidR="00F90BDC" w:rsidRDefault="00F90BDC">
      <w:r xmlns:w="http://schemas.openxmlformats.org/wordprocessingml/2006/main">
        <w:t xml:space="preserve">2. מתי י"ד 13-21 - ישוע הולך על המים לפגוש את תלמידיו</w:t>
      </w:r>
    </w:p>
    <w:p w14:paraId="18D4E86D" w14:textId="77777777" w:rsidR="00F90BDC" w:rsidRDefault="00F90BDC"/>
    <w:p w14:paraId="3AE55652" w14:textId="77777777" w:rsidR="00F90BDC" w:rsidRDefault="00F90BDC">
      <w:r xmlns:w="http://schemas.openxmlformats.org/wordprocessingml/2006/main">
        <w:t xml:space="preserve">מר 8:10 ומיד נכנס לאניה עם תלמידיו, ובא אל חלקי דלמנוטה.</w:t>
      </w:r>
    </w:p>
    <w:p w14:paraId="0B2D4E86" w14:textId="77777777" w:rsidR="00F90BDC" w:rsidRDefault="00F90BDC"/>
    <w:p w14:paraId="642A3023" w14:textId="77777777" w:rsidR="00F90BDC" w:rsidRDefault="00F90BDC">
      <w:r xmlns:w="http://schemas.openxmlformats.org/wordprocessingml/2006/main">
        <w:t xml:space="preserve">ישוע ותלמידיו נכנסו לספינה והלכו לדלמנוטה.</w:t>
      </w:r>
    </w:p>
    <w:p w14:paraId="4185972A" w14:textId="77777777" w:rsidR="00F90BDC" w:rsidRDefault="00F90BDC"/>
    <w:p w14:paraId="3D05080A" w14:textId="77777777" w:rsidR="00F90BDC" w:rsidRDefault="00F90BDC">
      <w:r xmlns:w="http://schemas.openxmlformats.org/wordprocessingml/2006/main">
        <w:t xml:space="preserve">1. כוח הציות: מסעו של ישוע לדלמנוטה</w:t>
      </w:r>
    </w:p>
    <w:p w14:paraId="0512430D" w14:textId="77777777" w:rsidR="00F90BDC" w:rsidRDefault="00F90BDC"/>
    <w:p w14:paraId="28A2ED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בעקבות ה': המסע לדלמנוטה</w:t>
      </w:r>
    </w:p>
    <w:p w14:paraId="0D8DF996" w14:textId="77777777" w:rsidR="00F90BDC" w:rsidRDefault="00F90BDC"/>
    <w:p w14:paraId="1AAC9F39" w14:textId="77777777" w:rsidR="00F90BDC" w:rsidRDefault="00F90BDC">
      <w:r xmlns:w="http://schemas.openxmlformats.org/wordprocessingml/2006/main">
        <w:t xml:space="preserve">1. יוחנן 14:15? </w:t>
      </w:r>
      <w:r xmlns:w="http://schemas.openxmlformats.org/wordprocessingml/2006/main">
        <w:rPr>
          <w:rFonts w:ascii="맑은 고딕 Semilight" w:hAnsi="맑은 고딕 Semilight"/>
        </w:rPr>
        <w:t xml:space="preserve">쏧 </w:t>
      </w:r>
      <w:r xmlns:w="http://schemas.openxmlformats.org/wordprocessingml/2006/main">
        <w:t xml:space="preserve">אם תאהב אותי, תשמור את מצוותיי.??</w:t>
      </w:r>
    </w:p>
    <w:p w14:paraId="6B651C3B" w14:textId="77777777" w:rsidR="00F90BDC" w:rsidRDefault="00F90BDC"/>
    <w:p w14:paraId="20F8EB10" w14:textId="77777777" w:rsidR="00F90BDC" w:rsidRDefault="00F90BDC">
      <w:r xmlns:w="http://schemas.openxmlformats.org/wordprocessingml/2006/main">
        <w:t xml:space="preserve">2. לוקס ט':23? </w:t>
      </w:r>
      <w:r xmlns:w="http://schemas.openxmlformats.org/wordprocessingml/2006/main">
        <w:rPr>
          <w:rFonts w:ascii="맑은 고딕 Semilight" w:hAnsi="맑은 고딕 Semilight"/>
        </w:rPr>
        <w:t xml:space="preserve">וַיֹּאמֶר </w:t>
      </w:r>
      <w:r xmlns:w="http://schemas.openxmlformats.org/wordprocessingml/2006/main">
        <w:t xml:space="preserve">לְכֻלָּם, אִם יִבְאוּ אָדָם אַחֲרֵי, יְכַפֵּשׁ אֶת עַצְמוֹ, וַיִּקַּח אֶת צְבוֹ יוֹם יוֹם וַיָּלַךְ אוֹתִי.</w:t>
      </w:r>
    </w:p>
    <w:p w14:paraId="085E8062" w14:textId="77777777" w:rsidR="00F90BDC" w:rsidRDefault="00F90BDC"/>
    <w:p w14:paraId="2C6FF297" w14:textId="77777777" w:rsidR="00F90BDC" w:rsidRDefault="00F90BDC">
      <w:r xmlns:w="http://schemas.openxmlformats.org/wordprocessingml/2006/main">
        <w:t xml:space="preserve">מר 8:11 ויצאו הפרושים, והתחילו לשאול אותו, מבקשים ממנו אות מן השמים, ומפתים אותו.</w:t>
      </w:r>
    </w:p>
    <w:p w14:paraId="5DBA4D2A" w14:textId="77777777" w:rsidR="00F90BDC" w:rsidRDefault="00F90BDC"/>
    <w:p w14:paraId="4F2F3AF2" w14:textId="77777777" w:rsidR="00F90BDC" w:rsidRDefault="00F90BDC">
      <w:r xmlns:w="http://schemas.openxmlformats.org/wordprocessingml/2006/main">
        <w:t xml:space="preserve">הפרושים פיתו את ישוע בכך שביקשו אות משמים.</w:t>
      </w:r>
    </w:p>
    <w:p w14:paraId="61F524F6" w14:textId="77777777" w:rsidR="00F90BDC" w:rsidRDefault="00F90BDC"/>
    <w:p w14:paraId="1497E369" w14:textId="77777777" w:rsidR="00F90BDC" w:rsidRDefault="00F90BDC">
      <w:r xmlns:w="http://schemas.openxmlformats.org/wordprocessingml/2006/main">
        <w:t xml:space="preserve">1. הפיתוי של ישוע: אמון באלוהים, לא באותות ומופתים</w:t>
      </w:r>
    </w:p>
    <w:p w14:paraId="21FBF828" w14:textId="77777777" w:rsidR="00F90BDC" w:rsidRDefault="00F90BDC"/>
    <w:p w14:paraId="5A6BD52C" w14:textId="77777777" w:rsidR="00F90BDC" w:rsidRDefault="00F90BDC">
      <w:r xmlns:w="http://schemas.openxmlformats.org/wordprocessingml/2006/main">
        <w:t xml:space="preserve">2. כוחה של האמונה: התגברות על פיתוי באמצעות דבר אלוהים</w:t>
      </w:r>
    </w:p>
    <w:p w14:paraId="75DDCD20" w14:textId="77777777" w:rsidR="00F90BDC" w:rsidRDefault="00F90BDC"/>
    <w:p w14:paraId="59134427" w14:textId="77777777" w:rsidR="00F90BDC" w:rsidRDefault="00F90BDC">
      <w:r xmlns:w="http://schemas.openxmlformats.org/wordprocessingml/2006/main">
        <w:t xml:space="preserve">1. מתי ד' 1-11 - ישוע מתפתה על ידי השטן.</w:t>
      </w:r>
    </w:p>
    <w:p w14:paraId="532A6C00" w14:textId="77777777" w:rsidR="00F90BDC" w:rsidRDefault="00F90BDC"/>
    <w:p w14:paraId="1D7E220E" w14:textId="77777777" w:rsidR="00F90BDC" w:rsidRDefault="00F90BDC">
      <w:r xmlns:w="http://schemas.openxmlformats.org/wordprocessingml/2006/main">
        <w:t xml:space="preserve">2. העברים 11:1 - עכשיו האמונה היא בטחון בדברים שמקווים להם, שכנוע בדברים שלא רואים.</w:t>
      </w:r>
    </w:p>
    <w:p w14:paraId="0AED35B3" w14:textId="77777777" w:rsidR="00F90BDC" w:rsidRDefault="00F90BDC"/>
    <w:p w14:paraId="4931D9DC" w14:textId="77777777" w:rsidR="00F90BDC" w:rsidRDefault="00F90BDC">
      <w:r xmlns:w="http://schemas.openxmlformats.org/wordprocessingml/2006/main">
        <w:t xml:space="preserve">מר 8:12 ויאנח עמוקות ברוחו ויאמר למה מבקש הדור הזה אות? ואמנם אני אומר לכם, לא יינתן אות לדור הזה.</w:t>
      </w:r>
    </w:p>
    <w:p w14:paraId="187FB1DA" w14:textId="77777777" w:rsidR="00F90BDC" w:rsidRDefault="00F90BDC"/>
    <w:p w14:paraId="75D6C55E" w14:textId="77777777" w:rsidR="00F90BDC" w:rsidRDefault="00F90BDC">
      <w:r xmlns:w="http://schemas.openxmlformats.org/wordprocessingml/2006/main">
        <w:t xml:space="preserve">ישוע מביע את תסכולו מחוסר האמונה של האנשים ומסרב לתת להם אות.</w:t>
      </w:r>
    </w:p>
    <w:p w14:paraId="4B5EAACC" w14:textId="77777777" w:rsidR="00F90BDC" w:rsidRDefault="00F90BDC"/>
    <w:p w14:paraId="09CB337F" w14:textId="77777777" w:rsidR="00F90BDC" w:rsidRDefault="00F90BDC">
      <w:r xmlns:w="http://schemas.openxmlformats.org/wordprocessingml/2006/main">
        <w:t xml:space="preserve">1. מלכות אלוהים בנויה על אמונה, לא על סימנים</w:t>
      </w:r>
    </w:p>
    <w:p w14:paraId="53834B61" w14:textId="77777777" w:rsidR="00F90BDC" w:rsidRDefault="00F90BDC"/>
    <w:p w14:paraId="6EEFA393" w14:textId="77777777" w:rsidR="00F90BDC" w:rsidRDefault="00F90BDC">
      <w:r xmlns:w="http://schemas.openxmlformats.org/wordprocessingml/2006/main">
        <w:t xml:space="preserve">2. אלוהים מחפש עם נאמן</w:t>
      </w:r>
    </w:p>
    <w:p w14:paraId="7A632859" w14:textId="77777777" w:rsidR="00F90BDC" w:rsidRDefault="00F90BDC"/>
    <w:p w14:paraId="490FD88A" w14:textId="77777777" w:rsidR="00F90BDC" w:rsidRDefault="00F90BDC">
      <w:r xmlns:w="http://schemas.openxmlformats.org/wordprocessingml/2006/main">
        <w:t xml:space="preserve">1. העברים 11:1 - עכשיו האמונה היא בטחון בדברים שמקווים להם, שכנוע בדברים שלא רואים.</w:t>
      </w:r>
    </w:p>
    <w:p w14:paraId="7FF309DC" w14:textId="77777777" w:rsidR="00F90BDC" w:rsidRDefault="00F90BDC"/>
    <w:p w14:paraId="29CE340F" w14:textId="77777777" w:rsidR="00F90BDC" w:rsidRDefault="00F90BDC">
      <w:r xmlns:w="http://schemas.openxmlformats.org/wordprocessingml/2006/main">
        <w:t xml:space="preserve">2. יוחנן 20:29 - ישוע אמר לו, ? האם </w:t>
      </w:r>
      <w:r xmlns:w="http://schemas.openxmlformats.org/wordprocessingml/2006/main">
        <w:rPr>
          <w:rFonts w:ascii="맑은 고딕 Semilight" w:hAnsi="맑은 고딕 Semilight"/>
        </w:rPr>
        <w:t xml:space="preserve">האמנת </w:t>
      </w:r>
      <w:r xmlns:w="http://schemas.openxmlformats.org/wordprocessingml/2006/main">
        <w:t xml:space="preserve">כי ראית אותי? אשרי מי שלא ראה ובכל זאת האמין.</w:t>
      </w:r>
    </w:p>
    <w:p w14:paraId="66AFF618" w14:textId="77777777" w:rsidR="00F90BDC" w:rsidRDefault="00F90BDC"/>
    <w:p w14:paraId="0780DDF9" w14:textId="77777777" w:rsidR="00F90BDC" w:rsidRDefault="00F90BDC">
      <w:r xmlns:w="http://schemas.openxmlformats.org/wordprocessingml/2006/main">
        <w:t xml:space="preserve">מר 8:13 ועזב אותם, ונכנס אל הספינה שוב הלך לצד השני.</w:t>
      </w:r>
    </w:p>
    <w:p w14:paraId="75D05878" w14:textId="77777777" w:rsidR="00F90BDC" w:rsidRDefault="00F90BDC"/>
    <w:p w14:paraId="54DEEA94" w14:textId="77777777" w:rsidR="00F90BDC" w:rsidRDefault="00F90BDC">
      <w:r xmlns:w="http://schemas.openxmlformats.org/wordprocessingml/2006/main">
        <w:t xml:space="preserve">ישוע יצא אל עבר הים בספינה.</w:t>
      </w:r>
    </w:p>
    <w:p w14:paraId="06DA1AB1" w14:textId="77777777" w:rsidR="00F90BDC" w:rsidRDefault="00F90BDC"/>
    <w:p w14:paraId="783EB37E" w14:textId="77777777" w:rsidR="00F90BDC" w:rsidRDefault="00F90BDC">
      <w:r xmlns:w="http://schemas.openxmlformats.org/wordprocessingml/2006/main">
        <w:t xml:space="preserve">1. צייתנותו של ישוע: ללמוד למלא אחר פקודותיו של אלוהים</w:t>
      </w:r>
    </w:p>
    <w:p w14:paraId="1878D5A6" w14:textId="77777777" w:rsidR="00F90BDC" w:rsidRDefault="00F90BDC"/>
    <w:p w14:paraId="6EA8F1EE" w14:textId="77777777" w:rsidR="00F90BDC" w:rsidRDefault="00F90BDC">
      <w:r xmlns:w="http://schemas.openxmlformats.org/wordprocessingml/2006/main">
        <w:t xml:space="preserve">2. כוחו של ישו: נס חציית הים</w:t>
      </w:r>
    </w:p>
    <w:p w14:paraId="6256333E" w14:textId="77777777" w:rsidR="00F90BDC" w:rsidRDefault="00F90BDC"/>
    <w:p w14:paraId="1FF8AE10" w14:textId="77777777" w:rsidR="00F90BDC" w:rsidRDefault="00F90BDC">
      <w:r xmlns:w="http://schemas.openxmlformats.org/wordprocessingml/2006/main">
        <w:t xml:space="preserve">1. יוחנן ו' 21 - מיד הסירה הייתה ביבשה שאליה הלכו.</w:t>
      </w:r>
    </w:p>
    <w:p w14:paraId="223A5BCE" w14:textId="77777777" w:rsidR="00F90BDC" w:rsidRDefault="00F90BDC"/>
    <w:p w14:paraId="33E0A5F5" w14:textId="77777777" w:rsidR="00F90BDC" w:rsidRDefault="00F90BDC">
      <w:r xmlns:w="http://schemas.openxmlformats.org/wordprocessingml/2006/main">
        <w:t xml:space="preserve">2. מתי י"ד 22-33 - מיד גרם ישוע לתלמידים להיכנס לסירה וללכת לפניו לצד השני, תוך שהוא פטר את ההמונים.</w:t>
      </w:r>
    </w:p>
    <w:p w14:paraId="4C4B83B7" w14:textId="77777777" w:rsidR="00F90BDC" w:rsidRDefault="00F90BDC"/>
    <w:p w14:paraId="0808E9E9" w14:textId="77777777" w:rsidR="00F90BDC" w:rsidRDefault="00F90BDC">
      <w:r xmlns:w="http://schemas.openxmlformats.org/wordprocessingml/2006/main">
        <w:t xml:space="preserve">מארק 8:14 עכשיו שכחו התלמידים לקחת לחם, ולא היו איתם בספינה יותר מכיכר אחת.</w:t>
      </w:r>
    </w:p>
    <w:p w14:paraId="59024EBC" w14:textId="77777777" w:rsidR="00F90BDC" w:rsidRDefault="00F90BDC"/>
    <w:p w14:paraId="489359E3" w14:textId="77777777" w:rsidR="00F90BDC" w:rsidRDefault="00F90BDC">
      <w:r xmlns:w="http://schemas.openxmlformats.org/wordprocessingml/2006/main">
        <w:t xml:space="preserve">התלמידים שכחו להביא לחם והייתה איתם רק כיכר אחת.</w:t>
      </w:r>
    </w:p>
    <w:p w14:paraId="57EC4044" w14:textId="77777777" w:rsidR="00F90BDC" w:rsidRDefault="00F90BDC"/>
    <w:p w14:paraId="1D6A52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עלינו להיות מוכנים לכל המצבים, כפי שלא היו התלמידים.</w:t>
      </w:r>
    </w:p>
    <w:p w14:paraId="12F0FA34" w14:textId="77777777" w:rsidR="00F90BDC" w:rsidRDefault="00F90BDC"/>
    <w:p w14:paraId="41BB5F34" w14:textId="77777777" w:rsidR="00F90BDC" w:rsidRDefault="00F90BDC">
      <w:r xmlns:w="http://schemas.openxmlformats.org/wordprocessingml/2006/main">
        <w:t xml:space="preserve">2: עלינו להיות מודעים למשאבים שיש לנו, שכן לתלמידים הייתה רק כיכר אחת.</w:t>
      </w:r>
    </w:p>
    <w:p w14:paraId="4C401E37" w14:textId="77777777" w:rsidR="00F90BDC" w:rsidRDefault="00F90BDC"/>
    <w:p w14:paraId="52D3F307" w14:textId="77777777" w:rsidR="00F90BDC" w:rsidRDefault="00F90BDC">
      <w:r xmlns:w="http://schemas.openxmlformats.org/wordprocessingml/2006/main">
        <w:t xml:space="preserve">1: מתי 6:25-34 - ישוע מלמד אותנו לא לדאוג לגבי העתיד ולסמוך על אלוהים.</w:t>
      </w:r>
    </w:p>
    <w:p w14:paraId="281F4596" w14:textId="77777777" w:rsidR="00F90BDC" w:rsidRDefault="00F90BDC"/>
    <w:p w14:paraId="52BD5080" w14:textId="77777777" w:rsidR="00F90BDC" w:rsidRDefault="00F90BDC">
      <w:r xmlns:w="http://schemas.openxmlformats.org/wordprocessingml/2006/main">
        <w:t xml:space="preserve">ב: משלי כ"א 20 - אוצר יקר ושמן יש באדם חכם? </w:t>
      </w:r>
      <w:r xmlns:w="http://schemas.openxmlformats.org/wordprocessingml/2006/main">
        <w:rPr>
          <w:rFonts w:ascii="맑은 고딕 Semilight" w:hAnsi="맑은 고딕 Semilight"/>
        </w:rPr>
        <w:t xml:space="preserve">שוכן </w:t>
      </w:r>
      <w:r xmlns:w="http://schemas.openxmlformats.org/wordprocessingml/2006/main">
        <w:t xml:space="preserve">, אבל איש שוטה טורף אותה.</w:t>
      </w:r>
    </w:p>
    <w:p w14:paraId="43C62381" w14:textId="77777777" w:rsidR="00F90BDC" w:rsidRDefault="00F90BDC"/>
    <w:p w14:paraId="234CE003" w14:textId="77777777" w:rsidR="00F90BDC" w:rsidRDefault="00F90BDC">
      <w:r xmlns:w="http://schemas.openxmlformats.org/wordprocessingml/2006/main">
        <w:t xml:space="preserve">מר 8:15 ויורה להם לאמר: שימו לב, היזהרו מחמץ הפרושים ומחמץ הורדוס.</w:t>
      </w:r>
    </w:p>
    <w:p w14:paraId="573A85E4" w14:textId="77777777" w:rsidR="00F90BDC" w:rsidRDefault="00F90BDC"/>
    <w:p w14:paraId="7B2F5B82" w14:textId="77777777" w:rsidR="00F90BDC" w:rsidRDefault="00F90BDC">
      <w:r xmlns:w="http://schemas.openxmlformats.org/wordprocessingml/2006/main">
        <w:t xml:space="preserve">עלינו להיות מודעים לתורת השקר של הפרושים ולתורת השקר של הורדוס.</w:t>
      </w:r>
    </w:p>
    <w:p w14:paraId="62D688B4" w14:textId="77777777" w:rsidR="00F90BDC" w:rsidRDefault="00F90BDC"/>
    <w:p w14:paraId="5B47529B" w14:textId="77777777" w:rsidR="00F90BDC" w:rsidRDefault="00F90BDC">
      <w:r xmlns:w="http://schemas.openxmlformats.org/wordprocessingml/2006/main">
        <w:t xml:space="preserve">1. הסכנה של תורת שווא</w:t>
      </w:r>
    </w:p>
    <w:p w14:paraId="5A38EFC1" w14:textId="77777777" w:rsidR="00F90BDC" w:rsidRDefault="00F90BDC"/>
    <w:p w14:paraId="5552AB15" w14:textId="77777777" w:rsidR="00F90BDC" w:rsidRDefault="00F90BDC">
      <w:r xmlns:w="http://schemas.openxmlformats.org/wordprocessingml/2006/main">
        <w:t xml:space="preserve">2. לראות דרך הטעיות של העולם</w:t>
      </w:r>
    </w:p>
    <w:p w14:paraId="5F7A3B04" w14:textId="77777777" w:rsidR="00F90BDC" w:rsidRDefault="00F90BDC"/>
    <w:p w14:paraId="6F36E1FD" w14:textId="77777777" w:rsidR="00F90BDC" w:rsidRDefault="00F90BDC">
      <w:r xmlns:w="http://schemas.openxmlformats.org/wordprocessingml/2006/main">
        <w:t xml:space="preserve">1. אל האפסיים ה' 6-7 - "אל יטעה אתכם במילים ריקות, כי בגלל הדברים האלה בא זעם אלוהים על בני הסוררים. לכן אל תשתתף בהם".</w:t>
      </w:r>
    </w:p>
    <w:p w14:paraId="2788A970" w14:textId="77777777" w:rsidR="00F90BDC" w:rsidRDefault="00F90BDC"/>
    <w:p w14:paraId="40D8F159" w14:textId="77777777" w:rsidR="00F90BDC" w:rsidRDefault="00F90BDC">
      <w:r xmlns:w="http://schemas.openxmlformats.org/wordprocessingml/2006/main">
        <w:t xml:space="preserve">2. קולוסים ב' ח - "תדאג שאיש לא ישבה אותך בפילוסופיה וברמאות ריקה, לפי המסורת האנושית, לפי רוחות היסוד של העולם, ולא לפי המשיח".</w:t>
      </w:r>
    </w:p>
    <w:p w14:paraId="5DAFBDFE" w14:textId="77777777" w:rsidR="00F90BDC" w:rsidRDefault="00F90BDC"/>
    <w:p w14:paraId="3A18B13C" w14:textId="77777777" w:rsidR="00F90BDC" w:rsidRDefault="00F90BDC">
      <w:r xmlns:w="http://schemas.openxmlformats.org/wordprocessingml/2006/main">
        <w:t xml:space="preserve">מר 8:16 וַיִּתְנַחֲנוּ בֵּינֵיהֶם, לֵאמֹר, כִּי אֵין לָנוּ לֶחֶם.</w:t>
      </w:r>
    </w:p>
    <w:p w14:paraId="60541D37" w14:textId="77777777" w:rsidR="00F90BDC" w:rsidRDefault="00F90BDC"/>
    <w:p w14:paraId="15F1BFB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התלמידים טענו שהמחסור בלחם הוא הסיבה לתורתו של ישוע.</w:t>
      </w:r>
    </w:p>
    <w:p w14:paraId="7653B4AD" w14:textId="77777777" w:rsidR="00F90BDC" w:rsidRDefault="00F90BDC"/>
    <w:p w14:paraId="044746B7" w14:textId="77777777" w:rsidR="00F90BDC" w:rsidRDefault="00F90BDC">
      <w:r xmlns:w="http://schemas.openxmlformats.org/wordprocessingml/2006/main">
        <w:t xml:space="preserve">1: ישוע מזכיר לנו להסתכל מעבר לצרכים הפיזיים שלנו ולראות את הצרכים הרוחניים של הסובבים אותנו.</w:t>
      </w:r>
    </w:p>
    <w:p w14:paraId="3D708351" w14:textId="77777777" w:rsidR="00F90BDC" w:rsidRDefault="00F90BDC"/>
    <w:p w14:paraId="206A940B" w14:textId="77777777" w:rsidR="00F90BDC" w:rsidRDefault="00F90BDC">
      <w:r xmlns:w="http://schemas.openxmlformats.org/wordprocessingml/2006/main">
        <w:t xml:space="preserve">2: עלינו לזכור שישוע תמיד מספק לנו הזנה רוחנית.</w:t>
      </w:r>
    </w:p>
    <w:p w14:paraId="33BE26C4" w14:textId="77777777" w:rsidR="00F90BDC" w:rsidRDefault="00F90BDC"/>
    <w:p w14:paraId="20E1EC98" w14:textId="77777777" w:rsidR="00F90BDC" w:rsidRDefault="00F90BDC">
      <w:r xmlns:w="http://schemas.openxmlformats.org/wordprocessingml/2006/main">
        <w:t xml:space="preserve">1: מתי 6:25-34 - ישוע מלמד אותנו לא לדאוג לצרכים הפיזיים שלנו, אלא לחפש קודם כל את מלכות אלוהים.</w:t>
      </w:r>
    </w:p>
    <w:p w14:paraId="163E5053" w14:textId="77777777" w:rsidR="00F90BDC" w:rsidRDefault="00F90BDC"/>
    <w:p w14:paraId="6F9C301B" w14:textId="77777777" w:rsidR="00F90BDC" w:rsidRDefault="00F90BDC">
      <w:r xmlns:w="http://schemas.openxmlformats.org/wordprocessingml/2006/main">
        <w:t xml:space="preserve">ב': תהילים כ"ג - למרות שאנו עשויים ללכת בעמק צל המוות, אלוהים יספק לנו נחמה ומזון.</w:t>
      </w:r>
    </w:p>
    <w:p w14:paraId="55EE5F3D" w14:textId="77777777" w:rsidR="00F90BDC" w:rsidRDefault="00F90BDC"/>
    <w:p w14:paraId="34C88280" w14:textId="77777777" w:rsidR="00F90BDC" w:rsidRDefault="00F90BDC">
      <w:r xmlns:w="http://schemas.openxmlformats.org/wordprocessingml/2006/main">
        <w:t xml:space="preserve">מרקוס 8:17 וכאשר ידע זאת ישוע, הוא אמר אליהם: למה אתם חושבים, כי אין לכם לחם? עדיין לא תופסים, וגם לא מבינים? האם הלב שלך עדיין התקשה?</w:t>
      </w:r>
    </w:p>
    <w:p w14:paraId="0B432C17" w14:textId="77777777" w:rsidR="00F90BDC" w:rsidRDefault="00F90BDC"/>
    <w:p w14:paraId="2AFF1BB0" w14:textId="77777777" w:rsidR="00F90BDC" w:rsidRDefault="00F90BDC">
      <w:r xmlns:w="http://schemas.openxmlformats.org/wordprocessingml/2006/main">
        <w:t xml:space="preserve">ישוע שאל את האנשים מדוע הם שואלים אותו על כך שאין לו לחם למרות שהם עדיין לא הבינו או הבינו.</w:t>
      </w:r>
    </w:p>
    <w:p w14:paraId="17D604A9" w14:textId="77777777" w:rsidR="00F90BDC" w:rsidRDefault="00F90BDC"/>
    <w:p w14:paraId="087D7315" w14:textId="77777777" w:rsidR="00F90BDC" w:rsidRDefault="00F90BDC">
      <w:r xmlns:w="http://schemas.openxmlformats.org/wordprocessingml/2006/main">
        <w:t xml:space="preserve">1. הקשחת הלב: הבנת תוכניתו של אלוהים</w:t>
      </w:r>
    </w:p>
    <w:p w14:paraId="4FB49C22" w14:textId="77777777" w:rsidR="00F90BDC" w:rsidRDefault="00F90BDC"/>
    <w:p w14:paraId="5ED6A455" w14:textId="77777777" w:rsidR="00F90BDC" w:rsidRDefault="00F90BDC">
      <w:r xmlns:w="http://schemas.openxmlformats.org/wordprocessingml/2006/main">
        <w:t xml:space="preserve">2. ראייה דרך עיני האמונה: אמונה בהספקת אלוהים</w:t>
      </w:r>
    </w:p>
    <w:p w14:paraId="6B6B44DE" w14:textId="77777777" w:rsidR="00F90BDC" w:rsidRDefault="00F90BDC"/>
    <w:p w14:paraId="0D3DD962" w14:textId="77777777" w:rsidR="00F90BDC" w:rsidRDefault="00F90BDC">
      <w:r xmlns:w="http://schemas.openxmlformats.org/wordprocessingml/2006/main">
        <w:t xml:space="preserve">1. ירמיהו יז, ז-ח - "אשרי האיש הבוטח בה' אשר בטחונו בו. הוא יהיה כעץ נטוע במים השולח שורשיו בנחל. אינו חושש כאשר מגיע חום; העלים שלו תמיד ירוקים. אין לו דאגות בשנה של בצורת ולעולם לא מצליח להניב פרי."</w:t>
      </w:r>
    </w:p>
    <w:p w14:paraId="18C94B43" w14:textId="77777777" w:rsidR="00F90BDC" w:rsidRDefault="00F90BDC"/>
    <w:p w14:paraId="7D5907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העברים ג' 14-15 - "באנו להשתתף במשיח, אם אכן אנו מחזיקים בתקיפות את הרשעתנו המקורית עד הסוף. כפי שנאמר זה עתה: "היום, אם אתה שומע את קולו, אל תקשה לבבות כפי שעשיתם במרד".</w:t>
      </w:r>
    </w:p>
    <w:p w14:paraId="5B8E3C96" w14:textId="77777777" w:rsidR="00F90BDC" w:rsidRDefault="00F90BDC"/>
    <w:p w14:paraId="7AB727F8" w14:textId="77777777" w:rsidR="00F90BDC" w:rsidRDefault="00F90BDC">
      <w:r xmlns:w="http://schemas.openxmlformats.org/wordprocessingml/2006/main">
        <w:t xml:space="preserve">מר 8:18 יש עיניים, אינכם רואים? ובעל אוזניים, לא שומעים? ואתם לא זוכרים?</w:t>
      </w:r>
    </w:p>
    <w:p w14:paraId="5F85615C" w14:textId="77777777" w:rsidR="00F90BDC" w:rsidRDefault="00F90BDC"/>
    <w:p w14:paraId="1AF4E176" w14:textId="77777777" w:rsidR="00F90BDC" w:rsidRDefault="00F90BDC">
      <w:r xmlns:w="http://schemas.openxmlformats.org/wordprocessingml/2006/main">
        <w:t xml:space="preserve">ישוע שואל מדוע תלמידיו, שיש להם עיניים לראות ואוזניים לשמוע, אינם מבינים או זוכרים את מה שהוא לימד אותם.</w:t>
      </w:r>
    </w:p>
    <w:p w14:paraId="3F7A39F1" w14:textId="77777777" w:rsidR="00F90BDC" w:rsidRDefault="00F90BDC"/>
    <w:p w14:paraId="4F0DB6BB" w14:textId="77777777" w:rsidR="00F90BDC" w:rsidRDefault="00F90BDC">
      <w:r xmlns:w="http://schemas.openxmlformats.org/wordprocessingml/2006/main">
        <w:t xml:space="preserve">1. לראות ולהאמין: הבנת דבר אלוהים</w:t>
      </w:r>
    </w:p>
    <w:p w14:paraId="5C27F827" w14:textId="77777777" w:rsidR="00F90BDC" w:rsidRDefault="00F90BDC"/>
    <w:p w14:paraId="0467D04E" w14:textId="77777777" w:rsidR="00F90BDC" w:rsidRDefault="00F90BDC">
      <w:r xmlns:w="http://schemas.openxmlformats.org/wordprocessingml/2006/main">
        <w:t xml:space="preserve">2. לשמוע לציית: לזכור את מה שלמדנו</w:t>
      </w:r>
    </w:p>
    <w:p w14:paraId="1DAEF58A" w14:textId="77777777" w:rsidR="00F90BDC" w:rsidRDefault="00F90BDC"/>
    <w:p w14:paraId="5C0E6142" w14:textId="77777777" w:rsidR="00F90BDC" w:rsidRDefault="00F90BDC">
      <w:r xmlns:w="http://schemas.openxmlformats.org/wordprocessingml/2006/main">
        <w:t xml:space="preserve">1. תהילים יט, ז-ט - תורת ה' תמים, מחיה את הנפש; עדות יהוה בטוחה, חכמים לפשוטים; מצוות יהוה צודקות, משמחות לב; מצוות ה' טהורה, מאיר עיניים;</w:t>
      </w:r>
    </w:p>
    <w:p w14:paraId="2EB60EAC" w14:textId="77777777" w:rsidR="00F90BDC" w:rsidRDefault="00F90BDC"/>
    <w:p w14:paraId="195DB354" w14:textId="77777777" w:rsidR="00F90BDC" w:rsidRDefault="00F90BDC">
      <w:r xmlns:w="http://schemas.openxmlformats.org/wordprocessingml/2006/main">
        <w:t xml:space="preserve">2. משלי א, ז - יראת ה' היא ראשית דעת; שוטים מתעבים חוכמה והוראה.</w:t>
      </w:r>
    </w:p>
    <w:p w14:paraId="3AB564FF" w14:textId="77777777" w:rsidR="00F90BDC" w:rsidRDefault="00F90BDC"/>
    <w:p w14:paraId="5BF06F6A" w14:textId="77777777" w:rsidR="00F90BDC" w:rsidRDefault="00F90BDC">
      <w:r xmlns:w="http://schemas.openxmlformats.org/wordprocessingml/2006/main">
        <w:t xml:space="preserve">מר 8:19 כאשר שברתי את חמשת הלחם בין חמשת אלפים, כמה סלים מלאים שברים נטלתם? אומרים לו, שתים עשרה.</w:t>
      </w:r>
    </w:p>
    <w:p w14:paraId="31EF1B1D" w14:textId="77777777" w:rsidR="00F90BDC" w:rsidRDefault="00F90BDC"/>
    <w:p w14:paraId="3CEFE6B3" w14:textId="77777777" w:rsidR="00F90BDC" w:rsidRDefault="00F90BDC">
      <w:r xmlns:w="http://schemas.openxmlformats.org/wordprocessingml/2006/main">
        <w:t xml:space="preserve">ישוע הפגין את כוחו הרב בכך שסיפק מזון לקהל הרעב.</w:t>
      </w:r>
    </w:p>
    <w:p w14:paraId="5A723F96" w14:textId="77777777" w:rsidR="00F90BDC" w:rsidRDefault="00F90BDC"/>
    <w:p w14:paraId="6BFE402C" w14:textId="77777777" w:rsidR="00F90BDC" w:rsidRDefault="00F90BDC">
      <w:r xmlns:w="http://schemas.openxmlformats.org/wordprocessingml/2006/main">
        <w:t xml:space="preserve">1. כוחו של אלוהים: שיעור מההאכלה המופלאה של ישוע</w:t>
      </w:r>
    </w:p>
    <w:p w14:paraId="13F0BA4B" w14:textId="77777777" w:rsidR="00F90BDC" w:rsidRDefault="00F90BDC"/>
    <w:p w14:paraId="15278EB7" w14:textId="77777777" w:rsidR="00F90BDC" w:rsidRDefault="00F90BDC">
      <w:r xmlns:w="http://schemas.openxmlformats.org/wordprocessingml/2006/main">
        <w:t xml:space="preserve">2. ברכת השיתוף: הדוגמה של ישוע לנדיבות</w:t>
      </w:r>
    </w:p>
    <w:p w14:paraId="299AB030" w14:textId="77777777" w:rsidR="00F90BDC" w:rsidRDefault="00F90BDC"/>
    <w:p w14:paraId="2E65F3A3" w14:textId="77777777" w:rsidR="00F90BDC" w:rsidRDefault="00F90BDC">
      <w:r xmlns:w="http://schemas.openxmlformats.org/wordprocessingml/2006/main">
        <w:t xml:space="preserve">1. לוקס ט' 13-17 - ישוע מאכיל את חמשת האלפים</w:t>
      </w:r>
    </w:p>
    <w:p w14:paraId="184071A9" w14:textId="77777777" w:rsidR="00F90BDC" w:rsidRDefault="00F90BDC"/>
    <w:p w14:paraId="7B5511C5" w14:textId="77777777" w:rsidR="00F90BDC" w:rsidRDefault="00F90BDC">
      <w:r xmlns:w="http://schemas.openxmlformats.org/wordprocessingml/2006/main">
        <w:t xml:space="preserve">2. יוחנן ו' 1-14 - ישוע מאכיל את ארבעת האלפים</w:t>
      </w:r>
    </w:p>
    <w:p w14:paraId="0997A74F" w14:textId="77777777" w:rsidR="00F90BDC" w:rsidRDefault="00F90BDC"/>
    <w:p w14:paraId="19FA352D" w14:textId="77777777" w:rsidR="00F90BDC" w:rsidRDefault="00F90BDC">
      <w:r xmlns:w="http://schemas.openxmlformats.org/wordprocessingml/2006/main">
        <w:t xml:space="preserve">מר 8:20 וכאשר השבעה בין ארבעת אלפים, כמה סלים מלאים שברים נטלתם? ויאמרו, שבע.</w:t>
      </w:r>
    </w:p>
    <w:p w14:paraId="2ED6D105" w14:textId="77777777" w:rsidR="00F90BDC" w:rsidRDefault="00F90BDC"/>
    <w:p w14:paraId="021D8636" w14:textId="77777777" w:rsidR="00F90BDC" w:rsidRDefault="00F90BDC">
      <w:r xmlns:w="http://schemas.openxmlformats.org/wordprocessingml/2006/main">
        <w:t xml:space="preserve">ישוע שאל את התלמידים כמה סלים הם לקחו לאחר שהאכילו ארבעת אלפים אנשים בשבע לחמים וכמה דגים קטנים. ענו התלמידים כי נטלו שבעה סלים.</w:t>
      </w:r>
    </w:p>
    <w:p w14:paraId="41B26D7B" w14:textId="77777777" w:rsidR="00F90BDC" w:rsidRDefault="00F90BDC"/>
    <w:p w14:paraId="751ED36F" w14:textId="77777777" w:rsidR="00F90BDC" w:rsidRDefault="00F90BDC">
      <w:r xmlns:w="http://schemas.openxmlformats.org/wordprocessingml/2006/main">
        <w:t xml:space="preserve">1. השפע של אלוהים: איך אמונה באלוהים יכולה לספק די והותר.</w:t>
      </w:r>
    </w:p>
    <w:p w14:paraId="3AA252AB" w14:textId="77777777" w:rsidR="00F90BDC" w:rsidRDefault="00F90BDC"/>
    <w:p w14:paraId="004A4204" w14:textId="77777777" w:rsidR="00F90BDC" w:rsidRDefault="00F90BDC">
      <w:r xmlns:w="http://schemas.openxmlformats.org/wordprocessingml/2006/main">
        <w:t xml:space="preserve">2. כוחה של האהבה: איך ישוע שיתף את אהבתו וסיפק את צרכיהם של אחרים.</w:t>
      </w:r>
    </w:p>
    <w:p w14:paraId="3BD34967" w14:textId="77777777" w:rsidR="00F90BDC" w:rsidRDefault="00F90BDC"/>
    <w:p w14:paraId="33B3C5DE" w14:textId="77777777" w:rsidR="00F90BDC" w:rsidRDefault="00F90BDC">
      <w:r xmlns:w="http://schemas.openxmlformats.org/wordprocessingml/2006/main">
        <w:t xml:space="preserve">1. יוחנן ו' 1-14 - ישוע מאכיל את 5,000 בחמש לחמים ושני דגים.</w:t>
      </w:r>
    </w:p>
    <w:p w14:paraId="12BAA886" w14:textId="77777777" w:rsidR="00F90BDC" w:rsidRDefault="00F90BDC"/>
    <w:p w14:paraId="1DDFCC1D" w14:textId="77777777" w:rsidR="00F90BDC" w:rsidRDefault="00F90BDC">
      <w:r xmlns:w="http://schemas.openxmlformats.org/wordprocessingml/2006/main">
        <w:t xml:space="preserve">2. מתי י"ד 13-21 - ישוע מאכיל את 4,000 בשבע לחמים וכמה דגים קטנים.</w:t>
      </w:r>
    </w:p>
    <w:p w14:paraId="2DA62730" w14:textId="77777777" w:rsidR="00F90BDC" w:rsidRDefault="00F90BDC"/>
    <w:p w14:paraId="5A3A2E2F" w14:textId="77777777" w:rsidR="00F90BDC" w:rsidRDefault="00F90BDC">
      <w:r xmlns:w="http://schemas.openxmlformats.org/wordprocessingml/2006/main">
        <w:t xml:space="preserve">מר 8:21 וַיֹּאמֶר אֲלֵיהֶם, מַדּוּעַ לֹא מְבָנִים.</w:t>
      </w:r>
    </w:p>
    <w:p w14:paraId="050AA170" w14:textId="77777777" w:rsidR="00F90BDC" w:rsidRDefault="00F90BDC"/>
    <w:p w14:paraId="03DFE96F" w14:textId="77777777" w:rsidR="00F90BDC" w:rsidRDefault="00F90BDC">
      <w:r xmlns:w="http://schemas.openxmlformats.org/wordprocessingml/2006/main">
        <w:t xml:space="preserve">ישוע שואל את תלמידיו מדוע הם לא מבינים.</w:t>
      </w:r>
    </w:p>
    <w:p w14:paraId="400AED17" w14:textId="77777777" w:rsidR="00F90BDC" w:rsidRDefault="00F90BDC"/>
    <w:p w14:paraId="7E3653CF" w14:textId="77777777" w:rsidR="00F90BDC" w:rsidRDefault="00F90BDC">
      <w:r xmlns:w="http://schemas.openxmlformats.org/wordprocessingml/2006/main">
        <w:t xml:space="preserve">1: עלינו להבין את דבר אלוהים כדי לחיות חיים מלאים בציות ואמונה.</w:t>
      </w:r>
    </w:p>
    <w:p w14:paraId="053A1ED8" w14:textId="77777777" w:rsidR="00F90BDC" w:rsidRDefault="00F90BDC"/>
    <w:p w14:paraId="21BDF4A6" w14:textId="77777777" w:rsidR="00F90BDC" w:rsidRDefault="00F90BDC">
      <w:r xmlns:w="http://schemas.openxmlformats.org/wordprocessingml/2006/main">
        <w:t xml:space="preserve">2: האדון תמיד מוכן להדריך אותנו בהבנתנו את דברו.</w:t>
      </w:r>
    </w:p>
    <w:p w14:paraId="0F5F5648" w14:textId="77777777" w:rsidR="00F90BDC" w:rsidRDefault="00F90BDC"/>
    <w:p w14:paraId="577DB0B1" w14:textId="77777777" w:rsidR="00F90BDC" w:rsidRDefault="00F90BDC">
      <w:r xmlns:w="http://schemas.openxmlformats.org/wordprocessingml/2006/main">
        <w:t xml:space="preserve">1: ישעיהו 40:28-31 - האם לא ידעת? לֹא שָׁמַעְתָּ, אֵל עוֹלָם ה' יְהוָה בּוֹרֵא קָצוֹת הָאָרֶץ לֹא יִתְעַפֵּף וְלֹא יִיגע? אין חיפוש בהבנתו.</w:t>
      </w:r>
    </w:p>
    <w:p w14:paraId="0BF05A69" w14:textId="77777777" w:rsidR="00F90BDC" w:rsidRDefault="00F90BDC"/>
    <w:p w14:paraId="1EC91509" w14:textId="77777777" w:rsidR="00F90BDC" w:rsidRDefault="00F90BDC">
      <w:r xmlns:w="http://schemas.openxmlformats.org/wordprocessingml/2006/main">
        <w:t xml:space="preserve">2: יוחנן 16:12-15 - יש לי עוד הרבה דברים לומר לכם, אבל אתם לא יכולים לשאת אותם עכשיו. אולם בבואו, רוח האמת, ידריך אתכם אל כל האמת: כי לא ידבר מעצמו; אֲבָל כָּל אֲשֶׁר יִשְׁמַע, אֲשֶׁר יְדַבֵּר, וְהוֹרִיד לָכֶם אֶת הַבָּאִים.</w:t>
      </w:r>
    </w:p>
    <w:p w14:paraId="2338B82A" w14:textId="77777777" w:rsidR="00F90BDC" w:rsidRDefault="00F90BDC"/>
    <w:p w14:paraId="51FDD815" w14:textId="77777777" w:rsidR="00F90BDC" w:rsidRDefault="00F90BDC">
      <w:r xmlns:w="http://schemas.openxmlformats.org/wordprocessingml/2006/main">
        <w:t xml:space="preserve">מר 8:22 ויבוא אל בית-סיידה; וַיָּבִיאוּ אֵלָיו עִיּוּר, וַיִּתְפַּנְּנוּ לוֹ יִגַּע בּוֹ.</w:t>
      </w:r>
    </w:p>
    <w:p w14:paraId="125779A5" w14:textId="77777777" w:rsidR="00F90BDC" w:rsidRDefault="00F90BDC"/>
    <w:p w14:paraId="40E26484" w14:textId="77777777" w:rsidR="00F90BDC" w:rsidRDefault="00F90BDC">
      <w:r xmlns:w="http://schemas.openxmlformats.org/wordprocessingml/2006/main">
        <w:t xml:space="preserve">העיוור הובא אל ישוע בבית סיידה וביקש להירפא.</w:t>
      </w:r>
    </w:p>
    <w:p w14:paraId="4836F0EC" w14:textId="77777777" w:rsidR="00F90BDC" w:rsidRDefault="00F90BDC"/>
    <w:p w14:paraId="7EC566D2" w14:textId="77777777" w:rsidR="00F90BDC" w:rsidRDefault="00F90BDC">
      <w:r xmlns:w="http://schemas.openxmlformats.org/wordprocessingml/2006/main">
        <w:t xml:space="preserve">1: אנו יכולים לפנות אל ישוע לריפוי, אפילו ברגעים האפלים ביותר שלנו.</w:t>
      </w:r>
    </w:p>
    <w:p w14:paraId="7606855D" w14:textId="77777777" w:rsidR="00F90BDC" w:rsidRDefault="00F90BDC"/>
    <w:p w14:paraId="73374362" w14:textId="77777777" w:rsidR="00F90BDC" w:rsidRDefault="00F90BDC">
      <w:r xmlns:w="http://schemas.openxmlformats.org/wordprocessingml/2006/main">
        <w:t xml:space="preserve">2: לישוע יש את הכוח לרפא אפילו את מצוקותינו הקשות ביותר.</w:t>
      </w:r>
    </w:p>
    <w:p w14:paraId="2A20F785" w14:textId="77777777" w:rsidR="00F90BDC" w:rsidRDefault="00F90BDC"/>
    <w:p w14:paraId="4DC478F7" w14:textId="77777777" w:rsidR="00F90BDC" w:rsidRDefault="00F90BDC">
      <w:r xmlns:w="http://schemas.openxmlformats.org/wordprocessingml/2006/main">
        <w:t xml:space="preserve">1: ישעיהו 41:10? אל </w:t>
      </w:r>
      <w:r xmlns:w="http://schemas.openxmlformats.org/wordprocessingml/2006/main">
        <w:rPr>
          <w:rFonts w:ascii="맑은 고딕 Semilight" w:hAnsi="맑은 고딕 Semilight"/>
        </w:rPr>
        <w:t xml:space="preserve">תשמע </w:t>
      </w:r>
      <w:r xmlns:w="http://schemas.openxmlformats.org/wordprocessingml/2006/main">
        <w:t xml:space="preserve">, כי אני איתך; אל תתבאס, כי אני אלהיך; אני אחזק אותך, אעזור לך, אעשיר אותך בימין צדקתי.??</w:t>
      </w:r>
    </w:p>
    <w:p w14:paraId="056178CC" w14:textId="77777777" w:rsidR="00F90BDC" w:rsidRDefault="00F90BDC"/>
    <w:p w14:paraId="0763CE27" w14:textId="77777777" w:rsidR="00F90BDC" w:rsidRDefault="00F90BDC">
      <w:r xmlns:w="http://schemas.openxmlformats.org/wordprocessingml/2006/main">
        <w:t xml:space="preserve">2: ג'יימס 5:14-15? </w:t>
      </w:r>
      <w:r xmlns:w="http://schemas.openxmlformats.org/wordprocessingml/2006/main">
        <w:rPr>
          <w:rFonts w:ascii="맑은 고딕 Semilight" w:hAnsi="맑은 고딕 Semilight"/>
        </w:rPr>
        <w:t xml:space="preserve">האם </w:t>
      </w:r>
      <w:r xmlns:w="http://schemas.openxmlformats.org/wordprocessingml/2006/main">
        <w:t xml:space="preserve">מישהו מכם חולה? שיקרא לזקני הכנסייה, ויתפללו עליו, וימשחו אותו בשמן בשם האדון. ותפילת האמונה תציל את החולה, וה' יקימו.??</w:t>
      </w:r>
    </w:p>
    <w:p w14:paraId="1AE86FCF" w14:textId="77777777" w:rsidR="00F90BDC" w:rsidRDefault="00F90BDC"/>
    <w:p w14:paraId="6216102B" w14:textId="77777777" w:rsidR="00F90BDC" w:rsidRDefault="00F90BDC">
      <w:r xmlns:w="http://schemas.openxmlformats.org/wordprocessingml/2006/main">
        <w:t xml:space="preserve">מר 8:23 ויקח את העיוור בידו, והוציאו מן העיירה; וכאשר ירק על עיניו והניח עליו ידיו, שאל אותו אם ראה דבר.</w:t>
      </w:r>
    </w:p>
    <w:p w14:paraId="037735C4" w14:textId="77777777" w:rsidR="00F90BDC" w:rsidRDefault="00F90BDC"/>
    <w:p w14:paraId="0F56422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ישוע אחז בידו של עיוור והוביל אותו אל מחוץ לעיר. לאחר מכן ירק על עיניו של האיש והניח עליו את ידיו, ושאל אם ראה משהו.</w:t>
      </w:r>
    </w:p>
    <w:p w14:paraId="7B346A24" w14:textId="77777777" w:rsidR="00F90BDC" w:rsidRDefault="00F90BDC"/>
    <w:p w14:paraId="24D8EC14" w14:textId="77777777" w:rsidR="00F90BDC" w:rsidRDefault="00F90BDC">
      <w:r xmlns:w="http://schemas.openxmlformats.org/wordprocessingml/2006/main">
        <w:t xml:space="preserve">1. כוחו של ישוע לרפא: בחינת ניסיו של ישוע בסימן 8</w:t>
      </w:r>
    </w:p>
    <w:p w14:paraId="30E57EA1" w14:textId="77777777" w:rsidR="00F90BDC" w:rsidRDefault="00F90BDC"/>
    <w:p w14:paraId="6F37A547" w14:textId="77777777" w:rsidR="00F90BDC" w:rsidRDefault="00F90BDC">
      <w:r xmlns:w="http://schemas.openxmlformats.org/wordprocessingml/2006/main">
        <w:t xml:space="preserve">2. ישוע דואג לעיוורים: מחקר על חמלתו של ישוע כלפי השוליים בסימן 8</w:t>
      </w:r>
    </w:p>
    <w:p w14:paraId="44CC76E0" w14:textId="77777777" w:rsidR="00F90BDC" w:rsidRDefault="00F90BDC"/>
    <w:p w14:paraId="72F9405F" w14:textId="77777777" w:rsidR="00F90BDC" w:rsidRDefault="00F90BDC">
      <w:r xmlns:w="http://schemas.openxmlformats.org/wordprocessingml/2006/main">
        <w:t xml:space="preserve">1. ישעיהו ל"ה 5-6 - אז ייפקחו עיני העיוורים, ואוזני החרשים יפקחו. אז יזנק הצולע כאיב, ולשון אילם תשרה: כי במדבר יפרצו מים ונחלים במדבר.</w:t>
      </w:r>
    </w:p>
    <w:p w14:paraId="5F2763E9" w14:textId="77777777" w:rsidR="00F90BDC" w:rsidRDefault="00F90BDC"/>
    <w:p w14:paraId="0530D4F7" w14:textId="77777777" w:rsidR="00F90BDC" w:rsidRDefault="00F90BDC">
      <w:r xmlns:w="http://schemas.openxmlformats.org/wordprocessingml/2006/main">
        <w:t xml:space="preserve">2. מתי 10:8 - רפא את החולים, טהר את המצורעים, הקים מתים, גירש שדים: בחינם קיבלת, תן בחינם.</w:t>
      </w:r>
    </w:p>
    <w:p w14:paraId="3D66A9C0" w14:textId="77777777" w:rsidR="00F90BDC" w:rsidRDefault="00F90BDC"/>
    <w:p w14:paraId="268AF010" w14:textId="77777777" w:rsidR="00F90BDC" w:rsidRDefault="00F90BDC">
      <w:r xmlns:w="http://schemas.openxmlformats.org/wordprocessingml/2006/main">
        <w:t xml:space="preserve">מר 8:24 וַיִּשָּׂא אֶת וַיֹּאמֶר, אֲנִי רוֹאֶה בְּנֵי אָדָם כְּעֵצִים, הוֹלֵכִים.</w:t>
      </w:r>
    </w:p>
    <w:p w14:paraId="3B2849F7" w14:textId="77777777" w:rsidR="00F90BDC" w:rsidRDefault="00F90BDC"/>
    <w:p w14:paraId="13AA4C65" w14:textId="77777777" w:rsidR="00F90BDC" w:rsidRDefault="00F90BDC">
      <w:r xmlns:w="http://schemas.openxmlformats.org/wordprocessingml/2006/main">
        <w:t xml:space="preserve">תלמידיו של ישוע עדים לו מרים את מבטו ואומר שהוא יכול לראות אנשים כמו עצים הולכים.</w:t>
      </w:r>
    </w:p>
    <w:p w14:paraId="074172FF" w14:textId="77777777" w:rsidR="00F90BDC" w:rsidRDefault="00F90BDC"/>
    <w:p w14:paraId="74E54BDE" w14:textId="77777777" w:rsidR="00F90BDC" w:rsidRDefault="00F90BDC">
      <w:r xmlns:w="http://schemas.openxmlformats.org/wordprocessingml/2006/main">
        <w:t xml:space="preserve">1. ללכת באמונה: להבין מה זה אומר ללכת בעקבות ישוע</w:t>
      </w:r>
    </w:p>
    <w:p w14:paraId="1B9C7C6F" w14:textId="77777777" w:rsidR="00F90BDC" w:rsidRDefault="00F90BDC"/>
    <w:p w14:paraId="5D5E80AB" w14:textId="77777777" w:rsidR="00F90BDC" w:rsidRDefault="00F90BDC">
      <w:r xmlns:w="http://schemas.openxmlformats.org/wordprocessingml/2006/main">
        <w:t xml:space="preserve">2. אל תאבדו את מה שחשוב: הרהורים על ראייה בעיניים רוחניות</w:t>
      </w:r>
    </w:p>
    <w:p w14:paraId="0D7B11DE" w14:textId="77777777" w:rsidR="00F90BDC" w:rsidRDefault="00F90BDC"/>
    <w:p w14:paraId="45691AC9" w14:textId="77777777" w:rsidR="00F90BDC" w:rsidRDefault="00F90BDC">
      <w:r xmlns:w="http://schemas.openxmlformats.org/wordprocessingml/2006/main">
        <w:t xml:space="preserve">1. האפסיים ה' 15-17 - "הסתכלו היטב כיצד אתם הולכים, לא כבלתי חכמים אלא כחכמים, תוך ניצול מיטבי של הזמן, כי הימים רעים. לכן אל תהיו טיפשים, אלא הבינו מה רצונו של ה' הוא."</w:t>
      </w:r>
    </w:p>
    <w:p w14:paraId="6C356024" w14:textId="77777777" w:rsidR="00F90BDC" w:rsidRDefault="00F90BDC"/>
    <w:p w14:paraId="56B63E16" w14:textId="77777777" w:rsidR="00F90BDC" w:rsidRDefault="00F90BDC">
      <w:r xmlns:w="http://schemas.openxmlformats.org/wordprocessingml/2006/main">
        <w:t xml:space="preserve">2. ישעיהו ו:9-10 - "וַיֹּאמֶר, </w:t>
      </w:r>
      <w:r xmlns:w="http://schemas.openxmlformats.org/wordprocessingml/2006/main">
        <w:rPr>
          <w:rFonts w:ascii="맑은 고딕 Semilight" w:hAnsi="맑은 고딕 Semilight"/>
        </w:rPr>
        <w:t xml:space="preserve">쏥 </w:t>
      </w:r>
      <w:r xmlns:w="http://schemas.openxmlformats.org/wordprocessingml/2006/main">
        <w:t xml:space="preserve">הו, ואומר לעם הזה: </w:t>
      </w:r>
      <w:r xmlns:w="http://schemas.openxmlformats.org/wordprocessingml/2006/main">
        <w:rPr>
          <w:rFonts w:ascii="맑은 고딕 Semilight" w:hAnsi="맑은 고딕 Semilight"/>
        </w:rPr>
        <w:t xml:space="preserve">쒋 </w:t>
      </w:r>
      <w:r xmlns:w="http://schemas.openxmlformats.org/wordprocessingml/2006/main">
        <w:t xml:space="preserve">€ </w:t>
      </w:r>
      <w:r xmlns:w="http://schemas.openxmlformats.org/wordprocessingml/2006/main">
        <w:rPr>
          <w:rFonts w:ascii="맑은 고딕 Semilight" w:hAnsi="맑은 고딕 Semilight"/>
        </w:rPr>
        <w:t xml:space="preserve">쁊 </w:t>
      </w:r>
      <w:r xmlns:w="http://schemas.openxmlformats.org/wordprocessingml/2006/main">
        <w:t xml:space="preserve">eep על לשמוע, אך אל תבין; המשיכו לראות, אך אל תראו.?? לבו של העם הזה קהה ואוזניהם </w:t>
      </w:r>
      <w:r xmlns:w="http://schemas.openxmlformats.org/wordprocessingml/2006/main">
        <w:lastRenderedPageBreak xmlns:w="http://schemas.openxmlformats.org/wordprocessingml/2006/main"/>
      </w:r>
      <w:r xmlns:w="http://schemas.openxmlformats.org/wordprocessingml/2006/main">
        <w:t xml:space="preserve">כבדות ועיוורו את עיניהם, פן יראו בעיניהם וישמעו באזניהם, ויבינו בלבם, וישובו ויתרפאו.</w:t>
      </w:r>
    </w:p>
    <w:p w14:paraId="2878B952" w14:textId="77777777" w:rsidR="00F90BDC" w:rsidRDefault="00F90BDC"/>
    <w:p w14:paraId="3A6A44C6" w14:textId="77777777" w:rsidR="00F90BDC" w:rsidRDefault="00F90BDC">
      <w:r xmlns:w="http://schemas.openxmlformats.org/wordprocessingml/2006/main">
        <w:t xml:space="preserve">מר 8:25 לאחר מכן החזיר את ידיו על עיניו, והרים אותו למעלה, וישיב, וראה כל אדם בבירור.</w:t>
      </w:r>
    </w:p>
    <w:p w14:paraId="19DD2C6F" w14:textId="77777777" w:rsidR="00F90BDC" w:rsidRDefault="00F90BDC"/>
    <w:p w14:paraId="54FE6342" w14:textId="77777777" w:rsidR="00F90BDC" w:rsidRDefault="00F90BDC">
      <w:r xmlns:w="http://schemas.openxmlformats.org/wordprocessingml/2006/main">
        <w:t xml:space="preserve">ישוע ריפא אדם מעיוורון שלו.</w:t>
      </w:r>
    </w:p>
    <w:p w14:paraId="3E32B903" w14:textId="77777777" w:rsidR="00F90BDC" w:rsidRDefault="00F90BDC"/>
    <w:p w14:paraId="3AF0805B" w14:textId="77777777" w:rsidR="00F90BDC" w:rsidRDefault="00F90BDC">
      <w:r xmlns:w="http://schemas.openxmlformats.org/wordprocessingml/2006/main">
        <w:t xml:space="preserve">1. ישוע הוא המקור האולטימטיבי לריפוי ושיקום שלנו.</w:t>
      </w:r>
    </w:p>
    <w:p w14:paraId="3778FBD9" w14:textId="77777777" w:rsidR="00F90BDC" w:rsidRDefault="00F90BDC"/>
    <w:p w14:paraId="3762970A" w14:textId="77777777" w:rsidR="00F90BDC" w:rsidRDefault="00F90BDC">
      <w:r xmlns:w="http://schemas.openxmlformats.org/wordprocessingml/2006/main">
        <w:t xml:space="preserve">2. אנו יכולים לסמוך על האל שיביא לנו בהירות והבנה.</w:t>
      </w:r>
    </w:p>
    <w:p w14:paraId="5C4920FD" w14:textId="77777777" w:rsidR="00F90BDC" w:rsidRDefault="00F90BDC"/>
    <w:p w14:paraId="7C837940" w14:textId="77777777" w:rsidR="00F90BDC" w:rsidRDefault="00F90BDC">
      <w:r xmlns:w="http://schemas.openxmlformats.org/wordprocessingml/2006/main">
        <w:t xml:space="preserve">1. תהילים 147:3 "מרפא את השבורים בלב וקשר את פצעיהם".</w:t>
      </w:r>
    </w:p>
    <w:p w14:paraId="5ACF894E" w14:textId="77777777" w:rsidR="00F90BDC" w:rsidRDefault="00F90BDC"/>
    <w:p w14:paraId="66D35551" w14:textId="77777777" w:rsidR="00F90BDC" w:rsidRDefault="00F90BDC">
      <w:r xmlns:w="http://schemas.openxmlformats.org/wordprocessingml/2006/main">
        <w:t xml:space="preserve">2. ישעיהו 61:1 "רוח ה' יהוה עלי, כי ה' משח אותי לבשר לענוים בשורה טובה, שלח אותי לאשור שברו לב, להכריז חירות לשבויים ולשבויים. פתיחת בית הסוהר לכבולים".</w:t>
      </w:r>
    </w:p>
    <w:p w14:paraId="547CF86A" w14:textId="77777777" w:rsidR="00F90BDC" w:rsidRDefault="00F90BDC"/>
    <w:p w14:paraId="5952DB3D" w14:textId="77777777" w:rsidR="00F90BDC" w:rsidRDefault="00F90BDC">
      <w:r xmlns:w="http://schemas.openxmlformats.org/wordprocessingml/2006/main">
        <w:t xml:space="preserve">מר 8:26 וישלח אותו אל ביתו לאמר אל תלך אל העיירה ואל תספר לאיש בעיר.</w:t>
      </w:r>
    </w:p>
    <w:p w14:paraId="5AB1A01B" w14:textId="77777777" w:rsidR="00F90BDC" w:rsidRDefault="00F90BDC"/>
    <w:p w14:paraId="6B5809B1" w14:textId="77777777" w:rsidR="00F90BDC" w:rsidRDefault="00F90BDC">
      <w:r xmlns:w="http://schemas.openxmlformats.org/wordprocessingml/2006/main">
        <w:t xml:space="preserve">ישוע שלח אדם לביתו עם הוראות לא להיכנס לעיר או לספר לאיש על הריפוי שלו.</w:t>
      </w:r>
    </w:p>
    <w:p w14:paraId="2B78BBFF" w14:textId="77777777" w:rsidR="00F90BDC" w:rsidRDefault="00F90BDC"/>
    <w:p w14:paraId="51D0E04E" w14:textId="77777777" w:rsidR="00F90BDC" w:rsidRDefault="00F90BDC">
      <w:r xmlns:w="http://schemas.openxmlformats.org/wordprocessingml/2006/main">
        <w:t xml:space="preserve">1. ישוע קורא לנו לחלוק את אהבתו: הכוח של עדות למשיח</w:t>
      </w:r>
    </w:p>
    <w:p w14:paraId="5539F2CA" w14:textId="77777777" w:rsidR="00F90BDC" w:rsidRDefault="00F90BDC"/>
    <w:p w14:paraId="2B242326" w14:textId="77777777" w:rsidR="00F90BDC" w:rsidRDefault="00F90BDC">
      <w:r xmlns:w="http://schemas.openxmlformats.org/wordprocessingml/2006/main">
        <w:t xml:space="preserve">2. איך לחיות חיים של ציות לישו</w:t>
      </w:r>
    </w:p>
    <w:p w14:paraId="246534A2" w14:textId="77777777" w:rsidR="00F90BDC" w:rsidRDefault="00F90BDC"/>
    <w:p w14:paraId="59A0FDCC" w14:textId="77777777" w:rsidR="00F90BDC" w:rsidRDefault="00F90BDC">
      <w:r xmlns:w="http://schemas.openxmlformats.org/wordprocessingml/2006/main">
        <w:t xml:space="preserve">1. מתי 10:27 - "כל אשר אספר לכם בחושך דברו באור, ומה שאתם שומעים באוזן תטיפו על משטחי הבית."</w:t>
      </w:r>
    </w:p>
    <w:p w14:paraId="103557E0" w14:textId="77777777" w:rsidR="00F90BDC" w:rsidRDefault="00F90BDC"/>
    <w:p w14:paraId="6978DAE7" w14:textId="77777777" w:rsidR="00F90BDC" w:rsidRDefault="00F90BDC">
      <w:r xmlns:w="http://schemas.openxmlformats.org/wordprocessingml/2006/main">
        <w:t xml:space="preserve">2. יוחנן ה' 19-20 - "ואז ענה ישוע ואמר להם: "באמת, אני אומר לכם, הבן אינו יכול לעשות דבר מעצמו, אלא מה שהוא רואה את האב עושה; כי כל מה שהוא עושה, הבן. כך גם עושה. כי האב אוהב את הבן, ומראה לו את כל הדברים שהוא עצמו עושה, והוא יראה לו מעשים גדולים מאלה, למען תתפעלו'".</w:t>
      </w:r>
    </w:p>
    <w:p w14:paraId="5C72C867" w14:textId="77777777" w:rsidR="00F90BDC" w:rsidRDefault="00F90BDC"/>
    <w:p w14:paraId="3A7EF441" w14:textId="77777777" w:rsidR="00F90BDC" w:rsidRDefault="00F90BDC">
      <w:r xmlns:w="http://schemas.openxmlformats.org/wordprocessingml/2006/main">
        <w:t xml:space="preserve">מר 8:27 ויצא ישוע ותלמידיו אל ערי קיסריה פיליפי, ובדרך שאל את תלמידיו לאמר אליהם: מי אומרים אני?</w:t>
      </w:r>
    </w:p>
    <w:p w14:paraId="336D3D7A" w14:textId="77777777" w:rsidR="00F90BDC" w:rsidRDefault="00F90BDC"/>
    <w:p w14:paraId="00DC3F53" w14:textId="77777777" w:rsidR="00F90BDC" w:rsidRDefault="00F90BDC">
      <w:r xmlns:w="http://schemas.openxmlformats.org/wordprocessingml/2006/main">
        <w:t xml:space="preserve">ישוע שאל את תלמידיו מי אנשים חושבים שהוא.</w:t>
      </w:r>
    </w:p>
    <w:p w14:paraId="1C760A01" w14:textId="77777777" w:rsidR="00F90BDC" w:rsidRDefault="00F90BDC"/>
    <w:p w14:paraId="776A7A57" w14:textId="77777777" w:rsidR="00F90BDC" w:rsidRDefault="00F90BDC">
      <w:r xmlns:w="http://schemas.openxmlformats.org/wordprocessingml/2006/main">
        <w:t xml:space="preserve">1. מיהו ישוע?</w:t>
      </w:r>
    </w:p>
    <w:p w14:paraId="4AE446DD" w14:textId="77777777" w:rsidR="00F90BDC" w:rsidRDefault="00F90BDC"/>
    <w:p w14:paraId="327F7A0E" w14:textId="77777777" w:rsidR="00F90BDC" w:rsidRDefault="00F90BDC">
      <w:r xmlns:w="http://schemas.openxmlformats.org/wordprocessingml/2006/main">
        <w:t xml:space="preserve">2. הבנת טבעו של ישוע</w:t>
      </w:r>
    </w:p>
    <w:p w14:paraId="5F7A48E5" w14:textId="77777777" w:rsidR="00F90BDC" w:rsidRDefault="00F90BDC"/>
    <w:p w14:paraId="714B62EA" w14:textId="77777777" w:rsidR="00F90BDC" w:rsidRDefault="00F90BDC">
      <w:r xmlns:w="http://schemas.openxmlformats.org/wordprocessingml/2006/main">
        <w:t xml:space="preserve">1. יוחנן 8:58 - ישוע אמר להם, ? </w:t>
      </w:r>
      <w:r xmlns:w="http://schemas.openxmlformats.org/wordprocessingml/2006/main">
        <w:rPr>
          <w:rFonts w:ascii="맑은 고딕 Semilight" w:hAnsi="맑은 고딕 Semilight"/>
        </w:rPr>
        <w:t xml:space="preserve">쏷 </w:t>
      </w:r>
      <w:r xmlns:w="http://schemas.openxmlformats.org/wordprocessingml/2006/main">
        <w:t xml:space="preserve">שלטון, באמת, אני אומר לך, לפני אברהם היה, אני.</w:t>
      </w:r>
    </w:p>
    <w:p w14:paraId="741E9028" w14:textId="77777777" w:rsidR="00F90BDC" w:rsidRDefault="00F90BDC"/>
    <w:p w14:paraId="538D5720" w14:textId="77777777" w:rsidR="00F90BDC" w:rsidRDefault="00F90BDC">
      <w:r xmlns:w="http://schemas.openxmlformats.org/wordprocessingml/2006/main">
        <w:t xml:space="preserve">2. קולוסים א' 15-17 - הוא דמותו של האל הבלתי נראה, הבכור של כל הבריאה. כי על ידו נבראו כל הדברים, בשמים ובארץ, גלויים ובלתי נראים, בין כסאות או שלטון או שליטים או רשויות? </w:t>
      </w:r>
      <w:r xmlns:w="http://schemas.openxmlformats.org/wordprocessingml/2006/main">
        <w:rPr>
          <w:rFonts w:ascii="맑은 고딕 Semilight" w:hAnsi="맑은 고딕 Semilight"/>
        </w:rPr>
        <w:t xml:space="preserve">כל </w:t>
      </w:r>
      <w:r xmlns:w="http://schemas.openxmlformats.org/wordprocessingml/2006/main">
        <w:t xml:space="preserve">הדברים נוצרו דרכו ובשבילו. והוא לפני הכל, ובו כל הדברים מתחזקים.</w:t>
      </w:r>
    </w:p>
    <w:p w14:paraId="7054458E" w14:textId="77777777" w:rsidR="00F90BDC" w:rsidRDefault="00F90BDC"/>
    <w:p w14:paraId="6BFD5E1B" w14:textId="77777777" w:rsidR="00F90BDC" w:rsidRDefault="00F90BDC">
      <w:r xmlns:w="http://schemas.openxmlformats.org/wordprocessingml/2006/main">
        <w:t xml:space="preserve">מר 8:28 ויענו יוחנן המטביל ויש אומרים אליאס; ואחרים, אחד הנביאים.</w:t>
      </w:r>
    </w:p>
    <w:p w14:paraId="72102605" w14:textId="77777777" w:rsidR="00F90BDC" w:rsidRDefault="00F90BDC"/>
    <w:p w14:paraId="708F8387" w14:textId="77777777" w:rsidR="00F90BDC" w:rsidRDefault="00F90BDC">
      <w:r xmlns:w="http://schemas.openxmlformats.org/wordprocessingml/2006/main">
        <w:t xml:space="preserve">קטע זה מגלה שהאנשים לא היו בטוחים לאיזה נביא ישוע התכוון כששאל </w:t>
      </w:r>
      <w:r xmlns:w="http://schemas.openxmlformats.org/wordprocessingml/2006/main">
        <w:lastRenderedPageBreak xmlns:w="http://schemas.openxmlformats.org/wordprocessingml/2006/main"/>
      </w:r>
      <w:r xmlns:w="http://schemas.openxmlformats.org/wordprocessingml/2006/main">
        <w:t xml:space="preserve">, "מי אנשים אומרים שאני?". חלק מהאנשים הגיבו עם יוחנן המטביל, בעוד אחרים אמרו אליאס, ואחרים אמרו אחד הנביאים.</w:t>
      </w:r>
    </w:p>
    <w:p w14:paraId="4CB5B9AB" w14:textId="77777777" w:rsidR="00F90BDC" w:rsidRDefault="00F90BDC"/>
    <w:p w14:paraId="72A0B70D" w14:textId="77777777" w:rsidR="00F90BDC" w:rsidRDefault="00F90BDC">
      <w:r xmlns:w="http://schemas.openxmlformats.org/wordprocessingml/2006/main">
        <w:t xml:space="preserve">1. כוחה של התפיסה: איך אנחנו רואים את ישוע</w:t>
      </w:r>
    </w:p>
    <w:p w14:paraId="1A9B5713" w14:textId="77777777" w:rsidR="00F90BDC" w:rsidRDefault="00F90BDC"/>
    <w:p w14:paraId="5468365D" w14:textId="77777777" w:rsidR="00F90BDC" w:rsidRDefault="00F90BDC">
      <w:r xmlns:w="http://schemas.openxmlformats.org/wordprocessingml/2006/main">
        <w:t xml:space="preserve">2. מי אתה אומר שאני?</w:t>
      </w:r>
    </w:p>
    <w:p w14:paraId="3CFA6C0C" w14:textId="77777777" w:rsidR="00F90BDC" w:rsidRDefault="00F90BDC"/>
    <w:p w14:paraId="6E0FCF2A" w14:textId="77777777" w:rsidR="00F90BDC" w:rsidRDefault="00F90BDC">
      <w:r xmlns:w="http://schemas.openxmlformats.org/wordprocessingml/2006/main">
        <w:t xml:space="preserve">1. יוחנן ה' 39 - חפש בכתובים; כי בהם אתם חושבים שיש לכם חיי עולם: והם המעידים עלי.</w:t>
      </w:r>
    </w:p>
    <w:p w14:paraId="6F8B710C" w14:textId="77777777" w:rsidR="00F90BDC" w:rsidRDefault="00F90BDC"/>
    <w:p w14:paraId="537CBDB0" w14:textId="77777777" w:rsidR="00F90BDC" w:rsidRDefault="00F90BDC">
      <w:r xmlns:w="http://schemas.openxmlformats.org/wordprocessingml/2006/main">
        <w:t xml:space="preserve">2. מתי 16:15-16 - הוא אמר להם, אבל מי אתם אומרים שאני? וַיֹּאמֶר שִׁמְעוֹן פֶּטַר וַיֹּאמֶר, אַתָּה הַמָּשִׁיחַ בֶּן אֵל חַי.</w:t>
      </w:r>
    </w:p>
    <w:p w14:paraId="7385EB2A" w14:textId="77777777" w:rsidR="00F90BDC" w:rsidRDefault="00F90BDC"/>
    <w:p w14:paraId="739BAF7A" w14:textId="77777777" w:rsidR="00F90BDC" w:rsidRDefault="00F90BDC">
      <w:r xmlns:w="http://schemas.openxmlformats.org/wordprocessingml/2006/main">
        <w:t xml:space="preserve">מר 8:29 וַיֹּאמֶר אֲלֵיהֶם, אֲבָל מִי אָמְרִים אֲנִי? ויענה פטרוס ואמר לו: אתה המשיח.</w:t>
      </w:r>
    </w:p>
    <w:p w14:paraId="36A7DA06" w14:textId="77777777" w:rsidR="00F90BDC" w:rsidRDefault="00F90BDC"/>
    <w:p w14:paraId="6063F803" w14:textId="77777777" w:rsidR="00F90BDC" w:rsidRDefault="00F90BDC">
      <w:r xmlns:w="http://schemas.openxmlformats.org/wordprocessingml/2006/main">
        <w:t xml:space="preserve">ישוע שאל את תלמידיו מי הם חושבים שהוא ופטרוס ענה שישוע הוא המשיח.</w:t>
      </w:r>
    </w:p>
    <w:p w14:paraId="762E7124" w14:textId="77777777" w:rsidR="00F90BDC" w:rsidRDefault="00F90BDC"/>
    <w:p w14:paraId="6EB75B0D" w14:textId="77777777" w:rsidR="00F90BDC" w:rsidRDefault="00F90BDC">
      <w:r xmlns:w="http://schemas.openxmlformats.org/wordprocessingml/2006/main">
        <w:t xml:space="preserve">1. כוחה של האמונה: איך אמונתו של פיטר עיצבה את הנצרות</w:t>
      </w:r>
    </w:p>
    <w:p w14:paraId="0B2CEDFF" w14:textId="77777777" w:rsidR="00F90BDC" w:rsidRDefault="00F90BDC"/>
    <w:p w14:paraId="55B3153E" w14:textId="77777777" w:rsidR="00F90BDC" w:rsidRDefault="00F90BDC">
      <w:r xmlns:w="http://schemas.openxmlformats.org/wordprocessingml/2006/main">
        <w:t xml:space="preserve">2. החשיבות של הכרת ישוע: הבנת מיהו ישוע ומה הוא אומר עבורנו</w:t>
      </w:r>
    </w:p>
    <w:p w14:paraId="5242E1E9" w14:textId="77777777" w:rsidR="00F90BDC" w:rsidRDefault="00F90BDC"/>
    <w:p w14:paraId="6AE1812E" w14:textId="77777777" w:rsidR="00F90BDC" w:rsidRDefault="00F90BDC">
      <w:r xmlns:w="http://schemas.openxmlformats.org/wordprocessingml/2006/main">
        <w:t xml:space="preserve">1. ישעיהו ט 6-7 - כי ילד נולד לנו, בן ניתן לנו, והממשלה על כתפו, ושמו ייקרא נפלא, יועץ, אלוהים גבור, אב עולם. , נסיך השלום.</w:t>
      </w:r>
    </w:p>
    <w:p w14:paraId="6825C43C" w14:textId="77777777" w:rsidR="00F90BDC" w:rsidRDefault="00F90BDC"/>
    <w:p w14:paraId="0BE61BD3" w14:textId="77777777" w:rsidR="00F90BDC" w:rsidRDefault="00F90BDC">
      <w:r xmlns:w="http://schemas.openxmlformats.org/wordprocessingml/2006/main">
        <w:t xml:space="preserve">2. יוחנן א' 41-42 - הוא מצא תחילה את אחיו שמעון, ואמר לו: מצאנו את המשיח, שהוא, בפירוש, המשיח.</w:t>
      </w:r>
    </w:p>
    <w:p w14:paraId="15C621F5" w14:textId="77777777" w:rsidR="00F90BDC" w:rsidRDefault="00F90BDC"/>
    <w:p w14:paraId="6D115F3C" w14:textId="77777777" w:rsidR="00F90BDC" w:rsidRDefault="00F90BDC">
      <w:r xmlns:w="http://schemas.openxmlformats.org/wordprocessingml/2006/main">
        <w:t xml:space="preserve">מר 8:30 והוא ציווה עליהם שלא יגידו עליו לאיש.</w:t>
      </w:r>
    </w:p>
    <w:p w14:paraId="4E7F7995" w14:textId="77777777" w:rsidR="00F90BDC" w:rsidRDefault="00F90BDC"/>
    <w:p w14:paraId="0B681B7B" w14:textId="77777777" w:rsidR="00F90BDC" w:rsidRDefault="00F90BDC">
      <w:r xmlns:w="http://schemas.openxmlformats.org/wordprocessingml/2006/main">
        <w:t xml:space="preserve">קטע זה ממרקוס 8:30 מספר לנו שישוע ציווה על חסידיו לשמור את זהותו בסוד.</w:t>
      </w:r>
    </w:p>
    <w:p w14:paraId="33F2E2B3" w14:textId="77777777" w:rsidR="00F90BDC" w:rsidRDefault="00F90BDC"/>
    <w:p w14:paraId="07EFBC88" w14:textId="77777777" w:rsidR="00F90BDC" w:rsidRDefault="00F90BDC">
      <w:r xmlns:w="http://schemas.openxmlformats.org/wordprocessingml/2006/main">
        <w:t xml:space="preserve">1: שמירה על סודות אלוהים: כוחו של שיקול דעת</w:t>
      </w:r>
    </w:p>
    <w:p w14:paraId="1320562C" w14:textId="77777777" w:rsidR="00F90BDC" w:rsidRDefault="00F90BDC"/>
    <w:p w14:paraId="5A968244" w14:textId="77777777" w:rsidR="00F90BDC" w:rsidRDefault="00F90BDC">
      <w:r xmlns:w="http://schemas.openxmlformats.org/wordprocessingml/2006/main">
        <w:t xml:space="preserve">2: גילוי סודות אלוהים: אומץ האמונה</w:t>
      </w:r>
    </w:p>
    <w:p w14:paraId="5B1051F4" w14:textId="77777777" w:rsidR="00F90BDC" w:rsidRDefault="00F90BDC"/>
    <w:p w14:paraId="1C24E305" w14:textId="77777777" w:rsidR="00F90BDC" w:rsidRDefault="00F90BDC">
      <w:r xmlns:w="http://schemas.openxmlformats.org/wordprocessingml/2006/main">
        <w:t xml:space="preserve">1: משלי 11:13 - רכילות מסגירה ביטחון, אבל אדם אמין שומר סוד.</w:t>
      </w:r>
    </w:p>
    <w:p w14:paraId="4E260770" w14:textId="77777777" w:rsidR="00F90BDC" w:rsidRDefault="00F90BDC"/>
    <w:p w14:paraId="23F83E9D" w14:textId="77777777" w:rsidR="00F90BDC" w:rsidRDefault="00F90BDC">
      <w:r xmlns:w="http://schemas.openxmlformats.org/wordprocessingml/2006/main">
        <w:t xml:space="preserve">2:1 Corinthians 4:2 - כעת נדרש כי אלה שקיבלו אמון חייבים להוכיח נאמנים.</w:t>
      </w:r>
    </w:p>
    <w:p w14:paraId="0586C83B" w14:textId="77777777" w:rsidR="00F90BDC" w:rsidRDefault="00F90BDC"/>
    <w:p w14:paraId="1EBC45F2" w14:textId="77777777" w:rsidR="00F90BDC" w:rsidRDefault="00F90BDC">
      <w:r xmlns:w="http://schemas.openxmlformats.org/wordprocessingml/2006/main">
        <w:t xml:space="preserve">מארק 8:31 והוא התחיל ללמד אותם, כי בן האדם צריך לסבול הרבה, ונדחה מהזקנים ומהכוהנים הראשיים והסופרים, ולהיהרג, ואחרי שלושה ימים לקום.</w:t>
      </w:r>
    </w:p>
    <w:p w14:paraId="37D40578" w14:textId="77777777" w:rsidR="00F90BDC" w:rsidRDefault="00F90BDC"/>
    <w:p w14:paraId="5BE29B0B" w14:textId="77777777" w:rsidR="00F90BDC" w:rsidRDefault="00F90BDC">
      <w:r xmlns:w="http://schemas.openxmlformats.org/wordprocessingml/2006/main">
        <w:t xml:space="preserve">הוא לימד אותם שבן האדם חייב לסבול ולהידחות לפני שיקום לאחר שלושה ימים.</w:t>
      </w:r>
    </w:p>
    <w:p w14:paraId="1F62D5A8" w14:textId="77777777" w:rsidR="00F90BDC" w:rsidRDefault="00F90BDC"/>
    <w:p w14:paraId="2DAB4DA6" w14:textId="77777777" w:rsidR="00F90BDC" w:rsidRDefault="00F90BDC">
      <w:r xmlns:w="http://schemas.openxmlformats.org/wordprocessingml/2006/main">
        <w:t xml:space="preserve">1: הסבל והדחיה של ישוע - איך זה עוזר לנו להבין את חשיבות החסד של אלוהים.</w:t>
      </w:r>
    </w:p>
    <w:p w14:paraId="1FCE94F3" w14:textId="77777777" w:rsidR="00F90BDC" w:rsidRDefault="00F90BDC"/>
    <w:p w14:paraId="5334F83B" w14:textId="77777777" w:rsidR="00F90BDC" w:rsidRDefault="00F90BDC">
      <w:r xmlns:w="http://schemas.openxmlformats.org/wordprocessingml/2006/main">
        <w:t xml:space="preserve">2: ניצחון ישו - חוגגים את ניצחון תחייתו של ישוע.</w:t>
      </w:r>
    </w:p>
    <w:p w14:paraId="3223D3FD" w14:textId="77777777" w:rsidR="00F90BDC" w:rsidRDefault="00F90BDC"/>
    <w:p w14:paraId="2388619C" w14:textId="77777777" w:rsidR="00F90BDC" w:rsidRDefault="00F90BDC">
      <w:r xmlns:w="http://schemas.openxmlformats.org/wordprocessingml/2006/main">
        <w:t xml:space="preserve">א': ישעיהו ל"ג 5-6 - "אבל על עבירותינו הוא נקב, על עוונותינו נמחץ; העונש שהביא לנו שלום היה עליו, ובפצעיו נרפא. כולנו כצאן, יש לנו </w:t>
      </w:r>
      <w:r xmlns:w="http://schemas.openxmlformats.org/wordprocessingml/2006/main">
        <w:lastRenderedPageBreak xmlns:w="http://schemas.openxmlformats.org/wordprocessingml/2006/main"/>
      </w:r>
      <w:r xmlns:w="http://schemas.openxmlformats.org/wordprocessingml/2006/main">
        <w:t xml:space="preserve">. הלך שולל, כל אחד מאיתנו פנה לדרכו, והשם עליו ה' את עוון כולנו."</w:t>
      </w:r>
    </w:p>
    <w:p w14:paraId="42156933" w14:textId="77777777" w:rsidR="00F90BDC" w:rsidRDefault="00F90BDC"/>
    <w:p w14:paraId="4A71A6F6" w14:textId="77777777" w:rsidR="00F90BDC" w:rsidRDefault="00F90BDC">
      <w:r xmlns:w="http://schemas.openxmlformats.org/wordprocessingml/2006/main">
        <w:t xml:space="preserve">ב': הרומים י"ד:8-9 - "כי אם נחיה, נחיה לה', ואם נמות, נמות ליהוה. אם כן, בין אם נחיה ובין אם נמות, אנו ה'? </w:t>
      </w:r>
      <w:r xmlns:w="http://schemas.openxmlformats.org/wordprocessingml/2006/main">
        <w:rPr>
          <w:rFonts w:ascii="맑은 고딕 Semilight" w:hAnsi="맑은 고딕 Semilight"/>
        </w:rPr>
        <w:t xml:space="preserve">셲 </w:t>
      </w:r>
      <w:r xmlns:w="http://schemas.openxmlformats.org/wordprocessingml/2006/main">
        <w:t xml:space="preserve">. כי לשם כך מת המשיח וחי שוב, כדי שיהיה אדון למתים וחיים".</w:t>
      </w:r>
    </w:p>
    <w:p w14:paraId="051F189E" w14:textId="77777777" w:rsidR="00F90BDC" w:rsidRDefault="00F90BDC"/>
    <w:p w14:paraId="1500126F" w14:textId="77777777" w:rsidR="00F90BDC" w:rsidRDefault="00F90BDC">
      <w:r xmlns:w="http://schemas.openxmlformats.org/wordprocessingml/2006/main">
        <w:t xml:space="preserve">מר 8:32 ויאמר את האמירה הזאת בגלוי. וַיִּקַּח אוֹתוֹ פֶּטֶר וַיְחִיל לִגְעֹר בּוֹ.</w:t>
      </w:r>
    </w:p>
    <w:p w14:paraId="3ECFE62B" w14:textId="77777777" w:rsidR="00F90BDC" w:rsidRDefault="00F90BDC"/>
    <w:p w14:paraId="48BDE227" w14:textId="77777777" w:rsidR="00F90BDC" w:rsidRDefault="00F90BDC">
      <w:r xmlns:w="http://schemas.openxmlformats.org/wordprocessingml/2006/main">
        <w:t xml:space="preserve">ישוע הכריז בגלוי שהוא יסבול וימות ופטרוס נזף בו על כך.</w:t>
      </w:r>
    </w:p>
    <w:p w14:paraId="3799C68A" w14:textId="77777777" w:rsidR="00F90BDC" w:rsidRDefault="00F90BDC"/>
    <w:p w14:paraId="216263D7" w14:textId="77777777" w:rsidR="00F90BDC" w:rsidRDefault="00F90BDC">
      <w:r xmlns:w="http://schemas.openxmlformats.org/wordprocessingml/2006/main">
        <w:t xml:space="preserve">1: ישוע קיבל ברצון את הסבל והמוות למען ישועתנו</w:t>
      </w:r>
    </w:p>
    <w:p w14:paraId="569D026D" w14:textId="77777777" w:rsidR="00F90BDC" w:rsidRDefault="00F90BDC"/>
    <w:p w14:paraId="6072E8D6" w14:textId="77777777" w:rsidR="00F90BDC" w:rsidRDefault="00F90BDC">
      <w:r xmlns:w="http://schemas.openxmlformats.org/wordprocessingml/2006/main">
        <w:t xml:space="preserve">2: עלינו לשאוף לקבל את תוכניתו של אלוהים גם אם היא מאתגרת אותנו</w:t>
      </w:r>
    </w:p>
    <w:p w14:paraId="335B4065" w14:textId="77777777" w:rsidR="00F90BDC" w:rsidRDefault="00F90BDC"/>
    <w:p w14:paraId="4EC236AF" w14:textId="77777777" w:rsidR="00F90BDC" w:rsidRDefault="00F90BDC">
      <w:r xmlns:w="http://schemas.openxmlformats.org/wordprocessingml/2006/main">
        <w:t xml:space="preserve">א': ישעיהו ל"ג:4-6 - "ודאי הוא נשא את יגוננו ונשא את צערנו, ובכל זאת הערכנו אותו מוכה, מוכה אלוהים ועגום. אבל על פשעינו נפצע, על עוונותינו נמחץ; הוא היה הטייס שהביא לנו שלום, ובפסיו נרפאנו".</w:t>
      </w:r>
    </w:p>
    <w:p w14:paraId="0BB8C92B" w14:textId="77777777" w:rsidR="00F90BDC" w:rsidRDefault="00F90BDC"/>
    <w:p w14:paraId="4B0A382F" w14:textId="77777777" w:rsidR="00F90BDC" w:rsidRDefault="00F90BDC">
      <w:r xmlns:w="http://schemas.openxmlformats.org/wordprocessingml/2006/main">
        <w:t xml:space="preserve">2: פיליפאים 2:8 - "ונמצא בדמות אדם, השפיל את עצמו בהיותו צייתן עד מוות, אפילו מוות על צלב."</w:t>
      </w:r>
    </w:p>
    <w:p w14:paraId="621A3A70" w14:textId="77777777" w:rsidR="00F90BDC" w:rsidRDefault="00F90BDC"/>
    <w:p w14:paraId="2340D2F3" w14:textId="77777777" w:rsidR="00F90BDC" w:rsidRDefault="00F90BDC">
      <w:r xmlns:w="http://schemas.openxmlformats.org/wordprocessingml/2006/main">
        <w:t xml:space="preserve">מרקוס 8:33 אך כאשר הסתובב והביט בתלמידיו, גער בפטרוס לאמר: בוא מאחורי, השטן, כי אינך מתענג על הדברים אשר מאלוהים, כי אם מהאנשים.</w:t>
      </w:r>
    </w:p>
    <w:p w14:paraId="08E97C36" w14:textId="77777777" w:rsidR="00F90BDC" w:rsidRDefault="00F90BDC"/>
    <w:p w14:paraId="004EE57C" w14:textId="77777777" w:rsidR="00F90BDC" w:rsidRDefault="00F90BDC">
      <w:r xmlns:w="http://schemas.openxmlformats.org/wordprocessingml/2006/main">
        <w:t xml:space="preserve">ישוע נזף בפטרוס על שלא הבין את דרכיו של אלוהים אלא הלך בדרכי בני האדם.</w:t>
      </w:r>
    </w:p>
    <w:p w14:paraId="6DC66C8F" w14:textId="77777777" w:rsidR="00F90BDC" w:rsidRDefault="00F90BDC"/>
    <w:p w14:paraId="703F91B9" w14:textId="77777777" w:rsidR="00F90BDC" w:rsidRDefault="00F90BDC">
      <w:r xmlns:w="http://schemas.openxmlformats.org/wordprocessingml/2006/main">
        <w:t xml:space="preserve">1. הכרת ההבדל בין דרכי האל לדרכי האדם</w:t>
      </w:r>
    </w:p>
    <w:p w14:paraId="51C66476" w14:textId="77777777" w:rsidR="00F90BDC" w:rsidRDefault="00F90BDC"/>
    <w:p w14:paraId="4308DF41" w14:textId="77777777" w:rsidR="00F90BDC" w:rsidRDefault="00F90BDC">
      <w:r xmlns:w="http://schemas.openxmlformats.org/wordprocessingml/2006/main">
        <w:t xml:space="preserve">2. כוחה של תוכחה ללכת בדרכי אלוהים</w:t>
      </w:r>
    </w:p>
    <w:p w14:paraId="46699907" w14:textId="77777777" w:rsidR="00F90BDC" w:rsidRDefault="00F90BDC"/>
    <w:p w14:paraId="5C208845" w14:textId="77777777" w:rsidR="00F90BDC" w:rsidRDefault="00F90BDC">
      <w:r xmlns:w="http://schemas.openxmlformats.org/wordprocessingml/2006/main">
        <w:t xml:space="preserve">1. מתי ז':13-14 - ? </w:t>
      </w:r>
      <w:r xmlns:w="http://schemas.openxmlformats.org/wordprocessingml/2006/main">
        <w:rPr>
          <w:rFonts w:ascii="맑은 고딕 Semilight" w:hAnsi="맑은 고딕 Semilight"/>
        </w:rPr>
        <w:t xml:space="preserve">נכנסים </w:t>
      </w:r>
      <w:r xmlns:w="http://schemas.openxmlformats.org/wordprocessingml/2006/main">
        <w:t xml:space="preserve">ליד השער הצר. כי רחב השער והדרך קלה המובילה לחורבן, והנכנסים בו רבים. כי השער צר וקשה הדרך המובילה לחיים, והמוצאים מעטים.??</w:t>
      </w:r>
    </w:p>
    <w:p w14:paraId="67189A07" w14:textId="77777777" w:rsidR="00F90BDC" w:rsidRDefault="00F90BDC"/>
    <w:p w14:paraId="35D9EC04" w14:textId="77777777" w:rsidR="00F90BDC" w:rsidRDefault="00F90BDC">
      <w:r xmlns:w="http://schemas.openxmlformats.org/wordprocessingml/2006/main">
        <w:t xml:space="preserve">2. מתי ו':24 - ? </w:t>
      </w:r>
      <w:r xmlns:w="http://schemas.openxmlformats.org/wordprocessingml/2006/main">
        <w:rPr>
          <w:rFonts w:ascii="맑은 고딕 Semilight" w:hAnsi="맑은 고딕 Semilight"/>
        </w:rPr>
        <w:t xml:space="preserve">쏯 </w:t>
      </w:r>
      <w:r xmlns:w="http://schemas.openxmlformats.org/wordprocessingml/2006/main">
        <w:t xml:space="preserve">הו אחד יכול לשרת שני אדונים, כי או שהוא ישנא את האחד ויאהב את השני, או שהוא יהיה מסור לאחד ויתעב את השני. אתה לא יכול לשרת את אלוהים וכסף.??</w:t>
      </w:r>
    </w:p>
    <w:p w14:paraId="04401765" w14:textId="77777777" w:rsidR="00F90BDC" w:rsidRDefault="00F90BDC"/>
    <w:p w14:paraId="29CE2B2D" w14:textId="77777777" w:rsidR="00F90BDC" w:rsidRDefault="00F90BDC">
      <w:r xmlns:w="http://schemas.openxmlformats.org/wordprocessingml/2006/main">
        <w:t xml:space="preserve">מר 8:34 וכאשר קרא אליו את העם עם תלמידיו, אמר אליהם, כל מי שיבוא אחריי, שיכחיש את עצמו וייקח את צלבו וילך אחרי.</w:t>
      </w:r>
    </w:p>
    <w:p w14:paraId="655B1AA3" w14:textId="77777777" w:rsidR="00F90BDC" w:rsidRDefault="00F90BDC"/>
    <w:p w14:paraId="7319CF61" w14:textId="77777777" w:rsidR="00F90BDC" w:rsidRDefault="00F90BDC">
      <w:r xmlns:w="http://schemas.openxmlformats.org/wordprocessingml/2006/main">
        <w:t xml:space="preserve">ישוע מעודד אותנו להתכחש לעצמנו ולהרים את הצלבים שלנו כדי ללכת בעקבותיו.</w:t>
      </w:r>
    </w:p>
    <w:p w14:paraId="4035B938" w14:textId="77777777" w:rsidR="00F90BDC" w:rsidRDefault="00F90BDC"/>
    <w:p w14:paraId="680F7248" w14:textId="77777777" w:rsidR="00F90BDC" w:rsidRDefault="00F90BDC">
      <w:r xmlns:w="http://schemas.openxmlformats.org/wordprocessingml/2006/main">
        <w:t xml:space="preserve">1. לשים את עצמנו לפני אלוהים: מה אנחנו צריכים להכחיש כדי ללכת בעקבות ישוע</w:t>
      </w:r>
    </w:p>
    <w:p w14:paraId="33A0254D" w14:textId="77777777" w:rsidR="00F90BDC" w:rsidRDefault="00F90BDC"/>
    <w:p w14:paraId="21C3B917" w14:textId="77777777" w:rsidR="00F90BDC" w:rsidRDefault="00F90BDC">
      <w:r xmlns:w="http://schemas.openxmlformats.org/wordprocessingml/2006/main">
        <w:t xml:space="preserve">2. אהבה רדיקלית: לקחת את הצלבים שלנו ולעקוב אחרי ישו</w:t>
      </w:r>
    </w:p>
    <w:p w14:paraId="6CA07115" w14:textId="77777777" w:rsidR="00F90BDC" w:rsidRDefault="00F90BDC"/>
    <w:p w14:paraId="621F28A4" w14:textId="77777777" w:rsidR="00F90BDC" w:rsidRDefault="00F90BDC">
      <w:r xmlns:w="http://schemas.openxmlformats.org/wordprocessingml/2006/main">
        <w:t xml:space="preserve">1. מתי ט"ז 24-26 - "ואז אמר ישוע לתלמידיו: "מי שרוצה להיות תלמידי חייב להתכחש לעצמו ולקחת את צלבו וללכת אחרי".</w:t>
      </w:r>
    </w:p>
    <w:p w14:paraId="6066F8B6" w14:textId="77777777" w:rsidR="00F90BDC" w:rsidRDefault="00F90BDC"/>
    <w:p w14:paraId="696055DA" w14:textId="77777777" w:rsidR="00F90BDC" w:rsidRDefault="00F90BDC">
      <w:r xmlns:w="http://schemas.openxmlformats.org/wordprocessingml/2006/main">
        <w:t xml:space="preserve">2. לוקס ט' 23-25 - "ואז הוא אמר לכולם: 쏻 </w:t>
      </w:r>
      <w:r xmlns:w="http://schemas.openxmlformats.org/wordprocessingml/2006/main">
        <w:rPr>
          <w:rFonts w:ascii="맑은 고딕 Semilight" w:hAnsi="맑은 고딕 Semilight"/>
        </w:rPr>
        <w:t xml:space="preserve">מי </w:t>
      </w:r>
      <w:r xmlns:w="http://schemas.openxmlformats.org/wordprocessingml/2006/main">
        <w:t xml:space="preserve">שרוצה להיות תלמידי חייב להתכחש לעצמם ולקחת את הצלב שלהם מדי יום וללכת אחרי."</w:t>
      </w:r>
    </w:p>
    <w:p w14:paraId="2FCA7013" w14:textId="77777777" w:rsidR="00F90BDC" w:rsidRDefault="00F90BDC"/>
    <w:p w14:paraId="043A67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מארק 8:35 כי כל מי שיציל את חייו יאבד אותם; אבל כל מי שיאבד את חייו למעני ולמען הבשורה, הוא יציל אותם.</w:t>
      </w:r>
    </w:p>
    <w:p w14:paraId="4FA5BC4A" w14:textId="77777777" w:rsidR="00F90BDC" w:rsidRDefault="00F90BDC"/>
    <w:p w14:paraId="24353CF3" w14:textId="77777777" w:rsidR="00F90BDC" w:rsidRDefault="00F90BDC">
      <w:r xmlns:w="http://schemas.openxmlformats.org/wordprocessingml/2006/main">
        <w:t xml:space="preserve">ישוע מעודד את חסידיו להיות מוכנים להקריב את חייהם כדי להציל אותם בטווח הארוך.</w:t>
      </w:r>
    </w:p>
    <w:p w14:paraId="296FF67E" w14:textId="77777777" w:rsidR="00F90BDC" w:rsidRDefault="00F90BDC"/>
    <w:p w14:paraId="47500CCD" w14:textId="77777777" w:rsidR="00F90BDC" w:rsidRDefault="00F90BDC">
      <w:r xmlns:w="http://schemas.openxmlformats.org/wordprocessingml/2006/main">
        <w:t xml:space="preserve">1. "לחיות למען ישוע: הדרך האמיתית לחיי נצח"</w:t>
      </w:r>
    </w:p>
    <w:p w14:paraId="6507E3D2" w14:textId="77777777" w:rsidR="00F90BDC" w:rsidRDefault="00F90BDC"/>
    <w:p w14:paraId="7ABBD6D6" w14:textId="77777777" w:rsidR="00F90BDC" w:rsidRDefault="00F90BDC">
      <w:r xmlns:w="http://schemas.openxmlformats.org/wordprocessingml/2006/main">
        <w:t xml:space="preserve">2. "העלות של בעקבות ישו: הקורבן האולטימטיבי"</w:t>
      </w:r>
    </w:p>
    <w:p w14:paraId="132DD0FF" w14:textId="77777777" w:rsidR="00F90BDC" w:rsidRDefault="00F90BDC"/>
    <w:p w14:paraId="5FB786D9" w14:textId="77777777" w:rsidR="00F90BDC" w:rsidRDefault="00F90BDC">
      <w:r xmlns:w="http://schemas.openxmlformats.org/wordprocessingml/2006/main">
        <w:t xml:space="preserve">1. הרומים 8:35-39 - "מי יפריד אותנו מאהבת המשיח? האם צרה או מצוקה או רדיפה או רעב או ערווה או סכנה או חרב?"</w:t>
      </w:r>
    </w:p>
    <w:p w14:paraId="1EBD2639" w14:textId="77777777" w:rsidR="00F90BDC" w:rsidRDefault="00F90BDC"/>
    <w:p w14:paraId="5970280E" w14:textId="77777777" w:rsidR="00F90BDC" w:rsidRDefault="00F90BDC">
      <w:r xmlns:w="http://schemas.openxmlformats.org/wordprocessingml/2006/main">
        <w:t xml:space="preserve">2. מתי 10:39 - "מי שמוצא את חייו יאבד אותם: ומי שמאבד את חייו למעני ימצא אותם".</w:t>
      </w:r>
    </w:p>
    <w:p w14:paraId="3EBD88A3" w14:textId="77777777" w:rsidR="00F90BDC" w:rsidRDefault="00F90BDC"/>
    <w:p w14:paraId="082FB01B" w14:textId="77777777" w:rsidR="00F90BDC" w:rsidRDefault="00F90BDC">
      <w:r xmlns:w="http://schemas.openxmlformats.org/wordprocessingml/2006/main">
        <w:t xml:space="preserve">מר 8:36 כי מה יועיל לאדם אם יזכה בכל העולם ויאבד את נפשו?</w:t>
      </w:r>
    </w:p>
    <w:p w14:paraId="2883BBF3" w14:textId="77777777" w:rsidR="00F90BDC" w:rsidRDefault="00F90BDC"/>
    <w:p w14:paraId="60CE1F55" w14:textId="77777777" w:rsidR="00F90BDC" w:rsidRDefault="00F90BDC">
      <w:r xmlns:w="http://schemas.openxmlformats.org/wordprocessingml/2006/main">
        <w:t xml:space="preserve">הקטע הוא אזהרה של ישוע שהצלחה עולמית אינה שווה את עלות הנשמה של האדם.</w:t>
      </w:r>
    </w:p>
    <w:p w14:paraId="5E94F9B6" w14:textId="77777777" w:rsidR="00F90BDC" w:rsidRDefault="00F90BDC"/>
    <w:p w14:paraId="143CA24C" w14:textId="77777777" w:rsidR="00F90BDC" w:rsidRDefault="00F90BDC">
      <w:r xmlns:w="http://schemas.openxmlformats.org/wordprocessingml/2006/main">
        <w:t xml:space="preserve">1. המחיר של הצלחה עולמית: בחינת האזהרה של סימן 8:36</w:t>
      </w:r>
    </w:p>
    <w:p w14:paraId="752AF5A7" w14:textId="77777777" w:rsidR="00F90BDC" w:rsidRDefault="00F90BDC"/>
    <w:p w14:paraId="0C1F02C7" w14:textId="77777777" w:rsidR="00F90BDC" w:rsidRDefault="00F90BDC">
      <w:r xmlns:w="http://schemas.openxmlformats.org/wordprocessingml/2006/main">
        <w:t xml:space="preserve">2. מה שהכי חשוב: הבנת ערך נשמתך לאור מרקוס ח':36</w:t>
      </w:r>
    </w:p>
    <w:p w14:paraId="1CBA508E" w14:textId="77777777" w:rsidR="00F90BDC" w:rsidRDefault="00F90BDC"/>
    <w:p w14:paraId="32B11D45" w14:textId="77777777" w:rsidR="00F90BDC" w:rsidRDefault="00F90BDC">
      <w:r xmlns:w="http://schemas.openxmlformats.org/wordprocessingml/2006/main">
        <w:t xml:space="preserve">1. מתי טז 26 - "כי מה מועיל אדם אם ירוויח את כל העולם ויאבד את נפשו? או מה יתן אדם תמורת נפשו?"</w:t>
      </w:r>
    </w:p>
    <w:p w14:paraId="4FBCB70F" w14:textId="77777777" w:rsidR="00F90BDC" w:rsidRDefault="00F90BDC"/>
    <w:p w14:paraId="15C78FD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קהלת א, ב - "הבל הבל, אמר הדרשן, הבל הבל הכול הבל".</w:t>
      </w:r>
    </w:p>
    <w:p w14:paraId="23E71430" w14:textId="77777777" w:rsidR="00F90BDC" w:rsidRDefault="00F90BDC"/>
    <w:p w14:paraId="72FE356C" w14:textId="77777777" w:rsidR="00F90BDC" w:rsidRDefault="00F90BDC">
      <w:r xmlns:w="http://schemas.openxmlformats.org/wordprocessingml/2006/main">
        <w:t xml:space="preserve">מר 8:37 או מה יתן אדם בתמורה לנפשו?</w:t>
      </w:r>
    </w:p>
    <w:p w14:paraId="1D547516" w14:textId="77777777" w:rsidR="00F90BDC" w:rsidRDefault="00F90BDC"/>
    <w:p w14:paraId="4C1C826A" w14:textId="77777777" w:rsidR="00F90BDC" w:rsidRDefault="00F90BDC">
      <w:r xmlns:w="http://schemas.openxmlformats.org/wordprocessingml/2006/main">
        <w:t xml:space="preserve">הקטע מדבר על חשיבות הנשמה של האדם ועל השאלה מה יש לו להציע תמורתה.</w:t>
      </w:r>
    </w:p>
    <w:p w14:paraId="7CC409E6" w14:textId="77777777" w:rsidR="00F90BDC" w:rsidRDefault="00F90BDC"/>
    <w:p w14:paraId="07BCC441" w14:textId="77777777" w:rsidR="00F90BDC" w:rsidRDefault="00F90BDC">
      <w:r xmlns:w="http://schemas.openxmlformats.org/wordprocessingml/2006/main">
        <w:t xml:space="preserve">1. ערך הנשמה: איך לטפל ברכושך היקר ביותר</w:t>
      </w:r>
    </w:p>
    <w:p w14:paraId="6FC1A34A" w14:textId="77777777" w:rsidR="00F90BDC" w:rsidRDefault="00F90BDC"/>
    <w:p w14:paraId="72A23821" w14:textId="77777777" w:rsidR="00F90BDC" w:rsidRDefault="00F90BDC">
      <w:r xmlns:w="http://schemas.openxmlformats.org/wordprocessingml/2006/main">
        <w:t xml:space="preserve">2. מחיר הגאולה: מה עלינו לתת בתמורה לנפשנו?</w:t>
      </w:r>
    </w:p>
    <w:p w14:paraId="545039B5" w14:textId="77777777" w:rsidR="00F90BDC" w:rsidRDefault="00F90BDC"/>
    <w:p w14:paraId="24C2A800" w14:textId="77777777" w:rsidR="00F90BDC" w:rsidRDefault="00F90BDC">
      <w:r xmlns:w="http://schemas.openxmlformats.org/wordprocessingml/2006/main">
        <w:t xml:space="preserve">1. מתי טז 26 - "כי מה תועלת לאדם אם ירוויח את כל העולם ויאבד את נפשו?"</w:t>
      </w:r>
    </w:p>
    <w:p w14:paraId="5AB3DA45" w14:textId="77777777" w:rsidR="00F90BDC" w:rsidRDefault="00F90BDC"/>
    <w:p w14:paraId="40C973D7" w14:textId="77777777" w:rsidR="00F90BDC" w:rsidRDefault="00F90BDC">
      <w:r xmlns:w="http://schemas.openxmlformats.org/wordprocessingml/2006/main">
        <w:t xml:space="preserve">2. משלי יא, ד – "אין עושר יועיל ביום הכעס, וצדקה מצילה ממוות".</w:t>
      </w:r>
    </w:p>
    <w:p w14:paraId="0B6DD2BB" w14:textId="77777777" w:rsidR="00F90BDC" w:rsidRDefault="00F90BDC"/>
    <w:p w14:paraId="0F39F853" w14:textId="77777777" w:rsidR="00F90BDC" w:rsidRDefault="00F90BDC">
      <w:r xmlns:w="http://schemas.openxmlformats.org/wordprocessingml/2006/main">
        <w:t xml:space="preserve">מר 8:38 כל מי שיתבייש בי ובדברי בדור הנואף והחוטא הזה; גם ממנו יתבייש בן האדם בבואו בכבוד אביו עם המלאכים הקדושים.</w:t>
      </w:r>
    </w:p>
    <w:p w14:paraId="3DF837F5" w14:textId="77777777" w:rsidR="00F90BDC" w:rsidRDefault="00F90BDC"/>
    <w:p w14:paraId="7687877E" w14:textId="77777777" w:rsidR="00F90BDC" w:rsidRDefault="00F90BDC">
      <w:r xmlns:w="http://schemas.openxmlformats.org/wordprocessingml/2006/main">
        <w:t xml:space="preserve">בן האדם יתבייש באלה שמתביישים בו ובדבריו בדור החוטא הזה.</w:t>
      </w:r>
    </w:p>
    <w:p w14:paraId="4865F6A4" w14:textId="77777777" w:rsidR="00F90BDC" w:rsidRDefault="00F90BDC"/>
    <w:p w14:paraId="0AB3D3D0" w14:textId="77777777" w:rsidR="00F90BDC" w:rsidRDefault="00F90BDC">
      <w:r xmlns:w="http://schemas.openxmlformats.org/wordprocessingml/2006/main">
        <w:t xml:space="preserve">1: הכרת זהותנו במשיח ועמידה איתנה בה.</w:t>
      </w:r>
    </w:p>
    <w:p w14:paraId="2FD18B0F" w14:textId="77777777" w:rsidR="00F90BDC" w:rsidRDefault="00F90BDC"/>
    <w:p w14:paraId="14D096A5" w14:textId="77777777" w:rsidR="00F90BDC" w:rsidRDefault="00F90BDC">
      <w:r xmlns:w="http://schemas.openxmlformats.org/wordprocessingml/2006/main">
        <w:t xml:space="preserve">2: לא להתבייש בבשורה אלא להכריז אותה באומץ.</w:t>
      </w:r>
    </w:p>
    <w:p w14:paraId="212FE367" w14:textId="77777777" w:rsidR="00F90BDC" w:rsidRDefault="00F90BDC"/>
    <w:p w14:paraId="4533A76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א': א' יוחנן ד' 17 - "בזה נשכללה האהבה בינינו: שתהיה לנו עוז ביום הדין, כי כמו שהוא, כך אנו בעולם הזה."</w:t>
      </w:r>
    </w:p>
    <w:p w14:paraId="69A92095" w14:textId="77777777" w:rsidR="00F90BDC" w:rsidRDefault="00F90BDC"/>
    <w:p w14:paraId="1853E6FF" w14:textId="77777777" w:rsidR="00F90BDC" w:rsidRDefault="00F90BDC">
      <w:r xmlns:w="http://schemas.openxmlformats.org/wordprocessingml/2006/main">
        <w:t xml:space="preserve">ב': אפסיים ו' 19-20 - "ובשבילי ינתן לי אמירה למען פתחתי את פי באומץ להכריע את תעלומת הבשורה אשר אני שגריר בעבורה: כי בה. אני יכול לדבר באומץ, כפי שאני צריך לדבר."</w:t>
      </w:r>
    </w:p>
    <w:p w14:paraId="65D18992" w14:textId="77777777" w:rsidR="00F90BDC" w:rsidRDefault="00F90BDC"/>
    <w:p w14:paraId="6040AE12" w14:textId="77777777" w:rsidR="00F90BDC" w:rsidRDefault="00F90BDC">
      <w:r xmlns:w="http://schemas.openxmlformats.org/wordprocessingml/2006/main">
        <w:t xml:space="preserve">סימן 9 מספר על מספר אירועים מרכזיים, כולל שינוי צורתו של ישוע, ריפוי של נער בעל רוח טמאה, ישוע חוזה את מותו ותחייתו שוב, מלמד מי הוא הגדול ביותר בממלכת אלוהים ומזהיר מפני גרימת חטאו של אחרים.</w:t>
      </w:r>
    </w:p>
    <w:p w14:paraId="2C62C4ED" w14:textId="77777777" w:rsidR="00F90BDC" w:rsidRDefault="00F90BDC"/>
    <w:p w14:paraId="64299083" w14:textId="77777777" w:rsidR="00F90BDC" w:rsidRDefault="00F90BDC">
      <w:r xmlns:w="http://schemas.openxmlformats.org/wordprocessingml/2006/main">
        <w:t xml:space="preserve">פסקה 1: הפרק מתחיל עם ישוע לוקח את פטרוס, ג'יימס ויוחנן במעלה הר גבוה, שם הם עדים לשינוי צורתו. הם רואים את בגדיו הופכים לבנים מסנוורים ואליהו ומשה מופיעים מדברים איתו. פיטר מציע לבנות שלושה מקלטים לכל אחד אבל כשהוא מדבר ענן מופיע מכסה אותם הקול מגיע מענן אומר "זה הבן שלי שאני אוהב. הקשיבו לו!" פתאום כשהם מסתכלים מסביב הם כבר לא רואים איש איתם מלבד ישוע (מרקוס ט':2-8). כשהם יורדים מההר, הוא מצווה לא לספר לאיש מה ראה עד שהבן אדם קם ומת (מרקוס ט':9-10).</w:t>
      </w:r>
    </w:p>
    <w:p w14:paraId="2999D851" w14:textId="77777777" w:rsidR="00F90BDC" w:rsidRDefault="00F90BDC"/>
    <w:p w14:paraId="0E0C7664" w14:textId="77777777" w:rsidR="00F90BDC" w:rsidRDefault="00F90BDC">
      <w:r xmlns:w="http://schemas.openxmlformats.org/wordprocessingml/2006/main">
        <w:t xml:space="preserve">פסקה 2: כשהם מצטרפים שוב לתלמידים אחרים מוצאים אותם מתווכחים עם מורים חוק קהל גדול סביבם אנשים רצים לברך אותו שואל מה הוויכוח על האדם הקהל מסביר שהביא בן דיבוק רוח עושה אותו אילם בכל פעם שהיא תופסת אותו זורק אותו טחון קצף הפה חורק שיניים הופך נוקשה תלמידים מגרשים את הרוח אך לא יכלו לעשות זאת (מרקוס ט':14-18). לאחר תוכחה של פקודות דור חסרי אמונה הביאו אותו לילד כאשר הרוח רואה את ישו מיד זורק את הילד לעווית נופל אדמה מתגלגל סביב פה קצף שואל את אבא כמה זמן היה כמו זה האבא עונה מאז הילדות מתחננת אם יכול לעשות משהו רחם לעזור לנו ועליו ישוע מגיב "אם אתה יכול? הכל אפשרי למי שמאמין" אבא קורא "אני כן מאמין; עזור לי להתגבר על חוסר האמונה שלי!" לראות סצנת ריצה המונים גוערת רוח טמאה אומרת "אתה חירש אילם רוח אני מצווה עליך לצאת הילד הזה לעולם אל תיכנס אליו שוב" הרוח צווחת פרכוסים באלימות יוצאת הילד דומה כל כך לגופה רבים אומרים שהוא מת אבל ישוע לוקח אותו ביד מרים הוא קם (מרקוס ט:19-27). מאוחר יותר שואלים תלמידי בית פרטיים מדוע לא יכלו לגרש אותו. הוא משיב רק תפילה יוצאת חביבה (או שכמה כתבי יד כוללים צום) (מרקוס ט':28-29).</w:t>
      </w:r>
    </w:p>
    <w:p w14:paraId="0F26A170" w14:textId="77777777" w:rsidR="00F90BDC" w:rsidRDefault="00F90BDC"/>
    <w:p w14:paraId="580C07A0" w14:textId="77777777" w:rsidR="00F90BDC" w:rsidRDefault="00F90BDC">
      <w:r xmlns:w="http://schemas.openxmlformats.org/wordprocessingml/2006/main">
        <w:t xml:space="preserve">פסקה שלישית: בהמשך המסע בגליל מנסה לשמור על תנועות בסוד בעודם מלמדים תלמידים לחזות את מוות תחיית המתים ביום השלישי אך לא הבינו שפחדו לשאול אותו על כך (מרקוס ט:30-32). כשמגיעים לבית כפר נחום שואלים מה התווכחו על הדרך להתוודות שהתווכחו מי הכי גדול יושב מתקשר שנים עשר אומר שמי שרוצה להיות ראשון חייב להיות המשרת האחרון הכל ואז תופס ילדים קטנים ביניהם לוקחים זרועות ילדים אומר מי שמקבל את אחד הילדים הקטנים האלה השם שלי מברך אני מי שמקבל אותי בברכה לא מברך אותי אבל מי ששלח אותי להוסיף מישהו עושה נס השם שלי לא יכול מיד אחר כך להגיד שום דבר רע עליי כי מי שלא נגדנו גם מזהיר אם מישהו גורם לאחד שהקטנים האלה מאמינים שימעדו טוב יותר עבורם אבן ריחיים גדולה תלויה מסביב לצוואר נזרק ים מסכם ואומר שכולם ימלחו אש מלח טוב אם יאבד את המליחות איך אפשר לעשות מלח שוב יש מלח ביניכם שלום זה לזה הפגנת חשיבות ענווה שירות מלכות אלוהים אזהרה חומרה השלכות מוביל אחרים לחטא חשיבות שימור הטוב טוהר המיוצג על ידי מלח בתוך הקהילה מאמינים (מרקוס ט':33-50).</w:t>
      </w:r>
    </w:p>
    <w:p w14:paraId="608D58F8" w14:textId="77777777" w:rsidR="00F90BDC" w:rsidRDefault="00F90BDC"/>
    <w:p w14:paraId="299B05C0" w14:textId="77777777" w:rsidR="00F90BDC" w:rsidRDefault="00F90BDC"/>
    <w:p w14:paraId="3B38608E" w14:textId="77777777" w:rsidR="00F90BDC" w:rsidRDefault="00F90BDC">
      <w:r xmlns:w="http://schemas.openxmlformats.org/wordprocessingml/2006/main">
        <w:t xml:space="preserve">מר 9:1 וַיֹּאמֶר אֲלֵיהֶם, אֲנִי אָמַר לָכֶם אֲשֶׁר יִהְיוּ מֵהָעוֹמְדִים כָּאן, אֲשֶׁר לֹא יְטַעְמוּ מִמָּוֶת, עַד שֶׁיִּרְאוּ אֶת מַלְכוּת הָאֱלֹהִים בָּאָה בְּכֹחָה.</w:t>
      </w:r>
    </w:p>
    <w:p w14:paraId="7CDCFE33" w14:textId="77777777" w:rsidR="00F90BDC" w:rsidRDefault="00F90BDC"/>
    <w:p w14:paraId="4510E9D5" w14:textId="77777777" w:rsidR="00F90BDC" w:rsidRDefault="00F90BDC">
      <w:r xmlns:w="http://schemas.openxmlformats.org/wordprocessingml/2006/main">
        <w:t xml:space="preserve">ישוע מנבא את בואו של מלכות אלוהים בעוצמה.</w:t>
      </w:r>
    </w:p>
    <w:p w14:paraId="34E75B3C" w14:textId="77777777" w:rsidR="00F90BDC" w:rsidRDefault="00F90BDC"/>
    <w:p w14:paraId="2AA3D1E2" w14:textId="77777777" w:rsidR="00F90BDC" w:rsidRDefault="00F90BDC">
      <w:r xmlns:w="http://schemas.openxmlformats.org/wordprocessingml/2006/main">
        <w:t xml:space="preserve">1. כוחה של מלכות אלוהים</w:t>
      </w:r>
    </w:p>
    <w:p w14:paraId="69B790B5" w14:textId="77777777" w:rsidR="00F90BDC" w:rsidRDefault="00F90BDC"/>
    <w:p w14:paraId="42376624" w14:textId="77777777" w:rsidR="00F90BDC" w:rsidRDefault="00F90BDC">
      <w:r xmlns:w="http://schemas.openxmlformats.org/wordprocessingml/2006/main">
        <w:t xml:space="preserve">2. לחוות את מלכות אלוהים עכשיו</w:t>
      </w:r>
    </w:p>
    <w:p w14:paraId="62564C9E" w14:textId="77777777" w:rsidR="00F90BDC" w:rsidRDefault="00F90BDC"/>
    <w:p w14:paraId="23C62590" w14:textId="77777777" w:rsidR="00F90BDC" w:rsidRDefault="00F90BDC">
      <w:r xmlns:w="http://schemas.openxmlformats.org/wordprocessingml/2006/main">
        <w:t xml:space="preserve">לַחֲצוֹת-</w:t>
      </w:r>
    </w:p>
    <w:p w14:paraId="039BC8D4" w14:textId="77777777" w:rsidR="00F90BDC" w:rsidRDefault="00F90BDC"/>
    <w:p w14:paraId="0A741362" w14:textId="77777777" w:rsidR="00F90BDC" w:rsidRDefault="00F90BDC">
      <w:r xmlns:w="http://schemas.openxmlformats.org/wordprocessingml/2006/main">
        <w:t xml:space="preserve">1. מעשי השליחים א' 6-8 - המתנה להבטחת האב</w:t>
      </w:r>
    </w:p>
    <w:p w14:paraId="22184A14" w14:textId="77777777" w:rsidR="00F90BDC" w:rsidRDefault="00F90BDC"/>
    <w:p w14:paraId="18DEB2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דניאל ב':44-45 - מלכות אלוהים תבוא ולעולם לא תיהרס</w:t>
      </w:r>
    </w:p>
    <w:p w14:paraId="32837A94" w14:textId="77777777" w:rsidR="00F90BDC" w:rsidRDefault="00F90BDC"/>
    <w:p w14:paraId="79024DFD" w14:textId="77777777" w:rsidR="00F90BDC" w:rsidRDefault="00F90BDC">
      <w:r xmlns:w="http://schemas.openxmlformats.org/wordprocessingml/2006/main">
        <w:t xml:space="preserve">מארק 9:2 ואחרי ששת ימים ישוע לקח עמו את פטרוס ואת יעקב ויוחנן, והוליך אותם להר גבוה לבדם, והוא השתנה לפניהם.</w:t>
      </w:r>
    </w:p>
    <w:p w14:paraId="6876D506" w14:textId="77777777" w:rsidR="00F90BDC" w:rsidRDefault="00F90BDC"/>
    <w:p w14:paraId="31D73999" w14:textId="77777777" w:rsidR="00F90BDC" w:rsidRDefault="00F90BDC">
      <w:r xmlns:w="http://schemas.openxmlformats.org/wordprocessingml/2006/main">
        <w:t xml:space="preserve">ישוע לקח שלושה מתלמידיו להר והשתנה לפניהם.</w:t>
      </w:r>
    </w:p>
    <w:p w14:paraId="28C96412" w14:textId="77777777" w:rsidR="00F90BDC" w:rsidRDefault="00F90BDC"/>
    <w:p w14:paraId="5110D6F0" w14:textId="77777777" w:rsidR="00F90BDC" w:rsidRDefault="00F90BDC">
      <w:r xmlns:w="http://schemas.openxmlformats.org/wordprocessingml/2006/main">
        <w:t xml:space="preserve">1: אלוהים יעשה דברים יוצאי דופן כאשר הוא יתגלה לנו.</w:t>
      </w:r>
    </w:p>
    <w:p w14:paraId="0E128B35" w14:textId="77777777" w:rsidR="00F90BDC" w:rsidRDefault="00F90BDC"/>
    <w:p w14:paraId="787337CF" w14:textId="77777777" w:rsidR="00F90BDC" w:rsidRDefault="00F90BDC">
      <w:r xmlns:w="http://schemas.openxmlformats.org/wordprocessingml/2006/main">
        <w:t xml:space="preserve">2: חפש את אלוהים במקומות שבהם אתה יכול להיות לבד איתו.</w:t>
      </w:r>
    </w:p>
    <w:p w14:paraId="7730EBF1" w14:textId="77777777" w:rsidR="00F90BDC" w:rsidRDefault="00F90BDC"/>
    <w:p w14:paraId="2AD8848C" w14:textId="77777777" w:rsidR="00F90BDC" w:rsidRDefault="00F90BDC">
      <w:r xmlns:w="http://schemas.openxmlformats.org/wordprocessingml/2006/main">
        <w:t xml:space="preserve">1: מתי 17:1-8 - ישוע לוקח את פטרוס, ג'יימס ויוחנן במעלה ההר ומתהפך לפניהם.</w:t>
      </w:r>
    </w:p>
    <w:p w14:paraId="4F61BC69" w14:textId="77777777" w:rsidR="00F90BDC" w:rsidRDefault="00F90BDC"/>
    <w:p w14:paraId="7385E1E8" w14:textId="77777777" w:rsidR="00F90BDC" w:rsidRDefault="00F90BDC">
      <w:r xmlns:w="http://schemas.openxmlformats.org/wordprocessingml/2006/main">
        <w:t xml:space="preserve">2:2 קורינתיים 3:18 - אנו, עם פנים חשופות, הופכים לאותה תמונה מדרגה אחת של תהילה לאחרת.</w:t>
      </w:r>
    </w:p>
    <w:p w14:paraId="72387258" w14:textId="77777777" w:rsidR="00F90BDC" w:rsidRDefault="00F90BDC"/>
    <w:p w14:paraId="7A879DEA" w14:textId="77777777" w:rsidR="00F90BDC" w:rsidRDefault="00F90BDC">
      <w:r xmlns:w="http://schemas.openxmlformats.org/wordprocessingml/2006/main">
        <w:t xml:space="preserve">מר 9:3 וַיִּהְיוּ לְבָדָיו מְאֹדִים, לִבְנוּ מְאֹד כשלג; כך ששום מלא יותר עלי אדמות לא יכול להלבין אותם.</w:t>
      </w:r>
    </w:p>
    <w:p w14:paraId="3FC21544" w14:textId="77777777" w:rsidR="00F90BDC" w:rsidRDefault="00F90BDC"/>
    <w:p w14:paraId="13B6A3E7" w14:textId="77777777" w:rsidR="00F90BDC" w:rsidRDefault="00F90BDC">
      <w:r xmlns:w="http://schemas.openxmlformats.org/wordprocessingml/2006/main">
        <w:t xml:space="preserve">מראהו של ישוע היה בהיר ולבן, עלה בהרבה על כל דבר עלי אדמות.</w:t>
      </w:r>
    </w:p>
    <w:p w14:paraId="60BA925C" w14:textId="77777777" w:rsidR="00F90BDC" w:rsidRDefault="00F90BDC"/>
    <w:p w14:paraId="708DAB29" w14:textId="77777777" w:rsidR="00F90BDC" w:rsidRDefault="00F90BDC">
      <w:r xmlns:w="http://schemas.openxmlformats.org/wordprocessingml/2006/main">
        <w:t xml:space="preserve">1. השינוי: אלוהים מגלה את תהילתו של ישוע</w:t>
      </w:r>
    </w:p>
    <w:p w14:paraId="05EC38A3" w14:textId="77777777" w:rsidR="00F90BDC" w:rsidRDefault="00F90BDC"/>
    <w:p w14:paraId="524578B1" w14:textId="77777777" w:rsidR="00F90BDC" w:rsidRDefault="00F90BDC">
      <w:r xmlns:w="http://schemas.openxmlformats.org/wordprocessingml/2006/main">
        <w:t xml:space="preserve">2. לראות מעבר לרגיל: להתעלות על השגרתי</w:t>
      </w:r>
    </w:p>
    <w:p w14:paraId="4E33EFF9" w14:textId="77777777" w:rsidR="00F90BDC" w:rsidRDefault="00F90BDC"/>
    <w:p w14:paraId="3989FCD9" w14:textId="77777777" w:rsidR="00F90BDC" w:rsidRDefault="00F90BDC">
      <w:r xmlns:w="http://schemas.openxmlformats.org/wordprocessingml/2006/main">
        <w:t xml:space="preserve">1. השניים לקורינתים 3:18 - וכולנו, בפנים חשופות, מתבוננים בכבוד ה', הופכים </w:t>
      </w:r>
      <w:r xmlns:w="http://schemas.openxmlformats.org/wordprocessingml/2006/main">
        <w:lastRenderedPageBreak xmlns:w="http://schemas.openxmlformats.org/wordprocessingml/2006/main"/>
      </w:r>
      <w:r xmlns:w="http://schemas.openxmlformats.org/wordprocessingml/2006/main">
        <w:t xml:space="preserve">לאותה תמונה מדרגה אחת של תהילה לאחרת.</w:t>
      </w:r>
    </w:p>
    <w:p w14:paraId="7DB5DF0E" w14:textId="77777777" w:rsidR="00F90BDC" w:rsidRDefault="00F90BDC"/>
    <w:p w14:paraId="453B0E34" w14:textId="77777777" w:rsidR="00F90BDC" w:rsidRDefault="00F90BDC">
      <w:r xmlns:w="http://schemas.openxmlformats.org/wordprocessingml/2006/main">
        <w:t xml:space="preserve">2. מתי י"ז 1-8 - ואחרי ששת ימים לקח עמו ישוע את פטרוס ואת יעקב ואת יוחנן אחיו, והוביל אותם על הר גבוה לבדם. וַיְהִי לְפָנָם לְפָנָיו, וַיְהִי פָּנָיו כַּשֶּׁמֶשׁ, וַיִּלְבְּנוּ בְּגָדָיו כְּאוֹר.</w:t>
      </w:r>
    </w:p>
    <w:p w14:paraId="059CACF2" w14:textId="77777777" w:rsidR="00F90BDC" w:rsidRDefault="00F90BDC"/>
    <w:p w14:paraId="66A38166" w14:textId="77777777" w:rsidR="00F90BDC" w:rsidRDefault="00F90BDC">
      <w:r xmlns:w="http://schemas.openxmlformats.org/wordprocessingml/2006/main">
        <w:t xml:space="preserve">מר 9:4 ויראה אליהם אליאס עם משה, והם מדברים עם ישוע.</w:t>
      </w:r>
    </w:p>
    <w:p w14:paraId="29A81CD1" w14:textId="77777777" w:rsidR="00F90BDC" w:rsidRDefault="00F90BDC"/>
    <w:p w14:paraId="316653F2" w14:textId="77777777" w:rsidR="00F90BDC" w:rsidRDefault="00F90BDC">
      <w:r xmlns:w="http://schemas.openxmlformats.org/wordprocessingml/2006/main">
        <w:t xml:space="preserve">משה ואליהו הופיעו לישוע ולתלמידים ודיברו איתו.</w:t>
      </w:r>
    </w:p>
    <w:p w14:paraId="3DAF3279" w14:textId="77777777" w:rsidR="00F90BDC" w:rsidRDefault="00F90BDC"/>
    <w:p w14:paraId="05301158" w14:textId="77777777" w:rsidR="00F90BDC" w:rsidRDefault="00F90BDC">
      <w:r xmlns:w="http://schemas.openxmlformats.org/wordprocessingml/2006/main">
        <w:t xml:space="preserve">1. החשיבות של ניהול שיחה עם אלוהים</w:t>
      </w:r>
    </w:p>
    <w:p w14:paraId="20161817" w14:textId="77777777" w:rsidR="00F90BDC" w:rsidRDefault="00F90BDC"/>
    <w:p w14:paraId="0AA6E9E6" w14:textId="77777777" w:rsidR="00F90BDC" w:rsidRDefault="00F90BDC">
      <w:r xmlns:w="http://schemas.openxmlformats.org/wordprocessingml/2006/main">
        <w:t xml:space="preserve">2. המשמעות של כך שנביאים מדברים אלינו</w:t>
      </w:r>
    </w:p>
    <w:p w14:paraId="4067D13B" w14:textId="77777777" w:rsidR="00F90BDC" w:rsidRDefault="00F90BDC"/>
    <w:p w14:paraId="69D29282" w14:textId="77777777" w:rsidR="00F90BDC" w:rsidRDefault="00F90BDC">
      <w:r xmlns:w="http://schemas.openxmlformats.org/wordprocessingml/2006/main">
        <w:t xml:space="preserve">1. יוחנן 15:7 (? </w:t>
      </w:r>
      <w:r xmlns:w="http://schemas.openxmlformats.org/wordprocessingml/2006/main">
        <w:rPr>
          <w:rFonts w:ascii="맑은 고딕 Semilight" w:hAnsi="맑은 고딕 Semilight"/>
        </w:rPr>
        <w:t xml:space="preserve">אם </w:t>
      </w:r>
      <w:r xmlns:w="http://schemas.openxmlformats.org/wordprocessingml/2006/main">
        <w:t xml:space="preserve">אתה שוכן בי ודברי נשארים בך, שאל מה שאתה רוצה, וזה ייעשה עבורך.??</w:t>
      </w:r>
    </w:p>
    <w:p w14:paraId="4E4B6968" w14:textId="77777777" w:rsidR="00F90BDC" w:rsidRDefault="00F90BDC"/>
    <w:p w14:paraId="3E178F00" w14:textId="77777777" w:rsidR="00F90BDC" w:rsidRDefault="00F90BDC">
      <w:r xmlns:w="http://schemas.openxmlformats.org/wordprocessingml/2006/main">
        <w:t xml:space="preserve">2. שמות 33:11 (? </w:t>
      </w:r>
      <w:r xmlns:w="http://schemas.openxmlformats.org/wordprocessingml/2006/main">
        <w:rPr>
          <w:rFonts w:ascii="맑은 고딕 Semilight" w:hAnsi="맑은 고딕 Semilight"/>
        </w:rPr>
        <w:t xml:space="preserve">쏷 </w:t>
      </w:r>
      <w:r xmlns:w="http://schemas.openxmlformats.org/wordprocessingml/2006/main">
        <w:t xml:space="preserve">הוא ידבר אל משה פנים אל פנים, כמו שאדם מדבר אל חברו.??</w:t>
      </w:r>
    </w:p>
    <w:p w14:paraId="28D5D322" w14:textId="77777777" w:rsidR="00F90BDC" w:rsidRDefault="00F90BDC"/>
    <w:p w14:paraId="2E119AEA" w14:textId="77777777" w:rsidR="00F90BDC" w:rsidRDefault="00F90BDC">
      <w:r xmlns:w="http://schemas.openxmlformats.org/wordprocessingml/2006/main">
        <w:t xml:space="preserve">מר 9:5 ויענה פטרוס ויאמר אל ישוע: אדוני, טוב לנו להיות כאן: ונעשה שלושה סוכות; אחד לך ואחד למשה ואחד לאליאס.</w:t>
      </w:r>
    </w:p>
    <w:p w14:paraId="7470DB7F" w14:textId="77777777" w:rsidR="00F90BDC" w:rsidRDefault="00F90BDC"/>
    <w:p w14:paraId="28A184D5" w14:textId="77777777" w:rsidR="00F90BDC" w:rsidRDefault="00F90BDC">
      <w:r xmlns:w="http://schemas.openxmlformats.org/wordprocessingml/2006/main">
        <w:t xml:space="preserve">פיטר מכיר בחשיבות הרגע ומביע את רצונו להישאר במקום המיוחד הזה.</w:t>
      </w:r>
    </w:p>
    <w:p w14:paraId="5771B638" w14:textId="77777777" w:rsidR="00F90BDC" w:rsidRDefault="00F90BDC"/>
    <w:p w14:paraId="40687030" w14:textId="77777777" w:rsidR="00F90BDC" w:rsidRDefault="00F90BDC">
      <w:r xmlns:w="http://schemas.openxmlformats.org/wordprocessingml/2006/main">
        <w:t xml:space="preserve">1: הקדישו זמן לזהות את הרגעים המיוחדים בחיים ולהביע הכרת תודה עבורם.</w:t>
      </w:r>
    </w:p>
    <w:p w14:paraId="01A4C638" w14:textId="77777777" w:rsidR="00F90BDC" w:rsidRDefault="00F90BDC"/>
    <w:p w14:paraId="295511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הוקירו את רגעי החסד והיו אסיר תודה עליהם.</w:t>
      </w:r>
    </w:p>
    <w:p w14:paraId="3F9066A9" w14:textId="77777777" w:rsidR="00F90BDC" w:rsidRDefault="00F90BDC"/>
    <w:p w14:paraId="21BF2518" w14:textId="77777777" w:rsidR="00F90BDC" w:rsidRDefault="00F90BDC">
      <w:r xmlns:w="http://schemas.openxmlformats.org/wordprocessingml/2006/main">
        <w:t xml:space="preserve">1: תהילים 118:24? </w:t>
      </w:r>
      <w:r xmlns:w="http://schemas.openxmlformats.org/wordprocessingml/2006/main">
        <w:rPr>
          <w:rFonts w:ascii="맑은 고딕 Semilight" w:hAnsi="맑은 고딕 Semilight"/>
        </w:rPr>
        <w:t xml:space="preserve">쏷 </w:t>
      </w:r>
      <w:r xmlns:w="http://schemas.openxmlformats.org/wordprocessingml/2006/main">
        <w:t xml:space="preserve">שלו הוא היום שעשה יהוה; הבה נשמח ונשמח בזה.??</w:t>
      </w:r>
    </w:p>
    <w:p w14:paraId="3CFED4A6" w14:textId="77777777" w:rsidR="00F90BDC" w:rsidRDefault="00F90BDC"/>
    <w:p w14:paraId="1730B05C" w14:textId="77777777" w:rsidR="00F90BDC" w:rsidRDefault="00F90BDC">
      <w:r xmlns:w="http://schemas.openxmlformats.org/wordprocessingml/2006/main">
        <w:t xml:space="preserve">2: אפסיים ה':20? </w:t>
      </w:r>
      <w:r xmlns:w="http://schemas.openxmlformats.org/wordprocessingml/2006/main">
        <w:rPr>
          <w:rFonts w:ascii="맑은 고딕 Semilight" w:hAnsi="맑은 고딕 Semilight"/>
        </w:rPr>
        <w:t xml:space="preserve">תודה </w:t>
      </w:r>
      <w:r xmlns:w="http://schemas.openxmlformats.org/wordprocessingml/2006/main">
        <w:t xml:space="preserve">תמיד ועל הכל לאלוהים האב בשם אדוננו ישוע המשיח.??</w:t>
      </w:r>
    </w:p>
    <w:p w14:paraId="41EA7AE9" w14:textId="77777777" w:rsidR="00F90BDC" w:rsidRDefault="00F90BDC"/>
    <w:p w14:paraId="5B7A0D0B" w14:textId="77777777" w:rsidR="00F90BDC" w:rsidRDefault="00F90BDC">
      <w:r xmlns:w="http://schemas.openxmlformats.org/wordprocessingml/2006/main">
        <w:t xml:space="preserve">מר 9:6 כי הוא לא ידע מה לומר; כי הם מאוד פחדו.</w:t>
      </w:r>
    </w:p>
    <w:p w14:paraId="74533503" w14:textId="77777777" w:rsidR="00F90BDC" w:rsidRDefault="00F90BDC"/>
    <w:p w14:paraId="3725A203" w14:textId="77777777" w:rsidR="00F90BDC" w:rsidRDefault="00F90BDC">
      <w:r xmlns:w="http://schemas.openxmlformats.org/wordprocessingml/2006/main">
        <w:t xml:space="preserve">קטע זה מדגיש את הפחד של התלמידים כשהיו עם ישוע על ההר וכיצד הם לא ידעו מה לומר.</w:t>
      </w:r>
    </w:p>
    <w:p w14:paraId="39C5128D" w14:textId="77777777" w:rsidR="00F90BDC" w:rsidRDefault="00F90BDC"/>
    <w:p w14:paraId="58656D4F" w14:textId="77777777" w:rsidR="00F90BDC" w:rsidRDefault="00F90BDC">
      <w:r xmlns:w="http://schemas.openxmlformats.org/wordprocessingml/2006/main">
        <w:t xml:space="preserve">1: פחד יכול להיות משתק, אבל ישוע תמיד איתנו וידריך אותנו דרכו.</w:t>
      </w:r>
    </w:p>
    <w:p w14:paraId="461F517B" w14:textId="77777777" w:rsidR="00F90BDC" w:rsidRDefault="00F90BDC"/>
    <w:p w14:paraId="3A85B719" w14:textId="77777777" w:rsidR="00F90BDC" w:rsidRDefault="00F90BDC">
      <w:r xmlns:w="http://schemas.openxmlformats.org/wordprocessingml/2006/main">
        <w:t xml:space="preserve">2: גם כשאיננו יודעים מה לומר ומפחדים, אלוהים עדיין איתנו ויספק כוח.</w:t>
      </w:r>
    </w:p>
    <w:p w14:paraId="36CE04A3" w14:textId="77777777" w:rsidR="00F90BDC" w:rsidRDefault="00F90BDC"/>
    <w:p w14:paraId="1894B0CB" w14:textId="77777777" w:rsidR="00F90BDC" w:rsidRDefault="00F90BDC">
      <w:r xmlns:w="http://schemas.openxmlformats.org/wordprocessingml/2006/main">
        <w:t xml:space="preserve">א': ישעיהו 41:10 - "אל תירא כי אני איתך אל תתייאש כי אני אלוהיך אחזק אותך, אעזור לך, אעמוד בך בימין צדקתי."</w:t>
      </w:r>
    </w:p>
    <w:p w14:paraId="1B4F0B7A" w14:textId="77777777" w:rsidR="00F90BDC" w:rsidRDefault="00F90BDC"/>
    <w:p w14:paraId="427815D8" w14:textId="77777777" w:rsidR="00F90BDC" w:rsidRDefault="00F90BDC">
      <w:r xmlns:w="http://schemas.openxmlformats.org/wordprocessingml/2006/main">
        <w:t xml:space="preserve">ב': תהילים ל"ו, ג-ד' - "כאשר אני חושש, אני שם בך מבטח. באלוהים אשר דברו אני משבח, באלוהים אני בוטח, לא אפחד. מה יכול בשר לעשות לי?"</w:t>
      </w:r>
    </w:p>
    <w:p w14:paraId="13EAE719" w14:textId="77777777" w:rsidR="00F90BDC" w:rsidRDefault="00F90BDC"/>
    <w:p w14:paraId="35B06593" w14:textId="77777777" w:rsidR="00F90BDC" w:rsidRDefault="00F90BDC">
      <w:r xmlns:w="http://schemas.openxmlformats.org/wordprocessingml/2006/main">
        <w:t xml:space="preserve">מר 9:7 ויהי ענן אשר האפיל עליהם ויצא קול מן הענן לאמר זה בני אהובי שמע אותו.</w:t>
      </w:r>
    </w:p>
    <w:p w14:paraId="4B359AC8" w14:textId="77777777" w:rsidR="00F90BDC" w:rsidRDefault="00F90BDC"/>
    <w:p w14:paraId="627FD773" w14:textId="77777777" w:rsidR="00F90BDC" w:rsidRDefault="00F90BDC">
      <w:r xmlns:w="http://schemas.openxmlformats.org/wordprocessingml/2006/main">
        <w:t xml:space="preserve">קטע זה עוסק בשינוי דמותו של ישוע, וקול יוצא מענן המכריז עליו שהוא בנו האהוב של אלוהים.</w:t>
      </w:r>
    </w:p>
    <w:p w14:paraId="5D794D16" w14:textId="77777777" w:rsidR="00F90BDC" w:rsidRDefault="00F90BDC"/>
    <w:p w14:paraId="118F3DEE" w14:textId="77777777" w:rsidR="00F90BDC" w:rsidRDefault="00F90BDC">
      <w:r xmlns:w="http://schemas.openxmlformats.org/wordprocessingml/2006/main">
        <w:t xml:space="preserve">1. השינוי: סימן של ישוע??אלוהות</w:t>
      </w:r>
    </w:p>
    <w:p w14:paraId="3F478D62" w14:textId="77777777" w:rsidR="00F90BDC" w:rsidRDefault="00F90BDC"/>
    <w:p w14:paraId="3707ABBD" w14:textId="77777777" w:rsidR="00F90BDC" w:rsidRDefault="00F90BDC">
      <w:r xmlns:w="http://schemas.openxmlformats.org/wordprocessingml/2006/main">
        <w:t xml:space="preserve">2. הקול מהשמים: שמע אותו וצייתו</w:t>
      </w:r>
    </w:p>
    <w:p w14:paraId="3C5441E9" w14:textId="77777777" w:rsidR="00F90BDC" w:rsidRDefault="00F90BDC"/>
    <w:p w14:paraId="07714FBB" w14:textId="77777777" w:rsidR="00F90BDC" w:rsidRDefault="00F90BDC">
      <w:r xmlns:w="http://schemas.openxmlformats.org/wordprocessingml/2006/main">
        <w:t xml:space="preserve">1. מתי יז 5-6 - ? </w:t>
      </w:r>
      <w:r xmlns:w="http://schemas.openxmlformats.org/wordprocessingml/2006/main">
        <w:rPr>
          <w:rFonts w:ascii="맑은 고딕 Semilight" w:hAnsi="맑은 고딕 Semilight"/>
        </w:rPr>
        <w:t xml:space="preserve">היכן </w:t>
      </w:r>
      <w:r xmlns:w="http://schemas.openxmlformats.org/wordprocessingml/2006/main">
        <w:t xml:space="preserve">הוא עדיין דיבר, הנה ענן בהיר האפיל עליהם, וקול מהענן אמר, ? </w:t>
      </w:r>
      <w:r xmlns:w="http://schemas.openxmlformats.org/wordprocessingml/2006/main">
        <w:rPr>
          <w:rFonts w:ascii="맑은 고딕 Semilight" w:hAnsi="맑은 고딕 Semilight"/>
        </w:rPr>
        <w:t xml:space="preserve">쏷 </w:t>
      </w:r>
      <w:r xmlns:w="http://schemas.openxmlformats.org/wordprocessingml/2006/main">
        <w:t xml:space="preserve">שלו הוא בני האהוב, אשר אני מרוצה ממנו; תקשיב לו.??</w:t>
      </w:r>
    </w:p>
    <w:p w14:paraId="210C625F" w14:textId="77777777" w:rsidR="00F90BDC" w:rsidRDefault="00F90BDC"/>
    <w:p w14:paraId="73269B25" w14:textId="77777777" w:rsidR="00F90BDC" w:rsidRDefault="00F90BDC">
      <w:r xmlns:w="http://schemas.openxmlformats.org/wordprocessingml/2006/main">
        <w:t xml:space="preserve">2. פטרוס 1:17 - ? </w:t>
      </w:r>
      <w:r xmlns:w="http://schemas.openxmlformats.org/wordprocessingml/2006/main">
        <w:rPr>
          <w:rFonts w:ascii="맑은 고딕 Semilight" w:hAnsi="맑은 고딕 Semilight"/>
        </w:rPr>
        <w:t xml:space="preserve">쏤 </w:t>
      </w:r>
      <w:r xmlns:w="http://schemas.openxmlformats.org/wordprocessingml/2006/main">
        <w:t xml:space="preserve">או כאשר קיבל כבוד ותהילה מאלוהים האב, קול כזה נשאה לו התהילה המלכותית: ? </w:t>
      </w:r>
      <w:r xmlns:w="http://schemas.openxmlformats.org/wordprocessingml/2006/main">
        <w:rPr>
          <w:rFonts w:ascii="맑은 고딕 Semilight" w:hAnsi="맑은 고딕 Semilight"/>
        </w:rPr>
        <w:t xml:space="preserve">쏷 </w:t>
      </w:r>
      <w:r xmlns:w="http://schemas.openxmlformats.org/wordprocessingml/2006/main">
        <w:t xml:space="preserve">שלו הוא בני האהוב, בו אני מרוצה.??</w:t>
      </w:r>
    </w:p>
    <w:p w14:paraId="2B1AC2F8" w14:textId="77777777" w:rsidR="00F90BDC" w:rsidRDefault="00F90BDC"/>
    <w:p w14:paraId="3CB6668E" w14:textId="77777777" w:rsidR="00F90BDC" w:rsidRDefault="00F90BDC">
      <w:r xmlns:w="http://schemas.openxmlformats.org/wordprocessingml/2006/main">
        <w:t xml:space="preserve">מרקוס 9:8 ופתאום, כשהסתכלו מסביב, לא ראו עוד איש, מלבד ישוע רק עם עצמם.</w:t>
      </w:r>
    </w:p>
    <w:p w14:paraId="3C8933D9" w14:textId="77777777" w:rsidR="00F90BDC" w:rsidRDefault="00F90BDC"/>
    <w:p w14:paraId="7696D2A3" w14:textId="77777777" w:rsidR="00F90BDC" w:rsidRDefault="00F90BDC">
      <w:r xmlns:w="http://schemas.openxmlformats.org/wordprocessingml/2006/main">
        <w:t xml:space="preserve">תלמידי ישוע מסתכלים מסביב ומגלים שרק ישוע נוכח.</w:t>
      </w:r>
    </w:p>
    <w:p w14:paraId="131BAA02" w14:textId="77777777" w:rsidR="00F90BDC" w:rsidRDefault="00F90BDC"/>
    <w:p w14:paraId="2755CCB2" w14:textId="77777777" w:rsidR="00F90BDC" w:rsidRDefault="00F90BDC">
      <w:r xmlns:w="http://schemas.openxmlformats.org/wordprocessingml/2006/main">
        <w:t xml:space="preserve">1. הסתמכות על ישוע לבדו – אלוהים הוא היחיד שיכול לענות על הצרכים שלנו ולספק אותנו.</w:t>
      </w:r>
    </w:p>
    <w:p w14:paraId="219A8476" w14:textId="77777777" w:rsidR="00F90BDC" w:rsidRDefault="00F90BDC"/>
    <w:p w14:paraId="3FD85465" w14:textId="77777777" w:rsidR="00F90BDC" w:rsidRDefault="00F90BDC">
      <w:r xmlns:w="http://schemas.openxmlformats.org/wordprocessingml/2006/main">
        <w:t xml:space="preserve">2. הישארות בישוע - כשאנחנו נשארים בנוכחותו של ישוע, הוא יהיה המדריך והשומר שלנו.</w:t>
      </w:r>
    </w:p>
    <w:p w14:paraId="692A8300" w14:textId="77777777" w:rsidR="00F90BDC" w:rsidRDefault="00F90BDC"/>
    <w:p w14:paraId="1EF08ED0" w14:textId="77777777" w:rsidR="00F90BDC" w:rsidRDefault="00F90BDC">
      <w:r xmlns:w="http://schemas.openxmlformats.org/wordprocessingml/2006/main">
        <w:t xml:space="preserve">1. תהילים 91:1-2 השוכן במחסה של עליון ישכון בצל הקב"ה.</w:t>
      </w:r>
    </w:p>
    <w:p w14:paraId="0DA3860D" w14:textId="77777777" w:rsidR="00F90BDC" w:rsidRDefault="00F90BDC"/>
    <w:p w14:paraId="555A54F2" w14:textId="77777777" w:rsidR="00F90BDC" w:rsidRDefault="00F90BDC">
      <w:r xmlns:w="http://schemas.openxmlformats.org/wordprocessingml/2006/main">
        <w:t xml:space="preserve">2. דברים ל"א ו' היה חזק ואמיץ. אל תירא ואל תירא מהם, כי ה' אלוקיך הוא ההולך איתך. הוא לא יעזוב אותך ולא יעזוב אותך.</w:t>
      </w:r>
    </w:p>
    <w:p w14:paraId="0579B8E9" w14:textId="77777777" w:rsidR="00F90BDC" w:rsidRDefault="00F90BDC"/>
    <w:p w14:paraId="29B772D3" w14:textId="77777777" w:rsidR="00F90BDC" w:rsidRDefault="00F90BDC">
      <w:r xmlns:w="http://schemas.openxmlformats.org/wordprocessingml/2006/main">
        <w:t xml:space="preserve">מרקוס ט:9 וירדו מההר, ציווה עליהם שלא יגידו </w:t>
      </w:r>
      <w:r xmlns:w="http://schemas.openxmlformats.org/wordprocessingml/2006/main">
        <w:lastRenderedPageBreak xmlns:w="http://schemas.openxmlformats.org/wordprocessingml/2006/main"/>
      </w:r>
      <w:r xmlns:w="http://schemas.openxmlformats.org/wordprocessingml/2006/main">
        <w:t xml:space="preserve">לאיש את אשר ראו עד שבן האדם יקום מן המתים.</w:t>
      </w:r>
    </w:p>
    <w:p w14:paraId="7DBCDA9F" w14:textId="77777777" w:rsidR="00F90BDC" w:rsidRDefault="00F90BDC"/>
    <w:p w14:paraId="511BFB06" w14:textId="77777777" w:rsidR="00F90BDC" w:rsidRDefault="00F90BDC">
      <w:r xmlns:w="http://schemas.openxmlformats.org/wordprocessingml/2006/main">
        <w:t xml:space="preserve">ישוע מורה לתלמידיו לשמור את ניסיו בסוד עד שיקום לתחייה.</w:t>
      </w:r>
    </w:p>
    <w:p w14:paraId="3979F95C" w14:textId="77777777" w:rsidR="00F90BDC" w:rsidRDefault="00F90BDC"/>
    <w:p w14:paraId="176012A5" w14:textId="77777777" w:rsidR="00F90BDC" w:rsidRDefault="00F90BDC">
      <w:r xmlns:w="http://schemas.openxmlformats.org/wordprocessingml/2006/main">
        <w:t xml:space="preserve">1. כוחה של האמונה: ניסיו של ישוע מדגימים את כוחה של אמונה ואמון באלוהים.</w:t>
      </w:r>
    </w:p>
    <w:p w14:paraId="5BB7FDB6" w14:textId="77777777" w:rsidR="00F90BDC" w:rsidRDefault="00F90BDC"/>
    <w:p w14:paraId="3C8D0AAE" w14:textId="77777777" w:rsidR="00F90BDC" w:rsidRDefault="00F90BDC">
      <w:r xmlns:w="http://schemas.openxmlformats.org/wordprocessingml/2006/main">
        <w:t xml:space="preserve">2. חשיבות הסבלנות: ישוע מלמד את החשיבות של סבלנות והמתנה לתזמון של אלוהים.</w:t>
      </w:r>
    </w:p>
    <w:p w14:paraId="09DF8DB4" w14:textId="77777777" w:rsidR="00F90BDC" w:rsidRDefault="00F90BDC"/>
    <w:p w14:paraId="604BF9B9" w14:textId="77777777" w:rsidR="00F90BDC" w:rsidRDefault="00F90BDC">
      <w:r xmlns:w="http://schemas.openxmlformats.org/wordprocessingml/2006/main">
        <w:t xml:space="preserve">1. מתי 17:9 - ובעודם ירדו מההר, ישוע ציווה עליהם, ? </w:t>
      </w:r>
      <w:r xmlns:w="http://schemas.openxmlformats.org/wordprocessingml/2006/main">
        <w:rPr>
          <w:rFonts w:ascii="맑은 고딕 Semilight" w:hAnsi="맑은 고딕 Semilight"/>
        </w:rPr>
        <w:t xml:space="preserve">אל </w:t>
      </w:r>
      <w:r xmlns:w="http://schemas.openxmlformats.org/wordprocessingml/2006/main">
        <w:t xml:space="preserve">לאף אחד את החזון, עד שבן האדם יקום מן המתים.??</w:t>
      </w:r>
    </w:p>
    <w:p w14:paraId="5DB8050C" w14:textId="77777777" w:rsidR="00F90BDC" w:rsidRDefault="00F90BDC"/>
    <w:p w14:paraId="77A68B34" w14:textId="77777777" w:rsidR="00F90BDC" w:rsidRDefault="00F90BDC">
      <w:r xmlns:w="http://schemas.openxmlformats.org/wordprocessingml/2006/main">
        <w:t xml:space="preserve">2. מעשי השליחים א' 3 - לאחר סבלו, הוא התייצב בפניהם ונתן הוכחות משכנעות רבות שהוא חי. הוא התגלה אליהם במשך תקופה של ארבעים יום ודיבר על מלכות אלוהים.</w:t>
      </w:r>
    </w:p>
    <w:p w14:paraId="4B372EAB" w14:textId="77777777" w:rsidR="00F90BDC" w:rsidRDefault="00F90BDC"/>
    <w:p w14:paraId="1F063BCD" w14:textId="77777777" w:rsidR="00F90BDC" w:rsidRDefault="00F90BDC">
      <w:r xmlns:w="http://schemas.openxmlformats.org/wordprocessingml/2006/main">
        <w:t xml:space="preserve">מרקוס ט 10 והם שמרו את האמירה הזאת עם עצמם, ושאלו איש עם רעהו מה אמורה להיות הקימה מן המתים.</w:t>
      </w:r>
    </w:p>
    <w:p w14:paraId="4D30ED9B" w14:textId="77777777" w:rsidR="00F90BDC" w:rsidRDefault="00F90BDC"/>
    <w:p w14:paraId="69182DBF" w14:textId="77777777" w:rsidR="00F90BDC" w:rsidRDefault="00F90BDC">
      <w:r xmlns:w="http://schemas.openxmlformats.org/wordprocessingml/2006/main">
        <w:t xml:space="preserve">תלמידי ישוע לא היו בטוחים מה משמעות הקימה מהמתים.</w:t>
      </w:r>
    </w:p>
    <w:p w14:paraId="5F9FDB71" w14:textId="77777777" w:rsidR="00F90BDC" w:rsidRDefault="00F90BDC"/>
    <w:p w14:paraId="12B25CD7" w14:textId="77777777" w:rsidR="00F90BDC" w:rsidRDefault="00F90BDC">
      <w:r xmlns:w="http://schemas.openxmlformats.org/wordprocessingml/2006/main">
        <w:t xml:space="preserve">1. כוחה של התקווה: מציאת כוח באמונה</w:t>
      </w:r>
    </w:p>
    <w:p w14:paraId="5FA04EF6" w14:textId="77777777" w:rsidR="00F90BDC" w:rsidRDefault="00F90BDC"/>
    <w:p w14:paraId="24022FAD" w14:textId="77777777" w:rsidR="00F90BDC" w:rsidRDefault="00F90BDC">
      <w:r xmlns:w="http://schemas.openxmlformats.org/wordprocessingml/2006/main">
        <w:t xml:space="preserve">2. התגברות על פחד באמצעות אמונה</w:t>
      </w:r>
    </w:p>
    <w:p w14:paraId="02EBC071" w14:textId="77777777" w:rsidR="00F90BDC" w:rsidRDefault="00F90BDC"/>
    <w:p w14:paraId="29425232" w14:textId="77777777" w:rsidR="00F90BDC" w:rsidRDefault="00F90BDC">
      <w:r xmlns:w="http://schemas.openxmlformats.org/wordprocessingml/2006/main">
        <w:t xml:space="preserve">1. הרומים י':9 - "אם תודה בפיך שישוע הוא האדון ותאמין בלבך שאלוהים הקים אותו מן המתים, תיוושע."</w:t>
      </w:r>
    </w:p>
    <w:p w14:paraId="705802E8" w14:textId="77777777" w:rsidR="00F90BDC" w:rsidRDefault="00F90BDC"/>
    <w:p w14:paraId="7B747EB4" w14:textId="77777777" w:rsidR="00F90BDC" w:rsidRDefault="00F90BDC">
      <w:r xmlns:w="http://schemas.openxmlformats.org/wordprocessingml/2006/main">
        <w:t xml:space="preserve">2. אפסיים ב' 4-5 - "אבל אלוהים, בהיותנו עשיר ברחמים, בגלל האהבה הגדולה שבה אהב אותנו, גם כשהיינו מתים בעוונותינו, חי אותנו יחד עם המשיח".</w:t>
      </w:r>
    </w:p>
    <w:p w14:paraId="3F2DCC7B" w14:textId="77777777" w:rsidR="00F90BDC" w:rsidRDefault="00F90BDC"/>
    <w:p w14:paraId="5B0A65B8" w14:textId="77777777" w:rsidR="00F90BDC" w:rsidRDefault="00F90BDC">
      <w:r xmlns:w="http://schemas.openxmlformats.org/wordprocessingml/2006/main">
        <w:t xml:space="preserve">מר 9:11 וישאלו אותו לאמר למה אומרים הסופרים כי על אליאס לבוא תחילה?</w:t>
      </w:r>
    </w:p>
    <w:p w14:paraId="38ED3848" w14:textId="77777777" w:rsidR="00F90BDC" w:rsidRDefault="00F90BDC"/>
    <w:p w14:paraId="7F950655" w14:textId="77777777" w:rsidR="00F90BDC" w:rsidRDefault="00F90BDC">
      <w:r xmlns:w="http://schemas.openxmlformats.org/wordprocessingml/2006/main">
        <w:t xml:space="preserve">ישוע מלמד על ביאת אליאס לפני המשיח.</w:t>
      </w:r>
    </w:p>
    <w:p w14:paraId="1320E577" w14:textId="77777777" w:rsidR="00F90BDC" w:rsidRDefault="00F90BDC"/>
    <w:p w14:paraId="700FBFFF" w14:textId="77777777" w:rsidR="00F90BDC" w:rsidRDefault="00F90BDC">
      <w:r xmlns:w="http://schemas.openxmlformats.org/wordprocessingml/2006/main">
        <w:t xml:space="preserve">1. ישוע כמשיח: החשיבות של הבנת בוא אליאס.</w:t>
      </w:r>
    </w:p>
    <w:p w14:paraId="27459B90" w14:textId="77777777" w:rsidR="00F90BDC" w:rsidRDefault="00F90BDC"/>
    <w:p w14:paraId="346DBBF4" w14:textId="77777777" w:rsidR="00F90BDC" w:rsidRDefault="00F90BDC">
      <w:r xmlns:w="http://schemas.openxmlformats.org/wordprocessingml/2006/main">
        <w:t xml:space="preserve">2. משמעות ביאתו של אליאס: הכנה לישו כמשיח.</w:t>
      </w:r>
    </w:p>
    <w:p w14:paraId="70D054E8" w14:textId="77777777" w:rsidR="00F90BDC" w:rsidRDefault="00F90BDC"/>
    <w:p w14:paraId="03563D40" w14:textId="77777777" w:rsidR="00F90BDC" w:rsidRDefault="00F90BDC">
      <w:r xmlns:w="http://schemas.openxmlformats.org/wordprocessingml/2006/main">
        <w:t xml:space="preserve">1. מלאכי ד 5-6 - "הנה אני שולח אליך את אליהו הנביא לפני בוא יום ה' הגדול והנורא".</w:t>
      </w:r>
    </w:p>
    <w:p w14:paraId="1E786232" w14:textId="77777777" w:rsidR="00F90BDC" w:rsidRDefault="00F90BDC"/>
    <w:p w14:paraId="0B5BD682" w14:textId="77777777" w:rsidR="00F90BDC" w:rsidRDefault="00F90BDC">
      <w:r xmlns:w="http://schemas.openxmlformats.org/wordprocessingml/2006/main">
        <w:t xml:space="preserve">2. לוקס א' יז - "והוא ילך לפניו ברוחו ובכוחו של אליאס להחזיר את לב האבות אל הילדים ואת הסוררים לחכמת הצדיקים להכין עם מוכן לקראתו. אדוני."</w:t>
      </w:r>
    </w:p>
    <w:p w14:paraId="5D40F17F" w14:textId="77777777" w:rsidR="00F90BDC" w:rsidRDefault="00F90BDC"/>
    <w:p w14:paraId="1F7D7ECA" w14:textId="77777777" w:rsidR="00F90BDC" w:rsidRDefault="00F90BDC">
      <w:r xmlns:w="http://schemas.openxmlformats.org/wordprocessingml/2006/main">
        <w:t xml:space="preserve">מר 9:12 וַיַּעַן וַיֹּאמֶר לָהֶם, אֵלִיָּה בָּא תחילה, וישיב הכל; ואיך כתוב על בן האדם, שעליו לסבול הרבה, ולהיעדר.</w:t>
      </w:r>
    </w:p>
    <w:p w14:paraId="2C75C335" w14:textId="77777777" w:rsidR="00F90BDC" w:rsidRDefault="00F90BDC"/>
    <w:p w14:paraId="3CCE8818" w14:textId="77777777" w:rsidR="00F90BDC" w:rsidRDefault="00F90BDC">
      <w:r xmlns:w="http://schemas.openxmlformats.org/wordprocessingml/2006/main">
        <w:t xml:space="preserve">ישוע מסביר שאליהו יבוא לפניו וישקם את כל הדברים, ושהוא חייב לסבול דברים רבים כפי שנכתב על בן האדם.</w:t>
      </w:r>
    </w:p>
    <w:p w14:paraId="5A47D144" w14:textId="77777777" w:rsidR="00F90BDC" w:rsidRDefault="00F90BDC"/>
    <w:p w14:paraId="103401A9" w14:textId="77777777" w:rsidR="00F90BDC" w:rsidRDefault="00F90BDC">
      <w:r xmlns:w="http://schemas.openxmlformats.org/wordprocessingml/2006/main">
        <w:t xml:space="preserve">1. "סבלו של בן האדם"</w:t>
      </w:r>
    </w:p>
    <w:p w14:paraId="36306FB6" w14:textId="77777777" w:rsidR="00F90BDC" w:rsidRDefault="00F90BDC"/>
    <w:p w14:paraId="7B3A5F3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"ביאת אליהו"</w:t>
      </w:r>
    </w:p>
    <w:p w14:paraId="0964F4B1" w14:textId="77777777" w:rsidR="00F90BDC" w:rsidRDefault="00F90BDC"/>
    <w:p w14:paraId="010BE712" w14:textId="77777777" w:rsidR="00F90BDC" w:rsidRDefault="00F90BDC">
      <w:r xmlns:w="http://schemas.openxmlformats.org/wordprocessingml/2006/main">
        <w:t xml:space="preserve">1. ישעיהו ל"ג 3-5 "מבוזה ודחוי מבני אדם, איש עצבות ומכיר יגון, והסתרנו פנינו מפניו, נבזה ולא הערכנו אותו. נשא את יגוננו ונשא את יגוננו, ובכל זאת הערכנו אותו מוכה, מוכה אלהים ועצור, אך על פשעינו נפצע, על עוונותינו נפגע, ייסור שלום שלנו עליו; פסיו נרפאנו."</w:t>
      </w:r>
    </w:p>
    <w:p w14:paraId="40AC5CEE" w14:textId="77777777" w:rsidR="00F90BDC" w:rsidRDefault="00F90BDC"/>
    <w:p w14:paraId="2F75E391" w14:textId="77777777" w:rsidR="00F90BDC" w:rsidRDefault="00F90BDC">
      <w:r xmlns:w="http://schemas.openxmlformats.org/wordprocessingml/2006/main">
        <w:t xml:space="preserve">2. מלאכי ד,5-6 "הנה אני שולח אליך את אליהו הנביא לפני בוא יום ה' הגדול והנורא: ויחזיר את לב האבות אל הילדים ואת לב הילדים. לאבותיהם פן אבוא ואכה את הארץ בקללה".</w:t>
      </w:r>
    </w:p>
    <w:p w14:paraId="58A7ED18" w14:textId="77777777" w:rsidR="00F90BDC" w:rsidRDefault="00F90BDC"/>
    <w:p w14:paraId="3D3F8D22" w14:textId="77777777" w:rsidR="00F90BDC" w:rsidRDefault="00F90BDC">
      <w:r xmlns:w="http://schemas.openxmlformats.org/wordprocessingml/2006/main">
        <w:t xml:space="preserve">מר 9:13 אבל אני אומר לכם, כי אליאס באמת בא, ועשו לו כל אשר רשמו, כמו שכתוב עליו.</w:t>
      </w:r>
    </w:p>
    <w:p w14:paraId="4A161BE8" w14:textId="77777777" w:rsidR="00F90BDC" w:rsidRDefault="00F90BDC"/>
    <w:p w14:paraId="4D3962DB" w14:textId="77777777" w:rsidR="00F90BDC" w:rsidRDefault="00F90BDC">
      <w:r xmlns:w="http://schemas.openxmlformats.org/wordprocessingml/2006/main">
        <w:t xml:space="preserve">אליאס הגיע והנבואות סביבו התגשמו.</w:t>
      </w:r>
    </w:p>
    <w:p w14:paraId="2D9241A7" w14:textId="77777777" w:rsidR="00F90BDC" w:rsidRDefault="00F90BDC"/>
    <w:p w14:paraId="5EED7231" w14:textId="77777777" w:rsidR="00F90BDC" w:rsidRDefault="00F90BDC">
      <w:r xmlns:w="http://schemas.openxmlformats.org/wordprocessingml/2006/main">
        <w:t xml:space="preserve">1: עלינו להישאר נאמנים לדבר אלוהים, גם כאשר נראה שהוא לא קיים את הבטחתו.</w:t>
      </w:r>
    </w:p>
    <w:p w14:paraId="5642A96D" w14:textId="77777777" w:rsidR="00F90BDC" w:rsidRDefault="00F90BDC"/>
    <w:p w14:paraId="566A9C74" w14:textId="77777777" w:rsidR="00F90BDC" w:rsidRDefault="00F90BDC">
      <w:r xmlns:w="http://schemas.openxmlformats.org/wordprocessingml/2006/main">
        <w:t xml:space="preserve">2: עלינו לסמוך על כך שדבר אלוהים יתגשם בזמנו, לא משנה מה אנו רואים סביבנו.</w:t>
      </w:r>
    </w:p>
    <w:p w14:paraId="5300F085" w14:textId="77777777" w:rsidR="00F90BDC" w:rsidRDefault="00F90BDC"/>
    <w:p w14:paraId="66180B1C" w14:textId="77777777" w:rsidR="00F90BDC" w:rsidRDefault="00F90BDC">
      <w:r xmlns:w="http://schemas.openxmlformats.org/wordprocessingml/2006/main">
        <w:t xml:space="preserve">1: הרומים 4:17-21 - הבטחותיו של אלוהים מתגשמות כאשר אנו מאמינים גם כשזה לא הגיוני.</w:t>
      </w:r>
    </w:p>
    <w:p w14:paraId="436F277C" w14:textId="77777777" w:rsidR="00F90BDC" w:rsidRDefault="00F90BDC"/>
    <w:p w14:paraId="1A4A929F" w14:textId="77777777" w:rsidR="00F90BDC" w:rsidRDefault="00F90BDC">
      <w:r xmlns:w="http://schemas.openxmlformats.org/wordprocessingml/2006/main">
        <w:t xml:space="preserve">2: מתי 24:35 - שמים וארץ עשויים לחלוף אך דבר אלוהים לעולם לא יעבור.</w:t>
      </w:r>
    </w:p>
    <w:p w14:paraId="39E797AF" w14:textId="77777777" w:rsidR="00F90BDC" w:rsidRDefault="00F90BDC"/>
    <w:p w14:paraId="04B2D7B7" w14:textId="77777777" w:rsidR="00F90BDC" w:rsidRDefault="00F90BDC">
      <w:r xmlns:w="http://schemas.openxmlformats.org/wordprocessingml/2006/main">
        <w:t xml:space="preserve">מר 9:14 ובבואו אל תלמידיו, ראה המון רב סביבם, והסופרים שואלים עמם.</w:t>
      </w:r>
    </w:p>
    <w:p w14:paraId="5C0A315D" w14:textId="77777777" w:rsidR="00F90BDC" w:rsidRDefault="00F90BDC"/>
    <w:p w14:paraId="0E14AB3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ישוע הגיע כדי למצוא את תלמידיו מוקפים בקהל גדול של אנשים בזמן שהסופרים חקרו אותם.</w:t>
      </w:r>
    </w:p>
    <w:p w14:paraId="49F9C63B" w14:textId="77777777" w:rsidR="00F90BDC" w:rsidRDefault="00F90BDC"/>
    <w:p w14:paraId="0E36B06F" w14:textId="77777777" w:rsidR="00F90BDC" w:rsidRDefault="00F90BDC">
      <w:r xmlns:w="http://schemas.openxmlformats.org/wordprocessingml/2006/main">
        <w:t xml:space="preserve">1. ישוע מגיע במשבר: איך להגיב באמונה</w:t>
      </w:r>
    </w:p>
    <w:p w14:paraId="631B547C" w14:textId="77777777" w:rsidR="00F90BDC" w:rsidRDefault="00F90BDC"/>
    <w:p w14:paraId="2A8501CC" w14:textId="77777777" w:rsidR="00F90BDC" w:rsidRDefault="00F90BDC">
      <w:r xmlns:w="http://schemas.openxmlformats.org/wordprocessingml/2006/main">
        <w:t xml:space="preserve">2. לעמוד על מה שאתה מאמין: דוגמה של התלמידים</w:t>
      </w:r>
    </w:p>
    <w:p w14:paraId="4BA2C667" w14:textId="77777777" w:rsidR="00F90BDC" w:rsidRDefault="00F90BDC"/>
    <w:p w14:paraId="3EA22859" w14:textId="77777777" w:rsidR="00F90BDC" w:rsidRDefault="00F90BDC">
      <w:r xmlns:w="http://schemas.openxmlformats.org/wordprocessingml/2006/main">
        <w:t xml:space="preserve">1. מתי ט"ז 24-25 - "ואז אמר ישוע לתלמידיו, 'אם מישהו רוצה לבוא אחרי, יתכחש לעצמו וייקח את צלבו וילך אחרי. כי מי שרוצה להציל את חייו יפסיד. זה, אבל מי שיאבד את חייו למעני ימצא אותם.'??</w:t>
      </w:r>
    </w:p>
    <w:p w14:paraId="6DF2AA62" w14:textId="77777777" w:rsidR="00F90BDC" w:rsidRDefault="00F90BDC"/>
    <w:p w14:paraId="117F5975" w14:textId="77777777" w:rsidR="00F90BDC" w:rsidRDefault="00F90BDC">
      <w:r xmlns:w="http://schemas.openxmlformats.org/wordprocessingml/2006/main">
        <w:t xml:space="preserve">2. יוחנן טז 33 - "את הדברים האלה דברתי אליכם למען יהיה לכם שלום. בעולם תהיה לכם צרה; אבל תעודדו, ניצחתי את העולם.??</w:t>
      </w:r>
    </w:p>
    <w:p w14:paraId="5D9787B0" w14:textId="77777777" w:rsidR="00F90BDC" w:rsidRDefault="00F90BDC"/>
    <w:p w14:paraId="193D4EE5" w14:textId="77777777" w:rsidR="00F90BDC" w:rsidRDefault="00F90BDC">
      <w:r xmlns:w="http://schemas.openxmlformats.org/wordprocessingml/2006/main">
        <w:t xml:space="preserve">מר 9:15 ומיד כל העם בראותו אותו, נדהמו מאוד, ורצו אליו הצדיעו לו.</w:t>
      </w:r>
    </w:p>
    <w:p w14:paraId="60086681" w14:textId="77777777" w:rsidR="00F90BDC" w:rsidRDefault="00F90BDC"/>
    <w:p w14:paraId="3D514F5C" w14:textId="77777777" w:rsidR="00F90BDC" w:rsidRDefault="00F90BDC">
      <w:r xmlns:w="http://schemas.openxmlformats.org/wordprocessingml/2006/main">
        <w:t xml:space="preserve">האנשים נדהמו כשראו את ישוע ורצו לברך אותו.</w:t>
      </w:r>
    </w:p>
    <w:p w14:paraId="735E56DC" w14:textId="77777777" w:rsidR="00F90BDC" w:rsidRDefault="00F90BDC"/>
    <w:p w14:paraId="053718FB" w14:textId="77777777" w:rsidR="00F90BDC" w:rsidRDefault="00F90BDC">
      <w:r xmlns:w="http://schemas.openxmlformats.org/wordprocessingml/2006/main">
        <w:t xml:space="preserve">1. "כוחו של ישו, אפילו מול חוסר הוודאות"</w:t>
      </w:r>
    </w:p>
    <w:p w14:paraId="2DC60DC2" w14:textId="77777777" w:rsidR="00F90BDC" w:rsidRDefault="00F90BDC"/>
    <w:p w14:paraId="220A8446" w14:textId="77777777" w:rsidR="00F90BDC" w:rsidRDefault="00F90BDC">
      <w:r xmlns:w="http://schemas.openxmlformats.org/wordprocessingml/2006/main">
        <w:t xml:space="preserve">2. "ישו ראוי לשבחנו"</w:t>
      </w:r>
    </w:p>
    <w:p w14:paraId="08813F22" w14:textId="77777777" w:rsidR="00F90BDC" w:rsidRDefault="00F90BDC"/>
    <w:p w14:paraId="615FBCB0" w14:textId="77777777" w:rsidR="00F90BDC" w:rsidRDefault="00F90BDC">
      <w:r xmlns:w="http://schemas.openxmlformats.org/wordprocessingml/2006/main">
        <w:t xml:space="preserve">1. יוחנן ד':25-26 - ? </w:t>
      </w:r>
      <w:r xmlns:w="http://schemas.openxmlformats.org/wordprocessingml/2006/main">
        <w:rPr>
          <w:rFonts w:ascii="맑은 고딕 Semilight" w:hAnsi="맑은 고딕 Semilight"/>
        </w:rPr>
        <w:t xml:space="preserve">쏷 </w:t>
      </w:r>
      <w:r xmlns:w="http://schemas.openxmlformats.org/wordprocessingml/2006/main">
        <w:t xml:space="preserve">האישה אמרה לו, ? </w:t>
      </w:r>
      <w:r xmlns:w="http://schemas.openxmlformats.org/wordprocessingml/2006/main">
        <w:rPr>
          <w:rFonts w:ascii="맑은 고딕 Semilight" w:hAnsi="맑은 고딕 Semilight"/>
        </w:rPr>
        <w:t xml:space="preserve">אני </w:t>
      </w:r>
      <w:r xmlns:w="http://schemas.openxmlformats.org/wordprocessingml/2006/main">
        <w:t xml:space="preserve">יודע שמשיח בא (מי שנקרא משיח). כשהוא יבוא, הוא יספר לנו הכל.??אמר לה ישוע, ? </w:t>
      </w:r>
      <w:r xmlns:w="http://schemas.openxmlformats.org/wordprocessingml/2006/main">
        <w:rPr>
          <w:rFonts w:ascii="맑은 고딕 Semilight" w:hAnsi="맑은 고딕 Semilight"/>
        </w:rPr>
        <w:t xml:space="preserve">쁈 </w:t>
      </w:r>
      <w:r xmlns:w="http://schemas.openxmlformats.org/wordprocessingml/2006/main">
        <w:t xml:space="preserve">מי מדבר אליך הוא.? </w:t>
      </w:r>
      <w:r xmlns:w="http://schemas.openxmlformats.org/wordprocessingml/2006/main">
        <w:rPr>
          <w:rFonts w:ascii="맑은 고딕 Semilight" w:hAnsi="맑은 고딕 Semilight"/>
        </w:rPr>
        <w:t xml:space="preserve">쇺 </w:t>
      </w:r>
      <w:r xmlns:w="http://schemas.openxmlformats.org/wordprocessingml/2006/main">
        <w:t xml:space="preserve">€?</w:t>
      </w:r>
    </w:p>
    <w:p w14:paraId="30D694C3" w14:textId="77777777" w:rsidR="00F90BDC" w:rsidRDefault="00F90BDC"/>
    <w:p w14:paraId="3315DB1A" w14:textId="77777777" w:rsidR="00F90BDC" w:rsidRDefault="00F90BDC">
      <w:r xmlns:w="http://schemas.openxmlformats.org/wordprocessingml/2006/main">
        <w:t xml:space="preserve">2. לוקס 8:48 - ? הוא </w:t>
      </w:r>
      <w:r xmlns:w="http://schemas.openxmlformats.org/wordprocessingml/2006/main">
        <w:rPr>
          <w:rFonts w:ascii="맑은 고딕 Semilight" w:hAnsi="맑은 고딕 Semilight"/>
        </w:rPr>
        <w:t xml:space="preserve">אמר </w:t>
      </w:r>
      <w:r xmlns:w="http://schemas.openxmlformats.org/wordprocessingml/2006/main">
        <w:t xml:space="preserve">לה, ? </w:t>
      </w:r>
      <w:r xmlns:w="http://schemas.openxmlformats.org/wordprocessingml/2006/main">
        <w:rPr>
          <w:rFonts w:ascii="맑은 고딕 Semilight" w:hAnsi="맑은 고딕 Semilight"/>
        </w:rPr>
        <w:t xml:space="preserve">בת </w:t>
      </w:r>
      <w:r xmlns:w="http://schemas.openxmlformats.org/wordprocessingml/2006/main">
        <w:t xml:space="preserve">, אמונתך עשתה אותך בריא; לך לשלום.? </w:t>
      </w:r>
      <w:r xmlns:w="http://schemas.openxmlformats.org/wordprocessingml/2006/main">
        <w:rPr>
          <w:rFonts w:ascii="맑은 고딕 Semilight" w:hAnsi="맑은 고딕 Semilight"/>
        </w:rPr>
        <w:t xml:space="preserve">쇺 </w:t>
      </w:r>
      <w:r xmlns:w="http://schemas.openxmlformats.org/wordprocessingml/2006/main">
        <w:t xml:space="preserve">€?</w:t>
      </w:r>
    </w:p>
    <w:p w14:paraId="68833B40" w14:textId="77777777" w:rsidR="00F90BDC" w:rsidRDefault="00F90BDC"/>
    <w:p w14:paraId="0D84F90B" w14:textId="77777777" w:rsidR="00F90BDC" w:rsidRDefault="00F90BDC">
      <w:r xmlns:w="http://schemas.openxmlformats.org/wordprocessingml/2006/main">
        <w:t xml:space="preserve">מר 9:16 ושאל את הסופרים: מה אתם שואלים אתם?</w:t>
      </w:r>
    </w:p>
    <w:p w14:paraId="4152D8F6" w14:textId="77777777" w:rsidR="00F90BDC" w:rsidRDefault="00F90BDC"/>
    <w:p w14:paraId="225A3786" w14:textId="77777777" w:rsidR="00F90BDC" w:rsidRDefault="00F90BDC">
      <w:r xmlns:w="http://schemas.openxmlformats.org/wordprocessingml/2006/main">
        <w:t xml:space="preserve">הסופרים שאלו את ישוע שאלה.</w:t>
      </w:r>
    </w:p>
    <w:p w14:paraId="7A10E791" w14:textId="77777777" w:rsidR="00F90BDC" w:rsidRDefault="00F90BDC"/>
    <w:p w14:paraId="7590A859" w14:textId="77777777" w:rsidR="00F90BDC" w:rsidRDefault="00F90BDC">
      <w:r xmlns:w="http://schemas.openxmlformats.org/wordprocessingml/2006/main">
        <w:t xml:space="preserve">1: עלינו להיות מוכנים תמיד לשאול את ישוע שאלות.</w:t>
      </w:r>
    </w:p>
    <w:p w14:paraId="49975624" w14:textId="77777777" w:rsidR="00F90BDC" w:rsidRDefault="00F90BDC"/>
    <w:p w14:paraId="4DD08E00" w14:textId="77777777" w:rsidR="00F90BDC" w:rsidRDefault="00F90BDC">
      <w:r xmlns:w="http://schemas.openxmlformats.org/wordprocessingml/2006/main">
        <w:t xml:space="preserve">2: עלינו להיות מוכנים לבקש חוכמה אצל ישוע.</w:t>
      </w:r>
    </w:p>
    <w:p w14:paraId="54E4778E" w14:textId="77777777" w:rsidR="00F90BDC" w:rsidRDefault="00F90BDC"/>
    <w:p w14:paraId="5BCB6F75" w14:textId="77777777" w:rsidR="00F90BDC" w:rsidRDefault="00F90BDC">
      <w:r xmlns:w="http://schemas.openxmlformats.org/wordprocessingml/2006/main">
        <w:t xml:space="preserve">1: ג'יימס 1:5 - ? </w:t>
      </w:r>
      <w:r xmlns:w="http://schemas.openxmlformats.org/wordprocessingml/2006/main">
        <w:rPr>
          <w:rFonts w:ascii="맑은 고딕 Semilight" w:hAnsi="맑은 고딕 Semilight"/>
        </w:rPr>
        <w:t xml:space="preserve">אם </w:t>
      </w:r>
      <w:r xmlns:w="http://schemas.openxmlformats.org/wordprocessingml/2006/main">
        <w:t xml:space="preserve">מישהו מכם חסר חוכמה, שיבקש מאלוהים, שנותן בנדיבות לכולם ללא חרפה, וזו תינתן לו.??</w:t>
      </w:r>
    </w:p>
    <w:p w14:paraId="267FB26C" w14:textId="77777777" w:rsidR="00F90BDC" w:rsidRDefault="00F90BDC"/>
    <w:p w14:paraId="0BECA7B0" w14:textId="77777777" w:rsidR="00F90BDC" w:rsidRDefault="00F90BDC">
      <w:r xmlns:w="http://schemas.openxmlformats.org/wordprocessingml/2006/main">
        <w:t xml:space="preserve">ב': תהילים כ"ז ח' - ? </w:t>
      </w:r>
      <w:r xmlns:w="http://schemas.openxmlformats.org/wordprocessingml/2006/main">
        <w:rPr>
          <w:rFonts w:ascii="맑은 고딕 Semilight" w:hAnsi="맑은 고딕 Semilight"/>
        </w:rPr>
        <w:t xml:space="preserve">האם </w:t>
      </w:r>
      <w:r xmlns:w="http://schemas.openxmlformats.org/wordprocessingml/2006/main">
        <w:t xml:space="preserve">הלב שלך אומר עליך, ? </w:t>
      </w:r>
      <w:r xmlns:w="http://schemas.openxmlformats.org/wordprocessingml/2006/main">
        <w:rPr>
          <w:rFonts w:ascii="맑은 고딕 Semilight" w:hAnsi="맑은 고딕 Semilight"/>
        </w:rPr>
        <w:t xml:space="preserve">쏶 </w:t>
      </w:r>
      <w:r xmlns:w="http://schemas.openxmlformats.org/wordprocessingml/2006/main">
        <w:t xml:space="preserve">eek פניו!??את פניך, אדוני, אני מחפש.??</w:t>
      </w:r>
    </w:p>
    <w:p w14:paraId="10E9C53C" w14:textId="77777777" w:rsidR="00F90BDC" w:rsidRDefault="00F90BDC"/>
    <w:p w14:paraId="73404E68" w14:textId="77777777" w:rsidR="00F90BDC" w:rsidRDefault="00F90BDC">
      <w:r xmlns:w="http://schemas.openxmlformats.org/wordprocessingml/2006/main">
        <w:t xml:space="preserve">מר 9:17 וַיַּעַן אֶחָד מִן הַהֹּהֵל וַיֹּאמֶר, אֲדֹנָי, הִבְתִּי אֵלֶיךָ אֶת-בָּנִי, אֲשֶׁר-רוּחַ עִלָּם;</w:t>
      </w:r>
    </w:p>
    <w:p w14:paraId="050CF428" w14:textId="77777777" w:rsidR="00F90BDC" w:rsidRDefault="00F90BDC"/>
    <w:p w14:paraId="5CFF461F" w14:textId="77777777" w:rsidR="00F90BDC" w:rsidRDefault="00F90BDC">
      <w:r xmlns:w="http://schemas.openxmlformats.org/wordprocessingml/2006/main">
        <w:t xml:space="preserve">אב מביא את בנו, בעל רוח אילמת, אל ישוע לצורך ריפוי.</w:t>
      </w:r>
    </w:p>
    <w:p w14:paraId="4831F7D1" w14:textId="77777777" w:rsidR="00F90BDC" w:rsidRDefault="00F90BDC"/>
    <w:p w14:paraId="3FFCDDA0" w14:textId="77777777" w:rsidR="00F90BDC" w:rsidRDefault="00F90BDC">
      <w:r xmlns:w="http://schemas.openxmlformats.org/wordprocessingml/2006/main">
        <w:t xml:space="preserve">1. כוחה של אמונה: איך ישוע יכול לרפא את המאבקים שלנו</w:t>
      </w:r>
    </w:p>
    <w:p w14:paraId="62CF0EA7" w14:textId="77777777" w:rsidR="00F90BDC" w:rsidRDefault="00F90BDC"/>
    <w:p w14:paraId="3C71FA1B" w14:textId="77777777" w:rsidR="00F90BDC" w:rsidRDefault="00F90BDC">
      <w:r xmlns:w="http://schemas.openxmlformats.org/wordprocessingml/2006/main">
        <w:t xml:space="preserve">2. לסמוך על אלוהים: לסמוך על ה' על ניסים</w:t>
      </w:r>
    </w:p>
    <w:p w14:paraId="7B94A4B0" w14:textId="77777777" w:rsidR="00F90BDC" w:rsidRDefault="00F90BDC"/>
    <w:p w14:paraId="107EEDB3" w14:textId="77777777" w:rsidR="00F90BDC" w:rsidRDefault="00F90BDC">
      <w:r xmlns:w="http://schemas.openxmlformats.org/wordprocessingml/2006/main">
        <w:t xml:space="preserve">1. מתי 17:15-20 - ישוע ריפוי של ילד עם שד</w:t>
      </w:r>
    </w:p>
    <w:p w14:paraId="7071A5F2" w14:textId="77777777" w:rsidR="00F90BDC" w:rsidRDefault="00F90BDC"/>
    <w:p w14:paraId="52F81E6A" w14:textId="77777777" w:rsidR="00F90BDC" w:rsidRDefault="00F90BDC">
      <w:r xmlns:w="http://schemas.openxmlformats.org/wordprocessingml/2006/main">
        <w:t xml:space="preserve">2. לוקס 8:26-39 - ישוע הרגעת סערה וריפוי של אדם שופע שדים</w:t>
      </w:r>
    </w:p>
    <w:p w14:paraId="13B398C2" w14:textId="77777777" w:rsidR="00F90BDC" w:rsidRDefault="00F90BDC"/>
    <w:p w14:paraId="6BF8128E" w14:textId="77777777" w:rsidR="00F90BDC" w:rsidRDefault="00F90BDC">
      <w:r xmlns:w="http://schemas.openxmlformats.org/wordprocessingml/2006/main">
        <w:t xml:space="preserve">מארק ט, 18 וכל אשר יקח אותו, הוא קורע אותו, והוא יקצף, ויחרק בשיניו, וצרה, ואמרתי לתלמידיך שיגרשו אותו. והם לא יכלו.</w:t>
      </w:r>
    </w:p>
    <w:p w14:paraId="26ECC7C0" w14:textId="77777777" w:rsidR="00F90BDC" w:rsidRDefault="00F90BDC"/>
    <w:p w14:paraId="64B7D575" w14:textId="77777777" w:rsidR="00F90BDC" w:rsidRDefault="00F90BDC">
      <w:r xmlns:w="http://schemas.openxmlformats.org/wordprocessingml/2006/main">
        <w:t xml:space="preserve">תלמידיו של ישוע לא הצליחו לגרש שד מאדם, אז ישוע התערב וגרש את השד בעצמו.</w:t>
      </w:r>
    </w:p>
    <w:p w14:paraId="7B84D8FE" w14:textId="77777777" w:rsidR="00F90BDC" w:rsidRDefault="00F90BDC"/>
    <w:p w14:paraId="32859344" w14:textId="77777777" w:rsidR="00F90BDC" w:rsidRDefault="00F90BDC">
      <w:r xmlns:w="http://schemas.openxmlformats.org/wordprocessingml/2006/main">
        <w:t xml:space="preserve">1. אנו יכולים לסמוך על ישוע כאשר אנו מתמודדים עם קשיים מעבר לכוחנו.</w:t>
      </w:r>
    </w:p>
    <w:p w14:paraId="496F6F72" w14:textId="77777777" w:rsidR="00F90BDC" w:rsidRDefault="00F90BDC"/>
    <w:p w14:paraId="531336CA" w14:textId="77777777" w:rsidR="00F90BDC" w:rsidRDefault="00F90BDC">
      <w:r xmlns:w="http://schemas.openxmlformats.org/wordprocessingml/2006/main">
        <w:t xml:space="preserve">2. עלינו לסמוך על אמונתנו ועל כוחו של ישוע כדי להתגבר על מכשולים.</w:t>
      </w:r>
    </w:p>
    <w:p w14:paraId="2329BD13" w14:textId="77777777" w:rsidR="00F90BDC" w:rsidRDefault="00F90BDC"/>
    <w:p w14:paraId="134745A4" w14:textId="77777777" w:rsidR="00F90BDC" w:rsidRDefault="00F90BDC">
      <w:r xmlns:w="http://schemas.openxmlformats.org/wordprocessingml/2006/main">
        <w:t xml:space="preserve">1. מתי 17:18-20 - ישוע מכיר בחוסר יכולתם של התלמידים לגרש את השד ומסביר שזה נובע מחוסר אמונתם.</w:t>
      </w:r>
    </w:p>
    <w:p w14:paraId="30475FD9" w14:textId="77777777" w:rsidR="00F90BDC" w:rsidRDefault="00F90BDC"/>
    <w:p w14:paraId="3D34D54F" w14:textId="77777777" w:rsidR="00F90BDC" w:rsidRDefault="00F90BDC">
      <w:r xmlns:w="http://schemas.openxmlformats.org/wordprocessingml/2006/main">
        <w:t xml:space="preserve">2. העברים ד' 15-16 - ישוע הוא כהן גדול רחום שמבין את החולשות שלנו ומתערב בשמנו.</w:t>
      </w:r>
    </w:p>
    <w:p w14:paraId="2EE80A7F" w14:textId="77777777" w:rsidR="00F90BDC" w:rsidRDefault="00F90BDC"/>
    <w:p w14:paraId="16E778F7" w14:textId="77777777" w:rsidR="00F90BDC" w:rsidRDefault="00F90BDC">
      <w:r xmlns:w="http://schemas.openxmlformats.org/wordprocessingml/2006/main">
        <w:t xml:space="preserve">מר 9:19 ענה לו ואמר, דור חסר אמונה, עד מתי אהיה איתך? כמה זמן אסבול אותך הביאו אותו אלי.</w:t>
      </w:r>
    </w:p>
    <w:p w14:paraId="49185281" w14:textId="77777777" w:rsidR="00F90BDC" w:rsidRDefault="00F90BDC"/>
    <w:p w14:paraId="4521F03C" w14:textId="77777777" w:rsidR="00F90BDC" w:rsidRDefault="00F90BDC">
      <w:r xmlns:w="http://schemas.openxmlformats.org/wordprocessingml/2006/main">
        <w:t xml:space="preserve">ישוע מביע את תסכוליו מהדור חסר האמונה שהוא מטיף לו, ואומר להם להביא אליו את הילד עם הרוח הטמאה.</w:t>
      </w:r>
    </w:p>
    <w:p w14:paraId="420A11AD" w14:textId="77777777" w:rsidR="00F90BDC" w:rsidRDefault="00F90BDC"/>
    <w:p w14:paraId="1754F88F" w14:textId="77777777" w:rsidR="00F90BDC" w:rsidRDefault="00F90BDC">
      <w:r xmlns:w="http://schemas.openxmlformats.org/wordprocessingml/2006/main">
        <w:t xml:space="preserve">1. הדור חסר האמונה: מדוע חוסר האמונה בקרבנו?</w:t>
      </w:r>
    </w:p>
    <w:p w14:paraId="31D05034" w14:textId="77777777" w:rsidR="00F90BDC" w:rsidRDefault="00F90BDC"/>
    <w:p w14:paraId="1FA1B4F5" w14:textId="77777777" w:rsidR="00F90BDC" w:rsidRDefault="00F90BDC">
      <w:r xmlns:w="http://schemas.openxmlformats.org/wordprocessingml/2006/main">
        <w:t xml:space="preserve">2. כוחו של ישוע: מדוע עלינו להביא אליו את משאנו.</w:t>
      </w:r>
    </w:p>
    <w:p w14:paraId="19A7DB38" w14:textId="77777777" w:rsidR="00F90BDC" w:rsidRDefault="00F90BDC"/>
    <w:p w14:paraId="5791C0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מתי י"ז 14-20 - שיחתו של ישוע עם התלמידים על אמונה.</w:t>
      </w:r>
    </w:p>
    <w:p w14:paraId="0D8DCBDD" w14:textId="77777777" w:rsidR="00F90BDC" w:rsidRDefault="00F90BDC"/>
    <w:p w14:paraId="13D29E7A" w14:textId="77777777" w:rsidR="00F90BDC" w:rsidRDefault="00F90BDC">
      <w:r xmlns:w="http://schemas.openxmlformats.org/wordprocessingml/2006/main">
        <w:t xml:space="preserve">2. העברים י"א, א' - "ועתה האמונה היא בטחון בדברים שמקווים להם, אמונה בדברים שלא רואים."</w:t>
      </w:r>
    </w:p>
    <w:p w14:paraId="121662D9" w14:textId="77777777" w:rsidR="00F90BDC" w:rsidRDefault="00F90BDC"/>
    <w:p w14:paraId="7FDADEF8" w14:textId="77777777" w:rsidR="00F90BDC" w:rsidRDefault="00F90BDC">
      <w:r xmlns:w="http://schemas.openxmlformats.org/wordprocessingml/2006/main">
        <w:t xml:space="preserve">מר 9:20 ויביאו אותו אליו, וכאשר ראה אותו, תיכף הרוח זיזה אותו; וַיִּפֹּל אֶת הָאֲדָמָה וַיִּתְפַּלֵּל קָצֵף.</w:t>
      </w:r>
    </w:p>
    <w:p w14:paraId="0AA8BC85" w14:textId="77777777" w:rsidR="00F90BDC" w:rsidRDefault="00F90BDC"/>
    <w:p w14:paraId="0654E781" w14:textId="77777777" w:rsidR="00F90BDC" w:rsidRDefault="00F90BDC">
      <w:r xmlns:w="http://schemas.openxmlformats.org/wordprocessingml/2006/main">
        <w:t xml:space="preserve">הילד הובא אל ישוע, וכשראה אותו הרוח תקפה אותו מיד והוא נפל על הארץ וקצף.</w:t>
      </w:r>
    </w:p>
    <w:p w14:paraId="0241E149" w14:textId="77777777" w:rsidR="00F90BDC" w:rsidRDefault="00F90BDC"/>
    <w:p w14:paraId="346C6172" w14:textId="77777777" w:rsidR="00F90BDC" w:rsidRDefault="00F90BDC">
      <w:r xmlns:w="http://schemas.openxmlformats.org/wordprocessingml/2006/main">
        <w:t xml:space="preserve">1. כוחו של אלוהים על פעילות דמונית</w:t>
      </w:r>
    </w:p>
    <w:p w14:paraId="3CE32789" w14:textId="77777777" w:rsidR="00F90BDC" w:rsidRDefault="00F90BDC"/>
    <w:p w14:paraId="71708A6F" w14:textId="77777777" w:rsidR="00F90BDC" w:rsidRDefault="00F90BDC">
      <w:r xmlns:w="http://schemas.openxmlformats.org/wordprocessingml/2006/main">
        <w:t xml:space="preserve">2. האופי המופלא של שירותו של ישוע</w:t>
      </w:r>
    </w:p>
    <w:p w14:paraId="057BB219" w14:textId="77777777" w:rsidR="00F90BDC" w:rsidRDefault="00F90BDC"/>
    <w:p w14:paraId="756C209A" w14:textId="77777777" w:rsidR="00F90BDC" w:rsidRDefault="00F90BDC">
      <w:r xmlns:w="http://schemas.openxmlformats.org/wordprocessingml/2006/main">
        <w:t xml:space="preserve">1. מתי 8:16 - כשהגיע הערב, הובאו אל ישוע רבים שהיו אחוזי שדים, והוא גירש את הרוחות במילה.</w:t>
      </w:r>
    </w:p>
    <w:p w14:paraId="502BA4A3" w14:textId="77777777" w:rsidR="00F90BDC" w:rsidRDefault="00F90BDC"/>
    <w:p w14:paraId="3557E23F" w14:textId="77777777" w:rsidR="00F90BDC" w:rsidRDefault="00F90BDC">
      <w:r xmlns:w="http://schemas.openxmlformats.org/wordprocessingml/2006/main">
        <w:t xml:space="preserve">2. לוקס ד' 35 - ישוע גער בשד, והוא יצא מהאדם, והוא נרפא מאותו רגע.</w:t>
      </w:r>
    </w:p>
    <w:p w14:paraId="078F6D59" w14:textId="77777777" w:rsidR="00F90BDC" w:rsidRDefault="00F90BDC"/>
    <w:p w14:paraId="2462965F" w14:textId="77777777" w:rsidR="00F90BDC" w:rsidRDefault="00F90BDC">
      <w:r xmlns:w="http://schemas.openxmlformats.org/wordprocessingml/2006/main">
        <w:t xml:space="preserve">מר 9:21 וישאל את אביו: עד מתי זה הגיע אליו? ויאמר, על ילד.</w:t>
      </w:r>
    </w:p>
    <w:p w14:paraId="752F8656" w14:textId="77777777" w:rsidR="00F90BDC" w:rsidRDefault="00F90BDC"/>
    <w:p w14:paraId="3B418A8D" w14:textId="77777777" w:rsidR="00F90BDC" w:rsidRDefault="00F90BDC">
      <w:r xmlns:w="http://schemas.openxmlformats.org/wordprocessingml/2006/main">
        <w:t xml:space="preserve">אב שאל את ישו כמה זמן בנו סובל ממצב, והאב השיב שזה היה מאז שהיה ילד.</w:t>
      </w:r>
    </w:p>
    <w:p w14:paraId="5C6D200F" w14:textId="77777777" w:rsidR="00F90BDC" w:rsidRDefault="00F90BDC"/>
    <w:p w14:paraId="6173BB4F" w14:textId="77777777" w:rsidR="00F90BDC" w:rsidRDefault="00F90BDC">
      <w:r xmlns:w="http://schemas.openxmlformats.org/wordprocessingml/2006/main">
        <w:t xml:space="preserve">1. כוחה של האמונה: איך ישוע מרפא חולים</w:t>
      </w:r>
    </w:p>
    <w:p w14:paraId="2FE5BA10" w14:textId="77777777" w:rsidR="00F90BDC" w:rsidRDefault="00F90BDC"/>
    <w:p w14:paraId="1B1FD507" w14:textId="77777777" w:rsidR="00F90BDC" w:rsidRDefault="00F90BDC">
      <w:r xmlns:w="http://schemas.openxmlformats.org/wordprocessingml/2006/main">
        <w:t xml:space="preserve">2. ברכות הסבלנות: הסתמכות על אלוהים בשעת צרה</w:t>
      </w:r>
    </w:p>
    <w:p w14:paraId="2F3C1F86" w14:textId="77777777" w:rsidR="00F90BDC" w:rsidRDefault="00F90BDC"/>
    <w:p w14:paraId="30921113" w14:textId="77777777" w:rsidR="00F90BDC" w:rsidRDefault="00F90BDC">
      <w:r xmlns:w="http://schemas.openxmlformats.org/wordprocessingml/2006/main">
        <w:t xml:space="preserve">1. מתי 17:20 - כי באמת, אני אומר לכם, אם יש לכם אמונה כמו גרגיר חרדל, תגידו להר הזה, ? </w:t>
      </w:r>
      <w:r xmlns:w="http://schemas.openxmlformats.org/wordprocessingml/2006/main">
        <w:rPr>
          <w:rFonts w:ascii="맑은 고딕 Semilight" w:hAnsi="맑은 고딕 Semilight"/>
        </w:rPr>
        <w:t xml:space="preserve">אני </w:t>
      </w:r>
      <w:r xmlns:w="http://schemas.openxmlformats.org/wordprocessingml/2006/main">
        <w:t xml:space="preserve">מפה לשם, וזה יזוז, ושום דבר לא יהיה בלתי אפשרי עבורך.</w:t>
      </w:r>
    </w:p>
    <w:p w14:paraId="6EA5E4FC" w14:textId="77777777" w:rsidR="00F90BDC" w:rsidRDefault="00F90BDC"/>
    <w:p w14:paraId="6D4E84A4" w14:textId="77777777" w:rsidR="00F90BDC" w:rsidRDefault="00F90BDC">
      <w:r xmlns:w="http://schemas.openxmlformats.org/wordprocessingml/2006/main">
        <w:t xml:space="preserve">2. ג'יימס ה' 7-11 - אז היו סבלניים, אחים, עד ביאת האדון. ראה כיצד החקלאי מחכה לפרי היקר של האדמה, בסבלנות כלפיו, עד שיקבל את הגשמים המוקדמים והמאוחרים. גם אתה, תהיה סבלני. ביססו את לבבכם, כי ביאת ה' בפתח. אל תקטנו זה את זה, אחים, למען לא תישפטו; הנה, השופט עומד בדלת. כדוגמה לסבל ולסבלנות, אחים, קחו את הנביאים שדיברו בשם ה'. הנה, אנו רואים את המבורכים שנשארו איתנים. שמעתם על יציבות איוב וראיתם את תכלית ה', איך ה' רחום וחנון.</w:t>
      </w:r>
    </w:p>
    <w:p w14:paraId="78437366" w14:textId="77777777" w:rsidR="00F90BDC" w:rsidRDefault="00F90BDC"/>
    <w:p w14:paraId="4EAEF894" w14:textId="77777777" w:rsidR="00F90BDC" w:rsidRDefault="00F90BDC">
      <w:r xmlns:w="http://schemas.openxmlformats.org/wordprocessingml/2006/main">
        <w:t xml:space="preserve">מרקו ט':22 ופעמים רבות השליכה אותו אל האש ואל המים להשמידו, אך אם תוכל לעשות דבר, רחם עלינו ועזור לנו.</w:t>
      </w:r>
    </w:p>
    <w:p w14:paraId="29832E98" w14:textId="77777777" w:rsidR="00F90BDC" w:rsidRDefault="00F90BDC"/>
    <w:p w14:paraId="289F351E" w14:textId="77777777" w:rsidR="00F90BDC" w:rsidRDefault="00F90BDC">
      <w:r xmlns:w="http://schemas.openxmlformats.org/wordprocessingml/2006/main">
        <w:t xml:space="preserve">קטע זה מספר את סיפורו של אב המבקש מישוע לעזור לבנו הנשלט על ידי רוח רעה.</w:t>
      </w:r>
    </w:p>
    <w:p w14:paraId="7EC586B4" w14:textId="77777777" w:rsidR="00F90BDC" w:rsidRDefault="00F90BDC"/>
    <w:p w14:paraId="7ACD9A2D" w14:textId="77777777" w:rsidR="00F90BDC" w:rsidRDefault="00F90BDC">
      <w:r xmlns:w="http://schemas.openxmlformats.org/wordprocessingml/2006/main">
        <w:t xml:space="preserve">1. החמלה והכוח של אלוהים: ללמוד לסמוך על עוצמתו של האדון</w:t>
      </w:r>
    </w:p>
    <w:p w14:paraId="3CA0BB0A" w14:textId="77777777" w:rsidR="00F90BDC" w:rsidRDefault="00F90BDC"/>
    <w:p w14:paraId="7D3450DC" w14:textId="77777777" w:rsidR="00F90BDC" w:rsidRDefault="00F90BDC">
      <w:r xmlns:w="http://schemas.openxmlformats.org/wordprocessingml/2006/main">
        <w:t xml:space="preserve">2. התגברות על מצוקה: מציאת תקווה בזמנים של קושי</w:t>
      </w:r>
    </w:p>
    <w:p w14:paraId="5B0F0D25" w14:textId="77777777" w:rsidR="00F90BDC" w:rsidRDefault="00F90BDC"/>
    <w:p w14:paraId="6B781CC8" w14:textId="77777777" w:rsidR="00F90BDC" w:rsidRDefault="00F90BDC">
      <w:r xmlns:w="http://schemas.openxmlformats.org/wordprocessingml/2006/main">
        <w:t xml:space="preserve">1. ישעיהו 41:10 - "אל תירא כי אני איתך אל תפחד כי אני אלוהיך אחזק אותך, אעזור לך, אשמור אותך בימין צדקתי".</w:t>
      </w:r>
    </w:p>
    <w:p w14:paraId="79F50469" w14:textId="77777777" w:rsidR="00F90BDC" w:rsidRDefault="00F90BDC"/>
    <w:p w14:paraId="47B735B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הרומים ח' 28 – "ואנחנו יודעים כי לאוהבי אלוהים פועלים הכל לטובה, למען הנקראים לפי תכליתו".</w:t>
      </w:r>
    </w:p>
    <w:p w14:paraId="5A958EC4" w14:textId="77777777" w:rsidR="00F90BDC" w:rsidRDefault="00F90BDC"/>
    <w:p w14:paraId="3692DFC1" w14:textId="77777777" w:rsidR="00F90BDC" w:rsidRDefault="00F90BDC">
      <w:r xmlns:w="http://schemas.openxmlformats.org/wordprocessingml/2006/main">
        <w:t xml:space="preserve">מרקוס 9:23 אמר לו ישוע, אם אתה יכול להאמין, הכל אפשרי למאמין.</w:t>
      </w:r>
    </w:p>
    <w:p w14:paraId="3B9EADD4" w14:textId="77777777" w:rsidR="00F90BDC" w:rsidRDefault="00F90BDC"/>
    <w:p w14:paraId="517F7921" w14:textId="77777777" w:rsidR="00F90BDC" w:rsidRDefault="00F90BDC">
      <w:r xmlns:w="http://schemas.openxmlformats.org/wordprocessingml/2006/main">
        <w:t xml:space="preserve">כוח האמונה והאמונה בישוע המשיח יכולים לחולל פלאים.</w:t>
      </w:r>
    </w:p>
    <w:p w14:paraId="2256BC09" w14:textId="77777777" w:rsidR="00F90BDC" w:rsidRDefault="00F90BDC"/>
    <w:p w14:paraId="74785EF6" w14:textId="77777777" w:rsidR="00F90BDC" w:rsidRDefault="00F90BDC">
      <w:r xmlns:w="http://schemas.openxmlformats.org/wordprocessingml/2006/main">
        <w:t xml:space="preserve">1: אמונה בישוע היא המפתח לפתיחת כל האפשרויות.</w:t>
      </w:r>
    </w:p>
    <w:p w14:paraId="48DFFE53" w14:textId="77777777" w:rsidR="00F90BDC" w:rsidRDefault="00F90BDC"/>
    <w:p w14:paraId="542C92D6" w14:textId="77777777" w:rsidR="00F90BDC" w:rsidRDefault="00F90BDC">
      <w:r xmlns:w="http://schemas.openxmlformats.org/wordprocessingml/2006/main">
        <w:t xml:space="preserve">2: האמינו בישוע ותוכלו להשיג הכל.</w:t>
      </w:r>
    </w:p>
    <w:p w14:paraId="4D0A1008" w14:textId="77777777" w:rsidR="00F90BDC" w:rsidRDefault="00F90BDC"/>
    <w:p w14:paraId="1615D927" w14:textId="77777777" w:rsidR="00F90BDC" w:rsidRDefault="00F90BDC">
      <w:r xmlns:w="http://schemas.openxmlformats.org/wordprocessingml/2006/main">
        <w:t xml:space="preserve">1: העברים י"א 1 - "ועתה האמונה היא חומר המקווים, עדות לדברים שלא רואים."</w:t>
      </w:r>
    </w:p>
    <w:p w14:paraId="5F386344" w14:textId="77777777" w:rsidR="00F90BDC" w:rsidRDefault="00F90BDC"/>
    <w:p w14:paraId="11450717" w14:textId="77777777" w:rsidR="00F90BDC" w:rsidRDefault="00F90BDC">
      <w:r xmlns:w="http://schemas.openxmlformats.org/wordprocessingml/2006/main">
        <w:t xml:space="preserve">ב': יוחנן י"ד 12-14 - "אנכי, באמת, אני אומר לכם, המאמין בי, גם את המעשים שאני עושה יעשה, ומעשים גדולים מאלה יעשה, כי אני הולך אל אבי. .וכל אשר תבקשו בשמי, את זה אעשה, למען יתפאר האב בבן. אם תבקשו דבר בשמי, אעשה אותו".</w:t>
      </w:r>
    </w:p>
    <w:p w14:paraId="202DB99A" w14:textId="77777777" w:rsidR="00F90BDC" w:rsidRDefault="00F90BDC"/>
    <w:p w14:paraId="1535FDEC" w14:textId="77777777" w:rsidR="00F90BDC" w:rsidRDefault="00F90BDC">
      <w:r xmlns:w="http://schemas.openxmlformats.org/wordprocessingml/2006/main">
        <w:t xml:space="preserve">מר 9:24 ומיד צעק אבי הילד ויאמר בדמעות: אדוני, אני מאמין; תעזור לך לחוסר האמונה שלי.</w:t>
      </w:r>
    </w:p>
    <w:p w14:paraId="535B0A52" w14:textId="77777777" w:rsidR="00F90BDC" w:rsidRDefault="00F90BDC"/>
    <w:p w14:paraId="66A7BF7B" w14:textId="77777777" w:rsidR="00F90BDC" w:rsidRDefault="00F90BDC">
      <w:r xmlns:w="http://schemas.openxmlformats.org/wordprocessingml/2006/main">
        <w:t xml:space="preserve">אבי הילד בסימן ט' 24 מבטא את אמונתו ומבקש עזרה בחוסר אמונתו.</w:t>
      </w:r>
    </w:p>
    <w:p w14:paraId="4C69CDC4" w14:textId="77777777" w:rsidR="00F90BDC" w:rsidRDefault="00F90BDC"/>
    <w:p w14:paraId="1207AA41" w14:textId="77777777" w:rsidR="00F90BDC" w:rsidRDefault="00F90BDC">
      <w:r xmlns:w="http://schemas.openxmlformats.org/wordprocessingml/2006/main">
        <w:t xml:space="preserve">1. אמון באלוהים: זעקת האב לעזרה</w:t>
      </w:r>
    </w:p>
    <w:p w14:paraId="4B1B2F1E" w14:textId="77777777" w:rsidR="00F90BDC" w:rsidRDefault="00F90BDC"/>
    <w:p w14:paraId="6CEB71E1" w14:textId="77777777" w:rsidR="00F90BDC" w:rsidRDefault="00F90BDC">
      <w:r xmlns:w="http://schemas.openxmlformats.org/wordprocessingml/2006/main">
        <w:t xml:space="preserve">2. הכרת ההבדל בין אמונה וחוסר אמונה</w:t>
      </w:r>
    </w:p>
    <w:p w14:paraId="1F7CB8BB" w14:textId="77777777" w:rsidR="00F90BDC" w:rsidRDefault="00F90BDC"/>
    <w:p w14:paraId="0EC7984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הרומים 10:17 - אז אמונה נובעת משמיעה, ומשמיעה באמצעות דבר המשיח.</w:t>
      </w:r>
    </w:p>
    <w:p w14:paraId="1A2AAEEC" w14:textId="77777777" w:rsidR="00F90BDC" w:rsidRDefault="00F90BDC"/>
    <w:p w14:paraId="72854B41" w14:textId="77777777" w:rsidR="00F90BDC" w:rsidRDefault="00F90BDC">
      <w:r xmlns:w="http://schemas.openxmlformats.org/wordprocessingml/2006/main">
        <w:t xml:space="preserve">2. ג'יימס א' 2-4 - ספרו הכל שמחה, אחים שלי, כשאתם נתקלים בנסיונות מסוגים שונים, כי אתם יודעים שבחינת אמונתכם מייצרת איתנות. ותשיג את היציבות במלואה, שתהיו שלמים ושלמים, חסרי כלום.</w:t>
      </w:r>
    </w:p>
    <w:p w14:paraId="7EA4ED4D" w14:textId="77777777" w:rsidR="00F90BDC" w:rsidRDefault="00F90BDC"/>
    <w:p w14:paraId="1830AA5F" w14:textId="77777777" w:rsidR="00F90BDC" w:rsidRDefault="00F90BDC">
      <w:r xmlns:w="http://schemas.openxmlformats.org/wordprocessingml/2006/main">
        <w:t xml:space="preserve">מרקוס ט':25 כאשר ראה ישוע שהאנשים מתקרבים יחדיו, הוא גער ברוח הרעה, ואמר לו: רוח אילם וחרש, אני מצווה עליך, צא ממנו, ואל תכנס אליו עוד.</w:t>
      </w:r>
    </w:p>
    <w:p w14:paraId="1E04BAAE" w14:textId="77777777" w:rsidR="00F90BDC" w:rsidRDefault="00F90BDC"/>
    <w:p w14:paraId="367A7995" w14:textId="77777777" w:rsidR="00F90BDC" w:rsidRDefault="00F90BDC">
      <w:r xmlns:w="http://schemas.openxmlformats.org/wordprocessingml/2006/main">
        <w:t xml:space="preserve">ישוע ראה המון אנשים ונזף ברוח רעה, וציווה עליה לעזוב את האיש ולעולם לא לחזור.</w:t>
      </w:r>
    </w:p>
    <w:p w14:paraId="139710D7" w14:textId="77777777" w:rsidR="00F90BDC" w:rsidRDefault="00F90BDC"/>
    <w:p w14:paraId="256DB510" w14:textId="77777777" w:rsidR="00F90BDC" w:rsidRDefault="00F90BDC">
      <w:r xmlns:w="http://schemas.openxmlformats.org/wordprocessingml/2006/main">
        <w:t xml:space="preserve">1. כוחו של ישו: איך ישוע התגבר על כוחות החושך</w:t>
      </w:r>
    </w:p>
    <w:p w14:paraId="7CC8000C" w14:textId="77777777" w:rsidR="00F90BDC" w:rsidRDefault="00F90BDC"/>
    <w:p w14:paraId="1FB6D960" w14:textId="77777777" w:rsidR="00F90BDC" w:rsidRDefault="00F90BDC">
      <w:r xmlns:w="http://schemas.openxmlformats.org/wordprocessingml/2006/main">
        <w:t xml:space="preserve">2. סמכותו של ישוע: תובעים את הניצחון שלנו דרכו</w:t>
      </w:r>
    </w:p>
    <w:p w14:paraId="44BE0C05" w14:textId="77777777" w:rsidR="00F90BDC" w:rsidRDefault="00F90BDC"/>
    <w:p w14:paraId="49DFF4FB" w14:textId="77777777" w:rsidR="00F90BDC" w:rsidRDefault="00F90BDC">
      <w:r xmlns:w="http://schemas.openxmlformats.org/wordprocessingml/2006/main">
        <w:t xml:space="preserve">1. יוחנן טז 33 - "אמרתי לכם את הדברים האלה כדי שיהיה לכם שלום. בעולם תהיה לכם צרה. אבל תלבבו, ניצחתי את העולם.??</w:t>
      </w:r>
    </w:p>
    <w:p w14:paraId="2FC620DE" w14:textId="77777777" w:rsidR="00F90BDC" w:rsidRDefault="00F90BDC"/>
    <w:p w14:paraId="5EE7BCC3" w14:textId="77777777" w:rsidR="00F90BDC" w:rsidRDefault="00F90BDC">
      <w:r xmlns:w="http://schemas.openxmlformats.org/wordprocessingml/2006/main">
        <w:t xml:space="preserve">2. קולוסים ב' 15 - "ואחרי שפירק את הכוחות ואת השלטונות מנשקם, עשה להם מחזה פומבי, מנצח עליהם בצלב."</w:t>
      </w:r>
    </w:p>
    <w:p w14:paraId="7B41760E" w14:textId="77777777" w:rsidR="00F90BDC" w:rsidRDefault="00F90BDC"/>
    <w:p w14:paraId="195AE289" w14:textId="77777777" w:rsidR="00F90BDC" w:rsidRDefault="00F90BDC">
      <w:r xmlns:w="http://schemas.openxmlformats.org/wordprocessingml/2006/main">
        <w:t xml:space="preserve">מר 9:26 ותזעקה הרוח ותקרע אותו בכאב ותצא ממנו, והוא כמת; עד שרבים אמרו, הוא מת.</w:t>
      </w:r>
    </w:p>
    <w:p w14:paraId="4EB16787" w14:textId="77777777" w:rsidR="00F90BDC" w:rsidRDefault="00F90BDC"/>
    <w:p w14:paraId="06DD8402" w14:textId="77777777" w:rsidR="00F90BDC" w:rsidRDefault="00F90BDC">
      <w:r xmlns:w="http://schemas.openxmlformats.org/wordprocessingml/2006/main">
        <w:t xml:space="preserve">ישוע גירש רוח רעה, וגרם לקורבן להיות כאילו מת. רבים האמינו שהוא מת.</w:t>
      </w:r>
    </w:p>
    <w:p w14:paraId="7B1DEBA8" w14:textId="77777777" w:rsidR="00F90BDC" w:rsidRDefault="00F90BDC"/>
    <w:p w14:paraId="45E68F4E" w14:textId="77777777" w:rsidR="00F90BDC" w:rsidRDefault="00F90BDC">
      <w:r xmlns:w="http://schemas.openxmlformats.org/wordprocessingml/2006/main">
        <w:t xml:space="preserve">1. כוחו של ישו על הרוע</w:t>
      </w:r>
    </w:p>
    <w:p w14:paraId="3914862B" w14:textId="77777777" w:rsidR="00F90BDC" w:rsidRDefault="00F90BDC"/>
    <w:p w14:paraId="636BE980" w14:textId="77777777" w:rsidR="00F90BDC" w:rsidRDefault="00F90BDC">
      <w:r xmlns:w="http://schemas.openxmlformats.org/wordprocessingml/2006/main">
        <w:t xml:space="preserve">2. ניסים של ריפוי</w:t>
      </w:r>
    </w:p>
    <w:p w14:paraId="3DE9B116" w14:textId="77777777" w:rsidR="00F90BDC" w:rsidRDefault="00F90BDC"/>
    <w:p w14:paraId="493B6DD0" w14:textId="77777777" w:rsidR="00F90BDC" w:rsidRDefault="00F90BDC">
      <w:r xmlns:w="http://schemas.openxmlformats.org/wordprocessingml/2006/main">
        <w:t xml:space="preserve">1. לוקס 8:26-39 - ישוע מרפא אדם שנכבש על ידי שדים רבים</w:t>
      </w:r>
    </w:p>
    <w:p w14:paraId="07F08FB8" w14:textId="77777777" w:rsidR="00F90BDC" w:rsidRDefault="00F90BDC"/>
    <w:p w14:paraId="32C64070" w14:textId="77777777" w:rsidR="00F90BDC" w:rsidRDefault="00F90BDC">
      <w:r xmlns:w="http://schemas.openxmlformats.org/wordprocessingml/2006/main">
        <w:t xml:space="preserve">2. מתי י"ז 14-20 - ישוע מרפא ילד עם רוח טמאה</w:t>
      </w:r>
    </w:p>
    <w:p w14:paraId="7AA2E42C" w14:textId="77777777" w:rsidR="00F90BDC" w:rsidRDefault="00F90BDC"/>
    <w:p w14:paraId="561863DE" w14:textId="77777777" w:rsidR="00F90BDC" w:rsidRDefault="00F90BDC">
      <w:r xmlns:w="http://schemas.openxmlformats.org/wordprocessingml/2006/main">
        <w:t xml:space="preserve">מארק 9:27 אבל ישוע לקח אותו בידו והרים אותו; והוא קם.</w:t>
      </w:r>
    </w:p>
    <w:p w14:paraId="00BC2D78" w14:textId="77777777" w:rsidR="00F90BDC" w:rsidRDefault="00F90BDC"/>
    <w:p w14:paraId="4E2904B2" w14:textId="77777777" w:rsidR="00F90BDC" w:rsidRDefault="00F90BDC">
      <w:r xmlns:w="http://schemas.openxmlformats.org/wordprocessingml/2006/main">
        <w:t xml:space="preserve">ישוע הפגין את כוחו וסמכותו על המוות בכך שהקים לתחייה ילד מת.</w:t>
      </w:r>
    </w:p>
    <w:p w14:paraId="16A61209" w14:textId="77777777" w:rsidR="00F90BDC" w:rsidRDefault="00F90BDC"/>
    <w:p w14:paraId="7C0E9B63" w14:textId="77777777" w:rsidR="00F90BDC" w:rsidRDefault="00F90BDC">
      <w:r xmlns:w="http://schemas.openxmlformats.org/wordprocessingml/2006/main">
        <w:t xml:space="preserve">1: לישו יש את הכוח והסמכות להתגבר על המוות ולהביא חיים למי שמת.</w:t>
      </w:r>
    </w:p>
    <w:p w14:paraId="576C270A" w14:textId="77777777" w:rsidR="00F90BDC" w:rsidRDefault="00F90BDC"/>
    <w:p w14:paraId="6B22910F" w14:textId="77777777" w:rsidR="00F90BDC" w:rsidRDefault="00F90BDC">
      <w:r xmlns:w="http://schemas.openxmlformats.org/wordprocessingml/2006/main">
        <w:t xml:space="preserve">2: ישוע יכול לרפא אפילו את הנסיבות המאתגרות ביותר, ולהביא תקווה לחסרי התקווה ביותר.</w:t>
      </w:r>
    </w:p>
    <w:p w14:paraId="2823D1E7" w14:textId="77777777" w:rsidR="00F90BDC" w:rsidRDefault="00F90BDC"/>
    <w:p w14:paraId="013862AA" w14:textId="77777777" w:rsidR="00F90BDC" w:rsidRDefault="00F90BDC">
      <w:r xmlns:w="http://schemas.openxmlformats.org/wordprocessingml/2006/main">
        <w:t xml:space="preserve">1: יוחנן י"א 25-26 - ישוע אמר לה: "אני התחייה והחיים. כל המאמין בי אף שהוא ימות, יחיה, וכל מי שחי ומאמין בי לא ימות לעולם."</w:t>
      </w:r>
    </w:p>
    <w:p w14:paraId="6B2DBBC4" w14:textId="77777777" w:rsidR="00F90BDC" w:rsidRDefault="00F90BDC"/>
    <w:p w14:paraId="54894E41" w14:textId="77777777" w:rsidR="00F90BDC" w:rsidRDefault="00F90BDC">
      <w:r xmlns:w="http://schemas.openxmlformats.org/wordprocessingml/2006/main">
        <w:t xml:space="preserve">ב': הרומים ו' 9-10 - אנו יודעים שמשיח, בהיותו קם מן המתים, לעולם לא ימות שוב; למוות אין יותר שליטה עליו. על המוות שהוא מת הוא מת לחטא, אחת ולתמיד, אבל את החיים שהוא חי הוא חי לאלוהים.</w:t>
      </w:r>
    </w:p>
    <w:p w14:paraId="328C0954" w14:textId="77777777" w:rsidR="00F90BDC" w:rsidRDefault="00F90BDC"/>
    <w:p w14:paraId="414E9CB4" w14:textId="77777777" w:rsidR="00F90BDC" w:rsidRDefault="00F90BDC">
      <w:r xmlns:w="http://schemas.openxmlformats.org/wordprocessingml/2006/main">
        <w:t xml:space="preserve">מר 9:28 וכשבא אל הבית, שאלו אותו תלמידיו ביחידות: מדוע לא יכולנו לגרש אותו?</w:t>
      </w:r>
    </w:p>
    <w:p w14:paraId="7FDE8046" w14:textId="77777777" w:rsidR="00F90BDC" w:rsidRDefault="00F90BDC"/>
    <w:p w14:paraId="15EC0A4C" w14:textId="77777777" w:rsidR="00F90BDC" w:rsidRDefault="00F90BDC">
      <w:r xmlns:w="http://schemas.openxmlformats.org/wordprocessingml/2006/main">
        <w:t xml:space="preserve">תלמידי ישוע שואלים את ישוע מדוע לא הצליחו לגרש שד.</w:t>
      </w:r>
    </w:p>
    <w:p w14:paraId="1B53CBAB" w14:textId="77777777" w:rsidR="00F90BDC" w:rsidRDefault="00F90BDC"/>
    <w:p w14:paraId="78B932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כוחה של אמונה: איך להתגבר על אתגרים עם ישוע</w:t>
      </w:r>
    </w:p>
    <w:p w14:paraId="73D6B207" w14:textId="77777777" w:rsidR="00F90BDC" w:rsidRDefault="00F90BDC"/>
    <w:p w14:paraId="0E78BB65" w14:textId="77777777" w:rsidR="00F90BDC" w:rsidRDefault="00F90BDC">
      <w:r xmlns:w="http://schemas.openxmlformats.org/wordprocessingml/2006/main">
        <w:t xml:space="preserve">2. אל תאבד תקווה: כאשר אתה מתמודד עם משימות בלתי אפשריות לכאורה</w:t>
      </w:r>
    </w:p>
    <w:p w14:paraId="48B9C71D" w14:textId="77777777" w:rsidR="00F90BDC" w:rsidRDefault="00F90BDC"/>
    <w:p w14:paraId="1A1890EF" w14:textId="77777777" w:rsidR="00F90BDC" w:rsidRDefault="00F90BDC">
      <w:r xmlns:w="http://schemas.openxmlformats.org/wordprocessingml/2006/main">
        <w:t xml:space="preserve">1. מתי 17:20 - הוא אמר להם, ? </w:t>
      </w:r>
      <w:r xmlns:w="http://schemas.openxmlformats.org/wordprocessingml/2006/main">
        <w:rPr>
          <w:rFonts w:ascii="맑은 고딕 Semilight" w:hAnsi="맑은 고딕 Semilight"/>
        </w:rPr>
        <w:t xml:space="preserve">בגלל </w:t>
      </w:r>
      <w:r xmlns:w="http://schemas.openxmlformats.org/wordprocessingml/2006/main">
        <w:t xml:space="preserve">האמונה הקטנה שלך. כי באמת, אני אומר לכם, אם יש לכם אמונה כגרגר חרדל, תאמר להר הזה,? </w:t>
      </w:r>
      <w:r xmlns:w="http://schemas.openxmlformats.org/wordprocessingml/2006/main">
        <w:rPr>
          <w:rFonts w:ascii="맑은 고딕 Semilight" w:hAnsi="맑은 고딕 Semilight"/>
        </w:rPr>
        <w:t xml:space="preserve">אני </w:t>
      </w:r>
      <w:r xmlns:w="http://schemas.openxmlformats.org/wordprocessingml/2006/main">
        <w:t xml:space="preserve">מפה לשם, וזה יזוז, ושום דבר לא יהיה בלתי אפשרי עבורך.</w:t>
      </w:r>
    </w:p>
    <w:p w14:paraId="3B7CDBCB" w14:textId="77777777" w:rsidR="00F90BDC" w:rsidRDefault="00F90BDC"/>
    <w:p w14:paraId="4008D2B6" w14:textId="77777777" w:rsidR="00F90BDC" w:rsidRDefault="00F90BDC">
      <w:r xmlns:w="http://schemas.openxmlformats.org/wordprocessingml/2006/main">
        <w:t xml:space="preserve">2. אל האפסיים ו' 10-18 - לבסוף, חזקו בה' ובכוח גבורתו. לבש את כל שריון אלוהים, כדי שתוכל לעמוד מול מזימות השטן.</w:t>
      </w:r>
    </w:p>
    <w:p w14:paraId="2D887366" w14:textId="77777777" w:rsidR="00F90BDC" w:rsidRDefault="00F90BDC"/>
    <w:p w14:paraId="66BFDD61" w14:textId="77777777" w:rsidR="00F90BDC" w:rsidRDefault="00F90BDC">
      <w:r xmlns:w="http://schemas.openxmlformats.org/wordprocessingml/2006/main">
        <w:t xml:space="preserve">מר 9:29 וַיֹּאמֶר אֲלֵיהֶם: הַמֶּן הַזֶּה יָצָא בְּלֹא בְּכָל בַּתְּפִלָּה וְצוֹם.</w:t>
      </w:r>
    </w:p>
    <w:p w14:paraId="699CBD75" w14:textId="77777777" w:rsidR="00F90BDC" w:rsidRDefault="00F90BDC"/>
    <w:p w14:paraId="3D1D2EEF" w14:textId="77777777" w:rsidR="00F90BDC" w:rsidRDefault="00F90BDC">
      <w:r xmlns:w="http://schemas.openxmlformats.org/wordprocessingml/2006/main">
        <w:t xml:space="preserve">פסוק זה מדגיש את חשיבות התפילה והצום על מנת להתגבר על קרבות רוחניים קשים.</w:t>
      </w:r>
    </w:p>
    <w:p w14:paraId="239E6336" w14:textId="77777777" w:rsidR="00F90BDC" w:rsidRDefault="00F90BDC"/>
    <w:p w14:paraId="0E50E709" w14:textId="77777777" w:rsidR="00F90BDC" w:rsidRDefault="00F90BDC">
      <w:r xmlns:w="http://schemas.openxmlformats.org/wordprocessingml/2006/main">
        <w:t xml:space="preserve">1. כוחם של תפילה וצום: איך להתגבר על קרבות רוחניים</w:t>
      </w:r>
    </w:p>
    <w:p w14:paraId="50BC04A2" w14:textId="77777777" w:rsidR="00F90BDC" w:rsidRDefault="00F90BDC"/>
    <w:p w14:paraId="580A95D0" w14:textId="77777777" w:rsidR="00F90BDC" w:rsidRDefault="00F90BDC">
      <w:r xmlns:w="http://schemas.openxmlformats.org/wordprocessingml/2006/main">
        <w:t xml:space="preserve">2. נחיצות התפילה והצום: המפתח לניצחון</w:t>
      </w:r>
    </w:p>
    <w:p w14:paraId="29223A09" w14:textId="77777777" w:rsidR="00F90BDC" w:rsidRDefault="00F90BDC"/>
    <w:p w14:paraId="21192D35" w14:textId="77777777" w:rsidR="00F90BDC" w:rsidRDefault="00F90BDC">
      <w:r xmlns:w="http://schemas.openxmlformats.org/wordprocessingml/2006/main">
        <w:t xml:space="preserve">1. ג'יימס ה':16? </w:t>
      </w:r>
      <w:r xmlns:w="http://schemas.openxmlformats.org/wordprocessingml/2006/main">
        <w:rPr>
          <w:rFonts w:ascii="맑은 고딕 Semilight" w:hAnsi="맑은 고딕 Semilight"/>
        </w:rPr>
        <w:t xml:space="preserve">לכן </w:t>
      </w:r>
      <w:r xmlns:w="http://schemas.openxmlformats.org/wordprocessingml/2006/main">
        <w:t xml:space="preserve">התוודו על חטאיכם זה בפני זה והתפללו זה על זה כדי שתירפאו. התפילה של צדיק היא עוצמתית ויעילה.??</w:t>
      </w:r>
    </w:p>
    <w:p w14:paraId="5DE81E19" w14:textId="77777777" w:rsidR="00F90BDC" w:rsidRDefault="00F90BDC"/>
    <w:p w14:paraId="2CD788BD" w14:textId="77777777" w:rsidR="00F90BDC" w:rsidRDefault="00F90BDC">
      <w:r xmlns:w="http://schemas.openxmlformats.org/wordprocessingml/2006/main">
        <w:t xml:space="preserve">2. מתי ו':16-18? </w:t>
      </w:r>
      <w:r xmlns:w="http://schemas.openxmlformats.org/wordprocessingml/2006/main">
        <w:rPr>
          <w:rFonts w:ascii="맑은 고딕 Semilight" w:hAnsi="맑은 고딕 Semilight"/>
        </w:rPr>
        <w:t xml:space="preserve">אם </w:t>
      </w:r>
      <w:r xmlns:w="http://schemas.openxmlformats.org/wordprocessingml/2006/main">
        <w:t xml:space="preserve">אתה צם, אל תראה קודר כמו הצבועים, כי הם מעוותים את פניהם כדי להראות לאחרים שהם צמים. באמת אני אומר לכם, הם קיבלו את שכרם במלואו. אבל כאשר אתה צם, שים שמן על ראשך ורחץ פניך, כדי שלא יהיה ברור לאחרים שאתה צם, אלא רק לאביך הבלתי נראה; ואביך הרואה את הנעשה בסתר ישלם לך.??</w:t>
      </w:r>
    </w:p>
    <w:p w14:paraId="63A58476" w14:textId="77777777" w:rsidR="00F90BDC" w:rsidRDefault="00F90BDC"/>
    <w:p w14:paraId="5FD79FD9" w14:textId="77777777" w:rsidR="00F90BDC" w:rsidRDefault="00F90BDC">
      <w:r xmlns:w="http://schemas.openxmlformats.org/wordprocessingml/2006/main">
        <w:t xml:space="preserve">מר 9:30 וילכו משם ועברו דרך הגליל; וְלֹא רָצָה שֶׁיֵּדַע אִישׁ אָדָם.</w:t>
      </w:r>
    </w:p>
    <w:p w14:paraId="6E1C20C5" w14:textId="77777777" w:rsidR="00F90BDC" w:rsidRDefault="00F90BDC"/>
    <w:p w14:paraId="482216B5" w14:textId="77777777" w:rsidR="00F90BDC" w:rsidRDefault="00F90BDC">
      <w:r xmlns:w="http://schemas.openxmlformats.org/wordprocessingml/2006/main">
        <w:t xml:space="preserve">התלמידים עזבו מהמקום שבו הם היו ונסעו דרך הגליל, וישוע רצה שאיש לא ידע על כך.</w:t>
      </w:r>
    </w:p>
    <w:p w14:paraId="5ECE0262" w14:textId="77777777" w:rsidR="00F90BDC" w:rsidRDefault="00F90BDC"/>
    <w:p w14:paraId="203E4145" w14:textId="77777777" w:rsidR="00F90BDC" w:rsidRDefault="00F90BDC">
      <w:r xmlns:w="http://schemas.openxmlformats.org/wordprocessingml/2006/main">
        <w:t xml:space="preserve">1. כוחה של הסודיות – החשיבות של היכולת לשמור סודות, גם כאשר זה עשוי להיראות מנוגד לאינטואיציה.</w:t>
      </w:r>
    </w:p>
    <w:p w14:paraId="0F5ABB7A" w14:textId="77777777" w:rsidR="00F90BDC" w:rsidRDefault="00F90BDC"/>
    <w:p w14:paraId="26D6EEC5" w14:textId="77777777" w:rsidR="00F90BDC" w:rsidRDefault="00F90BDC">
      <w:r xmlns:w="http://schemas.openxmlformats.org/wordprocessingml/2006/main">
        <w:t xml:space="preserve">2. ערך הפרטיות – הבנת החשיבות של זמן הרחק מעיני הציבור.</w:t>
      </w:r>
    </w:p>
    <w:p w14:paraId="1E92BEEE" w14:textId="77777777" w:rsidR="00F90BDC" w:rsidRDefault="00F90BDC"/>
    <w:p w14:paraId="7EB36F3F" w14:textId="77777777" w:rsidR="00F90BDC" w:rsidRDefault="00F90BDC">
      <w:r xmlns:w="http://schemas.openxmlformats.org/wordprocessingml/2006/main">
        <w:t xml:space="preserve">1. משלי יא, יג - "רכילות מסגירה ביטחון, אבל אדם אמין שומר סוד".</w:t>
      </w:r>
    </w:p>
    <w:p w14:paraId="44BFCC55" w14:textId="77777777" w:rsidR="00F90BDC" w:rsidRDefault="00F90BDC"/>
    <w:p w14:paraId="0D0EA9E1" w14:textId="77777777" w:rsidR="00F90BDC" w:rsidRDefault="00F90BDC">
      <w:r xmlns:w="http://schemas.openxmlformats.org/wordprocessingml/2006/main">
        <w:t xml:space="preserve">2. מתי ו':1-4 - ? </w:t>
      </w:r>
      <w:r xmlns:w="http://schemas.openxmlformats.org/wordprocessingml/2006/main">
        <w:rPr>
          <w:rFonts w:ascii="맑은 고딕 Semilight" w:hAnsi="맑은 고딕 Semilight"/>
        </w:rPr>
        <w:t xml:space="preserve">היזהר </w:t>
      </w:r>
      <w:r xmlns:w="http://schemas.openxmlformats.org/wordprocessingml/2006/main">
        <w:t xml:space="preserve">מלתרגל את צדקתך לפני אנשים אחרים כדי להיראות על ידם, כי אז לא יהיה לך שכר מאביך שבשמים. לפיכך, כאשר אתה נותן לנזקקים, אל תשמיע לפניך שופר, כפי שעושים הצבועים בבתי הכנסת וברחובות, למען ישבחו על ידי אחרים. באמת, אני אומר לכם, הם קיבלו את שכרם. אבל כאשר אתה נותן לנזקקים אל תדע יד שמאל מה עושה יד ימין כדי שתהיה נתינתך בסתר.??</w:t>
      </w:r>
    </w:p>
    <w:p w14:paraId="0697DDC8" w14:textId="77777777" w:rsidR="00F90BDC" w:rsidRDefault="00F90BDC"/>
    <w:p w14:paraId="0B23E83F" w14:textId="77777777" w:rsidR="00F90BDC" w:rsidRDefault="00F90BDC">
      <w:r xmlns:w="http://schemas.openxmlformats.org/wordprocessingml/2006/main">
        <w:t xml:space="preserve">מרקוס ט 31 כי הוא לימד את תלמידיו, ואמר להם, בן האדם נמסר ביד בני אדם, והם יהרגו אותו; ואחרי זה נהרג, יקום ביום השלישי.</w:t>
      </w:r>
    </w:p>
    <w:p w14:paraId="7B918144" w14:textId="77777777" w:rsidR="00F90BDC" w:rsidRDefault="00F90BDC"/>
    <w:p w14:paraId="1818F961" w14:textId="77777777" w:rsidR="00F90BDC" w:rsidRDefault="00F90BDC">
      <w:r xmlns:w="http://schemas.openxmlformats.org/wordprocessingml/2006/main">
        <w:t xml:space="preserve">בן האדם אמור להימסר לבני אדם, להיהרג, ולאחר מכן לקום לתחייה ביום השלישי.</w:t>
      </w:r>
    </w:p>
    <w:p w14:paraId="1123B277" w14:textId="77777777" w:rsidR="00F90BDC" w:rsidRDefault="00F90BDC"/>
    <w:p w14:paraId="218249DC" w14:textId="77777777" w:rsidR="00F90BDC" w:rsidRDefault="00F90BDC">
      <w:r xmlns:w="http://schemas.openxmlformats.org/wordprocessingml/2006/main">
        <w:t xml:space="preserve">1: ישוע הוא המושיע שלנו ויקום שוב.</w:t>
      </w:r>
    </w:p>
    <w:p w14:paraId="1E585377" w14:textId="77777777" w:rsidR="00F90BDC" w:rsidRDefault="00F90BDC"/>
    <w:p w14:paraId="3D86CE3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עלינו להאמין בישוע ובתחייתו.</w:t>
      </w:r>
    </w:p>
    <w:p w14:paraId="77A16FC9" w14:textId="77777777" w:rsidR="00F90BDC" w:rsidRDefault="00F90BDC"/>
    <w:p w14:paraId="074A7C7E" w14:textId="77777777" w:rsidR="00F90BDC" w:rsidRDefault="00F90BDC">
      <w:r xmlns:w="http://schemas.openxmlformats.org/wordprocessingml/2006/main">
        <w:t xml:space="preserve">1:1 לקורינתיים ט"ו 3-4 - כי מסרתי לכם בראש ובראשונה את מה שגם קיבלתי: שמשיח מת על חטאינו בהתאם לכתבי הקודש, ושהוא נקבר, ושהוא קם בשלישי. יום בהתאם לכתבי הקודש.</w:t>
      </w:r>
    </w:p>
    <w:p w14:paraId="4F9694A9" w14:textId="77777777" w:rsidR="00F90BDC" w:rsidRDefault="00F90BDC"/>
    <w:p w14:paraId="5ED1FBA6" w14:textId="77777777" w:rsidR="00F90BDC" w:rsidRDefault="00F90BDC">
      <w:r xmlns:w="http://schemas.openxmlformats.org/wordprocessingml/2006/main">
        <w:t xml:space="preserve">ב': קולוסים ב' 12-13 - לאחר שנקברת עמו בטבילה, שבה גם אתה קם עמו על ידי אמונתך בעבודתו החזקה של אלוהים, אשר הקים אותו מן המתים. ואתם המתים בעוונותיכם ובערלת בשרך חיה אלהים עמו, לאחר שסלח לנו על כל עוולותינו.</w:t>
      </w:r>
    </w:p>
    <w:p w14:paraId="38AFEA7E" w14:textId="77777777" w:rsidR="00F90BDC" w:rsidRDefault="00F90BDC"/>
    <w:p w14:paraId="4FC3BFC9" w14:textId="77777777" w:rsidR="00F90BDC" w:rsidRDefault="00F90BDC">
      <w:r xmlns:w="http://schemas.openxmlformats.org/wordprocessingml/2006/main">
        <w:t xml:space="preserve">מרקוס ט':32 אבל הם לא הבינו את האמירה הזאת ופחדו לשאול אותו.</w:t>
      </w:r>
    </w:p>
    <w:p w14:paraId="23A15DF5" w14:textId="77777777" w:rsidR="00F90BDC" w:rsidRDefault="00F90BDC"/>
    <w:p w14:paraId="009E54FA" w14:textId="77777777" w:rsidR="00F90BDC" w:rsidRDefault="00F90BDC">
      <w:r xmlns:w="http://schemas.openxmlformats.org/wordprocessingml/2006/main">
        <w:t xml:space="preserve">התלמידים פחדו לבקש מהישוע הבהרות על דבריו.</w:t>
      </w:r>
    </w:p>
    <w:p w14:paraId="552EAD8C" w14:textId="77777777" w:rsidR="00F90BDC" w:rsidRDefault="00F90BDC"/>
    <w:p w14:paraId="7AC4AC93" w14:textId="77777777" w:rsidR="00F90BDC" w:rsidRDefault="00F90BDC">
      <w:r xmlns:w="http://schemas.openxmlformats.org/wordprocessingml/2006/main">
        <w:t xml:space="preserve">1. דבר אלוהים הוא רב עוצמה ומכוון - אל תפחד לשאול שאלות</w:t>
      </w:r>
    </w:p>
    <w:p w14:paraId="661D6B1A" w14:textId="77777777" w:rsidR="00F90BDC" w:rsidRDefault="00F90BDC"/>
    <w:p w14:paraId="11A2AD46" w14:textId="77777777" w:rsidR="00F90BDC" w:rsidRDefault="00F90BDC">
      <w:r xmlns:w="http://schemas.openxmlformats.org/wordprocessingml/2006/main">
        <w:t xml:space="preserve">2. אל תפחדו: ישוע חושף את האמת - אזרו את האומץ לחפש בהירות</w:t>
      </w:r>
    </w:p>
    <w:p w14:paraId="28DE0E54" w14:textId="77777777" w:rsidR="00F90BDC" w:rsidRDefault="00F90BDC"/>
    <w:p w14:paraId="69D87352" w14:textId="77777777" w:rsidR="00F90BDC" w:rsidRDefault="00F90BDC">
      <w:r xmlns:w="http://schemas.openxmlformats.org/wordprocessingml/2006/main">
        <w:t xml:space="preserve">1. יוחנן 16:12-15 - ישוע מדבר על רוח הקודש שמנחה אותנו באמת</w:t>
      </w:r>
    </w:p>
    <w:p w14:paraId="2FCD0395" w14:textId="77777777" w:rsidR="00F90BDC" w:rsidRDefault="00F90BDC"/>
    <w:p w14:paraId="670F2918" w14:textId="77777777" w:rsidR="00F90BDC" w:rsidRDefault="00F90BDC">
      <w:r xmlns:w="http://schemas.openxmlformats.org/wordprocessingml/2006/main">
        <w:t xml:space="preserve">2. משלי א' 5-7 - חוכמה מה' היא מה שאנחנו צריכים לחפש</w:t>
      </w:r>
    </w:p>
    <w:p w14:paraId="4BA85FE0" w14:textId="77777777" w:rsidR="00F90BDC" w:rsidRDefault="00F90BDC"/>
    <w:p w14:paraId="1572EC45" w14:textId="77777777" w:rsidR="00F90BDC" w:rsidRDefault="00F90BDC">
      <w:r xmlns:w="http://schemas.openxmlformats.org/wordprocessingml/2006/main">
        <w:t xml:space="preserve">מר 9:33 ויבא לכפר נחום ובהיותם בבית שאל אותם: מה ריבתם ביניכם בדרך?</w:t>
      </w:r>
    </w:p>
    <w:p w14:paraId="74DEC903" w14:textId="77777777" w:rsidR="00F90BDC" w:rsidRDefault="00F90BDC"/>
    <w:p w14:paraId="21D26FE7" w14:textId="77777777" w:rsidR="00F90BDC" w:rsidRDefault="00F90BDC">
      <w:r xmlns:w="http://schemas.openxmlformats.org/wordprocessingml/2006/main">
        <w:t xml:space="preserve">ישוע הגיע לכפר נחום ושאל את תלמידיו על מה הם רבו בדרכם לשם.</w:t>
      </w:r>
    </w:p>
    <w:p w14:paraId="211BB57B" w14:textId="77777777" w:rsidR="00F90BDC" w:rsidRDefault="00F90BDC"/>
    <w:p w14:paraId="3F0DEAE1" w14:textId="77777777" w:rsidR="00F90BDC" w:rsidRDefault="00F90BDC">
      <w:r xmlns:w="http://schemas.openxmlformats.org/wordprocessingml/2006/main">
        <w:t xml:space="preserve">1. כוחה של הקשבה: למידה מישו במרקוס ט':33</w:t>
      </w:r>
    </w:p>
    <w:p w14:paraId="13F88040" w14:textId="77777777" w:rsidR="00F90BDC" w:rsidRDefault="00F90BDC"/>
    <w:p w14:paraId="3F5CC7CE" w14:textId="77777777" w:rsidR="00F90BDC" w:rsidRDefault="00F90BDC">
      <w:r xmlns:w="http://schemas.openxmlformats.org/wordprocessingml/2006/main">
        <w:t xml:space="preserve">2. לא לאחר מחשבה: החשיבות של שאילת שאלות בסימן ט':33</w:t>
      </w:r>
    </w:p>
    <w:p w14:paraId="6569F849" w14:textId="77777777" w:rsidR="00F90BDC" w:rsidRDefault="00F90BDC"/>
    <w:p w14:paraId="2D66E92E" w14:textId="77777777" w:rsidR="00F90BDC" w:rsidRDefault="00F90BDC">
      <w:r xmlns:w="http://schemas.openxmlformats.org/wordprocessingml/2006/main">
        <w:t xml:space="preserve">1. ג'יימס א' 19, "דעו זאת, אחיי האהובים: שכל אדם ימהר לשמוע, איטי לדבר, איטי לכעוס."</w:t>
      </w:r>
    </w:p>
    <w:p w14:paraId="600C4953" w14:textId="77777777" w:rsidR="00F90BDC" w:rsidRDefault="00F90BDC"/>
    <w:p w14:paraId="5265D728" w14:textId="77777777" w:rsidR="00F90BDC" w:rsidRDefault="00F90BDC">
      <w:r xmlns:w="http://schemas.openxmlformats.org/wordprocessingml/2006/main">
        <w:t xml:space="preserve">2. לוקס ו' 31, "וכאשר אתה רוצה שיעשו לך אחרים, עשה להם כן."</w:t>
      </w:r>
    </w:p>
    <w:p w14:paraId="27FC09DA" w14:textId="77777777" w:rsidR="00F90BDC" w:rsidRDefault="00F90BDC"/>
    <w:p w14:paraId="0B12AE64" w14:textId="77777777" w:rsidR="00F90BDC" w:rsidRDefault="00F90BDC">
      <w:r xmlns:w="http://schemas.openxmlformats.org/wordprocessingml/2006/main">
        <w:t xml:space="preserve">מר 9:34 אבל הם שתקו, כי בדרך הם התווכחו ביניהם, מי צריך להיות הגדול ביותר.</w:t>
      </w:r>
    </w:p>
    <w:p w14:paraId="66B8DCA9" w14:textId="77777777" w:rsidR="00F90BDC" w:rsidRDefault="00F90BDC"/>
    <w:p w14:paraId="5CF63149" w14:textId="77777777" w:rsidR="00F90BDC" w:rsidRDefault="00F90BDC">
      <w:r xmlns:w="http://schemas.openxmlformats.org/wordprocessingml/2006/main">
        <w:t xml:space="preserve">אנשי תלמידיו של ישוע התווכחו על מי היה הגדול מביניהם.</w:t>
      </w:r>
    </w:p>
    <w:p w14:paraId="6BCD9AF4" w14:textId="77777777" w:rsidR="00F90BDC" w:rsidRDefault="00F90BDC"/>
    <w:p w14:paraId="49BE6FE3" w14:textId="77777777" w:rsidR="00F90BDC" w:rsidRDefault="00F90BDC">
      <w:r xmlns:w="http://schemas.openxmlformats.org/wordprocessingml/2006/main">
        <w:t xml:space="preserve">1: כנוצרים, עלינו להתמקד באהבה ולשרת זה את זה, לא בלהיות הגדולים ביותר.</w:t>
      </w:r>
    </w:p>
    <w:p w14:paraId="29D72B03" w14:textId="77777777" w:rsidR="00F90BDC" w:rsidRDefault="00F90BDC"/>
    <w:p w14:paraId="3E99D9DF" w14:textId="77777777" w:rsidR="00F90BDC" w:rsidRDefault="00F90BDC">
      <w:r xmlns:w="http://schemas.openxmlformats.org/wordprocessingml/2006/main">
        <w:t xml:space="preserve">2: ישוע מלמד אותנו להפגין ענווה ולשרת אחרים, לא להתחרות על גדלות.</w:t>
      </w:r>
    </w:p>
    <w:p w14:paraId="2F481A4D" w14:textId="77777777" w:rsidR="00F90BDC" w:rsidRDefault="00F90BDC"/>
    <w:p w14:paraId="7C25D116" w14:textId="77777777" w:rsidR="00F90BDC" w:rsidRDefault="00F90BDC">
      <w:r xmlns:w="http://schemas.openxmlformats.org/wordprocessingml/2006/main">
        <w:t xml:space="preserve">1: הפיליפאים 2:3-4: ? או </w:t>
      </w:r>
      <w:r xmlns:w="http://schemas.openxmlformats.org/wordprocessingml/2006/main">
        <w:rPr>
          <w:rFonts w:ascii="맑은 고딕 Semilight" w:hAnsi="맑은 고딕 Semilight"/>
        </w:rPr>
        <w:t xml:space="preserve">כלום </w:t>
      </w:r>
      <w:r xmlns:w="http://schemas.openxmlformats.org/wordprocessingml/2006/main">
        <w:t xml:space="preserve">מתוך שאפתנות אנוכית או התנשאות שווא. במקום זאת, בענווה העריכו אחרים מעל עצמכם, לא מסתכלים על האינטרסים שלכם אלא כל אחד מכם לאינטרסים של האחרים.??</w:t>
      </w:r>
    </w:p>
    <w:p w14:paraId="51D34662" w14:textId="77777777" w:rsidR="00F90BDC" w:rsidRDefault="00F90BDC"/>
    <w:p w14:paraId="313FEE27" w14:textId="77777777" w:rsidR="00F90BDC" w:rsidRDefault="00F90BDC">
      <w:r xmlns:w="http://schemas.openxmlformats.org/wordprocessingml/2006/main">
        <w:t xml:space="preserve">2: מתי 23:11-12: ? </w:t>
      </w:r>
      <w:r xmlns:w="http://schemas.openxmlformats.org/wordprocessingml/2006/main">
        <w:rPr>
          <w:rFonts w:ascii="맑은 고딕 Semilight" w:hAnsi="맑은 고딕 Semilight"/>
        </w:rPr>
        <w:t xml:space="preserve">쏷 </w:t>
      </w:r>
      <w:r xmlns:w="http://schemas.openxmlformats.org/wordprocessingml/2006/main">
        <w:t xml:space="preserve">הגדול מכם יהיה עבדכם. כי יתנשאו אלו המתנשאים, והמשפילים יתנשאו.??</w:t>
      </w:r>
    </w:p>
    <w:p w14:paraId="7CA00BC1" w14:textId="77777777" w:rsidR="00F90BDC" w:rsidRDefault="00F90BDC"/>
    <w:p w14:paraId="22EFF728" w14:textId="77777777" w:rsidR="00F90BDC" w:rsidRDefault="00F90BDC">
      <w:r xmlns:w="http://schemas.openxmlformats.org/wordprocessingml/2006/main">
        <w:t xml:space="preserve">מר 9:35 וישב ויקרא לשניים עשר ויאמר אליהם: אם ירצה איש להיות </w:t>
      </w:r>
      <w:r xmlns:w="http://schemas.openxmlformats.org/wordprocessingml/2006/main">
        <w:lastRenderedPageBreak xmlns:w="http://schemas.openxmlformats.org/wordprocessingml/2006/main"/>
      </w:r>
      <w:r xmlns:w="http://schemas.openxmlformats.org/wordprocessingml/2006/main">
        <w:t xml:space="preserve">ראשון, הוא יהיה אחרון כולם ועבד כולם.</w:t>
      </w:r>
    </w:p>
    <w:p w14:paraId="6AE97FBD" w14:textId="77777777" w:rsidR="00F90BDC" w:rsidRDefault="00F90BDC"/>
    <w:p w14:paraId="1AD65712" w14:textId="77777777" w:rsidR="00F90BDC" w:rsidRDefault="00F90BDC">
      <w:r xmlns:w="http://schemas.openxmlformats.org/wordprocessingml/2006/main">
        <w:t xml:space="preserve">קטע זה מדגיש שאם אדם רוצה להיות ראשון אז הוא צריך לפעול כמשרת לכולם ולהיות אחרון מכולם.</w:t>
      </w:r>
    </w:p>
    <w:p w14:paraId="2BD7061D" w14:textId="77777777" w:rsidR="00F90BDC" w:rsidRDefault="00F90BDC"/>
    <w:p w14:paraId="73123F54" w14:textId="77777777" w:rsidR="00F90BDC" w:rsidRDefault="00F90BDC">
      <w:r xmlns:w="http://schemas.openxmlformats.org/wordprocessingml/2006/main">
        <w:t xml:space="preserve">1: ישוע קורא לנו להיות צנועים ולשרת אחרים, לשים את עצמנו במקום האחרון.</w:t>
      </w:r>
    </w:p>
    <w:p w14:paraId="1E146D95" w14:textId="77777777" w:rsidR="00F90BDC" w:rsidRDefault="00F90BDC"/>
    <w:p w14:paraId="10BCAE8B" w14:textId="77777777" w:rsidR="00F90BDC" w:rsidRDefault="00F90BDC">
      <w:r xmlns:w="http://schemas.openxmlformats.org/wordprocessingml/2006/main">
        <w:t xml:space="preserve">2: עלינו לשאוף להיות צנועים ולשרת אחרים כפי שישוע לימד אותנו במרקוס 9:35.</w:t>
      </w:r>
    </w:p>
    <w:p w14:paraId="3180D3ED" w14:textId="77777777" w:rsidR="00F90BDC" w:rsidRDefault="00F90BDC"/>
    <w:p w14:paraId="364F053D" w14:textId="77777777" w:rsidR="00F90BDC" w:rsidRDefault="00F90BDC">
      <w:r xmlns:w="http://schemas.openxmlformats.org/wordprocessingml/2006/main">
        <w:t xml:space="preserve">1: פיליפאים 2:3-4 - אל תעשה דבר מתוך שאפתנות אנוכית או התנשאות, אבל בענווה ראה אחרים משמעותיים יותר מעצמך. תנו לכל אחד מכם להסתכל לא רק על האינטרסים שלו, אלא גם על האינטרסים של אחרים.</w:t>
      </w:r>
    </w:p>
    <w:p w14:paraId="1088BC58" w14:textId="77777777" w:rsidR="00F90BDC" w:rsidRDefault="00F90BDC"/>
    <w:p w14:paraId="68AE44DF" w14:textId="77777777" w:rsidR="00F90BDC" w:rsidRDefault="00F90BDC">
      <w:r xmlns:w="http://schemas.openxmlformats.org/wordprocessingml/2006/main">
        <w:t xml:space="preserve">ב': ג'יימס ד' 10 - הכנעו את עצמכם לפני ה', והוא ירומם אתכם.</w:t>
      </w:r>
    </w:p>
    <w:p w14:paraId="0095151A" w14:textId="77777777" w:rsidR="00F90BDC" w:rsidRDefault="00F90BDC"/>
    <w:p w14:paraId="7257441C" w14:textId="77777777" w:rsidR="00F90BDC" w:rsidRDefault="00F90BDC">
      <w:r xmlns:w="http://schemas.openxmlformats.org/wordprocessingml/2006/main">
        <w:t xml:space="preserve">מר 9:36 ויקח ילד וישים אותו בתוכם, ולקח אותו בזרועותיו, אמר אליהם.</w:t>
      </w:r>
    </w:p>
    <w:p w14:paraId="18DCD2D2" w14:textId="77777777" w:rsidR="00F90BDC" w:rsidRDefault="00F90BDC"/>
    <w:p w14:paraId="6A908FD6" w14:textId="77777777" w:rsidR="00F90BDC" w:rsidRDefault="00F90BDC">
      <w:r xmlns:w="http://schemas.openxmlformats.org/wordprocessingml/2006/main">
        <w:t xml:space="preserve">ישוע הראה לתלמידיו את החשיבות של גילוי אהבה וחמלה לילדים.</w:t>
      </w:r>
    </w:p>
    <w:p w14:paraId="46EB04DF" w14:textId="77777777" w:rsidR="00F90BDC" w:rsidRDefault="00F90BDC"/>
    <w:p w14:paraId="4126A9B7"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쏷 </w:t>
      </w:r>
      <w:r xmlns:w="http://schemas.openxmlformats.org/wordprocessingml/2006/main">
        <w:t xml:space="preserve">כוח החמלה: ישו? </w:t>
      </w:r>
      <w:r xmlns:w="http://schemas.openxmlformats.org/wordprocessingml/2006/main">
        <w:rPr>
          <w:rFonts w:ascii="맑은 고딕 Semilight" w:hAnsi="맑은 고딕 Semilight"/>
        </w:rPr>
        <w:t xml:space="preserve">אהבה </w:t>
      </w:r>
      <w:r xmlns:w="http://schemas.openxmlformats.org/wordprocessingml/2006/main">
        <w:t xml:space="preserve">לילדים??</w:t>
      </w:r>
    </w:p>
    <w:p w14:paraId="0349AEFF" w14:textId="77777777" w:rsidR="00F90BDC" w:rsidRDefault="00F90BDC"/>
    <w:p w14:paraId="3CCB1420"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הוא </w:t>
      </w:r>
      <w:r xmlns:w="http://schemas.openxmlformats.org/wordprocessingml/2006/main">
        <w:t xml:space="preserve">קדושת הילדות: ישוע? </w:t>
      </w:r>
      <w:r xmlns:w="http://schemas.openxmlformats.org/wordprocessingml/2006/main">
        <w:rPr>
          <w:rFonts w:ascii="맑은 고딕 Semilight" w:hAnsi="맑은 고딕 Semilight"/>
        </w:rPr>
        <w:t xml:space="preserve">셲 </w:t>
      </w:r>
      <w:r xmlns:w="http://schemas.openxmlformats.org/wordprocessingml/2006/main">
        <w:t xml:space="preserve">קריאה לאהוב ולהגן על ילדים??</w:t>
      </w:r>
    </w:p>
    <w:p w14:paraId="55CFDEE7" w14:textId="77777777" w:rsidR="00F90BDC" w:rsidRDefault="00F90BDC"/>
    <w:p w14:paraId="22A71524" w14:textId="77777777" w:rsidR="00F90BDC" w:rsidRDefault="00F90BDC">
      <w:r xmlns:w="http://schemas.openxmlformats.org/wordprocessingml/2006/main">
        <w:t xml:space="preserve">1. מתי יח 1-6</w:t>
      </w:r>
    </w:p>
    <w:p w14:paraId="7EE2DC04" w14:textId="77777777" w:rsidR="00F90BDC" w:rsidRDefault="00F90BDC"/>
    <w:p w14:paraId="601F92C4" w14:textId="77777777" w:rsidR="00F90BDC" w:rsidRDefault="00F90BDC">
      <w:r xmlns:w="http://schemas.openxmlformats.org/wordprocessingml/2006/main">
        <w:t xml:space="preserve">2. יוחנן הראשון ד':7-21</w:t>
      </w:r>
    </w:p>
    <w:p w14:paraId="364E5939" w14:textId="77777777" w:rsidR="00F90BDC" w:rsidRDefault="00F90BDC"/>
    <w:p w14:paraId="76C1A862" w14:textId="77777777" w:rsidR="00F90BDC" w:rsidRDefault="00F90BDC">
      <w:r xmlns:w="http://schemas.openxmlformats.org/wordprocessingml/2006/main">
        <w:t xml:space="preserve">סימן 9:37 כל מי שיקבל אחד מילדים כאלה בשמי, מקבל אותי: וכל מי שיקבל אותי, לא מקבל אותי, אלא את מי ששלח אותי.</w:t>
      </w:r>
    </w:p>
    <w:p w14:paraId="7E65BF25" w14:textId="77777777" w:rsidR="00F90BDC" w:rsidRDefault="00F90BDC"/>
    <w:p w14:paraId="2062DEE9" w14:textId="77777777" w:rsidR="00F90BDC" w:rsidRDefault="00F90BDC">
      <w:r xmlns:w="http://schemas.openxmlformats.org/wordprocessingml/2006/main">
        <w:t xml:space="preserve">קטע זה מעודד אותנו להיות מסבירי פנים ונדיבים לילדים בשמו של ישוע.</w:t>
      </w:r>
    </w:p>
    <w:p w14:paraId="0C0E5CDA" w14:textId="77777777" w:rsidR="00F90BDC" w:rsidRDefault="00F90BDC"/>
    <w:p w14:paraId="1E0CC042" w14:textId="77777777" w:rsidR="00F90BDC" w:rsidRDefault="00F90BDC">
      <w:r xmlns:w="http://schemas.openxmlformats.org/wordprocessingml/2006/main">
        <w:t xml:space="preserve">1. "לב קבלת הפנים: קבלת פנים לילדים בשם ישוע"</w:t>
      </w:r>
    </w:p>
    <w:p w14:paraId="6A386C21" w14:textId="77777777" w:rsidR="00F90BDC" w:rsidRDefault="00F90BDC"/>
    <w:p w14:paraId="11992B1F" w14:textId="77777777" w:rsidR="00F90BDC" w:rsidRDefault="00F90BDC">
      <w:r xmlns:w="http://schemas.openxmlformats.org/wordprocessingml/2006/main">
        <w:t xml:space="preserve">2. "שמחת הנדיבות: קבלת פנים בזרועות פתוחות"</w:t>
      </w:r>
    </w:p>
    <w:p w14:paraId="3C1804C7" w14:textId="77777777" w:rsidR="00F90BDC" w:rsidRDefault="00F90BDC"/>
    <w:p w14:paraId="007C08D5" w14:textId="77777777" w:rsidR="00F90BDC" w:rsidRDefault="00F90BDC">
      <w:r xmlns:w="http://schemas.openxmlformats.org/wordprocessingml/2006/main">
        <w:t xml:space="preserve">1. מתי 18:5 ??? </w:t>
      </w:r>
      <w:r xmlns:w="http://schemas.openxmlformats.org/wordprocessingml/2006/main">
        <w:rPr>
          <w:rFonts w:ascii="맑은 고딕 Semilight" w:hAnsi="맑은 고딕 Semilight"/>
        </w:rPr>
        <w:t xml:space="preserve">쏻 </w:t>
      </w:r>
      <w:r xmlns:w="http://schemas.openxmlformats.org/wordprocessingml/2006/main">
        <w:t xml:space="preserve">האובר מקבל ילד אחד כזה בשמי מקבל אותי.??</w:t>
      </w:r>
    </w:p>
    <w:p w14:paraId="316B923F" w14:textId="77777777" w:rsidR="00F90BDC" w:rsidRDefault="00F90BDC"/>
    <w:p w14:paraId="06D63D94" w14:textId="77777777" w:rsidR="00F90BDC" w:rsidRDefault="00F90BDC">
      <w:r xmlns:w="http://schemas.openxmlformats.org/wordprocessingml/2006/main">
        <w:t xml:space="preserve">2. יוחנן הראשון ד':20-21 ??? </w:t>
      </w:r>
      <w:r xmlns:w="http://schemas.openxmlformats.org/wordprocessingml/2006/main">
        <w:rPr>
          <w:rFonts w:ascii="맑은 고딕 Semilight" w:hAnsi="맑은 고딕 Semilight"/>
        </w:rPr>
        <w:t xml:space="preserve">אם </w:t>
      </w:r>
      <w:r xmlns:w="http://schemas.openxmlformats.org/wordprocessingml/2006/main">
        <w:t xml:space="preserve">מישהו אומר, ? </w:t>
      </w:r>
      <w:r xmlns:w="http://schemas.openxmlformats.org/wordprocessingml/2006/main">
        <w:rPr>
          <w:rFonts w:ascii="맑은 고딕 Semilight" w:hAnsi="맑은 고딕 Semilight"/>
        </w:rPr>
        <w:t xml:space="preserve">אוהב </w:t>
      </w:r>
      <w:r xmlns:w="http://schemas.openxmlformats.org/wordprocessingml/2006/main">
        <w:t xml:space="preserve">את אלוהים?? ושונא את אחיו, שקרן הוא; כי מי שאינו אוהב את אחיו אשר ראה אינו יכול לאהוב את אלהים אשר לא ראה. והציווי הזה יש לנו ממנו: מי שאוהב את ה' חייב לאהוב גם את אחיו.??</w:t>
      </w:r>
    </w:p>
    <w:p w14:paraId="640508B4" w14:textId="77777777" w:rsidR="00F90BDC" w:rsidRDefault="00F90BDC"/>
    <w:p w14:paraId="302BD0D9" w14:textId="77777777" w:rsidR="00F90BDC" w:rsidRDefault="00F90BDC">
      <w:r xmlns:w="http://schemas.openxmlformats.org/wordprocessingml/2006/main">
        <w:t xml:space="preserve">מארק 9:38 ויענה לו יוחנן לאמר, אמן, ראינו אחד מוציא שדים בשמך, והוא לא הולך אחרינו: ואסרנו עליו כי הוא לא הולך אחרינו.</w:t>
      </w:r>
    </w:p>
    <w:p w14:paraId="1BF7E2C3" w14:textId="77777777" w:rsidR="00F90BDC" w:rsidRDefault="00F90BDC"/>
    <w:p w14:paraId="0FC302B9" w14:textId="77777777" w:rsidR="00F90BDC" w:rsidRDefault="00F90BDC">
      <w:r xmlns:w="http://schemas.openxmlformats.org/wordprocessingml/2006/main">
        <w:t xml:space="preserve">יוחנן מגן על החלטתו למנוע מאדם לגרש שדים בשמו של ישוע מכיוון שהאדם לא היה אחד מתלמידיו של ישוע.</w:t>
      </w:r>
    </w:p>
    <w:p w14:paraId="474C294E" w14:textId="77777777" w:rsidR="00F90BDC" w:rsidRDefault="00F90BDC"/>
    <w:p w14:paraId="4FD974B8" w14:textId="77777777" w:rsidR="00F90BDC" w:rsidRDefault="00F90BDC">
      <w:r xmlns:w="http://schemas.openxmlformats.org/wordprocessingml/2006/main">
        <w:t xml:space="preserve">1. הכוח של ללכת אחרי ישוע: למה זה חשוב</w:t>
      </w:r>
    </w:p>
    <w:p w14:paraId="645F9973" w14:textId="77777777" w:rsidR="00F90BDC" w:rsidRDefault="00F90BDC"/>
    <w:p w14:paraId="428EAC1D" w14:textId="77777777" w:rsidR="00F90BDC" w:rsidRDefault="00F90BDC">
      <w:r xmlns:w="http://schemas.openxmlformats.org/wordprocessingml/2006/main">
        <w:t xml:space="preserve">2. התמדה באמונה: מה זה אומר ללכת בעקבות ישוע</w:t>
      </w:r>
    </w:p>
    <w:p w14:paraId="766DBE7B" w14:textId="77777777" w:rsidR="00F90BDC" w:rsidRDefault="00F90BDC"/>
    <w:p w14:paraId="6B316EBD" w14:textId="77777777" w:rsidR="00F90BDC" w:rsidRDefault="00F90BDC">
      <w:r xmlns:w="http://schemas.openxmlformats.org/wordprocessingml/2006/main">
        <w:t xml:space="preserve">1. מתי 16:24 - "אז אמר ישוע לתלמידיו: אם מישהו יבוא אחריי, יכחיש </w:t>
      </w:r>
      <w:r xmlns:w="http://schemas.openxmlformats.org/wordprocessingml/2006/main">
        <w:lastRenderedPageBreak xmlns:w="http://schemas.openxmlformats.org/wordprocessingml/2006/main"/>
      </w:r>
      <w:r xmlns:w="http://schemas.openxmlformats.org/wordprocessingml/2006/main">
        <w:t xml:space="preserve">את עצמו וייקח את צלבו ויבוא אחריי."</w:t>
      </w:r>
    </w:p>
    <w:p w14:paraId="627244D1" w14:textId="77777777" w:rsidR="00F90BDC" w:rsidRDefault="00F90BDC"/>
    <w:p w14:paraId="54C6DF04" w14:textId="77777777" w:rsidR="00F90BDC" w:rsidRDefault="00F90BDC">
      <w:r xmlns:w="http://schemas.openxmlformats.org/wordprocessingml/2006/main">
        <w:t xml:space="preserve">2. מעשי השליחים ה' 12-16 - "וביד השליחים נעשו הרבה אותות ומופתים בעם; (וכולם היו באחדות במרפסת שלמה. ומהשאר לא העז איש להצטרף אליהם). : אבל העם הגדיל אותם. ומאמינים נוספו יותר לה', המוני גברים ונשים כאחד. עד שהוציאו חולים לרחובות, והניחו אותם על מיטות וספות, שלפחות בצל של פטרוס העובר על פניו עלול להאפיל על אחדים מהם, וכמו כן בא המון מן הערים מסביב לירושלים, והביאו חולים ורוחות טמאות, וכולם נרפאו."</w:t>
      </w:r>
    </w:p>
    <w:p w14:paraId="6C66752A" w14:textId="77777777" w:rsidR="00F90BDC" w:rsidRDefault="00F90BDC"/>
    <w:p w14:paraId="31A9CEDC" w14:textId="77777777" w:rsidR="00F90BDC" w:rsidRDefault="00F90BDC">
      <w:r xmlns:w="http://schemas.openxmlformats.org/wordprocessingml/2006/main">
        <w:t xml:space="preserve">מרקוס 9:39 אבל ישוע אמר, אל אסרו אותו: כי אין אדם אשר יעשה נס בשמי, שיכול לדבר עלי בקלילות.</w:t>
      </w:r>
    </w:p>
    <w:p w14:paraId="5A719879" w14:textId="77777777" w:rsidR="00F90BDC" w:rsidRDefault="00F90BDC"/>
    <w:p w14:paraId="52F34FE5" w14:textId="77777777" w:rsidR="00F90BDC" w:rsidRDefault="00F90BDC">
      <w:r xmlns:w="http://schemas.openxmlformats.org/wordprocessingml/2006/main">
        <w:t xml:space="preserve">ישוע מלמד אותנו לסלוח ולקבל כל מי שעושה משהו בשמו, לא משנה איך הם מדברים עליו.</w:t>
      </w:r>
    </w:p>
    <w:p w14:paraId="5B4CDA48" w14:textId="77777777" w:rsidR="00F90BDC" w:rsidRDefault="00F90BDC"/>
    <w:p w14:paraId="2E5EF10C" w14:textId="77777777" w:rsidR="00F90BDC" w:rsidRDefault="00F90BDC">
      <w:r xmlns:w="http://schemas.openxmlformats.org/wordprocessingml/2006/main">
        <w:t xml:space="preserve">1. כוחה של הסליחה</w:t>
      </w:r>
    </w:p>
    <w:p w14:paraId="0B521AA0" w14:textId="77777777" w:rsidR="00F90BDC" w:rsidRDefault="00F90BDC"/>
    <w:p w14:paraId="67D4279E" w14:textId="77777777" w:rsidR="00F90BDC" w:rsidRDefault="00F90BDC">
      <w:r xmlns:w="http://schemas.openxmlformats.org/wordprocessingml/2006/main">
        <w:t xml:space="preserve">2. נס הקבלה</w:t>
      </w:r>
    </w:p>
    <w:p w14:paraId="5100BAC7" w14:textId="77777777" w:rsidR="00F90BDC" w:rsidRDefault="00F90BDC"/>
    <w:p w14:paraId="240A5117" w14:textId="77777777" w:rsidR="00F90BDC" w:rsidRDefault="00F90BDC">
      <w:r xmlns:w="http://schemas.openxmlformats.org/wordprocessingml/2006/main">
        <w:t xml:space="preserve">1. מתי 6:14-15 "כי אם תסלח לאחרים כשהם חוטאים לך, גם אביך שבשמים יסלח לך. אבל אם לא תסלח לאחרים על חטאיהם, אביך לא יסלח על חטאיך."</w:t>
      </w:r>
    </w:p>
    <w:p w14:paraId="3AD5AF4E" w14:textId="77777777" w:rsidR="00F90BDC" w:rsidRDefault="00F90BDC"/>
    <w:p w14:paraId="32B315E8" w14:textId="77777777" w:rsidR="00F90BDC" w:rsidRDefault="00F90BDC">
      <w:r xmlns:w="http://schemas.openxmlformats.org/wordprocessingml/2006/main">
        <w:t xml:space="preserve">2. קולוסים 3:13 "נשאו זה עם זה וסלחו זה לזה אם למישהו מכם יש תלונה נגד מישהו. סלח כפי שה' סלח לך."</w:t>
      </w:r>
    </w:p>
    <w:p w14:paraId="1B5C4591" w14:textId="77777777" w:rsidR="00F90BDC" w:rsidRDefault="00F90BDC"/>
    <w:p w14:paraId="3DE58ED0" w14:textId="77777777" w:rsidR="00F90BDC" w:rsidRDefault="00F90BDC">
      <w:r xmlns:w="http://schemas.openxmlformats.org/wordprocessingml/2006/main">
        <w:t xml:space="preserve">מארק 9:40 כי מי שאינו נגדנו הוא מצידנו.</w:t>
      </w:r>
    </w:p>
    <w:p w14:paraId="2AA491D0" w14:textId="77777777" w:rsidR="00F90BDC" w:rsidRDefault="00F90BDC"/>
    <w:p w14:paraId="067AA0A6" w14:textId="77777777" w:rsidR="00F90BDC" w:rsidRDefault="00F90BDC">
      <w:r xmlns:w="http://schemas.openxmlformats.org/wordprocessingml/2006/main">
        <w:t xml:space="preserve">ישוע מעודד את חסידיו לקבל כל מי שאינו נגדם, שכן הם בצד שלהם.</w:t>
      </w:r>
    </w:p>
    <w:p w14:paraId="2971A9BE" w14:textId="77777777" w:rsidR="00F90BDC" w:rsidRDefault="00F90BDC"/>
    <w:p w14:paraId="0889A2A9" w14:textId="77777777" w:rsidR="00F90BDC" w:rsidRDefault="00F90BDC">
      <w:r xmlns:w="http://schemas.openxmlformats.org/wordprocessingml/2006/main">
        <w:t xml:space="preserve">1. "בצד אלוהים: לקבל את כולם ולקבל בברכה"</w:t>
      </w:r>
    </w:p>
    <w:p w14:paraId="2331EF8F" w14:textId="77777777" w:rsidR="00F90BDC" w:rsidRDefault="00F90BDC"/>
    <w:p w14:paraId="4DC00356" w14:textId="77777777" w:rsidR="00F90BDC" w:rsidRDefault="00F90BDC">
      <w:r xmlns:w="http://schemas.openxmlformats.org/wordprocessingml/2006/main">
        <w:t xml:space="preserve">2. "כוחה של אחדות: עבודה משותפת עם מי שלא נגדנו"</w:t>
      </w:r>
    </w:p>
    <w:p w14:paraId="5A4CD188" w14:textId="77777777" w:rsidR="00F90BDC" w:rsidRDefault="00F90BDC"/>
    <w:p w14:paraId="500F3FB2" w14:textId="77777777" w:rsidR="00F90BDC" w:rsidRDefault="00F90BDC">
      <w:r xmlns:w="http://schemas.openxmlformats.org/wordprocessingml/2006/main">
        <w:t xml:space="preserve">1. הרומים יב:18 - "אם זה אפשרי, עד כמה שזה תלוי בך, חי בשלום עם כולם".</w:t>
      </w:r>
    </w:p>
    <w:p w14:paraId="740B8214" w14:textId="77777777" w:rsidR="00F90BDC" w:rsidRDefault="00F90BDC"/>
    <w:p w14:paraId="788A211D" w14:textId="77777777" w:rsidR="00F90BDC" w:rsidRDefault="00F90BDC">
      <w:r xmlns:w="http://schemas.openxmlformats.org/wordprocessingml/2006/main">
        <w:t xml:space="preserve">2. פיליפאים 2:3 - "לא תעשו דבר מתוך שאפתנות אנוכית או התנשאות שווא. אדרבה, בענווה, העריכו אחרים מעל עצמכם."</w:t>
      </w:r>
    </w:p>
    <w:p w14:paraId="66254C72" w14:textId="77777777" w:rsidR="00F90BDC" w:rsidRDefault="00F90BDC"/>
    <w:p w14:paraId="3FF29572" w14:textId="77777777" w:rsidR="00F90BDC" w:rsidRDefault="00F90BDC">
      <w:r xmlns:w="http://schemas.openxmlformats.org/wordprocessingml/2006/main">
        <w:t xml:space="preserve">מרקוס 9:41 כי כל מי שייתן לכם כוס מים לשתות בשמי, כי אתם שייכים למשיח, באמת אני אומר לכם, הוא לא יאבד את שכרו.</w:t>
      </w:r>
    </w:p>
    <w:p w14:paraId="585BFCB2" w14:textId="77777777" w:rsidR="00F90BDC" w:rsidRDefault="00F90BDC"/>
    <w:p w14:paraId="5BFA210A" w14:textId="77777777" w:rsidR="00F90BDC" w:rsidRDefault="00F90BDC">
      <w:r xmlns:w="http://schemas.openxmlformats.org/wordprocessingml/2006/main">
        <w:t xml:space="preserve">קטע זה מדגיש את החשיבות של הפגנת הכנסת אורחים וחסד כלפי מי ששייך למשיח; כל מי שיעשה זאת יקבל פרס.</w:t>
      </w:r>
    </w:p>
    <w:p w14:paraId="25D25773" w14:textId="77777777" w:rsidR="00F90BDC" w:rsidRDefault="00F90BDC"/>
    <w:p w14:paraId="11718FF3" w14:textId="77777777" w:rsidR="00F90BDC" w:rsidRDefault="00F90BDC">
      <w:r xmlns:w="http://schemas.openxmlformats.org/wordprocessingml/2006/main">
        <w:t xml:space="preserve">1. שכר החסד: כיצד מתוגמל הכנסת אורחים במשיח</w:t>
      </w:r>
    </w:p>
    <w:p w14:paraId="4CAC2775" w14:textId="77777777" w:rsidR="00F90BDC" w:rsidRDefault="00F90BDC"/>
    <w:p w14:paraId="0372869A" w14:textId="77777777" w:rsidR="00F90BDC" w:rsidRDefault="00F90BDC">
      <w:r xmlns:w="http://schemas.openxmlformats.org/wordprocessingml/2006/main">
        <w:t xml:space="preserve">2. כוחה של כוס מים: כיצד מעשי חסד קטנים יכולים להשפיע רבות</w:t>
      </w:r>
    </w:p>
    <w:p w14:paraId="5BA28647" w14:textId="77777777" w:rsidR="00F90BDC" w:rsidRDefault="00F90BDC"/>
    <w:p w14:paraId="050644D0" w14:textId="77777777" w:rsidR="00F90BDC" w:rsidRDefault="00F90BDC">
      <w:r xmlns:w="http://schemas.openxmlformats.org/wordprocessingml/2006/main">
        <w:t xml:space="preserve">1. מתי 10:42 - "וכל מי שיתן לשתות לאחד מהקטנים האלה כוס מים קרים רק בשם תלמיד, באמת אני אומר לכם, לא יפסיד את שכרו."</w:t>
      </w:r>
    </w:p>
    <w:p w14:paraId="5C8A8C12" w14:textId="77777777" w:rsidR="00F90BDC" w:rsidRDefault="00F90BDC"/>
    <w:p w14:paraId="4A2C6455" w14:textId="77777777" w:rsidR="00F90BDC" w:rsidRDefault="00F90BDC">
      <w:r xmlns:w="http://schemas.openxmlformats.org/wordprocessingml/2006/main">
        <w:t xml:space="preserve">2. העברים יג:2 - "אל תשכח לארח זרים כי בכך יש ארחו מלאכים מבלי משים".</w:t>
      </w:r>
    </w:p>
    <w:p w14:paraId="2411E9E5" w14:textId="77777777" w:rsidR="00F90BDC" w:rsidRDefault="00F90BDC"/>
    <w:p w14:paraId="5E46C7F0" w14:textId="77777777" w:rsidR="00F90BDC" w:rsidRDefault="00F90BDC">
      <w:r xmlns:w="http://schemas.openxmlformats.org/wordprocessingml/2006/main">
        <w:t xml:space="preserve">מרק ט':42 וכל מי שיפגע באחד מהקטנים האלה המאמינים בי, מוטב לו שתלו אבן ריחיים על צווארו, והושלך לים.</w:t>
      </w:r>
    </w:p>
    <w:p w14:paraId="5C71228B" w14:textId="77777777" w:rsidR="00F90BDC" w:rsidRDefault="00F90BDC"/>
    <w:p w14:paraId="7B471EF6" w14:textId="77777777" w:rsidR="00F90BDC" w:rsidRDefault="00F90BDC">
      <w:r xmlns:w="http://schemas.openxmlformats.org/wordprocessingml/2006/main">
        <w:t xml:space="preserve">קטע זה מדבר על חשיבות ההגנה והטיפול בילדים, ומזהיר כי מי שיפגע בהם ייענש בחומרה.</w:t>
      </w:r>
    </w:p>
    <w:p w14:paraId="727BB5DB" w14:textId="77777777" w:rsidR="00F90BDC" w:rsidRDefault="00F90BDC"/>
    <w:p w14:paraId="0EFC8162" w14:textId="77777777" w:rsidR="00F90BDC" w:rsidRDefault="00F90BDC">
      <w:r xmlns:w="http://schemas.openxmlformats.org/wordprocessingml/2006/main">
        <w:t xml:space="preserve">1. כוחה של הגנה: שמירה על בטיחות ילדינו</w:t>
      </w:r>
    </w:p>
    <w:p w14:paraId="07FC3298" w14:textId="77777777" w:rsidR="00F90BDC" w:rsidRDefault="00F90BDC"/>
    <w:p w14:paraId="712DA837" w14:textId="77777777" w:rsidR="00F90BDC" w:rsidRDefault="00F90BDC">
      <w:r xmlns:w="http://schemas.openxmlformats.org/wordprocessingml/2006/main">
        <w:t xml:space="preserve">2. האזהרה: שימו לב לדברי ישוע</w:t>
      </w:r>
    </w:p>
    <w:p w14:paraId="7F9B2C41" w14:textId="77777777" w:rsidR="00F90BDC" w:rsidRDefault="00F90BDC"/>
    <w:p w14:paraId="7EFDB790" w14:textId="77777777" w:rsidR="00F90BDC" w:rsidRDefault="00F90BDC">
      <w:r xmlns:w="http://schemas.openxmlformats.org/wordprocessingml/2006/main">
        <w:t xml:space="preserve">1. משלי כ"ב ו' - התחילו ילדים בדרך שעליהם ללכת, וגם כשהם זקנים לא יפנו ממנה.</w:t>
      </w:r>
    </w:p>
    <w:p w14:paraId="66781C8D" w14:textId="77777777" w:rsidR="00F90BDC" w:rsidRDefault="00F90BDC"/>
    <w:p w14:paraId="28EC3633" w14:textId="77777777" w:rsidR="00F90BDC" w:rsidRDefault="00F90BDC">
      <w:r xmlns:w="http://schemas.openxmlformats.org/wordprocessingml/2006/main">
        <w:t xml:space="preserve">2. מתי י"ח:6 - ? </w:t>
      </w:r>
      <w:r xmlns:w="http://schemas.openxmlformats.org/wordprocessingml/2006/main">
        <w:rPr>
          <w:rFonts w:ascii="맑은 고딕 Semilight" w:hAnsi="맑은 고딕 Semilight"/>
        </w:rPr>
        <w:t xml:space="preserve">האם </w:t>
      </w:r>
      <w:r xmlns:w="http://schemas.openxmlformats.org/wordprocessingml/2006/main">
        <w:t xml:space="preserve">מישהו גורם לאחד מהקטנים האלה? </w:t>
      </w:r>
      <w:r xmlns:w="http://schemas.openxmlformats.org/wordprocessingml/2006/main">
        <w:rPr>
          <w:rFonts w:ascii="맑은 고딕 Semilight" w:hAnsi="맑은 고딕 Semilight"/>
        </w:rPr>
        <w:t xml:space="preserve">봳 </w:t>
      </w:r>
      <w:r xmlns:w="http://schemas.openxmlformats.org/wordprocessingml/2006/main">
        <w:t xml:space="preserve">צינור מי מאמין בי? </w:t>
      </w:r>
      <w:r xmlns:w="http://schemas.openxmlformats.org/wordprocessingml/2006/main">
        <w:rPr>
          <w:rFonts w:ascii="맑은 고딕 Semilight" w:hAnsi="맑은 고딕 Semilight"/>
        </w:rPr>
        <w:t xml:space="preserve">봳 </w:t>
      </w:r>
      <w:r xmlns:w="http://schemas.openxmlformats.org/wordprocessingml/2006/main">
        <w:t xml:space="preserve">הו מעידה, עדיף להם שתהיה תלויה להם אבן ריחיים גדולה על צווארם ותטבעו במעמקי הים.</w:t>
      </w:r>
    </w:p>
    <w:p w14:paraId="08E8085D" w14:textId="77777777" w:rsidR="00F90BDC" w:rsidRDefault="00F90BDC"/>
    <w:p w14:paraId="4895965A" w14:textId="77777777" w:rsidR="00F90BDC" w:rsidRDefault="00F90BDC">
      <w:r xmlns:w="http://schemas.openxmlformats.org/wordprocessingml/2006/main">
        <w:t xml:space="preserve">מארק ט':43 ואם ידך תפגע בך, כרת אותה: טוב לך להיכנס לחיים פגום, מאשר שתי ידיים ללכת לגיהנום, אל האש שלעולם לא תכבה.</w:t>
      </w:r>
    </w:p>
    <w:p w14:paraId="2DB5C7DF" w14:textId="77777777" w:rsidR="00F90BDC" w:rsidRDefault="00F90BDC"/>
    <w:p w14:paraId="31C1934C" w14:textId="77777777" w:rsidR="00F90BDC" w:rsidRDefault="00F90BDC">
      <w:r xmlns:w="http://schemas.openxmlformats.org/wordprocessingml/2006/main">
        <w:t xml:space="preserve">החשיבות של הימנעות מחטא מודגשת במרקוס ט':43; עדיף להיכנס לחיים עם מום מאשר ללכת לגיהנום.</w:t>
      </w:r>
    </w:p>
    <w:p w14:paraId="6A3CA9EA" w14:textId="77777777" w:rsidR="00F90BDC" w:rsidRDefault="00F90BDC"/>
    <w:p w14:paraId="344F7802" w14:textId="77777777" w:rsidR="00F90BDC" w:rsidRDefault="00F90BDC">
      <w:r xmlns:w="http://schemas.openxmlformats.org/wordprocessingml/2006/main">
        <w:t xml:space="preserve">1. האזהרה של סימן 9:43: הדרך הטובה יותר היא להימנע מחטא.</w:t>
      </w:r>
    </w:p>
    <w:p w14:paraId="67BBC42F" w14:textId="77777777" w:rsidR="00F90BDC" w:rsidRDefault="00F90BDC"/>
    <w:p w14:paraId="296228A6" w14:textId="77777777" w:rsidR="00F90BDC" w:rsidRDefault="00F90BDC">
      <w:r xmlns:w="http://schemas.openxmlformats.org/wordprocessingml/2006/main">
        <w:t xml:space="preserve">2. מום אך ניצול: למידה מסימן ט' 43.</w:t>
      </w:r>
    </w:p>
    <w:p w14:paraId="35BE3F86" w14:textId="77777777" w:rsidR="00F90BDC" w:rsidRDefault="00F90BDC"/>
    <w:p w14:paraId="5E97BB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מתי ה':29-30: ? </w:t>
      </w:r>
      <w:r xmlns:w="http://schemas.openxmlformats.org/wordprocessingml/2006/main">
        <w:rPr>
          <w:rFonts w:ascii="맑은 고딕 Semilight" w:hAnsi="맑은 고딕 Semilight"/>
        </w:rPr>
        <w:t xml:space="preserve">אם </w:t>
      </w:r>
      <w:r xmlns:w="http://schemas.openxmlformats.org/wordprocessingml/2006/main">
        <w:t xml:space="preserve">עין ימין שלך תגרום לך לחטוא, תקרע אותה והשליך אותה. כי עדיף שתאבד את אחד מאיבריך מאשר שכל גופך יושלך לגיהנום. ואם יד ימיך גורמת לך לחטוא, כרת אותה והשליכה. כי עדיף שתאבד את אחד מאבריך מאשר שכל הגוף שלך יכנס לגיהנום.??</w:t>
      </w:r>
    </w:p>
    <w:p w14:paraId="7E0652BF" w14:textId="77777777" w:rsidR="00F90BDC" w:rsidRDefault="00F90BDC"/>
    <w:p w14:paraId="53A1773A" w14:textId="77777777" w:rsidR="00F90BDC" w:rsidRDefault="00F90BDC">
      <w:r xmlns:w="http://schemas.openxmlformats.org/wordprocessingml/2006/main">
        <w:t xml:space="preserve">2. האפסיים ה' 3-7: ? </w:t>
      </w:r>
      <w:r xmlns:w="http://schemas.openxmlformats.org/wordprocessingml/2006/main">
        <w:rPr>
          <w:rFonts w:ascii="맑은 고딕 Semilight" w:hAnsi="맑은 고딕 Semilight"/>
        </w:rPr>
        <w:t xml:space="preserve">אסור </w:t>
      </w:r>
      <w:r xmlns:w="http://schemas.openxmlformats.org/wordprocessingml/2006/main">
        <w:t xml:space="preserve">אפילו למנות אי-מוסריות מינית וכל טומאה או חמדה, כפי שראוי בקרב קדושים. שלא יהיו זוהמות ולא דיבורים טיפשיים ולא בדיחה גסה, שאינם במקומם, אבל במקום זאת תהיה הודיה. כי אתה יכול להיות בטוח בכך, שלכל מי שאינו מוסרי או טמא, או חומד (כלומר, עובד אלילים), אין לו נחלה במלכות המשיח והאלוהים. אל יטעה אתכם במילים ריקות, כי בגלל הדברים האלה בא זעם אלוהים על בני הסוררים. לכן אל תהפכו לשותפים איתם.??</w:t>
      </w:r>
    </w:p>
    <w:p w14:paraId="7467C010" w14:textId="77777777" w:rsidR="00F90BDC" w:rsidRDefault="00F90BDC"/>
    <w:p w14:paraId="4B401767" w14:textId="77777777" w:rsidR="00F90BDC" w:rsidRDefault="00F90BDC">
      <w:r xmlns:w="http://schemas.openxmlformats.org/wordprocessingml/2006/main">
        <w:t xml:space="preserve">מר 9:44 במקום שהתולעת שלהם לא תמות, והאש לא תכבה.</w:t>
      </w:r>
    </w:p>
    <w:p w14:paraId="74CEB257" w14:textId="77777777" w:rsidR="00F90BDC" w:rsidRDefault="00F90BDC"/>
    <w:p w14:paraId="389CB156" w14:textId="77777777" w:rsidR="00F90BDC" w:rsidRDefault="00F90BDC">
      <w:r xmlns:w="http://schemas.openxmlformats.org/wordprocessingml/2006/main">
        <w:t xml:space="preserve">פסוק זה מדבר על העונש הנצחי המצפה למי שדוחה את אלוהים ואת דברו.</w:t>
      </w:r>
    </w:p>
    <w:p w14:paraId="6E4C0249" w14:textId="77777777" w:rsidR="00F90BDC" w:rsidRDefault="00F90BDC"/>
    <w:p w14:paraId="7500A6BF" w14:textId="77777777" w:rsidR="00F90BDC" w:rsidRDefault="00F90BDC">
      <w:r xmlns:w="http://schemas.openxmlformats.org/wordprocessingml/2006/main">
        <w:t xml:space="preserve">1: הגיהנום הוא אמיתי: ההשלכות ההרסניות של אי ציות</w:t>
      </w:r>
    </w:p>
    <w:p w14:paraId="3509F3E2" w14:textId="77777777" w:rsidR="00F90BDC" w:rsidRDefault="00F90BDC"/>
    <w:p w14:paraId="59DE00BD" w14:textId="77777777" w:rsidR="00F90BDC" w:rsidRDefault="00F90BDC">
      <w:r xmlns:w="http://schemas.openxmlformats.org/wordprocessingml/2006/main">
        <w:t xml:space="preserve">2: התקווה הנצחית של גן עדן: שכר הציות</w:t>
      </w:r>
    </w:p>
    <w:p w14:paraId="34CF321F" w14:textId="77777777" w:rsidR="00F90BDC" w:rsidRDefault="00F90BDC"/>
    <w:p w14:paraId="0BC2927A" w14:textId="77777777" w:rsidR="00F90BDC" w:rsidRDefault="00F90BDC">
      <w:r xmlns:w="http://schemas.openxmlformats.org/wordprocessingml/2006/main">
        <w:t xml:space="preserve">1: מתי כ"ה:41, "אז הוא גם יאמר לשמאליים: 'סעו ממני, ארורים, אל האש הנצחית שהוכנה לשטן ולמלאכיו'".</w:t>
      </w:r>
    </w:p>
    <w:p w14:paraId="427A032C" w14:textId="77777777" w:rsidR="00F90BDC" w:rsidRDefault="00F90BDC"/>
    <w:p w14:paraId="5DD8994E" w14:textId="77777777" w:rsidR="00F90BDC" w:rsidRDefault="00F90BDC">
      <w:r xmlns:w="http://schemas.openxmlformats.org/wordprocessingml/2006/main">
        <w:t xml:space="preserve">2: התגלות 20:14-15, "אז נזרקו המוות והאדס לאגם האש. זהו המוות השני, אגם האש. ואם מישהו? השם לא נמצא כתוב </w:t>
      </w:r>
      <w:r xmlns:w="http://schemas.openxmlformats.org/wordprocessingml/2006/main">
        <w:rPr>
          <w:rFonts w:ascii="맑은 고딕 Semilight" w:hAnsi="맑은 고딕 Semilight"/>
        </w:rPr>
        <w:t xml:space="preserve">בספר </w:t>
      </w:r>
      <w:r xmlns:w="http://schemas.openxmlformats.org/wordprocessingml/2006/main">
        <w:t xml:space="preserve">החיים, הוא הושלך לאגם האש".</w:t>
      </w:r>
    </w:p>
    <w:p w14:paraId="597E3BDF" w14:textId="77777777" w:rsidR="00F90BDC" w:rsidRDefault="00F90BDC"/>
    <w:p w14:paraId="5ACBC17D" w14:textId="77777777" w:rsidR="00F90BDC" w:rsidRDefault="00F90BDC">
      <w:r xmlns:w="http://schemas.openxmlformats.org/wordprocessingml/2006/main">
        <w:t xml:space="preserve">מר 9:45 ואם רגלך תפגע בך, כרות אותה: טוב לך להכנס לחיים, מאשר </w:t>
      </w:r>
      <w:r xmlns:w="http://schemas.openxmlformats.org/wordprocessingml/2006/main">
        <w:lastRenderedPageBreak xmlns:w="http://schemas.openxmlformats.org/wordprocessingml/2006/main"/>
      </w:r>
      <w:r xmlns:w="http://schemas.openxmlformats.org/wordprocessingml/2006/main">
        <w:t xml:space="preserve">שתי רגליך להשליכה לגיהנום, לאש שלעולם לא תכבה.</w:t>
      </w:r>
    </w:p>
    <w:p w14:paraId="55CAAC54" w14:textId="77777777" w:rsidR="00F90BDC" w:rsidRDefault="00F90BDC"/>
    <w:p w14:paraId="5B41FD23" w14:textId="77777777" w:rsidR="00F90BDC" w:rsidRDefault="00F90BDC">
      <w:r xmlns:w="http://schemas.openxmlformats.org/wordprocessingml/2006/main">
        <w:t xml:space="preserve">החשיבות של הימנעות מהתנהגות חוטאת מודגשת, שכן עדיף לאבד משהו בחיים האלה מאשר ללכת לגיהנום.</w:t>
      </w:r>
    </w:p>
    <w:p w14:paraId="0D9913C4" w14:textId="77777777" w:rsidR="00F90BDC" w:rsidRDefault="00F90BDC"/>
    <w:p w14:paraId="4497F6D5" w14:textId="77777777" w:rsidR="00F90BDC" w:rsidRDefault="00F90BDC">
      <w:r xmlns:w="http://schemas.openxmlformats.org/wordprocessingml/2006/main">
        <w:t xml:space="preserve">1. מחיר החטא: עדיף לאבד משהו בחיים האלה מאשר ללכת לגיהנום</w:t>
      </w:r>
    </w:p>
    <w:p w14:paraId="14E51ECD" w14:textId="77777777" w:rsidR="00F90BDC" w:rsidRDefault="00F90BDC"/>
    <w:p w14:paraId="34DB54A6" w14:textId="77777777" w:rsidR="00F90BDC" w:rsidRDefault="00F90BDC">
      <w:r xmlns:w="http://schemas.openxmlformats.org/wordprocessingml/2006/main">
        <w:t xml:space="preserve">2. הבחירה בין צדקה לחטא: האם זה שווה את הסיכון?</w:t>
      </w:r>
    </w:p>
    <w:p w14:paraId="5D4B244B" w14:textId="77777777" w:rsidR="00F90BDC" w:rsidRDefault="00F90BDC"/>
    <w:p w14:paraId="26BC2FBC" w14:textId="77777777" w:rsidR="00F90BDC" w:rsidRDefault="00F90BDC">
      <w:r xmlns:w="http://schemas.openxmlformats.org/wordprocessingml/2006/main">
        <w:t xml:space="preserve">1. מתי ה':29-30 - "אם עינך הימנית גורמת לך לחטוא, תקע אותה והשליך אותה. עדיף לך לאבד חלק אחד מגופך מאשר שכל גופך יושלך לגיהנום. ואם יד ימיך גורמת לך לחטוא, כרת אותה והשליך אותה. עדיף לך לאבד חלק אחד מגופך מאשר שכל גופך ילך לגיהנום".</w:t>
      </w:r>
    </w:p>
    <w:p w14:paraId="1C7FF4A6" w14:textId="77777777" w:rsidR="00F90BDC" w:rsidRDefault="00F90BDC"/>
    <w:p w14:paraId="73D9445E" w14:textId="77777777" w:rsidR="00F90BDC" w:rsidRDefault="00F90BDC">
      <w:r xmlns:w="http://schemas.openxmlformats.org/wordprocessingml/2006/main">
        <w:t xml:space="preserve">2. העברים י"ב, א-ב - "לכן, מאחר שאנו מוקפים בענן עדים כה גדול, הבה נזרוק את כל מה שמפריע ואת החטא המסתבך בקלות רבה. והבה נרוץ בהתמדה את המרוץ המיועד לקראתו. אותנו, נשים את עינינו בישוע, חלוץ ומושלם האמונה. בשל השמחה שניצבה לפניו הוא סבל את הצלב, בז לחרפתו, והתיישב על יד ימין של כסא אלוהים."</w:t>
      </w:r>
    </w:p>
    <w:p w14:paraId="7120AF99" w14:textId="77777777" w:rsidR="00F90BDC" w:rsidRDefault="00F90BDC"/>
    <w:p w14:paraId="0DFD7EB1" w14:textId="77777777" w:rsidR="00F90BDC" w:rsidRDefault="00F90BDC">
      <w:r xmlns:w="http://schemas.openxmlformats.org/wordprocessingml/2006/main">
        <w:t xml:space="preserve">מר 9:46 במקום שהתולעת שלהם לא תמות, והאש לא תכבה.</w:t>
      </w:r>
    </w:p>
    <w:p w14:paraId="50F1F463" w14:textId="77777777" w:rsidR="00F90BDC" w:rsidRDefault="00F90BDC"/>
    <w:p w14:paraId="6D395A9F" w14:textId="77777777" w:rsidR="00F90BDC" w:rsidRDefault="00F90BDC">
      <w:r xmlns:w="http://schemas.openxmlformats.org/wordprocessingml/2006/main">
        <w:t xml:space="preserve">קטע זה מדבר על הייסורים הבלתי נגמרים של הגיהנום.</w:t>
      </w:r>
    </w:p>
    <w:p w14:paraId="4C566BBD" w14:textId="77777777" w:rsidR="00F90BDC" w:rsidRDefault="00F90BDC"/>
    <w:p w14:paraId="2A7013BE" w14:textId="77777777" w:rsidR="00F90BDC" w:rsidRDefault="00F90BDC">
      <w:r xmlns:w="http://schemas.openxmlformats.org/wordprocessingml/2006/main">
        <w:t xml:space="preserve">1: עלינו להיזהר כדי להימנע משריפות הגיהנום על ידי חיים קדושים.</w:t>
      </w:r>
    </w:p>
    <w:p w14:paraId="28B230F3" w14:textId="77777777" w:rsidR="00F90BDC" w:rsidRDefault="00F90BDC"/>
    <w:p w14:paraId="570C9458" w14:textId="77777777" w:rsidR="00F90BDC" w:rsidRDefault="00F90BDC">
      <w:r xmlns:w="http://schemas.openxmlformats.org/wordprocessingml/2006/main">
        <w:t xml:space="preserve">2: עלינו להתנחם בהבטחה לחיי נצח בגן עדן.</w:t>
      </w:r>
    </w:p>
    <w:p w14:paraId="18A3EB68" w14:textId="77777777" w:rsidR="00F90BDC" w:rsidRDefault="00F90BDC"/>
    <w:p w14:paraId="638ABC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א': יוחנן ג' 16-17 - כי כל כך אהב אלוהים את העולם שהוא נתן את בנו האחד והיחיד, כדי שכל המאמין בו לא יאבד אלא יזכה לחיי נצח.</w:t>
      </w:r>
    </w:p>
    <w:p w14:paraId="5C795A36" w14:textId="77777777" w:rsidR="00F90BDC" w:rsidRDefault="00F90BDC"/>
    <w:p w14:paraId="3686B8BD" w14:textId="77777777" w:rsidR="00F90BDC" w:rsidRDefault="00F90BDC">
      <w:r xmlns:w="http://schemas.openxmlformats.org/wordprocessingml/2006/main">
        <w:t xml:space="preserve">ב': מתי כ"ה:41 - אז הוא יאמר לאלה שלשמאלו: 'סעו ממני, המקוללים, אל האש הנצחית המוכנה לשטן ולמלאכיו.'</w:t>
      </w:r>
    </w:p>
    <w:p w14:paraId="6969EC72" w14:textId="77777777" w:rsidR="00F90BDC" w:rsidRDefault="00F90BDC"/>
    <w:p w14:paraId="1FA0BDB0" w14:textId="77777777" w:rsidR="00F90BDC" w:rsidRDefault="00F90BDC">
      <w:r xmlns:w="http://schemas.openxmlformats.org/wordprocessingml/2006/main">
        <w:t xml:space="preserve">מר 9:47 ואם עינך פוגעת בך, עקר אותה: טוב לך להיכנס למלכות האלוהים בעין אחת, מאשר שתי עיניים להשליכה לאש גיהנום.</w:t>
      </w:r>
    </w:p>
    <w:p w14:paraId="7499CE78" w14:textId="77777777" w:rsidR="00F90BDC" w:rsidRDefault="00F90BDC"/>
    <w:p w14:paraId="4B92C103" w14:textId="77777777" w:rsidR="00F90BDC" w:rsidRDefault="00F90BDC">
      <w:r xmlns:w="http://schemas.openxmlformats.org/wordprocessingml/2006/main">
        <w:t xml:space="preserve">עדיף להיות עניו ולקבל את רצון ה' מאשר להתגאות ולסבול מהתוצאות.</w:t>
      </w:r>
    </w:p>
    <w:p w14:paraId="58036DD3" w14:textId="77777777" w:rsidR="00F90BDC" w:rsidRDefault="00F90BDC"/>
    <w:p w14:paraId="16991A69" w14:textId="77777777" w:rsidR="00F90BDC" w:rsidRDefault="00F90BDC">
      <w:r xmlns:w="http://schemas.openxmlformats.org/wordprocessingml/2006/main">
        <w:t xml:space="preserve">1. מחיר הגאווה: חתירה לציות צנוע.</w:t>
      </w:r>
    </w:p>
    <w:p w14:paraId="0A96F10F" w14:textId="77777777" w:rsidR="00F90BDC" w:rsidRDefault="00F90BDC"/>
    <w:p w14:paraId="5BAA87CB" w14:textId="77777777" w:rsidR="00F90BDC" w:rsidRDefault="00F90BDC">
      <w:r xmlns:w="http://schemas.openxmlformats.org/wordprocessingml/2006/main">
        <w:t xml:space="preserve">2. התגברות על פיתוי באמצעות אמון באלוהים.</w:t>
      </w:r>
    </w:p>
    <w:p w14:paraId="38284B31" w14:textId="77777777" w:rsidR="00F90BDC" w:rsidRDefault="00F90BDC"/>
    <w:p w14:paraId="7CD96579" w14:textId="77777777" w:rsidR="00F90BDC" w:rsidRDefault="00F90BDC">
      <w:r xmlns:w="http://schemas.openxmlformats.org/wordprocessingml/2006/main">
        <w:t xml:space="preserve">1. משלי ט"ז, יח-י"ט - "גאווה קודמת לחורבן, ורוח מתנשאת לפני נפילה. מוטב להיות שפל עם העני מאשר לחלק שלל עם הגאים".</w:t>
      </w:r>
    </w:p>
    <w:p w14:paraId="3B16C885" w14:textId="77777777" w:rsidR="00F90BDC" w:rsidRDefault="00F90BDC"/>
    <w:p w14:paraId="74177001" w14:textId="77777777" w:rsidR="00F90BDC" w:rsidRDefault="00F90BDC">
      <w:r xmlns:w="http://schemas.openxmlformats.org/wordprocessingml/2006/main">
        <w:t xml:space="preserve">2. פיליפאים 2:5-8 - "השכלו ביניכם את הדעת הזו, שהיא שלכם במשיח ישוע, אשר אף על פי שהיה בדמותו של אלוהים, לא ראה שוויון עם אלוהים דבר שיש לתפוס, אלא התרוקן. על ידי לקיחת דמות של עבד, שנולד בדמותם של בני אדם. ונמצא בדמות אדם, השפיל את עצמו בכך שנעשה צייתני עד מוות, אפילו מוות על צלב."</w:t>
      </w:r>
    </w:p>
    <w:p w14:paraId="4230C076" w14:textId="77777777" w:rsidR="00F90BDC" w:rsidRDefault="00F90BDC"/>
    <w:p w14:paraId="6354507F" w14:textId="77777777" w:rsidR="00F90BDC" w:rsidRDefault="00F90BDC">
      <w:r xmlns:w="http://schemas.openxmlformats.org/wordprocessingml/2006/main">
        <w:t xml:space="preserve">מר 9:48 במקום שהתולעת שלהם לא תמות, והאש לא תכבה.</w:t>
      </w:r>
    </w:p>
    <w:p w14:paraId="34A10BFA" w14:textId="77777777" w:rsidR="00F90BDC" w:rsidRDefault="00F90BDC"/>
    <w:p w14:paraId="2155489E" w14:textId="77777777" w:rsidR="00F90BDC" w:rsidRDefault="00F90BDC">
      <w:r xmlns:w="http://schemas.openxmlformats.org/wordprocessingml/2006/main">
        <w:t xml:space="preserve">פסוק זה מדבר על העונש הבלתי פוסק של מי שדחו את רחמי ה'.</w:t>
      </w:r>
    </w:p>
    <w:p w14:paraId="5FCFA439" w14:textId="77777777" w:rsidR="00F90BDC" w:rsidRDefault="00F90BDC"/>
    <w:p w14:paraId="3BDBFB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ההשלכות הבלתי נגמרות של דחיית רחמיו של אלוהים</w:t>
      </w:r>
    </w:p>
    <w:p w14:paraId="01595ED8" w14:textId="77777777" w:rsidR="00F90BDC" w:rsidRDefault="00F90BDC"/>
    <w:p w14:paraId="5C9841FC" w14:textId="77777777" w:rsidR="00F90BDC" w:rsidRDefault="00F90BDC">
      <w:r xmlns:w="http://schemas.openxmlformats.org/wordprocessingml/2006/main">
        <w:t xml:space="preserve">2: הטבע הנצחי של משפטו של אלוהים</w:t>
      </w:r>
    </w:p>
    <w:p w14:paraId="58283F42" w14:textId="77777777" w:rsidR="00F90BDC" w:rsidRDefault="00F90BDC"/>
    <w:p w14:paraId="1B0F9CB2" w14:textId="77777777" w:rsidR="00F90BDC" w:rsidRDefault="00F90BDC">
      <w:r xmlns:w="http://schemas.openxmlformats.org/wordprocessingml/2006/main">
        <w:t xml:space="preserve">1: מתי כ"ה:46 - "ואלה ילכו לעונש נצחי, אבל צדיקים לחיי נצח."</w:t>
      </w:r>
    </w:p>
    <w:p w14:paraId="40FB2AB6" w14:textId="77777777" w:rsidR="00F90BDC" w:rsidRDefault="00F90BDC"/>
    <w:p w14:paraId="7EA25DFB" w14:textId="77777777" w:rsidR="00F90BDC" w:rsidRDefault="00F90BDC">
      <w:r xmlns:w="http://schemas.openxmlformats.org/wordprocessingml/2006/main">
        <w:t xml:space="preserve">ב': דניאל יב:2 - "ורבים מהישנים בעפר הארץ יתעוררו, מי לחיי עולם, ואחדים לבושה ולבוז עולם".</w:t>
      </w:r>
    </w:p>
    <w:p w14:paraId="35FC6C88" w14:textId="77777777" w:rsidR="00F90BDC" w:rsidRDefault="00F90BDC"/>
    <w:p w14:paraId="2FDC6B1C" w14:textId="77777777" w:rsidR="00F90BDC" w:rsidRDefault="00F90BDC">
      <w:r xmlns:w="http://schemas.openxmlformats.org/wordprocessingml/2006/main">
        <w:t xml:space="preserve">סימן 9:49 כי כל אחד יימלח באש, וכל קרבן יימלח במלח.</w:t>
      </w:r>
    </w:p>
    <w:p w14:paraId="3605D283" w14:textId="77777777" w:rsidR="00F90BDC" w:rsidRDefault="00F90BDC"/>
    <w:p w14:paraId="1869AE0E" w14:textId="77777777" w:rsidR="00F90BDC" w:rsidRDefault="00F90BDC">
      <w:r xmlns:w="http://schemas.openxmlformats.org/wordprocessingml/2006/main">
        <w:t xml:space="preserve">כל פעולה שנעשית למען אלוהים תיבחן באש וחייבת להיעשות בכנות.</w:t>
      </w:r>
    </w:p>
    <w:p w14:paraId="294706FC" w14:textId="77777777" w:rsidR="00F90BDC" w:rsidRDefault="00F90BDC"/>
    <w:p w14:paraId="24E3B85B" w14:textId="77777777" w:rsidR="00F90BDC" w:rsidRDefault="00F90BDC">
      <w:r xmlns:w="http://schemas.openxmlformats.org/wordprocessingml/2006/main">
        <w:t xml:space="preserve">1: עלינו להיות כנים במעשינו ולהציע אותם לאלוהים בלב פתוח וצנוע.</w:t>
      </w:r>
    </w:p>
    <w:p w14:paraId="4F24477C" w14:textId="77777777" w:rsidR="00F90BDC" w:rsidRDefault="00F90BDC"/>
    <w:p w14:paraId="3DD74460" w14:textId="77777777" w:rsidR="00F90BDC" w:rsidRDefault="00F90BDC">
      <w:r xmlns:w="http://schemas.openxmlformats.org/wordprocessingml/2006/main">
        <w:t xml:space="preserve">2: עלינו להיות מוכנים לקבל את הניסיונות והמבחנים של האש שמגיעים עם מעשינו למען אלוהים.</w:t>
      </w:r>
    </w:p>
    <w:p w14:paraId="0666F909" w14:textId="77777777" w:rsidR="00F90BDC" w:rsidRDefault="00F90BDC"/>
    <w:p w14:paraId="376C7FCC" w14:textId="77777777" w:rsidR="00F90BDC" w:rsidRDefault="00F90BDC">
      <w:r xmlns:w="http://schemas.openxmlformats.org/wordprocessingml/2006/main">
        <w:t xml:space="preserve">1: ג'יימס א' 2-4 - ראו זאת בשמחה צרופה, אחיי ואחיותיי, בכל פעם שאתם עומדים בפני ניסיונות מסוגים רבים, כי אתם יודעים שבחינת אמונתכם מייצרת התמדה. תנו להתמדה לסיים את עבודתה כדי שתהיו בוגרים ושלמים, שלא יחסר לכם דבר.</w:t>
      </w:r>
    </w:p>
    <w:p w14:paraId="586F916B" w14:textId="77777777" w:rsidR="00F90BDC" w:rsidRDefault="00F90BDC"/>
    <w:p w14:paraId="4B2AADAE" w14:textId="77777777" w:rsidR="00F90BDC" w:rsidRDefault="00F90BDC">
      <w:r xmlns:w="http://schemas.openxmlformats.org/wordprocessingml/2006/main">
        <w:t xml:space="preserve">2:1 פטרוס א' 6-7 - בזה אתה מאוד שמח, אם כי כעת לזמן קצר אולי נאלצת לסבול צער בכל מיני ניסיונות. אלה באו כדי שהאמיתיות המוכחת של אמונתך? </w:t>
      </w:r>
      <w:r xmlns:w="http://schemas.openxmlformats.org/wordprocessingml/2006/main">
        <w:rPr>
          <w:rFonts w:ascii="맑은 고딕 Semilight" w:hAnsi="맑은 고딕 Semilight"/>
        </w:rPr>
        <w:t xml:space="preserve">האם </w:t>
      </w:r>
      <w:r xmlns:w="http://schemas.openxmlformats.org/wordprocessingml/2006/main">
        <w:t xml:space="preserve">ערך גדול מזהב, שמתאבד למרות שהוא מזוקק באש? </w:t>
      </w:r>
      <w:r xmlns:w="http://schemas.openxmlformats.org/wordprocessingml/2006/main">
        <w:rPr>
          <w:rFonts w:ascii="맑은 고딕 Semilight" w:hAnsi="맑은 고딕 Semilight"/>
        </w:rPr>
        <w:t xml:space="preserve">זה </w:t>
      </w:r>
      <w:r xmlns:w="http://schemas.openxmlformats.org/wordprocessingml/2006/main">
        <w:t xml:space="preserve">יביא לשבח, תהילה וכבוד כאשר ישוע המשיח מתגלה.</w:t>
      </w:r>
    </w:p>
    <w:p w14:paraId="3F55D70F" w14:textId="77777777" w:rsidR="00F90BDC" w:rsidRDefault="00F90BDC"/>
    <w:p w14:paraId="5B283509" w14:textId="77777777" w:rsidR="00F90BDC" w:rsidRDefault="00F90BDC">
      <w:r xmlns:w="http://schemas.openxmlformats.org/wordprocessingml/2006/main">
        <w:t xml:space="preserve">מר 9:50 מלח הוא טוב: אבל אם המלח איבד את מליחותו, במה תתבלו אותו? היו מלח </w:t>
      </w:r>
      <w:r xmlns:w="http://schemas.openxmlformats.org/wordprocessingml/2006/main">
        <w:lastRenderedPageBreak xmlns:w="http://schemas.openxmlformats.org/wordprocessingml/2006/main"/>
      </w:r>
      <w:r xmlns:w="http://schemas.openxmlformats.org/wordprocessingml/2006/main">
        <w:t xml:space="preserve">בעצמכם, ושלום איש עם רעהו.</w:t>
      </w:r>
    </w:p>
    <w:p w14:paraId="30878B43" w14:textId="77777777" w:rsidR="00F90BDC" w:rsidRDefault="00F90BDC"/>
    <w:p w14:paraId="5AF65FE1" w14:textId="77777777" w:rsidR="00F90BDC" w:rsidRDefault="00F90BDC">
      <w:r xmlns:w="http://schemas.openxmlformats.org/wordprocessingml/2006/main">
        <w:t xml:space="preserve">מלח הוא מטאפורה ליחסים של נוצרי עם אחרים, ויש לשאוף לשלום עם כולם.</w:t>
      </w:r>
    </w:p>
    <w:p w14:paraId="38C93313" w14:textId="77777777" w:rsidR="00F90BDC" w:rsidRDefault="00F90BDC"/>
    <w:p w14:paraId="19B92ECE" w14:textId="77777777" w:rsidR="00F90BDC" w:rsidRDefault="00F90BDC">
      <w:r xmlns:w="http://schemas.openxmlformats.org/wordprocessingml/2006/main">
        <w:t xml:space="preserve">1: החשיבות של מלח במערכות היחסים שלנו וכיצד לשאוף לשלום עם כולם.</w:t>
      </w:r>
    </w:p>
    <w:p w14:paraId="70455293" w14:textId="77777777" w:rsidR="00F90BDC" w:rsidRDefault="00F90BDC"/>
    <w:p w14:paraId="2E7DC505" w14:textId="77777777" w:rsidR="00F90BDC" w:rsidRDefault="00F90BDC">
      <w:r xmlns:w="http://schemas.openxmlformats.org/wordprocessingml/2006/main">
        <w:t xml:space="preserve">2: כוחו של המלח לתבל את חיינו ונחיצותו למערכות יחסים חזקות.</w:t>
      </w:r>
    </w:p>
    <w:p w14:paraId="29FC0EC9" w14:textId="77777777" w:rsidR="00F90BDC" w:rsidRDefault="00F90BDC"/>
    <w:p w14:paraId="45CFF0D0" w14:textId="77777777" w:rsidR="00F90BDC" w:rsidRDefault="00F90BDC">
      <w:r xmlns:w="http://schemas.openxmlformats.org/wordprocessingml/2006/main">
        <w:t xml:space="preserve">א': קולוסים ד' 6 - תן דיבורך תמיד נדיב, מתובל במלח, כדי שתדע כיצד עליך לענות לכל אדם.</w:t>
      </w:r>
    </w:p>
    <w:p w14:paraId="55563374" w14:textId="77777777" w:rsidR="00F90BDC" w:rsidRDefault="00F90BDC"/>
    <w:p w14:paraId="6700C573" w14:textId="77777777" w:rsidR="00F90BDC" w:rsidRDefault="00F90BDC">
      <w:r xmlns:w="http://schemas.openxmlformats.org/wordprocessingml/2006/main">
        <w:t xml:space="preserve">2: מתי ה':13-16 - ? </w:t>
      </w:r>
      <w:r xmlns:w="http://schemas.openxmlformats.org/wordprocessingml/2006/main">
        <w:rPr>
          <w:rFonts w:ascii="맑은 고딕 Semilight" w:hAnsi="맑은 고딕 Semilight"/>
        </w:rPr>
        <w:t xml:space="preserve">" </w:t>
      </w:r>
      <w:r xmlns:w="http://schemas.openxmlformats.org/wordprocessingml/2006/main">
        <w:t xml:space="preserve">אתם מלח הארץ, אבל אם המלח איבד את טעמו, איך תחזור המלחות שלו? זה כבר לא טוב לשום דבר מלבד להיזרק החוצה ולרמוס תחת אנשים? </w:t>
      </w:r>
      <w:r xmlns:w="http://schemas.openxmlformats.org/wordprocessingml/2006/main">
        <w:rPr>
          <w:rFonts w:ascii="맑은 고딕 Semilight" w:hAnsi="맑은 고딕 Semilight"/>
        </w:rPr>
        <w:t xml:space="preserve">셲 </w:t>
      </w:r>
      <w:r xmlns:w="http://schemas.openxmlformats.org/wordprocessingml/2006/main">
        <w:t xml:space="preserve">רגליים. ? </w:t>
      </w:r>
      <w:r xmlns:w="http://schemas.openxmlformats.org/wordprocessingml/2006/main">
        <w:rPr>
          <w:rFonts w:ascii="맑은 고딕 Semilight" w:hAnsi="맑은 고딕 Semilight"/>
        </w:rPr>
        <w:t xml:space="preserve">אתה </w:t>
      </w:r>
      <w:r xmlns:w="http://schemas.openxmlformats.org/wordprocessingml/2006/main">
        <w:t xml:space="preserve">האור של העולם. אי אפשר להסתיר עיר השוכנת על גבעה. וגם לא מדליקים מנורה ומניחים אותה מתחת לסל, אלא על מעמד, והוא מאיר לכל בבית. כך גם תאיר לאורך לפני אחרים, כדי שיראו את מעשיך הטובים ויתנו כבוד לאביך שבשמים.</w:t>
      </w:r>
    </w:p>
    <w:p w14:paraId="23A3C497" w14:textId="77777777" w:rsidR="00F90BDC" w:rsidRDefault="00F90BDC"/>
    <w:p w14:paraId="2C45CB9C" w14:textId="77777777" w:rsidR="00F90BDC" w:rsidRDefault="00F90BDC">
      <w:r xmlns:w="http://schemas.openxmlformats.org/wordprocessingml/2006/main">
        <w:t xml:space="preserve">סימן 10 מספר על כמה אירועים מרכזיים, כולל תורות על גירושין, ברכת הילדים הקטנים, מפגש עם צעיר עשיר, ישוע חוזה את מותו ותחייתו בפעם השלישית, בקשה של ג'יימס וג'ון לתפקידי כבוד בממלכה, ריפוי של ברטימאוס עיוור.</w:t>
      </w:r>
    </w:p>
    <w:p w14:paraId="0CA0ECED" w14:textId="77777777" w:rsidR="00F90BDC" w:rsidRDefault="00F90BDC"/>
    <w:p w14:paraId="14ADFDFE" w14:textId="77777777" w:rsidR="00F90BDC" w:rsidRDefault="00F90BDC">
      <w:r xmlns:w="http://schemas.openxmlformats.org/wordprocessingml/2006/main">
        <w:t xml:space="preserve">פסקה 1: הפרק מתחיל בפרושים בוחנים את ישוע בשאלה אם מותר לגבר להתגרש מאשתו. הוא משיב בשאלה מה ציווה עליהם משה. הם עונים שמשה התיר לכתוב תעודת גט ושלח אותה משם, אבל הוא אומר שזה בגלל שהקשיות הלבבות חוזרים בסדר הבריאה באומרו "אבל בתחילת הבריאה אלוהים 'עשה אותם זכר נקבה' 'בגלל זה יעזוב האדם את אביו אמו תהיה מאוחדת לו. אישה שתיים תהפוך לבשר אחד'. אז הם כבר לא שניים אלא בשר אחד. לכן מה שחיבר אלוהים לא יפריד איש" (מרקוס י':1-9). כאשר תלמידי הבית שואלים שוב על זה אומרים שכל אחד מתגרש אישה מתחתנת </w:t>
      </w:r>
      <w:r xmlns:w="http://schemas.openxmlformats.org/wordprocessingml/2006/main">
        <w:lastRenderedPageBreak xmlns:w="http://schemas.openxmlformats.org/wordprocessingml/2006/main"/>
      </w:r>
      <w:r xmlns:w="http://schemas.openxmlformats.org/wordprocessingml/2006/main">
        <w:t xml:space="preserve">אישה אחרת נואפת נגדה אם היא מתגרשת בעלה מתחתנת עם גבר אחר היא נואפת (מרקוס י':10-12).</w:t>
      </w:r>
    </w:p>
    <w:p w14:paraId="71F5AE18" w14:textId="77777777" w:rsidR="00F90BDC" w:rsidRDefault="00F90BDC"/>
    <w:p w14:paraId="7924D117" w14:textId="77777777" w:rsidR="00F90BDC" w:rsidRDefault="00F90BDC">
      <w:r xmlns:w="http://schemas.openxmlformats.org/wordprocessingml/2006/main">
        <w:t xml:space="preserve">פסקה 2: אנשים הביאו אליו ילדים קטנים שיגעו בהם תלמידים נזפו בהם כשראו את ישוע הזועם הזה אמר "בואו ילדים קטנים אל תפריע להם למלכות שייכת אלוהים כמו אלה. באמת אני אומר לכם שכל אחד לא מקבל את המלכות אלוהים כמו ילד קטן לעולם לא ייכנס אליו" לוקח ילדים בזרועותיו מניח את ידיו עליהם מברך אותם (מרקוס י':13-16). ואז בא צעיר עשיר ושואל מה צריך לעשות לרשת חיי נצח לאחר שאישר שהוא קיים מצוות מאז נעוריו ישוע שהביט בו אהב אותו אמר "דבר אחד שחסר לך לך למכור את כל מה שיש לך תן לעני יהיה לך אוצר בשמים ואז בוא אחריי" כשפניו של האיש הזה נפל הלך משם עצוב שהיה לו עושר רב. לאחר מכן, ישוע מעיר כמה קשה לעשירים להיכנס לממלכה אלוהים קל יותר לגמל לעבור דרך מחט עין מאשר לאדם עשיר להיכנס לממלכה תלמידי אלוהים נדהמים שואלים את מי אפשר להציל עונה "עם האדם זה בלתי אפשרי אבל לא עם אלוהים הכל אפשרי עם אלוהים" פטרוס מזכיר עזב הכל תעקבו אחריו מבטיח שאף אחד שעזב את הבית אחים אחים אמא אבא ילדים שדות סאקה הבשורה נכשל קבל מאה פעמים הווה גיל בתים אחים אחיות אמהות ילדים שדות לאורך רדיפות חיי נצח עידן בא רבים מהראשונים יהיו אחרונים הראשונים (סימן 10 :17-31).</w:t>
      </w:r>
    </w:p>
    <w:p w14:paraId="147661A9" w14:textId="77777777" w:rsidR="00F90BDC" w:rsidRDefault="00F90BDC"/>
    <w:p w14:paraId="1C8D3F14" w14:textId="77777777" w:rsidR="00F90BDC" w:rsidRDefault="00F90BDC">
      <w:r xmlns:w="http://schemas.openxmlformats.org/wordprocessingml/2006/main">
        <w:t xml:space="preserve">פסקה 3: בדרך למעלה ירושלים לוקחת שתים עשרה הצידה הדרך מספרת פעם שלישית הולך לקרות לו איך בן אדם נמסר על כוהנים ראשי מורים חוק לגנות מוות יד על גויים לירוק מלקות לעג לצלוב שלושה ימים לאחר מכן לקום (מרקוס י' 32-34). ואז ג'יימס ג'ון זבדי בנים הגיעו שאל להעניק לשבת ימין שמאל תהילה אבל הוא אמר לא יודע מה שואלים יכול לשתות כוס מתוכנן לשתות טבילה טבילה מתוכנן הוטבל לאשר יכול יעניק לאלה שהכינו אבא מנוחה עשרה שמע התמרמר שני אחים קורא לשבת אומר מי רוצה להיות גדול בקרב חייב להיות משרת מי שרוצה להיות עבד ראשון כשם שהבן אדם לא בא שירת לשרת לתת חיים כופר רבים עיוורים ברטימאוס יושב בצד הדרך שומע צעקות חולפות "ישו בן דוד רחם עלי!" רבים נוזפים בו אומרים לו שקט אבל צועק כל עוד אותן מילים מפסיק קורא לו זורק גלימה הצידה קופץ למעלה בא ישוע שואל מה רוצה לעשות בשבילו עונה "רבי אני רוצה לראות" אומר לו לך אמונה נרפא מיד מקבל ראיה בעקבות הדרך להפגין כוח לשחזר פיזית רוחנית מי שמזהה צורך בו ניגשים לאמונה (מרקוס י':35-52).</w:t>
      </w:r>
    </w:p>
    <w:p w14:paraId="71B99BF5" w14:textId="77777777" w:rsidR="00F90BDC" w:rsidRDefault="00F90BDC"/>
    <w:p w14:paraId="78A100F5" w14:textId="77777777" w:rsidR="00F90BDC" w:rsidRDefault="00F90BDC"/>
    <w:p w14:paraId="53AEBA0D" w14:textId="77777777" w:rsidR="00F90BDC" w:rsidRDefault="00F90BDC">
      <w:r xmlns:w="http://schemas.openxmlformats.org/wordprocessingml/2006/main">
        <w:t xml:space="preserve">מרק 10:1 וַיָּקָם מִשָּׁם, וַיָּבֹא אֶל-חֲפֵי יְהוּדָה, עַל-עֶבֶד הירדן </w:t>
      </w:r>
      <w:r xmlns:w="http://schemas.openxmlformats.org/wordprocessingml/2006/main">
        <w:lastRenderedPageBreak xmlns:w="http://schemas.openxmlformats.org/wordprocessingml/2006/main"/>
      </w:r>
      <w:r xmlns:w="http://schemas.openxmlformats.org/wordprocessingml/2006/main">
        <w:t xml:space="preserve">; וכפי שהיה רגיל, הוא לימד אותם שוב.</w:t>
      </w:r>
    </w:p>
    <w:p w14:paraId="71247915" w14:textId="77777777" w:rsidR="00F90BDC" w:rsidRDefault="00F90BDC"/>
    <w:p w14:paraId="1F461E35" w14:textId="77777777" w:rsidR="00F90BDC" w:rsidRDefault="00F90BDC">
      <w:r xmlns:w="http://schemas.openxmlformats.org/wordprocessingml/2006/main">
        <w:t xml:space="preserve">ישוע קם ושב אל חופי יהודה שמעבר לנהר הירדן, והאנשים התאספו סביבו להקשיב לתורתו.</w:t>
      </w:r>
    </w:p>
    <w:p w14:paraId="6001893B" w14:textId="77777777" w:rsidR="00F90BDC" w:rsidRDefault="00F90BDC"/>
    <w:p w14:paraId="35FA7C31" w14:textId="77777777" w:rsidR="00F90BDC" w:rsidRDefault="00F90BDC">
      <w:r xmlns:w="http://schemas.openxmlformats.org/wordprocessingml/2006/main">
        <w:t xml:space="preserve">1. כוחה של הוראתו של ישוע: כיצד השתמש ישוע במילותיו כדי להשפיע על חייו</w:t>
      </w:r>
    </w:p>
    <w:p w14:paraId="657B42E2" w14:textId="77777777" w:rsidR="00F90BDC" w:rsidRDefault="00F90BDC"/>
    <w:p w14:paraId="44C1C532" w14:textId="77777777" w:rsidR="00F90BDC" w:rsidRDefault="00F90BDC">
      <w:r xmlns:w="http://schemas.openxmlformats.org/wordprocessingml/2006/main">
        <w:t xml:space="preserve">2. חשיבות ההתכנסות סביב ישוע: כיצד נוכל להפיק תועלת מנוכחותו של ישוע</w:t>
      </w:r>
    </w:p>
    <w:p w14:paraId="58B6FAFC" w14:textId="77777777" w:rsidR="00F90BDC" w:rsidRDefault="00F90BDC"/>
    <w:p w14:paraId="7EC77DFE" w14:textId="77777777" w:rsidR="00F90BDC" w:rsidRDefault="00F90BDC">
      <w:r xmlns:w="http://schemas.openxmlformats.org/wordprocessingml/2006/main">
        <w:t xml:space="preserve">1. ישעיהו 55:11 - "כך יהיה דברי היוצא מפי: לא ישוב אלי בטל, כי אם יעשה את אשר רצוני, ויצליח בדבר אשר שלחתי אותו. ”</w:t>
      </w:r>
    </w:p>
    <w:p w14:paraId="4639816B" w14:textId="77777777" w:rsidR="00F90BDC" w:rsidRDefault="00F90BDC"/>
    <w:p w14:paraId="2726C15C" w14:textId="77777777" w:rsidR="00F90BDC" w:rsidRDefault="00F90BDC">
      <w:r xmlns:w="http://schemas.openxmlformats.org/wordprocessingml/2006/main">
        <w:t xml:space="preserve">2. מתי ז' 28-29 - "והיה, כאשר ישוע סיים את האמירות הללו, נדהמו העם על תורתו: כי הוא לימד אותם כבעל סמכות, ולא כסופרים."</w:t>
      </w:r>
    </w:p>
    <w:p w14:paraId="14D4B7F2" w14:textId="77777777" w:rsidR="00F90BDC" w:rsidRDefault="00F90BDC"/>
    <w:p w14:paraId="3FA18A5E" w14:textId="77777777" w:rsidR="00F90BDC" w:rsidRDefault="00F90BDC">
      <w:r xmlns:w="http://schemas.openxmlformats.org/wordprocessingml/2006/main">
        <w:t xml:space="preserve">מרק 10:2 ויבואו אליו הפרושים ושאלו אותו האם מותר לאיש לגרש את אשתו? מפתה אותו.</w:t>
      </w:r>
    </w:p>
    <w:p w14:paraId="33460E9E" w14:textId="77777777" w:rsidR="00F90BDC" w:rsidRDefault="00F90BDC"/>
    <w:p w14:paraId="21AB8E67" w14:textId="77777777" w:rsidR="00F90BDC" w:rsidRDefault="00F90BDC">
      <w:r xmlns:w="http://schemas.openxmlformats.org/wordprocessingml/2006/main">
        <w:t xml:space="preserve">הפרושים שאלו את ישוע אם מותר לאדם להתגרש מאשתו ולבחון אותו.</w:t>
      </w:r>
    </w:p>
    <w:p w14:paraId="4D82D870" w14:textId="77777777" w:rsidR="00F90BDC" w:rsidRDefault="00F90BDC"/>
    <w:p w14:paraId="2FB6246B" w14:textId="77777777" w:rsidR="00F90BDC" w:rsidRDefault="00F90BDC">
      <w:r xmlns:w="http://schemas.openxmlformats.org/wordprocessingml/2006/main">
        <w:t xml:space="preserve">1. כוח הנישואין: מבט על אתגר הפרושים בפני ישוע</w:t>
      </w:r>
    </w:p>
    <w:p w14:paraId="799FEDA4" w14:textId="77777777" w:rsidR="00F90BDC" w:rsidRDefault="00F90BDC"/>
    <w:p w14:paraId="076CA571" w14:textId="77777777" w:rsidR="00F90BDC" w:rsidRDefault="00F90BDC">
      <w:r xmlns:w="http://schemas.openxmlformats.org/wordprocessingml/2006/main">
        <w:t xml:space="preserve">2. החשיבות של שמירת חוקי אלוהים: בחינת תגובתו של ישוע לפרושים</w:t>
      </w:r>
    </w:p>
    <w:p w14:paraId="6E139313" w14:textId="77777777" w:rsidR="00F90BDC" w:rsidRDefault="00F90BDC"/>
    <w:p w14:paraId="7FFE347D" w14:textId="77777777" w:rsidR="00F90BDC" w:rsidRDefault="00F90BDC">
      <w:r xmlns:w="http://schemas.openxmlformats.org/wordprocessingml/2006/main">
        <w:t xml:space="preserve">1. מלאכי ב' 14-16 - אזהרת ה' מפני גירושין וחשיבות הברית</w:t>
      </w:r>
    </w:p>
    <w:p w14:paraId="56309186" w14:textId="77777777" w:rsidR="00F90BDC" w:rsidRDefault="00F90BDC"/>
    <w:p w14:paraId="204BB4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מתי 19:3-9 - ההסבר של ישוע לגבי קביעות הנישואין והחריג לגירושין.</w:t>
      </w:r>
    </w:p>
    <w:p w14:paraId="1348E493" w14:textId="77777777" w:rsidR="00F90BDC" w:rsidRDefault="00F90BDC"/>
    <w:p w14:paraId="6E75856F" w14:textId="77777777" w:rsidR="00F90BDC" w:rsidRDefault="00F90BDC">
      <w:r xmlns:w="http://schemas.openxmlformats.org/wordprocessingml/2006/main">
        <w:t xml:space="preserve">מרקוס י:3 ויענה ויאמר אליהם מה ציווה אתכם משה?</w:t>
      </w:r>
    </w:p>
    <w:p w14:paraId="2D8CEFB5" w14:textId="77777777" w:rsidR="00F90BDC" w:rsidRDefault="00F90BDC"/>
    <w:p w14:paraId="12D4BA50" w14:textId="77777777" w:rsidR="00F90BDC" w:rsidRDefault="00F90BDC">
      <w:r xmlns:w="http://schemas.openxmlformats.org/wordprocessingml/2006/main">
        <w:t xml:space="preserve">הפרושים שאלו את ישוע מה ציווה עליהם משה.</w:t>
      </w:r>
    </w:p>
    <w:p w14:paraId="05FC5473" w14:textId="77777777" w:rsidR="00F90BDC" w:rsidRDefault="00F90BDC"/>
    <w:p w14:paraId="3C407AE5" w14:textId="77777777" w:rsidR="00F90BDC" w:rsidRDefault="00F90BDC">
      <w:r xmlns:w="http://schemas.openxmlformats.org/wordprocessingml/2006/main">
        <w:t xml:space="preserve">1: ישוע בוחן את הפרושים כדי לראות עד כמה הם מבינים את חוק אלוהים.</w:t>
      </w:r>
    </w:p>
    <w:p w14:paraId="10B78919" w14:textId="77777777" w:rsidR="00F90BDC" w:rsidRDefault="00F90BDC"/>
    <w:p w14:paraId="6C1338C1" w14:textId="77777777" w:rsidR="00F90BDC" w:rsidRDefault="00F90BDC">
      <w:r xmlns:w="http://schemas.openxmlformats.org/wordprocessingml/2006/main">
        <w:t xml:space="preserve">2: גם כאשר אתה מאותגר, לעולם אל תשכח את דבר אלוהים.</w:t>
      </w:r>
    </w:p>
    <w:p w14:paraId="3875388D" w14:textId="77777777" w:rsidR="00F90BDC" w:rsidRDefault="00F90BDC"/>
    <w:p w14:paraId="04075D8E" w14:textId="77777777" w:rsidR="00F90BDC" w:rsidRDefault="00F90BDC">
      <w:r xmlns:w="http://schemas.openxmlformats.org/wordprocessingml/2006/main">
        <w:t xml:space="preserve">א': דברים ו' ה' - אהב את ה' אלוקיך בכל לבבך ובכל נפשך ובכל כוחך.</w:t>
      </w:r>
    </w:p>
    <w:p w14:paraId="299CCC61" w14:textId="77777777" w:rsidR="00F90BDC" w:rsidRDefault="00F90BDC"/>
    <w:p w14:paraId="7F597D20" w14:textId="77777777" w:rsidR="00F90BDC" w:rsidRDefault="00F90BDC">
      <w:r xmlns:w="http://schemas.openxmlformats.org/wordprocessingml/2006/main">
        <w:t xml:space="preserve">2: הרומאים 13:10 - אהבה אינה מזיקה לרעך. לכן אהבה היא התגשמות החוק.</w:t>
      </w:r>
    </w:p>
    <w:p w14:paraId="2722374D" w14:textId="77777777" w:rsidR="00F90BDC" w:rsidRDefault="00F90BDC"/>
    <w:p w14:paraId="66B0566B" w14:textId="77777777" w:rsidR="00F90BDC" w:rsidRDefault="00F90BDC">
      <w:r xmlns:w="http://schemas.openxmlformats.org/wordprocessingml/2006/main">
        <w:t xml:space="preserve">מרק 10:4 וַיֹּאמְרוּ: מֹשֶׁה נָתַן לִכְתֹּב שֵׁט-גָרוֹשִׁים וְהִגְרִישָׁהּ.</w:t>
      </w:r>
    </w:p>
    <w:p w14:paraId="15F031B9" w14:textId="77777777" w:rsidR="00F90BDC" w:rsidRDefault="00F90BDC"/>
    <w:p w14:paraId="3AB03A6F" w14:textId="77777777" w:rsidR="00F90BDC" w:rsidRDefault="00F90BDC">
      <w:r xmlns:w="http://schemas.openxmlformats.org/wordprocessingml/2006/main">
        <w:t xml:space="preserve">הפרושים באו אל ישוע ושאלו אותו לגבי גירושין והוא השיב בכך שציטט את הדוגמה של משה המתיר שטר גירושין.</w:t>
      </w:r>
    </w:p>
    <w:p w14:paraId="15BE7EF5" w14:textId="77777777" w:rsidR="00F90BDC" w:rsidRDefault="00F90BDC"/>
    <w:p w14:paraId="48192D2F" w14:textId="77777777" w:rsidR="00F90BDC" w:rsidRDefault="00F90BDC">
      <w:r xmlns:w="http://schemas.openxmlformats.org/wordprocessingml/2006/main">
        <w:t xml:space="preserve">1. תוכנית אלוהים לנישואין - הבנת הגירושין לאור הכתובים</w:t>
      </w:r>
    </w:p>
    <w:p w14:paraId="08E7360D" w14:textId="77777777" w:rsidR="00F90BDC" w:rsidRDefault="00F90BDC"/>
    <w:p w14:paraId="29113943" w14:textId="77777777" w:rsidR="00F90BDC" w:rsidRDefault="00F90BDC">
      <w:r xmlns:w="http://schemas.openxmlformats.org/wordprocessingml/2006/main">
        <w:t xml:space="preserve">2. לאהוב את בן או בת הזוג שלך בזמנים קשים - איך להתמודד עם גירושין מבחינה תנ"כית</w:t>
      </w:r>
    </w:p>
    <w:p w14:paraId="14CE7D15" w14:textId="77777777" w:rsidR="00F90BDC" w:rsidRDefault="00F90BDC"/>
    <w:p w14:paraId="50A15BE1" w14:textId="77777777" w:rsidR="00F90BDC" w:rsidRDefault="00F90BDC">
      <w:r xmlns:w="http://schemas.openxmlformats.org/wordprocessingml/2006/main">
        <w:t xml:space="preserve">1. מלאכי ב, טז - "כי ה' אלוהי ישראל אומר כי שונא גט".</w:t>
      </w:r>
    </w:p>
    <w:p w14:paraId="594EAAFE" w14:textId="77777777" w:rsidR="00F90BDC" w:rsidRDefault="00F90BDC"/>
    <w:p w14:paraId="3A02AD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הרומים ז' 2-3 - "כי האישה הנשואה חייבת בחוק לבעלה בעודו חי; אבל אם מת בעלה, היא משוחררת מדין בעלה. אז אם, בעוד בעלה חי, התחברה לאיש אחר, היא תיקרא נואפת; אבל אם בעלה מת, היא פטורה מן הדין, כדי שהיא לא נואפת, אף על פי שהיא התחברה לאיש אחר".</w:t>
      </w:r>
    </w:p>
    <w:p w14:paraId="13C563E2" w14:textId="77777777" w:rsidR="00F90BDC" w:rsidRDefault="00F90BDC"/>
    <w:p w14:paraId="16958AAE" w14:textId="77777777" w:rsidR="00F90BDC" w:rsidRDefault="00F90BDC">
      <w:r xmlns:w="http://schemas.openxmlformats.org/wordprocessingml/2006/main">
        <w:t xml:space="preserve">מרקוס 10:5 וישוע ענה ואמר אליהם: על קשיות לבבכם כתב לכם את המצוה הזאת.</w:t>
      </w:r>
    </w:p>
    <w:p w14:paraId="01F5E3D2" w14:textId="77777777" w:rsidR="00F90BDC" w:rsidRDefault="00F90BDC"/>
    <w:p w14:paraId="5131A204" w14:textId="77777777" w:rsidR="00F90BDC" w:rsidRDefault="00F90BDC">
      <w:r xmlns:w="http://schemas.openxmlformats.org/wordprocessingml/2006/main">
        <w:t xml:space="preserve">ישוע מסביר שחוק משה נכתב כדי להסביר את קשיות לבם של אנשים.</w:t>
      </w:r>
    </w:p>
    <w:p w14:paraId="78214C2B" w14:textId="77777777" w:rsidR="00F90BDC" w:rsidRDefault="00F90BDC"/>
    <w:p w14:paraId="307400DD" w14:textId="77777777" w:rsidR="00F90BDC" w:rsidRDefault="00F90BDC">
      <w:r xmlns:w="http://schemas.openxmlformats.org/wordprocessingml/2006/main">
        <w:t xml:space="preserve">1. הכרת הסיבה מאחורי החוק - חקר ההשלכות העמוקות יותר של הסיבה לכך שאלוהים נתן לנו חוקים.</w:t>
      </w:r>
    </w:p>
    <w:p w14:paraId="6D51DFD8" w14:textId="77777777" w:rsidR="00F90BDC" w:rsidRDefault="00F90BDC"/>
    <w:p w14:paraId="79055F32" w14:textId="77777777" w:rsidR="00F90BDC" w:rsidRDefault="00F90BDC">
      <w:r xmlns:w="http://schemas.openxmlformats.org/wordprocessingml/2006/main">
        <w:t xml:space="preserve">2. חסד וגאולה של אלוהים - הבנת נכונותו של האל לסלוח על עבירותינו.</w:t>
      </w:r>
    </w:p>
    <w:p w14:paraId="5E21F993" w14:textId="77777777" w:rsidR="00F90BDC" w:rsidRDefault="00F90BDC"/>
    <w:p w14:paraId="58705258" w14:textId="77777777" w:rsidR="00F90BDC" w:rsidRDefault="00F90BDC">
      <w:r xmlns:w="http://schemas.openxmlformats.org/wordprocessingml/2006/main">
        <w:t xml:space="preserve">1. הרומים 3:23-25 - כי כולם חטאו ונפלו בכבוד אלוהים.</w:t>
      </w:r>
    </w:p>
    <w:p w14:paraId="6813E0EB" w14:textId="77777777" w:rsidR="00F90BDC" w:rsidRDefault="00F90BDC"/>
    <w:p w14:paraId="5DA8873D" w14:textId="77777777" w:rsidR="00F90BDC" w:rsidRDefault="00F90BDC">
      <w:r xmlns:w="http://schemas.openxmlformats.org/wordprocessingml/2006/main">
        <w:t xml:space="preserve">2. העברים י' 16-18 - זוהי הברית אשר אכרת עמם: אשים חוקים על לבם וכתוב אותם על נפשם.</w:t>
      </w:r>
    </w:p>
    <w:p w14:paraId="25591045" w14:textId="77777777" w:rsidR="00F90BDC" w:rsidRDefault="00F90BDC"/>
    <w:p w14:paraId="64D1EA20" w14:textId="77777777" w:rsidR="00F90BDC" w:rsidRDefault="00F90BDC">
      <w:r xmlns:w="http://schemas.openxmlformats.org/wordprocessingml/2006/main">
        <w:t xml:space="preserve">מארק 10:6 אבל מתחילת הבריאה אלוהים עשה אותם זכר ונקבה.</w:t>
      </w:r>
    </w:p>
    <w:p w14:paraId="640FBD44" w14:textId="77777777" w:rsidR="00F90BDC" w:rsidRDefault="00F90BDC"/>
    <w:p w14:paraId="4ADCCC45" w14:textId="77777777" w:rsidR="00F90BDC" w:rsidRDefault="00F90BDC">
      <w:r xmlns:w="http://schemas.openxmlformats.org/wordprocessingml/2006/main">
        <w:t xml:space="preserve">הקטע מדגיש את יצירת האנושות של אלוהים כזכר ונקבה מראשית הימים.</w:t>
      </w:r>
    </w:p>
    <w:p w14:paraId="1395427E" w14:textId="77777777" w:rsidR="00F90BDC" w:rsidRDefault="00F90BDC"/>
    <w:p w14:paraId="6024A3EE" w14:textId="77777777" w:rsidR="00F90BDC" w:rsidRDefault="00F90BDC">
      <w:r xmlns:w="http://schemas.openxmlformats.org/wordprocessingml/2006/main">
        <w:t xml:space="preserve">1. היופי שבבריאת אלוהים: הבנת החשיבות של תפקידי זכר ונקבה</w:t>
      </w:r>
    </w:p>
    <w:p w14:paraId="78B1B83A" w14:textId="77777777" w:rsidR="00F90BDC" w:rsidRDefault="00F90BDC"/>
    <w:p w14:paraId="54F56FF2" w14:textId="77777777" w:rsidR="00F90BDC" w:rsidRDefault="00F90BDC">
      <w:r xmlns:w="http://schemas.openxmlformats.org/wordprocessingml/2006/main">
        <w:t xml:space="preserve">2. קדושת הנישואין: כיבוד תוכניתו של אלוהים לגבר ואישה</w:t>
      </w:r>
    </w:p>
    <w:p w14:paraId="66D47FE3" w14:textId="77777777" w:rsidR="00F90BDC" w:rsidRDefault="00F90BDC"/>
    <w:p w14:paraId="013B13AA" w14:textId="77777777" w:rsidR="00F90BDC" w:rsidRDefault="00F90BDC">
      <w:r xmlns:w="http://schemas.openxmlformats.org/wordprocessingml/2006/main">
        <w:t xml:space="preserve">1. בראשית א' 27 - אז ברא אלוהים את האדם בצלמו, בצלם אלוהים ברא אותו; זכר ונקבה ברא אותם.</w:t>
      </w:r>
    </w:p>
    <w:p w14:paraId="526E1F52" w14:textId="77777777" w:rsidR="00F90BDC" w:rsidRDefault="00F90BDC"/>
    <w:p w14:paraId="65B48054" w14:textId="77777777" w:rsidR="00F90BDC" w:rsidRDefault="00F90BDC">
      <w:r xmlns:w="http://schemas.openxmlformats.org/wordprocessingml/2006/main">
        <w:t xml:space="preserve">2. אפסים ה' 31-32 - "על כן יעזוב איש את אביו ואת אמו ויאחז באשתו, ויהיו השניים לבשר אחד". התעלומה הזו היא עמוקה, ואני אומר שהיא מתייחסת למשיח ולכנסייה.</w:t>
      </w:r>
    </w:p>
    <w:p w14:paraId="58ABFF44" w14:textId="77777777" w:rsidR="00F90BDC" w:rsidRDefault="00F90BDC"/>
    <w:p w14:paraId="596CAAFE" w14:textId="77777777" w:rsidR="00F90BDC" w:rsidRDefault="00F90BDC">
      <w:r xmlns:w="http://schemas.openxmlformats.org/wordprocessingml/2006/main">
        <w:t xml:space="preserve">מרק 10:7 בגלל זה יעזוב איש את אביו ואת אמו ודבק באשתו;</w:t>
      </w:r>
    </w:p>
    <w:p w14:paraId="38E8C391" w14:textId="77777777" w:rsidR="00F90BDC" w:rsidRDefault="00F90BDC"/>
    <w:p w14:paraId="54A35DBA" w14:textId="77777777" w:rsidR="00F90BDC" w:rsidRDefault="00F90BDC">
      <w:r xmlns:w="http://schemas.openxmlformats.org/wordprocessingml/2006/main">
        <w:t xml:space="preserve">אדם מצווה לעזוב את אביו ואת אמו ולדבוק באשתו.</w:t>
      </w:r>
    </w:p>
    <w:p w14:paraId="1A4F906C" w14:textId="77777777" w:rsidR="00F90BDC" w:rsidRDefault="00F90BDC"/>
    <w:p w14:paraId="79644FA1" w14:textId="77777777" w:rsidR="00F90BDC" w:rsidRDefault="00F90BDC">
      <w:r xmlns:w="http://schemas.openxmlformats.org/wordprocessingml/2006/main">
        <w:t xml:space="preserve">1. הקריאה לנישואין: עזיבת משפחה והיצמדות לבני הזוג</w:t>
      </w:r>
    </w:p>
    <w:p w14:paraId="184FCFDF" w14:textId="77777777" w:rsidR="00F90BDC" w:rsidRDefault="00F90BDC"/>
    <w:p w14:paraId="48E66591" w14:textId="77777777" w:rsidR="00F90BDC" w:rsidRDefault="00F90BDC">
      <w:r xmlns:w="http://schemas.openxmlformats.org/wordprocessingml/2006/main">
        <w:t xml:space="preserve">2. כוחה של אהבה: בחירת בן זוג לחיים</w:t>
      </w:r>
    </w:p>
    <w:p w14:paraId="49D3576C" w14:textId="77777777" w:rsidR="00F90BDC" w:rsidRDefault="00F90BDC"/>
    <w:p w14:paraId="4BCDABB7" w14:textId="77777777" w:rsidR="00F90BDC" w:rsidRDefault="00F90BDC">
      <w:r xmlns:w="http://schemas.openxmlformats.org/wordprocessingml/2006/main">
        <w:t xml:space="preserve">1. אפסים ה' 31 - "על כן יעזוב איש את אביו ואת אמו ויחזיק באשתו, והיו שניהם לבשר אחד".</w:t>
      </w:r>
    </w:p>
    <w:p w14:paraId="2C417162" w14:textId="77777777" w:rsidR="00F90BDC" w:rsidRDefault="00F90BDC"/>
    <w:p w14:paraId="65A797A3" w14:textId="77777777" w:rsidR="00F90BDC" w:rsidRDefault="00F90BDC">
      <w:r xmlns:w="http://schemas.openxmlformats.org/wordprocessingml/2006/main">
        <w:t xml:space="preserve">2. בראשית ב, 24 – "על כן יעזוב איש את אביו ואת אמו ויחזיק באשתו והיו לבשר אחד".</w:t>
      </w:r>
    </w:p>
    <w:p w14:paraId="69713CA7" w14:textId="77777777" w:rsidR="00F90BDC" w:rsidRDefault="00F90BDC"/>
    <w:p w14:paraId="3830B6D9" w14:textId="77777777" w:rsidR="00F90BDC" w:rsidRDefault="00F90BDC">
      <w:r xmlns:w="http://schemas.openxmlformats.org/wordprocessingml/2006/main">
        <w:t xml:space="preserve">מארק 10:8 ושניהם יהיו לבשר אחד, אז הם לא עוד שניים, אלא בשר אחד.</w:t>
      </w:r>
    </w:p>
    <w:p w14:paraId="3FE3770D" w14:textId="77777777" w:rsidR="00F90BDC" w:rsidRDefault="00F90BDC"/>
    <w:p w14:paraId="145B0DDC" w14:textId="77777777" w:rsidR="00F90BDC" w:rsidRDefault="00F90BDC">
      <w:r xmlns:w="http://schemas.openxmlformats.org/wordprocessingml/2006/main">
        <w:t xml:space="preserve">הקטע מדגיש את האחדות וחוסר ההפרדה של הנישואין, וקובע כי שניים הופכים לבשר אחד באמצעות נישואין.</w:t>
      </w:r>
    </w:p>
    <w:p w14:paraId="042F6620" w14:textId="77777777" w:rsidR="00F90BDC" w:rsidRDefault="00F90BDC"/>
    <w:p w14:paraId="296D8B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נישואים הם איחוד קדוש בין שני אנשים, איחוד שיוצר יחידה אחת ובלתי נפרדת.</w:t>
      </w:r>
    </w:p>
    <w:p w14:paraId="6A973271" w14:textId="77777777" w:rsidR="00F90BDC" w:rsidRDefault="00F90BDC"/>
    <w:p w14:paraId="45771642" w14:textId="77777777" w:rsidR="00F90BDC" w:rsidRDefault="00F90BDC">
      <w:r xmlns:w="http://schemas.openxmlformats.org/wordprocessingml/2006/main">
        <w:t xml:space="preserve">2: נישואין הם ברית בין שני אנשים המאחדת אותם כאחד, ויש להתייחס אליהם כקשר קדוש.</w:t>
      </w:r>
    </w:p>
    <w:p w14:paraId="049DA976" w14:textId="77777777" w:rsidR="00F90BDC" w:rsidRDefault="00F90BDC"/>
    <w:p w14:paraId="2F7AD249" w14:textId="77777777" w:rsidR="00F90BDC" w:rsidRDefault="00F90BDC">
      <w:r xmlns:w="http://schemas.openxmlformats.org/wordprocessingml/2006/main">
        <w:t xml:space="preserve">א': אפסיים ה' 31 - "בגלל זה יעזוב איש את אביו ואת אמו ויתאחד עם אשתו, והשניים יהיו לבשר אחד".</w:t>
      </w:r>
    </w:p>
    <w:p w14:paraId="15E1F9C3" w14:textId="77777777" w:rsidR="00F90BDC" w:rsidRDefault="00F90BDC"/>
    <w:p w14:paraId="19376D02" w14:textId="77777777" w:rsidR="00F90BDC" w:rsidRDefault="00F90BDC">
      <w:r xmlns:w="http://schemas.openxmlformats.org/wordprocessingml/2006/main">
        <w:t xml:space="preserve">ב': בראשית ב, כ"ד - "לכן עוזב איש את אביו ואת אמו ומתאחד עם אשתו והיו לבשר אחד".</w:t>
      </w:r>
    </w:p>
    <w:p w14:paraId="7E5D9DEB" w14:textId="77777777" w:rsidR="00F90BDC" w:rsidRDefault="00F90BDC"/>
    <w:p w14:paraId="6880496A" w14:textId="77777777" w:rsidR="00F90BDC" w:rsidRDefault="00F90BDC">
      <w:r xmlns:w="http://schemas.openxmlformats.org/wordprocessingml/2006/main">
        <w:t xml:space="preserve">מארק 10:9 את אשר חיבר אלוהים, אל יפריד אדם.</w:t>
      </w:r>
    </w:p>
    <w:p w14:paraId="1C8D49E4" w14:textId="77777777" w:rsidR="00F90BDC" w:rsidRDefault="00F90BDC"/>
    <w:p w14:paraId="73587642" w14:textId="77777777" w:rsidR="00F90BDC" w:rsidRDefault="00F90BDC">
      <w:r xmlns:w="http://schemas.openxmlformats.org/wordprocessingml/2006/main">
        <w:t xml:space="preserve">ברית הנישואין של אלוהים היא איחוד קדוש שאסור להפר.</w:t>
      </w:r>
    </w:p>
    <w:p w14:paraId="23BDB84A" w14:textId="77777777" w:rsidR="00F90BDC" w:rsidRDefault="00F90BDC"/>
    <w:p w14:paraId="4053C187" w14:textId="77777777" w:rsidR="00F90BDC" w:rsidRDefault="00F90BDC">
      <w:r xmlns:w="http://schemas.openxmlformats.org/wordprocessingml/2006/main">
        <w:t xml:space="preserve">1. נישואין הם ברית, לא חוזה - לימוד מרקוס י':9</w:t>
      </w:r>
    </w:p>
    <w:p w14:paraId="68343F4B" w14:textId="77777777" w:rsidR="00F90BDC" w:rsidRDefault="00F90BDC"/>
    <w:p w14:paraId="376D05A0" w14:textId="77777777" w:rsidR="00F90BDC" w:rsidRDefault="00F90BDC">
      <w:r xmlns:w="http://schemas.openxmlformats.org/wordprocessingml/2006/main">
        <w:t xml:space="preserve">2. אלוהים מכבד את הבריתות שלו - חשיבות הנישואין כקשר</w:t>
      </w:r>
    </w:p>
    <w:p w14:paraId="6C7D9BBF" w14:textId="77777777" w:rsidR="00F90BDC" w:rsidRDefault="00F90BDC"/>
    <w:p w14:paraId="29CCD950" w14:textId="77777777" w:rsidR="00F90BDC" w:rsidRDefault="00F90BDC">
      <w:r xmlns:w="http://schemas.openxmlformats.org/wordprocessingml/2006/main">
        <w:t xml:space="preserve">1. מלאכי ב' 14-16 - ברית ה' נאמנות בנישואין</w:t>
      </w:r>
    </w:p>
    <w:p w14:paraId="32B98D55" w14:textId="77777777" w:rsidR="00F90BDC" w:rsidRDefault="00F90BDC"/>
    <w:p w14:paraId="136FC35C" w14:textId="77777777" w:rsidR="00F90BDC" w:rsidRDefault="00F90BDC">
      <w:r xmlns:w="http://schemas.openxmlformats.org/wordprocessingml/2006/main">
        <w:t xml:space="preserve">2. האפסיים ה':22-33 - בעלים ונשים מכבדים את ברית הנישואין</w:t>
      </w:r>
    </w:p>
    <w:p w14:paraId="41A64CDB" w14:textId="77777777" w:rsidR="00F90BDC" w:rsidRDefault="00F90BDC"/>
    <w:p w14:paraId="23DF3C63" w14:textId="77777777" w:rsidR="00F90BDC" w:rsidRDefault="00F90BDC">
      <w:r xmlns:w="http://schemas.openxmlformats.org/wordprocessingml/2006/main">
        <w:t xml:space="preserve">מרקוס 10:10 ובבית שאלו אותו תלמידיו שוב באותו ענין.</w:t>
      </w:r>
    </w:p>
    <w:p w14:paraId="461C58BD" w14:textId="77777777" w:rsidR="00F90BDC" w:rsidRDefault="00F90BDC"/>
    <w:p w14:paraId="48851C08" w14:textId="77777777" w:rsidR="00F90BDC" w:rsidRDefault="00F90BDC">
      <w:r xmlns:w="http://schemas.openxmlformats.org/wordprocessingml/2006/main">
        <w:t xml:space="preserve">ישוע מלמד על נישואין וגירושים.</w:t>
      </w:r>
    </w:p>
    <w:p w14:paraId="359142C9" w14:textId="77777777" w:rsidR="00F90BDC" w:rsidRDefault="00F90BDC"/>
    <w:p w14:paraId="20BBF7BB" w14:textId="77777777" w:rsidR="00F90BDC" w:rsidRDefault="00F90BDC">
      <w:r xmlns:w="http://schemas.openxmlformats.org/wordprocessingml/2006/main">
        <w:t xml:space="preserve">1: נישואים הם ברית קדושה ויש לכבד ולכבד אותם.</w:t>
      </w:r>
    </w:p>
    <w:p w14:paraId="661B8B2F" w14:textId="77777777" w:rsidR="00F90BDC" w:rsidRDefault="00F90BDC"/>
    <w:p w14:paraId="49B78A80" w14:textId="77777777" w:rsidR="00F90BDC" w:rsidRDefault="00F90BDC">
      <w:r xmlns:w="http://schemas.openxmlformats.org/wordprocessingml/2006/main">
        <w:t xml:space="preserve">2: החסד והסליחה של אלוהים זמינים למי שחוו גירושין.</w:t>
      </w:r>
    </w:p>
    <w:p w14:paraId="21493714" w14:textId="77777777" w:rsidR="00F90BDC" w:rsidRDefault="00F90BDC"/>
    <w:p w14:paraId="10D2C74C" w14:textId="77777777" w:rsidR="00F90BDC" w:rsidRDefault="00F90BDC">
      <w:r xmlns:w="http://schemas.openxmlformats.org/wordprocessingml/2006/main">
        <w:t xml:space="preserve">א': האפסיים ה' 22-33 - נשים, הכנעו לבעליכם כמו לאלוהים.</w:t>
      </w:r>
    </w:p>
    <w:p w14:paraId="01345799" w14:textId="77777777" w:rsidR="00F90BDC" w:rsidRDefault="00F90BDC"/>
    <w:p w14:paraId="501149C5" w14:textId="77777777" w:rsidR="00F90BDC" w:rsidRDefault="00F90BDC">
      <w:r xmlns:w="http://schemas.openxmlformats.org/wordprocessingml/2006/main">
        <w:t xml:space="preserve">2: הרומאים 12:9-10 - האהבה חייבת להיות כנה. שנא את הרע; להיאחז במה שטוב.</w:t>
      </w:r>
    </w:p>
    <w:p w14:paraId="4247E575" w14:textId="77777777" w:rsidR="00F90BDC" w:rsidRDefault="00F90BDC"/>
    <w:p w14:paraId="5B3A851B" w14:textId="77777777" w:rsidR="00F90BDC" w:rsidRDefault="00F90BDC">
      <w:r xmlns:w="http://schemas.openxmlformats.org/wordprocessingml/2006/main">
        <w:t xml:space="preserve">מארק 10:11 ויאמר אליהם: כל המפריש את אשתו ונשא אחרת, נואף בה.</w:t>
      </w:r>
    </w:p>
    <w:p w14:paraId="6F114136" w14:textId="77777777" w:rsidR="00F90BDC" w:rsidRDefault="00F90BDC"/>
    <w:p w14:paraId="03FF9DBF" w14:textId="77777777" w:rsidR="00F90BDC" w:rsidRDefault="00F90BDC">
      <w:r xmlns:w="http://schemas.openxmlformats.org/wordprocessingml/2006/main">
        <w:t xml:space="preserve">ישוע מלמד שגירושים אינם נכונים ומי שמתגרש ומתחתן מחדש נואף.</w:t>
      </w:r>
    </w:p>
    <w:p w14:paraId="005355DF" w14:textId="77777777" w:rsidR="00F90BDC" w:rsidRDefault="00F90BDC"/>
    <w:p w14:paraId="1812094E" w14:textId="77777777" w:rsidR="00F90BDC" w:rsidRDefault="00F90BDC">
      <w:r xmlns:w="http://schemas.openxmlformats.org/wordprocessingml/2006/main">
        <w:t xml:space="preserve">1. אהבת אלוהים לנישואין: הבנת ההשלכות של גירושין</w:t>
      </w:r>
    </w:p>
    <w:p w14:paraId="06FBBF25" w14:textId="77777777" w:rsidR="00F90BDC" w:rsidRDefault="00F90BDC"/>
    <w:p w14:paraId="02E0AD11" w14:textId="77777777" w:rsidR="00F90BDC" w:rsidRDefault="00F90BDC">
      <w:r xmlns:w="http://schemas.openxmlformats.org/wordprocessingml/2006/main">
        <w:t xml:space="preserve">2. להישאר נאמנים בנישואין: מה ישוע לימד על גירושין</w:t>
      </w:r>
    </w:p>
    <w:p w14:paraId="005C1ACF" w14:textId="77777777" w:rsidR="00F90BDC" w:rsidRDefault="00F90BDC"/>
    <w:p w14:paraId="687D349F" w14:textId="77777777" w:rsidR="00F90BDC" w:rsidRDefault="00F90BDC">
      <w:r xmlns:w="http://schemas.openxmlformats.org/wordprocessingml/2006/main">
        <w:t xml:space="preserve">1. מלאכי ב, טז - כי ה' אלוקי ישראל אומר שהוא שונא גט, כי הוא מכסה את הבגד באלימות, אומר ה' צבאות. עַל כֵּן שִׁמְרוּ לְרוּחְךָ, שֶׁלֹּא תַעֲשֶׂה בְּגָדָה.</w:t>
      </w:r>
    </w:p>
    <w:p w14:paraId="2658AE5A" w14:textId="77777777" w:rsidR="00F90BDC" w:rsidRDefault="00F90BDC"/>
    <w:p w14:paraId="33257263" w14:textId="77777777" w:rsidR="00F90BDC" w:rsidRDefault="00F90BDC">
      <w:r xmlns:w="http://schemas.openxmlformats.org/wordprocessingml/2006/main">
        <w:t xml:space="preserve">2. א' לקורינתים ז' 10-11 - לנשואים אני נותן פקודה זו (לא אני, אלא ה'): אסור לאישה להיפרד מבעלה. אבל אם כן, עליה להישאר לא נשואה או להתפייס עם בעלה. ואסור לבעל לגרש את אשתו.</w:t>
      </w:r>
    </w:p>
    <w:p w14:paraId="3EA20294" w14:textId="77777777" w:rsidR="00F90BDC" w:rsidRDefault="00F90BDC"/>
    <w:p w14:paraId="6849AD99" w14:textId="77777777" w:rsidR="00F90BDC" w:rsidRDefault="00F90BDC">
      <w:r xmlns:w="http://schemas.openxmlformats.org/wordprocessingml/2006/main">
        <w:t xml:space="preserve">מרק 10:12 ואם אישה תפרד מבעלה ותינשא לאחר, היא נואפת </w:t>
      </w:r>
      <w:r xmlns:w="http://schemas.openxmlformats.org/wordprocessingml/2006/main">
        <w:lastRenderedPageBreak xmlns:w="http://schemas.openxmlformats.org/wordprocessingml/2006/main"/>
      </w:r>
      <w:r xmlns:w="http://schemas.openxmlformats.org/wordprocessingml/2006/main">
        <w:t xml:space="preserve">.</w:t>
      </w:r>
    </w:p>
    <w:p w14:paraId="6D95AB82" w14:textId="77777777" w:rsidR="00F90BDC" w:rsidRDefault="00F90BDC"/>
    <w:p w14:paraId="21E18DC5" w14:textId="77777777" w:rsidR="00F90BDC" w:rsidRDefault="00F90BDC">
      <w:r xmlns:w="http://schemas.openxmlformats.org/wordprocessingml/2006/main">
        <w:t xml:space="preserve">קטע זה ממרקוס י':12 מסביר שאם אישה מתגרשת מבעלה ונישאת לגבר אחר, היא נואפת.</w:t>
      </w:r>
    </w:p>
    <w:p w14:paraId="650875A3" w14:textId="77777777" w:rsidR="00F90BDC" w:rsidRDefault="00F90BDC"/>
    <w:p w14:paraId="1095DB77" w14:textId="77777777" w:rsidR="00F90BDC" w:rsidRDefault="00F90BDC">
      <w:r xmlns:w="http://schemas.openxmlformats.org/wordprocessingml/2006/main">
        <w:t xml:space="preserve">1. נאמנות הנישואין: בחינת החטא הבלתי נסלח של ניאוף</w:t>
      </w:r>
    </w:p>
    <w:p w14:paraId="60111143" w14:textId="77777777" w:rsidR="00F90BDC" w:rsidRDefault="00F90BDC"/>
    <w:p w14:paraId="09D0178D" w14:textId="77777777" w:rsidR="00F90BDC" w:rsidRDefault="00F90BDC">
      <w:r xmlns:w="http://schemas.openxmlformats.org/wordprocessingml/2006/main">
        <w:t xml:space="preserve">2. ערך הנישואין: שמירה על קדושת האיחוד</w:t>
      </w:r>
    </w:p>
    <w:p w14:paraId="0F243865" w14:textId="77777777" w:rsidR="00F90BDC" w:rsidRDefault="00F90BDC"/>
    <w:p w14:paraId="7B9428B2" w14:textId="77777777" w:rsidR="00F90BDC" w:rsidRDefault="00F90BDC">
      <w:r xmlns:w="http://schemas.openxmlformats.org/wordprocessingml/2006/main">
        <w:t xml:space="preserve">1. האפסיים ה':21-33 - נכנעים זה לזה מתוך יראת כבוד למשיח.</w:t>
      </w:r>
    </w:p>
    <w:p w14:paraId="7DEA22BB" w14:textId="77777777" w:rsidR="00F90BDC" w:rsidRDefault="00F90BDC"/>
    <w:p w14:paraId="1A4359B2" w14:textId="77777777" w:rsidR="00F90BDC" w:rsidRDefault="00F90BDC">
      <w:r xmlns:w="http://schemas.openxmlformats.org/wordprocessingml/2006/main">
        <w:t xml:space="preserve">2. העברים יג:4 - הנישואין צריכים להיות מכובד על ידי כולם, ואת מיטת הנישואין לשמור על טהורה, כי אלוהים ישפוט את הנואף ואת כל חסרי מוסר מינית.</w:t>
      </w:r>
    </w:p>
    <w:p w14:paraId="24D4BB96" w14:textId="77777777" w:rsidR="00F90BDC" w:rsidRDefault="00F90BDC"/>
    <w:p w14:paraId="102D2CA2" w14:textId="77777777" w:rsidR="00F90BDC" w:rsidRDefault="00F90BDC">
      <w:r xmlns:w="http://schemas.openxmlformats.org/wordprocessingml/2006/main">
        <w:t xml:space="preserve">מארק 10:13 והביאו אליו ילדים צעירים שייגע בהם, ותלמידיו גערו באלה שהביאו אותם.</w:t>
      </w:r>
    </w:p>
    <w:p w14:paraId="3015ECBD" w14:textId="77777777" w:rsidR="00F90BDC" w:rsidRDefault="00F90BDC"/>
    <w:p w14:paraId="5427D6BE" w14:textId="77777777" w:rsidR="00F90BDC" w:rsidRDefault="00F90BDC">
      <w:r xmlns:w="http://schemas.openxmlformats.org/wordprocessingml/2006/main">
        <w:t xml:space="preserve">ישוע קיבל את פני הילדים והפגין חסד כלפיהם למרות אי הסכמתם של תלמידיו.</w:t>
      </w:r>
    </w:p>
    <w:p w14:paraId="176606D3" w14:textId="77777777" w:rsidR="00F90BDC" w:rsidRDefault="00F90BDC"/>
    <w:p w14:paraId="40209149" w14:textId="77777777" w:rsidR="00F90BDC" w:rsidRDefault="00F90BDC">
      <w:r xmlns:w="http://schemas.openxmlformats.org/wordprocessingml/2006/main">
        <w:t xml:space="preserve">1. כוח החסד: הדוגמה של ישוע עם הילדים</w:t>
      </w:r>
    </w:p>
    <w:p w14:paraId="3C72860C" w14:textId="77777777" w:rsidR="00F90BDC" w:rsidRDefault="00F90BDC"/>
    <w:p w14:paraId="108D3CC0" w14:textId="77777777" w:rsidR="00F90BDC" w:rsidRDefault="00F90BDC">
      <w:r xmlns:w="http://schemas.openxmlformats.org/wordprocessingml/2006/main">
        <w:t xml:space="preserve">2. בעקבות הדוגמה של ישוע בקבלת פני הילדים</w:t>
      </w:r>
    </w:p>
    <w:p w14:paraId="156042AE" w14:textId="77777777" w:rsidR="00F90BDC" w:rsidRDefault="00F90BDC"/>
    <w:p w14:paraId="28EAD824" w14:textId="77777777" w:rsidR="00F90BDC" w:rsidRDefault="00F90BDC">
      <w:r xmlns:w="http://schemas.openxmlformats.org/wordprocessingml/2006/main">
        <w:t xml:space="preserve">1. מתי יט 14 – "אבל ישוע אמר: 'בואו אלי הילדים הקטנים ואל תפריעו להם, כי לכאלה שייכת מלכות השמים'".</w:t>
      </w:r>
    </w:p>
    <w:p w14:paraId="5472A921" w14:textId="77777777" w:rsidR="00F90BDC" w:rsidRDefault="00F90BDC"/>
    <w:p w14:paraId="4DCF3E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מתי יח 5 - "וכל המקבל ילד אחד כזה בשמי מקבל אותי".</w:t>
      </w:r>
    </w:p>
    <w:p w14:paraId="22AA8E81" w14:textId="77777777" w:rsidR="00F90BDC" w:rsidRDefault="00F90BDC"/>
    <w:p w14:paraId="0429C0E3" w14:textId="77777777" w:rsidR="00F90BDC" w:rsidRDefault="00F90BDC">
      <w:r xmlns:w="http://schemas.openxmlformats.org/wordprocessingml/2006/main">
        <w:t xml:space="preserve">מרקוס 10:14 אבל כאשר ישוע ראה את זה, הוא התעצבן מאוד, ואמר להם: תן לילדים הקטנים לבוא אלי, ואל אסרו אותם: כי לכאלה היא מלכות אלוהים.</w:t>
      </w:r>
    </w:p>
    <w:p w14:paraId="50D965A8" w14:textId="77777777" w:rsidR="00F90BDC" w:rsidRDefault="00F90BDC"/>
    <w:p w14:paraId="3F1DC9C7" w14:textId="77777777" w:rsidR="00F90BDC" w:rsidRDefault="00F90BDC">
      <w:r xmlns:w="http://schemas.openxmlformats.org/wordprocessingml/2006/main">
        <w:t xml:space="preserve">ישוע הראה מורת רוח מאלה שמנעו מילדים לבוא אליו, והדגיש שממלכת אלוהים מורכבת מאנשים כאלה.</w:t>
      </w:r>
    </w:p>
    <w:p w14:paraId="74D2B8C6" w14:textId="77777777" w:rsidR="00F90BDC" w:rsidRDefault="00F90BDC"/>
    <w:p w14:paraId="530769D5" w14:textId="77777777" w:rsidR="00F90BDC" w:rsidRDefault="00F90BDC">
      <w:r xmlns:w="http://schemas.openxmlformats.org/wordprocessingml/2006/main">
        <w:t xml:space="preserve">1. "החשיבות לתת לילדים לבוא אל ישוע"</w:t>
      </w:r>
    </w:p>
    <w:p w14:paraId="5E73EB6A" w14:textId="77777777" w:rsidR="00F90BDC" w:rsidRDefault="00F90BDC"/>
    <w:p w14:paraId="201B35F3" w14:textId="77777777" w:rsidR="00F90BDC" w:rsidRDefault="00F90BDC">
      <w:r xmlns:w="http://schemas.openxmlformats.org/wordprocessingml/2006/main">
        <w:t xml:space="preserve">2. "כולל קטנטנים במלכות אלוהים"</w:t>
      </w:r>
    </w:p>
    <w:p w14:paraId="4EF16918" w14:textId="77777777" w:rsidR="00F90BDC" w:rsidRDefault="00F90BDC"/>
    <w:p w14:paraId="1E5991F1" w14:textId="77777777" w:rsidR="00F90BDC" w:rsidRDefault="00F90BDC">
      <w:r xmlns:w="http://schemas.openxmlformats.org/wordprocessingml/2006/main">
        <w:t xml:space="preserve">1. לוקס י"ח 15-17 - ישוע מקבל את פני הילדים</w:t>
      </w:r>
    </w:p>
    <w:p w14:paraId="6D408451" w14:textId="77777777" w:rsidR="00F90BDC" w:rsidRDefault="00F90BDC"/>
    <w:p w14:paraId="5F21195A" w14:textId="77777777" w:rsidR="00F90BDC" w:rsidRDefault="00F90BDC">
      <w:r xmlns:w="http://schemas.openxmlformats.org/wordprocessingml/2006/main">
        <w:t xml:space="preserve">2. מתי 18:1-5 - ישוע מלמד על חשיבות הענווה במלכות אלוהים</w:t>
      </w:r>
    </w:p>
    <w:p w14:paraId="13D66A57" w14:textId="77777777" w:rsidR="00F90BDC" w:rsidRDefault="00F90BDC"/>
    <w:p w14:paraId="23BA3A83" w14:textId="77777777" w:rsidR="00F90BDC" w:rsidRDefault="00F90BDC">
      <w:r xmlns:w="http://schemas.openxmlformats.org/wordprocessingml/2006/main">
        <w:t xml:space="preserve">מרקוס 10:15 באמת אני אומר לכם, כל מי שלא יקבל את מלכות אלוהים כילד קטן, לא יכנס אליה.</w:t>
      </w:r>
    </w:p>
    <w:p w14:paraId="3A638231" w14:textId="77777777" w:rsidR="00F90BDC" w:rsidRDefault="00F90BDC"/>
    <w:p w14:paraId="16865A09" w14:textId="77777777" w:rsidR="00F90BDC" w:rsidRDefault="00F90BDC">
      <w:r xmlns:w="http://schemas.openxmlformats.org/wordprocessingml/2006/main">
        <w:t xml:space="preserve">פסוק זה מדגיש את חשיבות הענווה והאמונה באלוהים כמו ילד. 1. "למצוא ענווה במלכות אלוהים" 2. "כוחה של האמונה במלכות אלוהים"; 1. מתי י"ח 3-4 - "ואמר, באמת אני אומר לכם, אם לא תתגיירו ותהפכו כילדים קטנים, לא תכנסו למלכות השמים. 4כל מי שישפיל את עצמו כילד הקטן הזה. הוא הגדול ביותר במלכות השמים." 2. לוקס י"ח 16-17 - "אבל ישוע קרא אותם אליו ואמר, תן לילדים קטנים לבוא אלי, ואל אסרו אותם, כי מאלו היא מלכות האלוהים. 17באמת אני אומר לכם, כל מי שירצה. אל תקבל את מלכות ה' כמו שילד קטן לא ייכנס בה בשום אופן."</w:t>
      </w:r>
    </w:p>
    <w:p w14:paraId="3B38C2A4" w14:textId="77777777" w:rsidR="00F90BDC" w:rsidRDefault="00F90BDC"/>
    <w:p w14:paraId="0B8FF056" w14:textId="77777777" w:rsidR="00F90BDC" w:rsidRDefault="00F90BDC">
      <w:r xmlns:w="http://schemas.openxmlformats.org/wordprocessingml/2006/main">
        <w:t xml:space="preserve">מרק 10:16 ולקח אותם בזרועותיו, שם את ידיו עליהם, ובירך אותם.</w:t>
      </w:r>
    </w:p>
    <w:p w14:paraId="2C03D628" w14:textId="77777777" w:rsidR="00F90BDC" w:rsidRDefault="00F90BDC"/>
    <w:p w14:paraId="2A3B77E0" w14:textId="77777777" w:rsidR="00F90BDC" w:rsidRDefault="00F90BDC">
      <w:r xmlns:w="http://schemas.openxmlformats.org/wordprocessingml/2006/main">
        <w:t xml:space="preserve">קטע זה מתאר את ישוע לוקח שני ילדים, מניח עליהם את ידיו ומברך אותם.</w:t>
      </w:r>
    </w:p>
    <w:p w14:paraId="4672A0D2" w14:textId="77777777" w:rsidR="00F90BDC" w:rsidRDefault="00F90BDC"/>
    <w:p w14:paraId="369066F7" w14:textId="77777777" w:rsidR="00F90BDC" w:rsidRDefault="00F90BDC">
      <w:r xmlns:w="http://schemas.openxmlformats.org/wordprocessingml/2006/main">
        <w:t xml:space="preserve">1. כוחה של ברכתו של ישוע: כיצד מגע ישוע משנה חיים</w:t>
      </w:r>
    </w:p>
    <w:p w14:paraId="5CCAE0EE" w14:textId="77777777" w:rsidR="00F90BDC" w:rsidRDefault="00F90BDC"/>
    <w:p w14:paraId="6E23E413" w14:textId="77777777" w:rsidR="00F90BDC" w:rsidRDefault="00F90BDC">
      <w:r xmlns:w="http://schemas.openxmlformats.org/wordprocessingml/2006/main">
        <w:t xml:space="preserve">2. כוחה של אהבתו של ישוע: לפנות לנזקקים</w:t>
      </w:r>
    </w:p>
    <w:p w14:paraId="71F19008" w14:textId="77777777" w:rsidR="00F90BDC" w:rsidRDefault="00F90BDC"/>
    <w:p w14:paraId="5B2F68BC" w14:textId="77777777" w:rsidR="00F90BDC" w:rsidRDefault="00F90BDC">
      <w:r xmlns:w="http://schemas.openxmlformats.org/wordprocessingml/2006/main">
        <w:t xml:space="preserve">1. בראשית ל"ח 14-16 - ברכת יעקב לנכדיו</w:t>
      </w:r>
    </w:p>
    <w:p w14:paraId="44D1C871" w14:textId="77777777" w:rsidR="00F90BDC" w:rsidRDefault="00F90BDC"/>
    <w:p w14:paraId="3F037037" w14:textId="77777777" w:rsidR="00F90BDC" w:rsidRDefault="00F90BDC">
      <w:r xmlns:w="http://schemas.openxmlformats.org/wordprocessingml/2006/main">
        <w:t xml:space="preserve">2. יוחנן ד'4-42 - ישוע מרפא את האישה השומרונית ליד הבאר</w:t>
      </w:r>
    </w:p>
    <w:p w14:paraId="01F4CDAB" w14:textId="77777777" w:rsidR="00F90BDC" w:rsidRDefault="00F90BDC"/>
    <w:p w14:paraId="2782CAE0" w14:textId="77777777" w:rsidR="00F90BDC" w:rsidRDefault="00F90BDC">
      <w:r xmlns:w="http://schemas.openxmlformats.org/wordprocessingml/2006/main">
        <w:t xml:space="preserve">מרקוס 10:17 וכשיצא לדרך, בא אחד בריצה, וכרע לעברו ושאל אותו: אדון טוב, מה אעשה כדי לרשת חיי נצח?</w:t>
      </w:r>
    </w:p>
    <w:p w14:paraId="5FADBE3B" w14:textId="77777777" w:rsidR="00F90BDC" w:rsidRDefault="00F90BDC"/>
    <w:p w14:paraId="2767B986" w14:textId="77777777" w:rsidR="00F90BDC" w:rsidRDefault="00F90BDC">
      <w:r xmlns:w="http://schemas.openxmlformats.org/wordprocessingml/2006/main">
        <w:t xml:space="preserve">קטע זה מספר את סיפורו של אדם ששאל את ישוע מה עליו לעשות כדי לרשת חיי נצח.</w:t>
      </w:r>
    </w:p>
    <w:p w14:paraId="51450639" w14:textId="77777777" w:rsidR="00F90BDC" w:rsidRDefault="00F90BDC"/>
    <w:p w14:paraId="600C898E" w14:textId="77777777" w:rsidR="00F90BDC" w:rsidRDefault="00F90BDC">
      <w:r xmlns:w="http://schemas.openxmlformats.org/wordprocessingml/2006/main">
        <w:t xml:space="preserve">1. מתנת חיי נצח: איך לקבל ולהוקיר אותה</w:t>
      </w:r>
    </w:p>
    <w:p w14:paraId="5C05E60D" w14:textId="77777777" w:rsidR="00F90BDC" w:rsidRDefault="00F90BDC"/>
    <w:p w14:paraId="695755EA" w14:textId="77777777" w:rsidR="00F90BDC" w:rsidRDefault="00F90BDC">
      <w:r xmlns:w="http://schemas.openxmlformats.org/wordprocessingml/2006/main">
        <w:t xml:space="preserve">2. מה עלינו לעשות כדי לרשת חיי נצח?</w:t>
      </w:r>
    </w:p>
    <w:p w14:paraId="5687E000" w14:textId="77777777" w:rsidR="00F90BDC" w:rsidRDefault="00F90BDC"/>
    <w:p w14:paraId="35A952B7" w14:textId="77777777" w:rsidR="00F90BDC" w:rsidRDefault="00F90BDC">
      <w:r xmlns:w="http://schemas.openxmlformats.org/wordprocessingml/2006/main">
        <w:t xml:space="preserve">1. יוחנן ג' 16 - כי כל כך אהב אלוהים את העולם שהוא נתן את בנו האחד והיחיד, כדי שכל המאמין בו לא יאבד אלא יזכה לחיי נצח.</w:t>
      </w:r>
    </w:p>
    <w:p w14:paraId="3BD713D7" w14:textId="77777777" w:rsidR="00F90BDC" w:rsidRDefault="00F90BDC"/>
    <w:p w14:paraId="45210562" w14:textId="77777777" w:rsidR="00F90BDC" w:rsidRDefault="00F90BDC">
      <w:r xmlns:w="http://schemas.openxmlformats.org/wordprocessingml/2006/main">
        <w:t xml:space="preserve">2. הרומים ו' 23 - כי שכר החטא הוא מוות, אבל מתנת אלוהים היא חיי נצח במשיח ישוע אדוננו.</w:t>
      </w:r>
    </w:p>
    <w:p w14:paraId="1ED8581F" w14:textId="77777777" w:rsidR="00F90BDC" w:rsidRDefault="00F90BDC"/>
    <w:p w14:paraId="6CB956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מרקוס 10:18 ויאמר אליו ישוע: מדוע אתה קורא לי טוב? אין טוב מלבד אחד, כלומר אלוהים.</w:t>
      </w:r>
    </w:p>
    <w:p w14:paraId="1D4129FD" w14:textId="77777777" w:rsidR="00F90BDC" w:rsidRDefault="00F90BDC"/>
    <w:p w14:paraId="67F491AB" w14:textId="77777777" w:rsidR="00F90BDC" w:rsidRDefault="00F90BDC">
      <w:r xmlns:w="http://schemas.openxmlformats.org/wordprocessingml/2006/main">
        <w:t xml:space="preserve">ישוע מזכיר לאדם שרק אלוהים הוא טוב.</w:t>
      </w:r>
    </w:p>
    <w:p w14:paraId="2C854741" w14:textId="77777777" w:rsidR="00F90BDC" w:rsidRDefault="00F90BDC"/>
    <w:p w14:paraId="100B654E" w14:textId="77777777" w:rsidR="00F90BDC" w:rsidRDefault="00F90BDC">
      <w:r xmlns:w="http://schemas.openxmlformats.org/wordprocessingml/2006/main">
        <w:t xml:space="preserve">1: כולנו חוטאים ורק אלוהים טוב.</w:t>
      </w:r>
    </w:p>
    <w:p w14:paraId="203A08E6" w14:textId="77777777" w:rsidR="00F90BDC" w:rsidRDefault="00F90BDC"/>
    <w:p w14:paraId="6D7435CB" w14:textId="77777777" w:rsidR="00F90BDC" w:rsidRDefault="00F90BDC">
      <w:r xmlns:w="http://schemas.openxmlformats.org/wordprocessingml/2006/main">
        <w:t xml:space="preserve">2: כדי להיוושע, עלינו להכיר בכך שרק אלוהים טוב ולפנות אליו.</w:t>
      </w:r>
    </w:p>
    <w:p w14:paraId="1E40AF93" w14:textId="77777777" w:rsidR="00F90BDC" w:rsidRDefault="00F90BDC"/>
    <w:p w14:paraId="329C5393" w14:textId="77777777" w:rsidR="00F90BDC" w:rsidRDefault="00F90BDC">
      <w:r xmlns:w="http://schemas.openxmlformats.org/wordprocessingml/2006/main">
        <w:t xml:space="preserve">1: הרומים 3:10-12 - אין צדיק, לא, אין אחד.</w:t>
      </w:r>
    </w:p>
    <w:p w14:paraId="323EF895" w14:textId="77777777" w:rsidR="00F90BDC" w:rsidRDefault="00F90BDC"/>
    <w:p w14:paraId="34D33F3A" w14:textId="77777777" w:rsidR="00F90BDC" w:rsidRDefault="00F90BDC">
      <w:r xmlns:w="http://schemas.openxmlformats.org/wordprocessingml/2006/main">
        <w:t xml:space="preserve">2:1 יוחנן א' 8-10 - אם אנו אומרים שאין לנו חטא, אנו מרמים את עצמנו, והאמת אינה בנו.</w:t>
      </w:r>
    </w:p>
    <w:p w14:paraId="272D5868" w14:textId="77777777" w:rsidR="00F90BDC" w:rsidRDefault="00F90BDC"/>
    <w:p w14:paraId="11A55A70" w14:textId="77777777" w:rsidR="00F90BDC" w:rsidRDefault="00F90BDC">
      <w:r xmlns:w="http://schemas.openxmlformats.org/wordprocessingml/2006/main">
        <w:t xml:space="preserve">מרקוס י':19 אתה יודע את המצוות, אל תנאף, אל תהרוג, אל תגנוב, אל תעיד עדות שקר, אל תרמה, כבד את אביך ואת אמך.&amp;nbsp;</w:t>
      </w:r>
    </w:p>
    <w:p w14:paraId="0F8B2733" w14:textId="77777777" w:rsidR="00F90BDC" w:rsidRDefault="00F90BDC"/>
    <w:p w14:paraId="686B7EF4" w14:textId="77777777" w:rsidR="00F90BDC" w:rsidRDefault="00F90BDC">
      <w:r xmlns:w="http://schemas.openxmlformats.org/wordprocessingml/2006/main">
        <w:t xml:space="preserve">הקטע מדגיש את החשיבות של קיום עשרת הדיברות, במיוחד אלה הנוגעות לניאוף, רצח, גניבה, עדות שקר, הונאה וכיבוד הוריו.</w:t>
      </w:r>
    </w:p>
    <w:p w14:paraId="7EF25604" w14:textId="77777777" w:rsidR="00F90BDC" w:rsidRDefault="00F90BDC"/>
    <w:p w14:paraId="31DACF90" w14:textId="77777777" w:rsidR="00F90BDC" w:rsidRDefault="00F90BDC">
      <w:r xmlns:w="http://schemas.openxmlformats.org/wordprocessingml/2006/main">
        <w:t xml:space="preserve">1. "לחיות חיים של שלמות: איך לכבד את עשרת הדיברות"</w:t>
      </w:r>
    </w:p>
    <w:p w14:paraId="3259A7BF" w14:textId="77777777" w:rsidR="00F90BDC" w:rsidRDefault="00F90BDC"/>
    <w:p w14:paraId="34851B76" w14:textId="77777777" w:rsidR="00F90BDC" w:rsidRDefault="00F90BDC">
      <w:r xmlns:w="http://schemas.openxmlformats.org/wordprocessingml/2006/main">
        <w:t xml:space="preserve">2. "חוק האהבה של אלוהים: קיום עשרת הדיברות"</w:t>
      </w:r>
    </w:p>
    <w:p w14:paraId="717B45DF" w14:textId="77777777" w:rsidR="00F90BDC" w:rsidRDefault="00F90BDC"/>
    <w:p w14:paraId="21346B35" w14:textId="77777777" w:rsidR="00F90BDC" w:rsidRDefault="00F90BDC">
      <w:r xmlns:w="http://schemas.openxmlformats.org/wordprocessingml/2006/main">
        <w:t xml:space="preserve">1. הרומים י"ג:8-10 - "אין חייבים לאיש דבר, מלבד לאהוב זה את זה, כי מי שאוהב את רעהו קיים את החוק. על המצוות "לא תנאף, לא תרצח, תרצה". אל תגנוב, לא תחמוד", וכל ציווי אחר, מתמצים במילה זו: "ואהבת לרעך כמוך". האהבה אינה עושה רע לרעך; לכן האהבה היא הגשמת החוק."</w:t>
      </w:r>
    </w:p>
    <w:p w14:paraId="73019902" w14:textId="77777777" w:rsidR="00F90BDC" w:rsidRDefault="00F90BDC"/>
    <w:p w14:paraId="1F57C9E1" w14:textId="77777777" w:rsidR="00F90BDC" w:rsidRDefault="00F90BDC">
      <w:r xmlns:w="http://schemas.openxmlformats.org/wordprocessingml/2006/main">
        <w:t xml:space="preserve">2. מתי כ"ב 34-40 - "אבל כששמעו הפרושים שהשתיק את הצדוקים, הם התאספו. ואחד מהם, עורך דין, שאל אותו שאלה כדי לבחון אותו. "מורה, זו המצווה הגדולה. בחוק?" ויאמר לו: תאהב את ה' אלוקיך בכל לבבך ובכל נפשך ובכל נפשך, זו המצווה הגדולה והראשונה. ודומה לה שנייה: אהבת לרעך כמוה. בעצמך. בשתי מצוות אלו תלויים כל התורה והנביאים."</w:t>
      </w:r>
    </w:p>
    <w:p w14:paraId="05E882CD" w14:textId="77777777" w:rsidR="00F90BDC" w:rsidRDefault="00F90BDC"/>
    <w:p w14:paraId="43EE9F94" w14:textId="77777777" w:rsidR="00F90BDC" w:rsidRDefault="00F90BDC">
      <w:r xmlns:w="http://schemas.openxmlformats.org/wordprocessingml/2006/main">
        <w:t xml:space="preserve">מרק 10:20 וענה ויאמר לו: אדוני, את כל אלה שמתי מנעוריי.</w:t>
      </w:r>
    </w:p>
    <w:p w14:paraId="346CD7F1" w14:textId="77777777" w:rsidR="00F90BDC" w:rsidRDefault="00F90BDC"/>
    <w:p w14:paraId="4EA516F6" w14:textId="77777777" w:rsidR="00F90BDC" w:rsidRDefault="00F90BDC">
      <w:r xmlns:w="http://schemas.openxmlformats.org/wordprocessingml/2006/main">
        <w:t xml:space="preserve">האיש במרקוס י':20 שמר בנאמנות את מצוות אלוהים מאז שהיה צעיר.</w:t>
      </w:r>
    </w:p>
    <w:p w14:paraId="2E6EB01D" w14:textId="77777777" w:rsidR="00F90BDC" w:rsidRDefault="00F90BDC"/>
    <w:p w14:paraId="67670CB8" w14:textId="77777777" w:rsidR="00F90BDC" w:rsidRDefault="00F90BDC">
      <w:r xmlns:w="http://schemas.openxmlformats.org/wordprocessingml/2006/main">
        <w:t xml:space="preserve">1. כוחם של חיים נאמנים</w:t>
      </w:r>
    </w:p>
    <w:p w14:paraId="775FD3EB" w14:textId="77777777" w:rsidR="00F90BDC" w:rsidRDefault="00F90BDC"/>
    <w:p w14:paraId="3251DFD9" w14:textId="77777777" w:rsidR="00F90BDC" w:rsidRDefault="00F90BDC">
      <w:r xmlns:w="http://schemas.openxmlformats.org/wordprocessingml/2006/main">
        <w:t xml:space="preserve">2. ערך הציות לאלוהים</w:t>
      </w:r>
    </w:p>
    <w:p w14:paraId="0A055CE1" w14:textId="77777777" w:rsidR="00F90BDC" w:rsidRDefault="00F90BDC"/>
    <w:p w14:paraId="0AC8DD70" w14:textId="77777777" w:rsidR="00F90BDC" w:rsidRDefault="00F90BDC">
      <w:r xmlns:w="http://schemas.openxmlformats.org/wordprocessingml/2006/main">
        <w:t xml:space="preserve">1. תהילים 119:9-11 "במה יטהר בחור דרכו? על ידי שמר על דברך. בכל לבי חיפשתי אותך: אל תנדה ממצוותיך. דברך הסתרתי בלבי למען לא אחטא בך".</w:t>
      </w:r>
    </w:p>
    <w:p w14:paraId="56E3BFEB" w14:textId="77777777" w:rsidR="00F90BDC" w:rsidRDefault="00F90BDC"/>
    <w:p w14:paraId="7A4676FB" w14:textId="77777777" w:rsidR="00F90BDC" w:rsidRDefault="00F90BDC">
      <w:r xmlns:w="http://schemas.openxmlformats.org/wordprocessingml/2006/main">
        <w:t xml:space="preserve">2. מתי 19:16-19 "והנה אחד בא ואמר לו: אדון טוב, מה טוב אעשה כדי שיהיו לי חיי נצח? וַיֹּאמֶר אֵלָיו, לָמָּה אַתָּה מְקַרְאֶת לִי טוֹב? אין טוב אלא אחד, כלומר אלוהים: אבל אם תכנס לחיים, שמור את המצוות. אמר לו: איזה? ישוע אמר, לא תרצח, לא תנאף, לא תגנוב, לא תעיד עדות שקר, כבד את אביך ואת אמך, ואהבת לרעך כמוך."</w:t>
      </w:r>
    </w:p>
    <w:p w14:paraId="7C4F6880" w14:textId="77777777" w:rsidR="00F90BDC" w:rsidRDefault="00F90BDC"/>
    <w:p w14:paraId="0D68F74E" w14:textId="77777777" w:rsidR="00F90BDC" w:rsidRDefault="00F90BDC">
      <w:r xmlns:w="http://schemas.openxmlformats.org/wordprocessingml/2006/main">
        <w:t xml:space="preserve">מרקוס 10:21 ואז ישוע הראה אותו אהב אותו ואמר לו דבר אחד חסר לך: לך, מכור את כל מה שיש לך ותן לעניים, ויהיה לך אוצר בשמיים, ובא, קח את לחצות, ולעקוב אחרי.</w:t>
      </w:r>
    </w:p>
    <w:p w14:paraId="0EE4281B" w14:textId="77777777" w:rsidR="00F90BDC" w:rsidRDefault="00F90BDC"/>
    <w:p w14:paraId="61E35332" w14:textId="77777777" w:rsidR="00F90BDC" w:rsidRDefault="00F90BDC">
      <w:r xmlns:w="http://schemas.openxmlformats.org/wordprocessingml/2006/main">
        <w:t xml:space="preserve">ישוע אוהב אותנו ומעודד אותנו להשתמש ברכושנו כדי לעזור לאחרים.</w:t>
      </w:r>
    </w:p>
    <w:p w14:paraId="68FB98A0" w14:textId="77777777" w:rsidR="00F90BDC" w:rsidRDefault="00F90BDC"/>
    <w:p w14:paraId="171B2ECF" w14:textId="77777777" w:rsidR="00F90BDC" w:rsidRDefault="00F90BDC">
      <w:r xmlns:w="http://schemas.openxmlformats.org/wordprocessingml/2006/main">
        <w:t xml:space="preserve">1. אהבתו של אלוהים אלינו: כוחה של ענווה והקרבה</w:t>
      </w:r>
    </w:p>
    <w:p w14:paraId="08DF7845" w14:textId="77777777" w:rsidR="00F90BDC" w:rsidRDefault="00F90BDC"/>
    <w:p w14:paraId="0015A3F8" w14:textId="77777777" w:rsidR="00F90BDC" w:rsidRDefault="00F90BDC">
      <w:r xmlns:w="http://schemas.openxmlformats.org/wordprocessingml/2006/main">
        <w:t xml:space="preserve">2. ללכת בעקבות ישוע: לקחת את הצלב שלנו ולשרת אחרים</w:t>
      </w:r>
    </w:p>
    <w:p w14:paraId="59401DB6" w14:textId="77777777" w:rsidR="00F90BDC" w:rsidRDefault="00F90BDC"/>
    <w:p w14:paraId="0BC0A6F0" w14:textId="77777777" w:rsidR="00F90BDC" w:rsidRDefault="00F90BDC">
      <w:r xmlns:w="http://schemas.openxmlformats.org/wordprocessingml/2006/main">
        <w:t xml:space="preserve">1. מתי כ"ה 35-40 - כי הייתי רעב ואתם נתתם לי משהו לאכול, הייתי צמא ונתתם לי משהו לשתות, הייתי זר והזמנתם אותי להיכנס.</w:t>
      </w:r>
    </w:p>
    <w:p w14:paraId="78D101CD" w14:textId="77777777" w:rsidR="00F90BDC" w:rsidRDefault="00F90BDC"/>
    <w:p w14:paraId="053F13A8" w14:textId="77777777" w:rsidR="00F90BDC" w:rsidRDefault="00F90BDC">
      <w:r xmlns:w="http://schemas.openxmlformats.org/wordprocessingml/2006/main">
        <w:t xml:space="preserve">2. פיליפאים 2:3-4 - אל תעשה דבר מתוך שאפתנות אנוכית או יוהרה לשווא. במקום זאת, בענווה העריכו אחרים מעל עצמכם, לא מסתכלים על האינטרסים שלכם אלא כל אחד מכם לאינטרסים של האחרים.</w:t>
      </w:r>
    </w:p>
    <w:p w14:paraId="5FE1C302" w14:textId="77777777" w:rsidR="00F90BDC" w:rsidRDefault="00F90BDC"/>
    <w:p w14:paraId="73031FA8" w14:textId="77777777" w:rsidR="00F90BDC" w:rsidRDefault="00F90BDC">
      <w:r xmlns:w="http://schemas.openxmlformats.org/wordprocessingml/2006/main">
        <w:t xml:space="preserve">מרק 10:22 ויעצב על האמירה ההיא והלך עצוב: כי רכוש גדול היה לו.</w:t>
      </w:r>
    </w:p>
    <w:p w14:paraId="59E25A81" w14:textId="77777777" w:rsidR="00F90BDC" w:rsidRDefault="00F90BDC"/>
    <w:p w14:paraId="5BB6E50C" w14:textId="77777777" w:rsidR="00F90BDC" w:rsidRDefault="00F90BDC">
      <w:r xmlns:w="http://schemas.openxmlformats.org/wordprocessingml/2006/main">
        <w:t xml:space="preserve">הצעיר העשיר היה צער עמוק כאשר ישוע אמר לו למסור את רכושו.</w:t>
      </w:r>
    </w:p>
    <w:p w14:paraId="127DE391" w14:textId="77777777" w:rsidR="00F90BDC" w:rsidRDefault="00F90BDC"/>
    <w:p w14:paraId="028FDBDD" w14:textId="77777777" w:rsidR="00F90BDC" w:rsidRDefault="00F90BDC">
      <w:r xmlns:w="http://schemas.openxmlformats.org/wordprocessingml/2006/main">
        <w:t xml:space="preserve">1. לחיות ביד פתוחה: איך לתת בנדיבות רכוש</w:t>
      </w:r>
    </w:p>
    <w:p w14:paraId="63F26AE0" w14:textId="77777777" w:rsidR="00F90BDC" w:rsidRDefault="00F90BDC"/>
    <w:p w14:paraId="65FAF90E" w14:textId="77777777" w:rsidR="00F90BDC" w:rsidRDefault="00F90BDC">
      <w:r xmlns:w="http://schemas.openxmlformats.org/wordprocessingml/2006/main">
        <w:t xml:space="preserve">2. מחיר התלמידות: המחיר של מעקב אחרי ישוע</w:t>
      </w:r>
    </w:p>
    <w:p w14:paraId="68316B38" w14:textId="77777777" w:rsidR="00F90BDC" w:rsidRDefault="00F90BDC"/>
    <w:p w14:paraId="4AEB3B14" w14:textId="77777777" w:rsidR="00F90BDC" w:rsidRDefault="00F90BDC">
      <w:r xmlns:w="http://schemas.openxmlformats.org/wordprocessingml/2006/main">
        <w:t xml:space="preserve">1. משלי ג 9-10 - כבד את ה' ברכושך ובבכורי כל גידולך.</w:t>
      </w:r>
    </w:p>
    <w:p w14:paraId="3D465225" w14:textId="77777777" w:rsidR="00F90BDC" w:rsidRDefault="00F90BDC"/>
    <w:p w14:paraId="4DCA3426" w14:textId="77777777" w:rsidR="00F90BDC" w:rsidRDefault="00F90BDC">
      <w:r xmlns:w="http://schemas.openxmlformats.org/wordprocessingml/2006/main">
        <w:t xml:space="preserve">2. לוקס י"ב:15 - שימו לב והיזהר מחמדנות, כי חייו של האדם אינם מורכבים משפע הדברים שברשותו.</w:t>
      </w:r>
    </w:p>
    <w:p w14:paraId="613F866C" w14:textId="77777777" w:rsidR="00F90BDC" w:rsidRDefault="00F90BDC"/>
    <w:p w14:paraId="5D14B7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מרקוס 10:23 וישוע הסתכל מסביב ואמר לתלמידיו: בקושי יכנסו בעלי העושר למלכות אלוהים!</w:t>
      </w:r>
    </w:p>
    <w:p w14:paraId="7EC8C52F" w14:textId="77777777" w:rsidR="00F90BDC" w:rsidRDefault="00F90BDC"/>
    <w:p w14:paraId="77418F76" w14:textId="77777777" w:rsidR="00F90BDC" w:rsidRDefault="00F90BDC">
      <w:r xmlns:w="http://schemas.openxmlformats.org/wordprocessingml/2006/main">
        <w:t xml:space="preserve">ישוע מזהיר שקשה לבעלי עושר להיכנס למלכות אלוהים.</w:t>
      </w:r>
    </w:p>
    <w:p w14:paraId="29299795" w14:textId="77777777" w:rsidR="00F90BDC" w:rsidRDefault="00F90BDC"/>
    <w:p w14:paraId="3BA8F064" w14:textId="77777777" w:rsidR="00F90BDC" w:rsidRDefault="00F90BDC">
      <w:r xmlns:w="http://schemas.openxmlformats.org/wordprocessingml/2006/main">
        <w:t xml:space="preserve">1. עושר וממלכת אלוהים: מציאת האיזון הנכון</w:t>
      </w:r>
    </w:p>
    <w:p w14:paraId="5B1B0E2F" w14:textId="77777777" w:rsidR="00F90BDC" w:rsidRDefault="00F90BDC"/>
    <w:p w14:paraId="37FC0375" w14:textId="77777777" w:rsidR="00F90BDC" w:rsidRDefault="00F90BDC">
      <w:r xmlns:w="http://schemas.openxmlformats.org/wordprocessingml/2006/main">
        <w:t xml:space="preserve">2. הדילמה של העשיר: מחפש חיי נצח</w:t>
      </w:r>
    </w:p>
    <w:p w14:paraId="5A1D65EF" w14:textId="77777777" w:rsidR="00F90BDC" w:rsidRDefault="00F90BDC"/>
    <w:p w14:paraId="34DC7823" w14:textId="77777777" w:rsidR="00F90BDC" w:rsidRDefault="00F90BDC">
      <w:r xmlns:w="http://schemas.openxmlformats.org/wordprocessingml/2006/main">
        <w:t xml:space="preserve">1. לוקס י"ב:15 - "וַיֹּאמֶר אֲלֵיהֶם הַשָּׁמְרוּ וְהִזְהֲרוּ בְּחֶמְדָה, כִּי חַיֵּי אָדָם לֹא נִכְנִים בְּרַבּוֹת אֲשֶׁר בּוֹ."</w:t>
      </w:r>
    </w:p>
    <w:p w14:paraId="08F9A94A" w14:textId="77777777" w:rsidR="00F90BDC" w:rsidRDefault="00F90BDC"/>
    <w:p w14:paraId="6CE035CD" w14:textId="77777777" w:rsidR="00F90BDC" w:rsidRDefault="00F90BDC">
      <w:r xmlns:w="http://schemas.openxmlformats.org/wordprocessingml/2006/main">
        <w:t xml:space="preserve">2. טימותיאוס א' ו' 17 - "הטל על העשירים בעולם הזה, שלא יהיו גבוהים בדעתם, ואל יבטחו בעושר חסר בטחון, אלא באל החי, הנותן לנו בעושר את כל הדברים להנות."</w:t>
      </w:r>
    </w:p>
    <w:p w14:paraId="707CE2F8" w14:textId="77777777" w:rsidR="00F90BDC" w:rsidRDefault="00F90BDC"/>
    <w:p w14:paraId="021C3AB6" w14:textId="77777777" w:rsidR="00F90BDC" w:rsidRDefault="00F90BDC">
      <w:r xmlns:w="http://schemas.openxmlformats.org/wordprocessingml/2006/main">
        <w:t xml:space="preserve">מרקוס 10:24 והתלמידים נדהמו מדבריו. אבל ישוע ענה שוב ואמר להם: ילדים, כמה קשה לאלו הבוטחים בעושר להיכנס למלכות אלוהים!</w:t>
      </w:r>
    </w:p>
    <w:p w14:paraId="1004F9EA" w14:textId="77777777" w:rsidR="00F90BDC" w:rsidRDefault="00F90BDC"/>
    <w:p w14:paraId="29F4366A" w14:textId="77777777" w:rsidR="00F90BDC" w:rsidRDefault="00F90BDC">
      <w:r xmlns:w="http://schemas.openxmlformats.org/wordprocessingml/2006/main">
        <w:t xml:space="preserve">ישוע הזהיר את תלמידיו מפני הקושי של אלה הבוטחים בעושר להיכנס למלכות אלוהים.</w:t>
      </w:r>
    </w:p>
    <w:p w14:paraId="18D85807" w14:textId="77777777" w:rsidR="00F90BDC" w:rsidRDefault="00F90BDC"/>
    <w:p w14:paraId="3EB5BE03" w14:textId="77777777" w:rsidR="00F90BDC" w:rsidRDefault="00F90BDC">
      <w:r xmlns:w="http://schemas.openxmlformats.org/wordprocessingml/2006/main">
        <w:t xml:space="preserve">1. סכנת העושר: אמון בכסף על אלוהים</w:t>
      </w:r>
    </w:p>
    <w:p w14:paraId="5D475F24" w14:textId="77777777" w:rsidR="00F90BDC" w:rsidRDefault="00F90BDC"/>
    <w:p w14:paraId="1619D10E" w14:textId="77777777" w:rsidR="00F90BDC" w:rsidRDefault="00F90BDC">
      <w:r xmlns:w="http://schemas.openxmlformats.org/wordprocessingml/2006/main">
        <w:t xml:space="preserve">2. לשים את מבטחנו באלוהים: הצורך באמונה על פני עושר</w:t>
      </w:r>
    </w:p>
    <w:p w14:paraId="7775CBEB" w14:textId="77777777" w:rsidR="00F90BDC" w:rsidRDefault="00F90BDC"/>
    <w:p w14:paraId="7D1CDB4C" w14:textId="77777777" w:rsidR="00F90BDC" w:rsidRDefault="00F90BDC">
      <w:r xmlns:w="http://schemas.openxmlformats.org/wordprocessingml/2006/main">
        <w:t xml:space="preserve">1. משלי י"א 28 - "כל הבוטח בעושרו יפול, וצדיק יפרח כעלה ירוק".</w:t>
      </w:r>
    </w:p>
    <w:p w14:paraId="5715E639" w14:textId="77777777" w:rsidR="00F90BDC" w:rsidRDefault="00F90BDC"/>
    <w:p w14:paraId="7E2DFD08" w14:textId="77777777" w:rsidR="00F90BDC" w:rsidRDefault="00F90BDC">
      <w:r xmlns:w="http://schemas.openxmlformats.org/wordprocessingml/2006/main">
        <w:t xml:space="preserve">2. מתי ו' 24 - "אף אחד לא יכול לשרת שני אדונים, כי או שהוא ישנא את האחד ויאהב את השני, או שהוא יהיה מסור לאחד ויבוז את השני. אינך יכול לשרת את אלוהים וכסף."</w:t>
      </w:r>
    </w:p>
    <w:p w14:paraId="4551246D" w14:textId="77777777" w:rsidR="00F90BDC" w:rsidRDefault="00F90BDC"/>
    <w:p w14:paraId="54EF41A3" w14:textId="77777777" w:rsidR="00F90BDC" w:rsidRDefault="00F90BDC">
      <w:r xmlns:w="http://schemas.openxmlformats.org/wordprocessingml/2006/main">
        <w:t xml:space="preserve">מרקוס 10:25 קל יותר לגמל לעבור דרך עין מחט מאשר לעשיר להיכנס למלכות אלוהים.</w:t>
      </w:r>
    </w:p>
    <w:p w14:paraId="79B5F476" w14:textId="77777777" w:rsidR="00F90BDC" w:rsidRDefault="00F90BDC"/>
    <w:p w14:paraId="5470426F" w14:textId="77777777" w:rsidR="00F90BDC" w:rsidRDefault="00F90BDC">
      <w:r xmlns:w="http://schemas.openxmlformats.org/wordprocessingml/2006/main">
        <w:t xml:space="preserve">קשה לבעלי עושר חומרי להיכנס למלכות אלוהים.</w:t>
      </w:r>
    </w:p>
    <w:p w14:paraId="71B187FE" w14:textId="77777777" w:rsidR="00F90BDC" w:rsidRDefault="00F90BDC"/>
    <w:p w14:paraId="42BB1C26" w14:textId="77777777" w:rsidR="00F90BDC" w:rsidRDefault="00F90BDC">
      <w:r xmlns:w="http://schemas.openxmlformats.org/wordprocessingml/2006/main">
        <w:t xml:space="preserve">1: עלינו להסתכל מעבר לעושר חומרי כדי למצוא אושר ושמחה אמיתיים במלכות אלוהים.</w:t>
      </w:r>
    </w:p>
    <w:p w14:paraId="1F33C7D5" w14:textId="77777777" w:rsidR="00F90BDC" w:rsidRDefault="00F90BDC"/>
    <w:p w14:paraId="2085EAAE" w14:textId="77777777" w:rsidR="00F90BDC" w:rsidRDefault="00F90BDC">
      <w:r xmlns:w="http://schemas.openxmlformats.org/wordprocessingml/2006/main">
        <w:t xml:space="preserve">2: מלכות אלוהים פתוחה לכל, ללא קשר למצבו הכלכלי של האדם.</w:t>
      </w:r>
    </w:p>
    <w:p w14:paraId="4C88E6CF" w14:textId="77777777" w:rsidR="00F90BDC" w:rsidRDefault="00F90BDC"/>
    <w:p w14:paraId="3B0B659F" w14:textId="77777777" w:rsidR="00F90BDC" w:rsidRDefault="00F90BDC">
      <w:r xmlns:w="http://schemas.openxmlformats.org/wordprocessingml/2006/main">
        <w:t xml:space="preserve">1: מתי 19:23-24 - ישוע אמר לתלמידיו, "באמת אני אומר לכם, קשה למי שעשיר להיכנס למלכות השמים. שוב אני אומר לכם, קל יותר לגמל לעבור דרך עין מחט מאשר למי שעשיר להיכנס למלכות ה'".</w:t>
      </w:r>
    </w:p>
    <w:p w14:paraId="3F46571C" w14:textId="77777777" w:rsidR="00F90BDC" w:rsidRDefault="00F90BDC"/>
    <w:p w14:paraId="0888988E" w14:textId="77777777" w:rsidR="00F90BDC" w:rsidRDefault="00F90BDC">
      <w:r xmlns:w="http://schemas.openxmlformats.org/wordprocessingml/2006/main">
        <w:t xml:space="preserve">ב': ג'יימס ב' 5-7 - תקשיבו, אחיי ואחיותיי היקרים: האם לא בחר אלוהים בעניים בעיני העולם להיות עשירים באמונה ולרשת את המלכות שהבטיח לאוהביו? אבל ביזלת את העניים. האם לא העשירים מנצלים אותך? האם הם לא אלה שגוררים אותך לבית המשפט? האם הם לא אלה שמגדף את שמו האציל של מי שאתה שייך לו?</w:t>
      </w:r>
    </w:p>
    <w:p w14:paraId="7B5128B8" w14:textId="77777777" w:rsidR="00F90BDC" w:rsidRDefault="00F90BDC"/>
    <w:p w14:paraId="73941054" w14:textId="77777777" w:rsidR="00F90BDC" w:rsidRDefault="00F90BDC">
      <w:r xmlns:w="http://schemas.openxmlformats.org/wordprocessingml/2006/main">
        <w:t xml:space="preserve">מרק 10:26 והם נדהמו עד מידה, ואמרו ביניהם: מי יכול להיוושע?</w:t>
      </w:r>
    </w:p>
    <w:p w14:paraId="12435F87" w14:textId="77777777" w:rsidR="00F90BDC" w:rsidRDefault="00F90BDC"/>
    <w:p w14:paraId="3DB47F02" w14:textId="77777777" w:rsidR="00F90BDC" w:rsidRDefault="00F90BDC">
      <w:r xmlns:w="http://schemas.openxmlformats.org/wordprocessingml/2006/main">
        <w:t xml:space="preserve">התלמידים נדהמו לגלות שקשה לעשירים להיכנס למלכות אלוהים.</w:t>
      </w:r>
    </w:p>
    <w:p w14:paraId="507935B5" w14:textId="77777777" w:rsidR="00F90BDC" w:rsidRDefault="00F90BDC"/>
    <w:p w14:paraId="550E53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אהבתו של אלוהים לכולם - לא משנה כמה עושר יש לנו, אהבתו של אלוהים אלינו נשארת ללא שינוי.</w:t>
      </w:r>
    </w:p>
    <w:p w14:paraId="21AABFB3" w14:textId="77777777" w:rsidR="00F90BDC" w:rsidRDefault="00F90BDC"/>
    <w:p w14:paraId="2E88EDB3" w14:textId="77777777" w:rsidR="00F90BDC" w:rsidRDefault="00F90BDC">
      <w:r xmlns:w="http://schemas.openxmlformats.org/wordprocessingml/2006/main">
        <w:t xml:space="preserve">2: האתגר ללכת בעקבות ישוע - עלינו להיות מוכנים למסור את העושר והרכוש שלנו לאדון אם ברצוננו ללכת בעקבותיו.</w:t>
      </w:r>
    </w:p>
    <w:p w14:paraId="5613C44B" w14:textId="77777777" w:rsidR="00F90BDC" w:rsidRDefault="00F90BDC"/>
    <w:p w14:paraId="4F5E4A09" w14:textId="77777777" w:rsidR="00F90BDC" w:rsidRDefault="00F90BDC">
      <w:r xmlns:w="http://schemas.openxmlformats.org/wordprocessingml/2006/main">
        <w:t xml:space="preserve">1: פיליפאים 4:11-13 - לא שאני מדבר על מחסור: כי למדתי, בכל מצב שאני נמצא, בכך להסתפק. אני יודע גם להתבזות וגם להרבות: בכל מקום ובכל דבר אני מורה גם לשבע וגם להיות רעב, גם להרבות וגם לסבול.</w:t>
      </w:r>
    </w:p>
    <w:p w14:paraId="6F4B1E79" w14:textId="77777777" w:rsidR="00F90BDC" w:rsidRDefault="00F90BDC"/>
    <w:p w14:paraId="2FDCF4AE" w14:textId="77777777" w:rsidR="00F90BDC" w:rsidRDefault="00F90BDC">
      <w:r xmlns:w="http://schemas.openxmlformats.org/wordprocessingml/2006/main">
        <w:t xml:space="preserve">ב': לוקס י"ב:22-34 - ואז הוא אמר לתלמידיו, על כן אני אומר לכם, אל תחשבו על נפשכם, מה תאכלו; וְלֹא לְגוּף, מַה תִּלְבָּשׁ. החיים הם יותר מבשר, והגוף הוא יותר מלבוש. ראה את העורבים: כי הם לא זורעים ולא קוצרים; שאין להם לא מחסן ולא אסם; וְהָאֱלֹהִים מְאֹכֶם אוֹתָם: כַּמָּה טוֹבִים אַתֶּם מֵהַעֲווֹף?</w:t>
      </w:r>
    </w:p>
    <w:p w14:paraId="4AA38044" w14:textId="77777777" w:rsidR="00F90BDC" w:rsidRDefault="00F90BDC"/>
    <w:p w14:paraId="7D7C8E5C" w14:textId="77777777" w:rsidR="00F90BDC" w:rsidRDefault="00F90BDC">
      <w:r xmlns:w="http://schemas.openxmlformats.org/wordprocessingml/2006/main">
        <w:t xml:space="preserve">מרקוס 10:27 וישוע הסתכל עליהם אמר: עם בני אדם זה בלתי אפשרי, אבל לא עם אלוהים: כי עם אלוהים הכל אפשרי.</w:t>
      </w:r>
    </w:p>
    <w:p w14:paraId="2E6E6193" w14:textId="77777777" w:rsidR="00F90BDC" w:rsidRDefault="00F90BDC"/>
    <w:p w14:paraId="5BA20B82" w14:textId="77777777" w:rsidR="00F90BDC" w:rsidRDefault="00F90BDC">
      <w:r xmlns:w="http://schemas.openxmlformats.org/wordprocessingml/2006/main">
        <w:t xml:space="preserve">אלוהים יכול לעשות הכל, ושום דבר אינו בלתי אפשרי עבורו.</w:t>
      </w:r>
    </w:p>
    <w:p w14:paraId="72A06286" w14:textId="77777777" w:rsidR="00F90BDC" w:rsidRDefault="00F90BDC"/>
    <w:p w14:paraId="0DF0A8E4" w14:textId="77777777" w:rsidR="00F90BDC" w:rsidRDefault="00F90BDC">
      <w:r xmlns:w="http://schemas.openxmlformats.org/wordprocessingml/2006/main">
        <w:t xml:space="preserve">1: אלוהים הוא כל יכול ושום דבר אינו מעבר ליכולתו</w:t>
      </w:r>
    </w:p>
    <w:p w14:paraId="648BF031" w14:textId="77777777" w:rsidR="00F90BDC" w:rsidRDefault="00F90BDC"/>
    <w:p w14:paraId="678A7EEF" w14:textId="77777777" w:rsidR="00F90BDC" w:rsidRDefault="00F90BDC">
      <w:r xmlns:w="http://schemas.openxmlformats.org/wordprocessingml/2006/main">
        <w:t xml:space="preserve">2: אמון בכוחו הבלתי מוגבל של אלוהים</w:t>
      </w:r>
    </w:p>
    <w:p w14:paraId="47348FAF" w14:textId="77777777" w:rsidR="00F90BDC" w:rsidRDefault="00F90BDC"/>
    <w:p w14:paraId="467905E4" w14:textId="77777777" w:rsidR="00F90BDC" w:rsidRDefault="00F90BDC">
      <w:r xmlns:w="http://schemas.openxmlformats.org/wordprocessingml/2006/main">
        <w:t xml:space="preserve">א': ישעיהו 40:28-29 - "האם לא ידעת? לא שמעת? ה' הוא האל הנצחי, בורא קצוות הארץ. הוא לא מתעלף ולא מתעייף, הבנתו אינה ניתנת לחקר.</w:t>
      </w:r>
    </w:p>
    <w:p w14:paraId="2BE3C316" w14:textId="77777777" w:rsidR="00F90BDC" w:rsidRDefault="00F90BDC"/>
    <w:p w14:paraId="5BBFF2D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ב': תהילים 115:3 - "אלוהינו בשמים הוא עושה כל מה שבא לו".</w:t>
      </w:r>
    </w:p>
    <w:p w14:paraId="6DD4FA40" w14:textId="77777777" w:rsidR="00F90BDC" w:rsidRDefault="00F90BDC"/>
    <w:p w14:paraId="1E914DA8" w14:textId="77777777" w:rsidR="00F90BDC" w:rsidRDefault="00F90BDC">
      <w:r xmlns:w="http://schemas.openxmlformats.org/wordprocessingml/2006/main">
        <w:t xml:space="preserve">מרקוס 10:28 ואז התחיל פטרוס לומר לו: הנה, עזבנו הכל והלכנו אחריך.</w:t>
      </w:r>
    </w:p>
    <w:p w14:paraId="475CE8CB" w14:textId="77777777" w:rsidR="00F90BDC" w:rsidRDefault="00F90BDC"/>
    <w:p w14:paraId="525B8784" w14:textId="77777777" w:rsidR="00F90BDC" w:rsidRDefault="00F90BDC">
      <w:r xmlns:w="http://schemas.openxmlformats.org/wordprocessingml/2006/main">
        <w:t xml:space="preserve">פטרוס מודה בפני ישוע שהוא ושאר התלמידים השאירו הכל מאחור כדי ללכת אחריו.</w:t>
      </w:r>
    </w:p>
    <w:p w14:paraId="1C6AAFA4" w14:textId="77777777" w:rsidR="00F90BDC" w:rsidRDefault="00F90BDC"/>
    <w:p w14:paraId="43E0F481" w14:textId="77777777" w:rsidR="00F90BDC" w:rsidRDefault="00F90BDC">
      <w:r xmlns:w="http://schemas.openxmlformats.org/wordprocessingml/2006/main">
        <w:t xml:space="preserve">1. החילוף הגדול: מה אנחנו משאירים מאחור כשאנחנו הולכים בעקבות ישוע</w:t>
      </w:r>
    </w:p>
    <w:p w14:paraId="2810CF1C" w14:textId="77777777" w:rsidR="00F90BDC" w:rsidRDefault="00F90BDC"/>
    <w:p w14:paraId="27E61B46" w14:textId="77777777" w:rsidR="00F90BDC" w:rsidRDefault="00F90BDC">
      <w:r xmlns:w="http://schemas.openxmlformats.org/wordprocessingml/2006/main">
        <w:t xml:space="preserve">2. כוחה של האמונה: מה אנחנו מרוויחים כשאנחנו הולכים בעקבות ישוע</w:t>
      </w:r>
    </w:p>
    <w:p w14:paraId="41B10573" w14:textId="77777777" w:rsidR="00F90BDC" w:rsidRDefault="00F90BDC"/>
    <w:p w14:paraId="3F2AEF62" w14:textId="77777777" w:rsidR="00F90BDC" w:rsidRDefault="00F90BDC">
      <w:r xmlns:w="http://schemas.openxmlformats.org/wordprocessingml/2006/main">
        <w:t xml:space="preserve">1. מתי 19:27-30 - הצעיר העשיר שלא יכול היה ללכת אחרי ישוע למרות שהשאיר הכל מאחור</w:t>
      </w:r>
    </w:p>
    <w:p w14:paraId="6D2E5DF0" w14:textId="77777777" w:rsidR="00F90BDC" w:rsidRDefault="00F90BDC"/>
    <w:p w14:paraId="26D6AA23" w14:textId="77777777" w:rsidR="00F90BDC" w:rsidRDefault="00F90BDC">
      <w:r xmlns:w="http://schemas.openxmlformats.org/wordprocessingml/2006/main">
        <w:t xml:space="preserve">2. לוקס ה':11 - סיפור תפיסת הדגים המופלאה, והכרתו של פטרוס בישוע כבן האלוהים</w:t>
      </w:r>
    </w:p>
    <w:p w14:paraId="1449D490" w14:textId="77777777" w:rsidR="00F90BDC" w:rsidRDefault="00F90BDC"/>
    <w:p w14:paraId="6F6C559A" w14:textId="77777777" w:rsidR="00F90BDC" w:rsidRDefault="00F90BDC">
      <w:r xmlns:w="http://schemas.openxmlformats.org/wordprocessingml/2006/main">
        <w:t xml:space="preserve">מרקוס 10:29 וישוע ענה ואמר, באמת אני אומר לכם, אין איש אשר עזב בית או אחים או אחיות או אב או אם או אישה או ילדים או אדמות למעני. ושל הבשורה,</w:t>
      </w:r>
    </w:p>
    <w:p w14:paraId="2A1CE51D" w14:textId="77777777" w:rsidR="00F90BDC" w:rsidRDefault="00F90BDC"/>
    <w:p w14:paraId="318E603A" w14:textId="77777777" w:rsidR="00F90BDC" w:rsidRDefault="00F90BDC">
      <w:r xmlns:w="http://schemas.openxmlformats.org/wordprocessingml/2006/main">
        <w:t xml:space="preserve">אף אחד לא יכול לוותר על שום דבר למען ישוע והבשורה.</w:t>
      </w:r>
    </w:p>
    <w:p w14:paraId="3E0E70FB" w14:textId="77777777" w:rsidR="00F90BDC" w:rsidRDefault="00F90BDC"/>
    <w:p w14:paraId="4B1113D7" w14:textId="77777777" w:rsidR="00F90BDC" w:rsidRDefault="00F90BDC">
      <w:r xmlns:w="http://schemas.openxmlformats.org/wordprocessingml/2006/main">
        <w:t xml:space="preserve">1. לוותר על דברים למען ישוע והבשורה</w:t>
      </w:r>
    </w:p>
    <w:p w14:paraId="693303F5" w14:textId="77777777" w:rsidR="00F90BDC" w:rsidRDefault="00F90BDC"/>
    <w:p w14:paraId="652BBA93" w14:textId="77777777" w:rsidR="00F90BDC" w:rsidRDefault="00F90BDC">
      <w:r xmlns:w="http://schemas.openxmlformats.org/wordprocessingml/2006/main">
        <w:t xml:space="preserve">2. כוחה של ההקרבה למען ישוע והבשורה</w:t>
      </w:r>
    </w:p>
    <w:p w14:paraId="59A17ACF" w14:textId="77777777" w:rsidR="00F90BDC" w:rsidRDefault="00F90BDC"/>
    <w:p w14:paraId="22F1362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מתי 19:27-30 - הצעיר העשיר</w:t>
      </w:r>
    </w:p>
    <w:p w14:paraId="1AB69583" w14:textId="77777777" w:rsidR="00F90BDC" w:rsidRDefault="00F90BDC"/>
    <w:p w14:paraId="6992904A" w14:textId="77777777" w:rsidR="00F90BDC" w:rsidRDefault="00F90BDC">
      <w:r xmlns:w="http://schemas.openxmlformats.org/wordprocessingml/2006/main">
        <w:t xml:space="preserve">2. העברים י"א 24-26 - בחירתו של משה לסבול ייסורים עם עם אלוהים</w:t>
      </w:r>
    </w:p>
    <w:p w14:paraId="36B64E96" w14:textId="77777777" w:rsidR="00F90BDC" w:rsidRDefault="00F90BDC"/>
    <w:p w14:paraId="0AF192F5" w14:textId="77777777" w:rsidR="00F90BDC" w:rsidRDefault="00F90BDC">
      <w:r xmlns:w="http://schemas.openxmlformats.org/wordprocessingml/2006/main">
        <w:t xml:space="preserve">מארק 10:30 אבל הוא יקבל פי מאה עכשיו בזמן הזה, בתים, ואחים, ואחיות, ואמהות וילדים וקרקעות, עם רדיפות; ובעולם הבא חיי נצח.</w:t>
      </w:r>
    </w:p>
    <w:p w14:paraId="709F78E6" w14:textId="77777777" w:rsidR="00F90BDC" w:rsidRDefault="00F90BDC"/>
    <w:p w14:paraId="30EDFCBA" w14:textId="77777777" w:rsidR="00F90BDC" w:rsidRDefault="00F90BDC">
      <w:r xmlns:w="http://schemas.openxmlformats.org/wordprocessingml/2006/main">
        <w:t xml:space="preserve">ישוע מבטיח למי שהולך אחריו פרס פי מאה בחיים האלה, כולל בתים, אחים, אמהות, ילדים ואדמות, כמו גם רדיפות. בחיים שלאחר המוות, הם יזכו לחיי נצח.</w:t>
      </w:r>
    </w:p>
    <w:p w14:paraId="35053813" w14:textId="77777777" w:rsidR="00F90BDC" w:rsidRDefault="00F90BDC"/>
    <w:p w14:paraId="2444F5D7" w14:textId="77777777" w:rsidR="00F90BDC" w:rsidRDefault="00F90BDC">
      <w:r xmlns:w="http://schemas.openxmlformats.org/wordprocessingml/2006/main">
        <w:t xml:space="preserve">1. לא משנה מה החיים זורקים עליך, מעקב אחר ישוע תמיד יוביל אותך אל הנצח.</w:t>
      </w:r>
    </w:p>
    <w:p w14:paraId="0497F0C8" w14:textId="77777777" w:rsidR="00F90BDC" w:rsidRDefault="00F90BDC"/>
    <w:p w14:paraId="53FCDA8F" w14:textId="77777777" w:rsidR="00F90BDC" w:rsidRDefault="00F90BDC">
      <w:r xmlns:w="http://schemas.openxmlformats.org/wordprocessingml/2006/main">
        <w:t xml:space="preserve">2. ה' מבטיח פרס פי מאה לאלה הבאים אחריו: בתים, אחים, אמהות, ילדים, אדמות ורדיפות.</w:t>
      </w:r>
    </w:p>
    <w:p w14:paraId="265978BE" w14:textId="77777777" w:rsidR="00F90BDC" w:rsidRDefault="00F90BDC"/>
    <w:p w14:paraId="5179CDDD" w14:textId="77777777" w:rsidR="00F90BDC" w:rsidRDefault="00F90BDC">
      <w:r xmlns:w="http://schemas.openxmlformats.org/wordprocessingml/2006/main">
        <w:t xml:space="preserve">1. מתי יט 29 – "וכל אשר עזב בתים או אחים או אחיות או אב או אם או ילדים או אדמות, למען שמי, יקבל פי מאה ויירש חיי נצח".</w:t>
      </w:r>
    </w:p>
    <w:p w14:paraId="48DB8402" w14:textId="77777777" w:rsidR="00F90BDC" w:rsidRDefault="00F90BDC"/>
    <w:p w14:paraId="286409B5" w14:textId="77777777" w:rsidR="00F90BDC" w:rsidRDefault="00F90BDC">
      <w:r xmlns:w="http://schemas.openxmlformats.org/wordprocessingml/2006/main">
        <w:t xml:space="preserve">2. ישעיהו ל"ה, יא - "כה יהיה דברי היוצא מפי, לא ישוב אלי ריק, אלא ישיג את אשר תכננתי, ויצליח בדבר אשר שלחתי אותו".</w:t>
      </w:r>
    </w:p>
    <w:p w14:paraId="20D53B73" w14:textId="77777777" w:rsidR="00F90BDC" w:rsidRDefault="00F90BDC"/>
    <w:p w14:paraId="2F566453" w14:textId="77777777" w:rsidR="00F90BDC" w:rsidRDefault="00F90BDC">
      <w:r xmlns:w="http://schemas.openxmlformats.org/wordprocessingml/2006/main">
        <w:t xml:space="preserve">מארק 10:31 אבל רבים הראשונים יהיו אחרונים; והאחרון הראשון.</w:t>
      </w:r>
    </w:p>
    <w:p w14:paraId="20538AD0" w14:textId="77777777" w:rsidR="00F90BDC" w:rsidRDefault="00F90BDC"/>
    <w:p w14:paraId="40010C0E" w14:textId="77777777" w:rsidR="00F90BDC" w:rsidRDefault="00F90BDC">
      <w:r xmlns:w="http://schemas.openxmlformats.org/wordprocessingml/2006/main">
        <w:t xml:space="preserve">קטע זה מדגיש שדרכי ה' שונים מדרכי העולם, שכן הראשונים יהיו אחרונים והאחרונים ראשונים.</w:t>
      </w:r>
    </w:p>
    <w:p w14:paraId="03383B4C" w14:textId="77777777" w:rsidR="00F90BDC" w:rsidRDefault="00F90BDC"/>
    <w:p w14:paraId="1F478D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"הדרכים הלא שגרתיות של אלוהים: הבנת איך אלוהים עובד"</w:t>
      </w:r>
    </w:p>
    <w:p w14:paraId="17121E9B" w14:textId="77777777" w:rsidR="00F90BDC" w:rsidRDefault="00F90BDC"/>
    <w:p w14:paraId="2D2CF01C" w14:textId="77777777" w:rsidR="00F90BDC" w:rsidRDefault="00F90BDC">
      <w:r xmlns:w="http://schemas.openxmlformats.org/wordprocessingml/2006/main">
        <w:t xml:space="preserve">2. "הפרדוקס של הממלכה: להיות אחרון וראשון בו זמנית"</w:t>
      </w:r>
    </w:p>
    <w:p w14:paraId="300426CF" w14:textId="77777777" w:rsidR="00F90BDC" w:rsidRDefault="00F90BDC"/>
    <w:p w14:paraId="2A51955D" w14:textId="77777777" w:rsidR="00F90BDC" w:rsidRDefault="00F90BDC">
      <w:r xmlns:w="http://schemas.openxmlformats.org/wordprocessingml/2006/main">
        <w:t xml:space="preserve">1. לוקס י"ג:30 - "והנה, יש אחרונים אשר יהיו ראשונים, ויש ראשונים אשר יהיו אחרונים."</w:t>
      </w:r>
    </w:p>
    <w:p w14:paraId="16DBD32D" w14:textId="77777777" w:rsidR="00F90BDC" w:rsidRDefault="00F90BDC"/>
    <w:p w14:paraId="0A411648" w14:textId="77777777" w:rsidR="00F90BDC" w:rsidRDefault="00F90BDC">
      <w:r xmlns:w="http://schemas.openxmlformats.org/wordprocessingml/2006/main">
        <w:t xml:space="preserve">2. ג'יימס ד' ו' - "אבל הוא נותן יותר חסד. לפיכך הוא אומר, אלוהים מתנגד לגאים, אבל נותן חסד לענועים."</w:t>
      </w:r>
    </w:p>
    <w:p w14:paraId="7E006CB8" w14:textId="77777777" w:rsidR="00F90BDC" w:rsidRDefault="00F90BDC"/>
    <w:p w14:paraId="7157C142" w14:textId="77777777" w:rsidR="00F90BDC" w:rsidRDefault="00F90BDC">
      <w:r xmlns:w="http://schemas.openxmlformats.org/wordprocessingml/2006/main">
        <w:t xml:space="preserve">מר 10:32 והיו בדרך העולים לירושלים; וישוע הלך לפניהם, והם נדהמו; וכשהלכו אחריהם, פחדו. וַיִּקַּח אֶת-שְׁנַיִם עָשָׂר וְהִתְחִיל לוֹמַר לָהֶם אֶת-הַדָּבָרִים לָקוּרוֹת לוֹ.</w:t>
      </w:r>
    </w:p>
    <w:p w14:paraId="4E9DE8E7" w14:textId="77777777" w:rsidR="00F90BDC" w:rsidRDefault="00F90BDC"/>
    <w:p w14:paraId="1AFCBD5D" w14:textId="77777777" w:rsidR="00F90BDC" w:rsidRDefault="00F90BDC">
      <w:r xmlns:w="http://schemas.openxmlformats.org/wordprocessingml/2006/main">
        <w:t xml:space="preserve">התלמידים נדהמו ופחדו כאשר ישוע הוביל אותם לירושלים והחל לספר להם על גורלו הקרוב.</w:t>
      </w:r>
    </w:p>
    <w:p w14:paraId="6CF94B49" w14:textId="77777777" w:rsidR="00F90BDC" w:rsidRDefault="00F90BDC"/>
    <w:p w14:paraId="32CA19B2" w14:textId="77777777" w:rsidR="00F90BDC" w:rsidRDefault="00F90BDC">
      <w:r xmlns:w="http://schemas.openxmlformats.org/wordprocessingml/2006/main">
        <w:t xml:space="preserve">1. ישוע מוביל אותנו באומץ אל הלא נודע, תוך אמון בתוכניתו של אלוהים לחיינו.</w:t>
      </w:r>
    </w:p>
    <w:p w14:paraId="0E4883FB" w14:textId="77777777" w:rsidR="00F90BDC" w:rsidRDefault="00F90BDC"/>
    <w:p w14:paraId="0EFBDE26" w14:textId="77777777" w:rsidR="00F90BDC" w:rsidRDefault="00F90BDC">
      <w:r xmlns:w="http://schemas.openxmlformats.org/wordprocessingml/2006/main">
        <w:t xml:space="preserve">2. אפילו מול הפחד, אנחנו יכולים לבחור ללכת בעקבות ישוע ולסמוך על תוכניתו.</w:t>
      </w:r>
    </w:p>
    <w:p w14:paraId="6F86007D" w14:textId="77777777" w:rsidR="00F90BDC" w:rsidRDefault="00F90BDC"/>
    <w:p w14:paraId="02CDAD75" w14:textId="77777777" w:rsidR="00F90BDC" w:rsidRDefault="00F90BDC">
      <w:r xmlns:w="http://schemas.openxmlformats.org/wordprocessingml/2006/main">
        <w:t xml:space="preserve">1. דברים ל"א, ח - "ה' הוא ההולך לפניך. הוא יהיה איתך, לא יעזוב אותך ולא עזב אותך. אל תירא ואל תפחד".</w:t>
      </w:r>
    </w:p>
    <w:p w14:paraId="2784004D" w14:textId="77777777" w:rsidR="00F90BDC" w:rsidRDefault="00F90BDC"/>
    <w:p w14:paraId="0E0C568E" w14:textId="77777777" w:rsidR="00F90BDC" w:rsidRDefault="00F90BDC">
      <w:r xmlns:w="http://schemas.openxmlformats.org/wordprocessingml/2006/main">
        <w:t xml:space="preserve">2. תהילים 56:3 - "כאשר אני חושש, אני שם בך מבטח".</w:t>
      </w:r>
    </w:p>
    <w:p w14:paraId="0A614222" w14:textId="77777777" w:rsidR="00F90BDC" w:rsidRDefault="00F90BDC"/>
    <w:p w14:paraId="5032BCD6" w14:textId="77777777" w:rsidR="00F90BDC" w:rsidRDefault="00F90BDC">
      <w:r xmlns:w="http://schemas.openxmlformats.org/wordprocessingml/2006/main">
        <w:t xml:space="preserve">מרק 10:33 לאמר, הנה אנחנו עולים לירושלים; ובן האדם יימסר לראשי הכהנים ולסופרים; וַיַּדִּינוּ אוֹתוֹ לְמוֹת, וַיִּסְתְּנוּ אוֹתוֹ אֶל </w:t>
      </w:r>
      <w:r xmlns:w="http://schemas.openxmlformats.org/wordprocessingml/2006/main">
        <w:lastRenderedPageBreak xmlns:w="http://schemas.openxmlformats.org/wordprocessingml/2006/main"/>
      </w:r>
      <w:r xmlns:w="http://schemas.openxmlformats.org/wordprocessingml/2006/main">
        <w:t xml:space="preserve">הַגּוֹיִם.</w:t>
      </w:r>
    </w:p>
    <w:p w14:paraId="45833735" w14:textId="77777777" w:rsidR="00F90BDC" w:rsidRDefault="00F90BDC"/>
    <w:p w14:paraId="55E9C172" w14:textId="77777777" w:rsidR="00F90BDC" w:rsidRDefault="00F90BDC">
      <w:r xmlns:w="http://schemas.openxmlformats.org/wordprocessingml/2006/main">
        <w:t xml:space="preserve">ישוע ניבא את סבלו ומותו שלו.</w:t>
      </w:r>
    </w:p>
    <w:p w14:paraId="03AF206A" w14:textId="77777777" w:rsidR="00F90BDC" w:rsidRDefault="00F90BDC"/>
    <w:p w14:paraId="707B287E" w14:textId="77777777" w:rsidR="00F90BDC" w:rsidRDefault="00F90BDC">
      <w:r xmlns:w="http://schemas.openxmlformats.org/wordprocessingml/2006/main">
        <w:t xml:space="preserve">1: אהבתו של ישוע והציות לרצון האל הובילו אותו לסבול ולמות למען ישועת העולם.</w:t>
      </w:r>
    </w:p>
    <w:p w14:paraId="3FCD6D7F" w14:textId="77777777" w:rsidR="00F90BDC" w:rsidRDefault="00F90BDC"/>
    <w:p w14:paraId="46EE8790" w14:textId="77777777" w:rsidR="00F90BDC" w:rsidRDefault="00F90BDC">
      <w:r xmlns:w="http://schemas.openxmlformats.org/wordprocessingml/2006/main">
        <w:t xml:space="preserve">2: הקורבן האולטימטיבי של ישוע מראה לנו כיצד לחיות את חיינו באומץ ובאמונה.</w:t>
      </w:r>
    </w:p>
    <w:p w14:paraId="47D384C4" w14:textId="77777777" w:rsidR="00F90BDC" w:rsidRDefault="00F90BDC"/>
    <w:p w14:paraId="18992ACC" w14:textId="77777777" w:rsidR="00F90BDC" w:rsidRDefault="00F90BDC">
      <w:r xmlns:w="http://schemas.openxmlformats.org/wordprocessingml/2006/main">
        <w:t xml:space="preserve">א': ישעיהו ל"ג:3-5 הוא מתעב ונדחה על ידי בני אדם, איש של צער ומכיר יגון. והסתרנו, כביכול, פנינו מפניו; הוא היה בוז, ולא הערכנו אותו.</w:t>
      </w:r>
    </w:p>
    <w:p w14:paraId="470B948C" w14:textId="77777777" w:rsidR="00F90BDC" w:rsidRDefault="00F90BDC"/>
    <w:p w14:paraId="224EA0CB" w14:textId="77777777" w:rsidR="00F90BDC" w:rsidRDefault="00F90BDC">
      <w:r xmlns:w="http://schemas.openxmlformats.org/wordprocessingml/2006/main">
        <w:t xml:space="preserve">2: פיליפאים 2:5-8 תהי בכם הדעת הזו שהייתה גם במשיח ישוע, אשר בהיותו בדמותו של אלוהים, לא חשב לגזל להיות שווה עם אלוהים, אלא עשה לעצמו מוניטין, כשהוא לקח את צורת עבד, ובא בדמות בני אדם. ובהיותו נמצא במראהו כאדם, השפיל את עצמו ונעשה צייתן עד מוות, אפילו מות הצלב.</w:t>
      </w:r>
    </w:p>
    <w:p w14:paraId="3D7B4EBC" w14:textId="77777777" w:rsidR="00F90BDC" w:rsidRDefault="00F90BDC"/>
    <w:p w14:paraId="3E88449C" w14:textId="77777777" w:rsidR="00F90BDC" w:rsidRDefault="00F90BDC">
      <w:r xmlns:w="http://schemas.openxmlformats.org/wordprocessingml/2006/main">
        <w:t xml:space="preserve">מארק 10:34 וילעגו לו ויקקוהו וירקו עליו ויהרגוהו וביום השלישי יקום.</w:t>
      </w:r>
    </w:p>
    <w:p w14:paraId="0CBCE500" w14:textId="77777777" w:rsidR="00F90BDC" w:rsidRDefault="00F90BDC"/>
    <w:p w14:paraId="45A9D9B0" w14:textId="77777777" w:rsidR="00F90BDC" w:rsidRDefault="00F90BDC">
      <w:r xmlns:w="http://schemas.openxmlformats.org/wordprocessingml/2006/main">
        <w:t xml:space="preserve">ישוע לועג, מלקה ונהרג, אך הוא יקום שוב ביום השלישי.</w:t>
      </w:r>
    </w:p>
    <w:p w14:paraId="2011009E" w14:textId="77777777" w:rsidR="00F90BDC" w:rsidRDefault="00F90BDC"/>
    <w:p w14:paraId="47517268" w14:textId="77777777" w:rsidR="00F90BDC" w:rsidRDefault="00F90BDC">
      <w:r xmlns:w="http://schemas.openxmlformats.org/wordprocessingml/2006/main">
        <w:t xml:space="preserve">1: ישוע התגבר על המוות ומציע לנו תקווה באמצעות תחייתו.</w:t>
      </w:r>
    </w:p>
    <w:p w14:paraId="1A9EE4CA" w14:textId="77777777" w:rsidR="00F90BDC" w:rsidRDefault="00F90BDC"/>
    <w:p w14:paraId="5CBBC72A" w14:textId="77777777" w:rsidR="00F90BDC" w:rsidRDefault="00F90BDC">
      <w:r xmlns:w="http://schemas.openxmlformats.org/wordprocessingml/2006/main">
        <w:t xml:space="preserve">2: ישוע סבל סבל וכאב כדי שנוכל לקבל חיים וישועה.</w:t>
      </w:r>
    </w:p>
    <w:p w14:paraId="2AD46F6D" w14:textId="77777777" w:rsidR="00F90BDC" w:rsidRDefault="00F90BDC"/>
    <w:p w14:paraId="32C361EB" w14:textId="77777777" w:rsidR="00F90BDC" w:rsidRDefault="00F90BDC">
      <w:r xmlns:w="http://schemas.openxmlformats.org/wordprocessingml/2006/main">
        <w:t xml:space="preserve">1:1 לקורינתים 15:54-55 - "המוות נבלע בניצחון. היכן, הו מוות, הניצחון שלך? היכן, מוות, העוקץ שלך?"</w:t>
      </w:r>
    </w:p>
    <w:p w14:paraId="0C904C7D" w14:textId="77777777" w:rsidR="00F90BDC" w:rsidRDefault="00F90BDC"/>
    <w:p w14:paraId="16D32244" w14:textId="77777777" w:rsidR="00F90BDC" w:rsidRDefault="00F90BDC">
      <w:r xmlns:w="http://schemas.openxmlformats.org/wordprocessingml/2006/main">
        <w:t xml:space="preserve">ב': הרומים ו' 9-10 - "אנו יודעים כי המשיח, בהיותו קם מן המתים, לעולם לא ימות שוב; למוות אין יותר שליטה עליו. על המוות שהוא מת הוא מת לחטא, אחת ולתמיד, אבל את החיים שהוא חי הוא חי לאלוהים".</w:t>
      </w:r>
    </w:p>
    <w:p w14:paraId="3CD64FCA" w14:textId="77777777" w:rsidR="00F90BDC" w:rsidRDefault="00F90BDC"/>
    <w:p w14:paraId="04BFBDFF" w14:textId="77777777" w:rsidR="00F90BDC" w:rsidRDefault="00F90BDC">
      <w:r xmlns:w="http://schemas.openxmlformats.org/wordprocessingml/2006/main">
        <w:t xml:space="preserve">מרקוס 10:35 ויעקב ויוחנן, בני זבדי, באו אליו, לאמר, אדוני, היינו רוצים שתעשה עבורנו כל אשר נרצה.</w:t>
      </w:r>
    </w:p>
    <w:p w14:paraId="4AE8894C" w14:textId="77777777" w:rsidR="00F90BDC" w:rsidRDefault="00F90BDC"/>
    <w:p w14:paraId="55E80226" w14:textId="77777777" w:rsidR="00F90BDC" w:rsidRDefault="00F90BDC">
      <w:r xmlns:w="http://schemas.openxmlformats.org/wordprocessingml/2006/main">
        <w:t xml:space="preserve">בני זבדי, יעקב ויוחנן, מבקשים מישוע לעשות כל מה שהם רוצים.</w:t>
      </w:r>
    </w:p>
    <w:p w14:paraId="40A747F7" w14:textId="77777777" w:rsidR="00F90BDC" w:rsidRDefault="00F90BDC"/>
    <w:p w14:paraId="6C80B89A" w14:textId="77777777" w:rsidR="00F90BDC" w:rsidRDefault="00F90BDC">
      <w:r xmlns:w="http://schemas.openxmlformats.org/wordprocessingml/2006/main">
        <w:t xml:space="preserve">1. ישוע מוכן לספק את צרכינו אם נבקש ממנו.</w:t>
      </w:r>
    </w:p>
    <w:p w14:paraId="2136DF0A" w14:textId="77777777" w:rsidR="00F90BDC" w:rsidRDefault="00F90BDC"/>
    <w:p w14:paraId="5117361C" w14:textId="77777777" w:rsidR="00F90BDC" w:rsidRDefault="00F90BDC">
      <w:r xmlns:w="http://schemas.openxmlformats.org/wordprocessingml/2006/main">
        <w:t xml:space="preserve">2. כוחה של תפילה – הדוגמה של יעקב ויוחנן לבקש מהישוע את מה שאנו צריכים.</w:t>
      </w:r>
    </w:p>
    <w:p w14:paraId="0283A1D9" w14:textId="77777777" w:rsidR="00F90BDC" w:rsidRDefault="00F90BDC"/>
    <w:p w14:paraId="0EE4B4DD" w14:textId="77777777" w:rsidR="00F90BDC" w:rsidRDefault="00F90BDC">
      <w:r xmlns:w="http://schemas.openxmlformats.org/wordprocessingml/2006/main">
        <w:t xml:space="preserve">1. מתי ז' 7-11 - בקשו וניתן לכם; חפשו ותמצאו; דפקו וייפתח לכם.</w:t>
      </w:r>
    </w:p>
    <w:p w14:paraId="76FB2A25" w14:textId="77777777" w:rsidR="00F90BDC" w:rsidRDefault="00F90BDC"/>
    <w:p w14:paraId="1C8CD690" w14:textId="77777777" w:rsidR="00F90BDC" w:rsidRDefault="00F90BDC">
      <w:r xmlns:w="http://schemas.openxmlformats.org/wordprocessingml/2006/main">
        <w:t xml:space="preserve">2. פיליפאים ד' 19 - ואלוהים שלי יספק את כל צרכיך לפי עושרו בכבודו על ידי המשיח ישוע.</w:t>
      </w:r>
    </w:p>
    <w:p w14:paraId="6210155F" w14:textId="77777777" w:rsidR="00F90BDC" w:rsidRDefault="00F90BDC"/>
    <w:p w14:paraId="1E10CD28" w14:textId="77777777" w:rsidR="00F90BDC" w:rsidRDefault="00F90BDC">
      <w:r xmlns:w="http://schemas.openxmlformats.org/wordprocessingml/2006/main">
        <w:t xml:space="preserve">מר 10:36 ויאמר אליהם: מה תרצו שאעשה לכם?</w:t>
      </w:r>
    </w:p>
    <w:p w14:paraId="059B43BD" w14:textId="77777777" w:rsidR="00F90BDC" w:rsidRDefault="00F90BDC"/>
    <w:p w14:paraId="308252B9" w14:textId="77777777" w:rsidR="00F90BDC" w:rsidRDefault="00F90BDC">
      <w:r xmlns:w="http://schemas.openxmlformats.org/wordprocessingml/2006/main">
        <w:t xml:space="preserve">ישוע שאל את תלמידיו מה הם רוצים שהוא יעשה עבורם.</w:t>
      </w:r>
    </w:p>
    <w:p w14:paraId="12AC4B5E" w14:textId="77777777" w:rsidR="00F90BDC" w:rsidRDefault="00F90BDC"/>
    <w:p w14:paraId="76D4058D" w14:textId="77777777" w:rsidR="00F90BDC" w:rsidRDefault="00F90BDC">
      <w:r xmlns:w="http://schemas.openxmlformats.org/wordprocessingml/2006/main">
        <w:t xml:space="preserve">1. כיצד נוכל ללמוד לבקש עזרה מאלוהים בעת צרה?</w:t>
      </w:r>
    </w:p>
    <w:p w14:paraId="3EE5D919" w14:textId="77777777" w:rsidR="00F90BDC" w:rsidRDefault="00F90BDC"/>
    <w:p w14:paraId="12C67D0F" w14:textId="77777777" w:rsidR="00F90BDC" w:rsidRDefault="00F90BDC">
      <w:r xmlns:w="http://schemas.openxmlformats.org/wordprocessingml/2006/main">
        <w:t xml:space="preserve">2. מה אנו יכולים ללמוד מהדוגמה של ישוע לגבי נכונות לשרת אחרים?</w:t>
      </w:r>
    </w:p>
    <w:p w14:paraId="63B86E48" w14:textId="77777777" w:rsidR="00F90BDC" w:rsidRDefault="00F90BDC"/>
    <w:p w14:paraId="356BA516" w14:textId="77777777" w:rsidR="00F90BDC" w:rsidRDefault="00F90BDC">
      <w:r xmlns:w="http://schemas.openxmlformats.org/wordprocessingml/2006/main">
        <w:t xml:space="preserve">1. פיליפאים ד' 6-7 - "אל תדאגו לכלום, אבל בכל דבר יוודעו בקשותיכם לה' בתפילה ובתחנונים עם הודיה. ושלום ה' העולה על כל בינה ישמר את לבבכם. ודעתכם במשיח ישוע."</w:t>
      </w:r>
    </w:p>
    <w:p w14:paraId="7DA90A2A" w14:textId="77777777" w:rsidR="00F90BDC" w:rsidRDefault="00F90BDC"/>
    <w:p w14:paraId="58F7F0E8" w14:textId="77777777" w:rsidR="00F90BDC" w:rsidRDefault="00F90BDC">
      <w:r xmlns:w="http://schemas.openxmlformats.org/wordprocessingml/2006/main">
        <w:t xml:space="preserve">2. מתי 20:28 - "כפי שבן האדם לא בא לשרת אלא לשרת ולתת את נפשו ככופר לרבים".</w:t>
      </w:r>
    </w:p>
    <w:p w14:paraId="3AE1D3AA" w14:textId="77777777" w:rsidR="00F90BDC" w:rsidRDefault="00F90BDC"/>
    <w:p w14:paraId="0482035E" w14:textId="77777777" w:rsidR="00F90BDC" w:rsidRDefault="00F90BDC">
      <w:r xmlns:w="http://schemas.openxmlformats.org/wordprocessingml/2006/main">
        <w:t xml:space="preserve">מרקוס 10:37 אמרו לו: העניק לנו שנשב אחד על ידך והשני על ידך השמאלית בתפארתך.</w:t>
      </w:r>
    </w:p>
    <w:p w14:paraId="0AC7E220" w14:textId="77777777" w:rsidR="00F90BDC" w:rsidRDefault="00F90BDC"/>
    <w:p w14:paraId="313AA936" w14:textId="77777777" w:rsidR="00F90BDC" w:rsidRDefault="00F90BDC">
      <w:r xmlns:w="http://schemas.openxmlformats.org/wordprocessingml/2006/main">
        <w:t xml:space="preserve">ישוע מלמד על ענווה וחוסר אנוכיות.</w:t>
      </w:r>
    </w:p>
    <w:p w14:paraId="327A5050" w14:textId="77777777" w:rsidR="00F90BDC" w:rsidRDefault="00F90BDC"/>
    <w:p w14:paraId="1967E2C8" w14:textId="77777777" w:rsidR="00F90BDC" w:rsidRDefault="00F90BDC">
      <w:r xmlns:w="http://schemas.openxmlformats.org/wordprocessingml/2006/main">
        <w:t xml:space="preserve">1: עלינו להיות מוכנים לשים בצד את הרצונות שלנו כדי להיות צייתנים לאלוהים ולשרת אחרים.</w:t>
      </w:r>
    </w:p>
    <w:p w14:paraId="4173E4B4" w14:textId="77777777" w:rsidR="00F90BDC" w:rsidRDefault="00F90BDC"/>
    <w:p w14:paraId="1619A343" w14:textId="77777777" w:rsidR="00F90BDC" w:rsidRDefault="00F90BDC">
      <w:r xmlns:w="http://schemas.openxmlformats.org/wordprocessingml/2006/main">
        <w:t xml:space="preserve">2: עלינו לשאוף להיות צנועים ואדיבים, ולשים את הצרכים של אחרים לפני צרכינו.</w:t>
      </w:r>
    </w:p>
    <w:p w14:paraId="7098FAF5" w14:textId="77777777" w:rsidR="00F90BDC" w:rsidRDefault="00F90BDC"/>
    <w:p w14:paraId="37E07CFE" w14:textId="77777777" w:rsidR="00F90BDC" w:rsidRDefault="00F90BDC">
      <w:r xmlns:w="http://schemas.openxmlformats.org/wordprocessingml/2006/main">
        <w:t xml:space="preserve">1: פיליפאים 2:3-4 - אל תעשה דבר מתוך שאפתנות אנוכית או יוהרה לשווא. במקום זאת, בענווה, העריכו אחרים מעל עצמכם.</w:t>
      </w:r>
    </w:p>
    <w:p w14:paraId="3A27FD02" w14:textId="77777777" w:rsidR="00F90BDC" w:rsidRDefault="00F90BDC"/>
    <w:p w14:paraId="2B21FC50" w14:textId="77777777" w:rsidR="00F90BDC" w:rsidRDefault="00F90BDC">
      <w:r xmlns:w="http://schemas.openxmlformats.org/wordprocessingml/2006/main">
        <w:t xml:space="preserve">ב': ג'יימס ד' 10 - הכנעו עצמכם לפני ה', והוא ירים אתכם.</w:t>
      </w:r>
    </w:p>
    <w:p w14:paraId="51D94095" w14:textId="77777777" w:rsidR="00F90BDC" w:rsidRDefault="00F90BDC"/>
    <w:p w14:paraId="168F84D3" w14:textId="77777777" w:rsidR="00F90BDC" w:rsidRDefault="00F90BDC">
      <w:r xmlns:w="http://schemas.openxmlformats.org/wordprocessingml/2006/main">
        <w:t xml:space="preserve">מרקוס 10:38 אבל ישוע אמר אליהם: אתם לא יודעים מה אתם שואלים: האם אתם יכולים לשתות מהכוס שאני שותה ממנו? ולהיטבל בטבילה שאני טבל בה?</w:t>
      </w:r>
    </w:p>
    <w:p w14:paraId="1AE74D53" w14:textId="77777777" w:rsidR="00F90BDC" w:rsidRDefault="00F90BDC"/>
    <w:p w14:paraId="368E253F" w14:textId="77777777" w:rsidR="00F90BDC" w:rsidRDefault="00F90BDC">
      <w:r xmlns:w="http://schemas.openxmlformats.org/wordprocessingml/2006/main">
        <w:t xml:space="preserve">ישוע הטיל ספק בהבנתם של התלמידים מה המשמעות של ללכת אחריו ואתגר אותם לשקול את הדרכים הקשות שהם עשויים לעבור.</w:t>
      </w:r>
    </w:p>
    <w:p w14:paraId="0637AF4B" w14:textId="77777777" w:rsidR="00F90BDC" w:rsidRDefault="00F90BDC"/>
    <w:p w14:paraId="214C75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הקריאה לתלמידות: האם אתה מוכן ללכת בעקבות ישוע?</w:t>
      </w:r>
    </w:p>
    <w:p w14:paraId="0D4C9A11" w14:textId="77777777" w:rsidR="00F90BDC" w:rsidRDefault="00F90BDC"/>
    <w:p w14:paraId="4EBF3493" w14:textId="77777777" w:rsidR="00F90BDC" w:rsidRDefault="00F90BDC">
      <w:r xmlns:w="http://schemas.openxmlformats.org/wordprocessingml/2006/main">
        <w:t xml:space="preserve">2. אימוץ כוס הסבל: מה זה אומר ללכת בעקבות ישוע?</w:t>
      </w:r>
    </w:p>
    <w:p w14:paraId="1850C04D" w14:textId="77777777" w:rsidR="00F90BDC" w:rsidRDefault="00F90BDC"/>
    <w:p w14:paraId="6CEDF5BA" w14:textId="77777777" w:rsidR="00F90BDC" w:rsidRDefault="00F90BDC">
      <w:r xmlns:w="http://schemas.openxmlformats.org/wordprocessingml/2006/main">
        <w:t xml:space="preserve">1. פיליפאים א' 29 - כי ניתן לך שלמען המשיח לא רק תאמין בו אלא גם תסבול למענו.</w:t>
      </w:r>
    </w:p>
    <w:p w14:paraId="7FF8E3C4" w14:textId="77777777" w:rsidR="00F90BDC" w:rsidRDefault="00F90BDC"/>
    <w:p w14:paraId="0A46D882" w14:textId="77777777" w:rsidR="00F90BDC" w:rsidRDefault="00F90BDC">
      <w:r xmlns:w="http://schemas.openxmlformats.org/wordprocessingml/2006/main">
        <w:t xml:space="preserve">2. מתי 16:24 - ואז ישוע אמר לתלמידיו, "מי שרוצה להיות תלמיד שלי חייב להתכחש לעצמו ולקחת את צלבו וללכת אחרי.</w:t>
      </w:r>
    </w:p>
    <w:p w14:paraId="5AECA1E8" w14:textId="77777777" w:rsidR="00F90BDC" w:rsidRDefault="00F90BDC"/>
    <w:p w14:paraId="430C2157" w14:textId="77777777" w:rsidR="00F90BDC" w:rsidRDefault="00F90BDC">
      <w:r xmlns:w="http://schemas.openxmlformats.org/wordprocessingml/2006/main">
        <w:t xml:space="preserve">מרקוס 10:39 ויאמרו אליו: אנחנו יכולים. וַיֹּאמֶר אֲלֵיהֶם יֵשׁוּעַ: אֲשֶׁר תִּשְׁתֶּם מֵהַגּוֹס אֲשֶׁר אֲנִי שָׁתָה; ובטבילה שאני טבל בה תטבלו:</w:t>
      </w:r>
    </w:p>
    <w:p w14:paraId="4367DB33" w14:textId="77777777" w:rsidR="00F90BDC" w:rsidRDefault="00F90BDC"/>
    <w:p w14:paraId="02511025" w14:textId="77777777" w:rsidR="00F90BDC" w:rsidRDefault="00F90BDC">
      <w:r xmlns:w="http://schemas.openxmlformats.org/wordprocessingml/2006/main">
        <w:t xml:space="preserve">ישוע אומר לתלמידיו שהם יחלקו את אותם ייסורים ויוטבלו באותה טבילה כמוהו.</w:t>
      </w:r>
    </w:p>
    <w:p w14:paraId="7AE4FC08" w14:textId="77777777" w:rsidR="00F90BDC" w:rsidRDefault="00F90BDC"/>
    <w:p w14:paraId="3DA5BFA3" w14:textId="77777777" w:rsidR="00F90BDC" w:rsidRDefault="00F90BDC">
      <w:r xmlns:w="http://schemas.openxmlformats.org/wordprocessingml/2006/main">
        <w:t xml:space="preserve">1: ישוע קורא לנו להצטרף אליו בסבלות החיים ובחיי הטבילה.</w:t>
      </w:r>
    </w:p>
    <w:p w14:paraId="1AB59D05" w14:textId="77777777" w:rsidR="00F90BDC" w:rsidRDefault="00F90BDC"/>
    <w:p w14:paraId="44558343" w14:textId="77777777" w:rsidR="00F90BDC" w:rsidRDefault="00F90BDC">
      <w:r xmlns:w="http://schemas.openxmlformats.org/wordprocessingml/2006/main">
        <w:t xml:space="preserve">2: ישוע קורא לנו לחלוק בכוס שלו ולהיטבל איתו.</w:t>
      </w:r>
    </w:p>
    <w:p w14:paraId="1F996EE5" w14:textId="77777777" w:rsidR="00F90BDC" w:rsidRDefault="00F90BDC"/>
    <w:p w14:paraId="5C3FFA97" w14:textId="77777777" w:rsidR="00F90BDC" w:rsidRDefault="00F90BDC">
      <w:r xmlns:w="http://schemas.openxmlformats.org/wordprocessingml/2006/main">
        <w:t xml:space="preserve">א': הרומים ח' 17, "ואם ילדים, אז יורשים - יורשיו של אלוהים ויורשים משותפים עם המשיח - אם אכן אנו סובלים עמו, כדי שנתפאר גם יחד".</w:t>
      </w:r>
    </w:p>
    <w:p w14:paraId="1D7D63ED" w14:textId="77777777" w:rsidR="00F90BDC" w:rsidRDefault="00F90BDC"/>
    <w:p w14:paraId="6E6F323E" w14:textId="77777777" w:rsidR="00F90BDC" w:rsidRDefault="00F90BDC">
      <w:r xmlns:w="http://schemas.openxmlformats.org/wordprocessingml/2006/main">
        <w:t xml:space="preserve">ב': מתי כ"ח:19, "לכן ועמד לתלמידים את כל העמים, והטביל אותם בשם האב והבן ורוח הקודש."</w:t>
      </w:r>
    </w:p>
    <w:p w14:paraId="3AE768BD" w14:textId="77777777" w:rsidR="00F90BDC" w:rsidRDefault="00F90BDC"/>
    <w:p w14:paraId="5AA9EA02" w14:textId="77777777" w:rsidR="00F90BDC" w:rsidRDefault="00F90BDC">
      <w:r xmlns:w="http://schemas.openxmlformats.org/wordprocessingml/2006/main">
        <w:t xml:space="preserve">מארק 10:40 אבל לשבת על יד ימין ועל יד שמאל אין לי לתת; אֲבָל יִתֵּן לְמִי שֶׁהוּא נִכְנָה לָהֶם.</w:t>
      </w:r>
    </w:p>
    <w:p w14:paraId="43833647" w14:textId="77777777" w:rsidR="00F90BDC" w:rsidRDefault="00F90BDC"/>
    <w:p w14:paraId="1BC61CAF" w14:textId="77777777" w:rsidR="00F90BDC" w:rsidRDefault="00F90BDC">
      <w:r xmlns:w="http://schemas.openxmlformats.org/wordprocessingml/2006/main">
        <w:t xml:space="preserve">ישוע מלמד שכיסא הכבוד אינו משהו שהוא יכול לתת לאף אחד, אלא הוא מוכן על ידי אלוהים.</w:t>
      </w:r>
    </w:p>
    <w:p w14:paraId="1A4725B7" w14:textId="77777777" w:rsidR="00F90BDC" w:rsidRDefault="00F90BDC"/>
    <w:p w14:paraId="367EA38A" w14:textId="77777777" w:rsidR="00F90BDC" w:rsidRDefault="00F90BDC">
      <w:r xmlns:w="http://schemas.openxmlformats.org/wordprocessingml/2006/main">
        <w:t xml:space="preserve">1: לעולם אל לנו לחפש כבוד או הכרה מכיוון שזה לא משהו שניתן לתת לנו, אלא הוא מוכן על ידי אלוהים.</w:t>
      </w:r>
    </w:p>
    <w:p w14:paraId="3354B89B" w14:textId="77777777" w:rsidR="00F90BDC" w:rsidRDefault="00F90BDC"/>
    <w:p w14:paraId="543AD31F" w14:textId="77777777" w:rsidR="00F90BDC" w:rsidRDefault="00F90BDC">
      <w:r xmlns:w="http://schemas.openxmlformats.org/wordprocessingml/2006/main">
        <w:t xml:space="preserve">2: ישוע מלמד אותנו שאיננו צריכים לדאוג ליוקרה מכיוון שאלוהים הוא הקובע האולטימטיבי למי ניתן כבוד וכבוד.</w:t>
      </w:r>
    </w:p>
    <w:p w14:paraId="6FC22AAB" w14:textId="77777777" w:rsidR="00F90BDC" w:rsidRDefault="00F90BDC"/>
    <w:p w14:paraId="06EBDD3B" w14:textId="77777777" w:rsidR="00F90BDC" w:rsidRDefault="00F90BDC">
      <w:r xmlns:w="http://schemas.openxmlformats.org/wordprocessingml/2006/main">
        <w:t xml:space="preserve">א': מתי כ':26-28 - אבל לא יהיה כך ביניכם; אֶלָּא כָּל הַחָפֵץ לְהַגְדֹּל בָּכֶם, יִהְיֶה לָכֶם לְעֶבֶד.</w:t>
      </w:r>
    </w:p>
    <w:p w14:paraId="2192E4B2" w14:textId="77777777" w:rsidR="00F90BDC" w:rsidRDefault="00F90BDC"/>
    <w:p w14:paraId="1B5C465A" w14:textId="77777777" w:rsidR="00F90BDC" w:rsidRDefault="00F90BDC">
      <w:r xmlns:w="http://schemas.openxmlformats.org/wordprocessingml/2006/main">
        <w:t xml:space="preserve">2: פיליפאים 2:3-4 - אל תעשה דבר מתוך שאפתנות אנוכית או התנשאות, אבל בשפל נפש תן לכל אחד להעריך את הזולת טוב יותר מעצמו.</w:t>
      </w:r>
    </w:p>
    <w:p w14:paraId="3E039B53" w14:textId="77777777" w:rsidR="00F90BDC" w:rsidRDefault="00F90BDC"/>
    <w:p w14:paraId="2B6A9492" w14:textId="77777777" w:rsidR="00F90BDC" w:rsidRDefault="00F90BDC">
      <w:r xmlns:w="http://schemas.openxmlformats.org/wordprocessingml/2006/main">
        <w:t xml:space="preserve">מרקוס 10:41 וכאשר שמעו זאת העשרה, הם התחילו להתמרמר מאוד על ג'יימס ועל יוחנן.</w:t>
      </w:r>
    </w:p>
    <w:p w14:paraId="32D28194" w14:textId="77777777" w:rsidR="00F90BDC" w:rsidRDefault="00F90BDC"/>
    <w:p w14:paraId="50C1CAC1" w14:textId="77777777" w:rsidR="00F90BDC" w:rsidRDefault="00F90BDC">
      <w:r xmlns:w="http://schemas.openxmlformats.org/wordprocessingml/2006/main">
        <w:t xml:space="preserve">בקשתם של יעקב ויוחנן לקבל יחס מועדף במלכות אלוהים גרמה למורת רוחם של עשרת התלמידים האחרים.</w:t>
      </w:r>
    </w:p>
    <w:p w14:paraId="358C2C99" w14:textId="77777777" w:rsidR="00F90BDC" w:rsidRDefault="00F90BDC"/>
    <w:p w14:paraId="5D97C54B" w14:textId="77777777" w:rsidR="00F90BDC" w:rsidRDefault="00F90BDC">
      <w:r xmlns:w="http://schemas.openxmlformats.org/wordprocessingml/2006/main">
        <w:t xml:space="preserve">1. ישוע לימד אותנו להיות צנועים ולחפש את כבודו של אלוהים, לא את כבודנו - מרקוס י':41</w:t>
      </w:r>
    </w:p>
    <w:p w14:paraId="2278B4AD" w14:textId="77777777" w:rsidR="00F90BDC" w:rsidRDefault="00F90BDC"/>
    <w:p w14:paraId="0BB80FF1" w14:textId="77777777" w:rsidR="00F90BDC" w:rsidRDefault="00F90BDC">
      <w:r xmlns:w="http://schemas.openxmlformats.org/wordprocessingml/2006/main">
        <w:t xml:space="preserve">2. אל לנו לצפות ליחס מיוחד, אלא להסתפק במתנות שאלוהים נתן לנו - מרקוס י':41</w:t>
      </w:r>
    </w:p>
    <w:p w14:paraId="2F4841C8" w14:textId="77777777" w:rsidR="00F90BDC" w:rsidRDefault="00F90BDC"/>
    <w:p w14:paraId="02105619" w14:textId="77777777" w:rsidR="00F90BDC" w:rsidRDefault="00F90BDC">
      <w:r xmlns:w="http://schemas.openxmlformats.org/wordprocessingml/2006/main">
        <w:t xml:space="preserve">1. הפיליפאים 2:3 "לא תעשו דבר מתוך שאפתנות אנוכית או יהירות שווא, אבל בענווה חשבו על אחרים טוב יותר מעצמכם."</w:t>
      </w:r>
    </w:p>
    <w:p w14:paraId="47C3B8A6" w14:textId="77777777" w:rsidR="00F90BDC" w:rsidRDefault="00F90BDC"/>
    <w:p w14:paraId="3A8FA1A8" w14:textId="77777777" w:rsidR="00F90BDC" w:rsidRDefault="00F90BDC">
      <w:r xmlns:w="http://schemas.openxmlformats.org/wordprocessingml/2006/main">
        <w:t xml:space="preserve">2. ג'יימס א' 17 "כל מתנה טובה ומושלמת היא מלמעלה, יורדת מאבי האורות השמימיים, שאינו משתנה כמו צללים משתנים."</w:t>
      </w:r>
    </w:p>
    <w:p w14:paraId="33398359" w14:textId="77777777" w:rsidR="00F90BDC" w:rsidRDefault="00F90BDC"/>
    <w:p w14:paraId="4070B497" w14:textId="77777777" w:rsidR="00F90BDC" w:rsidRDefault="00F90BDC">
      <w:r xmlns:w="http://schemas.openxmlformats.org/wordprocessingml/2006/main">
        <w:t xml:space="preserve">מרקוס 10:42 אבל ישוע קרא אותם אליו, ואמר אליהם: אתם יודעים שהמשולטים בגויים נוהגים עליהם. וגדוליהם מפעילים עליהם סמכות.</w:t>
      </w:r>
    </w:p>
    <w:p w14:paraId="3ECCD4BB" w14:textId="77777777" w:rsidR="00F90BDC" w:rsidRDefault="00F90BDC"/>
    <w:p w14:paraId="5309D589" w14:textId="77777777" w:rsidR="00F90BDC" w:rsidRDefault="00F90BDC">
      <w:r xmlns:w="http://schemas.openxmlformats.org/wordprocessingml/2006/main">
        <w:t xml:space="preserve">ישוע מלמד שבעלי הכוח משתמשים לעתים קרובות בסמכותם כדי לדכא אחרים.</w:t>
      </w:r>
    </w:p>
    <w:p w14:paraId="3B51CD2D" w14:textId="77777777" w:rsidR="00F90BDC" w:rsidRDefault="00F90BDC"/>
    <w:p w14:paraId="4C38FA1C" w14:textId="77777777" w:rsidR="00F90BDC" w:rsidRDefault="00F90BDC">
      <w:r xmlns:w="http://schemas.openxmlformats.org/wordprocessingml/2006/main">
        <w:t xml:space="preserve">1: עלינו להשתמש בסמכותנו לטובת אחרים, לא לטובתנו.</w:t>
      </w:r>
    </w:p>
    <w:p w14:paraId="40DFD7F1" w14:textId="77777777" w:rsidR="00F90BDC" w:rsidRDefault="00F90BDC"/>
    <w:p w14:paraId="666C153C" w14:textId="77777777" w:rsidR="00F90BDC" w:rsidRDefault="00F90BDC">
      <w:r xmlns:w="http://schemas.openxmlformats.org/wordprocessingml/2006/main">
        <w:t xml:space="preserve">2: אסור לנו להשתמש בכוחנו כדי לדכא אחרים, אלא כדי להרים אותם.</w:t>
      </w:r>
    </w:p>
    <w:p w14:paraId="5B779316" w14:textId="77777777" w:rsidR="00F90BDC" w:rsidRDefault="00F90BDC"/>
    <w:p w14:paraId="1552893D" w14:textId="77777777" w:rsidR="00F90BDC" w:rsidRDefault="00F90BDC">
      <w:r xmlns:w="http://schemas.openxmlformats.org/wordprocessingml/2006/main">
        <w:t xml:space="preserve">א': ישעיהו ל"ח 10-12 - אם תבלו למען הרעבים ותספקו את צורכי המדוכאים, אז אורכם יזרח בחושך, והלילה שלכם יהפוך לצהרי יום.</w:t>
      </w:r>
    </w:p>
    <w:p w14:paraId="1A679F43" w14:textId="77777777" w:rsidR="00F90BDC" w:rsidRDefault="00F90BDC"/>
    <w:p w14:paraId="1455865D" w14:textId="77777777" w:rsidR="00F90BDC" w:rsidRDefault="00F90BDC">
      <w:r xmlns:w="http://schemas.openxmlformats.org/wordprocessingml/2006/main">
        <w:t xml:space="preserve">ב': ג'יימס ב' 1-13 - אהבת לרעך כמוך, ואל תפגין משוא פנים.</w:t>
      </w:r>
    </w:p>
    <w:p w14:paraId="30105A07" w14:textId="77777777" w:rsidR="00F90BDC" w:rsidRDefault="00F90BDC"/>
    <w:p w14:paraId="7E5A99E1" w14:textId="77777777" w:rsidR="00F90BDC" w:rsidRDefault="00F90BDC">
      <w:r xmlns:w="http://schemas.openxmlformats.org/wordprocessingml/2006/main">
        <w:t xml:space="preserve">מרקוס 10:43 אך לא יהיה כך בקרבכם, אלא כל מי שיהיה גדול בקרבכם, יהיה לשרתכם.</w:t>
      </w:r>
    </w:p>
    <w:p w14:paraId="74CE36AF" w14:textId="77777777" w:rsidR="00F90BDC" w:rsidRDefault="00F90BDC"/>
    <w:p w14:paraId="2614D1C9" w14:textId="77777777" w:rsidR="00F90BDC" w:rsidRDefault="00F90BDC">
      <w:r xmlns:w="http://schemas.openxmlformats.org/wordprocessingml/2006/main">
        <w:t xml:space="preserve">הקטע עוסק בעבדות וכיצד מצויה גדולה בהיותם משרתים זה לזה.</w:t>
      </w:r>
    </w:p>
    <w:p w14:paraId="07C0C964" w14:textId="77777777" w:rsidR="00F90BDC" w:rsidRDefault="00F90BDC"/>
    <w:p w14:paraId="09FAABBE" w14:textId="77777777" w:rsidR="00F90BDC" w:rsidRDefault="00F90BDC">
      <w:r xmlns:w="http://schemas.openxmlformats.org/wordprocessingml/2006/main">
        <w:t xml:space="preserve">1. "הדרך לגדולה: לשרת אחד את השני"</w:t>
      </w:r>
    </w:p>
    <w:p w14:paraId="709B4427" w14:textId="77777777" w:rsidR="00F90BDC" w:rsidRDefault="00F90BDC"/>
    <w:p w14:paraId="0F928BD9" w14:textId="77777777" w:rsidR="00F90BDC" w:rsidRDefault="00F90BDC">
      <w:r xmlns:w="http://schemas.openxmlformats.org/wordprocessingml/2006/main">
        <w:t xml:space="preserve">2. "גדולה אמיתית: חיים של שירות"</w:t>
      </w:r>
    </w:p>
    <w:p w14:paraId="040BCB18" w14:textId="77777777" w:rsidR="00F90BDC" w:rsidRDefault="00F90BDC"/>
    <w:p w14:paraId="537B013A" w14:textId="77777777" w:rsidR="00F90BDC" w:rsidRDefault="00F90BDC">
      <w:r xmlns:w="http://schemas.openxmlformats.org/wordprocessingml/2006/main">
        <w:t xml:space="preserve">1. פיליפאים 2:3-4 - "אל תעשו דבר מתוך שאפתנות אנוכית או התנשאות, אבל בענווה חשבו אחרים חשובים יותר מעצמכם. תן לכל אחד מכם להסתכל לא רק על האינטרסים שלו, אלא גם על האינטרסים של אחרים."</w:t>
      </w:r>
    </w:p>
    <w:p w14:paraId="30EB000A" w14:textId="77777777" w:rsidR="00F90BDC" w:rsidRDefault="00F90BDC"/>
    <w:p w14:paraId="426D3DAC" w14:textId="77777777" w:rsidR="00F90BDC" w:rsidRDefault="00F90BDC">
      <w:r xmlns:w="http://schemas.openxmlformats.org/wordprocessingml/2006/main">
        <w:t xml:space="preserve">2. מתי כ"ו 26-28 - "כל מי שיהיה גדול מכם חייב להיות עבדכם, ומי שיהיה ראשון בכם חייב להיות עבדכם, כמו שבן האדם לא בא לשרת אלא לשרת ולשרת. לתת את חייו ככופר לרבים".</w:t>
      </w:r>
    </w:p>
    <w:p w14:paraId="73E3D89B" w14:textId="77777777" w:rsidR="00F90BDC" w:rsidRDefault="00F90BDC"/>
    <w:p w14:paraId="06F9AC72" w14:textId="77777777" w:rsidR="00F90BDC" w:rsidRDefault="00F90BDC">
      <w:r xmlns:w="http://schemas.openxmlformats.org/wordprocessingml/2006/main">
        <w:t xml:space="preserve">סימן 10:44 וכל מי מכם שיהיה המנהיג ביותר, יהיה עבד מכולם.</w:t>
      </w:r>
    </w:p>
    <w:p w14:paraId="335947E3" w14:textId="77777777" w:rsidR="00F90BDC" w:rsidRDefault="00F90BDC"/>
    <w:p w14:paraId="0327AB55" w14:textId="77777777" w:rsidR="00F90BDC" w:rsidRDefault="00F90BDC">
      <w:r xmlns:w="http://schemas.openxmlformats.org/wordprocessingml/2006/main">
        <w:t xml:space="preserve">הבכיר מבינינו צריך להיות משרת של כולם.</w:t>
      </w:r>
    </w:p>
    <w:p w14:paraId="23E48385" w14:textId="77777777" w:rsidR="00F90BDC" w:rsidRDefault="00F90BDC"/>
    <w:p w14:paraId="10963C2B" w14:textId="77777777" w:rsidR="00F90BDC" w:rsidRDefault="00F90BDC">
      <w:r xmlns:w="http://schemas.openxmlformats.org/wordprocessingml/2006/main">
        <w:t xml:space="preserve">1: כולנו נקראים להיות משרתים אחד של השני.</w:t>
      </w:r>
    </w:p>
    <w:p w14:paraId="6E8F0699" w14:textId="77777777" w:rsidR="00F90BDC" w:rsidRDefault="00F90BDC"/>
    <w:p w14:paraId="7FFD18A2" w14:textId="77777777" w:rsidR="00F90BDC" w:rsidRDefault="00F90BDC">
      <w:r xmlns:w="http://schemas.openxmlformats.org/wordprocessingml/2006/main">
        <w:t xml:space="preserve">2: מנהיגים צריכים להוות דוגמה ולשרת אחרים.</w:t>
      </w:r>
    </w:p>
    <w:p w14:paraId="2BA70533" w14:textId="77777777" w:rsidR="00F90BDC" w:rsidRDefault="00F90BDC"/>
    <w:p w14:paraId="417F433A" w14:textId="77777777" w:rsidR="00F90BDC" w:rsidRDefault="00F90BDC">
      <w:r xmlns:w="http://schemas.openxmlformats.org/wordprocessingml/2006/main">
        <w:t xml:space="preserve">1: פיליפאים 2:3-4 "לא תעשה דבר מתוך שאפתנות אנוכית או יוהרה לשווא. במקום זאת, בענווה, העריכו אחרים מעל עצמכם, לא מסתכלים על האינטרסים שלכם אלא כל אחד מכם לאינטרסים של האחרים."</w:t>
      </w:r>
    </w:p>
    <w:p w14:paraId="4A42EFC5" w14:textId="77777777" w:rsidR="00F90BDC" w:rsidRDefault="00F90BDC"/>
    <w:p w14:paraId="04F54165" w14:textId="77777777" w:rsidR="00F90BDC" w:rsidRDefault="00F90BDC">
      <w:r xmlns:w="http://schemas.openxmlformats.org/wordprocessingml/2006/main">
        <w:t xml:space="preserve">2: מתי 20:26-27 "אבל מי שיהיה גדול מכם חייב להיות עבדכם, ומי שיהיה ראשון בכם חייב להיות עבדכם."</w:t>
      </w:r>
    </w:p>
    <w:p w14:paraId="4FDA7796" w14:textId="77777777" w:rsidR="00F90BDC" w:rsidRDefault="00F90BDC"/>
    <w:p w14:paraId="0B2AA2AB" w14:textId="77777777" w:rsidR="00F90BDC" w:rsidRDefault="00F90BDC">
      <w:r xmlns:w="http://schemas.openxmlformats.org/wordprocessingml/2006/main">
        <w:t xml:space="preserve">מרקוס 10:45 כי גם בן האדם לא בא לשרת כי אם לשרת ולתת את נפשו כופר לרבים.</w:t>
      </w:r>
    </w:p>
    <w:p w14:paraId="7DAF202E" w14:textId="77777777" w:rsidR="00F90BDC" w:rsidRDefault="00F90BDC"/>
    <w:p w14:paraId="42728F67" w14:textId="77777777" w:rsidR="00F90BDC" w:rsidRDefault="00F90BDC">
      <w:r xmlns:w="http://schemas.openxmlformats.org/wordprocessingml/2006/main">
        <w:t xml:space="preserve">ישוע בא לשרת אחרים ולתת את חייו כדי להיות כופר עבור רבים.</w:t>
      </w:r>
    </w:p>
    <w:p w14:paraId="3FF444A6" w14:textId="77777777" w:rsidR="00F90BDC" w:rsidRDefault="00F90BDC"/>
    <w:p w14:paraId="18FA732B" w14:textId="77777777" w:rsidR="00F90BDC" w:rsidRDefault="00F90BDC">
      <w:r xmlns:w="http://schemas.openxmlformats.org/wordprocessingml/2006/main">
        <w:t xml:space="preserve">1. משמעות השירות: מה ישוע לימד אותנו על נתינה</w:t>
      </w:r>
    </w:p>
    <w:p w14:paraId="5B20EA72" w14:textId="77777777" w:rsidR="00F90BDC" w:rsidRDefault="00F90BDC"/>
    <w:p w14:paraId="18CF0F9A" w14:textId="77777777" w:rsidR="00F90BDC" w:rsidRDefault="00F90BDC">
      <w:r xmlns:w="http://schemas.openxmlformats.org/wordprocessingml/2006/main">
        <w:t xml:space="preserve">2. קורבן וגאולה: הכופר לרבים</w:t>
      </w:r>
    </w:p>
    <w:p w14:paraId="5A9647E8" w14:textId="77777777" w:rsidR="00F90BDC" w:rsidRDefault="00F90BDC"/>
    <w:p w14:paraId="52517BA0" w14:textId="77777777" w:rsidR="00F90BDC" w:rsidRDefault="00F90BDC">
      <w:r xmlns:w="http://schemas.openxmlformats.org/wordprocessingml/2006/main">
        <w:t xml:space="preserve">1. פיליפאים 2:5-8 - תהיו ביניכם הדעת הזו, שהיא שלכם במשיח ישוע, שלמרות שהיה בדמותו של אלוהים, לא ראה שוויון עם אלוהים דבר שיש לתפוס, אלא התרוקן בעצמו על ידי לובש דמות של משרת, שנולד בדמותם של בני אדם. ובהיותו נמצא בדמות אדם, השפיל את עצמו בכך שנעשה צייתן עד מוות, אפילו מוות על צלב.</w:t>
      </w:r>
    </w:p>
    <w:p w14:paraId="1B009BFE" w14:textId="77777777" w:rsidR="00F90BDC" w:rsidRDefault="00F90BDC"/>
    <w:p w14:paraId="016D2436" w14:textId="77777777" w:rsidR="00F90BDC" w:rsidRDefault="00F90BDC">
      <w:r xmlns:w="http://schemas.openxmlformats.org/wordprocessingml/2006/main">
        <w:t xml:space="preserve">2. יוחנן ט"ו 13 - לאהבה גדולה יותר אין איש מזאת, שמישהו נותן את נפשו למען חבריו.</w:t>
      </w:r>
    </w:p>
    <w:p w14:paraId="5312E34A" w14:textId="77777777" w:rsidR="00F90BDC" w:rsidRDefault="00F90BDC"/>
    <w:p w14:paraId="16A66627" w14:textId="77777777" w:rsidR="00F90BDC" w:rsidRDefault="00F90BDC">
      <w:r xmlns:w="http://schemas.openxmlformats.org/wordprocessingml/2006/main">
        <w:t xml:space="preserve">מרקוס 10:46 ויבואו ליריחו, ובצאתו מיריחו עם תלמידיו ועם הרבה אנשים, ישב ברטימאוס העיוור, בן טימיאוס, על שפת הדרך והתחנן.</w:t>
      </w:r>
    </w:p>
    <w:p w14:paraId="08A9A410" w14:textId="77777777" w:rsidR="00F90BDC" w:rsidRDefault="00F90BDC"/>
    <w:p w14:paraId="6F07AEA2" w14:textId="77777777" w:rsidR="00F90BDC" w:rsidRDefault="00F90BDC">
      <w:r xmlns:w="http://schemas.openxmlformats.org/wordprocessingml/2006/main">
        <w:t xml:space="preserve">ברטימאוס, עיוור, קיבל את ראייתו לאחר שישוע ריפא אותו.</w:t>
      </w:r>
    </w:p>
    <w:p w14:paraId="14C37F3B" w14:textId="77777777" w:rsidR="00F90BDC" w:rsidRDefault="00F90BDC"/>
    <w:p w14:paraId="2AF4B002" w14:textId="77777777" w:rsidR="00F90BDC" w:rsidRDefault="00F90BDC">
      <w:r xmlns:w="http://schemas.openxmlformats.org/wordprocessingml/2006/main">
        <w:t xml:space="preserve">1. "חזון חדש: איך ישוע נותן לנו פרספקטיבה חדשה"</w:t>
      </w:r>
    </w:p>
    <w:p w14:paraId="081111B3" w14:textId="77777777" w:rsidR="00F90BDC" w:rsidRDefault="00F90BDC"/>
    <w:p w14:paraId="11E0B2C2" w14:textId="77777777" w:rsidR="00F90BDC" w:rsidRDefault="00F90BDC">
      <w:r xmlns:w="http://schemas.openxmlformats.org/wordprocessingml/2006/main">
        <w:t xml:space="preserve">2. "כוחה של אמונה: כיצד האמונות שלנו יכולות לחולל ניסים"</w:t>
      </w:r>
    </w:p>
    <w:p w14:paraId="74366ED3" w14:textId="77777777" w:rsidR="00F90BDC" w:rsidRDefault="00F90BDC"/>
    <w:p w14:paraId="67469740" w14:textId="77777777" w:rsidR="00F90BDC" w:rsidRDefault="00F90BDC">
      <w:r xmlns:w="http://schemas.openxmlformats.org/wordprocessingml/2006/main">
        <w:t xml:space="preserve">1. יוחנן ט' 35-38 - ישוע מרפא את האדם שנולד עיוור.</w:t>
      </w:r>
    </w:p>
    <w:p w14:paraId="1A25632B" w14:textId="77777777" w:rsidR="00F90BDC" w:rsidRDefault="00F90BDC"/>
    <w:p w14:paraId="275A3832" w14:textId="77777777" w:rsidR="00F90BDC" w:rsidRDefault="00F90BDC">
      <w:r xmlns:w="http://schemas.openxmlformats.org/wordprocessingml/2006/main">
        <w:t xml:space="preserve">2. העברים 11:1 - אמונה היא הבטחה בדברים שמקווים להם, שכנוע בדברים שלא רואים.</w:t>
      </w:r>
    </w:p>
    <w:p w14:paraId="4B2AAC42" w14:textId="77777777" w:rsidR="00F90BDC" w:rsidRDefault="00F90BDC"/>
    <w:p w14:paraId="3F1F2E80" w14:textId="77777777" w:rsidR="00F90BDC" w:rsidRDefault="00F90BDC">
      <w:r xmlns:w="http://schemas.openxmlformats.org/wordprocessingml/2006/main">
        <w:t xml:space="preserve">מרקוס 10:47 וכאשר שמע כי זה ישוע מנצרת, החל לצעוק ולומר: ישוע, </w:t>
      </w:r>
      <w:r xmlns:w="http://schemas.openxmlformats.org/wordprocessingml/2006/main">
        <w:lastRenderedPageBreak xmlns:w="http://schemas.openxmlformats.org/wordprocessingml/2006/main"/>
      </w:r>
      <w:r xmlns:w="http://schemas.openxmlformats.org/wordprocessingml/2006/main">
        <w:t xml:space="preserve">בן דוד, רחם עלי.</w:t>
      </w:r>
    </w:p>
    <w:p w14:paraId="2A47CC21" w14:textId="77777777" w:rsidR="00F90BDC" w:rsidRDefault="00F90BDC"/>
    <w:p w14:paraId="1F6EC97C" w14:textId="77777777" w:rsidR="00F90BDC" w:rsidRDefault="00F90BDC">
      <w:r xmlns:w="http://schemas.openxmlformats.org/wordprocessingml/2006/main">
        <w:t xml:space="preserve">העיוור צעק לישוע שהוא ירחם עליו כיוון שזיהה את ישוע כבן דוד.</w:t>
      </w:r>
    </w:p>
    <w:p w14:paraId="78345610" w14:textId="77777777" w:rsidR="00F90BDC" w:rsidRDefault="00F90BDC"/>
    <w:p w14:paraId="0AD6909D" w14:textId="77777777" w:rsidR="00F90BDC" w:rsidRDefault="00F90BDC">
      <w:r xmlns:w="http://schemas.openxmlformats.org/wordprocessingml/2006/main">
        <w:t xml:space="preserve">1. הכרה בישוע כמושיענו</w:t>
      </w:r>
    </w:p>
    <w:p w14:paraId="6476809E" w14:textId="77777777" w:rsidR="00F90BDC" w:rsidRDefault="00F90BDC"/>
    <w:p w14:paraId="31312655" w14:textId="77777777" w:rsidR="00F90BDC" w:rsidRDefault="00F90BDC">
      <w:r xmlns:w="http://schemas.openxmlformats.org/wordprocessingml/2006/main">
        <w:t xml:space="preserve">2. כוח ההכרה בישוע</w:t>
      </w:r>
    </w:p>
    <w:p w14:paraId="45986B29" w14:textId="77777777" w:rsidR="00F90BDC" w:rsidRDefault="00F90BDC"/>
    <w:p w14:paraId="0353ED66" w14:textId="77777777" w:rsidR="00F90BDC" w:rsidRDefault="00F90BDC">
      <w:r xmlns:w="http://schemas.openxmlformats.org/wordprocessingml/2006/main">
        <w:t xml:space="preserve">1. מתי א' 1-25 - אילן היוחסין של ישוע המשיח, בנו של דוד.</w:t>
      </w:r>
    </w:p>
    <w:p w14:paraId="45C70BF1" w14:textId="77777777" w:rsidR="00F90BDC" w:rsidRDefault="00F90BDC"/>
    <w:p w14:paraId="0021E4A3" w14:textId="77777777" w:rsidR="00F90BDC" w:rsidRDefault="00F90BDC">
      <w:r xmlns:w="http://schemas.openxmlformats.org/wordprocessingml/2006/main">
        <w:t xml:space="preserve">2. א' לקורינתים א' 30 - אבל ממנו אתם במשיח ישוע, אשר מאלוהים נעשה לנו חוכמה וצדקה, וקידוש וגאולה.</w:t>
      </w:r>
    </w:p>
    <w:p w14:paraId="2F4D01A8" w14:textId="77777777" w:rsidR="00F90BDC" w:rsidRDefault="00F90BDC"/>
    <w:p w14:paraId="3845459A" w14:textId="77777777" w:rsidR="00F90BDC" w:rsidRDefault="00F90BDC">
      <w:r xmlns:w="http://schemas.openxmlformats.org/wordprocessingml/2006/main">
        <w:t xml:space="preserve">מרק 10:48 ורבים הורו לו לשתוק, אבל הוא קרא עוד יותר, בן דוד, רחם עלי.</w:t>
      </w:r>
    </w:p>
    <w:p w14:paraId="548BF651" w14:textId="77777777" w:rsidR="00F90BDC" w:rsidRDefault="00F90BDC"/>
    <w:p w14:paraId="1875654F" w14:textId="77777777" w:rsidR="00F90BDC" w:rsidRDefault="00F90BDC">
      <w:r xmlns:w="http://schemas.openxmlformats.org/wordprocessingml/2006/main">
        <w:t xml:space="preserve">האיש קרא לישוע לרחם, אך רבים אמרו לו לשתוק.</w:t>
      </w:r>
    </w:p>
    <w:p w14:paraId="6ABC400B" w14:textId="77777777" w:rsidR="00F90BDC" w:rsidRDefault="00F90BDC"/>
    <w:p w14:paraId="52F1D69D" w14:textId="77777777" w:rsidR="00F90BDC" w:rsidRDefault="00F90BDC">
      <w:r xmlns:w="http://schemas.openxmlformats.org/wordprocessingml/2006/main">
        <w:t xml:space="preserve">1. כוחה של האמונה – להאמין שאלוהים יענה לתפילותינו, גם כשאחרים אומרים לנו לשתוק.</w:t>
      </w:r>
    </w:p>
    <w:p w14:paraId="22C31F1A" w14:textId="77777777" w:rsidR="00F90BDC" w:rsidRDefault="00F90BDC"/>
    <w:p w14:paraId="328CE8A9" w14:textId="77777777" w:rsidR="00F90BDC" w:rsidRDefault="00F90BDC">
      <w:r xmlns:w="http://schemas.openxmlformats.org/wordprocessingml/2006/main">
        <w:t xml:space="preserve">2. הושטת יד אל ישוע – לא משנה עד כמה המצב קשה, הוא תמיד יקשיב ויענה לתחינותינו לרחמים.</w:t>
      </w:r>
    </w:p>
    <w:p w14:paraId="62C6686B" w14:textId="77777777" w:rsidR="00F90BDC" w:rsidRDefault="00F90BDC"/>
    <w:p w14:paraId="70A0C695" w14:textId="77777777" w:rsidR="00F90BDC" w:rsidRDefault="00F90BDC">
      <w:r xmlns:w="http://schemas.openxmlformats.org/wordprocessingml/2006/main">
        <w:t xml:space="preserve">1. לוקס י"ח 38-39 - והוא קרא לאמר: ישוע, בן דוד, רחם עלי. וַיִּגְרוּ בּוֹ הַלֹּאִים שֶׁלִפְנֵיהֶם לְשַׁתּוֹק;</w:t>
      </w:r>
    </w:p>
    <w:p w14:paraId="62EF29AE" w14:textId="77777777" w:rsidR="00F90BDC" w:rsidRDefault="00F90BDC"/>
    <w:p w14:paraId="0C1ED341" w14:textId="77777777" w:rsidR="00F90BDC" w:rsidRDefault="00F90BDC">
      <w:r xmlns:w="http://schemas.openxmlformats.org/wordprocessingml/2006/main">
        <w:t xml:space="preserve">2. תהילים 86:15 - אבל אתה ה' אלוהים מלא רחמים וחנון, ארוך אורך רוח ורב חסד ואמת.</w:t>
      </w:r>
    </w:p>
    <w:p w14:paraId="159B0C54" w14:textId="77777777" w:rsidR="00F90BDC" w:rsidRDefault="00F90BDC"/>
    <w:p w14:paraId="7834B054" w14:textId="77777777" w:rsidR="00F90BDC" w:rsidRDefault="00F90BDC">
      <w:r xmlns:w="http://schemas.openxmlformats.org/wordprocessingml/2006/main">
        <w:t xml:space="preserve">מרקוס 10:49 וישוע עמד במקום וציווה לקרוא לו. וַיִּקְרָאוּ אֶת הָעִיר, לֵאמֹר אֵלָיו, יִתְנַחֵם, קוּם; הוא קורא לך.</w:t>
      </w:r>
    </w:p>
    <w:p w14:paraId="185D811A" w14:textId="77777777" w:rsidR="00F90BDC" w:rsidRDefault="00F90BDC"/>
    <w:p w14:paraId="562E7C37" w14:textId="77777777" w:rsidR="00F90BDC" w:rsidRDefault="00F90BDC">
      <w:r xmlns:w="http://schemas.openxmlformats.org/wordprocessingml/2006/main">
        <w:t xml:space="preserve">העיוור נקרא אל ישוע בפקודתו והתנחם.</w:t>
      </w:r>
    </w:p>
    <w:p w14:paraId="5060258B" w14:textId="77777777" w:rsidR="00F90BDC" w:rsidRDefault="00F90BDC"/>
    <w:p w14:paraId="138D1DFD" w14:textId="77777777" w:rsidR="00F90BDC" w:rsidRDefault="00F90BDC">
      <w:r xmlns:w="http://schemas.openxmlformats.org/wordprocessingml/2006/main">
        <w:t xml:space="preserve">1: ישוע קורא לנו לצדו ומעניק לנו נחמה.</w:t>
      </w:r>
    </w:p>
    <w:p w14:paraId="27C43A3E" w14:textId="77777777" w:rsidR="00F90BDC" w:rsidRDefault="00F90BDC"/>
    <w:p w14:paraId="2DFB335E" w14:textId="77777777" w:rsidR="00F90BDC" w:rsidRDefault="00F90BDC">
      <w:r xmlns:w="http://schemas.openxmlformats.org/wordprocessingml/2006/main">
        <w:t xml:space="preserve">2: אנו יכולים למצוא כוח בישוע כאשר אנו חלשים.</w:t>
      </w:r>
    </w:p>
    <w:p w14:paraId="18EE64A2" w14:textId="77777777" w:rsidR="00F90BDC" w:rsidRDefault="00F90BDC"/>
    <w:p w14:paraId="0C975945" w14:textId="77777777" w:rsidR="00F90BDC" w:rsidRDefault="00F90BDC">
      <w:r xmlns:w="http://schemas.openxmlformats.org/wordprocessingml/2006/main">
        <w:t xml:space="preserve">א': ישעיהו 41:10 "אז אל תירא כי אני איתך, אל תיבהל כי אני אלוהיך. אחזק אותך ואעזור לך; אגביך אותך בימין צדקתי."</w:t>
      </w:r>
    </w:p>
    <w:p w14:paraId="25486B4F" w14:textId="77777777" w:rsidR="00F90BDC" w:rsidRDefault="00F90BDC"/>
    <w:p w14:paraId="664974DD" w14:textId="77777777" w:rsidR="00F90BDC" w:rsidRDefault="00F90BDC">
      <w:r xmlns:w="http://schemas.openxmlformats.org/wordprocessingml/2006/main">
        <w:t xml:space="preserve">ב': תהילים 145:18 "קרוב ה' לכל הקוראים אליו, לכל הקוראים לו באמת".</w:t>
      </w:r>
    </w:p>
    <w:p w14:paraId="2B1520D9" w14:textId="77777777" w:rsidR="00F90BDC" w:rsidRDefault="00F90BDC"/>
    <w:p w14:paraId="6499E126" w14:textId="77777777" w:rsidR="00F90BDC" w:rsidRDefault="00F90BDC">
      <w:r xmlns:w="http://schemas.openxmlformats.org/wordprocessingml/2006/main">
        <w:t xml:space="preserve">מרקוס 10:50 והוא, משליך את בגדו, קם ובא אל ישוע.</w:t>
      </w:r>
    </w:p>
    <w:p w14:paraId="7E5F511B" w14:textId="77777777" w:rsidR="00F90BDC" w:rsidRDefault="00F90BDC"/>
    <w:p w14:paraId="29B78500" w14:textId="77777777" w:rsidR="00F90BDC" w:rsidRDefault="00F90BDC">
      <w:r xmlns:w="http://schemas.openxmlformats.org/wordprocessingml/2006/main">
        <w:t xml:space="preserve">קטע זה מספר את סיפורו של אדם שזורק את בגדו ומתקרב לישו.</w:t>
      </w:r>
    </w:p>
    <w:p w14:paraId="00762526" w14:textId="77777777" w:rsidR="00F90BDC" w:rsidRDefault="00F90BDC"/>
    <w:p w14:paraId="4F7BD59B" w14:textId="77777777" w:rsidR="00F90BDC" w:rsidRDefault="00F90BDC">
      <w:r xmlns:w="http://schemas.openxmlformats.org/wordprocessingml/2006/main">
        <w:t xml:space="preserve">1. הכוח של להרפות: איך יציאה מתוך אמונה מקרבת אותנו אל ישוע</w:t>
      </w:r>
    </w:p>
    <w:p w14:paraId="5CBE7AFE" w14:textId="77777777" w:rsidR="00F90BDC" w:rsidRDefault="00F90BDC"/>
    <w:p w14:paraId="128145DB" w14:textId="77777777" w:rsidR="00F90BDC" w:rsidRDefault="00F90BDC">
      <w:r xmlns:w="http://schemas.openxmlformats.org/wordprocessingml/2006/main">
        <w:t xml:space="preserve">2. הסיכון באמונה: כמה אומץ לעקוב אחרי ישוע יכול לשנות את חיינו</w:t>
      </w:r>
    </w:p>
    <w:p w14:paraId="0461A566" w14:textId="77777777" w:rsidR="00F90BDC" w:rsidRDefault="00F90BDC"/>
    <w:p w14:paraId="3112EE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מתי 17:7-8 - וישוע בא ונגע בהם, לאמר: "קום ואל תירא." וכאשר נשאו את עיניהם, לא ראו איש מלבד ישוע בלבד.</w:t>
      </w:r>
    </w:p>
    <w:p w14:paraId="3E51CA87" w14:textId="77777777" w:rsidR="00F90BDC" w:rsidRDefault="00F90BDC"/>
    <w:p w14:paraId="62D36B57" w14:textId="77777777" w:rsidR="00F90BDC" w:rsidRDefault="00F90BDC">
      <w:r xmlns:w="http://schemas.openxmlformats.org/wordprocessingml/2006/main">
        <w:t xml:space="preserve">2. העברים 11:1 - עכשיו האמונה היא בטחון בדברים שמקווים להם, שכנוע בדברים שלא רואים.</w:t>
      </w:r>
    </w:p>
    <w:p w14:paraId="63C9E1B0" w14:textId="77777777" w:rsidR="00F90BDC" w:rsidRDefault="00F90BDC"/>
    <w:p w14:paraId="52E40B28" w14:textId="77777777" w:rsidR="00F90BDC" w:rsidRDefault="00F90BDC">
      <w:r xmlns:w="http://schemas.openxmlformats.org/wordprocessingml/2006/main">
        <w:t xml:space="preserve">מרקוס 10:51 וישוע ענה ואמר לו: מה אתה רוצה שאעשה לך? אמר לו העיוור: אדוני למען אקבל את ראייתי.</w:t>
      </w:r>
    </w:p>
    <w:p w14:paraId="118CDECB" w14:textId="77777777" w:rsidR="00F90BDC" w:rsidRDefault="00F90BDC"/>
    <w:p w14:paraId="644BBC61" w14:textId="77777777" w:rsidR="00F90BDC" w:rsidRDefault="00F90BDC">
      <w:r xmlns:w="http://schemas.openxmlformats.org/wordprocessingml/2006/main">
        <w:t xml:space="preserve">העיוור ביקש מישוע שירפא אותו כדי שיוכל לקבל את ראייתו.</w:t>
      </w:r>
    </w:p>
    <w:p w14:paraId="4886BCA4" w14:textId="77777777" w:rsidR="00F90BDC" w:rsidRDefault="00F90BDC"/>
    <w:p w14:paraId="73FFAC87" w14:textId="77777777" w:rsidR="00F90BDC" w:rsidRDefault="00F90BDC">
      <w:r xmlns:w="http://schemas.openxmlformats.org/wordprocessingml/2006/main">
        <w:t xml:space="preserve">1. כוחה של האמונה: אמונתו של העיוור בישוע הובילה לריפוי שלו.</w:t>
      </w:r>
    </w:p>
    <w:p w14:paraId="328AA5CA" w14:textId="77777777" w:rsidR="00F90BDC" w:rsidRDefault="00F90BDC"/>
    <w:p w14:paraId="0C06FBD8" w14:textId="77777777" w:rsidR="00F90BDC" w:rsidRDefault="00F90BDC">
      <w:r xmlns:w="http://schemas.openxmlformats.org/wordprocessingml/2006/main">
        <w:t xml:space="preserve">2. כוחה של התפילה: ישוע הראה לנו שכל מה שאנחנו צריכים לעשות זה לבקש עזרה והוא יענה.</w:t>
      </w:r>
    </w:p>
    <w:p w14:paraId="02F84F8F" w14:textId="77777777" w:rsidR="00F90BDC" w:rsidRDefault="00F90BDC"/>
    <w:p w14:paraId="0B10DC5F" w14:textId="77777777" w:rsidR="00F90BDC" w:rsidRDefault="00F90BDC">
      <w:r xmlns:w="http://schemas.openxmlformats.org/wordprocessingml/2006/main">
        <w:t xml:space="preserve">1. מתי כ"א 22 - "והכל, כל אשר תבקשו בתפילה, באמונה, תקבלו."</w:t>
      </w:r>
    </w:p>
    <w:p w14:paraId="20E2DD91" w14:textId="77777777" w:rsidR="00F90BDC" w:rsidRDefault="00F90BDC"/>
    <w:p w14:paraId="3A5ABEDC" w14:textId="77777777" w:rsidR="00F90BDC" w:rsidRDefault="00F90BDC">
      <w:r xmlns:w="http://schemas.openxmlformats.org/wordprocessingml/2006/main">
        <w:t xml:space="preserve">2. העברים יא, א - "ועתה האמונה היא חומר המקווים, עדות לדברים שלא רואים."</w:t>
      </w:r>
    </w:p>
    <w:p w14:paraId="4658DB8B" w14:textId="77777777" w:rsidR="00F90BDC" w:rsidRDefault="00F90BDC"/>
    <w:p w14:paraId="59EB4EF1" w14:textId="77777777" w:rsidR="00F90BDC" w:rsidRDefault="00F90BDC">
      <w:r xmlns:w="http://schemas.openxmlformats.org/wordprocessingml/2006/main">
        <w:t xml:space="preserve">מרקוס 10:52 ויאמר אליו ישוע: לך דרכך; אמונתך השלימה אותך. ומיד ראה את עיניו והלך אחרי ישוע בדרך.</w:t>
      </w:r>
    </w:p>
    <w:p w14:paraId="33405F86" w14:textId="77777777" w:rsidR="00F90BDC" w:rsidRDefault="00F90BDC"/>
    <w:p w14:paraId="479D67B4" w14:textId="77777777" w:rsidR="00F90BDC" w:rsidRDefault="00F90BDC">
      <w:r xmlns:w="http://schemas.openxmlformats.org/wordprocessingml/2006/main">
        <w:t xml:space="preserve">ישוע ריפא עיוור ואמר לו שאמונתו עשתה אותו שלם.</w:t>
      </w:r>
    </w:p>
    <w:p w14:paraId="7CA03DED" w14:textId="77777777" w:rsidR="00F90BDC" w:rsidRDefault="00F90BDC"/>
    <w:p w14:paraId="2A74AFA0" w14:textId="77777777" w:rsidR="00F90BDC" w:rsidRDefault="00F90BDC">
      <w:r xmlns:w="http://schemas.openxmlformats.org/wordprocessingml/2006/main">
        <w:t xml:space="preserve">1. להאמין ולקבל: כוחה של אמונה</w:t>
      </w:r>
    </w:p>
    <w:p w14:paraId="598250C9" w14:textId="77777777" w:rsidR="00F90BDC" w:rsidRDefault="00F90BDC"/>
    <w:p w14:paraId="776209AE" w14:textId="77777777" w:rsidR="00F90BDC" w:rsidRDefault="00F90BDC">
      <w:r xmlns:w="http://schemas.openxmlformats.org/wordprocessingml/2006/main">
        <w:t xml:space="preserve">2. בעקבות ישו: חיים של אמונה</w:t>
      </w:r>
    </w:p>
    <w:p w14:paraId="071A502D" w14:textId="77777777" w:rsidR="00F90BDC" w:rsidRDefault="00F90BDC"/>
    <w:p w14:paraId="17827A7C" w14:textId="77777777" w:rsidR="00F90BDC" w:rsidRDefault="00F90BDC">
      <w:r xmlns:w="http://schemas.openxmlformats.org/wordprocessingml/2006/main">
        <w:t xml:space="preserve">1. ג'יימס ב':17-18 - "גם כך האמונה, אם אין לה מעשים, מתה בהיותה לבדה. כן יכול אדם לומר, יש לך אמונה ויש לי מעשים: הראה לי את אמונתך בלי מעשיך, ואראה לך את אמונתי במעשיי.</w:t>
      </w:r>
    </w:p>
    <w:p w14:paraId="03A19A01" w14:textId="77777777" w:rsidR="00F90BDC" w:rsidRDefault="00F90BDC"/>
    <w:p w14:paraId="699DB941" w14:textId="77777777" w:rsidR="00F90BDC" w:rsidRDefault="00F90BDC">
      <w:r xmlns:w="http://schemas.openxmlformats.org/wordprocessingml/2006/main">
        <w:t xml:space="preserve">2. העברים י"א 1-3 - "ועתה אמונה היא חומר המקווים, עדות לדברים שלא רואים. כי על ידי זה השיגו הזקנים דיווח טוב. דרך האמונה אנו מבינים שהעולמות נוצרו על ידי דבר אלוהים, כך שהדברים הנראים לא נוצרו מדברים שנראים".</w:t>
      </w:r>
    </w:p>
    <w:p w14:paraId="62D8E8D9" w14:textId="77777777" w:rsidR="00F90BDC" w:rsidRDefault="00F90BDC"/>
    <w:p w14:paraId="27929490" w14:textId="77777777" w:rsidR="00F90BDC" w:rsidRDefault="00F90BDC">
      <w:r xmlns:w="http://schemas.openxmlformats.org/wordprocessingml/2006/main">
        <w:t xml:space="preserve">מרקוס 11 מספר על כמה אירועים מרכזיים, כולל כניסת הניצחון של ישו לירושלים, קללת עץ תאנה עקר, טיהור המקדש ושיח על אמונה ותפילה.</w:t>
      </w:r>
    </w:p>
    <w:p w14:paraId="3D5A0F29" w14:textId="77777777" w:rsidR="00F90BDC" w:rsidRDefault="00F90BDC"/>
    <w:p w14:paraId="4304703C" w14:textId="77777777" w:rsidR="00F90BDC" w:rsidRDefault="00F90BDC">
      <w:r xmlns:w="http://schemas.openxmlformats.org/wordprocessingml/2006/main">
        <w:t xml:space="preserve">פסקה 1: כשהם מתקרבים לירושלים, בביתפאג' וביתאניה ליד הר הזיתים, ישוע שולח שני תלמידים ומורה להם למצוא שם סיוס קשור שאיש לא רכב עליו מעולם. הם צריכים להתיר אותו ולהביא אותו אליו. אם מישהו שואל מדוע הוא עושה זאת, עליו להשיב "ה' צריך את זה וישלח אותו לכאן בקרוב" (מרקוס יא:1-3). הם מוצאים סייח כפי שאמר תביאו אותו זרוק את גלימותיהם על סייח הוא יושב עליהם בכניסתו לירושלים אנשים רבים פורסים את גלימתם דרך בעוד אחרים פורשים ענפים חתוכים שדות אלו שהלכו קדימה אלה שבאו אחריהם צעקו "הושענא! ברוך הבא בשם ה'! ברוך הבא מלכות אבינו דוד! הושענא בשמים העליון!" (מרקוס יא:4-10). לאחר שהסתכל מסביב על הכל מאז כבר מאוחר יוצא ביתאניה עם שנים עשר (מרקוס יא:11).</w:t>
      </w:r>
    </w:p>
    <w:p w14:paraId="1C528D8F" w14:textId="77777777" w:rsidR="00F90BDC" w:rsidRDefault="00F90BDC"/>
    <w:p w14:paraId="260D5FAC" w14:textId="77777777" w:rsidR="00F90BDC" w:rsidRDefault="00F90BDC">
      <w:r xmlns:w="http://schemas.openxmlformats.org/wordprocessingml/2006/main">
        <w:t xml:space="preserve">פסקה 2: למחרת כשהם עוזבים את ביתאניה ישוע רעב ורואה מרחק עצי תאנה עלים לא מוצא דבר אלא משאיר קללות באומרם "שלא יאכל אף אחד שוב ממך פירות" תלמידים שומעים אותו אומר זאת (מרקוס י"א:12-14). כשהם מגיעים לירושלים ישוע נכנס לחצרות המקדש מתחיל לגרש את הקונים המוכרים שם מתהפך שולחנות חלפני כספים אלה שמוכרים יונים לא היו מאפשרים לאף אחד לשאת סחורה דרך חצרות המקדש מלמד אותם "האם לא כתוב 'ביתי ייקרא תפילת בית כל העמים' ? אבל אתה עשית שודדי מאורות" כוהנים ראשי מורים חוק לשמוע את זה מתחיל להסתכל בדרך להרוג אותו כי הם פחדו ממנו כי כל הקהל נדהם מלמד בבוא הערב ישוע תלמידיו יצאו לעיר (מרקוס י"א:15-19).</w:t>
      </w:r>
    </w:p>
    <w:p w14:paraId="6A1C1037" w14:textId="77777777" w:rsidR="00F90BDC" w:rsidRDefault="00F90BDC"/>
    <w:p w14:paraId="51A6F9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פסקה שלישית: בבוקר כשעוברים על פני ראה עץ תאנה קמל שורשים נזכר פיטר אומר "הרב תראה! עץ התאנה שקללת קמל!" ישוע משיב "האמינו באלוהים. באמת אני אומר לכם שאם מישהו אומר ההר הזה 'לך זרקי את עצמך לים' אין ספק שהלב מאמין שמה שאומר שיקרה ייעשה עבורם. לכן אני אומר לך כל מה שבקש תפילה תאמין שקיבל את שלך. וכאשר לעמוד ולהתפלל אם להעמיד משהו נגד מישהו לסלוח כדי שאב שמיים יסלח על חטאים" מראה מילות כוח נאמרות אמונה חשיבות סליחה קבלת סליחה של אלוהים (מרקוס י"א:20-26). הם מגיעים שוב לירושלים תוך כדי הליכה בבתי משפט כוהנים ראשיים מורים לחוק זקני חוק באים שאלה סמכות האם הדברים האלה שואלים האם טבילה יוחנן מוצא שמימי ארצי מבטיח תשובה מבוססת תגובתם פוחדת תשובה אנשים החזיקו יוחנן נביא אמיתי אז תשובה לא יודעת ומכאן מסרב לענות על שאלה שלו סמכות הפגנת חוכמה להתמודד עם התנגדות המאתגרת את היושרה שלהם מנהיגים רוחניים פרק סיום (מרקוס י"א:27-33).</w:t>
      </w:r>
    </w:p>
    <w:p w14:paraId="0DCA15ED" w14:textId="77777777" w:rsidR="00F90BDC" w:rsidRDefault="00F90BDC"/>
    <w:p w14:paraId="1CB7E085" w14:textId="77777777" w:rsidR="00F90BDC" w:rsidRDefault="00F90BDC"/>
    <w:p w14:paraId="552D035D" w14:textId="77777777" w:rsidR="00F90BDC" w:rsidRDefault="00F90BDC">
      <w:r xmlns:w="http://schemas.openxmlformats.org/wordprocessingml/2006/main">
        <w:t xml:space="preserve">מרקוס יא:1 וכאשר התקרבו לירושלים, אל בית-פג וביתאניה, בהר הזיתים, הוא שלח שניים מתלמידיו.</w:t>
      </w:r>
    </w:p>
    <w:p w14:paraId="3AE6F7B4" w14:textId="77777777" w:rsidR="00F90BDC" w:rsidRDefault="00F90BDC"/>
    <w:p w14:paraId="49B983F7" w14:textId="77777777" w:rsidR="00F90BDC" w:rsidRDefault="00F90BDC">
      <w:r xmlns:w="http://schemas.openxmlformats.org/wordprocessingml/2006/main">
        <w:t xml:space="preserve">ישוע שולח שניים מתלמידיו לביתפאג' וביתאניה כדי להתכונן לבואו לירושלים.</w:t>
      </w:r>
    </w:p>
    <w:p w14:paraId="6D0870D2" w14:textId="77777777" w:rsidR="00F90BDC" w:rsidRDefault="00F90BDC"/>
    <w:p w14:paraId="77DD1D2D" w14:textId="77777777" w:rsidR="00F90BDC" w:rsidRDefault="00F90BDC">
      <w:r xmlns:w="http://schemas.openxmlformats.org/wordprocessingml/2006/main">
        <w:t xml:space="preserve">1: הכניסה הצנועה של ישוע לירושלים, מראה את ענווה וחוסר אנוכיות שלו.</w:t>
      </w:r>
    </w:p>
    <w:p w14:paraId="78B52EF8" w14:textId="77777777" w:rsidR="00F90BDC" w:rsidRDefault="00F90BDC"/>
    <w:p w14:paraId="59D7E863" w14:textId="77777777" w:rsidR="00F90BDC" w:rsidRDefault="00F90BDC">
      <w:r xmlns:w="http://schemas.openxmlformats.org/wordprocessingml/2006/main">
        <w:t xml:space="preserve">2: חשיבות ההכנה לבואו של ישוע לחיינו שלנו.</w:t>
      </w:r>
    </w:p>
    <w:p w14:paraId="4AFB0763" w14:textId="77777777" w:rsidR="00F90BDC" w:rsidRDefault="00F90BDC"/>
    <w:p w14:paraId="1B57509C" w14:textId="77777777" w:rsidR="00F90BDC" w:rsidRDefault="00F90BDC">
      <w:r xmlns:w="http://schemas.openxmlformats.org/wordprocessingml/2006/main">
        <w:t xml:space="preserve">1: פיליפאים 2:5-8, "השכלו ביניכם את הדעת הזו, שהיא שלכם במשיח ישוע, אשר, אף על פי שהיה בדמותו של אלוהים, לא ראה שוויון עם אלוהים דבר שיש לתפוס, אלא התרוקן. על ידי לקיחת דמות של משרת, שנולד בדמותם של בני אדם. ובהיותו נמצא בדמות אדם, השפיל את עצמו בכך שנעשה צייתן עד מוות, אפילו מוות על צלב".</w:t>
      </w:r>
    </w:p>
    <w:p w14:paraId="7FBC3CDF" w14:textId="77777777" w:rsidR="00F90BDC" w:rsidRDefault="00F90BDC"/>
    <w:p w14:paraId="73782CCC" w14:textId="77777777" w:rsidR="00F90BDC" w:rsidRDefault="00F90BDC">
      <w:r xmlns:w="http://schemas.openxmlformats.org/wordprocessingml/2006/main">
        <w:t xml:space="preserve">ב': מתי כ"א 5, "אמור לבת ציון, הנה מלכיך בא אליך, עניו ורכוב על חמור, על סייח, סייח בהמת משא."</w:t>
      </w:r>
    </w:p>
    <w:p w14:paraId="645B7CA0" w14:textId="77777777" w:rsidR="00F90BDC" w:rsidRDefault="00F90BDC"/>
    <w:p w14:paraId="24C90355" w14:textId="77777777" w:rsidR="00F90BDC" w:rsidRDefault="00F90BDC">
      <w:r xmlns:w="http://schemas.openxmlformats.org/wordprocessingml/2006/main">
        <w:t xml:space="preserve">מארק יא:2 ויאמר אליהם לכו אל הכפר מולכם, ומיד כשנכנסתם אליו, תמצאו סיוס קשור אשר לא ישב עליו איש; שחררו אותו והביאו אותו.</w:t>
      </w:r>
    </w:p>
    <w:p w14:paraId="4E919B5C" w14:textId="77777777" w:rsidR="00F90BDC" w:rsidRDefault="00F90BDC"/>
    <w:p w14:paraId="4301FD33" w14:textId="77777777" w:rsidR="00F90BDC" w:rsidRDefault="00F90BDC">
      <w:r xmlns:w="http://schemas.openxmlformats.org/wordprocessingml/2006/main">
        <w:t xml:space="preserve">ישוע מורה לתלמידיו למצוא סייח שאיש לא רכב עליו מעולם ולהחזיר אותו אליו.</w:t>
      </w:r>
    </w:p>
    <w:p w14:paraId="3E5B7321" w14:textId="77777777" w:rsidR="00F90BDC" w:rsidRDefault="00F90BDC"/>
    <w:p w14:paraId="555C9E84" w14:textId="77777777" w:rsidR="00F90BDC" w:rsidRDefault="00F90BDC">
      <w:r xmlns:w="http://schemas.openxmlformats.org/wordprocessingml/2006/main">
        <w:t xml:space="preserve">1. כוחה של האמונה: הוראותיו של ישוע לתלמידיו למצוא סייח שאיש מעולם לא רכב עליו ולהחזירו אליו משמשות דוגמה עוצמתית לאופן שבו אמונה יכולה להזיז הרים.</w:t>
      </w:r>
    </w:p>
    <w:p w14:paraId="5D3A0C83" w14:textId="77777777" w:rsidR="00F90BDC" w:rsidRDefault="00F90BDC"/>
    <w:p w14:paraId="16FEE046" w14:textId="77777777" w:rsidR="00F90BDC" w:rsidRDefault="00F90BDC">
      <w:r xmlns:w="http://schemas.openxmlformats.org/wordprocessingml/2006/main">
        <w:t xml:space="preserve">2. צייתנות: ציוויו של ישוע לתלמידיו למצוא סירח שאיש לא רכב עליו מעולם ולהחזירו אליו משמשת תזכורת לחשיבות ביצוע הוראותיו של אלוהים וצייתנות.</w:t>
      </w:r>
    </w:p>
    <w:p w14:paraId="4AEE995F" w14:textId="77777777" w:rsidR="00F90BDC" w:rsidRDefault="00F90BDC"/>
    <w:p w14:paraId="3E7EB757" w14:textId="77777777" w:rsidR="00F90BDC" w:rsidRDefault="00F90BDC">
      <w:r xmlns:w="http://schemas.openxmlformats.org/wordprocessingml/2006/main">
        <w:t xml:space="preserve">1. מתי 17:20 - "הוא אמר להם, "בגלל אמונתכם הקטנה. כי באמת, אני אומר לכם, אם יש לכם אמונה כמו גרגיר חרדל, אתם תגידו להר הזה, זוזו מכאן. לשם,' וזה יזוז, ושום דבר לא יהיה בלתי אפשרי עבורך."</w:t>
      </w:r>
    </w:p>
    <w:p w14:paraId="1E4C58AD" w14:textId="77777777" w:rsidR="00F90BDC" w:rsidRDefault="00F90BDC"/>
    <w:p w14:paraId="71F2B70B" w14:textId="77777777" w:rsidR="00F90BDC" w:rsidRDefault="00F90BDC">
      <w:r xmlns:w="http://schemas.openxmlformats.org/wordprocessingml/2006/main">
        <w:t xml:space="preserve">2. פיליפאים 2:8 - "ונמצא בדמות אדם, השפיל את עצמו בהיותו צייתן עד מוות, אפילו מוות על צלב."</w:t>
      </w:r>
    </w:p>
    <w:p w14:paraId="076504CE" w14:textId="77777777" w:rsidR="00F90BDC" w:rsidRDefault="00F90BDC"/>
    <w:p w14:paraId="49760437" w14:textId="77777777" w:rsidR="00F90BDC" w:rsidRDefault="00F90BDC">
      <w:r xmlns:w="http://schemas.openxmlformats.org/wordprocessingml/2006/main">
        <w:t xml:space="preserve">מרקוס יא:3 ואם יאמר איש אליכם למה אתם עושים זאת? אמרו כי ה' זקוק לו; ומיד ישלחו הנה.</w:t>
      </w:r>
    </w:p>
    <w:p w14:paraId="4F8C805B" w14:textId="77777777" w:rsidR="00F90BDC" w:rsidRDefault="00F90BDC"/>
    <w:p w14:paraId="5C24FCBF" w14:textId="77777777" w:rsidR="00F90BDC" w:rsidRDefault="00F90BDC">
      <w:r xmlns:w="http://schemas.openxmlformats.org/wordprocessingml/2006/main">
        <w:t xml:space="preserve">ישוע אומר לתלמידיו לספר לכל מי ששואל אותם מדוע הם לוקחים את החמור שהאדון זקוק לו והוא יישלח בחזרה.</w:t>
      </w:r>
    </w:p>
    <w:p w14:paraId="1201157D" w14:textId="77777777" w:rsidR="00F90BDC" w:rsidRDefault="00F90BDC"/>
    <w:p w14:paraId="4EA217AE" w14:textId="77777777" w:rsidR="00F90BDC" w:rsidRDefault="00F90BDC">
      <w:r xmlns:w="http://schemas.openxmlformats.org/wordprocessingml/2006/main">
        <w:t xml:space="preserve">1. לאלוהים יש מטרה ותוכנית לכל מה שהוא מבקש מאיתנו לעשות.</w:t>
      </w:r>
    </w:p>
    <w:p w14:paraId="3B733BB0" w14:textId="77777777" w:rsidR="00F90BDC" w:rsidRDefault="00F90BDC"/>
    <w:p w14:paraId="4EC5A1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עלינו לסמוך על האדון ובתוכניתו עבורנו, גם כשזה נראה מוזר.</w:t>
      </w:r>
    </w:p>
    <w:p w14:paraId="0EDA7820" w14:textId="77777777" w:rsidR="00F90BDC" w:rsidRDefault="00F90BDC"/>
    <w:p w14:paraId="6E3F1A65" w14:textId="77777777" w:rsidR="00F90BDC" w:rsidRDefault="00F90BDC">
      <w:r xmlns:w="http://schemas.openxmlformats.org/wordprocessingml/2006/main">
        <w:t xml:space="preserve">1. ירמיהו כ"ט, יא - "כִּי יוֹדֵעַ אֶת הַתַּעֲשָׂנוֹת אֲשֶׁר אֲנִי אוֹתְכֶם, כָּבֵר יְהוָה, "מתכנן להצליח ולא להזיק, מתכנן לתת לך תקווה ועתיד".</w:t>
      </w:r>
    </w:p>
    <w:p w14:paraId="05E48C6E" w14:textId="77777777" w:rsidR="00F90BDC" w:rsidRDefault="00F90BDC"/>
    <w:p w14:paraId="2BEC15A1" w14:textId="77777777" w:rsidR="00F90BDC" w:rsidRDefault="00F90BDC">
      <w:r xmlns:w="http://schemas.openxmlformats.org/wordprocessingml/2006/main">
        <w:t xml:space="preserve">2. הרומים 8:28 - "ואנחנו יודעים כי בכל דבר אלוהים פועל לטובת האוהבים אותו, שנקראו לפי תכליתו".</w:t>
      </w:r>
    </w:p>
    <w:p w14:paraId="1B0687C6" w14:textId="77777777" w:rsidR="00F90BDC" w:rsidRDefault="00F90BDC"/>
    <w:p w14:paraId="649378F1" w14:textId="77777777" w:rsidR="00F90BDC" w:rsidRDefault="00F90BDC">
      <w:r xmlns:w="http://schemas.openxmlformats.org/wordprocessingml/2006/main">
        <w:t xml:space="preserve">מארק יא:4 וילכו לדרכם ומצאו את הסייח קשור בדלת מבחוץ במקום שנפגשו שתי דרכים; והם משחררים אותו.</w:t>
      </w:r>
    </w:p>
    <w:p w14:paraId="0893905E" w14:textId="77777777" w:rsidR="00F90BDC" w:rsidRDefault="00F90BDC"/>
    <w:p w14:paraId="20161F52" w14:textId="77777777" w:rsidR="00F90BDC" w:rsidRDefault="00F90BDC">
      <w:r xmlns:w="http://schemas.openxmlformats.org/wordprocessingml/2006/main">
        <w:t xml:space="preserve">קטע זה מתאר כיצד ישוע ותלמידיו מצאו סייח שהיה קשור במקום שבו נפגשו שתי דרכים.</w:t>
      </w:r>
    </w:p>
    <w:p w14:paraId="0BBC56F9" w14:textId="77777777" w:rsidR="00F90BDC" w:rsidRDefault="00F90BDC"/>
    <w:p w14:paraId="53613B30" w14:textId="77777777" w:rsidR="00F90BDC" w:rsidRDefault="00F90BDC">
      <w:r xmlns:w="http://schemas.openxmlformats.org/wordprocessingml/2006/main">
        <w:t xml:space="preserve">1. ישוע הוא הדרך, האמת והחיים, והוא יעזור לנו למצוא את דרכנו בחיים.</w:t>
      </w:r>
    </w:p>
    <w:p w14:paraId="54288B22" w14:textId="77777777" w:rsidR="00F90BDC" w:rsidRDefault="00F90BDC"/>
    <w:p w14:paraId="326E8A5E" w14:textId="77777777" w:rsidR="00F90BDC" w:rsidRDefault="00F90BDC">
      <w:r xmlns:w="http://schemas.openxmlformats.org/wordprocessingml/2006/main">
        <w:t xml:space="preserve">2. לדעת מתי לקחת סיכון ולסמוך על תוכניתו של אלוהים יכול להיות קשה, אבל עלינו לזכור שישוע תמיד איתנו.</w:t>
      </w:r>
    </w:p>
    <w:p w14:paraId="55BF0B05" w14:textId="77777777" w:rsidR="00F90BDC" w:rsidRDefault="00F90BDC"/>
    <w:p w14:paraId="1D16949D" w14:textId="77777777" w:rsidR="00F90BDC" w:rsidRDefault="00F90BDC">
      <w:r xmlns:w="http://schemas.openxmlformats.org/wordprocessingml/2006/main">
        <w:t xml:space="preserve">1. יוחנן י"ד:6 - ישוע אמר לו: "אני הדרך והאמת והחיים. אף אחד לא בא אל האב מלבד דרכי.</w:t>
      </w:r>
    </w:p>
    <w:p w14:paraId="064FFDB1" w14:textId="77777777" w:rsidR="00F90BDC" w:rsidRDefault="00F90BDC"/>
    <w:p w14:paraId="45C41AAF" w14:textId="77777777" w:rsidR="00F90BDC" w:rsidRDefault="00F90BDC">
      <w:r xmlns:w="http://schemas.openxmlformats.org/wordprocessingml/2006/main">
        <w:t xml:space="preserve">2. משלי ג 5-6 - בטח בה' בכל לבבך ואל תישען על הבנתך. בכל דרכיך הכרת אותו, והוא ישר את דרכיך.</w:t>
      </w:r>
    </w:p>
    <w:p w14:paraId="0F408BEF" w14:textId="77777777" w:rsidR="00F90BDC" w:rsidRDefault="00F90BDC"/>
    <w:p w14:paraId="3A4519EE" w14:textId="77777777" w:rsidR="00F90BDC" w:rsidRDefault="00F90BDC">
      <w:r xmlns:w="http://schemas.openxmlformats.org/wordprocessingml/2006/main">
        <w:t xml:space="preserve">מר 11:5 ויאמרו אליהם אחדים מהעומדים שם: מה אתם מפסידים את הסייס?</w:t>
      </w:r>
    </w:p>
    <w:p w14:paraId="08008B98" w14:textId="77777777" w:rsidR="00F90BDC" w:rsidRDefault="00F90BDC"/>
    <w:p w14:paraId="17F7E850" w14:textId="77777777" w:rsidR="00F90BDC" w:rsidRDefault="00F90BDC">
      <w:r xmlns:w="http://schemas.openxmlformats.org/wordprocessingml/2006/main">
        <w:t xml:space="preserve">תלמידיו של ישוע נחקרו על איבוד סייח.</w:t>
      </w:r>
    </w:p>
    <w:p w14:paraId="1C981158" w14:textId="77777777" w:rsidR="00F90BDC" w:rsidRDefault="00F90BDC"/>
    <w:p w14:paraId="10DE0D00" w14:textId="77777777" w:rsidR="00F90BDC" w:rsidRDefault="00F90BDC">
      <w:r xmlns:w="http://schemas.openxmlformats.org/wordprocessingml/2006/main">
        <w:t xml:space="preserve">1: תלמידיו של ישוע נשאלו מדוע הם מאבדים סייח, ומפגינים את חשיבות הפעולה הנכונה ואת כוחו של הסבר טוב.</w:t>
      </w:r>
    </w:p>
    <w:p w14:paraId="31A57D09" w14:textId="77777777" w:rsidR="00F90BDC" w:rsidRDefault="00F90BDC"/>
    <w:p w14:paraId="34BA996A" w14:textId="77777777" w:rsidR="00F90BDC" w:rsidRDefault="00F90BDC">
      <w:r xmlns:w="http://schemas.openxmlformats.org/wordprocessingml/2006/main">
        <w:t xml:space="preserve">2: כאשר תלמידיו של ישוע נחקרו על מעשיהם, זה הראה שפעולותינו נתונות תמיד לבדיקה ועלינו להיות מוכנים להסביר אותן.</w:t>
      </w:r>
    </w:p>
    <w:p w14:paraId="759C347F" w14:textId="77777777" w:rsidR="00F90BDC" w:rsidRDefault="00F90BDC"/>
    <w:p w14:paraId="0496E6CC" w14:textId="77777777" w:rsidR="00F90BDC" w:rsidRDefault="00F90BDC">
      <w:r xmlns:w="http://schemas.openxmlformats.org/wordprocessingml/2006/main">
        <w:t xml:space="preserve">א': אפסיים ו' ז', "לפיכך תגרום לכל המגיע להם: מסים למי שדורשים מסים, מכס למי מכס, יראה למי ירא, כבוד למי כבוד."</w:t>
      </w:r>
    </w:p>
    <w:p w14:paraId="2C20E0ED" w14:textId="77777777" w:rsidR="00F90BDC" w:rsidRDefault="00F90BDC"/>
    <w:p w14:paraId="04619C26" w14:textId="77777777" w:rsidR="00F90BDC" w:rsidRDefault="00F90BDC">
      <w:r xmlns:w="http://schemas.openxmlformats.org/wordprocessingml/2006/main">
        <w:t xml:space="preserve">ב': משלי ג' 27, "אל תמנע טוב ממי שמגיע לו כאשר בכוח ידך לעשותו".</w:t>
      </w:r>
    </w:p>
    <w:p w14:paraId="2FB00C30" w14:textId="77777777" w:rsidR="00F90BDC" w:rsidRDefault="00F90BDC"/>
    <w:p w14:paraId="0FD051A0" w14:textId="77777777" w:rsidR="00F90BDC" w:rsidRDefault="00F90BDC">
      <w:r xmlns:w="http://schemas.openxmlformats.org/wordprocessingml/2006/main">
        <w:t xml:space="preserve">מרקוס יא:6 וַיֹּאמְרוּ אֲלֵיהֶם כַּאֲשֶׁר צִוָּה יֵשׁוּעַ וְהֵרִיצוּ אוֹתָם.</w:t>
      </w:r>
    </w:p>
    <w:p w14:paraId="45D825D7" w14:textId="77777777" w:rsidR="00F90BDC" w:rsidRDefault="00F90BDC"/>
    <w:p w14:paraId="10308439" w14:textId="77777777" w:rsidR="00F90BDC" w:rsidRDefault="00F90BDC">
      <w:r xmlns:w="http://schemas.openxmlformats.org/wordprocessingml/2006/main">
        <w:t xml:space="preserve">קטע זה מתאר את ישוע מצווה על תלמידיו לשחרר את החמור ואת הציפור שלה כדי שירכיבו.</w:t>
      </w:r>
    </w:p>
    <w:p w14:paraId="304D2D63" w14:textId="77777777" w:rsidR="00F90BDC" w:rsidRDefault="00F90BDC"/>
    <w:p w14:paraId="1BD30F07" w14:textId="77777777" w:rsidR="00F90BDC" w:rsidRDefault="00F90BDC">
      <w:r xmlns:w="http://schemas.openxmlformats.org/wordprocessingml/2006/main">
        <w:t xml:space="preserve">1. כוח הציות – כיצד הפקודה הפשוטה של ישוע לתלמידיו ממחישה את החשיבות של ציות לרצון האל.</w:t>
      </w:r>
    </w:p>
    <w:p w14:paraId="0AF42DC7" w14:textId="77777777" w:rsidR="00F90BDC" w:rsidRDefault="00F90BDC"/>
    <w:p w14:paraId="548CE18A" w14:textId="77777777" w:rsidR="00F90BDC" w:rsidRDefault="00F90BDC">
      <w:r xmlns:w="http://schemas.openxmlformats.org/wordprocessingml/2006/main">
        <w:t xml:space="preserve">2. מציאת כוח בעת צרה – כיצד ישוע סמך על תלמידיו שיעזרו לו בשליחותו וכיצד אנו יכולים לסמוך על אלוהים בעת צרה.</w:t>
      </w:r>
    </w:p>
    <w:p w14:paraId="3BB55874" w14:textId="77777777" w:rsidR="00F90BDC" w:rsidRDefault="00F90BDC"/>
    <w:p w14:paraId="370F3481" w14:textId="77777777" w:rsidR="00F90BDC" w:rsidRDefault="00F90BDC">
      <w:r xmlns:w="http://schemas.openxmlformats.org/wordprocessingml/2006/main">
        <w:t xml:space="preserve">1. האפסיים ה' 15-17 - "הסתכלו היטב כיצד אתם הולכים, לא כבלתי חכמים אלא כחכמים, תוך ניצול מיטבי של הזמן, כי הימים רעים. לכן אל תהיו טיפשים, אלא הבינו מה רצונו של ה' הוא."</w:t>
      </w:r>
    </w:p>
    <w:p w14:paraId="5D5E14F3" w14:textId="77777777" w:rsidR="00F90BDC" w:rsidRDefault="00F90BDC"/>
    <w:p w14:paraId="7D5691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הפיליפאים ד' 13 - "הכל יכול אני לעשות בזכות המחזק אותי".</w:t>
      </w:r>
    </w:p>
    <w:p w14:paraId="7D0C88EB" w14:textId="77777777" w:rsidR="00F90BDC" w:rsidRDefault="00F90BDC"/>
    <w:p w14:paraId="64ED9F46" w14:textId="77777777" w:rsidR="00F90BDC" w:rsidRDefault="00F90BDC">
      <w:r xmlns:w="http://schemas.openxmlformats.org/wordprocessingml/2006/main">
        <w:t xml:space="preserve">מרקו י"א:7 ויביאו את העפר אל ישוע והשליכו עליו את בגדיהם; והוא ישב עליו.</w:t>
      </w:r>
    </w:p>
    <w:p w14:paraId="0B041CAC" w14:textId="77777777" w:rsidR="00F90BDC" w:rsidRDefault="00F90BDC"/>
    <w:p w14:paraId="37CC969A" w14:textId="77777777" w:rsidR="00F90BDC" w:rsidRDefault="00F90BDC">
      <w:r xmlns:w="http://schemas.openxmlformats.org/wordprocessingml/2006/main">
        <w:t xml:space="preserve">ישוע קיבל סיוס לרכוב והיה מכוסה בבגדים.</w:t>
      </w:r>
    </w:p>
    <w:p w14:paraId="3EBA5A8D" w14:textId="77777777" w:rsidR="00F90BDC" w:rsidRDefault="00F90BDC"/>
    <w:p w14:paraId="0E30AD71" w14:textId="77777777" w:rsidR="00F90BDC" w:rsidRDefault="00F90BDC">
      <w:r xmlns:w="http://schemas.openxmlformats.org/wordprocessingml/2006/main">
        <w:t xml:space="preserve">1. ישוע הוא המלך המושלם שלנו - מרקוס י"א:7</w:t>
      </w:r>
    </w:p>
    <w:p w14:paraId="7C7A6FD6" w14:textId="77777777" w:rsidR="00F90BDC" w:rsidRDefault="00F90BDC"/>
    <w:p w14:paraId="00214FE5" w14:textId="77777777" w:rsidR="00F90BDC" w:rsidRDefault="00F90BDC">
      <w:r xmlns:w="http://schemas.openxmlformats.org/wordprocessingml/2006/main">
        <w:t xml:space="preserve">2. כוח הכניעה לישו – מרקוס יא:7</w:t>
      </w:r>
    </w:p>
    <w:p w14:paraId="1902AE14" w14:textId="77777777" w:rsidR="00F90BDC" w:rsidRDefault="00F90BDC"/>
    <w:p w14:paraId="16DCFD5A" w14:textId="77777777" w:rsidR="00F90BDC" w:rsidRDefault="00F90BDC">
      <w:r xmlns:w="http://schemas.openxmlformats.org/wordprocessingml/2006/main">
        <w:t xml:space="preserve">1. תהילים כ' ז' - מי בוטח במרכבה ומי בוטח בסוסים אבל נזכור את שם ה' אלוקינו.</w:t>
      </w:r>
    </w:p>
    <w:p w14:paraId="36F01D80" w14:textId="77777777" w:rsidR="00F90BDC" w:rsidRDefault="00F90BDC"/>
    <w:p w14:paraId="34A87F30" w14:textId="77777777" w:rsidR="00F90BDC" w:rsidRDefault="00F90BDC">
      <w:r xmlns:w="http://schemas.openxmlformats.org/wordprocessingml/2006/main">
        <w:t xml:space="preserve">2. פיליפאים 2:5-8 - תהא דעתך זו בכם, אשר הייתה גם במשיח ישוע: אשר בהיותו בדמותו של אלוהים, חשב שאין זה גזל להשתוות לאלוהים: אך לא עשה לעצמו שם, ו לקח עליו דמות של עבד, ונעשה בדמות בני אדם: ונמצא כאדם, השפיל את עצמו ונעשה צייתנות עד מות, מות הצלב.</w:t>
      </w:r>
    </w:p>
    <w:p w14:paraId="3F242FA0" w14:textId="77777777" w:rsidR="00F90BDC" w:rsidRDefault="00F90BDC"/>
    <w:p w14:paraId="6A43E922" w14:textId="77777777" w:rsidR="00F90BDC" w:rsidRDefault="00F90BDC">
      <w:r xmlns:w="http://schemas.openxmlformats.org/wordprocessingml/2006/main">
        <w:t xml:space="preserve">מארק יא:8 ורבים פרשו את בגדיהם בדרך, ואחרים כרתו ענפים מהעצים, ויפשרו אותם בדרך.</w:t>
      </w:r>
    </w:p>
    <w:p w14:paraId="4A53BFA7" w14:textId="77777777" w:rsidR="00F90BDC" w:rsidRDefault="00F90BDC"/>
    <w:p w14:paraId="09EC3EA4" w14:textId="77777777" w:rsidR="00F90BDC" w:rsidRDefault="00F90BDC">
      <w:r xmlns:w="http://schemas.openxmlformats.org/wordprocessingml/2006/main">
        <w:t xml:space="preserve">אנשי ירושלים קיבלו את פני ישוע בכך שפרשו את בגדיהם וכריתת ענפים מהעצים ופיזורם בדרך.</w:t>
      </w:r>
    </w:p>
    <w:p w14:paraId="472BCC4E" w14:textId="77777777" w:rsidR="00F90BDC" w:rsidRDefault="00F90BDC"/>
    <w:p w14:paraId="7649A50C" w14:textId="77777777" w:rsidR="00F90BDC" w:rsidRDefault="00F90BDC">
      <w:r xmlns:w="http://schemas.openxmlformats.org/wordprocessingml/2006/main">
        <w:t xml:space="preserve">1. אנשי אלוהים מפגינים את אהבתם ויראת כבודם לישו באמצעות פעולות פולחן.</w:t>
      </w:r>
    </w:p>
    <w:p w14:paraId="024DBFF7" w14:textId="77777777" w:rsidR="00F90BDC" w:rsidRDefault="00F90BDC"/>
    <w:p w14:paraId="7BCA0AEB" w14:textId="77777777" w:rsidR="00F90BDC" w:rsidRDefault="00F90BDC">
      <w:r xmlns:w="http://schemas.openxmlformats.org/wordprocessingml/2006/main">
        <w:t xml:space="preserve">2. כיצד לקבל את פני ישוע לחיינו באמונה ובמסירות.</w:t>
      </w:r>
    </w:p>
    <w:p w14:paraId="1111CF50" w14:textId="77777777" w:rsidR="00F90BDC" w:rsidRDefault="00F90BDC"/>
    <w:p w14:paraId="734AF6DE" w14:textId="77777777" w:rsidR="00F90BDC" w:rsidRDefault="00F90BDC">
      <w:r xmlns:w="http://schemas.openxmlformats.org/wordprocessingml/2006/main">
        <w:t xml:space="preserve">1. יוחנן י"ב 12-13 - למחרת הרבה אנשים שהגיעו למשתה, כששמעו שישוע בא לירושלים, לקחו ענפי עצי דקל, ויצאו לקראתו, וקראו הושענא: ברוך מלך ישראל שבא בשם ה'.</w:t>
      </w:r>
    </w:p>
    <w:p w14:paraId="1DED9571" w14:textId="77777777" w:rsidR="00F90BDC" w:rsidRDefault="00F90BDC"/>
    <w:p w14:paraId="3E8ACE04" w14:textId="77777777" w:rsidR="00F90BDC" w:rsidRDefault="00F90BDC">
      <w:r xmlns:w="http://schemas.openxmlformats.org/wordprocessingml/2006/main">
        <w:t xml:space="preserve">2. תהילים 96:7-9 - תנו לה', בני העם, תנו לה' כבוד ועוצמה. תן לה' את הכבוד לשמו: הביא מנחה ובא אל חצרותיו. עבדו לה' ביופי של קדושה: פחד לפניו כל הארץ.</w:t>
      </w:r>
    </w:p>
    <w:p w14:paraId="6E0E519B" w14:textId="77777777" w:rsidR="00F90BDC" w:rsidRDefault="00F90BDC"/>
    <w:p w14:paraId="365DA590" w14:textId="77777777" w:rsidR="00F90BDC" w:rsidRDefault="00F90BDC">
      <w:r xmlns:w="http://schemas.openxmlformats.org/wordprocessingml/2006/main">
        <w:t xml:space="preserve">מארק יא:9 והלכו לפנים והבאים קראו לאמר הושענא; ברוך הבא בשם ה':</w:t>
      </w:r>
    </w:p>
    <w:p w14:paraId="41A561B3" w14:textId="77777777" w:rsidR="00F90BDC" w:rsidRDefault="00F90BDC"/>
    <w:p w14:paraId="00A1E872" w14:textId="77777777" w:rsidR="00F90BDC" w:rsidRDefault="00F90BDC">
      <w:r xmlns:w="http://schemas.openxmlformats.org/wordprocessingml/2006/main">
        <w:t xml:space="preserve">האנשים היללו את ישוע כשנכנס לירושלים, והכריזו "הושענא, ברוך הבא בשם ה'".</w:t>
      </w:r>
    </w:p>
    <w:p w14:paraId="5E5F1DC7" w14:textId="77777777" w:rsidR="00F90BDC" w:rsidRDefault="00F90BDC"/>
    <w:p w14:paraId="02063643" w14:textId="77777777" w:rsidR="00F90BDC" w:rsidRDefault="00F90BDC">
      <w:r xmlns:w="http://schemas.openxmlformats.org/wordprocessingml/2006/main">
        <w:t xml:space="preserve">1. הלל את ישוע ואת כוח שמו</w:t>
      </w:r>
    </w:p>
    <w:p w14:paraId="435C548C" w14:textId="77777777" w:rsidR="00F90BDC" w:rsidRDefault="00F90BDC"/>
    <w:p w14:paraId="48245F25" w14:textId="77777777" w:rsidR="00F90BDC" w:rsidRDefault="00F90BDC">
      <w:r xmlns:w="http://schemas.openxmlformats.org/wordprocessingml/2006/main">
        <w:t xml:space="preserve">2. משמעות הושענא ומקומה בחיינו</w:t>
      </w:r>
    </w:p>
    <w:p w14:paraId="3662E895" w14:textId="77777777" w:rsidR="00F90BDC" w:rsidRDefault="00F90BDC"/>
    <w:p w14:paraId="0B816350" w14:textId="77777777" w:rsidR="00F90BDC" w:rsidRDefault="00F90BDC">
      <w:r xmlns:w="http://schemas.openxmlformats.org/wordprocessingml/2006/main">
        <w:t xml:space="preserve">1. פיליפאים 2:9-11 - לכן אלוהים רומם אותו למקום העליון ונתן לו את השם שלמעלה מכל שם, שבשם ישוע תכרע כל ברך בשמים ובארץ ומתחת לארץ, ו כל לשון תכיר שישוע המשיח הוא האדון, לכבוד אלוהים האב.</w:t>
      </w:r>
    </w:p>
    <w:p w14:paraId="7DCBBCF7" w14:textId="77777777" w:rsidR="00F90BDC" w:rsidRDefault="00F90BDC"/>
    <w:p w14:paraId="0C1D45D2" w14:textId="77777777" w:rsidR="00F90BDC" w:rsidRDefault="00F90BDC">
      <w:r xmlns:w="http://schemas.openxmlformats.org/wordprocessingml/2006/main">
        <w:t xml:space="preserve">2. תהילים 118:25-26 - אדוני, הושיע אותנו! אדוני, תן לנו הצלחה! ברוך הבא בשם ה'. מבית ה' אנו מברכים אותך.</w:t>
      </w:r>
    </w:p>
    <w:p w14:paraId="5A0C46F4" w14:textId="77777777" w:rsidR="00F90BDC" w:rsidRDefault="00F90BDC"/>
    <w:p w14:paraId="240AEB4A" w14:textId="77777777" w:rsidR="00F90BDC" w:rsidRDefault="00F90BDC">
      <w:r xmlns:w="http://schemas.openxmlformats.org/wordprocessingml/2006/main">
        <w:t xml:space="preserve">מרקוס יא:10 ברוך מלכות דוד אבינו שבאה בשם ה' הושענא במרומים.</w:t>
      </w:r>
    </w:p>
    <w:p w14:paraId="51F137E5" w14:textId="77777777" w:rsidR="00F90BDC" w:rsidRDefault="00F90BDC"/>
    <w:p w14:paraId="2DFA2702" w14:textId="77777777" w:rsidR="00F90BDC" w:rsidRDefault="00F90BDC">
      <w:r xmlns:w="http://schemas.openxmlformats.org/wordprocessingml/2006/main">
        <w:t xml:space="preserve">כניסתו המנצחת של ישוע לירושלים נחגגת בשבחים ובברכות לאלוהים האב.</w:t>
      </w:r>
    </w:p>
    <w:p w14:paraId="70B730E5" w14:textId="77777777" w:rsidR="00F90BDC" w:rsidRDefault="00F90BDC"/>
    <w:p w14:paraId="3EDBB1BC" w14:textId="77777777" w:rsidR="00F90BDC" w:rsidRDefault="00F90BDC">
      <w:r xmlns:w="http://schemas.openxmlformats.org/wordprocessingml/2006/main">
        <w:t xml:space="preserve">1: אנו יכולים לתת תהילה לאלוהים האב בכל הנסיבות, לא משנה כמה צנוע או ניצחון.</w:t>
      </w:r>
    </w:p>
    <w:p w14:paraId="0D3E4C8C" w14:textId="77777777" w:rsidR="00F90BDC" w:rsidRDefault="00F90BDC"/>
    <w:p w14:paraId="2A0B42C5" w14:textId="77777777" w:rsidR="00F90BDC" w:rsidRDefault="00F90BDC">
      <w:r xmlns:w="http://schemas.openxmlformats.org/wordprocessingml/2006/main">
        <w:t xml:space="preserve">2: אנו יכולים למצוא כוח באלוהים האב להישאר נאמנים בזמנים של קושי ושמחה.</w:t>
      </w:r>
    </w:p>
    <w:p w14:paraId="0D0D43FB" w14:textId="77777777" w:rsidR="00F90BDC" w:rsidRDefault="00F90BDC"/>
    <w:p w14:paraId="50F5A171" w14:textId="77777777" w:rsidR="00F90BDC" w:rsidRDefault="00F90BDC">
      <w:r xmlns:w="http://schemas.openxmlformats.org/wordprocessingml/2006/main">
        <w:t xml:space="preserve">א: תהילים 118:24 - זה היום שעשה ה'; הבה נשמח ונשמח בו.</w:t>
      </w:r>
    </w:p>
    <w:p w14:paraId="7A3F3ACC" w14:textId="77777777" w:rsidR="00F90BDC" w:rsidRDefault="00F90BDC"/>
    <w:p w14:paraId="66BFA0A3" w14:textId="77777777" w:rsidR="00F90BDC" w:rsidRDefault="00F90BDC">
      <w:r xmlns:w="http://schemas.openxmlformats.org/wordprocessingml/2006/main">
        <w:t xml:space="preserve">ב': פיליפאים ד' 4 - שמחו באלוהים תמיד; שוב אגיד, תשמח.</w:t>
      </w:r>
    </w:p>
    <w:p w14:paraId="60828938" w14:textId="77777777" w:rsidR="00F90BDC" w:rsidRDefault="00F90BDC"/>
    <w:p w14:paraId="0AD71ACA" w14:textId="77777777" w:rsidR="00F90BDC" w:rsidRDefault="00F90BDC">
      <w:r xmlns:w="http://schemas.openxmlformats.org/wordprocessingml/2006/main">
        <w:t xml:space="preserve">מארק 11:11 וישוע נכנס לירושלים ואל בית המקדש, וכשהסתכל מסביב על הכל, והגיע הערב, יצא אל ביתאניה עם השנים-עשר.</w:t>
      </w:r>
    </w:p>
    <w:p w14:paraId="792B6B01" w14:textId="77777777" w:rsidR="00F90BDC" w:rsidRDefault="00F90BDC"/>
    <w:p w14:paraId="11B50B57" w14:textId="77777777" w:rsidR="00F90BDC" w:rsidRDefault="00F90BDC">
      <w:r xmlns:w="http://schemas.openxmlformats.org/wordprocessingml/2006/main">
        <w:t xml:space="preserve">ישוע נכנס לירושלים ולבית המקדש והתבונן בכל הדברים שבתוכו. לאחר מכן הוא יצא לביתאניה עם שנים עשר התלמידים.</w:t>
      </w:r>
    </w:p>
    <w:p w14:paraId="6980B363" w14:textId="77777777" w:rsidR="00F90BDC" w:rsidRDefault="00F90BDC"/>
    <w:p w14:paraId="096ED24E" w14:textId="77777777" w:rsidR="00F90BDC" w:rsidRDefault="00F90BDC">
      <w:r xmlns:w="http://schemas.openxmlformats.org/wordprocessingml/2006/main">
        <w:t xml:space="preserve">1. נאמנותו של ישוע להגשים את נבואות המשיח שלו</w:t>
      </w:r>
    </w:p>
    <w:p w14:paraId="7B86BF0B" w14:textId="77777777" w:rsidR="00F90BDC" w:rsidRDefault="00F90BDC"/>
    <w:p w14:paraId="7B5BF87C" w14:textId="77777777" w:rsidR="00F90BDC" w:rsidRDefault="00F90BDC">
      <w:r xmlns:w="http://schemas.openxmlformats.org/wordprocessingml/2006/main">
        <w:t xml:space="preserve">2. החשיבות של מעקב אחר דוגמת הציות של ישוע</w:t>
      </w:r>
    </w:p>
    <w:p w14:paraId="1258B80B" w14:textId="77777777" w:rsidR="00F90BDC" w:rsidRDefault="00F90BDC"/>
    <w:p w14:paraId="70992F5F" w14:textId="77777777" w:rsidR="00F90BDC" w:rsidRDefault="00F90BDC">
      <w:r xmlns:w="http://schemas.openxmlformats.org/wordprocessingml/2006/main">
        <w:t xml:space="preserve">1. ישעיהו ל"ה 5-6 - "אז יפקחו עיני העיוורים ואוזני החרשים יפקחו. אז יזנק הצולע כאיב ולשון אילם תשיר כי במדבר יפרצו מים ונחלים במדבר."</w:t>
      </w:r>
    </w:p>
    <w:p w14:paraId="3FBB4440" w14:textId="77777777" w:rsidR="00F90BDC" w:rsidRDefault="00F90BDC"/>
    <w:p w14:paraId="0E362518" w14:textId="77777777" w:rsidR="00F90BDC" w:rsidRDefault="00F90BDC">
      <w:r xmlns:w="http://schemas.openxmlformats.org/wordprocessingml/2006/main">
        <w:t xml:space="preserve">2. יוחנן י"ב 1-3 - "אז בא ישוע שישה ימים לפני חג הפסח לביתוניה, שם היה לזרוס שהיה מת, אותו הקים מן המתים. שם עשו לו סעודה; ומרתה </w:t>
      </w:r>
      <w:r xmlns:w="http://schemas.openxmlformats.org/wordprocessingml/2006/main">
        <w:lastRenderedPageBreak xmlns:w="http://schemas.openxmlformats.org/wordprocessingml/2006/main"/>
      </w:r>
      <w:r xmlns:w="http://schemas.openxmlformats.org/wordprocessingml/2006/main">
        <w:t xml:space="preserve">שרתה: אבל לזרוס היה אחד מהיושבים עמו לשולחן. אז לקחה מריה קילו משחת ספייקנרד, יקר מאוד, ומשחה את רגליו של ישוע, ותמחה את רגליו בשערה, והתמלא הבית בריח המשחה."</w:t>
      </w:r>
    </w:p>
    <w:p w14:paraId="4E39B507" w14:textId="77777777" w:rsidR="00F90BDC" w:rsidRDefault="00F90BDC"/>
    <w:p w14:paraId="16E2A6EF" w14:textId="77777777" w:rsidR="00F90BDC" w:rsidRDefault="00F90BDC">
      <w:r xmlns:w="http://schemas.openxmlformats.org/wordprocessingml/2006/main">
        <w:t xml:space="preserve">מרקוס יא:12 ומחר, בבואם מביתאניה, הוא היה רעב.</w:t>
      </w:r>
    </w:p>
    <w:p w14:paraId="102AED0D" w14:textId="77777777" w:rsidR="00F90BDC" w:rsidRDefault="00F90BDC"/>
    <w:p w14:paraId="59D4D779" w14:textId="77777777" w:rsidR="00F90BDC" w:rsidRDefault="00F90BDC">
      <w:r xmlns:w="http://schemas.openxmlformats.org/wordprocessingml/2006/main">
        <w:t xml:space="preserve">מעבר ישו והתלמידים הלכו לביתאניה ולמחרת כשחזרו, ישוע היה רעב.</w:t>
      </w:r>
    </w:p>
    <w:p w14:paraId="555B2F4C" w14:textId="77777777" w:rsidR="00F90BDC" w:rsidRDefault="00F90BDC"/>
    <w:p w14:paraId="2632577E" w14:textId="77777777" w:rsidR="00F90BDC" w:rsidRDefault="00F90BDC">
      <w:r xmlns:w="http://schemas.openxmlformats.org/wordprocessingml/2006/main">
        <w:t xml:space="preserve">1. ישוע הוא אנושי: הבנת אנושיותו של ישוע בברית החדשה</w:t>
      </w:r>
    </w:p>
    <w:p w14:paraId="7453514A" w14:textId="77777777" w:rsidR="00F90BDC" w:rsidRDefault="00F90BDC"/>
    <w:p w14:paraId="3B627FE4" w14:textId="77777777" w:rsidR="00F90BDC" w:rsidRDefault="00F90BDC">
      <w:r xmlns:w="http://schemas.openxmlformats.org/wordprocessingml/2006/main">
        <w:t xml:space="preserve">2. להאכיל את הרעבים: משמעות הרעב של ישוע במרקוס 11:12</w:t>
      </w:r>
    </w:p>
    <w:p w14:paraId="4CD118FB" w14:textId="77777777" w:rsidR="00F90BDC" w:rsidRDefault="00F90BDC"/>
    <w:p w14:paraId="0CB83625" w14:textId="77777777" w:rsidR="00F90BDC" w:rsidRDefault="00F90BDC">
      <w:r xmlns:w="http://schemas.openxmlformats.org/wordprocessingml/2006/main">
        <w:t xml:space="preserve">1. מתי 4:4 ("לא יחיה האדם על לחם לבדו, אלא על כל מילה היוצאת מפי אלוהים").</w:t>
      </w:r>
    </w:p>
    <w:p w14:paraId="1201DE92" w14:textId="77777777" w:rsidR="00F90BDC" w:rsidRDefault="00F90BDC"/>
    <w:p w14:paraId="6CC43232" w14:textId="77777777" w:rsidR="00F90BDC" w:rsidRDefault="00F90BDC">
      <w:r xmlns:w="http://schemas.openxmlformats.org/wordprocessingml/2006/main">
        <w:t xml:space="preserve">2. ישעיהו 58:10 ("אם תיתן אוכל לרעבים ותשביע את הנזקקים, אז אורך יזרח בחושך").</w:t>
      </w:r>
    </w:p>
    <w:p w14:paraId="3DC699FB" w14:textId="77777777" w:rsidR="00F90BDC" w:rsidRDefault="00F90BDC"/>
    <w:p w14:paraId="070E08BB" w14:textId="77777777" w:rsidR="00F90BDC" w:rsidRDefault="00F90BDC">
      <w:r xmlns:w="http://schemas.openxmlformats.org/wordprocessingml/2006/main">
        <w:t xml:space="preserve">מארק יא:13 וראה עץ תאנה מרחוק בעל עלים, ובא אם מצא בו דבר; ובבואו אליו, לא מצא אלא עלים; כי עוד לא היה זמן התאנים.</w:t>
      </w:r>
    </w:p>
    <w:p w14:paraId="4071998B" w14:textId="77777777" w:rsidR="00F90BDC" w:rsidRDefault="00F90BDC"/>
    <w:p w14:paraId="611C3865" w14:textId="77777777" w:rsidR="00F90BDC" w:rsidRDefault="00F90BDC">
      <w:r xmlns:w="http://schemas.openxmlformats.org/wordprocessingml/2006/main">
        <w:t xml:space="preserve">פעולותיו של ישוע להתקרב לעץ התאנה כדי למצוא עליו משהו מדגימים את תקוותו ואמונתו שאלוהים יספק.</w:t>
      </w:r>
    </w:p>
    <w:p w14:paraId="12AC5ECC" w14:textId="77777777" w:rsidR="00F90BDC" w:rsidRDefault="00F90BDC"/>
    <w:p w14:paraId="79BD855B" w14:textId="77777777" w:rsidR="00F90BDC" w:rsidRDefault="00F90BDC">
      <w:r xmlns:w="http://schemas.openxmlformats.org/wordprocessingml/2006/main">
        <w:t xml:space="preserve">1. תקווה באלוהים וההשגחה שלו.</w:t>
      </w:r>
    </w:p>
    <w:p w14:paraId="76B1FEAC" w14:textId="77777777" w:rsidR="00F90BDC" w:rsidRDefault="00F90BDC"/>
    <w:p w14:paraId="25840E30" w14:textId="77777777" w:rsidR="00F90BDC" w:rsidRDefault="00F90BDC">
      <w:r xmlns:w="http://schemas.openxmlformats.org/wordprocessingml/2006/main">
        <w:t xml:space="preserve">2. אמונה בבלתי נראה.</w:t>
      </w:r>
    </w:p>
    <w:p w14:paraId="56210B19" w14:textId="77777777" w:rsidR="00F90BDC" w:rsidRDefault="00F90BDC"/>
    <w:p w14:paraId="4CB398BF" w14:textId="77777777" w:rsidR="00F90BDC" w:rsidRDefault="00F90BDC">
      <w:r xmlns:w="http://schemas.openxmlformats.org/wordprocessingml/2006/main">
        <w:t xml:space="preserve">1. העברים 11:1 - "ועתה האמונה היא בטחון בדברים שמקווים להם, אמונה בדברים שלא רואים."</w:t>
      </w:r>
    </w:p>
    <w:p w14:paraId="20F7A8FC" w14:textId="77777777" w:rsidR="00F90BDC" w:rsidRDefault="00F90BDC"/>
    <w:p w14:paraId="581A9DF8" w14:textId="77777777" w:rsidR="00F90BDC" w:rsidRDefault="00F90BDC">
      <w:r xmlns:w="http://schemas.openxmlformats.org/wordprocessingml/2006/main">
        <w:t xml:space="preserve">2. מתי ו' 25-34 - "לכן אני אומר לכם, אל תדאגו לחייכם, מה תאכלו ומה תשתו, או לגבי גופכם, מה תלבשו. האם החיים אינם יותר מאוכל, ו הגוף יותר מלבוש? הבט בציפורי השמים, הם לא זורעים ולא קוצרים ולא אוספים ברפתות, ובכל זאת אביך שבשמים מאכיל אותם."</w:t>
      </w:r>
    </w:p>
    <w:p w14:paraId="102B0571" w14:textId="77777777" w:rsidR="00F90BDC" w:rsidRDefault="00F90BDC"/>
    <w:p w14:paraId="5D7C8B6D" w14:textId="77777777" w:rsidR="00F90BDC" w:rsidRDefault="00F90BDC">
      <w:r xmlns:w="http://schemas.openxmlformats.org/wordprocessingml/2006/main">
        <w:t xml:space="preserve">מרקוס 11:14 וישוע ענה ואמר לו: איש לא יאכל פרי ממך מעתה לעולם. ותלמידיו שמעו זאת.</w:t>
      </w:r>
    </w:p>
    <w:p w14:paraId="0DFDCA77" w14:textId="77777777" w:rsidR="00F90BDC" w:rsidRDefault="00F90BDC"/>
    <w:p w14:paraId="5C4CDFFD" w14:textId="77777777" w:rsidR="00F90BDC" w:rsidRDefault="00F90BDC">
      <w:r xmlns:w="http://schemas.openxmlformats.org/wordprocessingml/2006/main">
        <w:t xml:space="preserve">ישוע אמר לעץ תאנה שאף אחד לא יאכל שוב את פירותיו.</w:t>
      </w:r>
    </w:p>
    <w:p w14:paraId="0C39E5EC" w14:textId="77777777" w:rsidR="00F90BDC" w:rsidRDefault="00F90BDC"/>
    <w:p w14:paraId="24364FA0" w14:textId="77777777" w:rsidR="00F90BDC" w:rsidRDefault="00F90BDC">
      <w:r xmlns:w="http://schemas.openxmlformats.org/wordprocessingml/2006/main">
        <w:t xml:space="preserve">1: ישוע הוא הספק שלנו והוא שולט בכל הדברים.</w:t>
      </w:r>
    </w:p>
    <w:p w14:paraId="52996C24" w14:textId="77777777" w:rsidR="00F90BDC" w:rsidRDefault="00F90BDC"/>
    <w:p w14:paraId="62D671B3" w14:textId="77777777" w:rsidR="00F90BDC" w:rsidRDefault="00F90BDC">
      <w:r xmlns:w="http://schemas.openxmlformats.org/wordprocessingml/2006/main">
        <w:t xml:space="preserve">2: עלינו להיות בעלי אמונה ואמון בתוכניתו של אלוהים לחיינו.</w:t>
      </w:r>
    </w:p>
    <w:p w14:paraId="57D4CAF3" w14:textId="77777777" w:rsidR="00F90BDC" w:rsidRDefault="00F90BDC"/>
    <w:p w14:paraId="197AADD6" w14:textId="77777777" w:rsidR="00F90BDC" w:rsidRDefault="00F90BDC">
      <w:r xmlns:w="http://schemas.openxmlformats.org/wordprocessingml/2006/main">
        <w:t xml:space="preserve">1: מתי 6:25-34 - אל תדאג לגבי החיים שלך, מה תאכל או תשתה, או לגבי הגוף שלך, מה תלבש.</w:t>
      </w:r>
    </w:p>
    <w:p w14:paraId="126BB141" w14:textId="77777777" w:rsidR="00F90BDC" w:rsidRDefault="00F90BDC"/>
    <w:p w14:paraId="487BBB2B" w14:textId="77777777" w:rsidR="00F90BDC" w:rsidRDefault="00F90BDC">
      <w:r xmlns:w="http://schemas.openxmlformats.org/wordprocessingml/2006/main">
        <w:t xml:space="preserve">2: לוקס י"ב:22-32 - אל תדאג למחר, כי מחר ידאג לעצמו. לכל יום יש מספיק צרות משלו.</w:t>
      </w:r>
    </w:p>
    <w:p w14:paraId="4DC82F12" w14:textId="77777777" w:rsidR="00F90BDC" w:rsidRDefault="00F90BDC"/>
    <w:p w14:paraId="13C2A633" w14:textId="77777777" w:rsidR="00F90BDC" w:rsidRDefault="00F90BDC">
      <w:r xmlns:w="http://schemas.openxmlformats.org/wordprocessingml/2006/main">
        <w:t xml:space="preserve">מרק 11:15 ויבואו לירושלים ויכנס ישוע אל המקדש ויתחיל לגרש את המוכרים והקונים בבית המקדש, והפיל את שולחנות החלפנים ואת מושבי מוכרי היונים;</w:t>
      </w:r>
    </w:p>
    <w:p w14:paraId="2D6EB225" w14:textId="77777777" w:rsidR="00F90BDC" w:rsidRDefault="00F90BDC"/>
    <w:p w14:paraId="0AB4F1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ישוע מדגים את סמכותו בבית המקדש על ידי גירוש המנצלים את בית אלוהים.</w:t>
      </w:r>
    </w:p>
    <w:p w14:paraId="5A91A2F2" w14:textId="77777777" w:rsidR="00F90BDC" w:rsidRDefault="00F90BDC"/>
    <w:p w14:paraId="20250278" w14:textId="77777777" w:rsidR="00F90BDC" w:rsidRDefault="00F90BDC">
      <w:r xmlns:w="http://schemas.openxmlformats.org/wordprocessingml/2006/main">
        <w:t xml:space="preserve">1: אלוהינו הוא אלוהי צדק ורחמים, ומי שמבקש לנצל את ביתו יזכה למשפט צדיק.</w:t>
      </w:r>
    </w:p>
    <w:p w14:paraId="46DC864B" w14:textId="77777777" w:rsidR="00F90BDC" w:rsidRDefault="00F90BDC"/>
    <w:p w14:paraId="1518B6C7" w14:textId="77777777" w:rsidR="00F90BDC" w:rsidRDefault="00F90BDC">
      <w:r xmlns:w="http://schemas.openxmlformats.org/wordprocessingml/2006/main">
        <w:t xml:space="preserve">2: ישוע הוא אדון הכל ויש לו סמכות לקרוא תיגר על אלה שאינם חיים על פי רצון האל.</w:t>
      </w:r>
    </w:p>
    <w:p w14:paraId="7028A75D" w14:textId="77777777" w:rsidR="00F90BDC" w:rsidRDefault="00F90BDC"/>
    <w:p w14:paraId="62A98807" w14:textId="77777777" w:rsidR="00F90BDC" w:rsidRDefault="00F90BDC">
      <w:r xmlns:w="http://schemas.openxmlformats.org/wordprocessingml/2006/main">
        <w:t xml:space="preserve">א': יחזקאל ל"ד, ב-ג': "בן אדם, התנבא על רועי ישראל, התנבא ואמר להם, כה אמר אדוני ה' אל הרועים, אוי לרועי ישראל הרועים! לא הרועים מרזים את הצאן?"</w:t>
      </w:r>
    </w:p>
    <w:p w14:paraId="1CD46E74" w14:textId="77777777" w:rsidR="00F90BDC" w:rsidRDefault="00F90BDC"/>
    <w:p w14:paraId="1C9E1FED" w14:textId="77777777" w:rsidR="00F90BDC" w:rsidRDefault="00F90BDC">
      <w:r xmlns:w="http://schemas.openxmlformats.org/wordprocessingml/2006/main">
        <w:t xml:space="preserve">ב': מתי כ"א 12-13: "ויכנס ישוע אל היכל אלוהים וגירש את כל המוכרים והקנו בבית המקדש, והפך את שולחנות החלפנים ואת מושבי מוכרי היונים. אָמַר לָהֶם, כָּתוּב, בֵּיתִי יְקָרֵא בֵּית תְּפִלָּה, וְהַעֲשִׂיתָם אוֹתוֹ מְעוֹר שֶׁל גָּנְבִים.</w:t>
      </w:r>
    </w:p>
    <w:p w14:paraId="793B7B05" w14:textId="77777777" w:rsidR="00F90BDC" w:rsidRDefault="00F90BDC"/>
    <w:p w14:paraId="79EB6A4C" w14:textId="77777777" w:rsidR="00F90BDC" w:rsidRDefault="00F90BDC">
      <w:r xmlns:w="http://schemas.openxmlformats.org/wordprocessingml/2006/main">
        <w:t xml:space="preserve">מארק יא:16 ולא יסבול שאדם ישא כל כלי דרך המקדש.</w:t>
      </w:r>
    </w:p>
    <w:p w14:paraId="5759CCA2" w14:textId="77777777" w:rsidR="00F90BDC" w:rsidRDefault="00F90BDC"/>
    <w:p w14:paraId="2B0C59C4" w14:textId="77777777" w:rsidR="00F90BDC" w:rsidRDefault="00F90BDC">
      <w:r xmlns:w="http://schemas.openxmlformats.org/wordprocessingml/2006/main">
        <w:t xml:space="preserve">ישוע לימד שחשוב לגלות כבוד למקומות פולחן.</w:t>
      </w:r>
    </w:p>
    <w:p w14:paraId="13DC71CC" w14:textId="77777777" w:rsidR="00F90BDC" w:rsidRDefault="00F90BDC"/>
    <w:p w14:paraId="0B065E6D" w14:textId="77777777" w:rsidR="00F90BDC" w:rsidRDefault="00F90BDC">
      <w:r xmlns:w="http://schemas.openxmlformats.org/wordprocessingml/2006/main">
        <w:t xml:space="preserve">1: אלוהים קורא לנו לגלות כבוד למקומות פולחן.</w:t>
      </w:r>
    </w:p>
    <w:p w14:paraId="0E6141BC" w14:textId="77777777" w:rsidR="00F90BDC" w:rsidRDefault="00F90BDC"/>
    <w:p w14:paraId="44237D5F" w14:textId="77777777" w:rsidR="00F90BDC" w:rsidRDefault="00F90BDC">
      <w:r xmlns:w="http://schemas.openxmlformats.org/wordprocessingml/2006/main">
        <w:t xml:space="preserve">2: עלינו לכבד את המקומות שבהם סוגדים לאלוהים.</w:t>
      </w:r>
    </w:p>
    <w:p w14:paraId="208D8892" w14:textId="77777777" w:rsidR="00F90BDC" w:rsidRDefault="00F90BDC"/>
    <w:p w14:paraId="70BD0175" w14:textId="77777777" w:rsidR="00F90BDC" w:rsidRDefault="00F90BDC">
      <w:r xmlns:w="http://schemas.openxmlformats.org/wordprocessingml/2006/main">
        <w:t xml:space="preserve">1:1 פיטר 2:17 הראו כבוד ראוי לכולם.</w:t>
      </w:r>
    </w:p>
    <w:p w14:paraId="1DEDDD18" w14:textId="77777777" w:rsidR="00F90BDC" w:rsidRDefault="00F90BDC"/>
    <w:p w14:paraId="4947914C" w14:textId="77777777" w:rsidR="00F90BDC" w:rsidRDefault="00F90BDC">
      <w:r xmlns:w="http://schemas.openxmlformats.org/wordprocessingml/2006/main">
        <w:t xml:space="preserve">ב': שמות כ':7 "לא תעשה שימוש לרעה בשם ה' אלוקיך, כי ה' לא ישמור על </w:t>
      </w:r>
      <w:r xmlns:w="http://schemas.openxmlformats.org/wordprocessingml/2006/main">
        <w:lastRenderedPageBreak xmlns:w="http://schemas.openxmlformats.org/wordprocessingml/2006/main"/>
      </w:r>
      <w:r xmlns:w="http://schemas.openxmlformats.org/wordprocessingml/2006/main">
        <w:t xml:space="preserve">איש העושה שימוש לרעה בשמו.</w:t>
      </w:r>
    </w:p>
    <w:p w14:paraId="599DF78F" w14:textId="77777777" w:rsidR="00F90BDC" w:rsidRDefault="00F90BDC"/>
    <w:p w14:paraId="1C2F18D2" w14:textId="77777777" w:rsidR="00F90BDC" w:rsidRDefault="00F90BDC">
      <w:r xmlns:w="http://schemas.openxmlformats.org/wordprocessingml/2006/main">
        <w:t xml:space="preserve">מארק יא:17 וילמד לאמר להם האין כתוב ביתי יקרא מכל העמים בית תפילה? אבל אתם עשיתם אותו למאורה של גנבים.</w:t>
      </w:r>
    </w:p>
    <w:p w14:paraId="55D7EB08" w14:textId="77777777" w:rsidR="00F90BDC" w:rsidRDefault="00F90BDC"/>
    <w:p w14:paraId="57607B54" w14:textId="77777777" w:rsidR="00F90BDC" w:rsidRDefault="00F90BDC">
      <w:r xmlns:w="http://schemas.openxmlformats.org/wordprocessingml/2006/main">
        <w:t xml:space="preserve">הקטע מדגיש את חשיבות השימוש בבית תפילה לייעודו, ולא כמאורה של גנבים.</w:t>
      </w:r>
    </w:p>
    <w:p w14:paraId="2B683529" w14:textId="77777777" w:rsidR="00F90BDC" w:rsidRDefault="00F90BDC"/>
    <w:p w14:paraId="57CC3218" w14:textId="77777777" w:rsidR="00F90BDC" w:rsidRDefault="00F90BDC">
      <w:r xmlns:w="http://schemas.openxmlformats.org/wordprocessingml/2006/main">
        <w:t xml:space="preserve">1. בית האלוהים יתמלא בתפילה, לא בגנבים</w:t>
      </w:r>
    </w:p>
    <w:p w14:paraId="4FAAB881" w14:textId="77777777" w:rsidR="00F90BDC" w:rsidRDefault="00F90BDC"/>
    <w:p w14:paraId="63751B61" w14:textId="77777777" w:rsidR="00F90BDC" w:rsidRDefault="00F90BDC">
      <w:r xmlns:w="http://schemas.openxmlformats.org/wordprocessingml/2006/main">
        <w:t xml:space="preserve">2. בית אלוהים: מקום פולחן, לא שימוש לרעה</w:t>
      </w:r>
    </w:p>
    <w:p w14:paraId="1EA8555F" w14:textId="77777777" w:rsidR="00F90BDC" w:rsidRDefault="00F90BDC"/>
    <w:p w14:paraId="3ADFDE07" w14:textId="77777777" w:rsidR="00F90BDC" w:rsidRDefault="00F90BDC">
      <w:r xmlns:w="http://schemas.openxmlformats.org/wordprocessingml/2006/main">
        <w:t xml:space="preserve">1. ירמיהו ז, יא - "האם הבית הזה, אשר נקרא בשמי, הפך למאורה של שודדים בעיניך?"</w:t>
      </w:r>
    </w:p>
    <w:p w14:paraId="39557514" w14:textId="77777777" w:rsidR="00F90BDC" w:rsidRDefault="00F90BDC"/>
    <w:p w14:paraId="1E79657F" w14:textId="77777777" w:rsidR="00F90BDC" w:rsidRDefault="00F90BDC">
      <w:r xmlns:w="http://schemas.openxmlformats.org/wordprocessingml/2006/main">
        <w:t xml:space="preserve">2. מתי כ"א 13 - "וַיֹּאמֶר אֲלֵיהֶם כָּתוּב יִקְרָא לְבֵיתִי בֵּית תְּפִלָּה וְאַתֶּם עוֹשִׂים אוֹתוֹ מְעוֹר גּוֹזְדִים."</w:t>
      </w:r>
    </w:p>
    <w:p w14:paraId="32377BD3" w14:textId="77777777" w:rsidR="00F90BDC" w:rsidRDefault="00F90BDC"/>
    <w:p w14:paraId="15961A75" w14:textId="77777777" w:rsidR="00F90BDC" w:rsidRDefault="00F90BDC">
      <w:r xmlns:w="http://schemas.openxmlformats.org/wordprocessingml/2006/main">
        <w:t xml:space="preserve">מארק יא:18 ושמעו את זה הסופרים והכהנים הגדולים, וביקשו כיצד ישמידו אותו: כי פחדו ממנו, כי נדהמו כל העם על תורתו.</w:t>
      </w:r>
    </w:p>
    <w:p w14:paraId="3A81B4F3" w14:textId="77777777" w:rsidR="00F90BDC" w:rsidRDefault="00F90BDC"/>
    <w:p w14:paraId="1D079BD5" w14:textId="77777777" w:rsidR="00F90BDC" w:rsidRDefault="00F90BDC">
      <w:r xmlns:w="http://schemas.openxmlformats.org/wordprocessingml/2006/main">
        <w:t xml:space="preserve">תורתו של ישוע הייתה כה חזקה עד שהן גרמו לסופרים ולכוהנים הראשיים לפחד ממנו ולבקש להשמידו.</w:t>
      </w:r>
    </w:p>
    <w:p w14:paraId="47F1EDC8" w14:textId="77777777" w:rsidR="00F90BDC" w:rsidRDefault="00F90BDC"/>
    <w:p w14:paraId="273BDC5D" w14:textId="77777777" w:rsidR="00F90BDC" w:rsidRDefault="00F90BDC">
      <w:r xmlns:w="http://schemas.openxmlformats.org/wordprocessingml/2006/main">
        <w:t xml:space="preserve">1. כוחה של תורתו של ישוע - לוקס ד':32</w:t>
      </w:r>
    </w:p>
    <w:p w14:paraId="3E8192EF" w14:textId="77777777" w:rsidR="00F90BDC" w:rsidRDefault="00F90BDC"/>
    <w:p w14:paraId="0BEEA8AE" w14:textId="77777777" w:rsidR="00F90BDC" w:rsidRDefault="00F90BDC">
      <w:r xmlns:w="http://schemas.openxmlformats.org/wordprocessingml/2006/main">
        <w:t xml:space="preserve">2. הפחד מסמכותו של ישוע - מתי כ"א:23-27</w:t>
      </w:r>
    </w:p>
    <w:p w14:paraId="5DC9C41F" w14:textId="77777777" w:rsidR="00F90BDC" w:rsidRDefault="00F90BDC"/>
    <w:p w14:paraId="2075B9D9" w14:textId="77777777" w:rsidR="00F90BDC" w:rsidRDefault="00F90BDC">
      <w:r xmlns:w="http://schemas.openxmlformats.org/wordprocessingml/2006/main">
        <w:t xml:space="preserve">1. יוחנן ז':46-52 - תגובת המנהיגים היהודים לתורתו של ישוע</w:t>
      </w:r>
    </w:p>
    <w:p w14:paraId="5F67727A" w14:textId="77777777" w:rsidR="00F90BDC" w:rsidRDefault="00F90BDC"/>
    <w:p w14:paraId="1E9F9873" w14:textId="77777777" w:rsidR="00F90BDC" w:rsidRDefault="00F90BDC">
      <w:r xmlns:w="http://schemas.openxmlformats.org/wordprocessingml/2006/main">
        <w:t xml:space="preserve">2. לוקס 19:39-40 - סמכותו של ישוע נדחתה על ידי המנהיגים היהודים</w:t>
      </w:r>
    </w:p>
    <w:p w14:paraId="6BA83D5B" w14:textId="77777777" w:rsidR="00F90BDC" w:rsidRDefault="00F90BDC"/>
    <w:p w14:paraId="3046B423" w14:textId="77777777" w:rsidR="00F90BDC" w:rsidRDefault="00F90BDC">
      <w:r xmlns:w="http://schemas.openxmlformats.org/wordprocessingml/2006/main">
        <w:t xml:space="preserve">מר 11:19 וכשהגיע הערב, יצא מן העיר.</w:t>
      </w:r>
    </w:p>
    <w:p w14:paraId="237961BB" w14:textId="77777777" w:rsidR="00F90BDC" w:rsidRDefault="00F90BDC"/>
    <w:p w14:paraId="02A7138F" w14:textId="77777777" w:rsidR="00F90BDC" w:rsidRDefault="00F90BDC">
      <w:r xmlns:w="http://schemas.openxmlformats.org/wordprocessingml/2006/main">
        <w:t xml:space="preserve">ישוע יצא מהעיר בערב.</w:t>
      </w:r>
    </w:p>
    <w:p w14:paraId="5EA61982" w14:textId="77777777" w:rsidR="00F90BDC" w:rsidRDefault="00F90BDC"/>
    <w:p w14:paraId="252D71CA" w14:textId="77777777" w:rsidR="00F90BDC" w:rsidRDefault="00F90BDC">
      <w:r xmlns:w="http://schemas.openxmlformats.org/wordprocessingml/2006/main">
        <w:t xml:space="preserve">1. כוחו של ישוע: ישוע מדגים את כוחו באמצעות נכונותו לצאת מהעיר בערב.</w:t>
      </w:r>
    </w:p>
    <w:p w14:paraId="5B730987" w14:textId="77777777" w:rsidR="00F90BDC" w:rsidRDefault="00F90BDC"/>
    <w:p w14:paraId="67417441" w14:textId="77777777" w:rsidR="00F90BDC" w:rsidRDefault="00F90BDC">
      <w:r xmlns:w="http://schemas.openxmlformats.org/wordprocessingml/2006/main">
        <w:t xml:space="preserve">2. טיולי ערב: לקחת את הזמן לצאת בערב יכול להיות דרך רבת עוצמה למצוא שלווה ובהירות.</w:t>
      </w:r>
    </w:p>
    <w:p w14:paraId="5515D740" w14:textId="77777777" w:rsidR="00F90BDC" w:rsidRDefault="00F90BDC"/>
    <w:p w14:paraId="41EF92D5" w14:textId="77777777" w:rsidR="00F90BDC" w:rsidRDefault="00F90BDC">
      <w:r xmlns:w="http://schemas.openxmlformats.org/wordprocessingml/2006/main">
        <w:t xml:space="preserve">1. תהילים 46:10 - "דומם ודע כי אני אלוהים".</w:t>
      </w:r>
    </w:p>
    <w:p w14:paraId="1EE0D464" w14:textId="77777777" w:rsidR="00F90BDC" w:rsidRDefault="00F90BDC"/>
    <w:p w14:paraId="3240C018" w14:textId="77777777" w:rsidR="00F90BDC" w:rsidRDefault="00F90BDC">
      <w:r xmlns:w="http://schemas.openxmlformats.org/wordprocessingml/2006/main">
        <w:t xml:space="preserve">2. יוחנן י"ד 27 - "שלום אני משאיר לכם, את שלומי אני נותן לכם. אני לא נותן לכם כמו שהעולם נותן. אל תדאגו לבבכם ואל תפחדו."</w:t>
      </w:r>
    </w:p>
    <w:p w14:paraId="7916224C" w14:textId="77777777" w:rsidR="00F90BDC" w:rsidRDefault="00F90BDC"/>
    <w:p w14:paraId="612EA5AF" w14:textId="77777777" w:rsidR="00F90BDC" w:rsidRDefault="00F90BDC">
      <w:r xmlns:w="http://schemas.openxmlformats.org/wordprocessingml/2006/main">
        <w:t xml:space="preserve">מארק 11:20 ובבוקר, כשהם עוברים, ראו את עץ התאנה יבש מהשורשים.</w:t>
      </w:r>
    </w:p>
    <w:p w14:paraId="55970FF4" w14:textId="77777777" w:rsidR="00F90BDC" w:rsidRDefault="00F90BDC"/>
    <w:p w14:paraId="1F4BD444" w14:textId="77777777" w:rsidR="00F90BDC" w:rsidRDefault="00F90BDC">
      <w:r xmlns:w="http://schemas.openxmlformats.org/wordprocessingml/2006/main">
        <w:t xml:space="preserve">התלמידים ראו שעץ התאנה התייבש מהשורשים.</w:t>
      </w:r>
    </w:p>
    <w:p w14:paraId="3B1AF943" w14:textId="77777777" w:rsidR="00F90BDC" w:rsidRDefault="00F90BDC"/>
    <w:p w14:paraId="14D960E6" w14:textId="77777777" w:rsidR="00F90BDC" w:rsidRDefault="00F90BDC">
      <w:r xmlns:w="http://schemas.openxmlformats.org/wordprocessingml/2006/main">
        <w:t xml:space="preserve">1: אלוהים יכול להפוך את הבלתי אפשרי לאפשרי.</w:t>
      </w:r>
    </w:p>
    <w:p w14:paraId="72671E0F" w14:textId="77777777" w:rsidR="00F90BDC" w:rsidRDefault="00F90BDC"/>
    <w:p w14:paraId="78F922B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יש אמונה ואלוהים יכול להזיז הרים.</w:t>
      </w:r>
    </w:p>
    <w:p w14:paraId="08B62E63" w14:textId="77777777" w:rsidR="00F90BDC" w:rsidRDefault="00F90BDC"/>
    <w:p w14:paraId="501E4655" w14:textId="77777777" w:rsidR="00F90BDC" w:rsidRDefault="00F90BDC">
      <w:r xmlns:w="http://schemas.openxmlformats.org/wordprocessingml/2006/main">
        <w:t xml:space="preserve">1: מתי 17:20 - הוא ענה, "מפני שיש לך כל כך מעט אמונה. באמת אני אומר לך, אם יש לך אמונה קטנה כמו זרע חרדל, אתה יכול לומר להר הזה 'עוז מכאן לשם' והוא יזוז. שום דבר לא יהיה בלתי אפשרי עבורך.</w:t>
      </w:r>
    </w:p>
    <w:p w14:paraId="347D17D3" w14:textId="77777777" w:rsidR="00F90BDC" w:rsidRDefault="00F90BDC"/>
    <w:p w14:paraId="3E07D78A" w14:textId="77777777" w:rsidR="00F90BDC" w:rsidRDefault="00F90BDC">
      <w:r xmlns:w="http://schemas.openxmlformats.org/wordprocessingml/2006/main">
        <w:t xml:space="preserve">ב': ג'יימס א' 6 - אבל כשאתה שואל אתה חייב להאמין ולא לפקפק, כי המפקפק הוא כמו גל של ים, נשף וזרק ברוח.</w:t>
      </w:r>
    </w:p>
    <w:p w14:paraId="4DE49376" w14:textId="77777777" w:rsidR="00F90BDC" w:rsidRDefault="00F90BDC"/>
    <w:p w14:paraId="54F9F6E6" w14:textId="77777777" w:rsidR="00F90BDC" w:rsidRDefault="00F90BDC">
      <w:r xmlns:w="http://schemas.openxmlformats.org/wordprocessingml/2006/main">
        <w:t xml:space="preserve">מרקוס 11:21 ופטרוס קורא לו לזכור אמר לו, אדוני, הנה עץ התאנה אשר קיללת קמל.</w:t>
      </w:r>
    </w:p>
    <w:p w14:paraId="1481B803" w14:textId="77777777" w:rsidR="00F90BDC" w:rsidRDefault="00F90BDC"/>
    <w:p w14:paraId="4F7D187D" w14:textId="77777777" w:rsidR="00F90BDC" w:rsidRDefault="00F90BDC">
      <w:r xmlns:w="http://schemas.openxmlformats.org/wordprocessingml/2006/main">
        <w:t xml:space="preserve">אמונתו של פטרוס מתחזקת כשהוא נזכר איך ישוע קילל את עץ התאנה והוא קמל.</w:t>
      </w:r>
    </w:p>
    <w:p w14:paraId="0D21659B" w14:textId="77777777" w:rsidR="00F90BDC" w:rsidRDefault="00F90BDC"/>
    <w:p w14:paraId="554397E4" w14:textId="77777777" w:rsidR="00F90BDC" w:rsidRDefault="00F90BDC">
      <w:r xmlns:w="http://schemas.openxmlformats.org/wordprocessingml/2006/main">
        <w:t xml:space="preserve">1. כוחה של האמונה: אמון בישוע שיחולל ניסים</w:t>
      </w:r>
    </w:p>
    <w:p w14:paraId="1D26E298" w14:textId="77777777" w:rsidR="00F90BDC" w:rsidRDefault="00F90BDC"/>
    <w:p w14:paraId="77CF8FBF" w14:textId="77777777" w:rsidR="00F90BDC" w:rsidRDefault="00F90BDC">
      <w:r xmlns:w="http://schemas.openxmlformats.org/wordprocessingml/2006/main">
        <w:t xml:space="preserve">2. הניסים של ישוע: כיצד ישוע מפגין את כוחו האלוהי</w:t>
      </w:r>
    </w:p>
    <w:p w14:paraId="70CA8ADE" w14:textId="77777777" w:rsidR="00F90BDC" w:rsidRDefault="00F90BDC"/>
    <w:p w14:paraId="253E69DA" w14:textId="77777777" w:rsidR="00F90BDC" w:rsidRDefault="00F90BDC">
      <w:r xmlns:w="http://schemas.openxmlformats.org/wordprocessingml/2006/main">
        <w:t xml:space="preserve">1. מתי י"ז 20-21 - ישוע אומר לתלמידים שאם הייתה להם אמונה כמו זרע חרדל, שום דבר לא היה בלתי אפשרי עבורם.</w:t>
      </w:r>
    </w:p>
    <w:p w14:paraId="666F85C4" w14:textId="77777777" w:rsidR="00F90BDC" w:rsidRDefault="00F90BDC"/>
    <w:p w14:paraId="5F6BAB89" w14:textId="77777777" w:rsidR="00F90BDC" w:rsidRDefault="00F90BDC">
      <w:r xmlns:w="http://schemas.openxmlformats.org/wordprocessingml/2006/main">
        <w:t xml:space="preserve">2. מתי כ"א 19-21 - ישוע מקלל את עץ התאנה והוא קמל מיד.</w:t>
      </w:r>
    </w:p>
    <w:p w14:paraId="40A07FDC" w14:textId="77777777" w:rsidR="00F90BDC" w:rsidRDefault="00F90BDC"/>
    <w:p w14:paraId="6855F3A3" w14:textId="77777777" w:rsidR="00F90BDC" w:rsidRDefault="00F90BDC">
      <w:r xmlns:w="http://schemas.openxmlformats.org/wordprocessingml/2006/main">
        <w:t xml:space="preserve">מרקוס 11:22 וישוע השיב ואמר אליהם: האמנו באלוהים.</w:t>
      </w:r>
    </w:p>
    <w:p w14:paraId="44709074" w14:textId="77777777" w:rsidR="00F90BDC" w:rsidRDefault="00F90BDC"/>
    <w:p w14:paraId="2D627C9F" w14:textId="77777777" w:rsidR="00F90BDC" w:rsidRDefault="00F90BDC">
      <w:r xmlns:w="http://schemas.openxmlformats.org/wordprocessingml/2006/main">
        <w:t xml:space="preserve">ישוע מעודד את תלמידיו להאמין באלוהים.</w:t>
      </w:r>
    </w:p>
    <w:p w14:paraId="3653A85E" w14:textId="77777777" w:rsidR="00F90BDC" w:rsidRDefault="00F90BDC"/>
    <w:p w14:paraId="426EF85D" w14:textId="77777777" w:rsidR="00F90BDC" w:rsidRDefault="00F90BDC">
      <w:r xmlns:w="http://schemas.openxmlformats.org/wordprocessingml/2006/main">
        <w:t xml:space="preserve">1. "אלוהים הוא טוב - תאמין בהבטחותיו"</w:t>
      </w:r>
    </w:p>
    <w:p w14:paraId="363AD5F0" w14:textId="77777777" w:rsidR="00F90BDC" w:rsidRDefault="00F90BDC"/>
    <w:p w14:paraId="0A2E1CFA" w14:textId="77777777" w:rsidR="00F90BDC" w:rsidRDefault="00F90BDC">
      <w:r xmlns:w="http://schemas.openxmlformats.org/wordprocessingml/2006/main">
        <w:t xml:space="preserve">2. "כוחה של האמונה באלוהים"</w:t>
      </w:r>
    </w:p>
    <w:p w14:paraId="261A4C8F" w14:textId="77777777" w:rsidR="00F90BDC" w:rsidRDefault="00F90BDC"/>
    <w:p w14:paraId="59F7C418" w14:textId="77777777" w:rsidR="00F90BDC" w:rsidRDefault="00F90BDC">
      <w:r xmlns:w="http://schemas.openxmlformats.org/wordprocessingml/2006/main">
        <w:t xml:space="preserve">1. פטרוס א' 5:7 - "השליכו עליו את כל חרדתכם כי הוא דואג לכם."</w:t>
      </w:r>
    </w:p>
    <w:p w14:paraId="112AA4C3" w14:textId="77777777" w:rsidR="00F90BDC" w:rsidRDefault="00F90BDC"/>
    <w:p w14:paraId="2BFF90BA" w14:textId="77777777" w:rsidR="00F90BDC" w:rsidRDefault="00F90BDC">
      <w:r xmlns:w="http://schemas.openxmlformats.org/wordprocessingml/2006/main">
        <w:t xml:space="preserve">2. פיליפאים ד' 6-7 - "אל תדאג לכלום, אלא בכל מצב, בתפילה ובתחינה, עם הודיה, הגיש את בקשותיכם לאלוקים. ושלום ה' העולה על כל בינה ישמור עליכם. לבבות ודעתכם במשיח ישוע."</w:t>
      </w:r>
    </w:p>
    <w:p w14:paraId="065FF8C7" w14:textId="77777777" w:rsidR="00F90BDC" w:rsidRDefault="00F90BDC"/>
    <w:p w14:paraId="2AD7AF87" w14:textId="77777777" w:rsidR="00F90BDC" w:rsidRDefault="00F90BDC">
      <w:r xmlns:w="http://schemas.openxmlformats.org/wordprocessingml/2006/main">
        <w:t xml:space="preserve">מרק 11:23 כי באמת אני אומר לכם, כי כל מי שיאמר אל ההר הזה הסר והושלך לים; ולא יפקפק בלבו, אלא יאמין כי יתקיימו הדברים אשר הוא אומר; יהיה לו כל מה שיאמר.</w:t>
      </w:r>
    </w:p>
    <w:p w14:paraId="2F75A197" w14:textId="77777777" w:rsidR="00F90BDC" w:rsidRDefault="00F90BDC"/>
    <w:p w14:paraId="4EC4E5A3" w14:textId="77777777" w:rsidR="00F90BDC" w:rsidRDefault="00F90BDC">
      <w:r xmlns:w="http://schemas.openxmlformats.org/wordprocessingml/2006/main">
        <w:t xml:space="preserve">קטע זה מראה שאמונה יכולה להזיז הרים אם אנו מאמינים שמה שאנו אומרים יתגשם.</w:t>
      </w:r>
    </w:p>
    <w:p w14:paraId="72AA7880" w14:textId="77777777" w:rsidR="00F90BDC" w:rsidRDefault="00F90BDC"/>
    <w:p w14:paraId="10DDC1FC" w14:textId="77777777" w:rsidR="00F90BDC" w:rsidRDefault="00F90BDC">
      <w:r xmlns:w="http://schemas.openxmlformats.org/wordprocessingml/2006/main">
        <w:t xml:space="preserve">1. כוחה של האמונה - כיצד נוכל להשיג דברים גדולים אם נשמור על אמונה.</w:t>
      </w:r>
    </w:p>
    <w:p w14:paraId="2667A136" w14:textId="77777777" w:rsidR="00F90BDC" w:rsidRDefault="00F90BDC"/>
    <w:p w14:paraId="70A06516" w14:textId="77777777" w:rsidR="00F90BDC" w:rsidRDefault="00F90BDC">
      <w:r xmlns:w="http://schemas.openxmlformats.org/wordprocessingml/2006/main">
        <w:t xml:space="preserve">2. לדבר את זה לתוך קיום - הכוח של להביע את החלומות והמטרות שלנו למציאות.</w:t>
      </w:r>
    </w:p>
    <w:p w14:paraId="54530057" w14:textId="77777777" w:rsidR="00F90BDC" w:rsidRDefault="00F90BDC"/>
    <w:p w14:paraId="0F40F37C" w14:textId="77777777" w:rsidR="00F90BDC" w:rsidRDefault="00F90BDC">
      <w:r xmlns:w="http://schemas.openxmlformats.org/wordprocessingml/2006/main">
        <w:t xml:space="preserve">1. העברים 11:1 - "ועתה האמונה היא בטחון בדברים שמקווים להם, אמונה בדברים שלא רואים."</w:t>
      </w:r>
    </w:p>
    <w:p w14:paraId="49C98269" w14:textId="77777777" w:rsidR="00F90BDC" w:rsidRDefault="00F90BDC"/>
    <w:p w14:paraId="529CCFFC" w14:textId="77777777" w:rsidR="00F90BDC" w:rsidRDefault="00F90BDC">
      <w:r xmlns:w="http://schemas.openxmlformats.org/wordprocessingml/2006/main">
        <w:t xml:space="preserve">2. ג'יימס ב' 17 - "כך גם האמונה כשלעצמה, אם אין לה מעשים, מתה."</w:t>
      </w:r>
    </w:p>
    <w:p w14:paraId="64E3C837" w14:textId="77777777" w:rsidR="00F90BDC" w:rsidRDefault="00F90BDC"/>
    <w:p w14:paraId="1184E5BD" w14:textId="77777777" w:rsidR="00F90BDC" w:rsidRDefault="00F90BDC">
      <w:r xmlns:w="http://schemas.openxmlformats.org/wordprocessingml/2006/main">
        <w:t xml:space="preserve">מרקוס 11:24 על כן אני אומר לכם, כל מה שאתם חפצים, כאשר אתם מתפללים, האמינו כי אתם </w:t>
      </w:r>
      <w:r xmlns:w="http://schemas.openxmlformats.org/wordprocessingml/2006/main">
        <w:lastRenderedPageBreak xmlns:w="http://schemas.openxmlformats.org/wordprocessingml/2006/main"/>
      </w:r>
      <w:r xmlns:w="http://schemas.openxmlformats.org/wordprocessingml/2006/main">
        <w:t xml:space="preserve">מקבלים אותם, ויהיו לכם.</w:t>
      </w:r>
    </w:p>
    <w:p w14:paraId="326E2B86" w14:textId="77777777" w:rsidR="00F90BDC" w:rsidRDefault="00F90BDC"/>
    <w:p w14:paraId="47887F6F" w14:textId="77777777" w:rsidR="00F90BDC" w:rsidRDefault="00F90BDC">
      <w:r xmlns:w="http://schemas.openxmlformats.org/wordprocessingml/2006/main">
        <w:t xml:space="preserve">האמינו וקבלו את הדברים שאתם רוצים כשאתם מתפללים.</w:t>
      </w:r>
    </w:p>
    <w:p w14:paraId="5A8D914D" w14:textId="77777777" w:rsidR="00F90BDC" w:rsidRDefault="00F90BDC"/>
    <w:p w14:paraId="040C17DC" w14:textId="77777777" w:rsidR="00F90BDC" w:rsidRDefault="00F90BDC">
      <w:r xmlns:w="http://schemas.openxmlformats.org/wordprocessingml/2006/main">
        <w:t xml:space="preserve">1. להאמין בתפילות: להאמין ולהגיע לגבהים חדשים</w:t>
      </w:r>
    </w:p>
    <w:p w14:paraId="5EFC0113" w14:textId="77777777" w:rsidR="00F90BDC" w:rsidRDefault="00F90BDC"/>
    <w:p w14:paraId="04C231EA" w14:textId="77777777" w:rsidR="00F90BDC" w:rsidRDefault="00F90BDC">
      <w:r xmlns:w="http://schemas.openxmlformats.org/wordprocessingml/2006/main">
        <w:t xml:space="preserve">2. השגת המטרות שלך באמצעות תפילה: להאמין ולקבל</w:t>
      </w:r>
    </w:p>
    <w:p w14:paraId="290182B9" w14:textId="77777777" w:rsidR="00F90BDC" w:rsidRDefault="00F90BDC"/>
    <w:p w14:paraId="3A00CD32" w14:textId="77777777" w:rsidR="00F90BDC" w:rsidRDefault="00F90BDC">
      <w:r xmlns:w="http://schemas.openxmlformats.org/wordprocessingml/2006/main">
        <w:t xml:space="preserve">1. ג'יימס א' 5-8 - אם למישהו מכם חסרה חוכמה, כדאי שתבקשו מאלוהים, שנותן בנדיבות לכולם בלי למצוא אשמה, והיא תינתן לכם.</w:t>
      </w:r>
    </w:p>
    <w:p w14:paraId="4BCCD6C6" w14:textId="77777777" w:rsidR="00F90BDC" w:rsidRDefault="00F90BDC"/>
    <w:p w14:paraId="0C583B15" w14:textId="77777777" w:rsidR="00F90BDC" w:rsidRDefault="00F90BDC">
      <w:r xmlns:w="http://schemas.openxmlformats.org/wordprocessingml/2006/main">
        <w:t xml:space="preserve">6 אך כאשר אתה שואל, עליך להאמין ולא לפקפק, כי המפקפק הוא כמו גל ים, נושב ונשפך ברוח.</w:t>
      </w:r>
    </w:p>
    <w:p w14:paraId="2FDF3D3E" w14:textId="77777777" w:rsidR="00F90BDC" w:rsidRDefault="00F90BDC"/>
    <w:p w14:paraId="223D383C" w14:textId="77777777" w:rsidR="00F90BDC" w:rsidRDefault="00F90BDC">
      <w:r xmlns:w="http://schemas.openxmlformats.org/wordprocessingml/2006/main">
        <w:t xml:space="preserve">2. פיליפאים ד' 6-7 - אל תדאג לכלום, אבל בכל מצב, על ידי תפילה ועתירה, עם הודיה, הצג את בקשותיך לאלוהים. 7 ושלום אלוהים, העולה על כל בינה, ישמור את לבבותיכם ומחשבותיכם במשיח ישוע.</w:t>
      </w:r>
    </w:p>
    <w:p w14:paraId="21A31EEE" w14:textId="77777777" w:rsidR="00F90BDC" w:rsidRDefault="00F90BDC"/>
    <w:p w14:paraId="09E64EBB" w14:textId="77777777" w:rsidR="00F90BDC" w:rsidRDefault="00F90BDC">
      <w:r xmlns:w="http://schemas.openxmlformats.org/wordprocessingml/2006/main">
        <w:t xml:space="preserve">מרקוס 11:25 וכאשר אתם עומדים ומתפללים, סלח אם יש לכם משהו נגד מישהו: כדי שגם אביכם שבשמים יסלח לכם על עבירותיכם.</w:t>
      </w:r>
    </w:p>
    <w:p w14:paraId="63670D3C" w14:textId="77777777" w:rsidR="00F90BDC" w:rsidRDefault="00F90BDC"/>
    <w:p w14:paraId="0373A492" w14:textId="77777777" w:rsidR="00F90BDC" w:rsidRDefault="00F90BDC">
      <w:r xmlns:w="http://schemas.openxmlformats.org/wordprocessingml/2006/main">
        <w:t xml:space="preserve">עלינו לסלוח למי שעשה לנו עוול כדי שאלוהים יסלח לנו.</w:t>
      </w:r>
    </w:p>
    <w:p w14:paraId="067D2C7D" w14:textId="77777777" w:rsidR="00F90BDC" w:rsidRDefault="00F90BDC"/>
    <w:p w14:paraId="0B207AC6" w14:textId="77777777" w:rsidR="00F90BDC" w:rsidRDefault="00F90BDC">
      <w:r xmlns:w="http://schemas.openxmlformats.org/wordprocessingml/2006/main">
        <w:t xml:space="preserve">1. כוחה של הסליחה – אימוץ כוחה של הסליחה כדי להפוך את חיינו וחיים של אחרים לטובים יותר.</w:t>
      </w:r>
    </w:p>
    <w:p w14:paraId="7812BCB7" w14:textId="77777777" w:rsidR="00F90BDC" w:rsidRDefault="00F90BDC"/>
    <w:p w14:paraId="01DEC0EE" w14:textId="77777777" w:rsidR="00F90BDC" w:rsidRDefault="00F90BDC">
      <w:r xmlns:w="http://schemas.openxmlformats.org/wordprocessingml/2006/main">
        <w:t xml:space="preserve">2. הטבע המהותי של הסליחה – הבנת חשיבות הסליחה וכיצד היא חלה על כל ההיבטים של חיינו.</w:t>
      </w:r>
    </w:p>
    <w:p w14:paraId="599C1518" w14:textId="77777777" w:rsidR="00F90BDC" w:rsidRDefault="00F90BDC"/>
    <w:p w14:paraId="53E2211F" w14:textId="77777777" w:rsidR="00F90BDC" w:rsidRDefault="00F90BDC">
      <w:r xmlns:w="http://schemas.openxmlformats.org/wordprocessingml/2006/main">
        <w:t xml:space="preserve">1. אפסים 4:32 - "היו אדיבים וחמלים זה לזה, וסלחו זה לזה, כשם שבמשיח אלוהים סלח לכם."</w:t>
      </w:r>
    </w:p>
    <w:p w14:paraId="251D8638" w14:textId="77777777" w:rsidR="00F90BDC" w:rsidRDefault="00F90BDC"/>
    <w:p w14:paraId="78B2D1A8" w14:textId="77777777" w:rsidR="00F90BDC" w:rsidRDefault="00F90BDC">
      <w:r xmlns:w="http://schemas.openxmlformats.org/wordprocessingml/2006/main">
        <w:t xml:space="preserve">2. קולוסים ג' 13 - "סבלו זה עם זה וסלחו זה לזה אם למישהו מכם יש תלונה כלפי מישהו. סלח כמו שה' סלח לך".</w:t>
      </w:r>
    </w:p>
    <w:p w14:paraId="7F220686" w14:textId="77777777" w:rsidR="00F90BDC" w:rsidRDefault="00F90BDC"/>
    <w:p w14:paraId="5761437B" w14:textId="77777777" w:rsidR="00F90BDC" w:rsidRDefault="00F90BDC">
      <w:r xmlns:w="http://schemas.openxmlformats.org/wordprocessingml/2006/main">
        <w:t xml:space="preserve">מרקוס 11:26 אבל אם לא תסלחו, גם אביכם שבשמים לא יסלח על עבירותיכם.</w:t>
      </w:r>
    </w:p>
    <w:p w14:paraId="4966A8D0" w14:textId="77777777" w:rsidR="00F90BDC" w:rsidRDefault="00F90BDC"/>
    <w:p w14:paraId="02671952" w14:textId="77777777" w:rsidR="00F90BDC" w:rsidRDefault="00F90BDC">
      <w:r xmlns:w="http://schemas.openxmlformats.org/wordprocessingml/2006/main">
        <w:t xml:space="preserve">פסוק זה ממרקוס 11:26 מעודד אותנו לסלוח לאחרים, שכן אבינו שבשמים לא יסלח לנו אם לא נסלח לנו.</w:t>
      </w:r>
    </w:p>
    <w:p w14:paraId="48430587" w14:textId="77777777" w:rsidR="00F90BDC" w:rsidRDefault="00F90BDC"/>
    <w:p w14:paraId="4E37E25D" w14:textId="77777777" w:rsidR="00F90BDC" w:rsidRDefault="00F90BDC">
      <w:r xmlns:w="http://schemas.openxmlformats.org/wordprocessingml/2006/main">
        <w:t xml:space="preserve">1. סליחה: מפתח לפתיחת חסד אלוהים</w:t>
      </w:r>
    </w:p>
    <w:p w14:paraId="50F3DDDB" w14:textId="77777777" w:rsidR="00F90BDC" w:rsidRDefault="00F90BDC"/>
    <w:p w14:paraId="3692ECC1" w14:textId="77777777" w:rsidR="00F90BDC" w:rsidRDefault="00F90BDC">
      <w:r xmlns:w="http://schemas.openxmlformats.org/wordprocessingml/2006/main">
        <w:t xml:space="preserve">2. מדוע חוסר הסליחה מונע מאיתנו לקבל את ברכת ה'</w:t>
      </w:r>
    </w:p>
    <w:p w14:paraId="3D918BEB" w14:textId="77777777" w:rsidR="00F90BDC" w:rsidRDefault="00F90BDC"/>
    <w:p w14:paraId="13B18E1D" w14:textId="77777777" w:rsidR="00F90BDC" w:rsidRDefault="00F90BDC">
      <w:r xmlns:w="http://schemas.openxmlformats.org/wordprocessingml/2006/main">
        <w:t xml:space="preserve">1. אל האפסיים ד' 31-32 - "הוסרו מכם כל מרירות וזעם וכל זעם ולשון הרע, יחד עם כל זדון. היו טובים איש כלפי רעהו, רכים, סולחים זה לזה, כפי שאלוהים במשיח סלח לכם. ."</w:t>
      </w:r>
    </w:p>
    <w:p w14:paraId="1DA5BCEA" w14:textId="77777777" w:rsidR="00F90BDC" w:rsidRDefault="00F90BDC"/>
    <w:p w14:paraId="7A4D1055" w14:textId="77777777" w:rsidR="00F90BDC" w:rsidRDefault="00F90BDC">
      <w:r xmlns:w="http://schemas.openxmlformats.org/wordprocessingml/2006/main">
        <w:t xml:space="preserve">2. לוקס ו' 37 - "אל תשפטו ולא תישפטו, אל תרשעו ולא תישפטו, תסלחו ותסלחו לכם".</w:t>
      </w:r>
    </w:p>
    <w:p w14:paraId="797876F9" w14:textId="77777777" w:rsidR="00F90BDC" w:rsidRDefault="00F90BDC"/>
    <w:p w14:paraId="1D793674" w14:textId="77777777" w:rsidR="00F90BDC" w:rsidRDefault="00F90BDC">
      <w:r xmlns:w="http://schemas.openxmlformats.org/wordprocessingml/2006/main">
        <w:t xml:space="preserve">מרקוס יא:27 וחזרו לירושלים ובהלךו בבית המקדש באו אליו ראשי הכהנים והסופרים והזקנים.</w:t>
      </w:r>
    </w:p>
    <w:p w14:paraId="4E2ACDB1" w14:textId="77777777" w:rsidR="00F90BDC" w:rsidRDefault="00F90BDC"/>
    <w:p w14:paraId="5B21D910" w14:textId="77777777" w:rsidR="00F90BDC" w:rsidRDefault="00F90BDC">
      <w:r xmlns:w="http://schemas.openxmlformats.org/wordprocessingml/2006/main">
        <w:t xml:space="preserve">ישוע מתמודד עם הכוהנים הראשיים, הסופרים והזקנים במקדש.</w:t>
      </w:r>
    </w:p>
    <w:p w14:paraId="3C912BE1" w14:textId="77777777" w:rsidR="00F90BDC" w:rsidRDefault="00F90BDC"/>
    <w:p w14:paraId="284D3440" w14:textId="77777777" w:rsidR="00F90BDC" w:rsidRDefault="00F90BDC">
      <w:r xmlns:w="http://schemas.openxmlformats.org/wordprocessingml/2006/main">
        <w:t xml:space="preserve">1. כיצד לכבד סמכות גם אם היא לא מסכימה איתנו, בהתבסס על הדוגמה של ישוע במרקוס 11:27</w:t>
      </w:r>
    </w:p>
    <w:p w14:paraId="34DA491A" w14:textId="77777777" w:rsidR="00F90BDC" w:rsidRDefault="00F90BDC"/>
    <w:p w14:paraId="353339B8" w14:textId="77777777" w:rsidR="00F90BDC" w:rsidRDefault="00F90BDC">
      <w:r xmlns:w="http://schemas.openxmlformats.org/wordprocessingml/2006/main">
        <w:t xml:space="preserve">2. חשיבותה של ענווה מול התנגדות, בהתבסס על הדוגמה של ישוע במרקוס י"א:27</w:t>
      </w:r>
    </w:p>
    <w:p w14:paraId="093A286E" w14:textId="77777777" w:rsidR="00F90BDC" w:rsidRDefault="00F90BDC"/>
    <w:p w14:paraId="172DBC9C" w14:textId="77777777" w:rsidR="00F90BDC" w:rsidRDefault="00F90BDC">
      <w:r xmlns:w="http://schemas.openxmlformats.org/wordprocessingml/2006/main">
        <w:t xml:space="preserve">1. מתי 17:24-27 - כאשר ישוע משלם את מס המקדש למרות חוסר האמונה של פטרוס.</w:t>
      </w:r>
    </w:p>
    <w:p w14:paraId="50A96C6F" w14:textId="77777777" w:rsidR="00F90BDC" w:rsidRDefault="00F90BDC"/>
    <w:p w14:paraId="0EB1CE45" w14:textId="77777777" w:rsidR="00F90BDC" w:rsidRDefault="00F90BDC">
      <w:r xmlns:w="http://schemas.openxmlformats.org/wordprocessingml/2006/main">
        <w:t xml:space="preserve">2. קולוסים 3:12-14 - ללבוש אהבה, ענווה וסליחה באינטראקציות שלנו עם אחרים.</w:t>
      </w:r>
    </w:p>
    <w:p w14:paraId="5642EEC7" w14:textId="77777777" w:rsidR="00F90BDC" w:rsidRDefault="00F90BDC"/>
    <w:p w14:paraId="60CF2D98" w14:textId="77777777" w:rsidR="00F90BDC" w:rsidRDefault="00F90BDC">
      <w:r xmlns:w="http://schemas.openxmlformats.org/wordprocessingml/2006/main">
        <w:t xml:space="preserve">מרק 11:28 ואמרת לו, באיזו סמכות אתה עושה את הדברים האלה? ומי נתן לך את הרשות הזאת לעשות את הדברים האלה?</w:t>
      </w:r>
    </w:p>
    <w:p w14:paraId="0715103E" w14:textId="77777777" w:rsidR="00F90BDC" w:rsidRDefault="00F90BDC"/>
    <w:p w14:paraId="4E1CBCD7" w14:textId="77777777" w:rsidR="00F90BDC" w:rsidRDefault="00F90BDC">
      <w:r xmlns:w="http://schemas.openxmlformats.org/wordprocessingml/2006/main">
        <w:t xml:space="preserve">ישוע לימד שחשוב להטיל ספק בסמכותם של אלה שטוענים לה.</w:t>
      </w:r>
    </w:p>
    <w:p w14:paraId="3F85654A" w14:textId="77777777" w:rsidR="00F90BDC" w:rsidRDefault="00F90BDC"/>
    <w:p w14:paraId="7B8B91E9" w14:textId="77777777" w:rsidR="00F90BDC" w:rsidRDefault="00F90BDC">
      <w:r xmlns:w="http://schemas.openxmlformats.org/wordprocessingml/2006/main">
        <w:t xml:space="preserve">1. סמכותו של ישוע – הבנה כיצד להכיר בסמכותו וכיצד ליישם אותה בחיינו.</w:t>
      </w:r>
    </w:p>
    <w:p w14:paraId="3469832B" w14:textId="77777777" w:rsidR="00F90BDC" w:rsidRDefault="00F90BDC"/>
    <w:p w14:paraId="4ED9D546" w14:textId="77777777" w:rsidR="00F90BDC" w:rsidRDefault="00F90BDC">
      <w:r xmlns:w="http://schemas.openxmlformats.org/wordprocessingml/2006/main">
        <w:t xml:space="preserve">2. רשות תשאול - בחינת אישורי הטוענים לסמכות והטלת אחריות על החלטותיהם.</w:t>
      </w:r>
    </w:p>
    <w:p w14:paraId="15D7B14E" w14:textId="77777777" w:rsidR="00F90BDC" w:rsidRDefault="00F90BDC"/>
    <w:p w14:paraId="0EB9ACC5" w14:textId="77777777" w:rsidR="00F90BDC" w:rsidRDefault="00F90BDC">
      <w:r xmlns:w="http://schemas.openxmlformats.org/wordprocessingml/2006/main">
        <w:t xml:space="preserve">1. מעשי השליחים ה' 27-29 - דיון בעזות דעתו של פטרוס בפקפוק בסמכות הסנהדרין.</w:t>
      </w:r>
    </w:p>
    <w:p w14:paraId="0425B439" w14:textId="77777777" w:rsidR="00F90BDC" w:rsidRDefault="00F90BDC"/>
    <w:p w14:paraId="357F9A17" w14:textId="77777777" w:rsidR="00F90BDC" w:rsidRDefault="00F90BDC">
      <w:r xmlns:w="http://schemas.openxmlformats.org/wordprocessingml/2006/main">
        <w:t xml:space="preserve">2. הרומים 13:1-2 - בחינת הרעיון להיכנע לסמכות של רשויות שלטון.</w:t>
      </w:r>
    </w:p>
    <w:p w14:paraId="7B4744B6" w14:textId="77777777" w:rsidR="00F90BDC" w:rsidRDefault="00F90BDC"/>
    <w:p w14:paraId="7823EA95" w14:textId="77777777" w:rsidR="00F90BDC" w:rsidRDefault="00F90BDC">
      <w:r xmlns:w="http://schemas.openxmlformats.org/wordprocessingml/2006/main">
        <w:t xml:space="preserve">מרקוס 11:29 וישוע ענה ואמר להם, גם אני אשאל אתכם שאלה אחת, וענה לי, ואומר לכם באיזו סמכות אני עושה את הדברים האלה.</w:t>
      </w:r>
    </w:p>
    <w:p w14:paraId="14EB48B2" w14:textId="77777777" w:rsidR="00F90BDC" w:rsidRDefault="00F90BDC"/>
    <w:p w14:paraId="2150A4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ישוע מטיל ספק בסמכותם של אלה המפקפקים בשלו.</w:t>
      </w:r>
    </w:p>
    <w:p w14:paraId="2DB6AE62" w14:textId="77777777" w:rsidR="00F90BDC" w:rsidRDefault="00F90BDC"/>
    <w:p w14:paraId="544CB83F" w14:textId="77777777" w:rsidR="00F90BDC" w:rsidRDefault="00F90BDC">
      <w:r xmlns:w="http://schemas.openxmlformats.org/wordprocessingml/2006/main">
        <w:t xml:space="preserve">1. סמכותו של ישוע: כוחו של המסר שלו.</w:t>
      </w:r>
    </w:p>
    <w:p w14:paraId="1E453024" w14:textId="77777777" w:rsidR="00F90BDC" w:rsidRDefault="00F90BDC"/>
    <w:p w14:paraId="5F549417" w14:textId="77777777" w:rsidR="00F90BDC" w:rsidRDefault="00F90BDC">
      <w:r xmlns:w="http://schemas.openxmlformats.org/wordprocessingml/2006/main">
        <w:t xml:space="preserve">2. איזו סמכות יש לנו להטיל ספק בישוע?</w:t>
      </w:r>
    </w:p>
    <w:p w14:paraId="4AC22D57" w14:textId="77777777" w:rsidR="00F90BDC" w:rsidRDefault="00F90BDC"/>
    <w:p w14:paraId="16524D88" w14:textId="77777777" w:rsidR="00F90BDC" w:rsidRDefault="00F90BDC">
      <w:r xmlns:w="http://schemas.openxmlformats.org/wordprocessingml/2006/main">
        <w:t xml:space="preserve">1. יוחנן י"ד:6 - ישוע אמר לו: "אני הדרך והאמת והחיים. אף אחד לא בא אל האב מלבד דרכי.</w:t>
      </w:r>
    </w:p>
    <w:p w14:paraId="6E751599" w14:textId="77777777" w:rsidR="00F90BDC" w:rsidRDefault="00F90BDC"/>
    <w:p w14:paraId="1CCA7B75" w14:textId="77777777" w:rsidR="00F90BDC" w:rsidRDefault="00F90BDC">
      <w:r xmlns:w="http://schemas.openxmlformats.org/wordprocessingml/2006/main">
        <w:t xml:space="preserve">2. מתי כ"ח 18-20 - וישוע בא ואמר להם: "ניתנה לי כל הרשות בשמים ובארץ. לכן לכו ועשו תלמידים לכל העמים, הטבילו אותם בשם האב והבן ורוח הקודש, למדו אותם לקיים את כל אשר ציוויתי אתכם. והנה אני איתך תמיד עד קץ הימים."</w:t>
      </w:r>
    </w:p>
    <w:p w14:paraId="1EEEE822" w14:textId="77777777" w:rsidR="00F90BDC" w:rsidRDefault="00F90BDC"/>
    <w:p w14:paraId="4E4C35C5" w14:textId="77777777" w:rsidR="00F90BDC" w:rsidRDefault="00F90BDC">
      <w:r xmlns:w="http://schemas.openxmlformats.org/wordprocessingml/2006/main">
        <w:t xml:space="preserve">מרקוס 11:30 הטבילה של יוחנן, האם הייתה משמיים או של בני אדם? ענה לי.</w:t>
      </w:r>
    </w:p>
    <w:p w14:paraId="5CB7A31A" w14:textId="77777777" w:rsidR="00F90BDC" w:rsidRDefault="00F90BDC"/>
    <w:p w14:paraId="0BF902CD" w14:textId="77777777" w:rsidR="00F90BDC" w:rsidRDefault="00F90BDC">
      <w:r xmlns:w="http://schemas.openxmlformats.org/wordprocessingml/2006/main">
        <w:t xml:space="preserve">ישוע ביקש מהאנשים לענות אם הטבילה של יוחנן הייתה משמיים או מבני אדם.</w:t>
      </w:r>
    </w:p>
    <w:p w14:paraId="6AED2A97" w14:textId="77777777" w:rsidR="00F90BDC" w:rsidRDefault="00F90BDC"/>
    <w:p w14:paraId="2787E4EF" w14:textId="77777777" w:rsidR="00F90BDC" w:rsidRDefault="00F90BDC">
      <w:r xmlns:w="http://schemas.openxmlformats.org/wordprocessingml/2006/main">
        <w:t xml:space="preserve">1. החשיבות של זיהוי מקור האמונות והפרקטיקות שלנו.</w:t>
      </w:r>
    </w:p>
    <w:p w14:paraId="236664E4" w14:textId="77777777" w:rsidR="00F90BDC" w:rsidRDefault="00F90BDC"/>
    <w:p w14:paraId="2A393DEB" w14:textId="77777777" w:rsidR="00F90BDC" w:rsidRDefault="00F90BDC">
      <w:r xmlns:w="http://schemas.openxmlformats.org/wordprocessingml/2006/main">
        <w:t xml:space="preserve">2. הצורך להכיר בסמכותו של אלוהים על חיינו.</w:t>
      </w:r>
    </w:p>
    <w:p w14:paraId="710937F6" w14:textId="77777777" w:rsidR="00F90BDC" w:rsidRDefault="00F90BDC"/>
    <w:p w14:paraId="09B4BF2C" w14:textId="77777777" w:rsidR="00F90BDC" w:rsidRDefault="00F90BDC">
      <w:r xmlns:w="http://schemas.openxmlformats.org/wordprocessingml/2006/main">
        <w:t xml:space="preserve">1. גלטים א' 10 - כי האם אני מבקש כעת את אישורו של האדם, או של אלוהים? או שאני מנסה לרצות גבר? אם עדיין הייתי מנסה לרצות את האדם, לא הייתי משרתו של המשיח.</w:t>
      </w:r>
    </w:p>
    <w:p w14:paraId="7616B68D" w14:textId="77777777" w:rsidR="00F90BDC" w:rsidRDefault="00F90BDC"/>
    <w:p w14:paraId="60662892" w14:textId="77777777" w:rsidR="00F90BDC" w:rsidRDefault="00F90BDC">
      <w:r xmlns:w="http://schemas.openxmlformats.org/wordprocessingml/2006/main">
        <w:t xml:space="preserve">2. 1 תסלוניקים 2:4 - אבל כפי שאושר לנו על ידי אלוהים להיות מופקד על הבשורה, כך אנו מדברים, לא כדי לרצות את האדם, אלא כדי לרצות את אלוהים המבחן את לבנו.</w:t>
      </w:r>
    </w:p>
    <w:p w14:paraId="4A2F51DD" w14:textId="77777777" w:rsidR="00F90BDC" w:rsidRDefault="00F90BDC"/>
    <w:p w14:paraId="1464698C" w14:textId="77777777" w:rsidR="00F90BDC" w:rsidRDefault="00F90BDC">
      <w:r xmlns:w="http://schemas.openxmlformats.org/wordprocessingml/2006/main">
        <w:t xml:space="preserve">מרק 11:31 ויחשבו עם עצמם לאמר אם נאמר מן השמים; יאמר: מדוע לא האמנתם לו?</w:t>
      </w:r>
    </w:p>
    <w:p w14:paraId="6B31E6AA" w14:textId="77777777" w:rsidR="00F90BDC" w:rsidRDefault="00F90BDC"/>
    <w:p w14:paraId="746AFA8C" w14:textId="77777777" w:rsidR="00F90BDC" w:rsidRDefault="00F90BDC">
      <w:r xmlns:w="http://schemas.openxmlformats.org/wordprocessingml/2006/main">
        <w:t xml:space="preserve">המנהיגים הדתיים ניסו להחליט אם לענות על שאלתו של ישוע באומרם שהטבילה של יוחנן הייתה משמיים או מבני אדם.</w:t>
      </w:r>
    </w:p>
    <w:p w14:paraId="471AB130" w14:textId="77777777" w:rsidR="00F90BDC" w:rsidRDefault="00F90BDC"/>
    <w:p w14:paraId="660C60AB" w14:textId="77777777" w:rsidR="00F90BDC" w:rsidRDefault="00F90BDC">
      <w:r xmlns:w="http://schemas.openxmlformats.org/wordprocessingml/2006/main">
        <w:t xml:space="preserve">1. אנו יכולים ללמוד מהטעות של המנהיגים הדתיים על ידי התחשבות באמונות שלנו ואמונה באלוהים.</w:t>
      </w:r>
    </w:p>
    <w:p w14:paraId="03E55EFC" w14:textId="77777777" w:rsidR="00F90BDC" w:rsidRDefault="00F90BDC"/>
    <w:p w14:paraId="11799B61" w14:textId="77777777" w:rsidR="00F90BDC" w:rsidRDefault="00F90BDC">
      <w:r xmlns:w="http://schemas.openxmlformats.org/wordprocessingml/2006/main">
        <w:t xml:space="preserve">2. החשיבות להבחין בין אמת לשקר ובאמונה במי שהוא אמת.</w:t>
      </w:r>
    </w:p>
    <w:p w14:paraId="014A83B3" w14:textId="77777777" w:rsidR="00F90BDC" w:rsidRDefault="00F90BDC"/>
    <w:p w14:paraId="22AB2AFE" w14:textId="77777777" w:rsidR="00F90BDC" w:rsidRDefault="00F90BDC">
      <w:r xmlns:w="http://schemas.openxmlformats.org/wordprocessingml/2006/main">
        <w:t xml:space="preserve">1. יוחנן ג':16-17 "כי כל כך אהב אלוהים את העולם שהוא נתן את בנו היחיד, כדי שכל המאמין בו לא יאבד אלא יזכה לחיי נצח. כי אלוהים לא שלח את בנו לעולם להרשיע את העולם, אלא להציל את העולם דרכו."</w:t>
      </w:r>
    </w:p>
    <w:p w14:paraId="1B9D1843" w14:textId="77777777" w:rsidR="00F90BDC" w:rsidRDefault="00F90BDC"/>
    <w:p w14:paraId="74B873FA" w14:textId="77777777" w:rsidR="00F90BDC" w:rsidRDefault="00F90BDC">
      <w:r xmlns:w="http://schemas.openxmlformats.org/wordprocessingml/2006/main">
        <w:t xml:space="preserve">2. ג'יימס א' 5-6 "אם למישהו מכם חסרה חוכמה, עליכם לבקש מאלוהים, הנותן בנדיבות לכולם מבלי למצוא אשמה, והיא תינתן לכם. אך כאשר אתם מבקשים, עליכם להאמין ולא לפקפק, כי המפקפק הוא כמו גל ים, נשף וזרק ברוח."</w:t>
      </w:r>
    </w:p>
    <w:p w14:paraId="634637C4" w14:textId="77777777" w:rsidR="00F90BDC" w:rsidRDefault="00F90BDC"/>
    <w:p w14:paraId="17D638B1" w14:textId="77777777" w:rsidR="00F90BDC" w:rsidRDefault="00F90BDC">
      <w:r xmlns:w="http://schemas.openxmlformats.org/wordprocessingml/2006/main">
        <w:t xml:space="preserve">מארק 11:32 אבל אם נאמר, מבני אדם; הם פחדו מהעם: כי כל האנשים ספרו את יוחנן כי הוא אכן נביא.</w:t>
      </w:r>
    </w:p>
    <w:p w14:paraId="104993A7" w14:textId="77777777" w:rsidR="00F90BDC" w:rsidRDefault="00F90BDC"/>
    <w:p w14:paraId="71B22DBB" w14:textId="77777777" w:rsidR="00F90BDC" w:rsidRDefault="00F90BDC">
      <w:r xmlns:w="http://schemas.openxmlformats.org/wordprocessingml/2006/main">
        <w:t xml:space="preserve">האנשים פחדו לענות מיהו יוחנן המטביל כי האמינו שהוא נביא.</w:t>
      </w:r>
    </w:p>
    <w:p w14:paraId="5B914463" w14:textId="77777777" w:rsidR="00F90BDC" w:rsidRDefault="00F90BDC"/>
    <w:p w14:paraId="6EF961B4" w14:textId="77777777" w:rsidR="00F90BDC" w:rsidRDefault="00F90BDC">
      <w:r xmlns:w="http://schemas.openxmlformats.org/wordprocessingml/2006/main">
        <w:t xml:space="preserve">1. כוחה של אמונה בכוח עליון</w:t>
      </w:r>
    </w:p>
    <w:p w14:paraId="70262B20" w14:textId="77777777" w:rsidR="00F90BDC" w:rsidRDefault="00F90BDC"/>
    <w:p w14:paraId="03516AD5" w14:textId="77777777" w:rsidR="00F90BDC" w:rsidRDefault="00F90BDC">
      <w:r xmlns:w="http://schemas.openxmlformats.org/wordprocessingml/2006/main">
        <w:t xml:space="preserve">2. חשיבות האמונה בעתות מצוקה</w:t>
      </w:r>
    </w:p>
    <w:p w14:paraId="657C18C3" w14:textId="77777777" w:rsidR="00F90BDC" w:rsidRDefault="00F90BDC"/>
    <w:p w14:paraId="64CED133" w14:textId="77777777" w:rsidR="00F90BDC" w:rsidRDefault="00F90BDC">
      <w:r xmlns:w="http://schemas.openxmlformats.org/wordprocessingml/2006/main">
        <w:t xml:space="preserve">1. ישעיהו ט, ו - "כי ילד נולד לנו בן נתן והממשלה על כתפו ויקרא שמו מופלא יועץ אלוהים גבור אב עולם. נסיך השלום".</w:t>
      </w:r>
    </w:p>
    <w:p w14:paraId="6D3C72A2" w14:textId="77777777" w:rsidR="00F90BDC" w:rsidRDefault="00F90BDC"/>
    <w:p w14:paraId="43069A47" w14:textId="77777777" w:rsidR="00F90BDC" w:rsidRDefault="00F90BDC">
      <w:r xmlns:w="http://schemas.openxmlformats.org/wordprocessingml/2006/main">
        <w:t xml:space="preserve">2. מתי יז 5 - "זה בני אהובי אשר חפץ בו; שמעו אותו"</w:t>
      </w:r>
    </w:p>
    <w:p w14:paraId="6F595F25" w14:textId="77777777" w:rsidR="00F90BDC" w:rsidRDefault="00F90BDC"/>
    <w:p w14:paraId="52A407F9" w14:textId="77777777" w:rsidR="00F90BDC" w:rsidRDefault="00F90BDC">
      <w:r xmlns:w="http://schemas.openxmlformats.org/wordprocessingml/2006/main">
        <w:t xml:space="preserve">מרקוס 11:33 והם ענו ואמרו אל ישוע: איננו יכולים לדעת. וַיֹּאמֶר אֲלֵיהֶם יֵשׁוּעַ: וְלֹא אֲנִי אוֹמֵר לָכֶם בְּאֵיזֶה רֹאשׁ אֲנִי עוֹשֶׂה.</w:t>
      </w:r>
    </w:p>
    <w:p w14:paraId="79D2CD45" w14:textId="77777777" w:rsidR="00F90BDC" w:rsidRDefault="00F90BDC"/>
    <w:p w14:paraId="2719CCE6" w14:textId="77777777" w:rsidR="00F90BDC" w:rsidRDefault="00F90BDC">
      <w:r xmlns:w="http://schemas.openxmlformats.org/wordprocessingml/2006/main">
        <w:t xml:space="preserve">ישוע מסרב לענות על שאלת הסמכות בנוגע למעשיו.</w:t>
      </w:r>
    </w:p>
    <w:p w14:paraId="23D65EB6" w14:textId="77777777" w:rsidR="00F90BDC" w:rsidRDefault="00F90BDC"/>
    <w:p w14:paraId="71FC26B5" w14:textId="77777777" w:rsidR="00F90BDC" w:rsidRDefault="00F90BDC">
      <w:r xmlns:w="http://schemas.openxmlformats.org/wordprocessingml/2006/main">
        <w:t xml:space="preserve">1: עלינו להיות מוכנים לקבל את סמכותו של ישוע מבלי להטיל עליה ספק.</w:t>
      </w:r>
    </w:p>
    <w:p w14:paraId="7165EF9A" w14:textId="77777777" w:rsidR="00F90BDC" w:rsidRDefault="00F90BDC"/>
    <w:p w14:paraId="6EA5DEE7" w14:textId="77777777" w:rsidR="00F90BDC" w:rsidRDefault="00F90BDC">
      <w:r xmlns:w="http://schemas.openxmlformats.org/wordprocessingml/2006/main">
        <w:t xml:space="preserve">2: עלינו לבטוח בסמכותו של ישוע, גם אם איננו מבינים את המטרה מאחורי מעשיו.</w:t>
      </w:r>
    </w:p>
    <w:p w14:paraId="6C653CC6" w14:textId="77777777" w:rsidR="00F90BDC" w:rsidRDefault="00F90BDC"/>
    <w:p w14:paraId="02D977B0" w14:textId="77777777" w:rsidR="00F90BDC" w:rsidRDefault="00F90BDC">
      <w:r xmlns:w="http://schemas.openxmlformats.org/wordprocessingml/2006/main">
        <w:t xml:space="preserve">א': העברים י"א 6 - אבל בלי אמונה אי אפשר למצוא חן בעיניו, כי מי שבא אל אלוהים חייב להאמין שהוא קיים, ושהוא גמול למי שמחפש אותו בשקידה.</w:t>
      </w:r>
    </w:p>
    <w:p w14:paraId="6BD142DF" w14:textId="77777777" w:rsidR="00F90BDC" w:rsidRDefault="00F90BDC"/>
    <w:p w14:paraId="55FF5E19" w14:textId="77777777" w:rsidR="00F90BDC" w:rsidRDefault="00F90BDC">
      <w:r xmlns:w="http://schemas.openxmlformats.org/wordprocessingml/2006/main">
        <w:t xml:space="preserve">ב': הרומים 8:28 - ואנחנו יודעים שהכל פועל יחד לטובה לאוהבי אלוהים, לאלה הנקראים לפי תכליתו.</w:t>
      </w:r>
    </w:p>
    <w:p w14:paraId="40C9C404" w14:textId="77777777" w:rsidR="00F90BDC" w:rsidRDefault="00F90BDC"/>
    <w:p w14:paraId="1E91999D" w14:textId="77777777" w:rsidR="00F90BDC" w:rsidRDefault="00F90BDC">
      <w:r xmlns:w="http://schemas.openxmlformats.org/wordprocessingml/2006/main">
        <w:t xml:space="preserve">מרקוס 12 מספר על כמה אירועים מרכזיים, כולל משל הדיירים, שאלות על תשלום מסים לקיסר, על תחיית המתים, המצווה הגדולה ביותר ותורה של ישוע על מנחת האלמנה.</w:t>
      </w:r>
    </w:p>
    <w:p w14:paraId="52BEE0F8" w14:textId="77777777" w:rsidR="00F90BDC" w:rsidRDefault="00F90BDC"/>
    <w:p w14:paraId="7FC96820" w14:textId="77777777" w:rsidR="00F90BDC" w:rsidRDefault="00F90BDC">
      <w:r xmlns:w="http://schemas.openxmlformats.org/wordprocessingml/2006/main">
        <w:t xml:space="preserve">פסקה 1: הפרק מתחיל עם ישוע מספר משל על אדם שנטע כרם </w:t>
      </w:r>
      <w:r xmlns:w="http://schemas.openxmlformats.org/wordprocessingml/2006/main">
        <w:lastRenderedPageBreak xmlns:w="http://schemas.openxmlformats.org/wordprocessingml/2006/main"/>
      </w:r>
      <w:r xmlns:w="http://schemas.openxmlformats.org/wordprocessingml/2006/main">
        <w:t xml:space="preserve">והשכיר אותו לכמה חקלאים. כששלח את עבדיו לאסוף מהם פירות בזמן הקציר, הם הוכו או הרגו. אפילו בנו נהרג כשנשלח. ישוע שואל מה יעשה הבעלים? הוא יבוא להשמיד חוכרים לתת לכרם אחרים (מרקוס יב:1-9). המנהיגים הדתיים הבינו שהמשל הזה נגדם וביקשו לעצור אותו אך חששו מהקהל ולכן עזבו אותו והסתלק (מרקוס י"ב:10-12).</w:t>
      </w:r>
    </w:p>
    <w:p w14:paraId="6CAC9240" w14:textId="77777777" w:rsidR="00F90BDC" w:rsidRDefault="00F90BDC"/>
    <w:p w14:paraId="3373A08E" w14:textId="77777777" w:rsidR="00F90BDC" w:rsidRDefault="00F90BDC">
      <w:r xmlns:w="http://schemas.openxmlformats.org/wordprocessingml/2006/main">
        <w:t xml:space="preserve">פסקה 2: ואז הפרושים הרודיאנים שלחו לו מלכודת שאלה לגבי תשלום מיסים קיסר ביודעו את הצביעות שלהם שואל מדוע לנסות ללכוד אותו שואל דינרי שהכתובת בתמונתו היא עונה "תחזיר לקיסר מה הוא אלוהי הקיסר מה של אלוהים" ומשאירה את תשובתו נדהם (מרקוס 12). :13-17). ואז צדוקים שאומרים שאין תחיית המתים שואלים שאלה היפותטית על אישה נשואה שבעה אחים ירושה על פי חוק משה לא השאיר ילדים מותה תחיית מי אשתו? הוא נוזף באי ידיעת כתבי הקודש כוח אלוהים אומר שאנשים תחיית המתים לא מתחתנים בהינתן נישואים כמו מלאכים שמיים מוסיף אלוהים לא אלוהים מת החיים טעו מאוד באישור המציאות תחיית החיים לאחר המוות (מרקוס 12:18-27).</w:t>
      </w:r>
    </w:p>
    <w:p w14:paraId="75E33270" w14:textId="77777777" w:rsidR="00F90BDC" w:rsidRDefault="00F90BDC"/>
    <w:p w14:paraId="2812DE23" w14:textId="77777777" w:rsidR="00F90BDC" w:rsidRDefault="00F90BDC">
      <w:r xmlns:w="http://schemas.openxmlformats.org/wordprocessingml/2006/main">
        <w:t xml:space="preserve">פסקה ג': חוק מורים אחד בא שומע התלבטות שם לב ענה טוב שואל איזו מצווה הכי חשובה עונה "הכי חשוב 'שמע ישראל ה' אלוקינו ה' אחד אהב את ה' אלוקיך כל לב נפש כח נפש'. השני 'אהבת לרעך כמוך'. אין מצווה גדולה מאלה". מורה חוק מסכים אותו אומר מורה נכון תגיד שם אדון אחד מלבדו אהבו אותו כל הלב הבנת הכוח אהבת לרעך את עצמו יותר חשוב עופות קורבנות ראה נענה בחוכמה אומר לו לא רחוק מלכות אלוהים אחרי שאיש לא העז לשאול עוד שאלות (מרקוס יב:28- 34). בעודו מלמד בתי משפט מכריז "דוד בעצמו מדבר ברוח הקודש הכריז 'ה' אמר אדוני שב יד ימין עד שישים אויבים מתחת לרגליים'. דוד עצמו קורא לו 'אדוני'. אז איך הוא יכול להיות הבן שלו?" קהל גדול הקשיב בשמחה וטען שהבניות האלוהית מנוגדת לדעה רווחת רק מוצא דוד (מרקוס י"ב:35-37). הוא מזהיר היזהרו מורים חוק כמו להסתובב בגלימות נשפכות להתקבל בברכה כבוד לשווקים יש את המושבים החשובים ביותר בתי כנסת מקומות כבוד נשפים לטרוף בתי אלמנות לראווה תפילות ארוכות גברים כאלה ייענשו בחומרה הקשה ביותר להראות זלזול בצביעות דתית ניצול פגיע (סימן 12:38 -40). לבסוף, בזמן שהם צופים באנשים שמכניסים כסף לאוצר המקדש, מציינת שהאלמנה המסכנה שמה שני מטבעות נחושת קטנים מאוד בשווי סנטים בודדים ואמרה "באמת, אני אומר לך שהאלמנה המסכנה הזו השקיעה יותר באוצר מכל האחרים. כולם נתנו עושר אבל היא יצאה החוצה. העוני הכניס בכל דבר - כל מה שהיה לה חי" תוך הדגשת הקרבה ערכית מתן פרספקטיבה לממלכה עושר נדיבות (מרקוס י"א:41-44).</w:t>
      </w:r>
    </w:p>
    <w:p w14:paraId="76E0AA78" w14:textId="77777777" w:rsidR="00F90BDC" w:rsidRDefault="00F90BDC"/>
    <w:p w14:paraId="23F8C1EB" w14:textId="77777777" w:rsidR="00F90BDC" w:rsidRDefault="00F90BDC"/>
    <w:p w14:paraId="193425D2" w14:textId="77777777" w:rsidR="00F90BDC" w:rsidRDefault="00F90BDC">
      <w:r xmlns:w="http://schemas.openxmlformats.org/wordprocessingml/2006/main">
        <w:t xml:space="preserve">מארק יב,1 והוא התחיל לדבר אליהם במשלים. איש פלוני נטע כרם, וקבע עליו גדר, וחפר מקום לשמן, ובנה מגדל, ויוציאו לבעלים, וילך לארץ רחוקה.</w:t>
      </w:r>
    </w:p>
    <w:p w14:paraId="009BADC7" w14:textId="77777777" w:rsidR="00F90BDC" w:rsidRDefault="00F90BDC"/>
    <w:p w14:paraId="6F665F84" w14:textId="77777777" w:rsidR="00F90BDC" w:rsidRDefault="00F90BDC">
      <w:r xmlns:w="http://schemas.openxmlformats.org/wordprocessingml/2006/main">
        <w:t xml:space="preserve">איש פלוני נטע כרם והקים מחסומי הגנה, שומן יין, מגדל, ושכר בעלים שיטפלו בכרם לפני שיצאו לארץ רחוקה.</w:t>
      </w:r>
    </w:p>
    <w:p w14:paraId="456B3BF2" w14:textId="77777777" w:rsidR="00F90BDC" w:rsidRDefault="00F90BDC"/>
    <w:p w14:paraId="3DE794FF" w14:textId="77777777" w:rsidR="00F90BDC" w:rsidRDefault="00F90BDC">
      <w:r xmlns:w="http://schemas.openxmlformats.org/wordprocessingml/2006/main">
        <w:t xml:space="preserve">1. התגברות על מכשולים במסע שלנו לאמונה</w:t>
      </w:r>
    </w:p>
    <w:p w14:paraId="784BCB8E" w14:textId="77777777" w:rsidR="00F90BDC" w:rsidRDefault="00F90BDC"/>
    <w:p w14:paraId="0ECD0D63" w14:textId="77777777" w:rsidR="00F90BDC" w:rsidRDefault="00F90BDC">
      <w:r xmlns:w="http://schemas.openxmlformats.org/wordprocessingml/2006/main">
        <w:t xml:space="preserve">2. כוחה של ההכנה</w:t>
      </w:r>
    </w:p>
    <w:p w14:paraId="6B8739BF" w14:textId="77777777" w:rsidR="00F90BDC" w:rsidRDefault="00F90BDC"/>
    <w:p w14:paraId="3DBF49BA" w14:textId="77777777" w:rsidR="00F90BDC" w:rsidRDefault="00F90BDC">
      <w:r xmlns:w="http://schemas.openxmlformats.org/wordprocessingml/2006/main">
        <w:t xml:space="preserve">1. תהילים 80:8-19</w:t>
      </w:r>
    </w:p>
    <w:p w14:paraId="6E7C296D" w14:textId="77777777" w:rsidR="00F90BDC" w:rsidRDefault="00F90BDC"/>
    <w:p w14:paraId="2C4E3807" w14:textId="77777777" w:rsidR="00F90BDC" w:rsidRDefault="00F90BDC">
      <w:r xmlns:w="http://schemas.openxmlformats.org/wordprocessingml/2006/main">
        <w:t xml:space="preserve">2. לוקס יג:6-9</w:t>
      </w:r>
    </w:p>
    <w:p w14:paraId="4FC84114" w14:textId="77777777" w:rsidR="00F90BDC" w:rsidRDefault="00F90BDC"/>
    <w:p w14:paraId="5075829E" w14:textId="77777777" w:rsidR="00F90BDC" w:rsidRDefault="00F90BDC">
      <w:r xmlns:w="http://schemas.openxmlformats.org/wordprocessingml/2006/main">
        <w:t xml:space="preserve">מרק יב:ב ובעיתות הימים שלח אל הבעלים עבד למען יקבל מבעלי פרי הכרם.</w:t>
      </w:r>
    </w:p>
    <w:p w14:paraId="4720C5E2" w14:textId="77777777" w:rsidR="00F90BDC" w:rsidRDefault="00F90BDC"/>
    <w:p w14:paraId="4F544AD0" w14:textId="77777777" w:rsidR="00F90BDC" w:rsidRDefault="00F90BDC">
      <w:r xmlns:w="http://schemas.openxmlformats.org/wordprocessingml/2006/main">
        <w:t xml:space="preserve">המשל ממחיש שאלוהים שולח את עבדיו לאסוף פירות מהכרם, אך הם נדחו והתעללו.</w:t>
      </w:r>
    </w:p>
    <w:p w14:paraId="6FC6F3FD" w14:textId="77777777" w:rsidR="00F90BDC" w:rsidRDefault="00F90BDC"/>
    <w:p w14:paraId="3E8B165D" w14:textId="77777777" w:rsidR="00F90BDC" w:rsidRDefault="00F90BDC">
      <w:r xmlns:w="http://schemas.openxmlformats.org/wordprocessingml/2006/main">
        <w:t xml:space="preserve">1. עלינו לכבד את שליחי ה' ולתת להם את הכבוד הראוי.</w:t>
      </w:r>
    </w:p>
    <w:p w14:paraId="78E5C586" w14:textId="77777777" w:rsidR="00F90BDC" w:rsidRDefault="00F90BDC"/>
    <w:p w14:paraId="21D79A6C" w14:textId="77777777" w:rsidR="00F90BDC" w:rsidRDefault="00F90BDC">
      <w:r xmlns:w="http://schemas.openxmlformats.org/wordprocessingml/2006/main">
        <w:t xml:space="preserve">2. חסדו ורחמיו של אלוהים מוענקים אלינו באמצעות עבדיו.</w:t>
      </w:r>
    </w:p>
    <w:p w14:paraId="674BD4B5" w14:textId="77777777" w:rsidR="00F90BDC" w:rsidRDefault="00F90BDC"/>
    <w:p w14:paraId="632C1BCA" w14:textId="77777777" w:rsidR="00F90BDC" w:rsidRDefault="00F90BDC">
      <w:r xmlns:w="http://schemas.openxmlformats.org/wordprocessingml/2006/main">
        <w:t xml:space="preserve">1. ישעיהו 40:10-11 – "הנה ה' אלוהים בא בגבורה וזרועו שולטת בו; הִנֵּה </w:t>
      </w:r>
      <w:r xmlns:w="http://schemas.openxmlformats.org/wordprocessingml/2006/main">
        <w:lastRenderedPageBreak xmlns:w="http://schemas.openxmlformats.org/wordprocessingml/2006/main"/>
      </w:r>
      <w:r xmlns:w="http://schemas.openxmlformats.org/wordprocessingml/2006/main">
        <w:t xml:space="preserve">שִׁמְרוֹ עִמּוֹ, וְגַמּוֹ לִפְנוֹ. הוא ירצה את צאנו כרועה צאן; הוא יאסוף את הכבשים בזרועו; הוא ישא אותם בחיקו, ויוביל בעדינות את אלה עם צעירים."</w:t>
      </w:r>
    </w:p>
    <w:p w14:paraId="2E32EDC6" w14:textId="77777777" w:rsidR="00F90BDC" w:rsidRDefault="00F90BDC"/>
    <w:p w14:paraId="72D89327" w14:textId="77777777" w:rsidR="00F90BDC" w:rsidRDefault="00F90BDC">
      <w:r xmlns:w="http://schemas.openxmlformats.org/wordprocessingml/2006/main">
        <w:t xml:space="preserve">2. אפסיים ו' ז' – "לפיכך תחזיר לכל המגיע להם: מיסים למיים, מכס למי מכס, פחד למי ירא, כבוד למי כבוד".</w:t>
      </w:r>
    </w:p>
    <w:p w14:paraId="79923148" w14:textId="77777777" w:rsidR="00F90BDC" w:rsidRDefault="00F90BDC"/>
    <w:p w14:paraId="78798992" w14:textId="77777777" w:rsidR="00F90BDC" w:rsidRDefault="00F90BDC">
      <w:r xmlns:w="http://schemas.openxmlformats.org/wordprocessingml/2006/main">
        <w:t xml:space="preserve">מארק יב:3 ותפסו אותו והכו אותו, ושלחו אותו ריק.</w:t>
      </w:r>
    </w:p>
    <w:p w14:paraId="699F8DF6" w14:textId="77777777" w:rsidR="00F90BDC" w:rsidRDefault="00F90BDC"/>
    <w:p w14:paraId="2916142C" w14:textId="77777777" w:rsidR="00F90BDC" w:rsidRDefault="00F90BDC">
      <w:r xmlns:w="http://schemas.openxmlformats.org/wordprocessingml/2006/main">
        <w:t xml:space="preserve">קטע זה מגלה שישוע ספג יחס רע על ידי המנהיגים הדתיים של זמנו.</w:t>
      </w:r>
    </w:p>
    <w:p w14:paraId="4F10B4D9" w14:textId="77777777" w:rsidR="00F90BDC" w:rsidRDefault="00F90BDC"/>
    <w:p w14:paraId="4EF6D301" w14:textId="77777777" w:rsidR="00F90BDC" w:rsidRDefault="00F90BDC">
      <w:r xmlns:w="http://schemas.openxmlformats.org/wordprocessingml/2006/main">
        <w:t xml:space="preserve">1. החשיבות של עמידה איתנה באמונתנו, למרות ההתנגדות.</w:t>
      </w:r>
    </w:p>
    <w:p w14:paraId="6E09B5F6" w14:textId="77777777" w:rsidR="00F90BDC" w:rsidRDefault="00F90BDC"/>
    <w:p w14:paraId="05968E17" w14:textId="77777777" w:rsidR="00F90BDC" w:rsidRDefault="00F90BDC">
      <w:r xmlns:w="http://schemas.openxmlformats.org/wordprocessingml/2006/main">
        <w:t xml:space="preserve">2. כוחה של אהבה וסליחה מול התעללות.</w:t>
      </w:r>
    </w:p>
    <w:p w14:paraId="7BD5B53C" w14:textId="77777777" w:rsidR="00F90BDC" w:rsidRDefault="00F90BDC"/>
    <w:p w14:paraId="5096B76E" w14:textId="77777777" w:rsidR="00F90BDC" w:rsidRDefault="00F90BDC">
      <w:r xmlns:w="http://schemas.openxmlformats.org/wordprocessingml/2006/main">
        <w:t xml:space="preserve">(כִּתבֵי הַקוֹדֶשׁ):</w:t>
      </w:r>
    </w:p>
    <w:p w14:paraId="4107E1E2" w14:textId="77777777" w:rsidR="00F90BDC" w:rsidRDefault="00F90BDC"/>
    <w:p w14:paraId="66717CA8" w14:textId="77777777" w:rsidR="00F90BDC" w:rsidRDefault="00F90BDC">
      <w:r xmlns:w="http://schemas.openxmlformats.org/wordprocessingml/2006/main">
        <w:t xml:space="preserve">1. מתי ה':43-44 – "שמעת שנאמר 'אהבת לרעך ושנא את אויבך'. אבל אני אומר לכם, אהבו את אויביכם והתפללו למען הרודפים אתכם".</w:t>
      </w:r>
    </w:p>
    <w:p w14:paraId="2AC825E7" w14:textId="77777777" w:rsidR="00F90BDC" w:rsidRDefault="00F90BDC"/>
    <w:p w14:paraId="5B62E5D5" w14:textId="77777777" w:rsidR="00F90BDC" w:rsidRDefault="00F90BDC">
      <w:r xmlns:w="http://schemas.openxmlformats.org/wordprocessingml/2006/main">
        <w:t xml:space="preserve">2. טימותיאוס ב' 12 - "אם נחזיק מעמד, גם אנו נמלוך עמו; אם נתכחש אליו, גם הוא יתכחש לנו".</w:t>
      </w:r>
    </w:p>
    <w:p w14:paraId="7C181130" w14:textId="77777777" w:rsidR="00F90BDC" w:rsidRDefault="00F90BDC"/>
    <w:p w14:paraId="42586575" w14:textId="77777777" w:rsidR="00F90BDC" w:rsidRDefault="00F90BDC">
      <w:r xmlns:w="http://schemas.openxmlformats.org/wordprocessingml/2006/main">
        <w:t xml:space="preserve">מארק יב:4 ושוב שלח אליהם עבד אחר; וַיִּשְׁלוּ עָלָיו אֶת אֲבָנִים וַיִּפְצַעוּ בְּרֹאשׁוֹ, וַיִּשְׁלְּחוּ אוֹתוֹ מְבַשֶּׁה.</w:t>
      </w:r>
    </w:p>
    <w:p w14:paraId="54391FA1" w14:textId="77777777" w:rsidR="00F90BDC" w:rsidRDefault="00F90BDC"/>
    <w:p w14:paraId="2E7F536F" w14:textId="77777777" w:rsidR="00F90BDC" w:rsidRDefault="00F90BDC">
      <w:r xmlns:w="http://schemas.openxmlformats.org/wordprocessingml/2006/main">
        <w:t xml:space="preserve">האנשים דחו והתעללו במשרתים ששלח בעל הקרקע.</w:t>
      </w:r>
    </w:p>
    <w:p w14:paraId="65B08B09" w14:textId="77777777" w:rsidR="00F90BDC" w:rsidRDefault="00F90BDC"/>
    <w:p w14:paraId="40D2BD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רחמי ה' גם כשאנחנו לא ראויים.</w:t>
      </w:r>
    </w:p>
    <w:p w14:paraId="6FBF7A0E" w14:textId="77777777" w:rsidR="00F90BDC" w:rsidRDefault="00F90BDC"/>
    <w:p w14:paraId="1FBA5A22" w14:textId="77777777" w:rsidR="00F90BDC" w:rsidRDefault="00F90BDC">
      <w:r xmlns:w="http://schemas.openxmlformats.org/wordprocessingml/2006/main">
        <w:t xml:space="preserve">2. לעשות מה שנכון גם כשקשה.</w:t>
      </w:r>
    </w:p>
    <w:p w14:paraId="4B208552" w14:textId="77777777" w:rsidR="00F90BDC" w:rsidRDefault="00F90BDC"/>
    <w:p w14:paraId="39A772C1" w14:textId="77777777" w:rsidR="00F90BDC" w:rsidRDefault="00F90BDC">
      <w:r xmlns:w="http://schemas.openxmlformats.org/wordprocessingml/2006/main">
        <w:t xml:space="preserve">1. לוקס ו' 27-36 - אהבו את אויביכם.</w:t>
      </w:r>
    </w:p>
    <w:p w14:paraId="67EA3964" w14:textId="77777777" w:rsidR="00F90BDC" w:rsidRDefault="00F90BDC"/>
    <w:p w14:paraId="1FA8A505" w14:textId="77777777" w:rsidR="00F90BDC" w:rsidRDefault="00F90BDC">
      <w:r xmlns:w="http://schemas.openxmlformats.org/wordprocessingml/2006/main">
        <w:t xml:space="preserve">2. מתי ה':43-48 - אהבו את אויביכם והתפללו עבור אלה שרודפים אתכם.</w:t>
      </w:r>
    </w:p>
    <w:p w14:paraId="23CF75AD" w14:textId="77777777" w:rsidR="00F90BDC" w:rsidRDefault="00F90BDC"/>
    <w:p w14:paraId="68E244EA" w14:textId="77777777" w:rsidR="00F90BDC" w:rsidRDefault="00F90BDC">
      <w:r xmlns:w="http://schemas.openxmlformats.org/wordprocessingml/2006/main">
        <w:t xml:space="preserve">מארק יב:5 ושוב שלח אחר; ואתו הרגו, ועוד רבים; להכות חלק, ולהרוג חלק.</w:t>
      </w:r>
    </w:p>
    <w:p w14:paraId="4B7AA165" w14:textId="77777777" w:rsidR="00F90BDC" w:rsidRDefault="00F90BDC"/>
    <w:p w14:paraId="3A8E781C" w14:textId="77777777" w:rsidR="00F90BDC" w:rsidRDefault="00F90BDC">
      <w:r xmlns:w="http://schemas.openxmlformats.org/wordprocessingml/2006/main">
        <w:t xml:space="preserve">ישוע שלח מספר משרתים להטיף את הבשורה, אך רבים מהם נהרגו או הוכו בשל אמונתם.</w:t>
      </w:r>
    </w:p>
    <w:p w14:paraId="06A28A8A" w14:textId="77777777" w:rsidR="00F90BDC" w:rsidRDefault="00F90BDC"/>
    <w:p w14:paraId="24A984BC" w14:textId="77777777" w:rsidR="00F90BDC" w:rsidRDefault="00F90BDC">
      <w:r xmlns:w="http://schemas.openxmlformats.org/wordprocessingml/2006/main">
        <w:t xml:space="preserve">1. "כוחה של התמדה מול התנגדות"</w:t>
      </w:r>
    </w:p>
    <w:p w14:paraId="1655E768" w14:textId="77777777" w:rsidR="00F90BDC" w:rsidRDefault="00F90BDC"/>
    <w:p w14:paraId="789B42B7" w14:textId="77777777" w:rsidR="00F90BDC" w:rsidRDefault="00F90BDC">
      <w:r xmlns:w="http://schemas.openxmlformats.org/wordprocessingml/2006/main">
        <w:t xml:space="preserve">2. "עמידה איתנה מול מצוקה"</w:t>
      </w:r>
    </w:p>
    <w:p w14:paraId="775B60AF" w14:textId="77777777" w:rsidR="00F90BDC" w:rsidRDefault="00F90BDC"/>
    <w:p w14:paraId="079923AC" w14:textId="77777777" w:rsidR="00F90BDC" w:rsidRDefault="00F90BDC">
      <w:r xmlns:w="http://schemas.openxmlformats.org/wordprocessingml/2006/main">
        <w:t xml:space="preserve">1. העברים יג:3 - "זכרו את הכבולים כקשורים עמם ואת הסובלים מצרה כי אתם גם אתם בגוף".</w:t>
      </w:r>
    </w:p>
    <w:p w14:paraId="18FA27F9" w14:textId="77777777" w:rsidR="00F90BDC" w:rsidRDefault="00F90BDC"/>
    <w:p w14:paraId="4FDC2E8F" w14:textId="77777777" w:rsidR="00F90BDC" w:rsidRDefault="00F90BDC">
      <w:r xmlns:w="http://schemas.openxmlformats.org/wordprocessingml/2006/main">
        <w:t xml:space="preserve">2. ג'יימס א' 2-4 - "אחיי, חשבו הכל שמחה כאשר אתם נופלים בפיתויים שונים; הכרתם כי נסיון אמונתכם פועל סבלנות. אך תנו לסבלנות להיות עבודתה המושלמת למען תהיו מושלמים ו שלם, לא רוצה כלום."</w:t>
      </w:r>
    </w:p>
    <w:p w14:paraId="4CF2F924" w14:textId="77777777" w:rsidR="00F90BDC" w:rsidRDefault="00F90BDC"/>
    <w:p w14:paraId="204CC813" w14:textId="77777777" w:rsidR="00F90BDC" w:rsidRDefault="00F90BDC">
      <w:r xmlns:w="http://schemas.openxmlformats.org/wordprocessingml/2006/main">
        <w:t xml:space="preserve">מארק יב:6 כיוון שעוד היה לו בן אחד, אהובתו, שלח אותו גם אחרון אליהם לאמר: בני יראו.</w:t>
      </w:r>
    </w:p>
    <w:p w14:paraId="3CA44D41" w14:textId="77777777" w:rsidR="00F90BDC" w:rsidRDefault="00F90BDC"/>
    <w:p w14:paraId="063493FA" w14:textId="77777777" w:rsidR="00F90BDC" w:rsidRDefault="00F90BDC">
      <w:r xmlns:w="http://schemas.openxmlformats.org/wordprocessingml/2006/main">
        <w:t xml:space="preserve">קטע זה מדבר על שאלוהים שולח את בנו האהוב, ישוע, לעולם כדי שיכבדו אותו על ידי כולם.</w:t>
      </w:r>
    </w:p>
    <w:p w14:paraId="2A1D9DBC" w14:textId="77777777" w:rsidR="00F90BDC" w:rsidRDefault="00F90BDC"/>
    <w:p w14:paraId="4D390CD0" w14:textId="77777777" w:rsidR="00F90BDC" w:rsidRDefault="00F90BDC">
      <w:r xmlns:w="http://schemas.openxmlformats.org/wordprocessingml/2006/main">
        <w:t xml:space="preserve">1. חשיבות נוכחותו של ישוע בחיינו והערצה הראויה לו.</w:t>
      </w:r>
    </w:p>
    <w:p w14:paraId="20AD6766" w14:textId="77777777" w:rsidR="00F90BDC" w:rsidRDefault="00F90BDC"/>
    <w:p w14:paraId="376473BF" w14:textId="77777777" w:rsidR="00F90BDC" w:rsidRDefault="00F90BDC">
      <w:r xmlns:w="http://schemas.openxmlformats.org/wordprocessingml/2006/main">
        <w:t xml:space="preserve">2. אהבת אלוהים שאין לה שיעור בשליחת בנו האהוב אלינו.</w:t>
      </w:r>
    </w:p>
    <w:p w14:paraId="23B92900" w14:textId="77777777" w:rsidR="00F90BDC" w:rsidRDefault="00F90BDC"/>
    <w:p w14:paraId="1166AAD6" w14:textId="77777777" w:rsidR="00F90BDC" w:rsidRDefault="00F90BDC">
      <w:r xmlns:w="http://schemas.openxmlformats.org/wordprocessingml/2006/main">
        <w:t xml:space="preserve">1. יוחנן ג' 16 - "כי כה אהב אלוהים את העולם, כי הוא נתן את בנו יחידו, כדי שכל המאמין בו לא יאבד אלא יזכה לחיי עולם".</w:t>
      </w:r>
    </w:p>
    <w:p w14:paraId="2AB4924F" w14:textId="77777777" w:rsidR="00F90BDC" w:rsidRDefault="00F90BDC"/>
    <w:p w14:paraId="6C5DADDF" w14:textId="77777777" w:rsidR="00F90BDC" w:rsidRDefault="00F90BDC">
      <w:r xmlns:w="http://schemas.openxmlformats.org/wordprocessingml/2006/main">
        <w:t xml:space="preserve">2. העברים ט, 15 - "ולמען זה הוא מתווך הברית החדשה, שבאמצעות המוות, לגאולת העבירות אשר תחת הברית הראשונה, יקבלו הנקראים את הבטחת הנצח. יְרוּשָׁה."</w:t>
      </w:r>
    </w:p>
    <w:p w14:paraId="60E447A9" w14:textId="77777777" w:rsidR="00F90BDC" w:rsidRDefault="00F90BDC"/>
    <w:p w14:paraId="309DFDC8" w14:textId="77777777" w:rsidR="00F90BDC" w:rsidRDefault="00F90BDC">
      <w:r xmlns:w="http://schemas.openxmlformats.org/wordprocessingml/2006/main">
        <w:t xml:space="preserve">מארק יב:7 אבל בעלי הבעלים האלה אמרו ביניהם: זה היורש; בוא, נהרוג אותו, והנחלה תהיה לנו.</w:t>
      </w:r>
    </w:p>
    <w:p w14:paraId="381D9DE6" w14:textId="77777777" w:rsidR="00F90BDC" w:rsidRDefault="00F90BDC"/>
    <w:p w14:paraId="633F5BE4" w14:textId="77777777" w:rsidR="00F90BDC" w:rsidRDefault="00F90BDC">
      <w:r xmlns:w="http://schemas.openxmlformats.org/wordprocessingml/2006/main">
        <w:t xml:space="preserve">בעלי הבעל זממו להרוג את היורש כדי לזכות בנחלתו.</w:t>
      </w:r>
    </w:p>
    <w:p w14:paraId="10B523C8" w14:textId="77777777" w:rsidR="00F90BDC" w:rsidRDefault="00F90BDC"/>
    <w:p w14:paraId="102A5CFE" w14:textId="77777777" w:rsidR="00F90BDC" w:rsidRDefault="00F90BDC">
      <w:r xmlns:w="http://schemas.openxmlformats.org/wordprocessingml/2006/main">
        <w:t xml:space="preserve">1. סכנות החמדנות והפיתוי של העושר</w:t>
      </w:r>
    </w:p>
    <w:p w14:paraId="443E2BA1" w14:textId="77777777" w:rsidR="00F90BDC" w:rsidRDefault="00F90BDC"/>
    <w:p w14:paraId="201C9189" w14:textId="77777777" w:rsidR="00F90BDC" w:rsidRDefault="00F90BDC">
      <w:r xmlns:w="http://schemas.openxmlformats.org/wordprocessingml/2006/main">
        <w:t xml:space="preserve">2. הגנה על נחלתו של אלוהים</w:t>
      </w:r>
    </w:p>
    <w:p w14:paraId="03080AA4" w14:textId="77777777" w:rsidR="00F90BDC" w:rsidRDefault="00F90BDC"/>
    <w:p w14:paraId="668CEF32" w14:textId="77777777" w:rsidR="00F90BDC" w:rsidRDefault="00F90BDC">
      <w:r xmlns:w="http://schemas.openxmlformats.org/wordprocessingml/2006/main">
        <w:t xml:space="preserve">1. משלי כ"ח כ"ה גאון לב מעורר ריב, אבל הבוטח ביהוה ישמן.</w:t>
      </w:r>
    </w:p>
    <w:p w14:paraId="47C14528" w14:textId="77777777" w:rsidR="00F90BDC" w:rsidRDefault="00F90BDC"/>
    <w:p w14:paraId="5C86E0E7" w14:textId="77777777" w:rsidR="00F90BDC" w:rsidRDefault="00F90BDC">
      <w:r xmlns:w="http://schemas.openxmlformats.org/wordprocessingml/2006/main">
        <w:t xml:space="preserve">2. ג'יימס ד' 13-17 בוא עכשיו, אתם האומרים, "היום או מחר נלך לעיר כזו ואחרת </w:t>
      </w:r>
      <w:r xmlns:w="http://schemas.openxmlformats.org/wordprocessingml/2006/main">
        <w:lastRenderedPageBreak xmlns:w="http://schemas.openxmlformats.org/wordprocessingml/2006/main"/>
      </w:r>
      <w:r xmlns:w="http://schemas.openxmlformats.org/wordprocessingml/2006/main">
        <w:t xml:space="preserve">ונבלה בה שנה שנה ונסחר ונרוויח" - אך אינכם יודעים מה יביא מחר. . מה החיים שלך? כי אתה ערפל שמופיע לזמן קצר ואז נעלם. במקום זאת אתה צריך לומר, "אם ירצה ה', נחיה ונעשה כך או זה". כמו שזה, אתה מתגאה ביהירות שלך. כל התפארות כזו היא רעה. אז מי שיודע את הדבר הנכון לעשות ולא מצליח לעשות את זה, מבחינתו זה חטא.</w:t>
      </w:r>
    </w:p>
    <w:p w14:paraId="3D6EE1CC" w14:textId="77777777" w:rsidR="00F90BDC" w:rsidRDefault="00F90BDC"/>
    <w:p w14:paraId="61D92DD1" w14:textId="77777777" w:rsidR="00F90BDC" w:rsidRDefault="00F90BDC">
      <w:r xmlns:w="http://schemas.openxmlformats.org/wordprocessingml/2006/main">
        <w:t xml:space="preserve">מרק יב:8 ולקחו אותו והרגוהו והשליכו אותו מהכרם.</w:t>
      </w:r>
    </w:p>
    <w:p w14:paraId="63BF9B8B" w14:textId="77777777" w:rsidR="00F90BDC" w:rsidRDefault="00F90BDC"/>
    <w:p w14:paraId="48BEFD8F" w14:textId="77777777" w:rsidR="00F90BDC" w:rsidRDefault="00F90BDC">
      <w:r xmlns:w="http://schemas.openxmlformats.org/wordprocessingml/2006/main">
        <w:t xml:space="preserve">קטע זה מספר את סיפורו של בעל קרקע שהרג אדם על כך שלא כיבד את הסכמתו לטפל בכרם שלו.</w:t>
      </w:r>
    </w:p>
    <w:p w14:paraId="62123D86" w14:textId="77777777" w:rsidR="00F90BDC" w:rsidRDefault="00F90BDC"/>
    <w:p w14:paraId="70CF3111" w14:textId="77777777" w:rsidR="00F90BDC" w:rsidRDefault="00F90BDC">
      <w:r xmlns:w="http://schemas.openxmlformats.org/wordprocessingml/2006/main">
        <w:t xml:space="preserve">1. המחיר של אי-ציות: לקח מסימן יב:8</w:t>
      </w:r>
    </w:p>
    <w:p w14:paraId="579A4EE3" w14:textId="77777777" w:rsidR="00F90BDC" w:rsidRDefault="00F90BDC"/>
    <w:p w14:paraId="55D14217" w14:textId="77777777" w:rsidR="00F90BDC" w:rsidRDefault="00F90BDC">
      <w:r xmlns:w="http://schemas.openxmlformats.org/wordprocessingml/2006/main">
        <w:t xml:space="preserve">2. מימוש הבטחות וההשלכות של אי ביצוע</w:t>
      </w:r>
    </w:p>
    <w:p w14:paraId="57E14E36" w14:textId="77777777" w:rsidR="00F90BDC" w:rsidRDefault="00F90BDC"/>
    <w:p w14:paraId="79824FFF" w14:textId="77777777" w:rsidR="00F90BDC" w:rsidRDefault="00F90BDC">
      <w:r xmlns:w="http://schemas.openxmlformats.org/wordprocessingml/2006/main">
        <w:t xml:space="preserve">1. קהלת ה' 4-5 - כשאתה נודר נדר לאלוהים, אל תתמהמה במילויו. אין לו הנאה בשוטים; למלא את הנדר שלך.</w:t>
      </w:r>
    </w:p>
    <w:p w14:paraId="1743D66F" w14:textId="77777777" w:rsidR="00F90BDC" w:rsidRDefault="00F90BDC"/>
    <w:p w14:paraId="20863046" w14:textId="77777777" w:rsidR="00F90BDC" w:rsidRDefault="00F90BDC">
      <w:r xmlns:w="http://schemas.openxmlformats.org/wordprocessingml/2006/main">
        <w:t xml:space="preserve">2. מתי כ"א 33-41 - ישוע מדבר על בעל הקרקע ומשרתיו, ועל ההשלכות של אי קיום הבטחות.</w:t>
      </w:r>
    </w:p>
    <w:p w14:paraId="56F6C000" w14:textId="77777777" w:rsidR="00F90BDC" w:rsidRDefault="00F90BDC"/>
    <w:p w14:paraId="5330A048" w14:textId="77777777" w:rsidR="00F90BDC" w:rsidRDefault="00F90BDC">
      <w:r xmlns:w="http://schemas.openxmlformats.org/wordprocessingml/2006/main">
        <w:t xml:space="preserve">מר יב:9 מה יעשה אדון הכרם? יבוא וישמיד את הבעלים ויתן את הכרם לאחרים.</w:t>
      </w:r>
    </w:p>
    <w:p w14:paraId="0B81D3A9" w14:textId="77777777" w:rsidR="00F90BDC" w:rsidRDefault="00F90BDC"/>
    <w:p w14:paraId="0EA1A448" w14:textId="77777777" w:rsidR="00F90BDC" w:rsidRDefault="00F90BDC">
      <w:r xmlns:w="http://schemas.openxmlformats.org/wordprocessingml/2006/main">
        <w:t xml:space="preserve">האדון ישפוט את מי שאינו פועל נאמנה וייתן סמכות על הכרם למישהו אחר.</w:t>
      </w:r>
    </w:p>
    <w:p w14:paraId="6A28263C" w14:textId="77777777" w:rsidR="00F90BDC" w:rsidRDefault="00F90BDC"/>
    <w:p w14:paraId="214FC1F6" w14:textId="77777777" w:rsidR="00F90BDC" w:rsidRDefault="00F90BDC">
      <w:r xmlns:w="http://schemas.openxmlformats.org/wordprocessingml/2006/main">
        <w:t xml:space="preserve">1. אלוהים ייתן סמכות למי שעובד בנאמנות.</w:t>
      </w:r>
    </w:p>
    <w:p w14:paraId="0BD0BF01" w14:textId="77777777" w:rsidR="00F90BDC" w:rsidRDefault="00F90BDC"/>
    <w:p w14:paraId="623C4B86" w14:textId="77777777" w:rsidR="00F90BDC" w:rsidRDefault="00F90BDC">
      <w:r xmlns:w="http://schemas.openxmlformats.org/wordprocessingml/2006/main">
        <w:t xml:space="preserve">2. ההשלכות של אי עבודה נאמנה.</w:t>
      </w:r>
    </w:p>
    <w:p w14:paraId="3E2A3C6E" w14:textId="77777777" w:rsidR="00F90BDC" w:rsidRDefault="00F90BDC"/>
    <w:p w14:paraId="755D1F40" w14:textId="77777777" w:rsidR="00F90BDC" w:rsidRDefault="00F90BDC">
      <w:r xmlns:w="http://schemas.openxmlformats.org/wordprocessingml/2006/main">
        <w:t xml:space="preserve">1. גלטים ו'7-9 - אל תלך שולל; אין לועגים לאלוהים, כי כל מה שזורע, גם הוא יקצור.</w:t>
      </w:r>
    </w:p>
    <w:p w14:paraId="1084CB8B" w14:textId="77777777" w:rsidR="00F90BDC" w:rsidRDefault="00F90BDC"/>
    <w:p w14:paraId="51815F8C" w14:textId="77777777" w:rsidR="00F90BDC" w:rsidRDefault="00F90BDC">
      <w:r xmlns:w="http://schemas.openxmlformats.org/wordprocessingml/2006/main">
        <w:t xml:space="preserve">2. קולוסים ג' 23-24 - מה שלא תעשה, פעל בלב, כמו למען ה' ולא למען בני אדם.</w:t>
      </w:r>
    </w:p>
    <w:p w14:paraId="6B3B65B5" w14:textId="77777777" w:rsidR="00F90BDC" w:rsidRDefault="00F90BDC"/>
    <w:p w14:paraId="60B9C783" w14:textId="77777777" w:rsidR="00F90BDC" w:rsidRDefault="00F90BDC">
      <w:r xmlns:w="http://schemas.openxmlformats.org/wordprocessingml/2006/main">
        <w:t xml:space="preserve">מארק יב:10 ולא קראתם את הכתוב הזה; האבן אשר דחו הבנאים הפכה לראש הפינה:</w:t>
      </w:r>
    </w:p>
    <w:p w14:paraId="5227E90C" w14:textId="77777777" w:rsidR="00F90BDC" w:rsidRDefault="00F90BDC"/>
    <w:p w14:paraId="60243FE2" w14:textId="77777777" w:rsidR="00F90BDC" w:rsidRDefault="00F90BDC">
      <w:r xmlns:w="http://schemas.openxmlformats.org/wordprocessingml/2006/main">
        <w:t xml:space="preserve">האבן הנדחתה הפכה לאבן הפינה של בניין ה'.</w:t>
      </w:r>
    </w:p>
    <w:p w14:paraId="69B3A8BA" w14:textId="77777777" w:rsidR="00F90BDC" w:rsidRDefault="00F90BDC"/>
    <w:p w14:paraId="2C5CC96E" w14:textId="77777777" w:rsidR="00F90BDC" w:rsidRDefault="00F90BDC">
      <w:r xmlns:w="http://schemas.openxmlformats.org/wordprocessingml/2006/main">
        <w:t xml:space="preserve">1: אלוהים יכול להשתמש באנשים ובמצבים הפחות סבירים כדי להביא תהילה לשמו.</w:t>
      </w:r>
    </w:p>
    <w:p w14:paraId="7EA83CFA" w14:textId="77777777" w:rsidR="00F90BDC" w:rsidRDefault="00F90BDC"/>
    <w:p w14:paraId="17382F9E" w14:textId="77777777" w:rsidR="00F90BDC" w:rsidRDefault="00F90BDC">
      <w:r xmlns:w="http://schemas.openxmlformats.org/wordprocessingml/2006/main">
        <w:t xml:space="preserve">2: ריבונותו וכוחו של אלוהים מוצגים דרך הבחירות הבלתי צפויות שלו.</w:t>
      </w:r>
    </w:p>
    <w:p w14:paraId="61879058" w14:textId="77777777" w:rsidR="00F90BDC" w:rsidRDefault="00F90BDC"/>
    <w:p w14:paraId="28B978E8" w14:textId="77777777" w:rsidR="00F90BDC" w:rsidRDefault="00F90BDC">
      <w:r xmlns:w="http://schemas.openxmlformats.org/wordprocessingml/2006/main">
        <w:t xml:space="preserve">1: מתי 21:42 - ישוע אמר להם, "האם מעולם לא קראתם בכתבי הקודש: 'האבן שדחו הבונים הפכה לאבן הפינה;</w:t>
      </w:r>
    </w:p>
    <w:p w14:paraId="6E601633" w14:textId="77777777" w:rsidR="00F90BDC" w:rsidRDefault="00F90BDC"/>
    <w:p w14:paraId="77408C06" w14:textId="77777777" w:rsidR="00F90BDC" w:rsidRDefault="00F90BDC">
      <w:r xmlns:w="http://schemas.openxmlformats.org/wordprocessingml/2006/main">
        <w:t xml:space="preserve">ב': ישעיהו כ"ח טז - על כן כך אומר ה' אלהים: הבט אני מניח אבן יסוד בירושלים, אבן בדוקה, אבן פינה יקרה, יסוד בטוח; מי שבוטח לעולם לא יתייאש.</w:t>
      </w:r>
    </w:p>
    <w:p w14:paraId="0248B8CC" w14:textId="77777777" w:rsidR="00F90BDC" w:rsidRDefault="00F90BDC"/>
    <w:p w14:paraId="3AE60BE7" w14:textId="77777777" w:rsidR="00F90BDC" w:rsidRDefault="00F90BDC">
      <w:r xmlns:w="http://schemas.openxmlformats.org/wordprocessingml/2006/main">
        <w:t xml:space="preserve">מארק יב:11 זו הייתה מעשיו של ה', וזה נפלא בעינינו?</w:t>
      </w:r>
    </w:p>
    <w:p w14:paraId="266373B0" w14:textId="77777777" w:rsidR="00F90BDC" w:rsidRDefault="00F90BDC"/>
    <w:p w14:paraId="5059FE74" w14:textId="77777777" w:rsidR="00F90BDC" w:rsidRDefault="00F90BDC">
      <w:r xmlns:w="http://schemas.openxmlformats.org/wordprocessingml/2006/main">
        <w:t xml:space="preserve">ישוע מתפעל מעבודתו של אלוהים ומעודד את האנשים לעשות את אותו הדבר.</w:t>
      </w:r>
    </w:p>
    <w:p w14:paraId="278387FA" w14:textId="77777777" w:rsidR="00F90BDC" w:rsidRDefault="00F90BDC"/>
    <w:p w14:paraId="7C044182" w14:textId="77777777" w:rsidR="00F90BDC" w:rsidRDefault="00F90BDC">
      <w:r xmlns:w="http://schemas.openxmlformats.org/wordprocessingml/2006/main">
        <w:t xml:space="preserve">1. להתפעל מעבודתו המופלאה של אלוהים</w:t>
      </w:r>
    </w:p>
    <w:p w14:paraId="4A520133" w14:textId="77777777" w:rsidR="00F90BDC" w:rsidRDefault="00F90BDC"/>
    <w:p w14:paraId="4704EDCC" w14:textId="77777777" w:rsidR="00F90BDC" w:rsidRDefault="00F90BDC">
      <w:r xmlns:w="http://schemas.openxmlformats.org/wordprocessingml/2006/main">
        <w:t xml:space="preserve">2. להעריך את נפלאות בריאת האל</w:t>
      </w:r>
    </w:p>
    <w:p w14:paraId="23239702" w14:textId="77777777" w:rsidR="00F90BDC" w:rsidRDefault="00F90BDC"/>
    <w:p w14:paraId="2764F0C9" w14:textId="77777777" w:rsidR="00F90BDC" w:rsidRDefault="00F90BDC">
      <w:r xmlns:w="http://schemas.openxmlformats.org/wordprocessingml/2006/main">
        <w:t xml:space="preserve">1. תהילים 139:14 - "אני משבח אותך כי יראים ונפלאות נבראתי. נפלאות מעשיך, נפשי יודעת זאת היטב"</w:t>
      </w:r>
    </w:p>
    <w:p w14:paraId="66760651" w14:textId="77777777" w:rsidR="00F90BDC" w:rsidRDefault="00F90BDC"/>
    <w:p w14:paraId="58DD2D36" w14:textId="77777777" w:rsidR="00F90BDC" w:rsidRDefault="00F90BDC">
      <w:r xmlns:w="http://schemas.openxmlformats.org/wordprocessingml/2006/main">
        <w:t xml:space="preserve">2. אל הרומים י"א 33-36 - "הוי עומק העושר והחכמה והידע של אלוהים! כמה בלתי ניתנים לחקירה משפטיו וכמה דרכיו בלתי ניתנות לבירור! כי מי ידע את דעת ה' ומי היה לו. יועץ? או מי נתן לו מתנה כדי שייפרע? כי ממנו ודרכו ואליו הכל. לו תהילה לעולם. אמן".</w:t>
      </w:r>
    </w:p>
    <w:p w14:paraId="381C5E03" w14:textId="77777777" w:rsidR="00F90BDC" w:rsidRDefault="00F90BDC"/>
    <w:p w14:paraId="334F7A6C" w14:textId="77777777" w:rsidR="00F90BDC" w:rsidRDefault="00F90BDC">
      <w:r xmlns:w="http://schemas.openxmlformats.org/wordprocessingml/2006/main">
        <w:t xml:space="preserve">מארק יב:12 ובקשו לאחוז בו, ופחדו מהעם, כי ידעו כי דיבר עליהם את המשל, ועזבו אותו והלכו.</w:t>
      </w:r>
    </w:p>
    <w:p w14:paraId="0B185934" w14:textId="77777777" w:rsidR="00F90BDC" w:rsidRDefault="00F90BDC"/>
    <w:p w14:paraId="4022DCCF" w14:textId="77777777" w:rsidR="00F90BDC" w:rsidRDefault="00F90BDC">
      <w:r xmlns:w="http://schemas.openxmlformats.org/wordprocessingml/2006/main">
        <w:t xml:space="preserve">קטע זה מגלה שהאנשים פחדו לפעול נגד ישוע מכיוון שהם ידעו שהוא דיבר משל נגדם.</w:t>
      </w:r>
    </w:p>
    <w:p w14:paraId="147DBE87" w14:textId="77777777" w:rsidR="00F90BDC" w:rsidRDefault="00F90BDC"/>
    <w:p w14:paraId="370305E7" w14:textId="77777777" w:rsidR="00F90BDC" w:rsidRDefault="00F90BDC">
      <w:r xmlns:w="http://schemas.openxmlformats.org/wordprocessingml/2006/main">
        <w:t xml:space="preserve">1. כוחו של דבר המשיח - כיצד דבריו של ישוע יכולים לשנות את הלב והדעת לטובה.</w:t>
      </w:r>
    </w:p>
    <w:p w14:paraId="0A0645FD" w14:textId="77777777" w:rsidR="00F90BDC" w:rsidRDefault="00F90BDC"/>
    <w:p w14:paraId="2DB7B0EF" w14:textId="77777777" w:rsidR="00F90BDC" w:rsidRDefault="00F90BDC">
      <w:r xmlns:w="http://schemas.openxmlformats.org/wordprocessingml/2006/main">
        <w:t xml:space="preserve">2. פחד האדם מול פחד אלוהים - כיצד פחד האדם שלנו יכול להוביל אותנו שולל אם לא שומרים עליו.</w:t>
      </w:r>
    </w:p>
    <w:p w14:paraId="7B0B993C" w14:textId="77777777" w:rsidR="00F90BDC" w:rsidRDefault="00F90BDC"/>
    <w:p w14:paraId="07029FE4" w14:textId="77777777" w:rsidR="00F90BDC" w:rsidRDefault="00F90BDC">
      <w:r xmlns:w="http://schemas.openxmlformats.org/wordprocessingml/2006/main">
        <w:t xml:space="preserve">1. משלי 29:25 - פחד אדם יתברר כמלכודת, אבל מי שבוטח בה' נשמר.</w:t>
      </w:r>
    </w:p>
    <w:p w14:paraId="0ABCA282" w14:textId="77777777" w:rsidR="00F90BDC" w:rsidRDefault="00F90BDC"/>
    <w:p w14:paraId="01B2FCF1" w14:textId="77777777" w:rsidR="00F90BDC" w:rsidRDefault="00F90BDC">
      <w:r xmlns:w="http://schemas.openxmlformats.org/wordprocessingml/2006/main">
        <w:t xml:space="preserve">2. יוחנן 8:59 - אז הם הרימו אבנים כדי לזרוק עליו, אבל ישוע הסתיר את עצמו, חמק מההמון.</w:t>
      </w:r>
    </w:p>
    <w:p w14:paraId="4A9E675E" w14:textId="77777777" w:rsidR="00F90BDC" w:rsidRDefault="00F90BDC"/>
    <w:p w14:paraId="39F0555F" w14:textId="77777777" w:rsidR="00F90BDC" w:rsidRDefault="00F90BDC">
      <w:r xmlns:w="http://schemas.openxmlformats.org/wordprocessingml/2006/main">
        <w:t xml:space="preserve">מארק יב:13 וישלחו אליו כמה מהפרושים ומההרודיאנים לתפוס אותו בדבריו.</w:t>
      </w:r>
    </w:p>
    <w:p w14:paraId="5407EE49" w14:textId="77777777" w:rsidR="00F90BDC" w:rsidRDefault="00F90BDC"/>
    <w:p w14:paraId="4F4D3904" w14:textId="77777777" w:rsidR="00F90BDC" w:rsidRDefault="00F90BDC">
      <w:r xmlns:w="http://schemas.openxmlformats.org/wordprocessingml/2006/main">
        <w:t xml:space="preserve">הפרושים וההרודיאנים שלחו אנשים לנסות לתפוס את ישוע בדבריו.</w:t>
      </w:r>
    </w:p>
    <w:p w14:paraId="609127C4" w14:textId="77777777" w:rsidR="00F90BDC" w:rsidRDefault="00F90BDC"/>
    <w:p w14:paraId="3BAF77D3" w14:textId="77777777" w:rsidR="00F90BDC" w:rsidRDefault="00F90BDC">
      <w:r xmlns:w="http://schemas.openxmlformats.org/wordprocessingml/2006/main">
        <w:t xml:space="preserve">1. דבר אלוהים הוא חזק ומתמשך - מרקוס יב:13</w:t>
      </w:r>
    </w:p>
    <w:p w14:paraId="5594A986" w14:textId="77777777" w:rsidR="00F90BDC" w:rsidRDefault="00F90BDC"/>
    <w:p w14:paraId="43386BA5" w14:textId="77777777" w:rsidR="00F90BDC" w:rsidRDefault="00F90BDC">
      <w:r xmlns:w="http://schemas.openxmlformats.org/wordprocessingml/2006/main">
        <w:t xml:space="preserve">2. היזהר במה שאתה אומר - סימן יב:13</w:t>
      </w:r>
    </w:p>
    <w:p w14:paraId="66867D58" w14:textId="77777777" w:rsidR="00F90BDC" w:rsidRDefault="00F90BDC"/>
    <w:p w14:paraId="50838218" w14:textId="77777777" w:rsidR="00F90BDC" w:rsidRDefault="00F90BDC">
      <w:r xmlns:w="http://schemas.openxmlformats.org/wordprocessingml/2006/main">
        <w:t xml:space="preserve">1. מתי כ"ב:15-22 - תשובתו של ישוע לפרושים ולהורדוסים</w:t>
      </w:r>
    </w:p>
    <w:p w14:paraId="6022A67D" w14:textId="77777777" w:rsidR="00F90BDC" w:rsidRDefault="00F90BDC"/>
    <w:p w14:paraId="2C59E619" w14:textId="77777777" w:rsidR="00F90BDC" w:rsidRDefault="00F90BDC">
      <w:r xmlns:w="http://schemas.openxmlformats.org/wordprocessingml/2006/main">
        <w:t xml:space="preserve">2. יוחנן ח' 31-32 - הוראתו של ישוע על החירות בו</w:t>
      </w:r>
    </w:p>
    <w:p w14:paraId="0FDD1B03" w14:textId="77777777" w:rsidR="00F90BDC" w:rsidRDefault="00F90BDC"/>
    <w:p w14:paraId="3061F1F8" w14:textId="77777777" w:rsidR="00F90BDC" w:rsidRDefault="00F90BDC">
      <w:r xmlns:w="http://schemas.openxmlformats.org/wordprocessingml/2006/main">
        <w:t xml:space="preserve">מרקוס יב:14 וכשהם באו, אמרו לו, אדוני, אנו יודעים שאתה אמיתי ואינו דואג לאיש: כי אינך מתייחס לאדם, אלא מלמד את דרך אלוהים באמת? האם מותר לתת מחווה לקיסר, או לא?</w:t>
      </w:r>
    </w:p>
    <w:p w14:paraId="388C938E" w14:textId="77777777" w:rsidR="00F90BDC" w:rsidRDefault="00F90BDC"/>
    <w:p w14:paraId="04058DF9" w14:textId="77777777" w:rsidR="00F90BDC" w:rsidRDefault="00F90BDC">
      <w:r xmlns:w="http://schemas.openxmlformats.org/wordprocessingml/2006/main">
        <w:t xml:space="preserve">המנהיגים הדתיים הציבו שאלה לישו ושאלה האם מותר לתת כבוד לקיסר.</w:t>
      </w:r>
    </w:p>
    <w:p w14:paraId="642445B3" w14:textId="77777777" w:rsidR="00F90BDC" w:rsidRDefault="00F90BDC"/>
    <w:p w14:paraId="5E92BF5D" w14:textId="77777777" w:rsidR="00F90BDC" w:rsidRDefault="00F90BDC">
      <w:r xmlns:w="http://schemas.openxmlformats.org/wordprocessingml/2006/main">
        <w:t xml:space="preserve">1. לאהוב את השכנים שלנו: לאהוב את אלה שאנחנו לא מסכימים איתם</w:t>
      </w:r>
    </w:p>
    <w:p w14:paraId="3EC43CBC" w14:textId="77777777" w:rsidR="00F90BDC" w:rsidRDefault="00F90BDC"/>
    <w:p w14:paraId="095ACBFF" w14:textId="77777777" w:rsidR="00F90BDC" w:rsidRDefault="00F90BDC">
      <w:r xmlns:w="http://schemas.openxmlformats.org/wordprocessingml/2006/main">
        <w:t xml:space="preserve">2. חיים בציות לדבר האל, לא לציפיותיו של האדם</w:t>
      </w:r>
    </w:p>
    <w:p w14:paraId="7B50A4FD" w14:textId="77777777" w:rsidR="00F90BDC" w:rsidRDefault="00F90BDC"/>
    <w:p w14:paraId="5FD67651" w14:textId="77777777" w:rsidR="00F90BDC" w:rsidRDefault="00F90BDC">
      <w:r xmlns:w="http://schemas.openxmlformats.org/wordprocessingml/2006/main">
        <w:t xml:space="preserve">1. מתי כ"ב:37-40 - תגובתו של ישוע למנהיגים הדתיים על אהבת אלוהים ואהבת שכנינו.</w:t>
      </w:r>
    </w:p>
    <w:p w14:paraId="4185FDBB" w14:textId="77777777" w:rsidR="00F90BDC" w:rsidRDefault="00F90BDC"/>
    <w:p w14:paraId="4C63D5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הרומים 13:1-7 - תורתו של פאולוס על ציות לרשויות ותשלום מסים.</w:t>
      </w:r>
    </w:p>
    <w:p w14:paraId="2D112EF9" w14:textId="77777777" w:rsidR="00F90BDC" w:rsidRDefault="00F90BDC"/>
    <w:p w14:paraId="0743C134" w14:textId="77777777" w:rsidR="00F90BDC" w:rsidRDefault="00F90BDC">
      <w:r xmlns:w="http://schemas.openxmlformats.org/wordprocessingml/2006/main">
        <w:t xml:space="preserve">מארק 12:15 האם ניתן או לא ניתן? וַיֹּאמֶר אֲשֶׁר יָדַע אֶת צְוְעוֹתָם, אָמַר אֲלֵיהֶם: לָמָּה מְפַתִּים אֹתִי? תביא לי פרוטה, כדי שאראה אותה.</w:t>
      </w:r>
    </w:p>
    <w:p w14:paraId="4D57AAF3" w14:textId="77777777" w:rsidR="00F90BDC" w:rsidRDefault="00F90BDC"/>
    <w:p w14:paraId="37461BEC" w14:textId="77777777" w:rsidR="00F90BDC" w:rsidRDefault="00F90BDC">
      <w:r xmlns:w="http://schemas.openxmlformats.org/wordprocessingml/2006/main">
        <w:t xml:space="preserve">ישוע נזף במנהיגים הדתיים על שאלתם הצבועה בנוגע למיסים.</w:t>
      </w:r>
    </w:p>
    <w:p w14:paraId="17A9F8F0" w14:textId="77777777" w:rsidR="00F90BDC" w:rsidRDefault="00F90BDC"/>
    <w:p w14:paraId="6EBFDE9C" w14:textId="77777777" w:rsidR="00F90BDC" w:rsidRDefault="00F90BDC">
      <w:r xmlns:w="http://schemas.openxmlformats.org/wordprocessingml/2006/main">
        <w:t xml:space="preserve">1. ישוע קורא לנו לענווה וכנות באמונתנו.</w:t>
      </w:r>
    </w:p>
    <w:p w14:paraId="51CBF531" w14:textId="77777777" w:rsidR="00F90BDC" w:rsidRDefault="00F90BDC"/>
    <w:p w14:paraId="188A2FA5" w14:textId="77777777" w:rsidR="00F90BDC" w:rsidRDefault="00F90BDC">
      <w:r xmlns:w="http://schemas.openxmlformats.org/wordprocessingml/2006/main">
        <w:t xml:space="preserve">2. אלוהים רוצה שנחפש אותו, לא רק נעשה את המצופה.</w:t>
      </w:r>
    </w:p>
    <w:p w14:paraId="0852946D" w14:textId="77777777" w:rsidR="00F90BDC" w:rsidRDefault="00F90BDC"/>
    <w:p w14:paraId="6314D803" w14:textId="77777777" w:rsidR="00F90BDC" w:rsidRDefault="00F90BDC">
      <w:r xmlns:w="http://schemas.openxmlformats.org/wordprocessingml/2006/main">
        <w:t xml:space="preserve">1. לוקס י"ח 9-14 - משל הפרוש וגבאי המסים</w:t>
      </w:r>
    </w:p>
    <w:p w14:paraId="31AFD0B2" w14:textId="77777777" w:rsidR="00F90BDC" w:rsidRDefault="00F90BDC"/>
    <w:p w14:paraId="40E5FBD4" w14:textId="77777777" w:rsidR="00F90BDC" w:rsidRDefault="00F90BDC">
      <w:r xmlns:w="http://schemas.openxmlformats.org/wordprocessingml/2006/main">
        <w:t xml:space="preserve">2. מתי כ"ג:23-28 - הוקעת ישוע את הצביעות של הפרושים</w:t>
      </w:r>
    </w:p>
    <w:p w14:paraId="51FAD293" w14:textId="77777777" w:rsidR="00F90BDC" w:rsidRDefault="00F90BDC"/>
    <w:p w14:paraId="1E6D3416" w14:textId="77777777" w:rsidR="00F90BDC" w:rsidRDefault="00F90BDC">
      <w:r xmlns:w="http://schemas.openxmlformats.org/wordprocessingml/2006/main">
        <w:t xml:space="preserve">מארק יב:16 והם הביאו אותו. וַיֹּאמֶר אֲלֵיהֶם: לְמִי הִצְלוֹן וְהַכִּתוּב הַזֶּה? וַיֹּאמְרוּ אֵלָיו: אֶת-קִיסָר.</w:t>
      </w:r>
    </w:p>
    <w:p w14:paraId="5E73EBEF" w14:textId="77777777" w:rsidR="00F90BDC" w:rsidRDefault="00F90BDC"/>
    <w:p w14:paraId="202F15A7" w14:textId="77777777" w:rsidR="00F90BDC" w:rsidRDefault="00F90BDC">
      <w:r xmlns:w="http://schemas.openxmlformats.org/wordprocessingml/2006/main">
        <w:t xml:space="preserve">קבוצת אנשים מביאה מטבע לישו ושואלת מי דמותו וכיתוב עליה. הם אומרים לו שזה של קיסר.</w:t>
      </w:r>
    </w:p>
    <w:p w14:paraId="495E7BBD" w14:textId="77777777" w:rsidR="00F90BDC" w:rsidRDefault="00F90BDC"/>
    <w:p w14:paraId="48BDD3DB" w14:textId="77777777" w:rsidR="00F90BDC" w:rsidRDefault="00F90BDC">
      <w:r xmlns:w="http://schemas.openxmlformats.org/wordprocessingml/2006/main">
        <w:t xml:space="preserve">1. החשיבות של לדעת את מי אתה משרת</w:t>
      </w:r>
    </w:p>
    <w:p w14:paraId="35755C5D" w14:textId="77777777" w:rsidR="00F90BDC" w:rsidRDefault="00F90BDC"/>
    <w:p w14:paraId="72653386" w14:textId="77777777" w:rsidR="00F90BDC" w:rsidRDefault="00F90BDC">
      <w:r xmlns:w="http://schemas.openxmlformats.org/wordprocessingml/2006/main">
        <w:t xml:space="preserve">2. לשרת את אלוהים ולא את האדם</w:t>
      </w:r>
    </w:p>
    <w:p w14:paraId="2F76906B" w14:textId="77777777" w:rsidR="00F90BDC" w:rsidRDefault="00F90BDC"/>
    <w:p w14:paraId="728F32B5" w14:textId="77777777" w:rsidR="00F90BDC" w:rsidRDefault="00F90BDC">
      <w:r xmlns:w="http://schemas.openxmlformats.org/wordprocessingml/2006/main">
        <w:t xml:space="preserve">1. הרומים יג:1-7</w:t>
      </w:r>
    </w:p>
    <w:p w14:paraId="7A9941C9" w14:textId="77777777" w:rsidR="00F90BDC" w:rsidRDefault="00F90BDC"/>
    <w:p w14:paraId="647DBBEC" w14:textId="77777777" w:rsidR="00F90BDC" w:rsidRDefault="00F90BDC">
      <w:r xmlns:w="http://schemas.openxmlformats.org/wordprocessingml/2006/main">
        <w:t xml:space="preserve">2. תהילים כ"ט 2-4</w:t>
      </w:r>
    </w:p>
    <w:p w14:paraId="469F28F9" w14:textId="77777777" w:rsidR="00F90BDC" w:rsidRDefault="00F90BDC"/>
    <w:p w14:paraId="62F3A2EF" w14:textId="77777777" w:rsidR="00F90BDC" w:rsidRDefault="00F90BDC">
      <w:r xmlns:w="http://schemas.openxmlformats.org/wordprocessingml/2006/main">
        <w:t xml:space="preserve">מרקוס 12:17 וישוע ענה להם ואמר להם: תנו לקיסר את אשר לקיסר ולאלוהים את אשר לאלוהים. והם התפעלו ממנו.</w:t>
      </w:r>
    </w:p>
    <w:p w14:paraId="37BE99CB" w14:textId="77777777" w:rsidR="00F90BDC" w:rsidRDefault="00F90BDC"/>
    <w:p w14:paraId="261EDAF6" w14:textId="77777777" w:rsidR="00F90BDC" w:rsidRDefault="00F90BDC">
      <w:r xmlns:w="http://schemas.openxmlformats.org/wordprocessingml/2006/main">
        <w:t xml:space="preserve">ישוע מלמד שאנשים צריכים לשלם מסים ולתת לאלוהים את מה ששייך לו בצדק.</w:t>
      </w:r>
    </w:p>
    <w:p w14:paraId="08C2DD85" w14:textId="77777777" w:rsidR="00F90BDC" w:rsidRDefault="00F90BDC"/>
    <w:p w14:paraId="36B8FC1A" w14:textId="77777777" w:rsidR="00F90BDC" w:rsidRDefault="00F90BDC">
      <w:r xmlns:w="http://schemas.openxmlformats.org/wordprocessingml/2006/main">
        <w:t xml:space="preserve">1. העדיפות של אלוהים: ללמוד להעניק לאלוהים את מה ששלו</w:t>
      </w:r>
    </w:p>
    <w:p w14:paraId="71AC418A" w14:textId="77777777" w:rsidR="00F90BDC" w:rsidRDefault="00F90BDC"/>
    <w:p w14:paraId="785B5200" w14:textId="77777777" w:rsidR="00F90BDC" w:rsidRDefault="00F90BDC">
      <w:r xmlns:w="http://schemas.openxmlformats.org/wordprocessingml/2006/main">
        <w:t xml:space="preserve">2. נתינה לקיסר ולאלוהים: הבנת האיזון</w:t>
      </w:r>
    </w:p>
    <w:p w14:paraId="6265C867" w14:textId="77777777" w:rsidR="00F90BDC" w:rsidRDefault="00F90BDC"/>
    <w:p w14:paraId="75C601BD" w14:textId="77777777" w:rsidR="00F90BDC" w:rsidRDefault="00F90BDC">
      <w:r xmlns:w="http://schemas.openxmlformats.org/wordprocessingml/2006/main">
        <w:t xml:space="preserve">1. הרומים י"ג:6-7 - "כי בגלל זה גם אתם משלמים מסים, כי השלטונות הם שרי אלוהים, השומרים על הדבר הזה. תנו לכל המגיע להם: מס שחייב בהם מס; מנהג למי מנהג; פחד למי פחד; כבוד למי כבוד."</w:t>
      </w:r>
    </w:p>
    <w:p w14:paraId="483DA632" w14:textId="77777777" w:rsidR="00F90BDC" w:rsidRDefault="00F90BDC"/>
    <w:p w14:paraId="001DB3CB" w14:textId="77777777" w:rsidR="00F90BDC" w:rsidRDefault="00F90BDC">
      <w:r xmlns:w="http://schemas.openxmlformats.org/wordprocessingml/2006/main">
        <w:t xml:space="preserve">2. דברים טז, טז-יז - "שלוש פעמים בשנה יופיעו כל זכריך לפני ה' אלוקיך במקום אשר יבחר בחג המצות ובחג השבועות ובחג הסוכות. , ולא יופיעו לפני ה' בידיים ריקות. כל אדם יתן כפי יכולתו על פי ברכת ה' אלוהיך אשר נתן לך".</w:t>
      </w:r>
    </w:p>
    <w:p w14:paraId="0E872E3E" w14:textId="77777777" w:rsidR="00F90BDC" w:rsidRDefault="00F90BDC"/>
    <w:p w14:paraId="7305BC8A" w14:textId="77777777" w:rsidR="00F90BDC" w:rsidRDefault="00F90BDC">
      <w:r xmlns:w="http://schemas.openxmlformats.org/wordprocessingml/2006/main">
        <w:t xml:space="preserve">מארק יב:18 אז באים אליו הצדוקים, אשר אומרים אין תחיית המתים; ושאלו אותו לאמר:</w:t>
      </w:r>
    </w:p>
    <w:p w14:paraId="3E1EF54C" w14:textId="77777777" w:rsidR="00F90BDC" w:rsidRDefault="00F90BDC"/>
    <w:p w14:paraId="44B537B4" w14:textId="77777777" w:rsidR="00F90BDC" w:rsidRDefault="00F90BDC">
      <w:r xmlns:w="http://schemas.openxmlformats.org/wordprocessingml/2006/main">
        <w:t xml:space="preserve">הצדוקים שאלו את ישוע אם יש תחיית המתים, והוא השיב בחיוב.</w:t>
      </w:r>
    </w:p>
    <w:p w14:paraId="7726DF16" w14:textId="77777777" w:rsidR="00F90BDC" w:rsidRDefault="00F90BDC"/>
    <w:p w14:paraId="29494202" w14:textId="77777777" w:rsidR="00F90BDC" w:rsidRDefault="00F90BDC">
      <w:r xmlns:w="http://schemas.openxmlformats.org/wordprocessingml/2006/main">
        <w:t xml:space="preserve">1: כולנו נועדנו לחיות לנצח עם אלוהים בשמיים.</w:t>
      </w:r>
    </w:p>
    <w:p w14:paraId="7A7619AB" w14:textId="77777777" w:rsidR="00F90BDC" w:rsidRDefault="00F90BDC"/>
    <w:p w14:paraId="1FC3B83F" w14:textId="77777777" w:rsidR="00F90BDC" w:rsidRDefault="00F90BDC">
      <w:r xmlns:w="http://schemas.openxmlformats.org/wordprocessingml/2006/main">
        <w:t xml:space="preserve">2: האמינו בכוחה של תחיית המתים והיו מוכנים להתמודד עם הנצח.</w:t>
      </w:r>
    </w:p>
    <w:p w14:paraId="32801DEE" w14:textId="77777777" w:rsidR="00F90BDC" w:rsidRDefault="00F90BDC"/>
    <w:p w14:paraId="78091384" w14:textId="77777777" w:rsidR="00F90BDC" w:rsidRDefault="00F90BDC">
      <w:r xmlns:w="http://schemas.openxmlformats.org/wordprocessingml/2006/main">
        <w:t xml:space="preserve">1:1 לקורינתיים 15:35-58 - תורתו של פאולוס על תחיית המתים.</w:t>
      </w:r>
    </w:p>
    <w:p w14:paraId="0F3EA9EA" w14:textId="77777777" w:rsidR="00F90BDC" w:rsidRDefault="00F90BDC"/>
    <w:p w14:paraId="72092C54" w14:textId="77777777" w:rsidR="00F90BDC" w:rsidRDefault="00F90BDC">
      <w:r xmlns:w="http://schemas.openxmlformats.org/wordprocessingml/2006/main">
        <w:t xml:space="preserve">2:1 תסלוניקים 4:13-18 - תורתו של פאולוס על תחייתם של המאמינים.</w:t>
      </w:r>
    </w:p>
    <w:p w14:paraId="64F686CD" w14:textId="77777777" w:rsidR="00F90BDC" w:rsidRDefault="00F90BDC"/>
    <w:p w14:paraId="609E6314" w14:textId="77777777" w:rsidR="00F90BDC" w:rsidRDefault="00F90BDC">
      <w:r xmlns:w="http://schemas.openxmlformats.org/wordprocessingml/2006/main">
        <w:t xml:space="preserve">מרקוס יב,19 אמן, משה כתב לנו, אם אחיו של איש ימות, וישאיר את אשתו מאחוריו, ולא השאיר ילדים, וייקח אחיו את אשתו ויקים זרעים לאחיו.</w:t>
      </w:r>
    </w:p>
    <w:p w14:paraId="374BD2BA" w14:textId="77777777" w:rsidR="00F90BDC" w:rsidRDefault="00F90BDC"/>
    <w:p w14:paraId="72E008F4" w14:textId="77777777" w:rsidR="00F90BDC" w:rsidRDefault="00F90BDC">
      <w:r xmlns:w="http://schemas.openxmlformats.org/wordprocessingml/2006/main">
        <w:t xml:space="preserve">הקטע עוסק בחובתו של אדם כלפי אחיו שנפטר, כמו לקיחת אלמנתו לאישה ולגדל ממנה ילדים.</w:t>
      </w:r>
    </w:p>
    <w:p w14:paraId="17C45B40" w14:textId="77777777" w:rsidR="00F90BDC" w:rsidRDefault="00F90BDC"/>
    <w:p w14:paraId="62ED5B39" w14:textId="77777777" w:rsidR="00F90BDC" w:rsidRDefault="00F90BDC">
      <w:r xmlns:w="http://schemas.openxmlformats.org/wordprocessingml/2006/main">
        <w:t xml:space="preserve">1. האהבה הגדולה ביותר: קיום מצוות אהבת אחים</w:t>
      </w:r>
    </w:p>
    <w:p w14:paraId="46D183A8" w14:textId="77777777" w:rsidR="00F90BDC" w:rsidRDefault="00F90BDC"/>
    <w:p w14:paraId="6EB497B9" w14:textId="77777777" w:rsidR="00F90BDC" w:rsidRDefault="00F90BDC">
      <w:r xmlns:w="http://schemas.openxmlformats.org/wordprocessingml/2006/main">
        <w:t xml:space="preserve">2. הקרבת קורבנות למען אחרים: כדוגמת משה</w:t>
      </w:r>
    </w:p>
    <w:p w14:paraId="212D904A" w14:textId="77777777" w:rsidR="00F90BDC" w:rsidRDefault="00F90BDC"/>
    <w:p w14:paraId="6C0538ED" w14:textId="77777777" w:rsidR="00F90BDC" w:rsidRDefault="00F90BDC">
      <w:r xmlns:w="http://schemas.openxmlformats.org/wordprocessingml/2006/main">
        <w:t xml:space="preserve">1. דברים כ"ה 5-10 - דיון בדוגמה של האח שלקח את אשת אחיו המנוח</w:t>
      </w:r>
    </w:p>
    <w:p w14:paraId="1F65D855" w14:textId="77777777" w:rsidR="00F90BDC" w:rsidRDefault="00F90BDC"/>
    <w:p w14:paraId="2128EEA7" w14:textId="77777777" w:rsidR="00F90BDC" w:rsidRDefault="00F90BDC">
      <w:r xmlns:w="http://schemas.openxmlformats.org/wordprocessingml/2006/main">
        <w:t xml:space="preserve">2. יוחנן הראשון 4:7-12 - חקר הרעיון של אהבת אחד את השני כפי שציווה אלוהים</w:t>
      </w:r>
    </w:p>
    <w:p w14:paraId="3A5831DE" w14:textId="77777777" w:rsidR="00F90BDC" w:rsidRDefault="00F90BDC"/>
    <w:p w14:paraId="647DEA23" w14:textId="77777777" w:rsidR="00F90BDC" w:rsidRDefault="00F90BDC">
      <w:r xmlns:w="http://schemas.openxmlformats.org/wordprocessingml/2006/main">
        <w:t xml:space="preserve">מארק יב:20 עתה היו שבעה אחים: והראשון לקח אשה, והמת לא השאיר זרע.</w:t>
      </w:r>
    </w:p>
    <w:p w14:paraId="4D8C2E69" w14:textId="77777777" w:rsidR="00F90BDC" w:rsidRDefault="00F90BDC"/>
    <w:p w14:paraId="15DD48FD" w14:textId="77777777" w:rsidR="00F90BDC" w:rsidRDefault="00F90BDC">
      <w:r xmlns:w="http://schemas.openxmlformats.org/wordprocessingml/2006/main">
        <w:t xml:space="preserve">קטע זה מספר את סיפורם של שבעה אחים, שהראשון שבהם לקח אישה אך מת ולא הותיר ילדים.</w:t>
      </w:r>
    </w:p>
    <w:p w14:paraId="6545D964" w14:textId="77777777" w:rsidR="00F90BDC" w:rsidRDefault="00F90BDC"/>
    <w:p w14:paraId="43B1B6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נאמנות האל מול הטרגדיה</w:t>
      </w:r>
    </w:p>
    <w:p w14:paraId="13A40F6A" w14:textId="77777777" w:rsidR="00F90BDC" w:rsidRDefault="00F90BDC"/>
    <w:p w14:paraId="17F014AD" w14:textId="77777777" w:rsidR="00F90BDC" w:rsidRDefault="00F90BDC">
      <w:r xmlns:w="http://schemas.openxmlformats.org/wordprocessingml/2006/main">
        <w:t xml:space="preserve">2. כיבוד זכרם של הנאמנים</w:t>
      </w:r>
    </w:p>
    <w:p w14:paraId="7055E90B" w14:textId="77777777" w:rsidR="00F90BDC" w:rsidRDefault="00F90BDC"/>
    <w:p w14:paraId="2ADA2DAE" w14:textId="77777777" w:rsidR="00F90BDC" w:rsidRDefault="00F90BDC">
      <w:r xmlns:w="http://schemas.openxmlformats.org/wordprocessingml/2006/main">
        <w:t xml:space="preserve">1. הרומים ח':28 - "ואנחנו יודעים כי לאוהבי אלוהים פועלים הכל לטובה, למען הנקראים לפי תכליתו".</w:t>
      </w:r>
    </w:p>
    <w:p w14:paraId="0F17283B" w14:textId="77777777" w:rsidR="00F90BDC" w:rsidRDefault="00F90BDC"/>
    <w:p w14:paraId="066F25DF" w14:textId="77777777" w:rsidR="00F90BDC" w:rsidRDefault="00F90BDC">
      <w:r xmlns:w="http://schemas.openxmlformats.org/wordprocessingml/2006/main">
        <w:t xml:space="preserve">2. קהלת ז, י"ד - "ביום השגשוג שמח, וביום צרה ראה: אלוהים עשה את האחד ואת זה, למען לא יגלה האדם דבר שיהיה אחריו".</w:t>
      </w:r>
    </w:p>
    <w:p w14:paraId="710C8598" w14:textId="77777777" w:rsidR="00F90BDC" w:rsidRDefault="00F90BDC"/>
    <w:p w14:paraId="086E1128" w14:textId="77777777" w:rsidR="00F90BDC" w:rsidRDefault="00F90BDC">
      <w:r xmlns:w="http://schemas.openxmlformats.org/wordprocessingml/2006/main">
        <w:t xml:space="preserve">מארק יב:21 ולקח אותה השני וימות, ולא השאיר זרע, והשלישי גם כן.</w:t>
      </w:r>
    </w:p>
    <w:p w14:paraId="0194E59B" w14:textId="77777777" w:rsidR="00F90BDC" w:rsidRDefault="00F90BDC"/>
    <w:p w14:paraId="48391604" w14:textId="77777777" w:rsidR="00F90BDC" w:rsidRDefault="00F90BDC">
      <w:r xmlns:w="http://schemas.openxmlformats.org/wordprocessingml/2006/main">
        <w:t xml:space="preserve">הקטע מדבר על כך שהגבר השני לקח את האישה כאשתו ומת בלי להשאיר אחריו ילדים, והגבר השלישי עשה את אותו הדבר.</w:t>
      </w:r>
    </w:p>
    <w:p w14:paraId="510E85D3" w14:textId="77777777" w:rsidR="00F90BDC" w:rsidRDefault="00F90BDC"/>
    <w:p w14:paraId="3530C3F3" w14:textId="77777777" w:rsidR="00F90BDC" w:rsidRDefault="00F90BDC">
      <w:r xmlns:w="http://schemas.openxmlformats.org/wordprocessingml/2006/main">
        <w:t xml:space="preserve">1. החשיבות של לחגוג את החיים ולהפיק את המרב מהזמן שיש לנו.</w:t>
      </w:r>
    </w:p>
    <w:p w14:paraId="2ADA0204" w14:textId="77777777" w:rsidR="00F90BDC" w:rsidRDefault="00F90BDC"/>
    <w:p w14:paraId="088C2AE6" w14:textId="77777777" w:rsidR="00F90BDC" w:rsidRDefault="00F90BDC">
      <w:r xmlns:w="http://schemas.openxmlformats.org/wordprocessingml/2006/main">
        <w:t xml:space="preserve">2. החשיבות של השארת מורשת מאחור לדורות הבאים.</w:t>
      </w:r>
    </w:p>
    <w:p w14:paraId="04566C0F" w14:textId="77777777" w:rsidR="00F90BDC" w:rsidRDefault="00F90BDC"/>
    <w:p w14:paraId="027C3F43" w14:textId="77777777" w:rsidR="00F90BDC" w:rsidRDefault="00F90BDC">
      <w:r xmlns:w="http://schemas.openxmlformats.org/wordprocessingml/2006/main">
        <w:t xml:space="preserve">1. קהלת ט, י - "כל אשר תמצא ידך לעשות, עשה זאת בכל כוחך, כי בממלכת המתים, לאן אתה הולך, אין לא עבודה ולא תכנון ולא ידע ולא חכמה".</w:t>
      </w:r>
    </w:p>
    <w:p w14:paraId="7393AF93" w14:textId="77777777" w:rsidR="00F90BDC" w:rsidRDefault="00F90BDC"/>
    <w:p w14:paraId="03C38A20" w14:textId="77777777" w:rsidR="00F90BDC" w:rsidRDefault="00F90BDC">
      <w:r xmlns:w="http://schemas.openxmlformats.org/wordprocessingml/2006/main">
        <w:t xml:space="preserve">2. תהילים 90:12 - "למדנו למנות ימינו ונזכה ללב חכמה".</w:t>
      </w:r>
    </w:p>
    <w:p w14:paraId="7F96B16E" w14:textId="77777777" w:rsidR="00F90BDC" w:rsidRDefault="00F90BDC"/>
    <w:p w14:paraId="5321D7EC" w14:textId="77777777" w:rsidR="00F90BDC" w:rsidRDefault="00F90BDC">
      <w:r xmlns:w="http://schemas.openxmlformats.org/wordprocessingml/2006/main">
        <w:t xml:space="preserve">מארק יב:22 והשבעה היו לה, ולא השאירו זרע: אחרון כולם מתה גם האשה.</w:t>
      </w:r>
    </w:p>
    <w:p w14:paraId="54656874" w14:textId="77777777" w:rsidR="00F90BDC" w:rsidRDefault="00F90BDC"/>
    <w:p w14:paraId="5164FD4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האישה בסימן יב:22 הייתה נשואה לשבעה בעלים ואף אחד מהם לא הותיר ילדים. בסופו של דבר, האישה מתה.</w:t>
      </w:r>
    </w:p>
    <w:p w14:paraId="2A56B15E" w14:textId="77777777" w:rsidR="00F90BDC" w:rsidRDefault="00F90BDC"/>
    <w:p w14:paraId="5ADF2BAD" w14:textId="77777777" w:rsidR="00F90BDC" w:rsidRDefault="00F90BDC">
      <w:r xmlns:w="http://schemas.openxmlformats.org/wordprocessingml/2006/main">
        <w:t xml:space="preserve">1. נאמנותו של אלוהים: גם מול המוות, אלוהים נאמן לקיים אותנו.</w:t>
      </w:r>
    </w:p>
    <w:p w14:paraId="3E9B8575" w14:textId="77777777" w:rsidR="00F90BDC" w:rsidRDefault="00F90BDC"/>
    <w:p w14:paraId="6F5BABC6" w14:textId="77777777" w:rsidR="00F90BDC" w:rsidRDefault="00F90BDC">
      <w:r xmlns:w="http://schemas.openxmlformats.org/wordprocessingml/2006/main">
        <w:t xml:space="preserve">2. ערך החיים: כל חיים הם בעלי ערך וצריך להוקיר אותם.</w:t>
      </w:r>
    </w:p>
    <w:p w14:paraId="2AD9B5B4" w14:textId="77777777" w:rsidR="00F90BDC" w:rsidRDefault="00F90BDC"/>
    <w:p w14:paraId="7D1C8E15" w14:textId="77777777" w:rsidR="00F90BDC" w:rsidRDefault="00F90BDC">
      <w:r xmlns:w="http://schemas.openxmlformats.org/wordprocessingml/2006/main">
        <w:t xml:space="preserve">1. הרומים 8:38-39 "כי אני בטוח שלא מוות ולא חיים, ולא מלאכים ולא שליטים, ולא דברים הנוכחיים ולא הבאים, ולא כוחות, ולא גובה ולא עומק, ולא שום דבר אחר בכל הבריאה. להפריד אותנו מאהבת אלוהים במשיח ישוע אדוננו."</w:t>
      </w:r>
    </w:p>
    <w:p w14:paraId="4B83B7B6" w14:textId="77777777" w:rsidR="00F90BDC" w:rsidRDefault="00F90BDC"/>
    <w:p w14:paraId="172B932B" w14:textId="77777777" w:rsidR="00F90BDC" w:rsidRDefault="00F90BDC">
      <w:r xmlns:w="http://schemas.openxmlformats.org/wordprocessingml/2006/main">
        <w:t xml:space="preserve">2. קורינתיים א' 15:55-57 "היכן, הו מוות, נצחונך? היכן, מוות, עוקצך? עוקץ המוות הוא החטא, וכוח החטא הוא החוק. אבל תודה לאל, הנותן לנו את הניצחון באמצעות אדוננו ישוע המשיח."</w:t>
      </w:r>
    </w:p>
    <w:p w14:paraId="7DB9881F" w14:textId="77777777" w:rsidR="00F90BDC" w:rsidRDefault="00F90BDC"/>
    <w:p w14:paraId="51A8139B" w14:textId="77777777" w:rsidR="00F90BDC" w:rsidRDefault="00F90BDC">
      <w:r xmlns:w="http://schemas.openxmlformats.org/wordprocessingml/2006/main">
        <w:t xml:space="preserve">מארק יב:23 בתחיית המתים, כאשר יקומו, אשתו של מי תהיה מהם? כי השבע עשו אותה לאישה.</w:t>
      </w:r>
    </w:p>
    <w:p w14:paraId="38051560" w14:textId="77777777" w:rsidR="00F90BDC" w:rsidRDefault="00F90BDC"/>
    <w:p w14:paraId="3611C537" w14:textId="77777777" w:rsidR="00F90BDC" w:rsidRDefault="00F90BDC">
      <w:r xmlns:w="http://schemas.openxmlformats.org/wordprocessingml/2006/main">
        <w:t xml:space="preserve">הצדוקים שאלו את ישוע שאלה לגבי תחיית המתים ושבעת האחים שהיו להם אותה אישה.</w:t>
      </w:r>
    </w:p>
    <w:p w14:paraId="62C79171" w14:textId="77777777" w:rsidR="00F90BDC" w:rsidRDefault="00F90BDC"/>
    <w:p w14:paraId="1D237A50" w14:textId="77777777" w:rsidR="00F90BDC" w:rsidRDefault="00F90BDC">
      <w:r xmlns:w="http://schemas.openxmlformats.org/wordprocessingml/2006/main">
        <w:t xml:space="preserve">1: תשובתו של ישוע לצדוקים מגלה שטבע הנישואין יהיה שונה בתחיית המתים, ושזה אמור להוביל אותנו להתמקד בהיבטים הרוחניים של החיים ולא בחומר.</w:t>
      </w:r>
    </w:p>
    <w:p w14:paraId="751815DE" w14:textId="77777777" w:rsidR="00F90BDC" w:rsidRDefault="00F90BDC"/>
    <w:p w14:paraId="380BD870" w14:textId="77777777" w:rsidR="00F90BDC" w:rsidRDefault="00F90BDC">
      <w:r xmlns:w="http://schemas.openxmlformats.org/wordprocessingml/2006/main">
        <w:t xml:space="preserve">ב': שאלתם של הצדוקים מגלה שחסרה להם הבנה בכוחה ותפארתה של תחיית המתים, ושעלינו לשאוף לקבל הבנה מעמיקה יותר של מלכות השמים הקרובה.</w:t>
      </w:r>
    </w:p>
    <w:p w14:paraId="397B2504" w14:textId="77777777" w:rsidR="00F90BDC" w:rsidRDefault="00F90BDC"/>
    <w:p w14:paraId="4447EC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א': לוקס 20:34-36 - ישוע אמר להם: "בני העידן הזה מתחתנים ונתחתנים, אבל אלה שנחשבים ראויים להגיע לעידן זה ולתחיית המתים לא מתחתנים ולא ניתנים. בנישואין, כי הם לא יכולים למות יותר, כי הם שווים למלאכים והם בני אלוהים, בהיותם בני תחיית המתים.</w:t>
      </w:r>
    </w:p>
    <w:p w14:paraId="164CF491" w14:textId="77777777" w:rsidR="00F90BDC" w:rsidRDefault="00F90BDC"/>
    <w:p w14:paraId="214F14A0" w14:textId="77777777" w:rsidR="00F90BDC" w:rsidRDefault="00F90BDC">
      <w:r xmlns:w="http://schemas.openxmlformats.org/wordprocessingml/2006/main">
        <w:t xml:space="preserve">2:1 קורינתיים 15:51-52 - הנה! אני אומר לך תעלומה. לא כולנו נישן, אבל כולנו נשתנה, בעוד רגע, כהרף עין, בחצוצרה האחרונה. כִּי יִתְקַשֵּׁר הַשּוֹפֵר, וְהַמַּתִּים יָקוּמוּ לְאִתְיָמָה, וְנִשְׁתָּנוּ.</w:t>
      </w:r>
    </w:p>
    <w:p w14:paraId="71D70F92" w14:textId="77777777" w:rsidR="00F90BDC" w:rsidRDefault="00F90BDC"/>
    <w:p w14:paraId="627D3EE3" w14:textId="77777777" w:rsidR="00F90BDC" w:rsidRDefault="00F90BDC">
      <w:r xmlns:w="http://schemas.openxmlformats.org/wordprocessingml/2006/main">
        <w:t xml:space="preserve">מרקוס 12:24 וישוע ענה להם ואמר להם: האם אינכם שוגים, כי אינכם יודעים את הכתובים וגם לא את כוחו של אלוהים?</w:t>
      </w:r>
    </w:p>
    <w:p w14:paraId="79E26533" w14:textId="77777777" w:rsidR="00F90BDC" w:rsidRDefault="00F90BDC"/>
    <w:p w14:paraId="7D515474" w14:textId="77777777" w:rsidR="00F90BDC" w:rsidRDefault="00F90BDC">
      <w:r xmlns:w="http://schemas.openxmlformats.org/wordprocessingml/2006/main">
        <w:t xml:space="preserve">אנשים שאינם מבינים את הכתובים ואת כוחו של אלוהים יכולים בקלות לטעות.</w:t>
      </w:r>
    </w:p>
    <w:p w14:paraId="3421DAF4" w14:textId="77777777" w:rsidR="00F90BDC" w:rsidRDefault="00F90BDC"/>
    <w:p w14:paraId="11D9A360" w14:textId="77777777" w:rsidR="00F90BDC" w:rsidRDefault="00F90BDC">
      <w:r xmlns:w="http://schemas.openxmlformats.org/wordprocessingml/2006/main">
        <w:t xml:space="preserve">1: עלינו תמיד לנסות להבין את כתבי הקודש ואת כוחו של אלוהים כדי שנוכל לקבל החלטות נבונות.</w:t>
      </w:r>
    </w:p>
    <w:p w14:paraId="655D6075" w14:textId="77777777" w:rsidR="00F90BDC" w:rsidRDefault="00F90BDC"/>
    <w:p w14:paraId="4A4A4664" w14:textId="77777777" w:rsidR="00F90BDC" w:rsidRDefault="00F90BDC">
      <w:r xmlns:w="http://schemas.openxmlformats.org/wordprocessingml/2006/main">
        <w:t xml:space="preserve">2: עלינו להמשיך ולצמוח בידע שלנו על הכתובים ועל כוחו של אלוהים.</w:t>
      </w:r>
    </w:p>
    <w:p w14:paraId="1E7B34A9" w14:textId="77777777" w:rsidR="00F90BDC" w:rsidRDefault="00F90BDC"/>
    <w:p w14:paraId="779FF20F" w14:textId="77777777" w:rsidR="00F90BDC" w:rsidRDefault="00F90BDC">
      <w:r xmlns:w="http://schemas.openxmlformats.org/wordprocessingml/2006/main">
        <w:t xml:space="preserve">1:2 טימותיוס ג':16-17 - "כל הכתוב נשף מאת אלוהים ומועילה להוראה, לתוכחה, לתיקון ולהכשרה בצדק, למען יהיה איש האלוהים שלם, מצויד לכל עבודה טובה. "</w:t>
      </w:r>
    </w:p>
    <w:p w14:paraId="4E163245" w14:textId="77777777" w:rsidR="00F90BDC" w:rsidRDefault="00F90BDC"/>
    <w:p w14:paraId="44934E9E" w14:textId="77777777" w:rsidR="00F90BDC" w:rsidRDefault="00F90BDC">
      <w:r xmlns:w="http://schemas.openxmlformats.org/wordprocessingml/2006/main">
        <w:t xml:space="preserve">ב': תהילים 119:105 - "דברך נר לרגלי ואור דרכי".</w:t>
      </w:r>
    </w:p>
    <w:p w14:paraId="623BDD29" w14:textId="77777777" w:rsidR="00F90BDC" w:rsidRDefault="00F90BDC"/>
    <w:p w14:paraId="2DA05EF6" w14:textId="77777777" w:rsidR="00F90BDC" w:rsidRDefault="00F90BDC">
      <w:r xmlns:w="http://schemas.openxmlformats.org/wordprocessingml/2006/main">
        <w:t xml:space="preserve">מארק יב:25 כי כאשר יקומו מן המתים, הם לא מתחתנים ולא נישאים; אלא הם כמלאכים אשר בשמים.</w:t>
      </w:r>
    </w:p>
    <w:p w14:paraId="7C67E0E0" w14:textId="77777777" w:rsidR="00F90BDC" w:rsidRDefault="00F90BDC"/>
    <w:p w14:paraId="382AE597" w14:textId="77777777" w:rsidR="00F90BDC" w:rsidRDefault="00F90BDC">
      <w:r xmlns:w="http://schemas.openxmlformats.org/wordprocessingml/2006/main">
        <w:t xml:space="preserve">המתים אינם מתחתנים בשמים; הם כמלאכים בשמים.</w:t>
      </w:r>
    </w:p>
    <w:p w14:paraId="60B6A134" w14:textId="77777777" w:rsidR="00F90BDC" w:rsidRDefault="00F90BDC"/>
    <w:p w14:paraId="59532F71" w14:textId="77777777" w:rsidR="00F90BDC" w:rsidRDefault="00F90BDC">
      <w:r xmlns:w="http://schemas.openxmlformats.org/wordprocessingml/2006/main">
        <w:t xml:space="preserve">1. שמחות חיי נצח בגן עדן</w:t>
      </w:r>
    </w:p>
    <w:p w14:paraId="674FDCF0" w14:textId="77777777" w:rsidR="00F90BDC" w:rsidRDefault="00F90BDC"/>
    <w:p w14:paraId="7DDBC9B0" w14:textId="77777777" w:rsidR="00F90BDC" w:rsidRDefault="00F90BDC">
      <w:r xmlns:w="http://schemas.openxmlformats.org/wordprocessingml/2006/main">
        <w:t xml:space="preserve">2. מטרת הנישואין</w:t>
      </w:r>
    </w:p>
    <w:p w14:paraId="73D5515B" w14:textId="77777777" w:rsidR="00F90BDC" w:rsidRDefault="00F90BDC"/>
    <w:p w14:paraId="599F09F7" w14:textId="77777777" w:rsidR="00F90BDC" w:rsidRDefault="00F90BDC">
      <w:r xmlns:w="http://schemas.openxmlformats.org/wordprocessingml/2006/main">
        <w:t xml:space="preserve">1. לוקס 20:34-36 - ישוע מסביר לצדוקים שאין נישואים בחיים שלאחר המוות</w:t>
      </w:r>
    </w:p>
    <w:p w14:paraId="454E36F3" w14:textId="77777777" w:rsidR="00F90BDC" w:rsidRDefault="00F90BDC"/>
    <w:p w14:paraId="649EE988" w14:textId="77777777" w:rsidR="00F90BDC" w:rsidRDefault="00F90BDC">
      <w:r xmlns:w="http://schemas.openxmlformats.org/wordprocessingml/2006/main">
        <w:t xml:space="preserve">2. קורינתיים א' 7:25-40 - תורתו של פאולוס על מטרת הנישואין והקשר שלה עם מלכות אלוהים</w:t>
      </w:r>
    </w:p>
    <w:p w14:paraId="3F71FDC4" w14:textId="77777777" w:rsidR="00F90BDC" w:rsidRDefault="00F90BDC"/>
    <w:p w14:paraId="13212F9B" w14:textId="77777777" w:rsidR="00F90BDC" w:rsidRDefault="00F90BDC">
      <w:r xmlns:w="http://schemas.openxmlformats.org/wordprocessingml/2006/main">
        <w:t xml:space="preserve">מרקוס יב:26 ולגבי המתים שהם קמים: לא קראתם בספר משה איך דיבר אליו אלוקים בסנה לאמר אני אלוהי אברהם ואלהי יצחק וה'. אלוהי יעקב?</w:t>
      </w:r>
    </w:p>
    <w:p w14:paraId="7B2C1A42" w14:textId="77777777" w:rsidR="00F90BDC" w:rsidRDefault="00F90BDC"/>
    <w:p w14:paraId="65F844B8" w14:textId="77777777" w:rsidR="00F90BDC" w:rsidRDefault="00F90BDC">
      <w:r xmlns:w="http://schemas.openxmlformats.org/wordprocessingml/2006/main">
        <w:t xml:space="preserve">הקטע מדבר על יחסו של אלוהים לאברהם, יצחק ויעקב וכי הוא אלוהי המתים.</w:t>
      </w:r>
    </w:p>
    <w:p w14:paraId="007132AB" w14:textId="77777777" w:rsidR="00F90BDC" w:rsidRDefault="00F90BDC"/>
    <w:p w14:paraId="11B18C36" w14:textId="77777777" w:rsidR="00F90BDC" w:rsidRDefault="00F90BDC">
      <w:r xmlns:w="http://schemas.openxmlformats.org/wordprocessingml/2006/main">
        <w:t xml:space="preserve">1. הטבע הנצחי של אלוהים: איך הוא תמיד שם בשבילנו</w:t>
      </w:r>
    </w:p>
    <w:p w14:paraId="635CAF09" w14:textId="77777777" w:rsidR="00F90BDC" w:rsidRDefault="00F90BDC"/>
    <w:p w14:paraId="75B3D32E" w14:textId="77777777" w:rsidR="00F90BDC" w:rsidRDefault="00F90BDC">
      <w:r xmlns:w="http://schemas.openxmlformats.org/wordprocessingml/2006/main">
        <w:t xml:space="preserve">2. נאמנותו של אלוהים לעמו: אברהם, יצחק ויעקב</w:t>
      </w:r>
    </w:p>
    <w:p w14:paraId="0EB98B3E" w14:textId="77777777" w:rsidR="00F90BDC" w:rsidRDefault="00F90BDC"/>
    <w:p w14:paraId="7F1F82FD" w14:textId="77777777" w:rsidR="00F90BDC" w:rsidRDefault="00F90BDC">
      <w:r xmlns:w="http://schemas.openxmlformats.org/wordprocessingml/2006/main">
        <w:t xml:space="preserve">1. בראשית כ"ב 15-18</w:t>
      </w:r>
    </w:p>
    <w:p w14:paraId="76F13053" w14:textId="77777777" w:rsidR="00F90BDC" w:rsidRDefault="00F90BDC"/>
    <w:p w14:paraId="1DD7C947" w14:textId="77777777" w:rsidR="00F90BDC" w:rsidRDefault="00F90BDC">
      <w:r xmlns:w="http://schemas.openxmlformats.org/wordprocessingml/2006/main">
        <w:t xml:space="preserve">2. הרומים ד':16-17</w:t>
      </w:r>
    </w:p>
    <w:p w14:paraId="7A517CA2" w14:textId="77777777" w:rsidR="00F90BDC" w:rsidRDefault="00F90BDC"/>
    <w:p w14:paraId="23275CDF" w14:textId="77777777" w:rsidR="00F90BDC" w:rsidRDefault="00F90BDC">
      <w:r xmlns:w="http://schemas.openxmlformats.org/wordprocessingml/2006/main">
        <w:t xml:space="preserve">מרקוס יב:27 הוא לא אלוהי המתים אלא אלוהי החיים: לכן אתם שוגים מאוד.</w:t>
      </w:r>
    </w:p>
    <w:p w14:paraId="3822A0F7" w14:textId="77777777" w:rsidR="00F90BDC" w:rsidRDefault="00F90BDC"/>
    <w:p w14:paraId="238608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אלוהים הוא אלוהי החיים, לא המתים, ומי שמאמין אחרת טועה.</w:t>
      </w:r>
    </w:p>
    <w:p w14:paraId="67F8A937" w14:textId="77777777" w:rsidR="00F90BDC" w:rsidRDefault="00F90BDC"/>
    <w:p w14:paraId="498094DF" w14:textId="77777777" w:rsidR="00F90BDC" w:rsidRDefault="00F90BDC">
      <w:r xmlns:w="http://schemas.openxmlformats.org/wordprocessingml/2006/main">
        <w:t xml:space="preserve">1. אלוהים חי ופועל בנו היום</w:t>
      </w:r>
    </w:p>
    <w:p w14:paraId="64DC0C72" w14:textId="77777777" w:rsidR="00F90BDC" w:rsidRDefault="00F90BDC"/>
    <w:p w14:paraId="68D65EA8" w14:textId="77777777" w:rsidR="00F90BDC" w:rsidRDefault="00F90BDC">
      <w:r xmlns:w="http://schemas.openxmlformats.org/wordprocessingml/2006/main">
        <w:t xml:space="preserve">2. כוח החיים: לחוות את נוכחותו של אלוהים</w:t>
      </w:r>
    </w:p>
    <w:p w14:paraId="02FA4CCB" w14:textId="77777777" w:rsidR="00F90BDC" w:rsidRDefault="00F90BDC"/>
    <w:p w14:paraId="5760C197" w14:textId="77777777" w:rsidR="00F90BDC" w:rsidRDefault="00F90BDC">
      <w:r xmlns:w="http://schemas.openxmlformats.org/wordprocessingml/2006/main">
        <w:t xml:space="preserve">1. הרומים ח' 11 - "אם תגור בכם רוחו של מי שהקים את ישוע מהמתים, מי שהקים את ישוע המשיח מהמתים יתן חיים גם לגופכם התמותה באמצעות רוחו השוכנת בכם."</w:t>
      </w:r>
    </w:p>
    <w:p w14:paraId="35EFA064" w14:textId="77777777" w:rsidR="00F90BDC" w:rsidRDefault="00F90BDC"/>
    <w:p w14:paraId="44E8E156" w14:textId="77777777" w:rsidR="00F90BDC" w:rsidRDefault="00F90BDC">
      <w:r xmlns:w="http://schemas.openxmlformats.org/wordprocessingml/2006/main">
        <w:t xml:space="preserve">2. העברים יג:8 - "ישוע המשיח הוא אותו אתמול והיום ולעד".</w:t>
      </w:r>
    </w:p>
    <w:p w14:paraId="3519853F" w14:textId="77777777" w:rsidR="00F90BDC" w:rsidRDefault="00F90BDC"/>
    <w:p w14:paraId="2F199608" w14:textId="77777777" w:rsidR="00F90BDC" w:rsidRDefault="00F90BDC">
      <w:r xmlns:w="http://schemas.openxmlformats.org/wordprocessingml/2006/main">
        <w:t xml:space="preserve">מרק יב:28 ויבוא אחד מהסופרים, ושמע אותם מתדיינים, וראה כי ענה להם יפה, ושאל אותו: מהי המצווה הראשונה מכל?</w:t>
      </w:r>
    </w:p>
    <w:p w14:paraId="039D8A13" w14:textId="77777777" w:rsidR="00F90BDC" w:rsidRDefault="00F90BDC"/>
    <w:p w14:paraId="4DC6B439" w14:textId="77777777" w:rsidR="00F90BDC" w:rsidRDefault="00F90BDC">
      <w:r xmlns:w="http://schemas.openxmlformats.org/wordprocessingml/2006/main">
        <w:t xml:space="preserve">סופר שמע את ישוע והפרושים חושבים יחד ושאל את ישוע מהי הציווי הראשון מכולם.</w:t>
      </w:r>
    </w:p>
    <w:p w14:paraId="5AFCC6D2" w14:textId="77777777" w:rsidR="00F90BDC" w:rsidRDefault="00F90BDC"/>
    <w:p w14:paraId="2E645782" w14:textId="77777777" w:rsidR="00F90BDC" w:rsidRDefault="00F90BDC">
      <w:r xmlns:w="http://schemas.openxmlformats.org/wordprocessingml/2006/main">
        <w:t xml:space="preserve">1. לאהוב את אלוהים בכל ליבך</w:t>
      </w:r>
    </w:p>
    <w:p w14:paraId="5A7DDB4F" w14:textId="77777777" w:rsidR="00F90BDC" w:rsidRDefault="00F90BDC"/>
    <w:p w14:paraId="295351AC" w14:textId="77777777" w:rsidR="00F90BDC" w:rsidRDefault="00F90BDC">
      <w:r xmlns:w="http://schemas.openxmlformats.org/wordprocessingml/2006/main">
        <w:t xml:space="preserve">2. לשים את אלוהים במקום הראשון בחייך</w:t>
      </w:r>
    </w:p>
    <w:p w14:paraId="7C710381" w14:textId="77777777" w:rsidR="00F90BDC" w:rsidRDefault="00F90BDC"/>
    <w:p w14:paraId="16A06BC5" w14:textId="77777777" w:rsidR="00F90BDC" w:rsidRDefault="00F90BDC">
      <w:r xmlns:w="http://schemas.openxmlformats.org/wordprocessingml/2006/main">
        <w:t xml:space="preserve">1. דברים ו' ה' - אהב את ה' אלוקיך בכל לבבך ובכל נפשך ובכל כוחך.</w:t>
      </w:r>
    </w:p>
    <w:p w14:paraId="23531A71" w14:textId="77777777" w:rsidR="00F90BDC" w:rsidRDefault="00F90BDC"/>
    <w:p w14:paraId="462A2B88" w14:textId="77777777" w:rsidR="00F90BDC" w:rsidRDefault="00F90BDC">
      <w:r xmlns:w="http://schemas.openxmlformats.org/wordprocessingml/2006/main">
        <w:t xml:space="preserve">2. מתי ו' 33 - חפשו את מלכות אלוהים מעל הכל, וחיו בצדק, והוא יתן לכם את כל מה שאתם צריכים.</w:t>
      </w:r>
    </w:p>
    <w:p w14:paraId="5AD4C903" w14:textId="77777777" w:rsidR="00F90BDC" w:rsidRDefault="00F90BDC"/>
    <w:p w14:paraId="3030524E" w14:textId="77777777" w:rsidR="00F90BDC" w:rsidRDefault="00F90BDC">
      <w:r xmlns:w="http://schemas.openxmlformats.org/wordprocessingml/2006/main">
        <w:t xml:space="preserve">מרקוס יב:29 וישוע ענה לו: הראשון מכל המצוות הוא, שמע, ישראל; ה' אלוהינו אדון אחד:</w:t>
      </w:r>
    </w:p>
    <w:p w14:paraId="48D2487C" w14:textId="77777777" w:rsidR="00F90BDC" w:rsidRDefault="00F90BDC"/>
    <w:p w14:paraId="4633A832" w14:textId="77777777" w:rsidR="00F90BDC" w:rsidRDefault="00F90BDC">
      <w:r xmlns:w="http://schemas.openxmlformats.org/wordprocessingml/2006/main">
        <w:t xml:space="preserve">ישוע מלמד את חשיבותה של הדיבר הראשון, שהוא להקשיב לאלוהים ולציית לו, שהוא האדון האחד והיחיד.</w:t>
      </w:r>
    </w:p>
    <w:p w14:paraId="46C85643" w14:textId="77777777" w:rsidR="00F90BDC" w:rsidRDefault="00F90BDC"/>
    <w:p w14:paraId="0EA228DA" w14:textId="77777777" w:rsidR="00F90BDC" w:rsidRDefault="00F90BDC">
      <w:r xmlns:w="http://schemas.openxmlformats.org/wordprocessingml/2006/main">
        <w:t xml:space="preserve">1. הקשבה וציות לאלוהים: יסוד האמונה</w:t>
      </w:r>
    </w:p>
    <w:p w14:paraId="7E05E4DF" w14:textId="77777777" w:rsidR="00F90BDC" w:rsidRDefault="00F90BDC"/>
    <w:p w14:paraId="432A2943" w14:textId="77777777" w:rsidR="00F90BDC" w:rsidRDefault="00F90BDC">
      <w:r xmlns:w="http://schemas.openxmlformats.org/wordprocessingml/2006/main">
        <w:t xml:space="preserve">2. אחדות האל: מקור הכוח היחיד שלנו</w:t>
      </w:r>
    </w:p>
    <w:p w14:paraId="437DB8B2" w14:textId="77777777" w:rsidR="00F90BDC" w:rsidRDefault="00F90BDC"/>
    <w:p w14:paraId="492357D6" w14:textId="77777777" w:rsidR="00F90BDC" w:rsidRDefault="00F90BDC">
      <w:r xmlns:w="http://schemas.openxmlformats.org/wordprocessingml/2006/main">
        <w:t xml:space="preserve">1. דברים ו, ד-ה - שמע ישראל ה' אלוהינו יהוה אחד:</w:t>
      </w:r>
    </w:p>
    <w:p w14:paraId="6BED780B" w14:textId="77777777" w:rsidR="00F90BDC" w:rsidRDefault="00F90BDC"/>
    <w:p w14:paraId="10232CE5" w14:textId="77777777" w:rsidR="00F90BDC" w:rsidRDefault="00F90BDC">
      <w:r xmlns:w="http://schemas.openxmlformats.org/wordprocessingml/2006/main">
        <w:t xml:space="preserve">2. ג'יימס א' 22-25 - אך תהיו עושי המילה, ולא שומעים בלבד, מטעים את עצמכם.</w:t>
      </w:r>
    </w:p>
    <w:p w14:paraId="307DFA13" w14:textId="77777777" w:rsidR="00F90BDC" w:rsidRDefault="00F90BDC"/>
    <w:p w14:paraId="6BEF7D2C" w14:textId="77777777" w:rsidR="00F90BDC" w:rsidRDefault="00F90BDC">
      <w:r xmlns:w="http://schemas.openxmlformats.org/wordprocessingml/2006/main">
        <w:t xml:space="preserve">סימן יב:30 ואהבת את ה' אלוהיך בכל לבבך ובכל נפשך ובכל דעתך ובכל כוחך: זו המצווה הראשונה.</w:t>
      </w:r>
    </w:p>
    <w:p w14:paraId="5DA1EBC1" w14:textId="77777777" w:rsidR="00F90BDC" w:rsidRDefault="00F90BDC"/>
    <w:p w14:paraId="27DE452C" w14:textId="77777777" w:rsidR="00F90BDC" w:rsidRDefault="00F90BDC">
      <w:r xmlns:w="http://schemas.openxmlformats.org/wordprocessingml/2006/main">
        <w:t xml:space="preserve">קטע זה ממרקוס 12:30 מדבר על החשיבות של אהבת אלוהים בכל ליבנו, נפשנו, מוחנו וכוחנו, שכן זוהי המצווה הראשונה.</w:t>
      </w:r>
    </w:p>
    <w:p w14:paraId="15107EB5" w14:textId="77777777" w:rsidR="00F90BDC" w:rsidRDefault="00F90BDC"/>
    <w:p w14:paraId="34D99170" w14:textId="77777777" w:rsidR="00F90BDC" w:rsidRDefault="00F90BDC">
      <w:r xmlns:w="http://schemas.openxmlformats.org/wordprocessingml/2006/main">
        <w:t xml:space="preserve">1. הציווי הגדול ביותר - א על אהבת אלוהים בכל ליבנו, נפשנו, מוחנו וכוחנו.</w:t>
      </w:r>
    </w:p>
    <w:p w14:paraId="19AD4B8F" w14:textId="77777777" w:rsidR="00F90BDC" w:rsidRDefault="00F90BDC"/>
    <w:p w14:paraId="28386692" w14:textId="77777777" w:rsidR="00F90BDC" w:rsidRDefault="00F90BDC">
      <w:r xmlns:w="http://schemas.openxmlformats.org/wordprocessingml/2006/main">
        <w:t xml:space="preserve">2. לחיות חיים של ציות - א' על חיים של ציות למצוות ה'.</w:t>
      </w:r>
    </w:p>
    <w:p w14:paraId="16C3BCAB" w14:textId="77777777" w:rsidR="00F90BDC" w:rsidRDefault="00F90BDC"/>
    <w:p w14:paraId="6E29A67D" w14:textId="77777777" w:rsidR="00F90BDC" w:rsidRDefault="00F90BDC">
      <w:r xmlns:w="http://schemas.openxmlformats.org/wordprocessingml/2006/main">
        <w:t xml:space="preserve">1. דברים ו' ד'-ה' - "שמע ישראל ה' אלוהינו ה' אחד. תאהב את ה' אלוקיך בכל לבבך ובכל נפשך ובכל כוחך.</w:t>
      </w:r>
    </w:p>
    <w:p w14:paraId="4EE4F65B" w14:textId="77777777" w:rsidR="00F90BDC" w:rsidRDefault="00F90BDC"/>
    <w:p w14:paraId="40CBDF18" w14:textId="77777777" w:rsidR="00F90BDC" w:rsidRDefault="00F90BDC">
      <w:r xmlns:w="http://schemas.openxmlformats.org/wordprocessingml/2006/main">
        <w:t xml:space="preserve">2. מתי כ"ב 37-39 - והוא אמר לו: "אהבת את ה' אלוהיך בכל לבבך ובכל נפשך ובכל דעתך. זוהי המצווה הגדולה והראשונה. ושנייה דומה לזה: תאהב את רעך כמוך."</w:t>
      </w:r>
    </w:p>
    <w:p w14:paraId="683A73FB" w14:textId="77777777" w:rsidR="00F90BDC" w:rsidRDefault="00F90BDC"/>
    <w:p w14:paraId="25806357" w14:textId="77777777" w:rsidR="00F90BDC" w:rsidRDefault="00F90BDC">
      <w:r xmlns:w="http://schemas.openxmlformats.org/wordprocessingml/2006/main">
        <w:t xml:space="preserve">מארק 12:31 והשני הוא כמו, כלומר זה, אתה תאהב את רעך כמוך. אין מצווה אחרת גדולה מאלה.</w:t>
      </w:r>
    </w:p>
    <w:p w14:paraId="496FBD72" w14:textId="77777777" w:rsidR="00F90BDC" w:rsidRDefault="00F90BDC"/>
    <w:p w14:paraId="5EC3AB22" w14:textId="77777777" w:rsidR="00F90BDC" w:rsidRDefault="00F90BDC">
      <w:r xmlns:w="http://schemas.openxmlformats.org/wordprocessingml/2006/main">
        <w:t xml:space="preserve">אהבת לרעך כמוך. אין מצווה גדולה מזו.</w:t>
      </w:r>
    </w:p>
    <w:p w14:paraId="138926B3" w14:textId="77777777" w:rsidR="00F90BDC" w:rsidRDefault="00F90BDC"/>
    <w:p w14:paraId="0F9E515C" w14:textId="77777777" w:rsidR="00F90BDC" w:rsidRDefault="00F90BDC">
      <w:r xmlns:w="http://schemas.openxmlformats.org/wordprocessingml/2006/main">
        <w:t xml:space="preserve">1. כלל הזהב: אהבת לרעך כמוך</w:t>
      </w:r>
    </w:p>
    <w:p w14:paraId="47A3EFF7" w14:textId="77777777" w:rsidR="00F90BDC" w:rsidRDefault="00F90BDC"/>
    <w:p w14:paraId="7739C3C0" w14:textId="77777777" w:rsidR="00F90BDC" w:rsidRDefault="00F90BDC">
      <w:r xmlns:w="http://schemas.openxmlformats.org/wordprocessingml/2006/main">
        <w:t xml:space="preserve">2. הפקודה לאהוב: מסר של פיוס</w:t>
      </w:r>
    </w:p>
    <w:p w14:paraId="7E17819A" w14:textId="77777777" w:rsidR="00F90BDC" w:rsidRDefault="00F90BDC"/>
    <w:p w14:paraId="66D3DDAA" w14:textId="77777777" w:rsidR="00F90BDC" w:rsidRDefault="00F90BDC">
      <w:r xmlns:w="http://schemas.openxmlformats.org/wordprocessingml/2006/main">
        <w:t xml:space="preserve">1. יוחנן ט"ו 12 - "זוהי מצותי שאהבתם זה את זה כמו שאהבתי אתכם".</w:t>
      </w:r>
    </w:p>
    <w:p w14:paraId="68EBB22D" w14:textId="77777777" w:rsidR="00F90BDC" w:rsidRDefault="00F90BDC"/>
    <w:p w14:paraId="351F4602" w14:textId="77777777" w:rsidR="00F90BDC" w:rsidRDefault="00F90BDC">
      <w:r xmlns:w="http://schemas.openxmlformats.org/wordprocessingml/2006/main">
        <w:t xml:space="preserve">2. יוחנן א' ד' 7-8 - "אהובים, הבה נאהב זה את זה: כי אהבה היא מאלוהים; וכל האוהב נולד מאלוהים ויודע את אלוהים. מי שאינו אוהב אינו יודע את אלוהים, כי אלוהים הוא אהבה."</w:t>
      </w:r>
    </w:p>
    <w:p w14:paraId="0BCD9684" w14:textId="77777777" w:rsidR="00F90BDC" w:rsidRDefault="00F90BDC"/>
    <w:p w14:paraId="69140CFC" w14:textId="77777777" w:rsidR="00F90BDC" w:rsidRDefault="00F90BDC">
      <w:r xmlns:w="http://schemas.openxmlformats.org/wordprocessingml/2006/main">
        <w:t xml:space="preserve">מארק יב:32 ויאמר לו הסופר, ובכן, אדוני, אמת אמרת כי יש אלוהים אחד; ואין עוד מלבדו:</w:t>
      </w:r>
    </w:p>
    <w:p w14:paraId="414300E1" w14:textId="77777777" w:rsidR="00F90BDC" w:rsidRDefault="00F90BDC"/>
    <w:p w14:paraId="42858FB4" w14:textId="77777777" w:rsidR="00F90BDC" w:rsidRDefault="00F90BDC">
      <w:r xmlns:w="http://schemas.openxmlformats.org/wordprocessingml/2006/main">
        <w:t xml:space="preserve">הסופר מודה שיש רק אלוהים אחד.</w:t>
      </w:r>
    </w:p>
    <w:p w14:paraId="18E6CFAC" w14:textId="77777777" w:rsidR="00F90BDC" w:rsidRDefault="00F90BDC"/>
    <w:p w14:paraId="69B9C6CF" w14:textId="77777777" w:rsidR="00F90BDC" w:rsidRDefault="00F90BDC">
      <w:r xmlns:w="http://schemas.openxmlformats.org/wordprocessingml/2006/main">
        <w:t xml:space="preserve">1. ריבונותו של אלוהים - הכרה באלוהים האמיתי האחד חיונית לחיים של אמונה.</w:t>
      </w:r>
    </w:p>
    <w:p w14:paraId="170CDE6D" w14:textId="77777777" w:rsidR="00F90BDC" w:rsidRDefault="00F90BDC"/>
    <w:p w14:paraId="63BDAC4D" w14:textId="77777777" w:rsidR="00F90BDC" w:rsidRDefault="00F90BDC">
      <w:r xmlns:w="http://schemas.openxmlformats.org/wordprocessingml/2006/main">
        <w:t xml:space="preserve">2. לחיות חיים של אמונה - הכרה באלוהים האמיתי האחד היא הבסיס לחיים קדושים.</w:t>
      </w:r>
    </w:p>
    <w:p w14:paraId="7E87E25B" w14:textId="77777777" w:rsidR="00F90BDC" w:rsidRDefault="00F90BDC"/>
    <w:p w14:paraId="3E03BBD6" w14:textId="77777777" w:rsidR="00F90BDC" w:rsidRDefault="00F90BDC">
      <w:r xmlns:w="http://schemas.openxmlformats.org/wordprocessingml/2006/main">
        <w:t xml:space="preserve">לַחֲצוֹת-</w:t>
      </w:r>
    </w:p>
    <w:p w14:paraId="3049E778" w14:textId="77777777" w:rsidR="00F90BDC" w:rsidRDefault="00F90BDC"/>
    <w:p w14:paraId="1E41C18F" w14:textId="77777777" w:rsidR="00F90BDC" w:rsidRDefault="00F90BDC">
      <w:r xmlns:w="http://schemas.openxmlformats.org/wordprocessingml/2006/main">
        <w:t xml:space="preserve">1. דברים ו' ד'-ה' - שמע ישראל ה' אלוהינו ה' אחד ואהבת את ה' אלוהיך בכל לבבך ובכל נפשך ובכל מאודך.</w:t>
      </w:r>
    </w:p>
    <w:p w14:paraId="5BAB520E" w14:textId="77777777" w:rsidR="00F90BDC" w:rsidRDefault="00F90BDC"/>
    <w:p w14:paraId="5677CB63" w14:textId="77777777" w:rsidR="00F90BDC" w:rsidRDefault="00F90BDC">
      <w:r xmlns:w="http://schemas.openxmlformats.org/wordprocessingml/2006/main">
        <w:t xml:space="preserve">2. ישעיהו 43:10 - עדי אתם, נאום ה', ועבדי אשר בחרתי: למען תדעו ותאמינו בי ותבינו כי אני הוא: לפני לא נוצר אלוהים ולא יווצר. להיות אחריי.</w:t>
      </w:r>
    </w:p>
    <w:p w14:paraId="4CC268CF" w14:textId="77777777" w:rsidR="00F90BDC" w:rsidRDefault="00F90BDC"/>
    <w:p w14:paraId="593BB0DA" w14:textId="77777777" w:rsidR="00F90BDC" w:rsidRDefault="00F90BDC">
      <w:r xmlns:w="http://schemas.openxmlformats.org/wordprocessingml/2006/main">
        <w:t xml:space="preserve">מארק יב:33 ולאהוב אותו בכל הלב ובכל הבינה ובכל הנפש ובכל הכוח, ולאהוב את רעהו כמו עצמו, זה יותר מכל העולה והזבחים השלמים.</w:t>
      </w:r>
    </w:p>
    <w:p w14:paraId="61FC8B5C" w14:textId="77777777" w:rsidR="00F90BDC" w:rsidRDefault="00F90BDC"/>
    <w:p w14:paraId="307B4567" w14:textId="77777777" w:rsidR="00F90BDC" w:rsidRDefault="00F90BDC">
      <w:r xmlns:w="http://schemas.openxmlformats.org/wordprocessingml/2006/main">
        <w:t xml:space="preserve">ישוע הדגיש את החשיבות של אהבת אלוהים ואהבת לרעך כמוך, שהיא גדולה יותר מכל קורבנות וקורבנות.</w:t>
      </w:r>
    </w:p>
    <w:p w14:paraId="0422595D" w14:textId="77777777" w:rsidR="00F90BDC" w:rsidRDefault="00F90BDC"/>
    <w:p w14:paraId="34CAE934" w14:textId="77777777" w:rsidR="00F90BDC" w:rsidRDefault="00F90BDC">
      <w:r xmlns:w="http://schemas.openxmlformats.org/wordprocessingml/2006/main">
        <w:t xml:space="preserve">1. אהבת את אלוהים ואהבת לרעך - הציווי הגדול ביותר</w:t>
      </w:r>
    </w:p>
    <w:p w14:paraId="67612E01" w14:textId="77777777" w:rsidR="00F90BDC" w:rsidRDefault="00F90BDC"/>
    <w:p w14:paraId="162ECC75" w14:textId="77777777" w:rsidR="00F90BDC" w:rsidRDefault="00F90BDC">
      <w:r xmlns:w="http://schemas.openxmlformats.org/wordprocessingml/2006/main">
        <w:t xml:space="preserve">2. כוחה של אהבה - מעל לכל הנפקות</w:t>
      </w:r>
    </w:p>
    <w:p w14:paraId="1C667428" w14:textId="77777777" w:rsidR="00F90BDC" w:rsidRDefault="00F90BDC"/>
    <w:p w14:paraId="2182D93B" w14:textId="77777777" w:rsidR="00F90BDC" w:rsidRDefault="00F90BDC">
      <w:r xmlns:w="http://schemas.openxmlformats.org/wordprocessingml/2006/main">
        <w:t xml:space="preserve">1. קורינתיים א' 13:13 - "ועתה נותרו שלושת אלו: אמונה, תקווה ואהבה. אבל הגדולה שבהן היא האהבה".</w:t>
      </w:r>
    </w:p>
    <w:p w14:paraId="33D476D7" w14:textId="77777777" w:rsidR="00F90BDC" w:rsidRDefault="00F90BDC"/>
    <w:p w14:paraId="78DFD7BD" w14:textId="77777777" w:rsidR="00F90BDC" w:rsidRDefault="00F90BDC">
      <w:r xmlns:w="http://schemas.openxmlformats.org/wordprocessingml/2006/main">
        <w:t xml:space="preserve">2. יוחנן 15:12 - "הפקודה שלי היא זו: אהבו זה את זה כמו שאהבתי אתכם."</w:t>
      </w:r>
    </w:p>
    <w:p w14:paraId="3E64725C" w14:textId="77777777" w:rsidR="00F90BDC" w:rsidRDefault="00F90BDC"/>
    <w:p w14:paraId="2E840146" w14:textId="77777777" w:rsidR="00F90BDC" w:rsidRDefault="00F90BDC">
      <w:r xmlns:w="http://schemas.openxmlformats.org/wordprocessingml/2006/main">
        <w:t xml:space="preserve">מרקוס 12:34 וכאשר ישוע ראה שהוא ענה בשיקול דעת, אמר לו: אינך רחוק ממלכות אלוהים. ואף אדם אחר כך לא העז לשאול אותו שום שאלה.</w:t>
      </w:r>
    </w:p>
    <w:p w14:paraId="1931A9B5" w14:textId="77777777" w:rsidR="00F90BDC" w:rsidRDefault="00F90BDC"/>
    <w:p w14:paraId="21483EFA" w14:textId="77777777" w:rsidR="00F90BDC" w:rsidRDefault="00F90BDC">
      <w:r xmlns:w="http://schemas.openxmlformats.org/wordprocessingml/2006/main">
        <w:t xml:space="preserve">ישוע התרשם מתשובתו של אדם לשאלה ואמר לו שהוא קרוב למלכות אלוהים. אחרי זה, אף אחד אחר לא העז לשאול את ישוע עוד שאלות.</w:t>
      </w:r>
    </w:p>
    <w:p w14:paraId="6BA4B577" w14:textId="77777777" w:rsidR="00F90BDC" w:rsidRDefault="00F90BDC"/>
    <w:p w14:paraId="28D27C5C" w14:textId="77777777" w:rsidR="00F90BDC" w:rsidRDefault="00F90BDC">
      <w:r xmlns:w="http://schemas.openxmlformats.org/wordprocessingml/2006/main">
        <w:t xml:space="preserve">1. "קרבת מלכות אלוהים"</w:t>
      </w:r>
    </w:p>
    <w:p w14:paraId="2DF99F14" w14:textId="77777777" w:rsidR="00F90BDC" w:rsidRDefault="00F90BDC"/>
    <w:p w14:paraId="5C588AF2" w14:textId="77777777" w:rsidR="00F90BDC" w:rsidRDefault="00F90BDC">
      <w:r xmlns:w="http://schemas.openxmlformats.org/wordprocessingml/2006/main">
        <w:t xml:space="preserve">2. "שיקול הדעת של התשובות"</w:t>
      </w:r>
    </w:p>
    <w:p w14:paraId="4BD74718" w14:textId="77777777" w:rsidR="00F90BDC" w:rsidRDefault="00F90BDC"/>
    <w:p w14:paraId="1CCF541D" w14:textId="77777777" w:rsidR="00F90BDC" w:rsidRDefault="00F90BDC">
      <w:r xmlns:w="http://schemas.openxmlformats.org/wordprocessingml/2006/main">
        <w:t xml:space="preserve">1. מתי ה' 3-12 - "אשרי עניי הרוח כי להם מלכות השמים".</w:t>
      </w:r>
    </w:p>
    <w:p w14:paraId="58DAA1B1" w14:textId="77777777" w:rsidR="00F90BDC" w:rsidRDefault="00F90BDC"/>
    <w:p w14:paraId="5679F63D" w14:textId="77777777" w:rsidR="00F90BDC" w:rsidRDefault="00F90BDC">
      <w:r xmlns:w="http://schemas.openxmlformats.org/wordprocessingml/2006/main">
        <w:t xml:space="preserve">2. משלי ט"ו, כ"ח - "לב צדיק לומד לענות, ופיו של רשע שופך רעות".</w:t>
      </w:r>
    </w:p>
    <w:p w14:paraId="1FE8746E" w14:textId="77777777" w:rsidR="00F90BDC" w:rsidRDefault="00F90BDC"/>
    <w:p w14:paraId="33C75383" w14:textId="77777777" w:rsidR="00F90BDC" w:rsidRDefault="00F90BDC">
      <w:r xmlns:w="http://schemas.openxmlformats.org/wordprocessingml/2006/main">
        <w:t xml:space="preserve">מרקוס יב:35 וישוע ענה ויאמר בעודו מלמד בבית המקדש: כיצד אומרים הסופרים כי המשיח הוא בן דוד?</w:t>
      </w:r>
    </w:p>
    <w:p w14:paraId="00DBA13C" w14:textId="77777777" w:rsidR="00F90BDC" w:rsidRDefault="00F90BDC"/>
    <w:p w14:paraId="04C529B5" w14:textId="77777777" w:rsidR="00F90BDC" w:rsidRDefault="00F90BDC">
      <w:r xmlns:w="http://schemas.openxmlformats.org/wordprocessingml/2006/main">
        <w:t xml:space="preserve">ישוע לימד בבית המקדש ושאל את הסופרים כיצד הם יכולים לומר שהמשיח הוא בנו של דוד.</w:t>
      </w:r>
    </w:p>
    <w:p w14:paraId="1ADDACFF" w14:textId="77777777" w:rsidR="00F90BDC" w:rsidRDefault="00F90BDC"/>
    <w:p w14:paraId="45426000" w14:textId="77777777" w:rsidR="00F90BDC" w:rsidRDefault="00F90BDC">
      <w:r xmlns:w="http://schemas.openxmlformats.org/wordprocessingml/2006/main">
        <w:t xml:space="preserve">1. החשיבות של שאילת שאלות כדי לקדם את אמונתנו</w:t>
      </w:r>
    </w:p>
    <w:p w14:paraId="1E69C4BE" w14:textId="77777777" w:rsidR="00F90BDC" w:rsidRDefault="00F90BDC"/>
    <w:p w14:paraId="5AAD7BFF" w14:textId="77777777" w:rsidR="00F90BDC" w:rsidRDefault="00F90BDC">
      <w:r xmlns:w="http://schemas.openxmlformats.org/wordprocessingml/2006/main">
        <w:t xml:space="preserve">2. כוחו של המשיח ויחסו לדוד</w:t>
      </w:r>
    </w:p>
    <w:p w14:paraId="4C7AD0B5" w14:textId="77777777" w:rsidR="00F90BDC" w:rsidRDefault="00F90BDC"/>
    <w:p w14:paraId="1EA59F40" w14:textId="77777777" w:rsidR="00F90BDC" w:rsidRDefault="00F90BDC">
      <w:r xmlns:w="http://schemas.openxmlformats.org/wordprocessingml/2006/main">
        <w:t xml:space="preserve">1. הרומים 8:32, "מי שלא חס על בנו אלא מסר אותו למעננו, איך לא יתן לנו גם אתו בחסד?"</w:t>
      </w:r>
    </w:p>
    <w:p w14:paraId="52DB1884" w14:textId="77777777" w:rsidR="00F90BDC" w:rsidRDefault="00F90BDC"/>
    <w:p w14:paraId="3A48579F" w14:textId="77777777" w:rsidR="00F90BDC" w:rsidRDefault="00F90BDC">
      <w:r xmlns:w="http://schemas.openxmlformats.org/wordprocessingml/2006/main">
        <w:t xml:space="preserve">2. תהילים 89:27, "ועשיתי אותו לבכור, עליון מלכי הארץ".</w:t>
      </w:r>
    </w:p>
    <w:p w14:paraId="0456362C" w14:textId="77777777" w:rsidR="00F90BDC" w:rsidRDefault="00F90BDC"/>
    <w:p w14:paraId="7A68ED6E" w14:textId="77777777" w:rsidR="00F90BDC" w:rsidRDefault="00F90BDC">
      <w:r xmlns:w="http://schemas.openxmlformats.org/wordprocessingml/2006/main">
        <w:t xml:space="preserve">מרק יב:36 כי דוד עצמו אמר ברוח הקודש, אמר יהוה אל אדוני, שב על ימיני עד אשר אעשה את אויביך להדום רגליך.</w:t>
      </w:r>
    </w:p>
    <w:p w14:paraId="26697EB0" w14:textId="77777777" w:rsidR="00F90BDC" w:rsidRDefault="00F90BDC"/>
    <w:p w14:paraId="382DE4CE" w14:textId="77777777" w:rsidR="00F90BDC" w:rsidRDefault="00F90BDC">
      <w:r xmlns:w="http://schemas.openxmlformats.org/wordprocessingml/2006/main">
        <w:t xml:space="preserve">במרקוס יב:36, ישוע מצטט את דוד כאומר שה' אמר לאדוניו לשבת לימינו עד שיכניע את אויביו.</w:t>
      </w:r>
    </w:p>
    <w:p w14:paraId="53AF7585" w14:textId="77777777" w:rsidR="00F90BDC" w:rsidRDefault="00F90BDC"/>
    <w:p w14:paraId="0D3C627C" w14:textId="77777777" w:rsidR="00F90BDC" w:rsidRDefault="00F90BDC">
      <w:r xmlns:w="http://schemas.openxmlformats.org/wordprocessingml/2006/main">
        <w:t xml:space="preserve">1. כוחו של ישוע: הבנת סמכותו של בן האלוהים</w:t>
      </w:r>
    </w:p>
    <w:p w14:paraId="609AE97D" w14:textId="77777777" w:rsidR="00F90BDC" w:rsidRDefault="00F90BDC"/>
    <w:p w14:paraId="31FC5453" w14:textId="77777777" w:rsidR="00F90BDC" w:rsidRDefault="00F90BDC">
      <w:r xmlns:w="http://schemas.openxmlformats.org/wordprocessingml/2006/main">
        <w:t xml:space="preserve">2. התגברות על האויב: ניצול כוחו של ישוע</w:t>
      </w:r>
    </w:p>
    <w:p w14:paraId="383BCDEB" w14:textId="77777777" w:rsidR="00F90BDC" w:rsidRDefault="00F90BDC"/>
    <w:p w14:paraId="69577B13" w14:textId="77777777" w:rsidR="00F90BDC" w:rsidRDefault="00F90BDC">
      <w:r xmlns:w="http://schemas.openxmlformats.org/wordprocessingml/2006/main">
        <w:t xml:space="preserve">1. תהילים 110:1 - "ה' אומר לאדוני: "שב לימיני עד אשר אעשה את אויביך הדום לרגליך".</w:t>
      </w:r>
    </w:p>
    <w:p w14:paraId="5C196569" w14:textId="77777777" w:rsidR="00F90BDC" w:rsidRDefault="00F90BDC"/>
    <w:p w14:paraId="5554615B" w14:textId="77777777" w:rsidR="00F90BDC" w:rsidRDefault="00F90BDC">
      <w:r xmlns:w="http://schemas.openxmlformats.org/wordprocessingml/2006/main">
        <w:t xml:space="preserve">2. העברים א' 3 - "הבן הוא זוהר תהילתו של אלוהים והייצוג המדויק של הווייתו, המקיים את כל הדברים במילתו החזקה. לאחר שדאג לטיהור חטאים, התיישב לימינו של הוד מלכותו שבשמים".</w:t>
      </w:r>
    </w:p>
    <w:p w14:paraId="2127D5B3" w14:textId="77777777" w:rsidR="00F90BDC" w:rsidRDefault="00F90BDC"/>
    <w:p w14:paraId="103DEE40" w14:textId="77777777" w:rsidR="00F90BDC" w:rsidRDefault="00F90BDC">
      <w:r xmlns:w="http://schemas.openxmlformats.org/wordprocessingml/2006/main">
        <w:t xml:space="preserve">מרקוס יב:37 לכן דוד בעצמו קורא לו אדון; ומנין הוא אם כן בנו? ופשוטי העם שמעו אותו בשמחה.</w:t>
      </w:r>
    </w:p>
    <w:p w14:paraId="32E9C5E6" w14:textId="77777777" w:rsidR="00F90BDC" w:rsidRDefault="00F90BDC"/>
    <w:p w14:paraId="4D59C851" w14:textId="77777777" w:rsidR="00F90BDC" w:rsidRDefault="00F90BDC">
      <w:r xmlns:w="http://schemas.openxmlformats.org/wordprocessingml/2006/main">
        <w:t xml:space="preserve">קטע זה מראה כיצד תורתו של ישוע התקבלה על ידי האנשים הפשוטים וכיצד הם נדהמו ממנה.</w:t>
      </w:r>
    </w:p>
    <w:p w14:paraId="0866BB5F" w14:textId="77777777" w:rsidR="00F90BDC" w:rsidRDefault="00F90BDC"/>
    <w:p w14:paraId="682EED39" w14:textId="77777777" w:rsidR="00F90BDC" w:rsidRDefault="00F90BDC">
      <w:r xmlns:w="http://schemas.openxmlformats.org/wordprocessingml/2006/main">
        <w:t xml:space="preserve">1. כוחה של הוראתו של ישוע: כיצד התחבר ישוע לפשוטי העם</w:t>
      </w:r>
    </w:p>
    <w:p w14:paraId="6B4F8902" w14:textId="77777777" w:rsidR="00F90BDC" w:rsidRDefault="00F90BDC"/>
    <w:p w14:paraId="654801BE" w14:textId="77777777" w:rsidR="00F90BDC" w:rsidRDefault="00F90BDC">
      <w:r xmlns:w="http://schemas.openxmlformats.org/wordprocessingml/2006/main">
        <w:t xml:space="preserve">2. הבנת המופלא: חקר המסתורין של הבן האלוהי של ישוע</w:t>
      </w:r>
    </w:p>
    <w:p w14:paraId="1677C525" w14:textId="77777777" w:rsidR="00F90BDC" w:rsidRDefault="00F90BDC"/>
    <w:p w14:paraId="0BD2DE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יוחנן ד' 1-26 - ישוע מתקשר עם האישה השומרונית</w:t>
      </w:r>
    </w:p>
    <w:p w14:paraId="33A44358" w14:textId="77777777" w:rsidR="00F90BDC" w:rsidRDefault="00F90BDC"/>
    <w:p w14:paraId="3FB84C81" w14:textId="77777777" w:rsidR="00F90BDC" w:rsidRDefault="00F90BDC">
      <w:r xmlns:w="http://schemas.openxmlformats.org/wordprocessingml/2006/main">
        <w:t xml:space="preserve">2. לוקס ה':1-11 - ישוע קורא לשמעון פטרוס ולדייגים האחרים להיות דייגים של בני אדם</w:t>
      </w:r>
    </w:p>
    <w:p w14:paraId="1C5BB9EC" w14:textId="77777777" w:rsidR="00F90BDC" w:rsidRDefault="00F90BDC"/>
    <w:p w14:paraId="05F84A09" w14:textId="77777777" w:rsidR="00F90BDC" w:rsidRDefault="00F90BDC">
      <w:r xmlns:w="http://schemas.openxmlformats.org/wordprocessingml/2006/main">
        <w:t xml:space="preserve">מרקוס יב:38 ויאמר אליהם בתורתו: היזהרו מהסופרים האוהבים ללכת בלבוש ארוכים ואוהבים ברכה בשווקים.</w:t>
      </w:r>
    </w:p>
    <w:p w14:paraId="213CF0B2" w14:textId="77777777" w:rsidR="00F90BDC" w:rsidRDefault="00F90BDC"/>
    <w:p w14:paraId="39EAA3B2" w14:textId="77777777" w:rsidR="00F90BDC" w:rsidRDefault="00F90BDC">
      <w:r xmlns:w="http://schemas.openxmlformats.org/wordprocessingml/2006/main">
        <w:t xml:space="preserve">ישוע הזהיר את תלמידיו להיזהר מהסופרים שנהנו ללבוש בגדים מפוארים ולחפש תשומת לב בשווקים.</w:t>
      </w:r>
    </w:p>
    <w:p w14:paraId="7996C4FE" w14:textId="77777777" w:rsidR="00F90BDC" w:rsidRDefault="00F90BDC"/>
    <w:p w14:paraId="2810429B" w14:textId="77777777" w:rsidR="00F90BDC" w:rsidRDefault="00F90BDC">
      <w:r xmlns:w="http://schemas.openxmlformats.org/wordprocessingml/2006/main">
        <w:t xml:space="preserve">1. סכנת הגאווה במראה</w:t>
      </w:r>
    </w:p>
    <w:p w14:paraId="12D7F161" w14:textId="77777777" w:rsidR="00F90BDC" w:rsidRDefault="00F90BDC"/>
    <w:p w14:paraId="0153CB24" w14:textId="77777777" w:rsidR="00F90BDC" w:rsidRDefault="00F90BDC">
      <w:r xmlns:w="http://schemas.openxmlformats.org/wordprocessingml/2006/main">
        <w:t xml:space="preserve">2. להיזהר מחנופה</w:t>
      </w:r>
    </w:p>
    <w:p w14:paraId="06A4E0B3" w14:textId="77777777" w:rsidR="00F90BDC" w:rsidRDefault="00F90BDC"/>
    <w:p w14:paraId="7E4CE47A" w14:textId="77777777" w:rsidR="00F90BDC" w:rsidRDefault="00F90BDC">
      <w:r xmlns:w="http://schemas.openxmlformats.org/wordprocessingml/2006/main">
        <w:t xml:space="preserve">1. משלי ט"ז, יח - "גאווה קודמת לחורבן ורוח מתנשאת לפני נפילה".</w:t>
      </w:r>
    </w:p>
    <w:p w14:paraId="66E62386" w14:textId="77777777" w:rsidR="00F90BDC" w:rsidRDefault="00F90BDC"/>
    <w:p w14:paraId="25EDA85E" w14:textId="77777777" w:rsidR="00F90BDC" w:rsidRDefault="00F90BDC">
      <w:r xmlns:w="http://schemas.openxmlformats.org/wordprocessingml/2006/main">
        <w:t xml:space="preserve">2. ג'יימס ד' ו' - "אבל הוא נותן יותר חסד. לפיכך הוא אומר, אלוהים מתנגד לגאים, אבל נותן חסד לענועים."</w:t>
      </w:r>
    </w:p>
    <w:p w14:paraId="2960EC13" w14:textId="77777777" w:rsidR="00F90BDC" w:rsidRDefault="00F90BDC"/>
    <w:p w14:paraId="064D6B26" w14:textId="77777777" w:rsidR="00F90BDC" w:rsidRDefault="00F90BDC">
      <w:r xmlns:w="http://schemas.openxmlformats.org/wordprocessingml/2006/main">
        <w:t xml:space="preserve">מארק יב:39 והראשים יושבים בבתי הכנסת והחדרים העליונים במשתים.</w:t>
      </w:r>
    </w:p>
    <w:p w14:paraId="631446E7" w14:textId="77777777" w:rsidR="00F90BDC" w:rsidRDefault="00F90BDC"/>
    <w:p w14:paraId="1BF0EB4E" w14:textId="77777777" w:rsidR="00F90BDC" w:rsidRDefault="00F90BDC">
      <w:r xmlns:w="http://schemas.openxmlformats.org/wordprocessingml/2006/main">
        <w:t xml:space="preserve">ישוע הזהיר את האנשים מלחפש את המושבים החשובים ביותר בבית הכנסת ואת המקומות הבולטים בחגים.</w:t>
      </w:r>
    </w:p>
    <w:p w14:paraId="047FCB95" w14:textId="77777777" w:rsidR="00F90BDC" w:rsidRDefault="00F90BDC"/>
    <w:p w14:paraId="35B1C81B" w14:textId="77777777" w:rsidR="00F90BDC" w:rsidRDefault="00F90BDC">
      <w:r xmlns:w="http://schemas.openxmlformats.org/wordprocessingml/2006/main">
        <w:t xml:space="preserve">1. גאווה הולכת לפני נפילה: מחקר על ענווה</w:t>
      </w:r>
    </w:p>
    <w:p w14:paraId="00567766" w14:textId="77777777" w:rsidR="00F90BDC" w:rsidRDefault="00F90BDC"/>
    <w:p w14:paraId="102F3164" w14:textId="77777777" w:rsidR="00F90BDC" w:rsidRDefault="00F90BDC">
      <w:r xmlns:w="http://schemas.openxmlformats.org/wordprocessingml/2006/main">
        <w:t xml:space="preserve">2. העד השקט: ללמוד להקשיב ולקבל</w:t>
      </w:r>
    </w:p>
    <w:p w14:paraId="7D8678AE" w14:textId="77777777" w:rsidR="00F90BDC" w:rsidRDefault="00F90BDC"/>
    <w:p w14:paraId="2AD0B1FD" w14:textId="77777777" w:rsidR="00F90BDC" w:rsidRDefault="00F90BDC">
      <w:r xmlns:w="http://schemas.openxmlformats.org/wordprocessingml/2006/main">
        <w:t xml:space="preserve">1. לוקס 14:7-11, ישוע מספר משל על אדם שמנסה לתפוס את המושב החשוב ביותר במשתה חתונה</w:t>
      </w:r>
    </w:p>
    <w:p w14:paraId="23490FDA" w14:textId="77777777" w:rsidR="00F90BDC" w:rsidRDefault="00F90BDC"/>
    <w:p w14:paraId="44F1E8F9" w14:textId="77777777" w:rsidR="00F90BDC" w:rsidRDefault="00F90BDC">
      <w:r xmlns:w="http://schemas.openxmlformats.org/wordprocessingml/2006/main">
        <w:t xml:space="preserve">2. משלי יח יב, "לפני החורבן מתנשא לב האדם ולפני הכבוד ענווה".</w:t>
      </w:r>
    </w:p>
    <w:p w14:paraId="0F837CF0" w14:textId="77777777" w:rsidR="00F90BDC" w:rsidRDefault="00F90BDC"/>
    <w:p w14:paraId="425CCCEB" w14:textId="77777777" w:rsidR="00F90BDC" w:rsidRDefault="00F90BDC">
      <w:r xmlns:w="http://schemas.openxmlformats.org/wordprocessingml/2006/main">
        <w:t xml:space="preserve">סימן יב:40 אשר אוכלים את בתי אלמנות, ומעמידים פנים מתפללים תפילות ארוכות: אלה יקבלו ארור גדול יותר.</w:t>
      </w:r>
    </w:p>
    <w:p w14:paraId="7D2E2304" w14:textId="77777777" w:rsidR="00F90BDC" w:rsidRDefault="00F90BDC"/>
    <w:p w14:paraId="6E0253E0" w14:textId="77777777" w:rsidR="00F90BDC" w:rsidRDefault="00F90BDC">
      <w:r xmlns:w="http://schemas.openxmlformats.org/wordprocessingml/2006/main">
        <w:t xml:space="preserve">קטע זה מזהיר מפני אנשים המנצלים את הפגיעים לרווחתם על ידי התחזות לחסידים ומתפללים ארוכות.</w:t>
      </w:r>
    </w:p>
    <w:p w14:paraId="6A58A94A" w14:textId="77777777" w:rsidR="00F90BDC" w:rsidRDefault="00F90BDC"/>
    <w:p w14:paraId="666371E5" w14:textId="77777777" w:rsidR="00F90BDC" w:rsidRDefault="00F90BDC">
      <w:r xmlns:w="http://schemas.openxmlformats.org/wordprocessingml/2006/main">
        <w:t xml:space="preserve">1. נאמנותנו לא צריכה להימדד לפי כמות הזמן המושקעת בתפילה, אלא לפי האופן שבו אנו מתייחסים לאלו הפגיעים ביותר.</w:t>
      </w:r>
    </w:p>
    <w:p w14:paraId="10153B41" w14:textId="77777777" w:rsidR="00F90BDC" w:rsidRDefault="00F90BDC"/>
    <w:p w14:paraId="198EF705" w14:textId="77777777" w:rsidR="00F90BDC" w:rsidRDefault="00F90BDC">
      <w:r xmlns:w="http://schemas.openxmlformats.org/wordprocessingml/2006/main">
        <w:t xml:space="preserve">2. אל לנו להשתמש באדיקות שלנו ככיסוי לאנוכיות שלנו.</w:t>
      </w:r>
    </w:p>
    <w:p w14:paraId="1CA73C75" w14:textId="77777777" w:rsidR="00F90BDC" w:rsidRDefault="00F90BDC"/>
    <w:p w14:paraId="56C70C79" w14:textId="77777777" w:rsidR="00F90BDC" w:rsidRDefault="00F90BDC">
      <w:r xmlns:w="http://schemas.openxmlformats.org/wordprocessingml/2006/main">
        <w:t xml:space="preserve">1. ג'יימס א' 27 - דת טהורה וטהורה לפני אלוהים האב היא זו: לבקר יתומים ואלמנות במצוקותיהם, ולשמור על עצמו ללא כתמים מהעולם.</w:t>
      </w:r>
    </w:p>
    <w:p w14:paraId="2D367219" w14:textId="77777777" w:rsidR="00F90BDC" w:rsidRDefault="00F90BDC"/>
    <w:p w14:paraId="1CC3F164" w14:textId="77777777" w:rsidR="00F90BDC" w:rsidRDefault="00F90BDC">
      <w:r xmlns:w="http://schemas.openxmlformats.org/wordprocessingml/2006/main">
        <w:t xml:space="preserve">2. מתי 23:14 - אוי לכם, סופרים ופרושים, צבועים! כי אתה טורף את בתי האלמנות ולמען העמדת פנים אתה מתפלל ארוכות. לכן תקבל גינוי גדול יותר.</w:t>
      </w:r>
    </w:p>
    <w:p w14:paraId="241047AC" w14:textId="77777777" w:rsidR="00F90BDC" w:rsidRDefault="00F90BDC"/>
    <w:p w14:paraId="1F9A49C2" w14:textId="77777777" w:rsidR="00F90BDC" w:rsidRDefault="00F90BDC">
      <w:r xmlns:w="http://schemas.openxmlformats.org/wordprocessingml/2006/main">
        <w:t xml:space="preserve">מרקוס יב:41 וישוע ישב מול האוצר, וראה איך האנשים משליכים כסף לאוצר, ורבים העשירים משליכים הרבה.</w:t>
      </w:r>
    </w:p>
    <w:p w14:paraId="7D0C5AC2" w14:textId="77777777" w:rsidR="00F90BDC" w:rsidRDefault="00F90BDC"/>
    <w:p w14:paraId="5E02C906" w14:textId="77777777" w:rsidR="00F90BDC" w:rsidRDefault="00F90BDC">
      <w:r xmlns:w="http://schemas.openxmlformats.org/wordprocessingml/2006/main">
        <w:t xml:space="preserve">ישוע התבונן באנשים כשהם נתנו כסף לאוצר. רבים מהאנשים העשירים נתנו בנדיבות.</w:t>
      </w:r>
    </w:p>
    <w:p w14:paraId="2BE6D175" w14:textId="77777777" w:rsidR="00F90BDC" w:rsidRDefault="00F90BDC"/>
    <w:p w14:paraId="50FE4D05" w14:textId="77777777" w:rsidR="00F90BDC" w:rsidRDefault="00F90BDC">
      <w:r xmlns:w="http://schemas.openxmlformats.org/wordprocessingml/2006/main">
        <w:t xml:space="preserve">1. כוחה של נדיבות: כיצד נתינה יכולה לשנות חיים</w:t>
      </w:r>
    </w:p>
    <w:p w14:paraId="46DD98A6" w14:textId="77777777" w:rsidR="00F90BDC" w:rsidRDefault="00F90BDC"/>
    <w:p w14:paraId="3E35FE5C" w14:textId="77777777" w:rsidR="00F90BDC" w:rsidRDefault="00F90BDC">
      <w:r xmlns:w="http://schemas.openxmlformats.org/wordprocessingml/2006/main">
        <w:t xml:space="preserve">2. המתנה הגדולה ביותר: איך ישוע לימד אותנו להראות אהבה באמצעות מעשים של נתינה</w:t>
      </w:r>
    </w:p>
    <w:p w14:paraId="386BD209" w14:textId="77777777" w:rsidR="00F90BDC" w:rsidRDefault="00F90BDC"/>
    <w:p w14:paraId="1B65691B" w14:textId="77777777" w:rsidR="00F90BDC" w:rsidRDefault="00F90BDC">
      <w:r xmlns:w="http://schemas.openxmlformats.org/wordprocessingml/2006/main">
        <w:t xml:space="preserve">1. ב' לקורינתים ט' 6-8 - "זכור זאת: מי שזורע במשורה יקצור גם במשורה, ומי שזורע בנדיבות יקצור גם בנדיבות. כל אחד מכם צריך לתת את מה שהחלטת בליבך לתת, לא בעל כורחו או בכפייה, כי אלוהים אוהב נותן עליז. ויוכל ה' לברך אותך בשפע, כדי שבכל דבר בכל עת, כל מה שאתה צריך, תרבה בכל מעשה טוב".</w:t>
      </w:r>
    </w:p>
    <w:p w14:paraId="1C7DEF60" w14:textId="77777777" w:rsidR="00F90BDC" w:rsidRDefault="00F90BDC"/>
    <w:p w14:paraId="2655030E" w14:textId="77777777" w:rsidR="00F90BDC" w:rsidRDefault="00F90BDC">
      <w:r xmlns:w="http://schemas.openxmlformats.org/wordprocessingml/2006/main">
        <w:t xml:space="preserve">2. יוחנן א' 3:17 - "אם למישהו יש רכוש חומרי ורואה אח או אחות נזקקים אך אינו מרחם עליהם, כיצד יכולה להיות אהבת אלוהים באדם הזה?"</w:t>
      </w:r>
    </w:p>
    <w:p w14:paraId="2662E703" w14:textId="77777777" w:rsidR="00F90BDC" w:rsidRDefault="00F90BDC"/>
    <w:p w14:paraId="3B451709" w14:textId="77777777" w:rsidR="00F90BDC" w:rsidRDefault="00F90BDC">
      <w:r xmlns:w="http://schemas.openxmlformats.org/wordprocessingml/2006/main">
        <w:t xml:space="preserve">מארק יב:42 ובאה אלמנה ענייה, ותשליך שתי קרדית, שעושה פרשה.</w:t>
      </w:r>
    </w:p>
    <w:p w14:paraId="64918FE8" w14:textId="77777777" w:rsidR="00F90BDC" w:rsidRDefault="00F90BDC"/>
    <w:p w14:paraId="3F4A96BE" w14:textId="77777777" w:rsidR="00F90BDC" w:rsidRDefault="00F90BDC">
      <w:r xmlns:w="http://schemas.openxmlformats.org/wordprocessingml/2006/main">
        <w:t xml:space="preserve">קטע זה מדגיש את סיפורה של אלמנה ענייה שנותנת מנחה נדיבה למרות דלותה.</w:t>
      </w:r>
    </w:p>
    <w:p w14:paraId="2B85BA3C" w14:textId="77777777" w:rsidR="00F90BDC" w:rsidRDefault="00F90BDC"/>
    <w:p w14:paraId="44466703" w14:textId="77777777" w:rsidR="00F90BDC" w:rsidRDefault="00F90BDC">
      <w:r xmlns:w="http://schemas.openxmlformats.org/wordprocessingml/2006/main">
        <w:t xml:space="preserve">1. "לב הנדיבות" - א' על חשיבות הנתינה בלב נדיב, לא משנה גודל ההצעה.</w:t>
      </w:r>
    </w:p>
    <w:p w14:paraId="5BEAC869" w14:textId="77777777" w:rsidR="00F90BDC" w:rsidRDefault="00F90BDC"/>
    <w:p w14:paraId="59175AAE" w14:textId="77777777" w:rsidR="00F90BDC" w:rsidRDefault="00F90BDC">
      <w:r xmlns:w="http://schemas.openxmlformats.org/wordprocessingml/2006/main">
        <w:t xml:space="preserve">2. "כוחו של ציות נאמן" - א על הכוח לחיות את אמונתנו באמצעות פעולות קטנות אך נאמנות של ציות.</w:t>
      </w:r>
    </w:p>
    <w:p w14:paraId="6FFEACAF" w14:textId="77777777" w:rsidR="00F90BDC" w:rsidRDefault="00F90BDC"/>
    <w:p w14:paraId="1833AFDC" w14:textId="77777777" w:rsidR="00F90BDC" w:rsidRDefault="00F90BDC">
      <w:r xmlns:w="http://schemas.openxmlformats.org/wordprocessingml/2006/main">
        <w:t xml:space="preserve">1. ה-2 לקורינתים ט,7 - "כל אחד מכם צריך לתת את מה שהחלטת בלבך לתת, לא בעל כורחו או בכפייה, כי אלוהים אוהב נותן עליז".</w:t>
      </w:r>
    </w:p>
    <w:p w14:paraId="11EE4F2F" w14:textId="77777777" w:rsidR="00F90BDC" w:rsidRDefault="00F90BDC"/>
    <w:p w14:paraId="7E6083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לוקס כ"א:1-4 - "כישוע הרים את מבטו, הוא ראה את העשירים מכניסים את מתנותיהם לאוצר המקדש. הוא ראה גם אלמנה ענייה שמה שני מטבעות נחושת קטנים מאוד. 'אני אומר לכם את האמת', הוא אמרה, 'האלמנה המסכנה הזאת הכניסה יותר מכל האחרים. כל האנשים האלה נתנו את מתנותיהם מעושרם; אבל היא שמה מעוניה את כל מה שהיה לה כדי לחיות ממנו'".</w:t>
      </w:r>
    </w:p>
    <w:p w14:paraId="57AB8078" w14:textId="77777777" w:rsidR="00F90BDC" w:rsidRDefault="00F90BDC"/>
    <w:p w14:paraId="696C5116" w14:textId="77777777" w:rsidR="00F90BDC" w:rsidRDefault="00F90BDC">
      <w:r xmlns:w="http://schemas.openxmlformats.org/wordprocessingml/2006/main">
        <w:t xml:space="preserve">מארק יב:43 ויקרא אליו את תלמידיו ויאמר אליהם, באמת אני אומר לכם, שהאלמנה הענייה הזאת השליכה יותר מכל אשר השליכו באוצר.</w:t>
      </w:r>
    </w:p>
    <w:p w14:paraId="7B6F9C7E" w14:textId="77777777" w:rsidR="00F90BDC" w:rsidRDefault="00F90BDC"/>
    <w:p w14:paraId="03D3965F" w14:textId="77777777" w:rsidR="00F90BDC" w:rsidRDefault="00F90BDC">
      <w:r xmlns:w="http://schemas.openxmlformats.org/wordprocessingml/2006/main">
        <w:t xml:space="preserve">ישוע משבח אלמנה ענייה על נדיבותה במתן שני המטבעות האחרונים שלה לאוצר.</w:t>
      </w:r>
    </w:p>
    <w:p w14:paraId="673C7315" w14:textId="77777777" w:rsidR="00F90BDC" w:rsidRDefault="00F90BDC"/>
    <w:p w14:paraId="1517CBCA" w14:textId="77777777" w:rsidR="00F90BDC" w:rsidRDefault="00F90BDC">
      <w:r xmlns:w="http://schemas.openxmlformats.org/wordprocessingml/2006/main">
        <w:t xml:space="preserve">1. לחיות בנדיבות: כוחה של נתינת הקרבנות</w:t>
      </w:r>
    </w:p>
    <w:p w14:paraId="4CF1D215" w14:textId="77777777" w:rsidR="00F90BDC" w:rsidRDefault="00F90BDC"/>
    <w:p w14:paraId="74155754" w14:textId="77777777" w:rsidR="00F90BDC" w:rsidRDefault="00F90BDC">
      <w:r xmlns:w="http://schemas.openxmlformats.org/wordprocessingml/2006/main">
        <w:t xml:space="preserve">2. לב אלוהים: לראות את הערך במתנה הקטנה ביותר</w:t>
      </w:r>
    </w:p>
    <w:p w14:paraId="71C41A56" w14:textId="77777777" w:rsidR="00F90BDC" w:rsidRDefault="00F90BDC"/>
    <w:p w14:paraId="0B3359F2" w14:textId="77777777" w:rsidR="00F90BDC" w:rsidRDefault="00F90BDC">
      <w:r xmlns:w="http://schemas.openxmlformats.org/wordprocessingml/2006/main">
        <w:t xml:space="preserve">1. משלי ג 9-10 - כבד את ה' בעושרך ובבכורי כל תוצרתך; אז יתמלאו אסמיכם בשפע, ובורותיכם יתפוצצו ביין.</w:t>
      </w:r>
    </w:p>
    <w:p w14:paraId="4C0E4067" w14:textId="77777777" w:rsidR="00F90BDC" w:rsidRDefault="00F90BDC"/>
    <w:p w14:paraId="59C97EB1" w14:textId="77777777" w:rsidR="00F90BDC" w:rsidRDefault="00F90BDC">
      <w:r xmlns:w="http://schemas.openxmlformats.org/wordprocessingml/2006/main">
        <w:t xml:space="preserve">2. קורינתיים ב' ט:7-8 - כל אחד חייב לתת כפי שהחליט בליבו, לא בעל כורחו או בכפייה, כי אלוהים אוהב נותן עליז. ויכול הקב"ה להרבות לך כל החסד, כדי שיש לך את כל הספיקות בכל דבר בכל עת, תוכל להרבות בכל עבודה טובה.</w:t>
      </w:r>
    </w:p>
    <w:p w14:paraId="220E2CE3" w14:textId="77777777" w:rsidR="00F90BDC" w:rsidRDefault="00F90BDC"/>
    <w:p w14:paraId="14DCB91D" w14:textId="77777777" w:rsidR="00F90BDC" w:rsidRDefault="00F90BDC">
      <w:r xmlns:w="http://schemas.openxmlformats.org/wordprocessingml/2006/main">
        <w:t xml:space="preserve">מארק יב:44 כי כל מה שהם השליכו משפעם; אֲבָל מַחְסוֹרֶיהָ הָיְתָה מְשַׁלֵּק אֶת כָּל אֲשֶׁר לָהּ וְאֶת כָּל חַיָּיהּ.</w:t>
      </w:r>
    </w:p>
    <w:p w14:paraId="72B64D4C" w14:textId="77777777" w:rsidR="00F90BDC" w:rsidRDefault="00F90BDC"/>
    <w:p w14:paraId="56C04C8D" w14:textId="77777777" w:rsidR="00F90BDC" w:rsidRDefault="00F90BDC">
      <w:r xmlns:w="http://schemas.openxmlformats.org/wordprocessingml/2006/main">
        <w:t xml:space="preserve">קטע זה מדגיש את החשיבות של נתינת קורבנות.</w:t>
      </w:r>
    </w:p>
    <w:p w14:paraId="2A45A573" w14:textId="77777777" w:rsidR="00F90BDC" w:rsidRDefault="00F90BDC"/>
    <w:p w14:paraId="4CE8F9A7" w14:textId="77777777" w:rsidR="00F90BDC" w:rsidRDefault="00F90BDC">
      <w:r xmlns:w="http://schemas.openxmlformats.org/wordprocessingml/2006/main">
        <w:t xml:space="preserve">1: כאשר אנו נותנים, עלינו להקריב קורבנות; לא רק מהשפע שלנו, אלא אפילו עד כדי נתינת כל מה שיש לנו.</w:t>
      </w:r>
    </w:p>
    <w:p w14:paraId="20BE6372" w14:textId="77777777" w:rsidR="00F90BDC" w:rsidRDefault="00F90BDC"/>
    <w:p w14:paraId="42F9D5D8" w14:textId="77777777" w:rsidR="00F90BDC" w:rsidRDefault="00F90BDC">
      <w:r xmlns:w="http://schemas.openxmlformats.org/wordprocessingml/2006/main">
        <w:t xml:space="preserve">2: עלינו להיות נדיבים בנתינה שלנו, ולא רק לתת את מה שאנחנו יכולים לחסוך, אלא לתת בהקרבה.</w:t>
      </w:r>
    </w:p>
    <w:p w14:paraId="058D999D" w14:textId="77777777" w:rsidR="00F90BDC" w:rsidRDefault="00F90BDC"/>
    <w:p w14:paraId="244ABCDB" w14:textId="77777777" w:rsidR="00F90BDC" w:rsidRDefault="00F90BDC">
      <w:r xmlns:w="http://schemas.openxmlformats.org/wordprocessingml/2006/main">
        <w:t xml:space="preserve">א' 2 לקורינתיים ח':2-4 - "כי במבחן קשה של סבל, שפע השמחה שלהם ועונים הקיצוני עלו על גדותיהם בשפע של נדיבות מצדם. כי הם נתנו על פי אמצעים, כפי שאני יכול להעיד, ומעבר ליכולתם, מרצונם, מתחננים בנו ברצינות על טובת ההשתתפות בסיוע הקדושים".</w:t>
      </w:r>
    </w:p>
    <w:p w14:paraId="623BE676" w14:textId="77777777" w:rsidR="00F90BDC" w:rsidRDefault="00F90BDC"/>
    <w:p w14:paraId="2F0532F5" w14:textId="77777777" w:rsidR="00F90BDC" w:rsidRDefault="00F90BDC">
      <w:r xmlns:w="http://schemas.openxmlformats.org/wordprocessingml/2006/main">
        <w:t xml:space="preserve">ב': מעשי השליחים ד' 32-35 - "ועתה היה כל המספר של המאמינים לב ונפש אחד, ואיש לא אמר שכל הדברים השייכים לו הוא שלו, אבל הכל משותף להם. ובעוצמה רבה נתנו השליחים את עדותם לתחיית האדון ישוע, וחסד גדול היה על כולם. לא היה בהם נזקק, כי כל בעלי קרקעות או בתים מכרו אותם והביאו את תמורה הנמכר והניחו לרגלי השליחים, וחולקו לכל אחד ככל שהיה צריך".</w:t>
      </w:r>
    </w:p>
    <w:p w14:paraId="75809EAB" w14:textId="77777777" w:rsidR="00F90BDC" w:rsidRDefault="00F90BDC"/>
    <w:p w14:paraId="7B352934" w14:textId="77777777" w:rsidR="00F90BDC" w:rsidRDefault="00F90BDC">
      <w:r xmlns:w="http://schemas.openxmlformats.org/wordprocessingml/2006/main">
        <w:t xml:space="preserve">מרקוס 13 מכיל את השיח הנבואי של ישוע על חורבן בית המקדש, סימני אחרית הימים, ביאת בן האדם ותמרה לדריכות.</w:t>
      </w:r>
    </w:p>
    <w:p w14:paraId="417A9F02" w14:textId="77777777" w:rsidR="00F90BDC" w:rsidRDefault="00F90BDC"/>
    <w:p w14:paraId="1832F7F4" w14:textId="77777777" w:rsidR="00F90BDC" w:rsidRDefault="00F90BDC">
      <w:r xmlns:w="http://schemas.openxmlformats.org/wordprocessingml/2006/main">
        <w:t xml:space="preserve">פסקה א': הפרק מתחיל בהערת תלמיד אחד על מבני מקדש מפוארים. ישוע צופה שלא תישאר אבן אחת אחרת שכולם יזרקו למטה (מרקוס 13:1-2). מאוחר יותר הר הזיתים מול המקדש פיטר ג'יימס ג'ון אנדרו שאל בפרטיות מתי הדברים האלה יקרו איזה סימן שם יתגשם. הוא מזהיר אותם לא לתת לאף אחד להונות אותם רבים באים בשמו בטענה 'אני הוא' מטעים מלחמות רבות שמועות מלחמות אבל הסוף עדיין בא אומה להתרומם מול עם ממלכה מול ממלכה רעידות אדמה במקומות שונים רעב את כאבי הלידה האלה (מרקוס יג:3-8) .</w:t>
      </w:r>
    </w:p>
    <w:p w14:paraId="765F1884" w14:textId="77777777" w:rsidR="00F90BDC" w:rsidRDefault="00F90BDC"/>
    <w:p w14:paraId="393C67BB" w14:textId="77777777" w:rsidR="00F90BDC" w:rsidRDefault="00F90BDC">
      <w:r xmlns:w="http://schemas.openxmlformats.org/wordprocessingml/2006/main">
        <w:t xml:space="preserve">פסקה 2: הוא ממשיך להזהיר שימסרו למועצות בתי כנסת מלוקים עומדים בפני מלכים מושלים כעדים לו הבשורה חייבת תחילה להטיף לכל העמים בכל פעם שנעצר הובא למשפט לא לדאוג מראש מה אומרים כל מה שניתן בזמן לומר על זה לא מדבר אבל רוח הקודש אחי בוגד אח מוות אבא ילד ילדים מורדים בהורים שמו מוות כולם שונאים כי אותו אבל אחד עומד איתן סוף יציל כשראו 'תועבה גורמת שממה' עומד לאן לא שייך קורא מבין לברוח מהרים אדם ראש בית לרדת להיכנס לבית להוציא משהו אדם שדה </w:t>
      </w:r>
      <w:r xmlns:w="http://schemas.openxmlformats.org/wordprocessingml/2006/main">
        <w:lastRenderedPageBreak xmlns:w="http://schemas.openxmlformats.org/wordprocessingml/2006/main"/>
      </w:r>
      <w:r xmlns:w="http://schemas.openxmlformats.org/wordprocessingml/2006/main">
        <w:t xml:space="preserve">ללכת חזרה לקבל גלימה אוי בהריון מניקות ימי אמהות להתפלל שזה לא יתקיים שבת חורף תהיה מצוקה שאין דומה לה מתחילת העולם שנברא על ידי אלוהים עד עכשיו לעולם לא השתוותה שוב אם האדון לא היה מקצר את הימים ההם אף אחד לא ישרוד למען נבחר מי שנבחר קיצר אותם הפעם אם מישהו אומר תסתכל כאן המשיח תראה שם אל תאמין שנביאי משיח השקר מבצעים אותות פלאים מטעים אפילו נבחרים ערניים אפשריים ולכן אמרו הכל מראש (מרקוס 13:9-23).</w:t>
      </w:r>
    </w:p>
    <w:p w14:paraId="5D643A70" w14:textId="77777777" w:rsidR="00F90BDC" w:rsidRDefault="00F90BDC"/>
    <w:p w14:paraId="6922BBCB" w14:textId="77777777" w:rsidR="00F90BDC" w:rsidRDefault="00F90BDC">
      <w:r xmlns:w="http://schemas.openxmlformats.org/wordprocessingml/2006/main">
        <w:t xml:space="preserve">פסקה שלישית: אחרי המצוקה הימים ההם שמש חשך ירח תן אור כוכבים נופלים שמיים גופים שמימיים מזועזעים אז ראה בן אדם בא עננים כוח גדול תהילה שלח מלאכים אספו לבחור ארבע רוחות קצוות ארץ קצוות שמיים למד לקח עץ תאנה בקרוב זרדים קבל עלים רכים יצא יודע קיץ קרוב למרות זאת כאשר רואים את הדברים האלה קורים דע ליד הדלת הימנית באמת אומר לך דור ודאי חולף עד שכל הדברים האלה קרו שמים ארץ תחלפו מילים לעולם לא יחלפו על שעת יום אף אחד לא יודע לא מלאכים שמים ולא בן רק אבא שומר על המשמר עשה לא יודע מתי מגיע הזמן כמו אדם הולך מסע עוזב את הבית מכניס משרתים לחייב כל משימה שהוקצתה אומר לאחד בדלת לשמור על המשמר לכן לא יודע מתי מגיע בית הבעלים אם בערב חצות תרנגול קורא שחר אם בא פתאום למצוא ישן מה אומרים כולם צפו! מעודד את המאמינים לחיות מוכנות בציפייה לשובו בהינתן אי ודאות בעיתוי מדויק (מרקוס 13:24-37).</w:t>
      </w:r>
    </w:p>
    <w:p w14:paraId="748B442B" w14:textId="77777777" w:rsidR="00F90BDC" w:rsidRDefault="00F90BDC"/>
    <w:p w14:paraId="1DC31544" w14:textId="77777777" w:rsidR="00F90BDC" w:rsidRDefault="00F90BDC"/>
    <w:p w14:paraId="60139E0E" w14:textId="77777777" w:rsidR="00F90BDC" w:rsidRDefault="00F90BDC">
      <w:r xmlns:w="http://schemas.openxmlformats.org/wordprocessingml/2006/main">
        <w:t xml:space="preserve">מארק 13:1 ובצאתו מהמקדש, אמר לו אחד מתלמידיו: אמן, ראה איזה אבנים ומה בניינים יש כאן!</w:t>
      </w:r>
    </w:p>
    <w:p w14:paraId="6BA35C72" w14:textId="77777777" w:rsidR="00F90BDC" w:rsidRDefault="00F90BDC"/>
    <w:p w14:paraId="751E67B0" w14:textId="77777777" w:rsidR="00F90BDC" w:rsidRDefault="00F90BDC">
      <w:r xmlns:w="http://schemas.openxmlformats.org/wordprocessingml/2006/main">
        <w:t xml:space="preserve">ישוע ותלמידיו נדהמו מהפאר של המקדש.</w:t>
      </w:r>
    </w:p>
    <w:p w14:paraId="2A7CC8E5" w14:textId="77777777" w:rsidR="00F90BDC" w:rsidRDefault="00F90BDC"/>
    <w:p w14:paraId="1033B9B5" w14:textId="77777777" w:rsidR="00F90BDC" w:rsidRDefault="00F90BDC">
      <w:r xmlns:w="http://schemas.openxmlformats.org/wordprocessingml/2006/main">
        <w:t xml:space="preserve">1. הוד של בית אלוהים: לראות את יופייה של בריאת אלוהים</w:t>
      </w:r>
    </w:p>
    <w:p w14:paraId="2B68174B" w14:textId="77777777" w:rsidR="00F90BDC" w:rsidRDefault="00F90BDC"/>
    <w:p w14:paraId="5352571C" w14:textId="77777777" w:rsidR="00F90BDC" w:rsidRDefault="00F90BDC">
      <w:r xmlns:w="http://schemas.openxmlformats.org/wordprocessingml/2006/main">
        <w:t xml:space="preserve">2. חשיבות ההכרה בהוד מלכותו של אלוהים בחיינו</w:t>
      </w:r>
    </w:p>
    <w:p w14:paraId="18E4B639" w14:textId="77777777" w:rsidR="00F90BDC" w:rsidRDefault="00F90BDC"/>
    <w:p w14:paraId="192F7583" w14:textId="77777777" w:rsidR="00F90BDC" w:rsidRDefault="00F90BDC">
      <w:r xmlns:w="http://schemas.openxmlformats.org/wordprocessingml/2006/main">
        <w:t xml:space="preserve">1. תהילים כ"ט ב' - תן לה' את כבוד שמו; לעבוד את ה' בפאר הקדושה.</w:t>
      </w:r>
    </w:p>
    <w:p w14:paraId="4CBBDD09" w14:textId="77777777" w:rsidR="00F90BDC" w:rsidRDefault="00F90BDC"/>
    <w:p w14:paraId="5E1B6FD2" w14:textId="77777777" w:rsidR="00F90BDC" w:rsidRDefault="00F90BDC">
      <w:r xmlns:w="http://schemas.openxmlformats.org/wordprocessingml/2006/main">
        <w:t xml:space="preserve">2. תהילים ח,ג-ד' - כשאני מביט בשמים שלך, מעשה אצבעותיך, הירח והכוכבים, אשר הצבתם, מה הוא האדם כי אתה זוכר אותו, ובן האדם. שאכפת לך ממנו?</w:t>
      </w:r>
    </w:p>
    <w:p w14:paraId="5D9DA50D" w14:textId="77777777" w:rsidR="00F90BDC" w:rsidRDefault="00F90BDC"/>
    <w:p w14:paraId="03D1D4CB" w14:textId="77777777" w:rsidR="00F90BDC" w:rsidRDefault="00F90BDC">
      <w:r xmlns:w="http://schemas.openxmlformats.org/wordprocessingml/2006/main">
        <w:t xml:space="preserve">מארק 13:2 וישוע ענה ואמר לו: רואה אתה את הבניינים הגדולים האלה? לא תישאר אבן אחת על אבן, שלא תופל.</w:t>
      </w:r>
    </w:p>
    <w:p w14:paraId="23DD26E5" w14:textId="77777777" w:rsidR="00F90BDC" w:rsidRDefault="00F90BDC"/>
    <w:p w14:paraId="7629ED0A" w14:textId="77777777" w:rsidR="00F90BDC" w:rsidRDefault="00F90BDC">
      <w:r xmlns:w="http://schemas.openxmlformats.org/wordprocessingml/2006/main">
        <w:t xml:space="preserve">ישוע מנבא את חורבן בית המקדש בירושלים.</w:t>
      </w:r>
    </w:p>
    <w:p w14:paraId="41778E45" w14:textId="77777777" w:rsidR="00F90BDC" w:rsidRDefault="00F90BDC"/>
    <w:p w14:paraId="2299CDCD" w14:textId="77777777" w:rsidR="00F90BDC" w:rsidRDefault="00F90BDC">
      <w:r xmlns:w="http://schemas.openxmlformats.org/wordprocessingml/2006/main">
        <w:t xml:space="preserve">1. ארעיותם של מבנים ארציים</w:t>
      </w:r>
    </w:p>
    <w:p w14:paraId="0178F80F" w14:textId="77777777" w:rsidR="00F90BDC" w:rsidRDefault="00F90BDC"/>
    <w:p w14:paraId="18D10EF9" w14:textId="77777777" w:rsidR="00F90BDC" w:rsidRDefault="00F90BDC">
      <w:r xmlns:w="http://schemas.openxmlformats.org/wordprocessingml/2006/main">
        <w:t xml:space="preserve">2. נאמנות נבואותיו של ישוע</w:t>
      </w:r>
    </w:p>
    <w:p w14:paraId="273830CA" w14:textId="77777777" w:rsidR="00F90BDC" w:rsidRDefault="00F90BDC"/>
    <w:p w14:paraId="31B47B8E" w14:textId="77777777" w:rsidR="00F90BDC" w:rsidRDefault="00F90BDC">
      <w:r xmlns:w="http://schemas.openxmlformats.org/wordprocessingml/2006/main">
        <w:t xml:space="preserve">1. העברים יב:28 - לכן, מכיוון שאנו זוכים למלכות בלתי מעורערת, הבה נתמלא בהכרת תודה, וכך נעבוד את אלוהים כראוי ביראת כבוד וביראה.</w:t>
      </w:r>
    </w:p>
    <w:p w14:paraId="73F4C153" w14:textId="77777777" w:rsidR="00F90BDC" w:rsidRDefault="00F90BDC"/>
    <w:p w14:paraId="0FA98155" w14:textId="77777777" w:rsidR="00F90BDC" w:rsidRDefault="00F90BDC">
      <w:r xmlns:w="http://schemas.openxmlformats.org/wordprocessingml/2006/main">
        <w:t xml:space="preserve">2. ב' לקורינתים ד' 18 - אז אנו שמים את עינינו לא במה שנראה, אלא במה שאינו נראה, שכן הנראה הוא זמני, אך הנעלם הוא נצחי.</w:t>
      </w:r>
    </w:p>
    <w:p w14:paraId="74D35299" w14:textId="77777777" w:rsidR="00F90BDC" w:rsidRDefault="00F90BDC"/>
    <w:p w14:paraId="6A14A4AD" w14:textId="77777777" w:rsidR="00F90BDC" w:rsidRDefault="00F90BDC">
      <w:r xmlns:w="http://schemas.openxmlformats.org/wordprocessingml/2006/main">
        <w:t xml:space="preserve">מרקוס 13:3 וכאשר ישב על הר הזיתים מול המקדש, שאלו אותו פטרוס ויעקב ויוחנן ואנדרו ביחידות.</w:t>
      </w:r>
    </w:p>
    <w:p w14:paraId="34FE6CAC" w14:textId="77777777" w:rsidR="00F90BDC" w:rsidRDefault="00F90BDC"/>
    <w:p w14:paraId="1F9BC493" w14:textId="77777777" w:rsidR="00F90BDC" w:rsidRDefault="00F90BDC">
      <w:r xmlns:w="http://schemas.openxmlformats.org/wordprocessingml/2006/main">
        <w:t xml:space="preserve">ישוע מלמד את תלמידיו בהר הזיתים, מול המקדש.</w:t>
      </w:r>
    </w:p>
    <w:p w14:paraId="35D0F6D2" w14:textId="77777777" w:rsidR="00F90BDC" w:rsidRDefault="00F90BDC"/>
    <w:p w14:paraId="2C99B1B4" w14:textId="77777777" w:rsidR="00F90BDC" w:rsidRDefault="00F90BDC">
      <w:r xmlns:w="http://schemas.openxmlformats.org/wordprocessingml/2006/main">
        <w:t xml:space="preserve">1: אהבתו של ישוע לתלמידיו הייתה כה חזקה שהוא לקח פסק זמן מהיום שלו כדי ללמד אותם, אפילו בעיצומו של לוח זמנים עמוס.</w:t>
      </w:r>
    </w:p>
    <w:p w14:paraId="1F4310F2" w14:textId="77777777" w:rsidR="00F90BDC" w:rsidRDefault="00F90BDC"/>
    <w:p w14:paraId="6AEDE37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ישוע לימד את תלמידיו לא רק באמצעות מילים אלא גם באמצעות דוגמה, והראה להם שחשוב להקדיש פסק זמן מהימים שלהם כדי ללמוד ממנו.</w:t>
      </w:r>
    </w:p>
    <w:p w14:paraId="433D0881" w14:textId="77777777" w:rsidR="00F90BDC" w:rsidRDefault="00F90BDC"/>
    <w:p w14:paraId="177C0B77" w14:textId="77777777" w:rsidR="00F90BDC" w:rsidRDefault="00F90BDC">
      <w:r xmlns:w="http://schemas.openxmlformats.org/wordprocessingml/2006/main">
        <w:t xml:space="preserve">1: מתי 22:37 - אהבו את ה' אלוקיכם בכל לבבכם ובכל נפשכם ובכל נפשכם.</w:t>
      </w:r>
    </w:p>
    <w:p w14:paraId="0CD09C77" w14:textId="77777777" w:rsidR="00F90BDC" w:rsidRDefault="00F90BDC"/>
    <w:p w14:paraId="3A0F389A" w14:textId="77777777" w:rsidR="00F90BDC" w:rsidRDefault="00F90BDC">
      <w:r xmlns:w="http://schemas.openxmlformats.org/wordprocessingml/2006/main">
        <w:t xml:space="preserve">2: יוחנן 8:31-32 - ישוע אמר לאנשים שהאמינו בו, ? </w:t>
      </w:r>
      <w:r xmlns:w="http://schemas.openxmlformats.org/wordprocessingml/2006/main">
        <w:rPr>
          <w:rFonts w:ascii="맑은 고딕 Semilight" w:hAnsi="맑은 고딕 Semilight"/>
        </w:rPr>
        <w:t xml:space="preserve">אם </w:t>
      </w:r>
      <w:r xmlns:w="http://schemas.openxmlformats.org/wordprocessingml/2006/main">
        <w:t xml:space="preserve">תמשיכו במילה שלי, אתם באמת תלמידיי. אז תדע את האמת, והאמת תשחרר אותך.??</w:t>
      </w:r>
    </w:p>
    <w:p w14:paraId="74FB4EB3" w14:textId="77777777" w:rsidR="00F90BDC" w:rsidRDefault="00F90BDC"/>
    <w:p w14:paraId="6807124D" w14:textId="77777777" w:rsidR="00F90BDC" w:rsidRDefault="00F90BDC">
      <w:r xmlns:w="http://schemas.openxmlformats.org/wordprocessingml/2006/main">
        <w:t xml:space="preserve">מרקוס 13:4 אמור לנו, מתי יהיו הדברים האלה? ומה יהיה האות כאשר יתקיימו כל הדברים האלה?</w:t>
      </w:r>
    </w:p>
    <w:p w14:paraId="7255F5C0" w14:textId="77777777" w:rsidR="00F90BDC" w:rsidRDefault="00F90BDC"/>
    <w:p w14:paraId="66C1C886" w14:textId="77777777" w:rsidR="00F90BDC" w:rsidRDefault="00F90BDC">
      <w:r xmlns:w="http://schemas.openxmlformats.org/wordprocessingml/2006/main">
        <w:t xml:space="preserve">ישוע הזהיר את תלמידיו מנביאי שקר ולימד אותם להתכונן לביאת בן האדם.</w:t>
      </w:r>
    </w:p>
    <w:p w14:paraId="3336AD99" w14:textId="77777777" w:rsidR="00F90BDC" w:rsidRDefault="00F90BDC"/>
    <w:p w14:paraId="53AE9628" w14:textId="77777777" w:rsidR="00F90BDC" w:rsidRDefault="00F90BDC">
      <w:r xmlns:w="http://schemas.openxmlformats.org/wordprocessingml/2006/main">
        <w:t xml:space="preserve">1: עלינו להישאר ערניים ולהתכונן לביאת בן האדם, גם אם נביאי שקר ינסו להוביל אותנו שולל.</w:t>
      </w:r>
    </w:p>
    <w:p w14:paraId="6BC3529F" w14:textId="77777777" w:rsidR="00F90BDC" w:rsidRDefault="00F90BDC"/>
    <w:p w14:paraId="3F4592A6" w14:textId="77777777" w:rsidR="00F90BDC" w:rsidRDefault="00F90BDC">
      <w:r xmlns:w="http://schemas.openxmlformats.org/wordprocessingml/2006/main">
        <w:t xml:space="preserve">2: תורתו של ישוע במרקוס 13 דוחקת בנו לבקש סימנים לביאת בן האדם, כדי שנוכל להיות מוכנים כשהוא יבוא.</w:t>
      </w:r>
    </w:p>
    <w:p w14:paraId="6B17D1EE" w14:textId="77777777" w:rsidR="00F90BDC" w:rsidRDefault="00F90BDC"/>
    <w:p w14:paraId="0BDD7952" w14:textId="77777777" w:rsidR="00F90BDC" w:rsidRDefault="00F90BDC">
      <w:r xmlns:w="http://schemas.openxmlformats.org/wordprocessingml/2006/main">
        <w:t xml:space="preserve">1: מתי כ"ד:3-4 - ? </w:t>
      </w:r>
      <w:r xmlns:w="http://schemas.openxmlformats.org/wordprocessingml/2006/main">
        <w:rPr>
          <w:rFonts w:ascii="맑은 고딕 Semilight" w:hAnsi="맑은 고딕 Semilight"/>
        </w:rPr>
        <w:t xml:space="preserve">כאשר </w:t>
      </w:r>
      <w:r xmlns:w="http://schemas.openxmlformats.org/wordprocessingml/2006/main">
        <w:t xml:space="preserve">ישב על הר הזיתים, באו אליו התלמידים ביחידות ואמרו, ? </w:t>
      </w:r>
      <w:r xmlns:w="http://schemas.openxmlformats.org/wordprocessingml/2006/main">
        <w:rPr>
          <w:rFonts w:ascii="맑은 고딕 Semilight" w:hAnsi="맑은 고딕 Semilight"/>
        </w:rPr>
        <w:t xml:space="preserve">תגיד </w:t>
      </w:r>
      <w:r xmlns:w="http://schemas.openxmlformats.org/wordprocessingml/2006/main">
        <w:t xml:space="preserve">לנו, מתי יהיו הדברים האלה, ומה יהיה הסימן לבואך ולקץ העידן???</w:t>
      </w:r>
    </w:p>
    <w:p w14:paraId="4A83FAF5" w14:textId="77777777" w:rsidR="00F90BDC" w:rsidRDefault="00F90BDC"/>
    <w:p w14:paraId="443F5D60" w14:textId="77777777" w:rsidR="00F90BDC" w:rsidRDefault="00F90BDC">
      <w:r xmlns:w="http://schemas.openxmlformats.org/wordprocessingml/2006/main">
        <w:t xml:space="preserve">2: לוקס 21:7-8 - ? הם </w:t>
      </w:r>
      <w:r xmlns:w="http://schemas.openxmlformats.org/wordprocessingml/2006/main">
        <w:rPr>
          <w:rFonts w:ascii="맑은 고딕 Semilight" w:hAnsi="맑은 고딕 Semilight"/>
        </w:rPr>
        <w:t xml:space="preserve">שאלו </w:t>
      </w:r>
      <w:r xmlns:w="http://schemas.openxmlformats.org/wordprocessingml/2006/main">
        <w:t xml:space="preserve">אותו, ? </w:t>
      </w:r>
      <w:r xmlns:w="http://schemas.openxmlformats.org/wordprocessingml/2006/main">
        <w:rPr>
          <w:rFonts w:ascii="맑은 고딕 Semilight" w:hAnsi="맑은 고딕 Semilight"/>
        </w:rPr>
        <w:t xml:space="preserve">쏷 </w:t>
      </w:r>
      <w:r xmlns:w="http://schemas.openxmlformats.org/wordprocessingml/2006/main">
        <w:t xml:space="preserve">כל אחד, מתי יהיו הדברים האלה, ומה יהיה הסימן כאשר הדברים האלה עומדים להתרחש???ואמר, ? </w:t>
      </w:r>
      <w:r xmlns:w="http://schemas.openxmlformats.org/wordprocessingml/2006/main">
        <w:rPr>
          <w:rFonts w:ascii="맑은 고딕 Semilight" w:hAnsi="맑은 고딕 Semilight"/>
        </w:rPr>
        <w:t xml:space="preserve">쏶 </w:t>
      </w:r>
      <w:r xmlns:w="http://schemas.openxmlformats.org/wordprocessingml/2006/main">
        <w:t xml:space="preserve">ee שלא מובילים אותך שולל. כי רבים יבואו בשמי לאמר? </w:t>
      </w:r>
      <w:r xmlns:w="http://schemas.openxmlformats.org/wordprocessingml/2006/main">
        <w:rPr>
          <w:rFonts w:ascii="맑은 고딕 Semilight" w:hAnsi="맑은 고딕 Semilight"/>
        </w:rPr>
        <w:t xml:space="preserve">쁈 </w:t>
      </w:r>
      <w:r xmlns:w="http://schemas.openxmlformats.org/wordprocessingml/2006/main">
        <w:t xml:space="preserve">הוא!??ו, ? </w:t>
      </w:r>
      <w:r xmlns:w="http://schemas.openxmlformats.org/wordprocessingml/2006/main">
        <w:rPr>
          <w:rFonts w:ascii="맑은 고딕 Semilight" w:hAnsi="맑은 고딕 Semilight"/>
        </w:rPr>
        <w:t xml:space="preserve">쁔 </w:t>
      </w:r>
      <w:r xmlns:w="http://schemas.openxmlformats.org/wordprocessingml/2006/main">
        <w:t xml:space="preserve">הוא בהישג יד!??אל תרדוף אחריהם.??</w:t>
      </w:r>
    </w:p>
    <w:p w14:paraId="4DEDF395" w14:textId="77777777" w:rsidR="00F90BDC" w:rsidRDefault="00F90BDC"/>
    <w:p w14:paraId="3CA66E73" w14:textId="77777777" w:rsidR="00F90BDC" w:rsidRDefault="00F90BDC">
      <w:r xmlns:w="http://schemas.openxmlformats.org/wordprocessingml/2006/main">
        <w:t xml:space="preserve">מרקוס 13:5 וישוע ענה להם התחיל לומר: הישמרו פן יטעה איש אתכם.</w:t>
      </w:r>
    </w:p>
    <w:p w14:paraId="57E80B04" w14:textId="77777777" w:rsidR="00F90BDC" w:rsidRDefault="00F90BDC"/>
    <w:p w14:paraId="7BFB7F1A" w14:textId="77777777" w:rsidR="00F90BDC" w:rsidRDefault="00F90BDC">
      <w:r xmlns:w="http://schemas.openxmlformats.org/wordprocessingml/2006/main">
        <w:t xml:space="preserve">ישוע הזהיר את תלמידיו להיות מודעים להונאה.</w:t>
      </w:r>
    </w:p>
    <w:p w14:paraId="7A4802CD" w14:textId="77777777" w:rsidR="00F90BDC" w:rsidRDefault="00F90BDC"/>
    <w:p w14:paraId="37A06424" w14:textId="77777777" w:rsidR="00F90BDC" w:rsidRDefault="00F90BDC">
      <w:r xmlns:w="http://schemas.openxmlformats.org/wordprocessingml/2006/main">
        <w:t xml:space="preserve">1: היזהרו מרמייה ובחרו לחפש את האמת.</w:t>
      </w:r>
    </w:p>
    <w:p w14:paraId="1F2E81B0" w14:textId="77777777" w:rsidR="00F90BDC" w:rsidRDefault="00F90BDC"/>
    <w:p w14:paraId="5631F0C9" w14:textId="77777777" w:rsidR="00F90BDC" w:rsidRDefault="00F90BDC">
      <w:r xmlns:w="http://schemas.openxmlformats.org/wordprocessingml/2006/main">
        <w:t xml:space="preserve">2: אל תיתפס על ידי נביאי שקר, אלא בטח בה'.</w:t>
      </w:r>
    </w:p>
    <w:p w14:paraId="54EF4388" w14:textId="77777777" w:rsidR="00F90BDC" w:rsidRDefault="00F90BDC"/>
    <w:p w14:paraId="79FEA38D" w14:textId="77777777" w:rsidR="00F90BDC" w:rsidRDefault="00F90BDC">
      <w:r xmlns:w="http://schemas.openxmlformats.org/wordprocessingml/2006/main">
        <w:t xml:space="preserve">א': ירמיהו כ"ט 13 - אתה תחפש אותי ותמצא אותי כאשר תחפש אותי בכל לבבך.</w:t>
      </w:r>
    </w:p>
    <w:p w14:paraId="38D54EAF" w14:textId="77777777" w:rsidR="00F90BDC" w:rsidRDefault="00F90BDC"/>
    <w:p w14:paraId="6A387028" w14:textId="77777777" w:rsidR="00F90BDC" w:rsidRDefault="00F90BDC">
      <w:r xmlns:w="http://schemas.openxmlformats.org/wordprocessingml/2006/main">
        <w:t xml:space="preserve">2:1 תסלוניקים 5:21 - בדוק הכל; להחזיק חזק מה שטוב.</w:t>
      </w:r>
    </w:p>
    <w:p w14:paraId="12338D8B" w14:textId="77777777" w:rsidR="00F90BDC" w:rsidRDefault="00F90BDC"/>
    <w:p w14:paraId="5EC9CD42" w14:textId="77777777" w:rsidR="00F90BDC" w:rsidRDefault="00F90BDC">
      <w:r xmlns:w="http://schemas.openxmlformats.org/wordprocessingml/2006/main">
        <w:t xml:space="preserve">מרקוס 13:6 כי רבים יבואו בשמי לאמר: אני המשיח; ויטעה רבים.</w:t>
      </w:r>
    </w:p>
    <w:p w14:paraId="7ED44CEA" w14:textId="77777777" w:rsidR="00F90BDC" w:rsidRDefault="00F90BDC"/>
    <w:p w14:paraId="3197BB73" w14:textId="77777777" w:rsidR="00F90BDC" w:rsidRDefault="00F90BDC">
      <w:r xmlns:w="http://schemas.openxmlformats.org/wordprocessingml/2006/main">
        <w:t xml:space="preserve">רבים יטענו שהם המשיח ויטעו אנשים רבים.</w:t>
      </w:r>
    </w:p>
    <w:p w14:paraId="24FEE9CB" w14:textId="77777777" w:rsidR="00F90BDC" w:rsidRDefault="00F90BDC"/>
    <w:p w14:paraId="625BE15E" w14:textId="77777777" w:rsidR="00F90BDC" w:rsidRDefault="00F90BDC">
      <w:r xmlns:w="http://schemas.openxmlformats.org/wordprocessingml/2006/main">
        <w:t xml:space="preserve">1. היזהר מנביאי שקר - מתי ז' 15-20</w:t>
      </w:r>
    </w:p>
    <w:p w14:paraId="79E1BE11" w14:textId="77777777" w:rsidR="00F90BDC" w:rsidRDefault="00F90BDC"/>
    <w:p w14:paraId="64459A18" w14:textId="77777777" w:rsidR="00F90BDC" w:rsidRDefault="00F90BDC">
      <w:r xmlns:w="http://schemas.openxmlformats.org/wordprocessingml/2006/main">
        <w:t xml:space="preserve">2. שקרי האויב - אפסיים ו' 10-17</w:t>
      </w:r>
    </w:p>
    <w:p w14:paraId="5D3577BD" w14:textId="77777777" w:rsidR="00F90BDC" w:rsidRDefault="00F90BDC"/>
    <w:p w14:paraId="673F7283" w14:textId="77777777" w:rsidR="00F90BDC" w:rsidRDefault="00F90BDC">
      <w:r xmlns:w="http://schemas.openxmlformats.org/wordprocessingml/2006/main">
        <w:t xml:space="preserve">1. ה-2 לקורינתים י"א: 13-15</w:t>
      </w:r>
    </w:p>
    <w:p w14:paraId="0818F82A" w14:textId="77777777" w:rsidR="00F90BDC" w:rsidRDefault="00F90BDC"/>
    <w:p w14:paraId="40F51E4D" w14:textId="77777777" w:rsidR="00F90BDC" w:rsidRDefault="00F90BDC">
      <w:r xmlns:w="http://schemas.openxmlformats.org/wordprocessingml/2006/main">
        <w:t xml:space="preserve">2. מעשי השליחים ח':9-11</w:t>
      </w:r>
    </w:p>
    <w:p w14:paraId="16984EE9" w14:textId="77777777" w:rsidR="00F90BDC" w:rsidRDefault="00F90BDC"/>
    <w:p w14:paraId="6C17F970" w14:textId="77777777" w:rsidR="00F90BDC" w:rsidRDefault="00F90BDC">
      <w:r xmlns:w="http://schemas.openxmlformats.org/wordprocessingml/2006/main">
        <w:t xml:space="preserve">מארק יג:7 וכאשר תשמעו על מלחמות ושמועות על מלחמות, אל תיבהלו: כי דברים כאלה </w:t>
      </w:r>
      <w:r xmlns:w="http://schemas.openxmlformats.org/wordprocessingml/2006/main">
        <w:lastRenderedPageBreak xmlns:w="http://schemas.openxmlformats.org/wordprocessingml/2006/main"/>
      </w:r>
      <w:r xmlns:w="http://schemas.openxmlformats.org/wordprocessingml/2006/main">
        <w:t xml:space="preserve">חייבים להיות; אבל הסוף עוד לא יהיה.</w:t>
      </w:r>
    </w:p>
    <w:p w14:paraId="6EC931C0" w14:textId="77777777" w:rsidR="00F90BDC" w:rsidRDefault="00F90BDC"/>
    <w:p w14:paraId="37867A87" w14:textId="77777777" w:rsidR="00F90BDC" w:rsidRDefault="00F90BDC">
      <w:r xmlns:w="http://schemas.openxmlformats.org/wordprocessingml/2006/main">
        <w:t xml:space="preserve">הקטע הזה מעודד את המאמינים לא להיות מוטרדים מדיווחים על מלחמות וצרות אחרות, שכן דברים כאלה הם חלק מהחיים, אבל סוף העולם עדיין לא.</w:t>
      </w:r>
    </w:p>
    <w:p w14:paraId="3D17568C" w14:textId="77777777" w:rsidR="00F90BDC" w:rsidRDefault="00F90BDC"/>
    <w:p w14:paraId="436019F7" w14:textId="77777777" w:rsidR="00F90BDC" w:rsidRDefault="00F90BDC">
      <w:r xmlns:w="http://schemas.openxmlformats.org/wordprocessingml/2006/main">
        <w:t xml:space="preserve">1. התוכנית של אלוהים עבורנו: הבנה שהחיים אינם קלים אבל אנחנו יכולים לסמוך על אלוהים</w:t>
      </w:r>
    </w:p>
    <w:p w14:paraId="58D10227" w14:textId="77777777" w:rsidR="00F90BDC" w:rsidRDefault="00F90BDC"/>
    <w:p w14:paraId="654C81CF" w14:textId="77777777" w:rsidR="00F90BDC" w:rsidRDefault="00F90BDC">
      <w:r xmlns:w="http://schemas.openxmlformats.org/wordprocessingml/2006/main">
        <w:t xml:space="preserve">2. הסוף עוד לא: איך להתמיד מול צרות</w:t>
      </w:r>
    </w:p>
    <w:p w14:paraId="431CD4C4" w14:textId="77777777" w:rsidR="00F90BDC" w:rsidRDefault="00F90BDC"/>
    <w:p w14:paraId="441B32A1" w14:textId="77777777" w:rsidR="00F90BDC" w:rsidRDefault="00F90BDC">
      <w:r xmlns:w="http://schemas.openxmlformats.org/wordprocessingml/2006/main">
        <w:t xml:space="preserve">1. ירמיהו כ"ט יא - "כי יודע אני את התכניות שיש לי אליך", מצהיר ה', "מתכנן להצליח ולא להזיק, מתכנן לתת לך תקווה ועתיד".</w:t>
      </w:r>
    </w:p>
    <w:p w14:paraId="627212A4" w14:textId="77777777" w:rsidR="00F90BDC" w:rsidRDefault="00F90BDC"/>
    <w:p w14:paraId="4D421AB5" w14:textId="77777777" w:rsidR="00F90BDC" w:rsidRDefault="00F90BDC">
      <w:r xmlns:w="http://schemas.openxmlformats.org/wordprocessingml/2006/main">
        <w:t xml:space="preserve">2. הרומים ה' 3-5 - לא רק זאת, אלא שאנו גם מתפארים בסבלותינו, כי אנו יודעים שהסבל מייצר התמדה; התמדה, אופי; ואופי, תקווה. והתקווה אינה מביישת אותנו, כי אהבת ה' נשפכה אל לבנו באמצעות רוח הקודש, שניתנה לנו.</w:t>
      </w:r>
    </w:p>
    <w:p w14:paraId="7C0778A1" w14:textId="77777777" w:rsidR="00F90BDC" w:rsidRDefault="00F90BDC"/>
    <w:p w14:paraId="45ABA163" w14:textId="77777777" w:rsidR="00F90BDC" w:rsidRDefault="00F90BDC">
      <w:r xmlns:w="http://schemas.openxmlformats.org/wordprocessingml/2006/main">
        <w:t xml:space="preserve">סימן יג:8 כי גוי יקום על גוי וממלכה מול ממלכה ותהיינה רעידות אדמה במקומות שונים ויהיו רעב וצרות: אלו הם ראשית היסורים.</w:t>
      </w:r>
    </w:p>
    <w:p w14:paraId="645B3831" w14:textId="77777777" w:rsidR="00F90BDC" w:rsidRDefault="00F90BDC"/>
    <w:p w14:paraId="1A8798DA" w14:textId="77777777" w:rsidR="00F90BDC" w:rsidRDefault="00F90BDC">
      <w:r xmlns:w="http://schemas.openxmlformats.org/wordprocessingml/2006/main">
        <w:t xml:space="preserve">תחילתם של צער כוללת מלחמות, רעידות אדמה, רעב וצרות.</w:t>
      </w:r>
    </w:p>
    <w:p w14:paraId="5EFFAFFF" w14:textId="77777777" w:rsidR="00F90BDC" w:rsidRDefault="00F90BDC"/>
    <w:p w14:paraId="120FAA72" w14:textId="77777777" w:rsidR="00F90BDC" w:rsidRDefault="00F90BDC">
      <w:r xmlns:w="http://schemas.openxmlformats.org/wordprocessingml/2006/main">
        <w:t xml:space="preserve">1. רחמי ה' באמצע הסבל</w:t>
      </w:r>
    </w:p>
    <w:p w14:paraId="7E0AA4F6" w14:textId="77777777" w:rsidR="00F90BDC" w:rsidRDefault="00F90BDC"/>
    <w:p w14:paraId="7967717E" w14:textId="77777777" w:rsidR="00F90BDC" w:rsidRDefault="00F90BDC">
      <w:r xmlns:w="http://schemas.openxmlformats.org/wordprocessingml/2006/main">
        <w:t xml:space="preserve">2. להיות מוכנים לזמנים קשים</w:t>
      </w:r>
    </w:p>
    <w:p w14:paraId="1079DFFE" w14:textId="77777777" w:rsidR="00F90BDC" w:rsidRDefault="00F90BDC"/>
    <w:p w14:paraId="2E92D86F" w14:textId="77777777" w:rsidR="00F90BDC" w:rsidRDefault="00F90BDC">
      <w:r xmlns:w="http://schemas.openxmlformats.org/wordprocessingml/2006/main">
        <w:t xml:space="preserve">1. ג'יימס א' 2-4 - ספרו את כל השמחה, אחיי, כאשר אתם נופלים בפיתויים מגוונים; לדעת זאת, </w:t>
      </w:r>
      <w:r xmlns:w="http://schemas.openxmlformats.org/wordprocessingml/2006/main">
        <w:lastRenderedPageBreak xmlns:w="http://schemas.openxmlformats.org/wordprocessingml/2006/main"/>
      </w:r>
      <w:r xmlns:w="http://schemas.openxmlformats.org/wordprocessingml/2006/main">
        <w:t xml:space="preserve">שנסיון אמונתך עובד סבלנות. אבל תן לסבלנות לעבודה המושלמת, שתהיו מושלמים ושלמים, בלי שום דבר.</w:t>
      </w:r>
    </w:p>
    <w:p w14:paraId="5285E6E6" w14:textId="77777777" w:rsidR="00F90BDC" w:rsidRDefault="00F90BDC"/>
    <w:p w14:paraId="75F7F7D1" w14:textId="77777777" w:rsidR="00F90BDC" w:rsidRDefault="00F90BDC">
      <w:r xmlns:w="http://schemas.openxmlformats.org/wordprocessingml/2006/main">
        <w:t xml:space="preserve">2. ישעיהו 41:10 - אל תירא; כִּי-אֲנִי עִמָּךְ: אַל תִּתְבָּרֵא; כִּי-אֲנִי אֱלֹהֶיךָ; כן, אעזור לך; כֵּן, אֶחָדְךָ בְּיָמִינֵי צְדָקִי.</w:t>
      </w:r>
    </w:p>
    <w:p w14:paraId="44EB0D34" w14:textId="77777777" w:rsidR="00F90BDC" w:rsidRDefault="00F90BDC"/>
    <w:p w14:paraId="08665C89" w14:textId="77777777" w:rsidR="00F90BDC" w:rsidRDefault="00F90BDC">
      <w:r xmlns:w="http://schemas.openxmlformats.org/wordprocessingml/2006/main">
        <w:t xml:space="preserve">מארק יג:9 אך שימו לב לעצמכם כי ימסרו אתכם למועצות; ובבתי-הכנסת יכוהו: והביאו אתכם לפני שליטים ומלכים למעני לעדות עליהם.</w:t>
      </w:r>
    </w:p>
    <w:p w14:paraId="59F8A2AC" w14:textId="77777777" w:rsidR="00F90BDC" w:rsidRDefault="00F90BDC"/>
    <w:p w14:paraId="32859573" w14:textId="77777777" w:rsidR="00F90BDC" w:rsidRDefault="00F90BDC">
      <w:r xmlns:w="http://schemas.openxmlformats.org/wordprocessingml/2006/main">
        <w:t xml:space="preserve">התלמידים יירדפו בשל היותם נאמנים לישוע ולתורתו.</w:t>
      </w:r>
    </w:p>
    <w:p w14:paraId="49C32502" w14:textId="77777777" w:rsidR="00F90BDC" w:rsidRDefault="00F90BDC"/>
    <w:p w14:paraId="5E6F9B76" w14:textId="77777777" w:rsidR="00F90BDC" w:rsidRDefault="00F90BDC">
      <w:r xmlns:w="http://schemas.openxmlformats.org/wordprocessingml/2006/main">
        <w:t xml:space="preserve">1. עמידה איתנה באמונה: החזקה בישוע לנוכח הרדיפה</w:t>
      </w:r>
    </w:p>
    <w:p w14:paraId="7AABE09F" w14:textId="77777777" w:rsidR="00F90BDC" w:rsidRDefault="00F90BDC"/>
    <w:p w14:paraId="2ED51D0A" w14:textId="77777777" w:rsidR="00F90BDC" w:rsidRDefault="00F90BDC">
      <w:r xmlns:w="http://schemas.openxmlformats.org/wordprocessingml/2006/main">
        <w:t xml:space="preserve">2. העד האמיץ: נושא עדות לישוע למרות איום הפגיעה</w:t>
      </w:r>
    </w:p>
    <w:p w14:paraId="40C7C40D" w14:textId="77777777" w:rsidR="00F90BDC" w:rsidRDefault="00F90BDC"/>
    <w:p w14:paraId="4AB90223" w14:textId="77777777" w:rsidR="00F90BDC" w:rsidRDefault="00F90BDC">
      <w:r xmlns:w="http://schemas.openxmlformats.org/wordprocessingml/2006/main">
        <w:t xml:space="preserve">1. יוחנן ט"ו:18-20 - "אם העולם שונא אותך, זכור שהוא שנא אותי קודם כל. אם היית שייך לעולם, הוא היה אוהב אותך כמו שלו. כפי שהוא, אינך שייך לעולם. עולם, אבל אני בחרתי אותך מהעולם. לכן העולם שונא אותך. זכור מה שאמרתי לך: 'עבד לא גדול מאדונו'. אם רדפו אותי, ירדפו גם אותך."</w:t>
      </w:r>
    </w:p>
    <w:p w14:paraId="3693C345" w14:textId="77777777" w:rsidR="00F90BDC" w:rsidRDefault="00F90BDC"/>
    <w:p w14:paraId="5DB6FDA4" w14:textId="77777777" w:rsidR="00F90BDC" w:rsidRDefault="00F90BDC">
      <w:r xmlns:w="http://schemas.openxmlformats.org/wordprocessingml/2006/main">
        <w:t xml:space="preserve">2. מתי ה' 10-12 - "אשרי הנרדפים בגלל צדקה, כי מלכות השמים שלהם. אשרי אתה כאשר אנשים מעליבים אותך, רודפים אותך ואומרים עליך כל מיני רע בגללי. .שמחו ושמחו כי גדול שכרו בשמים, כי כך רדפו את הנביאים אשר לפניכם".</w:t>
      </w:r>
    </w:p>
    <w:p w14:paraId="502D52AC" w14:textId="77777777" w:rsidR="00F90BDC" w:rsidRDefault="00F90BDC"/>
    <w:p w14:paraId="75C95F02" w14:textId="77777777" w:rsidR="00F90BDC" w:rsidRDefault="00F90BDC">
      <w:r xmlns:w="http://schemas.openxmlformats.org/wordprocessingml/2006/main">
        <w:t xml:space="preserve">מרקוס 13:10 והבשורה חייבת להתפרסם תחילה בקרב כל העמים.</w:t>
      </w:r>
    </w:p>
    <w:p w14:paraId="494EB75A" w14:textId="77777777" w:rsidR="00F90BDC" w:rsidRDefault="00F90BDC"/>
    <w:p w14:paraId="6BDCD9A0" w14:textId="77777777" w:rsidR="00F90BDC" w:rsidRDefault="00F90BDC">
      <w:r xmlns:w="http://schemas.openxmlformats.org/wordprocessingml/2006/main">
        <w:t xml:space="preserve">יש להפיץ את הבשורה לכל העמים.</w:t>
      </w:r>
    </w:p>
    <w:p w14:paraId="1295B87A" w14:textId="77777777" w:rsidR="00F90BDC" w:rsidRDefault="00F90BDC"/>
    <w:p w14:paraId="14D2E2C9" w14:textId="77777777" w:rsidR="00F90BDC" w:rsidRDefault="00F90BDC">
      <w:r xmlns:w="http://schemas.openxmlformats.org/wordprocessingml/2006/main">
        <w:t xml:space="preserve">1: הוועדה הגדולה - שיתוף הבשורה לכל העמים</w:t>
      </w:r>
    </w:p>
    <w:p w14:paraId="7952F0EA" w14:textId="77777777" w:rsidR="00F90BDC" w:rsidRDefault="00F90BDC"/>
    <w:p w14:paraId="7DF12E2D" w14:textId="77777777" w:rsidR="00F90BDC" w:rsidRDefault="00F90BDC">
      <w:r xmlns:w="http://schemas.openxmlformats.org/wordprocessingml/2006/main">
        <w:t xml:space="preserve">2: האפשרויות האינסופיות של הפצת הבשורה</w:t>
      </w:r>
    </w:p>
    <w:p w14:paraId="28856737" w14:textId="77777777" w:rsidR="00F90BDC" w:rsidRDefault="00F90BDC"/>
    <w:p w14:paraId="20D56DFE" w14:textId="77777777" w:rsidR="00F90BDC" w:rsidRDefault="00F90BDC">
      <w:r xmlns:w="http://schemas.openxmlformats.org/wordprocessingml/2006/main">
        <w:t xml:space="preserve">1: מתי 28:19-20 - לכו ולמדו את כל העמים, הטבילו אותם בשם האב והבן ורוח הקודש: למדו אותם לקיים את כל אשר ציוויתי אתכם. והנה אני איתך תמיד עד קצה העולם. אָמֵן.</w:t>
      </w:r>
    </w:p>
    <w:p w14:paraId="36E967EA" w14:textId="77777777" w:rsidR="00F90BDC" w:rsidRDefault="00F90BDC"/>
    <w:p w14:paraId="33445027" w14:textId="77777777" w:rsidR="00F90BDC" w:rsidRDefault="00F90BDC">
      <w:r xmlns:w="http://schemas.openxmlformats.org/wordprocessingml/2006/main">
        <w:t xml:space="preserve">ב: מעשי השליחים א, ח - אך תקבלו כוח לאחר שרוח הקודש תבוא עליכם והייתם לי עדים בירושלים ובכל יהודה ובשומרון ועד קצה העולם. כדור הארץ.</w:t>
      </w:r>
    </w:p>
    <w:p w14:paraId="5EC3C155" w14:textId="77777777" w:rsidR="00F90BDC" w:rsidRDefault="00F90BDC"/>
    <w:p w14:paraId="16DCB991" w14:textId="77777777" w:rsidR="00F90BDC" w:rsidRDefault="00F90BDC">
      <w:r xmlns:w="http://schemas.openxmlformats.org/wordprocessingml/2006/main">
        <w:t xml:space="preserve">מרקוס 13:11 אבל כאשר יובילו אתכם וימסרו אתכם, אל תחשבו מראש מה תדברו, ואל תחשבו מראש; דבר, אלא רוח הקודש.</w:t>
      </w:r>
    </w:p>
    <w:p w14:paraId="2CC7A16E" w14:textId="77777777" w:rsidR="00F90BDC" w:rsidRDefault="00F90BDC"/>
    <w:p w14:paraId="0188C3D2" w14:textId="77777777" w:rsidR="00F90BDC" w:rsidRDefault="00F90BDC">
      <w:r xmlns:w="http://schemas.openxmlformats.org/wordprocessingml/2006/main">
        <w:t xml:space="preserve">הנוצרים לא צריכים לדאוג מה לומר כאשר נרדפים כי רוח הקודש תנחה ותיתן להם את המילים לדבר.</w:t>
      </w:r>
    </w:p>
    <w:p w14:paraId="76CCEE02" w14:textId="77777777" w:rsidR="00F90BDC" w:rsidRDefault="00F90BDC"/>
    <w:p w14:paraId="2ED3AEB3" w14:textId="77777777" w:rsidR="00F90BDC" w:rsidRDefault="00F90BDC">
      <w:r xmlns:w="http://schemas.openxmlformats.org/wordprocessingml/2006/main">
        <w:t xml:space="preserve">1. אמון ברוח הקודש - התנחם בהדרכת אלוהים</w:t>
      </w:r>
    </w:p>
    <w:p w14:paraId="09E1E4AB" w14:textId="77777777" w:rsidR="00F90BDC" w:rsidRDefault="00F90BDC"/>
    <w:p w14:paraId="3A0E2D38" w14:textId="77777777" w:rsidR="00F90BDC" w:rsidRDefault="00F90BDC">
      <w:r xmlns:w="http://schemas.openxmlformats.org/wordprocessingml/2006/main">
        <w:t xml:space="preserve">2. אמירת אמת בזמנים קשים - הסתמכות על כוחה של רוח הקודש</w:t>
      </w:r>
    </w:p>
    <w:p w14:paraId="4CE9808E" w14:textId="77777777" w:rsidR="00F90BDC" w:rsidRDefault="00F90BDC"/>
    <w:p w14:paraId="34F59ECE" w14:textId="77777777" w:rsidR="00F90BDC" w:rsidRDefault="00F90BDC">
      <w:r xmlns:w="http://schemas.openxmlformats.org/wordprocessingml/2006/main">
        <w:t xml:space="preserve">1. יוחנן ט"ז 13 - "עם זאת, כאשר הוא, רוח האמת, יבוא, הוא ידריך אתכם אל כל האמת; כי הוא לא ידבר בסמכותו, אלא כל אשר ישמע ידבר; והוא ידבר. לספר לך דברים שיבואו."</w:t>
      </w:r>
    </w:p>
    <w:p w14:paraId="4DDA08CC" w14:textId="77777777" w:rsidR="00F90BDC" w:rsidRDefault="00F90BDC"/>
    <w:p w14:paraId="40904A4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הרומים ח' 26 - "כמו כן הרוח מסייעת גם בחולשותינו. כי איננו יודעים על מה עלינו להתפלל כראוי, אך הרוח עצמה משתדלת עבורנו בגניחות שאינן ניתנות לביטוי".</w:t>
      </w:r>
    </w:p>
    <w:p w14:paraId="7A7E93A1" w14:textId="77777777" w:rsidR="00F90BDC" w:rsidRDefault="00F90BDC"/>
    <w:p w14:paraId="64F281C5" w14:textId="77777777" w:rsidR="00F90BDC" w:rsidRDefault="00F90BDC">
      <w:r xmlns:w="http://schemas.openxmlformats.org/wordprocessingml/2006/main">
        <w:t xml:space="preserve">מארק יג:12 ועתה יסגיר האח את האח למוות ואת האב את הבן; וַיִּקְמוּ בָּנִים עַל-הוֹרֵיהֶם, וַיִּגְדְּמוּ אוֹתָם.</w:t>
      </w:r>
    </w:p>
    <w:p w14:paraId="46694D30" w14:textId="77777777" w:rsidR="00F90BDC" w:rsidRDefault="00F90BDC"/>
    <w:p w14:paraId="50C3167C" w14:textId="77777777" w:rsidR="00F90BDC" w:rsidRDefault="00F90BDC">
      <w:r xmlns:w="http://schemas.openxmlformats.org/wordprocessingml/2006/main">
        <w:t xml:space="preserve">הקשר המשפחתי נשבר כאשר אחים בוגדים וילדים קמים נגד הוריהם.</w:t>
      </w:r>
    </w:p>
    <w:p w14:paraId="67426A09" w14:textId="77777777" w:rsidR="00F90BDC" w:rsidRDefault="00F90BDC"/>
    <w:p w14:paraId="79EAD70C" w14:textId="77777777" w:rsidR="00F90BDC" w:rsidRDefault="00F90BDC">
      <w:r xmlns:w="http://schemas.openxmlformats.org/wordprocessingml/2006/main">
        <w:t xml:space="preserve">1. בגידה במשפחה: ההשלכות של שבירת הקשר</w:t>
      </w:r>
    </w:p>
    <w:p w14:paraId="4148EA42" w14:textId="77777777" w:rsidR="00F90BDC" w:rsidRDefault="00F90BDC"/>
    <w:p w14:paraId="254FCC68" w14:textId="77777777" w:rsidR="00F90BDC" w:rsidRDefault="00F90BDC">
      <w:r xmlns:w="http://schemas.openxmlformats.org/wordprocessingml/2006/main">
        <w:t xml:space="preserve">2. כבד את אביך ואת אמך: הברכות של שמירת הקשר המשפחתי</w:t>
      </w:r>
    </w:p>
    <w:p w14:paraId="016170E0" w14:textId="77777777" w:rsidR="00F90BDC" w:rsidRDefault="00F90BDC"/>
    <w:p w14:paraId="1233F29B" w14:textId="77777777" w:rsidR="00F90BDC" w:rsidRDefault="00F90BDC">
      <w:r xmlns:w="http://schemas.openxmlformats.org/wordprocessingml/2006/main">
        <w:t xml:space="preserve">1. בראשית ב, כד - מסיבה זו יעזוב איש את אביו ואת אמו ויתאחד עם אשתו, והם יהיו לבשר אחד.</w:t>
      </w:r>
    </w:p>
    <w:p w14:paraId="6DEEE4BF" w14:textId="77777777" w:rsidR="00F90BDC" w:rsidRDefault="00F90BDC"/>
    <w:p w14:paraId="00CA60D3" w14:textId="77777777" w:rsidR="00F90BDC" w:rsidRDefault="00F90BDC">
      <w:r xmlns:w="http://schemas.openxmlformats.org/wordprocessingml/2006/main">
        <w:t xml:space="preserve">2. אל האפסיים ו' 1-3 - ילדים, צייתו להוריכם באלוהים, כי זה נכון. ? </w:t>
      </w:r>
      <w:r xmlns:w="http://schemas.openxmlformats.org/wordprocessingml/2006/main">
        <w:rPr>
          <w:rFonts w:ascii="맑은 고딕 Semilight" w:hAnsi="맑은 고딕 Semilight"/>
        </w:rPr>
        <w:t xml:space="preserve">או </w:t>
      </w:r>
      <w:r xmlns:w="http://schemas.openxmlformats.org/wordprocessingml/2006/main">
        <w:t xml:space="preserve">או אבא ואמא שלך? </w:t>
      </w:r>
      <w:r xmlns:w="http://schemas.openxmlformats.org/wordprocessingml/2006/main">
        <w:rPr>
          <w:rFonts w:ascii="맑은 고딕 Semilight" w:hAnsi="맑은 고딕 Semilight"/>
        </w:rPr>
        <w:t xml:space="preserve">앪 </w:t>
      </w:r>
      <w:r xmlns:w="http://schemas.openxmlformats.org/wordprocessingml/2006/main">
        <w:t xml:space="preserve">€ </w:t>
      </w:r>
      <w:r xmlns:w="http://schemas.openxmlformats.org/wordprocessingml/2006/main">
        <w:rPr>
          <w:rFonts w:ascii="맑은 고딕 Semilight" w:hAnsi="맑은 고딕 Semilight"/>
        </w:rPr>
        <w:t xml:space="preserve">봶 </w:t>
      </w:r>
      <w:r xmlns:w="http://schemas.openxmlformats.org/wordprocessingml/2006/main">
        <w:t xml:space="preserve">מהי הדיבר הראשון עם הבטחה??? </w:t>
      </w:r>
      <w:r xmlns:w="http://schemas.openxmlformats.org/wordprocessingml/2006/main">
        <w:rPr>
          <w:rFonts w:ascii="맑은 고딕 Semilight" w:hAnsi="맑은 고딕 Semilight"/>
        </w:rPr>
        <w:t xml:space="preserve">쐓 </w:t>
      </w:r>
      <w:r xmlns:w="http://schemas.openxmlformats.org/wordprocessingml/2006/main">
        <w:t xml:space="preserve">או שזה ילך לך טוב ושתיהנה מחיים ארוכים על פני כדור הארץ.??</w:t>
      </w:r>
    </w:p>
    <w:p w14:paraId="6EF12A09" w14:textId="77777777" w:rsidR="00F90BDC" w:rsidRDefault="00F90BDC"/>
    <w:p w14:paraId="34E67BA1" w14:textId="77777777" w:rsidR="00F90BDC" w:rsidRDefault="00F90BDC">
      <w:r xmlns:w="http://schemas.openxmlformats.org/wordprocessingml/2006/main">
        <w:t xml:space="preserve">מארק 13:13 ותישנאו מכל האנשים למען שמי: אבל מי שיחזיק מעמד עד הסוף, ייוושע.</w:t>
      </w:r>
    </w:p>
    <w:p w14:paraId="0921A523" w14:textId="77777777" w:rsidR="00F90BDC" w:rsidRDefault="00F90BDC"/>
    <w:p w14:paraId="6AC8D46D" w14:textId="77777777" w:rsidR="00F90BDC" w:rsidRDefault="00F90BDC">
      <w:r xmlns:w="http://schemas.openxmlformats.org/wordprocessingml/2006/main">
        <w:t xml:space="preserve">כל מי שעוקב אחרי ישוע יחוו שנאה, אבל אלה שמתמידים יינצלו.</w:t>
      </w:r>
    </w:p>
    <w:p w14:paraId="358A59F3" w14:textId="77777777" w:rsidR="00F90BDC" w:rsidRDefault="00F90BDC"/>
    <w:p w14:paraId="17A99EF7" w14:textId="77777777" w:rsidR="00F90BDC" w:rsidRDefault="00F90BDC">
      <w:r xmlns:w="http://schemas.openxmlformats.org/wordprocessingml/2006/main">
        <w:t xml:space="preserve">1: עמידה בנסיונות - סימן 13:13</w:t>
      </w:r>
    </w:p>
    <w:p w14:paraId="61441B7B" w14:textId="77777777" w:rsidR="00F90BDC" w:rsidRDefault="00F90BDC"/>
    <w:p w14:paraId="0CDF2EE7" w14:textId="77777777" w:rsidR="00F90BDC" w:rsidRDefault="00F90BDC">
      <w:r xmlns:w="http://schemas.openxmlformats.org/wordprocessingml/2006/main">
        <w:t xml:space="preserve">2: כוחה של התמדה - מרקוס יג:13</w:t>
      </w:r>
    </w:p>
    <w:p w14:paraId="69171900" w14:textId="77777777" w:rsidR="00F90BDC" w:rsidRDefault="00F90BDC"/>
    <w:p w14:paraId="362700F9" w14:textId="77777777" w:rsidR="00F90BDC" w:rsidRDefault="00F90BDC">
      <w:r xmlns:w="http://schemas.openxmlformats.org/wordprocessingml/2006/main">
        <w:t xml:space="preserve">1: ג'יימס א' 2-4 - ראו זאת בשמחה צרופה, אחיי ואחיותיי, בכל פעם שאתם עומדים בפני ניסיונות מסוגים רבים, כי אתם יודעים שבחינת אמונתכם מייצרת התמדה.</w:t>
      </w:r>
    </w:p>
    <w:p w14:paraId="115D207C" w14:textId="77777777" w:rsidR="00F90BDC" w:rsidRDefault="00F90BDC"/>
    <w:p w14:paraId="3CB3E839" w14:textId="77777777" w:rsidR="00F90BDC" w:rsidRDefault="00F90BDC">
      <w:r xmlns:w="http://schemas.openxmlformats.org/wordprocessingml/2006/main">
        <w:t xml:space="preserve">2:1 פטרוס ה':8-9 - היו ערניים ובעלי נפש מפוכחת. האויב שלך השטן מסתובב כמו אריה שואג ומחפש מישהו לטרוף. התנגד לו, עמידה איתן באמונה.</w:t>
      </w:r>
    </w:p>
    <w:p w14:paraId="5CE0AEDE" w14:textId="77777777" w:rsidR="00F90BDC" w:rsidRDefault="00F90BDC"/>
    <w:p w14:paraId="32A16486" w14:textId="77777777" w:rsidR="00F90BDC" w:rsidRDefault="00F90BDC">
      <w:r xmlns:w="http://schemas.openxmlformats.org/wordprocessingml/2006/main">
        <w:t xml:space="preserve">מרקוס יג:14 אבל כאשר תראו את תועבת השממה, עליה דיבר דניאל הנביא, עומדת היכן שלא ראויה (יבין הקורא) אז יברחו יושבי יהודה אל ההרים.</w:t>
      </w:r>
    </w:p>
    <w:p w14:paraId="749A3567" w14:textId="77777777" w:rsidR="00F90BDC" w:rsidRDefault="00F90BDC"/>
    <w:p w14:paraId="5AFFB09E" w14:textId="77777777" w:rsidR="00F90BDC" w:rsidRDefault="00F90BDC">
      <w:r xmlns:w="http://schemas.openxmlformats.org/wordprocessingml/2006/main">
        <w:t xml:space="preserve">ישוע מזהיר את חסידיו לברוח אל ההרים כאשר הם רואים את תועבת השממה עליה דיבר דניאל הנביא.</w:t>
      </w:r>
    </w:p>
    <w:p w14:paraId="1E279583" w14:textId="77777777" w:rsidR="00F90BDC" w:rsidRDefault="00F90BDC"/>
    <w:p w14:paraId="6F9F7C95" w14:textId="77777777" w:rsidR="00F90BDC" w:rsidRDefault="00F90BDC">
      <w:r xmlns:w="http://schemas.openxmlformats.org/wordprocessingml/2006/main">
        <w:t xml:space="preserve">1. אזהרות אלוהים: שימו לב לדברי הנביאים</w:t>
      </w:r>
    </w:p>
    <w:p w14:paraId="547B5098" w14:textId="77777777" w:rsidR="00F90BDC" w:rsidRDefault="00F90BDC"/>
    <w:p w14:paraId="19CFC9C9" w14:textId="77777777" w:rsidR="00F90BDC" w:rsidRDefault="00F90BDC">
      <w:r xmlns:w="http://schemas.openxmlformats.org/wordprocessingml/2006/main">
        <w:t xml:space="preserve">2. בריחה אל ההרים: נענים לקריאתו של ישו</w:t>
      </w:r>
    </w:p>
    <w:p w14:paraId="537CF371" w14:textId="77777777" w:rsidR="00F90BDC" w:rsidRDefault="00F90BDC"/>
    <w:p w14:paraId="7B942491" w14:textId="77777777" w:rsidR="00F90BDC" w:rsidRDefault="00F90BDC">
      <w:r xmlns:w="http://schemas.openxmlformats.org/wordprocessingml/2006/main">
        <w:t xml:space="preserve">1. דניאל יא, 31 - "...ויזהמו את מקדש העוז ויקחו את זבח היומי, והניחו את התועבה המשמימה".</w:t>
      </w:r>
    </w:p>
    <w:p w14:paraId="7D4BCBCD" w14:textId="77777777" w:rsidR="00F90BDC" w:rsidRDefault="00F90BDC"/>
    <w:p w14:paraId="5FD684DC" w14:textId="77777777" w:rsidR="00F90BDC" w:rsidRDefault="00F90BDC">
      <w:r xmlns:w="http://schemas.openxmlformats.org/wordprocessingml/2006/main">
        <w:t xml:space="preserve">2. מתי כ"ד 15-16 - "כאשר תראו את תועבת השממה, עליה דיבר דניאל הנביא, עומדת במקום הקדוש (הקורא, יבין:) אז יברחו אשר ביהודה. אל ההרים".</w:t>
      </w:r>
    </w:p>
    <w:p w14:paraId="43B3E2D5" w14:textId="77777777" w:rsidR="00F90BDC" w:rsidRDefault="00F90BDC"/>
    <w:p w14:paraId="6711E955" w14:textId="77777777" w:rsidR="00F90BDC" w:rsidRDefault="00F90BDC">
      <w:r xmlns:w="http://schemas.openxmlformats.org/wordprocessingml/2006/main">
        <w:t xml:space="preserve">סימן יג:15 ואל ירד אל-הבית, אשר על-גבי הבית, ואל-יכנס אליו, להוציא כל דבר מביתו.</w:t>
      </w:r>
    </w:p>
    <w:p w14:paraId="3531478F" w14:textId="77777777" w:rsidR="00F90BDC" w:rsidRDefault="00F90BDC"/>
    <w:p w14:paraId="3E92FF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ישוע מורה לחסידיו להישאר על גג בתיהם ולא לחזור פנימה כדי לאחזר דבר.</w:t>
      </w:r>
    </w:p>
    <w:p w14:paraId="2850A312" w14:textId="77777777" w:rsidR="00F90BDC" w:rsidRDefault="00F90BDC"/>
    <w:p w14:paraId="388CA63B" w14:textId="77777777" w:rsidR="00F90BDC" w:rsidRDefault="00F90BDC">
      <w:r xmlns:w="http://schemas.openxmlformats.org/wordprocessingml/2006/main">
        <w:t xml:space="preserve">1. החשיבות של ציות נאמן להוראותיו של ישוע</w:t>
      </w:r>
    </w:p>
    <w:p w14:paraId="06D20439" w14:textId="77777777" w:rsidR="00F90BDC" w:rsidRDefault="00F90BDC"/>
    <w:p w14:paraId="41F8A991" w14:textId="77777777" w:rsidR="00F90BDC" w:rsidRDefault="00F90BDC">
      <w:r xmlns:w="http://schemas.openxmlformats.org/wordprocessingml/2006/main">
        <w:t xml:space="preserve">2. הכנה למצבים בלתי צפויים עם אמונה וחוסן</w:t>
      </w:r>
    </w:p>
    <w:p w14:paraId="7B8DF59D" w14:textId="77777777" w:rsidR="00F90BDC" w:rsidRDefault="00F90BDC"/>
    <w:p w14:paraId="1014955A" w14:textId="77777777" w:rsidR="00F90BDC" w:rsidRDefault="00F90BDC">
      <w:r xmlns:w="http://schemas.openxmlformats.org/wordprocessingml/2006/main">
        <w:t xml:space="preserve">1. מתי ז' 24-27 - לכן כל השומע את דברי אלה ועושה אותם, אדמות אותו לחכם, אשר בנה את ביתו על סלע.</w:t>
      </w:r>
    </w:p>
    <w:p w14:paraId="00B2675B" w14:textId="77777777" w:rsidR="00F90BDC" w:rsidRDefault="00F90BDC"/>
    <w:p w14:paraId="5733B060" w14:textId="77777777" w:rsidR="00F90BDC" w:rsidRDefault="00F90BDC">
      <w:r xmlns:w="http://schemas.openxmlformats.org/wordprocessingml/2006/main">
        <w:t xml:space="preserve">2. גלטים ו' ט' - ואל נתעייף בעשיית טוב: כי בבוא העת נקצור אם לא נתעלף.</w:t>
      </w:r>
    </w:p>
    <w:p w14:paraId="7502340E" w14:textId="77777777" w:rsidR="00F90BDC" w:rsidRDefault="00F90BDC"/>
    <w:p w14:paraId="7093F8F1" w14:textId="77777777" w:rsidR="00F90BDC" w:rsidRDefault="00F90BDC">
      <w:r xmlns:w="http://schemas.openxmlformats.org/wordprocessingml/2006/main">
        <w:t xml:space="preserve">מארק יג:16 ויהי בשדה לא יחזור שוב למען לאחוז בבגדו.</w:t>
      </w:r>
    </w:p>
    <w:p w14:paraId="77C21921" w14:textId="77777777" w:rsidR="00F90BDC" w:rsidRDefault="00F90BDC"/>
    <w:p w14:paraId="6C4AF043" w14:textId="77777777" w:rsidR="00F90BDC" w:rsidRDefault="00F90BDC">
      <w:r xmlns:w="http://schemas.openxmlformats.org/wordprocessingml/2006/main">
        <w:t xml:space="preserve">ישוע מורה לתלמידים שאם מישהו נמצא בשדה, לא לחזור ולקחת את בגדם.</w:t>
      </w:r>
    </w:p>
    <w:p w14:paraId="11F01C20" w14:textId="77777777" w:rsidR="00F90BDC" w:rsidRDefault="00F90BDC"/>
    <w:p w14:paraId="4373ACC0" w14:textId="77777777" w:rsidR="00F90BDC" w:rsidRDefault="00F90BDC">
      <w:r xmlns:w="http://schemas.openxmlformats.org/wordprocessingml/2006/main">
        <w:t xml:space="preserve">1. החשיבות של להישאר ממוקד במשימה שלפנינו.</w:t>
      </w:r>
    </w:p>
    <w:p w14:paraId="47B71346" w14:textId="77777777" w:rsidR="00F90BDC" w:rsidRDefault="00F90BDC"/>
    <w:p w14:paraId="556B2FE2" w14:textId="77777777" w:rsidR="00F90BDC" w:rsidRDefault="00F90BDC">
      <w:r xmlns:w="http://schemas.openxmlformats.org/wordprocessingml/2006/main">
        <w:t xml:space="preserve">2. ערך הענווה והנחת.</w:t>
      </w:r>
    </w:p>
    <w:p w14:paraId="0C18C793" w14:textId="77777777" w:rsidR="00F90BDC" w:rsidRDefault="00F90BDC"/>
    <w:p w14:paraId="2DACF70B" w14:textId="77777777" w:rsidR="00F90BDC" w:rsidRDefault="00F90BDC">
      <w:r xmlns:w="http://schemas.openxmlformats.org/wordprocessingml/2006/main">
        <w:t xml:space="preserve">1. פיליפאים ד' 11-13 - "לא שאני מדבר על נזקקה, כי למדתי בכל מצב להיות מרוצה. אני יודע איך להשפיל, ואני יודע להרבות. בכל מצב. ובכל מצב, למדתי את סוד התמודדות עם שפע ורעב, שפע וצורך.</w:t>
      </w:r>
    </w:p>
    <w:p w14:paraId="5F8E3404" w14:textId="77777777" w:rsidR="00F90BDC" w:rsidRDefault="00F90BDC"/>
    <w:p w14:paraId="6D6E612E" w14:textId="77777777" w:rsidR="00F90BDC" w:rsidRDefault="00F90BDC">
      <w:r xmlns:w="http://schemas.openxmlformats.org/wordprocessingml/2006/main">
        <w:t xml:space="preserve">2. ג'יימס ד' 13-15 - בוא עכשיו, אתם האומרים, ? </w:t>
      </w:r>
      <w:r xmlns:w="http://schemas.openxmlformats.org/wordprocessingml/2006/main">
        <w:rPr>
          <w:rFonts w:ascii="맑은 고딕 Semilight" w:hAnsi="맑은 고딕 Semilight"/>
        </w:rPr>
        <w:t xml:space="preserve">היום </w:t>
      </w:r>
      <w:r xmlns:w="http://schemas.openxmlformats.org/wordprocessingml/2006/main">
        <w:t xml:space="preserve">או מחר ניכנס לעיירה כזו ואחרת ונבלה שם שנה ונסחר ונרוויח? </w:t>
      </w:r>
      <w:r xmlns:w="http://schemas.openxmlformats.org/wordprocessingml/2006/main">
        <w:t xml:space="preserve">אבל אתה לא יודע מה יביא מחר </w:t>
      </w:r>
      <w:r xmlns:w="http://schemas.openxmlformats.org/wordprocessingml/2006/main">
        <w:rPr>
          <w:rFonts w:ascii="맑은 고딕 Semilight" w:hAnsi="맑은 고딕 Semilight"/>
        </w:rPr>
        <w:t xml:space="preserve">. </w:t>
      </w:r>
      <w:r xmlns:w="http://schemas.openxmlformats.org/wordprocessingml/2006/main">
        <w:t xml:space="preserve">מה החיים שלך? כי אתה ערפל שמופיע לזמן קצר ואז נעלם. </w:t>
      </w:r>
      <w:r xmlns:w="http://schemas.openxmlformats.org/wordprocessingml/2006/main">
        <w:lastRenderedPageBreak xmlns:w="http://schemas.openxmlformats.org/wordprocessingml/2006/main"/>
      </w:r>
      <w:r xmlns:w="http://schemas.openxmlformats.org/wordprocessingml/2006/main">
        <w:t xml:space="preserve">במקום זאת אתה צריך לומר, ? </w:t>
      </w:r>
      <w:r xmlns:w="http://schemas.openxmlformats.org/wordprocessingml/2006/main">
        <w:rPr>
          <w:rFonts w:ascii="맑은 고딕 Semilight" w:hAnsi="맑은 고딕 Semilight"/>
        </w:rPr>
        <w:t xml:space="preserve">אם </w:t>
      </w:r>
      <w:r xmlns:w="http://schemas.openxmlformats.org/wordprocessingml/2006/main">
        <w:t xml:space="preserve">ירצה ה', נחיה ונעשה את זה או את זה.??</w:t>
      </w:r>
    </w:p>
    <w:p w14:paraId="3E9318D9" w14:textId="77777777" w:rsidR="00F90BDC" w:rsidRDefault="00F90BDC"/>
    <w:p w14:paraId="2C2D0F7B" w14:textId="77777777" w:rsidR="00F90BDC" w:rsidRDefault="00F90BDC">
      <w:r xmlns:w="http://schemas.openxmlformats.org/wordprocessingml/2006/main">
        <w:t xml:space="preserve">מרקוס 13:17 אבל אוי להרותים ולמיניקים בימים ההם!</w:t>
      </w:r>
    </w:p>
    <w:p w14:paraId="57B7A292" w14:textId="77777777" w:rsidR="00F90BDC" w:rsidRDefault="00F90BDC"/>
    <w:p w14:paraId="3AE4A06B" w14:textId="77777777" w:rsidR="00F90BDC" w:rsidRDefault="00F90BDC">
      <w:r xmlns:w="http://schemas.openxmlformats.org/wordprocessingml/2006/main">
        <w:t xml:space="preserve">ישוע מזהיר מפני הקשיים העומדים בפני נשים הרות ואמהות מניקות בתקופה של צרה.</w:t>
      </w:r>
    </w:p>
    <w:p w14:paraId="6FEAF97E" w14:textId="77777777" w:rsidR="00F90BDC" w:rsidRDefault="00F90BDC"/>
    <w:p w14:paraId="247241B3" w14:textId="77777777" w:rsidR="00F90BDC" w:rsidRDefault="00F90BDC">
      <w:r xmlns:w="http://schemas.openxmlformats.org/wordprocessingml/2006/main">
        <w:t xml:space="preserve">1. קשיי היולדות: לקחים מהתנ"ך</w:t>
      </w:r>
    </w:p>
    <w:p w14:paraId="4E4F2B4C" w14:textId="77777777" w:rsidR="00F90BDC" w:rsidRDefault="00F90BDC"/>
    <w:p w14:paraId="4E3CD016" w14:textId="77777777" w:rsidR="00F90BDC" w:rsidRDefault="00F90BDC">
      <w:r xmlns:w="http://schemas.openxmlformats.org/wordprocessingml/2006/main">
        <w:t xml:space="preserve">2. איך לתמוך באמהות בזמנים קשים</w:t>
      </w:r>
    </w:p>
    <w:p w14:paraId="0E07AECB" w14:textId="77777777" w:rsidR="00F90BDC" w:rsidRDefault="00F90BDC"/>
    <w:p w14:paraId="57C94A35" w14:textId="77777777" w:rsidR="00F90BDC" w:rsidRDefault="00F90BDC">
      <w:r xmlns:w="http://schemas.openxmlformats.org/wordprocessingml/2006/main">
        <w:t xml:space="preserve">1. ישעיהו 66:7-9</w:t>
      </w:r>
    </w:p>
    <w:p w14:paraId="6030B063" w14:textId="77777777" w:rsidR="00F90BDC" w:rsidRDefault="00F90BDC"/>
    <w:p w14:paraId="46EBBDB3" w14:textId="77777777" w:rsidR="00F90BDC" w:rsidRDefault="00F90BDC">
      <w:r xmlns:w="http://schemas.openxmlformats.org/wordprocessingml/2006/main">
        <w:t xml:space="preserve">2. ירמיהו ו' 24-26</w:t>
      </w:r>
    </w:p>
    <w:p w14:paraId="5CD95FE8" w14:textId="77777777" w:rsidR="00F90BDC" w:rsidRDefault="00F90BDC"/>
    <w:p w14:paraId="1A4125FE" w14:textId="77777777" w:rsidR="00F90BDC" w:rsidRDefault="00F90BDC">
      <w:r xmlns:w="http://schemas.openxmlformats.org/wordprocessingml/2006/main">
        <w:t xml:space="preserve">מרקוס י"ג:18 והתפללו שטיסתכם לא תהיה בחורף.</w:t>
      </w:r>
    </w:p>
    <w:p w14:paraId="505B4B87" w14:textId="77777777" w:rsidR="00F90BDC" w:rsidRDefault="00F90BDC"/>
    <w:p w14:paraId="596D541B" w14:textId="77777777" w:rsidR="00F90BDC" w:rsidRDefault="00F90BDC">
      <w:r xmlns:w="http://schemas.openxmlformats.org/wordprocessingml/2006/main">
        <w:t xml:space="preserve">ישוע מורה לתלמידיו להתפלל שהבריחה שלהם מהסכנה לא תהיה בחורף, כאשר מזג האוויר וקשיים אחרים עשויים להיות חמורים יותר.</w:t>
      </w:r>
    </w:p>
    <w:p w14:paraId="52407662" w14:textId="77777777" w:rsidR="00F90BDC" w:rsidRDefault="00F90BDC"/>
    <w:p w14:paraId="0E0A80FF" w14:textId="77777777" w:rsidR="00F90BDC" w:rsidRDefault="00F90BDC">
      <w:r xmlns:w="http://schemas.openxmlformats.org/wordprocessingml/2006/main">
        <w:t xml:space="preserve">1. התמודדות עם פחד באמונה: למד לסמוך על אלוהים בעת צרה</w:t>
      </w:r>
    </w:p>
    <w:p w14:paraId="44035F9F" w14:textId="77777777" w:rsidR="00F90BDC" w:rsidRDefault="00F90BDC"/>
    <w:p w14:paraId="50783E50" w14:textId="77777777" w:rsidR="00F90BDC" w:rsidRDefault="00F90BDC">
      <w:r xmlns:w="http://schemas.openxmlformats.org/wordprocessingml/2006/main">
        <w:t xml:space="preserve">2. חיפוש כוח במצוקה: מציאת נחמה וביטחון בזמנים קשים</w:t>
      </w:r>
    </w:p>
    <w:p w14:paraId="2FFB5DF4" w14:textId="77777777" w:rsidR="00F90BDC" w:rsidRDefault="00F90BDC"/>
    <w:p w14:paraId="595019C7" w14:textId="77777777" w:rsidR="00F90BDC" w:rsidRDefault="00F90BDC">
      <w:r xmlns:w="http://schemas.openxmlformats.org/wordprocessingml/2006/main">
        <w:t xml:space="preserve">1. ישעיהו 43:2 - "בעת שתעבור במים אהיה איתך ובנהרות לא ישטפו אותך, כשתלך באש לא תישרף והלהבה לא תכלה אותך. ."</w:t>
      </w:r>
    </w:p>
    <w:p w14:paraId="70F9D3B6" w14:textId="77777777" w:rsidR="00F90BDC" w:rsidRDefault="00F90BDC"/>
    <w:p w14:paraId="3B3BE6F4" w14:textId="77777777" w:rsidR="00F90BDC" w:rsidRDefault="00F90BDC">
      <w:r xmlns:w="http://schemas.openxmlformats.org/wordprocessingml/2006/main">
        <w:t xml:space="preserve">2. תהילים 46:1 - "אלוהים הוא מקלט ועוזנו, עזר נוכח מאוד בצרה".</w:t>
      </w:r>
    </w:p>
    <w:p w14:paraId="0417DF9C" w14:textId="77777777" w:rsidR="00F90BDC" w:rsidRDefault="00F90BDC"/>
    <w:p w14:paraId="22EA034B" w14:textId="77777777" w:rsidR="00F90BDC" w:rsidRDefault="00F90BDC">
      <w:r xmlns:w="http://schemas.openxmlformats.org/wordprocessingml/2006/main">
        <w:t xml:space="preserve">מארק יג:19 כי בימים ההם יהיה ייסורים, אשר לא היה מראשית הבריאה אשר ברא אלוהים עד עתה, ולא יהיה.</w:t>
      </w:r>
    </w:p>
    <w:p w14:paraId="068D20C0" w14:textId="77777777" w:rsidR="00F90BDC" w:rsidRDefault="00F90BDC"/>
    <w:p w14:paraId="6F2E2AAE" w14:textId="77777777" w:rsidR="00F90BDC" w:rsidRDefault="00F90BDC">
      <w:r xmlns:w="http://schemas.openxmlformats.org/wordprocessingml/2006/main">
        <w:t xml:space="preserve">הקטע מזהיר מפני תקופה של סבל גדול שלא נראה כמותו ולא נראה עוד לעולם.</w:t>
      </w:r>
    </w:p>
    <w:p w14:paraId="5928599C" w14:textId="77777777" w:rsidR="00F90BDC" w:rsidRDefault="00F90BDC"/>
    <w:p w14:paraId="7C028E02" w14:textId="77777777" w:rsidR="00F90BDC" w:rsidRDefault="00F90BDC">
      <w:r xmlns:w="http://schemas.openxmlformats.org/wordprocessingml/2006/main">
        <w:t xml:space="preserve">1. ה' מזהיר אותנו מתקופת סבל גדול - מרקוס יג:19</w:t>
      </w:r>
    </w:p>
    <w:p w14:paraId="090EE8DA" w14:textId="77777777" w:rsidR="00F90BDC" w:rsidRDefault="00F90BDC"/>
    <w:p w14:paraId="1C07AC12" w14:textId="77777777" w:rsidR="00F90BDC" w:rsidRDefault="00F90BDC">
      <w:r xmlns:w="http://schemas.openxmlformats.org/wordprocessingml/2006/main">
        <w:t xml:space="preserve">2. כיצד להתכונן לזמני צרה - סימן יג:19</w:t>
      </w:r>
    </w:p>
    <w:p w14:paraId="6D60DCD8" w14:textId="77777777" w:rsidR="00F90BDC" w:rsidRDefault="00F90BDC"/>
    <w:p w14:paraId="38052E0D" w14:textId="77777777" w:rsidR="00F90BDC" w:rsidRDefault="00F90BDC">
      <w:r xmlns:w="http://schemas.openxmlformats.org/wordprocessingml/2006/main">
        <w:t xml:space="preserve">1. ישעיהו ב' 12-21 - אלוהים? </w:t>
      </w:r>
      <w:r xmlns:w="http://schemas.openxmlformats.org/wordprocessingml/2006/main">
        <w:rPr>
          <w:rFonts w:ascii="맑은 고딕 Semilight" w:hAnsi="맑은 고딕 Semilight"/>
        </w:rPr>
        <w:t xml:space="preserve">שיפוט </w:t>
      </w:r>
      <w:r xmlns:w="http://schemas.openxmlformats.org/wordprocessingml/2006/main">
        <w:t xml:space="preserve">על כל מי שהתעלם מאזהרותיו</w:t>
      </w:r>
    </w:p>
    <w:p w14:paraId="39C46BA2" w14:textId="77777777" w:rsidR="00F90BDC" w:rsidRDefault="00F90BDC"/>
    <w:p w14:paraId="3F62078F" w14:textId="77777777" w:rsidR="00F90BDC" w:rsidRDefault="00F90BDC">
      <w:r xmlns:w="http://schemas.openxmlformats.org/wordprocessingml/2006/main">
        <w:t xml:space="preserve">2. מתי כ"ד:4-14 - ישוע? </w:t>
      </w:r>
      <w:r xmlns:w="http://schemas.openxmlformats.org/wordprocessingml/2006/main">
        <w:rPr>
          <w:rFonts w:ascii="맑은 고딕 Semilight" w:hAnsi="맑은 고딕 Semilight"/>
        </w:rPr>
        <w:t xml:space="preserve">אזהרות </w:t>
      </w:r>
      <w:r xmlns:w="http://schemas.openxmlformats.org/wordprocessingml/2006/main">
        <w:t xml:space="preserve">על קץ הזמנים והנחיות כיצד להישאר נאמן.</w:t>
      </w:r>
    </w:p>
    <w:p w14:paraId="2EC8CD65" w14:textId="77777777" w:rsidR="00F90BDC" w:rsidRDefault="00F90BDC"/>
    <w:p w14:paraId="687C6A5D" w14:textId="77777777" w:rsidR="00F90BDC" w:rsidRDefault="00F90BDC">
      <w:r xmlns:w="http://schemas.openxmlformats.org/wordprocessingml/2006/main">
        <w:t xml:space="preserve">מרק יג:20 וחוץ מזה שקיצר ה' את הימים ההם, אין להציל בשר: אבל למען הנבחר, אשר בחר, הוא קיצר את הימים.</w:t>
      </w:r>
    </w:p>
    <w:p w14:paraId="0809675A" w14:textId="77777777" w:rsidR="00F90BDC" w:rsidRDefault="00F90BDC"/>
    <w:p w14:paraId="6BCE9AF2" w14:textId="77777777" w:rsidR="00F90BDC" w:rsidRDefault="00F90BDC">
      <w:r xmlns:w="http://schemas.openxmlformats.org/wordprocessingml/2006/main">
        <w:t xml:space="preserve">ה' קיצר את הימים למען אלה שבחר.</w:t>
      </w:r>
    </w:p>
    <w:p w14:paraId="701B190B" w14:textId="77777777" w:rsidR="00F90BDC" w:rsidRDefault="00F90BDC"/>
    <w:p w14:paraId="5A9CA0D3" w14:textId="77777777" w:rsidR="00F90BDC" w:rsidRDefault="00F90BDC">
      <w:r xmlns:w="http://schemas.openxmlformats.org/wordprocessingml/2006/main">
        <w:t xml:space="preserve">1: נאמנותו של אלוהים לנבחריו</w:t>
      </w:r>
    </w:p>
    <w:p w14:paraId="45D292CC" w14:textId="77777777" w:rsidR="00F90BDC" w:rsidRDefault="00F90BDC"/>
    <w:p w14:paraId="3A567546" w14:textId="77777777" w:rsidR="00F90BDC" w:rsidRDefault="00F90BDC">
      <w:r xmlns:w="http://schemas.openxmlformats.org/wordprocessingml/2006/main">
        <w:t xml:space="preserve">2: רחמי אלוהים לכל מי שמאמין</w:t>
      </w:r>
    </w:p>
    <w:p w14:paraId="21DDDE1E" w14:textId="77777777" w:rsidR="00F90BDC" w:rsidRDefault="00F90BDC"/>
    <w:p w14:paraId="579ED6A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א': הרומים ח' 28-39 - ואנחנו יודעים שבכל הדברים פועל אלוהים לטובת האוהבים אותו, שנקראו לפי תכליתו.</w:t>
      </w:r>
    </w:p>
    <w:p w14:paraId="039D8F86" w14:textId="77777777" w:rsidR="00F90BDC" w:rsidRDefault="00F90BDC"/>
    <w:p w14:paraId="4E97CCC3" w14:textId="77777777" w:rsidR="00F90BDC" w:rsidRDefault="00F90BDC">
      <w:r xmlns:w="http://schemas.openxmlformats.org/wordprocessingml/2006/main">
        <w:t xml:space="preserve">2:2 תסלוניקים 2:13-17 - אך עלינו להודות תמיד לאלוהים עבורכם, אחים אהובי ה', כי אלוהים בחר בכם כבכורים להיוושע, על ידי קידוש הרוח והאמונה באמת.</w:t>
      </w:r>
    </w:p>
    <w:p w14:paraId="309740D0" w14:textId="77777777" w:rsidR="00F90BDC" w:rsidRDefault="00F90BDC"/>
    <w:p w14:paraId="359E3B96" w14:textId="77777777" w:rsidR="00F90BDC" w:rsidRDefault="00F90BDC">
      <w:r xmlns:w="http://schemas.openxmlformats.org/wordprocessingml/2006/main">
        <w:t xml:space="preserve">מרקוס 13:21 ואז אם יאמר לכם איש: הנה הנה המשיח; או, הנה, הוא שם; אל תאמין לו:</w:t>
      </w:r>
    </w:p>
    <w:p w14:paraId="1260C309" w14:textId="77777777" w:rsidR="00F90BDC" w:rsidRDefault="00F90BDC"/>
    <w:p w14:paraId="2526E612" w14:textId="77777777" w:rsidR="00F90BDC" w:rsidRDefault="00F90BDC">
      <w:r xmlns:w="http://schemas.openxmlformats.org/wordprocessingml/2006/main">
        <w:t xml:space="preserve">ישוע מזהיר את חסידיו לא להאמין למי שטוען שהוא המשיח או לדעת היכן הוא נמצא.</w:t>
      </w:r>
    </w:p>
    <w:p w14:paraId="6055040C" w14:textId="77777777" w:rsidR="00F90BDC" w:rsidRDefault="00F90BDC"/>
    <w:p w14:paraId="38893373" w14:textId="77777777" w:rsidR="00F90BDC" w:rsidRDefault="00F90BDC">
      <w:r xmlns:w="http://schemas.openxmlformats.org/wordprocessingml/2006/main">
        <w:t xml:space="preserve">1. הסכנות של נביאי השקר</w:t>
      </w:r>
    </w:p>
    <w:p w14:paraId="02879C9F" w14:textId="77777777" w:rsidR="00F90BDC" w:rsidRDefault="00F90BDC"/>
    <w:p w14:paraId="27902B12" w14:textId="77777777" w:rsidR="00F90BDC" w:rsidRDefault="00F90BDC">
      <w:r xmlns:w="http://schemas.openxmlformats.org/wordprocessingml/2006/main">
        <w:t xml:space="preserve">2. בעקבות ישו?? דוגמה: שמירה על כושר הבחנה של נביאי שקר</w:t>
      </w:r>
    </w:p>
    <w:p w14:paraId="60D12AEE" w14:textId="77777777" w:rsidR="00F90BDC" w:rsidRDefault="00F90BDC"/>
    <w:p w14:paraId="5368D1B0" w14:textId="77777777" w:rsidR="00F90BDC" w:rsidRDefault="00F90BDC">
      <w:r xmlns:w="http://schemas.openxmlformats.org/wordprocessingml/2006/main">
        <w:t xml:space="preserve">1. יוחנן א' ד' 1-3 - "אהובים, אל תאמינו לכל רוח, אלא בחן את הרוחות אם הן מאלוהים, כי הרבה נביאי שקר יצאו לעולם. בזה אתם יודעים את רוח אלוהים : כל רוח שמתוודה שישוע המשיח בא בבשר היא מאלוהים, וכל רוח שאינה מודה בישוע אינה מאלוהים.זו היא רוחו של האנטיכריסט, אשר שמעתם שהיא באה וכעת היא כבר בעולם. ."</w:t>
      </w:r>
    </w:p>
    <w:p w14:paraId="774135FC" w14:textId="77777777" w:rsidR="00F90BDC" w:rsidRDefault="00F90BDC"/>
    <w:p w14:paraId="1BC0F7B7" w14:textId="77777777" w:rsidR="00F90BDC" w:rsidRDefault="00F90BDC">
      <w:r xmlns:w="http://schemas.openxmlformats.org/wordprocessingml/2006/main">
        <w:t xml:space="preserve">2. ב' קורינתיים י"א 13-15 - "כי אנשים כאלה הם שליחי שקר, פועלים רמאים, המתחפשים לשליחי המשיח. ואין פלא, כי אפילו השטן מתחפש למלאך האור. לכן אין זה מפתיע אם שלו. גם משרתים מתחפשים למשרתי צדק. סופם יתאים למעשיהם."</w:t>
      </w:r>
    </w:p>
    <w:p w14:paraId="54EBE200" w14:textId="77777777" w:rsidR="00F90BDC" w:rsidRDefault="00F90BDC"/>
    <w:p w14:paraId="7849EE84" w14:textId="77777777" w:rsidR="00F90BDC" w:rsidRDefault="00F90BDC">
      <w:r xmlns:w="http://schemas.openxmlformats.org/wordprocessingml/2006/main">
        <w:t xml:space="preserve">מרקוס 13:22 כי יקומו משיחי שקר ונביאי שקר ויעשו אותות ומופתים לפתות </w:t>
      </w:r>
      <w:r xmlns:w="http://schemas.openxmlformats.org/wordprocessingml/2006/main">
        <w:lastRenderedPageBreak xmlns:w="http://schemas.openxmlformats.org/wordprocessingml/2006/main"/>
      </w:r>
      <w:r xmlns:w="http://schemas.openxmlformats.org/wordprocessingml/2006/main">
        <w:t xml:space="preserve">, אם היה אפשר, גם את הנבחרים.</w:t>
      </w:r>
    </w:p>
    <w:p w14:paraId="475039F6" w14:textId="77777777" w:rsidR="00F90BDC" w:rsidRDefault="00F90BDC"/>
    <w:p w14:paraId="6BCC5D85" w14:textId="77777777" w:rsidR="00F90BDC" w:rsidRDefault="00F90BDC">
      <w:r xmlns:w="http://schemas.openxmlformats.org/wordprocessingml/2006/main">
        <w:t xml:space="preserve">נביאי שקר ינסו לרמות אפילו את עמו הנבחר של אלוהים עם אותות ומופתים.</w:t>
      </w:r>
    </w:p>
    <w:p w14:paraId="1A2C9847" w14:textId="77777777" w:rsidR="00F90BDC" w:rsidRDefault="00F90BDC"/>
    <w:p w14:paraId="3BDA9111" w14:textId="77777777" w:rsidR="00F90BDC" w:rsidRDefault="00F90BDC">
      <w:r xmlns:w="http://schemas.openxmlformats.org/wordprocessingml/2006/main">
        <w:t xml:space="preserve">1. הסכנות של נביאי שקר וחשיבותה של זיהוי האמת.</w:t>
      </w:r>
    </w:p>
    <w:p w14:paraId="4AFC18A2" w14:textId="77777777" w:rsidR="00F90BDC" w:rsidRDefault="00F90BDC"/>
    <w:p w14:paraId="4449E86D" w14:textId="77777777" w:rsidR="00F90BDC" w:rsidRDefault="00F90BDC">
      <w:r xmlns:w="http://schemas.openxmlformats.org/wordprocessingml/2006/main">
        <w:t xml:space="preserve">2. הבנה כיצד ניתן להונות את עמו הנבחר של אלוהים וכיצד לשמור על ערנות.</w:t>
      </w:r>
    </w:p>
    <w:p w14:paraId="626674D0" w14:textId="77777777" w:rsidR="00F90BDC" w:rsidRDefault="00F90BDC"/>
    <w:p w14:paraId="0F9C39E4" w14:textId="77777777" w:rsidR="00F90BDC" w:rsidRDefault="00F90BDC">
      <w:r xmlns:w="http://schemas.openxmlformats.org/wordprocessingml/2006/main">
        <w:t xml:space="preserve">1. ירמיהו י"ד, י"ד - "הנביאים מנבאים שקרים בשמי. לא שלחתי אותם ולא מניתי אותם ולא דיברתי אליהם. הם מנבאים לכם חזיונות שקר, עתידות, עבודת אלילים ותעתועי נפשם".</w:t>
      </w:r>
    </w:p>
    <w:p w14:paraId="776589A3" w14:textId="77777777" w:rsidR="00F90BDC" w:rsidRDefault="00F90BDC"/>
    <w:p w14:paraId="0D5E19B2" w14:textId="77777777" w:rsidR="00F90BDC" w:rsidRDefault="00F90BDC">
      <w:r xmlns:w="http://schemas.openxmlformats.org/wordprocessingml/2006/main">
        <w:t xml:space="preserve">2. פטרוס ב' 1-3 - "אבל היו גם נביאי שקר בקרב העם, כשם שיהיו מורי שקר בקרבכם. הם יציגו בחשאי כפירות הרסניות, אפילו יכחישו את האדון הריבוני שקנה </w:t>
      </w:r>
      <w:r xmlns:w="http://schemas.openxmlformats.org/wordprocessingml/2006/main">
        <w:t xml:space="preserve">אותם </w:t>
      </w:r>
      <w:r xmlns:w="http://schemas.openxmlformats.org/wordprocessingml/2006/main">
        <w:rPr>
          <w:rFonts w:ascii="맑은 고딕 Semilight" w:hAnsi="맑은 고딕 Semilight"/>
        </w:rPr>
        <w:t xml:space="preserve">? </w:t>
      </w:r>
      <w:r xmlns:w="http://schemas.openxmlformats.org/wordprocessingml/2006/main">
        <w:t xml:space="preserve">הרס על עצמם. רבים ילכו בעקבות התנהגותם המושחתת ויוציאו את דרך האמת לידי לשון הרע. בתאוות הבצע שלהם המורים הללו ינצלו אותך בסיפורים מפוברקים".</w:t>
      </w:r>
    </w:p>
    <w:p w14:paraId="6E0C6F4B" w14:textId="77777777" w:rsidR="00F90BDC" w:rsidRDefault="00F90BDC"/>
    <w:p w14:paraId="6E1681D6" w14:textId="77777777" w:rsidR="00F90BDC" w:rsidRDefault="00F90BDC">
      <w:r xmlns:w="http://schemas.openxmlformats.org/wordprocessingml/2006/main">
        <w:t xml:space="preserve">מרקוס 13:23 אבל שימו לב: הנה ניבאתי לכם הכל.</w:t>
      </w:r>
    </w:p>
    <w:p w14:paraId="707FD6AA" w14:textId="77777777" w:rsidR="00F90BDC" w:rsidRDefault="00F90BDC"/>
    <w:p w14:paraId="735B358F" w14:textId="77777777" w:rsidR="00F90BDC" w:rsidRDefault="00F90BDC">
      <w:r xmlns:w="http://schemas.openxmlformats.org/wordprocessingml/2006/main">
        <w:t xml:space="preserve">קטע זה מזכיר לנו להיות מודעים ולהיות על המשמר, שכן ישוע כבר הזהיר אותנו מהעתיד לבוא.</w:t>
      </w:r>
    </w:p>
    <w:p w14:paraId="0D22AE41" w14:textId="77777777" w:rsidR="00F90BDC" w:rsidRDefault="00F90BDC"/>
    <w:p w14:paraId="0683BE78" w14:textId="77777777" w:rsidR="00F90BDC" w:rsidRDefault="00F90BDC">
      <w:r xmlns:w="http://schemas.openxmlformats.org/wordprocessingml/2006/main">
        <w:t xml:space="preserve">1. "היה מוכן: שימו לב לאזהרותיו של ישו"</w:t>
      </w:r>
    </w:p>
    <w:p w14:paraId="072EC6AE" w14:textId="77777777" w:rsidR="00F90BDC" w:rsidRDefault="00F90BDC"/>
    <w:p w14:paraId="2888C6D2" w14:textId="77777777" w:rsidR="00F90BDC" w:rsidRDefault="00F90BDC">
      <w:r xmlns:w="http://schemas.openxmlformats.org/wordprocessingml/2006/main">
        <w:t xml:space="preserve">2. "היזהרו: האזהרה המקדימה של ישוע מכינה אותנו"</w:t>
      </w:r>
    </w:p>
    <w:p w14:paraId="22403651" w14:textId="77777777" w:rsidR="00F90BDC" w:rsidRDefault="00F90BDC"/>
    <w:p w14:paraId="1470749B" w14:textId="77777777" w:rsidR="00F90BDC" w:rsidRDefault="00F90BDC">
      <w:r xmlns:w="http://schemas.openxmlformats.org/wordprocessingml/2006/main">
        <w:t xml:space="preserve">1. פטרוס א' 5:8 - "היו מפוכחים, היו ערניים. יריבכם השטן מסתובב כמו אריה שואג </w:t>
      </w:r>
      <w:r xmlns:w="http://schemas.openxmlformats.org/wordprocessingml/2006/main">
        <w:lastRenderedPageBreak xmlns:w="http://schemas.openxmlformats.org/wordprocessingml/2006/main"/>
      </w:r>
      <w:r xmlns:w="http://schemas.openxmlformats.org/wordprocessingml/2006/main">
        <w:t xml:space="preserve">, מחפש מישהו לטרוף."</w:t>
      </w:r>
    </w:p>
    <w:p w14:paraId="3936141C" w14:textId="77777777" w:rsidR="00F90BDC" w:rsidRDefault="00F90BDC"/>
    <w:p w14:paraId="6AAE39AE" w14:textId="77777777" w:rsidR="00F90BDC" w:rsidRDefault="00F90BDC">
      <w:r xmlns:w="http://schemas.openxmlformats.org/wordprocessingml/2006/main">
        <w:t xml:space="preserve">2. א' לתסלוניקים ה' ו' - "אז אל לנו לישון כמו אחרים, אלא נמשיך להתעורר ולהתפכח".</w:t>
      </w:r>
    </w:p>
    <w:p w14:paraId="38E7BB4D" w14:textId="77777777" w:rsidR="00F90BDC" w:rsidRDefault="00F90BDC"/>
    <w:p w14:paraId="2D0952D0" w14:textId="77777777" w:rsidR="00F90BDC" w:rsidRDefault="00F90BDC">
      <w:r xmlns:w="http://schemas.openxmlformats.org/wordprocessingml/2006/main">
        <w:t xml:space="preserve">מרקוס 13:24 אבל בימים ההם, אחרי הצרה ההיא, השמש תחושך, והירח לא יאיר את אורה.</w:t>
      </w:r>
    </w:p>
    <w:p w14:paraId="59BAC73C" w14:textId="77777777" w:rsidR="00F90BDC" w:rsidRDefault="00F90BDC"/>
    <w:p w14:paraId="6D7A222F" w14:textId="77777777" w:rsidR="00F90BDC" w:rsidRDefault="00F90BDC">
      <w:r xmlns:w="http://schemas.openxmlformats.org/wordprocessingml/2006/main">
        <w:t xml:space="preserve">ישוע מזהיר מפני תקופה של צרה גדולה ואחריה תקופה של חושך.</w:t>
      </w:r>
    </w:p>
    <w:p w14:paraId="017E59AB" w14:textId="77777777" w:rsidR="00F90BDC" w:rsidRDefault="00F90BDC"/>
    <w:p w14:paraId="67429A82" w14:textId="77777777" w:rsidR="00F90BDC" w:rsidRDefault="00F90BDC">
      <w:r xmlns:w="http://schemas.openxmlformats.org/wordprocessingml/2006/main">
        <w:t xml:space="preserve">1. אל תפחד מהחושך: איך להתכונן לזמנים קשים</w:t>
      </w:r>
    </w:p>
    <w:p w14:paraId="012E5F93" w14:textId="77777777" w:rsidR="00F90BDC" w:rsidRDefault="00F90BDC"/>
    <w:p w14:paraId="6B152A05" w14:textId="77777777" w:rsidR="00F90BDC" w:rsidRDefault="00F90BDC">
      <w:r xmlns:w="http://schemas.openxmlformats.org/wordprocessingml/2006/main">
        <w:t xml:space="preserve">2. הבטחת האור של אלוהים: מציאת תקווה בנסיבות קשות</w:t>
      </w:r>
    </w:p>
    <w:p w14:paraId="25F9F4AF" w14:textId="77777777" w:rsidR="00F90BDC" w:rsidRDefault="00F90BDC"/>
    <w:p w14:paraId="012CAE20" w14:textId="77777777" w:rsidR="00F90BDC" w:rsidRDefault="00F90BDC">
      <w:r xmlns:w="http://schemas.openxmlformats.org/wordprocessingml/2006/main">
        <w:t xml:space="preserve">1. ישעיהו 60:19-20 - יהוה יהיה לכם לאור הנצח, ואלהיכם יהיה לכבודכם.</w:t>
      </w:r>
    </w:p>
    <w:p w14:paraId="2A20BF38" w14:textId="77777777" w:rsidR="00F90BDC" w:rsidRDefault="00F90BDC"/>
    <w:p w14:paraId="455486A9" w14:textId="77777777" w:rsidR="00F90BDC" w:rsidRDefault="00F90BDC">
      <w:r xmlns:w="http://schemas.openxmlformats.org/wordprocessingml/2006/main">
        <w:t xml:space="preserve">2. מתי ה' 14-16 - אתה האור של העולם. אי אפשר להסתיר עיר השוכנת על גבעה.</w:t>
      </w:r>
    </w:p>
    <w:p w14:paraId="56BED307" w14:textId="77777777" w:rsidR="00F90BDC" w:rsidRDefault="00F90BDC"/>
    <w:p w14:paraId="71B29C97" w14:textId="77777777" w:rsidR="00F90BDC" w:rsidRDefault="00F90BDC">
      <w:r xmlns:w="http://schemas.openxmlformats.org/wordprocessingml/2006/main">
        <w:t xml:space="preserve">מארק 13:25 וכוכבי השמים יפלו, והכוחות אשר בשמים יזדעזעו.</w:t>
      </w:r>
    </w:p>
    <w:p w14:paraId="6C2E4005" w14:textId="77777777" w:rsidR="00F90BDC" w:rsidRDefault="00F90BDC"/>
    <w:p w14:paraId="455AE0B3" w14:textId="77777777" w:rsidR="00F90BDC" w:rsidRDefault="00F90BDC">
      <w:r xmlns:w="http://schemas.openxmlformats.org/wordprocessingml/2006/main">
        <w:t xml:space="preserve">הכוכבים והכוחות בגן עדן יזדעזעו.</w:t>
      </w:r>
    </w:p>
    <w:p w14:paraId="4A6B079F" w14:textId="77777777" w:rsidR="00F90BDC" w:rsidRDefault="00F90BDC"/>
    <w:p w14:paraId="07103B60" w14:textId="77777777" w:rsidR="00F90BDC" w:rsidRDefault="00F90BDC">
      <w:r xmlns:w="http://schemas.openxmlformats.org/wordprocessingml/2006/main">
        <w:t xml:space="preserve">1. ממלכת אלוהים הבלתי מעורערת: איך יפלו כוכבי השמים</w:t>
      </w:r>
    </w:p>
    <w:p w14:paraId="14C298D6" w14:textId="77777777" w:rsidR="00F90BDC" w:rsidRDefault="00F90BDC"/>
    <w:p w14:paraId="086DFDBF" w14:textId="77777777" w:rsidR="00F90BDC" w:rsidRDefault="00F90BDC">
      <w:r xmlns:w="http://schemas.openxmlformats.org/wordprocessingml/2006/main">
        <w:t xml:space="preserve">2. כוחו של גן עדן: איך האמונה שלנו נשארת בלתי מעורערת</w:t>
      </w:r>
    </w:p>
    <w:p w14:paraId="7EAC3E1B" w14:textId="77777777" w:rsidR="00F90BDC" w:rsidRDefault="00F90BDC"/>
    <w:p w14:paraId="30D79B14" w14:textId="77777777" w:rsidR="00F90BDC" w:rsidRDefault="00F90BDC">
      <w:r xmlns:w="http://schemas.openxmlformats.org/wordprocessingml/2006/main">
        <w:t xml:space="preserve">1. ישעיהו ל"ד ד"ה - "ויתפזרו כל צבא השמים ויתגלגלו השמים </w:t>
      </w:r>
      <w:r xmlns:w="http://schemas.openxmlformats.org/wordprocessingml/2006/main">
        <w:lastRenderedPageBreak xmlns:w="http://schemas.openxmlformats.org/wordprocessingml/2006/main"/>
      </w:r>
      <w:r xmlns:w="http://schemas.openxmlformats.org/wordprocessingml/2006/main">
        <w:t xml:space="preserve">כמגילה ויפול כל צבאם כשירד העלה מהגפן וכנפילה. תאנה מעץ התאנה."</w:t>
      </w:r>
    </w:p>
    <w:p w14:paraId="5A651F1D" w14:textId="77777777" w:rsidR="00F90BDC" w:rsidRDefault="00F90BDC"/>
    <w:p w14:paraId="746774FF" w14:textId="77777777" w:rsidR="00F90BDC" w:rsidRDefault="00F90BDC">
      <w:r xmlns:w="http://schemas.openxmlformats.org/wordprocessingml/2006/main">
        <w:t xml:space="preserve">2. העברים י"ב 26-27 - "אשר קולו הרעיד אז את הארץ, אבל עתה הבטיח לאמר, עוד פעם לא אני מרעיד את הארץ אלא גם את השמים. והמילה הזאת, עוד פעם, מסמלת את ההסרה. מהדברים המטלטלים, כמו מהנעשים, למען יישארו הדברים שאינם יכולים לטלטל."</w:t>
      </w:r>
    </w:p>
    <w:p w14:paraId="40005632" w14:textId="77777777" w:rsidR="00F90BDC" w:rsidRDefault="00F90BDC"/>
    <w:p w14:paraId="67F783DE" w14:textId="77777777" w:rsidR="00F90BDC" w:rsidRDefault="00F90BDC">
      <w:r xmlns:w="http://schemas.openxmlformats.org/wordprocessingml/2006/main">
        <w:t xml:space="preserve">מרקוס 13:26 ואז יראו את בן האדם בא בעננים בעוצמה ובתהילה רבה.</w:t>
      </w:r>
    </w:p>
    <w:p w14:paraId="1D8AD556" w14:textId="77777777" w:rsidR="00F90BDC" w:rsidRDefault="00F90BDC"/>
    <w:p w14:paraId="7226F71E" w14:textId="77777777" w:rsidR="00F90BDC" w:rsidRDefault="00F90BDC">
      <w:r xmlns:w="http://schemas.openxmlformats.org/wordprocessingml/2006/main">
        <w:t xml:space="preserve">ישוע ישוב בכוח ובתהילה, גלוי לכל.</w:t>
      </w:r>
    </w:p>
    <w:p w14:paraId="5BE3208D" w14:textId="77777777" w:rsidR="00F90BDC" w:rsidRDefault="00F90BDC"/>
    <w:p w14:paraId="3364955E" w14:textId="77777777" w:rsidR="00F90BDC" w:rsidRDefault="00F90BDC">
      <w:r xmlns:w="http://schemas.openxmlformats.org/wordprocessingml/2006/main">
        <w:t xml:space="preserve">1. כשישוע בא: הכוח והתהילה של שובו</w:t>
      </w:r>
    </w:p>
    <w:p w14:paraId="34C31050" w14:textId="77777777" w:rsidR="00F90BDC" w:rsidRDefault="00F90BDC"/>
    <w:p w14:paraId="3A55ACBF" w14:textId="77777777" w:rsidR="00F90BDC" w:rsidRDefault="00F90BDC">
      <w:r xmlns:w="http://schemas.openxmlformats.org/wordprocessingml/2006/main">
        <w:t xml:space="preserve">2. ענני ביאתו: הקריאה להיות מוכנים</w:t>
      </w:r>
    </w:p>
    <w:p w14:paraId="03D0F382" w14:textId="77777777" w:rsidR="00F90BDC" w:rsidRDefault="00F90BDC"/>
    <w:p w14:paraId="021A66B9" w14:textId="77777777" w:rsidR="00F90BDC" w:rsidRDefault="00F90BDC">
      <w:r xmlns:w="http://schemas.openxmlformats.org/wordprocessingml/2006/main">
        <w:t xml:space="preserve">1. מתי כ"ד 30 - "אז יופיע אות בן האדם בשמים. ואז כל עמי הארץ יבכו בראותם את בן האדם בא על ענני השמים, בעוצמה ובתהילה רבה. ."</w:t>
      </w:r>
    </w:p>
    <w:p w14:paraId="49E365ED" w14:textId="77777777" w:rsidR="00F90BDC" w:rsidRDefault="00F90BDC"/>
    <w:p w14:paraId="33CA2113" w14:textId="77777777" w:rsidR="00F90BDC" w:rsidRDefault="00F90BDC">
      <w:r xmlns:w="http://schemas.openxmlformats.org/wordprocessingml/2006/main">
        <w:t xml:space="preserve">2. ר' א' ז' - "הבט הוא בא עם העננים וכל עין תראה אותו, גם הנוקבים בו, וכל עמי הארץ יבכו עליו. כך יהיה! אמן. "</w:t>
      </w:r>
    </w:p>
    <w:p w14:paraId="6C639690" w14:textId="77777777" w:rsidR="00F90BDC" w:rsidRDefault="00F90BDC"/>
    <w:p w14:paraId="43940926" w14:textId="77777777" w:rsidR="00F90BDC" w:rsidRDefault="00F90BDC">
      <w:r xmlns:w="http://schemas.openxmlformats.org/wordprocessingml/2006/main">
        <w:t xml:space="preserve">מרקוס 13:27 ואז ישלח את מלאכיו ויאסוף את נבחריו מארבע הרוחות, מקצה הארץ ועד קצה השמים.</w:t>
      </w:r>
    </w:p>
    <w:p w14:paraId="212FD3F1" w14:textId="77777777" w:rsidR="00F90BDC" w:rsidRDefault="00F90BDC"/>
    <w:p w14:paraId="42E295EC" w14:textId="77777777" w:rsidR="00F90BDC" w:rsidRDefault="00F90BDC">
      <w:r xmlns:w="http://schemas.openxmlformats.org/wordprocessingml/2006/main">
        <w:t xml:space="preserve">ישוע ישלח את מלאכיו לאסוף את נבחריו מכל חלקי העולם.</w:t>
      </w:r>
    </w:p>
    <w:p w14:paraId="099E629E" w14:textId="77777777" w:rsidR="00F90BDC" w:rsidRDefault="00F90BDC"/>
    <w:p w14:paraId="1C39FFBF" w14:textId="77777777" w:rsidR="00F90BDC" w:rsidRDefault="00F90BDC">
      <w:r xmlns:w="http://schemas.openxmlformats.org/wordprocessingml/2006/main">
        <w:t xml:space="preserve">1. כוחו של אלוהים? </w:t>
      </w:r>
      <w:r xmlns:w="http://schemas.openxmlformats.org/wordprocessingml/2006/main">
        <w:rPr>
          <w:rFonts w:ascii="맑은 고딕 Semilight" w:hAnsi="맑은 고딕 Semilight"/>
        </w:rPr>
        <w:t xml:space="preserve">셲 </w:t>
      </w:r>
      <w:r xmlns:w="http://schemas.openxmlformats.org/wordprocessingml/2006/main">
        <w:t xml:space="preserve">מלאכים: איך ישוע שולח את שליחיו לאסוף את נבחריו</w:t>
      </w:r>
    </w:p>
    <w:p w14:paraId="78150CA3" w14:textId="77777777" w:rsidR="00F90BDC" w:rsidRDefault="00F90BDC"/>
    <w:p w14:paraId="5A92C9A4" w14:textId="77777777" w:rsidR="00F90BDC" w:rsidRDefault="00F90BDC">
      <w:r xmlns:w="http://schemas.openxmlformats.org/wordprocessingml/2006/main">
        <w:t xml:space="preserve">2. הגשמת אלוהים? </w:t>
      </w:r>
      <w:r xmlns:w="http://schemas.openxmlformats.org/wordprocessingml/2006/main">
        <w:rPr>
          <w:rFonts w:ascii="맑은 고딕 Semilight" w:hAnsi="맑은 고딕 Semilight"/>
        </w:rPr>
        <w:t xml:space="preserve">הבטחה </w:t>
      </w:r>
      <w:r xmlns:w="http://schemas.openxmlformats.org/wordprocessingml/2006/main">
        <w:t xml:space="preserve">: איך ישוע שולח את מלאכיו להחזיר את הנבחרים הביתה</w:t>
      </w:r>
    </w:p>
    <w:p w14:paraId="4C4E7F4E" w14:textId="77777777" w:rsidR="00F90BDC" w:rsidRDefault="00F90BDC"/>
    <w:p w14:paraId="7A76AE4C" w14:textId="77777777" w:rsidR="00F90BDC" w:rsidRDefault="00F90BDC">
      <w:r xmlns:w="http://schemas.openxmlformats.org/wordprocessingml/2006/main">
        <w:t xml:space="preserve">1. ישעיהו כ"ז יג"ו ויהי ביום ההוא ותקע בשופר הגדול ויבואו אשר היו מוכנים לאבד בארץ אשור והמנודים בארץ מצרים, ישתחוו לה' בהר הקודש בירושלים".</w:t>
      </w:r>
    </w:p>
    <w:p w14:paraId="36098715" w14:textId="77777777" w:rsidR="00F90BDC" w:rsidRDefault="00F90BDC"/>
    <w:p w14:paraId="268FF2A5" w14:textId="77777777" w:rsidR="00F90BDC" w:rsidRDefault="00F90BDC">
      <w:r xmlns:w="http://schemas.openxmlformats.org/wordprocessingml/2006/main">
        <w:t xml:space="preserve">2. מתי 24:30??1 "ואז יופיע אות בן האדם בשמיים, ואז יאבלו כל שבטי הארץ ויראו את בן האדם בא בענני השמים עם עוצמה ותפארת גדולה. וישלח את מלאכיו בקול גדול של שופר ויקבצו את נבחריו מארבע הרוחות, מקצה השמים ועד קצהו."</w:t>
      </w:r>
    </w:p>
    <w:p w14:paraId="7B5C5863" w14:textId="77777777" w:rsidR="00F90BDC" w:rsidRDefault="00F90BDC"/>
    <w:p w14:paraId="20B7D3DD" w14:textId="77777777" w:rsidR="00F90BDC" w:rsidRDefault="00F90BDC">
      <w:r xmlns:w="http://schemas.openxmlformats.org/wordprocessingml/2006/main">
        <w:t xml:space="preserve">מארק יג:28 עכשיו למד משל על עץ התאנה; כשהענף שלה עדיין רך ויוציא עלים, אתם יודעים שהקיץ קרוב:</w:t>
      </w:r>
    </w:p>
    <w:p w14:paraId="47478F8A" w14:textId="77777777" w:rsidR="00F90BDC" w:rsidRDefault="00F90BDC"/>
    <w:p w14:paraId="1F5A7B33" w14:textId="77777777" w:rsidR="00F90BDC" w:rsidRDefault="00F90BDC">
      <w:r xmlns:w="http://schemas.openxmlformats.org/wordprocessingml/2006/main">
        <w:t xml:space="preserve">עץ התאנה הוא משל לבוא הקיץ.</w:t>
      </w:r>
    </w:p>
    <w:p w14:paraId="6D3513BD" w14:textId="77777777" w:rsidR="00F90BDC" w:rsidRDefault="00F90BDC"/>
    <w:p w14:paraId="28432D0D" w14:textId="77777777" w:rsidR="00F90BDC" w:rsidRDefault="00F90BDC">
      <w:r xmlns:w="http://schemas.openxmlformats.org/wordprocessingml/2006/main">
        <w:t xml:space="preserve">1. עץ התאנה: משל לתקווה</w:t>
      </w:r>
    </w:p>
    <w:p w14:paraId="34241B13" w14:textId="77777777" w:rsidR="00F90BDC" w:rsidRDefault="00F90BDC"/>
    <w:p w14:paraId="682F6916" w14:textId="77777777" w:rsidR="00F90BDC" w:rsidRDefault="00F90BDC">
      <w:r xmlns:w="http://schemas.openxmlformats.org/wordprocessingml/2006/main">
        <w:t xml:space="preserve">2. עץ התאנה: איור של הכנה</w:t>
      </w:r>
    </w:p>
    <w:p w14:paraId="7DDF723D" w14:textId="77777777" w:rsidR="00F90BDC" w:rsidRDefault="00F90BDC"/>
    <w:p w14:paraId="002E9B08" w14:textId="77777777" w:rsidR="00F90BDC" w:rsidRDefault="00F90BDC">
      <w:r xmlns:w="http://schemas.openxmlformats.org/wordprocessingml/2006/main">
        <w:t xml:space="preserve">1. ישעיהו 40:31 - אבל המחכים ליהוה יחדשו כוחם; הם יעלו בכנפיים כנשרים; ירוצו, ולא יימאסו; וַיֵּלְכוּ, וְלֹא יִהְיֶה.</w:t>
      </w:r>
    </w:p>
    <w:p w14:paraId="16FE219B" w14:textId="77777777" w:rsidR="00F90BDC" w:rsidRDefault="00F90BDC"/>
    <w:p w14:paraId="2E5BE46B" w14:textId="77777777" w:rsidR="00F90BDC" w:rsidRDefault="00F90BDC">
      <w:r xmlns:w="http://schemas.openxmlformats.org/wordprocessingml/2006/main">
        <w:t xml:space="preserve">2. ג'יימס ה' 7-8 - אז היו סבלניים, אחים, עד ביאת האדון. הִנֵּה הָאֲבָל מַחֲכִי לִפְרִי הָאָרֶץ, וְסָבֵל עָלָיו, עַד שֶׁיִּזְכַּל הַגֶּשֶׁם </w:t>
      </w:r>
      <w:r xmlns:w="http://schemas.openxmlformats.org/wordprocessingml/2006/main">
        <w:lastRenderedPageBreak xmlns:w="http://schemas.openxmlformats.org/wordprocessingml/2006/main"/>
      </w:r>
      <w:r xmlns:w="http://schemas.openxmlformats.org/wordprocessingml/2006/main">
        <w:t xml:space="preserve">הַקָּדוֹם וְהַאֲחוֹרִים. היו גם אתם סבלניים; ביססו את לבבכם: כי מתקרבת ביאת ה'.</w:t>
      </w:r>
    </w:p>
    <w:p w14:paraId="1656AC0E" w14:textId="77777777" w:rsidR="00F90BDC" w:rsidRDefault="00F90BDC"/>
    <w:p w14:paraId="16135035" w14:textId="77777777" w:rsidR="00F90BDC" w:rsidRDefault="00F90BDC">
      <w:r xmlns:w="http://schemas.openxmlformats.org/wordprocessingml/2006/main">
        <w:t xml:space="preserve">מארק 13:29 כך גם אתם, כאשר תראו את הדברים האלה מתקיימים, דעו כי הוא קרוב, אפילו בדלתות.</w:t>
      </w:r>
    </w:p>
    <w:p w14:paraId="7DF8C0CA" w14:textId="77777777" w:rsidR="00F90BDC" w:rsidRDefault="00F90BDC"/>
    <w:p w14:paraId="4B0906C9" w14:textId="77777777" w:rsidR="00F90BDC" w:rsidRDefault="00F90BDC">
      <w:r xmlns:w="http://schemas.openxmlformats.org/wordprocessingml/2006/main">
        <w:t xml:space="preserve">ישוע מדגיש את הצורך להיות מוכן לסוף הימים.</w:t>
      </w:r>
    </w:p>
    <w:p w14:paraId="34561B2C" w14:textId="77777777" w:rsidR="00F90BDC" w:rsidRDefault="00F90BDC"/>
    <w:p w14:paraId="665D2BC4" w14:textId="77777777" w:rsidR="00F90BDC" w:rsidRDefault="00F90BDC">
      <w:r xmlns:w="http://schemas.openxmlformats.org/wordprocessingml/2006/main">
        <w:t xml:space="preserve">1: היו מוכנים לסוף הימים, כפי שישוע אמר שזה קרוב.</w:t>
      </w:r>
    </w:p>
    <w:p w14:paraId="1F64F4AB" w14:textId="77777777" w:rsidR="00F90BDC" w:rsidRDefault="00F90BDC"/>
    <w:p w14:paraId="7F0AFE43" w14:textId="77777777" w:rsidR="00F90BDC" w:rsidRDefault="00F90BDC">
      <w:r xmlns:w="http://schemas.openxmlformats.org/wordprocessingml/2006/main">
        <w:t xml:space="preserve">2: אזהרתו של ישוע להיות מוכן לאחרית הימים היא תזכורת לא להיות שאננים.</w:t>
      </w:r>
    </w:p>
    <w:p w14:paraId="63C94EBE" w14:textId="77777777" w:rsidR="00F90BDC" w:rsidRDefault="00F90BDC"/>
    <w:p w14:paraId="3CDEB959" w14:textId="77777777" w:rsidR="00F90BDC" w:rsidRDefault="00F90BDC">
      <w:r xmlns:w="http://schemas.openxmlformats.org/wordprocessingml/2006/main">
        <w:t xml:space="preserve">1: מתי 24:42-44 לכן היו ערניים, כי אינכם יודעים באיזה יום בא אדונכם. אבל דעו זאת: אילו ידע בעל הבית באיזו משמרת הלילה מגיע הגנב, היה נשאר ער ולא נותן לפרוץ לביתו. לכן, היו ערניים גם כי אינכם יודעים את היום שבו בן האדם בא.</w:t>
      </w:r>
    </w:p>
    <w:p w14:paraId="47795B81" w14:textId="77777777" w:rsidR="00F90BDC" w:rsidRDefault="00F90BDC"/>
    <w:p w14:paraId="15B84B58" w14:textId="77777777" w:rsidR="00F90BDC" w:rsidRDefault="00F90BDC">
      <w:r xmlns:w="http://schemas.openxmlformats.org/wordprocessingml/2006/main">
        <w:t xml:space="preserve">2:1 תסלוניקים 5:1-5 כעת בנוגע לזמנים ולעונות, אחים ואחיות, אינכם צריכים שיכתבו לכם דבר. כי אתם עצמכם יודעים היטב כי יום ה' יבוא כגנב בלילה. כשהם אומרים, ? </w:t>
      </w:r>
      <w:r xmlns:w="http://schemas.openxmlformats.org/wordprocessingml/2006/main">
        <w:rPr>
          <w:rFonts w:ascii="맑은 고딕 Semilight" w:hAnsi="맑은 고딕 Semilight"/>
        </w:rPr>
        <w:t xml:space="preserve">쏷 </w:t>
      </w:r>
      <w:r xmlns:w="http://schemas.openxmlformats.org/wordprocessingml/2006/main">
        <w:t xml:space="preserve">הנה שלום ובטחון, אז יבוא עליהם הרס פתאומי, כמו צירי לידה באים על אישה בהריון, ולא יהיה מנוס! אבל אתם, אחים ואחיות, אינכם בחושך, כי היום ההוא יעקוף אתכם כמו גנב. לא, כולכם ילדי האור וילדי היום. אנחנו לא של הלילה או של החושך.</w:t>
      </w:r>
    </w:p>
    <w:p w14:paraId="5A2F1C86" w14:textId="77777777" w:rsidR="00F90BDC" w:rsidRDefault="00F90BDC"/>
    <w:p w14:paraId="5C662B4D" w14:textId="77777777" w:rsidR="00F90BDC" w:rsidRDefault="00F90BDC">
      <w:r xmlns:w="http://schemas.openxmlformats.org/wordprocessingml/2006/main">
        <w:t xml:space="preserve">מרקוס 13:30 באמת אני אומר לכם, כי הדור הזה לא יעבור עד אשר ייעשו כל הדברים האלה.</w:t>
      </w:r>
    </w:p>
    <w:p w14:paraId="56981505" w14:textId="77777777" w:rsidR="00F90BDC" w:rsidRDefault="00F90BDC"/>
    <w:p w14:paraId="236B37CF" w14:textId="77777777" w:rsidR="00F90BDC" w:rsidRDefault="00F90BDC">
      <w:r xmlns:w="http://schemas.openxmlformats.org/wordprocessingml/2006/main">
        <w:t xml:space="preserve">פסוק זה מציע שכל הנבואות יתגשמו באותו דור.</w:t>
      </w:r>
    </w:p>
    <w:p w14:paraId="6348D59E" w14:textId="77777777" w:rsidR="00F90BDC" w:rsidRDefault="00F90BDC"/>
    <w:p w14:paraId="7C37EA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נאמנותנו בדור הזה תקבע את עתיד הבא.</w:t>
      </w:r>
    </w:p>
    <w:p w14:paraId="083CB92E" w14:textId="77777777" w:rsidR="00F90BDC" w:rsidRDefault="00F90BDC"/>
    <w:p w14:paraId="1C98D1FC" w14:textId="77777777" w:rsidR="00F90BDC" w:rsidRDefault="00F90BDC">
      <w:r xmlns:w="http://schemas.openxmlformats.org/wordprocessingml/2006/main">
        <w:t xml:space="preserve">2. עלינו להישאר איתנים באמונותינו ולהוות דוגמה נוצצת לאהבת אלוהים.</w:t>
      </w:r>
    </w:p>
    <w:p w14:paraId="2DBC73D5" w14:textId="77777777" w:rsidR="00F90BDC" w:rsidRDefault="00F90BDC"/>
    <w:p w14:paraId="31B49091" w14:textId="77777777" w:rsidR="00F90BDC" w:rsidRDefault="00F90BDC">
      <w:r xmlns:w="http://schemas.openxmlformats.org/wordprocessingml/2006/main">
        <w:t xml:space="preserve">1. מתי כ"ד 34-36 - "באמת אני אומר לכם, הדור הזה בוודאי לא יעבור עד שיקרו כל הדברים האלה. שמים וארץ יחלפו, אבל דברי לא יעברו לעולם."</w:t>
      </w:r>
    </w:p>
    <w:p w14:paraId="771ACA83" w14:textId="77777777" w:rsidR="00F90BDC" w:rsidRDefault="00F90BDC"/>
    <w:p w14:paraId="59D7FA80" w14:textId="77777777" w:rsidR="00F90BDC" w:rsidRDefault="00F90BDC">
      <w:r xmlns:w="http://schemas.openxmlformats.org/wordprocessingml/2006/main">
        <w:t xml:space="preserve">2. העברים י' 35-36 - "אז אל תשליכו את בטחונכם; הוא יתוגמל בשפע. עליכם להתמיד כדי שכאשר תעשו את רצון ה', תקבלו את מה שהוא הבטיח".</w:t>
      </w:r>
    </w:p>
    <w:p w14:paraId="4DB1E487" w14:textId="77777777" w:rsidR="00F90BDC" w:rsidRDefault="00F90BDC"/>
    <w:p w14:paraId="3C98FBB1" w14:textId="77777777" w:rsidR="00F90BDC" w:rsidRDefault="00F90BDC">
      <w:r xmlns:w="http://schemas.openxmlformats.org/wordprocessingml/2006/main">
        <w:t xml:space="preserve">מארק 13:31 שמים וארץ יחלפו: אבל דברי לא יעברו.</w:t>
      </w:r>
    </w:p>
    <w:p w14:paraId="53FC7750" w14:textId="77777777" w:rsidR="00F90BDC" w:rsidRDefault="00F90BDC"/>
    <w:p w14:paraId="177A12E1" w14:textId="77777777" w:rsidR="00F90BDC" w:rsidRDefault="00F90BDC">
      <w:r xmlns:w="http://schemas.openxmlformats.org/wordprocessingml/2006/main">
        <w:t xml:space="preserve">דבר אלוהים לעולם לא יעבור.</w:t>
      </w:r>
    </w:p>
    <w:p w14:paraId="4132FAE9" w14:textId="77777777" w:rsidR="00F90BDC" w:rsidRDefault="00F90BDC"/>
    <w:p w14:paraId="5BD086D2" w14:textId="77777777" w:rsidR="00F90BDC" w:rsidRDefault="00F90BDC">
      <w:r xmlns:w="http://schemas.openxmlformats.org/wordprocessingml/2006/main">
        <w:t xml:space="preserve">1: האמונה בדבר אלוהים ובהבטחותיו</w:t>
      </w:r>
    </w:p>
    <w:p w14:paraId="69D11FBF" w14:textId="77777777" w:rsidR="00F90BDC" w:rsidRDefault="00F90BDC"/>
    <w:p w14:paraId="16BBCD16" w14:textId="77777777" w:rsidR="00F90BDC" w:rsidRDefault="00F90BDC">
      <w:r xmlns:w="http://schemas.openxmlformats.org/wordprocessingml/2006/main">
        <w:t xml:space="preserve">2: עמידה איתנה על דבר אלוהים בעיצומם של קשיים</w:t>
      </w:r>
    </w:p>
    <w:p w14:paraId="3DB791A5" w14:textId="77777777" w:rsidR="00F90BDC" w:rsidRDefault="00F90BDC"/>
    <w:p w14:paraId="465B39D0" w14:textId="77777777" w:rsidR="00F90BDC" w:rsidRDefault="00F90BDC">
      <w:r xmlns:w="http://schemas.openxmlformats.org/wordprocessingml/2006/main">
        <w:t xml:space="preserve">1: מתי 24:35 - שמים וארץ יחלפו, אך דברי לעולם לא יחלפו.</w:t>
      </w:r>
    </w:p>
    <w:p w14:paraId="34C5B65B" w14:textId="77777777" w:rsidR="00F90BDC" w:rsidRDefault="00F90BDC"/>
    <w:p w14:paraId="1FF19A13" w14:textId="77777777" w:rsidR="00F90BDC" w:rsidRDefault="00F90BDC">
      <w:r xmlns:w="http://schemas.openxmlformats.org/wordprocessingml/2006/main">
        <w:t xml:space="preserve">ב: ישעיהו 40:8 - העשב קמל והפרחים דוהים, אך דבר אלוהינו עומד לעד.</w:t>
      </w:r>
    </w:p>
    <w:p w14:paraId="12B09CA7" w14:textId="77777777" w:rsidR="00F90BDC" w:rsidRDefault="00F90BDC"/>
    <w:p w14:paraId="1C766CAA" w14:textId="77777777" w:rsidR="00F90BDC" w:rsidRDefault="00F90BDC">
      <w:r xmlns:w="http://schemas.openxmlformats.org/wordprocessingml/2006/main">
        <w:t xml:space="preserve">מרקוס 13:32 אבל ביום ההוא ובשעה ההיא לא יודע אדם, לא, לא את המלאכים אשר בשמים, לא הבן, אלא האב.</w:t>
      </w:r>
    </w:p>
    <w:p w14:paraId="06337FDE" w14:textId="77777777" w:rsidR="00F90BDC" w:rsidRDefault="00F90BDC"/>
    <w:p w14:paraId="00BD0D6B" w14:textId="77777777" w:rsidR="00F90BDC" w:rsidRDefault="00F90BDC">
      <w:r xmlns:w="http://schemas.openxmlformats.org/wordprocessingml/2006/main">
        <w:t xml:space="preserve">אף אחד לא יודע מתי יבוא סוף העולם, אפילו לא המלאכים בשמים או הבן, רק האב.</w:t>
      </w:r>
    </w:p>
    <w:p w14:paraId="6FB863F6" w14:textId="77777777" w:rsidR="00F90BDC" w:rsidRDefault="00F90BDC"/>
    <w:p w14:paraId="0FDFC703" w14:textId="77777777" w:rsidR="00F90BDC" w:rsidRDefault="00F90BDC">
      <w:r xmlns:w="http://schemas.openxmlformats.org/wordprocessingml/2006/main">
        <w:t xml:space="preserve">1: אלוהים לבדו יודע מתי העולם יסתיים, אז אל תתעסקו בעניין ובמקום זאת תתמקדו בלחיות חיים נעימים לאלוהים.</w:t>
      </w:r>
    </w:p>
    <w:p w14:paraId="16E279A9" w14:textId="77777777" w:rsidR="00F90BDC" w:rsidRDefault="00F90BDC"/>
    <w:p w14:paraId="09620B62" w14:textId="77777777" w:rsidR="00F90BDC" w:rsidRDefault="00F90BDC">
      <w:r xmlns:w="http://schemas.openxmlformats.org/wordprocessingml/2006/main">
        <w:t xml:space="preserve">2: סוף העולם הוא לא ידוע, אבל אנחנו יכולים להיות בטוחים שאלוהים יהיה איתנו בעיצומו של חוסר הוודאות.</w:t>
      </w:r>
    </w:p>
    <w:p w14:paraId="115B70EB" w14:textId="77777777" w:rsidR="00F90BDC" w:rsidRDefault="00F90BDC"/>
    <w:p w14:paraId="7C079154" w14:textId="77777777" w:rsidR="00F90BDC" w:rsidRDefault="00F90BDC">
      <w:r xmlns:w="http://schemas.openxmlformats.org/wordprocessingml/2006/main">
        <w:t xml:space="preserve">1: מתי 6:25-34 - אל תדאג, במקום זאת חפש את מלכותו וצדקתו של אלוהים.</w:t>
      </w:r>
    </w:p>
    <w:p w14:paraId="495F38EE" w14:textId="77777777" w:rsidR="00F90BDC" w:rsidRDefault="00F90BDC"/>
    <w:p w14:paraId="6517CE36" w14:textId="77777777" w:rsidR="00F90BDC" w:rsidRDefault="00F90BDC">
      <w:r xmlns:w="http://schemas.openxmlformats.org/wordprocessingml/2006/main">
        <w:t xml:space="preserve">ב': תהילים 46:1-3 - אלוהים הוא מקלטנו וחוזקנו, עזר נוכח מאוד בצרה.</w:t>
      </w:r>
    </w:p>
    <w:p w14:paraId="5D4EDFF5" w14:textId="77777777" w:rsidR="00F90BDC" w:rsidRDefault="00F90BDC"/>
    <w:p w14:paraId="35F29AE3" w14:textId="77777777" w:rsidR="00F90BDC" w:rsidRDefault="00F90BDC">
      <w:r xmlns:w="http://schemas.openxmlformats.org/wordprocessingml/2006/main">
        <w:t xml:space="preserve">מרקוס 13:33 שימו לב, צפו והתפללו: כי אינכם יודעים מתי השעה.</w:t>
      </w:r>
    </w:p>
    <w:p w14:paraId="372CCAFC" w14:textId="77777777" w:rsidR="00F90BDC" w:rsidRDefault="00F90BDC"/>
    <w:p w14:paraId="4C73FB31" w14:textId="77777777" w:rsidR="00F90BDC" w:rsidRDefault="00F90BDC">
      <w:r xmlns:w="http://schemas.openxmlformats.org/wordprocessingml/2006/main">
        <w:t xml:space="preserve">היו ערניים ומוכנים לביאת ה'.</w:t>
      </w:r>
    </w:p>
    <w:p w14:paraId="187851E2" w14:textId="77777777" w:rsidR="00F90BDC" w:rsidRDefault="00F90BDC"/>
    <w:p w14:paraId="5AE9FEBA" w14:textId="77777777" w:rsidR="00F90BDC" w:rsidRDefault="00F90BDC">
      <w:r xmlns:w="http://schemas.openxmlformats.org/wordprocessingml/2006/main">
        <w:t xml:space="preserve">1. היו מוכנים: מתכוננים לביאת ה'</w:t>
      </w:r>
    </w:p>
    <w:p w14:paraId="5DDE052D" w14:textId="77777777" w:rsidR="00F90BDC" w:rsidRDefault="00F90BDC"/>
    <w:p w14:paraId="297986DC" w14:textId="77777777" w:rsidR="00F90BDC" w:rsidRDefault="00F90BDC">
      <w:r xmlns:w="http://schemas.openxmlformats.org/wordprocessingml/2006/main">
        <w:t xml:space="preserve">2. דחיפות הרגע: צפו והתפללו</w:t>
      </w:r>
    </w:p>
    <w:p w14:paraId="363774E6" w14:textId="77777777" w:rsidR="00F90BDC" w:rsidRDefault="00F90BDC"/>
    <w:p w14:paraId="088C6045" w14:textId="77777777" w:rsidR="00F90BDC" w:rsidRDefault="00F90BDC">
      <w:r xmlns:w="http://schemas.openxmlformats.org/wordprocessingml/2006/main">
        <w:t xml:space="preserve">1. הרומים י"ג:11-14 - הכרת הזמן, שכעת הגיע הזמן להתעורר משינה: כי כעת ישועתנו קרובה יותר מאשר כאשר האמנו.</w:t>
      </w:r>
    </w:p>
    <w:p w14:paraId="0C55D9D6" w14:textId="77777777" w:rsidR="00F90BDC" w:rsidRDefault="00F90BDC"/>
    <w:p w14:paraId="5492A502" w14:textId="77777777" w:rsidR="00F90BDC" w:rsidRDefault="00F90BDC">
      <w:r xmlns:w="http://schemas.openxmlformats.org/wordprocessingml/2006/main">
        <w:t xml:space="preserve">2. לוקס י"ב 35-40 - יחגרו את חלציך ואורותייך דולקים; ואתם כמו אנשים המחכים לאדונם בשובו מן החתונה; שבבואו וידופק, יפתחו אליו מיד.</w:t>
      </w:r>
    </w:p>
    <w:p w14:paraId="18D11565" w14:textId="77777777" w:rsidR="00F90BDC" w:rsidRDefault="00F90BDC"/>
    <w:p w14:paraId="282E8B1A" w14:textId="77777777" w:rsidR="00F90BDC" w:rsidRDefault="00F90BDC">
      <w:r xmlns:w="http://schemas.openxmlformats.org/wordprocessingml/2006/main">
        <w:t xml:space="preserve">מרקוס 13:34 כי בן האדם הוא כאדם הנוסע מרחוק, אשר עזב את ביתו ונתן </w:t>
      </w:r>
      <w:r xmlns:w="http://schemas.openxmlformats.org/wordprocessingml/2006/main">
        <w:lastRenderedPageBreak xmlns:w="http://schemas.openxmlformats.org/wordprocessingml/2006/main"/>
      </w:r>
      <w:r xmlns:w="http://schemas.openxmlformats.org/wordprocessingml/2006/main">
        <w:t xml:space="preserve">סמכות לעבדיו ולאיש מלאכתו, וציווה על השוער להשגיח.</w:t>
      </w:r>
    </w:p>
    <w:p w14:paraId="1C9B1BE5" w14:textId="77777777" w:rsidR="00F90BDC" w:rsidRDefault="00F90BDC"/>
    <w:p w14:paraId="0589E38E" w14:textId="77777777" w:rsidR="00F90BDC" w:rsidRDefault="00F90BDC">
      <w:r xmlns:w="http://schemas.openxmlformats.org/wordprocessingml/2006/main">
        <w:t xml:space="preserve">בן האדם הוא נוסע שנתן סמכות למשרתיו והטיל עליהם את משימותיהם. הוא גם ציווה על השוער לצפות.</w:t>
      </w:r>
    </w:p>
    <w:p w14:paraId="15EB7D61" w14:textId="77777777" w:rsidR="00F90BDC" w:rsidRDefault="00F90BDC"/>
    <w:p w14:paraId="0635ADF6" w14:textId="77777777" w:rsidR="00F90BDC" w:rsidRDefault="00F90BDC">
      <w:r xmlns:w="http://schemas.openxmlformats.org/wordprocessingml/2006/main">
        <w:t xml:space="preserve">1. חשיבות המשימות שהופקדו עלינו על ידי ה'.</w:t>
      </w:r>
    </w:p>
    <w:p w14:paraId="545F60ED" w14:textId="77777777" w:rsidR="00F90BDC" w:rsidRDefault="00F90BDC"/>
    <w:p w14:paraId="6A164487" w14:textId="77777777" w:rsidR="00F90BDC" w:rsidRDefault="00F90BDC">
      <w:r xmlns:w="http://schemas.openxmlformats.org/wordprocessingml/2006/main">
        <w:t xml:space="preserve">2. חשיבות השמירה על ערנות ועירנות בחיים.</w:t>
      </w:r>
    </w:p>
    <w:p w14:paraId="734FE67A" w14:textId="77777777" w:rsidR="00F90BDC" w:rsidRDefault="00F90BDC"/>
    <w:p w14:paraId="5B49C4B0" w14:textId="77777777" w:rsidR="00F90BDC" w:rsidRDefault="00F90BDC">
      <w:r xmlns:w="http://schemas.openxmlformats.org/wordprocessingml/2006/main">
        <w:t xml:space="preserve">1. מתי כ"ה 14-30 - משל הכשרונות.</w:t>
      </w:r>
    </w:p>
    <w:p w14:paraId="380B8335" w14:textId="77777777" w:rsidR="00F90BDC" w:rsidRDefault="00F90BDC"/>
    <w:p w14:paraId="2CB557FB" w14:textId="77777777" w:rsidR="00F90BDC" w:rsidRDefault="00F90BDC">
      <w:r xmlns:w="http://schemas.openxmlformats.org/wordprocessingml/2006/main">
        <w:t xml:space="preserve">2. פטרוס א' 5:8-9 - היו מפוכחים ושומרים על כך שהשטן מסתובב כמו אריה שואג.</w:t>
      </w:r>
    </w:p>
    <w:p w14:paraId="43FCF5DA" w14:textId="77777777" w:rsidR="00F90BDC" w:rsidRDefault="00F90BDC"/>
    <w:p w14:paraId="5A70727A" w14:textId="77777777" w:rsidR="00F90BDC" w:rsidRDefault="00F90BDC">
      <w:r xmlns:w="http://schemas.openxmlformats.org/wordprocessingml/2006/main">
        <w:t xml:space="preserve">מרקוס יג:35 הישמרו לכן כי אינכם יודעים מתי יבוא אדון הבית בערב או בחצות הלילה או בקריעת התרנגולים או בבוקר.</w:t>
      </w:r>
    </w:p>
    <w:p w14:paraId="26E49AB3" w14:textId="77777777" w:rsidR="00F90BDC" w:rsidRDefault="00F90BDC"/>
    <w:p w14:paraId="2B0F797B" w14:textId="77777777" w:rsidR="00F90BDC" w:rsidRDefault="00F90BDC">
      <w:r xmlns:w="http://schemas.openxmlformats.org/wordprocessingml/2006/main">
        <w:t xml:space="preserve">ישוע מורה לחסידיו להיות ערניים כל הזמן ולצפות לשובו, מכיוון שאיש אינו יודע מתי היא תהיה.</w:t>
      </w:r>
    </w:p>
    <w:p w14:paraId="0BB41CDB" w14:textId="77777777" w:rsidR="00F90BDC" w:rsidRDefault="00F90BDC"/>
    <w:p w14:paraId="17C3C7BE" w14:textId="77777777" w:rsidR="00F90BDC" w:rsidRDefault="00F90BDC">
      <w:r xmlns:w="http://schemas.openxmlformats.org/wordprocessingml/2006/main">
        <w:t xml:space="preserve">1. "היו מוכנים: חיים בציפייה לשובו של ישו"</w:t>
      </w:r>
    </w:p>
    <w:p w14:paraId="4CD270C1" w14:textId="77777777" w:rsidR="00F90BDC" w:rsidRDefault="00F90BDC"/>
    <w:p w14:paraId="403C86D0" w14:textId="77777777" w:rsidR="00F90BDC" w:rsidRDefault="00F90BDC">
      <w:r xmlns:w="http://schemas.openxmlformats.org/wordprocessingml/2006/main">
        <w:t xml:space="preserve">2. "היה ערני: להיות מוכן לביאתו השנייה של ישו"</w:t>
      </w:r>
    </w:p>
    <w:p w14:paraId="6D0CA636" w14:textId="77777777" w:rsidR="00F90BDC" w:rsidRDefault="00F90BDC"/>
    <w:p w14:paraId="19515EDB" w14:textId="77777777" w:rsidR="00F90BDC" w:rsidRDefault="00F90BDC">
      <w:r xmlns:w="http://schemas.openxmlformats.org/wordprocessingml/2006/main">
        <w:t xml:space="preserve">1. 1 תסלוניקים 5:1-11 ??הוראותיו של פאולוס לגבי ביאת האדון וכיצד לחיות לאור זאת.</w:t>
      </w:r>
    </w:p>
    <w:p w14:paraId="61B0A723" w14:textId="77777777" w:rsidR="00F90BDC" w:rsidRDefault="00F90BDC"/>
    <w:p w14:paraId="5108D0AA" w14:textId="77777777" w:rsidR="00F90BDC" w:rsidRDefault="00F90BDC">
      <w:r xmlns:w="http://schemas.openxmlformats.org/wordprocessingml/2006/main">
        <w:t xml:space="preserve">2. מתי 24:36-44 ??תורתו של ישוע לגבי שובו וכיצד להישאר מוכן.</w:t>
      </w:r>
    </w:p>
    <w:p w14:paraId="5A39F9A0" w14:textId="77777777" w:rsidR="00F90BDC" w:rsidRDefault="00F90BDC"/>
    <w:p w14:paraId="7D2A503B" w14:textId="77777777" w:rsidR="00F90BDC" w:rsidRDefault="00F90BDC">
      <w:r xmlns:w="http://schemas.openxmlformats.org/wordprocessingml/2006/main">
        <w:t xml:space="preserve">מארק 13:36 שמא יבוא פתאום הוא ימצא אותך ישן.</w:t>
      </w:r>
    </w:p>
    <w:p w14:paraId="5B54D0DB" w14:textId="77777777" w:rsidR="00F90BDC" w:rsidRDefault="00F90BDC"/>
    <w:p w14:paraId="5FDD5146" w14:textId="77777777" w:rsidR="00F90BDC" w:rsidRDefault="00F90BDC">
      <w:r xmlns:w="http://schemas.openxmlformats.org/wordprocessingml/2006/main">
        <w:t xml:space="preserve">ישוע מעודד את תלמידיו לעמוד על המשמר ולהישאר ערים, מכיוון שהם אינם יודעים מתי בן האדם ישוב.</w:t>
      </w:r>
    </w:p>
    <w:p w14:paraId="4883E3F7" w14:textId="77777777" w:rsidR="00F90BDC" w:rsidRDefault="00F90BDC"/>
    <w:p w14:paraId="06CD460A" w14:textId="77777777" w:rsidR="00F90BDC" w:rsidRDefault="00F90BDC">
      <w:r xmlns:w="http://schemas.openxmlformats.org/wordprocessingml/2006/main">
        <w:t xml:space="preserve">1. "מוכנים ומחכים: איך להישאר ערניים ומוכנים לשובו של האדון"</w:t>
      </w:r>
    </w:p>
    <w:p w14:paraId="0C048FCE" w14:textId="77777777" w:rsidR="00F90BDC" w:rsidRDefault="00F90BDC"/>
    <w:p w14:paraId="260D7EB8" w14:textId="77777777" w:rsidR="00F90BDC" w:rsidRDefault="00F90BDC">
      <w:r xmlns:w="http://schemas.openxmlformats.org/wordprocessingml/2006/main">
        <w:t xml:space="preserve">2. "התעורר וצפה: החשיבות של חיים בציפייה לשובו של האדון"</w:t>
      </w:r>
    </w:p>
    <w:p w14:paraId="6EC32B1D" w14:textId="77777777" w:rsidR="00F90BDC" w:rsidRDefault="00F90BDC"/>
    <w:p w14:paraId="5059E24F" w14:textId="77777777" w:rsidR="00F90BDC" w:rsidRDefault="00F90BDC">
      <w:r xmlns:w="http://schemas.openxmlformats.org/wordprocessingml/2006/main">
        <w:t xml:space="preserve">1. אל האפסיים ה' 14-17 - "לכן תיזהר איך אתה הולך, לא כאנשים לא חכמים אלא כחכמים, מנצלים את הזמן שלך, כי הימים רעים. אז אל תהיה טיפש, אלא להבין מה הרצון של ה' הוא. ואל תשתכר יין, כי זה פיזור, אלא תתמלא ברוח."</w:t>
      </w:r>
    </w:p>
    <w:p w14:paraId="234BC465" w14:textId="77777777" w:rsidR="00F90BDC" w:rsidRDefault="00F90BDC"/>
    <w:p w14:paraId="2CBA2C69" w14:textId="77777777" w:rsidR="00F90BDC" w:rsidRDefault="00F90BDC">
      <w:r xmlns:w="http://schemas.openxmlformats.org/wordprocessingml/2006/main">
        <w:t xml:space="preserve">2. קולוסים ד' 5 - "התנהגו בחוכמה כלפי זרים, נצלו את ההזדמנות בצורה הטובה ביותר".</w:t>
      </w:r>
    </w:p>
    <w:p w14:paraId="7D468A30" w14:textId="77777777" w:rsidR="00F90BDC" w:rsidRDefault="00F90BDC"/>
    <w:p w14:paraId="16304FAC" w14:textId="77777777" w:rsidR="00F90BDC" w:rsidRDefault="00F90BDC">
      <w:r xmlns:w="http://schemas.openxmlformats.org/wordprocessingml/2006/main">
        <w:t xml:space="preserve">מרקוס 13:37 ומה שאני אומר לכם אני אומר לכולם, שימו לב.</w:t>
      </w:r>
    </w:p>
    <w:p w14:paraId="566D3341" w14:textId="77777777" w:rsidR="00F90BDC" w:rsidRDefault="00F90BDC"/>
    <w:p w14:paraId="3654202D" w14:textId="77777777" w:rsidR="00F90BDC" w:rsidRDefault="00F90BDC">
      <w:r xmlns:w="http://schemas.openxmlformats.org/wordprocessingml/2006/main">
        <w:t xml:space="preserve">ישוע אומר לתלמידיו להישאר ערניים וערניים.</w:t>
      </w:r>
    </w:p>
    <w:p w14:paraId="546336D6" w14:textId="77777777" w:rsidR="00F90BDC" w:rsidRDefault="00F90BDC"/>
    <w:p w14:paraId="7D3B9D6F" w14:textId="77777777" w:rsidR="00F90BDC" w:rsidRDefault="00F90BDC">
      <w:r xmlns:w="http://schemas.openxmlformats.org/wordprocessingml/2006/main">
        <w:t xml:space="preserve">1. "תתעורר! היה ערני ומוכן לישוע"</w:t>
      </w:r>
    </w:p>
    <w:p w14:paraId="7313A887" w14:textId="77777777" w:rsidR="00F90BDC" w:rsidRDefault="00F90BDC"/>
    <w:p w14:paraId="543530F6" w14:textId="77777777" w:rsidR="00F90BDC" w:rsidRDefault="00F90BDC">
      <w:r xmlns:w="http://schemas.openxmlformats.org/wordprocessingml/2006/main">
        <w:t xml:space="preserve">2. "היו מוכנים לשובו של ישוע"</w:t>
      </w:r>
    </w:p>
    <w:p w14:paraId="17A43931" w14:textId="77777777" w:rsidR="00F90BDC" w:rsidRDefault="00F90BDC"/>
    <w:p w14:paraId="1232CEE4" w14:textId="77777777" w:rsidR="00F90BDC" w:rsidRDefault="00F90BDC">
      <w:r xmlns:w="http://schemas.openxmlformats.org/wordprocessingml/2006/main">
        <w:t xml:space="preserve">1. מתי כ"ד:42 - "לכן תשמרו, כי אינכם יודעים באיזה יום יבוא אדונכם </w:t>
      </w:r>
      <w:r xmlns:w="http://schemas.openxmlformats.org/wordprocessingml/2006/main">
        <w:lastRenderedPageBreak xmlns:w="http://schemas.openxmlformats.org/wordprocessingml/2006/main"/>
      </w:r>
      <w:r xmlns:w="http://schemas.openxmlformats.org/wordprocessingml/2006/main">
        <w:t xml:space="preserve">."</w:t>
      </w:r>
    </w:p>
    <w:p w14:paraId="4237BC3F" w14:textId="77777777" w:rsidR="00F90BDC" w:rsidRDefault="00F90BDC"/>
    <w:p w14:paraId="6F3D984C" w14:textId="77777777" w:rsidR="00F90BDC" w:rsidRDefault="00F90BDC">
      <w:r xmlns:w="http://schemas.openxmlformats.org/wordprocessingml/2006/main">
        <w:t xml:space="preserve">2. פטרוס א' 4:7 - "קץ לכל הדברים קרוב. על כן היו ערניים וחכמים למען תתפללו."</w:t>
      </w:r>
    </w:p>
    <w:p w14:paraId="29088C87" w14:textId="77777777" w:rsidR="00F90BDC" w:rsidRDefault="00F90BDC"/>
    <w:p w14:paraId="4251194F" w14:textId="77777777" w:rsidR="00F90BDC" w:rsidRDefault="00F90BDC">
      <w:r xmlns:w="http://schemas.openxmlformats.org/wordprocessingml/2006/main">
        <w:t xml:space="preserve">מרקוס 14 מספר על מספר אירועים מרכזיים, כולל המזימה להרוג את ישו, המשיחה שלו בביתאניה, הסעודה האחרונה, תפילתו של ישוע בגט שמנים, מעצרו ומשפטו בפני הסנהדרין, והכחשתו של פטרוס.</w:t>
      </w:r>
    </w:p>
    <w:p w14:paraId="3C44D067" w14:textId="77777777" w:rsidR="00F90BDC" w:rsidRDefault="00F90BDC"/>
    <w:p w14:paraId="36FBDE0E" w14:textId="77777777" w:rsidR="00F90BDC" w:rsidRDefault="00F90BDC">
      <w:r xmlns:w="http://schemas.openxmlformats.org/wordprocessingml/2006/main">
        <w:t xml:space="preserve">פסקה 1: הפרק מתחיל עם כוהנים ראשיים ומורי חוק המחפשים דרך ערמומית לעצור את ישוע ולהרוג אותו. אבל הם החליטו שלא במהלך הפסטיבל לפחד שאנשים עלולים להתפרע (מרקוס י"ד:1-2). בזמן שביתאניה הביתה הגיעה אישה מצורעת סיימון שבר צנצנת בהט בושם יקר מאוד עשוי נרד טהור שפך אותו על ראשו. כמה מהנוכחים נזפו בפסולת שלה אפשר היה למכור יותר משכר השנה שניתן לעני אבל ישוע מגן עליה באומרו שהיא עשתה דברים יפים לו המסכנים תמיד יוכלו לעזור בכל עת שרוצה אבל לא תמיד היא עשתה מה שהיא יכלה שפכה בושם לפני כן הכינו את הקבורה באמת בכל מקום שבו הבשורה הוכרזה ברחבי העולם, מה שהיא עשתה, גם יגידו לה לזכור אותה (מרקוס י"ד:3-9).</w:t>
      </w:r>
    </w:p>
    <w:p w14:paraId="7782825E" w14:textId="77777777" w:rsidR="00F90BDC" w:rsidRDefault="00F90BDC"/>
    <w:p w14:paraId="64D054B2" w14:textId="77777777" w:rsidR="00F90BDC" w:rsidRDefault="00F90BDC">
      <w:r xmlns:w="http://schemas.openxmlformats.org/wordprocessingml/2006/main">
        <w:t xml:space="preserve">פסקה 2: ואז יהודה איש קריות אחד שנים עשר הלכו בוגדים בו ראשי כוהנים שמחים לשמוע את ההבטחה הזו לתת כסף אז נצפה למסירת הזדמנות (מרקוס י"ד:10-11). ביום הראשון חג המצות כשהיה נהוג להקריב תלמידי טלה בפסח שואלים לאן רוצים שנלך להכין הכנות לאכול פסח הוא שולח שני תלמידים לעיר אומר להם לעקוב אחרי אדם שנושא מים בצנצנת אומרים בית בעלים המורה שואל 'איפה חדר אורחים שבו אוכל לאכול פסח עם תלמידי?' הוא מראה חדר עליון גדול מרוהט מוכן להכין הכנות שם ערב בא שוכב שולחן שתים עשרה בזמן האוכל אומר באמת אחד בוגד אחד אוכל נותן לחם טבול בקערה אומר מי שטובל לחם בקערה איתי בן אדם לך כמו שכתוב עליו אוי איש בוגד בבן אדם טוב יותר לאיש ההוא אם לא היה נולד (מרקוס י"ד:12-21). בזמן הארוחה לוקח לחם נותן תודה הפסקות נותן להם אומר "קח את זה הגוף שלי" ואז לוקח כוס תודה מציע לכולם לשתות אומר "זו ברית הדם שלי אשר נשפך רבים באמת אומרים שלא תשתה יותר גפן פירות עד היום תשתה חדש מלכות אלוהים" לאחר שירת מזמור צא הר הזיתים אומר לתלמידים ליפול אף על פי שכל הנפילה לא תבטיח לפטרוס היום כן הלילה לפני שהתרנגול יערב פעמיים את עצמך התכחש שלוש פעמים אבל פיטר מתעקש שגם אם מתו איתך אף פעם לא התנער עדיין מכריז בתוקף (מארק י"ד 22-31).</w:t>
      </w:r>
    </w:p>
    <w:p w14:paraId="274E16F1" w14:textId="77777777" w:rsidR="00F90BDC" w:rsidRDefault="00F90BDC"/>
    <w:p w14:paraId="79D2F310" w14:textId="77777777" w:rsidR="00F90BDC" w:rsidRDefault="00F90BDC">
      <w:r xmlns:w="http://schemas.openxmlformats.org/wordprocessingml/2006/main">
        <w:t xml:space="preserve">פסקה שלישית: הם הלכו למקום שנקרא גת שמנים ישוע אומר לתלמידים לשבת בזמן מתפללים במצוקה עמוקה מוטרד אומר הנשמה המומה צער נקודת מוות להישאר כאן לשמור על המשמר הולך מעט רחוק יותר נופל אדמה מתפלל אם אפשר השעה עלולה לעבור לו "אבי אבא הכל אפשרי קח ממני כוס אך לא מה אני רוצה אבל מה שאתה רוצה" חוזר מוצא שינה שואל פיטר סיימון ישן לא יכול היה לשמור שעה אחת? צפו להתפלל נופל בפיתוי רוח רצון בשר חלש שוב נעלם מתפלל אותו דבר חוזר שוב מוצא ישן כי עיניים כבדות ידע מה אומר מגיע פעם שלישית אומר מספיק שעה בוא תראה בן אדם נמסר ידיים חוטאים קמים בוא נלך הנה בא בוגד בזמן מדבר יהודה מופיע קהל חמושים חרבות מועדונים שלחו כוהנים ראשיים מורים בוגד בחוק מסודר אות לפני ללכת לנשק איש מעצר להוביל משם תחת משמר הם עוצרים את ישו כל התלמידים נוטשים אותו צעיר לבוש רק בגד פשתן הלך אחרי ישו כשתפסו אותו נמלט עירום והשאיר את הבגד שלו מאחור (מארק 14:32-52). הם לקחו את ישוע הכהן הגדול לאן הכוהנים הראשיים זקני המורים התאספו פטרוס עקבו ישר לתוך החצר הכהן הגדול שם ישב עם שומרים התחמם אש כהנים ראשיים כל הסנהדרין חיפשו ראיות נגד ישו אז יכול היה למות אבל לא מצאו רבים העידו עליו עדות שקר אבל האמירות שלהם לא הסכימו אז כמה קמו נתנו עדות שקר נגדו "שמענו אותו אומר 'אני אהרוס את בית המקדש הזה שנעשה ידי אדם בעוד שלושה ימים יבנה אחר לא עשוי ידי אדם'" אבל אפילו עדותם לא הסכימה אז הכהן הגדול קם לפניהם ושאל את ישוע "אתה לא הולך לענות? מה האנשים האלה מעידים נגדך?" אבל שתק לא ענה שוב הכהן הגדול שאל "האם אתה משיח בן יתברך?" אומר "אני ותראה בן אדם יושב ביד ימין גבור בא עננים שמים" הכהן הגדול קרע בגדים אמר האם אנחנו צריכים עוד עדים שמעו חילול השם מה חושב? כולם גינו את המוות הראוי, חלקם התחילו לירוק לו מכה עם כיסוי עיניים באומרו נבואה! השומרים תפסו מכות (מרקוס 14:53-65). בינתיים פטרוס מתחת לחצר אחד משרתת בנות כהן גדול בא ראה מתחמם את עצמו הסתכל מקרוב אמר שגם אתה היית עם נצרת ישוע הכחיש את זה ואמר לא יודע על מה מדברים יצא לכניסה תרנגול קרא משרתת ראה אמר העומדים מסביב הבחור הזה הם שוב הכחישו זאת לאחר זמן קצר אלה שעמדו ליד אמרו פטרוס בוודאי אחד מהם גלילי הוא התחיל לקרוא קללות נשבע אני לא מכיר האיש הזה שמדבר עליו מיד התרנגול קרא בפעם השנייה שפטרוס נזכר במילה שישוע דיבר אליו "לפני שהתרנגול צועק פעמיים להתנער שלוש פעמים." והוא נשבר בבכי (מרקוס י"ד:66-72).</w:t>
      </w:r>
    </w:p>
    <w:p w14:paraId="2CC3B303" w14:textId="77777777" w:rsidR="00F90BDC" w:rsidRDefault="00F90BDC"/>
    <w:p w14:paraId="6AB739DA" w14:textId="77777777" w:rsidR="00F90BDC" w:rsidRDefault="00F90BDC"/>
    <w:p w14:paraId="12335024" w14:textId="77777777" w:rsidR="00F90BDC" w:rsidRDefault="00F90BDC">
      <w:r xmlns:w="http://schemas.openxmlformats.org/wordprocessingml/2006/main">
        <w:t xml:space="preserve">מרק 14:1 אחרי יומיים היה חג הפסח והמצות, ובקשו ראשי הכהנים והסופרים איך לקחתו במלאכה ולהמיתו.</w:t>
      </w:r>
    </w:p>
    <w:p w14:paraId="559636CA" w14:textId="77777777" w:rsidR="00F90BDC" w:rsidRDefault="00F90BDC"/>
    <w:p w14:paraId="7EC0C8AF" w14:textId="77777777" w:rsidR="00F90BDC" w:rsidRDefault="00F90BDC">
      <w:r xmlns:w="http://schemas.openxmlformats.org/wordprocessingml/2006/main">
        <w:t xml:space="preserve">יומיים לפני חג הפסח, ראשי הכוהנים והסופרים זממו ללכוד ולהרוג את ישוע.</w:t>
      </w:r>
    </w:p>
    <w:p w14:paraId="44DFD198" w14:textId="77777777" w:rsidR="00F90BDC" w:rsidRDefault="00F90BDC"/>
    <w:p w14:paraId="59787CF9" w14:textId="77777777" w:rsidR="00F90BDC" w:rsidRDefault="00F90BDC">
      <w:r xmlns:w="http://schemas.openxmlformats.org/wordprocessingml/2006/main">
        <w:t xml:space="preserve">1: רצון אלוהים גדול מתכניות אנושיות - משלי יט:21</w:t>
      </w:r>
    </w:p>
    <w:p w14:paraId="7E5F449B" w14:textId="77777777" w:rsidR="00F90BDC" w:rsidRDefault="00F90BDC"/>
    <w:p w14:paraId="27D7DA95" w14:textId="77777777" w:rsidR="00F90BDC" w:rsidRDefault="00F90BDC">
      <w:r xmlns:w="http://schemas.openxmlformats.org/wordprocessingml/2006/main">
        <w:t xml:space="preserve">2: ענווה לפני אלוהים - פטרוס א' 5-6</w:t>
      </w:r>
    </w:p>
    <w:p w14:paraId="1EE94BBD" w14:textId="77777777" w:rsidR="00F90BDC" w:rsidRDefault="00F90BDC"/>
    <w:p w14:paraId="770B61AE" w14:textId="77777777" w:rsidR="00F90BDC" w:rsidRDefault="00F90BDC">
      <w:r xmlns:w="http://schemas.openxmlformats.org/wordprocessingml/2006/main">
        <w:t xml:space="preserve">1: מתי כ"ו:3-5</w:t>
      </w:r>
    </w:p>
    <w:p w14:paraId="0AAF501E" w14:textId="77777777" w:rsidR="00F90BDC" w:rsidRDefault="00F90BDC"/>
    <w:p w14:paraId="02A144C7" w14:textId="77777777" w:rsidR="00F90BDC" w:rsidRDefault="00F90BDC">
      <w:r xmlns:w="http://schemas.openxmlformats.org/wordprocessingml/2006/main">
        <w:t xml:space="preserve">2: יוחנן 11:45-53</w:t>
      </w:r>
    </w:p>
    <w:p w14:paraId="7FD82A68" w14:textId="77777777" w:rsidR="00F90BDC" w:rsidRDefault="00F90BDC"/>
    <w:p w14:paraId="22DFC6C1" w14:textId="77777777" w:rsidR="00F90BDC" w:rsidRDefault="00F90BDC">
      <w:r xmlns:w="http://schemas.openxmlformats.org/wordprocessingml/2006/main">
        <w:t xml:space="preserve">מארק 14:2 אבל הם אמרו, לא ביום החג, פן תהיה מהומה של העם.</w:t>
      </w:r>
    </w:p>
    <w:p w14:paraId="7DD8A4F7" w14:textId="77777777" w:rsidR="00F90BDC" w:rsidRDefault="00F90BDC"/>
    <w:p w14:paraId="7B3D832D" w14:textId="77777777" w:rsidR="00F90BDC" w:rsidRDefault="00F90BDC">
      <w:r xmlns:w="http://schemas.openxmlformats.org/wordprocessingml/2006/main">
        <w:t xml:space="preserve">כמה אנשים בקהל התנגדו לישוע שיימשח ביום החג, שכן הדבר עלול לגרום לסערה.</w:t>
      </w:r>
    </w:p>
    <w:p w14:paraId="01DE4179" w14:textId="77777777" w:rsidR="00F90BDC" w:rsidRDefault="00F90BDC"/>
    <w:p w14:paraId="468276A1" w14:textId="77777777" w:rsidR="00F90BDC" w:rsidRDefault="00F90BDC">
      <w:r xmlns:w="http://schemas.openxmlformats.org/wordprocessingml/2006/main">
        <w:t xml:space="preserve">1. ללמוד לסמוך על העיתוי של אלוהים גם כשהוא נוגד את הדגן.</w:t>
      </w:r>
    </w:p>
    <w:p w14:paraId="160DD6C2" w14:textId="77777777" w:rsidR="00F90BDC" w:rsidRDefault="00F90BDC"/>
    <w:p w14:paraId="2BF499E8" w14:textId="77777777" w:rsidR="00F90BDC" w:rsidRDefault="00F90BDC">
      <w:r xmlns:w="http://schemas.openxmlformats.org/wordprocessingml/2006/main">
        <w:t xml:space="preserve">2. הבנת חשיבות הענווה והכניעה בהשגת רצון ה'.</w:t>
      </w:r>
    </w:p>
    <w:p w14:paraId="61C1336B" w14:textId="77777777" w:rsidR="00F90BDC" w:rsidRDefault="00F90BDC"/>
    <w:p w14:paraId="4BDE7D6A" w14:textId="77777777" w:rsidR="00F90BDC" w:rsidRDefault="00F90BDC">
      <w:r xmlns:w="http://schemas.openxmlformats.org/wordprocessingml/2006/main">
        <w:t xml:space="preserve">1. ישעיהו ל"ה, ח-ט - "כי מחשבותי אינן מחשבותיכם, ודרכיכם אינן דרכי נאם ה'. כי כשם שהשמים גבוהים מן הארץ, כך דרכיי גבוהים מדרכיכם ומדרכיכם. מחשבות מהמחשבות שלך."</w:t>
      </w:r>
    </w:p>
    <w:p w14:paraId="317E3AC7" w14:textId="77777777" w:rsidR="00F90BDC" w:rsidRDefault="00F90BDC"/>
    <w:p w14:paraId="52A1B404" w14:textId="77777777" w:rsidR="00F90BDC" w:rsidRDefault="00F90BDC">
      <w:r xmlns:w="http://schemas.openxmlformats.org/wordprocessingml/2006/main">
        <w:t xml:space="preserve">2. ג'יימס ד' 7-10 - "התמסרו אפוא לאלוהים. עמדו בפני השטן, והוא יברח מכם. התקרבו לאלוהים, והוא יתקרב אליכם. נקו את ידיכם, חוטאים, וטהרתם. לבבות, כפלי דעת, עגמו ותאבל ובכו: יהפוך צחוקכם לאבל </w:t>
      </w:r>
      <w:r xmlns:w="http://schemas.openxmlformats.org/wordprocessingml/2006/main">
        <w:lastRenderedPageBreak xmlns:w="http://schemas.openxmlformats.org/wordprocessingml/2006/main"/>
      </w:r>
      <w:r xmlns:w="http://schemas.openxmlformats.org/wordprocessingml/2006/main">
        <w:t xml:space="preserve">ושמחתכם לכבדות.</w:t>
      </w:r>
    </w:p>
    <w:p w14:paraId="2083E17C" w14:textId="77777777" w:rsidR="00F90BDC" w:rsidRDefault="00F90BDC"/>
    <w:p w14:paraId="7E6E1853" w14:textId="77777777" w:rsidR="00F90BDC" w:rsidRDefault="00F90BDC">
      <w:r xmlns:w="http://schemas.openxmlformats.org/wordprocessingml/2006/main">
        <w:t xml:space="preserve">מארק 14:3 ובהיותו בבית-תאניה בבית שמעון המצורע, בשבתו לאוכל, באה אשה שיש לה קופסת אלבסטר משחת נרדס יקרה מאוד; והיא בלמה את התיבה, ושפכה אותה על ראשו.</w:t>
      </w:r>
    </w:p>
    <w:p w14:paraId="60A836E4" w14:textId="77777777" w:rsidR="00F90BDC" w:rsidRDefault="00F90BDC"/>
    <w:p w14:paraId="304EA3B8" w14:textId="77777777" w:rsidR="00F90BDC" w:rsidRDefault="00F90BDC">
      <w:r xmlns:w="http://schemas.openxmlformats.org/wordprocessingml/2006/main">
        <w:t xml:space="preserve">קטע זה מתאר אישה שמשחה את ישו במשחה יקרה מאוד של ספייקנרד.</w:t>
      </w:r>
    </w:p>
    <w:p w14:paraId="53EB89FB" w14:textId="77777777" w:rsidR="00F90BDC" w:rsidRDefault="00F90BDC"/>
    <w:p w14:paraId="0E194E9C" w14:textId="77777777" w:rsidR="00F90BDC" w:rsidRDefault="00F90BDC">
      <w:r xmlns:w="http://schemas.openxmlformats.org/wordprocessingml/2006/main">
        <w:t xml:space="preserve">1: אלוהים מעריך ומברך מעשים של מסירות מוגזמת מאלו שאוהבים אותו.</w:t>
      </w:r>
    </w:p>
    <w:p w14:paraId="7BE963C6" w14:textId="77777777" w:rsidR="00F90BDC" w:rsidRDefault="00F90BDC"/>
    <w:p w14:paraId="43A5B078" w14:textId="77777777" w:rsidR="00F90BDC" w:rsidRDefault="00F90BDC">
      <w:r xmlns:w="http://schemas.openxmlformats.org/wordprocessingml/2006/main">
        <w:t xml:space="preserve">2: ישוע ראוי למתנות ולמנחות היקרות ביותר שלנו.</w:t>
      </w:r>
    </w:p>
    <w:p w14:paraId="466FCA14" w14:textId="77777777" w:rsidR="00F90BDC" w:rsidRDefault="00F90BDC"/>
    <w:p w14:paraId="49A83CFA" w14:textId="77777777" w:rsidR="00F90BDC" w:rsidRDefault="00F90BDC">
      <w:r xmlns:w="http://schemas.openxmlformats.org/wordprocessingml/2006/main">
        <w:t xml:space="preserve">1:2 קורינתיים ט':7 - כל אחד מכם צריך לתת את מה שהחלטת בליבך לתת, לא בעל כורחו או בכפייה, כי אלוהים אוהב נותן עליז.</w:t>
      </w:r>
    </w:p>
    <w:p w14:paraId="5638293F" w14:textId="77777777" w:rsidR="00F90BDC" w:rsidRDefault="00F90BDC"/>
    <w:p w14:paraId="43933B57" w14:textId="77777777" w:rsidR="00F90BDC" w:rsidRDefault="00F90BDC">
      <w:r xmlns:w="http://schemas.openxmlformats.org/wordprocessingml/2006/main">
        <w:t xml:space="preserve">2: לוקס ז' 36-50 - ישוע נמשח בבושם יקר על ידי אישה חוטאת.</w:t>
      </w:r>
    </w:p>
    <w:p w14:paraId="02585033" w14:textId="77777777" w:rsidR="00F90BDC" w:rsidRDefault="00F90BDC"/>
    <w:p w14:paraId="110974F8" w14:textId="77777777" w:rsidR="00F90BDC" w:rsidRDefault="00F90BDC">
      <w:r xmlns:w="http://schemas.openxmlformats.org/wordprocessingml/2006/main">
        <w:t xml:space="preserve">מרק 14:4 והיו אשר התרעמו בתוכם, ויאמרו: מדוע נעשתה בזבוז המשחה הזה?</w:t>
      </w:r>
    </w:p>
    <w:p w14:paraId="32D909AA" w14:textId="77777777" w:rsidR="00F90BDC" w:rsidRDefault="00F90BDC"/>
    <w:p w14:paraId="4B5498BF" w14:textId="77777777" w:rsidR="00F90BDC" w:rsidRDefault="00F90BDC">
      <w:r xmlns:w="http://schemas.openxmlformats.org/wordprocessingml/2006/main">
        <w:t xml:space="preserve">קטע זה מדבר על אלה שהתרעמו על בזבוז המשחה שנעשתה על ידי האישה.</w:t>
      </w:r>
    </w:p>
    <w:p w14:paraId="0774B700" w14:textId="77777777" w:rsidR="00F90BDC" w:rsidRDefault="00F90BDC"/>
    <w:p w14:paraId="239D25C9" w14:textId="77777777" w:rsidR="00F90BDC" w:rsidRDefault="00F90BDC">
      <w:r xmlns:w="http://schemas.openxmlformats.org/wordprocessingml/2006/main">
        <w:t xml:space="preserve">1. אמונה בכוחה של נדיבות</w:t>
      </w:r>
    </w:p>
    <w:p w14:paraId="5EBF5EFE" w14:textId="77777777" w:rsidR="00F90BDC" w:rsidRDefault="00F90BDC"/>
    <w:p w14:paraId="6EAC2158" w14:textId="77777777" w:rsidR="00F90BDC" w:rsidRDefault="00F90BDC">
      <w:r xmlns:w="http://schemas.openxmlformats.org/wordprocessingml/2006/main">
        <w:t xml:space="preserve">2. שחרור האחיזה שלך בדברים חומריים</w:t>
      </w:r>
    </w:p>
    <w:p w14:paraId="5C881C76" w14:textId="77777777" w:rsidR="00F90BDC" w:rsidRDefault="00F90BDC"/>
    <w:p w14:paraId="6CB8BF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ה-2 לקורינתיים ט:6-7 - ? </w:t>
      </w:r>
      <w:r xmlns:w="http://schemas.openxmlformats.org/wordprocessingml/2006/main">
        <w:rPr>
          <w:rFonts w:ascii="맑은 고딕 Semilight" w:hAnsi="맑은 고딕 Semilight"/>
        </w:rPr>
        <w:t xml:space="preserve">זכור </w:t>
      </w:r>
      <w:r xmlns:w="http://schemas.openxmlformats.org/wordprocessingml/2006/main">
        <w:t xml:space="preserve">זאת: מי שזורע במשורה יקצור גם במשורה, ומי שזורע בנדיבות יקצור גם בנדיבות. כל אחד מכם צריך לתת את מה שהחלטת בליבך לתת, לא בעל כורחו או בכפייה, כי אלוהים אוהב נותן עליז.??</w:t>
      </w:r>
    </w:p>
    <w:p w14:paraId="069742CF" w14:textId="77777777" w:rsidR="00F90BDC" w:rsidRDefault="00F90BDC"/>
    <w:p w14:paraId="73EAA064" w14:textId="77777777" w:rsidR="00F90BDC" w:rsidRDefault="00F90BDC">
      <w:r xmlns:w="http://schemas.openxmlformats.org/wordprocessingml/2006/main">
        <w:t xml:space="preserve">2. מתי 25:40 - ? </w:t>
      </w:r>
      <w:r xmlns:w="http://schemas.openxmlformats.org/wordprocessingml/2006/main">
        <w:rPr>
          <w:rFonts w:ascii="맑은 고딕 Semilight" w:hAnsi="맑은 고딕 Semilight"/>
        </w:rPr>
        <w:t xml:space="preserve">쏷 </w:t>
      </w:r>
      <w:r xmlns:w="http://schemas.openxmlformats.org/wordprocessingml/2006/main">
        <w:t xml:space="preserve">הוא המלך ישיב, ? </w:t>
      </w:r>
      <w:r xmlns:w="http://schemas.openxmlformats.org/wordprocessingml/2006/main">
        <w:rPr>
          <w:rFonts w:ascii="맑은 고딕 Semilight" w:hAnsi="맑은 고딕 Semilight"/>
        </w:rPr>
        <w:t xml:space="preserve">אני </w:t>
      </w:r>
      <w:r xmlns:w="http://schemas.openxmlformats.org/wordprocessingml/2006/main">
        <w:t xml:space="preserve">אומר לך, כל מה שעשית למען אחד מהפחות מבין האחים והאחיות האלה, עשית בשבילי. </w:t>
      </w:r>
      <w:r xmlns:w="http://schemas.openxmlformats.org/wordprocessingml/2006/main">
        <w:rPr>
          <w:rFonts w:ascii="맑은 고딕 Semilight" w:hAnsi="맑은 고딕 Semilight"/>
        </w:rPr>
        <w:t xml:space="preserve">쇺 </w:t>
      </w:r>
      <w:r xmlns:w="http://schemas.openxmlformats.org/wordprocessingml/2006/main">
        <w:t xml:space="preserve">€?</w:t>
      </w:r>
    </w:p>
    <w:p w14:paraId="0B180814" w14:textId="77777777" w:rsidR="00F90BDC" w:rsidRDefault="00F90BDC"/>
    <w:p w14:paraId="33FAA289" w14:textId="77777777" w:rsidR="00F90BDC" w:rsidRDefault="00F90BDC">
      <w:r xmlns:w="http://schemas.openxmlformats.org/wordprocessingml/2006/main">
        <w:t xml:space="preserve">מארק 14:5 כי אולי היה נמכר ביותר משלוש מאות פני, וניתן לעניים. והם מלמלו עליה.</w:t>
      </w:r>
    </w:p>
    <w:p w14:paraId="313A2F3F" w14:textId="77777777" w:rsidR="00F90BDC" w:rsidRDefault="00F90BDC"/>
    <w:p w14:paraId="203356AF" w14:textId="77777777" w:rsidR="00F90BDC" w:rsidRDefault="00F90BDC">
      <w:r xmlns:w="http://schemas.openxmlformats.org/wordprocessingml/2006/main">
        <w:t xml:space="preserve">קטע זה מראה כיצד תלמידיו של ישוע התעצבנו על מרים על ששפך שמן יקר על רגליו במקום לתת אותו לעניים.</w:t>
      </w:r>
    </w:p>
    <w:p w14:paraId="6C914665" w14:textId="77777777" w:rsidR="00F90BDC" w:rsidRDefault="00F90BDC"/>
    <w:p w14:paraId="1C469431" w14:textId="77777777" w:rsidR="00F90BDC" w:rsidRDefault="00F90BDC">
      <w:r xmlns:w="http://schemas.openxmlformats.org/wordprocessingml/2006/main">
        <w:t xml:space="preserve">1: ישוע מלמד אותנו דרך הסיפור הזה לשים אחרים לפני עצמנו, גם אם זה אומר להקריב משהו שאנחנו מעריכים.</w:t>
      </w:r>
    </w:p>
    <w:p w14:paraId="5AAFED3F" w14:textId="77777777" w:rsidR="00F90BDC" w:rsidRDefault="00F90BDC"/>
    <w:p w14:paraId="2A2D74BC" w14:textId="77777777" w:rsidR="00F90BDC" w:rsidRDefault="00F90BDC">
      <w:r xmlns:w="http://schemas.openxmlformats.org/wordprocessingml/2006/main">
        <w:t xml:space="preserve">2: עלינו להיות מוכנים תמיד להקריב קורבנות לנזקקים, כפי שהוכיח ישוע באמצעות מעשיה של מרים.</w:t>
      </w:r>
    </w:p>
    <w:p w14:paraId="2CE42AE3" w14:textId="77777777" w:rsidR="00F90BDC" w:rsidRDefault="00F90BDC"/>
    <w:p w14:paraId="484E1118" w14:textId="77777777" w:rsidR="00F90BDC" w:rsidRDefault="00F90BDC">
      <w:r xmlns:w="http://schemas.openxmlformats.org/wordprocessingml/2006/main">
        <w:t xml:space="preserve">1: גלטים 6:10 - אם כן, אם יש לנו הזדמנות, הבה נעשה טוב לכולם, ובמיוחד לאלה מבני בית האמונה.</w:t>
      </w:r>
    </w:p>
    <w:p w14:paraId="75F29C42" w14:textId="77777777" w:rsidR="00F90BDC" w:rsidRDefault="00F90BDC"/>
    <w:p w14:paraId="7761884F" w14:textId="77777777" w:rsidR="00F90BDC" w:rsidRDefault="00F90BDC">
      <w:r xmlns:w="http://schemas.openxmlformats.org/wordprocessingml/2006/main">
        <w:t xml:space="preserve">2: פיליפאים 2:3-4 - אל תעשה דבר מתוך שאפתנות אנוכית או התנשאות, אבל בענווה ראה אחרים משמעותיים יותר מעצמך. תנו לכל אחד מכם להסתכל לא רק על האינטרסים שלו, אלא גם על האינטרסים של אחרים.</w:t>
      </w:r>
    </w:p>
    <w:p w14:paraId="73B7341C" w14:textId="77777777" w:rsidR="00F90BDC" w:rsidRDefault="00F90BDC"/>
    <w:p w14:paraId="56570849" w14:textId="77777777" w:rsidR="00F90BDC" w:rsidRDefault="00F90BDC">
      <w:r xmlns:w="http://schemas.openxmlformats.org/wordprocessingml/2006/main">
        <w:t xml:space="preserve">מרקוס 14:6 ויאמר ישוע: עזוב אותה; למה אתה מטריד אותה היא עשתה עלי עבודה טובה.</w:t>
      </w:r>
    </w:p>
    <w:p w14:paraId="63E5CAEF" w14:textId="77777777" w:rsidR="00F90BDC" w:rsidRDefault="00F90BDC"/>
    <w:p w14:paraId="01A71A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ישוע מגן על אישה על ביצוע עבודה טובה עליו.</w:t>
      </w:r>
    </w:p>
    <w:p w14:paraId="02B72F40" w14:textId="77777777" w:rsidR="00F90BDC" w:rsidRDefault="00F90BDC"/>
    <w:p w14:paraId="489C59E8" w14:textId="77777777" w:rsidR="00F90BDC" w:rsidRDefault="00F90BDC">
      <w:r xmlns:w="http://schemas.openxmlformats.org/wordprocessingml/2006/main">
        <w:t xml:space="preserve">1. הדוגמה של ישוע בהגנה על העושים טוב</w:t>
      </w:r>
    </w:p>
    <w:p w14:paraId="3131EC57" w14:textId="77777777" w:rsidR="00F90BDC" w:rsidRDefault="00F90BDC"/>
    <w:p w14:paraId="634482AC" w14:textId="77777777" w:rsidR="00F90BDC" w:rsidRDefault="00F90BDC">
      <w:r xmlns:w="http://schemas.openxmlformats.org/wordprocessingml/2006/main">
        <w:t xml:space="preserve">2. החשיבות של הכרת תודה על עבודות טובות שנעשו</w:t>
      </w:r>
    </w:p>
    <w:p w14:paraId="5655DBBF" w14:textId="77777777" w:rsidR="00F90BDC" w:rsidRDefault="00F90BDC"/>
    <w:p w14:paraId="36DC115E" w14:textId="77777777" w:rsidR="00F90BDC" w:rsidRDefault="00F90BDC">
      <w:r xmlns:w="http://schemas.openxmlformats.org/wordprocessingml/2006/main">
        <w:t xml:space="preserve">1. מתי ה':7, ? </w:t>
      </w:r>
      <w:r xmlns:w="http://schemas.openxmlformats.org/wordprocessingml/2006/main">
        <w:rPr>
          <w:rFonts w:ascii="맑은 고딕 Semilight" w:hAnsi="맑은 고딕 Semilight"/>
        </w:rPr>
        <w:t xml:space="preserve">쏝 </w:t>
      </w:r>
      <w:r xmlns:w="http://schemas.openxmlformats.org/wordprocessingml/2006/main">
        <w:t xml:space="preserve">רַחֲמִים מְפַחֲלִים: כִּי יַחְסִילוּ.</w:t>
      </w:r>
    </w:p>
    <w:p w14:paraId="33931AF7" w14:textId="77777777" w:rsidR="00F90BDC" w:rsidRDefault="00F90BDC"/>
    <w:p w14:paraId="2D7E4B13" w14:textId="77777777" w:rsidR="00F90BDC" w:rsidRDefault="00F90BDC">
      <w:r xmlns:w="http://schemas.openxmlformats.org/wordprocessingml/2006/main">
        <w:t xml:space="preserve">2. גלטים ו':10, ? </w:t>
      </w:r>
      <w:r xmlns:w="http://schemas.openxmlformats.org/wordprocessingml/2006/main">
        <w:rPr>
          <w:rFonts w:ascii="맑은 고딕 Semilight" w:hAnsi="맑은 고딕 Semilight"/>
        </w:rPr>
        <w:t xml:space="preserve">אם </w:t>
      </w:r>
      <w:r xmlns:w="http://schemas.openxmlformats.org/wordprocessingml/2006/main">
        <w:t xml:space="preserve">יש לנו הזדמנות, הבה נעשה טוב לכל בני האדם, במיוחד לבני בית האמונה.??</w:t>
      </w:r>
    </w:p>
    <w:p w14:paraId="6112ED78" w14:textId="77777777" w:rsidR="00F90BDC" w:rsidRDefault="00F90BDC"/>
    <w:p w14:paraId="2E2CFF11" w14:textId="77777777" w:rsidR="00F90BDC" w:rsidRDefault="00F90BDC">
      <w:r xmlns:w="http://schemas.openxmlformats.org/wordprocessingml/2006/main">
        <w:t xml:space="preserve">מארק 14:7 כי עניים יש לכם תמיד, וכל אשר תרצו תוכלו לעשות להם טוב: אבל אותי לא תמיד.</w:t>
      </w:r>
    </w:p>
    <w:p w14:paraId="0F420D4A" w14:textId="77777777" w:rsidR="00F90BDC" w:rsidRDefault="00F90BDC"/>
    <w:p w14:paraId="740488C0" w14:textId="77777777" w:rsidR="00F90BDC" w:rsidRDefault="00F90BDC">
      <w:r xmlns:w="http://schemas.openxmlformats.org/wordprocessingml/2006/main">
        <w:t xml:space="preserve">העניים תמיד יהיו נוכחים ואנחנו צריכים להיות מוכנים לעזור להם בכל עת שנוכל, אבל ישוע לא תמיד יהיה איתנו.</w:t>
      </w:r>
    </w:p>
    <w:p w14:paraId="6CFF28C8" w14:textId="77777777" w:rsidR="00F90BDC" w:rsidRDefault="00F90BDC"/>
    <w:p w14:paraId="13CC6464" w14:textId="77777777" w:rsidR="00F90BDC" w:rsidRDefault="00F90BDC">
      <w:r xmlns:w="http://schemas.openxmlformats.org/wordprocessingml/2006/main">
        <w:t xml:space="preserve">1. היו נדיבים בנתינה שלכם לנזקקים, כי זו דרך לשרת את ישוע.</w:t>
      </w:r>
    </w:p>
    <w:p w14:paraId="2333FAD1" w14:textId="77777777" w:rsidR="00F90BDC" w:rsidRDefault="00F90BDC"/>
    <w:p w14:paraId="1C29D708" w14:textId="77777777" w:rsidR="00F90BDC" w:rsidRDefault="00F90BDC">
      <w:r xmlns:w="http://schemas.openxmlformats.org/wordprocessingml/2006/main">
        <w:t xml:space="preserve">2. ישוע לא תמיד יהיה איתנו, אז הבה ננצל את ההזדמנות לשרת אותו בזמן שהוא כאן.</w:t>
      </w:r>
    </w:p>
    <w:p w14:paraId="0C2AFCBD" w14:textId="77777777" w:rsidR="00F90BDC" w:rsidRDefault="00F90BDC"/>
    <w:p w14:paraId="682EA64A" w14:textId="77777777" w:rsidR="00F90BDC" w:rsidRDefault="00F90BDC">
      <w:r xmlns:w="http://schemas.openxmlformats.org/wordprocessingml/2006/main">
        <w:t xml:space="preserve">1. פיליפאים 4:19 ואלוהים שלי יספק כל צרכיך לפי עושרו בכבודו במשיח ישוע.</w:t>
      </w:r>
    </w:p>
    <w:p w14:paraId="60AE5799" w14:textId="77777777" w:rsidR="00F90BDC" w:rsidRDefault="00F90BDC"/>
    <w:p w14:paraId="1B6365F2" w14:textId="77777777" w:rsidR="00F90BDC" w:rsidRDefault="00F90BDC">
      <w:r xmlns:w="http://schemas.openxmlformats.org/wordprocessingml/2006/main">
        <w:t xml:space="preserve">2. ג'יימס א' 27 דת שהיא טהורה ונטמאה לפני אלוהים, האב, היא זו: לבקר יתומים ואלמנות במצוקותיהם, ולשמור על עצמו ללא כתמים מהעולם.</w:t>
      </w:r>
    </w:p>
    <w:p w14:paraId="4F4AB4D4" w14:textId="77777777" w:rsidR="00F90BDC" w:rsidRDefault="00F90BDC"/>
    <w:p w14:paraId="0008008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מארק 14:8 היא עשתה ככל יכולתה: היא באה מראש למשוח את גופי לקבורה.</w:t>
      </w:r>
    </w:p>
    <w:p w14:paraId="4E09413D" w14:textId="77777777" w:rsidR="00F90BDC" w:rsidRDefault="00F90BDC"/>
    <w:p w14:paraId="5418A737" w14:textId="77777777" w:rsidR="00F90BDC" w:rsidRDefault="00F90BDC">
      <w:r xmlns:w="http://schemas.openxmlformats.org/wordprocessingml/2006/main">
        <w:t xml:space="preserve">אישה עשתה את מה שהיא הייתה מסוגלת לעשות, שהיה אמור להגיע מוקדם למשוח את גופתו של ישוע כהכנה להלווייתו.</w:t>
      </w:r>
    </w:p>
    <w:p w14:paraId="50D3B93A" w14:textId="77777777" w:rsidR="00F90BDC" w:rsidRDefault="00F90BDC"/>
    <w:p w14:paraId="6575D483" w14:textId="77777777" w:rsidR="00F90BDC" w:rsidRDefault="00F90BDC">
      <w:r xmlns:w="http://schemas.openxmlformats.org/wordprocessingml/2006/main">
        <w:t xml:space="preserve">1. כוחה של מחווה קטנה: כיצד פעולתה של האישה במרקוס 14:8 מגלה אמונה גדולה</w:t>
      </w:r>
    </w:p>
    <w:p w14:paraId="74669BC0" w14:textId="77777777" w:rsidR="00F90BDC" w:rsidRDefault="00F90BDC"/>
    <w:p w14:paraId="1F71FFC0" w14:textId="77777777" w:rsidR="00F90BDC" w:rsidRDefault="00F90BDC">
      <w:r xmlns:w="http://schemas.openxmlformats.org/wordprocessingml/2006/main">
        <w:t xml:space="preserve">2. עושים מה שאנחנו יכולים: איך הפעולות שלנו, לא משנה כמה קטנות, יכולות לעשות את ההבדל</w:t>
      </w:r>
    </w:p>
    <w:p w14:paraId="736D2AE9" w14:textId="77777777" w:rsidR="00F90BDC" w:rsidRDefault="00F90BDC"/>
    <w:p w14:paraId="3E141565" w14:textId="77777777" w:rsidR="00F90BDC" w:rsidRDefault="00F90BDC">
      <w:r xmlns:w="http://schemas.openxmlformats.org/wordprocessingml/2006/main">
        <w:t xml:space="preserve">1. א' לקורינתים י"ג 1-3 - "אף על פי שדיברתי בלשונות בני אדם ומלאכים, ואין לי צדקה, הפכתי לנחושת מצלצלת או למצלה מצלצלת. ולמרות שיש לי מתנת נבואה, תבין את כל המסתורין וכל הידע; ולמרות שיש לי את כל האמונה, כדי שאוכל להסיר הרים, ואין לי צדקה, אני כלום. ולמרות שאני נותן את כל רכושי להאכיל את העניים, ולמרות שאני נותן את גופי ל תישרף ואל תהיה לך צדקה, זה לא מועיל לי."</w:t>
      </w:r>
    </w:p>
    <w:p w14:paraId="23859B23" w14:textId="77777777" w:rsidR="00F90BDC" w:rsidRDefault="00F90BDC"/>
    <w:p w14:paraId="579D4037" w14:textId="77777777" w:rsidR="00F90BDC" w:rsidRDefault="00F90BDC">
      <w:r xmlns:w="http://schemas.openxmlformats.org/wordprocessingml/2006/main">
        <w:t xml:space="preserve">2. מתי ז' 12 - "לכן כל אשר תרצו שאנשים יעשו לכם, כן עשו להם: כי זו התורה והנביאים."</w:t>
      </w:r>
    </w:p>
    <w:p w14:paraId="46B56827" w14:textId="77777777" w:rsidR="00F90BDC" w:rsidRDefault="00F90BDC"/>
    <w:p w14:paraId="386988C5" w14:textId="77777777" w:rsidR="00F90BDC" w:rsidRDefault="00F90BDC">
      <w:r xmlns:w="http://schemas.openxmlformats.org/wordprocessingml/2006/main">
        <w:t xml:space="preserve">מרקוס 14:9 באמת אני אומר לכם, בכל מקום שבו תוכרז הבשורה הזאת בכל העולם, גם על זה שעשתה ייאמר לזכרה.</w:t>
      </w:r>
    </w:p>
    <w:p w14:paraId="43B0B6EC" w14:textId="77777777" w:rsidR="00F90BDC" w:rsidRDefault="00F90BDC"/>
    <w:p w14:paraId="6D664EE7" w14:textId="77777777" w:rsidR="00F90BDC" w:rsidRDefault="00F90BDC">
      <w:r xmlns:w="http://schemas.openxmlformats.org/wordprocessingml/2006/main">
        <w:t xml:space="preserve">קטע זה מדבר על מעשה נדיב של אישה של שפיכת בושם יקר על רגליו של ישו, והמעשה שנזכר כדוגמה לאהבה ומסירות חסרות אנוכיות.</w:t>
      </w:r>
    </w:p>
    <w:p w14:paraId="08EDE596" w14:textId="77777777" w:rsidR="00F90BDC" w:rsidRDefault="00F90BDC"/>
    <w:p w14:paraId="298D7419" w14:textId="77777777" w:rsidR="00F90BDC" w:rsidRDefault="00F90BDC">
      <w:r xmlns:w="http://schemas.openxmlformats.org/wordprocessingml/2006/main">
        <w:t xml:space="preserve">1: The Cost of Devotion - מבט על המעשה חסר האנוכיות של האישה של שפיכת בושם יקר על רגליו של ישו.</w:t>
      </w:r>
    </w:p>
    <w:p w14:paraId="32ABBD4C" w14:textId="77777777" w:rsidR="00F90BDC" w:rsidRDefault="00F90BDC"/>
    <w:p w14:paraId="0189DAC4" w14:textId="77777777" w:rsidR="00F90BDC" w:rsidRDefault="00F90BDC">
      <w:r xmlns:w="http://schemas.openxmlformats.org/wordprocessingml/2006/main">
        <w:t xml:space="preserve">2: לחיות חיים של נדיבות - מבט כיצד אנו יכולים לחקות את הדוגמה של האישה לנדיבות.</w:t>
      </w:r>
    </w:p>
    <w:p w14:paraId="209A2FA0" w14:textId="77777777" w:rsidR="00F90BDC" w:rsidRDefault="00F90BDC"/>
    <w:p w14:paraId="5621DD39" w14:textId="77777777" w:rsidR="00F90BDC" w:rsidRDefault="00F90BDC">
      <w:r xmlns:w="http://schemas.openxmlformats.org/wordprocessingml/2006/main">
        <w:t xml:space="preserve">א': לוקס ו' 38 - תן וניתן לך; מידה טובה, דחוסה ומעורערת יחד ודרוסה, יתנו בני אדם לחיקך.</w:t>
      </w:r>
    </w:p>
    <w:p w14:paraId="6C30BFB7" w14:textId="77777777" w:rsidR="00F90BDC" w:rsidRDefault="00F90BDC"/>
    <w:p w14:paraId="2537B622" w14:textId="77777777" w:rsidR="00F90BDC" w:rsidRDefault="00F90BDC">
      <w:r xmlns:w="http://schemas.openxmlformats.org/wordprocessingml/2006/main">
        <w:t xml:space="preserve">ב': 2 לקורינתים ט' 7 - כל אדם כפי שהוא מכוון בלבו, כן יתן; לא בחוסר רצון או בעל כורחו: כי אלוהים אוהב נותן עליז.</w:t>
      </w:r>
    </w:p>
    <w:p w14:paraId="65530A7E" w14:textId="77777777" w:rsidR="00F90BDC" w:rsidRDefault="00F90BDC"/>
    <w:p w14:paraId="3DC6834D" w14:textId="77777777" w:rsidR="00F90BDC" w:rsidRDefault="00F90BDC">
      <w:r xmlns:w="http://schemas.openxmlformats.org/wordprocessingml/2006/main">
        <w:t xml:space="preserve">מארק 14:10 ויהודה איש קריות, אחד משנים-עשר, הלך אל ראשי הכהנים, להסגירו אליהם.</w:t>
      </w:r>
    </w:p>
    <w:p w14:paraId="03A800A9" w14:textId="77777777" w:rsidR="00F90BDC" w:rsidRDefault="00F90BDC"/>
    <w:p w14:paraId="5F2E0525" w14:textId="77777777" w:rsidR="00F90BDC" w:rsidRDefault="00F90BDC">
      <w:r xmlns:w="http://schemas.openxmlformats.org/wordprocessingml/2006/main">
        <w:t xml:space="preserve">יהודה איש קריות הסגיר את ישוע לראשי הכוהנים.</w:t>
      </w:r>
    </w:p>
    <w:p w14:paraId="03884DA9" w14:textId="77777777" w:rsidR="00F90BDC" w:rsidRDefault="00F90BDC"/>
    <w:p w14:paraId="1F18117B" w14:textId="77777777" w:rsidR="00F90BDC" w:rsidRDefault="00F90BDC">
      <w:r xmlns:w="http://schemas.openxmlformats.org/wordprocessingml/2006/main">
        <w:t xml:space="preserve">1: השלכות הבגידה והשפעתה על חיינו.</w:t>
      </w:r>
    </w:p>
    <w:p w14:paraId="7963614A" w14:textId="77777777" w:rsidR="00F90BDC" w:rsidRDefault="00F90BDC"/>
    <w:p w14:paraId="74984A44" w14:textId="77777777" w:rsidR="00F90BDC" w:rsidRDefault="00F90BDC">
      <w:r xmlns:w="http://schemas.openxmlformats.org/wordprocessingml/2006/main">
        <w:t xml:space="preserve">2: הניגוד בין נאמנות לבגידה.</w:t>
      </w:r>
    </w:p>
    <w:p w14:paraId="1166129C" w14:textId="77777777" w:rsidR="00F90BDC" w:rsidRDefault="00F90BDC"/>
    <w:p w14:paraId="13E4A08C" w14:textId="77777777" w:rsidR="00F90BDC" w:rsidRDefault="00F90BDC">
      <w:r xmlns:w="http://schemas.openxmlformats.org/wordprocessingml/2006/main">
        <w:t xml:space="preserve">א': מתי כ"ו 14-16 - אז הלך אחד מהשנים-עשר, שנקרא יהודה איש קריות, אל ראשי הכוהנים, ואמר להם: מה תתנו לי ואני אמסור אותו לכם? וכרתו אתו ברית על שלושים כסף.</w:t>
      </w:r>
    </w:p>
    <w:p w14:paraId="44EFE557" w14:textId="77777777" w:rsidR="00F90BDC" w:rsidRDefault="00F90BDC"/>
    <w:p w14:paraId="423E0336" w14:textId="77777777" w:rsidR="00F90BDC" w:rsidRDefault="00F90BDC">
      <w:r xmlns:w="http://schemas.openxmlformats.org/wordprocessingml/2006/main">
        <w:t xml:space="preserve">ב': יוחנן י"ג:21-30 - כאשר ישוע אמר זאת, הוא היה מוטרד ברוחו, והעיד ואמר: "באמת, באמת, אני אומר לכם, אחד מכם יבגוד בי.</w:t>
      </w:r>
    </w:p>
    <w:p w14:paraId="600E08D4" w14:textId="77777777" w:rsidR="00F90BDC" w:rsidRDefault="00F90BDC"/>
    <w:p w14:paraId="1575A188" w14:textId="77777777" w:rsidR="00F90BDC" w:rsidRDefault="00F90BDC">
      <w:r xmlns:w="http://schemas.openxmlformats.org/wordprocessingml/2006/main">
        <w:t xml:space="preserve">מארק 14:11 וכאשר שמעו זאת, שמחו, והבטיחו לתת לו כסף. והוא חיפש איך יוכל לבגוד בו בנוחות.</w:t>
      </w:r>
    </w:p>
    <w:p w14:paraId="5CC2A330" w14:textId="77777777" w:rsidR="00F90BDC" w:rsidRDefault="00F90BDC"/>
    <w:p w14:paraId="31FB5EE6" w14:textId="77777777" w:rsidR="00F90BDC" w:rsidRDefault="00F90BDC">
      <w:r xmlns:w="http://schemas.openxmlformats.org/wordprocessingml/2006/main">
        <w:t xml:space="preserve">קטע זה מספר על ישוע שנבגד על ידי יהודה תמורת כסף.</w:t>
      </w:r>
    </w:p>
    <w:p w14:paraId="13747E11" w14:textId="77777777" w:rsidR="00F90BDC" w:rsidRDefault="00F90BDC"/>
    <w:p w14:paraId="771503D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בגידה וסליחה - איך ישוע סלח אפילו לבוגדיו</w:t>
      </w:r>
    </w:p>
    <w:p w14:paraId="7C41AC71" w14:textId="77777777" w:rsidR="00F90BDC" w:rsidRDefault="00F90BDC"/>
    <w:p w14:paraId="7E815AC4" w14:textId="77777777" w:rsidR="00F90BDC" w:rsidRDefault="00F90BDC">
      <w:r xmlns:w="http://schemas.openxmlformats.org/wordprocessingml/2006/main">
        <w:t xml:space="preserve">2. כוחו של הכסף - כיצד חמדנות יכולה להוביל לבגידה</w:t>
      </w:r>
    </w:p>
    <w:p w14:paraId="43840AD0" w14:textId="77777777" w:rsidR="00F90BDC" w:rsidRDefault="00F90BDC"/>
    <w:p w14:paraId="3B9F9FE9" w14:textId="77777777" w:rsidR="00F90BDC" w:rsidRDefault="00F90BDC">
      <w:r xmlns:w="http://schemas.openxmlformats.org/wordprocessingml/2006/main">
        <w:t xml:space="preserve">1. יוחנן י"ג:21-30 - ישוע רוחץ את רגליהם של התלמידים</w:t>
      </w:r>
    </w:p>
    <w:p w14:paraId="75C67905" w14:textId="77777777" w:rsidR="00F90BDC" w:rsidRDefault="00F90BDC"/>
    <w:p w14:paraId="5A1DAAAD" w14:textId="77777777" w:rsidR="00F90BDC" w:rsidRDefault="00F90BDC">
      <w:r xmlns:w="http://schemas.openxmlformats.org/wordprocessingml/2006/main">
        <w:t xml:space="preserve">2. תהילים 41:9 - אפילו ידידי הקרוב, אשר בטחתי בו, אשר אכל לחמי, הרים עלי עקבו.</w:t>
      </w:r>
    </w:p>
    <w:p w14:paraId="3F29A469" w14:textId="77777777" w:rsidR="00F90BDC" w:rsidRDefault="00F90BDC"/>
    <w:p w14:paraId="3B9529C2" w14:textId="77777777" w:rsidR="00F90BDC" w:rsidRDefault="00F90BDC">
      <w:r xmlns:w="http://schemas.openxmlformats.org/wordprocessingml/2006/main">
        <w:t xml:space="preserve">מארק 14:12 וביום הראשון של המצות, כאשר הרגו את הפסח, אמרו לו תלמידיו: לאן אתה רוצה שנלך ונכין כדי שתאכל את הפסח?</w:t>
      </w:r>
    </w:p>
    <w:p w14:paraId="646FDA9B" w14:textId="77777777" w:rsidR="00F90BDC" w:rsidRDefault="00F90BDC"/>
    <w:p w14:paraId="32225210" w14:textId="77777777" w:rsidR="00F90BDC" w:rsidRDefault="00F90BDC">
      <w:r xmlns:w="http://schemas.openxmlformats.org/wordprocessingml/2006/main">
        <w:t xml:space="preserve">ישוע ותלמידיו התכוננו לאכול את הפסח.</w:t>
      </w:r>
    </w:p>
    <w:p w14:paraId="69B2FCE9" w14:textId="77777777" w:rsidR="00F90BDC" w:rsidRDefault="00F90BDC"/>
    <w:p w14:paraId="129D7354" w14:textId="77777777" w:rsidR="00F90BDC" w:rsidRDefault="00F90BDC">
      <w:r xmlns:w="http://schemas.openxmlformats.org/wordprocessingml/2006/main">
        <w:t xml:space="preserve">1. איך הסעודה האחרונה של ישו יכולה לעורר השראה לחיינו היום</w:t>
      </w:r>
    </w:p>
    <w:p w14:paraId="3D5E1A95" w14:textId="77777777" w:rsidR="00F90BDC" w:rsidRDefault="00F90BDC"/>
    <w:p w14:paraId="5E2EA164" w14:textId="77777777" w:rsidR="00F90BDC" w:rsidRDefault="00F90BDC">
      <w:r xmlns:w="http://schemas.openxmlformats.org/wordprocessingml/2006/main">
        <w:t xml:space="preserve">2. כוחה של ההכנה בחברותא</w:t>
      </w:r>
    </w:p>
    <w:p w14:paraId="3DF25C4F" w14:textId="77777777" w:rsidR="00F90BDC" w:rsidRDefault="00F90BDC"/>
    <w:p w14:paraId="15CC1A85" w14:textId="77777777" w:rsidR="00F90BDC" w:rsidRDefault="00F90BDC">
      <w:r xmlns:w="http://schemas.openxmlformats.org/wordprocessingml/2006/main">
        <w:t xml:space="preserve">1. לוקס כ"ב:14-20 - סיפורם של ישוע ותלמידיו חולקים את הסעודה האחרונה</w:t>
      </w:r>
    </w:p>
    <w:p w14:paraId="52220F4C" w14:textId="77777777" w:rsidR="00F90BDC" w:rsidRDefault="00F90BDC"/>
    <w:p w14:paraId="7FB1AC2D" w14:textId="77777777" w:rsidR="00F90BDC" w:rsidRDefault="00F90BDC">
      <w:r xmlns:w="http://schemas.openxmlformats.org/wordprocessingml/2006/main">
        <w:t xml:space="preserve">2. מתי כ"ו 17-30 - הוראת ישוע לתלמידיו להכין את סעודת הפסח</w:t>
      </w:r>
    </w:p>
    <w:p w14:paraId="5E2724D2" w14:textId="77777777" w:rsidR="00F90BDC" w:rsidRDefault="00F90BDC"/>
    <w:p w14:paraId="1EBC6A7A" w14:textId="77777777" w:rsidR="00F90BDC" w:rsidRDefault="00F90BDC">
      <w:r xmlns:w="http://schemas.openxmlformats.org/wordprocessingml/2006/main">
        <w:t xml:space="preserve">מארק 14:13 ושלח שניים מתלמידיו ויאמר אליהם לכו אל העיר ופגשו אתכם איש נושא כד מים: לכו אחריו.</w:t>
      </w:r>
    </w:p>
    <w:p w14:paraId="3D4D8A29" w14:textId="77777777" w:rsidR="00F90BDC" w:rsidRDefault="00F90BDC"/>
    <w:p w14:paraId="62BA1771" w14:textId="77777777" w:rsidR="00F90BDC" w:rsidRDefault="00F90BDC">
      <w:r xmlns:w="http://schemas.openxmlformats.org/wordprocessingml/2006/main">
        <w:t xml:space="preserve">ישוע שולח שניים מתלמידיו לעיר, אומר להם ללכת בעקבות אדם הנושא כד מים.</w:t>
      </w:r>
    </w:p>
    <w:p w14:paraId="18222E02" w14:textId="77777777" w:rsidR="00F90BDC" w:rsidRDefault="00F90BDC"/>
    <w:p w14:paraId="724BC20A" w14:textId="77777777" w:rsidR="00F90BDC" w:rsidRDefault="00F90BDC">
      <w:r xmlns:w="http://schemas.openxmlformats.org/wordprocessingml/2006/main">
        <w:t xml:space="preserve">1. כוחן של הוראותיו של ישוע: כיצד ביצוע פקודותיו יכול להוביל אותנו למקומות בלתי צפויים.</w:t>
      </w:r>
    </w:p>
    <w:p w14:paraId="5F5FE621" w14:textId="77777777" w:rsidR="00F90BDC" w:rsidRDefault="00F90BDC"/>
    <w:p w14:paraId="7D0C5A6C" w14:textId="77777777" w:rsidR="00F90BDC" w:rsidRDefault="00F90BDC">
      <w:r xmlns:w="http://schemas.openxmlformats.org/wordprocessingml/2006/main">
        <w:t xml:space="preserve">2. חשיבות הציות: לבטוח באלוהים גם כשאיננו יודעים מה התוצאה.</w:t>
      </w:r>
    </w:p>
    <w:p w14:paraId="5DF5EAA7" w14:textId="77777777" w:rsidR="00F90BDC" w:rsidRDefault="00F90BDC"/>
    <w:p w14:paraId="3E37E79A" w14:textId="77777777" w:rsidR="00F90BDC" w:rsidRDefault="00F90BDC">
      <w:r xmlns:w="http://schemas.openxmlformats.org/wordprocessingml/2006/main">
        <w:t xml:space="preserve">1. מתי 10:7-8 - "ובהלכתך, הכריז לאמר: 'מלכות השמים בפתח'. לרפא חולים, להקים מתים, לנקות מצורעים, לגרש שדים".</w:t>
      </w:r>
    </w:p>
    <w:p w14:paraId="01BCDE1C" w14:textId="77777777" w:rsidR="00F90BDC" w:rsidRDefault="00F90BDC"/>
    <w:p w14:paraId="45A17F82" w14:textId="77777777" w:rsidR="00F90BDC" w:rsidRDefault="00F90BDC">
      <w:r xmlns:w="http://schemas.openxmlformats.org/wordprocessingml/2006/main">
        <w:t xml:space="preserve">2. יוחנן ט"ו 14 - "אתם חברים שלי אם תעשו מה שאני מצווה עליכם".</w:t>
      </w:r>
    </w:p>
    <w:p w14:paraId="5FA585EE" w14:textId="77777777" w:rsidR="00F90BDC" w:rsidRDefault="00F90BDC"/>
    <w:p w14:paraId="6C0FD4EC" w14:textId="77777777" w:rsidR="00F90BDC" w:rsidRDefault="00F90BDC">
      <w:r xmlns:w="http://schemas.openxmlformats.org/wordprocessingml/2006/main">
        <w:t xml:space="preserve">מארק 14:14 וכל אשר יכנס, אמרו אל איש הבית: המורה אומר, היכן חדר האורחים, שבו אוכל את הפסח עם תלמידי?</w:t>
      </w:r>
    </w:p>
    <w:p w14:paraId="36685D4B" w14:textId="77777777" w:rsidR="00F90BDC" w:rsidRDefault="00F90BDC"/>
    <w:p w14:paraId="5CCFCDF3" w14:textId="77777777" w:rsidR="00F90BDC" w:rsidRDefault="00F90BDC">
      <w:r xmlns:w="http://schemas.openxmlformats.org/wordprocessingml/2006/main">
        <w:t xml:space="preserve">ישוע אומר לתלמידיו לשאול את בעל הבית היכן יוכל לאכול איתם את סעודת הפסח.</w:t>
      </w:r>
    </w:p>
    <w:p w14:paraId="2B1CDCF6" w14:textId="77777777" w:rsidR="00F90BDC" w:rsidRDefault="00F90BDC"/>
    <w:p w14:paraId="0D55A29C" w14:textId="77777777" w:rsidR="00F90BDC" w:rsidRDefault="00F90BDC">
      <w:r xmlns:w="http://schemas.openxmlformats.org/wordprocessingml/2006/main">
        <w:t xml:space="preserve">1. כוחה של הזמנה: ללמוד להרחיב ולקבל את חסדו של אלוהים</w:t>
      </w:r>
    </w:p>
    <w:p w14:paraId="294BFAF6" w14:textId="77777777" w:rsidR="00F90BDC" w:rsidRDefault="00F90BDC"/>
    <w:p w14:paraId="62E7835C" w14:textId="77777777" w:rsidR="00F90BDC" w:rsidRDefault="00F90BDC">
      <w:r xmlns:w="http://schemas.openxmlformats.org/wordprocessingml/2006/main">
        <w:t xml:space="preserve">2. ייחודו של הפסח: זכירת מתנת הישועה</w:t>
      </w:r>
    </w:p>
    <w:p w14:paraId="66A75203" w14:textId="77777777" w:rsidR="00F90BDC" w:rsidRDefault="00F90BDC"/>
    <w:p w14:paraId="3C022504" w14:textId="77777777" w:rsidR="00F90BDC" w:rsidRDefault="00F90BDC">
      <w:r xmlns:w="http://schemas.openxmlformats.org/wordprocessingml/2006/main">
        <w:t xml:space="preserve">1. יוחנן י"ג 13-17 - ישוע רוחץ את רגלי התלמידים</w:t>
      </w:r>
    </w:p>
    <w:p w14:paraId="3952E1D2" w14:textId="77777777" w:rsidR="00F90BDC" w:rsidRDefault="00F90BDC"/>
    <w:p w14:paraId="3BAE0730" w14:textId="77777777" w:rsidR="00F90BDC" w:rsidRDefault="00F90BDC">
      <w:r xmlns:w="http://schemas.openxmlformats.org/wordprocessingml/2006/main">
        <w:t xml:space="preserve">2. דברים טז, א-ח - הנחיות לקיום הפסח</w:t>
      </w:r>
    </w:p>
    <w:p w14:paraId="1E56845F" w14:textId="77777777" w:rsidR="00F90BDC" w:rsidRDefault="00F90BDC"/>
    <w:p w14:paraId="7820F25F" w14:textId="77777777" w:rsidR="00F90BDC" w:rsidRDefault="00F90BDC">
      <w:r xmlns:w="http://schemas.openxmlformats.org/wordprocessingml/2006/main">
        <w:t xml:space="preserve">סימן י"ד ט"ו ויראה לכם חדר עליון גדול מרוהט ומוכן: שם הכן לנו.</w:t>
      </w:r>
    </w:p>
    <w:p w14:paraId="22FF19C1" w14:textId="77777777" w:rsidR="00F90BDC" w:rsidRDefault="00F90BDC"/>
    <w:p w14:paraId="2F8BC2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קטע זה עוסק בישוע שאומר לתלמידיו להכין חדר עליון גדול לסעודה האחרונה שלהם.</w:t>
      </w:r>
    </w:p>
    <w:p w14:paraId="1FB83E37" w14:textId="77777777" w:rsidR="00F90BDC" w:rsidRDefault="00F90BDC"/>
    <w:p w14:paraId="7A3795E0" w14:textId="77777777" w:rsidR="00F90BDC" w:rsidRDefault="00F90BDC">
      <w:r xmlns:w="http://schemas.openxmlformats.org/wordprocessingml/2006/main">
        <w:t xml:space="preserve">1. חשיבות ההכנה: לקחים מסעודתו האחרונה של ישוע</w:t>
      </w:r>
    </w:p>
    <w:p w14:paraId="417DA0AB" w14:textId="77777777" w:rsidR="00F90BDC" w:rsidRDefault="00F90BDC"/>
    <w:p w14:paraId="0B89A85A" w14:textId="77777777" w:rsidR="00F90BDC" w:rsidRDefault="00F90BDC">
      <w:r xmlns:w="http://schemas.openxmlformats.org/wordprocessingml/2006/main">
        <w:t xml:space="preserve">2. לפנות מקום למשיח: לאפשר לו לשנות את חיינו.</w:t>
      </w:r>
    </w:p>
    <w:p w14:paraId="3B0C2B36" w14:textId="77777777" w:rsidR="00F90BDC" w:rsidRDefault="00F90BDC"/>
    <w:p w14:paraId="5CE27807" w14:textId="77777777" w:rsidR="00F90BDC" w:rsidRDefault="00F90BDC">
      <w:r xmlns:w="http://schemas.openxmlformats.org/wordprocessingml/2006/main">
        <w:t xml:space="preserve">1. פיליפאים 2:5-8 - תהיו ביניכם הדעת הזו, שהיא שלכם במשיח ישוע, שלמרות שהיה בדמותו של אלוהים, לא ראה שוויון עם אלוהים דבר שיש לתפוס, אלא התרוקן בעצמו על ידי לובש דמות של משרת, שנולד בדמותם של בני אדם.</w:t>
      </w:r>
    </w:p>
    <w:p w14:paraId="77239455" w14:textId="77777777" w:rsidR="00F90BDC" w:rsidRDefault="00F90BDC"/>
    <w:p w14:paraId="2AFE8162" w14:textId="77777777" w:rsidR="00F90BDC" w:rsidRDefault="00F90BDC">
      <w:r xmlns:w="http://schemas.openxmlformats.org/wordprocessingml/2006/main">
        <w:t xml:space="preserve">2. מתי כ"ו 17-19 - ביום הראשון של המצות, כשהקריבו את כבש הפסח, אמרו לו תלמידיו, ? </w:t>
      </w:r>
      <w:r xmlns:w="http://schemas.openxmlformats.org/wordprocessingml/2006/main">
        <w:rPr>
          <w:rFonts w:ascii="맑은 고딕 Semilight" w:hAnsi="맑은 고딕 Semilight"/>
        </w:rPr>
        <w:t xml:space="preserve">הנה </w:t>
      </w:r>
      <w:r xmlns:w="http://schemas.openxmlformats.org/wordprocessingml/2006/main">
        <w:t xml:space="preserve">תבקשו שנלך ונכין לכם לאכול את הפסח??? ושלח שניים מתלמידיו ויאמר אליהם: ? </w:t>
      </w:r>
      <w:r xmlns:w="http://schemas.openxmlformats.org/wordprocessingml/2006/main">
        <w:rPr>
          <w:rFonts w:ascii="맑은 고딕 Semilight" w:hAnsi="맑은 고딕 Semilight"/>
        </w:rPr>
        <w:t xml:space="preserve">אל </w:t>
      </w:r>
      <w:r xmlns:w="http://schemas.openxmlformats.org/wordprocessingml/2006/main">
        <w:t xml:space="preserve">העיר, ואדם נושא צנצנת מים יפגוש אותך. תעקוב אחריו.??</w:t>
      </w:r>
    </w:p>
    <w:p w14:paraId="00B653DD" w14:textId="77777777" w:rsidR="00F90BDC" w:rsidRDefault="00F90BDC"/>
    <w:p w14:paraId="6DBBEECB" w14:textId="77777777" w:rsidR="00F90BDC" w:rsidRDefault="00F90BDC">
      <w:r xmlns:w="http://schemas.openxmlformats.org/wordprocessingml/2006/main">
        <w:t xml:space="preserve">מארק 14:16 ותלמידיו יצאו ויבואו אל העיר ומצאו כפי שאמר להם, והכינו את הפסח.</w:t>
      </w:r>
    </w:p>
    <w:p w14:paraId="5DC4D3B6" w14:textId="77777777" w:rsidR="00F90BDC" w:rsidRDefault="00F90BDC"/>
    <w:p w14:paraId="62FADD22" w14:textId="77777777" w:rsidR="00F90BDC" w:rsidRDefault="00F90BDC">
      <w:r xmlns:w="http://schemas.openxmlformats.org/wordprocessingml/2006/main">
        <w:t xml:space="preserve">התלמידים עקבו אחר הוראותיו של ישוע והתכוננו לחג הפסח.</w:t>
      </w:r>
    </w:p>
    <w:p w14:paraId="4D025065" w14:textId="77777777" w:rsidR="00F90BDC" w:rsidRDefault="00F90BDC"/>
    <w:p w14:paraId="6CD313DF" w14:textId="77777777" w:rsidR="00F90BDC" w:rsidRDefault="00F90BDC">
      <w:r xmlns:w="http://schemas.openxmlformats.org/wordprocessingml/2006/main">
        <w:t xml:space="preserve">1. צייתנות מביאה ברכות – ציות להוראותיו של ישוע מקרב אותנו אליו ומוביל לברכות.</w:t>
      </w:r>
    </w:p>
    <w:p w14:paraId="78AE4267" w14:textId="77777777" w:rsidR="00F90BDC" w:rsidRDefault="00F90BDC"/>
    <w:p w14:paraId="503654F0" w14:textId="77777777" w:rsidR="00F90BDC" w:rsidRDefault="00F90BDC">
      <w:r xmlns:w="http://schemas.openxmlformats.org/wordprocessingml/2006/main">
        <w:t xml:space="preserve">2. כוחה של האמונה – הוראותיו של ישוע התנהלו באמונה והובילו לחג פסח מוצלח.</w:t>
      </w:r>
    </w:p>
    <w:p w14:paraId="4F656E34" w14:textId="77777777" w:rsidR="00F90BDC" w:rsidRDefault="00F90BDC"/>
    <w:p w14:paraId="014193C4" w14:textId="77777777" w:rsidR="00F90BDC" w:rsidRDefault="00F90BDC">
      <w:r xmlns:w="http://schemas.openxmlformats.org/wordprocessingml/2006/main">
        <w:t xml:space="preserve">1. העברים יא, ו' - אבל בלי אמונה אי אפשר למצוא חן בעיניו: כי מי שבא אל ה' צריך להאמין שהוא קיים, ושהוא גמול המחפשים אותו.</w:t>
      </w:r>
    </w:p>
    <w:p w14:paraId="4BCE75A2" w14:textId="77777777" w:rsidR="00F90BDC" w:rsidRDefault="00F90BDC"/>
    <w:p w14:paraId="4A83A0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יוחנן י"ד 31 - אבל כדי שהעולם ידע שאני אוהב את האב; וכמו שהאב נתן לי ציווי כך אני עושה. קום, בוא נלך מכאן.</w:t>
      </w:r>
    </w:p>
    <w:p w14:paraId="36BF41DC" w14:textId="77777777" w:rsidR="00F90BDC" w:rsidRDefault="00F90BDC"/>
    <w:p w14:paraId="624E6D43" w14:textId="77777777" w:rsidR="00F90BDC" w:rsidRDefault="00F90BDC">
      <w:r xmlns:w="http://schemas.openxmlformats.org/wordprocessingml/2006/main">
        <w:t xml:space="preserve">מארק 14:17 ובערב הוא בא עם השנים-עשר.</w:t>
      </w:r>
    </w:p>
    <w:p w14:paraId="75C28318" w14:textId="77777777" w:rsidR="00F90BDC" w:rsidRDefault="00F90BDC"/>
    <w:p w14:paraId="422C352B" w14:textId="77777777" w:rsidR="00F90BDC" w:rsidRDefault="00F90BDC">
      <w:r xmlns:w="http://schemas.openxmlformats.org/wordprocessingml/2006/main">
        <w:t xml:space="preserve">בערב בא ישוע אל התלמידים עם השנים-עשר.</w:t>
      </w:r>
    </w:p>
    <w:p w14:paraId="3500796E" w14:textId="77777777" w:rsidR="00F90BDC" w:rsidRDefault="00F90BDC"/>
    <w:p w14:paraId="6E3F3D63" w14:textId="77777777" w:rsidR="00F90BDC" w:rsidRDefault="00F90BDC">
      <w:r xmlns:w="http://schemas.openxmlformats.org/wordprocessingml/2006/main">
        <w:t xml:space="preserve">1: ישוע תמיד מופיע כשאנחנו הכי צריכים אותו.</w:t>
      </w:r>
    </w:p>
    <w:p w14:paraId="0B22E34C" w14:textId="77777777" w:rsidR="00F90BDC" w:rsidRDefault="00F90BDC"/>
    <w:p w14:paraId="5476967A" w14:textId="77777777" w:rsidR="00F90BDC" w:rsidRDefault="00F90BDC">
      <w:r xmlns:w="http://schemas.openxmlformats.org/wordprocessingml/2006/main">
        <w:t xml:space="preserve">2: אל תפחד להזמין את ישו לחייך.</w:t>
      </w:r>
    </w:p>
    <w:p w14:paraId="6477A52D" w14:textId="77777777" w:rsidR="00F90BDC" w:rsidRDefault="00F90BDC"/>
    <w:p w14:paraId="5D08ADE6" w14:textId="77777777" w:rsidR="00F90BDC" w:rsidRDefault="00F90BDC">
      <w:r xmlns:w="http://schemas.openxmlformats.org/wordprocessingml/2006/main">
        <w:t xml:space="preserve">1: יוחנן 14:27 "שלום אני משאיר לכם, את שלומי אני נותן לכם: לא כמו שהעולם נותן, אני נותן לכם. אל יציק לבכם ואל יפחד."</w:t>
      </w:r>
    </w:p>
    <w:p w14:paraId="310448BE" w14:textId="77777777" w:rsidR="00F90BDC" w:rsidRDefault="00F90BDC"/>
    <w:p w14:paraId="0C6761FD" w14:textId="77777777" w:rsidR="00F90BDC" w:rsidRDefault="00F90BDC">
      <w:r xmlns:w="http://schemas.openxmlformats.org/wordprocessingml/2006/main">
        <w:t xml:space="preserve">2: הרומים 8:38-39 "כי שוכנעתי, כי לא מוות ולא חיים ולא מלאכים ולא נסיכות ולא כוחות ולא דברים הנוכחיים ולא הבאים, ולא גובה ולא עומק ולא כל יצור אחר. יוכל להפריד אותנו מאהבת אלוהים אשר במשיח ישוע אדוננו."</w:t>
      </w:r>
    </w:p>
    <w:p w14:paraId="7526ECE4" w14:textId="77777777" w:rsidR="00F90BDC" w:rsidRDefault="00F90BDC"/>
    <w:p w14:paraId="715AD9B1" w14:textId="77777777" w:rsidR="00F90BDC" w:rsidRDefault="00F90BDC">
      <w:r xmlns:w="http://schemas.openxmlformats.org/wordprocessingml/2006/main">
        <w:t xml:space="preserve">מרקוס 14:18 וכאשר ישבו ואכלו, אמר ישוע: באמת אני אומר לכם, אחד מכם שיאכל איתי יבגוד בי.</w:t>
      </w:r>
    </w:p>
    <w:p w14:paraId="455E46AC" w14:textId="77777777" w:rsidR="00F90BDC" w:rsidRDefault="00F90BDC"/>
    <w:p w14:paraId="4CCA1990" w14:textId="77777777" w:rsidR="00F90BDC" w:rsidRDefault="00F90BDC">
      <w:r xmlns:w="http://schemas.openxmlformats.org/wordprocessingml/2006/main">
        <w:t xml:space="preserve">ישוע חזה שאחד מאלה שאוכלים איתו יבגוד בו.</w:t>
      </w:r>
    </w:p>
    <w:p w14:paraId="0043846E" w14:textId="77777777" w:rsidR="00F90BDC" w:rsidRDefault="00F90BDC"/>
    <w:p w14:paraId="393C1EA4" w14:textId="77777777" w:rsidR="00F90BDC" w:rsidRDefault="00F90BDC">
      <w:r xmlns:w="http://schemas.openxmlformats.org/wordprocessingml/2006/main">
        <w:t xml:space="preserve">1. בגידה בתנ"ך: איך ישוע טיפל בבגידתו</w:t>
      </w:r>
    </w:p>
    <w:p w14:paraId="527059A3" w14:textId="77777777" w:rsidR="00F90BDC" w:rsidRDefault="00F90BDC"/>
    <w:p w14:paraId="3B2BA532" w14:textId="77777777" w:rsidR="00F90BDC" w:rsidRDefault="00F90BDC">
      <w:r xmlns:w="http://schemas.openxmlformats.org/wordprocessingml/2006/main">
        <w:t xml:space="preserve">2. התרחקות מבגידה ולקראת נאמנות</w:t>
      </w:r>
    </w:p>
    <w:p w14:paraId="146D46FC" w14:textId="77777777" w:rsidR="00F90BDC" w:rsidRDefault="00F90BDC"/>
    <w:p w14:paraId="3F48E0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תהילים 41:9 - אפילו ידידי מוכר, אשר בטחתי בו, אשר אכל לחמי, הרים עלי את עקבו.</w:t>
      </w:r>
    </w:p>
    <w:p w14:paraId="69DA709C" w14:textId="77777777" w:rsidR="00F90BDC" w:rsidRDefault="00F90BDC"/>
    <w:p w14:paraId="7C1EFB24" w14:textId="77777777" w:rsidR="00F90BDC" w:rsidRDefault="00F90BDC">
      <w:r xmlns:w="http://schemas.openxmlformats.org/wordprocessingml/2006/main">
        <w:t xml:space="preserve">2. 1 יוחנן ב':15-17 - אל תאהב את העולם או כל דבר בעולם. אם מישהו אוהב את העולם, אהבת האב לא נמצאת בו. לכל דבר בעולם? </w:t>
      </w:r>
      <w:r xmlns:w="http://schemas.openxmlformats.org/wordprocessingml/2006/main">
        <w:rPr>
          <w:rFonts w:ascii="맑은 고딕 Semilight" w:hAnsi="맑은 고딕 Semilight"/>
        </w:rPr>
        <w:t xml:space="preserve">봳 </w:t>
      </w:r>
      <w:r xmlns:w="http://schemas.openxmlformats.org/wordprocessingml/2006/main">
        <w:t xml:space="preserve">הוא תאוות הבשר, תאוות העיניים וגאוות החיים? </w:t>
      </w:r>
      <w:r xmlns:w="http://schemas.openxmlformats.org/wordprocessingml/2006/main">
        <w:rPr>
          <w:rFonts w:ascii="맑은 고딕 Semilight" w:hAnsi="맑은 고딕 Semilight"/>
        </w:rPr>
        <w:t xml:space="preserve">אומות </w:t>
      </w:r>
      <w:r xmlns:w="http://schemas.openxmlformats.org/wordprocessingml/2006/main">
        <w:t xml:space="preserve">לא מהאב אלא מהעולם. העולם ורצונותיו חולפים, אבל מי שעושה את רצון ה' חי לנצח.</w:t>
      </w:r>
    </w:p>
    <w:p w14:paraId="4B95988D" w14:textId="77777777" w:rsidR="00F90BDC" w:rsidRDefault="00F90BDC"/>
    <w:p w14:paraId="450A3875" w14:textId="77777777" w:rsidR="00F90BDC" w:rsidRDefault="00F90BDC">
      <w:r xmlns:w="http://schemas.openxmlformats.org/wordprocessingml/2006/main">
        <w:t xml:space="preserve">מארק 14:19 והם התחילו להתעצב ולומר לו אחד אחד: האם אני זה? ואחר אמר: אני זה?</w:t>
      </w:r>
    </w:p>
    <w:p w14:paraId="3424B52D" w14:textId="77777777" w:rsidR="00F90BDC" w:rsidRDefault="00F90BDC"/>
    <w:p w14:paraId="7F473C8F" w14:textId="77777777" w:rsidR="00F90BDC" w:rsidRDefault="00F90BDC">
      <w:r xmlns:w="http://schemas.openxmlformats.org/wordprocessingml/2006/main">
        <w:t xml:space="preserve">תלמידיו של ישוע שאלו מי יבגוד בו.</w:t>
      </w:r>
    </w:p>
    <w:p w14:paraId="6AEB4982" w14:textId="77777777" w:rsidR="00F90BDC" w:rsidRDefault="00F90BDC"/>
    <w:p w14:paraId="5F700154" w14:textId="77777777" w:rsidR="00F90BDC" w:rsidRDefault="00F90BDC">
      <w:r xmlns:w="http://schemas.openxmlformats.org/wordprocessingml/2006/main">
        <w:t xml:space="preserve">1. נאמנותו ויציבותו של ישוע מול בגידה</w:t>
      </w:r>
    </w:p>
    <w:p w14:paraId="66EFCC27" w14:textId="77777777" w:rsidR="00F90BDC" w:rsidRDefault="00F90BDC"/>
    <w:p w14:paraId="1877EFCD" w14:textId="77777777" w:rsidR="00F90BDC" w:rsidRDefault="00F90BDC">
      <w:r xmlns:w="http://schemas.openxmlformats.org/wordprocessingml/2006/main">
        <w:t xml:space="preserve">2. חשיבות האחריות במערכות יחסים</w:t>
      </w:r>
    </w:p>
    <w:p w14:paraId="4C375A12" w14:textId="77777777" w:rsidR="00F90BDC" w:rsidRDefault="00F90BDC"/>
    <w:p w14:paraId="02875323" w14:textId="77777777" w:rsidR="00F90BDC" w:rsidRDefault="00F90BDC">
      <w:r xmlns:w="http://schemas.openxmlformats.org/wordprocessingml/2006/main">
        <w:t xml:space="preserve">1. מתי כ"ו:21-25 - ישוע חוזה את בגידתו</w:t>
      </w:r>
    </w:p>
    <w:p w14:paraId="1C8D1D17" w14:textId="77777777" w:rsidR="00F90BDC" w:rsidRDefault="00F90BDC"/>
    <w:p w14:paraId="6CA1B7BF" w14:textId="77777777" w:rsidR="00F90BDC" w:rsidRDefault="00F90BDC">
      <w:r xmlns:w="http://schemas.openxmlformats.org/wordprocessingml/2006/main">
        <w:t xml:space="preserve">2. יוחנן 13:1-11 - ישוע רוחץ את רגליהם של התלמידים</w:t>
      </w:r>
    </w:p>
    <w:p w14:paraId="13131AAB" w14:textId="77777777" w:rsidR="00F90BDC" w:rsidRDefault="00F90BDC"/>
    <w:p w14:paraId="5EF2C465" w14:textId="77777777" w:rsidR="00F90BDC" w:rsidRDefault="00F90BDC">
      <w:r xmlns:w="http://schemas.openxmlformats.org/wordprocessingml/2006/main">
        <w:t xml:space="preserve">מארק 14:20 וענה ויאמר אליהם: אחד מהשנים-עשר הוא הטובל איתי בתבשיל.</w:t>
      </w:r>
    </w:p>
    <w:p w14:paraId="22655253" w14:textId="77777777" w:rsidR="00F90BDC" w:rsidRDefault="00F90BDC"/>
    <w:p w14:paraId="241408C1" w14:textId="77777777" w:rsidR="00F90BDC" w:rsidRDefault="00F90BDC">
      <w:r xmlns:w="http://schemas.openxmlformats.org/wordprocessingml/2006/main">
        <w:t xml:space="preserve">ישוע מגלה שיהודה הוא זה שיבגוד בו.</w:t>
      </w:r>
    </w:p>
    <w:p w14:paraId="2FA09C58" w14:textId="77777777" w:rsidR="00F90BDC" w:rsidRDefault="00F90BDC"/>
    <w:p w14:paraId="3F9AB9B4" w14:textId="77777777" w:rsidR="00F90BDC" w:rsidRDefault="00F90BDC">
      <w:r xmlns:w="http://schemas.openxmlformats.org/wordprocessingml/2006/main">
        <w:t xml:space="preserve">1: ישוע מדגמן חסד ורחמים אפילו בשעתו האפלה ביותר, ונותן לנו דוגמה.</w:t>
      </w:r>
    </w:p>
    <w:p w14:paraId="2DD31126" w14:textId="77777777" w:rsidR="00F90BDC" w:rsidRDefault="00F90BDC"/>
    <w:p w14:paraId="1545A1B8" w14:textId="77777777" w:rsidR="00F90BDC" w:rsidRDefault="00F90BDC">
      <w:r xmlns:w="http://schemas.openxmlformats.org/wordprocessingml/2006/main">
        <w:t xml:space="preserve">2: ישוע מלמד אותנו להיות צנועים ולאמץ את גורלנו, לבטוח ברצונו של אלוהים לא משנה מה.</w:t>
      </w:r>
    </w:p>
    <w:p w14:paraId="2B59CB30" w14:textId="77777777" w:rsidR="00F90BDC" w:rsidRDefault="00F90BDC"/>
    <w:p w14:paraId="2ED4C4E2" w14:textId="77777777" w:rsidR="00F90BDC" w:rsidRDefault="00F90BDC">
      <w:r xmlns:w="http://schemas.openxmlformats.org/wordprocessingml/2006/main">
        <w:t xml:space="preserve">א': הרומאים ח' 28 - ואנחנו יודעים שהכל פועל יחד לטובה לאוהבי אלוהים, לאלה שנקראים לפי תכליתו.</w:t>
      </w:r>
    </w:p>
    <w:p w14:paraId="3391E0C7" w14:textId="77777777" w:rsidR="00F90BDC" w:rsidRDefault="00F90BDC"/>
    <w:p w14:paraId="7E69017D" w14:textId="77777777" w:rsidR="00F90BDC" w:rsidRDefault="00F90BDC">
      <w:r xmlns:w="http://schemas.openxmlformats.org/wordprocessingml/2006/main">
        <w:t xml:space="preserve">ב': מתי 26:39 - וילך עוד קצת, ונפל על פניו והתפלל לאמר אבי, אם אפשר, יעבור ממני הכוס הזאת, אף על פי כן לא כרצוני, אלא כמוך. לִנְבּוּל.</w:t>
      </w:r>
    </w:p>
    <w:p w14:paraId="1D6B1864" w14:textId="77777777" w:rsidR="00F90BDC" w:rsidRDefault="00F90BDC"/>
    <w:p w14:paraId="30937119" w14:textId="77777777" w:rsidR="00F90BDC" w:rsidRDefault="00F90BDC">
      <w:r xmlns:w="http://schemas.openxmlformats.org/wordprocessingml/2006/main">
        <w:t xml:space="preserve">מארק 14:21 בן האדם אכן הולך, כמו שכתוב עליו: אבל אוי לאיש ההוא שבן האדם נבגד על ידו! טוב היה לאותו אדם אם הוא מעולם לא נולד.</w:t>
      </w:r>
    </w:p>
    <w:p w14:paraId="23668B79" w14:textId="77777777" w:rsidR="00F90BDC" w:rsidRDefault="00F90BDC"/>
    <w:p w14:paraId="30016E0F" w14:textId="77777777" w:rsidR="00F90BDC" w:rsidRDefault="00F90BDC">
      <w:r xmlns:w="http://schemas.openxmlformats.org/wordprocessingml/2006/main">
        <w:t xml:space="preserve">בן האדם ילך כמו שכתוב, אבל אוי למי שבוגד בו. עדיף היה אם הוא מעולם לא היה נולד.</w:t>
      </w:r>
    </w:p>
    <w:p w14:paraId="41E80BC4" w14:textId="77777777" w:rsidR="00F90BDC" w:rsidRDefault="00F90BDC"/>
    <w:p w14:paraId="7E1841A1" w14:textId="77777777" w:rsidR="00F90BDC" w:rsidRDefault="00F90BDC">
      <w:r xmlns:w="http://schemas.openxmlformats.org/wordprocessingml/2006/main">
        <w:t xml:space="preserve">1. הסכנות שבבגידה</w:t>
      </w:r>
    </w:p>
    <w:p w14:paraId="039ABF1E" w14:textId="77777777" w:rsidR="00F90BDC" w:rsidRDefault="00F90BDC"/>
    <w:p w14:paraId="62A29EAA" w14:textId="77777777" w:rsidR="00F90BDC" w:rsidRDefault="00F90BDC">
      <w:r xmlns:w="http://schemas.openxmlformats.org/wordprocessingml/2006/main">
        <w:t xml:space="preserve">2. כוחן של הבחירות שלנו</w:t>
      </w:r>
    </w:p>
    <w:p w14:paraId="13ADC583" w14:textId="77777777" w:rsidR="00F90BDC" w:rsidRDefault="00F90BDC"/>
    <w:p w14:paraId="0C7EFFB2" w14:textId="77777777" w:rsidR="00F90BDC" w:rsidRDefault="00F90BDC">
      <w:r xmlns:w="http://schemas.openxmlformats.org/wordprocessingml/2006/main">
        <w:t xml:space="preserve">1. מתי 26:24 - "בן האדם הולך כמו שכתוב עליו, אבל אוי לאיש ההוא שבזכותו הוא נבגד!"</w:t>
      </w:r>
    </w:p>
    <w:p w14:paraId="7F23FF9D" w14:textId="77777777" w:rsidR="00F90BDC" w:rsidRDefault="00F90BDC"/>
    <w:p w14:paraId="231233D5" w14:textId="77777777" w:rsidR="00F90BDC" w:rsidRDefault="00F90BDC">
      <w:r xmlns:w="http://schemas.openxmlformats.org/wordprocessingml/2006/main">
        <w:t xml:space="preserve">2. יוחנן ג' 16 - "כי כה אהב אלוהים את העולם, כי הוא נתן את בנו יחידו, כדי שכל המאמין בו לא יאבד אלא יזכה לחיי עולם".</w:t>
      </w:r>
    </w:p>
    <w:p w14:paraId="0C5B275B" w14:textId="77777777" w:rsidR="00F90BDC" w:rsidRDefault="00F90BDC"/>
    <w:p w14:paraId="200191A5" w14:textId="77777777" w:rsidR="00F90BDC" w:rsidRDefault="00F90BDC">
      <w:r xmlns:w="http://schemas.openxmlformats.org/wordprocessingml/2006/main">
        <w:t xml:space="preserve">מרקוס 14:22 וכאשר אכלו, לקח ישוע לחם, ובירך, ושבר אותו, ונתן להם ואמר: קחו, אכלו: זה גופי.</w:t>
      </w:r>
    </w:p>
    <w:p w14:paraId="773D3AA2" w14:textId="77777777" w:rsidR="00F90BDC" w:rsidRDefault="00F90BDC"/>
    <w:p w14:paraId="02FF5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ישוע מורה לתלמידיו לאכול לחם כסמל לגופו.</w:t>
      </w:r>
    </w:p>
    <w:p w14:paraId="186A26E0" w14:textId="77777777" w:rsidR="00F90BDC" w:rsidRDefault="00F90BDC"/>
    <w:p w14:paraId="3B620EE2" w14:textId="77777777" w:rsidR="00F90BDC" w:rsidRDefault="00F90BDC">
      <w:r xmlns:w="http://schemas.openxmlformats.org/wordprocessingml/2006/main">
        <w:t xml:space="preserve">1. לחם החיים: הבנת המשמעות של דברי ישוע בסעודה האחרונה</w:t>
      </w:r>
    </w:p>
    <w:p w14:paraId="3BE1C4BA" w14:textId="77777777" w:rsidR="00F90BDC" w:rsidRDefault="00F90BDC"/>
    <w:p w14:paraId="5F44D821" w14:textId="77777777" w:rsidR="00F90BDC" w:rsidRDefault="00F90BDC">
      <w:r xmlns:w="http://schemas.openxmlformats.org/wordprocessingml/2006/main">
        <w:t xml:space="preserve">2. כוחן של פעולות סמליות: איך ישוע השתמש בסמלים כדי להעביר את המסר שלו</w:t>
      </w:r>
    </w:p>
    <w:p w14:paraId="6F244B8B" w14:textId="77777777" w:rsidR="00F90BDC" w:rsidRDefault="00F90BDC"/>
    <w:p w14:paraId="5E73005E" w14:textId="77777777" w:rsidR="00F90BDC" w:rsidRDefault="00F90BDC">
      <w:r xmlns:w="http://schemas.openxmlformats.org/wordprocessingml/2006/main">
        <w:t xml:space="preserve">1. יוחנן ו' 35 - "ויאמר להם ישוע: אני לחם החיים: מי שיבוא אלי לא רעב לעולם, ומי שמאמין בי לא יצמא לעולם."</w:t>
      </w:r>
    </w:p>
    <w:p w14:paraId="7CE1ED23" w14:textId="77777777" w:rsidR="00F90BDC" w:rsidRDefault="00F90BDC"/>
    <w:p w14:paraId="02535380" w14:textId="77777777" w:rsidR="00F90BDC" w:rsidRDefault="00F90BDC">
      <w:r xmlns:w="http://schemas.openxmlformats.org/wordprocessingml/2006/main">
        <w:t xml:space="preserve">2. לוקס כ"ב יט - "ויקח לחם ויודה וישבר ויתן להם לאמר זה גופי אשר ניתן עבורכם, עשו זאת לזכרוני".</w:t>
      </w:r>
    </w:p>
    <w:p w14:paraId="51B70BAC" w14:textId="77777777" w:rsidR="00F90BDC" w:rsidRDefault="00F90BDC"/>
    <w:p w14:paraId="7647ABD6" w14:textId="77777777" w:rsidR="00F90BDC" w:rsidRDefault="00F90BDC">
      <w:r xmlns:w="http://schemas.openxmlformats.org/wordprocessingml/2006/main">
        <w:t xml:space="preserve">מארק 14:23 ויקח את הכוס וכשהודה נתן להם וכולם שתו ממנו.</w:t>
      </w:r>
    </w:p>
    <w:p w14:paraId="3698263B" w14:textId="77777777" w:rsidR="00F90BDC" w:rsidRDefault="00F90BDC"/>
    <w:p w14:paraId="05FF7815" w14:textId="77777777" w:rsidR="00F90BDC" w:rsidRDefault="00F90BDC">
      <w:r xmlns:w="http://schemas.openxmlformats.org/wordprocessingml/2006/main">
        <w:t xml:space="preserve">ישוע חלק את כוס היין במהלך הסעודה האחרונה כדי לציין את הקרבתו הקרובה וכדי לכונן ברית מתמשכת עם תלמידיו.</w:t>
      </w:r>
    </w:p>
    <w:p w14:paraId="34AE7E85" w14:textId="77777777" w:rsidR="00F90BDC" w:rsidRDefault="00F90BDC"/>
    <w:p w14:paraId="25387355" w14:textId="77777777" w:rsidR="00F90BDC" w:rsidRDefault="00F90BDC">
      <w:r xmlns:w="http://schemas.openxmlformats.org/wordprocessingml/2006/main">
        <w:t xml:space="preserve">1. חשיבותה של אהבת הקרבה</w:t>
      </w:r>
    </w:p>
    <w:p w14:paraId="01AD5482" w14:textId="77777777" w:rsidR="00F90BDC" w:rsidRDefault="00F90BDC"/>
    <w:p w14:paraId="718F9D6C" w14:textId="77777777" w:rsidR="00F90BDC" w:rsidRDefault="00F90BDC">
      <w:r xmlns:w="http://schemas.openxmlformats.org/wordprocessingml/2006/main">
        <w:t xml:space="preserve">2. כוחה של הברית בחיינו</w:t>
      </w:r>
    </w:p>
    <w:p w14:paraId="2D9719CB" w14:textId="77777777" w:rsidR="00F90BDC" w:rsidRDefault="00F90BDC"/>
    <w:p w14:paraId="18C55E56" w14:textId="77777777" w:rsidR="00F90BDC" w:rsidRDefault="00F90BDC">
      <w:r xmlns:w="http://schemas.openxmlformats.org/wordprocessingml/2006/main">
        <w:t xml:space="preserve">1. אפסיים ה':2 - ? </w:t>
      </w:r>
      <w:r xmlns:w="http://schemas.openxmlformats.org/wordprocessingml/2006/main">
        <w:rPr>
          <w:rFonts w:ascii="맑은 고딕 Semilight" w:hAnsi="맑은 고딕 Semilight"/>
        </w:rPr>
        <w:t xml:space="preserve">ותלך </w:t>
      </w:r>
      <w:r xmlns:w="http://schemas.openxmlformats.org/wordprocessingml/2006/main">
        <w:t xml:space="preserve">באהבה, כמו שאהב גם המשיח אותנו, ונתן את עצמו עבורנו מנחה וקורבן לאלוהים לריח ריח.</w:t>
      </w:r>
    </w:p>
    <w:p w14:paraId="66C0B7B2" w14:textId="77777777" w:rsidR="00F90BDC" w:rsidRDefault="00F90BDC"/>
    <w:p w14:paraId="0A54192F" w14:textId="77777777" w:rsidR="00F90BDC" w:rsidRDefault="00F90BDC">
      <w:r xmlns:w="http://schemas.openxmlformats.org/wordprocessingml/2006/main">
        <w:t xml:space="preserve">2. לוקס כ"ב:19-20 - ? </w:t>
      </w:r>
      <w:r xmlns:w="http://schemas.openxmlformats.org/wordprocessingml/2006/main">
        <w:rPr>
          <w:rFonts w:ascii="맑은 고딕 Semilight" w:hAnsi="맑은 고딕 Semilight"/>
        </w:rPr>
        <w:t xml:space="preserve">וַיִּקַּח </w:t>
      </w:r>
      <w:r xmlns:w="http://schemas.openxmlformats.org/wordprocessingml/2006/main">
        <w:t xml:space="preserve">לֶחֶם וַיֹּדֶה וּשְׁבֵר אוֹתוֹ וַיִּתֵּן לָהֶם לֵאמֹר זֶה גּוּפִי אֲשֶׁר נָתַן לָכֶם זֹאת עֲשֵׂה לִזְכָרִי. כמו כן גם הכוס שלאחר הסעודה, לאמר, הכוס הזאת היא העדה החדשה בדמי, אשר נשפך לכם.</w:t>
      </w:r>
    </w:p>
    <w:p w14:paraId="5756DAAB" w14:textId="77777777" w:rsidR="00F90BDC" w:rsidRDefault="00F90BDC"/>
    <w:p w14:paraId="3A0FAD9C" w14:textId="77777777" w:rsidR="00F90BDC" w:rsidRDefault="00F90BDC">
      <w:r xmlns:w="http://schemas.openxmlformats.org/wordprocessingml/2006/main">
        <w:t xml:space="preserve">מרק 14:24 ויאמר אליהם: זהו דם הברית החדשה אשר נשפך לרבים.</w:t>
      </w:r>
    </w:p>
    <w:p w14:paraId="06840B33" w14:textId="77777777" w:rsidR="00F90BDC" w:rsidRDefault="00F90BDC"/>
    <w:p w14:paraId="12AE489F" w14:textId="77777777" w:rsidR="00F90BDC" w:rsidRDefault="00F90BDC">
      <w:r xmlns:w="http://schemas.openxmlformats.org/wordprocessingml/2006/main">
        <w:t xml:space="preserve">ישוע מכונן את הברית החדשה באמצעות הקרבת דמו.</w:t>
      </w:r>
    </w:p>
    <w:p w14:paraId="4324ABDE" w14:textId="77777777" w:rsidR="00F90BDC" w:rsidRDefault="00F90BDC"/>
    <w:p w14:paraId="70E22EA6" w14:textId="77777777" w:rsidR="00F90BDC" w:rsidRDefault="00F90BDC">
      <w:r xmlns:w="http://schemas.openxmlformats.org/wordprocessingml/2006/main">
        <w:t xml:space="preserve">1. קורבן ישוע: יסוד הברית החדשה</w:t>
      </w:r>
    </w:p>
    <w:p w14:paraId="30248FB1" w14:textId="77777777" w:rsidR="00F90BDC" w:rsidRDefault="00F90BDC"/>
    <w:p w14:paraId="05A936AC" w14:textId="77777777" w:rsidR="00F90BDC" w:rsidRDefault="00F90BDC">
      <w:r xmlns:w="http://schemas.openxmlformats.org/wordprocessingml/2006/main">
        <w:t xml:space="preserve">2. המשמעות והמשמעות של דמו של ישוע</w:t>
      </w:r>
    </w:p>
    <w:p w14:paraId="47A30EE5" w14:textId="77777777" w:rsidR="00F90BDC" w:rsidRDefault="00F90BDC"/>
    <w:p w14:paraId="557F39B0" w14:textId="77777777" w:rsidR="00F90BDC" w:rsidRDefault="00F90BDC">
      <w:r xmlns:w="http://schemas.openxmlformats.org/wordprocessingml/2006/main">
        <w:t xml:space="preserve">1. העברים 9:14-15 - כיצד מות המשיח מבסס את הברית החדשה</w:t>
      </w:r>
    </w:p>
    <w:p w14:paraId="0CD4EE41" w14:textId="77777777" w:rsidR="00F90BDC" w:rsidRDefault="00F90BDC"/>
    <w:p w14:paraId="5FC4FADE" w14:textId="77777777" w:rsidR="00F90BDC" w:rsidRDefault="00F90BDC">
      <w:r xmlns:w="http://schemas.openxmlformats.org/wordprocessingml/2006/main">
        <w:t xml:space="preserve">2. הרומים 3:24-25 - גאולת החטא באמצעות קורבן ישוע</w:t>
      </w:r>
    </w:p>
    <w:p w14:paraId="22D90CE3" w14:textId="77777777" w:rsidR="00F90BDC" w:rsidRDefault="00F90BDC"/>
    <w:p w14:paraId="7BD02C10" w14:textId="77777777" w:rsidR="00F90BDC" w:rsidRDefault="00F90BDC">
      <w:r xmlns:w="http://schemas.openxmlformats.org/wordprocessingml/2006/main">
        <w:t xml:space="preserve">מארק 14:25 באמת אני אומר לכם, לא אשתה עוד מפרי הגפן, עד היום ההוא שאשתה אותו חדש במלכות אלוהים.</w:t>
      </w:r>
    </w:p>
    <w:p w14:paraId="7C376C94" w14:textId="77777777" w:rsidR="00F90BDC" w:rsidRDefault="00F90BDC"/>
    <w:p w14:paraId="754D52E3" w14:textId="77777777" w:rsidR="00F90BDC" w:rsidRDefault="00F90BDC">
      <w:r xmlns:w="http://schemas.openxmlformats.org/wordprocessingml/2006/main">
        <w:t xml:space="preserve">פסוק זה מדגיש את נחישותו של ישוע להישאר נאמן לשליחותו עד הסוף, גם כשהיה קשה.</w:t>
      </w:r>
    </w:p>
    <w:p w14:paraId="3271C8AD" w14:textId="77777777" w:rsidR="00F90BDC" w:rsidRDefault="00F90BDC"/>
    <w:p w14:paraId="522C5237"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쏶 </w:t>
      </w:r>
      <w:r xmlns:w="http://schemas.openxmlformats.org/wordprocessingml/2006/main">
        <w:t xml:space="preserve">נאמן למשימה שלך??- התמקדות בדוגמה של ישוע להתמדה מול מצוקה.</w:t>
      </w:r>
    </w:p>
    <w:p w14:paraId="095AD8C2" w14:textId="77777777" w:rsidR="00F90BDC" w:rsidRDefault="00F90BDC"/>
    <w:p w14:paraId="7D3A369B"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he Joy of Heaven??- התמקדות בתקווה לשמחה וחיי נצח במלכות אלוהים.</w:t>
      </w:r>
    </w:p>
    <w:p w14:paraId="3D4DD7FD" w14:textId="77777777" w:rsidR="00F90BDC" w:rsidRDefault="00F90BDC"/>
    <w:p w14:paraId="6E63CC2A" w14:textId="77777777" w:rsidR="00F90BDC" w:rsidRDefault="00F90BDC">
      <w:r xmlns:w="http://schemas.openxmlformats.org/wordprocessingml/2006/main">
        <w:t xml:space="preserve">1. הרומים 8:18 - כי אני חושב שהייסורים של הזמן הנוכחי אינם ראויים להשוות עם התהילה שיתגלה בנו.</w:t>
      </w:r>
    </w:p>
    <w:p w14:paraId="059C5D80" w14:textId="77777777" w:rsidR="00F90BDC" w:rsidRDefault="00F90BDC"/>
    <w:p w14:paraId="5ABB9C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העברים י"ב 1-2 - על כן גם אנו, מאחר שאנו מוקפים בענן עדים כה גדול, הבה נניח כל משקל, ואת החטא אשר לוכד אותנו כל כך בקלות, והבה נרוץ בסבלנות את המרוץ אשר מוצב לפנינו, מביט אל ישוע, המחבר והמסיים את אמונתנו, אשר בשל השמחה שהונחה לפניו סבל את הצלב, בז לבושה, והתיישב על יד ימין של כסא אלוהים.</w:t>
      </w:r>
    </w:p>
    <w:p w14:paraId="6A7EA2CE" w14:textId="77777777" w:rsidR="00F90BDC" w:rsidRDefault="00F90BDC"/>
    <w:p w14:paraId="173899B9" w14:textId="77777777" w:rsidR="00F90BDC" w:rsidRDefault="00F90BDC">
      <w:r xmlns:w="http://schemas.openxmlformats.org/wordprocessingml/2006/main">
        <w:t xml:space="preserve">מרקוס 14:26 וכאשר שרו מזמור, יצאו להר הזיתים.</w:t>
      </w:r>
    </w:p>
    <w:p w14:paraId="716DFC5C" w14:textId="77777777" w:rsidR="00F90BDC" w:rsidRDefault="00F90BDC"/>
    <w:p w14:paraId="2377516E" w14:textId="77777777" w:rsidR="00F90BDC" w:rsidRDefault="00F90BDC">
      <w:r xmlns:w="http://schemas.openxmlformats.org/wordprocessingml/2006/main">
        <w:t xml:space="preserve">במהלך הסעודה האחרונה, ישוע ותלמידיו שרו מזמור לפני היציאה להר הזיתים.</w:t>
      </w:r>
    </w:p>
    <w:p w14:paraId="337BB41D" w14:textId="77777777" w:rsidR="00F90BDC" w:rsidRDefault="00F90BDC"/>
    <w:p w14:paraId="2BB99D7E" w14:textId="77777777" w:rsidR="00F90BDC" w:rsidRDefault="00F90BDC">
      <w:r xmlns:w="http://schemas.openxmlformats.org/wordprocessingml/2006/main">
        <w:t xml:space="preserve">1. כוחו של פולחן בזמנים קשים</w:t>
      </w:r>
    </w:p>
    <w:p w14:paraId="0ADBC644" w14:textId="77777777" w:rsidR="00F90BDC" w:rsidRDefault="00F90BDC"/>
    <w:p w14:paraId="2C51C9DD" w14:textId="77777777" w:rsidR="00F90BDC" w:rsidRDefault="00F90BDC">
      <w:r xmlns:w="http://schemas.openxmlformats.org/wordprocessingml/2006/main">
        <w:t xml:space="preserve">2. איך למצוא כוחות לקראת המסע שלפניכם</w:t>
      </w:r>
    </w:p>
    <w:p w14:paraId="58B9EEBD" w14:textId="77777777" w:rsidR="00F90BDC" w:rsidRDefault="00F90BDC"/>
    <w:p w14:paraId="70089F20" w14:textId="77777777" w:rsidR="00F90BDC" w:rsidRDefault="00F90BDC">
      <w:r xmlns:w="http://schemas.openxmlformats.org/wordprocessingml/2006/main">
        <w:t xml:space="preserve">1. תהילים 100:2 - "עבדו את ה' בשמחה! בוא אל פניו בשירה!"</w:t>
      </w:r>
    </w:p>
    <w:p w14:paraId="15CD7FFF" w14:textId="77777777" w:rsidR="00F90BDC" w:rsidRDefault="00F90BDC"/>
    <w:p w14:paraId="07B4065F" w14:textId="77777777" w:rsidR="00F90BDC" w:rsidRDefault="00F90BDC">
      <w:r xmlns:w="http://schemas.openxmlformats.org/wordprocessingml/2006/main">
        <w:t xml:space="preserve">2. לוקס י' 2 - "אמר להם, 쏷 </w:t>
      </w:r>
      <w:r xmlns:w="http://schemas.openxmlformats.org/wordprocessingml/2006/main">
        <w:rPr>
          <w:rFonts w:ascii="맑은 고딕 Semilight" w:hAnsi="맑은 고딕 Semilight"/>
        </w:rPr>
        <w:t xml:space="preserve">הקציר </w:t>
      </w:r>
      <w:r xmlns:w="http://schemas.openxmlformats.org/wordprocessingml/2006/main">
        <w:t xml:space="preserve">הוא רב, אבל הפועלים מעטים. בקשו אפוא מאדון הקציר לשלוח פועלים לשדה הקציר שלו."</w:t>
      </w:r>
    </w:p>
    <w:p w14:paraId="20652ED9" w14:textId="77777777" w:rsidR="00F90BDC" w:rsidRDefault="00F90BDC"/>
    <w:p w14:paraId="64C3077B" w14:textId="77777777" w:rsidR="00F90BDC" w:rsidRDefault="00F90BDC">
      <w:r xmlns:w="http://schemas.openxmlformats.org/wordprocessingml/2006/main">
        <w:t xml:space="preserve">מרקוס 14:27 ויאמר אליהם ישוע: כולכם תיפגעו בגללי הלילה הזה, כי כתוב, אכה את הרועה, והכבשים יתפזרו.</w:t>
      </w:r>
    </w:p>
    <w:p w14:paraId="2902F2EB" w14:textId="77777777" w:rsidR="00F90BDC" w:rsidRDefault="00F90BDC"/>
    <w:p w14:paraId="712DF729" w14:textId="77777777" w:rsidR="00F90BDC" w:rsidRDefault="00F90BDC">
      <w:r xmlns:w="http://schemas.openxmlformats.org/wordprocessingml/2006/main">
        <w:t xml:space="preserve">ישוע מסביר שהוא יסבול ותלמידיו יתפזרו.</w:t>
      </w:r>
    </w:p>
    <w:p w14:paraId="0B6FDF47" w14:textId="77777777" w:rsidR="00F90BDC" w:rsidRDefault="00F90BDC"/>
    <w:p w14:paraId="5DD5522D" w14:textId="77777777" w:rsidR="00F90BDC" w:rsidRDefault="00F90BDC">
      <w:r xmlns:w="http://schemas.openxmlformats.org/wordprocessingml/2006/main">
        <w:t xml:space="preserve">1: אל תיעלב מישו - מרקוס י"ד:27</w:t>
      </w:r>
    </w:p>
    <w:p w14:paraId="5BBE68B4" w14:textId="77777777" w:rsidR="00F90BDC" w:rsidRDefault="00F90BDC"/>
    <w:p w14:paraId="32C3B1DC" w14:textId="77777777" w:rsidR="00F90BDC" w:rsidRDefault="00F90BDC">
      <w:r xmlns:w="http://schemas.openxmlformats.org/wordprocessingml/2006/main">
        <w:t xml:space="preserve">2: חבטת הרועה - מרקוס י"ד:27</w:t>
      </w:r>
    </w:p>
    <w:p w14:paraId="188B110D" w14:textId="77777777" w:rsidR="00F90BDC" w:rsidRDefault="00F90BDC"/>
    <w:p w14:paraId="2A19E82E" w14:textId="77777777" w:rsidR="00F90BDC" w:rsidRDefault="00F90BDC">
      <w:r xmlns:w="http://schemas.openxmlformats.org/wordprocessingml/2006/main">
        <w:t xml:space="preserve">א': ישעיהו ל"ג:5-6 - הוא נפצע על עבירותינו; הוא נמחץ על עוונותינו; עליו היסוס שהביא לנו שלום ובפסיו נרפא. כל מה שאנו אוהבים כבשים תעו; הפכנו? </w:t>
      </w:r>
      <w:r xmlns:w="http://schemas.openxmlformats.org/wordprocessingml/2006/main">
        <w:rPr>
          <w:rFonts w:ascii="맑은 고딕 Semilight" w:hAnsi="맑은 고딕 Semilight"/>
        </w:rPr>
        <w:t xml:space="preserve">봢 </w:t>
      </w:r>
      <w:r xmlns:w="http://schemas.openxmlformats.org/wordprocessingml/2006/main">
        <w:t xml:space="preserve">אחד מאוד? </w:t>
      </w:r>
      <w:r xmlns:w="http://schemas.openxmlformats.org/wordprocessingml/2006/main">
        <w:rPr>
          <w:rFonts w:ascii="맑은 고딕 Semilight" w:hAnsi="맑은 고딕 Semilight"/>
        </w:rPr>
        <w:t xml:space="preserve">봳 </w:t>
      </w:r>
      <w:r xmlns:w="http://schemas.openxmlformats.org/wordprocessingml/2006/main">
        <w:t xml:space="preserve">או דרכו שלו; וְהֵשִׁיב יְהוָה עָלָיו עוֹן כֻּלָּנוּ.</w:t>
      </w:r>
    </w:p>
    <w:p w14:paraId="3EECF8FD" w14:textId="77777777" w:rsidR="00F90BDC" w:rsidRDefault="00F90BDC"/>
    <w:p w14:paraId="2418D84E" w14:textId="77777777" w:rsidR="00F90BDC" w:rsidRDefault="00F90BDC">
      <w:r xmlns:w="http://schemas.openxmlformats.org/wordprocessingml/2006/main">
        <w:t xml:space="preserve">ב: זכריה יג:7 - התעורר חרב נגד רועה שלי, נגד האיש העומד לידי, אומר ה' צבאות. ? </w:t>
      </w:r>
      <w:r xmlns:w="http://schemas.openxmlformats.org/wordprocessingml/2006/main">
        <w:rPr>
          <w:rFonts w:ascii="맑은 고딕 Semilight" w:hAnsi="맑은 고딕 Semilight"/>
        </w:rPr>
        <w:t xml:space="preserve">תרעו </w:t>
      </w:r>
      <w:r xmlns:w="http://schemas.openxmlformats.org/wordprocessingml/2006/main">
        <w:t xml:space="preserve">את הרועה, והכבשים יתפזרו; אפנה את ידי נגד הקטנים.</w:t>
      </w:r>
    </w:p>
    <w:p w14:paraId="682EEC5E" w14:textId="77777777" w:rsidR="00F90BDC" w:rsidRDefault="00F90BDC"/>
    <w:p w14:paraId="6B2ECFA7" w14:textId="77777777" w:rsidR="00F90BDC" w:rsidRDefault="00F90BDC">
      <w:r xmlns:w="http://schemas.openxmlformats.org/wordprocessingml/2006/main">
        <w:t xml:space="preserve">מרקוס 14:28 אבל אחר כך קמתי, אלך לפניך לגליל.</w:t>
      </w:r>
    </w:p>
    <w:p w14:paraId="7DE11D05" w14:textId="77777777" w:rsidR="00F90BDC" w:rsidRDefault="00F90BDC"/>
    <w:p w14:paraId="402343A0" w14:textId="77777777" w:rsidR="00F90BDC" w:rsidRDefault="00F90BDC">
      <w:r xmlns:w="http://schemas.openxmlformats.org/wordprocessingml/2006/main">
        <w:t xml:space="preserve">קטע זה ממרקוס 14:28 מדבר על הבטחתו של ישוע לתלמידיו שהוא ילך לפניהם לגליל לאחר שיקום מן המתים.</w:t>
      </w:r>
    </w:p>
    <w:p w14:paraId="23E61FE0" w14:textId="77777777" w:rsidR="00F90BDC" w:rsidRDefault="00F90BDC"/>
    <w:p w14:paraId="4E61AA8B" w14:textId="77777777" w:rsidR="00F90BDC" w:rsidRDefault="00F90BDC">
      <w:r xmlns:w="http://schemas.openxmlformats.org/wordprocessingml/2006/main">
        <w:t xml:space="preserve">1. הבטחת תחיית המתים: חיבוק חיים חדשים</w:t>
      </w:r>
    </w:p>
    <w:p w14:paraId="13D86BFE" w14:textId="77777777" w:rsidR="00F90BDC" w:rsidRDefault="00F90BDC"/>
    <w:p w14:paraId="70B3AC6A" w14:textId="77777777" w:rsidR="00F90BDC" w:rsidRDefault="00F90BDC">
      <w:r xmlns:w="http://schemas.openxmlformats.org/wordprocessingml/2006/main">
        <w:t xml:space="preserve">2. שים את מבטך בישוע: הוא יוביל אותך בזמנים בעייתיים</w:t>
      </w:r>
    </w:p>
    <w:p w14:paraId="37EA40BD" w14:textId="77777777" w:rsidR="00F90BDC" w:rsidRDefault="00F90BDC"/>
    <w:p w14:paraId="30C27198" w14:textId="77777777" w:rsidR="00F90BDC" w:rsidRDefault="00F90BDC">
      <w:r xmlns:w="http://schemas.openxmlformats.org/wordprocessingml/2006/main">
        <w:t xml:space="preserve">1. יוחנן י"ד:1-3? אל </w:t>
      </w:r>
      <w:r xmlns:w="http://schemas.openxmlformats.org/wordprocessingml/2006/main">
        <w:rPr>
          <w:rFonts w:ascii="맑은 고딕 Semilight" w:hAnsi="맑은 고딕 Semilight"/>
        </w:rPr>
        <w:t xml:space="preserve">תדאגו </w:t>
      </w:r>
      <w:r xmlns:w="http://schemas.openxmlformats.org/wordprocessingml/2006/main">
        <w:t xml:space="preserve">לבכם. להאמין באלוהים; מאמין גם בי. בבית אבי חדרים רבים. אילולא כך, האם הייתי אומר לך שאני הולך להכין לך מקום? ואם אלך ואכין לך מקום, אשוב ואקח אותך אל עצמי, למען תהיו גם אתה במקום שבו אני נמצא.</w:t>
      </w:r>
    </w:p>
    <w:p w14:paraId="2E8CB361" w14:textId="77777777" w:rsidR="00F90BDC" w:rsidRDefault="00F90BDC"/>
    <w:p w14:paraId="66CA5DF0" w14:textId="77777777" w:rsidR="00F90BDC" w:rsidRDefault="00F90BDC">
      <w:r xmlns:w="http://schemas.openxmlformats.org/wordprocessingml/2006/main">
        <w:t xml:space="preserve">2. הרומאים 8:28 ואנחנו יודעים שלאוהבי אלוהים הכל פועלים יחד לטובה, לאלה שנקראים לפי תכליתו.</w:t>
      </w:r>
    </w:p>
    <w:p w14:paraId="7C82A7E3" w14:textId="77777777" w:rsidR="00F90BDC" w:rsidRDefault="00F90BDC"/>
    <w:p w14:paraId="3B6F984A" w14:textId="77777777" w:rsidR="00F90BDC" w:rsidRDefault="00F90BDC">
      <w:r xmlns:w="http://schemas.openxmlformats.org/wordprocessingml/2006/main">
        <w:t xml:space="preserve">מרקוס 14:29 אבל פטרוס אמר לו: אף על פי שהכול ייפגעו, לא אעשה זאת.</w:t>
      </w:r>
    </w:p>
    <w:p w14:paraId="43322D38" w14:textId="77777777" w:rsidR="00F90BDC" w:rsidRDefault="00F90BDC"/>
    <w:p w14:paraId="76FD8B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פטרוס הצהיר על מחויבותו לישוע, אפילו כאשר כל האחרים נטשו אותו.</w:t>
      </w:r>
    </w:p>
    <w:p w14:paraId="77CEEC90" w14:textId="77777777" w:rsidR="00F90BDC" w:rsidRDefault="00F90BDC"/>
    <w:p w14:paraId="58565B74" w14:textId="77777777" w:rsidR="00F90BDC" w:rsidRDefault="00F90BDC">
      <w:r xmlns:w="http://schemas.openxmlformats.org/wordprocessingml/2006/main">
        <w:t xml:space="preserve">1. החוזק של מחויבות בלתי מעורערת</w:t>
      </w:r>
    </w:p>
    <w:p w14:paraId="03FF56D3" w14:textId="77777777" w:rsidR="00F90BDC" w:rsidRDefault="00F90BDC"/>
    <w:p w14:paraId="75B27C6B" w14:textId="77777777" w:rsidR="00F90BDC" w:rsidRDefault="00F90BDC">
      <w:r xmlns:w="http://schemas.openxmlformats.org/wordprocessingml/2006/main">
        <w:t xml:space="preserve">2. עמידה איתנה מול מצוקה</w:t>
      </w:r>
    </w:p>
    <w:p w14:paraId="5B5C15AC" w14:textId="77777777" w:rsidR="00F90BDC" w:rsidRDefault="00F90BDC"/>
    <w:p w14:paraId="76B84A9D" w14:textId="77777777" w:rsidR="00F90BDC" w:rsidRDefault="00F90BDC">
      <w:r xmlns:w="http://schemas.openxmlformats.org/wordprocessingml/2006/main">
        <w:t xml:space="preserve">1. העברים 3:12-14 - ראה כיצד ישוע החזיק מעמד כנגד כל הסיכויים</w:t>
      </w:r>
    </w:p>
    <w:p w14:paraId="17134ECA" w14:textId="77777777" w:rsidR="00F90BDC" w:rsidRDefault="00F90BDC"/>
    <w:p w14:paraId="5AC268A2" w14:textId="77777777" w:rsidR="00F90BDC" w:rsidRDefault="00F90BDC">
      <w:r xmlns:w="http://schemas.openxmlformats.org/wordprocessingml/2006/main">
        <w:t xml:space="preserve">2. ג'יימס א' 12 - חשבו על נאמנותו של אלוהים בעיצומם של ניסיונות ופיתויים</w:t>
      </w:r>
    </w:p>
    <w:p w14:paraId="6F34F31A" w14:textId="77777777" w:rsidR="00F90BDC" w:rsidRDefault="00F90BDC"/>
    <w:p w14:paraId="5D5F2DFF" w14:textId="77777777" w:rsidR="00F90BDC" w:rsidRDefault="00F90BDC">
      <w:r xmlns:w="http://schemas.openxmlformats.org/wordprocessingml/2006/main">
        <w:t xml:space="preserve">מרקוס 14:30 ויאמר אליו ישוע: באמת אני אומר לך, כי היום הזה, אפילו בלילה הזה, לפני שהתרנגול ישוע פעמיים, תכחיש אותי שלוש פעמים.</w:t>
      </w:r>
    </w:p>
    <w:p w14:paraId="27746BBA" w14:textId="77777777" w:rsidR="00F90BDC" w:rsidRDefault="00F90BDC"/>
    <w:p w14:paraId="38557B1D" w14:textId="77777777" w:rsidR="00F90BDC" w:rsidRDefault="00F90BDC">
      <w:r xmlns:w="http://schemas.openxmlformats.org/wordprocessingml/2006/main">
        <w:t xml:space="preserve">ישוע חוזה את הכחשתו של פטרוס.</w:t>
      </w:r>
    </w:p>
    <w:p w14:paraId="4260D862" w14:textId="77777777" w:rsidR="00F90BDC" w:rsidRDefault="00F90BDC"/>
    <w:p w14:paraId="185A0112" w14:textId="77777777" w:rsidR="00F90BDC" w:rsidRDefault="00F90BDC">
      <w:r xmlns:w="http://schemas.openxmlformats.org/wordprocessingml/2006/main">
        <w:t xml:space="preserve">1: עלינו להישאר איתנים באמונתנו ולבטוח באלוהים גם מול הפיתוי.</w:t>
      </w:r>
    </w:p>
    <w:p w14:paraId="4FE7BE5E" w14:textId="77777777" w:rsidR="00F90BDC" w:rsidRDefault="00F90BDC"/>
    <w:p w14:paraId="087F0A26" w14:textId="77777777" w:rsidR="00F90BDC" w:rsidRDefault="00F90BDC">
      <w:r xmlns:w="http://schemas.openxmlformats.org/wordprocessingml/2006/main">
        <w:t xml:space="preserve">2: חשוב לקיים את ההבטחות שלנו ולהיות כנים עם עצמנו ועם אלוהים.</w:t>
      </w:r>
    </w:p>
    <w:p w14:paraId="0CB4F9CC" w14:textId="77777777" w:rsidR="00F90BDC" w:rsidRDefault="00F90BDC"/>
    <w:p w14:paraId="15DFBE1C" w14:textId="77777777" w:rsidR="00F90BDC" w:rsidRDefault="00F90BDC">
      <w:r xmlns:w="http://schemas.openxmlformats.org/wordprocessingml/2006/main">
        <w:t xml:space="preserve">א': מתי כ"ו:33-35 - "פיטר ענה ואמר לו, אף על פי שכל בני האדם ייעלבו בגללך, אך לעולם לא אתעלב. אמר לו ישוע: "אני אומר לך, הלילה הזה לפני התרנגול צוער, אתה תכחיש אותי שלוש פעמים. אמר לו פטרוס, אף על פי שאמות איתך, אך לא אכחיש אותך. כך גם אמרו כל התלמידים."</w:t>
      </w:r>
    </w:p>
    <w:p w14:paraId="438CF816" w14:textId="77777777" w:rsidR="00F90BDC" w:rsidRDefault="00F90BDC"/>
    <w:p w14:paraId="12163B83" w14:textId="77777777" w:rsidR="00F90BDC" w:rsidRDefault="00F90BDC">
      <w:r xmlns:w="http://schemas.openxmlformats.org/wordprocessingml/2006/main">
        <w:t xml:space="preserve">ב': לוקס כ"ב:31-34 - "ויאמר ה': שמעון, שמעון, הנה השטן חפץ לקבל אותך כדי לנפות אותך כחיטה: אבל התפללתי עליך שלא תכשל אמונתך. כאשר תתגייר חזק את אחיך ויאמר אליו אדוני אני מוכן ללכת איתך גם לכלא וגם למוות ויאמר אני אומר לך פטרוס התרנגול לא יקרא היום , לפני </w:t>
      </w:r>
      <w:r xmlns:w="http://schemas.openxmlformats.org/wordprocessingml/2006/main">
        <w:lastRenderedPageBreak xmlns:w="http://schemas.openxmlformats.org/wordprocessingml/2006/main"/>
      </w:r>
      <w:r xmlns:w="http://schemas.openxmlformats.org/wordprocessingml/2006/main">
        <w:t xml:space="preserve">כן תכחיש שלוש פעמים שאתה מכיר אותי."</w:t>
      </w:r>
    </w:p>
    <w:p w14:paraId="79F5CA0E" w14:textId="77777777" w:rsidR="00F90BDC" w:rsidRDefault="00F90BDC"/>
    <w:p w14:paraId="65558780" w14:textId="77777777" w:rsidR="00F90BDC" w:rsidRDefault="00F90BDC">
      <w:r xmlns:w="http://schemas.openxmlformats.org/wordprocessingml/2006/main">
        <w:t xml:space="preserve">מארק 14:31 אבל הוא דיבר ביתר שאת: אם אמות איתך, לא אכחיש אותך בשום צורה. כך גם אמרו כולם.</w:t>
      </w:r>
    </w:p>
    <w:p w14:paraId="1D3C22A0" w14:textId="77777777" w:rsidR="00F90BDC" w:rsidRDefault="00F90BDC"/>
    <w:p w14:paraId="270927E6" w14:textId="77777777" w:rsidR="00F90BDC" w:rsidRDefault="00F90BDC">
      <w:r xmlns:w="http://schemas.openxmlformats.org/wordprocessingml/2006/main">
        <w:t xml:space="preserve">התלמידים אישרו את מחויבותם לעמוד לצד ישוע אפילו עד מוות.</w:t>
      </w:r>
    </w:p>
    <w:p w14:paraId="254C58E1" w14:textId="77777777" w:rsidR="00F90BDC" w:rsidRDefault="00F90BDC"/>
    <w:p w14:paraId="7CFA7DA9" w14:textId="77777777" w:rsidR="00F90BDC" w:rsidRDefault="00F90BDC">
      <w:r xmlns:w="http://schemas.openxmlformats.org/wordprocessingml/2006/main">
        <w:t xml:space="preserve">1: עלינו להישאר מחויבים לישוע, לא משנה מה המחיר.</w:t>
      </w:r>
    </w:p>
    <w:p w14:paraId="30B3B900" w14:textId="77777777" w:rsidR="00F90BDC" w:rsidRDefault="00F90BDC"/>
    <w:p w14:paraId="79CD1189" w14:textId="77777777" w:rsidR="00F90BDC" w:rsidRDefault="00F90BDC">
      <w:r xmlns:w="http://schemas.openxmlformats.org/wordprocessingml/2006/main">
        <w:t xml:space="preserve">2: עלינו לעמוד לצד ישוע בכל נסיבות, אפילו מול המוות.</w:t>
      </w:r>
    </w:p>
    <w:p w14:paraId="4B269B1F" w14:textId="77777777" w:rsidR="00F90BDC" w:rsidRDefault="00F90BDC"/>
    <w:p w14:paraId="2319D2E6" w14:textId="77777777" w:rsidR="00F90BDC" w:rsidRDefault="00F90BDC">
      <w:r xmlns:w="http://schemas.openxmlformats.org/wordprocessingml/2006/main">
        <w:t xml:space="preserve">1: מתי 16:24-25 - אז אמר ישוע לתלמידיו, אם מישהו יבוא אחריי, שיכחיש את עצמו וייקח את צלבו וילך אחרי. כי כל אשר יציל את נפשו, יאבדם: וכל אשר יאבד את נפשו למעני ימצא.</w:t>
      </w:r>
    </w:p>
    <w:p w14:paraId="30BC84D7" w14:textId="77777777" w:rsidR="00F90BDC" w:rsidRDefault="00F90BDC"/>
    <w:p w14:paraId="4B410A4A" w14:textId="77777777" w:rsidR="00F90BDC" w:rsidRDefault="00F90BDC">
      <w:r xmlns:w="http://schemas.openxmlformats.org/wordprocessingml/2006/main">
        <w:t xml:space="preserve">ב: העברים יג:5-6 - תהא שיחתך ללא חמדה; והסתפק בדברים אשר לך: כי הוא אמר לעולם לא אעזוב אותך ולא אעזוב אותך. למען נוכל לומר באומץ: ה' עוזר לי, ולא אפחד מה יעשה לי האדם.</w:t>
      </w:r>
    </w:p>
    <w:p w14:paraId="19349F16" w14:textId="77777777" w:rsidR="00F90BDC" w:rsidRDefault="00F90BDC"/>
    <w:p w14:paraId="12C7DF8B" w14:textId="77777777" w:rsidR="00F90BDC" w:rsidRDefault="00F90BDC">
      <w:r xmlns:w="http://schemas.openxmlformats.org/wordprocessingml/2006/main">
        <w:t xml:space="preserve">מרק 14:32 ויבואו למקום אשר נקרא גת שמנים ויאמר לתלמידיו, שב כאן בזמן שאתפלל.</w:t>
      </w:r>
    </w:p>
    <w:p w14:paraId="18D79517" w14:textId="77777777" w:rsidR="00F90BDC" w:rsidRDefault="00F90BDC"/>
    <w:p w14:paraId="217F52AC" w14:textId="77777777" w:rsidR="00F90BDC" w:rsidRDefault="00F90BDC">
      <w:r xmlns:w="http://schemas.openxmlformats.org/wordprocessingml/2006/main">
        <w:t xml:space="preserve">ישוע אומר לתלמידיו להמתין בזמן שהוא מתפלל בגט שמנים.</w:t>
      </w:r>
    </w:p>
    <w:p w14:paraId="2C93569E" w14:textId="77777777" w:rsidR="00F90BDC" w:rsidRDefault="00F90BDC"/>
    <w:p w14:paraId="2B6EC5D7" w14:textId="77777777" w:rsidR="00F90BDC" w:rsidRDefault="00F90BDC">
      <w:r xmlns:w="http://schemas.openxmlformats.org/wordprocessingml/2006/main">
        <w:t xml:space="preserve">1: חשיבות התפילה בעת מצוקה.</w:t>
      </w:r>
    </w:p>
    <w:p w14:paraId="53A885CC" w14:textId="77777777" w:rsidR="00F90BDC" w:rsidRDefault="00F90BDC"/>
    <w:p w14:paraId="0321C1E6" w14:textId="77777777" w:rsidR="00F90BDC" w:rsidRDefault="00F90BDC">
      <w:r xmlns:w="http://schemas.openxmlformats.org/wordprocessingml/2006/main">
        <w:t xml:space="preserve">2: ללמוד לבטוח בתוכנית ובתזמון של אלוהים.</w:t>
      </w:r>
    </w:p>
    <w:p w14:paraId="41183F6A" w14:textId="77777777" w:rsidR="00F90BDC" w:rsidRDefault="00F90BDC"/>
    <w:p w14:paraId="5A459B74" w14:textId="77777777" w:rsidR="00F90BDC" w:rsidRDefault="00F90BDC">
      <w:r xmlns:w="http://schemas.openxmlformats.org/wordprocessingml/2006/main">
        <w:t xml:space="preserve">1: ג'יימס ה' 13-16 - כוחה של התפילה בעתות סבל.</w:t>
      </w:r>
    </w:p>
    <w:p w14:paraId="3B6988BB" w14:textId="77777777" w:rsidR="00F90BDC" w:rsidRDefault="00F90BDC"/>
    <w:p w14:paraId="5AAF54BC" w14:textId="77777777" w:rsidR="00F90BDC" w:rsidRDefault="00F90BDC">
      <w:r xmlns:w="http://schemas.openxmlformats.org/wordprocessingml/2006/main">
        <w:t xml:space="preserve">ב': ישעיהו 40:31 - סמוך על האדון.</w:t>
      </w:r>
    </w:p>
    <w:p w14:paraId="1352923B" w14:textId="77777777" w:rsidR="00F90BDC" w:rsidRDefault="00F90BDC"/>
    <w:p w14:paraId="61C0A46B" w14:textId="77777777" w:rsidR="00F90BDC" w:rsidRDefault="00F90BDC">
      <w:r xmlns:w="http://schemas.openxmlformats.org/wordprocessingml/2006/main">
        <w:t xml:space="preserve">מרקוס 14:33 ויקח עמו את פטרוס ואת יעקב ואת יוחנן, והתחיל להתפלא וכבד מאוד;</w:t>
      </w:r>
    </w:p>
    <w:p w14:paraId="3670858C" w14:textId="77777777" w:rsidR="00F90BDC" w:rsidRDefault="00F90BDC"/>
    <w:p w14:paraId="15C01C2F" w14:textId="77777777" w:rsidR="00F90BDC" w:rsidRDefault="00F90BDC">
      <w:r xmlns:w="http://schemas.openxmlformats.org/wordprocessingml/2006/main">
        <w:t xml:space="preserve">ישוע התמלא בצער כשלקח עמו את פטרוס, יעקב ויוחנן.</w:t>
      </w:r>
    </w:p>
    <w:p w14:paraId="06060621" w14:textId="77777777" w:rsidR="00F90BDC" w:rsidRDefault="00F90BDC"/>
    <w:p w14:paraId="3025C54E" w14:textId="77777777" w:rsidR="00F90BDC" w:rsidRDefault="00F90BDC">
      <w:r xmlns:w="http://schemas.openxmlformats.org/wordprocessingml/2006/main">
        <w:t xml:space="preserve">1. התמודדות עם מעמקי הרגש: ללמוד לחבק את הצער</w:t>
      </w:r>
    </w:p>
    <w:p w14:paraId="340F0659" w14:textId="77777777" w:rsidR="00F90BDC" w:rsidRDefault="00F90BDC"/>
    <w:p w14:paraId="3F7342F9" w14:textId="77777777" w:rsidR="00F90BDC" w:rsidRDefault="00F90BDC">
      <w:r xmlns:w="http://schemas.openxmlformats.org/wordprocessingml/2006/main">
        <w:t xml:space="preserve">2. כוח הנוכחות: הנוחות של חברות</w:t>
      </w:r>
    </w:p>
    <w:p w14:paraId="43DD1E9A" w14:textId="77777777" w:rsidR="00F90BDC" w:rsidRDefault="00F90BDC"/>
    <w:p w14:paraId="14EBD31D" w14:textId="77777777" w:rsidR="00F90BDC" w:rsidRDefault="00F90BDC">
      <w:r xmlns:w="http://schemas.openxmlformats.org/wordprocessingml/2006/main">
        <w:t xml:space="preserve">1. ישעיהו 53:3 - הוא מבוזה ונדחה מבני אדם; איש צער, ומכיר צער.</w:t>
      </w:r>
    </w:p>
    <w:p w14:paraId="360EB8DB" w14:textId="77777777" w:rsidR="00F90BDC" w:rsidRDefault="00F90BDC"/>
    <w:p w14:paraId="6DD681AC" w14:textId="77777777" w:rsidR="00F90BDC" w:rsidRDefault="00F90BDC">
      <w:r xmlns:w="http://schemas.openxmlformats.org/wordprocessingml/2006/main">
        <w:t xml:space="preserve">2. יוחנן י"א:35 - ישוע בכה.</w:t>
      </w:r>
    </w:p>
    <w:p w14:paraId="593994B3" w14:textId="77777777" w:rsidR="00F90BDC" w:rsidRDefault="00F90BDC"/>
    <w:p w14:paraId="110A828D" w14:textId="77777777" w:rsidR="00F90BDC" w:rsidRDefault="00F90BDC">
      <w:r xmlns:w="http://schemas.openxmlformats.org/wordprocessingml/2006/main">
        <w:t xml:space="preserve">מארק 14:34 ויאמר אליהם: נפשי עצבה עד מוות: תשהו כאן והסתכלו.</w:t>
      </w:r>
    </w:p>
    <w:p w14:paraId="5B3F27CC" w14:textId="77777777" w:rsidR="00F90BDC" w:rsidRDefault="00F90BDC"/>
    <w:p w14:paraId="20E6AF61" w14:textId="77777777" w:rsidR="00F90BDC" w:rsidRDefault="00F90BDC">
      <w:r xmlns:w="http://schemas.openxmlformats.org/wordprocessingml/2006/main">
        <w:t xml:space="preserve">ישוע מודיע לתלמידיו שנשמתו עצובה עד מוות ואומר להם להישאר ולהתבונן.</w:t>
      </w:r>
    </w:p>
    <w:p w14:paraId="4CE2CFCA" w14:textId="77777777" w:rsidR="00F90BDC" w:rsidRDefault="00F90BDC"/>
    <w:p w14:paraId="344A5106" w14:textId="77777777" w:rsidR="00F90BDC" w:rsidRDefault="00F90BDC">
      <w:r xmlns:w="http://schemas.openxmlformats.org/wordprocessingml/2006/main">
        <w:t xml:space="preserve">1. ישו בגט שמנים: כוחה של חמלה והקרבה עצמית</w:t>
      </w:r>
    </w:p>
    <w:p w14:paraId="22132873" w14:textId="77777777" w:rsidR="00F90BDC" w:rsidRDefault="00F90BDC"/>
    <w:p w14:paraId="54039260" w14:textId="77777777" w:rsidR="00F90BDC" w:rsidRDefault="00F90BDC">
      <w:r xmlns:w="http://schemas.openxmlformats.org/wordprocessingml/2006/main">
        <w:t xml:space="preserve">2. הצער והכוח של ישוע: בחינת התשוקה</w:t>
      </w:r>
    </w:p>
    <w:p w14:paraId="28135B79" w14:textId="77777777" w:rsidR="00F90BDC" w:rsidRDefault="00F90BDC"/>
    <w:p w14:paraId="09A8E855" w14:textId="77777777" w:rsidR="00F90BDC" w:rsidRDefault="00F90BDC">
      <w:r xmlns:w="http://schemas.openxmlformats.org/wordprocessingml/2006/main">
        <w:t xml:space="preserve">1. תהילים כ"ב, א-ב - אלהי אלוקי למה עזבת אותי? למה אתה כל כך רחוק מלהציל אותי, כל כך רחוק מדברי נאנחתי?</w:t>
      </w:r>
    </w:p>
    <w:p w14:paraId="2FE5C146" w14:textId="77777777" w:rsidR="00F90BDC" w:rsidRDefault="00F90BDC"/>
    <w:p w14:paraId="1C345D58" w14:textId="77777777" w:rsidR="00F90BDC" w:rsidRDefault="00F90BDC">
      <w:r xmlns:w="http://schemas.openxmlformats.org/wordprocessingml/2006/main">
        <w:t xml:space="preserve">2. פיליפאים 2:8 - בהיותו נמצא במראהו כאדם, הוא השפיל את עצמו בכך שנעשה צייתן עד מוות, אפילו מוות על צלב.</w:t>
      </w:r>
    </w:p>
    <w:p w14:paraId="1FEDB450" w14:textId="77777777" w:rsidR="00F90BDC" w:rsidRDefault="00F90BDC"/>
    <w:p w14:paraId="7D2B3581" w14:textId="77777777" w:rsidR="00F90BDC" w:rsidRDefault="00F90BDC">
      <w:r xmlns:w="http://schemas.openxmlformats.org/wordprocessingml/2006/main">
        <w:t xml:space="preserve">מארק 14:35 וילך קצת קדימה, ויפול ארצה, והתפלל שאם אפשר, תעבור ממנו השעה.</w:t>
      </w:r>
    </w:p>
    <w:p w14:paraId="7DB08AE6" w14:textId="77777777" w:rsidR="00F90BDC" w:rsidRDefault="00F90BDC"/>
    <w:p w14:paraId="78CD8F44" w14:textId="77777777" w:rsidR="00F90BDC" w:rsidRDefault="00F90BDC">
      <w:r xmlns:w="http://schemas.openxmlformats.org/wordprocessingml/2006/main">
        <w:t xml:space="preserve">ישוע הראה ענווה וכניעה לאלוהים בכך שהתפלל שהשעה תעבור ממנו.</w:t>
      </w:r>
    </w:p>
    <w:p w14:paraId="00FE0B55" w14:textId="77777777" w:rsidR="00F90BDC" w:rsidRDefault="00F90BDC"/>
    <w:p w14:paraId="2D057773" w14:textId="77777777" w:rsidR="00F90BDC" w:rsidRDefault="00F90BDC">
      <w:r xmlns:w="http://schemas.openxmlformats.org/wordprocessingml/2006/main">
        <w:t xml:space="preserve">1. כוח הענווה והכניעה לאלוהים</w:t>
      </w:r>
    </w:p>
    <w:p w14:paraId="45C439C4" w14:textId="77777777" w:rsidR="00F90BDC" w:rsidRDefault="00F90BDC"/>
    <w:p w14:paraId="13E8E205" w14:textId="77777777" w:rsidR="00F90BDC" w:rsidRDefault="00F90BDC">
      <w:r xmlns:w="http://schemas.openxmlformats.org/wordprocessingml/2006/main">
        <w:t xml:space="preserve">2. בעקבות ישו??דוגמה לתפילה</w:t>
      </w:r>
    </w:p>
    <w:p w14:paraId="68339276" w14:textId="77777777" w:rsidR="00F90BDC" w:rsidRDefault="00F90BDC"/>
    <w:p w14:paraId="1D869EFF" w14:textId="77777777" w:rsidR="00F90BDC" w:rsidRDefault="00F90BDC">
      <w:r xmlns:w="http://schemas.openxmlformats.org/wordprocessingml/2006/main">
        <w:t xml:space="preserve">1. הפיליפאים 2:8-10? </w:t>
      </w:r>
      <w:r xmlns:w="http://schemas.openxmlformats.org/wordprocessingml/2006/main">
        <w:rPr>
          <w:rFonts w:ascii="맑은 고딕 Semilight" w:hAnsi="맑은 고딕 Semilight"/>
        </w:rPr>
        <w:t xml:space="preserve">לאחר </w:t>
      </w:r>
      <w:r xmlns:w="http://schemas.openxmlformats.org/wordprocessingml/2006/main">
        <w:t xml:space="preserve">שנמצא במראהו כאדם, הוא השפיל את עצמו בכך שנעשה צייתן עד מוות, אפילו מוות על צלב. על כן רם אותו אלוהים מאוד ונתן לו את השם שמעל כל שם, למען תשתחווה בשם ישוע כל ברך בשמים ובארץ ותחת הארץ, וכל לשון תתוודה שישוע המשיח הוא האדון. לכבוד אלוהים האב.??</w:t>
      </w:r>
    </w:p>
    <w:p w14:paraId="508E6637" w14:textId="77777777" w:rsidR="00F90BDC" w:rsidRDefault="00F90BDC"/>
    <w:p w14:paraId="01F4340F" w14:textId="77777777" w:rsidR="00F90BDC" w:rsidRDefault="00F90BDC">
      <w:r xmlns:w="http://schemas.openxmlformats.org/wordprocessingml/2006/main">
        <w:t xml:space="preserve">2. ג'יימס ה':13? </w:t>
      </w:r>
      <w:r xmlns:w="http://schemas.openxmlformats.org/wordprocessingml/2006/main">
        <w:rPr>
          <w:rFonts w:ascii="맑은 고딕 Semilight" w:hAnsi="맑은 고딕 Semilight"/>
        </w:rPr>
        <w:t xml:space="preserve">האם </w:t>
      </w:r>
      <w:r xmlns:w="http://schemas.openxmlformats.org/wordprocessingml/2006/main">
        <w:t xml:space="preserve">מישהו מכם סובל? תן לו להתפלל. מישהו עליז? תן לו לשיר הלל.??</w:t>
      </w:r>
    </w:p>
    <w:p w14:paraId="107DE264" w14:textId="77777777" w:rsidR="00F90BDC" w:rsidRDefault="00F90BDC"/>
    <w:p w14:paraId="4862DFFC" w14:textId="77777777" w:rsidR="00F90BDC" w:rsidRDefault="00F90BDC">
      <w:r xmlns:w="http://schemas.openxmlformats.org/wordprocessingml/2006/main">
        <w:t xml:space="preserve">מרק 14:36 ויאמר אבא אבא, הכל אפשרי לך; קח את הכוס הזאת ממני: אף על פי כן לא מה שארצה, אלא מה שאתה רוצה.</w:t>
      </w:r>
    </w:p>
    <w:p w14:paraId="1437A63C" w14:textId="77777777" w:rsidR="00F90BDC" w:rsidRDefault="00F90BDC"/>
    <w:p w14:paraId="35F0FD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ישוע מתפלל לאלוהים ומבקש שייקח ממנו את כוס הסבל, אך הוא יקבל את רצון האל.</w:t>
      </w:r>
    </w:p>
    <w:p w14:paraId="793BD513" w14:textId="77777777" w:rsidR="00F90BDC" w:rsidRDefault="00F90BDC"/>
    <w:p w14:paraId="076A255A" w14:textId="77777777" w:rsidR="00F90BDC" w:rsidRDefault="00F90BDC">
      <w:r xmlns:w="http://schemas.openxmlformats.org/wordprocessingml/2006/main">
        <w:t xml:space="preserve">1. אמון בתוכניתו של אלוהים - מחקר על תפילתו של ישוע במרקוס י"ד:36</w:t>
      </w:r>
    </w:p>
    <w:p w14:paraId="0E27B375" w14:textId="77777777" w:rsidR="00F90BDC" w:rsidRDefault="00F90BDC"/>
    <w:p w14:paraId="241C471A" w14:textId="77777777" w:rsidR="00F90BDC" w:rsidRDefault="00F90BDC">
      <w:r xmlns:w="http://schemas.openxmlformats.org/wordprocessingml/2006/main">
        <w:t xml:space="preserve">2. כניעה לרצון האל - הרהור על תפילתו של ישוע במרקוס י"ד:36</w:t>
      </w:r>
    </w:p>
    <w:p w14:paraId="6BE081BD" w14:textId="77777777" w:rsidR="00F90BDC" w:rsidRDefault="00F90BDC"/>
    <w:p w14:paraId="1EDE32F0" w14:textId="77777777" w:rsidR="00F90BDC" w:rsidRDefault="00F90BDC">
      <w:r xmlns:w="http://schemas.openxmlformats.org/wordprocessingml/2006/main">
        <w:t xml:space="preserve">1. הרומים ח' 28 - ואנחנו יודעים שהכל פועל יחד לטובה לאוהבי אלוהים, לאלה שנקראים לפי תכליתו.</w:t>
      </w:r>
    </w:p>
    <w:p w14:paraId="4D54DDA7" w14:textId="77777777" w:rsidR="00F90BDC" w:rsidRDefault="00F90BDC"/>
    <w:p w14:paraId="4BC83FE9" w14:textId="77777777" w:rsidR="00F90BDC" w:rsidRDefault="00F90BDC">
      <w:r xmlns:w="http://schemas.openxmlformats.org/wordprocessingml/2006/main">
        <w:t xml:space="preserve">2. ג'יימס ד' 15 - כי אתם צריכים לומר, אם ירצה ה', נחיה ונעשה זה או זה.</w:t>
      </w:r>
    </w:p>
    <w:p w14:paraId="5C48AB3B" w14:textId="77777777" w:rsidR="00F90BDC" w:rsidRDefault="00F90BDC"/>
    <w:p w14:paraId="6ADDCB40" w14:textId="77777777" w:rsidR="00F90BDC" w:rsidRDefault="00F90BDC">
      <w:r xmlns:w="http://schemas.openxmlformats.org/wordprocessingml/2006/main">
        <w:t xml:space="preserve">מרקוס 14:37 והוא בא, ומצא אותם ישנים, ואמר לפטרוס: שמעון, אתה ישן? האם לא יכולת לצפות שעה אחת?</w:t>
      </w:r>
    </w:p>
    <w:p w14:paraId="59CB47C4" w14:textId="77777777" w:rsidR="00F90BDC" w:rsidRDefault="00F90BDC"/>
    <w:p w14:paraId="668D0B3C" w14:textId="77777777" w:rsidR="00F90BDC" w:rsidRDefault="00F90BDC">
      <w:r xmlns:w="http://schemas.openxmlformats.org/wordprocessingml/2006/main">
        <w:t xml:space="preserve">ישוע שאל את פטרוס מדוע הוא לא יכול להישאר ער במשך שעה אחת.</w:t>
      </w:r>
    </w:p>
    <w:p w14:paraId="4BF4DF41" w14:textId="77777777" w:rsidR="00F90BDC" w:rsidRDefault="00F90BDC"/>
    <w:p w14:paraId="0C258E05" w14:textId="77777777" w:rsidR="00F90BDC" w:rsidRDefault="00F90BDC">
      <w:r xmlns:w="http://schemas.openxmlformats.org/wordprocessingml/2006/main">
        <w:t xml:space="preserve">1. חשיבות השמירה על ערנות וערנות בתפילה.</w:t>
      </w:r>
    </w:p>
    <w:p w14:paraId="17C5FB49" w14:textId="77777777" w:rsidR="00F90BDC" w:rsidRDefault="00F90BDC"/>
    <w:p w14:paraId="2145CC1B" w14:textId="77777777" w:rsidR="00F90BDC" w:rsidRDefault="00F90BDC">
      <w:r xmlns:w="http://schemas.openxmlformats.org/wordprocessingml/2006/main">
        <w:t xml:space="preserve">2. כוחו של ישוע לראות את מה שאנחנו לא יכולים.</w:t>
      </w:r>
    </w:p>
    <w:p w14:paraId="0DB3DE36" w14:textId="77777777" w:rsidR="00F90BDC" w:rsidRDefault="00F90BDC"/>
    <w:p w14:paraId="48606C26" w14:textId="77777777" w:rsidR="00F90BDC" w:rsidRDefault="00F90BDC">
      <w:r xmlns:w="http://schemas.openxmlformats.org/wordprocessingml/2006/main">
        <w:t xml:space="preserve">1. אפסים ו' 18 - מתפללים תמיד בכל תפילה ותחינה ברוח, ומשגיחים על כך בכל התמדה ותחנונים עבור כל הקדושים.</w:t>
      </w:r>
    </w:p>
    <w:p w14:paraId="3621BFED" w14:textId="77777777" w:rsidR="00F90BDC" w:rsidRDefault="00F90BDC"/>
    <w:p w14:paraId="47CCC3EF" w14:textId="77777777" w:rsidR="00F90BDC" w:rsidRDefault="00F90BDC">
      <w:r xmlns:w="http://schemas.openxmlformats.org/wordprocessingml/2006/main">
        <w:t xml:space="preserve">2. לוקס 21:36 – צפו אפוא והתפללו תמיד למען תיראו ראויים להימלט מכל הדברים הללו שיתרחשו ולעמוד לפני בן האדם.</w:t>
      </w:r>
    </w:p>
    <w:p w14:paraId="158583B0" w14:textId="77777777" w:rsidR="00F90BDC" w:rsidRDefault="00F90BDC"/>
    <w:p w14:paraId="3E19C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מרקוס 14:38 שמרו והתפללו פן תיכנסו לפיתוי. הרוח באמת מוכנה, אבל הבשר חלש.</w:t>
      </w:r>
    </w:p>
    <w:p w14:paraId="7DA50865" w14:textId="77777777" w:rsidR="00F90BDC" w:rsidRDefault="00F90BDC"/>
    <w:p w14:paraId="3F400965" w14:textId="77777777" w:rsidR="00F90BDC" w:rsidRDefault="00F90BDC">
      <w:r xmlns:w="http://schemas.openxmlformats.org/wordprocessingml/2006/main">
        <w:t xml:space="preserve">עלינו להישאר ערניים ולהתפלל לכוח לעמוד בפיתוי.</w:t>
      </w:r>
    </w:p>
    <w:p w14:paraId="16B54787" w14:textId="77777777" w:rsidR="00F90BDC" w:rsidRDefault="00F90BDC"/>
    <w:p w14:paraId="4385C5BB" w14:textId="77777777" w:rsidR="00F90BDC" w:rsidRDefault="00F90BDC">
      <w:r xmlns:w="http://schemas.openxmlformats.org/wordprocessingml/2006/main">
        <w:t xml:space="preserve">1: אנו יכולים להיות חזקים באדון ובכוח כוחו.</w:t>
      </w:r>
    </w:p>
    <w:p w14:paraId="7DFF7FE8" w14:textId="77777777" w:rsidR="00F90BDC" w:rsidRDefault="00F90BDC"/>
    <w:p w14:paraId="4DDAD37A" w14:textId="77777777" w:rsidR="00F90BDC" w:rsidRDefault="00F90BDC">
      <w:r xmlns:w="http://schemas.openxmlformats.org/wordprocessingml/2006/main">
        <w:t xml:space="preserve">2: בזמנים של פיתוי, אנו יכולים לקרוא לאלוהים בכוחו.</w:t>
      </w:r>
    </w:p>
    <w:p w14:paraId="5EEFD43F" w14:textId="77777777" w:rsidR="00F90BDC" w:rsidRDefault="00F90BDC"/>
    <w:p w14:paraId="31AE686D" w14:textId="77777777" w:rsidR="00F90BDC" w:rsidRDefault="00F90BDC">
      <w:r xmlns:w="http://schemas.openxmlformats.org/wordprocessingml/2006/main">
        <w:t xml:space="preserve">1: הפיליפאים 4:13 - "אני יכול לעשות הכל באמצעות המשיח המחזק אותי."</w:t>
      </w:r>
    </w:p>
    <w:p w14:paraId="0AE8FAE3" w14:textId="77777777" w:rsidR="00F90BDC" w:rsidRDefault="00F90BDC"/>
    <w:p w14:paraId="26ED8F6A" w14:textId="77777777" w:rsidR="00F90BDC" w:rsidRDefault="00F90BDC">
      <w:r xmlns:w="http://schemas.openxmlformats.org/wordprocessingml/2006/main">
        <w:t xml:space="preserve">ב': ב' לקורינתים י' 3-5 - "כי אף שאנו הולכים בבשר, איננו נלחמים אחרי הבשר: (כי כלי מלחמתנו אינם גשמיים, אלא חזקים באמצעות אלוהים עד להורדת מאחזים; ) השלכת דמיונות וכל דבר גבוה המתנשא כנגד ידיעת ה', והשבית כל מחשבה לציות המשיח".</w:t>
      </w:r>
    </w:p>
    <w:p w14:paraId="02A38AC9" w14:textId="77777777" w:rsidR="00F90BDC" w:rsidRDefault="00F90BDC"/>
    <w:p w14:paraId="570FFA1D" w14:textId="77777777" w:rsidR="00F90BDC" w:rsidRDefault="00F90BDC">
      <w:r xmlns:w="http://schemas.openxmlformats.org/wordprocessingml/2006/main">
        <w:t xml:space="preserve">מרקוס 14:39 ושוב הלך והתפלל, ואמר את אותן המילים.</w:t>
      </w:r>
    </w:p>
    <w:p w14:paraId="1AFB141D" w14:textId="77777777" w:rsidR="00F90BDC" w:rsidRDefault="00F90BDC"/>
    <w:p w14:paraId="2D3F6465" w14:textId="77777777" w:rsidR="00F90BDC" w:rsidRDefault="00F90BDC">
      <w:r xmlns:w="http://schemas.openxmlformats.org/wordprocessingml/2006/main">
        <w:t xml:space="preserve">ישוע התפלל פעם שנייה בגן גת שמנים.</w:t>
      </w:r>
    </w:p>
    <w:p w14:paraId="73FB3195" w14:textId="77777777" w:rsidR="00F90BDC" w:rsidRDefault="00F90BDC"/>
    <w:p w14:paraId="06AA187E" w14:textId="77777777" w:rsidR="00F90BDC" w:rsidRDefault="00F90BDC">
      <w:r xmlns:w="http://schemas.openxmlformats.org/wordprocessingml/2006/main">
        <w:t xml:space="preserve">1. כוחה של תפילה מתמשכת: למידה מישו בגן גת שמנים</w:t>
      </w:r>
    </w:p>
    <w:p w14:paraId="467A5AE3" w14:textId="77777777" w:rsidR="00F90BDC" w:rsidRDefault="00F90BDC"/>
    <w:p w14:paraId="5EFD8A62" w14:textId="77777777" w:rsidR="00F90BDC" w:rsidRDefault="00F90BDC">
      <w:r xmlns:w="http://schemas.openxmlformats.org/wordprocessingml/2006/main">
        <w:t xml:space="preserve">2. כשהמצב נהיה קשה: שואבים כוח מהדוגמה של ישוע בגט שמנים</w:t>
      </w:r>
    </w:p>
    <w:p w14:paraId="3FB2BC3A" w14:textId="77777777" w:rsidR="00F90BDC" w:rsidRDefault="00F90BDC"/>
    <w:p w14:paraId="46EBC2C1" w14:textId="77777777" w:rsidR="00F90BDC" w:rsidRDefault="00F90BDC">
      <w:r xmlns:w="http://schemas.openxmlformats.org/wordprocessingml/2006/main">
        <w:t xml:space="preserve">1. לוקס כ"ב:44, "ובהיותו בייסורים התפלל ביתר תוקף: וזיעתו הייתה כמו טיפות דם גדולות הנופלות ארצה."</w:t>
      </w:r>
    </w:p>
    <w:p w14:paraId="5D9B3D1B" w14:textId="77777777" w:rsidR="00F90BDC" w:rsidRDefault="00F90BDC"/>
    <w:p w14:paraId="27840A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עברים ה' ז', "אשר בימי בשרו, כשהעלה תפילות ותחנונים בזעקה חזקה ובדמעות למי שיכול להצילו ממות, ונשמע בירא".</w:t>
      </w:r>
    </w:p>
    <w:p w14:paraId="0F892F9C" w14:textId="77777777" w:rsidR="00F90BDC" w:rsidRDefault="00F90BDC"/>
    <w:p w14:paraId="1CF433AA" w14:textId="77777777" w:rsidR="00F90BDC" w:rsidRDefault="00F90BDC">
      <w:r xmlns:w="http://schemas.openxmlformats.org/wordprocessingml/2006/main">
        <w:t xml:space="preserve">מארק 14:40 וכאשר חזר, הוא מצא אותם שוב ישנים (כי עיניהם היו כבדות) ולא ידעו מה לענות לו.</w:t>
      </w:r>
    </w:p>
    <w:p w14:paraId="5F6EB8E1" w14:textId="77777777" w:rsidR="00F90BDC" w:rsidRDefault="00F90BDC"/>
    <w:p w14:paraId="35B76B74" w14:textId="77777777" w:rsidR="00F90BDC" w:rsidRDefault="00F90BDC">
      <w:r xmlns:w="http://schemas.openxmlformats.org/wordprocessingml/2006/main">
        <w:t xml:space="preserve">תלמידיו של ישו נרדמו בזמן שישוע התפלל בגן גת שמנים. הם היו כל כך עייפים, שהם לא ידעו איך לענות לו כשהוא חזר.</w:t>
      </w:r>
    </w:p>
    <w:p w14:paraId="58A20134" w14:textId="77777777" w:rsidR="00F90BDC" w:rsidRDefault="00F90BDC"/>
    <w:p w14:paraId="5A150D58" w14:textId="77777777" w:rsidR="00F90BDC" w:rsidRDefault="00F90BDC">
      <w:r xmlns:w="http://schemas.openxmlformats.org/wordprocessingml/2006/main">
        <w:t xml:space="preserve">1. מערכת היחסים שלנו עם ישו: להישאר ערים ומוכנים להגיב</w:t>
      </w:r>
    </w:p>
    <w:p w14:paraId="74ADC08F" w14:textId="77777777" w:rsidR="00F90BDC" w:rsidRDefault="00F90BDC"/>
    <w:p w14:paraId="48C114C0" w14:textId="77777777" w:rsidR="00F90BDC" w:rsidRDefault="00F90BDC">
      <w:r xmlns:w="http://schemas.openxmlformats.org/wordprocessingml/2006/main">
        <w:t xml:space="preserve">2. התמדה בתפילה: כוחו של ישו? </w:t>
      </w:r>
      <w:r xmlns:w="http://schemas.openxmlformats.org/wordprocessingml/2006/main">
        <w:rPr>
          <w:rFonts w:ascii="맑은 고딕 Semilight" w:hAnsi="맑은 고딕 Semilight"/>
        </w:rPr>
        <w:t xml:space="preserve">셲 </w:t>
      </w:r>
      <w:r xmlns:w="http://schemas.openxmlformats.org/wordprocessingml/2006/main">
        <w:t xml:space="preserve">השתדלות</w:t>
      </w:r>
    </w:p>
    <w:p w14:paraId="3245EBAF" w14:textId="77777777" w:rsidR="00F90BDC" w:rsidRDefault="00F90BDC"/>
    <w:p w14:paraId="3F6F5B8F" w14:textId="77777777" w:rsidR="00F90BDC" w:rsidRDefault="00F90BDC">
      <w:r xmlns:w="http://schemas.openxmlformats.org/wordprocessingml/2006/main">
        <w:t xml:space="preserve">1. העברים ד' 15-16 - ? </w:t>
      </w:r>
      <w:r xmlns:w="http://schemas.openxmlformats.org/wordprocessingml/2006/main">
        <w:rPr>
          <w:rFonts w:ascii="맑은 고딕 Semilight" w:hAnsi="맑은 고딕 Semilight"/>
        </w:rPr>
        <w:t xml:space="preserve">או </w:t>
      </w:r>
      <w:r xmlns:w="http://schemas.openxmlformats.org/wordprocessingml/2006/main">
        <w:t xml:space="preserve">שאין לנו כהן גדול שלא מסוגל להזדהות עם החולשות שלנו, אבל יש לנו אחד שהתפתה בכל דרך, בדיוק כמונו? </w:t>
      </w:r>
      <w:r xmlns:w="http://schemas.openxmlformats.org/wordprocessingml/2006/main">
        <w:rPr>
          <w:rFonts w:ascii="맑은 고딕 Semilight" w:hAnsi="맑은 고딕 Semilight"/>
        </w:rPr>
        <w:t xml:space="preserve">봸 </w:t>
      </w:r>
      <w:r xmlns:w="http://schemas.openxmlformats.org/wordprocessingml/2006/main">
        <w:t xml:space="preserve">והוא לא חטא. אז הבה נתקרב לאלוהים? </w:t>
      </w:r>
      <w:r xmlns:w="http://schemas.openxmlformats.org/wordprocessingml/2006/main">
        <w:rPr>
          <w:rFonts w:ascii="맑은 고딕 Semilight" w:hAnsi="맑은 고딕 Semilight"/>
        </w:rPr>
        <w:t xml:space="preserve">כסא </w:t>
      </w:r>
      <w:r xmlns:w="http://schemas.openxmlformats.org/wordprocessingml/2006/main">
        <w:t xml:space="preserve">החסד בביטחון, כדי שנקבל רחמים ונמצא חסד שיעזור לנו בעת צרכינו.??</w:t>
      </w:r>
    </w:p>
    <w:p w14:paraId="2E1865A0" w14:textId="77777777" w:rsidR="00F90BDC" w:rsidRDefault="00F90BDC"/>
    <w:p w14:paraId="78FF7B72" w14:textId="77777777" w:rsidR="00F90BDC" w:rsidRDefault="00F90BDC">
      <w:r xmlns:w="http://schemas.openxmlformats.org/wordprocessingml/2006/main">
        <w:t xml:space="preserve">2. אפסיים ו':18 - ? </w:t>
      </w:r>
      <w:r xmlns:w="http://schemas.openxmlformats.org/wordprocessingml/2006/main">
        <w:rPr>
          <w:rFonts w:ascii="맑은 고딕 Semilight" w:hAnsi="맑은 고딕 Semilight"/>
        </w:rPr>
        <w:t xml:space="preserve">ותתפלל </w:t>
      </w:r>
      <w:r xmlns:w="http://schemas.openxmlformats.org/wordprocessingml/2006/main">
        <w:t xml:space="preserve">ברוח בכל הזדמנויות עם כל מיני תפילות ובקשות. עם זה בחשבון, להיות עירני ולהמשיך תמיד להתפלל עבור כל האדון? </w:t>
      </w:r>
      <w:r xmlns:w="http://schemas.openxmlformats.org/wordprocessingml/2006/main">
        <w:rPr>
          <w:rFonts w:ascii="맑은 고딕 Semilight" w:hAnsi="맑은 고딕 Semilight"/>
        </w:rPr>
        <w:t xml:space="preserve">셲 </w:t>
      </w:r>
      <w:r xmlns:w="http://schemas.openxmlformats.org/wordprocessingml/2006/main">
        <w:t xml:space="preserve">אנשים.??</w:t>
      </w:r>
    </w:p>
    <w:p w14:paraId="7C2FB9D3" w14:textId="77777777" w:rsidR="00F90BDC" w:rsidRDefault="00F90BDC"/>
    <w:p w14:paraId="4DF8C5C5" w14:textId="77777777" w:rsidR="00F90BDC" w:rsidRDefault="00F90BDC">
      <w:r xmlns:w="http://schemas.openxmlformats.org/wordprocessingml/2006/main">
        <w:t xml:space="preserve">מארק 14:41 ויבוא בפעם השלישית ויאמר אליהם, שכבו עכשיו ותנוחו: די, הגיעה השעה; הנה, בן האדם נמסר בידי החוטאים.</w:t>
      </w:r>
    </w:p>
    <w:p w14:paraId="5BC7E29E" w14:textId="77777777" w:rsidR="00F90BDC" w:rsidRDefault="00F90BDC"/>
    <w:p w14:paraId="1E4DAF40" w14:textId="77777777" w:rsidR="00F90BDC" w:rsidRDefault="00F90BDC">
      <w:r xmlns:w="http://schemas.openxmlformats.org/wordprocessingml/2006/main">
        <w:t xml:space="preserve">ישוע בא לתלמידים שלוש פעמים ואמר להם לנוח, כי הגיע הזמן שיימסרו לידי החוטאים.</w:t>
      </w:r>
    </w:p>
    <w:p w14:paraId="2548FAA6" w14:textId="77777777" w:rsidR="00F90BDC" w:rsidRDefault="00F90BDC"/>
    <w:p w14:paraId="7BC48852" w14:textId="77777777" w:rsidR="00F90BDC" w:rsidRDefault="00F90BDC">
      <w:r xmlns:w="http://schemas.openxmlformats.org/wordprocessingml/2006/main">
        <w:t xml:space="preserve">1. אהבתו של ישוע אלינו בשעותיו האחרונות</w:t>
      </w:r>
    </w:p>
    <w:p w14:paraId="3DAE9FB6" w14:textId="77777777" w:rsidR="00F90BDC" w:rsidRDefault="00F90BDC"/>
    <w:p w14:paraId="6F31CE93" w14:textId="77777777" w:rsidR="00F90BDC" w:rsidRDefault="00F90BDC">
      <w:r xmlns:w="http://schemas.openxmlformats.org/wordprocessingml/2006/main">
        <w:t xml:space="preserve">2. אומץ ליבו של ישו מול הבגידה</w:t>
      </w:r>
    </w:p>
    <w:p w14:paraId="64CEC5DA" w14:textId="77777777" w:rsidR="00F90BDC" w:rsidRDefault="00F90BDC"/>
    <w:p w14:paraId="6B891E20" w14:textId="77777777" w:rsidR="00F90BDC" w:rsidRDefault="00F90BDC">
      <w:r xmlns:w="http://schemas.openxmlformats.org/wordprocessingml/2006/main">
        <w:t xml:space="preserve">1. הרומים 8:31 - "אם כך, מה נגיד בתגובה לדברים האלה? אם אלוהים בעדנו, מי יכול להיות נגדנו?"</w:t>
      </w:r>
    </w:p>
    <w:p w14:paraId="06559AFA" w14:textId="77777777" w:rsidR="00F90BDC" w:rsidRDefault="00F90BDC"/>
    <w:p w14:paraId="1D272B49" w14:textId="77777777" w:rsidR="00F90BDC" w:rsidRDefault="00F90BDC">
      <w:r xmlns:w="http://schemas.openxmlformats.org/wordprocessingml/2006/main">
        <w:t xml:space="preserve">2. העברים י"ב 2 - "הבה נשים עינינו בישוע, המחבר והמשלים את אמונתנו, אשר בשל השמחה המונחת לפניו סבל את הצלב, בז לחרפתו, וישב לימינו של כסאו. אלוהים."</w:t>
      </w:r>
    </w:p>
    <w:p w14:paraId="02B4476C" w14:textId="77777777" w:rsidR="00F90BDC" w:rsidRDefault="00F90BDC"/>
    <w:p w14:paraId="59249AAD" w14:textId="77777777" w:rsidR="00F90BDC" w:rsidRDefault="00F90BDC">
      <w:r xmlns:w="http://schemas.openxmlformats.org/wordprocessingml/2006/main">
        <w:t xml:space="preserve">מרקוס י"ד:42 קום, הבה נלך; הִנֵּה הַבּוֹגֵד בִּי קָרֵא.</w:t>
      </w:r>
    </w:p>
    <w:p w14:paraId="6C4ED1A3" w14:textId="77777777" w:rsidR="00F90BDC" w:rsidRDefault="00F90BDC"/>
    <w:p w14:paraId="26CD558C" w14:textId="77777777" w:rsidR="00F90BDC" w:rsidRDefault="00F90BDC">
      <w:r xmlns:w="http://schemas.openxmlformats.org/wordprocessingml/2006/main">
        <w:t xml:space="preserve">ישוע מכריז שמי שיבגוד בו נמצא בקרבת מקום.</w:t>
      </w:r>
    </w:p>
    <w:p w14:paraId="2E57B51A" w14:textId="77777777" w:rsidR="00F90BDC" w:rsidRDefault="00F90BDC"/>
    <w:p w14:paraId="75CB66BB" w14:textId="77777777" w:rsidR="00F90BDC" w:rsidRDefault="00F90BDC">
      <w:r xmlns:w="http://schemas.openxmlformats.org/wordprocessingml/2006/main">
        <w:t xml:space="preserve">1. בגידתו של ישו: הבנת הקרבתו</w:t>
      </w:r>
    </w:p>
    <w:p w14:paraId="17310E4B" w14:textId="77777777" w:rsidR="00F90BDC" w:rsidRDefault="00F90BDC"/>
    <w:p w14:paraId="4FFE1E8C" w14:textId="77777777" w:rsidR="00F90BDC" w:rsidRDefault="00F90BDC">
      <w:r xmlns:w="http://schemas.openxmlformats.org/wordprocessingml/2006/main">
        <w:t xml:space="preserve">2. עמידה איתנה מול בגידה</w:t>
      </w:r>
    </w:p>
    <w:p w14:paraId="62E6CFC0" w14:textId="77777777" w:rsidR="00F90BDC" w:rsidRDefault="00F90BDC"/>
    <w:p w14:paraId="4BBCF25C" w14:textId="77777777" w:rsidR="00F90BDC" w:rsidRDefault="00F90BDC">
      <w:r xmlns:w="http://schemas.openxmlformats.org/wordprocessingml/2006/main">
        <w:t xml:space="preserve">1. מתי 26:45 - ואז הוא בא אל התלמידים, ואמר להם, שכבו עכשיו ותנוחו: הנה, השעה בפתח, ובן האדם נמסר בידי החוטאים.</w:t>
      </w:r>
    </w:p>
    <w:p w14:paraId="2AAA85B2" w14:textId="77777777" w:rsidR="00F90BDC" w:rsidRDefault="00F90BDC"/>
    <w:p w14:paraId="6AD7C212" w14:textId="77777777" w:rsidR="00F90BDC" w:rsidRDefault="00F90BDC">
      <w:r xmlns:w="http://schemas.openxmlformats.org/wordprocessingml/2006/main">
        <w:t xml:space="preserve">2. תהילים 41:9 - גם ידידי מוכר שלי אשר בטחתי בו, אשר אכל לחמי, הרים עלי עקב.</w:t>
      </w:r>
    </w:p>
    <w:p w14:paraId="723D2685" w14:textId="77777777" w:rsidR="00F90BDC" w:rsidRDefault="00F90BDC"/>
    <w:p w14:paraId="2EFBB16E" w14:textId="77777777" w:rsidR="00F90BDC" w:rsidRDefault="00F90BDC">
      <w:r xmlns:w="http://schemas.openxmlformats.org/wordprocessingml/2006/main">
        <w:t xml:space="preserve">מארק 14:43 ומיד, בעודו מדבר, בא יהודה, אחד מהשנים-עשר, ועמו המון רב בחרבות ובאלות, מראשי הכוהנים והסופרים והזקנים.</w:t>
      </w:r>
    </w:p>
    <w:p w14:paraId="08D29F35" w14:textId="77777777" w:rsidR="00F90BDC" w:rsidRDefault="00F90BDC"/>
    <w:p w14:paraId="13326A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יהודה בוגד בישוע עם קהל גדול של אנשים.</w:t>
      </w:r>
    </w:p>
    <w:p w14:paraId="1026DE15" w14:textId="77777777" w:rsidR="00F90BDC" w:rsidRDefault="00F90BDC"/>
    <w:p w14:paraId="3E2287DF" w14:textId="77777777" w:rsidR="00F90BDC" w:rsidRDefault="00F90BDC">
      <w:r xmlns:w="http://schemas.openxmlformats.org/wordprocessingml/2006/main">
        <w:t xml:space="preserve">1. איך ישוע??בגידה משקפת את המאבקים שלנו בפיתוי</w:t>
      </w:r>
    </w:p>
    <w:p w14:paraId="4DC35159" w14:textId="77777777" w:rsidR="00F90BDC" w:rsidRDefault="00F90BDC"/>
    <w:p w14:paraId="5914AD48" w14:textId="77777777" w:rsidR="00F90BDC" w:rsidRDefault="00F90BDC">
      <w:r xmlns:w="http://schemas.openxmlformats.org/wordprocessingml/2006/main">
        <w:t xml:space="preserve">2. כוחה של הסליחה מול בגידה</w:t>
      </w:r>
    </w:p>
    <w:p w14:paraId="094876DB" w14:textId="77777777" w:rsidR="00F90BDC" w:rsidRDefault="00F90BDC"/>
    <w:p w14:paraId="3C045EEA" w14:textId="77777777" w:rsidR="00F90BDC" w:rsidRDefault="00F90BDC">
      <w:r xmlns:w="http://schemas.openxmlformats.org/wordprocessingml/2006/main">
        <w:t xml:space="preserve">1. מתי 26:47-56 ??ישו??מעצר ופטרוס? </w:t>
      </w:r>
      <w:r xmlns:w="http://schemas.openxmlformats.org/wordprocessingml/2006/main">
        <w:rPr>
          <w:rFonts w:ascii="맑은 고딕 Semilight" w:hAnsi="맑은 고딕 Semilight"/>
        </w:rPr>
        <w:t xml:space="preserve">셲 </w:t>
      </w:r>
      <w:r xmlns:w="http://schemas.openxmlformats.org/wordprocessingml/2006/main">
        <w:t xml:space="preserve">הכחשה שלו</w:t>
      </w:r>
    </w:p>
    <w:p w14:paraId="0EBA090F" w14:textId="77777777" w:rsidR="00F90BDC" w:rsidRDefault="00F90BDC"/>
    <w:p w14:paraId="11FA33F5" w14:textId="77777777" w:rsidR="00F90BDC" w:rsidRDefault="00F90BDC">
      <w:r xmlns:w="http://schemas.openxmlformats.org/wordprocessingml/2006/main">
        <w:t xml:space="preserve">2. יוחנן 13:1-20 ??ישוע רוחץ את הרגליים של התלמידים ויהודה עוזב לבגוד בו</w:t>
      </w:r>
    </w:p>
    <w:p w14:paraId="46A7F7A0" w14:textId="77777777" w:rsidR="00F90BDC" w:rsidRDefault="00F90BDC"/>
    <w:p w14:paraId="34D382C0" w14:textId="77777777" w:rsidR="00F90BDC" w:rsidRDefault="00F90BDC">
      <w:r xmlns:w="http://schemas.openxmlformats.org/wordprocessingml/2006/main">
        <w:t xml:space="preserve">מארק 14:44 והבוגד בו נתן להם אות לאמר: כל מי שאנשק, זה הוא; קח אותו והובל אותו בשלום.</w:t>
      </w:r>
    </w:p>
    <w:p w14:paraId="314BE07C" w14:textId="77777777" w:rsidR="00F90BDC" w:rsidRDefault="00F90BDC"/>
    <w:p w14:paraId="46EFBBA1" w14:textId="77777777" w:rsidR="00F90BDC" w:rsidRDefault="00F90BDC">
      <w:r xmlns:w="http://schemas.openxmlformats.org/wordprocessingml/2006/main">
        <w:t xml:space="preserve">הבוגד נתן סימן לזהות את ישו; היה צריך לנשק אותו.</w:t>
      </w:r>
    </w:p>
    <w:p w14:paraId="75FDED5F" w14:textId="77777777" w:rsidR="00F90BDC" w:rsidRDefault="00F90BDC"/>
    <w:p w14:paraId="29884635" w14:textId="77777777" w:rsidR="00F90BDC" w:rsidRDefault="00F90BDC">
      <w:r xmlns:w="http://schemas.openxmlformats.org/wordprocessingml/2006/main">
        <w:t xml:space="preserve">1: אהבה בעיצומה של בגידה - איך אהבתו של ישוע אלינו מעולם לא התנדנדה אפילו כאשר נבגד.</w:t>
      </w:r>
    </w:p>
    <w:p w14:paraId="6BFA19EC" w14:textId="77777777" w:rsidR="00F90BDC" w:rsidRDefault="00F90BDC"/>
    <w:p w14:paraId="74C15530" w14:textId="77777777" w:rsidR="00F90BDC" w:rsidRDefault="00F90BDC">
      <w:r xmlns:w="http://schemas.openxmlformats.org/wordprocessingml/2006/main">
        <w:t xml:space="preserve">2: אות האהבה - כיצד אהבתו של ישוע אלינו מעידה על הדרך בה נבגד.</w:t>
      </w:r>
    </w:p>
    <w:p w14:paraId="37EE065A" w14:textId="77777777" w:rsidR="00F90BDC" w:rsidRDefault="00F90BDC"/>
    <w:p w14:paraId="41768489" w14:textId="77777777" w:rsidR="00F90BDC" w:rsidRDefault="00F90BDC">
      <w:r xmlns:w="http://schemas.openxmlformats.org/wordprocessingml/2006/main">
        <w:t xml:space="preserve">א': יוחנן י"ג:34-35 - "מצווה חדשה אני נותן לכם, כי תאהבו זה את זה, כמו שאהבתי אתכם, כי גם אתם אוהבים זה את זה. בזה יידעו כולם כי אתם תלמידי, אם אתם לאהוב אחד את השני."</w:t>
      </w:r>
    </w:p>
    <w:p w14:paraId="7AC74D70" w14:textId="77777777" w:rsidR="00F90BDC" w:rsidRDefault="00F90BDC"/>
    <w:p w14:paraId="4AF2C171" w14:textId="77777777" w:rsidR="00F90BDC" w:rsidRDefault="00F90BDC">
      <w:r xmlns:w="http://schemas.openxmlformats.org/wordprocessingml/2006/main">
        <w:t xml:space="preserve">2:1 יוחנן 4:19-21 - "אנו אוהבים אותו כי הוא אהב אותנו תחילה. אם מישהו אומר: "אוהב את אלוהים, </w:t>
      </w:r>
      <w:r xmlns:w="http://schemas.openxmlformats.org/wordprocessingml/2006/main">
        <w:rPr>
          <w:rFonts w:ascii="맑은 고딕 Semilight" w:hAnsi="맑은 고딕 Semilight"/>
        </w:rPr>
        <w:t xml:space="preserve">ושונא </w:t>
      </w:r>
      <w:r xmlns:w="http://schemas.openxmlformats.org/wordprocessingml/2006/main">
        <w:t xml:space="preserve">את אחיו, הוא שקרן; כי מי שאינו אוהב את אחיו אשר הוא ראה, איך יוכל לאהוב את ה' את אשר לא ראה? והציווי הזה יש לנו ממנו: שמי שאוהב את ה' יאהב גם את אחיו".</w:t>
      </w:r>
    </w:p>
    <w:p w14:paraId="5DF3DA59" w14:textId="77777777" w:rsidR="00F90BDC" w:rsidRDefault="00F90BDC"/>
    <w:p w14:paraId="6F0C816A" w14:textId="77777777" w:rsidR="00F90BDC" w:rsidRDefault="00F90BDC">
      <w:r xmlns:w="http://schemas.openxmlformats.org/wordprocessingml/2006/main">
        <w:t xml:space="preserve">מארק 14:45 ומיד בבואו, הוא הלך אליו מיד, ואמר, אדוני, אדוני; ונישק אותו.</w:t>
      </w:r>
    </w:p>
    <w:p w14:paraId="4DCDADBA" w14:textId="77777777" w:rsidR="00F90BDC" w:rsidRDefault="00F90BDC"/>
    <w:p w14:paraId="668E99E6" w14:textId="77777777" w:rsidR="00F90BDC" w:rsidRDefault="00F90BDC">
      <w:r xmlns:w="http://schemas.openxmlformats.org/wordprocessingml/2006/main">
        <w:t xml:space="preserve">ישוע מגיע ומברך את אדונו בחיבה.</w:t>
      </w:r>
    </w:p>
    <w:p w14:paraId="07B30AE3" w14:textId="77777777" w:rsidR="00F90BDC" w:rsidRDefault="00F90BDC"/>
    <w:p w14:paraId="7AB56361" w14:textId="77777777" w:rsidR="00F90BDC" w:rsidRDefault="00F90BDC">
      <w:r xmlns:w="http://schemas.openxmlformats.org/wordprocessingml/2006/main">
        <w:t xml:space="preserve">1. כוח החסד באהבתו של ישוע</w:t>
      </w:r>
    </w:p>
    <w:p w14:paraId="1BB273EE" w14:textId="77777777" w:rsidR="00F90BDC" w:rsidRDefault="00F90BDC"/>
    <w:p w14:paraId="28163652" w14:textId="77777777" w:rsidR="00F90BDC" w:rsidRDefault="00F90BDC">
      <w:r xmlns:w="http://schemas.openxmlformats.org/wordprocessingml/2006/main">
        <w:t xml:space="preserve">2. הדוגמה של ישו: ברכה אוהבת</w:t>
      </w:r>
    </w:p>
    <w:p w14:paraId="772EBEDA" w14:textId="77777777" w:rsidR="00F90BDC" w:rsidRDefault="00F90BDC"/>
    <w:p w14:paraId="575CB3F2" w14:textId="77777777" w:rsidR="00F90BDC" w:rsidRDefault="00F90BDC">
      <w:r xmlns:w="http://schemas.openxmlformats.org/wordprocessingml/2006/main">
        <w:t xml:space="preserve">1. לוקס כ"ב:47-48? </w:t>
      </w:r>
      <w:r xmlns:w="http://schemas.openxmlformats.org/wordprocessingml/2006/main">
        <w:rPr>
          <w:rFonts w:ascii="맑은 고딕 Semilight" w:hAnsi="맑은 고딕 Semilight"/>
        </w:rPr>
        <w:t xml:space="preserve">ובעודו </w:t>
      </w:r>
      <w:r xmlns:w="http://schemas.openxmlformats.org/wordprocessingml/2006/main">
        <w:t xml:space="preserve">דיבר, הנה המון, והוא שנקרא יהודה, אחד מהשנים-עשר, הלך לפניהם, והתקרב אל ישוע לנשקו. אבל ישוע אמר לו, יהודה, אתה בוגד את בן האדם בנשיקה???</w:t>
      </w:r>
    </w:p>
    <w:p w14:paraId="1A702368" w14:textId="77777777" w:rsidR="00F90BDC" w:rsidRDefault="00F90BDC"/>
    <w:p w14:paraId="5B0B141D" w14:textId="77777777" w:rsidR="00F90BDC" w:rsidRDefault="00F90BDC">
      <w:r xmlns:w="http://schemas.openxmlformats.org/wordprocessingml/2006/main">
        <w:t xml:space="preserve">2. קורינתיים א' ט"ז:20? </w:t>
      </w:r>
      <w:r xmlns:w="http://schemas.openxmlformats.org/wordprocessingml/2006/main">
        <w:t xml:space="preserve">האחים יברכו אותך </w:t>
      </w:r>
      <w:r xmlns:w="http://schemas.openxmlformats.org/wordprocessingml/2006/main">
        <w:rPr>
          <w:rFonts w:ascii="맑은 고딕 Semilight" w:hAnsi="맑은 고딕 Semilight"/>
        </w:rPr>
        <w:t xml:space="preserve">. </w:t>
      </w:r>
      <w:r xmlns:w="http://schemas.openxmlformats.org/wordprocessingml/2006/main">
        <w:t xml:space="preserve">מברכים זה את זה בנשיקה קדושה.??</w:t>
      </w:r>
    </w:p>
    <w:p w14:paraId="530F7360" w14:textId="77777777" w:rsidR="00F90BDC" w:rsidRDefault="00F90BDC"/>
    <w:p w14:paraId="12CA17B9" w14:textId="77777777" w:rsidR="00F90BDC" w:rsidRDefault="00F90BDC">
      <w:r xmlns:w="http://schemas.openxmlformats.org/wordprocessingml/2006/main">
        <w:t xml:space="preserve">מארק 14:46 ושמו עליו את ידיהם ולקחו אותו.</w:t>
      </w:r>
    </w:p>
    <w:p w14:paraId="6DFCD29F" w14:textId="77777777" w:rsidR="00F90BDC" w:rsidRDefault="00F90BDC"/>
    <w:p w14:paraId="1729035E" w14:textId="77777777" w:rsidR="00F90BDC" w:rsidRDefault="00F90BDC">
      <w:r xmlns:w="http://schemas.openxmlformats.org/wordprocessingml/2006/main">
        <w:t xml:space="preserve">התלמידים עצרו את ישוע.</w:t>
      </w:r>
    </w:p>
    <w:p w14:paraId="1B72EC51" w14:textId="77777777" w:rsidR="00F90BDC" w:rsidRDefault="00F90BDC"/>
    <w:p w14:paraId="22E097A0" w14:textId="77777777" w:rsidR="00F90BDC" w:rsidRDefault="00F90BDC">
      <w:r xmlns:w="http://schemas.openxmlformats.org/wordprocessingml/2006/main">
        <w:t xml:space="preserve">1: ישו? </w:t>
      </w:r>
      <w:r xmlns:w="http://schemas.openxmlformats.org/wordprocessingml/2006/main">
        <w:rPr>
          <w:rFonts w:ascii="맑은 고딕 Semilight" w:hAnsi="맑은 고딕 Semilight"/>
        </w:rPr>
        <w:t xml:space="preserve">דוגמה </w:t>
      </w:r>
      <w:r xmlns:w="http://schemas.openxmlformats.org/wordprocessingml/2006/main">
        <w:t xml:space="preserve">לציות וענווה למרות הסבל.</w:t>
      </w:r>
    </w:p>
    <w:p w14:paraId="1D259172" w14:textId="77777777" w:rsidR="00F90BDC" w:rsidRDefault="00F90BDC"/>
    <w:p w14:paraId="45497E5B" w14:textId="77777777" w:rsidR="00F90BDC" w:rsidRDefault="00F90BDC">
      <w:r xmlns:w="http://schemas.openxmlformats.org/wordprocessingml/2006/main">
        <w:t xml:space="preserve">2: החשיבות של לבטוח באלוהים כאשר עוברים זמנים קשים.</w:t>
      </w:r>
    </w:p>
    <w:p w14:paraId="2F814EE3" w14:textId="77777777" w:rsidR="00F90BDC" w:rsidRDefault="00F90BDC"/>
    <w:p w14:paraId="0EBC2E8A" w14:textId="77777777" w:rsidR="00F90BDC" w:rsidRDefault="00F90BDC">
      <w:r xmlns:w="http://schemas.openxmlformats.org/wordprocessingml/2006/main">
        <w:t xml:space="preserve">1: הפיליפאים 2:5-8? </w:t>
      </w:r>
      <w:r xmlns:w="http://schemas.openxmlformats.org/wordprocessingml/2006/main">
        <w:rPr>
          <w:rFonts w:ascii="맑은 고딕 Semilight" w:hAnsi="맑은 고딕 Semilight"/>
        </w:rPr>
        <w:t xml:space="preserve">שמרו </w:t>
      </w:r>
      <w:r xmlns:w="http://schemas.openxmlformats.org/wordprocessingml/2006/main">
        <w:t xml:space="preserve">את דעתכם ביניכם, שהיא שלכם במשיח ישוע, אשר אף על פי שהיה בדמותו של אלוהים, לא ראה שוויון עם אלוהים דבר שיש לתפוס, אלא התרוקן בדמותו של עבד. נולד בדמותם של בני אדם. ובהיותו נמצא </w:t>
      </w:r>
      <w:r xmlns:w="http://schemas.openxmlformats.org/wordprocessingml/2006/main">
        <w:lastRenderedPageBreak xmlns:w="http://schemas.openxmlformats.org/wordprocessingml/2006/main"/>
      </w:r>
      <w:r xmlns:w="http://schemas.openxmlformats.org/wordprocessingml/2006/main">
        <w:t xml:space="preserve">בדמות אדם, השפיל את עצמו בכך שנעשה צייתן עד מוות, אפילו מוות על צלב."</w:t>
      </w:r>
    </w:p>
    <w:p w14:paraId="64520FF7" w14:textId="77777777" w:rsidR="00F90BDC" w:rsidRDefault="00F90BDC"/>
    <w:p w14:paraId="3B3B5A89" w14:textId="77777777" w:rsidR="00F90BDC" w:rsidRDefault="00F90BDC">
      <w:r xmlns:w="http://schemas.openxmlformats.org/wordprocessingml/2006/main">
        <w:t xml:space="preserve">2: יוחנן 15:13? לאהבה </w:t>
      </w:r>
      <w:r xmlns:w="http://schemas.openxmlformats.org/wordprocessingml/2006/main">
        <w:rPr>
          <w:rFonts w:ascii="맑은 고딕 Semilight" w:hAnsi="맑은 고딕 Semilight"/>
        </w:rPr>
        <w:t xml:space="preserve">קוראת </w:t>
      </w:r>
      <w:r xmlns:w="http://schemas.openxmlformats.org/wordprocessingml/2006/main">
        <w:t xml:space="preserve">אין איש חוץ מזה, שמישהו מקדיש את חייו למען חבריו.??</w:t>
      </w:r>
    </w:p>
    <w:p w14:paraId="6F0D1182" w14:textId="77777777" w:rsidR="00F90BDC" w:rsidRDefault="00F90BDC"/>
    <w:p w14:paraId="63659CF7" w14:textId="77777777" w:rsidR="00F90BDC" w:rsidRDefault="00F90BDC">
      <w:r xmlns:w="http://schemas.openxmlformats.org/wordprocessingml/2006/main">
        <w:t xml:space="preserve">מארק 14:47 ואחד מהעומדים ליד, שלף חרב ויכה עבד של הכהן הגדול וכרת את אוזנו.</w:t>
      </w:r>
    </w:p>
    <w:p w14:paraId="4C438992" w14:textId="77777777" w:rsidR="00F90BDC" w:rsidRDefault="00F90BDC"/>
    <w:p w14:paraId="560177B6" w14:textId="77777777" w:rsidR="00F90BDC" w:rsidRDefault="00F90BDC">
      <w:r xmlns:w="http://schemas.openxmlformats.org/wordprocessingml/2006/main">
        <w:t xml:space="preserve">אחד האנשים שעמד עם ישוע שלף חרב וכרת את אוזנו של משרתו של הכהן הגדול.</w:t>
      </w:r>
    </w:p>
    <w:p w14:paraId="115A5A83" w14:textId="77777777" w:rsidR="00F90BDC" w:rsidRDefault="00F90BDC"/>
    <w:p w14:paraId="524EFB73" w14:textId="77777777" w:rsidR="00F90BDC" w:rsidRDefault="00F90BDC">
      <w:r xmlns:w="http://schemas.openxmlformats.org/wordprocessingml/2006/main">
        <w:t xml:space="preserve">1. ישוע מלמד אותנו להיות לא אלימים - מתי ה':39</w:t>
      </w:r>
    </w:p>
    <w:p w14:paraId="3B115CE5" w14:textId="77777777" w:rsidR="00F90BDC" w:rsidRDefault="00F90BDC"/>
    <w:p w14:paraId="2425892C" w14:textId="77777777" w:rsidR="00F90BDC" w:rsidRDefault="00F90BDC">
      <w:r xmlns:w="http://schemas.openxmlformats.org/wordprocessingml/2006/main">
        <w:t xml:space="preserve">2. כוחה של הסליחה - אפסיים ד':32</w:t>
      </w:r>
    </w:p>
    <w:p w14:paraId="4F0C1781" w14:textId="77777777" w:rsidR="00F90BDC" w:rsidRDefault="00F90BDC"/>
    <w:p w14:paraId="1DEE8463" w14:textId="77777777" w:rsidR="00F90BDC" w:rsidRDefault="00F90BDC">
      <w:r xmlns:w="http://schemas.openxmlformats.org/wordprocessingml/2006/main">
        <w:t xml:space="preserve">1. לוקס 22:50-51 - ישוע מרפא את אוזנו של המשרת</w:t>
      </w:r>
    </w:p>
    <w:p w14:paraId="6259793E" w14:textId="77777777" w:rsidR="00F90BDC" w:rsidRDefault="00F90BDC"/>
    <w:p w14:paraId="1D8D30F8" w14:textId="77777777" w:rsidR="00F90BDC" w:rsidRDefault="00F90BDC">
      <w:r xmlns:w="http://schemas.openxmlformats.org/wordprocessingml/2006/main">
        <w:t xml:space="preserve">2. מתי 26:52 - תגובתו של ישוע לאלימות היא להראות רחמים וסליחה</w:t>
      </w:r>
    </w:p>
    <w:p w14:paraId="4C9C4DB8" w14:textId="77777777" w:rsidR="00F90BDC" w:rsidRDefault="00F90BDC"/>
    <w:p w14:paraId="235E6B74" w14:textId="77777777" w:rsidR="00F90BDC" w:rsidRDefault="00F90BDC">
      <w:r xmlns:w="http://schemas.openxmlformats.org/wordprocessingml/2006/main">
        <w:t xml:space="preserve">מרקוס 14:48 וישוע ענה ואמר אליהם: האם יצאתם כמו נגד גנב בחרבות ובאלות לקחת אותי?</w:t>
      </w:r>
    </w:p>
    <w:p w14:paraId="784D1249" w14:textId="77777777" w:rsidR="00F90BDC" w:rsidRDefault="00F90BDC"/>
    <w:p w14:paraId="3FC36FDC" w14:textId="77777777" w:rsidR="00F90BDC" w:rsidRDefault="00F90BDC">
      <w:r xmlns:w="http://schemas.openxmlformats.org/wordprocessingml/2006/main">
        <w:t xml:space="preserve">ישוע הטיל ספק במטרת ההמון בא לעצור אותו בחרבות ובאלות.</w:t>
      </w:r>
    </w:p>
    <w:p w14:paraId="47A70FC8" w14:textId="77777777" w:rsidR="00F90BDC" w:rsidRDefault="00F90BDC"/>
    <w:p w14:paraId="6F1542B8" w14:textId="77777777" w:rsidR="00F90BDC" w:rsidRDefault="00F90BDC">
      <w:r xmlns:w="http://schemas.openxmlformats.org/wordprocessingml/2006/main">
        <w:t xml:space="preserve">1: אל לנו להשתמש בכוח או באלימות כדי לקבל את דרכנו, אלא להיות צנועים ולהשתמש באהבתו של אלוהים כדי למצוא שלום.</w:t>
      </w:r>
    </w:p>
    <w:p w14:paraId="1DAD8F99" w14:textId="77777777" w:rsidR="00F90BDC" w:rsidRDefault="00F90BDC"/>
    <w:p w14:paraId="266A92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אל לנו למהר לשפוט, אלא לקחת זמן להבין את המניעים של הסובבים אותנו.</w:t>
      </w:r>
    </w:p>
    <w:p w14:paraId="618B1772" w14:textId="77777777" w:rsidR="00F90BDC" w:rsidRDefault="00F90BDC"/>
    <w:p w14:paraId="300F6D9F" w14:textId="77777777" w:rsidR="00F90BDC" w:rsidRDefault="00F90BDC">
      <w:r xmlns:w="http://schemas.openxmlformats.org/wordprocessingml/2006/main">
        <w:t xml:space="preserve">א': מתי ה' 9 - "אשרי עושי השלום כי יקראו להם בני אלוהים."</w:t>
      </w:r>
    </w:p>
    <w:p w14:paraId="5AED343E" w14:textId="77777777" w:rsidR="00F90BDC" w:rsidRDefault="00F90BDC"/>
    <w:p w14:paraId="58FA134D" w14:textId="77777777" w:rsidR="00F90BDC" w:rsidRDefault="00F90BDC">
      <w:r xmlns:w="http://schemas.openxmlformats.org/wordprocessingml/2006/main">
        <w:t xml:space="preserve">2: ג'יימס 1:19 - "אחים ואחיות יקרים שלי, שימו לב לזה: כולם צריכים להיות מהירים להקשיב, לאט לדבר ולאט לכעוס."</w:t>
      </w:r>
    </w:p>
    <w:p w14:paraId="0CC35694" w14:textId="77777777" w:rsidR="00F90BDC" w:rsidRDefault="00F90BDC"/>
    <w:p w14:paraId="3CDD2AEE" w14:textId="77777777" w:rsidR="00F90BDC" w:rsidRDefault="00F90BDC">
      <w:r xmlns:w="http://schemas.openxmlformats.org/wordprocessingml/2006/main">
        <w:t xml:space="preserve">מרקוס י"ד:49 יום יום הייתי עמכם בבית המקדש מלמדתי, ולא לקחתם אותי: אבל הכתובים צריכים להתקיים.</w:t>
      </w:r>
    </w:p>
    <w:p w14:paraId="0BC4CB06" w14:textId="77777777" w:rsidR="00F90BDC" w:rsidRDefault="00F90BDC"/>
    <w:p w14:paraId="17AD6180" w14:textId="77777777" w:rsidR="00F90BDC" w:rsidRDefault="00F90BDC">
      <w:r xmlns:w="http://schemas.openxmlformats.org/wordprocessingml/2006/main">
        <w:t xml:space="preserve">ישוע הזכיר לתלמידיו את נוכחותו בקרבם בבית המקדש ואת החשיבות של התגשמות כתבי הקודש.</w:t>
      </w:r>
    </w:p>
    <w:p w14:paraId="71822771" w14:textId="77777777" w:rsidR="00F90BDC" w:rsidRDefault="00F90BDC"/>
    <w:p w14:paraId="292FFFE1" w14:textId="77777777" w:rsidR="00F90BDC" w:rsidRDefault="00F90BDC">
      <w:r xmlns:w="http://schemas.openxmlformats.org/wordprocessingml/2006/main">
        <w:t xml:space="preserve">1. ישו: הדוגמה המושלמת שלנו לציות</w:t>
      </w:r>
    </w:p>
    <w:p w14:paraId="31782EE2" w14:textId="77777777" w:rsidR="00F90BDC" w:rsidRDefault="00F90BDC"/>
    <w:p w14:paraId="6AAB6D44" w14:textId="77777777" w:rsidR="00F90BDC" w:rsidRDefault="00F90BDC">
      <w:r xmlns:w="http://schemas.openxmlformats.org/wordprocessingml/2006/main">
        <w:t xml:space="preserve">2. כוחו של הכתוב: הגשמת דבר אלוהים</w:t>
      </w:r>
    </w:p>
    <w:p w14:paraId="4D8BA963" w14:textId="77777777" w:rsidR="00F90BDC" w:rsidRDefault="00F90BDC"/>
    <w:p w14:paraId="01EE1316" w14:textId="77777777" w:rsidR="00F90BDC" w:rsidRDefault="00F90BDC">
      <w:r xmlns:w="http://schemas.openxmlformats.org/wordprocessingml/2006/main">
        <w:t xml:space="preserve">1. לוקס ד' 16-21 (ישו בבית הכנסת)</w:t>
      </w:r>
    </w:p>
    <w:p w14:paraId="255ED77C" w14:textId="77777777" w:rsidR="00F90BDC" w:rsidRDefault="00F90BDC"/>
    <w:p w14:paraId="427D7522" w14:textId="77777777" w:rsidR="00F90BDC" w:rsidRDefault="00F90BDC">
      <w:r xmlns:w="http://schemas.openxmlformats.org/wordprocessingml/2006/main">
        <w:t xml:space="preserve">2. תהילים 119:105 (דברך הוא נר לרגלי ואור לנתיבי)</w:t>
      </w:r>
    </w:p>
    <w:p w14:paraId="620375F6" w14:textId="77777777" w:rsidR="00F90BDC" w:rsidRDefault="00F90BDC"/>
    <w:p w14:paraId="39D14BB0" w14:textId="77777777" w:rsidR="00F90BDC" w:rsidRDefault="00F90BDC">
      <w:r xmlns:w="http://schemas.openxmlformats.org/wordprocessingml/2006/main">
        <w:t xml:space="preserve">מרקוס 14:50 וכולם עזבו אותו, וברחו.</w:t>
      </w:r>
    </w:p>
    <w:p w14:paraId="2D51794D" w14:textId="77777777" w:rsidR="00F90BDC" w:rsidRDefault="00F90BDC"/>
    <w:p w14:paraId="29A75B10" w14:textId="77777777" w:rsidR="00F90BDC" w:rsidRDefault="00F90BDC">
      <w:r xmlns:w="http://schemas.openxmlformats.org/wordprocessingml/2006/main">
        <w:t xml:space="preserve">תלמידיו של ישוע נטשו אותו כשנעצר.</w:t>
      </w:r>
    </w:p>
    <w:p w14:paraId="145D315C" w14:textId="77777777" w:rsidR="00F90BDC" w:rsidRDefault="00F90BDC"/>
    <w:p w14:paraId="563B40E8" w14:textId="77777777" w:rsidR="00F90BDC" w:rsidRDefault="00F90BDC">
      <w:r xmlns:w="http://schemas.openxmlformats.org/wordprocessingml/2006/main">
        <w:t xml:space="preserve">1. "כוחה של האמונה: עמידה לצד ישוע למרות תלמידים נמלטים"</w:t>
      </w:r>
    </w:p>
    <w:p w14:paraId="3A35DDBF" w14:textId="77777777" w:rsidR="00F90BDC" w:rsidRDefault="00F90BDC"/>
    <w:p w14:paraId="3F88BD95" w14:textId="77777777" w:rsidR="00F90BDC" w:rsidRDefault="00F90BDC">
      <w:r xmlns:w="http://schemas.openxmlformats.org/wordprocessingml/2006/main">
        <w:t xml:space="preserve">2. "חוזקה של התקווה: הדוגמה של ישוע להתמדה במצוקה"</w:t>
      </w:r>
    </w:p>
    <w:p w14:paraId="7BDDC4C2" w14:textId="77777777" w:rsidR="00F90BDC" w:rsidRDefault="00F90BDC"/>
    <w:p w14:paraId="05D23932" w14:textId="77777777" w:rsidR="00F90BDC" w:rsidRDefault="00F90BDC">
      <w:r xmlns:w="http://schemas.openxmlformats.org/wordprocessingml/2006/main">
        <w:t xml:space="preserve">1. העברים 13:5-6 - "שמור על חייך נקיים מאהבת כסף, והסתפק במה שיש לך, כי הוא אמר, 쏧 לעולם לא יעזוב אותך </w:t>
      </w:r>
      <w:r xmlns:w="http://schemas.openxmlformats.org/wordprocessingml/2006/main">
        <w:rPr>
          <w:rFonts w:ascii="맑은 고딕 Semilight" w:hAnsi="맑은 고딕 Semilight"/>
        </w:rPr>
        <w:t xml:space="preserve">ולא </w:t>
      </w:r>
      <w:r xmlns:w="http://schemas.openxmlformats.org/wordprocessingml/2006/main">
        <w:t xml:space="preserve">עזב אותך."</w:t>
      </w:r>
    </w:p>
    <w:p w14:paraId="6CE8EA3C" w14:textId="77777777" w:rsidR="00F90BDC" w:rsidRDefault="00F90BDC"/>
    <w:p w14:paraId="3E6EED0B" w14:textId="77777777" w:rsidR="00F90BDC" w:rsidRDefault="00F90BDC">
      <w:r xmlns:w="http://schemas.openxmlformats.org/wordprocessingml/2006/main">
        <w:t xml:space="preserve">2. ישעיהו 41:10 - "אל תירא כי אני עמך אל תתייאש כי אני אלוהיך אחזק אותך, אעזור לך, אשמור אותך בימין צדקתי".</w:t>
      </w:r>
    </w:p>
    <w:p w14:paraId="4088928B" w14:textId="77777777" w:rsidR="00F90BDC" w:rsidRDefault="00F90BDC"/>
    <w:p w14:paraId="526AA647" w14:textId="77777777" w:rsidR="00F90BDC" w:rsidRDefault="00F90BDC">
      <w:r xmlns:w="http://schemas.openxmlformats.org/wordprocessingml/2006/main">
        <w:t xml:space="preserve">מארק 14:51 והלך אחריו בחור אחד, בדי פשתן יצוק על גופו העירום; ויאחזו בו הצעירים.</w:t>
      </w:r>
    </w:p>
    <w:p w14:paraId="6079CC14" w14:textId="77777777" w:rsidR="00F90BDC" w:rsidRDefault="00F90BDC"/>
    <w:p w14:paraId="3B9716BF" w14:textId="77777777" w:rsidR="00F90BDC" w:rsidRDefault="00F90BDC">
      <w:r xmlns:w="http://schemas.openxmlformats.org/wordprocessingml/2006/main">
        <w:t xml:space="preserve">צעיר עוקב אחרי ישו כשהוא עוטה בד פשתן סביב גופו, וצעירים אחרים תופסים אותו.</w:t>
      </w:r>
    </w:p>
    <w:p w14:paraId="2E50846A" w14:textId="77777777" w:rsidR="00F90BDC" w:rsidRDefault="00F90BDC"/>
    <w:p w14:paraId="61F4A6FB" w14:textId="77777777" w:rsidR="00F90BDC" w:rsidRDefault="00F90BDC">
      <w:r xmlns:w="http://schemas.openxmlformats.org/wordprocessingml/2006/main">
        <w:t xml:space="preserve">1. הכוח של ללכת אחרי ישוע ללא קשר למחיר</w:t>
      </w:r>
    </w:p>
    <w:p w14:paraId="01B6C82C" w14:textId="77777777" w:rsidR="00F90BDC" w:rsidRDefault="00F90BDC"/>
    <w:p w14:paraId="5C2A036B" w14:textId="77777777" w:rsidR="00F90BDC" w:rsidRDefault="00F90BDC">
      <w:r xmlns:w="http://schemas.openxmlformats.org/wordprocessingml/2006/main">
        <w:t xml:space="preserve">2. לחיות את אמונתך בדרכים נועזות</w:t>
      </w:r>
    </w:p>
    <w:p w14:paraId="52D20BFE" w14:textId="77777777" w:rsidR="00F90BDC" w:rsidRDefault="00F90BDC"/>
    <w:p w14:paraId="5F23043C" w14:textId="77777777" w:rsidR="00F90BDC" w:rsidRDefault="00F90BDC">
      <w:r xmlns:w="http://schemas.openxmlformats.org/wordprocessingml/2006/main">
        <w:t xml:space="preserve">1. מתי ט"ז:24-25 - ? </w:t>
      </w:r>
      <w:r xmlns:w="http://schemas.openxmlformats.org/wordprocessingml/2006/main">
        <w:rPr>
          <w:rFonts w:ascii="맑은 고딕 Semilight" w:hAnsi="맑은 고딕 Semilight"/>
        </w:rPr>
        <w:t xml:space="preserve">האם </w:t>
      </w:r>
      <w:r xmlns:w="http://schemas.openxmlformats.org/wordprocessingml/2006/main">
        <w:t xml:space="preserve">ישוע אמר לתלמידיו, ? </w:t>
      </w:r>
      <w:r xmlns:w="http://schemas.openxmlformats.org/wordprocessingml/2006/main">
        <w:rPr>
          <w:rFonts w:ascii="맑은 고딕 Semilight" w:hAnsi="맑은 고딕 Semilight"/>
        </w:rPr>
        <w:t xml:space="preserve">쁗 </w:t>
      </w:r>
      <w:r xmlns:w="http://schemas.openxmlformats.org/wordprocessingml/2006/main">
        <w:t xml:space="preserve">מי שרוצה להיות תלמיד שלי חייב להתכחש לעצמם ולקחת את הצלב שלהם וללכת אחרי.? </w:t>
      </w:r>
      <w:r xmlns:w="http://schemas.openxmlformats.org/wordprocessingml/2006/main">
        <w:rPr>
          <w:rFonts w:ascii="맑은 고딕 Semilight" w:hAnsi="맑은 고딕 Semilight"/>
        </w:rPr>
        <w:t xml:space="preserve">쇺 </w:t>
      </w:r>
      <w:r xmlns:w="http://schemas.openxmlformats.org/wordprocessingml/2006/main">
        <w:t xml:space="preserve">€?</w:t>
      </w:r>
    </w:p>
    <w:p w14:paraId="5D666064" w14:textId="77777777" w:rsidR="00F90BDC" w:rsidRDefault="00F90BDC"/>
    <w:p w14:paraId="3B8CBA10" w14:textId="77777777" w:rsidR="00F90BDC" w:rsidRDefault="00F90BDC">
      <w:r xmlns:w="http://schemas.openxmlformats.org/wordprocessingml/2006/main">
        <w:t xml:space="preserve">2. טימותיאוס ב':3-4 - ? </w:t>
      </w:r>
      <w:r xmlns:w="http://schemas.openxmlformats.org/wordprocessingml/2006/main">
        <w:rPr>
          <w:rFonts w:ascii="맑은 고딕 Semilight" w:hAnsi="맑은 고딕 Semilight"/>
        </w:rPr>
        <w:t xml:space="preserve">ארנבת </w:t>
      </w:r>
      <w:r xmlns:w="http://schemas.openxmlformats.org/wordprocessingml/2006/main">
        <w:t xml:space="preserve">בסבל כחייל טוב של ישוע המשיח. אף חייל לא מסתבך בעיסוקים אזרחיים, שכן מטרתו היא לרצות את מי שגייס אותו.??</w:t>
      </w:r>
    </w:p>
    <w:p w14:paraId="20CADA92" w14:textId="77777777" w:rsidR="00F90BDC" w:rsidRDefault="00F90BDC"/>
    <w:p w14:paraId="212FD5F4" w14:textId="77777777" w:rsidR="00F90BDC" w:rsidRDefault="00F90BDC">
      <w:r xmlns:w="http://schemas.openxmlformats.org/wordprocessingml/2006/main">
        <w:t xml:space="preserve">מארק 14:52 ויעזוב את בד הפשתן, וברח מהם עירום.</w:t>
      </w:r>
    </w:p>
    <w:p w14:paraId="432FACFC" w14:textId="77777777" w:rsidR="00F90BDC" w:rsidRDefault="00F90BDC"/>
    <w:p w14:paraId="170C13F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ישוע, בעת שנעצר בגן גת שמנים, עזב את בד הפשתן שלבש וברח מפני חוטפיו והשאיר אותו עירום.</w:t>
      </w:r>
    </w:p>
    <w:p w14:paraId="4567C5F3" w14:textId="77777777" w:rsidR="00F90BDC" w:rsidRDefault="00F90BDC"/>
    <w:p w14:paraId="3921CA7A" w14:textId="77777777" w:rsidR="00F90BDC" w:rsidRDefault="00F90BDC">
      <w:r xmlns:w="http://schemas.openxmlformats.org/wordprocessingml/2006/main">
        <w:t xml:space="preserve">1. כוחה של האמונה: נכונותו של ישוע לבטוח באלוהים ולפעול לפי תוכניתו למרות ההשלכות.</w:t>
      </w:r>
    </w:p>
    <w:p w14:paraId="606183EF" w14:textId="77777777" w:rsidR="00F90BDC" w:rsidRDefault="00F90BDC"/>
    <w:p w14:paraId="180F4AF5" w14:textId="77777777" w:rsidR="00F90BDC" w:rsidRDefault="00F90BDC">
      <w:r xmlns:w="http://schemas.openxmlformats.org/wordprocessingml/2006/main">
        <w:t xml:space="preserve">2. פשטו את גאוותנו: איך ישוע השפיל את עצמו כדי להשלים את משימתו.</w:t>
      </w:r>
    </w:p>
    <w:p w14:paraId="1DBB5865" w14:textId="77777777" w:rsidR="00F90BDC" w:rsidRDefault="00F90BDC"/>
    <w:p w14:paraId="373AE7CB" w14:textId="77777777" w:rsidR="00F90BDC" w:rsidRDefault="00F90BDC">
      <w:r xmlns:w="http://schemas.openxmlformats.org/wordprocessingml/2006/main">
        <w:t xml:space="preserve">1. מתי כ"ו:36-45 - תפילתו של ישוע בגן גת שמנים.</w:t>
      </w:r>
    </w:p>
    <w:p w14:paraId="69DB2D10" w14:textId="77777777" w:rsidR="00F90BDC" w:rsidRDefault="00F90BDC"/>
    <w:p w14:paraId="185CA23F" w14:textId="77777777" w:rsidR="00F90BDC" w:rsidRDefault="00F90BDC">
      <w:r xmlns:w="http://schemas.openxmlformats.org/wordprocessingml/2006/main">
        <w:t xml:space="preserve">2. פיליפאים 2:5-11 - הדוגמה של ישוע בענווה וצייתנות.</w:t>
      </w:r>
    </w:p>
    <w:p w14:paraId="34C8FFC9" w14:textId="77777777" w:rsidR="00F90BDC" w:rsidRDefault="00F90BDC"/>
    <w:p w14:paraId="1E09A501" w14:textId="77777777" w:rsidR="00F90BDC" w:rsidRDefault="00F90BDC">
      <w:r xmlns:w="http://schemas.openxmlformats.org/wordprocessingml/2006/main">
        <w:t xml:space="preserve">מרקוס 14:53 ויובילו את ישוע אל הכהן הגדול, ועמו נאספו כל ראשי הכוהנים והזקנים והסופרים.</w:t>
      </w:r>
    </w:p>
    <w:p w14:paraId="730BC8D0" w14:textId="77777777" w:rsidR="00F90BDC" w:rsidRDefault="00F90BDC"/>
    <w:p w14:paraId="2623CF45" w14:textId="77777777" w:rsidR="00F90BDC" w:rsidRDefault="00F90BDC">
      <w:r xmlns:w="http://schemas.openxmlformats.org/wordprocessingml/2006/main">
        <w:t xml:space="preserve">הכוהנים הראשיים, הזקנים והסופרים הובילו את ישוע אל הכהן הגדול.</w:t>
      </w:r>
    </w:p>
    <w:p w14:paraId="46D35FB6" w14:textId="77777777" w:rsidR="00F90BDC" w:rsidRDefault="00F90BDC"/>
    <w:p w14:paraId="360B9432" w14:textId="77777777" w:rsidR="00F90BDC" w:rsidRDefault="00F90BDC">
      <w:r xmlns:w="http://schemas.openxmlformats.org/wordprocessingml/2006/main">
        <w:t xml:space="preserve">1) כוחה של קהילה - כיצד ניתן להשתמש בכוח במספרים לטוב ולרע</w:t>
      </w:r>
    </w:p>
    <w:p w14:paraId="75411C26" w14:textId="77777777" w:rsidR="00F90BDC" w:rsidRDefault="00F90BDC"/>
    <w:p w14:paraId="5DE1E3C6" w14:textId="77777777" w:rsidR="00F90BDC" w:rsidRDefault="00F90BDC">
      <w:r xmlns:w="http://schemas.openxmlformats.org/wordprocessingml/2006/main">
        <w:t xml:space="preserve">2) כוח ההשפעה – כיצד דוגמה של מנהיג משפיעה על הסובבים אותו</w:t>
      </w:r>
    </w:p>
    <w:p w14:paraId="3DEC1A71" w14:textId="77777777" w:rsidR="00F90BDC" w:rsidRDefault="00F90BDC"/>
    <w:p w14:paraId="25BF3007" w14:textId="77777777" w:rsidR="00F90BDC" w:rsidRDefault="00F90BDC">
      <w:r xmlns:w="http://schemas.openxmlformats.org/wordprocessingml/2006/main">
        <w:t xml:space="preserve">1) מעשי השליחים 4:23-31 - תעוזה של פטרוס ויוחנן מול התנגדות</w:t>
      </w:r>
    </w:p>
    <w:p w14:paraId="32A24141" w14:textId="77777777" w:rsidR="00F90BDC" w:rsidRDefault="00F90BDC"/>
    <w:p w14:paraId="15AE23BF" w14:textId="77777777" w:rsidR="00F90BDC" w:rsidRDefault="00F90BDC">
      <w:r xmlns:w="http://schemas.openxmlformats.org/wordprocessingml/2006/main">
        <w:t xml:space="preserve">2) הרומים 12:1-2 - להיות משתנה על ידי חידוש הנפש של האדם</w:t>
      </w:r>
    </w:p>
    <w:p w14:paraId="549E14A7" w14:textId="77777777" w:rsidR="00F90BDC" w:rsidRDefault="00F90BDC"/>
    <w:p w14:paraId="4F8B2255" w14:textId="77777777" w:rsidR="00F90BDC" w:rsidRDefault="00F90BDC">
      <w:r xmlns:w="http://schemas.openxmlformats.org/wordprocessingml/2006/main">
        <w:t xml:space="preserve">מרקוס 14:54 ופטר אחריו מרחוק עד ארמון הכהן הגדול וישב עם המשרתים ויתחמם על האש.</w:t>
      </w:r>
    </w:p>
    <w:p w14:paraId="27B104A7" w14:textId="77777777" w:rsidR="00F90BDC" w:rsidRDefault="00F90BDC"/>
    <w:p w14:paraId="4D0C321D" w14:textId="77777777" w:rsidR="00F90BDC" w:rsidRDefault="00F90BDC">
      <w:r xmlns:w="http://schemas.openxmlformats.org/wordprocessingml/2006/main">
        <w:t xml:space="preserve">פטרוס הכחיש את ישוע לנוכח מצוקה.</w:t>
      </w:r>
    </w:p>
    <w:p w14:paraId="67EB6C42" w14:textId="77777777" w:rsidR="00F90BDC" w:rsidRDefault="00F90BDC"/>
    <w:p w14:paraId="4DA50521" w14:textId="77777777" w:rsidR="00F90BDC" w:rsidRDefault="00F90BDC">
      <w:r xmlns:w="http://schemas.openxmlformats.org/wordprocessingml/2006/main">
        <w:t xml:space="preserve">1: עלינו לעמוד איתנים באמונתנו ולא להיות מושפעים מהפחדים שלנו.</w:t>
      </w:r>
    </w:p>
    <w:p w14:paraId="4EC2A512" w14:textId="77777777" w:rsidR="00F90BDC" w:rsidRDefault="00F90BDC"/>
    <w:p w14:paraId="1C437477" w14:textId="77777777" w:rsidR="00F90BDC" w:rsidRDefault="00F90BDC">
      <w:r xmlns:w="http://schemas.openxmlformats.org/wordprocessingml/2006/main">
        <w:t xml:space="preserve">2: עלינו לחפש כוח ואומץ מאלוהים מול התנגדות.</w:t>
      </w:r>
    </w:p>
    <w:p w14:paraId="62D7B34C" w14:textId="77777777" w:rsidR="00F90BDC" w:rsidRDefault="00F90BDC"/>
    <w:p w14:paraId="0806620C" w14:textId="77777777" w:rsidR="00F90BDC" w:rsidRDefault="00F90BDC">
      <w:r xmlns:w="http://schemas.openxmlformats.org/wordprocessingml/2006/main">
        <w:t xml:space="preserve">א': יהושע א' ט' - "האם לא ציוויתי אותך חזק ואמץ. אל תירא ואל תיבהל כי ה' אלוקיך עמך בכל אשר תלכי.??</w:t>
      </w:r>
    </w:p>
    <w:p w14:paraId="77EC2E5D" w14:textId="77777777" w:rsidR="00F90BDC" w:rsidRDefault="00F90BDC"/>
    <w:p w14:paraId="3ABB94FB" w14:textId="77777777" w:rsidR="00F90BDC" w:rsidRDefault="00F90BDC">
      <w:r xmlns:w="http://schemas.openxmlformats.org/wordprocessingml/2006/main">
        <w:t xml:space="preserve">2: ישעיהו 41:10 - ? אל </w:t>
      </w:r>
      <w:r xmlns:w="http://schemas.openxmlformats.org/wordprocessingml/2006/main">
        <w:rPr>
          <w:rFonts w:ascii="맑은 고딕 Semilight" w:hAnsi="맑은 고딕 Semilight"/>
        </w:rPr>
        <w:t xml:space="preserve">תשמע </w:t>
      </w:r>
      <w:r xmlns:w="http://schemas.openxmlformats.org/wordprocessingml/2006/main">
        <w:t xml:space="preserve">, כי אני איתך; אל תתבאס, כי אני אלהיך; אני אחזק אותך, אעזור לך, אעשיר אותך בימין צדקתי.??</w:t>
      </w:r>
    </w:p>
    <w:p w14:paraId="494F29F0" w14:textId="77777777" w:rsidR="00F90BDC" w:rsidRDefault="00F90BDC"/>
    <w:p w14:paraId="7D08C456" w14:textId="77777777" w:rsidR="00F90BDC" w:rsidRDefault="00F90BDC">
      <w:r xmlns:w="http://schemas.openxmlformats.org/wordprocessingml/2006/main">
        <w:t xml:space="preserve">מארק 14:55 וראשי הכהנים וכל המועצה ביקשו עדות נגד ישוע להמיתו; ולא מצא.</w:t>
      </w:r>
    </w:p>
    <w:p w14:paraId="54610383" w14:textId="77777777" w:rsidR="00F90BDC" w:rsidRDefault="00F90BDC"/>
    <w:p w14:paraId="28D0A490" w14:textId="77777777" w:rsidR="00F90BDC" w:rsidRDefault="00F90BDC">
      <w:r xmlns:w="http://schemas.openxmlformats.org/wordprocessingml/2006/main">
        <w:t xml:space="preserve">ראשי הכוהנים והמועצה חיפשו ראיות נגד ישוע כדי להרוג אותו, אך הם לא מצאו.</w:t>
      </w:r>
    </w:p>
    <w:p w14:paraId="6745F855" w14:textId="77777777" w:rsidR="00F90BDC" w:rsidRDefault="00F90BDC"/>
    <w:p w14:paraId="0254D4C9" w14:textId="77777777" w:rsidR="00F90BDC" w:rsidRDefault="00F90BDC">
      <w:r xmlns:w="http://schemas.openxmlformats.org/wordprocessingml/2006/main">
        <w:t xml:space="preserve">1. אלוהים הוא המגן שלנו ולעולם לא ינטוש אותנו בשעת הצורך שלנו.</w:t>
      </w:r>
    </w:p>
    <w:p w14:paraId="0B73D8D2" w14:textId="77777777" w:rsidR="00F90BDC" w:rsidRDefault="00F90BDC"/>
    <w:p w14:paraId="7651B3CC" w14:textId="77777777" w:rsidR="00F90BDC" w:rsidRDefault="00F90BDC">
      <w:r xmlns:w="http://schemas.openxmlformats.org/wordprocessingml/2006/main">
        <w:t xml:space="preserve">2. אף אחד לא יכול לעמוד נגדנו אם יש לנו הגנת אלוהים.</w:t>
      </w:r>
    </w:p>
    <w:p w14:paraId="376BA332" w14:textId="77777777" w:rsidR="00F90BDC" w:rsidRDefault="00F90BDC"/>
    <w:p w14:paraId="376076BA" w14:textId="77777777" w:rsidR="00F90BDC" w:rsidRDefault="00F90BDC">
      <w:r xmlns:w="http://schemas.openxmlformats.org/wordprocessingml/2006/main">
        <w:t xml:space="preserve">1. הרומים 8:31 "אז מה נגיד על הדברים האלה? אם אלוהים בעדנו, מי יכול להיות נגדנו?"</w:t>
      </w:r>
    </w:p>
    <w:p w14:paraId="0AB794F1" w14:textId="77777777" w:rsidR="00F90BDC" w:rsidRDefault="00F90BDC"/>
    <w:p w14:paraId="3FD98D16" w14:textId="77777777" w:rsidR="00F90BDC" w:rsidRDefault="00F90BDC">
      <w:r xmlns:w="http://schemas.openxmlformats.org/wordprocessingml/2006/main">
        <w:t xml:space="preserve">2. ג'ון א' ד' 4 "ילדים קטנים, אתם מאלוהים והתגברתם עליהם, כי מי שנמצא בכם גדול ממי שנמצא בעולם."</w:t>
      </w:r>
    </w:p>
    <w:p w14:paraId="18064CED" w14:textId="77777777" w:rsidR="00F90BDC" w:rsidRDefault="00F90BDC"/>
    <w:p w14:paraId="44C1E1F6" w14:textId="77777777" w:rsidR="00F90BDC" w:rsidRDefault="00F90BDC">
      <w:r xmlns:w="http://schemas.openxmlformats.org/wordprocessingml/2006/main">
        <w:t xml:space="preserve">מרקוס 14:56 כי רבים הביאו עדי שקר נגדו, אך עדיהם לא הסכימו יחדיו.</w:t>
      </w:r>
    </w:p>
    <w:p w14:paraId="5D06673E" w14:textId="77777777" w:rsidR="00F90BDC" w:rsidRDefault="00F90BDC"/>
    <w:p w14:paraId="59B39D4C" w14:textId="77777777" w:rsidR="00F90BDC" w:rsidRDefault="00F90BDC">
      <w:r xmlns:w="http://schemas.openxmlformats.org/wordprocessingml/2006/main">
        <w:t xml:space="preserve">קטע זה מדגיש כמה עדים מסרו עדויות שווא נגד ישוע, אך עדויותיהם לא היו עקביות ולא הסכימו.</w:t>
      </w:r>
    </w:p>
    <w:p w14:paraId="5AA65C67" w14:textId="77777777" w:rsidR="00F90BDC" w:rsidRDefault="00F90BDC"/>
    <w:p w14:paraId="3B33B58F" w14:textId="77777777" w:rsidR="00F90BDC" w:rsidRDefault="00F90BDC">
      <w:r xmlns:w="http://schemas.openxmlformats.org/wordprocessingml/2006/main">
        <w:t xml:space="preserve">1: הבה נזכור להיות כנים בכל דברינו ומעשינו, כי אלוהים רואה הכל.</w:t>
      </w:r>
    </w:p>
    <w:p w14:paraId="49C8F621" w14:textId="77777777" w:rsidR="00F90BDC" w:rsidRDefault="00F90BDC"/>
    <w:p w14:paraId="3D973F42" w14:textId="77777777" w:rsidR="00F90BDC" w:rsidRDefault="00F90BDC">
      <w:r xmlns:w="http://schemas.openxmlformats.org/wordprocessingml/2006/main">
        <w:t xml:space="preserve">2: עלינו להיזהר מלמסור עדות שקר נגד איש, כי זה לא עולה בקנה אחד עם רצון האל.</w:t>
      </w:r>
    </w:p>
    <w:p w14:paraId="6E6296B3" w14:textId="77777777" w:rsidR="00F90BDC" w:rsidRDefault="00F90BDC"/>
    <w:p w14:paraId="573C350E" w14:textId="77777777" w:rsidR="00F90BDC" w:rsidRDefault="00F90BDC">
      <w:r xmlns:w="http://schemas.openxmlformats.org/wordprocessingml/2006/main">
        <w:t xml:space="preserve">1: שמות כ':16 - ? </w:t>
      </w:r>
      <w:r xmlns:w="http://schemas.openxmlformats.org/wordprocessingml/2006/main">
        <w:rPr>
          <w:rFonts w:ascii="맑은 고딕 Semilight" w:hAnsi="맑은 고딕 Semilight"/>
        </w:rPr>
        <w:t xml:space="preserve">쏽 </w:t>
      </w:r>
      <w:r xmlns:w="http://schemas.openxmlformats.org/wordprocessingml/2006/main">
        <w:t xml:space="preserve">לא תעיד עדות שקר נגד רעך.??</w:t>
      </w:r>
    </w:p>
    <w:p w14:paraId="3BCC46CF" w14:textId="77777777" w:rsidR="00F90BDC" w:rsidRDefault="00F90BDC"/>
    <w:p w14:paraId="26C53C2E" w14:textId="77777777" w:rsidR="00F90BDC" w:rsidRDefault="00F90BDC">
      <w:r xmlns:w="http://schemas.openxmlformats.org/wordprocessingml/2006/main">
        <w:t xml:space="preserve">2: משלי יב:17 - ? </w:t>
      </w:r>
      <w:r xmlns:w="http://schemas.openxmlformats.org/wordprocessingml/2006/main">
        <w:rPr>
          <w:rFonts w:ascii="맑은 고딕 Semilight" w:hAnsi="맑은 고딕 Semilight"/>
        </w:rPr>
        <w:t xml:space="preserve">אם </w:t>
      </w:r>
      <w:r xmlns:w="http://schemas.openxmlformats.org/wordprocessingml/2006/main">
        <w:t xml:space="preserve">דובר אמת נותן עדות כנה, אבל עד שקר משמיע מרמה.??</w:t>
      </w:r>
    </w:p>
    <w:p w14:paraId="77A28766" w14:textId="77777777" w:rsidR="00F90BDC" w:rsidRDefault="00F90BDC"/>
    <w:p w14:paraId="31315A54" w14:textId="77777777" w:rsidR="00F90BDC" w:rsidRDefault="00F90BDC">
      <w:r xmlns:w="http://schemas.openxmlformats.org/wordprocessingml/2006/main">
        <w:t xml:space="preserve">מרקוס י"ד 57 ויקומו אחדים ויראו עליו עדי שקר לאמר:</w:t>
      </w:r>
    </w:p>
    <w:p w14:paraId="4D630F2C" w14:textId="77777777" w:rsidR="00F90BDC" w:rsidRDefault="00F90BDC"/>
    <w:p w14:paraId="6C49EFD6" w14:textId="77777777" w:rsidR="00F90BDC" w:rsidRDefault="00F90BDC">
      <w:r xmlns:w="http://schemas.openxmlformats.org/wordprocessingml/2006/main">
        <w:t xml:space="preserve">עדי השקר במשפטו של ישוע העידו נגדו עדות שקר.</w:t>
      </w:r>
    </w:p>
    <w:p w14:paraId="6B82D150" w14:textId="77777777" w:rsidR="00F90BDC" w:rsidRDefault="00F90BDC"/>
    <w:p w14:paraId="14A4CB8C" w14:textId="77777777" w:rsidR="00F90BDC" w:rsidRDefault="00F90BDC">
      <w:r xmlns:w="http://schemas.openxmlformats.org/wordprocessingml/2006/main">
        <w:t xml:space="preserve">1: עלינו להיות תמיד אמיתיים ולעולם לא לשאת עדות שקר נגד אחר.</w:t>
      </w:r>
    </w:p>
    <w:p w14:paraId="1121797A" w14:textId="77777777" w:rsidR="00F90BDC" w:rsidRDefault="00F90BDC"/>
    <w:p w14:paraId="4C3DF8F6" w14:textId="77777777" w:rsidR="00F90BDC" w:rsidRDefault="00F90BDC">
      <w:r xmlns:w="http://schemas.openxmlformats.org/wordprocessingml/2006/main">
        <w:t xml:space="preserve">2: אהבת לרעך כמוך ואל תדבר נגדם שקר.</w:t>
      </w:r>
    </w:p>
    <w:p w14:paraId="0084E5B0" w14:textId="77777777" w:rsidR="00F90BDC" w:rsidRDefault="00F90BDC"/>
    <w:p w14:paraId="056C4F22" w14:textId="77777777" w:rsidR="00F90BDC" w:rsidRDefault="00F90BDC">
      <w:r xmlns:w="http://schemas.openxmlformats.org/wordprocessingml/2006/main">
        <w:t xml:space="preserve">א': אפסיים ד' 25 - "על כן, לאחר שהסר את השקר, ידבר איש מכם אמת עם רעהו, כי איברים אנו זה לזה".</w:t>
      </w:r>
    </w:p>
    <w:p w14:paraId="272475B0" w14:textId="77777777" w:rsidR="00F90BDC" w:rsidRDefault="00F90BDC"/>
    <w:p w14:paraId="3CC3B7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ב': משלי י"ד ה' - "עד נאמן אינו משקר, אך עד שקר מוציא שקרים".</w:t>
      </w:r>
    </w:p>
    <w:p w14:paraId="3B753CCF" w14:textId="77777777" w:rsidR="00F90BDC" w:rsidRDefault="00F90BDC"/>
    <w:p w14:paraId="1BAAAAAB" w14:textId="77777777" w:rsidR="00F90BDC" w:rsidRDefault="00F90BDC">
      <w:r xmlns:w="http://schemas.openxmlformats.org/wordprocessingml/2006/main">
        <w:t xml:space="preserve">מארק 14:58 שמענו אותו אומר, אני אהרוס את המקדש הזה שעשוי בידיים, ותוך שלושה ימים אבנה עוד אחד שנעשה בלי ידיים.</w:t>
      </w:r>
    </w:p>
    <w:p w14:paraId="7D6210F3" w14:textId="77777777" w:rsidR="00F90BDC" w:rsidRDefault="00F90BDC"/>
    <w:p w14:paraId="36312846" w14:textId="77777777" w:rsidR="00F90BDC" w:rsidRDefault="00F90BDC">
      <w:r xmlns:w="http://schemas.openxmlformats.org/wordprocessingml/2006/main">
        <w:t xml:space="preserve">ישוע חזה את חורבן מקדש ירושלים ואת תחייתו שלו.</w:t>
      </w:r>
    </w:p>
    <w:p w14:paraId="16E2D1C9" w14:textId="77777777" w:rsidR="00F90BDC" w:rsidRDefault="00F90BDC"/>
    <w:p w14:paraId="1696C305" w14:textId="77777777" w:rsidR="00F90BDC" w:rsidRDefault="00F90BDC">
      <w:r xmlns:w="http://schemas.openxmlformats.org/wordprocessingml/2006/main">
        <w:t xml:space="preserve">1: ישוע חזה את תחייתו שלו ואת חורבן המקדש, ותחזיות אלו התגשמו.</w:t>
      </w:r>
    </w:p>
    <w:p w14:paraId="30C456BB" w14:textId="77777777" w:rsidR="00F90BDC" w:rsidRDefault="00F90BDC"/>
    <w:p w14:paraId="77401B72" w14:textId="77777777" w:rsidR="00F90BDC" w:rsidRDefault="00F90BDC">
      <w:r xmlns:w="http://schemas.openxmlformats.org/wordprocessingml/2006/main">
        <w:t xml:space="preserve">2: ישוע הוא מקור מידע רב עוצמה ואמין. הוא אמר שהמקדש יחרב והוא יקום שוב, והבטחות אלו התקיימו.</w:t>
      </w:r>
    </w:p>
    <w:p w14:paraId="7169EA9C" w14:textId="77777777" w:rsidR="00F90BDC" w:rsidRDefault="00F90BDC"/>
    <w:p w14:paraId="075A48CE" w14:textId="77777777" w:rsidR="00F90BDC" w:rsidRDefault="00F90BDC">
      <w:r xmlns:w="http://schemas.openxmlformats.org/wordprocessingml/2006/main">
        <w:t xml:space="preserve">1: יוחנן ב' 19-22 - ישוע ענה ואמר להם, ? </w:t>
      </w:r>
      <w:r xmlns:w="http://schemas.openxmlformats.org/wordprocessingml/2006/main">
        <w:rPr>
          <w:rFonts w:ascii="맑은 고딕 Semilight" w:hAnsi="맑은 고딕 Semilight"/>
        </w:rPr>
        <w:t xml:space="preserve">להחריב </w:t>
      </w:r>
      <w:r xmlns:w="http://schemas.openxmlformats.org/wordprocessingml/2006/main">
        <w:t xml:space="preserve">את המקדש הזה, ובעוד שלושה ימים אקים אותו.??</w:t>
      </w:r>
    </w:p>
    <w:p w14:paraId="2DA7AA21" w14:textId="77777777" w:rsidR="00F90BDC" w:rsidRDefault="00F90BDC"/>
    <w:p w14:paraId="14367CAC" w14:textId="77777777" w:rsidR="00F90BDC" w:rsidRDefault="00F90BDC">
      <w:r xmlns:w="http://schemas.openxmlformats.org/wordprocessingml/2006/main">
        <w:t xml:space="preserve">ב: מתי 26:61 - ויאמר, הבחור הזה אמר, אני יכול להחריב את בית המקדש של אלוהים, ולבנות אותו בשלושה ימים.</w:t>
      </w:r>
    </w:p>
    <w:p w14:paraId="09598D4F" w14:textId="77777777" w:rsidR="00F90BDC" w:rsidRDefault="00F90BDC"/>
    <w:p w14:paraId="4B8EB35D" w14:textId="77777777" w:rsidR="00F90BDC" w:rsidRDefault="00F90BDC">
      <w:r xmlns:w="http://schemas.openxmlformats.org/wordprocessingml/2006/main">
        <w:t xml:space="preserve">מארק 14:59 אך גם העדים שלהם לא הסכימו יחדיו.</w:t>
      </w:r>
    </w:p>
    <w:p w14:paraId="3C83E24F" w14:textId="77777777" w:rsidR="00F90BDC" w:rsidRDefault="00F90BDC"/>
    <w:p w14:paraId="2A8DBD47" w14:textId="77777777" w:rsidR="00F90BDC" w:rsidRDefault="00F90BDC">
      <w:r xmlns:w="http://schemas.openxmlformats.org/wordprocessingml/2006/main">
        <w:t xml:space="preserve">עדים במשפטו של ישוע לא הסכימו בעדותם.</w:t>
      </w:r>
    </w:p>
    <w:p w14:paraId="1AA318B3" w14:textId="77777777" w:rsidR="00F90BDC" w:rsidRDefault="00F90BDC"/>
    <w:p w14:paraId="7DF73E93" w14:textId="77777777" w:rsidR="00F90BDC" w:rsidRDefault="00F90BDC">
      <w:r xmlns:w="http://schemas.openxmlformats.org/wordprocessingml/2006/main">
        <w:t xml:space="preserve">1. אלוהים נאמן גם מול חוסר נאמנות</w:t>
      </w:r>
    </w:p>
    <w:p w14:paraId="11288C69" w14:textId="77777777" w:rsidR="00F90BDC" w:rsidRDefault="00F90BDC"/>
    <w:p w14:paraId="5B9F4720" w14:textId="77777777" w:rsidR="00F90BDC" w:rsidRDefault="00F90BDC">
      <w:r xmlns:w="http://schemas.openxmlformats.org/wordprocessingml/2006/main">
        <w:t xml:space="preserve">2. עמידה איתנה מול מצוקה</w:t>
      </w:r>
    </w:p>
    <w:p w14:paraId="08786C32" w14:textId="77777777" w:rsidR="00F90BDC" w:rsidRDefault="00F90BDC"/>
    <w:p w14:paraId="0EDB7E4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הפיליפאים 4:13 - אני יכול לעשות הכל באמצעות המשיח שמחזק אותי.</w:t>
      </w:r>
    </w:p>
    <w:p w14:paraId="1588218B" w14:textId="77777777" w:rsidR="00F90BDC" w:rsidRDefault="00F90BDC"/>
    <w:p w14:paraId="227B8A5E" w14:textId="77777777" w:rsidR="00F90BDC" w:rsidRDefault="00F90BDC">
      <w:r xmlns:w="http://schemas.openxmlformats.org/wordprocessingml/2006/main">
        <w:t xml:space="preserve">2. ירמיהו כ"ט, יא - כי אני יודע את התוכניות שיש לי עבורך, אומר ה', מתכנן לרווחה ולא לרע, לתת לך עתיד ותקווה.</w:t>
      </w:r>
    </w:p>
    <w:p w14:paraId="78780CD0" w14:textId="77777777" w:rsidR="00F90BDC" w:rsidRDefault="00F90BDC"/>
    <w:p w14:paraId="30909182" w14:textId="77777777" w:rsidR="00F90BDC" w:rsidRDefault="00F90BDC">
      <w:r xmlns:w="http://schemas.openxmlformats.org/wordprocessingml/2006/main">
        <w:t xml:space="preserve">מרקוס 14:60 והכוהן הגדול קם בתוכו ושאל את ישוע לאמור: אינך עונה דבר? מה זה העדים האלה נגדך?</w:t>
      </w:r>
    </w:p>
    <w:p w14:paraId="352AEB23" w14:textId="77777777" w:rsidR="00F90BDC" w:rsidRDefault="00F90BDC"/>
    <w:p w14:paraId="4A8B7F6C" w14:textId="77777777" w:rsidR="00F90BDC" w:rsidRDefault="00F90BDC">
      <w:r xmlns:w="http://schemas.openxmlformats.org/wordprocessingml/2006/main">
        <w:t xml:space="preserve">הכהן הגדול שואל את ישוע לאחר שמספר עדים מדברים נגדו.</w:t>
      </w:r>
    </w:p>
    <w:p w14:paraId="64A426AD" w14:textId="77777777" w:rsidR="00F90BDC" w:rsidRDefault="00F90BDC"/>
    <w:p w14:paraId="086CAFE4" w14:textId="77777777" w:rsidR="00F90BDC" w:rsidRDefault="00F90BDC">
      <w:r xmlns:w="http://schemas.openxmlformats.org/wordprocessingml/2006/main">
        <w:t xml:space="preserve">1. "כוחה של העדות: בחינת המניעים והפעולות שלנו"</w:t>
      </w:r>
    </w:p>
    <w:p w14:paraId="4CA466AA" w14:textId="77777777" w:rsidR="00F90BDC" w:rsidRDefault="00F90BDC"/>
    <w:p w14:paraId="5A03615F" w14:textId="77777777" w:rsidR="00F90BDC" w:rsidRDefault="00F90BDC">
      <w:r xmlns:w="http://schemas.openxmlformats.org/wordprocessingml/2006/main">
        <w:t xml:space="preserve">2. "ריבונותו של אלוהים: הבנת תוכניתו בזמנים של ניסיונות"</w:t>
      </w:r>
    </w:p>
    <w:p w14:paraId="4EBB5CA4" w14:textId="77777777" w:rsidR="00F90BDC" w:rsidRDefault="00F90BDC"/>
    <w:p w14:paraId="04DDE556" w14:textId="77777777" w:rsidR="00F90BDC" w:rsidRDefault="00F90BDC">
      <w:r xmlns:w="http://schemas.openxmlformats.org/wordprocessingml/2006/main">
        <w:t xml:space="preserve">1. יוחנן 8:46 - "מי מכם מרשיע אותי בחטא?"</w:t>
      </w:r>
    </w:p>
    <w:p w14:paraId="4FB3BAFB" w14:textId="77777777" w:rsidR="00F90BDC" w:rsidRDefault="00F90BDC"/>
    <w:p w14:paraId="3D190580" w14:textId="77777777" w:rsidR="00F90BDC" w:rsidRDefault="00F90BDC">
      <w:r xmlns:w="http://schemas.openxmlformats.org/wordprocessingml/2006/main">
        <w:t xml:space="preserve">2. ישעיהו 43:2 - "בעת שתעבור במים אהיה איתך ובנהרות לא ישטפו אותך, כשתלך באש לא תישרף והלהבה לא תכלה אותך. ."</w:t>
      </w:r>
    </w:p>
    <w:p w14:paraId="03F4E2EF" w14:textId="77777777" w:rsidR="00F90BDC" w:rsidRDefault="00F90BDC"/>
    <w:p w14:paraId="64B29FB9" w14:textId="77777777" w:rsidR="00F90BDC" w:rsidRDefault="00F90BDC">
      <w:r xmlns:w="http://schemas.openxmlformats.org/wordprocessingml/2006/main">
        <w:t xml:space="preserve">מארק 14:61 אבל הוא שתק ולא ענה דבר. שוב שאל אותו הכהן הגדול, ואמר לו: האם אתה המשיח בן הקדוש ברוך הוא?</w:t>
      </w:r>
    </w:p>
    <w:p w14:paraId="33A65F30" w14:textId="77777777" w:rsidR="00F90BDC" w:rsidRDefault="00F90BDC"/>
    <w:p w14:paraId="109E8C42" w14:textId="77777777" w:rsidR="00F90BDC" w:rsidRDefault="00F90BDC">
      <w:r xmlns:w="http://schemas.openxmlformats.org/wordprocessingml/2006/main">
        <w:t xml:space="preserve">ישוע נחקר על ידי הכהן הגדול ושתק בתגובה.</w:t>
      </w:r>
    </w:p>
    <w:p w14:paraId="2D776EF5" w14:textId="77777777" w:rsidR="00F90BDC" w:rsidRDefault="00F90BDC"/>
    <w:p w14:paraId="59E88292" w14:textId="77777777" w:rsidR="00F90BDC" w:rsidRDefault="00F90BDC">
      <w:r xmlns:w="http://schemas.openxmlformats.org/wordprocessingml/2006/main">
        <w:t xml:space="preserve">1: האמונה שלנו צריכה להיות מספיק חזקה כדי, אפילו כשנשאלים, אנחנו נשארים איתנים.</w:t>
      </w:r>
    </w:p>
    <w:p w14:paraId="47E60583" w14:textId="77777777" w:rsidR="00F90BDC" w:rsidRDefault="00F90BDC"/>
    <w:p w14:paraId="5E6E50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לעולם אל לנו להתפשר על האמונות שלנו, גם כאשר אנו מופעלים בלחץ.</w:t>
      </w:r>
    </w:p>
    <w:p w14:paraId="491AC243" w14:textId="77777777" w:rsidR="00F90BDC" w:rsidRDefault="00F90BDC"/>
    <w:p w14:paraId="229B5903" w14:textId="77777777" w:rsidR="00F90BDC" w:rsidRDefault="00F90BDC">
      <w:r xmlns:w="http://schemas.openxmlformats.org/wordprocessingml/2006/main">
        <w:t xml:space="preserve">1: הרומים 8:35-39 - מי יפריד אותנו מאהבת המשיח? האם צרה, או מצוקה, או רדיפה, או רעב, או ערום, או סכנה, או חרב?</w:t>
      </w:r>
    </w:p>
    <w:p w14:paraId="3CB2854F" w14:textId="77777777" w:rsidR="00F90BDC" w:rsidRDefault="00F90BDC"/>
    <w:p w14:paraId="27B0EA89" w14:textId="77777777" w:rsidR="00F90BDC" w:rsidRDefault="00F90BDC">
      <w:r xmlns:w="http://schemas.openxmlformats.org/wordprocessingml/2006/main">
        <w:t xml:space="preserve">2: העברים 13:6 - אז אנחנו יכולים לומר בביטחון, ? </w:t>
      </w:r>
      <w:r xmlns:w="http://schemas.openxmlformats.org/wordprocessingml/2006/main">
        <w:rPr>
          <w:rFonts w:ascii="맑은 고딕 Semilight" w:hAnsi="맑은 고딕 Semilight"/>
        </w:rPr>
        <w:t xml:space="preserve">쏷 </w:t>
      </w:r>
      <w:r xmlns:w="http://schemas.openxmlformats.org/wordprocessingml/2006/main">
        <w:t xml:space="preserve">ה' הוא העוזר שלי; לא אפחד; מה אדם יכול לעשות לי???</w:t>
      </w:r>
    </w:p>
    <w:p w14:paraId="49226482" w14:textId="77777777" w:rsidR="00F90BDC" w:rsidRDefault="00F90BDC"/>
    <w:p w14:paraId="4776A7CB" w14:textId="77777777" w:rsidR="00F90BDC" w:rsidRDefault="00F90BDC">
      <w:r xmlns:w="http://schemas.openxmlformats.org/wordprocessingml/2006/main">
        <w:t xml:space="preserve">מרקוס 14:62 וישוע אמר, אני: ותראו את בן האדם יושב על יד ימין הכוח ובא בענני השמים.</w:t>
      </w:r>
    </w:p>
    <w:p w14:paraId="2E0FE50C" w14:textId="77777777" w:rsidR="00F90BDC" w:rsidRDefault="00F90BDC"/>
    <w:p w14:paraId="32D2D015" w14:textId="77777777" w:rsidR="00F90BDC" w:rsidRDefault="00F90BDC">
      <w:r xmlns:w="http://schemas.openxmlformats.org/wordprocessingml/2006/main">
        <w:t xml:space="preserve">ישוע מזהה את עצמו כבן האדם ומבשר את שובו.</w:t>
      </w:r>
    </w:p>
    <w:p w14:paraId="5C857D7C" w14:textId="77777777" w:rsidR="00F90BDC" w:rsidRDefault="00F90BDC"/>
    <w:p w14:paraId="082BDF4F" w14:textId="77777777" w:rsidR="00F90BDC" w:rsidRDefault="00F90BDC">
      <w:r xmlns:w="http://schemas.openxmlformats.org/wordprocessingml/2006/main">
        <w:t xml:space="preserve">1: צדק אלוהים ינצח – זיהויו של ישוע את עצמו כבן האדם מראה לנו שאלוהים יראה את הצדק נעשה ואת כוחו ייראה בעולם.</w:t>
      </w:r>
    </w:p>
    <w:p w14:paraId="16228456" w14:textId="77777777" w:rsidR="00F90BDC" w:rsidRDefault="00F90BDC"/>
    <w:p w14:paraId="453B9848" w14:textId="77777777" w:rsidR="00F90BDC" w:rsidRDefault="00F90BDC">
      <w:r xmlns:w="http://schemas.openxmlformats.org/wordprocessingml/2006/main">
        <w:t xml:space="preserve">2: היו מוכנים לשובו של ישוע – הזיהוי של ישוע את עצמו כבן האדם מראה לנו ששובו בטוח ועלינו להיות מוכנים.</w:t>
      </w:r>
    </w:p>
    <w:p w14:paraId="1A4DCF1C" w14:textId="77777777" w:rsidR="00F90BDC" w:rsidRDefault="00F90BDC"/>
    <w:p w14:paraId="360F2D8E" w14:textId="77777777" w:rsidR="00F90BDC" w:rsidRDefault="00F90BDC">
      <w:r xmlns:w="http://schemas.openxmlformats.org/wordprocessingml/2006/main">
        <w:t xml:space="preserve">1: דניאל ז':13-14 - ? </w:t>
      </w:r>
      <w:r xmlns:w="http://schemas.openxmlformats.org/wordprocessingml/2006/main">
        <w:rPr>
          <w:rFonts w:ascii="맑은 고딕 Semilight" w:hAnsi="맑은 고딕 Semilight"/>
        </w:rPr>
        <w:t xml:space="preserve">ראה </w:t>
      </w:r>
      <w:r xmlns:w="http://schemas.openxmlformats.org/wordprocessingml/2006/main">
        <w:t xml:space="preserve">בחזיונות הלילה, והנה, עם ענני השמים בא אחד כמו בן אדם, והוא בא אל קדמון הימים והוצג לפניו. וניתנה לו שלטון ותפארת ומלכות, כדי שיעבדו אותו כל העמים, העמים והשפות; מלכותו היא שלטון עולם, אשר לא יעבור, וממלכתו לא תישמד.??</w:t>
      </w:r>
    </w:p>
    <w:p w14:paraId="7F5365E4" w14:textId="77777777" w:rsidR="00F90BDC" w:rsidRDefault="00F90BDC"/>
    <w:p w14:paraId="3D78DCB5" w14:textId="77777777" w:rsidR="00F90BDC" w:rsidRDefault="00F90BDC">
      <w:r xmlns:w="http://schemas.openxmlformats.org/wordprocessingml/2006/main">
        <w:t xml:space="preserve">2: מתי 24:30 - ? </w:t>
      </w:r>
      <w:r xmlns:w="http://schemas.openxmlformats.org/wordprocessingml/2006/main">
        <w:rPr>
          <w:rFonts w:ascii="맑은 고딕 Semilight" w:hAnsi="맑은 고딕 Semilight"/>
        </w:rPr>
        <w:t xml:space="preserve">쏷 </w:t>
      </w:r>
      <w:r xmlns:w="http://schemas.openxmlformats.org/wordprocessingml/2006/main">
        <w:t xml:space="preserve">תרנגול יופיע בשמים אות בן האדם, ואז כל שבטי הארץ יתאבלו, והם יראו את בן האדם בא על ענני השמים בעוצמה ובתהילה רבה.??</w:t>
      </w:r>
    </w:p>
    <w:p w14:paraId="60B7CF6A" w14:textId="77777777" w:rsidR="00F90BDC" w:rsidRDefault="00F90BDC"/>
    <w:p w14:paraId="069CF0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מארק 14:63 אז קרע הכהן הגדול את בגדיו ואמר: מה צריכים עוד עדים?</w:t>
      </w:r>
    </w:p>
    <w:p w14:paraId="4DB69995" w14:textId="77777777" w:rsidR="00F90BDC" w:rsidRDefault="00F90BDC"/>
    <w:p w14:paraId="712EBB8C" w14:textId="77777777" w:rsidR="00F90BDC" w:rsidRDefault="00F90BDC">
      <w:r xmlns:w="http://schemas.openxmlformats.org/wordprocessingml/2006/main">
        <w:t xml:space="preserve">הכהן הגדול היה כל כך משוכנע באשמה של ישוע שהוא קרע את בגדיו לאות אבל.</w:t>
      </w:r>
    </w:p>
    <w:p w14:paraId="28DDE292" w14:textId="77777777" w:rsidR="00F90BDC" w:rsidRDefault="00F90BDC"/>
    <w:p w14:paraId="6349C67D" w14:textId="77777777" w:rsidR="00F90BDC" w:rsidRDefault="00F90BDC">
      <w:r xmlns:w="http://schemas.openxmlformats.org/wordprocessingml/2006/main">
        <w:t xml:space="preserve">1: עלינו לשכנע באמונתנו ולהיות מוכנים לעמוד על מה שאנו מאמינים בו.</w:t>
      </w:r>
    </w:p>
    <w:p w14:paraId="2050A63E" w14:textId="77777777" w:rsidR="00F90BDC" w:rsidRDefault="00F90BDC"/>
    <w:p w14:paraId="51066387" w14:textId="77777777" w:rsidR="00F90BDC" w:rsidRDefault="00F90BDC">
      <w:r xmlns:w="http://schemas.openxmlformats.org/wordprocessingml/2006/main">
        <w:t xml:space="preserve">2: עלינו להיות בטוחים בהרשעותינו לפני קבלת החלטות כלשהן.</w:t>
      </w:r>
    </w:p>
    <w:p w14:paraId="7D25050F" w14:textId="77777777" w:rsidR="00F90BDC" w:rsidRDefault="00F90BDC"/>
    <w:p w14:paraId="10401A8C" w14:textId="77777777" w:rsidR="00F90BDC" w:rsidRDefault="00F90BDC">
      <w:r xmlns:w="http://schemas.openxmlformats.org/wordprocessingml/2006/main">
        <w:t xml:space="preserve">1: מתי 21:25-27 - ישוע מלמד שעלינו להיות בטוחים שיש לנו את הבסיס הנכון לפני בניית משהו.</w:t>
      </w:r>
    </w:p>
    <w:p w14:paraId="06471759" w14:textId="77777777" w:rsidR="00F90BDC" w:rsidRDefault="00F90BDC"/>
    <w:p w14:paraId="7057646E" w14:textId="77777777" w:rsidR="00F90BDC" w:rsidRDefault="00F90BDC">
      <w:r xmlns:w="http://schemas.openxmlformats.org/wordprocessingml/2006/main">
        <w:t xml:space="preserve">ב': משלי י"ד ט"ו - הנבון דואג לשקול את צעדיו.</w:t>
      </w:r>
    </w:p>
    <w:p w14:paraId="63B4CB84" w14:textId="77777777" w:rsidR="00F90BDC" w:rsidRDefault="00F90BDC"/>
    <w:p w14:paraId="29F07506" w14:textId="77777777" w:rsidR="00F90BDC" w:rsidRDefault="00F90BDC">
      <w:r xmlns:w="http://schemas.openxmlformats.org/wordprocessingml/2006/main">
        <w:t xml:space="preserve">מארק 14:64 שמעתם את חילול השם: מה דעתכם? וְכֻלָּם דִּינוּ אוֹתוֹ לְמוֹת.</w:t>
      </w:r>
    </w:p>
    <w:p w14:paraId="08C63A81" w14:textId="77777777" w:rsidR="00F90BDC" w:rsidRDefault="00F90BDC"/>
    <w:p w14:paraId="37BF19BE" w14:textId="77777777" w:rsidR="00F90BDC" w:rsidRDefault="00F90BDC">
      <w:r xmlns:w="http://schemas.openxmlformats.org/wordprocessingml/2006/main">
        <w:t xml:space="preserve">ישוע נידון למוות על ידי האנשים בגלל חילול השם.</w:t>
      </w:r>
    </w:p>
    <w:p w14:paraId="394B4E50" w14:textId="77777777" w:rsidR="00F90BDC" w:rsidRDefault="00F90BDC"/>
    <w:p w14:paraId="1908270F" w14:textId="77777777" w:rsidR="00F90BDC" w:rsidRDefault="00F90BDC">
      <w:r xmlns:w="http://schemas.openxmlformats.org/wordprocessingml/2006/main">
        <w:t xml:space="preserve">1: מותו של ישו על הצלב היה קורבן עבור חטאינו, וצריך לזכור אותו ככזה.</w:t>
      </w:r>
    </w:p>
    <w:p w14:paraId="68CF35AD" w14:textId="77777777" w:rsidR="00F90BDC" w:rsidRDefault="00F90BDC"/>
    <w:p w14:paraId="704B15C5" w14:textId="77777777" w:rsidR="00F90BDC" w:rsidRDefault="00F90BDC">
      <w:r xmlns:w="http://schemas.openxmlformats.org/wordprocessingml/2006/main">
        <w:t xml:space="preserve">2: אהבתו וחסדו של אלוהים גדולים משלנו, גם אם אנו אשמים בחטא.</w:t>
      </w:r>
    </w:p>
    <w:p w14:paraId="0B8F244D" w14:textId="77777777" w:rsidR="00F90BDC" w:rsidRDefault="00F90BDC"/>
    <w:p w14:paraId="0D7049A9" w14:textId="77777777" w:rsidR="00F90BDC" w:rsidRDefault="00F90BDC">
      <w:r xmlns:w="http://schemas.openxmlformats.org/wordprocessingml/2006/main">
        <w:t xml:space="preserve">1: הרומים ה':8 - ? </w:t>
      </w:r>
      <w:r xmlns:w="http://schemas.openxmlformats.org/wordprocessingml/2006/main">
        <w:rPr>
          <w:rFonts w:ascii="맑은 고딕 Semilight" w:hAnsi="맑은 고딕 Semilight"/>
        </w:rPr>
        <w:t xml:space="preserve">쏝 </w:t>
      </w:r>
      <w:r xmlns:w="http://schemas.openxmlformats.org/wordprocessingml/2006/main">
        <w:t xml:space="preserve">ut אלוהים מפגין את אהבתו שלו אלינו בכך: בעודנו חוטאים, המשיח מת עבורנו.??</w:t>
      </w:r>
    </w:p>
    <w:p w14:paraId="27C687E7" w14:textId="77777777" w:rsidR="00F90BDC" w:rsidRDefault="00F90BDC"/>
    <w:p w14:paraId="0658628B" w14:textId="77777777" w:rsidR="00F90BDC" w:rsidRDefault="00F90BDC">
      <w:r xmlns:w="http://schemas.openxmlformats.org/wordprocessingml/2006/main">
        <w:t xml:space="preserve">2: יוחנן 3:16 - ? </w:t>
      </w:r>
      <w:r xmlns:w="http://schemas.openxmlformats.org/wordprocessingml/2006/main">
        <w:rPr>
          <w:rFonts w:ascii="맑은 고딕 Semilight" w:hAnsi="맑은 고딕 Semilight"/>
        </w:rPr>
        <w:t xml:space="preserve">쏤 </w:t>
      </w:r>
      <w:r xmlns:w="http://schemas.openxmlformats.org/wordprocessingml/2006/main">
        <w:t xml:space="preserve">או אלוהים כל כך אהב את העולם שהוא נתן את בנו האחד והיחיד, שמי שמאמין בו לא יאבד אלא יזכה לחיי נצח.??</w:t>
      </w:r>
    </w:p>
    <w:p w14:paraId="07C915C3" w14:textId="77777777" w:rsidR="00F90BDC" w:rsidRDefault="00F90BDC"/>
    <w:p w14:paraId="48549435" w14:textId="77777777" w:rsidR="00F90BDC" w:rsidRDefault="00F90BDC">
      <w:r xmlns:w="http://schemas.openxmlformats.org/wordprocessingml/2006/main">
        <w:t xml:space="preserve">מארק 14:65 וחלקם התחילו לירוק עליו ולכסות את פניו ולהכותו ולומר לו, נבא, והמשרתים הכו אותו בכפות ידיהם.</w:t>
      </w:r>
    </w:p>
    <w:p w14:paraId="6FC6A232" w14:textId="77777777" w:rsidR="00F90BDC" w:rsidRDefault="00F90BDC"/>
    <w:p w14:paraId="32495C6A" w14:textId="77777777" w:rsidR="00F90BDC" w:rsidRDefault="00F90BDC">
      <w:r xmlns:w="http://schemas.openxmlformats.org/wordprocessingml/2006/main">
        <w:t xml:space="preserve">פסוק זה מדבר על ההתעללות שעבר ישוע לפני צליבתו.</w:t>
      </w:r>
    </w:p>
    <w:p w14:paraId="436B18E9" w14:textId="77777777" w:rsidR="00F90BDC" w:rsidRDefault="00F90BDC"/>
    <w:p w14:paraId="7EA78AA4" w14:textId="77777777" w:rsidR="00F90BDC" w:rsidRDefault="00F90BDC">
      <w:r xmlns:w="http://schemas.openxmlformats.org/wordprocessingml/2006/main">
        <w:t xml:space="preserve">1. כוחה של הסליחה – הבנת הנכונות של ישוע לסלוח למי שפגע בו.</w:t>
      </w:r>
    </w:p>
    <w:p w14:paraId="7C7EBA46" w14:textId="77777777" w:rsidR="00F90BDC" w:rsidRDefault="00F90BDC"/>
    <w:p w14:paraId="24BD03A5" w14:textId="77777777" w:rsidR="00F90BDC" w:rsidRDefault="00F90BDC">
      <w:r xmlns:w="http://schemas.openxmlformats.org/wordprocessingml/2006/main">
        <w:t xml:space="preserve">2. חוזק ההתמדה - הרהור על אומץ ליבו של ישוע מול מצוקה.</w:t>
      </w:r>
    </w:p>
    <w:p w14:paraId="0241A04B" w14:textId="77777777" w:rsidR="00F90BDC" w:rsidRDefault="00F90BDC"/>
    <w:p w14:paraId="2AAF1E6F" w14:textId="77777777" w:rsidR="00F90BDC" w:rsidRDefault="00F90BDC">
      <w:r xmlns:w="http://schemas.openxmlformats.org/wordprocessingml/2006/main">
        <w:t xml:space="preserve">1. קולוסים ג' 13 - "נושאים איש את רעהו ואם יש לאחד תלונה כלפי רעהו, סולחים זה לזה; כשם שה' סלח לכם, כך גם עליכם לסלוח".</w:t>
      </w:r>
    </w:p>
    <w:p w14:paraId="1B2F6338" w14:textId="77777777" w:rsidR="00F90BDC" w:rsidRDefault="00F90BDC"/>
    <w:p w14:paraId="03FE0C20" w14:textId="77777777" w:rsidR="00F90BDC" w:rsidRDefault="00F90BDC">
      <w:r xmlns:w="http://schemas.openxmlformats.org/wordprocessingml/2006/main">
        <w:t xml:space="preserve">2. אל האפסיים ד' 32 - "היו נחמדים זה לזה, רכים, סולחים זה לזה, כמו שאלוהים במשיח סלח לכם."</w:t>
      </w:r>
    </w:p>
    <w:p w14:paraId="4423E49E" w14:textId="77777777" w:rsidR="00F90BDC" w:rsidRDefault="00F90BDC"/>
    <w:p w14:paraId="300655B2" w14:textId="77777777" w:rsidR="00F90BDC" w:rsidRDefault="00F90BDC">
      <w:r xmlns:w="http://schemas.openxmlformats.org/wordprocessingml/2006/main">
        <w:t xml:space="preserve">מרקוס י"ד:66 ובשעה שפטרוס היה מתחת לארמון, באה אחת המשרתות של הכהן הגדול:</w:t>
      </w:r>
    </w:p>
    <w:p w14:paraId="7E124E66" w14:textId="77777777" w:rsidR="00F90BDC" w:rsidRDefault="00F90BDC"/>
    <w:p w14:paraId="1F569CDD" w14:textId="77777777" w:rsidR="00F90BDC" w:rsidRDefault="00F90BDC">
      <w:r xmlns:w="http://schemas.openxmlformats.org/wordprocessingml/2006/main">
        <w:t xml:space="preserve">פטרוס מתכחש לישוע שלוש פעמים בחצר ארמון הכהן הגדול.</w:t>
      </w:r>
    </w:p>
    <w:p w14:paraId="58CC7CDC" w14:textId="77777777" w:rsidR="00F90BDC" w:rsidRDefault="00F90BDC"/>
    <w:p w14:paraId="37DEF510" w14:textId="77777777" w:rsidR="00F90BDC" w:rsidRDefault="00F90BDC">
      <w:r xmlns:w="http://schemas.openxmlformats.org/wordprocessingml/2006/main">
        <w:t xml:space="preserve">1. אנו יכולים ללמוד מטעויותיו של פטרוס ולמצוא כוח ואומץ בישוע.</w:t>
      </w:r>
    </w:p>
    <w:p w14:paraId="7F6C4B4A" w14:textId="77777777" w:rsidR="00F90BDC" w:rsidRDefault="00F90BDC"/>
    <w:p w14:paraId="789145F9" w14:textId="77777777" w:rsidR="00F90BDC" w:rsidRDefault="00F90BDC">
      <w:r xmlns:w="http://schemas.openxmlformats.org/wordprocessingml/2006/main">
        <w:t xml:space="preserve">2. כאשר אנו עומדים בפני החלטות קשות, עלינו להיות בעלי אמונה ואמון בתוכניתו של אלוהים.</w:t>
      </w:r>
    </w:p>
    <w:p w14:paraId="78365777" w14:textId="77777777" w:rsidR="00F90BDC" w:rsidRDefault="00F90BDC"/>
    <w:p w14:paraId="57C673BA" w14:textId="77777777" w:rsidR="00F90BDC" w:rsidRDefault="00F90BDC">
      <w:r xmlns:w="http://schemas.openxmlformats.org/wordprocessingml/2006/main">
        <w:t xml:space="preserve">1. הרומים ח' 28 - "ואנחנו יודעים כי בכל דבר אלוהים פועל לטובת אוהביו, שנקראו לפי תכליתו".</w:t>
      </w:r>
    </w:p>
    <w:p w14:paraId="73529E61" w14:textId="77777777" w:rsidR="00F90BDC" w:rsidRDefault="00F90BDC"/>
    <w:p w14:paraId="4392DA16" w14:textId="77777777" w:rsidR="00F90BDC" w:rsidRDefault="00F90BDC">
      <w:r xmlns:w="http://schemas.openxmlformats.org/wordprocessingml/2006/main">
        <w:t xml:space="preserve">2. א' לקורינתים י' 13 - "שום פיתוי לא כבש אותך חוץ מהמשותף לאנושות. ואלוהים נאמן; הוא לא ייתן לך להתפתות מעבר למה שאתה יכול לשאת. אבל כאשר תתפתה, הוא יספק גם דרך החוצה כדי שתוכל לסבול את זה."</w:t>
      </w:r>
    </w:p>
    <w:p w14:paraId="73C558BA" w14:textId="77777777" w:rsidR="00F90BDC" w:rsidRDefault="00F90BDC"/>
    <w:p w14:paraId="74E9D67F" w14:textId="77777777" w:rsidR="00F90BDC" w:rsidRDefault="00F90BDC">
      <w:r xmlns:w="http://schemas.openxmlformats.org/wordprocessingml/2006/main">
        <w:t xml:space="preserve">מרקוס 14:67 וכאשר ראתה את פטרוס מתחמם, הביטה בו ואמרה: וגם אתה היית עם ישוע מנצרת.</w:t>
      </w:r>
    </w:p>
    <w:p w14:paraId="49D6BAF3" w14:textId="77777777" w:rsidR="00F90BDC" w:rsidRDefault="00F90BDC"/>
    <w:p w14:paraId="4DCEDD02" w14:textId="77777777" w:rsidR="00F90BDC" w:rsidRDefault="00F90BDC">
      <w:r xmlns:w="http://schemas.openxmlformats.org/wordprocessingml/2006/main">
        <w:t xml:space="preserve">פטרוס התכחש לישוע שלוש פעמים והתעמת עם משרתת.</w:t>
      </w:r>
    </w:p>
    <w:p w14:paraId="140182AD" w14:textId="77777777" w:rsidR="00F90BDC" w:rsidRDefault="00F90BDC"/>
    <w:p w14:paraId="18FEDE5F" w14:textId="77777777" w:rsidR="00F90BDC" w:rsidRDefault="00F90BDC">
      <w:r xmlns:w="http://schemas.openxmlformats.org/wordprocessingml/2006/main">
        <w:t xml:space="preserve">1. כוחה של ההכחשה - כיצד הכחשתו של פיטר לישו יכולה ללמד אותנו על המאבקים שלנו עם אמונה</w:t>
      </w:r>
    </w:p>
    <w:p w14:paraId="04A5ACD8" w14:textId="77777777" w:rsidR="00F90BDC" w:rsidRDefault="00F90BDC"/>
    <w:p w14:paraId="62E49523" w14:textId="77777777" w:rsidR="00F90BDC" w:rsidRDefault="00F90BDC">
      <w:r xmlns:w="http://schemas.openxmlformats.org/wordprocessingml/2006/main">
        <w:t xml:space="preserve">2. לחיות חיים של אומץ מול מצוקה - כיצד מעשיו של פיטר יכולים לעורר אותנו להתגבר על קשיים</w:t>
      </w:r>
    </w:p>
    <w:p w14:paraId="763A422B" w14:textId="77777777" w:rsidR="00F90BDC" w:rsidRDefault="00F90BDC"/>
    <w:p w14:paraId="34095F63" w14:textId="77777777" w:rsidR="00F90BDC" w:rsidRDefault="00F90BDC">
      <w:r xmlns:w="http://schemas.openxmlformats.org/wordprocessingml/2006/main">
        <w:t xml:space="preserve">1. ג'יימס 1:2-4 - ספור את כל השמחה כשעומדים בפני ניסיונות</w:t>
      </w:r>
    </w:p>
    <w:p w14:paraId="669D24DD" w14:textId="77777777" w:rsidR="00F90BDC" w:rsidRDefault="00F90BDC"/>
    <w:p w14:paraId="359C3290" w14:textId="77777777" w:rsidR="00F90BDC" w:rsidRDefault="00F90BDC">
      <w:r xmlns:w="http://schemas.openxmlformats.org/wordprocessingml/2006/main">
        <w:t xml:space="preserve">2. א' לקורינתים י' 13 - שום פיתוי לא כבש אותך שאינו משותף לאדם. אלוהים נאמן, והוא לא ייתן לך להתפתות מעבר ליכולתך, אבל עם הפיתוי הוא יספק גם את דרך המילוט, כדי שתוכל לסבול אותו.</w:t>
      </w:r>
    </w:p>
    <w:p w14:paraId="444C96F4" w14:textId="77777777" w:rsidR="00F90BDC" w:rsidRDefault="00F90BDC"/>
    <w:p w14:paraId="4947E3E9" w14:textId="77777777" w:rsidR="00F90BDC" w:rsidRDefault="00F90BDC">
      <w:r xmlns:w="http://schemas.openxmlformats.org/wordprocessingml/2006/main">
        <w:t xml:space="preserve">מארק 14:68 אבל הוא הכחיש ואמר: איני יודע, וגם איני מבין מה אתה אומר. וַיֵּצֵא, אֶל-הַחֹדֶשׁ; וצוות הזין.</w:t>
      </w:r>
    </w:p>
    <w:p w14:paraId="65FF303E" w14:textId="77777777" w:rsidR="00F90BDC" w:rsidRDefault="00F90BDC"/>
    <w:p w14:paraId="09EAA91F" w14:textId="77777777" w:rsidR="00F90BDC" w:rsidRDefault="00F90BDC">
      <w:r xmlns:w="http://schemas.openxmlformats.org/wordprocessingml/2006/main">
        <w:t xml:space="preserve">הוא הכחיש את ישוע ויצא למרפסת כשהזין צוות.</w:t>
      </w:r>
    </w:p>
    <w:p w14:paraId="0A66C1A3" w14:textId="77777777" w:rsidR="00F90BDC" w:rsidRDefault="00F90BDC"/>
    <w:p w14:paraId="231F469C" w14:textId="77777777" w:rsidR="00F90BDC" w:rsidRDefault="00F90BDC">
      <w:r xmlns:w="http://schemas.openxmlformats.org/wordprocessingml/2006/main">
        <w:t xml:space="preserve">1. כוחה של ההכחשה: איך לעמוד בפיתוי</w:t>
      </w:r>
    </w:p>
    <w:p w14:paraId="01E49196" w14:textId="77777777" w:rsidR="00F90BDC" w:rsidRDefault="00F90BDC"/>
    <w:p w14:paraId="38B1E2D6" w14:textId="77777777" w:rsidR="00F90BDC" w:rsidRDefault="00F90BDC">
      <w:r xmlns:w="http://schemas.openxmlformats.org/wordprocessingml/2006/main">
        <w:t xml:space="preserve">2. המשמעות של עורב הזין: למידה מהטעות של פיטר</w:t>
      </w:r>
    </w:p>
    <w:p w14:paraId="1B580031" w14:textId="77777777" w:rsidR="00F90BDC" w:rsidRDefault="00F90BDC"/>
    <w:p w14:paraId="1A0C171E" w14:textId="77777777" w:rsidR="00F90BDC" w:rsidRDefault="00F90BDC">
      <w:r xmlns:w="http://schemas.openxmlformats.org/wordprocessingml/2006/main">
        <w:t xml:space="preserve">1. ג'יימס א' 14-15: "אבל כל אדם מתפתה כאשר הוא נגרר על ידי התשוקה הרעה שלו ומתפתה. ואז, לאחר שהרצון התעבר, הוא מוליד חטא; וחטא, כאשר הוא גדל. , יולדת מוות".</w:t>
      </w:r>
    </w:p>
    <w:p w14:paraId="5CDFA008" w14:textId="77777777" w:rsidR="00F90BDC" w:rsidRDefault="00F90BDC"/>
    <w:p w14:paraId="0A0B2D59" w14:textId="77777777" w:rsidR="00F90BDC" w:rsidRDefault="00F90BDC">
      <w:r xmlns:w="http://schemas.openxmlformats.org/wordprocessingml/2006/main">
        <w:t xml:space="preserve">2. לוקס 22:31-32: ? </w:t>
      </w:r>
      <w:r xmlns:w="http://schemas.openxmlformats.org/wordprocessingml/2006/main">
        <w:rPr>
          <w:rFonts w:ascii="맑은 고딕 Semilight" w:hAnsi="맑은 고딕 Semilight"/>
        </w:rPr>
        <w:t xml:space="preserve">אמן </w:t>
      </w:r>
      <w:r xmlns:w="http://schemas.openxmlformats.org/wordprocessingml/2006/main">
        <w:t xml:space="preserve">, סיימון, השטן ביקש לנפות את כולכם כחיטה. אבל התפללתי בשבילך, שמעון, שאמונתך לא תיכשל. וכשתסתובב אחורה, חזקו את אחיכם.??</w:t>
      </w:r>
    </w:p>
    <w:p w14:paraId="69D76C06" w14:textId="77777777" w:rsidR="00F90BDC" w:rsidRDefault="00F90BDC"/>
    <w:p w14:paraId="085800F8" w14:textId="77777777" w:rsidR="00F90BDC" w:rsidRDefault="00F90BDC">
      <w:r xmlns:w="http://schemas.openxmlformats.org/wordprocessingml/2006/main">
        <w:t xml:space="preserve">מארק 14:69 ותרא אותו שפחה שוב ותאמר אל העומדים מנגד: זה אחד מהם.</w:t>
      </w:r>
    </w:p>
    <w:p w14:paraId="3329D4F4" w14:textId="77777777" w:rsidR="00F90BDC" w:rsidRDefault="00F90BDC"/>
    <w:p w14:paraId="66DB6A95" w14:textId="77777777" w:rsidR="00F90BDC" w:rsidRDefault="00F90BDC">
      <w:r xmlns:w="http://schemas.openxmlformats.org/wordprocessingml/2006/main">
        <w:t xml:space="preserve">קטע זה מספר כיצד זוהה ישוע על ידי משרתת כאשר הובא בפני הכהן הגדול.</w:t>
      </w:r>
    </w:p>
    <w:p w14:paraId="0A94BD15" w14:textId="77777777" w:rsidR="00F90BDC" w:rsidRDefault="00F90BDC"/>
    <w:p w14:paraId="07269823" w14:textId="77777777" w:rsidR="00F90BDC" w:rsidRDefault="00F90BDC">
      <w:r xmlns:w="http://schemas.openxmlformats.org/wordprocessingml/2006/main">
        <w:t xml:space="preserve">1. ישוע הוא התגשמות הנבואה ??איך התגשמה תוכנית הישועה של אלוהים</w:t>
      </w:r>
    </w:p>
    <w:p w14:paraId="6EA73175" w14:textId="77777777" w:rsidR="00F90BDC" w:rsidRDefault="00F90BDC"/>
    <w:p w14:paraId="1F213EEE" w14:textId="77777777" w:rsidR="00F90BDC" w:rsidRDefault="00F90BDC">
      <w:r xmlns:w="http://schemas.openxmlformats.org/wordprocessingml/2006/main">
        <w:t xml:space="preserve">2. חוסנה של אמונה ??איך נוכל לעקוב אחר ישוע בזמנים קשים</w:t>
      </w:r>
    </w:p>
    <w:p w14:paraId="5977F9D1" w14:textId="77777777" w:rsidR="00F90BDC" w:rsidRDefault="00F90BDC"/>
    <w:p w14:paraId="6AB79A18" w14:textId="77777777" w:rsidR="00F90BDC" w:rsidRDefault="00F90BDC">
      <w:r xmlns:w="http://schemas.openxmlformats.org/wordprocessingml/2006/main">
        <w:t xml:space="preserve">1. ישעיהו ל"ג:2-3?" כי הוא יגדל לפניו כצמח רך וכשורש מאדמה יבשה: אין לו צורה ויופי; וכשנראה אותו, אין לו. יופי שנחפוץ בו. מבוזה ונדחה מבני אדם, איש יגון ומכיר יגון: והסתרנו פנינו מפניו, נבזה ולא הערכנו אותו".</w:t>
      </w:r>
    </w:p>
    <w:p w14:paraId="209F7C63" w14:textId="77777777" w:rsidR="00F90BDC" w:rsidRDefault="00F90BDC"/>
    <w:p w14:paraId="2173AA7F" w14:textId="77777777" w:rsidR="00F90BDC" w:rsidRDefault="00F90BDC">
      <w:r xmlns:w="http://schemas.openxmlformats.org/wordprocessingml/2006/main">
        <w:t xml:space="preserve">2. מתי 16:21 ?" מאותו זמן התחיל ישוע להראות לתלמידיו איך עליו ללכת לירושלים ולסבול הרבה מהזקנים והכוהנים הראשיים והסופרים, ולהיהרג ולקום מחדש. היום השלישי."</w:t>
      </w:r>
    </w:p>
    <w:p w14:paraId="6D609D61" w14:textId="77777777" w:rsidR="00F90BDC" w:rsidRDefault="00F90BDC"/>
    <w:p w14:paraId="2E828A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מארק 14:70 והוא הכחיש זאת שוב. ומעט אחר כך, שוב אמרו העומדים מנגד לפטרוס: אמנם אתה אחד מהם, כי אתה גליל, ודיבורך מסכים לכך.</w:t>
      </w:r>
    </w:p>
    <w:p w14:paraId="611677EF" w14:textId="77777777" w:rsidR="00F90BDC" w:rsidRDefault="00F90BDC"/>
    <w:p w14:paraId="3603ED62" w14:textId="77777777" w:rsidR="00F90BDC" w:rsidRDefault="00F90BDC">
      <w:r xmlns:w="http://schemas.openxmlformats.org/wordprocessingml/2006/main">
        <w:t xml:space="preserve">פטרוס התכחש לישוע שלוש פעמים למרות הבטחתו להישאר נאמן.</w:t>
      </w:r>
    </w:p>
    <w:p w14:paraId="4FB68F1C" w14:textId="77777777" w:rsidR="00F90BDC" w:rsidRDefault="00F90BDC"/>
    <w:p w14:paraId="299CFC17" w14:textId="77777777" w:rsidR="00F90BDC" w:rsidRDefault="00F90BDC">
      <w:r xmlns:w="http://schemas.openxmlformats.org/wordprocessingml/2006/main">
        <w:t xml:space="preserve">1. כוחה של תקווה מול מצוקה</w:t>
      </w:r>
    </w:p>
    <w:p w14:paraId="067FCCCF" w14:textId="77777777" w:rsidR="00F90BDC" w:rsidRDefault="00F90BDC"/>
    <w:p w14:paraId="6FE0DB7E" w14:textId="77777777" w:rsidR="00F90BDC" w:rsidRDefault="00F90BDC">
      <w:r xmlns:w="http://schemas.openxmlformats.org/wordprocessingml/2006/main">
        <w:t xml:space="preserve">2. כוחה של אמונה למרות הפיתוי</w:t>
      </w:r>
    </w:p>
    <w:p w14:paraId="205156C1" w14:textId="77777777" w:rsidR="00F90BDC" w:rsidRDefault="00F90BDC"/>
    <w:p w14:paraId="6B79E5D4" w14:textId="77777777" w:rsidR="00F90BDC" w:rsidRDefault="00F90BDC">
      <w:r xmlns:w="http://schemas.openxmlformats.org/wordprocessingml/2006/main">
        <w:t xml:space="preserve">1. הרומים ה' 3-5 - "יותר מזה, אנו שמחים בסבלנו, בידיעה שסבל מייצר סבלנות, וסיבולת מייצרת אופי, ואופי מייצר תקווה, והתקווה לא מביישת אותנו".</w:t>
      </w:r>
    </w:p>
    <w:p w14:paraId="3E72ED4D" w14:textId="77777777" w:rsidR="00F90BDC" w:rsidRDefault="00F90BDC"/>
    <w:p w14:paraId="5A068367" w14:textId="77777777" w:rsidR="00F90BDC" w:rsidRDefault="00F90BDC">
      <w:r xmlns:w="http://schemas.openxmlformats.org/wordprocessingml/2006/main">
        <w:t xml:space="preserve">2. העברים י"א, א' - "ועתה האמונה היא בטחון בדברים שמקווים להם, אמונה בדברים שלא רואים."</w:t>
      </w:r>
    </w:p>
    <w:p w14:paraId="46EBFDDB" w14:textId="77777777" w:rsidR="00F90BDC" w:rsidRDefault="00F90BDC"/>
    <w:p w14:paraId="66768290" w14:textId="77777777" w:rsidR="00F90BDC" w:rsidRDefault="00F90BDC">
      <w:r xmlns:w="http://schemas.openxmlformats.org/wordprocessingml/2006/main">
        <w:t xml:space="preserve">מארק 14:71 אבל הוא התחיל לקלל ולהישבע לאמר: איני מכיר את האיש הזה אשר אתם מדברים עליו.</w:t>
      </w:r>
    </w:p>
    <w:p w14:paraId="6B7BBD81" w14:textId="77777777" w:rsidR="00F90BDC" w:rsidRDefault="00F90BDC"/>
    <w:p w14:paraId="0521ECFC" w14:textId="77777777" w:rsidR="00F90BDC" w:rsidRDefault="00F90BDC">
      <w:r xmlns:w="http://schemas.openxmlformats.org/wordprocessingml/2006/main">
        <w:t xml:space="preserve">הכהן הגדול שאל את ישוע אם הוא המשיח, וישוע השיב בכך שלא ענה על השאלה ובמקום זאת החל הכהן הגדול לקלל ולהישבע.</w:t>
      </w:r>
    </w:p>
    <w:p w14:paraId="018D416A" w14:textId="77777777" w:rsidR="00F90BDC" w:rsidRDefault="00F90BDC"/>
    <w:p w14:paraId="23132606" w14:textId="77777777" w:rsidR="00F90BDC" w:rsidRDefault="00F90BDC">
      <w:r xmlns:w="http://schemas.openxmlformats.org/wordprocessingml/2006/main">
        <w:t xml:space="preserve">1. השליטה העצמית של ישוע: איך ישוע הגיב לרדיפה</w:t>
      </w:r>
    </w:p>
    <w:p w14:paraId="30A67598" w14:textId="77777777" w:rsidR="00F90BDC" w:rsidRDefault="00F90BDC"/>
    <w:p w14:paraId="7CFA1D26" w14:textId="77777777" w:rsidR="00F90BDC" w:rsidRDefault="00F90BDC">
      <w:r xmlns:w="http://schemas.openxmlformats.org/wordprocessingml/2006/main">
        <w:t xml:space="preserve">2. למצוא את הקול שלנו: לעמוד על מה שאנחנו מאמינים</w:t>
      </w:r>
    </w:p>
    <w:p w14:paraId="223D2398" w14:textId="77777777" w:rsidR="00F90BDC" w:rsidRDefault="00F90BDC"/>
    <w:p w14:paraId="1E8B45ED" w14:textId="77777777" w:rsidR="00F90BDC" w:rsidRDefault="00F90BDC">
      <w:r xmlns:w="http://schemas.openxmlformats.org/wordprocessingml/2006/main">
        <w:t xml:space="preserve">1. יוחנן ט"ו 13 - לאהבה גדולה יותר אין איש חוץ מזה: להניח אחד? </w:t>
      </w:r>
      <w:r xmlns:w="http://schemas.openxmlformats.org/wordprocessingml/2006/main">
        <w:rPr>
          <w:rFonts w:ascii="맑은 고딕 Semilight" w:hAnsi="맑은 고딕 Semilight"/>
        </w:rPr>
        <w:t xml:space="preserve">셲 </w:t>
      </w:r>
      <w:r xmlns:w="http://schemas.openxmlformats.org/wordprocessingml/2006/main">
        <w:t xml:space="preserve">חיים לאחד? </w:t>
      </w:r>
      <w:r xmlns:w="http://schemas.openxmlformats.org/wordprocessingml/2006/main">
        <w:rPr>
          <w:rFonts w:ascii="맑은 고딕 Semilight" w:hAnsi="맑은 고딕 Semilight"/>
        </w:rPr>
        <w:t xml:space="preserve">חברים </w:t>
      </w:r>
      <w:r xmlns:w="http://schemas.openxmlformats.org/wordprocessingml/2006/main">
        <w:t xml:space="preserve">.</w:t>
      </w:r>
    </w:p>
    <w:p w14:paraId="6006686B" w14:textId="77777777" w:rsidR="00F90BDC" w:rsidRDefault="00F90BDC"/>
    <w:p w14:paraId="70E0AA1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ישעיהו 50:7 - כי ה' אלוהים עוזר לי; לפיכך לא נבזה; לפיכך שמתי פני כצור וידעתי כי לא אבוש.</w:t>
      </w:r>
    </w:p>
    <w:p w14:paraId="75EADAD2" w14:textId="77777777" w:rsidR="00F90BDC" w:rsidRDefault="00F90BDC"/>
    <w:p w14:paraId="4DD9A4CC" w14:textId="77777777" w:rsidR="00F90BDC" w:rsidRDefault="00F90BDC">
      <w:r xmlns:w="http://schemas.openxmlformats.org/wordprocessingml/2006/main">
        <w:t xml:space="preserve">מארק 14:72 ובפעם השנייה הזין צוות. ופטר זכר את המילה אשר אמר לו ישוע: בטרם ישוע התרנגול פעמיים, תכחיש אותי שלוש פעמים. וכשחשב על זה, בכה.</w:t>
      </w:r>
    </w:p>
    <w:p w14:paraId="3193FF5A" w14:textId="77777777" w:rsidR="00F90BDC" w:rsidRDefault="00F90BDC"/>
    <w:p w14:paraId="15B7DFFD" w14:textId="77777777" w:rsidR="00F90BDC" w:rsidRDefault="00F90BDC">
      <w:r xmlns:w="http://schemas.openxmlformats.org/wordprocessingml/2006/main">
        <w:t xml:space="preserve">קטע זה מדבר על הכחשתו של פטרוס לישו שלוש פעמים ועל התזכורת של דבריו של ישוע לפני שזה התרחש.</w:t>
      </w:r>
    </w:p>
    <w:p w14:paraId="4A189A8B" w14:textId="77777777" w:rsidR="00F90BDC" w:rsidRDefault="00F90BDC"/>
    <w:p w14:paraId="2CED91BA" w14:textId="77777777" w:rsidR="00F90BDC" w:rsidRDefault="00F90BDC">
      <w:r xmlns:w="http://schemas.openxmlformats.org/wordprocessingml/2006/main">
        <w:t xml:space="preserve">1. כוחן של המילים שלנו: איך המילים שלנו חושפות את ליבנו</w:t>
      </w:r>
    </w:p>
    <w:p w14:paraId="30FC4E22" w14:textId="77777777" w:rsidR="00F90BDC" w:rsidRDefault="00F90BDC"/>
    <w:p w14:paraId="5A4E45B7" w14:textId="77777777" w:rsidR="00F90BDC" w:rsidRDefault="00F90BDC">
      <w:r xmlns:w="http://schemas.openxmlformats.org/wordprocessingml/2006/main">
        <w:t xml:space="preserve">2. ללמוד לסמוך על העיתוי של האדון</w:t>
      </w:r>
    </w:p>
    <w:p w14:paraId="07D575BE" w14:textId="77777777" w:rsidR="00F90BDC" w:rsidRDefault="00F90BDC"/>
    <w:p w14:paraId="2312C1F5" w14:textId="77777777" w:rsidR="00F90BDC" w:rsidRDefault="00F90BDC">
      <w:r xmlns:w="http://schemas.openxmlformats.org/wordprocessingml/2006/main">
        <w:t xml:space="preserve">1. משלי יח 21 - מוות וחיים הם בכוח הלשון, ומי שאוהב יאכל את פירותיו.</w:t>
      </w:r>
    </w:p>
    <w:p w14:paraId="21A795DE" w14:textId="77777777" w:rsidR="00F90BDC" w:rsidRDefault="00F90BDC"/>
    <w:p w14:paraId="352D3287" w14:textId="77777777" w:rsidR="00F90BDC" w:rsidRDefault="00F90BDC">
      <w:r xmlns:w="http://schemas.openxmlformats.org/wordprocessingml/2006/main">
        <w:t xml:space="preserve">2. תהילים 31:24 - חזקו ואמץ לבכם כל המחכים לה'.</w:t>
      </w:r>
    </w:p>
    <w:p w14:paraId="21F82675" w14:textId="77777777" w:rsidR="00F90BDC" w:rsidRDefault="00F90BDC"/>
    <w:p w14:paraId="4BBEDF03" w14:textId="77777777" w:rsidR="00F90BDC" w:rsidRDefault="00F90BDC">
      <w:r xmlns:w="http://schemas.openxmlformats.org/wordprocessingml/2006/main">
        <w:t xml:space="preserve">מרקוס 15 מספר אירועים מרכזיים, כולל משפטו של ישוע לפני פילטוס, צליבתו, מותו וקבורתו.</w:t>
      </w:r>
    </w:p>
    <w:p w14:paraId="747E5E76" w14:textId="77777777" w:rsidR="00F90BDC" w:rsidRDefault="00F90BDC"/>
    <w:p w14:paraId="2EFAD60C" w14:textId="77777777" w:rsidR="00F90BDC" w:rsidRDefault="00F90BDC">
      <w:r xmlns:w="http://schemas.openxmlformats.org/wordprocessingml/2006/main">
        <w:t xml:space="preserve">פסקה 1: הפרק מתחיל בכך שישוע הובא לפני פילטוס על ידי ראשי הכוהנים. הם מאשימים אותו בהרבה דברים אבל הוא לא משיב, לתדהמתו של פילטוס. במהלך הפסטיבל, נהוג היה שפילטוס ישחרר אסיר שהתבקש על ידי הקהל. ברבאס ישב בכלא עם מורדים שביצעו רצח במהלך מרד. ההמון ביקש לשחרר את ברבאס, מה שהתעורר על ידי ראשי הכהנים. כשנשאלו מה עליו לעשות עם 'מלך היהודים', הם צעקו "צלוב אותו!" גם לאחר שאלו מדוע ואיזה פשע ביצע, הם צעקו עוד יותר "צלוב אותו!" ברצונו לספק את ההמון, פילטוס שחרר את ברבאס ומסר את ישוע </w:t>
      </w:r>
      <w:r xmlns:w="http://schemas.openxmlformats.org/wordprocessingml/2006/main">
        <w:lastRenderedPageBreak xmlns:w="http://schemas.openxmlformats.org/wordprocessingml/2006/main"/>
      </w:r>
      <w:r xmlns:w="http://schemas.openxmlformats.org/wordprocessingml/2006/main">
        <w:t xml:space="preserve">לצליבה לאחר שהלק אותו (מרקוס ט"ו:1-15).</w:t>
      </w:r>
    </w:p>
    <w:p w14:paraId="67F24387" w14:textId="77777777" w:rsidR="00F90BDC" w:rsidRDefault="00F90BDC"/>
    <w:p w14:paraId="54158296" w14:textId="77777777" w:rsidR="00F90BDC" w:rsidRDefault="00F90BDC">
      <w:r xmlns:w="http://schemas.openxmlformats.org/wordprocessingml/2006/main">
        <w:t xml:space="preserve">פסקה 2: החיילים לקחו את ישו לארמון (פראטוריום) קראו יחד חיילי פלוגה שלמה לבשו עליו גלימה סגולה מעוותת יחד קוצי כתר שהוצבו עליו התחילו לקרוא "שלום מלך היהודים!" שוב היכה בראשו צוות ירק עליו נופל ברכיים עשה לו כבוד כאשר לעג לו הוריד חלוק סגול לבש את בגדיו הובל החוצה לצלוב אותו סיימון סירנה אביו אלכסנדר רופוס עובר דרך מדינה נאלץ לשאת צלב הביא מקום בשם גולגותא פירושו מקום גולגולת מוצע יין מעורב המור לא לקח את זה צלוב מחולק בגדים מטיל גורל ראה איזה חלק הודעה כתובה כתב אישום נגד קרא קינג יהודים נצלבו שני מורדים אחד ימין אחר שמאל אלה שעברו הטיחו עלבונות מנענעים בראשם באומרו "אז! אתם שהולכים להרוס בנייה מחדש של בית המקדש שלושה ימים רדו למטה צלב תציל את עצמך!" באותה צורה שכהנים ראשיים מורים משפטים לעגו בינם לבין עצמם אמרו שאחרים נושעים לא יכולים להציל את עצמו תנו למשיח מלך ישראל לרדת עכשיו לחצות כדי שנוכל לראות מאמינים לאלה שנצלבים עם גם עלבונות גדושים בו (מרקוס ט"ו:16-32).</w:t>
      </w:r>
    </w:p>
    <w:p w14:paraId="583F8796" w14:textId="77777777" w:rsidR="00F90BDC" w:rsidRDefault="00F90BDC"/>
    <w:p w14:paraId="18417031" w14:textId="77777777" w:rsidR="00F90BDC" w:rsidRDefault="00F90BDC">
      <w:r xmlns:w="http://schemas.openxmlformats.org/wordprocessingml/2006/main">
        <w:t xml:space="preserve">פסקה שלישית: בצהריים חלה חושך על כל הארץ עד שלוש אחר הצהריים בשלוש אחר הצהריים ישוע צעק בקול רם "אלוי אלוי למא סבחתני?" שפירושו "אלוהים שלי אלוהי למה עזבת אותי?" כמה מהעומדים ליד שמעו את זה אמר תקשיב קורא לאליהו מישהו רץ מלא ספוג יין חומץ לשים מקל הציע משקה אומר עכשיו עזוב תראה אם אליהו בא להוריד אבל ישוע צעק בקול רם נשם צעיף אחרון המקדש קרוע שני למעלה תחתון centurion עמד מלפנים ראה נשם אחרון אמר בוודאי אדם בן אלוהים! כמה נשים שצופות מרחק בין מרי מגדלנה מרים אמא ג'יימס הצעיר חוסה סלומה הנשים האלה עקבו אחר צרכי הגליל גם נשים רבות אחרות עלו לירושלים כשהגיע הערב כי יום ההכנה יום לפני השבת יוסף ארימתאה חבר בולט במועצה איש ישר טוב לא הסכים להחלטה פעולה מועצת הפעולה יצאה באומץ פילטוס שאל גופה ישוע מופתע לשמוע כבר מת זומן centurion שאל אם מת לפני זמן רב אישר centurion נתן גופה יוסף קנה בד פשתן הוריד גוף עטוף פשתן הניח קבר חתוך אבן מגולגלת נגד קבר הכניסה מרים מגדלנה מרים אמא חוסה ראתה היכן מונח מספר את הרגעים האחרונים של החיים הכנה לקבורת מוות תחיית המתים (מרקוס ט"ו:33-47).</w:t>
      </w:r>
    </w:p>
    <w:p w14:paraId="2179D474" w14:textId="77777777" w:rsidR="00F90BDC" w:rsidRDefault="00F90BDC"/>
    <w:p w14:paraId="59D83903" w14:textId="77777777" w:rsidR="00F90BDC" w:rsidRDefault="00F90BDC"/>
    <w:p w14:paraId="570FFDE2" w14:textId="77777777" w:rsidR="00F90BDC" w:rsidRDefault="00F90BDC"/>
    <w:p w14:paraId="1B8BA01E" w14:textId="77777777" w:rsidR="00F90BDC" w:rsidRDefault="00F90BDC">
      <w:r xmlns:w="http://schemas.openxmlformats.org/wordprocessingml/2006/main">
        <w:t xml:space="preserve">מרקוס ט"ו:1 ומיד בבוקר התייעצו ראשי הכוהנים עם הזקנים והסופרים וכל המועצה, וכרכו את ישוע, ונשאו אותו ומסרו אותו לפילטוס.</w:t>
      </w:r>
    </w:p>
    <w:p w14:paraId="568A70A5" w14:textId="77777777" w:rsidR="00F90BDC" w:rsidRDefault="00F90BDC"/>
    <w:p w14:paraId="18104A4D" w14:textId="77777777" w:rsidR="00F90BDC" w:rsidRDefault="00F90BDC">
      <w:r xmlns:w="http://schemas.openxmlformats.org/wordprocessingml/2006/main">
        <w:t xml:space="preserve">ראשי הכוהנים ערכו התייעצות וכרכו את ישוע לפני מסירתו לפילאטוס.</w:t>
      </w:r>
    </w:p>
    <w:p w14:paraId="43FF3614" w14:textId="77777777" w:rsidR="00F90BDC" w:rsidRDefault="00F90BDC"/>
    <w:p w14:paraId="30CA6965" w14:textId="77777777" w:rsidR="00F90BDC" w:rsidRDefault="00F90BDC">
      <w:r xmlns:w="http://schemas.openxmlformats.org/wordprocessingml/2006/main">
        <w:t xml:space="preserve">1. ישוע היה הכבש הקורבן האולטימטיבי, שנכנע ברצון להיכרך ולהימסר לפילטוס בהגשמת רצון האל.</w:t>
      </w:r>
    </w:p>
    <w:p w14:paraId="603A1025" w14:textId="77777777" w:rsidR="00F90BDC" w:rsidRDefault="00F90BDC"/>
    <w:p w14:paraId="2E8A4E15" w14:textId="77777777" w:rsidR="00F90BDC" w:rsidRDefault="00F90BDC">
      <w:r xmlns:w="http://schemas.openxmlformats.org/wordprocessingml/2006/main">
        <w:t xml:space="preserve">2. לא משנה כמה התנגדות אנו עשויים להתמודד עם החיים, עלינו להישאר איתנים באמונתנו ולסמוך על כך שתוכניתו של אלוהים תנצח.</w:t>
      </w:r>
    </w:p>
    <w:p w14:paraId="0AE25206" w14:textId="77777777" w:rsidR="00F90BDC" w:rsidRDefault="00F90BDC"/>
    <w:p w14:paraId="27717437" w14:textId="77777777" w:rsidR="00F90BDC" w:rsidRDefault="00F90BDC">
      <w:r xmlns:w="http://schemas.openxmlformats.org/wordprocessingml/2006/main">
        <w:t xml:space="preserve">1. ישעיהו 53:7 - הוא היה מדוכא, והוא נגע, אבל הוא לא פתח את פיו; ככבש המוליך לשחיטה, וכצאן שלפני גוזזו שותק, כך לא פתח את פיו.</w:t>
      </w:r>
    </w:p>
    <w:p w14:paraId="4684391F" w14:textId="77777777" w:rsidR="00F90BDC" w:rsidRDefault="00F90BDC"/>
    <w:p w14:paraId="59903D9E" w14:textId="77777777" w:rsidR="00F90BDC" w:rsidRDefault="00F90BDC">
      <w:r xmlns:w="http://schemas.openxmlformats.org/wordprocessingml/2006/main">
        <w:t xml:space="preserve">2. הרומים ח' 28 - ואנחנו יודעים שלאוהבי אלוהים הכל פועלים יחד לטובה, לאלה שנקראים לפי תכליתו.</w:t>
      </w:r>
    </w:p>
    <w:p w14:paraId="0D98AAB2" w14:textId="77777777" w:rsidR="00F90BDC" w:rsidRDefault="00F90BDC"/>
    <w:p w14:paraId="34D92F67" w14:textId="77777777" w:rsidR="00F90BDC" w:rsidRDefault="00F90BDC">
      <w:r xmlns:w="http://schemas.openxmlformats.org/wordprocessingml/2006/main">
        <w:t xml:space="preserve">מרק 15:2 ופילטוס שאל אותו: האם אתה מלך היהודים? וַיֹּאמֶר לוֹ אָמַר אַתָּה.</w:t>
      </w:r>
    </w:p>
    <w:p w14:paraId="0AFC59DD" w14:textId="77777777" w:rsidR="00F90BDC" w:rsidRDefault="00F90BDC"/>
    <w:p w14:paraId="0E1025CA" w14:textId="77777777" w:rsidR="00F90BDC" w:rsidRDefault="00F90BDC">
      <w:r xmlns:w="http://schemas.openxmlformats.org/wordprocessingml/2006/main">
        <w:t xml:space="preserve">הקטע חושף את תגובתו של ישוע לשאלתו של פילטוס האם הוא היה מלך היהודים.</w:t>
      </w:r>
    </w:p>
    <w:p w14:paraId="1C867A32" w14:textId="77777777" w:rsidR="00F90BDC" w:rsidRDefault="00F90BDC"/>
    <w:p w14:paraId="6E0A9266" w14:textId="77777777" w:rsidR="00F90BDC" w:rsidRDefault="00F90BDC">
      <w:r xmlns:w="http://schemas.openxmlformats.org/wordprocessingml/2006/main">
        <w:t xml:space="preserve">1. כוחן של המילים שלנו: לחיות חיים של אותנטיות</w:t>
      </w:r>
    </w:p>
    <w:p w14:paraId="269F42C6" w14:textId="77777777" w:rsidR="00F90BDC" w:rsidRDefault="00F90BDC"/>
    <w:p w14:paraId="46D1792D" w14:textId="77777777" w:rsidR="00F90BDC" w:rsidRDefault="00F90BDC">
      <w:r xmlns:w="http://schemas.openxmlformats.org/wordprocessingml/2006/main">
        <w:t xml:space="preserve">2. הגנה על אמונתנו: הדוגמה של ישוע לביטחון אמיץ</w:t>
      </w:r>
    </w:p>
    <w:p w14:paraId="6D22859E" w14:textId="77777777" w:rsidR="00F90BDC" w:rsidRDefault="00F90BDC"/>
    <w:p w14:paraId="606CE92B" w14:textId="77777777" w:rsidR="00F90BDC" w:rsidRDefault="00F90BDC">
      <w:r xmlns:w="http://schemas.openxmlformats.org/wordprocessingml/2006/main">
        <w:t xml:space="preserve">1. משלי יח 21 - מוות וחיים הם בכוח הלשון, ומי שאוהב יאכל את פירותיו.</w:t>
      </w:r>
    </w:p>
    <w:p w14:paraId="4D3A10AE" w14:textId="77777777" w:rsidR="00F90BDC" w:rsidRDefault="00F90BDC"/>
    <w:p w14:paraId="479EB8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לוקס ד' 3-4 - ויאמר לו השטן, ? </w:t>
      </w:r>
      <w:r xmlns:w="http://schemas.openxmlformats.org/wordprocessingml/2006/main">
        <w:rPr>
          <w:rFonts w:ascii="맑은 고딕 Semilight" w:hAnsi="맑은 고딕 Semilight"/>
        </w:rPr>
        <w:t xml:space="preserve">쏧 </w:t>
      </w:r>
      <w:r xmlns:w="http://schemas.openxmlformats.org/wordprocessingml/2006/main">
        <w:t xml:space="preserve">אם אתה בן האלוהים, ציווה על האבן הזו להפוך ללחם.??4 וישוע ענה לו, ? </w:t>
      </w:r>
      <w:r xmlns:w="http://schemas.openxmlformats.org/wordprocessingml/2006/main">
        <w:rPr>
          <w:rFonts w:ascii="맑은 고딕 Semilight" w:hAnsi="맑은 고딕 Semilight"/>
        </w:rPr>
        <w:t xml:space="preserve">쏧 </w:t>
      </w:r>
      <w:r xmlns:w="http://schemas.openxmlformats.org/wordprocessingml/2006/main">
        <w:t xml:space="preserve">t כתוב, ? </w:t>
      </w:r>
      <w:r xmlns:w="http://schemas.openxmlformats.org/wordprocessingml/2006/main">
        <w:t xml:space="preserve">לא יחיה על לחם לבד. </w:t>
      </w:r>
      <w:r xmlns:w="http://schemas.openxmlformats.org/wordprocessingml/2006/main">
        <w:rPr>
          <w:rFonts w:ascii="맑은 고딕 Semilight" w:hAnsi="맑은 고딕 Semilight"/>
        </w:rPr>
        <w:t xml:space="preserve">? </w:t>
      </w:r>
      <w:r xmlns:w="http://schemas.openxmlformats.org/wordprocessingml/2006/main">
        <w:rPr>
          <w:rFonts w:ascii="맑은 고딕 Semilight" w:hAnsi="맑은 고딕 Semilight"/>
        </w:rPr>
        <w:t xml:space="preserve">쇺 </w:t>
      </w:r>
      <w:r xmlns:w="http://schemas.openxmlformats.org/wordprocessingml/2006/main">
        <w:t xml:space="preserve">€?</w:t>
      </w:r>
    </w:p>
    <w:p w14:paraId="2F295482" w14:textId="77777777" w:rsidR="00F90BDC" w:rsidRDefault="00F90BDC"/>
    <w:p w14:paraId="5F9BD518" w14:textId="77777777" w:rsidR="00F90BDC" w:rsidRDefault="00F90BDC">
      <w:r xmlns:w="http://schemas.openxmlformats.org/wordprocessingml/2006/main">
        <w:t xml:space="preserve">מר 15:3 וראשי הכהנים האשימו אותו בהרבה דברים, אבל הוא לא ענה דבר.</w:t>
      </w:r>
    </w:p>
    <w:p w14:paraId="784AD9B3" w14:textId="77777777" w:rsidR="00F90BDC" w:rsidRDefault="00F90BDC"/>
    <w:p w14:paraId="6A8E9C04" w14:textId="77777777" w:rsidR="00F90BDC" w:rsidRDefault="00F90BDC">
      <w:r xmlns:w="http://schemas.openxmlformats.org/wordprocessingml/2006/main">
        <w:t xml:space="preserve">קטע זה ממחיש את שתיקתו של ישוע לנוכח האשמות של ראשי הכוהנים.</w:t>
      </w:r>
    </w:p>
    <w:p w14:paraId="7C04262F" w14:textId="77777777" w:rsidR="00F90BDC" w:rsidRDefault="00F90BDC"/>
    <w:p w14:paraId="4639C605" w14:textId="77777777" w:rsidR="00F90BDC" w:rsidRDefault="00F90BDC">
      <w:r xmlns:w="http://schemas.openxmlformats.org/wordprocessingml/2006/main">
        <w:t xml:space="preserve">1: עלינו לשאוף ללכת בעקבות הדוגמה של ישוע לשתיקה מכובדת לנוכח האשמות בלתי צודקות.</w:t>
      </w:r>
    </w:p>
    <w:p w14:paraId="316E8BDA" w14:textId="77777777" w:rsidR="00F90BDC" w:rsidRDefault="00F90BDC"/>
    <w:p w14:paraId="78F80275" w14:textId="77777777" w:rsidR="00F90BDC" w:rsidRDefault="00F90BDC">
      <w:r xmlns:w="http://schemas.openxmlformats.org/wordprocessingml/2006/main">
        <w:t xml:space="preserve">2: הכוח של הדוגמה של ישוע לעמוד איתן מול מצוקה יכול לעזור לנו להישאר נאמנים בזמנים מאתגרים.</w:t>
      </w:r>
    </w:p>
    <w:p w14:paraId="5D8341A8" w14:textId="77777777" w:rsidR="00F90BDC" w:rsidRDefault="00F90BDC"/>
    <w:p w14:paraId="0F7AAD51" w14:textId="77777777" w:rsidR="00F90BDC" w:rsidRDefault="00F90BDC">
      <w:r xmlns:w="http://schemas.openxmlformats.org/wordprocessingml/2006/main">
        <w:t xml:space="preserve">1:1 פטרוס 2:21-23 - "כי עד כאן נקראתם: כי גם המשיח סבל עבורנו והותיר לנו דוגמה למען תלכו בעקבותיו: אשר לא חטא, ולא נמצאה בפיו ערמה. אשר, כאשר גנזו, לא השמיע שוב; כשהוא סבל, לא איים, אלא התמסר לשופט בצדק".</w:t>
      </w:r>
    </w:p>
    <w:p w14:paraId="7057A363" w14:textId="77777777" w:rsidR="00F90BDC" w:rsidRDefault="00F90BDC"/>
    <w:p w14:paraId="6D23F82F" w14:textId="77777777" w:rsidR="00F90BDC" w:rsidRDefault="00F90BDC">
      <w:r xmlns:w="http://schemas.openxmlformats.org/wordprocessingml/2006/main">
        <w:t xml:space="preserve">2:1 פטרוס 3:15-16 - "אבל קדשו את ה' אלוהים בליבכם, והיו נכונים תמיד לתת תשובה לכל אדם המבקש מכם סיבה לתקוה שיש בכם בענווה וביראה: מצפון טוב, שבעוד שהם מדברים עליך רעה, כמו על עושי-רשעים, הם יתביישו המאשימים כוזב את שיחתך הטובה במשיח."</w:t>
      </w:r>
    </w:p>
    <w:p w14:paraId="17F52095" w14:textId="77777777" w:rsidR="00F90BDC" w:rsidRDefault="00F90BDC"/>
    <w:p w14:paraId="31EFB132" w14:textId="77777777" w:rsidR="00F90BDC" w:rsidRDefault="00F90BDC">
      <w:r xmlns:w="http://schemas.openxmlformats.org/wordprocessingml/2006/main">
        <w:t xml:space="preserve">מרק 15:4 ופילטוס שאל אותו שוב לאמר: אתה לא עונה כלום? הנה כמה דברים הם עדים נגדך.</w:t>
      </w:r>
    </w:p>
    <w:p w14:paraId="536DA66D" w14:textId="77777777" w:rsidR="00F90BDC" w:rsidRDefault="00F90BDC"/>
    <w:p w14:paraId="30968694" w14:textId="77777777" w:rsidR="00F90BDC" w:rsidRDefault="00F90BDC">
      <w:r xmlns:w="http://schemas.openxmlformats.org/wordprocessingml/2006/main">
        <w:t xml:space="preserve">פילטוס שאל את ישוע פעם שנייה, והצביע על ההאשמות הרבות נגדו.</w:t>
      </w:r>
    </w:p>
    <w:p w14:paraId="19B5B396" w14:textId="77777777" w:rsidR="00F90BDC" w:rsidRDefault="00F90BDC"/>
    <w:p w14:paraId="6AB73078" w14:textId="77777777" w:rsidR="00F90BDC" w:rsidRDefault="00F90BDC">
      <w:r xmlns:w="http://schemas.openxmlformats.org/wordprocessingml/2006/main">
        <w:t xml:space="preserve">1. כוחו של העד: איך להגיב כשאחרים מאשימים אותנו</w:t>
      </w:r>
    </w:p>
    <w:p w14:paraId="10CB6787" w14:textId="77777777" w:rsidR="00F90BDC" w:rsidRDefault="00F90BDC"/>
    <w:p w14:paraId="664F6A27" w14:textId="77777777" w:rsidR="00F90BDC" w:rsidRDefault="00F90BDC">
      <w:r xmlns:w="http://schemas.openxmlformats.org/wordprocessingml/2006/main">
        <w:t xml:space="preserve">2. עמידה איתנה מול האשמות</w:t>
      </w:r>
    </w:p>
    <w:p w14:paraId="0FA83848" w14:textId="77777777" w:rsidR="00F90BDC" w:rsidRDefault="00F90BDC"/>
    <w:p w14:paraId="4383DB07" w14:textId="77777777" w:rsidR="00F90BDC" w:rsidRDefault="00F90BDC">
      <w:r xmlns:w="http://schemas.openxmlformats.org/wordprocessingml/2006/main">
        <w:t xml:space="preserve">1. מתי 10:17-20 - ישוע? </w:t>
      </w:r>
      <w:r xmlns:w="http://schemas.openxmlformats.org/wordprocessingml/2006/main">
        <w:rPr>
          <w:rFonts w:ascii="맑은 고딕 Semilight" w:hAnsi="맑은 고딕 Semilight"/>
        </w:rPr>
        <w:t xml:space="preserve">הנחיות </w:t>
      </w:r>
      <w:r xmlns:w="http://schemas.openxmlformats.org/wordprocessingml/2006/main">
        <w:t xml:space="preserve">לתלמידיו כיצד להגיב להאשמות</w:t>
      </w:r>
    </w:p>
    <w:p w14:paraId="34767037" w14:textId="77777777" w:rsidR="00F90BDC" w:rsidRDefault="00F90BDC"/>
    <w:p w14:paraId="3EBBAB33" w14:textId="77777777" w:rsidR="00F90BDC" w:rsidRDefault="00F90BDC">
      <w:r xmlns:w="http://schemas.openxmlformats.org/wordprocessingml/2006/main">
        <w:t xml:space="preserve">2. ג'יימס 1:19 - ? </w:t>
      </w:r>
      <w:r xmlns:w="http://schemas.openxmlformats.org/wordprocessingml/2006/main">
        <w:rPr>
          <w:rFonts w:ascii="맑은 고딕 Semilight" w:hAnsi="맑은 고딕 Semilight"/>
        </w:rPr>
        <w:t xml:space="preserve">쏻 </w:t>
      </w:r>
      <w:r xmlns:w="http://schemas.openxmlformats.org/wordprocessingml/2006/main">
        <w:t xml:space="preserve">לפיכך, אחיי האהובים, שכל אדם יהיה מהיר לשמוע, איטי לדבר, איטי לכעס.??</w:t>
      </w:r>
    </w:p>
    <w:p w14:paraId="40A3865D" w14:textId="77777777" w:rsidR="00F90BDC" w:rsidRDefault="00F90BDC"/>
    <w:p w14:paraId="5C667886" w14:textId="77777777" w:rsidR="00F90BDC" w:rsidRDefault="00F90BDC">
      <w:r xmlns:w="http://schemas.openxmlformats.org/wordprocessingml/2006/main">
        <w:t xml:space="preserve">מרקוס 15:5 אבל ישוע עדיין לא ענה דבר; כך התפלא פילטוס.</w:t>
      </w:r>
    </w:p>
    <w:p w14:paraId="622A853E" w14:textId="77777777" w:rsidR="00F90BDC" w:rsidRDefault="00F90BDC"/>
    <w:p w14:paraId="14469031" w14:textId="77777777" w:rsidR="00F90BDC" w:rsidRDefault="00F90BDC">
      <w:r xmlns:w="http://schemas.openxmlformats.org/wordprocessingml/2006/main">
        <w:t xml:space="preserve">פילטוס התפלא כאשר ישוע שתק בתגובה לשאלתו.</w:t>
      </w:r>
    </w:p>
    <w:p w14:paraId="72165428" w14:textId="77777777" w:rsidR="00F90BDC" w:rsidRDefault="00F90BDC"/>
    <w:p w14:paraId="5DA770C0" w14:textId="77777777" w:rsidR="00F90BDC" w:rsidRDefault="00F90BDC">
      <w:r xmlns:w="http://schemas.openxmlformats.org/wordprocessingml/2006/main">
        <w:t xml:space="preserve">1. כוחה של השתיקה: איך ישוע השתמש במילותיו בחוכמה</w:t>
      </w:r>
    </w:p>
    <w:p w14:paraId="7B9D5714" w14:textId="77777777" w:rsidR="00F90BDC" w:rsidRDefault="00F90BDC"/>
    <w:p w14:paraId="5E229898" w14:textId="77777777" w:rsidR="00F90BDC" w:rsidRDefault="00F90BDC">
      <w:r xmlns:w="http://schemas.openxmlformats.org/wordprocessingml/2006/main">
        <w:t xml:space="preserve">2. משמעותו של ישוע? </w:t>
      </w:r>
      <w:r xmlns:w="http://schemas.openxmlformats.org/wordprocessingml/2006/main">
        <w:rPr>
          <w:rFonts w:ascii="맑은 고딕 Semilight" w:hAnsi="맑은 고딕 Semilight"/>
        </w:rPr>
        <w:t xml:space="preserve">셲 </w:t>
      </w:r>
      <w:r xmlns:w="http://schemas.openxmlformats.org/wordprocessingml/2006/main">
        <w:t xml:space="preserve">ציות: כיצד כניעתו לאלוהים מדגימה את הצדק</w:t>
      </w:r>
    </w:p>
    <w:p w14:paraId="7044E2A5" w14:textId="77777777" w:rsidR="00F90BDC" w:rsidRDefault="00F90BDC"/>
    <w:p w14:paraId="1DB7D592" w14:textId="77777777" w:rsidR="00F90BDC" w:rsidRDefault="00F90BDC">
      <w:r xmlns:w="http://schemas.openxmlformats.org/wordprocessingml/2006/main">
        <w:t xml:space="preserve">1. ישעיהו 53:7 - הוא היה מדוכא ומצוקה, אך לא פתח את פיו; הוא הובל ככבש לטבח, וכצאן לפני גוזזו שותק, כך לא פתח את פיו.</w:t>
      </w:r>
    </w:p>
    <w:p w14:paraId="3088FECF" w14:textId="77777777" w:rsidR="00F90BDC" w:rsidRDefault="00F90BDC"/>
    <w:p w14:paraId="12A40A97" w14:textId="77777777" w:rsidR="00F90BDC" w:rsidRDefault="00F90BDC">
      <w:r xmlns:w="http://schemas.openxmlformats.org/wordprocessingml/2006/main">
        <w:t xml:space="preserve">2. ג'יימס א' 19 - אחיי ואחיותיי היקרים, שימו לב לכך: כולם צריכים למהר להקשיב, לאט לדבר ולאט לכעוס.</w:t>
      </w:r>
    </w:p>
    <w:p w14:paraId="3A370FF5" w14:textId="77777777" w:rsidR="00F90BDC" w:rsidRDefault="00F90BDC"/>
    <w:p w14:paraId="6D6C0052" w14:textId="77777777" w:rsidR="00F90BDC" w:rsidRDefault="00F90BDC">
      <w:r xmlns:w="http://schemas.openxmlformats.org/wordprocessingml/2006/main">
        <w:t xml:space="preserve">מר 15:6 ועתה במשתה ההוא שחרר להם אסיר אחד, את מי שחפצו.</w:t>
      </w:r>
    </w:p>
    <w:p w14:paraId="63552D38" w14:textId="77777777" w:rsidR="00F90BDC" w:rsidRDefault="00F90BDC"/>
    <w:p w14:paraId="55B498AE" w14:textId="77777777" w:rsidR="00F90BDC" w:rsidRDefault="00F90BDC">
      <w:r xmlns:w="http://schemas.openxmlformats.org/wordprocessingml/2006/main">
        <w:t xml:space="preserve">במשתה פילטוס שיחרר אסיר אחד לעם, והם יכלו לבחור את מי שהם רוצים.</w:t>
      </w:r>
    </w:p>
    <w:p w14:paraId="0C52352A" w14:textId="77777777" w:rsidR="00F90BDC" w:rsidRDefault="00F90BDC"/>
    <w:p w14:paraId="48CE39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"היה טוב לכולם: שיעור מפילטוס"</w:t>
      </w:r>
    </w:p>
    <w:p w14:paraId="2A842B93" w14:textId="77777777" w:rsidR="00F90BDC" w:rsidRDefault="00F90BDC"/>
    <w:p w14:paraId="2B887873" w14:textId="77777777" w:rsidR="00F90BDC" w:rsidRDefault="00F90BDC">
      <w:r xmlns:w="http://schemas.openxmlformats.org/wordprocessingml/2006/main">
        <w:t xml:space="preserve">2. "כוח הבחירה: קבלת ההחלטה הנכונה"</w:t>
      </w:r>
    </w:p>
    <w:p w14:paraId="2D81A9A6" w14:textId="77777777" w:rsidR="00F90BDC" w:rsidRDefault="00F90BDC"/>
    <w:p w14:paraId="6255FEEC" w14:textId="77777777" w:rsidR="00F90BDC" w:rsidRDefault="00F90BDC">
      <w:r xmlns:w="http://schemas.openxmlformats.org/wordprocessingml/2006/main">
        <w:t xml:space="preserve">1. לוקס 6:31 "עשה לאחרים כפי שהיית רוצה שיעשו לך."</w:t>
      </w:r>
    </w:p>
    <w:p w14:paraId="182197BA" w14:textId="77777777" w:rsidR="00F90BDC" w:rsidRDefault="00F90BDC"/>
    <w:p w14:paraId="5BC674F0" w14:textId="77777777" w:rsidR="00F90BDC" w:rsidRDefault="00F90BDC">
      <w:r xmlns:w="http://schemas.openxmlformats.org/wordprocessingml/2006/main">
        <w:t xml:space="preserve">2. מתי 7:12 "אז בכל דבר, עשה לאחרים מה שהיית רוצה שיעשו לך, כי זה מסכם את התורה והנביאים."</w:t>
      </w:r>
    </w:p>
    <w:p w14:paraId="67810822" w14:textId="77777777" w:rsidR="00F90BDC" w:rsidRDefault="00F90BDC"/>
    <w:p w14:paraId="5C21DE3C" w14:textId="77777777" w:rsidR="00F90BDC" w:rsidRDefault="00F90BDC">
      <w:r xmlns:w="http://schemas.openxmlformats.org/wordprocessingml/2006/main">
        <w:t xml:space="preserve">מרק 15:7 והיה אחד בשם ברבאס, אשר שכב עם המרדים עמו, אשר רצחו במרד.</w:t>
      </w:r>
    </w:p>
    <w:p w14:paraId="1A57947E" w14:textId="77777777" w:rsidR="00F90BDC" w:rsidRDefault="00F90BDC"/>
    <w:p w14:paraId="2CE86072" w14:textId="77777777" w:rsidR="00F90BDC" w:rsidRDefault="00F90BDC">
      <w:r xmlns:w="http://schemas.openxmlformats.org/wordprocessingml/2006/main">
        <w:t xml:space="preserve">ברבאס היה פושע שביצע רצח במהלך מרד.</w:t>
      </w:r>
    </w:p>
    <w:p w14:paraId="69C8B181" w14:textId="77777777" w:rsidR="00F90BDC" w:rsidRDefault="00F90BDC"/>
    <w:p w14:paraId="534E95A0" w14:textId="77777777" w:rsidR="00F90BDC" w:rsidRDefault="00F90BDC">
      <w:r xmlns:w="http://schemas.openxmlformats.org/wordprocessingml/2006/main">
        <w:t xml:space="preserve">1. אל תעקבו אחרי הקהל הלא נכון: שיעורים מברבאס</w:t>
      </w:r>
    </w:p>
    <w:p w14:paraId="08CF0D52" w14:textId="77777777" w:rsidR="00F90BDC" w:rsidRDefault="00F90BDC"/>
    <w:p w14:paraId="0A3EAF60" w14:textId="77777777" w:rsidR="00F90BDC" w:rsidRDefault="00F90BDC">
      <w:r xmlns:w="http://schemas.openxmlformats.org/wordprocessingml/2006/main">
        <w:t xml:space="preserve">2. מחיר הצדק והרחמים: בחינת סיפורו של ברבאס</w:t>
      </w:r>
    </w:p>
    <w:p w14:paraId="21DAAC46" w14:textId="77777777" w:rsidR="00F90BDC" w:rsidRDefault="00F90BDC"/>
    <w:p w14:paraId="5D0FCE52" w14:textId="77777777" w:rsidR="00F90BDC" w:rsidRDefault="00F90BDC">
      <w:r xmlns:w="http://schemas.openxmlformats.org/wordprocessingml/2006/main">
        <w:t xml:space="preserve">1. לוקס ו' 27-36 - אהבו את אויביכם ועשו טוב לאלו השונאים אתכם.</w:t>
      </w:r>
    </w:p>
    <w:p w14:paraId="426B1846" w14:textId="77777777" w:rsidR="00F90BDC" w:rsidRDefault="00F90BDC"/>
    <w:p w14:paraId="218F1245" w14:textId="77777777" w:rsidR="00F90BDC" w:rsidRDefault="00F90BDC">
      <w:r xmlns:w="http://schemas.openxmlformats.org/wordprocessingml/2006/main">
        <w:t xml:space="preserve">2. קולוסים ג' 12-17 - לבשו חמלה, טוב לב, ענווה, ענווה וסבלנות.</w:t>
      </w:r>
    </w:p>
    <w:p w14:paraId="08BC9692" w14:textId="77777777" w:rsidR="00F90BDC" w:rsidRDefault="00F90BDC"/>
    <w:p w14:paraId="45E906AD" w14:textId="77777777" w:rsidR="00F90BDC" w:rsidRDefault="00F90BDC">
      <w:r xmlns:w="http://schemas.openxmlformats.org/wordprocessingml/2006/main">
        <w:t xml:space="preserve">מרקוס ט"ו:8 וההמון בוכה בקול החל לחשוק בו שיעשה כמו שעשה להם אי פעם.</w:t>
      </w:r>
    </w:p>
    <w:p w14:paraId="17B1F810" w14:textId="77777777" w:rsidR="00F90BDC" w:rsidRDefault="00F90BDC"/>
    <w:p w14:paraId="21862FCB" w14:textId="77777777" w:rsidR="00F90BDC" w:rsidRDefault="00F90BDC">
      <w:r xmlns:w="http://schemas.openxmlformats.org/wordprocessingml/2006/main">
        <w:t xml:space="preserve">קהל גדול של אנשים ביקש מישו לעשות את מה שעשה עבורם בעבר.</w:t>
      </w:r>
    </w:p>
    <w:p w14:paraId="33E43824" w14:textId="77777777" w:rsidR="00F90BDC" w:rsidRDefault="00F90BDC"/>
    <w:p w14:paraId="554A9C29" w14:textId="77777777" w:rsidR="00F90BDC" w:rsidRDefault="00F90BDC">
      <w:r xmlns:w="http://schemas.openxmlformats.org/wordprocessingml/2006/main">
        <w:t xml:space="preserve">1. כוחה של בקשת עזרת אלוהים</w:t>
      </w:r>
    </w:p>
    <w:p w14:paraId="2A55BDFE" w14:textId="77777777" w:rsidR="00F90BDC" w:rsidRDefault="00F90BDC"/>
    <w:p w14:paraId="36667EBC" w14:textId="77777777" w:rsidR="00F90BDC" w:rsidRDefault="00F90BDC">
      <w:r xmlns:w="http://schemas.openxmlformats.org/wordprocessingml/2006/main">
        <w:t xml:space="preserve">2. הברכה של דוגמה של ישוע</w:t>
      </w:r>
    </w:p>
    <w:p w14:paraId="1518B463" w14:textId="77777777" w:rsidR="00F90BDC" w:rsidRDefault="00F90BDC"/>
    <w:p w14:paraId="6FCCF561" w14:textId="77777777" w:rsidR="00F90BDC" w:rsidRDefault="00F90BDC">
      <w:r xmlns:w="http://schemas.openxmlformats.org/wordprocessingml/2006/main">
        <w:t xml:space="preserve">1. ג'יימס ד' 3 - "אתם מבקשים ואינם מקבלים, כי אתם מבקשים לא נכון, לבזבז אותו על יצריכם."</w:t>
      </w:r>
    </w:p>
    <w:p w14:paraId="24EE8C04" w14:textId="77777777" w:rsidR="00F90BDC" w:rsidRDefault="00F90BDC"/>
    <w:p w14:paraId="6E7E4001" w14:textId="77777777" w:rsidR="00F90BDC" w:rsidRDefault="00F90BDC">
      <w:r xmlns:w="http://schemas.openxmlformats.org/wordprocessingml/2006/main">
        <w:t xml:space="preserve">2. לוקס י"א 9-10 - "ואני אומר לכם, בקשו וניתן לכם, חפשו ותמצאו, דפקו וייפתח לכם. כי כל המבקש מקבל, והרי. המחפש מוצא, ואל הדופק ייפתח."</w:t>
      </w:r>
    </w:p>
    <w:p w14:paraId="7C6A5C4C" w14:textId="77777777" w:rsidR="00F90BDC" w:rsidRDefault="00F90BDC"/>
    <w:p w14:paraId="1763CC38" w14:textId="77777777" w:rsidR="00F90BDC" w:rsidRDefault="00F90BDC">
      <w:r xmlns:w="http://schemas.openxmlformats.org/wordprocessingml/2006/main">
        <w:t xml:space="preserve">מרק 15:9 אבל פילטוס ענה להם לאמר: האם אתם תשחררו לכם את מלך היהודים?</w:t>
      </w:r>
    </w:p>
    <w:p w14:paraId="6A9E3684" w14:textId="77777777" w:rsidR="00F90BDC" w:rsidRDefault="00F90BDC"/>
    <w:p w14:paraId="529E4C4E" w14:textId="77777777" w:rsidR="00F90BDC" w:rsidRDefault="00F90BDC">
      <w:r xmlns:w="http://schemas.openxmlformats.org/wordprocessingml/2006/main">
        <w:t xml:space="preserve">פילטוס שאל את האנשים אם עליו לשחרר את ישוע, מלך היהודים.</w:t>
      </w:r>
    </w:p>
    <w:p w14:paraId="1DE22AD3" w14:textId="77777777" w:rsidR="00F90BDC" w:rsidRDefault="00F90BDC"/>
    <w:p w14:paraId="08919601" w14:textId="77777777" w:rsidR="00F90BDC" w:rsidRDefault="00F90BDC">
      <w:r xmlns:w="http://schemas.openxmlformats.org/wordprocessingml/2006/main">
        <w:t xml:space="preserve">1: באמצעות הדוגמה של ישוע, עלינו להישאר צנועים ולהיות מוכנים לשרת אחרים.</w:t>
      </w:r>
    </w:p>
    <w:p w14:paraId="5434646D" w14:textId="77777777" w:rsidR="00F90BDC" w:rsidRDefault="00F90BDC"/>
    <w:p w14:paraId="78FD8F0C" w14:textId="77777777" w:rsidR="00F90BDC" w:rsidRDefault="00F90BDC">
      <w:r xmlns:w="http://schemas.openxmlformats.org/wordprocessingml/2006/main">
        <w:t xml:space="preserve">2: אל לנו לפחד לעמוד על מה שאנו מאמינים בו, אלא לעשות זאת בחסד ובענווה.</w:t>
      </w:r>
    </w:p>
    <w:p w14:paraId="3265BD51" w14:textId="77777777" w:rsidR="00F90BDC" w:rsidRDefault="00F90BDC"/>
    <w:p w14:paraId="041C8CF1" w14:textId="77777777" w:rsidR="00F90BDC" w:rsidRDefault="00F90BDC">
      <w:r xmlns:w="http://schemas.openxmlformats.org/wordprocessingml/2006/main">
        <w:t xml:space="preserve">א': פיליפאים 2:5-8 - תהיו ביניכם הדעת הזו, שהיא שלכם במשיח ישוע, שלמרות שהיה בדמותו של אלוהים, לא ראה שוויון עם אלוהים דבר שיש לתפוס, אלא התרוקן בעצמו על ידי לובש דמות של משרת, שנולד בדמותם של בני אדם.</w:t>
      </w:r>
    </w:p>
    <w:p w14:paraId="5657BC16" w14:textId="77777777" w:rsidR="00F90BDC" w:rsidRDefault="00F90BDC"/>
    <w:p w14:paraId="7ED77D38" w14:textId="77777777" w:rsidR="00F90BDC" w:rsidRDefault="00F90BDC">
      <w:r xmlns:w="http://schemas.openxmlformats.org/wordprocessingml/2006/main">
        <w:t xml:space="preserve">2: מתי 20:25-28 - אבל ישוע קרא אותם אליו ואמר, ? </w:t>
      </w:r>
      <w:r xmlns:w="http://schemas.openxmlformats.org/wordprocessingml/2006/main">
        <w:rPr>
          <w:rFonts w:ascii="맑은 고딕 Semilight" w:hAnsi="맑은 고딕 Semilight"/>
        </w:rPr>
        <w:t xml:space="preserve">אתה </w:t>
      </w:r>
      <w:r xmlns:w="http://schemas.openxmlformats.org/wordprocessingml/2006/main">
        <w:t xml:space="preserve">יודע ששליטי הגויים שולטים עליהם, וגדוליהם מפעילים עליהם סמכות. לא יהיה כך בקרבכם. אבל מי שיהיה גדול מכם חייב להיות עבדכם, ומי שיהיה ראשון בכם חייב להיות עבדכם, כמו שבן האדם לא בא לשרת אלא לשרת ולתת נפשו ככופר לרבים. ??</w:t>
      </w:r>
    </w:p>
    <w:p w14:paraId="2BEBB665" w14:textId="77777777" w:rsidR="00F90BDC" w:rsidRDefault="00F90BDC"/>
    <w:p w14:paraId="0CC10DA5" w14:textId="77777777" w:rsidR="00F90BDC" w:rsidRDefault="00F90BDC">
      <w:r xmlns:w="http://schemas.openxmlformats.org/wordprocessingml/2006/main">
        <w:t xml:space="preserve">מר 15:10 כי ידע כי ראשי הכהנים מסרו אותו מקנאה.</w:t>
      </w:r>
    </w:p>
    <w:p w14:paraId="65353B52" w14:textId="77777777" w:rsidR="00F90BDC" w:rsidRDefault="00F90BDC"/>
    <w:p w14:paraId="4631A476" w14:textId="77777777" w:rsidR="00F90BDC" w:rsidRDefault="00F90BDC">
      <w:r xmlns:w="http://schemas.openxmlformats.org/wordprocessingml/2006/main">
        <w:t xml:space="preserve">ישוע נמסר לראשי הכוהנים לצורך הוצאתו להורג, והם עשו זאת מתוך קנאה.</w:t>
      </w:r>
    </w:p>
    <w:p w14:paraId="797F1D61" w14:textId="77777777" w:rsidR="00F90BDC" w:rsidRDefault="00F90BDC"/>
    <w:p w14:paraId="1C96FC44" w14:textId="77777777" w:rsidR="00F90BDC" w:rsidRDefault="00F90BDC">
      <w:r xmlns:w="http://schemas.openxmlformats.org/wordprocessingml/2006/main">
        <w:t xml:space="preserve">1. כוחה של קנאה: איך להתגבר על הדחף להתחרות</w:t>
      </w:r>
    </w:p>
    <w:p w14:paraId="67587113" w14:textId="77777777" w:rsidR="00F90BDC" w:rsidRDefault="00F90BDC"/>
    <w:p w14:paraId="46F6E4D5" w14:textId="77777777" w:rsidR="00F90BDC" w:rsidRDefault="00F90BDC">
      <w:r xmlns:w="http://schemas.openxmlformats.org/wordprocessingml/2006/main">
        <w:t xml:space="preserve">2. ברכת הסליחה: הדוגמה של ישוע לרחמים מול בגידה</w:t>
      </w:r>
    </w:p>
    <w:p w14:paraId="08B58DAF" w14:textId="77777777" w:rsidR="00F90BDC" w:rsidRDefault="00F90BDC"/>
    <w:p w14:paraId="38091EEF" w14:textId="77777777" w:rsidR="00F90BDC" w:rsidRDefault="00F90BDC">
      <w:r xmlns:w="http://schemas.openxmlformats.org/wordprocessingml/2006/main">
        <w:t xml:space="preserve">1. משלי 14:30 - ? </w:t>
      </w:r>
      <w:r xmlns:w="http://schemas.openxmlformats.org/wordprocessingml/2006/main">
        <w:rPr>
          <w:rFonts w:ascii="맑은 고딕 Semilight" w:hAnsi="맑은 고딕 Semilight"/>
        </w:rPr>
        <w:t xml:space="preserve">הלב </w:t>
      </w:r>
      <w:r xmlns:w="http://schemas.openxmlformats.org/wordprocessingml/2006/main">
        <w:t xml:space="preserve">בשלום נותן חיים לגוף, אבל הקנאה מרקיבה את העצמות.</w:t>
      </w:r>
    </w:p>
    <w:p w14:paraId="50F47EAE" w14:textId="77777777" w:rsidR="00F90BDC" w:rsidRDefault="00F90BDC"/>
    <w:p w14:paraId="4EACBA78" w14:textId="77777777" w:rsidR="00F90BDC" w:rsidRDefault="00F90BDC">
      <w:r xmlns:w="http://schemas.openxmlformats.org/wordprocessingml/2006/main">
        <w:t xml:space="preserve">2. לוקס ו':27-36 - ? </w:t>
      </w:r>
      <w:r xmlns:w="http://schemas.openxmlformats.org/wordprocessingml/2006/main">
        <w:rPr>
          <w:rFonts w:ascii="맑은 고딕 Semilight" w:hAnsi="맑은 고딕 Semilight"/>
        </w:rPr>
        <w:t xml:space="preserve">쏝 </w:t>
      </w:r>
      <w:r xmlns:w="http://schemas.openxmlformats.org/wordprocessingml/2006/main">
        <w:t xml:space="preserve">ut אני אומר לכם השומעים אותי: אהבו את אויביכם, עשו טוב לשונאיכם, ברכו את המקללים אתכם, התפללו עבור המתעללים בך.??</w:t>
      </w:r>
    </w:p>
    <w:p w14:paraId="537A5E97" w14:textId="77777777" w:rsidR="00F90BDC" w:rsidRDefault="00F90BDC"/>
    <w:p w14:paraId="188BAE42" w14:textId="77777777" w:rsidR="00F90BDC" w:rsidRDefault="00F90BDC">
      <w:r xmlns:w="http://schemas.openxmlformats.org/wordprocessingml/2006/main">
        <w:t xml:space="preserve">מרקוס ט"ו:11 אבל ראשי הכוהנים הניעו את העם לשחרר להם את ברבאס.</w:t>
      </w:r>
    </w:p>
    <w:p w14:paraId="41A8E6EE" w14:textId="77777777" w:rsidR="00F90BDC" w:rsidRDefault="00F90BDC"/>
    <w:p w14:paraId="07B000D8" w14:textId="77777777" w:rsidR="00F90BDC" w:rsidRDefault="00F90BDC">
      <w:r xmlns:w="http://schemas.openxmlformats.org/wordprocessingml/2006/main">
        <w:t xml:space="preserve">ראשי הכוהנים ביקשו מפילטוס לשחרר את ברבאס במקום ישוע.</w:t>
      </w:r>
    </w:p>
    <w:p w14:paraId="061D23C8" w14:textId="77777777" w:rsidR="00F90BDC" w:rsidRDefault="00F90BDC"/>
    <w:p w14:paraId="26F263CF" w14:textId="77777777" w:rsidR="00F90BDC" w:rsidRDefault="00F90BDC">
      <w:r xmlns:w="http://schemas.openxmlformats.org/wordprocessingml/2006/main">
        <w:t xml:space="preserve">1. בטח בתוכניתו של אלוהים גם כשאיננו מבינים אותה.</w:t>
      </w:r>
    </w:p>
    <w:p w14:paraId="3BEBBFDC" w14:textId="77777777" w:rsidR="00F90BDC" w:rsidRDefault="00F90BDC"/>
    <w:p w14:paraId="5E2C3595" w14:textId="77777777" w:rsidR="00F90BDC" w:rsidRDefault="00F90BDC">
      <w:r xmlns:w="http://schemas.openxmlformats.org/wordprocessingml/2006/main">
        <w:t xml:space="preserve">2. אל תתפתל מדעת הרוב.</w:t>
      </w:r>
    </w:p>
    <w:p w14:paraId="61108D16" w14:textId="77777777" w:rsidR="00F90BDC" w:rsidRDefault="00F90BDC"/>
    <w:p w14:paraId="53017DC7" w14:textId="77777777" w:rsidR="00F90BDC" w:rsidRDefault="00F90BDC">
      <w:r xmlns:w="http://schemas.openxmlformats.org/wordprocessingml/2006/main">
        <w:t xml:space="preserve">1. הרומים ח' 28 - ואנחנו יודעים שבכל דבר אלוהים פועל לטובת האוהבים אותו, שנקראו לפי תכליתו.</w:t>
      </w:r>
    </w:p>
    <w:p w14:paraId="7B430DA3" w14:textId="77777777" w:rsidR="00F90BDC" w:rsidRDefault="00F90BDC"/>
    <w:p w14:paraId="566F17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ג'יימס ד' 6 - אבל הוא נותן יותר חסד. לכן כתוב, ? </w:t>
      </w:r>
      <w:r xmlns:w="http://schemas.openxmlformats.org/wordprocessingml/2006/main">
        <w:rPr>
          <w:rFonts w:ascii="맑은 고딕 Semilight" w:hAnsi="맑은 고딕 Semilight"/>
        </w:rPr>
        <w:t xml:space="preserve">쏥 </w:t>
      </w:r>
      <w:r xmlns:w="http://schemas.openxmlformats.org/wordprocessingml/2006/main">
        <w:t xml:space="preserve">od מתנגד לגאים, אבל נותן חסד לעניו.??</w:t>
      </w:r>
    </w:p>
    <w:p w14:paraId="7EF6E1A6" w14:textId="77777777" w:rsidR="00F90BDC" w:rsidRDefault="00F90BDC"/>
    <w:p w14:paraId="603BA0BA" w14:textId="77777777" w:rsidR="00F90BDC" w:rsidRDefault="00F90BDC">
      <w:r xmlns:w="http://schemas.openxmlformats.org/wordprocessingml/2006/main">
        <w:t xml:space="preserve">מרק 15:12 ופילטוס ענה וישוב ואמר אליהם: מה תרצו שאעשה למי שאתם קוראים לו מלך היהודים?</w:t>
      </w:r>
    </w:p>
    <w:p w14:paraId="6A91F07C" w14:textId="77777777" w:rsidR="00F90BDC" w:rsidRDefault="00F90BDC"/>
    <w:p w14:paraId="7BC3BAFB" w14:textId="77777777" w:rsidR="00F90BDC" w:rsidRDefault="00F90BDC">
      <w:r xmlns:w="http://schemas.openxmlformats.org/wordprocessingml/2006/main">
        <w:t xml:space="preserve">פילטוס שאל את האנשים מה עליו לעשות עם ישוע שהם כינו מלך היהודים.</w:t>
      </w:r>
    </w:p>
    <w:p w14:paraId="1EE92BA4" w14:textId="77777777" w:rsidR="00F90BDC" w:rsidRDefault="00F90BDC"/>
    <w:p w14:paraId="723C012D" w14:textId="77777777" w:rsidR="00F90BDC" w:rsidRDefault="00F90BDC">
      <w:r xmlns:w="http://schemas.openxmlformats.org/wordprocessingml/2006/main">
        <w:t xml:space="preserve">1. כוח הבחירה: הרהורים על מרקוס ט"ו:12</w:t>
      </w:r>
    </w:p>
    <w:p w14:paraId="030609F2" w14:textId="77777777" w:rsidR="00F90BDC" w:rsidRDefault="00F90BDC"/>
    <w:p w14:paraId="19B8404A" w14:textId="77777777" w:rsidR="00F90BDC" w:rsidRDefault="00F90BDC">
      <w:r xmlns:w="http://schemas.openxmlformats.org/wordprocessingml/2006/main">
        <w:t xml:space="preserve">2. השאלה המכרעת: מה אנחנו עושים עם ישוע?</w:t>
      </w:r>
    </w:p>
    <w:p w14:paraId="4C871347" w14:textId="77777777" w:rsidR="00F90BDC" w:rsidRDefault="00F90BDC"/>
    <w:p w14:paraId="74FB64B4" w14:textId="77777777" w:rsidR="00F90BDC" w:rsidRDefault="00F90BDC">
      <w:r xmlns:w="http://schemas.openxmlformats.org/wordprocessingml/2006/main">
        <w:t xml:space="preserve">1. יוחנן 18:36-37 - תגובתו של ישוע לפילאטוס</w:t>
      </w:r>
    </w:p>
    <w:p w14:paraId="6B534C64" w14:textId="77777777" w:rsidR="00F90BDC" w:rsidRDefault="00F90BDC"/>
    <w:p w14:paraId="75A69408" w14:textId="77777777" w:rsidR="00F90BDC" w:rsidRDefault="00F90BDC">
      <w:r xmlns:w="http://schemas.openxmlformats.org/wordprocessingml/2006/main">
        <w:t xml:space="preserve">2. לוקס כ"ג 13-15 - שיחותיו של פילטוס עם האנשים על ישוע</w:t>
      </w:r>
    </w:p>
    <w:p w14:paraId="1289F2EA" w14:textId="77777777" w:rsidR="00F90BDC" w:rsidRDefault="00F90BDC"/>
    <w:p w14:paraId="5138C629" w14:textId="77777777" w:rsidR="00F90BDC" w:rsidRDefault="00F90BDC">
      <w:r xmlns:w="http://schemas.openxmlformats.org/wordprocessingml/2006/main">
        <w:t xml:space="preserve">מרקוס 15:13 והם קראו שוב: צלבו אותו.</w:t>
      </w:r>
    </w:p>
    <w:p w14:paraId="0A16F3DB" w14:textId="77777777" w:rsidR="00F90BDC" w:rsidRDefault="00F90BDC"/>
    <w:p w14:paraId="2D95CDAF" w14:textId="77777777" w:rsidR="00F90BDC" w:rsidRDefault="00F90BDC">
      <w:r xmlns:w="http://schemas.openxmlformats.org/wordprocessingml/2006/main">
        <w:t xml:space="preserve">העם דרש שישוע ייצלב.</w:t>
      </w:r>
    </w:p>
    <w:p w14:paraId="67008418" w14:textId="77777777" w:rsidR="00F90BDC" w:rsidRDefault="00F90BDC"/>
    <w:p w14:paraId="19D87E8A" w14:textId="77777777" w:rsidR="00F90BDC" w:rsidRDefault="00F90BDC">
      <w:r xmlns:w="http://schemas.openxmlformats.org/wordprocessingml/2006/main">
        <w:t xml:space="preserve">1. מותו של ישוע על הצלב: הקורבן האולטימטיבי</w:t>
      </w:r>
    </w:p>
    <w:p w14:paraId="217B243D" w14:textId="77777777" w:rsidR="00F90BDC" w:rsidRDefault="00F90BDC"/>
    <w:p w14:paraId="0C2A032B" w14:textId="77777777" w:rsidR="00F90BDC" w:rsidRDefault="00F90BDC">
      <w:r xmlns:w="http://schemas.openxmlformats.org/wordprocessingml/2006/main">
        <w:t xml:space="preserve">2. כוחו של העם: מדוע עלינו להגיב לרצון ההמונים</w:t>
      </w:r>
    </w:p>
    <w:p w14:paraId="42C83547" w14:textId="77777777" w:rsidR="00F90BDC" w:rsidRDefault="00F90BDC"/>
    <w:p w14:paraId="15B0C887" w14:textId="77777777" w:rsidR="00F90BDC" w:rsidRDefault="00F90BDC">
      <w:r xmlns:w="http://schemas.openxmlformats.org/wordprocessingml/2006/main">
        <w:t xml:space="preserve">1. לוקס כ"ג:21 - "אבל הם המשיכו לצעוק, ? </w:t>
      </w:r>
      <w:r xmlns:w="http://schemas.openxmlformats.org/wordprocessingml/2006/main">
        <w:rPr>
          <w:rFonts w:ascii="맑은 고딕 Semilight" w:hAnsi="맑은 고딕 Semilight"/>
        </w:rPr>
        <w:t xml:space="preserve">צלבו </w:t>
      </w:r>
      <w:r xmlns:w="http://schemas.openxmlformats.org/wordprocessingml/2006/main">
        <w:t xml:space="preserve">אותו! צלבו אותו!??</w:t>
      </w:r>
    </w:p>
    <w:p w14:paraId="3A098D74" w14:textId="77777777" w:rsidR="00F90BDC" w:rsidRDefault="00F90BDC"/>
    <w:p w14:paraId="1B846D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פיליפאים 2:8 - "ונמצא במראהו כאדם, השפיל את עצמו בהיותו צייתני </w:t>
      </w:r>
      <w:r xmlns:w="http://schemas.openxmlformats.org/wordprocessingml/2006/main">
        <w:rPr>
          <w:rFonts w:ascii="맑은 고딕 Semilight" w:hAnsi="맑은 고딕 Semilight"/>
        </w:rPr>
        <w:t xml:space="preserve">למוות </w:t>
      </w:r>
      <w:r xmlns:w="http://schemas.openxmlformats.org/wordprocessingml/2006/main">
        <w:t xml:space="preserve">?</w:t>
      </w:r>
    </w:p>
    <w:p w14:paraId="426EDF88" w14:textId="77777777" w:rsidR="00F90BDC" w:rsidRDefault="00F90BDC"/>
    <w:p w14:paraId="32822BAA" w14:textId="77777777" w:rsidR="00F90BDC" w:rsidRDefault="00F90BDC">
      <w:r xmlns:w="http://schemas.openxmlformats.org/wordprocessingml/2006/main">
        <w:t xml:space="preserve">מר 15:14 וַיֹּאמֶר אֲלֵיהֶם פִּילָטוֹס: לָמָּה, מַה רָעָה עָשָׂה? ויזעקו ביתר שאת, צלבו אותו.</w:t>
      </w:r>
    </w:p>
    <w:p w14:paraId="46D1E8A2" w14:textId="77777777" w:rsidR="00F90BDC" w:rsidRDefault="00F90BDC"/>
    <w:p w14:paraId="7DD65A73" w14:textId="77777777" w:rsidR="00F90BDC" w:rsidRDefault="00F90BDC">
      <w:r xmlns:w="http://schemas.openxmlformats.org/wordprocessingml/2006/main">
        <w:t xml:space="preserve">ההמון דרש שישוע ייצלב, למרות שאלתו של פילטוס מה רע ישוע עשה.</w:t>
      </w:r>
    </w:p>
    <w:p w14:paraId="2358F88C" w14:textId="77777777" w:rsidR="00F90BDC" w:rsidRDefault="00F90BDC"/>
    <w:p w14:paraId="2743D59F" w14:textId="77777777" w:rsidR="00F90BDC" w:rsidRDefault="00F90BDC">
      <w:r xmlns:w="http://schemas.openxmlformats.org/wordprocessingml/2006/main">
        <w:t xml:space="preserve">1: מותו של ישוע על הצלב היה הקורבן האולטימטיבי של האהבה.</w:t>
      </w:r>
    </w:p>
    <w:p w14:paraId="70670887" w14:textId="77777777" w:rsidR="00F90BDC" w:rsidRDefault="00F90BDC"/>
    <w:p w14:paraId="3BBF2618" w14:textId="77777777" w:rsidR="00F90BDC" w:rsidRDefault="00F90BDC">
      <w:r xmlns:w="http://schemas.openxmlformats.org/wordprocessingml/2006/main">
        <w:t xml:space="preserve">2: מותו ותחייתו של ישוע מביאים לנו ישועה ותקווה.</w:t>
      </w:r>
    </w:p>
    <w:p w14:paraId="2F2534B8" w14:textId="77777777" w:rsidR="00F90BDC" w:rsidRDefault="00F90BDC"/>
    <w:p w14:paraId="4164540E" w14:textId="77777777" w:rsidR="00F90BDC" w:rsidRDefault="00F90BDC">
      <w:r xmlns:w="http://schemas.openxmlformats.org/wordprocessingml/2006/main">
        <w:t xml:space="preserve">א': יוחנן ג' 16 - "כי כה אהב אלוהים את העולם, כי הוא נתן את בנו יחידו, כדי שכל המאמין בו לא יאבד אלא יזכה לחיי עולם."</w:t>
      </w:r>
    </w:p>
    <w:p w14:paraId="40F9756D" w14:textId="77777777" w:rsidR="00F90BDC" w:rsidRDefault="00F90BDC"/>
    <w:p w14:paraId="3D1AB65B" w14:textId="77777777" w:rsidR="00F90BDC" w:rsidRDefault="00F90BDC">
      <w:r xmlns:w="http://schemas.openxmlformats.org/wordprocessingml/2006/main">
        <w:t xml:space="preserve">ב': הרומים ה':8 - "אבל אלוהים מוכיח את אהבתו אלינו, בכך שבעודנו חוטאים, המשיח מת עבורנו."</w:t>
      </w:r>
    </w:p>
    <w:p w14:paraId="44D2A025" w14:textId="77777777" w:rsidR="00F90BDC" w:rsidRDefault="00F90BDC"/>
    <w:p w14:paraId="5F56722C" w14:textId="77777777" w:rsidR="00F90BDC" w:rsidRDefault="00F90BDC">
      <w:r xmlns:w="http://schemas.openxmlformats.org/wordprocessingml/2006/main">
        <w:t xml:space="preserve">מרקוס 15:15 וכך פילטוס, שהיה מוכן להסתפק בעם, שחרר להם את ברבאס, ומסר את ישוע, לאחר שהלקה אותו, לצליבה.</w:t>
      </w:r>
    </w:p>
    <w:p w14:paraId="1266EDCF" w14:textId="77777777" w:rsidR="00F90BDC" w:rsidRDefault="00F90BDC"/>
    <w:p w14:paraId="11BDE04A" w14:textId="77777777" w:rsidR="00F90BDC" w:rsidRDefault="00F90BDC">
      <w:r xmlns:w="http://schemas.openxmlformats.org/wordprocessingml/2006/main">
        <w:t xml:space="preserve">פילטוס נכנע לדרישות ההמון ושחרר את ברבאס, תוך שהוא מוסר את ישוע לצליבה לאחר שהלקתה.</w:t>
      </w:r>
    </w:p>
    <w:p w14:paraId="3C52324D" w14:textId="77777777" w:rsidR="00F90BDC" w:rsidRDefault="00F90BDC"/>
    <w:p w14:paraId="38608F63" w14:textId="77777777" w:rsidR="00F90BDC" w:rsidRDefault="00F90BDC">
      <w:r xmlns:w="http://schemas.openxmlformats.org/wordprocessingml/2006/main">
        <w:t xml:space="preserve">1. כוחה של חשיבה קבוצתית: ניתוח השפעת ההמון על פילטוס</w:t>
      </w:r>
    </w:p>
    <w:p w14:paraId="6B699384" w14:textId="77777777" w:rsidR="00F90BDC" w:rsidRDefault="00F90BDC"/>
    <w:p w14:paraId="4C4D24E4" w14:textId="77777777" w:rsidR="00F90BDC" w:rsidRDefault="00F90BDC">
      <w:r xmlns:w="http://schemas.openxmlformats.org/wordprocessingml/2006/main">
        <w:t xml:space="preserve">2. ישו: הדוגמה האולטימטיבית שלנו לאומץ מול מצוקות</w:t>
      </w:r>
    </w:p>
    <w:p w14:paraId="468D1512" w14:textId="77777777" w:rsidR="00F90BDC" w:rsidRDefault="00F90BDC"/>
    <w:p w14:paraId="2D6E3001" w14:textId="77777777" w:rsidR="00F90BDC" w:rsidRDefault="00F90BDC">
      <w:r xmlns:w="http://schemas.openxmlformats.org/wordprocessingml/2006/main">
        <w:t xml:space="preserve">1. מתי כ"ז 25-26 "ויענו כל העם ויאמרו דמו עלינו ועל בנינו. ואז שחרר להם את בראבס, וכאשר הלק את ישוע, מסר אותו לצליבה."</w:t>
      </w:r>
    </w:p>
    <w:p w14:paraId="77344F61" w14:textId="77777777" w:rsidR="00F90BDC" w:rsidRDefault="00F90BDC"/>
    <w:p w14:paraId="2CD64535" w14:textId="77777777" w:rsidR="00F90BDC" w:rsidRDefault="00F90BDC">
      <w:r xmlns:w="http://schemas.openxmlformats.org/wordprocessingml/2006/main">
        <w:t xml:space="preserve">2. העברים י"ב:2-3 "במבט אל ישוע המחבר והמסיים את אמונתנו, אשר בשל השמחה שהייתה לפניו סבל את הצלב, בז לבושה, והוא יושב לימינו של כסא ה'. ."</w:t>
      </w:r>
    </w:p>
    <w:p w14:paraId="3329DD98" w14:textId="77777777" w:rsidR="00F90BDC" w:rsidRDefault="00F90BDC"/>
    <w:p w14:paraId="6826D3CD" w14:textId="77777777" w:rsidR="00F90BDC" w:rsidRDefault="00F90BDC">
      <w:r xmlns:w="http://schemas.openxmlformats.org/wordprocessingml/2006/main">
        <w:t xml:space="preserve">מר 15:16 והחיילים הובילו אותו אל האולם, הנקרא פרטוריום; והם קוראים יחד את כל הלהקה.</w:t>
      </w:r>
    </w:p>
    <w:p w14:paraId="34985988" w14:textId="77777777" w:rsidR="00F90BDC" w:rsidRDefault="00F90BDC"/>
    <w:p w14:paraId="53AF8C20" w14:textId="77777777" w:rsidR="00F90BDC" w:rsidRDefault="00F90BDC">
      <w:r xmlns:w="http://schemas.openxmlformats.org/wordprocessingml/2006/main">
        <w:t xml:space="preserve">החיילים לקחו את ישו לפרטוריום ואספו את כל הלהקה.</w:t>
      </w:r>
    </w:p>
    <w:p w14:paraId="109F79AD" w14:textId="77777777" w:rsidR="00F90BDC" w:rsidRDefault="00F90BDC"/>
    <w:p w14:paraId="510B915A" w14:textId="77777777" w:rsidR="00F90BDC" w:rsidRDefault="00F90BDC">
      <w:r xmlns:w="http://schemas.openxmlformats.org/wordprocessingml/2006/main">
        <w:t xml:space="preserve">1. כוח האחדות: הדוגמה של ישוע להיות מוקף בקבוצה מאוחדת של אנשים.</w:t>
      </w:r>
    </w:p>
    <w:p w14:paraId="43D409AE" w14:textId="77777777" w:rsidR="00F90BDC" w:rsidRDefault="00F90BDC"/>
    <w:p w14:paraId="388425D6" w14:textId="77777777" w:rsidR="00F90BDC" w:rsidRDefault="00F90BDC">
      <w:r xmlns:w="http://schemas.openxmlformats.org/wordprocessingml/2006/main">
        <w:t xml:space="preserve">2. החוזק של עמידה איתנה: התמדה של ישוע מול מצוקה.</w:t>
      </w:r>
    </w:p>
    <w:p w14:paraId="40AC637A" w14:textId="77777777" w:rsidR="00F90BDC" w:rsidRDefault="00F90BDC"/>
    <w:p w14:paraId="307105E7" w14:textId="77777777" w:rsidR="00F90BDC" w:rsidRDefault="00F90BDC">
      <w:r xmlns:w="http://schemas.openxmlformats.org/wordprocessingml/2006/main">
        <w:t xml:space="preserve">1. האפסיים ד' 1-3 - אחדות בגוף המשיח</w:t>
      </w:r>
    </w:p>
    <w:p w14:paraId="7AFC4CCD" w14:textId="77777777" w:rsidR="00F90BDC" w:rsidRDefault="00F90BDC"/>
    <w:p w14:paraId="3C1B452A" w14:textId="77777777" w:rsidR="00F90BDC" w:rsidRDefault="00F90BDC">
      <w:r xmlns:w="http://schemas.openxmlformats.org/wordprocessingml/2006/main">
        <w:t xml:space="preserve">2. העברים יב:2 - ישוע כדוגמה האולטימטיבית להתמדה.</w:t>
      </w:r>
    </w:p>
    <w:p w14:paraId="7D393D49" w14:textId="77777777" w:rsidR="00F90BDC" w:rsidRDefault="00F90BDC"/>
    <w:p w14:paraId="17F12257" w14:textId="77777777" w:rsidR="00F90BDC" w:rsidRDefault="00F90BDC">
      <w:r xmlns:w="http://schemas.openxmlformats.org/wordprocessingml/2006/main">
        <w:t xml:space="preserve">מרקו ט"ו:17 וילבשו אותו ארגמן, ועטפו כתר קוצים, ושמו על ראשו.</w:t>
      </w:r>
    </w:p>
    <w:p w14:paraId="18BF3129" w14:textId="77777777" w:rsidR="00F90BDC" w:rsidRDefault="00F90BDC"/>
    <w:p w14:paraId="79CDA54B" w14:textId="77777777" w:rsidR="00F90BDC" w:rsidRDefault="00F90BDC">
      <w:r xmlns:w="http://schemas.openxmlformats.org/wordprocessingml/2006/main">
        <w:t xml:space="preserve">ישוע זכה ללעג ולבזה, כשהוא לבוש בגלימה של סגול וכתר קוצים.</w:t>
      </w:r>
    </w:p>
    <w:p w14:paraId="614B1F50" w14:textId="77777777" w:rsidR="00F90BDC" w:rsidRDefault="00F90BDC"/>
    <w:p w14:paraId="19FD1D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כוחה של ענווה: התגברות על לעג ודחיות</w:t>
      </w:r>
    </w:p>
    <w:p w14:paraId="1E673E20" w14:textId="77777777" w:rsidR="00F90BDC" w:rsidRDefault="00F90BDC"/>
    <w:p w14:paraId="79C71CC6" w14:textId="77777777" w:rsidR="00F90BDC" w:rsidRDefault="00F90BDC">
      <w:r xmlns:w="http://schemas.openxmlformats.org/wordprocessingml/2006/main">
        <w:t xml:space="preserve">2. אהבתו הבלתי נכשלת של ישו: לשאת את כאב הדחייה</w:t>
      </w:r>
    </w:p>
    <w:p w14:paraId="66A7DF40" w14:textId="77777777" w:rsidR="00F90BDC" w:rsidRDefault="00F90BDC"/>
    <w:p w14:paraId="512C75E3" w14:textId="77777777" w:rsidR="00F90BDC" w:rsidRDefault="00F90BDC">
      <w:r xmlns:w="http://schemas.openxmlformats.org/wordprocessingml/2006/main">
        <w:t xml:space="preserve">1. ישעיהו ל"ג:3-5 - הוא מבוזה ונדחה מבני אדם; איש עצבות ומכיר יגון: והסתירנו פנינו מפניו; הוא היה בוז, ולא הערכנו אותו.</w:t>
      </w:r>
    </w:p>
    <w:p w14:paraId="31B364ED" w14:textId="77777777" w:rsidR="00F90BDC" w:rsidRDefault="00F90BDC"/>
    <w:p w14:paraId="4A339B4F" w14:textId="77777777" w:rsidR="00F90BDC" w:rsidRDefault="00F90BDC">
      <w:r xmlns:w="http://schemas.openxmlformats.org/wordprocessingml/2006/main">
        <w:t xml:space="preserve">2. פטרוס א' ב' 21-23 - כי גם לכאן נקראתם: כי גם המשיח סבל עבורנו, והותיר לנו דוגמה, כדי שתלכו בעקבותיו: מי לא חטא, ולא נמצאה רמאות בפיו: מי , כְּשֶׁהוּא מְשַׁמֵּץ, לֹא יִשָּׁבֵץ; כשהוא סבל, הוא לא איים; אֶלָּא נָתַן אֶת עַצְמוֹ לְמִשְׁפָּט צַדִּיק.</w:t>
      </w:r>
    </w:p>
    <w:p w14:paraId="38D9FCEB" w14:textId="77777777" w:rsidR="00F90BDC" w:rsidRDefault="00F90BDC"/>
    <w:p w14:paraId="1DC88755" w14:textId="77777777" w:rsidR="00F90BDC" w:rsidRDefault="00F90BDC">
      <w:r xmlns:w="http://schemas.openxmlformats.org/wordprocessingml/2006/main">
        <w:t xml:space="preserve">מרק 15:18 והחל להצדיע לו, שלום מלך היהודים!</w:t>
      </w:r>
    </w:p>
    <w:p w14:paraId="30FC980E" w14:textId="77777777" w:rsidR="00F90BDC" w:rsidRDefault="00F90BDC"/>
    <w:p w14:paraId="65621232" w14:textId="77777777" w:rsidR="00F90BDC" w:rsidRDefault="00F90BDC">
      <w:r xmlns:w="http://schemas.openxmlformats.org/wordprocessingml/2006/main">
        <w:t xml:space="preserve">ההמון לעג לישו וכינה אותו "מלך היהודים".</w:t>
      </w:r>
    </w:p>
    <w:p w14:paraId="7E610272" w14:textId="77777777" w:rsidR="00F90BDC" w:rsidRDefault="00F90BDC"/>
    <w:p w14:paraId="6AA7BA09" w14:textId="77777777" w:rsidR="00F90BDC" w:rsidRDefault="00F90BDC">
      <w:r xmlns:w="http://schemas.openxmlformats.org/wordprocessingml/2006/main">
        <w:t xml:space="preserve">1. כוחו של הלעג: הבנת הסבל של ישוע ושלנו</w:t>
      </w:r>
    </w:p>
    <w:p w14:paraId="3F98D764" w14:textId="77777777" w:rsidR="00F90BDC" w:rsidRDefault="00F90BDC"/>
    <w:p w14:paraId="658BF549" w14:textId="77777777" w:rsidR="00F90BDC" w:rsidRDefault="00F90BDC">
      <w:r xmlns:w="http://schemas.openxmlformats.org/wordprocessingml/2006/main">
        <w:t xml:space="preserve">2. מלכות האלוהים: תקוותם של היהודים והעולם</w:t>
      </w:r>
    </w:p>
    <w:p w14:paraId="454DE92E" w14:textId="77777777" w:rsidR="00F90BDC" w:rsidRDefault="00F90BDC"/>
    <w:p w14:paraId="58F7669F" w14:textId="77777777" w:rsidR="00F90BDC" w:rsidRDefault="00F90BDC">
      <w:r xmlns:w="http://schemas.openxmlformats.org/wordprocessingml/2006/main">
        <w:t xml:space="preserve">1. ישעיהו ל"ג:3-5 - הוא מבוזה ונדחה מבני אדם; איש עצבות ומכיר יגון: והסתירנו פנינו מפניו; הוא היה בוז, ולא הערכנו אותו.</w:t>
      </w:r>
    </w:p>
    <w:p w14:paraId="2628C498" w14:textId="77777777" w:rsidR="00F90BDC" w:rsidRDefault="00F90BDC"/>
    <w:p w14:paraId="050AC51A" w14:textId="77777777" w:rsidR="00F90BDC" w:rsidRDefault="00F90BDC">
      <w:r xmlns:w="http://schemas.openxmlformats.org/wordprocessingml/2006/main">
        <w:t xml:space="preserve">4 אמנם הוא נשא את יגוננו ונשא את יגוננו, ואולם אנו הערכנו אותו מוכה, מוכה אלהים ועצור.</w:t>
      </w:r>
    </w:p>
    <w:p w14:paraId="09382DAC" w14:textId="77777777" w:rsidR="00F90BDC" w:rsidRDefault="00F90BDC"/>
    <w:p w14:paraId="4B3CCDF1" w14:textId="77777777" w:rsidR="00F90BDC" w:rsidRDefault="00F90BDC">
      <w:r xmlns:w="http://schemas.openxmlformats.org/wordprocessingml/2006/main">
        <w:t xml:space="preserve">2. יוחנן י"ח 33-37 - פילטוס יצא אליהם ואמר, איזו האשמה אתם מביאים נגד האיש הזה? ענו ואמרו לו, אילולא היה רשע, לא היינו מוסרים </w:t>
      </w:r>
      <w:r xmlns:w="http://schemas.openxmlformats.org/wordprocessingml/2006/main">
        <w:lastRenderedPageBreak xmlns:w="http://schemas.openxmlformats.org/wordprocessingml/2006/main"/>
      </w:r>
      <w:r xmlns:w="http://schemas.openxmlformats.org/wordprocessingml/2006/main">
        <w:t xml:space="preserve">אותו אליך. אָמַר לָהֶם פִּילָטוֹס: קַחְתֶּם אוֹתוֹ וְשָׁפְטוּ אוֹתוֹ כַּתּוֹרָתְכֶם. אמרו לו היהודים: אסור לנו להמית איש למען יתקיים דבר ישוע אשר דיבר לאיזה מוות ימות.</w:t>
      </w:r>
    </w:p>
    <w:p w14:paraId="76B561B3" w14:textId="77777777" w:rsidR="00F90BDC" w:rsidRDefault="00F90BDC"/>
    <w:p w14:paraId="2772175A" w14:textId="77777777" w:rsidR="00F90BDC" w:rsidRDefault="00F90BDC">
      <w:r xmlns:w="http://schemas.openxmlformats.org/wordprocessingml/2006/main">
        <w:t xml:space="preserve">מרק 15:19 ויכו אותו בראשו בקנה, וירקו עליו, וכרעו ברכיהם השתחוו לו.</w:t>
      </w:r>
    </w:p>
    <w:p w14:paraId="5EF68CF8" w14:textId="77777777" w:rsidR="00F90BDC" w:rsidRDefault="00F90BDC"/>
    <w:p w14:paraId="338AE58E" w14:textId="77777777" w:rsidR="00F90BDC" w:rsidRDefault="00F90BDC">
      <w:r xmlns:w="http://schemas.openxmlformats.org/wordprocessingml/2006/main">
        <w:t xml:space="preserve">חיילים רומיים ירקו על ישו והכו בקנה, ואז כרעו בפולחן מדומה.</w:t>
      </w:r>
    </w:p>
    <w:p w14:paraId="72953BCB" w14:textId="77777777" w:rsidR="00F90BDC" w:rsidRDefault="00F90BDC"/>
    <w:p w14:paraId="6223D853" w14:textId="77777777" w:rsidR="00F90BDC" w:rsidRDefault="00F90BDC">
      <w:r xmlns:w="http://schemas.openxmlformats.org/wordprocessingml/2006/main">
        <w:t xml:space="preserve">1. ערכו של ישוע מול מצוקה</w:t>
      </w:r>
    </w:p>
    <w:p w14:paraId="142ED27B" w14:textId="77777777" w:rsidR="00F90BDC" w:rsidRDefault="00F90BDC"/>
    <w:p w14:paraId="634D627E" w14:textId="77777777" w:rsidR="00F90BDC" w:rsidRDefault="00F90BDC">
      <w:r xmlns:w="http://schemas.openxmlformats.org/wordprocessingml/2006/main">
        <w:t xml:space="preserve">2. כוחה של ענווה מול הלעג</w:t>
      </w:r>
    </w:p>
    <w:p w14:paraId="2AC86340" w14:textId="77777777" w:rsidR="00F90BDC" w:rsidRDefault="00F90BDC"/>
    <w:p w14:paraId="6494622B" w14:textId="77777777" w:rsidR="00F90BDC" w:rsidRDefault="00F90BDC">
      <w:r xmlns:w="http://schemas.openxmlformats.org/wordprocessingml/2006/main">
        <w:t xml:space="preserve">1. הפיליפאים 2:5-11</w:t>
      </w:r>
    </w:p>
    <w:p w14:paraId="2B86F63F" w14:textId="77777777" w:rsidR="00F90BDC" w:rsidRDefault="00F90BDC"/>
    <w:p w14:paraId="73A19491" w14:textId="77777777" w:rsidR="00F90BDC" w:rsidRDefault="00F90BDC">
      <w:r xmlns:w="http://schemas.openxmlformats.org/wordprocessingml/2006/main">
        <w:t xml:space="preserve">2. ישעיהו ל"ג:3-5</w:t>
      </w:r>
    </w:p>
    <w:p w14:paraId="18CD7C09" w14:textId="77777777" w:rsidR="00F90BDC" w:rsidRDefault="00F90BDC"/>
    <w:p w14:paraId="1E1C1467" w14:textId="77777777" w:rsidR="00F90BDC" w:rsidRDefault="00F90BDC">
      <w:r xmlns:w="http://schemas.openxmlformats.org/wordprocessingml/2006/main">
        <w:t xml:space="preserve">מרק 15:20 וכאשר לעגו לו, הורידו ממנו את הסגול, ושמו עליו את בגדיו, והוציאו אותו לצלובו.</w:t>
      </w:r>
    </w:p>
    <w:p w14:paraId="3647708F" w14:textId="77777777" w:rsidR="00F90BDC" w:rsidRDefault="00F90BDC"/>
    <w:p w14:paraId="6DB6002E" w14:textId="77777777" w:rsidR="00F90BDC" w:rsidRDefault="00F90BDC">
      <w:r xmlns:w="http://schemas.openxmlformats.org/wordprocessingml/2006/main">
        <w:t xml:space="preserve">החלוק הסגול הוסר מעל ישוע ובגדיו שלו הולבשו עליו לפני שהוצא לצליבה.</w:t>
      </w:r>
    </w:p>
    <w:p w14:paraId="7A31C391" w14:textId="77777777" w:rsidR="00F90BDC" w:rsidRDefault="00F90BDC"/>
    <w:p w14:paraId="62289061" w14:textId="77777777" w:rsidR="00F90BDC" w:rsidRDefault="00F90BDC">
      <w:r xmlns:w="http://schemas.openxmlformats.org/wordprocessingml/2006/main">
        <w:t xml:space="preserve">1. השפלתו וצייתנותו של ישוע - פיליפאים ב':5-11</w:t>
      </w:r>
    </w:p>
    <w:p w14:paraId="4937B912" w14:textId="77777777" w:rsidR="00F90BDC" w:rsidRDefault="00F90BDC"/>
    <w:p w14:paraId="79C3CD97" w14:textId="77777777" w:rsidR="00F90BDC" w:rsidRDefault="00F90BDC">
      <w:r xmlns:w="http://schemas.openxmlformats.org/wordprocessingml/2006/main">
        <w:t xml:space="preserve">2. הקורבן האולטימטיבי - יוחנן ג':16</w:t>
      </w:r>
    </w:p>
    <w:p w14:paraId="67B302D4" w14:textId="77777777" w:rsidR="00F90BDC" w:rsidRDefault="00F90BDC"/>
    <w:p w14:paraId="59806B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ישעיהו 53:7 - הוא היה מדוכא, והוא נגע, אבל הוא לא פתח את פיו; ככבש המוליך לשחיטה, וכצאן שלפני גוזזו שותק, כך לא פתח את פיו.</w:t>
      </w:r>
    </w:p>
    <w:p w14:paraId="2EA0BB6B" w14:textId="77777777" w:rsidR="00F90BDC" w:rsidRDefault="00F90BDC"/>
    <w:p w14:paraId="6742C0ED" w14:textId="77777777" w:rsidR="00F90BDC" w:rsidRDefault="00F90BDC">
      <w:r xmlns:w="http://schemas.openxmlformats.org/wordprocessingml/2006/main">
        <w:t xml:space="preserve">2. מתי כ"ז 35-44 - וכאשר צלבו אותו, חילקו ביניהם את בגדיו בהטלת גורל. אחר כך התיישבו ושמרו עליו שם. ומעל ראשו שמו את האישום עליו, שכתוב,? </w:t>
      </w:r>
      <w:r xmlns:w="http://schemas.openxmlformats.org/wordprocessingml/2006/main">
        <w:rPr>
          <w:rFonts w:ascii="맑은 고딕 Semilight" w:hAnsi="맑은 고딕 Semilight"/>
        </w:rPr>
        <w:t xml:space="preserve">쏷 </w:t>
      </w:r>
      <w:r xmlns:w="http://schemas.openxmlformats.org/wordprocessingml/2006/main">
        <w:t xml:space="preserve">שלו הוא ישוע, מלך היהודים.??אז נצלבו איתו שני שודדים, אחד מימין ואחד משמאל.</w:t>
      </w:r>
    </w:p>
    <w:p w14:paraId="06F021C3" w14:textId="77777777" w:rsidR="00F90BDC" w:rsidRDefault="00F90BDC"/>
    <w:p w14:paraId="454BEB44" w14:textId="77777777" w:rsidR="00F90BDC" w:rsidRDefault="00F90BDC">
      <w:r xmlns:w="http://schemas.openxmlformats.org/wordprocessingml/2006/main">
        <w:t xml:space="preserve">מרקוס ט"ו:21 והם מכריחים את שמעון אחד מכורני, אשר עבר בצאתו מן הארץ, אבי אלכסנדר ורופוס, לשאת את צלבו.</w:t>
      </w:r>
    </w:p>
    <w:p w14:paraId="0C8D56BD" w14:textId="77777777" w:rsidR="00F90BDC" w:rsidRDefault="00F90BDC"/>
    <w:p w14:paraId="25454BA1" w14:textId="77777777" w:rsidR="00F90BDC" w:rsidRDefault="00F90BDC">
      <w:r xmlns:w="http://schemas.openxmlformats.org/wordprocessingml/2006/main">
        <w:t xml:space="preserve">שמעון התבקש לשאת את הצלב של ישוע, מראה את אמונתו ומסירותו.</w:t>
      </w:r>
    </w:p>
    <w:p w14:paraId="6E733774" w14:textId="77777777" w:rsidR="00F90BDC" w:rsidRDefault="00F90BDC"/>
    <w:p w14:paraId="5523406B" w14:textId="77777777" w:rsidR="00F90BDC" w:rsidRDefault="00F90BDC">
      <w:r xmlns:w="http://schemas.openxmlformats.org/wordprocessingml/2006/main">
        <w:t xml:space="preserve">1: כאשר אנו עומדים בפני אתגר קשה, עלינו להיות מוכנים ללכת בעקבות ישוע בנאמנות, ללא קשר למחיר.</w:t>
      </w:r>
    </w:p>
    <w:p w14:paraId="446B3CA3" w14:textId="77777777" w:rsidR="00F90BDC" w:rsidRDefault="00F90BDC"/>
    <w:p w14:paraId="6102050A" w14:textId="77777777" w:rsidR="00F90BDC" w:rsidRDefault="00F90BDC">
      <w:r xmlns:w="http://schemas.openxmlformats.org/wordprocessingml/2006/main">
        <w:t xml:space="preserve">2: נאמנותנו למשיח מתבטאת בנכונותנו לקחת את הצלב שלנו וללכת אחריו.</w:t>
      </w:r>
    </w:p>
    <w:p w14:paraId="258849F2" w14:textId="77777777" w:rsidR="00F90BDC" w:rsidRDefault="00F90BDC"/>
    <w:p w14:paraId="78897F4F" w14:textId="77777777" w:rsidR="00F90BDC" w:rsidRDefault="00F90BDC">
      <w:r xmlns:w="http://schemas.openxmlformats.org/wordprocessingml/2006/main">
        <w:t xml:space="preserve">1: מתי ט"ז 24-25 - "ואז אמר ישוע לתלמידיו: " </w:t>
      </w:r>
      <w:r xmlns:w="http://schemas.openxmlformats.org/wordprocessingml/2006/main">
        <w:rPr>
          <w:rFonts w:ascii="맑은 고딕 Semilight" w:hAnsi="맑은 고딕 Semilight"/>
        </w:rPr>
        <w:t xml:space="preserve">מי </w:t>
      </w:r>
      <w:r xmlns:w="http://schemas.openxmlformats.org/wordprocessingml/2006/main">
        <w:t xml:space="preserve">שרוצה להיות תלמיד שלי חייב להתכחש לעצמם ולקחת את הצלב שלו וללכת אחריי. כי מי שרוצה להציל את חייו יאבד אותם, אבל מי שיאבד. מאבדים את חייהם בשבילי ימצאו אותם".</w:t>
      </w:r>
    </w:p>
    <w:p w14:paraId="4DE5F4F5" w14:textId="77777777" w:rsidR="00F90BDC" w:rsidRDefault="00F90BDC"/>
    <w:p w14:paraId="09F32D34" w14:textId="77777777" w:rsidR="00F90BDC" w:rsidRDefault="00F90BDC">
      <w:r xmlns:w="http://schemas.openxmlformats.org/wordprocessingml/2006/main">
        <w:t xml:space="preserve">ב': לוקס ט':23 - "ואז הוא אמר לכולם: ? </w:t>
      </w:r>
      <w:r xmlns:w="http://schemas.openxmlformats.org/wordprocessingml/2006/main">
        <w:rPr>
          <w:rFonts w:ascii="맑은 고딕 Semilight" w:hAnsi="맑은 고딕 Semilight"/>
        </w:rPr>
        <w:t xml:space="preserve">מי </w:t>
      </w:r>
      <w:r xmlns:w="http://schemas.openxmlformats.org/wordprocessingml/2006/main">
        <w:t xml:space="preserve">שרוצה להיות תלמידי חייב להתכחש לעצמם ולקחת את הצלב שלהם מדי יום וללכת אחרי.??</w:t>
      </w:r>
    </w:p>
    <w:p w14:paraId="5119E155" w14:textId="77777777" w:rsidR="00F90BDC" w:rsidRDefault="00F90BDC"/>
    <w:p w14:paraId="68E6519E" w14:textId="77777777" w:rsidR="00F90BDC" w:rsidRDefault="00F90BDC">
      <w:r xmlns:w="http://schemas.openxmlformats.org/wordprocessingml/2006/main">
        <w:t xml:space="preserve">מרק 15:22 והביאו אותו אל המקום גולגותא, כלומר מקום הגולגולת.</w:t>
      </w:r>
    </w:p>
    <w:p w14:paraId="66D60F22" w14:textId="77777777" w:rsidR="00F90BDC" w:rsidRDefault="00F90BDC"/>
    <w:p w14:paraId="3D0F8B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האנשים הביאו את ישו לגולגותא, הידועה כמקום הגולגולת.</w:t>
      </w:r>
    </w:p>
    <w:p w14:paraId="1863D885" w14:textId="77777777" w:rsidR="00F90BDC" w:rsidRDefault="00F90BDC"/>
    <w:p w14:paraId="49762196" w14:textId="77777777" w:rsidR="00F90BDC" w:rsidRDefault="00F90BDC">
      <w:r xmlns:w="http://schemas.openxmlformats.org/wordprocessingml/2006/main">
        <w:t xml:space="preserve">1. כיצד מותו של ישוע מראה את אהבתו של אלוהים אלינו</w:t>
      </w:r>
    </w:p>
    <w:p w14:paraId="53F344F8" w14:textId="77777777" w:rsidR="00F90BDC" w:rsidRDefault="00F90BDC"/>
    <w:p w14:paraId="36A9B0E4" w14:textId="77777777" w:rsidR="00F90BDC" w:rsidRDefault="00F90BDC">
      <w:r xmlns:w="http://schemas.openxmlformats.org/wordprocessingml/2006/main">
        <w:t xml:space="preserve">2. המשמעות של גולגותא</w:t>
      </w:r>
    </w:p>
    <w:p w14:paraId="26F3E9A8" w14:textId="77777777" w:rsidR="00F90BDC" w:rsidRDefault="00F90BDC"/>
    <w:p w14:paraId="765788CD" w14:textId="77777777" w:rsidR="00F90BDC" w:rsidRDefault="00F90BDC">
      <w:r xmlns:w="http://schemas.openxmlformats.org/wordprocessingml/2006/main">
        <w:t xml:space="preserve">1. יוחנן ג' 16 - כי כל כך אהב אלוהים את העולם שהוא נתן את בנו האחד והיחיד, כדי שכל המאמין בו לא יאבד אלא יזכה לחיי נצח.</w:t>
      </w:r>
    </w:p>
    <w:p w14:paraId="17281836" w14:textId="77777777" w:rsidR="00F90BDC" w:rsidRDefault="00F90BDC"/>
    <w:p w14:paraId="78358D48" w14:textId="77777777" w:rsidR="00F90BDC" w:rsidRDefault="00F90BDC">
      <w:r xmlns:w="http://schemas.openxmlformats.org/wordprocessingml/2006/main">
        <w:t xml:space="preserve">2. ישעיהו ל"ג:10 - אולם רצונו של ה' היה לרסק אותו ולגרום לו לסבול, ואף על פי שה' יעשה את חייו למנחת חטא, הוא יראה את צאצאיו ויאריך את ימיו, ואת רצון ה'. ישגשג בידו.</w:t>
      </w:r>
    </w:p>
    <w:p w14:paraId="3979EFCE" w14:textId="77777777" w:rsidR="00F90BDC" w:rsidRDefault="00F90BDC"/>
    <w:p w14:paraId="15F17400" w14:textId="77777777" w:rsidR="00F90BDC" w:rsidRDefault="00F90BDC">
      <w:r xmlns:w="http://schemas.openxmlformats.org/wordprocessingml/2006/main">
        <w:t xml:space="preserve">מרק 15:23 ונתנו לו לשתות יין מהול במור, אבל הוא לא קיבל.</w:t>
      </w:r>
    </w:p>
    <w:p w14:paraId="6AFBE662" w14:textId="77777777" w:rsidR="00F90BDC" w:rsidRDefault="00F90BDC"/>
    <w:p w14:paraId="5CC23B41" w14:textId="77777777" w:rsidR="00F90BDC" w:rsidRDefault="00F90BDC">
      <w:r xmlns:w="http://schemas.openxmlformats.org/wordprocessingml/2006/main">
        <w:t xml:space="preserve">ישוע סירב לקבל משקה שנועד להקהות את כאב המוות.</w:t>
      </w:r>
    </w:p>
    <w:p w14:paraId="22681DFB" w14:textId="77777777" w:rsidR="00F90BDC" w:rsidRDefault="00F90BDC"/>
    <w:p w14:paraId="0F52F935" w14:textId="77777777" w:rsidR="00F90BDC" w:rsidRDefault="00F90BDC">
      <w:r xmlns:w="http://schemas.openxmlformats.org/wordprocessingml/2006/main">
        <w:t xml:space="preserve">1: אנו יכולים לבחור לקבל את רצון האל גם בנסיבות קשות.</w:t>
      </w:r>
    </w:p>
    <w:p w14:paraId="7D2F239E" w14:textId="77777777" w:rsidR="00F90BDC" w:rsidRDefault="00F90BDC"/>
    <w:p w14:paraId="14765B8A" w14:textId="77777777" w:rsidR="00F90BDC" w:rsidRDefault="00F90BDC">
      <w:r xmlns:w="http://schemas.openxmlformats.org/wordprocessingml/2006/main">
        <w:t xml:space="preserve">2: ישוע סבל את כאב המוות עבורנו מתוך אהבה.</w:t>
      </w:r>
    </w:p>
    <w:p w14:paraId="1BA2696B" w14:textId="77777777" w:rsidR="00F90BDC" w:rsidRDefault="00F90BDC"/>
    <w:p w14:paraId="40B2EEC2" w14:textId="77777777" w:rsidR="00F90BDC" w:rsidRDefault="00F90BDC">
      <w:r xmlns:w="http://schemas.openxmlformats.org/wordprocessingml/2006/main">
        <w:t xml:space="preserve">1: הפיליפאים 4:13 - "הכל יכול אני לעשות בזכות המחזק אותי."</w:t>
      </w:r>
    </w:p>
    <w:p w14:paraId="2B7E6DDB" w14:textId="77777777" w:rsidR="00F90BDC" w:rsidRDefault="00F90BDC"/>
    <w:p w14:paraId="2C493B2F" w14:textId="77777777" w:rsidR="00F90BDC" w:rsidRDefault="00F90BDC">
      <w:r xmlns:w="http://schemas.openxmlformats.org/wordprocessingml/2006/main">
        <w:t xml:space="preserve">ב': העברים י"ב:2 - "במבט אל ישוע, מייסד ומושלם אמונתנו, אשר בשל השמחה שהונחה לפניו סבל את הצלב, בז לבושה, ויושב לימינו של כיסא האלוהים. "</w:t>
      </w:r>
    </w:p>
    <w:p w14:paraId="10703EA3" w14:textId="77777777" w:rsidR="00F90BDC" w:rsidRDefault="00F90BDC"/>
    <w:p w14:paraId="3D1FAE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מרק 15:24 וכאשר צלבו אותו, חלקו את בגדיו, והשליכו עליהם גורל, מה שייקח כל אדם.</w:t>
      </w:r>
    </w:p>
    <w:p w14:paraId="0372B8A8" w14:textId="77777777" w:rsidR="00F90BDC" w:rsidRDefault="00F90BDC"/>
    <w:p w14:paraId="6322B595" w14:textId="77777777" w:rsidR="00F90BDC" w:rsidRDefault="00F90BDC">
      <w:r xmlns:w="http://schemas.openxmlformats.org/wordprocessingml/2006/main">
        <w:t xml:space="preserve">מותו של ישוע היה בסימן החיילים הרומאים שהטילו גורל כדי לחלק את בגדיו ביניהם.</w:t>
      </w:r>
    </w:p>
    <w:p w14:paraId="459D09F1" w14:textId="77777777" w:rsidR="00F90BDC" w:rsidRDefault="00F90BDC"/>
    <w:p w14:paraId="34934336" w14:textId="77777777" w:rsidR="00F90BDC" w:rsidRDefault="00F90BDC">
      <w:r xmlns:w="http://schemas.openxmlformats.org/wordprocessingml/2006/main">
        <w:t xml:space="preserve">1. כוחה של הקורבן של ישוע - איך מותו של ישוע שינה את העולם ואת המאמץ שהוא עשה כדי להראות את אהבתו אלינו.</w:t>
      </w:r>
    </w:p>
    <w:p w14:paraId="10862E3C" w14:textId="77777777" w:rsidR="00F90BDC" w:rsidRDefault="00F90BDC"/>
    <w:p w14:paraId="06A86F72" w14:textId="77777777" w:rsidR="00F90BDC" w:rsidRDefault="00F90BDC">
      <w:r xmlns:w="http://schemas.openxmlformats.org/wordprocessingml/2006/main">
        <w:t xml:space="preserve">2. לב משרת - הענווה והדוגמה חסרת האנוכיות שישוע נתן לנו על הצלב.</w:t>
      </w:r>
    </w:p>
    <w:p w14:paraId="06C80C02" w14:textId="77777777" w:rsidR="00F90BDC" w:rsidRDefault="00F90BDC"/>
    <w:p w14:paraId="438166EB" w14:textId="77777777" w:rsidR="00F90BDC" w:rsidRDefault="00F90BDC">
      <w:r xmlns:w="http://schemas.openxmlformats.org/wordprocessingml/2006/main">
        <w:t xml:space="preserve">1. פיליפאים 2:7-8 - הוא לא עשה את עצמו לשום דבר, כשהוא לוקח את טבעו של משרת, בהיותו בדמות אדם. ובהיותו נמצא במראהו כאדם, השפיל את עצמו ונעשה צייתני עד מוות? </w:t>
      </w:r>
      <w:r xmlns:w="http://schemas.openxmlformats.org/wordprocessingml/2006/main">
        <w:rPr>
          <w:rFonts w:ascii="맑은 고딕 Semilight" w:hAnsi="맑은 고딕 Semilight"/>
        </w:rPr>
        <w:t xml:space="preserve">ועם </w:t>
      </w:r>
      <w:r xmlns:w="http://schemas.openxmlformats.org/wordprocessingml/2006/main">
        <w:t xml:space="preserve">מוות על צלב!</w:t>
      </w:r>
    </w:p>
    <w:p w14:paraId="56561611" w14:textId="77777777" w:rsidR="00F90BDC" w:rsidRDefault="00F90BDC"/>
    <w:p w14:paraId="3F997C11" w14:textId="77777777" w:rsidR="00F90BDC" w:rsidRDefault="00F90BDC">
      <w:r xmlns:w="http://schemas.openxmlformats.org/wordprocessingml/2006/main">
        <w:t xml:space="preserve">2. ישעיהו 53:3-6 - הוא היה בז ונדחה על ידי האנושות, איש של סבל, ומכיר את הכאב. כאחד שאנשים מסתירים ממנו את פניהם הוא היה בזוי, והערכנו אותו נמוך. אין ספק שהוא לקח את כאבנו ונשא את סבלנו, ובכל זאת ראינו אותו נענש על ידי אלוהים, מוכה על ידו וסובל. אֲבָל עַל פִּשְׁעֵינוּ נִקְבָּר, עַל עֲווֹנֵינוּ נֶחֱצָה; העונש שהביא לנו שלום היה עליו, ובפצעיו נרפא.</w:t>
      </w:r>
    </w:p>
    <w:p w14:paraId="7E39759C" w14:textId="77777777" w:rsidR="00F90BDC" w:rsidRDefault="00F90BDC"/>
    <w:p w14:paraId="7D61CEEA" w14:textId="77777777" w:rsidR="00F90BDC" w:rsidRDefault="00F90BDC">
      <w:r xmlns:w="http://schemas.openxmlformats.org/wordprocessingml/2006/main">
        <w:t xml:space="preserve">מר 15:25 וזו הייתה השעה השלישית וצלבו אותו.</w:t>
      </w:r>
    </w:p>
    <w:p w14:paraId="2C4BE0EB" w14:textId="77777777" w:rsidR="00F90BDC" w:rsidRDefault="00F90BDC"/>
    <w:p w14:paraId="76005F39" w14:textId="77777777" w:rsidR="00F90BDC" w:rsidRDefault="00F90BDC">
      <w:r xmlns:w="http://schemas.openxmlformats.org/wordprocessingml/2006/main">
        <w:t xml:space="preserve">ישוע נצלב בשעה השלישית.</w:t>
      </w:r>
    </w:p>
    <w:p w14:paraId="07521555" w14:textId="77777777" w:rsidR="00F90BDC" w:rsidRDefault="00F90BDC"/>
    <w:p w14:paraId="730908A9" w14:textId="77777777" w:rsidR="00F90BDC" w:rsidRDefault="00F90BDC">
      <w:r xmlns:w="http://schemas.openxmlformats.org/wordprocessingml/2006/main">
        <w:t xml:space="preserve">1. המשיח שקם - אמונה בלתי מעורערת בזמני סבל</w:t>
      </w:r>
    </w:p>
    <w:p w14:paraId="3C9E30BC" w14:textId="77777777" w:rsidR="00F90BDC" w:rsidRDefault="00F90BDC"/>
    <w:p w14:paraId="1BC06129" w14:textId="77777777" w:rsidR="00F90BDC" w:rsidRDefault="00F90BDC">
      <w:r xmlns:w="http://schemas.openxmlformats.org/wordprocessingml/2006/main">
        <w:t xml:space="preserve">2. צליבתו של ישו - צוואה לאהבתו הבלתי נכשלת</w:t>
      </w:r>
    </w:p>
    <w:p w14:paraId="3E5C1299" w14:textId="77777777" w:rsidR="00F90BDC" w:rsidRDefault="00F90BDC"/>
    <w:p w14:paraId="6D4253F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הרומים ה':8 - "אבל אלוהים מפגין בכך את אהבתו שלו אלינו: בעודנו חוטאים, המשיח מת עבורנו."</w:t>
      </w:r>
    </w:p>
    <w:p w14:paraId="249C2983" w14:textId="77777777" w:rsidR="00F90BDC" w:rsidRDefault="00F90BDC"/>
    <w:p w14:paraId="15F146F5" w14:textId="77777777" w:rsidR="00F90BDC" w:rsidRDefault="00F90BDC">
      <w:r xmlns:w="http://schemas.openxmlformats.org/wordprocessingml/2006/main">
        <w:t xml:space="preserve">2. הפיליפאים 2:5-8 - "ביחסיכם זה עם זה, יש את אותה הלך רוח כמו המשיח ישוע: מי, בהיותו אלוהים מטבעו, לא ראה בשוויון עם אלוהים כמשהו שישמש לטובתו שלו; אלא, הוא לא עשה את עצמו לשום דבר בכך שלקח את טבעו של משרת, בהיותו בדמות אדם. ונמצא במראהו כאדם, השפיל את עצמו בכך שהפך לציית למוות? אפילו מוות על צלב!"</w:t>
      </w:r>
    </w:p>
    <w:p w14:paraId="643BD99A" w14:textId="77777777" w:rsidR="00F90BDC" w:rsidRDefault="00F90BDC"/>
    <w:p w14:paraId="6717D66A" w14:textId="77777777" w:rsidR="00F90BDC" w:rsidRDefault="00F90BDC">
      <w:r xmlns:w="http://schemas.openxmlformats.org/wordprocessingml/2006/main">
        <w:t xml:space="preserve">מרקוס ט"ו:26 וכתוב על האשמתו, מלך היהודים.</w:t>
      </w:r>
    </w:p>
    <w:p w14:paraId="188988D0" w14:textId="77777777" w:rsidR="00F90BDC" w:rsidRDefault="00F90BDC"/>
    <w:p w14:paraId="6F52410B" w14:textId="77777777" w:rsidR="00F90BDC" w:rsidRDefault="00F90BDC">
      <w:r xmlns:w="http://schemas.openxmlformats.org/wordprocessingml/2006/main">
        <w:t xml:space="preserve">החיילים הרומאים כתבו את "מלך היהודים" על ישו כלעג לתביעתו למלוכה.</w:t>
      </w:r>
    </w:p>
    <w:p w14:paraId="419626A7" w14:textId="77777777" w:rsidR="00F90BDC" w:rsidRDefault="00F90BDC"/>
    <w:p w14:paraId="38559E9F" w14:textId="77777777" w:rsidR="00F90BDC" w:rsidRDefault="00F90BDC">
      <w:r xmlns:w="http://schemas.openxmlformats.org/wordprocessingml/2006/main">
        <w:t xml:space="preserve">1. ישוע זכה ללעג על ידי העולם אך עדיין היה מלך המלכים האמיתי.</w:t>
      </w:r>
    </w:p>
    <w:p w14:paraId="47B31E51" w14:textId="77777777" w:rsidR="00F90BDC" w:rsidRDefault="00F90BDC"/>
    <w:p w14:paraId="3D9EDA20" w14:textId="77777777" w:rsidR="00F90BDC" w:rsidRDefault="00F90BDC">
      <w:r xmlns:w="http://schemas.openxmlformats.org/wordprocessingml/2006/main">
        <w:t xml:space="preserve">2. ישוע השפיל את עצמו כדי ללעג ולצלוב למען ישועתנו.</w:t>
      </w:r>
    </w:p>
    <w:p w14:paraId="1222C928" w14:textId="77777777" w:rsidR="00F90BDC" w:rsidRDefault="00F90BDC"/>
    <w:p w14:paraId="5B8BBA9A" w14:textId="77777777" w:rsidR="00F90BDC" w:rsidRDefault="00F90BDC">
      <w:r xmlns:w="http://schemas.openxmlformats.org/wordprocessingml/2006/main">
        <w:t xml:space="preserve">1. פיליפאים 2:6-8 - ישוע השפיל את עצמו ולבש דמות של משרת.</w:t>
      </w:r>
    </w:p>
    <w:p w14:paraId="1A829332" w14:textId="77777777" w:rsidR="00F90BDC" w:rsidRDefault="00F90BDC"/>
    <w:p w14:paraId="1E559233" w14:textId="77777777" w:rsidR="00F90BDC" w:rsidRDefault="00F90BDC">
      <w:r xmlns:w="http://schemas.openxmlformats.org/wordprocessingml/2006/main">
        <w:t xml:space="preserve">2. התגלות 19:16 - ישוע הוא מלך המלכים ואדון האדונים.</w:t>
      </w:r>
    </w:p>
    <w:p w14:paraId="53D6685F" w14:textId="77777777" w:rsidR="00F90BDC" w:rsidRDefault="00F90BDC"/>
    <w:p w14:paraId="636EE70A" w14:textId="77777777" w:rsidR="00F90BDC" w:rsidRDefault="00F90BDC">
      <w:r xmlns:w="http://schemas.openxmlformats.org/wordprocessingml/2006/main">
        <w:t xml:space="preserve">מארק ט"ו:27 ועמו צולבים שני גנבים; האחד על ידו הימנית, והשני משמאלו.</w:t>
      </w:r>
    </w:p>
    <w:p w14:paraId="30A2655E" w14:textId="77777777" w:rsidR="00F90BDC" w:rsidRDefault="00F90BDC"/>
    <w:p w14:paraId="61178EDA" w14:textId="77777777" w:rsidR="00F90BDC" w:rsidRDefault="00F90BDC">
      <w:r xmlns:w="http://schemas.openxmlformats.org/wordprocessingml/2006/main">
        <w:t xml:space="preserve">ישוע נצלב בין שני פושעים.</w:t>
      </w:r>
    </w:p>
    <w:p w14:paraId="5FD03AE1" w14:textId="77777777" w:rsidR="00F90BDC" w:rsidRDefault="00F90BDC"/>
    <w:p w14:paraId="526FA2FA" w14:textId="77777777" w:rsidR="00F90BDC" w:rsidRDefault="00F90BDC">
      <w:r xmlns:w="http://schemas.openxmlformats.org/wordprocessingml/2006/main">
        <w:t xml:space="preserve">1. הקורבן הגדול ביותר: איך ישוע הפגין את אהבתו הבלתי מותנית אלינו</w:t>
      </w:r>
    </w:p>
    <w:p w14:paraId="1FCC3779" w14:textId="77777777" w:rsidR="00F90BDC" w:rsidRDefault="00F90BDC"/>
    <w:p w14:paraId="7878F0F3" w14:textId="77777777" w:rsidR="00F90BDC" w:rsidRDefault="00F90BDC">
      <w:r xmlns:w="http://schemas.openxmlformats.org/wordprocessingml/2006/main">
        <w:t xml:space="preserve">2. כוחה של הסליחה: איך ישוע סלח אפילו למבצעי הצליבה שלו</w:t>
      </w:r>
    </w:p>
    <w:p w14:paraId="52C08BDE" w14:textId="77777777" w:rsidR="00F90BDC" w:rsidRDefault="00F90BDC"/>
    <w:p w14:paraId="3FC2AB93" w14:textId="77777777" w:rsidR="00F90BDC" w:rsidRDefault="00F90BDC">
      <w:r xmlns:w="http://schemas.openxmlformats.org/wordprocessingml/2006/main">
        <w:t xml:space="preserve">1. הרומים ה':8 - אבל אלוהים מפגין את אהבתו שלו אלינו בכך: בעודנו חוטאים, המשיח מת עבורנו.</w:t>
      </w:r>
    </w:p>
    <w:p w14:paraId="2A3CFDC5" w14:textId="77777777" w:rsidR="00F90BDC" w:rsidRDefault="00F90BDC"/>
    <w:p w14:paraId="00E04078" w14:textId="77777777" w:rsidR="00F90BDC" w:rsidRDefault="00F90BDC">
      <w:r xmlns:w="http://schemas.openxmlformats.org/wordprocessingml/2006/main">
        <w:t xml:space="preserve">2. לוקס כ"ג 39-43 - אחד הפושעים שנתלו שם הטיח בו עלבונות: ? </w:t>
      </w:r>
      <w:r xmlns:w="http://schemas.openxmlformats.org/wordprocessingml/2006/main">
        <w:rPr>
          <w:rFonts w:ascii="맑은 고딕 Semilight" w:hAnsi="맑은 고딕 Semilight"/>
        </w:rPr>
        <w:t xml:space="preserve">쏛 </w:t>
      </w:r>
      <w:r xmlns:w="http://schemas.openxmlformats.org/wordprocessingml/2006/main">
        <w:t xml:space="preserve">ren? </w:t>
      </w:r>
      <w:r xmlns:w="http://schemas.openxmlformats.org/wordprocessingml/2006/main">
        <w:rPr>
          <w:rFonts w:ascii="맑은 고딕 Semilight" w:hAnsi="맑은 고딕 Semilight"/>
        </w:rPr>
        <w:t xml:space="preserve">אתה </w:t>
      </w:r>
      <w:r xmlns:w="http://schemas.openxmlformats.org/wordprocessingml/2006/main">
        <w:t xml:space="preserve">המשיח? הצילו את עצמכם ואותנו!??אבל הפושע השני נזף בו. ? </w:t>
      </w:r>
      <w:r xmlns:w="http://schemas.openxmlformats.org/wordprocessingml/2006/main">
        <w:rPr>
          <w:rFonts w:ascii="맑은 고딕 Semilight" w:hAnsi="맑은 고딕 Semilight"/>
        </w:rPr>
        <w:t xml:space="preserve">דולק </w:t>
      </w:r>
      <w:r xmlns:w="http://schemas.openxmlformats.org/wordprocessingml/2006/main">
        <w:t xml:space="preserve">? </w:t>
      </w:r>
      <w:r xmlns:w="http://schemas.openxmlformats.org/wordprocessingml/2006/main">
        <w:rPr>
          <w:rFonts w:ascii="맑은 고딕 Semilight" w:hAnsi="맑은 고딕 Semilight"/>
        </w:rPr>
        <w:t xml:space="preserve">셳 </w:t>
      </w:r>
      <w:r xmlns:w="http://schemas.openxmlformats.org/wordprocessingml/2006/main">
        <w:t xml:space="preserve">אתה ירא אלוהים,??הוא אמר, ? </w:t>
      </w:r>
      <w:r xmlns:w="http://schemas.openxmlformats.org/wordprocessingml/2006/main">
        <w:rPr>
          <w:rFonts w:ascii="맑은 고딕 Semilight" w:hAnsi="맑은 고딕 Semilight"/>
        </w:rPr>
        <w:t xml:space="preserve">האם </w:t>
      </w:r>
      <w:r xmlns:w="http://schemas.openxmlformats.org/wordprocessingml/2006/main">
        <w:t xml:space="preserve">אתה תחת אותו משפט? אנחנו נענשים בצדק, כי אנחנו מקבלים את מה שמגיע למעשינו. אבל האיש הזה לא עשה שום דבר רע.??אז הוא אמר, ? </w:t>
      </w:r>
      <w:r xmlns:w="http://schemas.openxmlformats.org/wordprocessingml/2006/main">
        <w:rPr>
          <w:rFonts w:ascii="맑은 고딕 Semilight" w:hAnsi="맑은 고딕 Semilight"/>
        </w:rPr>
        <w:t xml:space="preserve">쏪 </w:t>
      </w:r>
      <w:r xmlns:w="http://schemas.openxmlformats.org/wordprocessingml/2006/main">
        <w:t xml:space="preserve">esus, זכור אותי כשאתה נכנס לממלכתך.??ישוע ענה לו, ? </w:t>
      </w:r>
      <w:r xmlns:w="http://schemas.openxmlformats.org/wordprocessingml/2006/main">
        <w:rPr>
          <w:rFonts w:ascii="맑은 고딕 Semilight" w:hAnsi="맑은 고딕 Semilight"/>
        </w:rPr>
        <w:t xml:space="preserve">쏷 </w:t>
      </w:r>
      <w:r xmlns:w="http://schemas.openxmlformats.org/wordprocessingml/2006/main">
        <w:t xml:space="preserve">רולי אני אומר לך, היום אתה תהיה איתי בגן עדן.??</w:t>
      </w:r>
    </w:p>
    <w:p w14:paraId="3615DD2A" w14:textId="77777777" w:rsidR="00F90BDC" w:rsidRDefault="00F90BDC"/>
    <w:p w14:paraId="7FD2561E" w14:textId="77777777" w:rsidR="00F90BDC" w:rsidRDefault="00F90BDC">
      <w:r xmlns:w="http://schemas.openxmlformats.org/wordprocessingml/2006/main">
        <w:t xml:space="preserve">מרק 15:28 ויתקיים הכתוב אשר אומר: והוא נמנה עם הפושעים.</w:t>
      </w:r>
    </w:p>
    <w:p w14:paraId="433EBB9A" w14:textId="77777777" w:rsidR="00F90BDC" w:rsidRDefault="00F90BDC"/>
    <w:p w14:paraId="58AFE2C7" w14:textId="77777777" w:rsidR="00F90BDC" w:rsidRDefault="00F90BDC">
      <w:r xmlns:w="http://schemas.openxmlformats.org/wordprocessingml/2006/main">
        <w:t xml:space="preserve">ישוע נצלב לצד שני פושעים, תוך הגשמת נבואה הכתובה בכתובים.</w:t>
      </w:r>
    </w:p>
    <w:p w14:paraId="6E9BD258" w14:textId="77777777" w:rsidR="00F90BDC" w:rsidRDefault="00F90BDC"/>
    <w:p w14:paraId="6AE162F1" w14:textId="77777777" w:rsidR="00F90BDC" w:rsidRDefault="00F90BDC">
      <w:r xmlns:w="http://schemas.openxmlformats.org/wordprocessingml/2006/main">
        <w:t xml:space="preserve">1. כוחו של דבר אלוהים: כיצד ישוע הגשים את נבואת מרקוס ט"ו:28</w:t>
      </w:r>
    </w:p>
    <w:p w14:paraId="639DA3D2" w14:textId="77777777" w:rsidR="00F90BDC" w:rsidRDefault="00F90BDC"/>
    <w:p w14:paraId="31A29B43" w14:textId="77777777" w:rsidR="00F90BDC" w:rsidRDefault="00F90BDC">
      <w:r xmlns:w="http://schemas.openxmlformats.org/wordprocessingml/2006/main">
        <w:t xml:space="preserve">2. המחיר הבלתי נתפס של גאולתנו: הבנת הקורבן של ישוע במרקוס ט"ו:28</w:t>
      </w:r>
    </w:p>
    <w:p w14:paraId="462B295D" w14:textId="77777777" w:rsidR="00F90BDC" w:rsidRDefault="00F90BDC"/>
    <w:p w14:paraId="00DEAE54" w14:textId="77777777" w:rsidR="00F90BDC" w:rsidRDefault="00F90BDC">
      <w:r xmlns:w="http://schemas.openxmlformats.org/wordprocessingml/2006/main">
        <w:t xml:space="preserve">1. ישעיהו ל"ג יב - "על כן אחלק לו חלק עם הגדולים וחילק שלל עם החזק כי שפך נפשו למוות ונמנה עם הפושעים וילד. חטא רבים והשתדל על העוברים".</w:t>
      </w:r>
    </w:p>
    <w:p w14:paraId="79D28250" w14:textId="77777777" w:rsidR="00F90BDC" w:rsidRDefault="00F90BDC"/>
    <w:p w14:paraId="1BDE20F1" w14:textId="77777777" w:rsidR="00F90BDC" w:rsidRDefault="00F90BDC">
      <w:r xmlns:w="http://schemas.openxmlformats.org/wordprocessingml/2006/main">
        <w:t xml:space="preserve">2. לוקס כ"ב:37 - "כי אני אומר לכם כי עוד צריך להגשים בי זה הכתוב, והוא נמנה בין העוברים כי קץ לדברים עלי".</w:t>
      </w:r>
    </w:p>
    <w:p w14:paraId="33A26F87" w14:textId="77777777" w:rsidR="00F90BDC" w:rsidRDefault="00F90BDC"/>
    <w:p w14:paraId="799D6D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מרק 15:29 ויעלו עליו העוברים, מכשכשים בראשם, ואומרים: אה, אתה מחריב את בית המקדש ובונה אותו בשלושה ימים.</w:t>
      </w:r>
    </w:p>
    <w:p w14:paraId="278A308F" w14:textId="77777777" w:rsidR="00F90BDC" w:rsidRDefault="00F90BDC"/>
    <w:p w14:paraId="7B75A4C1" w14:textId="77777777" w:rsidR="00F90BDC" w:rsidRDefault="00F90BDC">
      <w:r xmlns:w="http://schemas.openxmlformats.org/wordprocessingml/2006/main">
        <w:t xml:space="preserve">העוברים והשבים של ישוע לעגו לו, ואמרו שהוא הרס ובנה מחדש את המקדש בשלושה ימים.</w:t>
      </w:r>
    </w:p>
    <w:p w14:paraId="6B3E72E7" w14:textId="77777777" w:rsidR="00F90BDC" w:rsidRDefault="00F90BDC"/>
    <w:p w14:paraId="55CAEC3F" w14:textId="77777777" w:rsidR="00F90BDC" w:rsidRDefault="00F90BDC">
      <w:r xmlns:w="http://schemas.openxmlformats.org/wordprocessingml/2006/main">
        <w:t xml:space="preserve">1. אלוהים יכול לעשות את הבלתי אפשרי: הבנת כוחו של ישוע.</w:t>
      </w:r>
    </w:p>
    <w:p w14:paraId="64D60F1E" w14:textId="77777777" w:rsidR="00F90BDC" w:rsidRDefault="00F90BDC"/>
    <w:p w14:paraId="030ED0C3" w14:textId="77777777" w:rsidR="00F90BDC" w:rsidRDefault="00F90BDC">
      <w:r xmlns:w="http://schemas.openxmlformats.org/wordprocessingml/2006/main">
        <w:t xml:space="preserve">2. כוחה של האמונה: התגברות על לעג ולעג.</w:t>
      </w:r>
    </w:p>
    <w:p w14:paraId="6A6B7AAA" w14:textId="77777777" w:rsidR="00F90BDC" w:rsidRDefault="00F90BDC"/>
    <w:p w14:paraId="384DC3F2" w14:textId="77777777" w:rsidR="00F90BDC" w:rsidRDefault="00F90BDC">
      <w:r xmlns:w="http://schemas.openxmlformats.org/wordprocessingml/2006/main">
        <w:t xml:space="preserve">1. העברים 11:1 - "ועתה האמונה היא בטחון בדברים שמקווים להם, אמונה בדברים שלא רואים."</w:t>
      </w:r>
    </w:p>
    <w:p w14:paraId="1A62F2E2" w14:textId="77777777" w:rsidR="00F90BDC" w:rsidRDefault="00F90BDC"/>
    <w:p w14:paraId="610C8504" w14:textId="77777777" w:rsidR="00F90BDC" w:rsidRDefault="00F90BDC">
      <w:r xmlns:w="http://schemas.openxmlformats.org/wordprocessingml/2006/main">
        <w:t xml:space="preserve">2. יוחנן ב' 18-22 - "וַיֹּאמְרוּ אֵלָיו הַיְהוּדִים: " </w:t>
      </w:r>
      <w:r xmlns:w="http://schemas.openxmlformats.org/wordprocessingml/2006/main">
        <w:rPr>
          <w:rFonts w:ascii="맑은 고딕 Semilight" w:hAnsi="맑은 고딕 Semilight"/>
        </w:rPr>
        <w:t xml:space="preserve">סימן </w:t>
      </w:r>
      <w:r xmlns:w="http://schemas.openxmlformats.org/wordprocessingml/2006/main">
        <w:t xml:space="preserve">כובע אתה מראה לנו על עשיית הדברים האלה?" ענה להם ישוע: " </w:t>
      </w:r>
      <w:r xmlns:w="http://schemas.openxmlformats.org/wordprocessingml/2006/main">
        <w:rPr>
          <w:rFonts w:ascii="맑은 고딕 Semilight" w:hAnsi="맑은 고딕 Semilight"/>
        </w:rPr>
        <w:t xml:space="preserve">חרב </w:t>
      </w:r>
      <w:r xmlns:w="http://schemas.openxmlformats.org/wordprocessingml/2006/main">
        <w:t xml:space="preserve">את המקדש הזה, ובעוד שלושה ימים אקים אותו אז אמרו היהודים, " </w:t>
      </w:r>
      <w:r xmlns:w="http://schemas.openxmlformats.org/wordprocessingml/2006/main">
        <w:rPr>
          <w:rFonts w:ascii="맑은 고딕 Semilight" w:hAnsi="맑은 고딕 Semilight"/>
        </w:rPr>
        <w:t xml:space="preserve">לא </w:t>
      </w:r>
      <w:r xmlns:w="http://schemas.openxmlformats.org/wordprocessingml/2006/main">
        <w:t xml:space="preserve">לקח ארבעים ושש שנים לבנות את המקדש הזה, והאם תקים אותו בעוד שלושה ימים?" אבל הוא דיבר על מקדש גופו. שקמו מן המתים, זכרו תלמידיו כי הוא אמר זאת, והם האמינו בכתובים ובדבר אשר דיבר ישוע."</w:t>
      </w:r>
    </w:p>
    <w:p w14:paraId="3857DE25" w14:textId="77777777" w:rsidR="00F90BDC" w:rsidRDefault="00F90BDC"/>
    <w:p w14:paraId="1DF1F64E" w14:textId="77777777" w:rsidR="00F90BDC" w:rsidRDefault="00F90BDC">
      <w:r xmlns:w="http://schemas.openxmlformats.org/wordprocessingml/2006/main">
        <w:t xml:space="preserve">מרקוס 15:30 הציל את עצמך וירד מהצלב.</w:t>
      </w:r>
    </w:p>
    <w:p w14:paraId="6682BF0A" w14:textId="77777777" w:rsidR="00F90BDC" w:rsidRDefault="00F90BDC"/>
    <w:p w14:paraId="40E7BF05" w14:textId="77777777" w:rsidR="00F90BDC" w:rsidRDefault="00F90BDC">
      <w:r xmlns:w="http://schemas.openxmlformats.org/wordprocessingml/2006/main">
        <w:t xml:space="preserve">אנשי ירושלים לעגו לישו בזמן שהיה על הצלב בכך שאמרו לו להציל את עצמו ולרדת.</w:t>
      </w:r>
    </w:p>
    <w:p w14:paraId="1597FB3C" w14:textId="77777777" w:rsidR="00F90BDC" w:rsidRDefault="00F90BDC"/>
    <w:p w14:paraId="028DED2A" w14:textId="77777777" w:rsidR="00F90BDC" w:rsidRDefault="00F90BDC">
      <w:r xmlns:w="http://schemas.openxmlformats.org/wordprocessingml/2006/main">
        <w:t xml:space="preserve">1. כוחה של חוסר האמונה: כיצד דחייתו של ישו על הצלב חושפת את מעמקי חוסר האמונה האנושית</w:t>
      </w:r>
    </w:p>
    <w:p w14:paraId="19D018DC" w14:textId="77777777" w:rsidR="00F90BDC" w:rsidRDefault="00F90BDC"/>
    <w:p w14:paraId="5F567708" w14:textId="77777777" w:rsidR="00F90BDC" w:rsidRDefault="00F90BDC">
      <w:r xmlns:w="http://schemas.openxmlformats.org/wordprocessingml/2006/main">
        <w:t xml:space="preserve">2. פרדוקס הישועה: איך ישוע? </w:t>
      </w:r>
      <w:r xmlns:w="http://schemas.openxmlformats.org/wordprocessingml/2006/main">
        <w:rPr>
          <w:rFonts w:ascii="맑은 고딕 Semilight" w:hAnsi="맑은 고딕 Semilight"/>
        </w:rPr>
        <w:t xml:space="preserve">셲 </w:t>
      </w:r>
      <w:r xmlns:w="http://schemas.openxmlformats.org/wordprocessingml/2006/main">
        <w:t xml:space="preserve">מוות על הצלב הביא לישועה נצחית</w:t>
      </w:r>
    </w:p>
    <w:p w14:paraId="132146D9" w14:textId="77777777" w:rsidR="00F90BDC" w:rsidRDefault="00F90BDC"/>
    <w:p w14:paraId="7EA7BD9B" w14:textId="77777777" w:rsidR="00F90BDC" w:rsidRDefault="00F90BDC">
      <w:r xmlns:w="http://schemas.openxmlformats.org/wordprocessingml/2006/main">
        <w:t xml:space="preserve">1. יוחנן 19:25-27 - ליד הצלב של ישוע עמדה אמו, אמו? </w:t>
      </w:r>
      <w:r xmlns:w="http://schemas.openxmlformats.org/wordprocessingml/2006/main">
        <w:rPr>
          <w:rFonts w:ascii="맑은 고딕 Semilight" w:hAnsi="맑은 고딕 Semilight"/>
        </w:rPr>
        <w:t xml:space="preserve">셲 </w:t>
      </w:r>
      <w:r xmlns:w="http://schemas.openxmlformats.org/wordprocessingml/2006/main">
        <w:t xml:space="preserve">אחות, מרים אשת קלופס ומריה מגדלנה. כאשר ראה ישוע את אמו שם, ואת התלמיד שאהב עומדים בקרבת מקום, אמר לאמו: "אישה יקרה, הנה בנך", ולתלמיד: "הנה אמך".</w:t>
      </w:r>
    </w:p>
    <w:p w14:paraId="0421EE28" w14:textId="77777777" w:rsidR="00F90BDC" w:rsidRDefault="00F90BDC"/>
    <w:p w14:paraId="24BA17F9" w14:textId="77777777" w:rsidR="00F90BDC" w:rsidRDefault="00F90BDC">
      <w:r xmlns:w="http://schemas.openxmlformats.org/wordprocessingml/2006/main">
        <w:t xml:space="preserve">2. פיליפאים 2:8-9 - ונמצא במראהו כאדם, הוא השפיל את עצמו בכך שנעשה צייתנות עד מוות? </w:t>
      </w:r>
      <w:r xmlns:w="http://schemas.openxmlformats.org/wordprocessingml/2006/main">
        <w:rPr>
          <w:rFonts w:ascii="맑은 고딕 Semilight" w:hAnsi="맑은 고딕 Semilight"/>
        </w:rPr>
        <w:t xml:space="preserve">ועם </w:t>
      </w:r>
      <w:r xmlns:w="http://schemas.openxmlformats.org/wordprocessingml/2006/main">
        <w:t xml:space="preserve">מוות על צלב! לכן ה' העלה אותו אל המקום העליון ונתן לו את השם שלמעלה מכל שם.</w:t>
      </w:r>
    </w:p>
    <w:p w14:paraId="12368214" w14:textId="77777777" w:rsidR="00F90BDC" w:rsidRDefault="00F90BDC"/>
    <w:p w14:paraId="5028EBD7" w14:textId="77777777" w:rsidR="00F90BDC" w:rsidRDefault="00F90BDC">
      <w:r xmlns:w="http://schemas.openxmlformats.org/wordprocessingml/2006/main">
        <w:t xml:space="preserve">מרק 15:31 וכן אמרו ראשי הכוהנים בלעג אמרו ביניהם עם הסופרים: אחרים הושיע; את עצמו הוא לא יכול להציל.</w:t>
      </w:r>
    </w:p>
    <w:p w14:paraId="4CEC883F" w14:textId="77777777" w:rsidR="00F90BDC" w:rsidRDefault="00F90BDC"/>
    <w:p w14:paraId="2933BD5E" w14:textId="77777777" w:rsidR="00F90BDC" w:rsidRDefault="00F90BDC">
      <w:r xmlns:w="http://schemas.openxmlformats.org/wordprocessingml/2006/main">
        <w:t xml:space="preserve">ראשי הכוהנים והסופרים לעגו לישוע, ואמרו שבעוד שהוא מסוגל להציל אחרים, הוא לא יכול להציל את עצמו.</w:t>
      </w:r>
    </w:p>
    <w:p w14:paraId="40F488E1" w14:textId="77777777" w:rsidR="00F90BDC" w:rsidRDefault="00F90BDC"/>
    <w:p w14:paraId="0033EF64" w14:textId="77777777" w:rsidR="00F90BDC" w:rsidRDefault="00F90BDC">
      <w:r xmlns:w="http://schemas.openxmlformats.org/wordprocessingml/2006/main">
        <w:t xml:space="preserve">1: כוחו של ישוע?אהבה והקרבה עבורנו, אפילו מול אלה שלעגו לו.</w:t>
      </w:r>
    </w:p>
    <w:p w14:paraId="63738606" w14:textId="77777777" w:rsidR="00F90BDC" w:rsidRDefault="00F90BDC"/>
    <w:p w14:paraId="61E984F2" w14:textId="77777777" w:rsidR="00F90BDC" w:rsidRDefault="00F90BDC">
      <w:r xmlns:w="http://schemas.openxmlformats.org/wordprocessingml/2006/main">
        <w:t xml:space="preserve">2: החשיבות של עמידה על מה שאנחנו מאמינים בו, גם כאשר אנו מתמודדים עם לעג.</w:t>
      </w:r>
    </w:p>
    <w:p w14:paraId="569E2E4D" w14:textId="77777777" w:rsidR="00F90BDC" w:rsidRDefault="00F90BDC"/>
    <w:p w14:paraId="0D631984" w14:textId="77777777" w:rsidR="00F90BDC" w:rsidRDefault="00F90BDC">
      <w:r xmlns:w="http://schemas.openxmlformats.org/wordprocessingml/2006/main">
        <w:t xml:space="preserve">1: יוחנן 15:13 - "אין לאהבה גדולה יותר זו: להניח אחד? </w:t>
      </w:r>
      <w:r xmlns:w="http://schemas.openxmlformats.org/wordprocessingml/2006/main">
        <w:rPr>
          <w:rFonts w:ascii="맑은 고딕 Semilight" w:hAnsi="맑은 고딕 Semilight"/>
        </w:rPr>
        <w:t xml:space="preserve">셲 </w:t>
      </w:r>
      <w:r xmlns:w="http://schemas.openxmlformats.org/wordprocessingml/2006/main">
        <w:t xml:space="preserve">חיים לאחד? </w:t>
      </w:r>
      <w:r xmlns:w="http://schemas.openxmlformats.org/wordprocessingml/2006/main">
        <w:rPr>
          <w:rFonts w:ascii="맑은 고딕 Semilight" w:hAnsi="맑은 고딕 Semilight"/>
        </w:rPr>
        <w:t xml:space="preserve">셲 </w:t>
      </w:r>
      <w:r xmlns:w="http://schemas.openxmlformats.org/wordprocessingml/2006/main">
        <w:t xml:space="preserve">חברים."</w:t>
      </w:r>
    </w:p>
    <w:p w14:paraId="2DD692C1" w14:textId="77777777" w:rsidR="00F90BDC" w:rsidRDefault="00F90BDC"/>
    <w:p w14:paraId="1BC8B9A0" w14:textId="77777777" w:rsidR="00F90BDC" w:rsidRDefault="00F90BDC">
      <w:r xmlns:w="http://schemas.openxmlformats.org/wordprocessingml/2006/main">
        <w:t xml:space="preserve">2:1 קורינתיים 16:13-14 - "היזהרו, עמדו איתן באמונה, היו אמיץ, היו חזקים. עשו הכל באהבה."</w:t>
      </w:r>
    </w:p>
    <w:p w14:paraId="7E85FBD9" w14:textId="77777777" w:rsidR="00F90BDC" w:rsidRDefault="00F90BDC"/>
    <w:p w14:paraId="751BB408" w14:textId="77777777" w:rsidR="00F90BDC" w:rsidRDefault="00F90BDC">
      <w:r xmlns:w="http://schemas.openxmlformats.org/wordprocessingml/2006/main">
        <w:t xml:space="preserve">מרקוס ט"ו:32 תנו למשיח מלך ישראל לרדת עכשיו מהצלב, כדי שנראה ונאמין. וְהַצְלִיבִים עִמּוֹ הִקְלִילוּ.</w:t>
      </w:r>
    </w:p>
    <w:p w14:paraId="42D68F04" w14:textId="77777777" w:rsidR="00F90BDC" w:rsidRDefault="00F90BDC"/>
    <w:p w14:paraId="3C396C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האנשים שצפו בצליבתו של ישוע ביקשו ממנו בלעג לרדת מהצלב כדי שיאמינו.</w:t>
      </w:r>
    </w:p>
    <w:p w14:paraId="0213118B" w14:textId="77777777" w:rsidR="00F90BDC" w:rsidRDefault="00F90BDC"/>
    <w:p w14:paraId="3094A324" w14:textId="77777777" w:rsidR="00F90BDC" w:rsidRDefault="00F90BDC">
      <w:r xmlns:w="http://schemas.openxmlformats.org/wordprocessingml/2006/main">
        <w:t xml:space="preserve">1. כוחה של האמונה: ישוע?? צליבה כדוגמה</w:t>
      </w:r>
    </w:p>
    <w:p w14:paraId="514364E9" w14:textId="77777777" w:rsidR="00F90BDC" w:rsidRDefault="00F90BDC"/>
    <w:p w14:paraId="21831E68" w14:textId="77777777" w:rsidR="00F90BDC" w:rsidRDefault="00F90BDC">
      <w:r xmlns:w="http://schemas.openxmlformats.org/wordprocessingml/2006/main">
        <w:t xml:space="preserve">2. השפלה של הלעג: ישו?? צליבה כאזהרה</w:t>
      </w:r>
    </w:p>
    <w:p w14:paraId="3E323481" w14:textId="77777777" w:rsidR="00F90BDC" w:rsidRDefault="00F90BDC"/>
    <w:p w14:paraId="2714FF99" w14:textId="77777777" w:rsidR="00F90BDC" w:rsidRDefault="00F90BDC">
      <w:r xmlns:w="http://schemas.openxmlformats.org/wordprocessingml/2006/main">
        <w:t xml:space="preserve">1. העברים י"ב 2 - "נשים את עינינו בישוע, מחבר ומושלם האמונה, אשר בשל השמחה המונחת לפניו סבל את הצלב, בז לבושה, וישב לימינו של כסא אלוהים. "</w:t>
      </w:r>
    </w:p>
    <w:p w14:paraId="6B9E560A" w14:textId="77777777" w:rsidR="00F90BDC" w:rsidRDefault="00F90BDC"/>
    <w:p w14:paraId="3457A615" w14:textId="77777777" w:rsidR="00F90BDC" w:rsidRDefault="00F90BDC">
      <w:r xmlns:w="http://schemas.openxmlformats.org/wordprocessingml/2006/main">
        <w:t xml:space="preserve">2. יוחנן ג' 16 - "כי כה אהב אלוהים את העולם, כי הוא נתן את בנו יחידו, כדי שכל המאמין בו לא יאבד אלא יזכה לחיי נצח".</w:t>
      </w:r>
    </w:p>
    <w:p w14:paraId="218B5590" w14:textId="77777777" w:rsidR="00F90BDC" w:rsidRDefault="00F90BDC"/>
    <w:p w14:paraId="795E384C" w14:textId="77777777" w:rsidR="00F90BDC" w:rsidRDefault="00F90BDC">
      <w:r xmlns:w="http://schemas.openxmlformats.org/wordprocessingml/2006/main">
        <w:t xml:space="preserve">מרק 15:33 וכאשר הגיעה השעה השישית, היה חושך על כל הארץ עד השעה התשיעית.</w:t>
      </w:r>
    </w:p>
    <w:p w14:paraId="2EA2A449" w14:textId="77777777" w:rsidR="00F90BDC" w:rsidRDefault="00F90BDC"/>
    <w:p w14:paraId="308554EB" w14:textId="77777777" w:rsidR="00F90BDC" w:rsidRDefault="00F90BDC">
      <w:r xmlns:w="http://schemas.openxmlformats.org/wordprocessingml/2006/main">
        <w:t xml:space="preserve">בשעה השישית ירד חושך על כל הארץ עד השעה התשיעית.</w:t>
      </w:r>
    </w:p>
    <w:p w14:paraId="06179165" w14:textId="77777777" w:rsidR="00F90BDC" w:rsidRDefault="00F90BDC"/>
    <w:p w14:paraId="513170E2" w14:textId="77777777" w:rsidR="00F90BDC" w:rsidRDefault="00F90BDC">
      <w:r xmlns:w="http://schemas.openxmlformats.org/wordprocessingml/2006/main">
        <w:t xml:space="preserve">1. כוח החושך – בחינת החושך שמגיע בעיצומם של ההתמודדויות שלנו ומה אנחנו יכולים ללמוד ממנו.</w:t>
      </w:r>
    </w:p>
    <w:p w14:paraId="70C479D9" w14:textId="77777777" w:rsidR="00F90BDC" w:rsidRDefault="00F90BDC"/>
    <w:p w14:paraId="3C835B50" w14:textId="77777777" w:rsidR="00F90BDC" w:rsidRDefault="00F90BDC">
      <w:r xmlns:w="http://schemas.openxmlformats.org/wordprocessingml/2006/main">
        <w:t xml:space="preserve">2. ערך האור - חקר החשיבות של חיפוש אור התקווה בעתות חושך.</w:t>
      </w:r>
    </w:p>
    <w:p w14:paraId="1652F20B" w14:textId="77777777" w:rsidR="00F90BDC" w:rsidRDefault="00F90BDC"/>
    <w:p w14:paraId="071C4BA5" w14:textId="77777777" w:rsidR="00F90BDC" w:rsidRDefault="00F90BDC">
      <w:r xmlns:w="http://schemas.openxmlformats.org/wordprocessingml/2006/main">
        <w:t xml:space="preserve">1. תהילים כג, ד - אף על פי שאלך בעמק החשוך ביותר, לא אפחד רע, כי אתה איתי; מוטך ומטהך, הם מנחמים אותי.</w:t>
      </w:r>
    </w:p>
    <w:p w14:paraId="638E9C88" w14:textId="77777777" w:rsidR="00F90BDC" w:rsidRDefault="00F90BDC"/>
    <w:p w14:paraId="7117F1F5" w14:textId="77777777" w:rsidR="00F90BDC" w:rsidRDefault="00F90BDC">
      <w:r xmlns:w="http://schemas.openxmlformats.org/wordprocessingml/2006/main">
        <w:t xml:space="preserve">2. הרומים ח' 18 - אני סבור שלא כדאי להשוות את הסבל הנוכחי שלנו עם התהילה שיתגלה </w:t>
      </w:r>
      <w:r xmlns:w="http://schemas.openxmlformats.org/wordprocessingml/2006/main">
        <w:lastRenderedPageBreak xmlns:w="http://schemas.openxmlformats.org/wordprocessingml/2006/main"/>
      </w:r>
      <w:r xmlns:w="http://schemas.openxmlformats.org/wordprocessingml/2006/main">
        <w:t xml:space="preserve">בנו.</w:t>
      </w:r>
    </w:p>
    <w:p w14:paraId="3EAA3B11" w14:textId="77777777" w:rsidR="00F90BDC" w:rsidRDefault="00F90BDC"/>
    <w:p w14:paraId="23A8C6C8" w14:textId="77777777" w:rsidR="00F90BDC" w:rsidRDefault="00F90BDC">
      <w:r xmlns:w="http://schemas.openxmlformats.org/wordprocessingml/2006/main">
        <w:t xml:space="preserve">מרקוס ט"ו:34 ובשעה התשיעית קרא ישוע בקול גדול לאמור: אלואי, אלואי, לאמה סבחתני? שהוא, בפירוש, אלהי אלהי, למה עזבתני?</w:t>
      </w:r>
    </w:p>
    <w:p w14:paraId="1CDEA4B3" w14:textId="77777777" w:rsidR="00F90BDC" w:rsidRDefault="00F90BDC"/>
    <w:p w14:paraId="246129CA" w14:textId="77777777" w:rsidR="00F90BDC" w:rsidRDefault="00F90BDC">
      <w:r xmlns:w="http://schemas.openxmlformats.org/wordprocessingml/2006/main">
        <w:t xml:space="preserve">ישוע זעק אל אלוהים בייסורים בשעה התשיעית, ושאל מדוע נטשו אותו.</w:t>
      </w:r>
    </w:p>
    <w:p w14:paraId="3E8CFE27" w14:textId="77777777" w:rsidR="00F90BDC" w:rsidRDefault="00F90BDC"/>
    <w:p w14:paraId="41FEFADB" w14:textId="77777777" w:rsidR="00F90BDC" w:rsidRDefault="00F90BDC">
      <w:r xmlns:w="http://schemas.openxmlformats.org/wordprocessingml/2006/main">
        <w:t xml:space="preserve">1. אמונה בחושך: ללמוד לסמוך על אלוהים בזמנים לא ברורים</w:t>
      </w:r>
    </w:p>
    <w:p w14:paraId="6DEA717B" w14:textId="77777777" w:rsidR="00F90BDC" w:rsidRDefault="00F90BDC"/>
    <w:p w14:paraId="5610784A" w14:textId="77777777" w:rsidR="00F90BDC" w:rsidRDefault="00F90BDC">
      <w:r xmlns:w="http://schemas.openxmlformats.org/wordprocessingml/2006/main">
        <w:t xml:space="preserve">2. תפילות ללא מענה: איך להתמודד עם אכזבה</w:t>
      </w:r>
    </w:p>
    <w:p w14:paraId="50E38B6B" w14:textId="77777777" w:rsidR="00F90BDC" w:rsidRDefault="00F90BDC"/>
    <w:p w14:paraId="44686E39" w14:textId="77777777" w:rsidR="00F90BDC" w:rsidRDefault="00F90BDC">
      <w:r xmlns:w="http://schemas.openxmlformats.org/wordprocessingml/2006/main">
        <w:t xml:space="preserve">1. קורינתיים ב' 1:8-10 - כי איננו רוצים שלא תהיו מודעים, אחים, לסבל שחווינו באסיה. כי היינו עמוסים כל כך מעבר לכוחותינו עד שהתייאשנו מהחיים עצמם. ואכן, הרגשנו שקיבלנו גזר דין מוות. אבל זה היה כדי לגרום לנו לסמוך לא על עצמנו אלא על אלוהים שמקים את המתים.</w:t>
      </w:r>
    </w:p>
    <w:p w14:paraId="75595F30" w14:textId="77777777" w:rsidR="00F90BDC" w:rsidRDefault="00F90BDC"/>
    <w:p w14:paraId="00A5B684" w14:textId="77777777" w:rsidR="00F90BDC" w:rsidRDefault="00F90BDC">
      <w:r xmlns:w="http://schemas.openxmlformats.org/wordprocessingml/2006/main">
        <w:t xml:space="preserve">2. תהילים כ"ב, א-ב - אלהי אלוקי למה עזבת אותי? למה אתה כל כך רחוק מלהציל אותי, מדברי נאנחתי? אלוהים שלי, אני בוכה ביום, אבל אתה לא עונה, ובלילה, אבל אני לא מוצא מנוחה.</w:t>
      </w:r>
    </w:p>
    <w:p w14:paraId="7057A604" w14:textId="77777777" w:rsidR="00F90BDC" w:rsidRDefault="00F90BDC"/>
    <w:p w14:paraId="6D88CCE8" w14:textId="77777777" w:rsidR="00F90BDC" w:rsidRDefault="00F90BDC">
      <w:r xmlns:w="http://schemas.openxmlformats.org/wordprocessingml/2006/main">
        <w:t xml:space="preserve">מרק 15:35 ויאמרו אחדים מהעומדים בשמעו: הנה הוא קורא לאליאס.</w:t>
      </w:r>
    </w:p>
    <w:p w14:paraId="3429C36A" w14:textId="77777777" w:rsidR="00F90BDC" w:rsidRDefault="00F90BDC"/>
    <w:p w14:paraId="413A78F9" w14:textId="77777777" w:rsidR="00F90BDC" w:rsidRDefault="00F90BDC">
      <w:r xmlns:w="http://schemas.openxmlformats.org/wordprocessingml/2006/main">
        <w:t xml:space="preserve">קטע זה מספר כיצד כמה מהסמוכים שמעו את ישוע קורא לאליהו בעודו על הצלב.</w:t>
      </w:r>
    </w:p>
    <w:p w14:paraId="7B3FBC86" w14:textId="77777777" w:rsidR="00F90BDC" w:rsidRDefault="00F90BDC"/>
    <w:p w14:paraId="5730593D" w14:textId="77777777" w:rsidR="00F90BDC" w:rsidRDefault="00F90BDC">
      <w:r xmlns:w="http://schemas.openxmlformats.org/wordprocessingml/2006/main">
        <w:t xml:space="preserve">1. כוחה של האמונה: הדוגמה של ישוע לבטוח באלוהים גם בעיצומו של הייאוש.</w:t>
      </w:r>
    </w:p>
    <w:p w14:paraId="74DC5D09" w14:textId="77777777" w:rsidR="00F90BDC" w:rsidRDefault="00F90BDC"/>
    <w:p w14:paraId="44EA2758" w14:textId="77777777" w:rsidR="00F90BDC" w:rsidRDefault="00F90BDC">
      <w:r xmlns:w="http://schemas.openxmlformats.org/wordprocessingml/2006/main">
        <w:t xml:space="preserve">2. כוחה של קהילה: איך אנחנו יכולים להיות מקור לתקווה וכוח אחד עבור השני.</w:t>
      </w:r>
    </w:p>
    <w:p w14:paraId="65F42538" w14:textId="77777777" w:rsidR="00F90BDC" w:rsidRDefault="00F90BDC"/>
    <w:p w14:paraId="6244D5C5" w14:textId="77777777" w:rsidR="00F90BDC" w:rsidRDefault="00F90BDC">
      <w:r xmlns:w="http://schemas.openxmlformats.org/wordprocessingml/2006/main">
        <w:t xml:space="preserve">1. מתי 11:2-6: עדותו של יוחנן המטביל על ישוע.</w:t>
      </w:r>
    </w:p>
    <w:p w14:paraId="05C9CD26" w14:textId="77777777" w:rsidR="00F90BDC" w:rsidRDefault="00F90BDC"/>
    <w:p w14:paraId="29CFD178" w14:textId="77777777" w:rsidR="00F90BDC" w:rsidRDefault="00F90BDC">
      <w:r xmlns:w="http://schemas.openxmlformats.org/wordprocessingml/2006/main">
        <w:t xml:space="preserve">2. העברים יב:2: הסתכלות על ישוע כדוגמה האולטימטיבית שלנו להתמדה ואמונה.</w:t>
      </w:r>
    </w:p>
    <w:p w14:paraId="24A3B7F2" w14:textId="77777777" w:rsidR="00F90BDC" w:rsidRDefault="00F90BDC"/>
    <w:p w14:paraId="37D4801A" w14:textId="77777777" w:rsidR="00F90BDC" w:rsidRDefault="00F90BDC">
      <w:r xmlns:w="http://schemas.openxmlformats.org/wordprocessingml/2006/main">
        <w:t xml:space="preserve">מרק 15:36 ורץ אחד ומילא ספוג מלא חומץ וישים אותו על קנה, ויתן לו לשתות לאמר: עזבו. בואו נראה אם אליאס יבוא להוריד אותו.</w:t>
      </w:r>
    </w:p>
    <w:p w14:paraId="6E434055" w14:textId="77777777" w:rsidR="00F90BDC" w:rsidRDefault="00F90BDC"/>
    <w:p w14:paraId="2507E362" w14:textId="77777777" w:rsidR="00F90BDC" w:rsidRDefault="00F90BDC">
      <w:r xmlns:w="http://schemas.openxmlformats.org/wordprocessingml/2006/main">
        <w:t xml:space="preserve">אדם רץ ונתן לישו משקה חומץ על קנה, ואמר לו לנוח ולראות אם אליהו יבוא להוריד אותו.</w:t>
      </w:r>
    </w:p>
    <w:p w14:paraId="3AAAECA9" w14:textId="77777777" w:rsidR="00F90BDC" w:rsidRDefault="00F90BDC"/>
    <w:p w14:paraId="4A45E2DD" w14:textId="77777777" w:rsidR="00F90BDC" w:rsidRDefault="00F90BDC">
      <w:r xmlns:w="http://schemas.openxmlformats.org/wordprocessingml/2006/main">
        <w:t xml:space="preserve">1. אהבתו של אלוהים אינה נכשלת - מרקוס ט"ו:36</w:t>
      </w:r>
    </w:p>
    <w:p w14:paraId="761D1F75" w14:textId="77777777" w:rsidR="00F90BDC" w:rsidRDefault="00F90BDC"/>
    <w:p w14:paraId="564CD047" w14:textId="77777777" w:rsidR="00F90BDC" w:rsidRDefault="00F90BDC">
      <w:r xmlns:w="http://schemas.openxmlformats.org/wordprocessingml/2006/main">
        <w:t xml:space="preserve">2. הסתמכו על כוחו של אלוהים בזמנים קשים - סימן ט"ו:36</w:t>
      </w:r>
    </w:p>
    <w:p w14:paraId="5BDF0889" w14:textId="77777777" w:rsidR="00F90BDC" w:rsidRDefault="00F90BDC"/>
    <w:p w14:paraId="16575A52" w14:textId="77777777" w:rsidR="00F90BDC" w:rsidRDefault="00F90BDC">
      <w:r xmlns:w="http://schemas.openxmlformats.org/wordprocessingml/2006/main">
        <w:t xml:space="preserve">1. מתי כ"ז:46 - "ובשעה התשיעית צעק ישוע בקול רם לאמר, ? </w:t>
      </w:r>
      <w:r xmlns:w="http://schemas.openxmlformats.org/wordprocessingml/2006/main">
        <w:rPr>
          <w:rFonts w:ascii="맑은 고딕 Semilight" w:hAnsi="맑은 고딕 Semilight"/>
        </w:rPr>
        <w:t xml:space="preserve">לי </w:t>
      </w:r>
      <w:r xmlns:w="http://schemas.openxmlformats.org/wordprocessingml/2006/main">
        <w:t xml:space="preserve">, אלי, למא סבחתני??? כלומר, ? </w:t>
      </w:r>
      <w:r xmlns:w="http://schemas.openxmlformats.org/wordprocessingml/2006/main">
        <w:rPr>
          <w:rFonts w:ascii="맑은 고딕 Semilight" w:hAnsi="맑은 고딕 Semilight"/>
        </w:rPr>
        <w:t xml:space="preserve">י </w:t>
      </w:r>
      <w:r xmlns:w="http://schemas.openxmlformats.org/wordprocessingml/2006/main">
        <w:t xml:space="preserve">אלוהים, אלוהים שלי, למה עזבת אותי ???</w:t>
      </w:r>
    </w:p>
    <w:p w14:paraId="3030BA81" w14:textId="77777777" w:rsidR="00F90BDC" w:rsidRDefault="00F90BDC"/>
    <w:p w14:paraId="586FC1FA" w14:textId="77777777" w:rsidR="00F90BDC" w:rsidRDefault="00F90BDC">
      <w:r xmlns:w="http://schemas.openxmlformats.org/wordprocessingml/2006/main">
        <w:t xml:space="preserve">2. תהילים כ"ב, א' - "אלהי אלהי למה עזבת אותי? למה אתה רחוק כל כך מעזרתי ומדברי אנקתי?"</w:t>
      </w:r>
    </w:p>
    <w:p w14:paraId="527168DD" w14:textId="77777777" w:rsidR="00F90BDC" w:rsidRDefault="00F90BDC"/>
    <w:p w14:paraId="63D0C657" w14:textId="77777777" w:rsidR="00F90BDC" w:rsidRDefault="00F90BDC">
      <w:r xmlns:w="http://schemas.openxmlformats.org/wordprocessingml/2006/main">
        <w:t xml:space="preserve">מרקוס 15:37 וישוע צעק בקול רם ויתר רוח.</w:t>
      </w:r>
    </w:p>
    <w:p w14:paraId="5B55F290" w14:textId="77777777" w:rsidR="00F90BDC" w:rsidRDefault="00F90BDC"/>
    <w:p w14:paraId="0B475AED" w14:textId="77777777" w:rsidR="00F90BDC" w:rsidRDefault="00F90BDC">
      <w:r xmlns:w="http://schemas.openxmlformats.org/wordprocessingml/2006/main">
        <w:t xml:space="preserve">ישוע מת על הצלב, זועק בקול רם.</w:t>
      </w:r>
    </w:p>
    <w:p w14:paraId="4B77FD0E" w14:textId="77777777" w:rsidR="00F90BDC" w:rsidRDefault="00F90BDC"/>
    <w:p w14:paraId="5533DC73" w14:textId="77777777" w:rsidR="00F90BDC" w:rsidRDefault="00F90BDC">
      <w:r xmlns:w="http://schemas.openxmlformats.org/wordprocessingml/2006/main">
        <w:t xml:space="preserve">1: ההקרבה האולטימטיבית של ישוע את חייו ונכונותו למות עבורנו.</w:t>
      </w:r>
    </w:p>
    <w:p w14:paraId="419D03DD" w14:textId="77777777" w:rsidR="00F90BDC" w:rsidRDefault="00F90BDC"/>
    <w:p w14:paraId="3FAA18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כיצד מותו של ישוע מביא לנו תקווה וישועה.</w:t>
      </w:r>
    </w:p>
    <w:p w14:paraId="7B6EE0A5" w14:textId="77777777" w:rsidR="00F90BDC" w:rsidRDefault="00F90BDC"/>
    <w:p w14:paraId="67AD19C4" w14:textId="77777777" w:rsidR="00F90BDC" w:rsidRDefault="00F90BDC">
      <w:r xmlns:w="http://schemas.openxmlformats.org/wordprocessingml/2006/main">
        <w:t xml:space="preserve">1: הרומים ה':8 - "אבל אלוהים מראה את אהבתו אלינו בכך שבעודנו חוטאים, המשיח מת עבורנו."</w:t>
      </w:r>
    </w:p>
    <w:p w14:paraId="76C26FE8" w14:textId="77777777" w:rsidR="00F90BDC" w:rsidRDefault="00F90BDC"/>
    <w:p w14:paraId="1C4C1337" w14:textId="77777777" w:rsidR="00F90BDC" w:rsidRDefault="00F90BDC">
      <w:r xmlns:w="http://schemas.openxmlformats.org/wordprocessingml/2006/main">
        <w:t xml:space="preserve">ב': יוחנן ג' 16 - "כי כה אהב אלוהים את העולם, כי הוא נתן את בנו יחידו, כדי שכל המאמין בו לא יאבד אלא יזכה לחיי נצח."</w:t>
      </w:r>
    </w:p>
    <w:p w14:paraId="2D89E93E" w14:textId="77777777" w:rsidR="00F90BDC" w:rsidRDefault="00F90BDC"/>
    <w:p w14:paraId="1EC5B536" w14:textId="77777777" w:rsidR="00F90BDC" w:rsidRDefault="00F90BDC">
      <w:r xmlns:w="http://schemas.openxmlformats.org/wordprocessingml/2006/main">
        <w:t xml:space="preserve">מרקוס 15:38 ופרוכת המקדש נקרע לשניים מלמעלה ועד למטה.</w:t>
      </w:r>
    </w:p>
    <w:p w14:paraId="21C5893F" w14:textId="77777777" w:rsidR="00F90BDC" w:rsidRDefault="00F90BDC"/>
    <w:p w14:paraId="322F0B4E" w14:textId="77777777" w:rsidR="00F90BDC" w:rsidRDefault="00F90BDC">
      <w:r xmlns:w="http://schemas.openxmlformats.org/wordprocessingml/2006/main">
        <w:t xml:space="preserve">פרוכת המקדש נקרעה לשניים מלמעלה למטה.</w:t>
      </w:r>
    </w:p>
    <w:p w14:paraId="51D18BDF" w14:textId="77777777" w:rsidR="00F90BDC" w:rsidRDefault="00F90BDC"/>
    <w:p w14:paraId="6EEFD05C" w14:textId="77777777" w:rsidR="00F90BDC" w:rsidRDefault="00F90BDC">
      <w:r xmlns:w="http://schemas.openxmlformats.org/wordprocessingml/2006/main">
        <w:t xml:space="preserve">1. הצעיף הקרוע: סימן לכוחו של אלוהים</w:t>
      </w:r>
    </w:p>
    <w:p w14:paraId="01195E46" w14:textId="77777777" w:rsidR="00F90BDC" w:rsidRDefault="00F90BDC"/>
    <w:p w14:paraId="454258DB" w14:textId="77777777" w:rsidR="00F90BDC" w:rsidRDefault="00F90BDC">
      <w:r xmlns:w="http://schemas.openxmlformats.org/wordprocessingml/2006/main">
        <w:t xml:space="preserve">2. משמעות הצעיף הקרוע והשפעתו על חיינו</w:t>
      </w:r>
    </w:p>
    <w:p w14:paraId="1D579098" w14:textId="77777777" w:rsidR="00F90BDC" w:rsidRDefault="00F90BDC"/>
    <w:p w14:paraId="4352DDA7" w14:textId="77777777" w:rsidR="00F90BDC" w:rsidRDefault="00F90BDC">
      <w:r xmlns:w="http://schemas.openxmlformats.org/wordprocessingml/2006/main">
        <w:t xml:space="preserve">1. העברים י' 19-20 - לכן, אחים, מאחר שיש לנו ביטחון להיכנס למקומות הקדושים בדם ישוע, בדרך החדשה והחיה שהוא פתח לנו דרך הפרגוד, כלומר דרך בשרו.</w:t>
      </w:r>
    </w:p>
    <w:p w14:paraId="5D0E1F9D" w14:textId="77777777" w:rsidR="00F90BDC" w:rsidRDefault="00F90BDC"/>
    <w:p w14:paraId="01DFC2F9" w14:textId="77777777" w:rsidR="00F90BDC" w:rsidRDefault="00F90BDC">
      <w:r xmlns:w="http://schemas.openxmlformats.org/wordprocessingml/2006/main">
        <w:t xml:space="preserve">2. לוקס כ"ג 44-45 - זה היה עכשיו בערך בשעה השישית, והיה חושך על כל הארץ עד השעה התשיעית, בעוד השמש? </w:t>
      </w:r>
      <w:r xmlns:w="http://schemas.openxmlformats.org/wordprocessingml/2006/main">
        <w:rPr>
          <w:rFonts w:ascii="맑은 고딕 Semilight" w:hAnsi="맑은 고딕 Semilight"/>
        </w:rPr>
        <w:t xml:space="preserve">셲 </w:t>
      </w:r>
      <w:r xmlns:w="http://schemas.openxmlformats.org/wordprocessingml/2006/main">
        <w:t xml:space="preserve">האור נכשל. וַיִּקְרֵע פֶּרֶךְ הַמִּקְדָּשׁ לִשְׁנַיִם.</w:t>
      </w:r>
    </w:p>
    <w:p w14:paraId="00478461" w14:textId="77777777" w:rsidR="00F90BDC" w:rsidRDefault="00F90BDC"/>
    <w:p w14:paraId="52AE4060" w14:textId="77777777" w:rsidR="00F90BDC" w:rsidRDefault="00F90BDC">
      <w:r xmlns:w="http://schemas.openxmlformats.org/wordprocessingml/2006/main">
        <w:t xml:space="preserve">מרק 15:39 וכאשר ראה המאה הקודמת, שעמד מולו, כי הוא זועק כך, ויתר רוח, אמר, באמת האיש הזה היה בן האלוהים.</w:t>
      </w:r>
    </w:p>
    <w:p w14:paraId="01E88A20" w14:textId="77777777" w:rsidR="00F90BDC" w:rsidRDefault="00F90BDC"/>
    <w:p w14:paraId="51079C61" w14:textId="77777777" w:rsidR="00F90BDC" w:rsidRDefault="00F90BDC">
      <w:r xmlns:w="http://schemas.openxmlformats.org/wordprocessingml/2006/main">
        <w:t xml:space="preserve">קטע זה מדגים כי הcenturion זיהה את ישוע כבן האלוהים כאשר ראה אותו מת על הצלב.</w:t>
      </w:r>
    </w:p>
    <w:p w14:paraId="2C071C45" w14:textId="77777777" w:rsidR="00F90BDC" w:rsidRDefault="00F90BDC"/>
    <w:p w14:paraId="27D4442E" w14:textId="77777777" w:rsidR="00F90BDC" w:rsidRDefault="00F90BDC">
      <w:r xmlns:w="http://schemas.openxmlformats.org/wordprocessingml/2006/main">
        <w:t xml:space="preserve">1. "הכוח של ההכרה בישוע כבן האלוהים"</w:t>
      </w:r>
    </w:p>
    <w:p w14:paraId="15486CA2" w14:textId="77777777" w:rsidR="00F90BDC" w:rsidRDefault="00F90BDC"/>
    <w:p w14:paraId="167C471D" w14:textId="77777777" w:rsidR="00F90BDC" w:rsidRDefault="00F90BDC">
      <w:r xmlns:w="http://schemas.openxmlformats.org/wordprocessingml/2006/main">
        <w:t xml:space="preserve">2. "עדות האמונה של הcenturion"</w:t>
      </w:r>
    </w:p>
    <w:p w14:paraId="38C0E938" w14:textId="77777777" w:rsidR="00F90BDC" w:rsidRDefault="00F90BDC"/>
    <w:p w14:paraId="5BBFE056" w14:textId="77777777" w:rsidR="00F90BDC" w:rsidRDefault="00F90BDC">
      <w:r xmlns:w="http://schemas.openxmlformats.org/wordprocessingml/2006/main">
        <w:t xml:space="preserve">1. אל הרומים 10:9 – "כי אם תודה בפיך באדון ישוע, ותאמין בלבך כי אלוהים הקים אותו מן המתים, תיוושע."</w:t>
      </w:r>
    </w:p>
    <w:p w14:paraId="6B0E18A8" w14:textId="77777777" w:rsidR="00F90BDC" w:rsidRDefault="00F90BDC"/>
    <w:p w14:paraId="16D4E7EF" w14:textId="77777777" w:rsidR="00F90BDC" w:rsidRDefault="00F90BDC">
      <w:r xmlns:w="http://schemas.openxmlformats.org/wordprocessingml/2006/main">
        <w:t xml:space="preserve">2. יוחנן ג' 16 - "כי כה אהב אלוהים את העולם, כי הוא נתן את בנו יחידו, כדי שכל המאמין בו לא יאבד, אלא יזכה לחיי עולם".</w:t>
      </w:r>
    </w:p>
    <w:p w14:paraId="00D27BE4" w14:textId="77777777" w:rsidR="00F90BDC" w:rsidRDefault="00F90BDC"/>
    <w:p w14:paraId="25E798EB" w14:textId="77777777" w:rsidR="00F90BDC" w:rsidRDefault="00F90BDC">
      <w:r xmlns:w="http://schemas.openxmlformats.org/wordprocessingml/2006/main">
        <w:t xml:space="preserve">מרקוס ט"ו:40 היו גם נשים שהביטו למרחוק: ביניהן הייתה מרים מגדלנה ומריה אמו של יעקב הקטן ושל חוזה וסלומה;</w:t>
      </w:r>
    </w:p>
    <w:p w14:paraId="40E246F7" w14:textId="77777777" w:rsidR="00F90BDC" w:rsidRDefault="00F90BDC"/>
    <w:p w14:paraId="43C93DAC" w14:textId="77777777" w:rsidR="00F90BDC" w:rsidRDefault="00F90BDC">
      <w:r xmlns:w="http://schemas.openxmlformats.org/wordprocessingml/2006/main">
        <w:t xml:space="preserve">קטע זה מזכיר ארבע נשים שהיו נוכחות בצליבתו של ישו - מרים מגדלנה, מרים אמו של יעקב הקטן ושל חוסה, וסלומה.</w:t>
      </w:r>
    </w:p>
    <w:p w14:paraId="1A4FB9AA" w14:textId="77777777" w:rsidR="00F90BDC" w:rsidRDefault="00F90BDC"/>
    <w:p w14:paraId="7F9281DA" w14:textId="77777777" w:rsidR="00F90BDC" w:rsidRDefault="00F90BDC">
      <w:r xmlns:w="http://schemas.openxmlformats.org/wordprocessingml/2006/main">
        <w:t xml:space="preserve">1. כוחה של האמונה: העדה של הנשים על הצלב</w:t>
      </w:r>
    </w:p>
    <w:p w14:paraId="328C72E5" w14:textId="77777777" w:rsidR="00F90BDC" w:rsidRDefault="00F90BDC"/>
    <w:p w14:paraId="512087D8" w14:textId="77777777" w:rsidR="00F90BDC" w:rsidRDefault="00F90BDC">
      <w:r xmlns:w="http://schemas.openxmlformats.org/wordprocessingml/2006/main">
        <w:t xml:space="preserve">2. הכוח שנצבר מהסבל: הדוגמה של ישוע</w:t>
      </w:r>
    </w:p>
    <w:p w14:paraId="68083C56" w14:textId="77777777" w:rsidR="00F90BDC" w:rsidRDefault="00F90BDC"/>
    <w:p w14:paraId="1EFFAB67" w14:textId="77777777" w:rsidR="00F90BDC" w:rsidRDefault="00F90BDC">
      <w:r xmlns:w="http://schemas.openxmlformats.org/wordprocessingml/2006/main">
        <w:t xml:space="preserve">1. העברים יב:2 - מבט אל ישוע המחבר והמסיים את אמונתנו; אשר על השמחה אשר עמדה לפניו סבל את הצלב, בז לבושה, והוא יושב לימינו של כסא ה'.</w:t>
      </w:r>
    </w:p>
    <w:p w14:paraId="515F4112" w14:textId="77777777" w:rsidR="00F90BDC" w:rsidRDefault="00F90BDC"/>
    <w:p w14:paraId="4E502149" w14:textId="77777777" w:rsidR="00F90BDC" w:rsidRDefault="00F90BDC">
      <w:r xmlns:w="http://schemas.openxmlformats.org/wordprocessingml/2006/main">
        <w:t xml:space="preserve">2. הרומים ח' 17 - ואם ילדים, אז יורשים; יורשים של אלוהים, ויורשים משותפים עם המשיח; אם כן אנו סובלים עמו, כדי שנתפאר גם יחד.</w:t>
      </w:r>
    </w:p>
    <w:p w14:paraId="7319CDE0" w14:textId="77777777" w:rsidR="00F90BDC" w:rsidRDefault="00F90BDC"/>
    <w:p w14:paraId="3FFBFA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מרקוס ט"ו:41 (שגם בהיותו בגליל הלך אחריו ושרת אותו) ועוד נשים רבות שעלו עמו לירושלים.</w:t>
      </w:r>
    </w:p>
    <w:p w14:paraId="40D2FCAC" w14:textId="77777777" w:rsidR="00F90BDC" w:rsidRDefault="00F90BDC"/>
    <w:p w14:paraId="793421E8" w14:textId="77777777" w:rsidR="00F90BDC" w:rsidRDefault="00F90BDC">
      <w:r xmlns:w="http://schemas.openxmlformats.org/wordprocessingml/2006/main">
        <w:t xml:space="preserve">הקטע מתאר כמה נשים הלכו בעקבות ישו מהגליל לירושלים, ושרתו אותו לאורך הדרך.</w:t>
      </w:r>
    </w:p>
    <w:p w14:paraId="6005AFCD" w14:textId="77777777" w:rsidR="00F90BDC" w:rsidRDefault="00F90BDC"/>
    <w:p w14:paraId="55362250" w14:textId="77777777" w:rsidR="00F90BDC" w:rsidRDefault="00F90BDC">
      <w:r xmlns:w="http://schemas.openxmlformats.org/wordprocessingml/2006/main">
        <w:t xml:space="preserve">1. היופי בשירות: כיצד ישוע נתמך ונשמר על ידי נשים.</w:t>
      </w:r>
    </w:p>
    <w:p w14:paraId="18CF44E9" w14:textId="77777777" w:rsidR="00F90BDC" w:rsidRDefault="00F90BDC"/>
    <w:p w14:paraId="62935D0F" w14:textId="77777777" w:rsidR="00F90BDC" w:rsidRDefault="00F90BDC">
      <w:r xmlns:w="http://schemas.openxmlformats.org/wordprocessingml/2006/main">
        <w:t xml:space="preserve">2. כוחה של חברות: איך ישוע היה מוקף בחסידים מסורים.</w:t>
      </w:r>
    </w:p>
    <w:p w14:paraId="4A65EE0D" w14:textId="77777777" w:rsidR="00F90BDC" w:rsidRDefault="00F90BDC"/>
    <w:p w14:paraId="436A4E40" w14:textId="77777777" w:rsidR="00F90BDC" w:rsidRDefault="00F90BDC">
      <w:r xmlns:w="http://schemas.openxmlformats.org/wordprocessingml/2006/main">
        <w:t xml:space="preserve">1. הרומים 12:10-13 ??היו מסורים זה לזה באהבת אחים; תנו p זה לזה בכבוד; לא מפגר מאחור בחריצות, נלהב ברוחו, משרת את ה'; שמחים בתקווה, מתמידים בצרה, מסורים לתפילה.</w:t>
      </w:r>
    </w:p>
    <w:p w14:paraId="6048CBCF" w14:textId="77777777" w:rsidR="00F90BDC" w:rsidRDefault="00F90BDC"/>
    <w:p w14:paraId="63BFA6E1" w14:textId="77777777" w:rsidR="00F90BDC" w:rsidRDefault="00F90BDC">
      <w:r xmlns:w="http://schemas.openxmlformats.org/wordprocessingml/2006/main">
        <w:t xml:space="preserve">2. העברים ו' 10 ??כי אלוהים אינו עוול עד כדי כך שהוא ישכח את עבודתך ואת האהבה אשר הראית לשמו, בכך ששירת ועדיין שירת את הקדושים.</w:t>
      </w:r>
    </w:p>
    <w:p w14:paraId="4A71E80B" w14:textId="77777777" w:rsidR="00F90BDC" w:rsidRDefault="00F90BDC"/>
    <w:p w14:paraId="0EDFD3D4" w14:textId="77777777" w:rsidR="00F90BDC" w:rsidRDefault="00F90BDC">
      <w:r xmlns:w="http://schemas.openxmlformats.org/wordprocessingml/2006/main">
        <w:t xml:space="preserve">מר 15:42 ועתה בבוא הערב כי זה היה ההכנה, כלומר, יום לפני השבת.</w:t>
      </w:r>
    </w:p>
    <w:p w14:paraId="3BCE19B9" w14:textId="77777777" w:rsidR="00F90BDC" w:rsidRDefault="00F90BDC"/>
    <w:p w14:paraId="6CBDA067" w14:textId="77777777" w:rsidR="00F90BDC" w:rsidRDefault="00F90BDC">
      <w:r xmlns:w="http://schemas.openxmlformats.org/wordprocessingml/2006/main">
        <w:t xml:space="preserve">יום לפני השבת היה יום ההכנה.</w:t>
      </w:r>
    </w:p>
    <w:p w14:paraId="41BF7339" w14:textId="77777777" w:rsidR="00F90BDC" w:rsidRDefault="00F90BDC"/>
    <w:p w14:paraId="68B42972" w14:textId="77777777" w:rsidR="00F90BDC" w:rsidRDefault="00F90BDC">
      <w:r xmlns:w="http://schemas.openxmlformats.org/wordprocessingml/2006/main">
        <w:t xml:space="preserve">1: אלוהים הכין לנו את יום השבת כיום מנוחה, אז הבה ננצל את יום ההכנה כדי להכין את עצמנו ליום המנוחה הקרוב.</w:t>
      </w:r>
    </w:p>
    <w:p w14:paraId="62A6EF27" w14:textId="77777777" w:rsidR="00F90BDC" w:rsidRDefault="00F90BDC"/>
    <w:p w14:paraId="393184DC" w14:textId="77777777" w:rsidR="00F90BDC" w:rsidRDefault="00F90BDC">
      <w:r xmlns:w="http://schemas.openxmlformats.org/wordprocessingml/2006/main">
        <w:t xml:space="preserve">2: אלוהים נתן לנו את יום השבת כדי לנוח ולהרהר בטובו, אז הבה ננצל את יום ההכנה כדי להרהר על חיינו שלנו וכיצד נוכל לכבד את אלוהים בצורה הטובה ביותר.</w:t>
      </w:r>
    </w:p>
    <w:p w14:paraId="3BC2AFA8" w14:textId="77777777" w:rsidR="00F90BDC" w:rsidRDefault="00F90BDC"/>
    <w:p w14:paraId="36D9A1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שמות כ' 8-11 - זכור את יום השבת לקדשו.</w:t>
      </w:r>
    </w:p>
    <w:p w14:paraId="561BC43C" w14:textId="77777777" w:rsidR="00F90BDC" w:rsidRDefault="00F90BDC"/>
    <w:p w14:paraId="02440499" w14:textId="77777777" w:rsidR="00F90BDC" w:rsidRDefault="00F90BDC">
      <w:r xmlns:w="http://schemas.openxmlformats.org/wordprocessingml/2006/main">
        <w:t xml:space="preserve">ב': קולוסים ג' 17 - וכל אשר תעשו, בין בדיבור ובין במעשים, עשו הכל בשם האדון ישוע, והודו לאלוהים האב דרכו.</w:t>
      </w:r>
    </w:p>
    <w:p w14:paraId="06710A0C" w14:textId="77777777" w:rsidR="00F90BDC" w:rsidRDefault="00F90BDC"/>
    <w:p w14:paraId="399B2523" w14:textId="77777777" w:rsidR="00F90BDC" w:rsidRDefault="00F90BDC">
      <w:r xmlns:w="http://schemas.openxmlformats.org/wordprocessingml/2006/main">
        <w:t xml:space="preserve">מרקוס ט"ו:43 יוסף מאריתאה, יועץ מכובד, שגם חיכה למלכות אלוהים, בא, ונכנס באומץ אל פילטוס, וחפץ בגופו של ישוע.</w:t>
      </w:r>
    </w:p>
    <w:p w14:paraId="0FEC71B8" w14:textId="77777777" w:rsidR="00F90BDC" w:rsidRDefault="00F90BDC"/>
    <w:p w14:paraId="7CD36B5E" w14:textId="77777777" w:rsidR="00F90BDC" w:rsidRDefault="00F90BDC">
      <w:r xmlns:w="http://schemas.openxmlformats.org/wordprocessingml/2006/main">
        <w:t xml:space="preserve">יוסף מאריתאה ביקש מפילטוס את גופתו של ישוע באומץ לב לאחר מותו.</w:t>
      </w:r>
    </w:p>
    <w:p w14:paraId="55CAF8F2" w14:textId="77777777" w:rsidR="00F90BDC" w:rsidRDefault="00F90BDC"/>
    <w:p w14:paraId="66BD493B" w14:textId="77777777" w:rsidR="00F90BDC" w:rsidRDefault="00F90BDC">
      <w:r xmlns:w="http://schemas.openxmlformats.org/wordprocessingml/2006/main">
        <w:t xml:space="preserve">1: מלכות אלוהים נמצאת בתוכנו ואנחנו יכולים למצוא אומץ לעשות דברים קשים.</w:t>
      </w:r>
    </w:p>
    <w:p w14:paraId="06AF5D2A" w14:textId="77777777" w:rsidR="00F90BDC" w:rsidRDefault="00F90BDC"/>
    <w:p w14:paraId="1095C9FC" w14:textId="77777777" w:rsidR="00F90BDC" w:rsidRDefault="00F90BDC">
      <w:r xmlns:w="http://schemas.openxmlformats.org/wordprocessingml/2006/main">
        <w:t xml:space="preserve">2: אזרו אומץ ותעמדו על מה שאתם מאמינים בו.</w:t>
      </w:r>
    </w:p>
    <w:p w14:paraId="5D728516" w14:textId="77777777" w:rsidR="00F90BDC" w:rsidRDefault="00F90BDC"/>
    <w:p w14:paraId="0D689435" w14:textId="77777777" w:rsidR="00F90BDC" w:rsidRDefault="00F90BDC">
      <w:r xmlns:w="http://schemas.openxmlformats.org/wordprocessingml/2006/main">
        <w:t xml:space="preserve">א': ישעיהו 41:10 - "אל תירא כי אני איתך אל תתייאש כי אני אלוהיך אחזק אותך, אעזור לך, אעמוד בך בימין צדקתי."</w:t>
      </w:r>
    </w:p>
    <w:p w14:paraId="000A685C" w14:textId="77777777" w:rsidR="00F90BDC" w:rsidRDefault="00F90BDC"/>
    <w:p w14:paraId="2A524041" w14:textId="77777777" w:rsidR="00F90BDC" w:rsidRDefault="00F90BDC">
      <w:r xmlns:w="http://schemas.openxmlformats.org/wordprocessingml/2006/main">
        <w:t xml:space="preserve">ב': אפסיים ו' 10-13 - "לבסוף, היו חזקים בה' ובכוח גבורתו. לבשו את כל שריון אלוהים, כדי שתוכלו לעמוד מול מזימות השטן. כי אנו עושים זאת. לא נאבקים נגד בשר ודם, אלא נגד השליטים, נגד השלטונות, נגד הכוחות הקוסמיים על החושך הנוכחי הזה, נגד כוחות הרשע הרוחניים בשמים. לכן, קחו את כל שריונו של אלוהים, כדי שתוכלו לעמוד ביום הרע ולאחר שעשה הכל לעמוד איתן".</w:t>
      </w:r>
    </w:p>
    <w:p w14:paraId="3077C53F" w14:textId="77777777" w:rsidR="00F90BDC" w:rsidRDefault="00F90BDC"/>
    <w:p w14:paraId="7DD6DBDF" w14:textId="77777777" w:rsidR="00F90BDC" w:rsidRDefault="00F90BDC">
      <w:r xmlns:w="http://schemas.openxmlformats.org/wordprocessingml/2006/main">
        <w:t xml:space="preserve">מרקוס ט"ו:44 ופילטוס התפלא אם כבר מת, וקרא אליו את המאה הקודש ושאל אותו אם הוא מת.</w:t>
      </w:r>
    </w:p>
    <w:p w14:paraId="36BDFFFC" w14:textId="77777777" w:rsidR="00F90BDC" w:rsidRDefault="00F90BDC"/>
    <w:p w14:paraId="321237B2" w14:textId="77777777" w:rsidR="00F90BDC" w:rsidRDefault="00F90BDC">
      <w:r xmlns:w="http://schemas.openxmlformats.org/wordprocessingml/2006/main">
        <w:t xml:space="preserve">פילטוס הופתע לגלות שישוע כבר מת וביקש מהצנטוריון לאשר זאת.</w:t>
      </w:r>
    </w:p>
    <w:p w14:paraId="7FEF76A3" w14:textId="77777777" w:rsidR="00F90BDC" w:rsidRDefault="00F90BDC"/>
    <w:p w14:paraId="20A7364A" w14:textId="77777777" w:rsidR="00F90BDC" w:rsidRDefault="00F90BDC">
      <w:r xmlns:w="http://schemas.openxmlformats.org/wordprocessingml/2006/main">
        <w:t xml:space="preserve">1: מותו של ישוע היה משמעותי מספיק כדי להפתיע אפילו את פילטוס.</w:t>
      </w:r>
    </w:p>
    <w:p w14:paraId="49DA7E16" w14:textId="77777777" w:rsidR="00F90BDC" w:rsidRDefault="00F90BDC"/>
    <w:p w14:paraId="5E23FD96" w14:textId="77777777" w:rsidR="00F90BDC" w:rsidRDefault="00F90BDC">
      <w:r xmlns:w="http://schemas.openxmlformats.org/wordprocessingml/2006/main">
        <w:t xml:space="preserve">2: מותו של ישוע היה כל כך סופי שלא היה אפשר לטעות בו.</w:t>
      </w:r>
    </w:p>
    <w:p w14:paraId="25C45D67" w14:textId="77777777" w:rsidR="00F90BDC" w:rsidRDefault="00F90BDC"/>
    <w:p w14:paraId="79400032" w14:textId="77777777" w:rsidR="00F90BDC" w:rsidRDefault="00F90BDC">
      <w:r xmlns:w="http://schemas.openxmlformats.org/wordprocessingml/2006/main">
        <w:t xml:space="preserve">א: ישעיהו 53:9 - ויעשה את קברו עם הרשע ועם העשיר במותו; כִּי לֹא חָסֶה וְלֹא הָיְתָה רְמָה בְּפִיו.</w:t>
      </w:r>
    </w:p>
    <w:p w14:paraId="27547ED1" w14:textId="77777777" w:rsidR="00F90BDC" w:rsidRDefault="00F90BDC"/>
    <w:p w14:paraId="6F91ED1E" w14:textId="77777777" w:rsidR="00F90BDC" w:rsidRDefault="00F90BDC">
      <w:r xmlns:w="http://schemas.openxmlformats.org/wordprocessingml/2006/main">
        <w:t xml:space="preserve">2: העברים ט':28 - אז המשיח הוצע פעם לשאת את חטאיהם של רבים; ואל המחפשים אותו יופיע בפעם השנייה ללא חטא לישועה.</w:t>
      </w:r>
    </w:p>
    <w:p w14:paraId="4C4285E5" w14:textId="77777777" w:rsidR="00F90BDC" w:rsidRDefault="00F90BDC"/>
    <w:p w14:paraId="2F176E8B" w14:textId="77777777" w:rsidR="00F90BDC" w:rsidRDefault="00F90BDC">
      <w:r xmlns:w="http://schemas.openxmlformats.org/wordprocessingml/2006/main">
        <w:t xml:space="preserve">מרקוס ט"ו:45 וכאשר ידע זאת על המפקד, נתן את הגופה ליוסף.</w:t>
      </w:r>
    </w:p>
    <w:p w14:paraId="30F8A7DC" w14:textId="77777777" w:rsidR="00F90BDC" w:rsidRDefault="00F90BDC"/>
    <w:p w14:paraId="4E4C62D6" w14:textId="77777777" w:rsidR="00F90BDC" w:rsidRDefault="00F90BDC">
      <w:r xmlns:w="http://schemas.openxmlformats.org/wordprocessingml/2006/main">
        <w:t xml:space="preserve">כאשר מותו של ישוע אושר על ידי הcenturion, יוסף קיבל רשות לקחת את גופתו של ישו.</w:t>
      </w:r>
    </w:p>
    <w:p w14:paraId="63788342" w14:textId="77777777" w:rsidR="00F90BDC" w:rsidRDefault="00F90BDC"/>
    <w:p w14:paraId="21505AD0" w14:textId="77777777" w:rsidR="00F90BDC" w:rsidRDefault="00F90BDC">
      <w:r xmlns:w="http://schemas.openxmlformats.org/wordprocessingml/2006/main">
        <w:t xml:space="preserve">1. כוחה של האמונה: שיעורים מיוסף מאריתאה</w:t>
      </w:r>
    </w:p>
    <w:p w14:paraId="22B89D41" w14:textId="77777777" w:rsidR="00F90BDC" w:rsidRDefault="00F90BDC"/>
    <w:p w14:paraId="1F75893A" w14:textId="77777777" w:rsidR="00F90BDC" w:rsidRDefault="00F90BDC">
      <w:r xmlns:w="http://schemas.openxmlformats.org/wordprocessingml/2006/main">
        <w:t xml:space="preserve">2. המחיר של מעקב אחר ישוע: יוסף מאריתאה</w:t>
      </w:r>
    </w:p>
    <w:p w14:paraId="7B1E3BE6" w14:textId="77777777" w:rsidR="00F90BDC" w:rsidRDefault="00F90BDC"/>
    <w:p w14:paraId="51ECF1D8" w14:textId="77777777" w:rsidR="00F90BDC" w:rsidRDefault="00F90BDC">
      <w:r xmlns:w="http://schemas.openxmlformats.org/wordprocessingml/2006/main">
        <w:t xml:space="preserve">1. מתי כ"ז:57-61 - יוסף מאריתאה מבקש מפילטוס רשות לקבור את גופתו של ישוע</w:t>
      </w:r>
    </w:p>
    <w:p w14:paraId="0A06DF16" w14:textId="77777777" w:rsidR="00F90BDC" w:rsidRDefault="00F90BDC"/>
    <w:p w14:paraId="44A90CE2" w14:textId="77777777" w:rsidR="00F90BDC" w:rsidRDefault="00F90BDC">
      <w:r xmlns:w="http://schemas.openxmlformats.org/wordprocessingml/2006/main">
        <w:t xml:space="preserve">2. לוקס 23:50-56 - יוסף מאריתאה מבקש רשות לקחת את גופתו של ישו ולקבור אותה בקברו שלו.</w:t>
      </w:r>
    </w:p>
    <w:p w14:paraId="2460154B" w14:textId="77777777" w:rsidR="00F90BDC" w:rsidRDefault="00F90BDC"/>
    <w:p w14:paraId="151D93E6" w14:textId="77777777" w:rsidR="00F90BDC" w:rsidRDefault="00F90BDC">
      <w:r xmlns:w="http://schemas.openxmlformats.org/wordprocessingml/2006/main">
        <w:t xml:space="preserve">מרקוס ט"ו:46 וקנה פשתן, וירד ועטף אותו בפשתן, והניח אותו בקבר שנחצב בסלע, וגלגל אבן עד פתח הקבר.</w:t>
      </w:r>
    </w:p>
    <w:p w14:paraId="2ABF9421" w14:textId="77777777" w:rsidR="00F90BDC" w:rsidRDefault="00F90BDC"/>
    <w:p w14:paraId="12A28AF6" w14:textId="77777777" w:rsidR="00F90BDC" w:rsidRDefault="00F90BDC">
      <w:r xmlns:w="http://schemas.openxmlformats.org/wordprocessingml/2006/main">
        <w:t xml:space="preserve">ישוע נקבר בקבר שנחצב בסלע ונחתם באבן גדולה.</w:t>
      </w:r>
    </w:p>
    <w:p w14:paraId="00B9B219" w14:textId="77777777" w:rsidR="00F90BDC" w:rsidRDefault="00F90BDC"/>
    <w:p w14:paraId="6EF21B6E" w14:textId="77777777" w:rsidR="00F90BDC" w:rsidRDefault="00F90BDC">
      <w:r xmlns:w="http://schemas.openxmlformats.org/wordprocessingml/2006/main">
        <w:t xml:space="preserve">1. קורבן ישו - מותו וקבורתו בקבר.</w:t>
      </w:r>
    </w:p>
    <w:p w14:paraId="59134D90" w14:textId="77777777" w:rsidR="00F90BDC" w:rsidRDefault="00F90BDC"/>
    <w:p w14:paraId="54936367" w14:textId="77777777" w:rsidR="00F90BDC" w:rsidRDefault="00F90BDC">
      <w:r xmlns:w="http://schemas.openxmlformats.org/wordprocessingml/2006/main">
        <w:t xml:space="preserve">2. כוחו של ישוע - חייו עדיין כובשים את המוות גם לאחר מותו.</w:t>
      </w:r>
    </w:p>
    <w:p w14:paraId="35595B4F" w14:textId="77777777" w:rsidR="00F90BDC" w:rsidRDefault="00F90BDC"/>
    <w:p w14:paraId="4010A6F6" w14:textId="77777777" w:rsidR="00F90BDC" w:rsidRDefault="00F90BDC">
      <w:r xmlns:w="http://schemas.openxmlformats.org/wordprocessingml/2006/main">
        <w:t xml:space="preserve">1. הרומים ו' 9 - "כי אנו יודעים שמאז שהמשיח קם מן המתים, הוא לא יכול למות שוב; אין למוות עוד שליטה עליו."</w:t>
      </w:r>
    </w:p>
    <w:p w14:paraId="59E20D39" w14:textId="77777777" w:rsidR="00F90BDC" w:rsidRDefault="00F90BDC"/>
    <w:p w14:paraId="50222616" w14:textId="77777777" w:rsidR="00F90BDC" w:rsidRDefault="00F90BDC">
      <w:r xmlns:w="http://schemas.openxmlformats.org/wordprocessingml/2006/main">
        <w:t xml:space="preserve">2. ישעיהו ל"ג, ט - "הועמד לו קבר עם הרשע ועם העשיר במותו, אף על פי שלא עשה אלימות, ולא הייתה מרמה בפיו".</w:t>
      </w:r>
    </w:p>
    <w:p w14:paraId="491C06CA" w14:textId="77777777" w:rsidR="00F90BDC" w:rsidRDefault="00F90BDC"/>
    <w:p w14:paraId="533D4355" w14:textId="77777777" w:rsidR="00F90BDC" w:rsidRDefault="00F90BDC">
      <w:r xmlns:w="http://schemas.openxmlformats.org/wordprocessingml/2006/main">
        <w:t xml:space="preserve">מרקוס ט"ו:47 ומרים מגדלנה ומריה אמו של חוזה ראו היכן הוא מונח.</w:t>
      </w:r>
    </w:p>
    <w:p w14:paraId="704CE672" w14:textId="77777777" w:rsidR="00F90BDC" w:rsidRDefault="00F90BDC"/>
    <w:p w14:paraId="5131AA0F" w14:textId="77777777" w:rsidR="00F90BDC" w:rsidRDefault="00F90BDC">
      <w:r xmlns:w="http://schemas.openxmlformats.org/wordprocessingml/2006/main">
        <w:t xml:space="preserve">קטע זה מתאר כיצד מרים מגדלנה ומריה אמו של חוזה היו עדות למקום שבו הונח ישוע לאחר צליבה.</w:t>
      </w:r>
    </w:p>
    <w:p w14:paraId="7955EB05" w14:textId="77777777" w:rsidR="00F90BDC" w:rsidRDefault="00F90BDC"/>
    <w:p w14:paraId="70261C65" w14:textId="77777777" w:rsidR="00F90BDC" w:rsidRDefault="00F90BDC">
      <w:r xmlns:w="http://schemas.openxmlformats.org/wordprocessingml/2006/main">
        <w:t xml:space="preserve">1: אנו יכולים ללמוד מהנאמנות של מרים מגדלנה ומריה אמו של חוזה לחזות היכן הונח ישוע, אפילו בנסיבות קשות.</w:t>
      </w:r>
    </w:p>
    <w:p w14:paraId="011C3905" w14:textId="77777777" w:rsidR="00F90BDC" w:rsidRDefault="00F90BDC"/>
    <w:p w14:paraId="32C41EB4" w14:textId="77777777" w:rsidR="00F90BDC" w:rsidRDefault="00F90BDC">
      <w:r xmlns:w="http://schemas.openxmlformats.org/wordprocessingml/2006/main">
        <w:t xml:space="preserve">2: אנו נקראים ללכת בדוגמה של מרים מגדלנה ומריה אמו של חוסה ולעמוד באמונה בעיצומה של מצוקה.</w:t>
      </w:r>
    </w:p>
    <w:p w14:paraId="28DAA779" w14:textId="77777777" w:rsidR="00F90BDC" w:rsidRDefault="00F90BDC"/>
    <w:p w14:paraId="6757A841" w14:textId="77777777" w:rsidR="00F90BDC" w:rsidRDefault="00F90BDC">
      <w:r xmlns:w="http://schemas.openxmlformats.org/wordprocessingml/2006/main">
        <w:t xml:space="preserve">1: לוקס 23:55-56 - ? </w:t>
      </w:r>
      <w:r xmlns:w="http://schemas.openxmlformats.org/wordprocessingml/2006/main">
        <w:t xml:space="preserve">הנשים שבאו עם ישוע מהגליל הלכו בעקבות יוסף וראו את הקבר ואיך גופתו מונחת בו </w:t>
      </w:r>
      <w:r xmlns:w="http://schemas.openxmlformats.org/wordprocessingml/2006/main">
        <w:rPr>
          <w:rFonts w:ascii="맑은 고딕 Semilight" w:hAnsi="맑은 고딕 Semilight"/>
        </w:rPr>
        <w:t xml:space="preserve">. </w:t>
      </w:r>
      <w:r xmlns:w="http://schemas.openxmlformats.org/wordprocessingml/2006/main">
        <w:t xml:space="preserve">אחר כך הלכו הביתה והכינו תבלינים ובשמים.??</w:t>
      </w:r>
    </w:p>
    <w:p w14:paraId="28DEBF43" w14:textId="77777777" w:rsidR="00F90BDC" w:rsidRDefault="00F90BDC"/>
    <w:p w14:paraId="045C2F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יוחנן 19:25-27 - ? </w:t>
      </w:r>
      <w:r xmlns:w="http://schemas.openxmlformats.org/wordprocessingml/2006/main">
        <w:rPr>
          <w:rFonts w:ascii="맑은 고딕 Semilight" w:hAnsi="맑은 고딕 Semilight"/>
        </w:rPr>
        <w:t xml:space="preserve">אוזן </w:t>
      </w:r>
      <w:r xmlns:w="http://schemas.openxmlformats.org/wordprocessingml/2006/main">
        <w:t xml:space="preserve">הצלב של ישוע עמדה אמו, אחות אמו, מרים אשת קלופס ומריה מגדלנה. כאשר ראה ישוע את אמו שם ואת התלמיד שאהב עומד בסמוך, אמר לאמו, ? </w:t>
      </w:r>
      <w:r xmlns:w="http://schemas.openxmlformats.org/wordprocessingml/2006/main">
        <w:rPr>
          <w:rFonts w:ascii="맑은 고딕 Semilight" w:hAnsi="맑은 고딕 Semilight"/>
        </w:rPr>
        <w:t xml:space="preserve">쏡 </w:t>
      </w:r>
      <w:r xmlns:w="http://schemas.openxmlformats.org/wordprocessingml/2006/main">
        <w:t xml:space="preserve">אוזן אישה, הנה בנך.??ויאמר לתלמיד, ? </w:t>
      </w:r>
      <w:r xmlns:w="http://schemas.openxmlformats.org/wordprocessingml/2006/main">
        <w:rPr>
          <w:rFonts w:ascii="맑은 고딕 Semilight" w:hAnsi="맑은 고딕 Semilight"/>
        </w:rPr>
        <w:t xml:space="preserve">איפה </w:t>
      </w:r>
      <w:r xmlns:w="http://schemas.openxmlformats.org/wordprocessingml/2006/main">
        <w:t xml:space="preserve">אמא שלך.??</w:t>
      </w:r>
    </w:p>
    <w:p w14:paraId="5FA5899A" w14:textId="77777777" w:rsidR="00F90BDC" w:rsidRDefault="00F90BDC"/>
    <w:p w14:paraId="46E60499" w14:textId="77777777" w:rsidR="00F90BDC" w:rsidRDefault="00F90BDC">
      <w:r xmlns:w="http://schemas.openxmlformats.org/wordprocessingml/2006/main">
        <w:t xml:space="preserve">מרקוס 16 מספר על אירועי המפתח של תחייתו של ישוע, הופעותיו בפני תלמידים שונים ועלייתו לשמיים.</w:t>
      </w:r>
    </w:p>
    <w:p w14:paraId="014B4145" w14:textId="77777777" w:rsidR="00F90BDC" w:rsidRDefault="00F90BDC"/>
    <w:p w14:paraId="3F13A5D2" w14:textId="77777777" w:rsidR="00F90BDC" w:rsidRDefault="00F90BDC">
      <w:r xmlns:w="http://schemas.openxmlformats.org/wordprocessingml/2006/main">
        <w:t xml:space="preserve">פסקה 1: הפרק מתחיל בכך שמריה מגדלנה, מרים אמו של יעקב וסלומה קונות תבלינים כדי שילכו למשוח את גופתו של ישוע. מוקדם מאוד ביום הראשון של השבוע, מיד לאחר הזריחה, הם היו בדרכם לקבר ושאלו זה את זה מי יגלגל את האבן מקבר הכניסה. אבל כשהם הרימו את מבטם, ראו שזו אבן גדולה מאוד שהתגלגלה (מרקוס טז:1-4). כשהם נכנסו לקבר ראו צעיר לבוש חלוק לבן יושב בצד ימין מבוהל ואמר "אל תיבהל. אתה מחפש את ישו נצרת שנצלב. הוא קם! הוא לא כאן. ראה את המקום שבו השכיב אותו אבל לך ספר לו תלמידי פטרוס 'הוא הולך לפניכם לגליל שם ראו אותו בדיוק כפי שאמר לכם'." נשים רועדות מבולבלות יצאו ברחו מהקבר לא אמר דבר איש כי פחד (מרקוס טז:5-8).</w:t>
      </w:r>
    </w:p>
    <w:p w14:paraId="6FCD3424" w14:textId="77777777" w:rsidR="00F90BDC" w:rsidRDefault="00F90BDC"/>
    <w:p w14:paraId="2E563FFE" w14:textId="77777777" w:rsidR="00F90BDC" w:rsidRDefault="00F90BDC">
      <w:r xmlns:w="http://schemas.openxmlformats.org/wordprocessingml/2006/main">
        <w:t xml:space="preserve">פסקה 2: לאחר שישוע קם מוקדם היום הראשון שבוע הופיעה ראשונה מריה מגדלנה החוצה, אשר שבעה שדים מונעים ממנה סיפרו לאלה שהיו עם אבלים בוכים כששמעו את ישוע בחיים ראה אותה לא האמין בזה לאחר שזה הופיע צורה אחרת שני אותם בזמן הליכה הארץ הודיעה אבל עשה לא להאמין להם גם מאוחר יותר הופיעו אחד עשר כפי שאכלו נזוף חוסר אמונה עקשנות כי לא האמינו אלה שראו אותו לאחר שקם ואז אמר "לך לכל העולם להטיף את הבשורה כל הבריאה מי שמאמין נטבל יציל מי שלא מאמין נידון סימנים אלה מלווים את אלה מאמינים כונן שמות החוצה שדים מדברים לשונות חדשות להרים נחשים ידיים לשתות רעל קטלני יכאב להם להניח ידיים חולים להבריא" מספר על הופעות שלאחר תחיית המתים תלמידי ועדת (מרקוס ט"ז:9-18).</w:t>
      </w:r>
    </w:p>
    <w:p w14:paraId="3DE1B0F1" w14:textId="77777777" w:rsidR="00F90BDC" w:rsidRDefault="00F90BDC"/>
    <w:p w14:paraId="164DD3D6" w14:textId="77777777" w:rsidR="00F90BDC" w:rsidRDefault="00F90BDC">
      <w:r xmlns:w="http://schemas.openxmlformats.org/wordprocessingml/2006/main">
        <w:t xml:space="preserve">פסקה שלישית: לאחר שהאדון ישוע דיבר אותם נלקח לגן עדן ישב יד ימין אלוהים, אז התלמידים יצאו הטיפו לכל מקום שהאדון עבד עם סימני מילים מאושרים מלווה את זה לסיים באישור אלוהי להתעלות מעלה את משימתם באמצעות ניסים נלווים המסמלים כינוס מנצח המשיח שיא הבשורה סימן הבשורה (סימן 16:19-20).</w:t>
      </w:r>
    </w:p>
    <w:p w14:paraId="42C47AC1" w14:textId="77777777" w:rsidR="00F90BDC" w:rsidRDefault="00F90BDC"/>
    <w:p w14:paraId="06A618EE" w14:textId="77777777" w:rsidR="00F90BDC" w:rsidRDefault="00F90BDC"/>
    <w:p w14:paraId="2D171BA2" w14:textId="77777777" w:rsidR="00F90BDC" w:rsidRDefault="00F90BDC"/>
    <w:p w14:paraId="6A8BE007" w14:textId="77777777" w:rsidR="00F90BDC" w:rsidRDefault="00F90BDC">
      <w:r xmlns:w="http://schemas.openxmlformats.org/wordprocessingml/2006/main">
        <w:t xml:space="preserve">מרקוס טז,1 וכאשר חלפה השבת, קנו מרים מגדלנה ומריה אמו של יעקב וסלומה בשמים מתוקים לבוא ולמשוח אותו.</w:t>
      </w:r>
    </w:p>
    <w:p w14:paraId="131E6601" w14:textId="77777777" w:rsidR="00F90BDC" w:rsidRDefault="00F90BDC"/>
    <w:p w14:paraId="103BF8B3" w14:textId="77777777" w:rsidR="00F90BDC" w:rsidRDefault="00F90BDC">
      <w:r xmlns:w="http://schemas.openxmlformats.org/wordprocessingml/2006/main">
        <w:t xml:space="preserve">מרים מגדלנה, מרים אמו של יעקב וסלומה רכשו תבלינים כדי למשוח את ישוע לאחר השבת.</w:t>
      </w:r>
    </w:p>
    <w:p w14:paraId="67C0B7AD" w14:textId="77777777" w:rsidR="00F90BDC" w:rsidRDefault="00F90BDC"/>
    <w:p w14:paraId="67536114" w14:textId="77777777" w:rsidR="00F90BDC" w:rsidRDefault="00F90BDC">
      <w:r xmlns:w="http://schemas.openxmlformats.org/wordprocessingml/2006/main">
        <w:t xml:space="preserve">1. כוחן של נשים בתחיית ישוע</w:t>
      </w:r>
    </w:p>
    <w:p w14:paraId="04C0386D" w14:textId="77777777" w:rsidR="00F90BDC" w:rsidRDefault="00F90BDC"/>
    <w:p w14:paraId="5D41603F" w14:textId="77777777" w:rsidR="00F90BDC" w:rsidRDefault="00F90BDC">
      <w:r xmlns:w="http://schemas.openxmlformats.org/wordprocessingml/2006/main">
        <w:t xml:space="preserve">2. הקדשת מרים מגדלנה, מרים אמם של יעקב וסלומה</w:t>
      </w:r>
    </w:p>
    <w:p w14:paraId="30164900" w14:textId="77777777" w:rsidR="00F90BDC" w:rsidRDefault="00F90BDC"/>
    <w:p w14:paraId="61FB3EFE" w14:textId="77777777" w:rsidR="00F90BDC" w:rsidRDefault="00F90BDC">
      <w:r xmlns:w="http://schemas.openxmlformats.org/wordprocessingml/2006/main">
        <w:t xml:space="preserve">1. לוקס כ"ג:56 - "וישבו ויכינו בשמים ומשחות וינוחו ביום השבת על פי המצוה".</w:t>
      </w:r>
    </w:p>
    <w:p w14:paraId="7EAC86BD" w14:textId="77777777" w:rsidR="00F90BDC" w:rsidRDefault="00F90BDC"/>
    <w:p w14:paraId="3BB9F327" w14:textId="77777777" w:rsidR="00F90BDC" w:rsidRDefault="00F90BDC">
      <w:r xmlns:w="http://schemas.openxmlformats.org/wordprocessingml/2006/main">
        <w:t xml:space="preserve">2. מתי כ"ז:61 - "והיתה מרים מגדלנה ומריה האחרת יושבת מול הקבר."</w:t>
      </w:r>
    </w:p>
    <w:p w14:paraId="67B1E79F" w14:textId="77777777" w:rsidR="00F90BDC" w:rsidRDefault="00F90BDC"/>
    <w:p w14:paraId="2F0FB167" w14:textId="77777777" w:rsidR="00F90BDC" w:rsidRDefault="00F90BDC">
      <w:r xmlns:w="http://schemas.openxmlformats.org/wordprocessingml/2006/main">
        <w:t xml:space="preserve">מר 16:2 והשכם מאוד בבוקר ביום הראשון של השבוע, הם באו אל הקבר בזריחת השמש.</w:t>
      </w:r>
    </w:p>
    <w:p w14:paraId="081592D0" w14:textId="77777777" w:rsidR="00F90BDC" w:rsidRDefault="00F90BDC"/>
    <w:p w14:paraId="3EADF999" w14:textId="77777777" w:rsidR="00F90BDC" w:rsidRDefault="00F90BDC">
      <w:r xmlns:w="http://schemas.openxmlformats.org/wordprocessingml/2006/main">
        <w:t xml:space="preserve">ביום הראשון של השבוע, מוקדם מאוד בבוקר, אנשים הגיעו לקבר עם הזריחה.</w:t>
      </w:r>
    </w:p>
    <w:p w14:paraId="334D39BA" w14:textId="77777777" w:rsidR="00F90BDC" w:rsidRDefault="00F90BDC"/>
    <w:p w14:paraId="34AC5190" w14:textId="77777777" w:rsidR="00F90BDC" w:rsidRDefault="00F90BDC">
      <w:r xmlns:w="http://schemas.openxmlformats.org/wordprocessingml/2006/main">
        <w:t xml:space="preserve">1. הבן שקם: איך תחייתו של ישוע משנה הכל</w:t>
      </w:r>
    </w:p>
    <w:p w14:paraId="51C1D59B" w14:textId="77777777" w:rsidR="00F90BDC" w:rsidRDefault="00F90BDC"/>
    <w:p w14:paraId="142C826A" w14:textId="77777777" w:rsidR="00F90BDC" w:rsidRDefault="00F90BDC">
      <w:r xmlns:w="http://schemas.openxmlformats.org/wordprocessingml/2006/main">
        <w:t xml:space="preserve">2. כוחה של תחיית המתים: מדוע חג הפסחא חשוב</w:t>
      </w:r>
    </w:p>
    <w:p w14:paraId="0A93CD97" w14:textId="77777777" w:rsidR="00F90BDC" w:rsidRDefault="00F90BDC"/>
    <w:p w14:paraId="6342CC5B" w14:textId="77777777" w:rsidR="00F90BDC" w:rsidRDefault="00F90BDC">
      <w:r xmlns:w="http://schemas.openxmlformats.org/wordprocessingml/2006/main">
        <w:t xml:space="preserve">1. קורינתיים א' 15:20-22 - "אבל עתה קם המשיח מהמתים והפך לבכורים של הנרדמים. כי מאחר שביד האדם בא המוות, על ידי האדם באה גם תחיית המתים. כי כמו שבאדם מתים כולם, כך יחיו כולם במשיח."</w:t>
      </w:r>
    </w:p>
    <w:p w14:paraId="14A6A93C" w14:textId="77777777" w:rsidR="00F90BDC" w:rsidRDefault="00F90BDC"/>
    <w:p w14:paraId="58B72508" w14:textId="77777777" w:rsidR="00F90BDC" w:rsidRDefault="00F90BDC">
      <w:r xmlns:w="http://schemas.openxmlformats.org/wordprocessingml/2006/main">
        <w:t xml:space="preserve">2. הרומים ו' 4-5 - "לכן נקברנו עמו בטבילה למוות, שכשם שהמשיח קם מן המתים בכבוד האב, כך גם עלינו ללכת בחדשות החיים. כי אם נתאחד יחד בדמותו של מותו, בוודאי גם נהיה בדמות תחייתו".</w:t>
      </w:r>
    </w:p>
    <w:p w14:paraId="051493A1" w14:textId="77777777" w:rsidR="00F90BDC" w:rsidRDefault="00F90BDC"/>
    <w:p w14:paraId="0170344D" w14:textId="77777777" w:rsidR="00F90BDC" w:rsidRDefault="00F90BDC">
      <w:r xmlns:w="http://schemas.openxmlformats.org/wordprocessingml/2006/main">
        <w:t xml:space="preserve">מר 16:3 ויאמרו בינם לבין עצמם: מי יגלגל לנו את האבן מפתח הקבר?</w:t>
      </w:r>
    </w:p>
    <w:p w14:paraId="489312EA" w14:textId="77777777" w:rsidR="00F90BDC" w:rsidRDefault="00F90BDC"/>
    <w:p w14:paraId="4D49638A" w14:textId="77777777" w:rsidR="00F90BDC" w:rsidRDefault="00F90BDC">
      <w:r xmlns:w="http://schemas.openxmlformats.org/wordprocessingml/2006/main">
        <w:t xml:space="preserve">התלמידים תהו מי יגלגל את האבן מהכניסה לקבר ישוע.</w:t>
      </w:r>
    </w:p>
    <w:p w14:paraId="137C83D8" w14:textId="77777777" w:rsidR="00F90BDC" w:rsidRDefault="00F90BDC"/>
    <w:p w14:paraId="2ADABFB9" w14:textId="77777777" w:rsidR="00F90BDC" w:rsidRDefault="00F90BDC">
      <w:r xmlns:w="http://schemas.openxmlformats.org/wordprocessingml/2006/main">
        <w:t xml:space="preserve">1. כוחה של האמונה: איך ישוע התגבר אפילו על המכשולים הגדולים ביותר</w:t>
      </w:r>
    </w:p>
    <w:p w14:paraId="24F9F646" w14:textId="77777777" w:rsidR="00F90BDC" w:rsidRDefault="00F90BDC"/>
    <w:p w14:paraId="24699BA5" w14:textId="77777777" w:rsidR="00F90BDC" w:rsidRDefault="00F90BDC">
      <w:r xmlns:w="http://schemas.openxmlformats.org/wordprocessingml/2006/main">
        <w:t xml:space="preserve">2. כוחה של תפילה: הסתמכות על אלוהים כדי להתגבר על כל אתגר</w:t>
      </w:r>
    </w:p>
    <w:p w14:paraId="0284D5F9" w14:textId="77777777" w:rsidR="00F90BDC" w:rsidRDefault="00F90BDC"/>
    <w:p w14:paraId="3D115A71" w14:textId="77777777" w:rsidR="00F90BDC" w:rsidRDefault="00F90BDC">
      <w:r xmlns:w="http://schemas.openxmlformats.org/wordprocessingml/2006/main">
        <w:t xml:space="preserve">1. מתי י"ז 20 - והוא אמר להם: "מפני מועט אמונתכם; כי באמת אני אומר לכם, אם יש לכם אמונה בגודל של זרע חרדל, תאמרו להר הזה 'עוז מכאן לשם' והוא יזוז; ושום דבר לא יהיה בלתי אפשרי עבורך.</w:t>
      </w:r>
    </w:p>
    <w:p w14:paraId="5DC7889A" w14:textId="77777777" w:rsidR="00F90BDC" w:rsidRDefault="00F90BDC"/>
    <w:p w14:paraId="4AD06DD6" w14:textId="77777777" w:rsidR="00F90BDC" w:rsidRDefault="00F90BDC">
      <w:r xmlns:w="http://schemas.openxmlformats.org/wordprocessingml/2006/main">
        <w:t xml:space="preserve">2. הפיליפאים ד' 13 - אני יכול לעשות הכל באמצעותו המחזק אותי.</w:t>
      </w:r>
    </w:p>
    <w:p w14:paraId="3912882E" w14:textId="77777777" w:rsidR="00F90BDC" w:rsidRDefault="00F90BDC"/>
    <w:p w14:paraId="16FF1399" w14:textId="77777777" w:rsidR="00F90BDC" w:rsidRDefault="00F90BDC">
      <w:r xmlns:w="http://schemas.openxmlformats.org/wordprocessingml/2006/main">
        <w:t xml:space="preserve">מר 16:4 וכאשר הסתכלו וראו כי האבן מתגלגלת כי היא גדולה מאוד.</w:t>
      </w:r>
    </w:p>
    <w:p w14:paraId="529F819D" w14:textId="77777777" w:rsidR="00F90BDC" w:rsidRDefault="00F90BDC"/>
    <w:p w14:paraId="4C3C443E" w14:textId="77777777" w:rsidR="00F90BDC" w:rsidRDefault="00F90BDC">
      <w:r xmlns:w="http://schemas.openxmlformats.org/wordprocessingml/2006/main">
        <w:t xml:space="preserve">האבן שאטמה את הכניסה לקברו של ישוע התגלגלה.</w:t>
      </w:r>
    </w:p>
    <w:p w14:paraId="3F12E10E" w14:textId="77777777" w:rsidR="00F90BDC" w:rsidRDefault="00F90BDC"/>
    <w:p w14:paraId="5250AA74" w14:textId="77777777" w:rsidR="00F90BDC" w:rsidRDefault="00F90BDC">
      <w:r xmlns:w="http://schemas.openxmlformats.org/wordprocessingml/2006/main">
        <w:t xml:space="preserve">1: תחייתו של ישוע: הנס הגדול ביותר</w:t>
      </w:r>
    </w:p>
    <w:p w14:paraId="7BA81235" w14:textId="77777777" w:rsidR="00F90BDC" w:rsidRDefault="00F90BDC"/>
    <w:p w14:paraId="79CF74EF" w14:textId="77777777" w:rsidR="00F90BDC" w:rsidRDefault="00F90BDC">
      <w:r xmlns:w="http://schemas.openxmlformats.org/wordprocessingml/2006/main">
        <w:t xml:space="preserve">2: המשמעות של האבן המגולגלת</w:t>
      </w:r>
    </w:p>
    <w:p w14:paraId="26C5F46E" w14:textId="77777777" w:rsidR="00F90BDC" w:rsidRDefault="00F90BDC"/>
    <w:p w14:paraId="133EE054" w14:textId="77777777" w:rsidR="00F90BDC" w:rsidRDefault="00F90BDC">
      <w:r xmlns:w="http://schemas.openxmlformats.org/wordprocessingml/2006/main">
        <w:t xml:space="preserve">1: יוחנן י':17-18, "לכן אבי אוהב אותי, כי אני נותן את חיי כדי לקחת אותם שוב. אף אחד לא לוקח את זה ממני, אבל אני מניח את זה מרצוני. יש לי סמכות להניח אותו, ויש לי סמכות לקחת אותו שוב. החיוב הזה קיבלתי מאבי".</w:t>
      </w:r>
    </w:p>
    <w:p w14:paraId="6E30AB1D" w14:textId="77777777" w:rsidR="00F90BDC" w:rsidRDefault="00F90BDC"/>
    <w:p w14:paraId="5C216501" w14:textId="77777777" w:rsidR="00F90BDC" w:rsidRDefault="00F90BDC">
      <w:r xmlns:w="http://schemas.openxmlformats.org/wordprocessingml/2006/main">
        <w:t xml:space="preserve">ב': העברים ב' 14-15, "מאחר שהילדים חולקים בבשר ודם, הוא עצמו השתתף באותם דברים, כדי להשמיד באמצעות המוות את בעל כוח המוות, כלומר את השטן. ולחלץ את כל אלה אשר מפחד המוות היו נתונים לעבדות לכל החיים".</w:t>
      </w:r>
    </w:p>
    <w:p w14:paraId="082CBFBE" w14:textId="77777777" w:rsidR="00F90BDC" w:rsidRDefault="00F90BDC"/>
    <w:p w14:paraId="37C49079" w14:textId="77777777" w:rsidR="00F90BDC" w:rsidRDefault="00F90BDC">
      <w:r xmlns:w="http://schemas.openxmlformats.org/wordprocessingml/2006/main">
        <w:t xml:space="preserve">מר 16:5 ויבאו אל הקבר, וראו בחור יושב בצד ימין, לבוש בבגד לבן ארוך; והם נבהלו.</w:t>
      </w:r>
    </w:p>
    <w:p w14:paraId="0AE7517F" w14:textId="77777777" w:rsidR="00F90BDC" w:rsidRDefault="00F90BDC"/>
    <w:p w14:paraId="672E18F3" w14:textId="77777777" w:rsidR="00F90BDC" w:rsidRDefault="00F90BDC">
      <w:r xmlns:w="http://schemas.openxmlformats.org/wordprocessingml/2006/main">
        <w:t xml:space="preserve">הנשים נכנסו לקבר וראו בחור צעיר לבוש בבגד לבן ארוך, מה שגרם להן להיבהל.</w:t>
      </w:r>
    </w:p>
    <w:p w14:paraId="6E801BBC" w14:textId="77777777" w:rsidR="00F90BDC" w:rsidRDefault="00F90BDC"/>
    <w:p w14:paraId="43B4E5FF" w14:textId="77777777" w:rsidR="00F90BDC" w:rsidRDefault="00F90BDC">
      <w:r xmlns:w="http://schemas.openxmlformats.org/wordprocessingml/2006/main">
        <w:t xml:space="preserve">1. אל תפחד: ביטחון מאלוהים בזמנים של אי ודאות</w:t>
      </w:r>
    </w:p>
    <w:p w14:paraId="0DE8344B" w14:textId="77777777" w:rsidR="00F90BDC" w:rsidRDefault="00F90BDC"/>
    <w:p w14:paraId="202ACDC1" w14:textId="77777777" w:rsidR="00F90BDC" w:rsidRDefault="00F90BDC">
      <w:r xmlns:w="http://schemas.openxmlformats.org/wordprocessingml/2006/main">
        <w:t xml:space="preserve">2. כוחה של נחמתו של אלוהים בזמנים קשים</w:t>
      </w:r>
    </w:p>
    <w:p w14:paraId="25243AE8" w14:textId="77777777" w:rsidR="00F90BDC" w:rsidRDefault="00F90BDC"/>
    <w:p w14:paraId="79F4AF4B" w14:textId="77777777" w:rsidR="00F90BDC" w:rsidRDefault="00F90BDC">
      <w:r xmlns:w="http://schemas.openxmlformats.org/wordprocessingml/2006/main">
        <w:t xml:space="preserve">1. ישעיהו 41:10: "אל תירא, כי אני איתך, אל תתייאש כי אני אלוהיך, אני מחזק אותך, אעזור לך, אשמור אותך בימין צדקתי."</w:t>
      </w:r>
    </w:p>
    <w:p w14:paraId="3AF5C85B" w14:textId="77777777" w:rsidR="00F90BDC" w:rsidRDefault="00F90BDC"/>
    <w:p w14:paraId="02142B7F" w14:textId="77777777" w:rsidR="00F90BDC" w:rsidRDefault="00F90BDC">
      <w:r xmlns:w="http://schemas.openxmlformats.org/wordprocessingml/2006/main">
        <w:t xml:space="preserve">2. תהילים כג, ד: "אף על פי שהלכתי בעמק צל המוות, לא אפחד רע כי </w:t>
      </w:r>
      <w:r xmlns:w="http://schemas.openxmlformats.org/wordprocessingml/2006/main">
        <w:lastRenderedPageBreak xmlns:w="http://schemas.openxmlformats.org/wordprocessingml/2006/main"/>
      </w:r>
      <w:r xmlns:w="http://schemas.openxmlformats.org/wordprocessingml/2006/main">
        <w:t xml:space="preserve">אתה איתי, מטה ומטהך מנחמים אותי".</w:t>
      </w:r>
    </w:p>
    <w:p w14:paraId="5AD551D8" w14:textId="77777777" w:rsidR="00F90BDC" w:rsidRDefault="00F90BDC"/>
    <w:p w14:paraId="44B1B9D7" w14:textId="77777777" w:rsidR="00F90BDC" w:rsidRDefault="00F90BDC">
      <w:r xmlns:w="http://schemas.openxmlformats.org/wordprocessingml/2006/main">
        <w:t xml:space="preserve">מרקוס טז:6 ויאמר אליהם אל תפחדו: אתם מחפשים את ישוע מנצרת אשר נצלב: הוא קם; הוא אינו כאן: הנה המקום אשר הניחו אותו.</w:t>
      </w:r>
    </w:p>
    <w:p w14:paraId="71334CF0" w14:textId="77777777" w:rsidR="00F90BDC" w:rsidRDefault="00F90BDC"/>
    <w:p w14:paraId="581B793D" w14:textId="77777777" w:rsidR="00F90BDC" w:rsidRDefault="00F90BDC">
      <w:r xmlns:w="http://schemas.openxmlformats.org/wordprocessingml/2006/main">
        <w:t xml:space="preserve">תחייתו של ישוע היא סיבה לחגיגה ולתקווה, לא לפחד.</w:t>
      </w:r>
    </w:p>
    <w:p w14:paraId="31070249" w14:textId="77777777" w:rsidR="00F90BDC" w:rsidRDefault="00F90BDC"/>
    <w:p w14:paraId="74EF7E49" w14:textId="77777777" w:rsidR="00F90BDC" w:rsidRDefault="00F90BDC">
      <w:r xmlns:w="http://schemas.openxmlformats.org/wordprocessingml/2006/main">
        <w:t xml:space="preserve">1: המשיח קם! שמחו בתחייתו המופלאה ובטחו בו!</w:t>
      </w:r>
    </w:p>
    <w:p w14:paraId="22CCB992" w14:textId="77777777" w:rsidR="00F90BDC" w:rsidRDefault="00F90BDC"/>
    <w:p w14:paraId="22F7E40B" w14:textId="77777777" w:rsidR="00F90BDC" w:rsidRDefault="00F90BDC">
      <w:r xmlns:w="http://schemas.openxmlformats.org/wordprocessingml/2006/main">
        <w:t xml:space="preserve">2: אל תפחד, כי ישוע מנצרת, שנצלב, קם!</w:t>
      </w:r>
    </w:p>
    <w:p w14:paraId="1AF430D9" w14:textId="77777777" w:rsidR="00F90BDC" w:rsidRDefault="00F90BDC"/>
    <w:p w14:paraId="2502A6D0" w14:textId="77777777" w:rsidR="00F90BDC" w:rsidRDefault="00F90BDC">
      <w:r xmlns:w="http://schemas.openxmlformats.org/wordprocessingml/2006/main">
        <w:t xml:space="preserve">1:1 לקורינתיים ט"ו 3-4 - כי מסרתי לכם בראש ובראשונה את מה שגם קיבלתי: שמשיח מת על חטאינו בהתאם לכתבי הקודש, ושהוא נקבר, ושהוא קם בשלישי. יום בהתאם לכתבי הקודש.</w:t>
      </w:r>
    </w:p>
    <w:p w14:paraId="71C632F4" w14:textId="77777777" w:rsidR="00F90BDC" w:rsidRDefault="00F90BDC"/>
    <w:p w14:paraId="5B9DC016" w14:textId="77777777" w:rsidR="00F90BDC" w:rsidRDefault="00F90BDC">
      <w:r xmlns:w="http://schemas.openxmlformats.org/wordprocessingml/2006/main">
        <w:t xml:space="preserve">2:1 פטרוס א' 3-4 - ברוך אלוהים ואביו של אדוננו ישוע המשיח! על פי רחמיו הגדולים, הוא גרם לנו להיוולד מחדש לתקווה חיה באמצעות תחייתו של ישוע המשיח מהמתים, לירושה בלתי מתכלה, נטמאת ובלתי נמוגה, שנשמרה בשמים עבורכם.</w:t>
      </w:r>
    </w:p>
    <w:p w14:paraId="4DDEF92A" w14:textId="77777777" w:rsidR="00F90BDC" w:rsidRDefault="00F90BDC"/>
    <w:p w14:paraId="7E098CAE" w14:textId="77777777" w:rsidR="00F90BDC" w:rsidRDefault="00F90BDC">
      <w:r xmlns:w="http://schemas.openxmlformats.org/wordprocessingml/2006/main">
        <w:t xml:space="preserve">מרקוס טז:7 אבל לכו, ספרו לתלמידיו ולפטרוס כי הוא הולך לפניכם לגליל: שם תראו אותו, כפי שאמר לכם.</w:t>
      </w:r>
    </w:p>
    <w:p w14:paraId="4F66F9E7" w14:textId="77777777" w:rsidR="00F90BDC" w:rsidRDefault="00F90BDC"/>
    <w:p w14:paraId="3C8DF526" w14:textId="77777777" w:rsidR="00F90BDC" w:rsidRDefault="00F90BDC">
      <w:r xmlns:w="http://schemas.openxmlformats.org/wordprocessingml/2006/main">
        <w:t xml:space="preserve">תלמידיו של ישוע ופטרוס עודדו ללכת לגליל לראותו, כפי שהבטיח.</w:t>
      </w:r>
    </w:p>
    <w:p w14:paraId="2D0291AA" w14:textId="77777777" w:rsidR="00F90BDC" w:rsidRDefault="00F90BDC"/>
    <w:p w14:paraId="569AFEF3" w14:textId="77777777" w:rsidR="00F90BDC" w:rsidRDefault="00F90BDC">
      <w:r xmlns:w="http://schemas.openxmlformats.org/wordprocessingml/2006/main">
        <w:t xml:space="preserve">1. כוחה של האמונה: הבטחתו של ישוע לפגוש את תלמידיו בגליל מזכירה לנו לבטוח בו, גם כשאיננו מבינים את מלוא תוכניתו.</w:t>
      </w:r>
    </w:p>
    <w:p w14:paraId="1333821A" w14:textId="77777777" w:rsidR="00F90BDC" w:rsidRDefault="00F90BDC"/>
    <w:p w14:paraId="3A12E0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נחמת התקווה: נוכחותו של ישוע בגליל משמשת תזכורת לתקווה שהוא מביא לחיינו, גם כשזה מרגיש שהחיים אינם בטוחים.</w:t>
      </w:r>
    </w:p>
    <w:p w14:paraId="0137E222" w14:textId="77777777" w:rsidR="00F90BDC" w:rsidRDefault="00F90BDC"/>
    <w:p w14:paraId="57EAD87D" w14:textId="77777777" w:rsidR="00F90BDC" w:rsidRDefault="00F90BDC">
      <w:r xmlns:w="http://schemas.openxmlformats.org/wordprocessingml/2006/main">
        <w:t xml:space="preserve">1. הרומים ה':1-5 - לפיכך, מכיוון שצדקנו באמונה, יש לנו שלום עם אלוהים באמצעות אדוננו ישוע המשיח. דרכו גם השגנו באמונה גישה לחסד הזה שבו אנו עומדים, ואנחנו שמחים בתקווה לכבוד אלוהים. לא רק זה, אלא שאנו שמחים בסבלות שלנו, בידיעה שסבל מייצר סיבולת, וסיבולת מייצרת אופי, ואופי מייצר תקווה.</w:t>
      </w:r>
    </w:p>
    <w:p w14:paraId="67801EB5" w14:textId="77777777" w:rsidR="00F90BDC" w:rsidRDefault="00F90BDC"/>
    <w:p w14:paraId="3926EF41" w14:textId="77777777" w:rsidR="00F90BDC" w:rsidRDefault="00F90BDC">
      <w:r xmlns:w="http://schemas.openxmlformats.org/wordprocessingml/2006/main">
        <w:t xml:space="preserve">2. תהילים כג, ד - אף על פי שאלך בעמק צל המוות, לא אפחד רע, כי אתה איתי; מוטך ומטהך, הם מנחמים אותי.</w:t>
      </w:r>
    </w:p>
    <w:p w14:paraId="25B560DD" w14:textId="77777777" w:rsidR="00F90BDC" w:rsidRDefault="00F90BDC"/>
    <w:p w14:paraId="3A51C65E" w14:textId="77777777" w:rsidR="00F90BDC" w:rsidRDefault="00F90BDC">
      <w:r xmlns:w="http://schemas.openxmlformats.org/wordprocessingml/2006/main">
        <w:t xml:space="preserve">מר 16:8 ויצאו מהר ויברחו מן הקבר; כי הם רעדו ונדהמו: ולא אמרו דבר לאיש; כי הם פחדו.</w:t>
      </w:r>
    </w:p>
    <w:p w14:paraId="6E33D3F2" w14:textId="77777777" w:rsidR="00F90BDC" w:rsidRDefault="00F90BDC"/>
    <w:p w14:paraId="5556D5E9" w14:textId="77777777" w:rsidR="00F90BDC" w:rsidRDefault="00F90BDC">
      <w:r xmlns:w="http://schemas.openxmlformats.org/wordprocessingml/2006/main">
        <w:t xml:space="preserve">הנשים שביקרו בקברו של ישוע ברחו במהירות בפחד ולא סיפרו לאיש מה ראו.</w:t>
      </w:r>
    </w:p>
    <w:p w14:paraId="7F59342A" w14:textId="77777777" w:rsidR="00F90BDC" w:rsidRDefault="00F90BDC"/>
    <w:p w14:paraId="1C333E60" w14:textId="77777777" w:rsidR="00F90BDC" w:rsidRDefault="00F90BDC">
      <w:r xmlns:w="http://schemas.openxmlformats.org/wordprocessingml/2006/main">
        <w:t xml:space="preserve">1. כוחו של הפחד בעדות</w:t>
      </w:r>
    </w:p>
    <w:p w14:paraId="74EC99F3" w14:textId="77777777" w:rsidR="00F90BDC" w:rsidRDefault="00F90BDC"/>
    <w:p w14:paraId="33DAFE82" w14:textId="77777777" w:rsidR="00F90BDC" w:rsidRDefault="00F90BDC">
      <w:r xmlns:w="http://schemas.openxmlformats.org/wordprocessingml/2006/main">
        <w:t xml:space="preserve">2. התפקיד החשוב של העדות באמונה</w:t>
      </w:r>
    </w:p>
    <w:p w14:paraId="7362852F" w14:textId="77777777" w:rsidR="00F90BDC" w:rsidRDefault="00F90BDC"/>
    <w:p w14:paraId="259C529D" w14:textId="77777777" w:rsidR="00F90BDC" w:rsidRDefault="00F90BDC">
      <w:r xmlns:w="http://schemas.openxmlformats.org/wordprocessingml/2006/main">
        <w:t xml:space="preserve">1. דברים ו, ד-ט - שמע ישראל: ה' אלוהינו ה' אחד! תאהב את ה' אלוהיך בכל לבבך ובכל נפשך ובכל כוחך.</w:t>
      </w:r>
    </w:p>
    <w:p w14:paraId="791A124B" w14:textId="77777777" w:rsidR="00F90BDC" w:rsidRDefault="00F90BDC"/>
    <w:p w14:paraId="783CCF76" w14:textId="77777777" w:rsidR="00F90BDC" w:rsidRDefault="00F90BDC">
      <w:r xmlns:w="http://schemas.openxmlformats.org/wordprocessingml/2006/main">
        <w:t xml:space="preserve">2. תהילים 91:1-2 - השוכן בסתר עליון ישכון בצלו של הקב"ה. אני אגיד על ה': "הוא מחסתי ומבצרתי, אלהי בו אבטח".</w:t>
      </w:r>
    </w:p>
    <w:p w14:paraId="4FEFEAC3" w14:textId="77777777" w:rsidR="00F90BDC" w:rsidRDefault="00F90BDC"/>
    <w:p w14:paraId="420E0F49" w14:textId="77777777" w:rsidR="00F90BDC" w:rsidRDefault="00F90BDC">
      <w:r xmlns:w="http://schemas.openxmlformats.org/wordprocessingml/2006/main">
        <w:t xml:space="preserve">מרקוס 16:9 כעת, כאשר קם ישוע מוקדם ביום הראשון של השבוע, הוא הופיע לראשונה למרים </w:t>
      </w:r>
      <w:r xmlns:w="http://schemas.openxmlformats.org/wordprocessingml/2006/main">
        <w:lastRenderedPageBreak xmlns:w="http://schemas.openxmlformats.org/wordprocessingml/2006/main"/>
      </w:r>
      <w:r xmlns:w="http://schemas.openxmlformats.org/wordprocessingml/2006/main">
        <w:t xml:space="preserve">מגדלנה, שממנה הוציא שבעה שדים.</w:t>
      </w:r>
    </w:p>
    <w:p w14:paraId="306D3232" w14:textId="77777777" w:rsidR="00F90BDC" w:rsidRDefault="00F90BDC"/>
    <w:p w14:paraId="682B775C" w14:textId="77777777" w:rsidR="00F90BDC" w:rsidRDefault="00F90BDC">
      <w:r xmlns:w="http://schemas.openxmlformats.org/wordprocessingml/2006/main">
        <w:t xml:space="preserve">ישוע קם מוקדם ביום הראשון של השבוע ומריה מגדלנה הייתה הראשונה לראות אותו.</w:t>
      </w:r>
    </w:p>
    <w:p w14:paraId="668F0466" w14:textId="77777777" w:rsidR="00F90BDC" w:rsidRDefault="00F90BDC"/>
    <w:p w14:paraId="17A8A030" w14:textId="77777777" w:rsidR="00F90BDC" w:rsidRDefault="00F90BDC">
      <w:r xmlns:w="http://schemas.openxmlformats.org/wordprocessingml/2006/main">
        <w:t xml:space="preserve">1. כוחן של תחיית המתים: איך ישוע קם מהמתים ושינה את העולם</w:t>
      </w:r>
    </w:p>
    <w:p w14:paraId="3B1610D4" w14:textId="77777777" w:rsidR="00F90BDC" w:rsidRDefault="00F90BDC"/>
    <w:p w14:paraId="5890621E" w14:textId="77777777" w:rsidR="00F90BDC" w:rsidRDefault="00F90BDC">
      <w:r xmlns:w="http://schemas.openxmlformats.org/wordprocessingml/2006/main">
        <w:t xml:space="preserve">2. כוחה של הסליחה: איך ישוע גירש שבעה שדים ממרים מגדלנה</w:t>
      </w:r>
    </w:p>
    <w:p w14:paraId="3610EF37" w14:textId="77777777" w:rsidR="00F90BDC" w:rsidRDefault="00F90BDC"/>
    <w:p w14:paraId="42B5F469" w14:textId="77777777" w:rsidR="00F90BDC" w:rsidRDefault="00F90BDC">
      <w:r xmlns:w="http://schemas.openxmlformats.org/wordprocessingml/2006/main">
        <w:t xml:space="preserve">1. יוחנן כ' 11-18 - מרים מגדלנה נתקלת באדון הקם</w:t>
      </w:r>
    </w:p>
    <w:p w14:paraId="596E3B68" w14:textId="77777777" w:rsidR="00F90BDC" w:rsidRDefault="00F90BDC"/>
    <w:p w14:paraId="74E9E7C2" w14:textId="77777777" w:rsidR="00F90BDC" w:rsidRDefault="00F90BDC">
      <w:r xmlns:w="http://schemas.openxmlformats.org/wordprocessingml/2006/main">
        <w:t xml:space="preserve">2. לוקס 8:1-3 - מרים מגדלנה היא אחת מחסידיו של ישוע שניצלה משבעה שדים</w:t>
      </w:r>
    </w:p>
    <w:p w14:paraId="4C6CFBA8" w14:textId="77777777" w:rsidR="00F90BDC" w:rsidRDefault="00F90BDC"/>
    <w:p w14:paraId="0BFF3161" w14:textId="77777777" w:rsidR="00F90BDC" w:rsidRDefault="00F90BDC">
      <w:r xmlns:w="http://schemas.openxmlformats.org/wordprocessingml/2006/main">
        <w:t xml:space="preserve">מרקוס טז:10 ותלך ותספר לאלו שהיו עמו, כשהם מתאבלים ובוכים.</w:t>
      </w:r>
    </w:p>
    <w:p w14:paraId="58160571" w14:textId="77777777" w:rsidR="00F90BDC" w:rsidRDefault="00F90BDC"/>
    <w:p w14:paraId="5FDBAA86" w14:textId="77777777" w:rsidR="00F90BDC" w:rsidRDefault="00F90BDC">
      <w:r xmlns:w="http://schemas.openxmlformats.org/wordprocessingml/2006/main">
        <w:t xml:space="preserve">הנשים שראו את ישוע לאחר תחייתו הלכו וסיפרו לתלמידים המתאבלים ובוכים.</w:t>
      </w:r>
    </w:p>
    <w:p w14:paraId="0929B4CB" w14:textId="77777777" w:rsidR="00F90BDC" w:rsidRDefault="00F90BDC"/>
    <w:p w14:paraId="2009889E" w14:textId="77777777" w:rsidR="00F90BDC" w:rsidRDefault="00F90BDC">
      <w:r xmlns:w="http://schemas.openxmlformats.org/wordprocessingml/2006/main">
        <w:t xml:space="preserve">1. איך למצוא תקווה בזמני אבל</w:t>
      </w:r>
    </w:p>
    <w:p w14:paraId="28CAEA12" w14:textId="77777777" w:rsidR="00F90BDC" w:rsidRDefault="00F90BDC"/>
    <w:p w14:paraId="0B8271C2" w14:textId="77777777" w:rsidR="00F90BDC" w:rsidRDefault="00F90BDC">
      <w:r xmlns:w="http://schemas.openxmlformats.org/wordprocessingml/2006/main">
        <w:t xml:space="preserve">2. הכוח של עדות לתחיית המשיח</w:t>
      </w:r>
    </w:p>
    <w:p w14:paraId="2652E251" w14:textId="77777777" w:rsidR="00F90BDC" w:rsidRDefault="00F90BDC"/>
    <w:p w14:paraId="54C0F1CD" w14:textId="77777777" w:rsidR="00F90BDC" w:rsidRDefault="00F90BDC">
      <w:r xmlns:w="http://schemas.openxmlformats.org/wordprocessingml/2006/main">
        <w:t xml:space="preserve">1. יוחנן כ':1-18 - סיפורה של מרים מגדלנה הולכת לקבר והייתה עדה לתחייתו של ישוע</w:t>
      </w:r>
    </w:p>
    <w:p w14:paraId="09091E0B" w14:textId="77777777" w:rsidR="00F90BDC" w:rsidRDefault="00F90BDC"/>
    <w:p w14:paraId="3DD233EF" w14:textId="77777777" w:rsidR="00F90BDC" w:rsidRDefault="00F90BDC">
      <w:r xmlns:w="http://schemas.openxmlformats.org/wordprocessingml/2006/main">
        <w:t xml:space="preserve">2. הרומים ה' 3-5 - התקווה שיש לנו במשיח למרות הסבל והצער.</w:t>
      </w:r>
    </w:p>
    <w:p w14:paraId="441F2A8C" w14:textId="77777777" w:rsidR="00F90BDC" w:rsidRDefault="00F90BDC"/>
    <w:p w14:paraId="7AB004B6" w14:textId="77777777" w:rsidR="00F90BDC" w:rsidRDefault="00F90BDC">
      <w:r xmlns:w="http://schemas.openxmlformats.org/wordprocessingml/2006/main">
        <w:t xml:space="preserve">מר 16:11 והם, כששמעו כי הוא חי, ונראה ממנה, </w:t>
      </w:r>
      <w:r xmlns:w="http://schemas.openxmlformats.org/wordprocessingml/2006/main">
        <w:lastRenderedPageBreak xmlns:w="http://schemas.openxmlformats.org/wordprocessingml/2006/main"/>
      </w:r>
      <w:r xmlns:w="http://schemas.openxmlformats.org/wordprocessingml/2006/main">
        <w:t xml:space="preserve">לא האמינו.</w:t>
      </w:r>
    </w:p>
    <w:p w14:paraId="4DB1C1BD" w14:textId="77777777" w:rsidR="00F90BDC" w:rsidRDefault="00F90BDC"/>
    <w:p w14:paraId="376240CF" w14:textId="77777777" w:rsidR="00F90BDC" w:rsidRDefault="00F90BDC">
      <w:r xmlns:w="http://schemas.openxmlformats.org/wordprocessingml/2006/main">
        <w:t xml:space="preserve">קטע זה מדבר על חוסר האמונה של הנשים שראו את ישו בחיים לאחר תחיית המתים.</w:t>
      </w:r>
    </w:p>
    <w:p w14:paraId="4F5D142C" w14:textId="77777777" w:rsidR="00F90BDC" w:rsidRDefault="00F90BDC"/>
    <w:p w14:paraId="40DBC70F" w14:textId="77777777" w:rsidR="00F90BDC" w:rsidRDefault="00F90BDC">
      <w:r xmlns:w="http://schemas.openxmlformats.org/wordprocessingml/2006/main">
        <w:t xml:space="preserve">1. האמינו בתחיית המתים: כוחה של האמונה</w:t>
      </w:r>
    </w:p>
    <w:p w14:paraId="4A705394" w14:textId="77777777" w:rsidR="00F90BDC" w:rsidRDefault="00F90BDC"/>
    <w:p w14:paraId="52433965" w14:textId="77777777" w:rsidR="00F90BDC" w:rsidRDefault="00F90BDC">
      <w:r xmlns:w="http://schemas.openxmlformats.org/wordprocessingml/2006/main">
        <w:t xml:space="preserve">2. לראות זה להאמין: להתגבר על ספק</w:t>
      </w:r>
    </w:p>
    <w:p w14:paraId="77FDAF5B" w14:textId="77777777" w:rsidR="00F90BDC" w:rsidRDefault="00F90BDC"/>
    <w:p w14:paraId="5A3D23D4" w14:textId="77777777" w:rsidR="00F90BDC" w:rsidRDefault="00F90BDC">
      <w:r xmlns:w="http://schemas.openxmlformats.org/wordprocessingml/2006/main">
        <w:t xml:space="preserve">1. יוחנן כ':24-29 - חוסר האמונה של תומס ואמונתו שלאחר מכן</w:t>
      </w:r>
    </w:p>
    <w:p w14:paraId="769459E6" w14:textId="77777777" w:rsidR="00F90BDC" w:rsidRDefault="00F90BDC"/>
    <w:p w14:paraId="3449BD3F" w14:textId="77777777" w:rsidR="00F90BDC" w:rsidRDefault="00F90BDC">
      <w:r xmlns:w="http://schemas.openxmlformats.org/wordprocessingml/2006/main">
        <w:t xml:space="preserve">2. פטרוס א' 3-9 - כוחה של התקווה באמצעות אמונה בתחיית המתים</w:t>
      </w:r>
    </w:p>
    <w:p w14:paraId="0BEDFAEC" w14:textId="77777777" w:rsidR="00F90BDC" w:rsidRDefault="00F90BDC"/>
    <w:p w14:paraId="43BFEBD4" w14:textId="77777777" w:rsidR="00F90BDC" w:rsidRDefault="00F90BDC">
      <w:r xmlns:w="http://schemas.openxmlformats.org/wordprocessingml/2006/main">
        <w:t xml:space="preserve">מרקוס טז:12 אחר כך הופיע בשניים מהם בצורה אחרת בהליכה, והלך לארץ.</w:t>
      </w:r>
    </w:p>
    <w:p w14:paraId="34C6F16B" w14:textId="77777777" w:rsidR="00F90BDC" w:rsidRDefault="00F90BDC"/>
    <w:p w14:paraId="4F2861B3" w14:textId="77777777" w:rsidR="00F90BDC" w:rsidRDefault="00F90BDC">
      <w:r xmlns:w="http://schemas.openxmlformats.org/wordprocessingml/2006/main">
        <w:t xml:space="preserve">ישוע הופיע לשניים מתלמידיו בצורה שונה.</w:t>
      </w:r>
    </w:p>
    <w:p w14:paraId="5B38E2F9" w14:textId="77777777" w:rsidR="00F90BDC" w:rsidRDefault="00F90BDC"/>
    <w:p w14:paraId="30684738" w14:textId="77777777" w:rsidR="00F90BDC" w:rsidRDefault="00F90BDC">
      <w:r xmlns:w="http://schemas.openxmlformats.org/wordprocessingml/2006/main">
        <w:t xml:space="preserve">1: ישוע איתנו גם בתקופות האפלות ביותר שלנו, והוא יופיע אלינו בדרכים שונות.</w:t>
      </w:r>
    </w:p>
    <w:p w14:paraId="2B81043D" w14:textId="77777777" w:rsidR="00F90BDC" w:rsidRDefault="00F90BDC"/>
    <w:p w14:paraId="0F8C6A49" w14:textId="77777777" w:rsidR="00F90BDC" w:rsidRDefault="00F90BDC">
      <w:r xmlns:w="http://schemas.openxmlformats.org/wordprocessingml/2006/main">
        <w:t xml:space="preserve">2: להעריך ולהכיר את נוכחותו של ישוע בחיינו, גם כאשר נוכחותו אינה ברורה.</w:t>
      </w:r>
    </w:p>
    <w:p w14:paraId="18D628FF" w14:textId="77777777" w:rsidR="00F90BDC" w:rsidRDefault="00F90BDC"/>
    <w:p w14:paraId="6AEF7422" w14:textId="77777777" w:rsidR="00F90BDC" w:rsidRDefault="00F90BDC">
      <w:r xmlns:w="http://schemas.openxmlformats.org/wordprocessingml/2006/main">
        <w:t xml:space="preserve">א': מתי כ"ח 20 - "ללמד אותם לקיים את כל אשר ציוויתי אתכם, והנה אני אתכם תמיד עד סוף העולם. אמן".</w:t>
      </w:r>
    </w:p>
    <w:p w14:paraId="7F4730B6" w14:textId="77777777" w:rsidR="00F90BDC" w:rsidRDefault="00F90BDC"/>
    <w:p w14:paraId="6924B9C4" w14:textId="77777777" w:rsidR="00F90BDC" w:rsidRDefault="00F90BDC">
      <w:r xmlns:w="http://schemas.openxmlformats.org/wordprocessingml/2006/main">
        <w:t xml:space="preserve">ב': מעשי השליחים א' ג' - "גם לו הראה את עצמו חי לאחר תשוקתו על ידי הוכחות רבות שאינן תקלות, שנראה מהן ארבעים יום ודיבר בדברים הקשורים למלכות אלוהים."</w:t>
      </w:r>
    </w:p>
    <w:p w14:paraId="40F77396" w14:textId="77777777" w:rsidR="00F90BDC" w:rsidRDefault="00F90BDC"/>
    <w:p w14:paraId="701A2418" w14:textId="77777777" w:rsidR="00F90BDC" w:rsidRDefault="00F90BDC">
      <w:r xmlns:w="http://schemas.openxmlformats.org/wordprocessingml/2006/main">
        <w:t xml:space="preserve">מר 16:13 והלכו וסיפרו לשארים ולא האמינו להם.</w:t>
      </w:r>
    </w:p>
    <w:p w14:paraId="35E7AE6C" w14:textId="77777777" w:rsidR="00F90BDC" w:rsidRDefault="00F90BDC"/>
    <w:p w14:paraId="141B28E6" w14:textId="77777777" w:rsidR="00F90BDC" w:rsidRDefault="00F90BDC">
      <w:r xmlns:w="http://schemas.openxmlformats.org/wordprocessingml/2006/main">
        <w:t xml:space="preserve">לא האמינו לתלמידים כשסיפרו לשני על תחייתו של ישוע.</w:t>
      </w:r>
    </w:p>
    <w:p w14:paraId="70FCB3DA" w14:textId="77777777" w:rsidR="00F90BDC" w:rsidRDefault="00F90BDC"/>
    <w:p w14:paraId="298CAA28" w14:textId="77777777" w:rsidR="00F90BDC" w:rsidRDefault="00F90BDC">
      <w:r xmlns:w="http://schemas.openxmlformats.org/wordprocessingml/2006/main">
        <w:t xml:space="preserve">1. כוחו של עד: איך להפיץ את הבשורה למרות הספקות</w:t>
      </w:r>
    </w:p>
    <w:p w14:paraId="14689308" w14:textId="77777777" w:rsidR="00F90BDC" w:rsidRDefault="00F90BDC"/>
    <w:p w14:paraId="0ADD4CDC" w14:textId="77777777" w:rsidR="00F90BDC" w:rsidRDefault="00F90BDC">
      <w:r xmlns:w="http://schemas.openxmlformats.org/wordprocessingml/2006/main">
        <w:t xml:space="preserve">2. אמונה על פני פחד: איך לעמוד איתן באמונותיך</w:t>
      </w:r>
    </w:p>
    <w:p w14:paraId="66DA5B2D" w14:textId="77777777" w:rsidR="00F90BDC" w:rsidRDefault="00F90BDC"/>
    <w:p w14:paraId="61E8C395" w14:textId="77777777" w:rsidR="00F90BDC" w:rsidRDefault="00F90BDC">
      <w:r xmlns:w="http://schemas.openxmlformats.org/wordprocessingml/2006/main">
        <w:t xml:space="preserve">1. הרומים 10:17 - אז אמונה נובעת משמיעה, ומשמיעה באמצעות דבר המשיח.</w:t>
      </w:r>
    </w:p>
    <w:p w14:paraId="39A41D18" w14:textId="77777777" w:rsidR="00F90BDC" w:rsidRDefault="00F90BDC"/>
    <w:p w14:paraId="67FD061F" w14:textId="77777777" w:rsidR="00F90BDC" w:rsidRDefault="00F90BDC">
      <w:r xmlns:w="http://schemas.openxmlformats.org/wordprocessingml/2006/main">
        <w:t xml:space="preserve">2. מעשי השליחים 4:20 - כי איננו יכולים אלא לדבר על מה שראינו ושמענו.</w:t>
      </w:r>
    </w:p>
    <w:p w14:paraId="70E0BC62" w14:textId="77777777" w:rsidR="00F90BDC" w:rsidRDefault="00F90BDC"/>
    <w:p w14:paraId="78A7F5BB" w14:textId="77777777" w:rsidR="00F90BDC" w:rsidRDefault="00F90BDC">
      <w:r xmlns:w="http://schemas.openxmlformats.org/wordprocessingml/2006/main">
        <w:t xml:space="preserve">מרקוס טז:14 אחר כך הוא נגלה לאחד-עשר כשהם יושבים באוכל, ויגמר עליהם בחוסר אמונתם ובקשיות לבם, כי לא האמינו באלה שראו אותו לאחר שקם.</w:t>
      </w:r>
    </w:p>
    <w:p w14:paraId="5E8B0A22" w14:textId="77777777" w:rsidR="00F90BDC" w:rsidRDefault="00F90BDC"/>
    <w:p w14:paraId="1710964B" w14:textId="77777777" w:rsidR="00F90BDC" w:rsidRDefault="00F90BDC">
      <w:r xmlns:w="http://schemas.openxmlformats.org/wordprocessingml/2006/main">
        <w:t xml:space="preserve">הוא נזף באחד עשר על חוסר אמונתם באלה שראו אותו לאחר שקם לתחייה.</w:t>
      </w:r>
    </w:p>
    <w:p w14:paraId="726269D9" w14:textId="77777777" w:rsidR="00F90BDC" w:rsidRDefault="00F90BDC"/>
    <w:p w14:paraId="4483A949" w14:textId="77777777" w:rsidR="00F90BDC" w:rsidRDefault="00F90BDC">
      <w:r xmlns:w="http://schemas.openxmlformats.org/wordprocessingml/2006/main">
        <w:t xml:space="preserve">1. כוחה של אמונה: התגברות על חוסר אמונה</w:t>
      </w:r>
    </w:p>
    <w:p w14:paraId="0A022E50" w14:textId="77777777" w:rsidR="00F90BDC" w:rsidRDefault="00F90BDC"/>
    <w:p w14:paraId="10B76FE8" w14:textId="77777777" w:rsidR="00F90BDC" w:rsidRDefault="00F90BDC">
      <w:r xmlns:w="http://schemas.openxmlformats.org/wordprocessingml/2006/main">
        <w:t xml:space="preserve">2. חשיבות האמונה בתחיית המשיח</w:t>
      </w:r>
    </w:p>
    <w:p w14:paraId="684CDDA3" w14:textId="77777777" w:rsidR="00F90BDC" w:rsidRDefault="00F90BDC"/>
    <w:p w14:paraId="67DFA58E" w14:textId="77777777" w:rsidR="00F90BDC" w:rsidRDefault="00F90BDC">
      <w:r xmlns:w="http://schemas.openxmlformats.org/wordprocessingml/2006/main">
        <w:t xml:space="preserve">1. העברים 11:1-3 - עכשיו אמונה היא בטחון בדברים שמקווים להם, שכנוע בדברים שלא רואים. כי על ידי זה קיבלו האנשים של פעם את שבחם. באמונה אנו מבינים שהיקום נברא על ידי דבר אלוהים, כך שמה שנראה לא נוצר מתוך דברים גלויים.</w:t>
      </w:r>
    </w:p>
    <w:p w14:paraId="09DF35A5" w14:textId="77777777" w:rsidR="00F90BDC" w:rsidRDefault="00F90BDC"/>
    <w:p w14:paraId="5319B47C" w14:textId="77777777" w:rsidR="00F90BDC" w:rsidRDefault="00F90BDC">
      <w:r xmlns:w="http://schemas.openxmlformats.org/wordprocessingml/2006/main">
        <w:t xml:space="preserve">2. יוחנן כ':24-29 - כעת תומס, אחד מהשנים-עשר, שנקרא התאום, לא היה איתם כשישוע בא. אז אמרו לו שאר התלמידים: "ראינו את ה'". אבל אמר להם: אם לא אראה בידיו את סימן הציפורניים, ואכניס את אצבעי לסימן הציפורניים, ואכניס את ידי בצידו, לעולם לא אאמין. שמונה ימים לאחר מכן, תלמידיו היו שוב בפנים, ותומס היה איתם. למרות שהדלתות היו נעולות, בא ישוע ועמד ביניהם ואמר, "שלום עליכם". אחר כך אמר לתומס: "הנח את אצבעך כאן וראה את הידיים שלי; והושיט את ידך, והניח אותה בצידי. לא להאמין, אלא להאמין." תומס ענה לו: "אדוני ואלוהים שלי!" אמר לו ישוע: "האם האמנת כי ראית אותי? אשרי מי שלא ראה ובכל זאת האמין".</w:t>
      </w:r>
    </w:p>
    <w:p w14:paraId="1C2DE612" w14:textId="77777777" w:rsidR="00F90BDC" w:rsidRDefault="00F90BDC"/>
    <w:p w14:paraId="27DFFF08" w14:textId="77777777" w:rsidR="00F90BDC" w:rsidRDefault="00F90BDC">
      <w:r xmlns:w="http://schemas.openxmlformats.org/wordprocessingml/2006/main">
        <w:t xml:space="preserve">מרקוס 16:15 ויאמר אליהם: לכו בכל העולם והטיפו את הבשורה לכל בריה.</w:t>
      </w:r>
    </w:p>
    <w:p w14:paraId="57479C1D" w14:textId="77777777" w:rsidR="00F90BDC" w:rsidRDefault="00F90BDC"/>
    <w:p w14:paraId="713CE5F0" w14:textId="77777777" w:rsidR="00F90BDC" w:rsidRDefault="00F90BDC">
      <w:r xmlns:w="http://schemas.openxmlformats.org/wordprocessingml/2006/main">
        <w:t xml:space="preserve">ישוע ציווה על התלמידים להפיץ את הבשורה לכל אחד בעולם.</w:t>
      </w:r>
    </w:p>
    <w:p w14:paraId="484E2D7C" w14:textId="77777777" w:rsidR="00F90BDC" w:rsidRDefault="00F90BDC"/>
    <w:p w14:paraId="7A33CD47" w14:textId="77777777" w:rsidR="00F90BDC" w:rsidRDefault="00F90BDC">
      <w:r xmlns:w="http://schemas.openxmlformats.org/wordprocessingml/2006/main">
        <w:t xml:space="preserve">1. כוחה של הבשורה: איך המסר של ישוע עדיין חשוב היום</w:t>
      </w:r>
    </w:p>
    <w:p w14:paraId="305717D4" w14:textId="77777777" w:rsidR="00F90BDC" w:rsidRDefault="00F90BDC"/>
    <w:p w14:paraId="1839DD62" w14:textId="77777777" w:rsidR="00F90BDC" w:rsidRDefault="00F90BDC">
      <w:r xmlns:w="http://schemas.openxmlformats.org/wordprocessingml/2006/main">
        <w:t xml:space="preserve">2. דחיפות התלמידות: להגיע לעולם עם הבשורה</w:t>
      </w:r>
    </w:p>
    <w:p w14:paraId="7EEEC95F" w14:textId="77777777" w:rsidR="00F90BDC" w:rsidRDefault="00F90BDC"/>
    <w:p w14:paraId="29B03A5F" w14:textId="77777777" w:rsidR="00F90BDC" w:rsidRDefault="00F90BDC">
      <w:r xmlns:w="http://schemas.openxmlformats.org/wordprocessingml/2006/main">
        <w:t xml:space="preserve">1. ישעיהו ו:8 ואז שמעתי את קול ה' אומר: את מי אשלח? ומי ילך עלינו?" ואני אמרתי: "הנה אני. שלח אותי!"</w:t>
      </w:r>
    </w:p>
    <w:p w14:paraId="68BC27E6" w14:textId="77777777" w:rsidR="00F90BDC" w:rsidRDefault="00F90BDC"/>
    <w:p w14:paraId="15539725" w14:textId="77777777" w:rsidR="00F90BDC" w:rsidRDefault="00F90BDC">
      <w:r xmlns:w="http://schemas.openxmlformats.org/wordprocessingml/2006/main">
        <w:t xml:space="preserve">2. מתי כ"ח 19-20 לכן לכו ועשו לתלמידים את כל העמים, הטבילו אותם בשם האב והבן ורוח הקודש, ולמדו אותם לציית לכל מה שציוויתי אתכם. ובוודאי שאני איתך תמיד, עד סוף העידן.</w:t>
      </w:r>
    </w:p>
    <w:p w14:paraId="42DA3232" w14:textId="77777777" w:rsidR="00F90BDC" w:rsidRDefault="00F90BDC"/>
    <w:p w14:paraId="47C47424" w14:textId="77777777" w:rsidR="00F90BDC" w:rsidRDefault="00F90BDC">
      <w:r xmlns:w="http://schemas.openxmlformats.org/wordprocessingml/2006/main">
        <w:t xml:space="preserve">מרקוס טז:16 המאמין והוטבל ייוושע; אֲבָל שֶׁלֹּא מְאֻמֶּנֶת יִקָּרֵר.</w:t>
      </w:r>
    </w:p>
    <w:p w14:paraId="56A869F6" w14:textId="77777777" w:rsidR="00F90BDC" w:rsidRDefault="00F90BDC"/>
    <w:p w14:paraId="15F5D6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מי שמאמין בישוע וייטבל ייוושע, אבל מי שלא מאמין יורשע.</w:t>
      </w:r>
    </w:p>
    <w:p w14:paraId="1341981C" w14:textId="77777777" w:rsidR="00F90BDC" w:rsidRDefault="00F90BDC"/>
    <w:p w14:paraId="56753540" w14:textId="77777777" w:rsidR="00F90BDC" w:rsidRDefault="00F90BDC">
      <w:r xmlns:w="http://schemas.openxmlformats.org/wordprocessingml/2006/main">
        <w:t xml:space="preserve">1. חשיבות האמונה והטבילה בישועתנו</w:t>
      </w:r>
    </w:p>
    <w:p w14:paraId="6988B23D" w14:textId="77777777" w:rsidR="00F90BDC" w:rsidRDefault="00F90BDC"/>
    <w:p w14:paraId="3C2AADC5" w14:textId="77777777" w:rsidR="00F90BDC" w:rsidRDefault="00F90BDC">
      <w:r xmlns:w="http://schemas.openxmlformats.org/wordprocessingml/2006/main">
        <w:t xml:space="preserve">2. ההשלכות של אי אמונה בישוע</w:t>
      </w:r>
    </w:p>
    <w:p w14:paraId="4C592FB7" w14:textId="77777777" w:rsidR="00F90BDC" w:rsidRDefault="00F90BDC"/>
    <w:p w14:paraId="14884E75" w14:textId="77777777" w:rsidR="00F90BDC" w:rsidRDefault="00F90BDC">
      <w:r xmlns:w="http://schemas.openxmlformats.org/wordprocessingml/2006/main">
        <w:t xml:space="preserve">1. הרומים י' 9-10 - "שאם תודו בפיך שישוע הוא האדון ותאמין בלבך שאלוהים הקים אותו מן המתים, תיוושע. כי עם הלב מאמין ומצדיק, ו עם הפה מודה וניצול".</w:t>
      </w:r>
    </w:p>
    <w:p w14:paraId="4C36A336" w14:textId="77777777" w:rsidR="00F90BDC" w:rsidRDefault="00F90BDC"/>
    <w:p w14:paraId="67203E1C" w14:textId="77777777" w:rsidR="00F90BDC" w:rsidRDefault="00F90BDC">
      <w:r xmlns:w="http://schemas.openxmlformats.org/wordprocessingml/2006/main">
        <w:t xml:space="preserve">2. האפסיים ב' 8-9 - "כי בחסד נושעתם בזכות האמונה. וזה לא מעשה ידיכם; זו מתנת אלוהים, לא תוצאה של מעשים, כדי שאיש לא יתפאר".</w:t>
      </w:r>
    </w:p>
    <w:p w14:paraId="5AFB9CCD" w14:textId="77777777" w:rsidR="00F90BDC" w:rsidRDefault="00F90BDC"/>
    <w:p w14:paraId="01BB3C25" w14:textId="77777777" w:rsidR="00F90BDC" w:rsidRDefault="00F90BDC">
      <w:r xmlns:w="http://schemas.openxmlformats.org/wordprocessingml/2006/main">
        <w:t xml:space="preserve">סימן טז,יז, ויבואו אחרי המאמינים האותות האלה; בשמי יגרשו שדים; ידברו בלשונות חדשות;</w:t>
      </w:r>
    </w:p>
    <w:p w14:paraId="06FEF87D" w14:textId="77777777" w:rsidR="00F90BDC" w:rsidRDefault="00F90BDC"/>
    <w:p w14:paraId="7E8F8ADB" w14:textId="77777777" w:rsidR="00F90BDC" w:rsidRDefault="00F90BDC">
      <w:r xmlns:w="http://schemas.openxmlformats.org/wordprocessingml/2006/main">
        <w:t xml:space="preserve">קטע זה מדבר על הסימנים שילכו בעקבות המאמינים בשמו של ישוע, כגון גירוש שדים ודיבור בשפות חדשות.</w:t>
      </w:r>
    </w:p>
    <w:p w14:paraId="63CEF446" w14:textId="77777777" w:rsidR="00F90BDC" w:rsidRDefault="00F90BDC"/>
    <w:p w14:paraId="157E14BF" w14:textId="77777777" w:rsidR="00F90BDC" w:rsidRDefault="00F90BDC">
      <w:r xmlns:w="http://schemas.openxmlformats.org/wordprocessingml/2006/main">
        <w:t xml:space="preserve">1. כוחה של האמונה: פתיחת הנסים בחיינו</w:t>
      </w:r>
    </w:p>
    <w:p w14:paraId="20EEABC5" w14:textId="77777777" w:rsidR="00F90BDC" w:rsidRDefault="00F90BDC"/>
    <w:p w14:paraId="7F4069DF" w14:textId="77777777" w:rsidR="00F90BDC" w:rsidRDefault="00F90BDC">
      <w:r xmlns:w="http://schemas.openxmlformats.org/wordprocessingml/2006/main">
        <w:t xml:space="preserve">2. סימנים ונפלאות: חשיפת התחום העל טבעי</w:t>
      </w:r>
    </w:p>
    <w:p w14:paraId="652A90E3" w14:textId="77777777" w:rsidR="00F90BDC" w:rsidRDefault="00F90BDC"/>
    <w:p w14:paraId="2D053E7D" w14:textId="77777777" w:rsidR="00F90BDC" w:rsidRDefault="00F90BDC">
      <w:r xmlns:w="http://schemas.openxmlformats.org/wordprocessingml/2006/main">
        <w:t xml:space="preserve">1. לוקס י' 17-20 - ישוע מורה לתלמידיו לגרש שדים בשמו</w:t>
      </w:r>
    </w:p>
    <w:p w14:paraId="3D3B1C13" w14:textId="77777777" w:rsidR="00F90BDC" w:rsidRDefault="00F90BDC"/>
    <w:p w14:paraId="1FB0D680" w14:textId="77777777" w:rsidR="00F90BDC" w:rsidRDefault="00F90BDC">
      <w:r xmlns:w="http://schemas.openxmlformats.org/wordprocessingml/2006/main">
        <w:t xml:space="preserve">2. מעשי השליחים 2:1-4 - התלמידים מדברים בלשונות חדשות לאחר שהתמלאו ברוח הקודש</w:t>
      </w:r>
    </w:p>
    <w:p w14:paraId="5E21BEEB" w14:textId="77777777" w:rsidR="00F90BDC" w:rsidRDefault="00F90BDC"/>
    <w:p w14:paraId="4FA63614" w14:textId="77777777" w:rsidR="00F90BDC" w:rsidRDefault="00F90BDC">
      <w:r xmlns:w="http://schemas.openxmlformats.org/wordprocessingml/2006/main">
        <w:t xml:space="preserve">מר 16:18 יקחו נחשים; וְאִם יִשְׁתוּ כָּל-מוֹת, לֹא-יַגִּיעַ לָהֶם; הם ישימו ידיים על חולים, והם יחלימו.</w:t>
      </w:r>
    </w:p>
    <w:p w14:paraId="36758F02" w14:textId="77777777" w:rsidR="00F90BDC" w:rsidRDefault="00F90BDC"/>
    <w:p w14:paraId="56FC0F39" w14:textId="77777777" w:rsidR="00F90BDC" w:rsidRDefault="00F90BDC">
      <w:r xmlns:w="http://schemas.openxmlformats.org/wordprocessingml/2006/main">
        <w:t xml:space="preserve">ישוע מבטיח שלמי שעוקב אחריו תהיה הגנה על טבעית מפגיעה, ויוכלו לרפא חולים.</w:t>
      </w:r>
    </w:p>
    <w:p w14:paraId="1EE0F332" w14:textId="77777777" w:rsidR="00F90BDC" w:rsidRDefault="00F90BDC"/>
    <w:p w14:paraId="36DE97D0" w14:textId="77777777" w:rsidR="00F90BDC" w:rsidRDefault="00F90BDC">
      <w:r xmlns:w="http://schemas.openxmlformats.org/wordprocessingml/2006/main">
        <w:t xml:space="preserve">1. אמון בהבטחותיו של ישו: כוחה של האמונה</w:t>
      </w:r>
    </w:p>
    <w:p w14:paraId="1472C774" w14:textId="77777777" w:rsidR="00F90BDC" w:rsidRDefault="00F90BDC"/>
    <w:p w14:paraId="125A6C29" w14:textId="77777777" w:rsidR="00F90BDC" w:rsidRDefault="00F90BDC">
      <w:r xmlns:w="http://schemas.openxmlformats.org/wordprocessingml/2006/main">
        <w:t xml:space="preserve">2. התגברות על פחד וספק: כשאין לך מה להפסיד</w:t>
      </w:r>
    </w:p>
    <w:p w14:paraId="31F40B28" w14:textId="77777777" w:rsidR="00F90BDC" w:rsidRDefault="00F90BDC"/>
    <w:p w14:paraId="7A5CC216" w14:textId="77777777" w:rsidR="00F90BDC" w:rsidRDefault="00F90BDC">
      <w:r xmlns:w="http://schemas.openxmlformats.org/wordprocessingml/2006/main">
        <w:t xml:space="preserve">1. הפיליפאים ד' 13 - "הכל יכול אני לעשות בזכות המחזק אותי".</w:t>
      </w:r>
    </w:p>
    <w:p w14:paraId="538ECDE9" w14:textId="77777777" w:rsidR="00F90BDC" w:rsidRDefault="00F90BDC"/>
    <w:p w14:paraId="287E50AB" w14:textId="77777777" w:rsidR="00F90BDC" w:rsidRDefault="00F90BDC">
      <w:r xmlns:w="http://schemas.openxmlformats.org/wordprocessingml/2006/main">
        <w:t xml:space="preserve">2. העברים 11:1- "ועתה האמונה היא בטחון בדברים שמקווים להם, אמונה בדברים שלא רואים."</w:t>
      </w:r>
    </w:p>
    <w:p w14:paraId="10E96E9D" w14:textId="77777777" w:rsidR="00F90BDC" w:rsidRDefault="00F90BDC"/>
    <w:p w14:paraId="6645433E" w14:textId="77777777" w:rsidR="00F90BDC" w:rsidRDefault="00F90BDC">
      <w:r xmlns:w="http://schemas.openxmlformats.org/wordprocessingml/2006/main">
        <w:t xml:space="preserve">מרקוס 16:19 אז לאחר שדיבר אליהם יהוה, הוא התקבל לשמים וישב על יד ימין של אלוהים.</w:t>
      </w:r>
    </w:p>
    <w:p w14:paraId="0A3182EF" w14:textId="77777777" w:rsidR="00F90BDC" w:rsidRDefault="00F90BDC"/>
    <w:p w14:paraId="2878C366" w14:textId="77777777" w:rsidR="00F90BDC" w:rsidRDefault="00F90BDC">
      <w:r xmlns:w="http://schemas.openxmlformats.org/wordprocessingml/2006/main">
        <w:t xml:space="preserve">ישוע עלה לגן עדן והוא יושב לימינו של אלוהים.</w:t>
      </w:r>
    </w:p>
    <w:p w14:paraId="3BECD8DA" w14:textId="77777777" w:rsidR="00F90BDC" w:rsidRDefault="00F90BDC"/>
    <w:p w14:paraId="0847F0E6" w14:textId="77777777" w:rsidR="00F90BDC" w:rsidRDefault="00F90BDC">
      <w:r xmlns:w="http://schemas.openxmlformats.org/wordprocessingml/2006/main">
        <w:t xml:space="preserve">1: אנו יכולים תמיד לסמוך על הבטחותיו של ישוע, ועל כך שהוא יושב לימינו של אלוהים.</w:t>
      </w:r>
    </w:p>
    <w:p w14:paraId="4AF168E4" w14:textId="77777777" w:rsidR="00F90BDC" w:rsidRDefault="00F90BDC"/>
    <w:p w14:paraId="2A51DBA8" w14:textId="77777777" w:rsidR="00F90BDC" w:rsidRDefault="00F90BDC">
      <w:r xmlns:w="http://schemas.openxmlformats.org/wordprocessingml/2006/main">
        <w:t xml:space="preserve">2: אנו יכולים לקבל נחמה ותקווה שישוע איתנו ושהוא יד ימינו של אלוהים.</w:t>
      </w:r>
    </w:p>
    <w:p w14:paraId="216473EE" w14:textId="77777777" w:rsidR="00F90BDC" w:rsidRDefault="00F90BDC"/>
    <w:p w14:paraId="25C03845" w14:textId="77777777" w:rsidR="00F90BDC" w:rsidRDefault="00F90BDC">
      <w:r xmlns:w="http://schemas.openxmlformats.org/wordprocessingml/2006/main">
        <w:t xml:space="preserve">1: מעשי השליחים 1:9-11 - ישוע נלקח לתוך ענן וישב לימינו של אלוהים.</w:t>
      </w:r>
    </w:p>
    <w:p w14:paraId="5A3B7B7E" w14:textId="77777777" w:rsidR="00F90BDC" w:rsidRDefault="00F90BDC"/>
    <w:p w14:paraId="36FD75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ב': האפסיים א' 19-23 - אלוהים הקים את המשיח מהמתים והושיב אותו על ידו הימנית בעולמות השמים.</w:t>
      </w:r>
    </w:p>
    <w:p w14:paraId="3482489A" w14:textId="77777777" w:rsidR="00F90BDC" w:rsidRDefault="00F90BDC"/>
    <w:p w14:paraId="052813D7" w14:textId="77777777" w:rsidR="00F90BDC" w:rsidRDefault="00F90BDC">
      <w:r xmlns:w="http://schemas.openxmlformats.org/wordprocessingml/2006/main">
        <w:t xml:space="preserve">מר 16:20 והם יצאו והטיפו בכל מקום, יהוה עובד איתם, ואישר את הדבר באותות הבאים. אָמֵן.</w:t>
      </w:r>
    </w:p>
    <w:p w14:paraId="6D8DD50D" w14:textId="77777777" w:rsidR="00F90BDC" w:rsidRDefault="00F90BDC"/>
    <w:p w14:paraId="75334B88" w14:textId="77777777" w:rsidR="00F90BDC" w:rsidRDefault="00F90BDC">
      <w:r xmlns:w="http://schemas.openxmlformats.org/wordprocessingml/2006/main">
        <w:t xml:space="preserve">הלכו התלמידים והטיפו בכל מקום, כשה' עובד איתם ומאשר את דבריהם בניסים.</w:t>
      </w:r>
    </w:p>
    <w:p w14:paraId="4BE58B54" w14:textId="77777777" w:rsidR="00F90BDC" w:rsidRDefault="00F90BDC"/>
    <w:p w14:paraId="401EF726" w14:textId="77777777" w:rsidR="00F90BDC" w:rsidRDefault="00F90BDC">
      <w:r xmlns:w="http://schemas.openxmlformats.org/wordprocessingml/2006/main">
        <w:t xml:space="preserve">1. "כוחו של דבר אלוהים: הטפה בסמכות"</w:t>
      </w:r>
    </w:p>
    <w:p w14:paraId="7EFC3A47" w14:textId="77777777" w:rsidR="00F90BDC" w:rsidRDefault="00F90BDC"/>
    <w:p w14:paraId="2D54AEF4" w14:textId="77777777" w:rsidR="00F90BDC" w:rsidRDefault="00F90BDC">
      <w:r xmlns:w="http://schemas.openxmlformats.org/wordprocessingml/2006/main">
        <w:t xml:space="preserve">2. "הטבע המופלא של עבודתו של אלוהים"</w:t>
      </w:r>
    </w:p>
    <w:p w14:paraId="24C8958B" w14:textId="77777777" w:rsidR="00F90BDC" w:rsidRDefault="00F90BDC"/>
    <w:p w14:paraId="3E1DB33D" w14:textId="77777777" w:rsidR="00F90BDC" w:rsidRDefault="00F90BDC">
      <w:r xmlns:w="http://schemas.openxmlformats.org/wordprocessingml/2006/main">
        <w:t xml:space="preserve">1. מעשי השליחים י':38 - "כיצד משח אלוהים את ישוע מנצרת ברוח הקודש ובכוח, שהסתובב עשה טוב וריפא את כל המדוכאים על ידי השטן, כי אלוהים היה איתו."</w:t>
      </w:r>
    </w:p>
    <w:p w14:paraId="1471F86A" w14:textId="77777777" w:rsidR="00F90BDC" w:rsidRDefault="00F90BDC"/>
    <w:p w14:paraId="7353B865" w14:textId="77777777" w:rsidR="00F90BDC" w:rsidRDefault="00F90BDC">
      <w:r xmlns:w="http://schemas.openxmlformats.org/wordprocessingml/2006/main">
        <w:t xml:space="preserve">2. הרומים 15:19 - "בכוח האותות והמופתים, בכוחה של רוח אלוהים - כך שמירושלים וכל הדרך מסביב לאיליריקום מילאתי את שירות בשורת המשיח".</w:t>
      </w:r>
    </w:p>
    <w:p w14:paraId="6DD5FC3D" w14:textId="77777777" w:rsidR="00F90BDC" w:rsidRDefault="00F90BDC"/>
    <w:p w14:paraId="0EFF98F2" w14:textId="77777777" w:rsidR="00F90BDC" w:rsidRDefault="00F90BDC">
      <w:r xmlns:w="http://schemas.openxmlformats.org/wordprocessingml/2006/main">
        <w:t xml:space="preserve">לוקס 1 מכין את הבמה להולדתו של ישו, ומספר את הנסיבות המופלאות סביב לידותיהם של יוחנן המטביל וישו, כפי שנחזה בהודעות מלאכים.</w:t>
      </w:r>
    </w:p>
    <w:p w14:paraId="7E9B3BC0" w14:textId="77777777" w:rsidR="00F90BDC" w:rsidRDefault="00F90BDC"/>
    <w:p w14:paraId="24502BAA" w14:textId="77777777" w:rsidR="00F90BDC" w:rsidRDefault="00F90BDC">
      <w:r xmlns:w="http://schemas.openxmlformats.org/wordprocessingml/2006/main">
        <w:t xml:space="preserve">פסקה 1: הפרק מתחיל בכך שלוקס מסביר את מטרתו בכתיבת הדיווח הזה לתיאופילוס, ומבטיח לו שהוא מבוסס על חקירה מדוקדקת ודיווחי עדי ראייה (לוקס 1:1-4). אחר כך זה עובר לאירועים לפני לידתו של ישוע, החל בזכריה ואליזבת שהיו צדיקים אך נטולי ילדים. בזמן שזכריה שירת בבית המקדש, הופיע מלאך ואמר לו שלמרות זקנתם, יהיה להם בן בשם יוחנן שיכין אנשים לביאת ה'. זכריה פקפק בגלל זקנתם והוכה אילם עד </w:t>
      </w:r>
      <w:r xmlns:w="http://schemas.openxmlformats.org/wordprocessingml/2006/main">
        <w:lastRenderedPageBreak xmlns:w="http://schemas.openxmlformats.org/wordprocessingml/2006/main"/>
      </w:r>
      <w:r xmlns:w="http://schemas.openxmlformats.org/wordprocessingml/2006/main">
        <w:t xml:space="preserve">לקיום הדברים (לוקס א' 5-25).</w:t>
      </w:r>
    </w:p>
    <w:p w14:paraId="32A7D66D" w14:textId="77777777" w:rsidR="00F90BDC" w:rsidRDefault="00F90BDC"/>
    <w:p w14:paraId="6BD9D9E1" w14:textId="77777777" w:rsidR="00F90BDC" w:rsidRDefault="00F90BDC">
      <w:r xmlns:w="http://schemas.openxmlformats.org/wordprocessingml/2006/main">
        <w:t xml:space="preserve">פסקה 2: שישה חודשים מאוחר יותר, המלאך גבריאל ביקר את מרים בנצרת והכריז שהיא תתעבר באמצעות רוח הקודש ללדת בן בשם ישוע שיהיה בן גדול עליון אלוהים יתן לו כסא אביו דוד המלכות על צאצאיו של יעקב לנצח מלכות לעולם לא תיגמר. מוטרדת מהברכה הזו ותוהה איזה סוג של ברכה זו יכולה להיות, שאלה מרי איך זה יכול לקרות מכיוון שהיא בתולה. גבריאל הסביר ששום דבר אינו בלתי אפשרי עם אלוהים. מרים קיבלה בענווה את האמירה "אני עבדו של האדון יתגשם לי דברך" (לוקס א' 26-38).</w:t>
      </w:r>
    </w:p>
    <w:p w14:paraId="1F88751E" w14:textId="77777777" w:rsidR="00F90BDC" w:rsidRDefault="00F90BDC"/>
    <w:p w14:paraId="5101B46C" w14:textId="77777777" w:rsidR="00F90BDC" w:rsidRDefault="00F90BDC">
      <w:r xmlns:w="http://schemas.openxmlformats.org/wordprocessingml/2006/main">
        <w:t xml:space="preserve">פסקה שלישית: בעקבות הודעה זו, מרי ביקרה את קרובתה אליזבת שהייתה בהריון מג'ון. כששמעה אליזבת' את ברכתה של מרי תינוק זינק ברחם מלא רוח הקודש יתברך בין נשים רחם פירות למה מובן לי אמא אדוני בא אלי מיד כשקול ברכתך הגיעה לאוזניים רחם התינוק זינק שמחה מבורך האמינה במה שהאדון אמר שהיא תשיג נשארה כשלושה חודשים ואז חזרתי הביתה (לוקס א' 39-56). בינתיים הגיע הזמן שאליזבת תלד אם קרובי משפחה של שכנים שמעו שהאדון הראה רחמים גדולים שמח עליה ביום השמיני הגיע ילד ברית מילה הולך לקרוא לו לאחר שאבא זכריה אמא דיברה ואמרה "לא! הוא ייקרא ג'ון." הם אמרו שם אף אחד בקרב קרובי משפחה לא שם עשה שלטים לגלות מה רצה לקרוא לו שאל לוח כתיבה כתב "שמו ג'ון." כולם נדהמו מיד הפה נפתח הלשון לחופשי התחילו לדבר בשבחי אלוהים שכנים מילאו יראת כבוד בכל רחבי ההר. אנשי יהודה דיברו על כל הדברים האלה שכולם שמעו הרהרו לבבות שואלים "מה יהיה אז ילד?" על ידו של האדון עמו אבא זכריה מלא רוח הקודש ניבא לחזות בשירות העתיד הבן פסוקים אחרונים מכילים שיר הלל ידוע בנדיקטוס פורס את תוכניתו של אלוהים ישועת ישראל כולל תפקיד בן משחק המבשר את המשיח (לוקס א' 57-80).</w:t>
      </w:r>
    </w:p>
    <w:p w14:paraId="497379BC" w14:textId="77777777" w:rsidR="00F90BDC" w:rsidRDefault="00F90BDC"/>
    <w:p w14:paraId="6E120DB7" w14:textId="77777777" w:rsidR="00F90BDC" w:rsidRDefault="00F90BDC"/>
    <w:p w14:paraId="45A51F50" w14:textId="77777777" w:rsidR="00F90BDC" w:rsidRDefault="00F90BDC">
      <w:r xmlns:w="http://schemas.openxmlformats.org/wordprocessingml/2006/main">
        <w:t xml:space="preserve">לוקס 1:1 מכיוון שרבים נטלו בידם כדי להצהיר על אותם דברים שבוודאי מאמינים בינינו,</w:t>
      </w:r>
    </w:p>
    <w:p w14:paraId="6AAF2763" w14:textId="77777777" w:rsidR="00F90BDC" w:rsidRDefault="00F90BDC"/>
    <w:p w14:paraId="5C86ED4F" w14:textId="77777777" w:rsidR="00F90BDC" w:rsidRDefault="00F90BDC">
      <w:r xmlns:w="http://schemas.openxmlformats.org/wordprocessingml/2006/main">
        <w:t xml:space="preserve">קטע זה הוא הקדמה לבשורה של לוקס, המסבירה שאנשים רבים לקחו על עצמם לתעד את תורתו של ישוע המקובלת ביותר.</w:t>
      </w:r>
    </w:p>
    <w:p w14:paraId="3F4AE291" w14:textId="77777777" w:rsidR="00F90BDC" w:rsidRDefault="00F90BDC"/>
    <w:p w14:paraId="36E2999C" w14:textId="77777777" w:rsidR="00F90BDC" w:rsidRDefault="00F90BDC">
      <w:r xmlns:w="http://schemas.openxmlformats.org/wordprocessingml/2006/main">
        <w:t xml:space="preserve">1. אלוהים קורא לנו להיות מנהלים נאמנים של דברו, ולתעד נאמנה את תורתו של </w:t>
      </w:r>
      <w:r xmlns:w="http://schemas.openxmlformats.org/wordprocessingml/2006/main">
        <w:lastRenderedPageBreak xmlns:w="http://schemas.openxmlformats.org/wordprocessingml/2006/main"/>
      </w:r>
      <w:r xmlns:w="http://schemas.openxmlformats.org/wordprocessingml/2006/main">
        <w:t xml:space="preserve">ישוע המקובלת על הכנסייה.</w:t>
      </w:r>
    </w:p>
    <w:p w14:paraId="2E2BD3B5" w14:textId="77777777" w:rsidR="00F90BDC" w:rsidRDefault="00F90BDC"/>
    <w:p w14:paraId="62659F05" w14:textId="77777777" w:rsidR="00F90BDC" w:rsidRDefault="00F90BDC">
      <w:r xmlns:w="http://schemas.openxmlformats.org/wordprocessingml/2006/main">
        <w:t xml:space="preserve">2. הכרזת הבשורה של ישוע המשיח היא אחריות חשובה, ועלינו לנקוט בצעדים כדי להבטיח שהיא תשותף במדויק עם הדורות הבאים.</w:t>
      </w:r>
    </w:p>
    <w:p w14:paraId="6F925B9B" w14:textId="77777777" w:rsidR="00F90BDC" w:rsidRDefault="00F90BDC"/>
    <w:p w14:paraId="5CD12C83" w14:textId="77777777" w:rsidR="00F90BDC" w:rsidRDefault="00F90BDC">
      <w:r xmlns:w="http://schemas.openxmlformats.org/wordprocessingml/2006/main">
        <w:t xml:space="preserve">1. מתי כ"ח 19-20 - לכן לכו ועשו תלמידים מכל העמים, הטבילו אותם בשם האב והבן ורוח הקודש, ולמדו אותם לציית לכל מה שציוויתי אתכם.</w:t>
      </w:r>
    </w:p>
    <w:p w14:paraId="5FA58A4F" w14:textId="77777777" w:rsidR="00F90BDC" w:rsidRDefault="00F90BDC"/>
    <w:p w14:paraId="6CB7E80A" w14:textId="77777777" w:rsidR="00F90BDC" w:rsidRDefault="00F90BDC">
      <w:r xmlns:w="http://schemas.openxmlformats.org/wordprocessingml/2006/main">
        <w:t xml:space="preserve">2. טימותיאוס ב' ג' 16-17 - כל הכתובים נושמים מאלוהים והוא מועיל להוראה, תוכחה, תיקון והכשרה בצדק, כדי שעבד ה' יהיה מצויד היטב לכל עבודה טובה.</w:t>
      </w:r>
    </w:p>
    <w:p w14:paraId="664DC4B0" w14:textId="77777777" w:rsidR="00F90BDC" w:rsidRDefault="00F90BDC"/>
    <w:p w14:paraId="507F73EC" w14:textId="77777777" w:rsidR="00F90BDC" w:rsidRDefault="00F90BDC">
      <w:r xmlns:w="http://schemas.openxmlformats.org/wordprocessingml/2006/main">
        <w:t xml:space="preserve">לוקס 1:2 כמו שהם מסרו אותם אלינו, אשר מראשית היו עדי ראייה ושרי הדבר;</w:t>
      </w:r>
    </w:p>
    <w:p w14:paraId="448EF25C" w14:textId="77777777" w:rsidR="00F90BDC" w:rsidRDefault="00F90BDC"/>
    <w:p w14:paraId="3AF49428" w14:textId="77777777" w:rsidR="00F90BDC" w:rsidRDefault="00F90BDC">
      <w:r xmlns:w="http://schemas.openxmlformats.org/wordprocessingml/2006/main">
        <w:t xml:space="preserve">קטע זה מתאר את המקור לסיפורי הבשורה כעדי ראייה ומשרתי המילה.</w:t>
      </w:r>
    </w:p>
    <w:p w14:paraId="53E4891D" w14:textId="77777777" w:rsidR="00F90BDC" w:rsidRDefault="00F90BDC"/>
    <w:p w14:paraId="016CFB6D" w14:textId="77777777" w:rsidR="00F90BDC" w:rsidRDefault="00F90BDC">
      <w:r xmlns:w="http://schemas.openxmlformats.org/wordprocessingml/2006/main">
        <w:t xml:space="preserve">1. החשיבות של מעקב אחר דבר אלוהים כפי שמתגלה בסיפורי הבשורה.</w:t>
      </w:r>
    </w:p>
    <w:p w14:paraId="4CF62890" w14:textId="77777777" w:rsidR="00F90BDC" w:rsidRDefault="00F90BDC"/>
    <w:p w14:paraId="1A7EFD59" w14:textId="77777777" w:rsidR="00F90BDC" w:rsidRDefault="00F90BDC">
      <w:r xmlns:w="http://schemas.openxmlformats.org/wordprocessingml/2006/main">
        <w:t xml:space="preserve">2. כוחה של העדות ותפקידה בהעברת האמונה.</w:t>
      </w:r>
    </w:p>
    <w:p w14:paraId="14CA06E4" w14:textId="77777777" w:rsidR="00F90BDC" w:rsidRDefault="00F90BDC"/>
    <w:p w14:paraId="25771E37" w14:textId="77777777" w:rsidR="00F90BDC" w:rsidRDefault="00F90BDC">
      <w:r xmlns:w="http://schemas.openxmlformats.org/wordprocessingml/2006/main">
        <w:t xml:space="preserve">1. יוחנן י"ד 26 - "אך העוזר רוח הקודש אשר ישלח האב בשמי, הוא ילמד אתכם את הכל ויזכור לכם את כל אשר אמרתי לכם".</w:t>
      </w:r>
    </w:p>
    <w:p w14:paraId="65CEDF19" w14:textId="77777777" w:rsidR="00F90BDC" w:rsidRDefault="00F90BDC"/>
    <w:p w14:paraId="4C51A7FC" w14:textId="77777777" w:rsidR="00F90BDC" w:rsidRDefault="00F90BDC">
      <w:r xmlns:w="http://schemas.openxmlformats.org/wordprocessingml/2006/main">
        <w:t xml:space="preserve">2. מעשי השליחים א, ח – "אבל תקבלו כח בבואכם רוח הקודש והייתם לי לעדי הן בירושלים ובכל יהודה ושומרון ועד קצה הארץ".</w:t>
      </w:r>
    </w:p>
    <w:p w14:paraId="73A64995" w14:textId="77777777" w:rsidR="00F90BDC" w:rsidRDefault="00F90BDC"/>
    <w:p w14:paraId="4D61CD91" w14:textId="77777777" w:rsidR="00F90BDC" w:rsidRDefault="00F90BDC">
      <w:r xmlns:w="http://schemas.openxmlformats.org/wordprocessingml/2006/main">
        <w:t xml:space="preserve">לוקס א' 3 גם היה נראה לי טוב, בהיותי מבינה מושלמת בכל הדברים מלכתחילה, לכתוב לך לפי הסדר, תיאופילוס מעולה.</w:t>
      </w:r>
    </w:p>
    <w:p w14:paraId="3C181801" w14:textId="77777777" w:rsidR="00F90BDC" w:rsidRDefault="00F90BDC"/>
    <w:p w14:paraId="035DC086" w14:textId="77777777" w:rsidR="00F90BDC" w:rsidRDefault="00F90BDC">
      <w:r xmlns:w="http://schemas.openxmlformats.org/wordprocessingml/2006/main">
        <w:t xml:space="preserve">למחבר יש הבנה מושלמת של כל הדברים והוא רוצה לחלוק זאת בצורה של דין וחשבון כתוב לתיאופילוס.</w:t>
      </w:r>
    </w:p>
    <w:p w14:paraId="3EAF8635" w14:textId="77777777" w:rsidR="00F90BDC" w:rsidRDefault="00F90BDC"/>
    <w:p w14:paraId="6EBC7B90" w14:textId="77777777" w:rsidR="00F90BDC" w:rsidRDefault="00F90BDC">
      <w:r xmlns:w="http://schemas.openxmlformats.org/wordprocessingml/2006/main">
        <w:t xml:space="preserve">1. הכרת רצון האל: כיצד להבחין בהבנתו המושלמת</w:t>
      </w:r>
    </w:p>
    <w:p w14:paraId="4FDD3B1F" w14:textId="77777777" w:rsidR="00F90BDC" w:rsidRDefault="00F90BDC"/>
    <w:p w14:paraId="7531FF2E" w14:textId="77777777" w:rsidR="00F90BDC" w:rsidRDefault="00F90BDC">
      <w:r xmlns:w="http://schemas.openxmlformats.org/wordprocessingml/2006/main">
        <w:t xml:space="preserve">2. להיות תיאופילוס מעולה: מה זה אומר לחיות לפי השם הזה</w:t>
      </w:r>
    </w:p>
    <w:p w14:paraId="1A178FA2" w14:textId="77777777" w:rsidR="00F90BDC" w:rsidRDefault="00F90BDC"/>
    <w:p w14:paraId="14EE0083" w14:textId="77777777" w:rsidR="00F90BDC" w:rsidRDefault="00F90BDC">
      <w:r xmlns:w="http://schemas.openxmlformats.org/wordprocessingml/2006/main">
        <w:t xml:space="preserve">1. משלי ג 5-6 - בטח בה' בכל לבבך ואל תישען על הבנתך; בכל דרכיך הכרת אותו, והוא ישר נתיבותיך.</w:t>
      </w:r>
    </w:p>
    <w:p w14:paraId="09966015" w14:textId="77777777" w:rsidR="00F90BDC" w:rsidRDefault="00F90BDC"/>
    <w:p w14:paraId="68F0CBD6" w14:textId="77777777" w:rsidR="00F90BDC" w:rsidRDefault="00F90BDC">
      <w:r xmlns:w="http://schemas.openxmlformats.org/wordprocessingml/2006/main">
        <w:t xml:space="preserve">2. ג'יימס א' 5 - אם למישהו מכם חסרה חוכמה, עליו לבקש מאלוהים, שנותן בנדיבות לכולם בלי למצוא אשמה, והיא תינתן לו.</w:t>
      </w:r>
    </w:p>
    <w:p w14:paraId="78C8B225" w14:textId="77777777" w:rsidR="00F90BDC" w:rsidRDefault="00F90BDC"/>
    <w:p w14:paraId="46673ABD" w14:textId="77777777" w:rsidR="00F90BDC" w:rsidRDefault="00F90BDC">
      <w:r xmlns:w="http://schemas.openxmlformats.org/wordprocessingml/2006/main">
        <w:t xml:space="preserve">לוקס א' 4 למען תדע את ודאות הדברים האלה אשר חונכת בהם.</w:t>
      </w:r>
    </w:p>
    <w:p w14:paraId="014543E6" w14:textId="77777777" w:rsidR="00F90BDC" w:rsidRDefault="00F90BDC"/>
    <w:p w14:paraId="594A7CDC" w14:textId="77777777" w:rsidR="00F90BDC" w:rsidRDefault="00F90BDC">
      <w:r xmlns:w="http://schemas.openxmlformats.org/wordprocessingml/2006/main">
        <w:t xml:space="preserve">לוקס מתעד הצהרה מאלוהים לפיה מי שמלמדים את הבשורה יכולים לדעת את וודאות התורות.</w:t>
      </w:r>
    </w:p>
    <w:p w14:paraId="19A4E781" w14:textId="77777777" w:rsidR="00F90BDC" w:rsidRDefault="00F90BDC"/>
    <w:p w14:paraId="66520E29" w14:textId="77777777" w:rsidR="00F90BDC" w:rsidRDefault="00F90BDC">
      <w:r xmlns:w="http://schemas.openxmlformats.org/wordprocessingml/2006/main">
        <w:t xml:space="preserve">1. הוודאות הבלתי מעורערת של דבר אלוהים</w:t>
      </w:r>
    </w:p>
    <w:p w14:paraId="74F633FA" w14:textId="77777777" w:rsidR="00F90BDC" w:rsidRDefault="00F90BDC"/>
    <w:p w14:paraId="2434EC0B" w14:textId="77777777" w:rsidR="00F90BDC" w:rsidRDefault="00F90BDC">
      <w:r xmlns:w="http://schemas.openxmlformats.org/wordprocessingml/2006/main">
        <w:t xml:space="preserve">2. הבנת הבטחת הבטחות האל</w:t>
      </w:r>
    </w:p>
    <w:p w14:paraId="1D501CF8" w14:textId="77777777" w:rsidR="00F90BDC" w:rsidRDefault="00F90BDC"/>
    <w:p w14:paraId="257407B3" w14:textId="77777777" w:rsidR="00F90BDC" w:rsidRDefault="00F90BDC">
      <w:r xmlns:w="http://schemas.openxmlformats.org/wordprocessingml/2006/main">
        <w:t xml:space="preserve">1. הרומים 15:4 - כי כל מה שנכתב לפני כן נכתב למען לימודנו, כדי שתהיה </w:t>
      </w:r>
      <w:r xmlns:w="http://schemas.openxmlformats.org/wordprocessingml/2006/main">
        <w:lastRenderedPageBreak xmlns:w="http://schemas.openxmlformats.org/wordprocessingml/2006/main"/>
      </w:r>
      <w:r xmlns:w="http://schemas.openxmlformats.org/wordprocessingml/2006/main">
        <w:t xml:space="preserve">לנו תקווה באמצעות סבלנות ונחמת הכתובים.</w:t>
      </w:r>
    </w:p>
    <w:p w14:paraId="6F581AF1" w14:textId="77777777" w:rsidR="00F90BDC" w:rsidRDefault="00F90BDC"/>
    <w:p w14:paraId="220E833E" w14:textId="77777777" w:rsidR="00F90BDC" w:rsidRDefault="00F90BDC">
      <w:r xmlns:w="http://schemas.openxmlformats.org/wordprocessingml/2006/main">
        <w:t xml:space="preserve">2. טימותיאוס ב' 3:16 - כל הכתובים ניתנים בהשראת אלוהים, והוא מועיל בתורה, לתוכחה, לתיקון, להוראת צדק.</w:t>
      </w:r>
    </w:p>
    <w:p w14:paraId="21CDA662" w14:textId="77777777" w:rsidR="00F90BDC" w:rsidRDefault="00F90BDC"/>
    <w:p w14:paraId="6974D4AB" w14:textId="77777777" w:rsidR="00F90BDC" w:rsidRDefault="00F90BDC">
      <w:r xmlns:w="http://schemas.openxmlformats.org/wordprocessingml/2006/main">
        <w:t xml:space="preserve">לוקס א' 5 היה בימי הורדוס מלך יהודה, כומר פלוני בשם זכריה, ממסלול אביה: ואשתו הייתה מבנות אהרן ושמה אליזבת.</w:t>
      </w:r>
    </w:p>
    <w:p w14:paraId="420F8082" w14:textId="77777777" w:rsidR="00F90BDC" w:rsidRDefault="00F90BDC"/>
    <w:p w14:paraId="67C1D3A4" w14:textId="77777777" w:rsidR="00F90BDC" w:rsidRDefault="00F90BDC">
      <w:r xmlns:w="http://schemas.openxmlformats.org/wordprocessingml/2006/main">
        <w:t xml:space="preserve">זכריה ואליזבת היו זוג אדוק בימי הורדוס, מלך יהודה.</w:t>
      </w:r>
    </w:p>
    <w:p w14:paraId="11E1214F" w14:textId="77777777" w:rsidR="00F90BDC" w:rsidRDefault="00F90BDC"/>
    <w:p w14:paraId="04C7884E" w14:textId="77777777" w:rsidR="00F90BDC" w:rsidRDefault="00F90BDC">
      <w:r xmlns:w="http://schemas.openxmlformats.org/wordprocessingml/2006/main">
        <w:t xml:space="preserve">1. אלוהים בוחר באנשים הצנועים ביותר לבצע את רצונו.</w:t>
      </w:r>
    </w:p>
    <w:p w14:paraId="75C4B914" w14:textId="77777777" w:rsidR="00F90BDC" w:rsidRDefault="00F90BDC"/>
    <w:p w14:paraId="16FD1C92" w14:textId="77777777" w:rsidR="00F90BDC" w:rsidRDefault="00F90BDC">
      <w:r xmlns:w="http://schemas.openxmlformats.org/wordprocessingml/2006/main">
        <w:t xml:space="preserve">2. נאמנותם של זכריה ואליזבת היא דוגמה לכולנו.</w:t>
      </w:r>
    </w:p>
    <w:p w14:paraId="073DBA86" w14:textId="77777777" w:rsidR="00F90BDC" w:rsidRDefault="00F90BDC"/>
    <w:p w14:paraId="662963F8" w14:textId="77777777" w:rsidR="00F90BDC" w:rsidRDefault="00F90BDC">
      <w:r xmlns:w="http://schemas.openxmlformats.org/wordprocessingml/2006/main">
        <w:t xml:space="preserve">1. ג'יימס ד':10 "השפילו את עצמכם לפני ה', והוא ירומם אתכם".</w:t>
      </w:r>
    </w:p>
    <w:p w14:paraId="5CED1143" w14:textId="77777777" w:rsidR="00F90BDC" w:rsidRDefault="00F90BDC"/>
    <w:p w14:paraId="0DBC0DF6" w14:textId="77777777" w:rsidR="00F90BDC" w:rsidRDefault="00F90BDC">
      <w:r xmlns:w="http://schemas.openxmlformats.org/wordprocessingml/2006/main">
        <w:t xml:space="preserve">2. הרומים י"ב:2 "אל תשתווה לעולם הזה, אלא תשתנה על ידי חידוש דעתך, כדי שתבחין על ידי נסיון מהו רצון אלוהים, מה טוב ומקובל ומושלם".</w:t>
      </w:r>
    </w:p>
    <w:p w14:paraId="027048F3" w14:textId="77777777" w:rsidR="00F90BDC" w:rsidRDefault="00F90BDC"/>
    <w:p w14:paraId="28AB36B2" w14:textId="77777777" w:rsidR="00F90BDC" w:rsidRDefault="00F90BDC">
      <w:r xmlns:w="http://schemas.openxmlformats.org/wordprocessingml/2006/main">
        <w:t xml:space="preserve">לוקס א:6 ושניהם היו צדיקים לפני אלוהים, הולכים בכל מצוות ומשפטי ה' ללא תמים.</w:t>
      </w:r>
    </w:p>
    <w:p w14:paraId="4B5E08C8" w14:textId="77777777" w:rsidR="00F90BDC" w:rsidRDefault="00F90BDC"/>
    <w:p w14:paraId="7183C163" w14:textId="77777777" w:rsidR="00F90BDC" w:rsidRDefault="00F90BDC">
      <w:r xmlns:w="http://schemas.openxmlformats.org/wordprocessingml/2006/main">
        <w:t xml:space="preserve">זכריה ואליזבת היו שניהם צדיקים לפני אלוהים, מקיימים בנאמנות את כל מצוותיו וחוקיו של האדון.</w:t>
      </w:r>
    </w:p>
    <w:p w14:paraId="669EDFE9" w14:textId="77777777" w:rsidR="00F90BDC" w:rsidRDefault="00F90BDC"/>
    <w:p w14:paraId="7800CBAD" w14:textId="77777777" w:rsidR="00F90BDC" w:rsidRDefault="00F90BDC">
      <w:r xmlns:w="http://schemas.openxmlformats.org/wordprocessingml/2006/main">
        <w:t xml:space="preserve">1. "חיים צדיקים: קריאה לקדושה"</w:t>
      </w:r>
    </w:p>
    <w:p w14:paraId="5192AA7A" w14:textId="77777777" w:rsidR="00F90BDC" w:rsidRDefault="00F90BDC"/>
    <w:p w14:paraId="02A2E344" w14:textId="77777777" w:rsidR="00F90BDC" w:rsidRDefault="00F90BDC">
      <w:r xmlns:w="http://schemas.openxmlformats.org/wordprocessingml/2006/main">
        <w:t xml:space="preserve">2. "לחיות בציות: ברכה לעם אלוהים"</w:t>
      </w:r>
    </w:p>
    <w:p w14:paraId="3DF54C1E" w14:textId="77777777" w:rsidR="00F90BDC" w:rsidRDefault="00F90BDC"/>
    <w:p w14:paraId="0675FF62" w14:textId="77777777" w:rsidR="00F90BDC" w:rsidRDefault="00F90BDC">
      <w:r xmlns:w="http://schemas.openxmlformats.org/wordprocessingml/2006/main">
        <w:t xml:space="preserve">1. דברים ו, 24-25 - "ויצוה אותנו ה' לקיים את כל החוקים האלה לירא את ה' אלוהינו לטובנו תמיד למען ישמרנו בחיים כמו היום הזה. אז יהיה. צדקה לנו אם נזהר לקיים את כל המצוות האלה לפני ה' אלוקינו כפי שציווה אותנו".</w:t>
      </w:r>
    </w:p>
    <w:p w14:paraId="77D30CF8" w14:textId="77777777" w:rsidR="00F90BDC" w:rsidRDefault="00F90BDC"/>
    <w:p w14:paraId="76A57309" w14:textId="77777777" w:rsidR="00F90BDC" w:rsidRDefault="00F90BDC">
      <w:r xmlns:w="http://schemas.openxmlformats.org/wordprocessingml/2006/main">
        <w:t xml:space="preserve">2. ישעיהו ל"ג, ט"ו - "ההולך ישר ומדבר ביושר, המבזה את רווחי העושק, המחווה בידיו, מסרב שוחד, עוצר אוזניו מלשמוע שפיכות דמים ועוצם את עיניו מלראות רע. ”</w:t>
      </w:r>
    </w:p>
    <w:p w14:paraId="443B24AB" w14:textId="77777777" w:rsidR="00F90BDC" w:rsidRDefault="00F90BDC"/>
    <w:p w14:paraId="2BFA8C77" w14:textId="77777777" w:rsidR="00F90BDC" w:rsidRDefault="00F90BDC">
      <w:r xmlns:w="http://schemas.openxmlformats.org/wordprocessingml/2006/main">
        <w:t xml:space="preserve">לוקס 1:7 ולא היה להם ילד, כי אליזבת הייתה עקרה, ושניהם היו עתה מוכה היטב בשנים.</w:t>
      </w:r>
    </w:p>
    <w:p w14:paraId="45EB6AA0" w14:textId="77777777" w:rsidR="00F90BDC" w:rsidRDefault="00F90BDC"/>
    <w:p w14:paraId="73665B35" w14:textId="77777777" w:rsidR="00F90BDC" w:rsidRDefault="00F90BDC">
      <w:r xmlns:w="http://schemas.openxmlformats.org/wordprocessingml/2006/main">
        <w:t xml:space="preserve">אליזבת ובעלה היו קשישים וחסרי ילדים בשל עקרותה של אליזבת.</w:t>
      </w:r>
    </w:p>
    <w:p w14:paraId="38C5ED5A" w14:textId="77777777" w:rsidR="00F90BDC" w:rsidRDefault="00F90BDC"/>
    <w:p w14:paraId="1C2F5B28" w14:textId="77777777" w:rsidR="00F90BDC" w:rsidRDefault="00F90BDC">
      <w:r xmlns:w="http://schemas.openxmlformats.org/wordprocessingml/2006/main">
        <w:t xml:space="preserve">1. "תקווה באלוהים - שיעור מאליזבת ובעלה"</w:t>
      </w:r>
    </w:p>
    <w:p w14:paraId="5FC8CF9E" w14:textId="77777777" w:rsidR="00F90BDC" w:rsidRDefault="00F90BDC"/>
    <w:p w14:paraId="35D1C22E" w14:textId="77777777" w:rsidR="00F90BDC" w:rsidRDefault="00F90BDC">
      <w:r xmlns:w="http://schemas.openxmlformats.org/wordprocessingml/2006/main">
        <w:t xml:space="preserve">2. "העיתוי של אלוהים מושלם - מחקר על אליזבת ובעלה"</w:t>
      </w:r>
    </w:p>
    <w:p w14:paraId="4B133A20" w14:textId="77777777" w:rsidR="00F90BDC" w:rsidRDefault="00F90BDC"/>
    <w:p w14:paraId="3BA9A82E" w14:textId="77777777" w:rsidR="00F90BDC" w:rsidRDefault="00F90BDC">
      <w:r xmlns:w="http://schemas.openxmlformats.org/wordprocessingml/2006/main">
        <w:t xml:space="preserve">1. תהילים ל"ז ד"ה - "תשמח בה' ונתן לך משאלות לבבך".</w:t>
      </w:r>
    </w:p>
    <w:p w14:paraId="76A5BC48" w14:textId="77777777" w:rsidR="00F90BDC" w:rsidRDefault="00F90BDC"/>
    <w:p w14:paraId="4F35129D" w14:textId="77777777" w:rsidR="00F90BDC" w:rsidRDefault="00F90BDC">
      <w:r xmlns:w="http://schemas.openxmlformats.org/wordprocessingml/2006/main">
        <w:t xml:space="preserve">2. ישעיהו 40:31 - "אך המחכים לה' יחדשו כוחם, יעלו בכנפיים כנשרים, ירוצו ולא יימאסו, ילכו ולא יתעלפו."</w:t>
      </w:r>
    </w:p>
    <w:p w14:paraId="4217DFA3" w14:textId="77777777" w:rsidR="00F90BDC" w:rsidRDefault="00F90BDC"/>
    <w:p w14:paraId="28EB3873" w14:textId="77777777" w:rsidR="00F90BDC" w:rsidRDefault="00F90BDC">
      <w:r xmlns:w="http://schemas.openxmlformats.org/wordprocessingml/2006/main">
        <w:t xml:space="preserve">לוקס א:8 ויהי בשעה שמילא את משרתו של הכהן לפני אלוהים לפי סדר דרכו.</w:t>
      </w:r>
    </w:p>
    <w:p w14:paraId="62E14B26" w14:textId="77777777" w:rsidR="00F90BDC" w:rsidRDefault="00F90BDC"/>
    <w:p w14:paraId="780CD38F" w14:textId="77777777" w:rsidR="00F90BDC" w:rsidRDefault="00F90BDC">
      <w:r xmlns:w="http://schemas.openxmlformats.org/wordprocessingml/2006/main">
        <w:t xml:space="preserve">הקטע מתאר את זכריה ממלא תפקידי כהונה.</w:t>
      </w:r>
    </w:p>
    <w:p w14:paraId="1F1CFE3A" w14:textId="77777777" w:rsidR="00F90BDC" w:rsidRDefault="00F90BDC"/>
    <w:p w14:paraId="3651B27D" w14:textId="77777777" w:rsidR="00F90BDC" w:rsidRDefault="00F90BDC">
      <w:r xmlns:w="http://schemas.openxmlformats.org/wordprocessingml/2006/main">
        <w:t xml:space="preserve">1. אמון בתוכניתו של אלוהים: למד להיות סבלני ונאמן דרך מצוקות</w:t>
      </w:r>
    </w:p>
    <w:p w14:paraId="773940D2" w14:textId="77777777" w:rsidR="00F90BDC" w:rsidRDefault="00F90BDC"/>
    <w:p w14:paraId="6A78A934" w14:textId="77777777" w:rsidR="00F90BDC" w:rsidRDefault="00F90BDC">
      <w:r xmlns:w="http://schemas.openxmlformats.org/wordprocessingml/2006/main">
        <w:t xml:space="preserve">2. הגשמת מטרתך שניתנה על ידי אלוהים: לקיים את קריאת השירות הכוהני</w:t>
      </w:r>
    </w:p>
    <w:p w14:paraId="320025E7" w14:textId="77777777" w:rsidR="00F90BDC" w:rsidRDefault="00F90BDC"/>
    <w:p w14:paraId="4ABAEBFB" w14:textId="77777777" w:rsidR="00F90BDC" w:rsidRDefault="00F90BDC">
      <w:r xmlns:w="http://schemas.openxmlformats.org/wordprocessingml/2006/main">
        <w:t xml:space="preserve">1. תהילים 119:105 "דברך נר לרגלי ואור דרכי".</w:t>
      </w:r>
    </w:p>
    <w:p w14:paraId="7FFBC695" w14:textId="77777777" w:rsidR="00F90BDC" w:rsidRDefault="00F90BDC"/>
    <w:p w14:paraId="78FE507D" w14:textId="77777777" w:rsidR="00F90BDC" w:rsidRDefault="00F90BDC">
      <w:r xmlns:w="http://schemas.openxmlformats.org/wordprocessingml/2006/main">
        <w:t xml:space="preserve">2. הפיליפאים 4:13 "אני יכול לעשות את כל זה באמצעות הנותן לי כוח."</w:t>
      </w:r>
    </w:p>
    <w:p w14:paraId="4F62D01C" w14:textId="77777777" w:rsidR="00F90BDC" w:rsidRDefault="00F90BDC"/>
    <w:p w14:paraId="1CD69006" w14:textId="77777777" w:rsidR="00F90BDC" w:rsidRDefault="00F90BDC">
      <w:r xmlns:w="http://schemas.openxmlformats.org/wordprocessingml/2006/main">
        <w:t xml:space="preserve">לוקס א' 9, לפי מנהג משרתו של הכהן, מנת חלקו היה להעלות קטורת כאשר הוא נכנס להיכל ה'.</w:t>
      </w:r>
    </w:p>
    <w:p w14:paraId="6E600574" w14:textId="77777777" w:rsidR="00F90BDC" w:rsidRDefault="00F90BDC"/>
    <w:p w14:paraId="74BE13B8" w14:textId="77777777" w:rsidR="00F90BDC" w:rsidRDefault="00F90BDC">
      <w:r xmlns:w="http://schemas.openxmlformats.org/wordprocessingml/2006/main">
        <w:t xml:space="preserve">זכריה, כהן, נבחר להעלות קטורת במקדש ה', שהיה חלק מתפקידיו הכהנים.</w:t>
      </w:r>
    </w:p>
    <w:p w14:paraId="3B077F4B" w14:textId="77777777" w:rsidR="00F90BDC" w:rsidRDefault="00F90BDC"/>
    <w:p w14:paraId="29AB270E" w14:textId="77777777" w:rsidR="00F90BDC" w:rsidRDefault="00F90BDC">
      <w:r xmlns:w="http://schemas.openxmlformats.org/wordprocessingml/2006/main">
        <w:t xml:space="preserve">1. לחיות את קריאותינו: שימוש במתנות שלנו כדי לשרת את האדון</w:t>
      </w:r>
    </w:p>
    <w:p w14:paraId="26061084" w14:textId="77777777" w:rsidR="00F90BDC" w:rsidRDefault="00F90BDC"/>
    <w:p w14:paraId="51B455EB" w14:textId="77777777" w:rsidR="00F90BDC" w:rsidRDefault="00F90BDC">
      <w:r xmlns:w="http://schemas.openxmlformats.org/wordprocessingml/2006/main">
        <w:t xml:space="preserve">2. איך לעבוד את אלוהים באמצעות שירות</w:t>
      </w:r>
    </w:p>
    <w:p w14:paraId="0E50FA88" w14:textId="77777777" w:rsidR="00F90BDC" w:rsidRDefault="00F90BDC"/>
    <w:p w14:paraId="53A7E4EF" w14:textId="77777777" w:rsidR="00F90BDC" w:rsidRDefault="00F90BDC">
      <w:r xmlns:w="http://schemas.openxmlformats.org/wordprocessingml/2006/main">
        <w:t xml:space="preserve">1. דברי הימים א' ט"ז 23-25 - "שירו לה', כל הארץ, הודיעו את ישועתו יום אחר יום. הגידו את כבודו בעמים, את מעשיו המופלאים בכל העמים. כי גדול ה' וראוי ביותר הלל; יש לפחד ממנו מכל האלים."</w:t>
      </w:r>
    </w:p>
    <w:p w14:paraId="6B068122" w14:textId="77777777" w:rsidR="00F90BDC" w:rsidRDefault="00F90BDC"/>
    <w:p w14:paraId="7394ED29" w14:textId="77777777" w:rsidR="00F90BDC" w:rsidRDefault="00F90BDC">
      <w:r xmlns:w="http://schemas.openxmlformats.org/wordprocessingml/2006/main">
        <w:t xml:space="preserve">2. פטרוס א' ד' 10-11 - "כל אחד מכם צריך להשתמש בכל מתנה שקיבלתם כדי לשרת אחרים, כמנהלים נאמנים של חסדו של אלוהים על צורותיו השונות. אם מישהו מדבר, עליו לעשות זאת כמי שמדבר את עצמו </w:t>
      </w:r>
      <w:r xmlns:w="http://schemas.openxmlformats.org/wordprocessingml/2006/main">
        <w:lastRenderedPageBreak xmlns:w="http://schemas.openxmlformats.org/wordprocessingml/2006/main"/>
      </w:r>
      <w:r xmlns:w="http://schemas.openxmlformats.org/wordprocessingml/2006/main">
        <w:t xml:space="preserve">. דברי אלוהים. אם מישהו משרת, עליו לעשות זאת בכוח שאלוהים מספק, כדי שבכל דבר ישתבח אלוהים באמצעות ישוע המשיח. לו הכבוד והעוצמה לעולם ועד. אמן".</w:t>
      </w:r>
    </w:p>
    <w:p w14:paraId="335B28D1" w14:textId="77777777" w:rsidR="00F90BDC" w:rsidRDefault="00F90BDC"/>
    <w:p w14:paraId="4B39BB8F" w14:textId="77777777" w:rsidR="00F90BDC" w:rsidRDefault="00F90BDC">
      <w:r xmlns:w="http://schemas.openxmlformats.org/wordprocessingml/2006/main">
        <w:t xml:space="preserve">לוקס א' 10 וכל המון העם התפלל בחוץ בזמן הקטורת.</w:t>
      </w:r>
    </w:p>
    <w:p w14:paraId="00DD2A6E" w14:textId="77777777" w:rsidR="00F90BDC" w:rsidRDefault="00F90BDC"/>
    <w:p w14:paraId="3FB16A65" w14:textId="77777777" w:rsidR="00F90BDC" w:rsidRDefault="00F90BDC">
      <w:r xmlns:w="http://schemas.openxmlformats.org/wordprocessingml/2006/main">
        <w:t xml:space="preserve">אנשי התקופה התאספו בתפילה בזמן שהכוהנים מקריבים קטורת.</w:t>
      </w:r>
    </w:p>
    <w:p w14:paraId="144B7385" w14:textId="77777777" w:rsidR="00F90BDC" w:rsidRDefault="00F90BDC"/>
    <w:p w14:paraId="2D9B778E" w14:textId="77777777" w:rsidR="00F90BDC" w:rsidRDefault="00F90BDC">
      <w:r xmlns:w="http://schemas.openxmlformats.org/wordprocessingml/2006/main">
        <w:t xml:space="preserve">1. אנשי אלוהים נקראים לתפילה ולהתכנס באחדות.</w:t>
      </w:r>
    </w:p>
    <w:p w14:paraId="40464BF1" w14:textId="77777777" w:rsidR="00F90BDC" w:rsidRDefault="00F90BDC"/>
    <w:p w14:paraId="63DC2FB8" w14:textId="77777777" w:rsidR="00F90BDC" w:rsidRDefault="00F90BDC">
      <w:r xmlns:w="http://schemas.openxmlformats.org/wordprocessingml/2006/main">
        <w:t xml:space="preserve">2. חשיבות התפילה הקהילתית ותפקידה באמונתנו.</w:t>
      </w:r>
    </w:p>
    <w:p w14:paraId="111F9783" w14:textId="77777777" w:rsidR="00F90BDC" w:rsidRDefault="00F90BDC"/>
    <w:p w14:paraId="04044520" w14:textId="77777777" w:rsidR="00F90BDC" w:rsidRDefault="00F90BDC">
      <w:r xmlns:w="http://schemas.openxmlformats.org/wordprocessingml/2006/main">
        <w:t xml:space="preserve">1. מעשי השליחים 2:42-47 - הכנסייה המוקדמת התמסרה לתפילה, הוראה, אחווה ושבירת לחם.</w:t>
      </w:r>
    </w:p>
    <w:p w14:paraId="32DC8982" w14:textId="77777777" w:rsidR="00F90BDC" w:rsidRDefault="00F90BDC"/>
    <w:p w14:paraId="5194127F" w14:textId="77777777" w:rsidR="00F90BDC" w:rsidRDefault="00F90BDC">
      <w:r xmlns:w="http://schemas.openxmlformats.org/wordprocessingml/2006/main">
        <w:t xml:space="preserve">2. תהילים 66:18 - אם אראה עוון בלבי, ה' לא ישמע.</w:t>
      </w:r>
    </w:p>
    <w:p w14:paraId="38967CE9" w14:textId="77777777" w:rsidR="00F90BDC" w:rsidRDefault="00F90BDC"/>
    <w:p w14:paraId="0042CA45" w14:textId="77777777" w:rsidR="00F90BDC" w:rsidRDefault="00F90BDC">
      <w:r xmlns:w="http://schemas.openxmlformats.org/wordprocessingml/2006/main">
        <w:t xml:space="preserve">לוקס 1:11 והופיע אליו מלאך ה' עומד בצד ימין של מזבח הקטורת.</w:t>
      </w:r>
    </w:p>
    <w:p w14:paraId="1D566175" w14:textId="77777777" w:rsidR="00F90BDC" w:rsidRDefault="00F90BDC"/>
    <w:p w14:paraId="15E57550" w14:textId="77777777" w:rsidR="00F90BDC" w:rsidRDefault="00F90BDC">
      <w:r xmlns:w="http://schemas.openxmlformats.org/wordprocessingml/2006/main">
        <w:t xml:space="preserve">פסוק זה מתאר מלאך המופיע לזכריה, אביו של יוחנן המטביל, בעת שהקריב קטורת בבית המקדש.</w:t>
      </w:r>
    </w:p>
    <w:p w14:paraId="1ED23B95" w14:textId="77777777" w:rsidR="00F90BDC" w:rsidRDefault="00F90BDC"/>
    <w:p w14:paraId="02447B7B" w14:textId="77777777" w:rsidR="00F90BDC" w:rsidRDefault="00F90BDC">
      <w:r xmlns:w="http://schemas.openxmlformats.org/wordprocessingml/2006/main">
        <w:t xml:space="preserve">1. "כוחה של האמונה: כיצד אלוהים משתמש במעשינו הנאמנים כדי להפגין את רצונו"</w:t>
      </w:r>
    </w:p>
    <w:p w14:paraId="1841C194" w14:textId="77777777" w:rsidR="00F90BDC" w:rsidRDefault="00F90BDC"/>
    <w:p w14:paraId="2DABFE78" w14:textId="77777777" w:rsidR="00F90BDC" w:rsidRDefault="00F90BDC">
      <w:r xmlns:w="http://schemas.openxmlformats.org/wordprocessingml/2006/main">
        <w:t xml:space="preserve">2. "ערך הציות: איך אלוהים מתגמל את השירות הנאמן שלנו"</w:t>
      </w:r>
    </w:p>
    <w:p w14:paraId="3A4E18D0" w14:textId="77777777" w:rsidR="00F90BDC" w:rsidRDefault="00F90BDC"/>
    <w:p w14:paraId="611AA78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העברים י"א 1-3 - "עכשיו האמונה היא הבטחה לדברים שמקווים להם, השכנוע בדברים שלא נראים. כי על ידה קיבלו האנשים של פעם את שבחם. באמונה אנו מבינים שהיקום נברא על ידי המילה של אלוהים, כדי שמה שנראה לא נברא מדברים גלויים."</w:t>
      </w:r>
    </w:p>
    <w:p w14:paraId="56998FDA" w14:textId="77777777" w:rsidR="00F90BDC" w:rsidRDefault="00F90BDC"/>
    <w:p w14:paraId="5C3085AB" w14:textId="77777777" w:rsidR="00F90BDC" w:rsidRDefault="00F90BDC">
      <w:r xmlns:w="http://schemas.openxmlformats.org/wordprocessingml/2006/main">
        <w:t xml:space="preserve">2. ג'יימס ב':17-18 - "כך גם האמונה כשלעצמה, אם אין לה מעשים, היא מתה. אבל מישהו יגיד: "יש לך אמונה ולי יש מעשים." הראה לי את אמונתך מלבד מעשיך, ואראה לך את אמונתי במעשיי."</w:t>
      </w:r>
    </w:p>
    <w:p w14:paraId="4C84EB67" w14:textId="77777777" w:rsidR="00F90BDC" w:rsidRDefault="00F90BDC"/>
    <w:p w14:paraId="2247B90B" w14:textId="77777777" w:rsidR="00F90BDC" w:rsidRDefault="00F90BDC">
      <w:r xmlns:w="http://schemas.openxmlformats.org/wordprocessingml/2006/main">
        <w:t xml:space="preserve">לוקס א:12 וכאשר ראה אותו זכריה, הוא נבהל, ופחד נפל עליו.</w:t>
      </w:r>
    </w:p>
    <w:p w14:paraId="3492A0AE" w14:textId="77777777" w:rsidR="00F90BDC" w:rsidRDefault="00F90BDC"/>
    <w:p w14:paraId="782B0A33" w14:textId="77777777" w:rsidR="00F90BDC" w:rsidRDefault="00F90BDC">
      <w:r xmlns:w="http://schemas.openxmlformats.org/wordprocessingml/2006/main">
        <w:t xml:space="preserve">זכריה היה מוטרד ומלא פחד כשראה מלאך.</w:t>
      </w:r>
    </w:p>
    <w:p w14:paraId="26334250" w14:textId="77777777" w:rsidR="00F90BDC" w:rsidRDefault="00F90BDC"/>
    <w:p w14:paraId="1783AD3D" w14:textId="77777777" w:rsidR="00F90BDC" w:rsidRDefault="00F90BDC">
      <w:r xmlns:w="http://schemas.openxmlformats.org/wordprocessingml/2006/main">
        <w:t xml:space="preserve">1. שליחי אלוהים לא צריכים לגרום לפחד</w:t>
      </w:r>
    </w:p>
    <w:p w14:paraId="3199BD26" w14:textId="77777777" w:rsidR="00F90BDC" w:rsidRDefault="00F90BDC"/>
    <w:p w14:paraId="71FA3949" w14:textId="77777777" w:rsidR="00F90BDC" w:rsidRDefault="00F90BDC">
      <w:r xmlns:w="http://schemas.openxmlformats.org/wordprocessingml/2006/main">
        <w:t xml:space="preserve">2. התגברות על פחד באמצעות אמונה</w:t>
      </w:r>
    </w:p>
    <w:p w14:paraId="2774A799" w14:textId="77777777" w:rsidR="00F90BDC" w:rsidRDefault="00F90BDC"/>
    <w:p w14:paraId="414E58A5" w14:textId="77777777" w:rsidR="00F90BDC" w:rsidRDefault="00F90BDC">
      <w:r xmlns:w="http://schemas.openxmlformats.org/wordprocessingml/2006/main">
        <w:t xml:space="preserve">1. ישעיהו 41:10 - "אל תירא כי אני איתך, אל תפחד כי אני אלוהיך. אחזק אותך ואעזור לך, אעשיר אותך בימין צדקתי."</w:t>
      </w:r>
    </w:p>
    <w:p w14:paraId="75AB9764" w14:textId="77777777" w:rsidR="00F90BDC" w:rsidRDefault="00F90BDC"/>
    <w:p w14:paraId="52DBD548" w14:textId="77777777" w:rsidR="00F90BDC" w:rsidRDefault="00F90BDC">
      <w:r xmlns:w="http://schemas.openxmlformats.org/wordprocessingml/2006/main">
        <w:t xml:space="preserve">2. פיליפאים ד' 4-7 - "שמחו בה' תמיד. אני אגיד זאת שוב: שמחו! תנו עדינותכם להיות גלויה לכל. ה' קרוב. אל תדאגו לכלום, אלא בכל דבר, בתפילה ועתירה בהודיה, הגישו את בקשותיכם לאלוהים. ושלום אלוהים, העולה על כל בינה, ישמור את לבבותיכם ומחשבותיכם במשיח ישוע."</w:t>
      </w:r>
    </w:p>
    <w:p w14:paraId="56921208" w14:textId="77777777" w:rsidR="00F90BDC" w:rsidRDefault="00F90BDC"/>
    <w:p w14:paraId="3CCAA5CE" w14:textId="77777777" w:rsidR="00F90BDC" w:rsidRDefault="00F90BDC">
      <w:r xmlns:w="http://schemas.openxmlformats.org/wordprocessingml/2006/main">
        <w:t xml:space="preserve">לוקס א' 13 אבל המלאך אמר אליו: אל תירא, זכריה, כי נשמעת תפילתך; ואליזבת אשתך תלד לך בן, ותקרא את שמו יוחנן.</w:t>
      </w:r>
    </w:p>
    <w:p w14:paraId="4547B510" w14:textId="77777777" w:rsidR="00F90BDC" w:rsidRDefault="00F90BDC"/>
    <w:p w14:paraId="6AFA0FDC" w14:textId="77777777" w:rsidR="00F90BDC" w:rsidRDefault="00F90BDC">
      <w:r xmlns:w="http://schemas.openxmlformats.org/wordprocessingml/2006/main">
        <w:t xml:space="preserve">המלאך אומר לזכריה לא לפחד, שכן תפילתו נשמעה ואשתו אליזבת תלד </w:t>
      </w:r>
      <w:r xmlns:w="http://schemas.openxmlformats.org/wordprocessingml/2006/main">
        <w:lastRenderedPageBreak xmlns:w="http://schemas.openxmlformats.org/wordprocessingml/2006/main"/>
      </w:r>
      <w:r xmlns:w="http://schemas.openxmlformats.org/wordprocessingml/2006/main">
        <w:t xml:space="preserve">בן ושמו יהיה יוחנן.</w:t>
      </w:r>
    </w:p>
    <w:p w14:paraId="163F5E17" w14:textId="77777777" w:rsidR="00F90BDC" w:rsidRDefault="00F90BDC"/>
    <w:p w14:paraId="180952E1" w14:textId="77777777" w:rsidR="00F90BDC" w:rsidRDefault="00F90BDC">
      <w:r xmlns:w="http://schemas.openxmlformats.org/wordprocessingml/2006/main">
        <w:t xml:space="preserve">1. אלוהים תמיד מקשיב לתפילות שלנו, והוא יענה עליהן בתזמון המושלם שלו.</w:t>
      </w:r>
    </w:p>
    <w:p w14:paraId="38BD2FE5" w14:textId="77777777" w:rsidR="00F90BDC" w:rsidRDefault="00F90BDC"/>
    <w:p w14:paraId="4CE339D5" w14:textId="77777777" w:rsidR="00F90BDC" w:rsidRDefault="00F90BDC">
      <w:r xmlns:w="http://schemas.openxmlformats.org/wordprocessingml/2006/main">
        <w:t xml:space="preserve">2. אמון בתוכניתו של אלוהים, גם כשהיא לא הגיונית, חיוני למסע האמוני שלנו.</w:t>
      </w:r>
    </w:p>
    <w:p w14:paraId="442E91D2" w14:textId="77777777" w:rsidR="00F90BDC" w:rsidRDefault="00F90BDC"/>
    <w:p w14:paraId="499CFF47" w14:textId="77777777" w:rsidR="00F90BDC" w:rsidRDefault="00F90BDC">
      <w:r xmlns:w="http://schemas.openxmlformats.org/wordprocessingml/2006/main">
        <w:t xml:space="preserve">1. יוחנן י"ד 13-14 - "ואני אעשה כל אשר תבקשו בשמי, למען יתפאר האב בבן. אתה יכול לבקש ממני כל דבר בשמי, ואני אעשה זאת."</w:t>
      </w:r>
    </w:p>
    <w:p w14:paraId="26FA2667" w14:textId="77777777" w:rsidR="00F90BDC" w:rsidRDefault="00F90BDC"/>
    <w:p w14:paraId="65A00E90" w14:textId="77777777" w:rsidR="00F90BDC" w:rsidRDefault="00F90BDC">
      <w:r xmlns:w="http://schemas.openxmlformats.org/wordprocessingml/2006/main">
        <w:t xml:space="preserve">2. תהילים ל"ז ה' - הקדש את דרכך לה'; בטח בו והוא יעשה זאת:</w:t>
      </w:r>
    </w:p>
    <w:p w14:paraId="485B9FA6" w14:textId="77777777" w:rsidR="00F90BDC" w:rsidRDefault="00F90BDC"/>
    <w:p w14:paraId="7E088E60" w14:textId="77777777" w:rsidR="00F90BDC" w:rsidRDefault="00F90BDC">
      <w:r xmlns:w="http://schemas.openxmlformats.org/wordprocessingml/2006/main">
        <w:t xml:space="preserve">לוקס א' 14 ותהיה לך שמחה ושמחה; ורבים ישמחו על לידתו.</w:t>
      </w:r>
    </w:p>
    <w:p w14:paraId="294AE85F" w14:textId="77777777" w:rsidR="00F90BDC" w:rsidRDefault="00F90BDC"/>
    <w:p w14:paraId="39C142C7" w14:textId="77777777" w:rsidR="00F90BDC" w:rsidRDefault="00F90BDC">
      <w:r xmlns:w="http://schemas.openxmlformats.org/wordprocessingml/2006/main">
        <w:t xml:space="preserve">קטע זה מלוקס 1:14 מדגיש את השמחה שתבוא עם לידתו של ישוע.</w:t>
      </w:r>
    </w:p>
    <w:p w14:paraId="462BA3F6" w14:textId="77777777" w:rsidR="00F90BDC" w:rsidRDefault="00F90BDC"/>
    <w:p w14:paraId="133DDBC7" w14:textId="77777777" w:rsidR="00F90BDC" w:rsidRDefault="00F90BDC">
      <w:r xmlns:w="http://schemas.openxmlformats.org/wordprocessingml/2006/main">
        <w:t xml:space="preserve">1. שמחת ישו: חקר המשמעות של לוקס 1:14</w:t>
      </w:r>
    </w:p>
    <w:p w14:paraId="472518BD" w14:textId="77777777" w:rsidR="00F90BDC" w:rsidRDefault="00F90BDC"/>
    <w:p w14:paraId="7532F462" w14:textId="77777777" w:rsidR="00F90BDC" w:rsidRDefault="00F90BDC">
      <w:r xmlns:w="http://schemas.openxmlformats.org/wordprocessingml/2006/main">
        <w:t xml:space="preserve">2. שמחה על לידתו של ישוע: הרהור על לוקס א':14</w:t>
      </w:r>
    </w:p>
    <w:p w14:paraId="3ED638C1" w14:textId="77777777" w:rsidR="00F90BDC" w:rsidRDefault="00F90BDC"/>
    <w:p w14:paraId="3B4C2658" w14:textId="77777777" w:rsidR="00F90BDC" w:rsidRDefault="00F90BDC">
      <w:r xmlns:w="http://schemas.openxmlformats.org/wordprocessingml/2006/main">
        <w:t xml:space="preserve">1. ישעיהו ט 6-7: כי ילד נולד לנו, בן ניתן לנו; והממשלה תהיה על כתפו, ושמו ייקרא יועץ נפלא, אל אדיר, אב נצח, נסיך השלום.</w:t>
      </w:r>
    </w:p>
    <w:p w14:paraId="7367DCD3" w14:textId="77777777" w:rsidR="00F90BDC" w:rsidRDefault="00F90BDC"/>
    <w:p w14:paraId="728F8934" w14:textId="77777777" w:rsidR="00F90BDC" w:rsidRDefault="00F90BDC">
      <w:r xmlns:w="http://schemas.openxmlformats.org/wordprocessingml/2006/main">
        <w:t xml:space="preserve">2. פיליפאים ד':4: שמחו באלוהים תמיד; שוב אגיד, תשמח.</w:t>
      </w:r>
    </w:p>
    <w:p w14:paraId="078F8828" w14:textId="77777777" w:rsidR="00F90BDC" w:rsidRDefault="00F90BDC"/>
    <w:p w14:paraId="2867082D" w14:textId="77777777" w:rsidR="00F90BDC" w:rsidRDefault="00F90BDC">
      <w:r xmlns:w="http://schemas.openxmlformats.org/wordprocessingml/2006/main">
        <w:t xml:space="preserve">לוקס 1:15 כי הוא יהיה גדול בעיני ה', ולא ישתה לא יין ולא משקה חזק; ויתמלא ברוח הקודש מרחם אמו.</w:t>
      </w:r>
    </w:p>
    <w:p w14:paraId="13B16F2E" w14:textId="77777777" w:rsidR="00F90BDC" w:rsidRDefault="00F90BDC"/>
    <w:p w14:paraId="19030078" w14:textId="77777777" w:rsidR="00F90BDC" w:rsidRDefault="00F90BDC">
      <w:r xmlns:w="http://schemas.openxmlformats.org/wordprocessingml/2006/main">
        <w:t xml:space="preserve">הוא יהיה גדול בעיני אלוהים ויתמלא ברוח הקודש מלידה.</w:t>
      </w:r>
    </w:p>
    <w:p w14:paraId="2335BD62" w14:textId="77777777" w:rsidR="00F90BDC" w:rsidRDefault="00F90BDC"/>
    <w:p w14:paraId="5FAF1E82" w14:textId="77777777" w:rsidR="00F90BDC" w:rsidRDefault="00F90BDC">
      <w:r xmlns:w="http://schemas.openxmlformats.org/wordprocessingml/2006/main">
        <w:t xml:space="preserve">1. כוחה של רוח הקודש בחיינו</w:t>
      </w:r>
    </w:p>
    <w:p w14:paraId="5C324D1F" w14:textId="77777777" w:rsidR="00F90BDC" w:rsidRDefault="00F90BDC"/>
    <w:p w14:paraId="10C58DAF" w14:textId="77777777" w:rsidR="00F90BDC" w:rsidRDefault="00F90BDC">
      <w:r xmlns:w="http://schemas.openxmlformats.org/wordprocessingml/2006/main">
        <w:t xml:space="preserve">2. השפעת הקדושה על חיינו</w:t>
      </w:r>
    </w:p>
    <w:p w14:paraId="05D929E0" w14:textId="77777777" w:rsidR="00F90BDC" w:rsidRDefault="00F90BDC"/>
    <w:p w14:paraId="77282BCC" w14:textId="77777777" w:rsidR="00F90BDC" w:rsidRDefault="00F90BDC">
      <w:r xmlns:w="http://schemas.openxmlformats.org/wordprocessingml/2006/main">
        <w:t xml:space="preserve">1. מעשי השליחים 1:8 - אבל אתה תקבל כוח כאשר רוח הקודש תבוא עליך; והייתם לי לעדים בירושלים ובכל יהודה ושומרון ועד קצה הארץ.</w:t>
      </w:r>
    </w:p>
    <w:p w14:paraId="5B251E81" w14:textId="77777777" w:rsidR="00F90BDC" w:rsidRDefault="00F90BDC"/>
    <w:p w14:paraId="3A101C32" w14:textId="77777777" w:rsidR="00F90BDC" w:rsidRDefault="00F90BDC">
      <w:r xmlns:w="http://schemas.openxmlformats.org/wordprocessingml/2006/main">
        <w:t xml:space="preserve">2. פטרוס א' 15-16 - אבל כשם שמי שקרא לך הוא קדוש, כך היה קדוש בכל מה שאתה עושה; כי כתוב: "קדושים תהיו כי קדוש אני".</w:t>
      </w:r>
    </w:p>
    <w:p w14:paraId="17168222" w14:textId="77777777" w:rsidR="00F90BDC" w:rsidRDefault="00F90BDC"/>
    <w:p w14:paraId="558B0F44" w14:textId="77777777" w:rsidR="00F90BDC" w:rsidRDefault="00F90BDC">
      <w:r xmlns:w="http://schemas.openxmlformats.org/wordprocessingml/2006/main">
        <w:t xml:space="preserve">לוקס א:16 ורבים מבני ישראל ישוב אל ה' אלוהיהם.</w:t>
      </w:r>
    </w:p>
    <w:p w14:paraId="52D59764" w14:textId="77777777" w:rsidR="00F90BDC" w:rsidRDefault="00F90BDC"/>
    <w:p w14:paraId="671DC28C" w14:textId="77777777" w:rsidR="00F90BDC" w:rsidRDefault="00F90BDC">
      <w:r xmlns:w="http://schemas.openxmlformats.org/wordprocessingml/2006/main">
        <w:t xml:space="preserve">ליוחנן המטביל הובטח שהוא יפנה רבים מבני ישראל אל ה' אלוהיהם.</w:t>
      </w:r>
    </w:p>
    <w:p w14:paraId="7BBD7249" w14:textId="77777777" w:rsidR="00F90BDC" w:rsidRDefault="00F90BDC"/>
    <w:p w14:paraId="2DD65D45" w14:textId="77777777" w:rsidR="00F90BDC" w:rsidRDefault="00F90BDC">
      <w:r xmlns:w="http://schemas.openxmlformats.org/wordprocessingml/2006/main">
        <w:t xml:space="preserve">1. "לחיות חיים ראויים לברכת ה'"</w:t>
      </w:r>
    </w:p>
    <w:p w14:paraId="13C4F88F" w14:textId="77777777" w:rsidR="00F90BDC" w:rsidRDefault="00F90BDC"/>
    <w:p w14:paraId="06804D49" w14:textId="77777777" w:rsidR="00F90BDC" w:rsidRDefault="00F90BDC">
      <w:r xmlns:w="http://schemas.openxmlformats.org/wordprocessingml/2006/main">
        <w:t xml:space="preserve">2. "לגלות את מטרתך בחיים דרך אלוהים"</w:t>
      </w:r>
    </w:p>
    <w:p w14:paraId="03219A01" w14:textId="77777777" w:rsidR="00F90BDC" w:rsidRDefault="00F90BDC"/>
    <w:p w14:paraId="3B1DB97B" w14:textId="77777777" w:rsidR="00F90BDC" w:rsidRDefault="00F90BDC">
      <w:r xmlns:w="http://schemas.openxmlformats.org/wordprocessingml/2006/main">
        <w:t xml:space="preserve">1. ישעיהו 55:6-7: חפש את ה' בעודו נמצא; קרא אליו בעודו קרוב; יעזבו הרשע את דרכו, והרשע מחשבותיו; ישוב אל ה' למען ירחם עליו ואל אלוהינו כי יסלח הרבה.</w:t>
      </w:r>
    </w:p>
    <w:p w14:paraId="7E618876" w14:textId="77777777" w:rsidR="00F90BDC" w:rsidRDefault="00F90BDC"/>
    <w:p w14:paraId="7EBD1378" w14:textId="77777777" w:rsidR="00F90BDC" w:rsidRDefault="00F90BDC">
      <w:r xmlns:w="http://schemas.openxmlformats.org/wordprocessingml/2006/main">
        <w:t xml:space="preserve">2. ג'יימס ד' 8: התקרבו לאלוהים, והוא יתקרב אליכם. טהר את ידיך, חוטאים, וטהר </w:t>
      </w:r>
      <w:r xmlns:w="http://schemas.openxmlformats.org/wordprocessingml/2006/main">
        <w:lastRenderedPageBreak xmlns:w="http://schemas.openxmlformats.org/wordprocessingml/2006/main"/>
      </w:r>
      <w:r xmlns:w="http://schemas.openxmlformats.org/wordprocessingml/2006/main">
        <w:t xml:space="preserve">את לבבך, דו-הדעת.</w:t>
      </w:r>
    </w:p>
    <w:p w14:paraId="36A0E57F" w14:textId="77777777" w:rsidR="00F90BDC" w:rsidRDefault="00F90BDC"/>
    <w:p w14:paraId="5590F933" w14:textId="77777777" w:rsidR="00F90BDC" w:rsidRDefault="00F90BDC">
      <w:r xmlns:w="http://schemas.openxmlformats.org/wordprocessingml/2006/main">
        <w:t xml:space="preserve">לוקס א,יז וילך לפניו ברוח ובכוחו של אליאס, להחזיר את לב האבות אל הילדים ואת הסוררים לחכמת הצדיקים; להכין עם מוכן לה'.</w:t>
      </w:r>
    </w:p>
    <w:p w14:paraId="35B4FEFB" w14:textId="77777777" w:rsidR="00F90BDC" w:rsidRDefault="00F90BDC"/>
    <w:p w14:paraId="7BA6BAC5" w14:textId="77777777" w:rsidR="00F90BDC" w:rsidRDefault="00F90BDC">
      <w:r xmlns:w="http://schemas.openxmlformats.org/wordprocessingml/2006/main">
        <w:t xml:space="preserve">קטע זה מדבר על שליחותו של יוחנן המטביל להפנות אנשים לאלוהים ולהכין עם לאלוהים.</w:t>
      </w:r>
    </w:p>
    <w:p w14:paraId="465824BB" w14:textId="77777777" w:rsidR="00F90BDC" w:rsidRDefault="00F90BDC"/>
    <w:p w14:paraId="3E85FBDE" w14:textId="77777777" w:rsidR="00F90BDC" w:rsidRDefault="00F90BDC">
      <w:r xmlns:w="http://schemas.openxmlformats.org/wordprocessingml/2006/main">
        <w:t xml:space="preserve">1. הכנת לבנו לאלוהים: כיצד הטיף יוחנן המטביל מסר של תשובה וצדקה</w:t>
      </w:r>
    </w:p>
    <w:p w14:paraId="351C36A3" w14:textId="77777777" w:rsidR="00F90BDC" w:rsidRDefault="00F90BDC"/>
    <w:p w14:paraId="1668CD87" w14:textId="77777777" w:rsidR="00F90BDC" w:rsidRDefault="00F90BDC">
      <w:r xmlns:w="http://schemas.openxmlformats.org/wordprocessingml/2006/main">
        <w:t xml:space="preserve">2. כוחה של ההטפה: השפעת המסר והשירות של יוחנן המטביל</w:t>
      </w:r>
    </w:p>
    <w:p w14:paraId="4DA1845E" w14:textId="77777777" w:rsidR="00F90BDC" w:rsidRDefault="00F90BDC"/>
    <w:p w14:paraId="485FD933" w14:textId="77777777" w:rsidR="00F90BDC" w:rsidRDefault="00F90BDC">
      <w:r xmlns:w="http://schemas.openxmlformats.org/wordprocessingml/2006/main">
        <w:t xml:space="preserve">1. מתי 3:1-2 - שירותו של יוחנן המטביל של תשובה וצדקה</w:t>
      </w:r>
    </w:p>
    <w:p w14:paraId="201C4535" w14:textId="77777777" w:rsidR="00F90BDC" w:rsidRDefault="00F90BDC"/>
    <w:p w14:paraId="7797C743" w14:textId="77777777" w:rsidR="00F90BDC" w:rsidRDefault="00F90BDC">
      <w:r xmlns:w="http://schemas.openxmlformats.org/wordprocessingml/2006/main">
        <w:t xml:space="preserve">2. הרומים י':14-15 - הצורך של אנשים לפנות אל האדון כדי להיוושע</w:t>
      </w:r>
    </w:p>
    <w:p w14:paraId="14C43A59" w14:textId="77777777" w:rsidR="00F90BDC" w:rsidRDefault="00F90BDC"/>
    <w:p w14:paraId="46FF161D" w14:textId="77777777" w:rsidR="00F90BDC" w:rsidRDefault="00F90BDC">
      <w:r xmlns:w="http://schemas.openxmlformats.org/wordprocessingml/2006/main">
        <w:t xml:space="preserve">לוקס א:18 ויאמר זכריה אל המלאך: מאין אדע זאת? כִּי זָקֵן אֲנִי, וְאִשְׁתִּי חָבוּת שָׁנִים.</w:t>
      </w:r>
    </w:p>
    <w:p w14:paraId="43002FB3" w14:textId="77777777" w:rsidR="00F90BDC" w:rsidRDefault="00F90BDC"/>
    <w:p w14:paraId="7932C5B5" w14:textId="77777777" w:rsidR="00F90BDC" w:rsidRDefault="00F90BDC">
      <w:r xmlns:w="http://schemas.openxmlformats.org/wordprocessingml/2006/main">
        <w:t xml:space="preserve">זכריה שואל את המלאך כיצד הוא יידע את אמיתות הבטחתו.</w:t>
      </w:r>
    </w:p>
    <w:p w14:paraId="2BD7AF3C" w14:textId="77777777" w:rsidR="00F90BDC" w:rsidRDefault="00F90BDC"/>
    <w:p w14:paraId="0C6A5BA7" w14:textId="77777777" w:rsidR="00F90BDC" w:rsidRDefault="00F90BDC">
      <w:r xmlns:w="http://schemas.openxmlformats.org/wordprocessingml/2006/main">
        <w:t xml:space="preserve">1: בטח באדון כי הוא יספק.</w:t>
      </w:r>
    </w:p>
    <w:p w14:paraId="674ADAC0" w14:textId="77777777" w:rsidR="00F90BDC" w:rsidRDefault="00F90BDC"/>
    <w:p w14:paraId="3DB6E3B9" w14:textId="77777777" w:rsidR="00F90BDC" w:rsidRDefault="00F90BDC">
      <w:r xmlns:w="http://schemas.openxmlformats.org/wordprocessingml/2006/main">
        <w:t xml:space="preserve">2: עלינו להיות בעלי אמונה ואומץ מול חוסר הוודאות.</w:t>
      </w:r>
    </w:p>
    <w:p w14:paraId="2C4B003B" w14:textId="77777777" w:rsidR="00F90BDC" w:rsidRDefault="00F90BDC"/>
    <w:p w14:paraId="5454B0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העברים 11:1 - עכשיו האמונה היא בטחון בדברים שמקווים להם, שכנוע בדברים שלא רואים.</w:t>
      </w:r>
    </w:p>
    <w:p w14:paraId="50161C9E" w14:textId="77777777" w:rsidR="00F90BDC" w:rsidRDefault="00F90BDC"/>
    <w:p w14:paraId="7B54C345" w14:textId="77777777" w:rsidR="00F90BDC" w:rsidRDefault="00F90BDC">
      <w:r xmlns:w="http://schemas.openxmlformats.org/wordprocessingml/2006/main">
        <w:t xml:space="preserve">ב: משלי ג,5-6 - בטח בה' בכל לבבך ואל תישען על הבנתך. בכל דרכיך הכרת אותו, והוא ישר את דרכיך.</w:t>
      </w:r>
    </w:p>
    <w:p w14:paraId="7DD42127" w14:textId="77777777" w:rsidR="00F90BDC" w:rsidRDefault="00F90BDC"/>
    <w:p w14:paraId="4E08D55F" w14:textId="77777777" w:rsidR="00F90BDC" w:rsidRDefault="00F90BDC">
      <w:r xmlns:w="http://schemas.openxmlformats.org/wordprocessingml/2006/main">
        <w:t xml:space="preserve">לוקס א' 19 וענה לו המלאך: אני גבריאל העומד בפני אלוהים; ונשלחתי לדבר אליך ולהודיע לך את הבשורה הזאת.</w:t>
      </w:r>
    </w:p>
    <w:p w14:paraId="43EE6F42" w14:textId="77777777" w:rsidR="00F90BDC" w:rsidRDefault="00F90BDC"/>
    <w:p w14:paraId="2D2F1756" w14:textId="77777777" w:rsidR="00F90BDC" w:rsidRDefault="00F90BDC">
      <w:r xmlns:w="http://schemas.openxmlformats.org/wordprocessingml/2006/main">
        <w:t xml:space="preserve">המלאך גבריאל נשלח להראות לזכריה את הבשורה המשמחת על הולדת יוחנן המטביל.</w:t>
      </w:r>
    </w:p>
    <w:p w14:paraId="029F085A" w14:textId="77777777" w:rsidR="00F90BDC" w:rsidRDefault="00F90BDC"/>
    <w:p w14:paraId="2A100A76" w14:textId="77777777" w:rsidR="00F90BDC" w:rsidRDefault="00F90BDC">
      <w:r xmlns:w="http://schemas.openxmlformats.org/wordprocessingml/2006/main">
        <w:t xml:space="preserve">1. שליחי אלוהים: תפקידם של מלאכים בתנ"ך</w:t>
      </w:r>
    </w:p>
    <w:p w14:paraId="446E1953" w14:textId="77777777" w:rsidR="00F90BDC" w:rsidRDefault="00F90BDC"/>
    <w:p w14:paraId="4ECE686F" w14:textId="77777777" w:rsidR="00F90BDC" w:rsidRDefault="00F90BDC">
      <w:r xmlns:w="http://schemas.openxmlformats.org/wordprocessingml/2006/main">
        <w:t xml:space="preserve">2. הבטחת אלוהים: הולדת ישו ויוחנן המטביל</w:t>
      </w:r>
    </w:p>
    <w:p w14:paraId="5F8937A6" w14:textId="77777777" w:rsidR="00F90BDC" w:rsidRDefault="00F90BDC"/>
    <w:p w14:paraId="2E28C687" w14:textId="77777777" w:rsidR="00F90BDC" w:rsidRDefault="00F90BDC">
      <w:r xmlns:w="http://schemas.openxmlformats.org/wordprocessingml/2006/main">
        <w:t xml:space="preserve">1. תהילים 103:20 - ברכו את ה' מלאכיו המצטיינים בעוז, העושים מצוותיו, שומעים לקול דברו.</w:t>
      </w:r>
    </w:p>
    <w:p w14:paraId="6D55001B" w14:textId="77777777" w:rsidR="00F90BDC" w:rsidRDefault="00F90BDC"/>
    <w:p w14:paraId="70F20E8E" w14:textId="77777777" w:rsidR="00F90BDC" w:rsidRDefault="00F90BDC">
      <w:r xmlns:w="http://schemas.openxmlformats.org/wordprocessingml/2006/main">
        <w:t xml:space="preserve">2. העברים יג:2 - אל תשכח לארח זרים: כי בכך יש ארחו מלאכים מבלי משים.</w:t>
      </w:r>
    </w:p>
    <w:p w14:paraId="11255C71" w14:textId="77777777" w:rsidR="00F90BDC" w:rsidRDefault="00F90BDC"/>
    <w:p w14:paraId="61582275" w14:textId="77777777" w:rsidR="00F90BDC" w:rsidRDefault="00F90BDC">
      <w:r xmlns:w="http://schemas.openxmlformats.org/wordprocessingml/2006/main">
        <w:t xml:space="preserve">לוקס א' 20 והנה אתה תהיה אילם ולא תוכל לדבר עד היום שבו יתקיימו הדברים האלה, כי לא האמנת בדברי אשר יתקיימו בעתם.</w:t>
      </w:r>
    </w:p>
    <w:p w14:paraId="0D2EC051" w14:textId="77777777" w:rsidR="00F90BDC" w:rsidRDefault="00F90BDC"/>
    <w:p w14:paraId="5594A6C9" w14:textId="77777777" w:rsidR="00F90BDC" w:rsidRDefault="00F90BDC">
      <w:r xmlns:w="http://schemas.openxmlformats.org/wordprocessingml/2006/main">
        <w:t xml:space="preserve">מלאך נגלה לזכריה, אביו של יוחנן המטביל, ואמר לו שהוא ילום עד שיתקיימו הנבואות שנאמרו לו, כי הוא לא האמין לדברי המלאך.</w:t>
      </w:r>
    </w:p>
    <w:p w14:paraId="42CF522C" w14:textId="77777777" w:rsidR="00F90BDC" w:rsidRDefault="00F90BDC"/>
    <w:p w14:paraId="26904411" w14:textId="77777777" w:rsidR="00F90BDC" w:rsidRDefault="00F90BDC">
      <w:r xmlns:w="http://schemas.openxmlformats.org/wordprocessingml/2006/main">
        <w:t xml:space="preserve">1. כוחה של האמונה: לחיות חיים של אמון בדבר אלוהים</w:t>
      </w:r>
    </w:p>
    <w:p w14:paraId="0790111A" w14:textId="77777777" w:rsidR="00F90BDC" w:rsidRDefault="00F90BDC"/>
    <w:p w14:paraId="3CECCC84" w14:textId="77777777" w:rsidR="00F90BDC" w:rsidRDefault="00F90BDC">
      <w:r xmlns:w="http://schemas.openxmlformats.org/wordprocessingml/2006/main">
        <w:t xml:space="preserve">2. חיים בביטחון: אמון בהבטחותיו של אלוהים</w:t>
      </w:r>
    </w:p>
    <w:p w14:paraId="636EB506" w14:textId="77777777" w:rsidR="00F90BDC" w:rsidRDefault="00F90BDC"/>
    <w:p w14:paraId="2923958D" w14:textId="77777777" w:rsidR="00F90BDC" w:rsidRDefault="00F90BDC">
      <w:r xmlns:w="http://schemas.openxmlformats.org/wordprocessingml/2006/main">
        <w:t xml:space="preserve">1. העברים 11:1 - עכשיו האמונה היא בטחון בדברים שמקווים להם, שכנוע בדברים שלא רואים.</w:t>
      </w:r>
    </w:p>
    <w:p w14:paraId="552D0B0D" w14:textId="77777777" w:rsidR="00F90BDC" w:rsidRDefault="00F90BDC"/>
    <w:p w14:paraId="3C0DE0D8" w14:textId="77777777" w:rsidR="00F90BDC" w:rsidRDefault="00F90BDC">
      <w:r xmlns:w="http://schemas.openxmlformats.org/wordprocessingml/2006/main">
        <w:t xml:space="preserve">2. תהילים 56:3 - כאשר אני מפחד, אני שם את מבטחי בך.</w:t>
      </w:r>
    </w:p>
    <w:p w14:paraId="7B778041" w14:textId="77777777" w:rsidR="00F90BDC" w:rsidRDefault="00F90BDC"/>
    <w:p w14:paraId="328029E3" w14:textId="77777777" w:rsidR="00F90BDC" w:rsidRDefault="00F90BDC">
      <w:r xmlns:w="http://schemas.openxmlformats.org/wordprocessingml/2006/main">
        <w:t xml:space="preserve">לוקס א' 21 ויחכו העם לזכריה, והתפלאו על שהשהה זמן כה רב בבית המקדש.</w:t>
      </w:r>
    </w:p>
    <w:p w14:paraId="79D3AF12" w14:textId="77777777" w:rsidR="00F90BDC" w:rsidRDefault="00F90BDC"/>
    <w:p w14:paraId="48F03BED" w14:textId="77777777" w:rsidR="00F90BDC" w:rsidRDefault="00F90BDC">
      <w:r xmlns:w="http://schemas.openxmlformats.org/wordprocessingml/2006/main">
        <w:t xml:space="preserve">זכריה הלך לבית המקדש והאנשים נדהמו כמה זמן שהה שם.</w:t>
      </w:r>
    </w:p>
    <w:p w14:paraId="4337CCA3" w14:textId="77777777" w:rsidR="00F90BDC" w:rsidRDefault="00F90BDC"/>
    <w:p w14:paraId="4EB26560" w14:textId="77777777" w:rsidR="00F90BDC" w:rsidRDefault="00F90BDC">
      <w:r xmlns:w="http://schemas.openxmlformats.org/wordprocessingml/2006/main">
        <w:t xml:space="preserve">1. העיתוי של אלוהים מושלם - דיון כיצד לאלוהים יש תוכנית עבור כל אחד מאיתנו והתזמון שלו הוא הטוב ביותר.</w:t>
      </w:r>
    </w:p>
    <w:p w14:paraId="2CE7FDC0" w14:textId="77777777" w:rsidR="00F90BDC" w:rsidRDefault="00F90BDC"/>
    <w:p w14:paraId="5AFE7B7A" w14:textId="77777777" w:rsidR="00F90BDC" w:rsidRDefault="00F90BDC">
      <w:r xmlns:w="http://schemas.openxmlformats.org/wordprocessingml/2006/main">
        <w:t xml:space="preserve">2. סבלנות היא סגולה – מדברים על איך סבלנותו של זכריה זכתה לתגמול וכיצד חשוב להיות סבלני בכל תחומי החיים.</w:t>
      </w:r>
    </w:p>
    <w:p w14:paraId="6FD3D128" w14:textId="77777777" w:rsidR="00F90BDC" w:rsidRDefault="00F90BDC"/>
    <w:p w14:paraId="2C0BE391" w14:textId="77777777" w:rsidR="00F90BDC" w:rsidRDefault="00F90BDC">
      <w:r xmlns:w="http://schemas.openxmlformats.org/wordprocessingml/2006/main">
        <w:t xml:space="preserve">1. תהילים ל"ז, ז - "שקט לפני ה' וחכה לו בסבלנות".</w:t>
      </w:r>
    </w:p>
    <w:p w14:paraId="5F260B37" w14:textId="77777777" w:rsidR="00F90BDC" w:rsidRDefault="00F90BDC"/>
    <w:p w14:paraId="51891924" w14:textId="77777777" w:rsidR="00F90BDC" w:rsidRDefault="00F90BDC">
      <w:r xmlns:w="http://schemas.openxmlformats.org/wordprocessingml/2006/main">
        <w:t xml:space="preserve">2. הרומים ח' 28 - "ואנחנו יודעים כי בכל דבר אלוהים פועל לטובת האוהבים אותו, שנקראו לפי תכליתו".</w:t>
      </w:r>
    </w:p>
    <w:p w14:paraId="139663F4" w14:textId="77777777" w:rsidR="00F90BDC" w:rsidRDefault="00F90BDC"/>
    <w:p w14:paraId="0B85545F" w14:textId="77777777" w:rsidR="00F90BDC" w:rsidRDefault="00F90BDC">
      <w:r xmlns:w="http://schemas.openxmlformats.org/wordprocessingml/2006/main">
        <w:t xml:space="preserve">לוקס א' 22 וכשהוא יצא, לא יכול היה לדבר אליהם, והם הבחינו כי ראה חזון בבית המקדש, כי הוא סימן להם, ונשאר ללא מילים.</w:t>
      </w:r>
    </w:p>
    <w:p w14:paraId="150273FE" w14:textId="77777777" w:rsidR="00F90BDC" w:rsidRDefault="00F90BDC"/>
    <w:p w14:paraId="1A288296" w14:textId="77777777" w:rsidR="00F90BDC" w:rsidRDefault="00F90BDC">
      <w:r xmlns:w="http://schemas.openxmlformats.org/wordprocessingml/2006/main">
        <w:t xml:space="preserve">זכריה הוכה אילם לאחר שראה חזון בבית המקדש.</w:t>
      </w:r>
    </w:p>
    <w:p w14:paraId="1F266785" w14:textId="77777777" w:rsidR="00F90BDC" w:rsidRDefault="00F90BDC"/>
    <w:p w14:paraId="1F5E278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לסמוך על אלוהים גם כשאנחנו לא מבינים</w:t>
      </w:r>
    </w:p>
    <w:p w14:paraId="7A1FCB3F" w14:textId="77777777" w:rsidR="00F90BDC" w:rsidRDefault="00F90BDC"/>
    <w:p w14:paraId="30C5223B" w14:textId="77777777" w:rsidR="00F90BDC" w:rsidRDefault="00F90BDC">
      <w:r xmlns:w="http://schemas.openxmlformats.org/wordprocessingml/2006/main">
        <w:t xml:space="preserve">2. הבנת רצון האל באמצעות שתיקתו</w:t>
      </w:r>
    </w:p>
    <w:p w14:paraId="15BEEC1B" w14:textId="77777777" w:rsidR="00F90BDC" w:rsidRDefault="00F90BDC"/>
    <w:p w14:paraId="587483E6" w14:textId="77777777" w:rsidR="00F90BDC" w:rsidRDefault="00F90BDC">
      <w:r xmlns:w="http://schemas.openxmlformats.org/wordprocessingml/2006/main">
        <w:t xml:space="preserve">1. ישעיהו ו:9-10 – "וַיֹּאמֶר לֵךְ וְאָמַרְתָּ אֶת הָעָם הַזֶּה, שָׁמְעוּ וְלֹא תֵבָנוּ; וּרְאוּ אֶת אֲשֶׁר אֶתְכֶם וְלֹא רְאוּ. השמן את לב העם הזה, והכבד את אזניהם, ועצמו את עיניהם; פן יראו בעיניהם וישמעו באזניהם ויבינו בלבם ויתגיירו ויתרפאו".</w:t>
      </w:r>
    </w:p>
    <w:p w14:paraId="08F50253" w14:textId="77777777" w:rsidR="00F90BDC" w:rsidRDefault="00F90BDC"/>
    <w:p w14:paraId="3A66CF9E" w14:textId="77777777" w:rsidR="00F90BDC" w:rsidRDefault="00F90BDC">
      <w:r xmlns:w="http://schemas.openxmlformats.org/wordprocessingml/2006/main">
        <w:t xml:space="preserve">2. חבקוק ב, 20 – "אך ה' בהיכל קדשו תשתוק כל הארץ לפניו".</w:t>
      </w:r>
    </w:p>
    <w:p w14:paraId="1537B359" w14:textId="77777777" w:rsidR="00F90BDC" w:rsidRDefault="00F90BDC"/>
    <w:p w14:paraId="14E813BC" w14:textId="77777777" w:rsidR="00F90BDC" w:rsidRDefault="00F90BDC">
      <w:r xmlns:w="http://schemas.openxmlformats.org/wordprocessingml/2006/main">
        <w:t xml:space="preserve">לוקס א' 23 ויהי, כי ברגע שמלאו ימי כהונתו, הוא הלך אל ביתו.</w:t>
      </w:r>
    </w:p>
    <w:p w14:paraId="2649C1D4" w14:textId="77777777" w:rsidR="00F90BDC" w:rsidRDefault="00F90BDC"/>
    <w:p w14:paraId="769DB422" w14:textId="77777777" w:rsidR="00F90BDC" w:rsidRDefault="00F90BDC">
      <w:r xmlns:w="http://schemas.openxmlformats.org/wordprocessingml/2006/main">
        <w:t xml:space="preserve">כהונתו של חזקיהו הושלמה והוא חזר לביתו.</w:t>
      </w:r>
    </w:p>
    <w:p w14:paraId="1B147F8E" w14:textId="77777777" w:rsidR="00F90BDC" w:rsidRDefault="00F90BDC"/>
    <w:p w14:paraId="7C6E2028" w14:textId="77777777" w:rsidR="00F90BDC" w:rsidRDefault="00F90BDC">
      <w:r xmlns:w="http://schemas.openxmlformats.org/wordprocessingml/2006/main">
        <w:t xml:space="preserve">1. נאמנותו של אלוהים בפרנסת עמו</w:t>
      </w:r>
    </w:p>
    <w:p w14:paraId="27D499DD" w14:textId="77777777" w:rsidR="00F90BDC" w:rsidRDefault="00F90BDC"/>
    <w:p w14:paraId="221F8C87" w14:textId="77777777" w:rsidR="00F90BDC" w:rsidRDefault="00F90BDC">
      <w:r xmlns:w="http://schemas.openxmlformats.org/wordprocessingml/2006/main">
        <w:t xml:space="preserve">2. מטרת אלוהים הוגשמה</w:t>
      </w:r>
    </w:p>
    <w:p w14:paraId="2F5ED755" w14:textId="77777777" w:rsidR="00F90BDC" w:rsidRDefault="00F90BDC"/>
    <w:p w14:paraId="6477ABDF" w14:textId="77777777" w:rsidR="00F90BDC" w:rsidRDefault="00F90BDC">
      <w:r xmlns:w="http://schemas.openxmlformats.org/wordprocessingml/2006/main">
        <w:t xml:space="preserve">1. ישעיהו ל"ח ה' "לך ואמר לחזקיהו כה אמר ה' אלוהי דוד אביך שמעתי את תפילתך; ראיתי את הדמעות שלך. הנה אני אוסיף חמש עשרה שנה לחייכם'”.</w:t>
      </w:r>
    </w:p>
    <w:p w14:paraId="5E097B9A" w14:textId="77777777" w:rsidR="00F90BDC" w:rsidRDefault="00F90BDC"/>
    <w:p w14:paraId="2CD7AADF" w14:textId="77777777" w:rsidR="00F90BDC" w:rsidRDefault="00F90BDC">
      <w:r xmlns:w="http://schemas.openxmlformats.org/wordprocessingml/2006/main">
        <w:t xml:space="preserve">2. תהילים 103:17 "אבל מעולמי עד ועד עולם אהבת ה' ליראיו וצדקתו עם בני בניהם".</w:t>
      </w:r>
    </w:p>
    <w:p w14:paraId="68C30460" w14:textId="77777777" w:rsidR="00F90BDC" w:rsidRDefault="00F90BDC"/>
    <w:p w14:paraId="1C8BCF23" w14:textId="77777777" w:rsidR="00F90BDC" w:rsidRDefault="00F90BDC">
      <w:r xmlns:w="http://schemas.openxmlformats.org/wordprocessingml/2006/main">
        <w:t xml:space="preserve">לוקס א':24 ואחרי אותם ימים הרתה אשתו אליזבת והסתתרה חמישה חודשים, ואמרה:</w:t>
      </w:r>
    </w:p>
    <w:p w14:paraId="3A9639A6" w14:textId="77777777" w:rsidR="00F90BDC" w:rsidRDefault="00F90BDC"/>
    <w:p w14:paraId="302E572B" w14:textId="77777777" w:rsidR="00F90BDC" w:rsidRDefault="00F90BDC">
      <w:r xmlns:w="http://schemas.openxmlformats.org/wordprocessingml/2006/main">
        <w:t xml:space="preserve">אליזבת מתעברת ומסתירה את עצמה למשך חמישה חודשים.</w:t>
      </w:r>
    </w:p>
    <w:p w14:paraId="7CD2D97E" w14:textId="77777777" w:rsidR="00F90BDC" w:rsidRDefault="00F90BDC"/>
    <w:p w14:paraId="3FEEC4EA" w14:textId="77777777" w:rsidR="00F90BDC" w:rsidRDefault="00F90BDC">
      <w:r xmlns:w="http://schemas.openxmlformats.org/wordprocessingml/2006/main">
        <w:t xml:space="preserve">1. ברכת נאמנות ה'</w:t>
      </w:r>
    </w:p>
    <w:p w14:paraId="46050E83" w14:textId="77777777" w:rsidR="00F90BDC" w:rsidRDefault="00F90BDC"/>
    <w:p w14:paraId="4B0A98B2" w14:textId="77777777" w:rsidR="00F90BDC" w:rsidRDefault="00F90BDC">
      <w:r xmlns:w="http://schemas.openxmlformats.org/wordprocessingml/2006/main">
        <w:t xml:space="preserve">2. גידול באמון בתוכניתו של אלוהים</w:t>
      </w:r>
    </w:p>
    <w:p w14:paraId="7090CE16" w14:textId="77777777" w:rsidR="00F90BDC" w:rsidRDefault="00F90BDC"/>
    <w:p w14:paraId="7E3F11A2" w14:textId="77777777" w:rsidR="00F90BDC" w:rsidRDefault="00F90BDC">
      <w:r xmlns:w="http://schemas.openxmlformats.org/wordprocessingml/2006/main">
        <w:t xml:space="preserve">1. ישעיהו 40:31 - "אך המחכים לה' יחדשו כוחם, יעלו בכנפיים כנשרים, ירוצו ולא יימאסו, ילכו ולא יגעו."</w:t>
      </w:r>
    </w:p>
    <w:p w14:paraId="54946691" w14:textId="77777777" w:rsidR="00F90BDC" w:rsidRDefault="00F90BDC"/>
    <w:p w14:paraId="5C2FA61C" w14:textId="77777777" w:rsidR="00F90BDC" w:rsidRDefault="00F90BDC">
      <w:r xmlns:w="http://schemas.openxmlformats.org/wordprocessingml/2006/main">
        <w:t xml:space="preserve">2. תהילים 46:10 - "דומם ודע כי אני אלוהים. אהיה מרומם בין העמים, אהיה מרומם בארץ!"</w:t>
      </w:r>
    </w:p>
    <w:p w14:paraId="2B046D6B" w14:textId="77777777" w:rsidR="00F90BDC" w:rsidRDefault="00F90BDC"/>
    <w:p w14:paraId="63E67544" w14:textId="77777777" w:rsidR="00F90BDC" w:rsidRDefault="00F90BDC">
      <w:r xmlns:w="http://schemas.openxmlformats.org/wordprocessingml/2006/main">
        <w:t xml:space="preserve">לוקס א' 25 כך נהג בי ה' בימים אשר ראה בי, להסיר את חרפתי בבני אדם.</w:t>
      </w:r>
    </w:p>
    <w:p w14:paraId="1B2D91EA" w14:textId="77777777" w:rsidR="00F90BDC" w:rsidRDefault="00F90BDC"/>
    <w:p w14:paraId="3E437A2D" w14:textId="77777777" w:rsidR="00F90BDC" w:rsidRDefault="00F90BDC">
      <w:r xmlns:w="http://schemas.openxmlformats.org/wordprocessingml/2006/main">
        <w:t xml:space="preserve">יהוה רחם על מרים, והסיר את חרפתה בקרב בני אדם.</w:t>
      </w:r>
    </w:p>
    <w:p w14:paraId="3DB2E4B8" w14:textId="77777777" w:rsidR="00F90BDC" w:rsidRDefault="00F90BDC"/>
    <w:p w14:paraId="12FD2E8E" w14:textId="77777777" w:rsidR="00F90BDC" w:rsidRDefault="00F90BDC">
      <w:r xmlns:w="http://schemas.openxmlformats.org/wordprocessingml/2006/main">
        <w:t xml:space="preserve">1. רחמי אלוהים: דוגמה לאהבתו הבלתי נכשלת</w:t>
      </w:r>
    </w:p>
    <w:p w14:paraId="15EFAA8C" w14:textId="77777777" w:rsidR="00F90BDC" w:rsidRDefault="00F90BDC"/>
    <w:p w14:paraId="266E6FBD" w14:textId="77777777" w:rsidR="00F90BDC" w:rsidRDefault="00F90BDC">
      <w:r xmlns:w="http://schemas.openxmlformats.org/wordprocessingml/2006/main">
        <w:t xml:space="preserve">2. שמחה בה': קבלת ברכותיו</w:t>
      </w:r>
    </w:p>
    <w:p w14:paraId="75C165F2" w14:textId="77777777" w:rsidR="00F90BDC" w:rsidRDefault="00F90BDC"/>
    <w:p w14:paraId="1770EF46" w14:textId="77777777" w:rsidR="00F90BDC" w:rsidRDefault="00F90BDC">
      <w:r xmlns:w="http://schemas.openxmlformats.org/wordprocessingml/2006/main">
        <w:t xml:space="preserve">1. הרומים ח' 28 - ואנחנו יודעים שלאוהבי אלוהים הכל פועלים יחד לטובה, למי שנקרא לפי תכליתו.</w:t>
      </w:r>
    </w:p>
    <w:p w14:paraId="62981BBB" w14:textId="77777777" w:rsidR="00F90BDC" w:rsidRDefault="00F90BDC"/>
    <w:p w14:paraId="006CC3D5" w14:textId="77777777" w:rsidR="00F90BDC" w:rsidRDefault="00F90BDC">
      <w:r xmlns:w="http://schemas.openxmlformats.org/wordprocessingml/2006/main">
        <w:t xml:space="preserve">2. תהילים ל"ד ה' - המביטים אליו זוהרים, ופניהם לעולם לא יתביישו.</w:t>
      </w:r>
    </w:p>
    <w:p w14:paraId="67A16F42" w14:textId="77777777" w:rsidR="00F90BDC" w:rsidRDefault="00F90BDC"/>
    <w:p w14:paraId="37362F9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לוקס א:26 ובחודש השישי נשלח המלאך גבריאל מאלוהים אל עיר גליל, שמה נצרת.</w:t>
      </w:r>
    </w:p>
    <w:p w14:paraId="34CD69E9" w14:textId="77777777" w:rsidR="00F90BDC" w:rsidRDefault="00F90BDC"/>
    <w:p w14:paraId="4764DB3F" w14:textId="77777777" w:rsidR="00F90BDC" w:rsidRDefault="00F90BDC">
      <w:r xmlns:w="http://schemas.openxmlformats.org/wordprocessingml/2006/main">
        <w:t xml:space="preserve">בחודש השישי הגיע מלאך מאלוהים לנצרת, עיר בגליל.</w:t>
      </w:r>
    </w:p>
    <w:p w14:paraId="033BE44B" w14:textId="77777777" w:rsidR="00F90BDC" w:rsidRDefault="00F90BDC"/>
    <w:p w14:paraId="2BB1D402" w14:textId="77777777" w:rsidR="00F90BDC" w:rsidRDefault="00F90BDC">
      <w:r xmlns:w="http://schemas.openxmlformats.org/wordprocessingml/2006/main">
        <w:t xml:space="preserve">1. איך שליחי אלוהים מביאים תקווה</w:t>
      </w:r>
    </w:p>
    <w:p w14:paraId="601F247F" w14:textId="77777777" w:rsidR="00F90BDC" w:rsidRDefault="00F90BDC"/>
    <w:p w14:paraId="25C80FD4" w14:textId="77777777" w:rsidR="00F90BDC" w:rsidRDefault="00F90BDC">
      <w:r xmlns:w="http://schemas.openxmlformats.org/wordprocessingml/2006/main">
        <w:t xml:space="preserve">2. כוחם של ביקוריו של אלוהים בחיינו</w:t>
      </w:r>
    </w:p>
    <w:p w14:paraId="0713FCE1" w14:textId="77777777" w:rsidR="00F90BDC" w:rsidRDefault="00F90BDC"/>
    <w:p w14:paraId="24D8F472" w14:textId="77777777" w:rsidR="00F90BDC" w:rsidRDefault="00F90BDC">
      <w:r xmlns:w="http://schemas.openxmlformats.org/wordprocessingml/2006/main">
        <w:t xml:space="preserve">1. ישעיהו 40:3-5 - קולו של אחד הקורא: "במדבר עשה את הדרך לה'; ישר במדבר כביש מהיר לאלוהינו. 4 כל עמק יורם, כל הר וכל גבעה ישמטו; האדמה המחוספסת תהפוך למישורית, המקומות המחוספסים למישור. 5 ויתגלה כבוד ה' וכל העם יראו אותו יחד.</w:t>
      </w:r>
    </w:p>
    <w:p w14:paraId="32266F70" w14:textId="77777777" w:rsidR="00F90BDC" w:rsidRDefault="00F90BDC"/>
    <w:p w14:paraId="078DF41B" w14:textId="77777777" w:rsidR="00F90BDC" w:rsidRDefault="00F90BDC">
      <w:r xmlns:w="http://schemas.openxmlformats.org/wordprocessingml/2006/main">
        <w:t xml:space="preserve">2. לוקס ב' 10-11 - אבל המלאך אמר להם: "אל תפחדו. אני מביא לכם בשורה טובה שתגרום שמחה גדולה לכל העם. יא היום בעיר דוד נולד לך גואל; הוא המשיח, ה'.</w:t>
      </w:r>
    </w:p>
    <w:p w14:paraId="6BDA702B" w14:textId="77777777" w:rsidR="00F90BDC" w:rsidRDefault="00F90BDC"/>
    <w:p w14:paraId="360E22F3" w14:textId="77777777" w:rsidR="00F90BDC" w:rsidRDefault="00F90BDC">
      <w:r xmlns:w="http://schemas.openxmlformats.org/wordprocessingml/2006/main">
        <w:t xml:space="preserve">לוקס א' 27 לבתולה שחוותה לאיש ששמו יוסף מבית דוד; ושמה של הבתולה היה מרים.</w:t>
      </w:r>
    </w:p>
    <w:p w14:paraId="575F8B88" w14:textId="77777777" w:rsidR="00F90BDC" w:rsidRDefault="00F90BDC"/>
    <w:p w14:paraId="0778D6A6" w14:textId="77777777" w:rsidR="00F90BDC" w:rsidRDefault="00F90BDC">
      <w:r xmlns:w="http://schemas.openxmlformats.org/wordprocessingml/2006/main">
        <w:t xml:space="preserve">מרים הייתה מאורסת לאיש בשם יוסף, שהיה משושלת דוד המלך.</w:t>
      </w:r>
    </w:p>
    <w:p w14:paraId="41CF438B" w14:textId="77777777" w:rsidR="00F90BDC" w:rsidRDefault="00F90BDC"/>
    <w:p w14:paraId="475F0FE6" w14:textId="77777777" w:rsidR="00F90BDC" w:rsidRDefault="00F90BDC">
      <w:r xmlns:w="http://schemas.openxmlformats.org/wordprocessingml/2006/main">
        <w:t xml:space="preserve">1. חשיבות השושלת וההיסטוריה המשפחתית בחיינו.</w:t>
      </w:r>
    </w:p>
    <w:p w14:paraId="24F1D3AE" w14:textId="77777777" w:rsidR="00F90BDC" w:rsidRDefault="00F90BDC"/>
    <w:p w14:paraId="6C528DFA" w14:textId="77777777" w:rsidR="00F90BDC" w:rsidRDefault="00F90BDC">
      <w:r xmlns:w="http://schemas.openxmlformats.org/wordprocessingml/2006/main">
        <w:t xml:space="preserve">2. ההספקה המופלאה של אלוהים עבור מרים ויוסף.</w:t>
      </w:r>
    </w:p>
    <w:p w14:paraId="361DB2DF" w14:textId="77777777" w:rsidR="00F90BDC" w:rsidRDefault="00F90BDC"/>
    <w:p w14:paraId="2C63E303" w14:textId="77777777" w:rsidR="00F90BDC" w:rsidRDefault="00F90BDC">
      <w:r xmlns:w="http://schemas.openxmlformats.org/wordprocessingml/2006/main">
        <w:t xml:space="preserve">1. הרומים ח' 28, "וידענו כי הכול פועלים יחד לטובה לאוהבי אלוהים, לקרואים </w:t>
      </w:r>
      <w:r xmlns:w="http://schemas.openxmlformats.org/wordprocessingml/2006/main">
        <w:lastRenderedPageBreak xmlns:w="http://schemas.openxmlformats.org/wordprocessingml/2006/main"/>
      </w:r>
      <w:r xmlns:w="http://schemas.openxmlformats.org/wordprocessingml/2006/main">
        <w:t xml:space="preserve">לפי תכליתו".</w:t>
      </w:r>
    </w:p>
    <w:p w14:paraId="0F08C74E" w14:textId="77777777" w:rsidR="00F90BDC" w:rsidRDefault="00F90BDC"/>
    <w:p w14:paraId="5ED2AD50" w14:textId="77777777" w:rsidR="00F90BDC" w:rsidRDefault="00F90BDC">
      <w:r xmlns:w="http://schemas.openxmlformats.org/wordprocessingml/2006/main">
        <w:t xml:space="preserve">2. תהילים 139:13-14, "כי את מושכי כיסתת אותי בבטן אמי, אשבחך, כי ביראה ונפלא נבראתי: נפלאות מעשיך וכי תדע נפשי. נו."</w:t>
      </w:r>
    </w:p>
    <w:p w14:paraId="534FB5D2" w14:textId="77777777" w:rsidR="00F90BDC" w:rsidRDefault="00F90BDC"/>
    <w:p w14:paraId="33FF1860" w14:textId="77777777" w:rsidR="00F90BDC" w:rsidRDefault="00F90BDC">
      <w:r xmlns:w="http://schemas.openxmlformats.org/wordprocessingml/2006/main">
        <w:t xml:space="preserve">לוקס א' 28 ויבוא אליה המלאך ויאמר שלום לך החביבים ה' עמך ברוך אתה בין הנשים.</w:t>
      </w:r>
    </w:p>
    <w:p w14:paraId="5C56E19B" w14:textId="77777777" w:rsidR="00F90BDC" w:rsidRDefault="00F90BDC"/>
    <w:p w14:paraId="0C19E322" w14:textId="77777777" w:rsidR="00F90BDC" w:rsidRDefault="00F90BDC">
      <w:r xmlns:w="http://schemas.openxmlformats.org/wordprocessingml/2006/main">
        <w:t xml:space="preserve">קטע זה מתאר את ברכתו של המלאך גבריאל למרים כשהודיע שהיא נבחרה להיות אמו של ישוע.</w:t>
      </w:r>
    </w:p>
    <w:p w14:paraId="582B5170" w14:textId="77777777" w:rsidR="00F90BDC" w:rsidRDefault="00F90BDC"/>
    <w:p w14:paraId="10E01779" w14:textId="77777777" w:rsidR="00F90BDC" w:rsidRDefault="00F90BDC">
      <w:r xmlns:w="http://schemas.openxmlformats.org/wordprocessingml/2006/main">
        <w:t xml:space="preserve">1. חסד אלוהים: חווית ברכת חסד אלוהים בחייך</w:t>
      </w:r>
    </w:p>
    <w:p w14:paraId="7FF13201" w14:textId="77777777" w:rsidR="00F90BDC" w:rsidRDefault="00F90BDC"/>
    <w:p w14:paraId="63184147" w14:textId="77777777" w:rsidR="00F90BDC" w:rsidRDefault="00F90BDC">
      <w:r xmlns:w="http://schemas.openxmlformats.org/wordprocessingml/2006/main">
        <w:t xml:space="preserve">2. תגובתה של מרי: למד להגיב בנאמנות לקריאה של אלוהים</w:t>
      </w:r>
    </w:p>
    <w:p w14:paraId="348D36CE" w14:textId="77777777" w:rsidR="00F90BDC" w:rsidRDefault="00F90BDC"/>
    <w:p w14:paraId="287C59E6" w14:textId="77777777" w:rsidR="00F90BDC" w:rsidRDefault="00F90BDC">
      <w:r xmlns:w="http://schemas.openxmlformats.org/wordprocessingml/2006/main">
        <w:t xml:space="preserve">1. ירמיהו כ"ט, יא - "כִּי יוֹדֵעַ אֶת הַתַּכְנוֹת שֶׁיִּהְיֶה אֲנִי אוֹתְכֶם, כָּבוֹר יְהוָה, "מתכנן להצליח ולא להזיק, מתכנן לתת לך תקווה ועתיד".</w:t>
      </w:r>
    </w:p>
    <w:p w14:paraId="459196F5" w14:textId="77777777" w:rsidR="00F90BDC" w:rsidRDefault="00F90BDC"/>
    <w:p w14:paraId="7D591D00" w14:textId="77777777" w:rsidR="00F90BDC" w:rsidRDefault="00F90BDC">
      <w:r xmlns:w="http://schemas.openxmlformats.org/wordprocessingml/2006/main">
        <w:t xml:space="preserve">2. לוקס ב' 19 - אבל מרים אצרה את כל הדברים האלה והרהרה בהם בלבה.</w:t>
      </w:r>
    </w:p>
    <w:p w14:paraId="5EBA8DB2" w14:textId="77777777" w:rsidR="00F90BDC" w:rsidRDefault="00F90BDC"/>
    <w:p w14:paraId="35DAD9E1" w14:textId="77777777" w:rsidR="00F90BDC" w:rsidRDefault="00F90BDC">
      <w:r xmlns:w="http://schemas.openxmlformats.org/wordprocessingml/2006/main">
        <w:t xml:space="preserve">לוקס א' 29 וכאשר ראתה אותו, נסערה מדבריו, והשיקה בדעתה איזו ברכה זו צריכה להיות.</w:t>
      </w:r>
    </w:p>
    <w:p w14:paraId="27E55C04" w14:textId="77777777" w:rsidR="00F90BDC" w:rsidRDefault="00F90BDC"/>
    <w:p w14:paraId="2507BFAD" w14:textId="77777777" w:rsidR="00F90BDC" w:rsidRDefault="00F90BDC">
      <w:r xmlns:w="http://schemas.openxmlformats.org/wordprocessingml/2006/main">
        <w:t xml:space="preserve">מרי הייתה מבולבלת ומודאגת כשהמלאך, גבריאל, הופיע לה.</w:t>
      </w:r>
    </w:p>
    <w:p w14:paraId="3551087F" w14:textId="77777777" w:rsidR="00F90BDC" w:rsidRDefault="00F90BDC"/>
    <w:p w14:paraId="00BFAFE8" w14:textId="77777777" w:rsidR="00F90BDC" w:rsidRDefault="00F90BDC">
      <w:r xmlns:w="http://schemas.openxmlformats.org/wordprocessingml/2006/main">
        <w:t xml:space="preserve">1: התוכנית של אלוהים עבורנו לפעמים מבלבלת ומטרידה, אבל היא תמיד תהיה לטובתנו.</w:t>
      </w:r>
    </w:p>
    <w:p w14:paraId="54CBFA7F" w14:textId="77777777" w:rsidR="00F90BDC" w:rsidRDefault="00F90BDC"/>
    <w:p w14:paraId="3055C237" w14:textId="77777777" w:rsidR="00F90BDC" w:rsidRDefault="00F90BDC">
      <w:r xmlns:w="http://schemas.openxmlformats.org/wordprocessingml/2006/main">
        <w:t xml:space="preserve">2: אלוהים יכול לעבוד דרך השליחים הכי לא צפויים כדי להביא לנו שמחה ותכלית.</w:t>
      </w:r>
    </w:p>
    <w:p w14:paraId="65088262" w14:textId="77777777" w:rsidR="00F90BDC" w:rsidRDefault="00F90BDC"/>
    <w:p w14:paraId="127ED19B" w14:textId="77777777" w:rsidR="00F90BDC" w:rsidRDefault="00F90BDC">
      <w:r xmlns:w="http://schemas.openxmlformats.org/wordprocessingml/2006/main">
        <w:t xml:space="preserve">א': ישעיהו ל"ה:8-9 - "כי מחשבותי אינן מחשבותיכם, ודרכיכם אינן דרכי, נאמר ה'. כי כשם שהשמים גבוהים מן הארץ, כך נעלה דרכי מדרכיכם וממחשבותי. מהמחשבות שלך."</w:t>
      </w:r>
    </w:p>
    <w:p w14:paraId="263BDF48" w14:textId="77777777" w:rsidR="00F90BDC" w:rsidRDefault="00F90BDC"/>
    <w:p w14:paraId="61F19AEE" w14:textId="77777777" w:rsidR="00F90BDC" w:rsidRDefault="00F90BDC">
      <w:r xmlns:w="http://schemas.openxmlformats.org/wordprocessingml/2006/main">
        <w:t xml:space="preserve">ב': הרומים ח' 28 - "ואנחנו יודעים כי לאוהבי אלוהים פועלים הכל לטובה, למען הנקראים לפי תכליתו."</w:t>
      </w:r>
    </w:p>
    <w:p w14:paraId="0CD18B22" w14:textId="77777777" w:rsidR="00F90BDC" w:rsidRDefault="00F90BDC"/>
    <w:p w14:paraId="5DD355B1" w14:textId="77777777" w:rsidR="00F90BDC" w:rsidRDefault="00F90BDC">
      <w:r xmlns:w="http://schemas.openxmlformats.org/wordprocessingml/2006/main">
        <w:t xml:space="preserve">לוקס א' 30 ויאמר לה המלאך אל תירא מרים כי מצאת חן אצל אלוהים.</w:t>
      </w:r>
    </w:p>
    <w:p w14:paraId="0F8B45F0" w14:textId="77777777" w:rsidR="00F90BDC" w:rsidRDefault="00F90BDC"/>
    <w:p w14:paraId="6D06CB78" w14:textId="77777777" w:rsidR="00F90BDC" w:rsidRDefault="00F90BDC">
      <w:r xmlns:w="http://schemas.openxmlformats.org/wordprocessingml/2006/main">
        <w:t xml:space="preserve">מלאך הופיע למרים ואמר לה שמצאה חן אצל אלוהים ולא לפחד.</w:t>
      </w:r>
    </w:p>
    <w:p w14:paraId="38B8BF25" w14:textId="77777777" w:rsidR="00F90BDC" w:rsidRDefault="00F90BDC"/>
    <w:p w14:paraId="2289AE5B" w14:textId="77777777" w:rsidR="00F90BDC" w:rsidRDefault="00F90BDC">
      <w:r xmlns:w="http://schemas.openxmlformats.org/wordprocessingml/2006/main">
        <w:t xml:space="preserve">1. חסד אלוהים: איך לזהות ולקבל אותה</w:t>
      </w:r>
    </w:p>
    <w:p w14:paraId="16F2B094" w14:textId="77777777" w:rsidR="00F90BDC" w:rsidRDefault="00F90BDC"/>
    <w:p w14:paraId="776CD73C" w14:textId="77777777" w:rsidR="00F90BDC" w:rsidRDefault="00F90BDC">
      <w:r xmlns:w="http://schemas.openxmlformats.org/wordprocessingml/2006/main">
        <w:t xml:space="preserve">2. התמודדות עם פחד עם אמונה בטובת אלוהים</w:t>
      </w:r>
    </w:p>
    <w:p w14:paraId="2589FEDA" w14:textId="77777777" w:rsidR="00F90BDC" w:rsidRDefault="00F90BDC"/>
    <w:p w14:paraId="3A02B3F5" w14:textId="77777777" w:rsidR="00F90BDC" w:rsidRDefault="00F90BDC">
      <w:r xmlns:w="http://schemas.openxmlformats.org/wordprocessingml/2006/main">
        <w:t xml:space="preserve">1. תהילים ה' יב, "כי ברכת את הצדיק ה'; אתה מכסה אותו בחסד כמו במגן."</w:t>
      </w:r>
    </w:p>
    <w:p w14:paraId="14BE91C7" w14:textId="77777777" w:rsidR="00F90BDC" w:rsidRDefault="00F90BDC"/>
    <w:p w14:paraId="6DEB359D" w14:textId="77777777" w:rsidR="00F90BDC" w:rsidRDefault="00F90BDC">
      <w:r xmlns:w="http://schemas.openxmlformats.org/wordprocessingml/2006/main">
        <w:t xml:space="preserve">2. ישעיהו 41:10, "אל תירא, כי אני איתך; אל תתבאס, כי אני אלהיך; אני אחזק אותך, אעזור לך, אוחזק אותך בימין צדקתי".</w:t>
      </w:r>
    </w:p>
    <w:p w14:paraId="7374BC52" w14:textId="77777777" w:rsidR="00F90BDC" w:rsidRDefault="00F90BDC"/>
    <w:p w14:paraId="60699265" w14:textId="77777777" w:rsidR="00F90BDC" w:rsidRDefault="00F90BDC">
      <w:r xmlns:w="http://schemas.openxmlformats.org/wordprocessingml/2006/main">
        <w:t xml:space="preserve">לוקס א' 31 והנה תתעבר בבטן ותלד בן ותקרא את שמו ישוע.</w:t>
      </w:r>
    </w:p>
    <w:p w14:paraId="4D22093A" w14:textId="77777777" w:rsidR="00F90BDC" w:rsidRDefault="00F90BDC"/>
    <w:p w14:paraId="2DC8DC6C" w14:textId="77777777" w:rsidR="00F90BDC" w:rsidRDefault="00F90BDC">
      <w:r xmlns:w="http://schemas.openxmlformats.org/wordprocessingml/2006/main">
        <w:t xml:space="preserve">המלאך הכריז בפני מרים שהיא תלד בן ותקרא לו ישוע.</w:t>
      </w:r>
    </w:p>
    <w:p w14:paraId="0DBCF9B9" w14:textId="77777777" w:rsidR="00F90BDC" w:rsidRDefault="00F90BDC"/>
    <w:p w14:paraId="25C4E38F" w14:textId="77777777" w:rsidR="00F90BDC" w:rsidRDefault="00F90BDC">
      <w:r xmlns:w="http://schemas.openxmlformats.org/wordprocessingml/2006/main">
        <w:t xml:space="preserve">1: כנוצרים, עלינו לזכור לסמוך על תוכניתו של אלוהים גם כשהיא נראית לא סבירה או קשה.</w:t>
      </w:r>
    </w:p>
    <w:p w14:paraId="0D5AA504" w14:textId="77777777" w:rsidR="00F90BDC" w:rsidRDefault="00F90BDC"/>
    <w:p w14:paraId="6979498A" w14:textId="77777777" w:rsidR="00F90BDC" w:rsidRDefault="00F90BDC">
      <w:r xmlns:w="http://schemas.openxmlformats.org/wordprocessingml/2006/main">
        <w:t xml:space="preserve">2: עלינו להיות פתוחים לקריאתו של אלוהים ולקבל את רצונו בשמחה, ביראת כבוד וענווה.</w:t>
      </w:r>
    </w:p>
    <w:p w14:paraId="6D073116" w14:textId="77777777" w:rsidR="00F90BDC" w:rsidRDefault="00F90BDC"/>
    <w:p w14:paraId="47F2FFCB" w14:textId="77777777" w:rsidR="00F90BDC" w:rsidRDefault="00F90BDC">
      <w:r xmlns:w="http://schemas.openxmlformats.org/wordprocessingml/2006/main">
        <w:t xml:space="preserve">1: הרומאים 8:28 "וידענו כי הכל פועלים יחד לטובה לאוהבי אלוהים, לאלה הנקראים לפי תכליתו."</w:t>
      </w:r>
    </w:p>
    <w:p w14:paraId="504BF0AD" w14:textId="77777777" w:rsidR="00F90BDC" w:rsidRDefault="00F90BDC"/>
    <w:p w14:paraId="0C5D0633" w14:textId="77777777" w:rsidR="00F90BDC" w:rsidRDefault="00F90BDC">
      <w:r xmlns:w="http://schemas.openxmlformats.org/wordprocessingml/2006/main">
        <w:t xml:space="preserve">2: פיליפאים 4:4-7 "שמחו באלוהים תמיד: ושוב אני אומר: שמחו. תנו למידתכם להיות ידועה לכל בני האדם. ה' בהישג יד. היזהר לחינם; אֲבָל בְּכָל דָּבָר תְּפִלָּה וּתְחִנָּה וּבְהוֹדָה יִהְיוּ בְקשותיכם לה'. ושלום אלוהים, העולה על כל בינה, ישמור את לבבותיכם ודעתכם באמצעות המשיח ישוע."</w:t>
      </w:r>
    </w:p>
    <w:p w14:paraId="67C394D6" w14:textId="77777777" w:rsidR="00F90BDC" w:rsidRDefault="00F90BDC"/>
    <w:p w14:paraId="5531CC6D" w14:textId="77777777" w:rsidR="00F90BDC" w:rsidRDefault="00F90BDC">
      <w:r xmlns:w="http://schemas.openxmlformats.org/wordprocessingml/2006/main">
        <w:t xml:space="preserve">לוקס א' 32 הוא יהיה גדול ויקרא בן עליון ויתן לו ה' אלוהים את כסא דוד אביו.</w:t>
      </w:r>
    </w:p>
    <w:p w14:paraId="727C6702" w14:textId="77777777" w:rsidR="00F90BDC" w:rsidRDefault="00F90BDC"/>
    <w:p w14:paraId="2988A9C5" w14:textId="77777777" w:rsidR="00F90BDC" w:rsidRDefault="00F90BDC">
      <w:r xmlns:w="http://schemas.openxmlformats.org/wordprocessingml/2006/main">
        <w:t xml:space="preserve">ה' אלוהים יתן לבנו כסא מלכותי של דוד אביו.</w:t>
      </w:r>
    </w:p>
    <w:p w14:paraId="7AE5AFB9" w14:textId="77777777" w:rsidR="00F90BDC" w:rsidRDefault="00F90BDC"/>
    <w:p w14:paraId="58933F25" w14:textId="77777777" w:rsidR="00F90BDC" w:rsidRDefault="00F90BDC">
      <w:r xmlns:w="http://schemas.openxmlformats.org/wordprocessingml/2006/main">
        <w:t xml:space="preserve">1. הבטחותיו של אלוהים למלכות נצחית: חיים בשלטון ישוע המשיח</w:t>
      </w:r>
    </w:p>
    <w:p w14:paraId="23EA60DC" w14:textId="77777777" w:rsidR="00F90BDC" w:rsidRDefault="00F90BDC"/>
    <w:p w14:paraId="71929968" w14:textId="77777777" w:rsidR="00F90BDC" w:rsidRDefault="00F90BDC">
      <w:r xmlns:w="http://schemas.openxmlformats.org/wordprocessingml/2006/main">
        <w:t xml:space="preserve">2. ברכת הכרת תוכנית ה': הבנת כסא דוד</w:t>
      </w:r>
    </w:p>
    <w:p w14:paraId="2014218B" w14:textId="77777777" w:rsidR="00F90BDC" w:rsidRDefault="00F90BDC"/>
    <w:p w14:paraId="3F57A797" w14:textId="77777777" w:rsidR="00F90BDC" w:rsidRDefault="00F90BDC">
      <w:r xmlns:w="http://schemas.openxmlformats.org/wordprocessingml/2006/main">
        <w:t xml:space="preserve">1. ישעיהו ט' ז' - "להגדלת ממשלתו ושלומו לא יהיה קץ על כסא דוד ועל מלכותו לסדרה ולהקיםה במשפט ובצדק מעתה ואילך גם למען. אֵיִ פַּעַם. קנאות ה' צבאות תעשה זאת".</w:t>
      </w:r>
    </w:p>
    <w:p w14:paraId="20C51A62" w14:textId="77777777" w:rsidR="00F90BDC" w:rsidRDefault="00F90BDC"/>
    <w:p w14:paraId="4491E2DD" w14:textId="77777777" w:rsidR="00F90BDC" w:rsidRDefault="00F90BDC">
      <w:r xmlns:w="http://schemas.openxmlformats.org/wordprocessingml/2006/main">
        <w:t xml:space="preserve">2. התגלות ג' 21 - "למנצח אתן לשבת איתי על כסאי, כשם שגם אני התגברתי ושכבתי עם אבי על כסאו".</w:t>
      </w:r>
    </w:p>
    <w:p w14:paraId="2BB91A25" w14:textId="77777777" w:rsidR="00F90BDC" w:rsidRDefault="00F90BDC"/>
    <w:p w14:paraId="772CB975" w14:textId="77777777" w:rsidR="00F90BDC" w:rsidRDefault="00F90BDC">
      <w:r xmlns:w="http://schemas.openxmlformats.org/wordprocessingml/2006/main">
        <w:t xml:space="preserve">לוקס א:33 וימלוך על בית יעקב לעולם; ולמלכותו לא יהיה קץ.</w:t>
      </w:r>
    </w:p>
    <w:p w14:paraId="09D3AA4E" w14:textId="77777777" w:rsidR="00F90BDC" w:rsidRDefault="00F90BDC"/>
    <w:p w14:paraId="18391BED" w14:textId="77777777" w:rsidR="00F90BDC" w:rsidRDefault="00F90BDC">
      <w:r xmlns:w="http://schemas.openxmlformats.org/wordprocessingml/2006/main">
        <w:t xml:space="preserve">קטע זה מתאר את מלכותו הנצחית של ישוע על בית יעקב.</w:t>
      </w:r>
    </w:p>
    <w:p w14:paraId="61F0FF4E" w14:textId="77777777" w:rsidR="00F90BDC" w:rsidRDefault="00F90BDC"/>
    <w:p w14:paraId="757F339E" w14:textId="77777777" w:rsidR="00F90BDC" w:rsidRDefault="00F90BDC">
      <w:r xmlns:w="http://schemas.openxmlformats.org/wordprocessingml/2006/main">
        <w:t xml:space="preserve">1: האהבה והרחמים הנצחיים של ישוע הם מקור כוח עבורנו בחיי היומיום שלנו.</w:t>
      </w:r>
    </w:p>
    <w:p w14:paraId="2BEC1DE6" w14:textId="77777777" w:rsidR="00F90BDC" w:rsidRDefault="00F90BDC"/>
    <w:p w14:paraId="1C43D0CE" w14:textId="77777777" w:rsidR="00F90BDC" w:rsidRDefault="00F90BDC">
      <w:r xmlns:w="http://schemas.openxmlformats.org/wordprocessingml/2006/main">
        <w:t xml:space="preserve">2: אסור לנו לשכוח שלישוע יש מלכות נצחית ועלינו לשאוף לשרת אותו בנאמנות.</w:t>
      </w:r>
    </w:p>
    <w:p w14:paraId="70AE36EA" w14:textId="77777777" w:rsidR="00F90BDC" w:rsidRDefault="00F90BDC"/>
    <w:p w14:paraId="667DA52B" w14:textId="77777777" w:rsidR="00F90BDC" w:rsidRDefault="00F90BDC">
      <w:r xmlns:w="http://schemas.openxmlformats.org/wordprocessingml/2006/main">
        <w:t xml:space="preserve">1: העברים 13:8, "ישוע המשיח הוא אותו אתמול והיום ולעד."</w:t>
      </w:r>
    </w:p>
    <w:p w14:paraId="7D364DB1" w14:textId="77777777" w:rsidR="00F90BDC" w:rsidRDefault="00F90BDC"/>
    <w:p w14:paraId="274F6ECC" w14:textId="77777777" w:rsidR="00F90BDC" w:rsidRDefault="00F90BDC">
      <w:r xmlns:w="http://schemas.openxmlformats.org/wordprocessingml/2006/main">
        <w:t xml:space="preserve">ב: תהילים 146:10, "ה' ימלוך לעולם, אלוהיך ציון, לכל הדורות".</w:t>
      </w:r>
    </w:p>
    <w:p w14:paraId="2D5A4660" w14:textId="77777777" w:rsidR="00F90BDC" w:rsidRDefault="00F90BDC"/>
    <w:p w14:paraId="7B4AA88A" w14:textId="77777777" w:rsidR="00F90BDC" w:rsidRDefault="00F90BDC">
      <w:r xmlns:w="http://schemas.openxmlformats.org/wordprocessingml/2006/main">
        <w:t xml:space="preserve">לוקס 1:34 ואז אמרה מרים אל המלאך, איך זה יהיה, כי אני לא מכיר איש?</w:t>
      </w:r>
    </w:p>
    <w:p w14:paraId="7A30A3E6" w14:textId="77777777" w:rsidR="00F90BDC" w:rsidRDefault="00F90BDC"/>
    <w:p w14:paraId="370CB2CE" w14:textId="77777777" w:rsidR="00F90BDC" w:rsidRDefault="00F90BDC">
      <w:r xmlns:w="http://schemas.openxmlformats.org/wordprocessingml/2006/main">
        <w:t xml:space="preserve">מרי שאלה את המלאך איך היא יכולה להביא ילד לעולם כשהייתה בתולה.</w:t>
      </w:r>
    </w:p>
    <w:p w14:paraId="7D34533C" w14:textId="77777777" w:rsidR="00F90BDC" w:rsidRDefault="00F90BDC"/>
    <w:p w14:paraId="5B6A3329" w14:textId="77777777" w:rsidR="00F90BDC" w:rsidRDefault="00F90BDC">
      <w:r xmlns:w="http://schemas.openxmlformats.org/wordprocessingml/2006/main">
        <w:t xml:space="preserve">1: הדוגמה של מרי לאמונה מול אי ודאות.</w:t>
      </w:r>
    </w:p>
    <w:p w14:paraId="14398A3B" w14:textId="77777777" w:rsidR="00F90BDC" w:rsidRDefault="00F90BDC"/>
    <w:p w14:paraId="7E78C735" w14:textId="77777777" w:rsidR="00F90BDC" w:rsidRDefault="00F90BDC">
      <w:r xmlns:w="http://schemas.openxmlformats.org/wordprocessingml/2006/main">
        <w:t xml:space="preserve">2: כוחו המופלא של אלוהים להביא לרצונו.</w:t>
      </w:r>
    </w:p>
    <w:p w14:paraId="7A7F2AEB" w14:textId="77777777" w:rsidR="00F90BDC" w:rsidRDefault="00F90BDC"/>
    <w:p w14:paraId="7B9E8482" w14:textId="77777777" w:rsidR="00F90BDC" w:rsidRDefault="00F90BDC">
      <w:r xmlns:w="http://schemas.openxmlformats.org/wordprocessingml/2006/main">
        <w:t xml:space="preserve">1: בראשית יח 14 האם דבר קשה מדי עבור יהוה?</w:t>
      </w:r>
    </w:p>
    <w:p w14:paraId="0B4E7B45" w14:textId="77777777" w:rsidR="00F90BDC" w:rsidRDefault="00F90BDC"/>
    <w:p w14:paraId="5CDBCC46" w14:textId="77777777" w:rsidR="00F90BDC" w:rsidRDefault="00F90BDC">
      <w:r xmlns:w="http://schemas.openxmlformats.org/wordprocessingml/2006/main">
        <w:t xml:space="preserve">2: ישעיהו 40:28-31 האם לא ידעת? לֹא שָׁמַעְתָּ, אֵל עוֹלָם ה' יְהוָה </w:t>
      </w:r>
      <w:r xmlns:w="http://schemas.openxmlformats.org/wordprocessingml/2006/main">
        <w:lastRenderedPageBreak xmlns:w="http://schemas.openxmlformats.org/wordprocessingml/2006/main"/>
      </w:r>
      <w:r xmlns:w="http://schemas.openxmlformats.org/wordprocessingml/2006/main">
        <w:t xml:space="preserve">בּוֹרֵא קָצוֹת הָאָרֶץ לֹא יִתְעַפֵּף וְלֹא יִיגע? אין חיפוש בהבנתו.</w:t>
      </w:r>
    </w:p>
    <w:p w14:paraId="77387AD5" w14:textId="77777777" w:rsidR="00F90BDC" w:rsidRDefault="00F90BDC"/>
    <w:p w14:paraId="4CCD42AD" w14:textId="77777777" w:rsidR="00F90BDC" w:rsidRDefault="00F90BDC">
      <w:r xmlns:w="http://schemas.openxmlformats.org/wordprocessingml/2006/main">
        <w:t xml:space="preserve">לוקס א' 35 והמלאך ענה ואמר לה רוח הקודש תבוא עליך וכוח העליון יאפיל עליך: על כן גם הקדוש ההוא שיוולד ממך ייקרא בן האלוהים.</w:t>
      </w:r>
    </w:p>
    <w:p w14:paraId="7983C614" w14:textId="77777777" w:rsidR="00F90BDC" w:rsidRDefault="00F90BDC"/>
    <w:p w14:paraId="4F52E84C" w14:textId="77777777" w:rsidR="00F90BDC" w:rsidRDefault="00F90BDC">
      <w:r xmlns:w="http://schemas.openxmlformats.org/wordprocessingml/2006/main">
        <w:t xml:space="preserve">המלאך הודיע למרים שהיא עתידה להרות את בן האלוהים, באמצעות כוחה של רוח הקודש.</w:t>
      </w:r>
    </w:p>
    <w:p w14:paraId="3AA68F57" w14:textId="77777777" w:rsidR="00F90BDC" w:rsidRDefault="00F90BDC"/>
    <w:p w14:paraId="22D5CD61" w14:textId="77777777" w:rsidR="00F90BDC" w:rsidRDefault="00F90BDC">
      <w:r xmlns:w="http://schemas.openxmlformats.org/wordprocessingml/2006/main">
        <w:t xml:space="preserve">1. כוחה של רוח הקודש: איך אלוהים עושה ניסים בחיינו</w:t>
      </w:r>
    </w:p>
    <w:p w14:paraId="7F34D4BB" w14:textId="77777777" w:rsidR="00F90BDC" w:rsidRDefault="00F90BDC"/>
    <w:p w14:paraId="28D2099D" w14:textId="77777777" w:rsidR="00F90BDC" w:rsidRDefault="00F90BDC">
      <w:r xmlns:w="http://schemas.openxmlformats.org/wordprocessingml/2006/main">
        <w:t xml:space="preserve">2. קריאתו של ישו: איך מרי הגיבה להזמנתו של אלוהים</w:t>
      </w:r>
    </w:p>
    <w:p w14:paraId="1CC7934B" w14:textId="77777777" w:rsidR="00F90BDC" w:rsidRDefault="00F90BDC"/>
    <w:p w14:paraId="2F6A741F" w14:textId="77777777" w:rsidR="00F90BDC" w:rsidRDefault="00F90BDC">
      <w:r xmlns:w="http://schemas.openxmlformats.org/wordprocessingml/2006/main">
        <w:t xml:space="preserve">1. ישעיהו ז' 14 - "על כן ה' עצמו יתן לך אות. הִנֵּה הִתְרוֹת הַבְּתוּלָה וַתֵּלֶד בֶּן וַתִּקְרָא אֶת שְׁמוֹ עִמְנוּאֵל."</w:t>
      </w:r>
    </w:p>
    <w:p w14:paraId="21F594DE" w14:textId="77777777" w:rsidR="00F90BDC" w:rsidRDefault="00F90BDC"/>
    <w:p w14:paraId="655CC6B0" w14:textId="77777777" w:rsidR="00F90BDC" w:rsidRDefault="00F90BDC">
      <w:r xmlns:w="http://schemas.openxmlformats.org/wordprocessingml/2006/main">
        <w:t xml:space="preserve">2. הרומים 8:11 - "אם רוחו של מי שהקים את ישוע מהמתים תשכון בכם, מי שהקים את המשיח ישוע מהמתים יתן חיים גם לגופכם התמותה באמצעות רוחו השוכנת בכם."</w:t>
      </w:r>
    </w:p>
    <w:p w14:paraId="333F3710" w14:textId="77777777" w:rsidR="00F90BDC" w:rsidRDefault="00F90BDC"/>
    <w:p w14:paraId="1B303496" w14:textId="77777777" w:rsidR="00F90BDC" w:rsidRDefault="00F90BDC">
      <w:r xmlns:w="http://schemas.openxmlformats.org/wordprocessingml/2006/main">
        <w:t xml:space="preserve">לוקס 1:36 והנה, אליזבת בת דודתך, גם היא הרתה בן בזקנתה: וזהו החודש השישי איתה, אשר נקראה עקרה.</w:t>
      </w:r>
    </w:p>
    <w:p w14:paraId="235E14D1" w14:textId="77777777" w:rsidR="00F90BDC" w:rsidRDefault="00F90BDC"/>
    <w:p w14:paraId="6B5163D9" w14:textId="77777777" w:rsidR="00F90BDC" w:rsidRDefault="00F90BDC">
      <w:r xmlns:w="http://schemas.openxmlformats.org/wordprocessingml/2006/main">
        <w:t xml:space="preserve">אליזבת הרתה בנס ילד בזקנתה, למרות היותה עקרה.</w:t>
      </w:r>
    </w:p>
    <w:p w14:paraId="2C707870" w14:textId="77777777" w:rsidR="00F90BDC" w:rsidRDefault="00F90BDC"/>
    <w:p w14:paraId="71C93D39" w14:textId="77777777" w:rsidR="00F90BDC" w:rsidRDefault="00F90BDC">
      <w:r xmlns:w="http://schemas.openxmlformats.org/wordprocessingml/2006/main">
        <w:t xml:space="preserve">1: הניסים של אלוהים - איך אלוהים יכול לחולל ניסים עמוקים אפילו בנסיבות הכי לא סבירות.</w:t>
      </w:r>
    </w:p>
    <w:p w14:paraId="503E9A0F" w14:textId="77777777" w:rsidR="00F90BDC" w:rsidRDefault="00F90BDC"/>
    <w:p w14:paraId="0CA910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גיל אינו מחסום - איך אלוהים עדיין יכול לעבוד בחייהם של אנשים למרות גילם.</w:t>
      </w:r>
    </w:p>
    <w:p w14:paraId="4CDADF47" w14:textId="77777777" w:rsidR="00F90BDC" w:rsidRDefault="00F90BDC"/>
    <w:p w14:paraId="03B484FB" w14:textId="77777777" w:rsidR="00F90BDC" w:rsidRDefault="00F90BDC">
      <w:r xmlns:w="http://schemas.openxmlformats.org/wordprocessingml/2006/main">
        <w:t xml:space="preserve">א': ישעיהו 46:4 - גם עד זקנה ושערותיך האפורות אני הוא, אני הוא אשר יקיים אותך. אני עשיתי אותך ואני אשא אותך; אני אקיים אותך ואציל אותך.</w:t>
      </w:r>
    </w:p>
    <w:p w14:paraId="3F5E5106" w14:textId="77777777" w:rsidR="00F90BDC" w:rsidRDefault="00F90BDC"/>
    <w:p w14:paraId="205723BB" w14:textId="77777777" w:rsidR="00F90BDC" w:rsidRDefault="00F90BDC">
      <w:r xmlns:w="http://schemas.openxmlformats.org/wordprocessingml/2006/main">
        <w:t xml:space="preserve">ב': ישעיהו 40:31 - אבל המחכים ליהוה יחדשו כוחם; הם יעלו בכנפיים כנשרים; ירוצו, ולא יימאסו; וַיֵּלְכוּ, וְלֹא יִהְיֶה.</w:t>
      </w:r>
    </w:p>
    <w:p w14:paraId="4A027A86" w14:textId="77777777" w:rsidR="00F90BDC" w:rsidRDefault="00F90BDC"/>
    <w:p w14:paraId="5C234C5B" w14:textId="77777777" w:rsidR="00F90BDC" w:rsidRDefault="00F90BDC">
      <w:r xmlns:w="http://schemas.openxmlformats.org/wordprocessingml/2006/main">
        <w:t xml:space="preserve">לוקס 1:37 כי עם אלוהים שום דבר לא יהיה בלתי אפשרי.</w:t>
      </w:r>
    </w:p>
    <w:p w14:paraId="51352B8E" w14:textId="77777777" w:rsidR="00F90BDC" w:rsidRDefault="00F90BDC"/>
    <w:p w14:paraId="7FD4C105" w14:textId="77777777" w:rsidR="00F90BDC" w:rsidRDefault="00F90BDC">
      <w:r xmlns:w="http://schemas.openxmlformats.org/wordprocessingml/2006/main">
        <w:t xml:space="preserve">קטע זה הוא תזכורת לכוחו של אלוהים וששום דבר אינו קשה מדי עבור אלוהים.</w:t>
      </w:r>
    </w:p>
    <w:p w14:paraId="1FFDE63D" w14:textId="77777777" w:rsidR="00F90BDC" w:rsidRDefault="00F90BDC"/>
    <w:p w14:paraId="6A766ABB" w14:textId="77777777" w:rsidR="00F90BDC" w:rsidRDefault="00F90BDC">
      <w:r xmlns:w="http://schemas.openxmlformats.org/wordprocessingml/2006/main">
        <w:t xml:space="preserve">1. "כוחו הבלתי נגמר של אלוהים"</w:t>
      </w:r>
    </w:p>
    <w:p w14:paraId="5BE96717" w14:textId="77777777" w:rsidR="00F90BDC" w:rsidRDefault="00F90BDC"/>
    <w:p w14:paraId="2424D16C" w14:textId="77777777" w:rsidR="00F90BDC" w:rsidRDefault="00F90BDC">
      <w:r xmlns:w="http://schemas.openxmlformats.org/wordprocessingml/2006/main">
        <w:t xml:space="preserve">2. "אין דבר בלתי אפשרי עבור אלוהינו"</w:t>
      </w:r>
    </w:p>
    <w:p w14:paraId="3382DD93" w14:textId="77777777" w:rsidR="00F90BDC" w:rsidRDefault="00F90BDC"/>
    <w:p w14:paraId="3E7B12DD" w14:textId="77777777" w:rsidR="00F90BDC" w:rsidRDefault="00F90BDC">
      <w:r xmlns:w="http://schemas.openxmlformats.org/wordprocessingml/2006/main">
        <w:t xml:space="preserve">1. ירמיהו 32:17 אה אדוני אלוהים! הנה, עשית את השמים ואת הארץ בכוחך הגדול וזרועך נטויה, ואין קשה לך מדי.</w:t>
      </w:r>
    </w:p>
    <w:p w14:paraId="128F868C" w14:textId="77777777" w:rsidR="00F90BDC" w:rsidRDefault="00F90BDC"/>
    <w:p w14:paraId="27296FAB" w14:textId="77777777" w:rsidR="00F90BDC" w:rsidRDefault="00F90BDC">
      <w:r xmlns:w="http://schemas.openxmlformats.org/wordprocessingml/2006/main">
        <w:t xml:space="preserve">2. מתי 19:26 אבל ישוע ראה אותם, ואמר להם, עם אנשים זה בלתי אפשרי; אבל עם אלוהים הכל אפשרי.</w:t>
      </w:r>
    </w:p>
    <w:p w14:paraId="7BADBF8B" w14:textId="77777777" w:rsidR="00F90BDC" w:rsidRDefault="00F90BDC"/>
    <w:p w14:paraId="539A4230" w14:textId="77777777" w:rsidR="00F90BDC" w:rsidRDefault="00F90BDC">
      <w:r xmlns:w="http://schemas.openxmlformats.org/wordprocessingml/2006/main">
        <w:t xml:space="preserve">לוקס א' 38 ותאמר מרים, הנה שפחת ה'; יהי לי כדברך. והמלאך הסתלק ממנה.</w:t>
      </w:r>
    </w:p>
    <w:p w14:paraId="5FEA0DAB" w14:textId="77777777" w:rsidR="00F90BDC" w:rsidRDefault="00F90BDC"/>
    <w:p w14:paraId="311B37FB" w14:textId="77777777" w:rsidR="00F90BDC" w:rsidRDefault="00F90BDC">
      <w:r xmlns:w="http://schemas.openxmlformats.org/wordprocessingml/2006/main">
        <w:t xml:space="preserve">מרי קיבלה בענווה את רצון האדון באמונה ובאמון.</w:t>
      </w:r>
    </w:p>
    <w:p w14:paraId="7C3F705F" w14:textId="77777777" w:rsidR="00F90BDC" w:rsidRDefault="00F90BDC"/>
    <w:p w14:paraId="28C6E4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אנו יכולים למצוא כוח בלסמוך על תוכניתו של אלוהים עבורנו.</w:t>
      </w:r>
    </w:p>
    <w:p w14:paraId="714067FD" w14:textId="77777777" w:rsidR="00F90BDC" w:rsidRDefault="00F90BDC"/>
    <w:p w14:paraId="4EE24142" w14:textId="77777777" w:rsidR="00F90BDC" w:rsidRDefault="00F90BDC">
      <w:r xmlns:w="http://schemas.openxmlformats.org/wordprocessingml/2006/main">
        <w:t xml:space="preserve">2: כאשר אנו מתמודדים עם החלטות קשות, אנו יכולים לסמוך על הדרכתו של האדון.</w:t>
      </w:r>
    </w:p>
    <w:p w14:paraId="58EE4DA1" w14:textId="77777777" w:rsidR="00F90BDC" w:rsidRDefault="00F90BDC"/>
    <w:p w14:paraId="4924EC5C" w14:textId="77777777" w:rsidR="00F90BDC" w:rsidRDefault="00F90BDC">
      <w:r xmlns:w="http://schemas.openxmlformats.org/wordprocessingml/2006/main">
        <w:t xml:space="preserve">1:1 פטרוס 5:7 - השליכו את כל דאגתכם עליו; כי הוא דואג לך.</w:t>
      </w:r>
    </w:p>
    <w:p w14:paraId="288C5B37" w14:textId="77777777" w:rsidR="00F90BDC" w:rsidRDefault="00F90BDC"/>
    <w:p w14:paraId="2B9425FF" w14:textId="77777777" w:rsidR="00F90BDC" w:rsidRDefault="00F90BDC">
      <w:r xmlns:w="http://schemas.openxmlformats.org/wordprocessingml/2006/main">
        <w:t xml:space="preserve">2: העברים 11:1 - עכשיו האמונה היא חומר הדברים שמקווים להם, עדות לדברים שלא רואים.</w:t>
      </w:r>
    </w:p>
    <w:p w14:paraId="6D827962" w14:textId="77777777" w:rsidR="00F90BDC" w:rsidRDefault="00F90BDC"/>
    <w:p w14:paraId="417784F6" w14:textId="77777777" w:rsidR="00F90BDC" w:rsidRDefault="00F90BDC">
      <w:r xmlns:w="http://schemas.openxmlformats.org/wordprocessingml/2006/main">
        <w:t xml:space="preserve">לוקס א' 39 ומריה קמה בימים ההם ותלך אל ההר בחיפזון אל עיר יהודה;</w:t>
      </w:r>
    </w:p>
    <w:p w14:paraId="21349BA0" w14:textId="77777777" w:rsidR="00F90BDC" w:rsidRDefault="00F90BDC"/>
    <w:p w14:paraId="7A42FCD3" w14:textId="77777777" w:rsidR="00F90BDC" w:rsidRDefault="00F90BDC">
      <w:r xmlns:w="http://schemas.openxmlformats.org/wordprocessingml/2006/main">
        <w:t xml:space="preserve">מרי מיהרה לנסוע ליהודה.</w:t>
      </w:r>
    </w:p>
    <w:p w14:paraId="76EA113A" w14:textId="77777777" w:rsidR="00F90BDC" w:rsidRDefault="00F90BDC"/>
    <w:p w14:paraId="0CA3D18A" w14:textId="77777777" w:rsidR="00F90BDC" w:rsidRDefault="00F90BDC">
      <w:r xmlns:w="http://schemas.openxmlformats.org/wordprocessingml/2006/main">
        <w:t xml:space="preserve">1. כאשר אנו מתמודדים עם זמנים קשים, עלינו להישאר ממוקדים ולהישאר צייתנים לרצון האל.</w:t>
      </w:r>
    </w:p>
    <w:p w14:paraId="03AA4B2A" w14:textId="77777777" w:rsidR="00F90BDC" w:rsidRDefault="00F90BDC"/>
    <w:p w14:paraId="37124E4B" w14:textId="77777777" w:rsidR="00F90BDC" w:rsidRDefault="00F90BDC">
      <w:r xmlns:w="http://schemas.openxmlformats.org/wordprocessingml/2006/main">
        <w:t xml:space="preserve">2. נאמנותה וצייתנותה של מרי לתוכניתו של אלוהים היא דוגמה לכולנו.</w:t>
      </w:r>
    </w:p>
    <w:p w14:paraId="54526A63" w14:textId="77777777" w:rsidR="00F90BDC" w:rsidRDefault="00F90BDC"/>
    <w:p w14:paraId="78C83B51" w14:textId="77777777" w:rsidR="00F90BDC" w:rsidRDefault="00F90BDC">
      <w:r xmlns:w="http://schemas.openxmlformats.org/wordprocessingml/2006/main">
        <w:t xml:space="preserve">1. משלי ג':5-6 "בטח בה' בכל לבבך ואל תישען על הבנתך, בכל דרכיך תכנע לו, והוא ישר את נתיביך."</w:t>
      </w:r>
    </w:p>
    <w:p w14:paraId="34988D16" w14:textId="77777777" w:rsidR="00F90BDC" w:rsidRDefault="00F90BDC"/>
    <w:p w14:paraId="5B6945CE" w14:textId="77777777" w:rsidR="00F90BDC" w:rsidRDefault="00F90BDC">
      <w:r xmlns:w="http://schemas.openxmlformats.org/wordprocessingml/2006/main">
        <w:t xml:space="preserve">2. לוקס א' 38 "ותאמר מרים, הנה שפחת ה', יהיה לי כדברך."</w:t>
      </w:r>
    </w:p>
    <w:p w14:paraId="70A7CE3E" w14:textId="77777777" w:rsidR="00F90BDC" w:rsidRDefault="00F90BDC"/>
    <w:p w14:paraId="70A01BA1" w14:textId="77777777" w:rsidR="00F90BDC" w:rsidRDefault="00F90BDC">
      <w:r xmlns:w="http://schemas.openxmlformats.org/wordprocessingml/2006/main">
        <w:t xml:space="preserve">לוקס א' 40 ונכנס לביתו של זכריה והצדיע לאליזבת.</w:t>
      </w:r>
    </w:p>
    <w:p w14:paraId="4950DA1C" w14:textId="77777777" w:rsidR="00F90BDC" w:rsidRDefault="00F90BDC"/>
    <w:p w14:paraId="3DCC504B" w14:textId="77777777" w:rsidR="00F90BDC" w:rsidRDefault="00F90BDC">
      <w:r xmlns:w="http://schemas.openxmlformats.org/wordprocessingml/2006/main">
        <w:t xml:space="preserve">מרי ביקרה את אליזבת וקיבלה את פניה בביתה.</w:t>
      </w:r>
    </w:p>
    <w:p w14:paraId="62312B34" w14:textId="77777777" w:rsidR="00F90BDC" w:rsidRDefault="00F90BDC"/>
    <w:p w14:paraId="1353618E" w14:textId="77777777" w:rsidR="00F90BDC" w:rsidRDefault="00F90BDC">
      <w:r xmlns:w="http://schemas.openxmlformats.org/wordprocessingml/2006/main">
        <w:t xml:space="preserve">1. כוחה של אחווה: הידידות הנאמנה של מרי ואליזבת</w:t>
      </w:r>
    </w:p>
    <w:p w14:paraId="00D23B23" w14:textId="77777777" w:rsidR="00F90BDC" w:rsidRDefault="00F90BDC"/>
    <w:p w14:paraId="1C336A2F" w14:textId="77777777" w:rsidR="00F90BDC" w:rsidRDefault="00F90BDC">
      <w:r xmlns:w="http://schemas.openxmlformats.org/wordprocessingml/2006/main">
        <w:t xml:space="preserve">2. היופי שבשירות: ביקורה של מרי אצל אליזבת</w:t>
      </w:r>
    </w:p>
    <w:p w14:paraId="7B7D56F4" w14:textId="77777777" w:rsidR="00F90BDC" w:rsidRDefault="00F90BDC"/>
    <w:p w14:paraId="127DB7BB" w14:textId="77777777" w:rsidR="00F90BDC" w:rsidRDefault="00F90BDC">
      <w:r xmlns:w="http://schemas.openxmlformats.org/wordprocessingml/2006/main">
        <w:t xml:space="preserve">1. משלי י"ח:24 (אדם רב לוויה עלול להרוס, אבל יש חבר שמתקרב יותר מאח).</w:t>
      </w:r>
    </w:p>
    <w:p w14:paraId="7BFE3E26" w14:textId="77777777" w:rsidR="00F90BDC" w:rsidRDefault="00F90BDC"/>
    <w:p w14:paraId="63A32101" w14:textId="77777777" w:rsidR="00F90BDC" w:rsidRDefault="00F90BDC">
      <w:r xmlns:w="http://schemas.openxmlformats.org/wordprocessingml/2006/main">
        <w:t xml:space="preserve">2. אל הרומים י"ב:10 (אהבו זה את זה בחיבה אחים. תעלו זה על זה בהפגנת כבוד).</w:t>
      </w:r>
    </w:p>
    <w:p w14:paraId="0435FE1B" w14:textId="77777777" w:rsidR="00F90BDC" w:rsidRDefault="00F90BDC"/>
    <w:p w14:paraId="26620403" w14:textId="77777777" w:rsidR="00F90BDC" w:rsidRDefault="00F90BDC">
      <w:r xmlns:w="http://schemas.openxmlformats.org/wordprocessingml/2006/main">
        <w:t xml:space="preserve">לוקס 1:41 והיה, כאשר אליזבת שמעה את ברכתה של מרים, התינוק זינק ברחמה; ואליזבת התמלאה ברוח הקודש:</w:t>
      </w:r>
    </w:p>
    <w:p w14:paraId="1940B565" w14:textId="77777777" w:rsidR="00F90BDC" w:rsidRDefault="00F90BDC"/>
    <w:p w14:paraId="627B900C" w14:textId="77777777" w:rsidR="00F90BDC" w:rsidRDefault="00F90BDC">
      <w:r xmlns:w="http://schemas.openxmlformats.org/wordprocessingml/2006/main">
        <w:t xml:space="preserve">אליזבת התמלאה ברוח הקודש כששמעה את ברכתה של מרי, והתינוק שלה זינק משמחה.</w:t>
      </w:r>
    </w:p>
    <w:p w14:paraId="39520A94" w14:textId="77777777" w:rsidR="00F90BDC" w:rsidRDefault="00F90BDC"/>
    <w:p w14:paraId="1B6CB106" w14:textId="77777777" w:rsidR="00F90BDC" w:rsidRDefault="00F90BDC">
      <w:r xmlns:w="http://schemas.openxmlformats.org/wordprocessingml/2006/main">
        <w:t xml:space="preserve">1: שמחים בפני ה'.</w:t>
      </w:r>
    </w:p>
    <w:p w14:paraId="33D0042E" w14:textId="77777777" w:rsidR="00F90BDC" w:rsidRDefault="00F90BDC"/>
    <w:p w14:paraId="4E3D19C0" w14:textId="77777777" w:rsidR="00F90BDC" w:rsidRDefault="00F90BDC">
      <w:r xmlns:w="http://schemas.openxmlformats.org/wordprocessingml/2006/main">
        <w:t xml:space="preserve">2: התמקדות בשמחת רוח הקודש.</w:t>
      </w:r>
    </w:p>
    <w:p w14:paraId="1911A7B4" w14:textId="77777777" w:rsidR="00F90BDC" w:rsidRDefault="00F90BDC"/>
    <w:p w14:paraId="555B6CC5" w14:textId="77777777" w:rsidR="00F90BDC" w:rsidRDefault="00F90BDC">
      <w:r xmlns:w="http://schemas.openxmlformats.org/wordprocessingml/2006/main">
        <w:t xml:space="preserve">1: יוחנן 16:22 "כך גם יש לך צער עכשיו, אבל אראה אותך שוב, ולבבותיך ישמח, ואיש לא ייקח את שמחתך ממך."</w:t>
      </w:r>
    </w:p>
    <w:p w14:paraId="2F68AD3D" w14:textId="77777777" w:rsidR="00F90BDC" w:rsidRDefault="00F90BDC"/>
    <w:p w14:paraId="5DCAD7AC" w14:textId="77777777" w:rsidR="00F90BDC" w:rsidRDefault="00F90BDC">
      <w:r xmlns:w="http://schemas.openxmlformats.org/wordprocessingml/2006/main">
        <w:t xml:space="preserve">ב': תהילים ט"ז:11 "אתה מודיע לי את נתיב החיים, לפניך מלא שמחה, מימינך תענוגות עד עולם."</w:t>
      </w:r>
    </w:p>
    <w:p w14:paraId="49C0CB82" w14:textId="77777777" w:rsidR="00F90BDC" w:rsidRDefault="00F90BDC"/>
    <w:p w14:paraId="044C14E5" w14:textId="77777777" w:rsidR="00F90BDC" w:rsidRDefault="00F90BDC">
      <w:r xmlns:w="http://schemas.openxmlformats.org/wordprocessingml/2006/main">
        <w:t xml:space="preserve">לוקס א' 42 ותאמר בקול רם ואמרה ברוך אתה בין הנשים וברוך </w:t>
      </w:r>
      <w:r xmlns:w="http://schemas.openxmlformats.org/wordprocessingml/2006/main">
        <w:lastRenderedPageBreak xmlns:w="http://schemas.openxmlformats.org/wordprocessingml/2006/main"/>
      </w:r>
      <w:r xmlns:w="http://schemas.openxmlformats.org/wordprocessingml/2006/main">
        <w:t xml:space="preserve">פרי בטנך.</w:t>
      </w:r>
    </w:p>
    <w:p w14:paraId="75CA406C" w14:textId="77777777" w:rsidR="00F90BDC" w:rsidRDefault="00F90BDC"/>
    <w:p w14:paraId="6B166804" w14:textId="77777777" w:rsidR="00F90BDC" w:rsidRDefault="00F90BDC">
      <w:r xmlns:w="http://schemas.openxmlformats.org/wordprocessingml/2006/main">
        <w:t xml:space="preserve">תגובתה של מרי להכרזה של המלאך גבריאל על לידתו של ישוע: מרים שיבחה את אלוהים על ברכתו של ישוע.</w:t>
      </w:r>
    </w:p>
    <w:p w14:paraId="55A15A29" w14:textId="77777777" w:rsidR="00F90BDC" w:rsidRDefault="00F90BDC"/>
    <w:p w14:paraId="2A0CC8B6" w14:textId="77777777" w:rsidR="00F90BDC" w:rsidRDefault="00F90BDC">
      <w:r xmlns:w="http://schemas.openxmlformats.org/wordprocessingml/2006/main">
        <w:t xml:space="preserve">1. ברכות אלוהים הן ללא תנאי</w:t>
      </w:r>
    </w:p>
    <w:p w14:paraId="477CC496" w14:textId="77777777" w:rsidR="00F90BDC" w:rsidRDefault="00F90BDC"/>
    <w:p w14:paraId="188E7980" w14:textId="77777777" w:rsidR="00F90BDC" w:rsidRDefault="00F90BDC">
      <w:r xmlns:w="http://schemas.openxmlformats.org/wordprocessingml/2006/main">
        <w:t xml:space="preserve">2. חיים של הודיה על ברכות ה'</w:t>
      </w:r>
    </w:p>
    <w:p w14:paraId="2CD7D029" w14:textId="77777777" w:rsidR="00F90BDC" w:rsidRDefault="00F90BDC"/>
    <w:p w14:paraId="6E597242" w14:textId="77777777" w:rsidR="00F90BDC" w:rsidRDefault="00F90BDC">
      <w:r xmlns:w="http://schemas.openxmlformats.org/wordprocessingml/2006/main">
        <w:t xml:space="preserve">1. תהילים כ"ח ז - ה' עוזני ומגןי; לבי בטח בו, ועזרתי: על כן שמח לבי מאוד; ובשירי אשבח אותו.</w:t>
      </w:r>
    </w:p>
    <w:p w14:paraId="7881451C" w14:textId="77777777" w:rsidR="00F90BDC" w:rsidRDefault="00F90BDC"/>
    <w:p w14:paraId="12453C2F" w14:textId="77777777" w:rsidR="00F90BDC" w:rsidRDefault="00F90BDC">
      <w:r xmlns:w="http://schemas.openxmlformats.org/wordprocessingml/2006/main">
        <w:t xml:space="preserve">2. האפסיים ה':20 - הודיה תמיד על הכל לאלוהים ולאב בשם אדוננו ישוע המשיח.</w:t>
      </w:r>
    </w:p>
    <w:p w14:paraId="0522980A" w14:textId="77777777" w:rsidR="00F90BDC" w:rsidRDefault="00F90BDC"/>
    <w:p w14:paraId="1B2F7D9E" w14:textId="77777777" w:rsidR="00F90BDC" w:rsidRDefault="00F90BDC">
      <w:r xmlns:w="http://schemas.openxmlformats.org/wordprocessingml/2006/main">
        <w:t xml:space="preserve">לוקס א' 43 ומאיפה זה לי, שאמא של אדוני תבוא אלי?</w:t>
      </w:r>
    </w:p>
    <w:p w14:paraId="07F2E2E7" w14:textId="77777777" w:rsidR="00F90BDC" w:rsidRDefault="00F90BDC"/>
    <w:p w14:paraId="0BF77CDB" w14:textId="77777777" w:rsidR="00F90BDC" w:rsidRDefault="00F90BDC">
      <w:r xmlns:w="http://schemas.openxmlformats.org/wordprocessingml/2006/main">
        <w:t xml:space="preserve">מרי מתמלאת שמחה מהבשורה שהיא תלד את המשיח.</w:t>
      </w:r>
    </w:p>
    <w:p w14:paraId="307D953B" w14:textId="77777777" w:rsidR="00F90BDC" w:rsidRDefault="00F90BDC"/>
    <w:p w14:paraId="5CD2D0B3" w14:textId="77777777" w:rsidR="00F90BDC" w:rsidRDefault="00F90BDC">
      <w:r xmlns:w="http://schemas.openxmlformats.org/wordprocessingml/2006/main">
        <w:t xml:space="preserve">1: גם אנחנו יכולים להתמלא בשמחה כשאנחנו מקבלים ברכות מאלוהים.</w:t>
      </w:r>
    </w:p>
    <w:p w14:paraId="1E9D3BD2" w14:textId="77777777" w:rsidR="00F90BDC" w:rsidRDefault="00F90BDC"/>
    <w:p w14:paraId="110CA422" w14:textId="77777777" w:rsidR="00F90BDC" w:rsidRDefault="00F90BDC">
      <w:r xmlns:w="http://schemas.openxmlformats.org/wordprocessingml/2006/main">
        <w:t xml:space="preserve">2: עלינו להתמלא בפליאה ויראה כשאנחנו חושבים על איך אלוהים פועל בחיינו.</w:t>
      </w:r>
    </w:p>
    <w:p w14:paraId="2D0172B6" w14:textId="77777777" w:rsidR="00F90BDC" w:rsidRDefault="00F90BDC"/>
    <w:p w14:paraId="2B9A7919" w14:textId="77777777" w:rsidR="00F90BDC" w:rsidRDefault="00F90BDC">
      <w:r xmlns:w="http://schemas.openxmlformats.org/wordprocessingml/2006/main">
        <w:t xml:space="preserve">1: אפסיים 1:3-14 - ברכתו של פאולוס בחסדי אלוהים לכנסיית אפסוס</w:t>
      </w:r>
    </w:p>
    <w:p w14:paraId="60248AC6" w14:textId="77777777" w:rsidR="00F90BDC" w:rsidRDefault="00F90BDC"/>
    <w:p w14:paraId="74ECADD6" w14:textId="77777777" w:rsidR="00F90BDC" w:rsidRDefault="00F90BDC">
      <w:r xmlns:w="http://schemas.openxmlformats.org/wordprocessingml/2006/main">
        <w:t xml:space="preserve">ב': תהילים 139:1-18 - הלל של דוד לאלוהים על הידע המושלם שלו עליו.</w:t>
      </w:r>
    </w:p>
    <w:p w14:paraId="36D5D7C4" w14:textId="77777777" w:rsidR="00F90BDC" w:rsidRDefault="00F90BDC"/>
    <w:p w14:paraId="44C338C5" w14:textId="77777777" w:rsidR="00F90BDC" w:rsidRDefault="00F90BDC">
      <w:r xmlns:w="http://schemas.openxmlformats.org/wordprocessingml/2006/main">
        <w:t xml:space="preserve">לוקס א' 44 כי הנה, ברגע שקול ההצדעה שלך נשמע באוזני, זינק התינוק בבטן מאושר.</w:t>
      </w:r>
    </w:p>
    <w:p w14:paraId="1065AABF" w14:textId="77777777" w:rsidR="00F90BDC" w:rsidRDefault="00F90BDC"/>
    <w:p w14:paraId="27541850" w14:textId="77777777" w:rsidR="00F90BDC" w:rsidRDefault="00F90BDC">
      <w:r xmlns:w="http://schemas.openxmlformats.org/wordprocessingml/2006/main">
        <w:t xml:space="preserve">מרי שמחה על ברכתה של אליזבת והתינוק שטרם נולד ג'ון זינק ברחמה מאושר.</w:t>
      </w:r>
    </w:p>
    <w:p w14:paraId="60356E02" w14:textId="77777777" w:rsidR="00F90BDC" w:rsidRDefault="00F90BDC"/>
    <w:p w14:paraId="7CCA1E5C" w14:textId="77777777" w:rsidR="00F90BDC" w:rsidRDefault="00F90BDC">
      <w:r xmlns:w="http://schemas.openxmlformats.org/wordprocessingml/2006/main">
        <w:t xml:space="preserve">1. שמחה בנוכחות אלוהים</w:t>
      </w:r>
    </w:p>
    <w:p w14:paraId="70FBB53E" w14:textId="77777777" w:rsidR="00F90BDC" w:rsidRDefault="00F90BDC"/>
    <w:p w14:paraId="0364F540" w14:textId="77777777" w:rsidR="00F90BDC" w:rsidRDefault="00F90BDC">
      <w:r xmlns:w="http://schemas.openxmlformats.org/wordprocessingml/2006/main">
        <w:t xml:space="preserve">2. כוחה של ברכה</w:t>
      </w:r>
    </w:p>
    <w:p w14:paraId="5321571D" w14:textId="77777777" w:rsidR="00F90BDC" w:rsidRDefault="00F90BDC"/>
    <w:p w14:paraId="4117DC96" w14:textId="77777777" w:rsidR="00F90BDC" w:rsidRDefault="00F90BDC">
      <w:r xmlns:w="http://schemas.openxmlformats.org/wordprocessingml/2006/main">
        <w:t xml:space="preserve">1. גלטים ה':22-23 - אבל פרי הרוח הוא אהבה, שמחה, שלום, סבלנות, עדינות, טוב, אמונה,</w:t>
      </w:r>
    </w:p>
    <w:p w14:paraId="4B76334B" w14:textId="77777777" w:rsidR="00F90BDC" w:rsidRDefault="00F90BDC"/>
    <w:p w14:paraId="109AA50F" w14:textId="77777777" w:rsidR="00F90BDC" w:rsidRDefault="00F90BDC">
      <w:r xmlns:w="http://schemas.openxmlformats.org/wordprocessingml/2006/main">
        <w:t xml:space="preserve">2. תהילים ה', יא - אבל ישמחו כל הבוטחים בך: ישמחו לעולם, כי אתה מגן עליהם, ישמחו בך גם אוהבי שמך.</w:t>
      </w:r>
    </w:p>
    <w:p w14:paraId="17BAD7A4" w14:textId="77777777" w:rsidR="00F90BDC" w:rsidRDefault="00F90BDC"/>
    <w:p w14:paraId="75EF61FA" w14:textId="77777777" w:rsidR="00F90BDC" w:rsidRDefault="00F90BDC">
      <w:r xmlns:w="http://schemas.openxmlformats.org/wordprocessingml/2006/main">
        <w:t xml:space="preserve">לוקס א' 45 ואשרי האמינה כי יהיו הדברים אשר נאמר לה מאת ה'.</w:t>
      </w:r>
    </w:p>
    <w:p w14:paraId="7B8EA4E2" w14:textId="77777777" w:rsidR="00F90BDC" w:rsidRDefault="00F90BDC"/>
    <w:p w14:paraId="2A58760D" w14:textId="77777777" w:rsidR="00F90BDC" w:rsidRDefault="00F90BDC">
      <w:r xmlns:w="http://schemas.openxmlformats.org/wordprocessingml/2006/main">
        <w:t xml:space="preserve">מרי האמינה במסר של האדון והתברכה.</w:t>
      </w:r>
    </w:p>
    <w:p w14:paraId="1EB5A59E" w14:textId="77777777" w:rsidR="00F90BDC" w:rsidRDefault="00F90BDC"/>
    <w:p w14:paraId="399F7085" w14:textId="77777777" w:rsidR="00F90BDC" w:rsidRDefault="00F90BDC">
      <w:r xmlns:w="http://schemas.openxmlformats.org/wordprocessingml/2006/main">
        <w:t xml:space="preserve">1: עלינו לעקוב אחר הדוגמה של מרי של אמונה ואמון בהבטחות האדון.</w:t>
      </w:r>
    </w:p>
    <w:p w14:paraId="34AC7B27" w14:textId="77777777" w:rsidR="00F90BDC" w:rsidRDefault="00F90BDC"/>
    <w:p w14:paraId="57FD6307" w14:textId="77777777" w:rsidR="00F90BDC" w:rsidRDefault="00F90BDC">
      <w:r xmlns:w="http://schemas.openxmlformats.org/wordprocessingml/2006/main">
        <w:t xml:space="preserve">2: עם אמונה, אנו יכולים לחוות את הברכות שאלוהים מצפה לנו.</w:t>
      </w:r>
    </w:p>
    <w:p w14:paraId="2ECCF7E8" w14:textId="77777777" w:rsidR="00F90BDC" w:rsidRDefault="00F90BDC"/>
    <w:p w14:paraId="084F5C7F" w14:textId="77777777" w:rsidR="00F90BDC" w:rsidRDefault="00F90BDC">
      <w:r xmlns:w="http://schemas.openxmlformats.org/wordprocessingml/2006/main">
        <w:t xml:space="preserve">א': משלי ג' 5-6 "בטח בה' בכל לבבך; ואל תישען על הבנתך. בכל דרכיך הכרת אותו והוא ישיר את נתיביך."</w:t>
      </w:r>
    </w:p>
    <w:p w14:paraId="679C261D" w14:textId="77777777" w:rsidR="00F90BDC" w:rsidRDefault="00F90BDC"/>
    <w:p w14:paraId="6C6F064B" w14:textId="77777777" w:rsidR="00F90BDC" w:rsidRDefault="00F90BDC">
      <w:r xmlns:w="http://schemas.openxmlformats.org/wordprocessingml/2006/main">
        <w:t xml:space="preserve">2: העברים 11:1 "ועתה האמונה היא חומר המקווים, עדות לדברים שלא רואים."</w:t>
      </w:r>
    </w:p>
    <w:p w14:paraId="7A514A54" w14:textId="77777777" w:rsidR="00F90BDC" w:rsidRDefault="00F90BDC"/>
    <w:p w14:paraId="1B9D65B0" w14:textId="77777777" w:rsidR="00F90BDC" w:rsidRDefault="00F90BDC">
      <w:r xmlns:w="http://schemas.openxmlformats.org/wordprocessingml/2006/main">
        <w:t xml:space="preserve">לוקס א' 46 ומרים אמרה, נפשי מגדילה את ה'.</w:t>
      </w:r>
    </w:p>
    <w:p w14:paraId="0052DD72" w14:textId="77777777" w:rsidR="00F90BDC" w:rsidRDefault="00F90BDC"/>
    <w:p w14:paraId="0605FCFD" w14:textId="77777777" w:rsidR="00F90BDC" w:rsidRDefault="00F90BDC">
      <w:r xmlns:w="http://schemas.openxmlformats.org/wordprocessingml/2006/main">
        <w:t xml:space="preserve">שיר ההלל וההודיה של מרי לאלוהים על הברכות שהעניק לה.</w:t>
      </w:r>
    </w:p>
    <w:p w14:paraId="2EC72D96" w14:textId="77777777" w:rsidR="00F90BDC" w:rsidRDefault="00F90BDC"/>
    <w:p w14:paraId="2A2C93C5" w14:textId="77777777" w:rsidR="00F90BDC" w:rsidRDefault="00F90BDC">
      <w:r xmlns:w="http://schemas.openxmlformats.org/wordprocessingml/2006/main">
        <w:t xml:space="preserve">1. להגדיל את ה': ללמוד להלל ולהודות לה'.</w:t>
      </w:r>
    </w:p>
    <w:p w14:paraId="0B2DA9AD" w14:textId="77777777" w:rsidR="00F90BDC" w:rsidRDefault="00F90BDC"/>
    <w:p w14:paraId="71D2F70C" w14:textId="77777777" w:rsidR="00F90BDC" w:rsidRDefault="00F90BDC">
      <w:r xmlns:w="http://schemas.openxmlformats.org/wordprocessingml/2006/main">
        <w:t xml:space="preserve">2. שיר השבח של מרי: דוגמה מעוררת השראה להכרת תודה.</w:t>
      </w:r>
    </w:p>
    <w:p w14:paraId="455C7B76" w14:textId="77777777" w:rsidR="00F90BDC" w:rsidRDefault="00F90BDC"/>
    <w:p w14:paraId="07F935E9" w14:textId="77777777" w:rsidR="00F90BDC" w:rsidRDefault="00F90BDC">
      <w:r xmlns:w="http://schemas.openxmlformats.org/wordprocessingml/2006/main">
        <w:t xml:space="preserve">1. תהילים 103:1-2 - "ברך את ה' נפשי ואת כל אשר בתוכי ברוך את שמו קדשו, ברך את ה' נפשי ואל תשכח את כל טובתו".</w:t>
      </w:r>
    </w:p>
    <w:p w14:paraId="7E95EF87" w14:textId="77777777" w:rsidR="00F90BDC" w:rsidRDefault="00F90BDC"/>
    <w:p w14:paraId="5912FD9C" w14:textId="77777777" w:rsidR="00F90BDC" w:rsidRDefault="00F90BDC">
      <w:r xmlns:w="http://schemas.openxmlformats.org/wordprocessingml/2006/main">
        <w:t xml:space="preserve">2. קולוסים ג' 16 - "ישכון בכם דבר המשיח בעושר, מלמדים ומזהירים איש את רעהו בכל חוכמה, שרים תהילים, מזמורים ושירים רוחניים, עם הודיה בליבכם לאלוהים".</w:t>
      </w:r>
    </w:p>
    <w:p w14:paraId="48983558" w14:textId="77777777" w:rsidR="00F90BDC" w:rsidRDefault="00F90BDC"/>
    <w:p w14:paraId="12434B7C" w14:textId="77777777" w:rsidR="00F90BDC" w:rsidRDefault="00F90BDC">
      <w:r xmlns:w="http://schemas.openxmlformats.org/wordprocessingml/2006/main">
        <w:t xml:space="preserve">לוקס 1:47 ורוחי שמחה באלוהים מושיעי.</w:t>
      </w:r>
    </w:p>
    <w:p w14:paraId="3AB397B5" w14:textId="77777777" w:rsidR="00F90BDC" w:rsidRDefault="00F90BDC"/>
    <w:p w14:paraId="16CFD56C" w14:textId="77777777" w:rsidR="00F90BDC" w:rsidRDefault="00F90BDC">
      <w:r xmlns:w="http://schemas.openxmlformats.org/wordprocessingml/2006/main">
        <w:t xml:space="preserve">מרים מכריזה על שמחתה באדון, המושיע שלה.</w:t>
      </w:r>
    </w:p>
    <w:p w14:paraId="3E3B3B78" w14:textId="77777777" w:rsidR="00F90BDC" w:rsidRDefault="00F90BDC"/>
    <w:p w14:paraId="01653D05" w14:textId="77777777" w:rsidR="00F90BDC" w:rsidRDefault="00F90BDC">
      <w:r xmlns:w="http://schemas.openxmlformats.org/wordprocessingml/2006/main">
        <w:t xml:space="preserve">1: אנו יכולים למצוא שמחה באלוהים כאשר אנו שמים בו תקוותנו ובטוחנו.</w:t>
      </w:r>
    </w:p>
    <w:p w14:paraId="23E294CD" w14:textId="77777777" w:rsidR="00F90BDC" w:rsidRDefault="00F90BDC"/>
    <w:p w14:paraId="467347DA" w14:textId="77777777" w:rsidR="00F90BDC" w:rsidRDefault="00F90BDC">
      <w:r xmlns:w="http://schemas.openxmlformats.org/wordprocessingml/2006/main">
        <w:t xml:space="preserve">2: דרך ישוע, אנו יכולים למצוא שמחה ושלווה מתמשכת בחיינו.</w:t>
      </w:r>
    </w:p>
    <w:p w14:paraId="4F985132" w14:textId="77777777" w:rsidR="00F90BDC" w:rsidRDefault="00F90BDC"/>
    <w:p w14:paraId="216FC8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תהילים 30:5 "הבכי יכול להימשך לילה, אבל השמחה באה בבוקר."</w:t>
      </w:r>
    </w:p>
    <w:p w14:paraId="587DE22E" w14:textId="77777777" w:rsidR="00F90BDC" w:rsidRDefault="00F90BDC"/>
    <w:p w14:paraId="705AE3DD" w14:textId="77777777" w:rsidR="00F90BDC" w:rsidRDefault="00F90BDC">
      <w:r xmlns:w="http://schemas.openxmlformats.org/wordprocessingml/2006/main">
        <w:t xml:space="preserve">2: פיליפאים 4:4 "שמחו באלוהים תמיד. שוב אגיד, תשמח!"</w:t>
      </w:r>
    </w:p>
    <w:p w14:paraId="69E4775D" w14:textId="77777777" w:rsidR="00F90BDC" w:rsidRDefault="00F90BDC"/>
    <w:p w14:paraId="7CC42224" w14:textId="77777777" w:rsidR="00F90BDC" w:rsidRDefault="00F90BDC">
      <w:r xmlns:w="http://schemas.openxmlformats.org/wordprocessingml/2006/main">
        <w:t xml:space="preserve">לוקס א' 48 כי הוא ראה את נחלת שפחתו: כי הנה, מעתה ואילך, כל הדורות יקראו אותי מבורך.</w:t>
      </w:r>
    </w:p>
    <w:p w14:paraId="0B5ECCD9" w14:textId="77777777" w:rsidR="00F90BDC" w:rsidRDefault="00F90BDC"/>
    <w:p w14:paraId="4EE5476B" w14:textId="77777777" w:rsidR="00F90BDC" w:rsidRDefault="00F90BDC">
      <w:r xmlns:w="http://schemas.openxmlformats.org/wordprocessingml/2006/main">
        <w:t xml:space="preserve">אלוהים מסתכל על השפלים ומרים אותם, מעניק להם חסד וחסד.</w:t>
      </w:r>
    </w:p>
    <w:p w14:paraId="4CF1C29D" w14:textId="77777777" w:rsidR="00F90BDC" w:rsidRDefault="00F90BDC"/>
    <w:p w14:paraId="71C3ECB4" w14:textId="77777777" w:rsidR="00F90BDC" w:rsidRDefault="00F90BDC">
      <w:r xmlns:w="http://schemas.openxmlformats.org/wordprocessingml/2006/main">
        <w:t xml:space="preserve">1: חסדו של אלוהים זמין לענוים ולענווים.</w:t>
      </w:r>
    </w:p>
    <w:p w14:paraId="045CB645" w14:textId="77777777" w:rsidR="00F90BDC" w:rsidRDefault="00F90BDC"/>
    <w:p w14:paraId="73C938B9" w14:textId="77777777" w:rsidR="00F90BDC" w:rsidRDefault="00F90BDC">
      <w:r xmlns:w="http://schemas.openxmlformats.org/wordprocessingml/2006/main">
        <w:t xml:space="preserve">2: כל הדורות יקראו את המשפילים ברוכים.</w:t>
      </w:r>
    </w:p>
    <w:p w14:paraId="0992123D" w14:textId="77777777" w:rsidR="00F90BDC" w:rsidRDefault="00F90BDC"/>
    <w:p w14:paraId="43D2598B" w14:textId="77777777" w:rsidR="00F90BDC" w:rsidRDefault="00F90BDC">
      <w:r xmlns:w="http://schemas.openxmlformats.org/wordprocessingml/2006/main">
        <w:t xml:space="preserve">א': משלי ג' 34 - "מפסיק את הבוזים, יגרוף את המתנשאים וישפילם".</w:t>
      </w:r>
    </w:p>
    <w:p w14:paraId="77C209DA" w14:textId="77777777" w:rsidR="00F90BDC" w:rsidRDefault="00F90BDC"/>
    <w:p w14:paraId="6A00E0A9" w14:textId="77777777" w:rsidR="00F90BDC" w:rsidRDefault="00F90BDC">
      <w:r xmlns:w="http://schemas.openxmlformats.org/wordprocessingml/2006/main">
        <w:t xml:space="preserve">ב': ג'יימס ד' 6 - "אבל הוא נותן יותר חסד. לכן הוא אומר, אלוהים מתנגד לגאים, אבל נותן חסד לענועים."</w:t>
      </w:r>
    </w:p>
    <w:p w14:paraId="3EB7A5F6" w14:textId="77777777" w:rsidR="00F90BDC" w:rsidRDefault="00F90BDC"/>
    <w:p w14:paraId="26669DCB" w14:textId="77777777" w:rsidR="00F90BDC" w:rsidRDefault="00F90BDC">
      <w:r xmlns:w="http://schemas.openxmlformats.org/wordprocessingml/2006/main">
        <w:t xml:space="preserve">לוקס א' 49 כי הגבור עשה לי דברים גדולים; וקדוש שמו.</w:t>
      </w:r>
    </w:p>
    <w:p w14:paraId="49C03CE7" w14:textId="77777777" w:rsidR="00F90BDC" w:rsidRDefault="00F90BDC"/>
    <w:p w14:paraId="6EED40AF" w14:textId="77777777" w:rsidR="00F90BDC" w:rsidRDefault="00F90BDC">
      <w:r xmlns:w="http://schemas.openxmlformats.org/wordprocessingml/2006/main">
        <w:t xml:space="preserve">מרים משבחת את אלוהים על הדברים הגדולים שעשה עבורה ומכריזה על קדושתו.</w:t>
      </w:r>
    </w:p>
    <w:p w14:paraId="1ED76074" w14:textId="77777777" w:rsidR="00F90BDC" w:rsidRDefault="00F90BDC"/>
    <w:p w14:paraId="479C04C0" w14:textId="77777777" w:rsidR="00F90BDC" w:rsidRDefault="00F90BDC">
      <w:r xmlns:w="http://schemas.openxmlformats.org/wordprocessingml/2006/main">
        <w:t xml:space="preserve">1. האל האדיר והקדוש: חוגגים את גודל כוחו וקדושתו של האל</w:t>
      </w:r>
    </w:p>
    <w:p w14:paraId="476F25F2" w14:textId="77777777" w:rsidR="00F90BDC" w:rsidRDefault="00F90BDC"/>
    <w:p w14:paraId="0E0F99D9" w14:textId="77777777" w:rsidR="00F90BDC" w:rsidRDefault="00F90BDC">
      <w:r xmlns:w="http://schemas.openxmlformats.org/wordprocessingml/2006/main">
        <w:t xml:space="preserve">2. שואבת כוח מהאדון: לחוות את הדברים הגדולים שאלוהים עשה עבורנו</w:t>
      </w:r>
    </w:p>
    <w:p w14:paraId="078DC0A6" w14:textId="77777777" w:rsidR="00F90BDC" w:rsidRDefault="00F90BDC"/>
    <w:p w14:paraId="6424573A" w14:textId="77777777" w:rsidR="00F90BDC" w:rsidRDefault="00F90BDC">
      <w:r xmlns:w="http://schemas.openxmlformats.org/wordprocessingml/2006/main">
        <w:t xml:space="preserve">1. תהילים 99:3-4 - יהללו את שמך הגדול והנורא; כי הוא קדוש. גם עוז המלך אוהב משפט; אתה מקים יושר, אתה עושה משפט וצדקה ביעקב.</w:t>
      </w:r>
    </w:p>
    <w:p w14:paraId="61332B61" w14:textId="77777777" w:rsidR="00F90BDC" w:rsidRDefault="00F90BDC"/>
    <w:p w14:paraId="031403E1" w14:textId="77777777" w:rsidR="00F90BDC" w:rsidRDefault="00F90BDC">
      <w:r xmlns:w="http://schemas.openxmlformats.org/wordprocessingml/2006/main">
        <w:t xml:space="preserve">2. נחמיה ט 5-6 - קום וברוך את ה' אלוקיך לעולם ועד: וברוך שמך כבוד הנעלה מעל כל ברכה והלל. אתה, אפילו אתה, האדון לבדו; עשית את השמים, את שמי השמים, עם כל צבאם, את הארץ ואת כל אשר בו, את הימים ואת כל אשר בו, ושמרת את כולם; וצבא השמים משתחווה לך.</w:t>
      </w:r>
    </w:p>
    <w:p w14:paraId="31E587D6" w14:textId="77777777" w:rsidR="00F90BDC" w:rsidRDefault="00F90BDC"/>
    <w:p w14:paraId="4D98DFF4" w14:textId="77777777" w:rsidR="00F90BDC" w:rsidRDefault="00F90BDC">
      <w:r xmlns:w="http://schemas.openxmlformats.org/wordprocessingml/2006/main">
        <w:t xml:space="preserve">לוקס א' 50 ורחמיו על היראים ממנו מדור לדור.</w:t>
      </w:r>
    </w:p>
    <w:p w14:paraId="7CD481DB" w14:textId="77777777" w:rsidR="00F90BDC" w:rsidRDefault="00F90BDC"/>
    <w:p w14:paraId="7F86B62D" w14:textId="77777777" w:rsidR="00F90BDC" w:rsidRDefault="00F90BDC">
      <w:r xmlns:w="http://schemas.openxmlformats.org/wordprocessingml/2006/main">
        <w:t xml:space="preserve">הקטע מדבר על רחמי ה' על המכבדים אותו, מדור לדור.</w:t>
      </w:r>
    </w:p>
    <w:p w14:paraId="6E07D3DB" w14:textId="77777777" w:rsidR="00F90BDC" w:rsidRDefault="00F90BDC"/>
    <w:p w14:paraId="3D576DF9" w14:textId="77777777" w:rsidR="00F90BDC" w:rsidRDefault="00F90BDC">
      <w:r xmlns:w="http://schemas.openxmlformats.org/wordprocessingml/2006/main">
        <w:t xml:space="preserve">1. דורות נאמנים: כוחה של יראת שמים</w:t>
      </w:r>
    </w:p>
    <w:p w14:paraId="5E22B535" w14:textId="77777777" w:rsidR="00F90BDC" w:rsidRDefault="00F90BDC"/>
    <w:p w14:paraId="748EA497" w14:textId="77777777" w:rsidR="00F90BDC" w:rsidRDefault="00F90BDC">
      <w:r xmlns:w="http://schemas.openxmlformats.org/wordprocessingml/2006/main">
        <w:t xml:space="preserve">2. רחמים על פני דורות: כיבוד אהבתו המתמדת של אלוהים</w:t>
      </w:r>
    </w:p>
    <w:p w14:paraId="1F4D3C1A" w14:textId="77777777" w:rsidR="00F90BDC" w:rsidRDefault="00F90BDC"/>
    <w:p w14:paraId="71078609" w14:textId="77777777" w:rsidR="00F90BDC" w:rsidRDefault="00F90BDC">
      <w:r xmlns:w="http://schemas.openxmlformats.org/wordprocessingml/2006/main">
        <w:t xml:space="preserve">1. תהילים 103:17 - "אבל מעודי ועד עולם אהבת ה' ליראיו וצדקתו עם בני בניהם"</w:t>
      </w:r>
    </w:p>
    <w:p w14:paraId="48AE0A3E" w14:textId="77777777" w:rsidR="00F90BDC" w:rsidRDefault="00F90BDC"/>
    <w:p w14:paraId="57CBD9D8" w14:textId="77777777" w:rsidR="00F90BDC" w:rsidRDefault="00F90BDC">
      <w:r xmlns:w="http://schemas.openxmlformats.org/wordprocessingml/2006/main">
        <w:t xml:space="preserve">2. מלאכי ג' יז - "לי הם יהיו", אומר ה' אלקיך, "ביום שאשלם את רכושי. אני אחסוך עליהם, כשם שאב מרחם וחוס על בנו המשרת אותו".</w:t>
      </w:r>
    </w:p>
    <w:p w14:paraId="42710DD5" w14:textId="77777777" w:rsidR="00F90BDC" w:rsidRDefault="00F90BDC"/>
    <w:p w14:paraId="062C8078" w14:textId="77777777" w:rsidR="00F90BDC" w:rsidRDefault="00F90BDC">
      <w:r xmlns:w="http://schemas.openxmlformats.org/wordprocessingml/2006/main">
        <w:t xml:space="preserve">לוקס 1:51 הוא הפגין כוח בזרועו; הוא פיזר גאים בדמיון לבם.</w:t>
      </w:r>
    </w:p>
    <w:p w14:paraId="74493822" w14:textId="77777777" w:rsidR="00F90BDC" w:rsidRDefault="00F90BDC"/>
    <w:p w14:paraId="37FB67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כוחו של אלוהים בא לידי ביטוי באמצעות הגנתו על הצנועים והשפלתו על הגאים.</w:t>
      </w:r>
    </w:p>
    <w:p w14:paraId="42C0D8DA" w14:textId="77777777" w:rsidR="00F90BDC" w:rsidRDefault="00F90BDC"/>
    <w:p w14:paraId="7B4BFF5B" w14:textId="77777777" w:rsidR="00F90BDC" w:rsidRDefault="00F90BDC">
      <w:r xmlns:w="http://schemas.openxmlformats.org/wordprocessingml/2006/main">
        <w:t xml:space="preserve">1: כוחו של אלוהים גדול משלנו</w:t>
      </w:r>
    </w:p>
    <w:p w14:paraId="2D902FEF" w14:textId="77777777" w:rsidR="00F90BDC" w:rsidRDefault="00F90BDC"/>
    <w:p w14:paraId="0F8BB0A1" w14:textId="77777777" w:rsidR="00F90BDC" w:rsidRDefault="00F90BDC">
      <w:r xmlns:w="http://schemas.openxmlformats.org/wordprocessingml/2006/main">
        <w:t xml:space="preserve">2: גאווה באה לפני נפילה</w:t>
      </w:r>
    </w:p>
    <w:p w14:paraId="7D03CAEE" w14:textId="77777777" w:rsidR="00F90BDC" w:rsidRDefault="00F90BDC"/>
    <w:p w14:paraId="158D0061" w14:textId="77777777" w:rsidR="00F90BDC" w:rsidRDefault="00F90BDC">
      <w:r xmlns:w="http://schemas.openxmlformats.org/wordprocessingml/2006/main">
        <w:t xml:space="preserve">1: ג'יימס ד' 6 - "אלוהים מתנגד לגאים אבל נותן חסד לעניו".</w:t>
      </w:r>
    </w:p>
    <w:p w14:paraId="5D543CB6" w14:textId="77777777" w:rsidR="00F90BDC" w:rsidRDefault="00F90BDC"/>
    <w:p w14:paraId="03AA0A28" w14:textId="77777777" w:rsidR="00F90BDC" w:rsidRDefault="00F90BDC">
      <w:r xmlns:w="http://schemas.openxmlformats.org/wordprocessingml/2006/main">
        <w:t xml:space="preserve">ב': משלי ט"ז יח - "גאווה קודמת לחורבן ורוח מתנשאת לפני נפילה".</w:t>
      </w:r>
    </w:p>
    <w:p w14:paraId="2D54538F" w14:textId="77777777" w:rsidR="00F90BDC" w:rsidRDefault="00F90BDC"/>
    <w:p w14:paraId="1716632D" w14:textId="77777777" w:rsidR="00F90BDC" w:rsidRDefault="00F90BDC">
      <w:r xmlns:w="http://schemas.openxmlformats.org/wordprocessingml/2006/main">
        <w:t xml:space="preserve">לוקס א' 52 הוא הוריד גבורים ממושביהם והעלה אותם בדרגה נמוכה.</w:t>
      </w:r>
    </w:p>
    <w:p w14:paraId="50E78119" w14:textId="77777777" w:rsidR="00F90BDC" w:rsidRDefault="00F90BDC"/>
    <w:p w14:paraId="5C508E6C" w14:textId="77777777" w:rsidR="00F90BDC" w:rsidRDefault="00F90BDC">
      <w:r xmlns:w="http://schemas.openxmlformats.org/wordprocessingml/2006/main">
        <w:t xml:space="preserve">קטע זה מדבר על האופן שבו אלוהים משפיל את החזקים ומעלה את הצנועים.</w:t>
      </w:r>
    </w:p>
    <w:p w14:paraId="1974A61F" w14:textId="77777777" w:rsidR="00F90BDC" w:rsidRDefault="00F90BDC"/>
    <w:p w14:paraId="2B15A16B" w14:textId="77777777" w:rsidR="00F90BDC" w:rsidRDefault="00F90BDC">
      <w:r xmlns:w="http://schemas.openxmlformats.org/wordprocessingml/2006/main">
        <w:t xml:space="preserve">1. א על כוחה של הענווה וכיצד ניתן להשתמש בה כדי לפאר את אלוהים.</w:t>
      </w:r>
    </w:p>
    <w:p w14:paraId="77DE5B83" w14:textId="77777777" w:rsidR="00F90BDC" w:rsidRDefault="00F90BDC"/>
    <w:p w14:paraId="2869A208" w14:textId="77777777" w:rsidR="00F90BDC" w:rsidRDefault="00F90BDC">
      <w:r xmlns:w="http://schemas.openxmlformats.org/wordprocessingml/2006/main">
        <w:t xml:space="preserve">2. א על איך אלוהים פועל כדי ליישר את המגרש וכיצד הוא פועל כדי להראות לכולנו שאנחנו שווים בעיניו.</w:t>
      </w:r>
    </w:p>
    <w:p w14:paraId="7779E70B" w14:textId="77777777" w:rsidR="00F90BDC" w:rsidRDefault="00F90BDC"/>
    <w:p w14:paraId="1AA17E8B" w14:textId="77777777" w:rsidR="00F90BDC" w:rsidRDefault="00F90BDC">
      <w:r xmlns:w="http://schemas.openxmlformats.org/wordprocessingml/2006/main">
        <w:t xml:space="preserve">1. פטרוס א' 5:5-7 "כמו כן, אתם הצעירים יותר, תהיו כפופים לזקנים. הלבישו את עצמכם, כולכם, בענווה זה כלפי זה, כי "אלוהים מתנגד לגאים אך נותן חסד לענוים". השפלו עצמכם אפוא תחת יד אלוהים החזקה כדי שירומם אתכם בזמן הראוי, וישליך עליו את כל דאגותיכם כי הוא דואג לכם".</w:t>
      </w:r>
    </w:p>
    <w:p w14:paraId="4080638D" w14:textId="77777777" w:rsidR="00F90BDC" w:rsidRDefault="00F90BDC"/>
    <w:p w14:paraId="1877F5E3" w14:textId="77777777" w:rsidR="00F90BDC" w:rsidRDefault="00F90BDC">
      <w:r xmlns:w="http://schemas.openxmlformats.org/wordprocessingml/2006/main">
        <w:t xml:space="preserve">2. ג'יימס ד':10 "השפילו את עצמכם לפני ה', והוא ירומם אתכם".</w:t>
      </w:r>
    </w:p>
    <w:p w14:paraId="4D20BAE3" w14:textId="77777777" w:rsidR="00F90BDC" w:rsidRDefault="00F90BDC"/>
    <w:p w14:paraId="7BAE83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לוקס 1:53 הוא מילא את הרעבים בדברים טובים; ואת העשיר שלח ריקים.</w:t>
      </w:r>
    </w:p>
    <w:p w14:paraId="71057040" w14:textId="77777777" w:rsidR="00F90BDC" w:rsidRDefault="00F90BDC"/>
    <w:p w14:paraId="78B045A7" w14:textId="77777777" w:rsidR="00F90BDC" w:rsidRDefault="00F90BDC">
      <w:r xmlns:w="http://schemas.openxmlformats.org/wordprocessingml/2006/main">
        <w:t xml:space="preserve">אלוהים נותן לרעבים ולוקח מהעשירים.</w:t>
      </w:r>
    </w:p>
    <w:p w14:paraId="1D6D01FE" w14:textId="77777777" w:rsidR="00F90BDC" w:rsidRDefault="00F90BDC"/>
    <w:p w14:paraId="79F23D85" w14:textId="77777777" w:rsidR="00F90BDC" w:rsidRDefault="00F90BDC">
      <w:r xmlns:w="http://schemas.openxmlformats.org/wordprocessingml/2006/main">
        <w:t xml:space="preserve">1. אלוהים מתגמל את הצנועים: כיצד אלוהים משתמש בצרכים שלנו כדי לברך אותנו</w:t>
      </w:r>
    </w:p>
    <w:p w14:paraId="5D2F05C2" w14:textId="77777777" w:rsidR="00F90BDC" w:rsidRDefault="00F90BDC"/>
    <w:p w14:paraId="6FFCD9C9" w14:textId="77777777" w:rsidR="00F90BDC" w:rsidRDefault="00F90BDC">
      <w:r xmlns:w="http://schemas.openxmlformats.org/wordprocessingml/2006/main">
        <w:t xml:space="preserve">2. הספקת אלוהים: ללמוד להסתמך על נדיבותו של אלוהים</w:t>
      </w:r>
    </w:p>
    <w:p w14:paraId="523BECF4" w14:textId="77777777" w:rsidR="00F90BDC" w:rsidRDefault="00F90BDC"/>
    <w:p w14:paraId="5FFE2D12" w14:textId="77777777" w:rsidR="00F90BDC" w:rsidRDefault="00F90BDC">
      <w:r xmlns:w="http://schemas.openxmlformats.org/wordprocessingml/2006/main">
        <w:t xml:space="preserve">1. ג'יימס ב' 5-7 "תקשיבו, אחיי האהובים: האם לא בחר אלוהים את העניים בעולם להיות עשירים באמונה ויורשים של המלכות שהבטיח לאוהביו? אבל אתה ביזת את העני. האם העשירים לא מדכאים אותך וגוררים אותך לבתי המשפט? האם הם לא מחלצים את השם האציל שבו קוראים לך?"</w:t>
      </w:r>
    </w:p>
    <w:p w14:paraId="351402FA" w14:textId="77777777" w:rsidR="00F90BDC" w:rsidRDefault="00F90BDC"/>
    <w:p w14:paraId="5BC2F8D3" w14:textId="77777777" w:rsidR="00F90BDC" w:rsidRDefault="00F90BDC">
      <w:r xmlns:w="http://schemas.openxmlformats.org/wordprocessingml/2006/main">
        <w:t xml:space="preserve">2. מתי 5:3 "אשרי עניים ברוח, כי להם מלכות השמים."</w:t>
      </w:r>
    </w:p>
    <w:p w14:paraId="61D0A5D8" w14:textId="77777777" w:rsidR="00F90BDC" w:rsidRDefault="00F90BDC"/>
    <w:p w14:paraId="1C773E97" w14:textId="77777777" w:rsidR="00F90BDC" w:rsidRDefault="00F90BDC">
      <w:r xmlns:w="http://schemas.openxmlformats.org/wordprocessingml/2006/main">
        <w:t xml:space="preserve">לוקס א' 54 הוא עבד את ישראל לזכר רחמיו;</w:t>
      </w:r>
    </w:p>
    <w:p w14:paraId="25A8E8A5" w14:textId="77777777" w:rsidR="00F90BDC" w:rsidRDefault="00F90BDC"/>
    <w:p w14:paraId="5BF1C7D9" w14:textId="77777777" w:rsidR="00F90BDC" w:rsidRDefault="00F90BDC">
      <w:r xmlns:w="http://schemas.openxmlformats.org/wordprocessingml/2006/main">
        <w:t xml:space="preserve">הקטע מדגיש את רחמי ה' בעזרה לעבדו לישראל.</w:t>
      </w:r>
    </w:p>
    <w:p w14:paraId="658CBBBA" w14:textId="77777777" w:rsidR="00F90BDC" w:rsidRDefault="00F90BDC"/>
    <w:p w14:paraId="630ABDFD" w14:textId="77777777" w:rsidR="00F90BDC" w:rsidRDefault="00F90BDC">
      <w:r xmlns:w="http://schemas.openxmlformats.org/wordprocessingml/2006/main">
        <w:t xml:space="preserve">1. הרחמים הנאמן של אלוהים: כיצד רחמיו של אלוהים אינו נכשל ומרומם</w:t>
      </w:r>
    </w:p>
    <w:p w14:paraId="2E277092" w14:textId="77777777" w:rsidR="00F90BDC" w:rsidRDefault="00F90BDC"/>
    <w:p w14:paraId="3A166CD4" w14:textId="77777777" w:rsidR="00F90BDC" w:rsidRDefault="00F90BDC">
      <w:r xmlns:w="http://schemas.openxmlformats.org/wordprocessingml/2006/main">
        <w:t xml:space="preserve">2. כוח הזיכרון: כיצד אלוהים משתמש בזיכרון כדי להפגין את אהבתו</w:t>
      </w:r>
    </w:p>
    <w:p w14:paraId="0959C80D" w14:textId="77777777" w:rsidR="00F90BDC" w:rsidRDefault="00F90BDC"/>
    <w:p w14:paraId="545C55B1" w14:textId="77777777" w:rsidR="00F90BDC" w:rsidRDefault="00F90BDC">
      <w:r xmlns:w="http://schemas.openxmlformats.org/wordprocessingml/2006/main">
        <w:t xml:space="preserve">1. שמות ל"ד, ו'-ז' - "ויעבור ה' לפניו ויקרא: ה' ה' ה' רחום וחנון, ארך אורך רוח ורבה בטוב ובאמת, שומר רחמים לאלפים, סולח לעוונות ולעוון. וחטא"</w:t>
      </w:r>
    </w:p>
    <w:p w14:paraId="75503F43" w14:textId="77777777" w:rsidR="00F90BDC" w:rsidRDefault="00F90BDC"/>
    <w:p w14:paraId="2297F6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איכה ג 22-23 - "מרחמי ה' לא נכלנו כי לא נכשלו רחמיו. חדשים הם בכל בוקר: גדולה נאמנותך"</w:t>
      </w:r>
    </w:p>
    <w:p w14:paraId="3AEAEEF3" w14:textId="77777777" w:rsidR="00F90BDC" w:rsidRDefault="00F90BDC"/>
    <w:p w14:paraId="61DDAC1A" w14:textId="77777777" w:rsidR="00F90BDC" w:rsidRDefault="00F90BDC">
      <w:r xmlns:w="http://schemas.openxmlformats.org/wordprocessingml/2006/main">
        <w:t xml:space="preserve">לוקס א' 55 כשדיבר אל אבותינו אל אברהם ואל זרעו לעולם ועד.</w:t>
      </w:r>
    </w:p>
    <w:p w14:paraId="10205AC2" w14:textId="77777777" w:rsidR="00F90BDC" w:rsidRDefault="00F90BDC"/>
    <w:p w14:paraId="44467AE0" w14:textId="77777777" w:rsidR="00F90BDC" w:rsidRDefault="00F90BDC">
      <w:r xmlns:w="http://schemas.openxmlformats.org/wordprocessingml/2006/main">
        <w:t xml:space="preserve">אלוהים כרת ברית עם אברהם וצאצאיו שתימשך לנצח.</w:t>
      </w:r>
    </w:p>
    <w:p w14:paraId="5EE4B844" w14:textId="77777777" w:rsidR="00F90BDC" w:rsidRDefault="00F90BDC"/>
    <w:p w14:paraId="077E0131" w14:textId="77777777" w:rsidR="00F90BDC" w:rsidRDefault="00F90BDC">
      <w:r xmlns:w="http://schemas.openxmlformats.org/wordprocessingml/2006/main">
        <w:t xml:space="preserve">1. ברית אלוהים של אהבה ונאמנות: אברהם, אבי אמונתנו</w:t>
      </w:r>
    </w:p>
    <w:p w14:paraId="08006B47" w14:textId="77777777" w:rsidR="00F90BDC" w:rsidRDefault="00F90BDC"/>
    <w:p w14:paraId="1320384B" w14:textId="77777777" w:rsidR="00F90BDC" w:rsidRDefault="00F90BDC">
      <w:r xmlns:w="http://schemas.openxmlformats.org/wordprocessingml/2006/main">
        <w:t xml:space="preserve">2. חיים בהבטחות האל: ההבטחה הבלתי נכשלת לאברהם וצאצאיו</w:t>
      </w:r>
    </w:p>
    <w:p w14:paraId="561C633F" w14:textId="77777777" w:rsidR="00F90BDC" w:rsidRDefault="00F90BDC"/>
    <w:p w14:paraId="1A18451A" w14:textId="77777777" w:rsidR="00F90BDC" w:rsidRDefault="00F90BDC">
      <w:r xmlns:w="http://schemas.openxmlformats.org/wordprocessingml/2006/main">
        <w:t xml:space="preserve">1. הרומים ד' 13-17 - כי ההבטחה, שהוא יהיה יורש העולם, לא הייתה לאברהם או לזרעו באמצעות התורה, אלא בזכות האמונה.</w:t>
      </w:r>
    </w:p>
    <w:p w14:paraId="301FA86C" w14:textId="77777777" w:rsidR="00F90BDC" w:rsidRDefault="00F90BDC"/>
    <w:p w14:paraId="498D16FE" w14:textId="77777777" w:rsidR="00F90BDC" w:rsidRDefault="00F90BDC">
      <w:r xmlns:w="http://schemas.openxmlformats.org/wordprocessingml/2006/main">
        <w:t xml:space="preserve">2. העברים ו' 13-18 - כי כאשר אלוהים הבטיח לאברהם, כי הוא יכול להישבע בלא יותר גדול, הוא נשבע בעצמו.</w:t>
      </w:r>
    </w:p>
    <w:p w14:paraId="44B7ED5C" w14:textId="77777777" w:rsidR="00F90BDC" w:rsidRDefault="00F90BDC"/>
    <w:p w14:paraId="5F19A927" w14:textId="77777777" w:rsidR="00F90BDC" w:rsidRDefault="00F90BDC">
      <w:r xmlns:w="http://schemas.openxmlformats.org/wordprocessingml/2006/main">
        <w:t xml:space="preserve">לוקס א' 56 ומריה התגוררה אצלה כשלושה חודשים ותשוב לביתה.</w:t>
      </w:r>
    </w:p>
    <w:p w14:paraId="767B28FD" w14:textId="77777777" w:rsidR="00F90BDC" w:rsidRDefault="00F90BDC"/>
    <w:p w14:paraId="6DE05A5C" w14:textId="77777777" w:rsidR="00F90BDC" w:rsidRDefault="00F90BDC">
      <w:r xmlns:w="http://schemas.openxmlformats.org/wordprocessingml/2006/main">
        <w:t xml:space="preserve">מרי נשארה עם אליזבת שלושה חודשים לפני שחזרה לביתה.</w:t>
      </w:r>
    </w:p>
    <w:p w14:paraId="52F75D5A" w14:textId="77777777" w:rsidR="00F90BDC" w:rsidRDefault="00F90BDC"/>
    <w:p w14:paraId="76C52F1E" w14:textId="77777777" w:rsidR="00F90BDC" w:rsidRDefault="00F90BDC">
      <w:r xmlns:w="http://schemas.openxmlformats.org/wordprocessingml/2006/main">
        <w:t xml:space="preserve">1. תוכנית אלוהים: מבט על זמנה של מרי עם אליזבת</w:t>
      </w:r>
    </w:p>
    <w:p w14:paraId="05AD818C" w14:textId="77777777" w:rsidR="00F90BDC" w:rsidRDefault="00F90BDC"/>
    <w:p w14:paraId="6C4F7DD8" w14:textId="77777777" w:rsidR="00F90BDC" w:rsidRDefault="00F90BDC">
      <w:r xmlns:w="http://schemas.openxmlformats.org/wordprocessingml/2006/main">
        <w:t xml:space="preserve">2. כוחה של אחווה: הדוגמה של מרי ואליזבת</w:t>
      </w:r>
    </w:p>
    <w:p w14:paraId="409BCB31" w14:textId="77777777" w:rsidR="00F90BDC" w:rsidRDefault="00F90BDC"/>
    <w:p w14:paraId="33CEFD3B" w14:textId="77777777" w:rsidR="00F90BDC" w:rsidRDefault="00F90BDC">
      <w:r xmlns:w="http://schemas.openxmlformats.org/wordprocessingml/2006/main">
        <w:t xml:space="preserve">1. גלטים ו':2 - "נשאו איש את עול רעהו וכך קיימו את תורת המשיח".</w:t>
      </w:r>
    </w:p>
    <w:p w14:paraId="26D57F86" w14:textId="77777777" w:rsidR="00F90BDC" w:rsidRDefault="00F90BDC"/>
    <w:p w14:paraId="678A0F45" w14:textId="77777777" w:rsidR="00F90BDC" w:rsidRDefault="00F90BDC">
      <w:r xmlns:w="http://schemas.openxmlformats.org/wordprocessingml/2006/main">
        <w:t xml:space="preserve">2. יוחנן ט"ו 12-13 - "זוהי מצותי שתאהבו זה את זה כמו שאהבתי אתכם. אין אהבה גדולה מזו, שמישהו ישאר את נפשו למען חבריו".</w:t>
      </w:r>
    </w:p>
    <w:p w14:paraId="3678B0DE" w14:textId="77777777" w:rsidR="00F90BDC" w:rsidRDefault="00F90BDC"/>
    <w:p w14:paraId="4F261694" w14:textId="77777777" w:rsidR="00F90BDC" w:rsidRDefault="00F90BDC">
      <w:r xmlns:w="http://schemas.openxmlformats.org/wordprocessingml/2006/main">
        <w:t xml:space="preserve">לוקס 1:57 עכשיו הגיע הזמן המלא של אליזבת כדי שהיא תימסר; ותלד בן.</w:t>
      </w:r>
    </w:p>
    <w:p w14:paraId="033D151E" w14:textId="77777777" w:rsidR="00F90BDC" w:rsidRDefault="00F90BDC"/>
    <w:p w14:paraId="595FE235" w14:textId="77777777" w:rsidR="00F90BDC" w:rsidRDefault="00F90BDC">
      <w:r xmlns:w="http://schemas.openxmlformats.org/wordprocessingml/2006/main">
        <w:t xml:space="preserve">אליזבת ילדה בן.</w:t>
      </w:r>
    </w:p>
    <w:p w14:paraId="4E7601F1" w14:textId="77777777" w:rsidR="00F90BDC" w:rsidRDefault="00F90BDC"/>
    <w:p w14:paraId="2035609B" w14:textId="77777777" w:rsidR="00F90BDC" w:rsidRDefault="00F90BDC">
      <w:r xmlns:w="http://schemas.openxmlformats.org/wordprocessingml/2006/main">
        <w:t xml:space="preserve">1: העיתוי של אלוהים מושלם - לוקס 1:57</w:t>
      </w:r>
    </w:p>
    <w:p w14:paraId="3AC7DCEC" w14:textId="77777777" w:rsidR="00F90BDC" w:rsidRDefault="00F90BDC"/>
    <w:p w14:paraId="20730F92" w14:textId="77777777" w:rsidR="00F90BDC" w:rsidRDefault="00F90BDC">
      <w:r xmlns:w="http://schemas.openxmlformats.org/wordprocessingml/2006/main">
        <w:t xml:space="preserve">2: מחכה להבטחות אלוהים - לוקס 1:57</w:t>
      </w:r>
    </w:p>
    <w:p w14:paraId="7929129A" w14:textId="77777777" w:rsidR="00F90BDC" w:rsidRDefault="00F90BDC"/>
    <w:p w14:paraId="37BB917C" w14:textId="77777777" w:rsidR="00F90BDC" w:rsidRDefault="00F90BDC">
      <w:r xmlns:w="http://schemas.openxmlformats.org/wordprocessingml/2006/main">
        <w:t xml:space="preserve">א': ישעיהו 40:31 - "והמחכים ליהוה יחדשו כוחם, בכנפיים יעלו כנשרים, ירוצו ולא יימאסו, והלכו ולא יגעו."</w:t>
      </w:r>
    </w:p>
    <w:p w14:paraId="31C91F7C" w14:textId="77777777" w:rsidR="00F90BDC" w:rsidRDefault="00F90BDC"/>
    <w:p w14:paraId="0BC99EEF" w14:textId="77777777" w:rsidR="00F90BDC" w:rsidRDefault="00F90BDC">
      <w:r xmlns:w="http://schemas.openxmlformats.org/wordprocessingml/2006/main">
        <w:t xml:space="preserve">ב': ישעיהו 46:10-11 - "מגדירים את הקץ מראשית ומימים קדומים את הדברים שעדיין לא נעשו, לאמר, תעמוד עצתי ואעשה את כל חפצי: קורא לציפור עורבת מן האדמה. מזרח, האיש המוציא לפועל את עצתי מארץ רחוקה, כן דיברתי, גם אני אקיים, תכננתי, גם אני אעשה.</w:t>
      </w:r>
    </w:p>
    <w:p w14:paraId="50E2E3DB" w14:textId="77777777" w:rsidR="00F90BDC" w:rsidRDefault="00F90BDC"/>
    <w:p w14:paraId="2B4C28C5" w14:textId="77777777" w:rsidR="00F90BDC" w:rsidRDefault="00F90BDC">
      <w:r xmlns:w="http://schemas.openxmlformats.org/wordprocessingml/2006/main">
        <w:t xml:space="preserve">לוקס 1:58 ושמעו שכניה ובני דודיה כיצד עשה ה' עליה רחמים גדולים; ושמחו עמה.</w:t>
      </w:r>
    </w:p>
    <w:p w14:paraId="23C4C9BC" w14:textId="77777777" w:rsidR="00F90BDC" w:rsidRDefault="00F90BDC"/>
    <w:p w14:paraId="4F7C05AA" w14:textId="77777777" w:rsidR="00F90BDC" w:rsidRDefault="00F90BDC">
      <w:r xmlns:w="http://schemas.openxmlformats.org/wordprocessingml/2006/main">
        <w:t xml:space="preserve">האדון גילה רחמים רבים על מרים, וגרם לשכניה ולקרוביה לשמוח איתה.</w:t>
      </w:r>
    </w:p>
    <w:p w14:paraId="63F238D3" w14:textId="77777777" w:rsidR="00F90BDC" w:rsidRDefault="00F90BDC"/>
    <w:p w14:paraId="5E7AF056" w14:textId="77777777" w:rsidR="00F90BDC" w:rsidRDefault="00F90BDC">
      <w:r xmlns:w="http://schemas.openxmlformats.org/wordprocessingml/2006/main">
        <w:t xml:space="preserve">1: אנו יכולים ללמוד מהדוגמה של מרי כיצד להתמלא בשמחה כאשר אלוהים מגלה רחמים.</w:t>
      </w:r>
    </w:p>
    <w:p w14:paraId="2D62EC7C" w14:textId="77777777" w:rsidR="00F90BDC" w:rsidRDefault="00F90BDC"/>
    <w:p w14:paraId="471711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רחמיו של אלוהים זמינים לנו תמיד, ללא קשר לנסיבות שלנו.</w:t>
      </w:r>
    </w:p>
    <w:p w14:paraId="5B00E43C" w14:textId="77777777" w:rsidR="00F90BDC" w:rsidRDefault="00F90BDC"/>
    <w:p w14:paraId="4C40C363" w14:textId="77777777" w:rsidR="00F90BDC" w:rsidRDefault="00F90BDC">
      <w:r xmlns:w="http://schemas.openxmlformats.org/wordprocessingml/2006/main">
        <w:t xml:space="preserve">א': תהילים 118:24 "זה היום עשה ה'; הבה נשמח ונשמח בו".</w:t>
      </w:r>
    </w:p>
    <w:p w14:paraId="6B9494E3" w14:textId="77777777" w:rsidR="00F90BDC" w:rsidRDefault="00F90BDC"/>
    <w:p w14:paraId="3E20C632" w14:textId="77777777" w:rsidR="00F90BDC" w:rsidRDefault="00F90BDC">
      <w:r xmlns:w="http://schemas.openxmlformats.org/wordprocessingml/2006/main">
        <w:t xml:space="preserve">2: הרומאים ה':20-21 "במקום שבו החטא גדל, החסד גדל על אחת כמה וכמה, כך שכשם שהחטא שלט במוות, כך גם החסד יוכל למלוך באמצעות צדקה להביא חיי נצח באמצעות ישוע המשיח אדוננו."</w:t>
      </w:r>
    </w:p>
    <w:p w14:paraId="0A603E37" w14:textId="77777777" w:rsidR="00F90BDC" w:rsidRDefault="00F90BDC"/>
    <w:p w14:paraId="293F737D" w14:textId="77777777" w:rsidR="00F90BDC" w:rsidRDefault="00F90BDC">
      <w:r xmlns:w="http://schemas.openxmlformats.org/wordprocessingml/2006/main">
        <w:t xml:space="preserve">לוקס א' 59 ויהי ביום השמיני באו לעשות מילה לילד; וַיִּקְרָא לוֹ זְכַרְיָה, עַל-שֵׁם אָבִיו.</w:t>
      </w:r>
    </w:p>
    <w:p w14:paraId="023E3C09" w14:textId="77777777" w:rsidR="00F90BDC" w:rsidRDefault="00F90BDC"/>
    <w:p w14:paraId="2891CC89" w14:textId="77777777" w:rsidR="00F90BDC" w:rsidRDefault="00F90BDC">
      <w:r xmlns:w="http://schemas.openxmlformats.org/wordprocessingml/2006/main">
        <w:t xml:space="preserve">קטע זה מדבר על קריאתו של הילד זכריה לפי מנהג הדת היהודית.</w:t>
      </w:r>
    </w:p>
    <w:p w14:paraId="7C605E23" w14:textId="77777777" w:rsidR="00F90BDC" w:rsidRDefault="00F90BDC"/>
    <w:p w14:paraId="180868AB" w14:textId="77777777" w:rsidR="00F90BDC" w:rsidRDefault="00F90BDC">
      <w:r xmlns:w="http://schemas.openxmlformats.org/wordprocessingml/2006/main">
        <w:t xml:space="preserve">1. חשיבות המסורת והמורשת בשמירה על הדת.</w:t>
      </w:r>
    </w:p>
    <w:p w14:paraId="15A416A8" w14:textId="77777777" w:rsidR="00F90BDC" w:rsidRDefault="00F90BDC"/>
    <w:p w14:paraId="5305D6CA" w14:textId="77777777" w:rsidR="00F90BDC" w:rsidRDefault="00F90BDC">
      <w:r xmlns:w="http://schemas.openxmlformats.org/wordprocessingml/2006/main">
        <w:t xml:space="preserve">2. המשמעות של מתן שם לילד בתנ"ך.</w:t>
      </w:r>
    </w:p>
    <w:p w14:paraId="220DE039" w14:textId="77777777" w:rsidR="00F90BDC" w:rsidRDefault="00F90BDC"/>
    <w:p w14:paraId="095FA036" w14:textId="77777777" w:rsidR="00F90BDC" w:rsidRDefault="00F90BDC">
      <w:r xmlns:w="http://schemas.openxmlformats.org/wordprocessingml/2006/main">
        <w:t xml:space="preserve">1. בראשית יז 12-14 - חשיבות ברית המילה כחלק מהברית עם אלוהים.</w:t>
      </w:r>
    </w:p>
    <w:p w14:paraId="3491DF41" w14:textId="77777777" w:rsidR="00F90BDC" w:rsidRDefault="00F90BDC"/>
    <w:p w14:paraId="5B2E9DD3" w14:textId="77777777" w:rsidR="00F90BDC" w:rsidRDefault="00F90BDC">
      <w:r xmlns:w="http://schemas.openxmlformats.org/wordprocessingml/2006/main">
        <w:t xml:space="preserve">2. מתי א' 21 - משמעות שמו של ישוע והתגשמות הנבואה שלו.</w:t>
      </w:r>
    </w:p>
    <w:p w14:paraId="26697FFF" w14:textId="77777777" w:rsidR="00F90BDC" w:rsidRDefault="00F90BDC"/>
    <w:p w14:paraId="38601308" w14:textId="77777777" w:rsidR="00F90BDC" w:rsidRDefault="00F90BDC">
      <w:r xmlns:w="http://schemas.openxmlformats.org/wordprocessingml/2006/main">
        <w:t xml:space="preserve">לוקס א:60 ותענה אמו ותאמר, לא כן; אבל הוא ייקרא יוחנן.</w:t>
      </w:r>
    </w:p>
    <w:p w14:paraId="58C6F8FD" w14:textId="77777777" w:rsidR="00F90BDC" w:rsidRDefault="00F90BDC"/>
    <w:p w14:paraId="644AEF01" w14:textId="77777777" w:rsidR="00F90BDC" w:rsidRDefault="00F90BDC">
      <w:r xmlns:w="http://schemas.openxmlformats.org/wordprocessingml/2006/main">
        <w:t xml:space="preserve">אליזבת, אמו של יוחנן המטביל, הכריזה ששמו של בנה יהיה יוחנן, במקום השם שאביו בחר.</w:t>
      </w:r>
    </w:p>
    <w:p w14:paraId="29BFE530" w14:textId="77777777" w:rsidR="00F90BDC" w:rsidRDefault="00F90BDC"/>
    <w:p w14:paraId="41C824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"כוחה של ברכת אמא: לחיות עד השם נתון אלוהינו"</w:t>
      </w:r>
    </w:p>
    <w:p w14:paraId="362E0A76" w14:textId="77777777" w:rsidR="00F90BDC" w:rsidRDefault="00F90BDC"/>
    <w:p w14:paraId="1F542C48" w14:textId="77777777" w:rsidR="00F90BDC" w:rsidRDefault="00F90BDC">
      <w:r xmlns:w="http://schemas.openxmlformats.org/wordprocessingml/2006/main">
        <w:t xml:space="preserve">2. "כוחו של ציות נאמן: ללכת לפי רצון אלוהים למרות מה שאחרים חושבים"</w:t>
      </w:r>
    </w:p>
    <w:p w14:paraId="7B3390B5" w14:textId="77777777" w:rsidR="00F90BDC" w:rsidRDefault="00F90BDC"/>
    <w:p w14:paraId="044365B2" w14:textId="77777777" w:rsidR="00F90BDC" w:rsidRDefault="00F90BDC">
      <w:r xmlns:w="http://schemas.openxmlformats.org/wordprocessingml/2006/main">
        <w:t xml:space="preserve">1. בראשית יז, ה - "לא יהיה עוד שמך אברם, שמך אברהם כי נתתי אותך לאב לגויים רבים".</w:t>
      </w:r>
    </w:p>
    <w:p w14:paraId="28A10D8C" w14:textId="77777777" w:rsidR="00F90BDC" w:rsidRDefault="00F90BDC"/>
    <w:p w14:paraId="459169F5" w14:textId="77777777" w:rsidR="00F90BDC" w:rsidRDefault="00F90BDC">
      <w:r xmlns:w="http://schemas.openxmlformats.org/wordprocessingml/2006/main">
        <w:t xml:space="preserve">2. מתי א' 21 - "היא תלד בן, ואתה תיתן לו את השם ישוע, כי הוא יציל את עמו מחטאיהם".</w:t>
      </w:r>
    </w:p>
    <w:p w14:paraId="769ABB62" w14:textId="77777777" w:rsidR="00F90BDC" w:rsidRDefault="00F90BDC"/>
    <w:p w14:paraId="2913A792" w14:textId="77777777" w:rsidR="00F90BDC" w:rsidRDefault="00F90BDC">
      <w:r xmlns:w="http://schemas.openxmlformats.org/wordprocessingml/2006/main">
        <w:t xml:space="preserve">לוקס א:61 ויאמרו אליה: אין איש ממולדתך הנקרא בשם הזה.</w:t>
      </w:r>
    </w:p>
    <w:p w14:paraId="72106760" w14:textId="77777777" w:rsidR="00F90BDC" w:rsidRDefault="00F90BDC"/>
    <w:p w14:paraId="7A5AB7D2" w14:textId="77777777" w:rsidR="00F90BDC" w:rsidRDefault="00F90BDC">
      <w:r xmlns:w="http://schemas.openxmlformats.org/wordprocessingml/2006/main">
        <w:t xml:space="preserve">קרובי משפחתם של אליזבת וזכריה לא הצליחו למצוא אף אחד מקרוביהם שחלקו את שמו של בנם, ג'ון.</w:t>
      </w:r>
    </w:p>
    <w:p w14:paraId="054AED80" w14:textId="77777777" w:rsidR="00F90BDC" w:rsidRDefault="00F90BDC"/>
    <w:p w14:paraId="268604DE" w14:textId="77777777" w:rsidR="00F90BDC" w:rsidRDefault="00F90BDC">
      <w:r xmlns:w="http://schemas.openxmlformats.org/wordprocessingml/2006/main">
        <w:t xml:space="preserve">1. התוכניות של אלוהים גדולות משלנו.</w:t>
      </w:r>
    </w:p>
    <w:p w14:paraId="7E75896B" w14:textId="77777777" w:rsidR="00F90BDC" w:rsidRDefault="00F90BDC"/>
    <w:p w14:paraId="7E25C6BA" w14:textId="77777777" w:rsidR="00F90BDC" w:rsidRDefault="00F90BDC">
      <w:r xmlns:w="http://schemas.openxmlformats.org/wordprocessingml/2006/main">
        <w:t xml:space="preserve">2. כוחה של אמונה ותפילה מול מצוקה.</w:t>
      </w:r>
    </w:p>
    <w:p w14:paraId="0A45CD54" w14:textId="77777777" w:rsidR="00F90BDC" w:rsidRDefault="00F90BDC"/>
    <w:p w14:paraId="32E2B774" w14:textId="77777777" w:rsidR="00F90BDC" w:rsidRDefault="00F90BDC">
      <w:r xmlns:w="http://schemas.openxmlformats.org/wordprocessingml/2006/main">
        <w:t xml:space="preserve">1. אפסים 3:20 - עכשיו למי שיכול לעשות הרבה יותר מכל מה שאנו מבקשים או חושבים, לפי הכוח הפועל בנו.</w:t>
      </w:r>
    </w:p>
    <w:p w14:paraId="3EA4AFDD" w14:textId="77777777" w:rsidR="00F90BDC" w:rsidRDefault="00F90BDC"/>
    <w:p w14:paraId="4EFB7924" w14:textId="77777777" w:rsidR="00F90BDC" w:rsidRDefault="00F90BDC">
      <w:r xmlns:w="http://schemas.openxmlformats.org/wordprocessingml/2006/main">
        <w:t xml:space="preserve">2. ג'יימס ה' 13-16 - האם מישהו מכם סובל? תן לו להתפלל. האם משהו שמח? תן לו לשיר תהילים.</w:t>
      </w:r>
    </w:p>
    <w:p w14:paraId="20633B56" w14:textId="77777777" w:rsidR="00F90BDC" w:rsidRDefault="00F90BDC"/>
    <w:p w14:paraId="19E8233E" w14:textId="77777777" w:rsidR="00F90BDC" w:rsidRDefault="00F90BDC">
      <w:r xmlns:w="http://schemas.openxmlformats.org/wordprocessingml/2006/main">
        <w:t xml:space="preserve">לוקס א' 62 ועשו אותות לאביו איך ירצה שיקרא.</w:t>
      </w:r>
    </w:p>
    <w:p w14:paraId="799CC28F" w14:textId="77777777" w:rsidR="00F90BDC" w:rsidRDefault="00F90BDC"/>
    <w:p w14:paraId="0DE0DB44" w14:textId="77777777" w:rsidR="00F90BDC" w:rsidRDefault="00F90BDC">
      <w:r xmlns:w="http://schemas.openxmlformats.org/wordprocessingml/2006/main">
        <w:t xml:space="preserve">אביו של יוחנן המטביל התבקש לקרוא לבנו.</w:t>
      </w:r>
    </w:p>
    <w:p w14:paraId="0648882A" w14:textId="77777777" w:rsidR="00F90BDC" w:rsidRDefault="00F90BDC"/>
    <w:p w14:paraId="279C592C" w14:textId="77777777" w:rsidR="00F90BDC" w:rsidRDefault="00F90BDC">
      <w:r xmlns:w="http://schemas.openxmlformats.org/wordprocessingml/2006/main">
        <w:t xml:space="preserve">1: אלוהים קורא לכולנו לאמונה ולציות, בדיוק כפי שהוא קרא לזכריה לקרוא לבנו יוחנן.</w:t>
      </w:r>
    </w:p>
    <w:p w14:paraId="3415C361" w14:textId="77777777" w:rsidR="00F90BDC" w:rsidRDefault="00F90BDC"/>
    <w:p w14:paraId="41F52446" w14:textId="77777777" w:rsidR="00F90BDC" w:rsidRDefault="00F90BDC">
      <w:r xmlns:w="http://schemas.openxmlformats.org/wordprocessingml/2006/main">
        <w:t xml:space="preserve">2: עלינו לסמוך על אלוהים ולקבל את מתנותיו, כפי שעשה זכריה כשקרא לבנו יוחנן.</w:t>
      </w:r>
    </w:p>
    <w:p w14:paraId="747D6892" w14:textId="77777777" w:rsidR="00F90BDC" w:rsidRDefault="00F90BDC"/>
    <w:p w14:paraId="0A218C66" w14:textId="77777777" w:rsidR="00F90BDC" w:rsidRDefault="00F90BDC">
      <w:r xmlns:w="http://schemas.openxmlformats.org/wordprocessingml/2006/main">
        <w:t xml:space="preserve">א': ישעיהו ט' ו' - כי ילד נולד לנו, בן ניתן לנו; והממשלה תהיה על כתפו, ושמו ייקרא יועץ נפלא, אל אדיר, אב נצח, נסיך השלום.</w:t>
      </w:r>
    </w:p>
    <w:p w14:paraId="4413D323" w14:textId="77777777" w:rsidR="00F90BDC" w:rsidRDefault="00F90BDC"/>
    <w:p w14:paraId="4797B464" w14:textId="77777777" w:rsidR="00F90BDC" w:rsidRDefault="00F90BDC">
      <w:r xmlns:w="http://schemas.openxmlformats.org/wordprocessingml/2006/main">
        <w:t xml:space="preserve">ב': מתי א' 21 - היא תלד בן, ותקרא את שמו ישוע, כי הוא יציל את עמו מחטאיהם.</w:t>
      </w:r>
    </w:p>
    <w:p w14:paraId="21F02F88" w14:textId="77777777" w:rsidR="00F90BDC" w:rsidRDefault="00F90BDC"/>
    <w:p w14:paraId="165C27A9" w14:textId="77777777" w:rsidR="00F90BDC" w:rsidRDefault="00F90BDC">
      <w:r xmlns:w="http://schemas.openxmlformats.org/wordprocessingml/2006/main">
        <w:t xml:space="preserve">לוקס א' 63 ויבקש שולחן כתיבה וכתב לאמר שמו יוחנן. והם התפלאו כולם.</w:t>
      </w:r>
    </w:p>
    <w:p w14:paraId="686A3B29" w14:textId="77777777" w:rsidR="00F90BDC" w:rsidRDefault="00F90BDC"/>
    <w:p w14:paraId="4E6C79A6" w14:textId="77777777" w:rsidR="00F90BDC" w:rsidRDefault="00F90BDC">
      <w:r xmlns:w="http://schemas.openxmlformats.org/wordprocessingml/2006/main">
        <w:t xml:space="preserve">האנשים נדהמו כשזכריה כתב את שמו של בנו, יוחנן.</w:t>
      </w:r>
    </w:p>
    <w:p w14:paraId="3283A268" w14:textId="77777777" w:rsidR="00F90BDC" w:rsidRDefault="00F90BDC"/>
    <w:p w14:paraId="7EFA4618" w14:textId="77777777" w:rsidR="00F90BDC" w:rsidRDefault="00F90BDC">
      <w:r xmlns:w="http://schemas.openxmlformats.org/wordprocessingml/2006/main">
        <w:t xml:space="preserve">1: כוחו של שם - כשאנחנו נותנים למישהו שם, אנחנו נותנים לו זהות.</w:t>
      </w:r>
    </w:p>
    <w:p w14:paraId="62601083" w14:textId="77777777" w:rsidR="00F90BDC" w:rsidRDefault="00F90BDC"/>
    <w:p w14:paraId="1A664CEE" w14:textId="77777777" w:rsidR="00F90BDC" w:rsidRDefault="00F90BDC">
      <w:r xmlns:w="http://schemas.openxmlformats.org/wordprocessingml/2006/main">
        <w:t xml:space="preserve">2: חשיבותו של יוחנן - חשיבות תפקידו של יוחנן בתנ"ך ומה זה אומר עבורנו כיום.</w:t>
      </w:r>
    </w:p>
    <w:p w14:paraId="61A20A0B" w14:textId="77777777" w:rsidR="00F90BDC" w:rsidRDefault="00F90BDC"/>
    <w:p w14:paraId="2068420E" w14:textId="77777777" w:rsidR="00F90BDC" w:rsidRDefault="00F90BDC">
      <w:r xmlns:w="http://schemas.openxmlformats.org/wordprocessingml/2006/main">
        <w:t xml:space="preserve">א': ישעיהו ט' ו' - כי ילד נולד לנו, בן ניתן לנו; והממשלה תהיה על כתפו, ושמו ייקרא יועץ נפלא, אל אדיר, אב נצח, נסיך השלום.</w:t>
      </w:r>
    </w:p>
    <w:p w14:paraId="5ABAE8CD" w14:textId="77777777" w:rsidR="00F90BDC" w:rsidRDefault="00F90BDC"/>
    <w:p w14:paraId="4F81F8E2" w14:textId="77777777" w:rsidR="00F90BDC" w:rsidRDefault="00F90BDC">
      <w:r xmlns:w="http://schemas.openxmlformats.org/wordprocessingml/2006/main">
        <w:t xml:space="preserve">ב': מתי א' 21 - היא תלד בן, ותקרא את שמו ישוע, כי הוא יציל את עמו מחטאיהם.</w:t>
      </w:r>
    </w:p>
    <w:p w14:paraId="4835CBF8" w14:textId="77777777" w:rsidR="00F90BDC" w:rsidRDefault="00F90BDC"/>
    <w:p w14:paraId="52DEC913" w14:textId="77777777" w:rsidR="00F90BDC" w:rsidRDefault="00F90BDC">
      <w:r xmlns:w="http://schemas.openxmlformats.org/wordprocessingml/2006/main">
        <w:t xml:space="preserve">לוקס 1:64 ויפתח פיו מיד, ותתרפה לשונו, וידבר וישלל את אלוהים.</w:t>
      </w:r>
    </w:p>
    <w:p w14:paraId="47D4D1E4" w14:textId="77777777" w:rsidR="00F90BDC" w:rsidRDefault="00F90BDC"/>
    <w:p w14:paraId="4A84F88F" w14:textId="77777777" w:rsidR="00F90BDC" w:rsidRDefault="00F90BDC">
      <w:r xmlns:w="http://schemas.openxmlformats.org/wordprocessingml/2006/main">
        <w:t xml:space="preserve">קטע זה מתאר את הרגע שבו שוחזר נאומו של זכריה לאחר ביקורו המלאכים.</w:t>
      </w:r>
    </w:p>
    <w:p w14:paraId="6A4072E5" w14:textId="77777777" w:rsidR="00F90BDC" w:rsidRDefault="00F90BDC"/>
    <w:p w14:paraId="45849914" w14:textId="77777777" w:rsidR="00F90BDC" w:rsidRDefault="00F90BDC">
      <w:r xmlns:w="http://schemas.openxmlformats.org/wordprocessingml/2006/main">
        <w:t xml:space="preserve">1. כוחו של אלוהים: שחזור הדיבור שלנו.</w:t>
      </w:r>
    </w:p>
    <w:p w14:paraId="0AF15E99" w14:textId="77777777" w:rsidR="00F90BDC" w:rsidRDefault="00F90BDC"/>
    <w:p w14:paraId="68C6CE40" w14:textId="77777777" w:rsidR="00F90BDC" w:rsidRDefault="00F90BDC">
      <w:r xmlns:w="http://schemas.openxmlformats.org/wordprocessingml/2006/main">
        <w:t xml:space="preserve">2. נס ההלל: שחרור שמחה מלשוננו.</w:t>
      </w:r>
    </w:p>
    <w:p w14:paraId="2DE34FB5" w14:textId="77777777" w:rsidR="00F90BDC" w:rsidRDefault="00F90BDC"/>
    <w:p w14:paraId="0475A029" w14:textId="77777777" w:rsidR="00F90BDC" w:rsidRDefault="00F90BDC">
      <w:r xmlns:w="http://schemas.openxmlformats.org/wordprocessingml/2006/main">
        <w:t xml:space="preserve">1. ישעיהו ל"ה 5-6 - אז ייפקחו עיני העיוורים, ואוזני החרשים יפקחו. אז יזנק הצולע כאיב, ולשון אילם תשרה.</w:t>
      </w:r>
    </w:p>
    <w:p w14:paraId="2F8DEA5C" w14:textId="77777777" w:rsidR="00F90BDC" w:rsidRDefault="00F90BDC"/>
    <w:p w14:paraId="72649E5D" w14:textId="77777777" w:rsidR="00F90BDC" w:rsidRDefault="00F90BDC">
      <w:r xmlns:w="http://schemas.openxmlformats.org/wordprocessingml/2006/main">
        <w:t xml:space="preserve">2. תהילים 51:15 - ה', פתח שפתי; ופי יגיד את תהלתך.</w:t>
      </w:r>
    </w:p>
    <w:p w14:paraId="191C58EA" w14:textId="77777777" w:rsidR="00F90BDC" w:rsidRDefault="00F90BDC"/>
    <w:p w14:paraId="6F8BB7B0" w14:textId="77777777" w:rsidR="00F90BDC" w:rsidRDefault="00F90BDC">
      <w:r xmlns:w="http://schemas.openxmlformats.org/wordprocessingml/2006/main">
        <w:t xml:space="preserve">לוקס א:65 וירא פחד על כל יושבי סביבם, וכל האמרות הללו נשמעו לחוץ בכל ארץ ההר של יהודה.</w:t>
      </w:r>
    </w:p>
    <w:p w14:paraId="5E12BAFE" w14:textId="77777777" w:rsidR="00F90BDC" w:rsidRDefault="00F90BDC"/>
    <w:p w14:paraId="0F9C9D62" w14:textId="77777777" w:rsidR="00F90BDC" w:rsidRDefault="00F90BDC">
      <w:r xmlns:w="http://schemas.openxmlformats.org/wordprocessingml/2006/main">
        <w:t xml:space="preserve">פחד התפשט בקרב האנשים באזור יהודה לאחר ששמעו על האירועים המופלאים סביב הולדת יוחנן המטביל.</w:t>
      </w:r>
    </w:p>
    <w:p w14:paraId="064E7CCA" w14:textId="77777777" w:rsidR="00F90BDC" w:rsidRDefault="00F90BDC"/>
    <w:p w14:paraId="0C16101A" w14:textId="77777777" w:rsidR="00F90BDC" w:rsidRDefault="00F90BDC">
      <w:r xmlns:w="http://schemas.openxmlformats.org/wordprocessingml/2006/main">
        <w:t xml:space="preserve">1. כוחו של אלוהים גדול מהפחד שלנו.</w:t>
      </w:r>
    </w:p>
    <w:p w14:paraId="45746A32" w14:textId="77777777" w:rsidR="00F90BDC" w:rsidRDefault="00F90BDC"/>
    <w:p w14:paraId="1E1AD536" w14:textId="77777777" w:rsidR="00F90BDC" w:rsidRDefault="00F90BDC">
      <w:r xmlns:w="http://schemas.openxmlformats.org/wordprocessingml/2006/main">
        <w:t xml:space="preserve">2. אנו יכולים לבטוח באלוהים למרות חוסר הוודאות של החיים.</w:t>
      </w:r>
    </w:p>
    <w:p w14:paraId="06723251" w14:textId="77777777" w:rsidR="00F90BDC" w:rsidRDefault="00F90BDC"/>
    <w:p w14:paraId="6600FBA8" w14:textId="77777777" w:rsidR="00F90BDC" w:rsidRDefault="00F90BDC">
      <w:r xmlns:w="http://schemas.openxmlformats.org/wordprocessingml/2006/main">
        <w:t xml:space="preserve">1. ישעיהו 41:10 - אל תירא, כי אני איתך; אל תתבאס, כי אני אלהיך; אני אחזק אותך, אעזור לך, אשמור אותך בימין צדקתי.</w:t>
      </w:r>
    </w:p>
    <w:p w14:paraId="4EC338A4" w14:textId="77777777" w:rsidR="00F90BDC" w:rsidRDefault="00F90BDC"/>
    <w:p w14:paraId="3260D8E6" w14:textId="77777777" w:rsidR="00F90BDC" w:rsidRDefault="00F90BDC">
      <w:r xmlns:w="http://schemas.openxmlformats.org/wordprocessingml/2006/main">
        <w:t xml:space="preserve">2. תהילים 56:3-4 - כשאני מפחד, אני שם בך מבטח. באלוהים, שאת דברו אני משבח, באלוהים אני בוטח; אני לא אפחד. מה בשר יכול לעשות לי?</w:t>
      </w:r>
    </w:p>
    <w:p w14:paraId="486DC9EB" w14:textId="77777777" w:rsidR="00F90BDC" w:rsidRDefault="00F90BDC"/>
    <w:p w14:paraId="36E81875" w14:textId="77777777" w:rsidR="00F90BDC" w:rsidRDefault="00F90BDC">
      <w:r xmlns:w="http://schemas.openxmlformats.org/wordprocessingml/2006/main">
        <w:t xml:space="preserve">לוקס א' 66 וכל השומעים אותם סמכו אותם בלבם לאמר איזה ילד יהיה זה! ויד ה' הייתה עמו.</w:t>
      </w:r>
    </w:p>
    <w:p w14:paraId="00FF236A" w14:textId="77777777" w:rsidR="00F90BDC" w:rsidRDefault="00F90BDC"/>
    <w:p w14:paraId="56FE43FE" w14:textId="77777777" w:rsidR="00F90BDC" w:rsidRDefault="00F90BDC">
      <w:r xmlns:w="http://schemas.openxmlformats.org/wordprocessingml/2006/main">
        <w:t xml:space="preserve">קטע זה מתאר את היראה והתדהמה של תושבי ירושלים לשמע הידיעה שזכריה ואליזבת מצפים לילד.</w:t>
      </w:r>
    </w:p>
    <w:p w14:paraId="738340BC" w14:textId="77777777" w:rsidR="00F90BDC" w:rsidRDefault="00F90BDC"/>
    <w:p w14:paraId="0D577352" w14:textId="77777777" w:rsidR="00F90BDC" w:rsidRDefault="00F90BDC">
      <w:r xmlns:w="http://schemas.openxmlformats.org/wordprocessingml/2006/main">
        <w:t xml:space="preserve">1. אלוהים עושה דבר חדש: שמח במעשיו המופלאים</w:t>
      </w:r>
    </w:p>
    <w:p w14:paraId="6EEFD08D" w14:textId="77777777" w:rsidR="00F90BDC" w:rsidRDefault="00F90BDC"/>
    <w:p w14:paraId="0120A12B" w14:textId="77777777" w:rsidR="00F90BDC" w:rsidRDefault="00F90BDC">
      <w:r xmlns:w="http://schemas.openxmlformats.org/wordprocessingml/2006/main">
        <w:t xml:space="preserve">2. נח בבטחון כוחו ונוכחותו של אלוהים</w:t>
      </w:r>
    </w:p>
    <w:p w14:paraId="5BD3B07B" w14:textId="77777777" w:rsidR="00F90BDC" w:rsidRDefault="00F90BDC"/>
    <w:p w14:paraId="632651EC" w14:textId="77777777" w:rsidR="00F90BDC" w:rsidRDefault="00F90BDC">
      <w:r xmlns:w="http://schemas.openxmlformats.org/wordprocessingml/2006/main">
        <w:t xml:space="preserve">1. ישעיהו 43:19 - הנה אני עושה דבר חדש; עכשיו זה צץ, אתה לא קולט את זה?</w:t>
      </w:r>
    </w:p>
    <w:p w14:paraId="5021BDF9" w14:textId="77777777" w:rsidR="00F90BDC" w:rsidRDefault="00F90BDC"/>
    <w:p w14:paraId="3981E13C" w14:textId="77777777" w:rsidR="00F90BDC" w:rsidRDefault="00F90BDC">
      <w:r xmlns:w="http://schemas.openxmlformats.org/wordprocessingml/2006/main">
        <w:t xml:space="preserve">2. תהילים 46:10 - שקט ודע כי אני אלוהים. אהיה מרומם בין העמים, אהיה מרומם בארץ!</w:t>
      </w:r>
    </w:p>
    <w:p w14:paraId="46AA843A" w14:textId="77777777" w:rsidR="00F90BDC" w:rsidRDefault="00F90BDC"/>
    <w:p w14:paraId="169F7F36" w14:textId="77777777" w:rsidR="00F90BDC" w:rsidRDefault="00F90BDC">
      <w:r xmlns:w="http://schemas.openxmlformats.org/wordprocessingml/2006/main">
        <w:t xml:space="preserve">לוקס א' 67 וימלא אביו זכריה ברוח הקודש ויתנבא לאמר:</w:t>
      </w:r>
    </w:p>
    <w:p w14:paraId="7FE001CC" w14:textId="77777777" w:rsidR="00F90BDC" w:rsidRDefault="00F90BDC"/>
    <w:p w14:paraId="4FB1DE61" w14:textId="77777777" w:rsidR="00F90BDC" w:rsidRDefault="00F90BDC">
      <w:r xmlns:w="http://schemas.openxmlformats.org/wordprocessingml/2006/main">
        <w:t xml:space="preserve">זכריה התמלא ברוח הקודש וניבא ברכה על עמו של אלוהים.</w:t>
      </w:r>
    </w:p>
    <w:p w14:paraId="75ACFF09" w14:textId="77777777" w:rsidR="00F90BDC" w:rsidRDefault="00F90BDC"/>
    <w:p w14:paraId="08C0E745" w14:textId="77777777" w:rsidR="00F90BDC" w:rsidRDefault="00F90BDC">
      <w:r xmlns:w="http://schemas.openxmlformats.org/wordprocessingml/2006/main">
        <w:t xml:space="preserve">1. נאמנותו של אלוהים בזמנים של קושי</w:t>
      </w:r>
    </w:p>
    <w:p w14:paraId="6B75043A" w14:textId="77777777" w:rsidR="00F90BDC" w:rsidRDefault="00F90BDC"/>
    <w:p w14:paraId="03300DD3" w14:textId="77777777" w:rsidR="00F90BDC" w:rsidRDefault="00F90BDC">
      <w:r xmlns:w="http://schemas.openxmlformats.org/wordprocessingml/2006/main">
        <w:t xml:space="preserve">2. כוחה של רוח הקודש</w:t>
      </w:r>
    </w:p>
    <w:p w14:paraId="658F08BA" w14:textId="77777777" w:rsidR="00F90BDC" w:rsidRDefault="00F90BDC"/>
    <w:p w14:paraId="3B4EC6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ישעיהו יב, 2-3 - "הנה אלהים ישועתי, אבטח ולא אפחד, כי ה' אלהים עוזני ושרתי, והוא הפך לי לישועה".</w:t>
      </w:r>
    </w:p>
    <w:p w14:paraId="582D8149" w14:textId="77777777" w:rsidR="00F90BDC" w:rsidRDefault="00F90BDC"/>
    <w:p w14:paraId="64C5AD0D" w14:textId="77777777" w:rsidR="00F90BDC" w:rsidRDefault="00F90BDC">
      <w:r xmlns:w="http://schemas.openxmlformats.org/wordprocessingml/2006/main">
        <w:t xml:space="preserve">2. מעשי השליחים 2:4 - "והתמלאו כולם ברוח הקודש ויתחילו לדבר בלשונות אחרות, כאשר הרוח נתנה להם לומר".</w:t>
      </w:r>
    </w:p>
    <w:p w14:paraId="0E8CBC45" w14:textId="77777777" w:rsidR="00F90BDC" w:rsidRDefault="00F90BDC"/>
    <w:p w14:paraId="481F4FCC" w14:textId="77777777" w:rsidR="00F90BDC" w:rsidRDefault="00F90BDC">
      <w:r xmlns:w="http://schemas.openxmlformats.org/wordprocessingml/2006/main">
        <w:t xml:space="preserve">לוקס א:68 ברוך יהוה אלוהי ישראל; כי הוא ביקר וגאל את עמו</w:t>
      </w:r>
    </w:p>
    <w:p w14:paraId="74452FCE" w14:textId="77777777" w:rsidR="00F90BDC" w:rsidRDefault="00F90BDC"/>
    <w:p w14:paraId="1D47E4DA" w14:textId="77777777" w:rsidR="00F90BDC" w:rsidRDefault="00F90BDC">
      <w:r xmlns:w="http://schemas.openxmlformats.org/wordprocessingml/2006/main">
        <w:t xml:space="preserve">אלוהים ביקר את עמו וגאל אותם.</w:t>
      </w:r>
    </w:p>
    <w:p w14:paraId="6A235224" w14:textId="77777777" w:rsidR="00F90BDC" w:rsidRDefault="00F90BDC"/>
    <w:p w14:paraId="68130BD6" w14:textId="77777777" w:rsidR="00F90BDC" w:rsidRDefault="00F90BDC">
      <w:r xmlns:w="http://schemas.openxmlformats.org/wordprocessingml/2006/main">
        <w:t xml:space="preserve">1: ישוע בא להציל אותנו מחטאינו.</w:t>
      </w:r>
    </w:p>
    <w:p w14:paraId="3DBA0C00" w14:textId="77777777" w:rsidR="00F90BDC" w:rsidRDefault="00F90BDC"/>
    <w:p w14:paraId="256B2E20" w14:textId="77777777" w:rsidR="00F90BDC" w:rsidRDefault="00F90BDC">
      <w:r xmlns:w="http://schemas.openxmlformats.org/wordprocessingml/2006/main">
        <w:t xml:space="preserve">2: הרחמים והחסד של אלוהים הם אינסופיים ומרחיקים לכת.</w:t>
      </w:r>
    </w:p>
    <w:p w14:paraId="1BD5381A" w14:textId="77777777" w:rsidR="00F90BDC" w:rsidRDefault="00F90BDC"/>
    <w:p w14:paraId="5DD5F2F1" w14:textId="77777777" w:rsidR="00F90BDC" w:rsidRDefault="00F90BDC">
      <w:r xmlns:w="http://schemas.openxmlformats.org/wordprocessingml/2006/main">
        <w:t xml:space="preserve">א': טיטוס ב' י"ד, "אשר מסר את עצמו עבורנו לגאולנו מכל עוולה ולטהר לעצמו עם לנחלתו הקנאי למעשים טובים".</w:t>
      </w:r>
    </w:p>
    <w:p w14:paraId="73D5FBE9" w14:textId="77777777" w:rsidR="00F90BDC" w:rsidRDefault="00F90BDC"/>
    <w:p w14:paraId="732E1D37" w14:textId="77777777" w:rsidR="00F90BDC" w:rsidRDefault="00F90BDC">
      <w:r xmlns:w="http://schemas.openxmlformats.org/wordprocessingml/2006/main">
        <w:t xml:space="preserve">ב': הרומים ג':23-24, "כי כולם חטאו ונפלו בכבוד אלוהים, והם מוצדקים בחסדו במתנה, בזכות הגאולה שבמשיח ישוע."</w:t>
      </w:r>
    </w:p>
    <w:p w14:paraId="4B23C5AF" w14:textId="77777777" w:rsidR="00F90BDC" w:rsidRDefault="00F90BDC"/>
    <w:p w14:paraId="3663AA69" w14:textId="77777777" w:rsidR="00F90BDC" w:rsidRDefault="00F90BDC">
      <w:r xmlns:w="http://schemas.openxmlformats.org/wordprocessingml/2006/main">
        <w:t xml:space="preserve">לוקס א' 69 והרים לנו קרן ישועה בבית עבדו דוד;</w:t>
      </w:r>
    </w:p>
    <w:p w14:paraId="288D3DD6" w14:textId="77777777" w:rsidR="00F90BDC" w:rsidRDefault="00F90BDC"/>
    <w:p w14:paraId="4D89FD5A" w14:textId="77777777" w:rsidR="00F90BDC" w:rsidRDefault="00F90BDC">
      <w:r xmlns:w="http://schemas.openxmlformats.org/wordprocessingml/2006/main">
        <w:t xml:space="preserve">הקטע מדבר על כך שה' מרים לנו קרן ישועה בבית עבדו דוד.</w:t>
      </w:r>
    </w:p>
    <w:p w14:paraId="41C951E4" w14:textId="77777777" w:rsidR="00F90BDC" w:rsidRDefault="00F90BDC"/>
    <w:p w14:paraId="63577CC1" w14:textId="77777777" w:rsidR="00F90BDC" w:rsidRDefault="00F90BDC">
      <w:r xmlns:w="http://schemas.openxmlformats.org/wordprocessingml/2006/main">
        <w:t xml:space="preserve">1. הספקת ה' לישועה באמצעות בית דוד</w:t>
      </w:r>
    </w:p>
    <w:p w14:paraId="2E59EBA7" w14:textId="77777777" w:rsidR="00F90BDC" w:rsidRDefault="00F90BDC"/>
    <w:p w14:paraId="4AB242F4" w14:textId="77777777" w:rsidR="00F90BDC" w:rsidRDefault="00F90BDC">
      <w:r xmlns:w="http://schemas.openxmlformats.org/wordprocessingml/2006/main">
        <w:t xml:space="preserve">2. כוחה של ישועת אלוהים הפועלת באמצעות עבדיו</w:t>
      </w:r>
    </w:p>
    <w:p w14:paraId="33BF69F3" w14:textId="77777777" w:rsidR="00F90BDC" w:rsidRDefault="00F90BDC"/>
    <w:p w14:paraId="51506AEA" w14:textId="77777777" w:rsidR="00F90BDC" w:rsidRDefault="00F90BDC">
      <w:r xmlns:w="http://schemas.openxmlformats.org/wordprocessingml/2006/main">
        <w:t xml:space="preserve">1. ישעיהו יא, א-ב - "ויצא מטה מגזע ישי וענף יצמח משורשיו ותנוח עליו רוח ה' רוח חכמה ורוח ה'. בינה, רוח עצה וגבורה, רוח דעת ויראת יהוה".</w:t>
      </w:r>
    </w:p>
    <w:p w14:paraId="15227278" w14:textId="77777777" w:rsidR="00F90BDC" w:rsidRDefault="00F90BDC"/>
    <w:p w14:paraId="658E28CD" w14:textId="77777777" w:rsidR="00F90BDC" w:rsidRDefault="00F90BDC">
      <w:r xmlns:w="http://schemas.openxmlformats.org/wordprocessingml/2006/main">
        <w:t xml:space="preserve">2. שמואל ב' ז' 12-13 - "וכאשר ימלאו ימיך ושכבת עם אבותיך, אעמיד את זרעך אחריך אשר ייצא מקרביך, ואקים את מלכותו. הוא יבנה בית לשמי, ואני אקים את כסא מלכותו לעד".</w:t>
      </w:r>
    </w:p>
    <w:p w14:paraId="19C03E0E" w14:textId="77777777" w:rsidR="00F90BDC" w:rsidRDefault="00F90BDC"/>
    <w:p w14:paraId="7F19630B" w14:textId="77777777" w:rsidR="00F90BDC" w:rsidRDefault="00F90BDC">
      <w:r xmlns:w="http://schemas.openxmlformats.org/wordprocessingml/2006/main">
        <w:t xml:space="preserve">לוקס א' 70 כפי שדיבר בפי נביאיו הקדושים, אשר היו מאז ראשית העולם:</w:t>
      </w:r>
    </w:p>
    <w:p w14:paraId="0BF99389" w14:textId="77777777" w:rsidR="00F90BDC" w:rsidRDefault="00F90BDC"/>
    <w:p w14:paraId="009DB009" w14:textId="77777777" w:rsidR="00F90BDC" w:rsidRDefault="00F90BDC">
      <w:r xmlns:w="http://schemas.openxmlformats.org/wordprocessingml/2006/main">
        <w:t xml:space="preserve">אלוהים דיבר דרך נביאיו מראשית העולם.</w:t>
      </w:r>
    </w:p>
    <w:p w14:paraId="3C7704C3" w14:textId="77777777" w:rsidR="00F90BDC" w:rsidRDefault="00F90BDC"/>
    <w:p w14:paraId="3CFE8F39" w14:textId="77777777" w:rsidR="00F90BDC" w:rsidRDefault="00F90BDC">
      <w:r xmlns:w="http://schemas.openxmlformats.org/wordprocessingml/2006/main">
        <w:t xml:space="preserve">1. כוחו של דבר אלוהים - חקר כיצד אלוהים דיבר אלינו דרך נביאיו מאז ראשית העולם.</w:t>
      </w:r>
    </w:p>
    <w:p w14:paraId="0CC94F9B" w14:textId="77777777" w:rsidR="00F90BDC" w:rsidRDefault="00F90BDC"/>
    <w:p w14:paraId="21FFB53E" w14:textId="77777777" w:rsidR="00F90BDC" w:rsidRDefault="00F90BDC">
      <w:r xmlns:w="http://schemas.openxmlformats.org/wordprocessingml/2006/main">
        <w:t xml:space="preserve">2. חוסר הזמן של דבר אלוהים - חקירה כיצד דבר אלוהים היה מדריך מאז ראשית העולם.</w:t>
      </w:r>
    </w:p>
    <w:p w14:paraId="69D8CD62" w14:textId="77777777" w:rsidR="00F90BDC" w:rsidRDefault="00F90BDC"/>
    <w:p w14:paraId="3D4C1BD7" w14:textId="77777777" w:rsidR="00F90BDC" w:rsidRDefault="00F90BDC">
      <w:r xmlns:w="http://schemas.openxmlformats.org/wordprocessingml/2006/main">
        <w:t xml:space="preserve">1. ישעיהו ל"ה, יא - "כה יהיה דברי היוצא מפי: לא ישוב אלי בטל, כי אם יעשה את אשר רצוני, ויצליח בדבר אשר שלחתי אותו. "</w:t>
      </w:r>
    </w:p>
    <w:p w14:paraId="2BD4EEE2" w14:textId="77777777" w:rsidR="00F90BDC" w:rsidRDefault="00F90BDC"/>
    <w:p w14:paraId="22DD1D89" w14:textId="77777777" w:rsidR="00F90BDC" w:rsidRDefault="00F90BDC">
      <w:r xmlns:w="http://schemas.openxmlformats.org/wordprocessingml/2006/main">
        <w:t xml:space="preserve">2. תהילים 33:4 - "כי נכון דבר ה' וכל מעשיו נעשים באמת".</w:t>
      </w:r>
    </w:p>
    <w:p w14:paraId="17C2C48C" w14:textId="77777777" w:rsidR="00F90BDC" w:rsidRDefault="00F90BDC"/>
    <w:p w14:paraId="25FAF60B" w14:textId="77777777" w:rsidR="00F90BDC" w:rsidRDefault="00F90BDC">
      <w:r xmlns:w="http://schemas.openxmlformats.org/wordprocessingml/2006/main">
        <w:t xml:space="preserve">לוקס א' 71 כדי שניצל מאויבינו ומיד כל השונאים אותנו;</w:t>
      </w:r>
    </w:p>
    <w:p w14:paraId="27BDCCE7" w14:textId="77777777" w:rsidR="00F90BDC" w:rsidRDefault="00F90BDC"/>
    <w:p w14:paraId="376A89A4" w14:textId="77777777" w:rsidR="00F90BDC" w:rsidRDefault="00F90BDC">
      <w:r xmlns:w="http://schemas.openxmlformats.org/wordprocessingml/2006/main">
        <w:t xml:space="preserve">הקטע מדבר על ניצול מאויבים ומאלה ששונאים אותנו.</w:t>
      </w:r>
    </w:p>
    <w:p w14:paraId="0D2F3C9C" w14:textId="77777777" w:rsidR="00F90BDC" w:rsidRDefault="00F90BDC"/>
    <w:p w14:paraId="6834F2F4" w14:textId="77777777" w:rsidR="00F90BDC" w:rsidRDefault="00F90BDC">
      <w:r xmlns:w="http://schemas.openxmlformats.org/wordprocessingml/2006/main">
        <w:t xml:space="preserve">1: אהבתו של אלוהים מצילה אותנו מאויבינו ואלה השונאים אותנו.</w:t>
      </w:r>
    </w:p>
    <w:p w14:paraId="52596304" w14:textId="77777777" w:rsidR="00F90BDC" w:rsidRDefault="00F90BDC"/>
    <w:p w14:paraId="4A386B44" w14:textId="77777777" w:rsidR="00F90BDC" w:rsidRDefault="00F90BDC">
      <w:r xmlns:w="http://schemas.openxmlformats.org/wordprocessingml/2006/main">
        <w:t xml:space="preserve">2: באמצעות אמונה באלוהים, אנו יכולים למצוא הצלה מאויבינו ומאלה ששונאים אותנו.</w:t>
      </w:r>
    </w:p>
    <w:p w14:paraId="7177EF3C" w14:textId="77777777" w:rsidR="00F90BDC" w:rsidRDefault="00F90BDC"/>
    <w:p w14:paraId="2121C157" w14:textId="77777777" w:rsidR="00F90BDC" w:rsidRDefault="00F90BDC">
      <w:r xmlns:w="http://schemas.openxmlformats.org/wordprocessingml/2006/main">
        <w:t xml:space="preserve">1: הרומאים 8:37 לא, בכל הדברים האלה אנחנו יותר מכובשים בזכותו שאהב אותנו.</w:t>
      </w:r>
    </w:p>
    <w:p w14:paraId="2702F9DA" w14:textId="77777777" w:rsidR="00F90BDC" w:rsidRDefault="00F90BDC"/>
    <w:p w14:paraId="3837F278" w14:textId="77777777" w:rsidR="00F90BDC" w:rsidRDefault="00F90BDC">
      <w:r xmlns:w="http://schemas.openxmlformats.org/wordprocessingml/2006/main">
        <w:t xml:space="preserve">ב': תהילים ל"ד 17-18 כאשר הצדיקים זועקים לעזרה, ה' שומע ומציל אותם מכל צרותיהם. יהוה קרוב לשבורי לב ומציל את המרוסקים ברוחם.</w:t>
      </w:r>
    </w:p>
    <w:p w14:paraId="555DAA01" w14:textId="77777777" w:rsidR="00F90BDC" w:rsidRDefault="00F90BDC"/>
    <w:p w14:paraId="054FBBFD" w14:textId="77777777" w:rsidR="00F90BDC" w:rsidRDefault="00F90BDC">
      <w:r xmlns:w="http://schemas.openxmlformats.org/wordprocessingml/2006/main">
        <w:t xml:space="preserve">לוקס א' 72 לקיים את הרחמים שהובטחו לאבותינו ולזכור את בריתו הקדושה;</w:t>
      </w:r>
    </w:p>
    <w:p w14:paraId="5EEB814C" w14:textId="77777777" w:rsidR="00F90BDC" w:rsidRDefault="00F90BDC"/>
    <w:p w14:paraId="0BCC16C8" w14:textId="77777777" w:rsidR="00F90BDC" w:rsidRDefault="00F90BDC">
      <w:r xmlns:w="http://schemas.openxmlformats.org/wordprocessingml/2006/main">
        <w:t xml:space="preserve">הקטע מדבר על קיום הבטחותיו של אלוהים וזכירת בריתו הקדושה.</w:t>
      </w:r>
    </w:p>
    <w:p w14:paraId="2F92A5CA" w14:textId="77777777" w:rsidR="00F90BDC" w:rsidRDefault="00F90BDC"/>
    <w:p w14:paraId="27EEF387" w14:textId="77777777" w:rsidR="00F90BDC" w:rsidRDefault="00F90BDC">
      <w:r xmlns:w="http://schemas.openxmlformats.org/wordprocessingml/2006/main">
        <w:t xml:space="preserve">1. הבטחה שהתגשמה: רחמי אלוהים</w:t>
      </w:r>
    </w:p>
    <w:p w14:paraId="15013DEA" w14:textId="77777777" w:rsidR="00F90BDC" w:rsidRDefault="00F90BDC"/>
    <w:p w14:paraId="6BB0F280" w14:textId="77777777" w:rsidR="00F90BDC" w:rsidRDefault="00F90BDC">
      <w:r xmlns:w="http://schemas.openxmlformats.org/wordprocessingml/2006/main">
        <w:t xml:space="preserve">2. לזכור את ברית אלוהים: המחויבות שלנו אליו</w:t>
      </w:r>
    </w:p>
    <w:p w14:paraId="7E54170D" w14:textId="77777777" w:rsidR="00F90BDC" w:rsidRDefault="00F90BDC"/>
    <w:p w14:paraId="7B0545FB" w14:textId="77777777" w:rsidR="00F90BDC" w:rsidRDefault="00F90BDC">
      <w:r xmlns:w="http://schemas.openxmlformats.org/wordprocessingml/2006/main">
        <w:t xml:space="preserve">1. ישעיהו ל"ה, ג' - "הטה אזנך ובא אלי, שמע תחיה נפשך, ואכרת איתך ברית עולם, אהבתי איתנה לדוד".</w:t>
      </w:r>
    </w:p>
    <w:p w14:paraId="145A9C8E" w14:textId="77777777" w:rsidR="00F90BDC" w:rsidRDefault="00F90BDC"/>
    <w:p w14:paraId="7334BC7D" w14:textId="77777777" w:rsidR="00F90BDC" w:rsidRDefault="00F90BDC">
      <w:r xmlns:w="http://schemas.openxmlformats.org/wordprocessingml/2006/main">
        <w:t xml:space="preserve">2. תהילים 105,8 - "זכור את בריתו לעד את דבר אשר ציווה, לאלף דורות".</w:t>
      </w:r>
    </w:p>
    <w:p w14:paraId="492FFD7F" w14:textId="77777777" w:rsidR="00F90BDC" w:rsidRDefault="00F90BDC"/>
    <w:p w14:paraId="511CD52A" w14:textId="77777777" w:rsidR="00F90BDC" w:rsidRDefault="00F90BDC">
      <w:r xmlns:w="http://schemas.openxmlformats.org/wordprocessingml/2006/main">
        <w:t xml:space="preserve">לוקס א' 73 השבועה אשר נשבע לאברהם אבינו</w:t>
      </w:r>
    </w:p>
    <w:p w14:paraId="5A2A98E7" w14:textId="77777777" w:rsidR="00F90BDC" w:rsidRDefault="00F90BDC"/>
    <w:p w14:paraId="2F38BE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אלוהים הבטיח לאברהם וקיים אותן.</w:t>
      </w:r>
    </w:p>
    <w:p w14:paraId="2EE91E10" w14:textId="77777777" w:rsidR="00F90BDC" w:rsidRDefault="00F90BDC"/>
    <w:p w14:paraId="403304FC" w14:textId="77777777" w:rsidR="00F90BDC" w:rsidRDefault="00F90BDC">
      <w:r xmlns:w="http://schemas.openxmlformats.org/wordprocessingml/2006/main">
        <w:t xml:space="preserve">1: אלוהים נאמן והוא יקיים את הבטחותיו.</w:t>
      </w:r>
    </w:p>
    <w:p w14:paraId="005301BB" w14:textId="77777777" w:rsidR="00F90BDC" w:rsidRDefault="00F90BDC"/>
    <w:p w14:paraId="0B760FAB" w14:textId="77777777" w:rsidR="00F90BDC" w:rsidRDefault="00F90BDC">
      <w:r xmlns:w="http://schemas.openxmlformats.org/wordprocessingml/2006/main">
        <w:t xml:space="preserve">2: אנו יכולים לסמוך על הבטחותיו של אלוהים גם אם ייקח זמן רב עד שהן יתגשמו.</w:t>
      </w:r>
    </w:p>
    <w:p w14:paraId="4B43D775" w14:textId="77777777" w:rsidR="00F90BDC" w:rsidRDefault="00F90BDC"/>
    <w:p w14:paraId="04AD7E89" w14:textId="77777777" w:rsidR="00F90BDC" w:rsidRDefault="00F90BDC">
      <w:r xmlns:w="http://schemas.openxmlformats.org/wordprocessingml/2006/main">
        <w:t xml:space="preserve">א: במדבר 23:19 - אלוהים אינו אדם, כי ישקר; וְלֹא בֶּן-אָדָם, שֶׁיִּתְחַטֵּר: אָמַר, וְלֹא יַעֲשֶׂה? או דיבר, והלא יטיב?</w:t>
      </w:r>
    </w:p>
    <w:p w14:paraId="0EDC0C90" w14:textId="77777777" w:rsidR="00F90BDC" w:rsidRDefault="00F90BDC"/>
    <w:p w14:paraId="2ADAAC08" w14:textId="77777777" w:rsidR="00F90BDC" w:rsidRDefault="00F90BDC">
      <w:r xmlns:w="http://schemas.openxmlformats.org/wordprocessingml/2006/main">
        <w:t xml:space="preserve">2:2 קורינתיים א' 20 - כי כל הבטחותיו של אלוהים בו כן, ובו אמן, לכבוד אלוהים על ידינו.</w:t>
      </w:r>
    </w:p>
    <w:p w14:paraId="22067FD5" w14:textId="77777777" w:rsidR="00F90BDC" w:rsidRDefault="00F90BDC"/>
    <w:p w14:paraId="6E62C872" w14:textId="77777777" w:rsidR="00F90BDC" w:rsidRDefault="00F90BDC">
      <w:r xmlns:w="http://schemas.openxmlformats.org/wordprocessingml/2006/main">
        <w:t xml:space="preserve">לוקס א' 74 שהוא יתן לנו, שננצלנו מיד אויבינו, לשרת אותו בלי פחד.</w:t>
      </w:r>
    </w:p>
    <w:p w14:paraId="5EB0B4D9" w14:textId="77777777" w:rsidR="00F90BDC" w:rsidRDefault="00F90BDC"/>
    <w:p w14:paraId="3C16D75A" w14:textId="77777777" w:rsidR="00F90BDC" w:rsidRDefault="00F90BDC">
      <w:r xmlns:w="http://schemas.openxmlformats.org/wordprocessingml/2006/main">
        <w:t xml:space="preserve">בלוקס 1:74, אלוהים הבטיח להגן ולהציל את עמו מאויביהם כדי שיוכלו לשרת אותו בשלום וללא פחד.</w:t>
      </w:r>
    </w:p>
    <w:p w14:paraId="53506E76" w14:textId="77777777" w:rsidR="00F90BDC" w:rsidRDefault="00F90BDC"/>
    <w:p w14:paraId="4FAA8BBE" w14:textId="77777777" w:rsidR="00F90BDC" w:rsidRDefault="00F90BDC">
      <w:r xmlns:w="http://schemas.openxmlformats.org/wordprocessingml/2006/main">
        <w:t xml:space="preserve">1. "הבטחת ההגנה: לשרת את אלוהים ללא פחד"</w:t>
      </w:r>
    </w:p>
    <w:p w14:paraId="5CBFE0EC" w14:textId="77777777" w:rsidR="00F90BDC" w:rsidRDefault="00F90BDC"/>
    <w:p w14:paraId="4824A2F6" w14:textId="77777777" w:rsidR="00F90BDC" w:rsidRDefault="00F90BDC">
      <w:r xmlns:w="http://schemas.openxmlformats.org/wordprocessingml/2006/main">
        <w:t xml:space="preserve">2. "הצלת אלוהים: לשרת אותו בחופש"</w:t>
      </w:r>
    </w:p>
    <w:p w14:paraId="408CA06B" w14:textId="77777777" w:rsidR="00F90BDC" w:rsidRDefault="00F90BDC"/>
    <w:p w14:paraId="6DF2F5AC" w14:textId="77777777" w:rsidR="00F90BDC" w:rsidRDefault="00F90BDC">
      <w:r xmlns:w="http://schemas.openxmlformats.org/wordprocessingml/2006/main">
        <w:t xml:space="preserve">1. תהילים ל"ד ז - מלאך ה' חונה סביב יראיו ומצילם.</w:t>
      </w:r>
    </w:p>
    <w:p w14:paraId="1CC7A84B" w14:textId="77777777" w:rsidR="00F90BDC" w:rsidRDefault="00F90BDC"/>
    <w:p w14:paraId="329012CC" w14:textId="77777777" w:rsidR="00F90BDC" w:rsidRDefault="00F90BDC">
      <w:r xmlns:w="http://schemas.openxmlformats.org/wordprocessingml/2006/main">
        <w:t xml:space="preserve">2. ישעיהו 41:10 - אל תירא, כי אני איתך; אל תתבאס, כי אני אלהיך; אני אחזק אותך, אעזור לך, אשמור אותך בימין צדקתי.</w:t>
      </w:r>
    </w:p>
    <w:p w14:paraId="5C2DF5DF" w14:textId="77777777" w:rsidR="00F90BDC" w:rsidRDefault="00F90BDC"/>
    <w:p w14:paraId="6A3E5D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לוקס א' 75 בקדושה ובצדקה לפניו, כל ימי חיינו.</w:t>
      </w:r>
    </w:p>
    <w:p w14:paraId="7585A5C6" w14:textId="77777777" w:rsidR="00F90BDC" w:rsidRDefault="00F90BDC"/>
    <w:p w14:paraId="23359125" w14:textId="77777777" w:rsidR="00F90BDC" w:rsidRDefault="00F90BDC">
      <w:r xmlns:w="http://schemas.openxmlformats.org/wordprocessingml/2006/main">
        <w:t xml:space="preserve">קטע זה מלוקס 1 מדבר על חיים של קדושה וצדקה לפני אלוהים.</w:t>
      </w:r>
    </w:p>
    <w:p w14:paraId="590E07CA" w14:textId="77777777" w:rsidR="00F90BDC" w:rsidRDefault="00F90BDC"/>
    <w:p w14:paraId="0A4DB7F0" w14:textId="77777777" w:rsidR="00F90BDC" w:rsidRDefault="00F90BDC">
      <w:r xmlns:w="http://schemas.openxmlformats.org/wordprocessingml/2006/main">
        <w:t xml:space="preserve">1. לחיות חיים של קדושה וצדקה לפני ה'</w:t>
      </w:r>
    </w:p>
    <w:p w14:paraId="629626B6" w14:textId="77777777" w:rsidR="00F90BDC" w:rsidRDefault="00F90BDC"/>
    <w:p w14:paraId="3557FA9F" w14:textId="77777777" w:rsidR="00F90BDC" w:rsidRDefault="00F90BDC">
      <w:r xmlns:w="http://schemas.openxmlformats.org/wordprocessingml/2006/main">
        <w:t xml:space="preserve">2. כוח הקדושה והצדק בחיינו</w:t>
      </w:r>
    </w:p>
    <w:p w14:paraId="0B366BD3" w14:textId="77777777" w:rsidR="00F90BDC" w:rsidRDefault="00F90BDC"/>
    <w:p w14:paraId="41D32AC2" w14:textId="77777777" w:rsidR="00F90BDC" w:rsidRDefault="00F90BDC">
      <w:r xmlns:w="http://schemas.openxmlformats.org/wordprocessingml/2006/main">
        <w:t xml:space="preserve">1. פטרוס א' 15-16 - "אך כשם שקרא לך קדוש תהיו קדושים גם אתם בכל התנהגותכם, כיון שכתוב: "קדושים תהיו כי קדוש אני".</w:t>
      </w:r>
    </w:p>
    <w:p w14:paraId="5D1C3BA7" w14:textId="77777777" w:rsidR="00F90BDC" w:rsidRDefault="00F90BDC"/>
    <w:p w14:paraId="1F295414" w14:textId="77777777" w:rsidR="00F90BDC" w:rsidRDefault="00F90BDC">
      <w:r xmlns:w="http://schemas.openxmlformats.org/wordprocessingml/2006/main">
        <w:t xml:space="preserve">2. ג'יימס א' 22-25 - "אך תהיו עושי המילה, ולא שומעים בלבד, מרמים את עצמכם. כי אם מישהו הוא שומע המילה ולא עושה, הוא דומה לאדם המתבונן בתשומת לב בפניו הטבעיות במראה. כי הוא מסתכל על עצמו והולך ומיד שוכח איך היה. אבל המתבונן בדין השלם, בדין החירות, ומתמיד, בהיותו אינו שומע שוכח אלא עושה פועל, יתברך בעשייתו".</w:t>
      </w:r>
    </w:p>
    <w:p w14:paraId="0F8B5803" w14:textId="77777777" w:rsidR="00F90BDC" w:rsidRDefault="00F90BDC"/>
    <w:p w14:paraId="6FBC2F46" w14:textId="77777777" w:rsidR="00F90BDC" w:rsidRDefault="00F90BDC">
      <w:r xmlns:w="http://schemas.openxmlformats.org/wordprocessingml/2006/main">
        <w:t xml:space="preserve">לוקס א' 76 ואתה, ילד, תיקרא נביא עליון: כי תלך לפני ה' להכשיר דרכיו;</w:t>
      </w:r>
    </w:p>
    <w:p w14:paraId="216E7583" w14:textId="77777777" w:rsidR="00F90BDC" w:rsidRDefault="00F90BDC"/>
    <w:p w14:paraId="259ED76B" w14:textId="77777777" w:rsidR="00F90BDC" w:rsidRDefault="00F90BDC">
      <w:r xmlns:w="http://schemas.openxmlformats.org/wordprocessingml/2006/main">
        <w:t xml:space="preserve">הקטע מדבר על יוחנן המטביל שנקרא נביא העליון, שילך לפני ה' כדי להכין את דרכיו.</w:t>
      </w:r>
    </w:p>
    <w:p w14:paraId="59BAD985" w14:textId="77777777" w:rsidR="00F90BDC" w:rsidRDefault="00F90BDC"/>
    <w:p w14:paraId="70379F40" w14:textId="77777777" w:rsidR="00F90BDC" w:rsidRDefault="00F90BDC">
      <w:r xmlns:w="http://schemas.openxmlformats.org/wordprocessingml/2006/main">
        <w:t xml:space="preserve">1. קריאתו של יוחנן המטביל: הכנת הדרך לאדון</w:t>
      </w:r>
    </w:p>
    <w:p w14:paraId="20E55596" w14:textId="77777777" w:rsidR="00F90BDC" w:rsidRDefault="00F90BDC"/>
    <w:p w14:paraId="19110E5F" w14:textId="77777777" w:rsidR="00F90BDC" w:rsidRDefault="00F90BDC">
      <w:r xmlns:w="http://schemas.openxmlformats.org/wordprocessingml/2006/main">
        <w:t xml:space="preserve">2. המשימה הנבואית של יוחנן המטביל: הכנת לבבות למלכות אלוהים</w:t>
      </w:r>
    </w:p>
    <w:p w14:paraId="3E6112CD" w14:textId="77777777" w:rsidR="00F90BDC" w:rsidRDefault="00F90BDC"/>
    <w:p w14:paraId="2D1B1678" w14:textId="77777777" w:rsidR="00F90BDC" w:rsidRDefault="00F90BDC">
      <w:r xmlns:w="http://schemas.openxmlformats.org/wordprocessingml/2006/main">
        <w:t xml:space="preserve">1. ישעיהו 40:3-5 - הכן את דרך ה', ישר במדבר כביש מהיר לאלוהינו.</w:t>
      </w:r>
    </w:p>
    <w:p w14:paraId="0339C4D3" w14:textId="77777777" w:rsidR="00F90BDC" w:rsidRDefault="00F90BDC"/>
    <w:p w14:paraId="5A409437" w14:textId="77777777" w:rsidR="00F90BDC" w:rsidRDefault="00F90BDC">
      <w:r xmlns:w="http://schemas.openxmlformats.org/wordprocessingml/2006/main">
        <w:t xml:space="preserve">2. מלאכי ג' א' - "הנה אני שולח את שליחי והוא יכין את הדרך לפני".</w:t>
      </w:r>
    </w:p>
    <w:p w14:paraId="7A82D959" w14:textId="77777777" w:rsidR="00F90BDC" w:rsidRDefault="00F90BDC"/>
    <w:p w14:paraId="08D9143C" w14:textId="77777777" w:rsidR="00F90BDC" w:rsidRDefault="00F90BDC">
      <w:r xmlns:w="http://schemas.openxmlformats.org/wordprocessingml/2006/main">
        <w:t xml:space="preserve">לוקס א' 77 לתת ידע על הישועה לעמו על ידי מחילה על חטאיהם,</w:t>
      </w:r>
    </w:p>
    <w:p w14:paraId="0AEA00AA" w14:textId="77777777" w:rsidR="00F90BDC" w:rsidRDefault="00F90BDC"/>
    <w:p w14:paraId="4E283C72" w14:textId="77777777" w:rsidR="00F90BDC" w:rsidRDefault="00F90BDC">
      <w:r xmlns:w="http://schemas.openxmlformats.org/wordprocessingml/2006/main">
        <w:t xml:space="preserve">הקטע מבטא שמטרת אלוהים בשליחת בנו לעולם הייתה לתת לעמו ידע על הישועה ולסלוח על חטאיהם.</w:t>
      </w:r>
    </w:p>
    <w:p w14:paraId="78A3AE36" w14:textId="77777777" w:rsidR="00F90BDC" w:rsidRDefault="00F90BDC"/>
    <w:p w14:paraId="3A5F54CA" w14:textId="77777777" w:rsidR="00F90BDC" w:rsidRDefault="00F90BDC">
      <w:r xmlns:w="http://schemas.openxmlformats.org/wordprocessingml/2006/main">
        <w:t xml:space="preserve">1. מתנת הישועה: כיצד אלוהים מציל אותנו באמצעות בנו</w:t>
      </w:r>
    </w:p>
    <w:p w14:paraId="764496EE" w14:textId="77777777" w:rsidR="00F90BDC" w:rsidRDefault="00F90BDC"/>
    <w:p w14:paraId="405F2897" w14:textId="77777777" w:rsidR="00F90BDC" w:rsidRDefault="00F90BDC">
      <w:r xmlns:w="http://schemas.openxmlformats.org/wordprocessingml/2006/main">
        <w:t xml:space="preserve">2. חסד אלוהים: הבנת סלילת החטאים</w:t>
      </w:r>
    </w:p>
    <w:p w14:paraId="1DA4F3B6" w14:textId="77777777" w:rsidR="00F90BDC" w:rsidRDefault="00F90BDC"/>
    <w:p w14:paraId="5C265233" w14:textId="77777777" w:rsidR="00F90BDC" w:rsidRDefault="00F90BDC">
      <w:r xmlns:w="http://schemas.openxmlformats.org/wordprocessingml/2006/main">
        <w:t xml:space="preserve">1. הרומים ה':8 - "אבל אלוהים מפגין בכך את אהבתו שלו אלינו: בעודנו חוטאים, המשיח מת עבורנו."</w:t>
      </w:r>
    </w:p>
    <w:p w14:paraId="452C5A80" w14:textId="77777777" w:rsidR="00F90BDC" w:rsidRDefault="00F90BDC"/>
    <w:p w14:paraId="5198B086" w14:textId="77777777" w:rsidR="00F90BDC" w:rsidRDefault="00F90BDC">
      <w:r xmlns:w="http://schemas.openxmlformats.org/wordprocessingml/2006/main">
        <w:t xml:space="preserve">2. האפסיים ב':8-9 - "כי בחסד נושעתם, באמונה - וזה לא מעצמכם, זו מתנת אלוהים - לא במעשים, כדי שאיש לא יוכל להתפאר."</w:t>
      </w:r>
    </w:p>
    <w:p w14:paraId="69B8DE37" w14:textId="77777777" w:rsidR="00F90BDC" w:rsidRDefault="00F90BDC"/>
    <w:p w14:paraId="7431E681" w14:textId="77777777" w:rsidR="00F90BDC" w:rsidRDefault="00F90BDC">
      <w:r xmlns:w="http://schemas.openxmlformats.org/wordprocessingml/2006/main">
        <w:t xml:space="preserve">לוקס א' 78 בחסדי אלוהינו הרכים; שבזכותו ביקר אותנו השחר ממרום</w:t>
      </w:r>
    </w:p>
    <w:p w14:paraId="3964CCBD" w14:textId="77777777" w:rsidR="00F90BDC" w:rsidRDefault="00F90BDC"/>
    <w:p w14:paraId="6B0F3B76" w14:textId="77777777" w:rsidR="00F90BDC" w:rsidRDefault="00F90BDC">
      <w:r xmlns:w="http://schemas.openxmlformats.org/wordprocessingml/2006/main">
        <w:t xml:space="preserve">בזכות רחמי אלוהים, ביקר אותנו השחר משמים.</w:t>
      </w:r>
    </w:p>
    <w:p w14:paraId="4268FEAD" w14:textId="77777777" w:rsidR="00F90BDC" w:rsidRDefault="00F90BDC"/>
    <w:p w14:paraId="50FF0066" w14:textId="77777777" w:rsidR="00F90BDC" w:rsidRDefault="00F90BDC">
      <w:r xmlns:w="http://schemas.openxmlformats.org/wordprocessingml/2006/main">
        <w:t xml:space="preserve">1. לראות את רחמיו של אלוהים בחיי היומיום</w:t>
      </w:r>
    </w:p>
    <w:p w14:paraId="61BF22D1" w14:textId="77777777" w:rsidR="00F90BDC" w:rsidRDefault="00F90BDC"/>
    <w:p w14:paraId="7CA79CFD" w14:textId="77777777" w:rsidR="00F90BDC" w:rsidRDefault="00F90BDC">
      <w:r xmlns:w="http://schemas.openxmlformats.org/wordprocessingml/2006/main">
        <w:t xml:space="preserve">2. מציאת נחמה ותקווה ברחמי האדון</w:t>
      </w:r>
    </w:p>
    <w:p w14:paraId="453E99C9" w14:textId="77777777" w:rsidR="00F90BDC" w:rsidRDefault="00F90BDC"/>
    <w:p w14:paraId="0D9E81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תהילים 86:15 - אבל אתה, ה', אלוהים רחום וחנון, איטי לכעוס ושופע אהבה ונאמנות.</w:t>
      </w:r>
    </w:p>
    <w:p w14:paraId="14E9174A" w14:textId="77777777" w:rsidR="00F90BDC" w:rsidRDefault="00F90BDC"/>
    <w:p w14:paraId="4D2F2C1A" w14:textId="77777777" w:rsidR="00F90BDC" w:rsidRDefault="00F90BDC">
      <w:r xmlns:w="http://schemas.openxmlformats.org/wordprocessingml/2006/main">
        <w:t xml:space="preserve">2. ג'יימס ה' 11 - הנה, אנו רואים את המבורכים שנשארו איתנים. שמעתם על יציבות איוב וראיתם את תכלית ה', איך ה' רחום וחנון.</w:t>
      </w:r>
    </w:p>
    <w:p w14:paraId="25BBC075" w14:textId="77777777" w:rsidR="00F90BDC" w:rsidRDefault="00F90BDC"/>
    <w:p w14:paraId="2ED30845" w14:textId="77777777" w:rsidR="00F90BDC" w:rsidRDefault="00F90BDC">
      <w:r xmlns:w="http://schemas.openxmlformats.org/wordprocessingml/2006/main">
        <w:t xml:space="preserve">לוקס 1:79 להאיר את היושבים בחושך ובצל המוות, להוביל את רגלינו אל דרך השלום.</w:t>
      </w:r>
    </w:p>
    <w:p w14:paraId="70F108A5" w14:textId="77777777" w:rsidR="00F90BDC" w:rsidRDefault="00F90BDC"/>
    <w:p w14:paraId="69E58A04" w14:textId="77777777" w:rsidR="00F90BDC" w:rsidRDefault="00F90BDC">
      <w:r xmlns:w="http://schemas.openxmlformats.org/wordprocessingml/2006/main">
        <w:t xml:space="preserve">הקטע מדבר על מתן אור והדרכה למי שנמצאים בחושך וייאוש, המוביל אותם לקראת שלום.</w:t>
      </w:r>
    </w:p>
    <w:p w14:paraId="25ECA0D5" w14:textId="77777777" w:rsidR="00F90BDC" w:rsidRDefault="00F90BDC"/>
    <w:p w14:paraId="01E2DC02" w14:textId="77777777" w:rsidR="00F90BDC" w:rsidRDefault="00F90BDC">
      <w:r xmlns:w="http://schemas.openxmlformats.org/wordprocessingml/2006/main">
        <w:t xml:space="preserve">1. "נתיב לשלום" - חקר הברכות של מציאת שלום דרך המשיח.</w:t>
      </w:r>
    </w:p>
    <w:p w14:paraId="771ED6EB" w14:textId="77777777" w:rsidR="00F90BDC" w:rsidRDefault="00F90BDC"/>
    <w:p w14:paraId="7527FD4A" w14:textId="77777777" w:rsidR="00F90BDC" w:rsidRDefault="00F90BDC">
      <w:r xmlns:w="http://schemas.openxmlformats.org/wordprocessingml/2006/main">
        <w:t xml:space="preserve">2. "אור בחושך" - בחינת התקווה והשמחה הנובעת מאמון באלוהים.</w:t>
      </w:r>
    </w:p>
    <w:p w14:paraId="1A2D03D6" w14:textId="77777777" w:rsidR="00F90BDC" w:rsidRDefault="00F90BDC"/>
    <w:p w14:paraId="4BF8D746" w14:textId="77777777" w:rsidR="00F90BDC" w:rsidRDefault="00F90BDC">
      <w:r xmlns:w="http://schemas.openxmlformats.org/wordprocessingml/2006/main">
        <w:t xml:space="preserve">1. ישעיהו ט, ב - "העם ההולך בחושך ראה אור גדול, על היושבים בארץ החושך העמוק אור עלה".</w:t>
      </w:r>
    </w:p>
    <w:p w14:paraId="24676A8E" w14:textId="77777777" w:rsidR="00F90BDC" w:rsidRDefault="00F90BDC"/>
    <w:p w14:paraId="2E6F800F" w14:textId="77777777" w:rsidR="00F90BDC" w:rsidRDefault="00F90BDC">
      <w:r xmlns:w="http://schemas.openxmlformats.org/wordprocessingml/2006/main">
        <w:t xml:space="preserve">2. תהילים 119:105 - "דברך נר לרגלי ואור דרכי".</w:t>
      </w:r>
    </w:p>
    <w:p w14:paraId="06909B51" w14:textId="77777777" w:rsidR="00F90BDC" w:rsidRDefault="00F90BDC"/>
    <w:p w14:paraId="74A31A0F" w14:textId="77777777" w:rsidR="00F90BDC" w:rsidRDefault="00F90BDC">
      <w:r xmlns:w="http://schemas.openxmlformats.org/wordprocessingml/2006/main">
        <w:t xml:space="preserve">לוקס א' 80 ויגדל הילד ויתחזק ברוחו, והיה במדבריות עד יום ההפגנה שלו לישראל.</w:t>
      </w:r>
    </w:p>
    <w:p w14:paraId="302BB506" w14:textId="77777777" w:rsidR="00F90BDC" w:rsidRDefault="00F90BDC"/>
    <w:p w14:paraId="17CC7F86" w14:textId="77777777" w:rsidR="00F90BDC" w:rsidRDefault="00F90BDC">
      <w:r xmlns:w="http://schemas.openxmlformats.org/wordprocessingml/2006/main">
        <w:t xml:space="preserve">הילד ישוע גדל והתחזק מבחינה רוחנית בעודו חי במדבר עד לזמן שבו התגלה לישראל.</w:t>
      </w:r>
    </w:p>
    <w:p w14:paraId="1B44F114" w14:textId="77777777" w:rsidR="00F90BDC" w:rsidRDefault="00F90BDC"/>
    <w:p w14:paraId="3EE144F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תוכניתו של אלוהים לחיינו אולי לא ידועה לנו, אבל אנחנו יכולים לסמוך על הדרכה שלו.</w:t>
      </w:r>
    </w:p>
    <w:p w14:paraId="632064A4" w14:textId="77777777" w:rsidR="00F90BDC" w:rsidRDefault="00F90BDC"/>
    <w:p w14:paraId="6CC1D366" w14:textId="77777777" w:rsidR="00F90BDC" w:rsidRDefault="00F90BDC">
      <w:r xmlns:w="http://schemas.openxmlformats.org/wordprocessingml/2006/main">
        <w:t xml:space="preserve">2: אנחנו יכולים לסמוך על אלוהים שיביא אותנו אל הייעוד שלנו, גם אם זה ייקח זמן.</w:t>
      </w:r>
    </w:p>
    <w:p w14:paraId="62D7D881" w14:textId="77777777" w:rsidR="00F90BDC" w:rsidRDefault="00F90BDC"/>
    <w:p w14:paraId="0D99AECC" w14:textId="77777777" w:rsidR="00F90BDC" w:rsidRDefault="00F90BDC">
      <w:r xmlns:w="http://schemas.openxmlformats.org/wordprocessingml/2006/main">
        <w:t xml:space="preserve">א': ירמיהו כ"ט:11 - "כִּי יוֹדֵעַ אֶת הַתַּעֲשָׂנוֹת אֲשֶׁר אֲנִי עָלֶיךָ", מְכַבֵּר יְהוָה, "מתכנן להצליח ולא להזיק, מתכנן לתת לך תקווה ועתיד".</w:t>
      </w:r>
    </w:p>
    <w:p w14:paraId="5BD38B18" w14:textId="77777777" w:rsidR="00F90BDC" w:rsidRDefault="00F90BDC"/>
    <w:p w14:paraId="5D8C0064" w14:textId="77777777" w:rsidR="00F90BDC" w:rsidRDefault="00F90BDC">
      <w:r xmlns:w="http://schemas.openxmlformats.org/wordprocessingml/2006/main">
        <w:t xml:space="preserve">ב': משלי ג' 5-6 - "בטח בה' בכל לבבך ואל תישען על הבנתך; בכל דרכיך הכנעו לו, והוא ישר את נתיבותיכם."</w:t>
      </w:r>
    </w:p>
    <w:p w14:paraId="5EF7F303" w14:textId="77777777" w:rsidR="00F90BDC" w:rsidRDefault="00F90BDC"/>
    <w:p w14:paraId="7A6F1353" w14:textId="77777777" w:rsidR="00F90BDC" w:rsidRDefault="00F90BDC">
      <w:r xmlns:w="http://schemas.openxmlformats.org/wordprocessingml/2006/main">
        <w:t xml:space="preserve">לוקס 2 ממשיך את הנרטיב של לידתו של ישוע וחייו המוקדמים, ומדגיש אירועים משמעותיים כמו הולדת ישוע בבית לחם, ביקורם של רועים ומלאכים והצגתו של ישוע במקדש.</w:t>
      </w:r>
    </w:p>
    <w:p w14:paraId="124555B6" w14:textId="77777777" w:rsidR="00F90BDC" w:rsidRDefault="00F90BDC"/>
    <w:p w14:paraId="08F5D2A7" w14:textId="77777777" w:rsidR="00F90BDC" w:rsidRDefault="00F90BDC">
      <w:r xmlns:w="http://schemas.openxmlformats.org/wordprocessingml/2006/main">
        <w:t xml:space="preserve">פסקה א': הפרק מתחיל בגזירה של קיסר אוגוסטוס שיש לבצע מפקד אוכלוסין. יוסף, שהיה מבית דוד, הלך לבית לחם עם מרים שהייתה בהריון. בזמן שהם היו שם ילדה מרים את בנה הבכור ועטפה אותו בבדים והשכיבה אותו באבוס כי לא היה להם מקום בפונדק (לוקס ב':1-7). באותו אזור, רועים שמרו על עדריהם בלילה כאשר מלאך הופיע אליהם. המלאך הביא להם בשורה טובה של שמחה גדולה: מושיע נולד בבית לחם. לפתע, המון צבאות שמימיים הצטרפו למלאך המשבחים את אלוהים ואומרים: "תהילה לאל בשמים העליונים, ושלום עלי אדמות במי שהוא מרוצה מהם" (לוקס ב':8-14).</w:t>
      </w:r>
    </w:p>
    <w:p w14:paraId="599F1899" w14:textId="77777777" w:rsidR="00F90BDC" w:rsidRDefault="00F90BDC"/>
    <w:p w14:paraId="477F8DCF" w14:textId="77777777" w:rsidR="00F90BDC" w:rsidRDefault="00F90BDC">
      <w:r xmlns:w="http://schemas.openxmlformats.org/wordprocessingml/2006/main">
        <w:t xml:space="preserve">פסקה 2: לאחר ששמעו את המסר הזה מהמלאכים, הרועים מיהרו לבית לחם כדי למצוא את ישוע התינוק. הם מצאו את מרי ויוסף יחד עם התינוק שוכבים באבוס. הרועים שיתפו את מה שראו ושמעו עם אחרים שהתפעלו מדבריהם (לוקס ב':15-18). שמונה ימים לאחר מכן, על פי מנהג יהודי לתינוקות זכרים, ישוע נימול ונקרא על פי הוראת מלאך לפני התעברות - ישוע. כשהגיע הזמן לטיהור מרים על פי ההלכה היהודית, לאחר שהלידה חלפה, נדרשת הקרבה עשתה ירושלים יוסף מרים לקחה אותו ירושלים הציג אותו אדוני כפי שכתוב חוק אדון כל זכר פותח רחם הנקרא אדון קדוש מציע זוג יונים שתי יונים צעירות (לוקס ב': 21-24).</w:t>
      </w:r>
    </w:p>
    <w:p w14:paraId="03700B14" w14:textId="77777777" w:rsidR="00F90BDC" w:rsidRDefault="00F90BDC"/>
    <w:p w14:paraId="7C65BFAD" w14:textId="77777777" w:rsidR="00F90BDC" w:rsidRDefault="00F90BDC">
      <w:r xmlns:w="http://schemas.openxmlformats.org/wordprocessingml/2006/main">
        <w:t xml:space="preserve">פסקה ג': בירושלים חי באותה תקופה שמעון צדיק אדוק מחכה לנחמה ישראל רוח הקודש גילתה שהוא לא יראה את המוות לפני שראה את משיח האדון מובל על ידי הרוח לחצרות המקדש כשההורים הביאו את הילד ישוע לעשות עבורו חוק מנהג לקחו נשק שיבח את אלוהים לאמר "אדון ריבון אתה רשאי לעזוב את עבדך שלום לפי המלה עיניים ראו ישועה נוכחות מוכנה כל העמים גילוי אור גויים תהילה עם ישראל." אחר כך ניבא על ילד אומר שהוא ייעד סיבה נופל עולה הרבה ישראל יהיה סימן נאמר נגד אז מחשבות לבבות נגלה חרב תנקב גם נפש אנה נביאה בגיל מתקדם מעולם לא עזבה את בית המקדש סגידה לצום מתפללת קדימה רגע ראתה ילד הודה אלוהים דיבר לכולם גאולה ירושלים חזרה נצרת התחזקה מילא חסד חוכמה עליו (לוקס ב':25-40).</w:t>
      </w:r>
    </w:p>
    <w:p w14:paraId="66773FA3" w14:textId="77777777" w:rsidR="00F90BDC" w:rsidRDefault="00F90BDC"/>
    <w:p w14:paraId="07D150B8" w14:textId="77777777" w:rsidR="00F90BDC" w:rsidRDefault="00F90BDC"/>
    <w:p w14:paraId="04126A08" w14:textId="77777777" w:rsidR="00F90BDC" w:rsidRDefault="00F90BDC">
      <w:r xmlns:w="http://schemas.openxmlformats.org/wordprocessingml/2006/main">
        <w:t xml:space="preserve">לוקס 2:1 ויהי בימים ההם ויצאה גזרה מאת הקיסר אוגוסטוס לחייב את כל העולם במס.</w:t>
      </w:r>
    </w:p>
    <w:p w14:paraId="517A5773" w14:textId="77777777" w:rsidR="00F90BDC" w:rsidRDefault="00F90BDC"/>
    <w:p w14:paraId="5D79A680" w14:textId="77777777" w:rsidR="00F90BDC" w:rsidRDefault="00F90BDC">
      <w:r xmlns:w="http://schemas.openxmlformats.org/wordprocessingml/2006/main">
        <w:t xml:space="preserve">קיסר אוגוסטוס הוציא צו שחייב את כל האנשים בעולם לחייב מס.</w:t>
      </w:r>
    </w:p>
    <w:p w14:paraId="1EF56088" w14:textId="77777777" w:rsidR="00F90BDC" w:rsidRDefault="00F90BDC"/>
    <w:p w14:paraId="468507B0" w14:textId="77777777" w:rsidR="00F90BDC" w:rsidRDefault="00F90BDC">
      <w:r xmlns:w="http://schemas.openxmlformats.org/wordprocessingml/2006/main">
        <w:t xml:space="preserve">1. לידתו של ישוע מגשימה את תוכנית הישועה של אלוהים לכולם.</w:t>
      </w:r>
    </w:p>
    <w:p w14:paraId="7884D34F" w14:textId="77777777" w:rsidR="00F90BDC" w:rsidRDefault="00F90BDC"/>
    <w:p w14:paraId="1AAB7EE1" w14:textId="77777777" w:rsidR="00F90BDC" w:rsidRDefault="00F90BDC">
      <w:r xmlns:w="http://schemas.openxmlformats.org/wordprocessingml/2006/main">
        <w:t xml:space="preserve">2. זכרו להודות ולציית לאלוהים, גם בתקופות של מיסוי.</w:t>
      </w:r>
    </w:p>
    <w:p w14:paraId="402F36E9" w14:textId="77777777" w:rsidR="00F90BDC" w:rsidRDefault="00F90BDC"/>
    <w:p w14:paraId="6E5A52D2" w14:textId="77777777" w:rsidR="00F90BDC" w:rsidRDefault="00F90BDC">
      <w:r xmlns:w="http://schemas.openxmlformats.org/wordprocessingml/2006/main">
        <w:t xml:space="preserve">1. יוחנן ג' 16 - כי כל כך אהב אלוהים את העולם שהוא נתן את בנו האחד והיחיד, כדי שכל המאמין בו לא יאבד אלא יזכה לחיי נצח.</w:t>
      </w:r>
    </w:p>
    <w:p w14:paraId="1A283BC0" w14:textId="77777777" w:rsidR="00F90BDC" w:rsidRDefault="00F90BDC"/>
    <w:p w14:paraId="1488F92A" w14:textId="77777777" w:rsidR="00F90BDC" w:rsidRDefault="00F90BDC">
      <w:r xmlns:w="http://schemas.openxmlformats.org/wordprocessingml/2006/main">
        <w:t xml:space="preserve">2. הרומים יג:7 - תן לכולם מה שאתה חייב לו: אם אתה חייב מסים, שלם מסים; אם הכנסה, אז הכנסה; אם כבוד, אז כבוד; אם כבוד, אז כבוד.</w:t>
      </w:r>
    </w:p>
    <w:p w14:paraId="65CB6D83" w14:textId="77777777" w:rsidR="00F90BDC" w:rsidRDefault="00F90BDC"/>
    <w:p w14:paraId="48352FB4" w14:textId="77777777" w:rsidR="00F90BDC" w:rsidRDefault="00F90BDC">
      <w:r xmlns:w="http://schemas.openxmlformats.org/wordprocessingml/2006/main">
        <w:t xml:space="preserve">לוקס 2:2 (והמס הזה נעשה לראשונה כשסירניוס היה מושל סוריה.)</w:t>
      </w:r>
    </w:p>
    <w:p w14:paraId="3B73E28F" w14:textId="77777777" w:rsidR="00F90BDC" w:rsidRDefault="00F90BDC"/>
    <w:p w14:paraId="67C75D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קטע זה מתאר כיצד נערך מפקד בתקופתו של סירניוס, שהיה מושל סוריה.</w:t>
      </w:r>
    </w:p>
    <w:p w14:paraId="66589B8E" w14:textId="77777777" w:rsidR="00F90BDC" w:rsidRDefault="00F90BDC"/>
    <w:p w14:paraId="705478D0" w14:textId="77777777" w:rsidR="00F90BDC" w:rsidRDefault="00F90BDC">
      <w:r xmlns:w="http://schemas.openxmlformats.org/wordprocessingml/2006/main">
        <w:t xml:space="preserve">1. תוכניתו של אלוהים מתגלה תמיד בתזמון האלוהי.</w:t>
      </w:r>
    </w:p>
    <w:p w14:paraId="73ABC8C8" w14:textId="77777777" w:rsidR="00F90BDC" w:rsidRDefault="00F90BDC"/>
    <w:p w14:paraId="20429F5D" w14:textId="77777777" w:rsidR="00F90BDC" w:rsidRDefault="00F90BDC">
      <w:r xmlns:w="http://schemas.openxmlformats.org/wordprocessingml/2006/main">
        <w:t xml:space="preserve">2. כאשר אנו נעקוב אחר הדרכת ה', יבואו ברכות.</w:t>
      </w:r>
    </w:p>
    <w:p w14:paraId="36E86C42" w14:textId="77777777" w:rsidR="00F90BDC" w:rsidRDefault="00F90BDC"/>
    <w:p w14:paraId="0D8DDFAB" w14:textId="77777777" w:rsidR="00F90BDC" w:rsidRDefault="00F90BDC">
      <w:r xmlns:w="http://schemas.openxmlformats.org/wordprocessingml/2006/main">
        <w:t xml:space="preserve">1. קהלת ג, א-ח - לכל דבר יש זמן, ועונה לכל פעילות מתחת לשמים.</w:t>
      </w:r>
    </w:p>
    <w:p w14:paraId="16CA65BC" w14:textId="77777777" w:rsidR="00F90BDC" w:rsidRDefault="00F90BDC"/>
    <w:p w14:paraId="6DADA321" w14:textId="77777777" w:rsidR="00F90BDC" w:rsidRDefault="00F90BDC">
      <w:r xmlns:w="http://schemas.openxmlformats.org/wordprocessingml/2006/main">
        <w:t xml:space="preserve">2. ישעיהו 40:31 - אבל המחכים ליהוה יחדשו כוחם; הם יעלו בכנפיים כנשרים; ירוצו ולא יימאסו; ילכו ולא יתעלפו.</w:t>
      </w:r>
    </w:p>
    <w:p w14:paraId="39580DEB" w14:textId="77777777" w:rsidR="00F90BDC" w:rsidRDefault="00F90BDC"/>
    <w:p w14:paraId="021ABDA0" w14:textId="77777777" w:rsidR="00F90BDC" w:rsidRDefault="00F90BDC">
      <w:r xmlns:w="http://schemas.openxmlformats.org/wordprocessingml/2006/main">
        <w:t xml:space="preserve">לוקס 2:3 וכולם הלכו למסים, כל אחד לעיר שלו.</w:t>
      </w:r>
    </w:p>
    <w:p w14:paraId="56E96104" w14:textId="77777777" w:rsidR="00F90BDC" w:rsidRDefault="00F90BDC"/>
    <w:p w14:paraId="523BB1A4" w14:textId="77777777" w:rsidR="00F90BDC" w:rsidRDefault="00F90BDC">
      <w:r xmlns:w="http://schemas.openxmlformats.org/wordprocessingml/2006/main">
        <w:t xml:space="preserve">מרים ויוסף נדרשו לנסוע לבית לחם לצורך מפקד אוכלוסין, אז הם הלכו להטיל מס בעיר שלהם.</w:t>
      </w:r>
    </w:p>
    <w:p w14:paraId="571AD398" w14:textId="77777777" w:rsidR="00F90BDC" w:rsidRDefault="00F90BDC"/>
    <w:p w14:paraId="3B344117" w14:textId="77777777" w:rsidR="00F90BDC" w:rsidRDefault="00F90BDC">
      <w:r xmlns:w="http://schemas.openxmlformats.org/wordprocessingml/2006/main">
        <w:t xml:space="preserve">1. חשיבות הציות לחוק: מבט על הציות של מרים ויוסף</w:t>
      </w:r>
    </w:p>
    <w:p w14:paraId="5EB1E526" w14:textId="77777777" w:rsidR="00F90BDC" w:rsidRDefault="00F90BDC"/>
    <w:p w14:paraId="69B0BBD1" w14:textId="77777777" w:rsidR="00F90BDC" w:rsidRDefault="00F90BDC">
      <w:r xmlns:w="http://schemas.openxmlformats.org/wordprocessingml/2006/main">
        <w:t xml:space="preserve">2. כוחה של נאמנות: האמון של מרים ויוסף באלוהים</w:t>
      </w:r>
    </w:p>
    <w:p w14:paraId="3C223909" w14:textId="77777777" w:rsidR="00F90BDC" w:rsidRDefault="00F90BDC"/>
    <w:p w14:paraId="07F2EEA2" w14:textId="77777777" w:rsidR="00F90BDC" w:rsidRDefault="00F90BDC">
      <w:r xmlns:w="http://schemas.openxmlformats.org/wordprocessingml/2006/main">
        <w:t xml:space="preserve">1. מתי ו' 33 - "אך חפש תחילה את מלכות אלוהים ואת צדקתו, וכל הדברים הללו יתווספו לך".</w:t>
      </w:r>
    </w:p>
    <w:p w14:paraId="0DB96099" w14:textId="77777777" w:rsidR="00F90BDC" w:rsidRDefault="00F90BDC"/>
    <w:p w14:paraId="1BBB7359" w14:textId="77777777" w:rsidR="00F90BDC" w:rsidRDefault="00F90BDC">
      <w:r xmlns:w="http://schemas.openxmlformats.org/wordprocessingml/2006/main">
        <w:t xml:space="preserve">2. הפיליפאים ד' 19 - "ואלהי יספק כל צרכיך לפי עושרו בכבודו במשיח ישוע."</w:t>
      </w:r>
    </w:p>
    <w:p w14:paraId="0144E5CB" w14:textId="77777777" w:rsidR="00F90BDC" w:rsidRDefault="00F90BDC"/>
    <w:p w14:paraId="4B3042A9" w14:textId="77777777" w:rsidR="00F90BDC" w:rsidRDefault="00F90BDC">
      <w:r xmlns:w="http://schemas.openxmlformats.org/wordprocessingml/2006/main">
        <w:t xml:space="preserve">לוקס ב:4 ויעלה גם יוסף מהגליל מהעיר נצרת ליהודה אל עיר דוד אשר נקראת בית לחם; (מפני שהוא היה מבית ומוצא דוד:)</w:t>
      </w:r>
    </w:p>
    <w:p w14:paraId="157A23CA" w14:textId="77777777" w:rsidR="00F90BDC" w:rsidRDefault="00F90BDC"/>
    <w:p w14:paraId="09BBCBE3" w14:textId="77777777" w:rsidR="00F90BDC" w:rsidRDefault="00F90BDC">
      <w:r xmlns:w="http://schemas.openxmlformats.org/wordprocessingml/2006/main">
        <w:t xml:space="preserve">קטע זה מספר על מסעם של יוסף ומריה מנצרת לבית לחם על מנת להגשים את נבואת המשיח שנולד בעיר דוד.</w:t>
      </w:r>
    </w:p>
    <w:p w14:paraId="04896C3B" w14:textId="77777777" w:rsidR="00F90BDC" w:rsidRDefault="00F90BDC"/>
    <w:p w14:paraId="2709BFB8" w14:textId="77777777" w:rsidR="00F90BDC" w:rsidRDefault="00F90BDC">
      <w:r xmlns:w="http://schemas.openxmlformats.org/wordprocessingml/2006/main">
        <w:t xml:space="preserve">1. דבר אלוהים הוא תמיד נכון, ותמיד יתגשם.</w:t>
      </w:r>
    </w:p>
    <w:p w14:paraId="3C0CB6BB" w14:textId="77777777" w:rsidR="00F90BDC" w:rsidRDefault="00F90BDC"/>
    <w:p w14:paraId="4ECB0950" w14:textId="77777777" w:rsidR="00F90BDC" w:rsidRDefault="00F90BDC">
      <w:r xmlns:w="http://schemas.openxmlformats.org/wordprocessingml/2006/main">
        <w:t xml:space="preserve">2. לאלוהים יש תוכנית לכל אחד ואחת מאיתנו, וחשוב לסמוך עליו.</w:t>
      </w:r>
    </w:p>
    <w:p w14:paraId="5E3112AF" w14:textId="77777777" w:rsidR="00F90BDC" w:rsidRDefault="00F90BDC"/>
    <w:p w14:paraId="1BA6AE80" w14:textId="77777777" w:rsidR="00F90BDC" w:rsidRDefault="00F90BDC">
      <w:r xmlns:w="http://schemas.openxmlformats.org/wordprocessingml/2006/main">
        <w:t xml:space="preserve">1. ישעיהו 55:11 - כך יהיה דברי היוצא מפי: לא ישוב אלי בטל, כי אם יעשה את אשר רצוני, ויצליח בדבר אשר שלחתי אותו.</w:t>
      </w:r>
    </w:p>
    <w:p w14:paraId="64811FB1" w14:textId="77777777" w:rsidR="00F90BDC" w:rsidRDefault="00F90BDC"/>
    <w:p w14:paraId="48A9B62C" w14:textId="77777777" w:rsidR="00F90BDC" w:rsidRDefault="00F90BDC">
      <w:r xmlns:w="http://schemas.openxmlformats.org/wordprocessingml/2006/main">
        <w:t xml:space="preserve">2. ירמיהו כ"ט, יא - כי אני יודע את המחשבות אשר אני חושב עליך, נאום ה', מחשבות של שלום, ולא של רע, לתת לך סוף צפוי.</w:t>
      </w:r>
    </w:p>
    <w:p w14:paraId="31BE8CE7" w14:textId="77777777" w:rsidR="00F90BDC" w:rsidRDefault="00F90BDC"/>
    <w:p w14:paraId="7630485D" w14:textId="77777777" w:rsidR="00F90BDC" w:rsidRDefault="00F90BDC">
      <w:r xmlns:w="http://schemas.openxmlformats.org/wordprocessingml/2006/main">
        <w:t xml:space="preserve">לוקס 2:5 לחייב במס עם מרי אשתו אשתו, בהיותה גדולה בהריון.</w:t>
      </w:r>
    </w:p>
    <w:p w14:paraId="35551ECF" w14:textId="77777777" w:rsidR="00F90BDC" w:rsidRDefault="00F90BDC"/>
    <w:p w14:paraId="1D8BAAF7" w14:textId="77777777" w:rsidR="00F90BDC" w:rsidRDefault="00F90BDC">
      <w:r xmlns:w="http://schemas.openxmlformats.org/wordprocessingml/2006/main">
        <w:t xml:space="preserve">קטע זה מתאר את יוסף ומריה הולכים לבית לחם כדי לקבל מס, כאשר מרים הייתה בהריון באותה עת.</w:t>
      </w:r>
    </w:p>
    <w:p w14:paraId="122A8F50" w14:textId="77777777" w:rsidR="00F90BDC" w:rsidRDefault="00F90BDC"/>
    <w:p w14:paraId="05C8B1C7" w14:textId="77777777" w:rsidR="00F90BDC" w:rsidRDefault="00F90BDC">
      <w:r xmlns:w="http://schemas.openxmlformats.org/wordprocessingml/2006/main">
        <w:t xml:space="preserve">1. ישו, הדוגמה המושלמת שלנו לציות לסמכות</w:t>
      </w:r>
    </w:p>
    <w:p w14:paraId="7F58DE3B" w14:textId="77777777" w:rsidR="00F90BDC" w:rsidRDefault="00F90BDC"/>
    <w:p w14:paraId="0F526D74" w14:textId="77777777" w:rsidR="00F90BDC" w:rsidRDefault="00F90BDC">
      <w:r xmlns:w="http://schemas.openxmlformats.org/wordprocessingml/2006/main">
        <w:t xml:space="preserve">2. לצד מרי: איך נוכל לעקוב אחר ישוע בזמנים קשים</w:t>
      </w:r>
    </w:p>
    <w:p w14:paraId="683DC3E5" w14:textId="77777777" w:rsidR="00F90BDC" w:rsidRDefault="00F90BDC"/>
    <w:p w14:paraId="24911058" w14:textId="77777777" w:rsidR="00F90BDC" w:rsidRDefault="00F90BDC">
      <w:r xmlns:w="http://schemas.openxmlformats.org/wordprocessingml/2006/main">
        <w:t xml:space="preserve">1. הרומים 13:1-7 - תן כל נשמה להיות כפופה לכוחות העליונים.</w:t>
      </w:r>
    </w:p>
    <w:p w14:paraId="6C2CC5E0" w14:textId="77777777" w:rsidR="00F90BDC" w:rsidRDefault="00F90BDC"/>
    <w:p w14:paraId="0CB00E46" w14:textId="77777777" w:rsidR="00F90BDC" w:rsidRDefault="00F90BDC">
      <w:r xmlns:w="http://schemas.openxmlformats.org/wordprocessingml/2006/main">
        <w:t xml:space="preserve">2. מתי כ"ח 18-20 - לכו אפוא ולמדו את כל העמים, והטבילו אותם בשם האב, והבן ורוח הקודש.</w:t>
      </w:r>
    </w:p>
    <w:p w14:paraId="59205C7C" w14:textId="77777777" w:rsidR="00F90BDC" w:rsidRDefault="00F90BDC"/>
    <w:p w14:paraId="4988DEB5" w14:textId="77777777" w:rsidR="00F90BDC" w:rsidRDefault="00F90BDC">
      <w:r xmlns:w="http://schemas.openxmlformats.org/wordprocessingml/2006/main">
        <w:t xml:space="preserve">לוקס 2:6 וכך היה, שבזמן שהם היו שם, הושלמו הימים שהיא תימסר.</w:t>
      </w:r>
    </w:p>
    <w:p w14:paraId="22D4A18B" w14:textId="77777777" w:rsidR="00F90BDC" w:rsidRDefault="00F90BDC"/>
    <w:p w14:paraId="52461887" w14:textId="77777777" w:rsidR="00F90BDC" w:rsidRDefault="00F90BDC">
      <w:r xmlns:w="http://schemas.openxmlformats.org/wordprocessingml/2006/main">
        <w:t xml:space="preserve">מרים ויוסף נסעו לבית לחם כדי להירשם במפקד, ובעודם היו שם, מרים ילדה את ישוע.</w:t>
      </w:r>
    </w:p>
    <w:p w14:paraId="6627D45F" w14:textId="77777777" w:rsidR="00F90BDC" w:rsidRDefault="00F90BDC"/>
    <w:p w14:paraId="210B3ED8" w14:textId="77777777" w:rsidR="00F90BDC" w:rsidRDefault="00F90BDC">
      <w:r xmlns:w="http://schemas.openxmlformats.org/wordprocessingml/2006/main">
        <w:t xml:space="preserve">1: התזמון של אלוהים תמיד מושלם. לא משנה איך הדברים נראים, אלוהים תמיד בשליטה.</w:t>
      </w:r>
    </w:p>
    <w:p w14:paraId="4776A163" w14:textId="77777777" w:rsidR="00F90BDC" w:rsidRDefault="00F90BDC"/>
    <w:p w14:paraId="2D1A204B" w14:textId="77777777" w:rsidR="00F90BDC" w:rsidRDefault="00F90BDC">
      <w:r xmlns:w="http://schemas.openxmlformats.org/wordprocessingml/2006/main">
        <w:t xml:space="preserve">2: אמונתם של מרים ויוסף באלוהים הייתה בלתי מעורערת. הם עקבו אחר תוכניתו, גם כשהיא לא הייתה הגיונית עבורם.</w:t>
      </w:r>
    </w:p>
    <w:p w14:paraId="5E55A21B" w14:textId="77777777" w:rsidR="00F90BDC" w:rsidRDefault="00F90BDC"/>
    <w:p w14:paraId="1638BCE1" w14:textId="77777777" w:rsidR="00F90BDC" w:rsidRDefault="00F90BDC">
      <w:r xmlns:w="http://schemas.openxmlformats.org/wordprocessingml/2006/main">
        <w:t xml:space="preserve">א': משלי ג' 5-6 "בטח בה' בכל לבבך ואל תישען על הבנתך; בכל דרכיך הכנעו לו והוא ישר את נתיביך."</w:t>
      </w:r>
    </w:p>
    <w:p w14:paraId="19B2B9C4" w14:textId="77777777" w:rsidR="00F90BDC" w:rsidRDefault="00F90BDC"/>
    <w:p w14:paraId="788D4641" w14:textId="77777777" w:rsidR="00F90BDC" w:rsidRDefault="00F90BDC">
      <w:r xmlns:w="http://schemas.openxmlformats.org/wordprocessingml/2006/main">
        <w:t xml:space="preserve">2: העברים 11:1 "עכשיו אמונה היא ביטחון במה שאנו מקווים לו ובטחון לגבי מה שאיננו רואים."</w:t>
      </w:r>
    </w:p>
    <w:p w14:paraId="5ECD1257" w14:textId="77777777" w:rsidR="00F90BDC" w:rsidRDefault="00F90BDC"/>
    <w:p w14:paraId="7C456EA4" w14:textId="77777777" w:rsidR="00F90BDC" w:rsidRDefault="00F90BDC">
      <w:r xmlns:w="http://schemas.openxmlformats.org/wordprocessingml/2006/main">
        <w:t xml:space="preserve">לוקס 2:7 ותלד את בנה בכורה ותעטפה אותו בחיתולים ותשכב באבוס; כי לא היה להם מקום בפונדק.</w:t>
      </w:r>
    </w:p>
    <w:p w14:paraId="0EB27E05" w14:textId="77777777" w:rsidR="00F90BDC" w:rsidRDefault="00F90BDC"/>
    <w:p w14:paraId="709943C8" w14:textId="77777777" w:rsidR="00F90BDC" w:rsidRDefault="00F90BDC">
      <w:r xmlns:w="http://schemas.openxmlformats.org/wordprocessingml/2006/main">
        <w:t xml:space="preserve">לידתו של ישו הייתה צנועה, מכיוון שלא היה מקום עבורם בפונדק.</w:t>
      </w:r>
    </w:p>
    <w:p w14:paraId="42CA31D0" w14:textId="77777777" w:rsidR="00F90BDC" w:rsidRDefault="00F90BDC"/>
    <w:p w14:paraId="61E5D09A" w14:textId="77777777" w:rsidR="00F90BDC" w:rsidRDefault="00F90BDC">
      <w:r xmlns:w="http://schemas.openxmlformats.org/wordprocessingml/2006/main">
        <w:t xml:space="preserve">1. לידתו הצנועה של ישו: ללמוד לאמץ את הענווה.</w:t>
      </w:r>
    </w:p>
    <w:p w14:paraId="48808E32" w14:textId="77777777" w:rsidR="00F90BDC" w:rsidRDefault="00F90BDC"/>
    <w:p w14:paraId="06DBDD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משמעות הולדתו של ישוע: התחשבות בהשפעת חסדו של אלוהים.</w:t>
      </w:r>
    </w:p>
    <w:p w14:paraId="3BC84ABF" w14:textId="77777777" w:rsidR="00F90BDC" w:rsidRDefault="00F90BDC"/>
    <w:p w14:paraId="0DE854EF" w14:textId="77777777" w:rsidR="00F90BDC" w:rsidRDefault="00F90BDC">
      <w:r xmlns:w="http://schemas.openxmlformats.org/wordprocessingml/2006/main">
        <w:t xml:space="preserve">1. פיליפאים 2:5-11 - ענווה והתעלותו של המשיח.</w:t>
      </w:r>
    </w:p>
    <w:p w14:paraId="250F1C9C" w14:textId="77777777" w:rsidR="00F90BDC" w:rsidRDefault="00F90BDC"/>
    <w:p w14:paraId="4FC94099" w14:textId="77777777" w:rsidR="00F90BDC" w:rsidRDefault="00F90BDC">
      <w:r xmlns:w="http://schemas.openxmlformats.org/wordprocessingml/2006/main">
        <w:t xml:space="preserve">2. ישעיהו ט' 6-7 - ישוע כיועץ המופלא, האל האדיר, האב הנצחי ונסיך השלום.</w:t>
      </w:r>
    </w:p>
    <w:p w14:paraId="76C002B3" w14:textId="77777777" w:rsidR="00F90BDC" w:rsidRDefault="00F90BDC"/>
    <w:p w14:paraId="3F34740E" w14:textId="77777777" w:rsidR="00F90BDC" w:rsidRDefault="00F90BDC">
      <w:r xmlns:w="http://schemas.openxmlformats.org/wordprocessingml/2006/main">
        <w:t xml:space="preserve">לוקס 2:8 והיו באותה ארץ רועי צאן שוהים בשדה, שומרים על עדרם בלילה.</w:t>
      </w:r>
    </w:p>
    <w:p w14:paraId="5A550DA2" w14:textId="77777777" w:rsidR="00F90BDC" w:rsidRDefault="00F90BDC"/>
    <w:p w14:paraId="0BF8E3CF" w14:textId="77777777" w:rsidR="00F90BDC" w:rsidRDefault="00F90BDC">
      <w:r xmlns:w="http://schemas.openxmlformats.org/wordprocessingml/2006/main">
        <w:t xml:space="preserve">רועי צאן באותה מדינה הסתכלו על עדריהם בלילה.</w:t>
      </w:r>
    </w:p>
    <w:p w14:paraId="66483B83" w14:textId="77777777" w:rsidR="00F90BDC" w:rsidRDefault="00F90BDC"/>
    <w:p w14:paraId="7C1FFD15" w14:textId="77777777" w:rsidR="00F90BDC" w:rsidRDefault="00F90BDC">
      <w:r xmlns:w="http://schemas.openxmlformats.org/wordprocessingml/2006/main">
        <w:t xml:space="preserve">1. ערנות בלתי נגמרת של הרועים</w:t>
      </w:r>
    </w:p>
    <w:p w14:paraId="723D0F6E" w14:textId="77777777" w:rsidR="00F90BDC" w:rsidRDefault="00F90BDC"/>
    <w:p w14:paraId="2B85D218" w14:textId="77777777" w:rsidR="00F90BDC" w:rsidRDefault="00F90BDC">
      <w:r xmlns:w="http://schemas.openxmlformats.org/wordprocessingml/2006/main">
        <w:t xml:space="preserve">2. כוחו של הלילה</w:t>
      </w:r>
    </w:p>
    <w:p w14:paraId="47D9A22F" w14:textId="77777777" w:rsidR="00F90BDC" w:rsidRDefault="00F90BDC"/>
    <w:p w14:paraId="032FB926" w14:textId="77777777" w:rsidR="00F90BDC" w:rsidRDefault="00F90BDC">
      <w:r xmlns:w="http://schemas.openxmlformats.org/wordprocessingml/2006/main">
        <w:t xml:space="preserve">1. יוחנן י' 11 - "אני הרועה הטוב; הרועה הטוב נותן את נפשו למען הצאן".</w:t>
      </w:r>
    </w:p>
    <w:p w14:paraId="58DE92A3" w14:textId="77777777" w:rsidR="00F90BDC" w:rsidRDefault="00F90BDC"/>
    <w:p w14:paraId="6DAC5B05" w14:textId="77777777" w:rsidR="00F90BDC" w:rsidRDefault="00F90BDC">
      <w:r xmlns:w="http://schemas.openxmlformats.org/wordprocessingml/2006/main">
        <w:t xml:space="preserve">2. ישעיהו 40:11 - "רועה את צאנו ירזה: הכבשים יקצר בזרועו וישא אותם בחיקו, וינהיג בעדינות את הבנים".</w:t>
      </w:r>
    </w:p>
    <w:p w14:paraId="082CBD90" w14:textId="77777777" w:rsidR="00F90BDC" w:rsidRDefault="00F90BDC"/>
    <w:p w14:paraId="377102C6" w14:textId="77777777" w:rsidR="00F90BDC" w:rsidRDefault="00F90BDC">
      <w:r xmlns:w="http://schemas.openxmlformats.org/wordprocessingml/2006/main">
        <w:t xml:space="preserve">לוקס 2:9 והנה, מלאך ה' בא עליהם, וכבוד ה' זרחה סביבם: והם פחדו מאוד.</w:t>
      </w:r>
    </w:p>
    <w:p w14:paraId="05842805" w14:textId="77777777" w:rsidR="00F90BDC" w:rsidRDefault="00F90BDC"/>
    <w:p w14:paraId="3A00033C" w14:textId="77777777" w:rsidR="00F90BDC" w:rsidRDefault="00F90BDC">
      <w:r xmlns:w="http://schemas.openxmlformats.org/wordprocessingml/2006/main">
        <w:t xml:space="preserve">מלאך ה' בא על הרועים, וכבוד ה' זרחה סביבם, וגרם להם להתמלא פחד.</w:t>
      </w:r>
    </w:p>
    <w:p w14:paraId="2D88F036" w14:textId="77777777" w:rsidR="00F90BDC" w:rsidRDefault="00F90BDC"/>
    <w:p w14:paraId="797412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נחמת נוכחות אלוהים</w:t>
      </w:r>
    </w:p>
    <w:p w14:paraId="74E9F18E" w14:textId="77777777" w:rsidR="00F90BDC" w:rsidRDefault="00F90BDC"/>
    <w:p w14:paraId="4DE4D131" w14:textId="77777777" w:rsidR="00F90BDC" w:rsidRDefault="00F90BDC">
      <w:r xmlns:w="http://schemas.openxmlformats.org/wordprocessingml/2006/main">
        <w:t xml:space="preserve">2. אל תפחד: אלוהים תמיד קרוב</w:t>
      </w:r>
    </w:p>
    <w:p w14:paraId="5E3A2156" w14:textId="77777777" w:rsidR="00F90BDC" w:rsidRDefault="00F90BDC"/>
    <w:p w14:paraId="771DC697" w14:textId="77777777" w:rsidR="00F90BDC" w:rsidRDefault="00F90BDC">
      <w:r xmlns:w="http://schemas.openxmlformats.org/wordprocessingml/2006/main">
        <w:t xml:space="preserve">1. ישעיהו 41:10 - "אל תירא כי אני איתך אל תפחד כי אני אלוהיך אחזק אותך, אעזור לך, אשמור אותך בימין צדקתי".</w:t>
      </w:r>
    </w:p>
    <w:p w14:paraId="4C5893B4" w14:textId="77777777" w:rsidR="00F90BDC" w:rsidRDefault="00F90BDC"/>
    <w:p w14:paraId="7D273C2D" w14:textId="77777777" w:rsidR="00F90BDC" w:rsidRDefault="00F90BDC">
      <w:r xmlns:w="http://schemas.openxmlformats.org/wordprocessingml/2006/main">
        <w:t xml:space="preserve">2. תהילים 46,1-3 - "אלוהים הוא מקלטנו ועוצם, עזר נוכח מאוד בצרה. לכן לא נפחד אף על פי שהארץ תפנה, אם כי ינועו הרים בלב ים, אף מימיו. שאגה וקצף, אם כי ההרים רועדים מהתנפחותם."</w:t>
      </w:r>
    </w:p>
    <w:p w14:paraId="653C77BE" w14:textId="77777777" w:rsidR="00F90BDC" w:rsidRDefault="00F90BDC"/>
    <w:p w14:paraId="5BCA955B" w14:textId="77777777" w:rsidR="00F90BDC" w:rsidRDefault="00F90BDC">
      <w:r xmlns:w="http://schemas.openxmlformats.org/wordprocessingml/2006/main">
        <w:t xml:space="preserve">לוקס ב' 10 ויאמר אליהם המלאך אל תירא כי הנה אני מבשר לכם שמחה גדולה אשר תהיה לכל האנשים.</w:t>
      </w:r>
    </w:p>
    <w:p w14:paraId="05D09C07" w14:textId="77777777" w:rsidR="00F90BDC" w:rsidRDefault="00F90BDC"/>
    <w:p w14:paraId="2EFE7576" w14:textId="77777777" w:rsidR="00F90BDC" w:rsidRDefault="00F90BDC">
      <w:r xmlns:w="http://schemas.openxmlformats.org/wordprocessingml/2006/main">
        <w:t xml:space="preserve">המלאך הכריז על לידתו של ישוע, והביא בשורה טובה של שמחה גדולה לכל האנשים.</w:t>
      </w:r>
    </w:p>
    <w:p w14:paraId="72ECFD31" w14:textId="77777777" w:rsidR="00F90BDC" w:rsidRDefault="00F90BDC"/>
    <w:p w14:paraId="08BA2C07" w14:textId="77777777" w:rsidR="00F90BDC" w:rsidRDefault="00F90BDC">
      <w:r xmlns:w="http://schemas.openxmlformats.org/wordprocessingml/2006/main">
        <w:t xml:space="preserve">1. שמחת ישוע: שמחה בבשורת ה'.</w:t>
      </w:r>
    </w:p>
    <w:p w14:paraId="6937B952" w14:textId="77777777" w:rsidR="00F90BDC" w:rsidRDefault="00F90BDC"/>
    <w:p w14:paraId="19CD6226" w14:textId="77777777" w:rsidR="00F90BDC" w:rsidRDefault="00F90BDC">
      <w:r xmlns:w="http://schemas.openxmlformats.org/wordprocessingml/2006/main">
        <w:t xml:space="preserve">2. חסד אלוהים: חוגגים את האהבה הבלתי מותנית של אלוהים.</w:t>
      </w:r>
    </w:p>
    <w:p w14:paraId="773AF9BC" w14:textId="77777777" w:rsidR="00F90BDC" w:rsidRDefault="00F90BDC"/>
    <w:p w14:paraId="2C8B8866" w14:textId="77777777" w:rsidR="00F90BDC" w:rsidRDefault="00F90BDC">
      <w:r xmlns:w="http://schemas.openxmlformats.org/wordprocessingml/2006/main">
        <w:t xml:space="preserve">1. ישעיהו ט 6-7 - כי ילד נולד לנו, בן ניתן לנו, והממשלה על כתפו, ושמו ייקרא נפלא, יועץ, אלוהים גבור, אב עולם. , נסיך השלום.</w:t>
      </w:r>
    </w:p>
    <w:p w14:paraId="7FFC887E" w14:textId="77777777" w:rsidR="00F90BDC" w:rsidRDefault="00F90BDC"/>
    <w:p w14:paraId="160D4901" w14:textId="77777777" w:rsidR="00F90BDC" w:rsidRDefault="00F90BDC">
      <w:r xmlns:w="http://schemas.openxmlformats.org/wordprocessingml/2006/main">
        <w:t xml:space="preserve">2. הרומים ה':8 - אך אלוהים משבח את אהבתו אלינו, בכך שבעודנו חוטאים, המשיח מת עבורנו.</w:t>
      </w:r>
    </w:p>
    <w:p w14:paraId="16B66F53" w14:textId="77777777" w:rsidR="00F90BDC" w:rsidRDefault="00F90BDC"/>
    <w:p w14:paraId="6FD99353" w14:textId="77777777" w:rsidR="00F90BDC" w:rsidRDefault="00F90BDC">
      <w:r xmlns:w="http://schemas.openxmlformats.org/wordprocessingml/2006/main">
        <w:t xml:space="preserve">לוקס ב':11 כי היום נולד לך מושיע בעיר דוד שהוא המשיח האדון.</w:t>
      </w:r>
    </w:p>
    <w:p w14:paraId="08F5BEA2" w14:textId="77777777" w:rsidR="00F90BDC" w:rsidRDefault="00F90BDC"/>
    <w:p w14:paraId="569EFA7B" w14:textId="77777777" w:rsidR="00F90BDC" w:rsidRDefault="00F90BDC">
      <w:r xmlns:w="http://schemas.openxmlformats.org/wordprocessingml/2006/main">
        <w:t xml:space="preserve">קטע זה חושף את ההכרזה החשובה על הולדתו של ישוע המשיח, מושיע העולם.</w:t>
      </w:r>
    </w:p>
    <w:p w14:paraId="2BFC3247" w14:textId="77777777" w:rsidR="00F90BDC" w:rsidRDefault="00F90BDC"/>
    <w:p w14:paraId="05218F5C" w14:textId="77777777" w:rsidR="00F90BDC" w:rsidRDefault="00F90BDC">
      <w:r xmlns:w="http://schemas.openxmlformats.org/wordprocessingml/2006/main">
        <w:t xml:space="preserve">1. שמחת חג המולד: שמחו בהולדתו של ישו, מושיע העולם</w:t>
      </w:r>
    </w:p>
    <w:p w14:paraId="73856D6C" w14:textId="77777777" w:rsidR="00F90BDC" w:rsidRDefault="00F90BDC"/>
    <w:p w14:paraId="60C3C07E" w14:textId="77777777" w:rsidR="00F90BDC" w:rsidRDefault="00F90BDC">
      <w:r xmlns:w="http://schemas.openxmlformats.org/wordprocessingml/2006/main">
        <w:t xml:space="preserve">2. מושיע נולד: התקווה לישועה באמצעות ישוע המשיח</w:t>
      </w:r>
    </w:p>
    <w:p w14:paraId="50BC9024" w14:textId="77777777" w:rsidR="00F90BDC" w:rsidRDefault="00F90BDC"/>
    <w:p w14:paraId="6CF2A445" w14:textId="77777777" w:rsidR="00F90BDC" w:rsidRDefault="00F90BDC">
      <w:r xmlns:w="http://schemas.openxmlformats.org/wordprocessingml/2006/main">
        <w:t xml:space="preserve">1. ישעיהו ט' ו' - כי ילד נולד לנו, בן ניתן לנו; והממשלה תהיה על כתפו, ושמו ייקרא יועץ נפלא, אל אדיר, אב נצח, נסיך השלום.</w:t>
      </w:r>
    </w:p>
    <w:p w14:paraId="3394DA30" w14:textId="77777777" w:rsidR="00F90BDC" w:rsidRDefault="00F90BDC"/>
    <w:p w14:paraId="7083254C" w14:textId="77777777" w:rsidR="00F90BDC" w:rsidRDefault="00F90BDC">
      <w:r xmlns:w="http://schemas.openxmlformats.org/wordprocessingml/2006/main">
        <w:t xml:space="preserve">2. יוחנן ג' 16 - כי כה אהב אלוהים את העולם, שהוא נתן את בנו יחידו, כדי שכל המאמין בו לא יגווע אלא יזכה לחיי נצח.</w:t>
      </w:r>
    </w:p>
    <w:p w14:paraId="723AC7D9" w14:textId="77777777" w:rsidR="00F90BDC" w:rsidRDefault="00F90BDC"/>
    <w:p w14:paraId="5411B7C2" w14:textId="77777777" w:rsidR="00F90BDC" w:rsidRDefault="00F90BDC">
      <w:r xmlns:w="http://schemas.openxmlformats.org/wordprocessingml/2006/main">
        <w:t xml:space="preserve">לוקס 2:12 וזה יהיה לכם לאות; תמצאו את התינוק עטוף בחיתולים, שוכב באבוס.</w:t>
      </w:r>
    </w:p>
    <w:p w14:paraId="46C364EB" w14:textId="77777777" w:rsidR="00F90BDC" w:rsidRDefault="00F90BDC"/>
    <w:p w14:paraId="5103643C" w14:textId="77777777" w:rsidR="00F90BDC" w:rsidRDefault="00F90BDC">
      <w:r xmlns:w="http://schemas.openxmlformats.org/wordprocessingml/2006/main">
        <w:t xml:space="preserve">סימן להולדת ישוע: התינוק בחיתול, שוכב באבוס.</w:t>
      </w:r>
    </w:p>
    <w:p w14:paraId="0A293BF9" w14:textId="77777777" w:rsidR="00F90BDC" w:rsidRDefault="00F90BDC"/>
    <w:p w14:paraId="6AEE81B1" w14:textId="77777777" w:rsidR="00F90BDC" w:rsidRDefault="00F90BDC">
      <w:r xmlns:w="http://schemas.openxmlformats.org/wordprocessingml/2006/main">
        <w:t xml:space="preserve">1. תוכנית אלוהים: מאבוס לצלב</w:t>
      </w:r>
    </w:p>
    <w:p w14:paraId="5AF25304" w14:textId="77777777" w:rsidR="00F90BDC" w:rsidRDefault="00F90BDC"/>
    <w:p w14:paraId="1D67BA10" w14:textId="77777777" w:rsidR="00F90BDC" w:rsidRDefault="00F90BDC">
      <w:r xmlns:w="http://schemas.openxmlformats.org/wordprocessingml/2006/main">
        <w:t xml:space="preserve">2. למצוא שמחה בדברים הפשוטים</w:t>
      </w:r>
    </w:p>
    <w:p w14:paraId="2F59CA16" w14:textId="77777777" w:rsidR="00F90BDC" w:rsidRDefault="00F90BDC"/>
    <w:p w14:paraId="22AA7267" w14:textId="77777777" w:rsidR="00F90BDC" w:rsidRDefault="00F90BDC">
      <w:r xmlns:w="http://schemas.openxmlformats.org/wordprocessingml/2006/main">
        <w:t xml:space="preserve">1. ישעיהו 60:1-3 - קום, זורח, כי בא אורך, וכבוד ה' עולה עליך.</w:t>
      </w:r>
    </w:p>
    <w:p w14:paraId="7FF3AD09" w14:textId="77777777" w:rsidR="00F90BDC" w:rsidRDefault="00F90BDC"/>
    <w:p w14:paraId="42422762" w14:textId="77777777" w:rsidR="00F90BDC" w:rsidRDefault="00F90BDC">
      <w:r xmlns:w="http://schemas.openxmlformats.org/wordprocessingml/2006/main">
        <w:t xml:space="preserve">2. פיליפאים 2:5-8 - המשיח ישוע, אשר בהיותו אלוהים טבעו, לא ראה בשוויון עם </w:t>
      </w:r>
      <w:r xmlns:w="http://schemas.openxmlformats.org/wordprocessingml/2006/main">
        <w:lastRenderedPageBreak xmlns:w="http://schemas.openxmlformats.org/wordprocessingml/2006/main"/>
      </w:r>
      <w:r xmlns:w="http://schemas.openxmlformats.org/wordprocessingml/2006/main">
        <w:t xml:space="preserve">אלוהים כמשהו שישמש לטובתו שלו; אלא, הוא לא עשה לעצמו כלום על ידי נטייתו של משרת.</w:t>
      </w:r>
    </w:p>
    <w:p w14:paraId="7EEDB0D7" w14:textId="77777777" w:rsidR="00F90BDC" w:rsidRDefault="00F90BDC"/>
    <w:p w14:paraId="7FA62AED" w14:textId="77777777" w:rsidR="00F90BDC" w:rsidRDefault="00F90BDC">
      <w:r xmlns:w="http://schemas.openxmlformats.org/wordprocessingml/2006/main">
        <w:t xml:space="preserve">לוקס ב' 13 ופתאום היה עם המלאך המון צבא השמים המשבחים את אלוהים ואומרים:</w:t>
      </w:r>
    </w:p>
    <w:p w14:paraId="24C9CBFF" w14:textId="77777777" w:rsidR="00F90BDC" w:rsidRDefault="00F90BDC"/>
    <w:p w14:paraId="6CA3BFE3" w14:textId="77777777" w:rsidR="00F90BDC" w:rsidRDefault="00F90BDC">
      <w:r xmlns:w="http://schemas.openxmlformats.org/wordprocessingml/2006/main">
        <w:t xml:space="preserve">למלאך הצטרפו המון צבאות שמימיים שהיללו את אלוהים.</w:t>
      </w:r>
    </w:p>
    <w:p w14:paraId="610567E4" w14:textId="77777777" w:rsidR="00F90BDC" w:rsidRDefault="00F90BDC"/>
    <w:p w14:paraId="276F7C8E" w14:textId="77777777" w:rsidR="00F90BDC" w:rsidRDefault="00F90BDC">
      <w:r xmlns:w="http://schemas.openxmlformats.org/wordprocessingml/2006/main">
        <w:t xml:space="preserve">1. כוחו של הלל: איך קוראים לאלוהים באמצעות המילים שלנו</w:t>
      </w:r>
    </w:p>
    <w:p w14:paraId="7B0A2E8C" w14:textId="77777777" w:rsidR="00F90BDC" w:rsidRDefault="00F90BDC"/>
    <w:p w14:paraId="50A89E54" w14:textId="77777777" w:rsidR="00F90BDC" w:rsidRDefault="00F90BDC">
      <w:r xmlns:w="http://schemas.openxmlformats.org/wordprocessingml/2006/main">
        <w:t xml:space="preserve">2. שמחת הפולחן: גילוי ברכות ההלל</w:t>
      </w:r>
    </w:p>
    <w:p w14:paraId="6FCEE4E3" w14:textId="77777777" w:rsidR="00F90BDC" w:rsidRDefault="00F90BDC"/>
    <w:p w14:paraId="6F2FD9A3" w14:textId="77777777" w:rsidR="00F90BDC" w:rsidRDefault="00F90BDC">
      <w:r xmlns:w="http://schemas.openxmlformats.org/wordprocessingml/2006/main">
        <w:t xml:space="preserve">1. תהילים 103:1-5 - ברוך את ה' נפשי וכל אשר בתוכי ברוך את שמו קדשו!</w:t>
      </w:r>
    </w:p>
    <w:p w14:paraId="19BD481D" w14:textId="77777777" w:rsidR="00F90BDC" w:rsidRDefault="00F90BDC"/>
    <w:p w14:paraId="0D844ACB" w14:textId="77777777" w:rsidR="00F90BDC" w:rsidRDefault="00F90BDC">
      <w:r xmlns:w="http://schemas.openxmlformats.org/wordprocessingml/2006/main">
        <w:t xml:space="preserve">2. העברים 13:15 - דרכו אז הבה נקריב ללא הרף קורבן הלל לאלוהים, כלומר פרי שפתיים שמכירים בשמו.</w:t>
      </w:r>
    </w:p>
    <w:p w14:paraId="27360173" w14:textId="77777777" w:rsidR="00F90BDC" w:rsidRDefault="00F90BDC"/>
    <w:p w14:paraId="5DE258FD" w14:textId="77777777" w:rsidR="00F90BDC" w:rsidRDefault="00F90BDC">
      <w:r xmlns:w="http://schemas.openxmlformats.org/wordprocessingml/2006/main">
        <w:t xml:space="preserve">לוקס 2:14 תהילה לאל במרומים, ועל פני האדמה שלום, רצון טוב לבני אדם.</w:t>
      </w:r>
    </w:p>
    <w:p w14:paraId="4F7CD54D" w14:textId="77777777" w:rsidR="00F90BDC" w:rsidRDefault="00F90BDC"/>
    <w:p w14:paraId="030FBA53" w14:textId="77777777" w:rsidR="00F90BDC" w:rsidRDefault="00F90BDC">
      <w:r xmlns:w="http://schemas.openxmlformats.org/wordprocessingml/2006/main">
        <w:t xml:space="preserve">קטע זה חוגג את הולדתו של ישוע ואת השלום, הרצון הטוב והתהילה שביאתו.</w:t>
      </w:r>
    </w:p>
    <w:p w14:paraId="0D6BC358" w14:textId="77777777" w:rsidR="00F90BDC" w:rsidRDefault="00F90BDC"/>
    <w:p w14:paraId="7A31BB7E" w14:textId="77777777" w:rsidR="00F90BDC" w:rsidRDefault="00F90BDC">
      <w:r xmlns:w="http://schemas.openxmlformats.org/wordprocessingml/2006/main">
        <w:t xml:space="preserve">1. מתנת השלום: חקר משמעות הולדתו של ישו</w:t>
      </w:r>
    </w:p>
    <w:p w14:paraId="60F2CE47" w14:textId="77777777" w:rsidR="00F90BDC" w:rsidRDefault="00F90BDC"/>
    <w:p w14:paraId="5DE05D39" w14:textId="77777777" w:rsidR="00F90BDC" w:rsidRDefault="00F90BDC">
      <w:r xmlns:w="http://schemas.openxmlformats.org/wordprocessingml/2006/main">
        <w:t xml:space="preserve">2. רצון טוב כלפי גברים: הבנת ההשפעה של דבר אלוהים</w:t>
      </w:r>
    </w:p>
    <w:p w14:paraId="03652EF9" w14:textId="77777777" w:rsidR="00F90BDC" w:rsidRDefault="00F90BDC"/>
    <w:p w14:paraId="5BC7C313" w14:textId="77777777" w:rsidR="00F90BDC" w:rsidRDefault="00F90BDC">
      <w:r xmlns:w="http://schemas.openxmlformats.org/wordprocessingml/2006/main">
        <w:t xml:space="preserve">1. ישעיהו ט 6-7 כי ילד נולד לנו בן נתן והממשלה על כתפו ושמו ייקרא נפלא יועץ אלוהים גבור אב נצח </w:t>
      </w:r>
      <w:r xmlns:w="http://schemas.openxmlformats.org/wordprocessingml/2006/main">
        <w:lastRenderedPageBreak xmlns:w="http://schemas.openxmlformats.org/wordprocessingml/2006/main"/>
      </w:r>
      <w:r xmlns:w="http://schemas.openxmlformats.org/wordprocessingml/2006/main">
        <w:t xml:space="preserve">. נסיך השלום.</w:t>
      </w:r>
    </w:p>
    <w:p w14:paraId="199387B9" w14:textId="77777777" w:rsidR="00F90BDC" w:rsidRDefault="00F90BDC"/>
    <w:p w14:paraId="4BCA7330" w14:textId="77777777" w:rsidR="00F90BDC" w:rsidRDefault="00F90BDC">
      <w:r xmlns:w="http://schemas.openxmlformats.org/wordprocessingml/2006/main">
        <w:t xml:space="preserve">2. פיליפאים 2:5-8 תהא דעתך זו בכם, אשר הייתה גם במשיח ישוע: אשר, בהיותו בדמותו של אלוהים, חשב שאין זה גזל להיות שווה לאלוהים: אך לא עשה לעצמו שם ולקח. עליו דמות עבד, ונעשה בדמות בני אדם: ונמצא כאדם, השפיל את עצמו, ונעשה צייתנות עד מות, מות הצלב.</w:t>
      </w:r>
    </w:p>
    <w:p w14:paraId="30B1CE02" w14:textId="77777777" w:rsidR="00F90BDC" w:rsidRDefault="00F90BDC"/>
    <w:p w14:paraId="3038E6D6" w14:textId="77777777" w:rsidR="00F90BDC" w:rsidRDefault="00F90BDC">
      <w:r xmlns:w="http://schemas.openxmlformats.org/wordprocessingml/2006/main">
        <w:t xml:space="preserve">לוקס 2:15 ויהי כשהלכו המלאכים מהם לשמים, אמרו הרועים איש אל רעהו, הבה נלך עתה עד בית לחם ונראה את הדבר הזה אשר קרה אשר יש ליהוה. נודע לנו.</w:t>
      </w:r>
    </w:p>
    <w:p w14:paraId="11FC7DDB" w14:textId="77777777" w:rsidR="00F90BDC" w:rsidRDefault="00F90BDC"/>
    <w:p w14:paraId="1E74F36E" w14:textId="77777777" w:rsidR="00F90BDC" w:rsidRDefault="00F90BDC">
      <w:r xmlns:w="http://schemas.openxmlformats.org/wordprocessingml/2006/main">
        <w:t xml:space="preserve">לרועים סיפרו המלאכים על לידתו של ישו והם החליטו לנסוע לבית לחם לראות את התינוק שזה עתה נולד בעצמם.</w:t>
      </w:r>
    </w:p>
    <w:p w14:paraId="07AB97A2" w14:textId="77777777" w:rsidR="00F90BDC" w:rsidRDefault="00F90BDC"/>
    <w:p w14:paraId="5CE4DF11" w14:textId="77777777" w:rsidR="00F90BDC" w:rsidRDefault="00F90BDC">
      <w:r xmlns:w="http://schemas.openxmlformats.org/wordprocessingml/2006/main">
        <w:t xml:space="preserve">1. כוחו של דבר ה': איך הרועים היו צייתנים ומוכנים לפעול לפי מה שנאמר להם.</w:t>
      </w:r>
    </w:p>
    <w:p w14:paraId="534E7860" w14:textId="77777777" w:rsidR="00F90BDC" w:rsidRDefault="00F90BDC"/>
    <w:p w14:paraId="046CD59E" w14:textId="77777777" w:rsidR="00F90BDC" w:rsidRDefault="00F90BDC">
      <w:r xmlns:w="http://schemas.openxmlformats.org/wordprocessingml/2006/main">
        <w:t xml:space="preserve">2. חשיבות האמונה: כיצד בטחו הרועים בדבר ה' ושמו בו את אמונתם.</w:t>
      </w:r>
    </w:p>
    <w:p w14:paraId="5E4BC099" w14:textId="77777777" w:rsidR="00F90BDC" w:rsidRDefault="00F90BDC"/>
    <w:p w14:paraId="1B28A23F" w14:textId="77777777" w:rsidR="00F90BDC" w:rsidRDefault="00F90BDC">
      <w:r xmlns:w="http://schemas.openxmlformats.org/wordprocessingml/2006/main">
        <w:t xml:space="preserve">1. הרומאים 10:17 - אז האמונה באה על ידי שמיעה, ושמיעה על ידי דבר אלוהים.</w:t>
      </w:r>
    </w:p>
    <w:p w14:paraId="00E51D9D" w14:textId="77777777" w:rsidR="00F90BDC" w:rsidRDefault="00F90BDC"/>
    <w:p w14:paraId="70ADB187" w14:textId="77777777" w:rsidR="00F90BDC" w:rsidRDefault="00F90BDC">
      <w:r xmlns:w="http://schemas.openxmlformats.org/wordprocessingml/2006/main">
        <w:t xml:space="preserve">2. ג'יימס ב':26 - כי כמו שהגוף ללא הרוח מת, כך גם האמונה ללא מעשים מתה.</w:t>
      </w:r>
    </w:p>
    <w:p w14:paraId="5280694D" w14:textId="77777777" w:rsidR="00F90BDC" w:rsidRDefault="00F90BDC"/>
    <w:p w14:paraId="23548B83" w14:textId="77777777" w:rsidR="00F90BDC" w:rsidRDefault="00F90BDC">
      <w:r xmlns:w="http://schemas.openxmlformats.org/wordprocessingml/2006/main">
        <w:t xml:space="preserve">לוקס 2:16 והם באו בחיפזון ומצאו את מרים ואת יוסף ואת התינוק שוכב באבוס.</w:t>
      </w:r>
    </w:p>
    <w:p w14:paraId="7D78E093" w14:textId="77777777" w:rsidR="00F90BDC" w:rsidRDefault="00F90BDC"/>
    <w:p w14:paraId="214C6C41" w14:textId="77777777" w:rsidR="00F90BDC" w:rsidRDefault="00F90BDC">
      <w:r xmlns:w="http://schemas.openxmlformats.org/wordprocessingml/2006/main">
        <w:t xml:space="preserve">קטע זה מספר את סיפורם של הרועים שמלאך הודיע להם על לידתו של ישו ומיהרו למצוא אותו.</w:t>
      </w:r>
    </w:p>
    <w:p w14:paraId="0BE1AF0A" w14:textId="77777777" w:rsidR="00F90BDC" w:rsidRDefault="00F90BDC"/>
    <w:p w14:paraId="6C04D9AA" w14:textId="77777777" w:rsidR="00F90BDC" w:rsidRDefault="00F90BDC">
      <w:r xmlns:w="http://schemas.openxmlformats.org/wordprocessingml/2006/main">
        <w:t xml:space="preserve">1. "משמעות הרועים בסיפור המולד"</w:t>
      </w:r>
    </w:p>
    <w:p w14:paraId="111F3018" w14:textId="77777777" w:rsidR="00F90BDC" w:rsidRDefault="00F90BDC"/>
    <w:p w14:paraId="7484BA65" w14:textId="77777777" w:rsidR="00F90BDC" w:rsidRDefault="00F90BDC">
      <w:r xmlns:w="http://schemas.openxmlformats.org/wordprocessingml/2006/main">
        <w:t xml:space="preserve">2. "כוחה של הודעה מלאכית"</w:t>
      </w:r>
    </w:p>
    <w:p w14:paraId="22EF9EF1" w14:textId="77777777" w:rsidR="00F90BDC" w:rsidRDefault="00F90BDC"/>
    <w:p w14:paraId="5DB14CE7" w14:textId="77777777" w:rsidR="00F90BDC" w:rsidRDefault="00F90BDC">
      <w:r xmlns:w="http://schemas.openxmlformats.org/wordprocessingml/2006/main">
        <w:t xml:space="preserve">1. ישעיהו 40:11- "רועה את צאנו ירזה, את הכבשים יאסוף בזרועותיו, ישא אותם בחיקו, ויוביל בעדינות את הצאצאים."</w:t>
      </w:r>
    </w:p>
    <w:p w14:paraId="75E03373" w14:textId="77777777" w:rsidR="00F90BDC" w:rsidRDefault="00F90BDC"/>
    <w:p w14:paraId="3522B472" w14:textId="77777777" w:rsidR="00F90BDC" w:rsidRDefault="00F90BDC">
      <w:r xmlns:w="http://schemas.openxmlformats.org/wordprocessingml/2006/main">
        <w:t xml:space="preserve">2. תהילים כג, א- "ה' הוא רועה שלי, לא אחסר".</w:t>
      </w:r>
    </w:p>
    <w:p w14:paraId="0F714206" w14:textId="77777777" w:rsidR="00F90BDC" w:rsidRDefault="00F90BDC"/>
    <w:p w14:paraId="06FE9409" w14:textId="77777777" w:rsidR="00F90BDC" w:rsidRDefault="00F90BDC">
      <w:r xmlns:w="http://schemas.openxmlformats.org/wordprocessingml/2006/main">
        <w:t xml:space="preserve">לוקס 2:17 וכאשר ראו זאת, הודיעו בחוץ לארץ את הדבר שנאמר להם על הילד הזה.</w:t>
      </w:r>
    </w:p>
    <w:p w14:paraId="6F81C50E" w14:textId="77777777" w:rsidR="00F90BDC" w:rsidRDefault="00F90BDC"/>
    <w:p w14:paraId="6071953B" w14:textId="77777777" w:rsidR="00F90BDC" w:rsidRDefault="00F90BDC">
      <w:r xmlns:w="http://schemas.openxmlformats.org/wordprocessingml/2006/main">
        <w:t xml:space="preserve">הרועים סיפרו לאחרים על לידתו של ישוע לאחר שראו אותו.</w:t>
      </w:r>
    </w:p>
    <w:p w14:paraId="0076EF0D" w14:textId="77777777" w:rsidR="00F90BDC" w:rsidRDefault="00F90BDC"/>
    <w:p w14:paraId="6DBD6770" w14:textId="77777777" w:rsidR="00F90BDC" w:rsidRDefault="00F90BDC">
      <w:r xmlns:w="http://schemas.openxmlformats.org/wordprocessingml/2006/main">
        <w:t xml:space="preserve">1. נאמנותו של אלוהים להבטחותיו - לוקס ב' 11</w:t>
      </w:r>
    </w:p>
    <w:p w14:paraId="163629DA" w14:textId="77777777" w:rsidR="00F90BDC" w:rsidRDefault="00F90BDC"/>
    <w:p w14:paraId="36F06072" w14:textId="77777777" w:rsidR="00F90BDC" w:rsidRDefault="00F90BDC">
      <w:r xmlns:w="http://schemas.openxmlformats.org/wordprocessingml/2006/main">
        <w:t xml:space="preserve">2. חשיבות שיתוף הבשורה - לוקס ב' 17</w:t>
      </w:r>
    </w:p>
    <w:p w14:paraId="3EB0BD7F" w14:textId="77777777" w:rsidR="00F90BDC" w:rsidRDefault="00F90BDC"/>
    <w:p w14:paraId="1D6280F0" w14:textId="77777777" w:rsidR="00F90BDC" w:rsidRDefault="00F90BDC">
      <w:r xmlns:w="http://schemas.openxmlformats.org/wordprocessingml/2006/main">
        <w:t xml:space="preserve">1. ישעיהו ט 6-7 - כי ילד נולד לנו, בן ניתן לנו; והממשלה תהיה על כתפו. וַיִּקְרָא שְׁמוֹ נִפְלָא, יוֹעֵץ, הָאֱלֹהִים הַגִּבּוֹר, אָבִי הָעוֹלָם, נסיך השלום.</w:t>
      </w:r>
    </w:p>
    <w:p w14:paraId="66F93BD2" w14:textId="77777777" w:rsidR="00F90BDC" w:rsidRDefault="00F90BDC"/>
    <w:p w14:paraId="0278CFD1" w14:textId="77777777" w:rsidR="00F90BDC" w:rsidRDefault="00F90BDC">
      <w:r xmlns:w="http://schemas.openxmlformats.org/wordprocessingml/2006/main">
        <w:t xml:space="preserve">7 להגדלת ממשלתו ולשלום לא יהיה קץ, על כסא דוד ועל מלכותו, להורות עליה ולהקים אותה במשפט ובצדק מאותו עת ואילך, אפילו לעולם ועד. קנאות ה' צבאות תעשה זאת.</w:t>
      </w:r>
    </w:p>
    <w:p w14:paraId="6FC9474F" w14:textId="77777777" w:rsidR="00F90BDC" w:rsidRDefault="00F90BDC"/>
    <w:p w14:paraId="17C19F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מתי כ"ח 19-20 - לכו אפוא ועשו תלמידים של כל העמים, הטבילו אותם בשם האב והבן ורוח הקודש, למדו אותם לקיים את כל אשר ציוויתי אתכם; והנה אני איתך תמיד עד קץ הימים." אָמֵן.</w:t>
      </w:r>
    </w:p>
    <w:p w14:paraId="7A0B47FD" w14:textId="77777777" w:rsidR="00F90BDC" w:rsidRDefault="00F90BDC"/>
    <w:p w14:paraId="1DD59E43" w14:textId="77777777" w:rsidR="00F90BDC" w:rsidRDefault="00F90BDC">
      <w:r xmlns:w="http://schemas.openxmlformats.org/wordprocessingml/2006/main">
        <w:t xml:space="preserve">לוקס 2:18 וכל השומעים תמהו על הדברים אשר אמרו להם הרועים.</w:t>
      </w:r>
    </w:p>
    <w:p w14:paraId="272532CE" w14:textId="77777777" w:rsidR="00F90BDC" w:rsidRDefault="00F90BDC"/>
    <w:p w14:paraId="591AC0BB" w14:textId="77777777" w:rsidR="00F90BDC" w:rsidRDefault="00F90BDC">
      <w:r xmlns:w="http://schemas.openxmlformats.org/wordprocessingml/2006/main">
        <w:t xml:space="preserve">הרועים שיתפו את הבשורה על לידתו של ישוע והאנשים ששמעו אותה נדהמו.</w:t>
      </w:r>
    </w:p>
    <w:p w14:paraId="7260B31A" w14:textId="77777777" w:rsidR="00F90BDC" w:rsidRDefault="00F90BDC"/>
    <w:p w14:paraId="02C3DF3D" w14:textId="77777777" w:rsidR="00F90BDC" w:rsidRDefault="00F90BDC">
      <w:r xmlns:w="http://schemas.openxmlformats.org/wordprocessingml/2006/main">
        <w:t xml:space="preserve">1. האמון בתוכניתו של אלוהים</w:t>
      </w:r>
    </w:p>
    <w:p w14:paraId="2F57E521" w14:textId="77777777" w:rsidR="00F90BDC" w:rsidRDefault="00F90BDC"/>
    <w:p w14:paraId="59FDDEC8" w14:textId="77777777" w:rsidR="00F90BDC" w:rsidRDefault="00F90BDC">
      <w:r xmlns:w="http://schemas.openxmlformats.org/wordprocessingml/2006/main">
        <w:t xml:space="preserve">2. לשמוח בבשורה הטובה</w:t>
      </w:r>
    </w:p>
    <w:p w14:paraId="7B588D8C" w14:textId="77777777" w:rsidR="00F90BDC" w:rsidRDefault="00F90BDC"/>
    <w:p w14:paraId="0F3B2D79" w14:textId="77777777" w:rsidR="00F90BDC" w:rsidRDefault="00F90BDC">
      <w:r xmlns:w="http://schemas.openxmlformats.org/wordprocessingml/2006/main">
        <w:t xml:space="preserve">1. לוקס ב' 10-11: "ויאמר אליהם המלאך אל תיראו כי הנה אני מבשר לכם שמחה גדולה אשר תהיה לכל העם. כי נולד לכם היום בעיר. של דוד מושיע, שהוא המשיח ה'".</w:t>
      </w:r>
    </w:p>
    <w:p w14:paraId="6C4C26F0" w14:textId="77777777" w:rsidR="00F90BDC" w:rsidRDefault="00F90BDC"/>
    <w:p w14:paraId="407EB6EE" w14:textId="77777777" w:rsidR="00F90BDC" w:rsidRDefault="00F90BDC">
      <w:r xmlns:w="http://schemas.openxmlformats.org/wordprocessingml/2006/main">
        <w:t xml:space="preserve">2. אל הרומים י, 14-15: "איך יקראו למי שלא האמינו בו? ואיך יאמינו במי שלא שמעו עליו? ואיך ישמעו בלי מטיף? ואיך יאמינו בו? הם מטיפים, אלא שהם נשלחים?"</w:t>
      </w:r>
    </w:p>
    <w:p w14:paraId="583C981C" w14:textId="77777777" w:rsidR="00F90BDC" w:rsidRDefault="00F90BDC"/>
    <w:p w14:paraId="27A4473C" w14:textId="77777777" w:rsidR="00F90BDC" w:rsidRDefault="00F90BDC">
      <w:r xmlns:w="http://schemas.openxmlformats.org/wordprocessingml/2006/main">
        <w:t xml:space="preserve">לוקס 2:19 אבל מרים שמרה את כל הדברים האלה והרהרה בהם בלבה.</w:t>
      </w:r>
    </w:p>
    <w:p w14:paraId="644D9333" w14:textId="77777777" w:rsidR="00F90BDC" w:rsidRDefault="00F90BDC"/>
    <w:p w14:paraId="0F14F388" w14:textId="77777777" w:rsidR="00F90BDC" w:rsidRDefault="00F90BDC">
      <w:r xmlns:w="http://schemas.openxmlformats.org/wordprocessingml/2006/main">
        <w:t xml:space="preserve">מרים שמרה על ההכרזה המופלאה של אלוהים על לידתו של ישוע והרהרה בה בלבה.</w:t>
      </w:r>
    </w:p>
    <w:p w14:paraId="31CF6061" w14:textId="77777777" w:rsidR="00F90BDC" w:rsidRDefault="00F90BDC"/>
    <w:p w14:paraId="7BB13703" w14:textId="77777777" w:rsidR="00F90BDC" w:rsidRDefault="00F90BDC">
      <w:r xmlns:w="http://schemas.openxmlformats.org/wordprocessingml/2006/main">
        <w:t xml:space="preserve">1: אנו יכולים ללמוד מהדוגמה של מרים של שמירה על אוצר דבר אלוהים והרהורים בו בתפילה.</w:t>
      </w:r>
    </w:p>
    <w:p w14:paraId="58985CC2" w14:textId="77777777" w:rsidR="00F90BDC" w:rsidRDefault="00F90BDC"/>
    <w:p w14:paraId="682B6341" w14:textId="77777777" w:rsidR="00F90BDC" w:rsidRDefault="00F90BDC">
      <w:r xmlns:w="http://schemas.openxmlformats.org/wordprocessingml/2006/main">
        <w:t xml:space="preserve">2: על ידי הרהור בדבר אלוהים בלבנו, נוכל להתקרב אליו ולמצוא שלווה בהבטחותיו.</w:t>
      </w:r>
    </w:p>
    <w:p w14:paraId="638B9A37" w14:textId="77777777" w:rsidR="00F90BDC" w:rsidRDefault="00F90BDC"/>
    <w:p w14:paraId="7DA81581" w14:textId="77777777" w:rsidR="00F90BDC" w:rsidRDefault="00F90BDC">
      <w:r xmlns:w="http://schemas.openxmlformats.org/wordprocessingml/2006/main">
        <w:t xml:space="preserve">1: תהילים 119:11 "הסתרתי את דברך בלבי למען לא אחטא בך".</w:t>
      </w:r>
    </w:p>
    <w:p w14:paraId="344DFACA" w14:textId="77777777" w:rsidR="00F90BDC" w:rsidRDefault="00F90BDC"/>
    <w:p w14:paraId="2E9AD3DA" w14:textId="77777777" w:rsidR="00F90BDC" w:rsidRDefault="00F90BDC">
      <w:r xmlns:w="http://schemas.openxmlformats.org/wordprocessingml/2006/main">
        <w:t xml:space="preserve">2: מתי ו':21, "כי היכן אוצרך, שם יהיה גם לבבך."</w:t>
      </w:r>
    </w:p>
    <w:p w14:paraId="04BE1C14" w14:textId="77777777" w:rsidR="00F90BDC" w:rsidRDefault="00F90BDC"/>
    <w:p w14:paraId="0C47E27E" w14:textId="77777777" w:rsidR="00F90BDC" w:rsidRDefault="00F90BDC">
      <w:r xmlns:w="http://schemas.openxmlformats.org/wordprocessingml/2006/main">
        <w:t xml:space="preserve">לוקס 2:20 וחזרו הרועים, מהללים ומשבחים את אלוהים על כל הדברים אשר שמעו וראו, כפי שנאמר להם.</w:t>
      </w:r>
    </w:p>
    <w:p w14:paraId="3CC8AA3B" w14:textId="77777777" w:rsidR="00F90BDC" w:rsidRDefault="00F90BDC"/>
    <w:p w14:paraId="79376495" w14:textId="77777777" w:rsidR="00F90BDC" w:rsidRDefault="00F90BDC">
      <w:r xmlns:w="http://schemas.openxmlformats.org/wordprocessingml/2006/main">
        <w:t xml:space="preserve">הרועים שיבחו והיללו את אלוהים על הדברים ששמעו וראו.</w:t>
      </w:r>
    </w:p>
    <w:p w14:paraId="5D1AAF73" w14:textId="77777777" w:rsidR="00F90BDC" w:rsidRDefault="00F90BDC"/>
    <w:p w14:paraId="63C9AA6A" w14:textId="77777777" w:rsidR="00F90BDC" w:rsidRDefault="00F90BDC">
      <w:r xmlns:w="http://schemas.openxmlformats.org/wordprocessingml/2006/main">
        <w:t xml:space="preserve">1: משבחים את אלוהים על הניסים שסביבנו</w:t>
      </w:r>
    </w:p>
    <w:p w14:paraId="4A9B83F7" w14:textId="77777777" w:rsidR="00F90BDC" w:rsidRDefault="00F90BDC"/>
    <w:p w14:paraId="4B22844E" w14:textId="77777777" w:rsidR="00F90BDC" w:rsidRDefault="00F90BDC">
      <w:r xmlns:w="http://schemas.openxmlformats.org/wordprocessingml/2006/main">
        <w:t xml:space="preserve">2: ללמוד לשמוח בנפלאות אלוהים</w:t>
      </w:r>
    </w:p>
    <w:p w14:paraId="063A7B8E" w14:textId="77777777" w:rsidR="00F90BDC" w:rsidRDefault="00F90BDC"/>
    <w:p w14:paraId="0CA2BA8D" w14:textId="77777777" w:rsidR="00F90BDC" w:rsidRDefault="00F90BDC">
      <w:r xmlns:w="http://schemas.openxmlformats.org/wordprocessingml/2006/main">
        <w:t xml:space="preserve">א: תהילים 150:2 - הלל אותו על מעשיו האדירים; הלל אותו לפי גדולתו המצוינת!</w:t>
      </w:r>
    </w:p>
    <w:p w14:paraId="59DB5D08" w14:textId="77777777" w:rsidR="00F90BDC" w:rsidRDefault="00F90BDC"/>
    <w:p w14:paraId="4F8CE362" w14:textId="77777777" w:rsidR="00F90BDC" w:rsidRDefault="00F90BDC">
      <w:r xmlns:w="http://schemas.openxmlformats.org/wordprocessingml/2006/main">
        <w:t xml:space="preserve">ב: תהילים 103:2 - ברוך את ה' נפשי, ואל תשכח את כל טובתו.</w:t>
      </w:r>
    </w:p>
    <w:p w14:paraId="6AFBFA85" w14:textId="77777777" w:rsidR="00F90BDC" w:rsidRDefault="00F90BDC"/>
    <w:p w14:paraId="5FC6AAF0" w14:textId="77777777" w:rsidR="00F90BDC" w:rsidRDefault="00F90BDC">
      <w:r xmlns:w="http://schemas.openxmlformats.org/wordprocessingml/2006/main">
        <w:t xml:space="preserve">לוקס 2:21 וכשמלאו שמונה ימים לברית המילה של הילד, נקרא שמו ישוע, אשר נקרא כך על-ידי המלאך לפני שנולד ברחם.</w:t>
      </w:r>
    </w:p>
    <w:p w14:paraId="6398A54F" w14:textId="77777777" w:rsidR="00F90BDC" w:rsidRDefault="00F90BDC"/>
    <w:p w14:paraId="720AA5A8" w14:textId="77777777" w:rsidR="00F90BDC" w:rsidRDefault="00F90BDC">
      <w:r xmlns:w="http://schemas.openxmlformats.org/wordprocessingml/2006/main">
        <w:t xml:space="preserve">לאחר שמונה ימים של ברית מילה, קיבל ישוע את השם שהוכרז על ידי המלאך לפני התעברות.</w:t>
      </w:r>
    </w:p>
    <w:p w14:paraId="1D8215B2" w14:textId="77777777" w:rsidR="00F90BDC" w:rsidRDefault="00F90BDC"/>
    <w:p w14:paraId="2287044A" w14:textId="77777777" w:rsidR="00F90BDC" w:rsidRDefault="00F90BDC">
      <w:r xmlns:w="http://schemas.openxmlformats.org/wordprocessingml/2006/main">
        <w:t xml:space="preserve">1. כוחם של שמות – כיצד השמות שאנו בוחרים משקפים את זהותנו</w:t>
      </w:r>
    </w:p>
    <w:p w14:paraId="30BC4E52" w14:textId="77777777" w:rsidR="00F90BDC" w:rsidRDefault="00F90BDC"/>
    <w:p w14:paraId="431565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ישו: השם מעל לכל השמות</w:t>
      </w:r>
    </w:p>
    <w:p w14:paraId="26E589D2" w14:textId="77777777" w:rsidR="00F90BDC" w:rsidRDefault="00F90BDC"/>
    <w:p w14:paraId="4EE50E96" w14:textId="77777777" w:rsidR="00F90BDC" w:rsidRDefault="00F90BDC">
      <w:r xmlns:w="http://schemas.openxmlformats.org/wordprocessingml/2006/main">
        <w:t xml:space="preserve">1. מתי א' 23 - "הנה בתולה הרה ותולדה בן ויקראו את שמו עמנואל, אשר בפירוש הוא אלוהים עמנו".</w:t>
      </w:r>
    </w:p>
    <w:p w14:paraId="446D6D67" w14:textId="77777777" w:rsidR="00F90BDC" w:rsidRDefault="00F90BDC"/>
    <w:p w14:paraId="350AEB40" w14:textId="77777777" w:rsidR="00F90BDC" w:rsidRDefault="00F90BDC">
      <w:r xmlns:w="http://schemas.openxmlformats.org/wordprocessingml/2006/main">
        <w:t xml:space="preserve">2. פיליפאים ב' 9-11 - "לכן גם אלוהים רומם אותו מאוד ונתן לו את השם אשר מעל לכל שם, למען השם של ישוע כל ברך כרועה, של אלה שבשמים ושל אלה שעל האדמה, ושל אלה שמתחת לאדמה, ושכל לשון תתוודה שישוע המשיח הוא האדון, לכבוד אלוהים האב."</w:t>
      </w:r>
    </w:p>
    <w:p w14:paraId="7EEFC020" w14:textId="77777777" w:rsidR="00F90BDC" w:rsidRDefault="00F90BDC"/>
    <w:p w14:paraId="4EAA8F93" w14:textId="77777777" w:rsidR="00F90BDC" w:rsidRDefault="00F90BDC">
      <w:r xmlns:w="http://schemas.openxmlformats.org/wordprocessingml/2006/main">
        <w:t xml:space="preserve">לוקס ב,22 וכשמלאו ימי טהרה על פי תורת משה, הביאוהו לירושלים, להגישו לפני ה';</w:t>
      </w:r>
    </w:p>
    <w:p w14:paraId="0052CF4D" w14:textId="77777777" w:rsidR="00F90BDC" w:rsidRDefault="00F90BDC"/>
    <w:p w14:paraId="03E768BC" w14:textId="77777777" w:rsidR="00F90BDC" w:rsidRDefault="00F90BDC">
      <w:r xmlns:w="http://schemas.openxmlformats.org/wordprocessingml/2006/main">
        <w:t xml:space="preserve">מרים ויוסף הביאו את ישוע לירושלים כדי להציגו בפני האדון לאחר ימי הטהרה על פי תורת משה.</w:t>
      </w:r>
    </w:p>
    <w:p w14:paraId="5FA9AAC5" w14:textId="77777777" w:rsidR="00F90BDC" w:rsidRDefault="00F90BDC"/>
    <w:p w14:paraId="0B0931CE" w14:textId="77777777" w:rsidR="00F90BDC" w:rsidRDefault="00F90BDC">
      <w:r xmlns:w="http://schemas.openxmlformats.org/wordprocessingml/2006/main">
        <w:t xml:space="preserve">1. החשיבות של קיום חוק ה'</w:t>
      </w:r>
    </w:p>
    <w:p w14:paraId="7AC85E2F" w14:textId="77777777" w:rsidR="00F90BDC" w:rsidRDefault="00F90BDC"/>
    <w:p w14:paraId="73D233AC" w14:textId="77777777" w:rsidR="00F90BDC" w:rsidRDefault="00F90BDC">
      <w:r xmlns:w="http://schemas.openxmlformats.org/wordprocessingml/2006/main">
        <w:t xml:space="preserve">2. כיצד להציג את חיינו בפני ה'</w:t>
      </w:r>
    </w:p>
    <w:p w14:paraId="62153E66" w14:textId="77777777" w:rsidR="00F90BDC" w:rsidRDefault="00F90BDC"/>
    <w:p w14:paraId="6407C511" w14:textId="77777777" w:rsidR="00F90BDC" w:rsidRDefault="00F90BDC">
      <w:r xmlns:w="http://schemas.openxmlformats.org/wordprocessingml/2006/main">
        <w:t xml:space="preserve">1. דברים ו' 5-9 - אהבת את ה' אלוהיך בכל לבבך, נפשך ועוצמתך.</w:t>
      </w:r>
    </w:p>
    <w:p w14:paraId="191FFA3D" w14:textId="77777777" w:rsidR="00F90BDC" w:rsidRDefault="00F90BDC"/>
    <w:p w14:paraId="7ACFC090" w14:textId="77777777" w:rsidR="00F90BDC" w:rsidRDefault="00F90BDC">
      <w:r xmlns:w="http://schemas.openxmlformats.org/wordprocessingml/2006/main">
        <w:t xml:space="preserve">2. מתי כ"ב 37-40 - אהבו את ה' אלוקיכם בכל לבבכם, נפשכם ונפשכם.</w:t>
      </w:r>
    </w:p>
    <w:p w14:paraId="0F1B3C51" w14:textId="77777777" w:rsidR="00F90BDC" w:rsidRDefault="00F90BDC"/>
    <w:p w14:paraId="22E5A766" w14:textId="77777777" w:rsidR="00F90BDC" w:rsidRDefault="00F90BDC">
      <w:r xmlns:w="http://schemas.openxmlformats.org/wordprocessingml/2006/main">
        <w:t xml:space="preserve">לוקס ב' 23 (כפי שכתוב בתורת יהוה כל זכר הפותח רחם ייקרא קדוש לה')</w:t>
      </w:r>
    </w:p>
    <w:p w14:paraId="5F53C1D4" w14:textId="77777777" w:rsidR="00F90BDC" w:rsidRDefault="00F90BDC"/>
    <w:p w14:paraId="2B3FD0B0" w14:textId="77777777" w:rsidR="00F90BDC" w:rsidRDefault="00F90BDC">
      <w:r xmlns:w="http://schemas.openxmlformats.org/wordprocessingml/2006/main">
        <w:t xml:space="preserve">קטע זה דן בחוק ה' הקובע שכל ילד שנולד, חייב להיקרא </w:t>
      </w:r>
      <w:r xmlns:w="http://schemas.openxmlformats.org/wordprocessingml/2006/main">
        <w:lastRenderedPageBreak xmlns:w="http://schemas.openxmlformats.org/wordprocessingml/2006/main"/>
      </w:r>
      <w:r xmlns:w="http://schemas.openxmlformats.org/wordprocessingml/2006/main">
        <w:t xml:space="preserve">קדוש לה'.</w:t>
      </w:r>
    </w:p>
    <w:p w14:paraId="4A35AE47" w14:textId="77777777" w:rsidR="00F90BDC" w:rsidRDefault="00F90BDC"/>
    <w:p w14:paraId="086BB86E" w14:textId="77777777" w:rsidR="00F90BDC" w:rsidRDefault="00F90BDC">
      <w:r xmlns:w="http://schemas.openxmlformats.org/wordprocessingml/2006/main">
        <w:t xml:space="preserve">1. חוקי אלוהים עדיין רלוונטיים היום</w:t>
      </w:r>
    </w:p>
    <w:p w14:paraId="278F1740" w14:textId="77777777" w:rsidR="00F90BDC" w:rsidRDefault="00F90BDC"/>
    <w:p w14:paraId="377BAA13" w14:textId="77777777" w:rsidR="00F90BDC" w:rsidRDefault="00F90BDC">
      <w:r xmlns:w="http://schemas.openxmlformats.org/wordprocessingml/2006/main">
        <w:t xml:space="preserve">2. קדושת ילדי אלוהים</w:t>
      </w:r>
    </w:p>
    <w:p w14:paraId="1E385ABE" w14:textId="77777777" w:rsidR="00F90BDC" w:rsidRDefault="00F90BDC"/>
    <w:p w14:paraId="72FDFB92" w14:textId="77777777" w:rsidR="00F90BDC" w:rsidRDefault="00F90BDC">
      <w:r xmlns:w="http://schemas.openxmlformats.org/wordprocessingml/2006/main">
        <w:t xml:space="preserve">1. בראשית יז, יב-י"ג - "ובן שמונה ימים ימול בכם, כל גבר לדורותיכם, הנולד בבית או נקנה בכסף של כל זר אשר אינו מבית. זרעך. הנולד בביתך, ומי שנקנה בכספך, חייב להיות נימול: ובריתי תהיה בבשרך לברית עולם.</w:t>
      </w:r>
    </w:p>
    <w:p w14:paraId="14A8F3FF" w14:textId="77777777" w:rsidR="00F90BDC" w:rsidRDefault="00F90BDC"/>
    <w:p w14:paraId="30A53D1A" w14:textId="77777777" w:rsidR="00F90BDC" w:rsidRDefault="00F90BDC">
      <w:r xmlns:w="http://schemas.openxmlformats.org/wordprocessingml/2006/main">
        <w:t xml:space="preserve">2. שמות יב, 48-49 - "וכאשר יתגורר אצלך זר ויקיים את הפסח לה', ימולו כל זכריו, ואחר כך יגש וישמרו, ויהיה ככזה. יליד הארץ כי לא יאכל ערל ממנו משפט אחד יהיה ליולד ולגר הגר בקרבכם."</w:t>
      </w:r>
    </w:p>
    <w:p w14:paraId="4E25E284" w14:textId="77777777" w:rsidR="00F90BDC" w:rsidRDefault="00F90BDC"/>
    <w:p w14:paraId="1E6FB427" w14:textId="77777777" w:rsidR="00F90BDC" w:rsidRDefault="00F90BDC">
      <w:r xmlns:w="http://schemas.openxmlformats.org/wordprocessingml/2006/main">
        <w:t xml:space="preserve">לוקס ב' 24 ולהקריב קורבן לפי הנאמר בתורת ה' זוג יונים או שתי יונים צעירות.</w:t>
      </w:r>
    </w:p>
    <w:p w14:paraId="3E5EF99C" w14:textId="77777777" w:rsidR="00F90BDC" w:rsidRDefault="00F90BDC"/>
    <w:p w14:paraId="5C9AAD69" w14:textId="77777777" w:rsidR="00F90BDC" w:rsidRDefault="00F90BDC">
      <w:r xmlns:w="http://schemas.openxmlformats.org/wordprocessingml/2006/main">
        <w:t xml:space="preserve">על פי תורת האדון, מרים ויוסף הקריבו קורבן של שתי יונים או שתי יונים צעירות כשהציגו את ישוע במקדש.</w:t>
      </w:r>
    </w:p>
    <w:p w14:paraId="34FB89E2" w14:textId="77777777" w:rsidR="00F90BDC" w:rsidRDefault="00F90BDC"/>
    <w:p w14:paraId="30E57CCB" w14:textId="77777777" w:rsidR="00F90BDC" w:rsidRDefault="00F90BDC">
      <w:r xmlns:w="http://schemas.openxmlformats.org/wordprocessingml/2006/main">
        <w:t xml:space="preserve">1. משמעות ההקרבה: בחינת קורבן ישוע בבית המקדש</w:t>
      </w:r>
    </w:p>
    <w:p w14:paraId="6EF13B7B" w14:textId="77777777" w:rsidR="00F90BDC" w:rsidRDefault="00F90BDC"/>
    <w:p w14:paraId="3783BF51" w14:textId="77777777" w:rsidR="00F90BDC" w:rsidRDefault="00F90BDC">
      <w:r xmlns:w="http://schemas.openxmlformats.org/wordprocessingml/2006/main">
        <w:t xml:space="preserve">2. חשיבות הציות: הדוגמה של מרים ויוסף להיכנע לחוק האדון</w:t>
      </w:r>
    </w:p>
    <w:p w14:paraId="544F53FA" w14:textId="77777777" w:rsidR="00F90BDC" w:rsidRDefault="00F90BDC"/>
    <w:p w14:paraId="02557797" w14:textId="77777777" w:rsidR="00F90BDC" w:rsidRDefault="00F90BDC">
      <w:r xmlns:w="http://schemas.openxmlformats.org/wordprocessingml/2006/main">
        <w:t xml:space="preserve">1. ויקרא יב, ח והקשר של תורת משה לגבי הקרבה</w:t>
      </w:r>
    </w:p>
    <w:p w14:paraId="23D98033" w14:textId="77777777" w:rsidR="00F90BDC" w:rsidRDefault="00F90BDC"/>
    <w:p w14:paraId="6A17DB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מתי ה':17 וההקשר של תורתו של ישוע לגבי הגשמת התורה.</w:t>
      </w:r>
    </w:p>
    <w:p w14:paraId="305360B4" w14:textId="77777777" w:rsidR="00F90BDC" w:rsidRDefault="00F90BDC"/>
    <w:p w14:paraId="09B19F9A" w14:textId="77777777" w:rsidR="00F90BDC" w:rsidRDefault="00F90BDC">
      <w:r xmlns:w="http://schemas.openxmlformats.org/wordprocessingml/2006/main">
        <w:t xml:space="preserve">לוקס 2:25 והנה איש בירושלים אשר שמו שמעון; וְהָיָה אוֹתוֹ הָאָדָם צַדִּיק וְאִקָּרוֹת, חָכה לַנְּחָמָה שֶׁל יִשְׂרָאֵל, וְהָיָה עָלָיו רוּחַ הַקֹּדֶשׁ.</w:t>
      </w:r>
    </w:p>
    <w:p w14:paraId="7E4491FC" w14:textId="77777777" w:rsidR="00F90BDC" w:rsidRDefault="00F90BDC"/>
    <w:p w14:paraId="27A175D9" w14:textId="77777777" w:rsidR="00F90BDC" w:rsidRDefault="00F90BDC">
      <w:r xmlns:w="http://schemas.openxmlformats.org/wordprocessingml/2006/main">
        <w:t xml:space="preserve">שמעון היה איש צודק ואדוק בירושלים אשר חיכה לנחמת ישראל והתמלא ברוח הקודש.</w:t>
      </w:r>
    </w:p>
    <w:p w14:paraId="7832BEB3" w14:textId="77777777" w:rsidR="00F90BDC" w:rsidRDefault="00F90BDC"/>
    <w:p w14:paraId="4DCAD40F" w14:textId="77777777" w:rsidR="00F90BDC" w:rsidRDefault="00F90BDC">
      <w:r xmlns:w="http://schemas.openxmlformats.org/wordprocessingml/2006/main">
        <w:t xml:space="preserve">1. חשיבותה של מסירות נפש בחייו של מאמין</w:t>
      </w:r>
    </w:p>
    <w:p w14:paraId="7936272D" w14:textId="77777777" w:rsidR="00F90BDC" w:rsidRDefault="00F90BDC"/>
    <w:p w14:paraId="2D89E07C" w14:textId="77777777" w:rsidR="00F90BDC" w:rsidRDefault="00F90BDC">
      <w:r xmlns:w="http://schemas.openxmlformats.org/wordprocessingml/2006/main">
        <w:t xml:space="preserve">2. כוחה של רוח הקודש בחיינו</w:t>
      </w:r>
    </w:p>
    <w:p w14:paraId="1D75C7B2" w14:textId="77777777" w:rsidR="00F90BDC" w:rsidRDefault="00F90BDC"/>
    <w:p w14:paraId="4A7AB88D" w14:textId="77777777" w:rsidR="00F90BDC" w:rsidRDefault="00F90BDC">
      <w:r xmlns:w="http://schemas.openxmlformats.org/wordprocessingml/2006/main">
        <w:t xml:space="preserve">1. ג'יימס א' 19-20 - דעו זאת, אחיי האהובים: שכל אדם ימהר לשמוע, איטי לדבר, איטי לכעוס; כי כעס האדם אינו מייצר צדקת אלוהים.</w:t>
      </w:r>
    </w:p>
    <w:p w14:paraId="6106DE99" w14:textId="77777777" w:rsidR="00F90BDC" w:rsidRDefault="00F90BDC"/>
    <w:p w14:paraId="5F968A91" w14:textId="77777777" w:rsidR="00F90BDC" w:rsidRDefault="00F90BDC">
      <w:r xmlns:w="http://schemas.openxmlformats.org/wordprocessingml/2006/main">
        <w:t xml:space="preserve">2. הרומים ח' 24-25 - כי בתקווה זו נושענו. עכשיו תקווה שנראה אינה תקווה. כי מי מקווה למה שהוא רואה? אבל אם אנחנו מקווים למה שאנחנו לא רואים, אנחנו מחכים לזה בסבלנות.</w:t>
      </w:r>
    </w:p>
    <w:p w14:paraId="2D4EC79A" w14:textId="77777777" w:rsidR="00F90BDC" w:rsidRDefault="00F90BDC"/>
    <w:p w14:paraId="424C1A24" w14:textId="77777777" w:rsidR="00F90BDC" w:rsidRDefault="00F90BDC">
      <w:r xmlns:w="http://schemas.openxmlformats.org/wordprocessingml/2006/main">
        <w:t xml:space="preserve">לוקס 2:26 ונתגלה לו על ידי רוח הקודש, שלא יראה את המוות לפני שראה את המשיח של האדון.</w:t>
      </w:r>
    </w:p>
    <w:p w14:paraId="7C939D95" w14:textId="77777777" w:rsidR="00F90BDC" w:rsidRDefault="00F90BDC"/>
    <w:p w14:paraId="46115A69" w14:textId="77777777" w:rsidR="00F90BDC" w:rsidRDefault="00F90BDC">
      <w:r xmlns:w="http://schemas.openxmlformats.org/wordprocessingml/2006/main">
        <w:t xml:space="preserve">קטע זה מספר על נבואתו של שמעון על ישוע שהוא לא יראה את המוות לפני שראה את המשיח של האדון.</w:t>
      </w:r>
    </w:p>
    <w:p w14:paraId="22C63C99" w14:textId="77777777" w:rsidR="00F90BDC" w:rsidRDefault="00F90BDC"/>
    <w:p w14:paraId="2A0F73E1" w14:textId="77777777" w:rsidR="00F90BDC" w:rsidRDefault="00F90BDC">
      <w:r xmlns:w="http://schemas.openxmlformats.org/wordprocessingml/2006/main">
        <w:t xml:space="preserve">1. הבטחת המשיח: איך ישוע הגשים את נבואת שמעון</w:t>
      </w:r>
    </w:p>
    <w:p w14:paraId="2DDD3E5B" w14:textId="77777777" w:rsidR="00F90BDC" w:rsidRDefault="00F90BDC"/>
    <w:p w14:paraId="1BADE4B4" w14:textId="77777777" w:rsidR="00F90BDC" w:rsidRDefault="00F90BDC">
      <w:r xmlns:w="http://schemas.openxmlformats.org/wordprocessingml/2006/main">
        <w:t xml:space="preserve">2. ישוע: הגשמת הבטחותיו הנצחיות של אלוהים</w:t>
      </w:r>
    </w:p>
    <w:p w14:paraId="792B9757" w14:textId="77777777" w:rsidR="00F90BDC" w:rsidRDefault="00F90BDC"/>
    <w:p w14:paraId="1859EF86" w14:textId="77777777" w:rsidR="00F90BDC" w:rsidRDefault="00F90BDC">
      <w:r xmlns:w="http://schemas.openxmlformats.org/wordprocessingml/2006/main">
        <w:t xml:space="preserve">1. ישעיהו ז' י"ד - "על כן ה' בעצמו יתן לך אות הנה בתולה הרה ותלד בן ותקרא את שמו עמנואל".</w:t>
      </w:r>
    </w:p>
    <w:p w14:paraId="4D46B887" w14:textId="77777777" w:rsidR="00F90BDC" w:rsidRDefault="00F90BDC"/>
    <w:p w14:paraId="2D21EC82" w14:textId="77777777" w:rsidR="00F90BDC" w:rsidRDefault="00F90BDC">
      <w:r xmlns:w="http://schemas.openxmlformats.org/wordprocessingml/2006/main">
        <w:t xml:space="preserve">2. תהילים טז:10 - "כי לא תעזוב את נפשי בגיהנום ולא תסגיר את קדושך לראות שחיתות".</w:t>
      </w:r>
    </w:p>
    <w:p w14:paraId="097B0C6C" w14:textId="77777777" w:rsidR="00F90BDC" w:rsidRDefault="00F90BDC"/>
    <w:p w14:paraId="509852DD" w14:textId="77777777" w:rsidR="00F90BDC" w:rsidRDefault="00F90BDC">
      <w:r xmlns:w="http://schemas.openxmlformats.org/wordprocessingml/2006/main">
        <w:t xml:space="preserve">לוקס ב' 27 ויבא ברוח אל המקדש, וכשהביאו ההורים את הילד ישוע, לעשות לו כמנהג התורה.</w:t>
      </w:r>
    </w:p>
    <w:p w14:paraId="7EAFDAFF" w14:textId="77777777" w:rsidR="00F90BDC" w:rsidRDefault="00F90BDC"/>
    <w:p w14:paraId="3B716C5C" w14:textId="77777777" w:rsidR="00F90BDC" w:rsidRDefault="00F90BDC">
      <w:r xmlns:w="http://schemas.openxmlformats.org/wordprocessingml/2006/main">
        <w:t xml:space="preserve">מרים ויוסף הביאו את ישוע התינוק למקדש כדי למלא את דרישות החוק.</w:t>
      </w:r>
    </w:p>
    <w:p w14:paraId="0956EBDA" w14:textId="77777777" w:rsidR="00F90BDC" w:rsidRDefault="00F90BDC"/>
    <w:p w14:paraId="66A2C948" w14:textId="77777777" w:rsidR="00F90BDC" w:rsidRDefault="00F90BDC">
      <w:r xmlns:w="http://schemas.openxmlformats.org/wordprocessingml/2006/main">
        <w:t xml:space="preserve">1. החשיבות של ציות לפקודות האל</w:t>
      </w:r>
    </w:p>
    <w:p w14:paraId="0E10CD1D" w14:textId="77777777" w:rsidR="00F90BDC" w:rsidRDefault="00F90BDC"/>
    <w:p w14:paraId="359991F9" w14:textId="77777777" w:rsidR="00F90BDC" w:rsidRDefault="00F90BDC">
      <w:r xmlns:w="http://schemas.openxmlformats.org/wordprocessingml/2006/main">
        <w:t xml:space="preserve">2. משמעות הולדתו של ישוע</w:t>
      </w:r>
    </w:p>
    <w:p w14:paraId="5F81DF63" w14:textId="77777777" w:rsidR="00F90BDC" w:rsidRDefault="00F90BDC"/>
    <w:p w14:paraId="1463C251" w14:textId="77777777" w:rsidR="00F90BDC" w:rsidRDefault="00F90BDC">
      <w:r xmlns:w="http://schemas.openxmlformats.org/wordprocessingml/2006/main">
        <w:t xml:space="preserve">1. מיכה ו, ח - הוא הראה לך, בן תמותה, מה טוב. ומה ה' דורש ממך? לנהוג בצדק ולאהוב רחמים וללכת בענווה עם אלוהיך.</w:t>
      </w:r>
    </w:p>
    <w:p w14:paraId="52225FBD" w14:textId="77777777" w:rsidR="00F90BDC" w:rsidRDefault="00F90BDC"/>
    <w:p w14:paraId="0BBFA5FD" w14:textId="77777777" w:rsidR="00F90BDC" w:rsidRDefault="00F90BDC">
      <w:r xmlns:w="http://schemas.openxmlformats.org/wordprocessingml/2006/main">
        <w:t xml:space="preserve">2. לוקס א' 26-38 - בחודש השישי להריונה של אליזבת, שלח אלוהים את המלאך גבריאל לנצרת, עיירה בגליל, לבתולה שהתחייבה להינשא לאדם בשם יוסף, צאצא של דוד. שמה של הבתולה היה מרי. ניגש אליה המלאך ואמר: שלום לך, החסדים ביותר! ה' איתך.</w:t>
      </w:r>
    </w:p>
    <w:p w14:paraId="524F8398" w14:textId="77777777" w:rsidR="00F90BDC" w:rsidRDefault="00F90BDC"/>
    <w:p w14:paraId="4F785042" w14:textId="77777777" w:rsidR="00F90BDC" w:rsidRDefault="00F90BDC">
      <w:r xmlns:w="http://schemas.openxmlformats.org/wordprocessingml/2006/main">
        <w:t xml:space="preserve">לוקס 2:28 ואז לקח אותו בזרועותיו, ובירך את אלוהים ואמר:</w:t>
      </w:r>
    </w:p>
    <w:p w14:paraId="55ABDF59" w14:textId="77777777" w:rsidR="00F90BDC" w:rsidRDefault="00F90BDC"/>
    <w:p w14:paraId="3DA43E56" w14:textId="77777777" w:rsidR="00F90BDC" w:rsidRDefault="00F90BDC">
      <w:r xmlns:w="http://schemas.openxmlformats.org/wordprocessingml/2006/main">
        <w:t xml:space="preserve">הקטע מתאר את הרגע שבו שמעון, לאחר שראה את ישוע התינוק, לוקח את ישוע בזרועותיו, משבח את אלוהים ואומר ברכה.</w:t>
      </w:r>
    </w:p>
    <w:p w14:paraId="60F83D63" w14:textId="77777777" w:rsidR="00F90BDC" w:rsidRDefault="00F90BDC"/>
    <w:p w14:paraId="2E57D822" w14:textId="77777777" w:rsidR="00F90BDC" w:rsidRDefault="00F90BDC">
      <w:r xmlns:w="http://schemas.openxmlformats.org/wordprocessingml/2006/main">
        <w:t xml:space="preserve">1. "השמחה בלהיות בנוכחות אלוהים" - חקר השמחה שבבואו אל נוכחותו של אלוהים, כפי שהדגים שמעון בלוקס 2.</w:t>
      </w:r>
    </w:p>
    <w:p w14:paraId="7B0B49AB" w14:textId="77777777" w:rsidR="00F90BDC" w:rsidRDefault="00F90BDC"/>
    <w:p w14:paraId="7B162399" w14:textId="77777777" w:rsidR="00F90BDC" w:rsidRDefault="00F90BDC">
      <w:r xmlns:w="http://schemas.openxmlformats.org/wordprocessingml/2006/main">
        <w:t xml:space="preserve">2. "ברכת ישוע" - בחינת כוחה של ברכתו של ישוע, כפי שהעיד שמעון בלוקס 2.</w:t>
      </w:r>
    </w:p>
    <w:p w14:paraId="1B6095CD" w14:textId="77777777" w:rsidR="00F90BDC" w:rsidRDefault="00F90BDC"/>
    <w:p w14:paraId="635F9EA1" w14:textId="77777777" w:rsidR="00F90BDC" w:rsidRDefault="00F90BDC">
      <w:r xmlns:w="http://schemas.openxmlformats.org/wordprocessingml/2006/main">
        <w:t xml:space="preserve">1. פיליפאים 4:4 - שמחו באלוהים תמיד. אני אגיד את זה שוב: תשמח!</w:t>
      </w:r>
    </w:p>
    <w:p w14:paraId="6655796D" w14:textId="77777777" w:rsidR="00F90BDC" w:rsidRDefault="00F90BDC"/>
    <w:p w14:paraId="78203CDC" w14:textId="77777777" w:rsidR="00F90BDC" w:rsidRDefault="00F90BDC">
      <w:r xmlns:w="http://schemas.openxmlformats.org/wordprocessingml/2006/main">
        <w:t xml:space="preserve">2. תהילים ל"ד, א - אברך את ה' בכל עת; תהילתו תהיה תמיד בפי.</w:t>
      </w:r>
    </w:p>
    <w:p w14:paraId="07CBC434" w14:textId="77777777" w:rsidR="00F90BDC" w:rsidRDefault="00F90BDC"/>
    <w:p w14:paraId="2F32B12B" w14:textId="77777777" w:rsidR="00F90BDC" w:rsidRDefault="00F90BDC">
      <w:r xmlns:w="http://schemas.openxmlformats.org/wordprocessingml/2006/main">
        <w:t xml:space="preserve">לוקס ב':29 אדוני, עתה תן לך עבדך ללכת בשלום, על פי דברך:</w:t>
      </w:r>
    </w:p>
    <w:p w14:paraId="46C393E4" w14:textId="77777777" w:rsidR="00F90BDC" w:rsidRDefault="00F90BDC"/>
    <w:p w14:paraId="580D606D" w14:textId="77777777" w:rsidR="00F90BDC" w:rsidRDefault="00F90BDC">
      <w:r xmlns:w="http://schemas.openxmlformats.org/wordprocessingml/2006/main">
        <w:t xml:space="preserve">קטע זה מתייחס לתפילת הודיה של שמעון לאחר שראה את ישוע התינוק בבית המקדש. הוא הביע את שמחתו והודה לה' על שאפשר לו לראות את המשיח לפני מותו.</w:t>
      </w:r>
    </w:p>
    <w:p w14:paraId="14392432" w14:textId="77777777" w:rsidR="00F90BDC" w:rsidRDefault="00F90BDC"/>
    <w:p w14:paraId="6F2E4989" w14:textId="77777777" w:rsidR="00F90BDC" w:rsidRDefault="00F90BDC">
      <w:r xmlns:w="http://schemas.openxmlformats.org/wordprocessingml/2006/main">
        <w:t xml:space="preserve">1. שמחה בנוכחות ה': חוגגים את הגשמת הבטחותיו של אלוהים</w:t>
      </w:r>
    </w:p>
    <w:p w14:paraId="5DC7EF86" w14:textId="77777777" w:rsidR="00F90BDC" w:rsidRDefault="00F90BDC"/>
    <w:p w14:paraId="5A3CD11A" w14:textId="77777777" w:rsidR="00F90BDC" w:rsidRDefault="00F90BDC">
      <w:r xmlns:w="http://schemas.openxmlformats.org/wordprocessingml/2006/main">
        <w:t xml:space="preserve">2. חיים בשביעות רצון: מציאת שלום בידיעת רצון האל</w:t>
      </w:r>
    </w:p>
    <w:p w14:paraId="6A2EC216" w14:textId="77777777" w:rsidR="00F90BDC" w:rsidRDefault="00F90BDC"/>
    <w:p w14:paraId="1ED8B88F" w14:textId="77777777" w:rsidR="00F90BDC" w:rsidRDefault="00F90BDC">
      <w:r xmlns:w="http://schemas.openxmlformats.org/wordprocessingml/2006/main">
        <w:t xml:space="preserve">1. הרומים 15:13 - עתה, אלוהי התקווה מלא אתכם בכל שמחה ושלווה באמונה, למען תרבו בתקווה, בכוחה של רוח הקודש.</w:t>
      </w:r>
    </w:p>
    <w:p w14:paraId="7B2D155F" w14:textId="77777777" w:rsidR="00F90BDC" w:rsidRDefault="00F90BDC"/>
    <w:p w14:paraId="0B99CC09" w14:textId="77777777" w:rsidR="00F90BDC" w:rsidRDefault="00F90BDC">
      <w:r xmlns:w="http://schemas.openxmlformats.org/wordprocessingml/2006/main">
        <w:t xml:space="preserve">2. פיליפאים 4:7 - ושלום אלוהים, העולה על כל בינה, ישמור את לבבותיכם ומחשבותיכם באמצעות ישוע המשיח.</w:t>
      </w:r>
    </w:p>
    <w:p w14:paraId="263525C0" w14:textId="77777777" w:rsidR="00F90BDC" w:rsidRDefault="00F90BDC"/>
    <w:p w14:paraId="5FF5FE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לוקס 2:30 כי עיני ראו את ישועתך,</w:t>
      </w:r>
    </w:p>
    <w:p w14:paraId="7B270235" w14:textId="77777777" w:rsidR="00F90BDC" w:rsidRDefault="00F90BDC"/>
    <w:p w14:paraId="228CB739" w14:textId="77777777" w:rsidR="00F90BDC" w:rsidRDefault="00F90BDC">
      <w:r xmlns:w="http://schemas.openxmlformats.org/wordprocessingml/2006/main">
        <w:t xml:space="preserve">הקטע מדבר על הישועה שהביא ישוע כפי שראה שמעון.</w:t>
      </w:r>
    </w:p>
    <w:p w14:paraId="0B5DC4E0" w14:textId="77777777" w:rsidR="00F90BDC" w:rsidRDefault="00F90BDC"/>
    <w:p w14:paraId="27567D93" w14:textId="77777777" w:rsidR="00F90BDC" w:rsidRDefault="00F90BDC">
      <w:r xmlns:w="http://schemas.openxmlformats.org/wordprocessingml/2006/main">
        <w:t xml:space="preserve">1. הבטחת הישועה: תקוות העולם</w:t>
      </w:r>
    </w:p>
    <w:p w14:paraId="3C1C2CB8" w14:textId="77777777" w:rsidR="00F90BDC" w:rsidRDefault="00F90BDC"/>
    <w:p w14:paraId="1FEC7127" w14:textId="77777777" w:rsidR="00F90BDC" w:rsidRDefault="00F90BDC">
      <w:r xmlns:w="http://schemas.openxmlformats.org/wordprocessingml/2006/main">
        <w:t xml:space="preserve">2. השמחה לראות את ישועתו של אלוהים</w:t>
      </w:r>
    </w:p>
    <w:p w14:paraId="4CBDA4A2" w14:textId="77777777" w:rsidR="00F90BDC" w:rsidRDefault="00F90BDC"/>
    <w:p w14:paraId="2261AEEC" w14:textId="77777777" w:rsidR="00F90BDC" w:rsidRDefault="00F90BDC">
      <w:r xmlns:w="http://schemas.openxmlformats.org/wordprocessingml/2006/main">
        <w:t xml:space="preserve">1. ישעיהו ט 6-7 (כי ילד נולד לנו, בן ניתן לנו, והממשלה על כתפו, ושמו ייקרא יועץ נפלא, אלוהים אדירים, אב נצח, נסיך של שָׁלוֹם.)</w:t>
      </w:r>
    </w:p>
    <w:p w14:paraId="188065EF" w14:textId="77777777" w:rsidR="00F90BDC" w:rsidRDefault="00F90BDC"/>
    <w:p w14:paraId="10D33F45" w14:textId="77777777" w:rsidR="00F90BDC" w:rsidRDefault="00F90BDC">
      <w:r xmlns:w="http://schemas.openxmlformats.org/wordprocessingml/2006/main">
        <w:t xml:space="preserve">2. יוחנן ג' 16 (כי כל כך אהב אלוהים את העולם, שהוא נתן את בנו יחידו, כדי שכל המאמין בו לא יאבד אלא יזכה לחיי נצח).</w:t>
      </w:r>
    </w:p>
    <w:p w14:paraId="132EEB72" w14:textId="77777777" w:rsidR="00F90BDC" w:rsidRDefault="00F90BDC"/>
    <w:p w14:paraId="0A0B42CB" w14:textId="77777777" w:rsidR="00F90BDC" w:rsidRDefault="00F90BDC">
      <w:r xmlns:w="http://schemas.openxmlformats.org/wordprocessingml/2006/main">
        <w:t xml:space="preserve">לוקס 2:31 אשר הכנת לפני כל העם;</w:t>
      </w:r>
    </w:p>
    <w:p w14:paraId="6D0E1912" w14:textId="77777777" w:rsidR="00F90BDC" w:rsidRDefault="00F90BDC"/>
    <w:p w14:paraId="50E4B1A3" w14:textId="77777777" w:rsidR="00F90BDC" w:rsidRDefault="00F90BDC">
      <w:r xmlns:w="http://schemas.openxmlformats.org/wordprocessingml/2006/main">
        <w:t xml:space="preserve">המלאכים הכריזו שישוע הוא התגשמות הבטחתו של אלוהים להביא ישועה לכל האנשים.</w:t>
      </w:r>
    </w:p>
    <w:p w14:paraId="707F9BD8" w14:textId="77777777" w:rsidR="00F90BDC" w:rsidRDefault="00F90BDC"/>
    <w:p w14:paraId="6A8AA14E" w14:textId="77777777" w:rsidR="00F90BDC" w:rsidRDefault="00F90BDC">
      <w:r xmlns:w="http://schemas.openxmlformats.org/wordprocessingml/2006/main">
        <w:t xml:space="preserve">1: הבטחת הישועה של אלוהים מיועדת לכולם.</w:t>
      </w:r>
    </w:p>
    <w:p w14:paraId="635B26A5" w14:textId="77777777" w:rsidR="00F90BDC" w:rsidRDefault="00F90BDC"/>
    <w:p w14:paraId="3AE664B4" w14:textId="77777777" w:rsidR="00F90BDC" w:rsidRDefault="00F90BDC">
      <w:r xmlns:w="http://schemas.openxmlformats.org/wordprocessingml/2006/main">
        <w:t xml:space="preserve">2: ישוע הוא הגשמת הבטחתו של אלוהים.</w:t>
      </w:r>
    </w:p>
    <w:p w14:paraId="33B22249" w14:textId="77777777" w:rsidR="00F90BDC" w:rsidRDefault="00F90BDC"/>
    <w:p w14:paraId="53DA1CA4" w14:textId="77777777" w:rsidR="00F90BDC" w:rsidRDefault="00F90BDC">
      <w:r xmlns:w="http://schemas.openxmlformats.org/wordprocessingml/2006/main">
        <w:t xml:space="preserve">א': ישעיהו ט' 6-7 כי ילד נולד לנו, בן ניתן לנו, והממשלה תהיה על כתפיו. והוא ייקרא יועץ נפלא, אלוהים אדיר, אב נצח, נסיך השלום.</w:t>
      </w:r>
    </w:p>
    <w:p w14:paraId="71899C69" w14:textId="77777777" w:rsidR="00F90BDC" w:rsidRDefault="00F90BDC"/>
    <w:p w14:paraId="47426A5F" w14:textId="77777777" w:rsidR="00F90BDC" w:rsidRDefault="00F90BDC">
      <w:r xmlns:w="http://schemas.openxmlformats.org/wordprocessingml/2006/main">
        <w:t xml:space="preserve">2: טיטוס 2:11-14 כי הופיע חסד אלוהים המציע ישועה לכל האנשים. הוא מלמד אותנו לומר "לא" לרשעות ולתשוקות עולמיות, ולחיות חיים בשליטה עצמית, ישרים ואלוהיים בעידן הנוכחי הזה.</w:t>
      </w:r>
    </w:p>
    <w:p w14:paraId="59F78CA9" w14:textId="77777777" w:rsidR="00F90BDC" w:rsidRDefault="00F90BDC"/>
    <w:p w14:paraId="08DC1A8C" w14:textId="77777777" w:rsidR="00F90BDC" w:rsidRDefault="00F90BDC">
      <w:r xmlns:w="http://schemas.openxmlformats.org/wordprocessingml/2006/main">
        <w:t xml:space="preserve">לוקס ב' 32 אור להאיר את הגויים ואת כבוד עמך ישראל.</w:t>
      </w:r>
    </w:p>
    <w:p w14:paraId="7EF31697" w14:textId="77777777" w:rsidR="00F90BDC" w:rsidRDefault="00F90BDC"/>
    <w:p w14:paraId="4EB6A5BA" w14:textId="77777777" w:rsidR="00F90BDC" w:rsidRDefault="00F90BDC">
      <w:r xmlns:w="http://schemas.openxmlformats.org/wordprocessingml/2006/main">
        <w:t xml:space="preserve">קטע זה מדבר על היותו של ישוע אור לגויים ולתפארת עם ישראל.</w:t>
      </w:r>
    </w:p>
    <w:p w14:paraId="5000A89C" w14:textId="77777777" w:rsidR="00F90BDC" w:rsidRDefault="00F90BDC"/>
    <w:p w14:paraId="445152EC" w14:textId="77777777" w:rsidR="00F90BDC" w:rsidRDefault="00F90BDC">
      <w:r xmlns:w="http://schemas.openxmlformats.org/wordprocessingml/2006/main">
        <w:t xml:space="preserve">1. "אור העולם: ישו כמגדלור של תקווה לכל האנשים"</w:t>
      </w:r>
    </w:p>
    <w:p w14:paraId="7EE6F0F0" w14:textId="77777777" w:rsidR="00F90BDC" w:rsidRDefault="00F90BDC"/>
    <w:p w14:paraId="7CB612C8" w14:textId="77777777" w:rsidR="00F90BDC" w:rsidRDefault="00F90BDC">
      <w:r xmlns:w="http://schemas.openxmlformats.org/wordprocessingml/2006/main">
        <w:t xml:space="preserve">2. "לראות את ישוע כתהילת ישראל"</w:t>
      </w:r>
    </w:p>
    <w:p w14:paraId="6FFB7C90" w14:textId="77777777" w:rsidR="00F90BDC" w:rsidRDefault="00F90BDC"/>
    <w:p w14:paraId="1DE68E89" w14:textId="77777777" w:rsidR="00F90BDC" w:rsidRDefault="00F90BDC">
      <w:r xmlns:w="http://schemas.openxmlformats.org/wordprocessingml/2006/main">
        <w:t xml:space="preserve">1. ישעיהו ט 2 - "העם ההולך בחושך ראה אור גדול; על היושבים בארץ החושך העמוק עלה אור".</w:t>
      </w:r>
    </w:p>
    <w:p w14:paraId="30F6D8BD" w14:textId="77777777" w:rsidR="00F90BDC" w:rsidRDefault="00F90BDC"/>
    <w:p w14:paraId="08E5A2A1" w14:textId="77777777" w:rsidR="00F90BDC" w:rsidRDefault="00F90BDC">
      <w:r xmlns:w="http://schemas.openxmlformats.org/wordprocessingml/2006/main">
        <w:t xml:space="preserve">2. תהילים 106:21 - "שכחו את אלוהים מושיעם אשר עשה דברים גדולים במצרים".</w:t>
      </w:r>
    </w:p>
    <w:p w14:paraId="6C9CB767" w14:textId="77777777" w:rsidR="00F90BDC" w:rsidRDefault="00F90BDC"/>
    <w:p w14:paraId="5334DE1B" w14:textId="77777777" w:rsidR="00F90BDC" w:rsidRDefault="00F90BDC">
      <w:r xmlns:w="http://schemas.openxmlformats.org/wordprocessingml/2006/main">
        <w:t xml:space="preserve">לוקס 2:33 ויוסף ואמו התפעלו מהדברים שנאמרו עליו.</w:t>
      </w:r>
    </w:p>
    <w:p w14:paraId="2E399D08" w14:textId="77777777" w:rsidR="00F90BDC" w:rsidRDefault="00F90BDC"/>
    <w:p w14:paraId="734A12F8" w14:textId="77777777" w:rsidR="00F90BDC" w:rsidRDefault="00F90BDC">
      <w:r xmlns:w="http://schemas.openxmlformats.org/wordprocessingml/2006/main">
        <w:t xml:space="preserve">יוסף ומריה נדהמו מהנבואות שנאמרו על ישוע.</w:t>
      </w:r>
    </w:p>
    <w:p w14:paraId="7BC6B6D7" w14:textId="77777777" w:rsidR="00F90BDC" w:rsidRDefault="00F90BDC"/>
    <w:p w14:paraId="116154F6" w14:textId="77777777" w:rsidR="00F90BDC" w:rsidRDefault="00F90BDC">
      <w:r xmlns:w="http://schemas.openxmlformats.org/wordprocessingml/2006/main">
        <w:t xml:space="preserve">1. דבר אלוהים הוא אמיתי ונאמן - לוקס ב':33</w:t>
      </w:r>
    </w:p>
    <w:p w14:paraId="5E0528C6" w14:textId="77777777" w:rsidR="00F90BDC" w:rsidRDefault="00F90BDC"/>
    <w:p w14:paraId="06FA11BE" w14:textId="77777777" w:rsidR="00F90BDC" w:rsidRDefault="00F90BDC">
      <w:r xmlns:w="http://schemas.openxmlformats.org/wordprocessingml/2006/main">
        <w:t xml:space="preserve">2. ישוע ראוי לפלא ויראה - לוקס ב':33</w:t>
      </w:r>
    </w:p>
    <w:p w14:paraId="42876962" w14:textId="77777777" w:rsidR="00F90BDC" w:rsidRDefault="00F90BDC"/>
    <w:p w14:paraId="5FE2B9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ישעיהו ט 6-7 - כי ילד נולד לנו, בן ניתן לנו; והממשלה תהיה על כתפו. ושמו ייקרא נפלא, יועץ, אלהים אדיר, אב נצח, נסיך השלום.</w:t>
      </w:r>
    </w:p>
    <w:p w14:paraId="17FD0332" w14:textId="77777777" w:rsidR="00F90BDC" w:rsidRDefault="00F90BDC"/>
    <w:p w14:paraId="60706616" w14:textId="77777777" w:rsidR="00F90BDC" w:rsidRDefault="00F90BDC">
      <w:r xmlns:w="http://schemas.openxmlformats.org/wordprocessingml/2006/main">
        <w:t xml:space="preserve">2. פיליפאים 2:9-11 - על כן גם אלוהים רומם אותו מאוד ונתן לו את השם שמעל כל שם, שבשם ישוע תכרע כל ברך, של אלה שבשמים ושל אלה שעל האדמה, ו של אלה שמתחת לאדמה, ושכל לשון תתוודה שישוע המשיח הוא האדון, לכבוד אלוהים האב.</w:t>
      </w:r>
    </w:p>
    <w:p w14:paraId="53093A6D" w14:textId="77777777" w:rsidR="00F90BDC" w:rsidRDefault="00F90BDC"/>
    <w:p w14:paraId="241338AC" w14:textId="77777777" w:rsidR="00F90BDC" w:rsidRDefault="00F90BDC">
      <w:r xmlns:w="http://schemas.openxmlformats.org/wordprocessingml/2006/main">
        <w:t xml:space="preserve">לוקס ב:34 ויברך אותם שמעון, ויאמר אל מרים אמו, הנה הילד הזה מוכן לנפילה ולקום של רבים בישראל; ועל אות אשר ידברו;</w:t>
      </w:r>
    </w:p>
    <w:p w14:paraId="1071E67E" w14:textId="77777777" w:rsidR="00F90BDC" w:rsidRDefault="00F90BDC"/>
    <w:p w14:paraId="7CA4389A" w14:textId="77777777" w:rsidR="00F90BDC" w:rsidRDefault="00F90BDC">
      <w:r xmlns:w="http://schemas.openxmlformats.org/wordprocessingml/2006/main">
        <w:t xml:space="preserve">שמעון בירך את מרים וישוע והתנבא שישוע יהיה אות לרבים מישראל ליפול ולקום ולהיאמר נגדם.</w:t>
      </w:r>
    </w:p>
    <w:p w14:paraId="431C5B10" w14:textId="77777777" w:rsidR="00F90BDC" w:rsidRDefault="00F90BDC"/>
    <w:p w14:paraId="31DE5D0A" w14:textId="77777777" w:rsidR="00F90BDC" w:rsidRDefault="00F90BDC">
      <w:r xmlns:w="http://schemas.openxmlformats.org/wordprocessingml/2006/main">
        <w:t xml:space="preserve">1. עלייתם של רבים: תפקידו של ישוע בגאולת האל</w:t>
      </w:r>
    </w:p>
    <w:p w14:paraId="3AA41583" w14:textId="77777777" w:rsidR="00F90BDC" w:rsidRDefault="00F90BDC"/>
    <w:p w14:paraId="43DA0401" w14:textId="77777777" w:rsidR="00F90BDC" w:rsidRDefault="00F90BDC">
      <w:r xmlns:w="http://schemas.openxmlformats.org/wordprocessingml/2006/main">
        <w:t xml:space="preserve">2. הסימן שייאמר נגדו: אימוץ רדיפה למען מלכות אלוהים</w:t>
      </w:r>
    </w:p>
    <w:p w14:paraId="1DD863CC" w14:textId="77777777" w:rsidR="00F90BDC" w:rsidRDefault="00F90BDC"/>
    <w:p w14:paraId="11793CE3" w14:textId="77777777" w:rsidR="00F90BDC" w:rsidRDefault="00F90BDC">
      <w:r xmlns:w="http://schemas.openxmlformats.org/wordprocessingml/2006/main">
        <w:t xml:space="preserve">1. הרומים ח' 28 - ואנחנו יודעים שבכל דבר אלוהים פועל לטובת האוהבים אותו, שנקראו לפי תכליתו.</w:t>
      </w:r>
    </w:p>
    <w:p w14:paraId="732197A5" w14:textId="77777777" w:rsidR="00F90BDC" w:rsidRDefault="00F90BDC"/>
    <w:p w14:paraId="6AC38435" w14:textId="77777777" w:rsidR="00F90BDC" w:rsidRDefault="00F90BDC">
      <w:r xmlns:w="http://schemas.openxmlformats.org/wordprocessingml/2006/main">
        <w:t xml:space="preserve">2. הרומים 8:31 - מה, אם כן, נגיד בתגובה לדברים האלה? אם אלוהים בעדנו, מי יכול להיות נגדנו?</w:t>
      </w:r>
    </w:p>
    <w:p w14:paraId="69B3DB6A" w14:textId="77777777" w:rsidR="00F90BDC" w:rsidRDefault="00F90BDC"/>
    <w:p w14:paraId="33F55C82" w14:textId="77777777" w:rsidR="00F90BDC" w:rsidRDefault="00F90BDC">
      <w:r xmlns:w="http://schemas.openxmlformats.org/wordprocessingml/2006/main">
        <w:t xml:space="preserve">לוקס ב' 35 (כן, חרב תחדור גם בנשמתך), למען יתגלו מחשבותיהם של לבבות רבים.</w:t>
      </w:r>
    </w:p>
    <w:p w14:paraId="66EAA963" w14:textId="77777777" w:rsidR="00F90BDC" w:rsidRDefault="00F90BDC"/>
    <w:p w14:paraId="537123B7" w14:textId="77777777" w:rsidR="00F90BDC" w:rsidRDefault="00F90BDC">
      <w:r xmlns:w="http://schemas.openxmlformats.org/wordprocessingml/2006/main">
        <w:t xml:space="preserve">קטע זה מדבר על איך מותו של ישוע יביא התגלות למחשבות </w:t>
      </w:r>
      <w:r xmlns:w="http://schemas.openxmlformats.org/wordprocessingml/2006/main">
        <w:lastRenderedPageBreak xmlns:w="http://schemas.openxmlformats.org/wordprocessingml/2006/main"/>
      </w:r>
      <w:r xmlns:w="http://schemas.openxmlformats.org/wordprocessingml/2006/main">
        <w:t xml:space="preserve">ליבם של אנשים רבים.</w:t>
      </w:r>
    </w:p>
    <w:p w14:paraId="3673FAC6" w14:textId="77777777" w:rsidR="00F90BDC" w:rsidRDefault="00F90BDC"/>
    <w:p w14:paraId="1A6848DC" w14:textId="77777777" w:rsidR="00F90BDC" w:rsidRDefault="00F90BDC">
      <w:r xmlns:w="http://schemas.openxmlformats.org/wordprocessingml/2006/main">
        <w:t xml:space="preserve">1. כוחה של ההתגלות: כיצד מותו של ישו חושף את ליבנו</w:t>
      </w:r>
    </w:p>
    <w:p w14:paraId="2DBFEBFA" w14:textId="77777777" w:rsidR="00F90BDC" w:rsidRDefault="00F90BDC"/>
    <w:p w14:paraId="36CC974F" w14:textId="77777777" w:rsidR="00F90BDC" w:rsidRDefault="00F90BDC">
      <w:r xmlns:w="http://schemas.openxmlformats.org/wordprocessingml/2006/main">
        <w:t xml:space="preserve">2. אהבת קורבנות: איך ישוע הפגין את אהבתו דרך מותו</w:t>
      </w:r>
    </w:p>
    <w:p w14:paraId="61D58218" w14:textId="77777777" w:rsidR="00F90BDC" w:rsidRDefault="00F90BDC"/>
    <w:p w14:paraId="56ECCF19" w14:textId="77777777" w:rsidR="00F90BDC" w:rsidRDefault="00F90BDC">
      <w:r xmlns:w="http://schemas.openxmlformats.org/wordprocessingml/2006/main">
        <w:t xml:space="preserve">1. הרומים ה':8 - אבל אלוהים מפגין את אהבתו שלו אלינו בכך: בעודנו חוטאים, המשיח מת עבורנו.</w:t>
      </w:r>
    </w:p>
    <w:p w14:paraId="55D1E000" w14:textId="77777777" w:rsidR="00F90BDC" w:rsidRDefault="00F90BDC"/>
    <w:p w14:paraId="6F8B4BBF" w14:textId="77777777" w:rsidR="00F90BDC" w:rsidRDefault="00F90BDC">
      <w:r xmlns:w="http://schemas.openxmlformats.org/wordprocessingml/2006/main">
        <w:t xml:space="preserve">2. העברים ד' 12-13 - כי דבר אלוהים חי ופעיל. חדה יותר מכל חרב פיפיות, היא חודרת אפילו עד כדי חלוקת נפש ורוח, מפרקים ומח; הוא שופט את המחשבות והעמדות של הלב.</w:t>
      </w:r>
    </w:p>
    <w:p w14:paraId="4DE5BFDE" w14:textId="77777777" w:rsidR="00F90BDC" w:rsidRDefault="00F90BDC"/>
    <w:p w14:paraId="01FE8DA1" w14:textId="77777777" w:rsidR="00F90BDC" w:rsidRDefault="00F90BDC">
      <w:r xmlns:w="http://schemas.openxmlformats.org/wordprocessingml/2006/main">
        <w:t xml:space="preserve">לוקס ב:36 והיתה אנה אחת נביאה בת פנואל משבט עשר היא הייתה בת זקונים וחייתה עם בעל שבע שנים מבתוליה;</w:t>
      </w:r>
    </w:p>
    <w:p w14:paraId="1D8C1522" w14:textId="77777777" w:rsidR="00F90BDC" w:rsidRDefault="00F90BDC"/>
    <w:p w14:paraId="2213834F" w14:textId="77777777" w:rsidR="00F90BDC" w:rsidRDefault="00F90BDC">
      <w:r xmlns:w="http://schemas.openxmlformats.org/wordprocessingml/2006/main">
        <w:t xml:space="preserve">אנה הייתה נביאה משבט עשר, שהייתה נשואה שבע שנים מאז שהייתה בתולה.</w:t>
      </w:r>
    </w:p>
    <w:p w14:paraId="61A142E4" w14:textId="77777777" w:rsidR="00F90BDC" w:rsidRDefault="00F90BDC"/>
    <w:p w14:paraId="029012D4" w14:textId="77777777" w:rsidR="00F90BDC" w:rsidRDefault="00F90BDC">
      <w:r xmlns:w="http://schemas.openxmlformats.org/wordprocessingml/2006/main">
        <w:t xml:space="preserve">1. להיזכר בנאמנותה של אנה לאלוהים גם במהלך נישואיה.</w:t>
      </w:r>
    </w:p>
    <w:p w14:paraId="6C2EF500" w14:textId="77777777" w:rsidR="00F90BDC" w:rsidRDefault="00F90BDC"/>
    <w:p w14:paraId="607A04BA" w14:textId="77777777" w:rsidR="00F90BDC" w:rsidRDefault="00F90BDC">
      <w:r xmlns:w="http://schemas.openxmlformats.org/wordprocessingml/2006/main">
        <w:t xml:space="preserve">2. בואו נעודד אותנו לחיות את חיינו בכבוד אלוהים, אפילו בנישואין.</w:t>
      </w:r>
    </w:p>
    <w:p w14:paraId="44142A90" w14:textId="77777777" w:rsidR="00F90BDC" w:rsidRDefault="00F90BDC"/>
    <w:p w14:paraId="54B1ABBB" w14:textId="77777777" w:rsidR="00F90BDC" w:rsidRDefault="00F90BDC">
      <w:r xmlns:w="http://schemas.openxmlformats.org/wordprocessingml/2006/main">
        <w:t xml:space="preserve">1. משלי יח, כב, "מי שמוצא אישה מוצא דבר טוב ומשיג חסד מה'".</w:t>
      </w:r>
    </w:p>
    <w:p w14:paraId="3F160178" w14:textId="77777777" w:rsidR="00F90BDC" w:rsidRDefault="00F90BDC"/>
    <w:p w14:paraId="4A433EF2" w14:textId="77777777" w:rsidR="00F90BDC" w:rsidRDefault="00F90BDC">
      <w:r xmlns:w="http://schemas.openxmlformats.org/wordprocessingml/2006/main">
        <w:t xml:space="preserve">2. א' לקורינתים ז' 3-5, "תן הבעל לתת לאשתו את החיבה הראויה לה, וכמו כן גם האישה לבעלה. לאישה אין סמכות על גופה, אבל לבעל יש. וכמו כן אין לבעל רשות על גופו, אלא לאישה. אל </w:t>
      </w:r>
      <w:r xmlns:w="http://schemas.openxmlformats.org/wordprocessingml/2006/main">
        <w:lastRenderedPageBreak xmlns:w="http://schemas.openxmlformats.org/wordprocessingml/2006/main"/>
      </w:r>
      <w:r xmlns:w="http://schemas.openxmlformats.org/wordprocessingml/2006/main">
        <w:t xml:space="preserve">תמנעו איש את רעהו אלא בהסכמה לזמן, למען תתמסרו לצום ולתפילה; והתכנסו שוב כדי שהשטן לא יפתה אתכם בגלל חוסר השליטה העצמית שלכם".</w:t>
      </w:r>
    </w:p>
    <w:p w14:paraId="10D2A867" w14:textId="77777777" w:rsidR="00F90BDC" w:rsidRDefault="00F90BDC"/>
    <w:p w14:paraId="7C932CC3" w14:textId="77777777" w:rsidR="00F90BDC" w:rsidRDefault="00F90BDC">
      <w:r xmlns:w="http://schemas.openxmlformats.org/wordprocessingml/2006/main">
        <w:t xml:space="preserve">לוקס ב' 37 והיא הייתה אלמנה בת כשבעים וארבע שנים, אשר לא עזבה את המקדש, אלא עבדה את אלוהים בצומות ותפילות לילה ויום.</w:t>
      </w:r>
    </w:p>
    <w:p w14:paraId="352941A2" w14:textId="77777777" w:rsidR="00F90BDC" w:rsidRDefault="00F90BDC"/>
    <w:p w14:paraId="0AC7A305" w14:textId="77777777" w:rsidR="00F90BDC" w:rsidRDefault="00F90BDC">
      <w:r xmlns:w="http://schemas.openxmlformats.org/wordprocessingml/2006/main">
        <w:t xml:space="preserve">קטע זה מתאר את אנה, אלמנה בת 84 שנים, ששירתה את אלוהים בצום ובתפילות יומם ולילה.</w:t>
      </w:r>
    </w:p>
    <w:p w14:paraId="27C5AF04" w14:textId="77777777" w:rsidR="00F90BDC" w:rsidRDefault="00F90BDC"/>
    <w:p w14:paraId="65D7E8C5" w14:textId="77777777" w:rsidR="00F90BDC" w:rsidRDefault="00F90BDC">
      <w:r xmlns:w="http://schemas.openxmlformats.org/wordprocessingml/2006/main">
        <w:t xml:space="preserve">1: חיים של פולחן - הקדשת חיינו לאלוהים באמצעות תפילה וצום.</w:t>
      </w:r>
    </w:p>
    <w:p w14:paraId="2709AFE0" w14:textId="77777777" w:rsidR="00F90BDC" w:rsidRDefault="00F90BDC"/>
    <w:p w14:paraId="39ACE3D7" w14:textId="77777777" w:rsidR="00F90BDC" w:rsidRDefault="00F90BDC">
      <w:r xmlns:w="http://schemas.openxmlformats.org/wordprocessingml/2006/main">
        <w:t xml:space="preserve">2: הערך של חיים טובים - הערכת נאמנותה לכל החיים של אנה.</w:t>
      </w:r>
    </w:p>
    <w:p w14:paraId="38AD832D" w14:textId="77777777" w:rsidR="00F90BDC" w:rsidRDefault="00F90BDC"/>
    <w:p w14:paraId="738E278B" w14:textId="77777777" w:rsidR="00F90BDC" w:rsidRDefault="00F90BDC">
      <w:r xmlns:w="http://schemas.openxmlformats.org/wordprocessingml/2006/main">
        <w:t xml:space="preserve">1:1 תסלוניקים 5:17 - התפלל ללא הפסק.</w:t>
      </w:r>
    </w:p>
    <w:p w14:paraId="2F8FE34D" w14:textId="77777777" w:rsidR="00F90BDC" w:rsidRDefault="00F90BDC"/>
    <w:p w14:paraId="3E0FD8B7" w14:textId="77777777" w:rsidR="00F90BDC" w:rsidRDefault="00F90BDC">
      <w:r xmlns:w="http://schemas.openxmlformats.org/wordprocessingml/2006/main">
        <w:t xml:space="preserve">2: פיליפאים 4:6 - אל תדאגו לשום דבר, אבל בכל דבר, על ידי תפילה ותחינה עם הודיה, הודיעו בקשותיכם לאל.</w:t>
      </w:r>
    </w:p>
    <w:p w14:paraId="00F9B2DC" w14:textId="77777777" w:rsidR="00F90BDC" w:rsidRDefault="00F90BDC"/>
    <w:p w14:paraId="064F5540" w14:textId="77777777" w:rsidR="00F90BDC" w:rsidRDefault="00F90BDC">
      <w:r xmlns:w="http://schemas.openxmlformats.org/wordprocessingml/2006/main">
        <w:t xml:space="preserve">לוקס 2:38 והיא באה באותו רגע הודתה כמוהו לה' ודיברה עליו לכל המחפשים גאולה בירושלים.</w:t>
      </w:r>
    </w:p>
    <w:p w14:paraId="2C863BFD" w14:textId="77777777" w:rsidR="00F90BDC" w:rsidRDefault="00F90BDC"/>
    <w:p w14:paraId="34B81FAD" w14:textId="77777777" w:rsidR="00F90BDC" w:rsidRDefault="00F90BDC">
      <w:r xmlns:w="http://schemas.openxmlformats.org/wordprocessingml/2006/main">
        <w:t xml:space="preserve">מרים הודתה לאדון ודיברה עליו לאלה שחיפשו גאולה בירושלים.</w:t>
      </w:r>
    </w:p>
    <w:p w14:paraId="16A40455" w14:textId="77777777" w:rsidR="00F90BDC" w:rsidRDefault="00F90BDC"/>
    <w:p w14:paraId="2D46EFDC" w14:textId="77777777" w:rsidR="00F90BDC" w:rsidRDefault="00F90BDC">
      <w:r xmlns:w="http://schemas.openxmlformats.org/wordprocessingml/2006/main">
        <w:t xml:space="preserve">1. גאולת אלוהים: איך ישוע גואל אותנו</w:t>
      </w:r>
    </w:p>
    <w:p w14:paraId="156C84E2" w14:textId="77777777" w:rsidR="00F90BDC" w:rsidRDefault="00F90BDC"/>
    <w:p w14:paraId="7F328589" w14:textId="77777777" w:rsidR="00F90BDC" w:rsidRDefault="00F90BDC">
      <w:r xmlns:w="http://schemas.openxmlformats.org/wordprocessingml/2006/main">
        <w:t xml:space="preserve">2. הבטחת אלוהים: מבט על סיפורה של מרי</w:t>
      </w:r>
    </w:p>
    <w:p w14:paraId="5039E080" w14:textId="77777777" w:rsidR="00F90BDC" w:rsidRDefault="00F90BDC"/>
    <w:p w14:paraId="57667D2B" w14:textId="77777777" w:rsidR="00F90BDC" w:rsidRDefault="00F90BDC">
      <w:r xmlns:w="http://schemas.openxmlformats.org/wordprocessingml/2006/main">
        <w:t xml:space="preserve">1. ישעיהו ל"ג, ה'-ו', "אבל על פשעינו הוא נקב, על עוונותינו נמחץ; עליו העונש שהביא לנו שלום, ובפצעיו נרפאנו".</w:t>
      </w:r>
    </w:p>
    <w:p w14:paraId="11DCBF54" w14:textId="77777777" w:rsidR="00F90BDC" w:rsidRDefault="00F90BDC"/>
    <w:p w14:paraId="5CA4B1C9" w14:textId="77777777" w:rsidR="00F90BDC" w:rsidRDefault="00F90BDC">
      <w:r xmlns:w="http://schemas.openxmlformats.org/wordprocessingml/2006/main">
        <w:t xml:space="preserve">2. הרומים ה':8, "אבל אלוהים מפגין את אהבתו אלינו בכך: בעודנו חוטאים, המשיח מת עבורנו."</w:t>
      </w:r>
    </w:p>
    <w:p w14:paraId="354555AB" w14:textId="77777777" w:rsidR="00F90BDC" w:rsidRDefault="00F90BDC"/>
    <w:p w14:paraId="3FF45F4E" w14:textId="77777777" w:rsidR="00F90BDC" w:rsidRDefault="00F90BDC">
      <w:r xmlns:w="http://schemas.openxmlformats.org/wordprocessingml/2006/main">
        <w:t xml:space="preserve">לוקס 2:39 וכאשר עשו הכל על פי תורת ה', חזרו לגליל אל עירם נצרת.</w:t>
      </w:r>
    </w:p>
    <w:p w14:paraId="1CF9198A" w14:textId="77777777" w:rsidR="00F90BDC" w:rsidRDefault="00F90BDC"/>
    <w:p w14:paraId="1B5593AF" w14:textId="77777777" w:rsidR="00F90BDC" w:rsidRDefault="00F90BDC">
      <w:r xmlns:w="http://schemas.openxmlformats.org/wordprocessingml/2006/main">
        <w:t xml:space="preserve">בני הזוג מרים ויוסף חזרו לעיר הולדתם נצרת לאחר שמילאו את כל דרישות תורת ה'.</w:t>
      </w:r>
    </w:p>
    <w:p w14:paraId="3D0F5E2A" w14:textId="77777777" w:rsidR="00F90BDC" w:rsidRDefault="00F90BDC"/>
    <w:p w14:paraId="119C56F0" w14:textId="77777777" w:rsidR="00F90BDC" w:rsidRDefault="00F90BDC">
      <w:r xmlns:w="http://schemas.openxmlformats.org/wordprocessingml/2006/main">
        <w:t xml:space="preserve">1. קיום מצוות ה' - כיצד הציות לחוק מביא אותנו הביתה</w:t>
      </w:r>
    </w:p>
    <w:p w14:paraId="35BFFB52" w14:textId="77777777" w:rsidR="00F90BDC" w:rsidRDefault="00F90BDC"/>
    <w:p w14:paraId="2119533B" w14:textId="77777777" w:rsidR="00F90BDC" w:rsidRDefault="00F90BDC">
      <w:r xmlns:w="http://schemas.openxmlformats.org/wordprocessingml/2006/main">
        <w:t xml:space="preserve">2. שיבה הביתה לזכור - המשמעות של חזרתם של מרי ויוסף לנצרת</w:t>
      </w:r>
    </w:p>
    <w:p w14:paraId="639ABB20" w14:textId="77777777" w:rsidR="00F90BDC" w:rsidRDefault="00F90BDC"/>
    <w:p w14:paraId="42099969" w14:textId="77777777" w:rsidR="00F90BDC" w:rsidRDefault="00F90BDC">
      <w:r xmlns:w="http://schemas.openxmlformats.org/wordprocessingml/2006/main">
        <w:t xml:space="preserve">1. דברים י, יב-יג - ועתה ישראל מה דורש ה' אלוהיך ממך כי אם לירא את ה' אלוקיך, ללכת בכל דרכיו, לאהוב אותו, לעבוד את ה' אלוקיך. כל לבבך ובכל נפשך ולשמור את מצוות ה' ואת חוקי ה' אשר אני מצווה אותך היום לטובתך?</w:t>
      </w:r>
    </w:p>
    <w:p w14:paraId="054F225F" w14:textId="77777777" w:rsidR="00F90BDC" w:rsidRDefault="00F90BDC"/>
    <w:p w14:paraId="47E64617" w14:textId="77777777" w:rsidR="00F90BDC" w:rsidRDefault="00F90BDC">
      <w:r xmlns:w="http://schemas.openxmlformats.org/wordprocessingml/2006/main">
        <w:t xml:space="preserve">2. תהילים 122:1 - שמחתי כשאמרו לי "בוא נלך אל בית ה'!"</w:t>
      </w:r>
    </w:p>
    <w:p w14:paraId="681BC74E" w14:textId="77777777" w:rsidR="00F90BDC" w:rsidRDefault="00F90BDC"/>
    <w:p w14:paraId="0CB9EB35" w14:textId="77777777" w:rsidR="00F90BDC" w:rsidRDefault="00F90BDC">
      <w:r xmlns:w="http://schemas.openxmlformats.org/wordprocessingml/2006/main">
        <w:t xml:space="preserve">לוקס 2:40 והילד גדל ויתחזק ברוחו, מלא חוכמה: וחסד אלוהים היה עליו.</w:t>
      </w:r>
    </w:p>
    <w:p w14:paraId="53810AFF" w14:textId="77777777" w:rsidR="00F90BDC" w:rsidRDefault="00F90BDC"/>
    <w:p w14:paraId="188FC210" w14:textId="77777777" w:rsidR="00F90BDC" w:rsidRDefault="00F90BDC">
      <w:r xmlns:w="http://schemas.openxmlformats.org/wordprocessingml/2006/main">
        <w:t xml:space="preserve">הילד ישוע גדל והתחזק יותר ויותר רוחנית, חכם ומלא בחסדי </w:t>
      </w:r>
      <w:r xmlns:w="http://schemas.openxmlformats.org/wordprocessingml/2006/main">
        <w:lastRenderedPageBreak xmlns:w="http://schemas.openxmlformats.org/wordprocessingml/2006/main"/>
      </w:r>
      <w:r xmlns:w="http://schemas.openxmlformats.org/wordprocessingml/2006/main">
        <w:t xml:space="preserve">אלוהים.</w:t>
      </w:r>
    </w:p>
    <w:p w14:paraId="5E14A917" w14:textId="77777777" w:rsidR="00F90BDC" w:rsidRDefault="00F90BDC"/>
    <w:p w14:paraId="59A7C9EB" w14:textId="77777777" w:rsidR="00F90BDC" w:rsidRDefault="00F90BDC">
      <w:r xmlns:w="http://schemas.openxmlformats.org/wordprocessingml/2006/main">
        <w:t xml:space="preserve">1. גידול בחסד: איך לחיות חיים של התחדשות רוחנית</w:t>
      </w:r>
    </w:p>
    <w:p w14:paraId="14FA3229" w14:textId="77777777" w:rsidR="00F90BDC" w:rsidRDefault="00F90BDC"/>
    <w:p w14:paraId="5D63170D" w14:textId="77777777" w:rsidR="00F90BDC" w:rsidRDefault="00F90BDC">
      <w:r xmlns:w="http://schemas.openxmlformats.org/wordprocessingml/2006/main">
        <w:t xml:space="preserve">2. חוכמת ישוע: כיצד לקבל את ברכותיו של אלוהים</w:t>
      </w:r>
    </w:p>
    <w:p w14:paraId="3D78247D" w14:textId="77777777" w:rsidR="00F90BDC" w:rsidRDefault="00F90BDC"/>
    <w:p w14:paraId="451CB649" w14:textId="77777777" w:rsidR="00F90BDC" w:rsidRDefault="00F90BDC">
      <w:r xmlns:w="http://schemas.openxmlformats.org/wordprocessingml/2006/main">
        <w:t xml:space="preserve">1. האפסיים ד':23, "תתחדש ברוח דעתך."</w:t>
      </w:r>
    </w:p>
    <w:p w14:paraId="7989F76A" w14:textId="77777777" w:rsidR="00F90BDC" w:rsidRDefault="00F90BDC"/>
    <w:p w14:paraId="3CE5A91A" w14:textId="77777777" w:rsidR="00F90BDC" w:rsidRDefault="00F90BDC">
      <w:r xmlns:w="http://schemas.openxmlformats.org/wordprocessingml/2006/main">
        <w:t xml:space="preserve">2. מתי ז' 7, "בקשו וניתן לכם; חפשו ותמצאו; דפקו וייפתח לכם".</w:t>
      </w:r>
    </w:p>
    <w:p w14:paraId="51950D35" w14:textId="77777777" w:rsidR="00F90BDC" w:rsidRDefault="00F90BDC"/>
    <w:p w14:paraId="5E287E06" w14:textId="77777777" w:rsidR="00F90BDC" w:rsidRDefault="00F90BDC">
      <w:r xmlns:w="http://schemas.openxmlformats.org/wordprocessingml/2006/main">
        <w:t xml:space="preserve">לוקס 2:41 עכשיו הוריו הלכו לירושלים מדי שנה בחג הפסח.</w:t>
      </w:r>
    </w:p>
    <w:p w14:paraId="527788DD" w14:textId="77777777" w:rsidR="00F90BDC" w:rsidRDefault="00F90BDC"/>
    <w:p w14:paraId="4ECA7A93" w14:textId="77777777" w:rsidR="00F90BDC" w:rsidRDefault="00F90BDC">
      <w:r xmlns:w="http://schemas.openxmlformats.org/wordprocessingml/2006/main">
        <w:t xml:space="preserve">בכל שנה נסעו הוריו של ישוע לירושלים לפסח.</w:t>
      </w:r>
    </w:p>
    <w:p w14:paraId="48CD2FA5" w14:textId="77777777" w:rsidR="00F90BDC" w:rsidRDefault="00F90BDC"/>
    <w:p w14:paraId="02A9A968" w14:textId="77777777" w:rsidR="00F90BDC" w:rsidRDefault="00F90BDC">
      <w:r xmlns:w="http://schemas.openxmlformats.org/wordprocessingml/2006/main">
        <w:t xml:space="preserve">1. חשיבות קיום חגי ה'.</w:t>
      </w:r>
    </w:p>
    <w:p w14:paraId="41D4B3CD" w14:textId="77777777" w:rsidR="00F90BDC" w:rsidRDefault="00F90BDC"/>
    <w:p w14:paraId="1802A215" w14:textId="77777777" w:rsidR="00F90BDC" w:rsidRDefault="00F90BDC">
      <w:r xmlns:w="http://schemas.openxmlformats.org/wordprocessingml/2006/main">
        <w:t xml:space="preserve">2. ציות לאלוהים מופגן באמצעות הפולחן שלנו.</w:t>
      </w:r>
    </w:p>
    <w:p w14:paraId="3810CB9B" w14:textId="77777777" w:rsidR="00F90BDC" w:rsidRDefault="00F90BDC"/>
    <w:p w14:paraId="775FDA30" w14:textId="77777777" w:rsidR="00F90BDC" w:rsidRDefault="00F90BDC">
      <w:r xmlns:w="http://schemas.openxmlformats.org/wordprocessingml/2006/main">
        <w:t xml:space="preserve">1. דברים טז, טז - "שלוש פעמים בשנה יופיעו כל זכרך לפני ה' אלוקיך במקום אשר יבחר בחג המצות ובחג השבועות ובחג הימים. סוכות: ולא יופיעו לפני ה' ריקים."</w:t>
      </w:r>
    </w:p>
    <w:p w14:paraId="33425E52" w14:textId="77777777" w:rsidR="00F90BDC" w:rsidRDefault="00F90BDC"/>
    <w:p w14:paraId="1429456F" w14:textId="77777777" w:rsidR="00F90BDC" w:rsidRDefault="00F90BDC">
      <w:r xmlns:w="http://schemas.openxmlformats.org/wordprocessingml/2006/main">
        <w:t xml:space="preserve">2. שמות כ"ג, 14-17 - "שלוש פעמים תעשה לי חג בשנה. חג המצות תקיים: (מצות תאכל שבעת ימים כפי שציוויתי אותך, במועד שנקבע). של חודש אביב, כי יצאת בו ממצרים ולא יופיע לפני ריק: וחג הקציר, בכור עמלך אשר זרעת בשדה, וחג הלקט אשר. הוא באחרית השנה, כאשר אספת בעמלך </w:t>
      </w:r>
      <w:r xmlns:w="http://schemas.openxmlformats.org/wordprocessingml/2006/main">
        <w:lastRenderedPageBreak xmlns:w="http://schemas.openxmlformats.org/wordprocessingml/2006/main"/>
      </w:r>
      <w:r xmlns:w="http://schemas.openxmlformats.org/wordprocessingml/2006/main">
        <w:t xml:space="preserve">מן השדה."</w:t>
      </w:r>
    </w:p>
    <w:p w14:paraId="0E597E68" w14:textId="77777777" w:rsidR="00F90BDC" w:rsidRDefault="00F90BDC"/>
    <w:p w14:paraId="1A530F69" w14:textId="77777777" w:rsidR="00F90BDC" w:rsidRDefault="00F90BDC">
      <w:r xmlns:w="http://schemas.openxmlformats.org/wordprocessingml/2006/main">
        <w:t xml:space="preserve">לוקס ב' 42 וכשהיה בן שתים עשרה שנה עלו לירושלים כמנהג החג.</w:t>
      </w:r>
    </w:p>
    <w:p w14:paraId="7F82E863" w14:textId="77777777" w:rsidR="00F90BDC" w:rsidRDefault="00F90BDC"/>
    <w:p w14:paraId="5C1A1579" w14:textId="77777777" w:rsidR="00F90BDC" w:rsidRDefault="00F90BDC">
      <w:r xmlns:w="http://schemas.openxmlformats.org/wordprocessingml/2006/main">
        <w:t xml:space="preserve">ישוע הלך לירושלים עם הוריו כשהיה בן שתים עשרה, כמנהג החג.</w:t>
      </w:r>
    </w:p>
    <w:p w14:paraId="6FB6B85E" w14:textId="77777777" w:rsidR="00F90BDC" w:rsidRDefault="00F90BDC"/>
    <w:p w14:paraId="4FCBE030" w14:textId="77777777" w:rsidR="00F90BDC" w:rsidRDefault="00F90BDC">
      <w:r xmlns:w="http://schemas.openxmlformats.org/wordprocessingml/2006/main">
        <w:t xml:space="preserve">1. חשיבותן של מסורות משפחתיות בחיינו</w:t>
      </w:r>
    </w:p>
    <w:p w14:paraId="5B647CF5" w14:textId="77777777" w:rsidR="00F90BDC" w:rsidRDefault="00F90BDC"/>
    <w:p w14:paraId="391AB5F2" w14:textId="77777777" w:rsidR="00F90BDC" w:rsidRDefault="00F90BDC">
      <w:r xmlns:w="http://schemas.openxmlformats.org/wordprocessingml/2006/main">
        <w:t xml:space="preserve">2. כוחה של קיום חגי קודש</w:t>
      </w:r>
    </w:p>
    <w:p w14:paraId="50C2D0D1" w14:textId="77777777" w:rsidR="00F90BDC" w:rsidRDefault="00F90BDC"/>
    <w:p w14:paraId="5CD1BBD7" w14:textId="77777777" w:rsidR="00F90BDC" w:rsidRDefault="00F90BDC">
      <w:r xmlns:w="http://schemas.openxmlformats.org/wordprocessingml/2006/main">
        <w:t xml:space="preserve">1. בראשית יז:9-14, ברית אלוהים עם אברהם</w:t>
      </w:r>
    </w:p>
    <w:p w14:paraId="751FFFBE" w14:textId="77777777" w:rsidR="00F90BDC" w:rsidRDefault="00F90BDC"/>
    <w:p w14:paraId="67A317A7" w14:textId="77777777" w:rsidR="00F90BDC" w:rsidRDefault="00F90BDC">
      <w:r xmlns:w="http://schemas.openxmlformats.org/wordprocessingml/2006/main">
        <w:t xml:space="preserve">2. לוקס ב' 22-24, הצגתו של ישוע בבית המקדש</w:t>
      </w:r>
    </w:p>
    <w:p w14:paraId="76CF56C7" w14:textId="77777777" w:rsidR="00F90BDC" w:rsidRDefault="00F90BDC"/>
    <w:p w14:paraId="0B410CD4" w14:textId="77777777" w:rsidR="00F90BDC" w:rsidRDefault="00F90BDC">
      <w:r xmlns:w="http://schemas.openxmlformats.org/wordprocessingml/2006/main">
        <w:t xml:space="preserve">לוקס ב':43 וכאשר מילאו את הימים, בשובם, התעכב הילד ישוע בירושלים; ויוסף ואמו לא ידעו מזה.</w:t>
      </w:r>
    </w:p>
    <w:p w14:paraId="5995D04B" w14:textId="77777777" w:rsidR="00F90BDC" w:rsidRDefault="00F90BDC"/>
    <w:p w14:paraId="6364BEB0" w14:textId="77777777" w:rsidR="00F90BDC" w:rsidRDefault="00F90BDC">
      <w:r xmlns:w="http://schemas.openxmlformats.org/wordprocessingml/2006/main">
        <w:t xml:space="preserve">המסע של משפחתו של ישו לירושלים הסתיים בכך שישו נשאר מאחור מבלי שיוסף ומריה ידעו.</w:t>
      </w:r>
    </w:p>
    <w:p w14:paraId="2AF43FEE" w14:textId="77777777" w:rsidR="00F90BDC" w:rsidRDefault="00F90BDC"/>
    <w:p w14:paraId="774546B4" w14:textId="77777777" w:rsidR="00F90BDC" w:rsidRDefault="00F90BDC">
      <w:r xmlns:w="http://schemas.openxmlformats.org/wordprocessingml/2006/main">
        <w:t xml:space="preserve">1. אל תפחד לקחת סיכונים ולסמוך על תוכניתו של אלוהים.</w:t>
      </w:r>
    </w:p>
    <w:p w14:paraId="37B65EE7" w14:textId="77777777" w:rsidR="00F90BDC" w:rsidRDefault="00F90BDC"/>
    <w:p w14:paraId="6A6392F7" w14:textId="77777777" w:rsidR="00F90BDC" w:rsidRDefault="00F90BDC">
      <w:r xmlns:w="http://schemas.openxmlformats.org/wordprocessingml/2006/main">
        <w:t xml:space="preserve">2. היו מודעים לצרכים של אחרים ולחשיבות המשפחה.</w:t>
      </w:r>
    </w:p>
    <w:p w14:paraId="0909FFC6" w14:textId="77777777" w:rsidR="00F90BDC" w:rsidRDefault="00F90BDC"/>
    <w:p w14:paraId="5FA613F0" w14:textId="77777777" w:rsidR="00F90BDC" w:rsidRDefault="00F90BDC">
      <w:r xmlns:w="http://schemas.openxmlformats.org/wordprocessingml/2006/main">
        <w:t xml:space="preserve">1. מתי ו' 25-34 - אל תדאג אלא בטח באלוהים.</w:t>
      </w:r>
    </w:p>
    <w:p w14:paraId="0157C332" w14:textId="77777777" w:rsidR="00F90BDC" w:rsidRDefault="00F90BDC"/>
    <w:p w14:paraId="1EE802F3" w14:textId="77777777" w:rsidR="00F90BDC" w:rsidRDefault="00F90BDC">
      <w:r xmlns:w="http://schemas.openxmlformats.org/wordprocessingml/2006/main">
        <w:t xml:space="preserve">2. משלי יז,יז - חבר אוהב בכל עת ואח נולד לעת מצוקה.</w:t>
      </w:r>
    </w:p>
    <w:p w14:paraId="45C5D714" w14:textId="77777777" w:rsidR="00F90BDC" w:rsidRDefault="00F90BDC"/>
    <w:p w14:paraId="51D90573" w14:textId="77777777" w:rsidR="00F90BDC" w:rsidRDefault="00F90BDC">
      <w:r xmlns:w="http://schemas.openxmlformats.org/wordprocessingml/2006/main">
        <w:t xml:space="preserve">לוקס ב':44 אבל הם, בהנחה שהוא היה בחברה, יצאו למסע של יום; והם חיפשו אותו בקרב קרוביהם ומכריהם.</w:t>
      </w:r>
    </w:p>
    <w:p w14:paraId="0DB2F395" w14:textId="77777777" w:rsidR="00F90BDC" w:rsidRDefault="00F90BDC"/>
    <w:p w14:paraId="253756B3" w14:textId="77777777" w:rsidR="00F90BDC" w:rsidRDefault="00F90BDC">
      <w:r xmlns:w="http://schemas.openxmlformats.org/wordprocessingml/2006/main">
        <w:t xml:space="preserve">מרים ויוסף נסעו יום מסע מירושלים וחיפשו את ישוע בקרב בני משפחתם וחבריהם, אך לא הצליחו למצוא אותו.</w:t>
      </w:r>
    </w:p>
    <w:p w14:paraId="5705D403" w14:textId="77777777" w:rsidR="00F90BDC" w:rsidRDefault="00F90BDC"/>
    <w:p w14:paraId="15A35FC4" w14:textId="77777777" w:rsidR="00F90BDC" w:rsidRDefault="00F90BDC">
      <w:r xmlns:w="http://schemas.openxmlformats.org/wordprocessingml/2006/main">
        <w:t xml:space="preserve">1. החשיבות של נוכחות וקשובה לרצון ה'</w:t>
      </w:r>
    </w:p>
    <w:p w14:paraId="379DB287" w14:textId="77777777" w:rsidR="00F90BDC" w:rsidRDefault="00F90BDC"/>
    <w:p w14:paraId="37D6B418" w14:textId="77777777" w:rsidR="00F90BDC" w:rsidRDefault="00F90BDC">
      <w:r xmlns:w="http://schemas.openxmlformats.org/wordprocessingml/2006/main">
        <w:t xml:space="preserve">2. ערך המשפחה והקהילה</w:t>
      </w:r>
    </w:p>
    <w:p w14:paraId="42C7C865" w14:textId="77777777" w:rsidR="00F90BDC" w:rsidRDefault="00F90BDC"/>
    <w:p w14:paraId="055FB611" w14:textId="77777777" w:rsidR="00F90BDC" w:rsidRDefault="00F90BDC">
      <w:r xmlns:w="http://schemas.openxmlformats.org/wordprocessingml/2006/main">
        <w:t xml:space="preserve">1. פיליפאים ד' 4-7 - שמחו באלוהים תמיד; שוב אגיד, תשמח. תן לסבירות שלך להיות ידועה לכולם. יהוה בהישג יד; אל תדאגו לשום דבר, אלא בכל דבר, על ידי תפילה ותחינה עם הודיה, הודיעו בקשותיכם לה'. ושלום אלוהים, העולה על כל בינה, ישמר את לבבכם ואת מחשבותיכם במשיח ישוע.</w:t>
      </w:r>
    </w:p>
    <w:p w14:paraId="43D868D1" w14:textId="77777777" w:rsidR="00F90BDC" w:rsidRDefault="00F90BDC"/>
    <w:p w14:paraId="6039EE12" w14:textId="77777777" w:rsidR="00F90BDC" w:rsidRDefault="00F90BDC">
      <w:r xmlns:w="http://schemas.openxmlformats.org/wordprocessingml/2006/main">
        <w:t xml:space="preserve">2. משלי יא, י"ד - במקום שאין הדרכה, עם נופל, אבל בשפע של יועצים יש ביטחון.</w:t>
      </w:r>
    </w:p>
    <w:p w14:paraId="296F01B5" w14:textId="77777777" w:rsidR="00F90BDC" w:rsidRDefault="00F90BDC"/>
    <w:p w14:paraId="22A13613" w14:textId="77777777" w:rsidR="00F90BDC" w:rsidRDefault="00F90BDC">
      <w:r xmlns:w="http://schemas.openxmlformats.org/wordprocessingml/2006/main">
        <w:t xml:space="preserve">לוקס 2:45 וכאשר לא מצאו אותו, חזרו לירושלים בחיפושיו.</w:t>
      </w:r>
    </w:p>
    <w:p w14:paraId="1DA44F05" w14:textId="77777777" w:rsidR="00F90BDC" w:rsidRDefault="00F90BDC"/>
    <w:p w14:paraId="43783DAB" w14:textId="77777777" w:rsidR="00F90BDC" w:rsidRDefault="00F90BDC">
      <w:r xmlns:w="http://schemas.openxmlformats.org/wordprocessingml/2006/main">
        <w:t xml:space="preserve">מרים ויוסף איבדו את ישוע וחיפשו אותו בירושלים.</w:t>
      </w:r>
    </w:p>
    <w:p w14:paraId="76E2B491" w14:textId="77777777" w:rsidR="00F90BDC" w:rsidRDefault="00F90BDC"/>
    <w:p w14:paraId="72360AA5" w14:textId="77777777" w:rsidR="00F90BDC" w:rsidRDefault="00F90BDC">
      <w:r xmlns:w="http://schemas.openxmlformats.org/wordprocessingml/2006/main">
        <w:t xml:space="preserve">1. ללמוד לבטוח באלוהים כשכל התקווה נעלמה.</w:t>
      </w:r>
    </w:p>
    <w:p w14:paraId="1E435268" w14:textId="77777777" w:rsidR="00F90BDC" w:rsidRDefault="00F90BDC"/>
    <w:p w14:paraId="17BD1A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חשיבות הנאמנות בחיינו.</w:t>
      </w:r>
    </w:p>
    <w:p w14:paraId="4C9B5102" w14:textId="77777777" w:rsidR="00F90BDC" w:rsidRDefault="00F90BDC"/>
    <w:p w14:paraId="7D7F9FDA" w14:textId="77777777" w:rsidR="00F90BDC" w:rsidRDefault="00F90BDC">
      <w:r xmlns:w="http://schemas.openxmlformats.org/wordprocessingml/2006/main">
        <w:t xml:space="preserve">1. ישעיהו 40:31 "אך המחכים ליהוה יחדשו כוחם, יעלו בכנפיים כנשרים, ירוצו ולא יימאסו, ילכו ולא יתעלפו."</w:t>
      </w:r>
    </w:p>
    <w:p w14:paraId="24245E24" w14:textId="77777777" w:rsidR="00F90BDC" w:rsidRDefault="00F90BDC"/>
    <w:p w14:paraId="223C4CF1" w14:textId="77777777" w:rsidR="00F90BDC" w:rsidRDefault="00F90BDC">
      <w:r xmlns:w="http://schemas.openxmlformats.org/wordprocessingml/2006/main">
        <w:t xml:space="preserve">2. מתי 19:26 "אבל ישוע הביט בהם ואמר: "אצל האדם זה בלתי אפשרי, אבל עם אלוהים הכל אפשרי."</w:t>
      </w:r>
    </w:p>
    <w:p w14:paraId="7E60866C" w14:textId="77777777" w:rsidR="00F90BDC" w:rsidRDefault="00F90BDC"/>
    <w:p w14:paraId="5811EB5F" w14:textId="77777777" w:rsidR="00F90BDC" w:rsidRDefault="00F90BDC">
      <w:r xmlns:w="http://schemas.openxmlformats.org/wordprocessingml/2006/main">
        <w:t xml:space="preserve">לוקס ב' 46 ויהי כעבור שלושה ימים מצאו אותו בבית המקדש, יושב בקרב הרופאים, שומעים אותם ושואלים אותם.</w:t>
      </w:r>
    </w:p>
    <w:p w14:paraId="427F8B61" w14:textId="77777777" w:rsidR="00F90BDC" w:rsidRDefault="00F90BDC"/>
    <w:p w14:paraId="3212E959" w14:textId="77777777" w:rsidR="00F90BDC" w:rsidRDefault="00F90BDC">
      <w:r xmlns:w="http://schemas.openxmlformats.org/wordprocessingml/2006/main">
        <w:t xml:space="preserve">ישוע מלמד אותנו את החשיבות של למידה וחיפוש ידע.</w:t>
      </w:r>
    </w:p>
    <w:p w14:paraId="1A8EBE65" w14:textId="77777777" w:rsidR="00F90BDC" w:rsidRDefault="00F90BDC"/>
    <w:p w14:paraId="712AF1F8" w14:textId="77777777" w:rsidR="00F90BDC" w:rsidRDefault="00F90BDC">
      <w:r xmlns:w="http://schemas.openxmlformats.org/wordprocessingml/2006/main">
        <w:t xml:space="preserve">1: חוכמת חיפוש הידע - לוקס ב':46</w:t>
      </w:r>
    </w:p>
    <w:p w14:paraId="1791A9A9" w14:textId="77777777" w:rsidR="00F90BDC" w:rsidRDefault="00F90BDC"/>
    <w:p w14:paraId="4A2687E5" w14:textId="77777777" w:rsidR="00F90BDC" w:rsidRDefault="00F90BDC">
      <w:r xmlns:w="http://schemas.openxmlformats.org/wordprocessingml/2006/main">
        <w:t xml:space="preserve">2: ישוע כמודל ללמידה - לוקס ב':46</w:t>
      </w:r>
    </w:p>
    <w:p w14:paraId="43382B51" w14:textId="77777777" w:rsidR="00F90BDC" w:rsidRDefault="00F90BDC"/>
    <w:p w14:paraId="5CE29512" w14:textId="77777777" w:rsidR="00F90BDC" w:rsidRDefault="00F90BDC">
      <w:r xmlns:w="http://schemas.openxmlformats.org/wordprocessingml/2006/main">
        <w:t xml:space="preserve">א': משלי ד' ז' - "החכמה היא העיקר, על כן קבל חכמה, וקבל בינה בכל השגתך."</w:t>
      </w:r>
    </w:p>
    <w:p w14:paraId="7B7DBAC9" w14:textId="77777777" w:rsidR="00F90BDC" w:rsidRDefault="00F90BDC"/>
    <w:p w14:paraId="2173BCC3" w14:textId="77777777" w:rsidR="00F90BDC" w:rsidRDefault="00F90BDC">
      <w:r xmlns:w="http://schemas.openxmlformats.org/wordprocessingml/2006/main">
        <w:t xml:space="preserve">ב': קולוסים ב' ג' - "במי חבויים כל אוצרות החכמה והדעת".</w:t>
      </w:r>
    </w:p>
    <w:p w14:paraId="701D5589" w14:textId="77777777" w:rsidR="00F90BDC" w:rsidRDefault="00F90BDC"/>
    <w:p w14:paraId="30675AA9" w14:textId="77777777" w:rsidR="00F90BDC" w:rsidRDefault="00F90BDC">
      <w:r xmlns:w="http://schemas.openxmlformats.org/wordprocessingml/2006/main">
        <w:t xml:space="preserve">לוקס ב' 47 וכל השומעים אותו נדהמו על הבנתו ותשובותיו.</w:t>
      </w:r>
    </w:p>
    <w:p w14:paraId="080DE2D5" w14:textId="77777777" w:rsidR="00F90BDC" w:rsidRDefault="00F90BDC"/>
    <w:p w14:paraId="17C3CC44" w14:textId="77777777" w:rsidR="00F90BDC" w:rsidRDefault="00F90BDC">
      <w:r xmlns:w="http://schemas.openxmlformats.org/wordprocessingml/2006/main">
        <w:t xml:space="preserve">אנשים נדהמו מחוכמתו של ישוע ומהתשובות שהוא סיפק.</w:t>
      </w:r>
    </w:p>
    <w:p w14:paraId="4D7FF9BC" w14:textId="77777777" w:rsidR="00F90BDC" w:rsidRDefault="00F90BDC"/>
    <w:p w14:paraId="419C8181" w14:textId="77777777" w:rsidR="00F90BDC" w:rsidRDefault="00F90BDC">
      <w:r xmlns:w="http://schemas.openxmlformats.org/wordprocessingml/2006/main">
        <w:t xml:space="preserve">1. כוחה של החוכמה: בחינת הבנתו חסרת תקדים של ישוע</w:t>
      </w:r>
    </w:p>
    <w:p w14:paraId="2C211465" w14:textId="77777777" w:rsidR="00F90BDC" w:rsidRDefault="00F90BDC"/>
    <w:p w14:paraId="0C183B10" w14:textId="77777777" w:rsidR="00F90BDC" w:rsidRDefault="00F90BDC">
      <w:r xmlns:w="http://schemas.openxmlformats.org/wordprocessingml/2006/main">
        <w:t xml:space="preserve">2. ישו: הדוגמה המושלמת של ידע נאמן</w:t>
      </w:r>
    </w:p>
    <w:p w14:paraId="189E9C86" w14:textId="77777777" w:rsidR="00F90BDC" w:rsidRDefault="00F90BDC"/>
    <w:p w14:paraId="17E76DA4" w14:textId="77777777" w:rsidR="00F90BDC" w:rsidRDefault="00F90BDC">
      <w:r xmlns:w="http://schemas.openxmlformats.org/wordprocessingml/2006/main">
        <w:t xml:space="preserve">1. משלי א, ז - יראת ה' היא ראשית דעת; שוטים מתעבים חוכמה והוראה.</w:t>
      </w:r>
    </w:p>
    <w:p w14:paraId="2465DF75" w14:textId="77777777" w:rsidR="00F90BDC" w:rsidRDefault="00F90BDC"/>
    <w:p w14:paraId="733A4BCA" w14:textId="77777777" w:rsidR="00F90BDC" w:rsidRDefault="00F90BDC">
      <w:r xmlns:w="http://schemas.openxmlformats.org/wordprocessingml/2006/main">
        <w:t xml:space="preserve">2. קולוסים ב, ג - בהם חבויים כל אוצרות החכמה והדעת.</w:t>
      </w:r>
    </w:p>
    <w:p w14:paraId="1E7A7EBE" w14:textId="77777777" w:rsidR="00F90BDC" w:rsidRDefault="00F90BDC"/>
    <w:p w14:paraId="5C5D0A53" w14:textId="77777777" w:rsidR="00F90BDC" w:rsidRDefault="00F90BDC">
      <w:r xmlns:w="http://schemas.openxmlformats.org/wordprocessingml/2006/main">
        <w:t xml:space="preserve">לוקס 2:48 וכאשר ראו אותו, נדהמו, ותאמר לו אמו: בן, מדוע עשית אתנו כך? הִנֵּה, אָבִיךָ וּאֲנִי אֲנִי בִּקְשִׁינוּ אֶתְכֶם בַּעֲגָרִים.</w:t>
      </w:r>
    </w:p>
    <w:p w14:paraId="7862010B" w14:textId="77777777" w:rsidR="00F90BDC" w:rsidRDefault="00F90BDC"/>
    <w:p w14:paraId="62CEFC9A" w14:textId="77777777" w:rsidR="00F90BDC" w:rsidRDefault="00F90BDC">
      <w:r xmlns:w="http://schemas.openxmlformats.org/wordprocessingml/2006/main">
        <w:t xml:space="preserve">הוריו של ישוע הופתעו למצוא אותו במקדש ושאלו אותו מדוע עשה זאת.</w:t>
      </w:r>
    </w:p>
    <w:p w14:paraId="39BD98A8" w14:textId="77777777" w:rsidR="00F90BDC" w:rsidRDefault="00F90BDC"/>
    <w:p w14:paraId="39963069" w14:textId="77777777" w:rsidR="00F90BDC" w:rsidRDefault="00F90BDC">
      <w:r xmlns:w="http://schemas.openxmlformats.org/wordprocessingml/2006/main">
        <w:t xml:space="preserve">1: אנו יכולים ללמוד מהדוגמה של ישוע לקחת זמן להיות בנוכחות אלוהים.</w:t>
      </w:r>
    </w:p>
    <w:p w14:paraId="51CBFBA5" w14:textId="77777777" w:rsidR="00F90BDC" w:rsidRDefault="00F90BDC"/>
    <w:p w14:paraId="1981B811" w14:textId="77777777" w:rsidR="00F90BDC" w:rsidRDefault="00F90BDC">
      <w:r xmlns:w="http://schemas.openxmlformats.org/wordprocessingml/2006/main">
        <w:t xml:space="preserve">2: הורים צריכים לדאוג לילדיהם ולהבטיח שהם לא יהיו חשופים לסכנה.</w:t>
      </w:r>
    </w:p>
    <w:p w14:paraId="207F36D3" w14:textId="77777777" w:rsidR="00F90BDC" w:rsidRDefault="00F90BDC"/>
    <w:p w14:paraId="4B66FD8A" w14:textId="77777777" w:rsidR="00F90BDC" w:rsidRDefault="00F90BDC">
      <w:r xmlns:w="http://schemas.openxmlformats.org/wordprocessingml/2006/main">
        <w:t xml:space="preserve">א: משלי כב:6 - אמן ילד בדרך שעליו ללכת; גם כשהוא זקן לא יסור מזה.</w:t>
      </w:r>
    </w:p>
    <w:p w14:paraId="49197C83" w14:textId="77777777" w:rsidR="00F90BDC" w:rsidRDefault="00F90BDC"/>
    <w:p w14:paraId="71CA7E36" w14:textId="77777777" w:rsidR="00F90BDC" w:rsidRDefault="00F90BDC">
      <w:r xmlns:w="http://schemas.openxmlformats.org/wordprocessingml/2006/main">
        <w:t xml:space="preserve">ב': דברים ו' 5-7 - אהב את ה' אלוקיך בכל לבבך ובכל נפשך ובכל כוחך. המצוות הללו שאני נותן לכם היום יהיו על לבכם. הרשימו אותם על ילדיכם. דברו עליהם כשאתם יושבים בבית וכשאתם הולכים בדרך, כשאתם שוכבים וכשאתם קמים.</w:t>
      </w:r>
    </w:p>
    <w:p w14:paraId="0058C88B" w14:textId="77777777" w:rsidR="00F90BDC" w:rsidRDefault="00F90BDC"/>
    <w:p w14:paraId="691237C3" w14:textId="77777777" w:rsidR="00F90BDC" w:rsidRDefault="00F90BDC">
      <w:r xmlns:w="http://schemas.openxmlformats.org/wordprocessingml/2006/main">
        <w:t xml:space="preserve">לוקס ב' 49 ויאמר אליהם: איך חיפשתם אותי? לא ידעתם שאני חייב לעסוק בענייני אבי?</w:t>
      </w:r>
    </w:p>
    <w:p w14:paraId="7AF227AD" w14:textId="77777777" w:rsidR="00F90BDC" w:rsidRDefault="00F90BDC"/>
    <w:p w14:paraId="36E91F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ישוע שאל את הוריו מדוע הם מחפשים אותו, שכן הוא היה עסוק במלאכתו של אביו.</w:t>
      </w:r>
    </w:p>
    <w:p w14:paraId="28662FCC" w14:textId="77777777" w:rsidR="00F90BDC" w:rsidRDefault="00F90BDC"/>
    <w:p w14:paraId="7344713C" w14:textId="77777777" w:rsidR="00F90BDC" w:rsidRDefault="00F90BDC">
      <w:r xmlns:w="http://schemas.openxmlformats.org/wordprocessingml/2006/main">
        <w:t xml:space="preserve">1. לאלוהים יש תוכנית לכולנו, וחובתנו לפעול לפיה.</w:t>
      </w:r>
    </w:p>
    <w:p w14:paraId="23B8F99E" w14:textId="77777777" w:rsidR="00F90BDC" w:rsidRDefault="00F90BDC"/>
    <w:p w14:paraId="0A4CEEC1" w14:textId="77777777" w:rsidR="00F90BDC" w:rsidRDefault="00F90BDC">
      <w:r xmlns:w="http://schemas.openxmlformats.org/wordprocessingml/2006/main">
        <w:t xml:space="preserve">2. כאשר יש ספק, פנה תמיד לאלוהים ולרצונו.</w:t>
      </w:r>
    </w:p>
    <w:p w14:paraId="4470191C" w14:textId="77777777" w:rsidR="00F90BDC" w:rsidRDefault="00F90BDC"/>
    <w:p w14:paraId="1B802D74" w14:textId="77777777" w:rsidR="00F90BDC" w:rsidRDefault="00F90BDC">
      <w:r xmlns:w="http://schemas.openxmlformats.org/wordprocessingml/2006/main">
        <w:t xml:space="preserve">1. מתי 6:33 – "אך חפשו תחילה את מלכות אלוהים ואת צדקתו, וכל הדברים הללו יתווספו לכם".</w:t>
      </w:r>
    </w:p>
    <w:p w14:paraId="1F5C6C4C" w14:textId="77777777" w:rsidR="00F90BDC" w:rsidRDefault="00F90BDC"/>
    <w:p w14:paraId="37B35915" w14:textId="77777777" w:rsidR="00F90BDC" w:rsidRDefault="00F90BDC">
      <w:r xmlns:w="http://schemas.openxmlformats.org/wordprocessingml/2006/main">
        <w:t xml:space="preserve">2. משלי ג 5-6 – "בטח בה' בכל לבבך ואל תישען על הבנתך. בכל דרכיך הכרת אותו, והוא ישר את נתיבותיך."</w:t>
      </w:r>
    </w:p>
    <w:p w14:paraId="766D3A51" w14:textId="77777777" w:rsidR="00F90BDC" w:rsidRDefault="00F90BDC"/>
    <w:p w14:paraId="57631E66" w14:textId="77777777" w:rsidR="00F90BDC" w:rsidRDefault="00F90BDC">
      <w:r xmlns:w="http://schemas.openxmlformats.org/wordprocessingml/2006/main">
        <w:t xml:space="preserve">לוקס 2:50 והם לא הבינו את הדבר אשר דיבר אליהם.</w:t>
      </w:r>
    </w:p>
    <w:p w14:paraId="10921B54" w14:textId="77777777" w:rsidR="00F90BDC" w:rsidRDefault="00F90BDC"/>
    <w:p w14:paraId="502F2B0C" w14:textId="77777777" w:rsidR="00F90BDC" w:rsidRDefault="00F90BDC">
      <w:r xmlns:w="http://schemas.openxmlformats.org/wordprocessingml/2006/main">
        <w:t xml:space="preserve">ישוע מלמד את הוריו שיעור בציות.</w:t>
      </w:r>
    </w:p>
    <w:p w14:paraId="3C935AC7" w14:textId="77777777" w:rsidR="00F90BDC" w:rsidRDefault="00F90BDC"/>
    <w:p w14:paraId="7C0E61F3" w14:textId="77777777" w:rsidR="00F90BDC" w:rsidRDefault="00F90BDC">
      <w:r xmlns:w="http://schemas.openxmlformats.org/wordprocessingml/2006/main">
        <w:t xml:space="preserve">1. ציות לרצון האל: שיעור מישו</w:t>
      </w:r>
    </w:p>
    <w:p w14:paraId="4ED0A96D" w14:textId="77777777" w:rsidR="00F90BDC" w:rsidRDefault="00F90BDC"/>
    <w:p w14:paraId="3600A812" w14:textId="77777777" w:rsidR="00F90BDC" w:rsidRDefault="00F90BDC">
      <w:r xmlns:w="http://schemas.openxmlformats.org/wordprocessingml/2006/main">
        <w:t xml:space="preserve">2. כוחה של הבנת דבר אלוהים</w:t>
      </w:r>
    </w:p>
    <w:p w14:paraId="523C7C7A" w14:textId="77777777" w:rsidR="00F90BDC" w:rsidRDefault="00F90BDC"/>
    <w:p w14:paraId="7580282A" w14:textId="77777777" w:rsidR="00F90BDC" w:rsidRDefault="00F90BDC">
      <w:r xmlns:w="http://schemas.openxmlformats.org/wordprocessingml/2006/main">
        <w:t xml:space="preserve">1. אפסיים ה' 17 "לכן אל תהיה לא חכם, כי אם תבין מה רצון ה'."</w:t>
      </w:r>
    </w:p>
    <w:p w14:paraId="5091B6E9" w14:textId="77777777" w:rsidR="00F90BDC" w:rsidRDefault="00F90BDC"/>
    <w:p w14:paraId="0122F8F7" w14:textId="77777777" w:rsidR="00F90BDC" w:rsidRDefault="00F90BDC">
      <w:r xmlns:w="http://schemas.openxmlformats.org/wordprocessingml/2006/main">
        <w:t xml:space="preserve">2. מתי 11:29 "קח עלייך את העול שלי ולמד ממני, כי עדין אני ושפל לבי, ותמצא מנוחה לנפשותיכם."</w:t>
      </w:r>
    </w:p>
    <w:p w14:paraId="35B5D9EC" w14:textId="77777777" w:rsidR="00F90BDC" w:rsidRDefault="00F90BDC"/>
    <w:p w14:paraId="1C760370" w14:textId="77777777" w:rsidR="00F90BDC" w:rsidRDefault="00F90BDC">
      <w:r xmlns:w="http://schemas.openxmlformats.org/wordprocessingml/2006/main">
        <w:t xml:space="preserve">לוקס ב' 51 וירד איתם, ובא לנצרת, והיה כפוף להם: אבל אמו שמרה את כל הדברים האלה בלבה.</w:t>
      </w:r>
    </w:p>
    <w:p w14:paraId="766E9050" w14:textId="77777777" w:rsidR="00F90BDC" w:rsidRDefault="00F90BDC"/>
    <w:p w14:paraId="0AA348D9" w14:textId="77777777" w:rsidR="00F90BDC" w:rsidRDefault="00F90BDC">
      <w:r xmlns:w="http://schemas.openxmlformats.org/wordprocessingml/2006/main">
        <w:t xml:space="preserve">ישוע ירד עם הוריו לנצרת והיה ציית להם, בעוד שמריה אצרה את כל הדברים שאמר בלבה.</w:t>
      </w:r>
    </w:p>
    <w:p w14:paraId="352E6302" w14:textId="77777777" w:rsidR="00F90BDC" w:rsidRDefault="00F90BDC"/>
    <w:p w14:paraId="4F9903B7" w14:textId="77777777" w:rsidR="00F90BDC" w:rsidRDefault="00F90BDC">
      <w:r xmlns:w="http://schemas.openxmlformats.org/wordprocessingml/2006/main">
        <w:t xml:space="preserve">1. צייתנות להורים: למידה מהדוגמה של ישוע</w:t>
      </w:r>
    </w:p>
    <w:p w14:paraId="3C3061F7" w14:textId="77777777" w:rsidR="00F90BDC" w:rsidRDefault="00F90BDC"/>
    <w:p w14:paraId="272B1C72" w14:textId="77777777" w:rsidR="00F90BDC" w:rsidRDefault="00F90BDC">
      <w:r xmlns:w="http://schemas.openxmlformats.org/wordprocessingml/2006/main">
        <w:t xml:space="preserve">2. אוצר דבר אלוהים: הדוגמה של מרים</w:t>
      </w:r>
    </w:p>
    <w:p w14:paraId="3BEF017A" w14:textId="77777777" w:rsidR="00F90BDC" w:rsidRDefault="00F90BDC"/>
    <w:p w14:paraId="5B188AC6" w14:textId="77777777" w:rsidR="00F90BDC" w:rsidRDefault="00F90BDC">
      <w:r xmlns:w="http://schemas.openxmlformats.org/wordprocessingml/2006/main">
        <w:t xml:space="preserve">1. אפסיים ו' 1-2 "ילדים, שמעו להוריכם באלוהים, כי זה נכון. "כבדו את אביכם ואת אמך" - שהיא הדיבר הראשון עם הבטחה -"</w:t>
      </w:r>
    </w:p>
    <w:p w14:paraId="5790A585" w14:textId="77777777" w:rsidR="00F90BDC" w:rsidRDefault="00F90BDC"/>
    <w:p w14:paraId="632AC61E" w14:textId="77777777" w:rsidR="00F90BDC" w:rsidRDefault="00F90BDC">
      <w:r xmlns:w="http://schemas.openxmlformats.org/wordprocessingml/2006/main">
        <w:t xml:space="preserve">2. תהילים 119:11 "שמרתי את דברך בלבי למען לא אחטא בך".</w:t>
      </w:r>
    </w:p>
    <w:p w14:paraId="7AFF4ED4" w14:textId="77777777" w:rsidR="00F90BDC" w:rsidRDefault="00F90BDC"/>
    <w:p w14:paraId="2F80045E" w14:textId="77777777" w:rsidR="00F90BDC" w:rsidRDefault="00F90BDC">
      <w:r xmlns:w="http://schemas.openxmlformats.org/wordprocessingml/2006/main">
        <w:t xml:space="preserve">לוקס ב':52 וישוע גדל בחוכמה ובקומה ובטובת אלוהים ואדם.</w:t>
      </w:r>
    </w:p>
    <w:p w14:paraId="5D344C9C" w14:textId="77777777" w:rsidR="00F90BDC" w:rsidRDefault="00F90BDC"/>
    <w:p w14:paraId="3A6BDAEF" w14:textId="77777777" w:rsidR="00F90BDC" w:rsidRDefault="00F90BDC">
      <w:r xmlns:w="http://schemas.openxmlformats.org/wordprocessingml/2006/main">
        <w:t xml:space="preserve">ישוע גדל בחוכמה, בקומה פיזית ובחסד עם אלוהים ואנשים.</w:t>
      </w:r>
    </w:p>
    <w:p w14:paraId="56BAC9A1" w14:textId="77777777" w:rsidR="00F90BDC" w:rsidRDefault="00F90BDC"/>
    <w:p w14:paraId="56D61847" w14:textId="77777777" w:rsidR="00F90BDC" w:rsidRDefault="00F90BDC">
      <w:r xmlns:w="http://schemas.openxmlformats.org/wordprocessingml/2006/main">
        <w:t xml:space="preserve">1. גידול בחוכמה: הרהור בדוגמה של ישוע.</w:t>
      </w:r>
    </w:p>
    <w:p w14:paraId="6E6E401F" w14:textId="77777777" w:rsidR="00F90BDC" w:rsidRDefault="00F90BDC"/>
    <w:p w14:paraId="169EC76C" w14:textId="77777777" w:rsidR="00F90BDC" w:rsidRDefault="00F90BDC">
      <w:r xmlns:w="http://schemas.openxmlformats.org/wordprocessingml/2006/main">
        <w:t xml:space="preserve">2. חסד עם אלוהים ואדם: איך לטפח מערכות יחסים עם שניהם.</w:t>
      </w:r>
    </w:p>
    <w:p w14:paraId="64552BE9" w14:textId="77777777" w:rsidR="00F90BDC" w:rsidRDefault="00F90BDC"/>
    <w:p w14:paraId="328273E5" w14:textId="77777777" w:rsidR="00F90BDC" w:rsidRDefault="00F90BDC">
      <w:r xmlns:w="http://schemas.openxmlformats.org/wordprocessingml/2006/main">
        <w:t xml:space="preserve">1. פיליפאים 2:5-8 - תהא דעתך זו בכם, אשר הייתה גם במשיח ישוע.</w:t>
      </w:r>
    </w:p>
    <w:p w14:paraId="51A4E165" w14:textId="77777777" w:rsidR="00F90BDC" w:rsidRDefault="00F90BDC"/>
    <w:p w14:paraId="3D67CB4A" w14:textId="77777777" w:rsidR="00F90BDC" w:rsidRDefault="00F90BDC">
      <w:r xmlns:w="http://schemas.openxmlformats.org/wordprocessingml/2006/main">
        <w:t xml:space="preserve">2. ג'יימס ג' 17-18 - החוכמה מלמעלה היא טהורה, שלווה, עדינה וקל להתחנן אליה.</w:t>
      </w:r>
    </w:p>
    <w:p w14:paraId="51EEA96D" w14:textId="77777777" w:rsidR="00F90BDC" w:rsidRDefault="00F90BDC"/>
    <w:p w14:paraId="1719F10B" w14:textId="77777777" w:rsidR="00F90BDC" w:rsidRDefault="00F90BDC">
      <w:r xmlns:w="http://schemas.openxmlformats.org/wordprocessingml/2006/main">
        <w:t xml:space="preserve">לוקס 3 מתמקד בשירותו של יוחנן המטביל ובתפקידו בהכנת הדרך לשירות הציבורי של ישוע </w:t>
      </w:r>
      <w:r xmlns:w="http://schemas.openxmlformats.org/wordprocessingml/2006/main">
        <w:lastRenderedPageBreak xmlns:w="http://schemas.openxmlformats.org/wordprocessingml/2006/main"/>
      </w:r>
      <w:r xmlns:w="http://schemas.openxmlformats.org/wordprocessingml/2006/main">
        <w:t xml:space="preserve">. הוא גם מספק שושלת יוחסין של ישוע, תוך התחקות אחר השושלת שלו עד אדם.</w:t>
      </w:r>
    </w:p>
    <w:p w14:paraId="5940F8C1" w14:textId="77777777" w:rsidR="00F90BDC" w:rsidRDefault="00F90BDC"/>
    <w:p w14:paraId="2C93E213" w14:textId="77777777" w:rsidR="00F90BDC" w:rsidRDefault="00F90BDC">
      <w:r xmlns:w="http://schemas.openxmlformats.org/wordprocessingml/2006/main">
        <w:t xml:space="preserve">פסקה 1: הפרק מתחיל בהצגת יוחנן המטביל, שהגיע להטיף במדבר. הוא קרא לאנשים לחזור בתשובה והטביל אותם כסמל לחזרתם בתשובה ולנכונותם לביאת המשיח (לוקס ג':1-6). לוק מספק תיאור מפורט של המסר של יוחנן, ומדגיש את תוכחתו הלוהטת כלפי מנהיגים דתיים ואת קריאתו לאנשים לשאת פירות הראויים לתשובה. ההמונים שאלו אותו מה עליהם לעשות, והוא נתן הנחיות מעשיות כגון שיתוף עם הנזקקים, יחס הוגן לאחרים ואי ניצול עמדותיהם (לוקס ג':7-14).</w:t>
      </w:r>
    </w:p>
    <w:p w14:paraId="4054C433" w14:textId="77777777" w:rsidR="00F90BDC" w:rsidRDefault="00F90BDC"/>
    <w:p w14:paraId="0EF7B571" w14:textId="77777777" w:rsidR="00F90BDC" w:rsidRDefault="00F90BDC">
      <w:r xmlns:w="http://schemas.openxmlformats.org/wordprocessingml/2006/main">
        <w:t xml:space="preserve">פסקה 2: לוק מזכיר אז את הורדוס אנטיפס, ששלט על הגליל באותה תקופה. יוחנן מתח ביקורת פומבית על הורדוס על נישואיו הבלתי חוקיים להרודיאס, אשתו של אחיו. זה הוביל למעצרו של יוחנן ולמאסר על ידי הורדוס (לוקס ג':19-20). לאחר הדיווח הזה, לוק מספק אילן יוחסין של ישוע המשיח המתחקה אחר מוצאו דרך דוד כל הדרך עד אדם. זה מדגיש את הקשר של ישוע לאנושות, כמו גם את מקומו הראוי בהגשמת הבטחותיו של אלוהים באמצעות שושלת שלו (לוקס ג':23-38).</w:t>
      </w:r>
    </w:p>
    <w:p w14:paraId="4FF86C84" w14:textId="77777777" w:rsidR="00F90BDC" w:rsidRDefault="00F90BDC"/>
    <w:p w14:paraId="0867F433" w14:textId="77777777" w:rsidR="00F90BDC" w:rsidRDefault="00F90BDC">
      <w:r xmlns:w="http://schemas.openxmlformats.org/wordprocessingml/2006/main">
        <w:t xml:space="preserve">פסקה שלישית: הפרק מסתיים באירוע חשוב - הטבילה של ישו על ידי יוחנן בנהר הירדן. כאשר ישוע התפלל לאחר טבילתו, השמים נפתחו, ורוח הקודש ירדה עליו בצורת גוף כמו יונה. קול משמיים הכריז: "אתה בני אהובי; בך מוצא חן בעיני" (לוקס ג':21-22). זה סימן את תחילת שירותו הציבורי של ישוע, כאשר הוא נמשח ברוח אלוהים ואושר כבנו של אלוהים. דרך אירועים אלו המתועדים בלוקס 3, אנו רואים הן את עבודת ההכנה של יוחנן לקראת כהונתו של ישוע והן את האישור האלוהי לזהותו ומשימתו של ישוע.</w:t>
      </w:r>
    </w:p>
    <w:p w14:paraId="170FFFC1" w14:textId="77777777" w:rsidR="00F90BDC" w:rsidRDefault="00F90BDC"/>
    <w:p w14:paraId="5BD33D91" w14:textId="77777777" w:rsidR="00F90BDC" w:rsidRDefault="00F90BDC"/>
    <w:p w14:paraId="51EDD531" w14:textId="77777777" w:rsidR="00F90BDC" w:rsidRDefault="00F90BDC">
      <w:r xmlns:w="http://schemas.openxmlformats.org/wordprocessingml/2006/main">
        <w:t xml:space="preserve">לוקס 3:1 ועתה בשנת החמש עשרה למלכות טיבריוס קיסר, פונטיוס פילטוס היה מושל יהודה, והורדוס היה טטררק הגליל, ואחיו פיליפ טטררק מאיתוראה ומאזור טרכוניטיס, וליזניאס הטטררק מאבילין. ,</w:t>
      </w:r>
    </w:p>
    <w:p w14:paraId="2C1899C2" w14:textId="77777777" w:rsidR="00F90BDC" w:rsidRDefault="00F90BDC"/>
    <w:p w14:paraId="46CF82F7" w14:textId="77777777" w:rsidR="00F90BDC" w:rsidRDefault="00F90BDC">
      <w:r xmlns:w="http://schemas.openxmlformats.org/wordprocessingml/2006/main">
        <w:t xml:space="preserve">בשנה החמש עשרה למלכות טיבריוס קיסר, פונטיוס פילטוס היה מושל יהודה והורדוס, פיליפוס וליזניאס היו דקדוקי הגליל, איתוראה ואבילנה בהתאמה.</w:t>
      </w:r>
    </w:p>
    <w:p w14:paraId="21E00F41" w14:textId="77777777" w:rsidR="00F90BDC" w:rsidRDefault="00F90BDC"/>
    <w:p w14:paraId="2BB5FC11" w14:textId="77777777" w:rsidR="00F90BDC" w:rsidRDefault="00F90BDC">
      <w:r xmlns:w="http://schemas.openxmlformats.org/wordprocessingml/2006/main">
        <w:t xml:space="preserve">1. "סמכות אלוהים: שמירה על מלכות טיבריוס קיסר"</w:t>
      </w:r>
    </w:p>
    <w:p w14:paraId="7F93EEA4" w14:textId="77777777" w:rsidR="00F90BDC" w:rsidRDefault="00F90BDC"/>
    <w:p w14:paraId="6936FAF1" w14:textId="77777777" w:rsidR="00F90BDC" w:rsidRDefault="00F90BDC">
      <w:r xmlns:w="http://schemas.openxmlformats.org/wordprocessingml/2006/main">
        <w:t xml:space="preserve">2. "כוחה של עבדות: פילטוס והטטרקים"</w:t>
      </w:r>
    </w:p>
    <w:p w14:paraId="7D45E902" w14:textId="77777777" w:rsidR="00F90BDC" w:rsidRDefault="00F90BDC"/>
    <w:p w14:paraId="7E08DC6C" w14:textId="77777777" w:rsidR="00F90BDC" w:rsidRDefault="00F90BDC">
      <w:r xmlns:w="http://schemas.openxmlformats.org/wordprocessingml/2006/main">
        <w:t xml:space="preserve">1. הרומים י"ג:1 - "יהי כל אדם כפוף לרשויות השלטון. כי אין סמכות אלא מאלוהים, ואלה הקיימים הוקמו על ידי אלוהים."</w:t>
      </w:r>
    </w:p>
    <w:p w14:paraId="34FD0E40" w14:textId="77777777" w:rsidR="00F90BDC" w:rsidRDefault="00F90BDC"/>
    <w:p w14:paraId="6B188031" w14:textId="77777777" w:rsidR="00F90BDC" w:rsidRDefault="00F90BDC">
      <w:r xmlns:w="http://schemas.openxmlformats.org/wordprocessingml/2006/main">
        <w:t xml:space="preserve">2. קולוסים ג' 23 - "מה שלא תעשה, פעל מכל הלב, כמו למען ה' ולא למען בני אדם".</w:t>
      </w:r>
    </w:p>
    <w:p w14:paraId="25FADAED" w14:textId="77777777" w:rsidR="00F90BDC" w:rsidRDefault="00F90BDC"/>
    <w:p w14:paraId="23AD8B25" w14:textId="77777777" w:rsidR="00F90BDC" w:rsidRDefault="00F90BDC">
      <w:r xmlns:w="http://schemas.openxmlformats.org/wordprocessingml/2006/main">
        <w:t xml:space="preserve">לוקס 3:2 אנה וקיפא בהיותם הכוהנים הגדולים, דבר אלוהים בא אל יוחנן בן זכריה במדבר.</w:t>
      </w:r>
    </w:p>
    <w:p w14:paraId="53BFC423" w14:textId="77777777" w:rsidR="00F90BDC" w:rsidRDefault="00F90BDC"/>
    <w:p w14:paraId="7ED4474E" w14:textId="77777777" w:rsidR="00F90BDC" w:rsidRDefault="00F90BDC">
      <w:r xmlns:w="http://schemas.openxmlformats.org/wordprocessingml/2006/main">
        <w:t xml:space="preserve">יוחנן המטביל נקרא על ידי אלוהים להטיף במדבר כדי להכין את הדרך לישו.</w:t>
      </w:r>
    </w:p>
    <w:p w14:paraId="30C07E50" w14:textId="77777777" w:rsidR="00F90BDC" w:rsidRDefault="00F90BDC"/>
    <w:p w14:paraId="63BA8A05" w14:textId="77777777" w:rsidR="00F90BDC" w:rsidRDefault="00F90BDC">
      <w:r xmlns:w="http://schemas.openxmlformats.org/wordprocessingml/2006/main">
        <w:t xml:space="preserve">1. אלוהים קורא לנו לצאת מאזורי הנוחות שלנו ולעשות את העבודה הקשה של הכנה לישו.</w:t>
      </w:r>
    </w:p>
    <w:p w14:paraId="064DBC2F" w14:textId="77777777" w:rsidR="00F90BDC" w:rsidRDefault="00F90BDC"/>
    <w:p w14:paraId="6F390CCC" w14:textId="77777777" w:rsidR="00F90BDC" w:rsidRDefault="00F90BDC">
      <w:r xmlns:w="http://schemas.openxmlformats.org/wordprocessingml/2006/main">
        <w:t xml:space="preserve">2. דבר אלוהים הוא רב עוצמה ויכול להגיע אלינו בכל מקום בו אנו נמצאים.</w:t>
      </w:r>
    </w:p>
    <w:p w14:paraId="7AACD103" w14:textId="77777777" w:rsidR="00F90BDC" w:rsidRDefault="00F90BDC"/>
    <w:p w14:paraId="52DB574D" w14:textId="77777777" w:rsidR="00F90BDC" w:rsidRDefault="00F90BDC">
      <w:r xmlns:w="http://schemas.openxmlformats.org/wordprocessingml/2006/main">
        <w:t xml:space="preserve">1. ישעיהו 40:3-5 - הכנת דרך ה'.</w:t>
      </w:r>
    </w:p>
    <w:p w14:paraId="43B0FE83" w14:textId="77777777" w:rsidR="00F90BDC" w:rsidRDefault="00F90BDC"/>
    <w:p w14:paraId="7820C3C0" w14:textId="77777777" w:rsidR="00F90BDC" w:rsidRDefault="00F90BDC">
      <w:r xmlns:w="http://schemas.openxmlformats.org/wordprocessingml/2006/main">
        <w:t xml:space="preserve">2. מתי 3:1-3 - שירותו של יוחנן בהכנת הדרך לישו.</w:t>
      </w:r>
    </w:p>
    <w:p w14:paraId="1C0286A0" w14:textId="77777777" w:rsidR="00F90BDC" w:rsidRDefault="00F90BDC"/>
    <w:p w14:paraId="27F374EE" w14:textId="77777777" w:rsidR="00F90BDC" w:rsidRDefault="00F90BDC">
      <w:r xmlns:w="http://schemas.openxmlformats.org/wordprocessingml/2006/main">
        <w:t xml:space="preserve">לוקס 3:3 וַיָּבֹא אֶל כָּל-הָאָרֶץ אֲשֶׁר עַל-יְדָן, וּבְטִיף אֶת-טִבְלָת הַתְּשׁוּבָה, לַמְּשׁוּלַת חטאים;</w:t>
      </w:r>
    </w:p>
    <w:p w14:paraId="41D988E8" w14:textId="77777777" w:rsidR="00F90BDC" w:rsidRDefault="00F90BDC"/>
    <w:p w14:paraId="5165F9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יוחנן המטביל הגיע לירדן כשהוא מטיף לתשובה ומחילה על חטאים.</w:t>
      </w:r>
    </w:p>
    <w:p w14:paraId="502E3A24" w14:textId="77777777" w:rsidR="00F90BDC" w:rsidRDefault="00F90BDC"/>
    <w:p w14:paraId="18796826" w14:textId="77777777" w:rsidR="00F90BDC" w:rsidRDefault="00F90BDC">
      <w:r xmlns:w="http://schemas.openxmlformats.org/wordprocessingml/2006/main">
        <w:t xml:space="preserve">1. כוחה של חזרה בתשובה: תוכניתו של אלוהים לגאולה</w:t>
      </w:r>
    </w:p>
    <w:p w14:paraId="049D30F5" w14:textId="77777777" w:rsidR="00F90BDC" w:rsidRDefault="00F90BDC"/>
    <w:p w14:paraId="1D6BCE7E" w14:textId="77777777" w:rsidR="00F90BDC" w:rsidRDefault="00F90BDC">
      <w:r xmlns:w="http://schemas.openxmlformats.org/wordprocessingml/2006/main">
        <w:t xml:space="preserve">2. לחיות חיים של סליחה: מציאת שלום ושמחה במשיח</w:t>
      </w:r>
    </w:p>
    <w:p w14:paraId="4BDD870C" w14:textId="77777777" w:rsidR="00F90BDC" w:rsidRDefault="00F90BDC"/>
    <w:p w14:paraId="0C92B7F2" w14:textId="77777777" w:rsidR="00F90BDC" w:rsidRDefault="00F90BDC">
      <w:r xmlns:w="http://schemas.openxmlformats.org/wordprocessingml/2006/main">
        <w:t xml:space="preserve">1. מעשי השליחים 2:38 - "חזרו בתשובה והיטבלו כל אחד מכם בשם ישוע המשיח לסליחת החטאים"</w:t>
      </w:r>
    </w:p>
    <w:p w14:paraId="73A7778F" w14:textId="77777777" w:rsidR="00F90BDC" w:rsidRDefault="00F90BDC"/>
    <w:p w14:paraId="7AA28F13" w14:textId="77777777" w:rsidR="00F90BDC" w:rsidRDefault="00F90BDC">
      <w:r xmlns:w="http://schemas.openxmlformats.org/wordprocessingml/2006/main">
        <w:t xml:space="preserve">2. העברים י' יז - "חטאיהם ועוונותיהם לא אזכור עוד"</w:t>
      </w:r>
    </w:p>
    <w:p w14:paraId="4957BBEB" w14:textId="77777777" w:rsidR="00F90BDC" w:rsidRDefault="00F90BDC"/>
    <w:p w14:paraId="45D1157D" w14:textId="77777777" w:rsidR="00F90BDC" w:rsidRDefault="00F90BDC">
      <w:r xmlns:w="http://schemas.openxmlformats.org/wordprocessingml/2006/main">
        <w:t xml:space="preserve">לוקס 3:4 כמו שכתוב בספר דברי ישעיה הנביא לאמר קול צועק במדבר הכן את דרך ה' יישר נתיבותיו.</w:t>
      </w:r>
    </w:p>
    <w:p w14:paraId="01324491" w14:textId="77777777" w:rsidR="00F90BDC" w:rsidRDefault="00F90BDC"/>
    <w:p w14:paraId="007D0E3A" w14:textId="77777777" w:rsidR="00F90BDC" w:rsidRDefault="00F90BDC">
      <w:r xmlns:w="http://schemas.openxmlformats.org/wordprocessingml/2006/main">
        <w:t xml:space="preserve">הקטע מדבר על הכנה לביאת ה' על ידי יישור נתיבותיו.</w:t>
      </w:r>
    </w:p>
    <w:p w14:paraId="5897663E" w14:textId="77777777" w:rsidR="00F90BDC" w:rsidRDefault="00F90BDC"/>
    <w:p w14:paraId="433A2D14" w14:textId="77777777" w:rsidR="00F90BDC" w:rsidRDefault="00F90BDC">
      <w:r xmlns:w="http://schemas.openxmlformats.org/wordprocessingml/2006/main">
        <w:t xml:space="preserve">1: "קריאת הפרא: מתכוננים לביאת האדון"</w:t>
      </w:r>
    </w:p>
    <w:p w14:paraId="29E02D9C" w14:textId="77777777" w:rsidR="00F90BDC" w:rsidRDefault="00F90BDC"/>
    <w:p w14:paraId="18428F3E" w14:textId="77777777" w:rsidR="00F90BDC" w:rsidRDefault="00F90BDC">
      <w:r xmlns:w="http://schemas.openxmlformats.org/wordprocessingml/2006/main">
        <w:t xml:space="preserve">2: "שביל ישר וצר: מבהיר את דרכו של האדון"</w:t>
      </w:r>
    </w:p>
    <w:p w14:paraId="4C7E01A2" w14:textId="77777777" w:rsidR="00F90BDC" w:rsidRDefault="00F90BDC"/>
    <w:p w14:paraId="191181F7" w14:textId="77777777" w:rsidR="00F90BDC" w:rsidRDefault="00F90BDC">
      <w:r xmlns:w="http://schemas.openxmlformats.org/wordprocessingml/2006/main">
        <w:t xml:space="preserve">א': מתי ג':3 - "כי זה הוא אשר דיבר עליו הנביא ישעיהו לאמר: קול צועק במדבר הכן את דרך ה', יישר את נתיבותיו."</w:t>
      </w:r>
    </w:p>
    <w:p w14:paraId="4FB3999A" w14:textId="77777777" w:rsidR="00F90BDC" w:rsidRDefault="00F90BDC"/>
    <w:p w14:paraId="38187D9D" w14:textId="77777777" w:rsidR="00F90BDC" w:rsidRDefault="00F90BDC">
      <w:r xmlns:w="http://schemas.openxmlformats.org/wordprocessingml/2006/main">
        <w:t xml:space="preserve">ב': ישעיהו 40:3 - "קולו של הזועק במדבר הכנו את דרך ה', ישר במדבר דרך לאלוהינו".</w:t>
      </w:r>
    </w:p>
    <w:p w14:paraId="1E97D39E" w14:textId="77777777" w:rsidR="00F90BDC" w:rsidRDefault="00F90BDC"/>
    <w:p w14:paraId="419E173C" w14:textId="77777777" w:rsidR="00F90BDC" w:rsidRDefault="00F90BDC">
      <w:r xmlns:w="http://schemas.openxmlformats.org/wordprocessingml/2006/main">
        <w:t xml:space="preserve">לוקס 3:5 כל עמק ימלא, וכל הר וכל גבעה יורדו; וְהַעֲקָלִים </w:t>
      </w:r>
      <w:r xmlns:w="http://schemas.openxmlformats.org/wordprocessingml/2006/main">
        <w:lastRenderedPageBreak xmlns:w="http://schemas.openxmlformats.org/wordprocessingml/2006/main"/>
      </w:r>
      <w:r xmlns:w="http://schemas.openxmlformats.org/wordprocessingml/2006/main">
        <w:t xml:space="preserve">יְיַשֵׁר, וְהַדְּרָכִים הַגְּסוּסִים, יְיָשִׁים;</w:t>
      </w:r>
    </w:p>
    <w:p w14:paraId="68EE3388" w14:textId="77777777" w:rsidR="00F90BDC" w:rsidRDefault="00F90BDC"/>
    <w:p w14:paraId="153BE756" w14:textId="77777777" w:rsidR="00F90BDC" w:rsidRDefault="00F90BDC">
      <w:r xmlns:w="http://schemas.openxmlformats.org/wordprocessingml/2006/main">
        <w:t xml:space="preserve">הקטע מלוקס 3:5 מדגיש שאלוהים יפנה דרך למי שמחפש אותו, ללא קשר לנסיבות.</w:t>
      </w:r>
    </w:p>
    <w:p w14:paraId="36269C8B" w14:textId="77777777" w:rsidR="00F90BDC" w:rsidRDefault="00F90BDC"/>
    <w:p w14:paraId="02505339" w14:textId="77777777" w:rsidR="00F90BDC" w:rsidRDefault="00F90BDC">
      <w:r xmlns:w="http://schemas.openxmlformats.org/wordprocessingml/2006/main">
        <w:t xml:space="preserve">1: אהבתו של אלוהים והספקו יספקו לנו דרך לא משנה כמה קשה המסע.</w:t>
      </w:r>
    </w:p>
    <w:p w14:paraId="5E955333" w14:textId="77777777" w:rsidR="00F90BDC" w:rsidRDefault="00F90BDC"/>
    <w:p w14:paraId="21A5ACCA" w14:textId="77777777" w:rsidR="00F90BDC" w:rsidRDefault="00F90BDC">
      <w:r xmlns:w="http://schemas.openxmlformats.org/wordprocessingml/2006/main">
        <w:t xml:space="preserve">2: אנו יכולים לסמוך על כך שאלוהים יישר את ההרים והעמקים בחיינו.</w:t>
      </w:r>
    </w:p>
    <w:p w14:paraId="6BE28305" w14:textId="77777777" w:rsidR="00F90BDC" w:rsidRDefault="00F90BDC"/>
    <w:p w14:paraId="6BC93526" w14:textId="77777777" w:rsidR="00F90BDC" w:rsidRDefault="00F90BDC">
      <w:r xmlns:w="http://schemas.openxmlformats.org/wordprocessingml/2006/main">
        <w:t xml:space="preserve">א: ישעיהו 40:4-5 - כל עמק יתנשא, וכל הר וכל גבעה יושפלו; הקרקע הלא אחידה תהפוך למישור, והמקומות המחוספסים למישור.</w:t>
      </w:r>
    </w:p>
    <w:p w14:paraId="2108E705" w14:textId="77777777" w:rsidR="00F90BDC" w:rsidRDefault="00F90BDC"/>
    <w:p w14:paraId="6D937A2A" w14:textId="77777777" w:rsidR="00F90BDC" w:rsidRDefault="00F90BDC">
      <w:r xmlns:w="http://schemas.openxmlformats.org/wordprocessingml/2006/main">
        <w:t xml:space="preserve">2: הפיליפאים 4:13 - אני יכול לעשות הכל בזכותו המחזק אותי.</w:t>
      </w:r>
    </w:p>
    <w:p w14:paraId="4DC284CF" w14:textId="77777777" w:rsidR="00F90BDC" w:rsidRDefault="00F90BDC"/>
    <w:p w14:paraId="3A6DD43D" w14:textId="77777777" w:rsidR="00F90BDC" w:rsidRDefault="00F90BDC">
      <w:r xmlns:w="http://schemas.openxmlformats.org/wordprocessingml/2006/main">
        <w:t xml:space="preserve">לוקס 3:6 וכל בשר יראה את ישועת אלוהים.</w:t>
      </w:r>
    </w:p>
    <w:p w14:paraId="2273F63D" w14:textId="77777777" w:rsidR="00F90BDC" w:rsidRDefault="00F90BDC"/>
    <w:p w14:paraId="55BA3FFA" w14:textId="77777777" w:rsidR="00F90BDC" w:rsidRDefault="00F90BDC">
      <w:r xmlns:w="http://schemas.openxmlformats.org/wordprocessingml/2006/main">
        <w:t xml:space="preserve">יוחנן המטביל הטיף מסר של תשובה וניבא שכל האנשים יוכלו להיות עדים להצלת אלוהים.</w:t>
      </w:r>
    </w:p>
    <w:p w14:paraId="65352E0A" w14:textId="77777777" w:rsidR="00F90BDC" w:rsidRDefault="00F90BDC"/>
    <w:p w14:paraId="443415C4" w14:textId="77777777" w:rsidR="00F90BDC" w:rsidRDefault="00F90BDC">
      <w:r xmlns:w="http://schemas.openxmlformats.org/wordprocessingml/2006/main">
        <w:t xml:space="preserve">1. כוחה של חזרה בתשובה: הבנת המסר של יוחנן המטביל</w:t>
      </w:r>
    </w:p>
    <w:p w14:paraId="1D33DBC5" w14:textId="77777777" w:rsidR="00F90BDC" w:rsidRDefault="00F90BDC"/>
    <w:p w14:paraId="6982C6B1" w14:textId="77777777" w:rsidR="00F90BDC" w:rsidRDefault="00F90BDC">
      <w:r xmlns:w="http://schemas.openxmlformats.org/wordprocessingml/2006/main">
        <w:t xml:space="preserve">2. עדים לישועת אלוהים: מכינים את עצמנו לחסדי אלוהים</w:t>
      </w:r>
    </w:p>
    <w:p w14:paraId="590D61FF" w14:textId="77777777" w:rsidR="00F90BDC" w:rsidRDefault="00F90BDC"/>
    <w:p w14:paraId="71754A7A" w14:textId="77777777" w:rsidR="00F90BDC" w:rsidRDefault="00F90BDC">
      <w:r xmlns:w="http://schemas.openxmlformats.org/wordprocessingml/2006/main">
        <w:t xml:space="preserve">1. ישעיהו 40:5 וכבוד ה' יתגלה, וכל העם יראו אותו יחד.</w:t>
      </w:r>
    </w:p>
    <w:p w14:paraId="3BB7182A" w14:textId="77777777" w:rsidR="00F90BDC" w:rsidRDefault="00F90BDC"/>
    <w:p w14:paraId="7A26E82F" w14:textId="77777777" w:rsidR="00F90BDC" w:rsidRDefault="00F90BDC">
      <w:r xmlns:w="http://schemas.openxmlformats.org/wordprocessingml/2006/main">
        <w:t xml:space="preserve">2. תהילים 98:2 ה' הודיע את ישועתו; הוא גילה את צדקתו לעיני הגויים.</w:t>
      </w:r>
    </w:p>
    <w:p w14:paraId="41A6469D" w14:textId="77777777" w:rsidR="00F90BDC" w:rsidRDefault="00F90BDC"/>
    <w:p w14:paraId="22EFD279" w14:textId="77777777" w:rsidR="00F90BDC" w:rsidRDefault="00F90BDC">
      <w:r xmlns:w="http://schemas.openxmlformats.org/wordprocessingml/2006/main">
        <w:t xml:space="preserve">לוקס 3:7 ואז אמר להמון שיצא להיטבל ממנו, דור צפעים, מי הזהיר אתכם לברוח מהזעם הבא?</w:t>
      </w:r>
    </w:p>
    <w:p w14:paraId="656A32D6" w14:textId="77777777" w:rsidR="00F90BDC" w:rsidRDefault="00F90BDC"/>
    <w:p w14:paraId="362D3580" w14:textId="77777777" w:rsidR="00F90BDC" w:rsidRDefault="00F90BDC">
      <w:r xmlns:w="http://schemas.openxmlformats.org/wordprocessingml/2006/main">
        <w:t xml:space="preserve">הקהל שהגיע לטבילתו של יוחנן המטביל הוזהר מפני זעם קרב.</w:t>
      </w:r>
    </w:p>
    <w:p w14:paraId="7F6A4FB4" w14:textId="77777777" w:rsidR="00F90BDC" w:rsidRDefault="00F90BDC"/>
    <w:p w14:paraId="2C80B549" w14:textId="77777777" w:rsidR="00F90BDC" w:rsidRDefault="00F90BDC">
      <w:r xmlns:w="http://schemas.openxmlformats.org/wordprocessingml/2006/main">
        <w:t xml:space="preserve">1. תשובה אמיתית וקבלה של ישוע כמושיענו היא הדרך היחידה להימנע מזעמו של אלוהים.</w:t>
      </w:r>
    </w:p>
    <w:p w14:paraId="60B785F6" w14:textId="77777777" w:rsidR="00F90BDC" w:rsidRDefault="00F90BDC"/>
    <w:p w14:paraId="7B9B2367" w14:textId="77777777" w:rsidR="00F90BDC" w:rsidRDefault="00F90BDC">
      <w:r xmlns:w="http://schemas.openxmlformats.org/wordprocessingml/2006/main">
        <w:t xml:space="preserve">2. זעמו של אלוהים הוא אמיתי ואסור לנו להתעלם ממנו.</w:t>
      </w:r>
    </w:p>
    <w:p w14:paraId="09AA1BFC" w14:textId="77777777" w:rsidR="00F90BDC" w:rsidRDefault="00F90BDC"/>
    <w:p w14:paraId="5E0045DF" w14:textId="77777777" w:rsidR="00F90BDC" w:rsidRDefault="00F90BDC">
      <w:r xmlns:w="http://schemas.openxmlformats.org/wordprocessingml/2006/main">
        <w:t xml:space="preserve">1. יוחנן ג' 16-17 - כי כל כך אהב אלוהים את העולם, שהוא נתן את בנו יחידו, כדי שכל המאמין בו לא יאבד אלא יזכה לחיי נצח.</w:t>
      </w:r>
    </w:p>
    <w:p w14:paraId="4B85661C" w14:textId="77777777" w:rsidR="00F90BDC" w:rsidRDefault="00F90BDC"/>
    <w:p w14:paraId="57AB21CD" w14:textId="77777777" w:rsidR="00F90BDC" w:rsidRDefault="00F90BDC">
      <w:r xmlns:w="http://schemas.openxmlformats.org/wordprocessingml/2006/main">
        <w:t xml:space="preserve">2. הרומים ו' 23 - כי שכר החטא הוא מוות, אבל מתנת האל היא חיי נצח במשיח ישוע אדוננו.</w:t>
      </w:r>
    </w:p>
    <w:p w14:paraId="5B3CA94F" w14:textId="77777777" w:rsidR="00F90BDC" w:rsidRDefault="00F90BDC"/>
    <w:p w14:paraId="413834DC" w14:textId="77777777" w:rsidR="00F90BDC" w:rsidRDefault="00F90BDC">
      <w:r xmlns:w="http://schemas.openxmlformats.org/wordprocessingml/2006/main">
        <w:t xml:space="preserve">לוקס 3:8 הוציאו לפיכך פירות הראויים לתשובה, ואל תתחילו לומר בעצמכם: אברהם יש לנו לאבינו, כי אני אומר לכם כי אלוהים יכול מהאבנים הללו להקים ילדים לאברהם.</w:t>
      </w:r>
    </w:p>
    <w:p w14:paraId="2450AAC0" w14:textId="77777777" w:rsidR="00F90BDC" w:rsidRDefault="00F90BDC"/>
    <w:p w14:paraId="45B33E86" w14:textId="77777777" w:rsidR="00F90BDC" w:rsidRDefault="00F90BDC">
      <w:r xmlns:w="http://schemas.openxmlformats.org/wordprocessingml/2006/main">
        <w:t xml:space="preserve">יוחנן המטביל קורא לעם להראות תשובה אמיתית על ידי הפקת מעשים טובים, במקום להסתמך על אברהם אביו. הוא מדגיש שאלוהים יכול להעלות את בני אברהם אפילו מהאבנים.</w:t>
      </w:r>
    </w:p>
    <w:p w14:paraId="08726C0E" w14:textId="77777777" w:rsidR="00F90BDC" w:rsidRDefault="00F90BDC"/>
    <w:p w14:paraId="28A8129B" w14:textId="77777777" w:rsidR="00F90BDC" w:rsidRDefault="00F90BDC">
      <w:r xmlns:w="http://schemas.openxmlformats.org/wordprocessingml/2006/main">
        <w:t xml:space="preserve">1. הקריאה לתשובה אמיתית: בחינת לוקס ג':8</w:t>
      </w:r>
    </w:p>
    <w:p w14:paraId="52DE7CA7" w14:textId="77777777" w:rsidR="00F90BDC" w:rsidRDefault="00F90BDC"/>
    <w:p w14:paraId="3C610349" w14:textId="77777777" w:rsidR="00F90BDC" w:rsidRDefault="00F90BDC">
      <w:r xmlns:w="http://schemas.openxmlformats.org/wordprocessingml/2006/main">
        <w:t xml:space="preserve">2. הסתמכות על אבותינו או חיפוש טובת אלוהים: מחקר של לוקס ג':8</w:t>
      </w:r>
    </w:p>
    <w:p w14:paraId="70C7E195" w14:textId="77777777" w:rsidR="00F90BDC" w:rsidRDefault="00F90BDC"/>
    <w:p w14:paraId="3F25F7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הרומים ד' 13-16 - אמונתו של אברהם נזקפה לזכותו כצדקה.</w:t>
      </w:r>
    </w:p>
    <w:p w14:paraId="2E9CA7DB" w14:textId="77777777" w:rsidR="00F90BDC" w:rsidRDefault="00F90BDC"/>
    <w:p w14:paraId="4AE052E0" w14:textId="77777777" w:rsidR="00F90BDC" w:rsidRDefault="00F90BDC">
      <w:r xmlns:w="http://schemas.openxmlformats.org/wordprocessingml/2006/main">
        <w:t xml:space="preserve">2. ג'יימס ב' 14-26 - אמונה ללא מעשים מתה.</w:t>
      </w:r>
    </w:p>
    <w:p w14:paraId="1AD83ECF" w14:textId="77777777" w:rsidR="00F90BDC" w:rsidRDefault="00F90BDC"/>
    <w:p w14:paraId="74EE4018" w14:textId="77777777" w:rsidR="00F90BDC" w:rsidRDefault="00F90BDC">
      <w:r xmlns:w="http://schemas.openxmlformats.org/wordprocessingml/2006/main">
        <w:t xml:space="preserve">לוקס 3:9 ועתה גם הגרזן מונח אל שורש העצים: לכן כל עץ שאינו מביא פרי טוב נחצב ומושלך לאש.</w:t>
      </w:r>
    </w:p>
    <w:p w14:paraId="731DE20F" w14:textId="77777777" w:rsidR="00F90BDC" w:rsidRDefault="00F90BDC"/>
    <w:p w14:paraId="5C7657B4" w14:textId="77777777" w:rsidR="00F90BDC" w:rsidRDefault="00F90BDC">
      <w:r xmlns:w="http://schemas.openxmlformats.org/wordprocessingml/2006/main">
        <w:t xml:space="preserve">הגרזן מונח כדי לשפוט את העצים הבלתי פוריים, ואלה שאינם נושאים פרי טוב ייכרתו ויוזרקו לאש.</w:t>
      </w:r>
    </w:p>
    <w:p w14:paraId="430F70C7" w14:textId="77777777" w:rsidR="00F90BDC" w:rsidRDefault="00F90BDC"/>
    <w:p w14:paraId="42665AB5" w14:textId="77777777" w:rsidR="00F90BDC" w:rsidRDefault="00F90BDC">
      <w:r xmlns:w="http://schemas.openxmlformats.org/wordprocessingml/2006/main">
        <w:t xml:space="preserve">1. משפטו של אלוהים על עצים לא פוריים: הבנת ההשלכות של חוסר תשובה</w:t>
      </w:r>
    </w:p>
    <w:p w14:paraId="6BB2B87A" w14:textId="77777777" w:rsidR="00F90BDC" w:rsidRDefault="00F90BDC"/>
    <w:p w14:paraId="425C21A6" w14:textId="77777777" w:rsidR="00F90BDC" w:rsidRDefault="00F90BDC">
      <w:r xmlns:w="http://schemas.openxmlformats.org/wordprocessingml/2006/main">
        <w:t xml:space="preserve">2. פרי החזרה בתשובה: טיפוח חיים המניבים פרי טוב</w:t>
      </w:r>
    </w:p>
    <w:p w14:paraId="6383A48F" w14:textId="77777777" w:rsidR="00F90BDC" w:rsidRDefault="00F90BDC"/>
    <w:p w14:paraId="4C4CF830" w14:textId="77777777" w:rsidR="00F90BDC" w:rsidRDefault="00F90BDC">
      <w:r xmlns:w="http://schemas.openxmlformats.org/wordprocessingml/2006/main">
        <w:t xml:space="preserve">1. יוחנן ט"ו:2, "[ישוע אמר,] כל ענף בי שאינו נותן פרי הוא נוטל: וכל ענף שנותן פרי, מטהר אותו, כדי שיוליד פירות נוספים."</w:t>
      </w:r>
    </w:p>
    <w:p w14:paraId="3FDA150A" w14:textId="77777777" w:rsidR="00F90BDC" w:rsidRDefault="00F90BDC"/>
    <w:p w14:paraId="2C66050A" w14:textId="77777777" w:rsidR="00F90BDC" w:rsidRDefault="00F90BDC">
      <w:r xmlns:w="http://schemas.openxmlformats.org/wordprocessingml/2006/main">
        <w:t xml:space="preserve">2. ירמיהו יז, ז-ח, "אשרי האיש הבוטח בה' ותקוותו ה'. כִּי יִהְיֶה כַעֵץ נָטַע עַל-הַמַּיִם וְהַפָּרֵשׁ אֶת-שְׂרָשָׁהּ עַל-הַנָּהָר, וְלֹא-יָרְאֶה בִּבֹא-הַחֲמוֹת, וְיָרוֹק עָלָהּ; ולא יזהר בשנת בצורת, ולא יפסיק להניב פירות".</w:t>
      </w:r>
    </w:p>
    <w:p w14:paraId="60DC1364" w14:textId="77777777" w:rsidR="00F90BDC" w:rsidRDefault="00F90BDC"/>
    <w:p w14:paraId="75E0DD75" w14:textId="77777777" w:rsidR="00F90BDC" w:rsidRDefault="00F90BDC">
      <w:r xmlns:w="http://schemas.openxmlformats.org/wordprocessingml/2006/main">
        <w:t xml:space="preserve">לוקס 3:10 ושאלו אותו העם לאמר מה נעשה אז?</w:t>
      </w:r>
    </w:p>
    <w:p w14:paraId="4E9CD48E" w14:textId="77777777" w:rsidR="00F90BDC" w:rsidRDefault="00F90BDC"/>
    <w:p w14:paraId="71931995" w14:textId="77777777" w:rsidR="00F90BDC" w:rsidRDefault="00F90BDC">
      <w:r xmlns:w="http://schemas.openxmlformats.org/wordprocessingml/2006/main">
        <w:t xml:space="preserve">האנשים שאלו את יוחנן מה עליהם לעשות כדי להינצל.</w:t>
      </w:r>
    </w:p>
    <w:p w14:paraId="33496CB4" w14:textId="77777777" w:rsidR="00F90BDC" w:rsidRDefault="00F90BDC"/>
    <w:p w14:paraId="22DC0DBC" w14:textId="77777777" w:rsidR="00F90BDC" w:rsidRDefault="00F90BDC">
      <w:r xmlns:w="http://schemas.openxmlformats.org/wordprocessingml/2006/main">
        <w:t xml:space="preserve">1: כל האנשים צריכים לפנות לאלוהים לישועה.</w:t>
      </w:r>
    </w:p>
    <w:p w14:paraId="6F079EB0" w14:textId="77777777" w:rsidR="00F90BDC" w:rsidRDefault="00F90BDC"/>
    <w:p w14:paraId="125FCB63" w14:textId="77777777" w:rsidR="00F90BDC" w:rsidRDefault="00F90BDC">
      <w:r xmlns:w="http://schemas.openxmlformats.org/wordprocessingml/2006/main">
        <w:t xml:space="preserve">2: קח את הזמן להרהר בחיינו ולהתחרט על מעשינו הרעים.</w:t>
      </w:r>
    </w:p>
    <w:p w14:paraId="000A5BC7" w14:textId="77777777" w:rsidR="00F90BDC" w:rsidRDefault="00F90BDC"/>
    <w:p w14:paraId="286F875C" w14:textId="77777777" w:rsidR="00F90BDC" w:rsidRDefault="00F90BDC">
      <w:r xmlns:w="http://schemas.openxmlformats.org/wordprocessingml/2006/main">
        <w:t xml:space="preserve">1: מעשי השליחים ב':38 - "חזרו בתשובה והיטבלו, כל אחד מכם, בשם ישוע המשיח לסליחה על חטאיכם."</w:t>
      </w:r>
    </w:p>
    <w:p w14:paraId="59A89263" w14:textId="77777777" w:rsidR="00F90BDC" w:rsidRDefault="00F90BDC"/>
    <w:p w14:paraId="3304CFC2" w14:textId="77777777" w:rsidR="00F90BDC" w:rsidRDefault="00F90BDC">
      <w:r xmlns:w="http://schemas.openxmlformats.org/wordprocessingml/2006/main">
        <w:t xml:space="preserve">ב': הרומאים י':9 - "אם תכריז בפיך "ישוע הוא האדון", ותאמין בלבך שאלוהים הקים אותו מן המתים, תיוושע."</w:t>
      </w:r>
    </w:p>
    <w:p w14:paraId="5AA31F9D" w14:textId="77777777" w:rsidR="00F90BDC" w:rsidRDefault="00F90BDC"/>
    <w:p w14:paraId="3F00B795" w14:textId="77777777" w:rsidR="00F90BDC" w:rsidRDefault="00F90BDC">
      <w:r xmlns:w="http://schemas.openxmlformats.org/wordprocessingml/2006/main">
        <w:t xml:space="preserve">לוקס 3:11 הוא ענה ואמר להם: מי שיש לו שני חלוקים, יחלק למי שאין לו; ומי שיש לו בשר, יעשה כמוהו.</w:t>
      </w:r>
    </w:p>
    <w:p w14:paraId="198F9809" w14:textId="77777777" w:rsidR="00F90BDC" w:rsidRDefault="00F90BDC"/>
    <w:p w14:paraId="34C860FF" w14:textId="77777777" w:rsidR="00F90BDC" w:rsidRDefault="00F90BDC">
      <w:r xmlns:w="http://schemas.openxmlformats.org/wordprocessingml/2006/main">
        <w:t xml:space="preserve">יוחנן המטביל מורה לבעלי משאבים נוספים לחלוק את המשאבים שלהם עם אלה שאין להם.</w:t>
      </w:r>
    </w:p>
    <w:p w14:paraId="063DD44E" w14:textId="77777777" w:rsidR="00F90BDC" w:rsidRDefault="00F90BDC"/>
    <w:p w14:paraId="0D067A9F" w14:textId="77777777" w:rsidR="00F90BDC" w:rsidRDefault="00F90BDC">
      <w:r xmlns:w="http://schemas.openxmlformats.org/wordprocessingml/2006/main">
        <w:t xml:space="preserve">1. "ברכת הנדיבות"</w:t>
      </w:r>
    </w:p>
    <w:p w14:paraId="4C9AE7C6" w14:textId="77777777" w:rsidR="00F90BDC" w:rsidRDefault="00F90BDC"/>
    <w:p w14:paraId="6DBA71BE" w14:textId="77777777" w:rsidR="00F90BDC" w:rsidRDefault="00F90BDC">
      <w:r xmlns:w="http://schemas.openxmlformats.org/wordprocessingml/2006/main">
        <w:t xml:space="preserve">2. "לחלוק את מה שיש לנו"</w:t>
      </w:r>
    </w:p>
    <w:p w14:paraId="24AA658F" w14:textId="77777777" w:rsidR="00F90BDC" w:rsidRDefault="00F90BDC"/>
    <w:p w14:paraId="3806E934" w14:textId="77777777" w:rsidR="00F90BDC" w:rsidRDefault="00F90BDC">
      <w:r xmlns:w="http://schemas.openxmlformats.org/wordprocessingml/2006/main">
        <w:t xml:space="preserve">1. ג'יימס א' 17 - כל מתנה טובה ומושלמת היא מלמעלה, יורדת מאבי האורות השמימיים, שאינו משתנה כמו צללים מתחלפים.</w:t>
      </w:r>
    </w:p>
    <w:p w14:paraId="7C2D49F3" w14:textId="77777777" w:rsidR="00F90BDC" w:rsidRDefault="00F90BDC"/>
    <w:p w14:paraId="707AFC37" w14:textId="77777777" w:rsidR="00F90BDC" w:rsidRDefault="00F90BDC">
      <w:r xmlns:w="http://schemas.openxmlformats.org/wordprocessingml/2006/main">
        <w:t xml:space="preserve">2. מתי כ"ה:40 - "המלך ישיב, 'באמת אני אומר לכם, כל מה שעשיתם לאחד מהקטנים מהאחים והאחיות האלה שלי, עשיתם בשבילי'.</w:t>
      </w:r>
    </w:p>
    <w:p w14:paraId="392ABD72" w14:textId="77777777" w:rsidR="00F90BDC" w:rsidRDefault="00F90BDC"/>
    <w:p w14:paraId="37B294CF" w14:textId="77777777" w:rsidR="00F90BDC" w:rsidRDefault="00F90BDC">
      <w:r xmlns:w="http://schemas.openxmlformats.org/wordprocessingml/2006/main">
        <w:t xml:space="preserve">לוקס 3:12 אז באו גם מוכסים להיטבל, ואמרו לו, אדוני, מה נעשה?</w:t>
      </w:r>
    </w:p>
    <w:p w14:paraId="59038D3C" w14:textId="77777777" w:rsidR="00F90BDC" w:rsidRDefault="00F90BDC"/>
    <w:p w14:paraId="784E0D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האנשים שאלו את יוחנן המטביל מה עליהם לעשות כדי להיטבל.</w:t>
      </w:r>
    </w:p>
    <w:p w14:paraId="6579938A" w14:textId="77777777" w:rsidR="00F90BDC" w:rsidRDefault="00F90BDC"/>
    <w:p w14:paraId="041E0FF2" w14:textId="77777777" w:rsidR="00F90BDC" w:rsidRDefault="00F90BDC">
      <w:r xmlns:w="http://schemas.openxmlformats.org/wordprocessingml/2006/main">
        <w:t xml:space="preserve">1. החשיבות בחיפוש ענווה של הדרכה מאלוהים ונביאיו.</w:t>
      </w:r>
    </w:p>
    <w:p w14:paraId="10565F3B" w14:textId="77777777" w:rsidR="00F90BDC" w:rsidRDefault="00F90BDC"/>
    <w:p w14:paraId="5C900345" w14:textId="77777777" w:rsidR="00F90BDC" w:rsidRDefault="00F90BDC">
      <w:r xmlns:w="http://schemas.openxmlformats.org/wordprocessingml/2006/main">
        <w:t xml:space="preserve">2. כוחה של תשובה ומחילה באמצעות הטבילה.</w:t>
      </w:r>
    </w:p>
    <w:p w14:paraId="1BDA47AF" w14:textId="77777777" w:rsidR="00F90BDC" w:rsidRDefault="00F90BDC"/>
    <w:p w14:paraId="1FFCC158" w14:textId="77777777" w:rsidR="00F90BDC" w:rsidRDefault="00F90BDC">
      <w:r xmlns:w="http://schemas.openxmlformats.org/wordprocessingml/2006/main">
        <w:t xml:space="preserve">1. ירמיהו 29:13 - "אתה תחפש אותי ותמצא אותי כאשר תחפש אותי בכל לבבך."</w:t>
      </w:r>
    </w:p>
    <w:p w14:paraId="3E920C5C" w14:textId="77777777" w:rsidR="00F90BDC" w:rsidRDefault="00F90BDC"/>
    <w:p w14:paraId="03F0F287" w14:textId="77777777" w:rsidR="00F90BDC" w:rsidRDefault="00F90BDC">
      <w:r xmlns:w="http://schemas.openxmlformats.org/wordprocessingml/2006/main">
        <w:t xml:space="preserve">2. מעשי השליחים 2:38 - "חזרו בתשובה והיטבלו כל אחד מכם בשם ישוע המשיח לסליחה על חטאיכם."</w:t>
      </w:r>
    </w:p>
    <w:p w14:paraId="4D94D4FF" w14:textId="77777777" w:rsidR="00F90BDC" w:rsidRDefault="00F90BDC"/>
    <w:p w14:paraId="61BC1E11" w14:textId="77777777" w:rsidR="00F90BDC" w:rsidRDefault="00F90BDC">
      <w:r xmlns:w="http://schemas.openxmlformats.org/wordprocessingml/2006/main">
        <w:t xml:space="preserve">לוקס ג' 13 וַיֹּאמֶר אֲלֵיהֶם, לֹא תִדְקוּ יוֹתֵר מֵהַמִּקְנֵה לָכֶם.</w:t>
      </w:r>
    </w:p>
    <w:p w14:paraId="08DA4D71" w14:textId="77777777" w:rsidR="00F90BDC" w:rsidRDefault="00F90BDC"/>
    <w:p w14:paraId="39D9A4AB" w14:textId="77777777" w:rsidR="00F90BDC" w:rsidRDefault="00F90BDC">
      <w:r xmlns:w="http://schemas.openxmlformats.org/wordprocessingml/2006/main">
        <w:t xml:space="preserve">הקטע הוא על לא לקחת יותר ממה שניתן.</w:t>
      </w:r>
    </w:p>
    <w:p w14:paraId="6D8F0BEF" w14:textId="77777777" w:rsidR="00F90BDC" w:rsidRDefault="00F90BDC"/>
    <w:p w14:paraId="23C9CB88" w14:textId="77777777" w:rsidR="00F90BDC" w:rsidRDefault="00F90BDC">
      <w:r xmlns:w="http://schemas.openxmlformats.org/wordprocessingml/2006/main">
        <w:t xml:space="preserve">1. שביעות רצון: מציאת שמחה במה שיש לך</w:t>
      </w:r>
    </w:p>
    <w:p w14:paraId="0F91F60D" w14:textId="77777777" w:rsidR="00F90BDC" w:rsidRDefault="00F90BDC"/>
    <w:p w14:paraId="6D991BCC" w14:textId="77777777" w:rsidR="00F90BDC" w:rsidRDefault="00F90BDC">
      <w:r xmlns:w="http://schemas.openxmlformats.org/wordprocessingml/2006/main">
        <w:t xml:space="preserve">2. נדיבות: ברכה לאחרים במתנה של אלוהים</w:t>
      </w:r>
    </w:p>
    <w:p w14:paraId="25CC6177" w14:textId="77777777" w:rsidR="00F90BDC" w:rsidRDefault="00F90BDC"/>
    <w:p w14:paraId="2CC3CB8D" w14:textId="77777777" w:rsidR="00F90BDC" w:rsidRDefault="00F90BDC">
      <w:r xmlns:w="http://schemas.openxmlformats.org/wordprocessingml/2006/main">
        <w:t xml:space="preserve">1. הפיליפאים ד' 12-13 "אני יודע איך להשפיל, ואני יודע איך להרבות. בכל מקרה ומקרה, למדתי את סוד ההתמודדות עם שפע ורעב, שפע וצורך. אני יכול לעשות הכל באמצעותו שמחזק אותי".</w:t>
      </w:r>
    </w:p>
    <w:p w14:paraId="6E64B856" w14:textId="77777777" w:rsidR="00F90BDC" w:rsidRDefault="00F90BDC"/>
    <w:p w14:paraId="2900AC76" w14:textId="77777777" w:rsidR="00F90BDC" w:rsidRDefault="00F90BDC">
      <w:r xmlns:w="http://schemas.openxmlformats.org/wordprocessingml/2006/main">
        <w:t xml:space="preserve">2. העברים 13:5 "שמור על חייך נקיים מאהבת כסף, והסתפק במה שיש לך, כי הוא אמר, 'לעולם לא אעזוב אותך ולא אעזוב אותך'".</w:t>
      </w:r>
    </w:p>
    <w:p w14:paraId="19E4F007" w14:textId="77777777" w:rsidR="00F90BDC" w:rsidRDefault="00F90BDC"/>
    <w:p w14:paraId="7ED9091E" w14:textId="77777777" w:rsidR="00F90BDC" w:rsidRDefault="00F90BDC">
      <w:r xmlns:w="http://schemas.openxmlformats.org/wordprocessingml/2006/main">
        <w:t xml:space="preserve">לוקס 3:14 וכמו כן דרשו ממנו החיילים לאמור: ומה נעשה? וַיֹּאמֶר </w:t>
      </w:r>
      <w:r xmlns:w="http://schemas.openxmlformats.org/wordprocessingml/2006/main">
        <w:lastRenderedPageBreak xmlns:w="http://schemas.openxmlformats.org/wordprocessingml/2006/main"/>
      </w:r>
      <w:r xmlns:w="http://schemas.openxmlformats.org/wordprocessingml/2006/main">
        <w:t xml:space="preserve">אֲלֵיהֶם, לֹא תַעֲשֶׂה אֶת אָדָם, וְלֹא תַחְשִׁימוּ שָׁקֵר; והסתפק בשכרך.</w:t>
      </w:r>
    </w:p>
    <w:p w14:paraId="673FB629" w14:textId="77777777" w:rsidR="00F90BDC" w:rsidRDefault="00F90BDC"/>
    <w:p w14:paraId="123C4340" w14:textId="77777777" w:rsidR="00F90BDC" w:rsidRDefault="00F90BDC">
      <w:r xmlns:w="http://schemas.openxmlformats.org/wordprocessingml/2006/main">
        <w:t xml:space="preserve">סיכום הקטע: יוחנן המטביל מורה לחיילים להימנע מאלימות ומהאשמות שווא, ולהסתפק בשכרם.</w:t>
      </w:r>
    </w:p>
    <w:p w14:paraId="2CECA77F" w14:textId="77777777" w:rsidR="00F90BDC" w:rsidRDefault="00F90BDC"/>
    <w:p w14:paraId="0DE2844A" w14:textId="77777777" w:rsidR="00F90BDC" w:rsidRDefault="00F90BDC">
      <w:r xmlns:w="http://schemas.openxmlformats.org/wordprocessingml/2006/main">
        <w:t xml:space="preserve">1. שביעות רצון: למה זה חשוב לאלוהים</w:t>
      </w:r>
    </w:p>
    <w:p w14:paraId="45F9B37E" w14:textId="77777777" w:rsidR="00F90BDC" w:rsidRDefault="00F90BDC"/>
    <w:p w14:paraId="1767D3D9" w14:textId="77777777" w:rsidR="00F90BDC" w:rsidRDefault="00F90BDC">
      <w:r xmlns:w="http://schemas.openxmlformats.org/wordprocessingml/2006/main">
        <w:t xml:space="preserve">2. קריאה לאי אלימות וכנות</w:t>
      </w:r>
    </w:p>
    <w:p w14:paraId="0536F4F7" w14:textId="77777777" w:rsidR="00F90BDC" w:rsidRDefault="00F90BDC"/>
    <w:p w14:paraId="286065FF" w14:textId="77777777" w:rsidR="00F90BDC" w:rsidRDefault="00F90BDC">
      <w:r xmlns:w="http://schemas.openxmlformats.org/wordprocessingml/2006/main">
        <w:t xml:space="preserve">1. פיליפאים ד' 11-13 - "לא שאני מדבר על מחסור: כי למדתי, בכל מצב שבו אני נמצא, להסתפק בזה. אני יודע גם איך להתבזות וגם אני יודע להרבות: בכל מקום ובכל דבר אני מצווה גם להיות שבע וגם להיות רעב, גם להרבות וגם לסבול. אני יכול לעשות הכל באמצעות המשיח המחזק אותי."</w:t>
      </w:r>
    </w:p>
    <w:p w14:paraId="1535BF4E" w14:textId="77777777" w:rsidR="00F90BDC" w:rsidRDefault="00F90BDC"/>
    <w:p w14:paraId="49F8DABE" w14:textId="77777777" w:rsidR="00F90BDC" w:rsidRDefault="00F90BDC">
      <w:r xmlns:w="http://schemas.openxmlformats.org/wordprocessingml/2006/main">
        <w:t xml:space="preserve">2. מתי ה' 9 - "אשרי משכי השלום כי יקראו להם בני אלוהים".</w:t>
      </w:r>
    </w:p>
    <w:p w14:paraId="6AEC88D5" w14:textId="77777777" w:rsidR="00F90BDC" w:rsidRDefault="00F90BDC"/>
    <w:p w14:paraId="0F4A3D1B" w14:textId="77777777" w:rsidR="00F90BDC" w:rsidRDefault="00F90BDC">
      <w:r xmlns:w="http://schemas.openxmlformats.org/wordprocessingml/2006/main">
        <w:t xml:space="preserve">לוקס 3:15 וכשהאנשים ציפו, וכל האנשים הרהרו בליבם על יוחנן, אם הוא המשיח או לא;</w:t>
      </w:r>
    </w:p>
    <w:p w14:paraId="2E16F3AD" w14:textId="77777777" w:rsidR="00F90BDC" w:rsidRDefault="00F90BDC"/>
    <w:p w14:paraId="418EF689" w14:textId="77777777" w:rsidR="00F90BDC" w:rsidRDefault="00F90BDC">
      <w:r xmlns:w="http://schemas.openxmlformats.org/wordprocessingml/2006/main">
        <w:t xml:space="preserve">יוחנן המטביל ביקש מהעם לחזור בתשובה ולהיטבל כדי לקבל את סליחתם על חטאיהם.</w:t>
      </w:r>
    </w:p>
    <w:p w14:paraId="2494B293" w14:textId="77777777" w:rsidR="00F90BDC" w:rsidRDefault="00F90BDC"/>
    <w:p w14:paraId="77936BD8" w14:textId="77777777" w:rsidR="00F90BDC" w:rsidRDefault="00F90BDC">
      <w:r xmlns:w="http://schemas.openxmlformats.org/wordprocessingml/2006/main">
        <w:t xml:space="preserve">1: חזרו בתשובה והיטבלו - לוקס ג':15</w:t>
      </w:r>
    </w:p>
    <w:p w14:paraId="6D9D3161" w14:textId="77777777" w:rsidR="00F90BDC" w:rsidRDefault="00F90BDC"/>
    <w:p w14:paraId="427C5671" w14:textId="77777777" w:rsidR="00F90BDC" w:rsidRDefault="00F90BDC">
      <w:r xmlns:w="http://schemas.openxmlformats.org/wordprocessingml/2006/main">
        <w:t xml:space="preserve">2: כוחה של ציפייה - לוקס 3:15</w:t>
      </w:r>
    </w:p>
    <w:p w14:paraId="370CFECC" w14:textId="77777777" w:rsidR="00F90BDC" w:rsidRDefault="00F90BDC"/>
    <w:p w14:paraId="0897B879" w14:textId="77777777" w:rsidR="00F90BDC" w:rsidRDefault="00F90BDC">
      <w:r xmlns:w="http://schemas.openxmlformats.org/wordprocessingml/2006/main">
        <w:t xml:space="preserve">1: מעשי השליחים 2:38 - "התחרט והיטבל כל אחד מכם בשם ישוע המשיח לסליחה על חטאיך, ותקבל את מתנת רוח הקודש."</w:t>
      </w:r>
    </w:p>
    <w:p w14:paraId="3F8C9DB3" w14:textId="77777777" w:rsidR="00F90BDC" w:rsidRDefault="00F90BDC"/>
    <w:p w14:paraId="108AA828" w14:textId="77777777" w:rsidR="00F90BDC" w:rsidRDefault="00F90BDC">
      <w:r xmlns:w="http://schemas.openxmlformats.org/wordprocessingml/2006/main">
        <w:t xml:space="preserve">ב': מרקוס א' 4 - "יוחנן המטביל הופיע במדבר, מטיף לטבילת תשובה לסליחת החטאים."</w:t>
      </w:r>
    </w:p>
    <w:p w14:paraId="3261CEFD" w14:textId="77777777" w:rsidR="00F90BDC" w:rsidRDefault="00F90BDC"/>
    <w:p w14:paraId="6D4E8C2F" w14:textId="77777777" w:rsidR="00F90BDC" w:rsidRDefault="00F90BDC">
      <w:r xmlns:w="http://schemas.openxmlformats.org/wordprocessingml/2006/main">
        <w:t xml:space="preserve">לוקס 3:16 ענה יוחנן לאמר לכולם, אני מטביל אתכם במים; אבל אחד חזק ממני בא, את בריח נעליו איני ראוי לשחרר: הוא יטביל אותך ברוח הקודש ובאש.</w:t>
      </w:r>
    </w:p>
    <w:p w14:paraId="7964E3D4" w14:textId="77777777" w:rsidR="00F90BDC" w:rsidRDefault="00F90BDC"/>
    <w:p w14:paraId="2E85267D" w14:textId="77777777" w:rsidR="00F90BDC" w:rsidRDefault="00F90BDC">
      <w:r xmlns:w="http://schemas.openxmlformats.org/wordprocessingml/2006/main">
        <w:t xml:space="preserve">יוחנן המטביל מכריז על בואו של ישוע כמי שיטביל ברוח הקודש ובאש.</w:t>
      </w:r>
    </w:p>
    <w:p w14:paraId="45226798" w14:textId="77777777" w:rsidR="00F90BDC" w:rsidRDefault="00F90BDC"/>
    <w:p w14:paraId="53ED186C" w14:textId="77777777" w:rsidR="00F90BDC" w:rsidRDefault="00F90BDC">
      <w:r xmlns:w="http://schemas.openxmlformats.org/wordprocessingml/2006/main">
        <w:t xml:space="preserve">1. בואו של ישוע: טבילה של רוח הקודש והאש</w:t>
      </w:r>
    </w:p>
    <w:p w14:paraId="49CEB7C8" w14:textId="77777777" w:rsidR="00F90BDC" w:rsidRDefault="00F90BDC"/>
    <w:p w14:paraId="1A6D579D" w14:textId="77777777" w:rsidR="00F90BDC" w:rsidRDefault="00F90BDC">
      <w:r xmlns:w="http://schemas.openxmlformats.org/wordprocessingml/2006/main">
        <w:t xml:space="preserve">2. משמעותו של יוחנן המטביל: הכרזת בואו של ישו</w:t>
      </w:r>
    </w:p>
    <w:p w14:paraId="6FC6E159" w14:textId="77777777" w:rsidR="00F90BDC" w:rsidRDefault="00F90BDC"/>
    <w:p w14:paraId="3BBFFFD4" w14:textId="77777777" w:rsidR="00F90BDC" w:rsidRDefault="00F90BDC">
      <w:r xmlns:w="http://schemas.openxmlformats.org/wordprocessingml/2006/main">
        <w:t xml:space="preserve">1. מעשי השליחים 2:1-4 - בוא רוח הקודש בחג השבועות</w:t>
      </w:r>
    </w:p>
    <w:p w14:paraId="4FC64274" w14:textId="77777777" w:rsidR="00F90BDC" w:rsidRDefault="00F90BDC"/>
    <w:p w14:paraId="03F03F33" w14:textId="77777777" w:rsidR="00F90BDC" w:rsidRDefault="00F90BDC">
      <w:r xmlns:w="http://schemas.openxmlformats.org/wordprocessingml/2006/main">
        <w:t xml:space="preserve">2. מתי 3:11-12 - טבילת התשובה של יוחנן וטבילתו של ישוע ברוח הקודש</w:t>
      </w:r>
    </w:p>
    <w:p w14:paraId="32B53FF3" w14:textId="77777777" w:rsidR="00F90BDC" w:rsidRDefault="00F90BDC"/>
    <w:p w14:paraId="6E631E7F" w14:textId="77777777" w:rsidR="00F90BDC" w:rsidRDefault="00F90BDC">
      <w:r xmlns:w="http://schemas.openxmlformats.org/wordprocessingml/2006/main">
        <w:t xml:space="preserve">לוקס 3:17 אשר מניפה בידו, והוא יטהר כליל את רצפתו, ויאסוף את החיטה אל אספו; אֲבָל אֶת הַמּוֹץ יִשְׂרָף בְּאֵשׁ שֶׁלֹּא יִכְבָּה.</w:t>
      </w:r>
    </w:p>
    <w:p w14:paraId="6B95EA71" w14:textId="77777777" w:rsidR="00F90BDC" w:rsidRDefault="00F90BDC"/>
    <w:p w14:paraId="714FD813" w14:textId="77777777" w:rsidR="00F90BDC" w:rsidRDefault="00F90BDC">
      <w:r xmlns:w="http://schemas.openxmlformats.org/wordprocessingml/2006/main">
        <w:t xml:space="preserve">יוחנן המטביל קורא לחזור בתשובה כדי להכין את הדרך ליהוה.</w:t>
      </w:r>
    </w:p>
    <w:p w14:paraId="1F2147D1" w14:textId="77777777" w:rsidR="00F90BDC" w:rsidRDefault="00F90BDC"/>
    <w:p w14:paraId="5ACCDA97" w14:textId="77777777" w:rsidR="00F90BDC" w:rsidRDefault="00F90BDC">
      <w:r xmlns:w="http://schemas.openxmlformats.org/wordprocessingml/2006/main">
        <w:t xml:space="preserve">1: חזרו בתשובה והיו מוכנים לביאת ה'.</w:t>
      </w:r>
    </w:p>
    <w:p w14:paraId="7FEABF7F" w14:textId="77777777" w:rsidR="00F90BDC" w:rsidRDefault="00F90BDC"/>
    <w:p w14:paraId="6BC179DF" w14:textId="77777777" w:rsidR="00F90BDC" w:rsidRDefault="00F90BDC">
      <w:r xmlns:w="http://schemas.openxmlformats.org/wordprocessingml/2006/main">
        <w:t xml:space="preserve">2: בקש ללכת לפי רצון אלוהים לפני משפט בואו.</w:t>
      </w:r>
    </w:p>
    <w:p w14:paraId="786D6143" w14:textId="77777777" w:rsidR="00F90BDC" w:rsidRDefault="00F90BDC"/>
    <w:p w14:paraId="17392DEB" w14:textId="77777777" w:rsidR="00F90BDC" w:rsidRDefault="00F90BDC">
      <w:r xmlns:w="http://schemas.openxmlformats.org/wordprocessingml/2006/main">
        <w:t xml:space="preserve">א': ישעיהו 55:6-7 - חפש את ה' בעודו נמצא, קרא אליו כשהוא קרוב.</w:t>
      </w:r>
    </w:p>
    <w:p w14:paraId="07A35D7A" w14:textId="77777777" w:rsidR="00F90BDC" w:rsidRDefault="00F90BDC"/>
    <w:p w14:paraId="2145C147" w14:textId="77777777" w:rsidR="00F90BDC" w:rsidRDefault="00F90BDC">
      <w:r xmlns:w="http://schemas.openxmlformats.org/wordprocessingml/2006/main">
        <w:t xml:space="preserve">ב: יחזקאל יח 30-31 - חזרו בתשובה וחזרו מפשעיכם, כי עוון לא יהיה גמולכם.</w:t>
      </w:r>
    </w:p>
    <w:p w14:paraId="0C147DDD" w14:textId="77777777" w:rsidR="00F90BDC" w:rsidRDefault="00F90BDC"/>
    <w:p w14:paraId="092D3C30" w14:textId="77777777" w:rsidR="00F90BDC" w:rsidRDefault="00F90BDC">
      <w:r xmlns:w="http://schemas.openxmlformats.org/wordprocessingml/2006/main">
        <w:t xml:space="preserve">לוקס 3:18 ודברים רבים אחרים בהמרצתו הטיף הוא לעם.</w:t>
      </w:r>
    </w:p>
    <w:p w14:paraId="276ABA0E" w14:textId="77777777" w:rsidR="00F90BDC" w:rsidRDefault="00F90BDC"/>
    <w:p w14:paraId="447082E7" w14:textId="77777777" w:rsidR="00F90BDC" w:rsidRDefault="00F90BDC">
      <w:r xmlns:w="http://schemas.openxmlformats.org/wordprocessingml/2006/main">
        <w:t xml:space="preserve">יוחנן המטביל הטיף הרבה קריאות לעם.</w:t>
      </w:r>
    </w:p>
    <w:p w14:paraId="2B5AAD43" w14:textId="77777777" w:rsidR="00F90BDC" w:rsidRDefault="00F90BDC"/>
    <w:p w14:paraId="50B5B8E8" w14:textId="77777777" w:rsidR="00F90BDC" w:rsidRDefault="00F90BDC">
      <w:r xmlns:w="http://schemas.openxmlformats.org/wordprocessingml/2006/main">
        <w:t xml:space="preserve">1. כוחה של התמרה - כיצד נוכל לסמוך על דבר אלוהים שידריך אותנו</w:t>
      </w:r>
    </w:p>
    <w:p w14:paraId="668386C1" w14:textId="77777777" w:rsidR="00F90BDC" w:rsidRDefault="00F90BDC"/>
    <w:p w14:paraId="5ED57839" w14:textId="77777777" w:rsidR="00F90BDC" w:rsidRDefault="00F90BDC">
      <w:r xmlns:w="http://schemas.openxmlformats.org/wordprocessingml/2006/main">
        <w:t xml:space="preserve">2. חשיבות ההקשבה - ללמוד כיצד לשמוע וללכת אחרי קולו של אלוהים</w:t>
      </w:r>
    </w:p>
    <w:p w14:paraId="3E7201F1" w14:textId="77777777" w:rsidR="00F90BDC" w:rsidRDefault="00F90BDC"/>
    <w:p w14:paraId="36C14F38" w14:textId="77777777" w:rsidR="00F90BDC" w:rsidRDefault="00F90BDC">
      <w:r xmlns:w="http://schemas.openxmlformats.org/wordprocessingml/2006/main">
        <w:t xml:space="preserve">1. הרומים 15:4 - "כי כל מה שנכתב בימים קודמים נכתב להוראתנו, כדי שתהיה לנו תקווה בכוח הכוח ובעידוד הכתובים."</w:t>
      </w:r>
    </w:p>
    <w:p w14:paraId="3108FAED" w14:textId="77777777" w:rsidR="00F90BDC" w:rsidRDefault="00F90BDC"/>
    <w:p w14:paraId="408F18EF" w14:textId="77777777" w:rsidR="00F90BDC" w:rsidRDefault="00F90BDC">
      <w:r xmlns:w="http://schemas.openxmlformats.org/wordprocessingml/2006/main">
        <w:t xml:space="preserve">2. תהילים 119:105 - "דברך נר לרגלי ואור דרכי".</w:t>
      </w:r>
    </w:p>
    <w:p w14:paraId="4CBC6390" w14:textId="77777777" w:rsidR="00F90BDC" w:rsidRDefault="00F90BDC"/>
    <w:p w14:paraId="724463E0" w14:textId="77777777" w:rsidR="00F90BDC" w:rsidRDefault="00F90BDC">
      <w:r xmlns:w="http://schemas.openxmlformats.org/wordprocessingml/2006/main">
        <w:t xml:space="preserve">לוקס 3:19 אבל הורדוס הטטררק, שנוכח על ידו על הרודיאס אשת פיליפ אחיו ועל כל הרעות אשר עשה הורדוס.</w:t>
      </w:r>
    </w:p>
    <w:p w14:paraId="44B87D0A" w14:textId="77777777" w:rsidR="00F90BDC" w:rsidRDefault="00F90BDC"/>
    <w:p w14:paraId="74A1BB6D" w14:textId="77777777" w:rsidR="00F90BDC" w:rsidRDefault="00F90BDC">
      <w:r xmlns:w="http://schemas.openxmlformats.org/wordprocessingml/2006/main">
        <w:t xml:space="preserve">הורדוס נזף על ידי יוחנן המטביל על מערכת היחסים הלא מוסרית בין הרודיאס ואחיו פיליפ, ועל העוולות הרבות שביצע.</w:t>
      </w:r>
    </w:p>
    <w:p w14:paraId="7BA039C8" w14:textId="77777777" w:rsidR="00F90BDC" w:rsidRDefault="00F90BDC"/>
    <w:p w14:paraId="4CD5B128" w14:textId="77777777" w:rsidR="00F90BDC" w:rsidRDefault="00F90BDC">
      <w:r xmlns:w="http://schemas.openxmlformats.org/wordprocessingml/2006/main">
        <w:t xml:space="preserve">1. אלוהים תמיד משגיח, לא משנה החטאים שלנו.</w:t>
      </w:r>
    </w:p>
    <w:p w14:paraId="3CFA1CFB" w14:textId="77777777" w:rsidR="00F90BDC" w:rsidRDefault="00F90BDC"/>
    <w:p w14:paraId="62368DA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חרטה יכולה להוביל לסליחה.</w:t>
      </w:r>
    </w:p>
    <w:p w14:paraId="61E5B3B5" w14:textId="77777777" w:rsidR="00F90BDC" w:rsidRDefault="00F90BDC"/>
    <w:p w14:paraId="442C17BF" w14:textId="77777777" w:rsidR="00F90BDC" w:rsidRDefault="00F90BDC">
      <w:r xmlns:w="http://schemas.openxmlformats.org/wordprocessingml/2006/main">
        <w:t xml:space="preserve">1. הרומים ו' 23 - כי שכר החטא הוא מוות, אבל מתנת האלוהים היא חיי נצח במשיח ישוע אדוננו.</w:t>
      </w:r>
    </w:p>
    <w:p w14:paraId="6A97D0ED" w14:textId="77777777" w:rsidR="00F90BDC" w:rsidRDefault="00F90BDC"/>
    <w:p w14:paraId="5D370C6E" w14:textId="77777777" w:rsidR="00F90BDC" w:rsidRDefault="00F90BDC">
      <w:r xmlns:w="http://schemas.openxmlformats.org/wordprocessingml/2006/main">
        <w:t xml:space="preserve">2. תהילים 51:17 - זבחי אלוהים הם רוח שבורה; לב שבור ונעצב, אלוהים, לא תבזה.</w:t>
      </w:r>
    </w:p>
    <w:p w14:paraId="23E4CD3A" w14:textId="77777777" w:rsidR="00F90BDC" w:rsidRDefault="00F90BDC"/>
    <w:p w14:paraId="1BA1E7D0" w14:textId="77777777" w:rsidR="00F90BDC" w:rsidRDefault="00F90BDC">
      <w:r xmlns:w="http://schemas.openxmlformats.org/wordprocessingml/2006/main">
        <w:t xml:space="preserve">לוקס 3:20 הוסיף זאת מעל הכל, שהוא סגר את יוחנן בכלא.</w:t>
      </w:r>
    </w:p>
    <w:p w14:paraId="2D46E3D1" w14:textId="77777777" w:rsidR="00F90BDC" w:rsidRDefault="00F90BDC"/>
    <w:p w14:paraId="139E86D2" w14:textId="77777777" w:rsidR="00F90BDC" w:rsidRDefault="00F90BDC">
      <w:r xmlns:w="http://schemas.openxmlformats.org/wordprocessingml/2006/main">
        <w:t xml:space="preserve">הקטע מגלה שיוחנן המטביל נכלא על ידי הורדוס.</w:t>
      </w:r>
    </w:p>
    <w:p w14:paraId="43A6DB1D" w14:textId="77777777" w:rsidR="00F90BDC" w:rsidRDefault="00F90BDC"/>
    <w:p w14:paraId="7330C38B" w14:textId="77777777" w:rsidR="00F90BDC" w:rsidRDefault="00F90BDC">
      <w:r xmlns:w="http://schemas.openxmlformats.org/wordprocessingml/2006/main">
        <w:t xml:space="preserve">1: לא משנה הנסיבות שלנו, אלוהים עדיין בשליטה.</w:t>
      </w:r>
    </w:p>
    <w:p w14:paraId="30CAADCC" w14:textId="77777777" w:rsidR="00F90BDC" w:rsidRDefault="00F90BDC"/>
    <w:p w14:paraId="6A7A4027" w14:textId="77777777" w:rsidR="00F90BDC" w:rsidRDefault="00F90BDC">
      <w:r xmlns:w="http://schemas.openxmlformats.org/wordprocessingml/2006/main">
        <w:t xml:space="preserve">2: אנו נקראים להישאר נאמנים לאלוהים גם מול מצוקה.</w:t>
      </w:r>
    </w:p>
    <w:p w14:paraId="6EFBF839" w14:textId="77777777" w:rsidR="00F90BDC" w:rsidRDefault="00F90BDC"/>
    <w:p w14:paraId="536E9DAA" w14:textId="77777777" w:rsidR="00F90BDC" w:rsidRDefault="00F90BDC">
      <w:r xmlns:w="http://schemas.openxmlformats.org/wordprocessingml/2006/main">
        <w:t xml:space="preserve">א': העברים י"א: א' - "ועתה האמונה היא בטחון בדברים שמקווים להם, אמונה בדברים שלא רואים."</w:t>
      </w:r>
    </w:p>
    <w:p w14:paraId="55A35F71" w14:textId="77777777" w:rsidR="00F90BDC" w:rsidRDefault="00F90BDC"/>
    <w:p w14:paraId="77916656" w14:textId="77777777" w:rsidR="00F90BDC" w:rsidRDefault="00F90BDC">
      <w:r xmlns:w="http://schemas.openxmlformats.org/wordprocessingml/2006/main">
        <w:t xml:space="preserve">ב': ג'יימס א' 2-4 - "ספרו את כל השמחה, אחים שלי, כאשר אתם נתקלים בנסיונות מסוגים שונים, כי אתם יודעים שבחינת אמונתכם מייצרת איתנות. ותן להשפעתה המלאה של האיתנות, כדי שתהיו. מושלם ושלם, חסר כלום."</w:t>
      </w:r>
    </w:p>
    <w:p w14:paraId="200FEDDA" w14:textId="77777777" w:rsidR="00F90BDC" w:rsidRDefault="00F90BDC"/>
    <w:p w14:paraId="1E247A5F" w14:textId="77777777" w:rsidR="00F90BDC" w:rsidRDefault="00F90BDC">
      <w:r xmlns:w="http://schemas.openxmlformats.org/wordprocessingml/2006/main">
        <w:t xml:space="preserve">לוקס 3:21 וכאשר כל העם הוטבל, התרחש, כי גם ישוע הוטבל והתפלל, נפתחו השמים.</w:t>
      </w:r>
    </w:p>
    <w:p w14:paraId="78774E7F" w14:textId="77777777" w:rsidR="00F90BDC" w:rsidRDefault="00F90BDC"/>
    <w:p w14:paraId="140B62FD" w14:textId="77777777" w:rsidR="00F90BDC" w:rsidRDefault="00F90BDC">
      <w:r xmlns:w="http://schemas.openxmlformats.org/wordprocessingml/2006/main">
        <w:t xml:space="preserve">ישוע הוטבל ובעודו התפלל שמים נפתחו.</w:t>
      </w:r>
    </w:p>
    <w:p w14:paraId="13E13956" w14:textId="77777777" w:rsidR="00F90BDC" w:rsidRDefault="00F90BDC"/>
    <w:p w14:paraId="42615F46" w14:textId="77777777" w:rsidR="00F90BDC" w:rsidRDefault="00F90BDC">
      <w:r xmlns:w="http://schemas.openxmlformats.org/wordprocessingml/2006/main">
        <w:t xml:space="preserve">1. ישוע הראה לנו את חשיבות התפילה וההתמסרות לאלוהים.</w:t>
      </w:r>
    </w:p>
    <w:p w14:paraId="2C90E1C3" w14:textId="77777777" w:rsidR="00F90BDC" w:rsidRDefault="00F90BDC"/>
    <w:p w14:paraId="4D31CDCE" w14:textId="77777777" w:rsidR="00F90BDC" w:rsidRDefault="00F90BDC">
      <w:r xmlns:w="http://schemas.openxmlformats.org/wordprocessingml/2006/main">
        <w:t xml:space="preserve">2. כיצד הטבילה של ישוע מראה לנו את כוחה של האמונה באלוהים.</w:t>
      </w:r>
    </w:p>
    <w:p w14:paraId="0AB13B1F" w14:textId="77777777" w:rsidR="00F90BDC" w:rsidRDefault="00F90BDC"/>
    <w:p w14:paraId="4C35BB39" w14:textId="77777777" w:rsidR="00F90BDC" w:rsidRDefault="00F90BDC">
      <w:r xmlns:w="http://schemas.openxmlformats.org/wordprocessingml/2006/main">
        <w:t xml:space="preserve">1. מתי 11:28 - בוא אלי, כל העמלים והעמוסים, ואני אתן לך מנוחה.</w:t>
      </w:r>
    </w:p>
    <w:p w14:paraId="445C64EE" w14:textId="77777777" w:rsidR="00F90BDC" w:rsidRDefault="00F90BDC"/>
    <w:p w14:paraId="2798D588" w14:textId="77777777" w:rsidR="00F90BDC" w:rsidRDefault="00F90BDC">
      <w:r xmlns:w="http://schemas.openxmlformats.org/wordprocessingml/2006/main">
        <w:t xml:space="preserve">2. יוחנן י"ד:6 - ישוע אמר לו: "אני הדרך והאמת והחיים. אף אחד לא בא אל האב מלבד דרכי.</w:t>
      </w:r>
    </w:p>
    <w:p w14:paraId="2D44786E" w14:textId="77777777" w:rsidR="00F90BDC" w:rsidRDefault="00F90BDC"/>
    <w:p w14:paraId="36CCEC61" w14:textId="77777777" w:rsidR="00F90BDC" w:rsidRDefault="00F90BDC">
      <w:r xmlns:w="http://schemas.openxmlformats.org/wordprocessingml/2006/main">
        <w:t xml:space="preserve">לוקס 3:22 ורוח הקודש ירדה בצורת גוף כמו יונה עליו, וקול בא מן השמים, אשר אמר, אתה בני אהובי; בך אני מרוצה.</w:t>
      </w:r>
    </w:p>
    <w:p w14:paraId="6E950599" w14:textId="77777777" w:rsidR="00F90BDC" w:rsidRDefault="00F90BDC"/>
    <w:p w14:paraId="6604BFE8" w14:textId="77777777" w:rsidR="00F90BDC" w:rsidRDefault="00F90BDC">
      <w:r xmlns:w="http://schemas.openxmlformats.org/wordprocessingml/2006/main">
        <w:t xml:space="preserve">רוח הקודש ירדה על ישוע בדמות יונה וקול משמיים דיבר באישורו.</w:t>
      </w:r>
    </w:p>
    <w:p w14:paraId="5F4314E6" w14:textId="77777777" w:rsidR="00F90BDC" w:rsidRDefault="00F90BDC"/>
    <w:p w14:paraId="2B85B1CB" w14:textId="77777777" w:rsidR="00F90BDC" w:rsidRDefault="00F90BDC">
      <w:r xmlns:w="http://schemas.openxmlformats.org/wordprocessingml/2006/main">
        <w:t xml:space="preserve">1. כוחה של רוח הקודש בחיינו</w:t>
      </w:r>
    </w:p>
    <w:p w14:paraId="43028459" w14:textId="77777777" w:rsidR="00F90BDC" w:rsidRDefault="00F90BDC"/>
    <w:p w14:paraId="529C2EBC" w14:textId="77777777" w:rsidR="00F90BDC" w:rsidRDefault="00F90BDC">
      <w:r xmlns:w="http://schemas.openxmlformats.org/wordprocessingml/2006/main">
        <w:t xml:space="preserve">2. הסכמתו של אלוהים לישוע כבנו האהוב</w:t>
      </w:r>
    </w:p>
    <w:p w14:paraId="4CB9CB6C" w14:textId="77777777" w:rsidR="00F90BDC" w:rsidRDefault="00F90BDC"/>
    <w:p w14:paraId="0EBDC202" w14:textId="77777777" w:rsidR="00F90BDC" w:rsidRDefault="00F90BDC">
      <w:r xmlns:w="http://schemas.openxmlformats.org/wordprocessingml/2006/main">
        <w:t xml:space="preserve">1. יוחנן א' 32-34; וַיִּתֵּן יוֹחָנָן, לֵאמֹר, רָאִיתִי אֶת הָרוּחַ יוֹרַדְתָּ מִן הַשָּׁמַיִם כְּיוֹנָה, וְהִיא שָׁכְנָה עָלָיו.</w:t>
      </w:r>
    </w:p>
    <w:p w14:paraId="20C87D0D" w14:textId="77777777" w:rsidR="00F90BDC" w:rsidRDefault="00F90BDC"/>
    <w:p w14:paraId="467229A6" w14:textId="77777777" w:rsidR="00F90BDC" w:rsidRDefault="00F90BDC">
      <w:r xmlns:w="http://schemas.openxmlformats.org/wordprocessingml/2006/main">
        <w:t xml:space="preserve">2. ישעיהו 42:1; הִנֵּה אֶת עַבְדִּי, אֲשֶׁר אֶחָד; בָּחִירִי, אֲשֶׁר חָפְצָה נַפְשִׁי; שמתי עליו רוחי: הוא יוציא משפט לגויים.</w:t>
      </w:r>
    </w:p>
    <w:p w14:paraId="24B49B8D" w14:textId="77777777" w:rsidR="00F90BDC" w:rsidRDefault="00F90BDC"/>
    <w:p w14:paraId="3FC02652" w14:textId="77777777" w:rsidR="00F90BDC" w:rsidRDefault="00F90BDC">
      <w:r xmlns:w="http://schemas.openxmlformats.org/wordprocessingml/2006/main">
        <w:t xml:space="preserve">לוקס 3:23 וישוע עצמו התחיל להיות בערך בן שלושים, בהיותו (כפי שחשבו) בנו </w:t>
      </w:r>
      <w:r xmlns:w="http://schemas.openxmlformats.org/wordprocessingml/2006/main">
        <w:lastRenderedPageBreak xmlns:w="http://schemas.openxmlformats.org/wordprocessingml/2006/main"/>
      </w:r>
      <w:r xmlns:w="http://schemas.openxmlformats.org/wordprocessingml/2006/main">
        <w:t xml:space="preserve">של יוסף, שהיה בנו של חלי.</w:t>
      </w:r>
    </w:p>
    <w:p w14:paraId="498AF72C" w14:textId="77777777" w:rsidR="00F90BDC" w:rsidRDefault="00F90BDC"/>
    <w:p w14:paraId="73393596" w14:textId="77777777" w:rsidR="00F90BDC" w:rsidRDefault="00F90BDC">
      <w:r xmlns:w="http://schemas.openxmlformats.org/wordprocessingml/2006/main">
        <w:t xml:space="preserve">ישוע היה כבן שלושים, בנו של יוסף שהיה בנו של חלי.</w:t>
      </w:r>
    </w:p>
    <w:p w14:paraId="74C9BD31" w14:textId="77777777" w:rsidR="00F90BDC" w:rsidRDefault="00F90BDC"/>
    <w:p w14:paraId="7A6BEAD2" w14:textId="77777777" w:rsidR="00F90BDC" w:rsidRDefault="00F90BDC">
      <w:r xmlns:w="http://schemas.openxmlformats.org/wordprocessingml/2006/main">
        <w:t xml:space="preserve">1: ישוע היה הדוגמה המושלמת לחוויה האנושית כשהיה בן 30 כשהחל את שירותו.</w:t>
      </w:r>
    </w:p>
    <w:p w14:paraId="191C7B65" w14:textId="77777777" w:rsidR="00F90BDC" w:rsidRDefault="00F90BDC"/>
    <w:p w14:paraId="74B683F7" w14:textId="77777777" w:rsidR="00F90BDC" w:rsidRDefault="00F90BDC">
      <w:r xmlns:w="http://schemas.openxmlformats.org/wordprocessingml/2006/main">
        <w:t xml:space="preserve">2: אנו יכולים ללמוד מהמסע של ישוע שאלוהים יכול להשתמש בכולנו ללא קשר לגילנו ולשלב חיינו.</w:t>
      </w:r>
    </w:p>
    <w:p w14:paraId="18F1965D" w14:textId="77777777" w:rsidR="00F90BDC" w:rsidRDefault="00F90BDC"/>
    <w:p w14:paraId="07223C8A" w14:textId="77777777" w:rsidR="00F90BDC" w:rsidRDefault="00F90BDC">
      <w:r xmlns:w="http://schemas.openxmlformats.org/wordprocessingml/2006/main">
        <w:t xml:space="preserve">1:2 לקורינתים ה':21 - כי אלוהים עשה את המשיח, שמעולם לא חטא, לקורבן עבור חטאנו, כדי שנוכל להיטיב עם אלוהים באמצעות המשיח.</w:t>
      </w:r>
    </w:p>
    <w:p w14:paraId="477929F0" w14:textId="77777777" w:rsidR="00F90BDC" w:rsidRDefault="00F90BDC"/>
    <w:p w14:paraId="0E4AB1AF" w14:textId="77777777" w:rsidR="00F90BDC" w:rsidRDefault="00F90BDC">
      <w:r xmlns:w="http://schemas.openxmlformats.org/wordprocessingml/2006/main">
        <w:t xml:space="preserve">2: פיליפאים 2:5-7 - אתה חייב להיות בעל אותה גישה שהייתה למשיח ישוע. למרות שהוא היה אלוהים, הוא לא חשב על שוויון עם אלוהים כעל משהו להיאחז בו. במקום זאת, הוא ויתר על הזכויות האלוהיות שלו; הוא תפס את העמדה הצנועה של עבד ונולד כבן אדם. כשהופיע בדמות אדם, הוא השפיל את עצמו בציות לאלוהים ומת מוות של פושע על צלב.</w:t>
      </w:r>
    </w:p>
    <w:p w14:paraId="628F43B7" w14:textId="77777777" w:rsidR="00F90BDC" w:rsidRDefault="00F90BDC"/>
    <w:p w14:paraId="2D25A5B7" w14:textId="77777777" w:rsidR="00F90BDC" w:rsidRDefault="00F90BDC">
      <w:r xmlns:w="http://schemas.openxmlformats.org/wordprocessingml/2006/main">
        <w:t xml:space="preserve">לוקס ג 24 אשר היה בן מתת אשר היה בן לוי אשר היה בן מלכי אשר היה בן יאנה אשר היה בן יוסף.</w:t>
      </w:r>
    </w:p>
    <w:p w14:paraId="185315FB" w14:textId="77777777" w:rsidR="00F90BDC" w:rsidRDefault="00F90BDC"/>
    <w:p w14:paraId="467EF003" w14:textId="77777777" w:rsidR="00F90BDC" w:rsidRDefault="00F90BDC">
      <w:r xmlns:w="http://schemas.openxmlformats.org/wordprocessingml/2006/main">
        <w:t xml:space="preserve">קטע זה בכתבי הקודש עוסק באילן היוחסין של ישוע, תוך התחקות אחר השושלת שלו ליוסף.</w:t>
      </w:r>
    </w:p>
    <w:p w14:paraId="0ECA74EA" w14:textId="77777777" w:rsidR="00F90BDC" w:rsidRDefault="00F90BDC"/>
    <w:p w14:paraId="07F3F5F9" w14:textId="77777777" w:rsidR="00F90BDC" w:rsidRDefault="00F90BDC">
      <w:r xmlns:w="http://schemas.openxmlformats.org/wordprocessingml/2006/main">
        <w:t xml:space="preserve">1. חשיבותו של אבות: מחקר בשושלת ישוע</w:t>
      </w:r>
    </w:p>
    <w:p w14:paraId="35301771" w14:textId="77777777" w:rsidR="00F90BDC" w:rsidRDefault="00F90BDC"/>
    <w:p w14:paraId="1100168E" w14:textId="77777777" w:rsidR="00F90BDC" w:rsidRDefault="00F90BDC">
      <w:r xmlns:w="http://schemas.openxmlformats.org/wordprocessingml/2006/main">
        <w:t xml:space="preserve">2. משמעות השושלת של ישוע בהוכחת אלוהותו</w:t>
      </w:r>
    </w:p>
    <w:p w14:paraId="4B6E0A85" w14:textId="77777777" w:rsidR="00F90BDC" w:rsidRDefault="00F90BDC"/>
    <w:p w14:paraId="57966E5A" w14:textId="77777777" w:rsidR="00F90BDC" w:rsidRDefault="00F90BDC">
      <w:r xmlns:w="http://schemas.openxmlformats.org/wordprocessingml/2006/main">
        <w:t xml:space="preserve">1. מתי א' 1-17 - אילן היוחסין של ישוע המשיח</w:t>
      </w:r>
    </w:p>
    <w:p w14:paraId="41144AF6" w14:textId="77777777" w:rsidR="00F90BDC" w:rsidRDefault="00F90BDC"/>
    <w:p w14:paraId="428C9828" w14:textId="77777777" w:rsidR="00F90BDC" w:rsidRDefault="00F90BDC">
      <w:r xmlns:w="http://schemas.openxmlformats.org/wordprocessingml/2006/main">
        <w:t xml:space="preserve">2. העברים ז' 14 - מוצאו של ישוע היה מסדר מלכיצדק</w:t>
      </w:r>
    </w:p>
    <w:p w14:paraId="26B619BD" w14:textId="77777777" w:rsidR="00F90BDC" w:rsidRDefault="00F90BDC"/>
    <w:p w14:paraId="33062E05" w14:textId="77777777" w:rsidR="00F90BDC" w:rsidRDefault="00F90BDC">
      <w:r xmlns:w="http://schemas.openxmlformats.org/wordprocessingml/2006/main">
        <w:t xml:space="preserve">לוקס 3:25 אשר היה בן מתתיהו אשר היה בן עמוס אשר היה בן נאום אשר היה בן אסלי אשר היה בן נגה.</w:t>
      </w:r>
    </w:p>
    <w:p w14:paraId="0F203ECD" w14:textId="77777777" w:rsidR="00F90BDC" w:rsidRDefault="00F90BDC"/>
    <w:p w14:paraId="6315EECD" w14:textId="77777777" w:rsidR="00F90BDC" w:rsidRDefault="00F90BDC">
      <w:r xmlns:w="http://schemas.openxmlformats.org/wordprocessingml/2006/main">
        <w:t xml:space="preserve">הקטע מפרט את השושלת של ישוע המשיח ממתיהו ועד נגה.</w:t>
      </w:r>
    </w:p>
    <w:p w14:paraId="5B770E61" w14:textId="77777777" w:rsidR="00F90BDC" w:rsidRDefault="00F90BDC"/>
    <w:p w14:paraId="016F8C43" w14:textId="77777777" w:rsidR="00F90BDC" w:rsidRDefault="00F90BDC">
      <w:r xmlns:w="http://schemas.openxmlformats.org/wordprocessingml/2006/main">
        <w:t xml:space="preserve">1. מוצאו של ישוע מדגים את השושלת האלוהית שלו ומראה את ייחודו בקרב כל שאר האנשים.</w:t>
      </w:r>
    </w:p>
    <w:p w14:paraId="2F64A4D5" w14:textId="77777777" w:rsidR="00F90BDC" w:rsidRDefault="00F90BDC"/>
    <w:p w14:paraId="43144597" w14:textId="77777777" w:rsidR="00F90BDC" w:rsidRDefault="00F90BDC">
      <w:r xmlns:w="http://schemas.openxmlformats.org/wordprocessingml/2006/main">
        <w:t xml:space="preserve">2. אילן היוחסין של ישוע הוא תזכורת לנאמנותו ומחויבותו של אלוהים להבטחותיו.</w:t>
      </w:r>
    </w:p>
    <w:p w14:paraId="7BBE7866" w14:textId="77777777" w:rsidR="00F90BDC" w:rsidRDefault="00F90BDC"/>
    <w:p w14:paraId="551DCE99" w14:textId="77777777" w:rsidR="00F90BDC" w:rsidRDefault="00F90BDC">
      <w:r xmlns:w="http://schemas.openxmlformats.org/wordprocessingml/2006/main">
        <w:t xml:space="preserve">1. בראשית כ"ב:18 - "ובזרעך יתברכו כל גוי הארץ כי שמעת בקולי".</w:t>
      </w:r>
    </w:p>
    <w:p w14:paraId="738BB2FF" w14:textId="77777777" w:rsidR="00F90BDC" w:rsidRDefault="00F90BDC"/>
    <w:p w14:paraId="515EE4A9" w14:textId="77777777" w:rsidR="00F90BDC" w:rsidRDefault="00F90BDC">
      <w:r xmlns:w="http://schemas.openxmlformats.org/wordprocessingml/2006/main">
        <w:t xml:space="preserve">2. מתי א' 1-17 - "ספר היוחסין של ישוע המשיח בן דוד בן אברהם: אברהם הוליד את יצחק, יצחק הוליד את יעקב ויעקב הוליד את יהודה ואת אחיו".</w:t>
      </w:r>
    </w:p>
    <w:p w14:paraId="40770355" w14:textId="77777777" w:rsidR="00F90BDC" w:rsidRDefault="00F90BDC"/>
    <w:p w14:paraId="30C7A8D9" w14:textId="77777777" w:rsidR="00F90BDC" w:rsidRDefault="00F90BDC">
      <w:r xmlns:w="http://schemas.openxmlformats.org/wordprocessingml/2006/main">
        <w:t xml:space="preserve">לוקס ג:26 אשר היה בן מת אשר היה בן מתתיהו אשר היה בן סמי אשר היה בן יוסף אשר היה בן יהודה.</w:t>
      </w:r>
    </w:p>
    <w:p w14:paraId="76A565EB" w14:textId="77777777" w:rsidR="00F90BDC" w:rsidRDefault="00F90BDC"/>
    <w:p w14:paraId="4243E773" w14:textId="77777777" w:rsidR="00F90BDC" w:rsidRDefault="00F90BDC">
      <w:r xmlns:w="http://schemas.openxmlformats.org/wordprocessingml/2006/main">
        <w:t xml:space="preserve">קטע זה מסביר את השושלת של ישוע המשיח מיוסף ליהודה.</w:t>
      </w:r>
    </w:p>
    <w:p w14:paraId="42130304" w14:textId="77777777" w:rsidR="00F90BDC" w:rsidRDefault="00F90BDC"/>
    <w:p w14:paraId="6E677AEE" w14:textId="77777777" w:rsidR="00F90BDC" w:rsidRDefault="00F90BDC">
      <w:r xmlns:w="http://schemas.openxmlformats.org/wordprocessingml/2006/main">
        <w:t xml:space="preserve">1. השושלת המדהימה של ישוע המשיח</w:t>
      </w:r>
    </w:p>
    <w:p w14:paraId="12E3EB6F" w14:textId="77777777" w:rsidR="00F90BDC" w:rsidRDefault="00F90BDC"/>
    <w:p w14:paraId="4CCBB540" w14:textId="77777777" w:rsidR="00F90BDC" w:rsidRDefault="00F90BDC">
      <w:r xmlns:w="http://schemas.openxmlformats.org/wordprocessingml/2006/main">
        <w:t xml:space="preserve">2. כוחן של הבטחותיו של אלוהים באמצעות שושלת</w:t>
      </w:r>
    </w:p>
    <w:p w14:paraId="3DF52D5E" w14:textId="77777777" w:rsidR="00F90BDC" w:rsidRDefault="00F90BDC"/>
    <w:p w14:paraId="01DA56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מתי א' 1-17; הגנאלוגיה של ישוע המשיח</w:t>
      </w:r>
    </w:p>
    <w:p w14:paraId="3028CCD2" w14:textId="77777777" w:rsidR="00F90BDC" w:rsidRDefault="00F90BDC"/>
    <w:p w14:paraId="28467147" w14:textId="77777777" w:rsidR="00F90BDC" w:rsidRDefault="00F90BDC">
      <w:r xmlns:w="http://schemas.openxmlformats.org/wordprocessingml/2006/main">
        <w:t xml:space="preserve">2. הרומים א':3; ישוע המשיח, צאצא של דוד על פי הבשר</w:t>
      </w:r>
    </w:p>
    <w:p w14:paraId="31748B3C" w14:textId="77777777" w:rsidR="00F90BDC" w:rsidRDefault="00F90BDC"/>
    <w:p w14:paraId="5F0E397D" w14:textId="77777777" w:rsidR="00F90BDC" w:rsidRDefault="00F90BDC">
      <w:r xmlns:w="http://schemas.openxmlformats.org/wordprocessingml/2006/main">
        <w:t xml:space="preserve">לוקס 3:27 אשר היה בנה של ג'ואנה, אשר היה בנה של רסה, אשר היה בנו של זורובל, אשר היה בנו של סלתיאל, אשר היה בנו של נרי.</w:t>
      </w:r>
    </w:p>
    <w:p w14:paraId="3FC04F32" w14:textId="77777777" w:rsidR="00F90BDC" w:rsidRDefault="00F90BDC"/>
    <w:p w14:paraId="4FAB0263" w14:textId="77777777" w:rsidR="00F90BDC" w:rsidRDefault="00F90BDC">
      <w:r xmlns:w="http://schemas.openxmlformats.org/wordprocessingml/2006/main">
        <w:t xml:space="preserve">הקטע עוסק באילן היוחסין של ישוע, במיוחד מסלאתיאל ועד נרי.</w:t>
      </w:r>
    </w:p>
    <w:p w14:paraId="6E8765E8" w14:textId="77777777" w:rsidR="00F90BDC" w:rsidRDefault="00F90BDC"/>
    <w:p w14:paraId="5B5D5C3B" w14:textId="77777777" w:rsidR="00F90BDC" w:rsidRDefault="00F90BDC">
      <w:r xmlns:w="http://schemas.openxmlformats.org/wordprocessingml/2006/main">
        <w:t xml:space="preserve">1. חשיבות המשפחה והשושלת בחייו ובשירותו של ישוע</w:t>
      </w:r>
    </w:p>
    <w:p w14:paraId="27A83374" w14:textId="77777777" w:rsidR="00F90BDC" w:rsidRDefault="00F90BDC"/>
    <w:p w14:paraId="7ACAB1D1" w14:textId="77777777" w:rsidR="00F90BDC" w:rsidRDefault="00F90BDC">
      <w:r xmlns:w="http://schemas.openxmlformats.org/wordprocessingml/2006/main">
        <w:t xml:space="preserve">2. חשיבות ההכרה בתפקיד האל בחיינו</w:t>
      </w:r>
    </w:p>
    <w:p w14:paraId="4D14A678" w14:textId="77777777" w:rsidR="00F90BDC" w:rsidRDefault="00F90BDC"/>
    <w:p w14:paraId="2C433A10" w14:textId="77777777" w:rsidR="00F90BDC" w:rsidRDefault="00F90BDC">
      <w:r xmlns:w="http://schemas.openxmlformats.org/wordprocessingml/2006/main">
        <w:t xml:space="preserve">1. מתי א' 1-17 - אילן היוחסין של ישוע המשיח</w:t>
      </w:r>
    </w:p>
    <w:p w14:paraId="2A1743F1" w14:textId="77777777" w:rsidR="00F90BDC" w:rsidRDefault="00F90BDC"/>
    <w:p w14:paraId="59963D01" w14:textId="77777777" w:rsidR="00F90BDC" w:rsidRDefault="00F90BDC">
      <w:r xmlns:w="http://schemas.openxmlformats.org/wordprocessingml/2006/main">
        <w:t xml:space="preserve">2. הרומים ד' 13-16 - אברהם וזרעו אשר כל העמים יתברכו בו</w:t>
      </w:r>
    </w:p>
    <w:p w14:paraId="73AF4200" w14:textId="77777777" w:rsidR="00F90BDC" w:rsidRDefault="00F90BDC"/>
    <w:p w14:paraId="2583F6C2" w14:textId="77777777" w:rsidR="00F90BDC" w:rsidRDefault="00F90BDC">
      <w:r xmlns:w="http://schemas.openxmlformats.org/wordprocessingml/2006/main">
        <w:t xml:space="preserve">לוקס ג,28 אשר היה בנו של מלכי, אשר היה בנו של אדי, אשר היה בנו של קוסם, אשר היה בנו של אלמודם, אשר היה בנו של ער.</w:t>
      </w:r>
    </w:p>
    <w:p w14:paraId="529E3496" w14:textId="77777777" w:rsidR="00F90BDC" w:rsidRDefault="00F90BDC"/>
    <w:p w14:paraId="1A543C9B" w14:textId="77777777" w:rsidR="00F90BDC" w:rsidRDefault="00F90BDC">
      <w:r xmlns:w="http://schemas.openxmlformats.org/wordprocessingml/2006/main">
        <w:t xml:space="preserve">לוק מציג את שושלת היוחסין של ישו החוזר לאר.</w:t>
      </w:r>
    </w:p>
    <w:p w14:paraId="2CA5BF2E" w14:textId="77777777" w:rsidR="00F90BDC" w:rsidRDefault="00F90BDC"/>
    <w:p w14:paraId="6DA41C61" w14:textId="77777777" w:rsidR="00F90BDC" w:rsidRDefault="00F90BDC">
      <w:r xmlns:w="http://schemas.openxmlformats.org/wordprocessingml/2006/main">
        <w:t xml:space="preserve">1. אלוהים משתמש באנשים רגילים כדי להשיג דברים יוצאי דופן</w:t>
      </w:r>
    </w:p>
    <w:p w14:paraId="4BE198D1" w14:textId="77777777" w:rsidR="00F90BDC" w:rsidRDefault="00F90BDC"/>
    <w:p w14:paraId="28B07334" w14:textId="77777777" w:rsidR="00F90BDC" w:rsidRDefault="00F90BDC">
      <w:r xmlns:w="http://schemas.openxmlformats.org/wordprocessingml/2006/main">
        <w:t xml:space="preserve">2. השורה הארוכה של העוקבים הנאמנים</w:t>
      </w:r>
    </w:p>
    <w:p w14:paraId="14404D3D" w14:textId="77777777" w:rsidR="00F90BDC" w:rsidRDefault="00F90BDC"/>
    <w:p w14:paraId="01DFCB3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בראשית כ"ב יח - "באמצעות זרעך יתברכו כל הגויים עלי אדמות כי שמעת בקולי".</w:t>
      </w:r>
    </w:p>
    <w:p w14:paraId="0184D834" w14:textId="77777777" w:rsidR="00F90BDC" w:rsidRDefault="00F90BDC"/>
    <w:p w14:paraId="6066EBBA" w14:textId="77777777" w:rsidR="00F90BDC" w:rsidRDefault="00F90BDC">
      <w:r xmlns:w="http://schemas.openxmlformats.org/wordprocessingml/2006/main">
        <w:t xml:space="preserve">2. עברים י"א 4 - "באמונה הקריב הבל את ה' קורבן טוב יותר מאשר קין. באמונה הוא זכה לשבח כצדיק, כאשר אלוהים דיבר טוב על מנחתו".</w:t>
      </w:r>
    </w:p>
    <w:p w14:paraId="676E2F2E" w14:textId="77777777" w:rsidR="00F90BDC" w:rsidRDefault="00F90BDC"/>
    <w:p w14:paraId="0914E509" w14:textId="77777777" w:rsidR="00F90BDC" w:rsidRDefault="00F90BDC">
      <w:r xmlns:w="http://schemas.openxmlformats.org/wordprocessingml/2006/main">
        <w:t xml:space="preserve">לוקס ג:29 אשר היה בן חוזה אשר היה בן אליעזר אשר היה בן יורים אשר היה בן מתת אשר היה בן לוי.</w:t>
      </w:r>
    </w:p>
    <w:p w14:paraId="01A33E46" w14:textId="77777777" w:rsidR="00F90BDC" w:rsidRDefault="00F90BDC"/>
    <w:p w14:paraId="6E98B927" w14:textId="77777777" w:rsidR="00F90BDC" w:rsidRDefault="00F90BDC">
      <w:r xmlns:w="http://schemas.openxmlformats.org/wordprocessingml/2006/main">
        <w:t xml:space="preserve">הקטע מפרט את שושלת היוחסין של ישוע המשיח.</w:t>
      </w:r>
    </w:p>
    <w:p w14:paraId="7403F012" w14:textId="77777777" w:rsidR="00F90BDC" w:rsidRDefault="00F90BDC"/>
    <w:p w14:paraId="561DE54A" w14:textId="77777777" w:rsidR="00F90BDC" w:rsidRDefault="00F90BDC">
      <w:r xmlns:w="http://schemas.openxmlformats.org/wordprocessingml/2006/main">
        <w:t xml:space="preserve">1. ישוע הוא אדוננו ומושיענו - איך זהותו חשובה</w:t>
      </w:r>
    </w:p>
    <w:p w14:paraId="53F2205F" w14:textId="77777777" w:rsidR="00F90BDC" w:rsidRDefault="00F90BDC"/>
    <w:p w14:paraId="0AD0CA36" w14:textId="77777777" w:rsidR="00F90BDC" w:rsidRDefault="00F90BDC">
      <w:r xmlns:w="http://schemas.openxmlformats.org/wordprocessingml/2006/main">
        <w:t xml:space="preserve">2. החשיבות של הכרת אילן היוחסין שלנו</w:t>
      </w:r>
    </w:p>
    <w:p w14:paraId="06EA2A19" w14:textId="77777777" w:rsidR="00F90BDC" w:rsidRDefault="00F90BDC"/>
    <w:p w14:paraId="605DC890" w14:textId="77777777" w:rsidR="00F90BDC" w:rsidRDefault="00F90BDC">
      <w:r xmlns:w="http://schemas.openxmlformats.org/wordprocessingml/2006/main">
        <w:t xml:space="preserve">1. מתי א' 1-17 - אילן היוחסין של ישוע על פי מתי</w:t>
      </w:r>
    </w:p>
    <w:p w14:paraId="08E42118" w14:textId="77777777" w:rsidR="00F90BDC" w:rsidRDefault="00F90BDC"/>
    <w:p w14:paraId="32D654F6" w14:textId="77777777" w:rsidR="00F90BDC" w:rsidRDefault="00F90BDC">
      <w:r xmlns:w="http://schemas.openxmlformats.org/wordprocessingml/2006/main">
        <w:t xml:space="preserve">2. לוקס א' 26-38 - הולדת ישוע על פי לוקס</w:t>
      </w:r>
    </w:p>
    <w:p w14:paraId="63862088" w14:textId="77777777" w:rsidR="00F90BDC" w:rsidRDefault="00F90BDC"/>
    <w:p w14:paraId="2B9ADFF8" w14:textId="77777777" w:rsidR="00F90BDC" w:rsidRDefault="00F90BDC">
      <w:r xmlns:w="http://schemas.openxmlformats.org/wordprocessingml/2006/main">
        <w:t xml:space="preserve">לוקס ג 30 אשר היה בן שמעון אשר היה בן יהודה אשר היה בן יוסף אשר היה בן יונן אשר היה בן אליקים.</w:t>
      </w:r>
    </w:p>
    <w:p w14:paraId="6F8EE969" w14:textId="77777777" w:rsidR="00F90BDC" w:rsidRDefault="00F90BDC"/>
    <w:p w14:paraId="589D4373" w14:textId="77777777" w:rsidR="00F90BDC" w:rsidRDefault="00F90BDC">
      <w:r xmlns:w="http://schemas.openxmlformats.org/wordprocessingml/2006/main">
        <w:t xml:space="preserve">ישו צאצא משורה ארוכה של אבות.</w:t>
      </w:r>
    </w:p>
    <w:p w14:paraId="2431789B" w14:textId="77777777" w:rsidR="00F90BDC" w:rsidRDefault="00F90BDC"/>
    <w:p w14:paraId="18ECA661" w14:textId="77777777" w:rsidR="00F90BDC" w:rsidRDefault="00F90BDC">
      <w:r xmlns:w="http://schemas.openxmlformats.org/wordprocessingml/2006/main">
        <w:t xml:space="preserve">1. זוכרים את השושלת שלנו: ישו ואילן היוחסין שלנו</w:t>
      </w:r>
    </w:p>
    <w:p w14:paraId="49B7A96F" w14:textId="77777777" w:rsidR="00F90BDC" w:rsidRDefault="00F90BDC"/>
    <w:p w14:paraId="25EBEB21" w14:textId="77777777" w:rsidR="00F90BDC" w:rsidRDefault="00F90BDC">
      <w:r xmlns:w="http://schemas.openxmlformats.org/wordprocessingml/2006/main">
        <w:t xml:space="preserve">2. זהות במשיח: חוגגים את המורשת שלנו</w:t>
      </w:r>
    </w:p>
    <w:p w14:paraId="66A828BA" w14:textId="77777777" w:rsidR="00F90BDC" w:rsidRDefault="00F90BDC"/>
    <w:p w14:paraId="5C2F5C4F" w14:textId="77777777" w:rsidR="00F90BDC" w:rsidRDefault="00F90BDC">
      <w:r xmlns:w="http://schemas.openxmlformats.org/wordprocessingml/2006/main">
        <w:t xml:space="preserve">1. הרומים ח' 38-39 - כי אני בטוח שלא מוות ולא חיים, ולא מלאכים ולא שליטים, ולא דברים הנוכחיים ולא הבאים, ולא כוחות, ולא גובה ולא עומק, ולא שום דבר אחר בכל הבריאה. להפריד אותנו מאהבת אלוהים במשיח ישוע אדוננו.</w:t>
      </w:r>
    </w:p>
    <w:p w14:paraId="1FF51C64" w14:textId="77777777" w:rsidR="00F90BDC" w:rsidRDefault="00F90BDC"/>
    <w:p w14:paraId="194EEC11" w14:textId="77777777" w:rsidR="00F90BDC" w:rsidRDefault="00F90BDC">
      <w:r xmlns:w="http://schemas.openxmlformats.org/wordprocessingml/2006/main">
        <w:t xml:space="preserve">2. האפסיים ב' 19-22 - אז אינכם עוד זרים ונוכרים, אלא אתם אזרחים עם הקדושים ובני בית האלוהים, הבנויים על יסוד השליחים והנביאים, המשיח ישוע עצמו הוא אבן פינה, שבה כל המבנה, בהיותו מחובר יחד, גדל למקדש קדוש בה'. בו גם אתם נבנים יחד למקום מגורים לאלוהים על ידי הרוח.</w:t>
      </w:r>
    </w:p>
    <w:p w14:paraId="03C30373" w14:textId="77777777" w:rsidR="00F90BDC" w:rsidRDefault="00F90BDC"/>
    <w:p w14:paraId="6B67F9E3" w14:textId="77777777" w:rsidR="00F90BDC" w:rsidRDefault="00F90BDC">
      <w:r xmlns:w="http://schemas.openxmlformats.org/wordprocessingml/2006/main">
        <w:t xml:space="preserve">לוקס ג 31 אשר היה בן מלאה אשר היה בן מנן אשר היה בן מתתה אשר היה בן נתן אשר היה בן דוד.</w:t>
      </w:r>
    </w:p>
    <w:p w14:paraId="0EEA72A1" w14:textId="77777777" w:rsidR="00F90BDC" w:rsidRDefault="00F90BDC"/>
    <w:p w14:paraId="533C3306" w14:textId="77777777" w:rsidR="00F90BDC" w:rsidRDefault="00F90BDC">
      <w:r xmlns:w="http://schemas.openxmlformats.org/wordprocessingml/2006/main">
        <w:t xml:space="preserve">קטע זה מספק שושלת יוחסין של ישוע, תוך התחקות אחר השושלת שלו עד דוד המלך.</w:t>
      </w:r>
    </w:p>
    <w:p w14:paraId="477E5149" w14:textId="77777777" w:rsidR="00F90BDC" w:rsidRDefault="00F90BDC"/>
    <w:p w14:paraId="54012AC5" w14:textId="77777777" w:rsidR="00F90BDC" w:rsidRDefault="00F90BDC">
      <w:r xmlns:w="http://schemas.openxmlformats.org/wordprocessingml/2006/main">
        <w:t xml:space="preserve">1. חשיבות השושלת של ישוע במעמדו כמשיח</w:t>
      </w:r>
    </w:p>
    <w:p w14:paraId="4BD2ABD2" w14:textId="77777777" w:rsidR="00F90BDC" w:rsidRDefault="00F90BDC"/>
    <w:p w14:paraId="6C167279" w14:textId="77777777" w:rsidR="00F90BDC" w:rsidRDefault="00F90BDC">
      <w:r xmlns:w="http://schemas.openxmlformats.org/wordprocessingml/2006/main">
        <w:t xml:space="preserve">2. משמעות הבטחת ה' לדוד המלך</w:t>
      </w:r>
    </w:p>
    <w:p w14:paraId="34328E55" w14:textId="77777777" w:rsidR="00F90BDC" w:rsidRDefault="00F90BDC"/>
    <w:p w14:paraId="128B2ED2" w14:textId="77777777" w:rsidR="00F90BDC" w:rsidRDefault="00F90BDC">
      <w:r xmlns:w="http://schemas.openxmlformats.org/wordprocessingml/2006/main">
        <w:t xml:space="preserve">1. ישעיהו ט 6-7 - "כי ילד נולד לנו בן נתן, והממשלה על כתפו, ושמו ייקרא יועץ נפלא, אלוהים אדירים, אב נצח, נסיך. של שלום."</w:t>
      </w:r>
    </w:p>
    <w:p w14:paraId="008FDCE6" w14:textId="77777777" w:rsidR="00F90BDC" w:rsidRDefault="00F90BDC"/>
    <w:p w14:paraId="2A1A1648" w14:textId="77777777" w:rsidR="00F90BDC" w:rsidRDefault="00F90BDC">
      <w:r xmlns:w="http://schemas.openxmlformats.org/wordprocessingml/2006/main">
        <w:t xml:space="preserve">2. הרומים א' 3-4 - "על בנו, שירד מדוד על פי הבשר והוכרז כבן אלוהים בכוח על פי רוח הקדושה על ידי תחייתו מהמתים, ישוע המשיח שלנו. אָדוֹן."</w:t>
      </w:r>
    </w:p>
    <w:p w14:paraId="45D5A0DF" w14:textId="77777777" w:rsidR="00F90BDC" w:rsidRDefault="00F90BDC"/>
    <w:p w14:paraId="2F8972C0" w14:textId="77777777" w:rsidR="00F90BDC" w:rsidRDefault="00F90BDC">
      <w:r xmlns:w="http://schemas.openxmlformats.org/wordprocessingml/2006/main">
        <w:t xml:space="preserve">לוקס ג:32 אשר היה בנו של ישי, אשר היה בנו של עובד, אשר היה בנו של בוז, </w:t>
      </w:r>
      <w:r xmlns:w="http://schemas.openxmlformats.org/wordprocessingml/2006/main">
        <w:lastRenderedPageBreak xmlns:w="http://schemas.openxmlformats.org/wordprocessingml/2006/main"/>
      </w:r>
      <w:r xmlns:w="http://schemas.openxmlformats.org/wordprocessingml/2006/main">
        <w:t xml:space="preserve">אשר היה בנו של שלמון, אשר היה בנו של נשון.</w:t>
      </w:r>
    </w:p>
    <w:p w14:paraId="470408EA" w14:textId="77777777" w:rsidR="00F90BDC" w:rsidRDefault="00F90BDC"/>
    <w:p w14:paraId="00D6D8B2" w14:textId="77777777" w:rsidR="00F90BDC" w:rsidRDefault="00F90BDC">
      <w:r xmlns:w="http://schemas.openxmlformats.org/wordprocessingml/2006/main">
        <w:t xml:space="preserve">לוקס 3:32 מספק קו מוצא גנאלוגי שמתחיל בג'סי ומסתיים בנשון.</w:t>
      </w:r>
    </w:p>
    <w:p w14:paraId="4D43D66A" w14:textId="77777777" w:rsidR="00F90BDC" w:rsidRDefault="00F90BDC"/>
    <w:p w14:paraId="3E8591BA" w14:textId="77777777" w:rsidR="00F90BDC" w:rsidRDefault="00F90BDC">
      <w:r xmlns:w="http://schemas.openxmlformats.org/wordprocessingml/2006/main">
        <w:t xml:space="preserve">1. אילן היוחסין של ישוע: בחינת שושלת המשיח.</w:t>
      </w:r>
    </w:p>
    <w:p w14:paraId="25345D1F" w14:textId="77777777" w:rsidR="00F90BDC" w:rsidRDefault="00F90BDC"/>
    <w:p w14:paraId="64E52BDA" w14:textId="77777777" w:rsidR="00F90BDC" w:rsidRDefault="00F90BDC">
      <w:r xmlns:w="http://schemas.openxmlformats.org/wordprocessingml/2006/main">
        <w:t xml:space="preserve">2. חשיבותה של מורשת: שימור סיפורי אבותינו.</w:t>
      </w:r>
    </w:p>
    <w:p w14:paraId="46D02FDF" w14:textId="77777777" w:rsidR="00F90BDC" w:rsidRDefault="00F90BDC"/>
    <w:p w14:paraId="3BC96A82" w14:textId="77777777" w:rsidR="00F90BDC" w:rsidRDefault="00F90BDC">
      <w:r xmlns:w="http://schemas.openxmlformats.org/wordprocessingml/2006/main">
        <w:t xml:space="preserve">1. מתי א' 1-17 - אילן היוחסין של ישוע המשיח.</w:t>
      </w:r>
    </w:p>
    <w:p w14:paraId="3907D7AA" w14:textId="77777777" w:rsidR="00F90BDC" w:rsidRDefault="00F90BDC"/>
    <w:p w14:paraId="7CE977CF" w14:textId="77777777" w:rsidR="00F90BDC" w:rsidRDefault="00F90BDC">
      <w:r xmlns:w="http://schemas.openxmlformats.org/wordprocessingml/2006/main">
        <w:t xml:space="preserve">2. רות ד' 18-22 - אילן היוחסין של ישוע המשיח דרך רות ובועז.</w:t>
      </w:r>
    </w:p>
    <w:p w14:paraId="23A64559" w14:textId="77777777" w:rsidR="00F90BDC" w:rsidRDefault="00F90BDC"/>
    <w:p w14:paraId="3CBF38A1" w14:textId="77777777" w:rsidR="00F90BDC" w:rsidRDefault="00F90BDC">
      <w:r xmlns:w="http://schemas.openxmlformats.org/wordprocessingml/2006/main">
        <w:t xml:space="preserve">לוקס ג:33 אשר היה בן עמינדב אשר היה בן ארם אשר היה בן אסרום אשר היה בן פארס אשר היה בן יהודה.</w:t>
      </w:r>
    </w:p>
    <w:p w14:paraId="0EEC5567" w14:textId="77777777" w:rsidR="00F90BDC" w:rsidRDefault="00F90BDC"/>
    <w:p w14:paraId="1B950CE3" w14:textId="77777777" w:rsidR="00F90BDC" w:rsidRDefault="00F90BDC">
      <w:r xmlns:w="http://schemas.openxmlformats.org/wordprocessingml/2006/main">
        <w:t xml:space="preserve">הקטע מזכיר את השושלת המשפחתית של ישוע מיהודה.</w:t>
      </w:r>
    </w:p>
    <w:p w14:paraId="401C2A58" w14:textId="77777777" w:rsidR="00F90BDC" w:rsidRDefault="00F90BDC"/>
    <w:p w14:paraId="13914F8F" w14:textId="77777777" w:rsidR="00F90BDC" w:rsidRDefault="00F90BDC">
      <w:r xmlns:w="http://schemas.openxmlformats.org/wordprocessingml/2006/main">
        <w:t xml:space="preserve">1. נאמנותו של אלוהים בשימור שושלת ישוע</w:t>
      </w:r>
    </w:p>
    <w:p w14:paraId="48A5CF68" w14:textId="77777777" w:rsidR="00F90BDC" w:rsidRDefault="00F90BDC"/>
    <w:p w14:paraId="1C1293F0" w14:textId="77777777" w:rsidR="00F90BDC" w:rsidRDefault="00F90BDC">
      <w:r xmlns:w="http://schemas.openxmlformats.org/wordprocessingml/2006/main">
        <w:t xml:space="preserve">2. החשיבות של הבנת ההיסטוריה המשפחתית שלנו</w:t>
      </w:r>
    </w:p>
    <w:p w14:paraId="0FC218C9" w14:textId="77777777" w:rsidR="00F90BDC" w:rsidRDefault="00F90BDC"/>
    <w:p w14:paraId="243D8C25" w14:textId="77777777" w:rsidR="00F90BDC" w:rsidRDefault="00F90BDC">
      <w:r xmlns:w="http://schemas.openxmlformats.org/wordprocessingml/2006/main">
        <w:t xml:space="preserve">1. הרומים ט' ה' - "שלהם האבות, ומהם מוצאים את מוצאו האנושי של המשיח, שהוא אלוהים על הכל, הלל לעולם! אמן".</w:t>
      </w:r>
    </w:p>
    <w:p w14:paraId="683638F6" w14:textId="77777777" w:rsidR="00F90BDC" w:rsidRDefault="00F90BDC"/>
    <w:p w14:paraId="03342730" w14:textId="77777777" w:rsidR="00F90BDC" w:rsidRDefault="00F90BDC">
      <w:r xmlns:w="http://schemas.openxmlformats.org/wordprocessingml/2006/main">
        <w:t xml:space="preserve">2. מתי א' 1-17 - "זהו אילן היוחסין של ישוע המשיח בן דוד בן אברהם: ... ויעקב אביו של יוסף בעלה של מרים, שממנו נולד ישוע, אשר נקרא משיח".</w:t>
      </w:r>
    </w:p>
    <w:p w14:paraId="02D00C8C" w14:textId="77777777" w:rsidR="00F90BDC" w:rsidRDefault="00F90BDC"/>
    <w:p w14:paraId="027DFB81" w14:textId="77777777" w:rsidR="00F90BDC" w:rsidRDefault="00F90BDC">
      <w:r xmlns:w="http://schemas.openxmlformats.org/wordprocessingml/2006/main">
        <w:t xml:space="preserve">לוקס ג:34 אשר היה בן יעקב אשר היה בן יצחק אשר היה בן אברהם אשר היה בן תרה אשר היה בן נחור.</w:t>
      </w:r>
    </w:p>
    <w:p w14:paraId="36264785" w14:textId="77777777" w:rsidR="00F90BDC" w:rsidRDefault="00F90BDC"/>
    <w:p w14:paraId="75928C5A" w14:textId="77777777" w:rsidR="00F90BDC" w:rsidRDefault="00F90BDC">
      <w:r xmlns:w="http://schemas.openxmlformats.org/wordprocessingml/2006/main">
        <w:t xml:space="preserve">שושלת היוחסין של ישוע המשיח מקורה באברהם.</w:t>
      </w:r>
    </w:p>
    <w:p w14:paraId="121F43EC" w14:textId="77777777" w:rsidR="00F90BDC" w:rsidRDefault="00F90BDC"/>
    <w:p w14:paraId="547D6583" w14:textId="77777777" w:rsidR="00F90BDC" w:rsidRDefault="00F90BDC">
      <w:r xmlns:w="http://schemas.openxmlformats.org/wordprocessingml/2006/main">
        <w:t xml:space="preserve">1. אברהם: מגדלור של אמונה בזמנים לא ברורים</w:t>
      </w:r>
    </w:p>
    <w:p w14:paraId="69AC35F1" w14:textId="77777777" w:rsidR="00F90BDC" w:rsidRDefault="00F90BDC"/>
    <w:p w14:paraId="0E9E5936" w14:textId="77777777" w:rsidR="00F90BDC" w:rsidRDefault="00F90BDC">
      <w:r xmlns:w="http://schemas.openxmlformats.org/wordprocessingml/2006/main">
        <w:t xml:space="preserve">2. בעקבות אברהם: דגם של ציות</w:t>
      </w:r>
    </w:p>
    <w:p w14:paraId="6BD12D5A" w14:textId="77777777" w:rsidR="00F90BDC" w:rsidRDefault="00F90BDC"/>
    <w:p w14:paraId="52C5D380" w14:textId="77777777" w:rsidR="00F90BDC" w:rsidRDefault="00F90BDC">
      <w:r xmlns:w="http://schemas.openxmlformats.org/wordprocessingml/2006/main">
        <w:t xml:space="preserve">1. בראשית כ"ב, יז-יח: "ודאי אברך אותך וארבה את צאצאיך ככוכבי השמים וכחול על שפת הים. צאצאיך ישלטו על ערי אויביהם, י"ח ואילך. צאצאיך יתברכו כל העמים עלי אדמות כי שמעתם לי".</w:t>
      </w:r>
    </w:p>
    <w:p w14:paraId="0A4FAE72" w14:textId="77777777" w:rsidR="00F90BDC" w:rsidRDefault="00F90BDC"/>
    <w:p w14:paraId="2DE3EFD5" w14:textId="77777777" w:rsidR="00F90BDC" w:rsidRDefault="00F90BDC">
      <w:r xmlns:w="http://schemas.openxmlformats.org/wordprocessingml/2006/main">
        <w:t xml:space="preserve">2. הרומים ד' 13-17: לא באמצעות התורה קיבלו אברהם וצאצאיו את ההבטחה שהוא יהיה יורש העולם, אלא בזכות הצדקה שבאה על ידי האמונה. 14 כי אם התלויים בתורה. הם יורשים, אמונה לא אומרת כלום וההבטחה חסרת ערך, 15 כי החוק מביא זעם. ובמקום שאין חוק אין עבירה.</w:t>
      </w:r>
    </w:p>
    <w:p w14:paraId="1C747C7F" w14:textId="77777777" w:rsidR="00F90BDC" w:rsidRDefault="00F90BDC"/>
    <w:p w14:paraId="3BD8DDDE" w14:textId="77777777" w:rsidR="00F90BDC" w:rsidRDefault="00F90BDC">
      <w:r xmlns:w="http://schemas.openxmlformats.org/wordprocessingml/2006/main">
        <w:t xml:space="preserve">16 לפיכך, ההבטחה באה באמונה, כדי שהיא תהיה בחסד ותהיה מובטחת לכל צאצאיו של אברהם - לא רק לבעלי התורה, אלא גם לאלה מאמונת אברהם. הוא האבא של כולנו. 17 כמו שכתוב: "הכנתי אותך לאב לגויים רבים". הוא אבינו בעיני אלוהים, בו האמין - האלוהים שנותן חיים למתים וקורא להתהוות דברים שלא היו.</w:t>
      </w:r>
    </w:p>
    <w:p w14:paraId="09C45D4D" w14:textId="77777777" w:rsidR="00F90BDC" w:rsidRDefault="00F90BDC"/>
    <w:p w14:paraId="4D3C09AB" w14:textId="77777777" w:rsidR="00F90BDC" w:rsidRDefault="00F90BDC">
      <w:r xmlns:w="http://schemas.openxmlformats.org/wordprocessingml/2006/main">
        <w:t xml:space="preserve">לוקס 3:35 אשר היה בנו של שרוך, אשר היה בנו של רגאו, אשר היה בנו של פלק, אשר היה בנו של חבר, אשר היה בנו של סלה.</w:t>
      </w:r>
    </w:p>
    <w:p w14:paraId="134BD5E4" w14:textId="77777777" w:rsidR="00F90BDC" w:rsidRDefault="00F90BDC"/>
    <w:p w14:paraId="5F594D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צאצאיו של חבר נמצאים בלוקס ג':35.</w:t>
      </w:r>
    </w:p>
    <w:p w14:paraId="7FFDAC90" w14:textId="77777777" w:rsidR="00F90BDC" w:rsidRDefault="00F90BDC"/>
    <w:p w14:paraId="41D20474" w14:textId="77777777" w:rsidR="00F90BDC" w:rsidRDefault="00F90BDC">
      <w:r xmlns:w="http://schemas.openxmlformats.org/wordprocessingml/2006/main">
        <w:t xml:space="preserve">1: עץ המשפחה של ישוע המשיח.</w:t>
      </w:r>
    </w:p>
    <w:p w14:paraId="31019E99" w14:textId="77777777" w:rsidR="00F90BDC" w:rsidRDefault="00F90BDC"/>
    <w:p w14:paraId="262E1FDC" w14:textId="77777777" w:rsidR="00F90BDC" w:rsidRDefault="00F90BDC">
      <w:r xmlns:w="http://schemas.openxmlformats.org/wordprocessingml/2006/main">
        <w:t xml:space="preserve">2: החשיבות של התחקות אחר השושלת שלנו.</w:t>
      </w:r>
    </w:p>
    <w:p w14:paraId="52891150" w14:textId="77777777" w:rsidR="00F90BDC" w:rsidRDefault="00F90BDC"/>
    <w:p w14:paraId="6F6A1475" w14:textId="77777777" w:rsidR="00F90BDC" w:rsidRDefault="00F90BDC">
      <w:r xmlns:w="http://schemas.openxmlformats.org/wordprocessingml/2006/main">
        <w:t xml:space="preserve">1: מתי א' 1-17 - שושלת ישוע מאברהם ליוסף.</w:t>
      </w:r>
    </w:p>
    <w:p w14:paraId="539FCA02" w14:textId="77777777" w:rsidR="00F90BDC" w:rsidRDefault="00F90BDC"/>
    <w:p w14:paraId="34159228" w14:textId="77777777" w:rsidR="00F90BDC" w:rsidRDefault="00F90BDC">
      <w:r xmlns:w="http://schemas.openxmlformats.org/wordprocessingml/2006/main">
        <w:t xml:space="preserve">ב': בראשית י' 21-30 - צאצאיו של חבר.</w:t>
      </w:r>
    </w:p>
    <w:p w14:paraId="3A94E3CB" w14:textId="77777777" w:rsidR="00F90BDC" w:rsidRDefault="00F90BDC"/>
    <w:p w14:paraId="7CF3C5B9" w14:textId="77777777" w:rsidR="00F90BDC" w:rsidRDefault="00F90BDC">
      <w:r xmlns:w="http://schemas.openxmlformats.org/wordprocessingml/2006/main">
        <w:t xml:space="preserve">לוקס ג:36 אשר היה בן קינן אשר היה בן ארפקסד אשר היה בן סמ אשר היה בן נואה אשר היה בן למך.</w:t>
      </w:r>
    </w:p>
    <w:p w14:paraId="2EF54863" w14:textId="77777777" w:rsidR="00F90BDC" w:rsidRDefault="00F90BDC"/>
    <w:p w14:paraId="12E6D350" w14:textId="77777777" w:rsidR="00F90BDC" w:rsidRDefault="00F90BDC">
      <w:r xmlns:w="http://schemas.openxmlformats.org/wordprocessingml/2006/main">
        <w:t xml:space="preserve">קטע זה מלוקס 3:36 מתאר את שושלת היוחסין של ישוע המשיח, תוך התחקות אחר השושלת שלו מנואה דרך למך.</w:t>
      </w:r>
    </w:p>
    <w:p w14:paraId="3C455345" w14:textId="77777777" w:rsidR="00F90BDC" w:rsidRDefault="00F90BDC"/>
    <w:p w14:paraId="4A98422D" w14:textId="77777777" w:rsidR="00F90BDC" w:rsidRDefault="00F90BDC">
      <w:r xmlns:w="http://schemas.openxmlformats.org/wordprocessingml/2006/main">
        <w:t xml:space="preserve">1. נאמנותו של אלוהים: כיצד ישוע הגשים את הבטחת הישועה</w:t>
      </w:r>
    </w:p>
    <w:p w14:paraId="4E2F9675" w14:textId="77777777" w:rsidR="00F90BDC" w:rsidRDefault="00F90BDC"/>
    <w:p w14:paraId="12ABE5BE" w14:textId="77777777" w:rsidR="00F90BDC" w:rsidRDefault="00F90BDC">
      <w:r xmlns:w="http://schemas.openxmlformats.org/wordprocessingml/2006/main">
        <w:t xml:space="preserve">2. השושלת של ישו: הבנת המשמעות של אבותיו</w:t>
      </w:r>
    </w:p>
    <w:p w14:paraId="67995854" w14:textId="77777777" w:rsidR="00F90BDC" w:rsidRDefault="00F90BDC"/>
    <w:p w14:paraId="00DE7219" w14:textId="77777777" w:rsidR="00F90BDC" w:rsidRDefault="00F90BDC">
      <w:r xmlns:w="http://schemas.openxmlformats.org/wordprocessingml/2006/main">
        <w:t xml:space="preserve">1. בראשית ה, 1-32; 6:9-9:17 - סיפורו של נח והבטחת האלוהים לישועה</w:t>
      </w:r>
    </w:p>
    <w:p w14:paraId="70CBEBEA" w14:textId="77777777" w:rsidR="00F90BDC" w:rsidRDefault="00F90BDC"/>
    <w:p w14:paraId="5A26711C" w14:textId="77777777" w:rsidR="00F90BDC" w:rsidRDefault="00F90BDC">
      <w:r xmlns:w="http://schemas.openxmlformats.org/wordprocessingml/2006/main">
        <w:t xml:space="preserve">2. מתי א' 1-17 - אילן היוחסין של ישוע והתגשמות הנבואה</w:t>
      </w:r>
    </w:p>
    <w:p w14:paraId="0FCE235B" w14:textId="77777777" w:rsidR="00F90BDC" w:rsidRDefault="00F90BDC"/>
    <w:p w14:paraId="722F07E9" w14:textId="77777777" w:rsidR="00F90BDC" w:rsidRDefault="00F90BDC">
      <w:r xmlns:w="http://schemas.openxmlformats.org/wordprocessingml/2006/main">
        <w:t xml:space="preserve">לוקס 3:37 אשר היה בנו של מתוסלה, אשר היה בנו של חנוך, אשר היה בנו של ג'ארד, אשר היה בנו של מללל, אשר היה בנו של קינן.</w:t>
      </w:r>
    </w:p>
    <w:p w14:paraId="114F7C25" w14:textId="77777777" w:rsidR="00F90BDC" w:rsidRDefault="00F90BDC"/>
    <w:p w14:paraId="315A4CB7" w14:textId="77777777" w:rsidR="00F90BDC" w:rsidRDefault="00F90BDC">
      <w:r xmlns:w="http://schemas.openxmlformats.org/wordprocessingml/2006/main">
        <w:t xml:space="preserve">שושלת היוחסין של ישו מקורה בקינן.</w:t>
      </w:r>
    </w:p>
    <w:p w14:paraId="703DE7F0" w14:textId="77777777" w:rsidR="00F90BDC" w:rsidRDefault="00F90BDC"/>
    <w:p w14:paraId="11F7CBC4" w14:textId="77777777" w:rsidR="00F90BDC" w:rsidRDefault="00F90BDC">
      <w:r xmlns:w="http://schemas.openxmlformats.org/wordprocessingml/2006/main">
        <w:t xml:space="preserve">1. הכרה בחשיבות השושלת הרוחנית שלנו</w:t>
      </w:r>
    </w:p>
    <w:p w14:paraId="6A50CF21" w14:textId="77777777" w:rsidR="00F90BDC" w:rsidRDefault="00F90BDC"/>
    <w:p w14:paraId="39271648" w14:textId="77777777" w:rsidR="00F90BDC" w:rsidRDefault="00F90BDC">
      <w:r xmlns:w="http://schemas.openxmlformats.org/wordprocessingml/2006/main">
        <w:t xml:space="preserve">2. איך המורשת הרוחנית שלנו מעצבת את חיינו</w:t>
      </w:r>
    </w:p>
    <w:p w14:paraId="2B8E9436" w14:textId="77777777" w:rsidR="00F90BDC" w:rsidRDefault="00F90BDC"/>
    <w:p w14:paraId="17D89D1B" w14:textId="77777777" w:rsidR="00F90BDC" w:rsidRDefault="00F90BDC">
      <w:r xmlns:w="http://schemas.openxmlformats.org/wordprocessingml/2006/main">
        <w:t xml:space="preserve">1. הרומים ד' 17 - כמו שכתוב "הכנתי אותך לאב לגויים רבים".</w:t>
      </w:r>
    </w:p>
    <w:p w14:paraId="6C0FE534" w14:textId="77777777" w:rsidR="00F90BDC" w:rsidRDefault="00F90BDC"/>
    <w:p w14:paraId="38D8F846" w14:textId="77777777" w:rsidR="00F90BDC" w:rsidRDefault="00F90BDC">
      <w:r xmlns:w="http://schemas.openxmlformats.org/wordprocessingml/2006/main">
        <w:t xml:space="preserve">2. טימותיוס ב' א' 5 - אני נזכר באמונתך הכנה, שחייתה לראשונה בסבתך לויס ובאמך יוניס, וכעת שוכנעתי, חיה גם בך.</w:t>
      </w:r>
    </w:p>
    <w:p w14:paraId="76B95CFC" w14:textId="77777777" w:rsidR="00F90BDC" w:rsidRDefault="00F90BDC"/>
    <w:p w14:paraId="40311B4B" w14:textId="77777777" w:rsidR="00F90BDC" w:rsidRDefault="00F90BDC">
      <w:r xmlns:w="http://schemas.openxmlformats.org/wordprocessingml/2006/main">
        <w:t xml:space="preserve">לוקס 3:38 אשר היה בנו של אנוס, אשר היה בנו של סת, אשר היה בנו של אדם, אשר היה בנו של אלוהים.</w:t>
      </w:r>
    </w:p>
    <w:p w14:paraId="36F0EDE1" w14:textId="77777777" w:rsidR="00F90BDC" w:rsidRDefault="00F90BDC"/>
    <w:p w14:paraId="53E29E37" w14:textId="77777777" w:rsidR="00F90BDC" w:rsidRDefault="00F90BDC">
      <w:r xmlns:w="http://schemas.openxmlformats.org/wordprocessingml/2006/main">
        <w:t xml:space="preserve">קטע זה מתאר את השושלת של ישוע, המתחילה באלוהים וכלה בישוע, בנו של אלוהים.</w:t>
      </w:r>
    </w:p>
    <w:p w14:paraId="37DC76C7" w14:textId="77777777" w:rsidR="00F90BDC" w:rsidRDefault="00F90BDC"/>
    <w:p w14:paraId="1FC57F1F" w14:textId="77777777" w:rsidR="00F90BDC" w:rsidRDefault="00F90BDC">
      <w:r xmlns:w="http://schemas.openxmlformats.org/wordprocessingml/2006/main">
        <w:t xml:space="preserve">1: כולנו ילדים של אלוהים, נוצרו בצלמו וניתן לו הכוח לחיות חיים של אהבה ואמונה.</w:t>
      </w:r>
    </w:p>
    <w:p w14:paraId="76AA7F08" w14:textId="77777777" w:rsidR="00F90BDC" w:rsidRDefault="00F90BDC"/>
    <w:p w14:paraId="05D84DA5" w14:textId="77777777" w:rsidR="00F90BDC" w:rsidRDefault="00F90BDC">
      <w:r xmlns:w="http://schemas.openxmlformats.org/wordprocessingml/2006/main">
        <w:t xml:space="preserve">2: ישוע הוא בנו של אלוהים, ומותו ותחייתו בהקרבתו נותנים לנו את התקווה והבטחון לישועה ולגאולה.</w:t>
      </w:r>
    </w:p>
    <w:p w14:paraId="5627709B" w14:textId="77777777" w:rsidR="00F90BDC" w:rsidRDefault="00F90BDC"/>
    <w:p w14:paraId="4217D6F4" w14:textId="77777777" w:rsidR="00F90BDC" w:rsidRDefault="00F90BDC">
      <w:r xmlns:w="http://schemas.openxmlformats.org/wordprocessingml/2006/main">
        <w:t xml:space="preserve">1: הרומים 8:14-17 - כי כל המונהגים על ידי רוח אלוהים הם בני אלוהים.</w:t>
      </w:r>
    </w:p>
    <w:p w14:paraId="279E3704" w14:textId="77777777" w:rsidR="00F90BDC" w:rsidRDefault="00F90BDC"/>
    <w:p w14:paraId="7BB16F43" w14:textId="77777777" w:rsidR="00F90BDC" w:rsidRDefault="00F90BDC">
      <w:r xmlns:w="http://schemas.openxmlformats.org/wordprocessingml/2006/main">
        <w:t xml:space="preserve">2:1 יוחנן 3:1 - ראה איזו אהבה נתן לנו האב, שנקרא בני אלוהים; וכך אנחנו.</w:t>
      </w:r>
    </w:p>
    <w:p w14:paraId="6106633C" w14:textId="77777777" w:rsidR="00F90BDC" w:rsidRDefault="00F90BDC"/>
    <w:p w14:paraId="15DC2553" w14:textId="77777777" w:rsidR="00F90BDC" w:rsidRDefault="00F90BDC">
      <w:r xmlns:w="http://schemas.openxmlformats.org/wordprocessingml/2006/main">
        <w:t xml:space="preserve">לוקס 4 מספר על הפיתוי של ישוע במדבר ותחילת שירותו הציבורי, כולל תורתו ומעשיו המופלאים.</w:t>
      </w:r>
    </w:p>
    <w:p w14:paraId="39909DEB" w14:textId="77777777" w:rsidR="00F90BDC" w:rsidRDefault="00F90BDC"/>
    <w:p w14:paraId="7C07261F" w14:textId="77777777" w:rsidR="00F90BDC" w:rsidRDefault="00F90BDC">
      <w:r xmlns:w="http://schemas.openxmlformats.org/wordprocessingml/2006/main">
        <w:t xml:space="preserve">פסקה 1: לאחר שהוטבל, ישוע הובל על ידי רוח הקודש אל המדבר, שם צם במשך ארבעים יום. במהלך הזמן הזה, השטן פיתה אותו שלוש פעמים. ראשית, השטן פיתה את ישוע להפוך אבנים ללחם כדי להשביע את רעבונו, אך ישוע הגיב בציטוט כתבי הקודש: "מלחם לבדו לא יחיה האדם" (לוקס ד':1-4). לאחר מכן, השטן הראה לישוע את כל ממלכות העולם והציע לו סמכות עליהן אם יעבוד אותו. עם זאת, ישוע נזף שוב בשטן בכתבי הקודש: "את ה' אלוקיך תעבדו ורק אותו תעבדו" (לוקס ד':5-8). לבסוף, השטן לקח את ישוע לפסגת ירושלים ודחק בו להפיל את עצמו, תוך ציטוט של כתבי הקודש מהקשרם. שוב, ישוע התנגד עם הכתובים ועמד בפיתוי (לוקס ד':9-13).</w:t>
      </w:r>
    </w:p>
    <w:p w14:paraId="394E66BA" w14:textId="77777777" w:rsidR="00F90BDC" w:rsidRDefault="00F90BDC"/>
    <w:p w14:paraId="0FC7C3F7" w14:textId="77777777" w:rsidR="00F90BDC" w:rsidRDefault="00F90BDC">
      <w:r xmlns:w="http://schemas.openxmlformats.org/wordprocessingml/2006/main">
        <w:t xml:space="preserve">פסקה 2: בעקבות ניצחונו על הפיתוי, ישוע חזר לגליל מלא בכוחה של הרוח. הוא לימד בבתי כנסת ברחבי האזור וזכה לשבחים רבים מאנשים שהתפעלו מחוכמתו (לוקס ד' 14-15). בנצרת, שבה גדל, נכנס ישוע ביום השבת לבית הכנסת וקרא מנבואת ישעיהו על הבאת בשורות טובות לעניים והכרזת חירות לשבויים. הוא הכריז שהדברים הללו התגשמו בו (לוקס ד' 16-21). עם זאת, במקום לקבל שבחים מהקהל בעיר הולדתו כצפוי, הם כעסו על טענותיו וניסו לפגוע בו. אבל בדרך נס עוברים בתוכם ללא פגע; הוא המשיך בדרכו (לוקס ד':22-30).</w:t>
      </w:r>
    </w:p>
    <w:p w14:paraId="7DB59EC3" w14:textId="77777777" w:rsidR="00F90BDC" w:rsidRDefault="00F90BDC"/>
    <w:p w14:paraId="3B989C58" w14:textId="77777777" w:rsidR="00F90BDC" w:rsidRDefault="00F90BDC">
      <w:r xmlns:w="http://schemas.openxmlformats.org/wordprocessingml/2006/main">
        <w:t xml:space="preserve">פסקה 3: עוזב את נצרת מאחור לאחר הדחייה שם הלכה כפר נחום העיר הגליל החלה ללמד אנשים מילה נדהמת סמכות גורש שד בית כנסת אדם רוח טמאה צעקה באומרו "הא! מה אנחנו באת להשמיד אותנו? יודע האם האלוהים הקדוש הוא!" אבל נזף אמר "שקט צא לו!" זרקו אדם לפניהם מבלי לפגוע באחר כולם נדהמים דיברו אחר אמר "מה הלימוד הזה? ברשות כוח נותן פקודות רוחות טמאות הם יוצאים!" התפשט בכל האזור שמסביב ריפא מחלות רבות שדים מונעים כי מוכר משיח התגשם נבואות כתבי קודש שירות ריפוי המשיך להטיף לבתי כנסת יהודה גם גירוש שדים שירות גלילי סימן תורות עוצמתיות פעולות סמכותיות מדגימות כוח אלוהי נוכחות לוקס מנחה במה נרטיב הבשורה ביסוס אישורים בן אלוהים שבא להביא ישועה האנושות.</w:t>
      </w:r>
    </w:p>
    <w:p w14:paraId="68B2BF65" w14:textId="77777777" w:rsidR="00F90BDC" w:rsidRDefault="00F90BDC"/>
    <w:p w14:paraId="2C658752" w14:textId="77777777" w:rsidR="00F90BDC" w:rsidRDefault="00F90BDC"/>
    <w:p w14:paraId="4E051168" w14:textId="77777777" w:rsidR="00F90BDC" w:rsidRDefault="00F90BDC"/>
    <w:p w14:paraId="33799A99" w14:textId="77777777" w:rsidR="00F90BDC" w:rsidRDefault="00F90BDC">
      <w:r xmlns:w="http://schemas.openxmlformats.org/wordprocessingml/2006/main">
        <w:t xml:space="preserve">לוקס 4:1 וישוע בהיותו מלא ברוח הקודש חזר מירדן והובל על ידי הרוח אל המדבר.</w:t>
      </w:r>
    </w:p>
    <w:p w14:paraId="5B2CB4ED" w14:textId="77777777" w:rsidR="00F90BDC" w:rsidRDefault="00F90BDC"/>
    <w:p w14:paraId="5D25BDAA" w14:textId="77777777" w:rsidR="00F90BDC" w:rsidRDefault="00F90BDC">
      <w:r xmlns:w="http://schemas.openxmlformats.org/wordprocessingml/2006/main">
        <w:t xml:space="preserve">הקטע מתאר את ישוע שמתמלא ברוח הקודש ומובל על ידי הרוח אל המדבר.</w:t>
      </w:r>
    </w:p>
    <w:p w14:paraId="0BEA0D3C" w14:textId="77777777" w:rsidR="00F90BDC" w:rsidRDefault="00F90BDC"/>
    <w:p w14:paraId="2D0A6E8C" w14:textId="77777777" w:rsidR="00F90BDC" w:rsidRDefault="00F90BDC">
      <w:r xmlns:w="http://schemas.openxmlformats.org/wordprocessingml/2006/main">
        <w:t xml:space="preserve">1. מדוע ישוע הלך למדבר</w:t>
      </w:r>
    </w:p>
    <w:p w14:paraId="043FA9BC" w14:textId="77777777" w:rsidR="00F90BDC" w:rsidRDefault="00F90BDC"/>
    <w:p w14:paraId="195F3F9B" w14:textId="77777777" w:rsidR="00F90BDC" w:rsidRDefault="00F90BDC">
      <w:r xmlns:w="http://schemas.openxmlformats.org/wordprocessingml/2006/main">
        <w:t xml:space="preserve">2. כוחה של רוח הקודש בחייו של ישוע</w:t>
      </w:r>
    </w:p>
    <w:p w14:paraId="7617DA86" w14:textId="77777777" w:rsidR="00F90BDC" w:rsidRDefault="00F90BDC"/>
    <w:p w14:paraId="0C272FE2" w14:textId="77777777" w:rsidR="00F90BDC" w:rsidRDefault="00F90BDC">
      <w:r xmlns:w="http://schemas.openxmlformats.org/wordprocessingml/2006/main">
        <w:t xml:space="preserve">1. תהילים כ"ג:4 "וְאִם אֲשֶׁר הוֹלַכְתִּי בְּבִקְעָה צֵל הַמָּוֶת, לֹא אִירָא רָעָה כִּי אַתָּה אִתִּי; מוטך ומטהך הם מנחמים אותי."</w:t>
      </w:r>
    </w:p>
    <w:p w14:paraId="5664A57A" w14:textId="77777777" w:rsidR="00F90BDC" w:rsidRDefault="00F90BDC"/>
    <w:p w14:paraId="6E2D11E2" w14:textId="77777777" w:rsidR="00F90BDC" w:rsidRDefault="00F90BDC">
      <w:r xmlns:w="http://schemas.openxmlformats.org/wordprocessingml/2006/main">
        <w:t xml:space="preserve">2. ישעיהו 40:31 "אבל המחכים לה' יחדשו כוחם; הם יעלו בכנפיים כנשרים; ירוצו, ולא יימאסו; וילכו ולא יתפוגגו".</w:t>
      </w:r>
    </w:p>
    <w:p w14:paraId="5213FFC4" w14:textId="77777777" w:rsidR="00F90BDC" w:rsidRDefault="00F90BDC"/>
    <w:p w14:paraId="6447D4FF" w14:textId="77777777" w:rsidR="00F90BDC" w:rsidRDefault="00F90BDC">
      <w:r xmlns:w="http://schemas.openxmlformats.org/wordprocessingml/2006/main">
        <w:t xml:space="preserve">לוקס 4:2 בהיותו ארבעים יום פיתוי השטן. וּבְיָמִים ההם לא אכל דבר, וכשנגמרו, רעב אחר כך.</w:t>
      </w:r>
    </w:p>
    <w:p w14:paraId="32C32FD3" w14:textId="77777777" w:rsidR="00F90BDC" w:rsidRDefault="00F90BDC"/>
    <w:p w14:paraId="050E8ECB" w14:textId="77777777" w:rsidR="00F90BDC" w:rsidRDefault="00F90BDC">
      <w:r xmlns:w="http://schemas.openxmlformats.org/wordprocessingml/2006/main">
        <w:t xml:space="preserve">ישוע צם במשך 40 יום ומתפתה על ידי השטן.</w:t>
      </w:r>
    </w:p>
    <w:p w14:paraId="1A88ACC2" w14:textId="77777777" w:rsidR="00F90BDC" w:rsidRDefault="00F90BDC"/>
    <w:p w14:paraId="08584BFF" w14:textId="77777777" w:rsidR="00F90BDC" w:rsidRDefault="00F90BDC">
      <w:r xmlns:w="http://schemas.openxmlformats.org/wordprocessingml/2006/main">
        <w:t xml:space="preserve">1: ישוע עמד בפיתוי והתגבר עליו באמצעות צום ותפילה.</w:t>
      </w:r>
    </w:p>
    <w:p w14:paraId="3E682DFC" w14:textId="77777777" w:rsidR="00F90BDC" w:rsidRDefault="00F90BDC"/>
    <w:p w14:paraId="3DB8E6CD" w14:textId="77777777" w:rsidR="00F90BDC" w:rsidRDefault="00F90BDC">
      <w:r xmlns:w="http://schemas.openxmlformats.org/wordprocessingml/2006/main">
        <w:t xml:space="preserve">2: אנו יכולים להסתכל על ישוע כדוגמה כיצד לסבול ולהתגבר על הפיתוי.</w:t>
      </w:r>
    </w:p>
    <w:p w14:paraId="797B2089" w14:textId="77777777" w:rsidR="00F90BDC" w:rsidRDefault="00F90BDC"/>
    <w:p w14:paraId="039C0E5A" w14:textId="77777777" w:rsidR="00F90BDC" w:rsidRDefault="00F90BDC">
      <w:r xmlns:w="http://schemas.openxmlformats.org/wordprocessingml/2006/main">
        <w:t xml:space="preserve">א' א' לקורינתים י' 13 - "לא פקד אותך פיתוי שאינו משותף לאדם. אלוהים נאמן, והוא לא ייתן לך להתפתות מעל ליכולתך, אבל עם הפיתוי הוא גם יספק את דרך המילוט, כדי שתוכל לסבול את זה".</w:t>
      </w:r>
    </w:p>
    <w:p w14:paraId="14DF3970" w14:textId="77777777" w:rsidR="00F90BDC" w:rsidRDefault="00F90BDC"/>
    <w:p w14:paraId="52AB2DA4" w14:textId="77777777" w:rsidR="00F90BDC" w:rsidRDefault="00F90BDC">
      <w:r xmlns:w="http://schemas.openxmlformats.org/wordprocessingml/2006/main">
        <w:t xml:space="preserve">ב': ג'יימס א' 12-15 - "אשרי המתמיד בניסיון כי לאחר שעמד בניסיון, יקבל אותו אדם את עטרת החיים שה' הבטיח לאוהביו. אל יגיד איש מתי הוא מתפתה, "אני מתפתה ע"י הקב"ה", כי הקב"ה אינו יכול להתפתות ברשע, והוא עצמו אינו מפתה איש. אבל כל אדם מתפתה כשהוא מפתה ומתפתה ע"י רצונו שלו. ואז הרצון כשהוא התעבר נותן לידה לחטא, וחטא כשהוא גדל במלואו מביא מוות."</w:t>
      </w:r>
    </w:p>
    <w:p w14:paraId="0C02D003" w14:textId="77777777" w:rsidR="00F90BDC" w:rsidRDefault="00F90BDC"/>
    <w:p w14:paraId="62F2B7FD" w14:textId="77777777" w:rsidR="00F90BDC" w:rsidRDefault="00F90BDC">
      <w:r xmlns:w="http://schemas.openxmlformats.org/wordprocessingml/2006/main">
        <w:t xml:space="preserve">לוקס 4:3 ויאמר אליו השטן, אם אתה בן האלוהים, צוה את האבן הזאת שתעשה אותה ללחם.</w:t>
      </w:r>
    </w:p>
    <w:p w14:paraId="148947E5" w14:textId="77777777" w:rsidR="00F90BDC" w:rsidRDefault="00F90BDC"/>
    <w:p w14:paraId="7197CDA4" w14:textId="77777777" w:rsidR="00F90BDC" w:rsidRDefault="00F90BDC">
      <w:r xmlns:w="http://schemas.openxmlformats.org/wordprocessingml/2006/main">
        <w:t xml:space="preserve">ישוע התפתה על ידי השטן להשתמש בכוחו כדי להפוך אבן ללחם.</w:t>
      </w:r>
    </w:p>
    <w:p w14:paraId="67B90848" w14:textId="77777777" w:rsidR="00F90BDC" w:rsidRDefault="00F90BDC"/>
    <w:p w14:paraId="407FAE2A" w14:textId="77777777" w:rsidR="00F90BDC" w:rsidRDefault="00F90BDC">
      <w:r xmlns:w="http://schemas.openxmlformats.org/wordprocessingml/2006/main">
        <w:t xml:space="preserve">1: אל לנו להיכנע לפיתוי כפי שישוע לא.</w:t>
      </w:r>
    </w:p>
    <w:p w14:paraId="7D494C55" w14:textId="77777777" w:rsidR="00F90BDC" w:rsidRDefault="00F90BDC"/>
    <w:p w14:paraId="0002593C" w14:textId="77777777" w:rsidR="00F90BDC" w:rsidRDefault="00F90BDC">
      <w:r xmlns:w="http://schemas.openxmlformats.org/wordprocessingml/2006/main">
        <w:t xml:space="preserve">2: אנו יכולים ללמוד מהדוגמה של ישוע כאשר אנו עומדים בפני פיתוי.</w:t>
      </w:r>
    </w:p>
    <w:p w14:paraId="75260C1D" w14:textId="77777777" w:rsidR="00F90BDC" w:rsidRDefault="00F90BDC"/>
    <w:p w14:paraId="4FABB304" w14:textId="77777777" w:rsidR="00F90BDC" w:rsidRDefault="00F90BDC">
      <w:r xmlns:w="http://schemas.openxmlformats.org/wordprocessingml/2006/main">
        <w:t xml:space="preserve">1: ג'יימס א' 12-15 - אשרי מי שמתמיד בניסיון כי לאחר שעמד במבחן, אותו אדם יקבל את כתר החיים שה' הבטיח לאוהבים אותו.</w:t>
      </w:r>
    </w:p>
    <w:p w14:paraId="08FF793F" w14:textId="77777777" w:rsidR="00F90BDC" w:rsidRDefault="00F90BDC"/>
    <w:p w14:paraId="4BDB22BA" w14:textId="77777777" w:rsidR="00F90BDC" w:rsidRDefault="00F90BDC">
      <w:r xmlns:w="http://schemas.openxmlformats.org/wordprocessingml/2006/main">
        <w:t xml:space="preserve">2: מתי 4:1-11 - ואז הובל ישוע על ידי הרוח אל המדבר כדי להתפתות על ידי השטן.</w:t>
      </w:r>
    </w:p>
    <w:p w14:paraId="30D0264B" w14:textId="77777777" w:rsidR="00F90BDC" w:rsidRDefault="00F90BDC"/>
    <w:p w14:paraId="3C59D43A" w14:textId="77777777" w:rsidR="00F90BDC" w:rsidRDefault="00F90BDC">
      <w:r xmlns:w="http://schemas.openxmlformats.org/wordprocessingml/2006/main">
        <w:t xml:space="preserve">לוקס 4:4 וישוע ענה לו לאמר כתוב לא יחיה האדם על לחם לבדו כי אם על כל דבר אלוהים.</w:t>
      </w:r>
    </w:p>
    <w:p w14:paraId="5D2F8BC3" w14:textId="77777777" w:rsidR="00F90BDC" w:rsidRDefault="00F90BDC"/>
    <w:p w14:paraId="041197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האדם חייב לשאוב כוח ופרנסה מדברי אלוהים, לא רק ממזון פיזי.</w:t>
      </w:r>
    </w:p>
    <w:p w14:paraId="31F76769" w14:textId="77777777" w:rsidR="00F90BDC" w:rsidRDefault="00F90BDC"/>
    <w:p w14:paraId="7B46E5A2" w14:textId="77777777" w:rsidR="00F90BDC" w:rsidRDefault="00F90BDC">
      <w:r xmlns:w="http://schemas.openxmlformats.org/wordprocessingml/2006/main">
        <w:t xml:space="preserve">1. "חי לפי דבר ה'" – הדגשת חשיבות האמון בהבטחות ה' והסתמכות על דברו.</w:t>
      </w:r>
    </w:p>
    <w:p w14:paraId="69E4646C" w14:textId="77777777" w:rsidR="00F90BDC" w:rsidRDefault="00F90BDC"/>
    <w:p w14:paraId="79ED64B6" w14:textId="77777777" w:rsidR="00F90BDC" w:rsidRDefault="00F90BDC">
      <w:r xmlns:w="http://schemas.openxmlformats.org/wordprocessingml/2006/main">
        <w:t xml:space="preserve">2. "לחם החיים" - התמקדות בהזנה הרוחנית שמגיעה מישו המשיח, לחם החיים.</w:t>
      </w:r>
    </w:p>
    <w:p w14:paraId="233DA663" w14:textId="77777777" w:rsidR="00F90BDC" w:rsidRDefault="00F90BDC"/>
    <w:p w14:paraId="0F24D8A5" w14:textId="77777777" w:rsidR="00F90BDC" w:rsidRDefault="00F90BDC">
      <w:r xmlns:w="http://schemas.openxmlformats.org/wordprocessingml/2006/main">
        <w:t xml:space="preserve">1. דברים ח,ג - "והשפיל אותך ורעב ואכלך את המן אשר לא ידעת ולא ידעת אבותיך למען יידע אותך כי האדם לא יחיה מלחם בלבד. , אבל על כל דבר היוצא מפי ה' חי האדם".</w:t>
      </w:r>
    </w:p>
    <w:p w14:paraId="1397D9A8" w14:textId="77777777" w:rsidR="00F90BDC" w:rsidRDefault="00F90BDC"/>
    <w:p w14:paraId="4385BFD9" w14:textId="77777777" w:rsidR="00F90BDC" w:rsidRDefault="00F90BDC">
      <w:r xmlns:w="http://schemas.openxmlformats.org/wordprocessingml/2006/main">
        <w:t xml:space="preserve">2. מתי ד' 4 - "אבל השיב ואמר כתוב לא יחיה האדם על לחם לבדו כי אם על כל דבר היוצא מפי אלוהים".</w:t>
      </w:r>
    </w:p>
    <w:p w14:paraId="7D1DBC0C" w14:textId="77777777" w:rsidR="00F90BDC" w:rsidRDefault="00F90BDC"/>
    <w:p w14:paraId="78C41EDA" w14:textId="77777777" w:rsidR="00F90BDC" w:rsidRDefault="00F90BDC">
      <w:r xmlns:w="http://schemas.openxmlformats.org/wordprocessingml/2006/main">
        <w:t xml:space="preserve">לוקס 4:5 והשטן, העלה אותו להר גבוה, הראה לו את כל ממלכות העולם ברגע של זמן.</w:t>
      </w:r>
    </w:p>
    <w:p w14:paraId="16E09333" w14:textId="77777777" w:rsidR="00F90BDC" w:rsidRDefault="00F90BDC"/>
    <w:p w14:paraId="407BC4B3" w14:textId="77777777" w:rsidR="00F90BDC" w:rsidRDefault="00F90BDC">
      <w:r xmlns:w="http://schemas.openxmlformats.org/wordprocessingml/2006/main">
        <w:t xml:space="preserve">השטן פיתה את ישוע עם כל ממלכות העולם.</w:t>
      </w:r>
    </w:p>
    <w:p w14:paraId="6735D134" w14:textId="77777777" w:rsidR="00F90BDC" w:rsidRDefault="00F90BDC"/>
    <w:p w14:paraId="16A7B15A" w14:textId="77777777" w:rsidR="00F90BDC" w:rsidRDefault="00F90BDC">
      <w:r xmlns:w="http://schemas.openxmlformats.org/wordprocessingml/2006/main">
        <w:t xml:space="preserve">1. כוחו של ישוע: התגברות על פיתוי</w:t>
      </w:r>
    </w:p>
    <w:p w14:paraId="3A4B8E08" w14:textId="77777777" w:rsidR="00F90BDC" w:rsidRDefault="00F90BDC"/>
    <w:p w14:paraId="7F94958E" w14:textId="77777777" w:rsidR="00F90BDC" w:rsidRDefault="00F90BDC">
      <w:r xmlns:w="http://schemas.openxmlformats.org/wordprocessingml/2006/main">
        <w:t xml:space="preserve">2. להישאר נאמנים לתוכניתו של אלוהים למרות אלילי העולם</w:t>
      </w:r>
    </w:p>
    <w:p w14:paraId="023A61D3" w14:textId="77777777" w:rsidR="00F90BDC" w:rsidRDefault="00F90BDC"/>
    <w:p w14:paraId="14C78B3C" w14:textId="77777777" w:rsidR="00F90BDC" w:rsidRDefault="00F90BDC">
      <w:r xmlns:w="http://schemas.openxmlformats.org/wordprocessingml/2006/main">
        <w:t xml:space="preserve">1. מתי ד' 1-11 - ישוע מתפתה על ידי השטן במדבר</w:t>
      </w:r>
    </w:p>
    <w:p w14:paraId="46353D63" w14:textId="77777777" w:rsidR="00F90BDC" w:rsidRDefault="00F90BDC"/>
    <w:p w14:paraId="0380DF7A" w14:textId="77777777" w:rsidR="00F90BDC" w:rsidRDefault="00F90BDC">
      <w:r xmlns:w="http://schemas.openxmlformats.org/wordprocessingml/2006/main">
        <w:t xml:space="preserve">2. קורינתיים א' 10:13 - שום פיתוי לא כבש אותך שאינו משותף לאדם</w:t>
      </w:r>
    </w:p>
    <w:p w14:paraId="0209FD00" w14:textId="77777777" w:rsidR="00F90BDC" w:rsidRDefault="00F90BDC"/>
    <w:p w14:paraId="543BACE2" w14:textId="77777777" w:rsidR="00F90BDC" w:rsidRDefault="00F90BDC">
      <w:r xmlns:w="http://schemas.openxmlformats.org/wordprocessingml/2006/main">
        <w:t xml:space="preserve">לוקס 4:6 ויאמר לו השטן, את כל הכוח הזה אתן לך ואת כבודם, כי זה נמסר לי; וּלְמִי אֲשֶׁר אֶחָד אֶתְנָה.</w:t>
      </w:r>
    </w:p>
    <w:p w14:paraId="106449AD" w14:textId="77777777" w:rsidR="00F90BDC" w:rsidRDefault="00F90BDC"/>
    <w:p w14:paraId="726B27B8" w14:textId="77777777" w:rsidR="00F90BDC" w:rsidRDefault="00F90BDC">
      <w:r xmlns:w="http://schemas.openxmlformats.org/wordprocessingml/2006/main">
        <w:t xml:space="preserve">קטע השטן מציע לישוע את כל הכוח והתהילה של העולם בתמורה שישוע יסגד לו.</w:t>
      </w:r>
    </w:p>
    <w:p w14:paraId="13DFAEB0" w14:textId="77777777" w:rsidR="00F90BDC" w:rsidRDefault="00F90BDC"/>
    <w:p w14:paraId="073D5EB2" w14:textId="77777777" w:rsidR="00F90BDC" w:rsidRDefault="00F90BDC">
      <w:r xmlns:w="http://schemas.openxmlformats.org/wordprocessingml/2006/main">
        <w:t xml:space="preserve">1. סכנות הפיתוי: איך ישוע התנגד להצעת השטן</w:t>
      </w:r>
    </w:p>
    <w:p w14:paraId="58669473" w14:textId="77777777" w:rsidR="00F90BDC" w:rsidRDefault="00F90BDC"/>
    <w:p w14:paraId="7259EC0C" w14:textId="77777777" w:rsidR="00F90BDC" w:rsidRDefault="00F90BDC">
      <w:r xmlns:w="http://schemas.openxmlformats.org/wordprocessingml/2006/main">
        <w:t xml:space="preserve">2. הכוח שבכניעה: איך ישוע ציית לרצון האל</w:t>
      </w:r>
    </w:p>
    <w:p w14:paraId="7EC17441" w14:textId="77777777" w:rsidR="00F90BDC" w:rsidRDefault="00F90BDC"/>
    <w:p w14:paraId="5E95D108" w14:textId="77777777" w:rsidR="00F90BDC" w:rsidRDefault="00F90BDC">
      <w:r xmlns:w="http://schemas.openxmlformats.org/wordprocessingml/2006/main">
        <w:t xml:space="preserve">1. ג'יימס א' 12-15 - אשרי האיש שנשאר איתן בניסיון, כי כאשר יעמוד במבחן הוא יקבל את כתר החיים, אשר אלוהים הבטיח לאוהביו.</w:t>
      </w:r>
    </w:p>
    <w:p w14:paraId="3480FDA4" w14:textId="77777777" w:rsidR="00F90BDC" w:rsidRDefault="00F90BDC"/>
    <w:p w14:paraId="538F5F55" w14:textId="77777777" w:rsidR="00F90BDC" w:rsidRDefault="00F90BDC">
      <w:r xmlns:w="http://schemas.openxmlformats.org/wordprocessingml/2006/main">
        <w:t xml:space="preserve">2. משלי ג 5-6 - בטח בה' בכל לבבך ואל תישען על הבנתך. בכל דרכיך הכרת אותו, והוא ישר את דרכיך.</w:t>
      </w:r>
    </w:p>
    <w:p w14:paraId="3E492927" w14:textId="77777777" w:rsidR="00F90BDC" w:rsidRDefault="00F90BDC"/>
    <w:p w14:paraId="17BC9EE1" w14:textId="77777777" w:rsidR="00F90BDC" w:rsidRDefault="00F90BDC">
      <w:r xmlns:w="http://schemas.openxmlformats.org/wordprocessingml/2006/main">
        <w:t xml:space="preserve">לוקס 4:7 אם לכן תעבוד לי, הכל יהיה שלך.</w:t>
      </w:r>
    </w:p>
    <w:p w14:paraId="3A27CBD2" w14:textId="77777777" w:rsidR="00F90BDC" w:rsidRDefault="00F90BDC"/>
    <w:p w14:paraId="23C305F7" w14:textId="77777777" w:rsidR="00F90BDC" w:rsidRDefault="00F90BDC">
      <w:r xmlns:w="http://schemas.openxmlformats.org/wordprocessingml/2006/main">
        <w:t xml:space="preserve">השטן מפתה את ישוע לסגוד לו בתמורה לנכסי עולם.</w:t>
      </w:r>
    </w:p>
    <w:p w14:paraId="0BC8A3EF" w14:textId="77777777" w:rsidR="00F90BDC" w:rsidRDefault="00F90BDC"/>
    <w:p w14:paraId="2B45BB14" w14:textId="77777777" w:rsidR="00F90BDC" w:rsidRDefault="00F90BDC">
      <w:r xmlns:w="http://schemas.openxmlformats.org/wordprocessingml/2006/main">
        <w:t xml:space="preserve">1. סכנת הפיתוי: איך להתנגד לדחיפות השטן</w:t>
      </w:r>
    </w:p>
    <w:p w14:paraId="2D26AB09" w14:textId="77777777" w:rsidR="00F90BDC" w:rsidRDefault="00F90BDC"/>
    <w:p w14:paraId="3F7C37A9" w14:textId="77777777" w:rsidR="00F90BDC" w:rsidRDefault="00F90BDC">
      <w:r xmlns:w="http://schemas.openxmlformats.org/wordprocessingml/2006/main">
        <w:t xml:space="preserve">2. כוח הפולחן: הבנת התגמולים של מעקב אחר אלוהים</w:t>
      </w:r>
    </w:p>
    <w:p w14:paraId="1B701B80" w14:textId="77777777" w:rsidR="00F90BDC" w:rsidRDefault="00F90BDC"/>
    <w:p w14:paraId="36DBAD74" w14:textId="77777777" w:rsidR="00F90BDC" w:rsidRDefault="00F90BDC">
      <w:r xmlns:w="http://schemas.openxmlformats.org/wordprocessingml/2006/main">
        <w:t xml:space="preserve">1. ג'יימס ד' ז' - "התמסרו אפוא לאלוהים. עמדו בפני השטן והוא יברח מכם".</w:t>
      </w:r>
    </w:p>
    <w:p w14:paraId="249A1E93" w14:textId="77777777" w:rsidR="00F90BDC" w:rsidRDefault="00F90BDC"/>
    <w:p w14:paraId="4793A2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תהילים ח, ט - "ה' אדונינו מה מלכותי שמך בכל הארץ! כבודך נתת על השמים".</w:t>
      </w:r>
    </w:p>
    <w:p w14:paraId="05C646F5" w14:textId="77777777" w:rsidR="00F90BDC" w:rsidRDefault="00F90BDC"/>
    <w:p w14:paraId="229CD675" w14:textId="77777777" w:rsidR="00F90BDC" w:rsidRDefault="00F90BDC">
      <w:r xmlns:w="http://schemas.openxmlformats.org/wordprocessingml/2006/main">
        <w:t xml:space="preserve">לוקס 4:8 וישוע ענה ואמר לו: צא מאחורי, שטן, כי כתוב, את ה' אלוקיך תעבוד, ורק אותו תעבוד.</w:t>
      </w:r>
    </w:p>
    <w:p w14:paraId="75DC1BD8" w14:textId="77777777" w:rsidR="00F90BDC" w:rsidRDefault="00F90BDC"/>
    <w:p w14:paraId="18252967" w14:textId="77777777" w:rsidR="00F90BDC" w:rsidRDefault="00F90BDC">
      <w:r xmlns:w="http://schemas.openxmlformats.org/wordprocessingml/2006/main">
        <w:t xml:space="preserve">קטע זה מראה שישוע ציווה על השטן לעזוב אותו כדי לקיים את ציוויו של אלוהים לעבוד רק אותו.</w:t>
      </w:r>
    </w:p>
    <w:p w14:paraId="64B218AD" w14:textId="77777777" w:rsidR="00F90BDC" w:rsidRDefault="00F90BDC"/>
    <w:p w14:paraId="1F6990E6" w14:textId="77777777" w:rsidR="00F90BDC" w:rsidRDefault="00F90BDC">
      <w:r xmlns:w="http://schemas.openxmlformats.org/wordprocessingml/2006/main">
        <w:t xml:space="preserve">1. החשיבות של שמירה על דבר אלוהים.</w:t>
      </w:r>
    </w:p>
    <w:p w14:paraId="2FE8782F" w14:textId="77777777" w:rsidR="00F90BDC" w:rsidRDefault="00F90BDC"/>
    <w:p w14:paraId="0457787F" w14:textId="77777777" w:rsidR="00F90BDC" w:rsidRDefault="00F90BDC">
      <w:r xmlns:w="http://schemas.openxmlformats.org/wordprocessingml/2006/main">
        <w:t xml:space="preserve">2. דחיית הפיתויים של השטן.</w:t>
      </w:r>
    </w:p>
    <w:p w14:paraId="2AB65650" w14:textId="77777777" w:rsidR="00F90BDC" w:rsidRDefault="00F90BDC"/>
    <w:p w14:paraId="3019FB0D" w14:textId="77777777" w:rsidR="00F90BDC" w:rsidRDefault="00F90BDC">
      <w:r xmlns:w="http://schemas.openxmlformats.org/wordprocessingml/2006/main">
        <w:t xml:space="preserve">1. ג'יימס ד' ז' - "התמסרו אפוא לאלוהים. עמדו בפני השטן והוא יברח מכם".</w:t>
      </w:r>
    </w:p>
    <w:p w14:paraId="6FC10034" w14:textId="77777777" w:rsidR="00F90BDC" w:rsidRDefault="00F90BDC"/>
    <w:p w14:paraId="5A31CCF7" w14:textId="77777777" w:rsidR="00F90BDC" w:rsidRDefault="00F90BDC">
      <w:r xmlns:w="http://schemas.openxmlformats.org/wordprocessingml/2006/main">
        <w:t xml:space="preserve">2. דברים ו, יג - "ירא את ה' אלוהיך ועבדת אותו, ובשמו תשבע".</w:t>
      </w:r>
    </w:p>
    <w:p w14:paraId="43910628" w14:textId="77777777" w:rsidR="00F90BDC" w:rsidRDefault="00F90BDC"/>
    <w:p w14:paraId="2DA611FC" w14:textId="77777777" w:rsidR="00F90BDC" w:rsidRDefault="00F90BDC">
      <w:r xmlns:w="http://schemas.openxmlformats.org/wordprocessingml/2006/main">
        <w:t xml:space="preserve">לוקס ד:9 והביאו לירושלים, והעמידו על פסגת המקדש, ואמר לו: אם אתה בן האלוהים, הפיל עצמך משם.</w:t>
      </w:r>
    </w:p>
    <w:p w14:paraId="570CC823" w14:textId="77777777" w:rsidR="00F90BDC" w:rsidRDefault="00F90BDC"/>
    <w:p w14:paraId="2066CD85" w14:textId="77777777" w:rsidR="00F90BDC" w:rsidRDefault="00F90BDC">
      <w:r xmlns:w="http://schemas.openxmlformats.org/wordprocessingml/2006/main">
        <w:t xml:space="preserve">השטן פיתה את ישוע להפיל את עצמו מפסגת המקדש.</w:t>
      </w:r>
    </w:p>
    <w:p w14:paraId="22E722E3" w14:textId="77777777" w:rsidR="00F90BDC" w:rsidRDefault="00F90BDC"/>
    <w:p w14:paraId="18322174" w14:textId="77777777" w:rsidR="00F90BDC" w:rsidRDefault="00F90BDC">
      <w:r xmlns:w="http://schemas.openxmlformats.org/wordprocessingml/2006/main">
        <w:t xml:space="preserve">1. עלינו להישאר איתנים ולעמוד בפיתוי.</w:t>
      </w:r>
    </w:p>
    <w:p w14:paraId="563A2173" w14:textId="77777777" w:rsidR="00F90BDC" w:rsidRDefault="00F90BDC"/>
    <w:p w14:paraId="0F222F78" w14:textId="77777777" w:rsidR="00F90BDC" w:rsidRDefault="00F90BDC">
      <w:r xmlns:w="http://schemas.openxmlformats.org/wordprocessingml/2006/main">
        <w:t xml:space="preserve">2. עלינו להיות צנועים ולבטוח באלוהים.</w:t>
      </w:r>
    </w:p>
    <w:p w14:paraId="2D83B748" w14:textId="77777777" w:rsidR="00F90BDC" w:rsidRDefault="00F90BDC"/>
    <w:p w14:paraId="311B10D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א' לקורינתים י' יג - "לא פקד אותך פיתוי שאינו נפוץ לאדם. אלוהים נאמן, והוא לא ייתן לך להתפתות מעל ליכולתך, אבל עם הפיתוי יספק גם את דרך המילוט, כדי שתוכל לסבול את זה".</w:t>
      </w:r>
    </w:p>
    <w:p w14:paraId="7661A6C0" w14:textId="77777777" w:rsidR="00F90BDC" w:rsidRDefault="00F90BDC"/>
    <w:p w14:paraId="1B46F8C2" w14:textId="77777777" w:rsidR="00F90BDC" w:rsidRDefault="00F90BDC">
      <w:r xmlns:w="http://schemas.openxmlformats.org/wordprocessingml/2006/main">
        <w:t xml:space="preserve">2. תהילים 46:10 - "דממה ודע כי אני אלוהים. אהיה מרומם בין העמים, אהיה מרומם בארץ!"</w:t>
      </w:r>
    </w:p>
    <w:p w14:paraId="0CC1D843" w14:textId="77777777" w:rsidR="00F90BDC" w:rsidRDefault="00F90BDC"/>
    <w:p w14:paraId="03923525" w14:textId="77777777" w:rsidR="00F90BDC" w:rsidRDefault="00F90BDC">
      <w:r xmlns:w="http://schemas.openxmlformats.org/wordprocessingml/2006/main">
        <w:t xml:space="preserve">לוקס 4:10 כי כתוב הוא יתן עליך מלאכיו לשמור עליך.</w:t>
      </w:r>
    </w:p>
    <w:p w14:paraId="1B0D85C4" w14:textId="77777777" w:rsidR="00F90BDC" w:rsidRDefault="00F90BDC"/>
    <w:p w14:paraId="70D161F4" w14:textId="77777777" w:rsidR="00F90BDC" w:rsidRDefault="00F90BDC">
      <w:r xmlns:w="http://schemas.openxmlformats.org/wordprocessingml/2006/main">
        <w:t xml:space="preserve">הקטע קובע שאלוהים יספק הגנה למי שמאמין בו באמצעות מלאכיו.</w:t>
      </w:r>
    </w:p>
    <w:p w14:paraId="2BA7BEDC" w14:textId="77777777" w:rsidR="00F90BDC" w:rsidRDefault="00F90BDC"/>
    <w:p w14:paraId="5D51C314" w14:textId="77777777" w:rsidR="00F90BDC" w:rsidRDefault="00F90BDC">
      <w:r xmlns:w="http://schemas.openxmlformats.org/wordprocessingml/2006/main">
        <w:t xml:space="preserve">1: אנחנו אף פעם לא לבד, כי אהבתו והגנתו של אלוהים תמיד איתנו.</w:t>
      </w:r>
    </w:p>
    <w:p w14:paraId="24B5C935" w14:textId="77777777" w:rsidR="00F90BDC" w:rsidRDefault="00F90BDC"/>
    <w:p w14:paraId="6CF4C227" w14:textId="77777777" w:rsidR="00F90BDC" w:rsidRDefault="00F90BDC">
      <w:r xmlns:w="http://schemas.openxmlformats.org/wordprocessingml/2006/main">
        <w:t xml:space="preserve">2: לא משנה עם מה אנחנו מתמודדים בחיים, אנחנו יכולים להתנחם בידיעה שאלוהים תמיד איתנו.</w:t>
      </w:r>
    </w:p>
    <w:p w14:paraId="04C95273" w14:textId="77777777" w:rsidR="00F90BDC" w:rsidRDefault="00F90BDC"/>
    <w:p w14:paraId="3A6CB80E" w14:textId="77777777" w:rsidR="00F90BDC" w:rsidRDefault="00F90BDC">
      <w:r xmlns:w="http://schemas.openxmlformats.org/wordprocessingml/2006/main">
        <w:t xml:space="preserve">א: תהילים 91:11-12 - כי הוא יצווה עליך את מלאכיו לשמור עליך בכל דרכיך; ישאו אותך בידיהם, למען לא תכה את רגלך באבן.</w:t>
      </w:r>
    </w:p>
    <w:p w14:paraId="77DDC65A" w14:textId="77777777" w:rsidR="00F90BDC" w:rsidRDefault="00F90BDC"/>
    <w:p w14:paraId="120F5FA9" w14:textId="77777777" w:rsidR="00F90BDC" w:rsidRDefault="00F90BDC">
      <w:r xmlns:w="http://schemas.openxmlformats.org/wordprocessingml/2006/main">
        <w:t xml:space="preserve">ב': העברים א' 14 - האם לא כל המלאכים משרתים רוחות נשלחות לשרת את מי שיירש את הישועה?</w:t>
      </w:r>
    </w:p>
    <w:p w14:paraId="72D59EB3" w14:textId="77777777" w:rsidR="00F90BDC" w:rsidRDefault="00F90BDC"/>
    <w:p w14:paraId="08361DBC" w14:textId="77777777" w:rsidR="00F90BDC" w:rsidRDefault="00F90BDC">
      <w:r xmlns:w="http://schemas.openxmlformats.org/wordprocessingml/2006/main">
        <w:t xml:space="preserve">לוקס 4:11 ובידם ישאו אותך, פן תתקוף בכל עת את רגלך באבן.</w:t>
      </w:r>
    </w:p>
    <w:p w14:paraId="1F1F6D92" w14:textId="77777777" w:rsidR="00F90BDC" w:rsidRDefault="00F90BDC"/>
    <w:p w14:paraId="13BB3D54" w14:textId="77777777" w:rsidR="00F90BDC" w:rsidRDefault="00F90BDC">
      <w:r xmlns:w="http://schemas.openxmlformats.org/wordprocessingml/2006/main">
        <w:t xml:space="preserve">הקטע הזה מדבר על אלוהים שמגן על אלה הבוטחים בו.</w:t>
      </w:r>
    </w:p>
    <w:p w14:paraId="112C7757" w14:textId="77777777" w:rsidR="00F90BDC" w:rsidRDefault="00F90BDC"/>
    <w:p w14:paraId="71EB0471" w14:textId="77777777" w:rsidR="00F90BDC" w:rsidRDefault="00F90BDC">
      <w:r xmlns:w="http://schemas.openxmlformats.org/wordprocessingml/2006/main">
        <w:t xml:space="preserve">1. בטח בה' בכל לבבך - משלי ג' 5-6</w:t>
      </w:r>
    </w:p>
    <w:p w14:paraId="601659F6" w14:textId="77777777" w:rsidR="00F90BDC" w:rsidRDefault="00F90BDC"/>
    <w:p w14:paraId="548616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אלוהים הוא מקלטנו ומגןנו - תהילים ל"ד:7-8</w:t>
      </w:r>
    </w:p>
    <w:p w14:paraId="37160D57" w14:textId="77777777" w:rsidR="00F90BDC" w:rsidRDefault="00F90BDC"/>
    <w:p w14:paraId="640A849E" w14:textId="77777777" w:rsidR="00F90BDC" w:rsidRDefault="00F90BDC">
      <w:r xmlns:w="http://schemas.openxmlformats.org/wordprocessingml/2006/main">
        <w:t xml:space="preserve">1. תהילים 91:11-12 - כי הוא יתן עליך מלאכיו לשמור אותך בכל דרכיך.</w:t>
      </w:r>
    </w:p>
    <w:p w14:paraId="028E7C37" w14:textId="77777777" w:rsidR="00F90BDC" w:rsidRDefault="00F90BDC"/>
    <w:p w14:paraId="2F400327" w14:textId="77777777" w:rsidR="00F90BDC" w:rsidRDefault="00F90BDC">
      <w:r xmlns:w="http://schemas.openxmlformats.org/wordprocessingml/2006/main">
        <w:t xml:space="preserve">2. ישעיהו 41:10 - אל תירא, כי אני איתך; אל תתבאס, כי אני אלהיך. אני אחזק אותך, כן, אעזור לך, אגביך אותך בימין צדקתי.</w:t>
      </w:r>
    </w:p>
    <w:p w14:paraId="45C5B959" w14:textId="77777777" w:rsidR="00F90BDC" w:rsidRDefault="00F90BDC"/>
    <w:p w14:paraId="4D64756E" w14:textId="77777777" w:rsidR="00F90BDC" w:rsidRDefault="00F90BDC">
      <w:r xmlns:w="http://schemas.openxmlformats.org/wordprocessingml/2006/main">
        <w:t xml:space="preserve">לוקס 4:12 וישוע השיב ואמר לו, שנאמר, לא תפתה את ה' אלוהיך.</w:t>
      </w:r>
    </w:p>
    <w:p w14:paraId="21F9DE98" w14:textId="77777777" w:rsidR="00F90BDC" w:rsidRDefault="00F90BDC"/>
    <w:p w14:paraId="09DD3AB3" w14:textId="77777777" w:rsidR="00F90BDC" w:rsidRDefault="00F90BDC">
      <w:r xmlns:w="http://schemas.openxmlformats.org/wordprocessingml/2006/main">
        <w:t xml:space="preserve">הקטע מזהיר מפני בחינת סבלנותו של אלוהים.</w:t>
      </w:r>
    </w:p>
    <w:p w14:paraId="07219177" w14:textId="77777777" w:rsidR="00F90BDC" w:rsidRDefault="00F90BDC"/>
    <w:p w14:paraId="2DD62AB1" w14:textId="77777777" w:rsidR="00F90BDC" w:rsidRDefault="00F90BDC">
      <w:r xmlns:w="http://schemas.openxmlformats.org/wordprocessingml/2006/main">
        <w:t xml:space="preserve">1. "כוחה של סבלנות"</w:t>
      </w:r>
    </w:p>
    <w:p w14:paraId="0C30A571" w14:textId="77777777" w:rsidR="00F90BDC" w:rsidRDefault="00F90BDC"/>
    <w:p w14:paraId="41478B0F" w14:textId="77777777" w:rsidR="00F90BDC" w:rsidRDefault="00F90BDC">
      <w:r xmlns:w="http://schemas.openxmlformats.org/wordprocessingml/2006/main">
        <w:t xml:space="preserve">2. "אין לבחון את אלוהים"</w:t>
      </w:r>
    </w:p>
    <w:p w14:paraId="70AEA253" w14:textId="77777777" w:rsidR="00F90BDC" w:rsidRDefault="00F90BDC"/>
    <w:p w14:paraId="76964F39" w14:textId="77777777" w:rsidR="00F90BDC" w:rsidRDefault="00F90BDC">
      <w:r xmlns:w="http://schemas.openxmlformats.org/wordprocessingml/2006/main">
        <w:t xml:space="preserve">1. ג'יימס א' 12-15; אשרי האיש העומד בפיתוי כי בניסיון יקבל את עטרת החיים אשר הבטיח ה' לאוהביו.</w:t>
      </w:r>
    </w:p>
    <w:p w14:paraId="7F6A2E52" w14:textId="77777777" w:rsidR="00F90BDC" w:rsidRDefault="00F90BDC"/>
    <w:p w14:paraId="2780004B" w14:textId="77777777" w:rsidR="00F90BDC" w:rsidRDefault="00F90BDC">
      <w:r xmlns:w="http://schemas.openxmlformats.org/wordprocessingml/2006/main">
        <w:t xml:space="preserve">2. דברים ו, טז; לא תנסו את ה' אלוקיכם כמו שפיתתם אותו במסה.</w:t>
      </w:r>
    </w:p>
    <w:p w14:paraId="74980480" w14:textId="77777777" w:rsidR="00F90BDC" w:rsidRDefault="00F90BDC"/>
    <w:p w14:paraId="06F198BE" w14:textId="77777777" w:rsidR="00F90BDC" w:rsidRDefault="00F90BDC">
      <w:r xmlns:w="http://schemas.openxmlformats.org/wordprocessingml/2006/main">
        <w:t xml:space="preserve">לוקס 4:13 וכאשר השטן סיים את כל הפיתוי, הוא הסתלק ממנו לעונה.</w:t>
      </w:r>
    </w:p>
    <w:p w14:paraId="7D7D5669" w14:textId="77777777" w:rsidR="00F90BDC" w:rsidRDefault="00F90BDC"/>
    <w:p w14:paraId="4C68EC7C" w14:textId="77777777" w:rsidR="00F90BDC" w:rsidRDefault="00F90BDC">
      <w:r xmlns:w="http://schemas.openxmlformats.org/wordprocessingml/2006/main">
        <w:t xml:space="preserve">ישוע התפתה על ידי השטן, אך לאחר שהשטן סיים את כל הפיתויים, הוא עזב לעונה.</w:t>
      </w:r>
    </w:p>
    <w:p w14:paraId="70453214" w14:textId="77777777" w:rsidR="00F90BDC" w:rsidRDefault="00F90BDC"/>
    <w:p w14:paraId="299F0BB9" w14:textId="77777777" w:rsidR="00F90BDC" w:rsidRDefault="00F90BDC">
      <w:r xmlns:w="http://schemas.openxmlformats.org/wordprocessingml/2006/main">
        <w:t xml:space="preserve">1. אלוהים יגן עליך מפני פיתוי</w:t>
      </w:r>
    </w:p>
    <w:p w14:paraId="559185C2" w14:textId="77777777" w:rsidR="00F90BDC" w:rsidRDefault="00F90BDC"/>
    <w:p w14:paraId="4AC53D3E" w14:textId="77777777" w:rsidR="00F90BDC" w:rsidRDefault="00F90BDC">
      <w:r xmlns:w="http://schemas.openxmlformats.org/wordprocessingml/2006/main">
        <w:t xml:space="preserve">2. כאשר תתפתו, חפשו את כוחו של אלוהים</w:t>
      </w:r>
    </w:p>
    <w:p w14:paraId="0BCB3E3B" w14:textId="77777777" w:rsidR="00F90BDC" w:rsidRDefault="00F90BDC"/>
    <w:p w14:paraId="0F1F1496" w14:textId="77777777" w:rsidR="00F90BDC" w:rsidRDefault="00F90BDC">
      <w:r xmlns:w="http://schemas.openxmlformats.org/wordprocessingml/2006/main">
        <w:t xml:space="preserve">1. קורינתיים א' 10:13 - שום פיתוי לא כבש אותך שאינו משותף לאדם. אלוהים נאמן, והוא לא ייתן לך להתפתות מעבר ליכולתך, אבל עם הפיתוי הוא יספק גם את דרך המילוט, כדי שתוכל לסבול אותו.</w:t>
      </w:r>
    </w:p>
    <w:p w14:paraId="366565FB" w14:textId="77777777" w:rsidR="00F90BDC" w:rsidRDefault="00F90BDC"/>
    <w:p w14:paraId="6B061D75" w14:textId="77777777" w:rsidR="00F90BDC" w:rsidRDefault="00F90BDC">
      <w:r xmlns:w="http://schemas.openxmlformats.org/wordprocessingml/2006/main">
        <w:t xml:space="preserve">2. ג'יימס א' 12-15 - אשרי האיש שנשאר איתן בניסיון, כי כאשר יעמוד במבחן הוא יקבל את כתר החיים, אשר אלוהים הבטיח לאוהביו. אל יגיד איש כשהוא מתפתה "אני מתפתה על ידי אלוהים", כי אלוהים לא יכול להתפתות ברשע, והוא עצמו לא מפתה איש. אבל כל אדם מתפתה כאשר הוא מתפתה ומתפתה על ידי הרצון שלו. ואז הרצון כשהוא מתעבר מוליד חטא, וחטא כשהוא גדל לגמרי מביא מוות.</w:t>
      </w:r>
    </w:p>
    <w:p w14:paraId="64A4F216" w14:textId="77777777" w:rsidR="00F90BDC" w:rsidRDefault="00F90BDC"/>
    <w:p w14:paraId="26E81514" w14:textId="77777777" w:rsidR="00F90BDC" w:rsidRDefault="00F90BDC">
      <w:r xmlns:w="http://schemas.openxmlformats.org/wordprocessingml/2006/main">
        <w:t xml:space="preserve">לוקס 4:14 וישוע שב בכוח הרוח לגליל ויצא תהילה שלו בכל האזור מסביב.</w:t>
      </w:r>
    </w:p>
    <w:p w14:paraId="307D6700" w14:textId="77777777" w:rsidR="00F90BDC" w:rsidRDefault="00F90BDC"/>
    <w:p w14:paraId="55E53075" w14:textId="77777777" w:rsidR="00F90BDC" w:rsidRDefault="00F90BDC">
      <w:r xmlns:w="http://schemas.openxmlformats.org/wordprocessingml/2006/main">
        <w:t xml:space="preserve">ישוע חוזר לגליל בכוחה של הרוח ותהילתו מתפשטת בכל האזור.</w:t>
      </w:r>
    </w:p>
    <w:p w14:paraId="5480E0F4" w14:textId="77777777" w:rsidR="00F90BDC" w:rsidRDefault="00F90BDC"/>
    <w:p w14:paraId="6F42D26B" w14:textId="77777777" w:rsidR="00F90BDC" w:rsidRDefault="00F90BDC">
      <w:r xmlns:w="http://schemas.openxmlformats.org/wordprocessingml/2006/main">
        <w:t xml:space="preserve">1. ישוע: כוחה של הרוח והתהילה של שמו</w:t>
      </w:r>
    </w:p>
    <w:p w14:paraId="718F54A5" w14:textId="77777777" w:rsidR="00F90BDC" w:rsidRDefault="00F90BDC"/>
    <w:p w14:paraId="22AF2EDC" w14:textId="77777777" w:rsidR="00F90BDC" w:rsidRDefault="00F90BDC">
      <w:r xmlns:w="http://schemas.openxmlformats.org/wordprocessingml/2006/main">
        <w:t xml:space="preserve">2. כוחה של הרוח וכיצד היא מפיצה את תהילתו של ישוע</w:t>
      </w:r>
    </w:p>
    <w:p w14:paraId="35A57D92" w14:textId="77777777" w:rsidR="00F90BDC" w:rsidRDefault="00F90BDC"/>
    <w:p w14:paraId="28CF271A" w14:textId="77777777" w:rsidR="00F90BDC" w:rsidRDefault="00F90BDC">
      <w:r xmlns:w="http://schemas.openxmlformats.org/wordprocessingml/2006/main">
        <w:t xml:space="preserve">1. מעשי השליחים 10:38 - כיצד אלוהים משח את ישוע מנצרת ברוח הקודש ובכוח;</w:t>
      </w:r>
    </w:p>
    <w:p w14:paraId="2E1BDADA" w14:textId="77777777" w:rsidR="00F90BDC" w:rsidRDefault="00F90BDC"/>
    <w:p w14:paraId="7DA79ED4" w14:textId="77777777" w:rsidR="00F90BDC" w:rsidRDefault="00F90BDC">
      <w:r xmlns:w="http://schemas.openxmlformats.org/wordprocessingml/2006/main">
        <w:t xml:space="preserve">2. ישעיהו י"א ב' - תנוח עליו רוח ה', רוח החכמה והבינה, רוח העצה והגבורה, רוח הדעת ויראת ה'.</w:t>
      </w:r>
    </w:p>
    <w:p w14:paraId="22852FB7" w14:textId="77777777" w:rsidR="00F90BDC" w:rsidRDefault="00F90BDC"/>
    <w:p w14:paraId="6A844D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לוקס 4:15 והוא לימד בבתי הכנסת שלהם, בהתפארת כולם.</w:t>
      </w:r>
    </w:p>
    <w:p w14:paraId="70978527" w14:textId="77777777" w:rsidR="00F90BDC" w:rsidRDefault="00F90BDC"/>
    <w:p w14:paraId="7FDC09BF" w14:textId="77777777" w:rsidR="00F90BDC" w:rsidRDefault="00F90BDC">
      <w:r xmlns:w="http://schemas.openxmlformats.org/wordprocessingml/2006/main">
        <w:t xml:space="preserve">קטע זה מראה שישוע התקבל בברכה ונערץ כאשר הטיף בבתי הכנסת.</w:t>
      </w:r>
    </w:p>
    <w:p w14:paraId="376EE9D6" w14:textId="77777777" w:rsidR="00F90BDC" w:rsidRDefault="00F90BDC"/>
    <w:p w14:paraId="350D7D8D" w14:textId="77777777" w:rsidR="00F90BDC" w:rsidRDefault="00F90BDC">
      <w:r xmlns:w="http://schemas.openxmlformats.org/wordprocessingml/2006/main">
        <w:t xml:space="preserve">1: ישוע זכה לשבח והתפאר על ידי כל מי ששמע אותו מטיף.</w:t>
      </w:r>
    </w:p>
    <w:p w14:paraId="619656A6" w14:textId="77777777" w:rsidR="00F90BDC" w:rsidRDefault="00F90BDC"/>
    <w:p w14:paraId="5F8702A2" w14:textId="77777777" w:rsidR="00F90BDC" w:rsidRDefault="00F90BDC">
      <w:r xmlns:w="http://schemas.openxmlformats.org/wordprocessingml/2006/main">
        <w:t xml:space="preserve">2: עלינו לשאוף להיות כמה שיותר דמויי ישו, כדי שגם אנחנו נזכה לשבח ולפאר.</w:t>
      </w:r>
    </w:p>
    <w:p w14:paraId="597CE302" w14:textId="77777777" w:rsidR="00F90BDC" w:rsidRDefault="00F90BDC"/>
    <w:p w14:paraId="271D9B9F" w14:textId="77777777" w:rsidR="00F90BDC" w:rsidRDefault="00F90BDC">
      <w:r xmlns:w="http://schemas.openxmlformats.org/wordprocessingml/2006/main">
        <w:t xml:space="preserve">1: מתי 5:16 - "יאיר כך אורכם לפני בני האדם, שיראו את מעשיכם הטובים ויפארו את אביכם שבשמים."</w:t>
      </w:r>
    </w:p>
    <w:p w14:paraId="35E7D8B6" w14:textId="77777777" w:rsidR="00F90BDC" w:rsidRDefault="00F90BDC"/>
    <w:p w14:paraId="1A718F91" w14:textId="77777777" w:rsidR="00F90BDC" w:rsidRDefault="00F90BDC">
      <w:r xmlns:w="http://schemas.openxmlformats.org/wordprocessingml/2006/main">
        <w:t xml:space="preserve">ב': פיליפאים ב':5-8 - "תהי נפשך זו בכם, אשר הייתה גם במשיח ישוע: אשר, בהיותו בדמותו של אלוהים, חשב שאין זה גזל להשתוות לאלוהים: אך לא זכה למוניטין. ולקח עליו דמות עבד ונעשה בדמות בני אדם, ונמצא כאדם, השפיל את עצמו ונשמע עד מות, מות הצלב".</w:t>
      </w:r>
    </w:p>
    <w:p w14:paraId="119D722A" w14:textId="77777777" w:rsidR="00F90BDC" w:rsidRDefault="00F90BDC"/>
    <w:p w14:paraId="6031697B" w14:textId="77777777" w:rsidR="00F90BDC" w:rsidRDefault="00F90BDC">
      <w:r xmlns:w="http://schemas.openxmlformats.org/wordprocessingml/2006/main">
        <w:t xml:space="preserve">לוקס ד' טז וַיָּבֹא אֶת נַצְרָת אֲשֶׁר חוֹדֵד שָׁם וְכַמָּהוֹ הוּא נִכְנַס בְּיוֹם הַשַּׁבָּת בַּשַּׁבָּת וְקָם לִקְרֹא.</w:t>
      </w:r>
    </w:p>
    <w:p w14:paraId="62A884AC" w14:textId="77777777" w:rsidR="00F90BDC" w:rsidRDefault="00F90BDC"/>
    <w:p w14:paraId="75F6B763" w14:textId="77777777" w:rsidR="00F90BDC" w:rsidRDefault="00F90BDC">
      <w:r xmlns:w="http://schemas.openxmlformats.org/wordprocessingml/2006/main">
        <w:t xml:space="preserve">הוא הלך לבית הכנסת ביום השבת כמנהגו.</w:t>
      </w:r>
    </w:p>
    <w:p w14:paraId="14E6494D" w14:textId="77777777" w:rsidR="00F90BDC" w:rsidRDefault="00F90BDC"/>
    <w:p w14:paraId="6196DE05" w14:textId="77777777" w:rsidR="00F90BDC" w:rsidRDefault="00F90BDC">
      <w:r xmlns:w="http://schemas.openxmlformats.org/wordprocessingml/2006/main">
        <w:t xml:space="preserve">1. החשיבות של שמירת מסורת</w:t>
      </w:r>
    </w:p>
    <w:p w14:paraId="73D057DB" w14:textId="77777777" w:rsidR="00F90BDC" w:rsidRDefault="00F90BDC"/>
    <w:p w14:paraId="1AC757EF" w14:textId="77777777" w:rsidR="00F90BDC" w:rsidRDefault="00F90BDC">
      <w:r xmlns:w="http://schemas.openxmlformats.org/wordprocessingml/2006/main">
        <w:t xml:space="preserve">2. כוחה של נאמנות רגילה</w:t>
      </w:r>
    </w:p>
    <w:p w14:paraId="6C852A89" w14:textId="77777777" w:rsidR="00F90BDC" w:rsidRDefault="00F90BDC"/>
    <w:p w14:paraId="4BBDCB3F" w14:textId="77777777" w:rsidR="00F90BDC" w:rsidRDefault="00F90BDC">
      <w:r xmlns:w="http://schemas.openxmlformats.org/wordprocessingml/2006/main">
        <w:t xml:space="preserve">1. מתי י"א 28-30 - "בואו אלי, כל העמלים והעמוסים, ונתתי לכם מנוחה. קחו עליכם את עולי ולמדו ממני, כי עדין ושפל לבי אני. לנפשותיכם </w:t>
      </w:r>
      <w:r xmlns:w="http://schemas.openxmlformats.org/wordprocessingml/2006/main">
        <w:t xml:space="preserve">תמצאו </w:t>
      </w:r>
      <w:r xmlns:w="http://schemas.openxmlformats.org/wordprocessingml/2006/main">
        <w:lastRenderedPageBreak xmlns:w="http://schemas.openxmlformats.org/wordprocessingml/2006/main"/>
      </w:r>
      <w:r xmlns:w="http://schemas.openxmlformats.org/wordprocessingml/2006/main">
        <w:t xml:space="preserve">מנוח, כי קל עולי ומשא קל.</w:t>
      </w:r>
    </w:p>
    <w:p w14:paraId="4B2B04EE" w14:textId="77777777" w:rsidR="00F90BDC" w:rsidRDefault="00F90BDC"/>
    <w:p w14:paraId="4C68FE85" w14:textId="77777777" w:rsidR="00F90BDC" w:rsidRDefault="00F90BDC">
      <w:r xmlns:w="http://schemas.openxmlformats.org/wordprocessingml/2006/main">
        <w:t xml:space="preserve">2. משלי יג:9 - "אור הצדיקים שמח, נר רשעים תכבה".</w:t>
      </w:r>
    </w:p>
    <w:p w14:paraId="72F908E8" w14:textId="77777777" w:rsidR="00F90BDC" w:rsidRDefault="00F90BDC"/>
    <w:p w14:paraId="56D7AF41" w14:textId="77777777" w:rsidR="00F90BDC" w:rsidRDefault="00F90BDC">
      <w:r xmlns:w="http://schemas.openxmlformats.org/wordprocessingml/2006/main">
        <w:t xml:space="preserve">לוקס 4:17 ונמסר לו ספר ישעיה הנביא. וכאשר פתח את הספר, מצא את המקום שבו כתוב:</w:t>
      </w:r>
    </w:p>
    <w:p w14:paraId="2B6B3DEF" w14:textId="77777777" w:rsidR="00F90BDC" w:rsidRDefault="00F90BDC"/>
    <w:p w14:paraId="4C33D430" w14:textId="77777777" w:rsidR="00F90BDC" w:rsidRDefault="00F90BDC">
      <w:r xmlns:w="http://schemas.openxmlformats.org/wordprocessingml/2006/main">
        <w:t xml:space="preserve">ישוע פתח את ספר ישעיהו וקרא ממנו.</w:t>
      </w:r>
    </w:p>
    <w:p w14:paraId="7B601185" w14:textId="77777777" w:rsidR="00F90BDC" w:rsidRDefault="00F90BDC"/>
    <w:p w14:paraId="2F8D2496" w14:textId="77777777" w:rsidR="00F90BDC" w:rsidRDefault="00F90BDC">
      <w:r xmlns:w="http://schemas.openxmlformats.org/wordprocessingml/2006/main">
        <w:t xml:space="preserve">1. חשיבות הכתובים בשירותו של ישוע</w:t>
      </w:r>
    </w:p>
    <w:p w14:paraId="54C15F57" w14:textId="77777777" w:rsidR="00F90BDC" w:rsidRDefault="00F90BDC"/>
    <w:p w14:paraId="19736613" w14:textId="77777777" w:rsidR="00F90BDC" w:rsidRDefault="00F90BDC">
      <w:r xmlns:w="http://schemas.openxmlformats.org/wordprocessingml/2006/main">
        <w:t xml:space="preserve">2. כוחו של דבר אלוהים</w:t>
      </w:r>
    </w:p>
    <w:p w14:paraId="7B1F95BB" w14:textId="77777777" w:rsidR="00F90BDC" w:rsidRDefault="00F90BDC"/>
    <w:p w14:paraId="05C014EF" w14:textId="77777777" w:rsidR="00F90BDC" w:rsidRDefault="00F90BDC">
      <w:r xmlns:w="http://schemas.openxmlformats.org/wordprocessingml/2006/main">
        <w:t xml:space="preserve">1. תהילים 119:105-112, "דברך נר לרגלי ואור דרכי"</w:t>
      </w:r>
    </w:p>
    <w:p w14:paraId="34EFBAD0" w14:textId="77777777" w:rsidR="00F90BDC" w:rsidRDefault="00F90BDC"/>
    <w:p w14:paraId="6BDE9AEC" w14:textId="77777777" w:rsidR="00F90BDC" w:rsidRDefault="00F90BDC">
      <w:r xmlns:w="http://schemas.openxmlformats.org/wordprocessingml/2006/main">
        <w:t xml:space="preserve">2. הרומים י':17, "אז האמונה באה מתוך שמיעה ושמיעה באמצעות דבר המשיח."</w:t>
      </w:r>
    </w:p>
    <w:p w14:paraId="55EA3603" w14:textId="77777777" w:rsidR="00F90BDC" w:rsidRDefault="00F90BDC"/>
    <w:p w14:paraId="1526E8AF" w14:textId="77777777" w:rsidR="00F90BDC" w:rsidRDefault="00F90BDC">
      <w:r xmlns:w="http://schemas.openxmlformats.org/wordprocessingml/2006/main">
        <w:t xml:space="preserve">לוקס 4:18 רוח ה' עלי, כי הוא משח אותי להטיף את הבשורה לעניים; הוא שלח אותי לרפא שברי לב, להטיף ישועה לשבויים והחזרת ראיה לעיוורים, לשחרר את החבולים.</w:t>
      </w:r>
    </w:p>
    <w:p w14:paraId="10B94204" w14:textId="77777777" w:rsidR="00F90BDC" w:rsidRDefault="00F90BDC"/>
    <w:p w14:paraId="2E264F06" w14:textId="77777777" w:rsidR="00F90BDC" w:rsidRDefault="00F90BDC">
      <w:r xmlns:w="http://schemas.openxmlformats.org/wordprocessingml/2006/main">
        <w:t xml:space="preserve">סיכום הקטע:</w:t>
      </w:r>
    </w:p>
    <w:p w14:paraId="0EB25C2B" w14:textId="77777777" w:rsidR="00F90BDC" w:rsidRDefault="00F90BDC"/>
    <w:p w14:paraId="6B869FEE" w14:textId="77777777" w:rsidR="00F90BDC" w:rsidRDefault="00F90BDC">
      <w:r xmlns:w="http://schemas.openxmlformats.org/wordprocessingml/2006/main">
        <w:t xml:space="preserve">ישוע מוסמכת על ידי רוח האדון למלא את משימתו להטיף את הבשורה לעניים, לרפא את שבורי הלב ולהביא גאולה לשבויים וראייה לעיוורים.</w:t>
      </w:r>
    </w:p>
    <w:p w14:paraId="26B26426" w14:textId="77777777" w:rsidR="00F90BDC" w:rsidRDefault="00F90BDC"/>
    <w:p w14:paraId="24B8D4DB" w14:textId="77777777" w:rsidR="00F90BDC" w:rsidRDefault="00F90BDC">
      <w:r xmlns:w="http://schemas.openxmlformats.org/wordprocessingml/2006/main">
        <w:t xml:space="preserve">1. הכוח המרומם של שליחותו של ישוע</w:t>
      </w:r>
    </w:p>
    <w:p w14:paraId="61CAA13C" w14:textId="77777777" w:rsidR="00F90BDC" w:rsidRDefault="00F90BDC"/>
    <w:p w14:paraId="3598662C" w14:textId="77777777" w:rsidR="00F90BDC" w:rsidRDefault="00F90BDC">
      <w:r xmlns:w="http://schemas.openxmlformats.org/wordprocessingml/2006/main">
        <w:t xml:space="preserve">2. נרפא ושחרר: איך ישוע מביא גאולה</w:t>
      </w:r>
    </w:p>
    <w:p w14:paraId="329464A0" w14:textId="77777777" w:rsidR="00F90BDC" w:rsidRDefault="00F90BDC"/>
    <w:p w14:paraId="01E52246" w14:textId="77777777" w:rsidR="00F90BDC" w:rsidRDefault="00F90BDC">
      <w:r xmlns:w="http://schemas.openxmlformats.org/wordprocessingml/2006/main">
        <w:t xml:space="preserve">1. ישעיהו 61:1-2 - "רוח ה' אלוהים עלי, כי ה' משח אותי לבשורות טובות לעניים, שלח אותי לאשור שבור לב, להכריז חירות לשבויים. , ופתיחת בית הסוהר לחייבים.</w:t>
      </w:r>
    </w:p>
    <w:p w14:paraId="4E608A3B" w14:textId="77777777" w:rsidR="00F90BDC" w:rsidRDefault="00F90BDC"/>
    <w:p w14:paraId="68A3D91E" w14:textId="77777777" w:rsidR="00F90BDC" w:rsidRDefault="00F90BDC">
      <w:r xmlns:w="http://schemas.openxmlformats.org/wordprocessingml/2006/main">
        <w:t xml:space="preserve">2. גלטים ה' 1 - "למען החירות שחרר אותנו המשיח; עמדו איתן ואל תכנעו שוב לעול עבדות".</w:t>
      </w:r>
    </w:p>
    <w:p w14:paraId="70CD4304" w14:textId="77777777" w:rsidR="00F90BDC" w:rsidRDefault="00F90BDC"/>
    <w:p w14:paraId="0D90D89B" w14:textId="77777777" w:rsidR="00F90BDC" w:rsidRDefault="00F90BDC">
      <w:r xmlns:w="http://schemas.openxmlformats.org/wordprocessingml/2006/main">
        <w:t xml:space="preserve">לוקס 4:19 להטיף את שנת ה' המקובלת.</w:t>
      </w:r>
    </w:p>
    <w:p w14:paraId="08D2785F" w14:textId="77777777" w:rsidR="00F90BDC" w:rsidRDefault="00F90BDC"/>
    <w:p w14:paraId="0D60819F" w14:textId="77777777" w:rsidR="00F90BDC" w:rsidRDefault="00F90BDC">
      <w:r xmlns:w="http://schemas.openxmlformats.org/wordprocessingml/2006/main">
        <w:t xml:space="preserve">קטע זה מתייחס לישוע שמטיף את הבשורה על חסדו של האדון בשירותו.</w:t>
      </w:r>
    </w:p>
    <w:p w14:paraId="4A597193" w14:textId="77777777" w:rsidR="00F90BDC" w:rsidRDefault="00F90BDC"/>
    <w:p w14:paraId="6466F2CF" w14:textId="77777777" w:rsidR="00F90BDC" w:rsidRDefault="00F90BDC">
      <w:r xmlns:w="http://schemas.openxmlformats.org/wordprocessingml/2006/main">
        <w:t xml:space="preserve">1. "אהבתו הבלתי מותנית של אלוהים: מציאת שנתו המקובלת"</w:t>
      </w:r>
    </w:p>
    <w:p w14:paraId="5C7DEA4E" w14:textId="77777777" w:rsidR="00F90BDC" w:rsidRDefault="00F90BDC"/>
    <w:p w14:paraId="65929CE2" w14:textId="77777777" w:rsidR="00F90BDC" w:rsidRDefault="00F90BDC">
      <w:r xmlns:w="http://schemas.openxmlformats.org/wordprocessingml/2006/main">
        <w:t xml:space="preserve">2. "מתנת ישוע: חיים בשנת האדון"</w:t>
      </w:r>
    </w:p>
    <w:p w14:paraId="44996F2E" w14:textId="77777777" w:rsidR="00F90BDC" w:rsidRDefault="00F90BDC"/>
    <w:p w14:paraId="4D4B12D3" w14:textId="77777777" w:rsidR="00F90BDC" w:rsidRDefault="00F90BDC">
      <w:r xmlns:w="http://schemas.openxmlformats.org/wordprocessingml/2006/main">
        <w:t xml:space="preserve">1. ישעיהו 61:1-2: "רוח ה' הריבוני עליי, כי ה' משח אותי לבשר לעניים בשורה טובה. הוא שלח אותי לאשור את שבורי הלב, להכריז חירות לשבויים. ושחרור מהחושך עבור האסירים".</w:t>
      </w:r>
    </w:p>
    <w:p w14:paraId="541DFDB2" w14:textId="77777777" w:rsidR="00F90BDC" w:rsidRDefault="00F90BDC"/>
    <w:p w14:paraId="1D9A75B9" w14:textId="77777777" w:rsidR="00F90BDC" w:rsidRDefault="00F90BDC">
      <w:r xmlns:w="http://schemas.openxmlformats.org/wordprocessingml/2006/main">
        <w:t xml:space="preserve">2. הרומים ה':8: "אבל אלוהים מפגין את אהבתו אלינו בכך: בעודנו חוטאים, המשיח מת עבורנו."</w:t>
      </w:r>
    </w:p>
    <w:p w14:paraId="49A30ECD" w14:textId="77777777" w:rsidR="00F90BDC" w:rsidRDefault="00F90BDC"/>
    <w:p w14:paraId="0F7BAB16" w14:textId="77777777" w:rsidR="00F90BDC" w:rsidRDefault="00F90BDC">
      <w:r xmlns:w="http://schemas.openxmlformats.org/wordprocessingml/2006/main">
        <w:t xml:space="preserve">לוקס 4:20 ויסגר את הספר ויתן אותו שוב לשר וישב. וְעֵינֵי כָּל אֲשֶׁר בֵּית הַכְּנֶסֶת נָטְרוּ עָלָיו.</w:t>
      </w:r>
    </w:p>
    <w:p w14:paraId="165F31F4" w14:textId="77777777" w:rsidR="00F90BDC" w:rsidRDefault="00F90BDC"/>
    <w:p w14:paraId="5D0C11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ישוע קורא בספר ישעיהו בבית הכנסת, וכולם מרוכזים בו.</w:t>
      </w:r>
    </w:p>
    <w:p w14:paraId="330D9CAB" w14:textId="77777777" w:rsidR="00F90BDC" w:rsidRDefault="00F90BDC"/>
    <w:p w14:paraId="2C4008AA" w14:textId="77777777" w:rsidR="00F90BDC" w:rsidRDefault="00F90BDC">
      <w:r xmlns:w="http://schemas.openxmlformats.org/wordprocessingml/2006/main">
        <w:t xml:space="preserve">1. לאלוהים יש תוכנית לחיינו, וישוע הראה לנו זאת באמצעות הדוגמה שלו.</w:t>
      </w:r>
    </w:p>
    <w:p w14:paraId="2F99329B" w14:textId="77777777" w:rsidR="00F90BDC" w:rsidRDefault="00F90BDC"/>
    <w:p w14:paraId="23373DC6" w14:textId="77777777" w:rsidR="00F90BDC" w:rsidRDefault="00F90BDC">
      <w:r xmlns:w="http://schemas.openxmlformats.org/wordprocessingml/2006/main">
        <w:t xml:space="preserve">2. עלינו להיות פתוחים למסרים שאלוהים שולח לנו באמצעות הכתובים.</w:t>
      </w:r>
    </w:p>
    <w:p w14:paraId="1949AA20" w14:textId="77777777" w:rsidR="00F90BDC" w:rsidRDefault="00F90BDC"/>
    <w:p w14:paraId="3A105542" w14:textId="77777777" w:rsidR="00F90BDC" w:rsidRDefault="00F90BDC">
      <w:r xmlns:w="http://schemas.openxmlformats.org/wordprocessingml/2006/main">
        <w:t xml:space="preserve">1. ישעיהו ל"ה, יא - "כה יהיה דברי היוצא מפי: לא ישוב אלי בטל, כי אם יעשה את אשר רצוני, ויצליח בדבר אשר שלחתי אותו. "</w:t>
      </w:r>
    </w:p>
    <w:p w14:paraId="1FA39155" w14:textId="77777777" w:rsidR="00F90BDC" w:rsidRDefault="00F90BDC"/>
    <w:p w14:paraId="610B20E0" w14:textId="77777777" w:rsidR="00F90BDC" w:rsidRDefault="00F90BDC">
      <w:r xmlns:w="http://schemas.openxmlformats.org/wordprocessingml/2006/main">
        <w:t xml:space="preserve">2. ירמיהו כ"ט, יא - "כי יודע אני את התוכניות שיש לי עבורך", מצהיר ה', "מתכנן להצליח ולא להזיק, מתכנן לתת לך תקווה ועתיד".</w:t>
      </w:r>
    </w:p>
    <w:p w14:paraId="02F917A8" w14:textId="77777777" w:rsidR="00F90BDC" w:rsidRDefault="00F90BDC"/>
    <w:p w14:paraId="290D3930" w14:textId="77777777" w:rsidR="00F90BDC" w:rsidRDefault="00F90BDC">
      <w:r xmlns:w="http://schemas.openxmlformats.org/wordprocessingml/2006/main">
        <w:t xml:space="preserve">לוקס 4:21 והוא התחיל לומר להם: היום נתקיים הכתוב הזה באזנכם.</w:t>
      </w:r>
    </w:p>
    <w:p w14:paraId="7B579FE8" w14:textId="77777777" w:rsidR="00F90BDC" w:rsidRDefault="00F90BDC"/>
    <w:p w14:paraId="6B9E8456" w14:textId="77777777" w:rsidR="00F90BDC" w:rsidRDefault="00F90BDC">
      <w:r xmlns:w="http://schemas.openxmlformats.org/wordprocessingml/2006/main">
        <w:t xml:space="preserve">ישוע הכריז שהכתוב התגשם בנוכחות העם.</w:t>
      </w:r>
    </w:p>
    <w:p w14:paraId="3B47B73A" w14:textId="77777777" w:rsidR="00F90BDC" w:rsidRDefault="00F90BDC"/>
    <w:p w14:paraId="494CF9C5" w14:textId="77777777" w:rsidR="00F90BDC" w:rsidRDefault="00F90BDC">
      <w:r xmlns:w="http://schemas.openxmlformats.org/wordprocessingml/2006/main">
        <w:t xml:space="preserve">1. נאמנותו של אלוהים למלא את הבטחותיו.</w:t>
      </w:r>
    </w:p>
    <w:p w14:paraId="2916E245" w14:textId="77777777" w:rsidR="00F90BDC" w:rsidRDefault="00F90BDC"/>
    <w:p w14:paraId="6DF33386" w14:textId="77777777" w:rsidR="00F90BDC" w:rsidRDefault="00F90BDC">
      <w:r xmlns:w="http://schemas.openxmlformats.org/wordprocessingml/2006/main">
        <w:t xml:space="preserve">2. חשיבות ההקשבה לישוע.</w:t>
      </w:r>
    </w:p>
    <w:p w14:paraId="260CA04E" w14:textId="77777777" w:rsidR="00F90BDC" w:rsidRDefault="00F90BDC"/>
    <w:p w14:paraId="4D6E974B" w14:textId="77777777" w:rsidR="00F90BDC" w:rsidRDefault="00F90BDC">
      <w:r xmlns:w="http://schemas.openxmlformats.org/wordprocessingml/2006/main">
        <w:t xml:space="preserve">1. תהילים 33:4-5 "כי נכון ואמת דבר ה', נאמן בכל אשר יעשה. ה' אוהב צדקה ומשפט; מלאה הארץ אהבתו הבלתי פוסקת".</w:t>
      </w:r>
    </w:p>
    <w:p w14:paraId="26AEF29D" w14:textId="77777777" w:rsidR="00F90BDC" w:rsidRDefault="00F90BDC"/>
    <w:p w14:paraId="209E26C3" w14:textId="77777777" w:rsidR="00F90BDC" w:rsidRDefault="00F90BDC">
      <w:r xmlns:w="http://schemas.openxmlformats.org/wordprocessingml/2006/main">
        <w:t xml:space="preserve">2. יוחנן י"ד:23-24 "ישוע השיב: "כל מי שאוהב אותי יציית לתורתי. אבי יאהב אותם, ואנחנו נבוא אליהם ונקים את ביתנו איתם. כל מי שלא אוהב אותי לא יציית. ההוראה שלי."</w:t>
      </w:r>
    </w:p>
    <w:p w14:paraId="6E41C361" w14:textId="77777777" w:rsidR="00F90BDC" w:rsidRDefault="00F90BDC"/>
    <w:p w14:paraId="6BF15772" w14:textId="77777777" w:rsidR="00F90BDC" w:rsidRDefault="00F90BDC">
      <w:r xmlns:w="http://schemas.openxmlformats.org/wordprocessingml/2006/main">
        <w:t xml:space="preserve">לוקס 4:22 וכולם הביאו לו עדים, ותהו על דברי החסד שיצאו מפיו. ויאמרו: הלא זה בן יוסף?</w:t>
      </w:r>
    </w:p>
    <w:p w14:paraId="24B4B052" w14:textId="77777777" w:rsidR="00F90BDC" w:rsidRDefault="00F90BDC"/>
    <w:p w14:paraId="42DCEFAA" w14:textId="77777777" w:rsidR="00F90BDC" w:rsidRDefault="00F90BDC">
      <w:r xmlns:w="http://schemas.openxmlformats.org/wordprocessingml/2006/main">
        <w:t xml:space="preserve">קטע זה מתאר את תגובת האנשים לדבריו של ישוע, שהיו מלאים בחסד ובחוכמה. שאלו אם הוא בנו של יוסף.</w:t>
      </w:r>
    </w:p>
    <w:p w14:paraId="30E3173D" w14:textId="77777777" w:rsidR="00F90BDC" w:rsidRDefault="00F90BDC"/>
    <w:p w14:paraId="12FF47C5" w14:textId="77777777" w:rsidR="00F90BDC" w:rsidRDefault="00F90BDC">
      <w:r xmlns:w="http://schemas.openxmlformats.org/wordprocessingml/2006/main">
        <w:t xml:space="preserve">1. כוחו של חסדו של אלוהים בדברי ישוע</w:t>
      </w:r>
    </w:p>
    <w:p w14:paraId="6671046A" w14:textId="77777777" w:rsidR="00F90BDC" w:rsidRDefault="00F90BDC"/>
    <w:p w14:paraId="18C34B06" w14:textId="77777777" w:rsidR="00F90BDC" w:rsidRDefault="00F90BDC">
      <w:r xmlns:w="http://schemas.openxmlformats.org/wordprocessingml/2006/main">
        <w:t xml:space="preserve">2. ישוע כדוגמה שלנו לדיבור חכם</w:t>
      </w:r>
    </w:p>
    <w:p w14:paraId="1721E9F7" w14:textId="77777777" w:rsidR="00F90BDC" w:rsidRDefault="00F90BDC"/>
    <w:p w14:paraId="0B1978D5" w14:textId="77777777" w:rsidR="00F90BDC" w:rsidRDefault="00F90BDC">
      <w:r xmlns:w="http://schemas.openxmlformats.org/wordprocessingml/2006/main">
        <w:t xml:space="preserve">1. קולוסים ד' 6 - תן דבריך תמיד אדיב, מתובל במלח, כדי שתדע כיצד עליך לענות לכל אדם.</w:t>
      </w:r>
    </w:p>
    <w:p w14:paraId="6B3D3D85" w14:textId="77777777" w:rsidR="00F90BDC" w:rsidRDefault="00F90BDC"/>
    <w:p w14:paraId="276E15B9" w14:textId="77777777" w:rsidR="00F90BDC" w:rsidRDefault="00F90BDC">
      <w:r xmlns:w="http://schemas.openxmlformats.org/wordprocessingml/2006/main">
        <w:t xml:space="preserve">2. ג'יימס ג' 13-17 - מי חכם ומבין מכם? על ידי התנהגותו הטובה תנו לו להראות את מעשיו בצניעות החכמה.</w:t>
      </w:r>
    </w:p>
    <w:p w14:paraId="45441E2B" w14:textId="77777777" w:rsidR="00F90BDC" w:rsidRDefault="00F90BDC"/>
    <w:p w14:paraId="614627CB" w14:textId="77777777" w:rsidR="00F90BDC" w:rsidRDefault="00F90BDC">
      <w:r xmlns:w="http://schemas.openxmlformats.org/wordprocessingml/2006/main">
        <w:t xml:space="preserve">לוקס 4:23 ויאמר אליהם, בוודאי תאמרו לי את הפתגם הזה, רופא, רפא את עצמך: כל אשר שמענו נעשה בכפר נחום, עשה גם כאן בארצך.</w:t>
      </w:r>
    </w:p>
    <w:p w14:paraId="5B717E39" w14:textId="77777777" w:rsidR="00F90BDC" w:rsidRDefault="00F90BDC"/>
    <w:p w14:paraId="2C0424A1" w14:textId="77777777" w:rsidR="00F90BDC" w:rsidRDefault="00F90BDC">
      <w:r xmlns:w="http://schemas.openxmlformats.org/wordprocessingml/2006/main">
        <w:t xml:space="preserve">ישוע אומר לאנשים בעיר הולדתו שהם צריכים לצפות ממנו לעשות את אותם הדברים שהוא עשה בכפר נחום.</w:t>
      </w:r>
    </w:p>
    <w:p w14:paraId="35FDF8C0" w14:textId="77777777" w:rsidR="00F90BDC" w:rsidRDefault="00F90BDC"/>
    <w:p w14:paraId="6B3CA36E" w14:textId="77777777" w:rsidR="00F90BDC" w:rsidRDefault="00F90BDC">
      <w:r xmlns:w="http://schemas.openxmlformats.org/wordprocessingml/2006/main">
        <w:t xml:space="preserve">1. כוחו של ישו: איך ישוע חולל ניסים בכל משרדו</w:t>
      </w:r>
    </w:p>
    <w:p w14:paraId="1056B052" w14:textId="77777777" w:rsidR="00F90BDC" w:rsidRDefault="00F90BDC"/>
    <w:p w14:paraId="68B6E8EB" w14:textId="77777777" w:rsidR="00F90BDC" w:rsidRDefault="00F90BDC">
      <w:r xmlns:w="http://schemas.openxmlformats.org/wordprocessingml/2006/main">
        <w:t xml:space="preserve">2. דחיית ישו: המחיר של סירוב להאמין בישוע</w:t>
      </w:r>
    </w:p>
    <w:p w14:paraId="4C1262E0" w14:textId="77777777" w:rsidR="00F90BDC" w:rsidRDefault="00F90BDC"/>
    <w:p w14:paraId="78680D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מתי ד' 23-25 - ישוע מתחיל את שירותו בגליל</w:t>
      </w:r>
    </w:p>
    <w:p w14:paraId="4ADED22B" w14:textId="77777777" w:rsidR="00F90BDC" w:rsidRDefault="00F90BDC"/>
    <w:p w14:paraId="613193F6" w14:textId="77777777" w:rsidR="00F90BDC" w:rsidRDefault="00F90BDC">
      <w:r xmlns:w="http://schemas.openxmlformats.org/wordprocessingml/2006/main">
        <w:t xml:space="preserve">2. מרקוס א' 21-28 - ישוע מרפא אדם עם רוח טמאה בבית הכנסת</w:t>
      </w:r>
    </w:p>
    <w:p w14:paraId="46062420" w14:textId="77777777" w:rsidR="00F90BDC" w:rsidRDefault="00F90BDC"/>
    <w:p w14:paraId="74A4BEB5" w14:textId="77777777" w:rsidR="00F90BDC" w:rsidRDefault="00F90BDC">
      <w:r xmlns:w="http://schemas.openxmlformats.org/wordprocessingml/2006/main">
        <w:t xml:space="preserve">לוקס 4:24 והוא אמר, באמת אני אומר לכם, אף נביא לא מקובל בארצו.</w:t>
      </w:r>
    </w:p>
    <w:p w14:paraId="6F3512D9" w14:textId="77777777" w:rsidR="00F90BDC" w:rsidRDefault="00F90BDC"/>
    <w:p w14:paraId="6220FAA7" w14:textId="77777777" w:rsidR="00F90BDC" w:rsidRDefault="00F90BDC">
      <w:r xmlns:w="http://schemas.openxmlformats.org/wordprocessingml/2006/main">
        <w:t xml:space="preserve">ישוע הכריז שנביא אינו מקובל בארצם.</w:t>
      </w:r>
    </w:p>
    <w:p w14:paraId="263CC132" w14:textId="77777777" w:rsidR="00F90BDC" w:rsidRDefault="00F90BDC"/>
    <w:p w14:paraId="03CC5D8E" w14:textId="77777777" w:rsidR="00F90BDC" w:rsidRDefault="00F90BDC">
      <w:r xmlns:w="http://schemas.openxmlformats.org/wordprocessingml/2006/main">
        <w:t xml:space="preserve">1. "הדחייה של ישו: הבנת הדחייה שלנו"</w:t>
      </w:r>
    </w:p>
    <w:p w14:paraId="522DC183" w14:textId="77777777" w:rsidR="00F90BDC" w:rsidRDefault="00F90BDC"/>
    <w:p w14:paraId="4065AFE2" w14:textId="77777777" w:rsidR="00F90BDC" w:rsidRDefault="00F90BDC">
      <w:r xmlns:w="http://schemas.openxmlformats.org/wordprocessingml/2006/main">
        <w:t xml:space="preserve">2. "הקושי שבדחייה: לדעת את קבלת אלוהים"</w:t>
      </w:r>
    </w:p>
    <w:p w14:paraId="18193D28" w14:textId="77777777" w:rsidR="00F90BDC" w:rsidRDefault="00F90BDC"/>
    <w:p w14:paraId="1B4BE905" w14:textId="77777777" w:rsidR="00F90BDC" w:rsidRDefault="00F90BDC">
      <w:r xmlns:w="http://schemas.openxmlformats.org/wordprocessingml/2006/main">
        <w:t xml:space="preserve">1. ישעיהו ל"ג, ג' - "מבוזה ונדחה על ידי בני אדם, איש צער ומכיר יגון".</w:t>
      </w:r>
    </w:p>
    <w:p w14:paraId="4A373537" w14:textId="77777777" w:rsidR="00F90BDC" w:rsidRDefault="00F90BDC"/>
    <w:p w14:paraId="43015500" w14:textId="77777777" w:rsidR="00F90BDC" w:rsidRDefault="00F90BDC">
      <w:r xmlns:w="http://schemas.openxmlformats.org/wordprocessingml/2006/main">
        <w:t xml:space="preserve">2. הרומים ט"ו:7 - "לכן, קבל זה את זה כפי שהמשיח קיבל אותך, כדי להביא הלל לאלוהים."</w:t>
      </w:r>
    </w:p>
    <w:p w14:paraId="2526A88F" w14:textId="77777777" w:rsidR="00F90BDC" w:rsidRDefault="00F90BDC"/>
    <w:p w14:paraId="571D3B55" w14:textId="77777777" w:rsidR="00F90BDC" w:rsidRDefault="00F90BDC">
      <w:r xmlns:w="http://schemas.openxmlformats.org/wordprocessingml/2006/main">
        <w:t xml:space="preserve">לוקס ד 25 אבל אני אומר לכם, אלמנות רבות היו בישראל בימי אליאס, כאשר נסגרו השמים שלוש שנים וששה חודשים, כאשר היה רעב גדול בכל הארץ;</w:t>
      </w:r>
    </w:p>
    <w:p w14:paraId="177A0D5D" w14:textId="77777777" w:rsidR="00F90BDC" w:rsidRDefault="00F90BDC"/>
    <w:p w14:paraId="405F6853" w14:textId="77777777" w:rsidR="00F90BDC" w:rsidRDefault="00F90BDC">
      <w:r xmlns:w="http://schemas.openxmlformats.org/wordprocessingml/2006/main">
        <w:t xml:space="preserve">בלוקס ד'25, ישוע משתף שבימי אליהו היו הרבה אלמנות בישראל ורעב גדול שנמשך שלוש שנים וחצי.</w:t>
      </w:r>
    </w:p>
    <w:p w14:paraId="27321331" w14:textId="77777777" w:rsidR="00F90BDC" w:rsidRDefault="00F90BDC"/>
    <w:p w14:paraId="47170CE0" w14:textId="77777777" w:rsidR="00F90BDC" w:rsidRDefault="00F90BDC">
      <w:r xmlns:w="http://schemas.openxmlformats.org/wordprocessingml/2006/main">
        <w:t xml:space="preserve">1. אמונת האלמנה: כיצד אלוהים דואג לעמו בעת צרה</w:t>
      </w:r>
    </w:p>
    <w:p w14:paraId="5A55D18E" w14:textId="77777777" w:rsidR="00F90BDC" w:rsidRDefault="00F90BDC"/>
    <w:p w14:paraId="295508CF" w14:textId="77777777" w:rsidR="00F90BDC" w:rsidRDefault="00F90BDC">
      <w:r xmlns:w="http://schemas.openxmlformats.org/wordprocessingml/2006/main">
        <w:t xml:space="preserve">2. הספקת אלוהים: חווית השפע של אלוהים בזמנים קשים</w:t>
      </w:r>
    </w:p>
    <w:p w14:paraId="3E3FA6F8" w14:textId="77777777" w:rsidR="00F90BDC" w:rsidRDefault="00F90BDC"/>
    <w:p w14:paraId="2AF553A8" w14:textId="77777777" w:rsidR="00F90BDC" w:rsidRDefault="00F90BDC">
      <w:r xmlns:w="http://schemas.openxmlformats.org/wordprocessingml/2006/main">
        <w:t xml:space="preserve">1. ג'יימס א' 27 - הדת שאלוהים אבינו מקבל עליה כטהורה וחסרת פגמים היא זו: לשמור על יתומים ואלמנות במצוקתם ולשמור על עצמך שלא יזדהם על ידי העולם.</w:t>
      </w:r>
    </w:p>
    <w:p w14:paraId="20972C86" w14:textId="77777777" w:rsidR="00F90BDC" w:rsidRDefault="00F90BDC"/>
    <w:p w14:paraId="6293D802" w14:textId="77777777" w:rsidR="00F90BDC" w:rsidRDefault="00F90BDC">
      <w:r xmlns:w="http://schemas.openxmlformats.org/wordprocessingml/2006/main">
        <w:t xml:space="preserve">2. תהילים 68:5 - אבי יתום ומגן אלמנות הוא אלוהים במעונו הקדוש.</w:t>
      </w:r>
    </w:p>
    <w:p w14:paraId="5CD2C1EE" w14:textId="77777777" w:rsidR="00F90BDC" w:rsidRDefault="00F90BDC"/>
    <w:p w14:paraId="1C66B54F" w14:textId="77777777" w:rsidR="00F90BDC" w:rsidRDefault="00F90BDC">
      <w:r xmlns:w="http://schemas.openxmlformats.org/wordprocessingml/2006/main">
        <w:t xml:space="preserve">לוקס 4:26 אך אל איש מהם נשלח אליאס מלבד אל סרפטה עיר צידון אל אישה אלמנה.</w:t>
      </w:r>
    </w:p>
    <w:p w14:paraId="2B46561E" w14:textId="77777777" w:rsidR="00F90BDC" w:rsidRDefault="00F90BDC"/>
    <w:p w14:paraId="44627C23" w14:textId="77777777" w:rsidR="00F90BDC" w:rsidRDefault="00F90BDC">
      <w:r xmlns:w="http://schemas.openxmlformats.org/wordprocessingml/2006/main">
        <w:t xml:space="preserve">אליאס נשלח לסרפטה, עיר צידון, לאישה אלמנה.</w:t>
      </w:r>
    </w:p>
    <w:p w14:paraId="1141303F" w14:textId="77777777" w:rsidR="00F90BDC" w:rsidRDefault="00F90BDC"/>
    <w:p w14:paraId="0CE49916" w14:textId="77777777" w:rsidR="00F90BDC" w:rsidRDefault="00F90BDC">
      <w:r xmlns:w="http://schemas.openxmlformats.org/wordprocessingml/2006/main">
        <w:t xml:space="preserve">1. אהבתו הבלתי מותנית של אלוהים לנזקקים ביותר</w:t>
      </w:r>
    </w:p>
    <w:p w14:paraId="38D19D4F" w14:textId="77777777" w:rsidR="00F90BDC" w:rsidRDefault="00F90BDC"/>
    <w:p w14:paraId="5C8CC201" w14:textId="77777777" w:rsidR="00F90BDC" w:rsidRDefault="00F90BDC">
      <w:r xmlns:w="http://schemas.openxmlformats.org/wordprocessingml/2006/main">
        <w:t xml:space="preserve">2. כוחה של אמונה מול מצוקה</w:t>
      </w:r>
    </w:p>
    <w:p w14:paraId="1EFB8631" w14:textId="77777777" w:rsidR="00F90BDC" w:rsidRDefault="00F90BDC"/>
    <w:p w14:paraId="3257D9DF" w14:textId="77777777" w:rsidR="00F90BDC" w:rsidRDefault="00F90BDC">
      <w:r xmlns:w="http://schemas.openxmlformats.org/wordprocessingml/2006/main">
        <w:t xml:space="preserve">1. ג'יימס ב':5-6 - "תקשיבו, אחיי ואחיותיי היקרים: האם לא בחר אלוהים בעניים בעיני העולם להיות עשירים באמונה ולרשת את המלכות שהבטיח לאוהביו? אבל ביזת את העניים. האם לא העשירים מנצלים אותך? הם לא אלה שגוררים אותך לבית המשפט?"</w:t>
      </w:r>
    </w:p>
    <w:p w14:paraId="6F4E1235" w14:textId="77777777" w:rsidR="00F90BDC" w:rsidRDefault="00F90BDC"/>
    <w:p w14:paraId="211D5F10" w14:textId="77777777" w:rsidR="00F90BDC" w:rsidRDefault="00F90BDC">
      <w:r xmlns:w="http://schemas.openxmlformats.org/wordprocessingml/2006/main">
        <w:t xml:space="preserve">2. ישעיהו 61:1-3 - "רוח ה' הריבוני עליי, כי ה' משח אותי להודיע לעניים בשורה טובה. הוא שלח אותי לאשור את שבורי הלב, להכריז חירות לשבויים. ושחרור מהחושך לאסירים, להכריז על שנת חסד ה' ויום נקמת אלוהינו, לנחם את כל האבלים ולפרנס את האבלים בציון - להעניק להם כתר יופי במקום. אפר, שמן שמחה במקום אבל, ובגד הלל במקום רוח ייאוש. הם יקראו אלוני צדק, נטיעת ה' להפגנת כבודו".</w:t>
      </w:r>
    </w:p>
    <w:p w14:paraId="7ED49A30" w14:textId="77777777" w:rsidR="00F90BDC" w:rsidRDefault="00F90BDC"/>
    <w:p w14:paraId="3D2C182D" w14:textId="77777777" w:rsidR="00F90BDC" w:rsidRDefault="00F90BDC">
      <w:r xmlns:w="http://schemas.openxmlformats.org/wordprocessingml/2006/main">
        <w:t xml:space="preserve">לוקס ד,27 ומצורעים רבים היו בישראל בזמן אליסאוס הנביא; ואיש מהם לא </w:t>
      </w:r>
      <w:r xmlns:w="http://schemas.openxmlformats.org/wordprocessingml/2006/main">
        <w:lastRenderedPageBreak xmlns:w="http://schemas.openxmlformats.org/wordprocessingml/2006/main"/>
      </w:r>
      <w:r xmlns:w="http://schemas.openxmlformats.org/wordprocessingml/2006/main">
        <w:t xml:space="preserve">נטהר, והציל את נעמן הסורי.</w:t>
      </w:r>
    </w:p>
    <w:p w14:paraId="5FA8502F" w14:textId="77777777" w:rsidR="00F90BDC" w:rsidRDefault="00F90BDC"/>
    <w:p w14:paraId="5719131C" w14:textId="77777777" w:rsidR="00F90BDC" w:rsidRDefault="00F90BDC">
      <w:r xmlns:w="http://schemas.openxmlformats.org/wordprocessingml/2006/main">
        <w:t xml:space="preserve">בתקופתו של הנביא אליסאוס היו בישראל מצורעים רבים, אך איש מהם לא נרפא, מלבד האיש הסורי נעמן.</w:t>
      </w:r>
    </w:p>
    <w:p w14:paraId="77FEF28F" w14:textId="77777777" w:rsidR="00F90BDC" w:rsidRDefault="00F90BDC"/>
    <w:p w14:paraId="0AAC4C8B" w14:textId="77777777" w:rsidR="00F90BDC" w:rsidRDefault="00F90BDC">
      <w:r xmlns:w="http://schemas.openxmlformats.org/wordprocessingml/2006/main">
        <w:t xml:space="preserve">1. הרחמים של אלוהים הם לכולם - לא משנה מי אתה, אלוהים יכול להראות רחמים וריפוי.</w:t>
      </w:r>
    </w:p>
    <w:p w14:paraId="0F0115E3" w14:textId="77777777" w:rsidR="00F90BDC" w:rsidRDefault="00F90BDC"/>
    <w:p w14:paraId="37B17171" w14:textId="77777777" w:rsidR="00F90BDC" w:rsidRDefault="00F90BDC">
      <w:r xmlns:w="http://schemas.openxmlformats.org/wordprocessingml/2006/main">
        <w:t xml:space="preserve">2. כוחה של האמונה - נעמן נרפא בשל אמונתו באלוהים.</w:t>
      </w:r>
    </w:p>
    <w:p w14:paraId="2D59DCEF" w14:textId="77777777" w:rsidR="00F90BDC" w:rsidRDefault="00F90BDC"/>
    <w:p w14:paraId="6B7D9157" w14:textId="77777777" w:rsidR="00F90BDC" w:rsidRDefault="00F90BDC">
      <w:r xmlns:w="http://schemas.openxmlformats.org/wordprocessingml/2006/main">
        <w:t xml:space="preserve">1. ג'יימס ה' 15 - "והתפילה באמונה תבריא את החולה; ה' יקים אותם. אם חטאו, יסלח להם."</w:t>
      </w:r>
    </w:p>
    <w:p w14:paraId="4B3DB29D" w14:textId="77777777" w:rsidR="00F90BDC" w:rsidRDefault="00F90BDC"/>
    <w:p w14:paraId="18F9FC31" w14:textId="77777777" w:rsidR="00F90BDC" w:rsidRDefault="00F90BDC">
      <w:r xmlns:w="http://schemas.openxmlformats.org/wordprocessingml/2006/main">
        <w:t xml:space="preserve">2. יוחנן ה' 14 - "אחר כך מצא אותו ישוע בבית המקדש ואמר לו: הנה נשמת, אל תחטאו עוד, פן יבוא אליך דבר גרוע יותר."</w:t>
      </w:r>
    </w:p>
    <w:p w14:paraId="494C9E65" w14:textId="77777777" w:rsidR="00F90BDC" w:rsidRDefault="00F90BDC"/>
    <w:p w14:paraId="1B65642E" w14:textId="77777777" w:rsidR="00F90BDC" w:rsidRDefault="00F90BDC">
      <w:r xmlns:w="http://schemas.openxmlformats.org/wordprocessingml/2006/main">
        <w:t xml:space="preserve">לוקס 4:28 וכל אשר בבית הכנסת, כששמעו את הדברים האלה, התמלאו כעס.</w:t>
      </w:r>
    </w:p>
    <w:p w14:paraId="1BC10A3C" w14:textId="77777777" w:rsidR="00F90BDC" w:rsidRDefault="00F90BDC"/>
    <w:p w14:paraId="57B26B40" w14:textId="77777777" w:rsidR="00F90BDC" w:rsidRDefault="00F90BDC">
      <w:r xmlns:w="http://schemas.openxmlformats.org/wordprocessingml/2006/main">
        <w:t xml:space="preserve">האנשים בבית הכנסת התמלאו כעס כששמעו את דברי ישוע.</w:t>
      </w:r>
    </w:p>
    <w:p w14:paraId="72C94CB7" w14:textId="77777777" w:rsidR="00F90BDC" w:rsidRDefault="00F90BDC"/>
    <w:p w14:paraId="2F90F9D9" w14:textId="77777777" w:rsidR="00F90BDC" w:rsidRDefault="00F90BDC">
      <w:r xmlns:w="http://schemas.openxmlformats.org/wordprocessingml/2006/main">
        <w:t xml:space="preserve">1: עלינו לשאוף להישאר עם ראש פתוח ולא להתמלא בזעם כשאנחנו שומעים משהו שמאתגר את האמונות שלנו.</w:t>
      </w:r>
    </w:p>
    <w:p w14:paraId="67CDCCED" w14:textId="77777777" w:rsidR="00F90BDC" w:rsidRDefault="00F90BDC"/>
    <w:p w14:paraId="5D3B8ACB" w14:textId="77777777" w:rsidR="00F90BDC" w:rsidRDefault="00F90BDC">
      <w:r xmlns:w="http://schemas.openxmlformats.org/wordprocessingml/2006/main">
        <w:t xml:space="preserve">2: עלינו לזכור שישוע דיבר לעתים קרובות מילים שגרמו לאנשים לאי נוחות והכעיסו אותם, אך הוא עדיין פעל לפי רצון האל.</w:t>
      </w:r>
    </w:p>
    <w:p w14:paraId="504880C3" w14:textId="77777777" w:rsidR="00F90BDC" w:rsidRDefault="00F90BDC"/>
    <w:p w14:paraId="08808BB7" w14:textId="77777777" w:rsidR="00F90BDC" w:rsidRDefault="00F90BDC">
      <w:r xmlns:w="http://schemas.openxmlformats.org/wordprocessingml/2006/main">
        <w:t xml:space="preserve">1: האפסיים ד'2-3 - היו צנועים ועדינים לחלוטין; להיות סבלניים, לסבול אחד את השני באהבה. עשה כל מאמץ לשמור על אחדות הרוח באמצעות קשר השלום.</w:t>
      </w:r>
    </w:p>
    <w:p w14:paraId="467C9AE9" w14:textId="77777777" w:rsidR="00F90BDC" w:rsidRDefault="00F90BDC"/>
    <w:p w14:paraId="354FB5A9" w14:textId="77777777" w:rsidR="00F90BDC" w:rsidRDefault="00F90BDC">
      <w:r xmlns:w="http://schemas.openxmlformats.org/wordprocessingml/2006/main">
        <w:t xml:space="preserve">ב': קולוסים ג' 12-14 - לכן, כעם הנבחר של אלוהים, קדוש ואהוב, הלבישו את עצמכם בחמלה, חסד, ענווה, עדינות וסבלנות. סבלו אחד עם השני וסלחו אחד לשני אם למישהו מכם יש תלונה נגד מישהו. סלח כמו שה' סלח לך. ועל כל המידות הללו לבשו אהבה, הקושרת את כולם יחד באחדות מושלמת.</w:t>
      </w:r>
    </w:p>
    <w:p w14:paraId="4DF8E624" w14:textId="77777777" w:rsidR="00F90BDC" w:rsidRDefault="00F90BDC"/>
    <w:p w14:paraId="60A1D36F" w14:textId="77777777" w:rsidR="00F90BDC" w:rsidRDefault="00F90BDC">
      <w:r xmlns:w="http://schemas.openxmlformats.org/wordprocessingml/2006/main">
        <w:t xml:space="preserve">לוקס 4:29 וקמו וגרשו אותו מהעיר והובילו אותו אל קצה הגבעה אשר נבנתה עליה עירם, כדי שיפילו אותו מטה.</w:t>
      </w:r>
    </w:p>
    <w:p w14:paraId="3B3939CB" w14:textId="77777777" w:rsidR="00F90BDC" w:rsidRDefault="00F90BDC"/>
    <w:p w14:paraId="1D6AECE0" w14:textId="77777777" w:rsidR="00F90BDC" w:rsidRDefault="00F90BDC">
      <w:r xmlns:w="http://schemas.openxmlformats.org/wordprocessingml/2006/main">
        <w:t xml:space="preserve">אנשי עיר מסוימת קמו וגירשו את ישוע מעירם, והובילו אותו אל קצה הגבעה שבה נבנתה עירם כדי שיוכלו לזרוק אותו מהצוק.</w:t>
      </w:r>
    </w:p>
    <w:p w14:paraId="2A0E15D5" w14:textId="77777777" w:rsidR="00F90BDC" w:rsidRDefault="00F90BDC"/>
    <w:p w14:paraId="796858A7" w14:textId="77777777" w:rsidR="00F90BDC" w:rsidRDefault="00F90BDC">
      <w:r xmlns:w="http://schemas.openxmlformats.org/wordprocessingml/2006/main">
        <w:t xml:space="preserve">1. הסכנה של להט דתי ללא ידיעה</w:t>
      </w:r>
    </w:p>
    <w:p w14:paraId="331DFB6D" w14:textId="77777777" w:rsidR="00F90BDC" w:rsidRDefault="00F90BDC"/>
    <w:p w14:paraId="204348B6" w14:textId="77777777" w:rsidR="00F90BDC" w:rsidRDefault="00F90BDC">
      <w:r xmlns:w="http://schemas.openxmlformats.org/wordprocessingml/2006/main">
        <w:t xml:space="preserve">2. כוחה של אמונה מול מצוקה</w:t>
      </w:r>
    </w:p>
    <w:p w14:paraId="504925DD" w14:textId="77777777" w:rsidR="00F90BDC" w:rsidRDefault="00F90BDC"/>
    <w:p w14:paraId="213E6E85" w14:textId="77777777" w:rsidR="00F90BDC" w:rsidRDefault="00F90BDC">
      <w:r xmlns:w="http://schemas.openxmlformats.org/wordprocessingml/2006/main">
        <w:t xml:space="preserve">1. תהילים כג, ד - אף על פי שאלך בעמק החשוך ביותר, לא אפחד רע, כי אתה איתי; מוטך ומטהך, הם מנחמים אותי.</w:t>
      </w:r>
    </w:p>
    <w:p w14:paraId="7322B8FC" w14:textId="77777777" w:rsidR="00F90BDC" w:rsidRDefault="00F90BDC"/>
    <w:p w14:paraId="161F7F21" w14:textId="77777777" w:rsidR="00F90BDC" w:rsidRDefault="00F90BDC">
      <w:r xmlns:w="http://schemas.openxmlformats.org/wordprocessingml/2006/main">
        <w:t xml:space="preserve">2. הרומים ח' 28 - ואנחנו יודעים שלאוהבי אלוהים הכל פועלים יחד לטובה, לאלה שנקראים לפי תכליתו.</w:t>
      </w:r>
    </w:p>
    <w:p w14:paraId="515CD7E6" w14:textId="77777777" w:rsidR="00F90BDC" w:rsidRDefault="00F90BDC"/>
    <w:p w14:paraId="71D37442" w14:textId="77777777" w:rsidR="00F90BDC" w:rsidRDefault="00F90BDC">
      <w:r xmlns:w="http://schemas.openxmlformats.org/wordprocessingml/2006/main">
        <w:t xml:space="preserve">לוקס 4:30 אבל הוא העובר בתוכם הלך לדרכו,</w:t>
      </w:r>
    </w:p>
    <w:p w14:paraId="582002C8" w14:textId="77777777" w:rsidR="00F90BDC" w:rsidRDefault="00F90BDC"/>
    <w:p w14:paraId="5F17A7C5" w14:textId="77777777" w:rsidR="00F90BDC" w:rsidRDefault="00F90BDC">
      <w:r xmlns:w="http://schemas.openxmlformats.org/wordprocessingml/2006/main">
        <w:t xml:space="preserve">לוקס 4:30 מסכם את ישוע עובר דרך קהל של אנשים בדרכו.</w:t>
      </w:r>
    </w:p>
    <w:p w14:paraId="298C06BC" w14:textId="77777777" w:rsidR="00F90BDC" w:rsidRDefault="00F90BDC"/>
    <w:p w14:paraId="7BEB2FC9" w14:textId="77777777" w:rsidR="00F90BDC" w:rsidRDefault="00F90BDC">
      <w:r xmlns:w="http://schemas.openxmlformats.org/wordprocessingml/2006/main">
        <w:t xml:space="preserve">1. ישו, נסיך השלום: נוכחותו המרגיעה של ישו כשהוא עבר בין ההמון.</w:t>
      </w:r>
    </w:p>
    <w:p w14:paraId="08953BE4" w14:textId="77777777" w:rsidR="00F90BDC" w:rsidRDefault="00F90BDC"/>
    <w:p w14:paraId="602755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מה מלמדים אותנו מעשיו של ישוע: החשיבות של נוכחות וטוב לב חסרי אנוכיות בעיצומם של מצבים קשים.</w:t>
      </w:r>
    </w:p>
    <w:p w14:paraId="600F6C86" w14:textId="77777777" w:rsidR="00F90BDC" w:rsidRDefault="00F90BDC"/>
    <w:p w14:paraId="4AC328DF" w14:textId="77777777" w:rsidR="00F90BDC" w:rsidRDefault="00F90BDC">
      <w:r xmlns:w="http://schemas.openxmlformats.org/wordprocessingml/2006/main">
        <w:t xml:space="preserve">1. אפסיים ב' 14-17, כי הוא עצמו הוא שלומנו, אשר עשה את שנינו לאחד ושבר בבשרו את החומה המפרידה של העוינות.</w:t>
      </w:r>
    </w:p>
    <w:p w14:paraId="3C03C4D5" w14:textId="77777777" w:rsidR="00F90BDC" w:rsidRDefault="00F90BDC"/>
    <w:p w14:paraId="77A306B4" w14:textId="77777777" w:rsidR="00F90BDC" w:rsidRDefault="00F90BDC">
      <w:r xmlns:w="http://schemas.openxmlformats.org/wordprocessingml/2006/main">
        <w:t xml:space="preserve">2. מתי ה':43-44, "שמעת שנאמר 'אהבת לרעך ושנא את אויבך'. אבל אני אומר לכם, אהבו את אויביכם והתפללו למען הרודפים אתכם.</w:t>
      </w:r>
    </w:p>
    <w:p w14:paraId="444513BD" w14:textId="77777777" w:rsidR="00F90BDC" w:rsidRDefault="00F90BDC"/>
    <w:p w14:paraId="29130650" w14:textId="77777777" w:rsidR="00F90BDC" w:rsidRDefault="00F90BDC">
      <w:r xmlns:w="http://schemas.openxmlformats.org/wordprocessingml/2006/main">
        <w:t xml:space="preserve">לוקס 4:31 וירד לכפר נחום עיר הגליל ולמד אותם בימי השבת.</w:t>
      </w:r>
    </w:p>
    <w:p w14:paraId="59E5FDEF" w14:textId="77777777" w:rsidR="00F90BDC" w:rsidRDefault="00F90BDC"/>
    <w:p w14:paraId="674B8F9D" w14:textId="77777777" w:rsidR="00F90BDC" w:rsidRDefault="00F90BDC">
      <w:r xmlns:w="http://schemas.openxmlformats.org/wordprocessingml/2006/main">
        <w:t xml:space="preserve">ישוע ירד לעיר כפר נחום שבגליל ולימד את האנשים בימי השבתון.</w:t>
      </w:r>
    </w:p>
    <w:p w14:paraId="58D17969" w14:textId="77777777" w:rsidR="00F90BDC" w:rsidRDefault="00F90BDC"/>
    <w:p w14:paraId="772BA940" w14:textId="77777777" w:rsidR="00F90BDC" w:rsidRDefault="00F90BDC">
      <w:r xmlns:w="http://schemas.openxmlformats.org/wordprocessingml/2006/main">
        <w:t xml:space="preserve">1. איך להפיק את המרב מיום השבת שלך</w:t>
      </w:r>
    </w:p>
    <w:p w14:paraId="610902F8" w14:textId="77777777" w:rsidR="00F90BDC" w:rsidRDefault="00F90BDC"/>
    <w:p w14:paraId="31C3D4B6" w14:textId="77777777" w:rsidR="00F90BDC" w:rsidRDefault="00F90BDC">
      <w:r xmlns:w="http://schemas.openxmlformats.org/wordprocessingml/2006/main">
        <w:t xml:space="preserve">2. כוחה של תורתו של ישוע</w:t>
      </w:r>
    </w:p>
    <w:p w14:paraId="40C4242E" w14:textId="77777777" w:rsidR="00F90BDC" w:rsidRDefault="00F90BDC"/>
    <w:p w14:paraId="3FACDF4A" w14:textId="77777777" w:rsidR="00F90BDC" w:rsidRDefault="00F90BDC">
      <w:r xmlns:w="http://schemas.openxmlformats.org/wordprocessingml/2006/main">
        <w:t xml:space="preserve">1. מתי י"ב:9-14 - ישוע מלמד על השבת</w:t>
      </w:r>
    </w:p>
    <w:p w14:paraId="65FEE6E8" w14:textId="77777777" w:rsidR="00F90BDC" w:rsidRDefault="00F90BDC"/>
    <w:p w14:paraId="7EED47FD" w14:textId="77777777" w:rsidR="00F90BDC" w:rsidRDefault="00F90BDC">
      <w:r xmlns:w="http://schemas.openxmlformats.org/wordprocessingml/2006/main">
        <w:t xml:space="preserve">2. מרקוס ב' 23-28 - ישוע מדבר על חשיבות השבת</w:t>
      </w:r>
    </w:p>
    <w:p w14:paraId="6FEFC2D2" w14:textId="77777777" w:rsidR="00F90BDC" w:rsidRDefault="00F90BDC"/>
    <w:p w14:paraId="5C11F3B0" w14:textId="77777777" w:rsidR="00F90BDC" w:rsidRDefault="00F90BDC">
      <w:r xmlns:w="http://schemas.openxmlformats.org/wordprocessingml/2006/main">
        <w:t xml:space="preserve">לוקס 4:32 והם נדהמו על תורתו: כי דברו היה בכוח.</w:t>
      </w:r>
    </w:p>
    <w:p w14:paraId="37BE9B74" w14:textId="77777777" w:rsidR="00F90BDC" w:rsidRDefault="00F90BDC"/>
    <w:p w14:paraId="265E75ED" w14:textId="77777777" w:rsidR="00F90BDC" w:rsidRDefault="00F90BDC">
      <w:r xmlns:w="http://schemas.openxmlformats.org/wordprocessingml/2006/main">
        <w:t xml:space="preserve">אנשים נדהמו מתורתו של ישוע כי היא נמסרה בסמכות.</w:t>
      </w:r>
    </w:p>
    <w:p w14:paraId="10DED533" w14:textId="77777777" w:rsidR="00F90BDC" w:rsidRDefault="00F90BDC"/>
    <w:p w14:paraId="4FA5BFAC" w14:textId="77777777" w:rsidR="00F90BDC" w:rsidRDefault="00F90BDC">
      <w:r xmlns:w="http://schemas.openxmlformats.org/wordprocessingml/2006/main">
        <w:t xml:space="preserve">1. איך לדבר עם סמכות</w:t>
      </w:r>
    </w:p>
    <w:p w14:paraId="24B70187" w14:textId="77777777" w:rsidR="00F90BDC" w:rsidRDefault="00F90BDC"/>
    <w:p w14:paraId="1BC25BEE" w14:textId="77777777" w:rsidR="00F90BDC" w:rsidRDefault="00F90BDC">
      <w:r xmlns:w="http://schemas.openxmlformats.org/wordprocessingml/2006/main">
        <w:t xml:space="preserve">2. הכוח והסמכות של הוראת ישוע</w:t>
      </w:r>
    </w:p>
    <w:p w14:paraId="0A4D82AB" w14:textId="77777777" w:rsidR="00F90BDC" w:rsidRDefault="00F90BDC"/>
    <w:p w14:paraId="5A9A9F5B" w14:textId="77777777" w:rsidR="00F90BDC" w:rsidRDefault="00F90BDC">
      <w:r xmlns:w="http://schemas.openxmlformats.org/wordprocessingml/2006/main">
        <w:t xml:space="preserve">1. ישעיהו ל"ה, יא, "ככה יהיה דברי היוצא מפי: לא ישוב אליי חלל, אלא ישיג את אשר רצוני, ויצליח בדבר אשר שלחתי אותו. "</w:t>
      </w:r>
    </w:p>
    <w:p w14:paraId="78E0399A" w14:textId="77777777" w:rsidR="00F90BDC" w:rsidRDefault="00F90BDC"/>
    <w:p w14:paraId="4D0EB717" w14:textId="77777777" w:rsidR="00F90BDC" w:rsidRDefault="00F90BDC">
      <w:r xmlns:w="http://schemas.openxmlformats.org/wordprocessingml/2006/main">
        <w:t xml:space="preserve">2. לאפסים ו' 19-20, "ובשבילי ינתן לי אמירה למען אפתח את פי באומץ, להכריע את תעלומת הבשורה, אשר אני שגריר בעבורה, כי בה. אני יכול לדבר באומץ, כפי שאני צריך לדבר."</w:t>
      </w:r>
    </w:p>
    <w:p w14:paraId="4892C7CB" w14:textId="77777777" w:rsidR="00F90BDC" w:rsidRDefault="00F90BDC"/>
    <w:p w14:paraId="420799CD" w14:textId="77777777" w:rsidR="00F90BDC" w:rsidRDefault="00F90BDC">
      <w:r xmlns:w="http://schemas.openxmlformats.org/wordprocessingml/2006/main">
        <w:t xml:space="preserve">לוקס ד' 33 ובבית הכנסת היה איש אשר רוח שטן טמא, וצעק בקול גדול.</w:t>
      </w:r>
    </w:p>
    <w:p w14:paraId="38A42C42" w14:textId="77777777" w:rsidR="00F90BDC" w:rsidRDefault="00F90BDC"/>
    <w:p w14:paraId="0D42B134" w14:textId="77777777" w:rsidR="00F90BDC" w:rsidRDefault="00F90BDC">
      <w:r xmlns:w="http://schemas.openxmlformats.org/wordprocessingml/2006/main">
        <w:t xml:space="preserve">לאיש בבית הכנסת הייתה רוח של שטן טמא וצעק בקול רם.</w:t>
      </w:r>
    </w:p>
    <w:p w14:paraId="5294C778" w14:textId="77777777" w:rsidR="00F90BDC" w:rsidRDefault="00F90BDC"/>
    <w:p w14:paraId="30B52D8C" w14:textId="77777777" w:rsidR="00F90BDC" w:rsidRDefault="00F90BDC">
      <w:r xmlns:w="http://schemas.openxmlformats.org/wordprocessingml/2006/main">
        <w:t xml:space="preserve">1. קבלה ועמידה בפיתוי: מחקר על האיש בבית הכנסת בלוקס ד' 33</w:t>
      </w:r>
    </w:p>
    <w:p w14:paraId="31A11D5D" w14:textId="77777777" w:rsidR="00F90BDC" w:rsidRDefault="00F90BDC"/>
    <w:p w14:paraId="0CF059E5" w14:textId="77777777" w:rsidR="00F90BDC" w:rsidRDefault="00F90BDC">
      <w:r xmlns:w="http://schemas.openxmlformats.org/wordprocessingml/2006/main">
        <w:t xml:space="preserve">2. התגברות על כוחות החושך: הרהורים מלוק ד':33</w:t>
      </w:r>
    </w:p>
    <w:p w14:paraId="7BB56940" w14:textId="77777777" w:rsidR="00F90BDC" w:rsidRDefault="00F90BDC"/>
    <w:p w14:paraId="7993ABE4" w14:textId="77777777" w:rsidR="00F90BDC" w:rsidRDefault="00F90BDC">
      <w:r xmlns:w="http://schemas.openxmlformats.org/wordprocessingml/2006/main">
        <w:t xml:space="preserve">1. ג'יימס ד' ז' - "התמסרו אפוא לאלוהים. עמדו בפני השטן והוא יברח מכם".</w:t>
      </w:r>
    </w:p>
    <w:p w14:paraId="31363C8B" w14:textId="77777777" w:rsidR="00F90BDC" w:rsidRDefault="00F90BDC"/>
    <w:p w14:paraId="08BD7DEF" w14:textId="77777777" w:rsidR="00F90BDC" w:rsidRDefault="00F90BDC">
      <w:r xmlns:w="http://schemas.openxmlformats.org/wordprocessingml/2006/main">
        <w:t xml:space="preserve">2. פטרוס א' 5:8-9 - "היו מפוכחים, היו ערניים, כי יריבכם השטן, כאריה שואג, מסתובב, מחפש את מי יטרוף: את מי להתנגד איתן באמונה, מתוך ידיעה כי אותם ייסורים הם. הושג באחיך אשר בעולם."</w:t>
      </w:r>
    </w:p>
    <w:p w14:paraId="689500B4" w14:textId="77777777" w:rsidR="00F90BDC" w:rsidRDefault="00F90BDC"/>
    <w:p w14:paraId="3748F326" w14:textId="77777777" w:rsidR="00F90BDC" w:rsidRDefault="00F90BDC">
      <w:r xmlns:w="http://schemas.openxmlformats.org/wordprocessingml/2006/main">
        <w:t xml:space="preserve">לוקס 4:34 לאמר, עזבו אותנו; מה יש לנו לעשות איתך, ישוע מנצרת? באת להשמיד אותנו? אני יודע אותך מי אתה; הקדוש של אלוהים.</w:t>
      </w:r>
    </w:p>
    <w:p w14:paraId="04A4D904" w14:textId="77777777" w:rsidR="00F90BDC" w:rsidRDefault="00F90BDC"/>
    <w:p w14:paraId="43262A9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אנשי נצרת דחו את ישוע והאשימו אותו בכוונה להשמידם.</w:t>
      </w:r>
    </w:p>
    <w:p w14:paraId="2A3DEA22" w14:textId="77777777" w:rsidR="00F90BDC" w:rsidRDefault="00F90BDC"/>
    <w:p w14:paraId="244BE20F" w14:textId="77777777" w:rsidR="00F90BDC" w:rsidRDefault="00F90BDC">
      <w:r xmlns:w="http://schemas.openxmlformats.org/wordprocessingml/2006/main">
        <w:t xml:space="preserve">1: דחייה של ישו מביאה לתוצאות</w:t>
      </w:r>
    </w:p>
    <w:p w14:paraId="0E2C2CC6" w14:textId="77777777" w:rsidR="00F90BDC" w:rsidRDefault="00F90BDC"/>
    <w:p w14:paraId="4FBE5ACE" w14:textId="77777777" w:rsidR="00F90BDC" w:rsidRDefault="00F90BDC">
      <w:r xmlns:w="http://schemas.openxmlformats.org/wordprocessingml/2006/main">
        <w:t xml:space="preserve">2: ישוע הוא הקדוש של אלוהים</w:t>
      </w:r>
    </w:p>
    <w:p w14:paraId="54AE777D" w14:textId="77777777" w:rsidR="00F90BDC" w:rsidRDefault="00F90BDC"/>
    <w:p w14:paraId="442ACA68" w14:textId="77777777" w:rsidR="00F90BDC" w:rsidRDefault="00F90BDC">
      <w:r xmlns:w="http://schemas.openxmlformats.org/wordprocessingml/2006/main">
        <w:t xml:space="preserve">א': ישעיהו 43:3 - כי אני יהוה אלוהיך קדוש ישראל מושיעך.</w:t>
      </w:r>
    </w:p>
    <w:p w14:paraId="38A3C303" w14:textId="77777777" w:rsidR="00F90BDC" w:rsidRDefault="00F90BDC"/>
    <w:p w14:paraId="7D7D0BA6" w14:textId="77777777" w:rsidR="00F90BDC" w:rsidRDefault="00F90BDC">
      <w:r xmlns:w="http://schemas.openxmlformats.org/wordprocessingml/2006/main">
        <w:t xml:space="preserve">2: יוחנן 10:30 - אני ואבי אחד.</w:t>
      </w:r>
    </w:p>
    <w:p w14:paraId="4134DD09" w14:textId="77777777" w:rsidR="00F90BDC" w:rsidRDefault="00F90BDC"/>
    <w:p w14:paraId="24107451" w14:textId="77777777" w:rsidR="00F90BDC" w:rsidRDefault="00F90BDC">
      <w:r xmlns:w="http://schemas.openxmlformats.org/wordprocessingml/2006/main">
        <w:t xml:space="preserve">לוקס 4:35 וישוע גער בו לאמר: שקט וצא ממנו. וכאשר השטן השטן בתוכו, יצא ממנו, ולא פגע בו.</w:t>
      </w:r>
    </w:p>
    <w:p w14:paraId="264B1D4C" w14:textId="77777777" w:rsidR="00F90BDC" w:rsidRDefault="00F90BDC"/>
    <w:p w14:paraId="2AAFA63B" w14:textId="77777777" w:rsidR="00F90BDC" w:rsidRDefault="00F90BDC">
      <w:r xmlns:w="http://schemas.openxmlformats.org/wordprocessingml/2006/main">
        <w:t xml:space="preserve">ישוע מוציא שד מאדם והשד אינו פוגע באדם.</w:t>
      </w:r>
    </w:p>
    <w:p w14:paraId="2F88F310" w14:textId="77777777" w:rsidR="00F90BDC" w:rsidRDefault="00F90BDC"/>
    <w:p w14:paraId="33E1672F" w14:textId="77777777" w:rsidR="00F90BDC" w:rsidRDefault="00F90BDC">
      <w:r xmlns:w="http://schemas.openxmlformats.org/wordprocessingml/2006/main">
        <w:t xml:space="preserve">1. ישוע מביא חיים ואור לתוך החושך והייאוש.</w:t>
      </w:r>
    </w:p>
    <w:p w14:paraId="69403CA8" w14:textId="77777777" w:rsidR="00F90BDC" w:rsidRDefault="00F90BDC"/>
    <w:p w14:paraId="6063D6EA" w14:textId="77777777" w:rsidR="00F90BDC" w:rsidRDefault="00F90BDC">
      <w:r xmlns:w="http://schemas.openxmlformats.org/wordprocessingml/2006/main">
        <w:t xml:space="preserve">2. כוחו של ישוע גדול מכל רוע.</w:t>
      </w:r>
    </w:p>
    <w:p w14:paraId="7138BFB3" w14:textId="77777777" w:rsidR="00F90BDC" w:rsidRDefault="00F90BDC"/>
    <w:p w14:paraId="291F1710" w14:textId="77777777" w:rsidR="00F90BDC" w:rsidRDefault="00F90BDC">
      <w:r xmlns:w="http://schemas.openxmlformats.org/wordprocessingml/2006/main">
        <w:t xml:space="preserve">1. קולוסים א' 13-14 - הוא הציל אותנו מתחום החושך והעביר אותנו למלכות בנו האהוב, שבו יש לנו גאולה, סליחה לחטאים.</w:t>
      </w:r>
    </w:p>
    <w:p w14:paraId="28C47CFB" w14:textId="77777777" w:rsidR="00F90BDC" w:rsidRDefault="00F90BDC"/>
    <w:p w14:paraId="14FB7D8E" w14:textId="77777777" w:rsidR="00F90BDC" w:rsidRDefault="00F90BDC">
      <w:r xmlns:w="http://schemas.openxmlformats.org/wordprocessingml/2006/main">
        <w:t xml:space="preserve">2. יוחנן י"ב:46 - באתי לעולם כאור, כדי שמי שמאמין בי לא יישאר בחושך.</w:t>
      </w:r>
    </w:p>
    <w:p w14:paraId="0F0C784C" w14:textId="77777777" w:rsidR="00F90BDC" w:rsidRDefault="00F90BDC"/>
    <w:p w14:paraId="6C6FA890" w14:textId="77777777" w:rsidR="00F90BDC" w:rsidRDefault="00F90BDC">
      <w:r xmlns:w="http://schemas.openxmlformats.org/wordprocessingml/2006/main">
        <w:t xml:space="preserve">לוקס 4:36 וכולם נדהמו וידברו בינם לבין עצמם לאמר איזו מילה זו! כי ברשות ובכוח הוא מצווה על הרוחות הטמאות, והן יוצאות.</w:t>
      </w:r>
    </w:p>
    <w:p w14:paraId="12A29BEB" w14:textId="77777777" w:rsidR="00F90BDC" w:rsidRDefault="00F90BDC"/>
    <w:p w14:paraId="034446BD" w14:textId="77777777" w:rsidR="00F90BDC" w:rsidRDefault="00F90BDC">
      <w:r xmlns:w="http://schemas.openxmlformats.org/wordprocessingml/2006/main">
        <w:t xml:space="preserve">אנשים נדהמו מסמכותו ומכוחו של ישוע לצוות על רוחות טמאות, והם צייתו לו.</w:t>
      </w:r>
    </w:p>
    <w:p w14:paraId="6D5A7542" w14:textId="77777777" w:rsidR="00F90BDC" w:rsidRDefault="00F90BDC"/>
    <w:p w14:paraId="42515273" w14:textId="77777777" w:rsidR="00F90BDC" w:rsidRDefault="00F90BDC">
      <w:r xmlns:w="http://schemas.openxmlformats.org/wordprocessingml/2006/main">
        <w:t xml:space="preserve">1. ישוע הוא הסמכות והכוח שלנו</w:t>
      </w:r>
    </w:p>
    <w:p w14:paraId="44D4DEB8" w14:textId="77777777" w:rsidR="00F90BDC" w:rsidRDefault="00F90BDC"/>
    <w:p w14:paraId="357103A0" w14:textId="77777777" w:rsidR="00F90BDC" w:rsidRDefault="00F90BDC">
      <w:r xmlns:w="http://schemas.openxmlformats.org/wordprocessingml/2006/main">
        <w:t xml:space="preserve">2. כוח הציות</w:t>
      </w:r>
    </w:p>
    <w:p w14:paraId="4BA4CF3D" w14:textId="77777777" w:rsidR="00F90BDC" w:rsidRDefault="00F90BDC"/>
    <w:p w14:paraId="0CAF4742" w14:textId="77777777" w:rsidR="00F90BDC" w:rsidRDefault="00F90BDC">
      <w:r xmlns:w="http://schemas.openxmlformats.org/wordprocessingml/2006/main">
        <w:t xml:space="preserve">1. מתי 8:16 - כשהערב הגיע, הם הביאו אליו רבים בעלי שדים. ויוציא את הרוחות במלה, וירפא את כל החולים</w:t>
      </w:r>
    </w:p>
    <w:p w14:paraId="3B4D5843" w14:textId="77777777" w:rsidR="00F90BDC" w:rsidRDefault="00F90BDC"/>
    <w:p w14:paraId="213FDF67" w14:textId="77777777" w:rsidR="00F90BDC" w:rsidRDefault="00F90BDC">
      <w:r xmlns:w="http://schemas.openxmlformats.org/wordprocessingml/2006/main">
        <w:t xml:space="preserve">2. ג'ון א' ד' ד' - אתם מאלוהים, ילדים קטנים, והתגברתם עליהם, כי מי שנמצא בכם גדול ממי שנמצא בעולם.</w:t>
      </w:r>
    </w:p>
    <w:p w14:paraId="2A6A3CD3" w14:textId="77777777" w:rsidR="00F90BDC" w:rsidRDefault="00F90BDC"/>
    <w:p w14:paraId="48AC2C4A" w14:textId="77777777" w:rsidR="00F90BDC" w:rsidRDefault="00F90BDC">
      <w:r xmlns:w="http://schemas.openxmlformats.org/wordprocessingml/2006/main">
        <w:t xml:space="preserve">לוקס 4:37 ויצא תהילתו בכל מקום הארץ מסביב.</w:t>
      </w:r>
    </w:p>
    <w:p w14:paraId="102BF139" w14:textId="77777777" w:rsidR="00F90BDC" w:rsidRDefault="00F90BDC"/>
    <w:p w14:paraId="00D1BF20" w14:textId="77777777" w:rsidR="00F90BDC" w:rsidRDefault="00F90BDC">
      <w:r xmlns:w="http://schemas.openxmlformats.org/wordprocessingml/2006/main">
        <w:t xml:space="preserve">תהילתו של ישו התפשטה בכל אזור הגליל כתוצאה מהניסים שעשה.</w:t>
      </w:r>
    </w:p>
    <w:p w14:paraId="099DD092" w14:textId="77777777" w:rsidR="00F90BDC" w:rsidRDefault="00F90BDC"/>
    <w:p w14:paraId="06572F62" w14:textId="77777777" w:rsidR="00F90BDC" w:rsidRDefault="00F90BDC">
      <w:r xmlns:w="http://schemas.openxmlformats.org/wordprocessingml/2006/main">
        <w:t xml:space="preserve">1. כוחה של האמונה: כיצד ניסיו של ישוע חשפו את כוחה של האמונה</w:t>
      </w:r>
    </w:p>
    <w:p w14:paraId="59C1865F" w14:textId="77777777" w:rsidR="00F90BDC" w:rsidRDefault="00F90BDC"/>
    <w:p w14:paraId="704CE2CE" w14:textId="77777777" w:rsidR="00F90BDC" w:rsidRDefault="00F90BDC">
      <w:r xmlns:w="http://schemas.openxmlformats.org/wordprocessingml/2006/main">
        <w:t xml:space="preserve">2. להאמין בבלתי אפשרי: כיצד שינה ישו את מהלך ההיסטוריה</w:t>
      </w:r>
    </w:p>
    <w:p w14:paraId="50A5FDC2" w14:textId="77777777" w:rsidR="00F90BDC" w:rsidRDefault="00F90BDC"/>
    <w:p w14:paraId="0B04DE4F" w14:textId="77777777" w:rsidR="00F90BDC" w:rsidRDefault="00F90BDC">
      <w:r xmlns:w="http://schemas.openxmlformats.org/wordprocessingml/2006/main">
        <w:t xml:space="preserve">1. מתי ד' 23-24 - ישוע הלך ברחבי הגליל, לימד בבתי הכנסת שלהם, פרסם את בשורת המלכות וריפא כל מחלה ומחלה בעם.</w:t>
      </w:r>
    </w:p>
    <w:p w14:paraId="54D14694" w14:textId="77777777" w:rsidR="00F90BDC" w:rsidRDefault="00F90BDC"/>
    <w:p w14:paraId="7B8D7959" w14:textId="77777777" w:rsidR="00F90BDC" w:rsidRDefault="00F90BDC">
      <w:r xmlns:w="http://schemas.openxmlformats.org/wordprocessingml/2006/main">
        <w:t xml:space="preserve">24 ידיעות עליו נפוצו בכל רחבי סוריה, ואנשים הביאו אליו את כל החולים במחלות שונות, את הסובלים מכאבים עזים, את המחזיקים בשדים, את אלו הסובלים מהתקפים ומשותקים </w:t>
      </w:r>
      <w:r xmlns:w="http://schemas.openxmlformats.org/wordprocessingml/2006/main">
        <w:lastRenderedPageBreak xmlns:w="http://schemas.openxmlformats.org/wordprocessingml/2006/main"/>
      </w:r>
      <w:r xmlns:w="http://schemas.openxmlformats.org/wordprocessingml/2006/main">
        <w:t xml:space="preserve">; והוא ריפא אותם.</w:t>
      </w:r>
    </w:p>
    <w:p w14:paraId="7D754683" w14:textId="77777777" w:rsidR="00F90BDC" w:rsidRDefault="00F90BDC"/>
    <w:p w14:paraId="171F011C" w14:textId="77777777" w:rsidR="00F90BDC" w:rsidRDefault="00F90BDC">
      <w:r xmlns:w="http://schemas.openxmlformats.org/wordprocessingml/2006/main">
        <w:t xml:space="preserve">2. מרקוס 6:34- כאשר ישוע נחת וראה קהל גדול, הוא ריחם עליהם, כי הם היו כמו כבשים ללא רועה. אז הוא התחיל ללמד אותם דברים רבים.</w:t>
      </w:r>
    </w:p>
    <w:p w14:paraId="1B7A49D8" w14:textId="77777777" w:rsidR="00F90BDC" w:rsidRDefault="00F90BDC"/>
    <w:p w14:paraId="3D6F9F90" w14:textId="77777777" w:rsidR="00F90BDC" w:rsidRDefault="00F90BDC">
      <w:r xmlns:w="http://schemas.openxmlformats.org/wordprocessingml/2006/main">
        <w:t xml:space="preserve">לוקס ד' 38 ויקם מבית הכנסת ונכנס אל בית שמעון. ואמה של אשת שמעון נלקחה בקדחת גדולה; וַיִּתְבַּקְּנוּ אוֹתוֹ עָלֶיהָ.</w:t>
      </w:r>
    </w:p>
    <w:p w14:paraId="7E4924B6" w14:textId="77777777" w:rsidR="00F90BDC" w:rsidRDefault="00F90BDC"/>
    <w:p w14:paraId="57124C4F" w14:textId="77777777" w:rsidR="00F90BDC" w:rsidRDefault="00F90BDC">
      <w:r xmlns:w="http://schemas.openxmlformats.org/wordprocessingml/2006/main">
        <w:t xml:space="preserve">ישוע ריפא את חמותו של שמעון מחום גדול לאחר שיצא מבית הכנסת.</w:t>
      </w:r>
    </w:p>
    <w:p w14:paraId="740645A4" w14:textId="77777777" w:rsidR="00F90BDC" w:rsidRDefault="00F90BDC"/>
    <w:p w14:paraId="2FAAA7B4" w14:textId="77777777" w:rsidR="00F90BDC" w:rsidRDefault="00F90BDC">
      <w:r xmlns:w="http://schemas.openxmlformats.org/wordprocessingml/2006/main">
        <w:t xml:space="preserve">1. כוח הריפוי של ישו מופגן בבית שמעון</w:t>
      </w:r>
    </w:p>
    <w:p w14:paraId="40F0796F" w14:textId="77777777" w:rsidR="00F90BDC" w:rsidRDefault="00F90BDC"/>
    <w:p w14:paraId="646F7761" w14:textId="77777777" w:rsidR="00F90BDC" w:rsidRDefault="00F90BDC">
      <w:r xmlns:w="http://schemas.openxmlformats.org/wordprocessingml/2006/main">
        <w:t xml:space="preserve">2. כוחה של האמונה בישוע להתגבר על מחלה</w:t>
      </w:r>
    </w:p>
    <w:p w14:paraId="2343BF33" w14:textId="77777777" w:rsidR="00F90BDC" w:rsidRDefault="00F90BDC"/>
    <w:p w14:paraId="790ABDC6" w14:textId="77777777" w:rsidR="00F90BDC" w:rsidRDefault="00F90BDC">
      <w:r xmlns:w="http://schemas.openxmlformats.org/wordprocessingml/2006/main">
        <w:t xml:space="preserve">1. מרקוס א' 41-42 - ישוע התרגש מחמלה כלפי החולים וריפא אותם.</w:t>
      </w:r>
    </w:p>
    <w:p w14:paraId="2C1F4240" w14:textId="77777777" w:rsidR="00F90BDC" w:rsidRDefault="00F90BDC"/>
    <w:p w14:paraId="463D6BB0" w14:textId="77777777" w:rsidR="00F90BDC" w:rsidRDefault="00F90BDC">
      <w:r xmlns:w="http://schemas.openxmlformats.org/wordprocessingml/2006/main">
        <w:t xml:space="preserve">2. ישעיהו 53:5 - אבל הוא נפצע על פשעינו, הוא נפגע על עוונותינו; העונש לשלום שלנו היה עליו, ובפסיו נרפא.</w:t>
      </w:r>
    </w:p>
    <w:p w14:paraId="3D5921FE" w14:textId="77777777" w:rsidR="00F90BDC" w:rsidRDefault="00F90BDC"/>
    <w:p w14:paraId="1F79EC0F" w14:textId="77777777" w:rsidR="00F90BDC" w:rsidRDefault="00F90BDC">
      <w:r xmlns:w="http://schemas.openxmlformats.org/wordprocessingml/2006/main">
        <w:t xml:space="preserve">לוקס ד 39 ויעמד עליה וגער בקדחת; ועזב אותה: ומיד קמה ותשרת אותם.</w:t>
      </w:r>
    </w:p>
    <w:p w14:paraId="2361CCAC" w14:textId="77777777" w:rsidR="00F90BDC" w:rsidRDefault="00F90BDC"/>
    <w:p w14:paraId="79F5B86D" w14:textId="77777777" w:rsidR="00F90BDC" w:rsidRDefault="00F90BDC">
      <w:r xmlns:w="http://schemas.openxmlformats.org/wordprocessingml/2006/main">
        <w:t xml:space="preserve">ישוע ריפא בדרך נס אישה עם קדחת, ואיפשר לה לשרת.</w:t>
      </w:r>
    </w:p>
    <w:p w14:paraId="62B1148C" w14:textId="77777777" w:rsidR="00F90BDC" w:rsidRDefault="00F90BDC"/>
    <w:p w14:paraId="3E6E2EE1" w14:textId="77777777" w:rsidR="00F90BDC" w:rsidRDefault="00F90BDC">
      <w:r xmlns:w="http://schemas.openxmlformats.org/wordprocessingml/2006/main">
        <w:t xml:space="preserve">1. כוחו של ישוע לרפא ולשנות חיים</w:t>
      </w:r>
    </w:p>
    <w:p w14:paraId="2409366C" w14:textId="77777777" w:rsidR="00F90BDC" w:rsidRDefault="00F90BDC"/>
    <w:p w14:paraId="1079880E" w14:textId="77777777" w:rsidR="00F90BDC" w:rsidRDefault="00F90BDC">
      <w:r xmlns:w="http://schemas.openxmlformats.org/wordprocessingml/2006/main">
        <w:t xml:space="preserve">2. השמחה לשרת אחרים</w:t>
      </w:r>
    </w:p>
    <w:p w14:paraId="21654B1E" w14:textId="77777777" w:rsidR="00F90BDC" w:rsidRDefault="00F90BDC"/>
    <w:p w14:paraId="45FF830F" w14:textId="77777777" w:rsidR="00F90BDC" w:rsidRDefault="00F90BDC">
      <w:r xmlns:w="http://schemas.openxmlformats.org/wordprocessingml/2006/main">
        <w:t xml:space="preserve">1. ישעיהו 53:5 - אבל הוא נקב על פשעינו, הוא נמחץ על עוונותינו; העונש שהביא לנו שלום היה עליו, ובפצעיו נרפא.</w:t>
      </w:r>
    </w:p>
    <w:p w14:paraId="7653A306" w14:textId="77777777" w:rsidR="00F90BDC" w:rsidRDefault="00F90BDC"/>
    <w:p w14:paraId="01A20F73" w14:textId="77777777" w:rsidR="00F90BDC" w:rsidRDefault="00F90BDC">
      <w:r xmlns:w="http://schemas.openxmlformats.org/wordprocessingml/2006/main">
        <w:t xml:space="preserve">2. פטרוס א' ד' 10 - כל אחד מכם צריך להשתמש בכל מתנה שקיבלתם כדי לשרת אחרים, כמנהלים נאמנים של חסדו של אלוהים על צורותיו השונות.</w:t>
      </w:r>
    </w:p>
    <w:p w14:paraId="41376267" w14:textId="77777777" w:rsidR="00F90BDC" w:rsidRDefault="00F90BDC"/>
    <w:p w14:paraId="04C6E908" w14:textId="77777777" w:rsidR="00F90BDC" w:rsidRDefault="00F90BDC">
      <w:r xmlns:w="http://schemas.openxmlformats.org/wordprocessingml/2006/main">
        <w:t xml:space="preserve">לוקס 4:40 עתה, כאשר שקעה השמש, הביאו אותם אליו כל החולים במחלות שונות; וַיִּשְׁלַח יָדָיו עַל כָּל אֶחָד וַיִּרְפֵּא אוֹתָם.</w:t>
      </w:r>
    </w:p>
    <w:p w14:paraId="5DE68E27" w14:textId="77777777" w:rsidR="00F90BDC" w:rsidRDefault="00F90BDC"/>
    <w:p w14:paraId="70E85B7C" w14:textId="77777777" w:rsidR="00F90BDC" w:rsidRDefault="00F90BDC">
      <w:r xmlns:w="http://schemas.openxmlformats.org/wordprocessingml/2006/main">
        <w:t xml:space="preserve">השמש שקעה וכל הסובלים ממחלות שונות הביאו אותם אל ישוע, אשר הניח את ידיו על כל אחד מהם וריפא אותם.</w:t>
      </w:r>
    </w:p>
    <w:p w14:paraId="1D0AA4C7" w14:textId="77777777" w:rsidR="00F90BDC" w:rsidRDefault="00F90BDC"/>
    <w:p w14:paraId="3C601C2B" w14:textId="77777777" w:rsidR="00F90BDC" w:rsidRDefault="00F90BDC">
      <w:r xmlns:w="http://schemas.openxmlformats.org/wordprocessingml/2006/main">
        <w:t xml:space="preserve">1: כוח האמונה והתקווה בישוע.</w:t>
      </w:r>
    </w:p>
    <w:p w14:paraId="4E256819" w14:textId="77777777" w:rsidR="00F90BDC" w:rsidRDefault="00F90BDC"/>
    <w:p w14:paraId="0C17760E" w14:textId="77777777" w:rsidR="00F90BDC" w:rsidRDefault="00F90BDC">
      <w:r xmlns:w="http://schemas.openxmlformats.org/wordprocessingml/2006/main">
        <w:t xml:space="preserve">2: הריפוי של ישוע והחשיבות לחפש אותו בשעת צרה.</w:t>
      </w:r>
    </w:p>
    <w:p w14:paraId="7B18AAEF" w14:textId="77777777" w:rsidR="00F90BDC" w:rsidRDefault="00F90BDC"/>
    <w:p w14:paraId="7C628756" w14:textId="77777777" w:rsidR="00F90BDC" w:rsidRDefault="00F90BDC">
      <w:r xmlns:w="http://schemas.openxmlformats.org/wordprocessingml/2006/main">
        <w:t xml:space="preserve">א': מתי ח' 2-3 - והנה בא אליו מצורע וכרע לפניו ברך לאמר: "אדוני, אם תרצה, תוכל לנקות אותי". וישוע הושיט את ידו ונגע בו לאמר: "אני ארצה, תהיה נקי." ומיד נטהרת צרעתו.</w:t>
      </w:r>
    </w:p>
    <w:p w14:paraId="6AEED976" w14:textId="77777777" w:rsidR="00F90BDC" w:rsidRDefault="00F90BDC"/>
    <w:p w14:paraId="6819815F" w14:textId="77777777" w:rsidR="00F90BDC" w:rsidRDefault="00F90BDC">
      <w:r xmlns:w="http://schemas.openxmlformats.org/wordprocessingml/2006/main">
        <w:t xml:space="preserve">ב': מרקוס ה' 25-29 - והייתה אישה שהייתה לה הפרשת דם במשך שתים עשרה שנה, ואף על פי שכל חייה בילתה על רופאים, לא יכלה איש לרפא אותה. היא עלתה מאחוריו ונגעה בשולי בגדו, ומיד פסקה הפרשת הדם שלה. וישוע אמר: "מי זה נגע בי?" כאשר כולם הכחישו זאת, פיטר אמר, "אדון, ההמונים מקיפים אותך ולוחצים עליך!" אבל ישוע אמר: "מישהו נגע בי, כי אני מבין שיצא ממני כוח."</w:t>
      </w:r>
    </w:p>
    <w:p w14:paraId="3584FCF1" w14:textId="77777777" w:rsidR="00F90BDC" w:rsidRDefault="00F90BDC"/>
    <w:p w14:paraId="49E884D0" w14:textId="77777777" w:rsidR="00F90BDC" w:rsidRDefault="00F90BDC">
      <w:r xmlns:w="http://schemas.openxmlformats.org/wordprocessingml/2006/main">
        <w:t xml:space="preserve">לוקס 4:41 וגם שדים יצאו מרבים, זועקים ואומרים: אתה המשיח בן האלוהים. </w:t>
      </w:r>
      <w:r xmlns:w="http://schemas.openxmlformats.org/wordprocessingml/2006/main">
        <w:lastRenderedPageBreak xmlns:w="http://schemas.openxmlformats.org/wordprocessingml/2006/main"/>
      </w:r>
      <w:r xmlns:w="http://schemas.openxmlformats.org/wordprocessingml/2006/main">
        <w:t xml:space="preserve">והוא נוזף בהם איפשר להם שלא לדבר: כי ידעו שהוא המשיח.</w:t>
      </w:r>
    </w:p>
    <w:p w14:paraId="783C028A" w14:textId="77777777" w:rsidR="00F90BDC" w:rsidRDefault="00F90BDC"/>
    <w:p w14:paraId="313A6650" w14:textId="77777777" w:rsidR="00F90BDC" w:rsidRDefault="00F90BDC">
      <w:r xmlns:w="http://schemas.openxmlformats.org/wordprocessingml/2006/main">
        <w:t xml:space="preserve">קטע זה מספר על ישוע הנוזף ברוחות רעות שהכירו בו כבן האלוהים.</w:t>
      </w:r>
    </w:p>
    <w:p w14:paraId="2873E068" w14:textId="77777777" w:rsidR="00F90BDC" w:rsidRDefault="00F90BDC"/>
    <w:p w14:paraId="0074CB5B" w14:textId="77777777" w:rsidR="00F90BDC" w:rsidRDefault="00F90BDC">
      <w:r xmlns:w="http://schemas.openxmlformats.org/wordprocessingml/2006/main">
        <w:t xml:space="preserve">1. ישוע הוא האדון: עמידה איתנה מול מצוקה</w:t>
      </w:r>
    </w:p>
    <w:p w14:paraId="1BA9FFCF" w14:textId="77777777" w:rsidR="00F90BDC" w:rsidRDefault="00F90BDC"/>
    <w:p w14:paraId="63C75FF2" w14:textId="77777777" w:rsidR="00F90BDC" w:rsidRDefault="00F90BDC">
      <w:r xmlns:w="http://schemas.openxmlformats.org/wordprocessingml/2006/main">
        <w:t xml:space="preserve">2. כוחה של סמכותו של ישוע על הרוע</w:t>
      </w:r>
    </w:p>
    <w:p w14:paraId="72B8B1A6" w14:textId="77777777" w:rsidR="00F90BDC" w:rsidRDefault="00F90BDC"/>
    <w:p w14:paraId="328410A9" w14:textId="77777777" w:rsidR="00F90BDC" w:rsidRDefault="00F90BDC">
      <w:r xmlns:w="http://schemas.openxmlformats.org/wordprocessingml/2006/main">
        <w:t xml:space="preserve">1. קולוסים א' 13-14 - הוא הציל אותנו מכוח החושך והעביר אותנו למלכות בן אהבתו.</w:t>
      </w:r>
    </w:p>
    <w:p w14:paraId="0F7FF7D8" w14:textId="77777777" w:rsidR="00F90BDC" w:rsidRDefault="00F90BDC"/>
    <w:p w14:paraId="3B53C1C8" w14:textId="77777777" w:rsidR="00F90BDC" w:rsidRDefault="00F90BDC">
      <w:r xmlns:w="http://schemas.openxmlformats.org/wordprocessingml/2006/main">
        <w:t xml:space="preserve">14 בו יש לנו גאולה באמצעות דמו, סליחה על חטאים.</w:t>
      </w:r>
    </w:p>
    <w:p w14:paraId="173DE4DC" w14:textId="77777777" w:rsidR="00F90BDC" w:rsidRDefault="00F90BDC"/>
    <w:p w14:paraId="3C817F2C" w14:textId="77777777" w:rsidR="00F90BDC" w:rsidRDefault="00F90BDC">
      <w:r xmlns:w="http://schemas.openxmlformats.org/wordprocessingml/2006/main">
        <w:t xml:space="preserve">2. פיליפאים 2:5-11 - הישארו את הדעת הזו ביניכם, שהיא שלכם במשיח ישוע,</w:t>
      </w:r>
    </w:p>
    <w:p w14:paraId="4EF89E1D" w14:textId="77777777" w:rsidR="00F90BDC" w:rsidRDefault="00F90BDC"/>
    <w:p w14:paraId="32D6A44A" w14:textId="77777777" w:rsidR="00F90BDC" w:rsidRDefault="00F90BDC">
      <w:r xmlns:w="http://schemas.openxmlformats.org/wordprocessingml/2006/main">
        <w:t xml:space="preserve">6 אשר, אף על פי שהיה בדמותו של אלוהים, לא ראה שוויון עם אלוהים דבר שיש לתפוס,</w:t>
      </w:r>
    </w:p>
    <w:p w14:paraId="6F6977FB" w14:textId="77777777" w:rsidR="00F90BDC" w:rsidRDefault="00F90BDC"/>
    <w:p w14:paraId="3C2CD4DD" w14:textId="77777777" w:rsidR="00F90BDC" w:rsidRDefault="00F90BDC">
      <w:r xmlns:w="http://schemas.openxmlformats.org/wordprocessingml/2006/main">
        <w:t xml:space="preserve">7 אך התרוקן בדמות עבד, ונולד בדמות בני אדם.</w:t>
      </w:r>
    </w:p>
    <w:p w14:paraId="1EEF05B8" w14:textId="77777777" w:rsidR="00F90BDC" w:rsidRDefault="00F90BDC"/>
    <w:p w14:paraId="52BB18BE" w14:textId="77777777" w:rsidR="00F90BDC" w:rsidRDefault="00F90BDC">
      <w:r xmlns:w="http://schemas.openxmlformats.org/wordprocessingml/2006/main">
        <w:t xml:space="preserve">8 ובהיותו נמצא בדמות אדם, השפיל את עצמו בכך שנעשה צייתן עד מוות, אפילו מוות על צלב.</w:t>
      </w:r>
    </w:p>
    <w:p w14:paraId="6EB11400" w14:textId="77777777" w:rsidR="00F90BDC" w:rsidRDefault="00F90BDC"/>
    <w:p w14:paraId="1A59422F" w14:textId="77777777" w:rsidR="00F90BDC" w:rsidRDefault="00F90BDC">
      <w:r xmlns:w="http://schemas.openxmlformats.org/wordprocessingml/2006/main">
        <w:t xml:space="preserve">9 על כן הרים אותו אלוהים מאוד ונתן לו את השם אשר על כל שם.</w:t>
      </w:r>
    </w:p>
    <w:p w14:paraId="6D4CB40D" w14:textId="77777777" w:rsidR="00F90BDC" w:rsidRDefault="00F90BDC"/>
    <w:p w14:paraId="32A452A8" w14:textId="77777777" w:rsidR="00F90BDC" w:rsidRDefault="00F90BDC">
      <w:r xmlns:w="http://schemas.openxmlformats.org/wordprocessingml/2006/main">
        <w:t xml:space="preserve">10 כדי שבשמו של ישוע תכרע כל ברך, בשמים ובארץ ומתחת לארץ,</w:t>
      </w:r>
    </w:p>
    <w:p w14:paraId="6503BB4A" w14:textId="77777777" w:rsidR="00F90BDC" w:rsidRDefault="00F90BDC"/>
    <w:p w14:paraId="5B34F1EE" w14:textId="77777777" w:rsidR="00F90BDC" w:rsidRDefault="00F90BDC">
      <w:r xmlns:w="http://schemas.openxmlformats.org/wordprocessingml/2006/main">
        <w:t xml:space="preserve">11 וכל לשון תתוודה כי ישוע המשיח הוא האדון, לכבוד אלוהים האב.</w:t>
      </w:r>
    </w:p>
    <w:p w14:paraId="19320E75" w14:textId="77777777" w:rsidR="00F90BDC" w:rsidRDefault="00F90BDC"/>
    <w:p w14:paraId="30614D8F" w14:textId="77777777" w:rsidR="00F90BDC" w:rsidRDefault="00F90BDC">
      <w:r xmlns:w="http://schemas.openxmlformats.org/wordprocessingml/2006/main">
        <w:t xml:space="preserve">לוקס 4:42 וכאשר היה יום, הוא הלך והלך למקום מדברי, וחפשו אותו העם, ויבואו אליו ויעכבו אותו, כדי שלא יסור מהם.</w:t>
      </w:r>
    </w:p>
    <w:p w14:paraId="1FE9437D" w14:textId="77777777" w:rsidR="00F90BDC" w:rsidRDefault="00F90BDC"/>
    <w:p w14:paraId="52CED266" w14:textId="77777777" w:rsidR="00F90BDC" w:rsidRDefault="00F90BDC">
      <w:r xmlns:w="http://schemas.openxmlformats.org/wordprocessingml/2006/main">
        <w:t xml:space="preserve">האנשים חיפשו את ישוע וביקשו ממנו להישאר איתם.</w:t>
      </w:r>
    </w:p>
    <w:p w14:paraId="636A718A" w14:textId="77777777" w:rsidR="00F90BDC" w:rsidRDefault="00F90BDC"/>
    <w:p w14:paraId="059296D9" w14:textId="77777777" w:rsidR="00F90BDC" w:rsidRDefault="00F90BDC">
      <w:r xmlns:w="http://schemas.openxmlformats.org/wordprocessingml/2006/main">
        <w:t xml:space="preserve">1: עלינו לחפש וללכת אחרי ישוע בחיינו.</w:t>
      </w:r>
    </w:p>
    <w:p w14:paraId="63B1C2E5" w14:textId="77777777" w:rsidR="00F90BDC" w:rsidRDefault="00F90BDC"/>
    <w:p w14:paraId="358EB0A5" w14:textId="77777777" w:rsidR="00F90BDC" w:rsidRDefault="00F90BDC">
      <w:r xmlns:w="http://schemas.openxmlformats.org/wordprocessingml/2006/main">
        <w:t xml:space="preserve">2: עלינו להיות מוכנים לחלוק את אמונתנו עם אחרים.</w:t>
      </w:r>
    </w:p>
    <w:p w14:paraId="3E1B8188" w14:textId="77777777" w:rsidR="00F90BDC" w:rsidRDefault="00F90BDC"/>
    <w:p w14:paraId="40452535" w14:textId="77777777" w:rsidR="00F90BDC" w:rsidRDefault="00F90BDC">
      <w:r xmlns:w="http://schemas.openxmlformats.org/wordprocessingml/2006/main">
        <w:t xml:space="preserve">1:1 יוחנן 4:19 - אנחנו אוהבים כי הוא אהב אותנו לראשונה.</w:t>
      </w:r>
    </w:p>
    <w:p w14:paraId="37B14430" w14:textId="77777777" w:rsidR="00F90BDC" w:rsidRDefault="00F90BDC"/>
    <w:p w14:paraId="2691A86D" w14:textId="77777777" w:rsidR="00F90BDC" w:rsidRDefault="00F90BDC">
      <w:r xmlns:w="http://schemas.openxmlformats.org/wordprocessingml/2006/main">
        <w:t xml:space="preserve">2: הרומאים יב:2 - אל תהיה מותאם לעולם הזה, אלא תשתנה על ידי חידוש דעתך.</w:t>
      </w:r>
    </w:p>
    <w:p w14:paraId="3CF71FE9" w14:textId="77777777" w:rsidR="00F90BDC" w:rsidRDefault="00F90BDC"/>
    <w:p w14:paraId="6F8FFDF7" w14:textId="77777777" w:rsidR="00F90BDC" w:rsidRDefault="00F90BDC">
      <w:r xmlns:w="http://schemas.openxmlformats.org/wordprocessingml/2006/main">
        <w:t xml:space="preserve">לוקס 4:43 ויאמר אליהם, עלי להטיף את מלכות האלוהים גם לערים אחרות, כי על כן נשלחתי.</w:t>
      </w:r>
    </w:p>
    <w:p w14:paraId="020EE226" w14:textId="77777777" w:rsidR="00F90BDC" w:rsidRDefault="00F90BDC"/>
    <w:p w14:paraId="10067132" w14:textId="77777777" w:rsidR="00F90BDC" w:rsidRDefault="00F90BDC">
      <w:r xmlns:w="http://schemas.openxmlformats.org/wordprocessingml/2006/main">
        <w:t xml:space="preserve">ישוע מצהיר שהוא נשלח להטיף את מלכות אלוהים לערים אחרות.</w:t>
      </w:r>
    </w:p>
    <w:p w14:paraId="62315724" w14:textId="77777777" w:rsidR="00F90BDC" w:rsidRDefault="00F90BDC"/>
    <w:p w14:paraId="19E8F7F7" w14:textId="77777777" w:rsidR="00F90BDC" w:rsidRDefault="00F90BDC">
      <w:r xmlns:w="http://schemas.openxmlformats.org/wordprocessingml/2006/main">
        <w:t xml:space="preserve">1. שליחותו של ישוע: הטפת מלכות אלוהים</w:t>
      </w:r>
    </w:p>
    <w:p w14:paraId="197D8A30" w14:textId="77777777" w:rsidR="00F90BDC" w:rsidRDefault="00F90BDC"/>
    <w:p w14:paraId="002B038C" w14:textId="77777777" w:rsidR="00F90BDC" w:rsidRDefault="00F90BDC">
      <w:r xmlns:w="http://schemas.openxmlformats.org/wordprocessingml/2006/main">
        <w:t xml:space="preserve">2. הדחיפות של ישוע: הטפה לכל הערים</w:t>
      </w:r>
    </w:p>
    <w:p w14:paraId="0D33B681" w14:textId="77777777" w:rsidR="00F90BDC" w:rsidRDefault="00F90BDC"/>
    <w:p w14:paraId="13ED1F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מעשי השליחים 1:8 - אבל אתה תקבל כוח כאשר רוח הקודש תבוא עליך; והייתם לי לעדים בירושלים ובכל יהודה ושומרון ועד קצה הארץ.</w:t>
      </w:r>
    </w:p>
    <w:p w14:paraId="0ADF236D" w14:textId="77777777" w:rsidR="00F90BDC" w:rsidRDefault="00F90BDC"/>
    <w:p w14:paraId="2D5EC954" w14:textId="77777777" w:rsidR="00F90BDC" w:rsidRDefault="00F90BDC">
      <w:r xmlns:w="http://schemas.openxmlformats.org/wordprocessingml/2006/main">
        <w:t xml:space="preserve">2. מתי כ"ד 14 - ובשורת המלכות הזו תוכרז בכל העולם כעדות לכל העמים, ואז יבוא הקץ.</w:t>
      </w:r>
    </w:p>
    <w:p w14:paraId="285E6A9B" w14:textId="77777777" w:rsidR="00F90BDC" w:rsidRDefault="00F90BDC"/>
    <w:p w14:paraId="492C784A" w14:textId="77777777" w:rsidR="00F90BDC" w:rsidRDefault="00F90BDC">
      <w:r xmlns:w="http://schemas.openxmlformats.org/wordprocessingml/2006/main">
        <w:t xml:space="preserve">לוקס 4:44 והוא דרש בבתי הכנסת של הגליל.</w:t>
      </w:r>
    </w:p>
    <w:p w14:paraId="4A0F8503" w14:textId="77777777" w:rsidR="00F90BDC" w:rsidRDefault="00F90BDC"/>
    <w:p w14:paraId="506EA93E" w14:textId="77777777" w:rsidR="00F90BDC" w:rsidRDefault="00F90BDC">
      <w:r xmlns:w="http://schemas.openxmlformats.org/wordprocessingml/2006/main">
        <w:t xml:space="preserve">ישוע הטיף בבתי הכנסת של הגליל.</w:t>
      </w:r>
    </w:p>
    <w:p w14:paraId="405F919B" w14:textId="77777777" w:rsidR="00F90BDC" w:rsidRDefault="00F90BDC"/>
    <w:p w14:paraId="2D61B83C" w14:textId="77777777" w:rsidR="00F90BDC" w:rsidRDefault="00F90BDC">
      <w:r xmlns:w="http://schemas.openxmlformats.org/wordprocessingml/2006/main">
        <w:t xml:space="preserve">1. כוחה של ההטפה: אימוץ האתגר של הכרזת דבר אלוהים</w:t>
      </w:r>
    </w:p>
    <w:p w14:paraId="18E58FDE" w14:textId="77777777" w:rsidR="00F90BDC" w:rsidRDefault="00F90BDC"/>
    <w:p w14:paraId="39CD08B9" w14:textId="77777777" w:rsidR="00F90BDC" w:rsidRDefault="00F90BDC">
      <w:r xmlns:w="http://schemas.openxmlformats.org/wordprocessingml/2006/main">
        <w:t xml:space="preserve">2. הטפת הבשורה: שיתוף האהבה והחסד של אלוהים עם כולם</w:t>
      </w:r>
    </w:p>
    <w:p w14:paraId="09D46937" w14:textId="77777777" w:rsidR="00F90BDC" w:rsidRDefault="00F90BDC"/>
    <w:p w14:paraId="34D52BD0" w14:textId="77777777" w:rsidR="00F90BDC" w:rsidRDefault="00F90BDC">
      <w:r xmlns:w="http://schemas.openxmlformats.org/wordprocessingml/2006/main">
        <w:t xml:space="preserve">1. ישעיהו 61:1-3 - רוח ה' אלוהים עלי, כי ה' משח אותי לבשר לעניים; הוא שלח אותי לקשור את שבורי הלב, להכריז חירות לשבויים, ופתח בית הסוהר לאלהים.</w:t>
      </w:r>
    </w:p>
    <w:p w14:paraId="70FE9351" w14:textId="77777777" w:rsidR="00F90BDC" w:rsidRDefault="00F90BDC"/>
    <w:p w14:paraId="71667293" w14:textId="77777777" w:rsidR="00F90BDC" w:rsidRDefault="00F90BDC">
      <w:r xmlns:w="http://schemas.openxmlformats.org/wordprocessingml/2006/main">
        <w:t xml:space="preserve">2. מתי 10:7-8 - והכריזו תוך כדי, לאמר 'מלכות השמים בפתח'. לרפא חולים, להקים מתים, לנקות מצורעים, לגרש שדים. קיבלת מבלי לשלם; לתת ללא תשלום.</w:t>
      </w:r>
    </w:p>
    <w:p w14:paraId="02465DD4" w14:textId="77777777" w:rsidR="00F90BDC" w:rsidRDefault="00F90BDC"/>
    <w:p w14:paraId="6D1306DB" w14:textId="77777777" w:rsidR="00F90BDC" w:rsidRDefault="00F90BDC">
      <w:r xmlns:w="http://schemas.openxmlformats.org/wordprocessingml/2006/main">
        <w:t xml:space="preserve">לוקס 5 מדגיש אירועים משמעותיים בשירותו של ישוע, כולל תפיסת דגים מופלאה, ריפוי מצורע וקריאה של תלמידיו.</w:t>
      </w:r>
    </w:p>
    <w:p w14:paraId="0DFAED7B" w14:textId="77777777" w:rsidR="00F90BDC" w:rsidRDefault="00F90BDC"/>
    <w:p w14:paraId="6E754D24" w14:textId="77777777" w:rsidR="00F90BDC" w:rsidRDefault="00F90BDC">
      <w:r xmlns:w="http://schemas.openxmlformats.org/wordprocessingml/2006/main">
        <w:t xml:space="preserve">פסקה 1: ישוע היה ליד הכנרת שם ראה שתי סירות. הוא נכנס לאחד השייך לסיימון (שנקרא מאוחר יותר פיטר) וביקש ממנו לדחוף החוצה מעט מהחוף. משם, ישוע לימד את ההמונים. לאחר שסיים את הוראתו, ישוע אמר לשמעון להיכנס למים עמוקים ולהוריד את הרשתות שלהם כדי לתפוס. למרות ששמעון פקפק כי הם דגו כל הלילה ללא הצלחה, הוא ציית לפקודה של ישוע. כשהם השליכו את הרשתות שלהם לפי ההוראות, הם תפסו מספר כה גדול </w:t>
      </w:r>
      <w:r xmlns:w="http://schemas.openxmlformats.org/wordprocessingml/2006/main">
        <w:lastRenderedPageBreak xmlns:w="http://schemas.openxmlformats.org/wordprocessingml/2006/main"/>
      </w:r>
      <w:r xmlns:w="http://schemas.openxmlformats.org/wordprocessingml/2006/main">
        <w:t xml:space="preserve">של דגים שהרשתות שלהם החלו להישבר. הם הזעיקו עזרה מסירה אחרת ושתי הסירות התמלאו בדגים. שמעון, המום מהנס הזה, נפל לרגליו של ישוע וזיהה אותו כאדון. ישוע הגיב באומרו שמכאן ואילך הם יתפסו אנשים במקום זאת (לוקס ה':1-11).</w:t>
      </w:r>
    </w:p>
    <w:p w14:paraId="251D4688" w14:textId="77777777" w:rsidR="00F90BDC" w:rsidRDefault="00F90BDC"/>
    <w:p w14:paraId="6F278AF9" w14:textId="77777777" w:rsidR="00F90BDC" w:rsidRDefault="00F90BDC">
      <w:r xmlns:w="http://schemas.openxmlformats.org/wordprocessingml/2006/main">
        <w:t xml:space="preserve">פסקה 2: בעוד ישוע המשיך בשירותו, אדם מכוסה בצרעת ניגש אליו והתחנן לרפואה. צרעת נחשבה למדבקת מאוד והסובלים היו מבודדים מהחברה. עם זאת, אמונתו של האיש הזה הובילה אותו להאמין שישוע יוכל לרפא אותו אם ירצה. נרגש בחמלה, ישוע הושיט את ידו ונגע באיש באומרו "אני מוכן; היה נקי." מיד נעלמה צרעתו (לוקס ה':12-13). למרות שהורה לאדם הנרפא לא לספר לאיש אלא להתייצב בפני הכהן לטהרה על פי תורת משה; החדשות על הריפוי המופלא הזה התפשטו באזורים שונים.</w:t>
      </w:r>
    </w:p>
    <w:p w14:paraId="5B0B5BCE" w14:textId="77777777" w:rsidR="00F90BDC" w:rsidRDefault="00F90BDC"/>
    <w:p w14:paraId="5DCDD6A9" w14:textId="77777777" w:rsidR="00F90BDC" w:rsidRDefault="00F90BDC">
      <w:r xmlns:w="http://schemas.openxmlformats.org/wordprocessingml/2006/main">
        <w:t xml:space="preserve">פסקה שלישית: לוק מתעד גם תיאור של איך ישוע קרא ללוי (הידוע גם בשם מתיו), גבאי מסים שנבוז על ידי רבים בגלל הקשר שלהם עם השלטונות הרומאים והמוניטין של שחיתות. לוי השאיר הכל מאחור - דוכן המסים שלו - והלך בעקבות ישוע כאשר קראו לו (לוקס ה':27-28). מאוחר יותר בלוקס ה' בביתו של לוי, סופרים פרושים מתחו ביקורת על תלמידים שאוכלים שותים גובי מיסים חוטאים, אך הגן על עצמו ואמר בריאים אינם זקוקים לרופא חולים. פרק זה מדגים לא רק את סמכותו של ישוע על הטבע באמצעות ניסים, אלא גם את חמלתו כלפי אלו הנחשבים למנודים או מודרים בחברה תוך קריאת תיגר על נורמות חברתיות בנוגע לחוקי טוהר המתקשרים עם חוטאים סוללת דרך ישועה כוללנית במסרים זמינים בכל ללא קשר לרקע או מעמד.</w:t>
      </w:r>
    </w:p>
    <w:p w14:paraId="3CB0EFA8" w14:textId="77777777" w:rsidR="00F90BDC" w:rsidRDefault="00F90BDC"/>
    <w:p w14:paraId="6AE6C6D6" w14:textId="77777777" w:rsidR="00F90BDC" w:rsidRDefault="00F90BDC"/>
    <w:p w14:paraId="3266F289" w14:textId="77777777" w:rsidR="00F90BDC" w:rsidRDefault="00F90BDC">
      <w:r xmlns:w="http://schemas.openxmlformats.org/wordprocessingml/2006/main">
        <w:t xml:space="preserve">לוקס 5:1 ויהי בשעה שהעם לחץ עליו לשמוע את דבר האלוהים, הוא עמד ליד אגם גנסרת.</w:t>
      </w:r>
    </w:p>
    <w:p w14:paraId="32732FBD" w14:textId="77777777" w:rsidR="00F90BDC" w:rsidRDefault="00F90BDC"/>
    <w:p w14:paraId="07FB2175" w14:textId="77777777" w:rsidR="00F90BDC" w:rsidRDefault="00F90BDC">
      <w:r xmlns:w="http://schemas.openxmlformats.org/wordprocessingml/2006/main">
        <w:t xml:space="preserve">ישוע מטיף ליד אגם ג'נסרת לקהל רב.</w:t>
      </w:r>
    </w:p>
    <w:p w14:paraId="483F3708" w14:textId="77777777" w:rsidR="00F90BDC" w:rsidRDefault="00F90BDC"/>
    <w:p w14:paraId="3C2F0A38" w14:textId="77777777" w:rsidR="00F90BDC" w:rsidRDefault="00F90BDC">
      <w:r xmlns:w="http://schemas.openxmlformats.org/wordprocessingml/2006/main">
        <w:t xml:space="preserve">1. הקריאה לעקוב: כיצד להגיב להזמנתו של ישוע</w:t>
      </w:r>
    </w:p>
    <w:p w14:paraId="73A7D7CA" w14:textId="77777777" w:rsidR="00F90BDC" w:rsidRDefault="00F90BDC"/>
    <w:p w14:paraId="090E4B3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דאגה לזולת: לחיות חיים של חמלה ואהבה</w:t>
      </w:r>
    </w:p>
    <w:p w14:paraId="0468F12D" w14:textId="77777777" w:rsidR="00F90BDC" w:rsidRDefault="00F90BDC"/>
    <w:p w14:paraId="48F8FD8D" w14:textId="77777777" w:rsidR="00F90BDC" w:rsidRDefault="00F90BDC">
      <w:r xmlns:w="http://schemas.openxmlformats.org/wordprocessingml/2006/main">
        <w:t xml:space="preserve">1. מתי ד' 19 – "וַיֹּאמֶר אֲלֵיהֶם, לְאַחֲרוּ אֵלַי וְאֶעְשֶׂה אֶתְכֶם לְדֵיגֵי אָדָם."</w:t>
      </w:r>
    </w:p>
    <w:p w14:paraId="1323D887" w14:textId="77777777" w:rsidR="00F90BDC" w:rsidRDefault="00F90BDC"/>
    <w:p w14:paraId="61365F66" w14:textId="77777777" w:rsidR="00F90BDC" w:rsidRDefault="00F90BDC">
      <w:r xmlns:w="http://schemas.openxmlformats.org/wordprocessingml/2006/main">
        <w:t xml:space="preserve">2. יוחנן א' ג' 17-18 – "אך מי שיש לו טובת העולם הזה וראה את אחיו נזקק וסגר ממנו את רחמיו, איך שוכנת בו אהבת ה'? ילדיי הקטנים, אל נא נאהב במילה, ולא בלשון; אלא במעשה ובאמת."</w:t>
      </w:r>
    </w:p>
    <w:p w14:paraId="7DF6BA45" w14:textId="77777777" w:rsidR="00F90BDC" w:rsidRDefault="00F90BDC"/>
    <w:p w14:paraId="7D54F0AF" w14:textId="77777777" w:rsidR="00F90BDC" w:rsidRDefault="00F90BDC">
      <w:r xmlns:w="http://schemas.openxmlformats.org/wordprocessingml/2006/main">
        <w:t xml:space="preserve">לוקס 5:2 וראה שתי ספינות עומדות ליד האגם, אבל הדייגים יצאו מהן ורחצו את רשתותיהם.</w:t>
      </w:r>
    </w:p>
    <w:p w14:paraId="3EA26116" w14:textId="77777777" w:rsidR="00F90BDC" w:rsidRDefault="00F90BDC"/>
    <w:p w14:paraId="7673580A" w14:textId="77777777" w:rsidR="00F90BDC" w:rsidRDefault="00F90BDC">
      <w:r xmlns:w="http://schemas.openxmlformats.org/wordprocessingml/2006/main">
        <w:t xml:space="preserve">הקטע מתאר דייגים שוטפים את הרשתות שלהם ליד אגם.</w:t>
      </w:r>
    </w:p>
    <w:p w14:paraId="420569AD" w14:textId="77777777" w:rsidR="00F90BDC" w:rsidRDefault="00F90BDC"/>
    <w:p w14:paraId="64B3D701" w14:textId="77777777" w:rsidR="00F90BDC" w:rsidRDefault="00F90BDC">
      <w:r xmlns:w="http://schemas.openxmlformats.org/wordprocessingml/2006/main">
        <w:t xml:space="preserve">1. קריאתו של ישוע לדייגי בני אדם - לוקס ה':2-11</w:t>
      </w:r>
    </w:p>
    <w:p w14:paraId="624C344D" w14:textId="77777777" w:rsidR="00F90BDC" w:rsidRDefault="00F90BDC"/>
    <w:p w14:paraId="207F603E" w14:textId="77777777" w:rsidR="00F90BDC" w:rsidRDefault="00F90BDC">
      <w:r xmlns:w="http://schemas.openxmlformats.org/wordprocessingml/2006/main">
        <w:t xml:space="preserve">2. חשיבותה של עבודה קשה – לוקס ה:2-3</w:t>
      </w:r>
    </w:p>
    <w:p w14:paraId="519BDE13" w14:textId="77777777" w:rsidR="00F90BDC" w:rsidRDefault="00F90BDC"/>
    <w:p w14:paraId="63A3578A" w14:textId="77777777" w:rsidR="00F90BDC" w:rsidRDefault="00F90BDC">
      <w:r xmlns:w="http://schemas.openxmlformats.org/wordprocessingml/2006/main">
        <w:t xml:space="preserve">1. ירמיהו טז, טז - "הנה אני שולח דייגים רבים, נאום ה', והם ידגו אותם, ואחרי זה אשלח ציידים רבים, ויצדו אותם מכל הר ומכל גבעה. ומתוך בורות הסלעים."</w:t>
      </w:r>
    </w:p>
    <w:p w14:paraId="0C6244C5" w14:textId="77777777" w:rsidR="00F90BDC" w:rsidRDefault="00F90BDC"/>
    <w:p w14:paraId="30F4E1CE" w14:textId="77777777" w:rsidR="00F90BDC" w:rsidRDefault="00F90BDC">
      <w:r xmlns:w="http://schemas.openxmlformats.org/wordprocessingml/2006/main">
        <w:t xml:space="preserve">2. יחזקאל ל"ז, י - "והיה ויעמדו עליו הדייגים מאנדי ועד אנגלים, הם יהיו מקום לפרוש רשתות, דגיםיהם יהיו למיניהם כדגים. של הים הגדול, רבים מאוד."</w:t>
      </w:r>
    </w:p>
    <w:p w14:paraId="3D876411" w14:textId="77777777" w:rsidR="00F90BDC" w:rsidRDefault="00F90BDC"/>
    <w:p w14:paraId="0E16BDEA" w14:textId="77777777" w:rsidR="00F90BDC" w:rsidRDefault="00F90BDC">
      <w:r xmlns:w="http://schemas.openxmlformats.org/wordprocessingml/2006/main">
        <w:t xml:space="preserve">לוקס 5:3 ויכנס לאחת הספינות אשר הייתה של שמעון, והתפלל לו שיגרש מעט מן הארץ. וַיֵּשֶׁב, וַיְלַמֵּד אֶת-הָעָם מִן-הַספינה.</w:t>
      </w:r>
    </w:p>
    <w:p w14:paraId="19807667" w14:textId="77777777" w:rsidR="00F90BDC" w:rsidRDefault="00F90BDC"/>
    <w:p w14:paraId="704B10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מעבר ישו נכנס לסירה של שמעון וביקש ממנו להרחיק אותה מהיבשה כדי שיוכל להשתמש בה כפלטפורמה ללמד את האנשים.</w:t>
      </w:r>
    </w:p>
    <w:p w14:paraId="0ABE483A" w14:textId="77777777" w:rsidR="00F90BDC" w:rsidRDefault="00F90BDC"/>
    <w:p w14:paraId="40E58727" w14:textId="77777777" w:rsidR="00F90BDC" w:rsidRDefault="00F90BDC">
      <w:r xmlns:w="http://schemas.openxmlformats.org/wordprocessingml/2006/main">
        <w:t xml:space="preserve">1. כוח הציות: כיצד מעקב אחר בקשותיו של ישוע יכול להוביל לתוצאות מדהימות.</w:t>
      </w:r>
    </w:p>
    <w:p w14:paraId="407EB1D8" w14:textId="77777777" w:rsidR="00F90BDC" w:rsidRDefault="00F90BDC"/>
    <w:p w14:paraId="57797AAB" w14:textId="77777777" w:rsidR="00F90BDC" w:rsidRDefault="00F90BDC">
      <w:r xmlns:w="http://schemas.openxmlformats.org/wordprocessingml/2006/main">
        <w:t xml:space="preserve">2. המילה החיה: כיצד תורתו של ישוע מביאה חיים לעולם.</w:t>
      </w:r>
    </w:p>
    <w:p w14:paraId="6A63CBBC" w14:textId="77777777" w:rsidR="00F90BDC" w:rsidRDefault="00F90BDC"/>
    <w:p w14:paraId="118BCE6E" w14:textId="77777777" w:rsidR="00F90BDC" w:rsidRDefault="00F90BDC">
      <w:r xmlns:w="http://schemas.openxmlformats.org/wordprocessingml/2006/main">
        <w:t xml:space="preserve">1. מעשי השליחים 17:25-29 - פאולוס על האראופגוס.</w:t>
      </w:r>
    </w:p>
    <w:p w14:paraId="3B7B115A" w14:textId="77777777" w:rsidR="00F90BDC" w:rsidRDefault="00F90BDC"/>
    <w:p w14:paraId="7B5576CB" w14:textId="77777777" w:rsidR="00F90BDC" w:rsidRDefault="00F90BDC">
      <w:r xmlns:w="http://schemas.openxmlformats.org/wordprocessingml/2006/main">
        <w:t xml:space="preserve">2. יוחנן ג' 16 - אהבתו של אלוהים לעולם.</w:t>
      </w:r>
    </w:p>
    <w:p w14:paraId="18BB466E" w14:textId="77777777" w:rsidR="00F90BDC" w:rsidRDefault="00F90BDC"/>
    <w:p w14:paraId="6389A707" w14:textId="77777777" w:rsidR="00F90BDC" w:rsidRDefault="00F90BDC">
      <w:r xmlns:w="http://schemas.openxmlformats.org/wordprocessingml/2006/main">
        <w:t xml:space="preserve">לוקס 5:4 כעת, כאשר עזב את דברו, אמר לשמעון, צא אל המעמקים, והורד את רשתותיכם לטיוטה.</w:t>
      </w:r>
    </w:p>
    <w:p w14:paraId="32D992CF" w14:textId="77777777" w:rsidR="00F90BDC" w:rsidRDefault="00F90BDC"/>
    <w:p w14:paraId="5FE1CBD1" w14:textId="77777777" w:rsidR="00F90BDC" w:rsidRDefault="00F90BDC">
      <w:r xmlns:w="http://schemas.openxmlformats.org/wordprocessingml/2006/main">
        <w:t xml:space="preserve">ישוע אומר לשמעון להניח את הרשתות שלו במים העמוקים כדי לתפוס דגים.</w:t>
      </w:r>
    </w:p>
    <w:p w14:paraId="7454E8BD" w14:textId="77777777" w:rsidR="00F90BDC" w:rsidRDefault="00F90BDC"/>
    <w:p w14:paraId="7871965D" w14:textId="77777777" w:rsidR="00F90BDC" w:rsidRDefault="00F90BDC">
      <w:r xmlns:w="http://schemas.openxmlformats.org/wordprocessingml/2006/main">
        <w:t xml:space="preserve">1. הסתמכו על הדרכה של ישוע - לוקס ה':4</w:t>
      </w:r>
    </w:p>
    <w:p w14:paraId="38A269CB" w14:textId="77777777" w:rsidR="00F90BDC" w:rsidRDefault="00F90BDC"/>
    <w:p w14:paraId="49C15BE6" w14:textId="77777777" w:rsidR="00F90BDC" w:rsidRDefault="00F90BDC">
      <w:r xmlns:w="http://schemas.openxmlformats.org/wordprocessingml/2006/main">
        <w:t xml:space="preserve">2. קח קפיצה באמונה - לוקס ה':4</w:t>
      </w:r>
    </w:p>
    <w:p w14:paraId="19EF6784" w14:textId="77777777" w:rsidR="00F90BDC" w:rsidRDefault="00F90BDC"/>
    <w:p w14:paraId="1062E815" w14:textId="77777777" w:rsidR="00F90BDC" w:rsidRDefault="00F90BDC">
      <w:r xmlns:w="http://schemas.openxmlformats.org/wordprocessingml/2006/main">
        <w:t xml:space="preserve">1. ישעיהו 43:2 - כאשר תעבור במים, אהיה איתך; ובנהרות, לא ישטפו אותך.</w:t>
      </w:r>
    </w:p>
    <w:p w14:paraId="3D6E18CA" w14:textId="77777777" w:rsidR="00F90BDC" w:rsidRDefault="00F90BDC"/>
    <w:p w14:paraId="43B9C8D6" w14:textId="77777777" w:rsidR="00F90BDC" w:rsidRDefault="00F90BDC">
      <w:r xmlns:w="http://schemas.openxmlformats.org/wordprocessingml/2006/main">
        <w:t xml:space="preserve">2. תהילים כ"ג ב' - הוא משכיב אותי במרעה ירוקים. הוא מוביל אותי לצד מים שקטים.</w:t>
      </w:r>
    </w:p>
    <w:p w14:paraId="495A9036" w14:textId="77777777" w:rsidR="00F90BDC" w:rsidRDefault="00F90BDC"/>
    <w:p w14:paraId="325B329F" w14:textId="77777777" w:rsidR="00F90BDC" w:rsidRDefault="00F90BDC">
      <w:r xmlns:w="http://schemas.openxmlformats.org/wordprocessingml/2006/main">
        <w:t xml:space="preserve">לוקס 5:5 ושמעון ענה לו, אמר לו: אדוני, עמלנו כל הלילה ולא לקחנו כלום, אף על פי דברך אפיל את הרשת.</w:t>
      </w:r>
    </w:p>
    <w:p w14:paraId="6FB1D0C8" w14:textId="77777777" w:rsidR="00F90BDC" w:rsidRDefault="00F90BDC"/>
    <w:p w14:paraId="13A36C64" w14:textId="77777777" w:rsidR="00F90BDC" w:rsidRDefault="00F90BDC">
      <w:r xmlns:w="http://schemas.openxmlformats.org/wordprocessingml/2006/main">
        <w:t xml:space="preserve">שמעון וצוותו עבדו כל הלילה אך לא תפסו דבר, אך לפי מצוות ישוע הוא הוציא את הרשת שלו ותפס מספר רב של דגים.</w:t>
      </w:r>
    </w:p>
    <w:p w14:paraId="7F81E2CF" w14:textId="77777777" w:rsidR="00F90BDC" w:rsidRDefault="00F90BDC"/>
    <w:p w14:paraId="34E71F07" w14:textId="77777777" w:rsidR="00F90BDC" w:rsidRDefault="00F90BDC">
      <w:r xmlns:w="http://schemas.openxmlformats.org/wordprocessingml/2006/main">
        <w:t xml:space="preserve">1. דבר אלוהים הוא רב עוצמה - לוקס ה':5</w:t>
      </w:r>
    </w:p>
    <w:p w14:paraId="219E24E3" w14:textId="77777777" w:rsidR="00F90BDC" w:rsidRDefault="00F90BDC"/>
    <w:p w14:paraId="4AF9EE08" w14:textId="77777777" w:rsidR="00F90BDC" w:rsidRDefault="00F90BDC">
      <w:r xmlns:w="http://schemas.openxmlformats.org/wordprocessingml/2006/main">
        <w:t xml:space="preserve">2. ציות לאלוהים מביא שפע - לוקס ה':5</w:t>
      </w:r>
    </w:p>
    <w:p w14:paraId="712D9360" w14:textId="77777777" w:rsidR="00F90BDC" w:rsidRDefault="00F90BDC"/>
    <w:p w14:paraId="7C7BCE58" w14:textId="77777777" w:rsidR="00F90BDC" w:rsidRDefault="00F90BDC">
      <w:r xmlns:w="http://schemas.openxmlformats.org/wordprocessingml/2006/main">
        <w:t xml:space="preserve">1. ירמיהו 33:3 - "קרא אלי ואענה לך ואגיד לך דברים גדולים ונסתרים שלא ידעת."</w:t>
      </w:r>
    </w:p>
    <w:p w14:paraId="34A80B91" w14:textId="77777777" w:rsidR="00F90BDC" w:rsidRDefault="00F90BDC"/>
    <w:p w14:paraId="2DD08E6C" w14:textId="77777777" w:rsidR="00F90BDC" w:rsidRDefault="00F90BDC">
      <w:r xmlns:w="http://schemas.openxmlformats.org/wordprocessingml/2006/main">
        <w:t xml:space="preserve">2. תהילים 107:23-24 - "יש שיצאו לים באניות; הם היו סוחרים על המים האדירים. הם ראו את מעשי ה', את מעשיו המופלאים בעומק."</w:t>
      </w:r>
    </w:p>
    <w:p w14:paraId="34F4896C" w14:textId="77777777" w:rsidR="00F90BDC" w:rsidRDefault="00F90BDC"/>
    <w:p w14:paraId="2448B2F4" w14:textId="77777777" w:rsidR="00F90BDC" w:rsidRDefault="00F90BDC">
      <w:r xmlns:w="http://schemas.openxmlformats.org/wordprocessingml/2006/main">
        <w:t xml:space="preserve">לוקס 5:6 וכאשר עשו זאת, הם סגרו כמות גדולה של דגים: והרשת שלהם עצרה.</w:t>
      </w:r>
    </w:p>
    <w:p w14:paraId="1405EF65" w14:textId="77777777" w:rsidR="00F90BDC" w:rsidRDefault="00F90BDC"/>
    <w:p w14:paraId="42BDA45F" w14:textId="77777777" w:rsidR="00F90BDC" w:rsidRDefault="00F90BDC">
      <w:r xmlns:w="http://schemas.openxmlformats.org/wordprocessingml/2006/main">
        <w:t xml:space="preserve">שני דייגים בסירה בכנרת השליכו את הרשת שלהם ותפסו כמות גדולה של דגים כל כך גדולה עד ששברה את הרשת שלהם.</w:t>
      </w:r>
    </w:p>
    <w:p w14:paraId="0057B093" w14:textId="77777777" w:rsidR="00F90BDC" w:rsidRDefault="00F90BDC"/>
    <w:p w14:paraId="3F1DA5A2" w14:textId="77777777" w:rsidR="00F90BDC" w:rsidRDefault="00F90BDC">
      <w:r xmlns:w="http://schemas.openxmlformats.org/wordprocessingml/2006/main">
        <w:t xml:space="preserve">1. ברכות אלוהים הן מעבר לציפיות שלנו.</w:t>
      </w:r>
    </w:p>
    <w:p w14:paraId="6F681476" w14:textId="77777777" w:rsidR="00F90BDC" w:rsidRDefault="00F90BDC"/>
    <w:p w14:paraId="06E5EE94" w14:textId="77777777" w:rsidR="00F90BDC" w:rsidRDefault="00F90BDC">
      <w:r xmlns:w="http://schemas.openxmlformats.org/wordprocessingml/2006/main">
        <w:t xml:space="preserve">2. ההגשה של אלוהים היא תמיד די והותר.</w:t>
      </w:r>
    </w:p>
    <w:p w14:paraId="3DFE530C" w14:textId="77777777" w:rsidR="00F90BDC" w:rsidRDefault="00F90BDC"/>
    <w:p w14:paraId="60C4BE70" w14:textId="77777777" w:rsidR="00F90BDC" w:rsidRDefault="00F90BDC">
      <w:r xmlns:w="http://schemas.openxmlformats.org/wordprocessingml/2006/main">
        <w:t xml:space="preserve">1. אפסיים ג' 20 - "ועתה למי שיכול לעשות הרבה יותר מכל מה שאנו מבקשים או חושבים, לפי הכוח הפועל בנו."</w:t>
      </w:r>
    </w:p>
    <w:p w14:paraId="76CAA8AC" w14:textId="77777777" w:rsidR="00F90BDC" w:rsidRDefault="00F90BDC"/>
    <w:p w14:paraId="57B5D4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תהילים 40:5 - "רבים ה' אלוקיך מעשיך הנפלאות אשר עשית ומחשבותיך אשר לנו: אין למנותן אליך: אילו אודיע ואדבר. מהם, הם יותר ממה שניתן למספר."</w:t>
      </w:r>
    </w:p>
    <w:p w14:paraId="75A45DA6" w14:textId="77777777" w:rsidR="00F90BDC" w:rsidRDefault="00F90BDC"/>
    <w:p w14:paraId="3DA99EA5" w14:textId="77777777" w:rsidR="00F90BDC" w:rsidRDefault="00F90BDC">
      <w:r xmlns:w="http://schemas.openxmlformats.org/wordprocessingml/2006/main">
        <w:t xml:space="preserve">לוקס 5:7 והם אותתו לשותפיהם, שהיו בספינה האחרת, שיבואו לעזור להם. וַיָּבֹאוּ, וַיָּלֹאוּ אֶת-שְׁתֵּי הָאֳנִיּוֹת, וְהֵחֵלוּ לִטְבֹעַ.</w:t>
      </w:r>
    </w:p>
    <w:p w14:paraId="2F37E4CD" w14:textId="77777777" w:rsidR="00F90BDC" w:rsidRDefault="00F90BDC"/>
    <w:p w14:paraId="0E51638B" w14:textId="77777777" w:rsidR="00F90BDC" w:rsidRDefault="00F90BDC">
      <w:r xmlns:w="http://schemas.openxmlformats.org/wordprocessingml/2006/main">
        <w:t xml:space="preserve">שתי סירות מלאות בדגים עד כדי טביעה והדייגים אותתו לשותפיהם בסירה השנייה לעזור להם.</w:t>
      </w:r>
    </w:p>
    <w:p w14:paraId="63648184" w14:textId="77777777" w:rsidR="00F90BDC" w:rsidRDefault="00F90BDC"/>
    <w:p w14:paraId="21C9A3BC" w14:textId="77777777" w:rsidR="00F90BDC" w:rsidRDefault="00F90BDC">
      <w:r xmlns:w="http://schemas.openxmlformats.org/wordprocessingml/2006/main">
        <w:t xml:space="preserve">1. אלוהים מספק לנו את המשאבים שיעזרו לנו בשעת הצורך שלנו.</w:t>
      </w:r>
    </w:p>
    <w:p w14:paraId="4F9B23A9" w14:textId="77777777" w:rsidR="00F90BDC" w:rsidRDefault="00F90BDC"/>
    <w:p w14:paraId="0DB3E55C" w14:textId="77777777" w:rsidR="00F90BDC" w:rsidRDefault="00F90BDC">
      <w:r xmlns:w="http://schemas.openxmlformats.org/wordprocessingml/2006/main">
        <w:t xml:space="preserve">2. עבודה משותפת מקרבת אותנו ליעדים שלנו.</w:t>
      </w:r>
    </w:p>
    <w:p w14:paraId="4972C187" w14:textId="77777777" w:rsidR="00F90BDC" w:rsidRDefault="00F90BDC"/>
    <w:p w14:paraId="52774058" w14:textId="77777777" w:rsidR="00F90BDC" w:rsidRDefault="00F90BDC">
      <w:r xmlns:w="http://schemas.openxmlformats.org/wordprocessingml/2006/main">
        <w:t xml:space="preserve">1. פיליפאים 4:19 - "ואלוהים שלי ימלא את כל צרכיכם לפי עושר כבודו במשיח ישוע."</w:t>
      </w:r>
    </w:p>
    <w:p w14:paraId="43EC43D0" w14:textId="77777777" w:rsidR="00F90BDC" w:rsidRDefault="00F90BDC"/>
    <w:p w14:paraId="59F26637" w14:textId="77777777" w:rsidR="00F90BDC" w:rsidRDefault="00F90BDC">
      <w:r xmlns:w="http://schemas.openxmlformats.org/wordprocessingml/2006/main">
        <w:t xml:space="preserve">2. קהלת ד' 9-12 - "טובים שניים מאחד, כי יש להם תמורה טובה לעמלם: אם אחד מהם נופל, האחד יכול לעזור לשני לקום. אבל חבל על מי שנפל ואין לו מי שיעזור לו לקום. כמו כן, אם שניים ישכבו יחד, הם יתחממו. אבל איך אפשר להתחמם לבד? למרות שאחד עלול להיות מוכרע, שניים יכולים להגן על עצמם. חוט של שלושה גדילים לא נשבר במהירות."</w:t>
      </w:r>
    </w:p>
    <w:p w14:paraId="43483C26" w14:textId="77777777" w:rsidR="00F90BDC" w:rsidRDefault="00F90BDC"/>
    <w:p w14:paraId="4538546C" w14:textId="77777777" w:rsidR="00F90BDC" w:rsidRDefault="00F90BDC">
      <w:r xmlns:w="http://schemas.openxmlformats.org/wordprocessingml/2006/main">
        <w:t xml:space="preserve">לוקס 5:8 כאשר ראה את זה שמעון פטרוס, הוא נפל על ברכיו של ישוע, לאמר, לך ממני; כִּי אָדָם חָטָא אֲנִי ה'.</w:t>
      </w:r>
    </w:p>
    <w:p w14:paraId="1D0B8C2D" w14:textId="77777777" w:rsidR="00F90BDC" w:rsidRDefault="00F90BDC"/>
    <w:p w14:paraId="5F0D6520" w14:textId="77777777" w:rsidR="00F90BDC" w:rsidRDefault="00F90BDC">
      <w:r xmlns:w="http://schemas.openxmlformats.org/wordprocessingml/2006/main">
        <w:t xml:space="preserve">שמעון פטרוס מזהה את חוסר הראוי שלו בפני ישוע ומפציר בו שיסתלק ממנו.</w:t>
      </w:r>
    </w:p>
    <w:p w14:paraId="1FED611B" w14:textId="77777777" w:rsidR="00F90BDC" w:rsidRDefault="00F90BDC"/>
    <w:p w14:paraId="70B31289" w14:textId="77777777" w:rsidR="00F90BDC" w:rsidRDefault="00F90BDC">
      <w:r xmlns:w="http://schemas.openxmlformats.org/wordprocessingml/2006/main">
        <w:t xml:space="preserve">1. הכרה בחוסר הראוי שלנו לפני אלוהים</w:t>
      </w:r>
    </w:p>
    <w:p w14:paraId="20DB07C9" w14:textId="77777777" w:rsidR="00F90BDC" w:rsidRDefault="00F90BDC"/>
    <w:p w14:paraId="0DC660CC" w14:textId="77777777" w:rsidR="00F90BDC" w:rsidRDefault="00F90BDC">
      <w:r xmlns:w="http://schemas.openxmlformats.org/wordprocessingml/2006/main">
        <w:t xml:space="preserve">2. כוחה של הסליחה של ישו</w:t>
      </w:r>
    </w:p>
    <w:p w14:paraId="0E7C1D1F" w14:textId="77777777" w:rsidR="00F90BDC" w:rsidRDefault="00F90BDC"/>
    <w:p w14:paraId="4A75EBC7" w14:textId="77777777" w:rsidR="00F90BDC" w:rsidRDefault="00F90BDC">
      <w:r xmlns:w="http://schemas.openxmlformats.org/wordprocessingml/2006/main">
        <w:t xml:space="preserve">1. תהילים ל"א 3-4 - כי אני מכיר את פשעי, וחטאתי לעולם לפני. לך רק אתה חטאתי ועשיתי את הרע הזה בעיניך.</w:t>
      </w:r>
    </w:p>
    <w:p w14:paraId="28E31001" w14:textId="77777777" w:rsidR="00F90BDC" w:rsidRDefault="00F90BDC"/>
    <w:p w14:paraId="29E9C09E" w14:textId="77777777" w:rsidR="00F90BDC" w:rsidRDefault="00F90BDC">
      <w:r xmlns:w="http://schemas.openxmlformats.org/wordprocessingml/2006/main">
        <w:t xml:space="preserve">2. הרומים ה':6-8 - כי כשעוד היינו חסרי כוחות, בבוא הזמן מת המשיח למען הרעים. כי בקושי ימות לצדיק; אבל אולי בשביל אדם טוב מישהו אפילו יעז למות. אבל אלוהים מפגין את אהבתו שלו כלפינו, בכך שבעודנו חוטאים, המשיח מת עבורנו.</w:t>
      </w:r>
    </w:p>
    <w:p w14:paraId="078F4777" w14:textId="77777777" w:rsidR="00F90BDC" w:rsidRDefault="00F90BDC"/>
    <w:p w14:paraId="1EB56072" w14:textId="77777777" w:rsidR="00F90BDC" w:rsidRDefault="00F90BDC">
      <w:r xmlns:w="http://schemas.openxmlformats.org/wordprocessingml/2006/main">
        <w:t xml:space="preserve">לוקס 5:9 כי הוא נדהם וכל אשר עמו, על יציאת הדגים אשר לקחו.</w:t>
      </w:r>
    </w:p>
    <w:p w14:paraId="2F41C271" w14:textId="77777777" w:rsidR="00F90BDC" w:rsidRDefault="00F90BDC"/>
    <w:p w14:paraId="08CD3867" w14:textId="77777777" w:rsidR="00F90BDC" w:rsidRDefault="00F90BDC">
      <w:r xmlns:w="http://schemas.openxmlformats.org/wordprocessingml/2006/main">
        <w:t xml:space="preserve">הנס של ישוע של תפיסת הדגים הגדולה הדהים את הדייגים ואת אלה שאיתו.</w:t>
      </w:r>
    </w:p>
    <w:p w14:paraId="43F9889B" w14:textId="77777777" w:rsidR="00F90BDC" w:rsidRDefault="00F90BDC"/>
    <w:p w14:paraId="56FA7D32" w14:textId="77777777" w:rsidR="00F90BDC" w:rsidRDefault="00F90BDC">
      <w:r xmlns:w="http://schemas.openxmlformats.org/wordprocessingml/2006/main">
        <w:t xml:space="preserve">1. הכוח והחמלה המופלאים של ישוע: לחוות את הברכות הבלתי צפויות של אלוהים</w:t>
      </w:r>
    </w:p>
    <w:p w14:paraId="62A1CDAA" w14:textId="77777777" w:rsidR="00F90BDC" w:rsidRDefault="00F90BDC"/>
    <w:p w14:paraId="745BDF2D" w14:textId="77777777" w:rsidR="00F90BDC" w:rsidRDefault="00F90BDC">
      <w:r xmlns:w="http://schemas.openxmlformats.org/wordprocessingml/2006/main">
        <w:t xml:space="preserve">2. ההגשה המדהימה של אלוהים: ללמוד לסמוך על האדון עבור הבלתי צפוי</w:t>
      </w:r>
    </w:p>
    <w:p w14:paraId="038DBB2F" w14:textId="77777777" w:rsidR="00F90BDC" w:rsidRDefault="00F90BDC"/>
    <w:p w14:paraId="6F52BB09" w14:textId="77777777" w:rsidR="00F90BDC" w:rsidRDefault="00F90BDC">
      <w:r xmlns:w="http://schemas.openxmlformats.org/wordprocessingml/2006/main">
        <w:t xml:space="preserve">1. תהילים ל"ד, ח - טעם וראה כי טוב ה'; אשרי המחסה בו.</w:t>
      </w:r>
    </w:p>
    <w:p w14:paraId="53DE349D" w14:textId="77777777" w:rsidR="00F90BDC" w:rsidRDefault="00F90BDC"/>
    <w:p w14:paraId="0E955E0E" w14:textId="77777777" w:rsidR="00F90BDC" w:rsidRDefault="00F90BDC">
      <w:r xmlns:w="http://schemas.openxmlformats.org/wordprocessingml/2006/main">
        <w:t xml:space="preserve">2. מתי 19:26 - ישוע הביט בהם ואמר: "אצל האדם זה בלתי אפשרי, אבל עם אלוהים הכל אפשרי."</w:t>
      </w:r>
    </w:p>
    <w:p w14:paraId="1345EB99" w14:textId="77777777" w:rsidR="00F90BDC" w:rsidRDefault="00F90BDC"/>
    <w:p w14:paraId="7C6BFC02" w14:textId="77777777" w:rsidR="00F90BDC" w:rsidRDefault="00F90BDC">
      <w:r xmlns:w="http://schemas.openxmlformats.org/wordprocessingml/2006/main">
        <w:t xml:space="preserve">לוקס 5:10 וכך היו גם יעקב ויוחנן, בני זבדי, שהיו שותפים לשמעון. וַיֹּאמֶר יֵשׁוּעַ אֶל שִׁמְעוֹן, אַל תִּירָא; מעתה ואילך תתפס בני אדם.</w:t>
      </w:r>
    </w:p>
    <w:p w14:paraId="55AFD81B" w14:textId="77777777" w:rsidR="00F90BDC" w:rsidRDefault="00F90BDC"/>
    <w:p w14:paraId="560255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ישוע אומר לשמעון, אחד מתלמידיו, לא לפחד ושעכשיו הוא יתפוס גברים. נוכחים גם ג'יימס וג'ון, שניים משותפיו של סיימון.</w:t>
      </w:r>
    </w:p>
    <w:p w14:paraId="329908F2" w14:textId="77777777" w:rsidR="00F90BDC" w:rsidRDefault="00F90BDC"/>
    <w:p w14:paraId="33F8F605" w14:textId="77777777" w:rsidR="00F90BDC" w:rsidRDefault="00F90BDC">
      <w:r xmlns:w="http://schemas.openxmlformats.org/wordprocessingml/2006/main">
        <w:t xml:space="preserve">1. קריאתו של ישוע ללכת אחריו - לוקס ה':10</w:t>
      </w:r>
    </w:p>
    <w:p w14:paraId="7102E9F1" w14:textId="77777777" w:rsidR="00F90BDC" w:rsidRDefault="00F90BDC"/>
    <w:p w14:paraId="17D5B15F" w14:textId="77777777" w:rsidR="00F90BDC" w:rsidRDefault="00F90BDC">
      <w:r xmlns:w="http://schemas.openxmlformats.org/wordprocessingml/2006/main">
        <w:t xml:space="preserve">2. משרתים את האדון והולכים אחריו - לוקס ה':10</w:t>
      </w:r>
    </w:p>
    <w:p w14:paraId="7C0255DC" w14:textId="77777777" w:rsidR="00F90BDC" w:rsidRDefault="00F90BDC"/>
    <w:p w14:paraId="00A4DCA6" w14:textId="77777777" w:rsidR="00F90BDC" w:rsidRDefault="00F90BDC">
      <w:r xmlns:w="http://schemas.openxmlformats.org/wordprocessingml/2006/main">
        <w:t xml:space="preserve">1. מתי ד' 19 - "וַיֹּאמֶר אֲלֵיהֶם: "אַחֲרֵי אוֹתִי וְאֶעְשֶׂה אֶתְכֶם לְדֵיגֵי אָדָם."</w:t>
      </w:r>
    </w:p>
    <w:p w14:paraId="4FB18C5E" w14:textId="77777777" w:rsidR="00F90BDC" w:rsidRDefault="00F90BDC"/>
    <w:p w14:paraId="6962D79A" w14:textId="77777777" w:rsidR="00F90BDC" w:rsidRDefault="00F90BDC">
      <w:r xmlns:w="http://schemas.openxmlformats.org/wordprocessingml/2006/main">
        <w:t xml:space="preserve">2. יוחנן א' 43 - "למחרת החליט ישוע לנסוע לגליל. הוא מצא את פיליפ ואמר לו: "לך אחרי."</w:t>
      </w:r>
    </w:p>
    <w:p w14:paraId="0FF61201" w14:textId="77777777" w:rsidR="00F90BDC" w:rsidRDefault="00F90BDC"/>
    <w:p w14:paraId="6E1D68C8" w14:textId="77777777" w:rsidR="00F90BDC" w:rsidRDefault="00F90BDC">
      <w:r xmlns:w="http://schemas.openxmlformats.org/wordprocessingml/2006/main">
        <w:t xml:space="preserve">לוקס 5:11 וכשהביאו את ספינותיהם לארץ, עזבו הכל והלכו אחריו.</w:t>
      </w:r>
    </w:p>
    <w:p w14:paraId="7949B83D" w14:textId="77777777" w:rsidR="00F90BDC" w:rsidRDefault="00F90BDC"/>
    <w:p w14:paraId="1C2DF878" w14:textId="77777777" w:rsidR="00F90BDC" w:rsidRDefault="00F90BDC">
      <w:r xmlns:w="http://schemas.openxmlformats.org/wordprocessingml/2006/main">
        <w:t xml:space="preserve">קטע זה מתאר את מחויבותם של הדייגים ללכת בעקבות ישוע לאחר שהנחיתו את ספינותיהם.</w:t>
      </w:r>
    </w:p>
    <w:p w14:paraId="2AA1D442" w14:textId="77777777" w:rsidR="00F90BDC" w:rsidRDefault="00F90BDC"/>
    <w:p w14:paraId="1D58B874" w14:textId="77777777" w:rsidR="00F90BDC" w:rsidRDefault="00F90BDC">
      <w:r xmlns:w="http://schemas.openxmlformats.org/wordprocessingml/2006/main">
        <w:t xml:space="preserve">1: עלינו לסמוך על ישוע שיוביל אותנו, גם אם זה אומר להשאיר מאחור את התוכניות והרכוש שלנו.</w:t>
      </w:r>
    </w:p>
    <w:p w14:paraId="6FA8F0C3" w14:textId="77777777" w:rsidR="00F90BDC" w:rsidRDefault="00F90BDC"/>
    <w:p w14:paraId="3F2952A4" w14:textId="77777777" w:rsidR="00F90BDC" w:rsidRDefault="00F90BDC">
      <w:r xmlns:w="http://schemas.openxmlformats.org/wordprocessingml/2006/main">
        <w:t xml:space="preserve">2: מעקב אחר ישוע דורש לוותר על כל מה שיש לנו ולסמוך עליו בחיינו.</w:t>
      </w:r>
    </w:p>
    <w:p w14:paraId="2F542356" w14:textId="77777777" w:rsidR="00F90BDC" w:rsidRDefault="00F90BDC"/>
    <w:p w14:paraId="49DC7834" w14:textId="77777777" w:rsidR="00F90BDC" w:rsidRDefault="00F90BDC">
      <w:r xmlns:w="http://schemas.openxmlformats.org/wordprocessingml/2006/main">
        <w:t xml:space="preserve">1: מתי 16:24-25 - "אז אמר ישוע לתלמידיו, אם מישהו יבוא אחריי, יכחיש את עצמו וייקח את צלבו ויבוא אחריי. כי כל אשר יציל את נפשו יאבדם וכל אשר יאבד את נפשו למעני ימצא אותם".</w:t>
      </w:r>
    </w:p>
    <w:p w14:paraId="29FC3431" w14:textId="77777777" w:rsidR="00F90BDC" w:rsidRDefault="00F90BDC"/>
    <w:p w14:paraId="4B6AF259" w14:textId="77777777" w:rsidR="00F90BDC" w:rsidRDefault="00F90BDC">
      <w:r xmlns:w="http://schemas.openxmlformats.org/wordprocessingml/2006/main">
        <w:t xml:space="preserve">ב': מרקוס ח' 34-35 - "וכאשר קרא אליו את העם עם תלמידיו, אמר אליהם: כל מי שיבוא אחריי, יכחיש את עצמו וייקח את צלבו ויבוא אחריי. כי כל אשר יציל את נפשו, יאבדם; אבל כל מי שיאבד את חייו למעני ולמען </w:t>
      </w:r>
      <w:r xmlns:w="http://schemas.openxmlformats.org/wordprocessingml/2006/main">
        <w:lastRenderedPageBreak xmlns:w="http://schemas.openxmlformats.org/wordprocessingml/2006/main"/>
      </w:r>
      <w:r xmlns:w="http://schemas.openxmlformats.org/wordprocessingml/2006/main">
        <w:t xml:space="preserve">הבשורה, הוא יציל אותם".</w:t>
      </w:r>
    </w:p>
    <w:p w14:paraId="60E02329" w14:textId="77777777" w:rsidR="00F90BDC" w:rsidRDefault="00F90BDC"/>
    <w:p w14:paraId="11B1CC24" w14:textId="77777777" w:rsidR="00F90BDC" w:rsidRDefault="00F90BDC">
      <w:r xmlns:w="http://schemas.openxmlformats.org/wordprocessingml/2006/main">
        <w:t xml:space="preserve">לוקס 5:12 ויהי כשהיה בעיר פלונית, הנה איש מלא צרעת, אשר ראה את ישוע נפל על פניו, והתחנן אליו לאמר: אדוני, אם תרצה, תוכל לטהר אותי. .</w:t>
      </w:r>
    </w:p>
    <w:p w14:paraId="6CF1384C" w14:textId="77777777" w:rsidR="00F90BDC" w:rsidRDefault="00F90BDC"/>
    <w:p w14:paraId="7D09B6CA" w14:textId="77777777" w:rsidR="00F90BDC" w:rsidRDefault="00F90BDC">
      <w:r xmlns:w="http://schemas.openxmlformats.org/wordprocessingml/2006/main">
        <w:t xml:space="preserve">ישוע גילה חמלה וריפא אדם עם צרעת.</w:t>
      </w:r>
    </w:p>
    <w:p w14:paraId="78B654E5" w14:textId="77777777" w:rsidR="00F90BDC" w:rsidRDefault="00F90BDC"/>
    <w:p w14:paraId="05E3DC97" w14:textId="77777777" w:rsidR="00F90BDC" w:rsidRDefault="00F90BDC">
      <w:r xmlns:w="http://schemas.openxmlformats.org/wordprocessingml/2006/main">
        <w:t xml:space="preserve">1: אנו יכולים ללמוד מהדוגמה של ישוע להראות חמלה וחסד כלפי הסובבים אותנו.</w:t>
      </w:r>
    </w:p>
    <w:p w14:paraId="11924907" w14:textId="77777777" w:rsidR="00F90BDC" w:rsidRDefault="00F90BDC"/>
    <w:p w14:paraId="34083F8D" w14:textId="77777777" w:rsidR="00F90BDC" w:rsidRDefault="00F90BDC">
      <w:r xmlns:w="http://schemas.openxmlformats.org/wordprocessingml/2006/main">
        <w:t xml:space="preserve">2: לעולם אל לנו לזלזל בכוחה של אמונה ותפילה.</w:t>
      </w:r>
    </w:p>
    <w:p w14:paraId="3B7ACBEE" w14:textId="77777777" w:rsidR="00F90BDC" w:rsidRDefault="00F90BDC"/>
    <w:p w14:paraId="70EE3CC7" w14:textId="77777777" w:rsidR="00F90BDC" w:rsidRDefault="00F90BDC">
      <w:r xmlns:w="http://schemas.openxmlformats.org/wordprocessingml/2006/main">
        <w:t xml:space="preserve">1: מתי 8:2-3 - והנה, בא מצורע ועבד לו לאמר, אדוני, אם תרצה, תוכל לטהר אותי. וישלח ישוע את ידו, ויגע בו, לאמר, אני רוצה; תהיה אתה נקי.</w:t>
      </w:r>
    </w:p>
    <w:p w14:paraId="7E9E9DE4" w14:textId="77777777" w:rsidR="00F90BDC" w:rsidRDefault="00F90BDC"/>
    <w:p w14:paraId="261C40EC" w14:textId="77777777" w:rsidR="00F90BDC" w:rsidRDefault="00F90BDC">
      <w:r xmlns:w="http://schemas.openxmlformats.org/wordprocessingml/2006/main">
        <w:t xml:space="preserve">ב': ג'יימס ה' 15 - ותפילת האמונה תציל את החולה, וה' יקים אותו; וְאִם עָשָׂה חֲטָאוֹת, יִסְלַח לוֹ.</w:t>
      </w:r>
    </w:p>
    <w:p w14:paraId="24F35269" w14:textId="77777777" w:rsidR="00F90BDC" w:rsidRDefault="00F90BDC"/>
    <w:p w14:paraId="25AD5439" w14:textId="77777777" w:rsidR="00F90BDC" w:rsidRDefault="00F90BDC">
      <w:r xmlns:w="http://schemas.openxmlformats.org/wordprocessingml/2006/main">
        <w:t xml:space="preserve">לוקס 5:13 והושיט את ידו ונגע בו לאמר, אני רוצה: תהיה נקי. ומיד הסתלקה ממנו הצרעת.</w:t>
      </w:r>
    </w:p>
    <w:p w14:paraId="0584CC87" w14:textId="77777777" w:rsidR="00F90BDC" w:rsidRDefault="00F90BDC"/>
    <w:p w14:paraId="52A704E6" w14:textId="77777777" w:rsidR="00F90BDC" w:rsidRDefault="00F90BDC">
      <w:r xmlns:w="http://schemas.openxmlformats.org/wordprocessingml/2006/main">
        <w:t xml:space="preserve">כוח המגע של המשיח ריפא מצורע.</w:t>
      </w:r>
    </w:p>
    <w:p w14:paraId="6C73CBAF" w14:textId="77777777" w:rsidR="00F90BDC" w:rsidRDefault="00F90BDC"/>
    <w:p w14:paraId="3159FA80" w14:textId="77777777" w:rsidR="00F90BDC" w:rsidRDefault="00F90BDC">
      <w:r xmlns:w="http://schemas.openxmlformats.org/wordprocessingml/2006/main">
        <w:t xml:space="preserve">1. כוחה של האמונה בישוע המשיח</w:t>
      </w:r>
    </w:p>
    <w:p w14:paraId="63EBD923" w14:textId="77777777" w:rsidR="00F90BDC" w:rsidRDefault="00F90BDC"/>
    <w:p w14:paraId="69F60F58" w14:textId="77777777" w:rsidR="00F90BDC" w:rsidRDefault="00F90BDC">
      <w:r xmlns:w="http://schemas.openxmlformats.org/wordprocessingml/2006/main">
        <w:t xml:space="preserve">2. כוח הריפוי של המגע האלוהי</w:t>
      </w:r>
    </w:p>
    <w:p w14:paraId="1FB797EF" w14:textId="77777777" w:rsidR="00F90BDC" w:rsidRDefault="00F90BDC"/>
    <w:p w14:paraId="614C74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מתי 8:1-3 - ישוע נוגע במצורע ומרפא אותו</w:t>
      </w:r>
    </w:p>
    <w:p w14:paraId="4D0D1AD2" w14:textId="77777777" w:rsidR="00F90BDC" w:rsidRDefault="00F90BDC"/>
    <w:p w14:paraId="0ACACD0C" w14:textId="77777777" w:rsidR="00F90BDC" w:rsidRDefault="00F90BDC">
      <w:r xmlns:w="http://schemas.openxmlformats.org/wordprocessingml/2006/main">
        <w:t xml:space="preserve">2. ג'יימס ה' 14-15 - כוחה של התפילה להביא ריפוי</w:t>
      </w:r>
    </w:p>
    <w:p w14:paraId="21290846" w14:textId="77777777" w:rsidR="00F90BDC" w:rsidRDefault="00F90BDC"/>
    <w:p w14:paraId="3E2F20C6" w14:textId="77777777" w:rsidR="00F90BDC" w:rsidRDefault="00F90BDC">
      <w:r xmlns:w="http://schemas.openxmlformats.org/wordprocessingml/2006/main">
        <w:t xml:space="preserve">לוקס 5:14 והוא ציווה אותו לא לספר לאיש, אבל לך והראה את עצמך לכהן, והקרב לטיהורך, כפי שציווה משה, לעדות להם.</w:t>
      </w:r>
    </w:p>
    <w:p w14:paraId="31092060" w14:textId="77777777" w:rsidR="00F90BDC" w:rsidRDefault="00F90BDC"/>
    <w:p w14:paraId="462BD18D" w14:textId="77777777" w:rsidR="00F90BDC" w:rsidRDefault="00F90BDC">
      <w:r xmlns:w="http://schemas.openxmlformats.org/wordprocessingml/2006/main">
        <w:t xml:space="preserve">קטע זה מדגיש את החשיבות של מילוי ציוויו של ישוע ללכת ולהראות את עצמו בפני הכהן לצורך טהרה, על פי מה שציווה משה.</w:t>
      </w:r>
    </w:p>
    <w:p w14:paraId="1A12DD6D" w14:textId="77777777" w:rsidR="00F90BDC" w:rsidRDefault="00F90BDC"/>
    <w:p w14:paraId="60C551D9" w14:textId="77777777" w:rsidR="00F90BDC" w:rsidRDefault="00F90BDC">
      <w:r xmlns:w="http://schemas.openxmlformats.org/wordprocessingml/2006/main">
        <w:t xml:space="preserve">1. כוח הציות: ציוויו של ישוע ללכת ולהראות את עצמנו לכומר</w:t>
      </w:r>
    </w:p>
    <w:p w14:paraId="0CE1D4F7" w14:textId="77777777" w:rsidR="00F90BDC" w:rsidRDefault="00F90BDC"/>
    <w:p w14:paraId="4EB3C71F" w14:textId="77777777" w:rsidR="00F90BDC" w:rsidRDefault="00F90BDC">
      <w:r xmlns:w="http://schemas.openxmlformats.org/wordprocessingml/2006/main">
        <w:t xml:space="preserve">2. החשיבות של ביצוע הוראות: ציות לישו ולמשה</w:t>
      </w:r>
    </w:p>
    <w:p w14:paraId="61EABD5C" w14:textId="77777777" w:rsidR="00F90BDC" w:rsidRDefault="00F90BDC"/>
    <w:p w14:paraId="056F6F1B" w14:textId="77777777" w:rsidR="00F90BDC" w:rsidRDefault="00F90BDC">
      <w:r xmlns:w="http://schemas.openxmlformats.org/wordprocessingml/2006/main">
        <w:t xml:space="preserve">1. שמות כ"ט:20,21 - ועשית לכהנים הלויים הקרביים אל ה' ותקדש אותם לשרת את ה' כי הם מקריבים את מתנות ה' באש. , ולחם אלוהיהם, על כן יהיו קדושים.</w:t>
      </w:r>
    </w:p>
    <w:p w14:paraId="1F061BE1" w14:textId="77777777" w:rsidR="00F90BDC" w:rsidRDefault="00F90BDC"/>
    <w:p w14:paraId="48683BA3" w14:textId="77777777" w:rsidR="00F90BDC" w:rsidRDefault="00F90BDC">
      <w:r xmlns:w="http://schemas.openxmlformats.org/wordprocessingml/2006/main">
        <w:t xml:space="preserve">2. העברים 13:20-21 - עתה אלוהי השלום, אשר החזיר מן המתים אדוננו ישוע, את הרועה הגדול של הצאן, בדם הברית הנצחית, להשלים אותך בכל מעשה טוב לעשות את שלו. ירצה, עובד בך את מה שנעים בעיניו, באמצעות ישוע המשיח; למי תהילה לעולם ועד. אָמֵן.</w:t>
      </w:r>
    </w:p>
    <w:p w14:paraId="61C4BF32" w14:textId="77777777" w:rsidR="00F90BDC" w:rsidRDefault="00F90BDC"/>
    <w:p w14:paraId="53E7B8FB" w14:textId="77777777" w:rsidR="00F90BDC" w:rsidRDefault="00F90BDC">
      <w:r xmlns:w="http://schemas.openxmlformats.org/wordprocessingml/2006/main">
        <w:t xml:space="preserve">לוקס 5:15 אך על אחת כמה וכמה יצאה תהילה בחוץ לארץ שלו: והמון רב התכנס לשמוע ולהירפא על ידו מחולשותיהם.</w:t>
      </w:r>
    </w:p>
    <w:p w14:paraId="7BB04A86" w14:textId="77777777" w:rsidR="00F90BDC" w:rsidRDefault="00F90BDC"/>
    <w:p w14:paraId="3527F29D" w14:textId="77777777" w:rsidR="00F90BDC" w:rsidRDefault="00F90BDC">
      <w:r xmlns:w="http://schemas.openxmlformats.org/wordprocessingml/2006/main">
        <w:t xml:space="preserve">תהילתו של ישוע התפשטה למרחקים ואנשים רבים התאספו לשמוע ולהירפא על ידו.</w:t>
      </w:r>
    </w:p>
    <w:p w14:paraId="5893354B" w14:textId="77777777" w:rsidR="00F90BDC" w:rsidRDefault="00F90BDC"/>
    <w:p w14:paraId="22706A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כוחו של ישוע: כיצד דבריו וניסים שלו משכו המונים</w:t>
      </w:r>
    </w:p>
    <w:p w14:paraId="4DAA963D" w14:textId="77777777" w:rsidR="00F90BDC" w:rsidRDefault="00F90BDC"/>
    <w:p w14:paraId="24527795" w14:textId="77777777" w:rsidR="00F90BDC" w:rsidRDefault="00F90BDC">
      <w:r xmlns:w="http://schemas.openxmlformats.org/wordprocessingml/2006/main">
        <w:t xml:space="preserve">2. שירות הריפוי של ישוע: כיצד הביאו ניסיו נחמה ותקווה</w:t>
      </w:r>
    </w:p>
    <w:p w14:paraId="0AC2454E" w14:textId="77777777" w:rsidR="00F90BDC" w:rsidRDefault="00F90BDC"/>
    <w:p w14:paraId="59E98153" w14:textId="77777777" w:rsidR="00F90BDC" w:rsidRDefault="00F90BDC">
      <w:r xmlns:w="http://schemas.openxmlformats.org/wordprocessingml/2006/main">
        <w:t xml:space="preserve">1. מתי ד' 23-24 - ישוע הלך ברחבי הגליל, לימד בבתי הכנסת שלהם, פרסם את בשורת המלכות וריפא כל מחלה ומחלה בעם.</w:t>
      </w:r>
    </w:p>
    <w:p w14:paraId="6E132BA2" w14:textId="77777777" w:rsidR="00F90BDC" w:rsidRDefault="00F90BDC"/>
    <w:p w14:paraId="707DE7ED" w14:textId="77777777" w:rsidR="00F90BDC" w:rsidRDefault="00F90BDC">
      <w:r xmlns:w="http://schemas.openxmlformats.org/wordprocessingml/2006/main">
        <w:t xml:space="preserve">2. מעשי השליחים 3:1-8 - כעת פטרוס ויוחנן עלו למקדש בשעה התשיעית, שעת התפילה. ונשא אדם צולע מלידה, אשר הניחו אותו מדי יום בשער המקדש הנקרא שער היפה לבקש נדבה מהנכנסים למקדש.</w:t>
      </w:r>
    </w:p>
    <w:p w14:paraId="29375587" w14:textId="77777777" w:rsidR="00F90BDC" w:rsidRDefault="00F90BDC"/>
    <w:p w14:paraId="4AD8DB35" w14:textId="77777777" w:rsidR="00F90BDC" w:rsidRDefault="00F90BDC">
      <w:r xmlns:w="http://schemas.openxmlformats.org/wordprocessingml/2006/main">
        <w:t xml:space="preserve">לוקס 5:16 וַיִּסְגַּר אֶת הַמִּדְבָּר וְהִתְפַּלֵּל.</w:t>
      </w:r>
    </w:p>
    <w:p w14:paraId="7C5E5ECF" w14:textId="77777777" w:rsidR="00F90BDC" w:rsidRDefault="00F90BDC"/>
    <w:p w14:paraId="4B68343E" w14:textId="77777777" w:rsidR="00F90BDC" w:rsidRDefault="00F90BDC">
      <w:r xmlns:w="http://schemas.openxmlformats.org/wordprocessingml/2006/main">
        <w:t xml:space="preserve">הקטע מדבר על ישוע מושך את עצמו אל המדבר כדי להתפלל.</w:t>
      </w:r>
    </w:p>
    <w:p w14:paraId="77A910E7" w14:textId="77777777" w:rsidR="00F90BDC" w:rsidRDefault="00F90BDC"/>
    <w:p w14:paraId="2BFA5AB7" w14:textId="77777777" w:rsidR="00F90BDC" w:rsidRDefault="00F90BDC">
      <w:r xmlns:w="http://schemas.openxmlformats.org/wordprocessingml/2006/main">
        <w:t xml:space="preserve">1. חקר הדוגמה של ישוע לתפילה וחשיבותה לחיינו הרוחניים.</w:t>
      </w:r>
    </w:p>
    <w:p w14:paraId="3E76EE6E" w14:textId="77777777" w:rsidR="00F90BDC" w:rsidRDefault="00F90BDC"/>
    <w:p w14:paraId="73A5C487" w14:textId="77777777" w:rsidR="00F90BDC" w:rsidRDefault="00F90BDC">
      <w:r xmlns:w="http://schemas.openxmlformats.org/wordprocessingml/2006/main">
        <w:t xml:space="preserve">2. קריאה לחקות את דוגמתו של ישו לסגת למדבר לצורך תפילה והתבוננות.</w:t>
      </w:r>
    </w:p>
    <w:p w14:paraId="397175B1" w14:textId="77777777" w:rsidR="00F90BDC" w:rsidRDefault="00F90BDC"/>
    <w:p w14:paraId="50BCCA83" w14:textId="77777777" w:rsidR="00F90BDC" w:rsidRDefault="00F90BDC">
      <w:r xmlns:w="http://schemas.openxmlformats.org/wordprocessingml/2006/main">
        <w:t xml:space="preserve">1. מתי ו' 5-6 - "וכאשר אתה מתפלל, אל תהיה כמו הצבועים, כי הם אוהבים להתפלל בעמידה בבתי הכנסת ובפינות הרחוב כדי להיראות לאחרים. באמת אני אומר לכם, הם קיבלו את שכרם במלואו. אבל כשאתה מתפלל, היכנס לחדר שלך, סגור את הדלת והתפלל לאביך, שאינו נראה."</w:t>
      </w:r>
    </w:p>
    <w:p w14:paraId="75B1DACE" w14:textId="77777777" w:rsidR="00F90BDC" w:rsidRDefault="00F90BDC"/>
    <w:p w14:paraId="4323FB29" w14:textId="77777777" w:rsidR="00F90BDC" w:rsidRDefault="00F90BDC">
      <w:r xmlns:w="http://schemas.openxmlformats.org/wordprocessingml/2006/main">
        <w:t xml:space="preserve">2. העברים ד' 14-16 - "לכן, מכיוון שיש לנו כהן גדול שעלה לשמים, ישוע בן האלוהים, הבה נאחז בחוזקה באמונה שאנו מצהירים עליה. כי אין לנו כהן גדול שאינו מסוגל להזדהות עם חולשותינו, אלא יש לנו אחד שהתפתה בכל דרך, כמונו - אך הוא לא חטא. הבה נתקרב אז לכס החסד של ה' בביטחון, כדי שנזכה לרחמים ונמצא חסד שיעזור לנו בשעת צרכינו".</w:t>
      </w:r>
    </w:p>
    <w:p w14:paraId="56672424" w14:textId="77777777" w:rsidR="00F90BDC" w:rsidRDefault="00F90BDC"/>
    <w:p w14:paraId="4DE26786" w14:textId="77777777" w:rsidR="00F90BDC" w:rsidRDefault="00F90BDC">
      <w:r xmlns:w="http://schemas.openxmlformats.org/wordprocessingml/2006/main">
        <w:t xml:space="preserve">לוקס 5:17 ויהי ביום פלוני בהיותו מלמד וישבו לידם פרושים ורופאי משפט אשר יצאו מכל עיירת הגליל ויהודה וירושלים והכוח. של ה' היה נוכח לרפא אותם.</w:t>
      </w:r>
    </w:p>
    <w:p w14:paraId="01AA4F7C" w14:textId="77777777" w:rsidR="00F90BDC" w:rsidRDefault="00F90BDC"/>
    <w:p w14:paraId="7DB7E651" w14:textId="77777777" w:rsidR="00F90BDC" w:rsidRDefault="00F90BDC">
      <w:r xmlns:w="http://schemas.openxmlformats.org/wordprocessingml/2006/main">
        <w:t xml:space="preserve">ביום מסוים, ישוע לימד בקרב קהל של פרושים ורופאי משפט מהגליל, יהודה וירושלים. כוחו של האדון היה נוכח לרפא אותם.</w:t>
      </w:r>
    </w:p>
    <w:p w14:paraId="130B99F4" w14:textId="77777777" w:rsidR="00F90BDC" w:rsidRDefault="00F90BDC"/>
    <w:p w14:paraId="3F1DF3A4" w14:textId="77777777" w:rsidR="00F90BDC" w:rsidRDefault="00F90BDC">
      <w:r xmlns:w="http://schemas.openxmlformats.org/wordprocessingml/2006/main">
        <w:t xml:space="preserve">1. כוח הריפוי באמצעות ישוע</w:t>
      </w:r>
    </w:p>
    <w:p w14:paraId="7B18B7C9" w14:textId="77777777" w:rsidR="00F90BDC" w:rsidRDefault="00F90BDC"/>
    <w:p w14:paraId="7E4F98B8" w14:textId="77777777" w:rsidR="00F90BDC" w:rsidRDefault="00F90BDC">
      <w:r xmlns:w="http://schemas.openxmlformats.org/wordprocessingml/2006/main">
        <w:t xml:space="preserve">2. הבה נסתמך על האדון לריפוי</w:t>
      </w:r>
    </w:p>
    <w:p w14:paraId="4EA2D10A" w14:textId="77777777" w:rsidR="00F90BDC" w:rsidRDefault="00F90BDC"/>
    <w:p w14:paraId="573A52C2" w14:textId="77777777" w:rsidR="00F90BDC" w:rsidRDefault="00F90BDC">
      <w:r xmlns:w="http://schemas.openxmlformats.org/wordprocessingml/2006/main">
        <w:t xml:space="preserve">1. מתי ט' 35 - וישוע הסתובב בכל הערים והכפרים, לימד בבתי הכנסת שלהם, והטיף את בשורת המלכות, וריפא כל מחלה וכל מחלה בעם.</w:t>
      </w:r>
    </w:p>
    <w:p w14:paraId="7385CC6B" w14:textId="77777777" w:rsidR="00F90BDC" w:rsidRDefault="00F90BDC"/>
    <w:p w14:paraId="6F000CF2" w14:textId="77777777" w:rsidR="00F90BDC" w:rsidRDefault="00F90BDC">
      <w:r xmlns:w="http://schemas.openxmlformats.org/wordprocessingml/2006/main">
        <w:t xml:space="preserve">2. תהילים 103:3 - אשר סולח על כל עוונותיך; המרפא את כל מחלותיך.</w:t>
      </w:r>
    </w:p>
    <w:p w14:paraId="6FFD854A" w14:textId="77777777" w:rsidR="00F90BDC" w:rsidRDefault="00F90BDC"/>
    <w:p w14:paraId="6BEF5EF1" w14:textId="77777777" w:rsidR="00F90BDC" w:rsidRDefault="00F90BDC">
      <w:r xmlns:w="http://schemas.openxmlformats.org/wordprocessingml/2006/main">
        <w:t xml:space="preserve">לוקס 5:18 והנה אנשים הביאו למיטה אדם שנפגע בשיתוק, וחפשו אמצעים להכניסו ולהניחו לפניו.</w:t>
      </w:r>
    </w:p>
    <w:p w14:paraId="591A3584" w14:textId="77777777" w:rsidR="00F90BDC" w:rsidRDefault="00F90BDC"/>
    <w:p w14:paraId="5D83ED6E" w14:textId="77777777" w:rsidR="00F90BDC" w:rsidRDefault="00F90BDC">
      <w:r xmlns:w="http://schemas.openxmlformats.org/wordprocessingml/2006/main">
        <w:t xml:space="preserve">קבוצת גברים מביאה גבר משותק אל ישוע, מחפשת דרך להניח אותו לפני ישוע.</w:t>
      </w:r>
    </w:p>
    <w:p w14:paraId="2938850E" w14:textId="77777777" w:rsidR="00F90BDC" w:rsidRDefault="00F90BDC"/>
    <w:p w14:paraId="785539BB" w14:textId="77777777" w:rsidR="00F90BDC" w:rsidRDefault="00F90BDC">
      <w:r xmlns:w="http://schemas.openxmlformats.org/wordprocessingml/2006/main">
        <w:t xml:space="preserve">1. "אלוהים יכול לרפא: הנס של האדם המשותק"</w:t>
      </w:r>
    </w:p>
    <w:p w14:paraId="7894BE5B" w14:textId="77777777" w:rsidR="00F90BDC" w:rsidRDefault="00F90BDC"/>
    <w:p w14:paraId="7D5799F9" w14:textId="77777777" w:rsidR="00F90BDC" w:rsidRDefault="00F90BDC">
      <w:r xmlns:w="http://schemas.openxmlformats.org/wordprocessingml/2006/main">
        <w:t xml:space="preserve">2. "כוחה של האמונה: הבאת האדם המשותק אל ישוע"</w:t>
      </w:r>
    </w:p>
    <w:p w14:paraId="24BADB79" w14:textId="77777777" w:rsidR="00F90BDC" w:rsidRDefault="00F90BDC"/>
    <w:p w14:paraId="2F8267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ישעיהו 35:3-6 - חזקו את הידיים החלשות, ואשרו את הברכיים החלשות.</w:t>
      </w:r>
    </w:p>
    <w:p w14:paraId="38D2424E" w14:textId="77777777" w:rsidR="00F90BDC" w:rsidRDefault="00F90BDC"/>
    <w:p w14:paraId="75468E36" w14:textId="77777777" w:rsidR="00F90BDC" w:rsidRDefault="00F90BDC">
      <w:r xmlns:w="http://schemas.openxmlformats.org/wordprocessingml/2006/main">
        <w:t xml:space="preserve">2. ג'יימס ה' 14-16 - האם חולה מכם? שיקרא לזקני הכנסייה; ויתפללו עליו, מושחים אותו בשמן בשם ה'.</w:t>
      </w:r>
    </w:p>
    <w:p w14:paraId="2ECAB2B1" w14:textId="77777777" w:rsidR="00F90BDC" w:rsidRDefault="00F90BDC"/>
    <w:p w14:paraId="3135FA8E" w14:textId="77777777" w:rsidR="00F90BDC" w:rsidRDefault="00F90BDC">
      <w:r xmlns:w="http://schemas.openxmlformats.org/wordprocessingml/2006/main">
        <w:t xml:space="preserve">לוקס 5:19 ומשלא מצאו באיזו דרך יביאו אותו בגלל ההמון, הם עלו על גג הבית והורידו אותו דרך הריצוף עם ספתו אל תוך ישוע.</w:t>
      </w:r>
    </w:p>
    <w:p w14:paraId="7ED9F3A5" w14:textId="77777777" w:rsidR="00F90BDC" w:rsidRDefault="00F90BDC"/>
    <w:p w14:paraId="0A650DE3" w14:textId="77777777" w:rsidR="00F90BDC" w:rsidRDefault="00F90BDC">
      <w:r xmlns:w="http://schemas.openxmlformats.org/wordprocessingml/2006/main">
        <w:t xml:space="preserve">כאשר אדם שהיה משותק לא הצליח להגיע לישו בגלל הקהל הרב, חבריו עלו לגגות והורידו אותו דרך התקרה עם מיטתו אל מרכז הקהל מול ישו.</w:t>
      </w:r>
    </w:p>
    <w:p w14:paraId="61D26433" w14:textId="77777777" w:rsidR="00F90BDC" w:rsidRDefault="00F90BDC"/>
    <w:p w14:paraId="5F5AF535" w14:textId="77777777" w:rsidR="00F90BDC" w:rsidRDefault="00F90BDC">
      <w:r xmlns:w="http://schemas.openxmlformats.org/wordprocessingml/2006/main">
        <w:t xml:space="preserve">1. אלוהים יעשה מאמצים יוצאי דופן להביא אנשים אליו.</w:t>
      </w:r>
    </w:p>
    <w:p w14:paraId="3F7DD5AF" w14:textId="77777777" w:rsidR="00F90BDC" w:rsidRDefault="00F90BDC"/>
    <w:p w14:paraId="597B75D6" w14:textId="77777777" w:rsidR="00F90BDC" w:rsidRDefault="00F90BDC">
      <w:r xmlns:w="http://schemas.openxmlformats.org/wordprocessingml/2006/main">
        <w:t xml:space="preserve">2. גם במצבים קשים, אנחנו יכולים לסמוך על אלוהים שיפנה לנו דרך.</w:t>
      </w:r>
    </w:p>
    <w:p w14:paraId="706475B8" w14:textId="77777777" w:rsidR="00F90BDC" w:rsidRDefault="00F90BDC"/>
    <w:p w14:paraId="59051206" w14:textId="77777777" w:rsidR="00F90BDC" w:rsidRDefault="00F90BDC">
      <w:r xmlns:w="http://schemas.openxmlformats.org/wordprocessingml/2006/main">
        <w:t xml:space="preserve">1. הרומים ח' 28: ואנחנו יודעים שבכל דבר אלוהים פועל לטובת האוהבים אותו, שנקראו לפי תכליתו.</w:t>
      </w:r>
    </w:p>
    <w:p w14:paraId="32914586" w14:textId="77777777" w:rsidR="00F90BDC" w:rsidRDefault="00F90BDC"/>
    <w:p w14:paraId="0A24FB40" w14:textId="77777777" w:rsidR="00F90BDC" w:rsidRDefault="00F90BDC">
      <w:r xmlns:w="http://schemas.openxmlformats.org/wordprocessingml/2006/main">
        <w:t xml:space="preserve">2. ישעיהו 43:19: ראה, אני עושה דבר חדש! עכשיו זה צץ; אתה לא קולט את זה? אני עושה דרך במדבר ובנחלים בשממה.</w:t>
      </w:r>
    </w:p>
    <w:p w14:paraId="47C78A5C" w14:textId="77777777" w:rsidR="00F90BDC" w:rsidRDefault="00F90BDC"/>
    <w:p w14:paraId="4D13C988" w14:textId="77777777" w:rsidR="00F90BDC" w:rsidRDefault="00F90BDC">
      <w:r xmlns:w="http://schemas.openxmlformats.org/wordprocessingml/2006/main">
        <w:t xml:space="preserve">לוקס 5:20 וכאשר ראה את אמונתם, אמר לו, אדם, חטאיך נסלחו לך.</w:t>
      </w:r>
    </w:p>
    <w:p w14:paraId="0B2745A5" w14:textId="77777777" w:rsidR="00F90BDC" w:rsidRDefault="00F90BDC"/>
    <w:p w14:paraId="7CA7793E" w14:textId="77777777" w:rsidR="00F90BDC" w:rsidRDefault="00F90BDC">
      <w:r xmlns:w="http://schemas.openxmlformats.org/wordprocessingml/2006/main">
        <w:t xml:space="preserve">ישוע ראה את אמונתו של האיש ואמר לו שחטאיו נסלחו.</w:t>
      </w:r>
    </w:p>
    <w:p w14:paraId="3FE34977" w14:textId="77777777" w:rsidR="00F90BDC" w:rsidRDefault="00F90BDC"/>
    <w:p w14:paraId="0D864382" w14:textId="77777777" w:rsidR="00F90BDC" w:rsidRDefault="00F90BDC">
      <w:r xmlns:w="http://schemas.openxmlformats.org/wordprocessingml/2006/main">
        <w:t xml:space="preserve">1. כוחה של אמונה: כיצד האמונות שלנו יכולות להוביל לניסים</w:t>
      </w:r>
    </w:p>
    <w:p w14:paraId="72D88D91" w14:textId="77777777" w:rsidR="00F90BDC" w:rsidRDefault="00F90BDC"/>
    <w:p w14:paraId="78BBEE7B" w14:textId="77777777" w:rsidR="00F90BDC" w:rsidRDefault="00F90BDC">
      <w:r xmlns:w="http://schemas.openxmlformats.org/wordprocessingml/2006/main">
        <w:t xml:space="preserve">2. סליחה: קבלה והצעת חסד</w:t>
      </w:r>
    </w:p>
    <w:p w14:paraId="5CB8D9CC" w14:textId="77777777" w:rsidR="00F90BDC" w:rsidRDefault="00F90BDC"/>
    <w:p w14:paraId="3A883D5A" w14:textId="77777777" w:rsidR="00F90BDC" w:rsidRDefault="00F90BDC">
      <w:r xmlns:w="http://schemas.openxmlformats.org/wordprocessingml/2006/main">
        <w:t xml:space="preserve">1. העברים 11:6 - "בלי אמונה אי אפשר לרצות את אלוהים, כי כל מי שבא אליו חייב להאמין שהוא קיים ושהוא גומל למי שמחפש אותו ברצינות".</w:t>
      </w:r>
    </w:p>
    <w:p w14:paraId="17A68229" w14:textId="77777777" w:rsidR="00F90BDC" w:rsidRDefault="00F90BDC"/>
    <w:p w14:paraId="69DC17EA" w14:textId="77777777" w:rsidR="00F90BDC" w:rsidRDefault="00F90BDC">
      <w:r xmlns:w="http://schemas.openxmlformats.org/wordprocessingml/2006/main">
        <w:t xml:space="preserve">2. אפסים 4:32 - "היו אדיבים וחמלים זה לזה, וסלחו זה לזה, כשם שבמשיח אלוהים סלח לכם."</w:t>
      </w:r>
    </w:p>
    <w:p w14:paraId="3B8E4E9D" w14:textId="77777777" w:rsidR="00F90BDC" w:rsidRDefault="00F90BDC"/>
    <w:p w14:paraId="5D6AB85F" w14:textId="77777777" w:rsidR="00F90BDC" w:rsidRDefault="00F90BDC">
      <w:r xmlns:w="http://schemas.openxmlformats.org/wordprocessingml/2006/main">
        <w:t xml:space="preserve">לוקס 5:21 והסופרים והפרושים התחילו לחשוב לאמר מי זה המדבר חילול השם? מי יכול לסלוח על חטאים, מלבד אלוהים לבדו?</w:t>
      </w:r>
    </w:p>
    <w:p w14:paraId="622FFE75" w14:textId="77777777" w:rsidR="00F90BDC" w:rsidRDefault="00F90BDC"/>
    <w:p w14:paraId="6641C88F" w14:textId="77777777" w:rsidR="00F90BDC" w:rsidRDefault="00F90BDC">
      <w:r xmlns:w="http://schemas.openxmlformats.org/wordprocessingml/2006/main">
        <w:t xml:space="preserve">ישוע מדגים את כוחו לסלוח על חטא ומאתגר את הרשויות הדתיות.</w:t>
      </w:r>
    </w:p>
    <w:p w14:paraId="04B81209" w14:textId="77777777" w:rsidR="00F90BDC" w:rsidRDefault="00F90BDC"/>
    <w:p w14:paraId="24988EF4" w14:textId="77777777" w:rsidR="00F90BDC" w:rsidRDefault="00F90BDC">
      <w:r xmlns:w="http://schemas.openxmlformats.org/wordprocessingml/2006/main">
        <w:t xml:space="preserve">1: כוחו של ישוע לסלוח על חטא מראה לנו שלא משנה כמה התרחקנו, אלוהים יכול לסלוח לנו באמצעות ישוע.</w:t>
      </w:r>
    </w:p>
    <w:p w14:paraId="0BB0FC83" w14:textId="77777777" w:rsidR="00F90BDC" w:rsidRDefault="00F90BDC"/>
    <w:p w14:paraId="1FD3E736" w14:textId="77777777" w:rsidR="00F90BDC" w:rsidRDefault="00F90BDC">
      <w:r xmlns:w="http://schemas.openxmlformats.org/wordprocessingml/2006/main">
        <w:t xml:space="preserve">2: האתגר של ישוע לרשויות הדת של זמנו מזכיר לכולנו להיות צנועים ופתוחים לסליחה של אלוהים.</w:t>
      </w:r>
    </w:p>
    <w:p w14:paraId="1F59D03F" w14:textId="77777777" w:rsidR="00F90BDC" w:rsidRDefault="00F90BDC"/>
    <w:p w14:paraId="5396BB41" w14:textId="77777777" w:rsidR="00F90BDC" w:rsidRDefault="00F90BDC">
      <w:r xmlns:w="http://schemas.openxmlformats.org/wordprocessingml/2006/main">
        <w:t xml:space="preserve">א': ישעיהו 43:25 - "אני גם אני הממחה את פשעיכם למעני ולא זוכר עוד את חטאיכם".</w:t>
      </w:r>
    </w:p>
    <w:p w14:paraId="589A998F" w14:textId="77777777" w:rsidR="00F90BDC" w:rsidRDefault="00F90BDC"/>
    <w:p w14:paraId="3E01E0D6" w14:textId="77777777" w:rsidR="00F90BDC" w:rsidRDefault="00F90BDC">
      <w:r xmlns:w="http://schemas.openxmlformats.org/wordprocessingml/2006/main">
        <w:t xml:space="preserve">ב': אפסיים א' ז' - "בו יש לנו גאולה בדמו, סליחת חטאים, לפי עושר חסד ה'".</w:t>
      </w:r>
    </w:p>
    <w:p w14:paraId="691B3C12" w14:textId="77777777" w:rsidR="00F90BDC" w:rsidRDefault="00F90BDC"/>
    <w:p w14:paraId="54DC5F92" w14:textId="77777777" w:rsidR="00F90BDC" w:rsidRDefault="00F90BDC">
      <w:r xmlns:w="http://schemas.openxmlformats.org/wordprocessingml/2006/main">
        <w:t xml:space="preserve">לוקס 5:22 אך כאשר קלט ישוע את מחשבותיהם, הוא ענה ואמר להם: מה אתם חושבים בליבכם?</w:t>
      </w:r>
    </w:p>
    <w:p w14:paraId="254B467F" w14:textId="77777777" w:rsidR="00F90BDC" w:rsidRDefault="00F90BDC"/>
    <w:p w14:paraId="53DC4389" w14:textId="77777777" w:rsidR="00F90BDC" w:rsidRDefault="00F90BDC">
      <w:r xmlns:w="http://schemas.openxmlformats.org/wordprocessingml/2006/main">
        <w:t xml:space="preserve">ישוע אתגר את ההמונים לחשוב יותר לעומק על שיפוטיהם.</w:t>
      </w:r>
    </w:p>
    <w:p w14:paraId="4417D0F6" w14:textId="77777777" w:rsidR="00F90BDC" w:rsidRDefault="00F90BDC"/>
    <w:p w14:paraId="60B84050" w14:textId="77777777" w:rsidR="00F90BDC" w:rsidRDefault="00F90BDC">
      <w:r xmlns:w="http://schemas.openxmlformats.org/wordprocessingml/2006/main">
        <w:t xml:space="preserve">1: עלינו להיות פתוחים לנקודות המבט של אחרים ולשאוף להבין אותן טוב יותר.</w:t>
      </w:r>
    </w:p>
    <w:p w14:paraId="178819D4" w14:textId="77777777" w:rsidR="00F90BDC" w:rsidRDefault="00F90BDC"/>
    <w:p w14:paraId="5B53888B" w14:textId="77777777" w:rsidR="00F90BDC" w:rsidRDefault="00F90BDC">
      <w:r xmlns:w="http://schemas.openxmlformats.org/wordprocessingml/2006/main">
        <w:t xml:space="preserve">2: אל תמהר מדי לשפוט, כי כל משפט צריך לבוא מאלוהים.</w:t>
      </w:r>
    </w:p>
    <w:p w14:paraId="2EAA34FB" w14:textId="77777777" w:rsidR="00F90BDC" w:rsidRDefault="00F90BDC"/>
    <w:p w14:paraId="52BF5E05" w14:textId="77777777" w:rsidR="00F90BDC" w:rsidRDefault="00F90BDC">
      <w:r xmlns:w="http://schemas.openxmlformats.org/wordprocessingml/2006/main">
        <w:t xml:space="preserve">א': הרומאים י"ב: 19 - אהובים, אל תנקמו בעצמכם, אלא תנו מקום לזעם: כי כתוב לי הנקמה; אשיב, נאום ה'.</w:t>
      </w:r>
    </w:p>
    <w:p w14:paraId="1286C1AE" w14:textId="77777777" w:rsidR="00F90BDC" w:rsidRDefault="00F90BDC"/>
    <w:p w14:paraId="56C0FE36" w14:textId="77777777" w:rsidR="00F90BDC" w:rsidRDefault="00F90BDC">
      <w:r xmlns:w="http://schemas.openxmlformats.org/wordprocessingml/2006/main">
        <w:t xml:space="preserve">ב': ג'יימס ד' 11-12 - אל תדברו רע איש על רעהו, אחים. המדבר רעה על אחיו ושופט את אחיו, מרע משפט ושופט משפט, אבל אם אתה שופט את התורה, אינך עושה משפט, אלא שופט.</w:t>
      </w:r>
    </w:p>
    <w:p w14:paraId="44E53AD4" w14:textId="77777777" w:rsidR="00F90BDC" w:rsidRDefault="00F90BDC"/>
    <w:p w14:paraId="290EAF5C" w14:textId="77777777" w:rsidR="00F90BDC" w:rsidRDefault="00F90BDC">
      <w:r xmlns:w="http://schemas.openxmlformats.org/wordprocessingml/2006/main">
        <w:t xml:space="preserve">לוקס 5:23 אם קל יותר לומר, חטאיך יסלחו לך; או לומר, קום והלך?</w:t>
      </w:r>
    </w:p>
    <w:p w14:paraId="336A15D1" w14:textId="77777777" w:rsidR="00F90BDC" w:rsidRDefault="00F90BDC"/>
    <w:p w14:paraId="07D3D203" w14:textId="77777777" w:rsidR="00F90BDC" w:rsidRDefault="00F90BDC">
      <w:r xmlns:w="http://schemas.openxmlformats.org/wordprocessingml/2006/main">
        <w:t xml:space="preserve">ישוע מציב שאלה ושואל מה קל יותר, לסלוח על חטאיו של מישהו או לרפא את מחלותיו הגופניות?</w:t>
      </w:r>
    </w:p>
    <w:p w14:paraId="642C83D2" w14:textId="77777777" w:rsidR="00F90BDC" w:rsidRDefault="00F90BDC"/>
    <w:p w14:paraId="1AC9FB1D" w14:textId="77777777" w:rsidR="00F90BDC" w:rsidRDefault="00F90BDC">
      <w:r xmlns:w="http://schemas.openxmlformats.org/wordprocessingml/2006/main">
        <w:t xml:space="preserve">1. כוחה של הסליחה: איך ישוע דוחף אותנו להראות חמלה ורחמים</w:t>
      </w:r>
    </w:p>
    <w:p w14:paraId="51B3499F" w14:textId="77777777" w:rsidR="00F90BDC" w:rsidRDefault="00F90BDC"/>
    <w:p w14:paraId="661C3A8B" w14:textId="77777777" w:rsidR="00F90BDC" w:rsidRDefault="00F90BDC">
      <w:r xmlns:w="http://schemas.openxmlformats.org/wordprocessingml/2006/main">
        <w:t xml:space="preserve">2. הניסים של ישוע: איך מעשיו מדברים חזק יותר מדבריו</w:t>
      </w:r>
    </w:p>
    <w:p w14:paraId="63FEC1E8" w14:textId="77777777" w:rsidR="00F90BDC" w:rsidRDefault="00F90BDC"/>
    <w:p w14:paraId="3F61D233" w14:textId="77777777" w:rsidR="00F90BDC" w:rsidRDefault="00F90BDC">
      <w:r xmlns:w="http://schemas.openxmlformats.org/wordprocessingml/2006/main">
        <w:t xml:space="preserve">1. מתי ט' 1-8 - ישוע סולח ומרפא אדם משיתוקו</w:t>
      </w:r>
    </w:p>
    <w:p w14:paraId="26C9BE1A" w14:textId="77777777" w:rsidR="00F90BDC" w:rsidRDefault="00F90BDC"/>
    <w:p w14:paraId="248EC18A" w14:textId="77777777" w:rsidR="00F90BDC" w:rsidRDefault="00F90BDC">
      <w:r xmlns:w="http://schemas.openxmlformats.org/wordprocessingml/2006/main">
        <w:t xml:space="preserve">2. מרקוס ב' 1-12 - ישוע סולח ומרפא אדם מחולשתו</w:t>
      </w:r>
    </w:p>
    <w:p w14:paraId="13A399A9" w14:textId="77777777" w:rsidR="00F90BDC" w:rsidRDefault="00F90BDC"/>
    <w:p w14:paraId="064AA9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לוקס 5:24 אבל למען תדעו כי לבן האדם יש כוח על הארץ לסלוח על חטאים (אמר לחולה שיתוק) אני אומר לך, קום והרים את ספתך ובך אל שלך. בַּיִת.</w:t>
      </w:r>
    </w:p>
    <w:p w14:paraId="795B73E2" w14:textId="77777777" w:rsidR="00F90BDC" w:rsidRDefault="00F90BDC"/>
    <w:p w14:paraId="4479ADD9" w14:textId="77777777" w:rsidR="00F90BDC" w:rsidRDefault="00F90BDC">
      <w:r xmlns:w="http://schemas.openxmlformats.org/wordprocessingml/2006/main">
        <w:t xml:space="preserve">ישוע מדגים את כוחו לסלוח על חטאים בכך שהוא מרפא את האיש עם שיתוק ואומר לו להרים את מיטתו ולהיכנס לביתו.</w:t>
      </w:r>
    </w:p>
    <w:p w14:paraId="0B0F2458" w14:textId="77777777" w:rsidR="00F90BDC" w:rsidRDefault="00F90BDC"/>
    <w:p w14:paraId="5EF1F485" w14:textId="77777777" w:rsidR="00F90BDC" w:rsidRDefault="00F90BDC">
      <w:r xmlns:w="http://schemas.openxmlformats.org/wordprocessingml/2006/main">
        <w:t xml:space="preserve">1. כוחו וסמכותו של ישוע לסלוח על חטאים</w:t>
      </w:r>
    </w:p>
    <w:p w14:paraId="033E8722" w14:textId="77777777" w:rsidR="00F90BDC" w:rsidRDefault="00F90BDC"/>
    <w:p w14:paraId="10D2DDA6" w14:textId="77777777" w:rsidR="00F90BDC" w:rsidRDefault="00F90BDC">
      <w:r xmlns:w="http://schemas.openxmlformats.org/wordprocessingml/2006/main">
        <w:t xml:space="preserve">2. ריפוי וסליחה בישוע</w:t>
      </w:r>
    </w:p>
    <w:p w14:paraId="048DE8ED" w14:textId="77777777" w:rsidR="00F90BDC" w:rsidRDefault="00F90BDC"/>
    <w:p w14:paraId="532D7861" w14:textId="77777777" w:rsidR="00F90BDC" w:rsidRDefault="00F90BDC">
      <w:r xmlns:w="http://schemas.openxmlformats.org/wordprocessingml/2006/main">
        <w:t xml:space="preserve">1. מתי 9:6 - אך למען תדעו כי לבן האדם יש כוח על פני האדמה לסלוח על חטאים, (ואז אמר לחולה בשיתוק,) קום, הרים את משכבך, ולך אל ביתך.</w:t>
      </w:r>
    </w:p>
    <w:p w14:paraId="1270087E" w14:textId="77777777" w:rsidR="00F90BDC" w:rsidRDefault="00F90BDC"/>
    <w:p w14:paraId="6F0288C9" w14:textId="77777777" w:rsidR="00F90BDC" w:rsidRDefault="00F90BDC">
      <w:r xmlns:w="http://schemas.openxmlformats.org/wordprocessingml/2006/main">
        <w:t xml:space="preserve">2. מרקוס ב' 10 - אך למען תדעו כי לבן האדם יש כוח על פני האדמה לסלוח על חטאים, (הוא אומר לחולה שיתוק,)</w:t>
      </w:r>
    </w:p>
    <w:p w14:paraId="4F467E01" w14:textId="77777777" w:rsidR="00F90BDC" w:rsidRDefault="00F90BDC"/>
    <w:p w14:paraId="5E5CD749" w14:textId="77777777" w:rsidR="00F90BDC" w:rsidRDefault="00F90BDC">
      <w:r xmlns:w="http://schemas.openxmlformats.org/wordprocessingml/2006/main">
        <w:t xml:space="preserve">לוקס 5:25 ומיד קם לפניהם ולקח את אשר שוכב עליו, ויצא אל ביתו, מפאר את אלוהים.</w:t>
      </w:r>
    </w:p>
    <w:p w14:paraId="2ABBED14" w14:textId="77777777" w:rsidR="00F90BDC" w:rsidRDefault="00F90BDC"/>
    <w:p w14:paraId="0682DEC7" w14:textId="77777777" w:rsidR="00F90BDC" w:rsidRDefault="00F90BDC">
      <w:r xmlns:w="http://schemas.openxmlformats.org/wordprocessingml/2006/main">
        <w:t xml:space="preserve">קטע זה מספר את סיפורו של ישוע המרפא אדם משותק והאיש קם מיד והולך הביתה, מפאר את אלוהים.</w:t>
      </w:r>
    </w:p>
    <w:p w14:paraId="65A928D8" w14:textId="77777777" w:rsidR="00F90BDC" w:rsidRDefault="00F90BDC"/>
    <w:p w14:paraId="2590DB49" w14:textId="77777777" w:rsidR="00F90BDC" w:rsidRDefault="00F90BDC">
      <w:r xmlns:w="http://schemas.openxmlformats.org/wordprocessingml/2006/main">
        <w:t xml:space="preserve">1. כוח הריפוי של אלוהים: כיצד עבודתו המופלאה של ישוע יכולה לשנות את חיינו</w:t>
      </w:r>
    </w:p>
    <w:p w14:paraId="413939D0" w14:textId="77777777" w:rsidR="00F90BDC" w:rsidRDefault="00F90BDC"/>
    <w:p w14:paraId="4B6BC68A" w14:textId="77777777" w:rsidR="00F90BDC" w:rsidRDefault="00F90BDC">
      <w:r xmlns:w="http://schemas.openxmlformats.org/wordprocessingml/2006/main">
        <w:t xml:space="preserve">2. כוחו של הלל: הבעת הכרת תודה על ניסיו של אלוהים</w:t>
      </w:r>
    </w:p>
    <w:p w14:paraId="00AC7E25" w14:textId="77777777" w:rsidR="00F90BDC" w:rsidRDefault="00F90BDC"/>
    <w:p w14:paraId="746FF508" w14:textId="77777777" w:rsidR="00F90BDC" w:rsidRDefault="00F90BDC">
      <w:r xmlns:w="http://schemas.openxmlformats.org/wordprocessingml/2006/main">
        <w:t xml:space="preserve">1. מעשי השליחים 3:1-10 - ריפויו של צולע</w:t>
      </w:r>
    </w:p>
    <w:p w14:paraId="06181877" w14:textId="77777777" w:rsidR="00F90BDC" w:rsidRDefault="00F90BDC"/>
    <w:p w14:paraId="656F431A" w14:textId="77777777" w:rsidR="00F90BDC" w:rsidRDefault="00F90BDC">
      <w:r xmlns:w="http://schemas.openxmlformats.org/wordprocessingml/2006/main">
        <w:t xml:space="preserve">2. תהילים 117 - יהלל כל העם את ה'</w:t>
      </w:r>
    </w:p>
    <w:p w14:paraId="786E2D49" w14:textId="77777777" w:rsidR="00F90BDC" w:rsidRDefault="00F90BDC"/>
    <w:p w14:paraId="35CC387D" w14:textId="77777777" w:rsidR="00F90BDC" w:rsidRDefault="00F90BDC">
      <w:r xmlns:w="http://schemas.openxmlformats.org/wordprocessingml/2006/main">
        <w:t xml:space="preserve">לוקס 5:26 וכולם נדהמו, ויפארו את אלוהים, והתמלאו פחד, לאמר, דברים מוזרים ראינו היום.</w:t>
      </w:r>
    </w:p>
    <w:p w14:paraId="769FEDB2" w14:textId="77777777" w:rsidR="00F90BDC" w:rsidRDefault="00F90BDC"/>
    <w:p w14:paraId="706EC125" w14:textId="77777777" w:rsidR="00F90BDC" w:rsidRDefault="00F90BDC">
      <w:r xmlns:w="http://schemas.openxmlformats.org/wordprocessingml/2006/main">
        <w:t xml:space="preserve">התלמידים נדהמו והאדירו את אלוהים לאחר שהיו עדים לריפוי המופלא של ישוע מהאיש עם השיתוק. הם התמלאו בפחד מכיוון שמעולם לא ראו דבר כזה לפני כן.</w:t>
      </w:r>
    </w:p>
    <w:p w14:paraId="63F48F77" w14:textId="77777777" w:rsidR="00F90BDC" w:rsidRDefault="00F90BDC"/>
    <w:p w14:paraId="3830BF24" w14:textId="77777777" w:rsidR="00F90BDC" w:rsidRDefault="00F90BDC">
      <w:r xmlns:w="http://schemas.openxmlformats.org/wordprocessingml/2006/main">
        <w:t xml:space="preserve">1. אלוהים מסוגל לכל דבר - רומים ד' יז (ככתוב, נתתי אותך לאב לגויים רבים) לפני מי שהאמין בו, אלוהים המחיה את המתים וקורא לאלה. כאילו הם היו.</w:t>
      </w:r>
    </w:p>
    <w:p w14:paraId="4121AC08" w14:textId="77777777" w:rsidR="00F90BDC" w:rsidRDefault="00F90BDC"/>
    <w:p w14:paraId="43D19496" w14:textId="77777777" w:rsidR="00F90BDC" w:rsidRDefault="00F90BDC">
      <w:r xmlns:w="http://schemas.openxmlformats.org/wordprocessingml/2006/main">
        <w:t xml:space="preserve">2. האמינו בכוחו של אלוהים - מתי י"ז:20 (ויאמר אליהם ישוע, בגלל חוסר אמונתכם: כי באמת אני אומר לכם, אם יש לכם אמונה כגרגר חרדל, אתם תאמרו אל ההר הזה, הסר. מכאן למקום מפה; וזה יסיר; ושום דבר לא יהיה בלתי אפשרי עבורך.)</w:t>
      </w:r>
    </w:p>
    <w:p w14:paraId="5A3E04A0" w14:textId="77777777" w:rsidR="00F90BDC" w:rsidRDefault="00F90BDC"/>
    <w:p w14:paraId="18444891" w14:textId="77777777" w:rsidR="00F90BDC" w:rsidRDefault="00F90BDC">
      <w:r xmlns:w="http://schemas.openxmlformats.org/wordprocessingml/2006/main">
        <w:t xml:space="preserve">1. מתי 8:5-13 (וכאשר ישוע נכנס לכפר נחום, בא אליו centurion, מתחנן אליו, ואמר: אדוני, עבדי שוכב בבית חולה שיתוק, מתייסר קשות. וישוע אמר אליו. , אני אבוא לרפא אותו. ענה הcenturion ואמר, אדוני, איני ראוי לבוא תחת קורתי, אלא דבר רק את המילה, ועבדי ירפא. אמר לבאים, באמת אני אומר לכם, לא מצאתי אמונה גדולה כל כך, לא, לא בישראל, ואני אומר לכם, כי יבואו רבים ממזרח וממערב, וישבו עם אברהם, יצחק ויעקב במלכות השמים אבל בני המלכות יושלכו אל החושך החיצון יהיה בכי וחריקת שיניים ויאמר ישוע אל המאה ה- לכו דרככם וכאשר האמנתם. , כן יעשה לך. ועבדו נרפא באותה שעה.)</w:t>
      </w:r>
    </w:p>
    <w:p w14:paraId="0EA09F5F" w14:textId="77777777" w:rsidR="00F90BDC" w:rsidRDefault="00F90BDC"/>
    <w:p w14:paraId="430EB7EF" w14:textId="77777777" w:rsidR="00F90BDC" w:rsidRDefault="00F90BDC">
      <w:r xmlns:w="http://schemas.openxmlformats.org/wordprocessingml/2006/main">
        <w:t xml:space="preserve">2. סימן ב, ג-יב (ויבואו אליו, מביאים חולה שיתוק אחד, שנולד מארבעה. וכאשר לא יכלו להתקרב אליו בגלל העיתונות, גילו את הגג שבו היה: כאשר שברו אותו, הורידו את המיטה בה שכב חולי המשותקים. כאשר </w:t>
      </w:r>
      <w:r xmlns:w="http://schemas.openxmlformats.org/wordprocessingml/2006/main">
        <w:lastRenderedPageBreak xmlns:w="http://schemas.openxmlformats.org/wordprocessingml/2006/main"/>
      </w:r>
      <w:r xmlns:w="http://schemas.openxmlformats.org/wordprocessingml/2006/main">
        <w:t xml:space="preserve">ישוע ראה את אמונתם, אמר לחולה, בן, חטאיך יסלחו לך. אך היו כמה מהסופרים. יושבים שם ומחושבים בלבם, מדוע מדבר האיש הזה חילול השם, מי יכול לסלוח על חטאים מלבד אלוהים בלבד? ומיד כאשר הבחין ישוע ברוחו כי הם סברו כך בקרב עצמם, אמר להם, מדוע אתם מנמקים את הדברים הללו. בלבבותיכם האם קל יותר לומר לחולה שיתוק, חטאיך נסלחו לך, או לומר: קום וקם משכבך והלך, אך למען תדעו כי יש כוח לבן האדם. עלי אדמות לסלוח על חטאים (אומר לחולה שיתוק) אני אומר לך קום קום משכבך ותלך אל ביתך. ומיד קם, נטל את המיטה, ויצא לפני כולם; עד כדי כך שכולם נדהמו, ופארו את אלוהים, באומרו, מעולם לא ראינו זאת בצורה זו.)</w:t>
      </w:r>
    </w:p>
    <w:p w14:paraId="26B31D0C" w14:textId="77777777" w:rsidR="00F90BDC" w:rsidRDefault="00F90BDC"/>
    <w:p w14:paraId="406E2B4D" w14:textId="77777777" w:rsidR="00F90BDC" w:rsidRDefault="00F90BDC">
      <w:r xmlns:w="http://schemas.openxmlformats.org/wordprocessingml/2006/main">
        <w:t xml:space="preserve">לוקס 5:27 ואחרי הדברים האלה יצא וראה מוכסן ושמו לוי יושב בקבלת המנהג ויאמר אליו: אחריי.</w:t>
      </w:r>
    </w:p>
    <w:p w14:paraId="5D800FEC" w14:textId="77777777" w:rsidR="00F90BDC" w:rsidRDefault="00F90BDC"/>
    <w:p w14:paraId="14EFC09B" w14:textId="77777777" w:rsidR="00F90BDC" w:rsidRDefault="00F90BDC">
      <w:r xmlns:w="http://schemas.openxmlformats.org/wordprocessingml/2006/main">
        <w:t xml:space="preserve">לוי נקרא על ידי ישוע ללכת אחריו.</w:t>
      </w:r>
    </w:p>
    <w:p w14:paraId="4CBCB50D" w14:textId="77777777" w:rsidR="00F90BDC" w:rsidRDefault="00F90BDC"/>
    <w:p w14:paraId="7E7A9D25" w14:textId="77777777" w:rsidR="00F90BDC" w:rsidRDefault="00F90BDC">
      <w:r xmlns:w="http://schemas.openxmlformats.org/wordprocessingml/2006/main">
        <w:t xml:space="preserve">1. הקריאה ללכת בעקבות ישוע: היענות להזמנת אלוהים</w:t>
      </w:r>
    </w:p>
    <w:p w14:paraId="40EB8416" w14:textId="77777777" w:rsidR="00F90BDC" w:rsidRDefault="00F90BDC"/>
    <w:p w14:paraId="26370C59" w14:textId="77777777" w:rsidR="00F90BDC" w:rsidRDefault="00F90BDC">
      <w:r xmlns:w="http://schemas.openxmlformats.org/wordprocessingml/2006/main">
        <w:t xml:space="preserve">2. תלמידות: המחויבות משנה חיים של ללכת אחרי ישוע</w:t>
      </w:r>
    </w:p>
    <w:p w14:paraId="28E16955" w14:textId="77777777" w:rsidR="00F90BDC" w:rsidRDefault="00F90BDC"/>
    <w:p w14:paraId="6A92A1CA" w14:textId="77777777" w:rsidR="00F90BDC" w:rsidRDefault="00F90BDC">
      <w:r xmlns:w="http://schemas.openxmlformats.org/wordprocessingml/2006/main">
        <w:t xml:space="preserve">1. מתי ד' 18-22 - קריאתם של התלמידים הראשונים</w:t>
      </w:r>
    </w:p>
    <w:p w14:paraId="1655C044" w14:textId="77777777" w:rsidR="00F90BDC" w:rsidRDefault="00F90BDC"/>
    <w:p w14:paraId="72BDAA2C" w14:textId="77777777" w:rsidR="00F90BDC" w:rsidRDefault="00F90BDC">
      <w:r xmlns:w="http://schemas.openxmlformats.org/wordprocessingml/2006/main">
        <w:t xml:space="preserve">2. יוחנן ד' 34-35 - הזמנתו של ישוע ללכת אחריו ולעשות את עבודתו</w:t>
      </w:r>
    </w:p>
    <w:p w14:paraId="71364009" w14:textId="77777777" w:rsidR="00F90BDC" w:rsidRDefault="00F90BDC"/>
    <w:p w14:paraId="49438265" w14:textId="77777777" w:rsidR="00F90BDC" w:rsidRDefault="00F90BDC">
      <w:r xmlns:w="http://schemas.openxmlformats.org/wordprocessingml/2006/main">
        <w:t xml:space="preserve">לוקס 5:28 ועזב הכל, קם והלך אחריו.</w:t>
      </w:r>
    </w:p>
    <w:p w14:paraId="3DEE3089" w14:textId="77777777" w:rsidR="00F90BDC" w:rsidRDefault="00F90BDC"/>
    <w:p w14:paraId="75C8DB6C" w14:textId="77777777" w:rsidR="00F90BDC" w:rsidRDefault="00F90BDC">
      <w:r xmlns:w="http://schemas.openxmlformats.org/wordprocessingml/2006/main">
        <w:t xml:space="preserve">קטע זה מתאר כיצד לוי עזב את עבודתו ורכושו כדי ללכת בעקבות ישוע.</w:t>
      </w:r>
    </w:p>
    <w:p w14:paraId="3596AE67" w14:textId="77777777" w:rsidR="00F90BDC" w:rsidRDefault="00F90BDC"/>
    <w:p w14:paraId="70AD7C1B" w14:textId="77777777" w:rsidR="00F90BDC" w:rsidRDefault="00F90BDC">
      <w:r xmlns:w="http://schemas.openxmlformats.org/wordprocessingml/2006/main">
        <w:t xml:space="preserve">1: ישוע קורא לנו להשאיר מאחור את כל מה שהיינו קשורים אליו, ללכת בעקבותיו ולשרת </w:t>
      </w:r>
      <w:r xmlns:w="http://schemas.openxmlformats.org/wordprocessingml/2006/main">
        <w:lastRenderedPageBreak xmlns:w="http://schemas.openxmlformats.org/wordprocessingml/2006/main"/>
      </w:r>
      <w:r xmlns:w="http://schemas.openxmlformats.org/wordprocessingml/2006/main">
        <w:t xml:space="preserve">אותו.</w:t>
      </w:r>
    </w:p>
    <w:p w14:paraId="4A7F1E14" w14:textId="77777777" w:rsidR="00F90BDC" w:rsidRDefault="00F90BDC"/>
    <w:p w14:paraId="09B1D24A" w14:textId="77777777" w:rsidR="00F90BDC" w:rsidRDefault="00F90BDC">
      <w:r xmlns:w="http://schemas.openxmlformats.org/wordprocessingml/2006/main">
        <w:t xml:space="preserve">2: קריאתו של ישוע היא קריאה להשאיר מאחור את הרצונות שלנו וללכת אחריו בכל ליבנו.</w:t>
      </w:r>
    </w:p>
    <w:p w14:paraId="05DD1F60" w14:textId="77777777" w:rsidR="00F90BDC" w:rsidRDefault="00F90BDC"/>
    <w:p w14:paraId="0F096C16" w14:textId="77777777" w:rsidR="00F90BDC" w:rsidRDefault="00F90BDC">
      <w:r xmlns:w="http://schemas.openxmlformats.org/wordprocessingml/2006/main">
        <w:t xml:space="preserve">1: מתי 16:24-25 "ואז אמר ישוע לתלמידיו, "מי שרוצה להיות תלמידי חייב להתכחש לעצמו ולקחת את צלבו וללכת אחריי. כי מי שרוצה להציל את חייו יאבד אותם, אבל מי שיאבד את חייו. החיים בשבילי ימצאו את זה."</w:t>
      </w:r>
    </w:p>
    <w:p w14:paraId="77844308" w14:textId="77777777" w:rsidR="00F90BDC" w:rsidRDefault="00F90BDC"/>
    <w:p w14:paraId="280C8F35" w14:textId="77777777" w:rsidR="00F90BDC" w:rsidRDefault="00F90BDC">
      <w:r xmlns:w="http://schemas.openxmlformats.org/wordprocessingml/2006/main">
        <w:t xml:space="preserve">ב': העברים י"א:24-26 "באמונה משה, כשבגר, סירב להיכרות כבן בת פרעה. הוא בחר להתעלל יחד עם עם אלוהים במקום ליהנות מההנאות החולפות של החטא. הוא ראה בחרפה למען המשיח ערך גדול יותר מאוצרות מצרים, כי הוא צופה קדימה אל שכרו".</w:t>
      </w:r>
    </w:p>
    <w:p w14:paraId="04DE9D21" w14:textId="77777777" w:rsidR="00F90BDC" w:rsidRDefault="00F90BDC"/>
    <w:p w14:paraId="6B3EA94B" w14:textId="77777777" w:rsidR="00F90BDC" w:rsidRDefault="00F90BDC">
      <w:r xmlns:w="http://schemas.openxmlformats.org/wordprocessingml/2006/main">
        <w:t xml:space="preserve">לוקס 5:29 ויעשה לו לוי משתה גדול בביתו, והיתה קהל גדול של מוכסים ואחרים היושבים עמם.</w:t>
      </w:r>
    </w:p>
    <w:p w14:paraId="5DF185D3" w14:textId="77777777" w:rsidR="00F90BDC" w:rsidRDefault="00F90BDC"/>
    <w:p w14:paraId="15A7D8EE" w14:textId="77777777" w:rsidR="00F90BDC" w:rsidRDefault="00F90BDC">
      <w:r xmlns:w="http://schemas.openxmlformats.org/wordprocessingml/2006/main">
        <w:t xml:space="preserve">לוי גילה הכנסת אורחים לישו על ידי אירוח של משתה גדול.</w:t>
      </w:r>
    </w:p>
    <w:p w14:paraId="6339DDCD" w14:textId="77777777" w:rsidR="00F90BDC" w:rsidRDefault="00F90BDC"/>
    <w:p w14:paraId="3DFEFC48" w14:textId="77777777" w:rsidR="00F90BDC" w:rsidRDefault="00F90BDC">
      <w:r xmlns:w="http://schemas.openxmlformats.org/wordprocessingml/2006/main">
        <w:t xml:space="preserve">1: עלינו לעקוב אחר הדוגמה של לוי של הכנסת אורחים ולהזמין את ישוע לבתינו.</w:t>
      </w:r>
    </w:p>
    <w:p w14:paraId="7A2124D4" w14:textId="77777777" w:rsidR="00F90BDC" w:rsidRDefault="00F90BDC"/>
    <w:p w14:paraId="648ECE94" w14:textId="77777777" w:rsidR="00F90BDC" w:rsidRDefault="00F90BDC">
      <w:r xmlns:w="http://schemas.openxmlformats.org/wordprocessingml/2006/main">
        <w:t xml:space="preserve">2: עלינו להראות אורחים לאחרים, בדיוק כפי שעשה לוי עם ישוע.</w:t>
      </w:r>
    </w:p>
    <w:p w14:paraId="5597DD74" w14:textId="77777777" w:rsidR="00F90BDC" w:rsidRDefault="00F90BDC"/>
    <w:p w14:paraId="3E17953D" w14:textId="77777777" w:rsidR="00F90BDC" w:rsidRDefault="00F90BDC">
      <w:r xmlns:w="http://schemas.openxmlformats.org/wordprocessingml/2006/main">
        <w:t xml:space="preserve">1: הרומים יב:13 - "תרום לצרכי הקדושים ובקש להראות הכנסת אורחים".</w:t>
      </w:r>
    </w:p>
    <w:p w14:paraId="29C526CB" w14:textId="77777777" w:rsidR="00F90BDC" w:rsidRDefault="00F90BDC"/>
    <w:p w14:paraId="0B6E073A" w14:textId="77777777" w:rsidR="00F90BDC" w:rsidRDefault="00F90BDC">
      <w:r xmlns:w="http://schemas.openxmlformats.org/wordprocessingml/2006/main">
        <w:t xml:space="preserve">2:1 פטרוס 4:9 - "הראו זה לזה הכנסת אורחים בלי לקטר."</w:t>
      </w:r>
    </w:p>
    <w:p w14:paraId="1717E881" w14:textId="77777777" w:rsidR="00F90BDC" w:rsidRDefault="00F90BDC"/>
    <w:p w14:paraId="0B3F6BB1" w14:textId="77777777" w:rsidR="00F90BDC" w:rsidRDefault="00F90BDC">
      <w:r xmlns:w="http://schemas.openxmlformats.org/wordprocessingml/2006/main">
        <w:t xml:space="preserve">לוקס 5:30 אבל סופריהם ופרושים שלהם מלמלו על תלמידיו לאמר למה אתם אוכלים </w:t>
      </w:r>
      <w:r xmlns:w="http://schemas.openxmlformats.org/wordprocessingml/2006/main">
        <w:lastRenderedPageBreak xmlns:w="http://schemas.openxmlformats.org/wordprocessingml/2006/main"/>
      </w:r>
      <w:r xmlns:w="http://schemas.openxmlformats.org/wordprocessingml/2006/main">
        <w:t xml:space="preserve">ושותים עם המוכסים והחוטאים?</w:t>
      </w:r>
    </w:p>
    <w:p w14:paraId="1B131C13" w14:textId="77777777" w:rsidR="00F90BDC" w:rsidRDefault="00F90BDC"/>
    <w:p w14:paraId="4728D646" w14:textId="77777777" w:rsidR="00F90BDC" w:rsidRDefault="00F90BDC">
      <w:r xmlns:w="http://schemas.openxmlformats.org/wordprocessingml/2006/main">
        <w:t xml:space="preserve">תלמידיו של ישוע זכו לביקורת מצד הסופרים והפרושים על כך שאכלו ושתו עם מוכסים וחוטאים.</w:t>
      </w:r>
    </w:p>
    <w:p w14:paraId="04B11F50" w14:textId="77777777" w:rsidR="00F90BDC" w:rsidRDefault="00F90BDC"/>
    <w:p w14:paraId="1A0AF869" w14:textId="77777777" w:rsidR="00F90BDC" w:rsidRDefault="00F90BDC">
      <w:r xmlns:w="http://schemas.openxmlformats.org/wordprocessingml/2006/main">
        <w:t xml:space="preserve">1. כוחה של חמלה: איך ישוע הראה אהבה לחוטאים</w:t>
      </w:r>
    </w:p>
    <w:p w14:paraId="31E89E66" w14:textId="77777777" w:rsidR="00F90BDC" w:rsidRDefault="00F90BDC"/>
    <w:p w14:paraId="4411891E" w14:textId="77777777" w:rsidR="00F90BDC" w:rsidRDefault="00F90BDC">
      <w:r xmlns:w="http://schemas.openxmlformats.org/wordprocessingml/2006/main">
        <w:t xml:space="preserve">2. אהבתו הרדיקלית של ישו: הושטת יד לאותם דחויים של החברה</w:t>
      </w:r>
    </w:p>
    <w:p w14:paraId="6FC62A79" w14:textId="77777777" w:rsidR="00F90BDC" w:rsidRDefault="00F90BDC"/>
    <w:p w14:paraId="20585759" w14:textId="77777777" w:rsidR="00F90BDC" w:rsidRDefault="00F90BDC">
      <w:r xmlns:w="http://schemas.openxmlformats.org/wordprocessingml/2006/main">
        <w:t xml:space="preserve">1. מתי 9:10-13 - ישוע מדבר על כך שהוא לא קורא לצדיקים אלא לחוטאים לחזור בתשובה</w:t>
      </w:r>
    </w:p>
    <w:p w14:paraId="781BC0AE" w14:textId="77777777" w:rsidR="00F90BDC" w:rsidRDefault="00F90BDC"/>
    <w:p w14:paraId="5BBBBAC3" w14:textId="77777777" w:rsidR="00F90BDC" w:rsidRDefault="00F90BDC">
      <w:r xmlns:w="http://schemas.openxmlformats.org/wordprocessingml/2006/main">
        <w:t xml:space="preserve">2. יוחנן ח' 1-11 - ישוע מרחם על האישה שנתפסה בניאוף</w:t>
      </w:r>
    </w:p>
    <w:p w14:paraId="4BF8A5E1" w14:textId="77777777" w:rsidR="00F90BDC" w:rsidRDefault="00F90BDC"/>
    <w:p w14:paraId="1D0076D1" w14:textId="77777777" w:rsidR="00F90BDC" w:rsidRDefault="00F90BDC">
      <w:r xmlns:w="http://schemas.openxmlformats.org/wordprocessingml/2006/main">
        <w:t xml:space="preserve">לוקס 5:31 וישוע השיב ואמר אליהם: השלמים אינם צריכים רופא; אבל הם חולים.</w:t>
      </w:r>
    </w:p>
    <w:p w14:paraId="35DAEDBE" w14:textId="77777777" w:rsidR="00F90BDC" w:rsidRDefault="00F90BDC"/>
    <w:p w14:paraId="2ADF663F" w14:textId="77777777" w:rsidR="00F90BDC" w:rsidRDefault="00F90BDC">
      <w:r xmlns:w="http://schemas.openxmlformats.org/wordprocessingml/2006/main">
        <w:t xml:space="preserve">ישוע לימד שמי שחולה מבחינה רוחנית זקוק לרופא, ואילו אלה הבריאים מבחינה רוחנית לא.</w:t>
      </w:r>
    </w:p>
    <w:p w14:paraId="576238A8" w14:textId="77777777" w:rsidR="00F90BDC" w:rsidRDefault="00F90BDC"/>
    <w:p w14:paraId="6E246097" w14:textId="77777777" w:rsidR="00F90BDC" w:rsidRDefault="00F90BDC">
      <w:r xmlns:w="http://schemas.openxmlformats.org/wordprocessingml/2006/main">
        <w:t xml:space="preserve">1. "רופא הנשמה: ישוע כמרפא ליבנו"</w:t>
      </w:r>
    </w:p>
    <w:p w14:paraId="049A7FB7" w14:textId="77777777" w:rsidR="00F90BDC" w:rsidRDefault="00F90BDC"/>
    <w:p w14:paraId="36223086" w14:textId="77777777" w:rsidR="00F90BDC" w:rsidRDefault="00F90BDC">
      <w:r xmlns:w="http://schemas.openxmlformats.org/wordprocessingml/2006/main">
        <w:t xml:space="preserve">2. "ההבדל בין השלם הפיזי והרוחני"</w:t>
      </w:r>
    </w:p>
    <w:p w14:paraId="58AC627D" w14:textId="77777777" w:rsidR="00F90BDC" w:rsidRDefault="00F90BDC"/>
    <w:p w14:paraId="684B3F22" w14:textId="77777777" w:rsidR="00F90BDC" w:rsidRDefault="00F90BDC">
      <w:r xmlns:w="http://schemas.openxmlformats.org/wordprocessingml/2006/main">
        <w:t xml:space="preserve">1. מתי ט' 12-13 - "אבל כאשר ישוע שמע זאת, הוא אמר להם: "הבריאים אינם זקוקים לרופא, אלא אלה החולים. לכו ולמדו מה זה אומר: 'אני חפץ ברחמים , ולא להקריב.' כי לא באתי לקרוא לצדיקים אלא לחוטאים".</w:t>
      </w:r>
    </w:p>
    <w:p w14:paraId="29C1E082" w14:textId="77777777" w:rsidR="00F90BDC" w:rsidRDefault="00F90BDC"/>
    <w:p w14:paraId="0DCE96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ישעיהו ל"ג, ה' - "אבל על פשעינו הוא נקב, על עוונותינו נמחץ, עליו העונש שהביא לנו שלום ובפצעיו נרפאנו".</w:t>
      </w:r>
    </w:p>
    <w:p w14:paraId="498192D6" w14:textId="77777777" w:rsidR="00F90BDC" w:rsidRDefault="00F90BDC"/>
    <w:p w14:paraId="0AEAFC2E" w14:textId="77777777" w:rsidR="00F90BDC" w:rsidRDefault="00F90BDC">
      <w:r xmlns:w="http://schemas.openxmlformats.org/wordprocessingml/2006/main">
        <w:t xml:space="preserve">לוקס 5:32 לא באתי לקרוא לצדיקים אלא לחוטאים לחזור בתשובה.</w:t>
      </w:r>
    </w:p>
    <w:p w14:paraId="73D91B6B" w14:textId="77777777" w:rsidR="00F90BDC" w:rsidRDefault="00F90BDC"/>
    <w:p w14:paraId="6AFDC63D" w14:textId="77777777" w:rsidR="00F90BDC" w:rsidRDefault="00F90BDC">
      <w:r xmlns:w="http://schemas.openxmlformats.org/wordprocessingml/2006/main">
        <w:t xml:space="preserve">ישוע בא להביא חוטאים בתשובה.</w:t>
      </w:r>
    </w:p>
    <w:p w14:paraId="24AB016E" w14:textId="77777777" w:rsidR="00F90BDC" w:rsidRDefault="00F90BDC"/>
    <w:p w14:paraId="4F62A8C2" w14:textId="77777777" w:rsidR="00F90BDC" w:rsidRDefault="00F90BDC">
      <w:r xmlns:w="http://schemas.openxmlformats.org/wordprocessingml/2006/main">
        <w:t xml:space="preserve">1: ישו בא להציל את כולם</w:t>
      </w:r>
    </w:p>
    <w:p w14:paraId="16F1057A" w14:textId="77777777" w:rsidR="00F90BDC" w:rsidRDefault="00F90BDC"/>
    <w:p w14:paraId="376BDB7C" w14:textId="77777777" w:rsidR="00F90BDC" w:rsidRDefault="00F90BDC">
      <w:r xmlns:w="http://schemas.openxmlformats.org/wordprocessingml/2006/main">
        <w:t xml:space="preserve">2: כוחה של תשובה</w:t>
      </w:r>
    </w:p>
    <w:p w14:paraId="3FCFE66F" w14:textId="77777777" w:rsidR="00F90BDC" w:rsidRDefault="00F90BDC"/>
    <w:p w14:paraId="25C8079E" w14:textId="77777777" w:rsidR="00F90BDC" w:rsidRDefault="00F90BDC">
      <w:r xmlns:w="http://schemas.openxmlformats.org/wordprocessingml/2006/main">
        <w:t xml:space="preserve">א': הרומים י' 13 - כי כל הקורא בשם ה' ייוושע.</w:t>
      </w:r>
    </w:p>
    <w:p w14:paraId="05D90355" w14:textId="77777777" w:rsidR="00F90BDC" w:rsidRDefault="00F90BDC"/>
    <w:p w14:paraId="71617991" w14:textId="77777777" w:rsidR="00F90BDC" w:rsidRDefault="00F90BDC">
      <w:r xmlns:w="http://schemas.openxmlformats.org/wordprocessingml/2006/main">
        <w:t xml:space="preserve">2: מעשי השליחים 2:38 - חזרו בתשובה והיטבלו, כל אחד מכם, בשם ישוע המשיח לסליחה על חטאיכם.</w:t>
      </w:r>
    </w:p>
    <w:p w14:paraId="43819787" w14:textId="77777777" w:rsidR="00F90BDC" w:rsidRDefault="00F90BDC"/>
    <w:p w14:paraId="5D9EE697" w14:textId="77777777" w:rsidR="00F90BDC" w:rsidRDefault="00F90BDC">
      <w:r xmlns:w="http://schemas.openxmlformats.org/wordprocessingml/2006/main">
        <w:t xml:space="preserve">לוקס 5:33 ויאמרו אליו: מדוע צמים תלמידי יוחנן לעתים קרובות ומתפללים, וכך גם תלמידי הפרושים; אבל שלך אוכל ושתה?</w:t>
      </w:r>
    </w:p>
    <w:p w14:paraId="340112D0" w14:textId="77777777" w:rsidR="00F90BDC" w:rsidRDefault="00F90BDC"/>
    <w:p w14:paraId="283B74E1" w14:textId="77777777" w:rsidR="00F90BDC" w:rsidRDefault="00F90BDC">
      <w:r xmlns:w="http://schemas.openxmlformats.org/wordprocessingml/2006/main">
        <w:t xml:space="preserve">האנשים שאלו את ישוע מדוע תלמידיו לא התאמנו בצום ותפילה כמו תלמידי יוחנן והפרושים.</w:t>
      </w:r>
    </w:p>
    <w:p w14:paraId="0BFFA1E0" w14:textId="77777777" w:rsidR="00F90BDC" w:rsidRDefault="00F90BDC"/>
    <w:p w14:paraId="68F1C273" w14:textId="77777777" w:rsidR="00F90BDC" w:rsidRDefault="00F90BDC">
      <w:r xmlns:w="http://schemas.openxmlformats.org/wordprocessingml/2006/main">
        <w:t xml:space="preserve">1. ישוע ותלמידיו: דוגמה לחיים באמונה</w:t>
      </w:r>
    </w:p>
    <w:p w14:paraId="1DBD98D6" w14:textId="77777777" w:rsidR="00F90BDC" w:rsidRDefault="00F90BDC"/>
    <w:p w14:paraId="0D9D022B" w14:textId="77777777" w:rsidR="00F90BDC" w:rsidRDefault="00F90BDC">
      <w:r xmlns:w="http://schemas.openxmlformats.org/wordprocessingml/2006/main">
        <w:t xml:space="preserve">2. כוחם של צום ותפילה בחייו של מאמין</w:t>
      </w:r>
    </w:p>
    <w:p w14:paraId="5B68D67B" w14:textId="77777777" w:rsidR="00F90BDC" w:rsidRDefault="00F90BDC"/>
    <w:p w14:paraId="5FF902A0" w14:textId="77777777" w:rsidR="00F90BDC" w:rsidRDefault="00F90BDC">
      <w:r xmlns:w="http://schemas.openxmlformats.org/wordprocessingml/2006/main">
        <w:t xml:space="preserve">1. מתי ו' 16-18, "כאשר אתה צם, אל תראה קודר כמו הצבועים, כי הם מעוותים את </w:t>
      </w:r>
      <w:r xmlns:w="http://schemas.openxmlformats.org/wordprocessingml/2006/main">
        <w:lastRenderedPageBreak xmlns:w="http://schemas.openxmlformats.org/wordprocessingml/2006/main"/>
      </w:r>
      <w:r xmlns:w="http://schemas.openxmlformats.org/wordprocessingml/2006/main">
        <w:t xml:space="preserve">פניהם כדי להראות לאחרים שהם צמים. באמת אני אומר לכם, הם קיבלו את שכרם במלואו. אבל כאשר אתה צם, שים שמן על ראשך ורחץ פניך, כדי שלא יהיה ברור לאחרים שאתה צם, אלא רק לאביך הבלתי נראה; ואביך הרואה את הנעשה בסתר ישלם לך."</w:t>
      </w:r>
    </w:p>
    <w:p w14:paraId="6EE69B13" w14:textId="77777777" w:rsidR="00F90BDC" w:rsidRDefault="00F90BDC"/>
    <w:p w14:paraId="1FD817C6" w14:textId="77777777" w:rsidR="00F90BDC" w:rsidRDefault="00F90BDC">
      <w:r xmlns:w="http://schemas.openxmlformats.org/wordprocessingml/2006/main">
        <w:t xml:space="preserve">2. 1 תסלוניקים ה':17, "התפלל ללא הפסק."</w:t>
      </w:r>
    </w:p>
    <w:p w14:paraId="4014C1C0" w14:textId="77777777" w:rsidR="00F90BDC" w:rsidRDefault="00F90BDC"/>
    <w:p w14:paraId="7759ACC7" w14:textId="77777777" w:rsidR="00F90BDC" w:rsidRDefault="00F90BDC">
      <w:r xmlns:w="http://schemas.openxmlformats.org/wordprocessingml/2006/main">
        <w:t xml:space="preserve">לוקס 5:34 וַיֹּאמֶר אֲלֵיהֶם: הַאִתְכָּלִים לְהַצְמוֹת אֶת אֶת בְּנֵי הַחֹוֶה כְּשֶׁהַחֲתֵן אִתָּם?</w:t>
      </w:r>
    </w:p>
    <w:p w14:paraId="464639D1" w14:textId="77777777" w:rsidR="00F90BDC" w:rsidRDefault="00F90BDC"/>
    <w:p w14:paraId="0F24D395" w14:textId="77777777" w:rsidR="00F90BDC" w:rsidRDefault="00F90BDC">
      <w:r xmlns:w="http://schemas.openxmlformats.org/wordprocessingml/2006/main">
        <w:t xml:space="preserve">ישוע הזכיר לתלמידיו שזה לא הולם לצום בזמן שהחתן נוכח.</w:t>
      </w:r>
    </w:p>
    <w:p w14:paraId="12D5A7A4" w14:textId="77777777" w:rsidR="00F90BDC" w:rsidRDefault="00F90BDC"/>
    <w:p w14:paraId="298CEE02" w14:textId="77777777" w:rsidR="00F90BDC" w:rsidRDefault="00F90BDC">
      <w:r xmlns:w="http://schemas.openxmlformats.org/wordprocessingml/2006/main">
        <w:t xml:space="preserve">1. שמחת החתן: חגגו את נוכחותו של אלוהים בחייכם.</w:t>
      </w:r>
    </w:p>
    <w:p w14:paraId="1E939BBE" w14:textId="77777777" w:rsidR="00F90BDC" w:rsidRDefault="00F90BDC"/>
    <w:p w14:paraId="1FCA99C6" w14:textId="77777777" w:rsidR="00F90BDC" w:rsidRDefault="00F90BDC">
      <w:r xmlns:w="http://schemas.openxmlformats.org/wordprocessingml/2006/main">
        <w:t xml:space="preserve">2. לחיות חיים של שפע והכרת תודה במשיח.</w:t>
      </w:r>
    </w:p>
    <w:p w14:paraId="3A79FAED" w14:textId="77777777" w:rsidR="00F90BDC" w:rsidRDefault="00F90BDC"/>
    <w:p w14:paraId="749C2033" w14:textId="77777777" w:rsidR="00F90BDC" w:rsidRDefault="00F90BDC">
      <w:r xmlns:w="http://schemas.openxmlformats.org/wordprocessingml/2006/main">
        <w:t xml:space="preserve">1. ישעיהו 61:10 - אשמח מאוד ביהוה, תשמח נפשי באלוהיי; כי לבש אותי בבגדי ישועה, הוא כיסה אותי בחלוק צדק.</w:t>
      </w:r>
    </w:p>
    <w:p w14:paraId="248C3705" w14:textId="77777777" w:rsidR="00F90BDC" w:rsidRDefault="00F90BDC"/>
    <w:p w14:paraId="32278346" w14:textId="77777777" w:rsidR="00F90BDC" w:rsidRDefault="00F90BDC">
      <w:r xmlns:w="http://schemas.openxmlformats.org/wordprocessingml/2006/main">
        <w:t xml:space="preserve">2. גלטים ה' 22-23 - אבל פרי הרוח הוא אהבה, שמחה, שלום, סבלנות, חסד, טוב לב, נאמנות, עדינות, שליטה עצמית; נגד דברים כאלה אין חוק.</w:t>
      </w:r>
    </w:p>
    <w:p w14:paraId="30E3E0B5" w14:textId="77777777" w:rsidR="00F90BDC" w:rsidRDefault="00F90BDC"/>
    <w:p w14:paraId="31305626" w14:textId="77777777" w:rsidR="00F90BDC" w:rsidRDefault="00F90BDC">
      <w:r xmlns:w="http://schemas.openxmlformats.org/wordprocessingml/2006/main">
        <w:t xml:space="preserve">לוקס 5:35 אבל יבואו הימים שבהם יילקח מהם החתן, ואז יצמו בימים ההם.</w:t>
      </w:r>
    </w:p>
    <w:p w14:paraId="2665B3D7" w14:textId="77777777" w:rsidR="00F90BDC" w:rsidRDefault="00F90BDC"/>
    <w:p w14:paraId="26B11640" w14:textId="77777777" w:rsidR="00F90BDC" w:rsidRDefault="00F90BDC">
      <w:r xmlns:w="http://schemas.openxmlformats.org/wordprocessingml/2006/main">
        <w:t xml:space="preserve">ישוע מלמד את תלמידיו שכאשר יגיע הזמן שייקח אותו מהם, הם יצמו באותם ימים.</w:t>
      </w:r>
    </w:p>
    <w:p w14:paraId="72AF523D" w14:textId="77777777" w:rsidR="00F90BDC" w:rsidRDefault="00F90BDC"/>
    <w:p w14:paraId="4AF2E8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כוחו של צום – איך הצום יכול לקרב אותנו לאלוהים.</w:t>
      </w:r>
    </w:p>
    <w:p w14:paraId="63DA811A" w14:textId="77777777" w:rsidR="00F90BDC" w:rsidRDefault="00F90BDC"/>
    <w:p w14:paraId="5097A0DB" w14:textId="77777777" w:rsidR="00F90BDC" w:rsidRDefault="00F90BDC">
      <w:r xmlns:w="http://schemas.openxmlformats.org/wordprocessingml/2006/main">
        <w:t xml:space="preserve">2. הבטחת החתן - כיצד הבטחת ישוע לשיבה מביאה תקווה ושמחה למאמינים.</w:t>
      </w:r>
    </w:p>
    <w:p w14:paraId="6402C64D" w14:textId="77777777" w:rsidR="00F90BDC" w:rsidRDefault="00F90BDC"/>
    <w:p w14:paraId="597E6285" w14:textId="77777777" w:rsidR="00F90BDC" w:rsidRDefault="00F90BDC">
      <w:r xmlns:w="http://schemas.openxmlformats.org/wordprocessingml/2006/main">
        <w:t xml:space="preserve">1. ישעיהו ל"ח 6-7 - האם זה לא הצום שבחרתי בו? לשחרר את חבורות הרשע, לבטל את המשא הכבד, ולשחרר את המדוכאים, ואתם שוברים כל עול?</w:t>
      </w:r>
    </w:p>
    <w:p w14:paraId="60966D65" w14:textId="77777777" w:rsidR="00F90BDC" w:rsidRDefault="00F90BDC"/>
    <w:p w14:paraId="05EF96CF" w14:textId="77777777" w:rsidR="00F90BDC" w:rsidRDefault="00F90BDC">
      <w:r xmlns:w="http://schemas.openxmlformats.org/wordprocessingml/2006/main">
        <w:t xml:space="preserve">7 האם לא תחלק לחמך לרעבים ותביא את העניים המודחים אל ביתך? כְּשֶׁתִּרְאֶה אֶת הָערוּף, כִּי תִכְסֶה אוֹתוֹ; וכי לא תסתיר את עצמך מבשרך?</w:t>
      </w:r>
    </w:p>
    <w:p w14:paraId="537931E1" w14:textId="77777777" w:rsidR="00F90BDC" w:rsidRDefault="00F90BDC"/>
    <w:p w14:paraId="6B7B64CB" w14:textId="77777777" w:rsidR="00F90BDC" w:rsidRDefault="00F90BDC">
      <w:r xmlns:w="http://schemas.openxmlformats.org/wordprocessingml/2006/main">
        <w:t xml:space="preserve">2. מתי ו' 16-18 - יתר על כן, כאשר אתם צמים, אל תהיה, כמו הצבועים, בעלי מראה עצוב: כי הם מעוותים את פניהם כדי להיראות לבני אדם לצום. באמת אני אומר לכם, יש להם שכרם.</w:t>
      </w:r>
    </w:p>
    <w:p w14:paraId="77D6BAB3" w14:textId="77777777" w:rsidR="00F90BDC" w:rsidRDefault="00F90BDC"/>
    <w:p w14:paraId="03C56815" w14:textId="77777777" w:rsidR="00F90BDC" w:rsidRDefault="00F90BDC">
      <w:r xmlns:w="http://schemas.openxmlformats.org/wordprocessingml/2006/main">
        <w:t xml:space="preserve">יז וְאַתָּה בְּצָם, מְשַׁח אֶת-רֹאשֶׁךָ ורחץ פניך;</w:t>
      </w:r>
    </w:p>
    <w:p w14:paraId="47369544" w14:textId="77777777" w:rsidR="00F90BDC" w:rsidRDefault="00F90BDC"/>
    <w:p w14:paraId="14092EEB" w14:textId="77777777" w:rsidR="00F90BDC" w:rsidRDefault="00F90BDC">
      <w:r xmlns:w="http://schemas.openxmlformats.org/wordprocessingml/2006/main">
        <w:t xml:space="preserve">18 שלא תראה לבני אדם לצום כי אם לאביך שבסתר ואביך הרואה בסתר ישלם לך בגלוי.</w:t>
      </w:r>
    </w:p>
    <w:p w14:paraId="3F599F59" w14:textId="77777777" w:rsidR="00F90BDC" w:rsidRDefault="00F90BDC"/>
    <w:p w14:paraId="6C42F917" w14:textId="77777777" w:rsidR="00F90BDC" w:rsidRDefault="00F90BDC">
      <w:r xmlns:w="http://schemas.openxmlformats.org/wordprocessingml/2006/main">
        <w:t xml:space="preserve">לוקס 5:36 וגם אמר להם משל; אין אדם שם חתיכת בגד חדש על ישן; אם אחרת, אז גם החדש עושה שכר דירה, וגם החתיכה שהוצאה מהחדש לא מתאימה לישן.</w:t>
      </w:r>
    </w:p>
    <w:p w14:paraId="605AC670" w14:textId="77777777" w:rsidR="00F90BDC" w:rsidRDefault="00F90BDC"/>
    <w:p w14:paraId="157BA3DC" w14:textId="77777777" w:rsidR="00F90BDC" w:rsidRDefault="00F90BDC">
      <w:r xmlns:w="http://schemas.openxmlformats.org/wordprocessingml/2006/main">
        <w:t xml:space="preserve">אף אחד לא צריך לנסות לתקן את הישן עם החדש, כי זה לא יצליח.</w:t>
      </w:r>
    </w:p>
    <w:p w14:paraId="4349FB59" w14:textId="77777777" w:rsidR="00F90BDC" w:rsidRDefault="00F90BDC"/>
    <w:p w14:paraId="083C69AA" w14:textId="77777777" w:rsidR="00F90BDC" w:rsidRDefault="00F90BDC">
      <w:r xmlns:w="http://schemas.openxmlformats.org/wordprocessingml/2006/main">
        <w:t xml:space="preserve">1. דרך חיים חדשה: למה לנסות לשלב בין ישן לחדש לא יעבוד</w:t>
      </w:r>
    </w:p>
    <w:p w14:paraId="10AE5A8E" w14:textId="77777777" w:rsidR="00F90BDC" w:rsidRDefault="00F90BDC"/>
    <w:p w14:paraId="0BD4AB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התחלות חדשות: אימוץ שינוי ואימוץ תוכניתו של אלוהים</w:t>
      </w:r>
    </w:p>
    <w:p w14:paraId="78B553D8" w14:textId="77777777" w:rsidR="00F90BDC" w:rsidRDefault="00F90BDC"/>
    <w:p w14:paraId="5F5E7D47" w14:textId="77777777" w:rsidR="00F90BDC" w:rsidRDefault="00F90BDC">
      <w:r xmlns:w="http://schemas.openxmlformats.org/wordprocessingml/2006/main">
        <w:t xml:space="preserve">1. האפסיים ד' 22-24 - לימדו אותך, לגבי דרך חייך הקודמת, לדחות את האני הישן שלך, המושחת על ידי רצונותיו המטעים; להתחדש בגישה של דעתך; וללבוש את האני החדש, שנברא להיות כמו אלוהים בצדקת אמת ובקדושה.</w:t>
      </w:r>
    </w:p>
    <w:p w14:paraId="46F8F7B7" w14:textId="77777777" w:rsidR="00F90BDC" w:rsidRDefault="00F90BDC"/>
    <w:p w14:paraId="58440909" w14:textId="77777777" w:rsidR="00F90BDC" w:rsidRDefault="00F90BDC">
      <w:r xmlns:w="http://schemas.openxmlformats.org/wordprocessingml/2006/main">
        <w:t xml:space="preserve">2. גלטים ו' 15 - לא ברית מילה ולא ברית מילה אין משמעות; מה שקובע הוא היצירה החדשה.</w:t>
      </w:r>
    </w:p>
    <w:p w14:paraId="451B8B24" w14:textId="77777777" w:rsidR="00F90BDC" w:rsidRDefault="00F90BDC"/>
    <w:p w14:paraId="4CB5BAFF" w14:textId="77777777" w:rsidR="00F90BDC" w:rsidRDefault="00F90BDC">
      <w:r xmlns:w="http://schemas.openxmlformats.org/wordprocessingml/2006/main">
        <w:t xml:space="preserve">לוקס 5:37 ואיש לא שם יין חדש בבקבוקים ישנים; אחרת היין החדש יפרוץ את הבקבוקים וישפך, והבקבוקים יאבדו.</w:t>
      </w:r>
    </w:p>
    <w:p w14:paraId="72D39715" w14:textId="77777777" w:rsidR="00F90BDC" w:rsidRDefault="00F90BDC"/>
    <w:p w14:paraId="3A5807A6" w14:textId="77777777" w:rsidR="00F90BDC" w:rsidRDefault="00F90BDC">
      <w:r xmlns:w="http://schemas.openxmlformats.org/wordprocessingml/2006/main">
        <w:t xml:space="preserve">אין להכניס יין חדש לבקבוקים ישנים, שכן זה יגרום לבקבוקים להתפוצץ ולשפוך את היין.</w:t>
      </w:r>
    </w:p>
    <w:p w14:paraId="5E2A516E" w14:textId="77777777" w:rsidR="00F90BDC" w:rsidRDefault="00F90BDC"/>
    <w:p w14:paraId="1882D8E8" w14:textId="77777777" w:rsidR="00F90BDC" w:rsidRDefault="00F90BDC">
      <w:r xmlns:w="http://schemas.openxmlformats.org/wordprocessingml/2006/main">
        <w:t xml:space="preserve">1 - אל תנסה להתאים דברים חדשים לפרדיגמות ישנות; לחפש דרכים חדשות לעשות דברים.</w:t>
      </w:r>
    </w:p>
    <w:p w14:paraId="6EC7FDFE" w14:textId="77777777" w:rsidR="00F90BDC" w:rsidRDefault="00F90BDC"/>
    <w:p w14:paraId="0967DE95" w14:textId="77777777" w:rsidR="00F90BDC" w:rsidRDefault="00F90BDC">
      <w:r xmlns:w="http://schemas.openxmlformats.org/wordprocessingml/2006/main">
        <w:t xml:space="preserve">2 - אל תפחד לקחת סיכונים ולנסות דברים חדשים.</w:t>
      </w:r>
    </w:p>
    <w:p w14:paraId="70D29D6B" w14:textId="77777777" w:rsidR="00F90BDC" w:rsidRDefault="00F90BDC"/>
    <w:p w14:paraId="5AEE00EA" w14:textId="77777777" w:rsidR="00F90BDC" w:rsidRDefault="00F90BDC">
      <w:r xmlns:w="http://schemas.openxmlformats.org/wordprocessingml/2006/main">
        <w:t xml:space="preserve">א' - ישעיהו 43:19 - הנה אני אעשה דבר חדש; עתה יצוץ; האם לא תדע זאת? אף אעשה דרך במדבר, ונהרות במדבר.</w:t>
      </w:r>
    </w:p>
    <w:p w14:paraId="77A5F256" w14:textId="77777777" w:rsidR="00F90BDC" w:rsidRDefault="00F90BDC"/>
    <w:p w14:paraId="344ECB93" w14:textId="77777777" w:rsidR="00F90BDC" w:rsidRDefault="00F90BDC">
      <w:r xmlns:w="http://schemas.openxmlformats.org/wordprocessingml/2006/main">
        <w:t xml:space="preserve">2 - העברים 13:8 - ישוע המשיח אותו אתמול, והיום, ולעולם.</w:t>
      </w:r>
    </w:p>
    <w:p w14:paraId="4DE48378" w14:textId="77777777" w:rsidR="00F90BDC" w:rsidRDefault="00F90BDC"/>
    <w:p w14:paraId="52946DDB" w14:textId="77777777" w:rsidR="00F90BDC" w:rsidRDefault="00F90BDC">
      <w:r xmlns:w="http://schemas.openxmlformats.org/wordprocessingml/2006/main">
        <w:t xml:space="preserve">לוקס 5:38 אבל יש להכניס יין חדש לבקבוקים חדשים; ושניהם נשמרים.</w:t>
      </w:r>
    </w:p>
    <w:p w14:paraId="23474D8A" w14:textId="77777777" w:rsidR="00F90BDC" w:rsidRDefault="00F90BDC"/>
    <w:p w14:paraId="01767EF4" w14:textId="77777777" w:rsidR="00F90BDC" w:rsidRDefault="00F90BDC">
      <w:r xmlns:w="http://schemas.openxmlformats.org/wordprocessingml/2006/main">
        <w:t xml:space="preserve">קטע זה מלמד שיש לטפל בדברים חדשים בזהירות כדי להישמר.</w:t>
      </w:r>
    </w:p>
    <w:p w14:paraId="39F1059F" w14:textId="77777777" w:rsidR="00F90BDC" w:rsidRDefault="00F90BDC"/>
    <w:p w14:paraId="6E717A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הערך של חדשנות: ללמוד לטפל בדברים חדשים</w:t>
      </w:r>
    </w:p>
    <w:p w14:paraId="126EDE75" w14:textId="77777777" w:rsidR="00F90BDC" w:rsidRDefault="00F90BDC"/>
    <w:p w14:paraId="4258DE62" w14:textId="77777777" w:rsidR="00F90BDC" w:rsidRDefault="00F90BDC">
      <w:r xmlns:w="http://schemas.openxmlformats.org/wordprocessingml/2006/main">
        <w:t xml:space="preserve">2. התחלות חדשות: אימוץ הזדמנויות טריות</w:t>
      </w:r>
    </w:p>
    <w:p w14:paraId="66583210" w14:textId="77777777" w:rsidR="00F90BDC" w:rsidRDefault="00F90BDC"/>
    <w:p w14:paraId="60856F32" w14:textId="77777777" w:rsidR="00F90BDC" w:rsidRDefault="00F90BDC">
      <w:r xmlns:w="http://schemas.openxmlformats.org/wordprocessingml/2006/main">
        <w:t xml:space="preserve">1. קהלת ג, א-ח - לכל דבר יש עונה ועת לכל דבר מתחת לשמים.</w:t>
      </w:r>
    </w:p>
    <w:p w14:paraId="7A07B3C4" w14:textId="77777777" w:rsidR="00F90BDC" w:rsidRDefault="00F90BDC"/>
    <w:p w14:paraId="148867E8" w14:textId="77777777" w:rsidR="00F90BDC" w:rsidRDefault="00F90BDC">
      <w:r xmlns:w="http://schemas.openxmlformats.org/wordprocessingml/2006/main">
        <w:t xml:space="preserve">2. תהילים 118:24 - זה היום שעשה ה'; הבה נשמח ונשמח בו.</w:t>
      </w:r>
    </w:p>
    <w:p w14:paraId="5006F2F1" w14:textId="77777777" w:rsidR="00F90BDC" w:rsidRDefault="00F90BDC"/>
    <w:p w14:paraId="35A2E237" w14:textId="77777777" w:rsidR="00F90BDC" w:rsidRDefault="00F90BDC">
      <w:r xmlns:w="http://schemas.openxmlformats.org/wordprocessingml/2006/main">
        <w:t xml:space="preserve">לוקס 5:39 אף אדם אשר שתה יין ישן, חפץ מיד בחדש: כי הוא אומר, הישן טוב יותר.</w:t>
      </w:r>
    </w:p>
    <w:p w14:paraId="44CD2994" w14:textId="77777777" w:rsidR="00F90BDC" w:rsidRDefault="00F90BDC"/>
    <w:p w14:paraId="0DC0E531" w14:textId="77777777" w:rsidR="00F90BDC" w:rsidRDefault="00F90BDC">
      <w:r xmlns:w="http://schemas.openxmlformats.org/wordprocessingml/2006/main">
        <w:t xml:space="preserve">ישוע מלמד שבדרך כלל אדם לא רוצה משהו חדש אם יש לו משהו שהוא כבר טוב.</w:t>
      </w:r>
    </w:p>
    <w:p w14:paraId="3C2534C9" w14:textId="77777777" w:rsidR="00F90BDC" w:rsidRDefault="00F90BDC"/>
    <w:p w14:paraId="7A66CE65" w14:textId="77777777" w:rsidR="00F90BDC" w:rsidRDefault="00F90BDC">
      <w:r xmlns:w="http://schemas.openxmlformats.org/wordprocessingml/2006/main">
        <w:t xml:space="preserve">1. "הישן והחדש: ללמוד להעריך את מה שיש לנו"</w:t>
      </w:r>
    </w:p>
    <w:p w14:paraId="5508EE8D" w14:textId="77777777" w:rsidR="00F90BDC" w:rsidRDefault="00F90BDC"/>
    <w:p w14:paraId="52B48CC9" w14:textId="77777777" w:rsidR="00F90BDC" w:rsidRDefault="00F90BDC">
      <w:r xmlns:w="http://schemas.openxmlformats.org/wordprocessingml/2006/main">
        <w:t xml:space="preserve">2. "להעריך את המוכר: שביעות רצון ממה שאנחנו יודעים"</w:t>
      </w:r>
    </w:p>
    <w:p w14:paraId="7389D4A2" w14:textId="77777777" w:rsidR="00F90BDC" w:rsidRDefault="00F90BDC"/>
    <w:p w14:paraId="09AF2DFC" w14:textId="77777777" w:rsidR="00F90BDC" w:rsidRDefault="00F90BDC">
      <w:r xmlns:w="http://schemas.openxmlformats.org/wordprocessingml/2006/main">
        <w:t xml:space="preserve">1. קהלת א, ט "הדבר שהיה, הוא אשר יהיה; והנעשה הוא הנעשה ואין חדש תחת השמש."</w:t>
      </w:r>
    </w:p>
    <w:p w14:paraId="2083DC03" w14:textId="77777777" w:rsidR="00F90BDC" w:rsidRDefault="00F90BDC"/>
    <w:p w14:paraId="7D9C3328" w14:textId="77777777" w:rsidR="00F90BDC" w:rsidRDefault="00F90BDC">
      <w:r xmlns:w="http://schemas.openxmlformats.org/wordprocessingml/2006/main">
        <w:t xml:space="preserve">2. העברים 13:8 "ישוע המשיח אותו אתמול והיום ולעד."</w:t>
      </w:r>
    </w:p>
    <w:p w14:paraId="6C637E17" w14:textId="77777777" w:rsidR="00F90BDC" w:rsidRDefault="00F90BDC"/>
    <w:p w14:paraId="499B46BB" w14:textId="77777777" w:rsidR="00F90BDC" w:rsidRDefault="00F90BDC">
      <w:r xmlns:w="http://schemas.openxmlformats.org/wordprocessingml/2006/main">
        <w:t xml:space="preserve">לוקס 6 מפרט תורות ואירועים משמעותיים בשירותו של ישוע, כולל מעשיו בשבת, בחירת שנים עשר השליחים שלו והעברת הדרשה במישור.</w:t>
      </w:r>
    </w:p>
    <w:p w14:paraId="64F55D5B" w14:textId="77777777" w:rsidR="00F90BDC" w:rsidRDefault="00F90BDC"/>
    <w:p w14:paraId="340B5BB4" w14:textId="77777777" w:rsidR="00F90BDC" w:rsidRDefault="00F90BDC">
      <w:r xmlns:w="http://schemas.openxmlformats.org/wordprocessingml/2006/main">
        <w:t xml:space="preserve">פסקה א': הפרק מתחיל בשתי מחלוקות שבת. בתקרית אחת, ישוע ותלמידיו </w:t>
      </w:r>
      <w:r xmlns:w="http://schemas.openxmlformats.org/wordprocessingml/2006/main">
        <w:lastRenderedPageBreak xmlns:w="http://schemas.openxmlformats.org/wordprocessingml/2006/main"/>
      </w:r>
      <w:r xmlns:w="http://schemas.openxmlformats.org/wordprocessingml/2006/main">
        <w:t xml:space="preserve">הלכו בשדות תבואה ביום שבת. התלמידים קטפו כמה ראשי תבואה כדי לאכול, דבר שהפרושים ביקרו כבלתי חוקיים בשבת. ישוע הגן עליהם בהתייחסות לאירוע של הברית הישנה שכלל את דוד כשהיה רעב (לוקס ו':1-5). בתקרית אחרת בבית כנסת ביום שבת, ישוע ריפא אדם עם יד מצומקת למרות התנגדות של מנהיגים דתיים שצפו כדי לראות אם הוא יפר את פרשנותם לחוקי השבת (לוקס ו' 6-11).</w:t>
      </w:r>
    </w:p>
    <w:p w14:paraId="32C9D498" w14:textId="77777777" w:rsidR="00F90BDC" w:rsidRDefault="00F90BDC"/>
    <w:p w14:paraId="03ED9AA6" w14:textId="77777777" w:rsidR="00F90BDC" w:rsidRDefault="00F90BDC">
      <w:r xmlns:w="http://schemas.openxmlformats.org/wordprocessingml/2006/main">
        <w:t xml:space="preserve">פסקה 2: לאחר המקרים הללו, ישוע בילה לילה שלם בתפילה לפני שבחר שנים-עשר מכל תלמידיו להיות שליחים (לוקס ו':12-16). האנשים האלה היו סיימון פיטר, אנדרו, ג'יימס, ג'ון, פיליפ, ברתולומיאו/נתנאל, מתיו/לוי (גבאי מסים), תומס/תומס המפקפק ("התאום"), ג'יימס בנו של אלפאוס/קטן או צעיר או קטן או קטן ג'יימס או ג'יימס הפחות או הצעיר ג'יימס/יעקבוס מינור/ג'יימס מינור/יעקבוס הצעיר/יעקובוס מינור/יעקובוס ליטל/יעקובוס מיקרוס/יאקובוס מיקרוטרוס/יאקובוס הו מיקרוס/יעקב מינימוס/יעקב הקטן/יעקב קטן/בן ג'יימס של מרי/בן של מרי ג'יימס/בן של מרי יעקב/בן מרי יעקב/בן מרי יעקב/בן מרי יעקב/בן מרי יאקובוס/בן מרי יעקב/בן של מרים יעקב/בן של מרים יעקב/בן של מרים יאקובוס/בן מרים יאקובוס/ישוע בר מרים /ישוע בר מרים/ישוע בר מרים/יהושע בר מרים/אח ישוע/אח יהושע/אח ישוע/אח ישוע/האח האדון/האדון האח/אדון האחים/האחים האדון/האח הקדוש/אחים הקדושים /אחים קדושים אלוהים/אלוהים אחים קדושים/אלוהים אח קדוש/אחים קדושים אלוהים/אלוהים אחים קדושים/אלוהים אחים קדושות/אחים קדושות אלוהים/אלוהים אחים קדושות/אחים אלוהים קדושות/קדושות אלוהים אחים/קדושות אלוהים אחים/צדיק/צדיק/צדיק /צדיק/שליח צדיקים/שליח צדיקים/שליח צדיקים/שליח צדקים/שליח צדוקי/שליח צדיקים/שליח צדוקי קנאי/צדוקי קנאי/קנאים צדוקים/צדיקים צדוקים/צדיקות/צדיקות/צדיקות Saddoukaios/Zelotes Saddoukaios/Saddoukaíos Zelotes /Saddoukaios Zelotes/Sadducæus Zelotes/Zelotes Sadducæus/Sealot of the Tsadokites/Sealot of the Tsadokites/Sealot of the Sadoqites/Tsadoqite Sealots/Tsadoqite Sealots/Tsadokite Sealots/Tsadokim Sealots/Tsadoqim Zealots/Sadocacios Zelotes/Sedocane Sealots/Sedocane Sélote מי שכונה הקנאי), תדיאוס/יהודה בן יעקב/יהודה לא איש קריות, ויהודה איש קריות שלימים יבגוד בו. לאחר מכן ירד מההר והיה מוקף בהמון רב מיהודה, ירושלים, צור וצידון. הם באו לשמוע את תורתו ולהירפא ממחלותיהם. ישוע גם גירש רוחות רעות (לוקס ו':17-19).</w:t>
      </w:r>
    </w:p>
    <w:p w14:paraId="4D527419" w14:textId="77777777" w:rsidR="00F90BDC" w:rsidRDefault="00F90BDC"/>
    <w:p w14:paraId="6F3CB9D9" w14:textId="77777777" w:rsidR="00F90BDC" w:rsidRDefault="00F90BDC">
      <w:r xmlns:w="http://schemas.openxmlformats.org/wordprocessingml/2006/main">
        <w:t xml:space="preserve">פסקה שלישית: בסביבה עמוסה בהמון הזה, ישוע נשא דרשה דומה לדרשה של מתיו על ההר הידועה כדרשה במישור בלוקס. דרשה זו כללה ברכות לעניים רעב </w:t>
      </w:r>
      <w:r xmlns:w="http://schemas.openxmlformats.org/wordprocessingml/2006/main">
        <w:lastRenderedPageBreak xmlns:w="http://schemas.openxmlformats.org/wordprocessingml/2006/main"/>
      </w:r>
      <w:r xmlns:w="http://schemas.openxmlformats.org/wordprocessingml/2006/main">
        <w:t xml:space="preserve">בכי שנא לא נכלל נעלב נדחה כי בן אדם שכר גדול גן עדן צרות עשיר מלא צחוק נאמרו היטב כל האנשים מילים הד מסורת נבואית הברית הישנה מאתגרת ערכי נורמות חברתיות (לוקס ו':20-26). ישוע המשיך בלימודים על אהבת אויבים שעושים טוב מבלי לצפות לחזרה בהיותו רחמן כמו אבא רחום שאינו שופט או מגנה אחרים וסלח לאלו שגויים שאנו נותנים בנדיבות (לוקס ו':27-38). הוא סיים במשלים על עיוור מוביל תלמיד עיוור הופך להיות כמו מורה עץ טוב מייצר פרי טוב עץ רע פרי חשיבות ביצוע דבריו כמו איש חכם בונה בית בסיס איתן עמיד בסערה שלא כמו אדם שוטה שבנה בית ללא יסוד אשר לא יכול לעמוד מול סערה (לוקס ו':39-49). תורות אלו הדגישו אהבה רדיקלית רחמים סליחה עקרונות מרכזיים אתיקה נוצרית תלמידות.</w:t>
      </w:r>
    </w:p>
    <w:p w14:paraId="07B2A0B6" w14:textId="77777777" w:rsidR="00F90BDC" w:rsidRDefault="00F90BDC"/>
    <w:p w14:paraId="6ACC28BA" w14:textId="77777777" w:rsidR="00F90BDC" w:rsidRDefault="00F90BDC"/>
    <w:p w14:paraId="354353C5" w14:textId="77777777" w:rsidR="00F90BDC" w:rsidRDefault="00F90BDC"/>
    <w:p w14:paraId="72F16B21" w14:textId="77777777" w:rsidR="00F90BDC" w:rsidRDefault="00F90BDC">
      <w:r xmlns:w="http://schemas.openxmlformats.org/wordprocessingml/2006/main">
        <w:t xml:space="preserve">לוקס ו:1 ויהי בשבת השניה לאחר הראשונה, עבר בשדות התירס; ותלמידיו קטפו את אגני התירס, ואכלו, משפשפים אותם בידיהם.</w:t>
      </w:r>
    </w:p>
    <w:p w14:paraId="32A7C487" w14:textId="77777777" w:rsidR="00F90BDC" w:rsidRDefault="00F90BDC"/>
    <w:p w14:paraId="692B4C7A" w14:textId="77777777" w:rsidR="00F90BDC" w:rsidRDefault="00F90BDC">
      <w:r xmlns:w="http://schemas.openxmlformats.org/wordprocessingml/2006/main">
        <w:t xml:space="preserve">בשבת השניה, ישוע ותלמידיו קטפו אגני תירס ואכלו אותם.</w:t>
      </w:r>
    </w:p>
    <w:p w14:paraId="3D21D191" w14:textId="77777777" w:rsidR="00F90BDC" w:rsidRDefault="00F90BDC"/>
    <w:p w14:paraId="55717B12" w14:textId="77777777" w:rsidR="00F90BDC" w:rsidRDefault="00F90BDC">
      <w:r xmlns:w="http://schemas.openxmlformats.org/wordprocessingml/2006/main">
        <w:t xml:space="preserve">1. ישוע הראה לנו שחוק אלוהים עוסק ברחמים וחמלה.</w:t>
      </w:r>
    </w:p>
    <w:p w14:paraId="7D8B41BE" w14:textId="77777777" w:rsidR="00F90BDC" w:rsidRDefault="00F90BDC"/>
    <w:p w14:paraId="62661EEA" w14:textId="77777777" w:rsidR="00F90BDC" w:rsidRDefault="00F90BDC">
      <w:r xmlns:w="http://schemas.openxmlformats.org/wordprocessingml/2006/main">
        <w:t xml:space="preserve">2. עלינו לחיות את חיינו בהרמוניה עם חוקי אלוהים.</w:t>
      </w:r>
    </w:p>
    <w:p w14:paraId="02BCF1D2" w14:textId="77777777" w:rsidR="00F90BDC" w:rsidRDefault="00F90BDC"/>
    <w:p w14:paraId="2595AD9A" w14:textId="77777777" w:rsidR="00F90BDC" w:rsidRDefault="00F90BDC">
      <w:r xmlns:w="http://schemas.openxmlformats.org/wordprocessingml/2006/main">
        <w:t xml:space="preserve">1. מתי י"ב 1-2 "באותה עת עבר ישוע בשדות התבואה בשבת. ותלמידיו היו רעבים, והתחילו לקטוף ראשי תבואה ולאכול. אך כאשר ראו זאת הפרושים, אמרו לו. "ראה, תלמידיך עושים מה שאסור לעשות בשבת!"</w:t>
      </w:r>
    </w:p>
    <w:p w14:paraId="7A31BC25" w14:textId="77777777" w:rsidR="00F90BDC" w:rsidRDefault="00F90BDC"/>
    <w:p w14:paraId="610BC80F" w14:textId="77777777" w:rsidR="00F90BDC" w:rsidRDefault="00F90BDC">
      <w:r xmlns:w="http://schemas.openxmlformats.org/wordprocessingml/2006/main">
        <w:t xml:space="preserve">2. מתי י"ב:7-8 "ואם הייתם יודעים מה זה אומר, 'חפץ אני רחמים ולא לזבח', לא הייתם מגנים את חסרי האשמה. כי בן האדם הוא אדון השבת."</w:t>
      </w:r>
    </w:p>
    <w:p w14:paraId="1C06C197" w14:textId="77777777" w:rsidR="00F90BDC" w:rsidRDefault="00F90BDC"/>
    <w:p w14:paraId="4A3D85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לוקס 6:2 ויאמרו אליהם אחדים מהפרושים: מדוע אתם עושים את אשר אסור לעשות בימי השבת?</w:t>
      </w:r>
    </w:p>
    <w:p w14:paraId="3525998A" w14:textId="77777777" w:rsidR="00F90BDC" w:rsidRDefault="00F90BDC"/>
    <w:p w14:paraId="7E8012DA" w14:textId="77777777" w:rsidR="00F90BDC" w:rsidRDefault="00F90BDC">
      <w:r xmlns:w="http://schemas.openxmlformats.org/wordprocessingml/2006/main">
        <w:t xml:space="preserve">הפרושים שאלו מדוע התלמידים עושים דבר שאינו חוקי ביום השבת.</w:t>
      </w:r>
    </w:p>
    <w:p w14:paraId="12603F97" w14:textId="77777777" w:rsidR="00F90BDC" w:rsidRDefault="00F90BDC"/>
    <w:p w14:paraId="11744A37" w14:textId="77777777" w:rsidR="00F90BDC" w:rsidRDefault="00F90BDC">
      <w:r xmlns:w="http://schemas.openxmlformats.org/wordprocessingml/2006/main">
        <w:t xml:space="preserve">1: אל לנו לתת לציות שלנו לחוק להיות חשוב יותר מהציות שלנו לאלוהים.</w:t>
      </w:r>
    </w:p>
    <w:p w14:paraId="354FE8F6" w14:textId="77777777" w:rsidR="00F90BDC" w:rsidRDefault="00F90BDC"/>
    <w:p w14:paraId="55A8FC0F" w14:textId="77777777" w:rsidR="00F90BDC" w:rsidRDefault="00F90BDC">
      <w:r xmlns:w="http://schemas.openxmlformats.org/wordprocessingml/2006/main">
        <w:t xml:space="preserve">2: עלינו להקפיד לוודא שאיננו לוקחים את יום האדון כמובן מאליו ומשתמשים בו לרווחנו האישי.</w:t>
      </w:r>
    </w:p>
    <w:p w14:paraId="4EDAAB5B" w14:textId="77777777" w:rsidR="00F90BDC" w:rsidRDefault="00F90BDC"/>
    <w:p w14:paraId="35ECAF15" w14:textId="77777777" w:rsidR="00F90BDC" w:rsidRDefault="00F90BDC">
      <w:r xmlns:w="http://schemas.openxmlformats.org/wordprocessingml/2006/main">
        <w:t xml:space="preserve">1: קולוסים ב' 16-17 - לכן אל תיתן לאיש לשפוט אותך לפי מה שאתה אוכל או שותה, או לגבי חג דתי, חגיגת ירח חדש או יום שבתון. אלו הם צל של הדברים הבאים; המציאות, לעומת זאת, נמצאת במשיח.</w:t>
      </w:r>
    </w:p>
    <w:p w14:paraId="5405771E" w14:textId="77777777" w:rsidR="00F90BDC" w:rsidRDefault="00F90BDC"/>
    <w:p w14:paraId="70B7A678" w14:textId="77777777" w:rsidR="00F90BDC" w:rsidRDefault="00F90BDC">
      <w:r xmlns:w="http://schemas.openxmlformats.org/wordprocessingml/2006/main">
        <w:t xml:space="preserve">ב': העברים ד' 9-11 - נותרה, אם כן, מנוחת שבת לעם האלוהים; כי כל הנכנס למנוחת ה' גם נח ממעשיו, כשם שעשה ה' משלו. הבה, אם כן, נעשה כל מאמץ להיכנס למנוחה ההיא, כדי שאיש לא ימות על ידי דוגמת אי הציות שלו.</w:t>
      </w:r>
    </w:p>
    <w:p w14:paraId="507A2B00" w14:textId="77777777" w:rsidR="00F90BDC" w:rsidRDefault="00F90BDC"/>
    <w:p w14:paraId="79D07DEE" w14:textId="77777777" w:rsidR="00F90BDC" w:rsidRDefault="00F90BDC">
      <w:r xmlns:w="http://schemas.openxmlformats.org/wordprocessingml/2006/main">
        <w:t xml:space="preserve">לוקס 6:3 וישוע ענה להם ואמר: האם לא קראתם כל כך את אשר עשה דוד, כאשר הוא היה רעב, והאשר עמו;</w:t>
      </w:r>
    </w:p>
    <w:p w14:paraId="4E7C18FC" w14:textId="77777777" w:rsidR="00F90BDC" w:rsidRDefault="00F90BDC"/>
    <w:p w14:paraId="09D74967" w14:textId="77777777" w:rsidR="00F90BDC" w:rsidRDefault="00F90BDC">
      <w:r xmlns:w="http://schemas.openxmlformats.org/wordprocessingml/2006/main">
        <w:t xml:space="preserve">ישוע לימד שעלינו לחקות את הדוגמה של דוד שגילה אומץ וחוסר אנוכיות כשהיה רעב.</w:t>
      </w:r>
    </w:p>
    <w:p w14:paraId="23279D55" w14:textId="77777777" w:rsidR="00F90BDC" w:rsidRDefault="00F90BDC"/>
    <w:p w14:paraId="41CB8019" w14:textId="77777777" w:rsidR="00F90BDC" w:rsidRDefault="00F90BDC">
      <w:r xmlns:w="http://schemas.openxmlformats.org/wordprocessingml/2006/main">
        <w:t xml:space="preserve">1: עלינו לשאוף לחקות את הדוגמה של דוד בהפגנת אומץ וחוסר אנוכיות כשהוא מתמודד עם קושי.</w:t>
      </w:r>
    </w:p>
    <w:p w14:paraId="36FE1E18" w14:textId="77777777" w:rsidR="00F90BDC" w:rsidRDefault="00F90BDC"/>
    <w:p w14:paraId="4DD53E7B" w14:textId="77777777" w:rsidR="00F90BDC" w:rsidRDefault="00F90BDC">
      <w:r xmlns:w="http://schemas.openxmlformats.org/wordprocessingml/2006/main">
        <w:t xml:space="preserve">2: עלינו לאזור אומץ ולהיות חסרי אנוכיות מול מצוקה, בדיוק כפי שעשה דוד.</w:t>
      </w:r>
    </w:p>
    <w:p w14:paraId="08CAE4A1" w14:textId="77777777" w:rsidR="00F90BDC" w:rsidRDefault="00F90BDC"/>
    <w:p w14:paraId="6AB1B633" w14:textId="77777777" w:rsidR="00F90BDC" w:rsidRDefault="00F90BDC">
      <w:r xmlns:w="http://schemas.openxmlformats.org/wordprocessingml/2006/main">
        <w:t xml:space="preserve">1:1 לקורינתים 11:1 - "היו חקיינים שלי, כמו שאני של המשיח."</w:t>
      </w:r>
    </w:p>
    <w:p w14:paraId="3EA7A7D5" w14:textId="77777777" w:rsidR="00F90BDC" w:rsidRDefault="00F90BDC"/>
    <w:p w14:paraId="40DE6009" w14:textId="77777777" w:rsidR="00F90BDC" w:rsidRDefault="00F90BDC">
      <w:r xmlns:w="http://schemas.openxmlformats.org/wordprocessingml/2006/main">
        <w:t xml:space="preserve">2:1 פטרוס 2:21 - "לכך נקראת, כי גם המשיח סבל עבורך והותיר לך דוגמה למען תלך בעקבותיו."</w:t>
      </w:r>
    </w:p>
    <w:p w14:paraId="2E1701F4" w14:textId="77777777" w:rsidR="00F90BDC" w:rsidRDefault="00F90BDC"/>
    <w:p w14:paraId="43B2A876" w14:textId="77777777" w:rsidR="00F90BDC" w:rsidRDefault="00F90BDC">
      <w:r xmlns:w="http://schemas.openxmlformats.org/wordprocessingml/2006/main">
        <w:t xml:space="preserve">לוקס ו'4 איך נכנס לבית האלוהים ולקח ואכל את לחם הפנים ונתן גם לאלה שהיו עמו; שאין מותר לאכול אלא לכהנים לבדם?</w:t>
      </w:r>
    </w:p>
    <w:p w14:paraId="37F580E6" w14:textId="77777777" w:rsidR="00F90BDC" w:rsidRDefault="00F90BDC"/>
    <w:p w14:paraId="605EBCB6" w14:textId="77777777" w:rsidR="00F90BDC" w:rsidRDefault="00F90BDC">
      <w:r xmlns:w="http://schemas.openxmlformats.org/wordprocessingml/2006/main">
        <w:t xml:space="preserve">ישוע נכנס לבית אלוהים ולקח את לחם הראווה, שאותו יכלו לאכול רק כמרים, וחלק אותו עם אלה שהיו איתו.</w:t>
      </w:r>
    </w:p>
    <w:p w14:paraId="2D7A850F" w14:textId="77777777" w:rsidR="00F90BDC" w:rsidRDefault="00F90BDC"/>
    <w:p w14:paraId="504F5C5A" w14:textId="77777777" w:rsidR="00F90BDC" w:rsidRDefault="00F90BDC">
      <w:r xmlns:w="http://schemas.openxmlformats.org/wordprocessingml/2006/main">
        <w:t xml:space="preserve">1. חשיבות השיתוף והנדיבות.</w:t>
      </w:r>
    </w:p>
    <w:p w14:paraId="0F96C29D" w14:textId="77777777" w:rsidR="00F90BDC" w:rsidRDefault="00F90BDC"/>
    <w:p w14:paraId="25B4B350" w14:textId="77777777" w:rsidR="00F90BDC" w:rsidRDefault="00F90BDC">
      <w:r xmlns:w="http://schemas.openxmlformats.org/wordprocessingml/2006/main">
        <w:t xml:space="preserve">2. התעלמותו של ישוע מכללים וחוקים מסורתיים.</w:t>
      </w:r>
    </w:p>
    <w:p w14:paraId="204FD955" w14:textId="77777777" w:rsidR="00F90BDC" w:rsidRDefault="00F90BDC"/>
    <w:p w14:paraId="3251607B" w14:textId="77777777" w:rsidR="00F90BDC" w:rsidRDefault="00F90BDC">
      <w:r xmlns:w="http://schemas.openxmlformats.org/wordprocessingml/2006/main">
        <w:t xml:space="preserve">1. מעשי השליחים 2:42-47 - שיתוף הכנסייה המוקדמת ברכוש וברכוש.</w:t>
      </w:r>
    </w:p>
    <w:p w14:paraId="76EF16E9" w14:textId="77777777" w:rsidR="00F90BDC" w:rsidRDefault="00F90BDC"/>
    <w:p w14:paraId="4D4EECBE" w14:textId="77777777" w:rsidR="00F90BDC" w:rsidRDefault="00F90BDC">
      <w:r xmlns:w="http://schemas.openxmlformats.org/wordprocessingml/2006/main">
        <w:t xml:space="preserve">2. מתי כ"ב:36-40 - הוראתו של ישוע על המצווה הגדולה ביותר.</w:t>
      </w:r>
    </w:p>
    <w:p w14:paraId="67DD17DA" w14:textId="77777777" w:rsidR="00F90BDC" w:rsidRDefault="00F90BDC"/>
    <w:p w14:paraId="27E8F671" w14:textId="77777777" w:rsidR="00F90BDC" w:rsidRDefault="00F90BDC">
      <w:r xmlns:w="http://schemas.openxmlformats.org/wordprocessingml/2006/main">
        <w:t xml:space="preserve">לוקס 6:5 ויאמר אליהם, כי בן האדם הוא גם אדון השבת.</w:t>
      </w:r>
    </w:p>
    <w:p w14:paraId="2F430446" w14:textId="77777777" w:rsidR="00F90BDC" w:rsidRDefault="00F90BDC"/>
    <w:p w14:paraId="3907C640" w14:textId="77777777" w:rsidR="00F90BDC" w:rsidRDefault="00F90BDC">
      <w:r xmlns:w="http://schemas.openxmlformats.org/wordprocessingml/2006/main">
        <w:t xml:space="preserve">ישוע מלמד שהוא אדון השבת ונותן דוגמה לריפוי בשבת.</w:t>
      </w:r>
    </w:p>
    <w:p w14:paraId="7A4D5066" w14:textId="77777777" w:rsidR="00F90BDC" w:rsidRDefault="00F90BDC"/>
    <w:p w14:paraId="03126061" w14:textId="77777777" w:rsidR="00F90BDC" w:rsidRDefault="00F90BDC">
      <w:r xmlns:w="http://schemas.openxmlformats.org/wordprocessingml/2006/main">
        <w:t xml:space="preserve">1. כוח הריפוי בשבת</w:t>
      </w:r>
    </w:p>
    <w:p w14:paraId="73081E82" w14:textId="77777777" w:rsidR="00F90BDC" w:rsidRDefault="00F90BDC"/>
    <w:p w14:paraId="198767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הבנת ישוע כאדון השבת</w:t>
      </w:r>
    </w:p>
    <w:p w14:paraId="7A893802" w14:textId="77777777" w:rsidR="00F90BDC" w:rsidRDefault="00F90BDC"/>
    <w:p w14:paraId="7D36A034" w14:textId="77777777" w:rsidR="00F90BDC" w:rsidRDefault="00F90BDC">
      <w:r xmlns:w="http://schemas.openxmlformats.org/wordprocessingml/2006/main">
        <w:t xml:space="preserve">1. ישעיהו ל"ח 13-14 - "אם תפנה רגלך מהשבת, מעשיית חפצך ביום הקדוש שלי, ותקרא לשבת הנאה ויום ה' הקדוש מכובד; אם תכבדו אותו, לא תלכו בדרכיכם, או תחפשו את רצונכם, או תדברו לשווא, אז תתענגו על ה', ואנכי לרכוב במרומי הארץ."</w:t>
      </w:r>
    </w:p>
    <w:p w14:paraId="33ACF848" w14:textId="77777777" w:rsidR="00F90BDC" w:rsidRDefault="00F90BDC"/>
    <w:p w14:paraId="0DBDB2B5" w14:textId="77777777" w:rsidR="00F90BDC" w:rsidRDefault="00F90BDC">
      <w:r xmlns:w="http://schemas.openxmlformats.org/wordprocessingml/2006/main">
        <w:t xml:space="preserve">2. מרקוס ב' 27 - "וַיֹּאמֶר אֲלֵיהֶם: הַשַּׁבָּת נַעֲשֶׂה לָאָדָם וְלֹא הָאָדָם לְשַׁבָּת."</w:t>
      </w:r>
    </w:p>
    <w:p w14:paraId="417D8758" w14:textId="77777777" w:rsidR="00F90BDC" w:rsidRDefault="00F90BDC"/>
    <w:p w14:paraId="07BE20A6" w14:textId="77777777" w:rsidR="00F90BDC" w:rsidRDefault="00F90BDC">
      <w:r xmlns:w="http://schemas.openxmlformats.org/wordprocessingml/2006/main">
        <w:t xml:space="preserve">לוקס ו:6 ויהי גם בשבת אחרת, הוא נכנס לבית הכנסת ולמד, והיה איש אשר יד ימינו קמלה.</w:t>
      </w:r>
    </w:p>
    <w:p w14:paraId="23F74671" w14:textId="77777777" w:rsidR="00F90BDC" w:rsidRDefault="00F90BDC"/>
    <w:p w14:paraId="60561120" w14:textId="77777777" w:rsidR="00F90BDC" w:rsidRDefault="00F90BDC">
      <w:r xmlns:w="http://schemas.openxmlformats.org/wordprocessingml/2006/main">
        <w:t xml:space="preserve">בשבת, ישוע נכנס לבית כנסת ולימד, והוא נתקל באדם עם יד ימין קמלה.</w:t>
      </w:r>
    </w:p>
    <w:p w14:paraId="60DBDBAE" w14:textId="77777777" w:rsidR="00F90BDC" w:rsidRDefault="00F90BDC"/>
    <w:p w14:paraId="6D8780FE" w14:textId="77777777" w:rsidR="00F90BDC" w:rsidRDefault="00F90BDC">
      <w:r xmlns:w="http://schemas.openxmlformats.org/wordprocessingml/2006/main">
        <w:t xml:space="preserve">1. מגע הריפוי של ישו - איך ישוע שינה חיים באמצעות חמלה ואהבה</w:t>
      </w:r>
    </w:p>
    <w:p w14:paraId="026C87DD" w14:textId="77777777" w:rsidR="00F90BDC" w:rsidRDefault="00F90BDC"/>
    <w:p w14:paraId="18A4D8DE" w14:textId="77777777" w:rsidR="00F90BDC" w:rsidRDefault="00F90BDC">
      <w:r xmlns:w="http://schemas.openxmlformats.org/wordprocessingml/2006/main">
        <w:t xml:space="preserve">2. התגברות על מצוקה - כיצד נוכל להתקרב אל ישוע בזמנים קשים</w:t>
      </w:r>
    </w:p>
    <w:p w14:paraId="07207D3E" w14:textId="77777777" w:rsidR="00F90BDC" w:rsidRDefault="00F90BDC"/>
    <w:p w14:paraId="04716DAC" w14:textId="77777777" w:rsidR="00F90BDC" w:rsidRDefault="00F90BDC">
      <w:r xmlns:w="http://schemas.openxmlformats.org/wordprocessingml/2006/main">
        <w:t xml:space="preserve">1. ישעיהו 41:10 - "אל תירא כי אני איתך אל תפחד כי אני אלוהיך אחזק אותך, אעזור לך, אשמור אותך בימין צדקתי".</w:t>
      </w:r>
    </w:p>
    <w:p w14:paraId="0E89112A" w14:textId="77777777" w:rsidR="00F90BDC" w:rsidRDefault="00F90BDC"/>
    <w:p w14:paraId="3B643C25" w14:textId="77777777" w:rsidR="00F90BDC" w:rsidRDefault="00F90BDC">
      <w:r xmlns:w="http://schemas.openxmlformats.org/wordprocessingml/2006/main">
        <w:t xml:space="preserve">2. מתי 19:26 - "אבל ישוע הביט בהם ואמר: "אצל האדם זה בלתי אפשרי, אבל עם אלוהים הכל אפשרי."</w:t>
      </w:r>
    </w:p>
    <w:p w14:paraId="0F6420A6" w14:textId="77777777" w:rsidR="00F90BDC" w:rsidRDefault="00F90BDC"/>
    <w:p w14:paraId="0F45458B" w14:textId="77777777" w:rsidR="00F90BDC" w:rsidRDefault="00F90BDC">
      <w:r xmlns:w="http://schemas.openxmlformats.org/wordprocessingml/2006/main">
        <w:t xml:space="preserve">לוקס 6:7 וצפו בו הסופרים והפרושים אם ירפא ביום השבת; שימצאו נגדו האשמה.</w:t>
      </w:r>
    </w:p>
    <w:p w14:paraId="6F8992AD" w14:textId="77777777" w:rsidR="00F90BDC" w:rsidRDefault="00F90BDC"/>
    <w:p w14:paraId="0BCCE4FF" w14:textId="77777777" w:rsidR="00F90BDC" w:rsidRDefault="00F90BDC">
      <w:r xmlns:w="http://schemas.openxmlformats.org/wordprocessingml/2006/main">
        <w:t xml:space="preserve">ישוע נמצא במעקב על ידי הסופרים והפרושים לאיתור סימנים של עוולה.</w:t>
      </w:r>
    </w:p>
    <w:p w14:paraId="4E79BEB6" w14:textId="77777777" w:rsidR="00F90BDC" w:rsidRDefault="00F90BDC"/>
    <w:p w14:paraId="2F962F2C" w14:textId="77777777" w:rsidR="00F90BDC" w:rsidRDefault="00F90BDC">
      <w:r xmlns:w="http://schemas.openxmlformats.org/wordprocessingml/2006/main">
        <w:t xml:space="preserve">1: מעשיו של ישוע תמיד טובים ואמיתיים, ועלינו לשאוף לחקות אותו.</w:t>
      </w:r>
    </w:p>
    <w:p w14:paraId="2F9C89C5" w14:textId="77777777" w:rsidR="00F90BDC" w:rsidRDefault="00F90BDC"/>
    <w:p w14:paraId="235E1BCA" w14:textId="77777777" w:rsidR="00F90BDC" w:rsidRDefault="00F90BDC">
      <w:r xmlns:w="http://schemas.openxmlformats.org/wordprocessingml/2006/main">
        <w:t xml:space="preserve">2: אסור לנו להירתע מביקורת או חשדנות מלעשות את הדבר הנכון.</w:t>
      </w:r>
    </w:p>
    <w:p w14:paraId="6C5CEA53" w14:textId="77777777" w:rsidR="00F90BDC" w:rsidRDefault="00F90BDC"/>
    <w:p w14:paraId="4396591B" w14:textId="77777777" w:rsidR="00F90BDC" w:rsidRDefault="00F90BDC">
      <w:r xmlns:w="http://schemas.openxmlformats.org/wordprocessingml/2006/main">
        <w:t xml:space="preserve">1: פיליפאים 2:5-8 - "תהא דעתך זו בכם, אשר הייתה גם במשיח ישוע: אשר בהיותו בדמותו של אלוהים, חשב שאין זה גזל להשתוות לאלוהים: אך לא עשה לעצמו שם, ולקח עליו דמות עבד, ונעשה בדמות בני אדם, ונמצא כאדם, השפיל את עצמו ונשמע עד מות, מות הצלב.</w:t>
      </w:r>
    </w:p>
    <w:p w14:paraId="79E52A76" w14:textId="77777777" w:rsidR="00F90BDC" w:rsidRDefault="00F90BDC"/>
    <w:p w14:paraId="679ADFE9" w14:textId="77777777" w:rsidR="00F90BDC" w:rsidRDefault="00F90BDC">
      <w:r xmlns:w="http://schemas.openxmlformats.org/wordprocessingml/2006/main">
        <w:t xml:space="preserve">2: מתי 7:12 - "לכן כל אשר תרצו שבני אדם יעשו לכם, כן עשו להם: כי זו התורה והנביאים."</w:t>
      </w:r>
    </w:p>
    <w:p w14:paraId="3B8CCEFA" w14:textId="77777777" w:rsidR="00F90BDC" w:rsidRDefault="00F90BDC"/>
    <w:p w14:paraId="23ED24CA" w14:textId="77777777" w:rsidR="00F90BDC" w:rsidRDefault="00F90BDC">
      <w:r xmlns:w="http://schemas.openxmlformats.org/wordprocessingml/2006/main">
        <w:t xml:space="preserve">לוקס 6:8 אבל הוא ידע את מחשבותיהם, ואמר לאיש בעל היד הקמלה: קום ועמוד בתוכו. והוא קם ונעמד</w:t>
      </w:r>
    </w:p>
    <w:p w14:paraId="5BA9164C" w14:textId="77777777" w:rsidR="00F90BDC" w:rsidRDefault="00F90BDC"/>
    <w:p w14:paraId="00C9554E" w14:textId="77777777" w:rsidR="00F90BDC" w:rsidRDefault="00F90BDC">
      <w:r xmlns:w="http://schemas.openxmlformats.org/wordprocessingml/2006/main">
        <w:t xml:space="preserve">ישוע הכיר את מחשבותיהם של הפרושים, וקרא לאדם בעל היד הקמלה לעמוד בתוכו.</w:t>
      </w:r>
    </w:p>
    <w:p w14:paraId="46DA2FD5" w14:textId="77777777" w:rsidR="00F90BDC" w:rsidRDefault="00F90BDC"/>
    <w:p w14:paraId="3B69D573" w14:textId="77777777" w:rsidR="00F90BDC" w:rsidRDefault="00F90BDC">
      <w:r xmlns:w="http://schemas.openxmlformats.org/wordprocessingml/2006/main">
        <w:t xml:space="preserve">1. החמלה של ישוע: ישוע הפגין את חמלתו כלפי האיש עם היד הקמלה על ידי זיהוי והיענות לצרכיו.</w:t>
      </w:r>
    </w:p>
    <w:p w14:paraId="662E5E43" w14:textId="77777777" w:rsidR="00F90BDC" w:rsidRDefault="00F90BDC"/>
    <w:p w14:paraId="1BE3271B" w14:textId="77777777" w:rsidR="00F90BDC" w:rsidRDefault="00F90BDC">
      <w:r xmlns:w="http://schemas.openxmlformats.org/wordprocessingml/2006/main">
        <w:t xml:space="preserve">2. כוחה של האמונה: אמונה בישוע יכולה להביא לנו כוח וריפוי, אפילו בנסיבות הנואשות ביותר.</w:t>
      </w:r>
    </w:p>
    <w:p w14:paraId="745FE676" w14:textId="77777777" w:rsidR="00F90BDC" w:rsidRDefault="00F90BDC"/>
    <w:p w14:paraId="1E192A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מתי 8:3 - וישוע הושיט את ידו ונגע בו לאמר, אני רוצה; תהיה אתה נקי. ומיד נטהרת צרעתו.</w:t>
      </w:r>
    </w:p>
    <w:p w14:paraId="468B4CD7" w14:textId="77777777" w:rsidR="00F90BDC" w:rsidRDefault="00F90BDC"/>
    <w:p w14:paraId="690FBC8E" w14:textId="77777777" w:rsidR="00F90BDC" w:rsidRDefault="00F90BDC">
      <w:r xmlns:w="http://schemas.openxmlformats.org/wordprocessingml/2006/main">
        <w:t xml:space="preserve">2. העברים 11:1 - עכשיו האמונה היא חומר הדברים שמקווים להם, עדות לדברים שלא רואים.</w:t>
      </w:r>
    </w:p>
    <w:p w14:paraId="1BC1755F" w14:textId="77777777" w:rsidR="00F90BDC" w:rsidRDefault="00F90BDC"/>
    <w:p w14:paraId="67C0728F" w14:textId="77777777" w:rsidR="00F90BDC" w:rsidRDefault="00F90BDC">
      <w:r xmlns:w="http://schemas.openxmlformats.org/wordprocessingml/2006/main">
        <w:t xml:space="preserve">לוקס 6:9 ואז אמר להם ישוע: אני אשאל אתכם דבר אחד; האם מותר בימות השבת לעשות טוב או לעשות רע? להציל חיים או להרוס אותם?</w:t>
      </w:r>
    </w:p>
    <w:p w14:paraId="5CF7C8DD" w14:textId="77777777" w:rsidR="00F90BDC" w:rsidRDefault="00F90BDC"/>
    <w:p w14:paraId="28E1BC39" w14:textId="77777777" w:rsidR="00F90BDC" w:rsidRDefault="00F90BDC">
      <w:r xmlns:w="http://schemas.openxmlformats.org/wordprocessingml/2006/main">
        <w:t xml:space="preserve">ישוע שאל את החוקיות של ביצוע טוב או רע ביום השבת.</w:t>
      </w:r>
    </w:p>
    <w:p w14:paraId="76FEACCC" w14:textId="77777777" w:rsidR="00F90BDC" w:rsidRDefault="00F90BDC"/>
    <w:p w14:paraId="23380300" w14:textId="77777777" w:rsidR="00F90BDC" w:rsidRDefault="00F90BDC">
      <w:r xmlns:w="http://schemas.openxmlformats.org/wordprocessingml/2006/main">
        <w:t xml:space="preserve">1. חשיבות השמירה על תחושת הקדושה והיראה ביום השבת.</w:t>
      </w:r>
    </w:p>
    <w:p w14:paraId="36D7D843" w14:textId="77777777" w:rsidR="00F90BDC" w:rsidRDefault="00F90BDC"/>
    <w:p w14:paraId="11906433" w14:textId="77777777" w:rsidR="00F90BDC" w:rsidRDefault="00F90BDC">
      <w:r xmlns:w="http://schemas.openxmlformats.org/wordprocessingml/2006/main">
        <w:t xml:space="preserve">2. כוחו של ישו לאתגר את הסטטוס קוו ולהגדיר מחדש את הדרך בה אנו רואים דברים.</w:t>
      </w:r>
    </w:p>
    <w:p w14:paraId="6B60B48B" w14:textId="77777777" w:rsidR="00F90BDC" w:rsidRDefault="00F90BDC"/>
    <w:p w14:paraId="77FB254A" w14:textId="77777777" w:rsidR="00F90BDC" w:rsidRDefault="00F90BDC">
      <w:r xmlns:w="http://schemas.openxmlformats.org/wordprocessingml/2006/main">
        <w:t xml:space="preserve">1. ישעיהו ל"ח 13-14 - אם תסיט רגלך מהשבת, מלעשות רצונך ביום הקדוש שלי; וַתִּקְרָא אֶת הַשַּׁבָּת חֹדֶק, קְדֻשָּׁה יְהוָה, נְבוּדָה; ותכבד אותו, לא תעשה את דרכיך, ולא תמצא רצונך, ולא תדבר את דבריך.</w:t>
      </w:r>
    </w:p>
    <w:p w14:paraId="78D27E31" w14:textId="77777777" w:rsidR="00F90BDC" w:rsidRDefault="00F90BDC"/>
    <w:p w14:paraId="3E4016CF" w14:textId="77777777" w:rsidR="00F90BDC" w:rsidRDefault="00F90BDC">
      <w:r xmlns:w="http://schemas.openxmlformats.org/wordprocessingml/2006/main">
        <w:t xml:space="preserve">2. הרומאים 14:5-6 - אדם אחד מעריך יום אחד על פני השני: אחר מעריך כל יום כאחד. שכל אדם ישתכנע לגמרי במוחו. הרואה את היום, רואה אותו אל ה'; וּמִי שֶׁלֹּא יִהְיֶה אֶת-הַיּוֹם, אֶל-יְהוָה לֹא-יַחְשִׁיב. מי שאוכל, אוכל לה', כי הוא מודה לה'; וְאֵין אֲשֶׁר לֹא יֹאכֵל, לַיהוָה לֹא יֹאכֵל, וּמוֹדֶה אֱלֹהִים.</w:t>
      </w:r>
    </w:p>
    <w:p w14:paraId="3BB7EA87" w14:textId="77777777" w:rsidR="00F90BDC" w:rsidRDefault="00F90BDC"/>
    <w:p w14:paraId="19AD0307" w14:textId="77777777" w:rsidR="00F90BDC" w:rsidRDefault="00F90BDC">
      <w:r xmlns:w="http://schemas.openxmlformats.org/wordprocessingml/2006/main">
        <w:t xml:space="preserve">לוקס 6:10 והסתכל סביב כולם, אמר אל האיש, שלח את ידך. וַיַּעֲשֶׂה כָּךְ וַיָּשִׁיבָה יָדוֹ כָּזֶה.</w:t>
      </w:r>
    </w:p>
    <w:p w14:paraId="1D59F00C" w14:textId="77777777" w:rsidR="00F90BDC" w:rsidRDefault="00F90BDC"/>
    <w:p w14:paraId="1E5AC14C" w14:textId="77777777" w:rsidR="00F90BDC" w:rsidRDefault="00F90BDC">
      <w:r xmlns:w="http://schemas.openxmlformats.org/wordprocessingml/2006/main">
        <w:t xml:space="preserve">קטע זה מתאר את ישוע מרפא אדם עם יד קמלה.</w:t>
      </w:r>
    </w:p>
    <w:p w14:paraId="1AB63849" w14:textId="77777777" w:rsidR="00F90BDC" w:rsidRDefault="00F90BDC"/>
    <w:p w14:paraId="5B99FA6C" w14:textId="77777777" w:rsidR="00F90BDC" w:rsidRDefault="00F90BDC">
      <w:r xmlns:w="http://schemas.openxmlformats.org/wordprocessingml/2006/main">
        <w:t xml:space="preserve">1. איך ישוע תמיד זמין לענות לתפילותינו לעזרה.</w:t>
      </w:r>
    </w:p>
    <w:p w14:paraId="3D28DA06" w14:textId="77777777" w:rsidR="00F90BDC" w:rsidRDefault="00F90BDC"/>
    <w:p w14:paraId="6340FB62" w14:textId="77777777" w:rsidR="00F90BDC" w:rsidRDefault="00F90BDC">
      <w:r xmlns:w="http://schemas.openxmlformats.org/wordprocessingml/2006/main">
        <w:t xml:space="preserve">2. כוחה של האמונה לעשות את הבלתי אפשרי.</w:t>
      </w:r>
    </w:p>
    <w:p w14:paraId="4EF8CB52" w14:textId="77777777" w:rsidR="00F90BDC" w:rsidRDefault="00F90BDC"/>
    <w:p w14:paraId="399CF822" w14:textId="77777777" w:rsidR="00F90BDC" w:rsidRDefault="00F90BDC">
      <w:r xmlns:w="http://schemas.openxmlformats.org/wordprocessingml/2006/main">
        <w:t xml:space="preserve">1. מרקוס י"א 22-24 - הוראתו של ישוע על אמונה ותפילה.</w:t>
      </w:r>
    </w:p>
    <w:p w14:paraId="55E8070B" w14:textId="77777777" w:rsidR="00F90BDC" w:rsidRDefault="00F90BDC"/>
    <w:p w14:paraId="416310E8" w14:textId="77777777" w:rsidR="00F90BDC" w:rsidRDefault="00F90BDC">
      <w:r xmlns:w="http://schemas.openxmlformats.org/wordprocessingml/2006/main">
        <w:t xml:space="preserve">2. ג'יימס ה' 16 - כוחה של התפילה לעזור לנזקקים.</w:t>
      </w:r>
    </w:p>
    <w:p w14:paraId="108C5AF1" w14:textId="77777777" w:rsidR="00F90BDC" w:rsidRDefault="00F90BDC"/>
    <w:p w14:paraId="73898E0A" w14:textId="77777777" w:rsidR="00F90BDC" w:rsidRDefault="00F90BDC">
      <w:r xmlns:w="http://schemas.openxmlformats.org/wordprocessingml/2006/main">
        <w:t xml:space="preserve">לוקס 6:11 והם התמלאו בטירוף; וסיפרו אחד עם השני מה הם עלולים לעשות לישוע.</w:t>
      </w:r>
    </w:p>
    <w:p w14:paraId="7F1B0233" w14:textId="77777777" w:rsidR="00F90BDC" w:rsidRDefault="00F90BDC"/>
    <w:p w14:paraId="4A30665F" w14:textId="77777777" w:rsidR="00F90BDC" w:rsidRDefault="00F90BDC">
      <w:r xmlns:w="http://schemas.openxmlformats.org/wordprocessingml/2006/main">
        <w:t xml:space="preserve">האנשים התמלאו זעם ודנו במה הם יכולים לעשות לישוע.</w:t>
      </w:r>
    </w:p>
    <w:p w14:paraId="3DD4307D" w14:textId="77777777" w:rsidR="00F90BDC" w:rsidRDefault="00F90BDC"/>
    <w:p w14:paraId="10550D6B" w14:textId="77777777" w:rsidR="00F90BDC" w:rsidRDefault="00F90BDC">
      <w:r xmlns:w="http://schemas.openxmlformats.org/wordprocessingml/2006/main">
        <w:t xml:space="preserve">1. אהבתו של אלוהים מול הכעס האנושי שלנו - הרומים ח' 38-39</w:t>
      </w:r>
    </w:p>
    <w:p w14:paraId="29F08BD4" w14:textId="77777777" w:rsidR="00F90BDC" w:rsidRDefault="00F90BDC"/>
    <w:p w14:paraId="0C310236" w14:textId="77777777" w:rsidR="00F90BDC" w:rsidRDefault="00F90BDC">
      <w:r xmlns:w="http://schemas.openxmlformats.org/wordprocessingml/2006/main">
        <w:t xml:space="preserve">2. התאחדות באהבת אלוהים - אפסים ד' 1-3</w:t>
      </w:r>
    </w:p>
    <w:p w14:paraId="4F2E7BF3" w14:textId="77777777" w:rsidR="00F90BDC" w:rsidRDefault="00F90BDC"/>
    <w:p w14:paraId="45560B2B" w14:textId="77777777" w:rsidR="00F90BDC" w:rsidRDefault="00F90BDC">
      <w:r xmlns:w="http://schemas.openxmlformats.org/wordprocessingml/2006/main">
        <w:t xml:space="preserve">1. הרומים 8:38-39 כי אני משוכנע שלא מוות ולא חיים ולא מלאכים ולא נסיכות ולא כוחות ולא דברים נוכחים ולא דברים שיבואו, ולא גובה ולא עומק ולא כל יצור אחר. יוכל להפריד אותנו מאהבת אלוהים, אשר במשיח ישוע אדוננו.</w:t>
      </w:r>
    </w:p>
    <w:p w14:paraId="10F74E0F" w14:textId="77777777" w:rsidR="00F90BDC" w:rsidRDefault="00F90BDC"/>
    <w:p w14:paraId="7A7A5C54" w14:textId="77777777" w:rsidR="00F90BDC" w:rsidRDefault="00F90BDC">
      <w:r xmlns:w="http://schemas.openxmlformats.org/wordprocessingml/2006/main">
        <w:t xml:space="preserve">2. Efesians 4:1-3 לפיכך, אני, אסיר ה', מתחנן בפניכם, כי תלכו ראוי לייעוד שבו אתם נקראים, בכל שפלות וענווה, בסבלנות, סובלניים זה את זה באהבה; השתדלות לשמור על אחדות הרוח בקשר השלום.</w:t>
      </w:r>
    </w:p>
    <w:p w14:paraId="4334FC46" w14:textId="77777777" w:rsidR="00F90BDC" w:rsidRDefault="00F90BDC"/>
    <w:p w14:paraId="62BEE9B6" w14:textId="77777777" w:rsidR="00F90BDC" w:rsidRDefault="00F90BDC">
      <w:r xmlns:w="http://schemas.openxmlformats.org/wordprocessingml/2006/main">
        <w:t xml:space="preserve">לוקס 6:12 ויהי בימים ההם, ויצא אל ההר להתפלל, והמשיך </w:t>
      </w:r>
      <w:r xmlns:w="http://schemas.openxmlformats.org/wordprocessingml/2006/main">
        <w:lastRenderedPageBreak xmlns:w="http://schemas.openxmlformats.org/wordprocessingml/2006/main"/>
      </w:r>
      <w:r xmlns:w="http://schemas.openxmlformats.org/wordprocessingml/2006/main">
        <w:t xml:space="preserve">כל הלילה בתפילה לאלוהים.</w:t>
      </w:r>
    </w:p>
    <w:p w14:paraId="5118D49E" w14:textId="77777777" w:rsidR="00F90BDC" w:rsidRDefault="00F90BDC"/>
    <w:p w14:paraId="40A181A6" w14:textId="77777777" w:rsidR="00F90BDC" w:rsidRDefault="00F90BDC">
      <w:r xmlns:w="http://schemas.openxmlformats.org/wordprocessingml/2006/main">
        <w:t xml:space="preserve">ישוע הלך להר להתפלל ונשאר שם כל הלילה כדי לדבר עם אלוהים.</w:t>
      </w:r>
    </w:p>
    <w:p w14:paraId="0EF78564" w14:textId="77777777" w:rsidR="00F90BDC" w:rsidRDefault="00F90BDC"/>
    <w:p w14:paraId="48C4F6C3" w14:textId="77777777" w:rsidR="00F90BDC" w:rsidRDefault="00F90BDC">
      <w:r xmlns:w="http://schemas.openxmlformats.org/wordprocessingml/2006/main">
        <w:t xml:space="preserve">1. כוחה של תפילה: הדוגמה של ישוע כיצד להעמיק את מערכת היחסים שלנו עם אלוהים.</w:t>
      </w:r>
    </w:p>
    <w:p w14:paraId="473B81D6" w14:textId="77777777" w:rsidR="00F90BDC" w:rsidRDefault="00F90BDC"/>
    <w:p w14:paraId="50F0D744" w14:textId="77777777" w:rsidR="00F90BDC" w:rsidRDefault="00F90BDC">
      <w:r xmlns:w="http://schemas.openxmlformats.org/wordprocessingml/2006/main">
        <w:t xml:space="preserve">2. לקחת זמן: ללמוד מהדוגמה של ישוע כיצד למצוא שלום בזמן לבד עם אלוהים.</w:t>
      </w:r>
    </w:p>
    <w:p w14:paraId="427F3474" w14:textId="77777777" w:rsidR="00F90BDC" w:rsidRDefault="00F90BDC"/>
    <w:p w14:paraId="250C1D6F" w14:textId="77777777" w:rsidR="00F90BDC" w:rsidRDefault="00F90BDC">
      <w:r xmlns:w="http://schemas.openxmlformats.org/wordprocessingml/2006/main">
        <w:t xml:space="preserve">1. מתי 6:6 - "אבל כשאתה מתפלל, כנס לחדרך וסגור את הדלת והתפלל אל אביך שבסתר ואביך הרואה בסתר ישלם לך."</w:t>
      </w:r>
    </w:p>
    <w:p w14:paraId="5CD1F640" w14:textId="77777777" w:rsidR="00F90BDC" w:rsidRDefault="00F90BDC"/>
    <w:p w14:paraId="7DE0E7A9" w14:textId="77777777" w:rsidR="00F90BDC" w:rsidRDefault="00F90BDC">
      <w:r xmlns:w="http://schemas.openxmlformats.org/wordprocessingml/2006/main">
        <w:t xml:space="preserve">2. תהילים ל"ה, יז - "ערב ובוקר ובצהריים אני משמיע תלונתי וגונח, והוא שומע בקולי".</w:t>
      </w:r>
    </w:p>
    <w:p w14:paraId="38244C9C" w14:textId="77777777" w:rsidR="00F90BDC" w:rsidRDefault="00F90BDC"/>
    <w:p w14:paraId="639BCD38" w14:textId="77777777" w:rsidR="00F90BDC" w:rsidRDefault="00F90BDC">
      <w:r xmlns:w="http://schemas.openxmlformats.org/wordprocessingml/2006/main">
        <w:t xml:space="preserve">לוקס 6:13 וכאשר היה יום, קרא אליו את תלמידיו;</w:t>
      </w:r>
    </w:p>
    <w:p w14:paraId="6B1CC14C" w14:textId="77777777" w:rsidR="00F90BDC" w:rsidRDefault="00F90BDC"/>
    <w:p w14:paraId="49306649" w14:textId="77777777" w:rsidR="00F90BDC" w:rsidRDefault="00F90BDC">
      <w:r xmlns:w="http://schemas.openxmlformats.org/wordprocessingml/2006/main">
        <w:t xml:space="preserve">ישוע קרא לתלמידיו ובחר שנים עשר מהם להיות השליחים שלו.</w:t>
      </w:r>
    </w:p>
    <w:p w14:paraId="60D0EB17" w14:textId="77777777" w:rsidR="00F90BDC" w:rsidRDefault="00F90BDC"/>
    <w:p w14:paraId="49D7B2C3" w14:textId="77777777" w:rsidR="00F90BDC" w:rsidRDefault="00F90BDC">
      <w:r xmlns:w="http://schemas.openxmlformats.org/wordprocessingml/2006/main">
        <w:t xml:space="preserve">1. כוח הבחירה: חיים בסמכותו של ישוע</w:t>
      </w:r>
    </w:p>
    <w:p w14:paraId="72F1C1C5" w14:textId="77777777" w:rsidR="00F90BDC" w:rsidRDefault="00F90BDC"/>
    <w:p w14:paraId="3FA3A817" w14:textId="77777777" w:rsidR="00F90BDC" w:rsidRDefault="00F90BDC">
      <w:r xmlns:w="http://schemas.openxmlformats.org/wordprocessingml/2006/main">
        <w:t xml:space="preserve">2. קריאת התלמידות: מענה לקריאת אלוהים לשירות</w:t>
      </w:r>
    </w:p>
    <w:p w14:paraId="04744836" w14:textId="77777777" w:rsidR="00F90BDC" w:rsidRDefault="00F90BDC"/>
    <w:p w14:paraId="7C02E886" w14:textId="77777777" w:rsidR="00F90BDC" w:rsidRDefault="00F90BDC">
      <w:r xmlns:w="http://schemas.openxmlformats.org/wordprocessingml/2006/main">
        <w:t xml:space="preserve">1. מתי 10:1-4, ישוע קרא לשנים עשר תלמידיו ונתן להם סמכות לגרש רוחות טמאות ולרפא כל מחלה ומחלה.</w:t>
      </w:r>
    </w:p>
    <w:p w14:paraId="169F63A1" w14:textId="77777777" w:rsidR="00F90BDC" w:rsidRDefault="00F90BDC"/>
    <w:p w14:paraId="7BBDD035" w14:textId="77777777" w:rsidR="00F90BDC" w:rsidRDefault="00F90BDC">
      <w:r xmlns:w="http://schemas.openxmlformats.org/wordprocessingml/2006/main">
        <w:t xml:space="preserve">2. מעשי השליחים 26:16-18, שליחותו של פאולוס להטיף את האמת של ישוע המשיח ולהוביל אנשים לציית </w:t>
      </w:r>
      <w:r xmlns:w="http://schemas.openxmlformats.org/wordprocessingml/2006/main">
        <w:lastRenderedPageBreak xmlns:w="http://schemas.openxmlformats.org/wordprocessingml/2006/main"/>
      </w:r>
      <w:r xmlns:w="http://schemas.openxmlformats.org/wordprocessingml/2006/main">
        <w:t xml:space="preserve">לרצון האל.</w:t>
      </w:r>
    </w:p>
    <w:p w14:paraId="3BE96E5A" w14:textId="77777777" w:rsidR="00F90BDC" w:rsidRDefault="00F90BDC"/>
    <w:p w14:paraId="053B3828" w14:textId="77777777" w:rsidR="00F90BDC" w:rsidRDefault="00F90BDC">
      <w:r xmlns:w="http://schemas.openxmlformats.org/wordprocessingml/2006/main">
        <w:t xml:space="preserve">לוקס ו'14 שמעון (שגם הוא קרא לו פטרוס) ואנדרו אחיו, ג'יימס ויוחנן, פיליפ וברתולומיאו.</w:t>
      </w:r>
    </w:p>
    <w:p w14:paraId="4BE6189E" w14:textId="77777777" w:rsidR="00F90BDC" w:rsidRDefault="00F90BDC"/>
    <w:p w14:paraId="554B472E" w14:textId="77777777" w:rsidR="00F90BDC" w:rsidRDefault="00F90BDC">
      <w:r xmlns:w="http://schemas.openxmlformats.org/wordprocessingml/2006/main">
        <w:t xml:space="preserve">ישוע בחר 12 גברים להיות תלמידיו.</w:t>
      </w:r>
    </w:p>
    <w:p w14:paraId="43F68B20" w14:textId="77777777" w:rsidR="00F90BDC" w:rsidRDefault="00F90BDC"/>
    <w:p w14:paraId="6444152D" w14:textId="77777777" w:rsidR="00F90BDC" w:rsidRDefault="00F90BDC">
      <w:r xmlns:w="http://schemas.openxmlformats.org/wordprocessingml/2006/main">
        <w:t xml:space="preserve">1. כוח הבחירה: החלטת אלוהים לבחור את התלמידים</w:t>
      </w:r>
    </w:p>
    <w:p w14:paraId="22ED5549" w14:textId="77777777" w:rsidR="00F90BDC" w:rsidRDefault="00F90BDC"/>
    <w:p w14:paraId="05EDA79E" w14:textId="77777777" w:rsidR="00F90BDC" w:rsidRDefault="00F90BDC">
      <w:r xmlns:w="http://schemas.openxmlformats.org/wordprocessingml/2006/main">
        <w:t xml:space="preserve">2. נאמנות במנהיגות: קריאתם של 12 התלמידים</w:t>
      </w:r>
    </w:p>
    <w:p w14:paraId="09440090" w14:textId="77777777" w:rsidR="00F90BDC" w:rsidRDefault="00F90BDC"/>
    <w:p w14:paraId="10D65594" w14:textId="77777777" w:rsidR="00F90BDC" w:rsidRDefault="00F90BDC">
      <w:r xmlns:w="http://schemas.openxmlformats.org/wordprocessingml/2006/main">
        <w:t xml:space="preserve">1. מתי 10:1-4 - ישוע קרא אליו את שנים עשר תלמידיו ונתן להם סמכות לגרש רוחות טמאות</w:t>
      </w:r>
    </w:p>
    <w:p w14:paraId="099DCA43" w14:textId="77777777" w:rsidR="00F90BDC" w:rsidRDefault="00F90BDC"/>
    <w:p w14:paraId="0565285C" w14:textId="77777777" w:rsidR="00F90BDC" w:rsidRDefault="00F90BDC">
      <w:r xmlns:w="http://schemas.openxmlformats.org/wordprocessingml/2006/main">
        <w:t xml:space="preserve">2. יוחנן ט"ו 16 - לא בחרת בי, אבל אני בחרתי בך ומינתתי אותך כדי שתלך ותניב פרי - פרי שיחזיק מעמד.</w:t>
      </w:r>
    </w:p>
    <w:p w14:paraId="14CA17DC" w14:textId="77777777" w:rsidR="00F90BDC" w:rsidRDefault="00F90BDC"/>
    <w:p w14:paraId="2801FC82" w14:textId="77777777" w:rsidR="00F90BDC" w:rsidRDefault="00F90BDC">
      <w:r xmlns:w="http://schemas.openxmlformats.org/wordprocessingml/2006/main">
        <w:t xml:space="preserve">לוקס 6:15 מתיו ותומס, יעקב בן אלפאוס ושמעון קראו זלוטס,</w:t>
      </w:r>
    </w:p>
    <w:p w14:paraId="6F40D9CC" w14:textId="77777777" w:rsidR="00F90BDC" w:rsidRDefault="00F90BDC"/>
    <w:p w14:paraId="25F04765" w14:textId="77777777" w:rsidR="00F90BDC" w:rsidRDefault="00F90BDC">
      <w:r xmlns:w="http://schemas.openxmlformats.org/wordprocessingml/2006/main">
        <w:t xml:space="preserve">הקטע מזכיר ארבעה מתוך שנים עשר השליחים של ישוע: מתיו, תומס, יעקב בנו של אלפאוס ושמעון הנקרא זלוטס.</w:t>
      </w:r>
    </w:p>
    <w:p w14:paraId="0DEFB0E8" w14:textId="77777777" w:rsidR="00F90BDC" w:rsidRDefault="00F90BDC"/>
    <w:p w14:paraId="3F626523" w14:textId="77777777" w:rsidR="00F90BDC" w:rsidRDefault="00F90BDC">
      <w:r xmlns:w="http://schemas.openxmlformats.org/wordprocessingml/2006/main">
        <w:t xml:space="preserve">1. ישוע בחר באנשים רגילים לעשות דברים יוצאי דופן</w:t>
      </w:r>
    </w:p>
    <w:p w14:paraId="3CCEB3AD" w14:textId="77777777" w:rsidR="00F90BDC" w:rsidRDefault="00F90BDC"/>
    <w:p w14:paraId="60CFC405" w14:textId="77777777" w:rsidR="00F90BDC" w:rsidRDefault="00F90BDC">
      <w:r xmlns:w="http://schemas.openxmlformats.org/wordprocessingml/2006/main">
        <w:t xml:space="preserve">2. אלוהים קורא לנו לשרת אותו לא משנה הרקע שלנו</w:t>
      </w:r>
    </w:p>
    <w:p w14:paraId="1D9FDB4B" w14:textId="77777777" w:rsidR="00F90BDC" w:rsidRDefault="00F90BDC"/>
    <w:p w14:paraId="18ACA02B" w14:textId="77777777" w:rsidR="00F90BDC" w:rsidRDefault="00F90BDC">
      <w:r xmlns:w="http://schemas.openxmlformats.org/wordprocessingml/2006/main">
        <w:t xml:space="preserve">1. יוחנן ט"ו 16 - לא בחרת בי, אלא אני בחרתי בך ומיניתי אותך ללכת ולהניב </w:t>
      </w:r>
      <w:r xmlns:w="http://schemas.openxmlformats.org/wordprocessingml/2006/main">
        <w:lastRenderedPageBreak xmlns:w="http://schemas.openxmlformats.org/wordprocessingml/2006/main"/>
      </w:r>
      <w:r xmlns:w="http://schemas.openxmlformats.org/wordprocessingml/2006/main">
        <w:t xml:space="preserve">פירות ושהפרי שלך יחזיק מעמד, כדי שכל מה שתבקשי מהאב בשמי, הוא יתן לו. אתה.</w:t>
      </w:r>
    </w:p>
    <w:p w14:paraId="318955E2" w14:textId="77777777" w:rsidR="00F90BDC" w:rsidRDefault="00F90BDC"/>
    <w:p w14:paraId="7CB084C8" w14:textId="77777777" w:rsidR="00F90BDC" w:rsidRDefault="00F90BDC">
      <w:r xmlns:w="http://schemas.openxmlformats.org/wordprocessingml/2006/main">
        <w:t xml:space="preserve">2. אל האפסיים ד' 11-13 - והוא נתן את השליחים, הנביאים, האוונגליסטים, הכמרים והמורים, לצייד את הקדושים לעבודת השירות, לבניית גוף המשיח, עד שנגיע כולנו ל- אחדות של אמונה ושל ידיעת בן האלוהים, לגבריות בוגרת, למידת קומתו של מלאות המשיח.</w:t>
      </w:r>
    </w:p>
    <w:p w14:paraId="1AE2EA04" w14:textId="77777777" w:rsidR="00F90BDC" w:rsidRDefault="00F90BDC"/>
    <w:p w14:paraId="0E384A96" w14:textId="77777777" w:rsidR="00F90BDC" w:rsidRDefault="00F90BDC">
      <w:r xmlns:w="http://schemas.openxmlformats.org/wordprocessingml/2006/main">
        <w:t xml:space="preserve">לוקס 6:16 ויהודה אחי יעקב ויהודה איש קריות אשר גם היה הבוגד.</w:t>
      </w:r>
    </w:p>
    <w:p w14:paraId="209219A3" w14:textId="77777777" w:rsidR="00F90BDC" w:rsidRDefault="00F90BDC"/>
    <w:p w14:paraId="1FEE3E16" w14:textId="77777777" w:rsidR="00F90BDC" w:rsidRDefault="00F90BDC">
      <w:r xmlns:w="http://schemas.openxmlformats.org/wordprocessingml/2006/main">
        <w:t xml:space="preserve">ישוע בחר ב-12 תלמידיו, כולל יהודה איש קריות שלימים יבגוד בו.</w:t>
      </w:r>
    </w:p>
    <w:p w14:paraId="11D08A7E" w14:textId="77777777" w:rsidR="00F90BDC" w:rsidRDefault="00F90BDC"/>
    <w:p w14:paraId="085DB59B" w14:textId="77777777" w:rsidR="00F90BDC" w:rsidRDefault="00F90BDC">
      <w:r xmlns:w="http://schemas.openxmlformats.org/wordprocessingml/2006/main">
        <w:t xml:space="preserve">1. עלינו להקפיד לזכור לא לשפוט אדם לפי טעויות העבר שלו.</w:t>
      </w:r>
    </w:p>
    <w:p w14:paraId="0E0CA6C5" w14:textId="77777777" w:rsidR="00F90BDC" w:rsidRDefault="00F90BDC"/>
    <w:p w14:paraId="16669488" w14:textId="77777777" w:rsidR="00F90BDC" w:rsidRDefault="00F90BDC">
      <w:r xmlns:w="http://schemas.openxmlformats.org/wordprocessingml/2006/main">
        <w:t xml:space="preserve">2. ישוע הראה את אהבתו וחסדיו ללא תנאים בכך שבחר ביהודה איש קריות להיות אחד מ-12 התלמידים.</w:t>
      </w:r>
    </w:p>
    <w:p w14:paraId="785CEB63" w14:textId="77777777" w:rsidR="00F90BDC" w:rsidRDefault="00F90BDC"/>
    <w:p w14:paraId="1FBF27D5" w14:textId="77777777" w:rsidR="00F90BDC" w:rsidRDefault="00F90BDC">
      <w:r xmlns:w="http://schemas.openxmlformats.org/wordprocessingml/2006/main">
        <w:t xml:space="preserve">1. האפסיים ב':8-9 - כי בחסד נושעת בזכות האמונה. וזה לא מעשה ידיך; זוהי מתנת אלוהים.</w:t>
      </w:r>
    </w:p>
    <w:p w14:paraId="0367DB64" w14:textId="77777777" w:rsidR="00F90BDC" w:rsidRDefault="00F90BDC"/>
    <w:p w14:paraId="425849F8" w14:textId="77777777" w:rsidR="00F90BDC" w:rsidRDefault="00F90BDC">
      <w:r xmlns:w="http://schemas.openxmlformats.org/wordprocessingml/2006/main">
        <w:t xml:space="preserve">2. הרומים ה':8 - אבל אלוהים מראה את אהבתו אלינו בכך שבעודנו חוטאים, המשיח מת עבורנו.</w:t>
      </w:r>
    </w:p>
    <w:p w14:paraId="501A833D" w14:textId="77777777" w:rsidR="00F90BDC" w:rsidRDefault="00F90BDC"/>
    <w:p w14:paraId="24299454" w14:textId="77777777" w:rsidR="00F90BDC" w:rsidRDefault="00F90BDC">
      <w:r xmlns:w="http://schemas.openxmlformats.org/wordprocessingml/2006/main">
        <w:t xml:space="preserve">לוקס ו'17 וירד איתם ויעמוד במישור וחבורת תלמידיו והמון רב מכל יהודה וירושלים ומחוף הים של צור וצידון אשר בא אל. שמע אותו, ולהירפא ממחלותיהם;</w:t>
      </w:r>
    </w:p>
    <w:p w14:paraId="6A2C13D5" w14:textId="77777777" w:rsidR="00F90BDC" w:rsidRDefault="00F90BDC"/>
    <w:p w14:paraId="3801D0DC" w14:textId="77777777" w:rsidR="00F90BDC" w:rsidRDefault="00F90BDC">
      <w:r xmlns:w="http://schemas.openxmlformats.org/wordprocessingml/2006/main">
        <w:t xml:space="preserve">ההמון הגדול של אנשים מיהודה, ירושלים, צור וצידון באו לשמוע את ישוע ולהירפא ממחלותיהם.</w:t>
      </w:r>
    </w:p>
    <w:p w14:paraId="38B652C7" w14:textId="77777777" w:rsidR="00F90BDC" w:rsidRDefault="00F90BDC"/>
    <w:p w14:paraId="45926160" w14:textId="77777777" w:rsidR="00F90BDC" w:rsidRDefault="00F90BDC">
      <w:r xmlns:w="http://schemas.openxmlformats.org/wordprocessingml/2006/main">
        <w:t xml:space="preserve">1. ישוע הוא המרפא שלנו</w:t>
      </w:r>
    </w:p>
    <w:p w14:paraId="1BAE8BD9" w14:textId="77777777" w:rsidR="00F90BDC" w:rsidRDefault="00F90BDC"/>
    <w:p w14:paraId="1237D3DC" w14:textId="77777777" w:rsidR="00F90BDC" w:rsidRDefault="00F90BDC">
      <w:r xmlns:w="http://schemas.openxmlformats.org/wordprocessingml/2006/main">
        <w:t xml:space="preserve">2. אמונה בישוע מביאה ריפוי</w:t>
      </w:r>
    </w:p>
    <w:p w14:paraId="02C7521A" w14:textId="77777777" w:rsidR="00F90BDC" w:rsidRDefault="00F90BDC"/>
    <w:p w14:paraId="33A5653F" w14:textId="77777777" w:rsidR="00F90BDC" w:rsidRDefault="00F90BDC">
      <w:r xmlns:w="http://schemas.openxmlformats.org/wordprocessingml/2006/main">
        <w:t xml:space="preserve">1. ישעיהו ל"ג, ה' - "אבל על פשעינו הוא נקב, על עוונותינו נמחץ, עליו העונש שהביא לנו שלום ובפצעיו נרפאנו".</w:t>
      </w:r>
    </w:p>
    <w:p w14:paraId="6B29E566" w14:textId="77777777" w:rsidR="00F90BDC" w:rsidRDefault="00F90BDC"/>
    <w:p w14:paraId="41525DC9" w14:textId="77777777" w:rsidR="00F90BDC" w:rsidRDefault="00F90BDC">
      <w:r xmlns:w="http://schemas.openxmlformats.org/wordprocessingml/2006/main">
        <w:t xml:space="preserve">2. תהילים 103:3 - "סלח על כל עוונך, מרפא את כל מחלותיך".</w:t>
      </w:r>
    </w:p>
    <w:p w14:paraId="0FE4B8DF" w14:textId="77777777" w:rsidR="00F90BDC" w:rsidRDefault="00F90BDC"/>
    <w:p w14:paraId="5494F61D" w14:textId="77777777" w:rsidR="00F90BDC" w:rsidRDefault="00F90BDC">
      <w:r xmlns:w="http://schemas.openxmlformats.org/wordprocessingml/2006/main">
        <w:t xml:space="preserve">לוקס 6:18 והכועסים ברוחות טמאות, והם נרפאו.</w:t>
      </w:r>
    </w:p>
    <w:p w14:paraId="71B28BBA" w14:textId="77777777" w:rsidR="00F90BDC" w:rsidRDefault="00F90BDC"/>
    <w:p w14:paraId="69A74C90" w14:textId="77777777" w:rsidR="00F90BDC" w:rsidRDefault="00F90BDC">
      <w:r xmlns:w="http://schemas.openxmlformats.org/wordprocessingml/2006/main">
        <w:t xml:space="preserve">ישוע ריפא את מי שהתייסרו על ידי רוחות רעות.</w:t>
      </w:r>
    </w:p>
    <w:p w14:paraId="52312307" w14:textId="77777777" w:rsidR="00F90BDC" w:rsidRDefault="00F90BDC"/>
    <w:p w14:paraId="4219A0E7" w14:textId="77777777" w:rsidR="00F90BDC" w:rsidRDefault="00F90BDC">
      <w:r xmlns:w="http://schemas.openxmlformats.org/wordprocessingml/2006/main">
        <w:t xml:space="preserve">1. "כוח הריפוי המופלא של ישו"</w:t>
      </w:r>
    </w:p>
    <w:p w14:paraId="6C3EA431" w14:textId="77777777" w:rsidR="00F90BDC" w:rsidRDefault="00F90BDC"/>
    <w:p w14:paraId="3A2DE9AE" w14:textId="77777777" w:rsidR="00F90BDC" w:rsidRDefault="00F90BDC">
      <w:r xmlns:w="http://schemas.openxmlformats.org/wordprocessingml/2006/main">
        <w:t xml:space="preserve">2. "כוחה של אמונה: התגברות על ניסיונות ותלאות"</w:t>
      </w:r>
    </w:p>
    <w:p w14:paraId="0E6A980C" w14:textId="77777777" w:rsidR="00F90BDC" w:rsidRDefault="00F90BDC"/>
    <w:p w14:paraId="2A57C40D" w14:textId="77777777" w:rsidR="00F90BDC" w:rsidRDefault="00F90BDC">
      <w:r xmlns:w="http://schemas.openxmlformats.org/wordprocessingml/2006/main">
        <w:t xml:space="preserve">1. מרקוס ט"ז 17-18 - והאותות הללו ילכו בעקבות המאמינים: בשמי יגרשו שדים; הם ידברו בלשונות חדשות;</w:t>
      </w:r>
    </w:p>
    <w:p w14:paraId="0408E957" w14:textId="77777777" w:rsidR="00F90BDC" w:rsidRDefault="00F90BDC"/>
    <w:p w14:paraId="64EC4E13" w14:textId="77777777" w:rsidR="00F90BDC" w:rsidRDefault="00F90BDC">
      <w:r xmlns:w="http://schemas.openxmlformats.org/wordprocessingml/2006/main">
        <w:t xml:space="preserve">2. ג'יימס ה' 13-16 - האם מישהו מכם סובל? תן לו להתפלל. מישהו עליז? תן לו לשיר תהילים. מישהו מכם חולה? שיקרא לזקני הכנסייה, ויתפללו עליו, וימשחו אותו בשמן בשם האדון. ותפילת האמונה תציל את החולה, ויקימו ה'. ואם עשה חטאים, ימחל לו.</w:t>
      </w:r>
    </w:p>
    <w:p w14:paraId="587C13D4" w14:textId="77777777" w:rsidR="00F90BDC" w:rsidRDefault="00F90BDC"/>
    <w:p w14:paraId="2B119F8F" w14:textId="77777777" w:rsidR="00F90BDC" w:rsidRDefault="00F90BDC">
      <w:r xmlns:w="http://schemas.openxmlformats.org/wordprocessingml/2006/main">
        <w:t xml:space="preserve">לוקס 6:19 וכל ההמון ביקש לגעת בו, כי יצאה ממנו סגולה </w:t>
      </w:r>
      <w:r xmlns:w="http://schemas.openxmlformats.org/wordprocessingml/2006/main">
        <w:lastRenderedPageBreak xmlns:w="http://schemas.openxmlformats.org/wordprocessingml/2006/main"/>
      </w:r>
      <w:r xmlns:w="http://schemas.openxmlformats.org/wordprocessingml/2006/main">
        <w:t xml:space="preserve">וריפא את כולם.</w:t>
      </w:r>
    </w:p>
    <w:p w14:paraId="5E22E7DF" w14:textId="77777777" w:rsidR="00F90BDC" w:rsidRDefault="00F90BDC"/>
    <w:p w14:paraId="7C263551" w14:textId="77777777" w:rsidR="00F90BDC" w:rsidRDefault="00F90BDC">
      <w:r xmlns:w="http://schemas.openxmlformats.org/wordprocessingml/2006/main">
        <w:t xml:space="preserve">קהל גדול התאסף סביב ישוע ורצה לגעת בו, כי לנוכחותו לבדה היה הכוח לרפא אותם.</w:t>
      </w:r>
    </w:p>
    <w:p w14:paraId="60D8666D" w14:textId="77777777" w:rsidR="00F90BDC" w:rsidRDefault="00F90BDC"/>
    <w:p w14:paraId="68DE4321" w14:textId="77777777" w:rsidR="00F90BDC" w:rsidRDefault="00F90BDC">
      <w:r xmlns:w="http://schemas.openxmlformats.org/wordprocessingml/2006/main">
        <w:t xml:space="preserve">1. כוחה של נוכחות אלוהים - כיצד הנוכחות של ישוע הביאה ריפוי לנזקקים.</w:t>
      </w:r>
    </w:p>
    <w:p w14:paraId="31C23988" w14:textId="77777777" w:rsidR="00F90BDC" w:rsidRDefault="00F90BDC"/>
    <w:p w14:paraId="0325E981" w14:textId="77777777" w:rsidR="00F90BDC" w:rsidRDefault="00F90BDC">
      <w:r xmlns:w="http://schemas.openxmlformats.org/wordprocessingml/2006/main">
        <w:t xml:space="preserve">2. מעלת החמלה - כיצד החמלה וההבנה של ישוע הביאו ריפוי לכולם.</w:t>
      </w:r>
    </w:p>
    <w:p w14:paraId="607BBE32" w14:textId="77777777" w:rsidR="00F90BDC" w:rsidRDefault="00F90BDC"/>
    <w:p w14:paraId="063C772F" w14:textId="77777777" w:rsidR="00F90BDC" w:rsidRDefault="00F90BDC">
      <w:r xmlns:w="http://schemas.openxmlformats.org/wordprocessingml/2006/main">
        <w:t xml:space="preserve">1. מתי 8:17 - "זה היה כדי לקיים את מה שנאמר על ידי הנביא ישעיהו: "הוא לקח את חוליותינו ונשא את מחלותינו".</w:t>
      </w:r>
    </w:p>
    <w:p w14:paraId="58B50995" w14:textId="77777777" w:rsidR="00F90BDC" w:rsidRDefault="00F90BDC"/>
    <w:p w14:paraId="343D8C38" w14:textId="77777777" w:rsidR="00F90BDC" w:rsidRDefault="00F90BDC">
      <w:r xmlns:w="http://schemas.openxmlformats.org/wordprocessingml/2006/main">
        <w:t xml:space="preserve">2. מעשי השליחים י':38 - "כיצד משח אלוהים את ישוע מנצרת ברוח הקודש ובכוח, וכיצד הוא הסתובב עשה טוב וריפא את כל אשר בכוח השטן, כי אלוהים עמו".</w:t>
      </w:r>
    </w:p>
    <w:p w14:paraId="38391A2F" w14:textId="77777777" w:rsidR="00F90BDC" w:rsidRDefault="00F90BDC"/>
    <w:p w14:paraId="01AE4EC0" w14:textId="77777777" w:rsidR="00F90BDC" w:rsidRDefault="00F90BDC">
      <w:r xmlns:w="http://schemas.openxmlformats.org/wordprocessingml/2006/main">
        <w:t xml:space="preserve">לוקס 6:20 ונשא את עיניו על תלמידיו ואמר: אשריכם עניים כי שלכם מלכות האלוהים.</w:t>
      </w:r>
    </w:p>
    <w:p w14:paraId="170FCEC7" w14:textId="77777777" w:rsidR="00F90BDC" w:rsidRDefault="00F90BDC"/>
    <w:p w14:paraId="547C7685" w14:textId="77777777" w:rsidR="00F90BDC" w:rsidRDefault="00F90BDC">
      <w:r xmlns:w="http://schemas.openxmlformats.org/wordprocessingml/2006/main">
        <w:t xml:space="preserve">אשרי העניים: כי מלכות ה' היא להם.</w:t>
      </w:r>
    </w:p>
    <w:p w14:paraId="45DBAF12" w14:textId="77777777" w:rsidR="00F90BDC" w:rsidRDefault="00F90BDC"/>
    <w:p w14:paraId="17D82ED1" w14:textId="77777777" w:rsidR="00F90BDC" w:rsidRDefault="00F90BDC">
      <w:r xmlns:w="http://schemas.openxmlformats.org/wordprocessingml/2006/main">
        <w:t xml:space="preserve">1: אלוהים מברך את אלה שענווים וסומכים עליו.</w:t>
      </w:r>
    </w:p>
    <w:p w14:paraId="5B88C345" w14:textId="77777777" w:rsidR="00F90BDC" w:rsidRDefault="00F90BDC"/>
    <w:p w14:paraId="28B80283" w14:textId="77777777" w:rsidR="00F90BDC" w:rsidRDefault="00F90BDC">
      <w:r xmlns:w="http://schemas.openxmlformats.org/wordprocessingml/2006/main">
        <w:t xml:space="preserve">2: מלכות אלוהים מיועדת למי שיש לו אמונה ובוטח בו.</w:t>
      </w:r>
    </w:p>
    <w:p w14:paraId="36452A44" w14:textId="77777777" w:rsidR="00F90BDC" w:rsidRDefault="00F90BDC"/>
    <w:p w14:paraId="167341E8" w14:textId="77777777" w:rsidR="00F90BDC" w:rsidRDefault="00F90BDC">
      <w:r xmlns:w="http://schemas.openxmlformats.org/wordprocessingml/2006/main">
        <w:t xml:space="preserve">1: מתי 5:3 "אשרי עניים ברוח, כי להם מלכות השמים."</w:t>
      </w:r>
    </w:p>
    <w:p w14:paraId="5EB41488" w14:textId="77777777" w:rsidR="00F90BDC" w:rsidRDefault="00F90BDC"/>
    <w:p w14:paraId="3D84888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ב': ג'יימס 2:5 "הקשיבו, אחיי ואחיותיי היקרים: האם לא בחר אלוהים בעניים בעיני העולם להיות עשירים באמונה ולרשת את המלכות שהבטיח לאוהביו?"</w:t>
      </w:r>
    </w:p>
    <w:p w14:paraId="2076D586" w14:textId="77777777" w:rsidR="00F90BDC" w:rsidRDefault="00F90BDC"/>
    <w:p w14:paraId="09EA42C9" w14:textId="77777777" w:rsidR="00F90BDC" w:rsidRDefault="00F90BDC">
      <w:r xmlns:w="http://schemas.openxmlformats.org/wordprocessingml/2006/main">
        <w:t xml:space="preserve">לוקס 6:21 אשרי אתם הרעבים עכשיו: כי תתמלאו. אשריכם הבוכים עתה כי תצחקו.</w:t>
      </w:r>
    </w:p>
    <w:p w14:paraId="7B10C8F8" w14:textId="77777777" w:rsidR="00F90BDC" w:rsidRDefault="00F90BDC"/>
    <w:p w14:paraId="4DFADBE3" w14:textId="77777777" w:rsidR="00F90BDC" w:rsidRDefault="00F90BDC">
      <w:r xmlns:w="http://schemas.openxmlformats.org/wordprocessingml/2006/main">
        <w:t xml:space="preserve">ישוע מלמד שאלו שסובלים עכשיו יתברכו ויתוגמלו בעתיד.</w:t>
      </w:r>
    </w:p>
    <w:p w14:paraId="2BD26ECE" w14:textId="77777777" w:rsidR="00F90BDC" w:rsidRDefault="00F90BDC"/>
    <w:p w14:paraId="42F1986C" w14:textId="77777777" w:rsidR="00F90BDC" w:rsidRDefault="00F90BDC">
      <w:r xmlns:w="http://schemas.openxmlformats.org/wordprocessingml/2006/main">
        <w:t xml:space="preserve">1. "הבטחת השמחה: מציאת תקווה בעיצומו של סבל"</w:t>
      </w:r>
    </w:p>
    <w:p w14:paraId="49713AEE" w14:textId="77777777" w:rsidR="00F90BDC" w:rsidRDefault="00F90BDC"/>
    <w:p w14:paraId="17EE922F" w14:textId="77777777" w:rsidR="00F90BDC" w:rsidRDefault="00F90BDC">
      <w:r xmlns:w="http://schemas.openxmlformats.org/wordprocessingml/2006/main">
        <w:t xml:space="preserve">2. "ברכת הדמעות: קצור שכר מקושי"</w:t>
      </w:r>
    </w:p>
    <w:p w14:paraId="366AC0C2" w14:textId="77777777" w:rsidR="00F90BDC" w:rsidRDefault="00F90BDC"/>
    <w:p w14:paraId="3871A858" w14:textId="77777777" w:rsidR="00F90BDC" w:rsidRDefault="00F90BDC">
      <w:r xmlns:w="http://schemas.openxmlformats.org/wordprocessingml/2006/main">
        <w:t xml:space="preserve">1. הרומים ח':18, "כי אני רואה שאין ראוי להשוות את הסבל של הזמן הנוכחי הזה עם הכבוד שיתגלה בנו."</w:t>
      </w:r>
    </w:p>
    <w:p w14:paraId="7B5417F3" w14:textId="77777777" w:rsidR="00F90BDC" w:rsidRDefault="00F90BDC"/>
    <w:p w14:paraId="6427B944" w14:textId="77777777" w:rsidR="00F90BDC" w:rsidRDefault="00F90BDC">
      <w:r xmlns:w="http://schemas.openxmlformats.org/wordprocessingml/2006/main">
        <w:t xml:space="preserve">2. ג'יימס א' 12, "אשרי המתמיד בניסיון, כי לאחר שעמד במבחן, יקבל אותו אדם את כתר החיים שהבטיח ה' לאוהביו".</w:t>
      </w:r>
    </w:p>
    <w:p w14:paraId="62FB466F" w14:textId="77777777" w:rsidR="00F90BDC" w:rsidRDefault="00F90BDC"/>
    <w:p w14:paraId="5CC9FD45" w14:textId="77777777" w:rsidR="00F90BDC" w:rsidRDefault="00F90BDC">
      <w:r xmlns:w="http://schemas.openxmlformats.org/wordprocessingml/2006/main">
        <w:t xml:space="preserve">לוקס 6:22 אשריכם כאשר אנשים ישנאו אתכם, וכאשר יפרידו אתכם מחברתם, ויגנו אתכם ויגרשו את שמכם כרע, למען בן האדם.</w:t>
      </w:r>
    </w:p>
    <w:p w14:paraId="4C061DF3" w14:textId="77777777" w:rsidR="00F90BDC" w:rsidRDefault="00F90BDC"/>
    <w:p w14:paraId="21B7E3F9" w14:textId="77777777" w:rsidR="00F90BDC" w:rsidRDefault="00F90BDC">
      <w:r xmlns:w="http://schemas.openxmlformats.org/wordprocessingml/2006/main">
        <w:t xml:space="preserve">ישוע מברך את אלה שנדחים, שנואים ומגורשים בגלל אמונתם בו.</w:t>
      </w:r>
    </w:p>
    <w:p w14:paraId="26B18221" w14:textId="77777777" w:rsidR="00F90BDC" w:rsidRDefault="00F90BDC"/>
    <w:p w14:paraId="02D9E816" w14:textId="77777777" w:rsidR="00F90BDC" w:rsidRDefault="00F90BDC">
      <w:r xmlns:w="http://schemas.openxmlformats.org/wordprocessingml/2006/main">
        <w:t xml:space="preserve">1. "ברכת הדחייה"</w:t>
      </w:r>
    </w:p>
    <w:p w14:paraId="7CA93B07" w14:textId="77777777" w:rsidR="00F90BDC" w:rsidRDefault="00F90BDC"/>
    <w:p w14:paraId="034A6DBD" w14:textId="77777777" w:rsidR="00F90BDC" w:rsidRDefault="00F90BDC">
      <w:r xmlns:w="http://schemas.openxmlformats.org/wordprocessingml/2006/main">
        <w:t xml:space="preserve">2. "עמידה איתנה מול השנאה"</w:t>
      </w:r>
    </w:p>
    <w:p w14:paraId="5960AF52" w14:textId="77777777" w:rsidR="00F90BDC" w:rsidRDefault="00F90BDC"/>
    <w:p w14:paraId="6D32B7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יוחנן ט"ו:18-20 - "אם העולם שונא אותך, זכור שהוא שנא אותי קודם כל. אם היית שייך לעולם, הוא היה אוהב אותך כמו שלו. כפי שהוא, אינך שייך לעולם. העולם, אבל אני בחרתי אותך מהעולם. לכן העולם שונא אותך."</w:t>
      </w:r>
    </w:p>
    <w:p w14:paraId="4DB4C5BD" w14:textId="77777777" w:rsidR="00F90BDC" w:rsidRDefault="00F90BDC"/>
    <w:p w14:paraId="2B12D361" w14:textId="77777777" w:rsidR="00F90BDC" w:rsidRDefault="00F90BDC">
      <w:r xmlns:w="http://schemas.openxmlformats.org/wordprocessingml/2006/main">
        <w:t xml:space="preserve">2. פטרוס א' ד' 12-14 - "חברים יקרים, אל תתפלאו מהניסיון הלוהט שבא עליכם לנסות אתכם, כאילו משהו מוזר קורה לכם. אבל תשמחו ככל שאתם משתתפים בסבלות של משיח, כדי שתשמחו כשתגלה כבודו. אם נעלבת בגלל שם המשיח, יתברך, כי רוח הכבוד והאלוהים רובצת עליך".</w:t>
      </w:r>
    </w:p>
    <w:p w14:paraId="0C44036A" w14:textId="77777777" w:rsidR="00F90BDC" w:rsidRDefault="00F90BDC"/>
    <w:p w14:paraId="28439E73" w14:textId="77777777" w:rsidR="00F90BDC" w:rsidRDefault="00F90BDC">
      <w:r xmlns:w="http://schemas.openxmlformats.org/wordprocessingml/2006/main">
        <w:t xml:space="preserve">לוקס 6:23 שמחו ביום ההוא וקפצו משמחה, כי הנה, גמולכם גדול בשמים, כי כך עשו אבותיהם לנביאים.</w:t>
      </w:r>
    </w:p>
    <w:p w14:paraId="45226A4F" w14:textId="77777777" w:rsidR="00F90BDC" w:rsidRDefault="00F90BDC"/>
    <w:p w14:paraId="54552BF2" w14:textId="77777777" w:rsidR="00F90BDC" w:rsidRDefault="00F90BDC">
      <w:r xmlns:w="http://schemas.openxmlformats.org/wordprocessingml/2006/main">
        <w:t xml:space="preserve">פסוק זה מעודד אותנו לשמוח ולשמוח על גמולנו בשמים, כפי שעשו אבותינו לנביאים.</w:t>
      </w:r>
    </w:p>
    <w:p w14:paraId="6283B52F" w14:textId="77777777" w:rsidR="00F90BDC" w:rsidRDefault="00F90BDC"/>
    <w:p w14:paraId="71CAB6D8" w14:textId="77777777" w:rsidR="00F90BDC" w:rsidRDefault="00F90BDC">
      <w:r xmlns:w="http://schemas.openxmlformats.org/wordprocessingml/2006/main">
        <w:t xml:space="preserve">1. לב משמח: שמחה בתגמולים של גן עדן</w:t>
      </w:r>
    </w:p>
    <w:p w14:paraId="08D57675" w14:textId="77777777" w:rsidR="00F90BDC" w:rsidRDefault="00F90BDC"/>
    <w:p w14:paraId="002E0EE5" w14:textId="77777777" w:rsidR="00F90BDC" w:rsidRDefault="00F90BDC">
      <w:r xmlns:w="http://schemas.openxmlformats.org/wordprocessingml/2006/main">
        <w:t xml:space="preserve">2. נחלתנו: שמחים בברכות ה'</w:t>
      </w:r>
    </w:p>
    <w:p w14:paraId="01FE1700" w14:textId="77777777" w:rsidR="00F90BDC" w:rsidRDefault="00F90BDC"/>
    <w:p w14:paraId="0BC50A23" w14:textId="77777777" w:rsidR="00F90BDC" w:rsidRDefault="00F90BDC">
      <w:r xmlns:w="http://schemas.openxmlformats.org/wordprocessingml/2006/main">
        <w:t xml:space="preserve">1. ג'יימס א' 2-4 - ראו זאת בשמחה צרופה, אחיי ואחיותיי, בכל פעם שאתם עומדים בפני ניסיונות מסוגים רבים, כי אתם יודעים שבחינת אמונתכם מייצרת התמדה. תנו להתמדה לסיים את עבודתה כדי שתהיו בוגרים ושלמים, שלא יחסר לכם דבר.</w:t>
      </w:r>
    </w:p>
    <w:p w14:paraId="212285DF" w14:textId="77777777" w:rsidR="00F90BDC" w:rsidRDefault="00F90BDC"/>
    <w:p w14:paraId="44767332" w14:textId="77777777" w:rsidR="00F90BDC" w:rsidRDefault="00F90BDC">
      <w:r xmlns:w="http://schemas.openxmlformats.org/wordprocessingml/2006/main">
        <w:t xml:space="preserve">2. תהילים 126:2-3 - פינו נמלא צחוק, לשוננו שירי שמחה. ואז נאמר בגוים: גדול עשה להם ה'.</w:t>
      </w:r>
    </w:p>
    <w:p w14:paraId="0F2E29AF" w14:textId="77777777" w:rsidR="00F90BDC" w:rsidRDefault="00F90BDC"/>
    <w:p w14:paraId="7901D891" w14:textId="77777777" w:rsidR="00F90BDC" w:rsidRDefault="00F90BDC">
      <w:r xmlns:w="http://schemas.openxmlformats.org/wordprocessingml/2006/main">
        <w:t xml:space="preserve">לוקס 6:24 אבל אוי לכם העשירים! כי קיבלת את נחמתך.</w:t>
      </w:r>
    </w:p>
    <w:p w14:paraId="56DE2324" w14:textId="77777777" w:rsidR="00F90BDC" w:rsidRDefault="00F90BDC"/>
    <w:p w14:paraId="22F70E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ישוע מזהיר כי העשירים כבר קיבלו את נחמתם ולא צריכים להיות גאים.</w:t>
      </w:r>
    </w:p>
    <w:p w14:paraId="7AF99F5D" w14:textId="77777777" w:rsidR="00F90BDC" w:rsidRDefault="00F90BDC"/>
    <w:p w14:paraId="5563A14E" w14:textId="77777777" w:rsidR="00F90BDC" w:rsidRDefault="00F90BDC">
      <w:r xmlns:w="http://schemas.openxmlformats.org/wordprocessingml/2006/main">
        <w:t xml:space="preserve">1. הסכנות של עושר: איך להימנע מגאווה וחמדנות</w:t>
      </w:r>
    </w:p>
    <w:p w14:paraId="6A30042D" w14:textId="77777777" w:rsidR="00F90BDC" w:rsidRDefault="00F90BDC"/>
    <w:p w14:paraId="4F1D2031" w14:textId="77777777" w:rsidR="00F90BDC" w:rsidRDefault="00F90BDC">
      <w:r xmlns:w="http://schemas.openxmlformats.org/wordprocessingml/2006/main">
        <w:t xml:space="preserve">2. עמידה בפיתוי העושר: ברכת שביעות הרצון</w:t>
      </w:r>
    </w:p>
    <w:p w14:paraId="2B68DC95" w14:textId="77777777" w:rsidR="00F90BDC" w:rsidRDefault="00F90BDC"/>
    <w:p w14:paraId="70E2FF5E" w14:textId="77777777" w:rsidR="00F90BDC" w:rsidRDefault="00F90BDC">
      <w:r xmlns:w="http://schemas.openxmlformats.org/wordprocessingml/2006/main">
        <w:t xml:space="preserve">1. משלי 30:8–9 - "הסר ממני הבל ושקר: אל תן לי עוני ולא עושר; האכילו אותי באוכל שנוח לי:"</w:t>
      </w:r>
    </w:p>
    <w:p w14:paraId="4F6B9EAD" w14:textId="77777777" w:rsidR="00F90BDC" w:rsidRDefault="00F90BDC"/>
    <w:p w14:paraId="6EB3317B" w14:textId="77777777" w:rsidR="00F90BDC" w:rsidRDefault="00F90BDC">
      <w:r xmlns:w="http://schemas.openxmlformats.org/wordprocessingml/2006/main">
        <w:t xml:space="preserve">2. קהלת ה, י - "אוהב כסף לא ישבע בכסף; ולא אוהב שפע בגידול: גם זה הבל".</w:t>
      </w:r>
    </w:p>
    <w:p w14:paraId="6B7E2555" w14:textId="77777777" w:rsidR="00F90BDC" w:rsidRDefault="00F90BDC"/>
    <w:p w14:paraId="616B0C36" w14:textId="77777777" w:rsidR="00F90BDC" w:rsidRDefault="00F90BDC">
      <w:r xmlns:w="http://schemas.openxmlformats.org/wordprocessingml/2006/main">
        <w:t xml:space="preserve">לוקס 6:25 אוי לכם השבעים! כי תרעב. אוי לך הצחוק הזה עכשיו! כי תתאבל ותבכה.</w:t>
      </w:r>
    </w:p>
    <w:p w14:paraId="62C067D4" w14:textId="77777777" w:rsidR="00F90BDC" w:rsidRDefault="00F90BDC"/>
    <w:p w14:paraId="0A5C25A8" w14:textId="77777777" w:rsidR="00F90BDC" w:rsidRDefault="00F90BDC">
      <w:r xmlns:w="http://schemas.openxmlformats.org/wordprocessingml/2006/main">
        <w:t xml:space="preserve">אוי לאלה השאננים, כי יחוו צורך וצער.</w:t>
      </w:r>
    </w:p>
    <w:p w14:paraId="0C1D5841" w14:textId="77777777" w:rsidR="00F90BDC" w:rsidRDefault="00F90BDC"/>
    <w:p w14:paraId="5CCF6E42" w14:textId="77777777" w:rsidR="00F90BDC" w:rsidRDefault="00F90BDC">
      <w:r xmlns:w="http://schemas.openxmlformats.org/wordprocessingml/2006/main">
        <w:t xml:space="preserve">1: אזהרה לשאננים - לוקס ו':25</w:t>
      </w:r>
    </w:p>
    <w:p w14:paraId="1CC5C01B" w14:textId="77777777" w:rsidR="00F90BDC" w:rsidRDefault="00F90BDC"/>
    <w:p w14:paraId="69679563" w14:textId="77777777" w:rsidR="00F90BDC" w:rsidRDefault="00F90BDC">
      <w:r xmlns:w="http://schemas.openxmlformats.org/wordprocessingml/2006/main">
        <w:t xml:space="preserve">2: לשמוח במה שבאמת יקר - לוקס ו':25</w:t>
      </w:r>
    </w:p>
    <w:p w14:paraId="45DADF0A" w14:textId="77777777" w:rsidR="00F90BDC" w:rsidRDefault="00F90BDC"/>
    <w:p w14:paraId="78AB67EF" w14:textId="77777777" w:rsidR="00F90BDC" w:rsidRDefault="00F90BDC">
      <w:r xmlns:w="http://schemas.openxmlformats.org/wordprocessingml/2006/main">
        <w:t xml:space="preserve">1: משלי כ"ג:4-5 - אל תבזבז כוחך על נשים, מרץך על המחריבים מלכים. זה לא למלכים, הו למואל, זה לא למלכים לשתות יין, או לשליטים להשתוקק לבירה,</w:t>
      </w:r>
    </w:p>
    <w:p w14:paraId="62BF2BD7" w14:textId="77777777" w:rsidR="00F90BDC" w:rsidRDefault="00F90BDC"/>
    <w:p w14:paraId="5B01C639" w14:textId="77777777" w:rsidR="00F90BDC" w:rsidRDefault="00F90BDC">
      <w:r xmlns:w="http://schemas.openxmlformats.org/wordprocessingml/2006/main">
        <w:t xml:space="preserve">2: קולוסים 3:2 - כוונו את דעתכם לדברים שלמעלה, לא לדברים שעל פני האדמה.</w:t>
      </w:r>
    </w:p>
    <w:p w14:paraId="6E1E60DB" w14:textId="77777777" w:rsidR="00F90BDC" w:rsidRDefault="00F90BDC"/>
    <w:p w14:paraId="1E769D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לוקס 6:26 אוי לכם, כאשר כל האנשים ידברו טוב עליכם! כי כן עשו אבותיהם לנביאי השקר.</w:t>
      </w:r>
    </w:p>
    <w:p w14:paraId="4791B9FD" w14:textId="77777777" w:rsidR="00F90BDC" w:rsidRDefault="00F90BDC"/>
    <w:p w14:paraId="3C98EEEF" w14:textId="77777777" w:rsidR="00F90BDC" w:rsidRDefault="00F90BDC">
      <w:r xmlns:w="http://schemas.openxmlformats.org/wordprocessingml/2006/main">
        <w:t xml:space="preserve">ישוע מזהיר מפני אהדה בקרב האנשים, שכן כך התקבלו נביאי שקר בעבר.</w:t>
      </w:r>
    </w:p>
    <w:p w14:paraId="5213205D" w14:textId="77777777" w:rsidR="00F90BDC" w:rsidRDefault="00F90BDC"/>
    <w:p w14:paraId="42CD6BF2" w14:textId="77777777" w:rsidR="00F90BDC" w:rsidRDefault="00F90BDC">
      <w:r xmlns:w="http://schemas.openxmlformats.org/wordprocessingml/2006/main">
        <w:t xml:space="preserve">1. היזהרו מאישור האדם: שיעור מדברי ישוע.</w:t>
      </w:r>
    </w:p>
    <w:p w14:paraId="5DB30CC9" w14:textId="77777777" w:rsidR="00F90BDC" w:rsidRDefault="00F90BDC"/>
    <w:p w14:paraId="38FE6E1C" w14:textId="77777777" w:rsidR="00F90BDC" w:rsidRDefault="00F90BDC">
      <w:r xmlns:w="http://schemas.openxmlformats.org/wordprocessingml/2006/main">
        <w:t xml:space="preserve">2. הסכנה שבשבח: מה ישוע מלמד אותנו לגבי חיפוש אישור.</w:t>
      </w:r>
    </w:p>
    <w:p w14:paraId="13D30204" w14:textId="77777777" w:rsidR="00F90BDC" w:rsidRDefault="00F90BDC"/>
    <w:p w14:paraId="2100FEC4" w14:textId="77777777" w:rsidR="00F90BDC" w:rsidRDefault="00F90BDC">
      <w:r xmlns:w="http://schemas.openxmlformats.org/wordprocessingml/2006/main">
        <w:t xml:space="preserve">1. ירמיהו ה' 31 - "הנביאים מנבאים שקר, והכוהנים שולטים בכוחם, ועמי אוהב להיות כך".</w:t>
      </w:r>
    </w:p>
    <w:p w14:paraId="3E3A583B" w14:textId="77777777" w:rsidR="00F90BDC" w:rsidRDefault="00F90BDC"/>
    <w:p w14:paraId="5F579DA8" w14:textId="77777777" w:rsidR="00F90BDC" w:rsidRDefault="00F90BDC">
      <w:r xmlns:w="http://schemas.openxmlformats.org/wordprocessingml/2006/main">
        <w:t xml:space="preserve">2. מתי כ"ג:27-28 - "אוי לכם, סופרים ופרושים, צבועים! כי אתם כמו קברים לבנים, אשר אמנם נראים יפים כלפי חוץ, אבל הם בפנים מלאים עצמות מתים וכל טומאה. כך גם אתם נראים כלפי חוץ צדיקים לבני אדם, אבל בפנים אתם מלאי צביעות ועוון".</w:t>
      </w:r>
    </w:p>
    <w:p w14:paraId="3F482826" w14:textId="77777777" w:rsidR="00F90BDC" w:rsidRDefault="00F90BDC"/>
    <w:p w14:paraId="4E3905C8" w14:textId="77777777" w:rsidR="00F90BDC" w:rsidRDefault="00F90BDC">
      <w:r xmlns:w="http://schemas.openxmlformats.org/wordprocessingml/2006/main">
        <w:t xml:space="preserve">לוקס 6:27 אבל אני אומר לכם השומעים, אהבו את אויביכם, עשו טוב לשונאיכם.</w:t>
      </w:r>
    </w:p>
    <w:p w14:paraId="7C9FAA89" w14:textId="77777777" w:rsidR="00F90BDC" w:rsidRDefault="00F90BDC"/>
    <w:p w14:paraId="145E44A8" w14:textId="77777777" w:rsidR="00F90BDC" w:rsidRDefault="00F90BDC">
      <w:r xmlns:w="http://schemas.openxmlformats.org/wordprocessingml/2006/main">
        <w:t xml:space="preserve">הקטע מעודד אותנו לאהוב את אויבינו ולעשות טוב למי ששונאי אותנו.</w:t>
      </w:r>
    </w:p>
    <w:p w14:paraId="7F7C904F" w14:textId="77777777" w:rsidR="00F90BDC" w:rsidRDefault="00F90BDC"/>
    <w:p w14:paraId="68B91823" w14:textId="77777777" w:rsidR="00F90BDC" w:rsidRDefault="00F90BDC">
      <w:r xmlns:w="http://schemas.openxmlformats.org/wordprocessingml/2006/main">
        <w:t xml:space="preserve">1. אהבה לאויבים: דרך לגאולה</w:t>
      </w:r>
    </w:p>
    <w:p w14:paraId="1FDFF738" w14:textId="77777777" w:rsidR="00F90BDC" w:rsidRDefault="00F90BDC"/>
    <w:p w14:paraId="6E1BE686" w14:textId="77777777" w:rsidR="00F90BDC" w:rsidRDefault="00F90BDC">
      <w:r xmlns:w="http://schemas.openxmlformats.org/wordprocessingml/2006/main">
        <w:t xml:space="preserve">2. לעשות טוב לאלה ששונאים אותנו: קריאה לאמונה</w:t>
      </w:r>
    </w:p>
    <w:p w14:paraId="3F6791F3" w14:textId="77777777" w:rsidR="00F90BDC" w:rsidRDefault="00F90BDC"/>
    <w:p w14:paraId="0356E714" w14:textId="77777777" w:rsidR="00F90BDC" w:rsidRDefault="00F90BDC">
      <w:r xmlns:w="http://schemas.openxmlformats.org/wordprocessingml/2006/main">
        <w:t xml:space="preserve">1. הרומים י"ב 17-21 - "אל תגמל לאיש רע על רע. הקפידו לעשות מה שנכון בעיני כולם. אם זה אפשרי, עד כמה שזה תלוי בכם, חיו בשלום עם כולם. אל תנקמו </w:t>
      </w:r>
      <w:r xmlns:w="http://schemas.openxmlformats.org/wordprocessingml/2006/main">
        <w:lastRenderedPageBreak xmlns:w="http://schemas.openxmlformats.org/wordprocessingml/2006/main"/>
      </w:r>
      <w:r xmlns:w="http://schemas.openxmlformats.org/wordprocessingml/2006/main">
        <w:t xml:space="preserve">ידידי היקרים, אלא השאירו מקום לזעמו של אלוהים, כי כתוב: "שלי לי לנקום; אחזיר", אמר ה'. להיפך: "אם אויבך רעב, האכיל אותו; אם הוא צמא, תן לו משהו לשתות. בכך תערמו גחלים בוערות על ראשו." אל תתגבר על הרע, אלא תתגבר על הרע עם הטוב.</w:t>
      </w:r>
    </w:p>
    <w:p w14:paraId="37EBAEE7" w14:textId="77777777" w:rsidR="00F90BDC" w:rsidRDefault="00F90BDC"/>
    <w:p w14:paraId="67A19614" w14:textId="77777777" w:rsidR="00F90BDC" w:rsidRDefault="00F90BDC">
      <w:r xmlns:w="http://schemas.openxmlformats.org/wordprocessingml/2006/main">
        <w:t xml:space="preserve">2. מתי ה':43-45 - "שמעת שנאמר 'ואהבת לרעך ושנא את אויבך'. אבל אני אומר לכם, אהבו את אויביכם והתפללו עבור הרודפים אתכם, למען תהיו בני אביכם שבשמים. הוא גורם לשמש שלו לזרוח על הרעים והטובים, ומוריד גשם על צדיקים ועל צדיקים.</w:t>
      </w:r>
    </w:p>
    <w:p w14:paraId="3D076604" w14:textId="77777777" w:rsidR="00F90BDC" w:rsidRDefault="00F90BDC"/>
    <w:p w14:paraId="5FE17EBE" w14:textId="77777777" w:rsidR="00F90BDC" w:rsidRDefault="00F90BDC">
      <w:r xmlns:w="http://schemas.openxmlformats.org/wordprocessingml/2006/main">
        <w:t xml:space="preserve">לוקס 6:28 ברך את המקללים אותך, והתפלל עבור אלה שמשתמשים בך בגסות.</w:t>
      </w:r>
    </w:p>
    <w:p w14:paraId="68C83050" w14:textId="77777777" w:rsidR="00F90BDC" w:rsidRDefault="00F90BDC"/>
    <w:p w14:paraId="62F25F7A" w14:textId="77777777" w:rsidR="00F90BDC" w:rsidRDefault="00F90BDC">
      <w:r xmlns:w="http://schemas.openxmlformats.org/wordprocessingml/2006/main">
        <w:t xml:space="preserve">עלינו לברך את אלה שמתנהגים אלינו בחומרה ולהתפלל עבור אלה שהיו רעים אלינו.</w:t>
      </w:r>
    </w:p>
    <w:p w14:paraId="0745B32D" w14:textId="77777777" w:rsidR="00F90BDC" w:rsidRDefault="00F90BDC"/>
    <w:p w14:paraId="17F76F63" w14:textId="77777777" w:rsidR="00F90BDC" w:rsidRDefault="00F90BDC">
      <w:r xmlns:w="http://schemas.openxmlformats.org/wordprocessingml/2006/main">
        <w:t xml:space="preserve">1. "כוחה של ברכה: איך להגיב לחוסר חסד"</w:t>
      </w:r>
    </w:p>
    <w:p w14:paraId="0A78D89F" w14:textId="77777777" w:rsidR="00F90BDC" w:rsidRDefault="00F90BDC"/>
    <w:p w14:paraId="591B1351" w14:textId="77777777" w:rsidR="00F90BDC" w:rsidRDefault="00F90BDC">
      <w:r xmlns:w="http://schemas.openxmlformats.org/wordprocessingml/2006/main">
        <w:t xml:space="preserve">2. "כוחה של תפילה: איך להגיב לחוסר חסד"</w:t>
      </w:r>
    </w:p>
    <w:p w14:paraId="7EC0F62B" w14:textId="77777777" w:rsidR="00F90BDC" w:rsidRDefault="00F90BDC"/>
    <w:p w14:paraId="4BB0D777" w14:textId="77777777" w:rsidR="00F90BDC" w:rsidRDefault="00F90BDC">
      <w:r xmlns:w="http://schemas.openxmlformats.org/wordprocessingml/2006/main">
        <w:t xml:space="preserve">1. ג'יימס ג' 9-10 - "עם הלשון אנו משבחים את אדוננו ואבינו, ובעזרתה אנו מקללים את בני האדם, אשר נוצרו בדמותו של אלוהים. מאותו הפה יוצאים הלל וקללה. אחי ואחיותיי , זה לא צריך להיות."</w:t>
      </w:r>
    </w:p>
    <w:p w14:paraId="5A46D635" w14:textId="77777777" w:rsidR="00F90BDC" w:rsidRDefault="00F90BDC"/>
    <w:p w14:paraId="6A949142" w14:textId="77777777" w:rsidR="00F90BDC" w:rsidRDefault="00F90BDC">
      <w:r xmlns:w="http://schemas.openxmlformats.org/wordprocessingml/2006/main">
        <w:t xml:space="preserve">2. הרומים י"ב:14 - "ברך את הרודפים אותך, ברך ואל תקלל."</w:t>
      </w:r>
    </w:p>
    <w:p w14:paraId="6095814B" w14:textId="77777777" w:rsidR="00F90BDC" w:rsidRDefault="00F90BDC"/>
    <w:p w14:paraId="628DFECC" w14:textId="77777777" w:rsidR="00F90BDC" w:rsidRDefault="00F90BDC">
      <w:r xmlns:w="http://schemas.openxmlformats.org/wordprocessingml/2006/main">
        <w:t xml:space="preserve">לוקס 6:29 ולמכה אותך על הלחי האחת תציע גם את השנייה; וְהַמוֹטֵל אֶת מַגְלָתְךָ אָסַר לֹא לָקַח גַּם אֶת מַעֲלַתְךָ.</w:t>
      </w:r>
    </w:p>
    <w:p w14:paraId="7C74CF2B" w14:textId="77777777" w:rsidR="00F90BDC" w:rsidRDefault="00F90BDC"/>
    <w:p w14:paraId="283C9684" w14:textId="77777777" w:rsidR="00F90BDC" w:rsidRDefault="00F90BDC">
      <w:r xmlns:w="http://schemas.openxmlformats.org/wordprocessingml/2006/main">
        <w:t xml:space="preserve">ישוע מלמד להפנות את הלחי השנייה ולא לאסור על מי שלוקחים את רכושנו.</w:t>
      </w:r>
    </w:p>
    <w:p w14:paraId="3766FD07" w14:textId="77777777" w:rsidR="00F90BDC" w:rsidRDefault="00F90BDC"/>
    <w:p w14:paraId="0505BC6E" w14:textId="77777777" w:rsidR="00F90BDC" w:rsidRDefault="00F90BDC">
      <w:r xmlns:w="http://schemas.openxmlformats.org/wordprocessingml/2006/main">
        <w:t xml:space="preserve">1. כוחה של הסליחה: ללמוד להפנות את הלחי השנייה</w:t>
      </w:r>
    </w:p>
    <w:p w14:paraId="481A74FE" w14:textId="77777777" w:rsidR="00F90BDC" w:rsidRDefault="00F90BDC"/>
    <w:p w14:paraId="3A07147B" w14:textId="77777777" w:rsidR="00F90BDC" w:rsidRDefault="00F90BDC">
      <w:r xmlns:w="http://schemas.openxmlformats.org/wordprocessingml/2006/main">
        <w:t xml:space="preserve">2. כוחה של נדיבות: איך לתת גם כשאין לנו כלום</w:t>
      </w:r>
    </w:p>
    <w:p w14:paraId="3CA99537" w14:textId="77777777" w:rsidR="00F90BDC" w:rsidRDefault="00F90BDC"/>
    <w:p w14:paraId="50CE3359" w14:textId="77777777" w:rsidR="00F90BDC" w:rsidRDefault="00F90BDC">
      <w:r xmlns:w="http://schemas.openxmlformats.org/wordprocessingml/2006/main">
        <w:t xml:space="preserve">1. מתי ה' 38-42 – "שמעתם שנאמר 'עין תחת עין ושן תחת שן'. אבל אני אומר לכם, אל תתנגדו לרשע. אבל אם מישהו מטיח לך על הלחי הימנית, פנה אליו גם את השנייה."</w:t>
      </w:r>
    </w:p>
    <w:p w14:paraId="1194CB68" w14:textId="77777777" w:rsidR="00F90BDC" w:rsidRDefault="00F90BDC"/>
    <w:p w14:paraId="144C01BE" w14:textId="77777777" w:rsidR="00F90BDC" w:rsidRDefault="00F90BDC">
      <w:r xmlns:w="http://schemas.openxmlformats.org/wordprocessingml/2006/main">
        <w:t xml:space="preserve">2. אל הרומים י"ב 17-21 - "אל תגמל לאיש רע על רע, אלא תחשוב לעשות את הנכבד בעיני כולם. אם אפשר, עד כמה שזה תלוי בכם, חיו בשלום עם כולם. אהובים, לעולם אל תנקמו בעצמכם, כי אם תשאירו זאת לזעמו של אלוהים, כי כתוב: 'לי הנקמה, אני אחזיר, אמר ה'. להיפך, 'אם אויבך רעב, האכיל אותו; אם הוא צמא, תן לו משהו לשתות; כי על ידי כך תערמו גחלים בוערות על ראשו'. אל תתגבר על הרע, אלא תתגבר על הרע בטוב".</w:t>
      </w:r>
    </w:p>
    <w:p w14:paraId="42EB88E6" w14:textId="77777777" w:rsidR="00F90BDC" w:rsidRDefault="00F90BDC"/>
    <w:p w14:paraId="60EFC634" w14:textId="77777777" w:rsidR="00F90BDC" w:rsidRDefault="00F90BDC">
      <w:r xmlns:w="http://schemas.openxmlformats.org/wordprocessingml/2006/main">
        <w:t xml:space="preserve">לוקס 6:30 תן לכל אדם המבקש ממך; וּמִי שֶׁלּוֹקֵחַ אֶת מַחֲנֶיךָ לֹא שָׁלַח אוֹתָם עוֹד.</w:t>
      </w:r>
    </w:p>
    <w:p w14:paraId="6993B33F" w14:textId="77777777" w:rsidR="00F90BDC" w:rsidRDefault="00F90BDC"/>
    <w:p w14:paraId="6250697A" w14:textId="77777777" w:rsidR="00F90BDC" w:rsidRDefault="00F90BDC">
      <w:r xmlns:w="http://schemas.openxmlformats.org/wordprocessingml/2006/main">
        <w:t xml:space="preserve">הכתוב הזה מעודד אותנו להיות נדיבים בנתינה לנזקקים.</w:t>
      </w:r>
    </w:p>
    <w:p w14:paraId="41EB553F" w14:textId="77777777" w:rsidR="00F90BDC" w:rsidRDefault="00F90BDC"/>
    <w:p w14:paraId="7C322940" w14:textId="77777777" w:rsidR="00F90BDC" w:rsidRDefault="00F90BDC">
      <w:r xmlns:w="http://schemas.openxmlformats.org/wordprocessingml/2006/main">
        <w:t xml:space="preserve">1. כוחה של נדיבות: איך להראות חמלה לאחרים.</w:t>
      </w:r>
    </w:p>
    <w:p w14:paraId="2B657483" w14:textId="77777777" w:rsidR="00F90BDC" w:rsidRDefault="00F90BDC"/>
    <w:p w14:paraId="6E338D98" w14:textId="77777777" w:rsidR="00F90BDC" w:rsidRDefault="00F90BDC">
      <w:r xmlns:w="http://schemas.openxmlformats.org/wordprocessingml/2006/main">
        <w:t xml:space="preserve">2. לחיות חיים של נדיבות: כיצד לעקוב אחר הדוגמה של ישוע.</w:t>
      </w:r>
    </w:p>
    <w:p w14:paraId="4ACBEF69" w14:textId="77777777" w:rsidR="00F90BDC" w:rsidRDefault="00F90BDC"/>
    <w:p w14:paraId="0CAC7E44" w14:textId="77777777" w:rsidR="00F90BDC" w:rsidRDefault="00F90BDC">
      <w:r xmlns:w="http://schemas.openxmlformats.org/wordprocessingml/2006/main">
        <w:t xml:space="preserve">1. משלי י"ט יז - החביב על העני מלווה לה', והוא ישלם לו על מה שעשה.</w:t>
      </w:r>
    </w:p>
    <w:p w14:paraId="5074B87D" w14:textId="77777777" w:rsidR="00F90BDC" w:rsidRDefault="00F90BDC"/>
    <w:p w14:paraId="28D67F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גלטים ו' 9-10 - ואל נתעייף בעשיית טוב: כי בבוא העת נקצור אם לא נתעלף. לפיכך, כשיש לנו הזדמנות, הבה נעשה טוב לכל בני האדם, במיוחד לבני בית האמונה.</w:t>
      </w:r>
    </w:p>
    <w:p w14:paraId="47ED221C" w14:textId="77777777" w:rsidR="00F90BDC" w:rsidRDefault="00F90BDC"/>
    <w:p w14:paraId="6F425539" w14:textId="77777777" w:rsidR="00F90BDC" w:rsidRDefault="00F90BDC">
      <w:r xmlns:w="http://schemas.openxmlformats.org/wordprocessingml/2006/main">
        <w:t xml:space="preserve">לוקס 6:31 וכמו שאתם רוצים שאנשים יעשו לכם, עשו להם גם אתם.</w:t>
      </w:r>
    </w:p>
    <w:p w14:paraId="5ECC6FBB" w14:textId="77777777" w:rsidR="00F90BDC" w:rsidRDefault="00F90BDC"/>
    <w:p w14:paraId="63E734DE" w14:textId="77777777" w:rsidR="00F90BDC" w:rsidRDefault="00F90BDC">
      <w:r xmlns:w="http://schemas.openxmlformats.org/wordprocessingml/2006/main">
        <w:t xml:space="preserve">ישוע מלמד שעלינו להתייחס לאחרים כפי שהיינו רוצים שיתייחסו אלינו.</w:t>
      </w:r>
    </w:p>
    <w:p w14:paraId="37E423FB" w14:textId="77777777" w:rsidR="00F90BDC" w:rsidRDefault="00F90BDC"/>
    <w:p w14:paraId="46452D46" w14:textId="77777777" w:rsidR="00F90BDC" w:rsidRDefault="00F90BDC">
      <w:r xmlns:w="http://schemas.openxmlformats.org/wordprocessingml/2006/main">
        <w:t xml:space="preserve">1. "כלל הזהב: לאהוב אחרים כמו שאנחנו אוהבים את עצמנו"</w:t>
      </w:r>
    </w:p>
    <w:p w14:paraId="66E6AF25" w14:textId="77777777" w:rsidR="00F90BDC" w:rsidRDefault="00F90BDC"/>
    <w:p w14:paraId="3AD9FAAE" w14:textId="77777777" w:rsidR="00F90BDC" w:rsidRDefault="00F90BDC">
      <w:r xmlns:w="http://schemas.openxmlformats.org/wordprocessingml/2006/main">
        <w:t xml:space="preserve">2. "לעשות לאחרים מה שהיינו רוצים שייעשה לנו"</w:t>
      </w:r>
    </w:p>
    <w:p w14:paraId="5772AFB0" w14:textId="77777777" w:rsidR="00F90BDC" w:rsidRDefault="00F90BDC"/>
    <w:p w14:paraId="65CAE1E8" w14:textId="77777777" w:rsidR="00F90BDC" w:rsidRDefault="00F90BDC">
      <w:r xmlns:w="http://schemas.openxmlformats.org/wordprocessingml/2006/main">
        <w:t xml:space="preserve">1. הרומים י"ב:10 - "היו מסורים זה לזה באהבה. כבדו זה את זה מעל עצמכם."</w:t>
      </w:r>
    </w:p>
    <w:p w14:paraId="33495B7F" w14:textId="77777777" w:rsidR="00F90BDC" w:rsidRDefault="00F90BDC"/>
    <w:p w14:paraId="2047E54A" w14:textId="77777777" w:rsidR="00F90BDC" w:rsidRDefault="00F90BDC">
      <w:r xmlns:w="http://schemas.openxmlformats.org/wordprocessingml/2006/main">
        <w:t xml:space="preserve">2. מתי ז' 12 - "אז בכל דבר, עשה לאחרים מה שהיית רוצה שיעשו לך, כי זה מסכם את התורה והנביאים."</w:t>
      </w:r>
    </w:p>
    <w:p w14:paraId="01340CAC" w14:textId="77777777" w:rsidR="00F90BDC" w:rsidRDefault="00F90BDC"/>
    <w:p w14:paraId="44D6CC38" w14:textId="77777777" w:rsidR="00F90BDC" w:rsidRDefault="00F90BDC">
      <w:r xmlns:w="http://schemas.openxmlformats.org/wordprocessingml/2006/main">
        <w:t xml:space="preserve">לוקס 6:32 כי אם אתם אוהבים את האוהבים אתכם, מה תודה לכם? כי החוטאים אוהבים גם את אלה שאוהבים אותם.</w:t>
      </w:r>
    </w:p>
    <w:p w14:paraId="7F6560D9" w14:textId="77777777" w:rsidR="00F90BDC" w:rsidRDefault="00F90BDC"/>
    <w:p w14:paraId="6F416EB3" w14:textId="77777777" w:rsidR="00F90BDC" w:rsidRDefault="00F90BDC">
      <w:r xmlns:w="http://schemas.openxmlformats.org/wordprocessingml/2006/main">
        <w:t xml:space="preserve">הקטע מעודד אותנו לאהוב גם את מי שלא אוהב אותנו, כפי שאפילו חוטאים עושים את אותו הדבר.</w:t>
      </w:r>
    </w:p>
    <w:p w14:paraId="3C40AB42" w14:textId="77777777" w:rsidR="00F90BDC" w:rsidRDefault="00F90BDC"/>
    <w:p w14:paraId="17F6E1EA" w14:textId="77777777" w:rsidR="00F90BDC" w:rsidRDefault="00F90BDC">
      <w:r xmlns:w="http://schemas.openxmlformats.org/wordprocessingml/2006/main">
        <w:t xml:space="preserve">1. "איך לאהוב ללא תנאי"</w:t>
      </w:r>
    </w:p>
    <w:p w14:paraId="754586CD" w14:textId="77777777" w:rsidR="00F90BDC" w:rsidRDefault="00F90BDC"/>
    <w:p w14:paraId="07515A8A" w14:textId="77777777" w:rsidR="00F90BDC" w:rsidRDefault="00F90BDC">
      <w:r xmlns:w="http://schemas.openxmlformats.org/wordprocessingml/2006/main">
        <w:t xml:space="preserve">2. "סטנדרט האהבה המצופה מאיתנו"</w:t>
      </w:r>
    </w:p>
    <w:p w14:paraId="570B218B" w14:textId="77777777" w:rsidR="00F90BDC" w:rsidRDefault="00F90BDC"/>
    <w:p w14:paraId="6112C14A" w14:textId="77777777" w:rsidR="00F90BDC" w:rsidRDefault="00F90BDC">
      <w:r xmlns:w="http://schemas.openxmlformats.org/wordprocessingml/2006/main">
        <w:t xml:space="preserve">1. הרומים י"ב 14-16 - ברך את הרודפים אותך; יברך ואל תקלל. שִׂמְחוּ עִם </w:t>
      </w:r>
      <w:r xmlns:w="http://schemas.openxmlformats.org/wordprocessingml/2006/main">
        <w:lastRenderedPageBreak xmlns:w="http://schemas.openxmlformats.org/wordprocessingml/2006/main"/>
      </w:r>
      <w:r xmlns:w="http://schemas.openxmlformats.org/wordprocessingml/2006/main">
        <w:t xml:space="preserve">הַשָּׂמְחִים; להתאבל עם המתאבלים. לחיות בהרמוניה אחד עם השני. אל תהיה גאה, אלא תהיה מוכן להתרועע עם אנשים בעלי מעמד נמוך. אל תתנשא.</w:t>
      </w:r>
    </w:p>
    <w:p w14:paraId="278E0E06" w14:textId="77777777" w:rsidR="00F90BDC" w:rsidRDefault="00F90BDC"/>
    <w:p w14:paraId="0FBCC35D" w14:textId="77777777" w:rsidR="00F90BDC" w:rsidRDefault="00F90BDC">
      <w:r xmlns:w="http://schemas.openxmlformats.org/wordprocessingml/2006/main">
        <w:t xml:space="preserve">2. מתי ה' 44-45 - אבל אני אומר לכם, אהבו את אויביכם והתפללו עבור הרודפים אתכם, כדי שתהיו ילדים לאביכם שבשמים. הוא גורם לשמש שלו לזרוח על הרעים והטובים, ומוריד גשם על צדיקים ועל צדיקים.</w:t>
      </w:r>
    </w:p>
    <w:p w14:paraId="579F8FB0" w14:textId="77777777" w:rsidR="00F90BDC" w:rsidRDefault="00F90BDC"/>
    <w:p w14:paraId="1F584907" w14:textId="77777777" w:rsidR="00F90BDC" w:rsidRDefault="00F90BDC">
      <w:r xmlns:w="http://schemas.openxmlformats.org/wordprocessingml/2006/main">
        <w:t xml:space="preserve">לוקס 6:33 ואם תעשו טוב למי שעושים לכם טוב, מה תודה לכם? כי גם חוטאים עושים את אותו הדבר.</w:t>
      </w:r>
    </w:p>
    <w:p w14:paraId="18F64F36" w14:textId="77777777" w:rsidR="00F90BDC" w:rsidRDefault="00F90BDC"/>
    <w:p w14:paraId="3C4990E7" w14:textId="77777777" w:rsidR="00F90BDC" w:rsidRDefault="00F90BDC">
      <w:r xmlns:w="http://schemas.openxmlformats.org/wordprocessingml/2006/main">
        <w:t xml:space="preserve">ישוע שואל איזו תודה יש לאנשים כשהם עושים טוב למי שעושה להם טוב, שכן אפילו חוטאים עושים את אותו הדבר.</w:t>
      </w:r>
    </w:p>
    <w:p w14:paraId="6D48AFED" w14:textId="77777777" w:rsidR="00F90BDC" w:rsidRDefault="00F90BDC"/>
    <w:p w14:paraId="18921847" w14:textId="77777777" w:rsidR="00F90BDC" w:rsidRDefault="00F90BDC">
      <w:r xmlns:w="http://schemas.openxmlformats.org/wordprocessingml/2006/main">
        <w:t xml:space="preserve">1. חמלה מעבר למידה: הגדרה מחדש של גבולות הרחמים</w:t>
      </w:r>
    </w:p>
    <w:p w14:paraId="37BA14F7" w14:textId="77777777" w:rsidR="00F90BDC" w:rsidRDefault="00F90BDC"/>
    <w:p w14:paraId="78C311E8" w14:textId="77777777" w:rsidR="00F90BDC" w:rsidRDefault="00F90BDC">
      <w:r xmlns:w="http://schemas.openxmlformats.org/wordprocessingml/2006/main">
        <w:t xml:space="preserve">2. אהבה מעבר לקירות: חיים ברוח האהבה הרדיקלית</w:t>
      </w:r>
    </w:p>
    <w:p w14:paraId="6E92EABD" w14:textId="77777777" w:rsidR="00F90BDC" w:rsidRDefault="00F90BDC"/>
    <w:p w14:paraId="15443F70" w14:textId="77777777" w:rsidR="00F90BDC" w:rsidRDefault="00F90BDC">
      <w:r xmlns:w="http://schemas.openxmlformats.org/wordprocessingml/2006/main">
        <w:t xml:space="preserve">1. הרומים י"ב:9-13 - תן לאהבה להיות אמיתית. תיעב את הרע; להחזיק חזק במה שטוב.</w:t>
      </w:r>
    </w:p>
    <w:p w14:paraId="76425904" w14:textId="77777777" w:rsidR="00F90BDC" w:rsidRDefault="00F90BDC"/>
    <w:p w14:paraId="6A5DEA88" w14:textId="77777777" w:rsidR="00F90BDC" w:rsidRDefault="00F90BDC">
      <w:r xmlns:w="http://schemas.openxmlformats.org/wordprocessingml/2006/main">
        <w:t xml:space="preserve">2. יוחנן א' ד' 7-8 - אהובים, הבה נאהב זה את זה, כי האהבה היא מאלוהים, ומי שאוהב נולד מאלוהים ומכיר את אלוהים.</w:t>
      </w:r>
    </w:p>
    <w:p w14:paraId="2FFB5BD1" w14:textId="77777777" w:rsidR="00F90BDC" w:rsidRDefault="00F90BDC"/>
    <w:p w14:paraId="58FE36CB" w14:textId="77777777" w:rsidR="00F90BDC" w:rsidRDefault="00F90BDC">
      <w:r xmlns:w="http://schemas.openxmlformats.org/wordprocessingml/2006/main">
        <w:t xml:space="preserve">לוקס 6:34 ואם אתם מלווים למי שאתם מקווים לקבל מהם, מה תודה לכם? כי גם חוטאים מלווים לחוטאים, כדי לקבל שוב את הכמות.</w:t>
      </w:r>
    </w:p>
    <w:p w14:paraId="2B88E9BB" w14:textId="77777777" w:rsidR="00F90BDC" w:rsidRDefault="00F90BDC"/>
    <w:p w14:paraId="3E7B788F" w14:textId="77777777" w:rsidR="00F90BDC" w:rsidRDefault="00F90BDC">
      <w:r xmlns:w="http://schemas.openxmlformats.org/wordprocessingml/2006/main">
        <w:t xml:space="preserve">למאמינים אסור לצפות לתודה מאחרים כשהם מלווים כסף, כמו שאפילו חוטאים עושים את אותו הדבר.</w:t>
      </w:r>
    </w:p>
    <w:p w14:paraId="21CCE6AF" w14:textId="77777777" w:rsidR="00F90BDC" w:rsidRDefault="00F90BDC"/>
    <w:p w14:paraId="4CBA8E28" w14:textId="77777777" w:rsidR="00F90BDC" w:rsidRDefault="00F90BDC">
      <w:r xmlns:w="http://schemas.openxmlformats.org/wordprocessingml/2006/main">
        <w:t xml:space="preserve">1. החשיבות של נתינה חסרת אנוכיות</w:t>
      </w:r>
    </w:p>
    <w:p w14:paraId="2BEC726B" w14:textId="77777777" w:rsidR="00F90BDC" w:rsidRDefault="00F90BDC"/>
    <w:p w14:paraId="28EE3D34" w14:textId="77777777" w:rsidR="00F90BDC" w:rsidRDefault="00F90BDC">
      <w:r xmlns:w="http://schemas.openxmlformats.org/wordprocessingml/2006/main">
        <w:t xml:space="preserve">2. מה זה באמת אומר להיות משרת אלוהים</w:t>
      </w:r>
    </w:p>
    <w:p w14:paraId="56AEAE8F" w14:textId="77777777" w:rsidR="00F90BDC" w:rsidRDefault="00F90BDC"/>
    <w:p w14:paraId="066B8669" w14:textId="77777777" w:rsidR="00F90BDC" w:rsidRDefault="00F90BDC">
      <w:r xmlns:w="http://schemas.openxmlformats.org/wordprocessingml/2006/main">
        <w:t xml:space="preserve">1. מתי ה' 38-42 - שמעת שנאמר 'עין בעין ושן בשן'. אבל אני אומר לך, אל תתנגד לאדם רשע. אם מישהו מטיח לך על הלחי הימנית, פנה אליו גם את הלחי השנייה.</w:t>
      </w:r>
    </w:p>
    <w:p w14:paraId="6610112E" w14:textId="77777777" w:rsidR="00F90BDC" w:rsidRDefault="00F90BDC"/>
    <w:p w14:paraId="117003E8" w14:textId="77777777" w:rsidR="00F90BDC" w:rsidRDefault="00F90BDC">
      <w:r xmlns:w="http://schemas.openxmlformats.org/wordprocessingml/2006/main">
        <w:t xml:space="preserve">40 ואם מישהו רוצה לתבוע אותך ולקחת את חולצתך, תמסור גם את המעיל שלך. 41 אם מישהו מכריח אותך ללכת מייל אחד, לך איתו שני מייל. 42 תן למבקש ממך ואל תפנה ממי שרוצה ללוות ממך.</w:t>
      </w:r>
    </w:p>
    <w:p w14:paraId="115287DE" w14:textId="77777777" w:rsidR="00F90BDC" w:rsidRDefault="00F90BDC"/>
    <w:p w14:paraId="2633060C" w14:textId="77777777" w:rsidR="00F90BDC" w:rsidRDefault="00F90BDC">
      <w:r xmlns:w="http://schemas.openxmlformats.org/wordprocessingml/2006/main">
        <w:t xml:space="preserve">2. פיליפאים 2:4 - תן לכל אחד מכם להסתכל לא רק על האינטרסים שלו, אלא גם על האינטרסים של אחרים.</w:t>
      </w:r>
    </w:p>
    <w:p w14:paraId="0E7BCF42" w14:textId="77777777" w:rsidR="00F90BDC" w:rsidRDefault="00F90BDC"/>
    <w:p w14:paraId="3ECAC2BC" w14:textId="77777777" w:rsidR="00F90BDC" w:rsidRDefault="00F90BDC">
      <w:r xmlns:w="http://schemas.openxmlformats.org/wordprocessingml/2006/main">
        <w:t xml:space="preserve">לוקס 6:35 אבל אהבו את אויביכם, ועשו טוב והלוו, בלי לקוות שוב לשום דבר; וְהָיָה גְּמוּרְכֶם גָּדוֹל וְהָיְתָם לִבְנֵי עֶלְיוֹן כִּי חָבֵב אֶת הָאוֹדִים וְאֶת הָרָע.</w:t>
      </w:r>
    </w:p>
    <w:p w14:paraId="039D8323" w14:textId="77777777" w:rsidR="00F90BDC" w:rsidRDefault="00F90BDC"/>
    <w:p w14:paraId="4CBC8B37" w14:textId="77777777" w:rsidR="00F90BDC" w:rsidRDefault="00F90BDC">
      <w:r xmlns:w="http://schemas.openxmlformats.org/wordprocessingml/2006/main">
        <w:t xml:space="preserve">ישוע מעודד אותנו לאהוב את אויבינו, לעשות טוב ולהלוות מבלי לצפות לשום דבר בתמורה, שכן אלוהים הוא טוב לב לכפויי תודה ולרשעים.</w:t>
      </w:r>
    </w:p>
    <w:p w14:paraId="78358AFA" w14:textId="77777777" w:rsidR="00F90BDC" w:rsidRDefault="00F90BDC"/>
    <w:p w14:paraId="39219C65" w14:textId="77777777" w:rsidR="00F90BDC" w:rsidRDefault="00F90BDC">
      <w:r xmlns:w="http://schemas.openxmlformats.org/wordprocessingml/2006/main">
        <w:t xml:space="preserve">1. כוחה של אהבה ללא תנאי</w:t>
      </w:r>
    </w:p>
    <w:p w14:paraId="5979A708" w14:textId="77777777" w:rsidR="00F90BDC" w:rsidRDefault="00F90BDC"/>
    <w:p w14:paraId="2B09BDAB" w14:textId="77777777" w:rsidR="00F90BDC" w:rsidRDefault="00F90BDC">
      <w:r xmlns:w="http://schemas.openxmlformats.org/wordprocessingml/2006/main">
        <w:t xml:space="preserve">2. מה זה אומר להיות ילד אלוהים</w:t>
      </w:r>
    </w:p>
    <w:p w14:paraId="2FBE01D8" w14:textId="77777777" w:rsidR="00F90BDC" w:rsidRDefault="00F90BDC"/>
    <w:p w14:paraId="27598234" w14:textId="77777777" w:rsidR="00F90BDC" w:rsidRDefault="00F90BDC">
      <w:r xmlns:w="http://schemas.openxmlformats.org/wordprocessingml/2006/main">
        <w:t xml:space="preserve">1. הרומים י"ב 14-21 - ברך את הרודפים אותך; יברך ואל תקלל.</w:t>
      </w:r>
    </w:p>
    <w:p w14:paraId="2FE4CA5A" w14:textId="77777777" w:rsidR="00F90BDC" w:rsidRDefault="00F90BDC"/>
    <w:p w14:paraId="7733A0C7" w14:textId="77777777" w:rsidR="00F90BDC" w:rsidRDefault="00F90BDC">
      <w:r xmlns:w="http://schemas.openxmlformats.org/wordprocessingml/2006/main">
        <w:t xml:space="preserve">2. מתי ה':44-45 - אהבו את אויביכם והתפללו עבור אלה שרודפים אתכם.</w:t>
      </w:r>
    </w:p>
    <w:p w14:paraId="12ABFA71" w14:textId="77777777" w:rsidR="00F90BDC" w:rsidRDefault="00F90BDC"/>
    <w:p w14:paraId="6AB3762C" w14:textId="77777777" w:rsidR="00F90BDC" w:rsidRDefault="00F90BDC">
      <w:r xmlns:w="http://schemas.openxmlformats.org/wordprocessingml/2006/main">
        <w:t xml:space="preserve">לוקס 6:36 אז היו רחמנים, כמו שגם אביכם רחום.</w:t>
      </w:r>
    </w:p>
    <w:p w14:paraId="01C96DE0" w14:textId="77777777" w:rsidR="00F90BDC" w:rsidRDefault="00F90BDC"/>
    <w:p w14:paraId="2788CF77" w14:textId="77777777" w:rsidR="00F90BDC" w:rsidRDefault="00F90BDC">
      <w:r xmlns:w="http://schemas.openxmlformats.org/wordprocessingml/2006/main">
        <w:t xml:space="preserve">היה רחום וטוב לב לזולת, כשם שאלוהים רחום וטוב לב אלינו.</w:t>
      </w:r>
    </w:p>
    <w:p w14:paraId="468BDEB3" w14:textId="77777777" w:rsidR="00F90BDC" w:rsidRDefault="00F90BDC"/>
    <w:p w14:paraId="7EEB5B08" w14:textId="77777777" w:rsidR="00F90BDC" w:rsidRDefault="00F90BDC">
      <w:r xmlns:w="http://schemas.openxmlformats.org/wordprocessingml/2006/main">
        <w:t xml:space="preserve">1. רחמי אלוהים: דוגמה לנו</w:t>
      </w:r>
    </w:p>
    <w:p w14:paraId="2610323A" w14:textId="77777777" w:rsidR="00F90BDC" w:rsidRDefault="00F90BDC"/>
    <w:p w14:paraId="56639956" w14:textId="77777777" w:rsidR="00F90BDC" w:rsidRDefault="00F90BDC">
      <w:r xmlns:w="http://schemas.openxmlformats.org/wordprocessingml/2006/main">
        <w:t xml:space="preserve">2. מתנת רחמי האל</w:t>
      </w:r>
    </w:p>
    <w:p w14:paraId="45FE4FE9" w14:textId="77777777" w:rsidR="00F90BDC" w:rsidRDefault="00F90BDC"/>
    <w:p w14:paraId="484C650D" w14:textId="77777777" w:rsidR="00F90BDC" w:rsidRDefault="00F90BDC">
      <w:r xmlns:w="http://schemas.openxmlformats.org/wordprocessingml/2006/main">
        <w:t xml:space="preserve">1. שמות ל"ד, ו'-ז' - "ויעבור ה' לפניו ויקרא: ה' ה' אל רחום וחנון, איטי כעס ורב חסד ונאמנות.</w:t>
      </w:r>
    </w:p>
    <w:p w14:paraId="35CD8189" w14:textId="77777777" w:rsidR="00F90BDC" w:rsidRDefault="00F90BDC"/>
    <w:p w14:paraId="27EF2822" w14:textId="77777777" w:rsidR="00F90BDC" w:rsidRDefault="00F90BDC">
      <w:r xmlns:w="http://schemas.openxmlformats.org/wordprocessingml/2006/main">
        <w:t xml:space="preserve">2. הרומים ה':8 - "אבל אלוהים מראה את אהבתו אלינו בכך שבעודנו חוטאים, המשיח מת עבורנו."</w:t>
      </w:r>
    </w:p>
    <w:p w14:paraId="1CE35F25" w14:textId="77777777" w:rsidR="00F90BDC" w:rsidRDefault="00F90BDC"/>
    <w:p w14:paraId="59C5CA28" w14:textId="77777777" w:rsidR="00F90BDC" w:rsidRDefault="00F90BDC">
      <w:r xmlns:w="http://schemas.openxmlformats.org/wordprocessingml/2006/main">
        <w:t xml:space="preserve">לוקס 6:37 אל תשפטו ולא תישפטו: אל תרשעו ולא תישפטו: סלחו וסלחו לכם.</w:t>
      </w:r>
    </w:p>
    <w:p w14:paraId="13E957D2" w14:textId="77777777" w:rsidR="00F90BDC" w:rsidRDefault="00F90BDC"/>
    <w:p w14:paraId="79DACD5B" w14:textId="77777777" w:rsidR="00F90BDC" w:rsidRDefault="00F90BDC">
      <w:r xmlns:w="http://schemas.openxmlformats.org/wordprocessingml/2006/main">
        <w:t xml:space="preserve">הקטע מורה לנו לגלות חמלה וסליחה בהתמודדות שלנו עם אחרים.</w:t>
      </w:r>
    </w:p>
    <w:p w14:paraId="5A05137E" w14:textId="77777777" w:rsidR="00F90BDC" w:rsidRDefault="00F90BDC"/>
    <w:p w14:paraId="0FC9B74C" w14:textId="77777777" w:rsidR="00F90BDC" w:rsidRDefault="00F90BDC">
      <w:r xmlns:w="http://schemas.openxmlformats.org/wordprocessingml/2006/main">
        <w:t xml:space="preserve">1. כוחה של הסליחה: איך להראות חמלה ורחמים במערכות היחסים שלנו</w:t>
      </w:r>
    </w:p>
    <w:p w14:paraId="48898F03" w14:textId="77777777" w:rsidR="00F90BDC" w:rsidRDefault="00F90BDC"/>
    <w:p w14:paraId="60404CF7" w14:textId="77777777" w:rsidR="00F90BDC" w:rsidRDefault="00F90BDC">
      <w:r xmlns:w="http://schemas.openxmlformats.org/wordprocessingml/2006/main">
        <w:t xml:space="preserve">2. מתנת החסד: גילוי השמחה שבהשתחררות מהטינה</w:t>
      </w:r>
    </w:p>
    <w:p w14:paraId="1DD588A2" w14:textId="77777777" w:rsidR="00F90BDC" w:rsidRDefault="00F90BDC"/>
    <w:p w14:paraId="23E76DB8" w14:textId="77777777" w:rsidR="00F90BDC" w:rsidRDefault="00F90BDC">
      <w:r xmlns:w="http://schemas.openxmlformats.org/wordprocessingml/2006/main">
        <w:t xml:space="preserve">1. האפסיים ד' 32 - היו אדיבים וחמלים זה לזה, וסלחו זה לזה, כמו שבמשיח אלוהים סלח לכם.</w:t>
      </w:r>
    </w:p>
    <w:p w14:paraId="0068EE89" w14:textId="77777777" w:rsidR="00F90BDC" w:rsidRDefault="00F90BDC"/>
    <w:p w14:paraId="5493A4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מתי 5:7 - אשרי הרחמנים, כי הם יקבלו רחמים.</w:t>
      </w:r>
    </w:p>
    <w:p w14:paraId="3F0F6610" w14:textId="77777777" w:rsidR="00F90BDC" w:rsidRDefault="00F90BDC"/>
    <w:p w14:paraId="4CCB4FC0" w14:textId="77777777" w:rsidR="00F90BDC" w:rsidRDefault="00F90BDC">
      <w:r xmlns:w="http://schemas.openxmlformats.org/wordprocessingml/2006/main">
        <w:t xml:space="preserve">לוקס 6:38 תן, וניתן לך; מידה טובה, דחוסה ומעורערת יחד ודרוסה, יתנו בני אדם לחיקך. כי באותה מידה שאתם מודדים בה ימדדו לכם שוב.</w:t>
      </w:r>
    </w:p>
    <w:p w14:paraId="2EBF4DB8" w14:textId="77777777" w:rsidR="00F90BDC" w:rsidRDefault="00F90BDC"/>
    <w:p w14:paraId="7C1564EE" w14:textId="77777777" w:rsidR="00F90BDC" w:rsidRDefault="00F90BDC">
      <w:r xmlns:w="http://schemas.openxmlformats.org/wordprocessingml/2006/main">
        <w:t xml:space="preserve">ישוע מעודד אותנו לתת בנדיבות ומבטיח שזה יוחזר אלינו.</w:t>
      </w:r>
    </w:p>
    <w:p w14:paraId="5BCDFD8A" w14:textId="77777777" w:rsidR="00F90BDC" w:rsidRDefault="00F90BDC"/>
    <w:p w14:paraId="08847360" w14:textId="77777777" w:rsidR="00F90BDC" w:rsidRDefault="00F90BDC">
      <w:r xmlns:w="http://schemas.openxmlformats.org/wordprocessingml/2006/main">
        <w:t xml:space="preserve">1. ברכות הנתינה הנדיבה</w:t>
      </w:r>
    </w:p>
    <w:p w14:paraId="5C4ACDFD" w14:textId="77777777" w:rsidR="00F90BDC" w:rsidRDefault="00F90BDC"/>
    <w:p w14:paraId="3CCD51E1" w14:textId="77777777" w:rsidR="00F90BDC" w:rsidRDefault="00F90BDC">
      <w:r xmlns:w="http://schemas.openxmlformats.org/wordprocessingml/2006/main">
        <w:t xml:space="preserve">2. כוחו של לב נותן</w:t>
      </w:r>
    </w:p>
    <w:p w14:paraId="2BCAFEF4" w14:textId="77777777" w:rsidR="00F90BDC" w:rsidRDefault="00F90BDC"/>
    <w:p w14:paraId="25A3A4CB" w14:textId="77777777" w:rsidR="00F90BDC" w:rsidRDefault="00F90BDC">
      <w:r xmlns:w="http://schemas.openxmlformats.org/wordprocessingml/2006/main">
        <w:t xml:space="preserve">1. ב' לקורינתים ט' 6-7 - "אבל את זה אני אומר, הזורע במשורה יקצור גם במשורה, וזורע בשפע יקצור גם בשפע. לא בחוסר רצון, או בהכרח: כי אלוהים אוהב נותן עליז."</w:t>
      </w:r>
    </w:p>
    <w:p w14:paraId="11F5C489" w14:textId="77777777" w:rsidR="00F90BDC" w:rsidRDefault="00F90BDC"/>
    <w:p w14:paraId="1C816582" w14:textId="77777777" w:rsidR="00F90BDC" w:rsidRDefault="00F90BDC">
      <w:r xmlns:w="http://schemas.openxmlformats.org/wordprocessingml/2006/main">
        <w:t xml:space="preserve">2. משלי יא, כ"ד-כ"ה - "יש מפזר ובכל זאת גדל, ויש עוצר יותר מן הראוי, אך נוטה לעוני. הנפש הליברלית תשמנה, והמשקה מושקה. גם את עצמו".</w:t>
      </w:r>
    </w:p>
    <w:p w14:paraId="2B1FE65F" w14:textId="77777777" w:rsidR="00F90BDC" w:rsidRDefault="00F90BDC"/>
    <w:p w14:paraId="01D5A28E" w14:textId="77777777" w:rsidR="00F90BDC" w:rsidRDefault="00F90BDC">
      <w:r xmlns:w="http://schemas.openxmlformats.org/wordprocessingml/2006/main">
        <w:t xml:space="preserve">לוקס 6:39 ויאמר להם משל: האם עיוור יכול להוביל עיוור? האם לא יפלו שניהם לתעלה?</w:t>
      </w:r>
    </w:p>
    <w:p w14:paraId="7BC9E578" w14:textId="77777777" w:rsidR="00F90BDC" w:rsidRDefault="00F90BDC"/>
    <w:p w14:paraId="0B751C2B" w14:textId="77777777" w:rsidR="00F90BDC" w:rsidRDefault="00F90BDC">
      <w:r xmlns:w="http://schemas.openxmlformats.org/wordprocessingml/2006/main">
        <w:t xml:space="preserve">ישוע מדבר משל על הסכנה שבמעקב עיוור אחר מישהו שאינו מסוגל לראות את הדרך הנכונה.</w:t>
      </w:r>
    </w:p>
    <w:p w14:paraId="26C6537F" w14:textId="77777777" w:rsidR="00F90BDC" w:rsidRDefault="00F90BDC"/>
    <w:p w14:paraId="217DF99E" w14:textId="77777777" w:rsidR="00F90BDC" w:rsidRDefault="00F90BDC">
      <w:r xmlns:w="http://schemas.openxmlformats.org/wordprocessingml/2006/main">
        <w:t xml:space="preserve">1. אל תעקבו בעיוורון: הסכנות של מעקב אחר מנהיגות חסרת ידע</w:t>
      </w:r>
    </w:p>
    <w:p w14:paraId="78DDEB00" w14:textId="77777777" w:rsidR="00F90BDC" w:rsidRDefault="00F90BDC"/>
    <w:p w14:paraId="748D5F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מי מוביל את הדרך? הדרכה מבעלי חוכמה ותובנה</w:t>
      </w:r>
    </w:p>
    <w:p w14:paraId="6E987EEA" w14:textId="77777777" w:rsidR="00F90BDC" w:rsidRDefault="00F90BDC"/>
    <w:p w14:paraId="6B49C23A" w14:textId="77777777" w:rsidR="00F90BDC" w:rsidRDefault="00F90BDC">
      <w:r xmlns:w="http://schemas.openxmlformats.org/wordprocessingml/2006/main">
        <w:t xml:space="preserve">1. משלי ג 5-6 "בטח בה' בכל לבבך ואל תישען על בינתך. בכל דרכיך הכרת אותו והוא ישיר נתיבותיך".</w:t>
      </w:r>
    </w:p>
    <w:p w14:paraId="07AD2894" w14:textId="77777777" w:rsidR="00F90BDC" w:rsidRDefault="00F90BDC"/>
    <w:p w14:paraId="18FA72D6" w14:textId="77777777" w:rsidR="00F90BDC" w:rsidRDefault="00F90BDC">
      <w:r xmlns:w="http://schemas.openxmlformats.org/wordprocessingml/2006/main">
        <w:t xml:space="preserve">2. מתי 15:14 "עזוב אותם: הם יהיו מנהיגים עיוורים של עיוורים. ואם עיוור יוביל את העיוורים, שניהם יפלו לתעלה."</w:t>
      </w:r>
    </w:p>
    <w:p w14:paraId="5B1430A4" w14:textId="77777777" w:rsidR="00F90BDC" w:rsidRDefault="00F90BDC"/>
    <w:p w14:paraId="309AE68F" w14:textId="77777777" w:rsidR="00F90BDC" w:rsidRDefault="00F90BDC">
      <w:r xmlns:w="http://schemas.openxmlformats.org/wordprocessingml/2006/main">
        <w:t xml:space="preserve">לוקס 6:40 התלמיד אינו מעל אדוניו: אבל כל המושלם יהיה כאדוניו.</w:t>
      </w:r>
    </w:p>
    <w:p w14:paraId="418BD3C4" w14:textId="77777777" w:rsidR="00F90BDC" w:rsidRDefault="00F90BDC"/>
    <w:p w14:paraId="2C47DB8C" w14:textId="77777777" w:rsidR="00F90BDC" w:rsidRDefault="00F90BDC">
      <w:r xmlns:w="http://schemas.openxmlformats.org/wordprocessingml/2006/main">
        <w:t xml:space="preserve">ישוע מלמד שתלמיד צריך לשאוף להיות מושלם ושהוא צריך לשאוף להיות כמו אדונם.</w:t>
      </w:r>
    </w:p>
    <w:p w14:paraId="5BBE5F6D" w14:textId="77777777" w:rsidR="00F90BDC" w:rsidRDefault="00F90BDC"/>
    <w:p w14:paraId="315FC312" w14:textId="77777777" w:rsidR="00F90BDC" w:rsidRDefault="00F90BDC">
      <w:r xmlns:w="http://schemas.openxmlformats.org/wordprocessingml/2006/main">
        <w:t xml:space="preserve">1. להיות מושלם: לשאוף להיות כמו ישו</w:t>
      </w:r>
    </w:p>
    <w:p w14:paraId="41CB67A6" w14:textId="77777777" w:rsidR="00F90BDC" w:rsidRDefault="00F90BDC"/>
    <w:p w14:paraId="33542A8A" w14:textId="77777777" w:rsidR="00F90BDC" w:rsidRDefault="00F90BDC">
      <w:r xmlns:w="http://schemas.openxmlformats.org/wordprocessingml/2006/main">
        <w:t xml:space="preserve">2. בעקבות המאסטר: להיות מושלם</w:t>
      </w:r>
    </w:p>
    <w:p w14:paraId="3EF0C4CD" w14:textId="77777777" w:rsidR="00F90BDC" w:rsidRDefault="00F90BDC"/>
    <w:p w14:paraId="35BAD00E" w14:textId="77777777" w:rsidR="00F90BDC" w:rsidRDefault="00F90BDC">
      <w:r xmlns:w="http://schemas.openxmlformats.org/wordprocessingml/2006/main">
        <w:t xml:space="preserve">1. אפסיים ד' 13 – "עד שנגיע כולנו לאחדות האמונה והכרת בן האלוהים, לאדם בוגר, למידת הקומה השייכת למלאות המשיח".</w:t>
      </w:r>
    </w:p>
    <w:p w14:paraId="5ACC6BEC" w14:textId="77777777" w:rsidR="00F90BDC" w:rsidRDefault="00F90BDC"/>
    <w:p w14:paraId="6F551778" w14:textId="77777777" w:rsidR="00F90BDC" w:rsidRDefault="00F90BDC">
      <w:r xmlns:w="http://schemas.openxmlformats.org/wordprocessingml/2006/main">
        <w:t xml:space="preserve">2. פיליפאים 2:5-11 – "היו בעצמכם גישה זו שהייתה גם במשיח ישוע, אשר למרות שהיה קיים בדמותו של אלוהים, לא ראה בשוויון עם אלוהים דבר שיש לתפוס, אלא התרוקן בעצמו ולקח צורת עבד, ונעשה בדמות בני אדם. בהיותו נמצא במראהו כאדם, הוא השפיל את עצמו בכך שנעשה צייתן עד מוות, אפילו מוות על צלב. גם מסיבה זו, אלוהים רומם אותו מאוד, והעניק לו את השם שמעל כל שם, כדי שבשם ישוע תכרע כל ברך, של אלה שבשמים ובארץ ותת הארץ, וזה כל לשון תתוודה שישוע המשיח הוא האדון, לכבוד אלוהים האב."</w:t>
      </w:r>
    </w:p>
    <w:p w14:paraId="2E725586" w14:textId="77777777" w:rsidR="00F90BDC" w:rsidRDefault="00F90BDC"/>
    <w:p w14:paraId="7347C4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לוקס 6:41 ולמה אתה רואה את השבר שבעין אחיך, אבל לא קולט את הקורה שבעין שלך?</w:t>
      </w:r>
    </w:p>
    <w:p w14:paraId="233C06A6" w14:textId="77777777" w:rsidR="00F90BDC" w:rsidRDefault="00F90BDC"/>
    <w:p w14:paraId="50D7CE11" w14:textId="77777777" w:rsidR="00F90BDC" w:rsidRDefault="00F90BDC">
      <w:r xmlns:w="http://schemas.openxmlformats.org/wordprocessingml/2006/main">
        <w:t xml:space="preserve">היה מודע לטעויות שלך לפני שאתה מבקר אחרים.</w:t>
      </w:r>
    </w:p>
    <w:p w14:paraId="0209521F" w14:textId="77777777" w:rsidR="00F90BDC" w:rsidRDefault="00F90BDC"/>
    <w:p w14:paraId="3AA030F9" w14:textId="77777777" w:rsidR="00F90BDC" w:rsidRDefault="00F90BDC">
      <w:r xmlns:w="http://schemas.openxmlformats.org/wordprocessingml/2006/main">
        <w:t xml:space="preserve">1. "יציקת אבנים" - החשיבות של רפלקציה עצמית לפני שיפוט אחרים.</w:t>
      </w:r>
    </w:p>
    <w:p w14:paraId="2E83A5C4" w14:textId="77777777" w:rsidR="00F90BDC" w:rsidRDefault="00F90BDC"/>
    <w:p w14:paraId="0B7B0A80" w14:textId="77777777" w:rsidR="00F90BDC" w:rsidRDefault="00F90BDC">
      <w:r xmlns:w="http://schemas.openxmlformats.org/wordprocessingml/2006/main">
        <w:t xml:space="preserve">2. "המוט והקורה" - הכרה בחסרונות שלנו לפני שאנו שופטים את שכנו.</w:t>
      </w:r>
    </w:p>
    <w:p w14:paraId="0A4E901E" w14:textId="77777777" w:rsidR="00F90BDC" w:rsidRDefault="00F90BDC"/>
    <w:p w14:paraId="02FB8A8C" w14:textId="77777777" w:rsidR="00F90BDC" w:rsidRDefault="00F90BDC">
      <w:r xmlns:w="http://schemas.openxmlformats.org/wordprocessingml/2006/main">
        <w:t xml:space="preserve">1. פיליפאים 2:3-4 - "אל תעשה דבר מתוך שאפתנות אנוכית או התנשאות שווא. במקום זאת, בענווה, העריך אחרים מעל עצמכם."</w:t>
      </w:r>
    </w:p>
    <w:p w14:paraId="06FEC074" w14:textId="77777777" w:rsidR="00F90BDC" w:rsidRDefault="00F90BDC"/>
    <w:p w14:paraId="7629E055" w14:textId="77777777" w:rsidR="00F90BDC" w:rsidRDefault="00F90BDC">
      <w:r xmlns:w="http://schemas.openxmlformats.org/wordprocessingml/2006/main">
        <w:t xml:space="preserve">2. ג'יימס ד' 11-12 - "אל תדברו רע זה בזה, אחים ואחיות. כל מי שמדבר נגד אח או אחות או שופט אותם מדבר רע נגד החוק ושופט אותה. כשאתם שופטים את החוק, אתם לא לשמור עליו, אלא לשבת עליו לשפוט".</w:t>
      </w:r>
    </w:p>
    <w:p w14:paraId="3F900492" w14:textId="77777777" w:rsidR="00F90BDC" w:rsidRDefault="00F90BDC"/>
    <w:p w14:paraId="130C2EBB" w14:textId="77777777" w:rsidR="00F90BDC" w:rsidRDefault="00F90BDC">
      <w:r xmlns:w="http://schemas.openxmlformats.org/wordprocessingml/2006/main">
        <w:t xml:space="preserve">לוקס 6:42 או איך אתה יכול לומר לאחיך, אחי, תן לי לשלוף את השבר שבעין שלך, כשאתה בעצמך לא רואה את הקורה שבעין שלך? צבוע, הסר תחילה את הקורה מעינך, ואחר כך תראה בבירור לשלוף את השבר אשר בעינו של אחיך.</w:t>
      </w:r>
    </w:p>
    <w:p w14:paraId="55697FAB" w14:textId="77777777" w:rsidR="00F90BDC" w:rsidRDefault="00F90BDC"/>
    <w:p w14:paraId="4B53A4C1" w14:textId="77777777" w:rsidR="00F90BDC" w:rsidRDefault="00F90BDC">
      <w:r xmlns:w="http://schemas.openxmlformats.org/wordprocessingml/2006/main">
        <w:t xml:space="preserve">ישוע מלמד אותנו להסיר תחילה את הבול בעין שלנו לפני שנוכל לעזור לאחינו עם השבר בעינו.</w:t>
      </w:r>
    </w:p>
    <w:p w14:paraId="62E44D96" w14:textId="77777777" w:rsidR="00F90BDC" w:rsidRDefault="00F90BDC"/>
    <w:p w14:paraId="6B816CA6" w14:textId="77777777" w:rsidR="00F90BDC" w:rsidRDefault="00F90BDC">
      <w:r xmlns:w="http://schemas.openxmlformats.org/wordprocessingml/2006/main">
        <w:t xml:space="preserve">1. "לראות בבירור: הסרת הבול בעין שלנו"</w:t>
      </w:r>
    </w:p>
    <w:p w14:paraId="5F32117E" w14:textId="77777777" w:rsidR="00F90BDC" w:rsidRDefault="00F90BDC"/>
    <w:p w14:paraId="1ED5EBE9" w14:textId="77777777" w:rsidR="00F90BDC" w:rsidRDefault="00F90BDC">
      <w:r xmlns:w="http://schemas.openxmlformats.org/wordprocessingml/2006/main">
        <w:t xml:space="preserve">2. "להיות אח טוב: הסרת הזבל בעין אחינו"</w:t>
      </w:r>
    </w:p>
    <w:p w14:paraId="0FC81B05" w14:textId="77777777" w:rsidR="00F90BDC" w:rsidRDefault="00F90BDC"/>
    <w:p w14:paraId="0AC14C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מתי ז':1-5 "אל תשפטו למען לא תישפטו"</w:t>
      </w:r>
    </w:p>
    <w:p w14:paraId="349A3797" w14:textId="77777777" w:rsidR="00F90BDC" w:rsidRDefault="00F90BDC"/>
    <w:p w14:paraId="1B53661D" w14:textId="77777777" w:rsidR="00F90BDC" w:rsidRDefault="00F90BDC">
      <w:r xmlns:w="http://schemas.openxmlformats.org/wordprocessingml/2006/main">
        <w:t xml:space="preserve">2. יוחנן א' 4:20-21 "אם מישהו אומר: "אני אוהב את אלוהים", וישנא את אחיו, הוא שקרן; כי מי שלא אוהב את אחיו שראה אינו יכול לאהוב את אלוהים שלא ראה. ."</w:t>
      </w:r>
    </w:p>
    <w:p w14:paraId="69811A3C" w14:textId="77777777" w:rsidR="00F90BDC" w:rsidRDefault="00F90BDC"/>
    <w:p w14:paraId="18D85660" w14:textId="77777777" w:rsidR="00F90BDC" w:rsidRDefault="00F90BDC">
      <w:r xmlns:w="http://schemas.openxmlformats.org/wordprocessingml/2006/main">
        <w:t xml:space="preserve">לוקס 6:43 כי עץ טוב אינו מביא פרי מושחת; וְלֹא עֵץ מְשֻׁחָת לֹא יוֹצִיא פְּרִי טוֹב.</w:t>
      </w:r>
    </w:p>
    <w:p w14:paraId="3E766DE7" w14:textId="77777777" w:rsidR="00F90BDC" w:rsidRDefault="00F90BDC"/>
    <w:p w14:paraId="60630644" w14:textId="77777777" w:rsidR="00F90BDC" w:rsidRDefault="00F90BDC">
      <w:r xmlns:w="http://schemas.openxmlformats.org/wordprocessingml/2006/main">
        <w:t xml:space="preserve">עץ טוב לא יפיק פרי רע, ועץ רע לא יפיק פרי טוב.</w:t>
      </w:r>
    </w:p>
    <w:p w14:paraId="51F44641" w14:textId="77777777" w:rsidR="00F90BDC" w:rsidRDefault="00F90BDC"/>
    <w:p w14:paraId="23380681" w14:textId="77777777" w:rsidR="00F90BDC" w:rsidRDefault="00F90BDC">
      <w:r xmlns:w="http://schemas.openxmlformats.org/wordprocessingml/2006/main">
        <w:t xml:space="preserve">1. פרי חיינו: כיצד מעשינו משקפים את האופי שלנו</w:t>
      </w:r>
    </w:p>
    <w:p w14:paraId="375E4301" w14:textId="77777777" w:rsidR="00F90BDC" w:rsidRDefault="00F90BDC"/>
    <w:p w14:paraId="363D436C" w14:textId="77777777" w:rsidR="00F90BDC" w:rsidRDefault="00F90BDC">
      <w:r xmlns:w="http://schemas.openxmlformats.org/wordprocessingml/2006/main">
        <w:t xml:space="preserve">2. משל העצים: ההשלכות של התנהגות טובה ורעה</w:t>
      </w:r>
    </w:p>
    <w:p w14:paraId="675059B4" w14:textId="77777777" w:rsidR="00F90BDC" w:rsidRDefault="00F90BDC"/>
    <w:p w14:paraId="108E3592" w14:textId="77777777" w:rsidR="00F90BDC" w:rsidRDefault="00F90BDC">
      <w:r xmlns:w="http://schemas.openxmlformats.org/wordprocessingml/2006/main">
        <w:t xml:space="preserve">1. גלטים ה':22-23 - אבל פרי הרוח הוא אהבה, שמחה, שלום, סבלנות, חסד, טוב לב, נאמנות, עדינות, שליטה עצמית; נגד דברים כאלה אין חוק.</w:t>
      </w:r>
    </w:p>
    <w:p w14:paraId="3AA9DA16" w14:textId="77777777" w:rsidR="00F90BDC" w:rsidRDefault="00F90BDC"/>
    <w:p w14:paraId="212052BD" w14:textId="77777777" w:rsidR="00F90BDC" w:rsidRDefault="00F90BDC">
      <w:r xmlns:w="http://schemas.openxmlformats.org/wordprocessingml/2006/main">
        <w:t xml:space="preserve">2. ירמיהו יז, ז-ח - "אשרי האיש הבוטח בה' אשר ה' בטחונו. הוא כמו עץ נטוע במים, השולח את שורשיו ליד הנחל, ואינו חושש בבוא החום, כי העלים שלו נשארים ירוקים, ואינו חרד בשנת בצורת, כי אינו מפסיק להניב פירות. .</w:t>
      </w:r>
    </w:p>
    <w:p w14:paraId="7012E0D8" w14:textId="77777777" w:rsidR="00F90BDC" w:rsidRDefault="00F90BDC"/>
    <w:p w14:paraId="1F48A38D" w14:textId="77777777" w:rsidR="00F90BDC" w:rsidRDefault="00F90BDC">
      <w:r xmlns:w="http://schemas.openxmlformats.org/wordprocessingml/2006/main">
        <w:t xml:space="preserve">לוקס 6:44 כי כל עץ ידוע לפי פריו שלו. כי מקוצים לא אוספים אנשים תאנים, וסנה צצים לא אוספים ענבים.</w:t>
      </w:r>
    </w:p>
    <w:p w14:paraId="40B70D0C" w14:textId="77777777" w:rsidR="00F90BDC" w:rsidRDefault="00F90BDC"/>
    <w:p w14:paraId="497C615F" w14:textId="77777777" w:rsidR="00F90BDC" w:rsidRDefault="00F90BDC">
      <w:r xmlns:w="http://schemas.openxmlformats.org/wordprocessingml/2006/main">
        <w:t xml:space="preserve">הפירות שאנו נושאים מראים איזה סוג עץ אנחנו. איננו יכולים לצפות לקבל פרי טוב ממשהו רע.</w:t>
      </w:r>
    </w:p>
    <w:p w14:paraId="43B05573" w14:textId="77777777" w:rsidR="00F90BDC" w:rsidRDefault="00F90BDC"/>
    <w:p w14:paraId="5ECAF1B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פירות חיינו - כיצד מעשינו משקפים את האופי האמיתי שלנו</w:t>
      </w:r>
    </w:p>
    <w:p w14:paraId="2AA9057A" w14:textId="77777777" w:rsidR="00F90BDC" w:rsidRDefault="00F90BDC"/>
    <w:p w14:paraId="3143F209" w14:textId="77777777" w:rsidR="00F90BDC" w:rsidRDefault="00F90BDC">
      <w:r xmlns:w="http://schemas.openxmlformats.org/wordprocessingml/2006/main">
        <w:t xml:space="preserve">2. כוחם של הרגלים טובים - כיצד ההחלטות היומיומיות שלנו מעצבות את עתידנו</w:t>
      </w:r>
    </w:p>
    <w:p w14:paraId="16A91F82" w14:textId="77777777" w:rsidR="00F90BDC" w:rsidRDefault="00F90BDC"/>
    <w:p w14:paraId="712A88B4" w14:textId="77777777" w:rsidR="00F90BDC" w:rsidRDefault="00F90BDC">
      <w:r xmlns:w="http://schemas.openxmlformats.org/wordprocessingml/2006/main">
        <w:t xml:space="preserve">1. משלי י"ג:20 - "ההולך עם חכמים יהיה חכם, אבל בן לוויה של שוטים יפגע".</w:t>
      </w:r>
    </w:p>
    <w:p w14:paraId="07CB505D" w14:textId="77777777" w:rsidR="00F90BDC" w:rsidRDefault="00F90BDC"/>
    <w:p w14:paraId="1DD6B3B6" w14:textId="77777777" w:rsidR="00F90BDC" w:rsidRDefault="00F90BDC">
      <w:r xmlns:w="http://schemas.openxmlformats.org/wordprocessingml/2006/main">
        <w:t xml:space="preserve">2. גלטים ה' 22-23 - "אבל פרי הרוח הוא אהבה, שמחה, שלום, סבלנות, חסד, טוב לב, נאמנות, עדינות, שליטה עצמית; נגד דברים כאלה אין חוק".</w:t>
      </w:r>
    </w:p>
    <w:p w14:paraId="50B9223C" w14:textId="77777777" w:rsidR="00F90BDC" w:rsidRDefault="00F90BDC"/>
    <w:p w14:paraId="69633ED2" w14:textId="77777777" w:rsidR="00F90BDC" w:rsidRDefault="00F90BDC">
      <w:r xmlns:w="http://schemas.openxmlformats.org/wordprocessingml/2006/main">
        <w:t xml:space="preserve">לוקס 6:45 איש טוב מתוך האוצר הטוב שבלבו מוציא את הטוב; וְרֵעֶה מֵאוֹצָר לִבּוֹ הָרָע יוֹצֵא אֶת הָרָע: כִּי מִרְבַּב לֵב פִּיו מְדַבֵּר.</w:t>
      </w:r>
    </w:p>
    <w:p w14:paraId="1F6DF521" w14:textId="77777777" w:rsidR="00F90BDC" w:rsidRDefault="00F90BDC"/>
    <w:p w14:paraId="5861A99C" w14:textId="77777777" w:rsidR="00F90BDC" w:rsidRDefault="00F90BDC">
      <w:r xmlns:w="http://schemas.openxmlformats.org/wordprocessingml/2006/main">
        <w:t xml:space="preserve">המילים והמעשים שלנו מעידים על מה שיש בליבנו. אנחנו יכולים לדעת איזה סוג של אדם אנחנו לפי מה שאנחנו אומרים ועושים.</w:t>
      </w:r>
    </w:p>
    <w:p w14:paraId="35B4AF79" w14:textId="77777777" w:rsidR="00F90BDC" w:rsidRDefault="00F90BDC"/>
    <w:p w14:paraId="6FBC7AB6" w14:textId="77777777" w:rsidR="00F90BDC" w:rsidRDefault="00F90BDC">
      <w:r xmlns:w="http://schemas.openxmlformats.org/wordprocessingml/2006/main">
        <w:t xml:space="preserve">1. חשיבותו של לב טהור - לוקס ו:45</w:t>
      </w:r>
    </w:p>
    <w:p w14:paraId="2CBC9C71" w14:textId="77777777" w:rsidR="00F90BDC" w:rsidRDefault="00F90BDC"/>
    <w:p w14:paraId="5ACA6C7F" w14:textId="77777777" w:rsidR="00F90BDC" w:rsidRDefault="00F90BDC">
      <w:r xmlns:w="http://schemas.openxmlformats.org/wordprocessingml/2006/main">
        <w:t xml:space="preserve">2. כוחם של דברינו - לוקס ו:45</w:t>
      </w:r>
    </w:p>
    <w:p w14:paraId="22B12EFD" w14:textId="77777777" w:rsidR="00F90BDC" w:rsidRDefault="00F90BDC"/>
    <w:p w14:paraId="02645424" w14:textId="77777777" w:rsidR="00F90BDC" w:rsidRDefault="00F90BDC">
      <w:r xmlns:w="http://schemas.openxmlformats.org/wordprocessingml/2006/main">
        <w:t xml:space="preserve">1. משלי ד' 23 - שמור את לבך בכל חריצות; כי מתוכו הם נושאי החיים.</w:t>
      </w:r>
    </w:p>
    <w:p w14:paraId="5DFC8D58" w14:textId="77777777" w:rsidR="00F90BDC" w:rsidRDefault="00F90BDC"/>
    <w:p w14:paraId="3CC73F84" w14:textId="77777777" w:rsidR="00F90BDC" w:rsidRDefault="00F90BDC">
      <w:r xmlns:w="http://schemas.openxmlformats.org/wordprocessingml/2006/main">
        <w:t xml:space="preserve">2. מתי 15:18-19 - אבל הדברים היוצאים מהפה יוצאים מהלב; והם מטמאים את האדם. כי מתוך הלב יוצאות מחשבות רעות, רציחות, ניאופות, זנות, גניבות, עדות שקר, חילול השם.</w:t>
      </w:r>
    </w:p>
    <w:p w14:paraId="42DC6D91" w14:textId="77777777" w:rsidR="00F90BDC" w:rsidRDefault="00F90BDC"/>
    <w:p w14:paraId="1D641983" w14:textId="77777777" w:rsidR="00F90BDC" w:rsidRDefault="00F90BDC">
      <w:r xmlns:w="http://schemas.openxmlformats.org/wordprocessingml/2006/main">
        <w:t xml:space="preserve">לוקס 6:46 ולמה אתם קוראים לי, אדוני, אדוני, ואל תעשו את הדברים אשר אני אומר?</w:t>
      </w:r>
    </w:p>
    <w:p w14:paraId="24337528" w14:textId="77777777" w:rsidR="00F90BDC" w:rsidRDefault="00F90BDC"/>
    <w:p w14:paraId="65224CB5" w14:textId="77777777" w:rsidR="00F90BDC" w:rsidRDefault="00F90BDC">
      <w:r xmlns:w="http://schemas.openxmlformats.org/wordprocessingml/2006/main">
        <w:t xml:space="preserve">הפסוק הזה שואל מדוע אנשים מכבדים את ישוע כאדון אם הם לא מקיימים את תורתו.</w:t>
      </w:r>
    </w:p>
    <w:p w14:paraId="6FE59909" w14:textId="77777777" w:rsidR="00F90BDC" w:rsidRDefault="00F90BDC"/>
    <w:p w14:paraId="562CF3F1" w14:textId="77777777" w:rsidR="00F90BDC" w:rsidRDefault="00F90BDC">
      <w:r xmlns:w="http://schemas.openxmlformats.org/wordprocessingml/2006/main">
        <w:t xml:space="preserve">1. "לחיות כתלמידו של ישוע: כיבוד ישוע באמצעות ציות"</w:t>
      </w:r>
    </w:p>
    <w:p w14:paraId="15974031" w14:textId="77777777" w:rsidR="00F90BDC" w:rsidRDefault="00F90BDC"/>
    <w:p w14:paraId="668650E5" w14:textId="77777777" w:rsidR="00F90BDC" w:rsidRDefault="00F90BDC">
      <w:r xmlns:w="http://schemas.openxmlformats.org/wordprocessingml/2006/main">
        <w:t xml:space="preserve">2. "האתגר של מעקב אחר ישוע: ציות לפקודותיו"</w:t>
      </w:r>
    </w:p>
    <w:p w14:paraId="49DA4AC4" w14:textId="77777777" w:rsidR="00F90BDC" w:rsidRDefault="00F90BDC"/>
    <w:p w14:paraId="5673186B" w14:textId="77777777" w:rsidR="00F90BDC" w:rsidRDefault="00F90BDC">
      <w:r xmlns:w="http://schemas.openxmlformats.org/wordprocessingml/2006/main">
        <w:t xml:space="preserve">1. יוחנן י"ד 15 - "אם תאהב אותי, תשמור את מצוותיי".</w:t>
      </w:r>
    </w:p>
    <w:p w14:paraId="187CAB32" w14:textId="77777777" w:rsidR="00F90BDC" w:rsidRDefault="00F90BDC"/>
    <w:p w14:paraId="01C06D57" w14:textId="77777777" w:rsidR="00F90BDC" w:rsidRDefault="00F90BDC">
      <w:r xmlns:w="http://schemas.openxmlformats.org/wordprocessingml/2006/main">
        <w:t xml:space="preserve">2. ג'יימס א' 22 - "אבל תהיו עושי המילה, ולא שומעים בלבד, מרמים את עצמכם."</w:t>
      </w:r>
    </w:p>
    <w:p w14:paraId="4E2F63B8" w14:textId="77777777" w:rsidR="00F90BDC" w:rsidRDefault="00F90BDC"/>
    <w:p w14:paraId="0B115DC5" w14:textId="77777777" w:rsidR="00F90BDC" w:rsidRDefault="00F90BDC">
      <w:r xmlns:w="http://schemas.openxmlformats.org/wordprocessingml/2006/main">
        <w:t xml:space="preserve">לוקס 6:47 כל מי שיבוא אלי וישמע את דברי ויעשה אותם, אני אראה לכם למי הוא דומה:</w:t>
      </w:r>
    </w:p>
    <w:p w14:paraId="34470378" w14:textId="77777777" w:rsidR="00F90BDC" w:rsidRDefault="00F90BDC"/>
    <w:p w14:paraId="235CCF36" w14:textId="77777777" w:rsidR="00F90BDC" w:rsidRDefault="00F90BDC">
      <w:r xmlns:w="http://schemas.openxmlformats.org/wordprocessingml/2006/main">
        <w:t xml:space="preserve">הוא כמו איש חכם הבונה את ביתו על סלע.</w:t>
      </w:r>
    </w:p>
    <w:p w14:paraId="3A86226F" w14:textId="77777777" w:rsidR="00F90BDC" w:rsidRDefault="00F90BDC"/>
    <w:p w14:paraId="46E3D1AB" w14:textId="77777777" w:rsidR="00F90BDC" w:rsidRDefault="00F90BDC">
      <w:r xmlns:w="http://schemas.openxmlformats.org/wordprocessingml/2006/main">
        <w:t xml:space="preserve">1. בניית חיינו על בסיס חזק של אמונה בישוע.</w:t>
      </w:r>
    </w:p>
    <w:p w14:paraId="2CEF62B1" w14:textId="77777777" w:rsidR="00F90BDC" w:rsidRDefault="00F90BDC"/>
    <w:p w14:paraId="76A9E468" w14:textId="77777777" w:rsidR="00F90BDC" w:rsidRDefault="00F90BDC">
      <w:r xmlns:w="http://schemas.openxmlformats.org/wordprocessingml/2006/main">
        <w:t xml:space="preserve">2. לחיות את תורתו של ישוע בחיי היומיום שלנו.</w:t>
      </w:r>
    </w:p>
    <w:p w14:paraId="6EAC6E40" w14:textId="77777777" w:rsidR="00F90BDC" w:rsidRDefault="00F90BDC"/>
    <w:p w14:paraId="680E92D8" w14:textId="77777777" w:rsidR="00F90BDC" w:rsidRDefault="00F90BDC">
      <w:r xmlns:w="http://schemas.openxmlformats.org/wordprocessingml/2006/main">
        <w:t xml:space="preserve">1. מתי ז' 24-27 - לכן כל השומע את דברי אלה ועושה אותם, אשווה אותו לאיש חכם אשר בנה את ביתו על סלע.</w:t>
      </w:r>
    </w:p>
    <w:p w14:paraId="12246394" w14:textId="77777777" w:rsidR="00F90BDC" w:rsidRDefault="00F90BDC"/>
    <w:p w14:paraId="190CE8F4" w14:textId="77777777" w:rsidR="00F90BDC" w:rsidRDefault="00F90BDC">
      <w:r xmlns:w="http://schemas.openxmlformats.org/wordprocessingml/2006/main">
        <w:t xml:space="preserve">2. ג'יימס א' 22-25 - אך תהיו עושי המילה, ולא שומעים בלבד, מטעים את עצמכם.</w:t>
      </w:r>
    </w:p>
    <w:p w14:paraId="1F51975C" w14:textId="77777777" w:rsidR="00F90BDC" w:rsidRDefault="00F90BDC"/>
    <w:p w14:paraId="1828592D" w14:textId="77777777" w:rsidR="00F90BDC" w:rsidRDefault="00F90BDC">
      <w:r xmlns:w="http://schemas.openxmlformats.org/wordprocessingml/2006/main">
        <w:t xml:space="preserve">לוקס ו' 48 הוא דומה לאיש שבנה בית וחפר עמוק והניח את היסוד על סלע, </w:t>
      </w:r>
      <w:r xmlns:w="http://schemas.openxmlformats.org/wordprocessingml/2006/main">
        <w:lastRenderedPageBreak xmlns:w="http://schemas.openxmlformats.org/wordprocessingml/2006/main"/>
      </w:r>
      <w:r xmlns:w="http://schemas.openxmlformats.org/wordprocessingml/2006/main">
        <w:t xml:space="preserve">וכשהתעורר המבול, הנחל היכה בחוזקה בבית ההוא, ולא יכול היה לטלטל אותו: כי הוא הוקם. על סלע.</w:t>
      </w:r>
    </w:p>
    <w:p w14:paraId="5EF1C207" w14:textId="77777777" w:rsidR="00F90BDC" w:rsidRDefault="00F90BDC"/>
    <w:p w14:paraId="7BAD6699" w14:textId="77777777" w:rsidR="00F90BDC" w:rsidRDefault="00F90BDC">
      <w:r xmlns:w="http://schemas.openxmlformats.org/wordprocessingml/2006/main">
        <w:t xml:space="preserve">הקטע מדגיש את החשיבות של הנחת בסיס איתן.</w:t>
      </w:r>
    </w:p>
    <w:p w14:paraId="4645F68A" w14:textId="77777777" w:rsidR="00F90BDC" w:rsidRDefault="00F90BDC"/>
    <w:p w14:paraId="050FE8D3" w14:textId="77777777" w:rsidR="00F90BDC" w:rsidRDefault="00F90BDC">
      <w:r xmlns:w="http://schemas.openxmlformats.org/wordprocessingml/2006/main">
        <w:t xml:space="preserve">1. בניין על הסלע: הקמת קרן איתנה לחיים</w:t>
      </w:r>
    </w:p>
    <w:p w14:paraId="4E638E37" w14:textId="77777777" w:rsidR="00F90BDC" w:rsidRDefault="00F90BDC"/>
    <w:p w14:paraId="5C53AA39" w14:textId="77777777" w:rsidR="00F90BDC" w:rsidRDefault="00F90BDC">
      <w:r xmlns:w="http://schemas.openxmlformats.org/wordprocessingml/2006/main">
        <w:t xml:space="preserve">2. חיזוק היסודות שלנו: עמידה איתנה בזמנים קשים</w:t>
      </w:r>
    </w:p>
    <w:p w14:paraId="10B6292C" w14:textId="77777777" w:rsidR="00F90BDC" w:rsidRDefault="00F90BDC"/>
    <w:p w14:paraId="37563601" w14:textId="77777777" w:rsidR="00F90BDC" w:rsidRDefault="00F90BDC">
      <w:r xmlns:w="http://schemas.openxmlformats.org/wordprocessingml/2006/main">
        <w:t xml:space="preserve">1. מתי ז' 24-27 "לכן כל השומע את דברי אלה ועושה אותם, אשווה אותו לחכם, אשר בנה את ביתו על סלע: וירד הגשם, ויבואו המבול והנהרות. רוחות נשבו והכו בבית ההוא ולא נפל כי הוא הושתת על סלע וכל השומע את דברי האלה ולא יעשה אותם ידמה לאיש שוטה אשר בנה עליו את ביתו. החול: וירד הגשם, ויבואו הנהרות, והרוחות נשבו והכו בבית ההוא, ויפל, וגדולה נפילתו."</w:t>
      </w:r>
    </w:p>
    <w:p w14:paraId="0162A6F9" w14:textId="77777777" w:rsidR="00F90BDC" w:rsidRDefault="00F90BDC"/>
    <w:p w14:paraId="40AC536E" w14:textId="77777777" w:rsidR="00F90BDC" w:rsidRDefault="00F90BDC">
      <w:r xmlns:w="http://schemas.openxmlformats.org/wordprocessingml/2006/main">
        <w:t xml:space="preserve">2. האפסיים ב':19-20 "ועתה אינכם עוד זרים ונוכרים, כי אם בני הקדושים ובני בית אלוהים; ובנויים על יסוד השליחים והנביאים, כאשר ישוע המשיח עצמו הוא ראש הממשלה. אבן פינה."</w:t>
      </w:r>
    </w:p>
    <w:p w14:paraId="2E098CEA" w14:textId="77777777" w:rsidR="00F90BDC" w:rsidRDefault="00F90BDC"/>
    <w:p w14:paraId="3F6FA5CE" w14:textId="77777777" w:rsidR="00F90BDC" w:rsidRDefault="00F90BDC">
      <w:r xmlns:w="http://schemas.openxmlformats.org/wordprocessingml/2006/main">
        <w:t xml:space="preserve">לוקס 6:49 אבל השומע ולא עושה, דומה לאדם שבלי יסוד בנה בית על הארץ; שהנחל אכן היכה נגדו בחוזקה, ומיד נפל; וחורבן הבית ההוא היה גדול.</w:t>
      </w:r>
    </w:p>
    <w:p w14:paraId="39389D8A" w14:textId="77777777" w:rsidR="00F90BDC" w:rsidRDefault="00F90BDC"/>
    <w:p w14:paraId="4C007878" w14:textId="77777777" w:rsidR="00F90BDC" w:rsidRDefault="00F90BDC">
      <w:r xmlns:w="http://schemas.openxmlformats.org/wordprocessingml/2006/main">
        <w:t xml:space="preserve">ישוע מזהיר כי אלו השומעים את דבריו ואינם הולכים אחריהם דומים למי שבונה בית ללא יסוד, שיהרס בקרוב על ידי פגעי מזג האוויר.</w:t>
      </w:r>
    </w:p>
    <w:p w14:paraId="491A7C6B" w14:textId="77777777" w:rsidR="00F90BDC" w:rsidRDefault="00F90BDC"/>
    <w:p w14:paraId="1823F322" w14:textId="77777777" w:rsidR="00F90BDC" w:rsidRDefault="00F90BDC">
      <w:r xmlns:w="http://schemas.openxmlformats.org/wordprocessingml/2006/main">
        <w:t xml:space="preserve">1. "יסודות חיינו: בנייה על דבר אלוהים"</w:t>
      </w:r>
    </w:p>
    <w:p w14:paraId="36332629" w14:textId="77777777" w:rsidR="00F90BDC" w:rsidRDefault="00F90BDC"/>
    <w:p w14:paraId="634BBF52" w14:textId="77777777" w:rsidR="00F90BDC" w:rsidRDefault="00F90BDC">
      <w:r xmlns:w="http://schemas.openxmlformats.org/wordprocessingml/2006/main">
        <w:t xml:space="preserve">2. "הסכנה שלא ללכת אחרי דברו של ישוע"</w:t>
      </w:r>
    </w:p>
    <w:p w14:paraId="6BF7911E" w14:textId="77777777" w:rsidR="00F90BDC" w:rsidRDefault="00F90BDC"/>
    <w:p w14:paraId="13870E0F" w14:textId="77777777" w:rsidR="00F90BDC" w:rsidRDefault="00F90BDC">
      <w:r xmlns:w="http://schemas.openxmlformats.org/wordprocessingml/2006/main">
        <w:t xml:space="preserve">1. מתי ז' 24-27 - "לכן כל השומע את דברי אלה ועושה אותם, אדמות אותו לחכם אשר בנה את ביתו על סלע..."</w:t>
      </w:r>
    </w:p>
    <w:p w14:paraId="3F330721" w14:textId="77777777" w:rsidR="00F90BDC" w:rsidRDefault="00F90BDC"/>
    <w:p w14:paraId="23A540E0" w14:textId="77777777" w:rsidR="00F90BDC" w:rsidRDefault="00F90BDC">
      <w:r xmlns:w="http://schemas.openxmlformats.org/wordprocessingml/2006/main">
        <w:t xml:space="preserve">2. תהילים יא, ג - "אם יחרבו היסודות מה יעשה צדיקים?"</w:t>
      </w:r>
    </w:p>
    <w:p w14:paraId="15B69A95" w14:textId="77777777" w:rsidR="00F90BDC" w:rsidRDefault="00F90BDC"/>
    <w:p w14:paraId="5A42DD65" w14:textId="77777777" w:rsidR="00F90BDC" w:rsidRDefault="00F90BDC">
      <w:r xmlns:w="http://schemas.openxmlformats.org/wordprocessingml/2006/main">
        <w:t xml:space="preserve">לוקס 7 ממשיך את הנרטיב של שירותו של ישוע, ומפרט ניסים כגון ריפוי משרתו של centurion והעלאת בנה של אלמנה מן המתים. הוא כולל גם את המפגש של ישוע עם תלמידיו של יוחנן המטביל ואת הוראתו על אהבה וסליחה.</w:t>
      </w:r>
    </w:p>
    <w:p w14:paraId="523441A2" w14:textId="77777777" w:rsidR="00F90BDC" w:rsidRDefault="00F90BDC"/>
    <w:p w14:paraId="39C6CACE" w14:textId="77777777" w:rsidR="00F90BDC" w:rsidRDefault="00F90BDC">
      <w:r xmlns:w="http://schemas.openxmlformats.org/wordprocessingml/2006/main">
        <w:t xml:space="preserve">פסקה 1: הפרק מתחיל עם centurion רומי בכפר נחום ששלח זקנים יהודים לבקש ישוע לרפא את משרתו. הcenturion האמין שישוע יכול לרפא את משרתו רק על ידי אמירת מילה, תוך הפגנת אמונה יוצאת דופן. נגע באמונתו, ישוע ריפא את המשרת מבלי אפילו ללכת לראותו (לוקס ז':1-10). זמן קצר לאחר הנס הזה, ישוע הלך לנאין, שם הוא נתקל במסע הלוויה של בנה היחיד של אלמנה. נרגש בחמלה, הוא נגע בקבורה וציווה על הצעיר לקום; הוא הוחזר לחיים והוחזר לאמו (לוקס ז':11-17).</w:t>
      </w:r>
    </w:p>
    <w:p w14:paraId="1A5F0A58" w14:textId="77777777" w:rsidR="00F90BDC" w:rsidRDefault="00F90BDC"/>
    <w:p w14:paraId="4B1C8CB6" w14:textId="77777777" w:rsidR="00F90BDC" w:rsidRDefault="00F90BDC">
      <w:r xmlns:w="http://schemas.openxmlformats.org/wordprocessingml/2006/main">
        <w:t xml:space="preserve">פסקה 2: בינתיים, יוחנן המטביל שהיה בכלא שמע על כל הדברים האלה שהתרחשו דרך תלמידיו. הוא שלח שניים מהם לשאול את ישוע אם הוא אכן "העתיד לבוא", או שהם צריכים לצפות לאחר? בתגובה, ישוע סיפר להם על מה שהם ראו ושמעו - העיוורים מקבלים ראייה, מצורעים צולעים מהלכים נקיים חירשים שומעים מתים הוקמו עניים לאחר שהטיפו להם חדשות טובות והוסיפו "ברוך כל מי שלא יכשל דין בי" תשובה זו אישרה את יוחנן המשיח שלו. התגשמו תפקיד נבואות ישעיהו בנוגע למעשיו של משיח (לוקס ז':18-23).</w:t>
      </w:r>
    </w:p>
    <w:p w14:paraId="214F0B8B" w14:textId="77777777" w:rsidR="00F90BDC" w:rsidRDefault="00F90BDC"/>
    <w:p w14:paraId="707A9CC6" w14:textId="77777777" w:rsidR="00F90BDC" w:rsidRDefault="00F90BDC">
      <w:r xmlns:w="http://schemas.openxmlformats.org/wordprocessingml/2006/main">
        <w:t xml:space="preserve">פסקה שלישית: לאחר מכן, כאשר תלמידיו של יוחנן עזבו, ישוע החל לדבר בהמון בנוגע לתפקידו הנבואי של יוחנן תיאר אותו יותר מאשר שליח הנביא להכין את הדרך האדון גם אישר גדלות ואמר בקרב הנשים שנולדו אין ממלכה גדולה יותר ופחות ממלכה אלוהים גדול ממנו ציין עידן חדש חנך את </w:t>
      </w:r>
      <w:r xmlns:w="http://schemas.openxmlformats.org/wordprocessingml/2006/main">
        <w:lastRenderedPageBreak xmlns:w="http://schemas.openxmlformats.org/wordprocessingml/2006/main"/>
      </w:r>
      <w:r xmlns:w="http://schemas.openxmlformats.org/wordprocessingml/2006/main">
        <w:t xml:space="preserve">כהונתו מביא למימוש התגלות ברמה גבוהה יותר (לוקס ז':24-28). למרות פעולות הצדקה חוכמה, שני דור האנשים של ג'ון עצמו דחו אותם סיבות שונות לתיוג שד לשעבר בעל שד אחרון שיכור גרגרן ידיד גובי מס חוטאים רומזים שלא משנה איך המסר נמסר, חלקם תמיד ידחו אותו עקב הטיות דעות קדומות (לוקס ז':29-35). פרק מסיים חשבון אישה חוטאת משוחה רגליים יקרות בושם שיער ניגב בית פרושים בשם שמעון ביקר אותה אבל התגונן והסביר שהיא הראתה הרבה אהבה כי נסלח הרבה ואילו שמעון הפגין מעט הכנסת אורחים כי נתפס צורך סליחה פחות משל שני בעלי חוב ממחיש נקודה סליחה מובילה אהבה מי שסלח אהבות קטנות מעט חטאיה למרות שרבים נסלח - כי היא אהבה הרבה אבל מי שסולחים לו אוהב מעט מעט אמרו לאישה שחטאים נסלחים לך לשלום והפגין שוב אהבה מכלילה רדיקלית רחמים חסד כלפי החברה המנודה לשוליים.</w:t>
      </w:r>
    </w:p>
    <w:p w14:paraId="2ADD4A7F" w14:textId="77777777" w:rsidR="00F90BDC" w:rsidRDefault="00F90BDC"/>
    <w:p w14:paraId="067FB9A4" w14:textId="77777777" w:rsidR="00F90BDC" w:rsidRDefault="00F90BDC"/>
    <w:p w14:paraId="6D017156" w14:textId="77777777" w:rsidR="00F90BDC" w:rsidRDefault="00F90BDC">
      <w:r xmlns:w="http://schemas.openxmlformats.org/wordprocessingml/2006/main">
        <w:t xml:space="preserve">לוקס 7:1 כעת, כאשר סיים את כל דבריו בקהל העם, הוא נכנס לכפר נחום.</w:t>
      </w:r>
    </w:p>
    <w:p w14:paraId="6B65E940" w14:textId="77777777" w:rsidR="00F90BDC" w:rsidRDefault="00F90BDC"/>
    <w:p w14:paraId="3FB22394" w14:textId="77777777" w:rsidR="00F90BDC" w:rsidRDefault="00F90BDC">
      <w:r xmlns:w="http://schemas.openxmlformats.org/wordprocessingml/2006/main">
        <w:t xml:space="preserve">ישוע סיים לדבר עם האנשים ונכנס לכפר נחום.</w:t>
      </w:r>
    </w:p>
    <w:p w14:paraId="300BAAD3" w14:textId="77777777" w:rsidR="00F90BDC" w:rsidRDefault="00F90BDC"/>
    <w:p w14:paraId="4AA5341F" w14:textId="77777777" w:rsidR="00F90BDC" w:rsidRDefault="00F90BDC">
      <w:r xmlns:w="http://schemas.openxmlformats.org/wordprocessingml/2006/main">
        <w:t xml:space="preserve">1. סדרי העדיפויות של ישוע בחיים - לוקס ז':1</w:t>
      </w:r>
    </w:p>
    <w:p w14:paraId="3ECD7070" w14:textId="77777777" w:rsidR="00F90BDC" w:rsidRDefault="00F90BDC"/>
    <w:p w14:paraId="6A5F5718" w14:textId="77777777" w:rsidR="00F90BDC" w:rsidRDefault="00F90BDC">
      <w:r xmlns:w="http://schemas.openxmlformats.org/wordprocessingml/2006/main">
        <w:t xml:space="preserve">2. חשיבות הציות לאלוהים – לוקס ז:1</w:t>
      </w:r>
    </w:p>
    <w:p w14:paraId="669D2ED3" w14:textId="77777777" w:rsidR="00F90BDC" w:rsidRDefault="00F90BDC"/>
    <w:p w14:paraId="371A3F34" w14:textId="77777777" w:rsidR="00F90BDC" w:rsidRDefault="00F90BDC">
      <w:r xmlns:w="http://schemas.openxmlformats.org/wordprocessingml/2006/main">
        <w:t xml:space="preserve">1. מתי ד' 13-17 - ישוע עוזב את נצרת ומתיישב בכפר נחום</w:t>
      </w:r>
    </w:p>
    <w:p w14:paraId="04F76C9C" w14:textId="77777777" w:rsidR="00F90BDC" w:rsidRDefault="00F90BDC"/>
    <w:p w14:paraId="230E516C" w14:textId="77777777" w:rsidR="00F90BDC" w:rsidRDefault="00F90BDC">
      <w:r xmlns:w="http://schemas.openxmlformats.org/wordprocessingml/2006/main">
        <w:t xml:space="preserve">2. יוחנן ב' 12-22 - ישוע מנקה את בית המקדש בירושלים</w:t>
      </w:r>
    </w:p>
    <w:p w14:paraId="77567146" w14:textId="77777777" w:rsidR="00F90BDC" w:rsidRDefault="00F90BDC"/>
    <w:p w14:paraId="4A4490DA" w14:textId="77777777" w:rsidR="00F90BDC" w:rsidRDefault="00F90BDC">
      <w:r xmlns:w="http://schemas.openxmlformats.org/wordprocessingml/2006/main">
        <w:t xml:space="preserve">לוקס 7:2 ועבדו של איש מאה, שהיה יקר לו, היה חולה ומוכן למות.</w:t>
      </w:r>
    </w:p>
    <w:p w14:paraId="4375CFF0" w14:textId="77777777" w:rsidR="00F90BDC" w:rsidRDefault="00F90BDC"/>
    <w:p w14:paraId="19B714BD" w14:textId="77777777" w:rsidR="00F90BDC" w:rsidRDefault="00F90BDC">
      <w:r xmlns:w="http://schemas.openxmlformats.org/wordprocessingml/2006/main">
        <w:t xml:space="preserve">קטע זה מתאר כיצד עמד משרתו של centurion בפני מוות עקב מחלה.</w:t>
      </w:r>
    </w:p>
    <w:p w14:paraId="1FA35561" w14:textId="77777777" w:rsidR="00F90BDC" w:rsidRDefault="00F90BDC"/>
    <w:p w14:paraId="580F1EFD" w14:textId="77777777" w:rsidR="00F90BDC" w:rsidRDefault="00F90BDC">
      <w:r xmlns:w="http://schemas.openxmlformats.org/wordprocessingml/2006/main">
        <w:t xml:space="preserve">1. הבה נזכור להיות רחמנים ואוהבים כלפי מי היקרים לנו בשעת צרה.</w:t>
      </w:r>
    </w:p>
    <w:p w14:paraId="5724A4F4" w14:textId="77777777" w:rsidR="00F90BDC" w:rsidRDefault="00F90BDC"/>
    <w:p w14:paraId="33D904B3" w14:textId="77777777" w:rsidR="00F90BDC" w:rsidRDefault="00F90BDC">
      <w:r xmlns:w="http://schemas.openxmlformats.org/wordprocessingml/2006/main">
        <w:t xml:space="preserve">2. הבה נתקרב אל ה' בעתות מחלה ומצוקה, בביטחון בטובו וברחמיו.</w:t>
      </w:r>
    </w:p>
    <w:p w14:paraId="27961BA0" w14:textId="77777777" w:rsidR="00F90BDC" w:rsidRDefault="00F90BDC"/>
    <w:p w14:paraId="44AE7F60" w14:textId="77777777" w:rsidR="00F90BDC" w:rsidRDefault="00F90BDC">
      <w:r xmlns:w="http://schemas.openxmlformats.org/wordprocessingml/2006/main">
        <w:t xml:space="preserve">1. הרומים י"ב:15 - שמחו עם אלה ששמחים; להתאבל עם המתאבלים.</w:t>
      </w:r>
    </w:p>
    <w:p w14:paraId="75594CD4" w14:textId="77777777" w:rsidR="00F90BDC" w:rsidRDefault="00F90BDC"/>
    <w:p w14:paraId="7DE561BD" w14:textId="77777777" w:rsidR="00F90BDC" w:rsidRDefault="00F90BDC">
      <w:r xmlns:w="http://schemas.openxmlformats.org/wordprocessingml/2006/main">
        <w:t xml:space="preserve">2. ג'יימס ה' 13-14 - האם מישהו מכם בצרות? תן להם להתפלל. מישהו שמח? תנו להם לשיר שירי הלל.</w:t>
      </w:r>
    </w:p>
    <w:p w14:paraId="63E39242" w14:textId="77777777" w:rsidR="00F90BDC" w:rsidRDefault="00F90BDC"/>
    <w:p w14:paraId="2C6EDEE5" w14:textId="77777777" w:rsidR="00F90BDC" w:rsidRDefault="00F90BDC">
      <w:r xmlns:w="http://schemas.openxmlformats.org/wordprocessingml/2006/main">
        <w:t xml:space="preserve">לוקס 7:3 וכאשר שמע על ישוע, שלח אליו את זקני היהודים, והתחנן לו שיבוא וירפא את עבדו.</w:t>
      </w:r>
    </w:p>
    <w:p w14:paraId="3469C6C4" w14:textId="77777777" w:rsidR="00F90BDC" w:rsidRDefault="00F90BDC"/>
    <w:p w14:paraId="58FB234B" w14:textId="77777777" w:rsidR="00F90BDC" w:rsidRDefault="00F90BDC">
      <w:r xmlns:w="http://schemas.openxmlformats.org/wordprocessingml/2006/main">
        <w:t xml:space="preserve">מנהיג יהודי ביקש ישוע לרפא את משרתו על ידי שליחת זקני היהודים אליו.</w:t>
      </w:r>
    </w:p>
    <w:p w14:paraId="3585E923" w14:textId="77777777" w:rsidR="00F90BDC" w:rsidRDefault="00F90BDC"/>
    <w:p w14:paraId="6D4DA4FA" w14:textId="77777777" w:rsidR="00F90BDC" w:rsidRDefault="00F90BDC">
      <w:r xmlns:w="http://schemas.openxmlformats.org/wordprocessingml/2006/main">
        <w:t xml:space="preserve">1. נאמן לאלוהים: כוחה של התפילה וכוחו המרפא של האדון.</w:t>
      </w:r>
    </w:p>
    <w:p w14:paraId="56BEECAD" w14:textId="77777777" w:rsidR="00F90BDC" w:rsidRDefault="00F90BDC"/>
    <w:p w14:paraId="758A8B60" w14:textId="77777777" w:rsidR="00F90BDC" w:rsidRDefault="00F90BDC">
      <w:r xmlns:w="http://schemas.openxmlformats.org/wordprocessingml/2006/main">
        <w:t xml:space="preserve">2. העיתוי של אלוהים: אמון בתוכניתו של האדון והבנה שהוא פועל בזמנו.</w:t>
      </w:r>
    </w:p>
    <w:p w14:paraId="5F11DC9B" w14:textId="77777777" w:rsidR="00F90BDC" w:rsidRDefault="00F90BDC"/>
    <w:p w14:paraId="4B491487" w14:textId="77777777" w:rsidR="00F90BDC" w:rsidRDefault="00F90BDC">
      <w:r xmlns:w="http://schemas.openxmlformats.org/wordprocessingml/2006/main">
        <w:t xml:space="preserve">1. ג'יימס ה' 13-16 - תפילת אמונה תציל את החולה וה' יקים אותו.</w:t>
      </w:r>
    </w:p>
    <w:p w14:paraId="4DA5604D" w14:textId="77777777" w:rsidR="00F90BDC" w:rsidRDefault="00F90BDC"/>
    <w:p w14:paraId="5C6C3AF8" w14:textId="77777777" w:rsidR="00F90BDC" w:rsidRDefault="00F90BDC">
      <w:r xmlns:w="http://schemas.openxmlformats.org/wordprocessingml/2006/main">
        <w:t xml:space="preserve">2. תהילים 103:2-5 - הלל את ה' על כוחו המרפא ועל כך שהוא סולח לכל חטאינו.</w:t>
      </w:r>
    </w:p>
    <w:p w14:paraId="3F1F237F" w14:textId="77777777" w:rsidR="00F90BDC" w:rsidRDefault="00F90BDC"/>
    <w:p w14:paraId="28A18C17" w14:textId="77777777" w:rsidR="00F90BDC" w:rsidRDefault="00F90BDC">
      <w:r xmlns:w="http://schemas.openxmlformats.org/wordprocessingml/2006/main">
        <w:t xml:space="preserve">לוקס 7:4 וכאשר באו אל ישוע, הם הפצירו בו מיד, ואמרו, כי הוא ראוי עבור מי שיעשה זאת.</w:t>
      </w:r>
    </w:p>
    <w:p w14:paraId="588816BC" w14:textId="77777777" w:rsidR="00F90BDC" w:rsidRDefault="00F90BDC"/>
    <w:p w14:paraId="77DD15F7" w14:textId="77777777" w:rsidR="00F90BDC" w:rsidRDefault="00F90BDC">
      <w:r xmlns:w="http://schemas.openxmlformats.org/wordprocessingml/2006/main">
        <w:t xml:space="preserve">קטע זה מספר את סיפורם של אנשים המגיעים אל ישוע ומבקשים ממנו עזרה.</w:t>
      </w:r>
    </w:p>
    <w:p w14:paraId="77A0A59B" w14:textId="77777777" w:rsidR="00F90BDC" w:rsidRDefault="00F90BDC"/>
    <w:p w14:paraId="68FE1554" w14:textId="77777777" w:rsidR="00F90BDC" w:rsidRDefault="00F90BDC">
      <w:r xmlns:w="http://schemas.openxmlformats.org/wordprocessingml/2006/main">
        <w:t xml:space="preserve">1: אנו יכולים לסמוך על ישוע כאשר אנו זקוקים לעזרה.</w:t>
      </w:r>
    </w:p>
    <w:p w14:paraId="7685389D" w14:textId="77777777" w:rsidR="00F90BDC" w:rsidRDefault="00F90BDC"/>
    <w:p w14:paraId="6FD9DDF6" w14:textId="77777777" w:rsidR="00F90BDC" w:rsidRDefault="00F90BDC">
      <w:r xmlns:w="http://schemas.openxmlformats.org/wordprocessingml/2006/main">
        <w:t xml:space="preserve">2: אנחנו תמיד יכולים לפנות אל ישוע עם הצרכים שלנו ולבקש את עזרתו.</w:t>
      </w:r>
    </w:p>
    <w:p w14:paraId="14251B2F" w14:textId="77777777" w:rsidR="00F90BDC" w:rsidRDefault="00F90BDC"/>
    <w:p w14:paraId="6E909471" w14:textId="77777777" w:rsidR="00F90BDC" w:rsidRDefault="00F90BDC">
      <w:r xmlns:w="http://schemas.openxmlformats.org/wordprocessingml/2006/main">
        <w:t xml:space="preserve">1: מתי י"א:28 - "בואו אלי, כל עמלים ועמוסים, ונתתי לכם מנוחה."</w:t>
      </w:r>
    </w:p>
    <w:p w14:paraId="3B9B9FFF" w14:textId="77777777" w:rsidR="00F90BDC" w:rsidRDefault="00F90BDC"/>
    <w:p w14:paraId="5C55D7AC" w14:textId="77777777" w:rsidR="00F90BDC" w:rsidRDefault="00F90BDC">
      <w:r xmlns:w="http://schemas.openxmlformats.org/wordprocessingml/2006/main">
        <w:t xml:space="preserve">ב': פיליפאים ד' 6-7 - "אל תדאגו לכלום, אלא בכל מצב, בתפילה ובתחינה, בהודיה, הגישו את בקשותיכם לאלוהים. ושלום אלוהים העולה על כל בינה ישמור עליכם. לבבות ודעתכם במשיח ישוע."</w:t>
      </w:r>
    </w:p>
    <w:p w14:paraId="643FB9BF" w14:textId="77777777" w:rsidR="00F90BDC" w:rsidRDefault="00F90BDC"/>
    <w:p w14:paraId="7BC5D389" w14:textId="77777777" w:rsidR="00F90BDC" w:rsidRDefault="00F90BDC">
      <w:r xmlns:w="http://schemas.openxmlformats.org/wordprocessingml/2006/main">
        <w:t xml:space="preserve">לוקס 7:5 כי הוא אוהב את עמינו, והוא בנה לנו בית כנסת.</w:t>
      </w:r>
    </w:p>
    <w:p w14:paraId="6F513856" w14:textId="77777777" w:rsidR="00F90BDC" w:rsidRDefault="00F90BDC"/>
    <w:p w14:paraId="19EB27F7" w14:textId="77777777" w:rsidR="00F90BDC" w:rsidRDefault="00F90BDC">
      <w:r xmlns:w="http://schemas.openxmlformats.org/wordprocessingml/2006/main">
        <w:t xml:space="preserve">ישוע אהב את עם ישראל ועזר לבנות להם בית כנסת.</w:t>
      </w:r>
    </w:p>
    <w:p w14:paraId="6D68F7C8" w14:textId="77777777" w:rsidR="00F90BDC" w:rsidRDefault="00F90BDC"/>
    <w:p w14:paraId="6EF6B7AD" w14:textId="77777777" w:rsidR="00F90BDC" w:rsidRDefault="00F90BDC">
      <w:r xmlns:w="http://schemas.openxmlformats.org/wordprocessingml/2006/main">
        <w:t xml:space="preserve">1. אהבתו הבלתי מותנית של ישו - בחינת הדרכים שבהן ישוע מראה את אהבתו לעמו.</w:t>
      </w:r>
    </w:p>
    <w:p w14:paraId="09F16A27" w14:textId="77777777" w:rsidR="00F90BDC" w:rsidRDefault="00F90BDC"/>
    <w:p w14:paraId="0D8208DA" w14:textId="77777777" w:rsidR="00F90BDC" w:rsidRDefault="00F90BDC">
      <w:r xmlns:w="http://schemas.openxmlformats.org/wordprocessingml/2006/main">
        <w:t xml:space="preserve">2. כוחה של קהילה - התבוננות כיצד בית הכנסת היה מקום התכנסות לבני ישראל.</w:t>
      </w:r>
    </w:p>
    <w:p w14:paraId="509A4CE4" w14:textId="77777777" w:rsidR="00F90BDC" w:rsidRDefault="00F90BDC"/>
    <w:p w14:paraId="4A849B6C" w14:textId="77777777" w:rsidR="00F90BDC" w:rsidRDefault="00F90BDC">
      <w:r xmlns:w="http://schemas.openxmlformats.org/wordprocessingml/2006/main">
        <w:t xml:space="preserve">1. יוחנן י"ג:34-35 - ישוע מצווה עלינו לאהוב זה את זה כפי שאהב אותנו.</w:t>
      </w:r>
    </w:p>
    <w:p w14:paraId="5C4B5AD8" w14:textId="77777777" w:rsidR="00F90BDC" w:rsidRDefault="00F90BDC"/>
    <w:p w14:paraId="51E8FDCA" w14:textId="77777777" w:rsidR="00F90BDC" w:rsidRDefault="00F90BDC">
      <w:r xmlns:w="http://schemas.openxmlformats.org/wordprocessingml/2006/main">
        <w:t xml:space="preserve">2. העברים 10:24-25 - עידוד זה את זה להתמיד באמונה ולהתכנס לשם כך.</w:t>
      </w:r>
    </w:p>
    <w:p w14:paraId="725D08BE" w14:textId="77777777" w:rsidR="00F90BDC" w:rsidRDefault="00F90BDC"/>
    <w:p w14:paraId="762563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לוקס 7:6 ואז ישוע הלך איתם. וכשהיה עתה לא הרחק מן הבית, שלח אליו המאה הקודמת חברים לאמר לו: אדוני, אל תטריח את עצמך כי אינני ראוי כי תיכנס אל מתחת לגג שלי.</w:t>
      </w:r>
    </w:p>
    <w:p w14:paraId="1365FBF1" w14:textId="77777777" w:rsidR="00F90BDC" w:rsidRDefault="00F90BDC"/>
    <w:p w14:paraId="4A7EFE14" w14:textId="77777777" w:rsidR="00F90BDC" w:rsidRDefault="00F90BDC">
      <w:r xmlns:w="http://schemas.openxmlformats.org/wordprocessingml/2006/main">
        <w:t xml:space="preserve">הcenturion שולח חברים לישו כדי לומר לו לא לבוא לביתו, מכיוון שהוא אינו ראוי לנוכחות ישוע.</w:t>
      </w:r>
    </w:p>
    <w:p w14:paraId="04E62195" w14:textId="77777777" w:rsidR="00F90BDC" w:rsidRDefault="00F90BDC"/>
    <w:p w14:paraId="0BA2FC37" w14:textId="77777777" w:rsidR="00F90BDC" w:rsidRDefault="00F90BDC">
      <w:r xmlns:w="http://schemas.openxmlformats.org/wordprocessingml/2006/main">
        <w:t xml:space="preserve">1. הענווה של הcenturion: הכוח של הכרה בחוסר הערך שלנו</w:t>
      </w:r>
    </w:p>
    <w:p w14:paraId="06B28E78" w14:textId="77777777" w:rsidR="00F90BDC" w:rsidRDefault="00F90BDC"/>
    <w:p w14:paraId="0B1045D3" w14:textId="77777777" w:rsidR="00F90BDC" w:rsidRDefault="00F90BDC">
      <w:r xmlns:w="http://schemas.openxmlformats.org/wordprocessingml/2006/main">
        <w:t xml:space="preserve">2. לדעת את מקומנו: בקשתו הצנועה של הcenturion לישו</w:t>
      </w:r>
    </w:p>
    <w:p w14:paraId="0A5353EC" w14:textId="77777777" w:rsidR="00F90BDC" w:rsidRDefault="00F90BDC"/>
    <w:p w14:paraId="39C734EA" w14:textId="77777777" w:rsidR="00F90BDC" w:rsidRDefault="00F90BDC">
      <w:r xmlns:w="http://schemas.openxmlformats.org/wordprocessingml/2006/main">
        <w:t xml:space="preserve">1. פיליפאים 2:3- אל תעשה דבר מתוך שאפתנות אנוכית או יוהרה לשווא. במקום זאת, בענווה, העריכו אחרים מעל עצמכם.</w:t>
      </w:r>
    </w:p>
    <w:p w14:paraId="2A45C6FB" w14:textId="77777777" w:rsidR="00F90BDC" w:rsidRDefault="00F90BDC"/>
    <w:p w14:paraId="51EF5A15" w14:textId="77777777" w:rsidR="00F90BDC" w:rsidRDefault="00F90BDC">
      <w:r xmlns:w="http://schemas.openxmlformats.org/wordprocessingml/2006/main">
        <w:t xml:space="preserve">2. ג'יימס ד' 10- הכנעו עצמכם לפני ה', והוא ירים אתכם.</w:t>
      </w:r>
    </w:p>
    <w:p w14:paraId="665FBBBB" w14:textId="77777777" w:rsidR="00F90BDC" w:rsidRDefault="00F90BDC"/>
    <w:p w14:paraId="01B1E88D" w14:textId="77777777" w:rsidR="00F90BDC" w:rsidRDefault="00F90BDC">
      <w:r xmlns:w="http://schemas.openxmlformats.org/wordprocessingml/2006/main">
        <w:t xml:space="preserve">לוקס 7:7 על כן לא חשבתי שאני ראוי לבוא אליך: אלא אמור במילה ועבדי ירפא.</w:t>
      </w:r>
    </w:p>
    <w:p w14:paraId="2133271E" w14:textId="77777777" w:rsidR="00F90BDC" w:rsidRDefault="00F90BDC"/>
    <w:p w14:paraId="42705EBA" w14:textId="77777777" w:rsidR="00F90BDC" w:rsidRDefault="00F90BDC">
      <w:r xmlns:w="http://schemas.openxmlformats.org/wordprocessingml/2006/main">
        <w:t xml:space="preserve">קטע זה מדבר על ענווה וחסדו של ישוע, מתוך הכרה בכך שהוא לא ראה את עצמו ראוי לבוא אל האיש המבקש עזרה, אך עדיין נענה לאדם לבקשתו במילה אחת.</w:t>
      </w:r>
    </w:p>
    <w:p w14:paraId="6BEED238" w14:textId="77777777" w:rsidR="00F90BDC" w:rsidRDefault="00F90BDC"/>
    <w:p w14:paraId="4403A794" w14:textId="77777777" w:rsidR="00F90BDC" w:rsidRDefault="00F90BDC">
      <w:r xmlns:w="http://schemas.openxmlformats.org/wordprocessingml/2006/main">
        <w:t xml:space="preserve">1. כוחה של ענווה: ללמוד להכיר ולאמץ את חוסר ההתאמה שלנו</w:t>
      </w:r>
    </w:p>
    <w:p w14:paraId="5B40AEB5" w14:textId="77777777" w:rsidR="00F90BDC" w:rsidRDefault="00F90BDC"/>
    <w:p w14:paraId="5B7B3CB4" w14:textId="77777777" w:rsidR="00F90BDC" w:rsidRDefault="00F90BDC">
      <w:r xmlns:w="http://schemas.openxmlformats.org/wordprocessingml/2006/main">
        <w:t xml:space="preserve">2. חמלת המשיח: איך ישוע מגלה רחמים לכל המבקשים</w:t>
      </w:r>
    </w:p>
    <w:p w14:paraId="21D4B543" w14:textId="77777777" w:rsidR="00F90BDC" w:rsidRDefault="00F90BDC"/>
    <w:p w14:paraId="783A8615" w14:textId="77777777" w:rsidR="00F90BDC" w:rsidRDefault="00F90BDC">
      <w:r xmlns:w="http://schemas.openxmlformats.org/wordprocessingml/2006/main">
        <w:t xml:space="preserve">1. ג'יימס ד' 10 - "השפילו עצמכם לעיני ה', והוא ירים אתכם".</w:t>
      </w:r>
    </w:p>
    <w:p w14:paraId="7836BD0D" w14:textId="77777777" w:rsidR="00F90BDC" w:rsidRDefault="00F90BDC"/>
    <w:p w14:paraId="66FF8B70" w14:textId="77777777" w:rsidR="00F90BDC" w:rsidRDefault="00F90BDC">
      <w:r xmlns:w="http://schemas.openxmlformats.org/wordprocessingml/2006/main">
        <w:t xml:space="preserve">2. מתי 8:8 - "ענה המאה הקודש ואמר: אדוני, איני ראוי לבוא תחת קורתי, אלא דבר רק דבר, ועבדי ירפא."</w:t>
      </w:r>
    </w:p>
    <w:p w14:paraId="7495414B" w14:textId="77777777" w:rsidR="00F90BDC" w:rsidRDefault="00F90BDC"/>
    <w:p w14:paraId="1CF6D2E2" w14:textId="77777777" w:rsidR="00F90BDC" w:rsidRDefault="00F90BDC">
      <w:r xmlns:w="http://schemas.openxmlformats.org/wordprocessingml/2006/main">
        <w:t xml:space="preserve">לוקס 7:8 כי גם אני אדם נתון בסמכות, ויש לי חיילים תחתיי, ואני אומר לאחד, לך, והוא הולך; ולאחר, בוא ויבוא; ולעבדי, עשה זאת, והוא יעשה.</w:t>
      </w:r>
    </w:p>
    <w:p w14:paraId="4404ECA9" w14:textId="77777777" w:rsidR="00F90BDC" w:rsidRDefault="00F90BDC"/>
    <w:p w14:paraId="0BF7F0F4" w14:textId="77777777" w:rsidR="00F90BDC" w:rsidRDefault="00F90BDC">
      <w:r xmlns:w="http://schemas.openxmlformats.org/wordprocessingml/2006/main">
        <w:t xml:space="preserve">לאלוהים יש סמכות עלינו ועלינו לציית לו.</w:t>
      </w:r>
    </w:p>
    <w:p w14:paraId="41E38726" w14:textId="77777777" w:rsidR="00F90BDC" w:rsidRDefault="00F90BDC"/>
    <w:p w14:paraId="50C493B9" w14:textId="77777777" w:rsidR="00F90BDC" w:rsidRDefault="00F90BDC">
      <w:r xmlns:w="http://schemas.openxmlformats.org/wordprocessingml/2006/main">
        <w:t xml:space="preserve">1: ציית לאלוהים וקבל את ברכותיו</w:t>
      </w:r>
    </w:p>
    <w:p w14:paraId="2063EEA9" w14:textId="77777777" w:rsidR="00F90BDC" w:rsidRDefault="00F90BDC"/>
    <w:p w14:paraId="34C783B1" w14:textId="77777777" w:rsidR="00F90BDC" w:rsidRDefault="00F90BDC">
      <w:r xmlns:w="http://schemas.openxmlformats.org/wordprocessingml/2006/main">
        <w:t xml:space="preserve">2: להיכנע לסמכותו של אלוהים</w:t>
      </w:r>
    </w:p>
    <w:p w14:paraId="6513DCEA" w14:textId="77777777" w:rsidR="00F90BDC" w:rsidRDefault="00F90BDC"/>
    <w:p w14:paraId="460EDF04" w14:textId="77777777" w:rsidR="00F90BDC" w:rsidRDefault="00F90BDC">
      <w:r xmlns:w="http://schemas.openxmlformats.org/wordprocessingml/2006/main">
        <w:t xml:space="preserve">א': קהלת ח' ד'-ה' - היכן שדבר מלך יש כח: ומי יאמר לו מה אתה עושה? אחרת, למה אתה עושה כך?</w:t>
      </w:r>
    </w:p>
    <w:p w14:paraId="438E6668" w14:textId="77777777" w:rsidR="00F90BDC" w:rsidRDefault="00F90BDC"/>
    <w:p w14:paraId="48FB8856" w14:textId="77777777" w:rsidR="00F90BDC" w:rsidRDefault="00F90BDC">
      <w:r xmlns:w="http://schemas.openxmlformats.org/wordprocessingml/2006/main">
        <w:t xml:space="preserve">2: פיליפאים 2:10-11 - שבשמו של ישוע תכרע כל ברך, מהדברים שבשמים, והדברים שבארץ, והדברים שמתחת לארץ; ושכל לשון תודה שישוע המשיח הוא האדון, לכבוד אלוהים האב.</w:t>
      </w:r>
    </w:p>
    <w:p w14:paraId="74AA1BF0" w14:textId="77777777" w:rsidR="00F90BDC" w:rsidRDefault="00F90BDC"/>
    <w:p w14:paraId="3CFEB814" w14:textId="77777777" w:rsidR="00F90BDC" w:rsidRDefault="00F90BDC">
      <w:r xmlns:w="http://schemas.openxmlformats.org/wordprocessingml/2006/main">
        <w:t xml:space="preserve">לוקס 7:9 כאשר ישוע שמע את הדברים האלה, הוא התפעל ממנו, והפך אותו, ואמר אל האנשים הבאים אחריו, אני אומר לכם, לא מצאתי אמונה גדולה כל כך, לא, לא בישראל.</w:t>
      </w:r>
    </w:p>
    <w:p w14:paraId="12E8B4B4" w14:textId="77777777" w:rsidR="00F90BDC" w:rsidRDefault="00F90BDC"/>
    <w:p w14:paraId="04692447" w14:textId="77777777" w:rsidR="00F90BDC" w:rsidRDefault="00F90BDC">
      <w:r xmlns:w="http://schemas.openxmlformats.org/wordprocessingml/2006/main">
        <w:t xml:space="preserve">ישוע התפעל מאמונתו של סנטוריון רומי ושיבח אותו על כך, למרות שאינו ישראלי.</w:t>
      </w:r>
    </w:p>
    <w:p w14:paraId="50A164D3" w14:textId="77777777" w:rsidR="00F90BDC" w:rsidRDefault="00F90BDC"/>
    <w:p w14:paraId="5AA5D2DC" w14:textId="77777777" w:rsidR="00F90BDC" w:rsidRDefault="00F90BDC">
      <w:r xmlns:w="http://schemas.openxmlformats.org/wordprocessingml/2006/main">
        <w:t xml:space="preserve">1: כולנו יכולים ללמוד מהדוגמה של הcenturion הרומי ולשאוף לקבל אמונה גדולה כמו שלו.</w:t>
      </w:r>
    </w:p>
    <w:p w14:paraId="26972474" w14:textId="77777777" w:rsidR="00F90BDC" w:rsidRDefault="00F90BDC"/>
    <w:p w14:paraId="0F5E4A83" w14:textId="77777777" w:rsidR="00F90BDC" w:rsidRDefault="00F90BDC">
      <w:r xmlns:w="http://schemas.openxmlformats.org/wordprocessingml/2006/main">
        <w:t xml:space="preserve">2: כולנו יכולים לקבל השראה לאמונה חזקה כמו הcenturion הרומי, גם אם איננו מישראל.</w:t>
      </w:r>
    </w:p>
    <w:p w14:paraId="2F5D4B4C" w14:textId="77777777" w:rsidR="00F90BDC" w:rsidRDefault="00F90BDC"/>
    <w:p w14:paraId="291E75EE" w14:textId="77777777" w:rsidR="00F90BDC" w:rsidRDefault="00F90BDC">
      <w:r xmlns:w="http://schemas.openxmlformats.org/wordprocessingml/2006/main">
        <w:t xml:space="preserve">1: העברים י"א 1 - "ועתה האמונה היא חומר המקווים, עדות לדברים שלא רואים."</w:t>
      </w:r>
    </w:p>
    <w:p w14:paraId="109F04B4" w14:textId="77777777" w:rsidR="00F90BDC" w:rsidRDefault="00F90BDC"/>
    <w:p w14:paraId="3F842DAE" w14:textId="77777777" w:rsidR="00F90BDC" w:rsidRDefault="00F90BDC">
      <w:r xmlns:w="http://schemas.openxmlformats.org/wordprocessingml/2006/main">
        <w:t xml:space="preserve">2: מתי 17:20 - "ויאמר אליהם ישוע, בגלל חוסר אמונתכם, כי באמת אני אומר לכם, אם יש לכם אמונה כגרגר חרדל, אתם תאמרו אל ההר הזה, הוסעו משם למקום מכם; וזה יסיר, ושום דבר לא יהיה לך בלתי אפשרי."</w:t>
      </w:r>
    </w:p>
    <w:p w14:paraId="4CD94035" w14:textId="77777777" w:rsidR="00F90BDC" w:rsidRDefault="00F90BDC"/>
    <w:p w14:paraId="4580FC7B" w14:textId="77777777" w:rsidR="00F90BDC" w:rsidRDefault="00F90BDC">
      <w:r xmlns:w="http://schemas.openxmlformats.org/wordprocessingml/2006/main">
        <w:t xml:space="preserve">לוקס 7:10 והנשלחים, שבו אל הבית, מצאו את העבד שלם החולה.</w:t>
      </w:r>
    </w:p>
    <w:p w14:paraId="0062E29D" w14:textId="77777777" w:rsidR="00F90BDC" w:rsidRDefault="00F90BDC"/>
    <w:p w14:paraId="6C9C5209" w14:textId="77777777" w:rsidR="00F90BDC" w:rsidRDefault="00F90BDC">
      <w:r xmlns:w="http://schemas.openxmlformats.org/wordprocessingml/2006/main">
        <w:t xml:space="preserve">ישוע ריפא משרת שהיה חולה, וכשהשליחים חזרו לבית, המשרת נרפא לחלוטין.</w:t>
      </w:r>
    </w:p>
    <w:p w14:paraId="44041B88" w14:textId="77777777" w:rsidR="00F90BDC" w:rsidRDefault="00F90BDC"/>
    <w:p w14:paraId="6CA106CC" w14:textId="77777777" w:rsidR="00F90BDC" w:rsidRDefault="00F90BDC">
      <w:r xmlns:w="http://schemas.openxmlformats.org/wordprocessingml/2006/main">
        <w:t xml:space="preserve">1. ישוע הוא הרופא הגדול שיכול לרפא אותנו ממחלותינו הגופניות והרוחניות.</w:t>
      </w:r>
    </w:p>
    <w:p w14:paraId="788EAA81" w14:textId="77777777" w:rsidR="00F90BDC" w:rsidRDefault="00F90BDC"/>
    <w:p w14:paraId="1430145F" w14:textId="77777777" w:rsidR="00F90BDC" w:rsidRDefault="00F90BDC">
      <w:r xmlns:w="http://schemas.openxmlformats.org/wordprocessingml/2006/main">
        <w:t xml:space="preserve">2. אלוהים הוא מקור הריפוי והכוח שלנו.</w:t>
      </w:r>
    </w:p>
    <w:p w14:paraId="138A3D95" w14:textId="77777777" w:rsidR="00F90BDC" w:rsidRDefault="00F90BDC"/>
    <w:p w14:paraId="39693207" w14:textId="77777777" w:rsidR="00F90BDC" w:rsidRDefault="00F90BDC">
      <w:r xmlns:w="http://schemas.openxmlformats.org/wordprocessingml/2006/main">
        <w:t xml:space="preserve">1. ישעיהו ל"ג, ה' - "אבל על פשעינו הוא נקב, על עוונותינו נמחץ, עליו העונש שהביא לנו שלום ובפצעיו נרפאנו".</w:t>
      </w:r>
    </w:p>
    <w:p w14:paraId="13B11987" w14:textId="77777777" w:rsidR="00F90BDC" w:rsidRDefault="00F90BDC"/>
    <w:p w14:paraId="0C2D0180" w14:textId="77777777" w:rsidR="00F90BDC" w:rsidRDefault="00F90BDC">
      <w:r xmlns:w="http://schemas.openxmlformats.org/wordprocessingml/2006/main">
        <w:t xml:space="preserve">2. ג'יימס ה' 14-15 - "האם מישהו מכם חולה? שיקראו לזקני הכנסייה להתפלל עליהם ולמשוח אותם בשמן בשם האדון. והתפילה המובאת באמונה תגרום לחולים לחולים. אדם טוב; ה' יקום אותם. אם הם חטאו, יסלח להם."</w:t>
      </w:r>
    </w:p>
    <w:p w14:paraId="359F3A7B" w14:textId="77777777" w:rsidR="00F90BDC" w:rsidRDefault="00F90BDC"/>
    <w:p w14:paraId="38935641" w14:textId="77777777" w:rsidR="00F90BDC" w:rsidRDefault="00F90BDC">
      <w:r xmlns:w="http://schemas.openxmlformats.org/wordprocessingml/2006/main">
        <w:t xml:space="preserve">לוקס 7:11 ויהי למחרת וילך לעיר הנקראת ניין; ורבים מתלמידיו </w:t>
      </w:r>
      <w:r xmlns:w="http://schemas.openxmlformats.org/wordprocessingml/2006/main">
        <w:lastRenderedPageBreak xmlns:w="http://schemas.openxmlformats.org/wordprocessingml/2006/main"/>
      </w:r>
      <w:r xmlns:w="http://schemas.openxmlformats.org/wordprocessingml/2006/main">
        <w:t xml:space="preserve">הלכו עמו והרבה אנשים.</w:t>
      </w:r>
    </w:p>
    <w:p w14:paraId="0760BFBA" w14:textId="77777777" w:rsidR="00F90BDC" w:rsidRDefault="00F90BDC"/>
    <w:p w14:paraId="25A7FA52" w14:textId="77777777" w:rsidR="00F90BDC" w:rsidRDefault="00F90BDC">
      <w:r xmlns:w="http://schemas.openxmlformats.org/wordprocessingml/2006/main">
        <w:t xml:space="preserve">קטע זה מספר על ישוע מבקר בעיר נאין עם רבים מתלמידיו וקהל גדול של אנשים.</w:t>
      </w:r>
    </w:p>
    <w:p w14:paraId="383AD4A9" w14:textId="77777777" w:rsidR="00F90BDC" w:rsidRDefault="00F90BDC"/>
    <w:p w14:paraId="43FD2C10" w14:textId="77777777" w:rsidR="00F90BDC" w:rsidRDefault="00F90BDC">
      <w:r xmlns:w="http://schemas.openxmlformats.org/wordprocessingml/2006/main">
        <w:t xml:space="preserve">1: ישוע מלמד אותנו את החשיבות של קהילה ואחווה.</w:t>
      </w:r>
    </w:p>
    <w:p w14:paraId="62904564" w14:textId="77777777" w:rsidR="00F90BDC" w:rsidRDefault="00F90BDC"/>
    <w:p w14:paraId="53C2F687" w14:textId="77777777" w:rsidR="00F90BDC" w:rsidRDefault="00F90BDC">
      <w:r xmlns:w="http://schemas.openxmlformats.org/wordprocessingml/2006/main">
        <w:t xml:space="preserve">2: ישוע מראה לנו שחמלה ורחמים הם מאפיינים חיוניים של חיים נוצריים.</w:t>
      </w:r>
    </w:p>
    <w:p w14:paraId="797873C7" w14:textId="77777777" w:rsidR="00F90BDC" w:rsidRDefault="00F90BDC"/>
    <w:p w14:paraId="1CFE9839" w14:textId="77777777" w:rsidR="00F90BDC" w:rsidRDefault="00F90BDC">
      <w:r xmlns:w="http://schemas.openxmlformats.org/wordprocessingml/2006/main">
        <w:t xml:space="preserve">1: גלטים 6:2 - נושאים זה את עול זה של זה, וכך מילא את תורת המשיח.</w:t>
      </w:r>
    </w:p>
    <w:p w14:paraId="6E229128" w14:textId="77777777" w:rsidR="00F90BDC" w:rsidRDefault="00F90BDC"/>
    <w:p w14:paraId="3F278C30" w14:textId="77777777" w:rsidR="00F90BDC" w:rsidRDefault="00F90BDC">
      <w:r xmlns:w="http://schemas.openxmlformats.org/wordprocessingml/2006/main">
        <w:t xml:space="preserve">ב': יוחנן י"ג:34-35 - מצווה חדשה אני נותן לכם, שאהבתם זה את זה; כמו שאהבתי אתכם, כי גם אתם אוהבים זה את זה. על ידי זה יידעו כל האנשים כי אתם תלמידי, אם יש לכם אהבה איש אל רעהו.</w:t>
      </w:r>
    </w:p>
    <w:p w14:paraId="6B39F390" w14:textId="77777777" w:rsidR="00F90BDC" w:rsidRDefault="00F90BDC"/>
    <w:p w14:paraId="2941CB42" w14:textId="77777777" w:rsidR="00F90BDC" w:rsidRDefault="00F90BDC">
      <w:r xmlns:w="http://schemas.openxmlformats.org/wordprocessingml/2006/main">
        <w:t xml:space="preserve">לוקס 7:12 ועתה כאשר קרב אל שער העיר, הנה מת נשא, בן יחיד לאמו, והיא אלמנה: והרבה אנשים מהעיר היו עמה.</w:t>
      </w:r>
    </w:p>
    <w:p w14:paraId="5C1F64D6" w14:textId="77777777" w:rsidR="00F90BDC" w:rsidRDefault="00F90BDC"/>
    <w:p w14:paraId="3B6C58FC" w14:textId="77777777" w:rsidR="00F90BDC" w:rsidRDefault="00F90BDC">
      <w:r xmlns:w="http://schemas.openxmlformats.org/wordprocessingml/2006/main">
        <w:t xml:space="preserve">קטע זה מספר על אלמנה שליוותה אנשים רבים מהעיר כשהיא מוציאה את גופת בנה יחידה.</w:t>
      </w:r>
    </w:p>
    <w:p w14:paraId="469E7CF6" w14:textId="77777777" w:rsidR="00F90BDC" w:rsidRDefault="00F90BDC"/>
    <w:p w14:paraId="492CB2CC" w14:textId="77777777" w:rsidR="00F90BDC" w:rsidRDefault="00F90BDC">
      <w:r xmlns:w="http://schemas.openxmlformats.org/wordprocessingml/2006/main">
        <w:t xml:space="preserve">1. כוחה של חמלה: כיצד נוכל לנחם ולתמוך באלה שמתאבלים</w:t>
      </w:r>
    </w:p>
    <w:p w14:paraId="52D4163F" w14:textId="77777777" w:rsidR="00F90BDC" w:rsidRDefault="00F90BDC"/>
    <w:p w14:paraId="2D665C6F" w14:textId="77777777" w:rsidR="00F90BDC" w:rsidRDefault="00F90BDC">
      <w:r xmlns:w="http://schemas.openxmlformats.org/wordprocessingml/2006/main">
        <w:t xml:space="preserve">2. תפקידה של הקהילה בזמני אבל</w:t>
      </w:r>
    </w:p>
    <w:p w14:paraId="4AF4D73B" w14:textId="77777777" w:rsidR="00F90BDC" w:rsidRDefault="00F90BDC"/>
    <w:p w14:paraId="2DF1C229" w14:textId="77777777" w:rsidR="00F90BDC" w:rsidRDefault="00F90BDC">
      <w:r xmlns:w="http://schemas.openxmlformats.org/wordprocessingml/2006/main">
        <w:t xml:space="preserve">1. ישעיהו 61:1-3 - רוח יהוה אלוהים עליי, כי ה' משח אותי לבשר בשורה לסובלים; הוא שלח אותי לאגד את שבורי הלב, להכריז על חירות לשבויים ועל חירות לאסירים;</w:t>
      </w:r>
    </w:p>
    <w:p w14:paraId="2EB25C90" w14:textId="77777777" w:rsidR="00F90BDC" w:rsidRDefault="00F90BDC"/>
    <w:p w14:paraId="0B95C699" w14:textId="77777777" w:rsidR="00F90BDC" w:rsidRDefault="00F90BDC">
      <w:r xmlns:w="http://schemas.openxmlformats.org/wordprocessingml/2006/main">
        <w:t xml:space="preserve">2. הרומים י"ב:15 - שמחו עם אלה ששמחים, ובכו עם הבוכים.</w:t>
      </w:r>
    </w:p>
    <w:p w14:paraId="0BF09D99" w14:textId="77777777" w:rsidR="00F90BDC" w:rsidRDefault="00F90BDC"/>
    <w:p w14:paraId="28DAAB09" w14:textId="77777777" w:rsidR="00F90BDC" w:rsidRDefault="00F90BDC">
      <w:r xmlns:w="http://schemas.openxmlformats.org/wordprocessingml/2006/main">
        <w:t xml:space="preserve">לוקס 7:13 וכאשר יהוה ראה אותה, רחם עליה, ואמר לה: אל תבכי.</w:t>
      </w:r>
    </w:p>
    <w:p w14:paraId="67E03170" w14:textId="77777777" w:rsidR="00F90BDC" w:rsidRDefault="00F90BDC"/>
    <w:p w14:paraId="1ED5863B" w14:textId="77777777" w:rsidR="00F90BDC" w:rsidRDefault="00F90BDC">
      <w:r xmlns:w="http://schemas.openxmlformats.org/wordprocessingml/2006/main">
        <w:t xml:space="preserve">ישוע ראה אלמנה שזה עתה איבדה את בנה והתמלאה חמלה. הוא אמר לה לא לבכות.</w:t>
      </w:r>
    </w:p>
    <w:p w14:paraId="008B5889" w14:textId="77777777" w:rsidR="00F90BDC" w:rsidRDefault="00F90BDC"/>
    <w:p w14:paraId="7CD01DBD" w14:textId="77777777" w:rsidR="00F90BDC" w:rsidRDefault="00F90BDC">
      <w:r xmlns:w="http://schemas.openxmlformats.org/wordprocessingml/2006/main">
        <w:t xml:space="preserve">1. אהבת חמלה: ישו והאלמנה מנין</w:t>
      </w:r>
    </w:p>
    <w:p w14:paraId="5711CEAD" w14:textId="77777777" w:rsidR="00F90BDC" w:rsidRDefault="00F90BDC"/>
    <w:p w14:paraId="6132A155" w14:textId="77777777" w:rsidR="00F90BDC" w:rsidRDefault="00F90BDC">
      <w:r xmlns:w="http://schemas.openxmlformats.org/wordprocessingml/2006/main">
        <w:t xml:space="preserve">2. נחמת אלוהים: מציאת כוח בסבל החיים</w:t>
      </w:r>
    </w:p>
    <w:p w14:paraId="6E641597" w14:textId="77777777" w:rsidR="00F90BDC" w:rsidRDefault="00F90BDC"/>
    <w:p w14:paraId="109D2849" w14:textId="77777777" w:rsidR="00F90BDC" w:rsidRDefault="00F90BDC">
      <w:r xmlns:w="http://schemas.openxmlformats.org/wordprocessingml/2006/main">
        <w:t xml:space="preserve">1. מתי ט' 36 - כשראה את ההמונים, ריחם עליהם, כי הם היו מוטרדים וחסרי אונים, כמו כבשים ללא רועה.</w:t>
      </w:r>
    </w:p>
    <w:p w14:paraId="781F37AE" w14:textId="77777777" w:rsidR="00F90BDC" w:rsidRDefault="00F90BDC"/>
    <w:p w14:paraId="60A81322" w14:textId="77777777" w:rsidR="00F90BDC" w:rsidRDefault="00F90BDC">
      <w:r xmlns:w="http://schemas.openxmlformats.org/wordprocessingml/2006/main">
        <w:t xml:space="preserve">2. ב' קורינתיים א' 3-4 - ברוך אלוהים ואביו של אדוננו ישוע המשיח, אבי הרחמים ואלוהים של כל נחמה, המנחם אותנו בכל ייסורינו, כדי שנוכל לנחם את מי נמצאים בכל סבל, עם הנוחות שבה אנו עצמנו מתנחמים על ידי אלוהים.</w:t>
      </w:r>
    </w:p>
    <w:p w14:paraId="2AF2E22F" w14:textId="77777777" w:rsidR="00F90BDC" w:rsidRDefault="00F90BDC"/>
    <w:p w14:paraId="42DBEEF4" w14:textId="77777777" w:rsidR="00F90BDC" w:rsidRDefault="00F90BDC">
      <w:r xmlns:w="http://schemas.openxmlformats.org/wordprocessingml/2006/main">
        <w:t xml:space="preserve">לוקס 7:14 והוא בא ונגע במשאה, ועמדו הדומם הנשאים אותו. וַיֹּאמֶר, נַעַר, אָמַר לְךָ, קוּם.</w:t>
      </w:r>
    </w:p>
    <w:p w14:paraId="0A6AE43B" w14:textId="77777777" w:rsidR="00F90BDC" w:rsidRDefault="00F90BDC"/>
    <w:p w14:paraId="41C259E4" w14:textId="77777777" w:rsidR="00F90BDC" w:rsidRDefault="00F90BDC">
      <w:r xmlns:w="http://schemas.openxmlformats.org/wordprocessingml/2006/main">
        <w:t xml:space="preserve">ישוע מחזיר גבר צעיר לחיים פשוט על ידי נגיעה בארה.</w:t>
      </w:r>
    </w:p>
    <w:p w14:paraId="57FF4AFB" w14:textId="77777777" w:rsidR="00F90BDC" w:rsidRDefault="00F90BDC"/>
    <w:p w14:paraId="77EC6023" w14:textId="77777777" w:rsidR="00F90BDC" w:rsidRDefault="00F90BDC">
      <w:r xmlns:w="http://schemas.openxmlformats.org/wordprocessingml/2006/main">
        <w:t xml:space="preserve">1. כוחו של אלוהים: ישוע מראה לנו את כוחו של אלוהים באמצעות תחייתו של הצעיר.</w:t>
      </w:r>
    </w:p>
    <w:p w14:paraId="42312091" w14:textId="77777777" w:rsidR="00F90BDC" w:rsidRDefault="00F90BDC"/>
    <w:p w14:paraId="71BB2C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אמונה וניסים: ישוע מלמד אותנו שאמונה יכולה להביא ניסים לחיים.</w:t>
      </w:r>
    </w:p>
    <w:p w14:paraId="349E4BDA" w14:textId="77777777" w:rsidR="00F90BDC" w:rsidRDefault="00F90BDC"/>
    <w:p w14:paraId="37D0BC8B" w14:textId="77777777" w:rsidR="00F90BDC" w:rsidRDefault="00F90BDC">
      <w:r xmlns:w="http://schemas.openxmlformats.org/wordprocessingml/2006/main">
        <w:t xml:space="preserve">1. יוחנן י"א:25-26 - ישוע אמר לה, "אני התחייה והחיים. המאמין בי יחיה, אף כי ימותו; ומי שחי באמונה בי לעולם לא ימות.</w:t>
      </w:r>
    </w:p>
    <w:p w14:paraId="5DDDEBDF" w14:textId="77777777" w:rsidR="00F90BDC" w:rsidRDefault="00F90BDC"/>
    <w:p w14:paraId="25AEBFE0" w14:textId="77777777" w:rsidR="00F90BDC" w:rsidRDefault="00F90BDC">
      <w:r xmlns:w="http://schemas.openxmlformats.org/wordprocessingml/2006/main">
        <w:t xml:space="preserve">2. מרקוס ה':41-42 - נטל את ידה של הילדה המתה, אמר לה: "טליתה קומי", שפירושו: "ילדה קטנה, אני אומר לך, קום!" מיד קמה הילדה והחלה להסתובב.</w:t>
      </w:r>
    </w:p>
    <w:p w14:paraId="3C03C380" w14:textId="77777777" w:rsidR="00F90BDC" w:rsidRDefault="00F90BDC"/>
    <w:p w14:paraId="776FD825" w14:textId="77777777" w:rsidR="00F90BDC" w:rsidRDefault="00F90BDC">
      <w:r xmlns:w="http://schemas.openxmlformats.org/wordprocessingml/2006/main">
        <w:t xml:space="preserve">לוקס 7:15 והמת ישב והתחיל לדבר. ומסר אותו לאמו.</w:t>
      </w:r>
    </w:p>
    <w:p w14:paraId="18C3EAB2" w14:textId="77777777" w:rsidR="00F90BDC" w:rsidRDefault="00F90BDC"/>
    <w:p w14:paraId="2F0F6DD4" w14:textId="77777777" w:rsidR="00F90BDC" w:rsidRDefault="00F90BDC">
      <w:r xmlns:w="http://schemas.openxmlformats.org/wordprocessingml/2006/main">
        <w:t xml:space="preserve">קטע זה מספר על הנס של ישוע שהקים מת, שהחל אז לדבר ונמסר לאמו.</w:t>
      </w:r>
    </w:p>
    <w:p w14:paraId="7DF53C92" w14:textId="77777777" w:rsidR="00F90BDC" w:rsidRDefault="00F90BDC"/>
    <w:p w14:paraId="4421B615" w14:textId="77777777" w:rsidR="00F90BDC" w:rsidRDefault="00F90BDC">
      <w:r xmlns:w="http://schemas.openxmlformats.org/wordprocessingml/2006/main">
        <w:t xml:space="preserve">1. כוח החיים: איך ישוע מפגין את אהבתו הבלתי נגמרת אלינו</w:t>
      </w:r>
    </w:p>
    <w:p w14:paraId="5C532602" w14:textId="77777777" w:rsidR="00F90BDC" w:rsidRDefault="00F90BDC"/>
    <w:p w14:paraId="7CE60785" w14:textId="77777777" w:rsidR="00F90BDC" w:rsidRDefault="00F90BDC">
      <w:r xmlns:w="http://schemas.openxmlformats.org/wordprocessingml/2006/main">
        <w:t xml:space="preserve">2. המופלא: כיצד מעידים ניסיו של ישוע על האלוהות שלו</w:t>
      </w:r>
    </w:p>
    <w:p w14:paraId="1FBB6FA1" w14:textId="77777777" w:rsidR="00F90BDC" w:rsidRDefault="00F90BDC"/>
    <w:p w14:paraId="74B64622" w14:textId="77777777" w:rsidR="00F90BDC" w:rsidRDefault="00F90BDC">
      <w:r xmlns:w="http://schemas.openxmlformats.org/wordprocessingml/2006/main">
        <w:t xml:space="preserve">1. יוחנן י"א 25-26 - ישוע אמר לה: "אני התחייה והחיים. כל המאמין בי אף שהוא ימות, יחיה, וכל מי שחי ומאמין בי לא ימות לעולם".</w:t>
      </w:r>
    </w:p>
    <w:p w14:paraId="0FAD6D9B" w14:textId="77777777" w:rsidR="00F90BDC" w:rsidRDefault="00F90BDC"/>
    <w:p w14:paraId="0B52927A" w14:textId="77777777" w:rsidR="00F90BDC" w:rsidRDefault="00F90BDC">
      <w:r xmlns:w="http://schemas.openxmlformats.org/wordprocessingml/2006/main">
        <w:t xml:space="preserve">2. הרומים ו' 4 - נקברנו עמו על ידי טבילה למוות, על מנת שכשם שהמשיח קם מן המתים בכבוד האב, נוכל ללכת גם אנו בחידוש החיים.</w:t>
      </w:r>
    </w:p>
    <w:p w14:paraId="79CA0A83" w14:textId="77777777" w:rsidR="00F90BDC" w:rsidRDefault="00F90BDC"/>
    <w:p w14:paraId="57024CA2" w14:textId="77777777" w:rsidR="00F90BDC" w:rsidRDefault="00F90BDC">
      <w:r xmlns:w="http://schemas.openxmlformats.org/wordprocessingml/2006/main">
        <w:t xml:space="preserve">לוקס 7:16 ויהי פחד על כולם ויפארו את אלוהים לאמר כי קם נביא גדול בקרבנו; וכן, כי פקד אלוהים את עמו.</w:t>
      </w:r>
    </w:p>
    <w:p w14:paraId="0E42C53C" w14:textId="77777777" w:rsidR="00F90BDC" w:rsidRDefault="00F90BDC"/>
    <w:p w14:paraId="3295553B" w14:textId="77777777" w:rsidR="00F90BDC" w:rsidRDefault="00F90BDC">
      <w:r xmlns:w="http://schemas.openxmlformats.org/wordprocessingml/2006/main">
        <w:t xml:space="preserve">האנשים התמלאו פחד כאשר ישוע עשה נס, והם היללו את אלוהים על הנביא הגדול שנשלח אליהם.</w:t>
      </w:r>
    </w:p>
    <w:p w14:paraId="25F38862" w14:textId="77777777" w:rsidR="00F90BDC" w:rsidRDefault="00F90BDC"/>
    <w:p w14:paraId="0AC3EA2D" w14:textId="77777777" w:rsidR="00F90BDC" w:rsidRDefault="00F90BDC">
      <w:r xmlns:w="http://schemas.openxmlformats.org/wordprocessingml/2006/main">
        <w:t xml:space="preserve">1. פחד יהוה: איך אלוהים מביא לנו נחמה בזמנים של אי ודאות</w:t>
      </w:r>
    </w:p>
    <w:p w14:paraId="18FB7A45" w14:textId="77777777" w:rsidR="00F90BDC" w:rsidRDefault="00F90BDC"/>
    <w:p w14:paraId="028E6C35" w14:textId="77777777" w:rsidR="00F90BDC" w:rsidRDefault="00F90BDC">
      <w:r xmlns:w="http://schemas.openxmlformats.org/wordprocessingml/2006/main">
        <w:t xml:space="preserve">2. ביקור אלוהים: הכרה בישוע כנביא הגדול</w:t>
      </w:r>
    </w:p>
    <w:p w14:paraId="2CD9D724" w14:textId="77777777" w:rsidR="00F90BDC" w:rsidRDefault="00F90BDC"/>
    <w:p w14:paraId="3C1F4829" w14:textId="77777777" w:rsidR="00F90BDC" w:rsidRDefault="00F90BDC">
      <w:r xmlns:w="http://schemas.openxmlformats.org/wordprocessingml/2006/main">
        <w:t xml:space="preserve">1. ישעיהו י"א 2-3 - "ותנוח עליו רוח ה' רוח החכמה והבינה, רוח העצה והגבורה, רוח הדעת ויראת ה'".</w:t>
      </w:r>
    </w:p>
    <w:p w14:paraId="172033B3" w14:textId="77777777" w:rsidR="00F90BDC" w:rsidRDefault="00F90BDC"/>
    <w:p w14:paraId="496C1598" w14:textId="77777777" w:rsidR="00F90BDC" w:rsidRDefault="00F90BDC">
      <w:r xmlns:w="http://schemas.openxmlformats.org/wordprocessingml/2006/main">
        <w:t xml:space="preserve">2. מעשי השליחים ג', 19-20 - "תחזרו בתשובה ותתגיירו למען יימחו חטאיכם, כאשר יבואו זמני התרעננות מפני ה'".</w:t>
      </w:r>
    </w:p>
    <w:p w14:paraId="52855191" w14:textId="77777777" w:rsidR="00F90BDC" w:rsidRDefault="00F90BDC"/>
    <w:p w14:paraId="5F971059" w14:textId="77777777" w:rsidR="00F90BDC" w:rsidRDefault="00F90BDC">
      <w:r xmlns:w="http://schemas.openxmlformats.org/wordprocessingml/2006/main">
        <w:t xml:space="preserve">לוקס 7:17 והשמועה הזאת שלו יצאה בכל יהודה ובכל האזור מסביב.</w:t>
      </w:r>
    </w:p>
    <w:p w14:paraId="415B1D05" w14:textId="77777777" w:rsidR="00F90BDC" w:rsidRDefault="00F90BDC"/>
    <w:p w14:paraId="5F7517DD" w14:textId="77777777" w:rsidR="00F90BDC" w:rsidRDefault="00F90BDC">
      <w:r xmlns:w="http://schemas.openxmlformats.org/wordprocessingml/2006/main">
        <w:t xml:space="preserve">קטע זה מתאר כיצד התפשטה הידיעה על ישוע ברחבי יהודה והסביבה.</w:t>
      </w:r>
    </w:p>
    <w:p w14:paraId="2A216B54" w14:textId="77777777" w:rsidR="00F90BDC" w:rsidRDefault="00F90BDC"/>
    <w:p w14:paraId="5F1F3A86" w14:textId="77777777" w:rsidR="00F90BDC" w:rsidRDefault="00F90BDC">
      <w:r xmlns:w="http://schemas.openxmlformats.org/wordprocessingml/2006/main">
        <w:t xml:space="preserve">1. שמועה של שמחה: הפצת המסר של ישוע</w:t>
      </w:r>
    </w:p>
    <w:p w14:paraId="4C150BAF" w14:textId="77777777" w:rsidR="00F90BDC" w:rsidRDefault="00F90BDC"/>
    <w:p w14:paraId="5E6E0CB8" w14:textId="77777777" w:rsidR="00F90BDC" w:rsidRDefault="00F90BDC">
      <w:r xmlns:w="http://schemas.openxmlformats.org/wordprocessingml/2006/main">
        <w:t xml:space="preserve">2. תקווה בפעולה: התוצאות של שיתוף הבשורה</w:t>
      </w:r>
    </w:p>
    <w:p w14:paraId="3EEAC802" w14:textId="77777777" w:rsidR="00F90BDC" w:rsidRDefault="00F90BDC"/>
    <w:p w14:paraId="5007D469" w14:textId="77777777" w:rsidR="00F90BDC" w:rsidRDefault="00F90BDC">
      <w:r xmlns:w="http://schemas.openxmlformats.org/wordprocessingml/2006/main">
        <w:t xml:space="preserve">1. הרומים 10:13-15 (כי "כל הקורא בשם ה' ייוושע").</w:t>
      </w:r>
    </w:p>
    <w:p w14:paraId="576C9842" w14:textId="77777777" w:rsidR="00F90BDC" w:rsidRDefault="00F90BDC"/>
    <w:p w14:paraId="7C1A0D31" w14:textId="77777777" w:rsidR="00F90BDC" w:rsidRDefault="00F90BDC">
      <w:r xmlns:w="http://schemas.openxmlformats.org/wordprocessingml/2006/main">
        <w:t xml:space="preserve">2. מעשי השליחים א' 8 (אבל תקבלו כוח כשרוח הקודש תבוא עליכם; ותהיו עדים שלי בירושלים ובכל יהודה ושומרון ועד קצה העולם.)</w:t>
      </w:r>
    </w:p>
    <w:p w14:paraId="0E78FC40" w14:textId="77777777" w:rsidR="00F90BDC" w:rsidRDefault="00F90BDC"/>
    <w:p w14:paraId="5271E902" w14:textId="77777777" w:rsidR="00F90BDC" w:rsidRDefault="00F90BDC">
      <w:r xmlns:w="http://schemas.openxmlformats.org/wordprocessingml/2006/main">
        <w:t xml:space="preserve">לוקס 7:18 ותלמידיו של יוחנן הראו לו את כל הדברים האלה.</w:t>
      </w:r>
    </w:p>
    <w:p w14:paraId="7704CFAF" w14:textId="77777777" w:rsidR="00F90BDC" w:rsidRDefault="00F90BDC"/>
    <w:p w14:paraId="0EA064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תלמידיו של יוחנן העבירו ליוחנן חדשות על מעשיו האדירים של ישוע.</w:t>
      </w:r>
    </w:p>
    <w:p w14:paraId="3A322EC9" w14:textId="77777777" w:rsidR="00F90BDC" w:rsidRDefault="00F90BDC"/>
    <w:p w14:paraId="32399875" w14:textId="77777777" w:rsidR="00F90BDC" w:rsidRDefault="00F90BDC">
      <w:r xmlns:w="http://schemas.openxmlformats.org/wordprocessingml/2006/main">
        <w:t xml:space="preserve">1. אלוהים תמיד פועל בדרכים שאיננו מצפים להגשים את רצונו.</w:t>
      </w:r>
    </w:p>
    <w:p w14:paraId="669A8643" w14:textId="77777777" w:rsidR="00F90BDC" w:rsidRDefault="00F90BDC"/>
    <w:p w14:paraId="511D964D" w14:textId="77777777" w:rsidR="00F90BDC" w:rsidRDefault="00F90BDC">
      <w:r xmlns:w="http://schemas.openxmlformats.org/wordprocessingml/2006/main">
        <w:t xml:space="preserve">2. אנו יכולים לסמוך על כך שישוע יעשה מה שנכון והטוב ביותר, גם אם זה לא נראה לנו הגיוני.</w:t>
      </w:r>
    </w:p>
    <w:p w14:paraId="771BD944" w14:textId="77777777" w:rsidR="00F90BDC" w:rsidRDefault="00F90BDC"/>
    <w:p w14:paraId="026B08FB" w14:textId="77777777" w:rsidR="00F90BDC" w:rsidRDefault="00F90BDC">
      <w:r xmlns:w="http://schemas.openxmlformats.org/wordprocessingml/2006/main">
        <w:t xml:space="preserve">1. ישעיהו ל"ה:8-9 - "כי מחשבותי אינן מחשבותיכם, ודרכיכם אינן דרכי", אומר ה'. "כפי שהשמים גבוהים מהארץ, כך דרכי גבוהים מדרכיכם ומחשבותי ממחשבותיכם.</w:t>
      </w:r>
    </w:p>
    <w:p w14:paraId="5F4441A6" w14:textId="77777777" w:rsidR="00F90BDC" w:rsidRDefault="00F90BDC"/>
    <w:p w14:paraId="58976D8C" w14:textId="77777777" w:rsidR="00F90BDC" w:rsidRDefault="00F90BDC">
      <w:r xmlns:w="http://schemas.openxmlformats.org/wordprocessingml/2006/main">
        <w:t xml:space="preserve">2. ירמיהו כ"ט, יא - כי אני יודע את התוכניות שיש לי עבורך", מצהיר ה', "מתכנן להצליח ולא להזיק לך, מתכנן לתת לך תקווה ועתיד.</w:t>
      </w:r>
    </w:p>
    <w:p w14:paraId="44528873" w14:textId="77777777" w:rsidR="00F90BDC" w:rsidRDefault="00F90BDC"/>
    <w:p w14:paraId="2D496F88" w14:textId="77777777" w:rsidR="00F90BDC" w:rsidRDefault="00F90BDC">
      <w:r xmlns:w="http://schemas.openxmlformats.org/wordprocessingml/2006/main">
        <w:t xml:space="preserve">לוקס 7:19 ויוחנן קרא אליו שניים מתלמידיו שלח אותם אל ישוע לאמר, אתה זה שצריך לבוא? או לחפש אחר?</w:t>
      </w:r>
    </w:p>
    <w:p w14:paraId="75488061" w14:textId="77777777" w:rsidR="00F90BDC" w:rsidRDefault="00F90BDC"/>
    <w:p w14:paraId="7972107B" w14:textId="77777777" w:rsidR="00F90BDC" w:rsidRDefault="00F90BDC">
      <w:r xmlns:w="http://schemas.openxmlformats.org/wordprocessingml/2006/main">
        <w:t xml:space="preserve">יוחנן המטביל שלח שניים מתלמידיו לישו לשאול אם הוא המשיח הצפוי.</w:t>
      </w:r>
    </w:p>
    <w:p w14:paraId="27EF39A5" w14:textId="77777777" w:rsidR="00F90BDC" w:rsidRDefault="00F90BDC"/>
    <w:p w14:paraId="1F832544" w14:textId="77777777" w:rsidR="00F90BDC" w:rsidRDefault="00F90BDC">
      <w:r xmlns:w="http://schemas.openxmlformats.org/wordprocessingml/2006/main">
        <w:t xml:space="preserve">1. הציפייה למשיח - לוקס ז' 19</w:t>
      </w:r>
    </w:p>
    <w:p w14:paraId="05396FA2" w14:textId="77777777" w:rsidR="00F90BDC" w:rsidRDefault="00F90BDC"/>
    <w:p w14:paraId="077C49BC" w14:textId="77777777" w:rsidR="00F90BDC" w:rsidRDefault="00F90BDC">
      <w:r xmlns:w="http://schemas.openxmlformats.org/wordprocessingml/2006/main">
        <w:t xml:space="preserve">2. היו בטוחים בישוע - לוקס ז':19</w:t>
      </w:r>
    </w:p>
    <w:p w14:paraId="46256765" w14:textId="77777777" w:rsidR="00F90BDC" w:rsidRDefault="00F90BDC"/>
    <w:p w14:paraId="23FC6D14" w14:textId="77777777" w:rsidR="00F90BDC" w:rsidRDefault="00F90BDC">
      <w:r xmlns:w="http://schemas.openxmlformats.org/wordprocessingml/2006/main">
        <w:t xml:space="preserve">1. מתי 11:2-3 - כאשר יוחנן שמע בכלא מה המשיח עושה, הוא שלח את תלמידיו לשאול אותו: "האם אתה זה שעתיד לבוא, או שעלינו לצפות למישהו אחר?"</w:t>
      </w:r>
    </w:p>
    <w:p w14:paraId="25F15483" w14:textId="77777777" w:rsidR="00F90BDC" w:rsidRDefault="00F90BDC"/>
    <w:p w14:paraId="3643DA91" w14:textId="77777777" w:rsidR="00F90BDC" w:rsidRDefault="00F90BDC">
      <w:r xmlns:w="http://schemas.openxmlformats.org/wordprocessingml/2006/main">
        <w:t xml:space="preserve">2. ישעיהו ל"ה:4 - אמור לבעלי לב חוששים: "היו חזקים, אל תיראו; יבוא אלהיך, הוא יבוא בנקמה; בתגמול אלוהי הוא יבוא להושיע אותך."</w:t>
      </w:r>
    </w:p>
    <w:p w14:paraId="6424B042" w14:textId="77777777" w:rsidR="00F90BDC" w:rsidRDefault="00F90BDC"/>
    <w:p w14:paraId="6E8ACE08" w14:textId="77777777" w:rsidR="00F90BDC" w:rsidRDefault="00F90BDC">
      <w:r xmlns:w="http://schemas.openxmlformats.org/wordprocessingml/2006/main">
        <w:t xml:space="preserve">לוקס 7:20 כאשר באו אליו האנשים, אמרו, יוחנן המטביל שלח אותנו אליך לאמר, אתה זה שצריך לבוא? או לחפש אחר?</w:t>
      </w:r>
    </w:p>
    <w:p w14:paraId="5E0F04FC" w14:textId="77777777" w:rsidR="00F90BDC" w:rsidRDefault="00F90BDC"/>
    <w:p w14:paraId="013F2FF6" w14:textId="77777777" w:rsidR="00F90BDC" w:rsidRDefault="00F90BDC">
      <w:r xmlns:w="http://schemas.openxmlformats.org/wordprocessingml/2006/main">
        <w:t xml:space="preserve">שני שליחים מיוחנן המטביל שואלים את ישוע אם הוא המשיח שהם ציפו לו.</w:t>
      </w:r>
    </w:p>
    <w:p w14:paraId="701F9FDE" w14:textId="77777777" w:rsidR="00F90BDC" w:rsidRDefault="00F90BDC"/>
    <w:p w14:paraId="08450E00" w14:textId="77777777" w:rsidR="00F90BDC" w:rsidRDefault="00F90BDC">
      <w:r xmlns:w="http://schemas.openxmlformats.org/wordprocessingml/2006/main">
        <w:t xml:space="preserve">1. "האמונה של יוחנן המטביל: הבט אל ישוע"</w:t>
      </w:r>
    </w:p>
    <w:p w14:paraId="5C36C8E0" w14:textId="77777777" w:rsidR="00F90BDC" w:rsidRDefault="00F90BDC"/>
    <w:p w14:paraId="3CC52007" w14:textId="77777777" w:rsidR="00F90BDC" w:rsidRDefault="00F90BDC">
      <w:r xmlns:w="http://schemas.openxmlformats.org/wordprocessingml/2006/main">
        <w:t xml:space="preserve">2. "מה המשמעות של ישוע כמשיח שלנו?"</w:t>
      </w:r>
    </w:p>
    <w:p w14:paraId="716A8089" w14:textId="77777777" w:rsidR="00F90BDC" w:rsidRDefault="00F90BDC"/>
    <w:p w14:paraId="1DD1F95D" w14:textId="77777777" w:rsidR="00F90BDC" w:rsidRDefault="00F90BDC">
      <w:r xmlns:w="http://schemas.openxmlformats.org/wordprocessingml/2006/main">
        <w:t xml:space="preserve">1. פטרוס א' 2:4-5 - "בבואכם אליו, אבן חיה שנדחתה על ידי בני אדם אך לעיני אלוהים הנבחר והיקר, אתם בעצמכם כמו אבנים חיות נבנות כבית רוחני, להיות כהונה קדושה, להקריב קורבנות רוחניים המקובלים על אלוהים באמצעות ישוע המשיח."</w:t>
      </w:r>
    </w:p>
    <w:p w14:paraId="1B58265A" w14:textId="77777777" w:rsidR="00F90BDC" w:rsidRDefault="00F90BDC"/>
    <w:p w14:paraId="1FC3FBB3" w14:textId="77777777" w:rsidR="00F90BDC" w:rsidRDefault="00F90BDC">
      <w:r xmlns:w="http://schemas.openxmlformats.org/wordprocessingml/2006/main">
        <w:t xml:space="preserve">2. ישעיהו ט' ו' - "כי ילד נולד לנו, בן ניתן לנו, והממשלה תהיה על כתפו, ושמו ייקרא יועץ נפלא, אלוהים אדירים, אב נצח, נסיך השלום. ."</w:t>
      </w:r>
    </w:p>
    <w:p w14:paraId="3C9BD3ED" w14:textId="77777777" w:rsidR="00F90BDC" w:rsidRDefault="00F90BDC"/>
    <w:p w14:paraId="411DF307" w14:textId="77777777" w:rsidR="00F90BDC" w:rsidRDefault="00F90BDC">
      <w:r xmlns:w="http://schemas.openxmlformats.org/wordprocessingml/2006/main">
        <w:t xml:space="preserve">לוקס 7:21 ובאותה שעה ריפא רבים מחולשותיהם וממכותיהם ומרוחות רעות; ולרבים עיוורים נתן ראיה.</w:t>
      </w:r>
    </w:p>
    <w:p w14:paraId="35013BC5" w14:textId="77777777" w:rsidR="00F90BDC" w:rsidRDefault="00F90BDC"/>
    <w:p w14:paraId="0B5EC172" w14:textId="77777777" w:rsidR="00F90BDC" w:rsidRDefault="00F90BDC">
      <w:r xmlns:w="http://schemas.openxmlformats.org/wordprocessingml/2006/main">
        <w:t xml:space="preserve">ישוע ריפא אנשים רבים ממחלותיהם הגופניות והרוחניות.</w:t>
      </w:r>
    </w:p>
    <w:p w14:paraId="4D2FF3D3" w14:textId="77777777" w:rsidR="00F90BDC" w:rsidRDefault="00F90BDC"/>
    <w:p w14:paraId="43A9D572" w14:textId="77777777" w:rsidR="00F90BDC" w:rsidRDefault="00F90BDC">
      <w:r xmlns:w="http://schemas.openxmlformats.org/wordprocessingml/2006/main">
        <w:t xml:space="preserve">1: החמלה והרחמים של ישוע: כיצד אדוננו ומושיענו מביאים ריפוי ושיקום</w:t>
      </w:r>
    </w:p>
    <w:p w14:paraId="656E508D" w14:textId="77777777" w:rsidR="00F90BDC" w:rsidRDefault="00F90BDC"/>
    <w:p w14:paraId="54151EC4" w14:textId="77777777" w:rsidR="00F90BDC" w:rsidRDefault="00F90BDC">
      <w:r xmlns:w="http://schemas.openxmlformats.org/wordprocessingml/2006/main">
        <w:t xml:space="preserve">2: נרפא על ידי אמונה: כוחה של אמונה במופלא</w:t>
      </w:r>
    </w:p>
    <w:p w14:paraId="494A3479" w14:textId="77777777" w:rsidR="00F90BDC" w:rsidRDefault="00F90BDC"/>
    <w:p w14:paraId="3ECBD5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א': מתי 9:35 - וישוע הסתובב בכל הערים והכפרים, לימד בבתי הכנסת שלהם, והטיף את בשורת המלכות, וריפא כל מחלה וכל מחלה בעם.</w:t>
      </w:r>
    </w:p>
    <w:p w14:paraId="2CD1583E" w14:textId="77777777" w:rsidR="00F90BDC" w:rsidRDefault="00F90BDC"/>
    <w:p w14:paraId="763308CE" w14:textId="77777777" w:rsidR="00F90BDC" w:rsidRDefault="00F90BDC">
      <w:r xmlns:w="http://schemas.openxmlformats.org/wordprocessingml/2006/main">
        <w:t xml:space="preserve">2:1 פטרוס 2:24 - שהוא עצמו נשא את חטאינו בגופו על העץ, כדי שאנו, בהיותנו מתים לחטאים, נחיה לצדקה: בפסי אשר נרפאתם.</w:t>
      </w:r>
    </w:p>
    <w:p w14:paraId="1EE5AF37" w14:textId="77777777" w:rsidR="00F90BDC" w:rsidRDefault="00F90BDC"/>
    <w:p w14:paraId="6C7F8581" w14:textId="77777777" w:rsidR="00F90BDC" w:rsidRDefault="00F90BDC">
      <w:r xmlns:w="http://schemas.openxmlformats.org/wordprocessingml/2006/main">
        <w:t xml:space="preserve">לוקס 7:22 ואז ישוע ענה ואמר להם: לכו והגדו ליוחנן מה ראיתם ושמעתם; איך שעיוורים רואים, צולעים הולכים, מצורעים מתנקים, חירשים שומעים, מתים קמים, לעניים מבשרת הבשורה.</w:t>
      </w:r>
    </w:p>
    <w:p w14:paraId="73318C5D" w14:textId="77777777" w:rsidR="00F90BDC" w:rsidRDefault="00F90BDC"/>
    <w:p w14:paraId="4EE2B835" w14:textId="77777777" w:rsidR="00F90BDC" w:rsidRDefault="00F90BDC">
      <w:r xmlns:w="http://schemas.openxmlformats.org/wordprocessingml/2006/main">
        <w:t xml:space="preserve">ישוע מלמד שלהעיד על מעשיו זה להטיף את הבשורה לעניים.</w:t>
      </w:r>
    </w:p>
    <w:p w14:paraId="6AC19CCC" w14:textId="77777777" w:rsidR="00F90BDC" w:rsidRDefault="00F90BDC"/>
    <w:p w14:paraId="20A92C42" w14:textId="77777777" w:rsidR="00F90BDC" w:rsidRDefault="00F90BDC">
      <w:r xmlns:w="http://schemas.openxmlformats.org/wordprocessingml/2006/main">
        <w:t xml:space="preserve">1: כוחו של ישוע - כיצד יצירותיו של ישוע מדגימות את כוחה של הבשורה שלו.</w:t>
      </w:r>
    </w:p>
    <w:p w14:paraId="151393E8" w14:textId="77777777" w:rsidR="00F90BDC" w:rsidRDefault="00F90BDC"/>
    <w:p w14:paraId="2B1DDA0A" w14:textId="77777777" w:rsidR="00F90BDC" w:rsidRDefault="00F90BDC">
      <w:r xmlns:w="http://schemas.openxmlformats.org/wordprocessingml/2006/main">
        <w:t xml:space="preserve">2: הטפת הבשורה לעניים - כיצד יצירותיו של ישוע מדגימות את החשיבות של הטפת הבשורה לעניים.</w:t>
      </w:r>
    </w:p>
    <w:p w14:paraId="3342724C" w14:textId="77777777" w:rsidR="00F90BDC" w:rsidRDefault="00F90BDC"/>
    <w:p w14:paraId="17279E16" w14:textId="77777777" w:rsidR="00F90BDC" w:rsidRDefault="00F90BDC">
      <w:r xmlns:w="http://schemas.openxmlformats.org/wordprocessingml/2006/main">
        <w:t xml:space="preserve">1: מתי י"א 5 - העיוורים מקבלים את ראייתם, והצולעים הולכים, המצורעים מתנקים, והחירשים שומעים, המתים קמים, והעניים מבשרים להם את הבשורה.</w:t>
      </w:r>
    </w:p>
    <w:p w14:paraId="65E8689D" w14:textId="77777777" w:rsidR="00F90BDC" w:rsidRDefault="00F90BDC"/>
    <w:p w14:paraId="200238D6" w14:textId="77777777" w:rsidR="00F90BDC" w:rsidRDefault="00F90BDC">
      <w:r xmlns:w="http://schemas.openxmlformats.org/wordprocessingml/2006/main">
        <w:t xml:space="preserve">ב': ישעיהו 61:1 - רוח ה' אלוהים עלי; כי ה' משח אותי לבשר לענוים; הוא שלח אותי לאשור את שבורי הלב, להכריז חירות לשבויים, ופתח בית הסוהר לאלוים.</w:t>
      </w:r>
    </w:p>
    <w:p w14:paraId="104B2F81" w14:textId="77777777" w:rsidR="00F90BDC" w:rsidRDefault="00F90BDC"/>
    <w:p w14:paraId="2F6A1F76" w14:textId="77777777" w:rsidR="00F90BDC" w:rsidRDefault="00F90BDC">
      <w:r xmlns:w="http://schemas.openxmlformats.org/wordprocessingml/2006/main">
        <w:t xml:space="preserve">לוקס 7:23 וברוך הוא אשר לא ייפגע בי.</w:t>
      </w:r>
    </w:p>
    <w:p w14:paraId="1545C32B" w14:textId="77777777" w:rsidR="00F90BDC" w:rsidRDefault="00F90BDC"/>
    <w:p w14:paraId="305CFF2C" w14:textId="77777777" w:rsidR="00F90BDC" w:rsidRDefault="00F90BDC">
      <w:r xmlns:w="http://schemas.openxmlformats.org/wordprocessingml/2006/main">
        <w:t xml:space="preserve">ישוע אומר לתלמידיו שמי שמאמין בו יתברך.</w:t>
      </w:r>
    </w:p>
    <w:p w14:paraId="7AB5F773" w14:textId="77777777" w:rsidR="00F90BDC" w:rsidRDefault="00F90BDC"/>
    <w:p w14:paraId="31E2E705" w14:textId="77777777" w:rsidR="00F90BDC" w:rsidRDefault="00F90BDC">
      <w:r xmlns:w="http://schemas.openxmlformats.org/wordprocessingml/2006/main">
        <w:t xml:space="preserve">1. ברכות האמונה בישוע</w:t>
      </w:r>
    </w:p>
    <w:p w14:paraId="68C5888D" w14:textId="77777777" w:rsidR="00F90BDC" w:rsidRDefault="00F90BDC"/>
    <w:p w14:paraId="7D146BFA" w14:textId="77777777" w:rsidR="00F90BDC" w:rsidRDefault="00F90BDC">
      <w:r xmlns:w="http://schemas.openxmlformats.org/wordprocessingml/2006/main">
        <w:t xml:space="preserve">2. התגברות על אתגרי האמונה</w:t>
      </w:r>
    </w:p>
    <w:p w14:paraId="137F3F19" w14:textId="77777777" w:rsidR="00F90BDC" w:rsidRDefault="00F90BDC"/>
    <w:p w14:paraId="13A45D81" w14:textId="77777777" w:rsidR="00F90BDC" w:rsidRDefault="00F90BDC">
      <w:r xmlns:w="http://schemas.openxmlformats.org/wordprocessingml/2006/main">
        <w:t xml:space="preserve">1. יוחנן י"ד 1-4 - ישוע אומר לתלמידיו שכל מי שמאמין בו יוכל לעשות את העבודות שהוא עשה.</w:t>
      </w:r>
    </w:p>
    <w:p w14:paraId="23A3D2EA" w14:textId="77777777" w:rsidR="00F90BDC" w:rsidRDefault="00F90BDC"/>
    <w:p w14:paraId="5EDF258F" w14:textId="77777777" w:rsidR="00F90BDC" w:rsidRDefault="00F90BDC">
      <w:r xmlns:w="http://schemas.openxmlformats.org/wordprocessingml/2006/main">
        <w:t xml:space="preserve">2. הרומים 8:37-39 - פאולוס מעודד את המאמינים ששום דבר לא יכול להפריד אותם מאהבת אלוהים במשיח ישוע.</w:t>
      </w:r>
    </w:p>
    <w:p w14:paraId="31B0D4E3" w14:textId="77777777" w:rsidR="00F90BDC" w:rsidRDefault="00F90BDC"/>
    <w:p w14:paraId="67E3DE8E" w14:textId="77777777" w:rsidR="00F90BDC" w:rsidRDefault="00F90BDC">
      <w:r xmlns:w="http://schemas.openxmlformats.org/wordprocessingml/2006/main">
        <w:t xml:space="preserve">לוקס 7:24 וכאשר הלכו שלוחי יוחנן, הוא התחיל לדבר אל העם על יוחנן: מה יצאתם למדבר לראות? קנה רעוע ברוח?</w:t>
      </w:r>
    </w:p>
    <w:p w14:paraId="2BDDE27A" w14:textId="77777777" w:rsidR="00F90BDC" w:rsidRDefault="00F90BDC"/>
    <w:p w14:paraId="7A462394" w14:textId="77777777" w:rsidR="00F90BDC" w:rsidRDefault="00F90BDC">
      <w:r xmlns:w="http://schemas.openxmlformats.org/wordprocessingml/2006/main">
        <w:t xml:space="preserve">ישוע מדבר עם האנשים על יוחנן המטביל, ושואל אותם מה הם יצאו למדבר לראות - קנה מטלטלת ברוח?</w:t>
      </w:r>
    </w:p>
    <w:p w14:paraId="6FCFECFC" w14:textId="77777777" w:rsidR="00F90BDC" w:rsidRDefault="00F90BDC"/>
    <w:p w14:paraId="16C36215" w14:textId="77777777" w:rsidR="00F90BDC" w:rsidRDefault="00F90BDC">
      <w:r xmlns:w="http://schemas.openxmlformats.org/wordprocessingml/2006/main">
        <w:t xml:space="preserve">1. כוחה של אמונה: מה יצאת לראות?</w:t>
      </w:r>
    </w:p>
    <w:p w14:paraId="60966DB5" w14:textId="77777777" w:rsidR="00F90BDC" w:rsidRDefault="00F90BDC"/>
    <w:p w14:paraId="05FBADCC" w14:textId="77777777" w:rsidR="00F90BDC" w:rsidRDefault="00F90BDC">
      <w:r xmlns:w="http://schemas.openxmlformats.org/wordprocessingml/2006/main">
        <w:t xml:space="preserve">2. חיי יוחנן המטביל: עד במדבר</w:t>
      </w:r>
    </w:p>
    <w:p w14:paraId="234713F3" w14:textId="77777777" w:rsidR="00F90BDC" w:rsidRDefault="00F90BDC"/>
    <w:p w14:paraId="78D50486" w14:textId="77777777" w:rsidR="00F90BDC" w:rsidRDefault="00F90BDC">
      <w:r xmlns:w="http://schemas.openxmlformats.org/wordprocessingml/2006/main">
        <w:t xml:space="preserve">1. מתי י"א 7-11 - "מה יצאת למדבר לראות? קנה שהרוח זעזעה?"</w:t>
      </w:r>
    </w:p>
    <w:p w14:paraId="1F1B922D" w14:textId="77777777" w:rsidR="00F90BDC" w:rsidRDefault="00F90BDC"/>
    <w:p w14:paraId="7FC387CF" w14:textId="77777777" w:rsidR="00F90BDC" w:rsidRDefault="00F90BDC">
      <w:r xmlns:w="http://schemas.openxmlformats.org/wordprocessingml/2006/main">
        <w:t xml:space="preserve">2. ישעיהו 40:3-5 – "קול קורא: 'במדבר עשה את דרך ה'; ישר במדבר כביש מהיר לאלוהינו'”.</w:t>
      </w:r>
    </w:p>
    <w:p w14:paraId="0B3E0AA3" w14:textId="77777777" w:rsidR="00F90BDC" w:rsidRDefault="00F90BDC"/>
    <w:p w14:paraId="662ABB32" w14:textId="77777777" w:rsidR="00F90BDC" w:rsidRDefault="00F90BDC">
      <w:r xmlns:w="http://schemas.openxmlformats.org/wordprocessingml/2006/main">
        <w:t xml:space="preserve">לוקס 7:25 אבל בשביל מה יצאתם לראות? אדם לבוש בבגדים רכים? הִנֵּה אֲשֶׁר </w:t>
      </w:r>
      <w:r xmlns:w="http://schemas.openxmlformats.org/wordprocessingml/2006/main">
        <w:lastRenderedPageBreak xmlns:w="http://schemas.openxmlformats.org/wordprocessingml/2006/main"/>
      </w:r>
      <w:r xmlns:w="http://schemas.openxmlformats.org/wordprocessingml/2006/main">
        <w:t xml:space="preserve">מְהֻפָּרִים וְחַיִּים בְּדִינוּת, בְּחֶצְרֵי מַלְכִים.</w:t>
      </w:r>
    </w:p>
    <w:p w14:paraId="105C5EE9" w14:textId="77777777" w:rsidR="00F90BDC" w:rsidRDefault="00F90BDC"/>
    <w:p w14:paraId="42B1B9C8" w14:textId="77777777" w:rsidR="00F90BDC" w:rsidRDefault="00F90BDC">
      <w:r xmlns:w="http://schemas.openxmlformats.org/wordprocessingml/2006/main">
        <w:t xml:space="preserve">ישוע מזהיר שלא להתרשם מאלה שהם עשירים כלפי חוץ ובעלי אורח חיים יוקרתי, שכן אנשים כאלה ניתן למצוא בחצרות המלכים.</w:t>
      </w:r>
    </w:p>
    <w:p w14:paraId="3730FCC8" w14:textId="77777777" w:rsidR="00F90BDC" w:rsidRDefault="00F90BDC"/>
    <w:p w14:paraId="6D5E574D" w14:textId="77777777" w:rsidR="00F90BDC" w:rsidRDefault="00F90BDC">
      <w:r xmlns:w="http://schemas.openxmlformats.org/wordprocessingml/2006/main">
        <w:t xml:space="preserve">1. אל תתרשם מעושר ומיוקרה - לוקס ז':25</w:t>
      </w:r>
    </w:p>
    <w:p w14:paraId="57480C39" w14:textId="77777777" w:rsidR="00F90BDC" w:rsidRDefault="00F90BDC"/>
    <w:p w14:paraId="0209CC3D" w14:textId="77777777" w:rsidR="00F90BDC" w:rsidRDefault="00F90BDC">
      <w:r xmlns:w="http://schemas.openxmlformats.org/wordprocessingml/2006/main">
        <w:t xml:space="preserve">2. חפש שביעות רצון אלוהית במקום רווח עולמי - לוקס ז':25</w:t>
      </w:r>
    </w:p>
    <w:p w14:paraId="4CECF85B" w14:textId="77777777" w:rsidR="00F90BDC" w:rsidRDefault="00F90BDC"/>
    <w:p w14:paraId="3A009DBE" w14:textId="77777777" w:rsidR="00F90BDC" w:rsidRDefault="00F90BDC">
      <w:r xmlns:w="http://schemas.openxmlformats.org/wordprocessingml/2006/main">
        <w:t xml:space="preserve">1. משלי ל"ח, ח-ט - "הסר ממני הבל ושקר, אל תן לי עוני ועושר, האכיל אותי במאכל נוח לי: פן אהיה שבע ואכחש אותך ואומר מי ה'? או שמא אהיה עני וגונב ואשא את שם אלהי לשווא".</w:t>
      </w:r>
    </w:p>
    <w:p w14:paraId="44B054F8" w14:textId="77777777" w:rsidR="00F90BDC" w:rsidRDefault="00F90BDC"/>
    <w:p w14:paraId="3BB88ADB" w14:textId="77777777" w:rsidR="00F90BDC" w:rsidRDefault="00F90BDC">
      <w:r xmlns:w="http://schemas.openxmlformats.org/wordprocessingml/2006/main">
        <w:t xml:space="preserve">2. פיליפאים ד' 11-13 - "לא שאני מדבר על מחסור: כי למדתי, בכל מצב שבו אני נמצא, להסתפק בזה. אני יודע גם להתבזות וגם יודע להרבות: בכל מקום ובכל דבר אני מצווה גם להיות שבע וגם להיות רעב, גם להרבות וגם לסבול. אני יכול לעשות הכל באמצעות המשיח המחזק אותי."</w:t>
      </w:r>
    </w:p>
    <w:p w14:paraId="31B3C874" w14:textId="77777777" w:rsidR="00F90BDC" w:rsidRDefault="00F90BDC"/>
    <w:p w14:paraId="591DDC43" w14:textId="77777777" w:rsidR="00F90BDC" w:rsidRDefault="00F90BDC">
      <w:r xmlns:w="http://schemas.openxmlformats.org/wordprocessingml/2006/main">
        <w:t xml:space="preserve">לוקס 7:26 אבל בשביל מה יצאתם לראות? נביא? כן, אני אומר לכם, והרבה יותר מנביא.</w:t>
      </w:r>
    </w:p>
    <w:p w14:paraId="6997D32C" w14:textId="77777777" w:rsidR="00F90BDC" w:rsidRDefault="00F90BDC"/>
    <w:p w14:paraId="008D4137" w14:textId="77777777" w:rsidR="00F90BDC" w:rsidRDefault="00F90BDC">
      <w:r xmlns:w="http://schemas.openxmlformats.org/wordprocessingml/2006/main">
        <w:t xml:space="preserve">קטע זה מדבר על גדולתו של ישוע, שהיה הרבה יותר מנביא.</w:t>
      </w:r>
    </w:p>
    <w:p w14:paraId="460B829E" w14:textId="77777777" w:rsidR="00F90BDC" w:rsidRDefault="00F90BDC"/>
    <w:p w14:paraId="429EC49C" w14:textId="77777777" w:rsidR="00F90BDC" w:rsidRDefault="00F90BDC">
      <w:r xmlns:w="http://schemas.openxmlformats.org/wordprocessingml/2006/main">
        <w:t xml:space="preserve">1. ישו: הרבה יותר מנביא</w:t>
      </w:r>
    </w:p>
    <w:p w14:paraId="5FE9787A" w14:textId="77777777" w:rsidR="00F90BDC" w:rsidRDefault="00F90BDC"/>
    <w:p w14:paraId="1ABFB810" w14:textId="77777777" w:rsidR="00F90BDC" w:rsidRDefault="00F90BDC">
      <w:r xmlns:w="http://schemas.openxmlformats.org/wordprocessingml/2006/main">
        <w:t xml:space="preserve">2. תהילתו שאין שני לו של ישו</w:t>
      </w:r>
    </w:p>
    <w:p w14:paraId="48050C30" w14:textId="77777777" w:rsidR="00F90BDC" w:rsidRDefault="00F90BDC"/>
    <w:p w14:paraId="04B16721" w14:textId="77777777" w:rsidR="00F90BDC" w:rsidRDefault="00F90BDC">
      <w:r xmlns:w="http://schemas.openxmlformats.org/wordprocessingml/2006/main">
        <w:t xml:space="preserve">1. העברים א' 1-2 - אלוהים, אשר בזמנים שונים ובדרכים שונות דיבר בעבר אל האבות </w:t>
      </w:r>
      <w:r xmlns:w="http://schemas.openxmlformats.org/wordprocessingml/2006/main">
        <w:lastRenderedPageBreak xmlns:w="http://schemas.openxmlformats.org/wordprocessingml/2006/main"/>
      </w:r>
      <w:r xmlns:w="http://schemas.openxmlformats.org/wordprocessingml/2006/main">
        <w:t xml:space="preserve">על ידי הנביאים, דיבר אלינו באחרית הימים על ידי בנו, אשר מינה אותו ליורש כל הדברים. , שבאמצעותו גם ברא את העולמות;</w:t>
      </w:r>
    </w:p>
    <w:p w14:paraId="24CE20BA" w14:textId="77777777" w:rsidR="00F90BDC" w:rsidRDefault="00F90BDC"/>
    <w:p w14:paraId="12CA3AD7" w14:textId="77777777" w:rsidR="00F90BDC" w:rsidRDefault="00F90BDC">
      <w:r xmlns:w="http://schemas.openxmlformats.org/wordprocessingml/2006/main">
        <w:t xml:space="preserve">2. ישעיהו ט 6-7 - כי ילד נולד לנו, בן ניתן לנו; והממשלה תהיה על כתפו. ושמו ייקרא נפלא, יועץ, אלהים אדיר, אב נצח, נסיך השלום. להגדלת ממשלתו ולשלום לא יהיה קץ.</w:t>
      </w:r>
    </w:p>
    <w:p w14:paraId="73401794" w14:textId="77777777" w:rsidR="00F90BDC" w:rsidRDefault="00F90BDC"/>
    <w:p w14:paraId="7CD581EC" w14:textId="77777777" w:rsidR="00F90BDC" w:rsidRDefault="00F90BDC">
      <w:r xmlns:w="http://schemas.openxmlformats.org/wordprocessingml/2006/main">
        <w:t xml:space="preserve">לוקס 7:27 זה הוא, שעליו כתוב, הנה אני שולח את שליחי לפניך, אשר יכין את דרכך לפניך.</w:t>
      </w:r>
    </w:p>
    <w:p w14:paraId="25E63000" w14:textId="77777777" w:rsidR="00F90BDC" w:rsidRDefault="00F90BDC"/>
    <w:p w14:paraId="0ACC2DD2" w14:textId="77777777" w:rsidR="00F90BDC" w:rsidRDefault="00F90BDC">
      <w:r xmlns:w="http://schemas.openxmlformats.org/wordprocessingml/2006/main">
        <w:t xml:space="preserve">קטע זה מדבר על כך שישוע הוא זה שנכתב בברית הישנה, אשר נשלח על ידי אלוהים להכין את הדרך לביאתו.</w:t>
      </w:r>
    </w:p>
    <w:p w14:paraId="56067F25" w14:textId="77777777" w:rsidR="00F90BDC" w:rsidRDefault="00F90BDC"/>
    <w:p w14:paraId="52488E93" w14:textId="77777777" w:rsidR="00F90BDC" w:rsidRDefault="00F90BDC">
      <w:r xmlns:w="http://schemas.openxmlformats.org/wordprocessingml/2006/main">
        <w:t xml:space="preserve">1: ישוע הוא הגשמת תוכנית הישועה של אלוהים.</w:t>
      </w:r>
    </w:p>
    <w:p w14:paraId="449278F7" w14:textId="77777777" w:rsidR="00F90BDC" w:rsidRDefault="00F90BDC"/>
    <w:p w14:paraId="42377439" w14:textId="77777777" w:rsidR="00F90BDC" w:rsidRDefault="00F90BDC">
      <w:r xmlns:w="http://schemas.openxmlformats.org/wordprocessingml/2006/main">
        <w:t xml:space="preserve">2: אנו נקראים להכין את הדרך עבור האדון בדיוק כפי שעשה ישוע.</w:t>
      </w:r>
    </w:p>
    <w:p w14:paraId="64727609" w14:textId="77777777" w:rsidR="00F90BDC" w:rsidRDefault="00F90BDC"/>
    <w:p w14:paraId="1627347A" w14:textId="77777777" w:rsidR="00F90BDC" w:rsidRDefault="00F90BDC">
      <w:r xmlns:w="http://schemas.openxmlformats.org/wordprocessingml/2006/main">
        <w:t xml:space="preserve">א': ישעיהו 40:3-5 - קולו של אחד הקורא: "במדבר עשה את הדרך לה'; ישר במדבר כביש מהיר לאלוהינו.</w:t>
      </w:r>
    </w:p>
    <w:p w14:paraId="7914F3CC" w14:textId="77777777" w:rsidR="00F90BDC" w:rsidRDefault="00F90BDC"/>
    <w:p w14:paraId="33D9E441" w14:textId="77777777" w:rsidR="00F90BDC" w:rsidRDefault="00F90BDC">
      <w:r xmlns:w="http://schemas.openxmlformats.org/wordprocessingml/2006/main">
        <w:t xml:space="preserve">ב' מלאכי ג' א' - "ראה אשלח את שליחי אשר יעשה את הדרך לפניי. אז לפתע יבוא ה' הנכם מבקשים אל מקדשו; יבוא שליח הברית אשר אתה חפץ בו", אמר ה' אלקיך.</w:t>
      </w:r>
    </w:p>
    <w:p w14:paraId="491650ED" w14:textId="77777777" w:rsidR="00F90BDC" w:rsidRDefault="00F90BDC"/>
    <w:p w14:paraId="782B8097" w14:textId="77777777" w:rsidR="00F90BDC" w:rsidRDefault="00F90BDC">
      <w:r xmlns:w="http://schemas.openxmlformats.org/wordprocessingml/2006/main">
        <w:t xml:space="preserve">לוקס 7:28 כי אני אומר לכם, בין הנולדים מנשים אין נביא גדול מיוחנן המטביל: אבל הקטן במלכות אלוהים גדול ממנו.</w:t>
      </w:r>
    </w:p>
    <w:p w14:paraId="37F121A8" w14:textId="77777777" w:rsidR="00F90BDC" w:rsidRDefault="00F90BDC"/>
    <w:p w14:paraId="38A50D2A" w14:textId="77777777" w:rsidR="00F90BDC" w:rsidRDefault="00F90BDC">
      <w:r xmlns:w="http://schemas.openxmlformats.org/wordprocessingml/2006/main">
        <w:t xml:space="preserve">הקטע מכריז שיוחנן המטביל הוא הנביא הגדול ביותר מבין אלו שנולדו מנשים, אך גם הקטנה במלכות אלוהים גדולה ממנו.</w:t>
      </w:r>
    </w:p>
    <w:p w14:paraId="2EF6C3A6" w14:textId="77777777" w:rsidR="00F90BDC" w:rsidRDefault="00F90BDC"/>
    <w:p w14:paraId="4BBC8468" w14:textId="77777777" w:rsidR="00F90BDC" w:rsidRDefault="00F90BDC">
      <w:r xmlns:w="http://schemas.openxmlformats.org/wordprocessingml/2006/main">
        <w:t xml:space="preserve">1. כוחה של המלכות: הבנת גודל כוחו של אלוהים</w:t>
      </w:r>
    </w:p>
    <w:p w14:paraId="1A30601A" w14:textId="77777777" w:rsidR="00F90BDC" w:rsidRDefault="00F90BDC"/>
    <w:p w14:paraId="4CE38283" w14:textId="77777777" w:rsidR="00F90BDC" w:rsidRDefault="00F90BDC">
      <w:r xmlns:w="http://schemas.openxmlformats.org/wordprocessingml/2006/main">
        <w:t xml:space="preserve">2. בעקבות תוכניתו של אלוהים: חיבוק הפחות במלכות אלוהים</w:t>
      </w:r>
    </w:p>
    <w:p w14:paraId="4F12B6DA" w14:textId="77777777" w:rsidR="00F90BDC" w:rsidRDefault="00F90BDC"/>
    <w:p w14:paraId="1BFDAC2E" w14:textId="77777777" w:rsidR="00F90BDC" w:rsidRDefault="00F90BDC">
      <w:r xmlns:w="http://schemas.openxmlformats.org/wordprocessingml/2006/main">
        <w:t xml:space="preserve">1. מתי י"א 11 - "באמת אני אומר לכם, בקרב אלו שנולדו מנשים לא קם איש גדול מיוחנן המטביל, אולם מי שהקטן במלכות השמים גדול ממנו."</w:t>
      </w:r>
    </w:p>
    <w:p w14:paraId="6DC31229" w14:textId="77777777" w:rsidR="00F90BDC" w:rsidRDefault="00F90BDC"/>
    <w:p w14:paraId="6F9CAA99" w14:textId="77777777" w:rsidR="00F90BDC" w:rsidRDefault="00F90BDC">
      <w:r xmlns:w="http://schemas.openxmlformats.org/wordprocessingml/2006/main">
        <w:t xml:space="preserve">2. פטרוס א' 2:9 - "אבל אתם עם נבחר, כהונה מלכותית, גוי קדוש, נחלתו המיוחדת של אלוהים, למען תגדירו את תהילותיו של מי שקרא אתכם מהחושך אל אורו הנפלא".</w:t>
      </w:r>
    </w:p>
    <w:p w14:paraId="6849AB96" w14:textId="77777777" w:rsidR="00F90BDC" w:rsidRDefault="00F90BDC"/>
    <w:p w14:paraId="6D488B02" w14:textId="77777777" w:rsidR="00F90BDC" w:rsidRDefault="00F90BDC">
      <w:r xmlns:w="http://schemas.openxmlformats.org/wordprocessingml/2006/main">
        <w:t xml:space="preserve">לוקס 7:29 וכל העם השומע אותו והמכסים הצדיקו את אלוהים, כשהם נטבלו בטבילת יוחנן.</w:t>
      </w:r>
    </w:p>
    <w:p w14:paraId="1309ACB0" w14:textId="77777777" w:rsidR="00F90BDC" w:rsidRDefault="00F90BDC"/>
    <w:p w14:paraId="75329135" w14:textId="77777777" w:rsidR="00F90BDC" w:rsidRDefault="00F90BDC">
      <w:r xmlns:w="http://schemas.openxmlformats.org/wordprocessingml/2006/main">
        <w:t xml:space="preserve">אנשים ששמעו את ישוע והמכסים הוטבלו על ידי יוחנן והצדיקו את אלוהים.</w:t>
      </w:r>
    </w:p>
    <w:p w14:paraId="2FF9A414" w14:textId="77777777" w:rsidR="00F90BDC" w:rsidRDefault="00F90BDC"/>
    <w:p w14:paraId="171856A1" w14:textId="77777777" w:rsidR="00F90BDC" w:rsidRDefault="00F90BDC">
      <w:r xmlns:w="http://schemas.openxmlformats.org/wordprocessingml/2006/main">
        <w:t xml:space="preserve">1. עלינו לקבל את טבילתו של יוחנן ולהצדיק את אלוהים.</w:t>
      </w:r>
    </w:p>
    <w:p w14:paraId="1BC01D48" w14:textId="77777777" w:rsidR="00F90BDC" w:rsidRDefault="00F90BDC"/>
    <w:p w14:paraId="34300EE0" w14:textId="77777777" w:rsidR="00F90BDC" w:rsidRDefault="00F90BDC">
      <w:r xmlns:w="http://schemas.openxmlformats.org/wordprocessingml/2006/main">
        <w:t xml:space="preserve">2. כוחם של דבריו של ישוע וכיצד הם יכולים לקרב אנשים כדי להצדיק את אלוהים.</w:t>
      </w:r>
    </w:p>
    <w:p w14:paraId="32B7784C" w14:textId="77777777" w:rsidR="00F90BDC" w:rsidRDefault="00F90BDC"/>
    <w:p w14:paraId="438EDC0B" w14:textId="77777777" w:rsidR="00F90BDC" w:rsidRDefault="00F90BDC">
      <w:r xmlns:w="http://schemas.openxmlformats.org/wordprocessingml/2006/main">
        <w:t xml:space="preserve">1. לוקס ז':29</w:t>
      </w:r>
    </w:p>
    <w:p w14:paraId="5A9C6311" w14:textId="77777777" w:rsidR="00F90BDC" w:rsidRDefault="00F90BDC"/>
    <w:p w14:paraId="3C91718C" w14:textId="77777777" w:rsidR="00F90BDC" w:rsidRDefault="00F90BDC">
      <w:r xmlns:w="http://schemas.openxmlformats.org/wordprocessingml/2006/main">
        <w:t xml:space="preserve">2. אל הרומים 3:25-26 - "כי אלוהים הציג את ישוע כקורבן לחטא. אנשים נכונים עם אלוהים כשהם מאמינים שישוע הקריב את חייו ושפך את דמו. זה נעשה כדי להוכיח שאלוהים בסובלנותו השאיר את החטאים שבוצעו לפני כן ללא עונש".</w:t>
      </w:r>
    </w:p>
    <w:p w14:paraId="32BDD0B1" w14:textId="77777777" w:rsidR="00F90BDC" w:rsidRDefault="00F90BDC"/>
    <w:p w14:paraId="36FBDF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לוקס 7:30 אבל הפרושים ועורכי הדין דחו את עצת אלוהים נגד עצמם, ולא הוטבלו ממנו.</w:t>
      </w:r>
    </w:p>
    <w:p w14:paraId="77A9043C" w14:textId="77777777" w:rsidR="00F90BDC" w:rsidRDefault="00F90BDC"/>
    <w:p w14:paraId="2A145E12" w14:textId="77777777" w:rsidR="00F90BDC" w:rsidRDefault="00F90BDC">
      <w:r xmlns:w="http://schemas.openxmlformats.org/wordprocessingml/2006/main">
        <w:t xml:space="preserve">הפרושים ועורכי הדין סירבו לקבל את עצתו של אלוהים, וסירבו להיטבל על ידו.</w:t>
      </w:r>
    </w:p>
    <w:p w14:paraId="6A699E25" w14:textId="77777777" w:rsidR="00F90BDC" w:rsidRDefault="00F90BDC"/>
    <w:p w14:paraId="70E4E7D3" w14:textId="77777777" w:rsidR="00F90BDC" w:rsidRDefault="00F90BDC">
      <w:r xmlns:w="http://schemas.openxmlformats.org/wordprocessingml/2006/main">
        <w:t xml:space="preserve">1. קבלת עצתו של אלוהים והשפלה לפניו.</w:t>
      </w:r>
    </w:p>
    <w:p w14:paraId="189E898F" w14:textId="77777777" w:rsidR="00F90BDC" w:rsidRDefault="00F90BDC"/>
    <w:p w14:paraId="150FE8D3" w14:textId="77777777" w:rsidR="00F90BDC" w:rsidRDefault="00F90BDC">
      <w:r xmlns:w="http://schemas.openxmlformats.org/wordprocessingml/2006/main">
        <w:t xml:space="preserve">2. חשיבות ההטבלה והשלכותיה על יחסינו עם אלוהים.</w:t>
      </w:r>
    </w:p>
    <w:p w14:paraId="1E63B122" w14:textId="77777777" w:rsidR="00F90BDC" w:rsidRDefault="00F90BDC"/>
    <w:p w14:paraId="718F2DF4" w14:textId="77777777" w:rsidR="00F90BDC" w:rsidRDefault="00F90BDC">
      <w:r xmlns:w="http://schemas.openxmlformats.org/wordprocessingml/2006/main">
        <w:t xml:space="preserve">1. אל הרומים 10:9-10 - "שאם תודו בפיך באדון ישוע ותאמינו בלבך כי אלוהים הקים אותו מן המתים, תיוושע. 10 כי בלב מאמין לצדק, ו בפה וידוי נעשה לישועה."</w:t>
      </w:r>
    </w:p>
    <w:p w14:paraId="1CE2EA38" w14:textId="77777777" w:rsidR="00F90BDC" w:rsidRDefault="00F90BDC"/>
    <w:p w14:paraId="4840347E" w14:textId="77777777" w:rsidR="00F90BDC" w:rsidRDefault="00F90BDC">
      <w:r xmlns:w="http://schemas.openxmlformats.org/wordprocessingml/2006/main">
        <w:t xml:space="preserve">2. ג'יימס ד' 6-7 - "אבל הוא נותן יותר חסד. לכן הוא אומר: "אלוהים מתנגד לגאים, אבל נותן חסד לענועים." 7 על כן היכנע לאלוהים. עמוד בפני השטן והוא יברח ממך."</w:t>
      </w:r>
    </w:p>
    <w:p w14:paraId="622AB0EB" w14:textId="77777777" w:rsidR="00F90BDC" w:rsidRDefault="00F90BDC"/>
    <w:p w14:paraId="1AD21DD6" w14:textId="77777777" w:rsidR="00F90BDC" w:rsidRDefault="00F90BDC">
      <w:r xmlns:w="http://schemas.openxmlformats.org/wordprocessingml/2006/main">
        <w:t xml:space="preserve">לוקס 7:31 ויאמר ה', לשם מה אדמות את אנשי הדור הזה? ולמה הם דומים?</w:t>
      </w:r>
    </w:p>
    <w:p w14:paraId="09CF54E4" w14:textId="77777777" w:rsidR="00F90BDC" w:rsidRDefault="00F90BDC"/>
    <w:p w14:paraId="71F86081" w14:textId="77777777" w:rsidR="00F90BDC" w:rsidRDefault="00F90BDC">
      <w:r xmlns:w="http://schemas.openxmlformats.org/wordprocessingml/2006/main">
        <w:t xml:space="preserve">האדון ישוע שאל כיצד נראים בני הדור הזה.</w:t>
      </w:r>
    </w:p>
    <w:p w14:paraId="609B1F1C" w14:textId="77777777" w:rsidR="00F90BDC" w:rsidRDefault="00F90BDC"/>
    <w:p w14:paraId="3A0564E4" w14:textId="77777777" w:rsidR="00F90BDC" w:rsidRDefault="00F90BDC">
      <w:r xmlns:w="http://schemas.openxmlformats.org/wordprocessingml/2006/main">
        <w:t xml:space="preserve">1. גברים מהדור הזה: השוואת החברה של היום לאמות מידה תנ"כיות</w:t>
      </w:r>
    </w:p>
    <w:p w14:paraId="7BFC51FF" w14:textId="77777777" w:rsidR="00F90BDC" w:rsidRDefault="00F90BDC"/>
    <w:p w14:paraId="19E2954E" w14:textId="77777777" w:rsidR="00F90BDC" w:rsidRDefault="00F90BDC">
      <w:r xmlns:w="http://schemas.openxmlformats.org/wordprocessingml/2006/main">
        <w:t xml:space="preserve">2. חיים בעולם שאינו מעריך אמות מידה תנ"כיות</w:t>
      </w:r>
    </w:p>
    <w:p w14:paraId="248699F2" w14:textId="77777777" w:rsidR="00F90BDC" w:rsidRDefault="00F90BDC"/>
    <w:p w14:paraId="5ACC8CC3" w14:textId="77777777" w:rsidR="00F90BDC" w:rsidRDefault="00F90BDC">
      <w:r xmlns:w="http://schemas.openxmlformats.org/wordprocessingml/2006/main">
        <w:t xml:space="preserve">1. הרומים י"ב:2 - אל תהיה מותאם לעולם הזה, אלא תשתנה על ידי חידוש דעתך.</w:t>
      </w:r>
    </w:p>
    <w:p w14:paraId="7441095A" w14:textId="77777777" w:rsidR="00F90BDC" w:rsidRDefault="00F90BDC"/>
    <w:p w14:paraId="7E10ACD7" w14:textId="77777777" w:rsidR="00F90BDC" w:rsidRDefault="00F90BDC">
      <w:r xmlns:w="http://schemas.openxmlformats.org/wordprocessingml/2006/main">
        <w:t xml:space="preserve">2. ג'יימס ד' 4 - אנשים נואפים אתם! האם אתה לא יודע שחברות עם העולם היא איבה עם אלוהים?</w:t>
      </w:r>
    </w:p>
    <w:p w14:paraId="60C3AAB7" w14:textId="77777777" w:rsidR="00F90BDC" w:rsidRDefault="00F90BDC"/>
    <w:p w14:paraId="4D791D00" w14:textId="77777777" w:rsidR="00F90BDC" w:rsidRDefault="00F90BDC">
      <w:r xmlns:w="http://schemas.openxmlformats.org/wordprocessingml/2006/main">
        <w:t xml:space="preserve">לוקס 7:32 הם דומים לילדים היושבים בשוק וקוראים איש אל רעהו ואומרים: צלחנו לכם ולא רקדתם; התאבלנו אליך, ולא בכיתם.</w:t>
      </w:r>
    </w:p>
    <w:p w14:paraId="3A5A5FC5" w14:textId="77777777" w:rsidR="00F90BDC" w:rsidRDefault="00F90BDC"/>
    <w:p w14:paraId="3818C915" w14:textId="77777777" w:rsidR="00F90BDC" w:rsidRDefault="00F90BDC">
      <w:r xmlns:w="http://schemas.openxmlformats.org/wordprocessingml/2006/main">
        <w:t xml:space="preserve">אפשר להשוות את האנשים לילדים בשוק שמתקשרים זה לזה אבל לא מקבלים את המענה הרצוי.</w:t>
      </w:r>
    </w:p>
    <w:p w14:paraId="29E6ED2B" w14:textId="77777777" w:rsidR="00F90BDC" w:rsidRDefault="00F90BDC"/>
    <w:p w14:paraId="1B25497D" w14:textId="77777777" w:rsidR="00F90BDC" w:rsidRDefault="00F90BDC">
      <w:r xmlns:w="http://schemas.openxmlformats.org/wordprocessingml/2006/main">
        <w:t xml:space="preserve">1: עלינו להיות מוכנים להיענות לקריאתו של אלוהים, לפתוח את ליבנו לשמחות ולצער שהוא מביא.</w:t>
      </w:r>
    </w:p>
    <w:p w14:paraId="0081031A" w14:textId="77777777" w:rsidR="00F90BDC" w:rsidRDefault="00F90BDC"/>
    <w:p w14:paraId="7060A2E2" w14:textId="77777777" w:rsidR="00F90BDC" w:rsidRDefault="00F90BDC">
      <w:r xmlns:w="http://schemas.openxmlformats.org/wordprocessingml/2006/main">
        <w:t xml:space="preserve">2: עלינו להיזהר לא להיות אדישים לתקשורת של אלוהים, מכיוון שהיא עלולה להוביל לקיפאון רוחני.</w:t>
      </w:r>
    </w:p>
    <w:p w14:paraId="465598E9" w14:textId="77777777" w:rsidR="00F90BDC" w:rsidRDefault="00F90BDC"/>
    <w:p w14:paraId="5CD7FBBC" w14:textId="77777777" w:rsidR="00F90BDC" w:rsidRDefault="00F90BDC">
      <w:r xmlns:w="http://schemas.openxmlformats.org/wordprocessingml/2006/main">
        <w:t xml:space="preserve">א': ישעיהו ל"ה, ו' - "חפשו את ה' בעודו נמצא, קראו אליו כשהוא קרוב;</w:t>
      </w:r>
    </w:p>
    <w:p w14:paraId="64E13403" w14:textId="77777777" w:rsidR="00F90BDC" w:rsidRDefault="00F90BDC"/>
    <w:p w14:paraId="2E953354" w14:textId="77777777" w:rsidR="00F90BDC" w:rsidRDefault="00F90BDC">
      <w:r xmlns:w="http://schemas.openxmlformats.org/wordprocessingml/2006/main">
        <w:t xml:space="preserve">ב': הרומים י"ב:2 - "אל תשתווה לעולם הזה, אלא תשתנה על ידי חידוש דעתך, כדי שתבחין על ידי נסיון מהו רצון אלוהים, מה טוב ומקובל ומושלם."</w:t>
      </w:r>
    </w:p>
    <w:p w14:paraId="2CDEE7FF" w14:textId="77777777" w:rsidR="00F90BDC" w:rsidRDefault="00F90BDC"/>
    <w:p w14:paraId="7E76EA3D" w14:textId="77777777" w:rsidR="00F90BDC" w:rsidRDefault="00F90BDC">
      <w:r xmlns:w="http://schemas.openxmlformats.org/wordprocessingml/2006/main">
        <w:t xml:space="preserve">לוקס 7:33 כי יוחנן המטביל בא לא אוכל לחם ולא שותה יין; ואתם אומרים, יש לו שטן.</w:t>
      </w:r>
    </w:p>
    <w:p w14:paraId="330526BD" w14:textId="77777777" w:rsidR="00F90BDC" w:rsidRDefault="00F90BDC"/>
    <w:p w14:paraId="67ABEECF" w14:textId="77777777" w:rsidR="00F90BDC" w:rsidRDefault="00F90BDC">
      <w:r xmlns:w="http://schemas.openxmlformats.org/wordprocessingml/2006/main">
        <w:t xml:space="preserve">אנשים מתחו ביקורת על יוחנן המטביל על כך שהוא לא עוסק באותם מנהגים חברתיים כמוהם, בטענה שיש לו שטן.</w:t>
      </w:r>
    </w:p>
    <w:p w14:paraId="49F56659" w14:textId="77777777" w:rsidR="00F90BDC" w:rsidRDefault="00F90BDC"/>
    <w:p w14:paraId="666434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איך להגיב לביקורת בחסד.</w:t>
      </w:r>
    </w:p>
    <w:p w14:paraId="2D3C4078" w14:textId="77777777" w:rsidR="00F90BDC" w:rsidRDefault="00F90BDC"/>
    <w:p w14:paraId="7B8213A2" w14:textId="77777777" w:rsidR="00F90BDC" w:rsidRDefault="00F90BDC">
      <w:r xmlns:w="http://schemas.openxmlformats.org/wordprocessingml/2006/main">
        <w:t xml:space="preserve">2. חשיבות השליטה העצמית.</w:t>
      </w:r>
    </w:p>
    <w:p w14:paraId="4838181A" w14:textId="77777777" w:rsidR="00F90BDC" w:rsidRDefault="00F90BDC"/>
    <w:p w14:paraId="2B0166CD" w14:textId="77777777" w:rsidR="00F90BDC" w:rsidRDefault="00F90BDC">
      <w:r xmlns:w="http://schemas.openxmlformats.org/wordprocessingml/2006/main">
        <w:t xml:space="preserve">1. א' לקורינתים י' יג - "לא פקד אותך פיתוי שאינו נפוץ לאדם. אלוהים נאמן, והוא לא ייתן לך להתפתות מעל ליכולתך, אבל עם הפיתוי יספק גם את דרך המילוט, כדי שתוכל לסבול את זה".</w:t>
      </w:r>
    </w:p>
    <w:p w14:paraId="6FD199A4" w14:textId="77777777" w:rsidR="00F90BDC" w:rsidRDefault="00F90BDC"/>
    <w:p w14:paraId="57001A3E" w14:textId="77777777" w:rsidR="00F90BDC" w:rsidRDefault="00F90BDC">
      <w:r xmlns:w="http://schemas.openxmlformats.org/wordprocessingml/2006/main">
        <w:t xml:space="preserve">2. פיליפאים ד' ה' - "תיוודע סבירותך לכולם. ה' בהישג יד."</w:t>
      </w:r>
    </w:p>
    <w:p w14:paraId="39FBAB7E" w14:textId="77777777" w:rsidR="00F90BDC" w:rsidRDefault="00F90BDC"/>
    <w:p w14:paraId="06EEDAFE" w14:textId="77777777" w:rsidR="00F90BDC" w:rsidRDefault="00F90BDC">
      <w:r xmlns:w="http://schemas.openxmlformats.org/wordprocessingml/2006/main">
        <w:t xml:space="preserve">לוקס 7:34 בן האדם בא אוכל ושותה; וְאַתֶּם אָמְרוּ, הִנֵּה זַרְגֵּן וְזוֹכֵן יַיִן, חָבֵר מְצוֹסִים וְחוֹטָאִים.</w:t>
      </w:r>
    </w:p>
    <w:p w14:paraId="1453EA10" w14:textId="77777777" w:rsidR="00F90BDC" w:rsidRDefault="00F90BDC"/>
    <w:p w14:paraId="72472C98" w14:textId="77777777" w:rsidR="00F90BDC" w:rsidRDefault="00F90BDC">
      <w:r xmlns:w="http://schemas.openxmlformats.org/wordprocessingml/2006/main">
        <w:t xml:space="preserve">בן האדם בא לאכול ושותה, ובכל זאת הוא מואשם בכך שהוא גרגרן וזולל יין, ידיד של מוכסים וחוטאים.</w:t>
      </w:r>
    </w:p>
    <w:p w14:paraId="2F86B9AF" w14:textId="77777777" w:rsidR="00F90BDC" w:rsidRDefault="00F90BDC"/>
    <w:p w14:paraId="5E8E28CB" w14:textId="77777777" w:rsidR="00F90BDC" w:rsidRDefault="00F90BDC">
      <w:r xmlns:w="http://schemas.openxmlformats.org/wordprocessingml/2006/main">
        <w:t xml:space="preserve">1. קבלת המשיח ושירותו</w:t>
      </w:r>
    </w:p>
    <w:p w14:paraId="0EBFD2C2" w14:textId="77777777" w:rsidR="00F90BDC" w:rsidRDefault="00F90BDC"/>
    <w:p w14:paraId="70051C3D" w14:textId="77777777" w:rsidR="00F90BDC" w:rsidRDefault="00F90BDC">
      <w:r xmlns:w="http://schemas.openxmlformats.org/wordprocessingml/2006/main">
        <w:t xml:space="preserve">2. הפתיחות של ישוע לכל האנשים</w:t>
      </w:r>
    </w:p>
    <w:p w14:paraId="0F19401B" w14:textId="77777777" w:rsidR="00F90BDC" w:rsidRDefault="00F90BDC"/>
    <w:p w14:paraId="56BD0DAB" w14:textId="77777777" w:rsidR="00F90BDC" w:rsidRDefault="00F90BDC">
      <w:r xmlns:w="http://schemas.openxmlformats.org/wordprocessingml/2006/main">
        <w:t xml:space="preserve">1. מתי י"א יט - "בא בן האדם אוכל ושותה ואמרו 'הנה גרגרן ושיכור ידיד מוכסים וחוטאים'! אבל החוכמה מוצדקת על ידי מעשיה."</w:t>
      </w:r>
    </w:p>
    <w:p w14:paraId="2DC24C5D" w14:textId="77777777" w:rsidR="00F90BDC" w:rsidRDefault="00F90BDC"/>
    <w:p w14:paraId="11F84D33" w14:textId="77777777" w:rsidR="00F90BDC" w:rsidRDefault="00F90BDC">
      <w:r xmlns:w="http://schemas.openxmlformats.org/wordprocessingml/2006/main">
        <w:t xml:space="preserve">2. יוחנן 8:12 - "שוב דיבר אליהם ישוע ואמר: "אני האור של העולם. מי שהולך אחרי לא ילך בחושך, אלא יהיה לו אור החיים."</w:t>
      </w:r>
    </w:p>
    <w:p w14:paraId="7DB666F4" w14:textId="77777777" w:rsidR="00F90BDC" w:rsidRDefault="00F90BDC"/>
    <w:p w14:paraId="59989F24" w14:textId="77777777" w:rsidR="00F90BDC" w:rsidRDefault="00F90BDC">
      <w:r xmlns:w="http://schemas.openxmlformats.org/wordprocessingml/2006/main">
        <w:t xml:space="preserve">לוקס 7:35 אבל החוכמה מוצדקת מכל ילדיה.</w:t>
      </w:r>
    </w:p>
    <w:p w14:paraId="4F1E15B3" w14:textId="77777777" w:rsidR="00F90BDC" w:rsidRDefault="00F90BDC"/>
    <w:p w14:paraId="503343E6" w14:textId="77777777" w:rsidR="00F90BDC" w:rsidRDefault="00F90BDC">
      <w:r xmlns:w="http://schemas.openxmlformats.org/wordprocessingml/2006/main">
        <w:t xml:space="preserve">ישוע מלמד את האנשים שאלו החכמים יזכו להצדקה על ידי ילדיהם.</w:t>
      </w:r>
    </w:p>
    <w:p w14:paraId="59C0C085" w14:textId="77777777" w:rsidR="00F90BDC" w:rsidRDefault="00F90BDC"/>
    <w:p w14:paraId="52A692B8" w14:textId="77777777" w:rsidR="00F90BDC" w:rsidRDefault="00F90BDC">
      <w:r xmlns:w="http://schemas.openxmlformats.org/wordprocessingml/2006/main">
        <w:t xml:space="preserve">1. חוכמה אמיתית תתוגמל</w:t>
      </w:r>
    </w:p>
    <w:p w14:paraId="5B5785F8" w14:textId="77777777" w:rsidR="00F90BDC" w:rsidRDefault="00F90BDC"/>
    <w:p w14:paraId="47BB4EDD" w14:textId="77777777" w:rsidR="00F90BDC" w:rsidRDefault="00F90BDC">
      <w:r xmlns:w="http://schemas.openxmlformats.org/wordprocessingml/2006/main">
        <w:t xml:space="preserve">2. ברכות החכמה</w:t>
      </w:r>
    </w:p>
    <w:p w14:paraId="77CD50F8" w14:textId="77777777" w:rsidR="00F90BDC" w:rsidRDefault="00F90BDC"/>
    <w:p w14:paraId="1AA82E63" w14:textId="77777777" w:rsidR="00F90BDC" w:rsidRDefault="00F90BDC">
      <w:r xmlns:w="http://schemas.openxmlformats.org/wordprocessingml/2006/main">
        <w:t xml:space="preserve">1. משלי ב, ו-ז - כי ה' נותן חכמה; מפיו יוצאים ידיעה ותבונה; הוא אוגר חוכמה נכונה לישרים; הוא מגן לאלו ההולכים ביושרה.</w:t>
      </w:r>
    </w:p>
    <w:p w14:paraId="41083BD8" w14:textId="77777777" w:rsidR="00F90BDC" w:rsidRDefault="00F90BDC"/>
    <w:p w14:paraId="73ECA9ED" w14:textId="77777777" w:rsidR="00F90BDC" w:rsidRDefault="00F90BDC">
      <w:r xmlns:w="http://schemas.openxmlformats.org/wordprocessingml/2006/main">
        <w:t xml:space="preserve">2. קולוסים ב, ג - בהם חבויים כל אוצרות החכמה והדעת.</w:t>
      </w:r>
    </w:p>
    <w:p w14:paraId="593FEED8" w14:textId="77777777" w:rsidR="00F90BDC" w:rsidRDefault="00F90BDC"/>
    <w:p w14:paraId="04BAB727" w14:textId="77777777" w:rsidR="00F90BDC" w:rsidRDefault="00F90BDC">
      <w:r xmlns:w="http://schemas.openxmlformats.org/wordprocessingml/2006/main">
        <w:t xml:space="preserve">לוקס 7:36 ואחד מהפרושים ביקש ממנו שיאכל עמו. וַיָּבֹא אֶל בֵּית הַפְּרוּשִׁים, וַיִּשְׁבֹּת לָאכָל.</w:t>
      </w:r>
    </w:p>
    <w:p w14:paraId="0A110F1D" w14:textId="77777777" w:rsidR="00F90BDC" w:rsidRDefault="00F90BDC"/>
    <w:p w14:paraId="4B7D8B00" w14:textId="77777777" w:rsidR="00F90BDC" w:rsidRDefault="00F90BDC">
      <w:r xmlns:w="http://schemas.openxmlformats.org/wordprocessingml/2006/main">
        <w:t xml:space="preserve">ישוע הוזמן לביתו של פרוש לארוחה.</w:t>
      </w:r>
    </w:p>
    <w:p w14:paraId="2A4A5312" w14:textId="77777777" w:rsidR="00F90BDC" w:rsidRDefault="00F90BDC"/>
    <w:p w14:paraId="0061ABBD" w14:textId="77777777" w:rsidR="00F90BDC" w:rsidRDefault="00F90BDC">
      <w:r xmlns:w="http://schemas.openxmlformats.org/wordprocessingml/2006/main">
        <w:t xml:space="preserve">1. המשמעות של הכנסת אורחים: קבלת פני ישוע לבתינו</w:t>
      </w:r>
    </w:p>
    <w:p w14:paraId="3E062F1A" w14:textId="77777777" w:rsidR="00F90BDC" w:rsidRDefault="00F90BDC"/>
    <w:p w14:paraId="0E49D031" w14:textId="77777777" w:rsidR="00F90BDC" w:rsidRDefault="00F90BDC">
      <w:r xmlns:w="http://schemas.openxmlformats.org/wordprocessingml/2006/main">
        <w:t xml:space="preserve">2. כוחה של הזמנה: פניה אל אחרים</w:t>
      </w:r>
    </w:p>
    <w:p w14:paraId="40C49E33" w14:textId="77777777" w:rsidR="00F90BDC" w:rsidRDefault="00F90BDC"/>
    <w:p w14:paraId="51F5DF6C" w14:textId="77777777" w:rsidR="00F90BDC" w:rsidRDefault="00F90BDC">
      <w:r xmlns:w="http://schemas.openxmlformats.org/wordprocessingml/2006/main">
        <w:t xml:space="preserve">1. הרומים י"ב:13 - שתפו את אנשי ה' הנזקקים. תרגול אירוח.</w:t>
      </w:r>
    </w:p>
    <w:p w14:paraId="6089045B" w14:textId="77777777" w:rsidR="00F90BDC" w:rsidRDefault="00F90BDC"/>
    <w:p w14:paraId="0378F3E6" w14:textId="77777777" w:rsidR="00F90BDC" w:rsidRDefault="00F90BDC">
      <w:r xmlns:w="http://schemas.openxmlformats.org/wordprocessingml/2006/main">
        <w:t xml:space="preserve">2. העברים יג:2 - אל תשכח להראות הכנסת אורחים לזרים, כי על ידי כך יש אנשים שגילו הכנסת אורחים למלאכים מבלי לדעת זאת.</w:t>
      </w:r>
    </w:p>
    <w:p w14:paraId="5231740D" w14:textId="77777777" w:rsidR="00F90BDC" w:rsidRDefault="00F90BDC"/>
    <w:p w14:paraId="4E3E0B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לוקס ז:37 והנה אשה בעיר שהייתה חוטאת, כאשר ידעה שישוע יושב למאכל בבית הפרושים, הביאה קופסת משחה בהט.</w:t>
      </w:r>
    </w:p>
    <w:p w14:paraId="3D3C2834" w14:textId="77777777" w:rsidR="00F90BDC" w:rsidRDefault="00F90BDC"/>
    <w:p w14:paraId="47DF2B3B" w14:textId="77777777" w:rsidR="00F90BDC" w:rsidRDefault="00F90BDC">
      <w:r xmlns:w="http://schemas.openxmlformats.org/wordprocessingml/2006/main">
        <w:t xml:space="preserve">אישה שידועה כחוטאת הראתה את אהבתה והערצתה לישו כשהביאה קופסת משחה בהט.</w:t>
      </w:r>
    </w:p>
    <w:p w14:paraId="578A5631" w14:textId="77777777" w:rsidR="00F90BDC" w:rsidRDefault="00F90BDC"/>
    <w:p w14:paraId="711974E2" w14:textId="77777777" w:rsidR="00F90BDC" w:rsidRDefault="00F90BDC">
      <w:r xmlns:w="http://schemas.openxmlformats.org/wordprocessingml/2006/main">
        <w:t xml:space="preserve">1. כוחה של הפגנת אהבה והכרת תודה</w:t>
      </w:r>
    </w:p>
    <w:p w14:paraId="78A5EF32" w14:textId="77777777" w:rsidR="00F90BDC" w:rsidRDefault="00F90BDC"/>
    <w:p w14:paraId="10D63CFD" w14:textId="77777777" w:rsidR="00F90BDC" w:rsidRDefault="00F90BDC">
      <w:r xmlns:w="http://schemas.openxmlformats.org/wordprocessingml/2006/main">
        <w:t xml:space="preserve">2. הסליחה הבלתי מותנית של ישוע</w:t>
      </w:r>
    </w:p>
    <w:p w14:paraId="05EE7813" w14:textId="77777777" w:rsidR="00F90BDC" w:rsidRDefault="00F90BDC"/>
    <w:p w14:paraId="2881334A" w14:textId="77777777" w:rsidR="00F90BDC" w:rsidRDefault="00F90BDC">
      <w:r xmlns:w="http://schemas.openxmlformats.org/wordprocessingml/2006/main">
        <w:t xml:space="preserve">1. הרומים ה':8 - אבל אלוהים מפגין את אהבתו שלו אלינו בכך: בעודנו חוטאים, המשיח מת עבורנו.</w:t>
      </w:r>
    </w:p>
    <w:p w14:paraId="7F99752C" w14:textId="77777777" w:rsidR="00F90BDC" w:rsidRDefault="00F90BDC"/>
    <w:p w14:paraId="3D310A47" w14:textId="77777777" w:rsidR="00F90BDC" w:rsidRDefault="00F90BDC">
      <w:r xmlns:w="http://schemas.openxmlformats.org/wordprocessingml/2006/main">
        <w:t xml:space="preserve">2. מתי ו' 12 - וסלח לנו על חובותינו, כמו שסלחנו גם לחייבינו.</w:t>
      </w:r>
    </w:p>
    <w:p w14:paraId="1D6411D9" w14:textId="77777777" w:rsidR="00F90BDC" w:rsidRDefault="00F90BDC"/>
    <w:p w14:paraId="230D7352" w14:textId="77777777" w:rsidR="00F90BDC" w:rsidRDefault="00F90BDC">
      <w:r xmlns:w="http://schemas.openxmlformats.org/wordprocessingml/2006/main">
        <w:t xml:space="preserve">לוקס 7:38 ועמד לרגליו מאחוריו בוכה, והתחיל לרחוץ את רגליו בדמעות, ומחה אותן בשערות ראשה, ונשק לרגליו ומשחה אותם במשחה.</w:t>
      </w:r>
    </w:p>
    <w:p w14:paraId="560DE130" w14:textId="77777777" w:rsidR="00F90BDC" w:rsidRDefault="00F90BDC"/>
    <w:p w14:paraId="6D84C474" w14:textId="77777777" w:rsidR="00F90BDC" w:rsidRDefault="00F90BDC">
      <w:r xmlns:w="http://schemas.openxmlformats.org/wordprocessingml/2006/main">
        <w:t xml:space="preserve">אישה רחצה ונישקה את רגליו של ישוע בדמעותיה ובשיערה, ומשחה אותן בשמן.</w:t>
      </w:r>
    </w:p>
    <w:p w14:paraId="19718410" w14:textId="77777777" w:rsidR="00F90BDC" w:rsidRDefault="00F90BDC"/>
    <w:p w14:paraId="32E41F46" w14:textId="77777777" w:rsidR="00F90BDC" w:rsidRDefault="00F90BDC">
      <w:r xmlns:w="http://schemas.openxmlformats.org/wordprocessingml/2006/main">
        <w:t xml:space="preserve">1. ישוע ראוי לאהבתנו ולמסירותנו</w:t>
      </w:r>
    </w:p>
    <w:p w14:paraId="74908283" w14:textId="77777777" w:rsidR="00F90BDC" w:rsidRDefault="00F90BDC"/>
    <w:p w14:paraId="66EBE3BC" w14:textId="77777777" w:rsidR="00F90BDC" w:rsidRDefault="00F90BDC">
      <w:r xmlns:w="http://schemas.openxmlformats.org/wordprocessingml/2006/main">
        <w:t xml:space="preserve">2. איך להראות את אהבתנו לישו</w:t>
      </w:r>
    </w:p>
    <w:p w14:paraId="028C7ECA" w14:textId="77777777" w:rsidR="00F90BDC" w:rsidRDefault="00F90BDC"/>
    <w:p w14:paraId="62E8B68A" w14:textId="77777777" w:rsidR="00F90BDC" w:rsidRDefault="00F90BDC">
      <w:r xmlns:w="http://schemas.openxmlformats.org/wordprocessingml/2006/main">
        <w:t xml:space="preserve">1. יוחנן 13:1-17 - ישוע רוחץ את רגלי תלמידיו</w:t>
      </w:r>
    </w:p>
    <w:p w14:paraId="14AFBDF4" w14:textId="77777777" w:rsidR="00F90BDC" w:rsidRDefault="00F90BDC"/>
    <w:p w14:paraId="351700C0" w14:textId="77777777" w:rsidR="00F90BDC" w:rsidRDefault="00F90BDC">
      <w:r xmlns:w="http://schemas.openxmlformats.org/wordprocessingml/2006/main">
        <w:t xml:space="preserve">2. הרומים י"ב:1-2 - הקרבת עצמנו לאלוהים כקורבנות חיים</w:t>
      </w:r>
    </w:p>
    <w:p w14:paraId="4E8487B0" w14:textId="77777777" w:rsidR="00F90BDC" w:rsidRDefault="00F90BDC"/>
    <w:p w14:paraId="4D563EC8" w14:textId="77777777" w:rsidR="00F90BDC" w:rsidRDefault="00F90BDC">
      <w:r xmlns:w="http://schemas.openxmlformats.org/wordprocessingml/2006/main">
        <w:t xml:space="preserve">לוקס 7:39 וכאשר ראה זאת הפרוש אשר הזמין אותו, הוא דיבר בקרבו לאמר: האיש הזה, אילו היה נביא, היה יודע מי ואיזו אישה זו הנוגעת בו: כי היא אשה. חוֹטֵא.</w:t>
      </w:r>
    </w:p>
    <w:p w14:paraId="00B36251" w14:textId="77777777" w:rsidR="00F90BDC" w:rsidRDefault="00F90BDC"/>
    <w:p w14:paraId="7CCF60DD" w14:textId="77777777" w:rsidR="00F90BDC" w:rsidRDefault="00F90BDC">
      <w:r xmlns:w="http://schemas.openxmlformats.org/wordprocessingml/2006/main">
        <w:t xml:space="preserve">הפרוש שהזמין את ישו לארוחת ערב נדהם לראות אישה חוטאת רוחצת את רגליו בדמעותיה ובשיערה, מתוך אמונה שנביא אמיתי היה יודע זאת.</w:t>
      </w:r>
    </w:p>
    <w:p w14:paraId="3AC3FB44" w14:textId="77777777" w:rsidR="00F90BDC" w:rsidRDefault="00F90BDC"/>
    <w:p w14:paraId="0B8B442F" w14:textId="77777777" w:rsidR="00F90BDC" w:rsidRDefault="00F90BDC">
      <w:r xmlns:w="http://schemas.openxmlformats.org/wordprocessingml/2006/main">
        <w:t xml:space="preserve">1. ישוע מראה לנו את כוח החסד והסליחה בכך שהוא מאפשר לאישה לא מוסרית לרחוץ את רגליו.</w:t>
      </w:r>
    </w:p>
    <w:p w14:paraId="78C388CD" w14:textId="77777777" w:rsidR="00F90BDC" w:rsidRDefault="00F90BDC"/>
    <w:p w14:paraId="0064167D" w14:textId="77777777" w:rsidR="00F90BDC" w:rsidRDefault="00F90BDC">
      <w:r xmlns:w="http://schemas.openxmlformats.org/wordprocessingml/2006/main">
        <w:t xml:space="preserve">2. עלינו להיות מוכנים לקבל ולסלוח לכל האנשים, ללא קשר לעברם.</w:t>
      </w:r>
    </w:p>
    <w:p w14:paraId="1ABF702F" w14:textId="77777777" w:rsidR="00F90BDC" w:rsidRDefault="00F90BDC"/>
    <w:p w14:paraId="3D3F8C73" w14:textId="77777777" w:rsidR="00F90BDC" w:rsidRDefault="00F90BDC">
      <w:r xmlns:w="http://schemas.openxmlformats.org/wordprocessingml/2006/main">
        <w:t xml:space="preserve">1. הרומים ה':8 - אבל אלוהים משבח את אהבתו אלינו, בכך שבעודנו חוטאים, המשיח מת עבורנו.</w:t>
      </w:r>
    </w:p>
    <w:p w14:paraId="49FBE3AE" w14:textId="77777777" w:rsidR="00F90BDC" w:rsidRDefault="00F90BDC"/>
    <w:p w14:paraId="5F5A6420" w14:textId="77777777" w:rsidR="00F90BDC" w:rsidRDefault="00F90BDC">
      <w:r xmlns:w="http://schemas.openxmlformats.org/wordprocessingml/2006/main">
        <w:t xml:space="preserve">2. מתי ז' 1 - אל תשפטו למען לא תישפטו.</w:t>
      </w:r>
    </w:p>
    <w:p w14:paraId="29BFF844" w14:textId="77777777" w:rsidR="00F90BDC" w:rsidRDefault="00F90BDC"/>
    <w:p w14:paraId="44A41DF9" w14:textId="77777777" w:rsidR="00F90BDC" w:rsidRDefault="00F90BDC">
      <w:r xmlns:w="http://schemas.openxmlformats.org/wordprocessingml/2006/main">
        <w:t xml:space="preserve">לוקס 7:40 וישוע השיב ואמר לו: שמעון, יש לי מה לומר לך. וַיֹּאמֶר, אֲדֹנָי, אָמַר.</w:t>
      </w:r>
    </w:p>
    <w:p w14:paraId="671EA80E" w14:textId="77777777" w:rsidR="00F90BDC" w:rsidRDefault="00F90BDC"/>
    <w:p w14:paraId="1E220FAF" w14:textId="77777777" w:rsidR="00F90BDC" w:rsidRDefault="00F90BDC">
      <w:r xmlns:w="http://schemas.openxmlformats.org/wordprocessingml/2006/main">
        <w:t xml:space="preserve">ישוע נתקל בשמעון והיה לו מה לומר לו, מה שגרם לשמעון לבקש ממנו להמשיך לדבר.</w:t>
      </w:r>
    </w:p>
    <w:p w14:paraId="1BC063F3" w14:textId="77777777" w:rsidR="00F90BDC" w:rsidRDefault="00F90BDC"/>
    <w:p w14:paraId="3EC71DAC" w14:textId="77777777" w:rsidR="00F90BDC" w:rsidRDefault="00F90BDC">
      <w:r xmlns:w="http://schemas.openxmlformats.org/wordprocessingml/2006/main">
        <w:t xml:space="preserve">1. לישו יש מה לומר לכולנו – אל תפחדו להקשיב ולבקש עוד.</w:t>
      </w:r>
    </w:p>
    <w:p w14:paraId="77CA1264" w14:textId="77777777" w:rsidR="00F90BDC" w:rsidRDefault="00F90BDC"/>
    <w:p w14:paraId="1E308E66" w14:textId="77777777" w:rsidR="00F90BDC" w:rsidRDefault="00F90BDC">
      <w:r xmlns:w="http://schemas.openxmlformats.org/wordprocessingml/2006/main">
        <w:t xml:space="preserve">2. פתחו את הלב והמוח שלכם בפני ישוע – יש לו משהו לומר לכם שיכול לשנות את חייכם.</w:t>
      </w:r>
    </w:p>
    <w:p w14:paraId="47D3B380" w14:textId="77777777" w:rsidR="00F90BDC" w:rsidRDefault="00F90BDC"/>
    <w:p w14:paraId="1F9A04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יוחנן א' 3:18, "ילדים קטנים, אל נאהב במילה או בלשון, אלא במעשים ובאמת."</w:t>
      </w:r>
    </w:p>
    <w:p w14:paraId="729F018B" w14:textId="77777777" w:rsidR="00F90BDC" w:rsidRDefault="00F90BDC"/>
    <w:p w14:paraId="590B3179" w14:textId="77777777" w:rsidR="00F90BDC" w:rsidRDefault="00F90BDC">
      <w:r xmlns:w="http://schemas.openxmlformats.org/wordprocessingml/2006/main">
        <w:t xml:space="preserve">2. ג'יימס א' 19-20, "אם כן, אחי האהובים, יהי כל אדם מהיר לשמוע, איטי לדבר, איטי לכעס, כי זעם האדם אינו מייצר צדקת אלוהים."</w:t>
      </w:r>
    </w:p>
    <w:p w14:paraId="1D75D217" w14:textId="77777777" w:rsidR="00F90BDC" w:rsidRDefault="00F90BDC"/>
    <w:p w14:paraId="4C097BBF" w14:textId="77777777" w:rsidR="00F90BDC" w:rsidRDefault="00F90BDC">
      <w:r xmlns:w="http://schemas.openxmlformats.org/wordprocessingml/2006/main">
        <w:t xml:space="preserve">לוקס 7:41 היה נושה אחד שהיו לו שני חייבים: האחד חייב חמש מאות פני והשני חמישים.</w:t>
      </w:r>
    </w:p>
    <w:p w14:paraId="22DD1B7D" w14:textId="77777777" w:rsidR="00F90BDC" w:rsidRDefault="00F90BDC"/>
    <w:p w14:paraId="177460BB" w14:textId="77777777" w:rsidR="00F90BDC" w:rsidRDefault="00F90BDC">
      <w:r xmlns:w="http://schemas.openxmlformats.org/wordprocessingml/2006/main">
        <w:t xml:space="preserve">משל שני החייבים מדגיש את חשיבות המחילה.</w:t>
      </w:r>
    </w:p>
    <w:p w14:paraId="66AFA300" w14:textId="77777777" w:rsidR="00F90BDC" w:rsidRDefault="00F90BDC"/>
    <w:p w14:paraId="7B0D1242" w14:textId="77777777" w:rsidR="00F90BDC" w:rsidRDefault="00F90BDC">
      <w:r xmlns:w="http://schemas.openxmlformats.org/wordprocessingml/2006/main">
        <w:t xml:space="preserve">1: הסליחה של אלוהים גדולה לאין שיעור משלנו, ועלינו למהר לסלוח למי שעשה לנו עוול.</w:t>
      </w:r>
    </w:p>
    <w:p w14:paraId="3F827752" w14:textId="77777777" w:rsidR="00F90BDC" w:rsidRDefault="00F90BDC"/>
    <w:p w14:paraId="0B285CAF" w14:textId="77777777" w:rsidR="00F90BDC" w:rsidRDefault="00F90BDC">
      <w:r xmlns:w="http://schemas.openxmlformats.org/wordprocessingml/2006/main">
        <w:t xml:space="preserve">2: אל לנו להיות שיפוטיים יתר על המידה כלפי אחרים, מכיוון שלכולנו יש את החטאים שלנו לשאת.</w:t>
      </w:r>
    </w:p>
    <w:p w14:paraId="26785B86" w14:textId="77777777" w:rsidR="00F90BDC" w:rsidRDefault="00F90BDC"/>
    <w:p w14:paraId="725BF520" w14:textId="77777777" w:rsidR="00F90BDC" w:rsidRDefault="00F90BDC">
      <w:r xmlns:w="http://schemas.openxmlformats.org/wordprocessingml/2006/main">
        <w:t xml:space="preserve">1: מתי 6:14-15 - "כי אם תסלח לאנשים אחרים כשהם חוטאים לך, גם אביך שבשמים יסלח לך. אבל אם לא תסלח לאחרים על חטאיהם, אביך לא יסלח על חטאיך."</w:t>
      </w:r>
    </w:p>
    <w:p w14:paraId="4CD7B779" w14:textId="77777777" w:rsidR="00F90BDC" w:rsidRDefault="00F90BDC"/>
    <w:p w14:paraId="0AA677B3" w14:textId="77777777" w:rsidR="00F90BDC" w:rsidRDefault="00F90BDC">
      <w:r xmlns:w="http://schemas.openxmlformats.org/wordprocessingml/2006/main">
        <w:t xml:space="preserve">2: אפסים 4:32 - "היו אדיבים וחמלים זה לזה, וסלחו זה לזה, כמו שבמשיח אלוהים סלח לכם."</w:t>
      </w:r>
    </w:p>
    <w:p w14:paraId="2F4AC03B" w14:textId="77777777" w:rsidR="00F90BDC" w:rsidRDefault="00F90BDC"/>
    <w:p w14:paraId="61BD65BB" w14:textId="77777777" w:rsidR="00F90BDC" w:rsidRDefault="00F90BDC">
      <w:r xmlns:w="http://schemas.openxmlformats.org/wordprocessingml/2006/main">
        <w:t xml:space="preserve">לוקס 7:42 וכאשר לא היה להם מה לשלם, הוא סלח לשניהם בכנות. אמור לי אפוא, מי מהם יאהב אותו יותר מכל?</w:t>
      </w:r>
    </w:p>
    <w:p w14:paraId="39F4B005" w14:textId="77777777" w:rsidR="00F90BDC" w:rsidRDefault="00F90BDC"/>
    <w:p w14:paraId="7B1177AB" w14:textId="77777777" w:rsidR="00F90BDC" w:rsidRDefault="00F90BDC">
      <w:r xmlns:w="http://schemas.openxmlformats.org/wordprocessingml/2006/main">
        <w:t xml:space="preserve">ישוע סיפר משל על שני חייבים שנסלחו לשניהם על חובם, ושאל מי יאהב אותו הכי הרבה בתגובה.</w:t>
      </w:r>
    </w:p>
    <w:p w14:paraId="6828E2BD" w14:textId="77777777" w:rsidR="00F90BDC" w:rsidRDefault="00F90BDC"/>
    <w:p w14:paraId="038F64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אהבת המשיח ללא תנאי</w:t>
      </w:r>
    </w:p>
    <w:p w14:paraId="2F02BAF6" w14:textId="77777777" w:rsidR="00F90BDC" w:rsidRDefault="00F90BDC"/>
    <w:p w14:paraId="16CB3414" w14:textId="77777777" w:rsidR="00F90BDC" w:rsidRDefault="00F90BDC">
      <w:r xmlns:w="http://schemas.openxmlformats.org/wordprocessingml/2006/main">
        <w:t xml:space="preserve">2. הכרת תודה בתגובה לסליחה</w:t>
      </w:r>
    </w:p>
    <w:p w14:paraId="0C99AC66" w14:textId="77777777" w:rsidR="00F90BDC" w:rsidRDefault="00F90BDC"/>
    <w:p w14:paraId="7E778351" w14:textId="77777777" w:rsidR="00F90BDC" w:rsidRDefault="00F90BDC">
      <w:r xmlns:w="http://schemas.openxmlformats.org/wordprocessingml/2006/main">
        <w:t xml:space="preserve">1. אל האפסיים 2:4-5 - אבל אלוהים, בהיותו עשיר ברחמים, בגלל אהבתו הגדולה שבה אהב אותנו, גם כשהיינו מתים בחטאינו, חיה אותנו יחד עם המשיח.</w:t>
      </w:r>
    </w:p>
    <w:p w14:paraId="49F5B874" w14:textId="77777777" w:rsidR="00F90BDC" w:rsidRDefault="00F90BDC"/>
    <w:p w14:paraId="72B2280F" w14:textId="77777777" w:rsidR="00F90BDC" w:rsidRDefault="00F90BDC">
      <w:r xmlns:w="http://schemas.openxmlformats.org/wordprocessingml/2006/main">
        <w:t xml:space="preserve">2. תהילים 103:11-12 - כי גבוה כמו השמים על פני הארץ, כך גדול חסדו ליראיו. ככל שהמזרח ממערב, עד כאן הסיר מעלינו את עבירותינו.</w:t>
      </w:r>
    </w:p>
    <w:p w14:paraId="37B7B332" w14:textId="77777777" w:rsidR="00F90BDC" w:rsidRDefault="00F90BDC"/>
    <w:p w14:paraId="1D6266CC" w14:textId="77777777" w:rsidR="00F90BDC" w:rsidRDefault="00F90BDC">
      <w:r xmlns:w="http://schemas.openxmlformats.org/wordprocessingml/2006/main">
        <w:t xml:space="preserve">לוקס 7:43 ענה שמעון ואמר, אני מניח שהוא, לו סלח יותר מכל. וַיֹּאמֶר אֵלָיו, כָּךְ שִׁפְטְתָּ.</w:t>
      </w:r>
    </w:p>
    <w:p w14:paraId="630E6D95" w14:textId="77777777" w:rsidR="00F90BDC" w:rsidRDefault="00F90BDC"/>
    <w:p w14:paraId="3B8EE64A" w14:textId="77777777" w:rsidR="00F90BDC" w:rsidRDefault="00F90BDC">
      <w:r xmlns:w="http://schemas.openxmlformats.org/wordprocessingml/2006/main">
        <w:t xml:space="preserve">שמעון מנחש נכון שישוע סלח לגדול משני החייבים.</w:t>
      </w:r>
    </w:p>
    <w:p w14:paraId="742573B4" w14:textId="77777777" w:rsidR="00F90BDC" w:rsidRDefault="00F90BDC"/>
    <w:p w14:paraId="5BD4C3E3" w14:textId="77777777" w:rsidR="00F90BDC" w:rsidRDefault="00F90BDC">
      <w:r xmlns:w="http://schemas.openxmlformats.org/wordprocessingml/2006/main">
        <w:t xml:space="preserve">1. הרחמים של ישו - נכונותו של ישוע לסלוח על חטאינו למרות שאיננו ראויים לכך.</w:t>
      </w:r>
    </w:p>
    <w:p w14:paraId="0C6BD347" w14:textId="77777777" w:rsidR="00F90BDC" w:rsidRDefault="00F90BDC"/>
    <w:p w14:paraId="1F950F48" w14:textId="77777777" w:rsidR="00F90BDC" w:rsidRDefault="00F90BDC">
      <w:r xmlns:w="http://schemas.openxmlformats.org/wordprocessingml/2006/main">
        <w:t xml:space="preserve">2. משפטו של ישוע – כיצד עלינו לשאוף לקבל החלטות נכונות בהתאם לרצון האל.</w:t>
      </w:r>
    </w:p>
    <w:p w14:paraId="3477F162" w14:textId="77777777" w:rsidR="00F90BDC" w:rsidRDefault="00F90BDC"/>
    <w:p w14:paraId="7874073A" w14:textId="77777777" w:rsidR="00F90BDC" w:rsidRDefault="00F90BDC">
      <w:r xmlns:w="http://schemas.openxmlformats.org/wordprocessingml/2006/main">
        <w:t xml:space="preserve">1. הרומים ה':8 - אבל אלוהים מראה את אהבתו אלינו בכך שבעודנו חוטאים, המשיח מת עבורנו.</w:t>
      </w:r>
    </w:p>
    <w:p w14:paraId="164638FB" w14:textId="77777777" w:rsidR="00F90BDC" w:rsidRDefault="00F90BDC"/>
    <w:p w14:paraId="1F04A0DE" w14:textId="77777777" w:rsidR="00F90BDC" w:rsidRDefault="00F90BDC">
      <w:r xmlns:w="http://schemas.openxmlformats.org/wordprocessingml/2006/main">
        <w:t xml:space="preserve">2. אל האפסיים 2:8-9 - כי בחסד נושעתם בזכות האמונה. וזה לא מעשה ידיך; זוהי מתנת אלוהים, לא תוצאה של מעשים, כדי שאיש לא יתפאר.</w:t>
      </w:r>
    </w:p>
    <w:p w14:paraId="0F9C3A85" w14:textId="77777777" w:rsidR="00F90BDC" w:rsidRDefault="00F90BDC"/>
    <w:p w14:paraId="777DB9EF" w14:textId="77777777" w:rsidR="00F90BDC" w:rsidRDefault="00F90BDC">
      <w:r xmlns:w="http://schemas.openxmlformats.org/wordprocessingml/2006/main">
        <w:t xml:space="preserve">לוקס 7:44 ופנה אל האישה ויאמר לשמעון: רואה אתה את האשה הזאת? באתי אל ביתך, מים לרגלי לא נתת לי, ורחצה את רגלי בדמעות, ותמחה אותן בשערות ראשה.</w:t>
      </w:r>
    </w:p>
    <w:p w14:paraId="2D52F9D1" w14:textId="77777777" w:rsidR="00F90BDC" w:rsidRDefault="00F90BDC"/>
    <w:p w14:paraId="6346814B" w14:textId="77777777" w:rsidR="00F90BDC" w:rsidRDefault="00F90BDC">
      <w:r xmlns:w="http://schemas.openxmlformats.org/wordprocessingml/2006/main">
        <w:t xml:space="preserve">ישוע מראה לנו את החשיבות של הפגנת הכנסת אורחים וחמלה.</w:t>
      </w:r>
    </w:p>
    <w:p w14:paraId="22DB0732" w14:textId="77777777" w:rsidR="00F90BDC" w:rsidRDefault="00F90BDC"/>
    <w:p w14:paraId="47AFC0B0" w14:textId="77777777" w:rsidR="00F90BDC" w:rsidRDefault="00F90BDC">
      <w:r xmlns:w="http://schemas.openxmlformats.org/wordprocessingml/2006/main">
        <w:t xml:space="preserve">1. "לחיות בחמלה: הדוגמה של ישוע לאירוח"</w:t>
      </w:r>
    </w:p>
    <w:p w14:paraId="3C7FEA44" w14:textId="77777777" w:rsidR="00F90BDC" w:rsidRDefault="00F90BDC"/>
    <w:p w14:paraId="124B13BD" w14:textId="77777777" w:rsidR="00F90BDC" w:rsidRDefault="00F90BDC">
      <w:r xmlns:w="http://schemas.openxmlformats.org/wordprocessingml/2006/main">
        <w:t xml:space="preserve">2. "כוחה של חמלה: איך ישוע שינה את לבו של סיימון"</w:t>
      </w:r>
    </w:p>
    <w:p w14:paraId="6540F5C0" w14:textId="77777777" w:rsidR="00F90BDC" w:rsidRDefault="00F90BDC"/>
    <w:p w14:paraId="0820BA85" w14:textId="77777777" w:rsidR="00F90BDC" w:rsidRDefault="00F90BDC">
      <w:r xmlns:w="http://schemas.openxmlformats.org/wordprocessingml/2006/main">
        <w:t xml:space="preserve">1. האפסיים ד' 32 - "היו טובים זה לזה, רכים לב, סולחים זה לזה, כמו שאלוהים במשיח סלח לכם."</w:t>
      </w:r>
    </w:p>
    <w:p w14:paraId="6AA025C7" w14:textId="77777777" w:rsidR="00F90BDC" w:rsidRDefault="00F90BDC"/>
    <w:p w14:paraId="1CD63C9B" w14:textId="77777777" w:rsidR="00F90BDC" w:rsidRDefault="00F90BDC">
      <w:r xmlns:w="http://schemas.openxmlformats.org/wordprocessingml/2006/main">
        <w:t xml:space="preserve">2. ג'יימס ב' 13 - "כי אין רחמים למשפט על מי שלא גילה רחמים. הרחמים מנצחים את הדין".</w:t>
      </w:r>
    </w:p>
    <w:p w14:paraId="61DFBCB4" w14:textId="77777777" w:rsidR="00F90BDC" w:rsidRDefault="00F90BDC"/>
    <w:p w14:paraId="5F5740A5" w14:textId="77777777" w:rsidR="00F90BDC" w:rsidRDefault="00F90BDC">
      <w:r xmlns:w="http://schemas.openxmlformats.org/wordprocessingml/2006/main">
        <w:t xml:space="preserve">לוקס 7:45 לא נתת לי נשיקה: אבל האשה הזאת מאז שנכנסתי לא חדלה לנשק את רגלי.</w:t>
      </w:r>
    </w:p>
    <w:p w14:paraId="3157F26D" w14:textId="77777777" w:rsidR="00F90BDC" w:rsidRDefault="00F90BDC"/>
    <w:p w14:paraId="15FC1C70" w14:textId="77777777" w:rsidR="00F90BDC" w:rsidRDefault="00F90BDC">
      <w:r xmlns:w="http://schemas.openxmlformats.org/wordprocessingml/2006/main">
        <w:t xml:space="preserve">קטע זה מדבר על ישוע המראה רחמים וחסד כלפי אישה חוטאת, בעוד שהוא לא התקבל בברכה באותו כבוד.</w:t>
      </w:r>
    </w:p>
    <w:p w14:paraId="03DBAA31" w14:textId="77777777" w:rsidR="00F90BDC" w:rsidRDefault="00F90BDC"/>
    <w:p w14:paraId="1D1CC171" w14:textId="77777777" w:rsidR="00F90BDC" w:rsidRDefault="00F90BDC">
      <w:r xmlns:w="http://schemas.openxmlformats.org/wordprocessingml/2006/main">
        <w:t xml:space="preserve">1. לזכות ברחמים: ישוע מלמד אותנו לקבל את כולם באהבה</w:t>
      </w:r>
    </w:p>
    <w:p w14:paraId="7335C2E5" w14:textId="77777777" w:rsidR="00F90BDC" w:rsidRDefault="00F90BDC"/>
    <w:p w14:paraId="7082C9E4" w14:textId="77777777" w:rsidR="00F90BDC" w:rsidRDefault="00F90BDC">
      <w:r xmlns:w="http://schemas.openxmlformats.org/wordprocessingml/2006/main">
        <w:t xml:space="preserve">2. קבלת חסד: איך לקבל סליחה וחמלה</w:t>
      </w:r>
    </w:p>
    <w:p w14:paraId="64883606" w14:textId="77777777" w:rsidR="00F90BDC" w:rsidRDefault="00F90BDC"/>
    <w:p w14:paraId="588D6A4E" w14:textId="77777777" w:rsidR="00F90BDC" w:rsidRDefault="00F90BDC">
      <w:r xmlns:w="http://schemas.openxmlformats.org/wordprocessingml/2006/main">
        <w:t xml:space="preserve">1. האפסיים ד' 32 - והיו אדיבים וחמלים זה לזה, וסלחו זה לזה, כשם שאלוהים סלח לכם גם במשיח.</w:t>
      </w:r>
    </w:p>
    <w:p w14:paraId="44342247" w14:textId="77777777" w:rsidR="00F90BDC" w:rsidRDefault="00F90BDC"/>
    <w:p w14:paraId="1F13E5DF" w14:textId="77777777" w:rsidR="00F90BDC" w:rsidRDefault="00F90BDC">
      <w:r xmlns:w="http://schemas.openxmlformats.org/wordprocessingml/2006/main">
        <w:t xml:space="preserve">2. משלי ל"א 8-9 - דברו בשם מי שאינו יכול לדבר בעד עצמו, למען זכויות כל מי </w:t>
      </w:r>
      <w:r xmlns:w="http://schemas.openxmlformats.org/wordprocessingml/2006/main">
        <w:lastRenderedPageBreak xmlns:w="http://schemas.openxmlformats.org/wordprocessingml/2006/main"/>
      </w:r>
      <w:r xmlns:w="http://schemas.openxmlformats.org/wordprocessingml/2006/main">
        <w:t xml:space="preserve">שחסר כל. דברו ושפטו בצדק; להגן על זכויות העניים והנזקקים.</w:t>
      </w:r>
    </w:p>
    <w:p w14:paraId="59665AF3" w14:textId="77777777" w:rsidR="00F90BDC" w:rsidRDefault="00F90BDC"/>
    <w:p w14:paraId="46BC0C4C" w14:textId="77777777" w:rsidR="00F90BDC" w:rsidRDefault="00F90BDC">
      <w:r xmlns:w="http://schemas.openxmlformats.org/wordprocessingml/2006/main">
        <w:t xml:space="preserve">לוקס 7:46 את ראשי בשמן לא משחת: אבל האשה הזאת משחה את רגלי במשחה.</w:t>
      </w:r>
    </w:p>
    <w:p w14:paraId="3730884A" w14:textId="77777777" w:rsidR="00F90BDC" w:rsidRDefault="00F90BDC"/>
    <w:p w14:paraId="5BE96010" w14:textId="77777777" w:rsidR="00F90BDC" w:rsidRDefault="00F90BDC">
      <w:r xmlns:w="http://schemas.openxmlformats.org/wordprocessingml/2006/main">
        <w:t xml:space="preserve">קטע זה מדבר על מעשה של אישה שמשחה את רגליו של ישוע במשחה.</w:t>
      </w:r>
    </w:p>
    <w:p w14:paraId="23173635" w14:textId="77777777" w:rsidR="00F90BDC" w:rsidRDefault="00F90BDC"/>
    <w:p w14:paraId="4C87546A" w14:textId="77777777" w:rsidR="00F90BDC" w:rsidRDefault="00F90BDC">
      <w:r xmlns:w="http://schemas.openxmlformats.org/wordprocessingml/2006/main">
        <w:t xml:space="preserve">1: ישוע מלמד אותנו שמעשי חסד ואהבה חסרת אנוכיות חשובים יותר ממסורת או טקס.</w:t>
      </w:r>
    </w:p>
    <w:p w14:paraId="7EBE3315" w14:textId="77777777" w:rsidR="00F90BDC" w:rsidRDefault="00F90BDC"/>
    <w:p w14:paraId="61BA9EE5" w14:textId="77777777" w:rsidR="00F90BDC" w:rsidRDefault="00F90BDC">
      <w:r xmlns:w="http://schemas.openxmlformats.org/wordprocessingml/2006/main">
        <w:t xml:space="preserve">2: ישוע מראה לנו שלא מה שאנחנו עושים, אלא הלב שאיתו אנחנו עושים את זה חשוב.</w:t>
      </w:r>
    </w:p>
    <w:p w14:paraId="4F6E912E" w14:textId="77777777" w:rsidR="00F90BDC" w:rsidRDefault="00F90BDC"/>
    <w:p w14:paraId="5FC47151" w14:textId="77777777" w:rsidR="00F90BDC" w:rsidRDefault="00F90BDC">
      <w:r xmlns:w="http://schemas.openxmlformats.org/wordprocessingml/2006/main">
        <w:t xml:space="preserve">א': יוחנן י"ג:34-35, "מצווה חדשה אני נותן לכם, שאהבתם זה את זה, כמו שאהבתי אתכם, גם אתם אוהבים זה את זה. בזה יידעו כל האנשים כי אתם תלמידי, אם יש לכם אהבה אחד לשני."</w:t>
      </w:r>
    </w:p>
    <w:p w14:paraId="0E3C27F1" w14:textId="77777777" w:rsidR="00F90BDC" w:rsidRDefault="00F90BDC"/>
    <w:p w14:paraId="34D4F12A" w14:textId="77777777" w:rsidR="00F90BDC" w:rsidRDefault="00F90BDC">
      <w:r xmlns:w="http://schemas.openxmlformats.org/wordprocessingml/2006/main">
        <w:t xml:space="preserve">2:1 יוחנן ד' 7-8, "אהובים, הבה נאהב זה את זה כי האהבה היא מאלוהים, וכל האוהב נולד מאלוהים ויודע את אלוהים. מי שאינו אוהב אינו יודע את אלוהים, כי אלוהים הוא אהבה."</w:t>
      </w:r>
    </w:p>
    <w:p w14:paraId="68349CF7" w14:textId="77777777" w:rsidR="00F90BDC" w:rsidRDefault="00F90BDC"/>
    <w:p w14:paraId="45769F39" w14:textId="77777777" w:rsidR="00F90BDC" w:rsidRDefault="00F90BDC">
      <w:r xmlns:w="http://schemas.openxmlformats.org/wordprocessingml/2006/main">
        <w:t xml:space="preserve">לוקס 7:47 לכן אני אומר לך, חטאיה, שהם רבים, נסלחים; כי אהבה הרבה: אבל למי נסלח מעט, אותו אוהב מעט.</w:t>
      </w:r>
    </w:p>
    <w:p w14:paraId="72C73255" w14:textId="77777777" w:rsidR="00F90BDC" w:rsidRDefault="00F90BDC"/>
    <w:p w14:paraId="5EE2E4E8" w14:textId="77777777" w:rsidR="00F90BDC" w:rsidRDefault="00F90BDC">
      <w:r xmlns:w="http://schemas.openxmlformats.org/wordprocessingml/2006/main">
        <w:t xml:space="preserve">קטע זה מדגיש שכאשר למישהו סולחים הרבה, הוא יאהב הרבה; לעומת זאת, כאשר למישהו סולחים מעט, הוא יאהב מעט.</w:t>
      </w:r>
    </w:p>
    <w:p w14:paraId="41748634" w14:textId="77777777" w:rsidR="00F90BDC" w:rsidRDefault="00F90BDC"/>
    <w:p w14:paraId="2E4D3E47" w14:textId="77777777" w:rsidR="00F90BDC" w:rsidRDefault="00F90BDC">
      <w:r xmlns:w="http://schemas.openxmlformats.org/wordprocessingml/2006/main">
        <w:t xml:space="preserve">1. ככל שהסליחה שלנו גדולה יותר, כך גדלה אהבתנו</w:t>
      </w:r>
    </w:p>
    <w:p w14:paraId="645AE4E9" w14:textId="77777777" w:rsidR="00F90BDC" w:rsidRDefault="00F90BDC"/>
    <w:p w14:paraId="0E0CA48D" w14:textId="77777777" w:rsidR="00F90BDC" w:rsidRDefault="00F90BDC">
      <w:r xmlns:w="http://schemas.openxmlformats.org/wordprocessingml/2006/main">
        <w:t xml:space="preserve">2. כוחה של אהבה באמצעות סליחה</w:t>
      </w:r>
    </w:p>
    <w:p w14:paraId="161169E6" w14:textId="77777777" w:rsidR="00F90BDC" w:rsidRDefault="00F90BDC"/>
    <w:p w14:paraId="35186AA2" w14:textId="77777777" w:rsidR="00F90BDC" w:rsidRDefault="00F90BDC">
      <w:r xmlns:w="http://schemas.openxmlformats.org/wordprocessingml/2006/main">
        <w:t xml:space="preserve">1. יוחנן א' ד' 19 - אנחנו אוהבים כי הוא אהב אותנו לראשונה.</w:t>
      </w:r>
    </w:p>
    <w:p w14:paraId="04BF86AC" w14:textId="77777777" w:rsidR="00F90BDC" w:rsidRDefault="00F90BDC"/>
    <w:p w14:paraId="429E2257" w14:textId="77777777" w:rsidR="00F90BDC" w:rsidRDefault="00F90BDC">
      <w:r xmlns:w="http://schemas.openxmlformats.org/wordprocessingml/2006/main">
        <w:t xml:space="preserve">2. האפסיים ד' 32 - והיו טובים איש אל רעהו, רכים לב, סולחים זה לזה, כמו שאלוהים למען המשיח סלח לכם.</w:t>
      </w:r>
    </w:p>
    <w:p w14:paraId="479843BD" w14:textId="77777777" w:rsidR="00F90BDC" w:rsidRDefault="00F90BDC"/>
    <w:p w14:paraId="376B8539" w14:textId="77777777" w:rsidR="00F90BDC" w:rsidRDefault="00F90BDC">
      <w:r xmlns:w="http://schemas.openxmlformats.org/wordprocessingml/2006/main">
        <w:t xml:space="preserve">לוקס 7:48 ויאמר אליה, חטאיך נמחלים</w:t>
      </w:r>
    </w:p>
    <w:p w14:paraId="32E2B433" w14:textId="77777777" w:rsidR="00F90BDC" w:rsidRDefault="00F90BDC"/>
    <w:p w14:paraId="3E27CFDC" w14:textId="77777777" w:rsidR="00F90BDC" w:rsidRDefault="00F90BDC">
      <w:r xmlns:w="http://schemas.openxmlformats.org/wordprocessingml/2006/main">
        <w:t xml:space="preserve">קטע זה מלוקס ז':48 מדבר על כך שישוע סולח על חטאיה של אישה.</w:t>
      </w:r>
    </w:p>
    <w:p w14:paraId="185E01C4" w14:textId="77777777" w:rsidR="00F90BDC" w:rsidRDefault="00F90BDC"/>
    <w:p w14:paraId="697683AF" w14:textId="77777777" w:rsidR="00F90BDC" w:rsidRDefault="00F90BDC">
      <w:r xmlns:w="http://schemas.openxmlformats.org/wordprocessingml/2006/main">
        <w:t xml:space="preserve">1: רחמיו ואהבתו של אלוהים זמינים לכל מי שפונה אליו בבקשת סליחה.</w:t>
      </w:r>
    </w:p>
    <w:p w14:paraId="02A6B55B" w14:textId="77777777" w:rsidR="00F90BDC" w:rsidRDefault="00F90BDC"/>
    <w:p w14:paraId="5088234C" w14:textId="77777777" w:rsidR="00F90BDC" w:rsidRDefault="00F90BDC">
      <w:r xmlns:w="http://schemas.openxmlformats.org/wordprocessingml/2006/main">
        <w:t xml:space="preserve">2: דברי הסליחה של ישוע מביאים ריפוי ותקווה למי שמחפש זאת.</w:t>
      </w:r>
    </w:p>
    <w:p w14:paraId="11BF0025" w14:textId="77777777" w:rsidR="00F90BDC" w:rsidRDefault="00F90BDC"/>
    <w:p w14:paraId="67753446" w14:textId="77777777" w:rsidR="00F90BDC" w:rsidRDefault="00F90BDC">
      <w:r xmlns:w="http://schemas.openxmlformats.org/wordprocessingml/2006/main">
        <w:t xml:space="preserve">א': האפסיים ד' 32 - "והיו אדיבים וחמלים איש אל רעהו, סלחו איש לרעהו, כשם שאלוהים סלח לכם במשיח."</w:t>
      </w:r>
    </w:p>
    <w:p w14:paraId="16636169" w14:textId="77777777" w:rsidR="00F90BDC" w:rsidRDefault="00F90BDC"/>
    <w:p w14:paraId="7D9CB5E8" w14:textId="77777777" w:rsidR="00F90BDC" w:rsidRDefault="00F90BDC">
      <w:r xmlns:w="http://schemas.openxmlformats.org/wordprocessingml/2006/main">
        <w:t xml:space="preserve">ב': הרומים 3:22-25 - "כי אין הבדל בין יהודי לגוי - אותו אדון הוא אדון הכל ומברך בעושר את כל הקוראים לו, כי "כל הקורא בשם ה' יהיה שמור." כיצד, אם כן, הם יכולים לקרוא למי שלא האמינו בו? וכיצד הם יכולים להאמין באחד שלא שמעו? וכיצד ישמעו בלי שמישהו יטיף להם? וכיצד יוכלו להטיף אלא אם כן. נשלח? כמו שכתוב: "מה יפות רגליהם של המבשרים!"</w:t>
      </w:r>
    </w:p>
    <w:p w14:paraId="7FFB9165" w14:textId="77777777" w:rsidR="00F90BDC" w:rsidRDefault="00F90BDC"/>
    <w:p w14:paraId="7105C34E" w14:textId="77777777" w:rsidR="00F90BDC" w:rsidRDefault="00F90BDC">
      <w:r xmlns:w="http://schemas.openxmlformats.org/wordprocessingml/2006/main">
        <w:t xml:space="preserve">לוקס 7:49 והיושבים עמו התחילו לומר בעצמם, מי הוא זה המולח גם על החטאים?</w:t>
      </w:r>
    </w:p>
    <w:p w14:paraId="05226BAB" w14:textId="77777777" w:rsidR="00F90BDC" w:rsidRDefault="00F90BDC"/>
    <w:p w14:paraId="14893AFE" w14:textId="77777777" w:rsidR="00F90BDC" w:rsidRDefault="00F90BDC">
      <w:r xmlns:w="http://schemas.openxmlformats.org/wordprocessingml/2006/main">
        <w:t xml:space="preserve">בארוחה, אורחיו של ישוע שמו לב שיש לו את הכוח לסלוח על חטאים והם החלו לתהות </w:t>
      </w:r>
      <w:r xmlns:w="http://schemas.openxmlformats.org/wordprocessingml/2006/main">
        <w:lastRenderedPageBreak xmlns:w="http://schemas.openxmlformats.org/wordprocessingml/2006/main"/>
      </w:r>
      <w:r xmlns:w="http://schemas.openxmlformats.org/wordprocessingml/2006/main">
        <w:t xml:space="preserve">מי הוא.</w:t>
      </w:r>
    </w:p>
    <w:p w14:paraId="6FA8DAC4" w14:textId="77777777" w:rsidR="00F90BDC" w:rsidRDefault="00F90BDC"/>
    <w:p w14:paraId="3BDD8FC2" w14:textId="77777777" w:rsidR="00F90BDC" w:rsidRDefault="00F90BDC">
      <w:r xmlns:w="http://schemas.openxmlformats.org/wordprocessingml/2006/main">
        <w:t xml:space="preserve">1. ישוע הוא מושיע העולם: איך הסליחה שלו משנה הכל</w:t>
      </w:r>
    </w:p>
    <w:p w14:paraId="3DE0D760" w14:textId="77777777" w:rsidR="00F90BDC" w:rsidRDefault="00F90BDC"/>
    <w:p w14:paraId="75B345CE" w14:textId="77777777" w:rsidR="00F90BDC" w:rsidRDefault="00F90BDC">
      <w:r xmlns:w="http://schemas.openxmlformats.org/wordprocessingml/2006/main">
        <w:t xml:space="preserve">2. כוחה של הסליחה: איך אהבתו של ישוע משנה חיים</w:t>
      </w:r>
    </w:p>
    <w:p w14:paraId="7989D80F" w14:textId="77777777" w:rsidR="00F90BDC" w:rsidRDefault="00F90BDC"/>
    <w:p w14:paraId="3832AAC4" w14:textId="77777777" w:rsidR="00F90BDC" w:rsidRDefault="00F90BDC">
      <w:r xmlns:w="http://schemas.openxmlformats.org/wordprocessingml/2006/main">
        <w:t xml:space="preserve">1. האפסיים א' 7 - בו יש לנו גאולה בדמו, סלילת החטאים, לפי עושר חסדו.</w:t>
      </w:r>
    </w:p>
    <w:p w14:paraId="0ACDE9AA" w14:textId="77777777" w:rsidR="00F90BDC" w:rsidRDefault="00F90BDC"/>
    <w:p w14:paraId="1889C4AD" w14:textId="77777777" w:rsidR="00F90BDC" w:rsidRDefault="00F90BDC">
      <w:r xmlns:w="http://schemas.openxmlformats.org/wordprocessingml/2006/main">
        <w:t xml:space="preserve">2. קולוסים א' 14 - בו יש לנו גאולה בדמו, אפילו סליחה על חטאים.</w:t>
      </w:r>
    </w:p>
    <w:p w14:paraId="784AD0E0" w14:textId="77777777" w:rsidR="00F90BDC" w:rsidRDefault="00F90BDC"/>
    <w:p w14:paraId="693C0BC5" w14:textId="77777777" w:rsidR="00F90BDC" w:rsidRDefault="00F90BDC">
      <w:r xmlns:w="http://schemas.openxmlformats.org/wordprocessingml/2006/main">
        <w:t xml:space="preserve">לוקס 7:50 ויאמר אל האשה אמונתך הצילה אותך; לך לשלום.</w:t>
      </w:r>
    </w:p>
    <w:p w14:paraId="3F9C8212" w14:textId="77777777" w:rsidR="00F90BDC" w:rsidRDefault="00F90BDC"/>
    <w:p w14:paraId="7236CFE4" w14:textId="77777777" w:rsidR="00F90BDC" w:rsidRDefault="00F90BDC">
      <w:r xmlns:w="http://schemas.openxmlformats.org/wordprocessingml/2006/main">
        <w:t xml:space="preserve">ישוע משבח אישה על אמונתה ואומר לה ללכת בשלום.</w:t>
      </w:r>
    </w:p>
    <w:p w14:paraId="3BD2587C" w14:textId="77777777" w:rsidR="00F90BDC" w:rsidRDefault="00F90BDC"/>
    <w:p w14:paraId="0F99743A" w14:textId="77777777" w:rsidR="00F90BDC" w:rsidRDefault="00F90BDC">
      <w:r xmlns:w="http://schemas.openxmlformats.org/wordprocessingml/2006/main">
        <w:t xml:space="preserve">1. כוחה של האמונה בישוע המשיח</w:t>
      </w:r>
    </w:p>
    <w:p w14:paraId="0D0C8D1F" w14:textId="77777777" w:rsidR="00F90BDC" w:rsidRDefault="00F90BDC"/>
    <w:p w14:paraId="358E8CA5" w14:textId="77777777" w:rsidR="00F90BDC" w:rsidRDefault="00F90BDC">
      <w:r xmlns:w="http://schemas.openxmlformats.org/wordprocessingml/2006/main">
        <w:t xml:space="preserve">2. לחיות חיים של שלום באמצעות אמונה בישוע</w:t>
      </w:r>
    </w:p>
    <w:p w14:paraId="38B65A20" w14:textId="77777777" w:rsidR="00F90BDC" w:rsidRDefault="00F90BDC"/>
    <w:p w14:paraId="46AC62B4" w14:textId="77777777" w:rsidR="00F90BDC" w:rsidRDefault="00F90BDC">
      <w:r xmlns:w="http://schemas.openxmlformats.org/wordprocessingml/2006/main">
        <w:t xml:space="preserve">1. האפסיים ב' 8-9, "כי בחסד נושעתם בזכות האמונה. וזה לא מעשה ידיכם; זו מתנת אלוהים, לא תוצאה של מעשים, כדי שאיש לא יתפאר".</w:t>
      </w:r>
    </w:p>
    <w:p w14:paraId="5E536E80" w14:textId="77777777" w:rsidR="00F90BDC" w:rsidRDefault="00F90BDC"/>
    <w:p w14:paraId="41C31FE8" w14:textId="77777777" w:rsidR="00F90BDC" w:rsidRDefault="00F90BDC">
      <w:r xmlns:w="http://schemas.openxmlformats.org/wordprocessingml/2006/main">
        <w:t xml:space="preserve">2. ג'יימס ג' 17-18, "אבל החכמה מלמעלה היא תחילה טהורה, אחר כך שלווה, עדינה, פתוחה לתבונה, מלאה רחמים ופירות טובים, חסרת פניות וכנה. וקציר צדק נזרע בשלום על ידי אלה. שעושים שלום".</w:t>
      </w:r>
    </w:p>
    <w:p w14:paraId="75ABE756" w14:textId="77777777" w:rsidR="00F90BDC" w:rsidRDefault="00F90BDC"/>
    <w:p w14:paraId="1EC3F35E" w14:textId="77777777" w:rsidR="00F90BDC" w:rsidRDefault="00F90BDC">
      <w:r xmlns:w="http://schemas.openxmlformats.org/wordprocessingml/2006/main">
        <w:t xml:space="preserve">לוקס 8 מכיל תורות חשובות של ישוע ומספר על כמה ניסים משמעותיים, כולל </w:t>
      </w:r>
      <w:r xmlns:w="http://schemas.openxmlformats.org/wordprocessingml/2006/main">
        <w:lastRenderedPageBreak xmlns:w="http://schemas.openxmlformats.org/wordprocessingml/2006/main"/>
      </w:r>
      <w:r xmlns:w="http://schemas.openxmlformats.org/wordprocessingml/2006/main">
        <w:t xml:space="preserve">משל הזורע, הרגעת סערה וניסים ריפוי.</w:t>
      </w:r>
    </w:p>
    <w:p w14:paraId="5E5C127F" w14:textId="77777777" w:rsidR="00F90BDC" w:rsidRDefault="00F90BDC"/>
    <w:p w14:paraId="0D3E7891" w14:textId="77777777" w:rsidR="00F90BDC" w:rsidRDefault="00F90BDC">
      <w:r xmlns:w="http://schemas.openxmlformats.org/wordprocessingml/2006/main">
        <w:t xml:space="preserve">פסקה 1: הפרק מתחיל עם ישוע הנוסע מעיר לעיר, מטיף על מלכות אלוהים. הוא היה מלווה על ידי שנים עשר תלמידיו וכמה נשים שנרפאו מרוחות רעות ומחלות (לוקס ח':1-3). לאחר מכן שיתף ישוע את משל הזורע כדי להמחיש תגובות שונות לדבר אלוהים. הזרעים שנשרו על אדמה טובה מייצגים את אלה השומעים את דבר אלוהים, שומרים אותו ומייצרים יבול (לוקס ח':4-15). הוא גם הדגיש שאף אחד לא מדליק מנורה רק כדי להסתיר אותה; כמו כן, שום דבר בחיינו לא נסתר שלא יתגלה או נשמר בסוד שלא יתפרסם (לוקס ח':16-18).</w:t>
      </w:r>
    </w:p>
    <w:p w14:paraId="30A411C4" w14:textId="77777777" w:rsidR="00F90BDC" w:rsidRDefault="00F90BDC"/>
    <w:p w14:paraId="214A63CC" w14:textId="77777777" w:rsidR="00F90BDC" w:rsidRDefault="00F90BDC">
      <w:r xmlns:w="http://schemas.openxmlformats.org/wordprocessingml/2006/main">
        <w:t xml:space="preserve">פסקה 2: בזמן שישוע לימד, אמו ואחיו באו לראות אותו אך לא הצליחו להגיע אליו בגלל ההמון. כאשר סיפר על כך, ישוע הגיב באומרו שמי ששומעים את דבר אלוהים ומוציאים אותו לפועל הם משפחתו האמיתית (לוקס ח':19-21). מאוחר יותר בזמן חציית האגם עם תלמידים התעוררה סערה שגרמה להם לפחד לחייהם למרות דייגים מנוסים ביניהם. לעומת זאת ישן בשקט סירה התעוררה נזוף גלי רוח סערה מרגיעה המפגין סמכות על תלמידי הטבע נותרו תוהים על כוחו לשאול "מי זה? הוא מצווה אפילו רוחות מים הם מצייתים לו" (לוקס ח:22-25).</w:t>
      </w:r>
    </w:p>
    <w:p w14:paraId="3DE3498C" w14:textId="77777777" w:rsidR="00F90BDC" w:rsidRDefault="00F90BDC"/>
    <w:p w14:paraId="538961CA" w14:textId="77777777" w:rsidR="00F90BDC" w:rsidRDefault="00F90BDC">
      <w:r xmlns:w="http://schemas.openxmlformats.org/wordprocessingml/2006/main">
        <w:t xml:space="preserve">פסקה שלישית: בהגיעו לאזור האגם הצד השני, גרסנס נתקל בדיבוק שדים, אדם חי קברים קרא לעצמו לגיון כי שדים רבים נכנסו אליו. שדים התחננו לא להורות להם ללכת תהום במקום זאת אפשרו להיכנס עדר חזירים בקרבת מקום אשר רצו במורד הגדה התלולה אל תוך אגם טבעו והפגינו כוח על כוחות רוחניים החושך הגאולה החזירה את האדם השפיות חזר הביתה והכריז על מה שעשה לו ברחבי העיר (לוקס 8:26-39). הפרק מסיים שני סיפורי ריפוי קשורים זה בזה אישה מדממת שתים עשרה שנים נגעה בקצה הבגד ריפא אמונה מנהיג בית הכנסת של ג'אירוס שבתה הגוססת הגיעה לילדת הבית שכבר מתה אבל לקחה את ידה ואמרה "ילד קום!" היא קמה פעם אחת התחילה לאכול את שני התקריות הללו אישרו את הסמכות על יכולת מוות ממחלה להביא חיים שלמות איפה שיש ייאוש מחלה מוות.</w:t>
      </w:r>
    </w:p>
    <w:p w14:paraId="58796BBB" w14:textId="77777777" w:rsidR="00F90BDC" w:rsidRDefault="00F90BDC"/>
    <w:p w14:paraId="4526CD9C" w14:textId="77777777" w:rsidR="00F90BDC" w:rsidRDefault="00F90BDC"/>
    <w:p w14:paraId="7CAAA9FE" w14:textId="77777777" w:rsidR="00F90BDC" w:rsidRDefault="00F90BDC">
      <w:r xmlns:w="http://schemas.openxmlformats.org/wordprocessingml/2006/main">
        <w:t xml:space="preserve">לוקס ח,1 ויהי אחר כך הלך בכל עיר וכפר, מטיף ומבשר את הבשורה המשמחת על מלכות האלוהים, ושנים-עשר היו עמו.</w:t>
      </w:r>
    </w:p>
    <w:p w14:paraId="3A486AB0" w14:textId="77777777" w:rsidR="00F90BDC" w:rsidRDefault="00F90BDC"/>
    <w:p w14:paraId="0731AD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ישוע נסע להטיף את הבשורה על מלכות אלוהים והשנים-עשר היו איתו.</w:t>
      </w:r>
    </w:p>
    <w:p w14:paraId="17E12B48" w14:textId="77777777" w:rsidR="00F90BDC" w:rsidRDefault="00F90BDC"/>
    <w:p w14:paraId="344623AD" w14:textId="77777777" w:rsidR="00F90BDC" w:rsidRDefault="00F90BDC">
      <w:r xmlns:w="http://schemas.openxmlformats.org/wordprocessingml/2006/main">
        <w:t xml:space="preserve">1. ישוע הוא נושא הבשורה הטובה - לוקס ח:1</w:t>
      </w:r>
    </w:p>
    <w:p w14:paraId="01D3785F" w14:textId="77777777" w:rsidR="00F90BDC" w:rsidRDefault="00F90BDC"/>
    <w:p w14:paraId="28BD83CB" w14:textId="77777777" w:rsidR="00F90BDC" w:rsidRDefault="00F90BDC">
      <w:r xmlns:w="http://schemas.openxmlformats.org/wordprocessingml/2006/main">
        <w:t xml:space="preserve">2. קריאת התלמידות - לוקס ח:1</w:t>
      </w:r>
    </w:p>
    <w:p w14:paraId="0975CDD5" w14:textId="77777777" w:rsidR="00F90BDC" w:rsidRDefault="00F90BDC"/>
    <w:p w14:paraId="076608A6" w14:textId="77777777" w:rsidR="00F90BDC" w:rsidRDefault="00F90BDC">
      <w:r xmlns:w="http://schemas.openxmlformats.org/wordprocessingml/2006/main">
        <w:t xml:space="preserve">1. מתי 9:35 - 36 ישוע עבר בכל הערים והכפרים, לימד בבתי הכנסת שלהם, פרסם את בשורת המלכות וריפא כל מחלה ומחלה.</w:t>
      </w:r>
    </w:p>
    <w:p w14:paraId="7066787B" w14:textId="77777777" w:rsidR="00F90BDC" w:rsidRDefault="00F90BDC"/>
    <w:p w14:paraId="2628FF05" w14:textId="77777777" w:rsidR="00F90BDC" w:rsidRDefault="00F90BDC">
      <w:r xmlns:w="http://schemas.openxmlformats.org/wordprocessingml/2006/main">
        <w:t xml:space="preserve">2. מרקוס 6:34 כאשר ישוע נחת וראה קהל גדול, הוא ריחם עליהם, כי הם היו כמו כבשים ללא רועה. אז הוא התחיל ללמד אותם דברים רבים.</w:t>
      </w:r>
    </w:p>
    <w:p w14:paraId="0DCC31DF" w14:textId="77777777" w:rsidR="00F90BDC" w:rsidRDefault="00F90BDC"/>
    <w:p w14:paraId="6DA1DD53" w14:textId="77777777" w:rsidR="00F90BDC" w:rsidRDefault="00F90BDC">
      <w:r xmlns:w="http://schemas.openxmlformats.org/wordprocessingml/2006/main">
        <w:t xml:space="preserve">לוקס ח:2 ונשים מסוימות, אשר נרפאו מרוחות רעות ומחולות, קראה מרים למגדלנה, אשר יצאו ממנה שבעה שדים.</w:t>
      </w:r>
    </w:p>
    <w:p w14:paraId="75B4A486" w14:textId="77777777" w:rsidR="00F90BDC" w:rsidRDefault="00F90BDC"/>
    <w:p w14:paraId="2E188DC2" w14:textId="77777777" w:rsidR="00F90BDC" w:rsidRDefault="00F90BDC">
      <w:r xmlns:w="http://schemas.openxmlformats.org/wordprocessingml/2006/main">
        <w:t xml:space="preserve">הקטע מזכיר את מרים מגדלנה, שנרפאה מרוחות רעות ומחלות.</w:t>
      </w:r>
    </w:p>
    <w:p w14:paraId="7F0326A9" w14:textId="77777777" w:rsidR="00F90BDC" w:rsidRDefault="00F90BDC"/>
    <w:p w14:paraId="36EF23C5" w14:textId="77777777" w:rsidR="00F90BDC" w:rsidRDefault="00F90BDC">
      <w:r xmlns:w="http://schemas.openxmlformats.org/wordprocessingml/2006/main">
        <w:t xml:space="preserve">1. א על כוח הריפוי ואהבת המשיח.</w:t>
      </w:r>
    </w:p>
    <w:p w14:paraId="0F3C1882" w14:textId="77777777" w:rsidR="00F90BDC" w:rsidRDefault="00F90BDC"/>
    <w:p w14:paraId="0F84E1D6" w14:textId="77777777" w:rsidR="00F90BDC" w:rsidRDefault="00F90BDC">
      <w:r xmlns:w="http://schemas.openxmlformats.org/wordprocessingml/2006/main">
        <w:t xml:space="preserve">2. א על התגברות על מצוקה וכיצד אלוהים יכול לעזור לנו לעבור אותה.</w:t>
      </w:r>
    </w:p>
    <w:p w14:paraId="77D88177" w14:textId="77777777" w:rsidR="00F90BDC" w:rsidRDefault="00F90BDC"/>
    <w:p w14:paraId="47EBB14F" w14:textId="77777777" w:rsidR="00F90BDC" w:rsidRDefault="00F90BDC">
      <w:r xmlns:w="http://schemas.openxmlformats.org/wordprocessingml/2006/main">
        <w:t xml:space="preserve">1. ישעיהו 53:5 - אבל הוא נקב על פשעינו, הוא נמחץ על עוונותינו; העונש שהביא לנו שלום היה עליו, ובפצעיו נרפא.</w:t>
      </w:r>
    </w:p>
    <w:p w14:paraId="37FDFFF0" w14:textId="77777777" w:rsidR="00F90BDC" w:rsidRDefault="00F90BDC"/>
    <w:p w14:paraId="265064AB" w14:textId="77777777" w:rsidR="00F90BDC" w:rsidRDefault="00F90BDC">
      <w:r xmlns:w="http://schemas.openxmlformats.org/wordprocessingml/2006/main">
        <w:t xml:space="preserve">2. ג'יימס ה' 16 - לכן התוודו על חטאיכם זה לזה והתפללו זה על זה כדי שתרפאו. תפילתו של צדיק היא עוצמתית ויעילה.</w:t>
      </w:r>
    </w:p>
    <w:p w14:paraId="7532BCB9" w14:textId="77777777" w:rsidR="00F90BDC" w:rsidRDefault="00F90BDC"/>
    <w:p w14:paraId="367F05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לוקס ח:3 ויואנה אשת חוזה מנהל הורדוס וסוזנה ורבים אחרים אשר שרתו לו מרכושם.</w:t>
      </w:r>
    </w:p>
    <w:p w14:paraId="420DBE2C" w14:textId="77777777" w:rsidR="00F90BDC" w:rsidRDefault="00F90BDC"/>
    <w:p w14:paraId="244562C5" w14:textId="77777777" w:rsidR="00F90BDC" w:rsidRDefault="00F90BDC">
      <w:r xmlns:w="http://schemas.openxmlformats.org/wordprocessingml/2006/main">
        <w:t xml:space="preserve">קטע זה מדגיש את הנשים הרבות שתרמו לישוע ולשירותו, תוך שימוש במשאבים שלהן.</w:t>
      </w:r>
    </w:p>
    <w:p w14:paraId="14EAEFAB" w14:textId="77777777" w:rsidR="00F90BDC" w:rsidRDefault="00F90BDC"/>
    <w:p w14:paraId="13F92D45" w14:textId="77777777" w:rsidR="00F90BDC" w:rsidRDefault="00F90BDC">
      <w:r xmlns:w="http://schemas.openxmlformats.org/wordprocessingml/2006/main">
        <w:t xml:space="preserve">1. "לחיות בנדיבות: כוחה של תמיכת נשים"</w:t>
      </w:r>
    </w:p>
    <w:p w14:paraId="594A61BE" w14:textId="77777777" w:rsidR="00F90BDC" w:rsidRDefault="00F90BDC"/>
    <w:p w14:paraId="1594A046" w14:textId="77777777" w:rsidR="00F90BDC" w:rsidRDefault="00F90BDC">
      <w:r xmlns:w="http://schemas.openxmlformats.org/wordprocessingml/2006/main">
        <w:t xml:space="preserve">2. "נשים בממלכה: מודל של מסירות והשקעה"</w:t>
      </w:r>
    </w:p>
    <w:p w14:paraId="01D566A4" w14:textId="77777777" w:rsidR="00F90BDC" w:rsidRDefault="00F90BDC"/>
    <w:p w14:paraId="72CF4072" w14:textId="77777777" w:rsidR="00F90BDC" w:rsidRDefault="00F90BDC">
      <w:r xmlns:w="http://schemas.openxmlformats.org/wordprocessingml/2006/main">
        <w:t xml:space="preserve">1. משלי ל"א 10-31</w:t>
      </w:r>
    </w:p>
    <w:p w14:paraId="13E84F54" w14:textId="77777777" w:rsidR="00F90BDC" w:rsidRDefault="00F90BDC"/>
    <w:p w14:paraId="523801F0" w14:textId="77777777" w:rsidR="00F90BDC" w:rsidRDefault="00F90BDC">
      <w:r xmlns:w="http://schemas.openxmlformats.org/wordprocessingml/2006/main">
        <w:t xml:space="preserve">2. לוקס טז 10-13</w:t>
      </w:r>
    </w:p>
    <w:p w14:paraId="49AF2569" w14:textId="77777777" w:rsidR="00F90BDC" w:rsidRDefault="00F90BDC"/>
    <w:p w14:paraId="5F3B0316" w14:textId="77777777" w:rsidR="00F90BDC" w:rsidRDefault="00F90BDC">
      <w:r xmlns:w="http://schemas.openxmlformats.org/wordprocessingml/2006/main">
        <w:t xml:space="preserve">לוקס ח:4 וכאשר נאספו אנשים רבים ובאו אליו מכל עיר, הוא דיבר במשל:</w:t>
      </w:r>
    </w:p>
    <w:p w14:paraId="75F249F1" w14:textId="77777777" w:rsidR="00F90BDC" w:rsidRDefault="00F90BDC"/>
    <w:p w14:paraId="6B0B926B" w14:textId="77777777" w:rsidR="00F90BDC" w:rsidRDefault="00F90BDC">
      <w:r xmlns:w="http://schemas.openxmlformats.org/wordprocessingml/2006/main">
        <w:t xml:space="preserve">הקהל הרב התאסף בכל עיר כדי לשמוע את ישוע מלמד.</w:t>
      </w:r>
    </w:p>
    <w:p w14:paraId="35FCF40E" w14:textId="77777777" w:rsidR="00F90BDC" w:rsidRDefault="00F90BDC"/>
    <w:p w14:paraId="442B8731" w14:textId="77777777" w:rsidR="00F90BDC" w:rsidRDefault="00F90BDC">
      <w:r xmlns:w="http://schemas.openxmlformats.org/wordprocessingml/2006/main">
        <w:t xml:space="preserve">1. ישוע מלמד באמצעות משלים</w:t>
      </w:r>
    </w:p>
    <w:p w14:paraId="54EE2EED" w14:textId="77777777" w:rsidR="00F90BDC" w:rsidRDefault="00F90BDC"/>
    <w:p w14:paraId="508B28EA" w14:textId="77777777" w:rsidR="00F90BDC" w:rsidRDefault="00F90BDC">
      <w:r xmlns:w="http://schemas.openxmlformats.org/wordprocessingml/2006/main">
        <w:t xml:space="preserve">2. כוחו של דבר ישוע</w:t>
      </w:r>
    </w:p>
    <w:p w14:paraId="05AD8BA7" w14:textId="77777777" w:rsidR="00F90BDC" w:rsidRDefault="00F90BDC"/>
    <w:p w14:paraId="6DD335B2" w14:textId="77777777" w:rsidR="00F90BDC" w:rsidRDefault="00F90BDC">
      <w:r xmlns:w="http://schemas.openxmlformats.org/wordprocessingml/2006/main">
        <w:t xml:space="preserve">1. מתי י"ג 3-9 - ישוע מסביר את משל הזורע.</w:t>
      </w:r>
    </w:p>
    <w:p w14:paraId="5ABFD810" w14:textId="77777777" w:rsidR="00F90BDC" w:rsidRDefault="00F90BDC"/>
    <w:p w14:paraId="0CD0B4F5" w14:textId="77777777" w:rsidR="00F90BDC" w:rsidRDefault="00F90BDC">
      <w:r xmlns:w="http://schemas.openxmlformats.org/wordprocessingml/2006/main">
        <w:t xml:space="preserve">2. תהילים יט, ז-ח - תורת ה' תמים, מחיה את הנפש; עדות ה' בטוחה, חכמים לפשוטים.</w:t>
      </w:r>
    </w:p>
    <w:p w14:paraId="3DBAD7FF" w14:textId="77777777" w:rsidR="00F90BDC" w:rsidRDefault="00F90BDC"/>
    <w:p w14:paraId="43FD25EE" w14:textId="77777777" w:rsidR="00F90BDC" w:rsidRDefault="00F90BDC">
      <w:r xmlns:w="http://schemas.openxmlformats.org/wordprocessingml/2006/main">
        <w:t xml:space="preserve">לוקס ח,5 זרע יצא לזרוע את זרעו, ובזרע, נפלו חלק בצד הדרך; וַיִּדְמֹד, וְעוֹף הַשָּׁמַיִם אֹכְלוּ אוֹתָהּ.</w:t>
      </w:r>
    </w:p>
    <w:p w14:paraId="61A5028F" w14:textId="77777777" w:rsidR="00F90BDC" w:rsidRDefault="00F90BDC"/>
    <w:p w14:paraId="126025C2" w14:textId="77777777" w:rsidR="00F90BDC" w:rsidRDefault="00F90BDC">
      <w:r xmlns:w="http://schemas.openxmlformats.org/wordprocessingml/2006/main">
        <w:t xml:space="preserve">זורע יצא לחלק את זרעיו, אבל חלק מהזרעים נפלו במקום שדרכו עליו ונאכלו על ידי ציפורים.</w:t>
      </w:r>
    </w:p>
    <w:p w14:paraId="0D9535FB" w14:textId="77777777" w:rsidR="00F90BDC" w:rsidRDefault="00F90BDC"/>
    <w:p w14:paraId="3044A1FF" w14:textId="77777777" w:rsidR="00F90BDC" w:rsidRDefault="00F90BDC">
      <w:r xmlns:w="http://schemas.openxmlformats.org/wordprocessingml/2006/main">
        <w:t xml:space="preserve">1. נאמנותו של הזורע כיצד ניתן לראות את נאמנותו של אלוהים דרך פעולות הזורע</w:t>
      </w:r>
    </w:p>
    <w:p w14:paraId="540775DF" w14:textId="77777777" w:rsidR="00F90BDC" w:rsidRDefault="00F90BDC"/>
    <w:p w14:paraId="3D41DBBB" w14:textId="77777777" w:rsidR="00F90BDC" w:rsidRDefault="00F90BDC">
      <w:r xmlns:w="http://schemas.openxmlformats.org/wordprocessingml/2006/main">
        <w:t xml:space="preserve">2. הסיכון בהושטת יד ??עלינו להיות מוכנים לקחת סיכונים כדי להושיט יד ולזרוע את זרעי הבשורה.</w:t>
      </w:r>
    </w:p>
    <w:p w14:paraId="2297681B" w14:textId="77777777" w:rsidR="00F90BDC" w:rsidRDefault="00F90BDC"/>
    <w:p w14:paraId="25819F1D" w14:textId="77777777" w:rsidR="00F90BDC" w:rsidRDefault="00F90BDC">
      <w:r xmlns:w="http://schemas.openxmlformats.org/wordprocessingml/2006/main">
        <w:t xml:space="preserve">1. מתי 13:3-9 ??ישוע מסביר את משל הזורע והזרע.</w:t>
      </w:r>
    </w:p>
    <w:p w14:paraId="78C1E410" w14:textId="77777777" w:rsidR="00F90BDC" w:rsidRDefault="00F90BDC"/>
    <w:p w14:paraId="4157336C" w14:textId="77777777" w:rsidR="00F90BDC" w:rsidRDefault="00F90BDC">
      <w:r xmlns:w="http://schemas.openxmlformats.org/wordprocessingml/2006/main">
        <w:t xml:space="preserve">2. יוחנן 4:35-38 ??ישוע מעודד את תלמידיו לזרוע את זרעי הבשורה.</w:t>
      </w:r>
    </w:p>
    <w:p w14:paraId="495C8895" w14:textId="77777777" w:rsidR="00F90BDC" w:rsidRDefault="00F90BDC"/>
    <w:p w14:paraId="7DF08781" w14:textId="77777777" w:rsidR="00F90BDC" w:rsidRDefault="00F90BDC">
      <w:r xmlns:w="http://schemas.openxmlformats.org/wordprocessingml/2006/main">
        <w:t xml:space="preserve">לוקס ח:6 וחלקם נפלו על הסלע; ומיד כשצצה, קמל, כי חסר לו לחות.</w:t>
      </w:r>
    </w:p>
    <w:p w14:paraId="0F8B55BB" w14:textId="77777777" w:rsidR="00F90BDC" w:rsidRDefault="00F90BDC"/>
    <w:p w14:paraId="6F648FC4" w14:textId="77777777" w:rsidR="00F90BDC" w:rsidRDefault="00F90BDC">
      <w:r xmlns:w="http://schemas.openxmlformats.org/wordprocessingml/2006/main">
        <w:t xml:space="preserve">הזרע שנפל על הסלע קמל עקב מחסור בלחות.</w:t>
      </w:r>
    </w:p>
    <w:p w14:paraId="7FEC522D" w14:textId="77777777" w:rsidR="00F90BDC" w:rsidRDefault="00F90BDC"/>
    <w:p w14:paraId="281991D8" w14:textId="77777777" w:rsidR="00F90BDC" w:rsidRDefault="00F90BDC">
      <w:r xmlns:w="http://schemas.openxmlformats.org/wordprocessingml/2006/main">
        <w:t xml:space="preserve">1: ההזנה של אלוהים תמיד מספיקה לנו; עלינו לדאוג לחפש אותו כדי לפרוח.</w:t>
      </w:r>
    </w:p>
    <w:p w14:paraId="77FCCAEE" w14:textId="77777777" w:rsidR="00F90BDC" w:rsidRDefault="00F90BDC"/>
    <w:p w14:paraId="380206E5" w14:textId="77777777" w:rsidR="00F90BDC" w:rsidRDefault="00F90BDC">
      <w:r xmlns:w="http://schemas.openxmlformats.org/wordprocessingml/2006/main">
        <w:t xml:space="preserve">2: עלינו להיזהר כיצד אנו מגיבים לדברי אלוהים אם אנו רוצים לפרוח בחיים.</w:t>
      </w:r>
    </w:p>
    <w:p w14:paraId="40CF518A" w14:textId="77777777" w:rsidR="00F90BDC" w:rsidRDefault="00F90BDC"/>
    <w:p w14:paraId="6C77E682" w14:textId="77777777" w:rsidR="00F90BDC" w:rsidRDefault="00F90BDC">
      <w:r xmlns:w="http://schemas.openxmlformats.org/wordprocessingml/2006/main">
        <w:t xml:space="preserve">א': תהילים א' ג' - "כמו עץ נטוע בנחלי מים הנותן פריו בעונתו ועלה לא קמל".</w:t>
      </w:r>
    </w:p>
    <w:p w14:paraId="4ED2FF17" w14:textId="77777777" w:rsidR="00F90BDC" w:rsidRDefault="00F90BDC"/>
    <w:p w14:paraId="0F90E48F" w14:textId="77777777" w:rsidR="00F90BDC" w:rsidRDefault="00F90BDC">
      <w:r xmlns:w="http://schemas.openxmlformats.org/wordprocessingml/2006/main">
        <w:t xml:space="preserve">ב': ישעיהו ל"ח 11 - "וַיְהִי יְהוָה אֶתְכֶם תָּמִיד וְהִשביע תאוותך במקומות חרוכים ויחזק את עצמותיך, והיית כגן מושקה כמעיין מים שמימיו לא יפסקו."</w:t>
      </w:r>
    </w:p>
    <w:p w14:paraId="449CF533" w14:textId="77777777" w:rsidR="00F90BDC" w:rsidRDefault="00F90BDC"/>
    <w:p w14:paraId="547788A8" w14:textId="77777777" w:rsidR="00F90BDC" w:rsidRDefault="00F90BDC">
      <w:r xmlns:w="http://schemas.openxmlformats.org/wordprocessingml/2006/main">
        <w:t xml:space="preserve">לוקס 8:7 וחלקם נפלו בין קוצים; והקוצים צצו עמו, ויחנקו אותו.</w:t>
      </w:r>
    </w:p>
    <w:p w14:paraId="08C27ACA" w14:textId="77777777" w:rsidR="00F90BDC" w:rsidRDefault="00F90BDC"/>
    <w:p w14:paraId="27ED3E1F" w14:textId="77777777" w:rsidR="00F90BDC" w:rsidRDefault="00F90BDC">
      <w:r xmlns:w="http://schemas.openxmlformats.org/wordprocessingml/2006/main">
        <w:t xml:space="preserve">קטע זה מלמד אותנו שאם נאפשר להסחות דעת להשתרש בחיינו, הן עלולות למנוע מאיתנו לצמוח באמונתנו.</w:t>
      </w:r>
    </w:p>
    <w:p w14:paraId="53750194" w14:textId="77777777" w:rsidR="00F90BDC" w:rsidRDefault="00F90BDC"/>
    <w:p w14:paraId="4ACA6E32" w14:textId="77777777" w:rsidR="00F90BDC" w:rsidRDefault="00F90BDC">
      <w:r xmlns:w="http://schemas.openxmlformats.org/wordprocessingml/2006/main">
        <w:t xml:space="preserve">1. "זריעת זרעים של אמונה למרות הסחות דעת"</w:t>
      </w:r>
    </w:p>
    <w:p w14:paraId="52F24F6D" w14:textId="77777777" w:rsidR="00F90BDC" w:rsidRDefault="00F90BDC"/>
    <w:p w14:paraId="34DDEB94" w14:textId="77777777" w:rsidR="00F90BDC" w:rsidRDefault="00F90BDC">
      <w:r xmlns:w="http://schemas.openxmlformats.org/wordprocessingml/2006/main">
        <w:t xml:space="preserve">2. "לגדול באמונה למרות אתגרים"</w:t>
      </w:r>
    </w:p>
    <w:p w14:paraId="40A36495" w14:textId="77777777" w:rsidR="00F90BDC" w:rsidRDefault="00F90BDC"/>
    <w:p w14:paraId="57567D79" w14:textId="77777777" w:rsidR="00F90BDC" w:rsidRDefault="00F90BDC">
      <w:r xmlns:w="http://schemas.openxmlformats.org/wordprocessingml/2006/main">
        <w:t xml:space="preserve">1. קולוסים ג' 2 - "שבו את דעתכם בדברים שלמעלה, לא בדברים הארציים."</w:t>
      </w:r>
    </w:p>
    <w:p w14:paraId="2C186087" w14:textId="77777777" w:rsidR="00F90BDC" w:rsidRDefault="00F90BDC"/>
    <w:p w14:paraId="3E3BDF27" w14:textId="77777777" w:rsidR="00F90BDC" w:rsidRDefault="00F90BDC">
      <w:r xmlns:w="http://schemas.openxmlformats.org/wordprocessingml/2006/main">
        <w:t xml:space="preserve">2. א' לקורינתים י' יג - "לא פקד אותך פיתוי שאינו משותף לאדם. ה' נאמן, והוא לא ייתן לך להתפתות מעל ליכולתך, אבל עם הפיתוי יספק גם את דרך המילוט, כדי שתוכל לסבול את זה".</w:t>
      </w:r>
    </w:p>
    <w:p w14:paraId="19ECB948" w14:textId="77777777" w:rsidR="00F90BDC" w:rsidRDefault="00F90BDC"/>
    <w:p w14:paraId="298CB807" w14:textId="77777777" w:rsidR="00F90BDC" w:rsidRDefault="00F90BDC">
      <w:r xmlns:w="http://schemas.openxmlformats.org/wordprocessingml/2006/main">
        <w:t xml:space="preserve">לוקס 8:8 ואחרים נפלו על אדמה טובה ויצצו ונשאו פירות פי מאה. וַיֹּאמֶר אֶת הַדָּבָרִים הָאֵלֶּה, וַיִּקְרָא: אֲשֶׁר אוֹזְנִים לִשְׁמֹעַ יִשְׁמַע.</w:t>
      </w:r>
    </w:p>
    <w:p w14:paraId="167CB937" w14:textId="77777777" w:rsidR="00F90BDC" w:rsidRDefault="00F90BDC"/>
    <w:p w14:paraId="49DA3032" w14:textId="77777777" w:rsidR="00F90BDC" w:rsidRDefault="00F90BDC">
      <w:r xmlns:w="http://schemas.openxmlformats.org/wordprocessingml/2006/main">
        <w:t xml:space="preserve">משל הזורע מעודד את המאזינים להאמין באלוהים כדי לגדול ולהניב פירות.</w:t>
      </w:r>
    </w:p>
    <w:p w14:paraId="5277D75D" w14:textId="77777777" w:rsidR="00F90BDC" w:rsidRDefault="00F90BDC"/>
    <w:p w14:paraId="5A8DE586" w14:textId="77777777" w:rsidR="00F90BDC" w:rsidRDefault="00F90BDC">
      <w:r xmlns:w="http://schemas.openxmlformats.org/wordprocessingml/2006/main">
        <w:t xml:space="preserve">1. כאשר אנו שמים את אמונתנו באלוהים, הוא יפרנס אותנו</w:t>
      </w:r>
    </w:p>
    <w:p w14:paraId="10AB1E40" w14:textId="77777777" w:rsidR="00F90BDC" w:rsidRDefault="00F90BDC"/>
    <w:p w14:paraId="0FB425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כוחה של האמונה באלוהים לשנות חיים</w:t>
      </w:r>
    </w:p>
    <w:p w14:paraId="0D037529" w14:textId="77777777" w:rsidR="00F90BDC" w:rsidRDefault="00F90BDC"/>
    <w:p w14:paraId="58B26DC0" w14:textId="77777777" w:rsidR="00F90BDC" w:rsidRDefault="00F90BDC">
      <w:r xmlns:w="http://schemas.openxmlformats.org/wordprocessingml/2006/main">
        <w:t xml:space="preserve">1. ב' לקורינתים ט' ח' - ואלוהים יכול להרבות בכם את כל החסד, כדי שיש לכם את כל הספיקות בכל דבר בכל עת, תוכלו להרבות בכל עבודה טובה.</w:t>
      </w:r>
    </w:p>
    <w:p w14:paraId="50294002" w14:textId="77777777" w:rsidR="00F90BDC" w:rsidRDefault="00F90BDC"/>
    <w:p w14:paraId="59895DB9" w14:textId="77777777" w:rsidR="00F90BDC" w:rsidRDefault="00F90BDC">
      <w:r xmlns:w="http://schemas.openxmlformats.org/wordprocessingml/2006/main">
        <w:t xml:space="preserve">2. מתי 17:20 - הוא אמר להם, ? </w:t>
      </w:r>
      <w:r xmlns:w="http://schemas.openxmlformats.org/wordprocessingml/2006/main">
        <w:rPr>
          <w:rFonts w:ascii="맑은 고딕 Semilight" w:hAnsi="맑은 고딕 Semilight"/>
        </w:rPr>
        <w:t xml:space="preserve">בגלל </w:t>
      </w:r>
      <w:r xmlns:w="http://schemas.openxmlformats.org/wordprocessingml/2006/main">
        <w:t xml:space="preserve">האמונה הקטנה שלך. כי באמת, אני אומר לכם, אם יש לכם אמונה כגרגר חרדל, תאמר להר הזה,? </w:t>
      </w:r>
      <w:r xmlns:w="http://schemas.openxmlformats.org/wordprocessingml/2006/main">
        <w:rPr>
          <w:rFonts w:ascii="맑은 고딕 Semilight" w:hAnsi="맑은 고딕 Semilight"/>
        </w:rPr>
        <w:t xml:space="preserve">אני </w:t>
      </w:r>
      <w:r xmlns:w="http://schemas.openxmlformats.org/wordprocessingml/2006/main">
        <w:t xml:space="preserve">מפה לשם, וזה יזוז, ושום דבר לא יהיה בלתי אפשרי עבורך.??</w:t>
      </w:r>
    </w:p>
    <w:p w14:paraId="05DD699D" w14:textId="77777777" w:rsidR="00F90BDC" w:rsidRDefault="00F90BDC"/>
    <w:p w14:paraId="1A2952A0" w14:textId="77777777" w:rsidR="00F90BDC" w:rsidRDefault="00F90BDC">
      <w:r xmlns:w="http://schemas.openxmlformats.org/wordprocessingml/2006/main">
        <w:t xml:space="preserve">לוקס ח:9 ותלמידיו שאלו אותו לאמר מה יכול להיות המשל הזה?</w:t>
      </w:r>
    </w:p>
    <w:p w14:paraId="3E538C82" w14:textId="77777777" w:rsidR="00F90BDC" w:rsidRDefault="00F90BDC"/>
    <w:p w14:paraId="26421C8A" w14:textId="77777777" w:rsidR="00F90BDC" w:rsidRDefault="00F90BDC">
      <w:r xmlns:w="http://schemas.openxmlformats.org/wordprocessingml/2006/main">
        <w:t xml:space="preserve">קטע זה מספר על תלמידיו של ישוע ששאלו את משמעותו של משל שדיבר.</w:t>
      </w:r>
    </w:p>
    <w:p w14:paraId="514D8E48" w14:textId="77777777" w:rsidR="00F90BDC" w:rsidRDefault="00F90BDC"/>
    <w:p w14:paraId="27584A2E" w14:textId="77777777" w:rsidR="00F90BDC" w:rsidRDefault="00F90BDC">
      <w:r xmlns:w="http://schemas.openxmlformats.org/wordprocessingml/2006/main">
        <w:t xml:space="preserve">1. עלינו להיות מוכנים תמיד לשאול שאלות כדי להבין טוב יותר את דבר אלוהים.</w:t>
      </w:r>
    </w:p>
    <w:p w14:paraId="0122A161" w14:textId="77777777" w:rsidR="00F90BDC" w:rsidRDefault="00F90BDC"/>
    <w:p w14:paraId="2895B179" w14:textId="77777777" w:rsidR="00F90BDC" w:rsidRDefault="00F90BDC">
      <w:r xmlns:w="http://schemas.openxmlformats.org/wordprocessingml/2006/main">
        <w:t xml:space="preserve">2. עלינו לגשת לאלוהים בלב ובמוח פתוחים, בחיפוש אחר אמת וחוכמה.</w:t>
      </w:r>
    </w:p>
    <w:p w14:paraId="11C64162" w14:textId="77777777" w:rsidR="00F90BDC" w:rsidRDefault="00F90BDC"/>
    <w:p w14:paraId="7DC70415" w14:textId="77777777" w:rsidR="00F90BDC" w:rsidRDefault="00F90BDC">
      <w:r xmlns:w="http://schemas.openxmlformats.org/wordprocessingml/2006/main">
        <w:t xml:space="preserve">1. משלי ב, ג-ה - אם תקרא לתובנה ותרים את קולך לבינה, אם תחפש אותה כמו כסף ותחפש אותה כמו אוצרות נסתרים, אז תבין את יראת ה' ותמצא את הידע. של אלוהים.</w:t>
      </w:r>
    </w:p>
    <w:p w14:paraId="56F49A04" w14:textId="77777777" w:rsidR="00F90BDC" w:rsidRDefault="00F90BDC"/>
    <w:p w14:paraId="00C581C5" w14:textId="77777777" w:rsidR="00F90BDC" w:rsidRDefault="00F90BDC">
      <w:r xmlns:w="http://schemas.openxmlformats.org/wordprocessingml/2006/main">
        <w:t xml:space="preserve">2. ג'יימס א' 5 - אם למישהו מכם חסרה חוכמה, עליכם לבקש מאלוהים, שנותן בנדיבות לכולם מבלי למצוא פגם, והיא תינתן לכם.</w:t>
      </w:r>
    </w:p>
    <w:p w14:paraId="34100EC6" w14:textId="77777777" w:rsidR="00F90BDC" w:rsidRDefault="00F90BDC"/>
    <w:p w14:paraId="6713A236" w14:textId="77777777" w:rsidR="00F90BDC" w:rsidRDefault="00F90BDC">
      <w:r xmlns:w="http://schemas.openxmlformats.org/wordprocessingml/2006/main">
        <w:t xml:space="preserve">לוקס 8:10 והוא אמר, לכם ניתן לדעת את מסתרי מלכות האלוהים, אבל לאחרים במשלים; שבראותם לא יראו, ובשומע לא יבינו.</w:t>
      </w:r>
    </w:p>
    <w:p w14:paraId="7742E69D" w14:textId="77777777" w:rsidR="00F90BDC" w:rsidRDefault="00F90BDC"/>
    <w:p w14:paraId="5C961A42" w14:textId="77777777" w:rsidR="00F90BDC" w:rsidRDefault="00F90BDC">
      <w:r xmlns:w="http://schemas.openxmlformats.org/wordprocessingml/2006/main">
        <w:t xml:space="preserve">מסתורי מלכות האלוהים מתגלים למי שמחפש אותה, אך נשאר נסתר ממי </w:t>
      </w:r>
      <w:r xmlns:w="http://schemas.openxmlformats.org/wordprocessingml/2006/main">
        <w:lastRenderedPageBreak xmlns:w="http://schemas.openxmlformats.org/wordprocessingml/2006/main"/>
      </w:r>
      <w:r xmlns:w="http://schemas.openxmlformats.org/wordprocessingml/2006/main">
        <w:t xml:space="preserve">שלא.</w:t>
      </w:r>
    </w:p>
    <w:p w14:paraId="057A2E52" w14:textId="77777777" w:rsidR="00F90BDC" w:rsidRDefault="00F90BDC"/>
    <w:p w14:paraId="3B4FB92F" w14:textId="77777777" w:rsidR="00F90BDC" w:rsidRDefault="00F90BDC">
      <w:r xmlns:w="http://schemas.openxmlformats.org/wordprocessingml/2006/main">
        <w:t xml:space="preserve">1. כוחה של האמונה: מחפש את מסתורי מלכות האלוהים</w:t>
      </w:r>
    </w:p>
    <w:p w14:paraId="7C801F28" w14:textId="77777777" w:rsidR="00F90BDC" w:rsidRDefault="00F90BDC"/>
    <w:p w14:paraId="5A382EA0" w14:textId="77777777" w:rsidR="00F90BDC" w:rsidRDefault="00F90BDC">
      <w:r xmlns:w="http://schemas.openxmlformats.org/wordprocessingml/2006/main">
        <w:t xml:space="preserve">2. צעיף חוסר האמונה: חשיפת מסתורי מלכות האלוהים</w:t>
      </w:r>
    </w:p>
    <w:p w14:paraId="38619BF3" w14:textId="77777777" w:rsidR="00F90BDC" w:rsidRDefault="00F90BDC"/>
    <w:p w14:paraId="13A87B5E" w14:textId="77777777" w:rsidR="00F90BDC" w:rsidRDefault="00F90BDC">
      <w:r xmlns:w="http://schemas.openxmlformats.org/wordprocessingml/2006/main">
        <w:t xml:space="preserve">1. מתי יג 11-17 - משל הזורע</w:t>
      </w:r>
    </w:p>
    <w:p w14:paraId="41918091" w14:textId="77777777" w:rsidR="00F90BDC" w:rsidRDefault="00F90BDC"/>
    <w:p w14:paraId="05FE1618" w14:textId="77777777" w:rsidR="00F90BDC" w:rsidRDefault="00F90BDC">
      <w:r xmlns:w="http://schemas.openxmlformats.org/wordprocessingml/2006/main">
        <w:t xml:space="preserve">2. יוחנן ו':44-45 - משיכת הכל אל אלוהים</w:t>
      </w:r>
    </w:p>
    <w:p w14:paraId="7FA23AE8" w14:textId="77777777" w:rsidR="00F90BDC" w:rsidRDefault="00F90BDC"/>
    <w:p w14:paraId="0DBACC39" w14:textId="77777777" w:rsidR="00F90BDC" w:rsidRDefault="00F90BDC">
      <w:r xmlns:w="http://schemas.openxmlformats.org/wordprocessingml/2006/main">
        <w:t xml:space="preserve">לוקס 8:11 עכשיו המשל הוא זה: הזרע הוא דבר אלוהים.</w:t>
      </w:r>
    </w:p>
    <w:p w14:paraId="52395696" w14:textId="77777777" w:rsidR="00F90BDC" w:rsidRDefault="00F90BDC"/>
    <w:p w14:paraId="7CBB94F3" w14:textId="77777777" w:rsidR="00F90BDC" w:rsidRDefault="00F90BDC">
      <w:r xmlns:w="http://schemas.openxmlformats.org/wordprocessingml/2006/main">
        <w:t xml:space="preserve">המשל הזה מלמד אותנו שדבר אלוהים הוא כמו זרע שצריך לזרוע ולטפל בו כדי לגדול ולהניב פירות.</w:t>
      </w:r>
    </w:p>
    <w:p w14:paraId="434E3406" w14:textId="77777777" w:rsidR="00F90BDC" w:rsidRDefault="00F90BDC"/>
    <w:p w14:paraId="2A2EACDD" w14:textId="77777777" w:rsidR="00F90BDC" w:rsidRDefault="00F90BDC">
      <w:r xmlns:w="http://schemas.openxmlformats.org/wordprocessingml/2006/main">
        <w:t xml:space="preserve">1. "דבר אלוהים הוא כמו זרע"</w:t>
      </w:r>
    </w:p>
    <w:p w14:paraId="5BAA563A" w14:textId="77777777" w:rsidR="00F90BDC" w:rsidRDefault="00F90BDC"/>
    <w:p w14:paraId="30BAD4E6" w14:textId="77777777" w:rsidR="00F90BDC" w:rsidRDefault="00F90BDC">
      <w:r xmlns:w="http://schemas.openxmlformats.org/wordprocessingml/2006/main">
        <w:t xml:space="preserve">2. "לגדול באמונה באמצעות דבר אלוהים"</w:t>
      </w:r>
    </w:p>
    <w:p w14:paraId="0A864FA1" w14:textId="77777777" w:rsidR="00F90BDC" w:rsidRDefault="00F90BDC"/>
    <w:p w14:paraId="5DA97F52" w14:textId="77777777" w:rsidR="00F90BDC" w:rsidRDefault="00F90BDC">
      <w:r xmlns:w="http://schemas.openxmlformats.org/wordprocessingml/2006/main">
        <w:t xml:space="preserve">1. מתי יג:1-9 - משל הזורע</w:t>
      </w:r>
    </w:p>
    <w:p w14:paraId="4A865098" w14:textId="77777777" w:rsidR="00F90BDC" w:rsidRDefault="00F90BDC"/>
    <w:p w14:paraId="1DCEAEF6" w14:textId="77777777" w:rsidR="00F90BDC" w:rsidRDefault="00F90BDC">
      <w:r xmlns:w="http://schemas.openxmlformats.org/wordprocessingml/2006/main">
        <w:t xml:space="preserve">2. ג'יימס א' 18-25 - להיות עושי דבר</w:t>
      </w:r>
    </w:p>
    <w:p w14:paraId="1D1AE1BF" w14:textId="77777777" w:rsidR="00F90BDC" w:rsidRDefault="00F90BDC"/>
    <w:p w14:paraId="2B530FB7" w14:textId="77777777" w:rsidR="00F90BDC" w:rsidRDefault="00F90BDC">
      <w:r xmlns:w="http://schemas.openxmlformats.org/wordprocessingml/2006/main">
        <w:t xml:space="preserve">לוקס 8:12 אלו שבדרך הם השומעים; ואז בא השטן, ומוציא את המילה מליבם, שמא יאמינו ויינצלו.</w:t>
      </w:r>
    </w:p>
    <w:p w14:paraId="2C8EA338" w14:textId="77777777" w:rsidR="00F90BDC" w:rsidRDefault="00F90BDC"/>
    <w:p w14:paraId="771856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דבר אלוהים לא תמיד מתקבל על ידי כולם, והשטן ממהר לקחת את המסר שלו מאלה שלא מקבלים אותו.</w:t>
      </w:r>
    </w:p>
    <w:p w14:paraId="7BBF9282" w14:textId="77777777" w:rsidR="00F90BDC" w:rsidRDefault="00F90BDC"/>
    <w:p w14:paraId="7F647E88" w14:textId="77777777" w:rsidR="00F90BDC" w:rsidRDefault="00F90BDC">
      <w:r xmlns:w="http://schemas.openxmlformats.org/wordprocessingml/2006/main">
        <w:t xml:space="preserve">1. שימו לב לדבר האל: כוח הקבלה</w:t>
      </w:r>
    </w:p>
    <w:p w14:paraId="4D572A9B" w14:textId="77777777" w:rsidR="00F90BDC" w:rsidRDefault="00F90BDC"/>
    <w:p w14:paraId="240A583F" w14:textId="77777777" w:rsidR="00F90BDC" w:rsidRDefault="00F90BDC">
      <w:r xmlns:w="http://schemas.openxmlformats.org/wordprocessingml/2006/main">
        <w:t xml:space="preserve">2. דחיית דבר אלוהים: ההשלכות של אי ציות</w:t>
      </w:r>
    </w:p>
    <w:p w14:paraId="3BE83DDB" w14:textId="77777777" w:rsidR="00F90BDC" w:rsidRDefault="00F90BDC"/>
    <w:p w14:paraId="5799D3A6" w14:textId="77777777" w:rsidR="00F90BDC" w:rsidRDefault="00F90BDC">
      <w:r xmlns:w="http://schemas.openxmlformats.org/wordprocessingml/2006/main">
        <w:t xml:space="preserve">1. מתי י"ג 18-23 - משל הזורע</w:t>
      </w:r>
    </w:p>
    <w:p w14:paraId="43596005" w14:textId="77777777" w:rsidR="00F90BDC" w:rsidRDefault="00F90BDC"/>
    <w:p w14:paraId="56C57C0D" w14:textId="77777777" w:rsidR="00F90BDC" w:rsidRDefault="00F90BDC">
      <w:r xmlns:w="http://schemas.openxmlformats.org/wordprocessingml/2006/main">
        <w:t xml:space="preserve">2. ג'יימס א' 21 - דבר האמת בפעולה</w:t>
      </w:r>
    </w:p>
    <w:p w14:paraId="7134EF90" w14:textId="77777777" w:rsidR="00F90BDC" w:rsidRDefault="00F90BDC"/>
    <w:p w14:paraId="16D75649" w14:textId="77777777" w:rsidR="00F90BDC" w:rsidRDefault="00F90BDC">
      <w:r xmlns:w="http://schemas.openxmlformats.org/wordprocessingml/2006/main">
        <w:t xml:space="preserve">לוקס 8:13 הם על הסלע הם, אשר, כאשר הם שומעים, מקבלים את המילה בשמחה; ולאלו אין שורש, אשר לזמן מה מאמינים, ובזמן הפיתוי נופלים.</w:t>
      </w:r>
    </w:p>
    <w:p w14:paraId="5E15E271" w14:textId="77777777" w:rsidR="00F90BDC" w:rsidRDefault="00F90BDC"/>
    <w:p w14:paraId="089D0489" w14:textId="77777777" w:rsidR="00F90BDC" w:rsidRDefault="00F90BDC">
      <w:r xmlns:w="http://schemas.openxmlformats.org/wordprocessingml/2006/main">
        <w:t xml:space="preserve">משל הזורע מלמד שלא כל מי ששומע את דבר ה' יקבל אותו באמת. חלק יקבלו את זה, אבל אין להם שורש מספיק עמוק כדי להישאר נאמנים בעת בדיקה.</w:t>
      </w:r>
    </w:p>
    <w:p w14:paraId="0AC3BC70" w14:textId="77777777" w:rsidR="00F90BDC" w:rsidRDefault="00F90BDC"/>
    <w:p w14:paraId="1220BECD" w14:textId="77777777" w:rsidR="00F90BDC" w:rsidRDefault="00F90BDC">
      <w:r xmlns:w="http://schemas.openxmlformats.org/wordprocessingml/2006/main">
        <w:t xml:space="preserve">1. לטפח שורש עמוק: כיצד להבטיח את נאמנותך מול הפיתוי</w:t>
      </w:r>
    </w:p>
    <w:p w14:paraId="0D447519" w14:textId="77777777" w:rsidR="00F90BDC" w:rsidRDefault="00F90BDC"/>
    <w:p w14:paraId="164D0385" w14:textId="77777777" w:rsidR="00F90BDC" w:rsidRDefault="00F90BDC">
      <w:r xmlns:w="http://schemas.openxmlformats.org/wordprocessingml/2006/main">
        <w:t xml:space="preserve">2. משל הזורע: השגת הבנה מעמיקה יותר של דבר ה'</w:t>
      </w:r>
    </w:p>
    <w:p w14:paraId="238CCB14" w14:textId="77777777" w:rsidR="00F90BDC" w:rsidRDefault="00F90BDC"/>
    <w:p w14:paraId="6B5775DC" w14:textId="77777777" w:rsidR="00F90BDC" w:rsidRDefault="00F90BDC">
      <w:r xmlns:w="http://schemas.openxmlformats.org/wordprocessingml/2006/main">
        <w:t xml:space="preserve">1. ג'יימס א' 2-4 - ראו זאת בשמחה צרופה, אחיי ואחיותיי, בכל פעם שאתם עומדים בפני ניסיונות מסוגים רבים, 3 כי אתם יודעים שבחינת אמונתכם מייצרת התמדה. 4 תן להתמדה לסיים את עבודתה כדי שתהיו בוגרים ושלמים, שלא יחסר לכם דבר.</w:t>
      </w:r>
    </w:p>
    <w:p w14:paraId="15517096" w14:textId="77777777" w:rsidR="00F90BDC" w:rsidRDefault="00F90BDC"/>
    <w:p w14:paraId="7058E11D" w14:textId="77777777" w:rsidR="00F90BDC" w:rsidRDefault="00F90BDC">
      <w:r xmlns:w="http://schemas.openxmlformats.org/wordprocessingml/2006/main">
        <w:t xml:space="preserve">2. קולוסים 2:6-7 - אז, כשם שקיבלתם את המשיח ישוע כאדון, המשיכו לחיות את חייכם בו, 7 מושרשים ונבונים בו, מחוזקים באמונה כפי שלימדו אתכם, וגדושים בהודיה. .</w:t>
      </w:r>
    </w:p>
    <w:p w14:paraId="1CC0FF56" w14:textId="77777777" w:rsidR="00F90BDC" w:rsidRDefault="00F90BDC"/>
    <w:p w14:paraId="33104C00" w14:textId="77777777" w:rsidR="00F90BDC" w:rsidRDefault="00F90BDC">
      <w:r xmlns:w="http://schemas.openxmlformats.org/wordprocessingml/2006/main">
        <w:t xml:space="preserve">לוקס 8:14 ומה שנפל בין הקוצים הם, אשר, כאשר שמעו, יוצאים, ונחנוקים מדאגות ועושר ותענוגות של החיים האלה, ואינם מביאים פרי לשלמות.</w:t>
      </w:r>
    </w:p>
    <w:p w14:paraId="134079F7" w14:textId="77777777" w:rsidR="00F90BDC" w:rsidRDefault="00F90BDC"/>
    <w:p w14:paraId="2B93A3AA" w14:textId="77777777" w:rsidR="00F90BDC" w:rsidRDefault="00F90BDC">
      <w:r xmlns:w="http://schemas.openxmlformats.org/wordprocessingml/2006/main">
        <w:t xml:space="preserve">משל הזורע מגלה שחלק מהאנשים השומעים את דבר ה' מוסחים בקלות על ידי דאגות ותענוגות עולמיים, ובכך מונעים מהם להניב פירות.</w:t>
      </w:r>
    </w:p>
    <w:p w14:paraId="59FA8DAB" w14:textId="77777777" w:rsidR="00F90BDC" w:rsidRDefault="00F90BDC"/>
    <w:p w14:paraId="7C19BBF3" w14:textId="77777777" w:rsidR="00F90BDC" w:rsidRDefault="00F90BDC">
      <w:r xmlns:w="http://schemas.openxmlformats.org/wordprocessingml/2006/main">
        <w:t xml:space="preserve">1: אל תתנו לדאגות העולם הזה לחנוק את אמונתכם.</w:t>
      </w:r>
    </w:p>
    <w:p w14:paraId="024C4986" w14:textId="77777777" w:rsidR="00F90BDC" w:rsidRDefault="00F90BDC"/>
    <w:p w14:paraId="43AD510D" w14:textId="77777777" w:rsidR="00F90BDC" w:rsidRDefault="00F90BDC">
      <w:r xmlns:w="http://schemas.openxmlformats.org/wordprocessingml/2006/main">
        <w:t xml:space="preserve">2: דחו את הסחות הדעת של העולם ושמרו על התמקדותכם באלוהים.</w:t>
      </w:r>
    </w:p>
    <w:p w14:paraId="6B0B427A" w14:textId="77777777" w:rsidR="00F90BDC" w:rsidRDefault="00F90BDC"/>
    <w:p w14:paraId="2A024299" w14:textId="77777777" w:rsidR="00F90BDC" w:rsidRDefault="00F90BDC">
      <w:r xmlns:w="http://schemas.openxmlformats.org/wordprocessingml/2006/main">
        <w:t xml:space="preserve">1: מתי 6:24-34 - ישוע מעודד אותנו לא לתת ללבנו להיות כבד על ידי דאגות עולמיות.</w:t>
      </w:r>
    </w:p>
    <w:p w14:paraId="33C1C039" w14:textId="77777777" w:rsidR="00F90BDC" w:rsidRDefault="00F90BDC"/>
    <w:p w14:paraId="2AF81FFA" w14:textId="77777777" w:rsidR="00F90BDC" w:rsidRDefault="00F90BDC">
      <w:r xmlns:w="http://schemas.openxmlformats.org/wordprocessingml/2006/main">
        <w:t xml:space="preserve">2: ג'יימס 4:7-10 - התנגד לשטן והתקרב לאלוהים.</w:t>
      </w:r>
    </w:p>
    <w:p w14:paraId="0BEF886C" w14:textId="77777777" w:rsidR="00F90BDC" w:rsidRDefault="00F90BDC"/>
    <w:p w14:paraId="7F515F76" w14:textId="77777777" w:rsidR="00F90BDC" w:rsidRDefault="00F90BDC">
      <w:r xmlns:w="http://schemas.openxmlformats.org/wordprocessingml/2006/main">
        <w:t xml:space="preserve">לוקס 8:15 אבל על האדמה הטובה הם, אשר בלב ישר וטוב, לאחר ששמעו את המילה, שומרים אותו, ומביאים פרי בסבלנות.</w:t>
      </w:r>
    </w:p>
    <w:p w14:paraId="6FC835F7" w14:textId="77777777" w:rsidR="00F90BDC" w:rsidRDefault="00F90BDC"/>
    <w:p w14:paraId="6ECB278F" w14:textId="77777777" w:rsidR="00F90BDC" w:rsidRDefault="00F90BDC">
      <w:r xmlns:w="http://schemas.openxmlformats.org/wordprocessingml/2006/main">
        <w:t xml:space="preserve">אלה השומעים את דבר ה' ושומרים אותו בליבם, מפגינים סבלנות והתמדה, יביאו פרי טוב.</w:t>
      </w:r>
    </w:p>
    <w:p w14:paraId="02B98945" w14:textId="77777777" w:rsidR="00F90BDC" w:rsidRDefault="00F90BDC"/>
    <w:p w14:paraId="22D3DA55" w14:textId="77777777" w:rsidR="00F90BDC" w:rsidRDefault="00F90BDC">
      <w:r xmlns:w="http://schemas.openxmlformats.org/wordprocessingml/2006/main">
        <w:t xml:space="preserve">1. כוחה של סבלנות בחיים הנוצרים</w:t>
      </w:r>
    </w:p>
    <w:p w14:paraId="346BC68C" w14:textId="77777777" w:rsidR="00F90BDC" w:rsidRDefault="00F90BDC"/>
    <w:p w14:paraId="25ACC745" w14:textId="77777777" w:rsidR="00F90BDC" w:rsidRDefault="00F90BDC">
      <w:r xmlns:w="http://schemas.openxmlformats.org/wordprocessingml/2006/main">
        <w:t xml:space="preserve">2. טיפוח לב טוב וישר</w:t>
      </w:r>
    </w:p>
    <w:p w14:paraId="706576CF" w14:textId="77777777" w:rsidR="00F90BDC" w:rsidRDefault="00F90BDC"/>
    <w:p w14:paraId="7F8BCDBE" w14:textId="77777777" w:rsidR="00F90BDC" w:rsidRDefault="00F90BDC">
      <w:r xmlns:w="http://schemas.openxmlformats.org/wordprocessingml/2006/main">
        <w:t xml:space="preserve">1. ג'יימס א' 2-4 - ראו זאת בשמחה צרופה, אחיי ואחיותיי, בכל פעם שאתם עומדים בפני ניסיונות מסוגים רבים </w:t>
      </w:r>
      <w:r xmlns:w="http://schemas.openxmlformats.org/wordprocessingml/2006/main">
        <w:lastRenderedPageBreak xmlns:w="http://schemas.openxmlformats.org/wordprocessingml/2006/main"/>
      </w:r>
      <w:r xmlns:w="http://schemas.openxmlformats.org/wordprocessingml/2006/main">
        <w:t xml:space="preserve">, כי אתם יודעים שבחינת אמונתכם מייצרת התמדה. תנו להתמדה לסיים את עבודתה כדי שתהיו בוגרים ושלמים, שלא יחסר לכם דבר.</w:t>
      </w:r>
    </w:p>
    <w:p w14:paraId="3160FD9E" w14:textId="77777777" w:rsidR="00F90BDC" w:rsidRDefault="00F90BDC"/>
    <w:p w14:paraId="70EE5928" w14:textId="77777777" w:rsidR="00F90BDC" w:rsidRDefault="00F90BDC">
      <w:r xmlns:w="http://schemas.openxmlformats.org/wordprocessingml/2006/main">
        <w:t xml:space="preserve">2. תהילים 51:10 - ברא בי לב טהור ה' ותחדש בי רוח איתנה.</w:t>
      </w:r>
    </w:p>
    <w:p w14:paraId="02DF4DAB" w14:textId="77777777" w:rsidR="00F90BDC" w:rsidRDefault="00F90BDC"/>
    <w:p w14:paraId="4BB34F98" w14:textId="77777777" w:rsidR="00F90BDC" w:rsidRDefault="00F90BDC">
      <w:r xmlns:w="http://schemas.openxmlformats.org/wordprocessingml/2006/main">
        <w:t xml:space="preserve">לוקס 8:16 אף אדם, כאשר הדליק נר, לא מכסה אותו בכלי, או שם אותו מתחת למיטה; אלא מניח אותו על פמוט, כדי שהנכנסים יראו את האור.</w:t>
      </w:r>
    </w:p>
    <w:p w14:paraId="39015615" w14:textId="77777777" w:rsidR="00F90BDC" w:rsidRDefault="00F90BDC"/>
    <w:p w14:paraId="035048A3" w14:textId="77777777" w:rsidR="00F90BDC" w:rsidRDefault="00F90BDC">
      <w:r xmlns:w="http://schemas.openxmlformats.org/wordprocessingml/2006/main">
        <w:t xml:space="preserve">אין אדם מסתיר אור כאשר הדליקו אותו; במקום זאת, הוא ממוקם במקום גלוי שאחרים יוכלו לראות.</w:t>
      </w:r>
    </w:p>
    <w:p w14:paraId="39FF42FF" w14:textId="77777777" w:rsidR="00F90BDC" w:rsidRDefault="00F90BDC"/>
    <w:p w14:paraId="10BA09CF" w14:textId="77777777" w:rsidR="00F90BDC" w:rsidRDefault="00F90BDC">
      <w:r xmlns:w="http://schemas.openxmlformats.org/wordprocessingml/2006/main">
        <w:t xml:space="preserve">1: האיר את האור שלך כדי שהעולם יראה ויהווה מגדלור של תקווה עבור אחרים.</w:t>
      </w:r>
    </w:p>
    <w:p w14:paraId="4C16F429" w14:textId="77777777" w:rsidR="00F90BDC" w:rsidRDefault="00F90BDC"/>
    <w:p w14:paraId="27A197F2" w14:textId="77777777" w:rsidR="00F90BDC" w:rsidRDefault="00F90BDC">
      <w:r xmlns:w="http://schemas.openxmlformats.org/wordprocessingml/2006/main">
        <w:t xml:space="preserve">2: אנו נקראים להיות משואות אור ולחלוק את האמת של הבשורה עם העולם.</w:t>
      </w:r>
    </w:p>
    <w:p w14:paraId="7D4EEA97" w14:textId="77777777" w:rsidR="00F90BDC" w:rsidRDefault="00F90BDC"/>
    <w:p w14:paraId="578A8E3A" w14:textId="77777777" w:rsidR="00F90BDC" w:rsidRDefault="00F90BDC">
      <w:r xmlns:w="http://schemas.openxmlformats.org/wordprocessingml/2006/main">
        <w:t xml:space="preserve">1: מתי 5:16 - תן לאורך להאיר לפני אחרים, כדי שיראו את מעשיך הטובים ויתנו כבוד לאביך שבשמים.</w:t>
      </w:r>
    </w:p>
    <w:p w14:paraId="797F2C25" w14:textId="77777777" w:rsidR="00F90BDC" w:rsidRDefault="00F90BDC"/>
    <w:p w14:paraId="1ECD88EB" w14:textId="77777777" w:rsidR="00F90BDC" w:rsidRDefault="00F90BDC">
      <w:r xmlns:w="http://schemas.openxmlformats.org/wordprocessingml/2006/main">
        <w:t xml:space="preserve">ב': יוחנן א' 4-5 - בו היו חיים, והחיים היו אור בני האדם. האור מאיר בחושך, והחושך לא גבר עליו.</w:t>
      </w:r>
    </w:p>
    <w:p w14:paraId="4E0A746A" w14:textId="77777777" w:rsidR="00F90BDC" w:rsidRDefault="00F90BDC"/>
    <w:p w14:paraId="0220E692" w14:textId="77777777" w:rsidR="00F90BDC" w:rsidRDefault="00F90BDC">
      <w:r xmlns:w="http://schemas.openxmlformats.org/wordprocessingml/2006/main">
        <w:t xml:space="preserve">לוקס 8:17 כי שום דבר הוא סוד, אשר לא יתגלה; וְלֹא כָּל דָּבָר נִסְתָּר, אֲשֶׁר לֹא יָדַע וְיָבֹא לָזֶה.</w:t>
      </w:r>
    </w:p>
    <w:p w14:paraId="433A1D45" w14:textId="77777777" w:rsidR="00F90BDC" w:rsidRDefault="00F90BDC"/>
    <w:p w14:paraId="2781BCAF" w14:textId="77777777" w:rsidR="00F90BDC" w:rsidRDefault="00F90BDC">
      <w:r xmlns:w="http://schemas.openxmlformats.org/wordprocessingml/2006/main">
        <w:t xml:space="preserve">שום דבר לא נסתר, שום דבר לא יישאר סוד; כל הסודות יתגלו.</w:t>
      </w:r>
    </w:p>
    <w:p w14:paraId="37303D2C" w14:textId="77777777" w:rsidR="00F90BDC" w:rsidRDefault="00F90BDC"/>
    <w:p w14:paraId="50A79248" w14:textId="77777777" w:rsidR="00F90BDC" w:rsidRDefault="00F90BDC">
      <w:r xmlns:w="http://schemas.openxmlformats.org/wordprocessingml/2006/main">
        <w:t xml:space="preserve">1: עלינו לשאוף לחיות חיים של שלמות ויושר, כי אלוהים רואה הכל ושום דבר לא נסתר ממנו.</w:t>
      </w:r>
    </w:p>
    <w:p w14:paraId="47A3B111" w14:textId="77777777" w:rsidR="00F90BDC" w:rsidRDefault="00F90BDC"/>
    <w:p w14:paraId="6DCCBC01" w14:textId="77777777" w:rsidR="00F90BDC" w:rsidRDefault="00F90BDC">
      <w:r xmlns:w="http://schemas.openxmlformats.org/wordprocessingml/2006/main">
        <w:t xml:space="preserve">2: אלוהים הוא ריבון ושום סוד לא נסתר ממנו, עלינו לשאוף להיות צייתנים ולפעול בהתאם לרצונו.</w:t>
      </w:r>
    </w:p>
    <w:p w14:paraId="6255629B" w14:textId="77777777" w:rsidR="00F90BDC" w:rsidRDefault="00F90BDC"/>
    <w:p w14:paraId="00B4B20C" w14:textId="77777777" w:rsidR="00F90BDC" w:rsidRDefault="00F90BDC">
      <w:r xmlns:w="http://schemas.openxmlformats.org/wordprocessingml/2006/main">
        <w:t xml:space="preserve">א: איוב ל"ד 21-22 - כי עיניו על דרכי האדם, והוא רואה את כל הליכותיו. אין חושך ואין צל של מוות, שבו יכולים עובדי עוון להסתיר עצמם.</w:t>
      </w:r>
    </w:p>
    <w:p w14:paraId="2F1F32C1" w14:textId="77777777" w:rsidR="00F90BDC" w:rsidRDefault="00F90BDC"/>
    <w:p w14:paraId="5AEAD906" w14:textId="77777777" w:rsidR="00F90BDC" w:rsidRDefault="00F90BDC">
      <w:r xmlns:w="http://schemas.openxmlformats.org/wordprocessingml/2006/main">
        <w:t xml:space="preserve">ב' משלי ה' כא - כי דרכי האדם לעיני יהוה והרהר בכל מהלכיו.</w:t>
      </w:r>
    </w:p>
    <w:p w14:paraId="7E94A862" w14:textId="77777777" w:rsidR="00F90BDC" w:rsidRDefault="00F90BDC"/>
    <w:p w14:paraId="280CC106" w14:textId="77777777" w:rsidR="00F90BDC" w:rsidRDefault="00F90BDC">
      <w:r xmlns:w="http://schemas.openxmlformats.org/wordprocessingml/2006/main">
        <w:t xml:space="preserve">לוקס 8:18 שימו לב איך אתם שומעים: כי כל מי שיש לו, לו ינתן; וּמִי שֶׁאֵין לוֹ, מִמֶּנּוּ יִקַּח אֲפִלּוּ אֲשֶׁר נִרְאֶה שֶׁלּוֹ.</w:t>
      </w:r>
    </w:p>
    <w:p w14:paraId="0C55BBC1" w14:textId="77777777" w:rsidR="00F90BDC" w:rsidRDefault="00F90BDC"/>
    <w:p w14:paraId="501093E9" w14:textId="77777777" w:rsidR="00F90BDC" w:rsidRDefault="00F90BDC">
      <w:r xmlns:w="http://schemas.openxmlformats.org/wordprocessingml/2006/main">
        <w:t xml:space="preserve">ישוע מלמד אותנו לשים לב למה שאנו שומעים כדי שנוכל לקבל ברכות מאלוהים ולא לאבד את מה שכבר יש לנו.</w:t>
      </w:r>
    </w:p>
    <w:p w14:paraId="27071F59" w14:textId="77777777" w:rsidR="00F90BDC" w:rsidRDefault="00F90BDC"/>
    <w:p w14:paraId="574A5AAB" w14:textId="77777777" w:rsidR="00F90BDC" w:rsidRDefault="00F90BDC">
      <w:r xmlns:w="http://schemas.openxmlformats.org/wordprocessingml/2006/main">
        <w:t xml:space="preserve">1. שימו אוזני אמונה: למדו להקשיב לדברי אלוהים</w:t>
      </w:r>
    </w:p>
    <w:p w14:paraId="5A853AF2" w14:textId="77777777" w:rsidR="00F90BDC" w:rsidRDefault="00F90BDC"/>
    <w:p w14:paraId="4433342D" w14:textId="77777777" w:rsidR="00F90BDC" w:rsidRDefault="00F90BDC">
      <w:r xmlns:w="http://schemas.openxmlformats.org/wordprocessingml/2006/main">
        <w:t xml:space="preserve">2. ברכה ללב השומע: פתיחת העושר של דבר אלוהים</w:t>
      </w:r>
    </w:p>
    <w:p w14:paraId="7B656927" w14:textId="77777777" w:rsidR="00F90BDC" w:rsidRDefault="00F90BDC"/>
    <w:p w14:paraId="7C7FEFF4" w14:textId="77777777" w:rsidR="00F90BDC" w:rsidRDefault="00F90BDC">
      <w:r xmlns:w="http://schemas.openxmlformats.org/wordprocessingml/2006/main">
        <w:t xml:space="preserve">1. ג'יימס 1:19-21 - הבינו שדבר אלוהים מושלם ויש ליישם אותו בחיינו.</w:t>
      </w:r>
    </w:p>
    <w:p w14:paraId="53256E55" w14:textId="77777777" w:rsidR="00F90BDC" w:rsidRDefault="00F90BDC"/>
    <w:p w14:paraId="5E06951C" w14:textId="77777777" w:rsidR="00F90BDC" w:rsidRDefault="00F90BDC">
      <w:r xmlns:w="http://schemas.openxmlformats.org/wordprocessingml/2006/main">
        <w:t xml:space="preserve">2. תהילים 119:105 - הרהרו על דבר אלוהים יום ולילה כדי להבין אותו לעומק יותר.</w:t>
      </w:r>
    </w:p>
    <w:p w14:paraId="3D933208" w14:textId="77777777" w:rsidR="00F90BDC" w:rsidRDefault="00F90BDC"/>
    <w:p w14:paraId="52F33519" w14:textId="77777777" w:rsidR="00F90BDC" w:rsidRDefault="00F90BDC">
      <w:r xmlns:w="http://schemas.openxmlformats.org/wordprocessingml/2006/main">
        <w:t xml:space="preserve">לוקס 8:19 ואז באו אליו אמו ואחיו, ולא יכלו לבוא אליו בגלל העיתונות.</w:t>
      </w:r>
    </w:p>
    <w:p w14:paraId="5748D1E7" w14:textId="77777777" w:rsidR="00F90BDC" w:rsidRDefault="00F90BDC"/>
    <w:p w14:paraId="1FA9723F" w14:textId="77777777" w:rsidR="00F90BDC" w:rsidRDefault="00F90BDC">
      <w:r xmlns:w="http://schemas.openxmlformats.org/wordprocessingml/2006/main">
        <w:t xml:space="preserve">אמו ואחיו של ישוע ניסו להגיע אליו, אך לא הצליחו בגלל הקהל הרב.</w:t>
      </w:r>
    </w:p>
    <w:p w14:paraId="4290A0DF" w14:textId="77777777" w:rsidR="00F90BDC" w:rsidRDefault="00F90BDC"/>
    <w:p w14:paraId="41785784" w14:textId="77777777" w:rsidR="00F90BDC" w:rsidRDefault="00F90BDC">
      <w:r xmlns:w="http://schemas.openxmlformats.org/wordprocessingml/2006/main">
        <w:t xml:space="preserve">1. אל תתנו לשום מכשול לעצור אתכם מלחפש את אלוהים.</w:t>
      </w:r>
    </w:p>
    <w:p w14:paraId="40C227E3" w14:textId="77777777" w:rsidR="00F90BDC" w:rsidRDefault="00F90BDC"/>
    <w:p w14:paraId="73810D7F" w14:textId="77777777" w:rsidR="00F90BDC" w:rsidRDefault="00F90BDC">
      <w:r xmlns:w="http://schemas.openxmlformats.org/wordprocessingml/2006/main">
        <w:t xml:space="preserve">2. חשוב לתת עדיפות ליחסים שלנו עם המשפחה ועם אלוהים.</w:t>
      </w:r>
    </w:p>
    <w:p w14:paraId="38EFBFC4" w14:textId="77777777" w:rsidR="00F90BDC" w:rsidRDefault="00F90BDC"/>
    <w:p w14:paraId="609C9B24" w14:textId="77777777" w:rsidR="00F90BDC" w:rsidRDefault="00F90BDC">
      <w:r xmlns:w="http://schemas.openxmlformats.org/wordprocessingml/2006/main">
        <w:t xml:space="preserve">1. מתי ו' 33 - אבל חפשו תחילה את מלכות אלוהים ואת צדקתו; וְיוֹסְפוּ לָכֶם כָּל הַדְּבָרִים הָאֵלֶּה.</w:t>
      </w:r>
    </w:p>
    <w:p w14:paraId="72F8A538" w14:textId="77777777" w:rsidR="00F90BDC" w:rsidRDefault="00F90BDC"/>
    <w:p w14:paraId="47E739D3" w14:textId="77777777" w:rsidR="00F90BDC" w:rsidRDefault="00F90BDC">
      <w:r xmlns:w="http://schemas.openxmlformats.org/wordprocessingml/2006/main">
        <w:t xml:space="preserve">2. מרקוס ג' 31-35 - באו אחיו ואמו, ועמדו בחוץ, שלחו אליו וקראו לו. וישב ההמונים סביבו ויאמרו אליו הנה אמך ואחיך בלא מבקשים אותך. וַיַּעַן לָהֶם לֵאמֹר: מִי הִיא אִמִּי וּאֲחִי. וַיִּסָּבֵב אֶת הַיּוֹשְׁבִים עָלָיו, וַיֹּאמֶר הִנֵּה אִמִּי וְאֶחָי. כי כל העושה את רצון ה', הוא אחי ואחותי ואמי.</w:t>
      </w:r>
    </w:p>
    <w:p w14:paraId="0CA21D76" w14:textId="77777777" w:rsidR="00F90BDC" w:rsidRDefault="00F90BDC"/>
    <w:p w14:paraId="4250E81F" w14:textId="77777777" w:rsidR="00F90BDC" w:rsidRDefault="00F90BDC">
      <w:r xmlns:w="http://schemas.openxmlformats.org/wordprocessingml/2006/main">
        <w:t xml:space="preserve">לוקס 8:20 ויאמר לו אחדים אשר אמרו: אמך ואחיך עומדים בחוץ ורוצים לראותך.</w:t>
      </w:r>
    </w:p>
    <w:p w14:paraId="34E5C634" w14:textId="77777777" w:rsidR="00F90BDC" w:rsidRDefault="00F90BDC"/>
    <w:p w14:paraId="6DF183AB" w14:textId="77777777" w:rsidR="00F90BDC" w:rsidRDefault="00F90BDC">
      <w:r xmlns:w="http://schemas.openxmlformats.org/wordprocessingml/2006/main">
        <w:t xml:space="preserve">ישוע מודיע על ידי אנשים שאמו ואחיו נמצאים בחוץ ורוצים לראות אותו.</w:t>
      </w:r>
    </w:p>
    <w:p w14:paraId="65551B99" w14:textId="77777777" w:rsidR="00F90BDC" w:rsidRDefault="00F90BDC"/>
    <w:p w14:paraId="0D10ACC1"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쏤 </w:t>
      </w:r>
      <w:r xmlns:w="http://schemas.openxmlformats.org/wordprocessingml/2006/main">
        <w:t xml:space="preserve">amily Ties: The Love of Jesus for His Own??</w:t>
      </w:r>
    </w:p>
    <w:p w14:paraId="53C0185E" w14:textId="77777777" w:rsidR="00F90BDC" w:rsidRDefault="00F90BDC"/>
    <w:p w14:paraId="0B73A718"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הוא כוח האהבה: האהבה הבלתי מותנית של ישו??</w:t>
      </w:r>
    </w:p>
    <w:p w14:paraId="6EDDE822" w14:textId="77777777" w:rsidR="00F90BDC" w:rsidRDefault="00F90BDC"/>
    <w:p w14:paraId="521F44D4" w14:textId="77777777" w:rsidR="00F90BDC" w:rsidRDefault="00F90BDC">
      <w:r xmlns:w="http://schemas.openxmlformats.org/wordprocessingml/2006/main">
        <w:t xml:space="preserve">1. מתי 12:46-50 (תגובתו של ישוע לאמו ולאחיו)</w:t>
      </w:r>
    </w:p>
    <w:p w14:paraId="14A06930" w14:textId="77777777" w:rsidR="00F90BDC" w:rsidRDefault="00F90BDC"/>
    <w:p w14:paraId="68F006B0" w14:textId="77777777" w:rsidR="00F90BDC" w:rsidRDefault="00F90BDC">
      <w:r xmlns:w="http://schemas.openxmlformats.org/wordprocessingml/2006/main">
        <w:t xml:space="preserve">2. מרקוס ג':31-35 (תגובתו של ישוע לאמו ולאחיו)</w:t>
      </w:r>
    </w:p>
    <w:p w14:paraId="5B3D8D3D" w14:textId="77777777" w:rsidR="00F90BDC" w:rsidRDefault="00F90BDC"/>
    <w:p w14:paraId="63604E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לוקס 8:21 וענה ואמר להם אמי ואחי הם השומעים את דבר האלוהים ועושים אותו.</w:t>
      </w:r>
    </w:p>
    <w:p w14:paraId="00A8C475" w14:textId="77777777" w:rsidR="00F90BDC" w:rsidRDefault="00F90BDC"/>
    <w:p w14:paraId="65855FDE" w14:textId="77777777" w:rsidR="00F90BDC" w:rsidRDefault="00F90BDC">
      <w:r xmlns:w="http://schemas.openxmlformats.org/wordprocessingml/2006/main">
        <w:t xml:space="preserve">אמי ואחי הם אלה שמקשיבים לדבר ה' ופועלים לפיו.</w:t>
      </w:r>
    </w:p>
    <w:p w14:paraId="48BBBDA9" w14:textId="77777777" w:rsidR="00F90BDC" w:rsidRDefault="00F90BDC"/>
    <w:p w14:paraId="6567E4EB" w14:textId="77777777" w:rsidR="00F90BDC" w:rsidRDefault="00F90BDC">
      <w:r xmlns:w="http://schemas.openxmlformats.org/wordprocessingml/2006/main">
        <w:t xml:space="preserve">1. 'הבטחת חיים בשפע', תוך הדגשת חשיבות החיים על פי דבר אלוהים</w:t>
      </w:r>
    </w:p>
    <w:p w14:paraId="5DC5F41F" w14:textId="77777777" w:rsidR="00F90BDC" w:rsidRDefault="00F90BDC"/>
    <w:p w14:paraId="0E33208E" w14:textId="77777777" w:rsidR="00F90BDC" w:rsidRDefault="00F90BDC">
      <w:r xmlns:w="http://schemas.openxmlformats.org/wordprocessingml/2006/main">
        <w:t xml:space="preserve">2. 'כוח ההקשבה', תוך הדגשת החשיבות של הקדשת זמן להקשבה עמוקה לדבר אלוהים</w:t>
      </w:r>
    </w:p>
    <w:p w14:paraId="5A74B283" w14:textId="77777777" w:rsidR="00F90BDC" w:rsidRDefault="00F90BDC"/>
    <w:p w14:paraId="49F13E01" w14:textId="77777777" w:rsidR="00F90BDC" w:rsidRDefault="00F90BDC">
      <w:r xmlns:w="http://schemas.openxmlformats.org/wordprocessingml/2006/main">
        <w:t xml:space="preserve">1. ג'יימס א' 22-25, המדבר על היותם עושי המילה ולא רק שומעים</w:t>
      </w:r>
    </w:p>
    <w:p w14:paraId="46E49437" w14:textId="77777777" w:rsidR="00F90BDC" w:rsidRDefault="00F90BDC"/>
    <w:p w14:paraId="4A16D261" w14:textId="77777777" w:rsidR="00F90BDC" w:rsidRDefault="00F90BDC">
      <w:r xmlns:w="http://schemas.openxmlformats.org/wordprocessingml/2006/main">
        <w:t xml:space="preserve">2. יוחנן י"ד 15-21, המדבר על הבטחתו של ישוע לחיי נצח לאלה שמקיימים את מצוותיו</w:t>
      </w:r>
    </w:p>
    <w:p w14:paraId="6891A941" w14:textId="77777777" w:rsidR="00F90BDC" w:rsidRDefault="00F90BDC"/>
    <w:p w14:paraId="37171089" w14:textId="77777777" w:rsidR="00F90BDC" w:rsidRDefault="00F90BDC">
      <w:r xmlns:w="http://schemas.openxmlformats.org/wordprocessingml/2006/main">
        <w:t xml:space="preserve">לוקס 8:22 וַיְהִי בְּיוֹם אֶחָד, וַיָּבֹא אֶת-ספינה עם תלמידיו, ויאמר אליהם: הבה נעבור אל עבר האגם. והם יצאו לדרך.</w:t>
      </w:r>
    </w:p>
    <w:p w14:paraId="0AE21D28" w14:textId="77777777" w:rsidR="00F90BDC" w:rsidRDefault="00F90BDC"/>
    <w:p w14:paraId="1F8542A7" w14:textId="77777777" w:rsidR="00F90BDC" w:rsidRDefault="00F90BDC">
      <w:r xmlns:w="http://schemas.openxmlformats.org/wordprocessingml/2006/main">
        <w:t xml:space="preserve">ישו ותלמידיו נכנסים לסירה ומפליגים לצד השני של האגם.</w:t>
      </w:r>
    </w:p>
    <w:p w14:paraId="565AC035" w14:textId="77777777" w:rsidR="00F90BDC" w:rsidRDefault="00F90BDC"/>
    <w:p w14:paraId="728C8C4A" w14:textId="77777777" w:rsidR="00F90BDC" w:rsidRDefault="00F90BDC">
      <w:r xmlns:w="http://schemas.openxmlformats.org/wordprocessingml/2006/main">
        <w:t xml:space="preserve">1. המסע של ישוע עם תלמידיו: כוחו של הביחד</w:t>
      </w:r>
    </w:p>
    <w:p w14:paraId="14EEE753" w14:textId="77777777" w:rsidR="00F90BDC" w:rsidRDefault="00F90BDC"/>
    <w:p w14:paraId="2C2D191F" w14:textId="77777777" w:rsidR="00F90BDC" w:rsidRDefault="00F90BDC">
      <w:r xmlns:w="http://schemas.openxmlformats.org/wordprocessingml/2006/main">
        <w:t xml:space="preserve">2. אמונתם של ישוע ותלמידיו: ללמוד לבטוח באלוהים במצבים קשים</w:t>
      </w:r>
    </w:p>
    <w:p w14:paraId="5929760E" w14:textId="77777777" w:rsidR="00F90BDC" w:rsidRDefault="00F90BDC"/>
    <w:p w14:paraId="26A2CEFB" w14:textId="77777777" w:rsidR="00F90BDC" w:rsidRDefault="00F90BDC">
      <w:r xmlns:w="http://schemas.openxmlformats.org/wordprocessingml/2006/main">
        <w:t xml:space="preserve">1. העברים 11:1 - "ועתה האמונה היא בטחון בדברים שמקווים להם, אמונה בדברים שלא רואים."</w:t>
      </w:r>
    </w:p>
    <w:p w14:paraId="4EEB2922" w14:textId="77777777" w:rsidR="00F90BDC" w:rsidRDefault="00F90BDC"/>
    <w:p w14:paraId="2E95CE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הרומים ח' 28 – "ואנחנו יודעים כי לאוהבי אלוהים פועלים הכל לטובה, למען הנקראים לפי תכליתו".</w:t>
      </w:r>
    </w:p>
    <w:p w14:paraId="442B52F5" w14:textId="77777777" w:rsidR="00F90BDC" w:rsidRDefault="00F90BDC"/>
    <w:p w14:paraId="4D1A5B97" w14:textId="77777777" w:rsidR="00F90BDC" w:rsidRDefault="00F90BDC">
      <w:r xmlns:w="http://schemas.openxmlformats.org/wordprocessingml/2006/main">
        <w:t xml:space="preserve">לוקס 8:23 אבל כשהם הפליגו הוא נרדם: וירדה סערת רוח על האגם; וַיִּמְלוּ מַיִם, וְהָיוּ בְּסָכָנָה.</w:t>
      </w:r>
    </w:p>
    <w:p w14:paraId="0738A0DA" w14:textId="77777777" w:rsidR="00F90BDC" w:rsidRDefault="00F90BDC"/>
    <w:p w14:paraId="227F7B60" w14:textId="77777777" w:rsidR="00F90BDC" w:rsidRDefault="00F90BDC">
      <w:r xmlns:w="http://schemas.openxmlformats.org/wordprocessingml/2006/main">
        <w:t xml:space="preserve">התלמידים חוו סערה כשהם הפליגו עם ישו, במהלכה היו בסכנת טביעה.</w:t>
      </w:r>
    </w:p>
    <w:p w14:paraId="0FACE3DA" w14:textId="77777777" w:rsidR="00F90BDC" w:rsidRDefault="00F90BDC"/>
    <w:p w14:paraId="76ADCABA" w14:textId="77777777" w:rsidR="00F90BDC" w:rsidRDefault="00F90BDC">
      <w:r xmlns:w="http://schemas.openxmlformats.org/wordprocessingml/2006/main">
        <w:t xml:space="preserve">1. אנו יכולים לסמוך על אלוהים בעתות סכנה וחוסר ודאות.</w:t>
      </w:r>
    </w:p>
    <w:p w14:paraId="04474C0B" w14:textId="77777777" w:rsidR="00F90BDC" w:rsidRDefault="00F90BDC"/>
    <w:p w14:paraId="3E3CE8E2" w14:textId="77777777" w:rsidR="00F90BDC" w:rsidRDefault="00F90BDC">
      <w:r xmlns:w="http://schemas.openxmlformats.org/wordprocessingml/2006/main">
        <w:t xml:space="preserve">2. גם כשהדברים נראים מחוץ לשליטה, אלוהים שולט ויכול להביא אותנו לכל מצב.</w:t>
      </w:r>
    </w:p>
    <w:p w14:paraId="41BF0A5B" w14:textId="77777777" w:rsidR="00F90BDC" w:rsidRDefault="00F90BDC"/>
    <w:p w14:paraId="58FD203F" w14:textId="77777777" w:rsidR="00F90BDC" w:rsidRDefault="00F90BDC">
      <w:r xmlns:w="http://schemas.openxmlformats.org/wordprocessingml/2006/main">
        <w:t xml:space="preserve">1. תהילים 46:1-3 - אלוהים הוא מקלטנו וחוזקנו, עזר נוכח מאוד בצרה.</w:t>
      </w:r>
    </w:p>
    <w:p w14:paraId="01CAECE7" w14:textId="77777777" w:rsidR="00F90BDC" w:rsidRDefault="00F90BDC"/>
    <w:p w14:paraId="60EF0F7D" w14:textId="77777777" w:rsidR="00F90BDC" w:rsidRDefault="00F90BDC">
      <w:r xmlns:w="http://schemas.openxmlformats.org/wordprocessingml/2006/main">
        <w:t xml:space="preserve">2. ישעיהו 43:2 - כאשר תעבור במים, אהיה איתך; ובנהרות, לא ישטפו אותך; כשתעבור באש לא תישרף, והלהבה לא תכלה אותך.</w:t>
      </w:r>
    </w:p>
    <w:p w14:paraId="4E3229BE" w14:textId="77777777" w:rsidR="00F90BDC" w:rsidRDefault="00F90BDC"/>
    <w:p w14:paraId="75784E1D" w14:textId="77777777" w:rsidR="00F90BDC" w:rsidRDefault="00F90BDC">
      <w:r xmlns:w="http://schemas.openxmlformats.org/wordprocessingml/2006/main">
        <w:t xml:space="preserve">לוקס 8:24 ויבואו אליו והעירו אותו לאמר: אמן, אדוני, אנו נספים. וַיָּקָם וַיִּגַּר אֶת-רוּחַ וְאֶת-הַמַּיִם;</w:t>
      </w:r>
    </w:p>
    <w:p w14:paraId="2359A48D" w14:textId="77777777" w:rsidR="00F90BDC" w:rsidRDefault="00F90BDC"/>
    <w:p w14:paraId="410A6BFF" w14:textId="77777777" w:rsidR="00F90BDC" w:rsidRDefault="00F90BDC">
      <w:r xmlns:w="http://schemas.openxmlformats.org/wordprocessingml/2006/main">
        <w:t xml:space="preserve">התלמידים חששו שהם יאבדו בסערה, אך ישוע הרגיע את הרוח והמים.</w:t>
      </w:r>
    </w:p>
    <w:p w14:paraId="47DDE702" w14:textId="77777777" w:rsidR="00F90BDC" w:rsidRDefault="00F90BDC"/>
    <w:p w14:paraId="26F41B9C" w14:textId="77777777" w:rsidR="00F90BDC" w:rsidRDefault="00F90BDC">
      <w:r xmlns:w="http://schemas.openxmlformats.org/wordprocessingml/2006/main">
        <w:t xml:space="preserve">1. בשעת צרה, אנו יכולים לסמוך על ישוע שיביא לנו שלום.</w:t>
      </w:r>
    </w:p>
    <w:p w14:paraId="7DD3E804" w14:textId="77777777" w:rsidR="00F90BDC" w:rsidRDefault="00F90BDC"/>
    <w:p w14:paraId="4578D212" w14:textId="77777777" w:rsidR="00F90BDC" w:rsidRDefault="00F90BDC">
      <w:r xmlns:w="http://schemas.openxmlformats.org/wordprocessingml/2006/main">
        <w:t xml:space="preserve">2. אלוהים ריבון על כל יסודות הטבע, והוא יגן עלינו גם בעיצומה של סערה.</w:t>
      </w:r>
    </w:p>
    <w:p w14:paraId="471FD6AD" w14:textId="77777777" w:rsidR="00F90BDC" w:rsidRDefault="00F90BDC"/>
    <w:p w14:paraId="2B7B9865" w14:textId="77777777" w:rsidR="00F90BDC" w:rsidRDefault="00F90BDC">
      <w:r xmlns:w="http://schemas.openxmlformats.org/wordprocessingml/2006/main">
        <w:t xml:space="preserve">1. מתי ו' 25-27 - לכן אני אומר לכם, אל תדאגו לחייכם, מה תאכלו או תשתו; או על הגוף שלך, מה תלבש. האם החיים אינם יותר מאוכל, והגוף יותר מבגדים? הביטו בציפורי האוויר; הם אינם זורעים או קוצרים או מאחסנים ברפתות, ובכל זאת אביכם שבשמים מאכיל אותם. האם אתה לא הרבה יותר יקר מהם?</w:t>
      </w:r>
    </w:p>
    <w:p w14:paraId="3F922399" w14:textId="77777777" w:rsidR="00F90BDC" w:rsidRDefault="00F90BDC"/>
    <w:p w14:paraId="646C744E" w14:textId="77777777" w:rsidR="00F90BDC" w:rsidRDefault="00F90BDC">
      <w:r xmlns:w="http://schemas.openxmlformats.org/wordprocessingml/2006/main">
        <w:t xml:space="preserve">2. תהילים 46:10 - הוא אומר, ? </w:t>
      </w:r>
      <w:r xmlns:w="http://schemas.openxmlformats.org/wordprocessingml/2006/main">
        <w:rPr>
          <w:rFonts w:ascii="맑은 고딕 Semilight" w:hAnsi="맑은 고딕 Semilight"/>
        </w:rPr>
        <w:t xml:space="preserve">דומם </w:t>
      </w:r>
      <w:r xmlns:w="http://schemas.openxmlformats.org/wordprocessingml/2006/main">
        <w:t xml:space="preserve">, ודע כי אני אלוהים; אהיה מרומם בין העמים, אהיה מרומם בארץ.??</w:t>
      </w:r>
    </w:p>
    <w:p w14:paraId="2FB6B85E" w14:textId="77777777" w:rsidR="00F90BDC" w:rsidRDefault="00F90BDC"/>
    <w:p w14:paraId="0FCBB46F" w14:textId="77777777" w:rsidR="00F90BDC" w:rsidRDefault="00F90BDC">
      <w:r xmlns:w="http://schemas.openxmlformats.org/wordprocessingml/2006/main">
        <w:t xml:space="preserve">לוקס 8:25 ויאמר אליהם: היכן אמונתכם? וַיִּתְפַּחֲדוּ, וַיֹּאמְרוּ אִישׁ אֶל-אֶחָד, אֵיזֶה אָדָם זֶה! כי הוא מצווה אפילו את הרוחות והמים, והם נשמעים לו.</w:t>
      </w:r>
    </w:p>
    <w:p w14:paraId="14D5C857" w14:textId="77777777" w:rsidR="00F90BDC" w:rsidRDefault="00F90BDC"/>
    <w:p w14:paraId="6873660E" w14:textId="77777777" w:rsidR="00F90BDC" w:rsidRDefault="00F90BDC">
      <w:r xmlns:w="http://schemas.openxmlformats.org/wordprocessingml/2006/main">
        <w:t xml:space="preserve">אמונה חיונית לציות לפקודות האל.</w:t>
      </w:r>
    </w:p>
    <w:p w14:paraId="2E1F069F" w14:textId="77777777" w:rsidR="00F90BDC" w:rsidRDefault="00F90BDC"/>
    <w:p w14:paraId="774DCBF0" w14:textId="77777777" w:rsidR="00F90BDC" w:rsidRDefault="00F90BDC">
      <w:r xmlns:w="http://schemas.openxmlformats.org/wordprocessingml/2006/main">
        <w:t xml:space="preserve">1. "כוחה של אמונה: ציות לפקודות האל"</w:t>
      </w:r>
    </w:p>
    <w:p w14:paraId="7E95AFA5" w14:textId="77777777" w:rsidR="00F90BDC" w:rsidRDefault="00F90BDC"/>
    <w:p w14:paraId="4F8037B7" w14:textId="77777777" w:rsidR="00F90BDC" w:rsidRDefault="00F90BDC">
      <w:r xmlns:w="http://schemas.openxmlformats.org/wordprocessingml/2006/main">
        <w:t xml:space="preserve">2. "אל תפחד: כוחה של אמונה"</w:t>
      </w:r>
    </w:p>
    <w:p w14:paraId="04E63B2E" w14:textId="77777777" w:rsidR="00F90BDC" w:rsidRDefault="00F90BDC"/>
    <w:p w14:paraId="0F790312" w14:textId="77777777" w:rsidR="00F90BDC" w:rsidRDefault="00F90BDC">
      <w:r xmlns:w="http://schemas.openxmlformats.org/wordprocessingml/2006/main">
        <w:t xml:space="preserve">1. העברים יא:1-6</w:t>
      </w:r>
    </w:p>
    <w:p w14:paraId="30777539" w14:textId="77777777" w:rsidR="00F90BDC" w:rsidRDefault="00F90BDC"/>
    <w:p w14:paraId="71D8E192" w14:textId="77777777" w:rsidR="00F90BDC" w:rsidRDefault="00F90BDC">
      <w:r xmlns:w="http://schemas.openxmlformats.org/wordprocessingml/2006/main">
        <w:t xml:space="preserve">2. הרומים י':17</w:t>
      </w:r>
    </w:p>
    <w:p w14:paraId="2852A463" w14:textId="77777777" w:rsidR="00F90BDC" w:rsidRDefault="00F90BDC"/>
    <w:p w14:paraId="057937AB" w14:textId="77777777" w:rsidR="00F90BDC" w:rsidRDefault="00F90BDC">
      <w:r xmlns:w="http://schemas.openxmlformats.org/wordprocessingml/2006/main">
        <w:t xml:space="preserve">לוקס 8:26 והם הגיעו אל ארץ הגדארנים אשר מול הגליל.</w:t>
      </w:r>
    </w:p>
    <w:p w14:paraId="16595C76" w14:textId="77777777" w:rsidR="00F90BDC" w:rsidRDefault="00F90BDC"/>
    <w:p w14:paraId="7D3CDD53" w14:textId="77777777" w:rsidR="00F90BDC" w:rsidRDefault="00F90BDC">
      <w:r xmlns:w="http://schemas.openxmlformats.org/wordprocessingml/2006/main">
        <w:t xml:space="preserve">הקטע מספר על הגעת ישו ותלמידיו לארץ הגדארנים, מול הגליל.</w:t>
      </w:r>
    </w:p>
    <w:p w14:paraId="2303BDC7" w14:textId="77777777" w:rsidR="00F90BDC" w:rsidRDefault="00F90BDC"/>
    <w:p w14:paraId="6194424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מסעו של ישוע לצד הנגדי - חקירת משמעות הנס של ישוע במדינת הגדרנים</w:t>
      </w:r>
    </w:p>
    <w:p w14:paraId="0FBE6B9E" w14:textId="77777777" w:rsidR="00F90BDC" w:rsidRDefault="00F90BDC"/>
    <w:p w14:paraId="17334220" w14:textId="77777777" w:rsidR="00F90BDC" w:rsidRDefault="00F90BDC">
      <w:r xmlns:w="http://schemas.openxmlformats.org/wordprocessingml/2006/main">
        <w:t xml:space="preserve">2. יציאה מאזורי הנוחות שלנו - הדוגמה לשליחותו של ישוע לארץ הגדרנים</w:t>
      </w:r>
    </w:p>
    <w:p w14:paraId="247C822B" w14:textId="77777777" w:rsidR="00F90BDC" w:rsidRDefault="00F90BDC"/>
    <w:p w14:paraId="579A7C78" w14:textId="77777777" w:rsidR="00F90BDC" w:rsidRDefault="00F90BDC">
      <w:r xmlns:w="http://schemas.openxmlformats.org/wordprocessingml/2006/main">
        <w:t xml:space="preserve">1. מתי 8:28-34 - נס ישוע בארץ הגדארנים</w:t>
      </w:r>
    </w:p>
    <w:p w14:paraId="5CA5E10F" w14:textId="77777777" w:rsidR="00F90BDC" w:rsidRDefault="00F90BDC"/>
    <w:p w14:paraId="62B7D1A4" w14:textId="77777777" w:rsidR="00F90BDC" w:rsidRDefault="00F90BDC">
      <w:r xmlns:w="http://schemas.openxmlformats.org/wordprocessingml/2006/main">
        <w:t xml:space="preserve">2. מרקוס ה' 1-20 - הנס של ישוע עם האיש בעל השדים בארץ הגדארנים</w:t>
      </w:r>
    </w:p>
    <w:p w14:paraId="40F26E93" w14:textId="77777777" w:rsidR="00F90BDC" w:rsidRDefault="00F90BDC"/>
    <w:p w14:paraId="2F88C9C1" w14:textId="77777777" w:rsidR="00F90BDC" w:rsidRDefault="00F90BDC">
      <w:r xmlns:w="http://schemas.openxmlformats.org/wordprocessingml/2006/main">
        <w:t xml:space="preserve">לוקס ח:27 וכשיצא לארץ, פגש אותו מחוץ לעיר איש אחד, אשר היו לו שדים זמן רב, ולא לבש בגדים, ולא התגורר בשום בית כי אם בקברים.</w:t>
      </w:r>
    </w:p>
    <w:p w14:paraId="2DB0CE7A" w14:textId="77777777" w:rsidR="00F90BDC" w:rsidRDefault="00F90BDC"/>
    <w:p w14:paraId="72EDDE3B" w14:textId="77777777" w:rsidR="00F90BDC" w:rsidRDefault="00F90BDC">
      <w:r xmlns:w="http://schemas.openxmlformats.org/wordprocessingml/2006/main">
        <w:t xml:space="preserve">קטע אדם עם שדים בתוכו, שלא היה לבוש וחי בקברים, פגש את ישו כשהגיע ליבשה.</w:t>
      </w:r>
    </w:p>
    <w:p w14:paraId="2A737B51" w14:textId="77777777" w:rsidR="00F90BDC" w:rsidRDefault="00F90BDC"/>
    <w:p w14:paraId="2B4E8BE6" w14:textId="77777777" w:rsidR="00F90BDC" w:rsidRDefault="00F90BDC">
      <w:r xmlns:w="http://schemas.openxmlformats.org/wordprocessingml/2006/main">
        <w:t xml:space="preserve">1. התקווה של המנודה: איך ישוע פודה את האבודים ביותר.</w:t>
      </w:r>
    </w:p>
    <w:p w14:paraId="7F59B63D" w14:textId="77777777" w:rsidR="00F90BDC" w:rsidRDefault="00F90BDC"/>
    <w:p w14:paraId="2FB15180" w14:textId="77777777" w:rsidR="00F90BDC" w:rsidRDefault="00F90BDC">
      <w:r xmlns:w="http://schemas.openxmlformats.org/wordprocessingml/2006/main">
        <w:t xml:space="preserve">2. אהבתו הבלתי מותנית של ישוע: איך הוא מושיט יד לכל.</w:t>
      </w:r>
    </w:p>
    <w:p w14:paraId="40906169" w14:textId="77777777" w:rsidR="00F90BDC" w:rsidRDefault="00F90BDC"/>
    <w:p w14:paraId="7DF5BEAD" w14:textId="77777777" w:rsidR="00F90BDC" w:rsidRDefault="00F90BDC">
      <w:r xmlns:w="http://schemas.openxmlformats.org/wordprocessingml/2006/main">
        <w:t xml:space="preserve">1. מתי י"ב 22-28 - ישוע מגרש שד והואשם בגירוש שדים בכוחו של בעל זבול.</w:t>
      </w:r>
    </w:p>
    <w:p w14:paraId="57A0E244" w14:textId="77777777" w:rsidR="00F90BDC" w:rsidRDefault="00F90BDC"/>
    <w:p w14:paraId="52152870" w14:textId="77777777" w:rsidR="00F90BDC" w:rsidRDefault="00F90BDC">
      <w:r xmlns:w="http://schemas.openxmlformats.org/wordprocessingml/2006/main">
        <w:t xml:space="preserve">2. מרקוס ה' 1-20 - ישוע מגרש שדים רבים מאדם ושולח אותם לעדר חזירים.</w:t>
      </w:r>
    </w:p>
    <w:p w14:paraId="10BD3372" w14:textId="77777777" w:rsidR="00F90BDC" w:rsidRDefault="00F90BDC"/>
    <w:p w14:paraId="456B5F53" w14:textId="77777777" w:rsidR="00F90BDC" w:rsidRDefault="00F90BDC">
      <w:r xmlns:w="http://schemas.openxmlformats.org/wordprocessingml/2006/main">
        <w:t xml:space="preserve">לוקס 8:28 כאשר ראה את ישוע, הוא צעק, ונפל לפניו, ובקול גדול אמר: מה יש לי לעשות איתך, ישוע, אתה בן האלוהים העליון? אני מתחנן בפניך, אל תייסר אותי.</w:t>
      </w:r>
    </w:p>
    <w:p w14:paraId="4334D4DC" w14:textId="77777777" w:rsidR="00F90BDC" w:rsidRDefault="00F90BDC"/>
    <w:p w14:paraId="5CD6D05D" w14:textId="77777777" w:rsidR="00F90BDC" w:rsidRDefault="00F90BDC">
      <w:r xmlns:w="http://schemas.openxmlformats.org/wordprocessingml/2006/main">
        <w:t xml:space="preserve">האיש ביקש מישוע לא לענות אותו מכיוון שהוא זיהה שישוע הוא בנו של אלוהים.</w:t>
      </w:r>
    </w:p>
    <w:p w14:paraId="380474D3" w14:textId="77777777" w:rsidR="00F90BDC" w:rsidRDefault="00F90BDC"/>
    <w:p w14:paraId="1E0291DB" w14:textId="77777777" w:rsidR="00F90BDC" w:rsidRDefault="00F90BDC">
      <w:r xmlns:w="http://schemas.openxmlformats.org/wordprocessingml/2006/main">
        <w:t xml:space="preserve">1. הכוח של ההכרה בישוע כבן האלוהים</w:t>
      </w:r>
    </w:p>
    <w:p w14:paraId="63A231CF" w14:textId="77777777" w:rsidR="00F90BDC" w:rsidRDefault="00F90BDC"/>
    <w:p w14:paraId="605DB554" w14:textId="77777777" w:rsidR="00F90BDC" w:rsidRDefault="00F90BDC">
      <w:r xmlns:w="http://schemas.openxmlformats.org/wordprocessingml/2006/main">
        <w:t xml:space="preserve">2. חשיבות האמון בישוע</w:t>
      </w:r>
    </w:p>
    <w:p w14:paraId="06023D46" w14:textId="77777777" w:rsidR="00F90BDC" w:rsidRDefault="00F90BDC"/>
    <w:p w14:paraId="1EF54D2C" w14:textId="77777777" w:rsidR="00F90BDC" w:rsidRDefault="00F90BDC">
      <w:r xmlns:w="http://schemas.openxmlformats.org/wordprocessingml/2006/main">
        <w:t xml:space="preserve">1. מתי 8:29 - "והנה הם צעקו לאמר: מה יש לנו לעשות איתך, ישוע, בן האלוהים?"</w:t>
      </w:r>
    </w:p>
    <w:p w14:paraId="439E40F0" w14:textId="77777777" w:rsidR="00F90BDC" w:rsidRDefault="00F90BDC"/>
    <w:p w14:paraId="292E1A9E" w14:textId="77777777" w:rsidR="00F90BDC" w:rsidRDefault="00F90BDC">
      <w:r xmlns:w="http://schemas.openxmlformats.org/wordprocessingml/2006/main">
        <w:t xml:space="preserve">2. פיליפאים ד' 6-7 - "היזהר מכלום, אבל בכל דבר בתפילה ובתחינה עם הודיה יוודעו בקשותיכם לאלוקים. ושלום אלוהים העולה על כל בינה ישמר את לבבכם מחשבות באמצעות המשיח ישוע."</w:t>
      </w:r>
    </w:p>
    <w:p w14:paraId="68BFFAA9" w14:textId="77777777" w:rsidR="00F90BDC" w:rsidRDefault="00F90BDC"/>
    <w:p w14:paraId="28000860" w14:textId="77777777" w:rsidR="00F90BDC" w:rsidRDefault="00F90BDC">
      <w:r xmlns:w="http://schemas.openxmlformats.org/wordprocessingml/2006/main">
        <w:t xml:space="preserve">לוקס ח:29 (כי הוא ציווה על הרוח הטמאה לצאת מהאדם. כי לעתים קרובות היא תפסה אותו: והוא נשמר כבול בשלשלאות ובכבלים, והוא שבר את הרצועות, וגורש מהשטן לתוך המרחב.)</w:t>
      </w:r>
    </w:p>
    <w:p w14:paraId="244E22B1" w14:textId="77777777" w:rsidR="00F90BDC" w:rsidRDefault="00F90BDC"/>
    <w:p w14:paraId="6495B5A4" w14:textId="77777777" w:rsidR="00F90BDC" w:rsidRDefault="00F90BDC">
      <w:r xmlns:w="http://schemas.openxmlformats.org/wordprocessingml/2006/main">
        <w:t xml:space="preserve">הקטע מדבר על אדם שהשטן נשמר בשלשלאות, אך ישוע ציווה על הרוח הטמאה לצאת ממנו.</w:t>
      </w:r>
    </w:p>
    <w:p w14:paraId="5E665082" w14:textId="77777777" w:rsidR="00F90BDC" w:rsidRDefault="00F90BDC"/>
    <w:p w14:paraId="162B75B4" w14:textId="77777777" w:rsidR="00F90BDC" w:rsidRDefault="00F90BDC">
      <w:r xmlns:w="http://schemas.openxmlformats.org/wordprocessingml/2006/main">
        <w:t xml:space="preserve">1: אנחנו תמיד יכולים לפנות אל ישוע ברגעים של ייאוש, כי הוא תמיד ישחרר אותנו.</w:t>
      </w:r>
    </w:p>
    <w:p w14:paraId="1C4F3224" w14:textId="77777777" w:rsidR="00F90BDC" w:rsidRDefault="00F90BDC"/>
    <w:p w14:paraId="254347F3" w14:textId="77777777" w:rsidR="00F90BDC" w:rsidRDefault="00F90BDC">
      <w:r xmlns:w="http://schemas.openxmlformats.org/wordprocessingml/2006/main">
        <w:t xml:space="preserve">2: גם כאשר אנו מרגישים חסרי אונים, ישוע יכול לספק לנו כוח לשבור את כבלי השבי שלנו.</w:t>
      </w:r>
    </w:p>
    <w:p w14:paraId="212C09F3" w14:textId="77777777" w:rsidR="00F90BDC" w:rsidRDefault="00F90BDC"/>
    <w:p w14:paraId="31866C7F" w14:textId="77777777" w:rsidR="00F90BDC" w:rsidRDefault="00F90BDC">
      <w:r xmlns:w="http://schemas.openxmlformats.org/wordprocessingml/2006/main">
        <w:t xml:space="preserve">א': הרומים ח' 1-2 (לכן אין כעת הרשעה לאלה אשר במשיח ישוע, ההולכים לא אחרי הבשר, אלא אחרי הרוח. כי תורת רוח החיים במשיח ישוע שחררה אותי. מחוק החטא והמוות.)</w:t>
      </w:r>
    </w:p>
    <w:p w14:paraId="0CFD06FA" w14:textId="77777777" w:rsidR="00F90BDC" w:rsidRDefault="00F90BDC"/>
    <w:p w14:paraId="62015932" w14:textId="77777777" w:rsidR="00F90BDC" w:rsidRDefault="00F90BDC">
      <w:r xmlns:w="http://schemas.openxmlformats.org/wordprocessingml/2006/main">
        <w:t xml:space="preserve">ב: תהילים 146:7 (העושה משפט לעשוקים: נותן אוכל לרעבים. ה' משחרר את האסירים:)</w:t>
      </w:r>
    </w:p>
    <w:p w14:paraId="68C7ABBA" w14:textId="77777777" w:rsidR="00F90BDC" w:rsidRDefault="00F90BDC"/>
    <w:p w14:paraId="4F13F33C" w14:textId="77777777" w:rsidR="00F90BDC" w:rsidRDefault="00F90BDC">
      <w:r xmlns:w="http://schemas.openxmlformats.org/wordprocessingml/2006/main">
        <w:t xml:space="preserve">לוקס 8:30 וישוע שאל אותו לאמר: מה שמך? וַיֹּאמֶר, לְגִיּוֹן, כִּי נִכְנְסוּ בּוֹ שדים רבים.</w:t>
      </w:r>
    </w:p>
    <w:p w14:paraId="4B671784" w14:textId="77777777" w:rsidR="00F90BDC" w:rsidRDefault="00F90BDC"/>
    <w:p w14:paraId="4CFE112C" w14:textId="77777777" w:rsidR="00F90BDC" w:rsidRDefault="00F90BDC">
      <w:r xmlns:w="http://schemas.openxmlformats.org/wordprocessingml/2006/main">
        <w:t xml:space="preserve">קטע זה מתאר כיצד נתקל ישוע באדם שהיה מוחזק בידי שדים רבים, וישוע שאל אותו לשמו והאיש השיב לו "לגיון".</w:t>
      </w:r>
    </w:p>
    <w:p w14:paraId="49E5A63E" w14:textId="77777777" w:rsidR="00F90BDC" w:rsidRDefault="00F90BDC"/>
    <w:p w14:paraId="0A276986" w14:textId="77777777" w:rsidR="00F90BDC" w:rsidRDefault="00F90BDC">
      <w:r xmlns:w="http://schemas.openxmlformats.org/wordprocessingml/2006/main">
        <w:t xml:space="preserve">1. התגברות על השדים הפנימיים שלנו באמצעות אמונה בישוע</w:t>
      </w:r>
    </w:p>
    <w:p w14:paraId="2507FAB8" w14:textId="77777777" w:rsidR="00F90BDC" w:rsidRDefault="00F90BDC"/>
    <w:p w14:paraId="3E2A31CC" w14:textId="77777777" w:rsidR="00F90BDC" w:rsidRDefault="00F90BDC">
      <w:r xmlns:w="http://schemas.openxmlformats.org/wordprocessingml/2006/main">
        <w:t xml:space="preserve">2. הבנת הזהות שלנו במשיח</w:t>
      </w:r>
    </w:p>
    <w:p w14:paraId="73C5277D" w14:textId="77777777" w:rsidR="00F90BDC" w:rsidRDefault="00F90BDC"/>
    <w:p w14:paraId="6D88D214" w14:textId="77777777" w:rsidR="00F90BDC" w:rsidRDefault="00F90BDC">
      <w:r xmlns:w="http://schemas.openxmlformats.org/wordprocessingml/2006/main">
        <w:t xml:space="preserve">1. מתי 8:28-34 ??ישוע מוציא שדים משני אנשים</w:t>
      </w:r>
    </w:p>
    <w:p w14:paraId="34F04A38" w14:textId="77777777" w:rsidR="00F90BDC" w:rsidRDefault="00F90BDC"/>
    <w:p w14:paraId="015C110D" w14:textId="77777777" w:rsidR="00F90BDC" w:rsidRDefault="00F90BDC">
      <w:r xmlns:w="http://schemas.openxmlformats.org/wordprocessingml/2006/main">
        <w:t xml:space="preserve">2. הרומים 8:37-39 ??שום כוח לא יכול להפריד אותנו מאהבת אלוהים במשיח ישוע</w:t>
      </w:r>
    </w:p>
    <w:p w14:paraId="4406D6DF" w14:textId="77777777" w:rsidR="00F90BDC" w:rsidRDefault="00F90BDC"/>
    <w:p w14:paraId="556DF6DD" w14:textId="77777777" w:rsidR="00F90BDC" w:rsidRDefault="00F90BDC">
      <w:r xmlns:w="http://schemas.openxmlformats.org/wordprocessingml/2006/main">
        <w:t xml:space="preserve">לוקס 8:31 והם הפצירו בו שלא יצווה אותם לצאת אל המעמקים.</w:t>
      </w:r>
    </w:p>
    <w:p w14:paraId="76A45705" w14:textId="77777777" w:rsidR="00F90BDC" w:rsidRDefault="00F90BDC"/>
    <w:p w14:paraId="19AB59BF" w14:textId="77777777" w:rsidR="00F90BDC" w:rsidRDefault="00F90BDC">
      <w:r xmlns:w="http://schemas.openxmlformats.org/wordprocessingml/2006/main">
        <w:t xml:space="preserve">קבוצה של שדים ביקשה מישו לא לשלוח אותם לעומק.</w:t>
      </w:r>
    </w:p>
    <w:p w14:paraId="5D9EC2D6" w14:textId="77777777" w:rsidR="00F90BDC" w:rsidRDefault="00F90BDC"/>
    <w:p w14:paraId="2EA56C67" w14:textId="77777777" w:rsidR="00F90BDC" w:rsidRDefault="00F90BDC">
      <w:r xmlns:w="http://schemas.openxmlformats.org/wordprocessingml/2006/main">
        <w:t xml:space="preserve">1. מעמקי האמונה: ללמוד לסמוך על ישוע</w:t>
      </w:r>
    </w:p>
    <w:p w14:paraId="1B3C6B09" w14:textId="77777777" w:rsidR="00F90BDC" w:rsidRDefault="00F90BDC"/>
    <w:p w14:paraId="77E2F3E9" w14:textId="77777777" w:rsidR="00F90BDC" w:rsidRDefault="00F90BDC">
      <w:r xmlns:w="http://schemas.openxmlformats.org/wordprocessingml/2006/main">
        <w:t xml:space="preserve">2. התגברות על פיתוי: דחיית שקרי השטן</w:t>
      </w:r>
    </w:p>
    <w:p w14:paraId="58B421F6" w14:textId="77777777" w:rsidR="00F90BDC" w:rsidRDefault="00F90BDC"/>
    <w:p w14:paraId="1187BF0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מתי ד' 1-11 - הפיתוי של ישוע במדבר</w:t>
      </w:r>
    </w:p>
    <w:p w14:paraId="1FB7144E" w14:textId="77777777" w:rsidR="00F90BDC" w:rsidRDefault="00F90BDC"/>
    <w:p w14:paraId="4D92BBBE" w14:textId="77777777" w:rsidR="00F90BDC" w:rsidRDefault="00F90BDC">
      <w:r xmlns:w="http://schemas.openxmlformats.org/wordprocessingml/2006/main">
        <w:t xml:space="preserve">2. ג'יימס ד' 7 - התנגד לשטן והוא יברח ממך</w:t>
      </w:r>
    </w:p>
    <w:p w14:paraId="113945D6" w14:textId="77777777" w:rsidR="00F90BDC" w:rsidRDefault="00F90BDC"/>
    <w:p w14:paraId="5D38E61A" w14:textId="77777777" w:rsidR="00F90BDC" w:rsidRDefault="00F90BDC">
      <w:r xmlns:w="http://schemas.openxmlformats.org/wordprocessingml/2006/main">
        <w:t xml:space="preserve">לוקס 8:32 והיה עדר חזירים רבים שאוכלים בהר, ובקשו ממנו שייתן להם להיכנס לתוכם. והוא סבל אותם.</w:t>
      </w:r>
    </w:p>
    <w:p w14:paraId="6AE05899" w14:textId="77777777" w:rsidR="00F90BDC" w:rsidRDefault="00F90BDC"/>
    <w:p w14:paraId="3BB3C7AA" w14:textId="77777777" w:rsidR="00F90BDC" w:rsidRDefault="00F90BDC">
      <w:r xmlns:w="http://schemas.openxmlformats.org/wordprocessingml/2006/main">
        <w:t xml:space="preserve">עדר החזירים הורשה להיכנס להרים על ידי ישו.</w:t>
      </w:r>
    </w:p>
    <w:p w14:paraId="7AFF95C1" w14:textId="77777777" w:rsidR="00F90BDC" w:rsidRDefault="00F90BDC"/>
    <w:p w14:paraId="3A20F484" w14:textId="77777777" w:rsidR="00F90BDC" w:rsidRDefault="00F90BDC">
      <w:r xmlns:w="http://schemas.openxmlformats.org/wordprocessingml/2006/main">
        <w:t xml:space="preserve">1: עלינו לזכור שישוע מלא בחסד וברחמים ואנחנו יכולים לסמוך עליו שיעשה מה שטוב לנו.</w:t>
      </w:r>
    </w:p>
    <w:p w14:paraId="1D5138E8" w14:textId="77777777" w:rsidR="00F90BDC" w:rsidRDefault="00F90BDC"/>
    <w:p w14:paraId="5000E4A9" w14:textId="77777777" w:rsidR="00F90BDC" w:rsidRDefault="00F90BDC">
      <w:r xmlns:w="http://schemas.openxmlformats.org/wordprocessingml/2006/main">
        <w:t xml:space="preserve">2: כוחו של ישוע הוא בלתי מוגבל והוא יכול לרפא ולעזור בדרכים שאיננו יכולים לדמיין.</w:t>
      </w:r>
    </w:p>
    <w:p w14:paraId="4D511311" w14:textId="77777777" w:rsidR="00F90BDC" w:rsidRDefault="00F90BDC"/>
    <w:p w14:paraId="3A554DB1" w14:textId="77777777" w:rsidR="00F90BDC" w:rsidRDefault="00F90BDC">
      <w:r xmlns:w="http://schemas.openxmlformats.org/wordprocessingml/2006/main">
        <w:t xml:space="preserve">1: מתי 8:1-3 - כאשר ישוע נכנס לכפר נחום, בא אליו מפקד מאה וביקש עזרה עבור משרתו.</w:t>
      </w:r>
    </w:p>
    <w:p w14:paraId="759242F5" w14:textId="77777777" w:rsidR="00F90BDC" w:rsidRDefault="00F90BDC"/>
    <w:p w14:paraId="071FB209" w14:textId="77777777" w:rsidR="00F90BDC" w:rsidRDefault="00F90BDC">
      <w:r xmlns:w="http://schemas.openxmlformats.org/wordprocessingml/2006/main">
        <w:t xml:space="preserve">ב': יוחנן ח' 1-11 - ישוע סלח לאישה שנתפסה בניאוף ואמר לה ללכת ולא לחטוא יותר.</w:t>
      </w:r>
    </w:p>
    <w:p w14:paraId="65FDAEA7" w14:textId="77777777" w:rsidR="00F90BDC" w:rsidRDefault="00F90BDC"/>
    <w:p w14:paraId="50221D06" w14:textId="77777777" w:rsidR="00F90BDC" w:rsidRDefault="00F90BDC">
      <w:r xmlns:w="http://schemas.openxmlformats.org/wordprocessingml/2006/main">
        <w:t xml:space="preserve">לוקס 8:33 ואז יצאו השדים מהאדם ונכנסו אל החזירים, והעדר רץ בעוצמה במורד מקום תלול אל האגם ונחנק.</w:t>
      </w:r>
    </w:p>
    <w:p w14:paraId="47C05FA6" w14:textId="77777777" w:rsidR="00F90BDC" w:rsidRDefault="00F90BDC"/>
    <w:p w14:paraId="3A222F6F" w14:textId="77777777" w:rsidR="00F90BDC" w:rsidRDefault="00F90BDC">
      <w:r xmlns:w="http://schemas.openxmlformats.org/wordprocessingml/2006/main">
        <w:t xml:space="preserve">השדים עזבו אדם והחזיקו ברשותם עדר חזירים, שירד לאחר מכן במורד מקום תלול ומת באגם.</w:t>
      </w:r>
    </w:p>
    <w:p w14:paraId="4C827DC8" w14:textId="77777777" w:rsidR="00F90BDC" w:rsidRDefault="00F90BDC"/>
    <w:p w14:paraId="45202DEF" w14:textId="77777777" w:rsidR="00F90BDC" w:rsidRDefault="00F90BDC">
      <w:r xmlns:w="http://schemas.openxmlformats.org/wordprocessingml/2006/main">
        <w:t xml:space="preserve">1. כוחו של ישוע להתגבר על החזקה שדית</w:t>
      </w:r>
    </w:p>
    <w:p w14:paraId="7E8F0037" w14:textId="77777777" w:rsidR="00F90BDC" w:rsidRDefault="00F90BDC"/>
    <w:p w14:paraId="4F08286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חשיבות האמון באלוהים</w:t>
      </w:r>
    </w:p>
    <w:p w14:paraId="0701E862" w14:textId="77777777" w:rsidR="00F90BDC" w:rsidRDefault="00F90BDC"/>
    <w:p w14:paraId="6F3CB497" w14:textId="77777777" w:rsidR="00F90BDC" w:rsidRDefault="00F90BDC">
      <w:r xmlns:w="http://schemas.openxmlformats.org/wordprocessingml/2006/main">
        <w:t xml:space="preserve">1. מתי 8:28-34 - ישוע מקבל סמכות על השדים</w:t>
      </w:r>
    </w:p>
    <w:p w14:paraId="06E8FF84" w14:textId="77777777" w:rsidR="00F90BDC" w:rsidRDefault="00F90BDC"/>
    <w:p w14:paraId="339F2BC4" w14:textId="77777777" w:rsidR="00F90BDC" w:rsidRDefault="00F90BDC">
      <w:r xmlns:w="http://schemas.openxmlformats.org/wordprocessingml/2006/main">
        <w:t xml:space="preserve">2. ג'יימס א' 2-4 - מציאת שמחה בנסיונות ובצרות.</w:t>
      </w:r>
    </w:p>
    <w:p w14:paraId="7C5EDC9C" w14:textId="77777777" w:rsidR="00F90BDC" w:rsidRDefault="00F90BDC"/>
    <w:p w14:paraId="5E4247C7" w14:textId="77777777" w:rsidR="00F90BDC" w:rsidRDefault="00F90BDC">
      <w:r xmlns:w="http://schemas.openxmlformats.org/wordprocessingml/2006/main">
        <w:t xml:space="preserve">לוקס 8:34 כאשר האכילו אותם ראו מה נעשה, הם ברחו, והלכו וסיפרו בעיר ובארץ.</w:t>
      </w:r>
    </w:p>
    <w:p w14:paraId="2FC887EB" w14:textId="77777777" w:rsidR="00F90BDC" w:rsidRDefault="00F90BDC"/>
    <w:p w14:paraId="3B13080E" w14:textId="77777777" w:rsidR="00F90BDC" w:rsidRDefault="00F90BDC">
      <w:r xmlns:w="http://schemas.openxmlformats.org/wordprocessingml/2006/main">
        <w:t xml:space="preserve">האנשים שהאכילו את בעל השדים נבהלו כשראו את ישוע מוציא את השדים ורצו לספר לאחרים מה קרה.</w:t>
      </w:r>
    </w:p>
    <w:p w14:paraId="6428D813" w14:textId="77777777" w:rsidR="00F90BDC" w:rsidRDefault="00F90BDC"/>
    <w:p w14:paraId="0DF64CB0" w14:textId="77777777" w:rsidR="00F90BDC" w:rsidRDefault="00F90BDC">
      <w:r xmlns:w="http://schemas.openxmlformats.org/wordprocessingml/2006/main">
        <w:t xml:space="preserve">1. כוחו של ישוע המשיח - כיצד יש לישוע הכוח להתגבר על כל דבר.</w:t>
      </w:r>
    </w:p>
    <w:p w14:paraId="3CE8B21C" w14:textId="77777777" w:rsidR="00F90BDC" w:rsidRDefault="00F90BDC"/>
    <w:p w14:paraId="4605C286" w14:textId="77777777" w:rsidR="00F90BDC" w:rsidRDefault="00F90BDC">
      <w:r xmlns:w="http://schemas.openxmlformats.org/wordprocessingml/2006/main">
        <w:t xml:space="preserve">2. היענות לניסים של ישוע - כיצד עלינו להגיב לניסים ולנפלאות שישוע מבצע.</w:t>
      </w:r>
    </w:p>
    <w:p w14:paraId="66046D2A" w14:textId="77777777" w:rsidR="00F90BDC" w:rsidRDefault="00F90BDC"/>
    <w:p w14:paraId="52DCBFF8" w14:textId="77777777" w:rsidR="00F90BDC" w:rsidRDefault="00F90BDC">
      <w:r xmlns:w="http://schemas.openxmlformats.org/wordprocessingml/2006/main">
        <w:t xml:space="preserve">1. מתי 8:16 – כשהגיע הערב, הובאו אל ישוע רבים שהיו אחוזי שדים, והוא גירש את הרוחות במילה וריפא את כל החולים.</w:t>
      </w:r>
    </w:p>
    <w:p w14:paraId="79BD7384" w14:textId="77777777" w:rsidR="00F90BDC" w:rsidRDefault="00F90BDC"/>
    <w:p w14:paraId="74059AC4" w14:textId="77777777" w:rsidR="00F90BDC" w:rsidRDefault="00F90BDC">
      <w:r xmlns:w="http://schemas.openxmlformats.org/wordprocessingml/2006/main">
        <w:t xml:space="preserve">2. מרקוס ה' 19 - אולם ישוע לא הרשה לו, אלא אמר לו, ? </w:t>
      </w:r>
      <w:r xmlns:w="http://schemas.openxmlformats.org/wordprocessingml/2006/main">
        <w:rPr>
          <w:rFonts w:ascii="맑은 고딕 Semilight" w:hAnsi="맑은 고딕 Semilight"/>
        </w:rPr>
        <w:t xml:space="preserve">쏥 </w:t>
      </w:r>
      <w:r xmlns:w="http://schemas.openxmlformats.org/wordprocessingml/2006/main">
        <w:t xml:space="preserve">הו בית לבני עמך וספר להם כמה ה' עשה למענך וכיצד רחם עליך.??</w:t>
      </w:r>
    </w:p>
    <w:p w14:paraId="160F4F4F" w14:textId="77777777" w:rsidR="00F90BDC" w:rsidRDefault="00F90BDC"/>
    <w:p w14:paraId="64625826" w14:textId="77777777" w:rsidR="00F90BDC" w:rsidRDefault="00F90BDC">
      <w:r xmlns:w="http://schemas.openxmlformats.org/wordprocessingml/2006/main">
        <w:t xml:space="preserve">לוקס 8:35 ואז הם יצאו לראות מה נעשה; ובא אל ישוע, ומצא את האיש אשר יצאו ממנו השדים, יושב לרגלי ישוע, לבוש ובדעתו: ופחדו.</w:t>
      </w:r>
    </w:p>
    <w:p w14:paraId="2BDC8A77" w14:textId="77777777" w:rsidR="00F90BDC" w:rsidRDefault="00F90BDC"/>
    <w:p w14:paraId="46B8B6D8" w14:textId="77777777" w:rsidR="00F90BDC" w:rsidRDefault="00F90BDC">
      <w:r xmlns:w="http://schemas.openxmlformats.org/wordprocessingml/2006/main">
        <w:t xml:space="preserve">האיש עם השדים נרפא על ידי ישוע ונמצא לרגליו, לבוש ושקול.</w:t>
      </w:r>
    </w:p>
    <w:p w14:paraId="374B5E7A" w14:textId="77777777" w:rsidR="00F90BDC" w:rsidRDefault="00F90BDC"/>
    <w:p w14:paraId="61743846" w14:textId="77777777" w:rsidR="00F90BDC" w:rsidRDefault="00F90BDC">
      <w:r xmlns:w="http://schemas.openxmlformats.org/wordprocessingml/2006/main">
        <w:t xml:space="preserve">1. כוחו של אלוהים לרפא ולשקם אותנו ניתן למצוא בישוע.</w:t>
      </w:r>
    </w:p>
    <w:p w14:paraId="429FB9FC" w14:textId="77777777" w:rsidR="00F90BDC" w:rsidRDefault="00F90BDC"/>
    <w:p w14:paraId="04AEC940" w14:textId="77777777" w:rsidR="00F90BDC" w:rsidRDefault="00F90BDC">
      <w:r xmlns:w="http://schemas.openxmlformats.org/wordprocessingml/2006/main">
        <w:t xml:space="preserve">2. ישוע הוא מקור התקווה והריפוי שלנו.</w:t>
      </w:r>
    </w:p>
    <w:p w14:paraId="406B416A" w14:textId="77777777" w:rsidR="00F90BDC" w:rsidRDefault="00F90BDC"/>
    <w:p w14:paraId="6DB95CF1" w14:textId="77777777" w:rsidR="00F90BDC" w:rsidRDefault="00F90BDC">
      <w:r xmlns:w="http://schemas.openxmlformats.org/wordprocessingml/2006/main">
        <w:t xml:space="preserve">1. ישעיהו 53:5 - ? </w:t>
      </w:r>
      <w:r xmlns:w="http://schemas.openxmlformats.org/wordprocessingml/2006/main">
        <w:rPr>
          <w:rFonts w:ascii="맑은 고딕 Semilight" w:hAnsi="맑은 고딕 Semilight"/>
        </w:rPr>
        <w:t xml:space="preserve">וְהוּא </w:t>
      </w:r>
      <w:r xmlns:w="http://schemas.openxmlformats.org/wordprocessingml/2006/main">
        <w:t xml:space="preserve">נִקְבָּר עַל פְּשָׁעֵינוּ, עַל עֲווֹנֵינוּ נֶחֱצָה; העונש שהביא לנו שלום היה עליו, ובפצעיו נרפאנו.??</w:t>
      </w:r>
    </w:p>
    <w:p w14:paraId="7B2F76CB" w14:textId="77777777" w:rsidR="00F90BDC" w:rsidRDefault="00F90BDC"/>
    <w:p w14:paraId="66ED43A7" w14:textId="77777777" w:rsidR="00F90BDC" w:rsidRDefault="00F90BDC">
      <w:r xmlns:w="http://schemas.openxmlformats.org/wordprocessingml/2006/main">
        <w:t xml:space="preserve">2. מתי 11:28 - ? </w:t>
      </w:r>
      <w:r xmlns:w="http://schemas.openxmlformats.org/wordprocessingml/2006/main">
        <w:rPr>
          <w:rFonts w:ascii="맑은 고딕 Semilight" w:hAnsi="맑은 고딕 Semilight"/>
        </w:rPr>
        <w:t xml:space="preserve">שמע </w:t>
      </w:r>
      <w:r xmlns:w="http://schemas.openxmlformats.org/wordprocessingml/2006/main">
        <w:t xml:space="preserve">לי, כל העייפים והעמוסים, ואני אתן לכם מנוח.??</w:t>
      </w:r>
    </w:p>
    <w:p w14:paraId="37494BE3" w14:textId="77777777" w:rsidR="00F90BDC" w:rsidRDefault="00F90BDC"/>
    <w:p w14:paraId="11F124BA" w14:textId="77777777" w:rsidR="00F90BDC" w:rsidRDefault="00F90BDC">
      <w:r xmlns:w="http://schemas.openxmlformats.org/wordprocessingml/2006/main">
        <w:t xml:space="preserve">לוקס 8:36 גם אלה שראו את זה אמרו להם באיזה אמצעי הוא נרפא מבעלי השדים.</w:t>
      </w:r>
    </w:p>
    <w:p w14:paraId="6B1A9E34" w14:textId="77777777" w:rsidR="00F90BDC" w:rsidRDefault="00F90BDC"/>
    <w:p w14:paraId="7734184A" w14:textId="77777777" w:rsidR="00F90BDC" w:rsidRDefault="00F90BDC">
      <w:r xmlns:w="http://schemas.openxmlformats.org/wordprocessingml/2006/main">
        <w:t xml:space="preserve">קטע זה מספר כיצד ישוע ריפא מישהו מרשותו על ידי השטן.</w:t>
      </w:r>
    </w:p>
    <w:p w14:paraId="2494C233" w14:textId="77777777" w:rsidR="00F90BDC" w:rsidRDefault="00F90BDC"/>
    <w:p w14:paraId="79EAE6FB" w14:textId="77777777" w:rsidR="00F90BDC" w:rsidRDefault="00F90BDC">
      <w:r xmlns:w="http://schemas.openxmlformats.org/wordprocessingml/2006/main">
        <w:t xml:space="preserve">1. כוחו של אלוהים לרפא את המדוכאים</w:t>
      </w:r>
    </w:p>
    <w:p w14:paraId="43AC1DD3" w14:textId="77777777" w:rsidR="00F90BDC" w:rsidRDefault="00F90BDC"/>
    <w:p w14:paraId="3D00FE32" w14:textId="77777777" w:rsidR="00F90BDC" w:rsidRDefault="00F90BDC">
      <w:r xmlns:w="http://schemas.openxmlformats.org/wordprocessingml/2006/main">
        <w:t xml:space="preserve">2. האמת של כוחו של ישוע להושיע</w:t>
      </w:r>
    </w:p>
    <w:p w14:paraId="6A249622" w14:textId="77777777" w:rsidR="00F90BDC" w:rsidRDefault="00F90BDC"/>
    <w:p w14:paraId="18A08B9E" w14:textId="77777777" w:rsidR="00F90BDC" w:rsidRDefault="00F90BDC">
      <w:r xmlns:w="http://schemas.openxmlformats.org/wordprocessingml/2006/main">
        <w:t xml:space="preserve">1. ישעיהו ל"ג, ה' - "אבל על פשעינו הוא נפצע, על עוונותינו הוא נפגע, ייסור שלום שלנו עליו, ובפסייו נרפאנו".</w:t>
      </w:r>
    </w:p>
    <w:p w14:paraId="6218EA23" w14:textId="77777777" w:rsidR="00F90BDC" w:rsidRDefault="00F90BDC"/>
    <w:p w14:paraId="70DB3454" w14:textId="77777777" w:rsidR="00F90BDC" w:rsidRDefault="00F90BDC">
      <w:r xmlns:w="http://schemas.openxmlformats.org/wordprocessingml/2006/main">
        <w:t xml:space="preserve">2. מעשי השליחים י':38 - "כיצד משח אלוהים את ישוע מנצרת ברוח הקודש ובכוח: אשר הלך ועשה טוב וריפא את כל מדוכאי השטן, כי אלוהים עמו."</w:t>
      </w:r>
    </w:p>
    <w:p w14:paraId="24735EC6" w14:textId="77777777" w:rsidR="00F90BDC" w:rsidRDefault="00F90BDC"/>
    <w:p w14:paraId="790786E7" w14:textId="77777777" w:rsidR="00F90BDC" w:rsidRDefault="00F90BDC">
      <w:r xmlns:w="http://schemas.openxmlformats.org/wordprocessingml/2006/main">
        <w:t xml:space="preserve">לוקס 8:37 ואז כל המוני ארץ הגדארנים מסביב ביקשו ממנו שיסור מהם; כי נלקחו בפחד גדול: ויעלה אל הספינה ושב </w:t>
      </w:r>
      <w:r xmlns:w="http://schemas.openxmlformats.org/wordprocessingml/2006/main">
        <w:lastRenderedPageBreak xmlns:w="http://schemas.openxmlformats.org/wordprocessingml/2006/main"/>
      </w:r>
      <w:r xmlns:w="http://schemas.openxmlformats.org/wordprocessingml/2006/main">
        <w:t xml:space="preserve">.</w:t>
      </w:r>
    </w:p>
    <w:p w14:paraId="30CF35DE" w14:textId="77777777" w:rsidR="00F90BDC" w:rsidRDefault="00F90BDC"/>
    <w:p w14:paraId="1852597F" w14:textId="77777777" w:rsidR="00F90BDC" w:rsidRDefault="00F90BDC">
      <w:r xmlns:w="http://schemas.openxmlformats.org/wordprocessingml/2006/main">
        <w:t xml:space="preserve">אנשי הגדארנים הפצירו בישו לעזוב את עיירתם מפחד. לאחר מכן חזר ישו אל הסירה והלך.</w:t>
      </w:r>
    </w:p>
    <w:p w14:paraId="2A401A6E" w14:textId="77777777" w:rsidR="00F90BDC" w:rsidRDefault="00F90BDC"/>
    <w:p w14:paraId="7842B7C3" w14:textId="77777777" w:rsidR="00F90BDC" w:rsidRDefault="00F90BDC">
      <w:r xmlns:w="http://schemas.openxmlformats.org/wordprocessingml/2006/main">
        <w:t xml:space="preserve">1. כוחו ונוכחותו של אלוהים יכולים להביא פחד גם למי שלא מכיר אותו.</w:t>
      </w:r>
    </w:p>
    <w:p w14:paraId="3290B0D2" w14:textId="77777777" w:rsidR="00F90BDC" w:rsidRDefault="00F90BDC"/>
    <w:p w14:paraId="73DC413A" w14:textId="77777777" w:rsidR="00F90BDC" w:rsidRDefault="00F90BDC">
      <w:r xmlns:w="http://schemas.openxmlformats.org/wordprocessingml/2006/main">
        <w:t xml:space="preserve">2. כשאנחנו מרגישים המומים או מפוחדים, ישוע תמיד שם כדי לעזור לנו.</w:t>
      </w:r>
    </w:p>
    <w:p w14:paraId="63BF3F36" w14:textId="77777777" w:rsidR="00F90BDC" w:rsidRDefault="00F90BDC"/>
    <w:p w14:paraId="3AE8DF3F" w14:textId="77777777" w:rsidR="00F90BDC" w:rsidRDefault="00F90BDC">
      <w:r xmlns:w="http://schemas.openxmlformats.org/wordprocessingml/2006/main">
        <w:t xml:space="preserve">1. תהילים ל"ד, ז - מלאך ה' חונה סביב יראיו ומצילם.</w:t>
      </w:r>
    </w:p>
    <w:p w14:paraId="12C94B8E" w14:textId="77777777" w:rsidR="00F90BDC" w:rsidRDefault="00F90BDC"/>
    <w:p w14:paraId="4F644DFE" w14:textId="77777777" w:rsidR="00F90BDC" w:rsidRDefault="00F90BDC">
      <w:r xmlns:w="http://schemas.openxmlformats.org/wordprocessingml/2006/main">
        <w:t xml:space="preserve">2. ישעיהו 41:10 - אל תירא, כי אני איתך; אל תתבאס, כי אני אלהיך; אני אחזק אותך, אעזור לך, אשמור אותך בימין צדקתי.</w:t>
      </w:r>
    </w:p>
    <w:p w14:paraId="5610E715" w14:textId="77777777" w:rsidR="00F90BDC" w:rsidRDefault="00F90BDC"/>
    <w:p w14:paraId="617DFA5A" w14:textId="77777777" w:rsidR="00F90BDC" w:rsidRDefault="00F90BDC">
      <w:r xmlns:w="http://schemas.openxmlformats.org/wordprocessingml/2006/main">
        <w:t xml:space="preserve">לוקס 8:38 האיש שממנו יצאו השדים התחנן לו להיות עמו, אבל ישוע שלח אותו לאמר:</w:t>
      </w:r>
    </w:p>
    <w:p w14:paraId="38FA33D9" w14:textId="77777777" w:rsidR="00F90BDC" w:rsidRDefault="00F90BDC"/>
    <w:p w14:paraId="71A3EDE9" w14:textId="77777777" w:rsidR="00F90BDC" w:rsidRDefault="00F90BDC">
      <w:r xmlns:w="http://schemas.openxmlformats.org/wordprocessingml/2006/main">
        <w:t xml:space="preserve">האיש ששוחרר משדים ביקש להישאר עם ישוע, אך ישוע אמר לו ללכת ולהפיץ את הבשורה על מה שקרה.</w:t>
      </w:r>
    </w:p>
    <w:p w14:paraId="38EAFAEE" w14:textId="77777777" w:rsidR="00F90BDC" w:rsidRDefault="00F90BDC"/>
    <w:p w14:paraId="29A95CE5" w14:textId="77777777" w:rsidR="00F90BDC" w:rsidRDefault="00F90BDC">
      <w:r xmlns:w="http://schemas.openxmlformats.org/wordprocessingml/2006/main">
        <w:t xml:space="preserve">1. חשיבות העדות – האיש ביקש להישאר עם ישוע, אך ישוע אמר לו לצאת ולהפיץ את הבשורה על מה שקרה.</w:t>
      </w:r>
    </w:p>
    <w:p w14:paraId="615D8E43" w14:textId="77777777" w:rsidR="00F90BDC" w:rsidRDefault="00F90BDC"/>
    <w:p w14:paraId="5D278EB5" w14:textId="77777777" w:rsidR="00F90BDC" w:rsidRDefault="00F90BDC">
      <w:r xmlns:w="http://schemas.openxmlformats.org/wordprocessingml/2006/main">
        <w:t xml:space="preserve">2. כוחו של ישו – לישוע הייתה היכולת החזקה לגרש שדים ולשחרר אדם.</w:t>
      </w:r>
    </w:p>
    <w:p w14:paraId="519AA4F2" w14:textId="77777777" w:rsidR="00F90BDC" w:rsidRDefault="00F90BDC"/>
    <w:p w14:paraId="34B6C709" w14:textId="77777777" w:rsidR="00F90BDC" w:rsidRDefault="00F90BDC">
      <w:r xmlns:w="http://schemas.openxmlformats.org/wordprocessingml/2006/main">
        <w:t xml:space="preserve">1. מרקוס טז 15-20 - ואמר להם, לכו לכל העולם והטיפו את הבשורה לכל בריה.</w:t>
      </w:r>
    </w:p>
    <w:p w14:paraId="62FE660E" w14:textId="77777777" w:rsidR="00F90BDC" w:rsidRDefault="00F90BDC"/>
    <w:p w14:paraId="549E135B" w14:textId="77777777" w:rsidR="00F90BDC" w:rsidRDefault="00F90BDC">
      <w:r xmlns:w="http://schemas.openxmlformats.org/wordprocessingml/2006/main">
        <w:t xml:space="preserve">2. מעשי השליחים א, ח - אך תקבלו כוח לאחר שרוח הקודש תבוא עליכם והייתם לי עדים בירושלים ובכל יהודה ובשומרון ועד קצה העולם. כדור הארץ.</w:t>
      </w:r>
    </w:p>
    <w:p w14:paraId="4F5975F4" w14:textId="77777777" w:rsidR="00F90BDC" w:rsidRDefault="00F90BDC"/>
    <w:p w14:paraId="360F010F" w14:textId="77777777" w:rsidR="00F90BDC" w:rsidRDefault="00F90BDC">
      <w:r xmlns:w="http://schemas.openxmlformats.org/wordprocessingml/2006/main">
        <w:t xml:space="preserve">לוקס 8:39 חזור אל ביתך והראה כמה דברים גדולים עשה לך אלוהים. וַיֵּלֶךְ לִדְרָכוֹ, וַיִּדְרֹס בְּכָל-הָעִיר, אֶת-הַגְּדוֹלוֹת שֶׁעָשָׂה לוֹ יֵשׁוּעַ.</w:t>
      </w:r>
    </w:p>
    <w:p w14:paraId="78A87A1B" w14:textId="77777777" w:rsidR="00F90BDC" w:rsidRDefault="00F90BDC"/>
    <w:p w14:paraId="72615FF5" w14:textId="77777777" w:rsidR="00F90BDC" w:rsidRDefault="00F90BDC">
      <w:r xmlns:w="http://schemas.openxmlformats.org/wordprocessingml/2006/main">
        <w:t xml:space="preserve">אדם נרפא על ידי ישו, והוא חזר הביתה וסיפר לכל אחד בעיר על כוח הריפוי של ישוע.</w:t>
      </w:r>
    </w:p>
    <w:p w14:paraId="1CAB277A" w14:textId="77777777" w:rsidR="00F90BDC" w:rsidRDefault="00F90BDC"/>
    <w:p w14:paraId="6D163554" w14:textId="77777777" w:rsidR="00F90BDC" w:rsidRDefault="00F90BDC">
      <w:r xmlns:w="http://schemas.openxmlformats.org/wordprocessingml/2006/main">
        <w:t xml:space="preserve">1. כיצד כוחו של ישוע מרפא ומשנה חיים</w:t>
      </w:r>
    </w:p>
    <w:p w14:paraId="0808D8B2" w14:textId="77777777" w:rsidR="00F90BDC" w:rsidRDefault="00F90BDC"/>
    <w:p w14:paraId="566DDDD5" w14:textId="77777777" w:rsidR="00F90BDC" w:rsidRDefault="00F90BDC">
      <w:r xmlns:w="http://schemas.openxmlformats.org/wordprocessingml/2006/main">
        <w:t xml:space="preserve">2. כוחה של העדות: איך הסיפורים שלנו יכולים להשפיע על העולם</w:t>
      </w:r>
    </w:p>
    <w:p w14:paraId="4FE424EC" w14:textId="77777777" w:rsidR="00F90BDC" w:rsidRDefault="00F90BDC"/>
    <w:p w14:paraId="7E6944D4" w14:textId="77777777" w:rsidR="00F90BDC" w:rsidRDefault="00F90BDC">
      <w:r xmlns:w="http://schemas.openxmlformats.org/wordprocessingml/2006/main">
        <w:t xml:space="preserve">1. סימן ה':19 - ? </w:t>
      </w:r>
      <w:r xmlns:w="http://schemas.openxmlformats.org/wordprocessingml/2006/main">
        <w:rPr>
          <w:rFonts w:ascii="맑은 고딕 Semilight" w:hAnsi="맑은 고딕 Semilight"/>
        </w:rPr>
        <w:t xml:space="preserve">והוא </w:t>
      </w:r>
      <w:r xmlns:w="http://schemas.openxmlformats.org/wordprocessingml/2006/main">
        <w:t xml:space="preserve">מצווה אותם בקפדנות שאף אדם לא ידע זאת; וציווה לתת לה משהו לאכול.??</w:t>
      </w:r>
    </w:p>
    <w:p w14:paraId="278263B7" w14:textId="77777777" w:rsidR="00F90BDC" w:rsidRDefault="00F90BDC"/>
    <w:p w14:paraId="50383022" w14:textId="77777777" w:rsidR="00F90BDC" w:rsidRDefault="00F90BDC">
      <w:r xmlns:w="http://schemas.openxmlformats.org/wordprocessingml/2006/main">
        <w:t xml:space="preserve">2. הרומים י':14-15 - ? </w:t>
      </w:r>
      <w:r xmlns:w="http://schemas.openxmlformats.org/wordprocessingml/2006/main">
        <w:rPr>
          <w:rFonts w:ascii="맑은 고딕 Semilight" w:hAnsi="맑은 고딕 Semilight"/>
        </w:rPr>
        <w:t xml:space="preserve">מה </w:t>
      </w:r>
      <w:r xmlns:w="http://schemas.openxmlformats.org/wordprocessingml/2006/main">
        <w:t xml:space="preserve">אם כן יקראו למי שלא האמינו בו? ואיך יאמינו במי שלא שמעו עליו? ואיך ישמעו בלי מטיף? ואיך יבשרו, אלא שישלחו???</w:t>
      </w:r>
    </w:p>
    <w:p w14:paraId="169B5B3A" w14:textId="77777777" w:rsidR="00F90BDC" w:rsidRDefault="00F90BDC"/>
    <w:p w14:paraId="61076F80" w14:textId="77777777" w:rsidR="00F90BDC" w:rsidRDefault="00F90BDC">
      <w:r xmlns:w="http://schemas.openxmlformats.org/wordprocessingml/2006/main">
        <w:t xml:space="preserve">לוקס 8:40 והיה, כאשר ישוע חזר, העם קיבל אותו בשמחה, כי כולם חיכו לו.</w:t>
      </w:r>
    </w:p>
    <w:p w14:paraId="754D5A83" w14:textId="77777777" w:rsidR="00F90BDC" w:rsidRDefault="00F90BDC"/>
    <w:p w14:paraId="33964BB3" w14:textId="77777777" w:rsidR="00F90BDC" w:rsidRDefault="00F90BDC">
      <w:r xmlns:w="http://schemas.openxmlformats.org/wordprocessingml/2006/main">
        <w:t xml:space="preserve">האנשים חיכו בקוצר רוח לשובו של ישוע.</w:t>
      </w:r>
    </w:p>
    <w:p w14:paraId="27E2F276" w14:textId="77777777" w:rsidR="00F90BDC" w:rsidRDefault="00F90BDC"/>
    <w:p w14:paraId="487C69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המתנה לאלוהים מביאה שמחה וסיפוק.</w:t>
      </w:r>
    </w:p>
    <w:p w14:paraId="67F90A8E" w14:textId="77777777" w:rsidR="00F90BDC" w:rsidRDefault="00F90BDC"/>
    <w:p w14:paraId="5816D8C7" w14:textId="77777777" w:rsidR="00F90BDC" w:rsidRDefault="00F90BDC">
      <w:r xmlns:w="http://schemas.openxmlformats.org/wordprocessingml/2006/main">
        <w:t xml:space="preserve">2: אלוהים לפעמים מעכב אבל לעולם לא יאכזב.</w:t>
      </w:r>
    </w:p>
    <w:p w14:paraId="7F873968" w14:textId="77777777" w:rsidR="00F90BDC" w:rsidRDefault="00F90BDC"/>
    <w:p w14:paraId="01B2594D" w14:textId="77777777" w:rsidR="00F90BDC" w:rsidRDefault="00F90BDC">
      <w:r xmlns:w="http://schemas.openxmlformats.org/wordprocessingml/2006/main">
        <w:t xml:space="preserve">א': תהילים כ"ז 14 - חכה לה'; תהיו חזקים ותנו לב וחכו לה'.</w:t>
      </w:r>
    </w:p>
    <w:p w14:paraId="32187EAB" w14:textId="77777777" w:rsidR="00F90BDC" w:rsidRDefault="00F90BDC"/>
    <w:p w14:paraId="70C03997" w14:textId="77777777" w:rsidR="00F90BDC" w:rsidRDefault="00F90BDC">
      <w:r xmlns:w="http://schemas.openxmlformats.org/wordprocessingml/2006/main">
        <w:t xml:space="preserve">ב': ישעיהו 40:31 - אבל המקוים בה' יתחדשו. הם ימראו על כנפיים כמו נשרים; הם ירוצו ולא יימאסו, ילכו ולא יתעלפו.</w:t>
      </w:r>
    </w:p>
    <w:p w14:paraId="196E540A" w14:textId="77777777" w:rsidR="00F90BDC" w:rsidRDefault="00F90BDC"/>
    <w:p w14:paraId="389AB29D" w14:textId="77777777" w:rsidR="00F90BDC" w:rsidRDefault="00F90BDC">
      <w:r xmlns:w="http://schemas.openxmlformats.org/wordprocessingml/2006/main">
        <w:t xml:space="preserve">לוקס 8:41 והנה, בא איש בשם יאירוס, והוא היה שליט בית הכנסת, ונפל לרגלי ישוע, והתחנן בפניו שיבוא אל ביתו.</w:t>
      </w:r>
    </w:p>
    <w:p w14:paraId="21C3069B" w14:textId="77777777" w:rsidR="00F90BDC" w:rsidRDefault="00F90BDC"/>
    <w:p w14:paraId="51E12C6B" w14:textId="77777777" w:rsidR="00F90BDC" w:rsidRDefault="00F90BDC">
      <w:r xmlns:w="http://schemas.openxmlformats.org/wordprocessingml/2006/main">
        <w:t xml:space="preserve">אדם בשם יאירוס, שליט בית הכנסת, נפל לרגליו של ישוע והתחנן בפניו שיבוא לביתו.</w:t>
      </w:r>
    </w:p>
    <w:p w14:paraId="4671E2FB" w14:textId="77777777" w:rsidR="00F90BDC" w:rsidRDefault="00F90BDC"/>
    <w:p w14:paraId="1A1D966C" w14:textId="77777777" w:rsidR="00F90BDC" w:rsidRDefault="00F90BDC">
      <w:r xmlns:w="http://schemas.openxmlformats.org/wordprocessingml/2006/main">
        <w:t xml:space="preserve">1. הענווה והאמונה של יאיר</w:t>
      </w:r>
    </w:p>
    <w:p w14:paraId="7C205B89" w14:textId="77777777" w:rsidR="00F90BDC" w:rsidRDefault="00F90BDC"/>
    <w:p w14:paraId="0064A0B7" w14:textId="77777777" w:rsidR="00F90BDC" w:rsidRDefault="00F90BDC">
      <w:r xmlns:w="http://schemas.openxmlformats.org/wordprocessingml/2006/main">
        <w:t xml:space="preserve">2. כוחה של נוכחותו של ישוע</w:t>
      </w:r>
    </w:p>
    <w:p w14:paraId="2F764F65" w14:textId="77777777" w:rsidR="00F90BDC" w:rsidRDefault="00F90BDC"/>
    <w:p w14:paraId="68D09109" w14:textId="77777777" w:rsidR="00F90BDC" w:rsidRDefault="00F90BDC">
      <w:r xmlns:w="http://schemas.openxmlformats.org/wordprocessingml/2006/main">
        <w:t xml:space="preserve">1. מתי ט"ו 22-28 - אמונת האישה הכנענית</w:t>
      </w:r>
    </w:p>
    <w:p w14:paraId="2458E91A" w14:textId="77777777" w:rsidR="00F90BDC" w:rsidRDefault="00F90BDC"/>
    <w:p w14:paraId="01F35454" w14:textId="77777777" w:rsidR="00F90BDC" w:rsidRDefault="00F90BDC">
      <w:r xmlns:w="http://schemas.openxmlformats.org/wordprocessingml/2006/main">
        <w:t xml:space="preserve">2. מרקוס ה':21-43 - ישוע מרפא את האישה עם דימום ומקים את בתו של יאירוס מהמתים</w:t>
      </w:r>
    </w:p>
    <w:p w14:paraId="6EF6D1BC" w14:textId="77777777" w:rsidR="00F90BDC" w:rsidRDefault="00F90BDC"/>
    <w:p w14:paraId="0DD9147C" w14:textId="77777777" w:rsidR="00F90BDC" w:rsidRDefault="00F90BDC">
      <w:r xmlns:w="http://schemas.openxmlformats.org/wordprocessingml/2006/main">
        <w:t xml:space="preserve">לוקס 8:42 כי הייתה לו בת יחידה אחת, כבת שתים עשרה, והיא שכבה גוססת. אבל כשהוא הלך האנשים גדשו אותו.</w:t>
      </w:r>
    </w:p>
    <w:p w14:paraId="5BF394EA" w14:textId="77777777" w:rsidR="00F90BDC" w:rsidRDefault="00F90BDC"/>
    <w:p w14:paraId="2AA4B3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הקטע מספר על אב שהייתה לו בת אחת שהייתה כבת שתים עשרה והייתה גוססת. האנשים סביבו גדשו אותו תוך כדי דרכו.</w:t>
      </w:r>
    </w:p>
    <w:p w14:paraId="0B9523D8" w14:textId="77777777" w:rsidR="00F90BDC" w:rsidRDefault="00F90BDC"/>
    <w:p w14:paraId="738CC0ED" w14:textId="77777777" w:rsidR="00F90BDC" w:rsidRDefault="00F90BDC">
      <w:r xmlns:w="http://schemas.openxmlformats.org/wordprocessingml/2006/main">
        <w:t xml:space="preserve">1. ערך המשפחה: אהבת אב בזמני צער</w:t>
      </w:r>
    </w:p>
    <w:p w14:paraId="79D22B6C" w14:textId="77777777" w:rsidR="00F90BDC" w:rsidRDefault="00F90BDC"/>
    <w:p w14:paraId="0ED8BAA9" w14:textId="77777777" w:rsidR="00F90BDC" w:rsidRDefault="00F90BDC">
      <w:r xmlns:w="http://schemas.openxmlformats.org/wordprocessingml/2006/main">
        <w:t xml:space="preserve">2. כוחה של חמלה: צער של אב בעת צרה</w:t>
      </w:r>
    </w:p>
    <w:p w14:paraId="2B7D9294" w14:textId="77777777" w:rsidR="00F90BDC" w:rsidRDefault="00F90BDC"/>
    <w:p w14:paraId="0B6CFF8D" w14:textId="77777777" w:rsidR="00F90BDC" w:rsidRDefault="00F90BDC">
      <w:r xmlns:w="http://schemas.openxmlformats.org/wordprocessingml/2006/main">
        <w:t xml:space="preserve">1. תהילים ל"ד יח - ? </w:t>
      </w:r>
      <w:r xmlns:w="http://schemas.openxmlformats.org/wordprocessingml/2006/main">
        <w:rPr>
          <w:rFonts w:ascii="맑은 고딕 Semilight" w:hAnsi="맑은 고딕 Semilight"/>
        </w:rPr>
        <w:t xml:space="preserve">쏷 </w:t>
      </w:r>
      <w:r xmlns:w="http://schemas.openxmlformats.org/wordprocessingml/2006/main">
        <w:t xml:space="preserve">הוא יהוה קרוב לשבורי לב ומציל את השבורים ברוחם.??</w:t>
      </w:r>
    </w:p>
    <w:p w14:paraId="6F947825" w14:textId="77777777" w:rsidR="00F90BDC" w:rsidRDefault="00F90BDC"/>
    <w:p w14:paraId="2DD21EED" w14:textId="77777777" w:rsidR="00F90BDC" w:rsidRDefault="00F90BDC">
      <w:r xmlns:w="http://schemas.openxmlformats.org/wordprocessingml/2006/main">
        <w:t xml:space="preserve">2. מתי 9:36 - ? </w:t>
      </w:r>
      <w:r xmlns:w="http://schemas.openxmlformats.org/wordprocessingml/2006/main">
        <w:rPr>
          <w:rFonts w:ascii="맑은 고딕 Semilight" w:hAnsi="맑은 고딕 Semilight"/>
        </w:rPr>
        <w:t xml:space="preserve">כשראה </w:t>
      </w:r>
      <w:r xmlns:w="http://schemas.openxmlformats.org/wordprocessingml/2006/main">
        <w:t xml:space="preserve">את ההמונים, ריחם עליהם, כי הם היו מוטרדים וחסרי אונים, כמו כבשים ללא רועה.??</w:t>
      </w:r>
    </w:p>
    <w:p w14:paraId="70F92AC2" w14:textId="77777777" w:rsidR="00F90BDC" w:rsidRDefault="00F90BDC"/>
    <w:p w14:paraId="21EA4B51" w14:textId="77777777" w:rsidR="00F90BDC" w:rsidRDefault="00F90BDC">
      <w:r xmlns:w="http://schemas.openxmlformats.org/wordprocessingml/2006/main">
        <w:t xml:space="preserve">לוקס 8:43 ואישה שיש לה דליפת דם שתים עשרה שנה, אשר בילתה את כל חייה על רופאים, לא יכלה להירפא מאף אחד.</w:t>
      </w:r>
    </w:p>
    <w:p w14:paraId="34581933" w14:textId="77777777" w:rsidR="00F90BDC" w:rsidRDefault="00F90BDC"/>
    <w:p w14:paraId="32CB8AE7" w14:textId="77777777" w:rsidR="00F90BDC" w:rsidRDefault="00F90BDC">
      <w:r xmlns:w="http://schemas.openxmlformats.org/wordprocessingml/2006/main">
        <w:t xml:space="preserve">קטע זה מספר על אישה שסבלה מהפרעת דימום במשך 12 שנים והוציאה את כל כספה על טיפול רפואי ללא הצלחה.</w:t>
      </w:r>
    </w:p>
    <w:p w14:paraId="459C7D6F" w14:textId="77777777" w:rsidR="00F90BDC" w:rsidRDefault="00F90BDC"/>
    <w:p w14:paraId="1F84EA09" w14:textId="77777777" w:rsidR="00F90BDC" w:rsidRDefault="00F90BDC">
      <w:r xmlns:w="http://schemas.openxmlformats.org/wordprocessingml/2006/main">
        <w:t xml:space="preserve">1. אלוהים הוא המרפא האולטימטיבי ותקוותנו לריפוי טמונה בו.</w:t>
      </w:r>
    </w:p>
    <w:p w14:paraId="49132586" w14:textId="77777777" w:rsidR="00F90BDC" w:rsidRDefault="00F90BDC"/>
    <w:p w14:paraId="7E935FBD" w14:textId="77777777" w:rsidR="00F90BDC" w:rsidRDefault="00F90BDC">
      <w:r xmlns:w="http://schemas.openxmlformats.org/wordprocessingml/2006/main">
        <w:t xml:space="preserve">2. כוחו של אלוהים גדול מכל המאמצים המשולבים שלנו.</w:t>
      </w:r>
    </w:p>
    <w:p w14:paraId="76CCE299" w14:textId="77777777" w:rsidR="00F90BDC" w:rsidRDefault="00F90BDC"/>
    <w:p w14:paraId="2D1DFB0C" w14:textId="77777777" w:rsidR="00F90BDC" w:rsidRDefault="00F90BDC">
      <w:r xmlns:w="http://schemas.openxmlformats.org/wordprocessingml/2006/main">
        <w:t xml:space="preserve">1. ג'יימס ה':14-15? </w:t>
      </w:r>
      <w:r xmlns:w="http://schemas.openxmlformats.org/wordprocessingml/2006/main">
        <w:rPr>
          <w:rFonts w:ascii="맑은 고딕 Semilight" w:hAnsi="맑은 고딕 Semilight"/>
        </w:rPr>
        <w:t xml:space="preserve">האם </w:t>
      </w:r>
      <w:r xmlns:w="http://schemas.openxmlformats.org/wordprocessingml/2006/main">
        <w:t xml:space="preserve">מישהו מכם חולה? שיקראו לזקני הכנסייה להתפלל עליהם ולמשוח אותם בשמן בשם האדון. ותפילת התפילה באמונה תבריא את החולה; ה' יקים אותם.??</w:t>
      </w:r>
    </w:p>
    <w:p w14:paraId="7234D1C0" w14:textId="77777777" w:rsidR="00F90BDC" w:rsidRDefault="00F90BDC"/>
    <w:p w14:paraId="6F5F9D25" w14:textId="77777777" w:rsidR="00F90BDC" w:rsidRDefault="00F90BDC">
      <w:r xmlns:w="http://schemas.openxmlformats.org/wordprocessingml/2006/main">
        <w:t xml:space="preserve">2. ישעיהו 53:5 "אבל על פשעינו הוא נקב, על עוונותינו נמחץ; העונש שהביא לנו שלום היה עליו, ובפצעיו נרפאנו".</w:t>
      </w:r>
    </w:p>
    <w:p w14:paraId="421C91F2" w14:textId="77777777" w:rsidR="00F90BDC" w:rsidRDefault="00F90BDC"/>
    <w:p w14:paraId="5D17D458" w14:textId="77777777" w:rsidR="00F90BDC" w:rsidRDefault="00F90BDC">
      <w:r xmlns:w="http://schemas.openxmlformats.org/wordprocessingml/2006/main">
        <w:t xml:space="preserve">לוקס 8:44 בא מאחוריו, ונגע בגבול בגדו, ומיד נתקף דמה.</w:t>
      </w:r>
    </w:p>
    <w:p w14:paraId="763A0F3A" w14:textId="77777777" w:rsidR="00F90BDC" w:rsidRDefault="00F90BDC"/>
    <w:p w14:paraId="2C672D6A" w14:textId="77777777" w:rsidR="00F90BDC" w:rsidRDefault="00F90BDC">
      <w:r xmlns:w="http://schemas.openxmlformats.org/wordprocessingml/2006/main">
        <w:t xml:space="preserve">קטע זה מלוקס 8:44 מספר את סיפורה של אישה עם מצב רפואי קשה שנרפאה כאשר נגעה בשולי בגדו של ישוע.</w:t>
      </w:r>
    </w:p>
    <w:p w14:paraId="0D461367" w14:textId="77777777" w:rsidR="00F90BDC" w:rsidRDefault="00F90BDC"/>
    <w:p w14:paraId="54630C5E" w14:textId="77777777" w:rsidR="00F90BDC" w:rsidRDefault="00F90BDC">
      <w:r xmlns:w="http://schemas.openxmlformats.org/wordprocessingml/2006/main">
        <w:t xml:space="preserve">1. כוח הריפוי של ישוע: סימן לאלוהותו</w:t>
      </w:r>
    </w:p>
    <w:p w14:paraId="76DE4398" w14:textId="77777777" w:rsidR="00F90BDC" w:rsidRDefault="00F90BDC"/>
    <w:p w14:paraId="47D40911" w14:textId="77777777" w:rsidR="00F90BDC" w:rsidRDefault="00F90BDC">
      <w:r xmlns:w="http://schemas.openxmlformats.org/wordprocessingml/2006/main">
        <w:t xml:space="preserve">2. אמונה וניסים: כיצד האמונות שלנו יכולות לעזור לנו להתגבר על מצוקות</w:t>
      </w:r>
    </w:p>
    <w:p w14:paraId="2C6CABEA" w14:textId="77777777" w:rsidR="00F90BDC" w:rsidRDefault="00F90BDC"/>
    <w:p w14:paraId="600C0892" w14:textId="77777777" w:rsidR="00F90BDC" w:rsidRDefault="00F90BDC">
      <w:r xmlns:w="http://schemas.openxmlformats.org/wordprocessingml/2006/main">
        <w:t xml:space="preserve">1. מתי ט' 20-22 (והנה אישה חולת דם שתים עשרה שנה באה מאחוריו ונגעה בשולי בגדו: כי אמרה בתוך עצמה, אם אוכל לגעת. הבגד שלו, אהיה שלם. אבל ישוע סובב אותו, וכאשר ראה אותה, אמר, בת, תתנחמי, אמונתך שלמה אותך. והאישה נרפאה מאותה שעה.)</w:t>
      </w:r>
    </w:p>
    <w:p w14:paraId="48B1BDB4" w14:textId="77777777" w:rsidR="00F90BDC" w:rsidRDefault="00F90BDC"/>
    <w:p w14:paraId="65C7751C" w14:textId="77777777" w:rsidR="00F90BDC" w:rsidRDefault="00F90BDC">
      <w:r xmlns:w="http://schemas.openxmlformats.org/wordprocessingml/2006/main">
        <w:t xml:space="preserve">2. העברים 11:1 (עכשיו האמונה היא חומר הדברים שמקווים להם, עדות לדברים שלא רואים).</w:t>
      </w:r>
    </w:p>
    <w:p w14:paraId="2FE4A165" w14:textId="77777777" w:rsidR="00F90BDC" w:rsidRDefault="00F90BDC"/>
    <w:p w14:paraId="71105A95" w14:textId="77777777" w:rsidR="00F90BDC" w:rsidRDefault="00F90BDC">
      <w:r xmlns:w="http://schemas.openxmlformats.org/wordprocessingml/2006/main">
        <w:t xml:space="preserve">לוקס 8:45 וישוע אמר: מי נגע בי? כאשר הכחישו כולם, אמרו פטרוס והשהיו עמו: אדוני, ההמון גדוש אותך ולחץ אותך, ואמרת: מי נגע בי?</w:t>
      </w:r>
    </w:p>
    <w:p w14:paraId="1B6FFD7E" w14:textId="77777777" w:rsidR="00F90BDC" w:rsidRDefault="00F90BDC"/>
    <w:p w14:paraId="325C8BE3" w14:textId="77777777" w:rsidR="00F90BDC" w:rsidRDefault="00F90BDC">
      <w:r xmlns:w="http://schemas.openxmlformats.org/wordprocessingml/2006/main">
        <w:t xml:space="preserve">ישוע שאל מי נגע בו, למרות שהוא היה מוקף בקהל גדול של אנשים.</w:t>
      </w:r>
    </w:p>
    <w:p w14:paraId="236F5763" w14:textId="77777777" w:rsidR="00F90BDC" w:rsidRDefault="00F90BDC"/>
    <w:p w14:paraId="0178353B" w14:textId="77777777" w:rsidR="00F90BDC" w:rsidRDefault="00F90BDC">
      <w:r xmlns:w="http://schemas.openxmlformats.org/wordprocessingml/2006/main">
        <w:t xml:space="preserve">1. כוחה של מגע: איך ישוע רואה כל תפילה ומעשה ציות</w:t>
      </w:r>
    </w:p>
    <w:p w14:paraId="7B9EB7C0" w14:textId="77777777" w:rsidR="00F90BDC" w:rsidRDefault="00F90BDC"/>
    <w:p w14:paraId="12FC3E1C" w14:textId="77777777" w:rsidR="00F90BDC" w:rsidRDefault="00F90BDC">
      <w:r xmlns:w="http://schemas.openxmlformats.org/wordprocessingml/2006/main">
        <w:t xml:space="preserve">2. חשיבות הקשר הרגשי: ישוע מחפש מערכת יחסים עם חסידיו</w:t>
      </w:r>
    </w:p>
    <w:p w14:paraId="71E772D7" w14:textId="77777777" w:rsidR="00F90BDC" w:rsidRDefault="00F90BDC"/>
    <w:p w14:paraId="572D848F" w14:textId="77777777" w:rsidR="00F90BDC" w:rsidRDefault="00F90BDC">
      <w:r xmlns:w="http://schemas.openxmlformats.org/wordprocessingml/2006/main">
        <w:t xml:space="preserve">1. יוחנן כ':27-29 - ישוע? </w:t>
      </w:r>
      <w:r xmlns:w="http://schemas.openxmlformats.org/wordprocessingml/2006/main">
        <w:rPr>
          <w:rFonts w:ascii="맑은 고딕 Semilight" w:hAnsi="맑은 고딕 Semilight"/>
        </w:rPr>
        <w:t xml:space="preserve">הופעתו </w:t>
      </w:r>
      <w:r xmlns:w="http://schemas.openxmlformats.org/wordprocessingml/2006/main">
        <w:t xml:space="preserve">לתומס וקריאה שלו לתומס לגעת בו.</w:t>
      </w:r>
    </w:p>
    <w:p w14:paraId="084355DE" w14:textId="77777777" w:rsidR="00F90BDC" w:rsidRDefault="00F90BDC"/>
    <w:p w14:paraId="1A41D90D" w14:textId="77777777" w:rsidR="00F90BDC" w:rsidRDefault="00F90BDC">
      <w:r xmlns:w="http://schemas.openxmlformats.org/wordprocessingml/2006/main">
        <w:t xml:space="preserve">2. מתי ט' 20-22 - ישוע? </w:t>
      </w:r>
      <w:r xmlns:w="http://schemas.openxmlformats.org/wordprocessingml/2006/main">
        <w:rPr>
          <w:rFonts w:ascii="맑은 고딕 Semilight" w:hAnsi="맑은 고딕 Semilight"/>
        </w:rPr>
        <w:t xml:space="preserve">ריפוי </w:t>
      </w:r>
      <w:r xmlns:w="http://schemas.openxmlformats.org/wordprocessingml/2006/main">
        <w:t xml:space="preserve">האישה עם דליפת הדם ועוצמת האמונה שאפשרה לה לגעת בו.</w:t>
      </w:r>
    </w:p>
    <w:p w14:paraId="6B30926D" w14:textId="77777777" w:rsidR="00F90BDC" w:rsidRDefault="00F90BDC"/>
    <w:p w14:paraId="416E3D1C" w14:textId="77777777" w:rsidR="00F90BDC" w:rsidRDefault="00F90BDC">
      <w:r xmlns:w="http://schemas.openxmlformats.org/wordprocessingml/2006/main">
        <w:t xml:space="preserve">לוקס 8:46 וישוע אמר: מישהו נגע בי, כי אני מבין שהמעלה יצאה ממני.</w:t>
      </w:r>
    </w:p>
    <w:p w14:paraId="3D2B2906" w14:textId="77777777" w:rsidR="00F90BDC" w:rsidRDefault="00F90BDC"/>
    <w:p w14:paraId="3BD19A74" w14:textId="77777777" w:rsidR="00F90BDC" w:rsidRDefault="00F90BDC">
      <w:r xmlns:w="http://schemas.openxmlformats.org/wordprocessingml/2006/main">
        <w:t xml:space="preserve">ישוע הרגיש שמישהו נגע בו ושכוחו יצא ממנו.</w:t>
      </w:r>
    </w:p>
    <w:p w14:paraId="731F34B8" w14:textId="77777777" w:rsidR="00F90BDC" w:rsidRDefault="00F90BDC"/>
    <w:p w14:paraId="0F367C38" w14:textId="77777777" w:rsidR="00F90BDC" w:rsidRDefault="00F90BDC">
      <w:r xmlns:w="http://schemas.openxmlformats.org/wordprocessingml/2006/main">
        <w:t xml:space="preserve">1. כוחו של ישו??מגע: ללמוד לקבל את אלוהים? </w:t>
      </w:r>
      <w:r xmlns:w="http://schemas.openxmlformats.org/wordprocessingml/2006/main">
        <w:rPr>
          <w:rFonts w:ascii="맑은 고딕 Semilight" w:hAnsi="맑은 고딕 Semilight"/>
        </w:rPr>
        <w:t xml:space="preserve">셲 </w:t>
      </w:r>
      <w:r xmlns:w="http://schemas.openxmlformats.org/wordprocessingml/2006/main">
        <w:t xml:space="preserve">חסד ורחמים</w:t>
      </w:r>
    </w:p>
    <w:p w14:paraId="3848301C" w14:textId="77777777" w:rsidR="00F90BDC" w:rsidRDefault="00F90BDC"/>
    <w:p w14:paraId="446A6BC0" w14:textId="77777777" w:rsidR="00F90BDC" w:rsidRDefault="00F90BDC">
      <w:r xmlns:w="http://schemas.openxmlformats.org/wordprocessingml/2006/main">
        <w:t xml:space="preserve">2. הנס של ישו??מגע: חוויה של כוח הריפוי של אלוהים</w:t>
      </w:r>
    </w:p>
    <w:p w14:paraId="41B48CD3" w14:textId="77777777" w:rsidR="00F90BDC" w:rsidRDefault="00F90BDC"/>
    <w:p w14:paraId="468B5FF5" w14:textId="77777777" w:rsidR="00F90BDC" w:rsidRDefault="00F90BDC">
      <w:r xmlns:w="http://schemas.openxmlformats.org/wordprocessingml/2006/main">
        <w:t xml:space="preserve">1. מרקוס ה' 30, "וישוע, שידע מיד בעצמו שיצאה ממנו סגולה, סובב אותו בעיתונות ואמר: מי נגע בבגדי?"</w:t>
      </w:r>
    </w:p>
    <w:p w14:paraId="6BED03A8" w14:textId="77777777" w:rsidR="00F90BDC" w:rsidRDefault="00F90BDC"/>
    <w:p w14:paraId="7EB23312" w14:textId="77777777" w:rsidR="00F90BDC" w:rsidRDefault="00F90BDC">
      <w:r xmlns:w="http://schemas.openxmlformats.org/wordprocessingml/2006/main">
        <w:t xml:space="preserve">2. ג'יימס ה':14-16, "האם חולה מכם? יקרא לזקני הכנסייה, ויתפללו עליו, וישחו אותו בשמן בשם האדון: ותפילת האמונה תעשה. הצילו את החולה, וה' יקימו, ואם חטא חטאים, יסלח לו. התוודו על עוונותיכם זה לזה, והתפללו איש על רעהו, למען תרפאו. צדיק מועיל הרבה."</w:t>
      </w:r>
    </w:p>
    <w:p w14:paraId="155E413D" w14:textId="77777777" w:rsidR="00F90BDC" w:rsidRDefault="00F90BDC"/>
    <w:p w14:paraId="5BF972D6" w14:textId="77777777" w:rsidR="00F90BDC" w:rsidRDefault="00F90BDC">
      <w:r xmlns:w="http://schemas.openxmlformats.org/wordprocessingml/2006/main">
        <w:t xml:space="preserve">לוקס 8:47 וכאשר ראתה האשה שאינה נסתרת, באה רועדת ונפלה לפניו, הודיעה לו לפני כל העם על מה נגעה בו וכיצד נרפאה מיד.</w:t>
      </w:r>
    </w:p>
    <w:p w14:paraId="0BB765FE" w14:textId="77777777" w:rsidR="00F90BDC" w:rsidRDefault="00F90BDC"/>
    <w:p w14:paraId="15D08A7B" w14:textId="77777777" w:rsidR="00F90BDC" w:rsidRDefault="00F90BDC">
      <w:r xmlns:w="http://schemas.openxmlformats.org/wordprocessingml/2006/main">
        <w:t xml:space="preserve">האישה זיהתה את כוחו של ישוע ונפלה לפניו, והצהירה על הסיבה מדוע </w:t>
      </w:r>
      <w:r xmlns:w="http://schemas.openxmlformats.org/wordprocessingml/2006/main">
        <w:lastRenderedPageBreak xmlns:w="http://schemas.openxmlformats.org/wordprocessingml/2006/main"/>
      </w:r>
      <w:r xmlns:w="http://schemas.openxmlformats.org/wordprocessingml/2006/main">
        <w:t xml:space="preserve">נגעה בו וכיצד נרפאה.</w:t>
      </w:r>
    </w:p>
    <w:p w14:paraId="7C5D55EA" w14:textId="77777777" w:rsidR="00F90BDC" w:rsidRDefault="00F90BDC"/>
    <w:p w14:paraId="23B5EBEB" w14:textId="77777777" w:rsidR="00F90BDC" w:rsidRDefault="00F90BDC">
      <w:r xmlns:w="http://schemas.openxmlformats.org/wordprocessingml/2006/main">
        <w:t xml:space="preserve">1. כוחה של האמונה: הכרה בכוחו של ישוע</w:t>
      </w:r>
    </w:p>
    <w:p w14:paraId="15285E3B" w14:textId="77777777" w:rsidR="00F90BDC" w:rsidRDefault="00F90BDC"/>
    <w:p w14:paraId="48B3B854" w14:textId="77777777" w:rsidR="00F90BDC" w:rsidRDefault="00F90BDC">
      <w:r xmlns:w="http://schemas.openxmlformats.org/wordprocessingml/2006/main">
        <w:t xml:space="preserve">2. ריפוי האמונה: חווית הניסים של ישוע</w:t>
      </w:r>
    </w:p>
    <w:p w14:paraId="31B33F84" w14:textId="77777777" w:rsidR="00F90BDC" w:rsidRDefault="00F90BDC"/>
    <w:p w14:paraId="44986BFE" w14:textId="77777777" w:rsidR="00F90BDC" w:rsidRDefault="00F90BDC">
      <w:r xmlns:w="http://schemas.openxmlformats.org/wordprocessingml/2006/main">
        <w:t xml:space="preserve">1. מתי ט' 20-22 - "והנה אישה שסבלה מהפרשת דם במשך שתים עשרה שנה עלתה מאחוריו ונגעה בשולי בגדו, כי אמרה לעצמה, 쏧 f אני </w:t>
      </w:r>
      <w:r xmlns:w="http://schemas.openxmlformats.org/wordprocessingml/2006/main">
        <w:rPr>
          <w:rFonts w:ascii="맑은 고딕 Semilight" w:hAnsi="맑은 고딕 Semilight"/>
        </w:rPr>
        <w:t xml:space="preserve">רק </w:t>
      </w:r>
      <w:r xmlns:w="http://schemas.openxmlformats.org/wordprocessingml/2006/main">
        <w:t xml:space="preserve">נוגע בגד שלו, אעשה לך טוב.??ישוע הסתובב, ובראותו אותה אמר: " </w:t>
      </w:r>
      <w:r xmlns:w="http://schemas.openxmlformats.org/wordprocessingml/2006/main">
        <w:rPr>
          <w:rFonts w:ascii="맑은 고딕 Semilight" w:hAnsi="맑은 고딕 Semilight"/>
        </w:rPr>
        <w:t xml:space="preserve">תהי </w:t>
      </w:r>
      <w:r xmlns:w="http://schemas.openxmlformats.org/wordprocessingml/2006/main">
        <w:t xml:space="preserve">לב, בת, אמונתך עשתה אותך בריא." ומיד נרפאה האשה.</w:t>
      </w:r>
    </w:p>
    <w:p w14:paraId="2673BC3A" w14:textId="77777777" w:rsidR="00F90BDC" w:rsidRDefault="00F90BDC"/>
    <w:p w14:paraId="4108C574" w14:textId="77777777" w:rsidR="00F90BDC" w:rsidRDefault="00F90BDC">
      <w:r xmlns:w="http://schemas.openxmlformats.org/wordprocessingml/2006/main">
        <w:t xml:space="preserve">2. מרקוס ה' 25-34 - והייתה שם אישה שהייתה נתונה לדימום במשך שתים עשרה שנה. היא סבלה הרבה תחת השגחתם של רופאים רבים והוציאה את כל מה שהיה לה, אך במקום להשתפר היא החמירה. כששמעה על ישוע, היא עלתה מאחוריו בקהל ונגעה בגלימה שלו, כי חשבה, ? </w:t>
      </w:r>
      <w:r xmlns:w="http://schemas.openxmlformats.org/wordprocessingml/2006/main">
        <w:rPr>
          <w:rFonts w:ascii="맑은 고딕 Semilight" w:hAnsi="맑은 고딕 Semilight"/>
        </w:rPr>
        <w:t xml:space="preserve">쏧 </w:t>
      </w:r>
      <w:r xmlns:w="http://schemas.openxmlformats.org/wordprocessingml/2006/main">
        <w:t xml:space="preserve">f אני רק נוגע בבגדים שלו, אני ארפא.??מיד פסק הדימום שלה והיא הרגישה בגופה שהיא משוחררת מסבלה.</w:t>
      </w:r>
    </w:p>
    <w:p w14:paraId="088BB874" w14:textId="77777777" w:rsidR="00F90BDC" w:rsidRDefault="00F90BDC"/>
    <w:p w14:paraId="732FEE4A" w14:textId="77777777" w:rsidR="00F90BDC" w:rsidRDefault="00F90BDC">
      <w:r xmlns:w="http://schemas.openxmlformats.org/wordprocessingml/2006/main">
        <w:t xml:space="preserve">לוקס 8:48 ויאמר אליה, בת, תתנחמי; אמונתך שלמה אותך; לך לשלום.</w:t>
      </w:r>
    </w:p>
    <w:p w14:paraId="10D576E9" w14:textId="77777777" w:rsidR="00F90BDC" w:rsidRDefault="00F90BDC"/>
    <w:p w14:paraId="683F7D04" w14:textId="77777777" w:rsidR="00F90BDC" w:rsidRDefault="00F90BDC">
      <w:r xmlns:w="http://schemas.openxmlformats.org/wordprocessingml/2006/main">
        <w:t xml:space="preserve">פסוק זה מדגיש את חשיבות האמונה בהבאת שלום.</w:t>
      </w:r>
    </w:p>
    <w:p w14:paraId="66AC0161" w14:textId="77777777" w:rsidR="00F90BDC" w:rsidRDefault="00F90BDC"/>
    <w:p w14:paraId="6FBDDAE6" w14:textId="77777777" w:rsidR="00F90BDC" w:rsidRDefault="00F90BDC">
      <w:r xmlns:w="http://schemas.openxmlformats.org/wordprocessingml/2006/main">
        <w:t xml:space="preserve">1: האמונה שלנו באלוהים יכולה להביא לנו שלווה ונחמה בזמנים קשים.</w:t>
      </w:r>
    </w:p>
    <w:p w14:paraId="6183A2A3" w14:textId="77777777" w:rsidR="00F90BDC" w:rsidRDefault="00F90BDC"/>
    <w:p w14:paraId="12033570" w14:textId="77777777" w:rsidR="00F90BDC" w:rsidRDefault="00F90BDC">
      <w:r xmlns:w="http://schemas.openxmlformats.org/wordprocessingml/2006/main">
        <w:t xml:space="preserve">2: אנו יכולים למצוא שלווה ונחמה באלוהים גם כשהחיים נהיים קשים.</w:t>
      </w:r>
    </w:p>
    <w:p w14:paraId="2025C495" w14:textId="77777777" w:rsidR="00F90BDC" w:rsidRDefault="00F90BDC"/>
    <w:p w14:paraId="63F35920" w14:textId="77777777" w:rsidR="00F90BDC" w:rsidRDefault="00F90BDC">
      <w:r xmlns:w="http://schemas.openxmlformats.org/wordprocessingml/2006/main">
        <w:t xml:space="preserve">א': פיליפאים 4:7 - ושלום אלוהים, העולה על כל בינה, ישמור את לבבותיכם ואת מחשבותיכם באמצעות ישוע המשיח.</w:t>
      </w:r>
    </w:p>
    <w:p w14:paraId="09AF0808" w14:textId="77777777" w:rsidR="00F90BDC" w:rsidRDefault="00F90BDC"/>
    <w:p w14:paraId="1AD3C17F" w14:textId="77777777" w:rsidR="00F90BDC" w:rsidRDefault="00F90BDC">
      <w:r xmlns:w="http://schemas.openxmlformats.org/wordprocessingml/2006/main">
        <w:t xml:space="preserve">ב': ישעיהו כ"ו:3 - תשמר אותו בשלום שלם, אשר דעתו בך: כי הוא בוטח בך.</w:t>
      </w:r>
    </w:p>
    <w:p w14:paraId="48B2ED84" w14:textId="77777777" w:rsidR="00F90BDC" w:rsidRDefault="00F90BDC"/>
    <w:p w14:paraId="134ECCA1" w14:textId="77777777" w:rsidR="00F90BDC" w:rsidRDefault="00F90BDC">
      <w:r xmlns:w="http://schemas.openxmlformats.org/wordprocessingml/2006/main">
        <w:t xml:space="preserve">לוקס 8:49 בעודו מדבר, בא אחד משליט בית-הכנסת, ואמר לו, בתך מתה; צרות לא את המאסטר.</w:t>
      </w:r>
    </w:p>
    <w:p w14:paraId="510CF0A3" w14:textId="77777777" w:rsidR="00F90BDC" w:rsidRDefault="00F90BDC"/>
    <w:p w14:paraId="7878873C" w14:textId="77777777" w:rsidR="00F90BDC" w:rsidRDefault="00F90BDC">
      <w:r xmlns:w="http://schemas.openxmlformats.org/wordprocessingml/2006/main">
        <w:t xml:space="preserve">ישוע דיבר עם שליט בית כנסת כאשר שליח הגיע עם חדשות שבתו מתה. השליח אמר לו לא להטריד את המאסטר.</w:t>
      </w:r>
    </w:p>
    <w:p w14:paraId="42E909D3" w14:textId="77777777" w:rsidR="00F90BDC" w:rsidRDefault="00F90BDC"/>
    <w:p w14:paraId="012AB567" w14:textId="77777777" w:rsidR="00F90BDC" w:rsidRDefault="00F90BDC">
      <w:r xmlns:w="http://schemas.openxmlformats.org/wordprocessingml/2006/main">
        <w:t xml:space="preserve">1. לישו אכפת: כוחה של חמלה ואהבה</w:t>
      </w:r>
    </w:p>
    <w:p w14:paraId="5E7DEA69" w14:textId="77777777" w:rsidR="00F90BDC" w:rsidRDefault="00F90BDC"/>
    <w:p w14:paraId="1F96AE9E" w14:textId="77777777" w:rsidR="00F90BDC" w:rsidRDefault="00F90BDC">
      <w:r xmlns:w="http://schemas.openxmlformats.org/wordprocessingml/2006/main">
        <w:t xml:space="preserve">2. סימנים וניסים: איך ישוע משנה חיים</w:t>
      </w:r>
    </w:p>
    <w:p w14:paraId="72B594A0" w14:textId="77777777" w:rsidR="00F90BDC" w:rsidRDefault="00F90BDC"/>
    <w:p w14:paraId="3B13A4ED" w14:textId="77777777" w:rsidR="00F90BDC" w:rsidRDefault="00F90BDC">
      <w:r xmlns:w="http://schemas.openxmlformats.org/wordprocessingml/2006/main">
        <w:t xml:space="preserve">1. יוחנן 11:25-26 - ישוע אמר לה, ? </w:t>
      </w:r>
      <w:r xmlns:w="http://schemas.openxmlformats.org/wordprocessingml/2006/main">
        <w:rPr>
          <w:rFonts w:ascii="맑은 고딕 Semilight" w:hAnsi="맑은 고딕 Semilight"/>
        </w:rPr>
        <w:t xml:space="preserve">אני </w:t>
      </w:r>
      <w:r xmlns:w="http://schemas.openxmlformats.org/wordprocessingml/2006/main">
        <w:t xml:space="preserve">התחייה והחיים. כל המאמין בי אף שהוא ימות, יחיה, וכל מי שחי ומאמין בי לא ימות לעולם.</w:t>
      </w:r>
    </w:p>
    <w:p w14:paraId="7BAAFA07" w14:textId="77777777" w:rsidR="00F90BDC" w:rsidRDefault="00F90BDC"/>
    <w:p w14:paraId="6946C7E4" w14:textId="77777777" w:rsidR="00F90BDC" w:rsidRDefault="00F90BDC">
      <w:r xmlns:w="http://schemas.openxmlformats.org/wordprocessingml/2006/main">
        <w:t xml:space="preserve">2. מרקוס ה' 35-36 - בעודו מדבר, באו מבית השליט כמה שאמרו, ? </w:t>
      </w:r>
      <w:r xmlns:w="http://schemas.openxmlformats.org/wordprocessingml/2006/main">
        <w:rPr>
          <w:rFonts w:ascii="맑은 고딕 Semilight" w:hAnsi="맑은 고딕 Semilight"/>
        </w:rPr>
        <w:t xml:space="preserve">הבת </w:t>
      </w:r>
      <w:r xmlns:w="http://schemas.openxmlformats.org/wordprocessingml/2006/main">
        <w:t xml:space="preserve">שלנו מתה. למה להטריד את המורה עוד??? אבל כששמע את מה שהם אמרו, אמר ישוע לשליט בית הכנסת, ? </w:t>
      </w:r>
      <w:r xmlns:w="http://schemas.openxmlformats.org/wordprocessingml/2006/main">
        <w:rPr>
          <w:rFonts w:ascii="맑은 고딕 Semilight" w:hAnsi="맑은 고딕 Semilight"/>
        </w:rPr>
        <w:t xml:space="preserve">쏡 </w:t>
      </w:r>
      <w:r xmlns:w="http://schemas.openxmlformats.org/wordprocessingml/2006/main">
        <w:t xml:space="preserve">אל תפחד, רק תאמין.??</w:t>
      </w:r>
    </w:p>
    <w:p w14:paraId="5B6F5EA7" w14:textId="77777777" w:rsidR="00F90BDC" w:rsidRDefault="00F90BDC"/>
    <w:p w14:paraId="5A8F0AED" w14:textId="77777777" w:rsidR="00F90BDC" w:rsidRDefault="00F90BDC">
      <w:r xmlns:w="http://schemas.openxmlformats.org/wordprocessingml/2006/main">
        <w:t xml:space="preserve">לוקס 8:50 אך כאשר ישוע שמע זאת, הוא ענה לו לאמר: אל תפחד: האמן רק, והיא תירפא.</w:t>
      </w:r>
    </w:p>
    <w:p w14:paraId="3CA31345" w14:textId="77777777" w:rsidR="00F90BDC" w:rsidRDefault="00F90BDC"/>
    <w:p w14:paraId="57270A7E" w14:textId="77777777" w:rsidR="00F90BDC" w:rsidRDefault="00F90BDC">
      <w:r xmlns:w="http://schemas.openxmlformats.org/wordprocessingml/2006/main">
        <w:t xml:space="preserve">הקטע מעודד אמונה בישוע ומבטיח ריפוי.</w:t>
      </w:r>
    </w:p>
    <w:p w14:paraId="0FCA681B" w14:textId="77777777" w:rsidR="00F90BDC" w:rsidRDefault="00F90BDC"/>
    <w:p w14:paraId="63088F99" w14:textId="77777777" w:rsidR="00F90BDC" w:rsidRDefault="00F90BDC">
      <w:r xmlns:w="http://schemas.openxmlformats.org/wordprocessingml/2006/main">
        <w:t xml:space="preserve">1. אמון בישוע: האמן וקבל את ריפויו</w:t>
      </w:r>
    </w:p>
    <w:p w14:paraId="5A79DED6" w14:textId="77777777" w:rsidR="00F90BDC" w:rsidRDefault="00F90BDC"/>
    <w:p w14:paraId="106694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אל תפחד: שים את אמונתך בישוע וקבל את ברכתו</w:t>
      </w:r>
    </w:p>
    <w:p w14:paraId="4A4AAE88" w14:textId="77777777" w:rsidR="00F90BDC" w:rsidRDefault="00F90BDC"/>
    <w:p w14:paraId="2E168241" w14:textId="77777777" w:rsidR="00F90BDC" w:rsidRDefault="00F90BDC">
      <w:r xmlns:w="http://schemas.openxmlformats.org/wordprocessingml/2006/main">
        <w:t xml:space="preserve">1. העברים יא, ו' - ובלי אמונה אי אפשר לרצות אותו, כי מי שבא אל ה' חייב להאמין שהוא קיים ושהוא גמול של המבקשים אותו.</w:t>
      </w:r>
    </w:p>
    <w:p w14:paraId="308FD234" w14:textId="77777777" w:rsidR="00F90BDC" w:rsidRDefault="00F90BDC"/>
    <w:p w14:paraId="187FDF86" w14:textId="77777777" w:rsidR="00F90BDC" w:rsidRDefault="00F90BDC">
      <w:r xmlns:w="http://schemas.openxmlformats.org/wordprocessingml/2006/main">
        <w:t xml:space="preserve">2. ישעיהו 41:10 - אל תירא, כי אני איתך; אל תתבאס כי אני אלוהיך. אני אחזק אותך, כן, אעזור לך, אחזיק אותך בימין צדקתי.</w:t>
      </w:r>
    </w:p>
    <w:p w14:paraId="7CAEC7DB" w14:textId="77777777" w:rsidR="00F90BDC" w:rsidRDefault="00F90BDC"/>
    <w:p w14:paraId="583614E4" w14:textId="77777777" w:rsidR="00F90BDC" w:rsidRDefault="00F90BDC">
      <w:r xmlns:w="http://schemas.openxmlformats.org/wordprocessingml/2006/main">
        <w:t xml:space="preserve">לוקס 8:51 ובבואו אל הבית, לא איפשר לאיש להיכנס, מלבד פטרוס, ויעקב, ויוחנן, והאב והאם של העלמה.</w:t>
      </w:r>
    </w:p>
    <w:p w14:paraId="2DCC643E" w14:textId="77777777" w:rsidR="00F90BDC" w:rsidRDefault="00F90BDC"/>
    <w:p w14:paraId="152E6A34" w14:textId="77777777" w:rsidR="00F90BDC" w:rsidRDefault="00F90BDC">
      <w:r xmlns:w="http://schemas.openxmlformats.org/wordprocessingml/2006/main">
        <w:t xml:space="preserve">ישו נכנס לביתה של ילדה חולה ומאפשר רק לפיטר, ג'יימס, ג'ון והורי הילדה להיכנס.</w:t>
      </w:r>
    </w:p>
    <w:p w14:paraId="30AD11E7" w14:textId="77777777" w:rsidR="00F90BDC" w:rsidRDefault="00F90BDC"/>
    <w:p w14:paraId="7A94898E" w14:textId="77777777" w:rsidR="00F90BDC" w:rsidRDefault="00F90BDC">
      <w:r xmlns:w="http://schemas.openxmlformats.org/wordprocessingml/2006/main">
        <w:t xml:space="preserve">1. כוחו של ישו: איך ישו ריפא את הילדה החולה</w:t>
      </w:r>
    </w:p>
    <w:p w14:paraId="2F6E0718" w14:textId="77777777" w:rsidR="00F90BDC" w:rsidRDefault="00F90BDC"/>
    <w:p w14:paraId="2B12FCF6" w14:textId="77777777" w:rsidR="00F90BDC" w:rsidRDefault="00F90BDC">
      <w:r xmlns:w="http://schemas.openxmlformats.org/wordprocessingml/2006/main">
        <w:t xml:space="preserve">2. אמונת האב: כיצד שינתה אמונת האב את מהלך ההיסטוריה</w:t>
      </w:r>
    </w:p>
    <w:p w14:paraId="127F29A9" w14:textId="77777777" w:rsidR="00F90BDC" w:rsidRDefault="00F90BDC"/>
    <w:p w14:paraId="336DE607" w14:textId="77777777" w:rsidR="00F90BDC" w:rsidRDefault="00F90BDC">
      <w:r xmlns:w="http://schemas.openxmlformats.org/wordprocessingml/2006/main">
        <w:t xml:space="preserve">1. מתי 8:14-15 ??ישוע מרפא חולים</w:t>
      </w:r>
    </w:p>
    <w:p w14:paraId="1A1E65C6" w14:textId="77777777" w:rsidR="00F90BDC" w:rsidRDefault="00F90BDC"/>
    <w:p w14:paraId="1B331E7F" w14:textId="77777777" w:rsidR="00F90BDC" w:rsidRDefault="00F90BDC">
      <w:r xmlns:w="http://schemas.openxmlformats.org/wordprocessingml/2006/main">
        <w:t xml:space="preserve">2. מרקוס ה':22-43 ??ישוע מקים את בתו של יאירוס מהמתים</w:t>
      </w:r>
    </w:p>
    <w:p w14:paraId="13259F25" w14:textId="77777777" w:rsidR="00F90BDC" w:rsidRDefault="00F90BDC"/>
    <w:p w14:paraId="2556F9FA" w14:textId="77777777" w:rsidR="00F90BDC" w:rsidRDefault="00F90BDC">
      <w:r xmlns:w="http://schemas.openxmlformats.org/wordprocessingml/2006/main">
        <w:t xml:space="preserve">לוקס 8:52 וכולם בכו ויבכו אותה, אבל הוא אמר, אל תבכו; היא לא מתה, אלא ישנה.</w:t>
      </w:r>
    </w:p>
    <w:p w14:paraId="14C0B3C1" w14:textId="77777777" w:rsidR="00F90BDC" w:rsidRDefault="00F90BDC"/>
    <w:p w14:paraId="3FBCB4FA" w14:textId="77777777" w:rsidR="00F90BDC" w:rsidRDefault="00F90BDC">
      <w:r xmlns:w="http://schemas.openxmlformats.org/wordprocessingml/2006/main">
        <w:t xml:space="preserve">האישה שנחשבה מתה רק ישנה וישוע ציווה על ההמון האבל לא לבכות.</w:t>
      </w:r>
    </w:p>
    <w:p w14:paraId="4577A7B2" w14:textId="77777777" w:rsidR="00F90BDC" w:rsidRDefault="00F90BDC"/>
    <w:p w14:paraId="1A693F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בכי באמונה - אמון באלוהים בעתות צער</w:t>
      </w:r>
    </w:p>
    <w:p w14:paraId="52B39B7B" w14:textId="77777777" w:rsidR="00F90BDC" w:rsidRDefault="00F90BDC"/>
    <w:p w14:paraId="4F6097D2" w14:textId="77777777" w:rsidR="00F90BDC" w:rsidRDefault="00F90BDC">
      <w:r xmlns:w="http://schemas.openxmlformats.org/wordprocessingml/2006/main">
        <w:t xml:space="preserve">2: כוחו של ישו - איך ישוע הביא חיים למתים</w:t>
      </w:r>
    </w:p>
    <w:p w14:paraId="47AD40D6" w14:textId="77777777" w:rsidR="00F90BDC" w:rsidRDefault="00F90BDC"/>
    <w:p w14:paraId="5C9D1AA5" w14:textId="77777777" w:rsidR="00F90BDC" w:rsidRDefault="00F90BDC">
      <w:r xmlns:w="http://schemas.openxmlformats.org/wordprocessingml/2006/main">
        <w:t xml:space="preserve">1: יוחנן 11:25-26 - ישוע אמר לה, ? </w:t>
      </w:r>
      <w:r xmlns:w="http://schemas.openxmlformats.org/wordprocessingml/2006/main">
        <w:rPr>
          <w:rFonts w:ascii="맑은 고딕 Semilight" w:hAnsi="맑은 고딕 Semilight"/>
        </w:rPr>
        <w:t xml:space="preserve">אני </w:t>
      </w:r>
      <w:r xmlns:w="http://schemas.openxmlformats.org/wordprocessingml/2006/main">
        <w:t xml:space="preserve">התחייה והחיים. כל המאמין בי אף שהוא ימות, יחיה, וכל מי שחי ומאמין בי לא ימות לעולם.</w:t>
      </w:r>
    </w:p>
    <w:p w14:paraId="12142208" w14:textId="77777777" w:rsidR="00F90BDC" w:rsidRDefault="00F90BDC"/>
    <w:p w14:paraId="296A4A93" w14:textId="77777777" w:rsidR="00F90BDC" w:rsidRDefault="00F90BDC">
      <w:r xmlns:w="http://schemas.openxmlformats.org/wordprocessingml/2006/main">
        <w:t xml:space="preserve">ב': מרקוס ה' 35-43 - ישוע מקים את בתו של יאירוס מהמתים.</w:t>
      </w:r>
    </w:p>
    <w:p w14:paraId="6DBBAFAF" w14:textId="77777777" w:rsidR="00F90BDC" w:rsidRDefault="00F90BDC"/>
    <w:p w14:paraId="544FB4F3" w14:textId="77777777" w:rsidR="00F90BDC" w:rsidRDefault="00F90BDC">
      <w:r xmlns:w="http://schemas.openxmlformats.org/wordprocessingml/2006/main">
        <w:t xml:space="preserve">לוקס 8:53 והם צחקו אותו בבוז, כי ידעו שהיא מתה.</w:t>
      </w:r>
    </w:p>
    <w:p w14:paraId="10DDA92B" w14:textId="77777777" w:rsidR="00F90BDC" w:rsidRDefault="00F90BDC"/>
    <w:p w14:paraId="22AF96C3" w14:textId="77777777" w:rsidR="00F90BDC" w:rsidRDefault="00F90BDC">
      <w:r xmlns:w="http://schemas.openxmlformats.org/wordprocessingml/2006/main">
        <w:t xml:space="preserve">האנשים צחקו על ישוע שטען שהוא יכול להחזיר את המתה לחיים.</w:t>
      </w:r>
    </w:p>
    <w:p w14:paraId="45377CE6" w14:textId="77777777" w:rsidR="00F90BDC" w:rsidRDefault="00F90BDC"/>
    <w:p w14:paraId="7CBF5705" w14:textId="77777777" w:rsidR="00F90BDC" w:rsidRDefault="00F90BDC">
      <w:r xmlns:w="http://schemas.openxmlformats.org/wordprocessingml/2006/main">
        <w:t xml:space="preserve">1. ישוע: התקווה לחיי נצח</w:t>
      </w:r>
    </w:p>
    <w:p w14:paraId="537A685B" w14:textId="77777777" w:rsidR="00F90BDC" w:rsidRDefault="00F90BDC"/>
    <w:p w14:paraId="1A02498C" w14:textId="77777777" w:rsidR="00F90BDC" w:rsidRDefault="00F90BDC">
      <w:r xmlns:w="http://schemas.openxmlformats.org/wordprocessingml/2006/main">
        <w:t xml:space="preserve">2. האמון בישוע גם כשזה נראה בלתי אפשרי</w:t>
      </w:r>
    </w:p>
    <w:p w14:paraId="64CC3535" w14:textId="77777777" w:rsidR="00F90BDC" w:rsidRDefault="00F90BDC"/>
    <w:p w14:paraId="092218AF" w14:textId="77777777" w:rsidR="00F90BDC" w:rsidRDefault="00F90BDC">
      <w:r xmlns:w="http://schemas.openxmlformats.org/wordprocessingml/2006/main">
        <w:t xml:space="preserve">1. יוחנן 11:25-26 - ישוע אמר, ? </w:t>
      </w:r>
      <w:r xmlns:w="http://schemas.openxmlformats.org/wordprocessingml/2006/main">
        <w:rPr>
          <w:rFonts w:ascii="맑은 고딕 Semilight" w:hAnsi="맑은 고딕 Semilight"/>
        </w:rPr>
        <w:t xml:space="preserve">אני </w:t>
      </w:r>
      <w:r xmlns:w="http://schemas.openxmlformats.org/wordprocessingml/2006/main">
        <w:t xml:space="preserve">התחייה והחיים. מי שמאמין בי, אף שהוא ימות, בכל זאת יחיה, וכל מי שחי ומאמין בי לא ימות לעולם.??</w:t>
      </w:r>
    </w:p>
    <w:p w14:paraId="7C19B0A9" w14:textId="77777777" w:rsidR="00F90BDC" w:rsidRDefault="00F90BDC"/>
    <w:p w14:paraId="009B415A" w14:textId="77777777" w:rsidR="00F90BDC" w:rsidRDefault="00F90BDC">
      <w:r xmlns:w="http://schemas.openxmlformats.org/wordprocessingml/2006/main">
        <w:t xml:space="preserve">2. מתי 17:20 - הוא אמר להם, ? </w:t>
      </w:r>
      <w:r xmlns:w="http://schemas.openxmlformats.org/wordprocessingml/2006/main">
        <w:rPr>
          <w:rFonts w:ascii="맑은 고딕 Semilight" w:hAnsi="맑은 고딕 Semilight"/>
        </w:rPr>
        <w:t xml:space="preserve">בגלל </w:t>
      </w:r>
      <w:r xmlns:w="http://schemas.openxmlformats.org/wordprocessingml/2006/main">
        <w:t xml:space="preserve">האמונה הקטנה שלך. כי באמת, אני אומר לכם, אם יש לכם אמונה כגרגר חרדל, תאמר להר הזה,? </w:t>
      </w:r>
      <w:r xmlns:w="http://schemas.openxmlformats.org/wordprocessingml/2006/main">
        <w:rPr>
          <w:rFonts w:ascii="맑은 고딕 Semilight" w:hAnsi="맑은 고딕 Semilight"/>
        </w:rPr>
        <w:t xml:space="preserve">אני </w:t>
      </w:r>
      <w:r xmlns:w="http://schemas.openxmlformats.org/wordprocessingml/2006/main">
        <w:t xml:space="preserve">מפה לשם, וזה יזוז, ושום דבר לא יהיה בלתי אפשרי עבורך.??</w:t>
      </w:r>
    </w:p>
    <w:p w14:paraId="5F26DA35" w14:textId="77777777" w:rsidR="00F90BDC" w:rsidRDefault="00F90BDC"/>
    <w:p w14:paraId="708E0C27" w14:textId="77777777" w:rsidR="00F90BDC" w:rsidRDefault="00F90BDC">
      <w:r xmlns:w="http://schemas.openxmlformats.org/wordprocessingml/2006/main">
        <w:t xml:space="preserve">לוקס 8:54 ויוציא את כולם ולקח אותה בידה וקרא לאמר: משרתת, קום.</w:t>
      </w:r>
    </w:p>
    <w:p w14:paraId="147524DD" w14:textId="77777777" w:rsidR="00F90BDC" w:rsidRDefault="00F90BDC"/>
    <w:p w14:paraId="6D13ECF4" w14:textId="77777777" w:rsidR="00F90BDC" w:rsidRDefault="00F90BDC">
      <w:r xmlns:w="http://schemas.openxmlformats.org/wordprocessingml/2006/main">
        <w:t xml:space="preserve">ישוע ריפא אישה שסבלה ממחלה במשך זמן רב בכך שנטל את ידה </w:t>
      </w:r>
      <w:r xmlns:w="http://schemas.openxmlformats.org/wordprocessingml/2006/main">
        <w:lastRenderedPageBreak xmlns:w="http://schemas.openxmlformats.org/wordprocessingml/2006/main"/>
      </w:r>
      <w:r xmlns:w="http://schemas.openxmlformats.org/wordprocessingml/2006/main">
        <w:t xml:space="preserve">ואמר לה לקום.</w:t>
      </w:r>
    </w:p>
    <w:p w14:paraId="30762F19" w14:textId="77777777" w:rsidR="00F90BDC" w:rsidRDefault="00F90BDC"/>
    <w:p w14:paraId="40F99FA2" w14:textId="77777777" w:rsidR="00F90BDC" w:rsidRDefault="00F90BDC">
      <w:r xmlns:w="http://schemas.openxmlformats.org/wordprocessingml/2006/main">
        <w:t xml:space="preserve">1. אמונה בישוע מרפא: מחקר על כוחו המופלא של ישוע</w:t>
      </w:r>
    </w:p>
    <w:p w14:paraId="436DE39E" w14:textId="77777777" w:rsidR="00F90BDC" w:rsidRDefault="00F90BDC"/>
    <w:p w14:paraId="69C1EF1A" w14:textId="77777777" w:rsidR="00F90BDC" w:rsidRDefault="00F90BDC">
      <w:r xmlns:w="http://schemas.openxmlformats.org/wordprocessingml/2006/main">
        <w:t xml:space="preserve">2. חווה ריפוי מופלא בשם ישוע</w:t>
      </w:r>
    </w:p>
    <w:p w14:paraId="4FFE95F5" w14:textId="77777777" w:rsidR="00F90BDC" w:rsidRDefault="00F90BDC"/>
    <w:p w14:paraId="74CBA5DA" w14:textId="77777777" w:rsidR="00F90BDC" w:rsidRDefault="00F90BDC">
      <w:r xmlns:w="http://schemas.openxmlformats.org/wordprocessingml/2006/main">
        <w:t xml:space="preserve">1. מתי ט':2-8; ישוע מרפא אדם עם שיתוק</w:t>
      </w:r>
    </w:p>
    <w:p w14:paraId="43A691D5" w14:textId="77777777" w:rsidR="00F90BDC" w:rsidRDefault="00F90BDC"/>
    <w:p w14:paraId="6835791C" w14:textId="77777777" w:rsidR="00F90BDC" w:rsidRDefault="00F90BDC">
      <w:r xmlns:w="http://schemas.openxmlformats.org/wordprocessingml/2006/main">
        <w:t xml:space="preserve">2. מרקוס ה' 25-34; ישוע מרפא אישה עם דימום</w:t>
      </w:r>
    </w:p>
    <w:p w14:paraId="6674141E" w14:textId="77777777" w:rsidR="00F90BDC" w:rsidRDefault="00F90BDC"/>
    <w:p w14:paraId="0E34A0C9" w14:textId="77777777" w:rsidR="00F90BDC" w:rsidRDefault="00F90BDC">
      <w:r xmlns:w="http://schemas.openxmlformats.org/wordprocessingml/2006/main">
        <w:t xml:space="preserve">לוקס 8:55 ותשב רוחה ותקום מיד ויצוה לתת לה בשר.</w:t>
      </w:r>
    </w:p>
    <w:p w14:paraId="1409095A" w14:textId="77777777" w:rsidR="00F90BDC" w:rsidRDefault="00F90BDC"/>
    <w:p w14:paraId="39B87C5D" w14:textId="77777777" w:rsidR="00F90BDC" w:rsidRDefault="00F90BDC">
      <w:r xmlns:w="http://schemas.openxmlformats.org/wordprocessingml/2006/main">
        <w:t xml:space="preserve">קטע זה מתאר את ישוע מרפא אישה על ידי השבת חיים לרוחה ולאחר מכן מצווה לתת לה אוכל.</w:t>
      </w:r>
    </w:p>
    <w:p w14:paraId="7587DE3D" w14:textId="77777777" w:rsidR="00F90BDC" w:rsidRDefault="00F90BDC"/>
    <w:p w14:paraId="7865BDEC" w14:textId="77777777" w:rsidR="00F90BDC" w:rsidRDefault="00F90BDC">
      <w:r xmlns:w="http://schemas.openxmlformats.org/wordprocessingml/2006/main">
        <w:t xml:space="preserve">1. כוחו של ישוע לרפא ולספק פרנסה</w:t>
      </w:r>
    </w:p>
    <w:p w14:paraId="7233F8FF" w14:textId="77777777" w:rsidR="00F90BDC" w:rsidRDefault="00F90BDC"/>
    <w:p w14:paraId="4EE44EFD" w14:textId="77777777" w:rsidR="00F90BDC" w:rsidRDefault="00F90BDC">
      <w:r xmlns:w="http://schemas.openxmlformats.org/wordprocessingml/2006/main">
        <w:t xml:space="preserve">2. חשיבות ביצוע פקודותיו של ישוע</w:t>
      </w:r>
    </w:p>
    <w:p w14:paraId="27B71F98" w14:textId="77777777" w:rsidR="00F90BDC" w:rsidRDefault="00F90BDC"/>
    <w:p w14:paraId="3743E256" w14:textId="77777777" w:rsidR="00F90BDC" w:rsidRDefault="00F90BDC">
      <w:r xmlns:w="http://schemas.openxmlformats.org/wordprocessingml/2006/main">
        <w:t xml:space="preserve">1. מתי ח' 2-3 - "והנה, בא מצורע ועבד לו לאמר, אדוני, אם תרצה, תוכל לטהר אותי. וישוע הושיט את ידו ויגע בו לאמר, אני. ירצה; תהיה נקי. ומיד נטהרת צרעתו."</w:t>
      </w:r>
    </w:p>
    <w:p w14:paraId="424EC819" w14:textId="77777777" w:rsidR="00F90BDC" w:rsidRDefault="00F90BDC"/>
    <w:p w14:paraId="635F2C2A" w14:textId="77777777" w:rsidR="00F90BDC" w:rsidRDefault="00F90BDC">
      <w:r xmlns:w="http://schemas.openxmlformats.org/wordprocessingml/2006/main">
        <w:t xml:space="preserve">2. מרקוס א' 40-41 - "ובא אליו מצורע, מתחנן אליו, כורע לידו ואמר לו: אם תרצה, תוכל לטהר אותי. וישוע התרגש מרוב רחמים, שם הושיט את ידו ונגע בו, ואמר לו אני רוצה, תהיה נקי."</w:t>
      </w:r>
    </w:p>
    <w:p w14:paraId="552E333A" w14:textId="77777777" w:rsidR="00F90BDC" w:rsidRDefault="00F90BDC"/>
    <w:p w14:paraId="68702E74" w14:textId="77777777" w:rsidR="00F90BDC" w:rsidRDefault="00F90BDC">
      <w:r xmlns:w="http://schemas.openxmlformats.org/wordprocessingml/2006/main">
        <w:t xml:space="preserve">לוקס 8:56 והוריה נדהמו, אבל הוא ציווה עליהם שלא יגידו לאיש מה נעשה.</w:t>
      </w:r>
    </w:p>
    <w:p w14:paraId="32B3180B" w14:textId="77777777" w:rsidR="00F90BDC" w:rsidRDefault="00F90BDC"/>
    <w:p w14:paraId="1BAE3A29" w14:textId="77777777" w:rsidR="00F90BDC" w:rsidRDefault="00F90BDC">
      <w:r xmlns:w="http://schemas.openxmlformats.org/wordprocessingml/2006/main">
        <w:t xml:space="preserve">קטע זה מלוקס 8:56 מספר לנו על ריפוי מופלא שישוע ביצע בנערה צעירה שמתה במשך תקופה. לאחר מכן ביקש מהוריה של הילדה לא לספר לאיש על מה שקרה.</w:t>
      </w:r>
    </w:p>
    <w:p w14:paraId="05F9FA69" w14:textId="77777777" w:rsidR="00F90BDC" w:rsidRDefault="00F90BDC"/>
    <w:p w14:paraId="62083482" w14:textId="77777777" w:rsidR="00F90BDC" w:rsidRDefault="00F90BDC">
      <w:r xmlns:w="http://schemas.openxmlformats.org/wordprocessingml/2006/main">
        <w:t xml:space="preserve">1. "כוחה של אמונה: הריפוי המופלא של הנערה הצעירה"</w:t>
      </w:r>
    </w:p>
    <w:p w14:paraId="6FD33910" w14:textId="77777777" w:rsidR="00F90BDC" w:rsidRDefault="00F90BDC"/>
    <w:p w14:paraId="154112DA" w14:textId="77777777" w:rsidR="00F90BDC" w:rsidRDefault="00F90BDC">
      <w:r xmlns:w="http://schemas.openxmlformats.org/wordprocessingml/2006/main">
        <w:t xml:space="preserve">2. "רצון האל: שמירת ניסיו בסוד"</w:t>
      </w:r>
    </w:p>
    <w:p w14:paraId="7C7CE85E" w14:textId="77777777" w:rsidR="00F90BDC" w:rsidRDefault="00F90BDC"/>
    <w:p w14:paraId="5EEB60AC" w14:textId="77777777" w:rsidR="00F90BDC" w:rsidRDefault="00F90BDC">
      <w:r xmlns:w="http://schemas.openxmlformats.org/wordprocessingml/2006/main">
        <w:t xml:space="preserve">1. מתי 8:1-4, ישוע מרפא אדם עם צרעת</w:t>
      </w:r>
    </w:p>
    <w:p w14:paraId="06E89083" w14:textId="77777777" w:rsidR="00F90BDC" w:rsidRDefault="00F90BDC"/>
    <w:p w14:paraId="22FCA5E4" w14:textId="77777777" w:rsidR="00F90BDC" w:rsidRDefault="00F90BDC">
      <w:r xmlns:w="http://schemas.openxmlformats.org/wordprocessingml/2006/main">
        <w:t xml:space="preserve">2. מעשי השליחים ה':12-16, פיטר מרפא צולע בשער המקדש</w:t>
      </w:r>
    </w:p>
    <w:p w14:paraId="5174ED6D" w14:textId="77777777" w:rsidR="00F90BDC" w:rsidRDefault="00F90BDC"/>
    <w:p w14:paraId="181BCBF8" w14:textId="77777777" w:rsidR="00F90BDC" w:rsidRDefault="00F90BDC">
      <w:r xmlns:w="http://schemas.openxmlformats.org/wordprocessingml/2006/main">
        <w:t xml:space="preserve">לוקס 9 כולל את שליחת שנים-עשר התלמידים, האכלת חמשת אלפים, הווידוי של פטרוס על המשיח והשינוי של ישוע.</w:t>
      </w:r>
    </w:p>
    <w:p w14:paraId="7D6CAF13" w14:textId="77777777" w:rsidR="00F90BDC" w:rsidRDefault="00F90BDC"/>
    <w:p w14:paraId="4D855EC4" w14:textId="77777777" w:rsidR="00F90BDC" w:rsidRDefault="00F90BDC">
      <w:r xmlns:w="http://schemas.openxmlformats.org/wordprocessingml/2006/main">
        <w:t xml:space="preserve">פסקה 1: הפרק מתחיל בכך שישוע נותן לשנים עשר תלמידיו כוח וסמכות לגרש שדים ולרפא מחלות. הוא שלח אותם להכריז על מלכות אלוהים ולרפא חולים. הוא הורה להם לא לקחת דבר למסעם אלא להסתמך על הכנסת אורחים ממי שיקבלו את המסר שלהם (לוקס ט:1-6). בינתיים, הורדוס אנטיפס שמע על כל המתרחש והיה מבולבל כי היו שאמרו שיוחנן קם מן המתים (לוקס ט:7-9).</w:t>
      </w:r>
    </w:p>
    <w:p w14:paraId="10917094" w14:textId="77777777" w:rsidR="00F90BDC" w:rsidRDefault="00F90BDC"/>
    <w:p w14:paraId="36989C68" w14:textId="77777777" w:rsidR="00F90BDC" w:rsidRDefault="00F90BDC">
      <w:r xmlns:w="http://schemas.openxmlformats.org/wordprocessingml/2006/main">
        <w:t xml:space="preserve">פסקה 2: לאחר שחזר מטיול השליחות שלהם, ישוע לקח את תלמידיו הצידה בפרטיות ליד בית סיידה, אבל המונים גילו שהלכו אחריו בברכה אנשים דיברו על המלכות אלוהים ריפא את אלה שזקוקים לריפוי כשהיום לובשים שתים עשרה הציע שהקהל יכול למצוא מזון לינה בכפרים סמוכים, עם זאת מאותגר </w:t>
      </w:r>
      <w:r xmlns:w="http://schemas.openxmlformats.org/wordprocessingml/2006/main">
        <w:lastRenderedPageBreak xmlns:w="http://schemas.openxmlformats.org/wordprocessingml/2006/main"/>
      </w:r>
      <w:r xmlns:w="http://schemas.openxmlformats.org/wordprocessingml/2006/main">
        <w:t xml:space="preserve">. "אתה נותן להם משהו לאכול." הם הפגינו רק חמש כיכרות שני דגים אלא אם כן הלכו לקנות אוכל לכל האנשים. אבל ארגון קבוצות קהל של חמישים נתן לתלמידים לחלק כיכרות דגים לאחר שנתנו תודה ריבוי מופלא כולם אכלו שבעים שתים עשרה סלים שאריות חתיכות שנאספו והמחישים את ההגשה האלוהית שחמלה זקוקה להמון (לוקס ט':10-17).</w:t>
      </w:r>
    </w:p>
    <w:p w14:paraId="17B515EE" w14:textId="77777777" w:rsidR="00F90BDC" w:rsidRDefault="00F90BDC"/>
    <w:p w14:paraId="1916FE44" w14:textId="77777777" w:rsidR="00F90BDC" w:rsidRDefault="00F90BDC">
      <w:r xmlns:w="http://schemas.openxmlformats.org/wordprocessingml/2006/main">
        <w:t xml:space="preserve">פסקה 3: מאוחר יותר בסביבה פרטית שאל את תלמידיו מי ההמונים אומרים שהוא הם דיווחו שחלקם חשבו יוחנן המטביל אחרים אליהו ועוד אחרים נביא קדום אחד חוזר לחיים ואז שאל "אבל מה איתך? מי אתה אומר שאני?" פטרוס ענה "משיח אלוהים" והראה הכרה במשימת הזהות האמיתית של ישוע (לוקס ט':18-20). בעקבות זה ישוע התחיל ללמד חייבים לסבול הרבה דברים נדחים זקנים כוהנים ראשיים מורים חוק חייב להרוג יום שלישי העלה חיים גם דיבר עלות בעקבותיו הכחשה עצמית להרים את הצלב מדי יום להפסיד את חייו למען לזכות בזה להזהיר את המתביישים אותו בן האדם יתבייש כאשר בא תהילה אבא מלאכים קדושים (לוקס ט':21-27). הפרק מסיים חשבון שינוי צורה שבו ישו לקח את פיטר ג'ון ג'יימס אל ההר להתפלל מראה החליף בגדים הפך לבנים מסנוור משה אליהו הופיע פאר תפארת דיבר עזיבה אשר על להביא הגשמה ירושלים עדה קול השמים המאשר "זה בני אשר נבחר, הקשיבו לו!" לאחר ניסיון זה נשמר בסוד לא סיפר פעם אחת מה ראה חלק אחרון הפרק עוסק לא מוצלח גירוש שדים ילד שד דיבוק מאוחר יותר בוצע בהצלחה על ידי תוכחת רוח טמאה ריפוי ילד החזיר לו אבי שוב מפגין סמכות על כוחות רוחניים כולל גם הוראה קצרה לגדולה קבלת פנים לילדים קטנים חיזוי שם הבגידה שלו רצון לעקוב בכל מקום שהולך תיקון להט מוטעה ג'יימס ג'ון רצה להתקשר אש למטה הכפר השומרוני לא קיבל אותו במסע ירושלים מדגיש דרישות רדיקליות עלויות תלמיד מאתגר את הציפיות המקובלות מה אומר בצע שרת את אלוהים המלכות.</w:t>
      </w:r>
    </w:p>
    <w:p w14:paraId="22253007" w14:textId="77777777" w:rsidR="00F90BDC" w:rsidRDefault="00F90BDC"/>
    <w:p w14:paraId="07B02E4D" w14:textId="77777777" w:rsidR="00F90BDC" w:rsidRDefault="00F90BDC"/>
    <w:p w14:paraId="0CECE477" w14:textId="77777777" w:rsidR="00F90BDC" w:rsidRDefault="00F90BDC">
      <w:r xmlns:w="http://schemas.openxmlformats.org/wordprocessingml/2006/main">
        <w:t xml:space="preserve">לוקס 9:1 ואז הוא כינס את שנים עשר תלמידיו, ונתן להם כוח וסמכות על כל השדים, ולרפא מחלות.</w:t>
      </w:r>
    </w:p>
    <w:p w14:paraId="77056E50" w14:textId="77777777" w:rsidR="00F90BDC" w:rsidRDefault="00F90BDC"/>
    <w:p w14:paraId="2665DF09" w14:textId="77777777" w:rsidR="00F90BDC" w:rsidRDefault="00F90BDC">
      <w:r xmlns:w="http://schemas.openxmlformats.org/wordprocessingml/2006/main">
        <w:t xml:space="preserve">ישוע קרא לשנים עשר תלמידיו ונתן להם כוח וסמכות על השדים ולרפא מחלות.</w:t>
      </w:r>
    </w:p>
    <w:p w14:paraId="2D2A2C5F" w14:textId="77777777" w:rsidR="00F90BDC" w:rsidRDefault="00F90BDC"/>
    <w:p w14:paraId="45F4F2A8" w14:textId="77777777" w:rsidR="00F90BDC" w:rsidRDefault="00F90BDC">
      <w:r xmlns:w="http://schemas.openxmlformats.org/wordprocessingml/2006/main">
        <w:t xml:space="preserve">1. כוחו של ישוע: כיצד נתן ישוע לתלמידיו כוח וסמכות לרפא</w:t>
      </w:r>
    </w:p>
    <w:p w14:paraId="610DEF12" w14:textId="77777777" w:rsidR="00F90BDC" w:rsidRDefault="00F90BDC"/>
    <w:p w14:paraId="6E996FC9" w14:textId="77777777" w:rsidR="00F90BDC" w:rsidRDefault="00F90BDC">
      <w:r xmlns:w="http://schemas.openxmlformats.org/wordprocessingml/2006/main">
        <w:t xml:space="preserve">2. אהבתו של ישוע לתלמידיו: כיצד ישוע הראה לתלמידיו את אהבתו הגדולה באמצעות הענקת סמכות</w:t>
      </w:r>
    </w:p>
    <w:p w14:paraId="0F626197" w14:textId="77777777" w:rsidR="00F90BDC" w:rsidRDefault="00F90BDC"/>
    <w:p w14:paraId="4C46A32A" w14:textId="77777777" w:rsidR="00F90BDC" w:rsidRDefault="00F90BDC">
      <w:r xmlns:w="http://schemas.openxmlformats.org/wordprocessingml/2006/main">
        <w:t xml:space="preserve">1. מתי 10:1 - וכאשר קרא אליו את שנים עשר תלמידיו, נתן להם כוח נגד רוחות טמאות, לגרש אותם ולרפא כל חולי וכל חולי.</w:t>
      </w:r>
    </w:p>
    <w:p w14:paraId="4CEE5CC5" w14:textId="77777777" w:rsidR="00F90BDC" w:rsidRDefault="00F90BDC"/>
    <w:p w14:paraId="6F69DB96" w14:textId="77777777" w:rsidR="00F90BDC" w:rsidRDefault="00F90BDC">
      <w:r xmlns:w="http://schemas.openxmlformats.org/wordprocessingml/2006/main">
        <w:t xml:space="preserve">2. סימן ו' ז' - וַיִּקְרָא אֵלָיו שְׁנֵים עָשָׂר וַיְחִיל לְשַׁלֵּחַ אֹתָם בִּשְׁנַיִם וּשְׁתַּיִם; ונתן להם כוח על רוחות טמאות.</w:t>
      </w:r>
    </w:p>
    <w:p w14:paraId="4B1A0A85" w14:textId="77777777" w:rsidR="00F90BDC" w:rsidRDefault="00F90BDC"/>
    <w:p w14:paraId="41126210" w14:textId="77777777" w:rsidR="00F90BDC" w:rsidRDefault="00F90BDC">
      <w:r xmlns:w="http://schemas.openxmlformats.org/wordprocessingml/2006/main">
        <w:t xml:space="preserve">לוקס 9:2 ושלח אותם להטיף את מלכות אלוהים ולרפא חולים.</w:t>
      </w:r>
    </w:p>
    <w:p w14:paraId="7948E02B" w14:textId="77777777" w:rsidR="00F90BDC" w:rsidRDefault="00F90BDC"/>
    <w:p w14:paraId="7BCCC216" w14:textId="77777777" w:rsidR="00F90BDC" w:rsidRDefault="00F90BDC">
      <w:r xmlns:w="http://schemas.openxmlformats.org/wordprocessingml/2006/main">
        <w:t xml:space="preserve">ישוע שלח את תלמידיו להטיף את המסר של מלכות אלוהים ולרפא חולים.</w:t>
      </w:r>
    </w:p>
    <w:p w14:paraId="793EB88E" w14:textId="77777777" w:rsidR="00F90BDC" w:rsidRDefault="00F90BDC"/>
    <w:p w14:paraId="763B1572" w14:textId="77777777" w:rsidR="00F90BDC" w:rsidRDefault="00F90BDC">
      <w:r xmlns:w="http://schemas.openxmlformats.org/wordprocessingml/2006/main">
        <w:t xml:space="preserve">1. כוחה של ההטפה: כיצד שינה ישוע את חייהם באמצעות הבשורה שלו</w:t>
      </w:r>
    </w:p>
    <w:p w14:paraId="53B2ABFA" w14:textId="77777777" w:rsidR="00F90BDC" w:rsidRDefault="00F90BDC"/>
    <w:p w14:paraId="087C6F83" w14:textId="77777777" w:rsidR="00F90BDC" w:rsidRDefault="00F90BDC">
      <w:r xmlns:w="http://schemas.openxmlformats.org/wordprocessingml/2006/main">
        <w:t xml:space="preserve">2. ריפוי באמצעות אמונה: הבנת הניסים של ישוע</w:t>
      </w:r>
    </w:p>
    <w:p w14:paraId="28CEB854" w14:textId="77777777" w:rsidR="00F90BDC" w:rsidRDefault="00F90BDC"/>
    <w:p w14:paraId="1D8229C9" w14:textId="77777777" w:rsidR="00F90BDC" w:rsidRDefault="00F90BDC">
      <w:r xmlns:w="http://schemas.openxmlformats.org/wordprocessingml/2006/main">
        <w:t xml:space="preserve">1. מתי 10:6-8 - "לך אלא אל הכבשים האבודים של בית ישראל. ותכריז בדרכך לאמר מלכות השמים בפתח." לרפא חולים, להקים מתים, לנקות מצורעים, לגרש שדים".</w:t>
      </w:r>
    </w:p>
    <w:p w14:paraId="2589D17F" w14:textId="77777777" w:rsidR="00F90BDC" w:rsidRDefault="00F90BDC"/>
    <w:p w14:paraId="3336C7EF" w14:textId="77777777" w:rsidR="00F90BDC" w:rsidRDefault="00F90BDC">
      <w:r xmlns:w="http://schemas.openxmlformats.org/wordprocessingml/2006/main">
        <w:t xml:space="preserve">2. ג'יימס ה' 13-16 - "האם מישהו מכם סובל? תנו לו להתפלל. האם מישהו עליז? תנו לו לשיר הלל. האם מישהו מכם חולה? תנו לו לקרוא לזקני הכנסייה, ותנו להם להתפלל אותו, מושחים אותו בשמן בשם ה'. ותפילת האמונה תציל את החולה, והקב"ה יקים אותו. ואם עשה חטאים, יסלח לו".</w:t>
      </w:r>
    </w:p>
    <w:p w14:paraId="57A0EAA6" w14:textId="77777777" w:rsidR="00F90BDC" w:rsidRDefault="00F90BDC"/>
    <w:p w14:paraId="5356BF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לוקס ט 3 וַיֹּאמֶר אֲלֵיהֶם, אַל תִּקְחוּ לַמַּסְעֵכֶם, לֹא אֵלֶת וְלֹא כֶּסֶף, וְלֹא לָחֶם וְלֹא כֶּסֶף; לאף אחד אין שתי מעילים כל אחד.</w:t>
      </w:r>
    </w:p>
    <w:p w14:paraId="41FB236C" w14:textId="77777777" w:rsidR="00F90BDC" w:rsidRDefault="00F90BDC"/>
    <w:p w14:paraId="5A8ACA1D" w14:textId="77777777" w:rsidR="00F90BDC" w:rsidRDefault="00F90BDC">
      <w:r xmlns:w="http://schemas.openxmlformats.org/wordprocessingml/2006/main">
        <w:t xml:space="preserve">ישוע הורה לתלמידיו לא לקחת איתם דבר למסע.</w:t>
      </w:r>
    </w:p>
    <w:p w14:paraId="1978993F" w14:textId="77777777" w:rsidR="00F90BDC" w:rsidRDefault="00F90BDC"/>
    <w:p w14:paraId="429BD024" w14:textId="77777777" w:rsidR="00F90BDC" w:rsidRDefault="00F90BDC">
      <w:r xmlns:w="http://schemas.openxmlformats.org/wordprocessingml/2006/main">
        <w:t xml:space="preserve">1. לסמוך על אלוהים במצבים לא מוכרים</w:t>
      </w:r>
    </w:p>
    <w:p w14:paraId="6E8CCF24" w14:textId="77777777" w:rsidR="00F90BDC" w:rsidRDefault="00F90BDC"/>
    <w:p w14:paraId="2AF37EA8" w14:textId="77777777" w:rsidR="00F90BDC" w:rsidRDefault="00F90BDC">
      <w:r xmlns:w="http://schemas.openxmlformats.org/wordprocessingml/2006/main">
        <w:t xml:space="preserve">2. לחיות חיים של פשטות</w:t>
      </w:r>
    </w:p>
    <w:p w14:paraId="5A4EC022" w14:textId="77777777" w:rsidR="00F90BDC" w:rsidRDefault="00F90BDC"/>
    <w:p w14:paraId="1A2DAEAC" w14:textId="77777777" w:rsidR="00F90BDC" w:rsidRDefault="00F90BDC">
      <w:r xmlns:w="http://schemas.openxmlformats.org/wordprocessingml/2006/main">
        <w:t xml:space="preserve">1. מתי 10:9-10 "אל תספק לא זהב ולא כסף ולא נחושת בארנקיך ולא כתף למסעך ולא שני חלוקים ולא נעליים ולא מטות: כי העובד ראוי לבשרו."</w:t>
      </w:r>
    </w:p>
    <w:p w14:paraId="6592B98D" w14:textId="77777777" w:rsidR="00F90BDC" w:rsidRDefault="00F90BDC"/>
    <w:p w14:paraId="48E5317C" w14:textId="77777777" w:rsidR="00F90BDC" w:rsidRDefault="00F90BDC">
      <w:r xmlns:w="http://schemas.openxmlformats.org/wordprocessingml/2006/main">
        <w:t xml:space="preserve">2. דברים ח,ב-ג "וזכרת את כל הדרך אשר הובילך ה' אלוהיך ארבעים שנה במדבר, להשפילך ולנסותך לדעת מה בלבך אם תרצה. לקיים את מצוותיו, או לא. והשפילך, ורעב, ואכלך את המן אשר לא ידעת, וגם אבותיך לא ידעו; למען ידעך כי לא יחיה האדם מלחם בלבד, כי מכל דבר היוצא מפי ה' יחיה האדם".</w:t>
      </w:r>
    </w:p>
    <w:p w14:paraId="1BA84508" w14:textId="77777777" w:rsidR="00F90BDC" w:rsidRDefault="00F90BDC"/>
    <w:p w14:paraId="216CF55C" w14:textId="77777777" w:rsidR="00F90BDC" w:rsidRDefault="00F90BDC">
      <w:r xmlns:w="http://schemas.openxmlformats.org/wordprocessingml/2006/main">
        <w:t xml:space="preserve">לוקס 9:4 וכל בית שתכנסו אליו, תשכו שם ומשם הסתלקו.</w:t>
      </w:r>
    </w:p>
    <w:p w14:paraId="6C0D9FC3" w14:textId="77777777" w:rsidR="00F90BDC" w:rsidRDefault="00F90BDC"/>
    <w:p w14:paraId="61B6F7C5" w14:textId="77777777" w:rsidR="00F90BDC" w:rsidRDefault="00F90BDC">
      <w:r xmlns:w="http://schemas.openxmlformats.org/wordprocessingml/2006/main">
        <w:t xml:space="preserve">קטע זה של לוק מעודד את המאמינים להישאר היכן שהם מתקבלים בברכה ולעזוב כשיגיע הזמן ללכת.</w:t>
      </w:r>
    </w:p>
    <w:p w14:paraId="434C2B31" w14:textId="77777777" w:rsidR="00F90BDC" w:rsidRDefault="00F90BDC"/>
    <w:p w14:paraId="5C21BC7C" w14:textId="77777777" w:rsidR="00F90BDC" w:rsidRDefault="00F90BDC">
      <w:r xmlns:w="http://schemas.openxmlformats.org/wordprocessingml/2006/main">
        <w:t xml:space="preserve">1. כוחה של הכנסת אורחים: איך קבלת פנים של אחרים יכולה לשנות את חיינו</w:t>
      </w:r>
    </w:p>
    <w:p w14:paraId="1548B80B" w14:textId="77777777" w:rsidR="00F90BDC" w:rsidRDefault="00F90BDC"/>
    <w:p w14:paraId="21C92D0E" w14:textId="77777777" w:rsidR="00F90BDC" w:rsidRDefault="00F90BDC">
      <w:r xmlns:w="http://schemas.openxmlformats.org/wordprocessingml/2006/main">
        <w:t xml:space="preserve">2. ברכות הציות: כיצד ביצוע פקודות אלוהים מביא פרס</w:t>
      </w:r>
    </w:p>
    <w:p w14:paraId="3DD22842" w14:textId="77777777" w:rsidR="00F90BDC" w:rsidRDefault="00F90BDC"/>
    <w:p w14:paraId="425F52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הרומים י"ב:13 - "תרום לצרכי הקדושים ובקשו להראות הכנסת אורחים."</w:t>
      </w:r>
    </w:p>
    <w:p w14:paraId="5DE63F00" w14:textId="77777777" w:rsidR="00F90BDC" w:rsidRDefault="00F90BDC"/>
    <w:p w14:paraId="650BBEB6" w14:textId="77777777" w:rsidR="00F90BDC" w:rsidRDefault="00F90BDC">
      <w:r xmlns:w="http://schemas.openxmlformats.org/wordprocessingml/2006/main">
        <w:t xml:space="preserve">2. העברים י"ג:2 - "אל תזניח להראות הכנסת אורחים לזרים, כי בכך יש ארחו מלאכים מבלי משים".</w:t>
      </w:r>
    </w:p>
    <w:p w14:paraId="0EA0328C" w14:textId="77777777" w:rsidR="00F90BDC" w:rsidRDefault="00F90BDC"/>
    <w:p w14:paraId="32BFE3F3" w14:textId="77777777" w:rsidR="00F90BDC" w:rsidRDefault="00F90BDC">
      <w:r xmlns:w="http://schemas.openxmlformats.org/wordprocessingml/2006/main">
        <w:t xml:space="preserve">לוקס ט:5 וכל מי שלא יקבל אתכם, בצאתם מהעיר ההיא, ננער את העפר מרגליכם לעדות נגדם.</w:t>
      </w:r>
    </w:p>
    <w:p w14:paraId="0698B8DF" w14:textId="77777777" w:rsidR="00F90BDC" w:rsidRDefault="00F90BDC"/>
    <w:p w14:paraId="2BF90374" w14:textId="77777777" w:rsidR="00F90BDC" w:rsidRDefault="00F90BDC">
      <w:r xmlns:w="http://schemas.openxmlformats.org/wordprocessingml/2006/main">
        <w:t xml:space="preserve">הקטע דן בחשיבות להעיד נגד אלה שאינם מקבלים את המסר של ישוע.</w:t>
      </w:r>
    </w:p>
    <w:p w14:paraId="0B0634B6" w14:textId="77777777" w:rsidR="00F90BDC" w:rsidRDefault="00F90BDC"/>
    <w:p w14:paraId="0820ED1B" w14:textId="77777777" w:rsidR="00F90BDC" w:rsidRDefault="00F90BDC">
      <w:r xmlns:w="http://schemas.openxmlformats.org/wordprocessingml/2006/main">
        <w:t xml:space="preserve">1. כוחה של העדות: כיצד להשתמש בעדך כדי להפיץ את דבר אלוהים</w:t>
      </w:r>
    </w:p>
    <w:p w14:paraId="7234E71E" w14:textId="77777777" w:rsidR="00F90BDC" w:rsidRDefault="00F90BDC"/>
    <w:p w14:paraId="72936095" w14:textId="77777777" w:rsidR="00F90BDC" w:rsidRDefault="00F90BDC">
      <w:r xmlns:w="http://schemas.openxmlformats.org/wordprocessingml/2006/main">
        <w:t xml:space="preserve">2. סירוב להשתיק: עוצמת אמונתנו מול הדחייה</w:t>
      </w:r>
    </w:p>
    <w:p w14:paraId="1AED298B" w14:textId="77777777" w:rsidR="00F90BDC" w:rsidRDefault="00F90BDC"/>
    <w:p w14:paraId="175F8540" w14:textId="77777777" w:rsidR="00F90BDC" w:rsidRDefault="00F90BDC">
      <w:r xmlns:w="http://schemas.openxmlformats.org/wordprocessingml/2006/main">
        <w:t xml:space="preserve">1. מעשי השליחים ה':29-32 - החלטת פטרוס ושאר השליחים לציית לאלוהים במקום לבני אדם.</w:t>
      </w:r>
    </w:p>
    <w:p w14:paraId="4687B43A" w14:textId="77777777" w:rsidR="00F90BDC" w:rsidRDefault="00F90BDC"/>
    <w:p w14:paraId="5F19F5F3" w14:textId="77777777" w:rsidR="00F90BDC" w:rsidRDefault="00F90BDC">
      <w:r xmlns:w="http://schemas.openxmlformats.org/wordprocessingml/2006/main">
        <w:t xml:space="preserve">2. ירמיהו ה' 1 - קריאת ה' לחפש נאמנות בירושלים.</w:t>
      </w:r>
    </w:p>
    <w:p w14:paraId="01FD662A" w14:textId="77777777" w:rsidR="00F90BDC" w:rsidRDefault="00F90BDC"/>
    <w:p w14:paraId="71450889" w14:textId="77777777" w:rsidR="00F90BDC" w:rsidRDefault="00F90BDC">
      <w:r xmlns:w="http://schemas.openxmlformats.org/wordprocessingml/2006/main">
        <w:t xml:space="preserve">לוקס 9:6 והם הסתלקו ועברו בערים, מבשרים את הבשורה ומרפאים בכל מקום.</w:t>
      </w:r>
    </w:p>
    <w:p w14:paraId="00656138" w14:textId="77777777" w:rsidR="00F90BDC" w:rsidRDefault="00F90BDC"/>
    <w:p w14:paraId="4C4F45AF" w14:textId="77777777" w:rsidR="00F90BDC" w:rsidRDefault="00F90BDC">
      <w:r xmlns:w="http://schemas.openxmlformats.org/wordprocessingml/2006/main">
        <w:t xml:space="preserve">ישוע שלח את תלמידיו להטיף את הבשורה ולרפא חולים.</w:t>
      </w:r>
    </w:p>
    <w:p w14:paraId="18312817" w14:textId="77777777" w:rsidR="00F90BDC" w:rsidRDefault="00F90BDC"/>
    <w:p w14:paraId="30DBB03B" w14:textId="77777777" w:rsidR="00F90BDC" w:rsidRDefault="00F90BDC">
      <w:r xmlns:w="http://schemas.openxmlformats.org/wordprocessingml/2006/main">
        <w:t xml:space="preserve">1. כוחו של שירותו של ישוע: איך ישוע שלח את תלמידיו להטיף ולרפא</w:t>
      </w:r>
    </w:p>
    <w:p w14:paraId="770491E9" w14:textId="77777777" w:rsidR="00F90BDC" w:rsidRDefault="00F90BDC"/>
    <w:p w14:paraId="055E869E" w14:textId="77777777" w:rsidR="00F90BDC" w:rsidRDefault="00F90BDC">
      <w:r xmlns:w="http://schemas.openxmlformats.org/wordprocessingml/2006/main">
        <w:t xml:space="preserve">2. אהבת אלוהים בפעולה: הדוגמה למשרד ההטפה והריפוי של ישוע</w:t>
      </w:r>
    </w:p>
    <w:p w14:paraId="165F0F54" w14:textId="77777777" w:rsidR="00F90BDC" w:rsidRDefault="00F90BDC"/>
    <w:p w14:paraId="57DBB845" w14:textId="77777777" w:rsidR="00F90BDC" w:rsidRDefault="00F90BDC">
      <w:r xmlns:w="http://schemas.openxmlformats.org/wordprocessingml/2006/main">
        <w:t xml:space="preserve">1. מעשי השליחים י':38 - "כיצד משח אלוהים את ישוע מנצרת ברוח הקודש ובכוח, אשר הסתובב עשה טוב וריפא את כל המדוכאים על ידי השטן, כי אלוהים היה איתו."</w:t>
      </w:r>
    </w:p>
    <w:p w14:paraId="23391618" w14:textId="77777777" w:rsidR="00F90BDC" w:rsidRDefault="00F90BDC"/>
    <w:p w14:paraId="60116731" w14:textId="77777777" w:rsidR="00F90BDC" w:rsidRDefault="00F90BDC">
      <w:r xmlns:w="http://schemas.openxmlformats.org/wordprocessingml/2006/main">
        <w:t xml:space="preserve">2. מתי ה' 14-16 - "אתה האור של העולם. עיר השוכנת על גבעה אי אפשר להסתיר. וגם לא מדליקים מנורה ושמים אותה מתחת לסל, אלא על מנורה, וזה מאיר לכל יושבי הבית, כך יאיר אורכם בפני בני האדם, שיראו את מעשיכם הטובים ויפארו את אביכם שבשמים".</w:t>
      </w:r>
    </w:p>
    <w:p w14:paraId="16B09FCA" w14:textId="77777777" w:rsidR="00F90BDC" w:rsidRDefault="00F90BDC"/>
    <w:p w14:paraId="10EECBD2" w14:textId="77777777" w:rsidR="00F90BDC" w:rsidRDefault="00F90BDC">
      <w:r xmlns:w="http://schemas.openxmlformats.org/wordprocessingml/2006/main">
        <w:t xml:space="preserve">לוקס 9:7 שמע הורדוס הטטררק על כל אשר נעשה על ידו, והוא נבוך, כי על כמה שנאמר, כי יוחנן קם מן המתים;</w:t>
      </w:r>
    </w:p>
    <w:p w14:paraId="340DFD0C" w14:textId="77777777" w:rsidR="00F90BDC" w:rsidRDefault="00F90BDC"/>
    <w:p w14:paraId="17B19352" w14:textId="77777777" w:rsidR="00F90BDC" w:rsidRDefault="00F90BDC">
      <w:r xmlns:w="http://schemas.openxmlformats.org/wordprocessingml/2006/main">
        <w:t xml:space="preserve">הורדוס היה נבוך מהטענות שיוחנן המטביל קם מהמתים.</w:t>
      </w:r>
    </w:p>
    <w:p w14:paraId="126D8217" w14:textId="77777777" w:rsidR="00F90BDC" w:rsidRDefault="00F90BDC"/>
    <w:p w14:paraId="0E2462E8" w14:textId="77777777" w:rsidR="00F90BDC" w:rsidRDefault="00F90BDC">
      <w:r xmlns:w="http://schemas.openxmlformats.org/wordprocessingml/2006/main">
        <w:t xml:space="preserve">1: כוחו של ישוע גדול מהמוות, ושום דבר אינו בלתי אפשרי עבורו.</w:t>
      </w:r>
    </w:p>
    <w:p w14:paraId="24F31AC0" w14:textId="77777777" w:rsidR="00F90BDC" w:rsidRDefault="00F90BDC"/>
    <w:p w14:paraId="1D5601A2" w14:textId="77777777" w:rsidR="00F90BDC" w:rsidRDefault="00F90BDC">
      <w:r xmlns:w="http://schemas.openxmlformats.org/wordprocessingml/2006/main">
        <w:t xml:space="preserve">2: איננו יכולים להיות מבולבלים מכוחו של אלוהים, אלא חייבים לסמוך על נאמנותו.</w:t>
      </w:r>
    </w:p>
    <w:p w14:paraId="07895B14" w14:textId="77777777" w:rsidR="00F90BDC" w:rsidRDefault="00F90BDC"/>
    <w:p w14:paraId="3B77BCB9" w14:textId="77777777" w:rsidR="00F90BDC" w:rsidRDefault="00F90BDC">
      <w:r xmlns:w="http://schemas.openxmlformats.org/wordprocessingml/2006/main">
        <w:t xml:space="preserve">1: יוחנן 11:25-26 - ישוע אמר לה, "אני התחייה והחיים. המאמין בי יחיה, אף על פי שהוא ימות; ומי שחי ומאמין בי לא ימות לעולם".</w:t>
      </w:r>
    </w:p>
    <w:p w14:paraId="7B8FD05B" w14:textId="77777777" w:rsidR="00F90BDC" w:rsidRDefault="00F90BDC"/>
    <w:p w14:paraId="57393A61" w14:textId="77777777" w:rsidR="00F90BDC" w:rsidRDefault="00F90BDC">
      <w:r xmlns:w="http://schemas.openxmlformats.org/wordprocessingml/2006/main">
        <w:t xml:space="preserve">ב': הרומים ח' 38-39 - כי אני משוכנע שלא מוות ולא חיים, לא מלאכים ולא שדים, לא ההווה ולא העתיד, ולא כל כוחות, לא גובה ולא עומק, ולא שום דבר אחר בכל הבריאה. להפריד אותנו מאהבת אלוהים שבמשיח ישוע אדוננו.</w:t>
      </w:r>
    </w:p>
    <w:p w14:paraId="498176E0" w14:textId="77777777" w:rsidR="00F90BDC" w:rsidRDefault="00F90BDC"/>
    <w:p w14:paraId="06BA4ED6" w14:textId="77777777" w:rsidR="00F90BDC" w:rsidRDefault="00F90BDC">
      <w:r xmlns:w="http://schemas.openxmlformats.org/wordprocessingml/2006/main">
        <w:t xml:space="preserve">לוקס 9:8 ומחלקם כי הופיע אליאס; ושל אחרים, שאחד הנביאים הישנים קם מחדש.</w:t>
      </w:r>
    </w:p>
    <w:p w14:paraId="346F2AF4" w14:textId="77777777" w:rsidR="00F90BDC" w:rsidRDefault="00F90BDC"/>
    <w:p w14:paraId="27CFA9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העם שמע על האירועים המופלאים של אליהו ואחד הנביאים הישנים שקמים לתחייה.</w:t>
      </w:r>
    </w:p>
    <w:p w14:paraId="64B420E1" w14:textId="77777777" w:rsidR="00F90BDC" w:rsidRDefault="00F90BDC"/>
    <w:p w14:paraId="6D5E4E46" w14:textId="77777777" w:rsidR="00F90BDC" w:rsidRDefault="00F90BDC">
      <w:r xmlns:w="http://schemas.openxmlformats.org/wordprocessingml/2006/main">
        <w:t xml:space="preserve">1. ניסים אפשריים באמצעות אמונה</w:t>
      </w:r>
    </w:p>
    <w:p w14:paraId="55EDBAE8" w14:textId="77777777" w:rsidR="00F90BDC" w:rsidRDefault="00F90BDC"/>
    <w:p w14:paraId="1C282A47" w14:textId="77777777" w:rsidR="00F90BDC" w:rsidRDefault="00F90BDC">
      <w:r xmlns:w="http://schemas.openxmlformats.org/wordprocessingml/2006/main">
        <w:t xml:space="preserve">2. כוחה של תקווה בזמנים קשים</w:t>
      </w:r>
    </w:p>
    <w:p w14:paraId="4BEAB105" w14:textId="77777777" w:rsidR="00F90BDC" w:rsidRDefault="00F90BDC"/>
    <w:p w14:paraId="0595F4BF" w14:textId="77777777" w:rsidR="00F90BDC" w:rsidRDefault="00F90BDC">
      <w:r xmlns:w="http://schemas.openxmlformats.org/wordprocessingml/2006/main">
        <w:t xml:space="preserve">1. מתי 17:1-9 - שינוי צורה של ישוע</w:t>
      </w:r>
    </w:p>
    <w:p w14:paraId="64DAF463" w14:textId="77777777" w:rsidR="00F90BDC" w:rsidRDefault="00F90BDC"/>
    <w:p w14:paraId="3EDE723A" w14:textId="77777777" w:rsidR="00F90BDC" w:rsidRDefault="00F90BDC">
      <w:r xmlns:w="http://schemas.openxmlformats.org/wordprocessingml/2006/main">
        <w:t xml:space="preserve">2. יוחנן י"א 17-44 - ישוע מעלה את לזרוס מהמתים</w:t>
      </w:r>
    </w:p>
    <w:p w14:paraId="76D0E300" w14:textId="77777777" w:rsidR="00F90BDC" w:rsidRDefault="00F90BDC"/>
    <w:p w14:paraId="46A15F3A" w14:textId="77777777" w:rsidR="00F90BDC" w:rsidRDefault="00F90BDC">
      <w:r xmlns:w="http://schemas.openxmlformats.org/wordprocessingml/2006/main">
        <w:t xml:space="preserve">לוקס 9:9 ויאמר הורדוס: את ראשו של יוחנן ערפתי; והוא חפץ לראותו.</w:t>
      </w:r>
    </w:p>
    <w:p w14:paraId="37CF0106" w14:textId="77777777" w:rsidR="00F90BDC" w:rsidRDefault="00F90BDC"/>
    <w:p w14:paraId="1B670B90" w14:textId="77777777" w:rsidR="00F90BDC" w:rsidRDefault="00F90BDC">
      <w:r xmlns:w="http://schemas.openxmlformats.org/wordprocessingml/2006/main">
        <w:t xml:space="preserve">קטע זה מספר את סיפורו של הורדוס ששמע על ישוע ורוצה לפגוש אותו.</w:t>
      </w:r>
    </w:p>
    <w:p w14:paraId="5B33589F" w14:textId="77777777" w:rsidR="00F90BDC" w:rsidRDefault="00F90BDC"/>
    <w:p w14:paraId="5BDBA646" w14:textId="77777777" w:rsidR="00F90BDC" w:rsidRDefault="00F90BDC">
      <w:r xmlns:w="http://schemas.openxmlformats.org/wordprocessingml/2006/main">
        <w:t xml:space="preserve">1. כוחה של תהילתו של ישוע: כיצד מתפשטת הבשורה</w:t>
      </w:r>
    </w:p>
    <w:p w14:paraId="1486B575" w14:textId="77777777" w:rsidR="00F90BDC" w:rsidRDefault="00F90BDC"/>
    <w:p w14:paraId="0EEBFDCF" w14:textId="77777777" w:rsidR="00F90BDC" w:rsidRDefault="00F90BDC">
      <w:r xmlns:w="http://schemas.openxmlformats.org/wordprocessingml/2006/main">
        <w:t xml:space="preserve">2. הסקרנות של הורדוס: איך אלוהים משתמש ברצונותינו</w:t>
      </w:r>
    </w:p>
    <w:p w14:paraId="0E749970" w14:textId="77777777" w:rsidR="00F90BDC" w:rsidRDefault="00F90BDC"/>
    <w:p w14:paraId="2A2F09BF" w14:textId="77777777" w:rsidR="00F90BDC" w:rsidRDefault="00F90BDC">
      <w:r xmlns:w="http://schemas.openxmlformats.org/wordprocessingml/2006/main">
        <w:t xml:space="preserve">1. מרקוס ו' 14-16 - תגובתו של הורדוס לישו מקבילה לסיפורו של הורדוס ששמע על ניסיו של ישוע ורוצה לפגוש אותו.</w:t>
      </w:r>
    </w:p>
    <w:p w14:paraId="6995B6BB" w14:textId="77777777" w:rsidR="00F90BDC" w:rsidRDefault="00F90BDC"/>
    <w:p w14:paraId="2F9015AD" w14:textId="77777777" w:rsidR="00F90BDC" w:rsidRDefault="00F90BDC">
      <w:r xmlns:w="http://schemas.openxmlformats.org/wordprocessingml/2006/main">
        <w:t xml:space="preserve">2. משלי טז, ג - הקדש את עבודתך לה', ותכניותיך יתבססו.</w:t>
      </w:r>
    </w:p>
    <w:p w14:paraId="459C5D59" w14:textId="77777777" w:rsidR="00F90BDC" w:rsidRDefault="00F90BDC"/>
    <w:p w14:paraId="1AB5EE75" w14:textId="77777777" w:rsidR="00F90BDC" w:rsidRDefault="00F90BDC">
      <w:r xmlns:w="http://schemas.openxmlformats.org/wordprocessingml/2006/main">
        <w:t xml:space="preserve">לוקס 9:10 והשליחים, כאשר חזרו, סיפרו לו את כל אשר עשו. וַיִּקַּח אֹתָם, וַיֵּלֶךְ בַּחֲדָיו, אֶל-מֶקֶד מִדְבָּר, אֶל-הַעִיר שֶׁנִּקְרָא בֵּית-סִידָה.</w:t>
      </w:r>
    </w:p>
    <w:p w14:paraId="5089D126" w14:textId="77777777" w:rsidR="00F90BDC" w:rsidRDefault="00F90BDC"/>
    <w:p w14:paraId="5229860E" w14:textId="77777777" w:rsidR="00F90BDC" w:rsidRDefault="00F90BDC">
      <w:r xmlns:w="http://schemas.openxmlformats.org/wordprocessingml/2006/main">
        <w:t xml:space="preserve">השליחים סיפרו לישו את כל מה שהם עשו, ואז ישוע לקח אותם למקום מדבר ליד העיר בית סיידה.</w:t>
      </w:r>
    </w:p>
    <w:p w14:paraId="1E08AC77" w14:textId="77777777" w:rsidR="00F90BDC" w:rsidRDefault="00F90BDC"/>
    <w:p w14:paraId="4DCD21DA" w14:textId="77777777" w:rsidR="00F90BDC" w:rsidRDefault="00F90BDC">
      <w:r xmlns:w="http://schemas.openxmlformats.org/wordprocessingml/2006/main">
        <w:t xml:space="preserve">1. כוח הציות: ציות לישו באמצעות פעולה</w:t>
      </w:r>
    </w:p>
    <w:p w14:paraId="5198931E" w14:textId="77777777" w:rsidR="00F90BDC" w:rsidRDefault="00F90BDC"/>
    <w:p w14:paraId="6550C774" w14:textId="77777777" w:rsidR="00F90BDC" w:rsidRDefault="00F90BDC">
      <w:r xmlns:w="http://schemas.openxmlformats.org/wordprocessingml/2006/main">
        <w:t xml:space="preserve">2. ישו: מודל של מנהיגות חומלת</w:t>
      </w:r>
    </w:p>
    <w:p w14:paraId="67009A02" w14:textId="77777777" w:rsidR="00F90BDC" w:rsidRDefault="00F90BDC"/>
    <w:p w14:paraId="1D213C02" w14:textId="77777777" w:rsidR="00F90BDC" w:rsidRDefault="00F90BDC">
      <w:r xmlns:w="http://schemas.openxmlformats.org/wordprocessingml/2006/main">
        <w:t xml:space="preserve">1. לוקס ו' 40, "תלמיד אינו מעל למורהו, אבל כל מי שהוא מיומן במלואו יהיה כמו המורה שלו."</w:t>
      </w:r>
    </w:p>
    <w:p w14:paraId="1F07E72E" w14:textId="77777777" w:rsidR="00F90BDC" w:rsidRDefault="00F90BDC"/>
    <w:p w14:paraId="0D3C8A02" w14:textId="77777777" w:rsidR="00F90BDC" w:rsidRDefault="00F90BDC">
      <w:r xmlns:w="http://schemas.openxmlformats.org/wordprocessingml/2006/main">
        <w:t xml:space="preserve">2. מתי ט' 35-36, "ישוע עבר בכל הערים והכפרים, לימד בבתי הכנסת שלהם, מבשר את בשורת המלכות ומרפא כל מחלה וחולה. בראותו את ההמונים, ריחם עליהם. כי הם הוטרדו וחסרי אונים, כמו כבשים בלי רועה".</w:t>
      </w:r>
    </w:p>
    <w:p w14:paraId="66872E57" w14:textId="77777777" w:rsidR="00F90BDC" w:rsidRDefault="00F90BDC"/>
    <w:p w14:paraId="6B09A19C" w14:textId="77777777" w:rsidR="00F90BDC" w:rsidRDefault="00F90BDC">
      <w:r xmlns:w="http://schemas.openxmlformats.org/wordprocessingml/2006/main">
        <w:t xml:space="preserve">לוקס 9:11 והעם, כאשר ידעו זאת, הלכו אחריו, והוא קיבל אותם, וידבר אליהם על מלכות האלוהים, וריפא את הזקוקים לרפואה.</w:t>
      </w:r>
    </w:p>
    <w:p w14:paraId="6B89CDFD" w14:textId="77777777" w:rsidR="00F90BDC" w:rsidRDefault="00F90BDC"/>
    <w:p w14:paraId="20B0478B" w14:textId="77777777" w:rsidR="00F90BDC" w:rsidRDefault="00F90BDC">
      <w:r xmlns:w="http://schemas.openxmlformats.org/wordprocessingml/2006/main">
        <w:t xml:space="preserve">ישוע קיבל קהל גדול של אנשים שהלכו אחריו והוא דיבר איתם על מלכות אלוהים וריפא את מי שזקוקים לריפוי.</w:t>
      </w:r>
    </w:p>
    <w:p w14:paraId="25B550E0" w14:textId="77777777" w:rsidR="00F90BDC" w:rsidRDefault="00F90BDC"/>
    <w:p w14:paraId="37EC6FC0" w14:textId="77777777" w:rsidR="00F90BDC" w:rsidRDefault="00F90BDC">
      <w:r xmlns:w="http://schemas.openxmlformats.org/wordprocessingml/2006/main">
        <w:t xml:space="preserve">1. אהבתו של ישוע בברכה: איך ישוע קיבל את פניו וריפא קהל</w:t>
      </w:r>
    </w:p>
    <w:p w14:paraId="0487F271" w14:textId="77777777" w:rsidR="00F90BDC" w:rsidRDefault="00F90BDC"/>
    <w:p w14:paraId="6E6C9CC9" w14:textId="77777777" w:rsidR="00F90BDC" w:rsidRDefault="00F90BDC">
      <w:r xmlns:w="http://schemas.openxmlformats.org/wordprocessingml/2006/main">
        <w:t xml:space="preserve">2. כוחה של המלכות: איך ישוע הפגין את מלכות אלוהים</w:t>
      </w:r>
    </w:p>
    <w:p w14:paraId="57C7ACA6" w14:textId="77777777" w:rsidR="00F90BDC" w:rsidRDefault="00F90BDC"/>
    <w:p w14:paraId="22375039" w14:textId="77777777" w:rsidR="00F90BDC" w:rsidRDefault="00F90BDC">
      <w:r xmlns:w="http://schemas.openxmlformats.org/wordprocessingml/2006/main">
        <w:t xml:space="preserve">1. קולוסים א' 13-14 - כי הוא הציל אותנו משלטון החושך והביא אותנו למלכות הבן שהוא אוהב, שבו יש לנו גאולה, סליחה לחטאים.</w:t>
      </w:r>
    </w:p>
    <w:p w14:paraId="3F0D4E1C" w14:textId="77777777" w:rsidR="00F90BDC" w:rsidRDefault="00F90BDC"/>
    <w:p w14:paraId="7C7A52DF" w14:textId="77777777" w:rsidR="00F90BDC" w:rsidRDefault="00F90BDC">
      <w:r xmlns:w="http://schemas.openxmlformats.org/wordprocessingml/2006/main">
        <w:t xml:space="preserve">2. הרומים י"ב:12 - היו שמחים בתקווה, סבלניים בצרות, נאמנים בתפילה.</w:t>
      </w:r>
    </w:p>
    <w:p w14:paraId="7BCA38E2" w14:textId="77777777" w:rsidR="00F90BDC" w:rsidRDefault="00F90BDC"/>
    <w:p w14:paraId="17F52A51" w14:textId="77777777" w:rsidR="00F90BDC" w:rsidRDefault="00F90BDC">
      <w:r xmlns:w="http://schemas.openxmlformats.org/wordprocessingml/2006/main">
        <w:t xml:space="preserve">לוקס 9:12 וכאשר התחיל היום להתפוגג, באו השנים-עשר, ואמרו לו: שלח את ההמון, ויבואו לעיירות ולכפר מסביב, וללון וישיגו מזונות: כי אנחנו. כאן במקום מדברי.</w:t>
      </w:r>
    </w:p>
    <w:p w14:paraId="336534C7" w14:textId="77777777" w:rsidR="00F90BDC" w:rsidRDefault="00F90BDC"/>
    <w:p w14:paraId="4CA6777B" w14:textId="77777777" w:rsidR="00F90BDC" w:rsidRDefault="00F90BDC">
      <w:r xmlns:w="http://schemas.openxmlformats.org/wordprocessingml/2006/main">
        <w:t xml:space="preserve">התלמידים ביקשו מישו לשלוח את ההמונים שבאו בעקבותיו אל המדבר כדי שיוכלו למצוא מזון ולינה.</w:t>
      </w:r>
    </w:p>
    <w:p w14:paraId="29428493" w14:textId="77777777" w:rsidR="00F90BDC" w:rsidRDefault="00F90BDC"/>
    <w:p w14:paraId="77E4BB8A" w14:textId="77777777" w:rsidR="00F90BDC" w:rsidRDefault="00F90BDC">
      <w:r xmlns:w="http://schemas.openxmlformats.org/wordprocessingml/2006/main">
        <w:t xml:space="preserve">1. ישוע גילה חמלה להמונים גם במצב קשה.</w:t>
      </w:r>
    </w:p>
    <w:p w14:paraId="1CFB898E" w14:textId="77777777" w:rsidR="00F90BDC" w:rsidRDefault="00F90BDC"/>
    <w:p w14:paraId="78D8E021" w14:textId="77777777" w:rsidR="00F90BDC" w:rsidRDefault="00F90BDC">
      <w:r xmlns:w="http://schemas.openxmlformats.org/wordprocessingml/2006/main">
        <w:t xml:space="preserve">2. עלינו להיות מודעים לצרכים של אחרים, במיוחד בזמנים של קושי.</w:t>
      </w:r>
    </w:p>
    <w:p w14:paraId="331B4022" w14:textId="77777777" w:rsidR="00F90BDC" w:rsidRDefault="00F90BDC"/>
    <w:p w14:paraId="377832CA" w14:textId="77777777" w:rsidR="00F90BDC" w:rsidRDefault="00F90BDC">
      <w:r xmlns:w="http://schemas.openxmlformats.org/wordprocessingml/2006/main">
        <w:t xml:space="preserve">1. מתי י"ד 13-21 - ישוע האכיל את חמשת אלפים.</w:t>
      </w:r>
    </w:p>
    <w:p w14:paraId="19415271" w14:textId="77777777" w:rsidR="00F90BDC" w:rsidRDefault="00F90BDC"/>
    <w:p w14:paraId="7A047178" w14:textId="77777777" w:rsidR="00F90BDC" w:rsidRDefault="00F90BDC">
      <w:r xmlns:w="http://schemas.openxmlformats.org/wordprocessingml/2006/main">
        <w:t xml:space="preserve">2. מעשי השליחים 6:1-7 – הכנסייה המוקדמת מינתה דיאקונים לדאוג לצרכי האלמנות.</w:t>
      </w:r>
    </w:p>
    <w:p w14:paraId="1782002F" w14:textId="77777777" w:rsidR="00F90BDC" w:rsidRDefault="00F90BDC"/>
    <w:p w14:paraId="714DBAA7" w14:textId="77777777" w:rsidR="00F90BDC" w:rsidRDefault="00F90BDC">
      <w:r xmlns:w="http://schemas.openxmlformats.org/wordprocessingml/2006/main">
        <w:t xml:space="preserve">לוקס 9:13 אבל הוא אמר להם: תנו להם לאכול. ויאמרו, אין לנו עוד אלא חמש לחמים ושני דגים; אלא שעלינו ללכת לקנות בשר לכל העם הזה.</w:t>
      </w:r>
    </w:p>
    <w:p w14:paraId="4DFE7F9E" w14:textId="77777777" w:rsidR="00F90BDC" w:rsidRDefault="00F90BDC"/>
    <w:p w14:paraId="3772C06B" w14:textId="77777777" w:rsidR="00F90BDC" w:rsidRDefault="00F90BDC">
      <w:r xmlns:w="http://schemas.openxmlformats.org/wordprocessingml/2006/main">
        <w:t xml:space="preserve">תלמידיו של ישוע היו מודאגים כי היו כל כך הרבה אנשים להאכיל עם כל כך מעט מזון, אבל ישוע אמר להם לתת לאנשים את מה שיש להם.</w:t>
      </w:r>
    </w:p>
    <w:p w14:paraId="484C918D" w14:textId="77777777" w:rsidR="00F90BDC" w:rsidRDefault="00F90BDC"/>
    <w:p w14:paraId="3C78AF68" w14:textId="77777777" w:rsidR="00F90BDC" w:rsidRDefault="00F90BDC">
      <w:r xmlns:w="http://schemas.openxmlformats.org/wordprocessingml/2006/main">
        <w:t xml:space="preserve">1. אלוהים יכול להשתמש במה שיש לנו כדי להגשים את רצונו.</w:t>
      </w:r>
    </w:p>
    <w:p w14:paraId="7CEDF2CF" w14:textId="77777777" w:rsidR="00F90BDC" w:rsidRDefault="00F90BDC"/>
    <w:p w14:paraId="4F88DAB8" w14:textId="77777777" w:rsidR="00F90BDC" w:rsidRDefault="00F90BDC">
      <w:r xmlns:w="http://schemas.openxmlformats.org/wordprocessingml/2006/main">
        <w:t xml:space="preserve">2. גם כשזה נראה בלתי אפשרי, סמוך על האל שיספק.</w:t>
      </w:r>
    </w:p>
    <w:p w14:paraId="503BB7DC" w14:textId="77777777" w:rsidR="00F90BDC" w:rsidRDefault="00F90BDC"/>
    <w:p w14:paraId="1E0945CC" w14:textId="77777777" w:rsidR="00F90BDC" w:rsidRDefault="00F90BDC">
      <w:r xmlns:w="http://schemas.openxmlformats.org/wordprocessingml/2006/main">
        <w:t xml:space="preserve">1. פיליפאים ד' 19 - ואלוהים שלי יענה על כל צרכיך לפי עושר כבודו במשיח ישוע.</w:t>
      </w:r>
    </w:p>
    <w:p w14:paraId="64C75289" w14:textId="77777777" w:rsidR="00F90BDC" w:rsidRDefault="00F90BDC"/>
    <w:p w14:paraId="4DB65126" w14:textId="77777777" w:rsidR="00F90BDC" w:rsidRDefault="00F90BDC">
      <w:r xmlns:w="http://schemas.openxmlformats.org/wordprocessingml/2006/main">
        <w:t xml:space="preserve">2. מתי 14:16-21 - ישוע לקח את חמש הלחם ושני הדגים, בירך ושבר אותם, והאכיל את 5000.</w:t>
      </w:r>
    </w:p>
    <w:p w14:paraId="6653F08D" w14:textId="77777777" w:rsidR="00F90BDC" w:rsidRDefault="00F90BDC"/>
    <w:p w14:paraId="3D403195" w14:textId="77777777" w:rsidR="00F90BDC" w:rsidRDefault="00F90BDC">
      <w:r xmlns:w="http://schemas.openxmlformats.org/wordprocessingml/2006/main">
        <w:t xml:space="preserve">לוקס 9:14 כי הם היו כחמשת אלפים איש. וַיֹּאמֶר אֶל תַּלְמִידָיו, יֵשֵׁבוּ בַּחֲמִשִּׁים בַּחֲמִשִּׁים.</w:t>
      </w:r>
    </w:p>
    <w:p w14:paraId="62BAEB3B" w14:textId="77777777" w:rsidR="00F90BDC" w:rsidRDefault="00F90BDC"/>
    <w:p w14:paraId="37DF28ED" w14:textId="77777777" w:rsidR="00F90BDC" w:rsidRDefault="00F90BDC">
      <w:r xmlns:w="http://schemas.openxmlformats.org/wordprocessingml/2006/main">
        <w:t xml:space="preserve">ישוע האכיל חמשת אלפים איש בחמש לחמים ושני דגים, והוא ביקש מתלמידיו לסדר את האנשים לקבוצות של חמישים.</w:t>
      </w:r>
    </w:p>
    <w:p w14:paraId="0731D48F" w14:textId="77777777" w:rsidR="00F90BDC" w:rsidRDefault="00F90BDC"/>
    <w:p w14:paraId="1DB417DE" w14:textId="77777777" w:rsidR="00F90BDC" w:rsidRDefault="00F90BDC">
      <w:r xmlns:w="http://schemas.openxmlformats.org/wordprocessingml/2006/main">
        <w:t xml:space="preserve">1. הדוגמה של ישוע לנדיבות והכנסת אורחים.</w:t>
      </w:r>
    </w:p>
    <w:p w14:paraId="21044FAE" w14:textId="77777777" w:rsidR="00F90BDC" w:rsidRDefault="00F90BDC"/>
    <w:p w14:paraId="3D718A3F" w14:textId="77777777" w:rsidR="00F90BDC" w:rsidRDefault="00F90BDC">
      <w:r xmlns:w="http://schemas.openxmlformats.org/wordprocessingml/2006/main">
        <w:t xml:space="preserve">2. חשיבותם של תלמידים לקיים את מצוות ה'.</w:t>
      </w:r>
    </w:p>
    <w:p w14:paraId="47D16A07" w14:textId="77777777" w:rsidR="00F90BDC" w:rsidRDefault="00F90BDC"/>
    <w:p w14:paraId="47DD71E6" w14:textId="77777777" w:rsidR="00F90BDC" w:rsidRDefault="00F90BDC">
      <w:r xmlns:w="http://schemas.openxmlformats.org/wordprocessingml/2006/main">
        <w:t xml:space="preserve">1. מתי 14:13-21 - ישוע מאכיל את חמשת האלפים</w:t>
      </w:r>
    </w:p>
    <w:p w14:paraId="156758DA" w14:textId="77777777" w:rsidR="00F90BDC" w:rsidRDefault="00F90BDC"/>
    <w:p w14:paraId="38C863EF" w14:textId="77777777" w:rsidR="00F90BDC" w:rsidRDefault="00F90BDC">
      <w:r xmlns:w="http://schemas.openxmlformats.org/wordprocessingml/2006/main">
        <w:t xml:space="preserve">2. יוחנן ו' 1-15 - ישוע מאכיל שוב את חמשת האלפים</w:t>
      </w:r>
    </w:p>
    <w:p w14:paraId="7AAE9F43" w14:textId="77777777" w:rsidR="00F90BDC" w:rsidRDefault="00F90BDC"/>
    <w:p w14:paraId="1820CC92" w14:textId="77777777" w:rsidR="00F90BDC" w:rsidRDefault="00F90BDC">
      <w:r xmlns:w="http://schemas.openxmlformats.org/wordprocessingml/2006/main">
        <w:t xml:space="preserve">לוקס 9:15 והם עשו כן, וישבו את כולם.</w:t>
      </w:r>
    </w:p>
    <w:p w14:paraId="3D54C100" w14:textId="77777777" w:rsidR="00F90BDC" w:rsidRDefault="00F90BDC"/>
    <w:p w14:paraId="777CED2C" w14:textId="77777777" w:rsidR="00F90BDC" w:rsidRDefault="00F90BDC">
      <w:r xmlns:w="http://schemas.openxmlformats.org/wordprocessingml/2006/main">
        <w:t xml:space="preserve">התלמידים מילאו את פקודתו של ישוע וגרמו לכולם לשבת.</w:t>
      </w:r>
    </w:p>
    <w:p w14:paraId="0EA39877" w14:textId="77777777" w:rsidR="00F90BDC" w:rsidRDefault="00F90BDC"/>
    <w:p w14:paraId="351CBADD" w14:textId="77777777" w:rsidR="00F90BDC" w:rsidRDefault="00F90BDC">
      <w:r xmlns:w="http://schemas.openxmlformats.org/wordprocessingml/2006/main">
        <w:t xml:space="preserve">1: אלוהים רוצה שנציית לפקודותיו כדי לשמור על סדר ושלווה בחיינו.</w:t>
      </w:r>
    </w:p>
    <w:p w14:paraId="2A397B84" w14:textId="77777777" w:rsidR="00F90BDC" w:rsidRDefault="00F90BDC"/>
    <w:p w14:paraId="7A4438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כאשר אנו מצייתים לישוע, אנו מפגינים את אמונתנו ואמוןנו בו.</w:t>
      </w:r>
    </w:p>
    <w:p w14:paraId="2638F752" w14:textId="77777777" w:rsidR="00F90BDC" w:rsidRDefault="00F90BDC"/>
    <w:p w14:paraId="7274D6D5" w14:textId="77777777" w:rsidR="00F90BDC" w:rsidRDefault="00F90BDC">
      <w:r xmlns:w="http://schemas.openxmlformats.org/wordprocessingml/2006/main">
        <w:t xml:space="preserve">א': אפסיים ו' 1-3 - ילדים, שמעו להוריכם באלוהים, כי זה נכון. "כבד את אביך ואת אמך" - שהיא הדיבר הראשון עם הבטחה - "כדי להיטיב איתך ותזכה לחיים ארוכים על פני האדמה".</w:t>
      </w:r>
    </w:p>
    <w:p w14:paraId="0762A59D" w14:textId="77777777" w:rsidR="00F90BDC" w:rsidRDefault="00F90BDC"/>
    <w:p w14:paraId="6E7831CD" w14:textId="77777777" w:rsidR="00F90BDC" w:rsidRDefault="00F90BDC">
      <w:r xmlns:w="http://schemas.openxmlformats.org/wordprocessingml/2006/main">
        <w:t xml:space="preserve">2: מתי 28:19-20 - לכן לכו ועשו תלמידים של כל העמים, הטבילו אותם בשם האב והבן ורוח הקודש, ולמדו אותם לציית לכל מה שציוויתי אתכם. ובוודאי שאני איתך תמיד, עד סוף העידן.</w:t>
      </w:r>
    </w:p>
    <w:p w14:paraId="141B8767" w14:textId="77777777" w:rsidR="00F90BDC" w:rsidRDefault="00F90BDC"/>
    <w:p w14:paraId="7F262CB1" w14:textId="77777777" w:rsidR="00F90BDC" w:rsidRDefault="00F90BDC">
      <w:r xmlns:w="http://schemas.openxmlformats.org/wordprocessingml/2006/main">
        <w:t xml:space="preserve">לוקס 9:16 ואז הוא לקח את חמש הלחם ואת שני הדגים, והרים את מבטו לשמים, בירך אותם, ופר, ונתן לתלמידים להעמיד לפני ההמון.</w:t>
      </w:r>
    </w:p>
    <w:p w14:paraId="768D7DEE" w14:textId="77777777" w:rsidR="00F90BDC" w:rsidRDefault="00F90BDC"/>
    <w:p w14:paraId="2D250893" w14:textId="77777777" w:rsidR="00F90BDC" w:rsidRDefault="00F90BDC">
      <w:r xmlns:w="http://schemas.openxmlformats.org/wordprocessingml/2006/main">
        <w:t xml:space="preserve">ישוע לקח חמש לחמים ושני דגים, בירך אותם ואז חילק אותם להמון.</w:t>
      </w:r>
    </w:p>
    <w:p w14:paraId="00C6C5A6" w14:textId="77777777" w:rsidR="00F90BDC" w:rsidRDefault="00F90BDC"/>
    <w:p w14:paraId="64992767" w14:textId="77777777" w:rsidR="00F90BDC" w:rsidRDefault="00F90BDC">
      <w:r xmlns:w="http://schemas.openxmlformats.org/wordprocessingml/2006/main">
        <w:t xml:space="preserve">1. הספקת אלוהים - נס ישוע שהאכיל את ההמון בכמה כיכרות ודגים בלבד.</w:t>
      </w:r>
    </w:p>
    <w:p w14:paraId="628979CD" w14:textId="77777777" w:rsidR="00F90BDC" w:rsidRDefault="00F90BDC"/>
    <w:p w14:paraId="4F129B8B" w14:textId="77777777" w:rsidR="00F90BDC" w:rsidRDefault="00F90BDC">
      <w:r xmlns:w="http://schemas.openxmlformats.org/wordprocessingml/2006/main">
        <w:t xml:space="preserve">2. חמלת ישו - דאגתו וחמלתו של ישו לאנשים, המספקים את צרכיהם הפיזיים והרוחניים.</w:t>
      </w:r>
    </w:p>
    <w:p w14:paraId="17E5F6D2" w14:textId="77777777" w:rsidR="00F90BDC" w:rsidRDefault="00F90BDC"/>
    <w:p w14:paraId="6C3A892A" w14:textId="77777777" w:rsidR="00F90BDC" w:rsidRDefault="00F90BDC">
      <w:r xmlns:w="http://schemas.openxmlformats.org/wordprocessingml/2006/main">
        <w:t xml:space="preserve">1. יוחנן ו' 5-13 - ישוע מאכיל את חמשת אלפים.</w:t>
      </w:r>
    </w:p>
    <w:p w14:paraId="1CACF6E9" w14:textId="77777777" w:rsidR="00F90BDC" w:rsidRDefault="00F90BDC"/>
    <w:p w14:paraId="32891CCA" w14:textId="77777777" w:rsidR="00F90BDC" w:rsidRDefault="00F90BDC">
      <w:r xmlns:w="http://schemas.openxmlformats.org/wordprocessingml/2006/main">
        <w:t xml:space="preserve">2. מתי 15:32-39 - ישוע מאכיל את ארבעת האלפים.</w:t>
      </w:r>
    </w:p>
    <w:p w14:paraId="51224A8C" w14:textId="77777777" w:rsidR="00F90BDC" w:rsidRDefault="00F90BDC"/>
    <w:p w14:paraId="2B92BC8B" w14:textId="77777777" w:rsidR="00F90BDC" w:rsidRDefault="00F90BDC">
      <w:r xmlns:w="http://schemas.openxmlformats.org/wordprocessingml/2006/main">
        <w:t xml:space="preserve">לוקס 9:17 והם אכלו וכולם מלאו ויילכו שברים שנשארו להם שנים עשר סלים.</w:t>
      </w:r>
    </w:p>
    <w:p w14:paraId="3757F89D" w14:textId="77777777" w:rsidR="00F90BDC" w:rsidRDefault="00F90BDC"/>
    <w:p w14:paraId="44E969E3" w14:textId="77777777" w:rsidR="00F90BDC" w:rsidRDefault="00F90BDC">
      <w:r xmlns:w="http://schemas.openxmlformats.org/wordprocessingml/2006/main">
        <w:t xml:space="preserve">ישוע האכיל קהל גדול של אנשים בחמש כיכרות לחם ושני דגים, וכולם התמלאו. </w:t>
      </w:r>
      <w:r xmlns:w="http://schemas.openxmlformats.org/wordprocessingml/2006/main">
        <w:lastRenderedPageBreak xmlns:w="http://schemas.openxmlformats.org/wordprocessingml/2006/main"/>
      </w:r>
      <w:r xmlns:w="http://schemas.openxmlformats.org/wordprocessingml/2006/main">
        <w:t xml:space="preserve">נשארו 12 סלים של שאריות.</w:t>
      </w:r>
    </w:p>
    <w:p w14:paraId="499014E9" w14:textId="77777777" w:rsidR="00F90BDC" w:rsidRDefault="00F90BDC"/>
    <w:p w14:paraId="377F1A9E" w14:textId="77777777" w:rsidR="00F90BDC" w:rsidRDefault="00F90BDC">
      <w:r xmlns:w="http://schemas.openxmlformats.org/wordprocessingml/2006/main">
        <w:t xml:space="preserve">1. אלוהים יכול לעשות את הבלתי אפשרי - לוקס ט':17</w:t>
      </w:r>
    </w:p>
    <w:p w14:paraId="222CEF6D" w14:textId="77777777" w:rsidR="00F90BDC" w:rsidRDefault="00F90BDC"/>
    <w:p w14:paraId="30E9DBC6" w14:textId="77777777" w:rsidR="00F90BDC" w:rsidRDefault="00F90BDC">
      <w:r xmlns:w="http://schemas.openxmlformats.org/wordprocessingml/2006/main">
        <w:t xml:space="preserve">2. כוחה של נדיבות - לוקס ט':17</w:t>
      </w:r>
    </w:p>
    <w:p w14:paraId="16A11718" w14:textId="77777777" w:rsidR="00F90BDC" w:rsidRDefault="00F90BDC"/>
    <w:p w14:paraId="3CFFB73B" w14:textId="77777777" w:rsidR="00F90BDC" w:rsidRDefault="00F90BDC">
      <w:r xmlns:w="http://schemas.openxmlformats.org/wordprocessingml/2006/main">
        <w:t xml:space="preserve">1. פיליפאים ד' 19 - ואלוהים שלי יספק כל צרכיך לפי עושרו בכבודו במשיח ישוע.</w:t>
      </w:r>
    </w:p>
    <w:p w14:paraId="39251F29" w14:textId="77777777" w:rsidR="00F90BDC" w:rsidRDefault="00F90BDC"/>
    <w:p w14:paraId="602941BB" w14:textId="77777777" w:rsidR="00F90BDC" w:rsidRDefault="00F90BDC">
      <w:r xmlns:w="http://schemas.openxmlformats.org/wordprocessingml/2006/main">
        <w:t xml:space="preserve">2. ב' לקורינתים ט' ח' - ואלוהים יכול להרבות בכם את כל החסד, כדי שיש לכם את כל הספיקות בכל דבר בכל עת, תוכלו להרבות בכל עבודה טובה.</w:t>
      </w:r>
    </w:p>
    <w:p w14:paraId="29CB9AF8" w14:textId="77777777" w:rsidR="00F90BDC" w:rsidRDefault="00F90BDC"/>
    <w:p w14:paraId="0304F57D" w14:textId="77777777" w:rsidR="00F90BDC" w:rsidRDefault="00F90BDC">
      <w:r xmlns:w="http://schemas.openxmlformats.org/wordprocessingml/2006/main">
        <w:t xml:space="preserve">לוקס 9:18 ויהי כשהיה לבדו מתפלל, היו תלמידיו עמו, ושאל אותם לאמר: מי אומרים העם שאני?</w:t>
      </w:r>
    </w:p>
    <w:p w14:paraId="704A6445" w14:textId="77777777" w:rsidR="00F90BDC" w:rsidRDefault="00F90BDC"/>
    <w:p w14:paraId="70F59D2F" w14:textId="77777777" w:rsidR="00F90BDC" w:rsidRDefault="00F90BDC">
      <w:r xmlns:w="http://schemas.openxmlformats.org/wordprocessingml/2006/main">
        <w:t xml:space="preserve">קטע ישוע שאל את תלמידיו, "מי אנשים אומרים שאני?"</w:t>
      </w:r>
    </w:p>
    <w:p w14:paraId="199BF70F" w14:textId="77777777" w:rsidR="00F90BDC" w:rsidRDefault="00F90BDC"/>
    <w:p w14:paraId="0F61ABFB" w14:textId="77777777" w:rsidR="00F90BDC" w:rsidRDefault="00F90BDC">
      <w:r xmlns:w="http://schemas.openxmlformats.org/wordprocessingml/2006/main">
        <w:t xml:space="preserve">1. מי אתה אומר ישוע?</w:t>
      </w:r>
    </w:p>
    <w:p w14:paraId="310F7222" w14:textId="77777777" w:rsidR="00F90BDC" w:rsidRDefault="00F90BDC"/>
    <w:p w14:paraId="389A53CD" w14:textId="77777777" w:rsidR="00F90BDC" w:rsidRDefault="00F90BDC">
      <w:r xmlns:w="http://schemas.openxmlformats.org/wordprocessingml/2006/main">
        <w:t xml:space="preserve">2. הכרת ישו בחיי היומיום</w:t>
      </w:r>
    </w:p>
    <w:p w14:paraId="138DA3F6" w14:textId="77777777" w:rsidR="00F90BDC" w:rsidRDefault="00F90BDC"/>
    <w:p w14:paraId="3BD7C898" w14:textId="77777777" w:rsidR="00F90BDC" w:rsidRDefault="00F90BDC">
      <w:r xmlns:w="http://schemas.openxmlformats.org/wordprocessingml/2006/main">
        <w:t xml:space="preserve">1. מתי טז:13-20</w:t>
      </w:r>
    </w:p>
    <w:p w14:paraId="603739D8" w14:textId="77777777" w:rsidR="00F90BDC" w:rsidRDefault="00F90BDC"/>
    <w:p w14:paraId="41B31060" w14:textId="77777777" w:rsidR="00F90BDC" w:rsidRDefault="00F90BDC">
      <w:r xmlns:w="http://schemas.openxmlformats.org/wordprocessingml/2006/main">
        <w:t xml:space="preserve">2. יוחנן א' 1-18</w:t>
      </w:r>
    </w:p>
    <w:p w14:paraId="0D8804DA" w14:textId="77777777" w:rsidR="00F90BDC" w:rsidRDefault="00F90BDC"/>
    <w:p w14:paraId="362EC7BC" w14:textId="77777777" w:rsidR="00F90BDC" w:rsidRDefault="00F90BDC">
      <w:r xmlns:w="http://schemas.openxmlformats.org/wordprocessingml/2006/main">
        <w:t xml:space="preserve">לוקס 9:19 השיבו אמרו יוחנן המטביל; אבל יש אומרים, אליאס; ואחרים אומרים, שאחד הנביאים הזקנים קם מחדש.</w:t>
      </w:r>
    </w:p>
    <w:p w14:paraId="3BB1350A" w14:textId="77777777" w:rsidR="00F90BDC" w:rsidRDefault="00F90BDC"/>
    <w:p w14:paraId="184C8DE3" w14:textId="77777777" w:rsidR="00F90BDC" w:rsidRDefault="00F90BDC">
      <w:r xmlns:w="http://schemas.openxmlformats.org/wordprocessingml/2006/main">
        <w:t xml:space="preserve">קטע זה מדבר על כך שאחדים אומרים יוחנן המטביל, אחרים אומרים אליהו, ואחרים אומרים שאחד הנביאים הישנים קם מחדש.</w:t>
      </w:r>
    </w:p>
    <w:p w14:paraId="4BEBFB5B" w14:textId="77777777" w:rsidR="00F90BDC" w:rsidRDefault="00F90BDC"/>
    <w:p w14:paraId="3716AD3F" w14:textId="77777777" w:rsidR="00F90BDC" w:rsidRDefault="00F90BDC">
      <w:r xmlns:w="http://schemas.openxmlformats.org/wordprocessingml/2006/main">
        <w:t xml:space="preserve">1. מחילה על חטאים: כוחה של תשובה ואמונה</w:t>
      </w:r>
    </w:p>
    <w:p w14:paraId="7C0125E5" w14:textId="77777777" w:rsidR="00F90BDC" w:rsidRDefault="00F90BDC"/>
    <w:p w14:paraId="5317C47E" w14:textId="77777777" w:rsidR="00F90BDC" w:rsidRDefault="00F90BDC">
      <w:r xmlns:w="http://schemas.openxmlformats.org/wordprocessingml/2006/main">
        <w:t xml:space="preserve">2. בעקבות רצון האל: מורשת הנביאים הישנים</w:t>
      </w:r>
    </w:p>
    <w:p w14:paraId="51D9EAD1" w14:textId="77777777" w:rsidR="00F90BDC" w:rsidRDefault="00F90BDC"/>
    <w:p w14:paraId="301233FC" w14:textId="77777777" w:rsidR="00F90BDC" w:rsidRDefault="00F90BDC">
      <w:r xmlns:w="http://schemas.openxmlformats.org/wordprocessingml/2006/main">
        <w:t xml:space="preserve">1. לוקס ט"ו ז' - "בדיוק כך, אני אומר לכם, תהיה שמחה גדולה יותר בשמים על חוטא אחד שחוזר בתשובה מאשר על תשעים ותשעה צדיקים שאינם זקוקים לתשובה".</w:t>
      </w:r>
    </w:p>
    <w:p w14:paraId="45611F24" w14:textId="77777777" w:rsidR="00F90BDC" w:rsidRDefault="00F90BDC"/>
    <w:p w14:paraId="39F484B1" w14:textId="77777777" w:rsidR="00F90BDC" w:rsidRDefault="00F90BDC">
      <w:r xmlns:w="http://schemas.openxmlformats.org/wordprocessingml/2006/main">
        <w:t xml:space="preserve">2. ישעיהו ל"ה, ח-ט - "כי מחשבותי אינן מחשבותיכם, ודרכיכם אינן דרכי, נאמר ה'. כי כשם שהשמים גבוהים מן הארץ, כך נעלה דרכי מדרכיכם וממחשבותי. מהמחשבות שלך."</w:t>
      </w:r>
    </w:p>
    <w:p w14:paraId="74934141" w14:textId="77777777" w:rsidR="00F90BDC" w:rsidRDefault="00F90BDC"/>
    <w:p w14:paraId="503B5B57" w14:textId="77777777" w:rsidR="00F90BDC" w:rsidRDefault="00F90BDC">
      <w:r xmlns:w="http://schemas.openxmlformats.org/wordprocessingml/2006/main">
        <w:t xml:space="preserve">לוקס 9:20 אמר להם: אבל מי אתם אומרים שאני? ענה פטרוס ואמר: המשיח של אלוהים.</w:t>
      </w:r>
    </w:p>
    <w:p w14:paraId="102BF4D8" w14:textId="77777777" w:rsidR="00F90BDC" w:rsidRDefault="00F90BDC"/>
    <w:p w14:paraId="015CCCF4" w14:textId="77777777" w:rsidR="00F90BDC" w:rsidRDefault="00F90BDC">
      <w:r xmlns:w="http://schemas.openxmlformats.org/wordprocessingml/2006/main">
        <w:t xml:space="preserve">קטע זה מספר על הזמן שבו ישוע שאל את התלמידים מי הם חושבים שהוא, ופטרוס ענה שישוע הוא המשיח של אלוהים.</w:t>
      </w:r>
    </w:p>
    <w:p w14:paraId="602F4EE2" w14:textId="77777777" w:rsidR="00F90BDC" w:rsidRDefault="00F90BDC"/>
    <w:p w14:paraId="11F20E52" w14:textId="77777777" w:rsidR="00F90BDC" w:rsidRDefault="00F90BDC">
      <w:r xmlns:w="http://schemas.openxmlformats.org/wordprocessingml/2006/main">
        <w:t xml:space="preserve">1. כוחה של העדות: מה זה אומר לומר שישוע הוא המשיח של אלוהים</w:t>
      </w:r>
    </w:p>
    <w:p w14:paraId="0E1C130B" w14:textId="77777777" w:rsidR="00F90BDC" w:rsidRDefault="00F90BDC"/>
    <w:p w14:paraId="661349C3" w14:textId="77777777" w:rsidR="00F90BDC" w:rsidRDefault="00F90BDC">
      <w:r xmlns:w="http://schemas.openxmlformats.org/wordprocessingml/2006/main">
        <w:t xml:space="preserve">2. זהותו של ישוע: ללמוד להכיר בו כישו של אלוהים</w:t>
      </w:r>
    </w:p>
    <w:p w14:paraId="0D01A399" w14:textId="77777777" w:rsidR="00F90BDC" w:rsidRDefault="00F90BDC"/>
    <w:p w14:paraId="12EDCB53" w14:textId="77777777" w:rsidR="00F90BDC" w:rsidRDefault="00F90BDC">
      <w:r xmlns:w="http://schemas.openxmlformats.org/wordprocessingml/2006/main">
        <w:t xml:space="preserve">1. הרומים י':9-10 - אם תתוודה בפיך שישוע הוא האדון ותאמין בלבך שאלוהים הקים אותו מהמתים, תיוושע.</w:t>
      </w:r>
    </w:p>
    <w:p w14:paraId="479DDF1B" w14:textId="77777777" w:rsidR="00F90BDC" w:rsidRDefault="00F90BDC"/>
    <w:p w14:paraId="0E84F2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10 כי עם הלב מאמין ומצדיק, ובפה מודה ויושע.</w:t>
      </w:r>
    </w:p>
    <w:p w14:paraId="1D4DE96D" w14:textId="77777777" w:rsidR="00F90BDC" w:rsidRDefault="00F90BDC"/>
    <w:p w14:paraId="5100B737" w14:textId="77777777" w:rsidR="00F90BDC" w:rsidRDefault="00F90BDC">
      <w:r xmlns:w="http://schemas.openxmlformats.org/wordprocessingml/2006/main">
        <w:t xml:space="preserve">2. קולוסים א' 13-20 - הוא הציל אותנו משלטון החושך והעביר אותנו למלכות בנו האהוב, שבו יש לנו גאולה, סליחה לחטאים. 17 והוא לפני הכל, ובו הכל מתקיים. 18 והוא ראש הגוף, הכנסייה. הוא ההתחלה, הבכור מן המתים, כדי שיהיה בולט בכל דבר.</w:t>
      </w:r>
    </w:p>
    <w:p w14:paraId="238190CC" w14:textId="77777777" w:rsidR="00F90BDC" w:rsidRDefault="00F90BDC"/>
    <w:p w14:paraId="3C9CB774" w14:textId="77777777" w:rsidR="00F90BDC" w:rsidRDefault="00F90BDC">
      <w:r xmlns:w="http://schemas.openxmlformats.org/wordprocessingml/2006/main">
        <w:t xml:space="preserve">לוקס 9:21 ויצר עליהם, וציווה אותם לא לספר לאיש את הדבר הזה;</w:t>
      </w:r>
    </w:p>
    <w:p w14:paraId="6336B2B5" w14:textId="77777777" w:rsidR="00F90BDC" w:rsidRDefault="00F90BDC"/>
    <w:p w14:paraId="4472B43A" w14:textId="77777777" w:rsidR="00F90BDC" w:rsidRDefault="00F90BDC">
      <w:r xmlns:w="http://schemas.openxmlformats.org/wordprocessingml/2006/main">
        <w:t xml:space="preserve">ישוע מצווה על תלמידיו לשמור בסוד את מותו ותחייתו הקרובים.</w:t>
      </w:r>
    </w:p>
    <w:p w14:paraId="7F78F32D" w14:textId="77777777" w:rsidR="00F90BDC" w:rsidRDefault="00F90BDC"/>
    <w:p w14:paraId="5E160AF1" w14:textId="77777777" w:rsidR="00F90BDC" w:rsidRDefault="00F90BDC">
      <w:r xmlns:w="http://schemas.openxmlformats.org/wordprocessingml/2006/main">
        <w:t xml:space="preserve">1. כוחה של הסודיות - כיצד אלוהים עשוי לבקש מאיתנו לשמור ידע מסוים מוסתר מהעולם למטרה גדולה יותר.</w:t>
      </w:r>
    </w:p>
    <w:p w14:paraId="0EAEBAA9" w14:textId="77777777" w:rsidR="00F90BDC" w:rsidRDefault="00F90BDC"/>
    <w:p w14:paraId="603BA994" w14:textId="77777777" w:rsidR="00F90BDC" w:rsidRDefault="00F90BDC">
      <w:r xmlns:w="http://schemas.openxmlformats.org/wordprocessingml/2006/main">
        <w:t xml:space="preserve">2. שמירה על אמונה – איך אמונה יכולה לעזור לנו לשמור סודות לאלוהים, גם כשאיננו מבינים מדוע.</w:t>
      </w:r>
    </w:p>
    <w:p w14:paraId="6BE577D7" w14:textId="77777777" w:rsidR="00F90BDC" w:rsidRDefault="00F90BDC"/>
    <w:p w14:paraId="5D337495" w14:textId="77777777" w:rsidR="00F90BDC" w:rsidRDefault="00F90BDC">
      <w:r xmlns:w="http://schemas.openxmlformats.org/wordprocessingml/2006/main">
        <w:t xml:space="preserve">1. מתי 16:20-21 - אחר כך הוא חייב את התלמידים בקפדנות לא לספר לאיש שהוא המשיח.</w:t>
      </w:r>
    </w:p>
    <w:p w14:paraId="1A0C4D2D" w14:textId="77777777" w:rsidR="00F90BDC" w:rsidRDefault="00F90BDC"/>
    <w:p w14:paraId="64F9710A" w14:textId="77777777" w:rsidR="00F90BDC" w:rsidRDefault="00F90BDC">
      <w:r xmlns:w="http://schemas.openxmlformats.org/wordprocessingml/2006/main">
        <w:t xml:space="preserve">2. יוחנן כ"ט 19 - בערבו של אותו יום, היום הראשון לשבוע, כשהדלתות ננעלו במקום בו היו התלמידים מפחד היהודים, בא ישוע ועמד ביניהם ואמר להם: "שלום לך. אתה."</w:t>
      </w:r>
    </w:p>
    <w:p w14:paraId="50728797" w14:textId="77777777" w:rsidR="00F90BDC" w:rsidRDefault="00F90BDC"/>
    <w:p w14:paraId="54C88877" w14:textId="77777777" w:rsidR="00F90BDC" w:rsidRDefault="00F90BDC">
      <w:r xmlns:w="http://schemas.openxmlformats.org/wordprocessingml/2006/main">
        <w:t xml:space="preserve">לוקס 9:22 לאמר, בן האדם צריך לסבול הרבה, ונדחה מהזקנים ומהכוהנים הראשיים והסופרים, ולהיהרג, ולקום ביום השלישי.</w:t>
      </w:r>
    </w:p>
    <w:p w14:paraId="2C282A8D" w14:textId="77777777" w:rsidR="00F90BDC" w:rsidRDefault="00F90BDC"/>
    <w:p w14:paraId="1BF53D97" w14:textId="77777777" w:rsidR="00F90BDC" w:rsidRDefault="00F90BDC">
      <w:r xmlns:w="http://schemas.openxmlformats.org/wordprocessingml/2006/main">
        <w:t xml:space="preserve">ישוע חייב לסבול סבל גדול ודחייה לפני מותו ותחייתו.</w:t>
      </w:r>
    </w:p>
    <w:p w14:paraId="2A487F95" w14:textId="77777777" w:rsidR="00F90BDC" w:rsidRDefault="00F90BDC"/>
    <w:p w14:paraId="3A5333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הצלב: הסבל והדחיה של ישוע</w:t>
      </w:r>
    </w:p>
    <w:p w14:paraId="24F21E55" w14:textId="77777777" w:rsidR="00F90BDC" w:rsidRDefault="00F90BDC"/>
    <w:p w14:paraId="77827C57" w14:textId="77777777" w:rsidR="00F90BDC" w:rsidRDefault="00F90BDC">
      <w:r xmlns:w="http://schemas.openxmlformats.org/wordprocessingml/2006/main">
        <w:t xml:space="preserve">2: כוחה של תחיית המתים</w:t>
      </w:r>
    </w:p>
    <w:p w14:paraId="63E91129" w14:textId="77777777" w:rsidR="00F90BDC" w:rsidRDefault="00F90BDC"/>
    <w:p w14:paraId="7F443FF6" w14:textId="77777777" w:rsidR="00F90BDC" w:rsidRDefault="00F90BDC">
      <w:r xmlns:w="http://schemas.openxmlformats.org/wordprocessingml/2006/main">
        <w:t xml:space="preserve">א': פיליפאים ג' 10-11 - "למען אכיר אותו ואת כוח תחייתו ואת שותפות ייסוריו בהתאמתו למותו, אם אגיע בדרך כלשהי לתחיית המתים. ."</w:t>
      </w:r>
    </w:p>
    <w:p w14:paraId="7856BA0C" w14:textId="77777777" w:rsidR="00F90BDC" w:rsidRDefault="00F90BDC"/>
    <w:p w14:paraId="322C5DF7" w14:textId="77777777" w:rsidR="00F90BDC" w:rsidRDefault="00F90BDC">
      <w:r xmlns:w="http://schemas.openxmlformats.org/wordprocessingml/2006/main">
        <w:t xml:space="preserve">ב': ישעיהו ל"ג:7-8 - "נדכא וצר לו, אך לא פתח את פיו: מביאים אותו ככבש לשחיטה, וכצאן לפני גוזזו אילם, כך אינו פותח. פיו נלקח מבית הסוהר וממשפטו ומי יגיד את דורו כי נכרת מארץ החיים על פשע עמי הוכה."</w:t>
      </w:r>
    </w:p>
    <w:p w14:paraId="6B1D8D17" w14:textId="77777777" w:rsidR="00F90BDC" w:rsidRDefault="00F90BDC"/>
    <w:p w14:paraId="67BAACAE" w14:textId="77777777" w:rsidR="00F90BDC" w:rsidRDefault="00F90BDC">
      <w:r xmlns:w="http://schemas.openxmlformats.org/wordprocessingml/2006/main">
        <w:t xml:space="preserve">לוקס 9:23 ויאמר לכולן, אם יבוא איש אחרי, יתכחש לעצמו וייקח את צלבו מדי יום ויבוא אחריי.</w:t>
      </w:r>
    </w:p>
    <w:p w14:paraId="7F7F7CD4" w14:textId="77777777" w:rsidR="00F90BDC" w:rsidRDefault="00F90BDC"/>
    <w:p w14:paraId="58E4C740" w14:textId="77777777" w:rsidR="00F90BDC" w:rsidRDefault="00F90BDC">
      <w:r xmlns:w="http://schemas.openxmlformats.org/wordprocessingml/2006/main">
        <w:t xml:space="preserve">קטע זה קורא לכל אחד מאיתנו להתכחש לעצמנו ולהרים את הצלבים שלנו מדי יום כדי ללכת בעקבות ישוע.</w:t>
      </w:r>
    </w:p>
    <w:p w14:paraId="5BBCD45D" w14:textId="77777777" w:rsidR="00F90BDC" w:rsidRDefault="00F90BDC"/>
    <w:p w14:paraId="762BE61F" w14:textId="77777777" w:rsidR="00F90BDC" w:rsidRDefault="00F90BDC">
      <w:r xmlns:w="http://schemas.openxmlformats.org/wordprocessingml/2006/main">
        <w:t xml:space="preserve">1: "תהיה מוכן להרים את הצלב שלך"</w:t>
      </w:r>
    </w:p>
    <w:p w14:paraId="0D283A83" w14:textId="77777777" w:rsidR="00F90BDC" w:rsidRDefault="00F90BDC"/>
    <w:p w14:paraId="5B5961D2" w14:textId="77777777" w:rsidR="00F90BDC" w:rsidRDefault="00F90BDC">
      <w:r xmlns:w="http://schemas.openxmlformats.org/wordprocessingml/2006/main">
        <w:t xml:space="preserve">2: "תכחיש את עצמך ותלך בעקבות ישוע"</w:t>
      </w:r>
    </w:p>
    <w:p w14:paraId="0F0A91E7" w14:textId="77777777" w:rsidR="00F90BDC" w:rsidRDefault="00F90BDC"/>
    <w:p w14:paraId="238C11E1" w14:textId="77777777" w:rsidR="00F90BDC" w:rsidRDefault="00F90BDC">
      <w:r xmlns:w="http://schemas.openxmlformats.org/wordprocessingml/2006/main">
        <w:t xml:space="preserve">א': מרקוס ח' 34 - הוא קרא אליו את ההמון יחד עם תלמידיו ואמר: "אם מישהו יבוא אחרי, עליו להתכחש ולקחת את צלבו וללכת אחרי.</w:t>
      </w:r>
    </w:p>
    <w:p w14:paraId="4F9698BD" w14:textId="77777777" w:rsidR="00F90BDC" w:rsidRDefault="00F90BDC"/>
    <w:p w14:paraId="5F6E66BF" w14:textId="77777777" w:rsidR="00F90BDC" w:rsidRDefault="00F90BDC">
      <w:r xmlns:w="http://schemas.openxmlformats.org/wordprocessingml/2006/main">
        <w:t xml:space="preserve">2: גלטים 2:20 - נצלבתי עם המשיח ואני כבר לא חי, אבל המשיח חי בי. החיים שאני חי עכשיו בגוף, אני חי באמונה בבן האלוהים, שאהב אותי ונתן את עצמו בשבילי.</w:t>
      </w:r>
    </w:p>
    <w:p w14:paraId="2968904B" w14:textId="77777777" w:rsidR="00F90BDC" w:rsidRDefault="00F90BDC"/>
    <w:p w14:paraId="2B745E18" w14:textId="77777777" w:rsidR="00F90BDC" w:rsidRDefault="00F90BDC">
      <w:r xmlns:w="http://schemas.openxmlformats.org/wordprocessingml/2006/main">
        <w:t xml:space="preserve">לוקס 9:24 כי כל מי שיציל את חייו יאבד אותם: אבל כל מי שיאבד את חייו למעני, הוא יציל אותם.</w:t>
      </w:r>
    </w:p>
    <w:p w14:paraId="2A4A982F" w14:textId="77777777" w:rsidR="00F90BDC" w:rsidRDefault="00F90BDC"/>
    <w:p w14:paraId="0ABD1845" w14:textId="77777777" w:rsidR="00F90BDC" w:rsidRDefault="00F90BDC">
      <w:r xmlns:w="http://schemas.openxmlformats.org/wordprocessingml/2006/main">
        <w:t xml:space="preserve">ישוע מעודד את חסידיו להיות מוכנים להקריב את חייהם למענו, מכיוון שזו הדרך היחידה להציל אותו באמת.</w:t>
      </w:r>
    </w:p>
    <w:p w14:paraId="1358D6B3" w14:textId="77777777" w:rsidR="00F90BDC" w:rsidRDefault="00F90BDC"/>
    <w:p w14:paraId="52315D61" w14:textId="77777777" w:rsidR="00F90BDC" w:rsidRDefault="00F90BDC">
      <w:r xmlns:w="http://schemas.openxmlformats.org/wordprocessingml/2006/main">
        <w:t xml:space="preserve">1. "כוחה של ההקרבה: כיצד הנחת חיינו יכולה להוביל לחיים אמיתיים"</w:t>
      </w:r>
    </w:p>
    <w:p w14:paraId="4AD82F99" w14:textId="77777777" w:rsidR="00F90BDC" w:rsidRDefault="00F90BDC"/>
    <w:p w14:paraId="62A6E6DB" w14:textId="77777777" w:rsidR="00F90BDC" w:rsidRDefault="00F90BDC">
      <w:r xmlns:w="http://schemas.openxmlformats.org/wordprocessingml/2006/main">
        <w:t xml:space="preserve">2. "לחיות למען ישו: איך לחיות חיים של הקרבה עצמית"</w:t>
      </w:r>
    </w:p>
    <w:p w14:paraId="37F35D70" w14:textId="77777777" w:rsidR="00F90BDC" w:rsidRDefault="00F90BDC"/>
    <w:p w14:paraId="0E547186" w14:textId="77777777" w:rsidR="00F90BDC" w:rsidRDefault="00F90BDC">
      <w:r xmlns:w="http://schemas.openxmlformats.org/wordprocessingml/2006/main">
        <w:t xml:space="preserve">1. יוחנן ט"ו 13 - "אין לאהבה גדולה יותר זו: למסור את נפשו למען חבריו".</w:t>
      </w:r>
    </w:p>
    <w:p w14:paraId="5893E15E" w14:textId="77777777" w:rsidR="00F90BDC" w:rsidRDefault="00F90BDC"/>
    <w:p w14:paraId="3C39BC20" w14:textId="77777777" w:rsidR="00F90BDC" w:rsidRDefault="00F90BDC">
      <w:r xmlns:w="http://schemas.openxmlformats.org/wordprocessingml/2006/main">
        <w:t xml:space="preserve">2. הרומים י"ב 1 - "לכן, אני מפציר בכם, אחים ואחיות, לאור רחמיו של אלוהים, להקריב את גופכם כקורבן חי, קדוש ונעים לאלוהים - זוהי עבודתכם האמיתית והראויה".</w:t>
      </w:r>
    </w:p>
    <w:p w14:paraId="0DF2DD76" w14:textId="77777777" w:rsidR="00F90BDC" w:rsidRDefault="00F90BDC"/>
    <w:p w14:paraId="3926B66F" w14:textId="77777777" w:rsidR="00F90BDC" w:rsidRDefault="00F90BDC">
      <w:r xmlns:w="http://schemas.openxmlformats.org/wordprocessingml/2006/main">
        <w:t xml:space="preserve">לוקס 9:25 כי מה מועיל לאדם אם ירוויח את כל העולם ויאבד את עצמו או יודח?</w:t>
      </w:r>
    </w:p>
    <w:p w14:paraId="1D318D81" w14:textId="77777777" w:rsidR="00F90BDC" w:rsidRDefault="00F90BDC"/>
    <w:p w14:paraId="110E44CA" w14:textId="77777777" w:rsidR="00F90BDC" w:rsidRDefault="00F90BDC">
      <w:r xmlns:w="http://schemas.openxmlformats.org/wordprocessingml/2006/main">
        <w:t xml:space="preserve">קטע זה עוסק בחשיבות הערך האישי על פני הרווח העולמי.</w:t>
      </w:r>
    </w:p>
    <w:p w14:paraId="6B71B253" w14:textId="77777777" w:rsidR="00F90BDC" w:rsidRDefault="00F90BDC"/>
    <w:p w14:paraId="03D31C28" w14:textId="77777777" w:rsidR="00F90BDC" w:rsidRDefault="00F90BDC">
      <w:r xmlns:w="http://schemas.openxmlformats.org/wordprocessingml/2006/main">
        <w:t xml:space="preserve">1. "מה טוב לעולם אם נאבד את עצמנו?"</w:t>
      </w:r>
    </w:p>
    <w:p w14:paraId="54EBE3B3" w14:textId="77777777" w:rsidR="00F90BDC" w:rsidRDefault="00F90BDC"/>
    <w:p w14:paraId="788B3A91" w14:textId="77777777" w:rsidR="00F90BDC" w:rsidRDefault="00F90BDC">
      <w:r xmlns:w="http://schemas.openxmlformats.org/wordprocessingml/2006/main">
        <w:t xml:space="preserve">2. "הערך של עצמי על פני רווח חומרי"</w:t>
      </w:r>
    </w:p>
    <w:p w14:paraId="1052C623" w14:textId="77777777" w:rsidR="00F90BDC" w:rsidRDefault="00F90BDC"/>
    <w:p w14:paraId="5287F120" w14:textId="77777777" w:rsidR="00F90BDC" w:rsidRDefault="00F90BDC">
      <w:r xmlns:w="http://schemas.openxmlformats.org/wordprocessingml/2006/main">
        <w:t xml:space="preserve">1. מתי טז 26 - "כי מה תועלת לאדם אם ירוויח את כל העולם ויאבד את נפשו?"</w:t>
      </w:r>
    </w:p>
    <w:p w14:paraId="443A2C3F" w14:textId="77777777" w:rsidR="00F90BDC" w:rsidRDefault="00F90BDC"/>
    <w:p w14:paraId="06C03BA4" w14:textId="77777777" w:rsidR="00F90BDC" w:rsidRDefault="00F90BDC">
      <w:r xmlns:w="http://schemas.openxmlformats.org/wordprocessingml/2006/main">
        <w:t xml:space="preserve">2. משלי כ"ב, א' - "שם טוב יש לבחור מאשר עושר גדול, חסד אוהב מאשר כסף וזהב".</w:t>
      </w:r>
    </w:p>
    <w:p w14:paraId="17BCB263" w14:textId="77777777" w:rsidR="00F90BDC" w:rsidRDefault="00F90BDC"/>
    <w:p w14:paraId="3D142F18" w14:textId="77777777" w:rsidR="00F90BDC" w:rsidRDefault="00F90BDC">
      <w:r xmlns:w="http://schemas.openxmlformats.org/wordprocessingml/2006/main">
        <w:t xml:space="preserve">לוקס 9:26 כי כל מי שיתבייש בי ובדברי, ממנו יתבייש בן האדם בבואו בכבודו ובכבודו של אביו ובמלאכים הקדושים.</w:t>
      </w:r>
    </w:p>
    <w:p w14:paraId="4A5F8F39" w14:textId="77777777" w:rsidR="00F90BDC" w:rsidRDefault="00F90BDC"/>
    <w:p w14:paraId="4F065FF0" w14:textId="77777777" w:rsidR="00F90BDC" w:rsidRDefault="00F90BDC">
      <w:r xmlns:w="http://schemas.openxmlformats.org/wordprocessingml/2006/main">
        <w:t xml:space="preserve">קטע זה מלמד אותנו כי אל לנו להתבייש בישוע ובדבריו, כפי שישוע יתבייש בנו כאשר ישוב בתפארתו.</w:t>
      </w:r>
    </w:p>
    <w:p w14:paraId="429B590C" w14:textId="77777777" w:rsidR="00F90BDC" w:rsidRDefault="00F90BDC"/>
    <w:p w14:paraId="5CB3F98C" w14:textId="77777777" w:rsidR="00F90BDC" w:rsidRDefault="00F90BDC">
      <w:r xmlns:w="http://schemas.openxmlformats.org/wordprocessingml/2006/main">
        <w:t xml:space="preserve">1. עמידה איתנה בישוע: לא להתבייש בדבריו</w:t>
      </w:r>
    </w:p>
    <w:p w14:paraId="7F79680A" w14:textId="77777777" w:rsidR="00F90BDC" w:rsidRDefault="00F90BDC"/>
    <w:p w14:paraId="6F995552" w14:textId="77777777" w:rsidR="00F90BDC" w:rsidRDefault="00F90BDC">
      <w:r xmlns:w="http://schemas.openxmlformats.org/wordprocessingml/2006/main">
        <w:t xml:space="preserve">2. מחיר התלמידות: ציפיותיו של ישוע מאיתנו</w:t>
      </w:r>
    </w:p>
    <w:p w14:paraId="686B1735" w14:textId="77777777" w:rsidR="00F90BDC" w:rsidRDefault="00F90BDC"/>
    <w:p w14:paraId="6F664629" w14:textId="77777777" w:rsidR="00F90BDC" w:rsidRDefault="00F90BDC">
      <w:r xmlns:w="http://schemas.openxmlformats.org/wordprocessingml/2006/main">
        <w:t xml:space="preserve">1. מתי 10:32-33 - "כל מי שיכיר בי לפני אחרים, גם אני אכיר בפני אבי שבשמים. אבל מי שמתכחש לי לפני אחרים, אני אתכחש לפני אבי שבשמים".</w:t>
      </w:r>
    </w:p>
    <w:p w14:paraId="419E810A" w14:textId="77777777" w:rsidR="00F90BDC" w:rsidRDefault="00F90BDC"/>
    <w:p w14:paraId="78C93711" w14:textId="77777777" w:rsidR="00F90BDC" w:rsidRDefault="00F90BDC">
      <w:r xmlns:w="http://schemas.openxmlformats.org/wordprocessingml/2006/main">
        <w:t xml:space="preserve">2. הרומים א' 16 - "כי איני מתבייש בבשורה, כי כוחו של אלוהים הוא שמביא ישועה לכל המאמין: תחילה ליהודי ואחר כך לגוי".</w:t>
      </w:r>
    </w:p>
    <w:p w14:paraId="5A529098" w14:textId="77777777" w:rsidR="00F90BDC" w:rsidRDefault="00F90BDC"/>
    <w:p w14:paraId="2C81F628" w14:textId="77777777" w:rsidR="00F90BDC" w:rsidRDefault="00F90BDC">
      <w:r xmlns:w="http://schemas.openxmlformats.org/wordprocessingml/2006/main">
        <w:t xml:space="preserve">לוקס 9:27 אבל אני אומר לכם באמת, יש מי שעומד כאן, אשר לא יטעמו מהמוות, עד שיראו את מלכות האלוהים.</w:t>
      </w:r>
    </w:p>
    <w:p w14:paraId="10CD1555" w14:textId="77777777" w:rsidR="00F90BDC" w:rsidRDefault="00F90BDC"/>
    <w:p w14:paraId="26B80538" w14:textId="77777777" w:rsidR="00F90BDC" w:rsidRDefault="00F90BDC">
      <w:r xmlns:w="http://schemas.openxmlformats.org/wordprocessingml/2006/main">
        <w:t xml:space="preserve">ישוע אומר לתלמידיו שחלק מהם לא ימותו עד שיראו את מלכות אלוהים.</w:t>
      </w:r>
    </w:p>
    <w:p w14:paraId="7CACF6AE" w14:textId="77777777" w:rsidR="00F90BDC" w:rsidRDefault="00F90BDC"/>
    <w:p w14:paraId="12805A0A" w14:textId="77777777" w:rsidR="00F90BDC" w:rsidRDefault="00F90BDC">
      <w:r xmlns:w="http://schemas.openxmlformats.org/wordprocessingml/2006/main">
        <w:t xml:space="preserve">1. התקווה החיה של גן עדן: הבנת הבטחתו של ישוע לחיי נצח</w:t>
      </w:r>
    </w:p>
    <w:p w14:paraId="610AE99A" w14:textId="77777777" w:rsidR="00F90BDC" w:rsidRDefault="00F90BDC"/>
    <w:p w14:paraId="7AB0AD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הכרת מלכות אלוהים: האם אתה מוכן לראות אותה?</w:t>
      </w:r>
    </w:p>
    <w:p w14:paraId="66ECED4C" w14:textId="77777777" w:rsidR="00F90BDC" w:rsidRDefault="00F90BDC"/>
    <w:p w14:paraId="2A586164" w14:textId="77777777" w:rsidR="00F90BDC" w:rsidRDefault="00F90BDC">
      <w:r xmlns:w="http://schemas.openxmlformats.org/wordprocessingml/2006/main">
        <w:t xml:space="preserve">1. קורינתיים א' 15:50-58 - הסבר שיש לשנות את גופנו התמותה לגופים אלמוות כדי להיכנס למלכות אלוהים</w:t>
      </w:r>
    </w:p>
    <w:p w14:paraId="1B9CF892" w14:textId="77777777" w:rsidR="00F90BDC" w:rsidRDefault="00F90BDC"/>
    <w:p w14:paraId="6FF8B833" w14:textId="77777777" w:rsidR="00F90BDC" w:rsidRDefault="00F90BDC">
      <w:r xmlns:w="http://schemas.openxmlformats.org/wordprocessingml/2006/main">
        <w:t xml:space="preserve">2. יוחנן הראשון ג':2-3 - תיאור איך נהיה כשנראה את מלכות אלוהים</w:t>
      </w:r>
    </w:p>
    <w:p w14:paraId="33BF8174" w14:textId="77777777" w:rsidR="00F90BDC" w:rsidRDefault="00F90BDC"/>
    <w:p w14:paraId="54D5FB9B" w14:textId="77777777" w:rsidR="00F90BDC" w:rsidRDefault="00F90BDC">
      <w:r xmlns:w="http://schemas.openxmlformats.org/wordprocessingml/2006/main">
        <w:t xml:space="preserve">לוקס 9:28 ויהי כשמונה ימים לאחר האמירות הללו, לקח את פטרוס ואת יוחנן ואת יעקב, ועלה להר להתפלל.</w:t>
      </w:r>
    </w:p>
    <w:p w14:paraId="3022598D" w14:textId="77777777" w:rsidR="00F90BDC" w:rsidRDefault="00F90BDC"/>
    <w:p w14:paraId="30D253CF" w14:textId="77777777" w:rsidR="00F90BDC" w:rsidRDefault="00F90BDC">
      <w:r xmlns:w="http://schemas.openxmlformats.org/wordprocessingml/2006/main">
        <w:t xml:space="preserve">התלמידים עלו להר כדי להתפלל עם ישוע כשמונה ימים לאחר שהוא אמר כמה הצהרות משמעותיות.</w:t>
      </w:r>
    </w:p>
    <w:p w14:paraId="0FE60105" w14:textId="77777777" w:rsidR="00F90BDC" w:rsidRDefault="00F90BDC"/>
    <w:p w14:paraId="05C1E7F9" w14:textId="77777777" w:rsidR="00F90BDC" w:rsidRDefault="00F90BDC">
      <w:r xmlns:w="http://schemas.openxmlformats.org/wordprocessingml/2006/main">
        <w:t xml:space="preserve">1. חשיבות התפילה והבילוי עם ישוע</w:t>
      </w:r>
    </w:p>
    <w:p w14:paraId="7AECF60C" w14:textId="77777777" w:rsidR="00F90BDC" w:rsidRDefault="00F90BDC"/>
    <w:p w14:paraId="6FA82C35" w14:textId="77777777" w:rsidR="00F90BDC" w:rsidRDefault="00F90BDC">
      <w:r xmlns:w="http://schemas.openxmlformats.org/wordprocessingml/2006/main">
        <w:t xml:space="preserve">2. המשמעות של דברי ישוע והרלוונטיות שיש להם בחיינו</w:t>
      </w:r>
    </w:p>
    <w:p w14:paraId="21B4E537" w14:textId="77777777" w:rsidR="00F90BDC" w:rsidRDefault="00F90BDC"/>
    <w:p w14:paraId="33CA417A" w14:textId="77777777" w:rsidR="00F90BDC" w:rsidRDefault="00F90BDC">
      <w:r xmlns:w="http://schemas.openxmlformats.org/wordprocessingml/2006/main">
        <w:t xml:space="preserve">1. קולוסים ד'2 - "הקדישו עצמכם לתפילה, היו ערניים ואסירי תודה".</w:t>
      </w:r>
    </w:p>
    <w:p w14:paraId="713EBEA2" w14:textId="77777777" w:rsidR="00F90BDC" w:rsidRDefault="00F90BDC"/>
    <w:p w14:paraId="0F243A7A" w14:textId="77777777" w:rsidR="00F90BDC" w:rsidRDefault="00F90BDC">
      <w:r xmlns:w="http://schemas.openxmlformats.org/wordprocessingml/2006/main">
        <w:t xml:space="preserve">2. יוחנן ט"ו 7 - "אם תישארו בי ודברי נשארו בכם, בקשו מה שתרצו, ויעשה עבורכם."</w:t>
      </w:r>
    </w:p>
    <w:p w14:paraId="7BE403E7" w14:textId="77777777" w:rsidR="00F90BDC" w:rsidRDefault="00F90BDC"/>
    <w:p w14:paraId="7576ADD9" w14:textId="77777777" w:rsidR="00F90BDC" w:rsidRDefault="00F90BDC">
      <w:r xmlns:w="http://schemas.openxmlformats.org/wordprocessingml/2006/main">
        <w:t xml:space="preserve">לוקס 9:29 ובעודו התפלל, השתנתה צורת פניו, ובגדיו היו לבנים ונוצצים.</w:t>
      </w:r>
    </w:p>
    <w:p w14:paraId="64F864A0" w14:textId="77777777" w:rsidR="00F90BDC" w:rsidRDefault="00F90BDC"/>
    <w:p w14:paraId="283945A3" w14:textId="77777777" w:rsidR="00F90BDC" w:rsidRDefault="00F90BDC">
      <w:r xmlns:w="http://schemas.openxmlformats.org/wordprocessingml/2006/main">
        <w:t xml:space="preserve">מראהו של ישוע השתנה ובגדיו נעשו בהירים להפליא בזמן שהוא התפלל.</w:t>
      </w:r>
    </w:p>
    <w:p w14:paraId="38314D31" w14:textId="77777777" w:rsidR="00F90BDC" w:rsidRDefault="00F90BDC"/>
    <w:p w14:paraId="566B158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חיי התפילה של ישוע היו כה עוצמתיים שהם שינו את מראהו ולבושו.</w:t>
      </w:r>
    </w:p>
    <w:p w14:paraId="65250BB8" w14:textId="77777777" w:rsidR="00F90BDC" w:rsidRDefault="00F90BDC"/>
    <w:p w14:paraId="593F7679" w14:textId="77777777" w:rsidR="00F90BDC" w:rsidRDefault="00F90BDC">
      <w:r xmlns:w="http://schemas.openxmlformats.org/wordprocessingml/2006/main">
        <w:t xml:space="preserve">2: מסירותו של ישוע לתפילה ניכרה במראהו ובלבושו המשתנים.</w:t>
      </w:r>
    </w:p>
    <w:p w14:paraId="72B0D79F" w14:textId="77777777" w:rsidR="00F90BDC" w:rsidRDefault="00F90BDC"/>
    <w:p w14:paraId="054CDC89" w14:textId="77777777" w:rsidR="00F90BDC" w:rsidRDefault="00F90BDC">
      <w:r xmlns:w="http://schemas.openxmlformats.org/wordprocessingml/2006/main">
        <w:t xml:space="preserve">1: מתי יז:2 - "וַיִּשְׁתַּפֵּל לִפְנֵיהֶם וַיְהִירוּ פָּנָיו כַּשֶּׁמֶשׁ וַיִּלְבְּנוּ בגדיו כאור."</w:t>
      </w:r>
    </w:p>
    <w:p w14:paraId="70B52B4A" w14:textId="77777777" w:rsidR="00F90BDC" w:rsidRDefault="00F90BDC"/>
    <w:p w14:paraId="714AA693" w14:textId="77777777" w:rsidR="00F90BDC" w:rsidRDefault="00F90BDC">
      <w:r xmlns:w="http://schemas.openxmlformats.org/wordprocessingml/2006/main">
        <w:t xml:space="preserve">ב': א' לקורינתים ט"ו:52 - "עוד רגע, כהרף עין, בשופר האחרון. כי תשמע השופר, והמתים יקומו לבלתי נשכחים, ונשנה".</w:t>
      </w:r>
    </w:p>
    <w:p w14:paraId="57E5366F" w14:textId="77777777" w:rsidR="00F90BDC" w:rsidRDefault="00F90BDC"/>
    <w:p w14:paraId="0F6622DC" w14:textId="77777777" w:rsidR="00F90BDC" w:rsidRDefault="00F90BDC">
      <w:r xmlns:w="http://schemas.openxmlformats.org/wordprocessingml/2006/main">
        <w:t xml:space="preserve">לוקס ט 30 והנה דיברו עמו שני אנשים שהם משה ואליאס.</w:t>
      </w:r>
    </w:p>
    <w:p w14:paraId="5C53FFED" w14:textId="77777777" w:rsidR="00F90BDC" w:rsidRDefault="00F90BDC"/>
    <w:p w14:paraId="1D8E152B" w14:textId="77777777" w:rsidR="00F90BDC" w:rsidRDefault="00F90BDC">
      <w:r xmlns:w="http://schemas.openxmlformats.org/wordprocessingml/2006/main">
        <w:t xml:space="preserve">קטע ישוע שוחח עם משה ואליהו.</w:t>
      </w:r>
    </w:p>
    <w:p w14:paraId="6ECEE5F0" w14:textId="77777777" w:rsidR="00F90BDC" w:rsidRDefault="00F90BDC"/>
    <w:p w14:paraId="125827CB" w14:textId="77777777" w:rsidR="00F90BDC" w:rsidRDefault="00F90BDC">
      <w:r xmlns:w="http://schemas.openxmlformats.org/wordprocessingml/2006/main">
        <w:t xml:space="preserve">1. כוחה של שיחה: למידה מישו בלוקס ט':30</w:t>
      </w:r>
    </w:p>
    <w:p w14:paraId="5AFB571C" w14:textId="77777777" w:rsidR="00F90BDC" w:rsidRDefault="00F90BDC"/>
    <w:p w14:paraId="7749A822" w14:textId="77777777" w:rsidR="00F90BDC" w:rsidRDefault="00F90BDC">
      <w:r xmlns:w="http://schemas.openxmlformats.org/wordprocessingml/2006/main">
        <w:t xml:space="preserve">2. המפגש של ישוע עם משה ואליהו: מה אנחנו יכולים ללמוד מהאינטראקציה ביניהם</w:t>
      </w:r>
    </w:p>
    <w:p w14:paraId="5FC40DD2" w14:textId="77777777" w:rsidR="00F90BDC" w:rsidRDefault="00F90BDC"/>
    <w:p w14:paraId="7F5319A9" w14:textId="77777777" w:rsidR="00F90BDC" w:rsidRDefault="00F90BDC">
      <w:r xmlns:w="http://schemas.openxmlformats.org/wordprocessingml/2006/main">
        <w:t xml:space="preserve">1. העברים י"א 24-26 - באמונה משה, כאשר הגיע לשנים, סירב להיקרא בן בת פרעה; בחירה יותר לסבול ייסורים עם עם אלוהים, מאשר ליהנות מתענוגות החטא למשך עונה; להעריך את חרפת המשיח לעושר גדול מהאוצרות במצרים: כי היה לו כבוד לגמול השכר.</w:t>
      </w:r>
    </w:p>
    <w:p w14:paraId="320C6992" w14:textId="77777777" w:rsidR="00F90BDC" w:rsidRDefault="00F90BDC"/>
    <w:p w14:paraId="213AE593" w14:textId="77777777" w:rsidR="00F90BDC" w:rsidRDefault="00F90BDC">
      <w:r xmlns:w="http://schemas.openxmlformats.org/wordprocessingml/2006/main">
        <w:t xml:space="preserve">2. מתי יז 3 - והנה נראה אליהם משה ואליאס מדברים איתו.</w:t>
      </w:r>
    </w:p>
    <w:p w14:paraId="6B860294" w14:textId="77777777" w:rsidR="00F90BDC" w:rsidRDefault="00F90BDC"/>
    <w:p w14:paraId="0F1DE13A" w14:textId="77777777" w:rsidR="00F90BDC" w:rsidRDefault="00F90BDC">
      <w:r xmlns:w="http://schemas.openxmlformats.org/wordprocessingml/2006/main">
        <w:t xml:space="preserve">לוקס ט 31 אשר הופיע בתפארת, ודיבר על מותו אשר עליו להשלים בירושלים.</w:t>
      </w:r>
    </w:p>
    <w:p w14:paraId="0856327C" w14:textId="77777777" w:rsidR="00F90BDC" w:rsidRDefault="00F90BDC"/>
    <w:p w14:paraId="6DDB6C4D" w14:textId="77777777" w:rsidR="00F90BDC" w:rsidRDefault="00F90BDC">
      <w:r xmlns:w="http://schemas.openxmlformats.org/wordprocessingml/2006/main">
        <w:t xml:space="preserve">ישוע הופיע בתפארת ודיבר על מותו, שאותו ימלא בירושלים.</w:t>
      </w:r>
    </w:p>
    <w:p w14:paraId="15D6BB17" w14:textId="77777777" w:rsidR="00F90BDC" w:rsidRDefault="00F90BDC"/>
    <w:p w14:paraId="69D4113C" w14:textId="77777777" w:rsidR="00F90BDC" w:rsidRDefault="00F90BDC">
      <w:r xmlns:w="http://schemas.openxmlformats.org/wordprocessingml/2006/main">
        <w:t xml:space="preserve">1. הציות של ישוע לתוכניתו של אלוהים: מודל לחיינו</w:t>
      </w:r>
    </w:p>
    <w:p w14:paraId="07A60743" w14:textId="77777777" w:rsidR="00F90BDC" w:rsidRDefault="00F90BDC"/>
    <w:p w14:paraId="07714E5D" w14:textId="77777777" w:rsidR="00F90BDC" w:rsidRDefault="00F90BDC">
      <w:r xmlns:w="http://schemas.openxmlformats.org/wordprocessingml/2006/main">
        <w:t xml:space="preserve">2. תהילת הקורבן של ישוע: מותו למען ישועתנו</w:t>
      </w:r>
    </w:p>
    <w:p w14:paraId="20D80208" w14:textId="77777777" w:rsidR="00F90BDC" w:rsidRDefault="00F90BDC"/>
    <w:p w14:paraId="19D2A1E2" w14:textId="77777777" w:rsidR="00F90BDC" w:rsidRDefault="00F90BDC">
      <w:r xmlns:w="http://schemas.openxmlformats.org/wordprocessingml/2006/main">
        <w:t xml:space="preserve">1. פיל. 2:5-11 - "היו דעתכם ביניכם, אשר שלכם במשיח ישוע, אשר אף על פי שהיה בדמותו של אלוהים, לא ראה שוויון עם אלוהים דבר שיש לתפוס, אלא התרוקן בעצמו על ידי נטילת צורת עבד, שנולד בדמותם של בני אדם. ובהיותו נמצא בדמות אדם, השפיל את עצמו בכך שנעשה צייתנות עד מוות, אפילו מוות על צלב. לכן הקב"ה רומם אותו מאוד ונתן לו את השם זה מעל כל שם."</w:t>
      </w:r>
    </w:p>
    <w:p w14:paraId="40991EB0" w14:textId="77777777" w:rsidR="00F90BDC" w:rsidRDefault="00F90BDC"/>
    <w:p w14:paraId="4D3B19A2" w14:textId="77777777" w:rsidR="00F90BDC" w:rsidRDefault="00F90BDC">
      <w:r xmlns:w="http://schemas.openxmlformats.org/wordprocessingml/2006/main">
        <w:t xml:space="preserve">2. Heb. י"ב, א-ב - "לכן, מכיוון שאנו מוקפים בענן עדים כה גדול, הבה נניח גם כל משקל וכל החטא הנאחז כל כך, ונרוץ בסבלנות את המרוץ אשר לפנינו. מביט אל ישוע, המייסד והמשלים של אמונתנו, אשר בשל השמחה שהונחה לפניו סבל את הצלב, בז לבושה, ויושב לימינו של כסא אלוהים."</w:t>
      </w:r>
    </w:p>
    <w:p w14:paraId="6F533191" w14:textId="77777777" w:rsidR="00F90BDC" w:rsidRDefault="00F90BDC"/>
    <w:p w14:paraId="65A18015" w14:textId="77777777" w:rsidR="00F90BDC" w:rsidRDefault="00F90BDC">
      <w:r xmlns:w="http://schemas.openxmlformats.org/wordprocessingml/2006/main">
        <w:t xml:space="preserve">לוקס 9:32 אבל פטרוס והשהיו עמו היו כבדים משינה, וכשהיו ערים, ראו את כבודו ואת שני האנשים העומדים עמו.</w:t>
      </w:r>
    </w:p>
    <w:p w14:paraId="7FBBA1EE" w14:textId="77777777" w:rsidR="00F90BDC" w:rsidRDefault="00F90BDC"/>
    <w:p w14:paraId="5C4034C6" w14:textId="77777777" w:rsidR="00F90BDC" w:rsidRDefault="00F90BDC">
      <w:r xmlns:w="http://schemas.openxmlformats.org/wordprocessingml/2006/main">
        <w:t xml:space="preserve">פטרוס וחבריו נכבשו משינה, אך כשהתעוררו, הם ראו את תהילתו של ישוע ושני אנשים שהיו עמו.</w:t>
      </w:r>
    </w:p>
    <w:p w14:paraId="26357FF3" w14:textId="77777777" w:rsidR="00F90BDC" w:rsidRDefault="00F90BDC"/>
    <w:p w14:paraId="6D7A55F5" w14:textId="77777777" w:rsidR="00F90BDC" w:rsidRDefault="00F90BDC">
      <w:r xmlns:w="http://schemas.openxmlformats.org/wordprocessingml/2006/main">
        <w:t xml:space="preserve">1. כוחה של תהילת המשיח: גילוי הכוח להתמיד</w:t>
      </w:r>
    </w:p>
    <w:p w14:paraId="09407931" w14:textId="77777777" w:rsidR="00F90BDC" w:rsidRDefault="00F90BDC"/>
    <w:p w14:paraId="0975F08C" w14:textId="77777777" w:rsidR="00F90BDC" w:rsidRDefault="00F90BDC">
      <w:r xmlns:w="http://schemas.openxmlformats.org/wordprocessingml/2006/main">
        <w:t xml:space="preserve">2. התעוררות לנוכחות ה': הכרת הוד מלכותו ורחמיו</w:t>
      </w:r>
    </w:p>
    <w:p w14:paraId="0C99D0A0" w14:textId="77777777" w:rsidR="00F90BDC" w:rsidRDefault="00F90BDC"/>
    <w:p w14:paraId="03E552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האפסיים ה' 14 - "התעורר, ישן, וקום מן המתים, והמשיח יאיר עליך."</w:t>
      </w:r>
    </w:p>
    <w:p w14:paraId="0F9DEA69" w14:textId="77777777" w:rsidR="00F90BDC" w:rsidRDefault="00F90BDC"/>
    <w:p w14:paraId="38366E2D" w14:textId="77777777" w:rsidR="00F90BDC" w:rsidRDefault="00F90BDC">
      <w:r xmlns:w="http://schemas.openxmlformats.org/wordprocessingml/2006/main">
        <w:t xml:space="preserve">2. ישעיהו 40:31 - "אך המחכים לה' יחדשו כוחם; הם יעלו בכנפיים כנשרים; ירוצו ולא יימאסו; ילכו ולא יתעלפו."</w:t>
      </w:r>
    </w:p>
    <w:p w14:paraId="1B2D7863" w14:textId="77777777" w:rsidR="00F90BDC" w:rsidRDefault="00F90BDC"/>
    <w:p w14:paraId="3A701EBE" w14:textId="77777777" w:rsidR="00F90BDC" w:rsidRDefault="00F90BDC">
      <w:r xmlns:w="http://schemas.openxmlformats.org/wordprocessingml/2006/main">
        <w:t xml:space="preserve">לוקס 9:33 ויהי כאשר הסתלקו ממנו, אמר פטרוס אל ישוע, אמן, טוב לנו להיות כאן: ונעשה שלושה סוכות; אחד לך ואחד למשה ואחד לאליאס בלי לדעת מה אמר.</w:t>
      </w:r>
    </w:p>
    <w:p w14:paraId="7A584260" w14:textId="77777777" w:rsidR="00F90BDC" w:rsidRDefault="00F90BDC"/>
    <w:p w14:paraId="26F75789" w14:textId="77777777" w:rsidR="00F90BDC" w:rsidRDefault="00F90BDC">
      <w:r xmlns:w="http://schemas.openxmlformats.org/wordprocessingml/2006/main">
        <w:t xml:space="preserve">פטרוס מציע לבנות שלושה אוכות לכבוד ישוע, משה ואליהו, מבלי להבין את ההשלכות של הצעתו.</w:t>
      </w:r>
    </w:p>
    <w:p w14:paraId="79E5E394" w14:textId="77777777" w:rsidR="00F90BDC" w:rsidRDefault="00F90BDC"/>
    <w:p w14:paraId="0358A98B" w14:textId="77777777" w:rsidR="00F90BDC" w:rsidRDefault="00F90BDC">
      <w:r xmlns:w="http://schemas.openxmlformats.org/wordprocessingml/2006/main">
        <w:t xml:space="preserve">1. היו מודעים למה שאנו אומרים וכיצד זה משפיע על המסע האמוני שלנו.</w:t>
      </w:r>
    </w:p>
    <w:p w14:paraId="7B6CE7E0" w14:textId="77777777" w:rsidR="00F90BDC" w:rsidRDefault="00F90BDC"/>
    <w:p w14:paraId="1C0866ED" w14:textId="77777777" w:rsidR="00F90BDC" w:rsidRDefault="00F90BDC">
      <w:r xmlns:w="http://schemas.openxmlformats.org/wordprocessingml/2006/main">
        <w:t xml:space="preserve">2. אל תפחד לקחת סיכונים באמונה ובטוח בהדרכת ה'.</w:t>
      </w:r>
    </w:p>
    <w:p w14:paraId="096150F7" w14:textId="77777777" w:rsidR="00F90BDC" w:rsidRDefault="00F90BDC"/>
    <w:p w14:paraId="756BD66A" w14:textId="77777777" w:rsidR="00F90BDC" w:rsidRDefault="00F90BDC">
      <w:r xmlns:w="http://schemas.openxmlformats.org/wordprocessingml/2006/main">
        <w:t xml:space="preserve">1. משלי ט"ו כ"ח - לב צדיק לומד לענות, אבל פי רשע שופך רעות.</w:t>
      </w:r>
    </w:p>
    <w:p w14:paraId="450D93AC" w14:textId="77777777" w:rsidR="00F90BDC" w:rsidRDefault="00F90BDC"/>
    <w:p w14:paraId="34E70E5E" w14:textId="77777777" w:rsidR="00F90BDC" w:rsidRDefault="00F90BDC">
      <w:r xmlns:w="http://schemas.openxmlformats.org/wordprocessingml/2006/main">
        <w:t xml:space="preserve">2. פיליפאים ד' 6-7 - היזהר לחינם; אֲבָל בְּכָל דָּבָר תְּפִלָּה וּתְחִנָּה וּבְהוֹדָה יִהְיוּ בְקשותיכם לה'. ושלום אלוהים, העולה על כל בינה, ישמור את לבבותיכם ומחשבותיכם באמצעות המשיח ישוע.</w:t>
      </w:r>
    </w:p>
    <w:p w14:paraId="1F1F00AB" w14:textId="77777777" w:rsidR="00F90BDC" w:rsidRDefault="00F90BDC"/>
    <w:p w14:paraId="036975C5" w14:textId="77777777" w:rsidR="00F90BDC" w:rsidRDefault="00F90BDC">
      <w:r xmlns:w="http://schemas.openxmlformats.org/wordprocessingml/2006/main">
        <w:t xml:space="preserve">לוקס 9:34 בעודו מדבר כך, בא ענן והאפיל עליהם, ופחדו בבואם לענן.</w:t>
      </w:r>
    </w:p>
    <w:p w14:paraId="7FD7AB47" w14:textId="77777777" w:rsidR="00F90BDC" w:rsidRDefault="00F90BDC"/>
    <w:p w14:paraId="0FD2C326" w14:textId="77777777" w:rsidR="00F90BDC" w:rsidRDefault="00F90BDC">
      <w:r xmlns:w="http://schemas.openxmlformats.org/wordprocessingml/2006/main">
        <w:t xml:space="preserve">התלמידים התמלאו פחד כאשר הגיע ענן והאפיל עליהם.</w:t>
      </w:r>
    </w:p>
    <w:p w14:paraId="23954220" w14:textId="77777777" w:rsidR="00F90BDC" w:rsidRDefault="00F90BDC"/>
    <w:p w14:paraId="30169DB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יראת ה' היא ראשית החכמה.</w:t>
      </w:r>
    </w:p>
    <w:p w14:paraId="6EAE4CE0" w14:textId="77777777" w:rsidR="00F90BDC" w:rsidRDefault="00F90BDC"/>
    <w:p w14:paraId="2FC818D3" w14:textId="77777777" w:rsidR="00F90BDC" w:rsidRDefault="00F90BDC">
      <w:r xmlns:w="http://schemas.openxmlformats.org/wordprocessingml/2006/main">
        <w:t xml:space="preserve">2. נוכחותו של אלוהים יכולה להיות גם מנחמת וגם סוחפת.</w:t>
      </w:r>
    </w:p>
    <w:p w14:paraId="2A6D1C6A" w14:textId="77777777" w:rsidR="00F90BDC" w:rsidRDefault="00F90BDC"/>
    <w:p w14:paraId="36E7C61B" w14:textId="77777777" w:rsidR="00F90BDC" w:rsidRDefault="00F90BDC">
      <w:r xmlns:w="http://schemas.openxmlformats.org/wordprocessingml/2006/main">
        <w:t xml:space="preserve">1. תהילים 111:10: "יראת ה' היא ראשית חכמה, כל העוסקים בה בינה טובה. תהילתו נצחית!"</w:t>
      </w:r>
    </w:p>
    <w:p w14:paraId="74A7CB1A" w14:textId="77777777" w:rsidR="00F90BDC" w:rsidRDefault="00F90BDC"/>
    <w:p w14:paraId="6427A7B8" w14:textId="77777777" w:rsidR="00F90BDC" w:rsidRDefault="00F90BDC">
      <w:r xmlns:w="http://schemas.openxmlformats.org/wordprocessingml/2006/main">
        <w:t xml:space="preserve">2. ישעיהו ו, ה: "אוי לי כי אבדתי כי איש טמא אני ושכנתי בתוך עם שפתיים טמאות כי ראו עיני את המלך ה'. מארחים!"</w:t>
      </w:r>
    </w:p>
    <w:p w14:paraId="605A20AC" w14:textId="77777777" w:rsidR="00F90BDC" w:rsidRDefault="00F90BDC"/>
    <w:p w14:paraId="7CA456B9" w14:textId="77777777" w:rsidR="00F90BDC" w:rsidRDefault="00F90BDC">
      <w:r xmlns:w="http://schemas.openxmlformats.org/wordprocessingml/2006/main">
        <w:t xml:space="preserve">לוקס 9:35 ויצא קול מהענן לאמר זה בני אהובי שמע אותו.</w:t>
      </w:r>
    </w:p>
    <w:p w14:paraId="479FFB28" w14:textId="77777777" w:rsidR="00F90BDC" w:rsidRDefault="00F90BDC"/>
    <w:p w14:paraId="5F73026C" w14:textId="77777777" w:rsidR="00F90BDC" w:rsidRDefault="00F90BDC">
      <w:r xmlns:w="http://schemas.openxmlformats.org/wordprocessingml/2006/main">
        <w:t xml:space="preserve">קטע זה מדגיש את האלוהות של ישוע המשיח ומעודד את המאמינים להקשיב לו.</w:t>
      </w:r>
    </w:p>
    <w:p w14:paraId="5A30E1B8" w14:textId="77777777" w:rsidR="00F90BDC" w:rsidRDefault="00F90BDC"/>
    <w:p w14:paraId="20502CAF" w14:textId="77777777" w:rsidR="00F90BDC" w:rsidRDefault="00F90BDC">
      <w:r xmlns:w="http://schemas.openxmlformats.org/wordprocessingml/2006/main">
        <w:t xml:space="preserve">1. עלינו להקשיב תמיד לאדון, כי הוא הבן האהוב של אלוהים.</w:t>
      </w:r>
    </w:p>
    <w:p w14:paraId="3ECEEB13" w14:textId="77777777" w:rsidR="00F90BDC" w:rsidRDefault="00F90BDC"/>
    <w:p w14:paraId="231D05E8" w14:textId="77777777" w:rsidR="00F90BDC" w:rsidRDefault="00F90BDC">
      <w:r xmlns:w="http://schemas.openxmlformats.org/wordprocessingml/2006/main">
        <w:t xml:space="preserve">2. ציות לאדון אינו בחירה, אלא זכות – עלינו להיות מוכנים להקשיב לו.</w:t>
      </w:r>
    </w:p>
    <w:p w14:paraId="2B784C21" w14:textId="77777777" w:rsidR="00F90BDC" w:rsidRDefault="00F90BDC"/>
    <w:p w14:paraId="410D6654" w14:textId="77777777" w:rsidR="00F90BDC" w:rsidRDefault="00F90BDC">
      <w:r xmlns:w="http://schemas.openxmlformats.org/wordprocessingml/2006/main">
        <w:t xml:space="preserve">1. מתי יז:5 - בעודו מדבר, ענן בהיר האפיל עליהם, והנה קול מתוך הענן אמר: "זה בני אהובי, אשר מוצא חן בעיניי, הקשיבו לו".</w:t>
      </w:r>
    </w:p>
    <w:p w14:paraId="3A1B8446" w14:textId="77777777" w:rsidR="00F90BDC" w:rsidRDefault="00F90BDC"/>
    <w:p w14:paraId="4CAE5083" w14:textId="77777777" w:rsidR="00F90BDC" w:rsidRDefault="00F90BDC">
      <w:r xmlns:w="http://schemas.openxmlformats.org/wordprocessingml/2006/main">
        <w:t xml:space="preserve">2. יוחנן ג' 34 - כי מי שאלוהים שלח משמיע את דברי אלוהים, כי הוא נותן את הרוח ללא מידה.</w:t>
      </w:r>
    </w:p>
    <w:p w14:paraId="56539EAF" w14:textId="77777777" w:rsidR="00F90BDC" w:rsidRDefault="00F90BDC"/>
    <w:p w14:paraId="60FB8B65" w14:textId="77777777" w:rsidR="00F90BDC" w:rsidRDefault="00F90BDC">
      <w:r xmlns:w="http://schemas.openxmlformats.org/wordprocessingml/2006/main">
        <w:t xml:space="preserve">לוקס 9:36 וכשהקול עבר, נמצא ישוע לבדו. וַיִּשְׁמְרוּ אֹתָהּ, וְלֹא הִסְפְּרוּ לְאָדָם בַּיָּמִים הָאֵלֶּה, אֶת-אֵלֶּה אֲשֶׁר רְאוּ.</w:t>
      </w:r>
    </w:p>
    <w:p w14:paraId="2D1F8A25" w14:textId="77777777" w:rsidR="00F90BDC" w:rsidRDefault="00F90BDC"/>
    <w:p w14:paraId="2E0368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ישוע נמצא לבדו לאחר שנשמע קול ותלמידיו שתקו על כך.</w:t>
      </w:r>
    </w:p>
    <w:p w14:paraId="53DA9B55" w14:textId="77777777" w:rsidR="00F90BDC" w:rsidRDefault="00F90BDC"/>
    <w:p w14:paraId="0485FCCD" w14:textId="77777777" w:rsidR="00F90BDC" w:rsidRDefault="00F90BDC">
      <w:r xmlns:w="http://schemas.openxmlformats.org/wordprocessingml/2006/main">
        <w:t xml:space="preserve">1. חשיבות השתיקה מול חוויות רוחניות</w:t>
      </w:r>
    </w:p>
    <w:p w14:paraId="233FEDAF" w14:textId="77777777" w:rsidR="00F90BDC" w:rsidRDefault="00F90BDC"/>
    <w:p w14:paraId="668E28AA" w14:textId="77777777" w:rsidR="00F90BDC" w:rsidRDefault="00F90BDC">
      <w:r xmlns:w="http://schemas.openxmlformats.org/wordprocessingml/2006/main">
        <w:t xml:space="preserve">2. הדוגמה של ישוע בענווה וצייתנות</w:t>
      </w:r>
    </w:p>
    <w:p w14:paraId="76BAF6A5" w14:textId="77777777" w:rsidR="00F90BDC" w:rsidRDefault="00F90BDC"/>
    <w:p w14:paraId="7D94FF90" w14:textId="77777777" w:rsidR="00F90BDC" w:rsidRDefault="00F90BDC">
      <w:r xmlns:w="http://schemas.openxmlformats.org/wordprocessingml/2006/main">
        <w:t xml:space="preserve">1. מתי י"ז 5 - "בעודו דיבר, הנה ענן בהיר האפיל עליהם, ולפתע יצא קול מתוך הענן, לאמר: "זה בני האהוב שלי, אשר מוצא חן בעיני. שמע אותו. !"</w:t>
      </w:r>
    </w:p>
    <w:p w14:paraId="581D3F9B" w14:textId="77777777" w:rsidR="00F90BDC" w:rsidRDefault="00F90BDC"/>
    <w:p w14:paraId="751E06BB" w14:textId="77777777" w:rsidR="00F90BDC" w:rsidRDefault="00F90BDC">
      <w:r xmlns:w="http://schemas.openxmlformats.org/wordprocessingml/2006/main">
        <w:t xml:space="preserve">2. ג'יימס ג' 17 - אבל החכמה שמלמעלה היא קודם טהורה, אחר כך שלווה, עדינה, מוכנה להניב, מלאת רחמים ופירות טובים, ללא משוא פנים וללא צביעות.</w:t>
      </w:r>
    </w:p>
    <w:p w14:paraId="1BF52394" w14:textId="77777777" w:rsidR="00F90BDC" w:rsidRDefault="00F90BDC"/>
    <w:p w14:paraId="2662B11F" w14:textId="77777777" w:rsidR="00F90BDC" w:rsidRDefault="00F90BDC">
      <w:r xmlns:w="http://schemas.openxmlformats.org/wordprocessingml/2006/main">
        <w:t xml:space="preserve">לוקס ט 37 ויהי, למחרת, כאשר ירדו מן הגבעה, פגשו אותו אנשים רבים.</w:t>
      </w:r>
    </w:p>
    <w:p w14:paraId="3331A943" w14:textId="77777777" w:rsidR="00F90BDC" w:rsidRDefault="00F90BDC"/>
    <w:p w14:paraId="13372F42" w14:textId="77777777" w:rsidR="00F90BDC" w:rsidRDefault="00F90BDC">
      <w:r xmlns:w="http://schemas.openxmlformats.org/wordprocessingml/2006/main">
        <w:t xml:space="preserve">למחרת פגש ישוע קהל רב.</w:t>
      </w:r>
    </w:p>
    <w:p w14:paraId="471CA821" w14:textId="77777777" w:rsidR="00F90BDC" w:rsidRDefault="00F90BDC"/>
    <w:p w14:paraId="316AD9D3" w14:textId="77777777" w:rsidR="00F90BDC" w:rsidRDefault="00F90BDC">
      <w:r xmlns:w="http://schemas.openxmlformats.org/wordprocessingml/2006/main">
        <w:t xml:space="preserve">1: תורתו ותפקידו של ישוע כה עוצמתיים שאנשים מרחוק ונמשכים אליו.</w:t>
      </w:r>
    </w:p>
    <w:p w14:paraId="6B333357" w14:textId="77777777" w:rsidR="00F90BDC" w:rsidRDefault="00F90BDC"/>
    <w:p w14:paraId="26457995" w14:textId="77777777" w:rsidR="00F90BDC" w:rsidRDefault="00F90BDC">
      <w:r xmlns:w="http://schemas.openxmlformats.org/wordprocessingml/2006/main">
        <w:t xml:space="preserve">2: אל לנו לפחד לחלוק את החדשות על תורתו ותפקידו של ישוע עם אחרים.</w:t>
      </w:r>
    </w:p>
    <w:p w14:paraId="52560F09" w14:textId="77777777" w:rsidR="00F90BDC" w:rsidRDefault="00F90BDC"/>
    <w:p w14:paraId="4A8BB82A" w14:textId="77777777" w:rsidR="00F90BDC" w:rsidRDefault="00F90BDC">
      <w:r xmlns:w="http://schemas.openxmlformats.org/wordprocessingml/2006/main">
        <w:t xml:space="preserve">1: מעשי השליחים ב':46-47 "ויום אחר יום, כשהם נכחו יחד במקדש ושברו לחם בבתיהם, קיבלו את מזונם בלב שמח ונדיב, מהללים את אלוהים וטובים עם כל העם. ויוסיף ה' למספרם יום אחר יום את הניצלים".</w:t>
      </w:r>
    </w:p>
    <w:p w14:paraId="6D2512AC" w14:textId="77777777" w:rsidR="00F90BDC" w:rsidRDefault="00F90BDC"/>
    <w:p w14:paraId="424A5482" w14:textId="77777777" w:rsidR="00F90BDC" w:rsidRDefault="00F90BDC">
      <w:r xmlns:w="http://schemas.openxmlformats.org/wordprocessingml/2006/main">
        <w:t xml:space="preserve">2: הפיליפאים 1:15-18 "נכון שחלקם מטיפים את המשיח מתוך קנאה ויריבות, אבל אחרים מתוך רצון טוב. האחרונים עושים זאת מתוך אהבה, בידיעה שאני מוצב כאן להגנת הבשורה. </w:t>
      </w:r>
      <w:r xmlns:w="http://schemas.openxmlformats.org/wordprocessingml/2006/main">
        <w:lastRenderedPageBreak xmlns:w="http://schemas.openxmlformats.org/wordprocessingml/2006/main"/>
      </w:r>
      <w:r xmlns:w="http://schemas.openxmlformats.org/wordprocessingml/2006/main">
        <w:t xml:space="preserve">הראשונים מכריזים על המשיח מתוך שאפתנות אנוכית, לא בכנות, בהנחה שהם יכולים לעורר בי צרות בזמן שאני כבול. אבל מה זה משנה? הדבר החשוב הוא שבכל דרך, בין אם ממניעים כוזבים ובין אם אמת, המשיח מוטף. ובגלל זה אני שמח. כן, ואני אמשיך לשמוח".</w:t>
      </w:r>
    </w:p>
    <w:p w14:paraId="3898DB2A" w14:textId="77777777" w:rsidR="00F90BDC" w:rsidRDefault="00F90BDC"/>
    <w:p w14:paraId="5B1CAF3A" w14:textId="77777777" w:rsidR="00F90BDC" w:rsidRDefault="00F90BDC">
      <w:r xmlns:w="http://schemas.openxmlformats.org/wordprocessingml/2006/main">
        <w:t xml:space="preserve">לוקס 9:38 והנה איש מהחברה צעק לאמר, אדוני, נא, הבט בבני כי הוא בן יחידי.</w:t>
      </w:r>
    </w:p>
    <w:p w14:paraId="767B1D28" w14:textId="77777777" w:rsidR="00F90BDC" w:rsidRDefault="00F90BDC"/>
    <w:p w14:paraId="6C1A869B" w14:textId="77777777" w:rsidR="00F90BDC" w:rsidRDefault="00F90BDC">
      <w:r xmlns:w="http://schemas.openxmlformats.org/wordprocessingml/2006/main">
        <w:t xml:space="preserve">אדם עם בן יחיד ביקש מישו להסתכל עליו.</w:t>
      </w:r>
    </w:p>
    <w:p w14:paraId="50AAEAE8" w14:textId="77777777" w:rsidR="00F90BDC" w:rsidRDefault="00F90BDC"/>
    <w:p w14:paraId="4802B733" w14:textId="77777777" w:rsidR="00F90BDC" w:rsidRDefault="00F90BDC">
      <w:r xmlns:w="http://schemas.openxmlformats.org/wordprocessingml/2006/main">
        <w:t xml:space="preserve">1. הזכות לבקש עזרה ישוע</w:t>
      </w:r>
    </w:p>
    <w:p w14:paraId="2B3AEF1A" w14:textId="77777777" w:rsidR="00F90BDC" w:rsidRDefault="00F90BDC"/>
    <w:p w14:paraId="0EF38E8B" w14:textId="77777777" w:rsidR="00F90BDC" w:rsidRDefault="00F90BDC">
      <w:r xmlns:w="http://schemas.openxmlformats.org/wordprocessingml/2006/main">
        <w:t xml:space="preserve">2. כוחה של אמונה ותפילה</w:t>
      </w:r>
    </w:p>
    <w:p w14:paraId="30B012A9" w14:textId="77777777" w:rsidR="00F90BDC" w:rsidRDefault="00F90BDC"/>
    <w:p w14:paraId="6DC89EA8" w14:textId="77777777" w:rsidR="00F90BDC" w:rsidRDefault="00F90BDC">
      <w:r xmlns:w="http://schemas.openxmlformats.org/wordprocessingml/2006/main">
        <w:t xml:space="preserve">1. מרקוס 10:46-52 - ישוע מרפא את ברטימאוס העיוור</w:t>
      </w:r>
    </w:p>
    <w:p w14:paraId="447B74E3" w14:textId="77777777" w:rsidR="00F90BDC" w:rsidRDefault="00F90BDC"/>
    <w:p w14:paraId="4F400AFF" w14:textId="77777777" w:rsidR="00F90BDC" w:rsidRDefault="00F90BDC">
      <w:r xmlns:w="http://schemas.openxmlformats.org/wordprocessingml/2006/main">
        <w:t xml:space="preserve">2. ג'יימס ה' 13-16 - כוחה של תפילה ווידוי</w:t>
      </w:r>
    </w:p>
    <w:p w14:paraId="66F2AD01" w14:textId="77777777" w:rsidR="00F90BDC" w:rsidRDefault="00F90BDC"/>
    <w:p w14:paraId="06E3ED70" w14:textId="77777777" w:rsidR="00F90BDC" w:rsidRDefault="00F90BDC">
      <w:r xmlns:w="http://schemas.openxmlformats.org/wordprocessingml/2006/main">
        <w:t xml:space="preserve">לוקס 9:39 והנה רוח לקחה אותו, ופתאום הוא זועק; וְקוֹרֵעַ אוֹתוֹ שֶׁהוּא קָצֵף שׁוּב, וְהַחְבּוּרוֹתוֹ בַּקָּשָׁה מִסְתַּכֵּל מִמֶּנּוּ.</w:t>
      </w:r>
    </w:p>
    <w:p w14:paraId="71188EA4" w14:textId="77777777" w:rsidR="00F90BDC" w:rsidRDefault="00F90BDC"/>
    <w:p w14:paraId="5625292E" w14:textId="77777777" w:rsidR="00F90BDC" w:rsidRDefault="00F90BDC">
      <w:r xmlns:w="http://schemas.openxmlformats.org/wordprocessingml/2006/main">
        <w:t xml:space="preserve">רוח באה על אדם וגורמת לו לזעוק בייסורים, קצף מפיו וגורם לו כאב רב לפני שהוא מסתלק ממנו.</w:t>
      </w:r>
    </w:p>
    <w:p w14:paraId="6AA9B06F" w14:textId="77777777" w:rsidR="00F90BDC" w:rsidRDefault="00F90BDC"/>
    <w:p w14:paraId="0AE293A7" w14:textId="77777777" w:rsidR="00F90BDC" w:rsidRDefault="00F90BDC">
      <w:r xmlns:w="http://schemas.openxmlformats.org/wordprocessingml/2006/main">
        <w:t xml:space="preserve">1. "כוחו של האויב: עמידה איתנה מול התקפה רוחנית"</w:t>
      </w:r>
    </w:p>
    <w:p w14:paraId="314734C7" w14:textId="77777777" w:rsidR="00F90BDC" w:rsidRDefault="00F90BDC"/>
    <w:p w14:paraId="13C0783C" w14:textId="77777777" w:rsidR="00F90BDC" w:rsidRDefault="00F90BDC">
      <w:r xmlns:w="http://schemas.openxmlformats.org/wordprocessingml/2006/main">
        <w:t xml:space="preserve">2. "חוזקה של אמונה: התגברות על אתגרים בעזרת אלוהים"</w:t>
      </w:r>
    </w:p>
    <w:p w14:paraId="59D14347" w14:textId="77777777" w:rsidR="00F90BDC" w:rsidRDefault="00F90BDC"/>
    <w:p w14:paraId="4C0EDE72" w14:textId="77777777" w:rsidR="00F90BDC" w:rsidRDefault="00F90BDC">
      <w:r xmlns:w="http://schemas.openxmlformats.org/wordprocessingml/2006/main">
        <w:t xml:space="preserve">1. פטרוס א' 5:8-9 - "היה מפוכח, היזהר. יריבך השטן מסתובב כמו אריה שואג, מחפש מישהו לטרוף. התנגד לו, תקיף באמונתך, בידיעה שאותם סוגים של סבל נחווים על ידי האחווה שלך בכל העולם."</w:t>
      </w:r>
    </w:p>
    <w:p w14:paraId="7178AB94" w14:textId="77777777" w:rsidR="00F90BDC" w:rsidRDefault="00F90BDC"/>
    <w:p w14:paraId="3D5B49BF" w14:textId="77777777" w:rsidR="00F90BDC" w:rsidRDefault="00F90BDC">
      <w:r xmlns:w="http://schemas.openxmlformats.org/wordprocessingml/2006/main">
        <w:t xml:space="preserve">2. ג'יימס ד' 7-8 - "התמסרו אפוא לאלוהים. עמדו בפני השטן, והוא יברח מכם. התקרבו לאלוהים, והוא יתקרב אליכם. טהר את ידיכם, חוטאים, וטהרתם. לבבות, דו אופקים".</w:t>
      </w:r>
    </w:p>
    <w:p w14:paraId="7228FD53" w14:textId="77777777" w:rsidR="00F90BDC" w:rsidRDefault="00F90BDC"/>
    <w:p w14:paraId="298B4A4C" w14:textId="77777777" w:rsidR="00F90BDC" w:rsidRDefault="00F90BDC">
      <w:r xmlns:w="http://schemas.openxmlformats.org/wordprocessingml/2006/main">
        <w:t xml:space="preserve">לוקס 9:40 וביקשתי מתלמידיך לגרשו; והם לא יכלו.</w:t>
      </w:r>
    </w:p>
    <w:p w14:paraId="5FAE03E0" w14:textId="77777777" w:rsidR="00F90BDC" w:rsidRDefault="00F90BDC"/>
    <w:p w14:paraId="31D7800B" w14:textId="77777777" w:rsidR="00F90BDC" w:rsidRDefault="00F90BDC">
      <w:r xmlns:w="http://schemas.openxmlformats.org/wordprocessingml/2006/main">
        <w:t xml:space="preserve">ישוע ביקש מתלמידיו לגרש רוח רעה, אך הם לא היו מסוגלים לעשות זאת.</w:t>
      </w:r>
    </w:p>
    <w:p w14:paraId="3357ED67" w14:textId="77777777" w:rsidR="00F90BDC" w:rsidRDefault="00F90BDC"/>
    <w:p w14:paraId="4F3B663A" w14:textId="77777777" w:rsidR="00F90BDC" w:rsidRDefault="00F90BDC">
      <w:r xmlns:w="http://schemas.openxmlformats.org/wordprocessingml/2006/main">
        <w:t xml:space="preserve">1. כוחה של האמונה: ללמוד לסמוך על אלוהים במצבים קשים</w:t>
      </w:r>
    </w:p>
    <w:p w14:paraId="34CDA8CC" w14:textId="77777777" w:rsidR="00F90BDC" w:rsidRDefault="00F90BDC"/>
    <w:p w14:paraId="50D158E6" w14:textId="77777777" w:rsidR="00F90BDC" w:rsidRDefault="00F90BDC">
      <w:r xmlns:w="http://schemas.openxmlformats.org/wordprocessingml/2006/main">
        <w:t xml:space="preserve">2. התגברות על פחד: הסתמכות על אלוהים עבור חוזק ואומץ</w:t>
      </w:r>
    </w:p>
    <w:p w14:paraId="0A4C51A4" w14:textId="77777777" w:rsidR="00F90BDC" w:rsidRDefault="00F90BDC"/>
    <w:p w14:paraId="2CE4AB24" w14:textId="77777777" w:rsidR="00F90BDC" w:rsidRDefault="00F90BDC">
      <w:r xmlns:w="http://schemas.openxmlformats.org/wordprocessingml/2006/main">
        <w:t xml:space="preserve">1. מתי 17:20 - וישוע אמר אליהם, בגלל חוסר אמונתכם, כי באמת אני אומר לכם, אם יש לכם אמונה כגרגר חרדל, אתם תאמרו אל ההר הזה, הסר משם למקום שמה; וַיַּסְרִיק; ושום דבר לא יהיה בלתי אפשרי עבורך.</w:t>
      </w:r>
    </w:p>
    <w:p w14:paraId="5B863E25" w14:textId="77777777" w:rsidR="00F90BDC" w:rsidRDefault="00F90BDC"/>
    <w:p w14:paraId="480B08E0" w14:textId="77777777" w:rsidR="00F90BDC" w:rsidRDefault="00F90BDC">
      <w:r xmlns:w="http://schemas.openxmlformats.org/wordprocessingml/2006/main">
        <w:t xml:space="preserve">2. מרקוס ט':23 - ישוע אמר לו, אם אתה יכול להאמין, הכל אפשרי למאמין.</w:t>
      </w:r>
    </w:p>
    <w:p w14:paraId="6A6067BE" w14:textId="77777777" w:rsidR="00F90BDC" w:rsidRDefault="00F90BDC"/>
    <w:p w14:paraId="0F78D338" w14:textId="77777777" w:rsidR="00F90BDC" w:rsidRDefault="00F90BDC">
      <w:r xmlns:w="http://schemas.openxmlformats.org/wordprocessingml/2006/main">
        <w:t xml:space="preserve">לוקס 9:41 וישוע ענה ואמר: דור חסר אמונה ומעוות, עד מתי אהיה איתך וסובל אותך? תביא את בנך לכאן.</w:t>
      </w:r>
    </w:p>
    <w:p w14:paraId="294BD41A" w14:textId="77777777" w:rsidR="00F90BDC" w:rsidRDefault="00F90BDC"/>
    <w:p w14:paraId="5D14AB3B" w14:textId="77777777" w:rsidR="00F90BDC" w:rsidRDefault="00F90BDC">
      <w:r xmlns:w="http://schemas.openxmlformats.org/wordprocessingml/2006/main">
        <w:t xml:space="preserve">ישוע נזף באנשים על חוסר אמונתם וביקש מהם להביא את בנם אליו.</w:t>
      </w:r>
    </w:p>
    <w:p w14:paraId="7CF9E2B4" w14:textId="77777777" w:rsidR="00F90BDC" w:rsidRDefault="00F90BDC"/>
    <w:p w14:paraId="197AFF4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עלינו להאמין באלוהים ולסמוך עליו שיביא אותנו דרך המאבקים שלנו.</w:t>
      </w:r>
    </w:p>
    <w:p w14:paraId="1EA082F1" w14:textId="77777777" w:rsidR="00F90BDC" w:rsidRDefault="00F90BDC"/>
    <w:p w14:paraId="0ECC0EDA" w14:textId="77777777" w:rsidR="00F90BDC" w:rsidRDefault="00F90BDC">
      <w:r xmlns:w="http://schemas.openxmlformats.org/wordprocessingml/2006/main">
        <w:t xml:space="preserve">2: עלינו להיות עם סבלנות והתמדה ולהביא את הבעיות שלנו לאלוהים.</w:t>
      </w:r>
    </w:p>
    <w:p w14:paraId="4562769F" w14:textId="77777777" w:rsidR="00F90BDC" w:rsidRDefault="00F90BDC"/>
    <w:p w14:paraId="6D6D78CB" w14:textId="77777777" w:rsidR="00F90BDC" w:rsidRDefault="00F90BDC">
      <w:r xmlns:w="http://schemas.openxmlformats.org/wordprocessingml/2006/main">
        <w:t xml:space="preserve">א': העברים י"א: א' - "ועתה האמונה היא בטחון בדברים שמקווים להם, אמונה בדברים שלא רואים."</w:t>
      </w:r>
    </w:p>
    <w:p w14:paraId="1BBFE515" w14:textId="77777777" w:rsidR="00F90BDC" w:rsidRDefault="00F90BDC"/>
    <w:p w14:paraId="2BC4084F" w14:textId="77777777" w:rsidR="00F90BDC" w:rsidRDefault="00F90BDC">
      <w:r xmlns:w="http://schemas.openxmlformats.org/wordprocessingml/2006/main">
        <w:t xml:space="preserve">2: ג'יימס א' 3-4 - "כי אתה יודע שכאשר אמונתך תיבחן, לסבולתך יש סיכוי לגדול. אז תן לה לגדול, כי כאשר הסיבולת שלך תתפתח במלואה, אתה תהיה מושלם ושלמה, בלי שום צורך ."</w:t>
      </w:r>
    </w:p>
    <w:p w14:paraId="1A7F8296" w14:textId="77777777" w:rsidR="00F90BDC" w:rsidRDefault="00F90BDC"/>
    <w:p w14:paraId="28C17DB3" w14:textId="77777777" w:rsidR="00F90BDC" w:rsidRDefault="00F90BDC">
      <w:r xmlns:w="http://schemas.openxmlformats.org/wordprocessingml/2006/main">
        <w:t xml:space="preserve">לוקס 9:42 ובעודו בא, השטן השטן אותו ועיסה אותו. וישוע גער ברוח הטמאה וירפא את הילד ומסר אותו שוב לאביו.</w:t>
      </w:r>
    </w:p>
    <w:p w14:paraId="22000143" w14:textId="77777777" w:rsidR="00F90BDC" w:rsidRDefault="00F90BDC"/>
    <w:p w14:paraId="753D3AE2" w14:textId="77777777" w:rsidR="00F90BDC" w:rsidRDefault="00F90BDC">
      <w:r xmlns:w="http://schemas.openxmlformats.org/wordprocessingml/2006/main">
        <w:t xml:space="preserve">ישוע נתקל בילד שהיה ברשותו של שטן וריפא אותו, ומסר אותו לאביו.</w:t>
      </w:r>
    </w:p>
    <w:p w14:paraId="4908DE3F" w14:textId="77777777" w:rsidR="00F90BDC" w:rsidRDefault="00F90BDC"/>
    <w:p w14:paraId="7442F153" w14:textId="77777777" w:rsidR="00F90BDC" w:rsidRDefault="00F90BDC">
      <w:r xmlns:w="http://schemas.openxmlformats.org/wordprocessingml/2006/main">
        <w:t xml:space="preserve">1. ישוע מגלה את סמכותו באמצעות ניסים</w:t>
      </w:r>
    </w:p>
    <w:p w14:paraId="4730E035" w14:textId="77777777" w:rsidR="00F90BDC" w:rsidRDefault="00F90BDC"/>
    <w:p w14:paraId="39163030" w14:textId="77777777" w:rsidR="00F90BDC" w:rsidRDefault="00F90BDC">
      <w:r xmlns:w="http://schemas.openxmlformats.org/wordprocessingml/2006/main">
        <w:t xml:space="preserve">2. כוחה של אמונה בהתגברות על אתגרים</w:t>
      </w:r>
    </w:p>
    <w:p w14:paraId="23438099" w14:textId="77777777" w:rsidR="00F90BDC" w:rsidRDefault="00F90BDC"/>
    <w:p w14:paraId="6FA93B48" w14:textId="77777777" w:rsidR="00F90BDC" w:rsidRDefault="00F90BDC">
      <w:r xmlns:w="http://schemas.openxmlformats.org/wordprocessingml/2006/main">
        <w:t xml:space="preserve">1. מתי 8:28-34, ישוע מגרש שדים</w:t>
      </w:r>
    </w:p>
    <w:p w14:paraId="4A5420DB" w14:textId="77777777" w:rsidR="00F90BDC" w:rsidRDefault="00F90BDC"/>
    <w:p w14:paraId="187D5A63" w14:textId="77777777" w:rsidR="00F90BDC" w:rsidRDefault="00F90BDC">
      <w:r xmlns:w="http://schemas.openxmlformats.org/wordprocessingml/2006/main">
        <w:t xml:space="preserve">2. מרקוס ה':1-20, ישוע מרפא אדם אחוז שדים</w:t>
      </w:r>
    </w:p>
    <w:p w14:paraId="1C013FDD" w14:textId="77777777" w:rsidR="00F90BDC" w:rsidRDefault="00F90BDC"/>
    <w:p w14:paraId="76FBC817" w14:textId="77777777" w:rsidR="00F90BDC" w:rsidRDefault="00F90BDC">
      <w:r xmlns:w="http://schemas.openxmlformats.org/wordprocessingml/2006/main">
        <w:t xml:space="preserve">לוקס 9:43 וכולם נדהמו מכוחו האדיר של אלוהים. אך בעודם תהו כל אחד על כל אשר עשה ישוע, אמר לתלמידיו:</w:t>
      </w:r>
    </w:p>
    <w:p w14:paraId="34380D26" w14:textId="77777777" w:rsidR="00F90BDC" w:rsidRDefault="00F90BDC"/>
    <w:p w14:paraId="655D28C5" w14:textId="77777777" w:rsidR="00F90BDC" w:rsidRDefault="00F90BDC">
      <w:r xmlns:w="http://schemas.openxmlformats.org/wordprocessingml/2006/main">
        <w:t xml:space="preserve">התלמידים נדהמו מכוחו של אלוהים שישוע הפגין.</w:t>
      </w:r>
    </w:p>
    <w:p w14:paraId="41F1EFB9" w14:textId="77777777" w:rsidR="00F90BDC" w:rsidRDefault="00F90BDC"/>
    <w:p w14:paraId="79866418" w14:textId="77777777" w:rsidR="00F90BDC" w:rsidRDefault="00F90BDC">
      <w:r xmlns:w="http://schemas.openxmlformats.org/wordprocessingml/2006/main">
        <w:t xml:space="preserve">1. הבה נתפעל מכוחו של אלוהים</w:t>
      </w:r>
    </w:p>
    <w:p w14:paraId="33BAEF65" w14:textId="77777777" w:rsidR="00F90BDC" w:rsidRDefault="00F90BDC"/>
    <w:p w14:paraId="257EC724" w14:textId="77777777" w:rsidR="00F90BDC" w:rsidRDefault="00F90BDC">
      <w:r xmlns:w="http://schemas.openxmlformats.org/wordprocessingml/2006/main">
        <w:t xml:space="preserve">2. הבה נלמד מישו להעריך את עוצמתו של אלוהים</w:t>
      </w:r>
    </w:p>
    <w:p w14:paraId="0BAA7491" w14:textId="77777777" w:rsidR="00F90BDC" w:rsidRDefault="00F90BDC"/>
    <w:p w14:paraId="254692E7" w14:textId="77777777" w:rsidR="00F90BDC" w:rsidRDefault="00F90BDC">
      <w:r xmlns:w="http://schemas.openxmlformats.org/wordprocessingml/2006/main">
        <w:t xml:space="preserve">1. תהילים 33:6 - בדבר ה' נעשו השמים; וכל צבאם בנשמת פיו.</w:t>
      </w:r>
    </w:p>
    <w:p w14:paraId="1F7E728D" w14:textId="77777777" w:rsidR="00F90BDC" w:rsidRDefault="00F90BDC"/>
    <w:p w14:paraId="50FD3B67" w14:textId="77777777" w:rsidR="00F90BDC" w:rsidRDefault="00F90BDC">
      <w:r xmlns:w="http://schemas.openxmlformats.org/wordprocessingml/2006/main">
        <w:t xml:space="preserve">2. מתי 19:26 - אבל ישוע הביט בהם ואמר להם: "אצל האדם זה בלתי אפשרי, אבל עם אלוהים הכל אפשרי."</w:t>
      </w:r>
    </w:p>
    <w:p w14:paraId="1DDCB064" w14:textId="77777777" w:rsidR="00F90BDC" w:rsidRDefault="00F90BDC"/>
    <w:p w14:paraId="3667BB3B" w14:textId="77777777" w:rsidR="00F90BDC" w:rsidRDefault="00F90BDC">
      <w:r xmlns:w="http://schemas.openxmlformats.org/wordprocessingml/2006/main">
        <w:t xml:space="preserve">לוקס 9:44 תן לאמירות הללו לשקוע באזניך: כי בן האדם יימסר בידי בני אדם.</w:t>
      </w:r>
    </w:p>
    <w:p w14:paraId="4486842D" w14:textId="77777777" w:rsidR="00F90BDC" w:rsidRDefault="00F90BDC"/>
    <w:p w14:paraId="77897F98" w14:textId="77777777" w:rsidR="00F90BDC" w:rsidRDefault="00F90BDC">
      <w:r xmlns:w="http://schemas.openxmlformats.org/wordprocessingml/2006/main">
        <w:t xml:space="preserve">בן האדם יימסר לידי בני אדם.</w:t>
      </w:r>
    </w:p>
    <w:p w14:paraId="70F0F4D5" w14:textId="77777777" w:rsidR="00F90BDC" w:rsidRDefault="00F90BDC"/>
    <w:p w14:paraId="66ED9114" w14:textId="77777777" w:rsidR="00F90BDC" w:rsidRDefault="00F90BDC">
      <w:r xmlns:w="http://schemas.openxmlformats.org/wordprocessingml/2006/main">
        <w:t xml:space="preserve">1: ישוע המשיח מושיענו הסגיר את עצמו ברצון להימסר לבני אדם למען ישועתנו.</w:t>
      </w:r>
    </w:p>
    <w:p w14:paraId="42E3964A" w14:textId="77777777" w:rsidR="00F90BDC" w:rsidRDefault="00F90BDC"/>
    <w:p w14:paraId="30096F8C" w14:textId="77777777" w:rsidR="00F90BDC" w:rsidRDefault="00F90BDC">
      <w:r xmlns:w="http://schemas.openxmlformats.org/wordprocessingml/2006/main">
        <w:t xml:space="preserve">2: ה' אלוהינו היה מוכן לסבול מידי בני אדם כדי להצילנו מחטאינו.</w:t>
      </w:r>
    </w:p>
    <w:p w14:paraId="75091F74" w14:textId="77777777" w:rsidR="00F90BDC" w:rsidRDefault="00F90BDC"/>
    <w:p w14:paraId="7A089DEC" w14:textId="77777777" w:rsidR="00F90BDC" w:rsidRDefault="00F90BDC">
      <w:r xmlns:w="http://schemas.openxmlformats.org/wordprocessingml/2006/main">
        <w:t xml:space="preserve">1: יוחנן 3:16 כי כה אהב אלוהים את העולם, שהוא נתן את בנו יחידו, כדי שכל המאמין בו לא יאבד, אלא יזכה לחיי עולם.</w:t>
      </w:r>
    </w:p>
    <w:p w14:paraId="379F5F72" w14:textId="77777777" w:rsidR="00F90BDC" w:rsidRDefault="00F90BDC"/>
    <w:p w14:paraId="781D63DD" w14:textId="77777777" w:rsidR="00F90BDC" w:rsidRDefault="00F90BDC">
      <w:r xmlns:w="http://schemas.openxmlformats.org/wordprocessingml/2006/main">
        <w:t xml:space="preserve">ב': הרומאים 5:8 אבל אלוהים משבח את אהבתו אלינו, בכך שבעודנו חוטאים, המשיח מת עבורנו.</w:t>
      </w:r>
    </w:p>
    <w:p w14:paraId="1A8D121E" w14:textId="77777777" w:rsidR="00F90BDC" w:rsidRDefault="00F90BDC"/>
    <w:p w14:paraId="30FCD40E" w14:textId="77777777" w:rsidR="00F90BDC" w:rsidRDefault="00F90BDC">
      <w:r xmlns:w="http://schemas.openxmlformats.org/wordprocessingml/2006/main">
        <w:t xml:space="preserve">לוקס 9:45 אבל הם לא הבינו את האמירה הזאת, וזה היה נסתר מהם, כי הם לא הבחינו: והם חששו לשאול אותו את האמירה ההיא.</w:t>
      </w:r>
    </w:p>
    <w:p w14:paraId="6E5FD7AD" w14:textId="77777777" w:rsidR="00F90BDC" w:rsidRDefault="00F90BDC"/>
    <w:p w14:paraId="6DE209B2" w14:textId="77777777" w:rsidR="00F90BDC" w:rsidRDefault="00F90BDC">
      <w:r xmlns:w="http://schemas.openxmlformats.org/wordprocessingml/2006/main">
        <w:t xml:space="preserve">התלמידים לא הבינו את דבריו של ישוע ופחדו מכדי לבקש ממנו הבהרה.</w:t>
      </w:r>
    </w:p>
    <w:p w14:paraId="139AE9A1" w14:textId="77777777" w:rsidR="00F90BDC" w:rsidRDefault="00F90BDC"/>
    <w:p w14:paraId="3901719F" w14:textId="77777777" w:rsidR="00F90BDC" w:rsidRDefault="00F90BDC">
      <w:r xmlns:w="http://schemas.openxmlformats.org/wordprocessingml/2006/main">
        <w:t xml:space="preserve">1: עלינו לנסות להבין את תורתו של ישוע, גם אם איננו מבינים אותם בהתחלה.</w:t>
      </w:r>
    </w:p>
    <w:p w14:paraId="0770BA14" w14:textId="77777777" w:rsidR="00F90BDC" w:rsidRDefault="00F90BDC"/>
    <w:p w14:paraId="0A9F5887" w14:textId="77777777" w:rsidR="00F90BDC" w:rsidRDefault="00F90BDC">
      <w:r xmlns:w="http://schemas.openxmlformats.org/wordprocessingml/2006/main">
        <w:t xml:space="preserve">2: עלינו להיות אמיצים מספיק כדי לבקש הסבר על הדברים שאנו לא מבינים.</w:t>
      </w:r>
    </w:p>
    <w:p w14:paraId="1E13DC8E" w14:textId="77777777" w:rsidR="00F90BDC" w:rsidRDefault="00F90BDC"/>
    <w:p w14:paraId="7B00FF2F" w14:textId="77777777" w:rsidR="00F90BDC" w:rsidRDefault="00F90BDC">
      <w:r xmlns:w="http://schemas.openxmlformats.org/wordprocessingml/2006/main">
        <w:t xml:space="preserve">א': ישעיהו 55:8-9 - "כי מחשבותי אינן מחשבותיכם, ודרכיכם אינן דרכי, נאום ה'. כי כשם שהשמים גבוהים מהארץ, כך דרכי גבוהים מדרכיכם ומחשבותי ממחשבותיכם".</w:t>
      </w:r>
    </w:p>
    <w:p w14:paraId="704AB8D7" w14:textId="77777777" w:rsidR="00F90BDC" w:rsidRDefault="00F90BDC"/>
    <w:p w14:paraId="7DA1F93A" w14:textId="77777777" w:rsidR="00F90BDC" w:rsidRDefault="00F90BDC">
      <w:r xmlns:w="http://schemas.openxmlformats.org/wordprocessingml/2006/main">
        <w:t xml:space="preserve">ב': ג'יימס א' 5 - "אם למישהו מכם חסרה חוכמה, יבקש מאלוהים, הנותן לכל בני האדם בנדיבות, ולא יגמור; ויינתן לו".</w:t>
      </w:r>
    </w:p>
    <w:p w14:paraId="49E32047" w14:textId="77777777" w:rsidR="00F90BDC" w:rsidRDefault="00F90BDC"/>
    <w:p w14:paraId="295A2786" w14:textId="77777777" w:rsidR="00F90BDC" w:rsidRDefault="00F90BDC">
      <w:r xmlns:w="http://schemas.openxmlformats.org/wordprocessingml/2006/main">
        <w:t xml:space="preserve">לוקס 9:46 ואז התעורר ביניהם היגיון, מי מהם צריך להיות הגדול ביותר.</w:t>
      </w:r>
    </w:p>
    <w:p w14:paraId="02AB1075" w14:textId="77777777" w:rsidR="00F90BDC" w:rsidRDefault="00F90BDC"/>
    <w:p w14:paraId="77A304A2" w14:textId="77777777" w:rsidR="00F90BDC" w:rsidRDefault="00F90BDC">
      <w:r xmlns:w="http://schemas.openxmlformats.org/wordprocessingml/2006/main">
        <w:t xml:space="preserve">קטע זה מדבר על האופן שבו התווכחו התלמידים ביניהם מי יהיה הגדול ביותר במלכות אלוהים.</w:t>
      </w:r>
    </w:p>
    <w:p w14:paraId="43F5BA88" w14:textId="77777777" w:rsidR="00F90BDC" w:rsidRDefault="00F90BDC"/>
    <w:p w14:paraId="4501D1BE" w14:textId="77777777" w:rsidR="00F90BDC" w:rsidRDefault="00F90BDC">
      <w:r xmlns:w="http://schemas.openxmlformats.org/wordprocessingml/2006/main">
        <w:t xml:space="preserve">1. איך גאווה יכולה לאיים על הקריאה שלנו: בחינת יהירותם של התלמידים בלוקס ט':46</w:t>
      </w:r>
    </w:p>
    <w:p w14:paraId="71D833CC" w14:textId="77777777" w:rsidR="00F90BDC" w:rsidRDefault="00F90BDC"/>
    <w:p w14:paraId="0E4807C8" w14:textId="77777777" w:rsidR="00F90BDC" w:rsidRDefault="00F90BDC">
      <w:r xmlns:w="http://schemas.openxmlformats.org/wordprocessingml/2006/main">
        <w:t xml:space="preserve">2. איך להישאר צנוע: לוותר על החשיבות העצמית בלוקס 9:46</w:t>
      </w:r>
    </w:p>
    <w:p w14:paraId="7C5F4211" w14:textId="77777777" w:rsidR="00F90BDC" w:rsidRDefault="00F90BDC"/>
    <w:p w14:paraId="6D769224" w14:textId="77777777" w:rsidR="00F90BDC" w:rsidRDefault="00F90BDC">
      <w:r xmlns:w="http://schemas.openxmlformats.org/wordprocessingml/2006/main">
        <w:t xml:space="preserve">1. לוקס 22:24-27 - ישוע מלמד את תלמידיו להיות צנועים ולשרת זה את זה.</w:t>
      </w:r>
    </w:p>
    <w:p w14:paraId="78D1549A" w14:textId="77777777" w:rsidR="00F90BDC" w:rsidRDefault="00F90BDC"/>
    <w:p w14:paraId="11A79CF2" w14:textId="77777777" w:rsidR="00F90BDC" w:rsidRDefault="00F90BDC">
      <w:r xmlns:w="http://schemas.openxmlformats.org/wordprocessingml/2006/main">
        <w:t xml:space="preserve">2. מתי כ"ג 11-12 - ישוע נוזף בפרושים על כך שהם מחפשים גדלות ומשבח את הענווה.</w:t>
      </w:r>
    </w:p>
    <w:p w14:paraId="663CB346" w14:textId="77777777" w:rsidR="00F90BDC" w:rsidRDefault="00F90BDC"/>
    <w:p w14:paraId="41B66995" w14:textId="77777777" w:rsidR="00F90BDC" w:rsidRDefault="00F90BDC">
      <w:r xmlns:w="http://schemas.openxmlformats.org/wordprocessingml/2006/main">
        <w:t xml:space="preserve">לוקס 9:47 וישוע, כשראה את מחשבת לבם, לקח ילד והעמיד אותו לידו.</w:t>
      </w:r>
    </w:p>
    <w:p w14:paraId="0DFD5B37" w14:textId="77777777" w:rsidR="00F90BDC" w:rsidRDefault="00F90BDC"/>
    <w:p w14:paraId="4BA0F78A" w14:textId="77777777" w:rsidR="00F90BDC" w:rsidRDefault="00F90BDC">
      <w:r xmlns:w="http://schemas.openxmlformats.org/wordprocessingml/2006/main">
        <w:t xml:space="preserve">ישוע הגיב לעמדות ההדרה של התלמידים על ידי מתן דוגמה לקבלת ילד.</w:t>
      </w:r>
    </w:p>
    <w:p w14:paraId="79454990" w14:textId="77777777" w:rsidR="00F90BDC" w:rsidRDefault="00F90BDC"/>
    <w:p w14:paraId="722410BF" w14:textId="77777777" w:rsidR="00F90BDC" w:rsidRDefault="00F90BDC">
      <w:r xmlns:w="http://schemas.openxmlformats.org/wordprocessingml/2006/main">
        <w:t xml:space="preserve">1: אנו יכולים ללמוד מהדוגמה של ישוע שצריך לקבל את כולם בברכה.</w:t>
      </w:r>
    </w:p>
    <w:p w14:paraId="6CA35DE7" w14:textId="77777777" w:rsidR="00F90BDC" w:rsidRDefault="00F90BDC"/>
    <w:p w14:paraId="5256641F" w14:textId="77777777" w:rsidR="00F90BDC" w:rsidRDefault="00F90BDC">
      <w:r xmlns:w="http://schemas.openxmlformats.org/wordprocessingml/2006/main">
        <w:t xml:space="preserve">2: עלינו ללכת לפי הדוגמה של ישוע להעניק אהבה ואירוח לכל האנשים, ללא קשר לרקע שלהם.</w:t>
      </w:r>
    </w:p>
    <w:p w14:paraId="574BE72E" w14:textId="77777777" w:rsidR="00F90BDC" w:rsidRDefault="00F90BDC"/>
    <w:p w14:paraId="15F0BB76" w14:textId="77777777" w:rsidR="00F90BDC" w:rsidRDefault="00F90BDC">
      <w:r xmlns:w="http://schemas.openxmlformats.org/wordprocessingml/2006/main">
        <w:t xml:space="preserve">1: מרקוס י' 13-14 "והביאו אליו ילדים כדי שייגע בהם, והתלמידים גערו בהם. אבל כאשר ישוע ראה זאת, הוא התמרמר ואמר להם: "תנו לילדים לבוא אלי; אל תפריע להם, כי לכאלה שייכת מלכות האלוהים".</w:t>
      </w:r>
    </w:p>
    <w:p w14:paraId="4F5458FC" w14:textId="77777777" w:rsidR="00F90BDC" w:rsidRDefault="00F90BDC"/>
    <w:p w14:paraId="71E6A172" w14:textId="77777777" w:rsidR="00F90BDC" w:rsidRDefault="00F90BDC">
      <w:r xmlns:w="http://schemas.openxmlformats.org/wordprocessingml/2006/main">
        <w:t xml:space="preserve">2: אל האפסיים ה':1-2 "לכן תהיו מחקים של אלוהים, כילדים אהובים. ותלך באהבה, כשם שמשיח אהב אותנו ומסר את עצמו עבורנו, מנחה וקרבן לאלוהים."</w:t>
      </w:r>
    </w:p>
    <w:p w14:paraId="37CC93D1" w14:textId="77777777" w:rsidR="00F90BDC" w:rsidRDefault="00F90BDC"/>
    <w:p w14:paraId="3E4F8714" w14:textId="77777777" w:rsidR="00F90BDC" w:rsidRDefault="00F90BDC">
      <w:r xmlns:w="http://schemas.openxmlformats.org/wordprocessingml/2006/main">
        <w:t xml:space="preserve">לוקס 9:48 ואמר להם: כל מי שיקבל את הילד הזה בשמי, מקבל אותי, וכל המקבל אותי מקבל את ששלחני: כי הקטן מכולכם, הוא יהיה גדול.</w:t>
      </w:r>
    </w:p>
    <w:p w14:paraId="0BFDCF0E" w14:textId="77777777" w:rsidR="00F90BDC" w:rsidRDefault="00F90BDC"/>
    <w:p w14:paraId="22FCF5D3" w14:textId="77777777" w:rsidR="00F90BDC" w:rsidRDefault="00F90BDC">
      <w:r xmlns:w="http://schemas.openxmlformats.org/wordprocessingml/2006/main">
        <w:t xml:space="preserve">ישוע אומר לתלמידיו שמי שמקבל ילד בשמו יקבל את פניו, ומי שמקבל את פניו מברך גם את שולחו של ישוע. עוד הוא אומר להם שהקטן מביניהם יהיה הגדול ביותר.</w:t>
      </w:r>
    </w:p>
    <w:p w14:paraId="5D6F59CC" w14:textId="77777777" w:rsidR="00F90BDC" w:rsidRDefault="00F90BDC"/>
    <w:p w14:paraId="13D4BF27" w14:textId="77777777" w:rsidR="00F90BDC" w:rsidRDefault="00F90BDC">
      <w:r xmlns:w="http://schemas.openxmlformats.org/wordprocessingml/2006/main">
        <w:t xml:space="preserve">1. "כוחה של קבלת פנים"</w:t>
      </w:r>
    </w:p>
    <w:p w14:paraId="63B5FF0D" w14:textId="77777777" w:rsidR="00F90BDC" w:rsidRDefault="00F90BDC"/>
    <w:p w14:paraId="5806854A" w14:textId="77777777" w:rsidR="00F90BDC" w:rsidRDefault="00F90BDC">
      <w:r xmlns:w="http://schemas.openxmlformats.org/wordprocessingml/2006/main">
        <w:t xml:space="preserve">2. "ערך הענווה"</w:t>
      </w:r>
    </w:p>
    <w:p w14:paraId="0D34537C" w14:textId="77777777" w:rsidR="00F90BDC" w:rsidRDefault="00F90BDC"/>
    <w:p w14:paraId="2B73693B" w14:textId="77777777" w:rsidR="00F90BDC" w:rsidRDefault="00F90BDC">
      <w:r xmlns:w="http://schemas.openxmlformats.org/wordprocessingml/2006/main">
        <w:t xml:space="preserve">1. מתי י"ח 3-4 - "ואמר, באמת אני אומר לכם, אם לא תתגיירו ותהפכו כילדים קטנים, לא תכנסו למלכות השמים. כל מי שישפיל את עצמו כילד הקטן הזה, הוא הגדול ביותר במלכות השמים."</w:t>
      </w:r>
    </w:p>
    <w:p w14:paraId="0598C438" w14:textId="77777777" w:rsidR="00F90BDC" w:rsidRDefault="00F90BDC"/>
    <w:p w14:paraId="50AC4C45" w14:textId="77777777" w:rsidR="00F90BDC" w:rsidRDefault="00F90BDC">
      <w:r xmlns:w="http://schemas.openxmlformats.org/wordprocessingml/2006/main">
        <w:t xml:space="preserve">2. ג'יימס ד' 10 - "השפילו עצמכם לעיני ה', והוא ירים אתכם".</w:t>
      </w:r>
    </w:p>
    <w:p w14:paraId="7CF6C82E" w14:textId="77777777" w:rsidR="00F90BDC" w:rsidRDefault="00F90BDC"/>
    <w:p w14:paraId="226A9A1A" w14:textId="77777777" w:rsidR="00F90BDC" w:rsidRDefault="00F90BDC">
      <w:r xmlns:w="http://schemas.openxmlformats.org/wordprocessingml/2006/main">
        <w:t xml:space="preserve">לוקס 9:49 ויענה יוחנן ואמר, אמן, ראינו אחד מוציא שדים בשמך; ואסרו אותו, כי אינו הולך אחרינו.</w:t>
      </w:r>
    </w:p>
    <w:p w14:paraId="6EA6A7FE" w14:textId="77777777" w:rsidR="00F90BDC" w:rsidRDefault="00F90BDC"/>
    <w:p w14:paraId="0A879F3B" w14:textId="77777777" w:rsidR="00F90BDC" w:rsidRDefault="00F90BDC">
      <w:r xmlns:w="http://schemas.openxmlformats.org/wordprocessingml/2006/main">
        <w:t xml:space="preserve">יוחנן ותלמידיו אסרו על אדם לגרש שדים בשמו של ישוע מכיוון שהוא לא הלך אחריהם.</w:t>
      </w:r>
    </w:p>
    <w:p w14:paraId="0FF459E7" w14:textId="77777777" w:rsidR="00F90BDC" w:rsidRDefault="00F90BDC"/>
    <w:p w14:paraId="2C29A0A0" w14:textId="77777777" w:rsidR="00F90BDC" w:rsidRDefault="00F90BDC">
      <w:r xmlns:w="http://schemas.openxmlformats.org/wordprocessingml/2006/main">
        <w:t xml:space="preserve">1. חשיבות האחדות בגוף המשיח.</w:t>
      </w:r>
    </w:p>
    <w:p w14:paraId="5403EC52" w14:textId="77777777" w:rsidR="00F90BDC" w:rsidRDefault="00F90BDC"/>
    <w:p w14:paraId="358DE998" w14:textId="77777777" w:rsidR="00F90BDC" w:rsidRDefault="00F90BDC">
      <w:r xmlns:w="http://schemas.openxmlformats.org/wordprocessingml/2006/main">
        <w:t xml:space="preserve">2. סמכותו של ישוע משפילה רוחות רעות.</w:t>
      </w:r>
    </w:p>
    <w:p w14:paraId="204743F6" w14:textId="77777777" w:rsidR="00F90BDC" w:rsidRDefault="00F90BDC"/>
    <w:p w14:paraId="690702BD" w14:textId="77777777" w:rsidR="00F90BDC" w:rsidRDefault="00F90BDC">
      <w:r xmlns:w="http://schemas.openxmlformats.org/wordprocessingml/2006/main">
        <w:t xml:space="preserve">1. קורינתיים א' יב:12-20 - כי כשם שהגוף אחד ויש לו איברים רבים, וכל איברי הגוף האחד ההוא, שהם רבים, הם גוף אחד, כך גם המשיח.</w:t>
      </w:r>
    </w:p>
    <w:p w14:paraId="4D010CB6" w14:textId="77777777" w:rsidR="00F90BDC" w:rsidRDefault="00F90BDC"/>
    <w:p w14:paraId="3C518C37" w14:textId="77777777" w:rsidR="00F90BDC" w:rsidRDefault="00F90BDC">
      <w:r xmlns:w="http://schemas.openxmlformats.org/wordprocessingml/2006/main">
        <w:t xml:space="preserve">2. מרקוס ג' 14-15 - והוא קבע שנים-עשר שיהיו עמו, ויוכל לשלוח אותם להטיף, ושיהיה לו כוח לרפא מחלות ולגרש שדים.</w:t>
      </w:r>
    </w:p>
    <w:p w14:paraId="1F7CFB9D" w14:textId="77777777" w:rsidR="00F90BDC" w:rsidRDefault="00F90BDC"/>
    <w:p w14:paraId="18CD8384" w14:textId="77777777" w:rsidR="00F90BDC" w:rsidRDefault="00F90BDC">
      <w:r xmlns:w="http://schemas.openxmlformats.org/wordprocessingml/2006/main">
        <w:t xml:space="preserve">לוקס 9:50 ויאמר אליו ישוע: אל תאסור אותו, כי מי שאינו נגדנו הוא בעדנו.</w:t>
      </w:r>
    </w:p>
    <w:p w14:paraId="1F3B0B63" w14:textId="77777777" w:rsidR="00F90BDC" w:rsidRDefault="00F90BDC"/>
    <w:p w14:paraId="3730A3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ישוע אומר לתלמידיו לא למנוע ממישהו להצטרף אליהם, שכן כל מי שאינו נגדם הוא בעדם.</w:t>
      </w:r>
    </w:p>
    <w:p w14:paraId="60085984" w14:textId="77777777" w:rsidR="00F90BDC" w:rsidRDefault="00F90BDC"/>
    <w:p w14:paraId="3B5F14B0" w14:textId="77777777" w:rsidR="00F90BDC" w:rsidRDefault="00F90BDC">
      <w:r xmlns:w="http://schemas.openxmlformats.org/wordprocessingml/2006/main">
        <w:t xml:space="preserve">1. ביחד אנחנו חזקים יותר: לומדים לאמץ אחדות במגוון.</w:t>
      </w:r>
    </w:p>
    <w:p w14:paraId="49A987D1" w14:textId="77777777" w:rsidR="00F90BDC" w:rsidRDefault="00F90BDC"/>
    <w:p w14:paraId="07CC3BA4" w14:textId="77777777" w:rsidR="00F90BDC" w:rsidRDefault="00F90BDC">
      <w:r xmlns:w="http://schemas.openxmlformats.org/wordprocessingml/2006/main">
        <w:t xml:space="preserve">2. להתקדם עם אמונה: התגברות על התנגדות ואימוץ חיובי.</w:t>
      </w:r>
    </w:p>
    <w:p w14:paraId="4118A678" w14:textId="77777777" w:rsidR="00F90BDC" w:rsidRDefault="00F90BDC"/>
    <w:p w14:paraId="69B723A8" w14:textId="77777777" w:rsidR="00F90BDC" w:rsidRDefault="00F90BDC">
      <w:r xmlns:w="http://schemas.openxmlformats.org/wordprocessingml/2006/main">
        <w:t xml:space="preserve">1. גלטים ו':2 - נושאים זה את זה בעול, וכך מילא את חוק המשיח.</w:t>
      </w:r>
    </w:p>
    <w:p w14:paraId="31DFCA9C" w14:textId="77777777" w:rsidR="00F90BDC" w:rsidRDefault="00F90BDC"/>
    <w:p w14:paraId="716C8FB2" w14:textId="77777777" w:rsidR="00F90BDC" w:rsidRDefault="00F90BDC">
      <w:r xmlns:w="http://schemas.openxmlformats.org/wordprocessingml/2006/main">
        <w:t xml:space="preserve">2. הרומים יב:18 - אם זה אפשרי, עד כמה שזה תלוי בכם, חיו בשלום עם כולם.</w:t>
      </w:r>
    </w:p>
    <w:p w14:paraId="6CD19560" w14:textId="77777777" w:rsidR="00F90BDC" w:rsidRDefault="00F90BDC"/>
    <w:p w14:paraId="3F5C6B80" w14:textId="77777777" w:rsidR="00F90BDC" w:rsidRDefault="00F90BDC">
      <w:r xmlns:w="http://schemas.openxmlformats.org/wordprocessingml/2006/main">
        <w:t xml:space="preserve">לוקס ט 51 ויהי כשהגיע הזמן לקלוטו, פנה פניו בנחישות ללכת לירושלים.</w:t>
      </w:r>
    </w:p>
    <w:p w14:paraId="5794EF6E" w14:textId="77777777" w:rsidR="00F90BDC" w:rsidRDefault="00F90BDC"/>
    <w:p w14:paraId="07B23850" w14:textId="77777777" w:rsidR="00F90BDC" w:rsidRDefault="00F90BDC">
      <w:r xmlns:w="http://schemas.openxmlformats.org/wordprocessingml/2006/main">
        <w:t xml:space="preserve">ישוע הפנה את פניו לירושלים כדי למלא את שליחותו ויעודו.</w:t>
      </w:r>
    </w:p>
    <w:p w14:paraId="5B27175F" w14:textId="77777777" w:rsidR="00F90BDC" w:rsidRDefault="00F90BDC"/>
    <w:p w14:paraId="05B88E34" w14:textId="77777777" w:rsidR="00F90BDC" w:rsidRDefault="00F90BDC">
      <w:r xmlns:w="http://schemas.openxmlformats.org/wordprocessingml/2006/main">
        <w:t xml:space="preserve">1: ישוע היה נחוש בדעתו למלא את משימתו וייעודו, לא משנה המחיר.</w:t>
      </w:r>
    </w:p>
    <w:p w14:paraId="14340994" w14:textId="77777777" w:rsidR="00F90BDC" w:rsidRDefault="00F90BDC"/>
    <w:p w14:paraId="2B603E72" w14:textId="77777777" w:rsidR="00F90BDC" w:rsidRDefault="00F90BDC">
      <w:r xmlns:w="http://schemas.openxmlformats.org/wordprocessingml/2006/main">
        <w:t xml:space="preserve">2: נחישותו של ישוע ללכת לפי רצון אלוהים מראה לנו שעלינו להיות מוכנים לעשות את אותו הדבר.</w:t>
      </w:r>
    </w:p>
    <w:p w14:paraId="2648606D" w14:textId="77777777" w:rsidR="00F90BDC" w:rsidRDefault="00F90BDC"/>
    <w:p w14:paraId="41A7F43D" w14:textId="77777777" w:rsidR="00F90BDC" w:rsidRDefault="00F90BDC">
      <w:r xmlns:w="http://schemas.openxmlformats.org/wordprocessingml/2006/main">
        <w:t xml:space="preserve">א': הרומאים ח' 28 - ואנחנו יודעים שהכל פועל יחד לטובה לאוהבי אלוהים, לאלה שנקראים לפי תכליתו.</w:t>
      </w:r>
    </w:p>
    <w:p w14:paraId="63519C4E" w14:textId="77777777" w:rsidR="00F90BDC" w:rsidRDefault="00F90BDC"/>
    <w:p w14:paraId="4CE63580" w14:textId="77777777" w:rsidR="00F90BDC" w:rsidRDefault="00F90BDC">
      <w:r xmlns:w="http://schemas.openxmlformats.org/wordprocessingml/2006/main">
        <w:t xml:space="preserve">ב': פיליפאים 2:5-8 - תהיו ביניכם הדעת הזו, שהיא שלכם במשיח ישוע, שלמרות שהיה בדמותו של אלוהים, לא ראה שוויון עם אלוהים דבר שיש לתפוס, אלא התרוקן בעצמו על ידי לובש דמות של משרת, שנולד בדמותם של בני אדם. ובהיותו נמצא בדמות אדם, השפיל את עצמו בכך שנעשה צייתן עד מוות, אפילו מוות על צלב.</w:t>
      </w:r>
    </w:p>
    <w:p w14:paraId="369F4F2F" w14:textId="77777777" w:rsidR="00F90BDC" w:rsidRDefault="00F90BDC"/>
    <w:p w14:paraId="18AD9631" w14:textId="77777777" w:rsidR="00F90BDC" w:rsidRDefault="00F90BDC">
      <w:r xmlns:w="http://schemas.openxmlformats.org/wordprocessingml/2006/main">
        <w:t xml:space="preserve">לוקס ט 52 וישלחו שלוחים לפניו וילכו ויכנסו לכפר השומרונים להכין לו.</w:t>
      </w:r>
    </w:p>
    <w:p w14:paraId="5667A0A7" w14:textId="77777777" w:rsidR="00F90BDC" w:rsidRDefault="00F90BDC"/>
    <w:p w14:paraId="608B121D" w14:textId="77777777" w:rsidR="00F90BDC" w:rsidRDefault="00F90BDC">
      <w:r xmlns:w="http://schemas.openxmlformats.org/wordprocessingml/2006/main">
        <w:t xml:space="preserve">פסוק זה דן כיצד ישוע שלח שליחים לפניו כדי להתכונן לבואו לכפר שומרוני.</w:t>
      </w:r>
    </w:p>
    <w:p w14:paraId="5242CE82" w14:textId="77777777" w:rsidR="00F90BDC" w:rsidRDefault="00F90BDC"/>
    <w:p w14:paraId="67F9213F" w14:textId="77777777" w:rsidR="00F90BDC" w:rsidRDefault="00F90BDC">
      <w:r xmlns:w="http://schemas.openxmlformats.org/wordprocessingml/2006/main">
        <w:t xml:space="preserve">1. חשיבות ההכנה והמוכנות.</w:t>
      </w:r>
    </w:p>
    <w:p w14:paraId="5B7D6DCA" w14:textId="77777777" w:rsidR="00F90BDC" w:rsidRDefault="00F90BDC"/>
    <w:p w14:paraId="75E9BA8B" w14:textId="77777777" w:rsidR="00F90BDC" w:rsidRDefault="00F90BDC">
      <w:r xmlns:w="http://schemas.openxmlformats.org/wordprocessingml/2006/main">
        <w:t xml:space="preserve">2. חשיבות הענווה בהפצת הבשורה.</w:t>
      </w:r>
    </w:p>
    <w:p w14:paraId="22A6505F" w14:textId="77777777" w:rsidR="00F90BDC" w:rsidRDefault="00F90BDC"/>
    <w:p w14:paraId="61661950" w14:textId="77777777" w:rsidR="00F90BDC" w:rsidRDefault="00F90BDC">
      <w:r xmlns:w="http://schemas.openxmlformats.org/wordprocessingml/2006/main">
        <w:t xml:space="preserve">1. מתי כ"ח 19-20 – "לכן לכו ועשו תלמידים מכל העמים, הטבילו אותם בשם האב והבן ורוח הקודש, למדו אותם לקיים את כל אשר ציוויתי אתכם".</w:t>
      </w:r>
    </w:p>
    <w:p w14:paraId="24E5F2DF" w14:textId="77777777" w:rsidR="00F90BDC" w:rsidRDefault="00F90BDC"/>
    <w:p w14:paraId="24A32291" w14:textId="77777777" w:rsidR="00F90BDC" w:rsidRDefault="00F90BDC">
      <w:r xmlns:w="http://schemas.openxmlformats.org/wordprocessingml/2006/main">
        <w:t xml:space="preserve">2. פיליפאים 2:1-4 – "אז אם יש עידוד כלשהו במשיח, כל נחמה מאהבה, כל השתתפות ברוח, כל חיבה ואהדה, השלימו את השמחה שלי בכך שאני בעל אותה דעה, בעלת אותה אהבה, בהסכמה מלאה ובמוח אחד. אל תעשו דבר מתוך יריבות או התנשאות, אבל בענווה חשבו אחרים משמעותיים יותר מעצמכם. שכל אחד מכם יסתכל לא רק על האינטרסים שלו, אלא גם על האינטרסים של אחרים".</w:t>
      </w:r>
    </w:p>
    <w:p w14:paraId="2171C814" w14:textId="77777777" w:rsidR="00F90BDC" w:rsidRDefault="00F90BDC"/>
    <w:p w14:paraId="251571F9" w14:textId="77777777" w:rsidR="00F90BDC" w:rsidRDefault="00F90BDC">
      <w:r xmlns:w="http://schemas.openxmlformats.org/wordprocessingml/2006/main">
        <w:t xml:space="preserve">לוקס ט 53 ולא קיבלו אותו, כי פניו היו כאילו הוא הולך לירושלים.</w:t>
      </w:r>
    </w:p>
    <w:p w14:paraId="42C2149B" w14:textId="77777777" w:rsidR="00F90BDC" w:rsidRDefault="00F90BDC"/>
    <w:p w14:paraId="2A9D4C29" w14:textId="77777777" w:rsidR="00F90BDC" w:rsidRDefault="00F90BDC">
      <w:r xmlns:w="http://schemas.openxmlformats.org/wordprocessingml/2006/main">
        <w:t xml:space="preserve">ישוע ותלמידיו היו בדרכם לירושלים, אך האנשים שהם נתקלו בהם לא קיבלו אותם בברכה, כי נראה שישוע הולך לשם.</w:t>
      </w:r>
    </w:p>
    <w:p w14:paraId="6F7F902B" w14:textId="77777777" w:rsidR="00F90BDC" w:rsidRDefault="00F90BDC"/>
    <w:p w14:paraId="0BCAA235" w14:textId="77777777" w:rsidR="00F90BDC" w:rsidRDefault="00F90BDC">
      <w:r xmlns:w="http://schemas.openxmlformats.org/wordprocessingml/2006/main">
        <w:t xml:space="preserve">1. ישוע סבל דחייה כדי לקיים את רצון אלוהים</w:t>
      </w:r>
    </w:p>
    <w:p w14:paraId="77BD83F9" w14:textId="77777777" w:rsidR="00F90BDC" w:rsidRDefault="00F90BDC"/>
    <w:p w14:paraId="3C7CD4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עלינו להיות מוכנים לשרת את אלוהים בהקרבה, גם כשזה קשה</w:t>
      </w:r>
    </w:p>
    <w:p w14:paraId="1BF3110C" w14:textId="77777777" w:rsidR="00F90BDC" w:rsidRDefault="00F90BDC"/>
    <w:p w14:paraId="56E1BB72" w14:textId="77777777" w:rsidR="00F90BDC" w:rsidRDefault="00F90BDC">
      <w:r xmlns:w="http://schemas.openxmlformats.org/wordprocessingml/2006/main">
        <w:t xml:space="preserve">1. יוחנן ט"ו 13 - "אין לאהבה גדולה יותר זו: למסור את נפשו למען חבריו".</w:t>
      </w:r>
    </w:p>
    <w:p w14:paraId="2CE0E632" w14:textId="77777777" w:rsidR="00F90BDC" w:rsidRDefault="00F90BDC"/>
    <w:p w14:paraId="4AEBE794" w14:textId="77777777" w:rsidR="00F90BDC" w:rsidRDefault="00F90BDC">
      <w:r xmlns:w="http://schemas.openxmlformats.org/wordprocessingml/2006/main">
        <w:t xml:space="preserve">2. מתי 16:24 - "ואז אמר ישוע לתלמידיו: "מי שרוצה להיות תלמידי חייב להתכחש לעצמו ולקחת את צלבו וללכת אחרי."</w:t>
      </w:r>
    </w:p>
    <w:p w14:paraId="571FE351" w14:textId="77777777" w:rsidR="00F90BDC" w:rsidRDefault="00F90BDC"/>
    <w:p w14:paraId="7D60905C" w14:textId="77777777" w:rsidR="00F90BDC" w:rsidRDefault="00F90BDC">
      <w:r xmlns:w="http://schemas.openxmlformats.org/wordprocessingml/2006/main">
        <w:t xml:space="preserve">לוקס 9:54 וכאשר ראו זאת תלמידיו יעקב ויוחנן, הם אמרו, אדוני, האם נצווה על אש לרדת מן השמים ולכלות אותם, כמו שעשה אליאס?</w:t>
      </w:r>
    </w:p>
    <w:p w14:paraId="7C8F15E0" w14:textId="77777777" w:rsidR="00F90BDC" w:rsidRDefault="00F90BDC"/>
    <w:p w14:paraId="18472757" w14:textId="77777777" w:rsidR="00F90BDC" w:rsidRDefault="00F90BDC">
      <w:r xmlns:w="http://schemas.openxmlformats.org/wordprocessingml/2006/main">
        <w:t xml:space="preserve">יעקב ויוחנן שאלו את ישוע אם הם יכולים להפיל אש מהשמים כדי לכבות את השומרונים, כמו אליהו עשה.</w:t>
      </w:r>
    </w:p>
    <w:p w14:paraId="7CBCFCE8" w14:textId="77777777" w:rsidR="00F90BDC" w:rsidRDefault="00F90BDC"/>
    <w:p w14:paraId="793F5B58" w14:textId="77777777" w:rsidR="00F90BDC" w:rsidRDefault="00F90BDC">
      <w:r xmlns:w="http://schemas.openxmlformats.org/wordprocessingml/2006/main">
        <w:t xml:space="preserve">1. אל תהיו קנאים: הסכנה של התלהבות יתר</w:t>
      </w:r>
    </w:p>
    <w:p w14:paraId="0EA043F8" w14:textId="77777777" w:rsidR="00F90BDC" w:rsidRDefault="00F90BDC"/>
    <w:p w14:paraId="355C4475" w14:textId="77777777" w:rsidR="00F90BDC" w:rsidRDefault="00F90BDC">
      <w:r xmlns:w="http://schemas.openxmlformats.org/wordprocessingml/2006/main">
        <w:t xml:space="preserve">2. להגיב לדחייה באהבה</w:t>
      </w:r>
    </w:p>
    <w:p w14:paraId="2FBAFB4C" w14:textId="77777777" w:rsidR="00F90BDC" w:rsidRDefault="00F90BDC"/>
    <w:p w14:paraId="33474E54" w14:textId="77777777" w:rsidR="00F90BDC" w:rsidRDefault="00F90BDC">
      <w:r xmlns:w="http://schemas.openxmlformats.org/wordprocessingml/2006/main">
        <w:t xml:space="preserve">1. מתי ה' 43-48 - "שמעת שנאמר 'אהבת לרעך ושנא את אויבך'. אבל אני אומר לכם, אהבו את אויביכם והתפללו למען הרודפים אתכם..."</w:t>
      </w:r>
    </w:p>
    <w:p w14:paraId="5194BD70" w14:textId="77777777" w:rsidR="00F90BDC" w:rsidRDefault="00F90BDC"/>
    <w:p w14:paraId="5234521F" w14:textId="77777777" w:rsidR="00F90BDC" w:rsidRDefault="00F90BDC">
      <w:r xmlns:w="http://schemas.openxmlformats.org/wordprocessingml/2006/main">
        <w:t xml:space="preserve">2. ג'יימס א' 19-20 - "דעו זאת, אחי האהובים: יהרו כל אדם לשמוע, איטי לדבר, איטי לכעוס, כי כעסו של אדם אינו מייצר צדקת אלוהים."</w:t>
      </w:r>
    </w:p>
    <w:p w14:paraId="3C3F4056" w14:textId="77777777" w:rsidR="00F90BDC" w:rsidRDefault="00F90BDC"/>
    <w:p w14:paraId="6193EB3F" w14:textId="77777777" w:rsidR="00F90BDC" w:rsidRDefault="00F90BDC">
      <w:r xmlns:w="http://schemas.openxmlformats.org/wordprocessingml/2006/main">
        <w:t xml:space="preserve">לוקס 9:55 אבל הוא פנה וגער בהם ואמר: אינכם יודעים מאיזו רוח אתם.</w:t>
      </w:r>
    </w:p>
    <w:p w14:paraId="02B4BF16" w14:textId="77777777" w:rsidR="00F90BDC" w:rsidRDefault="00F90BDC"/>
    <w:p w14:paraId="6B135162" w14:textId="77777777" w:rsidR="00F90BDC" w:rsidRDefault="00F90BDC">
      <w:r xmlns:w="http://schemas.openxmlformats.org/wordprocessingml/2006/main">
        <w:t xml:space="preserve">ישוע נזף באנשים על שלא הבינו את סוג הרוח שיש להם.</w:t>
      </w:r>
    </w:p>
    <w:p w14:paraId="5F2604C1" w14:textId="77777777" w:rsidR="00F90BDC" w:rsidRDefault="00F90BDC"/>
    <w:p w14:paraId="50913D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כוחה של תוכחה: מחקר על קריאתו של ישוע לחזור בתשובה</w:t>
      </w:r>
    </w:p>
    <w:p w14:paraId="6EE1D1E1" w14:textId="77777777" w:rsidR="00F90BDC" w:rsidRDefault="00F90BDC"/>
    <w:p w14:paraId="683D90DC" w14:textId="77777777" w:rsidR="00F90BDC" w:rsidRDefault="00F90BDC">
      <w:r xmlns:w="http://schemas.openxmlformats.org/wordprocessingml/2006/main">
        <w:t xml:space="preserve">2. הבנת רוח אלוהים: מה זה אומר ללכת אחרי האדון</w:t>
      </w:r>
    </w:p>
    <w:p w14:paraId="1CEB25F6" w14:textId="77777777" w:rsidR="00F90BDC" w:rsidRDefault="00F90BDC"/>
    <w:p w14:paraId="041C0046" w14:textId="77777777" w:rsidR="00F90BDC" w:rsidRDefault="00F90BDC">
      <w:r xmlns:w="http://schemas.openxmlformats.org/wordprocessingml/2006/main">
        <w:t xml:space="preserve">1. האפסים ד' 30-32 - "ואל תצער את רוח הקודש של אלוהים אשר נחתמת על ידה ליום הגאולה. היפטרו מכל מרירות, זעם וכעס, ריב ולשון הרע, יחד עם כל צורה של זדון. היו אדיבים וחמלים זה לזה, וסלחו זה לזה, כמו שבמשיח אלוהים סלח לכם."</w:t>
      </w:r>
    </w:p>
    <w:p w14:paraId="41432FDB" w14:textId="77777777" w:rsidR="00F90BDC" w:rsidRDefault="00F90BDC"/>
    <w:p w14:paraId="498FC7C3" w14:textId="77777777" w:rsidR="00F90BDC" w:rsidRDefault="00F90BDC">
      <w:r xmlns:w="http://schemas.openxmlformats.org/wordprocessingml/2006/main">
        <w:t xml:space="preserve">2. עברים י"ב 14-15 - "עשה כל מאמץ לחיות בשלום עם כולם ולהיות קדושים; בלי קדושה לא יראה איש את ה'. דאג שלא ייפול איש מחסדי ה' ושלא ימרר. שורש גדל כדי לגרום צרות ולטמא רבים."</w:t>
      </w:r>
    </w:p>
    <w:p w14:paraId="2BEF7090" w14:textId="77777777" w:rsidR="00F90BDC" w:rsidRDefault="00F90BDC"/>
    <w:p w14:paraId="1BBE0D4C" w14:textId="77777777" w:rsidR="00F90BDC" w:rsidRDefault="00F90BDC">
      <w:r xmlns:w="http://schemas.openxmlformats.org/wordprocessingml/2006/main">
        <w:t xml:space="preserve">לוקס 9:56 כי בן האדם לא בא להרוס את חייהם של בני אדם, אלא כדי להציל אותם. והם הלכו לכפר אחר.</w:t>
      </w:r>
    </w:p>
    <w:p w14:paraId="6510CCF0" w14:textId="77777777" w:rsidR="00F90BDC" w:rsidRDefault="00F90BDC"/>
    <w:p w14:paraId="5092F318" w14:textId="77777777" w:rsidR="00F90BDC" w:rsidRDefault="00F90BDC">
      <w:r xmlns:w="http://schemas.openxmlformats.org/wordprocessingml/2006/main">
        <w:t xml:space="preserve">בן האדם בא להציל חיים, לא להרוס אותם.</w:t>
      </w:r>
    </w:p>
    <w:p w14:paraId="3084CCBE" w14:textId="77777777" w:rsidR="00F90BDC" w:rsidRDefault="00F90BDC"/>
    <w:p w14:paraId="71AF5383" w14:textId="77777777" w:rsidR="00F90BDC" w:rsidRDefault="00F90BDC">
      <w:r xmlns:w="http://schemas.openxmlformats.org/wordprocessingml/2006/main">
        <w:t xml:space="preserve">1: עלינו לשאוף להביא ישועה לאחרים במקום הרס.</w:t>
      </w:r>
    </w:p>
    <w:p w14:paraId="6E23B529" w14:textId="77777777" w:rsidR="00F90BDC" w:rsidRDefault="00F90BDC"/>
    <w:p w14:paraId="6AE9C760" w14:textId="77777777" w:rsidR="00F90BDC" w:rsidRDefault="00F90BDC">
      <w:r xmlns:w="http://schemas.openxmlformats.org/wordprocessingml/2006/main">
        <w:t xml:space="preserve">2: ישוע רוצה שההתמקדות שלנו תהיה בהצלת חיים ולא בהשמדתם.</w:t>
      </w:r>
    </w:p>
    <w:p w14:paraId="259293DB" w14:textId="77777777" w:rsidR="00F90BDC" w:rsidRDefault="00F90BDC"/>
    <w:p w14:paraId="033EF448" w14:textId="77777777" w:rsidR="00F90BDC" w:rsidRDefault="00F90BDC">
      <w:r xmlns:w="http://schemas.openxmlformats.org/wordprocessingml/2006/main">
        <w:t xml:space="preserve">1: יוחנן ג' 16-17 - כי כה אהב אלוהים את העולם, שהוא נתן את בנו יחידו, כדי שכל המאמין בו לא יאבד, אלא יהיה לו חיי עולם.</w:t>
      </w:r>
    </w:p>
    <w:p w14:paraId="212E18B8" w14:textId="77777777" w:rsidR="00F90BDC" w:rsidRDefault="00F90BDC"/>
    <w:p w14:paraId="007704EB" w14:textId="77777777" w:rsidR="00F90BDC" w:rsidRDefault="00F90BDC">
      <w:r xmlns:w="http://schemas.openxmlformats.org/wordprocessingml/2006/main">
        <w:t xml:space="preserve">2: מתי 5:44-45 - אבל אני אומר לכם, אהבו את אויביכם, ברכו את המקללים אתכם, עשו טוב לשונאיכם, והתפללו עבור המנצלים אתכם ורודף אתכם; למען תהיו בני אביכם שבשמים.</w:t>
      </w:r>
    </w:p>
    <w:p w14:paraId="71046D15" w14:textId="77777777" w:rsidR="00F90BDC" w:rsidRDefault="00F90BDC"/>
    <w:p w14:paraId="51D9A3EF" w14:textId="77777777" w:rsidR="00F90BDC" w:rsidRDefault="00F90BDC">
      <w:r xmlns:w="http://schemas.openxmlformats.org/wordprocessingml/2006/main">
        <w:t xml:space="preserve">לוקס 9:57 ויהי בהליכתם בדרך, אמר לו איש אחד: אדוני, אלך אחריך בכל אשר תלך.</w:t>
      </w:r>
    </w:p>
    <w:p w14:paraId="2572DD05" w14:textId="77777777" w:rsidR="00F90BDC" w:rsidRDefault="00F90BDC"/>
    <w:p w14:paraId="4295D073" w14:textId="77777777" w:rsidR="00F90BDC" w:rsidRDefault="00F90BDC">
      <w:r xmlns:w="http://schemas.openxmlformats.org/wordprocessingml/2006/main">
        <w:t xml:space="preserve">תלמידיו של ישוע נתקלים באדם שמשתוקק ללכת לכל מקום שישוע הולך.</w:t>
      </w:r>
    </w:p>
    <w:p w14:paraId="086A9822" w14:textId="77777777" w:rsidR="00F90BDC" w:rsidRDefault="00F90BDC"/>
    <w:p w14:paraId="7C5B0758" w14:textId="77777777" w:rsidR="00F90BDC" w:rsidRDefault="00F90BDC">
      <w:r xmlns:w="http://schemas.openxmlformats.org/wordprocessingml/2006/main">
        <w:t xml:space="preserve">1. חשיבות ההתמסרות לשליחותו של ישו.</w:t>
      </w:r>
    </w:p>
    <w:p w14:paraId="4B35C79C" w14:textId="77777777" w:rsidR="00F90BDC" w:rsidRDefault="00F90BDC"/>
    <w:p w14:paraId="69378343" w14:textId="77777777" w:rsidR="00F90BDC" w:rsidRDefault="00F90BDC">
      <w:r xmlns:w="http://schemas.openxmlformats.org/wordprocessingml/2006/main">
        <w:t xml:space="preserve">2. כוחו של לב מוכן לבצע יצירות גדולות.</w:t>
      </w:r>
    </w:p>
    <w:p w14:paraId="11B38825" w14:textId="77777777" w:rsidR="00F90BDC" w:rsidRDefault="00F90BDC"/>
    <w:p w14:paraId="2F7AAF03" w14:textId="77777777" w:rsidR="00F90BDC" w:rsidRDefault="00F90BDC">
      <w:r xmlns:w="http://schemas.openxmlformats.org/wordprocessingml/2006/main">
        <w:t xml:space="preserve">1. מתי 16:24 - "אז אמר ישוע לתלמידיו: אם מישהו יבוא אחריי, יכחיש את עצמו וייקח את צלבו ויבוא אחריי."</w:t>
      </w:r>
    </w:p>
    <w:p w14:paraId="1098C914" w14:textId="77777777" w:rsidR="00F90BDC" w:rsidRDefault="00F90BDC"/>
    <w:p w14:paraId="5066C694" w14:textId="77777777" w:rsidR="00F90BDC" w:rsidRDefault="00F90BDC">
      <w:r xmlns:w="http://schemas.openxmlformats.org/wordprocessingml/2006/main">
        <w:t xml:space="preserve">2. הרומים י"ב:1 - "אני מפציר בכם, אחים, ברחמי אלוהים, כי תביאו את גופכם כקורבן חי, קדוש, חביב על אלוהים, שהוא עבודתכם הסביר."</w:t>
      </w:r>
    </w:p>
    <w:p w14:paraId="11DCEC18" w14:textId="77777777" w:rsidR="00F90BDC" w:rsidRDefault="00F90BDC"/>
    <w:p w14:paraId="6359FD67" w14:textId="77777777" w:rsidR="00F90BDC" w:rsidRDefault="00F90BDC">
      <w:r xmlns:w="http://schemas.openxmlformats.org/wordprocessingml/2006/main">
        <w:t xml:space="preserve">לוקס 9:58 ויאמר אליו ישוע: לשועלים יש חורים, ולציפורי השמים יש קנים; אבל לבן האדם אין היכן להניח את ראשו.</w:t>
      </w:r>
    </w:p>
    <w:p w14:paraId="0E5B4A76" w14:textId="77777777" w:rsidR="00F90BDC" w:rsidRDefault="00F90BDC"/>
    <w:p w14:paraId="5F4455E0" w14:textId="77777777" w:rsidR="00F90BDC" w:rsidRDefault="00F90BDC">
      <w:r xmlns:w="http://schemas.openxmlformats.org/wordprocessingml/2006/main">
        <w:t xml:space="preserve">ישוע לימד שחיים של תלמיד אמיתי דורשים נכונות לוותר על רכוש חומרי ולהיות מוכן לפרנס את עצמך.</w:t>
      </w:r>
    </w:p>
    <w:p w14:paraId="5B9F5761" w14:textId="77777777" w:rsidR="00F90BDC" w:rsidRDefault="00F90BDC"/>
    <w:p w14:paraId="0AE7F863" w14:textId="77777777" w:rsidR="00F90BDC" w:rsidRDefault="00F90BDC">
      <w:r xmlns:w="http://schemas.openxmlformats.org/wordprocessingml/2006/main">
        <w:t xml:space="preserve">1: תלמיד אמיתי מחייב אותנו לוותר על רכושנו העולמי ולבטוח באלוהים שיספק את צרכינו.</w:t>
      </w:r>
    </w:p>
    <w:p w14:paraId="0030A0C5" w14:textId="77777777" w:rsidR="00F90BDC" w:rsidRDefault="00F90BDC"/>
    <w:p w14:paraId="64945EE2" w14:textId="77777777" w:rsidR="00F90BDC" w:rsidRDefault="00F90BDC">
      <w:r xmlns:w="http://schemas.openxmlformats.org/wordprocessingml/2006/main">
        <w:t xml:space="preserve">2: הדוגמה של ישוע לחיים נקיים מנכסים חומריים מלמדת אותנו לבטוח בהספק של אלוהים.</w:t>
      </w:r>
    </w:p>
    <w:p w14:paraId="2B090295" w14:textId="77777777" w:rsidR="00F90BDC" w:rsidRDefault="00F90BDC"/>
    <w:p w14:paraId="13B4E7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מתי 6:25-34 - ישוע מלמד אותנו לא לדאוג לצרכים הבסיסיים שלנו, אלא לבטוח בהספק של אלוהים.</w:t>
      </w:r>
    </w:p>
    <w:p w14:paraId="1E1CE7CD" w14:textId="77777777" w:rsidR="00F90BDC" w:rsidRDefault="00F90BDC"/>
    <w:p w14:paraId="55F57777" w14:textId="77777777" w:rsidR="00F90BDC" w:rsidRDefault="00F90BDC">
      <w:r xmlns:w="http://schemas.openxmlformats.org/wordprocessingml/2006/main">
        <w:t xml:space="preserve">2: פיליפאים 4:19 - אלוהים יספק את כל צרכינו על פי עושרו בכבוד.</w:t>
      </w:r>
    </w:p>
    <w:p w14:paraId="44F501D2" w14:textId="77777777" w:rsidR="00F90BDC" w:rsidRDefault="00F90BDC"/>
    <w:p w14:paraId="0653BD38" w14:textId="77777777" w:rsidR="00F90BDC" w:rsidRDefault="00F90BDC">
      <w:r xmlns:w="http://schemas.openxmlformats.org/wordprocessingml/2006/main">
        <w:t xml:space="preserve">לוקס 9:59 ויאמר לאחר: לכו אחרי. אבל הוא אמר, אדוני, תן לי קודם ללכת ולקבור את אבי.</w:t>
      </w:r>
    </w:p>
    <w:p w14:paraId="558EBE59" w14:textId="77777777" w:rsidR="00F90BDC" w:rsidRDefault="00F90BDC"/>
    <w:p w14:paraId="60292E3A" w14:textId="77777777" w:rsidR="00F90BDC" w:rsidRDefault="00F90BDC">
      <w:r xmlns:w="http://schemas.openxmlformats.org/wordprocessingml/2006/main">
        <w:t xml:space="preserve">קטע זה מדגיש את תגובתו של ישוע לאדם שביקש ללכת אחריו לאחר שקבר את אביו.</w:t>
      </w:r>
    </w:p>
    <w:p w14:paraId="26DF555E" w14:textId="77777777" w:rsidR="00F90BDC" w:rsidRDefault="00F90BDC"/>
    <w:p w14:paraId="60DAB902" w14:textId="77777777" w:rsidR="00F90BDC" w:rsidRDefault="00F90BDC">
      <w:r xmlns:w="http://schemas.openxmlformats.org/wordprocessingml/2006/main">
        <w:t xml:space="preserve">1: עלינו לזכור תמיד את המחויבויות שלנו כלפי הקרובים לנו, גם אם הן מתנגשות עם המחויבויות שלנו לאלוהים.</w:t>
      </w:r>
    </w:p>
    <w:p w14:paraId="41F874F7" w14:textId="77777777" w:rsidR="00F90BDC" w:rsidRDefault="00F90BDC"/>
    <w:p w14:paraId="73AC0F81" w14:textId="77777777" w:rsidR="00F90BDC" w:rsidRDefault="00F90BDC">
      <w:r xmlns:w="http://schemas.openxmlformats.org/wordprocessingml/2006/main">
        <w:t xml:space="preserve">2: אלוהים תמיד קורא לנו ללכת בעקבותיו, ללא קשר להתחייבויות ולמצבים הנוכחיים שלנו.</w:t>
      </w:r>
    </w:p>
    <w:p w14:paraId="2ADBB7A8" w14:textId="77777777" w:rsidR="00F90BDC" w:rsidRDefault="00F90BDC"/>
    <w:p w14:paraId="4A21822B" w14:textId="77777777" w:rsidR="00F90BDC" w:rsidRDefault="00F90BDC">
      <w:r xmlns:w="http://schemas.openxmlformats.org/wordprocessingml/2006/main">
        <w:t xml:space="preserve">א': מתי ח' 21-22 - "ויאמר לו אחר מתלמידיו: אדוני, תן לי תחילה ללכת ולקבור את אבי. אבל ישוע אמר לו: לכו אחרי, והמתים יקברו את מתיהם."</w:t>
      </w:r>
    </w:p>
    <w:p w14:paraId="028B992C" w14:textId="77777777" w:rsidR="00F90BDC" w:rsidRDefault="00F90BDC"/>
    <w:p w14:paraId="407FCF87" w14:textId="77777777" w:rsidR="00F90BDC" w:rsidRDefault="00F90BDC">
      <w:r xmlns:w="http://schemas.openxmlformats.org/wordprocessingml/2006/main">
        <w:t xml:space="preserve">2: פיליפאים 3:13-14 - "אחים, אני לא מחשיב את עצמי ככזה שתפסתי: אבל את הדבר האחד הזה אני עושה, שוכח את הדברים אשר מאחור, ומושיט את ידו אל הדברים אשר לפנים, אני רץ לעבר הסימן פרס הקריאה הגבוהה של אלוהים במשיח ישוע."</w:t>
      </w:r>
    </w:p>
    <w:p w14:paraId="02493DC6" w14:textId="77777777" w:rsidR="00F90BDC" w:rsidRDefault="00F90BDC"/>
    <w:p w14:paraId="4ED3833C" w14:textId="77777777" w:rsidR="00F90BDC" w:rsidRDefault="00F90BDC">
      <w:r xmlns:w="http://schemas.openxmlformats.org/wordprocessingml/2006/main">
        <w:t xml:space="preserve">לוקס 9:60 אמר לו ישוע: הנח למתים לקבור את מתיהם, אבל לך אתה והטיף את מלכות אלוהים.</w:t>
      </w:r>
    </w:p>
    <w:p w14:paraId="235E7862" w14:textId="77777777" w:rsidR="00F90BDC" w:rsidRDefault="00F90BDC"/>
    <w:p w14:paraId="7A3CFB13" w14:textId="77777777" w:rsidR="00F90BDC" w:rsidRDefault="00F90BDC">
      <w:r xmlns:w="http://schemas.openxmlformats.org/wordprocessingml/2006/main">
        <w:t xml:space="preserve">ישוע מעודד אדם ללכת ולהטיף את מלכות אלוהים במקום לעסוק בקבורת המתים.</w:t>
      </w:r>
    </w:p>
    <w:p w14:paraId="1078FFF1" w14:textId="77777777" w:rsidR="00F90BDC" w:rsidRDefault="00F90BDC"/>
    <w:p w14:paraId="0CFF73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מתן עדיפות לשליחות האל על פני סדרי עדיפויות אנושיים</w:t>
      </w:r>
    </w:p>
    <w:p w14:paraId="3F0782BC" w14:textId="77777777" w:rsidR="00F90BDC" w:rsidRDefault="00F90BDC"/>
    <w:p w14:paraId="1E2F29CF" w14:textId="77777777" w:rsidR="00F90BDC" w:rsidRDefault="00F90BDC">
      <w:r xmlns:w="http://schemas.openxmlformats.org/wordprocessingml/2006/main">
        <w:t xml:space="preserve">2. לחיות חיים של ציות רדיקלי</w:t>
      </w:r>
    </w:p>
    <w:p w14:paraId="1263B6EE" w14:textId="77777777" w:rsidR="00F90BDC" w:rsidRDefault="00F90BDC"/>
    <w:p w14:paraId="166D7BF1" w14:textId="77777777" w:rsidR="00F90BDC" w:rsidRDefault="00F90BDC">
      <w:r xmlns:w="http://schemas.openxmlformats.org/wordprocessingml/2006/main">
        <w:t xml:space="preserve">1. מתי כ"ח 19-20 - לכו לכן ולמדו את כל העמים, הטבילו אותם בשם האב והבן ורוח הקודש: למדו אותם לקיים את כל אשר ציוויתי אתכם. והנה אני איתך תמיד עד קצה העולם. אָמֵן.</w:t>
      </w:r>
    </w:p>
    <w:p w14:paraId="013877DD" w14:textId="77777777" w:rsidR="00F90BDC" w:rsidRDefault="00F90BDC"/>
    <w:p w14:paraId="6E5B0C4F" w14:textId="77777777" w:rsidR="00F90BDC" w:rsidRDefault="00F90BDC">
      <w:r xmlns:w="http://schemas.openxmlformats.org/wordprocessingml/2006/main">
        <w:t xml:space="preserve">2. מרקוס טז 15-16 - ויאמר אליהם, לכו לכל העולם והטיפו את הבשורה לכל בריה. המאמין והוטבל ייוושע; אֲבָל שֶׁלֹּא מְאֻמֶּנֶת יִקָּרֵר.</w:t>
      </w:r>
    </w:p>
    <w:p w14:paraId="35F4274A" w14:textId="77777777" w:rsidR="00F90BDC" w:rsidRDefault="00F90BDC"/>
    <w:p w14:paraId="7294192C" w14:textId="77777777" w:rsidR="00F90BDC" w:rsidRDefault="00F90BDC">
      <w:r xmlns:w="http://schemas.openxmlformats.org/wordprocessingml/2006/main">
        <w:t xml:space="preserve">לוקס 9:61 וגם אחר אמר: אדוני, אלך אחריך; אבל תן לי קודם ללכת להיפרד מהם, שהם בבית בביתי.</w:t>
      </w:r>
    </w:p>
    <w:p w14:paraId="36969E47" w14:textId="77777777" w:rsidR="00F90BDC" w:rsidRDefault="00F90BDC"/>
    <w:p w14:paraId="4B42D5D8" w14:textId="77777777" w:rsidR="00F90BDC" w:rsidRDefault="00F90BDC">
      <w:r xmlns:w="http://schemas.openxmlformats.org/wordprocessingml/2006/main">
        <w:t xml:space="preserve">ישוע מלמד אותנו את החשיבות של מתן עדיפות למחויבותנו אליו על פני המשפחה והרכוש הארצי שלנו.</w:t>
      </w:r>
    </w:p>
    <w:p w14:paraId="5E12A751" w14:textId="77777777" w:rsidR="00F90BDC" w:rsidRDefault="00F90BDC"/>
    <w:p w14:paraId="0CA9C531" w14:textId="77777777" w:rsidR="00F90BDC" w:rsidRDefault="00F90BDC">
      <w:r xmlns:w="http://schemas.openxmlformats.org/wordprocessingml/2006/main">
        <w:t xml:space="preserve">1: המחויבות שלנו לישוע צריכה להיות בראש סדר העדיפויות שלנו</w:t>
      </w:r>
    </w:p>
    <w:p w14:paraId="67FE9874" w14:textId="77777777" w:rsidR="00F90BDC" w:rsidRDefault="00F90BDC"/>
    <w:p w14:paraId="2D2B8810" w14:textId="77777777" w:rsidR="00F90BDC" w:rsidRDefault="00F90BDC">
      <w:r xmlns:w="http://schemas.openxmlformats.org/wordprocessingml/2006/main">
        <w:t xml:space="preserve">2: עלינו לבחור בישוע מעל הכל</w:t>
      </w:r>
    </w:p>
    <w:p w14:paraId="7A0F9331" w14:textId="77777777" w:rsidR="00F90BDC" w:rsidRDefault="00F90BDC"/>
    <w:p w14:paraId="428EC6A5" w14:textId="77777777" w:rsidR="00F90BDC" w:rsidRDefault="00F90BDC">
      <w:r xmlns:w="http://schemas.openxmlformats.org/wordprocessingml/2006/main">
        <w:t xml:space="preserve">א': מתי ו' 33 - אבל חפש קודם את מלכותו ואת צדקתו, וכל הדברים האלה יינתנו גם לך.</w:t>
      </w:r>
    </w:p>
    <w:p w14:paraId="7A678DEA" w14:textId="77777777" w:rsidR="00F90BDC" w:rsidRDefault="00F90BDC"/>
    <w:p w14:paraId="71BC5260" w14:textId="77777777" w:rsidR="00F90BDC" w:rsidRDefault="00F90BDC">
      <w:r xmlns:w="http://schemas.openxmlformats.org/wordprocessingml/2006/main">
        <w:t xml:space="preserve">2: העברים יב,1-2 - לכן, מכיוון שאנו מוקפים בענן עדים כה גדול, הבה נזרוק את כל מה שמפריע ואת החטא שמסתבך כל כך בקלות. והבה נרוץ בהתמדה את המרוץ שנקבע עבורנו, ונשים את עינינו בישוע, חלוץ האמונה והמושלמת.</w:t>
      </w:r>
    </w:p>
    <w:p w14:paraId="60B11D31" w14:textId="77777777" w:rsidR="00F90BDC" w:rsidRDefault="00F90BDC"/>
    <w:p w14:paraId="05B9C56F" w14:textId="77777777" w:rsidR="00F90BDC" w:rsidRDefault="00F90BDC">
      <w:r xmlns:w="http://schemas.openxmlformats.org/wordprocessingml/2006/main">
        <w:t xml:space="preserve">לוקס 9:62 ויאמר לו ישוע: אין אדם אשר שם את ידו אל המחרשה והביט לאחור, אינו ראוי למלכות אלוהים.</w:t>
      </w:r>
    </w:p>
    <w:p w14:paraId="42D7E4A1" w14:textId="77777777" w:rsidR="00F90BDC" w:rsidRDefault="00F90BDC"/>
    <w:p w14:paraId="6F6ABBE4" w14:textId="77777777" w:rsidR="00F90BDC" w:rsidRDefault="00F90BDC">
      <w:r xmlns:w="http://schemas.openxmlformats.org/wordprocessingml/2006/main">
        <w:t xml:space="preserve">אין מי שמביט לאחור בזמן החריש כשיר למלכות אלוהים.</w:t>
      </w:r>
    </w:p>
    <w:p w14:paraId="6CB71E00" w14:textId="77777777" w:rsidR="00F90BDC" w:rsidRDefault="00F90BDC"/>
    <w:p w14:paraId="4806CFB9" w14:textId="77777777" w:rsidR="00F90BDC" w:rsidRDefault="00F90BDC">
      <w:r xmlns:w="http://schemas.openxmlformats.org/wordprocessingml/2006/main">
        <w:t xml:space="preserve">1: עלינו לשאוף להישאר ממוקדים באלוהים ולא להיות מוסחים מהעולם הסובב אותנו.</w:t>
      </w:r>
    </w:p>
    <w:p w14:paraId="485BD16F" w14:textId="77777777" w:rsidR="00F90BDC" w:rsidRDefault="00F90BDC"/>
    <w:p w14:paraId="057E7861" w14:textId="77777777" w:rsidR="00F90BDC" w:rsidRDefault="00F90BDC">
      <w:r xmlns:w="http://schemas.openxmlformats.org/wordprocessingml/2006/main">
        <w:t xml:space="preserve">2: עלינו להישאר איתנים באמונתנו ולא להתפתות לחזור אחורה.</w:t>
      </w:r>
    </w:p>
    <w:p w14:paraId="5FDCC7AD" w14:textId="77777777" w:rsidR="00F90BDC" w:rsidRDefault="00F90BDC"/>
    <w:p w14:paraId="33E518A8" w14:textId="77777777" w:rsidR="00F90BDC" w:rsidRDefault="00F90BDC">
      <w:r xmlns:w="http://schemas.openxmlformats.org/wordprocessingml/2006/main">
        <w:t xml:space="preserve">1: הפיליפאים 3:13-14 "אחים ואחיות, אני לא מחשיב את עצמי עדיין כמי שתפסתי את זה. אבל דבר אחד אני עושה: שוכח את מה שמאחור ומתאמץ לקראת מה שלפניו, אני מתקדם לעבר המטרה לזכות בפרס שבשבילו אלוהים קרא לי לשמים במשיח ישוע".</w:t>
      </w:r>
    </w:p>
    <w:p w14:paraId="76EFB294" w14:textId="77777777" w:rsidR="00F90BDC" w:rsidRDefault="00F90BDC"/>
    <w:p w14:paraId="64A2D7E4" w14:textId="77777777" w:rsidR="00F90BDC" w:rsidRDefault="00F90BDC">
      <w:r xmlns:w="http://schemas.openxmlformats.org/wordprocessingml/2006/main">
        <w:t xml:space="preserve">2: העברים י"ב:1-2 "לכן, מכיוון שאנו מוקפים בענן כה גדול של עדים, הבה נזרוק את כל מה שמפריע ואת החטא המסתבך כל כך בקלות. והבה נרוץ בהתמדה את המרוץ שנקבע עבורנו, ונשים את עינינו בישוע, חלוץ האמונה והמושלמת".</w:t>
      </w:r>
    </w:p>
    <w:p w14:paraId="5641370B" w14:textId="77777777" w:rsidR="00F90BDC" w:rsidRDefault="00F90BDC"/>
    <w:p w14:paraId="58E0C9B2" w14:textId="77777777" w:rsidR="00F90BDC" w:rsidRDefault="00F90BDC">
      <w:r xmlns:w="http://schemas.openxmlformats.org/wordprocessingml/2006/main">
        <w:t xml:space="preserve">לוקס 10 מספר על שליחתם של שבעים ושניים התלמידים, משל השומרוני הטוב, וביקורו של ישוע בביתם של מרתה ומריה.</w:t>
      </w:r>
    </w:p>
    <w:p w14:paraId="42A68EF3" w14:textId="77777777" w:rsidR="00F90BDC" w:rsidRDefault="00F90BDC"/>
    <w:p w14:paraId="0AC6DF97" w14:textId="77777777" w:rsidR="00F90BDC" w:rsidRDefault="00F90BDC">
      <w:r xmlns:w="http://schemas.openxmlformats.org/wordprocessingml/2006/main">
        <w:t xml:space="preserve">פסקה 1: הפרק מתחיל בכך שישוע מינה שבעים ושניים תלמידים נוספים ושולח אותם בזוגות לכל עיר שאליה עמד ללכת. הוא הנחה אותם כיצד עליהם להתנהל, והדגיש שהם כמו כבשים בין זאבים. הם לא היו צריכים לשאת כסף או לבוש נוסף, אלא להסתמך על הכנסת האורחים של אלה שקיבלו את פניהם (לוקס י':1-12). כאשר חזרו בשמחה כי אפילו שדים נכנעו להם בשמו, ישוע הזכיר להם לא לשמוח בכוחם על הרוחות אלא ששמותיהם כתובים בשמים (לוקס י':17-20).</w:t>
      </w:r>
    </w:p>
    <w:p w14:paraId="0A7C5922" w14:textId="77777777" w:rsidR="00F90BDC" w:rsidRDefault="00F90BDC"/>
    <w:p w14:paraId="5F742672" w14:textId="77777777" w:rsidR="00F90BDC" w:rsidRDefault="00F90BDC">
      <w:r xmlns:w="http://schemas.openxmlformats.org/wordprocessingml/2006/main">
        <w:t xml:space="preserve">פסקה 2: בעקבות חילופי דברים אלה, ישוע שיבח את אלוהים על שגילה את הדברים האלה ל"ילדים קטנים" - אלה שנועדו מספיק כדי לקבל את התגלותו של אלוהים - ולא לחכמים ולחכמים. הוא גם אישר את מערכת היחסים הייחודית שלו עם אלוהים כבן אב רק מי שמכיר את אבא במלואו להיפך רק אחד יכול לחשוף את האב אחרים (לוקס י':21-24). ואז עורך דין בחן אותו בכך ששאל מה עליו לעשות לרשת חיי נצח. בתגובה, ישוע הפנה אותו בחזרה לעבר החוק שאומר אהבה אלוהים כל לב נפש כוח נפש שכן עצמי הסכים על הפרשנות הזו נוסף סיפור השומרוני הטוב ממחיש שכנות אמיתית אינה מוגבלת לגבולות דתיים חברתיים אלא כרוכה בהפגנת רחמים חמלה שכל אחד צריך ללא קשר למוצאו האתני או המעמד שלו (לוקס י':25-37).</w:t>
      </w:r>
    </w:p>
    <w:p w14:paraId="05F3CCFE" w14:textId="77777777" w:rsidR="00F90BDC" w:rsidRDefault="00F90BDC"/>
    <w:p w14:paraId="750BDD20" w14:textId="77777777" w:rsidR="00F90BDC" w:rsidRDefault="00F90BDC">
      <w:r xmlns:w="http://schemas.openxmlformats.org/wordprocessingml/2006/main">
        <w:t xml:space="preserve">פסקה שלישית: הפרק מסתיים בתיאור ביקורו של ישו בביתם של מרתה ומריה. בזמן שמרתה הייתה עסוקה בכל ההכנות לאירוח אורחים, אחותה מרי ישבה לרגליו של ישוע והקשיבה לתורתו. כאשר מרתה התלוננה על כך שכל העבודה בעצמה ביקשה לורד תגיד לאחותה לעזור לו ענתה "מרתה מרתה את מודאגת כועסת על דברים רבים, כמה דברים צריכים באמת רק מרי אחת בחרה מה טוב יותר שזה לא יילקח ממנה." תקרית זו מדגישה את החשיבות של מתן עדיפות ליחסי הזנה רוחנית על פני עסוק בשירות אפילו דברים טובים כמו אירוח אם מסיח את דעתנו מלשמוע מילה אמיתית.</w:t>
      </w:r>
    </w:p>
    <w:p w14:paraId="632EFEF2" w14:textId="77777777" w:rsidR="00F90BDC" w:rsidRDefault="00F90BDC"/>
    <w:p w14:paraId="1CF78087" w14:textId="77777777" w:rsidR="00F90BDC" w:rsidRDefault="00F90BDC"/>
    <w:p w14:paraId="5E0A831F" w14:textId="77777777" w:rsidR="00F90BDC" w:rsidRDefault="00F90BDC">
      <w:r xmlns:w="http://schemas.openxmlformats.org/wordprocessingml/2006/main">
        <w:t xml:space="preserve">לוקס י,1 אחר הדברים האלה מינה יהוה גם שבעים אחרים, ושלח אותם שניים ושניים לפניו בכל עיר ומקום אשר יבוא אליו.</w:t>
      </w:r>
    </w:p>
    <w:p w14:paraId="5455326C" w14:textId="77777777" w:rsidR="00F90BDC" w:rsidRDefault="00F90BDC"/>
    <w:p w14:paraId="637C443B" w14:textId="77777777" w:rsidR="00F90BDC" w:rsidRDefault="00F90BDC">
      <w:r xmlns:w="http://schemas.openxmlformats.org/wordprocessingml/2006/main">
        <w:t xml:space="preserve">ה' מינה שבעים אנשים נוספים שיכנסו לכל עיר ומקום שבהם הוא עצמו היה אמור לבוא.</w:t>
      </w:r>
    </w:p>
    <w:p w14:paraId="315273F6" w14:textId="77777777" w:rsidR="00F90BDC" w:rsidRDefault="00F90BDC"/>
    <w:p w14:paraId="433766C1" w14:textId="77777777" w:rsidR="00F90BDC" w:rsidRDefault="00F90BDC">
      <w:r xmlns:w="http://schemas.openxmlformats.org/wordprocessingml/2006/main">
        <w:t xml:space="preserve">1. אלוהים מטיל עלינו משימות חשובות, ועלינו להישאר נאמנים וצייתנים לביצוען.</w:t>
      </w:r>
    </w:p>
    <w:p w14:paraId="3F6DD168" w14:textId="77777777" w:rsidR="00F90BDC" w:rsidRDefault="00F90BDC"/>
    <w:p w14:paraId="73074DB5" w14:textId="77777777" w:rsidR="00F90BDC" w:rsidRDefault="00F90BDC">
      <w:r xmlns:w="http://schemas.openxmlformats.org/wordprocessingml/2006/main">
        <w:t xml:space="preserve">2. ה' איתנו בכל מאמצינו, והוא יספק לנו את ההדרכה והכוח להגשים את רצונו.</w:t>
      </w:r>
    </w:p>
    <w:p w14:paraId="7A3D0B2B" w14:textId="77777777" w:rsidR="00F90BDC" w:rsidRDefault="00F90BDC"/>
    <w:p w14:paraId="12E258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מתי כ"ח 18-20 - "ויבא ישוע ואמר להם: "כל הרשות בשמים ובארץ ניתנה לי. לכו אפוא ועשו תלמידים של כל העמים, והטבילו אותם בשם האב של הבן ורוח הקודש, מלמדים אותם לקיים את כל אשר ציוויתי אתכם, והנה אני אתכם תמיד עד סוף העולם".</w:t>
      </w:r>
    </w:p>
    <w:p w14:paraId="106BCA4E" w14:textId="77777777" w:rsidR="00F90BDC" w:rsidRDefault="00F90BDC"/>
    <w:p w14:paraId="123CC4D7" w14:textId="77777777" w:rsidR="00F90BDC" w:rsidRDefault="00F90BDC">
      <w:r xmlns:w="http://schemas.openxmlformats.org/wordprocessingml/2006/main">
        <w:t xml:space="preserve">2. משלי ג 5-6 - "בטח בה' בכל לבבך ואל תישען על הבנתך. בכל דרכיך הכרת אותו, והוא ישר את נתיבותיך."</w:t>
      </w:r>
    </w:p>
    <w:p w14:paraId="40582FEA" w14:textId="77777777" w:rsidR="00F90BDC" w:rsidRDefault="00F90BDC"/>
    <w:p w14:paraId="12330C9C" w14:textId="77777777" w:rsidR="00F90BDC" w:rsidRDefault="00F90BDC">
      <w:r xmlns:w="http://schemas.openxmlformats.org/wordprocessingml/2006/main">
        <w:t xml:space="preserve">לוקס 10:2 על כן אמר להם: באמת גדול הקציר, אבל הפועלים מעטים: התפללו אפוא את אדון הקציר שישלח פועלים לקצירו.</w:t>
      </w:r>
    </w:p>
    <w:p w14:paraId="4B778607" w14:textId="77777777" w:rsidR="00F90BDC" w:rsidRDefault="00F90BDC"/>
    <w:p w14:paraId="435D8DB7" w14:textId="77777777" w:rsidR="00F90BDC" w:rsidRDefault="00F90BDC">
      <w:r xmlns:w="http://schemas.openxmlformats.org/wordprocessingml/2006/main">
        <w:t xml:space="preserve">ישוע מעודד את תלמידיו להתפלל לאלוהים שישלח עוד פועלים לעזור בקציר.</w:t>
      </w:r>
    </w:p>
    <w:p w14:paraId="771270C8" w14:textId="77777777" w:rsidR="00F90BDC" w:rsidRDefault="00F90BDC"/>
    <w:p w14:paraId="197D978E" w14:textId="77777777" w:rsidR="00F90BDC" w:rsidRDefault="00F90BDC">
      <w:r xmlns:w="http://schemas.openxmlformats.org/wordprocessingml/2006/main">
        <w:t xml:space="preserve">1. כוחה של תפילה והשגחת אלוהים - הדגשת חשיבות התפילה ונאמנות ה' לספק כשאנו מבקשים.</w:t>
      </w:r>
    </w:p>
    <w:p w14:paraId="022BCF79" w14:textId="77777777" w:rsidR="00F90BDC" w:rsidRDefault="00F90BDC"/>
    <w:p w14:paraId="65C300DD" w14:textId="77777777" w:rsidR="00F90BDC" w:rsidRDefault="00F90BDC">
      <w:r xmlns:w="http://schemas.openxmlformats.org/wordprocessingml/2006/main">
        <w:t xml:space="preserve">2. גודל הקציר והצורך בעמל – הדגשת הצורך הרב בעמל ומשמעות הקציר.</w:t>
      </w:r>
    </w:p>
    <w:p w14:paraId="05050910" w14:textId="77777777" w:rsidR="00F90BDC" w:rsidRDefault="00F90BDC"/>
    <w:p w14:paraId="2D396F13" w14:textId="77777777" w:rsidR="00F90BDC" w:rsidRDefault="00F90BDC">
      <w:r xmlns:w="http://schemas.openxmlformats.org/wordprocessingml/2006/main">
        <w:t xml:space="preserve">1. מתי 9:35-38 - ישוע שולח את התלמידים להטיף ולרפא.</w:t>
      </w:r>
    </w:p>
    <w:p w14:paraId="0F66F197" w14:textId="77777777" w:rsidR="00F90BDC" w:rsidRDefault="00F90BDC"/>
    <w:p w14:paraId="7B4EDE7B" w14:textId="77777777" w:rsidR="00F90BDC" w:rsidRDefault="00F90BDC">
      <w:r xmlns:w="http://schemas.openxmlformats.org/wordprocessingml/2006/main">
        <w:t xml:space="preserve">2. ג'יימס ה' 13-18 - כוחה של התפילה ונאמנותו של אלוהים.</w:t>
      </w:r>
    </w:p>
    <w:p w14:paraId="1BBA1078" w14:textId="77777777" w:rsidR="00F90BDC" w:rsidRDefault="00F90BDC"/>
    <w:p w14:paraId="4C1681C4" w14:textId="77777777" w:rsidR="00F90BDC" w:rsidRDefault="00F90BDC">
      <w:r xmlns:w="http://schemas.openxmlformats.org/wordprocessingml/2006/main">
        <w:t xml:space="preserve">לוקס י':3 לכו בדרככם: הנה אני שולח אתכם ככבשים בין זאבים.</w:t>
      </w:r>
    </w:p>
    <w:p w14:paraId="167D228F" w14:textId="77777777" w:rsidR="00F90BDC" w:rsidRDefault="00F90BDC"/>
    <w:p w14:paraId="59A38012" w14:textId="77777777" w:rsidR="00F90BDC" w:rsidRDefault="00F90BDC">
      <w:r xmlns:w="http://schemas.openxmlformats.org/wordprocessingml/2006/main">
        <w:t xml:space="preserve">הקטע מדבר על ישוע ששלח את תלמידיו ככבשים בין זאבים.</w:t>
      </w:r>
    </w:p>
    <w:p w14:paraId="70750E40" w14:textId="77777777" w:rsidR="00F90BDC" w:rsidRDefault="00F90BDC"/>
    <w:p w14:paraId="55B093AD" w14:textId="77777777" w:rsidR="00F90BDC" w:rsidRDefault="00F90BDC">
      <w:r xmlns:w="http://schemas.openxmlformats.org/wordprocessingml/2006/main">
        <w:t xml:space="preserve">1. קריאה לאמונה חסרת פחד: אימוץ כוחו של אלוהים במצבים קשים</w:t>
      </w:r>
    </w:p>
    <w:p w14:paraId="721E395F" w14:textId="77777777" w:rsidR="00F90BDC" w:rsidRDefault="00F90BDC"/>
    <w:p w14:paraId="0C8BF670" w14:textId="77777777" w:rsidR="00F90BDC" w:rsidRDefault="00F90BDC">
      <w:r xmlns:w="http://schemas.openxmlformats.org/wordprocessingml/2006/main">
        <w:t xml:space="preserve">2. אומץ הכבשים: נקיטת עמדה מול מצוקה</w:t>
      </w:r>
    </w:p>
    <w:p w14:paraId="7079E327" w14:textId="77777777" w:rsidR="00F90BDC" w:rsidRDefault="00F90BDC"/>
    <w:p w14:paraId="0F0C3F6A" w14:textId="77777777" w:rsidR="00F90BDC" w:rsidRDefault="00F90BDC">
      <w:r xmlns:w="http://schemas.openxmlformats.org/wordprocessingml/2006/main">
        <w:t xml:space="preserve">1. ישעיהו 40:31 – "והמחכים לה' יחדשו כוחם, כעשרים כנשרים, ירוצו ולא יימאסו, והלכו ולא יגעו".</w:t>
      </w:r>
    </w:p>
    <w:p w14:paraId="63E97CE1" w14:textId="77777777" w:rsidR="00F90BDC" w:rsidRDefault="00F90BDC"/>
    <w:p w14:paraId="0F68A67F" w14:textId="77777777" w:rsidR="00F90BDC" w:rsidRDefault="00F90BDC">
      <w:r xmlns:w="http://schemas.openxmlformats.org/wordprocessingml/2006/main">
        <w:t xml:space="preserve">2. הפיליפאים ד' 13 - "אני יכול לעשות הכל באמצעות המשיח המחזק אותי".</w:t>
      </w:r>
    </w:p>
    <w:p w14:paraId="3CC8190C" w14:textId="77777777" w:rsidR="00F90BDC" w:rsidRDefault="00F90BDC"/>
    <w:p w14:paraId="6375C310" w14:textId="77777777" w:rsidR="00F90BDC" w:rsidRDefault="00F90BDC">
      <w:r xmlns:w="http://schemas.openxmlformats.org/wordprocessingml/2006/main">
        <w:t xml:space="preserve">לוקס י':4 אל תשא לא ארנק ולא יד ולא נעליים, ואל תצדיע לאיש בדרך.</w:t>
      </w:r>
    </w:p>
    <w:p w14:paraId="37C9379F" w14:textId="77777777" w:rsidR="00F90BDC" w:rsidRDefault="00F90BDC"/>
    <w:p w14:paraId="3D679D70" w14:textId="77777777" w:rsidR="00F90BDC" w:rsidRDefault="00F90BDC">
      <w:r xmlns:w="http://schemas.openxmlformats.org/wordprocessingml/2006/main">
        <w:t xml:space="preserve">קטע זה מעודד את חסידי ישוע לנסוע בקלילות ולהיות צנועים באינטראקציות שלהם עם אחרים.</w:t>
      </w:r>
    </w:p>
    <w:p w14:paraId="4B0FA0E3" w14:textId="77777777" w:rsidR="00F90BDC" w:rsidRDefault="00F90BDC"/>
    <w:p w14:paraId="319BFE15" w14:textId="77777777" w:rsidR="00F90BDC" w:rsidRDefault="00F90BDC">
      <w:r xmlns:w="http://schemas.openxmlformats.org/wordprocessingml/2006/main">
        <w:t xml:space="preserve">1: חי בצניעות - מסר לנוצרים לא לשאת חפצים המראים עושר או גאווה ולברך אנשים בכבוד ובענווה.</w:t>
      </w:r>
    </w:p>
    <w:p w14:paraId="486F2865" w14:textId="77777777" w:rsidR="00F90BDC" w:rsidRDefault="00F90BDC"/>
    <w:p w14:paraId="6B6D9071" w14:textId="77777777" w:rsidR="00F90BDC" w:rsidRDefault="00F90BDC">
      <w:r xmlns:w="http://schemas.openxmlformats.org/wordprocessingml/2006/main">
        <w:t xml:space="preserve">2: סעו בקלילות - תזכורת לחסידיו של ישוע לא לקחת יותר ממה שנחוץ למסע שלהם ולבטוח בהספק של אלוהים.</w:t>
      </w:r>
    </w:p>
    <w:p w14:paraId="654B3283" w14:textId="77777777" w:rsidR="00F90BDC" w:rsidRDefault="00F90BDC"/>
    <w:p w14:paraId="10DDC859" w14:textId="77777777" w:rsidR="00F90BDC" w:rsidRDefault="00F90BDC">
      <w:r xmlns:w="http://schemas.openxmlformats.org/wordprocessingml/2006/main">
        <w:t xml:space="preserve">1: מתי 10:8-10 - בחינם קיבלת, תן בחינם. אל תספק לא זהב ולא כסף ולא נחושת בארנקיך ולא תכשיר למסעך ולא שני מעילים ולא נעליים ולא מטות: כי העובד ראוי למאכלו.</w:t>
      </w:r>
    </w:p>
    <w:p w14:paraId="275BC25E" w14:textId="77777777" w:rsidR="00F90BDC" w:rsidRDefault="00F90BDC"/>
    <w:p w14:paraId="063C674B" w14:textId="77777777" w:rsidR="00F90BDC" w:rsidRDefault="00F90BDC">
      <w:r xmlns:w="http://schemas.openxmlformats.org/wordprocessingml/2006/main">
        <w:t xml:space="preserve">2: פיליפאים 4:19 - אבל אלהי יספק את כל צרכיכם לפי עושרו בכבודו על ידי המשיח ישוע.</w:t>
      </w:r>
    </w:p>
    <w:p w14:paraId="5653653D" w14:textId="77777777" w:rsidR="00F90BDC" w:rsidRDefault="00F90BDC"/>
    <w:p w14:paraId="585FA974" w14:textId="77777777" w:rsidR="00F90BDC" w:rsidRDefault="00F90BDC">
      <w:r xmlns:w="http://schemas.openxmlformats.org/wordprocessingml/2006/main">
        <w:t xml:space="preserve">לוקס 10:5 ובבית אשר תכנסו, אמרו תחילה שלום לבית הזה.</w:t>
      </w:r>
    </w:p>
    <w:p w14:paraId="68F4AE3D" w14:textId="77777777" w:rsidR="00F90BDC" w:rsidRDefault="00F90BDC"/>
    <w:p w14:paraId="0DCD57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ישוע מורה לתלמידיו להיכנס לכל בית שאליו הם נכנסים ולברך אותו במשפט "שלום לבית הזה".</w:t>
      </w:r>
    </w:p>
    <w:p w14:paraId="19B47799" w14:textId="77777777" w:rsidR="00F90BDC" w:rsidRDefault="00F90BDC"/>
    <w:p w14:paraId="3B5CEC65" w14:textId="77777777" w:rsidR="00F90BDC" w:rsidRDefault="00F90BDC">
      <w:r xmlns:w="http://schemas.openxmlformats.org/wordprocessingml/2006/main">
        <w:t xml:space="preserve">1. "שלום הוא מתנה מאלוהים"</w:t>
      </w:r>
    </w:p>
    <w:p w14:paraId="76E5A0ED" w14:textId="77777777" w:rsidR="00F90BDC" w:rsidRDefault="00F90BDC"/>
    <w:p w14:paraId="625B93D0" w14:textId="77777777" w:rsidR="00F90BDC" w:rsidRDefault="00F90BDC">
      <w:r xmlns:w="http://schemas.openxmlformats.org/wordprocessingml/2006/main">
        <w:t xml:space="preserve">2. "לברך אחרים בשלום"</w:t>
      </w:r>
    </w:p>
    <w:p w14:paraId="6E428C2B" w14:textId="77777777" w:rsidR="00F90BDC" w:rsidRDefault="00F90BDC"/>
    <w:p w14:paraId="0A084642" w14:textId="77777777" w:rsidR="00F90BDC" w:rsidRDefault="00F90BDC">
      <w:r xmlns:w="http://schemas.openxmlformats.org/wordprocessingml/2006/main">
        <w:t xml:space="preserve">1. יוחנן י"ד 27 - "שלום אני משאיר לכם; שלום אני נותן לכם. איני נותן לכם כפי שהעולם נותן. אל תדאגו לבבכם ואל תפחדו."</w:t>
      </w:r>
    </w:p>
    <w:p w14:paraId="7A7C1688" w14:textId="77777777" w:rsidR="00F90BDC" w:rsidRDefault="00F90BDC"/>
    <w:p w14:paraId="05796755" w14:textId="77777777" w:rsidR="00F90BDC" w:rsidRDefault="00F90BDC">
      <w:r xmlns:w="http://schemas.openxmlformats.org/wordprocessingml/2006/main">
        <w:t xml:space="preserve">2. הרומים י"ב:18 - "אם זה אפשרי, עד כמה שזה תלוי בך, חי בשלום עם כולם".</w:t>
      </w:r>
    </w:p>
    <w:p w14:paraId="1D7DC82D" w14:textId="77777777" w:rsidR="00F90BDC" w:rsidRDefault="00F90BDC"/>
    <w:p w14:paraId="7D7524D6" w14:textId="77777777" w:rsidR="00F90BDC" w:rsidRDefault="00F90BDC">
      <w:r xmlns:w="http://schemas.openxmlformats.org/wordprocessingml/2006/main">
        <w:t xml:space="preserve">לוקס 10:6 ואם בן השלום יהיה שם, שלומך ישוב עליו: אם לא, הוא יחזור אליך.</w:t>
      </w:r>
    </w:p>
    <w:p w14:paraId="12131251" w14:textId="77777777" w:rsidR="00F90BDC" w:rsidRDefault="00F90BDC"/>
    <w:p w14:paraId="00B2688C" w14:textId="77777777" w:rsidR="00F90BDC" w:rsidRDefault="00F90BDC">
      <w:r xmlns:w="http://schemas.openxmlformats.org/wordprocessingml/2006/main">
        <w:t xml:space="preserve">בן השלום הוא ברכה ומקור שלום למי שמקבל אותו. 1. כוחו של בן השלום 2. קבלו את ברכות בן השלום. 1. הרומים ה':1-2 - לכן, מכיוון שצדקנו באמונה, יש לנו שלום עם אלוהים באמצעות אדוננו ישוע המשיח. 2. פיליפאים 4:7 - ושלום אלוהים, העולה על כל בינה, ישמור את לבבותיכם ומחשבותיכם במשיח ישוע.</w:t>
      </w:r>
    </w:p>
    <w:p w14:paraId="57618266" w14:textId="77777777" w:rsidR="00F90BDC" w:rsidRDefault="00F90BDC"/>
    <w:p w14:paraId="52D45E18" w14:textId="77777777" w:rsidR="00F90BDC" w:rsidRDefault="00F90BDC">
      <w:r xmlns:w="http://schemas.openxmlformats.org/wordprocessingml/2006/main">
        <w:t xml:space="preserve">לוקס 10:7 ותישארו באותו הבית, אוכלים ושותים כל מה שהם נותנים, כי העובד ראוי לשכרו. אל תלך מבית לבית.</w:t>
      </w:r>
    </w:p>
    <w:p w14:paraId="382A9842" w14:textId="77777777" w:rsidR="00F90BDC" w:rsidRDefault="00F90BDC"/>
    <w:p w14:paraId="551FF823" w14:textId="77777777" w:rsidR="00F90BDC" w:rsidRDefault="00F90BDC">
      <w:r xmlns:w="http://schemas.openxmlformats.org/wordprocessingml/2006/main">
        <w:t xml:space="preserve">הקטע מדגיש את חשיבות השהות בבית אחד ולאכול ולשתות כל מה שניתן, שכן פועלים ראויים לשכרם.</w:t>
      </w:r>
    </w:p>
    <w:p w14:paraId="467F4097" w14:textId="77777777" w:rsidR="00F90BDC" w:rsidRDefault="00F90BDC"/>
    <w:p w14:paraId="1ADDAD96" w14:textId="77777777" w:rsidR="00F90BDC" w:rsidRDefault="00F90BDC">
      <w:r xmlns:w="http://schemas.openxmlformats.org/wordprocessingml/2006/main">
        <w:t xml:space="preserve">1. הבנת חשיבות העבודה הקשה והתגמולים שלה.</w:t>
      </w:r>
    </w:p>
    <w:p w14:paraId="455906F8" w14:textId="77777777" w:rsidR="00F90BDC" w:rsidRDefault="00F90BDC"/>
    <w:p w14:paraId="036D29C5" w14:textId="77777777" w:rsidR="00F90BDC" w:rsidRDefault="00F90BDC">
      <w:r xmlns:w="http://schemas.openxmlformats.org/wordprocessingml/2006/main">
        <w:t xml:space="preserve">2. תרגול ענווה והכרת תודה במקום העבודה.</w:t>
      </w:r>
    </w:p>
    <w:p w14:paraId="0DE81D99" w14:textId="77777777" w:rsidR="00F90BDC" w:rsidRDefault="00F90BDC"/>
    <w:p w14:paraId="1CC41E72" w14:textId="77777777" w:rsidR="00F90BDC" w:rsidRDefault="00F90BDC">
      <w:r xmlns:w="http://schemas.openxmlformats.org/wordprocessingml/2006/main">
        <w:t xml:space="preserve">1. מתי כ' 1-16 - סיפור הפועלים בכרם.</w:t>
      </w:r>
    </w:p>
    <w:p w14:paraId="2AD0C72B" w14:textId="77777777" w:rsidR="00F90BDC" w:rsidRDefault="00F90BDC"/>
    <w:p w14:paraId="2675889A" w14:textId="77777777" w:rsidR="00F90BDC" w:rsidRDefault="00F90BDC">
      <w:r xmlns:w="http://schemas.openxmlformats.org/wordprocessingml/2006/main">
        <w:t xml:space="preserve">2. אפסיים ד' 28 - עבדו ביושרה והרוויחו שכר.</w:t>
      </w:r>
    </w:p>
    <w:p w14:paraId="06063678" w14:textId="77777777" w:rsidR="00F90BDC" w:rsidRDefault="00F90BDC"/>
    <w:p w14:paraId="376447C0" w14:textId="77777777" w:rsidR="00F90BDC" w:rsidRDefault="00F90BDC">
      <w:r xmlns:w="http://schemas.openxmlformats.org/wordprocessingml/2006/main">
        <w:t xml:space="preserve">לוקס י':8 ובכל עיר שתכנסו ויקבלו אתכם, אכלו את הדברים המובאים לפניכם.</w:t>
      </w:r>
    </w:p>
    <w:p w14:paraId="1D216665" w14:textId="77777777" w:rsidR="00F90BDC" w:rsidRDefault="00F90BDC"/>
    <w:p w14:paraId="2561FBC6" w14:textId="77777777" w:rsidR="00F90BDC" w:rsidRDefault="00F90BDC">
      <w:r xmlns:w="http://schemas.openxmlformats.org/wordprocessingml/2006/main">
        <w:t xml:space="preserve">הקטע מעודד אותנו לקבל הכנסת אורחים באדיבות ולקחת חלק מהאוכל המוצע.</w:t>
      </w:r>
    </w:p>
    <w:p w14:paraId="3B048E8E" w14:textId="77777777" w:rsidR="00F90BDC" w:rsidRDefault="00F90BDC"/>
    <w:p w14:paraId="38DDBD32" w14:textId="77777777" w:rsidR="00F90BDC" w:rsidRDefault="00F90BDC">
      <w:r xmlns:w="http://schemas.openxmlformats.org/wordprocessingml/2006/main">
        <w:t xml:space="preserve">1: קבלת הכנסת אורחים בחן ובהכרת תודה.</w:t>
      </w:r>
    </w:p>
    <w:p w14:paraId="2DAFF850" w14:textId="77777777" w:rsidR="00F90BDC" w:rsidRDefault="00F90BDC"/>
    <w:p w14:paraId="52D5E409" w14:textId="77777777" w:rsidR="00F90BDC" w:rsidRDefault="00F90BDC">
      <w:r xmlns:w="http://schemas.openxmlformats.org/wordprocessingml/2006/main">
        <w:t xml:space="preserve">2: להראות הערכה באמצעות המעשים שלנו.</w:t>
      </w:r>
    </w:p>
    <w:p w14:paraId="729A1857" w14:textId="77777777" w:rsidR="00F90BDC" w:rsidRDefault="00F90BDC"/>
    <w:p w14:paraId="1CA4B11A" w14:textId="77777777" w:rsidR="00F90BDC" w:rsidRDefault="00F90BDC">
      <w:r xmlns:w="http://schemas.openxmlformats.org/wordprocessingml/2006/main">
        <w:t xml:space="preserve">1: הרומאים יב:13 - חלוקה לצורך הקדושים; ניתן לאירוח.</w:t>
      </w:r>
    </w:p>
    <w:p w14:paraId="752AF0B5" w14:textId="77777777" w:rsidR="00F90BDC" w:rsidRDefault="00F90BDC"/>
    <w:p w14:paraId="0B614DC9" w14:textId="77777777" w:rsidR="00F90BDC" w:rsidRDefault="00F90BDC">
      <w:r xmlns:w="http://schemas.openxmlformats.org/wordprocessingml/2006/main">
        <w:t xml:space="preserve">2: העברים יג:2 - אל תשכח לארח זרים: כי על ידי זה יש ארחו מלאכים מבלי משים.</w:t>
      </w:r>
    </w:p>
    <w:p w14:paraId="2EF1DF94" w14:textId="77777777" w:rsidR="00F90BDC" w:rsidRDefault="00F90BDC"/>
    <w:p w14:paraId="101AF627" w14:textId="77777777" w:rsidR="00F90BDC" w:rsidRDefault="00F90BDC">
      <w:r xmlns:w="http://schemas.openxmlformats.org/wordprocessingml/2006/main">
        <w:t xml:space="preserve">לוקס 10:9 ורפא את החולים אשר בו, ואמר להם: מלכות האלוהים קרבה אליכם.</w:t>
      </w:r>
    </w:p>
    <w:p w14:paraId="7561F149" w14:textId="77777777" w:rsidR="00F90BDC" w:rsidRDefault="00F90BDC"/>
    <w:p w14:paraId="4972636C" w14:textId="77777777" w:rsidR="00F90BDC" w:rsidRDefault="00F90BDC">
      <w:r xmlns:w="http://schemas.openxmlformats.org/wordprocessingml/2006/main">
        <w:t xml:space="preserve">ישוע מורה לחסידיו לרפא חולים ולהכריז על בואו של מלכות אלוהים.</w:t>
      </w:r>
    </w:p>
    <w:p w14:paraId="445D0146" w14:textId="77777777" w:rsidR="00F90BDC" w:rsidRDefault="00F90BDC"/>
    <w:p w14:paraId="3F06A8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השומרוני הטוב: הפגנת חמלה והכרזה על מלכות אלוהים</w:t>
      </w:r>
    </w:p>
    <w:p w14:paraId="7D7B410A" w14:textId="77777777" w:rsidR="00F90BDC" w:rsidRDefault="00F90BDC"/>
    <w:p w14:paraId="7C7B1736" w14:textId="77777777" w:rsidR="00F90BDC" w:rsidRDefault="00F90BDC">
      <w:r xmlns:w="http://schemas.openxmlformats.org/wordprocessingml/2006/main">
        <w:t xml:space="preserve">2. הכרזת הבשורה: בוא מלכות אלוהים</w:t>
      </w:r>
    </w:p>
    <w:p w14:paraId="1936791E" w14:textId="77777777" w:rsidR="00F90BDC" w:rsidRDefault="00F90BDC"/>
    <w:p w14:paraId="59D1292C" w14:textId="77777777" w:rsidR="00F90BDC" w:rsidRDefault="00F90BDC">
      <w:r xmlns:w="http://schemas.openxmlformats.org/wordprocessingml/2006/main">
        <w:t xml:space="preserve">1. ישעיהו 61:1-2 - רוח ה' אלוהים עלי; כי ה' משח אותי לבשר לענוים; הוא שלח אותי לאשור את שבורי הלב, להכריז חירות לשבויים, ופתח בית הסוהר לאלואים;</w:t>
      </w:r>
    </w:p>
    <w:p w14:paraId="48255C71" w14:textId="77777777" w:rsidR="00F90BDC" w:rsidRDefault="00F90BDC"/>
    <w:p w14:paraId="5C5844A0" w14:textId="77777777" w:rsidR="00F90BDC" w:rsidRDefault="00F90BDC">
      <w:r xmlns:w="http://schemas.openxmlformats.org/wordprocessingml/2006/main">
        <w:t xml:space="preserve">2. יוחנן י"ד 27 - שלום אני משאיר לכם, את שלומי אני נותן לכם: לא כמו שהעולם נותן, אני נותן לכם. אל יעצבן לבך, ואל יפחד.</w:t>
      </w:r>
    </w:p>
    <w:p w14:paraId="414D8557" w14:textId="77777777" w:rsidR="00F90BDC" w:rsidRDefault="00F90BDC"/>
    <w:p w14:paraId="560144ED" w14:textId="77777777" w:rsidR="00F90BDC" w:rsidRDefault="00F90BDC">
      <w:r xmlns:w="http://schemas.openxmlformats.org/wordprocessingml/2006/main">
        <w:t xml:space="preserve">לוקס 10:10 אבל בכל עיר שתכנסו ולא יקבלו אתכם, צאו לרחובות אותה ואמרו:</w:t>
      </w:r>
    </w:p>
    <w:p w14:paraId="09BE2EA3" w14:textId="77777777" w:rsidR="00F90BDC" w:rsidRDefault="00F90BDC"/>
    <w:p w14:paraId="600FE453" w14:textId="77777777" w:rsidR="00F90BDC" w:rsidRDefault="00F90BDC">
      <w:r xmlns:w="http://schemas.openxmlformats.org/wordprocessingml/2006/main">
        <w:t xml:space="preserve">הקטע בלוקס י':10 מעודד את הקוראים להכריז את הבשורה גם אם העם מסרב לקבלה.</w:t>
      </w:r>
    </w:p>
    <w:p w14:paraId="5CB73E6F" w14:textId="77777777" w:rsidR="00F90BDC" w:rsidRDefault="00F90BDC"/>
    <w:p w14:paraId="7CE312F2" w14:textId="77777777" w:rsidR="00F90BDC" w:rsidRDefault="00F90BDC">
      <w:r xmlns:w="http://schemas.openxmlformats.org/wordprocessingml/2006/main">
        <w:t xml:space="preserve">1: לעולם אסור לנו להתייאש במשימה שלנו להפיץ את המסר של הבשורה באמצעות מעשינו ומילים שלנו.</w:t>
      </w:r>
    </w:p>
    <w:p w14:paraId="2E5AB9F6" w14:textId="77777777" w:rsidR="00F90BDC" w:rsidRDefault="00F90BDC"/>
    <w:p w14:paraId="699CE982" w14:textId="77777777" w:rsidR="00F90BDC" w:rsidRDefault="00F90BDC">
      <w:r xmlns:w="http://schemas.openxmlformats.org/wordprocessingml/2006/main">
        <w:t xml:space="preserve">2: האדון מצווה עלינו להביא את הבשורה הטובה של הבשורה לכל האנשים, ללא קשר לתגובה.</w:t>
      </w:r>
    </w:p>
    <w:p w14:paraId="43B70395" w14:textId="77777777" w:rsidR="00F90BDC" w:rsidRDefault="00F90BDC"/>
    <w:p w14:paraId="5F113F6C" w14:textId="77777777" w:rsidR="00F90BDC" w:rsidRDefault="00F90BDC">
      <w:r xmlns:w="http://schemas.openxmlformats.org/wordprocessingml/2006/main">
        <w:t xml:space="preserve">1: מתי כ"ח 19-20 - "לכן לכו ועשו תלמידים מכל העמים, הטבילו אותם בשם האב והבן ורוח הקודש, למדו אותם לקיים את כל אשר ציוויתי אתכם; והנה אני איתך תמיד עד קץ הימים."</w:t>
      </w:r>
    </w:p>
    <w:p w14:paraId="33BAF956" w14:textId="77777777" w:rsidR="00F90BDC" w:rsidRDefault="00F90BDC"/>
    <w:p w14:paraId="26FC2FAF" w14:textId="77777777" w:rsidR="00F90BDC" w:rsidRDefault="00F90BDC">
      <w:r xmlns:w="http://schemas.openxmlformats.org/wordprocessingml/2006/main">
        <w:t xml:space="preserve">ב': מרקוס ט"ז:15 - "לך לכל העולם והטיף את הבשורה לכל הבריאה."</w:t>
      </w:r>
    </w:p>
    <w:p w14:paraId="33BE2571" w14:textId="77777777" w:rsidR="00F90BDC" w:rsidRDefault="00F90BDC"/>
    <w:p w14:paraId="20AF23DD" w14:textId="77777777" w:rsidR="00F90BDC" w:rsidRDefault="00F90BDC">
      <w:r xmlns:w="http://schemas.openxmlformats.org/wordprocessingml/2006/main">
        <w:t xml:space="preserve">לוקס 10:11 אפילו את עפר עירכם אשר דבק בנו, אנו מוחקים עליכם: אף על פי שאתם בטוחים בכך, כי מלכות האלוהים התקרבה אליכם.</w:t>
      </w:r>
    </w:p>
    <w:p w14:paraId="79FF9785" w14:textId="77777777" w:rsidR="00F90BDC" w:rsidRDefault="00F90BDC"/>
    <w:p w14:paraId="5D64B908" w14:textId="77777777" w:rsidR="00F90BDC" w:rsidRDefault="00F90BDC">
      <w:r xmlns:w="http://schemas.openxmlformats.org/wordprocessingml/2006/main">
        <w:t xml:space="preserve">מלכות אלוהים קרובה לכל האנשים, ללא קשר למיקומם.</w:t>
      </w:r>
    </w:p>
    <w:p w14:paraId="7C1B6183" w14:textId="77777777" w:rsidR="00F90BDC" w:rsidRDefault="00F90BDC"/>
    <w:p w14:paraId="4178D73A" w14:textId="77777777" w:rsidR="00F90BDC" w:rsidRDefault="00F90BDC">
      <w:r xmlns:w="http://schemas.openxmlformats.org/wordprocessingml/2006/main">
        <w:t xml:space="preserve">1: אהבתו של אלוהים אלינו היא ללא תנאי ונוכחת תמיד.</w:t>
      </w:r>
    </w:p>
    <w:p w14:paraId="53E590A1" w14:textId="77777777" w:rsidR="00F90BDC" w:rsidRDefault="00F90BDC"/>
    <w:p w14:paraId="28EA520C" w14:textId="77777777" w:rsidR="00F90BDC" w:rsidRDefault="00F90BDC">
      <w:r xmlns:w="http://schemas.openxmlformats.org/wordprocessingml/2006/main">
        <w:t xml:space="preserve">2: אנו נקראים לחפש את מלכות אלוהים בחיי היומיום שלנו.</w:t>
      </w:r>
    </w:p>
    <w:p w14:paraId="405A5CDE" w14:textId="77777777" w:rsidR="00F90BDC" w:rsidRDefault="00F90BDC"/>
    <w:p w14:paraId="65A98790" w14:textId="77777777" w:rsidR="00F90BDC" w:rsidRDefault="00F90BDC">
      <w:r xmlns:w="http://schemas.openxmlformats.org/wordprocessingml/2006/main">
        <w:t xml:space="preserve">1: הרומים 8:38-39 - "כי אני משוכנע שלא מוות ולא חיים ולא מלאכים ולא שליטים ולא דברים הנוכחיים ולא הבאות ולא כוחות ולא גובה ולא עומק ולא שום דבר אחר בכלל. הבריאה, תוכל להפריד אותנו מאהבת אלוהים במשיח ישוע אדוננו."</w:t>
      </w:r>
    </w:p>
    <w:p w14:paraId="33C29420" w14:textId="77777777" w:rsidR="00F90BDC" w:rsidRDefault="00F90BDC"/>
    <w:p w14:paraId="4AB97048" w14:textId="77777777" w:rsidR="00F90BDC" w:rsidRDefault="00F90BDC">
      <w:r xmlns:w="http://schemas.openxmlformats.org/wordprocessingml/2006/main">
        <w:t xml:space="preserve">ב: תהילים ל"ד, ח - "הוי טעם וראה כי טוב ה', אשרי האיש החסות בו!"</w:t>
      </w:r>
    </w:p>
    <w:p w14:paraId="47156022" w14:textId="77777777" w:rsidR="00F90BDC" w:rsidRDefault="00F90BDC"/>
    <w:p w14:paraId="1A15DA5C" w14:textId="77777777" w:rsidR="00F90BDC" w:rsidRDefault="00F90BDC">
      <w:r xmlns:w="http://schemas.openxmlformats.org/wordprocessingml/2006/main">
        <w:t xml:space="preserve">לוקס 10:12 אבל אני אומר לכם כי ביום ההוא יהיה נסבל יותר לסדום מאשר לעיר ההיא.</w:t>
      </w:r>
    </w:p>
    <w:p w14:paraId="5366C560" w14:textId="77777777" w:rsidR="00F90BDC" w:rsidRDefault="00F90BDC"/>
    <w:p w14:paraId="28AED86E" w14:textId="77777777" w:rsidR="00F90BDC" w:rsidRDefault="00F90BDC">
      <w:r xmlns:w="http://schemas.openxmlformats.org/wordprocessingml/2006/main">
        <w:t xml:space="preserve">אלוהים ישפוט את מי שאינם מצייתים לו בחומרה רבה יותר מאלה שכן.</w:t>
      </w:r>
    </w:p>
    <w:p w14:paraId="56B1C4A8" w14:textId="77777777" w:rsidR="00F90BDC" w:rsidRDefault="00F90BDC"/>
    <w:p w14:paraId="7CD252EB" w14:textId="77777777" w:rsidR="00F90BDC" w:rsidRDefault="00F90BDC">
      <w:r xmlns:w="http://schemas.openxmlformats.org/wordprocessingml/2006/main">
        <w:t xml:space="preserve">1: אלוהים שופט צודק ולא ייתן לרשעים ללא עונש.</w:t>
      </w:r>
    </w:p>
    <w:p w14:paraId="2BC4052C" w14:textId="77777777" w:rsidR="00F90BDC" w:rsidRDefault="00F90BDC"/>
    <w:p w14:paraId="1A072FF2" w14:textId="77777777" w:rsidR="00F90BDC" w:rsidRDefault="00F90BDC">
      <w:r xmlns:w="http://schemas.openxmlformats.org/wordprocessingml/2006/main">
        <w:t xml:space="preserve">2: ציית לאלוהים ונמצא צדיק בעיניו.</w:t>
      </w:r>
    </w:p>
    <w:p w14:paraId="20C70AEB" w14:textId="77777777" w:rsidR="00F90BDC" w:rsidRDefault="00F90BDC"/>
    <w:p w14:paraId="0EFA8F19" w14:textId="77777777" w:rsidR="00F90BDC" w:rsidRDefault="00F90BDC">
      <w:r xmlns:w="http://schemas.openxmlformats.org/wordprocessingml/2006/main">
        <w:t xml:space="preserve">1: אל הרומים ב':6-8 - אלוהים "יחזיר לכל אחד על פי מעשיו: חיי נצח למי שבהמשך </w:t>
      </w:r>
      <w:r xmlns:w="http://schemas.openxmlformats.org/wordprocessingml/2006/main">
        <w:lastRenderedPageBreak xmlns:w="http://schemas.openxmlformats.org/wordprocessingml/2006/main"/>
      </w:r>
      <w:r xmlns:w="http://schemas.openxmlformats.org/wordprocessingml/2006/main">
        <w:t xml:space="preserve">סבלנות בעשיית טוב מחפשים תהילה, כבוד ואלמוות; אבל למי שמחפש את עצמו ו אל תציית לאמת, אלא צייתה לעוולה - כעס וזעם.</w:t>
      </w:r>
    </w:p>
    <w:p w14:paraId="3D506EA0" w14:textId="77777777" w:rsidR="00F90BDC" w:rsidRDefault="00F90BDC"/>
    <w:p w14:paraId="51B0C0F9" w14:textId="77777777" w:rsidR="00F90BDC" w:rsidRDefault="00F90BDC">
      <w:r xmlns:w="http://schemas.openxmlformats.org/wordprocessingml/2006/main">
        <w:t xml:space="preserve">ב': ישעיהו א' 16-17 - רחצו את עצמכם, התנקו; הסר את רוע מעשיך מלפני עיני. הפסיק לעשות רע, למד לעשות טוב; בקש צדק, גער בצורר; הגן על יתום, התחנן עבור האלמנה.</w:t>
      </w:r>
    </w:p>
    <w:p w14:paraId="04E7E9ED" w14:textId="77777777" w:rsidR="00F90BDC" w:rsidRDefault="00F90BDC"/>
    <w:p w14:paraId="5005D7ED" w14:textId="77777777" w:rsidR="00F90BDC" w:rsidRDefault="00F90BDC">
      <w:r xmlns:w="http://schemas.openxmlformats.org/wordprocessingml/2006/main">
        <w:t xml:space="preserve">לוקס 10:13 אוי לך, כורזין! אוי לך, בית סיידה! כי אם נעשו בצור ובצידון המעשים החזקים שנעשו בך, לפני זמן רב חזרו בתשובה, יושבים בשק ובאפר.</w:t>
      </w:r>
    </w:p>
    <w:p w14:paraId="0B398D19" w14:textId="77777777" w:rsidR="00F90BDC" w:rsidRDefault="00F90BDC"/>
    <w:p w14:paraId="39E69E12" w14:textId="77777777" w:rsidR="00F90BDC" w:rsidRDefault="00F90BDC">
      <w:r xmlns:w="http://schemas.openxmlformats.org/wordprocessingml/2006/main">
        <w:t xml:space="preserve">ישוע מכריז על צרות על שתי עיירות גלילית על כך שסירבו לחזור בתשובה למרות היותו עד למעשיו האדירים.</w:t>
      </w:r>
    </w:p>
    <w:p w14:paraId="5F4AF5E6" w14:textId="77777777" w:rsidR="00F90BDC" w:rsidRDefault="00F90BDC"/>
    <w:p w14:paraId="59C85ED5" w14:textId="77777777" w:rsidR="00F90BDC" w:rsidRDefault="00F90BDC">
      <w:r xmlns:w="http://schemas.openxmlformats.org/wordprocessingml/2006/main">
        <w:t xml:space="preserve">1. הכרה בניסים של אלוהים והיענות בתשובה</w:t>
      </w:r>
    </w:p>
    <w:p w14:paraId="76EAE8E4" w14:textId="77777777" w:rsidR="00F90BDC" w:rsidRDefault="00F90BDC"/>
    <w:p w14:paraId="2CF57907" w14:textId="77777777" w:rsidR="00F90BDC" w:rsidRDefault="00F90BDC">
      <w:r xmlns:w="http://schemas.openxmlformats.org/wordprocessingml/2006/main">
        <w:t xml:space="preserve">2. ההשלכות של סירוב להכיר בכוחו של אלוהים</w:t>
      </w:r>
    </w:p>
    <w:p w14:paraId="6030C14E" w14:textId="77777777" w:rsidR="00F90BDC" w:rsidRDefault="00F90BDC"/>
    <w:p w14:paraId="4974BD47" w14:textId="77777777" w:rsidR="00F90BDC" w:rsidRDefault="00F90BDC">
      <w:r xmlns:w="http://schemas.openxmlformats.org/wordprocessingml/2006/main">
        <w:t xml:space="preserve">1. ישעיהו 45:22 - "פנו אלי והיושעו, כל קצוות הארץ; כי אני אלוהים ואין אחר".</w:t>
      </w:r>
    </w:p>
    <w:p w14:paraId="1E8E34DF" w14:textId="77777777" w:rsidR="00F90BDC" w:rsidRDefault="00F90BDC"/>
    <w:p w14:paraId="508F0DF3" w14:textId="77777777" w:rsidR="00F90BDC" w:rsidRDefault="00F90BDC">
      <w:r xmlns:w="http://schemas.openxmlformats.org/wordprocessingml/2006/main">
        <w:t xml:space="preserve">2. הרומים י':9-10 - "אם תודו בפיך שישוע הוא האדון ותאמין בלבך שאלוהים הקים אותו מהמתים, תיוושע. כי בלבבך אתה מאמין וצדיק, ובפיך אתה מודה ונושע".</w:t>
      </w:r>
    </w:p>
    <w:p w14:paraId="1B17134C" w14:textId="77777777" w:rsidR="00F90BDC" w:rsidRDefault="00F90BDC"/>
    <w:p w14:paraId="5F4C134A" w14:textId="77777777" w:rsidR="00F90BDC" w:rsidRDefault="00F90BDC">
      <w:r xmlns:w="http://schemas.openxmlformats.org/wordprocessingml/2006/main">
        <w:t xml:space="preserve">לוקס 10:14 אבל זה יהיה נסבל יותר עבור צור וצידון במשפט, מאשר עבורך.</w:t>
      </w:r>
    </w:p>
    <w:p w14:paraId="048CDF12" w14:textId="77777777" w:rsidR="00F90BDC" w:rsidRDefault="00F90BDC"/>
    <w:p w14:paraId="2B565935" w14:textId="77777777" w:rsidR="00F90BDC" w:rsidRDefault="00F90BDC">
      <w:r xmlns:w="http://schemas.openxmlformats.org/wordprocessingml/2006/main">
        <w:t xml:space="preserve">ישוע מזהיר את תלמידיו שהעונש למי שידחה אותם יהיה חמור יותר מאשר לצור וצידון.</w:t>
      </w:r>
    </w:p>
    <w:p w14:paraId="2AA90B6A" w14:textId="77777777" w:rsidR="00F90BDC" w:rsidRDefault="00F90BDC"/>
    <w:p w14:paraId="3227AE16" w14:textId="77777777" w:rsidR="00F90BDC" w:rsidRDefault="00F90BDC">
      <w:r xmlns:w="http://schemas.openxmlformats.org/wordprocessingml/2006/main">
        <w:t xml:space="preserve">1. "לחיות כעדי ישוע: ההשלכות של הדחייה"</w:t>
      </w:r>
    </w:p>
    <w:p w14:paraId="374E4DE5" w14:textId="77777777" w:rsidR="00F90BDC" w:rsidRDefault="00F90BDC"/>
    <w:p w14:paraId="520F241B" w14:textId="77777777" w:rsidR="00F90BDC" w:rsidRDefault="00F90BDC">
      <w:r xmlns:w="http://schemas.openxmlformats.org/wordprocessingml/2006/main">
        <w:t xml:space="preserve">2. "זעמו של אלוהים: מדוע דחיית הבשורה גרועה מבורות"</w:t>
      </w:r>
    </w:p>
    <w:p w14:paraId="29E8F873" w14:textId="77777777" w:rsidR="00F90BDC" w:rsidRDefault="00F90BDC"/>
    <w:p w14:paraId="6990290B" w14:textId="77777777" w:rsidR="00F90BDC" w:rsidRDefault="00F90BDC">
      <w:r xmlns:w="http://schemas.openxmlformats.org/wordprocessingml/2006/main">
        <w:t xml:space="preserve">1. מתי 11:20-24 - ישוע מזהיר את הערים כורזין, בית ציידה וכפר נחום מהעונש הגדול יותר על חוסר אמונתן.</w:t>
      </w:r>
    </w:p>
    <w:p w14:paraId="5A837FF5" w14:textId="77777777" w:rsidR="00F90BDC" w:rsidRDefault="00F90BDC"/>
    <w:p w14:paraId="01D0C89A" w14:textId="77777777" w:rsidR="00F90BDC" w:rsidRDefault="00F90BDC">
      <w:r xmlns:w="http://schemas.openxmlformats.org/wordprocessingml/2006/main">
        <w:t xml:space="preserve">2. הרומים י"א 22 - רחמיו של אלוהים מורחבים למי שאינו מכיר אותו, אך כעסו שמור למי שדחו אותו.</w:t>
      </w:r>
    </w:p>
    <w:p w14:paraId="41AC7351" w14:textId="77777777" w:rsidR="00F90BDC" w:rsidRDefault="00F90BDC"/>
    <w:p w14:paraId="0FD0CD30" w14:textId="77777777" w:rsidR="00F90BDC" w:rsidRDefault="00F90BDC">
      <w:r xmlns:w="http://schemas.openxmlformats.org/wordprocessingml/2006/main">
        <w:t xml:space="preserve">לוקס 10:15 ואתה, כפר נחום, הנעלה לשמים, תופל לגיהנום.</w:t>
      </w:r>
    </w:p>
    <w:p w14:paraId="585C5DFD" w14:textId="77777777" w:rsidR="00F90BDC" w:rsidRDefault="00F90BDC"/>
    <w:p w14:paraId="6A8E8B8C" w14:textId="77777777" w:rsidR="00F90BDC" w:rsidRDefault="00F90BDC">
      <w:r xmlns:w="http://schemas.openxmlformats.org/wordprocessingml/2006/main">
        <w:t xml:space="preserve">ישוע מזהיר את כפר נחום שאם הוא לא יחזור בתשובה, הוא יופל לגיהנום.</w:t>
      </w:r>
    </w:p>
    <w:p w14:paraId="798C757D" w14:textId="77777777" w:rsidR="00F90BDC" w:rsidRDefault="00F90BDC"/>
    <w:p w14:paraId="1C843160" w14:textId="77777777" w:rsidR="00F90BDC" w:rsidRDefault="00F90BDC">
      <w:r xmlns:w="http://schemas.openxmlformats.org/wordprocessingml/2006/main">
        <w:t xml:space="preserve">1. אזהרת ישוע: חזרו בתשובה או עמדו בעונש נצחי</w:t>
      </w:r>
    </w:p>
    <w:p w14:paraId="1666F82F" w14:textId="77777777" w:rsidR="00F90BDC" w:rsidRDefault="00F90BDC"/>
    <w:p w14:paraId="074BE16B" w14:textId="77777777" w:rsidR="00F90BDC" w:rsidRDefault="00F90BDC">
      <w:r xmlns:w="http://schemas.openxmlformats.org/wordprocessingml/2006/main">
        <w:t xml:space="preserve">2. ההשלכות של סירוב לחזור בתשובה: כפר נחום כאזהרה</w:t>
      </w:r>
    </w:p>
    <w:p w14:paraId="05137E25" w14:textId="77777777" w:rsidR="00F90BDC" w:rsidRDefault="00F90BDC"/>
    <w:p w14:paraId="57DB14BA" w14:textId="77777777" w:rsidR="00F90BDC" w:rsidRDefault="00F90BDC">
      <w:r xmlns:w="http://schemas.openxmlformats.org/wordprocessingml/2006/main">
        <w:t xml:space="preserve">1. מתי 11:20-24 - ישוע נוזף בערים כורזין ובת ציידה על שלא חזרו בתשובה למרות ניסיו.</w:t>
      </w:r>
    </w:p>
    <w:p w14:paraId="0AB701C2" w14:textId="77777777" w:rsidR="00F90BDC" w:rsidRDefault="00F90BDC"/>
    <w:p w14:paraId="29CB2F51" w14:textId="77777777" w:rsidR="00F90BDC" w:rsidRDefault="00F90BDC">
      <w:r xmlns:w="http://schemas.openxmlformats.org/wordprocessingml/2006/main">
        <w:t xml:space="preserve">2. ישעיהו ה' 14 - אלוהים יעניש את מי שדוחה את דברו.</w:t>
      </w:r>
    </w:p>
    <w:p w14:paraId="72E306F9" w14:textId="77777777" w:rsidR="00F90BDC" w:rsidRDefault="00F90BDC"/>
    <w:p w14:paraId="0A8F626A" w14:textId="77777777" w:rsidR="00F90BDC" w:rsidRDefault="00F90BDC">
      <w:r xmlns:w="http://schemas.openxmlformats.org/wordprocessingml/2006/main">
        <w:t xml:space="preserve">לוקס 10:16 השומע אתכם שומע אותי; והמתעב אתכם מבזה אותי; וּמִי שֶׁבּוֹז לִי מְבַזֶּה אֶת אֶת אֶת אֶת אֶת אֶת שְׁלַחְנִי.</w:t>
      </w:r>
    </w:p>
    <w:p w14:paraId="39BF3BF9" w14:textId="77777777" w:rsidR="00F90BDC" w:rsidRDefault="00F90BDC"/>
    <w:p w14:paraId="786C93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הקטע מדגיש שיש לכבד את תלמידיו של ישוע, וכל חוסר כבוד המופנה כלפיהם זהה לחוסר כבוד ישוע ואלוהים.</w:t>
      </w:r>
    </w:p>
    <w:p w14:paraId="7864743C" w14:textId="77777777" w:rsidR="00F90BDC" w:rsidRDefault="00F90BDC"/>
    <w:p w14:paraId="40CC2C0A" w14:textId="77777777" w:rsidR="00F90BDC" w:rsidRDefault="00F90BDC">
      <w:r xmlns:w="http://schemas.openxmlformats.org/wordprocessingml/2006/main">
        <w:t xml:space="preserve">1. יש לראות את תלמידיו של ישוע כמייצגים של רצון האל, ויש להתייחס אליהם בכבוד.</w:t>
      </w:r>
    </w:p>
    <w:p w14:paraId="73C25A6A" w14:textId="77777777" w:rsidR="00F90BDC" w:rsidRDefault="00F90BDC"/>
    <w:p w14:paraId="02138C19" w14:textId="77777777" w:rsidR="00F90BDC" w:rsidRDefault="00F90BDC">
      <w:r xmlns:w="http://schemas.openxmlformats.org/wordprocessingml/2006/main">
        <w:t xml:space="preserve">2. חוסר כבוד לתלמידיו של ישוע שווה ערך לזלזול בישוע ובאלוהים, ואסור לעשות זאת.</w:t>
      </w:r>
    </w:p>
    <w:p w14:paraId="42F24AA9" w14:textId="77777777" w:rsidR="00F90BDC" w:rsidRDefault="00F90BDC"/>
    <w:p w14:paraId="64271C59" w14:textId="77777777" w:rsidR="00F90BDC" w:rsidRDefault="00F90BDC">
      <w:r xmlns:w="http://schemas.openxmlformats.org/wordprocessingml/2006/main">
        <w:t xml:space="preserve">1. הרומים 13:1-7 - תן כל נשמה להיות כפופה לכוחות העליונים. כִּי אֵין כֹּחַ אֶלָּא שֶׁל אֱלֹהִים: הַכֹּחוֹת שֶׁהָיוּ נִצְמוּנִים מֵאֵת ה'.</w:t>
      </w:r>
    </w:p>
    <w:p w14:paraId="4B7762D7" w14:textId="77777777" w:rsidR="00F90BDC" w:rsidRDefault="00F90BDC"/>
    <w:p w14:paraId="3E17AA26" w14:textId="77777777" w:rsidR="00F90BDC" w:rsidRDefault="00F90BDC">
      <w:r xmlns:w="http://schemas.openxmlformats.org/wordprocessingml/2006/main">
        <w:t xml:space="preserve">2. מתי ז' 12 - לכן כל מה שתרצו שאנשים יעשו לכם, כן עשו להם: כי זו התורה והנביאים.</w:t>
      </w:r>
    </w:p>
    <w:p w14:paraId="2CE737B1" w14:textId="77777777" w:rsidR="00F90BDC" w:rsidRDefault="00F90BDC"/>
    <w:p w14:paraId="3D504A82" w14:textId="77777777" w:rsidR="00F90BDC" w:rsidRDefault="00F90BDC">
      <w:r xmlns:w="http://schemas.openxmlformats.org/wordprocessingml/2006/main">
        <w:t xml:space="preserve">לוקס 10:17 וחזרו השבעים בשמחה לאמר: אדוני, גם השדים כפופים לנו בשמך.</w:t>
      </w:r>
    </w:p>
    <w:p w14:paraId="4C472276" w14:textId="77777777" w:rsidR="00F90BDC" w:rsidRDefault="00F90BDC"/>
    <w:p w14:paraId="6001DC69" w14:textId="77777777" w:rsidR="00F90BDC" w:rsidRDefault="00F90BDC">
      <w:r xmlns:w="http://schemas.openxmlformats.org/wordprocessingml/2006/main">
        <w:t xml:space="preserve">התלמידים התמלאו בשמחה כאשר גילו שיש להם סמכות על השדים באמצעות שמו של ישוע.</w:t>
      </w:r>
    </w:p>
    <w:p w14:paraId="4271964A" w14:textId="77777777" w:rsidR="00F90BDC" w:rsidRDefault="00F90BDC"/>
    <w:p w14:paraId="1A9F6F2D" w14:textId="77777777" w:rsidR="00F90BDC" w:rsidRDefault="00F90BDC">
      <w:r xmlns:w="http://schemas.openxmlformats.org/wordprocessingml/2006/main">
        <w:t xml:space="preserve">1. כוחו של שמו של ישוע - בחינת סמכותם של המאמינים</w:t>
      </w:r>
    </w:p>
    <w:p w14:paraId="7178C01A" w14:textId="77777777" w:rsidR="00F90BDC" w:rsidRDefault="00F90BDC"/>
    <w:p w14:paraId="406E8C79" w14:textId="77777777" w:rsidR="00F90BDC" w:rsidRDefault="00F90BDC">
      <w:r xmlns:w="http://schemas.openxmlformats.org/wordprocessingml/2006/main">
        <w:t xml:space="preserve">2. שמחה בשירות - למידה מתגובת התלמיד</w:t>
      </w:r>
    </w:p>
    <w:p w14:paraId="6C0FCE81" w14:textId="77777777" w:rsidR="00F90BDC" w:rsidRDefault="00F90BDC"/>
    <w:p w14:paraId="35720ED2" w14:textId="77777777" w:rsidR="00F90BDC" w:rsidRDefault="00F90BDC">
      <w:r xmlns:w="http://schemas.openxmlformats.org/wordprocessingml/2006/main">
        <w:t xml:space="preserve">1. מתי כ"ח:18-20 - הוועדה הגדולה של ישוע והסמכות שניתנה למאמינים</w:t>
      </w:r>
    </w:p>
    <w:p w14:paraId="73AF4DC0" w14:textId="77777777" w:rsidR="00F90BDC" w:rsidRDefault="00F90BDC"/>
    <w:p w14:paraId="2746B92F" w14:textId="77777777" w:rsidR="00F90BDC" w:rsidRDefault="00F90BDC">
      <w:r xmlns:w="http://schemas.openxmlformats.org/wordprocessingml/2006/main">
        <w:t xml:space="preserve">2. האפסיים ו':10-18 - לבישת שריון אלוהים למלחמה רוחנית</w:t>
      </w:r>
    </w:p>
    <w:p w14:paraId="5F3B126B" w14:textId="77777777" w:rsidR="00F90BDC" w:rsidRDefault="00F90BDC"/>
    <w:p w14:paraId="783E849C" w14:textId="77777777" w:rsidR="00F90BDC" w:rsidRDefault="00F90BDC">
      <w:r xmlns:w="http://schemas.openxmlformats.org/wordprocessingml/2006/main">
        <w:t xml:space="preserve">לוקס 10:18 ויאמר אליהם, ראיתי את השטן כברק נופל מן השמים.</w:t>
      </w:r>
    </w:p>
    <w:p w14:paraId="11724A8A" w14:textId="77777777" w:rsidR="00F90BDC" w:rsidRDefault="00F90BDC"/>
    <w:p w14:paraId="68A238F7" w14:textId="77777777" w:rsidR="00F90BDC" w:rsidRDefault="00F90BDC">
      <w:r xmlns:w="http://schemas.openxmlformats.org/wordprocessingml/2006/main">
        <w:t xml:space="preserve">קטע זה מתאר את חזונו של ישוע את השטן נזרק מהשמיים כמו ברק.</w:t>
      </w:r>
    </w:p>
    <w:p w14:paraId="32705BB6" w14:textId="77777777" w:rsidR="00F90BDC" w:rsidRDefault="00F90BDC"/>
    <w:p w14:paraId="1B7B11E3" w14:textId="77777777" w:rsidR="00F90BDC" w:rsidRDefault="00F90BDC">
      <w:r xmlns:w="http://schemas.openxmlformats.org/wordprocessingml/2006/main">
        <w:t xml:space="preserve">1. המציאות והכוח של השטן בחיינו</w:t>
      </w:r>
    </w:p>
    <w:p w14:paraId="5B69F0DA" w14:textId="77777777" w:rsidR="00F90BDC" w:rsidRDefault="00F90BDC"/>
    <w:p w14:paraId="0A49CEAA" w14:textId="77777777" w:rsidR="00F90BDC" w:rsidRDefault="00F90BDC">
      <w:r xmlns:w="http://schemas.openxmlformats.org/wordprocessingml/2006/main">
        <w:t xml:space="preserve">2. ההשלכות של דחיית סמכותו של אלוהים</w:t>
      </w:r>
    </w:p>
    <w:p w14:paraId="4C89FFB6" w14:textId="77777777" w:rsidR="00F90BDC" w:rsidRDefault="00F90BDC"/>
    <w:p w14:paraId="6523CC8C" w14:textId="77777777" w:rsidR="00F90BDC" w:rsidRDefault="00F90BDC">
      <w:r xmlns:w="http://schemas.openxmlformats.org/wordprocessingml/2006/main">
        <w:t xml:space="preserve">1. ישעיהו י"ד 12-15 - נפילת השטן</w:t>
      </w:r>
    </w:p>
    <w:p w14:paraId="296AF220" w14:textId="77777777" w:rsidR="00F90BDC" w:rsidRDefault="00F90BDC"/>
    <w:p w14:paraId="06D7723F" w14:textId="77777777" w:rsidR="00F90BDC" w:rsidRDefault="00F90BDC">
      <w:r xmlns:w="http://schemas.openxmlformats.org/wordprocessingml/2006/main">
        <w:t xml:space="preserve">2. האפסיים ו' 11-12 - לבישת את כל שריון אלוהים</w:t>
      </w:r>
    </w:p>
    <w:p w14:paraId="12468C58" w14:textId="77777777" w:rsidR="00F90BDC" w:rsidRDefault="00F90BDC"/>
    <w:p w14:paraId="3782BAF3" w14:textId="77777777" w:rsidR="00F90BDC" w:rsidRDefault="00F90BDC">
      <w:r xmlns:w="http://schemas.openxmlformats.org/wordprocessingml/2006/main">
        <w:t xml:space="preserve">לוקס 10:19 הנה אני נותן לכם כוח לדרוך על נחשים ועקרבים, ועל כל כוחו של האויב: ושום דבר לא יפגע בכם.</w:t>
      </w:r>
    </w:p>
    <w:p w14:paraId="2D4AD1D9" w14:textId="77777777" w:rsidR="00F90BDC" w:rsidRDefault="00F90BDC"/>
    <w:p w14:paraId="2A6135F2" w14:textId="77777777" w:rsidR="00F90BDC" w:rsidRDefault="00F90BDC">
      <w:r xmlns:w="http://schemas.openxmlformats.org/wordprocessingml/2006/main">
        <w:t xml:space="preserve">ישוע נותן לנו את הכוח להתגבר על כל כוחו של האויב ומבטיח ששום דבר לא יזיק לנו.</w:t>
      </w:r>
    </w:p>
    <w:p w14:paraId="6E5F3CA9" w14:textId="77777777" w:rsidR="00F90BDC" w:rsidRDefault="00F90BDC"/>
    <w:p w14:paraId="56A6FEA1" w14:textId="77777777" w:rsidR="00F90BDC" w:rsidRDefault="00F90BDC">
      <w:r xmlns:w="http://schemas.openxmlformats.org/wordprocessingml/2006/main">
        <w:t xml:space="preserve">1. כוחו של ישו: איך לא להיפגע מהאויב</w:t>
      </w:r>
    </w:p>
    <w:p w14:paraId="5F833B3B" w14:textId="77777777" w:rsidR="00F90BDC" w:rsidRDefault="00F90BDC"/>
    <w:p w14:paraId="488430FB" w14:textId="77777777" w:rsidR="00F90BDC" w:rsidRDefault="00F90BDC">
      <w:r xmlns:w="http://schemas.openxmlformats.org/wordprocessingml/2006/main">
        <w:t xml:space="preserve">2. התגברות על הפחד בכוחו של ישוע</w:t>
      </w:r>
    </w:p>
    <w:p w14:paraId="1257F244" w14:textId="77777777" w:rsidR="00F90BDC" w:rsidRDefault="00F90BDC"/>
    <w:p w14:paraId="52F5CF74" w14:textId="77777777" w:rsidR="00F90BDC" w:rsidRDefault="00F90BDC">
      <w:r xmlns:w="http://schemas.openxmlformats.org/wordprocessingml/2006/main">
        <w:t xml:space="preserve">1. הרומים 8:31 - מה נגיד אז על הדברים האלה? אם אלוהים בעדנו, מי יכול להיות נגדנו?</w:t>
      </w:r>
    </w:p>
    <w:p w14:paraId="3B246A2F" w14:textId="77777777" w:rsidR="00F90BDC" w:rsidRDefault="00F90BDC"/>
    <w:p w14:paraId="7F0A6D21" w14:textId="77777777" w:rsidR="00F90BDC" w:rsidRDefault="00F90BDC">
      <w:r xmlns:w="http://schemas.openxmlformats.org/wordprocessingml/2006/main">
        <w:t xml:space="preserve">2. תהילים 91:3-4 - אמנם יציל אותך ממלכודת העוף ומן </w:t>
      </w:r>
      <w:r xmlns:w="http://schemas.openxmlformats.org/wordprocessingml/2006/main">
        <w:lastRenderedPageBreak xmlns:w="http://schemas.openxmlformats.org/wordprocessingml/2006/main"/>
      </w:r>
      <w:r xmlns:w="http://schemas.openxmlformats.org/wordprocessingml/2006/main">
        <w:t xml:space="preserve">המגיפה הרועשת. הוא יכסה אותך בנוצותיו, ותחת כנפיו תבטח: אמיתתו תהיה לך מגן ואצל.</w:t>
      </w:r>
    </w:p>
    <w:p w14:paraId="4E0985F2" w14:textId="77777777" w:rsidR="00F90BDC" w:rsidRDefault="00F90BDC"/>
    <w:p w14:paraId="5E647199" w14:textId="77777777" w:rsidR="00F90BDC" w:rsidRDefault="00F90BDC">
      <w:r xmlns:w="http://schemas.openxmlformats.org/wordprocessingml/2006/main">
        <w:t xml:space="preserve">לוקס 10:20 אף על פי זה אל תשמחו, כי הרוחות כפופות לכם; אלא תשמח, כי שמותיך כתובים בשמים.</w:t>
      </w:r>
    </w:p>
    <w:p w14:paraId="4E66EEDF" w14:textId="77777777" w:rsidR="00F90BDC" w:rsidRDefault="00F90BDC"/>
    <w:p w14:paraId="5DE6B741" w14:textId="77777777" w:rsidR="00F90BDC" w:rsidRDefault="00F90BDC">
      <w:r xmlns:w="http://schemas.openxmlformats.org/wordprocessingml/2006/main">
        <w:t xml:space="preserve">תשמח על כך שאתה נושע ושמך כתוב בשמיים, לא על סמכות על הרוחות.</w:t>
      </w:r>
    </w:p>
    <w:p w14:paraId="77111512" w14:textId="77777777" w:rsidR="00F90BDC" w:rsidRDefault="00F90BDC"/>
    <w:p w14:paraId="65625949" w14:textId="77777777" w:rsidR="00F90BDC" w:rsidRDefault="00F90BDC">
      <w:r xmlns:w="http://schemas.openxmlformats.org/wordprocessingml/2006/main">
        <w:t xml:space="preserve">1. לשמוח בישועה: שמותינו כתובים בגן עדן</w:t>
      </w:r>
    </w:p>
    <w:p w14:paraId="09082834" w14:textId="77777777" w:rsidR="00F90BDC" w:rsidRDefault="00F90BDC"/>
    <w:p w14:paraId="18FB0ED6" w14:textId="77777777" w:rsidR="00F90BDC" w:rsidRDefault="00F90BDC">
      <w:r xmlns:w="http://schemas.openxmlformats.org/wordprocessingml/2006/main">
        <w:t xml:space="preserve">2. כוח הסמכות: לשמוח ברוחות הכפופות לנו</w:t>
      </w:r>
    </w:p>
    <w:p w14:paraId="7274E734" w14:textId="77777777" w:rsidR="00F90BDC" w:rsidRDefault="00F90BDC"/>
    <w:p w14:paraId="09D6B054" w14:textId="77777777" w:rsidR="00F90BDC" w:rsidRDefault="00F90BDC">
      <w:r xmlns:w="http://schemas.openxmlformats.org/wordprocessingml/2006/main">
        <w:t xml:space="preserve">1. הרומים י' 13 - כי כל מי שיקרא בשם ה' ייוושע.</w:t>
      </w:r>
    </w:p>
    <w:p w14:paraId="0C373281" w14:textId="77777777" w:rsidR="00F90BDC" w:rsidRDefault="00F90BDC"/>
    <w:p w14:paraId="3C9923E1" w14:textId="77777777" w:rsidR="00F90BDC" w:rsidRDefault="00F90BDC">
      <w:r xmlns:w="http://schemas.openxmlformats.org/wordprocessingml/2006/main">
        <w:t xml:space="preserve">2. האפסיים ב:8-9 - כי בחסד נושעתם בזכות האמונה; וזה לא מעצמכם: מתנת אלוהים היא: לא ממעשים, פן יתפאר איש.</w:t>
      </w:r>
    </w:p>
    <w:p w14:paraId="5A023E3C" w14:textId="77777777" w:rsidR="00F90BDC" w:rsidRDefault="00F90BDC"/>
    <w:p w14:paraId="231A7949" w14:textId="77777777" w:rsidR="00F90BDC" w:rsidRDefault="00F90BDC">
      <w:r xmlns:w="http://schemas.openxmlformats.org/wordprocessingml/2006/main">
        <w:t xml:space="preserve">לוקס י':21 באותה שעה שמח ישוע ברוחו ואמר, אני מודה לך, אבי, אדון השמים והארץ, שהסתרת את הדברים האלה מחכמים ונבונים וגיליתם אותם לתינוקות. אַבָּא; כי כך נראה טוב בעיניך.</w:t>
      </w:r>
    </w:p>
    <w:p w14:paraId="49ABB82A" w14:textId="77777777" w:rsidR="00F90BDC" w:rsidRDefault="00F90BDC"/>
    <w:p w14:paraId="5BC50A82" w14:textId="77777777" w:rsidR="00F90BDC" w:rsidRDefault="00F90BDC">
      <w:r xmlns:w="http://schemas.openxmlformats.org/wordprocessingml/2006/main">
        <w:t xml:space="preserve">ישוע שמח על החלטתו של האב לגלות את האמת של אלוהים לאלה צנועים וילדים.</w:t>
      </w:r>
    </w:p>
    <w:p w14:paraId="3131029B" w14:textId="77777777" w:rsidR="00F90BDC" w:rsidRDefault="00F90BDC"/>
    <w:p w14:paraId="403DC4EF" w14:textId="77777777" w:rsidR="00F90BDC" w:rsidRDefault="00F90BDC">
      <w:r xmlns:w="http://schemas.openxmlformats.org/wordprocessingml/2006/main">
        <w:t xml:space="preserve">1. לשמוח ברצון האב: לחגוג את ההתגלות האלוהית של אלוהים</w:t>
      </w:r>
    </w:p>
    <w:p w14:paraId="1CB8C963" w14:textId="77777777" w:rsidR="00F90BDC" w:rsidRDefault="00F90BDC"/>
    <w:p w14:paraId="78129628" w14:textId="77777777" w:rsidR="00F90BDC" w:rsidRDefault="00F90BDC">
      <w:r xmlns:w="http://schemas.openxmlformats.org/wordprocessingml/2006/main">
        <w:t xml:space="preserve">2. ענווה לפני ה': ברכת אמונה ילדותית</w:t>
      </w:r>
    </w:p>
    <w:p w14:paraId="7C176966" w14:textId="77777777" w:rsidR="00F90BDC" w:rsidRDefault="00F90BDC"/>
    <w:p w14:paraId="29336B69" w14:textId="77777777" w:rsidR="00F90BDC" w:rsidRDefault="00F90BDC">
      <w:r xmlns:w="http://schemas.openxmlformats.org/wordprocessingml/2006/main">
        <w:t xml:space="preserve">1. מתי 11:25-26 "באותו זמן אמר ישוע: "אני משבח אותך, אבא, אדוני השמים והארץ, כי הסתרת את הדברים האלה מחכמים ומלומדים וגיליתם אותם לילדים קטנים. כן, אבי, כי זה מה ששמחת לעשות."</w:t>
      </w:r>
    </w:p>
    <w:p w14:paraId="34AC70A4" w14:textId="77777777" w:rsidR="00F90BDC" w:rsidRDefault="00F90BDC"/>
    <w:p w14:paraId="566A00B8" w14:textId="77777777" w:rsidR="00F90BDC" w:rsidRDefault="00F90BDC">
      <w:r xmlns:w="http://schemas.openxmlformats.org/wordprocessingml/2006/main">
        <w:t xml:space="preserve">2. ג'יימס ד' 6-10 "אבל הוא נותן לנו יותר חסד. לכן הכתוב אומר: "אלוהים מתנגד לגאים אבל נותן חסד לעניות. אז השפילו את עצמכם תחת כוחו האדיר של אלוהים, ובזמן הנכון הוא ירים אותך לכבוד. תן את כל דאגותיך ודאגותיך לאלוהים, כי הוא דואג לך. היה בשליטה עצמית ודרוך. אויבך השטן מסתובב כאריה שואג ומחפש מישהו לטרוף. התנגד לו, עומד איתנים באמונה, כי אתה יודע שאחיך ואחיותייך בכל העולם עוברים את אותו סוג של ייסורים. ואלוהי כל החסד, אשר קרא אותך לכבודו הנצחי במשיח, לאחר שסבלת מעט. ישקם אותך בעצמו ויעשה אותך חזק, איתן ואיתן."</w:t>
      </w:r>
    </w:p>
    <w:p w14:paraId="3BAA7513" w14:textId="77777777" w:rsidR="00F90BDC" w:rsidRDefault="00F90BDC"/>
    <w:p w14:paraId="155A38C4" w14:textId="77777777" w:rsidR="00F90BDC" w:rsidRDefault="00F90BDC">
      <w:r xmlns:w="http://schemas.openxmlformats.org/wordprocessingml/2006/main">
        <w:t xml:space="preserve">לוקס 10:22 הכל נמסר לי מאבי: ואיש אינו יודע מיהו הבן, אלא האב; ומיהו האב, אלא הבן, ומי שהבן יגלה אותו.</w:t>
      </w:r>
    </w:p>
    <w:p w14:paraId="41406908" w14:textId="77777777" w:rsidR="00F90BDC" w:rsidRDefault="00F90BDC"/>
    <w:p w14:paraId="5F0A29BA" w14:textId="77777777" w:rsidR="00F90BDC" w:rsidRDefault="00F90BDC">
      <w:r xmlns:w="http://schemas.openxmlformats.org/wordprocessingml/2006/main">
        <w:t xml:space="preserve">ישוע מגלה שרק הוא מכיר את האב ורק האב מכיר אותו, והוא יגלה את האב למי שהוא בוחר.</w:t>
      </w:r>
    </w:p>
    <w:p w14:paraId="23EFABE6" w14:textId="77777777" w:rsidR="00F90BDC" w:rsidRDefault="00F90BDC"/>
    <w:p w14:paraId="3CA25C8A" w14:textId="77777777" w:rsidR="00F90BDC" w:rsidRDefault="00F90BDC">
      <w:r xmlns:w="http://schemas.openxmlformats.org/wordprocessingml/2006/main">
        <w:t xml:space="preserve">1. טבעו המתגלה של ישוע – הבנת החשיבות שישוע מגלה את האב לאלו שהוא בחר.</w:t>
      </w:r>
    </w:p>
    <w:p w14:paraId="3BC4E6A3" w14:textId="77777777" w:rsidR="00F90BDC" w:rsidRDefault="00F90BDC"/>
    <w:p w14:paraId="0BD0C027" w14:textId="77777777" w:rsidR="00F90BDC" w:rsidRDefault="00F90BDC">
      <w:r xmlns:w="http://schemas.openxmlformats.org/wordprocessingml/2006/main">
        <w:t xml:space="preserve">2. תעלומת האב והבן - חקר היחסים הייחודיים בין האב והבן והשלכותיו עלינו.</w:t>
      </w:r>
    </w:p>
    <w:p w14:paraId="62684FD7" w14:textId="77777777" w:rsidR="00F90BDC" w:rsidRDefault="00F90BDC"/>
    <w:p w14:paraId="56CBC35F" w14:textId="77777777" w:rsidR="00F90BDC" w:rsidRDefault="00F90BDC">
      <w:r xmlns:w="http://schemas.openxmlformats.org/wordprocessingml/2006/main">
        <w:t xml:space="preserve">1. מתי י"א:25-27 - באותה שעה ענה ישוע ואמר, אני מודה לך, אבי, אדון השמים והארץ, כי הסתרת את הדברים הללו מחכמים ונבונים וגיליתם אותם לתינוקות.</w:t>
      </w:r>
    </w:p>
    <w:p w14:paraId="6212EC4D" w14:textId="77777777" w:rsidR="00F90BDC" w:rsidRDefault="00F90BDC"/>
    <w:p w14:paraId="0B0029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יוחנן ט"ז 25-27 - את הדברים האלה דברתי אליכם בפתגמים: אבל הגיע הזמן שלא אדבר אליכם עוד בפתגמים, אלא אגלה לכם בגלוי את האב.</w:t>
      </w:r>
    </w:p>
    <w:p w14:paraId="20389012" w14:textId="77777777" w:rsidR="00F90BDC" w:rsidRDefault="00F90BDC"/>
    <w:p w14:paraId="34FBCB85" w14:textId="77777777" w:rsidR="00F90BDC" w:rsidRDefault="00F90BDC">
      <w:r xmlns:w="http://schemas.openxmlformats.org/wordprocessingml/2006/main">
        <w:t xml:space="preserve">לוקס 10:23 ופנה אותו אל תלמידיו ואמר ביחידות: אשרי העיניים הרואות את הדברים אשר אתם רואים.</w:t>
      </w:r>
    </w:p>
    <w:p w14:paraId="3ABB8402" w14:textId="77777777" w:rsidR="00F90BDC" w:rsidRDefault="00F90BDC"/>
    <w:p w14:paraId="46C420A2" w14:textId="77777777" w:rsidR="00F90BDC" w:rsidRDefault="00F90BDC">
      <w:r xmlns:w="http://schemas.openxmlformats.org/wordprocessingml/2006/main">
        <w:t xml:space="preserve">התלמידים מתברכים לראות את הדברים שהם רואים.</w:t>
      </w:r>
    </w:p>
    <w:p w14:paraId="6D24D3DF" w14:textId="77777777" w:rsidR="00F90BDC" w:rsidRDefault="00F90BDC"/>
    <w:p w14:paraId="38E0F6DE" w14:textId="77777777" w:rsidR="00F90BDC" w:rsidRDefault="00F90BDC">
      <w:r xmlns:w="http://schemas.openxmlformats.org/wordprocessingml/2006/main">
        <w:t xml:space="preserve">1: אלוהים נתן לנו ברכה גדולה ביכולת לראות את נפלאות בריאתו.</w:t>
      </w:r>
    </w:p>
    <w:p w14:paraId="296B6902" w14:textId="77777777" w:rsidR="00F90BDC" w:rsidRDefault="00F90BDC"/>
    <w:p w14:paraId="18A83AB6" w14:textId="77777777" w:rsidR="00F90BDC" w:rsidRDefault="00F90BDC">
      <w:r xmlns:w="http://schemas.openxmlformats.org/wordprocessingml/2006/main">
        <w:t xml:space="preserve">2: דרך עינינו אנו יכולים לחוות את השמחה של אהבת אלוהים והפרנסה.</w:t>
      </w:r>
    </w:p>
    <w:p w14:paraId="08E10873" w14:textId="77777777" w:rsidR="00F90BDC" w:rsidRDefault="00F90BDC"/>
    <w:p w14:paraId="3C0DDD53" w14:textId="77777777" w:rsidR="00F90BDC" w:rsidRDefault="00F90BDC">
      <w:r xmlns:w="http://schemas.openxmlformats.org/wordprocessingml/2006/main">
        <w:t xml:space="preserve">א': ישעיהו ו' א'-ג' - בשנה שבה מת המלך עוזיהו ראיתי את ה' יושב על כסא רם ונישא; ורכבת גלימתו מילאה את המקדש.</w:t>
      </w:r>
    </w:p>
    <w:p w14:paraId="7AF07FCE" w14:textId="77777777" w:rsidR="00F90BDC" w:rsidRDefault="00F90BDC"/>
    <w:p w14:paraId="77640D0D" w14:textId="77777777" w:rsidR="00F90BDC" w:rsidRDefault="00F90BDC">
      <w:r xmlns:w="http://schemas.openxmlformats.org/wordprocessingml/2006/main">
        <w:t xml:space="preserve">2: מתי ה':8 - אשרי טהורי הלב, כי הם יראו את אלוהים.</w:t>
      </w:r>
    </w:p>
    <w:p w14:paraId="54559871" w14:textId="77777777" w:rsidR="00F90BDC" w:rsidRDefault="00F90BDC"/>
    <w:p w14:paraId="72C61677" w14:textId="77777777" w:rsidR="00F90BDC" w:rsidRDefault="00F90BDC">
      <w:r xmlns:w="http://schemas.openxmlformats.org/wordprocessingml/2006/main">
        <w:t xml:space="preserve">לוקס 10:24 כי אני אומר לכם, כי הרבה נביאים ומלכים ביקשו לראות את הדברים אשר אתם רואים, ולא ראו אותם; ולשמוע את הדברים אשר אתם שומעים ולא שמעתם.</w:t>
      </w:r>
    </w:p>
    <w:p w14:paraId="3458D741" w14:textId="77777777" w:rsidR="00F90BDC" w:rsidRDefault="00F90BDC"/>
    <w:p w14:paraId="4F46B48D" w14:textId="77777777" w:rsidR="00F90BDC" w:rsidRDefault="00F90BDC">
      <w:r xmlns:w="http://schemas.openxmlformats.org/wordprocessingml/2006/main">
        <w:t xml:space="preserve">פסוק זה מדגיש את הזכות להיות מסוגל לראות ולשמוע את דברי הבשורה שנביאים ומלכים רבים ביקשו לחוות.</w:t>
      </w:r>
    </w:p>
    <w:p w14:paraId="66895A30" w14:textId="77777777" w:rsidR="00F90BDC" w:rsidRDefault="00F90BDC"/>
    <w:p w14:paraId="3E55E2E4" w14:textId="77777777" w:rsidR="00F90BDC" w:rsidRDefault="00F90BDC">
      <w:r xmlns:w="http://schemas.openxmlformats.org/wordprocessingml/2006/main">
        <w:t xml:space="preserve">1. "הזכות לשמוע את הבשורה"</w:t>
      </w:r>
    </w:p>
    <w:p w14:paraId="7FEE1D8A" w14:textId="77777777" w:rsidR="00F90BDC" w:rsidRDefault="00F90BDC"/>
    <w:p w14:paraId="6CF039BB" w14:textId="77777777" w:rsidR="00F90BDC" w:rsidRDefault="00F90BDC">
      <w:r xmlns:w="http://schemas.openxmlformats.org/wordprocessingml/2006/main">
        <w:t xml:space="preserve">2. "הערך של לראות את מה שהנביאים והמלכים השתוקקו לו"</w:t>
      </w:r>
    </w:p>
    <w:p w14:paraId="56E3ABD9" w14:textId="77777777" w:rsidR="00F90BDC" w:rsidRDefault="00F90BDC"/>
    <w:p w14:paraId="774499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ישעיהו כ"ט, י"ח-י"ט, "וביום ההוא ישמעו החרשים את דברי הספר ועיני העיוורים יראו מתוך ערפול ומחושך. גם הענוים ירבו שמחתם ה', ועני באדם ישמח בקדוש ישראל".</w:t>
      </w:r>
    </w:p>
    <w:p w14:paraId="1DCED088" w14:textId="77777777" w:rsidR="00F90BDC" w:rsidRDefault="00F90BDC"/>
    <w:p w14:paraId="2222BBF6" w14:textId="77777777" w:rsidR="00F90BDC" w:rsidRDefault="00F90BDC">
      <w:r xmlns:w="http://schemas.openxmlformats.org/wordprocessingml/2006/main">
        <w:t xml:space="preserve">2. מתי י"ג 16-17, "אבל אשרי עיניכם כי הן רואות ואוזניכם כי הן שומעות. כי באמת אני אומר לכם, כי הרבה נביאים וצדיקים ביקשו לראות את הדברים אשר אתם רואים. , ולא ראיתם, ולשמוע את הדברים אשר אתם שומעים ולא שמעתם אותם".</w:t>
      </w:r>
    </w:p>
    <w:p w14:paraId="29919BF1" w14:textId="77777777" w:rsidR="00F90BDC" w:rsidRDefault="00F90BDC"/>
    <w:p w14:paraId="521842A5" w14:textId="77777777" w:rsidR="00F90BDC" w:rsidRDefault="00F90BDC">
      <w:r xmlns:w="http://schemas.openxmlformats.org/wordprocessingml/2006/main">
        <w:t xml:space="preserve">לוקס 10:25 והנה עורך דין פלוני קם ופיתה אותו לאמר: אדוני, מה אעשה כדי לרשת חיי נצח?</w:t>
      </w:r>
    </w:p>
    <w:p w14:paraId="07C18278" w14:textId="77777777" w:rsidR="00F90BDC" w:rsidRDefault="00F90BDC"/>
    <w:p w14:paraId="25B6F6DC" w14:textId="77777777" w:rsidR="00F90BDC" w:rsidRDefault="00F90BDC">
      <w:r xmlns:w="http://schemas.openxmlformats.org/wordprocessingml/2006/main">
        <w:t xml:space="preserve">עורך דין שאל את ישוע מה עליו לעשות כדי לרשת חיי נצח.</w:t>
      </w:r>
    </w:p>
    <w:p w14:paraId="77291169" w14:textId="77777777" w:rsidR="00F90BDC" w:rsidRDefault="00F90BDC"/>
    <w:p w14:paraId="7D8DF1E3" w14:textId="77777777" w:rsidR="00F90BDC" w:rsidRDefault="00F90BDC">
      <w:r xmlns:w="http://schemas.openxmlformats.org/wordprocessingml/2006/main">
        <w:t xml:space="preserve">1. הגשמת תוכניתו של אלוהים: כיצד לקבל חיי נצח.</w:t>
      </w:r>
    </w:p>
    <w:p w14:paraId="49857E56" w14:textId="77777777" w:rsidR="00F90BDC" w:rsidRDefault="00F90BDC"/>
    <w:p w14:paraId="214C803C" w14:textId="77777777" w:rsidR="00F90BDC" w:rsidRDefault="00F90BDC">
      <w:r xmlns:w="http://schemas.openxmlformats.org/wordprocessingml/2006/main">
        <w:t xml:space="preserve">2. שאלת עורך הדין: מה עלינו לעשות כדי לקבל חיי נצח?</w:t>
      </w:r>
    </w:p>
    <w:p w14:paraId="0EE05338" w14:textId="77777777" w:rsidR="00F90BDC" w:rsidRDefault="00F90BDC"/>
    <w:p w14:paraId="4EE54184" w14:textId="77777777" w:rsidR="00F90BDC" w:rsidRDefault="00F90BDC">
      <w:r xmlns:w="http://schemas.openxmlformats.org/wordprocessingml/2006/main">
        <w:t xml:space="preserve">1. מתי 19:16-30 - הצעיר העשיר</w:t>
      </w:r>
    </w:p>
    <w:p w14:paraId="4C0F4B4E" w14:textId="77777777" w:rsidR="00F90BDC" w:rsidRDefault="00F90BDC"/>
    <w:p w14:paraId="01C8CDD3" w14:textId="77777777" w:rsidR="00F90BDC" w:rsidRDefault="00F90BDC">
      <w:r xmlns:w="http://schemas.openxmlformats.org/wordprocessingml/2006/main">
        <w:t xml:space="preserve">2. יוחנן ג' 16 - כי כל כך אהב אלוהים את העולם שהוא נתן את בנו יחידו, כדי שכל המאמין בו לא יאבד אלא יזכה לחיי עולם.</w:t>
      </w:r>
    </w:p>
    <w:p w14:paraId="0F8CCD01" w14:textId="77777777" w:rsidR="00F90BDC" w:rsidRDefault="00F90BDC"/>
    <w:p w14:paraId="27A15F6E" w14:textId="77777777" w:rsidR="00F90BDC" w:rsidRDefault="00F90BDC">
      <w:r xmlns:w="http://schemas.openxmlformats.org/wordprocessingml/2006/main">
        <w:t xml:space="preserve">לוקס י':26 אמר לו: מה כתוב בתורה? איך אתה קורא</w:t>
      </w:r>
    </w:p>
    <w:p w14:paraId="74D6D50D" w14:textId="77777777" w:rsidR="00F90BDC" w:rsidRDefault="00F90BDC"/>
    <w:p w14:paraId="70B8489C" w14:textId="77777777" w:rsidR="00F90BDC" w:rsidRDefault="00F90BDC">
      <w:r xmlns:w="http://schemas.openxmlformats.org/wordprocessingml/2006/main">
        <w:t xml:space="preserve">ישוע מלמד שכדי לדעת את רצון האל, עלינו ללמוד ולהבין את דברו.</w:t>
      </w:r>
    </w:p>
    <w:p w14:paraId="68C6704C" w14:textId="77777777" w:rsidR="00F90BDC" w:rsidRDefault="00F90BDC"/>
    <w:p w14:paraId="1FCEF58B" w14:textId="77777777" w:rsidR="00F90BDC" w:rsidRDefault="00F90BDC">
      <w:r xmlns:w="http://schemas.openxmlformats.org/wordprocessingml/2006/main">
        <w:t xml:space="preserve">1. החשיבות של ידיעה והבנה של דבר אלוהים</w:t>
      </w:r>
    </w:p>
    <w:p w14:paraId="61AE987B" w14:textId="77777777" w:rsidR="00F90BDC" w:rsidRDefault="00F90BDC"/>
    <w:p w14:paraId="021C8F5D" w14:textId="77777777" w:rsidR="00F90BDC" w:rsidRDefault="00F90BDC">
      <w:r xmlns:w="http://schemas.openxmlformats.org/wordprocessingml/2006/main">
        <w:t xml:space="preserve">2. לחיות חיים של ציות לדבר אלוהים</w:t>
      </w:r>
    </w:p>
    <w:p w14:paraId="1CB48CBF" w14:textId="77777777" w:rsidR="00F90BDC" w:rsidRDefault="00F90BDC"/>
    <w:p w14:paraId="55884A70" w14:textId="77777777" w:rsidR="00F90BDC" w:rsidRDefault="00F90BDC">
      <w:r xmlns:w="http://schemas.openxmlformats.org/wordprocessingml/2006/main">
        <w:t xml:space="preserve">1. תהילים 119:11 - "דברך סתרתי בלבי למען לא אחטא בך".</w:t>
      </w:r>
    </w:p>
    <w:p w14:paraId="689C8D5E" w14:textId="77777777" w:rsidR="00F90BDC" w:rsidRDefault="00F90BDC"/>
    <w:p w14:paraId="58E83174" w14:textId="77777777" w:rsidR="00F90BDC" w:rsidRDefault="00F90BDC">
      <w:r xmlns:w="http://schemas.openxmlformats.org/wordprocessingml/2006/main">
        <w:t xml:space="preserve">2. ישעיהו ח, כ' - "לתורה ולעדות: אם לא מדברים כדבר הזה, כי אין בהם אור".</w:t>
      </w:r>
    </w:p>
    <w:p w14:paraId="5EBE14F7" w14:textId="77777777" w:rsidR="00F90BDC" w:rsidRDefault="00F90BDC"/>
    <w:p w14:paraId="3D37422A" w14:textId="77777777" w:rsidR="00F90BDC" w:rsidRDefault="00F90BDC">
      <w:r xmlns:w="http://schemas.openxmlformats.org/wordprocessingml/2006/main">
        <w:t xml:space="preserve">לוקס 10:27 וענה אמר, תאהב את ה' אלוהיך בכל לבבך ובכל נפשך ובכל כוחך ובכל נפשך; ואת רעך כמוך.</w:t>
      </w:r>
    </w:p>
    <w:p w14:paraId="0BF21775" w14:textId="77777777" w:rsidR="00F90BDC" w:rsidRDefault="00F90BDC"/>
    <w:p w14:paraId="617AA0F2" w14:textId="77777777" w:rsidR="00F90BDC" w:rsidRDefault="00F90BDC">
      <w:r xmlns:w="http://schemas.openxmlformats.org/wordprocessingml/2006/main">
        <w:t xml:space="preserve">ישוע מלמד אותנו לאהוב את אלוהים בכל הלב, הנשמה, הכוח והמוח שלנו, ולאהוב את רעתנו כמו עצמנו.</w:t>
      </w:r>
    </w:p>
    <w:p w14:paraId="387D3BA8" w14:textId="77777777" w:rsidR="00F90BDC" w:rsidRDefault="00F90BDC"/>
    <w:p w14:paraId="37666A68" w14:textId="77777777" w:rsidR="00F90BDC" w:rsidRDefault="00F90BDC">
      <w:r xmlns:w="http://schemas.openxmlformats.org/wordprocessingml/2006/main">
        <w:t xml:space="preserve">1. "אהבת את אלוהים ואהבת לרעך"</w:t>
      </w:r>
    </w:p>
    <w:p w14:paraId="6F0CF178" w14:textId="77777777" w:rsidR="00F90BDC" w:rsidRDefault="00F90BDC"/>
    <w:p w14:paraId="5E9872B1" w14:textId="77777777" w:rsidR="00F90BDC" w:rsidRDefault="00F90BDC">
      <w:r xmlns:w="http://schemas.openxmlformats.org/wordprocessingml/2006/main">
        <w:t xml:space="preserve">2. "המצווה הגדולה ביותר"</w:t>
      </w:r>
    </w:p>
    <w:p w14:paraId="1974D1EF" w14:textId="77777777" w:rsidR="00F90BDC" w:rsidRDefault="00F90BDC"/>
    <w:p w14:paraId="31A68B4D" w14:textId="77777777" w:rsidR="00F90BDC" w:rsidRDefault="00F90BDC">
      <w:r xmlns:w="http://schemas.openxmlformats.org/wordprocessingml/2006/main">
        <w:t xml:space="preserve">1. מתי כ"ב:37-40 - "אמר לו ישוע: 'אתה אוהב את ה' אלוהיך בכל לבבך ובכל נפשך ובכל נפשך'. זוהי המצווה הראשונה והגדולה. והשני דומה לו: 'אהבת לרעך כמוך'".</w:t>
      </w:r>
    </w:p>
    <w:p w14:paraId="5D3ADBC4" w14:textId="77777777" w:rsidR="00F90BDC" w:rsidRDefault="00F90BDC"/>
    <w:p w14:paraId="360DE364" w14:textId="77777777" w:rsidR="00F90BDC" w:rsidRDefault="00F90BDC">
      <w:r xmlns:w="http://schemas.openxmlformats.org/wordprocessingml/2006/main">
        <w:t xml:space="preserve">2. יוחנן א' ד' 20-21 - "אם מישהו אומר 'אני אוהב את אלוהים' ושונא את אחיו, הוא שקרן; כי מי שאינו אוהב את אחיו אשר ראה, כיצד יוכל לאהוב את ה' אשר לא ראה? והציווי הזה יש לנו ממנו: שמי שאוהב את ה' יאהב גם את אחיו".</w:t>
      </w:r>
    </w:p>
    <w:p w14:paraId="4DD95077" w14:textId="77777777" w:rsidR="00F90BDC" w:rsidRDefault="00F90BDC"/>
    <w:p w14:paraId="24F0B69B" w14:textId="77777777" w:rsidR="00F90BDC" w:rsidRDefault="00F90BDC">
      <w:r xmlns:w="http://schemas.openxmlformats.org/wordprocessingml/2006/main">
        <w:t xml:space="preserve">לוקס י':28 וַיֹּאמֶר אֵלָיו: אַתָּה יָשִׂיתָ: כָּךְ עָשָׂה וְתָחִי.</w:t>
      </w:r>
    </w:p>
    <w:p w14:paraId="419A15D3" w14:textId="77777777" w:rsidR="00F90BDC" w:rsidRDefault="00F90BDC"/>
    <w:p w14:paraId="4F441E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קטע זה מדגיש את החשיבות של קיום מצוות ה' להינצל ולחיות.</w:t>
      </w:r>
    </w:p>
    <w:p w14:paraId="034DA00B" w14:textId="77777777" w:rsidR="00F90BDC" w:rsidRDefault="00F90BDC"/>
    <w:p w14:paraId="540179B2" w14:textId="77777777" w:rsidR="00F90BDC" w:rsidRDefault="00F90BDC">
      <w:r xmlns:w="http://schemas.openxmlformats.org/wordprocessingml/2006/main">
        <w:t xml:space="preserve">1. פקודותיו של אלוהים מעניקות חיים - לוקס י':28</w:t>
      </w:r>
    </w:p>
    <w:p w14:paraId="57A6883E" w14:textId="77777777" w:rsidR="00F90BDC" w:rsidRDefault="00F90BDC"/>
    <w:p w14:paraId="2AC5968E" w14:textId="77777777" w:rsidR="00F90BDC" w:rsidRDefault="00F90BDC">
      <w:r xmlns:w="http://schemas.openxmlformats.org/wordprocessingml/2006/main">
        <w:t xml:space="preserve">2. ציית לאלוהים וחי - לוקס י':28</w:t>
      </w:r>
    </w:p>
    <w:p w14:paraId="792D8BDE" w14:textId="77777777" w:rsidR="00F90BDC" w:rsidRDefault="00F90BDC"/>
    <w:p w14:paraId="635BAC06" w14:textId="77777777" w:rsidR="00F90BDC" w:rsidRDefault="00F90BDC">
      <w:r xmlns:w="http://schemas.openxmlformats.org/wordprocessingml/2006/main">
        <w:t xml:space="preserve">1. דברים ל"ט, 19-20 - "אני קורא היום שמים וארץ לעדות נגדך, כי נתתי לפניך חיים ומוות, ברכה וקללה. על כן בחר בחיים למען תחיו אתה וזרעך".</w:t>
      </w:r>
    </w:p>
    <w:p w14:paraId="4EE33D11" w14:textId="77777777" w:rsidR="00F90BDC" w:rsidRDefault="00F90BDC"/>
    <w:p w14:paraId="7EAA9BAD" w14:textId="77777777" w:rsidR="00F90BDC" w:rsidRDefault="00F90BDC">
      <w:r xmlns:w="http://schemas.openxmlformats.org/wordprocessingml/2006/main">
        <w:t xml:space="preserve">2. האפסיים ב' 8-9 - "כי בחסד נושעתם בזכות האמונה. וזה לא מעשה ידיכם; זו מתנת אלוהים, לא תוצאה של מעשים, כדי שאיש לא יתפאר".</w:t>
      </w:r>
    </w:p>
    <w:p w14:paraId="72232844" w14:textId="77777777" w:rsidR="00F90BDC" w:rsidRDefault="00F90BDC"/>
    <w:p w14:paraId="49CCB29C" w14:textId="77777777" w:rsidR="00F90BDC" w:rsidRDefault="00F90BDC">
      <w:r xmlns:w="http://schemas.openxmlformats.org/wordprocessingml/2006/main">
        <w:t xml:space="preserve">לוקס 10:29 אבל הוא, שהיה מוכן להצדיק את עצמו, אמר לישו, ומי הוא שכן שלי?</w:t>
      </w:r>
    </w:p>
    <w:p w14:paraId="4CECF8E4" w14:textId="77777777" w:rsidR="00F90BDC" w:rsidRDefault="00F90BDC"/>
    <w:p w14:paraId="3A152416" w14:textId="77777777" w:rsidR="00F90BDC" w:rsidRDefault="00F90BDC">
      <w:r xmlns:w="http://schemas.openxmlformats.org/wordprocessingml/2006/main">
        <w:t xml:space="preserve">אדם שואל את ישוע מיהו שכנו.</w:t>
      </w:r>
    </w:p>
    <w:p w14:paraId="581630FD" w14:textId="77777777" w:rsidR="00F90BDC" w:rsidRDefault="00F90BDC"/>
    <w:p w14:paraId="6662414F" w14:textId="77777777" w:rsidR="00F90BDC" w:rsidRDefault="00F90BDC">
      <w:r xmlns:w="http://schemas.openxmlformats.org/wordprocessingml/2006/main">
        <w:t xml:space="preserve">1. "אהבת לרעך: מצוות ה' והקהילה שלנו"</w:t>
      </w:r>
    </w:p>
    <w:p w14:paraId="62706703" w14:textId="77777777" w:rsidR="00F90BDC" w:rsidRDefault="00F90BDC"/>
    <w:p w14:paraId="0D2CCCD6" w14:textId="77777777" w:rsidR="00F90BDC" w:rsidRDefault="00F90BDC">
      <w:r xmlns:w="http://schemas.openxmlformats.org/wordprocessingml/2006/main">
        <w:t xml:space="preserve">2. "לב של חמלה: מיהו שכן שלי?"</w:t>
      </w:r>
    </w:p>
    <w:p w14:paraId="0ABAF30E" w14:textId="77777777" w:rsidR="00F90BDC" w:rsidRDefault="00F90BDC"/>
    <w:p w14:paraId="410B143C" w14:textId="77777777" w:rsidR="00F90BDC" w:rsidRDefault="00F90BDC">
      <w:r xmlns:w="http://schemas.openxmlformats.org/wordprocessingml/2006/main">
        <w:t xml:space="preserve">1. מתי כ"ב:39 - "ודומה לו השני, תאהב את רעך כמוך."</w:t>
      </w:r>
    </w:p>
    <w:p w14:paraId="61142BD2" w14:textId="77777777" w:rsidR="00F90BDC" w:rsidRDefault="00F90BDC"/>
    <w:p w14:paraId="5DE1F1F3" w14:textId="77777777" w:rsidR="00F90BDC" w:rsidRDefault="00F90BDC">
      <w:r xmlns:w="http://schemas.openxmlformats.org/wordprocessingml/2006/main">
        <w:t xml:space="preserve">2. הרומים י"ג:8-10 - "אל תחייבו לאיש אלא לאהוב זה את זה: כי האוהב את רעהו קיים את התורה. על כך לא תנאף, לא תרצח, לא תגנוב. , לא תעיד עדות שקר, לא תחמוד, ואם ישנה מצווה אחרת, מובן בקצרה באמירה זו, דהיינו, תאהב את רעך כמוך, האהבה אינה עושה רע לרעך: לכן האהבה היא. הגשמת החוק".</w:t>
      </w:r>
    </w:p>
    <w:p w14:paraId="400BEF3D" w14:textId="77777777" w:rsidR="00F90BDC" w:rsidRDefault="00F90BDC"/>
    <w:p w14:paraId="24E5C995" w14:textId="77777777" w:rsidR="00F90BDC" w:rsidRDefault="00F90BDC">
      <w:r xmlns:w="http://schemas.openxmlformats.org/wordprocessingml/2006/main">
        <w:t xml:space="preserve">לוקס 10:30 וישוע ענה ואמר: איש אחד ירד מירושלים ליריחו, ונפל בין גנבים, אשר פשטו אותו מלבושו ופצעו אותו, והסתלק, והשאירו אותו מת למחצה.</w:t>
      </w:r>
    </w:p>
    <w:p w14:paraId="1E732B7A" w14:textId="77777777" w:rsidR="00F90BDC" w:rsidRDefault="00F90BDC"/>
    <w:p w14:paraId="4357B2B3" w14:textId="77777777" w:rsidR="00F90BDC" w:rsidRDefault="00F90BDC">
      <w:r xmlns:w="http://schemas.openxmlformats.org/wordprocessingml/2006/main">
        <w:t xml:space="preserve">איש פלוני יצא מירושלים ליריחו והותקף על ידי שודדים והותיר אותו חצי מת.</w:t>
      </w:r>
    </w:p>
    <w:p w14:paraId="166F4C87" w14:textId="77777777" w:rsidR="00F90BDC" w:rsidRDefault="00F90BDC"/>
    <w:p w14:paraId="46D7A62B" w14:textId="77777777" w:rsidR="00F90BDC" w:rsidRDefault="00F90BDC">
      <w:r xmlns:w="http://schemas.openxmlformats.org/wordprocessingml/2006/main">
        <w:t xml:space="preserve">1: עלינו לרחם על הנזקקים, בדיוק כפי שעשה השומרוני הטוב.</w:t>
      </w:r>
    </w:p>
    <w:p w14:paraId="5A0E9244" w14:textId="77777777" w:rsidR="00F90BDC" w:rsidRDefault="00F90BDC"/>
    <w:p w14:paraId="7C0E21F3" w14:textId="77777777" w:rsidR="00F90BDC" w:rsidRDefault="00F90BDC">
      <w:r xmlns:w="http://schemas.openxmlformats.org/wordprocessingml/2006/main">
        <w:t xml:space="preserve">2: אנו יכולים ללמוד מסיפורו של השומרוני הטוב לשים את האחרים במקום הראשון.</w:t>
      </w:r>
    </w:p>
    <w:p w14:paraId="45397305" w14:textId="77777777" w:rsidR="00F90BDC" w:rsidRDefault="00F90BDC"/>
    <w:p w14:paraId="47FE5784" w14:textId="77777777" w:rsidR="00F90BDC" w:rsidRDefault="00F90BDC">
      <w:r xmlns:w="http://schemas.openxmlformats.org/wordprocessingml/2006/main">
        <w:t xml:space="preserve">1: מתי 22:37-40 - "אמר לו ישוע: "אתה אוהב את ה' אלוהיך בכל לבבך ובכל נפשך ובכל נפשך.' זוהי המצווה הראשונה והגדולה. והשנייה דומה לה: 'אהבת לרעך כמוך'. בשתי המצוות הללו תלויים כל התורה והנביאים".</w:t>
      </w:r>
    </w:p>
    <w:p w14:paraId="03702E7C" w14:textId="77777777" w:rsidR="00F90BDC" w:rsidRDefault="00F90BDC"/>
    <w:p w14:paraId="01B40220" w14:textId="77777777" w:rsidR="00F90BDC" w:rsidRDefault="00F90BDC">
      <w:r xmlns:w="http://schemas.openxmlformats.org/wordprocessingml/2006/main">
        <w:t xml:space="preserve">ב': ג'יימס ב' 14-17 - "מה מועיל, אחים שלי, אם מישהו אומר שיש לו אמונה אבל אין לו מעשים? האם האמונה יכולה להציל אותו? אם אח או אחות ערומים וחסרי מזון יומי, ואחד מכם אומר להם "צאו לשלום, התחממו ומלאו", אבל אתם לא נותנים להם את הדברים הנחוצים לגוף, מה זה מועיל? כך גם האמונה בפני עצמה, אם אין לה מעשים. מת."</w:t>
      </w:r>
    </w:p>
    <w:p w14:paraId="71C22624" w14:textId="77777777" w:rsidR="00F90BDC" w:rsidRDefault="00F90BDC"/>
    <w:p w14:paraId="403E2CD7" w14:textId="77777777" w:rsidR="00F90BDC" w:rsidRDefault="00F90BDC">
      <w:r xmlns:w="http://schemas.openxmlformats.org/wordprocessingml/2006/main">
        <w:t xml:space="preserve">לוקס 10:31 ובמקרה ירד כומר פלוני בדרך, וכאשר ראה אותו, עבר בצד השני.</w:t>
      </w:r>
    </w:p>
    <w:p w14:paraId="2C4B04F4" w14:textId="77777777" w:rsidR="00F90BDC" w:rsidRDefault="00F90BDC"/>
    <w:p w14:paraId="5509DE1B" w14:textId="77777777" w:rsidR="00F90BDC" w:rsidRDefault="00F90BDC">
      <w:r xmlns:w="http://schemas.openxmlformats.org/wordprocessingml/2006/main">
        <w:t xml:space="preserve">הכומר עבר בצד השני כשראה אדם נזקק.</w:t>
      </w:r>
    </w:p>
    <w:p w14:paraId="769A8700" w14:textId="77777777" w:rsidR="00F90BDC" w:rsidRDefault="00F90BDC"/>
    <w:p w14:paraId="2139F8FF" w14:textId="77777777" w:rsidR="00F90BDC" w:rsidRDefault="00F90BDC">
      <w:r xmlns:w="http://schemas.openxmlformats.org/wordprocessingml/2006/main">
        <w:t xml:space="preserve">1. כוחה של חמלה: ללמוד לאהוב ולעזור לנזקקים</w:t>
      </w:r>
    </w:p>
    <w:p w14:paraId="48121AFD" w14:textId="77777777" w:rsidR="00F90BDC" w:rsidRDefault="00F90BDC"/>
    <w:p w14:paraId="79A239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עדות לאהבתו של אלוהים: כיצד נוכל לעשות הבדל בחייהם של אחרים</w:t>
      </w:r>
    </w:p>
    <w:p w14:paraId="5F7BF258" w14:textId="77777777" w:rsidR="00F90BDC" w:rsidRDefault="00F90BDC"/>
    <w:p w14:paraId="310CF190" w14:textId="77777777" w:rsidR="00F90BDC" w:rsidRDefault="00F90BDC">
      <w:r xmlns:w="http://schemas.openxmlformats.org/wordprocessingml/2006/main">
        <w:t xml:space="preserve">1. ג'יימס ב':16 "כי אם אחד מכם אומר להם: 'לכו לשלום, התחממו ואכלו היטב', אבל לא יעשה דבר בקשר לצרכיהם הגופניים, מה מועיל?"</w:t>
      </w:r>
    </w:p>
    <w:p w14:paraId="589BE1C0" w14:textId="77777777" w:rsidR="00F90BDC" w:rsidRDefault="00F90BDC"/>
    <w:p w14:paraId="6F3064AE" w14:textId="77777777" w:rsidR="00F90BDC" w:rsidRDefault="00F90BDC">
      <w:r xmlns:w="http://schemas.openxmlformats.org/wordprocessingml/2006/main">
        <w:t xml:space="preserve">2. מתי כ"ה:35-40 "כי הייתי רעב ונתת לי משהו לאכול, הייתי צמא ונתת לי משהו לשתות, הייתי זר והזמנת אותי להיכנס, הייתי צריך בגדים והלבשת אותי, הייתי חולה ואתה טיפלת בי, הייתי בכלא ובאת לבקר אותי".</w:t>
      </w:r>
    </w:p>
    <w:p w14:paraId="2E935090" w14:textId="77777777" w:rsidR="00F90BDC" w:rsidRDefault="00F90BDC"/>
    <w:p w14:paraId="648666C6" w14:textId="77777777" w:rsidR="00F90BDC" w:rsidRDefault="00F90BDC">
      <w:r xmlns:w="http://schemas.openxmlformats.org/wordprocessingml/2006/main">
        <w:t xml:space="preserve">לוקס י' 32 וכמו כן לוי, בהיותו במקום, בא והביט בו, ועבר על פניו.</w:t>
      </w:r>
    </w:p>
    <w:p w14:paraId="13219831" w14:textId="77777777" w:rsidR="00F90BDC" w:rsidRDefault="00F90BDC"/>
    <w:p w14:paraId="0AD8569D" w14:textId="77777777" w:rsidR="00F90BDC" w:rsidRDefault="00F90BDC">
      <w:r xmlns:w="http://schemas.openxmlformats.org/wordprocessingml/2006/main">
        <w:t xml:space="preserve">משל השומרוני הטוב: ישוע מלמד שיעור על עזרה לנזקקים, ללא קשר לרקע שלהם.</w:t>
      </w:r>
    </w:p>
    <w:p w14:paraId="287F6B1A" w14:textId="77777777" w:rsidR="00F90BDC" w:rsidRDefault="00F90BDC"/>
    <w:p w14:paraId="3B3C8269" w14:textId="77777777" w:rsidR="00F90BDC" w:rsidRDefault="00F90BDC">
      <w:r xmlns:w="http://schemas.openxmlformats.org/wordprocessingml/2006/main">
        <w:t xml:space="preserve">1. "לב של חמלה: להיות שכן לכולם"</w:t>
      </w:r>
    </w:p>
    <w:p w14:paraId="1B63D84E" w14:textId="77777777" w:rsidR="00F90BDC" w:rsidRDefault="00F90BDC"/>
    <w:p w14:paraId="606DD9DD" w14:textId="77777777" w:rsidR="00F90BDC" w:rsidRDefault="00F90BDC">
      <w:r xmlns:w="http://schemas.openxmlformats.org/wordprocessingml/2006/main">
        <w:t xml:space="preserve">2. "אהבה לכולם: הפגין טוב לב לכולם"</w:t>
      </w:r>
    </w:p>
    <w:p w14:paraId="714BCF98" w14:textId="77777777" w:rsidR="00F90BDC" w:rsidRDefault="00F90BDC"/>
    <w:p w14:paraId="0467F208" w14:textId="77777777" w:rsidR="00F90BDC" w:rsidRDefault="00F90BDC">
      <w:r xmlns:w="http://schemas.openxmlformats.org/wordprocessingml/2006/main">
        <w:t xml:space="preserve">1. גלטים ו:9-10 - "ואל נמאס לעשות טוב, כי בבוא הזמן נקצור, אם לא נוותר. אז, אם יש לנו הזדמנות, הבה נעשה טוב לכולם, ובמיוחד לבני בית האמונה".</w:t>
      </w:r>
    </w:p>
    <w:p w14:paraId="22BCE178" w14:textId="77777777" w:rsidR="00F90BDC" w:rsidRDefault="00F90BDC"/>
    <w:p w14:paraId="432273CA" w14:textId="77777777" w:rsidR="00F90BDC" w:rsidRDefault="00F90BDC">
      <w:r xmlns:w="http://schemas.openxmlformats.org/wordprocessingml/2006/main">
        <w:t xml:space="preserve">2. ג'יימס א' 27 - "דת טהורה וטהורה לפני אלוהים האב, היא זו: לבקר יתומים ואלמנות במצוקותיהם, ולשמור על עצמו ללא כתמים מהעולם".</w:t>
      </w:r>
    </w:p>
    <w:p w14:paraId="1BC0D2E5" w14:textId="77777777" w:rsidR="00F90BDC" w:rsidRDefault="00F90BDC"/>
    <w:p w14:paraId="4F674BBF" w14:textId="77777777" w:rsidR="00F90BDC" w:rsidRDefault="00F90BDC">
      <w:r xmlns:w="http://schemas.openxmlformats.org/wordprocessingml/2006/main">
        <w:t xml:space="preserve">לוקס 10:33 אבל שומרוני פלוני, בדרכו, הגיע למקום שבו היה, וכאשר ראה אותו, רחם עליו.</w:t>
      </w:r>
    </w:p>
    <w:p w14:paraId="48D1ACD6" w14:textId="77777777" w:rsidR="00F90BDC" w:rsidRDefault="00F90BDC"/>
    <w:p w14:paraId="2EE06E67" w14:textId="77777777" w:rsidR="00F90BDC" w:rsidRDefault="00F90BDC">
      <w:r xmlns:w="http://schemas.openxmlformats.org/wordprocessingml/2006/main">
        <w:t xml:space="preserve">לשומרוני הטוב הייתה חמלה על הנזקק.</w:t>
      </w:r>
    </w:p>
    <w:p w14:paraId="72F82508" w14:textId="77777777" w:rsidR="00F90BDC" w:rsidRDefault="00F90BDC"/>
    <w:p w14:paraId="34B185EA" w14:textId="77777777" w:rsidR="00F90BDC" w:rsidRDefault="00F90BDC">
      <w:r xmlns:w="http://schemas.openxmlformats.org/wordprocessingml/2006/main">
        <w:t xml:space="preserve">1. כוחה של חמלה</w:t>
      </w:r>
    </w:p>
    <w:p w14:paraId="196B2BF7" w14:textId="77777777" w:rsidR="00F90BDC" w:rsidRDefault="00F90BDC"/>
    <w:p w14:paraId="3F8260EC" w14:textId="77777777" w:rsidR="00F90BDC" w:rsidRDefault="00F90BDC">
      <w:r xmlns:w="http://schemas.openxmlformats.org/wordprocessingml/2006/main">
        <w:t xml:space="preserve">2. כוחה של ענווה</w:t>
      </w:r>
    </w:p>
    <w:p w14:paraId="07CD0E70" w14:textId="77777777" w:rsidR="00F90BDC" w:rsidRDefault="00F90BDC"/>
    <w:p w14:paraId="60AF83DA" w14:textId="77777777" w:rsidR="00F90BDC" w:rsidRDefault="00F90BDC">
      <w:r xmlns:w="http://schemas.openxmlformats.org/wordprocessingml/2006/main">
        <w:t xml:space="preserve">1. מתי ט' 36 - כשראה את ההמונים, ריחם עליהם, כי הם היו מוטרדים וחסרי אונים, כמו כבשים ללא רועה.</w:t>
      </w:r>
    </w:p>
    <w:p w14:paraId="48621FA1" w14:textId="77777777" w:rsidR="00F90BDC" w:rsidRDefault="00F90BDC"/>
    <w:p w14:paraId="776450BB" w14:textId="77777777" w:rsidR="00F90BDC" w:rsidRDefault="00F90BDC">
      <w:r xmlns:w="http://schemas.openxmlformats.org/wordprocessingml/2006/main">
        <w:t xml:space="preserve">2. ג'יימס ב' 14-17 - מה מועיל, אחיי ואחיותיי, אם מישהו טוען שיש לו אמונה אך אין לו מעשים? אמונה כזו לא יכולה להציל אותם. נניח שאח או אחות הם ללא בגדים ואוכל יומיומי. אם אחד מכם אומר להם: "לכו לשלום; לשמור על חום ולהאכיל היטב", אבל לא עושה כלום לגבי הצרכים הפיזיים שלהם, מה זה עוזר? באותו אופן, האמונה כשלעצמה, אם היא לא מלווה בפעולה, היא מתה.</w:t>
      </w:r>
    </w:p>
    <w:p w14:paraId="5E7A0FB1" w14:textId="77777777" w:rsidR="00F90BDC" w:rsidRDefault="00F90BDC"/>
    <w:p w14:paraId="0BB8D996" w14:textId="77777777" w:rsidR="00F90BDC" w:rsidRDefault="00F90BDC">
      <w:r xmlns:w="http://schemas.openxmlformats.org/wordprocessingml/2006/main">
        <w:t xml:space="preserve">לוקס 10:34 והלך אליו, וקשר את פצעיו, שפך שמן ויין, והעמיד אותו על בהמתו, והביא אותו לפונדק, ודאג לו.</w:t>
      </w:r>
    </w:p>
    <w:p w14:paraId="4D8012A1" w14:textId="77777777" w:rsidR="00F90BDC" w:rsidRDefault="00F90BDC"/>
    <w:p w14:paraId="45577ABD" w14:textId="77777777" w:rsidR="00F90BDC" w:rsidRDefault="00F90BDC">
      <w:r xmlns:w="http://schemas.openxmlformats.org/wordprocessingml/2006/main">
        <w:t xml:space="preserve">שומרוני עוזר לאדם שנפצע על ידי שודדים על ידי קשירת פצעיו, שפיכת שמן ויין עליהם, והבאתו לפונדק לטפל בו.</w:t>
      </w:r>
    </w:p>
    <w:p w14:paraId="480C6CBE" w14:textId="77777777" w:rsidR="00F90BDC" w:rsidRDefault="00F90BDC"/>
    <w:p w14:paraId="1FB484D3" w14:textId="77777777" w:rsidR="00F90BDC" w:rsidRDefault="00F90BDC">
      <w:r xmlns:w="http://schemas.openxmlformats.org/wordprocessingml/2006/main">
        <w:t xml:space="preserve">1. השומרוני הטוב: מודל של חמלה</w:t>
      </w:r>
    </w:p>
    <w:p w14:paraId="6B585749" w14:textId="77777777" w:rsidR="00F90BDC" w:rsidRDefault="00F90BDC"/>
    <w:p w14:paraId="3719740C" w14:textId="77777777" w:rsidR="00F90BDC" w:rsidRDefault="00F90BDC">
      <w:r xmlns:w="http://schemas.openxmlformats.org/wordprocessingml/2006/main">
        <w:t xml:space="preserve">2. נדיבותו של בעל הפונדק: טיפול בזר</w:t>
      </w:r>
    </w:p>
    <w:p w14:paraId="6685B2D2" w14:textId="77777777" w:rsidR="00F90BDC" w:rsidRDefault="00F90BDC"/>
    <w:p w14:paraId="322A008D" w14:textId="77777777" w:rsidR="00F90BDC" w:rsidRDefault="00F90BDC">
      <w:r xmlns:w="http://schemas.openxmlformats.org/wordprocessingml/2006/main">
        <w:t xml:space="preserve">1. ישעיהו ל"ח, י - "אם תבלו למען הרעבים ותשביעו את צרכי המדוכאים, יזרח אורכם בחושך, והלילה שלכם יהפוך לצהרי".</w:t>
      </w:r>
    </w:p>
    <w:p w14:paraId="1063E808" w14:textId="77777777" w:rsidR="00F90BDC" w:rsidRDefault="00F90BDC"/>
    <w:p w14:paraId="63C94755" w14:textId="77777777" w:rsidR="00F90BDC" w:rsidRDefault="00F90BDC">
      <w:r xmlns:w="http://schemas.openxmlformats.org/wordprocessingml/2006/main">
        <w:t xml:space="preserve">2. א' יוחנן ג' 17 - "אם למישהו יש רכוש חומרי ורואה אח או אחות נזקקים אך אינו מרחם עליהם, כיצד יכולה להיות אהבת אלוהים באדם זה?"</w:t>
      </w:r>
    </w:p>
    <w:p w14:paraId="3BC26C35" w14:textId="77777777" w:rsidR="00F90BDC" w:rsidRDefault="00F90BDC"/>
    <w:p w14:paraId="2CBE0F69" w14:textId="77777777" w:rsidR="00F90BDC" w:rsidRDefault="00F90BDC">
      <w:r xmlns:w="http://schemas.openxmlformats.org/wordprocessingml/2006/main">
        <w:t xml:space="preserve">לוקס 10:35 ובמחרת בצאתו, הוציא שני פניות, ונתן אותם לצבא, ואמר לו: שמור עליו; וְכָל מַה שֶּׁתָּשִׁיב, בְּשִׁבְתִּי, אֶגְעָל לְךָ.</w:t>
      </w:r>
    </w:p>
    <w:p w14:paraId="1262070A" w14:textId="77777777" w:rsidR="00F90BDC" w:rsidRDefault="00F90BDC"/>
    <w:p w14:paraId="55B4C095" w14:textId="77777777" w:rsidR="00F90BDC" w:rsidRDefault="00F90BDC">
      <w:r xmlns:w="http://schemas.openxmlformats.org/wordprocessingml/2006/main">
        <w:t xml:space="preserve">קטע זה מספר על ישוע הפקיד בידי מארח שני מטבעות ואומר לו שהוא יחזיר כל הוצאות נוספות שייגרמו לו.</w:t>
      </w:r>
    </w:p>
    <w:p w14:paraId="124CE594" w14:textId="77777777" w:rsidR="00F90BDC" w:rsidRDefault="00F90BDC"/>
    <w:p w14:paraId="2B102340" w14:textId="77777777" w:rsidR="00F90BDC" w:rsidRDefault="00F90BDC">
      <w:r xmlns:w="http://schemas.openxmlformats.org/wordprocessingml/2006/main">
        <w:t xml:space="preserve">1. לחיות חיים של נדיבות;</w:t>
      </w:r>
    </w:p>
    <w:p w14:paraId="252528D7" w14:textId="77777777" w:rsidR="00F90BDC" w:rsidRDefault="00F90BDC"/>
    <w:p w14:paraId="1D9C8ABD" w14:textId="77777777" w:rsidR="00F90BDC" w:rsidRDefault="00F90BDC">
      <w:r xmlns:w="http://schemas.openxmlformats.org/wordprocessingml/2006/main">
        <w:t xml:space="preserve">2. בעקבות הדוגמה של ישוע לאמון.</w:t>
      </w:r>
    </w:p>
    <w:p w14:paraId="198324D7" w14:textId="77777777" w:rsidR="00F90BDC" w:rsidRDefault="00F90BDC"/>
    <w:p w14:paraId="57291E13" w14:textId="77777777" w:rsidR="00F90BDC" w:rsidRDefault="00F90BDC">
      <w:r xmlns:w="http://schemas.openxmlformats.org/wordprocessingml/2006/main">
        <w:t xml:space="preserve">1. ב' קורינתיים ט' 7-8 - "כל אחד מכם צריך לתת את מה שהחלטת בליבך לתת, לא בעל כורחו או בכפייה, כי אלוהים אוהב נותן עליז. ויוכל ה' לברך אותך בשפע, כדי שבכל דבר בכל עת, כל מה שאתה צריך, תרבה בכל מעשה טוב".</w:t>
      </w:r>
    </w:p>
    <w:p w14:paraId="5F73B42A" w14:textId="77777777" w:rsidR="00F90BDC" w:rsidRDefault="00F90BDC"/>
    <w:p w14:paraId="74D3935C" w14:textId="77777777" w:rsidR="00F90BDC" w:rsidRDefault="00F90BDC">
      <w:r xmlns:w="http://schemas.openxmlformats.org/wordprocessingml/2006/main">
        <w:t xml:space="preserve">2. משלי יא, כ"ה - "נדיב יצליח; מי שירענן אחרים ירענן".</w:t>
      </w:r>
    </w:p>
    <w:p w14:paraId="73C92409" w14:textId="77777777" w:rsidR="00F90BDC" w:rsidRDefault="00F90BDC"/>
    <w:p w14:paraId="0678519A" w14:textId="77777777" w:rsidR="00F90BDC" w:rsidRDefault="00F90BDC">
      <w:r xmlns:w="http://schemas.openxmlformats.org/wordprocessingml/2006/main">
        <w:t xml:space="preserve">לוקס 10:36 מי מבין השלושה האלה, חושב אתה, היה שכן לנפל בין הגנבים?</w:t>
      </w:r>
    </w:p>
    <w:p w14:paraId="50DF3CD0" w14:textId="77777777" w:rsidR="00F90BDC" w:rsidRDefault="00F90BDC"/>
    <w:p w14:paraId="1F2CD66D" w14:textId="77777777" w:rsidR="00F90BDC" w:rsidRDefault="00F90BDC">
      <w:r xmlns:w="http://schemas.openxmlformats.org/wordprocessingml/2006/main">
        <w:t xml:space="preserve">משל השומרוני הטוב שואל מיהו שכן למי שזקוק לו.</w:t>
      </w:r>
    </w:p>
    <w:p w14:paraId="162AC56E" w14:textId="77777777" w:rsidR="00F90BDC" w:rsidRDefault="00F90BDC"/>
    <w:p w14:paraId="01E4B86C" w14:textId="77777777" w:rsidR="00F90BDC" w:rsidRDefault="00F90BDC">
      <w:r xmlns:w="http://schemas.openxmlformats.org/wordprocessingml/2006/main">
        <w:t xml:space="preserve">1. עלינו לשים אחרים לפני עצמנו ולעזור לנזקקים.</w:t>
      </w:r>
    </w:p>
    <w:p w14:paraId="3E83C833" w14:textId="77777777" w:rsidR="00F90BDC" w:rsidRDefault="00F90BDC"/>
    <w:p w14:paraId="60A41283" w14:textId="77777777" w:rsidR="00F90BDC" w:rsidRDefault="00F90BDC">
      <w:r xmlns:w="http://schemas.openxmlformats.org/wordprocessingml/2006/main">
        <w:t xml:space="preserve">2. לאהוב את השכן יש משמעות גדולה יותר מהאדם שגר בסמוך.</w:t>
      </w:r>
    </w:p>
    <w:p w14:paraId="11670F19" w14:textId="77777777" w:rsidR="00F90BDC" w:rsidRDefault="00F90BDC"/>
    <w:p w14:paraId="39BAEDF3" w14:textId="77777777" w:rsidR="00F90BDC" w:rsidRDefault="00F90BDC">
      <w:r xmlns:w="http://schemas.openxmlformats.org/wordprocessingml/2006/main">
        <w:t xml:space="preserve">1. מתי כ"ב 37-40 - אהבו את ה' אלוקיכם בכל לבבכם ובכל נפשכם ובכל נפשכם.</w:t>
      </w:r>
    </w:p>
    <w:p w14:paraId="53476223" w14:textId="77777777" w:rsidR="00F90BDC" w:rsidRDefault="00F90BDC"/>
    <w:p w14:paraId="748CB0E7" w14:textId="77777777" w:rsidR="00F90BDC" w:rsidRDefault="00F90BDC">
      <w:r xmlns:w="http://schemas.openxmlformats.org/wordprocessingml/2006/main">
        <w:t xml:space="preserve">2. גלטים ו' 10 - אם כן, אם יש לנו הזדמנות, הבה נעשה טוב לכולם, ובמיוחד לבני בית האמונה.</w:t>
      </w:r>
    </w:p>
    <w:p w14:paraId="546B861A" w14:textId="77777777" w:rsidR="00F90BDC" w:rsidRDefault="00F90BDC"/>
    <w:p w14:paraId="3C047AC6" w14:textId="77777777" w:rsidR="00F90BDC" w:rsidRDefault="00F90BDC">
      <w:r xmlns:w="http://schemas.openxmlformats.org/wordprocessingml/2006/main">
        <w:t xml:space="preserve">לוקס י':37 ויאמר, הרחם עליו. וַיֹּאמֶר אֵלָיו יֵשׁוּעַ: לֵךְ וְעָשָׂה כָּךְ.</w:t>
      </w:r>
    </w:p>
    <w:p w14:paraId="12E6C3EA" w14:textId="77777777" w:rsidR="00F90BDC" w:rsidRDefault="00F90BDC"/>
    <w:p w14:paraId="39F6B483" w14:textId="77777777" w:rsidR="00F90BDC" w:rsidRDefault="00F90BDC">
      <w:r xmlns:w="http://schemas.openxmlformats.org/wordprocessingml/2006/main">
        <w:t xml:space="preserve">קטע זה מדגיש את החשיבות של גילוי רחמים לזולת.</w:t>
      </w:r>
    </w:p>
    <w:p w14:paraId="4877CA86" w14:textId="77777777" w:rsidR="00F90BDC" w:rsidRDefault="00F90BDC"/>
    <w:p w14:paraId="36A154B7" w14:textId="77777777" w:rsidR="00F90BDC" w:rsidRDefault="00F90BDC">
      <w:r xmlns:w="http://schemas.openxmlformats.org/wordprocessingml/2006/main">
        <w:t xml:space="preserve">1. "לחיות ברחמים: תרגול אהבה וחסד ללא תנאי"</w:t>
      </w:r>
    </w:p>
    <w:p w14:paraId="663BC8BE" w14:textId="77777777" w:rsidR="00F90BDC" w:rsidRDefault="00F90BDC"/>
    <w:p w14:paraId="1E91202E" w14:textId="77777777" w:rsidR="00F90BDC" w:rsidRDefault="00F90BDC">
      <w:r xmlns:w="http://schemas.openxmlformats.org/wordprocessingml/2006/main">
        <w:t xml:space="preserve">2. "כוחה של רחמים: כיצד חמלה יכולה לשנות חיים"</w:t>
      </w:r>
    </w:p>
    <w:p w14:paraId="408C418E" w14:textId="77777777" w:rsidR="00F90BDC" w:rsidRDefault="00F90BDC"/>
    <w:p w14:paraId="5FBBAAF1" w14:textId="77777777" w:rsidR="00F90BDC" w:rsidRDefault="00F90BDC">
      <w:r xmlns:w="http://schemas.openxmlformats.org/wordprocessingml/2006/main">
        <w:t xml:space="preserve">1. מיכה ו, ח - "אמר לך, איש, מה טוב; ומה דורש ה' ממך אלא לעשות משפט ולאהוב חסד ולהלך בענווה עם אלוהיך?"</w:t>
      </w:r>
    </w:p>
    <w:p w14:paraId="3D99CEE5" w14:textId="77777777" w:rsidR="00F90BDC" w:rsidRDefault="00F90BDC"/>
    <w:p w14:paraId="50A2FDE2" w14:textId="77777777" w:rsidR="00F90BDC" w:rsidRDefault="00F90BDC">
      <w:r xmlns:w="http://schemas.openxmlformats.org/wordprocessingml/2006/main">
        <w:t xml:space="preserve">2. מתי ה':7 - "אשרי הרחמנים כי יקבלו רחמים."</w:t>
      </w:r>
    </w:p>
    <w:p w14:paraId="17F2A703" w14:textId="77777777" w:rsidR="00F90BDC" w:rsidRDefault="00F90BDC"/>
    <w:p w14:paraId="52FDE4BF" w14:textId="77777777" w:rsidR="00F90BDC" w:rsidRDefault="00F90BDC">
      <w:r xmlns:w="http://schemas.openxmlformats.org/wordprocessingml/2006/main">
        <w:t xml:space="preserve">לוקס 10:38 וַיְהִי בַעֲלֵיהֶם, וַיָּבֹא אֶל-כֵּפֶר אֶחָד, וְאִשָּׁה אֲשֶׁר אֲשֶׁר אֶת-מִרְתָּה קִבְלָהוֹ אֶל-בֵּיתָהּ.</w:t>
      </w:r>
    </w:p>
    <w:p w14:paraId="713D583D" w14:textId="77777777" w:rsidR="00F90BDC" w:rsidRDefault="00F90BDC"/>
    <w:p w14:paraId="596F08BB" w14:textId="77777777" w:rsidR="00F90BDC" w:rsidRDefault="00F90BDC">
      <w:r xmlns:w="http://schemas.openxmlformats.org/wordprocessingml/2006/main">
        <w:t xml:space="preserve">מרתה קיבלה את ישוע בביתה.</w:t>
      </w:r>
    </w:p>
    <w:p w14:paraId="13AECF6B" w14:textId="77777777" w:rsidR="00F90BDC" w:rsidRDefault="00F90BDC"/>
    <w:p w14:paraId="3457FB69" w14:textId="77777777" w:rsidR="00F90BDC" w:rsidRDefault="00F90BDC">
      <w:r xmlns:w="http://schemas.openxmlformats.org/wordprocessingml/2006/main">
        <w:t xml:space="preserve">1. הלקח של הכנסת אורחים: קבלת פנים של אחרים לבתינו.</w:t>
      </w:r>
    </w:p>
    <w:p w14:paraId="2E54C62F" w14:textId="77777777" w:rsidR="00F90BDC" w:rsidRDefault="00F90BDC"/>
    <w:p w14:paraId="0543C727" w14:textId="77777777" w:rsidR="00F90BDC" w:rsidRDefault="00F90BDC">
      <w:r xmlns:w="http://schemas.openxmlformats.org/wordprocessingml/2006/main">
        <w:t xml:space="preserve">2. ללמוד מהדוגמה של מרתה כיצד להיות מסבירי פנים.</w:t>
      </w:r>
    </w:p>
    <w:p w14:paraId="143BE0FD" w14:textId="77777777" w:rsidR="00F90BDC" w:rsidRDefault="00F90BDC"/>
    <w:p w14:paraId="5832F7C4" w14:textId="77777777" w:rsidR="00F90BDC" w:rsidRDefault="00F90BDC">
      <w:r xmlns:w="http://schemas.openxmlformats.org/wordprocessingml/2006/main">
        <w:t xml:space="preserve">1. הרומים י"ב:13 - "שתף את עם ה' הנזקקים. תרגלו אירוח".</w:t>
      </w:r>
    </w:p>
    <w:p w14:paraId="3657FA56" w14:textId="77777777" w:rsidR="00F90BDC" w:rsidRDefault="00F90BDC"/>
    <w:p w14:paraId="682B90CD" w14:textId="77777777" w:rsidR="00F90BDC" w:rsidRDefault="00F90BDC">
      <w:r xmlns:w="http://schemas.openxmlformats.org/wordprocessingml/2006/main">
        <w:t xml:space="preserve">2. פטרוס א' ד':9 - "הגישו אירוח זה לזה בלי לקטר."</w:t>
      </w:r>
    </w:p>
    <w:p w14:paraId="6A5F0753" w14:textId="77777777" w:rsidR="00F90BDC" w:rsidRDefault="00F90BDC"/>
    <w:p w14:paraId="5AA8E8D9" w14:textId="77777777" w:rsidR="00F90BDC" w:rsidRDefault="00F90BDC">
      <w:r xmlns:w="http://schemas.openxmlformats.org/wordprocessingml/2006/main">
        <w:t xml:space="preserve">לוקס 10:39 והייתה לה אחות בשם מרים, אשר ישבה אף היא לרגלי ישוע ושמעה את דברו.</w:t>
      </w:r>
    </w:p>
    <w:p w14:paraId="1CF9A3AD" w14:textId="77777777" w:rsidR="00F90BDC" w:rsidRDefault="00F90BDC"/>
    <w:p w14:paraId="3008EB55" w14:textId="77777777" w:rsidR="00F90BDC" w:rsidRDefault="00F90BDC">
      <w:r xmlns:w="http://schemas.openxmlformats.org/wordprocessingml/2006/main">
        <w:t xml:space="preserve">מרים הייתה אחות של מרתה שהייתה מסורה להקשבה לתורתו של ישוע.</w:t>
      </w:r>
    </w:p>
    <w:p w14:paraId="6138DA4B" w14:textId="77777777" w:rsidR="00F90BDC" w:rsidRDefault="00F90BDC"/>
    <w:p w14:paraId="5D1B54D9" w14:textId="77777777" w:rsidR="00F90BDC" w:rsidRDefault="00F90BDC">
      <w:r xmlns:w="http://schemas.openxmlformats.org/wordprocessingml/2006/main">
        <w:t xml:space="preserve">1) דבקות בשמיעת תורתו של ישוע היא חשיבות עליונה</w:t>
      </w:r>
    </w:p>
    <w:p w14:paraId="7C92EE5B" w14:textId="77777777" w:rsidR="00F90BDC" w:rsidRDefault="00F90BDC"/>
    <w:p w14:paraId="2BCF1DFC" w14:textId="77777777" w:rsidR="00F90BDC" w:rsidRDefault="00F90BDC">
      <w:r xmlns:w="http://schemas.openxmlformats.org/wordprocessingml/2006/main">
        <w:t xml:space="preserve">2) הדוגמה של מרי להקשבה לתורתו של ישוע מעוררת השראה</w:t>
      </w:r>
    </w:p>
    <w:p w14:paraId="43BE0904" w14:textId="77777777" w:rsidR="00F90BDC" w:rsidRDefault="00F90BDC"/>
    <w:p w14:paraId="6C6CA854" w14:textId="77777777" w:rsidR="00F90BDC" w:rsidRDefault="00F90BDC">
      <w:r xmlns:w="http://schemas.openxmlformats.org/wordprocessingml/2006/main">
        <w:t xml:space="preserve">1) ג'יימס א' 22-25 - אך תהיו עושי המילה, ולא שומעים בלבד, תרמו את עצמכם. כי אם מישהו הוא שומע המילה ולא עושה, הוא דומה לאדם המתבונן בתשומת לב בפניו הטבעיות במראה. כי הוא מסתכל על עצמו והולך ומיד שוכח איך היה. אבל המתבונן בדין הגמור, בדין החירות, ומתמיד בהיותו לא שומע שוכח אלא עושה עושה, יתברך בעשייתו.</w:t>
      </w:r>
    </w:p>
    <w:p w14:paraId="1F82A277" w14:textId="77777777" w:rsidR="00F90BDC" w:rsidRDefault="00F90BDC"/>
    <w:p w14:paraId="719F841F" w14:textId="77777777" w:rsidR="00F90BDC" w:rsidRDefault="00F90BDC">
      <w:r xmlns:w="http://schemas.openxmlformats.org/wordprocessingml/2006/main">
        <w:t xml:space="preserve">2) משלי ד, 20-22 - בני, היה קשוב לדבריי; הטה אוזנך לאמרותי. אל ימלטו מעיניך; לשמור אותם בתוך הלב שלך. כי הם חיים למוצאים, ומרפא לכל בשרם.</w:t>
      </w:r>
    </w:p>
    <w:p w14:paraId="0F9C91C0" w14:textId="77777777" w:rsidR="00F90BDC" w:rsidRDefault="00F90BDC"/>
    <w:p w14:paraId="0490293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לוקס 10:40 אבל מרתה הייתה מסורבלת להרבה שירות, ובאה אליו ואמרה: אדוני, לא אכפת לך שאחותי השאירה אותי לשרת לבד? תבקש לה אפוא שתעזור לי.</w:t>
      </w:r>
    </w:p>
    <w:p w14:paraId="298A4B92" w14:textId="77777777" w:rsidR="00F90BDC" w:rsidRDefault="00F90BDC"/>
    <w:p w14:paraId="3981EE0A" w14:textId="77777777" w:rsidR="00F90BDC" w:rsidRDefault="00F90BDC">
      <w:r xmlns:w="http://schemas.openxmlformats.org/wordprocessingml/2006/main">
        <w:t xml:space="preserve">מרתה התלוננה בפני ישוע שאחותה עזבה אותה לעשות את כל העבודה לבד וביקשה ממנו לומר לאחותה לעזור לה.</w:t>
      </w:r>
    </w:p>
    <w:p w14:paraId="4895D2D8" w14:textId="77777777" w:rsidR="00F90BDC" w:rsidRDefault="00F90BDC"/>
    <w:p w14:paraId="36C680CF" w14:textId="77777777" w:rsidR="00F90BDC" w:rsidRDefault="00F90BDC">
      <w:r xmlns:w="http://schemas.openxmlformats.org/wordprocessingml/2006/main">
        <w:t xml:space="preserve">1. חשיבות העבודה המשותפת באחדות</w:t>
      </w:r>
    </w:p>
    <w:p w14:paraId="784864F4" w14:textId="77777777" w:rsidR="00F90BDC" w:rsidRDefault="00F90BDC"/>
    <w:p w14:paraId="0C55EA17" w14:textId="77777777" w:rsidR="00F90BDC" w:rsidRDefault="00F90BDC">
      <w:r xmlns:w="http://schemas.openxmlformats.org/wordprocessingml/2006/main">
        <w:t xml:space="preserve">2. החשיבות של לא לקחת על עצמו יותר מדי.</w:t>
      </w:r>
    </w:p>
    <w:p w14:paraId="57023B29" w14:textId="77777777" w:rsidR="00F90BDC" w:rsidRDefault="00F90BDC"/>
    <w:p w14:paraId="0BA486B0" w14:textId="77777777" w:rsidR="00F90BDC" w:rsidRDefault="00F90BDC">
      <w:r xmlns:w="http://schemas.openxmlformats.org/wordprocessingml/2006/main">
        <w:t xml:space="preserve">1. קורינתיים א' 12:14-26 - מסביר כיצד גוף המשיח פועל יחד וכיצד כל חלק חשוב</w:t>
      </w:r>
    </w:p>
    <w:p w14:paraId="41CFCBE7" w14:textId="77777777" w:rsidR="00F90BDC" w:rsidRDefault="00F90BDC"/>
    <w:p w14:paraId="5BCE3F13" w14:textId="77777777" w:rsidR="00F90BDC" w:rsidRDefault="00F90BDC">
      <w:r xmlns:w="http://schemas.openxmlformats.org/wordprocessingml/2006/main">
        <w:t xml:space="preserve">2. קהלת ד' 9-10 - מתאר את החשיבות שיש לבני לוויה בחיים וכיצד משיגים יותר ביחד מאשר בנפרד.</w:t>
      </w:r>
    </w:p>
    <w:p w14:paraId="125693CC" w14:textId="77777777" w:rsidR="00F90BDC" w:rsidRDefault="00F90BDC"/>
    <w:p w14:paraId="1E70AF0F" w14:textId="77777777" w:rsidR="00F90BDC" w:rsidRDefault="00F90BDC">
      <w:r xmlns:w="http://schemas.openxmlformats.org/wordprocessingml/2006/main">
        <w:t xml:space="preserve">לוקס 10:41 וישוע ענה ואמר לה: מרתה, מרתה, את זהירה ונסערת בדברים רבים.</w:t>
      </w:r>
    </w:p>
    <w:p w14:paraId="63F8A3E5" w14:textId="77777777" w:rsidR="00F90BDC" w:rsidRDefault="00F90BDC"/>
    <w:p w14:paraId="54B4730A" w14:textId="77777777" w:rsidR="00F90BDC" w:rsidRDefault="00F90BDC">
      <w:r xmlns:w="http://schemas.openxmlformats.org/wordprocessingml/2006/main">
        <w:t xml:space="preserve">מרתה הייתה מודאגת מדי, וישוע מלמד אותה לתעדף.</w:t>
      </w:r>
    </w:p>
    <w:p w14:paraId="29AE2139" w14:textId="77777777" w:rsidR="00F90BDC" w:rsidRDefault="00F90BDC"/>
    <w:p w14:paraId="183D5257" w14:textId="77777777" w:rsidR="00F90BDC" w:rsidRDefault="00F90BDC">
      <w:r xmlns:w="http://schemas.openxmlformats.org/wordprocessingml/2006/main">
        <w:t xml:space="preserve">1: מתן עדיפות לרצון האל על פני רצון אלוהים שלנו</w:t>
      </w:r>
    </w:p>
    <w:p w14:paraId="038C83CA" w14:textId="77777777" w:rsidR="00F90BDC" w:rsidRDefault="00F90BDC"/>
    <w:p w14:paraId="40A887FE" w14:textId="77777777" w:rsidR="00F90BDC" w:rsidRDefault="00F90BDC">
      <w:r xmlns:w="http://schemas.openxmlformats.org/wordprocessingml/2006/main">
        <w:t xml:space="preserve">2: שקט נפשי ולב</w:t>
      </w:r>
    </w:p>
    <w:p w14:paraId="1C75EA2D" w14:textId="77777777" w:rsidR="00F90BDC" w:rsidRDefault="00F90BDC"/>
    <w:p w14:paraId="72A57E16" w14:textId="77777777" w:rsidR="00F90BDC" w:rsidRDefault="00F90BDC">
      <w:r xmlns:w="http://schemas.openxmlformats.org/wordprocessingml/2006/main">
        <w:t xml:space="preserve">א': פיליפ'ים ד' 6-7 - "אל תדאג לכלום, אלא בכל מצב, בתפילה ובתחינה, בהודיה, הגיש את בקשותיכם לאלוקים. ושלום ה' העולה על כל בינה ישמור עליכם. לבבות ודעתכם במשיח ישוע."</w:t>
      </w:r>
    </w:p>
    <w:p w14:paraId="51E3059B" w14:textId="77777777" w:rsidR="00F90BDC" w:rsidRDefault="00F90BDC"/>
    <w:p w14:paraId="0D5AEFA4" w14:textId="77777777" w:rsidR="00F90BDC" w:rsidRDefault="00F90BDC">
      <w:r xmlns:w="http://schemas.openxmlformats.org/wordprocessingml/2006/main">
        <w:t xml:space="preserve">ב': מתי ו' 25-34 - "לכן אני אומר לכם, אל תדאגו לחייכם, למה שתאכלו או תשתו; או לגבי גופכם, מה תלבשו. האם החיים אינם יותר מאוכל, והגוף יותר מאשר בגדים? הבט בציפורי השמים; הם לא זורעים או קוצרים או מאחסנים ברפתות, ובכל זאת אביך שבשמים מאכיל אותם. האם אתה לא הרבה יותר יקר מהם? האם כל אחד מכם יכול בדאגה להוסיף יחיד שעה לחיים שלך?"</w:t>
      </w:r>
    </w:p>
    <w:p w14:paraId="74A8225E" w14:textId="77777777" w:rsidR="00F90BDC" w:rsidRDefault="00F90BDC"/>
    <w:p w14:paraId="713B6E66" w14:textId="77777777" w:rsidR="00F90BDC" w:rsidRDefault="00F90BDC">
      <w:r xmlns:w="http://schemas.openxmlformats.org/wordprocessingml/2006/main">
        <w:t xml:space="preserve">לוקס 10:42 אבל דבר אחד צריך: ומריה בחרה בחלק הטוב, שלא יילקח ממנה.</w:t>
      </w:r>
    </w:p>
    <w:p w14:paraId="100741CF" w14:textId="77777777" w:rsidR="00F90BDC" w:rsidRDefault="00F90BDC"/>
    <w:p w14:paraId="01745455" w14:textId="77777777" w:rsidR="00F90BDC" w:rsidRDefault="00F90BDC">
      <w:r xmlns:w="http://schemas.openxmlformats.org/wordprocessingml/2006/main">
        <w:t xml:space="preserve">מרי בחרה בדבר האחד הדרוש, שלא יילקח ממנה.</w:t>
      </w:r>
    </w:p>
    <w:p w14:paraId="66D3E1D8" w14:textId="77777777" w:rsidR="00F90BDC" w:rsidRDefault="00F90BDC"/>
    <w:p w14:paraId="698C18AC" w14:textId="77777777" w:rsidR="00F90BDC" w:rsidRDefault="00F90BDC">
      <w:r xmlns:w="http://schemas.openxmlformats.org/wordprocessingml/2006/main">
        <w:t xml:space="preserve">1. הדבר הדרוש: בחירה מה הכי טוב</w:t>
      </w:r>
    </w:p>
    <w:p w14:paraId="3E9B77CB" w14:textId="77777777" w:rsidR="00F90BDC" w:rsidRDefault="00F90BDC"/>
    <w:p w14:paraId="6D4F8381" w14:textId="77777777" w:rsidR="00F90BDC" w:rsidRDefault="00F90BDC">
      <w:r xmlns:w="http://schemas.openxmlformats.org/wordprocessingml/2006/main">
        <w:t xml:space="preserve">2. הדוגמה של מרי: לרדוף אחרי מה שהכי חשוב</w:t>
      </w:r>
    </w:p>
    <w:p w14:paraId="1E74E71F" w14:textId="77777777" w:rsidR="00F90BDC" w:rsidRDefault="00F90BDC"/>
    <w:p w14:paraId="05D36276" w14:textId="77777777" w:rsidR="00F90BDC" w:rsidRDefault="00F90BDC">
      <w:r xmlns:w="http://schemas.openxmlformats.org/wordprocessingml/2006/main">
        <w:t xml:space="preserve">1. משלי ד' 23, "מעל לכל השאר, שמור על לבך, כי כל מה שאתה עושה נובע ממנו".</w:t>
      </w:r>
    </w:p>
    <w:p w14:paraId="19750650" w14:textId="77777777" w:rsidR="00F90BDC" w:rsidRDefault="00F90BDC"/>
    <w:p w14:paraId="397FDC71" w14:textId="77777777" w:rsidR="00F90BDC" w:rsidRDefault="00F90BDC">
      <w:r xmlns:w="http://schemas.openxmlformats.org/wordprocessingml/2006/main">
        <w:t xml:space="preserve">2. מתי ו' 33, "אך חפש תחילה את מלכותו ואת צדקתו, וכל הדברים האלה יינתנו לך גם כן."</w:t>
      </w:r>
    </w:p>
    <w:p w14:paraId="7938A96C" w14:textId="77777777" w:rsidR="00F90BDC" w:rsidRDefault="00F90BDC"/>
    <w:p w14:paraId="2D7149C8" w14:textId="77777777" w:rsidR="00F90BDC" w:rsidRDefault="00F90BDC">
      <w:r xmlns:w="http://schemas.openxmlformats.org/wordprocessingml/2006/main">
        <w:t xml:space="preserve">לוקס 11 מכיל את תפילת האדון, את תורתו של ישוע על תפילה, את המחלוקות שלו עם הפרושים ומורי התורה, ואזהרות מפני חוסר אמונה.</w:t>
      </w:r>
    </w:p>
    <w:p w14:paraId="6E2850E6" w14:textId="77777777" w:rsidR="00F90BDC" w:rsidRDefault="00F90BDC"/>
    <w:p w14:paraId="1BB48031" w14:textId="77777777" w:rsidR="00F90BDC" w:rsidRDefault="00F90BDC">
      <w:r xmlns:w="http://schemas.openxmlformats.org/wordprocessingml/2006/main">
        <w:t xml:space="preserve">פסקה 1: הפרק מתחיל בכך שאחד מתלמידיו של ישוע מבקש ממנו ללמד אותם כיצד להתפלל. בתגובה, ישוע סיפק תפילת מופת המכונה תפילת האדון (לוקס י"א:1-4). לאחר מכן הוא לימד אותם על התמדה בתפילה באמצעות משל על חבר שבא בחצות ומבקש לחם. החבר אינו מקבל עזרה בגלל ידידות אלא בגלל העזה והתעקשותו (לוקס יא:5-8). ישוע הדגיש שעליהם לבקש, לחפש ולדפוק בתפילותיהם </w:t>
      </w:r>
      <w:r xmlns:w="http://schemas.openxmlformats.org/wordprocessingml/2006/main">
        <w:lastRenderedPageBreak xmlns:w="http://schemas.openxmlformats.org/wordprocessingml/2006/main"/>
      </w:r>
      <w:r xmlns:w="http://schemas.openxmlformats.org/wordprocessingml/2006/main">
        <w:t xml:space="preserve">כי אלוהים הוא כמו אב טוב שנותן מתנות טובות למי שמבקש ממנו (לוקס י"א:9-13).</w:t>
      </w:r>
    </w:p>
    <w:p w14:paraId="76A69C5B" w14:textId="77777777" w:rsidR="00F90BDC" w:rsidRDefault="00F90BDC"/>
    <w:p w14:paraId="70C956FA" w14:textId="77777777" w:rsidR="00F90BDC" w:rsidRDefault="00F90BDC">
      <w:r xmlns:w="http://schemas.openxmlformats.org/wordprocessingml/2006/main">
        <w:t xml:space="preserve">פסקה 2: לאחר ההוראה הזו על התפילה, ישוע גירש שד מאדם שגרם לו לדבר. חלק מהקהל האשימו אותו בגירוש שדים על ידי בעלזבול (השטן), אך הוא הפריך זאת באומרו שאם השטן נחלק נגד עצמו אז מלכותו לא יכולה לעמוד. הוא גם טען שאם הוא מגרש שדים על ידי בעל זבול אז על ידי מי מחסידים שלהם מגרשים אותם? לפיכך הם יהיו שופטים בעצמם המצביעים על חוסר עקביות ההיגיון שלהם נאמר עוד מי שלא איתו נגדו לא אוסף איתו פיזור מראה נייטרליות לא אופציה כאשר מגיעה מלכות אלוהים מלחמה רוחנית בין טוב לרע (לוקס י"א:14-23).</w:t>
      </w:r>
    </w:p>
    <w:p w14:paraId="771AA1D7" w14:textId="77777777" w:rsidR="00F90BDC" w:rsidRDefault="00F90BDC"/>
    <w:p w14:paraId="53BF9A08" w14:textId="77777777" w:rsidR="00F90BDC" w:rsidRDefault="00F90BDC">
      <w:r xmlns:w="http://schemas.openxmlformats.org/wordprocessingml/2006/main">
        <w:t xml:space="preserve">פסקה שלישית: אז דיבר ישוע על רוח טמאה שמשאירה אדם עובר במקומות צחיחים ומחפש מנוחה לא מוצא שכתוב 'אני אשיב בית בא ממנו'. כשהיא מגיעה מוצאים את הבית מטאטא נקי מסודר ואז הולך לוקח שבע רוחות אחרות יותר מרושעות ממנו הן מתגוררות שם במצב סופי אדם גרוע יותר מהאזהרה הראשונה סכנה דתיות ריקה ללא חזרה בתשובה אמיתית שמובילה למצב שעבוד רוחני גרוע עוד יותר לפני (לוקס י"א:24- 26). כשהוא אמר את הדברים האלה, המונים קראו "רחם המבורך ילדה לך שדיים שהניקה אותך!" אבל השיב "ברוך יותר שומעים מילה אלוהים צייתו לו" מדגיש חשיבות ציות אמונה על קשרים ביולוגיים פיזיים לבסוף פרק מסיים סדרה צרות מבוטא פרושים מומחים חוק צביעות חוקיות הזנחת צדק אהבה אלוהים אור מנורה גוף עין בריא כל הגוף מלא אור אבל כשלא בריא גוף מלא חושך זהירות זהירות להבטיח אור בתוכנו לא חושך מסמל חשיבות טוהר פנימי על פני מראה חיצוני מצוות דת.</w:t>
      </w:r>
    </w:p>
    <w:p w14:paraId="78851884" w14:textId="77777777" w:rsidR="00F90BDC" w:rsidRDefault="00F90BDC"/>
    <w:p w14:paraId="250A8A93" w14:textId="77777777" w:rsidR="00F90BDC" w:rsidRDefault="00F90BDC"/>
    <w:p w14:paraId="2072DE61" w14:textId="77777777" w:rsidR="00F90BDC" w:rsidRDefault="00F90BDC">
      <w:r xmlns:w="http://schemas.openxmlformats.org/wordprocessingml/2006/main">
        <w:t xml:space="preserve">לוקס 11:1 ויהי בהתפללו במקום מסוים, כאשר חדל, אמר לו אחד מתלמידיו: אדוני, למד אותנו להתפלל, כמו שגם יוחנן לימד את תלמידיו.</w:t>
      </w:r>
    </w:p>
    <w:p w14:paraId="71C9F2D2" w14:textId="77777777" w:rsidR="00F90BDC" w:rsidRDefault="00F90BDC"/>
    <w:p w14:paraId="6B755C58" w14:textId="77777777" w:rsidR="00F90BDC" w:rsidRDefault="00F90BDC">
      <w:r xmlns:w="http://schemas.openxmlformats.org/wordprocessingml/2006/main">
        <w:t xml:space="preserve">התלמידים ביקשו מישוע שילמד אותם להתפלל.</w:t>
      </w:r>
    </w:p>
    <w:p w14:paraId="10649821" w14:textId="77777777" w:rsidR="00F90BDC" w:rsidRDefault="00F90BDC"/>
    <w:p w14:paraId="7E2CDCB6" w14:textId="77777777" w:rsidR="00F90BDC" w:rsidRDefault="00F90BDC">
      <w:r xmlns:w="http://schemas.openxmlformats.org/wordprocessingml/2006/main">
        <w:t xml:space="preserve">1. ללמוד להתפלל עם ישוע: כיצד לפתח מערכת יחסים אינטימית עם אלוהים</w:t>
      </w:r>
    </w:p>
    <w:p w14:paraId="1A1C3133" w14:textId="77777777" w:rsidR="00F90BDC" w:rsidRDefault="00F90BDC"/>
    <w:p w14:paraId="46982767" w14:textId="77777777" w:rsidR="00F90BDC" w:rsidRDefault="00F90BDC">
      <w:r xmlns:w="http://schemas.openxmlformats.org/wordprocessingml/2006/main">
        <w:t xml:space="preserve">2. כוחה של תפילה: איך לגשת לניסים ולברכות של אלוהים</w:t>
      </w:r>
    </w:p>
    <w:p w14:paraId="562C64E5" w14:textId="77777777" w:rsidR="00F90BDC" w:rsidRDefault="00F90BDC"/>
    <w:p w14:paraId="0027942A" w14:textId="77777777" w:rsidR="00F90BDC" w:rsidRDefault="00F90BDC">
      <w:r xmlns:w="http://schemas.openxmlformats.org/wordprocessingml/2006/main">
        <w:t xml:space="preserve">1. יוחנן 15:7 - "אם אתה נשאר בי ודברי נשארים בך, שאל מה שאתה רוצה, וזה ייעשה עבורך."</w:t>
      </w:r>
    </w:p>
    <w:p w14:paraId="096BC31D" w14:textId="77777777" w:rsidR="00F90BDC" w:rsidRDefault="00F90BDC"/>
    <w:p w14:paraId="0628D754" w14:textId="77777777" w:rsidR="00F90BDC" w:rsidRDefault="00F90BDC">
      <w:r xmlns:w="http://schemas.openxmlformats.org/wordprocessingml/2006/main">
        <w:t xml:space="preserve">2. העברים ד' 16 - "הבה נתקרב בביטחון אל כסא החסד, כדי שנקבל רחמים ונמצא חסד לעזרה בשעת צרה".</w:t>
      </w:r>
    </w:p>
    <w:p w14:paraId="67D95E50" w14:textId="77777777" w:rsidR="00F90BDC" w:rsidRDefault="00F90BDC"/>
    <w:p w14:paraId="19040579" w14:textId="77777777" w:rsidR="00F90BDC" w:rsidRDefault="00F90BDC">
      <w:r xmlns:w="http://schemas.openxmlformats.org/wordprocessingml/2006/main">
        <w:t xml:space="preserve">לוקס 11:2 ויאמר אליהם, כאשר אתם מתפללים, אמרו, אבינו אשר בשמים, יתקדש שמכם. תבוא מלכותך. יעשה רצונך, כמו בשמים, כך בארץ.</w:t>
      </w:r>
    </w:p>
    <w:p w14:paraId="4A52C0CF" w14:textId="77777777" w:rsidR="00F90BDC" w:rsidRDefault="00F90BDC"/>
    <w:p w14:paraId="63BB9479" w14:textId="77777777" w:rsidR="00F90BDC" w:rsidRDefault="00F90BDC">
      <w:r xmlns:w="http://schemas.openxmlformats.org/wordprocessingml/2006/main">
        <w:t xml:space="preserve">ישוע לימד את תלמידיו כיצד להתפלל, והורה להם לפנות לאלוהים בתור "אבינו שבשמיים" ולהתפלל שרצונו ייעשה עלי אדמות כפי שהוא בשמיים.</w:t>
      </w:r>
    </w:p>
    <w:p w14:paraId="2E3BC68A" w14:textId="77777777" w:rsidR="00F90BDC" w:rsidRDefault="00F90BDC"/>
    <w:p w14:paraId="463C7B24" w14:textId="77777777" w:rsidR="00F90BDC" w:rsidRDefault="00F90BDC">
      <w:r xmlns:w="http://schemas.openxmlformats.org/wordprocessingml/2006/main">
        <w:t xml:space="preserve">1. תפילה לרצון האל: המשמעות והרלוונטיות של תורתו של ישוע</w:t>
      </w:r>
    </w:p>
    <w:p w14:paraId="194CFA35" w14:textId="77777777" w:rsidR="00F90BDC" w:rsidRDefault="00F90BDC"/>
    <w:p w14:paraId="39278CD6" w14:textId="77777777" w:rsidR="00F90BDC" w:rsidRDefault="00F90BDC">
      <w:r xmlns:w="http://schemas.openxmlformats.org/wordprocessingml/2006/main">
        <w:t xml:space="preserve">2. מחפשים את מלכות אלוהים: הבאת גן עדן לארץ באמצעות תפילה</w:t>
      </w:r>
    </w:p>
    <w:p w14:paraId="3D52AF74" w14:textId="77777777" w:rsidR="00F90BDC" w:rsidRDefault="00F90BDC"/>
    <w:p w14:paraId="2821DA72" w14:textId="77777777" w:rsidR="00F90BDC" w:rsidRDefault="00F90BDC">
      <w:r xmlns:w="http://schemas.openxmlformats.org/wordprocessingml/2006/main">
        <w:t xml:space="preserve">1. מתי ו' 9-13 - הוראת ישוע על תפילת האדון</w:t>
      </w:r>
    </w:p>
    <w:p w14:paraId="35C61112" w14:textId="77777777" w:rsidR="00F90BDC" w:rsidRDefault="00F90BDC"/>
    <w:p w14:paraId="0A89A839" w14:textId="77777777" w:rsidR="00F90BDC" w:rsidRDefault="00F90BDC">
      <w:r xmlns:w="http://schemas.openxmlformats.org/wordprocessingml/2006/main">
        <w:t xml:space="preserve">2. יוחנן הראשון ה':14-15 - תפילה על פי רצון האל</w:t>
      </w:r>
    </w:p>
    <w:p w14:paraId="5E074D86" w14:textId="77777777" w:rsidR="00F90BDC" w:rsidRDefault="00F90BDC"/>
    <w:p w14:paraId="5935FE12" w14:textId="77777777" w:rsidR="00F90BDC" w:rsidRDefault="00F90BDC">
      <w:r xmlns:w="http://schemas.openxmlformats.org/wordprocessingml/2006/main">
        <w:t xml:space="preserve">לוקס 11:3 תן לנו יום אחר יום את לחמנו היומי.</w:t>
      </w:r>
    </w:p>
    <w:p w14:paraId="0760E411" w14:textId="77777777" w:rsidR="00F90BDC" w:rsidRDefault="00F90BDC"/>
    <w:p w14:paraId="2B1A0664" w14:textId="77777777" w:rsidR="00F90BDC" w:rsidRDefault="00F90BDC">
      <w:r xmlns:w="http://schemas.openxmlformats.org/wordprocessingml/2006/main">
        <w:t xml:space="preserve">פסוק זה הוא בקשה של ישוע לאלוהים לספק מזון יומיומי.</w:t>
      </w:r>
    </w:p>
    <w:p w14:paraId="2073F63C" w14:textId="77777777" w:rsidR="00F90BDC" w:rsidRDefault="00F90BDC"/>
    <w:p w14:paraId="1BBA0F5A" w14:textId="77777777" w:rsidR="00F90BDC" w:rsidRDefault="00F90BDC">
      <w:r xmlns:w="http://schemas.openxmlformats.org/wordprocessingml/2006/main">
        <w:t xml:space="preserve">1. "מה זה אומר לבקש את הלחם היומי שלנו?"</w:t>
      </w:r>
    </w:p>
    <w:p w14:paraId="4BEBA1F9" w14:textId="77777777" w:rsidR="00F90BDC" w:rsidRDefault="00F90BDC"/>
    <w:p w14:paraId="29B1A2B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"כוחה של בקשה נאמנה לאלוהים"</w:t>
      </w:r>
    </w:p>
    <w:p w14:paraId="1EBC882C" w14:textId="77777777" w:rsidR="00F90BDC" w:rsidRDefault="00F90BDC"/>
    <w:p w14:paraId="41C0C837" w14:textId="77777777" w:rsidR="00F90BDC" w:rsidRDefault="00F90BDC">
      <w:r xmlns:w="http://schemas.openxmlformats.org/wordprocessingml/2006/main">
        <w:t xml:space="preserve">1. מתי 6:11 - "תן לנו היום את לחמנו היומי".</w:t>
      </w:r>
    </w:p>
    <w:p w14:paraId="1BCDC3B8" w14:textId="77777777" w:rsidR="00F90BDC" w:rsidRDefault="00F90BDC"/>
    <w:p w14:paraId="3FDA263C" w14:textId="77777777" w:rsidR="00F90BDC" w:rsidRDefault="00F90BDC">
      <w:r xmlns:w="http://schemas.openxmlformats.org/wordprocessingml/2006/main">
        <w:t xml:space="preserve">2. תהילים 145:15-16 – "עיני כולם ניבטות אליך, ונתת להם את מזונם בעתו. אתה פותח את היד שלך; אתה משביע את רצונו של כל חי."</w:t>
      </w:r>
    </w:p>
    <w:p w14:paraId="2EF9B513" w14:textId="77777777" w:rsidR="00F90BDC" w:rsidRDefault="00F90BDC"/>
    <w:p w14:paraId="3CA4553F" w14:textId="77777777" w:rsidR="00F90BDC" w:rsidRDefault="00F90BDC">
      <w:r xmlns:w="http://schemas.openxmlformats.org/wordprocessingml/2006/main">
        <w:t xml:space="preserve">לוקס יא:4 וסלח לנו על חטאינו; כי גם אנו סולחים לכל מי שחב לנו. ואל תוביל אותנו בפיתוי; אלא הציל אותנו מרע.</w:t>
      </w:r>
    </w:p>
    <w:p w14:paraId="07672656" w14:textId="77777777" w:rsidR="00F90BDC" w:rsidRDefault="00F90BDC"/>
    <w:p w14:paraId="1B36598E" w14:textId="77777777" w:rsidR="00F90BDC" w:rsidRDefault="00F90BDC">
      <w:r xmlns:w="http://schemas.openxmlformats.org/wordprocessingml/2006/main">
        <w:t xml:space="preserve">הקטע מעודד אותנו לבקש מאלוהים סליחה, לא להוביל לפיתוי ולהיחלץ מהרע.</w:t>
      </w:r>
    </w:p>
    <w:p w14:paraId="0F166BCA" w14:textId="77777777" w:rsidR="00F90BDC" w:rsidRDefault="00F90BDC"/>
    <w:p w14:paraId="6A31D7A2" w14:textId="77777777" w:rsidR="00F90BDC" w:rsidRDefault="00F90BDC">
      <w:r xmlns:w="http://schemas.openxmlformats.org/wordprocessingml/2006/main">
        <w:t xml:space="preserve">1. קריאה לתשובה וסליחה</w:t>
      </w:r>
    </w:p>
    <w:p w14:paraId="152A44FC" w14:textId="77777777" w:rsidR="00F90BDC" w:rsidRDefault="00F90BDC"/>
    <w:p w14:paraId="11A536F0" w14:textId="77777777" w:rsidR="00F90BDC" w:rsidRDefault="00F90BDC">
      <w:r xmlns:w="http://schemas.openxmlformats.org/wordprocessingml/2006/main">
        <w:t xml:space="preserve">2. הגנת אלוהים מפני פיתוי</w:t>
      </w:r>
    </w:p>
    <w:p w14:paraId="0A39624B" w14:textId="77777777" w:rsidR="00F90BDC" w:rsidRDefault="00F90BDC"/>
    <w:p w14:paraId="567C8733" w14:textId="77777777" w:rsidR="00F90BDC" w:rsidRDefault="00F90BDC">
      <w:r xmlns:w="http://schemas.openxmlformats.org/wordprocessingml/2006/main">
        <w:t xml:space="preserve">1. מתי ו' 12-15 - סלח לנו על חובותינו כמו שאנו סולחים לחייבינו</w:t>
      </w:r>
    </w:p>
    <w:p w14:paraId="025B92F6" w14:textId="77777777" w:rsidR="00F90BDC" w:rsidRDefault="00F90BDC"/>
    <w:p w14:paraId="0E219C45" w14:textId="77777777" w:rsidR="00F90BDC" w:rsidRDefault="00F90BDC">
      <w:r xmlns:w="http://schemas.openxmlformats.org/wordprocessingml/2006/main">
        <w:t xml:space="preserve">2. ג'יימס א' 13-15 - אל יגיד איש כשהוא מתפתה "אני מתפתה על ידי אלוהים", כי אלוהים לא יכול להתפתות ברשע, והוא עצמו לא מפתה איש.</w:t>
      </w:r>
    </w:p>
    <w:p w14:paraId="3A74BFB0" w14:textId="77777777" w:rsidR="00F90BDC" w:rsidRDefault="00F90BDC"/>
    <w:p w14:paraId="2BEA8B65" w14:textId="77777777" w:rsidR="00F90BDC" w:rsidRDefault="00F90BDC">
      <w:r xmlns:w="http://schemas.openxmlformats.org/wordprocessingml/2006/main">
        <w:t xml:space="preserve">לוקס יא:5 ויאמר אליהם למי מכם יהיה חבר וילך אליו בחצות ויאמר לו חבר, השאיל לי שלוש לחמים;</w:t>
      </w:r>
    </w:p>
    <w:p w14:paraId="5FF26DF7" w14:textId="77777777" w:rsidR="00F90BDC" w:rsidRDefault="00F90BDC"/>
    <w:p w14:paraId="7271997C" w14:textId="77777777" w:rsidR="00F90BDC" w:rsidRDefault="00F90BDC">
      <w:r xmlns:w="http://schemas.openxmlformats.org/wordprocessingml/2006/main">
        <w:t xml:space="preserve">ישוע מעודד אותנו לבקש עזרה מאחרים כאשר אנו זקוקים.</w:t>
      </w:r>
    </w:p>
    <w:p w14:paraId="0B1A1473" w14:textId="77777777" w:rsidR="00F90BDC" w:rsidRDefault="00F90BDC"/>
    <w:p w14:paraId="028F30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אל לנו לפחד לבקש עזרה מאחרים כאשר אנו זקוקים.</w:t>
      </w:r>
    </w:p>
    <w:p w14:paraId="4A469AF1" w14:textId="77777777" w:rsidR="00F90BDC" w:rsidRDefault="00F90BDC"/>
    <w:p w14:paraId="11B2E3DA" w14:textId="77777777" w:rsidR="00F90BDC" w:rsidRDefault="00F90BDC">
      <w:r xmlns:w="http://schemas.openxmlformats.org/wordprocessingml/2006/main">
        <w:t xml:space="preserve">2: עלינו להיות מוכנים לעזור לאחרים במצוקה כפי שאלוהים עזר לנו.</w:t>
      </w:r>
    </w:p>
    <w:p w14:paraId="16DBD393" w14:textId="77777777" w:rsidR="00F90BDC" w:rsidRDefault="00F90BDC"/>
    <w:p w14:paraId="0A507CC8" w14:textId="77777777" w:rsidR="00F90BDC" w:rsidRDefault="00F90BDC">
      <w:r xmlns:w="http://schemas.openxmlformats.org/wordprocessingml/2006/main">
        <w:t xml:space="preserve">א': לוקס ו' 38 - תן וניתן לך; מידה טובה, דחוסה ומעורערת יחד ודרוסה, יתנו בני אדם לחיקך.</w:t>
      </w:r>
    </w:p>
    <w:p w14:paraId="4CCFB7FB" w14:textId="77777777" w:rsidR="00F90BDC" w:rsidRDefault="00F90BDC"/>
    <w:p w14:paraId="57D20248" w14:textId="77777777" w:rsidR="00F90BDC" w:rsidRDefault="00F90BDC">
      <w:r xmlns:w="http://schemas.openxmlformats.org/wordprocessingml/2006/main">
        <w:t xml:space="preserve">2: פיליפאים 2:3-4 - אל תעשה דבר מתוך שאפתנות אנוכית או יוהרה לשווא. במקום זאת, בענווה העריכו אחרים מעל עצמכם, לא מסתכלים על האינטרסים שלכם אלא כל אחד מכם לאינטרסים של האחרים.</w:t>
      </w:r>
    </w:p>
    <w:p w14:paraId="2EAE65CA" w14:textId="77777777" w:rsidR="00F90BDC" w:rsidRDefault="00F90BDC"/>
    <w:p w14:paraId="7383C3DB" w14:textId="77777777" w:rsidR="00F90BDC" w:rsidRDefault="00F90BDC">
      <w:r xmlns:w="http://schemas.openxmlformats.org/wordprocessingml/2006/main">
        <w:t xml:space="preserve">לוקס יא:6 כי חבר שלי במסעו בא אלי, ואין לי מה להעמיד לפניו?</w:t>
      </w:r>
    </w:p>
    <w:p w14:paraId="20FDA1B8" w14:textId="77777777" w:rsidR="00F90BDC" w:rsidRDefault="00F90BDC"/>
    <w:p w14:paraId="3D31DEBE" w14:textId="77777777" w:rsidR="00F90BDC" w:rsidRDefault="00F90BDC">
      <w:r xmlns:w="http://schemas.openxmlformats.org/wordprocessingml/2006/main">
        <w:t xml:space="preserve">חבר מבקר ולדובר אין מה להציע להם.</w:t>
      </w:r>
    </w:p>
    <w:p w14:paraId="3D3B0321" w14:textId="77777777" w:rsidR="00F90BDC" w:rsidRDefault="00F90BDC"/>
    <w:p w14:paraId="1BF3D63E" w14:textId="77777777" w:rsidR="00F90BDC" w:rsidRDefault="00F90BDC">
      <w:r xmlns:w="http://schemas.openxmlformats.org/wordprocessingml/2006/main">
        <w:t xml:space="preserve">1. חשיבות הכנסת האורחים: לוקס י"ד 12-14</w:t>
      </w:r>
    </w:p>
    <w:p w14:paraId="746EC669" w14:textId="77777777" w:rsidR="00F90BDC" w:rsidRDefault="00F90BDC"/>
    <w:p w14:paraId="58BEABB2" w14:textId="77777777" w:rsidR="00F90BDC" w:rsidRDefault="00F90BDC">
      <w:r xmlns:w="http://schemas.openxmlformats.org/wordprocessingml/2006/main">
        <w:t xml:space="preserve">2. כוחה של האמונה: מתי יז:20</w:t>
      </w:r>
    </w:p>
    <w:p w14:paraId="25CDA7C1" w14:textId="77777777" w:rsidR="00F90BDC" w:rsidRDefault="00F90BDC"/>
    <w:p w14:paraId="5DA953A7" w14:textId="77777777" w:rsidR="00F90BDC" w:rsidRDefault="00F90BDC">
      <w:r xmlns:w="http://schemas.openxmlformats.org/wordprocessingml/2006/main">
        <w:t xml:space="preserve">1. משלי כ"ה כא: אם אויבך רעב, תן לו לחם לאכול; ואם הוא צמא, תן לו מים לשתות.</w:t>
      </w:r>
    </w:p>
    <w:p w14:paraId="43FB24E1" w14:textId="77777777" w:rsidR="00F90BDC" w:rsidRDefault="00F90BDC"/>
    <w:p w14:paraId="14C2A535" w14:textId="77777777" w:rsidR="00F90BDC" w:rsidRDefault="00F90BDC">
      <w:r xmlns:w="http://schemas.openxmlformats.org/wordprocessingml/2006/main">
        <w:t xml:space="preserve">2. אל הרומים י"ב:13: שתפו את אנשי ה' הנזקקים. תרגול אירוח.</w:t>
      </w:r>
    </w:p>
    <w:p w14:paraId="0A489116" w14:textId="77777777" w:rsidR="00F90BDC" w:rsidRDefault="00F90BDC"/>
    <w:p w14:paraId="1CF2C0A0" w14:textId="77777777" w:rsidR="00F90BDC" w:rsidRDefault="00F90BDC">
      <w:r xmlns:w="http://schemas.openxmlformats.org/wordprocessingml/2006/main">
        <w:t xml:space="preserve">לוקס יא:7 והוא מבפנים יענה ויאמר אל תטריד אותי: הדלת סגורה עתה, ובני איתי במיטה; אני לא יכול לקום ולתת לך.</w:t>
      </w:r>
    </w:p>
    <w:p w14:paraId="27D4867B" w14:textId="77777777" w:rsidR="00F90BDC" w:rsidRDefault="00F90BDC"/>
    <w:p w14:paraId="1F37D3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אדם מסרב לקום ולפתוח את הדלת כדי לתת לאדם העומד בחוץ את מה שהם מבקשים, שכן ילדיו נמצאים איתו במיטה.</w:t>
      </w:r>
    </w:p>
    <w:p w14:paraId="3BC0A07D" w14:textId="77777777" w:rsidR="00F90BDC" w:rsidRDefault="00F90BDC"/>
    <w:p w14:paraId="67D9B2ED" w14:textId="77777777" w:rsidR="00F90BDC" w:rsidRDefault="00F90BDC">
      <w:r xmlns:w="http://schemas.openxmlformats.org/wordprocessingml/2006/main">
        <w:t xml:space="preserve">1. כוחה של המשפחה: בחינת החשיבות של הגנה והשקעה במשפחות שלנו.</w:t>
      </w:r>
    </w:p>
    <w:p w14:paraId="25B20DEF" w14:textId="77777777" w:rsidR="00F90BDC" w:rsidRDefault="00F90BDC"/>
    <w:p w14:paraId="3ACD4984" w14:textId="77777777" w:rsidR="00F90BDC" w:rsidRDefault="00F90BDC">
      <w:r xmlns:w="http://schemas.openxmlformats.org/wordprocessingml/2006/main">
        <w:t xml:space="preserve">2. ערך הנדיבות: דיון בהשפעה של גילוי טוב לב לאחרים.</w:t>
      </w:r>
    </w:p>
    <w:p w14:paraId="708A0F90" w14:textId="77777777" w:rsidR="00F90BDC" w:rsidRDefault="00F90BDC"/>
    <w:p w14:paraId="7B83F381" w14:textId="77777777" w:rsidR="00F90BDC" w:rsidRDefault="00F90BDC">
      <w:r xmlns:w="http://schemas.openxmlformats.org/wordprocessingml/2006/main">
        <w:t xml:space="preserve">1. אפסיים ו'4 - "אבות, אל תרגיז את ילדיכם; במקום זאת, העלה אותם בהכשרתו ובהוראה של ה'".</w:t>
      </w:r>
    </w:p>
    <w:p w14:paraId="1021A729" w14:textId="77777777" w:rsidR="00F90BDC" w:rsidRDefault="00F90BDC"/>
    <w:p w14:paraId="761676C8" w14:textId="77777777" w:rsidR="00F90BDC" w:rsidRDefault="00F90BDC">
      <w:r xmlns:w="http://schemas.openxmlformats.org/wordprocessingml/2006/main">
        <w:t xml:space="preserve">2. מתי 25:35-36 - "כי הייתי רעב ואתם נתתם לי משהו לאכול, צמאתי ונתתם לי משהו לשתות, הייתי זר והזמנתם אותי".</w:t>
      </w:r>
    </w:p>
    <w:p w14:paraId="56D7BAE9" w14:textId="77777777" w:rsidR="00F90BDC" w:rsidRDefault="00F90BDC"/>
    <w:p w14:paraId="2D2A57FC" w14:textId="77777777" w:rsidR="00F90BDC" w:rsidRDefault="00F90BDC">
      <w:r xmlns:w="http://schemas.openxmlformats.org/wordprocessingml/2006/main">
        <w:t xml:space="preserve">לוקס 11:8 אני אומר לכם, אף על פי שהוא לא יקום ויתן לו, כי הוא חברו, בכל זאת בגלל רצינותו הוא יקום ויתן לו כמה שהוא צריך.</w:t>
      </w:r>
    </w:p>
    <w:p w14:paraId="4C7E2222" w14:textId="77777777" w:rsidR="00F90BDC" w:rsidRDefault="00F90BDC"/>
    <w:p w14:paraId="1DF0460D" w14:textId="77777777" w:rsidR="00F90BDC" w:rsidRDefault="00F90BDC">
      <w:r xmlns:w="http://schemas.openxmlformats.org/wordprocessingml/2006/main">
        <w:t xml:space="preserve">החשיבות של התמדה ונחישות מודגשת כאשר ישוע מסביר שגם אם בקשה תידחה, אם היא מתעקשת, הם יקבלו את מה שהם צריכים.</w:t>
      </w:r>
    </w:p>
    <w:p w14:paraId="25BC1014" w14:textId="77777777" w:rsidR="00F90BDC" w:rsidRDefault="00F90BDC"/>
    <w:p w14:paraId="3AC1A150" w14:textId="77777777" w:rsidR="00F90BDC" w:rsidRDefault="00F90BDC">
      <w:r xmlns:w="http://schemas.openxmlformats.org/wordprocessingml/2006/main">
        <w:t xml:space="preserve">1. "כוחה של ההתמדה: להגיע מעבר להכחשה"</w:t>
      </w:r>
    </w:p>
    <w:p w14:paraId="31564FEE" w14:textId="77777777" w:rsidR="00F90BDC" w:rsidRDefault="00F90BDC"/>
    <w:p w14:paraId="57453D71" w14:textId="77777777" w:rsidR="00F90BDC" w:rsidRDefault="00F90BDC">
      <w:r xmlns:w="http://schemas.openxmlformats.org/wordprocessingml/2006/main">
        <w:t xml:space="preserve">2. "ההשגחה של אלוהים באמצעות התמדה"</w:t>
      </w:r>
    </w:p>
    <w:p w14:paraId="16530C0B" w14:textId="77777777" w:rsidR="00F90BDC" w:rsidRDefault="00F90BDC"/>
    <w:p w14:paraId="0B01BC5E" w14:textId="77777777" w:rsidR="00F90BDC" w:rsidRDefault="00F90BDC">
      <w:r xmlns:w="http://schemas.openxmlformats.org/wordprocessingml/2006/main">
        <w:t xml:space="preserve">1. ג'יימס ה' 16 - "הודו על עוונותיכם זה לזה, והתפללו איש על רעהו, למען תרפאו. תפילתו הנלהבת של צדיק מועילה הרבה."</w:t>
      </w:r>
    </w:p>
    <w:p w14:paraId="5CA428BB" w14:textId="77777777" w:rsidR="00F90BDC" w:rsidRDefault="00F90BDC"/>
    <w:p w14:paraId="20BB6BD2" w14:textId="77777777" w:rsidR="00F90BDC" w:rsidRDefault="00F90BDC">
      <w:r xmlns:w="http://schemas.openxmlformats.org/wordprocessingml/2006/main">
        <w:t xml:space="preserve">2. פיליפאים ד' 6-7 - "היזהר מכלום, אבל בכל דבר בתפילה ובתחינה עם הודיה יוודעו בקשותיכם לאלוקים. ושלום אלוהים העולה על כל בינה ישמר את </w:t>
      </w:r>
      <w:r xmlns:w="http://schemas.openxmlformats.org/wordprocessingml/2006/main">
        <w:lastRenderedPageBreak xmlns:w="http://schemas.openxmlformats.org/wordprocessingml/2006/main"/>
      </w:r>
      <w:r xmlns:w="http://schemas.openxmlformats.org/wordprocessingml/2006/main">
        <w:t xml:space="preserve">לבבכם מחשבות באמצעות המשיח ישוע."</w:t>
      </w:r>
    </w:p>
    <w:p w14:paraId="5124219E" w14:textId="77777777" w:rsidR="00F90BDC" w:rsidRDefault="00F90BDC"/>
    <w:p w14:paraId="722A8B6E" w14:textId="77777777" w:rsidR="00F90BDC" w:rsidRDefault="00F90BDC">
      <w:r xmlns:w="http://schemas.openxmlformats.org/wordprocessingml/2006/main">
        <w:t xml:space="preserve">לוקס יא:9 ואני אומר לכם, בקשו וניתן לכם; חפשו ותמצאו; דפקו וייפתח לכם.</w:t>
      </w:r>
    </w:p>
    <w:p w14:paraId="6533DD6A" w14:textId="77777777" w:rsidR="00F90BDC" w:rsidRDefault="00F90BDC"/>
    <w:p w14:paraId="11C21F6D" w14:textId="77777777" w:rsidR="00F90BDC" w:rsidRDefault="00F90BDC">
      <w:r xmlns:w="http://schemas.openxmlformats.org/wordprocessingml/2006/main">
        <w:t xml:space="preserve">אלוהים יענה לתפילותינו אם נבקש, נחפש ונדפוק.</w:t>
      </w:r>
    </w:p>
    <w:p w14:paraId="5F3C4BFF" w14:textId="77777777" w:rsidR="00F90BDC" w:rsidRDefault="00F90BDC"/>
    <w:p w14:paraId="273C66B5" w14:textId="77777777" w:rsidR="00F90BDC" w:rsidRDefault="00F90BDC">
      <w:r xmlns:w="http://schemas.openxmlformats.org/wordprocessingml/2006/main">
        <w:t xml:space="preserve">1. אלוהים יספק את צרכינו אם נתפלל באמונה.</w:t>
      </w:r>
    </w:p>
    <w:p w14:paraId="533CE4E6" w14:textId="77777777" w:rsidR="00F90BDC" w:rsidRDefault="00F90BDC"/>
    <w:p w14:paraId="62263FC4" w14:textId="77777777" w:rsidR="00F90BDC" w:rsidRDefault="00F90BDC">
      <w:r xmlns:w="http://schemas.openxmlformats.org/wordprocessingml/2006/main">
        <w:t xml:space="preserve">2. אלוהים יפתח דלתות אם נחפש אותו ברצינות.</w:t>
      </w:r>
    </w:p>
    <w:p w14:paraId="706937D7" w14:textId="77777777" w:rsidR="00F90BDC" w:rsidRDefault="00F90BDC"/>
    <w:p w14:paraId="0F9013B1" w14:textId="77777777" w:rsidR="00F90BDC" w:rsidRDefault="00F90BDC">
      <w:r xmlns:w="http://schemas.openxmlformats.org/wordprocessingml/2006/main">
        <w:t xml:space="preserve">1. ג'יימס א' 5-8 - אם למישהו מכם חסרה חוכמה, יבקש מאלוהים, הנותן לכל בני האדם בנדיבות, ואינו מגנה; ויינתן לו.</w:t>
      </w:r>
    </w:p>
    <w:p w14:paraId="25502606" w14:textId="77777777" w:rsidR="00F90BDC" w:rsidRDefault="00F90BDC"/>
    <w:p w14:paraId="0ECF7AEA" w14:textId="77777777" w:rsidR="00F90BDC" w:rsidRDefault="00F90BDC">
      <w:r xmlns:w="http://schemas.openxmlformats.org/wordprocessingml/2006/main">
        <w:t xml:space="preserve">2. מתי ז' 7-8 - בקשו וניתן לכם; חפשו ותמצאו; דפקו וייפתח לכם: כי כל המבקש מקבל; והמחפש מצא; ואל הדופק יפתח.</w:t>
      </w:r>
    </w:p>
    <w:p w14:paraId="48AB2877" w14:textId="77777777" w:rsidR="00F90BDC" w:rsidRDefault="00F90BDC"/>
    <w:p w14:paraId="693C45AE" w14:textId="77777777" w:rsidR="00F90BDC" w:rsidRDefault="00F90BDC">
      <w:r xmlns:w="http://schemas.openxmlformats.org/wordprocessingml/2006/main">
        <w:t xml:space="preserve">לוקס יא:10 כי כל המבקש מקבל; והמחפש מצא; ואל הדופק יפתח.</w:t>
      </w:r>
    </w:p>
    <w:p w14:paraId="484A05FE" w14:textId="77777777" w:rsidR="00F90BDC" w:rsidRDefault="00F90BDC"/>
    <w:p w14:paraId="5AD4BCAF" w14:textId="77777777" w:rsidR="00F90BDC" w:rsidRDefault="00F90BDC">
      <w:r xmlns:w="http://schemas.openxmlformats.org/wordprocessingml/2006/main">
        <w:t xml:space="preserve">אלוהים מתגמל את אלה ששואלים, מחפשים ודופקים.</w:t>
      </w:r>
    </w:p>
    <w:p w14:paraId="2E57767E" w14:textId="77777777" w:rsidR="00F90BDC" w:rsidRDefault="00F90BDC"/>
    <w:p w14:paraId="6C698F58" w14:textId="77777777" w:rsidR="00F90BDC" w:rsidRDefault="00F90BDC">
      <w:r xmlns:w="http://schemas.openxmlformats.org/wordprocessingml/2006/main">
        <w:t xml:space="preserve">1: כוחה של תפילה – אלוהים תמיד יענה לתפילותינו ויפתח את הדלת לצרכינו.</w:t>
      </w:r>
    </w:p>
    <w:p w14:paraId="28AD1F6D" w14:textId="77777777" w:rsidR="00F90BDC" w:rsidRDefault="00F90BDC"/>
    <w:p w14:paraId="149B6733" w14:textId="77777777" w:rsidR="00F90BDC" w:rsidRDefault="00F90BDC">
      <w:r xmlns:w="http://schemas.openxmlformats.org/wordprocessingml/2006/main">
        <w:t xml:space="preserve">2: ברכת האמונה - האמונה באלוהים שהוא תמיד יספק לנו.</w:t>
      </w:r>
    </w:p>
    <w:p w14:paraId="28D2D7C3" w14:textId="77777777" w:rsidR="00F90BDC" w:rsidRDefault="00F90BDC"/>
    <w:p w14:paraId="3BAC0B3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ג'יימס 4:8 - התקרבו לאלוהים, והוא יתקרב אליכם.</w:t>
      </w:r>
    </w:p>
    <w:p w14:paraId="5236F95F" w14:textId="77777777" w:rsidR="00F90BDC" w:rsidRDefault="00F90BDC"/>
    <w:p w14:paraId="22099ACA" w14:textId="77777777" w:rsidR="00F90BDC" w:rsidRDefault="00F90BDC">
      <w:r xmlns:w="http://schemas.openxmlformats.org/wordprocessingml/2006/main">
        <w:t xml:space="preserve">2:1 יוחנן ה' 14-15 - זה הביטחון שיש לנו לפניו, שאם נבקש משהו לפי רצונו, הוא שומע אותנו. ואם אנו יודעים שהוא שומע אותנו בכל אשר נבקש, אנו יודעים שיש לנו את הבקשות אשר ביקשנו ממנו.</w:t>
      </w:r>
    </w:p>
    <w:p w14:paraId="6583F2B9" w14:textId="77777777" w:rsidR="00F90BDC" w:rsidRDefault="00F90BDC"/>
    <w:p w14:paraId="12039E05" w14:textId="77777777" w:rsidR="00F90BDC" w:rsidRDefault="00F90BDC">
      <w:r xmlns:w="http://schemas.openxmlformats.org/wordprocessingml/2006/main">
        <w:t xml:space="preserve">לוקס 11:11 אם בן יבקש לחם מאחד מכם שהוא אב, האם יתן לו אבן? או אם ישאל דג, האם בשביל דג יתן לו נחש?</w:t>
      </w:r>
    </w:p>
    <w:p w14:paraId="2FD1CE21" w14:textId="77777777" w:rsidR="00F90BDC" w:rsidRDefault="00F90BDC"/>
    <w:p w14:paraId="1EDD9731" w14:textId="77777777" w:rsidR="00F90BDC" w:rsidRDefault="00F90BDC">
      <w:r xmlns:w="http://schemas.openxmlformats.org/wordprocessingml/2006/main">
        <w:t xml:space="preserve">ישוע שואל את הקהל שאלה רטורית על היחסים בין הורים לילדיהם, והאם אב ייתן לבנו אבן או נחש במקום לחם או דג.</w:t>
      </w:r>
    </w:p>
    <w:p w14:paraId="35FDE60D" w14:textId="77777777" w:rsidR="00F90BDC" w:rsidRDefault="00F90BDC"/>
    <w:p w14:paraId="686F63DA" w14:textId="77777777" w:rsidR="00F90BDC" w:rsidRDefault="00F90BDC">
      <w:r xmlns:w="http://schemas.openxmlformats.org/wordprocessingml/2006/main">
        <w:t xml:space="preserve">1. אהבת אב - חקר האהבה הבלתי מותנית שיש לאב לילדו.</w:t>
      </w:r>
    </w:p>
    <w:p w14:paraId="145687F3" w14:textId="77777777" w:rsidR="00F90BDC" w:rsidRDefault="00F90BDC"/>
    <w:p w14:paraId="56AA4261" w14:textId="77777777" w:rsidR="00F90BDC" w:rsidRDefault="00F90BDC">
      <w:r xmlns:w="http://schemas.openxmlformats.org/wordprocessingml/2006/main">
        <w:t xml:space="preserve">2. כוחה של השאלה הרטורית - חקר הכוח של השימוש של ישוע בשאלות רטוריות כדי לאתגר ולהעניק השראה לקהל שלו.</w:t>
      </w:r>
    </w:p>
    <w:p w14:paraId="5CC1598E" w14:textId="77777777" w:rsidR="00F90BDC" w:rsidRDefault="00F90BDC"/>
    <w:p w14:paraId="00958005" w14:textId="77777777" w:rsidR="00F90BDC" w:rsidRDefault="00F90BDC">
      <w:r xmlns:w="http://schemas.openxmlformats.org/wordprocessingml/2006/main">
        <w:t xml:space="preserve">1. מתי ז' 9-11 - "מי מכם, אם בנו יבקש לחם, יתן לו אבן?"</w:t>
      </w:r>
    </w:p>
    <w:p w14:paraId="025CF4B8" w14:textId="77777777" w:rsidR="00F90BDC" w:rsidRDefault="00F90BDC"/>
    <w:p w14:paraId="4324F376" w14:textId="77777777" w:rsidR="00F90BDC" w:rsidRDefault="00F90BDC">
      <w:r xmlns:w="http://schemas.openxmlformats.org/wordprocessingml/2006/main">
        <w:t xml:space="preserve">2. ישעיהו כ"ח 23-29 - "הוא יהיה כמשב רוח מרענן מצפון, משב חם מהמדבר. הוא ירענן אנשים עייפים, יחייה אותם כמעיין מים בארץ יבשה ועייפה".</w:t>
      </w:r>
    </w:p>
    <w:p w14:paraId="7B9CD92E" w14:textId="77777777" w:rsidR="00F90BDC" w:rsidRDefault="00F90BDC"/>
    <w:p w14:paraId="4B44AD1A" w14:textId="77777777" w:rsidR="00F90BDC" w:rsidRDefault="00F90BDC">
      <w:r xmlns:w="http://schemas.openxmlformats.org/wordprocessingml/2006/main">
        <w:t xml:space="preserve">לוקס 11:12 או אם ישאל ביצה, האם יציע לו עקרב?</w:t>
      </w:r>
    </w:p>
    <w:p w14:paraId="24B18DCC" w14:textId="77777777" w:rsidR="00F90BDC" w:rsidRDefault="00F90BDC"/>
    <w:p w14:paraId="4A998C4C" w14:textId="77777777" w:rsidR="00F90BDC" w:rsidRDefault="00F90BDC">
      <w:r xmlns:w="http://schemas.openxmlformats.org/wordprocessingml/2006/main">
        <w:t xml:space="preserve">הקטע שואל מדוע אלוהים יתן משהו מר בתמורה לבקשה למשהו מתוק.</w:t>
      </w:r>
    </w:p>
    <w:p w14:paraId="7FA81A7E" w14:textId="77777777" w:rsidR="00F90BDC" w:rsidRDefault="00F90BDC"/>
    <w:p w14:paraId="6F0D60A3" w14:textId="77777777" w:rsidR="00F90BDC" w:rsidRDefault="00F90BDC">
      <w:r xmlns:w="http://schemas.openxmlformats.org/wordprocessingml/2006/main">
        <w:t xml:space="preserve">1: אלוהים לא נותן לנו את מה שמגיע לנו, הוא נותן לנו את מה שאנחנו צריכים.</w:t>
      </w:r>
    </w:p>
    <w:p w14:paraId="6F4139A2" w14:textId="77777777" w:rsidR="00F90BDC" w:rsidRDefault="00F90BDC"/>
    <w:p w14:paraId="344CF5C3" w14:textId="77777777" w:rsidR="00F90BDC" w:rsidRDefault="00F90BDC">
      <w:r xmlns:w="http://schemas.openxmlformats.org/wordprocessingml/2006/main">
        <w:t xml:space="preserve">2: בקש מאלוהים את מה שאתה צריך, הוא ייתן לך את הטוב ביותר.</w:t>
      </w:r>
    </w:p>
    <w:p w14:paraId="077D01B3" w14:textId="77777777" w:rsidR="00F90BDC" w:rsidRDefault="00F90BDC"/>
    <w:p w14:paraId="61B6EAEB" w14:textId="77777777" w:rsidR="00F90BDC" w:rsidRDefault="00F90BDC">
      <w:r xmlns:w="http://schemas.openxmlformats.org/wordprocessingml/2006/main">
        <w:t xml:space="preserve">1: ג'יימס א' 2-4 - ראו זאת בשמחה צרופה, אחיי ואחיותיי, בכל פעם שאתם עומדים בפני ניסיונות מסוגים רבים, כי אתם יודעים שבחינת אמונתכם מייצרת התמדה. תנו להתמדה לסיים את עבודתה כדי שתהיו בוגרים ושלמים, שלא יחסר לכם דבר.</w:t>
      </w:r>
    </w:p>
    <w:p w14:paraId="415F30BB" w14:textId="77777777" w:rsidR="00F90BDC" w:rsidRDefault="00F90BDC"/>
    <w:p w14:paraId="7BDD5D55" w14:textId="77777777" w:rsidR="00F90BDC" w:rsidRDefault="00F90BDC">
      <w:r xmlns:w="http://schemas.openxmlformats.org/wordprocessingml/2006/main">
        <w:t xml:space="preserve">ב': הרומאים ח' 28 - ואנחנו יודעים שבכל דבר אלוהים פועל לטובת האוהבים אותו, שנקראו לפי תכליתו.</w:t>
      </w:r>
    </w:p>
    <w:p w14:paraId="76527931" w14:textId="77777777" w:rsidR="00F90BDC" w:rsidRDefault="00F90BDC"/>
    <w:p w14:paraId="55003B9E" w14:textId="77777777" w:rsidR="00F90BDC" w:rsidRDefault="00F90BDC">
      <w:r xmlns:w="http://schemas.openxmlformats.org/wordprocessingml/2006/main">
        <w:t xml:space="preserve">לוקס 11:13 אם אתם הרעים יודעים לתת מתנות טובות לילדיכם, על אחת כמה וכמה יתן אביכם שבשמים את רוח הקודש למי ששואל אותו?</w:t>
      </w:r>
    </w:p>
    <w:p w14:paraId="04FC0F1E" w14:textId="77777777" w:rsidR="00F90BDC" w:rsidRDefault="00F90BDC"/>
    <w:p w14:paraId="54DCA8E5" w14:textId="77777777" w:rsidR="00F90BDC" w:rsidRDefault="00F90BDC">
      <w:r xmlns:w="http://schemas.openxmlformats.org/wordprocessingml/2006/main">
        <w:t xml:space="preserve">אלוהים להוט לתת את רוח הקודש למי שמבקש ממנו.</w:t>
      </w:r>
    </w:p>
    <w:p w14:paraId="30483F78" w14:textId="77777777" w:rsidR="00F90BDC" w:rsidRDefault="00F90BDC"/>
    <w:p w14:paraId="5EB7B61C" w14:textId="77777777" w:rsidR="00F90BDC" w:rsidRDefault="00F90BDC">
      <w:r xmlns:w="http://schemas.openxmlformats.org/wordprocessingml/2006/main">
        <w:t xml:space="preserve">1. מתנת רוח הקודש - כיצד אהבתו של אלוהים גדולה משלנו</w:t>
      </w:r>
    </w:p>
    <w:p w14:paraId="48D23001" w14:textId="77777777" w:rsidR="00F90BDC" w:rsidRDefault="00F90BDC"/>
    <w:p w14:paraId="42887C6A" w14:textId="77777777" w:rsidR="00F90BDC" w:rsidRDefault="00F90BDC">
      <w:r xmlns:w="http://schemas.openxmlformats.org/wordprocessingml/2006/main">
        <w:t xml:space="preserve">2. ללמוד לבקש את רוח הקודש – צמיחה באמונה ובקשר עם אלוהים</w:t>
      </w:r>
    </w:p>
    <w:p w14:paraId="0919D77C" w14:textId="77777777" w:rsidR="00F90BDC" w:rsidRDefault="00F90BDC"/>
    <w:p w14:paraId="3F6C75E1" w14:textId="77777777" w:rsidR="00F90BDC" w:rsidRDefault="00F90BDC">
      <w:r xmlns:w="http://schemas.openxmlformats.org/wordprocessingml/2006/main">
        <w:t xml:space="preserve">1. ג'יימס ד' 2-3 - אין לך כי אתה לא שואל.</w:t>
      </w:r>
    </w:p>
    <w:p w14:paraId="3EF31DAB" w14:textId="77777777" w:rsidR="00F90BDC" w:rsidRDefault="00F90BDC"/>
    <w:p w14:paraId="0FC5F64D" w14:textId="77777777" w:rsidR="00F90BDC" w:rsidRDefault="00F90BDC">
      <w:r xmlns:w="http://schemas.openxmlformats.org/wordprocessingml/2006/main">
        <w:t xml:space="preserve">2. 1 יוחנן ה' 14-15 - בקשו ותקבלו, כדי שתהיה שמחתכם מלאה.</w:t>
      </w:r>
    </w:p>
    <w:p w14:paraId="38869EE5" w14:textId="77777777" w:rsidR="00F90BDC" w:rsidRDefault="00F90BDC"/>
    <w:p w14:paraId="1F8A9681" w14:textId="77777777" w:rsidR="00F90BDC" w:rsidRDefault="00F90BDC">
      <w:r xmlns:w="http://schemas.openxmlformats.org/wordprocessingml/2006/main">
        <w:t xml:space="preserve">לוקס 11:14 והוא גירש שטן והוא היה אילם. וַיְהִי כְּשֶׁיֵּצֵא הַשָּׁטָן, וַיְדַבֵּר הָאִלִּים; ותמה העם.</w:t>
      </w:r>
    </w:p>
    <w:p w14:paraId="22BC8824" w14:textId="77777777" w:rsidR="00F90BDC" w:rsidRDefault="00F90BDC"/>
    <w:p w14:paraId="35BF862D" w14:textId="77777777" w:rsidR="00F90BDC" w:rsidRDefault="00F90BDC">
      <w:r xmlns:w="http://schemas.openxmlformats.org/wordprocessingml/2006/main">
        <w:t xml:space="preserve">ישוע גירש שד מאדם, מה שגרם לאדם להחזיר לעצמו את יכולת הדיבור. האנשים </w:t>
      </w:r>
      <w:r xmlns:w="http://schemas.openxmlformats.org/wordprocessingml/2006/main">
        <w:lastRenderedPageBreak xmlns:w="http://schemas.openxmlformats.org/wordprocessingml/2006/main"/>
      </w:r>
      <w:r xmlns:w="http://schemas.openxmlformats.org/wordprocessingml/2006/main">
        <w:t xml:space="preserve">נדהמו מהנס.</w:t>
      </w:r>
    </w:p>
    <w:p w14:paraId="0F8B2F90" w14:textId="77777777" w:rsidR="00F90BDC" w:rsidRDefault="00F90BDC"/>
    <w:p w14:paraId="69AC582A" w14:textId="77777777" w:rsidR="00F90BDC" w:rsidRDefault="00F90BDC">
      <w:r xmlns:w="http://schemas.openxmlformats.org/wordprocessingml/2006/main">
        <w:t xml:space="preserve">1. כוחו של אלוהים לשקם: הנס של ישוע בריפוי האדם האילם</w:t>
      </w:r>
    </w:p>
    <w:p w14:paraId="13BF2D96" w14:textId="77777777" w:rsidR="00F90BDC" w:rsidRDefault="00F90BDC"/>
    <w:p w14:paraId="28447D4E" w14:textId="77777777" w:rsidR="00F90BDC" w:rsidRDefault="00F90BDC">
      <w:r xmlns:w="http://schemas.openxmlformats.org/wordprocessingml/2006/main">
        <w:t xml:space="preserve">2. נאמנותו של אלוהים בנסיבות יוצאות דופן</w:t>
      </w:r>
    </w:p>
    <w:p w14:paraId="6687DA72" w14:textId="77777777" w:rsidR="00F90BDC" w:rsidRDefault="00F90BDC"/>
    <w:p w14:paraId="04D441B3" w14:textId="77777777" w:rsidR="00F90BDC" w:rsidRDefault="00F90BDC">
      <w:r xmlns:w="http://schemas.openxmlformats.org/wordprocessingml/2006/main">
        <w:t xml:space="preserve">1. מתי ט' 6-7 - אבל למען תדעו שלבן האדם יש כוח על פני האדמה לסלוח על חטאים, (ואז אמר לחולה שיתוק,) קום, קח את משכבך ולך אליך. בַּיִת. ויקם וילך אל ביתו.</w:t>
      </w:r>
    </w:p>
    <w:p w14:paraId="5DE93449" w14:textId="77777777" w:rsidR="00F90BDC" w:rsidRDefault="00F90BDC"/>
    <w:p w14:paraId="5687C091" w14:textId="77777777" w:rsidR="00F90BDC" w:rsidRDefault="00F90BDC">
      <w:r xmlns:w="http://schemas.openxmlformats.org/wordprocessingml/2006/main">
        <w:t xml:space="preserve">2. תהילים 103:1-5 - ברוך את ה' נפשי וכל אשר בתוכי ברוך את שמו קדשו. בָּרוּךְ אֶת ה' נַפְשִׁי וְלֹא תִשְׁכַּח אֶת כָּל תְּלוֹתוֹ: הַמּוֹלֵחַ אֶת כָּל עֲווֹנֶיךָ; המרפא את כל מחלותיך; הגואל את נפשך מחורבן; המכתיר אותך בחסד וברחמים רכים; אשר משביע את פיך בדברים טובים; כדי שתתחדש נעוריך כמו של הנשר.</w:t>
      </w:r>
    </w:p>
    <w:p w14:paraId="30F351AB" w14:textId="77777777" w:rsidR="00F90BDC" w:rsidRDefault="00F90BDC"/>
    <w:p w14:paraId="0190E28B" w14:textId="77777777" w:rsidR="00F90BDC" w:rsidRDefault="00F90BDC">
      <w:r xmlns:w="http://schemas.openxmlformats.org/wordprocessingml/2006/main">
        <w:t xml:space="preserve">לוקס 11:15 אבל כמה מהם אמרו: הוא מוציא שדים דרך בעל זבוב ראש השדים.</w:t>
      </w:r>
    </w:p>
    <w:p w14:paraId="2E4FA4AC" w14:textId="77777777" w:rsidR="00F90BDC" w:rsidRDefault="00F90BDC"/>
    <w:p w14:paraId="406D1A7A" w14:textId="77777777" w:rsidR="00F90BDC" w:rsidRDefault="00F90BDC">
      <w:r xmlns:w="http://schemas.openxmlformats.org/wordprocessingml/2006/main">
        <w:t xml:space="preserve">חלק מהאנשים האשימו את ישו בשימוש בבעל זבוב, ראש השדים, כדי לגרש שדים.</w:t>
      </w:r>
    </w:p>
    <w:p w14:paraId="349D7DF2" w14:textId="77777777" w:rsidR="00F90BDC" w:rsidRDefault="00F90BDC"/>
    <w:p w14:paraId="18F570F4" w14:textId="77777777" w:rsidR="00F90BDC" w:rsidRDefault="00F90BDC">
      <w:r xmlns:w="http://schemas.openxmlformats.org/wordprocessingml/2006/main">
        <w:t xml:space="preserve">1. ההאשמות של ישו: כיצד להגיב להאשמות שווא</w:t>
      </w:r>
    </w:p>
    <w:p w14:paraId="1AFAF16C" w14:textId="77777777" w:rsidR="00F90BDC" w:rsidRDefault="00F90BDC"/>
    <w:p w14:paraId="280C793A" w14:textId="77777777" w:rsidR="00F90BDC" w:rsidRDefault="00F90BDC">
      <w:r xmlns:w="http://schemas.openxmlformats.org/wordprocessingml/2006/main">
        <w:t xml:space="preserve">2. כוחו של ישו: איך ישוע מתגבר על התנגדות</w:t>
      </w:r>
    </w:p>
    <w:p w14:paraId="01937A5E" w14:textId="77777777" w:rsidR="00F90BDC" w:rsidRDefault="00F90BDC"/>
    <w:p w14:paraId="11CA28E4" w14:textId="77777777" w:rsidR="00F90BDC" w:rsidRDefault="00F90BDC">
      <w:r xmlns:w="http://schemas.openxmlformats.org/wordprocessingml/2006/main">
        <w:t xml:space="preserve">1. מתי י"ב:28-29, "אבל אם אני מגרש שדים ברוח אלוהים, בוודאי מלכות אלוהים באה עליכם. או איך אפשר להיכנס לביתו של איש חזק ולבזוז את רכושו, אלא אם כן הוא קושר תחילה. האיש החזק? ואז הוא ישדד את ביתו."</w:t>
      </w:r>
    </w:p>
    <w:p w14:paraId="138F63E9" w14:textId="77777777" w:rsidR="00F90BDC" w:rsidRDefault="00F90BDC"/>
    <w:p w14:paraId="7EF89F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הרומים ח':31-32, "אם כן, מה נגיד על הדברים האלה? אם אלוהים בעדנו, מי יכול להיות נגדנו? מי שלא חס על בנו אלא מסר אותו למעננו, איך לא ייתן עמו גם לנו הכל בחינם?"</w:t>
      </w:r>
    </w:p>
    <w:p w14:paraId="231175C4" w14:textId="77777777" w:rsidR="00F90BDC" w:rsidRDefault="00F90BDC"/>
    <w:p w14:paraId="6FDFA2F6" w14:textId="77777777" w:rsidR="00F90BDC" w:rsidRDefault="00F90BDC">
      <w:r xmlns:w="http://schemas.openxmlformats.org/wordprocessingml/2006/main">
        <w:t xml:space="preserve">לוקס 11:16 ואחרים, שפיתו אותו, ביקשו ממנו אות משמים.</w:t>
      </w:r>
    </w:p>
    <w:p w14:paraId="717BB17F" w14:textId="77777777" w:rsidR="00F90BDC" w:rsidRDefault="00F90BDC"/>
    <w:p w14:paraId="31555856" w14:textId="77777777" w:rsidR="00F90BDC" w:rsidRDefault="00F90BDC">
      <w:r xmlns:w="http://schemas.openxmlformats.org/wordprocessingml/2006/main">
        <w:t xml:space="preserve">היו אנשים שביקשו מישוע סימן משמיים כדרך לבחון אותו.</w:t>
      </w:r>
    </w:p>
    <w:p w14:paraId="322AB72E" w14:textId="77777777" w:rsidR="00F90BDC" w:rsidRDefault="00F90BDC"/>
    <w:p w14:paraId="2BC234AE" w14:textId="77777777" w:rsidR="00F90BDC" w:rsidRDefault="00F90BDC">
      <w:r xmlns:w="http://schemas.openxmlformats.org/wordprocessingml/2006/main">
        <w:t xml:space="preserve">1. הסכנה שבבדיקת אלוהים</w:t>
      </w:r>
    </w:p>
    <w:p w14:paraId="546BD04D" w14:textId="77777777" w:rsidR="00F90BDC" w:rsidRDefault="00F90BDC"/>
    <w:p w14:paraId="4722F2B0" w14:textId="77777777" w:rsidR="00F90BDC" w:rsidRDefault="00F90BDC">
      <w:r xmlns:w="http://schemas.openxmlformats.org/wordprocessingml/2006/main">
        <w:t xml:space="preserve">2. חשיבות האמונה בישוע</w:t>
      </w:r>
    </w:p>
    <w:p w14:paraId="22C5262D" w14:textId="77777777" w:rsidR="00F90BDC" w:rsidRDefault="00F90BDC"/>
    <w:p w14:paraId="005656D5" w14:textId="77777777" w:rsidR="00F90BDC" w:rsidRDefault="00F90BDC">
      <w:r xmlns:w="http://schemas.openxmlformats.org/wordprocessingml/2006/main">
        <w:t xml:space="preserve">1. העברים 11:1 - "ועתה האמונה היא בטחון בדברים שמקווים להם, אמונה בדברים שלא רואים."</w:t>
      </w:r>
    </w:p>
    <w:p w14:paraId="0B4DCBA0" w14:textId="77777777" w:rsidR="00F90BDC" w:rsidRDefault="00F90BDC"/>
    <w:p w14:paraId="42896CFA" w14:textId="77777777" w:rsidR="00F90BDC" w:rsidRDefault="00F90BDC">
      <w:r xmlns:w="http://schemas.openxmlformats.org/wordprocessingml/2006/main">
        <w:t xml:space="preserve">2. מתי ד':7 - "אמר לו ישוע: "שוב כתוב, 'לא תנסה את ה' אלוקיך'."</w:t>
      </w:r>
    </w:p>
    <w:p w14:paraId="2D268F59" w14:textId="77777777" w:rsidR="00F90BDC" w:rsidRDefault="00F90BDC"/>
    <w:p w14:paraId="3B562066" w14:textId="77777777" w:rsidR="00F90BDC" w:rsidRDefault="00F90BDC">
      <w:r xmlns:w="http://schemas.openxmlformats.org/wordprocessingml/2006/main">
        <w:t xml:space="preserve">לוקס 11:17 אבל הוא, שידע את מחשבותיהם, אמר להם: כל ממלכה המפולגת לעצמה, מובאת לשממה; וּבֵית חָצוּק בְּבֵית נוֹפֵל.</w:t>
      </w:r>
    </w:p>
    <w:p w14:paraId="7225C570" w14:textId="77777777" w:rsidR="00F90BDC" w:rsidRDefault="00F90BDC"/>
    <w:p w14:paraId="2E145878" w14:textId="77777777" w:rsidR="00F90BDC" w:rsidRDefault="00F90BDC">
      <w:r xmlns:w="http://schemas.openxmlformats.org/wordprocessingml/2006/main">
        <w:t xml:space="preserve">כל ממלכה המפולגת לעצמה תושמד.</w:t>
      </w:r>
    </w:p>
    <w:p w14:paraId="5D92B3F5" w14:textId="77777777" w:rsidR="00F90BDC" w:rsidRDefault="00F90BDC"/>
    <w:p w14:paraId="600E98F7" w14:textId="77777777" w:rsidR="00F90BDC" w:rsidRDefault="00F90BDC">
      <w:r xmlns:w="http://schemas.openxmlformats.org/wordprocessingml/2006/main">
        <w:t xml:space="preserve">1: אחדות בין הקהילה חיונית להצלחה.</w:t>
      </w:r>
    </w:p>
    <w:p w14:paraId="2B0F2934" w14:textId="77777777" w:rsidR="00F90BDC" w:rsidRDefault="00F90BDC"/>
    <w:p w14:paraId="7FAC71D3" w14:textId="77777777" w:rsidR="00F90BDC" w:rsidRDefault="00F90BDC">
      <w:r xmlns:w="http://schemas.openxmlformats.org/wordprocessingml/2006/main">
        <w:t xml:space="preserve">2: הביחד מביא כוח ויציבות.</w:t>
      </w:r>
    </w:p>
    <w:p w14:paraId="1597A5DD" w14:textId="77777777" w:rsidR="00F90BDC" w:rsidRDefault="00F90BDC"/>
    <w:p w14:paraId="75C2CCA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מתי 12:25 - ישוע אמר, "כל ממלכה המפולגת לעצמה תיהרס, וכל עיר או בית המפולגים בעצמם לא יעמדו".</w:t>
      </w:r>
    </w:p>
    <w:p w14:paraId="4D31F371" w14:textId="77777777" w:rsidR="00F90BDC" w:rsidRDefault="00F90BDC"/>
    <w:p w14:paraId="105508B3" w14:textId="77777777" w:rsidR="00F90BDC" w:rsidRDefault="00F90BDC">
      <w:r xmlns:w="http://schemas.openxmlformats.org/wordprocessingml/2006/main">
        <w:t xml:space="preserve">2: אפסים 4:3 - עשה כל מאמץ לשמור על אחדות הרוח באמצעות קשר השלום.</w:t>
      </w:r>
    </w:p>
    <w:p w14:paraId="293B7BEB" w14:textId="77777777" w:rsidR="00F90BDC" w:rsidRDefault="00F90BDC"/>
    <w:p w14:paraId="6A0DA562" w14:textId="77777777" w:rsidR="00F90BDC" w:rsidRDefault="00F90BDC">
      <w:r xmlns:w="http://schemas.openxmlformats.org/wordprocessingml/2006/main">
        <w:t xml:space="preserve">לוקס 11:18 אם גם השטן יתחלק בינו לבין עצמו, איך תעמוד מלכותו? כי אתם אומרים כי אני מוציא שדים דרך בעל זבוב.</w:t>
      </w:r>
    </w:p>
    <w:p w14:paraId="288E9797" w14:textId="77777777" w:rsidR="00F90BDC" w:rsidRDefault="00F90BDC"/>
    <w:p w14:paraId="015A406B" w14:textId="77777777" w:rsidR="00F90BDC" w:rsidRDefault="00F90BDC">
      <w:r xmlns:w="http://schemas.openxmlformats.org/wordprocessingml/2006/main">
        <w:t xml:space="preserve">ממלכת השטן לא תעמוד אם הוא יחולק נגד עצמו, אך אויביו של ישוע האשימו אותו בטעות בגירוש שדים באמצעות בעל זבוב.</w:t>
      </w:r>
    </w:p>
    <w:p w14:paraId="7E660410" w14:textId="77777777" w:rsidR="00F90BDC" w:rsidRDefault="00F90BDC"/>
    <w:p w14:paraId="2AB6C6B0" w14:textId="77777777" w:rsidR="00F90BDC" w:rsidRDefault="00F90BDC">
      <w:r xmlns:w="http://schemas.openxmlformats.org/wordprocessingml/2006/main">
        <w:t xml:space="preserve">1. חוסר התוחלת האולטימטיבי של הרוע - כוחו של אלוהים תמיד יתגבר על מזימות השטן.</w:t>
      </w:r>
    </w:p>
    <w:p w14:paraId="40F10A1B" w14:textId="77777777" w:rsidR="00F90BDC" w:rsidRDefault="00F90BDC"/>
    <w:p w14:paraId="7A1D822D" w14:textId="77777777" w:rsidR="00F90BDC" w:rsidRDefault="00F90BDC">
      <w:r xmlns:w="http://schemas.openxmlformats.org/wordprocessingml/2006/main">
        <w:t xml:space="preserve">2. חשיבותה של האמת – ישוע בעל הכוח להתגבר על שקרים והאשמות שווא.</w:t>
      </w:r>
    </w:p>
    <w:p w14:paraId="5917E66B" w14:textId="77777777" w:rsidR="00F90BDC" w:rsidRDefault="00F90BDC"/>
    <w:p w14:paraId="04EF6A45" w14:textId="77777777" w:rsidR="00F90BDC" w:rsidRDefault="00F90BDC">
      <w:r xmlns:w="http://schemas.openxmlformats.org/wordprocessingml/2006/main">
        <w:t xml:space="preserve">1. אפסיים ו' 12 - כי אנו נאבקים לא בבשר ודם, כי אם בנסיכויות, בכוחות, נגד שליטי חושך העולם הזה, ברשעות רוחנית במרומים.</w:t>
      </w:r>
    </w:p>
    <w:p w14:paraId="6FCC92E9" w14:textId="77777777" w:rsidR="00F90BDC" w:rsidRDefault="00F90BDC"/>
    <w:p w14:paraId="162CD72E" w14:textId="77777777" w:rsidR="00F90BDC" w:rsidRDefault="00F90BDC">
      <w:r xmlns:w="http://schemas.openxmlformats.org/wordprocessingml/2006/main">
        <w:t xml:space="preserve">2. ג'ון א' ד' ד' - אתם מאלוהים, ילדים קטנים, והתגברתם עליהם: כי גדול הוא אשר בכם, מאשר מי שבעולם.</w:t>
      </w:r>
    </w:p>
    <w:p w14:paraId="5147ADCB" w14:textId="77777777" w:rsidR="00F90BDC" w:rsidRDefault="00F90BDC"/>
    <w:p w14:paraId="45E3136C" w14:textId="77777777" w:rsidR="00F90BDC" w:rsidRDefault="00F90BDC">
      <w:r xmlns:w="http://schemas.openxmlformats.org/wordprocessingml/2006/main">
        <w:t xml:space="preserve">לוקס יא:19 ואם אני בבעל זבוב מגרש שדים, על ידי מי יגרשו אותם בניכם? לכן הם יהיו לשופטיכם.</w:t>
      </w:r>
    </w:p>
    <w:p w14:paraId="336CE56F" w14:textId="77777777" w:rsidR="00F90BDC" w:rsidRDefault="00F90BDC"/>
    <w:p w14:paraId="73AAACF0" w14:textId="77777777" w:rsidR="00F90BDC" w:rsidRDefault="00F90BDC">
      <w:r xmlns:w="http://schemas.openxmlformats.org/wordprocessingml/2006/main">
        <w:t xml:space="preserve">ישוע מאתגר את הפרושים לקבל את סמכותו כבן האלוהים בכך שהוא שואל כיצד הם מסבירים את כוחם של ניסיו אם הוא אינו מגן עדן.</w:t>
      </w:r>
    </w:p>
    <w:p w14:paraId="75B95651" w14:textId="77777777" w:rsidR="00F90BDC" w:rsidRDefault="00F90BDC"/>
    <w:p w14:paraId="62314740" w14:textId="77777777" w:rsidR="00F90BDC" w:rsidRDefault="00F90BDC">
      <w:r xmlns:w="http://schemas.openxmlformats.org/wordprocessingml/2006/main">
        <w:t xml:space="preserve">1: דבריו של ישוע בלוקס י"א:19 משמשים כתזכורת שעלינו להיות מוכנים לקבל את סמכותו </w:t>
      </w:r>
      <w:r xmlns:w="http://schemas.openxmlformats.org/wordprocessingml/2006/main">
        <w:lastRenderedPageBreak xmlns:w="http://schemas.openxmlformats.org/wordprocessingml/2006/main"/>
      </w:r>
      <w:r xmlns:w="http://schemas.openxmlformats.org/wordprocessingml/2006/main">
        <w:t xml:space="preserve">וללכת אחריו כבן האלוהים.</w:t>
      </w:r>
    </w:p>
    <w:p w14:paraId="17875CC3" w14:textId="77777777" w:rsidR="00F90BDC" w:rsidRDefault="00F90BDC"/>
    <w:p w14:paraId="3EFE57A4" w14:textId="77777777" w:rsidR="00F90BDC" w:rsidRDefault="00F90BDC">
      <w:r xmlns:w="http://schemas.openxmlformats.org/wordprocessingml/2006/main">
        <w:t xml:space="preserve">2: עלינו להשפיל את עצמנו ולהכיר בכוחם של הניסים של ישוע, ולבחור לקבל את סמכותו כבן האלוהים.</w:t>
      </w:r>
    </w:p>
    <w:p w14:paraId="3E750E43" w14:textId="77777777" w:rsidR="00F90BDC" w:rsidRDefault="00F90BDC"/>
    <w:p w14:paraId="2BB0F875" w14:textId="77777777" w:rsidR="00F90BDC" w:rsidRDefault="00F90BDC">
      <w:r xmlns:w="http://schemas.openxmlformats.org/wordprocessingml/2006/main">
        <w:t xml:space="preserve">1: מתי 28:18-20 - "ויבא ישוע ואמר להם: "ניתנה לי כל הרשות בשמים ובארץ. לכן לכו ועשו תלמידים לכל העמים, הטבילו אותם בשם האב והבן ורוח הקודש, למדו אותם לקיים את כל אשר ציוויתי אתכם. והנה אני איתך תמיד עד קץ הימים."</w:t>
      </w:r>
    </w:p>
    <w:p w14:paraId="3F386B5C" w14:textId="77777777" w:rsidR="00F90BDC" w:rsidRDefault="00F90BDC"/>
    <w:p w14:paraId="727B6D81" w14:textId="77777777" w:rsidR="00F90BDC" w:rsidRDefault="00F90BDC">
      <w:r xmlns:w="http://schemas.openxmlformats.org/wordprocessingml/2006/main">
        <w:t xml:space="preserve">ב': יוחנן 14:6 - ישוע אמר לו: "אני הדרך והאמת והחיים. אף אחד לא בא אל האב מלבד דרכי.</w:t>
      </w:r>
    </w:p>
    <w:p w14:paraId="0424D9D7" w14:textId="77777777" w:rsidR="00F90BDC" w:rsidRDefault="00F90BDC"/>
    <w:p w14:paraId="14C5B6D8" w14:textId="77777777" w:rsidR="00F90BDC" w:rsidRDefault="00F90BDC">
      <w:r xmlns:w="http://schemas.openxmlformats.org/wordprocessingml/2006/main">
        <w:t xml:space="preserve">לוקס 11:20 אבל אם אני עם אצבע אלוהים מוציא שדים, ללא ספק מלכות אלוהים באה עליך.</w:t>
      </w:r>
    </w:p>
    <w:p w14:paraId="0004369E" w14:textId="77777777" w:rsidR="00F90BDC" w:rsidRDefault="00F90BDC"/>
    <w:p w14:paraId="3CAFFD14" w14:textId="77777777" w:rsidR="00F90BDC" w:rsidRDefault="00F90BDC">
      <w:r xmlns:w="http://schemas.openxmlformats.org/wordprocessingml/2006/main">
        <w:t xml:space="preserve">מלכות אלוהים הגיעה כאשר ישוע מגרש שדים באצבע אלוהים.</w:t>
      </w:r>
    </w:p>
    <w:p w14:paraId="468CAC27" w14:textId="77777777" w:rsidR="00F90BDC" w:rsidRDefault="00F90BDC"/>
    <w:p w14:paraId="1DB52B3D" w14:textId="77777777" w:rsidR="00F90BDC" w:rsidRDefault="00F90BDC">
      <w:r xmlns:w="http://schemas.openxmlformats.org/wordprocessingml/2006/main">
        <w:t xml:space="preserve">1. אלוהים איתנו ובא להביא לנו את מלכות השמים</w:t>
      </w:r>
    </w:p>
    <w:p w14:paraId="4A48792F" w14:textId="77777777" w:rsidR="00F90BDC" w:rsidRDefault="00F90BDC"/>
    <w:p w14:paraId="595DD87D" w14:textId="77777777" w:rsidR="00F90BDC" w:rsidRDefault="00F90BDC">
      <w:r xmlns:w="http://schemas.openxmlformats.org/wordprocessingml/2006/main">
        <w:t xml:space="preserve">2. ישוע הוא המשיח ומביא ישועה בכוחו של אלוהים</w:t>
      </w:r>
    </w:p>
    <w:p w14:paraId="00471A24" w14:textId="77777777" w:rsidR="00F90BDC" w:rsidRDefault="00F90BDC"/>
    <w:p w14:paraId="42C28BAE" w14:textId="77777777" w:rsidR="00F90BDC" w:rsidRDefault="00F90BDC">
      <w:r xmlns:w="http://schemas.openxmlformats.org/wordprocessingml/2006/main">
        <w:t xml:space="preserve">1. ישעיהו ט 6-7 - כי ילד נולד לנו, בן ניתן לנו; והממשלה תהיה על כתפו. ושמו ייקרא נפלא, יועץ, אלהים אדיר, אב נצח, נסיך השלום.</w:t>
      </w:r>
    </w:p>
    <w:p w14:paraId="3C755952" w14:textId="77777777" w:rsidR="00F90BDC" w:rsidRDefault="00F90BDC"/>
    <w:p w14:paraId="7CF06F1C" w14:textId="77777777" w:rsidR="00F90BDC" w:rsidRDefault="00F90BDC">
      <w:r xmlns:w="http://schemas.openxmlformats.org/wordprocessingml/2006/main">
        <w:t xml:space="preserve">2. הרומים י"ד 17 - כי מלכות אלוהים אינה אכילה ושתייה, אלא צדקה ושלום ושמחה ברוח הקודש.</w:t>
      </w:r>
    </w:p>
    <w:p w14:paraId="2EE37A96" w14:textId="77777777" w:rsidR="00F90BDC" w:rsidRDefault="00F90BDC"/>
    <w:p w14:paraId="67E2983E" w14:textId="77777777" w:rsidR="00F90BDC" w:rsidRDefault="00F90BDC">
      <w:r xmlns:w="http://schemas.openxmlformats.org/wordprocessingml/2006/main">
        <w:t xml:space="preserve">לוקס י"א:21 כאשר איש חזק חמוש שומר על ארמונו, רכושו בשלום:</w:t>
      </w:r>
    </w:p>
    <w:p w14:paraId="7AF774DC" w14:textId="77777777" w:rsidR="00F90BDC" w:rsidRDefault="00F90BDC"/>
    <w:p w14:paraId="024B232C" w14:textId="77777777" w:rsidR="00F90BDC" w:rsidRDefault="00F90BDC">
      <w:r xmlns:w="http://schemas.openxmlformats.org/wordprocessingml/2006/main">
        <w:t xml:space="preserve">האיש החזק המוזכר בקטע זה הוא סמל לאופן שבו בעלי עוצמה ובטוחים יכולים להגן על חפציהם בקלות.</w:t>
      </w:r>
    </w:p>
    <w:p w14:paraId="1790FD38" w14:textId="77777777" w:rsidR="00F90BDC" w:rsidRDefault="00F90BDC"/>
    <w:p w14:paraId="304F0398" w14:textId="77777777" w:rsidR="00F90BDC" w:rsidRDefault="00F90BDC">
      <w:r xmlns:w="http://schemas.openxmlformats.org/wordprocessingml/2006/main">
        <w:t xml:space="preserve">1. כוחו של אלוהים להגן עלינו</w:t>
      </w:r>
    </w:p>
    <w:p w14:paraId="6249BC2D" w14:textId="77777777" w:rsidR="00F90BDC" w:rsidRDefault="00F90BDC"/>
    <w:p w14:paraId="41C50202" w14:textId="77777777" w:rsidR="00F90BDC" w:rsidRDefault="00F90BDC">
      <w:r xmlns:w="http://schemas.openxmlformats.org/wordprocessingml/2006/main">
        <w:t xml:space="preserve">2. חוזק האמונה בזמנים קשים</w:t>
      </w:r>
    </w:p>
    <w:p w14:paraId="3DEAE3A3" w14:textId="77777777" w:rsidR="00F90BDC" w:rsidRDefault="00F90BDC"/>
    <w:p w14:paraId="772BC70B" w14:textId="77777777" w:rsidR="00F90BDC" w:rsidRDefault="00F90BDC">
      <w:r xmlns:w="http://schemas.openxmlformats.org/wordprocessingml/2006/main">
        <w:t xml:space="preserve">1. תהילים 91:1-2 - היושב בסתר עליון ישכון בצלו של הקב"ה. אֹמַר אֶל יְהוָה, הוּא מְקַטְלִי וּמְבוֹדִי: אֱלֹהַי; בו אבטח.</w:t>
      </w:r>
    </w:p>
    <w:p w14:paraId="657FE13D" w14:textId="77777777" w:rsidR="00F90BDC" w:rsidRDefault="00F90BDC"/>
    <w:p w14:paraId="75F0BEE4" w14:textId="77777777" w:rsidR="00F90BDC" w:rsidRDefault="00F90BDC">
      <w:r xmlns:w="http://schemas.openxmlformats.org/wordprocessingml/2006/main">
        <w:t xml:space="preserve">2. הרומים ח' 31-32 - מה נגיד אז על הדברים האלה? אם אלוהים בעדנו, מי יכול להיות נגדנו? מי שלא חס על בנו אלא מסר אותו למעננו, איך לא יתן לנו גם אתו הכל בחינם?</w:t>
      </w:r>
    </w:p>
    <w:p w14:paraId="2FD839F3" w14:textId="77777777" w:rsidR="00F90BDC" w:rsidRDefault="00F90BDC"/>
    <w:p w14:paraId="1533E257" w14:textId="77777777" w:rsidR="00F90BDC" w:rsidRDefault="00F90BDC">
      <w:r xmlns:w="http://schemas.openxmlformats.org/wordprocessingml/2006/main">
        <w:t xml:space="preserve">לוקס יא:22 אבל כאשר יבוא עליו חזק ממנו ויתגבר עליו, הוא נוטל ממנו את כל שריונו אשר בטח בו, ומחלק את שללו.</w:t>
      </w:r>
    </w:p>
    <w:p w14:paraId="027EECE4" w14:textId="77777777" w:rsidR="00F90BDC" w:rsidRDefault="00F90BDC"/>
    <w:p w14:paraId="5A528CAA" w14:textId="77777777" w:rsidR="00F90BDC" w:rsidRDefault="00F90BDC">
      <w:r xmlns:w="http://schemas.openxmlformats.org/wordprocessingml/2006/main">
        <w:t xml:space="preserve">החזק יכול לקחת את האמון של החלש.</w:t>
      </w:r>
    </w:p>
    <w:p w14:paraId="2BEB4B8D" w14:textId="77777777" w:rsidR="00F90BDC" w:rsidRDefault="00F90BDC"/>
    <w:p w14:paraId="7CBE1904" w14:textId="77777777" w:rsidR="00F90BDC" w:rsidRDefault="00F90BDC">
      <w:r xmlns:w="http://schemas.openxmlformats.org/wordprocessingml/2006/main">
        <w:t xml:space="preserve">1: כוח באלוהים הוא ההגנה האמיתית היחידה.</w:t>
      </w:r>
    </w:p>
    <w:p w14:paraId="23D2A285" w14:textId="77777777" w:rsidR="00F90BDC" w:rsidRDefault="00F90BDC"/>
    <w:p w14:paraId="62B189BA" w14:textId="77777777" w:rsidR="00F90BDC" w:rsidRDefault="00F90BDC">
      <w:r xmlns:w="http://schemas.openxmlformats.org/wordprocessingml/2006/main">
        <w:t xml:space="preserve">2: עלינו להיזהר מלהסתמך על כוח שאינו של אלוהים.</w:t>
      </w:r>
    </w:p>
    <w:p w14:paraId="4FFD945D" w14:textId="77777777" w:rsidR="00F90BDC" w:rsidRDefault="00F90BDC"/>
    <w:p w14:paraId="4E318DEC" w14:textId="77777777" w:rsidR="00F90BDC" w:rsidRDefault="00F90BDC">
      <w:r xmlns:w="http://schemas.openxmlformats.org/wordprocessingml/2006/main">
        <w:t xml:space="preserve">א': תהילים יח,ב - ה' הוא סלע ומבצרתי ומושיע, אלוקי סלע אשר אני </w:t>
      </w:r>
      <w:r xmlns:w="http://schemas.openxmlformats.org/wordprocessingml/2006/main">
        <w:lastRenderedPageBreak xmlns:w="http://schemas.openxmlformats.org/wordprocessingml/2006/main"/>
      </w:r>
      <w:r xmlns:w="http://schemas.openxmlformats.org/wordprocessingml/2006/main">
        <w:t xml:space="preserve">מחסה בו, מגן וקרן ישועתי מעוזי.</w:t>
      </w:r>
    </w:p>
    <w:p w14:paraId="5E1E8447" w14:textId="77777777" w:rsidR="00F90BDC" w:rsidRDefault="00F90BDC"/>
    <w:p w14:paraId="53C58710" w14:textId="77777777" w:rsidR="00F90BDC" w:rsidRDefault="00F90BDC">
      <w:r xmlns:w="http://schemas.openxmlformats.org/wordprocessingml/2006/main">
        <w:t xml:space="preserve">ב': אפסיים ו' 10-13 - לבסוף, היו חזקים באלוהים ובעוז גבורתו. לבש את כל שריון אלוהים, כדי שתוכל לעמוד מול מזימות השטן. כי אנחנו לא נאבקים נגד בשר ודם, אלא נגד השליטים, נגד השלטונות, נגד הכוחות הקוסמיים על החושך הנוכחי הזה, נגד כוחות הרשע הרוחניים בשמים.</w:t>
      </w:r>
    </w:p>
    <w:p w14:paraId="5BDB4089" w14:textId="77777777" w:rsidR="00F90BDC" w:rsidRDefault="00F90BDC"/>
    <w:p w14:paraId="0547ABCD" w14:textId="77777777" w:rsidR="00F90BDC" w:rsidRDefault="00F90BDC">
      <w:r xmlns:w="http://schemas.openxmlformats.org/wordprocessingml/2006/main">
        <w:t xml:space="preserve">לוקס 11:23 מי שאינו איתי הוא נגדי: ומי שאינו אוסף אתי מפזר.</w:t>
      </w:r>
    </w:p>
    <w:p w14:paraId="29969DC2" w14:textId="77777777" w:rsidR="00F90BDC" w:rsidRDefault="00F90BDC"/>
    <w:p w14:paraId="122EDD7E" w14:textId="77777777" w:rsidR="00F90BDC" w:rsidRDefault="00F90BDC">
      <w:r xmlns:w="http://schemas.openxmlformats.org/wordprocessingml/2006/main">
        <w:t xml:space="preserve">מי שאינו בצד ה' נגדו ויתפזר במקום אוסף.</w:t>
      </w:r>
    </w:p>
    <w:p w14:paraId="2AF3DF3A" w14:textId="77777777" w:rsidR="00F90BDC" w:rsidRDefault="00F90BDC"/>
    <w:p w14:paraId="68C76D3D" w14:textId="77777777" w:rsidR="00F90BDC" w:rsidRDefault="00F90BDC">
      <w:r xmlns:w="http://schemas.openxmlformats.org/wordprocessingml/2006/main">
        <w:t xml:space="preserve">1: עלינו לבחור להיות בצד של אלוהים כדי שנוכל להתאסף איתו.</w:t>
      </w:r>
    </w:p>
    <w:p w14:paraId="45B6ADB4" w14:textId="77777777" w:rsidR="00F90BDC" w:rsidRDefault="00F90BDC"/>
    <w:p w14:paraId="0C32A57D" w14:textId="77777777" w:rsidR="00F90BDC" w:rsidRDefault="00F90BDC">
      <w:r xmlns:w="http://schemas.openxmlformats.org/wordprocessingml/2006/main">
        <w:t xml:space="preserve">2: עלינו להיות מאוחדים באמונתנו באלוהים כדי להבטיח שלא נתפזר.</w:t>
      </w:r>
    </w:p>
    <w:p w14:paraId="0E0370C0" w14:textId="77777777" w:rsidR="00F90BDC" w:rsidRDefault="00F90BDC"/>
    <w:p w14:paraId="35091C0A" w14:textId="77777777" w:rsidR="00F90BDC" w:rsidRDefault="00F90BDC">
      <w:r xmlns:w="http://schemas.openxmlformats.org/wordprocessingml/2006/main">
        <w:t xml:space="preserve">1: מתי יב:30 - "מי שאינו איתי הוא נגדי, ומי שאינו אוסף אתי מפזר".</w:t>
      </w:r>
    </w:p>
    <w:p w14:paraId="39857E81" w14:textId="77777777" w:rsidR="00F90BDC" w:rsidRDefault="00F90BDC"/>
    <w:p w14:paraId="5152F0A8" w14:textId="77777777" w:rsidR="00F90BDC" w:rsidRDefault="00F90BDC">
      <w:r xmlns:w="http://schemas.openxmlformats.org/wordprocessingml/2006/main">
        <w:t xml:space="preserve">ב': ג'יימס ד' ד' - "אתם נואפים ונואפים, אינכם יודעים כי ידידות העולם היא איבה עם אלוהים? כל מי שיהיה ידיד העולם הוא אויב אלוהים."</w:t>
      </w:r>
    </w:p>
    <w:p w14:paraId="75E7360B" w14:textId="77777777" w:rsidR="00F90BDC" w:rsidRDefault="00F90BDC"/>
    <w:p w14:paraId="42113C1B" w14:textId="77777777" w:rsidR="00F90BDC" w:rsidRDefault="00F90BDC">
      <w:r xmlns:w="http://schemas.openxmlformats.org/wordprocessingml/2006/main">
        <w:t xml:space="preserve">לוקס יא:24 כאשר הרוח הטמאה יצאה מאדם, הוא הולך במקומות יבשים, מחפש מנוחה; ולא מצא, אמר, אשוב אל ביתי אשר יצאתי ממנו.</w:t>
      </w:r>
    </w:p>
    <w:p w14:paraId="2A3BB83E" w14:textId="77777777" w:rsidR="00F90BDC" w:rsidRDefault="00F90BDC"/>
    <w:p w14:paraId="5017F398" w14:textId="77777777" w:rsidR="00F90BDC" w:rsidRDefault="00F90BDC">
      <w:r xmlns:w="http://schemas.openxmlformats.org/wordprocessingml/2006/main">
        <w:t xml:space="preserve">הרוח הטמאה, כשהיא מגורשת מהאדם, מחפשת מקום חדש למגורים אך אינה מצליחה למצוא מנוח ובכך חוזרת אל האדם ממנו היא באה.</w:t>
      </w:r>
    </w:p>
    <w:p w14:paraId="41E8FC97" w14:textId="77777777" w:rsidR="00F90BDC" w:rsidRDefault="00F90BDC"/>
    <w:p w14:paraId="222EF5B0" w14:textId="77777777" w:rsidR="00F90BDC" w:rsidRDefault="00F90BDC">
      <w:r xmlns:w="http://schemas.openxmlformats.org/wordprocessingml/2006/main">
        <w:t xml:space="preserve">1. כוחו של אלוהים יכול להתגבר על הרוח הטמאה</w:t>
      </w:r>
    </w:p>
    <w:p w14:paraId="7E9429B0" w14:textId="77777777" w:rsidR="00F90BDC" w:rsidRDefault="00F90BDC"/>
    <w:p w14:paraId="15105374" w14:textId="77777777" w:rsidR="00F90BDC" w:rsidRDefault="00F90BDC">
      <w:r xmlns:w="http://schemas.openxmlformats.org/wordprocessingml/2006/main">
        <w:t xml:space="preserve">2. ענווה ותפילה יכולים לעזור להתנגד לרוח הטמאה</w:t>
      </w:r>
    </w:p>
    <w:p w14:paraId="2E5E4F33" w14:textId="77777777" w:rsidR="00F90BDC" w:rsidRDefault="00F90BDC"/>
    <w:p w14:paraId="73112AFF" w14:textId="77777777" w:rsidR="00F90BDC" w:rsidRDefault="00F90BDC">
      <w:r xmlns:w="http://schemas.openxmlformats.org/wordprocessingml/2006/main">
        <w:t xml:space="preserve">1. ג'יימס ד':7-8 הכנעו את עצמכם אפוא לאלוהים. תתנגד לשטן, והוא יברח ממך.</w:t>
      </w:r>
    </w:p>
    <w:p w14:paraId="74AB5FCF" w14:textId="77777777" w:rsidR="00F90BDC" w:rsidRDefault="00F90BDC"/>
    <w:p w14:paraId="6D878D0B" w14:textId="77777777" w:rsidR="00F90BDC" w:rsidRDefault="00F90BDC">
      <w:r xmlns:w="http://schemas.openxmlformats.org/wordprocessingml/2006/main">
        <w:t xml:space="preserve">2. אפסיים ו' 12 כי איננו נאבקים בבשר ודם, כי אם בנסיכויות, נגד כוחות, נגד שליטי חושך העולם הזה, ברשעות רוחנית במרומים.</w:t>
      </w:r>
    </w:p>
    <w:p w14:paraId="043AE127" w14:textId="77777777" w:rsidR="00F90BDC" w:rsidRDefault="00F90BDC"/>
    <w:p w14:paraId="61DC35E9" w14:textId="77777777" w:rsidR="00F90BDC" w:rsidRDefault="00F90BDC">
      <w:r xmlns:w="http://schemas.openxmlformats.org/wordprocessingml/2006/main">
        <w:t xml:space="preserve">לוקס י"א:25 וכשהוא בא, הוא מוצא אותו סחוט ומעוטר.</w:t>
      </w:r>
    </w:p>
    <w:p w14:paraId="580D13F2" w14:textId="77777777" w:rsidR="00F90BDC" w:rsidRDefault="00F90BDC"/>
    <w:p w14:paraId="08C2FEC3" w14:textId="77777777" w:rsidR="00F90BDC" w:rsidRDefault="00F90BDC">
      <w:r xmlns:w="http://schemas.openxmlformats.org/wordprocessingml/2006/main">
        <w:t xml:space="preserve">הקטע מדבר על בית ריק ומסודר.</w:t>
      </w:r>
    </w:p>
    <w:p w14:paraId="3BB43C22" w14:textId="77777777" w:rsidR="00F90BDC" w:rsidRDefault="00F90BDC"/>
    <w:p w14:paraId="0C73AE29" w14:textId="77777777" w:rsidR="00F90BDC" w:rsidRDefault="00F90BDC">
      <w:r xmlns:w="http://schemas.openxmlformats.org/wordprocessingml/2006/main">
        <w:t xml:space="preserve">1. "עלות ההכנה" - א' על החשיבות של קיום חיים מסודרים ומוכנים לקראת שובו של האדון.</w:t>
      </w:r>
    </w:p>
    <w:p w14:paraId="4CED0B26" w14:textId="77777777" w:rsidR="00F90BDC" w:rsidRDefault="00F90BDC"/>
    <w:p w14:paraId="3CD189BF" w14:textId="77777777" w:rsidR="00F90BDC" w:rsidRDefault="00F90BDC">
      <w:r xmlns:w="http://schemas.openxmlformats.org/wordprocessingml/2006/main">
        <w:t xml:space="preserve">2. "יופי הסדר" - א' על היופי והכוח של הסדר והמשמעת בחיינו.</w:t>
      </w:r>
    </w:p>
    <w:p w14:paraId="4D9E2F2A" w14:textId="77777777" w:rsidR="00F90BDC" w:rsidRDefault="00F90BDC"/>
    <w:p w14:paraId="488442BD" w14:textId="77777777" w:rsidR="00F90BDC" w:rsidRDefault="00F90BDC">
      <w:r xmlns:w="http://schemas.openxmlformats.org/wordprocessingml/2006/main">
        <w:t xml:space="preserve">1. מתי ו' 33 – "אך חפשו תחילה את מלכות אלוהים ואת צדקתו, וכל הדברים הללו יתווספו לכם".</w:t>
      </w:r>
    </w:p>
    <w:p w14:paraId="15011664" w14:textId="77777777" w:rsidR="00F90BDC" w:rsidRDefault="00F90BDC"/>
    <w:p w14:paraId="65C4C9FA" w14:textId="77777777" w:rsidR="00F90BDC" w:rsidRDefault="00F90BDC">
      <w:r xmlns:w="http://schemas.openxmlformats.org/wordprocessingml/2006/main">
        <w:t xml:space="preserve">2. משלי טז, ט – "לב אדם מתכנן את דרכו וה' מכוון את צעדיו".</w:t>
      </w:r>
    </w:p>
    <w:p w14:paraId="498558E2" w14:textId="77777777" w:rsidR="00F90BDC" w:rsidRDefault="00F90BDC"/>
    <w:p w14:paraId="1BAFA082" w14:textId="77777777" w:rsidR="00F90BDC" w:rsidRDefault="00F90BDC">
      <w:r xmlns:w="http://schemas.openxmlformats.org/wordprocessingml/2006/main">
        <w:t xml:space="preserve">לוקס יא:26 ואז הלך ויקח אליו שבע רוחות אחרות רשעות ממנו; ויכנסו וישכו שם: ומצבו האחרון של האיש ההוא גרוע מהראשון.</w:t>
      </w:r>
    </w:p>
    <w:p w14:paraId="3BAD5CDD" w14:textId="77777777" w:rsidR="00F90BDC" w:rsidRDefault="00F90BDC"/>
    <w:p w14:paraId="04D068A0" w14:textId="77777777" w:rsidR="00F90BDC" w:rsidRDefault="00F90BDC">
      <w:r xmlns:w="http://schemas.openxmlformats.org/wordprocessingml/2006/main">
        <w:t xml:space="preserve">ישוע מזהיר שאם יורשה לרוח טמאה לחזור לחייו של אדם, היא תביא עמה שבע רוחות טמאות אחרות, וכתוצאה מכך מצב הרבה יותר גרוע מבעבר.</w:t>
      </w:r>
    </w:p>
    <w:p w14:paraId="4A4A6989" w14:textId="77777777" w:rsidR="00F90BDC" w:rsidRDefault="00F90BDC"/>
    <w:p w14:paraId="23BF9B71" w14:textId="77777777" w:rsidR="00F90BDC" w:rsidRDefault="00F90BDC">
      <w:r xmlns:w="http://schemas.openxmlformats.org/wordprocessingml/2006/main">
        <w:t xml:space="preserve">1. הסכנות שבאפשרות לאויב לחזור לחייך.</w:t>
      </w:r>
    </w:p>
    <w:p w14:paraId="08BAFC65" w14:textId="77777777" w:rsidR="00F90BDC" w:rsidRDefault="00F90BDC"/>
    <w:p w14:paraId="087166F7" w14:textId="77777777" w:rsidR="00F90BDC" w:rsidRDefault="00F90BDC">
      <w:r xmlns:w="http://schemas.openxmlformats.org/wordprocessingml/2006/main">
        <w:t xml:space="preserve">2. החשיבות של שמירת לבך ונפשך מחטא.</w:t>
      </w:r>
    </w:p>
    <w:p w14:paraId="0187D505" w14:textId="77777777" w:rsidR="00F90BDC" w:rsidRDefault="00F90BDC"/>
    <w:p w14:paraId="5303D8A3" w14:textId="77777777" w:rsidR="00F90BDC" w:rsidRDefault="00F90BDC">
      <w:r xmlns:w="http://schemas.openxmlformats.org/wordprocessingml/2006/main">
        <w:t xml:space="preserve">1. אל האפסיים 6:10-18 - לבשו את השריון המלא של אלוהים כדי להגן מפני כוחות רוע רוחניים.</w:t>
      </w:r>
    </w:p>
    <w:p w14:paraId="559ACB6B" w14:textId="77777777" w:rsidR="00F90BDC" w:rsidRDefault="00F90BDC"/>
    <w:p w14:paraId="2E7AA3E2" w14:textId="77777777" w:rsidR="00F90BDC" w:rsidRDefault="00F90BDC">
      <w:r xmlns:w="http://schemas.openxmlformats.org/wordprocessingml/2006/main">
        <w:t xml:space="preserve">2. פטרוס א' 5:8-10 - היו עירניים וחכמים, מתנגדים לשטן והוא יברח.</w:t>
      </w:r>
    </w:p>
    <w:p w14:paraId="31EDF10A" w14:textId="77777777" w:rsidR="00F90BDC" w:rsidRDefault="00F90BDC"/>
    <w:p w14:paraId="1044E19B" w14:textId="77777777" w:rsidR="00F90BDC" w:rsidRDefault="00F90BDC">
      <w:r xmlns:w="http://schemas.openxmlformats.org/wordprocessingml/2006/main">
        <w:t xml:space="preserve">לוקס יא:27 ויהי בשעה שדיבר את הדברים האלה, אישה אחת מהחברה הרימה את קולה ואמרה אליו: אשרי הרחם אשר יולד אותך והאבק אשר ינקת.</w:t>
      </w:r>
    </w:p>
    <w:p w14:paraId="3D8FAA09" w14:textId="77777777" w:rsidR="00F90BDC" w:rsidRDefault="00F90BDC"/>
    <w:p w14:paraId="4B7AF3FC" w14:textId="77777777" w:rsidR="00F90BDC" w:rsidRDefault="00F90BDC">
      <w:r xmlns:w="http://schemas.openxmlformats.org/wordprocessingml/2006/main">
        <w:t xml:space="preserve">אישה מסוימת שיבחה את ישוע על כך שנולד מרחם מבורך וחינוך מבורך.</w:t>
      </w:r>
    </w:p>
    <w:p w14:paraId="46EEE6C9" w14:textId="77777777" w:rsidR="00F90BDC" w:rsidRDefault="00F90BDC"/>
    <w:p w14:paraId="5618777F" w14:textId="77777777" w:rsidR="00F90BDC" w:rsidRDefault="00F90BDC">
      <w:r xmlns:w="http://schemas.openxmlformats.org/wordprocessingml/2006/main">
        <w:t xml:space="preserve">1. כיצד נוכל לקבל ברכה מישו</w:t>
      </w:r>
    </w:p>
    <w:p w14:paraId="03AD321C" w14:textId="77777777" w:rsidR="00F90BDC" w:rsidRDefault="00F90BDC"/>
    <w:p w14:paraId="26681006" w14:textId="77777777" w:rsidR="00F90BDC" w:rsidRDefault="00F90BDC">
      <w:r xmlns:w="http://schemas.openxmlformats.org/wordprocessingml/2006/main">
        <w:t xml:space="preserve">2. כוח השבח והברכה</w:t>
      </w:r>
    </w:p>
    <w:p w14:paraId="013B8456" w14:textId="77777777" w:rsidR="00F90BDC" w:rsidRDefault="00F90BDC"/>
    <w:p w14:paraId="635075A9" w14:textId="77777777" w:rsidR="00F90BDC" w:rsidRDefault="00F90BDC">
      <w:r xmlns:w="http://schemas.openxmlformats.org/wordprocessingml/2006/main">
        <w:t xml:space="preserve">1. לוקס א' 42 - "ותאמר בקול רם ותאמר ברוך אתה בין הנשים וברוך פרי בטנך."</w:t>
      </w:r>
    </w:p>
    <w:p w14:paraId="20BECADC" w14:textId="77777777" w:rsidR="00F90BDC" w:rsidRDefault="00F90BDC"/>
    <w:p w14:paraId="52791F88" w14:textId="77777777" w:rsidR="00F90BDC" w:rsidRDefault="00F90BDC">
      <w:r xmlns:w="http://schemas.openxmlformats.org/wordprocessingml/2006/main">
        <w:t xml:space="preserve">2. תהילים 103:1-5 - "ברוך את ה' נפשי וכל אשר בתוכי ברוך את שמו קדשו. ברוך את ה' נפשי ואל תשכח את כל טובתו: אשר סולח לכל עוונותיך. ;מרפא את כל מחלותיך, הגואל את נפשך מחורבן, המכתיר אותך בחסד וברחמים, משביע את פיך בדברים טובים, ויתחדש נעוריך כנשר."</w:t>
      </w:r>
    </w:p>
    <w:p w14:paraId="0BBB746F" w14:textId="77777777" w:rsidR="00F90BDC" w:rsidRDefault="00F90BDC"/>
    <w:p w14:paraId="316E7980" w14:textId="77777777" w:rsidR="00F90BDC" w:rsidRDefault="00F90BDC">
      <w:r xmlns:w="http://schemas.openxmlformats.org/wordprocessingml/2006/main">
        <w:t xml:space="preserve">לוקס 11:28 אבל הוא אמר, אדרבא, אשרי השומעים את דבר האלוהים ושומרים אותו.</w:t>
      </w:r>
    </w:p>
    <w:p w14:paraId="7637FFA9" w14:textId="77777777" w:rsidR="00F90BDC" w:rsidRDefault="00F90BDC"/>
    <w:p w14:paraId="5D57E044" w14:textId="77777777" w:rsidR="00F90BDC" w:rsidRDefault="00F90BDC">
      <w:r xmlns:w="http://schemas.openxmlformats.org/wordprocessingml/2006/main">
        <w:t xml:space="preserve">ישוע הכריז שמי שמקשיב לדבר אלוהים ומציית לו זוכים לברכה.</w:t>
      </w:r>
    </w:p>
    <w:p w14:paraId="0F4383DF" w14:textId="77777777" w:rsidR="00F90BDC" w:rsidRDefault="00F90BDC"/>
    <w:p w14:paraId="2C26BC75" w14:textId="77777777" w:rsidR="00F90BDC" w:rsidRDefault="00F90BDC">
      <w:r xmlns:w="http://schemas.openxmlformats.org/wordprocessingml/2006/main">
        <w:t xml:space="preserve">1. ברכות הציות</w:t>
      </w:r>
    </w:p>
    <w:p w14:paraId="6518A20E" w14:textId="77777777" w:rsidR="00F90BDC" w:rsidRDefault="00F90BDC"/>
    <w:p w14:paraId="7D0DCCD9" w14:textId="77777777" w:rsidR="00F90BDC" w:rsidRDefault="00F90BDC">
      <w:r xmlns:w="http://schemas.openxmlformats.org/wordprocessingml/2006/main">
        <w:t xml:space="preserve">2. כוחה של הקשבה לדברי אלוהים</w:t>
      </w:r>
    </w:p>
    <w:p w14:paraId="157891E7" w14:textId="77777777" w:rsidR="00F90BDC" w:rsidRDefault="00F90BDC"/>
    <w:p w14:paraId="4D820224" w14:textId="77777777" w:rsidR="00F90BDC" w:rsidRDefault="00F90BDC">
      <w:r xmlns:w="http://schemas.openxmlformats.org/wordprocessingml/2006/main">
        <w:t xml:space="preserve">1. ג'יימס 1:22-25 אך היו עושי המילה, ולא שומעים בלבד, תרמו את עצמכם.</w:t>
      </w:r>
    </w:p>
    <w:p w14:paraId="0F98F3E6" w14:textId="77777777" w:rsidR="00F90BDC" w:rsidRDefault="00F90BDC"/>
    <w:p w14:paraId="79D189B4" w14:textId="77777777" w:rsidR="00F90BDC" w:rsidRDefault="00F90BDC">
      <w:r xmlns:w="http://schemas.openxmlformats.org/wordprocessingml/2006/main">
        <w:t xml:space="preserve">2. תהילים 119:11 דברך הסתרתי בלבי למען לא אחטא בך.</w:t>
      </w:r>
    </w:p>
    <w:p w14:paraId="769CC5B5" w14:textId="77777777" w:rsidR="00F90BDC" w:rsidRDefault="00F90BDC"/>
    <w:p w14:paraId="7759B2C0" w14:textId="77777777" w:rsidR="00F90BDC" w:rsidRDefault="00F90BDC">
      <w:r xmlns:w="http://schemas.openxmlformats.org/wordprocessingml/2006/main">
        <w:t xml:space="preserve">לוקס יא:29 וכאשר נאספו האנשים יחדיו, התחיל לומר: זה דור רע הם מבקשים אות; ולא ינתן לו אות כי אם אות יונאס הנביא.</w:t>
      </w:r>
    </w:p>
    <w:p w14:paraId="472B75A6" w14:textId="77777777" w:rsidR="00F90BDC" w:rsidRDefault="00F90BDC"/>
    <w:p w14:paraId="694D2B8E" w14:textId="77777777" w:rsidR="00F90BDC" w:rsidRDefault="00F90BDC">
      <w:r xmlns:w="http://schemas.openxmlformats.org/wordprocessingml/2006/main">
        <w:t xml:space="preserve">קטע זה מדבר על דבריו של ישוע כלפי העם על כך שהם מבקשים ממנו סימנים במקום אמונה.</w:t>
      </w:r>
    </w:p>
    <w:p w14:paraId="508CE703" w14:textId="77777777" w:rsidR="00F90BDC" w:rsidRDefault="00F90BDC"/>
    <w:p w14:paraId="488744AB" w14:textId="77777777" w:rsidR="00F90BDC" w:rsidRDefault="00F90BDC">
      <w:r xmlns:w="http://schemas.openxmlformats.org/wordprocessingml/2006/main">
        <w:t xml:space="preserve">1. "סימן האמונה: ללמוד לבטוח באלוהים"</w:t>
      </w:r>
    </w:p>
    <w:p w14:paraId="08622127" w14:textId="77777777" w:rsidR="00F90BDC" w:rsidRDefault="00F90BDC"/>
    <w:p w14:paraId="379E7E28" w14:textId="77777777" w:rsidR="00F90BDC" w:rsidRDefault="00F90BDC">
      <w:r xmlns:w="http://schemas.openxmlformats.org/wordprocessingml/2006/main">
        <w:t xml:space="preserve">2. "סימן יונה: לימוד ציות"</w:t>
      </w:r>
    </w:p>
    <w:p w14:paraId="565A85B8" w14:textId="77777777" w:rsidR="00F90BDC" w:rsidRDefault="00F90BDC"/>
    <w:p w14:paraId="69C8BEBB" w14:textId="77777777" w:rsidR="00F90BDC" w:rsidRDefault="00F90BDC">
      <w:r xmlns:w="http://schemas.openxmlformats.org/wordprocessingml/2006/main">
        <w:t xml:space="preserve">1. ישעיהו ז, ט - "אם לא תאמין, לא תקום".</w:t>
      </w:r>
    </w:p>
    <w:p w14:paraId="5549F26F" w14:textId="77777777" w:rsidR="00F90BDC" w:rsidRDefault="00F90BDC"/>
    <w:p w14:paraId="10E678C0" w14:textId="77777777" w:rsidR="00F90BDC" w:rsidRDefault="00F90BDC">
      <w:r xmlns:w="http://schemas.openxmlformats.org/wordprocessingml/2006/main">
        <w:t xml:space="preserve">2. ג'יימס ב' 17-18 - "כך גם האמונה כשלעצמה, אם אין לה מעשים, היא מתה. אבל מישהו יגיד: </w:t>
      </w:r>
      <w:r xmlns:w="http://schemas.openxmlformats.org/wordprocessingml/2006/main">
        <w:lastRenderedPageBreak xmlns:w="http://schemas.openxmlformats.org/wordprocessingml/2006/main"/>
      </w:r>
      <w:r xmlns:w="http://schemas.openxmlformats.org/wordprocessingml/2006/main">
        <w:t xml:space="preserve">'יש לך אמונה ולי יש מעשים'. הראה לי את אמונתך מלבד מעשיך, ואראה לך את אמונתי במעשיי."</w:t>
      </w:r>
    </w:p>
    <w:p w14:paraId="74B30ADB" w14:textId="77777777" w:rsidR="00F90BDC" w:rsidRDefault="00F90BDC"/>
    <w:p w14:paraId="13B45ABD" w14:textId="77777777" w:rsidR="00F90BDC" w:rsidRDefault="00F90BDC">
      <w:r xmlns:w="http://schemas.openxmlformats.org/wordprocessingml/2006/main">
        <w:t xml:space="preserve">לוקס 11:30 כי כמו שיונאס היה אות לנינויים, כך יהיה גם בן האדם לדור הזה.</w:t>
      </w:r>
    </w:p>
    <w:p w14:paraId="0909BCC9" w14:textId="77777777" w:rsidR="00F90BDC" w:rsidRDefault="00F90BDC"/>
    <w:p w14:paraId="559C205E" w14:textId="77777777" w:rsidR="00F90BDC" w:rsidRDefault="00F90BDC">
      <w:r xmlns:w="http://schemas.openxmlformats.org/wordprocessingml/2006/main">
        <w:t xml:space="preserve">ישוע הוא אות לדור הזה, כשם שיונה היה אות לנינויים.</w:t>
      </w:r>
    </w:p>
    <w:p w14:paraId="61929C93" w14:textId="77777777" w:rsidR="00F90BDC" w:rsidRDefault="00F90BDC"/>
    <w:p w14:paraId="508D98DB" w14:textId="77777777" w:rsidR="00F90BDC" w:rsidRDefault="00F90BDC">
      <w:r xmlns:w="http://schemas.openxmlformats.org/wordprocessingml/2006/main">
        <w:t xml:space="preserve">1. ישוע הוא התגשמות נבואות הברית הישנה</w:t>
      </w:r>
    </w:p>
    <w:p w14:paraId="632DE126" w14:textId="77777777" w:rsidR="00F90BDC" w:rsidRDefault="00F90BDC"/>
    <w:p w14:paraId="7223559B" w14:textId="77777777" w:rsidR="00F90BDC" w:rsidRDefault="00F90BDC">
      <w:r xmlns:w="http://schemas.openxmlformats.org/wordprocessingml/2006/main">
        <w:t xml:space="preserve">2. תקווה בישוע לדור חדש</w:t>
      </w:r>
    </w:p>
    <w:p w14:paraId="5097FD3D" w14:textId="77777777" w:rsidR="00F90BDC" w:rsidRDefault="00F90BDC"/>
    <w:p w14:paraId="71DAF695" w14:textId="77777777" w:rsidR="00F90BDC" w:rsidRDefault="00F90BDC">
      <w:r xmlns:w="http://schemas.openxmlformats.org/wordprocessingml/2006/main">
        <w:t xml:space="preserve">1. יונה א, א-ג, "וַיָּבֹא דְבַר יְהוָה אֶל יוֹנָה בֶּן עַמִּיתַי לֵאמֹר: "קוּם לֵךְ אֶל נִנְוָה הָעִיר הַגָּדוֹלָה הַהִיא וּקְרָא עָלֶיהָ כִּי עָלָה רָעָתם. לִי.' אבל יונה קם לברוח לתרשיש מפני ה'. הוא ירד ליופה ומצא ספינה הולכת לתרשיש."</w:t>
      </w:r>
    </w:p>
    <w:p w14:paraId="7832A1C5" w14:textId="77777777" w:rsidR="00F90BDC" w:rsidRDefault="00F90BDC"/>
    <w:p w14:paraId="4974F548" w14:textId="77777777" w:rsidR="00F90BDC" w:rsidRDefault="00F90BDC">
      <w:r xmlns:w="http://schemas.openxmlformats.org/wordprocessingml/2006/main">
        <w:t xml:space="preserve">2. מתי טז:4, "דור רשע ונואף מבקש אות, אך לא ינתן לו אות מלבד אות יונה".</w:t>
      </w:r>
    </w:p>
    <w:p w14:paraId="26F2A898" w14:textId="77777777" w:rsidR="00F90BDC" w:rsidRDefault="00F90BDC"/>
    <w:p w14:paraId="463A961A" w14:textId="77777777" w:rsidR="00F90BDC" w:rsidRDefault="00F90BDC">
      <w:r xmlns:w="http://schemas.openxmlformats.org/wordprocessingml/2006/main">
        <w:t xml:space="preserve">לוקס יא:31 מלכת הדרום תקום במשפט עם אנשי הדור הזה ותרשיע אותם: כי היא באה מקצה הארץ לשמוע את חכמת שלמה; והנה גדול משלמה כאן.</w:t>
      </w:r>
    </w:p>
    <w:p w14:paraId="509D36D7" w14:textId="77777777" w:rsidR="00F90BDC" w:rsidRDefault="00F90BDC"/>
    <w:p w14:paraId="3A4DB650" w14:textId="77777777" w:rsidR="00F90BDC" w:rsidRDefault="00F90BDC">
      <w:r xmlns:w="http://schemas.openxmlformats.org/wordprocessingml/2006/main">
        <w:t xml:space="preserve">חוכמתו של אלוהים גדולה מכל חוכמה שנמצאת עלי אדמות.</w:t>
      </w:r>
    </w:p>
    <w:p w14:paraId="5257FD98" w14:textId="77777777" w:rsidR="00F90BDC" w:rsidRDefault="00F90BDC"/>
    <w:p w14:paraId="14A88497" w14:textId="77777777" w:rsidR="00F90BDC" w:rsidRDefault="00F90BDC">
      <w:r xmlns:w="http://schemas.openxmlformats.org/wordprocessingml/2006/main">
        <w:t xml:space="preserve">1: חפשו את חוכמתו של אלוהים מעל כולם</w:t>
      </w:r>
    </w:p>
    <w:p w14:paraId="1FF35C90" w14:textId="77777777" w:rsidR="00F90BDC" w:rsidRDefault="00F90BDC"/>
    <w:p w14:paraId="5632D3A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מלכת הדרום מראה לנו את החשיבות בחיפוש אחר חכמתו של אלוהים</w:t>
      </w:r>
    </w:p>
    <w:p w14:paraId="76EDC717" w14:textId="77777777" w:rsidR="00F90BDC" w:rsidRDefault="00F90BDC"/>
    <w:p w14:paraId="1AFBA403" w14:textId="77777777" w:rsidR="00F90BDC" w:rsidRDefault="00F90BDC">
      <w:r xmlns:w="http://schemas.openxmlformats.org/wordprocessingml/2006/main">
        <w:t xml:space="preserve">א': ג'יימס א' 5 - אם למישהו מכם חסרה חוכמה, יבקש מאלוהים, הנותן לכל בני האדם בנדיבות, ואינו מגנה; ויינתן לו.</w:t>
      </w:r>
    </w:p>
    <w:p w14:paraId="42CFB4DF" w14:textId="77777777" w:rsidR="00F90BDC" w:rsidRDefault="00F90BDC"/>
    <w:p w14:paraId="355AA82D" w14:textId="77777777" w:rsidR="00F90BDC" w:rsidRDefault="00F90BDC">
      <w:r xmlns:w="http://schemas.openxmlformats.org/wordprocessingml/2006/main">
        <w:t xml:space="preserve">ב: משלי ב, א-ה - בני אם תקבל את דברי ותסתיר את מצוותי עמך; וְהִטְתָה אָזְנְךָ אֶל הַחָכְמָה, וְתִשְׁלַח לְבָבֶךָ לְבָנָה; וְאִם תִּזְעַק בְּדַעַת וְתִשָּׂא קוֹלֶךָ לְבָנָה; אם תחפש אותה ככסף ותחפש אותה כמו אוצרות נסתרים; אז תבין את יראת ה', ותמצא את הכרת ה'.</w:t>
      </w:r>
    </w:p>
    <w:p w14:paraId="71F2A607" w14:textId="77777777" w:rsidR="00F90BDC" w:rsidRDefault="00F90BDC"/>
    <w:p w14:paraId="04D85907" w14:textId="77777777" w:rsidR="00F90BDC" w:rsidRDefault="00F90BDC">
      <w:r xmlns:w="http://schemas.openxmlformats.org/wordprocessingml/2006/main">
        <w:t xml:space="preserve">לוקס יא:32 אנשי נינוה יקומו במשפט עם הדור הזה ויגינו אותו: כי חזרו בתשובה בהטפת יונאס; והנה, גדול מיונאס נמצא כאן.</w:t>
      </w:r>
    </w:p>
    <w:p w14:paraId="7ADC0608" w14:textId="77777777" w:rsidR="00F90BDC" w:rsidRDefault="00F90BDC"/>
    <w:p w14:paraId="65E04C5A" w14:textId="77777777" w:rsidR="00F90BDC" w:rsidRDefault="00F90BDC">
      <w:r xmlns:w="http://schemas.openxmlformats.org/wordprocessingml/2006/main">
        <w:t xml:space="preserve">משפטו של אלוהים בדור הזה יבוא מהשוואה לתשובה של נינואים בתגובה להטפת יונה.</w:t>
      </w:r>
    </w:p>
    <w:p w14:paraId="68DE04D1" w14:textId="77777777" w:rsidR="00F90BDC" w:rsidRDefault="00F90BDC"/>
    <w:p w14:paraId="286BA3E3" w14:textId="77777777" w:rsidR="00F90BDC" w:rsidRDefault="00F90BDC">
      <w:r xmlns:w="http://schemas.openxmlformats.org/wordprocessingml/2006/main">
        <w:t xml:space="preserve">1: עלינו להשפיל את עצמנו ולחזור בתשובה על חטאינו כדי לקבל את חסדו של אלוהים.</w:t>
      </w:r>
    </w:p>
    <w:p w14:paraId="447B0CC3" w14:textId="77777777" w:rsidR="00F90BDC" w:rsidRDefault="00F90BDC"/>
    <w:p w14:paraId="3FA571C0" w14:textId="77777777" w:rsidR="00F90BDC" w:rsidRDefault="00F90BDC">
      <w:r xmlns:w="http://schemas.openxmlformats.org/wordprocessingml/2006/main">
        <w:t xml:space="preserve">2: עלינו לזכור שמשפטו של אלוהים על הדור הזה יבוא מהשוואתו לתשובה של נינויים בתגובה להטפתו של יונה.</w:t>
      </w:r>
    </w:p>
    <w:p w14:paraId="4909B595" w14:textId="77777777" w:rsidR="00F90BDC" w:rsidRDefault="00F90BDC"/>
    <w:p w14:paraId="1487DF03" w14:textId="77777777" w:rsidR="00F90BDC" w:rsidRDefault="00F90BDC">
      <w:r xmlns:w="http://schemas.openxmlformats.org/wordprocessingml/2006/main">
        <w:t xml:space="preserve">א': יואל ב' 12-13 "אפילו עכשיו", אומר ה', "שובו אלי בכל לבבכם בצום, בבכי ובאבל, וקרעו את לבבכם ולא את בגדיכם". שובו אל ה' אלוקיכם כי חן ורחום הוא, איטי לכעס ורב חסד.</w:t>
      </w:r>
    </w:p>
    <w:p w14:paraId="3B832D50" w14:textId="77777777" w:rsidR="00F90BDC" w:rsidRDefault="00F90BDC"/>
    <w:p w14:paraId="326E2AE2" w14:textId="77777777" w:rsidR="00F90BDC" w:rsidRDefault="00F90BDC">
      <w:r xmlns:w="http://schemas.openxmlformats.org/wordprocessingml/2006/main">
        <w:t xml:space="preserve">ב': ישעיהו 55:6-7 חפש את ה' בעודו נמצא; קרא אליו בעודו קרוב; יעזבו הרשע את דרכו, והרשע מחשבותיו; ישוב אל ה' למען ירחם עליו ואל אלוהינו כי יסלח הרבה.</w:t>
      </w:r>
    </w:p>
    <w:p w14:paraId="476FEB41" w14:textId="77777777" w:rsidR="00F90BDC" w:rsidRDefault="00F90BDC"/>
    <w:p w14:paraId="2BA0FD92" w14:textId="77777777" w:rsidR="00F90BDC" w:rsidRDefault="00F90BDC">
      <w:r xmlns:w="http://schemas.openxmlformats.org/wordprocessingml/2006/main">
        <w:t xml:space="preserve">לוקס 11:33 אף אדם, כשהוא מדליק נר, ישים אותו בסתר, לא מתחת לבושל, אלא על פמוט, כדי שהנכנסים יראו את האור.</w:t>
      </w:r>
    </w:p>
    <w:p w14:paraId="5A2CA586" w14:textId="77777777" w:rsidR="00F90BDC" w:rsidRDefault="00F90BDC"/>
    <w:p w14:paraId="7DD6FD90" w14:textId="77777777" w:rsidR="00F90BDC" w:rsidRDefault="00F90BDC">
      <w:r xmlns:w="http://schemas.openxmlformats.org/wordprocessingml/2006/main">
        <w:t xml:space="preserve">ישוע מעודד אנשים לחלוק את אור הידע והאמת, כדי שהנכנסים יוכלו ליהנות ממנו.</w:t>
      </w:r>
    </w:p>
    <w:p w14:paraId="3BCA6F21" w14:textId="77777777" w:rsidR="00F90BDC" w:rsidRDefault="00F90BDC"/>
    <w:p w14:paraId="60161B87" w14:textId="77777777" w:rsidR="00F90BDC" w:rsidRDefault="00F90BDC">
      <w:r xmlns:w="http://schemas.openxmlformats.org/wordprocessingml/2006/main">
        <w:t xml:space="preserve">1. "להאיר את הדרך: שיתוף באור הידע והאמת"</w:t>
      </w:r>
    </w:p>
    <w:p w14:paraId="4B2B0261" w14:textId="77777777" w:rsidR="00F90BDC" w:rsidRDefault="00F90BDC"/>
    <w:p w14:paraId="4C071223" w14:textId="77777777" w:rsidR="00F90BDC" w:rsidRDefault="00F90BDC">
      <w:r xmlns:w="http://schemas.openxmlformats.org/wordprocessingml/2006/main">
        <w:t xml:space="preserve">2. "הבושל והפמוט: הכוח של להאיר אחרים"</w:t>
      </w:r>
    </w:p>
    <w:p w14:paraId="464FACD2" w14:textId="77777777" w:rsidR="00F90BDC" w:rsidRDefault="00F90BDC"/>
    <w:p w14:paraId="79A5C189" w14:textId="77777777" w:rsidR="00F90BDC" w:rsidRDefault="00F90BDC">
      <w:r xmlns:w="http://schemas.openxmlformats.org/wordprocessingml/2006/main">
        <w:t xml:space="preserve">1. מתי ה':14-16 "אתה האור של העולם. אי אפשר להסתיר עיר השוכנת על גבעה. וגם לא מדליקים מנורה ומניחים אותה מתחת לסל, אלא על מעמד, והוא מאיר לכל בבית. כך גם יאיר אורך לפני אחרים, כדי שיראו את מעשיך הטובים ויתנו כבוד לאביך שבשמים".</w:t>
      </w:r>
    </w:p>
    <w:p w14:paraId="66FEAF63" w14:textId="77777777" w:rsidR="00F90BDC" w:rsidRDefault="00F90BDC"/>
    <w:p w14:paraId="539B444D" w14:textId="77777777" w:rsidR="00F90BDC" w:rsidRDefault="00F90BDC">
      <w:r xmlns:w="http://schemas.openxmlformats.org/wordprocessingml/2006/main">
        <w:t xml:space="preserve">2. משלי ד' 18 "אך דרך הצדיקים היא כאור השחר המאיר יותר ויותר עד יום מלא".</w:t>
      </w:r>
    </w:p>
    <w:p w14:paraId="069827ED" w14:textId="77777777" w:rsidR="00F90BDC" w:rsidRDefault="00F90BDC"/>
    <w:p w14:paraId="16405C6F" w14:textId="77777777" w:rsidR="00F90BDC" w:rsidRDefault="00F90BDC">
      <w:r xmlns:w="http://schemas.openxmlformats.org/wordprocessingml/2006/main">
        <w:t xml:space="preserve">לוקס י"א:34 אור הגוף הוא העין: לכן כאשר עינך יחידה, גם כל גופך מלא אור; אבל כשעינך רעה, גם גופך מלא חושך.</w:t>
      </w:r>
    </w:p>
    <w:p w14:paraId="3E26BDAE" w14:textId="77777777" w:rsidR="00F90BDC" w:rsidRDefault="00F90BDC"/>
    <w:p w14:paraId="6F478E41" w14:textId="77777777" w:rsidR="00F90BDC" w:rsidRDefault="00F90BDC">
      <w:r xmlns:w="http://schemas.openxmlformats.org/wordprocessingml/2006/main">
        <w:t xml:space="preserve">ישוע מלמד שאם העין טובה, הגוף כולו יהיה מלא באור, אך אם העין רעה, כל הגוף יתמלא בחושך.</w:t>
      </w:r>
    </w:p>
    <w:p w14:paraId="27294FD9" w14:textId="77777777" w:rsidR="00F90BDC" w:rsidRDefault="00F90BDC"/>
    <w:p w14:paraId="76E8F199" w14:textId="77777777" w:rsidR="00F90BDC" w:rsidRDefault="00F90BDC">
      <w:r xmlns:w="http://schemas.openxmlformats.org/wordprocessingml/2006/main">
        <w:t xml:space="preserve">1. לראות בעיניים של אמונה</w:t>
      </w:r>
    </w:p>
    <w:p w14:paraId="61897C82" w14:textId="77777777" w:rsidR="00F90BDC" w:rsidRDefault="00F90BDC"/>
    <w:p w14:paraId="727A5FDD" w14:textId="77777777" w:rsidR="00F90BDC" w:rsidRDefault="00F90BDC">
      <w:r xmlns:w="http://schemas.openxmlformats.org/wordprocessingml/2006/main">
        <w:t xml:space="preserve">2. הליכה באור דבר אלוהים</w:t>
      </w:r>
    </w:p>
    <w:p w14:paraId="5BBC9CEA" w14:textId="77777777" w:rsidR="00F90BDC" w:rsidRDefault="00F90BDC"/>
    <w:p w14:paraId="6DDCB21E" w14:textId="77777777" w:rsidR="00F90BDC" w:rsidRDefault="00F90BDC">
      <w:r xmlns:w="http://schemas.openxmlformats.org/wordprocessingml/2006/main">
        <w:t xml:space="preserve">1. האפסיים ה' 8 - כי לפעמים הייתם חושך, אבל עכשיו אורים אתם באדון: לכו כילדי האור.</w:t>
      </w:r>
    </w:p>
    <w:p w14:paraId="46AA256E" w14:textId="77777777" w:rsidR="00F90BDC" w:rsidRDefault="00F90BDC"/>
    <w:p w14:paraId="086AC29C" w14:textId="77777777" w:rsidR="00F90BDC" w:rsidRDefault="00F90BDC">
      <w:r xmlns:w="http://schemas.openxmlformats.org/wordprocessingml/2006/main">
        <w:t xml:space="preserve">2. מתי ו' 22-23 - העין היא מנורת הגוף. אז אם העין שלך בריאה, כל הגוף שלך יהיה מלא באור, אבל אם העין שלך רעה, כל הגוף שלך יהיה מלא בחושך.</w:t>
      </w:r>
    </w:p>
    <w:p w14:paraId="02B87F64" w14:textId="77777777" w:rsidR="00F90BDC" w:rsidRDefault="00F90BDC"/>
    <w:p w14:paraId="7AFBD2F3" w14:textId="77777777" w:rsidR="00F90BDC" w:rsidRDefault="00F90BDC">
      <w:r xmlns:w="http://schemas.openxmlformats.org/wordprocessingml/2006/main">
        <w:t xml:space="preserve">לוקס 11:35 שים לב שהאור אשר בך לא יהיה חושך.</w:t>
      </w:r>
    </w:p>
    <w:p w14:paraId="29D8BA41" w14:textId="77777777" w:rsidR="00F90BDC" w:rsidRDefault="00F90BDC"/>
    <w:p w14:paraId="7A6E1179" w14:textId="77777777" w:rsidR="00F90BDC" w:rsidRDefault="00F90BDC">
      <w:r xmlns:w="http://schemas.openxmlformats.org/wordprocessingml/2006/main">
        <w:t xml:space="preserve">ישוע מזהיר את חסידיו לוודא שהאור בתוכם לא יוחלף בחושך.</w:t>
      </w:r>
    </w:p>
    <w:p w14:paraId="6BA14232" w14:textId="77777777" w:rsidR="00F90BDC" w:rsidRDefault="00F90BDC"/>
    <w:p w14:paraId="24756017" w14:textId="77777777" w:rsidR="00F90BDC" w:rsidRDefault="00F90BDC">
      <w:r xmlns:w="http://schemas.openxmlformats.org/wordprocessingml/2006/main">
        <w:t xml:space="preserve">1. אור העולם: כוחה של אמונה</w:t>
      </w:r>
    </w:p>
    <w:p w14:paraId="45F429CC" w14:textId="77777777" w:rsidR="00F90BDC" w:rsidRDefault="00F90BDC"/>
    <w:p w14:paraId="42F44FF9" w14:textId="77777777" w:rsidR="00F90BDC" w:rsidRDefault="00F90BDC">
      <w:r xmlns:w="http://schemas.openxmlformats.org/wordprocessingml/2006/main">
        <w:t xml:space="preserve">2. התגברות על חשכת החטא באמצעות האור של ישוע</w:t>
      </w:r>
    </w:p>
    <w:p w14:paraId="31ACEDA2" w14:textId="77777777" w:rsidR="00F90BDC" w:rsidRDefault="00F90BDC"/>
    <w:p w14:paraId="52252216" w14:textId="77777777" w:rsidR="00F90BDC" w:rsidRDefault="00F90BDC">
      <w:r xmlns:w="http://schemas.openxmlformats.org/wordprocessingml/2006/main">
        <w:t xml:space="preserve">1. מתי ה' 14-16 - "אתה האור של העולם. אי אפשר להסתיר עיר השוכנת על גבעה. וגם לא מדליקים מנורה ומניחים אותה מתחת לסל, אלא על מעמד, והוא מאיר לכל בבית. כך גם יאיר אורך לפני אחרים, כדי שיראו את מעשיך הטובים ויתנו כבוד לאביך שבשמים".</w:t>
      </w:r>
    </w:p>
    <w:p w14:paraId="759995B5" w14:textId="77777777" w:rsidR="00F90BDC" w:rsidRDefault="00F90BDC"/>
    <w:p w14:paraId="20113A4A" w14:textId="77777777" w:rsidR="00F90BDC" w:rsidRDefault="00F90BDC">
      <w:r xmlns:w="http://schemas.openxmlformats.org/wordprocessingml/2006/main">
        <w:t xml:space="preserve">2. פיליפאים ב' 15-16 – "למען תהיו חפים מפשע ותמימים בני אלוהים ללא רבב בעיצומו של דור עקום ומפותל, אשר אתם מאירים בתוכם כאורות בעולם, נאחזים בדבר החיים. ."</w:t>
      </w:r>
    </w:p>
    <w:p w14:paraId="4FF5F456" w14:textId="77777777" w:rsidR="00F90BDC" w:rsidRDefault="00F90BDC"/>
    <w:p w14:paraId="29AB5DB6" w14:textId="77777777" w:rsidR="00F90BDC" w:rsidRDefault="00F90BDC">
      <w:r xmlns:w="http://schemas.openxmlformats.org/wordprocessingml/2006/main">
        <w:t xml:space="preserve">לוקס 11:36 אם כל גופך יהיה מלא באור, ואין לו חלק חשוך, כולו יהיה מלא באור, כמו כאשר הבוהק של נר מאיר לך.</w:t>
      </w:r>
    </w:p>
    <w:p w14:paraId="2E36DA1F" w14:textId="77777777" w:rsidR="00F90BDC" w:rsidRDefault="00F90BDC"/>
    <w:p w14:paraId="095AAA49" w14:textId="77777777" w:rsidR="00F90BDC" w:rsidRDefault="00F90BDC">
      <w:r xmlns:w="http://schemas.openxmlformats.org/wordprocessingml/2006/main">
        <w:t xml:space="preserve">ישוע מלמד שאם כל גופנו מלא באור, הוא יואר בדיוק כמו שנר מאיר </w:t>
      </w:r>
      <w:r xmlns:w="http://schemas.openxmlformats.org/wordprocessingml/2006/main">
        <w:lastRenderedPageBreak xmlns:w="http://schemas.openxmlformats.org/wordprocessingml/2006/main"/>
      </w:r>
      <w:r xmlns:w="http://schemas.openxmlformats.org/wordprocessingml/2006/main">
        <w:t xml:space="preserve">.</w:t>
      </w:r>
    </w:p>
    <w:p w14:paraId="76436FE2" w14:textId="77777777" w:rsidR="00F90BDC" w:rsidRDefault="00F90BDC"/>
    <w:p w14:paraId="1428283E" w14:textId="77777777" w:rsidR="00F90BDC" w:rsidRDefault="00F90BDC">
      <w:r xmlns:w="http://schemas.openxmlformats.org/wordprocessingml/2006/main">
        <w:t xml:space="preserve">1. "אור העולם: חיבוק ושיתוף אור המשיח"</w:t>
      </w:r>
    </w:p>
    <w:p w14:paraId="639C7ECE" w14:textId="77777777" w:rsidR="00F90BDC" w:rsidRDefault="00F90BDC"/>
    <w:p w14:paraId="05B98C17" w14:textId="77777777" w:rsidR="00F90BDC" w:rsidRDefault="00F90BDC">
      <w:r xmlns:w="http://schemas.openxmlformats.org/wordprocessingml/2006/main">
        <w:t xml:space="preserve">2. "גוף האור: איך לחיות באור המשיח"</w:t>
      </w:r>
    </w:p>
    <w:p w14:paraId="3A400D5F" w14:textId="77777777" w:rsidR="00F90BDC" w:rsidRDefault="00F90BDC"/>
    <w:p w14:paraId="464DC622" w14:textId="77777777" w:rsidR="00F90BDC" w:rsidRDefault="00F90BDC">
      <w:r xmlns:w="http://schemas.openxmlformats.org/wordprocessingml/2006/main">
        <w:t xml:space="preserve">1. מתי ה' 14-16 - "אתם אור העולם. עיר השוכנת על גבעה אי אפשר להסתיר. כך יאיר אורכם לפני בני האדם, שיראו את מעשיכם הטובים ויפארו את אביכם. אשר בגן עדן."</w:t>
      </w:r>
    </w:p>
    <w:p w14:paraId="30B6F147" w14:textId="77777777" w:rsidR="00F90BDC" w:rsidRDefault="00F90BDC"/>
    <w:p w14:paraId="7552EBFC" w14:textId="77777777" w:rsidR="00F90BDC" w:rsidRDefault="00F90BDC">
      <w:r xmlns:w="http://schemas.openxmlformats.org/wordprocessingml/2006/main">
        <w:t xml:space="preserve">2. יוחנן ח' 12 - "ואז דיבר אליהם ישוע שוב לאמר, אני האור של העולם: מי שהולך אחרי לא ילך בחושך, אלא יהיה לו אור החיים."</w:t>
      </w:r>
    </w:p>
    <w:p w14:paraId="09340F6C" w14:textId="77777777" w:rsidR="00F90BDC" w:rsidRDefault="00F90BDC"/>
    <w:p w14:paraId="2D4052DD" w14:textId="77777777" w:rsidR="00F90BDC" w:rsidRDefault="00F90BDC">
      <w:r xmlns:w="http://schemas.openxmlformats.org/wordprocessingml/2006/main">
        <w:t xml:space="preserve">לוקס 11:37 ובעת דברו, התחנן בפניו אחד הפרושים לסעוד עמו, והוא נכנס וישב לאכול.</w:t>
      </w:r>
    </w:p>
    <w:p w14:paraId="17B7BDB5" w14:textId="77777777" w:rsidR="00F90BDC" w:rsidRDefault="00F90BDC"/>
    <w:p w14:paraId="7EF57EEC" w14:textId="77777777" w:rsidR="00F90BDC" w:rsidRDefault="00F90BDC">
      <w:r xmlns:w="http://schemas.openxmlformats.org/wordprocessingml/2006/main">
        <w:t xml:space="preserve">הפרוש ביקש ישוע לאכול איתו ארוחת ערב, וישוע נענה.</w:t>
      </w:r>
    </w:p>
    <w:p w14:paraId="2B133074" w14:textId="77777777" w:rsidR="00F90BDC" w:rsidRDefault="00F90BDC"/>
    <w:p w14:paraId="1A368A6A" w14:textId="77777777" w:rsidR="00F90BDC" w:rsidRDefault="00F90BDC">
      <w:r xmlns:w="http://schemas.openxmlformats.org/wordprocessingml/2006/main">
        <w:t xml:space="preserve">1. קבלת הזמנות: הדוגמה של ישוע לענווה</w:t>
      </w:r>
    </w:p>
    <w:p w14:paraId="3968C7CB" w14:textId="77777777" w:rsidR="00F90BDC" w:rsidRDefault="00F90BDC"/>
    <w:p w14:paraId="03C594EF" w14:textId="77777777" w:rsidR="00F90BDC" w:rsidRDefault="00F90BDC">
      <w:r xmlns:w="http://schemas.openxmlformats.org/wordprocessingml/2006/main">
        <w:t xml:space="preserve">2. כוחה של הכנסת אורחים: קבלת פנים של ישו לחיינו</w:t>
      </w:r>
    </w:p>
    <w:p w14:paraId="4DEF54AA" w14:textId="77777777" w:rsidR="00F90BDC" w:rsidRDefault="00F90BDC"/>
    <w:p w14:paraId="718FCE4E" w14:textId="77777777" w:rsidR="00F90BDC" w:rsidRDefault="00F90BDC">
      <w:r xmlns:w="http://schemas.openxmlformats.org/wordprocessingml/2006/main">
        <w:t xml:space="preserve">1. מתי 11:29 - "קח עלייך את העול שלי ולמד ממני כי אני עדין וענו בלב, ותמצא מנוחה לנפשותיכם".</w:t>
      </w:r>
    </w:p>
    <w:p w14:paraId="34EA6A4B" w14:textId="77777777" w:rsidR="00F90BDC" w:rsidRDefault="00F90BDC"/>
    <w:p w14:paraId="1FFC7EB6" w14:textId="77777777" w:rsidR="00F90BDC" w:rsidRDefault="00F90BDC">
      <w:r xmlns:w="http://schemas.openxmlformats.org/wordprocessingml/2006/main">
        <w:t xml:space="preserve">2. האפסיים ה' 1-2 - "לכן תהיו מחקים של אלוהים, כילדים אהובים. ותלך באהבה, כשם שמשיח אהב אותנו ומסר את עצמו עבורנו, מנחה וקרבן לאלוהים."</w:t>
      </w:r>
    </w:p>
    <w:p w14:paraId="3495E030" w14:textId="77777777" w:rsidR="00F90BDC" w:rsidRDefault="00F90BDC"/>
    <w:p w14:paraId="74C663A2" w14:textId="77777777" w:rsidR="00F90BDC" w:rsidRDefault="00F90BDC">
      <w:r xmlns:w="http://schemas.openxmlformats.org/wordprocessingml/2006/main">
        <w:t xml:space="preserve">לוקס 11:38 וכאשר הפרוש ראה זאת, הוא התפלא שלא רחץ קודם כל לפני ארוחת הערב.</w:t>
      </w:r>
    </w:p>
    <w:p w14:paraId="79E921A7" w14:textId="77777777" w:rsidR="00F90BDC" w:rsidRDefault="00F90BDC"/>
    <w:p w14:paraId="7FBD01C5" w14:textId="77777777" w:rsidR="00F90BDC" w:rsidRDefault="00F90BDC">
      <w:r xmlns:w="http://schemas.openxmlformats.org/wordprocessingml/2006/main">
        <w:t xml:space="preserve">פרוש הופתע כאשר ישוע לא רחץ לפני שאכל ארוחת ערב.</w:t>
      </w:r>
    </w:p>
    <w:p w14:paraId="10F9D762" w14:textId="77777777" w:rsidR="00F90BDC" w:rsidRDefault="00F90BDC"/>
    <w:p w14:paraId="5BC884F8" w14:textId="77777777" w:rsidR="00F90BDC" w:rsidRDefault="00F90BDC">
      <w:r xmlns:w="http://schemas.openxmlformats.org/wordprocessingml/2006/main">
        <w:t xml:space="preserve">1. "משמעות הכביסה: שיעור מישו"</w:t>
      </w:r>
    </w:p>
    <w:p w14:paraId="36A20B0A" w14:textId="77777777" w:rsidR="00F90BDC" w:rsidRDefault="00F90BDC"/>
    <w:p w14:paraId="018E5C86" w14:textId="77777777" w:rsidR="00F90BDC" w:rsidRDefault="00F90BDC">
      <w:r xmlns:w="http://schemas.openxmlformats.org/wordprocessingml/2006/main">
        <w:t xml:space="preserve">2. "המשמעות של מעשיו של ישוע: השתקפות מלוקס י"א:38"</w:t>
      </w:r>
    </w:p>
    <w:p w14:paraId="4D8024A5" w14:textId="77777777" w:rsidR="00F90BDC" w:rsidRDefault="00F90BDC"/>
    <w:p w14:paraId="480AAEF9" w14:textId="77777777" w:rsidR="00F90BDC" w:rsidRDefault="00F90BDC">
      <w:r xmlns:w="http://schemas.openxmlformats.org/wordprocessingml/2006/main">
        <w:t xml:space="preserve">1. יוחנן 13:12-17 - ישוע רוחץ את רגליהם של תלמידיו כהפגנה של אהבה וענווה.</w:t>
      </w:r>
    </w:p>
    <w:p w14:paraId="5CE77460" w14:textId="77777777" w:rsidR="00F90BDC" w:rsidRDefault="00F90BDC"/>
    <w:p w14:paraId="3668729F" w14:textId="77777777" w:rsidR="00F90BDC" w:rsidRDefault="00F90BDC">
      <w:r xmlns:w="http://schemas.openxmlformats.org/wordprocessingml/2006/main">
        <w:t xml:space="preserve">2. מרקוס ז' 1-5 - ישוע מבקר את הפרושים על הדגש שלהם על שטיפה פולחנית ולא על החשיבות של טוהר פנימי.</w:t>
      </w:r>
    </w:p>
    <w:p w14:paraId="60021F3E" w14:textId="77777777" w:rsidR="00F90BDC" w:rsidRDefault="00F90BDC"/>
    <w:p w14:paraId="4C75736D" w14:textId="77777777" w:rsidR="00F90BDC" w:rsidRDefault="00F90BDC">
      <w:r xmlns:w="http://schemas.openxmlformats.org/wordprocessingml/2006/main">
        <w:t xml:space="preserve">לוקס 11:39 ויאמר לו ה', עכשיו הפרושים מנקים את חוץ הכוס ואת המגש; אֲבָל פְּנִימֶיךָ מְלֵא עָלָיו וּרְשָׁעוֹת.</w:t>
      </w:r>
    </w:p>
    <w:p w14:paraId="50D9F7A3" w14:textId="77777777" w:rsidR="00F90BDC" w:rsidRDefault="00F90BDC"/>
    <w:p w14:paraId="54FDF64A" w14:textId="77777777" w:rsidR="00F90BDC" w:rsidRDefault="00F90BDC">
      <w:r xmlns:w="http://schemas.openxmlformats.org/wordprocessingml/2006/main">
        <w:t xml:space="preserve">ה' נזף בפרושים על היותם בעלי אופי צבוע.</w:t>
      </w:r>
    </w:p>
    <w:p w14:paraId="2DDE5910" w14:textId="77777777" w:rsidR="00F90BDC" w:rsidRDefault="00F90BDC"/>
    <w:p w14:paraId="460B8F08" w14:textId="77777777" w:rsidR="00F90BDC" w:rsidRDefault="00F90BDC">
      <w:r xmlns:w="http://schemas.openxmlformats.org/wordprocessingml/2006/main">
        <w:t xml:space="preserve">1: עלינו להתבונן בתוכנו ולהבטיח שלבנו יהיה טהור ונקי מרשע.</w:t>
      </w:r>
    </w:p>
    <w:p w14:paraId="447B060A" w14:textId="77777777" w:rsidR="00F90BDC" w:rsidRDefault="00F90BDC"/>
    <w:p w14:paraId="3EA38932" w14:textId="77777777" w:rsidR="00F90BDC" w:rsidRDefault="00F90BDC">
      <w:r xmlns:w="http://schemas.openxmlformats.org/wordprocessingml/2006/main">
        <w:t xml:space="preserve">2: עלינו לשאוף להיות אותנטיים באמונתנו ולממש את מה שאנו מטיפים.</w:t>
      </w:r>
    </w:p>
    <w:p w14:paraId="22D31BA8" w14:textId="77777777" w:rsidR="00F90BDC" w:rsidRDefault="00F90BDC"/>
    <w:p w14:paraId="17D8C35E" w14:textId="77777777" w:rsidR="00F90BDC" w:rsidRDefault="00F90BDC">
      <w:r xmlns:w="http://schemas.openxmlformats.org/wordprocessingml/2006/main">
        <w:t xml:space="preserve">1: מתי 15:8-10 "האנשים האלה מכבדים אותי בשפתיהם, אבל ליבם רחוק ממני. הם סוגדים לי לשווא; תורתם היא בסך הכל חוקים אנושיים."</w:t>
      </w:r>
    </w:p>
    <w:p w14:paraId="71CB9DA0" w14:textId="77777777" w:rsidR="00F90BDC" w:rsidRDefault="00F90BDC"/>
    <w:p w14:paraId="2B6AF0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ג'יימס א' 26-27 "אם מישהו מחשיב את עצמו כדתי ובכל זאת אינו שומר על לשונו, הוא מרמה את עצמו ודתו חסרת ערך. הדת שאלוהים אבינו מקבל עליה כטהורה וחסרת פגמים היא זו: לשמור על יתומים ואלמנות במצוקתם ולשמור על עצמו שלא יזהם מהעולם".</w:t>
      </w:r>
    </w:p>
    <w:p w14:paraId="40AB3F06" w14:textId="77777777" w:rsidR="00F90BDC" w:rsidRDefault="00F90BDC"/>
    <w:p w14:paraId="049D965C" w14:textId="77777777" w:rsidR="00F90BDC" w:rsidRDefault="00F90BDC">
      <w:r xmlns:w="http://schemas.openxmlformats.org/wordprocessingml/2006/main">
        <w:t xml:space="preserve">לוקס 11:40 טיפשים, האם מי שעשה את מה שבחוץ לא עשה את מה שבפנים?</w:t>
      </w:r>
    </w:p>
    <w:p w14:paraId="2C9DFE59" w14:textId="77777777" w:rsidR="00F90BDC" w:rsidRDefault="00F90BDC"/>
    <w:p w14:paraId="44335547" w14:textId="77777777" w:rsidR="00F90BDC" w:rsidRDefault="00F90BDC">
      <w:r xmlns:w="http://schemas.openxmlformats.org/wordprocessingml/2006/main">
        <w:t xml:space="preserve">ישוע נוזף בפרושים על שלא הבינו שאלוהים ברא הן את ההיבטים החיצוניים והן הפנימיים של בני האדם.</w:t>
      </w:r>
    </w:p>
    <w:p w14:paraId="005B606F" w14:textId="77777777" w:rsidR="00F90BDC" w:rsidRDefault="00F90BDC"/>
    <w:p w14:paraId="4C8F3B6B" w14:textId="77777777" w:rsidR="00F90BDC" w:rsidRDefault="00F90BDC">
      <w:r xmlns:w="http://schemas.openxmlformats.org/wordprocessingml/2006/main">
        <w:t xml:space="preserve">1. כוחה של בריאת אלוהים - חקירה כיצד כוחו ואהבתו של אלוהים ניכרים ביצירת היצורים החיצוניים והפנימיים כאחד.</w:t>
      </w:r>
    </w:p>
    <w:p w14:paraId="2DE76173" w14:textId="77777777" w:rsidR="00F90BDC" w:rsidRDefault="00F90BDC"/>
    <w:p w14:paraId="20923805" w14:textId="77777777" w:rsidR="00F90BDC" w:rsidRDefault="00F90BDC">
      <w:r xmlns:w="http://schemas.openxmlformats.org/wordprocessingml/2006/main">
        <w:t xml:space="preserve">2. הצורך בצמיחה פנימית – הבנת הנחיצות של צמיחה רוחנית פנימית לצד צמיחה פיזית.</w:t>
      </w:r>
    </w:p>
    <w:p w14:paraId="247BD6FC" w14:textId="77777777" w:rsidR="00F90BDC" w:rsidRDefault="00F90BDC"/>
    <w:p w14:paraId="3DF339BE" w14:textId="77777777" w:rsidR="00F90BDC" w:rsidRDefault="00F90BDC">
      <w:r xmlns:w="http://schemas.openxmlformats.org/wordprocessingml/2006/main">
        <w:t xml:space="preserve">1. בראשית א' 27 - אז ברא אלוהים את האנושות בצלמו, בצלם אלוהים ברא אותם; זכר ונקבה ברא אותם.</w:t>
      </w:r>
    </w:p>
    <w:p w14:paraId="36FB10B4" w14:textId="77777777" w:rsidR="00F90BDC" w:rsidRDefault="00F90BDC"/>
    <w:p w14:paraId="58BCABB2" w14:textId="77777777" w:rsidR="00F90BDC" w:rsidRDefault="00F90BDC">
      <w:r xmlns:w="http://schemas.openxmlformats.org/wordprocessingml/2006/main">
        <w:t xml:space="preserve">2. תהילים 139:13-14 - כי אתה יצרת את קרבתי; אתה מחבר אותי יחד ברחם של אמי. אני משבח אותך כי אני עשוי בפחד ומופלא; העבודות שלך נפלאות, אני יודע את זה היטב.</w:t>
      </w:r>
    </w:p>
    <w:p w14:paraId="5913B17E" w14:textId="77777777" w:rsidR="00F90BDC" w:rsidRDefault="00F90BDC"/>
    <w:p w14:paraId="638D02D7" w14:textId="77777777" w:rsidR="00F90BDC" w:rsidRDefault="00F90BDC">
      <w:r xmlns:w="http://schemas.openxmlformats.org/wordprocessingml/2006/main">
        <w:t xml:space="preserve">לוקס 11:41 אלא תן נדבה מדברים כמו שיש לך; והנה הכל נקי לכם.</w:t>
      </w:r>
    </w:p>
    <w:p w14:paraId="33B2EAAB" w14:textId="77777777" w:rsidR="00F90BDC" w:rsidRDefault="00F90BDC"/>
    <w:p w14:paraId="71E15F8F" w14:textId="77777777" w:rsidR="00F90BDC" w:rsidRDefault="00F90BDC">
      <w:r xmlns:w="http://schemas.openxmlformats.org/wordprocessingml/2006/main">
        <w:t xml:space="preserve">ישוע מעודד את חסידיו לתת צדקה ולהכיר בכך שאלוהים יסלח להם.</w:t>
      </w:r>
    </w:p>
    <w:p w14:paraId="6E1BEF0D" w14:textId="77777777" w:rsidR="00F90BDC" w:rsidRDefault="00F90BDC"/>
    <w:p w14:paraId="40AEBA89" w14:textId="77777777" w:rsidR="00F90BDC" w:rsidRDefault="00F90BDC">
      <w:r xmlns:w="http://schemas.openxmlformats.org/wordprocessingml/2006/main">
        <w:t xml:space="preserve">1. שימוש במה שיש לנו כדי לעזור לאחרים: אתגר הצדקה</w:t>
      </w:r>
    </w:p>
    <w:p w14:paraId="0A36FA81" w14:textId="77777777" w:rsidR="00F90BDC" w:rsidRDefault="00F90BDC"/>
    <w:p w14:paraId="7A34ED71" w14:textId="77777777" w:rsidR="00F90BDC" w:rsidRDefault="00F90BDC">
      <w:r xmlns:w="http://schemas.openxmlformats.org/wordprocessingml/2006/main">
        <w:t xml:space="preserve">2. מטמא לנקי: כוחה של הסליחה</w:t>
      </w:r>
    </w:p>
    <w:p w14:paraId="5B860C4C" w14:textId="77777777" w:rsidR="00F90BDC" w:rsidRDefault="00F90BDC"/>
    <w:p w14:paraId="4092B060" w14:textId="77777777" w:rsidR="00F90BDC" w:rsidRDefault="00F90BDC">
      <w:r xmlns:w="http://schemas.openxmlformats.org/wordprocessingml/2006/main">
        <w:t xml:space="preserve">1. מתי ו' 1-4 - "השמרו שלא תעשו את נדבותיכם לפני בני אדם כדי להיראות מהם: אחרת אין לכם שכר מאביכם שבשמים. לפיכך כאשר אתה עושה צדקה, אל תתקעו לפניך בשופר, כמו שעושים הצבועים בבתי הכנסת וברחובות, למען יזכו לכבוד בני אדם. באמת אני אומר לכם, יש להם שכרם. אבל כאשר תעשה נדבה אל תדע יד שמאל מה עושה יד ימיך למען תהיה צדקתך בסתר ואביך הרואה בסתר ישלם לך בגלוי.</w:t>
      </w:r>
    </w:p>
    <w:p w14:paraId="56853AE0" w14:textId="77777777" w:rsidR="00F90BDC" w:rsidRDefault="00F90BDC"/>
    <w:p w14:paraId="503081B6" w14:textId="77777777" w:rsidR="00F90BDC" w:rsidRDefault="00F90BDC">
      <w:r xmlns:w="http://schemas.openxmlformats.org/wordprocessingml/2006/main">
        <w:t xml:space="preserve">2. ג'יימס ב' 15-17 - "אם אח או אחות יהיו עירומים וחסרי מזון יום יומי, ויאמר להם אחד מכם: צא לשלום, התחממו ומלאים; אף על פי שאין אתם נותנים להם את הדברים הנחוצים לגוף; מה זה מרוויח אף על פי כן האמונה, אם אין לה מעשים, היא מתה בהיותה לבדה. וַיֹּאמֶר אָדָם, אֱמוּנָה אֲשֶׁר לְךָ וּמַעֲשִׂים לִי;</w:t>
      </w:r>
    </w:p>
    <w:p w14:paraId="6FECF0E4" w14:textId="77777777" w:rsidR="00F90BDC" w:rsidRDefault="00F90BDC"/>
    <w:p w14:paraId="6FE2497F" w14:textId="77777777" w:rsidR="00F90BDC" w:rsidRDefault="00F90BDC">
      <w:r xmlns:w="http://schemas.openxmlformats.org/wordprocessingml/2006/main">
        <w:t xml:space="preserve">לוקס 11:42 אבל אוי לכם, פרושים! כי אתם מעשרים את הנענע ואת הגולה ואת כל עשבים ועוברים על משפט ואהבת ה': את אלה הייתם צריכים לעשות ולא להשאיר את השני.</w:t>
      </w:r>
    </w:p>
    <w:p w14:paraId="572A71EA" w14:textId="77777777" w:rsidR="00F90BDC" w:rsidRDefault="00F90BDC"/>
    <w:p w14:paraId="126103B0" w14:textId="77777777" w:rsidR="00F90BDC" w:rsidRDefault="00F90BDC">
      <w:r xmlns:w="http://schemas.openxmlformats.org/wordprocessingml/2006/main">
        <w:t xml:space="preserve">פסוק זה מדבר על כישלונם של הפרושים לתעדף עניינים רוחניים על פני הלכה לפי אות החוק.</w:t>
      </w:r>
    </w:p>
    <w:p w14:paraId="2ED73D12" w14:textId="77777777" w:rsidR="00F90BDC" w:rsidRDefault="00F90BDC"/>
    <w:p w14:paraId="124EB5FB" w14:textId="77777777" w:rsidR="00F90BDC" w:rsidRDefault="00F90BDC">
      <w:r xmlns:w="http://schemas.openxmlformats.org/wordprocessingml/2006/main">
        <w:t xml:space="preserve">1: עלינו לתעדף את חיינו הרוחניים ולחפש לשרת את אלוהים מכל הלב, לא רק במעשינו.</w:t>
      </w:r>
    </w:p>
    <w:p w14:paraId="70A81ADF" w14:textId="77777777" w:rsidR="00F90BDC" w:rsidRDefault="00F90BDC"/>
    <w:p w14:paraId="7C1BE228" w14:textId="77777777" w:rsidR="00F90BDC" w:rsidRDefault="00F90BDC">
      <w:r xmlns:w="http://schemas.openxmlformats.org/wordprocessingml/2006/main">
        <w:t xml:space="preserve">2: אסור לנו לשכוח להראות אהבה לרחינו, שכן באמצעות אהבתנו אנו מראים את מסירותנו לאלוהים.</w:t>
      </w:r>
    </w:p>
    <w:p w14:paraId="54C01031" w14:textId="77777777" w:rsidR="00F90BDC" w:rsidRDefault="00F90BDC"/>
    <w:p w14:paraId="673A04C9" w14:textId="77777777" w:rsidR="00F90BDC" w:rsidRDefault="00F90BDC">
      <w:r xmlns:w="http://schemas.openxmlformats.org/wordprocessingml/2006/main">
        <w:t xml:space="preserve">1: מתי 22:37-40 - ישוע אמר לו, "'אתה אוהב את ה' אלוקיך בכל לבבך ובכל </w:t>
      </w:r>
      <w:r xmlns:w="http://schemas.openxmlformats.org/wordprocessingml/2006/main">
        <w:lastRenderedPageBreak xmlns:w="http://schemas.openxmlformats.org/wordprocessingml/2006/main"/>
      </w:r>
      <w:r xmlns:w="http://schemas.openxmlformats.org/wordprocessingml/2006/main">
        <w:t xml:space="preserve">נפשך ובכל דעתך'. זוהי המצווה הראשונה והגדולה. והשני דומה לו: 'אהבת לרעך כמוך'. בשתי המצוות הללו תלויים כל התורה והנביאים".</w:t>
      </w:r>
    </w:p>
    <w:p w14:paraId="37D67CD2" w14:textId="77777777" w:rsidR="00F90BDC" w:rsidRDefault="00F90BDC"/>
    <w:p w14:paraId="3A7F4A0C" w14:textId="77777777" w:rsidR="00F90BDC" w:rsidRDefault="00F90BDC">
      <w:r xmlns:w="http://schemas.openxmlformats.org/wordprocessingml/2006/main">
        <w:t xml:space="preserve">ב: דברים י' יב-יג - ועתה ישראל מה דורש ה' אלוקיך ממך כי אם לירא את ה' אלוקיך, ללכת בכל דרכיו ולאהוב אותו, לעבוד את ה' אלוקיך. כל לבבך ובכל נפשך ולשמור את מצוות ה' ואת חוקיו אשר אני מצווה אותך היום לטובתך?</w:t>
      </w:r>
    </w:p>
    <w:p w14:paraId="40488C52" w14:textId="77777777" w:rsidR="00F90BDC" w:rsidRDefault="00F90BDC"/>
    <w:p w14:paraId="3A3BF716" w14:textId="77777777" w:rsidR="00F90BDC" w:rsidRDefault="00F90BDC">
      <w:r xmlns:w="http://schemas.openxmlformats.org/wordprocessingml/2006/main">
        <w:t xml:space="preserve">לוקס 11:43 אוי לכם, פרושים! כי אתם אוהבים את המושבים העליונים בבתי הכנסת ואת דרישת שלום בשווקים.</w:t>
      </w:r>
    </w:p>
    <w:p w14:paraId="2982E3E8" w14:textId="77777777" w:rsidR="00F90BDC" w:rsidRDefault="00F90BDC"/>
    <w:p w14:paraId="1D6DF7C0" w14:textId="77777777" w:rsidR="00F90BDC" w:rsidRDefault="00F90BDC">
      <w:r xmlns:w="http://schemas.openxmlformats.org/wordprocessingml/2006/main">
        <w:t xml:space="preserve">הפרושים ננזפים על אהבתם להיות בתפקידי כבוד, ועל כך שהם מחפשים הכרה במרחב הציבורי.</w:t>
      </w:r>
    </w:p>
    <w:p w14:paraId="1EC64AA2" w14:textId="77777777" w:rsidR="00F90BDC" w:rsidRDefault="00F90BDC"/>
    <w:p w14:paraId="3829E013" w14:textId="77777777" w:rsidR="00F90BDC" w:rsidRDefault="00F90BDC">
      <w:r xmlns:w="http://schemas.openxmlformats.org/wordprocessingml/2006/main">
        <w:t xml:space="preserve">1: המסר של האדון לפרושים הוא לחפש כבוד בענווה.</w:t>
      </w:r>
    </w:p>
    <w:p w14:paraId="39860DB9" w14:textId="77777777" w:rsidR="00F90BDC" w:rsidRDefault="00F90BDC"/>
    <w:p w14:paraId="66C93D5C" w14:textId="77777777" w:rsidR="00F90BDC" w:rsidRDefault="00F90BDC">
      <w:r xmlns:w="http://schemas.openxmlformats.org/wordprocessingml/2006/main">
        <w:t xml:space="preserve">2: אנחנו לא צריכים להיות מונעים על ידי הכרה אלא לבקש לשרת אחרים בענווה.</w:t>
      </w:r>
    </w:p>
    <w:p w14:paraId="5143D361" w14:textId="77777777" w:rsidR="00F90BDC" w:rsidRDefault="00F90BDC"/>
    <w:p w14:paraId="32110BBA" w14:textId="77777777" w:rsidR="00F90BDC" w:rsidRDefault="00F90BDC">
      <w:r xmlns:w="http://schemas.openxmlformats.org/wordprocessingml/2006/main">
        <w:t xml:space="preserve">1: מתי כ"ג:12 - "וכל אשר יתעלה יתבזה, והשפיל עצמו יתעלה."</w:t>
      </w:r>
    </w:p>
    <w:p w14:paraId="52FBB017" w14:textId="77777777" w:rsidR="00F90BDC" w:rsidRDefault="00F90BDC"/>
    <w:p w14:paraId="1C9F542D" w14:textId="77777777" w:rsidR="00F90BDC" w:rsidRDefault="00F90BDC">
      <w:r xmlns:w="http://schemas.openxmlformats.org/wordprocessingml/2006/main">
        <w:t xml:space="preserve">2: פיליפאים 2:3 - "אל יעשה דבר במריבה או בהתנשאות; אבל בשפל נפש תן לכל אחד להעריך את רעהו טוב יותר מעצמו."</w:t>
      </w:r>
    </w:p>
    <w:p w14:paraId="276CF274" w14:textId="77777777" w:rsidR="00F90BDC" w:rsidRDefault="00F90BDC"/>
    <w:p w14:paraId="199E1726" w14:textId="77777777" w:rsidR="00F90BDC" w:rsidRDefault="00F90BDC">
      <w:r xmlns:w="http://schemas.openxmlformats.org/wordprocessingml/2006/main">
        <w:t xml:space="preserve">לוקס 11:44 אוי לכם, סופרים ופרושים, צבועים! כי אתם כקברים שאינם נראים, והאנשים ההולכים עליהם אינם יודעים עליהם.</w:t>
      </w:r>
    </w:p>
    <w:p w14:paraId="60EAB976" w14:textId="77777777" w:rsidR="00F90BDC" w:rsidRDefault="00F90BDC"/>
    <w:p w14:paraId="27D9C799" w14:textId="77777777" w:rsidR="00F90BDC" w:rsidRDefault="00F90BDC">
      <w:r xmlns:w="http://schemas.openxmlformats.org/wordprocessingml/2006/main">
        <w:t xml:space="preserve">ישוע מבקר את הסופרים והפרושים על צביעותם.</w:t>
      </w:r>
    </w:p>
    <w:p w14:paraId="68CB095A" w14:textId="77777777" w:rsidR="00F90BDC" w:rsidRDefault="00F90BDC"/>
    <w:p w14:paraId="5032BA8E" w14:textId="77777777" w:rsidR="00F90BDC" w:rsidRDefault="00F90BDC">
      <w:r xmlns:w="http://schemas.openxmlformats.org/wordprocessingml/2006/main">
        <w:t xml:space="preserve">1: עלינו להיות כנים באמונתנו ולא רק לעבור את העניינים.</w:t>
      </w:r>
    </w:p>
    <w:p w14:paraId="452BB2E7" w14:textId="77777777" w:rsidR="00F90BDC" w:rsidRDefault="00F90BDC"/>
    <w:p w14:paraId="387B0F2D" w14:textId="77777777" w:rsidR="00F90BDC" w:rsidRDefault="00F90BDC">
      <w:r xmlns:w="http://schemas.openxmlformats.org/wordprocessingml/2006/main">
        <w:t xml:space="preserve">2: עלינו להיזהר לעולם לא להיות שאננים באמונתנו ולא רק לעבור את העניינים.</w:t>
      </w:r>
    </w:p>
    <w:p w14:paraId="64020138" w14:textId="77777777" w:rsidR="00F90BDC" w:rsidRDefault="00F90BDC"/>
    <w:p w14:paraId="3BF5B34F" w14:textId="77777777" w:rsidR="00F90BDC" w:rsidRDefault="00F90BDC">
      <w:r xmlns:w="http://schemas.openxmlformats.org/wordprocessingml/2006/main">
        <w:t xml:space="preserve">1: מתי 23:27-28 - "אוי לכם, מורי תורה ופרושים, צבועים! אתה כמו קברים מסוידים, שנראים יפים מבחוץ אבל מבפנים מלאים בעצמות מתים והכל טמא. כך גם מבחוץ אתה נראה לאנשים כצדיקים אבל מבפנים אתה מלא צביעות ורשע".</w:t>
      </w:r>
    </w:p>
    <w:p w14:paraId="5BECC21A" w14:textId="77777777" w:rsidR="00F90BDC" w:rsidRDefault="00F90BDC"/>
    <w:p w14:paraId="24DF4892" w14:textId="77777777" w:rsidR="00F90BDC" w:rsidRDefault="00F90BDC">
      <w:r xmlns:w="http://schemas.openxmlformats.org/wordprocessingml/2006/main">
        <w:t xml:space="preserve">ב': ישעיהו כ"ט 13 - "האנשים האלה מתקרבים אלי בפיהם ומכבדים אותי בשפתיהם, אבל ליבם רחוק ממני. הפולחן שלהם אלי מבוסס על כללים אנושיים בלבד שלימדו אותם".</w:t>
      </w:r>
    </w:p>
    <w:p w14:paraId="24EFDCD0" w14:textId="77777777" w:rsidR="00F90BDC" w:rsidRDefault="00F90BDC"/>
    <w:p w14:paraId="20F6CDE3" w14:textId="77777777" w:rsidR="00F90BDC" w:rsidRDefault="00F90BDC">
      <w:r xmlns:w="http://schemas.openxmlformats.org/wordprocessingml/2006/main">
        <w:t xml:space="preserve">לוקס 11:45 ואז ענה אחד מעורכי הדין, ואמר לו, אדוני, כך אמרת גם אתה מחרפן אותנו.</w:t>
      </w:r>
    </w:p>
    <w:p w14:paraId="37454B64" w14:textId="77777777" w:rsidR="00F90BDC" w:rsidRDefault="00F90BDC"/>
    <w:p w14:paraId="786A1191" w14:textId="77777777" w:rsidR="00F90BDC" w:rsidRDefault="00F90BDC">
      <w:r xmlns:w="http://schemas.openxmlformats.org/wordprocessingml/2006/main">
        <w:t xml:space="preserve">עורך דין נוזף בישו על שהאשים את עורכי הדין והסופרים בצביעות.</w:t>
      </w:r>
    </w:p>
    <w:p w14:paraId="1830EA81" w14:textId="77777777" w:rsidR="00F90BDC" w:rsidRDefault="00F90BDC"/>
    <w:p w14:paraId="27A11009" w14:textId="77777777" w:rsidR="00F90BDC" w:rsidRDefault="00F90BDC">
      <w:r xmlns:w="http://schemas.openxmlformats.org/wordprocessingml/2006/main">
        <w:t xml:space="preserve">1. חטא הצביעות: חשיפת שקר ואהבת האמת</w:t>
      </w:r>
    </w:p>
    <w:p w14:paraId="68F0F372" w14:textId="77777777" w:rsidR="00F90BDC" w:rsidRDefault="00F90BDC"/>
    <w:p w14:paraId="7EB855DF" w14:textId="77777777" w:rsidR="00F90BDC" w:rsidRDefault="00F90BDC">
      <w:r xmlns:w="http://schemas.openxmlformats.org/wordprocessingml/2006/main">
        <w:t xml:space="preserve">2. לחיות חיים של אותנטיות: לתרגל את מה שאנו מטיפים</w:t>
      </w:r>
    </w:p>
    <w:p w14:paraId="00C336B7" w14:textId="77777777" w:rsidR="00F90BDC" w:rsidRDefault="00F90BDC"/>
    <w:p w14:paraId="5C16B0C4" w14:textId="77777777" w:rsidR="00F90BDC" w:rsidRDefault="00F90BDC">
      <w:r xmlns:w="http://schemas.openxmlformats.org/wordprocessingml/2006/main">
        <w:t xml:space="preserve">1. הרומים י"ב:9 - "תן לאהבה להיות אמיתית. תיעב את הרע; החזיק מעמד בטוב."</w:t>
      </w:r>
    </w:p>
    <w:p w14:paraId="6D884870" w14:textId="77777777" w:rsidR="00F90BDC" w:rsidRDefault="00F90BDC"/>
    <w:p w14:paraId="204FD1F2" w14:textId="77777777" w:rsidR="00F90BDC" w:rsidRDefault="00F90BDC">
      <w:r xmlns:w="http://schemas.openxmlformats.org/wordprocessingml/2006/main">
        <w:t xml:space="preserve">2. ג'יימס ד' 17 - "אז מי שיודע את הדבר הנכון לעשות ולא מצליח לעשות אותו, מבחינתו זה חטא".</w:t>
      </w:r>
    </w:p>
    <w:p w14:paraId="31360210" w14:textId="77777777" w:rsidR="00F90BDC" w:rsidRDefault="00F90BDC"/>
    <w:p w14:paraId="7FF9EE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לוקס 11:46 ויאמר, אוי גם לכם, עורכי הדין! כי אתם מעמיסים על בני אדם משאות קשים לשאת, ואתם בעצמכם לא נוגעים במשאות באחת מאצבעותיכם.</w:t>
      </w:r>
    </w:p>
    <w:p w14:paraId="324A8018" w14:textId="77777777" w:rsidR="00F90BDC" w:rsidRDefault="00F90BDC"/>
    <w:p w14:paraId="6F20E1EC" w14:textId="77777777" w:rsidR="00F90BDC" w:rsidRDefault="00F90BDC">
      <w:r xmlns:w="http://schemas.openxmlformats.org/wordprocessingml/2006/main">
        <w:t xml:space="preserve">עורכי הדין של זמנו של ישוע דיכאו אנשים עם משאות כבדים וסירבו לעזור להם.</w:t>
      </w:r>
    </w:p>
    <w:p w14:paraId="5B880654" w14:textId="77777777" w:rsidR="00F90BDC" w:rsidRDefault="00F90BDC"/>
    <w:p w14:paraId="0C67BE6D" w14:textId="77777777" w:rsidR="00F90BDC" w:rsidRDefault="00F90BDC">
      <w:r xmlns:w="http://schemas.openxmlformats.org/wordprocessingml/2006/main">
        <w:t xml:space="preserve">1. אסור לשכוח את חובתנו לעזור למי שמתקשה.</w:t>
      </w:r>
    </w:p>
    <w:p w14:paraId="03012362" w14:textId="77777777" w:rsidR="00F90BDC" w:rsidRDefault="00F90BDC"/>
    <w:p w14:paraId="5DB71A86" w14:textId="77777777" w:rsidR="00F90BDC" w:rsidRDefault="00F90BDC">
      <w:r xmlns:w="http://schemas.openxmlformats.org/wordprocessingml/2006/main">
        <w:t xml:space="preserve">2. הצביעות של המסרבים לסייע לנזקקים.</w:t>
      </w:r>
    </w:p>
    <w:p w14:paraId="5481822A" w14:textId="77777777" w:rsidR="00F90BDC" w:rsidRDefault="00F90BDC"/>
    <w:p w14:paraId="076B5CED" w14:textId="77777777" w:rsidR="00F90BDC" w:rsidRDefault="00F90BDC">
      <w:r xmlns:w="http://schemas.openxmlformats.org/wordprocessingml/2006/main">
        <w:t xml:space="preserve">1. ג'יימס ב' 14-17 - כי אם יבוא איש עם טבעות זהב ולבוש נאה לעצרתך, ויבוא גם איש עני בלבוש עלוב, ותשים לב למי שלובש את הבגדים היפים ותאמר. , "שב כאן במקום טוב", בזמן שאתה אומר לעני "עמוד שם", או "שב לרגלי", האם לא עשיתם הבדלים ביניכם והפכתם לשופטים במחשבות רעות?</w:t>
      </w:r>
    </w:p>
    <w:p w14:paraId="3CD8B781" w14:textId="77777777" w:rsidR="00F90BDC" w:rsidRDefault="00F90BDC"/>
    <w:p w14:paraId="6104ADAC" w14:textId="77777777" w:rsidR="00F90BDC" w:rsidRDefault="00F90BDC">
      <w:r xmlns:w="http://schemas.openxmlformats.org/wordprocessingml/2006/main">
        <w:t xml:space="preserve">2. מתי כ"ה 31-46 - "כאשר יבוא בן האדם בכבודו וכל המלאכים עמו, אז הוא ישב על כסאו כבודו. לפניו יאספו כל העמים, והוא יפריד בין אנשים. אחד מהשני כרועה מפריד בין הכבשים לעיזים.</w:t>
      </w:r>
    </w:p>
    <w:p w14:paraId="0B878936" w14:textId="77777777" w:rsidR="00F90BDC" w:rsidRDefault="00F90BDC"/>
    <w:p w14:paraId="69A79B68" w14:textId="77777777" w:rsidR="00F90BDC" w:rsidRDefault="00F90BDC">
      <w:r xmlns:w="http://schemas.openxmlformats.org/wordprocessingml/2006/main">
        <w:t xml:space="preserve">לוקס 11:47 אוי לכם! כי אתם בונים את קברי הנביאים, ואבותיכם הרגו אותם.</w:t>
      </w:r>
    </w:p>
    <w:p w14:paraId="5E01C6DC" w14:textId="77777777" w:rsidR="00F90BDC" w:rsidRDefault="00F90BDC"/>
    <w:p w14:paraId="0536DD36" w14:textId="77777777" w:rsidR="00F90BDC" w:rsidRDefault="00F90BDC">
      <w:r xmlns:w="http://schemas.openxmlformats.org/wordprocessingml/2006/main">
        <w:t xml:space="preserve">הקטע מגנה את אלה שבונים אנדרטאות לנביאים שאבותיהם הרגו.</w:t>
      </w:r>
    </w:p>
    <w:p w14:paraId="24D11AB0" w14:textId="77777777" w:rsidR="00F90BDC" w:rsidRDefault="00F90BDC"/>
    <w:p w14:paraId="04F9A304" w14:textId="77777777" w:rsidR="00F90BDC" w:rsidRDefault="00F90BDC">
      <w:r xmlns:w="http://schemas.openxmlformats.org/wordprocessingml/2006/main">
        <w:t xml:space="preserve">1. עלינו לזכור את הנביאים וללמוד מתורתם במקום פשוט לכבד אותם באנדרטאות.</w:t>
      </w:r>
    </w:p>
    <w:p w14:paraId="77EF7218" w14:textId="77777777" w:rsidR="00F90BDC" w:rsidRDefault="00F90BDC"/>
    <w:p w14:paraId="37F8F1EA" w14:textId="77777777" w:rsidR="00F90BDC" w:rsidRDefault="00F90BDC">
      <w:r xmlns:w="http://schemas.openxmlformats.org/wordprocessingml/2006/main">
        <w:t xml:space="preserve">2. עלינו להיזהר לא לחזור על טעויות אבותינו ובמקום זאת לשאוף לצדק.</w:t>
      </w:r>
    </w:p>
    <w:p w14:paraId="646566C3" w14:textId="77777777" w:rsidR="00F90BDC" w:rsidRDefault="00F90BDC"/>
    <w:p w14:paraId="21242EFE" w14:textId="77777777" w:rsidR="00F90BDC" w:rsidRDefault="00F90BDC">
      <w:r xmlns:w="http://schemas.openxmlformats.org/wordprocessingml/2006/main">
        <w:t xml:space="preserve">1. מתי ה':7 - "אשרי הרחמנים כי ירחמו".</w:t>
      </w:r>
    </w:p>
    <w:p w14:paraId="042B8C2F" w14:textId="77777777" w:rsidR="00F90BDC" w:rsidRDefault="00F90BDC"/>
    <w:p w14:paraId="15ADAC9C" w14:textId="77777777" w:rsidR="00F90BDC" w:rsidRDefault="00F90BDC">
      <w:r xmlns:w="http://schemas.openxmlformats.org/wordprocessingml/2006/main">
        <w:t xml:space="preserve">2. ג'יימס ב' 13 - "כי אין רחמים למשפט על מי שלא גילה רחמים. הרחמים מנצחים את הדין".</w:t>
      </w:r>
    </w:p>
    <w:p w14:paraId="42C3A5BA" w14:textId="77777777" w:rsidR="00F90BDC" w:rsidRDefault="00F90BDC"/>
    <w:p w14:paraId="66B9AE3B" w14:textId="77777777" w:rsidR="00F90BDC" w:rsidRDefault="00F90BDC">
      <w:r xmlns:w="http://schemas.openxmlformats.org/wordprocessingml/2006/main">
        <w:t xml:space="preserve">לוקס 11:48 באמת אתם מעידים שאתם מתירים את מעשי אבותיכם: כי אכן הרגו אותם ואתם בונים את קבריהם.</w:t>
      </w:r>
    </w:p>
    <w:p w14:paraId="7C5DE938" w14:textId="77777777" w:rsidR="00F90BDC" w:rsidRDefault="00F90BDC"/>
    <w:p w14:paraId="39C8F6BD" w14:textId="77777777" w:rsidR="00F90BDC" w:rsidRDefault="00F90BDC">
      <w:r xmlns:w="http://schemas.openxmlformats.org/wordprocessingml/2006/main">
        <w:t xml:space="preserve">ישוע מגנה את הפרושים על כיבדו את מעשי אבותיהם, שהרגו את הנביאים, תוך התעלמות מאזהרות הנביאים.</w:t>
      </w:r>
    </w:p>
    <w:p w14:paraId="6DAE91FD" w14:textId="77777777" w:rsidR="00F90BDC" w:rsidRDefault="00F90BDC"/>
    <w:p w14:paraId="5D23953D" w14:textId="77777777" w:rsidR="00F90BDC" w:rsidRDefault="00F90BDC">
      <w:r xmlns:w="http://schemas.openxmlformats.org/wordprocessingml/2006/main">
        <w:t xml:space="preserve">1. כיבוד הצדיק, לא את הרשע</w:t>
      </w:r>
    </w:p>
    <w:p w14:paraId="39212897" w14:textId="77777777" w:rsidR="00F90BDC" w:rsidRDefault="00F90BDC"/>
    <w:p w14:paraId="481F041E" w14:textId="77777777" w:rsidR="00F90BDC" w:rsidRDefault="00F90BDC">
      <w:r xmlns:w="http://schemas.openxmlformats.org/wordprocessingml/2006/main">
        <w:t xml:space="preserve">2. לזכור את ההיסטוריה שלנו וללמוד ממנה</w:t>
      </w:r>
    </w:p>
    <w:p w14:paraId="68EDD5E0" w14:textId="77777777" w:rsidR="00F90BDC" w:rsidRDefault="00F90BDC"/>
    <w:p w14:paraId="0732F08F" w14:textId="77777777" w:rsidR="00F90BDC" w:rsidRDefault="00F90BDC">
      <w:r xmlns:w="http://schemas.openxmlformats.org/wordprocessingml/2006/main">
        <w:t xml:space="preserve">1. מתי כ"ג 29-31 - "אוי לכם סופרים ופרושים צבועים כי אתם בונים את קברי הנביאים ומעטרים את קברי הצדיקים ואומרים לו היינו בימי אבותינו. , לא היינו שותפים עמם בדם הנביאים. על כן אתם עדים לעצמכם כי אתם בניהם שהרגו את הנביאים."</w:t>
      </w:r>
    </w:p>
    <w:p w14:paraId="48434CEE" w14:textId="77777777" w:rsidR="00F90BDC" w:rsidRDefault="00F90BDC"/>
    <w:p w14:paraId="58EB1C07" w14:textId="77777777" w:rsidR="00F90BDC" w:rsidRDefault="00F90BDC">
      <w:r xmlns:w="http://schemas.openxmlformats.org/wordprocessingml/2006/main">
        <w:t xml:space="preserve">2. משלי כז, א' - "אל תתגאה במחר כי אינך יודע מה יביא יום".</w:t>
      </w:r>
    </w:p>
    <w:p w14:paraId="4E9F2304" w14:textId="77777777" w:rsidR="00F90BDC" w:rsidRDefault="00F90BDC"/>
    <w:p w14:paraId="4A0F2E90" w14:textId="77777777" w:rsidR="00F90BDC" w:rsidRDefault="00F90BDC">
      <w:r xmlns:w="http://schemas.openxmlformats.org/wordprocessingml/2006/main">
        <w:t xml:space="preserve">לוקס י"א:49 על כן אמרה גם חכמת האלוהים, אשלח אליהם נביאים ושלחים, וכמה מהם יהרגו וירדפו.</w:t>
      </w:r>
    </w:p>
    <w:p w14:paraId="437A298C" w14:textId="77777777" w:rsidR="00F90BDC" w:rsidRDefault="00F90BDC"/>
    <w:p w14:paraId="4098B4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אלוהים שלח נביאים ושליחים לעם, שחלקם נרדפו ואף נהרגו.</w:t>
      </w:r>
    </w:p>
    <w:p w14:paraId="3D5282A0" w14:textId="77777777" w:rsidR="00F90BDC" w:rsidRDefault="00F90BDC"/>
    <w:p w14:paraId="2169F6F7" w14:textId="77777777" w:rsidR="00F90BDC" w:rsidRDefault="00F90BDC">
      <w:r xmlns:w="http://schemas.openxmlformats.org/wordprocessingml/2006/main">
        <w:t xml:space="preserve">1. עוצמת האמונה מול הרדיפה</w:t>
      </w:r>
    </w:p>
    <w:p w14:paraId="7934161A" w14:textId="77777777" w:rsidR="00F90BDC" w:rsidRDefault="00F90BDC"/>
    <w:p w14:paraId="5E40E25F" w14:textId="77777777" w:rsidR="00F90BDC" w:rsidRDefault="00F90BDC">
      <w:r xmlns:w="http://schemas.openxmlformats.org/wordprocessingml/2006/main">
        <w:t xml:space="preserve">2. כוחה של חוכמתו ואהבתו של אלוהים</w:t>
      </w:r>
    </w:p>
    <w:p w14:paraId="7A394B52" w14:textId="77777777" w:rsidR="00F90BDC" w:rsidRDefault="00F90BDC"/>
    <w:p w14:paraId="030B8FD0" w14:textId="77777777" w:rsidR="00F90BDC" w:rsidRDefault="00F90BDC">
      <w:r xmlns:w="http://schemas.openxmlformats.org/wordprocessingml/2006/main">
        <w:t xml:space="preserve">1. העברים י"א 32-39 - גיבורי האמונה שנרדפו, אך נשארו נאמנים.</w:t>
      </w:r>
    </w:p>
    <w:p w14:paraId="6D98DE53" w14:textId="77777777" w:rsidR="00F90BDC" w:rsidRDefault="00F90BDC"/>
    <w:p w14:paraId="1C96061A" w14:textId="77777777" w:rsidR="00F90BDC" w:rsidRDefault="00F90BDC">
      <w:r xmlns:w="http://schemas.openxmlformats.org/wordprocessingml/2006/main">
        <w:t xml:space="preserve">2. הרומים ה':8 - אהבתו של אלוהים בשליחת בנו, ישוע, לרדוף עבורנו.</w:t>
      </w:r>
    </w:p>
    <w:p w14:paraId="4274C5DF" w14:textId="77777777" w:rsidR="00F90BDC" w:rsidRDefault="00F90BDC"/>
    <w:p w14:paraId="14D7DF38" w14:textId="77777777" w:rsidR="00F90BDC" w:rsidRDefault="00F90BDC">
      <w:r xmlns:w="http://schemas.openxmlformats.org/wordprocessingml/2006/main">
        <w:t xml:space="preserve">לוקס יא:50 כדי שדם כל הנביאים, אשר נשפך מיסוד העולם, יידרש מהדור הזה;</w:t>
      </w:r>
    </w:p>
    <w:p w14:paraId="389B2DB4" w14:textId="77777777" w:rsidR="00F90BDC" w:rsidRDefault="00F90BDC"/>
    <w:p w14:paraId="34351B5F" w14:textId="77777777" w:rsidR="00F90BDC" w:rsidRDefault="00F90BDC">
      <w:r xmlns:w="http://schemas.openxmlformats.org/wordprocessingml/2006/main">
        <w:t xml:space="preserve">הדור הזה אחראי על כל דם הנביאים שנשפך מראשית הימים.</w:t>
      </w:r>
    </w:p>
    <w:p w14:paraId="7467E233" w14:textId="77777777" w:rsidR="00F90BDC" w:rsidRDefault="00F90BDC"/>
    <w:p w14:paraId="505DC4CC" w14:textId="77777777" w:rsidR="00F90BDC" w:rsidRDefault="00F90BDC">
      <w:r xmlns:w="http://schemas.openxmlformats.org/wordprocessingml/2006/main">
        <w:t xml:space="preserve">1: כל האנשים אחראים לאלוהים על האלימות והעוול שנעשו נגד נביאיו מאז ראשית הימים.</w:t>
      </w:r>
    </w:p>
    <w:p w14:paraId="3853B321" w14:textId="77777777" w:rsidR="00F90BDC" w:rsidRDefault="00F90BDC"/>
    <w:p w14:paraId="7E0BDDD7" w14:textId="77777777" w:rsidR="00F90BDC" w:rsidRDefault="00F90BDC">
      <w:r xmlns:w="http://schemas.openxmlformats.org/wordprocessingml/2006/main">
        <w:t xml:space="preserve">2: על כולנו לקחת אחריות על העוולות שנעשו על ידי הדור שלנו ועל אלו שבאו לפנינו.</w:t>
      </w:r>
    </w:p>
    <w:p w14:paraId="284A6DAE" w14:textId="77777777" w:rsidR="00F90BDC" w:rsidRDefault="00F90BDC"/>
    <w:p w14:paraId="4A5E6754" w14:textId="77777777" w:rsidR="00F90BDC" w:rsidRDefault="00F90BDC">
      <w:r xmlns:w="http://schemas.openxmlformats.org/wordprocessingml/2006/main">
        <w:t xml:space="preserve">א': ישעיהו ל"ח, א' - "צעק בקול אל תחסוך, הרם קולך כשופר והראה לעמי את פשעתם ואת בית יעקב חטאיהם".</w:t>
      </w:r>
    </w:p>
    <w:p w14:paraId="22AEE76C" w14:textId="77777777" w:rsidR="00F90BDC" w:rsidRDefault="00F90BDC"/>
    <w:p w14:paraId="2AF0CEE9" w14:textId="77777777" w:rsidR="00F90BDC" w:rsidRDefault="00F90BDC">
      <w:r xmlns:w="http://schemas.openxmlformats.org/wordprocessingml/2006/main">
        <w:t xml:space="preserve">ב': מיכה ו' ח' - "הראה לך איש מה טוב ומה דורש ה' ממך אלא לעשות צדק ולאהוב רחמים וללכת בענווה עם אלוהיך?"</w:t>
      </w:r>
    </w:p>
    <w:p w14:paraId="733E8EB8" w14:textId="77777777" w:rsidR="00F90BDC" w:rsidRDefault="00F90BDC"/>
    <w:p w14:paraId="41F60D06" w14:textId="77777777" w:rsidR="00F90BDC" w:rsidRDefault="00F90BDC">
      <w:r xmlns:w="http://schemas.openxmlformats.org/wordprocessingml/2006/main">
        <w:t xml:space="preserve">לוקס יא:51 מדם הבל ועד דם זכריה אשר נספה בין המזבח ובין בית המקדש, באמת אני אומר לכם, זה יידרש מהדור הזה.</w:t>
      </w:r>
    </w:p>
    <w:p w14:paraId="175E737A" w14:textId="77777777" w:rsidR="00F90BDC" w:rsidRDefault="00F90BDC"/>
    <w:p w14:paraId="1D80D010" w14:textId="77777777" w:rsidR="00F90BDC" w:rsidRDefault="00F90BDC">
      <w:r xmlns:w="http://schemas.openxmlformats.org/wordprocessingml/2006/main">
        <w:t xml:space="preserve">קטע זה מדבר על ההשלכות של חטאי דור, שיידרשו מהם.</w:t>
      </w:r>
    </w:p>
    <w:p w14:paraId="71BAA6E3" w14:textId="77777777" w:rsidR="00F90BDC" w:rsidRDefault="00F90BDC"/>
    <w:p w14:paraId="20A151B2" w14:textId="77777777" w:rsidR="00F90BDC" w:rsidRDefault="00F90BDC">
      <w:r xmlns:w="http://schemas.openxmlformats.org/wordprocessingml/2006/main">
        <w:t xml:space="preserve">1. הצדק והרחמים של אלוהים: הבנת התוצאה של החטא</w:t>
      </w:r>
    </w:p>
    <w:p w14:paraId="67C7DD9F" w14:textId="77777777" w:rsidR="00F90BDC" w:rsidRDefault="00F90BDC"/>
    <w:p w14:paraId="798E134C" w14:textId="77777777" w:rsidR="00F90BDC" w:rsidRDefault="00F90BDC">
      <w:r xmlns:w="http://schemas.openxmlformats.org/wordprocessingml/2006/main">
        <w:t xml:space="preserve">2. המחיר של אי ציות: למידה מהעבר</w:t>
      </w:r>
    </w:p>
    <w:p w14:paraId="5A873216" w14:textId="77777777" w:rsidR="00F90BDC" w:rsidRDefault="00F90BDC"/>
    <w:p w14:paraId="0F9949FD" w14:textId="77777777" w:rsidR="00F90BDC" w:rsidRDefault="00F90BDC">
      <w:r xmlns:w="http://schemas.openxmlformats.org/wordprocessingml/2006/main">
        <w:t xml:space="preserve">1. העברים ט' 22 - "וכמעט כל הדברים מטוהרים בדם, ובלי שפיכת דם אין מחילה".</w:t>
      </w:r>
    </w:p>
    <w:p w14:paraId="06B83A24" w14:textId="77777777" w:rsidR="00F90BDC" w:rsidRDefault="00F90BDC"/>
    <w:p w14:paraId="649B38A3" w14:textId="77777777" w:rsidR="00F90BDC" w:rsidRDefault="00F90BDC">
      <w:r xmlns:w="http://schemas.openxmlformats.org/wordprocessingml/2006/main">
        <w:t xml:space="preserve">2. הרומים ו':23 - "כי שכר החטא הוא מוות, אבל מתנת אלוהים היא חיי נצח באמצעות ישוע המשיח אדוננו."</w:t>
      </w:r>
    </w:p>
    <w:p w14:paraId="31D8C2F2" w14:textId="77777777" w:rsidR="00F90BDC" w:rsidRDefault="00F90BDC"/>
    <w:p w14:paraId="63BB8FCF" w14:textId="77777777" w:rsidR="00F90BDC" w:rsidRDefault="00F90BDC">
      <w:r xmlns:w="http://schemas.openxmlformats.org/wordprocessingml/2006/main">
        <w:t xml:space="preserve">לוקס 11:52 אוי לכם, עורכי דין! כי נטלתם את מפתח הדעת: לא נכנסתם בעצמכם, ואת הנכנסים עצרתם.</w:t>
      </w:r>
    </w:p>
    <w:p w14:paraId="2D88E67F" w14:textId="77777777" w:rsidR="00F90BDC" w:rsidRDefault="00F90BDC"/>
    <w:p w14:paraId="77FF57FF" w14:textId="77777777" w:rsidR="00F90BDC" w:rsidRDefault="00F90BDC">
      <w:r xmlns:w="http://schemas.openxmlformats.org/wordprocessingml/2006/main">
        <w:t xml:space="preserve">עורכי הדין לקחו את מפתח הידע ומנעו מאחרים להשיג אותו.</w:t>
      </w:r>
    </w:p>
    <w:p w14:paraId="19DFC4E1" w14:textId="77777777" w:rsidR="00F90BDC" w:rsidRDefault="00F90BDC"/>
    <w:p w14:paraId="3890AD4D" w14:textId="77777777" w:rsidR="00F90BDC" w:rsidRDefault="00F90BDC">
      <w:r xmlns:w="http://schemas.openxmlformats.org/wordprocessingml/2006/main">
        <w:t xml:space="preserve">1: אל לנו למנוע מאחרים לצבור ידע, אלא לסייע להם במסעם.</w:t>
      </w:r>
    </w:p>
    <w:p w14:paraId="21553A57" w14:textId="77777777" w:rsidR="00F90BDC" w:rsidRDefault="00F90BDC"/>
    <w:p w14:paraId="5DABED80" w14:textId="77777777" w:rsidR="00F90BDC" w:rsidRDefault="00F90BDC">
      <w:r xmlns:w="http://schemas.openxmlformats.org/wordprocessingml/2006/main">
        <w:t xml:space="preserve">2: אנחנו צריכים לזכור להישאר צנועים כשיש לנו ידע, ולא לשמור אותו לעצמנו.</w:t>
      </w:r>
    </w:p>
    <w:p w14:paraId="27C335CC" w14:textId="77777777" w:rsidR="00F90BDC" w:rsidRDefault="00F90BDC"/>
    <w:p w14:paraId="06F394FA" w14:textId="77777777" w:rsidR="00F90BDC" w:rsidRDefault="00F90BDC">
      <w:r xmlns:w="http://schemas.openxmlformats.org/wordprocessingml/2006/main">
        <w:t xml:space="preserve">א': ג'יימס ג' 17-18 - אבל החוכמה שבאה משמים היא קודם כל טהורה; אחר כך אוהב שלום, מתחשב, כנוע, מלא רחמים ופרי טוב, חסר פניות וכנה. עושי שלום שזורעים </w:t>
      </w:r>
      <w:r xmlns:w="http://schemas.openxmlformats.org/wordprocessingml/2006/main">
        <w:lastRenderedPageBreak xmlns:w="http://schemas.openxmlformats.org/wordprocessingml/2006/main"/>
      </w:r>
      <w:r xmlns:w="http://schemas.openxmlformats.org/wordprocessingml/2006/main">
        <w:t xml:space="preserve">בשלום קוצרים יבול של צדקה.</w:t>
      </w:r>
    </w:p>
    <w:p w14:paraId="49A6E155" w14:textId="77777777" w:rsidR="00F90BDC" w:rsidRDefault="00F90BDC"/>
    <w:p w14:paraId="221F61A8" w14:textId="77777777" w:rsidR="00F90BDC" w:rsidRDefault="00F90BDC">
      <w:r xmlns:w="http://schemas.openxmlformats.org/wordprocessingml/2006/main">
        <w:t xml:space="preserve">ב: משלי יא, ט - בפיו ישמיד האיש הא-לוהים את רעהו, אך בידיעה ניצלים הצדיקים.</w:t>
      </w:r>
    </w:p>
    <w:p w14:paraId="28F23376" w14:textId="77777777" w:rsidR="00F90BDC" w:rsidRDefault="00F90BDC"/>
    <w:p w14:paraId="6EAD1001" w14:textId="77777777" w:rsidR="00F90BDC" w:rsidRDefault="00F90BDC">
      <w:r xmlns:w="http://schemas.openxmlformats.org/wordprocessingml/2006/main">
        <w:t xml:space="preserve">לוקס יא:53 וכאשר אמר להם את הדברים האלה, התחילו הסופרים והפרושים להאיץ בו בתקיפות ולעורר אותו לדבר על דברים רבים.</w:t>
      </w:r>
    </w:p>
    <w:p w14:paraId="004BE3EA" w14:textId="77777777" w:rsidR="00F90BDC" w:rsidRDefault="00F90BDC"/>
    <w:p w14:paraId="7A732AB2" w14:textId="77777777" w:rsidR="00F90BDC" w:rsidRDefault="00F90BDC">
      <w:r xmlns:w="http://schemas.openxmlformats.org/wordprocessingml/2006/main">
        <w:t xml:space="preserve">הסופרים והפרושים עוררו מאוד את ישוע לדבר על דברים רבים.</w:t>
      </w:r>
    </w:p>
    <w:p w14:paraId="2F39F2B1" w14:textId="77777777" w:rsidR="00F90BDC" w:rsidRDefault="00F90BDC"/>
    <w:p w14:paraId="5D20341C" w14:textId="77777777" w:rsidR="00F90BDC" w:rsidRDefault="00F90BDC">
      <w:r xmlns:w="http://schemas.openxmlformats.org/wordprocessingml/2006/main">
        <w:t xml:space="preserve">1. כוחו של הדיבור: כיצד המילים שלנו משפיעות על חיינו</w:t>
      </w:r>
    </w:p>
    <w:p w14:paraId="377BFEC6" w14:textId="77777777" w:rsidR="00F90BDC" w:rsidRDefault="00F90BDC"/>
    <w:p w14:paraId="2AE9BB49" w14:textId="77777777" w:rsidR="00F90BDC" w:rsidRDefault="00F90BDC">
      <w:r xmlns:w="http://schemas.openxmlformats.org/wordprocessingml/2006/main">
        <w:t xml:space="preserve">2. ישוע מול הסופרים והפרושים: מה נוכל ללמוד מהעימות ביניהם?</w:t>
      </w:r>
    </w:p>
    <w:p w14:paraId="63C2B2B0" w14:textId="77777777" w:rsidR="00F90BDC" w:rsidRDefault="00F90BDC"/>
    <w:p w14:paraId="3F4DFB9B" w14:textId="77777777" w:rsidR="00F90BDC" w:rsidRDefault="00F90BDC">
      <w:r xmlns:w="http://schemas.openxmlformats.org/wordprocessingml/2006/main">
        <w:t xml:space="preserve">1. מתי י"ב 36-37 – "אבל אני אומר לכם, כי כל דבר סרק אשר ידברו בני אדם, יתנו עליו דין וחשבון ביום הדין. כי בדבריך תצטדק ובדבריך תידרש".</w:t>
      </w:r>
    </w:p>
    <w:p w14:paraId="2DBA31D7" w14:textId="77777777" w:rsidR="00F90BDC" w:rsidRDefault="00F90BDC"/>
    <w:p w14:paraId="5B16D859" w14:textId="77777777" w:rsidR="00F90BDC" w:rsidRDefault="00F90BDC">
      <w:r xmlns:w="http://schemas.openxmlformats.org/wordprocessingml/2006/main">
        <w:t xml:space="preserve">2. תהילים יט, 14 – "יהיו דברי פי והרהורי לבי חביבים בעיניך ה' עוזני וגואלי".</w:t>
      </w:r>
    </w:p>
    <w:p w14:paraId="1676C6F8" w14:textId="77777777" w:rsidR="00F90BDC" w:rsidRDefault="00F90BDC"/>
    <w:p w14:paraId="65BBDC80" w14:textId="77777777" w:rsidR="00F90BDC" w:rsidRDefault="00F90BDC">
      <w:r xmlns:w="http://schemas.openxmlformats.org/wordprocessingml/2006/main">
        <w:t xml:space="preserve">לוקס 11:54 מחכים לו ומבקשים לתפוס משהו מפיו כדי שיאשימו אותו.</w:t>
      </w:r>
    </w:p>
    <w:p w14:paraId="7307147B" w14:textId="77777777" w:rsidR="00F90BDC" w:rsidRDefault="00F90BDC"/>
    <w:p w14:paraId="71A9A7CB" w14:textId="77777777" w:rsidR="00F90BDC" w:rsidRDefault="00F90BDC">
      <w:r xmlns:w="http://schemas.openxmlformats.org/wordprocessingml/2006/main">
        <w:t xml:space="preserve">המנהיגים הדתיים ניסו ללכוד את ישוע על ידי הוצאת משהו מפיו כדי להאשים אותו.</w:t>
      </w:r>
    </w:p>
    <w:p w14:paraId="1497135B" w14:textId="77777777" w:rsidR="00F90BDC" w:rsidRDefault="00F90BDC"/>
    <w:p w14:paraId="02CE403C" w14:textId="77777777" w:rsidR="00F90BDC" w:rsidRDefault="00F90BDC">
      <w:r xmlns:w="http://schemas.openxmlformats.org/wordprocessingml/2006/main">
        <w:t xml:space="preserve">1. הסכנה בלהטעות בגאווה</w:t>
      </w:r>
    </w:p>
    <w:p w14:paraId="3D82FDC9" w14:textId="77777777" w:rsidR="00F90BDC" w:rsidRDefault="00F90BDC"/>
    <w:p w14:paraId="654EE681" w14:textId="77777777" w:rsidR="00F90BDC" w:rsidRDefault="00F90BDC">
      <w:r xmlns:w="http://schemas.openxmlformats.org/wordprocessingml/2006/main">
        <w:t xml:space="preserve">2. כוחה של הענווה מול הרדיפה</w:t>
      </w:r>
    </w:p>
    <w:p w14:paraId="1EEDD595" w14:textId="77777777" w:rsidR="00F90BDC" w:rsidRDefault="00F90BDC"/>
    <w:p w14:paraId="25276C21" w14:textId="77777777" w:rsidR="00F90BDC" w:rsidRDefault="00F90BDC">
      <w:r xmlns:w="http://schemas.openxmlformats.org/wordprocessingml/2006/main">
        <w:t xml:space="preserve">1. ג'יימס א' 19-20 "דעו זאת, אחיי האהובים: יהירו כל אדם לשמוע, איטי לדבר, איטי לכעוס, כי כעסו של האדם אינו מייצר צדקת אלוהים."</w:t>
      </w:r>
    </w:p>
    <w:p w14:paraId="746BEDE6" w14:textId="77777777" w:rsidR="00F90BDC" w:rsidRDefault="00F90BDC"/>
    <w:p w14:paraId="6B928E6F" w14:textId="77777777" w:rsidR="00F90BDC" w:rsidRDefault="00F90BDC">
      <w:r xmlns:w="http://schemas.openxmlformats.org/wordprocessingml/2006/main">
        <w:t xml:space="preserve">2. משלי ט"ז:18 "גאווה לפני חורבן ורוח מתנשאת לפני נפילה."</w:t>
      </w:r>
    </w:p>
    <w:p w14:paraId="706F1828" w14:textId="77777777" w:rsidR="00F90BDC" w:rsidRDefault="00F90BDC"/>
    <w:p w14:paraId="6AF5D554" w14:textId="77777777" w:rsidR="00F90BDC" w:rsidRDefault="00F90BDC">
      <w:r xmlns:w="http://schemas.openxmlformats.org/wordprocessingml/2006/main">
        <w:t xml:space="preserve">לוקס 12 מציג את תורתו של ישוע על צביעות, דאגה, עושר, ערנות ופילוג.</w:t>
      </w:r>
    </w:p>
    <w:p w14:paraId="7405F804" w14:textId="77777777" w:rsidR="00F90BDC" w:rsidRDefault="00F90BDC"/>
    <w:p w14:paraId="24089F13" w14:textId="77777777" w:rsidR="00F90BDC" w:rsidRDefault="00F90BDC">
      <w:r xmlns:w="http://schemas.openxmlformats.org/wordprocessingml/2006/main">
        <w:t xml:space="preserve">פסקה 1: הפרק מתחיל בכך שישוע מזהיר את תלמידיו מפני הצביעות של הפרושים ומעודד אותם לא לפחד מאלה שיכולים להרוג את הגוף אך אינם יכולים לעשות יותר. במקום זאת, עליהם לפחד מאלוהים שיש לו סמכות הן על הגוף והן על הנשמה (לוקס י"ב:1-7). הוא גם הדגיש שמי שיכיר בו לפני אחרים יזכה להכרה בפני מלאכי אלוהים. עם זאת, מי שמתכחש לו יכחיש (לוקס י"ב:8-12). בתגובה לבקשתו של אדם שישוע יגיד לאחיו לחלק עמו את הירושה המשפחתית, הזהיר ישוע מפני כל מיני תאוות בצע וסיפר משל על שוטה עשיר שאגר לעצמו עושר אך לא היה עשיר כלפי אלוהים (לוקס י"ב). :13-21).</w:t>
      </w:r>
    </w:p>
    <w:p w14:paraId="79CB6BD9" w14:textId="77777777" w:rsidR="00F90BDC" w:rsidRDefault="00F90BDC"/>
    <w:p w14:paraId="0BF55CC5" w14:textId="77777777" w:rsidR="00F90BDC" w:rsidRDefault="00F90BDC">
      <w:r xmlns:w="http://schemas.openxmlformats.org/wordprocessingml/2006/main">
        <w:t xml:space="preserve">פסקה 2: בעקבות הוראה זו על חמדנות, ישוע פנה לתלמידיו ועודד אותם לא לדאוג לצרכי החיים, כי אלוהים יודע את צרכיהם. במקום לדאוג לדברים חומריים עליהם לחפש את מלכותו של אלוהים הדברים האלה יינתנו גם הם (לוקס י"ב:22-31). הוא הבטיח להם שזה רצונו של אבא תן מלכות אז צריך לפחד עדר קטן אלא למכור רכוש תן נדבה ספק ארנקים אל תשחק אוצר בלתי נדלה גן עדן שבו אין גנב מתקרב עש הורס איפה האוצר שלך שם לבך גם מדגיש עדיפות ערכים רוחניים נצחיים על פני חומרי זמני (לוקס י"ב:32-34).</w:t>
      </w:r>
    </w:p>
    <w:p w14:paraId="5EF4ABA2" w14:textId="77777777" w:rsidR="00F90BDC" w:rsidRDefault="00F90BDC"/>
    <w:p w14:paraId="6B695D49" w14:textId="77777777" w:rsidR="00F90BDC" w:rsidRDefault="00F90BDC">
      <w:r xmlns:w="http://schemas.openxmlformats.org/wordprocessingml/2006/main">
        <w:t xml:space="preserve">פסקה שלישית: החלק האחרון של לוקס 12 מתמקד במוכנות ערה לבואו של בן אדם, אשר השוו לילה של הגעה בלתי צפויה של גנב או מאסטר חוזר משתה חתונת משרתים צריכים תמיד להיות מוכנים להמתין לשובו של האדון אשרי הם אלו שהמאסטר מוצא ערניים בבואו (לוקס י"ב:35). -40). פטרוס שאל האם המשל פירושו רק תלמידים או שכולם ענו משל אחר </w:t>
      </w:r>
      <w:r xmlns:w="http://schemas.openxmlformats.org/wordprocessingml/2006/main">
        <w:lastRenderedPageBreak xmlns:w="http://schemas.openxmlformats.org/wordprocessingml/2006/main"/>
      </w:r>
      <w:r xmlns:w="http://schemas.openxmlformats.org/wordprocessingml/2006/main">
        <w:t xml:space="preserve">מנהל חכם נאמן שהאדון מטיל על משרתיו לתת להם אוכל בזמן הנכון לעומת משרת מרושע אומר לב 'אדוני לוקח הרבה זמן לבוא' מתחיל להכות משרתים משרתים אוכלים לשתות אם זה אדונו של המשרת מגיע יום שבו לא מצפה לו שעה לא מודע חתיכות חתוכות להקצות מקום בוגד מציין השלכות חמורות בגידה חוסר מוכנות שובו של האדון הדגיש עוד יותר את החלוקה המסר שלו יביא גם בתוך משפחות הדגשת התחייבות לעלות בעקבותיו סוף סוף סיכמו סימנים פעמים אנשים יכולת לפרש סימני מזג אוויר אבל כישלון לפרש אזהרה בזמן הנוכחי שימו לב לסימנים מזהים צורך דחוף בתשובה מוכנות מלכות אלוהים.</w:t>
      </w:r>
    </w:p>
    <w:p w14:paraId="442CA7E4" w14:textId="77777777" w:rsidR="00F90BDC" w:rsidRDefault="00F90BDC"/>
    <w:p w14:paraId="00319EBD" w14:textId="77777777" w:rsidR="00F90BDC" w:rsidRDefault="00F90BDC"/>
    <w:p w14:paraId="0AA36206" w14:textId="77777777" w:rsidR="00F90BDC" w:rsidRDefault="00F90BDC">
      <w:r xmlns:w="http://schemas.openxmlformats.org/wordprocessingml/2006/main">
        <w:t xml:space="preserve">לוקס י"ב:1 בינתיים, כאשר התאספו המון אינספור אנשים, עד שהם דרכו זה על זה, הוא התחיל לומר לתלמידיו קודם כל, הישמרו מחמץ הפרושים, שהוא צְבִיעוּת.</w:t>
      </w:r>
    </w:p>
    <w:p w14:paraId="38F43DD9" w14:textId="77777777" w:rsidR="00F90BDC" w:rsidRDefault="00F90BDC"/>
    <w:p w14:paraId="0CF5827F" w14:textId="77777777" w:rsidR="00F90BDC" w:rsidRDefault="00F90BDC">
      <w:r xmlns:w="http://schemas.openxmlformats.org/wordprocessingml/2006/main">
        <w:t xml:space="preserve">ישוע הזהיר את תלמידיו להיזהר מהצביעות של הפרושים.</w:t>
      </w:r>
    </w:p>
    <w:p w14:paraId="419BF011" w14:textId="77777777" w:rsidR="00F90BDC" w:rsidRDefault="00F90BDC"/>
    <w:p w14:paraId="1655A348" w14:textId="77777777" w:rsidR="00F90BDC" w:rsidRDefault="00F90BDC">
      <w:r xmlns:w="http://schemas.openxmlformats.org/wordprocessingml/2006/main">
        <w:t xml:space="preserve">1. "סכנת הצביעות"</w:t>
      </w:r>
    </w:p>
    <w:p w14:paraId="6E65B23B" w14:textId="77777777" w:rsidR="00F90BDC" w:rsidRDefault="00F90BDC"/>
    <w:p w14:paraId="4E7380A9" w14:textId="77777777" w:rsidR="00F90BDC" w:rsidRDefault="00F90BDC">
      <w:r xmlns:w="http://schemas.openxmlformats.org/wordprocessingml/2006/main">
        <w:t xml:space="preserve">2. "לחיות חיים של אותנטיות"</w:t>
      </w:r>
    </w:p>
    <w:p w14:paraId="401BBDB8" w14:textId="77777777" w:rsidR="00F90BDC" w:rsidRDefault="00F90BDC"/>
    <w:p w14:paraId="034A0C05" w14:textId="77777777" w:rsidR="00F90BDC" w:rsidRDefault="00F90BDC">
      <w:r xmlns:w="http://schemas.openxmlformats.org/wordprocessingml/2006/main">
        <w:t xml:space="preserve">1. מתי כ"ג 27-28 - "אוי לכם, סופרים ופרושים, צבועים, כי דומים אתם לקברים לבנים, אשר אמנם נראים יפים כלפי חוץ, אבל הם בפנים מלאים עצמות מתים ובכל טומאה."</w:t>
      </w:r>
    </w:p>
    <w:p w14:paraId="4ABBDCEE" w14:textId="77777777" w:rsidR="00F90BDC" w:rsidRDefault="00F90BDC"/>
    <w:p w14:paraId="24176A63" w14:textId="77777777" w:rsidR="00F90BDC" w:rsidRDefault="00F90BDC">
      <w:r xmlns:w="http://schemas.openxmlformats.org/wordprocessingml/2006/main">
        <w:t xml:space="preserve">2. הרומים י"ב:9 - "תהא האהבה ללא עוררין. תיעב את הרע; דבק בטוב."</w:t>
      </w:r>
    </w:p>
    <w:p w14:paraId="31590CDE" w14:textId="77777777" w:rsidR="00F90BDC" w:rsidRDefault="00F90BDC"/>
    <w:p w14:paraId="404F5D44" w14:textId="77777777" w:rsidR="00F90BDC" w:rsidRDefault="00F90BDC">
      <w:r xmlns:w="http://schemas.openxmlformats.org/wordprocessingml/2006/main">
        <w:t xml:space="preserve">לוקס יב:2 כי אין שום דבר מכוסה, שלא יתגלה; וְלֹא נִסְתַּר, אֲשֶׁר לֹא יוֹדֵעַ.</w:t>
      </w:r>
    </w:p>
    <w:p w14:paraId="3FB9D185" w14:textId="77777777" w:rsidR="00F90BDC" w:rsidRDefault="00F90BDC"/>
    <w:p w14:paraId="56A7B0A9" w14:textId="77777777" w:rsidR="00F90BDC" w:rsidRDefault="00F90BDC">
      <w:r xmlns:w="http://schemas.openxmlformats.org/wordprocessingml/2006/main">
        <w:t xml:space="preserve">אלוהים יגלה את כל הסודות ושום דבר לא יישאר נסתר.</w:t>
      </w:r>
    </w:p>
    <w:p w14:paraId="7A3118F6" w14:textId="77777777" w:rsidR="00F90BDC" w:rsidRDefault="00F90BDC"/>
    <w:p w14:paraId="48977FD7" w14:textId="77777777" w:rsidR="00F90BDC" w:rsidRDefault="00F90BDC">
      <w:r xmlns:w="http://schemas.openxmlformats.org/wordprocessingml/2006/main">
        <w:t xml:space="preserve">1. היו אמיתיים וישרים בכל מעשינו, כי אלוהים יגלה את מה שאנו מסתירים.</w:t>
      </w:r>
    </w:p>
    <w:p w14:paraId="7710394A" w14:textId="77777777" w:rsidR="00F90BDC" w:rsidRDefault="00F90BDC"/>
    <w:p w14:paraId="4472B216" w14:textId="77777777" w:rsidR="00F90BDC" w:rsidRDefault="00F90BDC">
      <w:r xmlns:w="http://schemas.openxmlformats.org/wordprocessingml/2006/main">
        <w:t xml:space="preserve">2. כל מעשינו ייחשפו לפני ה', אז עשה מה שנכון בעיניו.</w:t>
      </w:r>
    </w:p>
    <w:p w14:paraId="7F26C689" w14:textId="77777777" w:rsidR="00F90BDC" w:rsidRDefault="00F90BDC"/>
    <w:p w14:paraId="0D9B8017" w14:textId="77777777" w:rsidR="00F90BDC" w:rsidRDefault="00F90BDC">
      <w:r xmlns:w="http://schemas.openxmlformats.org/wordprocessingml/2006/main">
        <w:t xml:space="preserve">1. קהלת י"ב 14 - כי אלוהים יביא כל מעשה למשפט, לרבות כל נסתר, טוב או רע.</w:t>
      </w:r>
    </w:p>
    <w:p w14:paraId="218DB1D2" w14:textId="77777777" w:rsidR="00F90BDC" w:rsidRDefault="00F90BDC"/>
    <w:p w14:paraId="53EB995C" w14:textId="77777777" w:rsidR="00F90BDC" w:rsidRDefault="00F90BDC">
      <w:r xmlns:w="http://schemas.openxmlformats.org/wordprocessingml/2006/main">
        <w:t xml:space="preserve">2. משלי כ"ח 13 - מי שמסתיר את חטאיו אינו מצליח, אבל המתוודה ומוותר עליהם מוצא רחמים.</w:t>
      </w:r>
    </w:p>
    <w:p w14:paraId="1067309F" w14:textId="77777777" w:rsidR="00F90BDC" w:rsidRDefault="00F90BDC"/>
    <w:p w14:paraId="61C10134" w14:textId="77777777" w:rsidR="00F90BDC" w:rsidRDefault="00F90BDC">
      <w:r xmlns:w="http://schemas.openxmlformats.org/wordprocessingml/2006/main">
        <w:t xml:space="preserve">לוקס יב:3 לכן כל אשר דיברתם בחושך יישמע באור; וְאֶת-אֲשֶׁר דִּבַּרְתֶּם בְּאָזְנַיִם בְּאַרוֹתוֹת, יִקְרֹא עַל-הַבַּיִת.</w:t>
      </w:r>
    </w:p>
    <w:p w14:paraId="4457FFA2" w14:textId="77777777" w:rsidR="00F90BDC" w:rsidRDefault="00F90BDC"/>
    <w:p w14:paraId="7EF6B839" w14:textId="77777777" w:rsidR="00F90BDC" w:rsidRDefault="00F90BDC">
      <w:r xmlns:w="http://schemas.openxmlformats.org/wordprocessingml/2006/main">
        <w:t xml:space="preserve">אנשים צריכים להיות זהירים ממה שהם אומרים שכן זה יישמע ועלול לחזור על עצמו.</w:t>
      </w:r>
    </w:p>
    <w:p w14:paraId="5A0662C2" w14:textId="77777777" w:rsidR="00F90BDC" w:rsidRDefault="00F90BDC"/>
    <w:p w14:paraId="420796A6" w14:textId="77777777" w:rsidR="00F90BDC" w:rsidRDefault="00F90BDC">
      <w:r xmlns:w="http://schemas.openxmlformats.org/wordprocessingml/2006/main">
        <w:t xml:space="preserve">1: דבר חיים, לא מוות - למילים יש את הכוח לבנות או להרוס. בחר מילים שמביאות חיים ומחנכות אחרים.</w:t>
      </w:r>
    </w:p>
    <w:p w14:paraId="382B46E8" w14:textId="77777777" w:rsidR="00F90BDC" w:rsidRDefault="00F90BDC"/>
    <w:p w14:paraId="6F4BFBA2" w14:textId="77777777" w:rsidR="00F90BDC" w:rsidRDefault="00F90BDC">
      <w:r xmlns:w="http://schemas.openxmlformats.org/wordprocessingml/2006/main">
        <w:t xml:space="preserve">2: היזהר במה שאתה אומר - שים לב למילים שיוצאות מפיך, שכן הן ישמעו ויחזרו על עצמם.</w:t>
      </w:r>
    </w:p>
    <w:p w14:paraId="51016F62" w14:textId="77777777" w:rsidR="00F90BDC" w:rsidRDefault="00F90BDC"/>
    <w:p w14:paraId="3F1AF46B" w14:textId="77777777" w:rsidR="00F90BDC" w:rsidRDefault="00F90BDC">
      <w:r xmlns:w="http://schemas.openxmlformats.org/wordprocessingml/2006/main">
        <w:t xml:space="preserve">א: משלי יח, כא - מוות וחיים בכוח הלשון: ואוהביו יאכלו את פריו.</w:t>
      </w:r>
    </w:p>
    <w:p w14:paraId="081F8358" w14:textId="77777777" w:rsidR="00F90BDC" w:rsidRDefault="00F90BDC"/>
    <w:p w14:paraId="3BFE6B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ג'יימס 3:5-10 - גם כך הלשון היא איבר קטן, ומתגאה בדברים גדולים. הִנֵּה, מַה גָּדוֹל מַעֲשֶׂה גָּדוֹל אֲשֶׁר קְטַנָּה מִתְלַתֵּת! והלשון אש, עולם עוון: כך הלשון בין איברינו, שהיא מטמאה את כל הגוף, ומעלה באש את מהלך הטבע; והוא מוצת בגיהינום. כי כל מיני בהמה, וציפורים, ונחשים, ודברים בים, מאולף ומאולף לבני אדם: אבל הלשון לא יכול אדם לאלף; זהו רוע סורר, מלא ברעל קטלני. בָּזֶה נְבָרֵךְ אֶת ה' אֱלֹהִים אֶת הָאָב; ובכך מקללים אנו בני האדם, אשר נוצרים כדמותו של אלוהים. מאותו הפה יוצאות ברכה וקללה. אחים שלי, הדברים האלה לא צריכים להיות כך.</w:t>
      </w:r>
    </w:p>
    <w:p w14:paraId="2A7312B2" w14:textId="77777777" w:rsidR="00F90BDC" w:rsidRDefault="00F90BDC"/>
    <w:p w14:paraId="1BA0F408" w14:textId="77777777" w:rsidR="00F90BDC" w:rsidRDefault="00F90BDC">
      <w:r xmlns:w="http://schemas.openxmlformats.org/wordprocessingml/2006/main">
        <w:t xml:space="preserve">לוקס יב:4 ואני אומר לכם חבריי, אל תפחדו מההורגים את הגוף, ואחרי זה אין להם עוד מה שהם יכולים לעשות.</w:t>
      </w:r>
    </w:p>
    <w:p w14:paraId="08BEA7AF" w14:textId="77777777" w:rsidR="00F90BDC" w:rsidRDefault="00F90BDC"/>
    <w:p w14:paraId="153390B6" w14:textId="77777777" w:rsidR="00F90BDC" w:rsidRDefault="00F90BDC">
      <w:r xmlns:w="http://schemas.openxmlformats.org/wordprocessingml/2006/main">
        <w:t xml:space="preserve">ישוע מעודד את חבריו לא לפחד מאלה שיכולים רק להזיק לגוף הפיזי, מכיוון שאין להם כוח לעשות דבר נוסף.</w:t>
      </w:r>
    </w:p>
    <w:p w14:paraId="76434911" w14:textId="77777777" w:rsidR="00F90BDC" w:rsidRDefault="00F90BDC"/>
    <w:p w14:paraId="0E56FECD" w14:textId="77777777" w:rsidR="00F90BDC" w:rsidRDefault="00F90BDC">
      <w:r xmlns:w="http://schemas.openxmlformats.org/wordprocessingml/2006/main">
        <w:t xml:space="preserve">1. כוחה של אמונה חסרת פחד: איך להתגבר על פחד האדם</w:t>
      </w:r>
    </w:p>
    <w:p w14:paraId="3A79A80F" w14:textId="77777777" w:rsidR="00F90BDC" w:rsidRDefault="00F90BDC"/>
    <w:p w14:paraId="68311A05" w14:textId="77777777" w:rsidR="00F90BDC" w:rsidRDefault="00F90BDC">
      <w:r xmlns:w="http://schemas.openxmlformats.org/wordprocessingml/2006/main">
        <w:t xml:space="preserve">2. שחרור מפחד המוות שלנו: מציאת כוח בדברי ישוע</w:t>
      </w:r>
    </w:p>
    <w:p w14:paraId="3EC0121A" w14:textId="77777777" w:rsidR="00F90BDC" w:rsidRDefault="00F90BDC"/>
    <w:p w14:paraId="69833294" w14:textId="77777777" w:rsidR="00F90BDC" w:rsidRDefault="00F90BDC">
      <w:r xmlns:w="http://schemas.openxmlformats.org/wordprocessingml/2006/main">
        <w:t xml:space="preserve">1. תהילים 56:3-4 "כאשר אני חושש, אני שם בך מבטח. באלוהים אשר דברו אני משבח, באלוהים אני בוטח; לא אפחד. מה יכול בשר לעשות לי?"</w:t>
      </w:r>
    </w:p>
    <w:p w14:paraId="69384E60" w14:textId="77777777" w:rsidR="00F90BDC" w:rsidRDefault="00F90BDC"/>
    <w:p w14:paraId="3023A752" w14:textId="77777777" w:rsidR="00F90BDC" w:rsidRDefault="00F90BDC">
      <w:r xmlns:w="http://schemas.openxmlformats.org/wordprocessingml/2006/main">
        <w:t xml:space="preserve">2. מתי 10:28 "ואל תפחד מאלה שהורגים את הגוף אך אינם יכולים להרוג את הנשמה. אלא פחד ממי שיכול להרוס גם את הנשמה וגם את הגוף בגיהנום."</w:t>
      </w:r>
    </w:p>
    <w:p w14:paraId="62D6C496" w14:textId="77777777" w:rsidR="00F90BDC" w:rsidRDefault="00F90BDC"/>
    <w:p w14:paraId="6440997D" w14:textId="77777777" w:rsidR="00F90BDC" w:rsidRDefault="00F90BDC">
      <w:r xmlns:w="http://schemas.openxmlformats.org/wordprocessingml/2006/main">
        <w:t xml:space="preserve">לוקס יב:5 אבל אני אזהיר אתכם ממי תפחדו: פחדו ממנו, אשר לאחר שהרג יש לו כוח להשליכו לגיהנום; כן, אני אומר לכם, פחדו ממנו.</w:t>
      </w:r>
    </w:p>
    <w:p w14:paraId="1D4D38F0" w14:textId="77777777" w:rsidR="00F90BDC" w:rsidRDefault="00F90BDC"/>
    <w:p w14:paraId="368E1193" w14:textId="77777777" w:rsidR="00F90BDC" w:rsidRDefault="00F90BDC">
      <w:r xmlns:w="http://schemas.openxmlformats.org/wordprocessingml/2006/main">
        <w:t xml:space="preserve">פחד מאלוהים, כי יש לו את הכוח להשליך לגיהנום.</w:t>
      </w:r>
    </w:p>
    <w:p w14:paraId="03450BB3" w14:textId="77777777" w:rsidR="00F90BDC" w:rsidRDefault="00F90BDC"/>
    <w:p w14:paraId="0ADE7699" w14:textId="77777777" w:rsidR="00F90BDC" w:rsidRDefault="00F90BDC">
      <w:r xmlns:w="http://schemas.openxmlformats.org/wordprocessingml/2006/main">
        <w:t xml:space="preserve">1. יראת ה' היא ראשית החכמה</w:t>
      </w:r>
    </w:p>
    <w:p w14:paraId="13787147" w14:textId="77777777" w:rsidR="00F90BDC" w:rsidRDefault="00F90BDC"/>
    <w:p w14:paraId="0E9E62EA" w14:textId="77777777" w:rsidR="00F90BDC" w:rsidRDefault="00F90BDC">
      <w:r xmlns:w="http://schemas.openxmlformats.org/wordprocessingml/2006/main">
        <w:t xml:space="preserve">2. שימו לב לאזהרת ה': פחדו ממנו</w:t>
      </w:r>
    </w:p>
    <w:p w14:paraId="6D456317" w14:textId="77777777" w:rsidR="00F90BDC" w:rsidRDefault="00F90BDC"/>
    <w:p w14:paraId="19F754C5" w14:textId="77777777" w:rsidR="00F90BDC" w:rsidRDefault="00F90BDC">
      <w:r xmlns:w="http://schemas.openxmlformats.org/wordprocessingml/2006/main">
        <w:t xml:space="preserve">1. משלי ט' י' - יראת ה' היא ראשית החכמה, וידעת הקודש היא בינה.</w:t>
      </w:r>
    </w:p>
    <w:p w14:paraId="407BB88C" w14:textId="77777777" w:rsidR="00F90BDC" w:rsidRDefault="00F90BDC"/>
    <w:p w14:paraId="6563A86D" w14:textId="77777777" w:rsidR="00F90BDC" w:rsidRDefault="00F90BDC">
      <w:r xmlns:w="http://schemas.openxmlformats.org/wordprocessingml/2006/main">
        <w:t xml:space="preserve">2. העברים י':31 - מפחיד ליפול בידי אלוהים חיים.</w:t>
      </w:r>
    </w:p>
    <w:p w14:paraId="3B414812" w14:textId="77777777" w:rsidR="00F90BDC" w:rsidRDefault="00F90BDC"/>
    <w:p w14:paraId="5276B8A6" w14:textId="77777777" w:rsidR="00F90BDC" w:rsidRDefault="00F90BDC">
      <w:r xmlns:w="http://schemas.openxmlformats.org/wordprocessingml/2006/main">
        <w:t xml:space="preserve">לוקס יב:6 האם לא נמכרו חמישה דרורים תמורת שני פרטים, ואף אחד מהם לא נשכח לפני אלוהים?</w:t>
      </w:r>
    </w:p>
    <w:p w14:paraId="2F96978A" w14:textId="77777777" w:rsidR="00F90BDC" w:rsidRDefault="00F90BDC"/>
    <w:p w14:paraId="3F405DCD" w14:textId="77777777" w:rsidR="00F90BDC" w:rsidRDefault="00F90BDC">
      <w:r xmlns:w="http://schemas.openxmlformats.org/wordprocessingml/2006/main">
        <w:t xml:space="preserve">אלוהים זוכר ודואג אפילו ליצורים הקטנים ביותר.</w:t>
      </w:r>
    </w:p>
    <w:p w14:paraId="235B650E" w14:textId="77777777" w:rsidR="00F90BDC" w:rsidRDefault="00F90BDC"/>
    <w:p w14:paraId="04408CED" w14:textId="77777777" w:rsidR="00F90BDC" w:rsidRDefault="00F90BDC">
      <w:r xmlns:w="http://schemas.openxmlformats.org/wordprocessingml/2006/main">
        <w:t xml:space="preserve">1: אלוהים דואג לנו, גם כשאנחנו מרגישים נשכחים.</w:t>
      </w:r>
    </w:p>
    <w:p w14:paraId="3B6B1479" w14:textId="77777777" w:rsidR="00F90BDC" w:rsidRDefault="00F90BDC"/>
    <w:p w14:paraId="15FD3E86" w14:textId="77777777" w:rsidR="00F90BDC" w:rsidRDefault="00F90BDC">
      <w:r xmlns:w="http://schemas.openxmlformats.org/wordprocessingml/2006/main">
        <w:t xml:space="preserve">2: אנו יכולים לסמוך על השגחת אלוהים, לא משנה מה גודל הבעיה שלנו.</w:t>
      </w:r>
    </w:p>
    <w:p w14:paraId="2F5468FB" w14:textId="77777777" w:rsidR="00F90BDC" w:rsidRDefault="00F90BDC"/>
    <w:p w14:paraId="544C37E7" w14:textId="77777777" w:rsidR="00F90BDC" w:rsidRDefault="00F90BDC">
      <w:r xmlns:w="http://schemas.openxmlformats.org/wordprocessingml/2006/main">
        <w:t xml:space="preserve">1: מתי 10:29-31 - "האם לא נמכרים שני דרורים בפרוטה? אולם אף אחד מהם לא ייפול ארצה מחוץ להשגחת אביך. ואפילו שערות ראשך כולן ספורות. אז אל תפחד; אתה שווה יותר מהרבה דרורים."</w:t>
      </w:r>
    </w:p>
    <w:p w14:paraId="0B098724" w14:textId="77777777" w:rsidR="00F90BDC" w:rsidRDefault="00F90BDC"/>
    <w:p w14:paraId="07922AFA" w14:textId="77777777" w:rsidR="00F90BDC" w:rsidRDefault="00F90BDC">
      <w:r xmlns:w="http://schemas.openxmlformats.org/wordprocessingml/2006/main">
        <w:t xml:space="preserve">ב': תהילים 147:3-4 - "הוא מרפא את שבורי הלב וקושר את פצעיהם. הוא קובע את מספר הכוכבים וקורא לכל אחד בשמו".</w:t>
      </w:r>
    </w:p>
    <w:p w14:paraId="0D876375" w14:textId="77777777" w:rsidR="00F90BDC" w:rsidRDefault="00F90BDC"/>
    <w:p w14:paraId="1DFF408B" w14:textId="77777777" w:rsidR="00F90BDC" w:rsidRDefault="00F90BDC">
      <w:r xmlns:w="http://schemas.openxmlformats.org/wordprocessingml/2006/main">
        <w:t xml:space="preserve">לוקס 12:7 אבל אפילו שערות ראשך כולן מסופרות. אל תירא אפוא: ערך אתם יותר </w:t>
      </w:r>
      <w:r xmlns:w="http://schemas.openxmlformats.org/wordprocessingml/2006/main">
        <w:lastRenderedPageBreak xmlns:w="http://schemas.openxmlformats.org/wordprocessingml/2006/main"/>
      </w:r>
      <w:r xmlns:w="http://schemas.openxmlformats.org/wordprocessingml/2006/main">
        <w:t xml:space="preserve">מדרורים רבים.</w:t>
      </w:r>
    </w:p>
    <w:p w14:paraId="645BE172" w14:textId="77777777" w:rsidR="00F90BDC" w:rsidRDefault="00F90BDC"/>
    <w:p w14:paraId="33E4C129" w14:textId="77777777" w:rsidR="00F90BDC" w:rsidRDefault="00F90BDC">
      <w:r xmlns:w="http://schemas.openxmlformats.org/wordprocessingml/2006/main">
        <w:t xml:space="preserve">אלוהים דואג לנו, אפילו בפרטים הקטנים ביותר.</w:t>
      </w:r>
    </w:p>
    <w:p w14:paraId="69D30733" w14:textId="77777777" w:rsidR="00F90BDC" w:rsidRDefault="00F90BDC"/>
    <w:p w14:paraId="5FC83067" w14:textId="77777777" w:rsidR="00F90BDC" w:rsidRDefault="00F90BDC">
      <w:r xmlns:w="http://schemas.openxmlformats.org/wordprocessingml/2006/main">
        <w:t xml:space="preserve">1. אנו בעלי ערך עבור אלוהים - לוקס יב:7</w:t>
      </w:r>
    </w:p>
    <w:p w14:paraId="1DF5C972" w14:textId="77777777" w:rsidR="00F90BDC" w:rsidRDefault="00F90BDC"/>
    <w:p w14:paraId="793DCEB6" w14:textId="77777777" w:rsidR="00F90BDC" w:rsidRDefault="00F90BDC">
      <w:r xmlns:w="http://schemas.openxmlformats.org/wordprocessingml/2006/main">
        <w:t xml:space="preserve">2. אלוהים רואה ודואג לכל – לוקס יב:7</w:t>
      </w:r>
    </w:p>
    <w:p w14:paraId="53301414" w14:textId="77777777" w:rsidR="00F90BDC" w:rsidRDefault="00F90BDC"/>
    <w:p w14:paraId="767F15C2" w14:textId="77777777" w:rsidR="00F90BDC" w:rsidRDefault="00F90BDC">
      <w:r xmlns:w="http://schemas.openxmlformats.org/wordprocessingml/2006/main">
        <w:t xml:space="preserve">1. מתי 10:30-31 - אפילו הדרורים אינם מתעלמים על ידי אלוהים.</w:t>
      </w:r>
    </w:p>
    <w:p w14:paraId="0472B329" w14:textId="77777777" w:rsidR="00F90BDC" w:rsidRDefault="00F90BDC"/>
    <w:p w14:paraId="3F4FCCCA" w14:textId="77777777" w:rsidR="00F90BDC" w:rsidRDefault="00F90BDC">
      <w:r xmlns:w="http://schemas.openxmlformats.org/wordprocessingml/2006/main">
        <w:t xml:space="preserve">2. ישעיהו 43:1-4 - אלוהים אוהב אותנו ולעולם לא ישכח אותנו.</w:t>
      </w:r>
    </w:p>
    <w:p w14:paraId="73703141" w14:textId="77777777" w:rsidR="00F90BDC" w:rsidRDefault="00F90BDC"/>
    <w:p w14:paraId="321E7C95" w14:textId="77777777" w:rsidR="00F90BDC" w:rsidRDefault="00F90BDC">
      <w:r xmlns:w="http://schemas.openxmlformats.org/wordprocessingml/2006/main">
        <w:t xml:space="preserve">לוקס יב:8 וכן אני אומר לכם, כל מי שיודה בי לפני בני אדם, גם אותו יודה בן האדם בפני מלאכי אלוהים.</w:t>
      </w:r>
    </w:p>
    <w:p w14:paraId="569E1E3E" w14:textId="77777777" w:rsidR="00F90BDC" w:rsidRDefault="00F90BDC"/>
    <w:p w14:paraId="0AFB209F" w14:textId="77777777" w:rsidR="00F90BDC" w:rsidRDefault="00F90BDC">
      <w:r xmlns:w="http://schemas.openxmlformats.org/wordprocessingml/2006/main">
        <w:t xml:space="preserve">בן האדם יתוודה על אלו שמתוודים עליו לפני בני האדם.</w:t>
      </w:r>
    </w:p>
    <w:p w14:paraId="5F1F1D0C" w14:textId="77777777" w:rsidR="00F90BDC" w:rsidRDefault="00F90BDC"/>
    <w:p w14:paraId="47AA326C" w14:textId="77777777" w:rsidR="00F90BDC" w:rsidRDefault="00F90BDC">
      <w:r xmlns:w="http://schemas.openxmlformats.org/wordprocessingml/2006/main">
        <w:t xml:space="preserve">1. כוחה של וידוי המשיח בפומבי</w:t>
      </w:r>
    </w:p>
    <w:p w14:paraId="675D23A3" w14:textId="77777777" w:rsidR="00F90BDC" w:rsidRDefault="00F90BDC"/>
    <w:p w14:paraId="7B2D0C36" w14:textId="77777777" w:rsidR="00F90BDC" w:rsidRDefault="00F90BDC">
      <w:r xmlns:w="http://schemas.openxmlformats.org/wordprocessingml/2006/main">
        <w:t xml:space="preserve">2. התגמולים של וידוי אמיתי</w:t>
      </w:r>
    </w:p>
    <w:p w14:paraId="0A3A7852" w14:textId="77777777" w:rsidR="00F90BDC" w:rsidRDefault="00F90BDC"/>
    <w:p w14:paraId="00268948" w14:textId="77777777" w:rsidR="00F90BDC" w:rsidRDefault="00F90BDC">
      <w:r xmlns:w="http://schemas.openxmlformats.org/wordprocessingml/2006/main">
        <w:t xml:space="preserve">1. מתי י' 32-33 - "לכן את מי שיודה בי לפני בני אדם, גם אותו אני אודה בפני אבי שבשמים. אבל כל מי שמתכחש לי לפני בני אדם, גם אותו אכחיש בפני אבי שבשמים. "</w:t>
      </w:r>
    </w:p>
    <w:p w14:paraId="616D3811" w14:textId="77777777" w:rsidR="00F90BDC" w:rsidRDefault="00F90BDC"/>
    <w:p w14:paraId="360CC4C3" w14:textId="77777777" w:rsidR="00F90BDC" w:rsidRDefault="00F90BDC">
      <w:r xmlns:w="http://schemas.openxmlformats.org/wordprocessingml/2006/main">
        <w:t xml:space="preserve">2. אל הרומים י' 9-10 - "שאם תודו בפיך באדון ישוע ותאמינו בלבך כי אלוהים הקים אותו מן המתים, תיוושע. כי עם הלב מאמינים לצדק </w:t>
      </w:r>
      <w:r xmlns:w="http://schemas.openxmlformats.org/wordprocessingml/2006/main">
        <w:lastRenderedPageBreak xmlns:w="http://schemas.openxmlformats.org/wordprocessingml/2006/main"/>
      </w:r>
      <w:r xmlns:w="http://schemas.openxmlformats.org/wordprocessingml/2006/main">
        <w:t xml:space="preserve">ועם וידוי הפה נעשה לישועה."</w:t>
      </w:r>
    </w:p>
    <w:p w14:paraId="22E533E0" w14:textId="77777777" w:rsidR="00F90BDC" w:rsidRDefault="00F90BDC"/>
    <w:p w14:paraId="4E03D358" w14:textId="77777777" w:rsidR="00F90BDC" w:rsidRDefault="00F90BDC">
      <w:r xmlns:w="http://schemas.openxmlformats.org/wordprocessingml/2006/main">
        <w:t xml:space="preserve">לוקס יב:9 אבל מי שמתכחש לי לפני בני אדם, יכחיש בפני מלאכי אלוהים.</w:t>
      </w:r>
    </w:p>
    <w:p w14:paraId="03CFAEF0" w14:textId="77777777" w:rsidR="00F90BDC" w:rsidRDefault="00F90BDC"/>
    <w:p w14:paraId="5176EA1A" w14:textId="77777777" w:rsidR="00F90BDC" w:rsidRDefault="00F90BDC">
      <w:r xmlns:w="http://schemas.openxmlformats.org/wordprocessingml/2006/main">
        <w:t xml:space="preserve">הפסוק מדגיש שהכחשת ישוע בפני אנשים תוביל להכחשה בפני מלאכי אלוהים.</w:t>
      </w:r>
    </w:p>
    <w:p w14:paraId="59FFDB22" w14:textId="77777777" w:rsidR="00F90BDC" w:rsidRDefault="00F90BDC"/>
    <w:p w14:paraId="47869293" w14:textId="77777777" w:rsidR="00F90BDC" w:rsidRDefault="00F90BDC">
      <w:r xmlns:w="http://schemas.openxmlformats.org/wordprocessingml/2006/main">
        <w:t xml:space="preserve">1. "חשיבות הבעלות על אמונה בישוע"</w:t>
      </w:r>
    </w:p>
    <w:p w14:paraId="10B1E879" w14:textId="77777777" w:rsidR="00F90BDC" w:rsidRDefault="00F90BDC"/>
    <w:p w14:paraId="14301FFC" w14:textId="77777777" w:rsidR="00F90BDC" w:rsidRDefault="00F90BDC">
      <w:r xmlns:w="http://schemas.openxmlformats.org/wordprocessingml/2006/main">
        <w:t xml:space="preserve">2. "ההשלכות של הכחשת ישוע"</w:t>
      </w:r>
    </w:p>
    <w:p w14:paraId="1547B89A" w14:textId="77777777" w:rsidR="00F90BDC" w:rsidRDefault="00F90BDC"/>
    <w:p w14:paraId="7B81AC4E" w14:textId="77777777" w:rsidR="00F90BDC" w:rsidRDefault="00F90BDC">
      <w:r xmlns:w="http://schemas.openxmlformats.org/wordprocessingml/2006/main">
        <w:t xml:space="preserve">1. מתי י' 32-33 - "לפי כל מי שיודה בי לפני בני אדם, אותו אודה גם לפני אבי שבשמים. אבל כל מי שיכחיש אותי לפני בני אדם, אותו אכחיש גם בפני אבי אשר בשמים. גן העדן."</w:t>
      </w:r>
    </w:p>
    <w:p w14:paraId="38BC2DAA" w14:textId="77777777" w:rsidR="00F90BDC" w:rsidRDefault="00F90BDC"/>
    <w:p w14:paraId="26309A04" w14:textId="77777777" w:rsidR="00F90BDC" w:rsidRDefault="00F90BDC">
      <w:r xmlns:w="http://schemas.openxmlformats.org/wordprocessingml/2006/main">
        <w:t xml:space="preserve">2. יוחנן א' ד' 15 - "כל מי שיודה שישוע הוא בן האלוהים, אלוהים שוכן בו והוא באלוהים."</w:t>
      </w:r>
    </w:p>
    <w:p w14:paraId="31915B54" w14:textId="77777777" w:rsidR="00F90BDC" w:rsidRDefault="00F90BDC"/>
    <w:p w14:paraId="3069711F" w14:textId="77777777" w:rsidR="00F90BDC" w:rsidRDefault="00F90BDC">
      <w:r xmlns:w="http://schemas.openxmlformats.org/wordprocessingml/2006/main">
        <w:t xml:space="preserve">לוקס 12:10 וכל מי שידבר דבר נגד בן האדם, יסלח לו: אבל למי שמגדף את רוח הקודש לא יסלח.</w:t>
      </w:r>
    </w:p>
    <w:p w14:paraId="5825704D" w14:textId="77777777" w:rsidR="00F90BDC" w:rsidRDefault="00F90BDC"/>
    <w:p w14:paraId="2F522319" w14:textId="77777777" w:rsidR="00F90BDC" w:rsidRDefault="00F90BDC">
      <w:r xmlns:w="http://schemas.openxmlformats.org/wordprocessingml/2006/main">
        <w:t xml:space="preserve">הקטע קובע שדיבור נגד בן האדם יסלח, אבל חילול השם נגד רוח הקודש לא ייסלח.</w:t>
      </w:r>
    </w:p>
    <w:p w14:paraId="7D1949D9" w14:textId="77777777" w:rsidR="00F90BDC" w:rsidRDefault="00F90BDC"/>
    <w:p w14:paraId="4E330CE2" w14:textId="77777777" w:rsidR="00F90BDC" w:rsidRDefault="00F90BDC">
      <w:r xmlns:w="http://schemas.openxmlformats.org/wordprocessingml/2006/main">
        <w:t xml:space="preserve">1. כוחה של הסליחה - מבט על לוקס י"ב:10</w:t>
      </w:r>
    </w:p>
    <w:p w14:paraId="1782081B" w14:textId="77777777" w:rsidR="00F90BDC" w:rsidRDefault="00F90BDC"/>
    <w:p w14:paraId="727DAAA7" w14:textId="77777777" w:rsidR="00F90BDC" w:rsidRDefault="00F90BDC">
      <w:r xmlns:w="http://schemas.openxmlformats.org/wordprocessingml/2006/main">
        <w:t xml:space="preserve">2. חילול השם נגד רוח הקודש - כיצד לזהות ולהימנע מכך</w:t>
      </w:r>
    </w:p>
    <w:p w14:paraId="5A08C75F" w14:textId="77777777" w:rsidR="00F90BDC" w:rsidRDefault="00F90BDC"/>
    <w:p w14:paraId="1DD56759" w14:textId="77777777" w:rsidR="00F90BDC" w:rsidRDefault="00F90BDC">
      <w:r xmlns:w="http://schemas.openxmlformats.org/wordprocessingml/2006/main">
        <w:t xml:space="preserve">1. מתי י"ב 31-32 - "לכן אני אומר לכם, כל חטא וחילול קודש ייסלח לבני אדם, אבל החילול ברוח הקודש לא יסלח לבני אדם. וכל המדבר דבר נגד בן האדם. , יסלח לו: אבל כל המדבר נגד רוח הקודש, לא יסלח לו, לא בעולם הזה ולא בעולם הבא".</w:t>
      </w:r>
    </w:p>
    <w:p w14:paraId="1EEA8106" w14:textId="77777777" w:rsidR="00F90BDC" w:rsidRDefault="00F90BDC"/>
    <w:p w14:paraId="256485CB" w14:textId="77777777" w:rsidR="00F90BDC" w:rsidRDefault="00F90BDC">
      <w:r xmlns:w="http://schemas.openxmlformats.org/wordprocessingml/2006/main">
        <w:t xml:space="preserve">2. מרקוס ג' 29 - "אבל מי שיחלל את רוח הקודש לעולם לא יסלח לעולם, אלא הוא בסכנת ארור נצחי."</w:t>
      </w:r>
    </w:p>
    <w:p w14:paraId="1C6D8295" w14:textId="77777777" w:rsidR="00F90BDC" w:rsidRDefault="00F90BDC"/>
    <w:p w14:paraId="30374CB2" w14:textId="77777777" w:rsidR="00F90BDC" w:rsidRDefault="00F90BDC">
      <w:r xmlns:w="http://schemas.openxmlformats.org/wordprocessingml/2006/main">
        <w:t xml:space="preserve">לוקס יב:11 וכאשר יביאו אתכם אל בתי הכנסת ואל השופטים והרשויות, אל תחשבו כיצד או מה תשיבו, או מה תאמרו.</w:t>
      </w:r>
    </w:p>
    <w:p w14:paraId="548615D7" w14:textId="77777777" w:rsidR="00F90BDC" w:rsidRDefault="00F90BDC"/>
    <w:p w14:paraId="3700B664" w14:textId="77777777" w:rsidR="00F90BDC" w:rsidRDefault="00F90BDC">
      <w:r xmlns:w="http://schemas.openxmlformats.org/wordprocessingml/2006/main">
        <w:t xml:space="preserve">ישוע מלמד לא לדאוג מה לומר כשהוא מובא בפני שופטים ורשויות אחרות.</w:t>
      </w:r>
    </w:p>
    <w:p w14:paraId="3161F9A3" w14:textId="77777777" w:rsidR="00F90BDC" w:rsidRDefault="00F90BDC"/>
    <w:p w14:paraId="16B2BDDB" w14:textId="77777777" w:rsidR="00F90BDC" w:rsidRDefault="00F90BDC">
      <w:r xmlns:w="http://schemas.openxmlformats.org/wordprocessingml/2006/main">
        <w:t xml:space="preserve">1. בטח באלוהים, לא בעצמך: כיצד להישען על אמונה כאשר אתה מתמודד עם מצבים קשים</w:t>
      </w:r>
    </w:p>
    <w:p w14:paraId="622A33A7" w14:textId="77777777" w:rsidR="00F90BDC" w:rsidRDefault="00F90BDC"/>
    <w:p w14:paraId="080C773F" w14:textId="77777777" w:rsidR="00F90BDC" w:rsidRDefault="00F90BDC">
      <w:r xmlns:w="http://schemas.openxmlformats.org/wordprocessingml/2006/main">
        <w:t xml:space="preserve">2. לחיות ללא פחד: כיצד ללכת בעקבות דוגמה של ישו לחיים אמיצים</w:t>
      </w:r>
    </w:p>
    <w:p w14:paraId="61475CBD" w14:textId="77777777" w:rsidR="00F90BDC" w:rsidRDefault="00F90BDC"/>
    <w:p w14:paraId="09BDA8FD" w14:textId="77777777" w:rsidR="00F90BDC" w:rsidRDefault="00F90BDC">
      <w:r xmlns:w="http://schemas.openxmlformats.org/wordprocessingml/2006/main">
        <w:t xml:space="preserve">1. ישעיהו 41:10 - "אל תירא אתה כי אני איתך אל תתייאש כי אני אלוהיך אחזק אותך כן אעזור לך כן אגביך ביד ימין על צדקתי".</w:t>
      </w:r>
    </w:p>
    <w:p w14:paraId="4C089BB8" w14:textId="77777777" w:rsidR="00F90BDC" w:rsidRDefault="00F90BDC"/>
    <w:p w14:paraId="014AC953" w14:textId="77777777" w:rsidR="00F90BDC" w:rsidRDefault="00F90BDC">
      <w:r xmlns:w="http://schemas.openxmlformats.org/wordprocessingml/2006/main">
        <w:t xml:space="preserve">2. אפסיים ו' 16 - "מעל הכל, לוקחים את מגן האמונה שבעזרתו תוכלו לכבות את כל חיצי האש של הרשעים."</w:t>
      </w:r>
    </w:p>
    <w:p w14:paraId="2D1A22B6" w14:textId="77777777" w:rsidR="00F90BDC" w:rsidRDefault="00F90BDC"/>
    <w:p w14:paraId="5EB26460" w14:textId="77777777" w:rsidR="00F90BDC" w:rsidRDefault="00F90BDC">
      <w:r xmlns:w="http://schemas.openxmlformats.org/wordprocessingml/2006/main">
        <w:t xml:space="preserve">לוקס 12:12 כי רוח הקודש תלמד אתכם באותה שעה מה אתם צריכים לומר.</w:t>
      </w:r>
    </w:p>
    <w:p w14:paraId="7CC1AE6B" w14:textId="77777777" w:rsidR="00F90BDC" w:rsidRDefault="00F90BDC"/>
    <w:p w14:paraId="2D4D4AD7" w14:textId="77777777" w:rsidR="00F90BDC" w:rsidRDefault="00F90BDC">
      <w:r xmlns:w="http://schemas.openxmlformats.org/wordprocessingml/2006/main">
        <w:t xml:space="preserve">קטע זה מדגיש את חשיבותה של רוח הקודש בהנחייתנו במילים הנכונות לומר.</w:t>
      </w:r>
    </w:p>
    <w:p w14:paraId="093CD946" w14:textId="77777777" w:rsidR="00F90BDC" w:rsidRDefault="00F90BDC"/>
    <w:p w14:paraId="7E680A9F" w14:textId="77777777" w:rsidR="00F90BDC" w:rsidRDefault="00F90BDC">
      <w:r xmlns:w="http://schemas.openxmlformats.org/wordprocessingml/2006/main">
        <w:t xml:space="preserve">1. כוחה של רוח הקודש בחיינו</w:t>
      </w:r>
    </w:p>
    <w:p w14:paraId="786C7ECD" w14:textId="77777777" w:rsidR="00F90BDC" w:rsidRDefault="00F90BDC"/>
    <w:p w14:paraId="75498737" w14:textId="77777777" w:rsidR="00F90BDC" w:rsidRDefault="00F90BDC">
      <w:r xmlns:w="http://schemas.openxmlformats.org/wordprocessingml/2006/main">
        <w:t xml:space="preserve">2. דיבור באמצעות כוחה של רוח הקודש</w:t>
      </w:r>
    </w:p>
    <w:p w14:paraId="20D535DA" w14:textId="77777777" w:rsidR="00F90BDC" w:rsidRDefault="00F90BDC"/>
    <w:p w14:paraId="2E7FC330" w14:textId="77777777" w:rsidR="00F90BDC" w:rsidRDefault="00F90BDC">
      <w:r xmlns:w="http://schemas.openxmlformats.org/wordprocessingml/2006/main">
        <w:t xml:space="preserve">1. יוחנן י"ד:26 - "אבל העוזר, רוח הקודש, אשר ישלח האב בשמי, הוא ילמד אתכם את הכל ויזכור לכם את כל מה שאמרתי לכם".</w:t>
      </w:r>
    </w:p>
    <w:p w14:paraId="766FDDDA" w14:textId="77777777" w:rsidR="00F90BDC" w:rsidRDefault="00F90BDC"/>
    <w:p w14:paraId="3C9EF718" w14:textId="77777777" w:rsidR="00F90BDC" w:rsidRDefault="00F90BDC">
      <w:r xmlns:w="http://schemas.openxmlformats.org/wordprocessingml/2006/main">
        <w:t xml:space="preserve">2. מעשי השליחים ב':4 - "וכולם התמלאו ברוח הקודש והתחילו לדבר בלשונות אחרות כפי שהרוח נתנה להם לומר."</w:t>
      </w:r>
    </w:p>
    <w:p w14:paraId="397A3A25" w14:textId="77777777" w:rsidR="00F90BDC" w:rsidRDefault="00F90BDC"/>
    <w:p w14:paraId="211582E6" w14:textId="77777777" w:rsidR="00F90BDC" w:rsidRDefault="00F90BDC">
      <w:r xmlns:w="http://schemas.openxmlformats.org/wordprocessingml/2006/main">
        <w:t xml:space="preserve">לוקס יב:13 ויאמר אליו אחד מהחבורה: אדוני, דבר אל אחי שיחלק אתי את הירושה.</w:t>
      </w:r>
    </w:p>
    <w:p w14:paraId="514B62C8" w14:textId="77777777" w:rsidR="00F90BDC" w:rsidRDefault="00F90BDC"/>
    <w:p w14:paraId="54197975" w14:textId="77777777" w:rsidR="00F90BDC" w:rsidRDefault="00F90BDC">
      <w:r xmlns:w="http://schemas.openxmlformats.org/wordprocessingml/2006/main">
        <w:t xml:space="preserve">אדם בקהל ביקש מישו להתערב בסכסוך בינו לבין אחיו על ירושה משפחתית.</w:t>
      </w:r>
    </w:p>
    <w:p w14:paraId="70555F6F" w14:textId="77777777" w:rsidR="00F90BDC" w:rsidRDefault="00F90BDC"/>
    <w:p w14:paraId="163B0EAD" w14:textId="77777777" w:rsidR="00F90BDC" w:rsidRDefault="00F90BDC">
      <w:r xmlns:w="http://schemas.openxmlformats.org/wordprocessingml/2006/main">
        <w:t xml:space="preserve">1. החשיבות של פרספקטיבה נכונה על רכוש חומרי.</w:t>
      </w:r>
    </w:p>
    <w:p w14:paraId="72AEC54E" w14:textId="77777777" w:rsidR="00F90BDC" w:rsidRDefault="00F90BDC"/>
    <w:p w14:paraId="35D445F6" w14:textId="77777777" w:rsidR="00F90BDC" w:rsidRDefault="00F90BDC">
      <w:r xmlns:w="http://schemas.openxmlformats.org/wordprocessingml/2006/main">
        <w:t xml:space="preserve">2. כוח הסליחה והפיוס בתוך המשפחה.</w:t>
      </w:r>
    </w:p>
    <w:p w14:paraId="2B8CB553" w14:textId="77777777" w:rsidR="00F90BDC" w:rsidRDefault="00F90BDC"/>
    <w:p w14:paraId="50150B84" w14:textId="77777777" w:rsidR="00F90BDC" w:rsidRDefault="00F90BDC">
      <w:r xmlns:w="http://schemas.openxmlformats.org/wordprocessingml/2006/main">
        <w:t xml:space="preserve">1. מתי ו' 19-21 - ישוע מלמד אותנו לא להיות מודאגים מרכוש ארצי.</w:t>
      </w:r>
    </w:p>
    <w:p w14:paraId="5267A30A" w14:textId="77777777" w:rsidR="00F90BDC" w:rsidRDefault="00F90BDC"/>
    <w:p w14:paraId="6CE69989" w14:textId="77777777" w:rsidR="00F90BDC" w:rsidRDefault="00F90BDC">
      <w:r xmlns:w="http://schemas.openxmlformats.org/wordprocessingml/2006/main">
        <w:t xml:space="preserve">2. קולוסים ג':12-15 - הוראתו של פאולוס לסלוח אחד לשני כפי שאלוהים סלח לנו.</w:t>
      </w:r>
    </w:p>
    <w:p w14:paraId="659D13FA" w14:textId="77777777" w:rsidR="00F90BDC" w:rsidRDefault="00F90BDC"/>
    <w:p w14:paraId="56145DB9" w14:textId="77777777" w:rsidR="00F90BDC" w:rsidRDefault="00F90BDC">
      <w:r xmlns:w="http://schemas.openxmlformats.org/wordprocessingml/2006/main">
        <w:t xml:space="preserve">לוקס י"ב:14 ויאמר אליו איש, מי עשה אותי שופט או מחלק עליך?</w:t>
      </w:r>
    </w:p>
    <w:p w14:paraId="665C5E5E" w14:textId="77777777" w:rsidR="00F90BDC" w:rsidRDefault="00F90BDC"/>
    <w:p w14:paraId="009D26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פסוק זה מדבר על סירובו של ישוע לשפוט אדם אחר. הוא מזכיר לאיש שזה לא מקומו לקבל החלטות כאלה.</w:t>
      </w:r>
    </w:p>
    <w:p w14:paraId="27C880E8" w14:textId="77777777" w:rsidR="00F90BDC" w:rsidRDefault="00F90BDC"/>
    <w:p w14:paraId="52061E1F" w14:textId="77777777" w:rsidR="00F90BDC" w:rsidRDefault="00F90BDC">
      <w:r xmlns:w="http://schemas.openxmlformats.org/wordprocessingml/2006/main">
        <w:t xml:space="preserve">1: אסור לנו למהר לשפוט אחרים, כפי שישוע מזכיר לנו בלוקס י"ב:14.</w:t>
      </w:r>
    </w:p>
    <w:p w14:paraId="4FBE686F" w14:textId="77777777" w:rsidR="00F90BDC" w:rsidRDefault="00F90BDC"/>
    <w:p w14:paraId="56B95253" w14:textId="77777777" w:rsidR="00F90BDC" w:rsidRDefault="00F90BDC">
      <w:r xmlns:w="http://schemas.openxmlformats.org/wordprocessingml/2006/main">
        <w:t xml:space="preserve">2: אסור לנו להיות בטוחים מדי בשיפוטינו שלנו, כפי שהזהיר ישוע בלוקס י"ב:14.</w:t>
      </w:r>
    </w:p>
    <w:p w14:paraId="1E98187D" w14:textId="77777777" w:rsidR="00F90BDC" w:rsidRDefault="00F90BDC"/>
    <w:p w14:paraId="4BF0412F" w14:textId="77777777" w:rsidR="00F90BDC" w:rsidRDefault="00F90BDC">
      <w:r xmlns:w="http://schemas.openxmlformats.org/wordprocessingml/2006/main">
        <w:t xml:space="preserve">1: ג'יימס 4:11-12 "אל תדברו רעה זה על זה, אחים. המדבר נגד אח או שופט את אחיו, מדבר רע נגד החוק ושופט את הדין. אבל אם אתה שופט את החוק, אתה לא עושה את החוק אלא שופט."</w:t>
      </w:r>
    </w:p>
    <w:p w14:paraId="5B0196BE" w14:textId="77777777" w:rsidR="00F90BDC" w:rsidRDefault="00F90BDC"/>
    <w:p w14:paraId="6700DBBA" w14:textId="77777777" w:rsidR="00F90BDC" w:rsidRDefault="00F90BDC">
      <w:r xmlns:w="http://schemas.openxmlformats.org/wordprocessingml/2006/main">
        <w:t xml:space="preserve">2: מתי ז':1-5 "אל תשפטו, למען לא תישפטו. כי במשפט שתשמיע תישפט, ובמידה שתשתמש בו ימדוד לך. מדוע אתה רואה את הכתם אשר בעינו של אחיך, אך אינך מבחין בבול העץ אשר בעינך? או איך אתה יכול לומר לאחיך 'הבה אוציא את הכתם מעינך', כאשר יש בול בעין שלך? צבוע, תחילה תוציא את הבול מעינך, ואחר כך תראה בבירור להוציא את הכתם מעינו של אחיך."</w:t>
      </w:r>
    </w:p>
    <w:p w14:paraId="26FA4D35" w14:textId="77777777" w:rsidR="00F90BDC" w:rsidRDefault="00F90BDC"/>
    <w:p w14:paraId="6B70AD8A" w14:textId="77777777" w:rsidR="00F90BDC" w:rsidRDefault="00F90BDC">
      <w:r xmlns:w="http://schemas.openxmlformats.org/wordprocessingml/2006/main">
        <w:t xml:space="preserve">לוקס י"ב:15 ויאמר אליהם, שימו לב והישמרו מחמדנות, כי חיי אדם אינם תלויים בשפע הרכוש אשר לו.</w:t>
      </w:r>
    </w:p>
    <w:p w14:paraId="5CBE6551" w14:textId="77777777" w:rsidR="00F90BDC" w:rsidRDefault="00F90BDC"/>
    <w:p w14:paraId="0F41BAB5" w14:textId="77777777" w:rsidR="00F90BDC" w:rsidRDefault="00F90BDC">
      <w:r xmlns:w="http://schemas.openxmlformats.org/wordprocessingml/2006/main">
        <w:t xml:space="preserve">קטע זה מלמד שחיים אמיתיים אינם נובעים מרכוש רב, אלא מאמון באלוהים.</w:t>
      </w:r>
    </w:p>
    <w:p w14:paraId="67A462E8" w14:textId="77777777" w:rsidR="00F90BDC" w:rsidRDefault="00F90BDC"/>
    <w:p w14:paraId="28733E1E" w14:textId="77777777" w:rsidR="00F90BDC" w:rsidRDefault="00F90BDC">
      <w:r xmlns:w="http://schemas.openxmlformats.org/wordprocessingml/2006/main">
        <w:t xml:space="preserve">1. לאהוב את אלוהים יותר מנכסים</w:t>
      </w:r>
    </w:p>
    <w:p w14:paraId="6822C496" w14:textId="77777777" w:rsidR="00F90BDC" w:rsidRDefault="00F90BDC"/>
    <w:p w14:paraId="18DC9778" w14:textId="77777777" w:rsidR="00F90BDC" w:rsidRDefault="00F90BDC">
      <w:r xmlns:w="http://schemas.openxmlformats.org/wordprocessingml/2006/main">
        <w:t xml:space="preserve">2. הכרה בברכת שביעות הרצון</w:t>
      </w:r>
    </w:p>
    <w:p w14:paraId="61AB9C6D" w14:textId="77777777" w:rsidR="00F90BDC" w:rsidRDefault="00F90BDC"/>
    <w:p w14:paraId="0F9CE688" w14:textId="77777777" w:rsidR="00F90BDC" w:rsidRDefault="00F90BDC">
      <w:r xmlns:w="http://schemas.openxmlformats.org/wordprocessingml/2006/main">
        <w:t xml:space="preserve">1. מתי ו' 19-21 - "אל תאסרו לעצמכם אוצרות על פני האדמה, היכן שאוכלים עש וחלודה </w:t>
      </w:r>
      <w:r xmlns:w="http://schemas.openxmlformats.org/wordprocessingml/2006/main">
        <w:lastRenderedPageBreak xmlns:w="http://schemas.openxmlformats.org/wordprocessingml/2006/main"/>
      </w:r>
      <w:r xmlns:w="http://schemas.openxmlformats.org/wordprocessingml/2006/main">
        <w:t xml:space="preserve">ושם פורצים גנבים וגונבים, אלא אסרו לעצמכם אוצרות בשמים, היכן שלא אוכלים עש וחלודה והיכן. גנבים לא פורצים פנימה וגונבים".</w:t>
      </w:r>
    </w:p>
    <w:p w14:paraId="11449639" w14:textId="77777777" w:rsidR="00F90BDC" w:rsidRDefault="00F90BDC"/>
    <w:p w14:paraId="0F43BFA2" w14:textId="77777777" w:rsidR="00F90BDC" w:rsidRDefault="00F90BDC">
      <w:r xmlns:w="http://schemas.openxmlformats.org/wordprocessingml/2006/main">
        <w:t xml:space="preserve">2. קהלת ה, י - "אוהב כסף לא ישבע בכסף ומי שאוהב עושר בהכנסה שלו, גם זה הבל".</w:t>
      </w:r>
    </w:p>
    <w:p w14:paraId="351B62CC" w14:textId="77777777" w:rsidR="00F90BDC" w:rsidRDefault="00F90BDC"/>
    <w:p w14:paraId="76AA07BE" w14:textId="77777777" w:rsidR="00F90BDC" w:rsidRDefault="00F90BDC">
      <w:r xmlns:w="http://schemas.openxmlformats.org/wordprocessingml/2006/main">
        <w:t xml:space="preserve">לוקס י"ב:16 ויאמר להם משל לאמר: אדמת איש עשיר הוציאה בשפע.</w:t>
      </w:r>
    </w:p>
    <w:p w14:paraId="73F809D8" w14:textId="77777777" w:rsidR="00F90BDC" w:rsidRDefault="00F90BDC"/>
    <w:p w14:paraId="0D9E8D32" w14:textId="77777777" w:rsidR="00F90BDC" w:rsidRDefault="00F90BDC">
      <w:r xmlns:w="http://schemas.openxmlformats.org/wordprocessingml/2006/main">
        <w:t xml:space="preserve">משל העשיר מדגיש את הצורך לנצל את הברכות החומריות בצורה אחראית.</w:t>
      </w:r>
    </w:p>
    <w:p w14:paraId="169B7608" w14:textId="77777777" w:rsidR="00F90BDC" w:rsidRDefault="00F90BDC"/>
    <w:p w14:paraId="650BD397" w14:textId="77777777" w:rsidR="00F90BDC" w:rsidRDefault="00F90BDC">
      <w:r xmlns:w="http://schemas.openxmlformats.org/wordprocessingml/2006/main">
        <w:t xml:space="preserve">1: עלינו להשתמש בברכות החומריות שלנו באחריות ולא להיות בטוחים יתר על המידה בעצמנו.</w:t>
      </w:r>
    </w:p>
    <w:p w14:paraId="11C13B06" w14:textId="77777777" w:rsidR="00F90BDC" w:rsidRDefault="00F90BDC"/>
    <w:p w14:paraId="3D020FA0" w14:textId="77777777" w:rsidR="00F90BDC" w:rsidRDefault="00F90BDC">
      <w:r xmlns:w="http://schemas.openxmlformats.org/wordprocessingml/2006/main">
        <w:t xml:space="preserve">2: עלינו להשתמש בברכות החומריות שלנו כדי לפאר את אלוהים ולא להתגאות בהישגים שלנו.</w:t>
      </w:r>
    </w:p>
    <w:p w14:paraId="131E3AAE" w14:textId="77777777" w:rsidR="00F90BDC" w:rsidRDefault="00F90BDC"/>
    <w:p w14:paraId="09BDD89E" w14:textId="77777777" w:rsidR="00F90BDC" w:rsidRDefault="00F90BDC">
      <w:r xmlns:w="http://schemas.openxmlformats.org/wordprocessingml/2006/main">
        <w:t xml:space="preserve">א: משלי כ"א 20, "אוצר יקר ושמן יש בבית חכמים, אבל איש שוטה מבזבז אותו".</w:t>
      </w:r>
    </w:p>
    <w:p w14:paraId="532BC9BD" w14:textId="77777777" w:rsidR="00F90BDC" w:rsidRDefault="00F90BDC"/>
    <w:p w14:paraId="51E7352B" w14:textId="77777777" w:rsidR="00F90BDC" w:rsidRDefault="00F90BDC">
      <w:r xmlns:w="http://schemas.openxmlformats.org/wordprocessingml/2006/main">
        <w:t xml:space="preserve">ב': קהלת ה' 10, "אוהב כסף לא ישבע בכסף, ולא אוהב שפע בגידול: גם זה הבל".</w:t>
      </w:r>
    </w:p>
    <w:p w14:paraId="2DEFA6D6" w14:textId="77777777" w:rsidR="00F90BDC" w:rsidRDefault="00F90BDC"/>
    <w:p w14:paraId="5DE02F04" w14:textId="77777777" w:rsidR="00F90BDC" w:rsidRDefault="00F90BDC">
      <w:r xmlns:w="http://schemas.openxmlformats.org/wordprocessingml/2006/main">
        <w:t xml:space="preserve">לוקס יב 17 וחשב בתוכו לאמר מה אעשה כי אין לי מקום להעניק את פירותי?</w:t>
      </w:r>
    </w:p>
    <w:p w14:paraId="7C788D08" w14:textId="77777777" w:rsidR="00F90BDC" w:rsidRDefault="00F90BDC"/>
    <w:p w14:paraId="37C77148" w14:textId="77777777" w:rsidR="00F90BDC" w:rsidRDefault="00F90BDC">
      <w:r xmlns:w="http://schemas.openxmlformats.org/wordprocessingml/2006/main">
        <w:t xml:space="preserve">אדם תהה מה לעשות עם שפע הפירות שלו, כי לא היה לו מקום לאחסן אותם.</w:t>
      </w:r>
    </w:p>
    <w:p w14:paraId="795196EB" w14:textId="77777777" w:rsidR="00F90BDC" w:rsidRDefault="00F90BDC"/>
    <w:p w14:paraId="4A17A550" w14:textId="77777777" w:rsidR="00F90BDC" w:rsidRDefault="00F90BDC">
      <w:r xmlns:w="http://schemas.openxmlformats.org/wordprocessingml/2006/main">
        <w:t xml:space="preserve">1. ברכת השפע: איך להפיק את המרב מברכותיך</w:t>
      </w:r>
    </w:p>
    <w:p w14:paraId="082DD64B" w14:textId="77777777" w:rsidR="00F90BDC" w:rsidRDefault="00F90BDC"/>
    <w:p w14:paraId="6182A1C2" w14:textId="77777777" w:rsidR="00F90BDC" w:rsidRDefault="00F90BDC">
      <w:r xmlns:w="http://schemas.openxmlformats.org/wordprocessingml/2006/main">
        <w:t xml:space="preserve">2. שביעות רצון בכל הנסיבות: מציאת שמחה בעיצומה של מצוקה</w:t>
      </w:r>
    </w:p>
    <w:p w14:paraId="6B847740" w14:textId="77777777" w:rsidR="00F90BDC" w:rsidRDefault="00F90BDC"/>
    <w:p w14:paraId="53DFC20B" w14:textId="77777777" w:rsidR="00F90BDC" w:rsidRDefault="00F90BDC">
      <w:r xmlns:w="http://schemas.openxmlformats.org/wordprocessingml/2006/main">
        <w:t xml:space="preserve">1. פיליפאים 4:11-13 - לא שאני מדבר על נזקק, כי למדתי בכל מצב להיות מרוצה.</w:t>
      </w:r>
    </w:p>
    <w:p w14:paraId="4A23FA22" w14:textId="77777777" w:rsidR="00F90BDC" w:rsidRDefault="00F90BDC"/>
    <w:p w14:paraId="613FD7E5" w14:textId="77777777" w:rsidR="00F90BDC" w:rsidRDefault="00F90BDC">
      <w:r xmlns:w="http://schemas.openxmlformats.org/wordprocessingml/2006/main">
        <w:t xml:space="preserve">12 אני יודע איך להשפיל, ואני יודע להרבות. בכל מקרה ומקרה, למדתי את סוד ההתמודדות עם שפע ורעב, שפע וצורך.</w:t>
      </w:r>
    </w:p>
    <w:p w14:paraId="694A5B75" w14:textId="77777777" w:rsidR="00F90BDC" w:rsidRDefault="00F90BDC"/>
    <w:p w14:paraId="64A38D97" w14:textId="77777777" w:rsidR="00F90BDC" w:rsidRDefault="00F90BDC">
      <w:r xmlns:w="http://schemas.openxmlformats.org/wordprocessingml/2006/main">
        <w:t xml:space="preserve">2. משלי ג 9-10 - כבד את ה' בעושרך ובבכורי כל תוצרתך; 10 אז יתמלאו אסמיכם בשפע, וגרותיכם יתפוצצו ביין.</w:t>
      </w:r>
    </w:p>
    <w:p w14:paraId="717BBDE2" w14:textId="77777777" w:rsidR="00F90BDC" w:rsidRDefault="00F90BDC"/>
    <w:p w14:paraId="333073C0" w14:textId="77777777" w:rsidR="00F90BDC" w:rsidRDefault="00F90BDC">
      <w:r xmlns:w="http://schemas.openxmlformats.org/wordprocessingml/2006/main">
        <w:t xml:space="preserve">לוקס י"ב:18 ויאמר, זה אעשה: אפיל את אסמי, ואבנה גדולה יותר; ושם אתן את כל פירותי וסחורתי.</w:t>
      </w:r>
    </w:p>
    <w:p w14:paraId="64D54EE9" w14:textId="77777777" w:rsidR="00F90BDC" w:rsidRDefault="00F90BDC"/>
    <w:p w14:paraId="66412964" w14:textId="77777777" w:rsidR="00F90BDC" w:rsidRDefault="00F90BDC">
      <w:r xmlns:w="http://schemas.openxmlformats.org/wordprocessingml/2006/main">
        <w:t xml:space="preserve">אדם מחליט להרוס את הרפתות הקיימות שלו ולבנות גדולות יותר כדי לאחסן את כל רכושו.</w:t>
      </w:r>
    </w:p>
    <w:p w14:paraId="6CDDDEFB" w14:textId="77777777" w:rsidR="00F90BDC" w:rsidRDefault="00F90BDC"/>
    <w:p w14:paraId="16C0347A" w14:textId="77777777" w:rsidR="00F90BDC" w:rsidRDefault="00F90BDC">
      <w:r xmlns:w="http://schemas.openxmlformats.org/wordprocessingml/2006/main">
        <w:t xml:space="preserve">1. הצורך בנדיבות: שימוש בהוראה של ישוע בלוקס י"ב:18 כדי לחקור כיצד אנו יכולים לחלוק את השפע שלנו עם אחרים.</w:t>
      </w:r>
    </w:p>
    <w:p w14:paraId="66A9F85F" w14:textId="77777777" w:rsidR="00F90BDC" w:rsidRDefault="00F90BDC"/>
    <w:p w14:paraId="21AA3C5D" w14:textId="77777777" w:rsidR="00F90BDC" w:rsidRDefault="00F90BDC">
      <w:r xmlns:w="http://schemas.openxmlformats.org/wordprocessingml/2006/main">
        <w:t xml:space="preserve">2. שביעות רצון: בחינת דברי ישוע בלוקס י"ב:18 כדי לחשוב על החשיבות של הבנת המגבלות של רכושנו החומרי.</w:t>
      </w:r>
    </w:p>
    <w:p w14:paraId="1ADA8C30" w14:textId="77777777" w:rsidR="00F90BDC" w:rsidRDefault="00F90BDC"/>
    <w:p w14:paraId="4D40BD17" w14:textId="77777777" w:rsidR="00F90BDC" w:rsidRDefault="00F90BDC">
      <w:r xmlns:w="http://schemas.openxmlformats.org/wordprocessingml/2006/main">
        <w:t xml:space="preserve">1. ה-2 לקורינתיים ט:6-7 - הרהור על חשיבות הנתינה העליזה.</w:t>
      </w:r>
    </w:p>
    <w:p w14:paraId="47A30946" w14:textId="77777777" w:rsidR="00F90BDC" w:rsidRDefault="00F90BDC"/>
    <w:p w14:paraId="54A7AE2D" w14:textId="77777777" w:rsidR="00F90BDC" w:rsidRDefault="00F90BDC">
      <w:r xmlns:w="http://schemas.openxmlformats.org/wordprocessingml/2006/main">
        <w:t xml:space="preserve">2. משלי יא:24 - התחשבות בברכות הנדיבות.</w:t>
      </w:r>
    </w:p>
    <w:p w14:paraId="3FD1D5D4" w14:textId="77777777" w:rsidR="00F90BDC" w:rsidRDefault="00F90BDC"/>
    <w:p w14:paraId="70050B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לוקס יב:19 ואומר לנפשי, נשמה, יש לך רכוש רב מונח לשנים רבות; תנוח, אכול, שתה, ותהיה שמח.</w:t>
      </w:r>
    </w:p>
    <w:p w14:paraId="0CA7116A" w14:textId="77777777" w:rsidR="00F90BDC" w:rsidRDefault="00F90BDC"/>
    <w:p w14:paraId="0053B74D" w14:textId="77777777" w:rsidR="00F90BDC" w:rsidRDefault="00F90BDC">
      <w:r xmlns:w="http://schemas.openxmlformats.org/wordprocessingml/2006/main">
        <w:t xml:space="preserve">ישוע מזהיר מפני הסכנה להתרכז מדי במוצרים חומריים ובמקום זאת מייעץ להתמקד בתזונה רוחנית.</w:t>
      </w:r>
    </w:p>
    <w:p w14:paraId="26ABA365" w14:textId="77777777" w:rsidR="00F90BDC" w:rsidRDefault="00F90BDC"/>
    <w:p w14:paraId="21A829CB" w14:textId="77777777" w:rsidR="00F90BDC" w:rsidRDefault="00F90BDC">
      <w:r xmlns:w="http://schemas.openxmlformats.org/wordprocessingml/2006/main">
        <w:t xml:space="preserve">1. הסכנה שבמטריאליזם: אתגרים של התמקדות בצרכים רוחניים</w:t>
      </w:r>
    </w:p>
    <w:p w14:paraId="4B581947" w14:textId="77777777" w:rsidR="00F90BDC" w:rsidRDefault="00F90BDC"/>
    <w:p w14:paraId="0DCE8C0B" w14:textId="77777777" w:rsidR="00F90BDC" w:rsidRDefault="00F90BDC">
      <w:r xmlns:w="http://schemas.openxmlformats.org/wordprocessingml/2006/main">
        <w:t xml:space="preserve">2. ערך שביעות הרצון: מרוצה משפע רוחני</w:t>
      </w:r>
    </w:p>
    <w:p w14:paraId="47DF2DE7" w14:textId="77777777" w:rsidR="00F90BDC" w:rsidRDefault="00F90BDC"/>
    <w:p w14:paraId="57F0E1B1" w14:textId="77777777" w:rsidR="00F90BDC" w:rsidRDefault="00F90BDC">
      <w:r xmlns:w="http://schemas.openxmlformats.org/wordprocessingml/2006/main">
        <w:t xml:space="preserve">1. מתי ו' 19-21, "אל תאסרו לעצמכם אוצרות על פני האדמה, היכן שהעש והחלודה הורסים ושם גנבים פורצים וגונבים, אלא אסרו לעצמכם אוצרות בשמים, היכן שלא עש וחלודה משמידים והיכן. גנבים לא פורצים פנימה וגונבים. כי היכן שנמצא אוצרך, שם יהיה גם לבבך."</w:t>
      </w:r>
    </w:p>
    <w:p w14:paraId="4F0F16EC" w14:textId="77777777" w:rsidR="00F90BDC" w:rsidRDefault="00F90BDC"/>
    <w:p w14:paraId="10EF2A7D" w14:textId="77777777" w:rsidR="00F90BDC" w:rsidRDefault="00F90BDC">
      <w:r xmlns:w="http://schemas.openxmlformats.org/wordprocessingml/2006/main">
        <w:t xml:space="preserve">2. קהלת ה, 10-12, "אוהב כסף לא ישבע בכסף, ומי שאוהב שפע בגידול. גם זה הבל. כשהסחורה גדלה, גדלים האוכלים אותם; אז איזה תועלת יש לו. בעלים חוץ מלראות אותם בעיניים?"</w:t>
      </w:r>
    </w:p>
    <w:p w14:paraId="423DAD37" w14:textId="77777777" w:rsidR="00F90BDC" w:rsidRDefault="00F90BDC"/>
    <w:p w14:paraId="532AEC79" w14:textId="77777777" w:rsidR="00F90BDC" w:rsidRDefault="00F90BDC">
      <w:r xmlns:w="http://schemas.openxmlformats.org/wordprocessingml/2006/main">
        <w:t xml:space="preserve">לוקס י"ב:20 אבל אמר לו אלוהים, שוטה, הלילה הזה תידרש נפשך ממך: אז של מי יהיו הדברים האלה אשר סיפקת?</w:t>
      </w:r>
    </w:p>
    <w:p w14:paraId="30BEC177" w14:textId="77777777" w:rsidR="00F90BDC" w:rsidRDefault="00F90BDC"/>
    <w:p w14:paraId="2110AE1A" w14:textId="77777777" w:rsidR="00F90BDC" w:rsidRDefault="00F90BDC">
      <w:r xmlns:w="http://schemas.openxmlformats.org/wordprocessingml/2006/main">
        <w:t xml:space="preserve">קטע זה מדבר על הטיפשות של אגירת רכוש שכן לא ניתן יהיה לקחת אותם איתנו כשנמות.</w:t>
      </w:r>
    </w:p>
    <w:p w14:paraId="17F3D3F2" w14:textId="77777777" w:rsidR="00F90BDC" w:rsidRDefault="00F90BDC"/>
    <w:p w14:paraId="00169CBF" w14:textId="77777777" w:rsidR="00F90BDC" w:rsidRDefault="00F90BDC">
      <w:r xmlns:w="http://schemas.openxmlformats.org/wordprocessingml/2006/main">
        <w:t xml:space="preserve">1. ההבל של אגירת רכוש</w:t>
      </w:r>
    </w:p>
    <w:p w14:paraId="7E87F6D7" w14:textId="77777777" w:rsidR="00F90BDC" w:rsidRDefault="00F90BDC"/>
    <w:p w14:paraId="4115A3CC" w14:textId="77777777" w:rsidR="00F90BDC" w:rsidRDefault="00F90BDC">
      <w:r xmlns:w="http://schemas.openxmlformats.org/wordprocessingml/2006/main">
        <w:t xml:space="preserve">2. ארעיות החיים</w:t>
      </w:r>
    </w:p>
    <w:p w14:paraId="76399CCD" w14:textId="77777777" w:rsidR="00F90BDC" w:rsidRDefault="00F90BDC"/>
    <w:p w14:paraId="1B41608E" w14:textId="77777777" w:rsidR="00F90BDC" w:rsidRDefault="00F90BDC">
      <w:r xmlns:w="http://schemas.openxmlformats.org/wordprocessingml/2006/main">
        <w:t xml:space="preserve">1. מתי ו' 19-21 - "אל תאסרו לעצמכם אוצרות על פני האדמה... היכן שהעש והחלודה הורסים והיכן גנבים פורצים וגונבים."</w:t>
      </w:r>
    </w:p>
    <w:p w14:paraId="3621F9A2" w14:textId="77777777" w:rsidR="00F90BDC" w:rsidRDefault="00F90BDC"/>
    <w:p w14:paraId="507291B8" w14:textId="77777777" w:rsidR="00F90BDC" w:rsidRDefault="00F90BDC">
      <w:r xmlns:w="http://schemas.openxmlformats.org/wordprocessingml/2006/main">
        <w:t xml:space="preserve">2. קהלת ה' 13-14 - "יש רעה קשה אשר ראיתי תחת השמש: עושר נשמר לבעליו לרעתו".</w:t>
      </w:r>
    </w:p>
    <w:p w14:paraId="564D1FD3" w14:textId="77777777" w:rsidR="00F90BDC" w:rsidRDefault="00F90BDC"/>
    <w:p w14:paraId="67CAD5A4" w14:textId="77777777" w:rsidR="00F90BDC" w:rsidRDefault="00F90BDC">
      <w:r xmlns:w="http://schemas.openxmlformats.org/wordprocessingml/2006/main">
        <w:t xml:space="preserve">לוקס י"ב:21 כך הוא האוצר לעצמו אוצר ואינו עשיר באלוהים.</w:t>
      </w:r>
    </w:p>
    <w:p w14:paraId="6B72D54F" w14:textId="77777777" w:rsidR="00F90BDC" w:rsidRDefault="00F90BDC"/>
    <w:p w14:paraId="2F6E24A5" w14:textId="77777777" w:rsidR="00F90BDC" w:rsidRDefault="00F90BDC">
      <w:r xmlns:w="http://schemas.openxmlformats.org/wordprocessingml/2006/main">
        <w:t xml:space="preserve">קטע זה מדבר על החשיבות של להיות עשיר כלפי אלוהים במקום לאגור אוצרות ארציים.</w:t>
      </w:r>
    </w:p>
    <w:p w14:paraId="2F80ABFA" w14:textId="77777777" w:rsidR="00F90BDC" w:rsidRDefault="00F90BDC"/>
    <w:p w14:paraId="76526E15" w14:textId="77777777" w:rsidR="00F90BDC" w:rsidRDefault="00F90BDC">
      <w:r xmlns:w="http://schemas.openxmlformats.org/wordprocessingml/2006/main">
        <w:t xml:space="preserve">1. אלוהים אדירים הוא גדול מעושר - התבוננות בלוקס 12:21 ובתזכורת שלו שעלינו לתעדף את מערכת היחסים שלנו עם אלוהים על פני רכוש חומרי.</w:t>
      </w:r>
    </w:p>
    <w:p w14:paraId="53561AC8" w14:textId="77777777" w:rsidR="00F90BDC" w:rsidRDefault="00F90BDC"/>
    <w:p w14:paraId="294E4DF0" w14:textId="77777777" w:rsidR="00F90BDC" w:rsidRDefault="00F90BDC">
      <w:r xmlns:w="http://schemas.openxmlformats.org/wordprocessingml/2006/main">
        <w:t xml:space="preserve">2. העושר שלך בגן עדן - חקירת הרעיון שהעושר האמיתי שלנו טמון ביחסים שלנו עם אלוהים ולא ברכוש ארצי.</w:t>
      </w:r>
    </w:p>
    <w:p w14:paraId="3C10BD84" w14:textId="77777777" w:rsidR="00F90BDC" w:rsidRDefault="00F90BDC"/>
    <w:p w14:paraId="694335CF" w14:textId="77777777" w:rsidR="00F90BDC" w:rsidRDefault="00F90BDC">
      <w:r xmlns:w="http://schemas.openxmlformats.org/wordprocessingml/2006/main">
        <w:t xml:space="preserve">1. ג'יימס ד' 13-15 - "בואו עכשיו, אתם האומרים, 'היום או מחר נלך לעיר כזו ואחרת ונבלה בה שנה שנה ונסחר ונרוויח' - אך אינכם יודעים מה מחר. יביא. מה החיים שלך? כי אתה ערפל שמופיע לזמן קצר ואז נעלם. במקום זאת אתה צריך לומר, 'אם ירצה ה', נחיה ונעשה כך או זה'".</w:t>
      </w:r>
    </w:p>
    <w:p w14:paraId="527443A1" w14:textId="77777777" w:rsidR="00F90BDC" w:rsidRDefault="00F90BDC"/>
    <w:p w14:paraId="515353E0" w14:textId="77777777" w:rsidR="00F90BDC" w:rsidRDefault="00F90BDC">
      <w:r xmlns:w="http://schemas.openxmlformats.org/wordprocessingml/2006/main">
        <w:t xml:space="preserve">2. קהלת ה' 10 - "מי שאוהב כסף לעולם לא מספיק לו; מי שאוהב עושר לעולם לא מרוצה מההכנסה שלו. גם זה חסר משמעות".</w:t>
      </w:r>
    </w:p>
    <w:p w14:paraId="04C590CB" w14:textId="77777777" w:rsidR="00F90BDC" w:rsidRDefault="00F90BDC"/>
    <w:p w14:paraId="2A507C1C" w14:textId="77777777" w:rsidR="00F90BDC" w:rsidRDefault="00F90BDC">
      <w:r xmlns:w="http://schemas.openxmlformats.org/wordprocessingml/2006/main">
        <w:t xml:space="preserve">לוקס יב:22 ויאמר אל תלמידיו, על כן אומר אני לכם, אל תחשבו על נפשכם, מה תאכלו; וְלֹא לְגוּף, מַה תִּלְבָּשׁ.</w:t>
      </w:r>
    </w:p>
    <w:p w14:paraId="6CB61922" w14:textId="77777777" w:rsidR="00F90BDC" w:rsidRDefault="00F90BDC"/>
    <w:p w14:paraId="20EF1AD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אל תדאג לצרכים שלך כפי שאלוהים יספק.</w:t>
      </w:r>
    </w:p>
    <w:p w14:paraId="0FE4D2AB" w14:textId="77777777" w:rsidR="00F90BDC" w:rsidRDefault="00F90BDC"/>
    <w:p w14:paraId="58729E92" w14:textId="77777777" w:rsidR="00F90BDC" w:rsidRDefault="00F90BDC">
      <w:r xmlns:w="http://schemas.openxmlformats.org/wordprocessingml/2006/main">
        <w:t xml:space="preserve">1: בטח באלוהים והוא יספק את כל צרכיך.</w:t>
      </w:r>
    </w:p>
    <w:p w14:paraId="403A2693" w14:textId="77777777" w:rsidR="00F90BDC" w:rsidRDefault="00F90BDC"/>
    <w:p w14:paraId="11E69F96" w14:textId="77777777" w:rsidR="00F90BDC" w:rsidRDefault="00F90BDC">
      <w:r xmlns:w="http://schemas.openxmlformats.org/wordprocessingml/2006/main">
        <w:t xml:space="preserve">2: תאמין באלוהים והוא יענה על הצרכים שלך.</w:t>
      </w:r>
    </w:p>
    <w:p w14:paraId="5784EA39" w14:textId="77777777" w:rsidR="00F90BDC" w:rsidRDefault="00F90BDC"/>
    <w:p w14:paraId="211A7768" w14:textId="77777777" w:rsidR="00F90BDC" w:rsidRDefault="00F90BDC">
      <w:r xmlns:w="http://schemas.openxmlformats.org/wordprocessingml/2006/main">
        <w:t xml:space="preserve">1: פיליפאים 4:19 - ואלוהים שלי יספק כל צרכיך לפי עושרו בכבודו במשיח ישוע.</w:t>
      </w:r>
    </w:p>
    <w:p w14:paraId="0F639D70" w14:textId="77777777" w:rsidR="00F90BDC" w:rsidRDefault="00F90BDC"/>
    <w:p w14:paraId="7B9B7E31" w14:textId="77777777" w:rsidR="00F90BDC" w:rsidRDefault="00F90BDC">
      <w:r xmlns:w="http://schemas.openxmlformats.org/wordprocessingml/2006/main">
        <w:t xml:space="preserve">2: מתי 6:25-34 - לכן אני אומר לכם, אל תדאגו לחייכם, מה תאכלו או תשתו, או על גופכם, מה תלבשו. האם החיים אינם יותר מאוכל, והגוף יותר מלבוש?</w:t>
      </w:r>
    </w:p>
    <w:p w14:paraId="174519F6" w14:textId="77777777" w:rsidR="00F90BDC" w:rsidRDefault="00F90BDC"/>
    <w:p w14:paraId="5101A518" w14:textId="77777777" w:rsidR="00F90BDC" w:rsidRDefault="00F90BDC">
      <w:r xmlns:w="http://schemas.openxmlformats.org/wordprocessingml/2006/main">
        <w:t xml:space="preserve">לוקס י"ב:23 החיים הם יותר מבשר, והגוף הוא יותר מלבוש.</w:t>
      </w:r>
    </w:p>
    <w:p w14:paraId="4727626F" w14:textId="77777777" w:rsidR="00F90BDC" w:rsidRDefault="00F90BDC"/>
    <w:p w14:paraId="4CF8188F" w14:textId="77777777" w:rsidR="00F90BDC" w:rsidRDefault="00F90BDC">
      <w:r xmlns:w="http://schemas.openxmlformats.org/wordprocessingml/2006/main">
        <w:t xml:space="preserve">החיים הם בעלי ערך גדול יותר מאשר מזון ולבוש פיזיים.</w:t>
      </w:r>
    </w:p>
    <w:p w14:paraId="64D316CA" w14:textId="77777777" w:rsidR="00F90BDC" w:rsidRDefault="00F90BDC"/>
    <w:p w14:paraId="111E325B" w14:textId="77777777" w:rsidR="00F90BDC" w:rsidRDefault="00F90BDC">
      <w:r xmlns:w="http://schemas.openxmlformats.org/wordprocessingml/2006/main">
        <w:t xml:space="preserve">1: אלוהים מעריך את חיינו יותר מהצרכים הפיזיים שלנו.</w:t>
      </w:r>
    </w:p>
    <w:p w14:paraId="4E7E80E9" w14:textId="77777777" w:rsidR="00F90BDC" w:rsidRDefault="00F90BDC"/>
    <w:p w14:paraId="662438CB" w14:textId="77777777" w:rsidR="00F90BDC" w:rsidRDefault="00F90BDC">
      <w:r xmlns:w="http://schemas.openxmlformats.org/wordprocessingml/2006/main">
        <w:t xml:space="preserve">2: עלינו לתעדף צמיחה רוחנית על פני צרכים חומריים.</w:t>
      </w:r>
    </w:p>
    <w:p w14:paraId="16A3AEE5" w14:textId="77777777" w:rsidR="00F90BDC" w:rsidRDefault="00F90BDC"/>
    <w:p w14:paraId="2079574B" w14:textId="77777777" w:rsidR="00F90BDC" w:rsidRDefault="00F90BDC">
      <w:r xmlns:w="http://schemas.openxmlformats.org/wordprocessingml/2006/main">
        <w:t xml:space="preserve">1: מתי 6:25-34 - ישוע מלמד אותנו לא להיות מודאגים מהצרכים הפיזיים שלנו ובמקום זאת לחפש קודם את מלכות אלוהים.</w:t>
      </w:r>
    </w:p>
    <w:p w14:paraId="6A169263" w14:textId="77777777" w:rsidR="00F90BDC" w:rsidRDefault="00F90BDC"/>
    <w:p w14:paraId="7EFADE5E" w14:textId="77777777" w:rsidR="00F90BDC" w:rsidRDefault="00F90BDC">
      <w:r xmlns:w="http://schemas.openxmlformats.org/wordprocessingml/2006/main">
        <w:t xml:space="preserve">2: פיליפאים 4:11-13 - פאולוס מעודד אותנו להסתפק בכל מצב בו אנו נמצאים, כי אלוהים יספק את צרכינו.</w:t>
      </w:r>
    </w:p>
    <w:p w14:paraId="7931A665" w14:textId="77777777" w:rsidR="00F90BDC" w:rsidRDefault="00F90BDC"/>
    <w:p w14:paraId="00C960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לוקס יב:24 התבונן בעורבים: כי הם לא זורעים ולא קוצרים; שאין להם לא מחסן ולא אסם; וְהָאֱלֹהִים מְאֹכֶם אוֹתָם: כַּמָּה טוֹבִים אַתֶּם מֵהַעֲווֹף?</w:t>
      </w:r>
    </w:p>
    <w:p w14:paraId="48846F64" w14:textId="77777777" w:rsidR="00F90BDC" w:rsidRDefault="00F90BDC"/>
    <w:p w14:paraId="1BB2219A" w14:textId="77777777" w:rsidR="00F90BDC" w:rsidRDefault="00F90BDC">
      <w:r xmlns:w="http://schemas.openxmlformats.org/wordprocessingml/2006/main">
        <w:t xml:space="preserve">אלוהים שומר אפילו על היצורים הפשוטים ביותר, אז כמה עוד הוא ידאג לנו?</w:t>
      </w:r>
    </w:p>
    <w:p w14:paraId="1BBFE0D2" w14:textId="77777777" w:rsidR="00F90BDC" w:rsidRDefault="00F90BDC"/>
    <w:p w14:paraId="2B20A3E5" w14:textId="77777777" w:rsidR="00F90BDC" w:rsidRDefault="00F90BDC">
      <w:r xmlns:w="http://schemas.openxmlformats.org/wordprocessingml/2006/main">
        <w:t xml:space="preserve">1: לאלוהים אכפת מכל יצור והוא יפרנס אותנו</w:t>
      </w:r>
    </w:p>
    <w:p w14:paraId="1E3C463C" w14:textId="77777777" w:rsidR="00F90BDC" w:rsidRDefault="00F90BDC"/>
    <w:p w14:paraId="095F2E90" w14:textId="77777777" w:rsidR="00F90BDC" w:rsidRDefault="00F90BDC">
      <w:r xmlns:w="http://schemas.openxmlformats.org/wordprocessingml/2006/main">
        <w:t xml:space="preserve">2: אפילו היצורים הקטנים ביותר ראויים לתשומת ליבו של אלוהים</w:t>
      </w:r>
    </w:p>
    <w:p w14:paraId="2389F7B9" w14:textId="77777777" w:rsidR="00F90BDC" w:rsidRDefault="00F90BDC"/>
    <w:p w14:paraId="7EF12A87" w14:textId="77777777" w:rsidR="00F90BDC" w:rsidRDefault="00F90BDC">
      <w:r xmlns:w="http://schemas.openxmlformats.org/wordprocessingml/2006/main">
        <w:t xml:space="preserve">1: מתי ו':26 - הבט בציפורי השמים; הם אינם זורעים או קוצרים או מאחסנים ברפתות, ובכל זאת אביכם שבשמים מאכיל אותם.</w:t>
      </w:r>
    </w:p>
    <w:p w14:paraId="04F97156" w14:textId="77777777" w:rsidR="00F90BDC" w:rsidRDefault="00F90BDC"/>
    <w:p w14:paraId="707DA01E" w14:textId="77777777" w:rsidR="00F90BDC" w:rsidRDefault="00F90BDC">
      <w:r xmlns:w="http://schemas.openxmlformats.org/wordprocessingml/2006/main">
        <w:t xml:space="preserve">ב: תהילים 147:9 - הוא נותן לבהמות את מזונם ולעורבים הצעירים הזועקים.</w:t>
      </w:r>
    </w:p>
    <w:p w14:paraId="1E74A1BA" w14:textId="77777777" w:rsidR="00F90BDC" w:rsidRDefault="00F90BDC"/>
    <w:p w14:paraId="7B6D15BD" w14:textId="77777777" w:rsidR="00F90BDC" w:rsidRDefault="00F90BDC">
      <w:r xmlns:w="http://schemas.openxmlformats.org/wordprocessingml/2006/main">
        <w:t xml:space="preserve">לוקס יב:25 ומי מכם יכול להוסיף על קומתו אמה אחת בהתחשבות?</w:t>
      </w:r>
    </w:p>
    <w:p w14:paraId="22E7E434" w14:textId="77777777" w:rsidR="00F90BDC" w:rsidRDefault="00F90BDC"/>
    <w:p w14:paraId="352A7223" w14:textId="77777777" w:rsidR="00F90BDC" w:rsidRDefault="00F90BDC">
      <w:r xmlns:w="http://schemas.openxmlformats.org/wordprocessingml/2006/main">
        <w:t xml:space="preserve">קטע זה מדבר על מגבלות הכוח והמאמץ האנושי.</w:t>
      </w:r>
    </w:p>
    <w:p w14:paraId="38697AFD" w14:textId="77777777" w:rsidR="00F90BDC" w:rsidRDefault="00F90BDC"/>
    <w:p w14:paraId="41A00052" w14:textId="77777777" w:rsidR="00F90BDC" w:rsidRDefault="00F90BDC">
      <w:r xmlns:w="http://schemas.openxmlformats.org/wordprocessingml/2006/main">
        <w:t xml:space="preserve">1. שביעות רצון בה': הסתמכות על כוחו של אלוהים ולא על שלך</w:t>
      </w:r>
    </w:p>
    <w:p w14:paraId="32391D69" w14:textId="77777777" w:rsidR="00F90BDC" w:rsidRDefault="00F90BDC"/>
    <w:p w14:paraId="542A13E5" w14:textId="77777777" w:rsidR="00F90BDC" w:rsidRDefault="00F90BDC">
      <w:r xmlns:w="http://schemas.openxmlformats.org/wordprocessingml/2006/main">
        <w:t xml:space="preserve">2. לסמוך על ה': למצוא שמחה באלוהים ולא בנכסים</w:t>
      </w:r>
    </w:p>
    <w:p w14:paraId="6D4A0E5B" w14:textId="77777777" w:rsidR="00F90BDC" w:rsidRDefault="00F90BDC"/>
    <w:p w14:paraId="4D15B4EA" w14:textId="77777777" w:rsidR="00F90BDC" w:rsidRDefault="00F90BDC">
      <w:r xmlns:w="http://schemas.openxmlformats.org/wordprocessingml/2006/main">
        <w:t xml:space="preserve">1. מתי ו' 25-34, "לכן אני אומר לכם, אל תדאגו לחייכם, מה תאכלו או תשתו; או לגבי גופכם, מה תלבשו. האם החיים אינם יותר מאוכל, והגוף יותר. מאשר בגדים?"</w:t>
      </w:r>
    </w:p>
    <w:p w14:paraId="54CA5896" w14:textId="77777777" w:rsidR="00F90BDC" w:rsidRDefault="00F90BDC"/>
    <w:p w14:paraId="71B55BB0" w14:textId="77777777" w:rsidR="00F90BDC" w:rsidRDefault="00F90BDC">
      <w:r xmlns:w="http://schemas.openxmlformats.org/wordprocessingml/2006/main">
        <w:t xml:space="preserve">2. ישעיהו 40:28-31, "אינך יודע? לא שמעת? ה' הוא האל הנצחי, בורא </w:t>
      </w:r>
      <w:r xmlns:w="http://schemas.openxmlformats.org/wordprocessingml/2006/main">
        <w:lastRenderedPageBreak xmlns:w="http://schemas.openxmlformats.org/wordprocessingml/2006/main"/>
      </w:r>
      <w:r xmlns:w="http://schemas.openxmlformats.org/wordprocessingml/2006/main">
        <w:t xml:space="preserve">קצוות הארץ. הוא לא יימאס ולא יימאס, והבנתו לא יוכל. לַחדוֹר לְעוֹמֶק."</w:t>
      </w:r>
    </w:p>
    <w:p w14:paraId="558B700A" w14:textId="77777777" w:rsidR="00F90BDC" w:rsidRDefault="00F90BDC"/>
    <w:p w14:paraId="61560845" w14:textId="77777777" w:rsidR="00F90BDC" w:rsidRDefault="00F90BDC">
      <w:r xmlns:w="http://schemas.openxmlformats.org/wordprocessingml/2006/main">
        <w:t xml:space="preserve">לוקס 12:26 אם אינכם מסוגלים לעשות את הדבר הפחות, מדוע אתם חושבים על השאר?</w:t>
      </w:r>
    </w:p>
    <w:p w14:paraId="3C883AB3" w14:textId="77777777" w:rsidR="00F90BDC" w:rsidRDefault="00F90BDC"/>
    <w:p w14:paraId="5140B3A0" w14:textId="77777777" w:rsidR="00F90BDC" w:rsidRDefault="00F90BDC">
      <w:r xmlns:w="http://schemas.openxmlformats.org/wordprocessingml/2006/main">
        <w:t xml:space="preserve">הקטע הזה מעודד אותנו להתמקד במה שחשוב ולא לדאוג לדברים שאינם בשליטתנו.</w:t>
      </w:r>
    </w:p>
    <w:p w14:paraId="3A37EFB8" w14:textId="77777777" w:rsidR="00F90BDC" w:rsidRDefault="00F90BDC"/>
    <w:p w14:paraId="0EF44395" w14:textId="77777777" w:rsidR="00F90BDC" w:rsidRDefault="00F90BDC">
      <w:r xmlns:w="http://schemas.openxmlformats.org/wordprocessingml/2006/main">
        <w:t xml:space="preserve">1. עזוב ושחרר את אלוהים: בטחון בה' ובכוח השגחתו</w:t>
      </w:r>
    </w:p>
    <w:p w14:paraId="4BD16785" w14:textId="77777777" w:rsidR="00F90BDC" w:rsidRDefault="00F90BDC"/>
    <w:p w14:paraId="3B7D4297" w14:textId="77777777" w:rsidR="00F90BDC" w:rsidRDefault="00F90BDC">
      <w:r xmlns:w="http://schemas.openxmlformats.org/wordprocessingml/2006/main">
        <w:t xml:space="preserve">2. אל תזיע את הדברים הקטנים: תעדוף את מה שחשוב</w:t>
      </w:r>
    </w:p>
    <w:p w14:paraId="4F707C90" w14:textId="77777777" w:rsidR="00F90BDC" w:rsidRDefault="00F90BDC"/>
    <w:p w14:paraId="296774C2" w14:textId="77777777" w:rsidR="00F90BDC" w:rsidRDefault="00F90BDC">
      <w:r xmlns:w="http://schemas.openxmlformats.org/wordprocessingml/2006/main">
        <w:t xml:space="preserve">1. מתי ו':25-34 - ישוע מלמד על דאגה</w:t>
      </w:r>
    </w:p>
    <w:p w14:paraId="00F70528" w14:textId="77777777" w:rsidR="00F90BDC" w:rsidRDefault="00F90BDC"/>
    <w:p w14:paraId="1F8D785F" w14:textId="77777777" w:rsidR="00F90BDC" w:rsidRDefault="00F90BDC">
      <w:r xmlns:w="http://schemas.openxmlformats.org/wordprocessingml/2006/main">
        <w:t xml:space="preserve">2. פיליפאים ד' 6-7 - אל תדאג לכלום, אלא בכל דבר, בתפילה ובתחנונים, עם הודיה, יוודע את בקשותיך לאל.</w:t>
      </w:r>
    </w:p>
    <w:p w14:paraId="114F87C4" w14:textId="77777777" w:rsidR="00F90BDC" w:rsidRDefault="00F90BDC"/>
    <w:p w14:paraId="33183279" w14:textId="77777777" w:rsidR="00F90BDC" w:rsidRDefault="00F90BDC">
      <w:r xmlns:w="http://schemas.openxmlformats.org/wordprocessingml/2006/main">
        <w:t xml:space="preserve">לוקס י"ב:27 ראה את החבצלות איך הן גדלות: הן לא עמלות, הן לא סובבות; ובכל זאת אני אומר לכם, כי שלמה בכל כבודו לא היה ערוך כאחד מאלה.</w:t>
      </w:r>
    </w:p>
    <w:p w14:paraId="425519FF" w14:textId="77777777" w:rsidR="00F90BDC" w:rsidRDefault="00F90BDC"/>
    <w:p w14:paraId="55D31926" w14:textId="77777777" w:rsidR="00F90BDC" w:rsidRDefault="00F90BDC">
      <w:r xmlns:w="http://schemas.openxmlformats.org/wordprocessingml/2006/main">
        <w:t xml:space="preserve">ישוע מעודד את שומעיו לשים לב כיצד החבצלות גדלות וששלמה, במלוא הדרו הארצי, לא יכול להיות לבוש יפה כמוהם.</w:t>
      </w:r>
    </w:p>
    <w:p w14:paraId="1E78B04E" w14:textId="77777777" w:rsidR="00F90BDC" w:rsidRDefault="00F90BDC"/>
    <w:p w14:paraId="17107096" w14:textId="77777777" w:rsidR="00F90BDC" w:rsidRDefault="00F90BDC">
      <w:r xmlns:w="http://schemas.openxmlformats.org/wordprocessingml/2006/main">
        <w:t xml:space="preserve">1. היופי שבבריאת אלוהים: התפעלות מהוד מלכותו של הטבע</w:t>
      </w:r>
    </w:p>
    <w:p w14:paraId="6CBBF292" w14:textId="77777777" w:rsidR="00F90BDC" w:rsidRDefault="00F90BDC"/>
    <w:p w14:paraId="0155C135" w14:textId="77777777" w:rsidR="00F90BDC" w:rsidRDefault="00F90BDC">
      <w:r xmlns:w="http://schemas.openxmlformats.org/wordprocessingml/2006/main">
        <w:t xml:space="preserve">2. אמון בהשגחה של אלוהים: נחת והכרת תודה בחיי היומיום</w:t>
      </w:r>
    </w:p>
    <w:p w14:paraId="51E1AC99" w14:textId="77777777" w:rsidR="00F90BDC" w:rsidRDefault="00F90BDC"/>
    <w:p w14:paraId="59A759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תהילים 104:24-25 - ה', כמה רבות מעשיך! בחכמה עשית את כולם; האדמה מלאה בריותיך.</w:t>
      </w:r>
    </w:p>
    <w:p w14:paraId="04111E00" w14:textId="77777777" w:rsidR="00F90BDC" w:rsidRDefault="00F90BDC"/>
    <w:p w14:paraId="1FB88F4A" w14:textId="77777777" w:rsidR="00F90BDC" w:rsidRDefault="00F90BDC">
      <w:r xmlns:w="http://schemas.openxmlformats.org/wordprocessingml/2006/main">
        <w:t xml:space="preserve">2. הרומים י"א 33-36 - הו, עומק העושר והחוכמה והידע של אלוהים! כמה בלתי ניתנים לחקר משפטיו וכמה דרכיו בלתי ניתנות לבירור! כי מי ידע את דעת ה', או מי היה יועצו? או מי נתן לו מתנה כדי שייפרע? כי ממנו ודרכו ואליו הכל. לו תהילה לעד. אָמֵן.</w:t>
      </w:r>
    </w:p>
    <w:p w14:paraId="065DC096" w14:textId="77777777" w:rsidR="00F90BDC" w:rsidRDefault="00F90BDC"/>
    <w:p w14:paraId="55B1DE88" w14:textId="77777777" w:rsidR="00F90BDC" w:rsidRDefault="00F90BDC">
      <w:r xmlns:w="http://schemas.openxmlformats.org/wordprocessingml/2006/main">
        <w:t xml:space="preserve">לוקס יב:28 אם כן ילביש אלוהים את העשב, אשר היום בשדה, ומחר יושלך לתנור; כמה עוד ילביש אתכם, קטנים מאמינים?</w:t>
      </w:r>
    </w:p>
    <w:p w14:paraId="23B2EF69" w14:textId="77777777" w:rsidR="00F90BDC" w:rsidRDefault="00F90BDC"/>
    <w:p w14:paraId="2297471E" w14:textId="77777777" w:rsidR="00F90BDC" w:rsidRDefault="00F90BDC">
      <w:r xmlns:w="http://schemas.openxmlformats.org/wordprocessingml/2006/main">
        <w:t xml:space="preserve">אלוהים דואג אפילו לדברים הקטנים ביותר, אז על אחת כמה וכמה הוא ידאג למי שמאמין בו.</w:t>
      </w:r>
    </w:p>
    <w:p w14:paraId="209017AD" w14:textId="77777777" w:rsidR="00F90BDC" w:rsidRDefault="00F90BDC"/>
    <w:p w14:paraId="52E91027" w14:textId="77777777" w:rsidR="00F90BDC" w:rsidRDefault="00F90BDC">
      <w:r xmlns:w="http://schemas.openxmlformats.org/wordprocessingml/2006/main">
        <w:t xml:space="preserve">1. המאמינים לבושים באהבה: דאגתו הבלתי מותנית של אלוהים למי שמאמין</w:t>
      </w:r>
    </w:p>
    <w:p w14:paraId="521D8CDF" w14:textId="77777777" w:rsidR="00F90BDC" w:rsidRDefault="00F90BDC"/>
    <w:p w14:paraId="52B225A5" w14:textId="77777777" w:rsidR="00F90BDC" w:rsidRDefault="00F90BDC">
      <w:r xmlns:w="http://schemas.openxmlformats.org/wordprocessingml/2006/main">
        <w:t xml:space="preserve">2. אמונה קטנה אינה תירוץ: החמלה הבלתי נדלית של אלוהים לכולם</w:t>
      </w:r>
    </w:p>
    <w:p w14:paraId="175B1498" w14:textId="77777777" w:rsidR="00F90BDC" w:rsidRDefault="00F90BDC"/>
    <w:p w14:paraId="1C31C30B" w14:textId="77777777" w:rsidR="00F90BDC" w:rsidRDefault="00F90BDC">
      <w:r xmlns:w="http://schemas.openxmlformats.org/wordprocessingml/2006/main">
        <w:t xml:space="preserve">1. מתי ו' 30-31 – "לפיכך, אם ילביש אלוהים כך את עשב השדה, אשר היום ומחר יושלך לתנור, האם לא ילבש אתכם הרבה יותר, קטנים מאמינים?</w:t>
      </w:r>
    </w:p>
    <w:p w14:paraId="3C143CD6" w14:textId="77777777" w:rsidR="00F90BDC" w:rsidRDefault="00F90BDC"/>
    <w:p w14:paraId="6F6EAE4A" w14:textId="77777777" w:rsidR="00F90BDC" w:rsidRDefault="00F90BDC">
      <w:r xmlns:w="http://schemas.openxmlformats.org/wordprocessingml/2006/main">
        <w:t xml:space="preserve">2. הרומים ח' 31-32 - מה נגיד אז על הדברים האלה? אם אלוהים בעדנו, מי יכול להיות נגדנו? מי שלא חס על בנו אלא מסר אותו למעננו, איך לא יתן לנו גם אתו הכל בחינם?</w:t>
      </w:r>
    </w:p>
    <w:p w14:paraId="042130D7" w14:textId="77777777" w:rsidR="00F90BDC" w:rsidRDefault="00F90BDC"/>
    <w:p w14:paraId="085B6793" w14:textId="77777777" w:rsidR="00F90BDC" w:rsidRDefault="00F90BDC">
      <w:r xmlns:w="http://schemas.openxmlformats.org/wordprocessingml/2006/main">
        <w:t xml:space="preserve">לוקס י"ב:29 ואל תחפשו מה תאכלו ומה תשתו, ואל תפקפקו.</w:t>
      </w:r>
    </w:p>
    <w:p w14:paraId="35A1201C" w14:textId="77777777" w:rsidR="00F90BDC" w:rsidRDefault="00F90BDC"/>
    <w:p w14:paraId="0159A45F" w14:textId="77777777" w:rsidR="00F90BDC" w:rsidRDefault="00F90BDC">
      <w:r xmlns:w="http://schemas.openxmlformats.org/wordprocessingml/2006/main">
        <w:t xml:space="preserve">אנשים לא צריכים לדאוג לגבי מה שהם הולכים לאכול או לשתות, ובמקום זאת צריכים לבטוח באלוהים שיספק.</w:t>
      </w:r>
    </w:p>
    <w:p w14:paraId="67038DF3" w14:textId="77777777" w:rsidR="00F90BDC" w:rsidRDefault="00F90BDC"/>
    <w:p w14:paraId="0E69A163" w14:textId="77777777" w:rsidR="00F90BDC" w:rsidRDefault="00F90BDC">
      <w:r xmlns:w="http://schemas.openxmlformats.org/wordprocessingml/2006/main">
        <w:t xml:space="preserve">1. שחררו ותנו לאלוהים: לסמוך על אלוהים לצרכינו</w:t>
      </w:r>
    </w:p>
    <w:p w14:paraId="05610672" w14:textId="77777777" w:rsidR="00F90BDC" w:rsidRDefault="00F90BDC"/>
    <w:p w14:paraId="7640EEB8" w14:textId="77777777" w:rsidR="00F90BDC" w:rsidRDefault="00F90BDC">
      <w:r xmlns:w="http://schemas.openxmlformats.org/wordprocessingml/2006/main">
        <w:t xml:space="preserve">2. אין יותר ספק: לסמוך על אלוהים בזמנים של אי ודאות</w:t>
      </w:r>
    </w:p>
    <w:p w14:paraId="34130899" w14:textId="77777777" w:rsidR="00F90BDC" w:rsidRDefault="00F90BDC"/>
    <w:p w14:paraId="593DA3E2" w14:textId="77777777" w:rsidR="00F90BDC" w:rsidRDefault="00F90BDC">
      <w:r xmlns:w="http://schemas.openxmlformats.org/wordprocessingml/2006/main">
        <w:t xml:space="preserve">1. מתי ו' 25-34 - אל תדאג לגבי חייך, מה תאכל או תשתה; או על הגוף שלך, מה תלבש.</w:t>
      </w:r>
    </w:p>
    <w:p w14:paraId="2CC4E7D3" w14:textId="77777777" w:rsidR="00F90BDC" w:rsidRDefault="00F90BDC"/>
    <w:p w14:paraId="18FE5183" w14:textId="77777777" w:rsidR="00F90BDC" w:rsidRDefault="00F90BDC">
      <w:r xmlns:w="http://schemas.openxmlformats.org/wordprocessingml/2006/main">
        <w:t xml:space="preserve">2. תהילים ל"ז 3-5 - בטח בה' ועשה טוב; לשכון בארץ וליהנות ממרעה בטוח. תענג את עצמך בה' והוא יתן לך את משאלות לבך. הקדש את דרכך לה'; בטח בו והוא יעשה זאת.</w:t>
      </w:r>
    </w:p>
    <w:p w14:paraId="6F89C97B" w14:textId="77777777" w:rsidR="00F90BDC" w:rsidRDefault="00F90BDC"/>
    <w:p w14:paraId="14036B0C" w14:textId="77777777" w:rsidR="00F90BDC" w:rsidRDefault="00F90BDC">
      <w:r xmlns:w="http://schemas.openxmlformats.org/wordprocessingml/2006/main">
        <w:t xml:space="preserve">לוקס 12:30 כי את כל הדברים האלה מבקשים אומות העולם: ואביכם יודע כי אתם זקוקים לדברים האלה.</w:t>
      </w:r>
    </w:p>
    <w:p w14:paraId="622E6C78" w14:textId="77777777" w:rsidR="00F90BDC" w:rsidRDefault="00F90BDC"/>
    <w:p w14:paraId="2A0431E1" w14:textId="77777777" w:rsidR="00F90BDC" w:rsidRDefault="00F90BDC">
      <w:r xmlns:w="http://schemas.openxmlformats.org/wordprocessingml/2006/main">
        <w:t xml:space="preserve">אומות העולם מחפשות עושר חומרי, אבל אבינו יודע שאנחנו צריכים יותר מזה.</w:t>
      </w:r>
    </w:p>
    <w:p w14:paraId="7DFA48FF" w14:textId="77777777" w:rsidR="00F90BDC" w:rsidRDefault="00F90BDC"/>
    <w:p w14:paraId="05CF4AB0" w14:textId="77777777" w:rsidR="00F90BDC" w:rsidRDefault="00F90BDC">
      <w:r xmlns:w="http://schemas.openxmlformats.org/wordprocessingml/2006/main">
        <w:t xml:space="preserve">1. אל תשאפו אחרי עושר עולמי - לוקס יב:30</w:t>
      </w:r>
    </w:p>
    <w:p w14:paraId="7C70F2B6" w14:textId="77777777" w:rsidR="00F90BDC" w:rsidRDefault="00F90BDC"/>
    <w:p w14:paraId="141C39D7" w14:textId="77777777" w:rsidR="00F90BDC" w:rsidRDefault="00F90BDC">
      <w:r xmlns:w="http://schemas.openxmlformats.org/wordprocessingml/2006/main">
        <w:t xml:space="preserve">2. חפש את הספקת אלוהים - לוקס י"ב:30</w:t>
      </w:r>
    </w:p>
    <w:p w14:paraId="19E39B30" w14:textId="77777777" w:rsidR="00F90BDC" w:rsidRDefault="00F90BDC"/>
    <w:p w14:paraId="4BC54F1D" w14:textId="77777777" w:rsidR="00F90BDC" w:rsidRDefault="00F90BDC">
      <w:r xmlns:w="http://schemas.openxmlformats.org/wordprocessingml/2006/main">
        <w:t xml:space="preserve">1. משלי כ"ג 4-5 - אל תשחק כדי להתעשר; יש את החוכמה לגלות איפוק. השלך רק מבט על עושר, והם נעלמו, כי הם ודאי ינבוטו כנפיים ויעפו לשמים כמו נשר.</w:t>
      </w:r>
    </w:p>
    <w:p w14:paraId="6B78DABB" w14:textId="77777777" w:rsidR="00F90BDC" w:rsidRDefault="00F90BDC"/>
    <w:p w14:paraId="166C37EA" w14:textId="77777777" w:rsidR="00F90BDC" w:rsidRDefault="00F90BDC">
      <w:r xmlns:w="http://schemas.openxmlformats.org/wordprocessingml/2006/main">
        <w:t xml:space="preserve">2. מתי ו':24-25 - "אף אחד לא יכול לשרת שני אדונים. או שתשנא את האחד ותאהב את השני, או שתהיה מסור לאחד ותתעב את השני. אתה לא יכול לשרת גם את אלוהים וגם </w:t>
      </w:r>
      <w:r xmlns:w="http://schemas.openxmlformats.org/wordprocessingml/2006/main">
        <w:lastRenderedPageBreak xmlns:w="http://schemas.openxmlformats.org/wordprocessingml/2006/main"/>
      </w:r>
      <w:r xmlns:w="http://schemas.openxmlformats.org/wordprocessingml/2006/main">
        <w:t xml:space="preserve">כסף. לכן אני אומר לכם, אל תדאגו לחייכם, מה תאכלו או תשתו; או על הגוף שלך, מה תלבש. האם החיים אינם יותר מאוכל, והגוף יותר מבגדים?</w:t>
      </w:r>
    </w:p>
    <w:p w14:paraId="50A9C8C6" w14:textId="77777777" w:rsidR="00F90BDC" w:rsidRDefault="00F90BDC"/>
    <w:p w14:paraId="1C8839AF" w14:textId="77777777" w:rsidR="00F90BDC" w:rsidRDefault="00F90BDC">
      <w:r xmlns:w="http://schemas.openxmlformats.org/wordprocessingml/2006/main">
        <w:t xml:space="preserve">לוקס י"ב:31 אלא חפשו את מלכות אלוהים; וְיוֹסְפוּ לָכֶם כָּל הַדְּבָרִים הָאֵלֶּה.</w:t>
      </w:r>
    </w:p>
    <w:p w14:paraId="3119BBAD" w14:textId="77777777" w:rsidR="00F90BDC" w:rsidRDefault="00F90BDC"/>
    <w:p w14:paraId="4341B22A" w14:textId="77777777" w:rsidR="00F90BDC" w:rsidRDefault="00F90BDC">
      <w:r xmlns:w="http://schemas.openxmlformats.org/wordprocessingml/2006/main">
        <w:t xml:space="preserve">חפש קודם את אלוהים וכל צרכיך יתמלאו.</w:t>
      </w:r>
    </w:p>
    <w:p w14:paraId="4A5CD8B0" w14:textId="77777777" w:rsidR="00F90BDC" w:rsidRDefault="00F90BDC"/>
    <w:p w14:paraId="66F1B333" w14:textId="77777777" w:rsidR="00F90BDC" w:rsidRDefault="00F90BDC">
      <w:r xmlns:w="http://schemas.openxmlformats.org/wordprocessingml/2006/main">
        <w:t xml:space="preserve">1. ממלכת שפע: לבטוח באלוהים שיספק</w:t>
      </w:r>
    </w:p>
    <w:p w14:paraId="61748E82" w14:textId="77777777" w:rsidR="00F90BDC" w:rsidRDefault="00F90BDC"/>
    <w:p w14:paraId="4F8BE90B" w14:textId="77777777" w:rsidR="00F90BDC" w:rsidRDefault="00F90BDC">
      <w:r xmlns:w="http://schemas.openxmlformats.org/wordprocessingml/2006/main">
        <w:t xml:space="preserve">2. רודף אחרי המלכות: הדרך לשביעות רצון</w:t>
      </w:r>
    </w:p>
    <w:p w14:paraId="45782057" w14:textId="77777777" w:rsidR="00F90BDC" w:rsidRDefault="00F90BDC"/>
    <w:p w14:paraId="2C7D7F2D" w14:textId="77777777" w:rsidR="00F90BDC" w:rsidRDefault="00F90BDC">
      <w:r xmlns:w="http://schemas.openxmlformats.org/wordprocessingml/2006/main">
        <w:t xml:space="preserve">1. פיליפאים 4:19 "ואלוהים שלי יספק כל צרכיך לפי עושרו בכבודו במשיח ישוע."</w:t>
      </w:r>
    </w:p>
    <w:p w14:paraId="6584A575" w14:textId="77777777" w:rsidR="00F90BDC" w:rsidRDefault="00F90BDC"/>
    <w:p w14:paraId="2CCC579E" w14:textId="77777777" w:rsidR="00F90BDC" w:rsidRDefault="00F90BDC">
      <w:r xmlns:w="http://schemas.openxmlformats.org/wordprocessingml/2006/main">
        <w:t xml:space="preserve">2. מתי 6:33 "אך חפש תחילה את מלכות אלוהים ואת צדקתו, וכל הדברים הללו יתווספו לך."</w:t>
      </w:r>
    </w:p>
    <w:p w14:paraId="364A0145" w14:textId="77777777" w:rsidR="00F90BDC" w:rsidRDefault="00F90BDC"/>
    <w:p w14:paraId="501F88BC" w14:textId="77777777" w:rsidR="00F90BDC" w:rsidRDefault="00F90BDC">
      <w:r xmlns:w="http://schemas.openxmlformats.org/wordprocessingml/2006/main">
        <w:t xml:space="preserve">לוקס יב:32 אל תירא, עדר קטן; כי טוב לו אביך לתת לך את המלכות.</w:t>
      </w:r>
    </w:p>
    <w:p w14:paraId="64CD77E0" w14:textId="77777777" w:rsidR="00F90BDC" w:rsidRDefault="00F90BDC"/>
    <w:p w14:paraId="397CB593" w14:textId="77777777" w:rsidR="00F90BDC" w:rsidRDefault="00F90BDC">
      <w:r xmlns:w="http://schemas.openxmlformats.org/wordprocessingml/2006/main">
        <w:t xml:space="preserve">ישוע מעודד את תלמידיו להאמין באלוהים, מכיוון שזהו העונג הטוב להעניק להם את המלכות.</w:t>
      </w:r>
    </w:p>
    <w:p w14:paraId="004EA325" w14:textId="77777777" w:rsidR="00F90BDC" w:rsidRDefault="00F90BDC"/>
    <w:p w14:paraId="63D574A4" w14:textId="77777777" w:rsidR="00F90BDC" w:rsidRDefault="00F90BDC">
      <w:r xmlns:w="http://schemas.openxmlformats.org/wordprocessingml/2006/main">
        <w:t xml:space="preserve">1. "אל תפחד: טובתו של אלוהים להעניק לנו את המלכות"</w:t>
      </w:r>
    </w:p>
    <w:p w14:paraId="0EE8AC3F" w14:textId="77777777" w:rsidR="00F90BDC" w:rsidRDefault="00F90BDC"/>
    <w:p w14:paraId="0F24A7A2" w14:textId="77777777" w:rsidR="00F90BDC" w:rsidRDefault="00F90BDC">
      <w:r xmlns:w="http://schemas.openxmlformats.org/wordprocessingml/2006/main">
        <w:t xml:space="preserve">2. "בטח באלוהים: הוא רוצה לתת לנו את המלכות"</w:t>
      </w:r>
    </w:p>
    <w:p w14:paraId="0C3FB4EA" w14:textId="77777777" w:rsidR="00F90BDC" w:rsidRDefault="00F90BDC"/>
    <w:p w14:paraId="030C3E4B" w14:textId="77777777" w:rsidR="00F90BDC" w:rsidRDefault="00F90BDC">
      <w:r xmlns:w="http://schemas.openxmlformats.org/wordprocessingml/2006/main">
        <w:t xml:space="preserve">1. ישעיהו 41:10 - "אל תירא כי אני איתך אל תפחד כי אני אלוהיך אחזק אותך, </w:t>
      </w:r>
      <w:r xmlns:w="http://schemas.openxmlformats.org/wordprocessingml/2006/main">
        <w:lastRenderedPageBreak xmlns:w="http://schemas.openxmlformats.org/wordprocessingml/2006/main"/>
      </w:r>
      <w:r xmlns:w="http://schemas.openxmlformats.org/wordprocessingml/2006/main">
        <w:t xml:space="preserve">אעזור לך, אשמור אותך בימין צדקתי".</w:t>
      </w:r>
    </w:p>
    <w:p w14:paraId="07BE6917" w14:textId="77777777" w:rsidR="00F90BDC" w:rsidRDefault="00F90BDC"/>
    <w:p w14:paraId="2ED2406B" w14:textId="77777777" w:rsidR="00F90BDC" w:rsidRDefault="00F90BDC">
      <w:r xmlns:w="http://schemas.openxmlformats.org/wordprocessingml/2006/main">
        <w:t xml:space="preserve">2. תהילים 118:6 - "ה' לצדי, לא אפחד. מה יכול אדם לעשות לי?"</w:t>
      </w:r>
    </w:p>
    <w:p w14:paraId="52FE2805" w14:textId="77777777" w:rsidR="00F90BDC" w:rsidRDefault="00F90BDC"/>
    <w:p w14:paraId="7B522CA1" w14:textId="77777777" w:rsidR="00F90BDC" w:rsidRDefault="00F90BDC">
      <w:r xmlns:w="http://schemas.openxmlformats.org/wordprocessingml/2006/main">
        <w:t xml:space="preserve">לוקס י"ב:33 מכור את אשר לך, ותן נדבה; ספק לעצמכם שקיות שאינן מזדקנות, אוצר בשמים שאינו נכשל, שם אין מתקרב גנב, וגם עש לא משחית.</w:t>
      </w:r>
    </w:p>
    <w:p w14:paraId="1A8718B9" w14:textId="77777777" w:rsidR="00F90BDC" w:rsidRDefault="00F90BDC"/>
    <w:p w14:paraId="4BCC2AFA" w14:textId="77777777" w:rsidR="00F90BDC" w:rsidRDefault="00F90BDC">
      <w:r xmlns:w="http://schemas.openxmlformats.org/wordprocessingml/2006/main">
        <w:t xml:space="preserve">מכור את רכושך ותן בנדיבות לעניים, כי גמולך שמור בגן עדן שם לא יקטן ולא ייגנב.</w:t>
      </w:r>
    </w:p>
    <w:p w14:paraId="72999461" w14:textId="77777777" w:rsidR="00F90BDC" w:rsidRDefault="00F90BDC"/>
    <w:p w14:paraId="08DE4C18" w14:textId="77777777" w:rsidR="00F90BDC" w:rsidRDefault="00F90BDC">
      <w:r xmlns:w="http://schemas.openxmlformats.org/wordprocessingml/2006/main">
        <w:t xml:space="preserve">1. גמולו הנדיב של אלוהים: נצלו את ההזדמנות לזכות באוצר נצחי</w:t>
      </w:r>
    </w:p>
    <w:p w14:paraId="5319FC20" w14:textId="77777777" w:rsidR="00F90BDC" w:rsidRDefault="00F90BDC"/>
    <w:p w14:paraId="26EA3570" w14:textId="77777777" w:rsidR="00F90BDC" w:rsidRDefault="00F90BDC">
      <w:r xmlns:w="http://schemas.openxmlformats.org/wordprocessingml/2006/main">
        <w:t xml:space="preserve">2. חשיבות הצדקה: השקעה במלכות הנצחית של אלוהים</w:t>
      </w:r>
    </w:p>
    <w:p w14:paraId="0210CD0D" w14:textId="77777777" w:rsidR="00F90BDC" w:rsidRDefault="00F90BDC"/>
    <w:p w14:paraId="59972A83" w14:textId="77777777" w:rsidR="00F90BDC" w:rsidRDefault="00F90BDC">
      <w:r xmlns:w="http://schemas.openxmlformats.org/wordprocessingml/2006/main">
        <w:t xml:space="preserve">1. מתי ו' 19–21 - "אל תאסרו לעצמכם אוצרות על פני האדמה, היכן שהעש והחלודה הורסים ושם גנבים פורצים וגונבים, אלא אסרו לעצמכם אוצרות בשמים, היכן שלא עש ולא חלודה משמידים והיכן. גנבים לא פורצים וגונבים. כי איפה אוצרך, שם יהיה גם לבבך."</w:t>
      </w:r>
    </w:p>
    <w:p w14:paraId="1746C5AD" w14:textId="77777777" w:rsidR="00F90BDC" w:rsidRDefault="00F90BDC"/>
    <w:p w14:paraId="111A3F6A" w14:textId="77777777" w:rsidR="00F90BDC" w:rsidRDefault="00F90BDC">
      <w:r xmlns:w="http://schemas.openxmlformats.org/wordprocessingml/2006/main">
        <w:t xml:space="preserve">2. משלי י"ט יז - "כל הנדיב לעני מלווה לה' ויחזיר לו על מעשהו".</w:t>
      </w:r>
    </w:p>
    <w:p w14:paraId="36FF7683" w14:textId="77777777" w:rsidR="00F90BDC" w:rsidRDefault="00F90BDC"/>
    <w:p w14:paraId="0172517E" w14:textId="77777777" w:rsidR="00F90BDC" w:rsidRDefault="00F90BDC">
      <w:r xmlns:w="http://schemas.openxmlformats.org/wordprocessingml/2006/main">
        <w:t xml:space="preserve">לוקס 12:34 כי היכן שנמצא אוצרך, שם יהיה גם לבבך.</w:t>
      </w:r>
    </w:p>
    <w:p w14:paraId="19ACF058" w14:textId="77777777" w:rsidR="00F90BDC" w:rsidRDefault="00F90BDC"/>
    <w:p w14:paraId="1A8D21D6" w14:textId="77777777" w:rsidR="00F90BDC" w:rsidRDefault="00F90BDC">
      <w:r xmlns:w="http://schemas.openxmlformats.org/wordprocessingml/2006/main">
        <w:t xml:space="preserve">הקטע הזה מעודד אותנו להשקיע את ליבנו במה שאנחנו הכי מעריכים.</w:t>
      </w:r>
    </w:p>
    <w:p w14:paraId="3357C0C2" w14:textId="77777777" w:rsidR="00F90BDC" w:rsidRDefault="00F90BDC"/>
    <w:p w14:paraId="488AA28A" w14:textId="77777777" w:rsidR="00F90BDC" w:rsidRDefault="00F90BDC">
      <w:r xmlns:w="http://schemas.openxmlformats.org/wordprocessingml/2006/main">
        <w:t xml:space="preserve">1: להשקיע את ליבנו – עלינו להקפיד להשקיע את ליבנו בדברים שיחזיקו מעמד ויקרבו אותנו לאלוהים.</w:t>
      </w:r>
    </w:p>
    <w:p w14:paraId="098A51FA" w14:textId="77777777" w:rsidR="00F90BDC" w:rsidRDefault="00F90BDC"/>
    <w:p w14:paraId="1A77AAB5" w14:textId="77777777" w:rsidR="00F90BDC" w:rsidRDefault="00F90BDC">
      <w:r xmlns:w="http://schemas.openxmlformats.org/wordprocessingml/2006/main">
        <w:t xml:space="preserve">2: לחיות עם כוונה - עלינו להיות מכוונים באופן שבו אנו מבלים את זמננו ותשומת הלב שלנו, בידיעה שהלב שלנו ילך בעקבותיו.</w:t>
      </w:r>
    </w:p>
    <w:p w14:paraId="7BDC8EC8" w14:textId="77777777" w:rsidR="00F90BDC" w:rsidRDefault="00F90BDC"/>
    <w:p w14:paraId="575E953A" w14:textId="77777777" w:rsidR="00F90BDC" w:rsidRDefault="00F90BDC">
      <w:r xmlns:w="http://schemas.openxmlformats.org/wordprocessingml/2006/main">
        <w:t xml:space="preserve">1: מתי 6:19-21 - עלינו להתמקד באגירת אוצרותינו בגן עדן, שם ליבנו ימצא סיפוק אמיתי.</w:t>
      </w:r>
    </w:p>
    <w:p w14:paraId="628FB499" w14:textId="77777777" w:rsidR="00F90BDC" w:rsidRDefault="00F90BDC"/>
    <w:p w14:paraId="3E104C51" w14:textId="77777777" w:rsidR="00F90BDC" w:rsidRDefault="00F90BDC">
      <w:r xmlns:w="http://schemas.openxmlformats.org/wordprocessingml/2006/main">
        <w:t xml:space="preserve">ב': קולוסים ג' 1-2 - עלינו לכוון את דעתנו ולבנו לדברים שלמעלה, לא לדברים שבעולם הזה.</w:t>
      </w:r>
    </w:p>
    <w:p w14:paraId="124C8723" w14:textId="77777777" w:rsidR="00F90BDC" w:rsidRDefault="00F90BDC"/>
    <w:p w14:paraId="1CE8F6AD" w14:textId="77777777" w:rsidR="00F90BDC" w:rsidRDefault="00F90BDC">
      <w:r xmlns:w="http://schemas.openxmlformats.org/wordprocessingml/2006/main">
        <w:t xml:space="preserve">לוקס י"ב:35 יחגרו את חלציכם, ואורותיכם ידליקו;</w:t>
      </w:r>
    </w:p>
    <w:p w14:paraId="304BFDBA" w14:textId="77777777" w:rsidR="00F90BDC" w:rsidRDefault="00F90BDC"/>
    <w:p w14:paraId="6E5188DB" w14:textId="77777777" w:rsidR="00F90BDC" w:rsidRDefault="00F90BDC">
      <w:r xmlns:w="http://schemas.openxmlformats.org/wordprocessingml/2006/main">
        <w:t xml:space="preserve">היו מוכנים לשובו של האדון.</w:t>
      </w:r>
    </w:p>
    <w:p w14:paraId="48FC33EB" w14:textId="77777777" w:rsidR="00F90BDC" w:rsidRDefault="00F90BDC"/>
    <w:p w14:paraId="0E6089AD" w14:textId="77777777" w:rsidR="00F90BDC" w:rsidRDefault="00F90BDC">
      <w:r xmlns:w="http://schemas.openxmlformats.org/wordprocessingml/2006/main">
        <w:t xml:space="preserve">1: עלינו תמיד להישאר מוכנים לשובו של המשיח ולחיות את חיינו בהתאם.</w:t>
      </w:r>
    </w:p>
    <w:p w14:paraId="288E7A61" w14:textId="77777777" w:rsidR="00F90BDC" w:rsidRDefault="00F90BDC"/>
    <w:p w14:paraId="7CF9AE7B" w14:textId="77777777" w:rsidR="00F90BDC" w:rsidRDefault="00F90BDC">
      <w:r xmlns:w="http://schemas.openxmlformats.org/wordprocessingml/2006/main">
        <w:t xml:space="preserve">2: עלינו לחיות כל יום בציפייה לשובו של המשיח, ולהיות מוכנים לקבל אותו בבואו.</w:t>
      </w:r>
    </w:p>
    <w:p w14:paraId="11A79D52" w14:textId="77777777" w:rsidR="00F90BDC" w:rsidRDefault="00F90BDC"/>
    <w:p w14:paraId="664B1759" w14:textId="77777777" w:rsidR="00F90BDC" w:rsidRDefault="00F90BDC">
      <w:r xmlns:w="http://schemas.openxmlformats.org/wordprocessingml/2006/main">
        <w:t xml:space="preserve">1: מתי כ"ד:44 - "לכן גם אתם צריכים להיות מוכנים, כי בן האדם בא בשעה שאינכם מצפים."</w:t>
      </w:r>
    </w:p>
    <w:p w14:paraId="69CB92E3" w14:textId="77777777" w:rsidR="00F90BDC" w:rsidRDefault="00F90BDC"/>
    <w:p w14:paraId="41CEFB56" w14:textId="77777777" w:rsidR="00F90BDC" w:rsidRDefault="00F90BDC">
      <w:r xmlns:w="http://schemas.openxmlformats.org/wordprocessingml/2006/main">
        <w:t xml:space="preserve">2:1 תסלוניקים ה' 2-4 - "כי אתם עצמכם מודעים לגמרי לכך שיום ה' יבוא כמו גנב בלילה. בזמן שאנשים אומרים: "יש שלום וביטחון", אז יבוא הרס פתאומי עליהם כמו צירי לידה באים על אישה בהריון, והם לא ימלטו. אבל אתם לא בחושך, אחים, כי היום ההוא יפתיע אתכם כמו גנב."</w:t>
      </w:r>
    </w:p>
    <w:p w14:paraId="3C8CE929" w14:textId="77777777" w:rsidR="00F90BDC" w:rsidRDefault="00F90BDC"/>
    <w:p w14:paraId="04D99859" w14:textId="77777777" w:rsidR="00F90BDC" w:rsidRDefault="00F90BDC">
      <w:r xmlns:w="http://schemas.openxmlformats.org/wordprocessingml/2006/main">
        <w:t xml:space="preserve">לוקס י"ב:36 ואתם אוהבים אנשים המחכים לאדונם בשובו מהחתונה </w:t>
      </w:r>
      <w:r xmlns:w="http://schemas.openxmlformats.org/wordprocessingml/2006/main">
        <w:lastRenderedPageBreak xmlns:w="http://schemas.openxmlformats.org/wordprocessingml/2006/main"/>
      </w:r>
      <w:r xmlns:w="http://schemas.openxmlformats.org/wordprocessingml/2006/main">
        <w:t xml:space="preserve">; שבבואו וידופק, יפתחו אליו מיד.</w:t>
      </w:r>
    </w:p>
    <w:p w14:paraId="2AB648A1" w14:textId="77777777" w:rsidR="00F90BDC" w:rsidRDefault="00F90BDC"/>
    <w:p w14:paraId="2E0D081B" w14:textId="77777777" w:rsidR="00F90BDC" w:rsidRDefault="00F90BDC">
      <w:r xmlns:w="http://schemas.openxmlformats.org/wordprocessingml/2006/main">
        <w:t xml:space="preserve">המאמינים צריכים להיות כמו משרתים שמחכים לאדונם, להוטים לפתוח לו את הדלת כשיחזור.</w:t>
      </w:r>
    </w:p>
    <w:p w14:paraId="44FCAF74" w14:textId="77777777" w:rsidR="00F90BDC" w:rsidRDefault="00F90BDC"/>
    <w:p w14:paraId="2CE3BF19" w14:textId="77777777" w:rsidR="00F90BDC" w:rsidRDefault="00F90BDC">
      <w:r xmlns:w="http://schemas.openxmlformats.org/wordprocessingml/2006/main">
        <w:t xml:space="preserve">1. חיים בציפייה לשובו של האדון</w:t>
      </w:r>
    </w:p>
    <w:p w14:paraId="3826E046" w14:textId="77777777" w:rsidR="00F90BDC" w:rsidRDefault="00F90BDC"/>
    <w:p w14:paraId="4676AE21" w14:textId="77777777" w:rsidR="00F90BDC" w:rsidRDefault="00F90BDC">
      <w:r xmlns:w="http://schemas.openxmlformats.org/wordprocessingml/2006/main">
        <w:t xml:space="preserve">2. הכנת לבנו ומוחנו ליום ה'</w:t>
      </w:r>
    </w:p>
    <w:p w14:paraId="5202F384" w14:textId="77777777" w:rsidR="00F90BDC" w:rsidRDefault="00F90BDC"/>
    <w:p w14:paraId="5644EC63" w14:textId="77777777" w:rsidR="00F90BDC" w:rsidRDefault="00F90BDC">
      <w:r xmlns:w="http://schemas.openxmlformats.org/wordprocessingml/2006/main">
        <w:t xml:space="preserve">1. מתי כ"ה:13, "אז צפו כי אינכם יודעים לא את היום ולא את השעה שבה יבוא בן האדם."</w:t>
      </w:r>
    </w:p>
    <w:p w14:paraId="2D2D7F36" w14:textId="77777777" w:rsidR="00F90BDC" w:rsidRDefault="00F90BDC"/>
    <w:p w14:paraId="45760E03" w14:textId="77777777" w:rsidR="00F90BDC" w:rsidRDefault="00F90BDC">
      <w:r xmlns:w="http://schemas.openxmlformats.org/wordprocessingml/2006/main">
        <w:t xml:space="preserve">2. א' לתסלוניקים ה':2-4, "כי אתם יודעים היטב כי יום ה' בא כגנב בלילה. כי כאשר יאמרו שלום ובטחון; אז בא עליהם חורבן פתאומי, כעמל על אישה בהריון; ולא ימלטו. אבל אתם, אחים, אינכם בחושך, כי היום ההוא ישיג אתכם כגנב".</w:t>
      </w:r>
    </w:p>
    <w:p w14:paraId="5D04694C" w14:textId="77777777" w:rsidR="00F90BDC" w:rsidRDefault="00F90BDC"/>
    <w:p w14:paraId="0D486B25" w14:textId="77777777" w:rsidR="00F90BDC" w:rsidRDefault="00F90BDC">
      <w:r xmlns:w="http://schemas.openxmlformats.org/wordprocessingml/2006/main">
        <w:t xml:space="preserve">לוקס י"ב:37 אשרי אותם עבדים, אשר ימצא האדון בבואו שומרי עיניים: אנכי אומר לכם, כי יחגור את עצמו וישב אותם למאכל, ויצאו וישרתם.</w:t>
      </w:r>
    </w:p>
    <w:p w14:paraId="2E431873" w14:textId="77777777" w:rsidR="00F90BDC" w:rsidRDefault="00F90BDC"/>
    <w:p w14:paraId="5F0DBB7B" w14:textId="77777777" w:rsidR="00F90BDC" w:rsidRDefault="00F90BDC">
      <w:r xmlns:w="http://schemas.openxmlformats.org/wordprocessingml/2006/main">
        <w:t xml:space="preserve">ישוע מעודד את חסידיו להיות מוכנים וצייתנים כשהוא יחזור, כי הוא יגמול להם במשתה גדולה.</w:t>
      </w:r>
    </w:p>
    <w:p w14:paraId="2CDE575E" w14:textId="77777777" w:rsidR="00F90BDC" w:rsidRDefault="00F90BDC"/>
    <w:p w14:paraId="68CA8A63" w14:textId="77777777" w:rsidR="00F90BDC" w:rsidRDefault="00F90BDC">
      <w:r xmlns:w="http://schemas.openxmlformats.org/wordprocessingml/2006/main">
        <w:t xml:space="preserve">1. היו מוכנים: מוכנים לשובו של ישוע</w:t>
      </w:r>
    </w:p>
    <w:p w14:paraId="3D2BDE9E" w14:textId="77777777" w:rsidR="00F90BDC" w:rsidRDefault="00F90BDC"/>
    <w:p w14:paraId="57082764" w14:textId="77777777" w:rsidR="00F90BDC" w:rsidRDefault="00F90BDC">
      <w:r xmlns:w="http://schemas.openxmlformats.org/wordprocessingml/2006/main">
        <w:t xml:space="preserve">2. הבטחת ברכת ה': נשכר במשתה</w:t>
      </w:r>
    </w:p>
    <w:p w14:paraId="6EDC18EB" w14:textId="77777777" w:rsidR="00F90BDC" w:rsidRDefault="00F90BDC"/>
    <w:p w14:paraId="0CB4D7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מתי כ"ד 42-44 - "לכן, הישארו ערים, כי אינכם יודעים באיזה יום בא אדונכם. אך דעו זאת, כי אילו ידע בעל הבית באיזה חלק של הלילה היה הגנב. בא, הוא היה נשאר ער ולא היה נותן לביתו להיפרץ. לכן גם אתם צריכים להיות מוכנים, כי בן האדם בא בשעה שאינכם מצפים.</w:t>
      </w:r>
    </w:p>
    <w:p w14:paraId="10B4560E" w14:textId="77777777" w:rsidR="00F90BDC" w:rsidRDefault="00F90BDC"/>
    <w:p w14:paraId="71560996" w14:textId="77777777" w:rsidR="00F90BDC" w:rsidRDefault="00F90BDC">
      <w:r xmlns:w="http://schemas.openxmlformats.org/wordprocessingml/2006/main">
        <w:t xml:space="preserve">2. ישעיהו כ"ה, ו' - על ההר הזה יעשה ה' צבאות לכל העמים משתה של אוכל עשיר, משתה של יין מיושן, של אוכל עשיר מלא מוח, של יין מיושן היטב.</w:t>
      </w:r>
    </w:p>
    <w:p w14:paraId="0CBAA9AB" w14:textId="77777777" w:rsidR="00F90BDC" w:rsidRDefault="00F90BDC"/>
    <w:p w14:paraId="700BC76E" w14:textId="77777777" w:rsidR="00F90BDC" w:rsidRDefault="00F90BDC">
      <w:r xmlns:w="http://schemas.openxmlformats.org/wordprocessingml/2006/main">
        <w:t xml:space="preserve">לוקס י"ב:38 ואם יבוא במשמר השני, או יבוא במשמרת השלישית, וימצא אותם כך, אשרי המשרתים ההם.</w:t>
      </w:r>
    </w:p>
    <w:p w14:paraId="0EEEBDA7" w14:textId="77777777" w:rsidR="00F90BDC" w:rsidRDefault="00F90BDC"/>
    <w:p w14:paraId="77EE585A" w14:textId="77777777" w:rsidR="00F90BDC" w:rsidRDefault="00F90BDC">
      <w:r xmlns:w="http://schemas.openxmlformats.org/wordprocessingml/2006/main">
        <w:t xml:space="preserve">הקטע מדבר על ברכתם של אלה שנמצאו מוכנים לא משנה מתי יגיע המאסטר.</w:t>
      </w:r>
    </w:p>
    <w:p w14:paraId="0DC066BD" w14:textId="77777777" w:rsidR="00F90BDC" w:rsidRDefault="00F90BDC"/>
    <w:p w14:paraId="293225D2" w14:textId="77777777" w:rsidR="00F90BDC" w:rsidRDefault="00F90BDC">
      <w:r xmlns:w="http://schemas.openxmlformats.org/wordprocessingml/2006/main">
        <w:t xml:space="preserve">1: היו מוכנים בכל עת: מתכוננים לשובו של המאסטר</w:t>
      </w:r>
    </w:p>
    <w:p w14:paraId="03E1B5DF" w14:textId="77777777" w:rsidR="00F90BDC" w:rsidRDefault="00F90BDC"/>
    <w:p w14:paraId="050AD18E" w14:textId="77777777" w:rsidR="00F90BDC" w:rsidRDefault="00F90BDC">
      <w:r xmlns:w="http://schemas.openxmlformats.org/wordprocessingml/2006/main">
        <w:t xml:space="preserve">2: לחיות למען המאסטר: לעשות מה שהוא מצפה מאיתנו</w:t>
      </w:r>
    </w:p>
    <w:p w14:paraId="0B15E824" w14:textId="77777777" w:rsidR="00F90BDC" w:rsidRDefault="00F90BDC"/>
    <w:p w14:paraId="62775F5A" w14:textId="77777777" w:rsidR="00F90BDC" w:rsidRDefault="00F90BDC">
      <w:r xmlns:w="http://schemas.openxmlformats.org/wordprocessingml/2006/main">
        <w:t xml:space="preserve">1:1 תסלוניקים 5:2-4 - כי אתה יודע היטב כי יום ה' יבוא כמו גנב בלילה. בזמן שאנשים אומרים "שלום ובטחון", החורבן יבוא עליהם פתאום, כמו צירי לידה על אישה בהריון, והם לא יימלטו.</w:t>
      </w:r>
    </w:p>
    <w:p w14:paraId="1891FB54" w14:textId="77777777" w:rsidR="00F90BDC" w:rsidRDefault="00F90BDC"/>
    <w:p w14:paraId="3363941E" w14:textId="77777777" w:rsidR="00F90BDC" w:rsidRDefault="00F90BDC">
      <w:r xmlns:w="http://schemas.openxmlformats.org/wordprocessingml/2006/main">
        <w:t xml:space="preserve">2: מתי כ"ד:36-44 - "אבל על היום והשעה ההוא איש אינו יודע, אפילו מלאכי השמים, ולא הבן, אלא האב בלבד. כי כשם שהיו ימי נח, כך תהיה ביאת בן האדם. כי כמו שבימים ההם שלפני המבול היו אוכלים ושותים, מתחתנים ונותנים בנישואין, עד יום כניסתו של נח לתיבה, ולא ידעו עד שבא המבול וסחף את כולם, כך יהיה בוא ה'. בן אדם.</w:t>
      </w:r>
    </w:p>
    <w:p w14:paraId="0E360B22" w14:textId="77777777" w:rsidR="00F90BDC" w:rsidRDefault="00F90BDC"/>
    <w:p w14:paraId="4A55CEB9" w14:textId="77777777" w:rsidR="00F90BDC" w:rsidRDefault="00F90BDC">
      <w:r xmlns:w="http://schemas.openxmlformats.org/wordprocessingml/2006/main">
        <w:t xml:space="preserve">לוקס יב:39 ודע, כי אילו ידע איש הבית באיזו שעה יבוא הגנב </w:t>
      </w:r>
      <w:r xmlns:w="http://schemas.openxmlformats.org/wordprocessingml/2006/main">
        <w:lastRenderedPageBreak xmlns:w="http://schemas.openxmlformats.org/wordprocessingml/2006/main"/>
      </w:r>
      <w:r xmlns:w="http://schemas.openxmlformats.org/wordprocessingml/2006/main">
        <w:t xml:space="preserve">, הוא היה צופה, ולא היה סובל את ביתו לפרוץ.</w:t>
      </w:r>
    </w:p>
    <w:p w14:paraId="58E871F6" w14:textId="77777777" w:rsidR="00F90BDC" w:rsidRDefault="00F90BDC"/>
    <w:p w14:paraId="6868D3A4" w14:textId="77777777" w:rsidR="00F90BDC" w:rsidRDefault="00F90BDC">
      <w:r xmlns:w="http://schemas.openxmlformats.org/wordprocessingml/2006/main">
        <w:t xml:space="preserve">ישוע מלמד את תלמידיו להיות ערניים ולהישאר מוכנים, מכיוון שהם אף פעם לא יודעים מתי גנב עלול להגיע לביתם.</w:t>
      </w:r>
    </w:p>
    <w:p w14:paraId="188C1C4A" w14:textId="77777777" w:rsidR="00F90BDC" w:rsidRDefault="00F90BDC"/>
    <w:p w14:paraId="5225F0F7" w14:textId="77777777" w:rsidR="00F90BDC" w:rsidRDefault="00F90BDC">
      <w:r xmlns:w="http://schemas.openxmlformats.org/wordprocessingml/2006/main">
        <w:t xml:space="preserve">1. היו מוכנים: חשיבות ההכנה</w:t>
      </w:r>
    </w:p>
    <w:p w14:paraId="149A0268" w14:textId="77777777" w:rsidR="00F90BDC" w:rsidRDefault="00F90BDC"/>
    <w:p w14:paraId="735B1EFA" w14:textId="77777777" w:rsidR="00F90BDC" w:rsidRDefault="00F90BDC">
      <w:r xmlns:w="http://schemas.openxmlformats.org/wordprocessingml/2006/main">
        <w:t xml:space="preserve">2. הבית הערני: שמירה על ערנות ובטוחה</w:t>
      </w:r>
    </w:p>
    <w:p w14:paraId="09C05CCD" w14:textId="77777777" w:rsidR="00F90BDC" w:rsidRDefault="00F90BDC"/>
    <w:p w14:paraId="33B4E13E" w14:textId="77777777" w:rsidR="00F90BDC" w:rsidRDefault="00F90BDC">
      <w:r xmlns:w="http://schemas.openxmlformats.org/wordprocessingml/2006/main">
        <w:t xml:space="preserve">1. מתי כ"ד:42-43 "אז צפו כי אינכם יודעים באיזו שעה יבוא אדונכם. אך דעו זאת, כי אילו ידע איש הבית באיזו משמרת יבוא הגנב, הוא היה צופה, ו לא היה סובל את פירוק ביתו".</w:t>
      </w:r>
    </w:p>
    <w:p w14:paraId="3D31C6EA" w14:textId="77777777" w:rsidR="00F90BDC" w:rsidRDefault="00F90BDC"/>
    <w:p w14:paraId="39A8CC1C" w14:textId="77777777" w:rsidR="00F90BDC" w:rsidRDefault="00F90BDC">
      <w:r xmlns:w="http://schemas.openxmlformats.org/wordprocessingml/2006/main">
        <w:t xml:space="preserve">2. פטרוס א' 5:8 "היו מפוכחים, היו ערניים, כי יריבכם השטן מסתובב כאריה שואג ומחפש את מי יטרוף."</w:t>
      </w:r>
    </w:p>
    <w:p w14:paraId="1BAB247E" w14:textId="77777777" w:rsidR="00F90BDC" w:rsidRDefault="00F90BDC"/>
    <w:p w14:paraId="0FA3B2D8" w14:textId="77777777" w:rsidR="00F90BDC" w:rsidRDefault="00F90BDC">
      <w:r xmlns:w="http://schemas.openxmlformats.org/wordprocessingml/2006/main">
        <w:t xml:space="preserve">לוקס 12:40 אז היו מוכנים גם אתם: כי בן האדם בא בשעה שאינכם חושבים.</w:t>
      </w:r>
    </w:p>
    <w:p w14:paraId="1610BD5F" w14:textId="77777777" w:rsidR="00F90BDC" w:rsidRDefault="00F90BDC"/>
    <w:p w14:paraId="1B3DA222" w14:textId="77777777" w:rsidR="00F90BDC" w:rsidRDefault="00F90BDC">
      <w:r xmlns:w="http://schemas.openxmlformats.org/wordprocessingml/2006/main">
        <w:t xml:space="preserve">פסוק זה מדגיש את חשיבות ההיערכות לשובו של בן האדם, כפי שזה יקרה כאשר לפחות מצפים לכך.</w:t>
      </w:r>
    </w:p>
    <w:p w14:paraId="2681A3CE" w14:textId="77777777" w:rsidR="00F90BDC" w:rsidRDefault="00F90BDC"/>
    <w:p w14:paraId="5675EB2E" w14:textId="77777777" w:rsidR="00F90BDC" w:rsidRDefault="00F90BDC">
      <w:r xmlns:w="http://schemas.openxmlformats.org/wordprocessingml/2006/main">
        <w:t xml:space="preserve">1: השיבה הבלתי צפויה: היו מוכנים לבן האדם</w:t>
      </w:r>
    </w:p>
    <w:p w14:paraId="04CC1948" w14:textId="77777777" w:rsidR="00F90BDC" w:rsidRDefault="00F90BDC"/>
    <w:p w14:paraId="24F2A345" w14:textId="77777777" w:rsidR="00F90BDC" w:rsidRDefault="00F90BDC">
      <w:r xmlns:w="http://schemas.openxmlformats.org/wordprocessingml/2006/main">
        <w:t xml:space="preserve">2: החשיבות של להיות מוכנים: שימו לב לדברי לוקס 12:40</w:t>
      </w:r>
    </w:p>
    <w:p w14:paraId="0B6E45D1" w14:textId="77777777" w:rsidR="00F90BDC" w:rsidRDefault="00F90BDC"/>
    <w:p w14:paraId="20791BCC" w14:textId="77777777" w:rsidR="00F90BDC" w:rsidRDefault="00F90BDC">
      <w:r xmlns:w="http://schemas.openxmlformats.org/wordprocessingml/2006/main">
        <w:t xml:space="preserve">1: מתי כ"ד:44 - "לכן גם אתם צריכים להיות מוכנים, כי בן האדם בא בשעה שאינכם מצפים."</w:t>
      </w:r>
    </w:p>
    <w:p w14:paraId="612C35C7" w14:textId="77777777" w:rsidR="00F90BDC" w:rsidRDefault="00F90BDC"/>
    <w:p w14:paraId="7817F6DF" w14:textId="77777777" w:rsidR="00F90BDC" w:rsidRDefault="00F90BDC">
      <w:r xmlns:w="http://schemas.openxmlformats.org/wordprocessingml/2006/main">
        <w:t xml:space="preserve">2:1 תסלוניקים ה' 2-4 - "כי אתם עצמכם מודעים לגמרי לכך שיום ה' יבוא כמו גנב בלילה. בזמן שאנשים אומרים: "יש שלום וביטחון", אז יבוא הרס פתאומי עליהם כמו צירי לידה באים על אישה בהריון, והם לא ימלטו. אבל אתם לא בחושך, אחים, כי היום ההוא יפתיע אתכם כמו גנב."</w:t>
      </w:r>
    </w:p>
    <w:p w14:paraId="4A66B236" w14:textId="77777777" w:rsidR="00F90BDC" w:rsidRDefault="00F90BDC"/>
    <w:p w14:paraId="60CF9C5B" w14:textId="77777777" w:rsidR="00F90BDC" w:rsidRDefault="00F90BDC">
      <w:r xmlns:w="http://schemas.openxmlformats.org/wordprocessingml/2006/main">
        <w:t xml:space="preserve">לוקס 12:41 ואז אמר לו פטרוס: אדוני, אתה מדבר אלינו את המשל הזה, או אפילו אל כולם?</w:t>
      </w:r>
    </w:p>
    <w:p w14:paraId="17AE27A0" w14:textId="77777777" w:rsidR="00F90BDC" w:rsidRDefault="00F90BDC"/>
    <w:p w14:paraId="0F32F36E" w14:textId="77777777" w:rsidR="00F90BDC" w:rsidRDefault="00F90BDC">
      <w:r xmlns:w="http://schemas.openxmlformats.org/wordprocessingml/2006/main">
        <w:t xml:space="preserve">ישוע מלמד את תלמידיו באמצעות משלים כדי לקבל תובנה לגבי מלכות אלוהים.</w:t>
      </w:r>
    </w:p>
    <w:p w14:paraId="30B16F52" w14:textId="77777777" w:rsidR="00F90BDC" w:rsidRDefault="00F90BDC"/>
    <w:p w14:paraId="220864A6" w14:textId="77777777" w:rsidR="00F90BDC" w:rsidRDefault="00F90BDC">
      <w:r xmlns:w="http://schemas.openxmlformats.org/wordprocessingml/2006/main">
        <w:t xml:space="preserve">1. מה אנו לומדים מישוע במשלים?</w:t>
      </w:r>
    </w:p>
    <w:p w14:paraId="3709EF33" w14:textId="77777777" w:rsidR="00F90BDC" w:rsidRDefault="00F90BDC"/>
    <w:p w14:paraId="132A4887" w14:textId="77777777" w:rsidR="00F90BDC" w:rsidRDefault="00F90BDC">
      <w:r xmlns:w="http://schemas.openxmlformats.org/wordprocessingml/2006/main">
        <w:t xml:space="preserve">2. כיצד נוכל ליישם את הלקחים של משלי ישוע בחיי היומיום שלנו?</w:t>
      </w:r>
    </w:p>
    <w:p w14:paraId="582D2414" w14:textId="77777777" w:rsidR="00F90BDC" w:rsidRDefault="00F90BDC"/>
    <w:p w14:paraId="56CE0694" w14:textId="77777777" w:rsidR="00F90BDC" w:rsidRDefault="00F90BDC">
      <w:r xmlns:w="http://schemas.openxmlformats.org/wordprocessingml/2006/main">
        <w:t xml:space="preserve">1. מתי 13:1-52 - ישוע מסביר את משלי מלכות השמים.</w:t>
      </w:r>
    </w:p>
    <w:p w14:paraId="38DF4A83" w14:textId="77777777" w:rsidR="00F90BDC" w:rsidRDefault="00F90BDC"/>
    <w:p w14:paraId="693A48E5" w14:textId="77777777" w:rsidR="00F90BDC" w:rsidRDefault="00F90BDC">
      <w:r xmlns:w="http://schemas.openxmlformats.org/wordprocessingml/2006/main">
        <w:t xml:space="preserve">2. מרקוס ד' 1-34 - ישוע מלמד את משלי הזורע והמנורה.</w:t>
      </w:r>
    </w:p>
    <w:p w14:paraId="7C0B7A11" w14:textId="77777777" w:rsidR="00F90BDC" w:rsidRDefault="00F90BDC"/>
    <w:p w14:paraId="5F56C833" w14:textId="77777777" w:rsidR="00F90BDC" w:rsidRDefault="00F90BDC">
      <w:r xmlns:w="http://schemas.openxmlformats.org/wordprocessingml/2006/main">
        <w:t xml:space="preserve">לוקס י"ב:42 ויאמר ה' מי הוא המנהל הנאמן והחכם אשר ישמש אדוניו לשליט על ביתו, לתת להם את מנת הבשר שלהם בזמן?</w:t>
      </w:r>
    </w:p>
    <w:p w14:paraId="1F4B2745" w14:textId="77777777" w:rsidR="00F90BDC" w:rsidRDefault="00F90BDC"/>
    <w:p w14:paraId="212E3445" w14:textId="77777777" w:rsidR="00F90BDC" w:rsidRDefault="00F90BDC">
      <w:r xmlns:w="http://schemas.openxmlformats.org/wordprocessingml/2006/main">
        <w:t xml:space="preserve">ישוע שואל מיהו המנהל הנאמן והחכם שיינתן לו סמכות על משק הבית לספק מזון בבוא הזמן.</w:t>
      </w:r>
    </w:p>
    <w:p w14:paraId="0498095F" w14:textId="77777777" w:rsidR="00F90BDC" w:rsidRDefault="00F90BDC"/>
    <w:p w14:paraId="57AC2DDE" w14:textId="77777777" w:rsidR="00F90BDC" w:rsidRDefault="00F90BDC">
      <w:r xmlns:w="http://schemas.openxmlformats.org/wordprocessingml/2006/main">
        <w:t xml:space="preserve">1. כוחה של ניהול נאמן</w:t>
      </w:r>
    </w:p>
    <w:p w14:paraId="03688BDF" w14:textId="77777777" w:rsidR="00F90BDC" w:rsidRDefault="00F90BDC"/>
    <w:p w14:paraId="5CCAA4E7" w14:textId="77777777" w:rsidR="00F90BDC" w:rsidRDefault="00F90BDC">
      <w:r xmlns:w="http://schemas.openxmlformats.org/wordprocessingml/2006/main">
        <w:t xml:space="preserve">2. התגמולים של קבלת החלטות נבונה</w:t>
      </w:r>
    </w:p>
    <w:p w14:paraId="65252947" w14:textId="77777777" w:rsidR="00F90BDC" w:rsidRDefault="00F90BDC"/>
    <w:p w14:paraId="5DAD7031" w14:textId="77777777" w:rsidR="00F90BDC" w:rsidRDefault="00F90BDC">
      <w:r xmlns:w="http://schemas.openxmlformats.org/wordprocessingml/2006/main">
        <w:t xml:space="preserve">1. קולוסים ג' 17 - וכל אשר תעשה, בדיבורים או במעשים, עשה הכל בשם האדון ישוע, והודו לאלוהים האב דרכו.</w:t>
      </w:r>
    </w:p>
    <w:p w14:paraId="61B5FB1D" w14:textId="77777777" w:rsidR="00F90BDC" w:rsidRDefault="00F90BDC"/>
    <w:p w14:paraId="1D6F7648" w14:textId="77777777" w:rsidR="00F90BDC" w:rsidRDefault="00F90BDC">
      <w:r xmlns:w="http://schemas.openxmlformats.org/wordprocessingml/2006/main">
        <w:t xml:space="preserve">2. משלי ט"ז ג' - הקדש לה' כל אשר תעשה, והוא יקבע את תכניותיך.</w:t>
      </w:r>
    </w:p>
    <w:p w14:paraId="58196D77" w14:textId="77777777" w:rsidR="00F90BDC" w:rsidRDefault="00F90BDC"/>
    <w:p w14:paraId="628948BE" w14:textId="77777777" w:rsidR="00F90BDC" w:rsidRDefault="00F90BDC">
      <w:r xmlns:w="http://schemas.openxmlformats.org/wordprocessingml/2006/main">
        <w:t xml:space="preserve">לוקס י"ב:43 אשרי העבד ההוא אשר אדונו בבואו ימצא עושה זאת.</w:t>
      </w:r>
    </w:p>
    <w:p w14:paraId="47B88B0C" w14:textId="77777777" w:rsidR="00F90BDC" w:rsidRDefault="00F90BDC"/>
    <w:p w14:paraId="0DBB2607" w14:textId="77777777" w:rsidR="00F90BDC" w:rsidRDefault="00F90BDC">
      <w:r xmlns:w="http://schemas.openxmlformats.org/wordprocessingml/2006/main">
        <w:t xml:space="preserve">קטע זה מדגיש את החשיבות של להיות מוכנים ונאמנים בשירות.</w:t>
      </w:r>
    </w:p>
    <w:p w14:paraId="5FAE85C6" w14:textId="77777777" w:rsidR="00F90BDC" w:rsidRDefault="00F90BDC"/>
    <w:p w14:paraId="454EF5B7" w14:textId="77777777" w:rsidR="00F90BDC" w:rsidRDefault="00F90BDC">
      <w:r xmlns:w="http://schemas.openxmlformats.org/wordprocessingml/2006/main">
        <w:t xml:space="preserve">1. "היה מוכן: לחיות בנאמנות בשירות"</w:t>
      </w:r>
    </w:p>
    <w:p w14:paraId="01353FD5" w14:textId="77777777" w:rsidR="00F90BDC" w:rsidRDefault="00F90BDC"/>
    <w:p w14:paraId="72DE7364" w14:textId="77777777" w:rsidR="00F90BDC" w:rsidRDefault="00F90BDC">
      <w:r xmlns:w="http://schemas.openxmlformats.org/wordprocessingml/2006/main">
        <w:t xml:space="preserve">2. "ברכת הכנה"</w:t>
      </w:r>
    </w:p>
    <w:p w14:paraId="5AFDB931" w14:textId="77777777" w:rsidR="00F90BDC" w:rsidRDefault="00F90BDC"/>
    <w:p w14:paraId="52B6678A" w14:textId="77777777" w:rsidR="00F90BDC" w:rsidRDefault="00F90BDC">
      <w:r xmlns:w="http://schemas.openxmlformats.org/wordprocessingml/2006/main">
        <w:t xml:space="preserve">1. מתי כ"ה:21 - אדוניו אמר לו, 'כל הכבוד, עבד טוב ונאמן. היית נאמן על מעט; אני אעמיד אותך על הרבה.</w:t>
      </w:r>
    </w:p>
    <w:p w14:paraId="3AAEF1B3" w14:textId="77777777" w:rsidR="00F90BDC" w:rsidRDefault="00F90BDC"/>
    <w:p w14:paraId="647B2E53" w14:textId="77777777" w:rsidR="00F90BDC" w:rsidRDefault="00F90BDC">
      <w:r xmlns:w="http://schemas.openxmlformats.org/wordprocessingml/2006/main">
        <w:t xml:space="preserve">'.</w:t>
      </w:r>
    </w:p>
    <w:p w14:paraId="64AD1F3C" w14:textId="77777777" w:rsidR="00F90BDC" w:rsidRDefault="00F90BDC"/>
    <w:p w14:paraId="60942F04" w14:textId="77777777" w:rsidR="00F90BDC" w:rsidRDefault="00F90BDC">
      <w:r xmlns:w="http://schemas.openxmlformats.org/wordprocessingml/2006/main">
        <w:t xml:space="preserve">2. העברים יא, ו' - ובלי אמונה אי אפשר לרצות אותו, כי מי שיתקרב לאלוהים חייב להאמין שהוא קיים ושהוא גומל למי שמחפש אותו.</w:t>
      </w:r>
    </w:p>
    <w:p w14:paraId="2FDC8DB6" w14:textId="77777777" w:rsidR="00F90BDC" w:rsidRDefault="00F90BDC"/>
    <w:p w14:paraId="3B35501E" w14:textId="77777777" w:rsidR="00F90BDC" w:rsidRDefault="00F90BDC">
      <w:r xmlns:w="http://schemas.openxmlformats.org/wordprocessingml/2006/main">
        <w:t xml:space="preserve">לוקס 12:44 באמת אני אומר לכם שהוא ישמש אותו לשליט על כל מה שיש לו.</w:t>
      </w:r>
    </w:p>
    <w:p w14:paraId="074F4FF1" w14:textId="77777777" w:rsidR="00F90BDC" w:rsidRDefault="00F90BDC"/>
    <w:p w14:paraId="08BA7724" w14:textId="77777777" w:rsidR="00F90BDC" w:rsidRDefault="00F90BDC">
      <w:r xmlns:w="http://schemas.openxmlformats.org/wordprocessingml/2006/main">
        <w:t xml:space="preserve">ישוע אומר להמון שהעבד הנאמן יתוגמל בשלטון על כל מה שיש לאדונו.</w:t>
      </w:r>
    </w:p>
    <w:p w14:paraId="74796875" w14:textId="77777777" w:rsidR="00F90BDC" w:rsidRDefault="00F90BDC"/>
    <w:p w14:paraId="70A93C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שירות נאמן לאלוהים מתוגמל בברכות גדולות.</w:t>
      </w:r>
    </w:p>
    <w:p w14:paraId="277664F0" w14:textId="77777777" w:rsidR="00F90BDC" w:rsidRDefault="00F90BDC"/>
    <w:p w14:paraId="040B15E5" w14:textId="77777777" w:rsidR="00F90BDC" w:rsidRDefault="00F90BDC">
      <w:r xmlns:w="http://schemas.openxmlformats.org/wordprocessingml/2006/main">
        <w:t xml:space="preserve">2. עלינו להשקיע את מירב המאמצים בכל דבר שאנו עושים, מתוך אמון בהבטחה של אלוהים לתגמול.</w:t>
      </w:r>
    </w:p>
    <w:p w14:paraId="3853A957" w14:textId="77777777" w:rsidR="00F90BDC" w:rsidRDefault="00F90BDC"/>
    <w:p w14:paraId="7C943C74" w14:textId="77777777" w:rsidR="00F90BDC" w:rsidRDefault="00F90BDC">
      <w:r xmlns:w="http://schemas.openxmlformats.org/wordprocessingml/2006/main">
        <w:t xml:space="preserve">1. קולוסים ג' 23-24 - "בכל אשר תעשו, עבדו בו בכל לבבכם, כפועלים למען ה', לא למען אדונים אנושיים, כיון שאתם יודעים כי תקבלו ירושה מאת ה' כשכר. הוא האדון המשיח שאתה משרת."</w:t>
      </w:r>
    </w:p>
    <w:p w14:paraId="5DE023C7" w14:textId="77777777" w:rsidR="00F90BDC" w:rsidRDefault="00F90BDC"/>
    <w:p w14:paraId="7AC96A06" w14:textId="77777777" w:rsidR="00F90BDC" w:rsidRDefault="00F90BDC">
      <w:r xmlns:w="http://schemas.openxmlformats.org/wordprocessingml/2006/main">
        <w:t xml:space="preserve">2. גלטים ו' ט' - "אל נתעייף בעשיית טוב, כי בזמן הראוי נקצור קציר אם לא נוותר".</w:t>
      </w:r>
    </w:p>
    <w:p w14:paraId="1BF55521" w14:textId="77777777" w:rsidR="00F90BDC" w:rsidRDefault="00F90BDC"/>
    <w:p w14:paraId="2DCF8AA9" w14:textId="77777777" w:rsidR="00F90BDC" w:rsidRDefault="00F90BDC">
      <w:r xmlns:w="http://schemas.openxmlformats.org/wordprocessingml/2006/main">
        <w:t xml:space="preserve">לוקס יב:45 אבל ואם העבד ההוא יאמר בלבו, אדוני מעכב את בואו; ויתחיל להכות את השפחות והעלמות, ולאכול ולשתות ולשתות;</w:t>
      </w:r>
    </w:p>
    <w:p w14:paraId="0E074DAA" w14:textId="77777777" w:rsidR="00F90BDC" w:rsidRDefault="00F90BDC"/>
    <w:p w14:paraId="493B252F" w14:textId="77777777" w:rsidR="00F90BDC" w:rsidRDefault="00F90BDC">
      <w:r xmlns:w="http://schemas.openxmlformats.org/wordprocessingml/2006/main">
        <w:t xml:space="preserve">המשרת שלא מכיר בסמכותו ובכוחו של אדוניו יישא בתוצאות.</w:t>
      </w:r>
    </w:p>
    <w:p w14:paraId="7D0E5F47" w14:textId="77777777" w:rsidR="00F90BDC" w:rsidRDefault="00F90BDC"/>
    <w:p w14:paraId="2B6A1384" w14:textId="77777777" w:rsidR="00F90BDC" w:rsidRDefault="00F90BDC">
      <w:r xmlns:w="http://schemas.openxmlformats.org/wordprocessingml/2006/main">
        <w:t xml:space="preserve">1. עלינו להיות נאמנים ולצייתים לפקודות האל, כי הוא כל יכול ולא יסבול אי ציות.</w:t>
      </w:r>
    </w:p>
    <w:p w14:paraId="1F7B7803" w14:textId="77777777" w:rsidR="00F90BDC" w:rsidRDefault="00F90BDC"/>
    <w:p w14:paraId="5EB7C263" w14:textId="77777777" w:rsidR="00F90BDC" w:rsidRDefault="00F90BDC">
      <w:r xmlns:w="http://schemas.openxmlformats.org/wordprocessingml/2006/main">
        <w:t xml:space="preserve">2. גם בזמנים של עיכוב, עלינו להישאר איתנים באמונתנו ולבטוח בתוכנית ה'.</w:t>
      </w:r>
    </w:p>
    <w:p w14:paraId="4AA92BC0" w14:textId="77777777" w:rsidR="00F90BDC" w:rsidRDefault="00F90BDC"/>
    <w:p w14:paraId="57005225" w14:textId="77777777" w:rsidR="00F90BDC" w:rsidRDefault="00F90BDC">
      <w:r xmlns:w="http://schemas.openxmlformats.org/wordprocessingml/2006/main">
        <w:t xml:space="preserve">1. אל האפסיים 6:5-8 - עבדים, היו צייתנים לאדוניכם כבשר ודם, ביראה וברעד, ביחידות לבבכם, כמו למשיח;</w:t>
      </w:r>
    </w:p>
    <w:p w14:paraId="425C36C6" w14:textId="77777777" w:rsidR="00F90BDC" w:rsidRDefault="00F90BDC"/>
    <w:p w14:paraId="66AE21E5" w14:textId="77777777" w:rsidR="00F90BDC" w:rsidRDefault="00F90BDC">
      <w:r xmlns:w="http://schemas.openxmlformats.org/wordprocessingml/2006/main">
        <w:t xml:space="preserve">2. דברים ח, י-יא - כשאכלת ושבעה, תברך את ה' אלוקיך על הארץ הטובה אשר נתן לך. הִזְמַר שֶׁלֹא תִּשְׁכַּח אֶת יְהוָה אֱלֹהֶיךָ בְּלֹא שָׁמַר אֶת מִצְוָתוֹ וְאֶת מִשְׁפָּטוֹ וְאֶת חֻקּוֹתָיו אֲשֶׁר אֲנִי מְצַוָּךְ הַיּוֹם.</w:t>
      </w:r>
    </w:p>
    <w:p w14:paraId="41573179" w14:textId="77777777" w:rsidR="00F90BDC" w:rsidRDefault="00F90BDC"/>
    <w:p w14:paraId="4911BC48" w14:textId="77777777" w:rsidR="00F90BDC" w:rsidRDefault="00F90BDC">
      <w:r xmlns:w="http://schemas.openxmlformats.org/wordprocessingml/2006/main">
        <w:t xml:space="preserve">לוקס י"ב:46 אדון העבד ההוא יבוא ביום שבו לא יחפש אותו, ובשעה שהוא לא מודע, ויקצץ אותו, וימנה לו חלקו עם הכופרים.</w:t>
      </w:r>
    </w:p>
    <w:p w14:paraId="48710161" w14:textId="77777777" w:rsidR="00F90BDC" w:rsidRDefault="00F90BDC"/>
    <w:p w14:paraId="324EBD4E" w14:textId="77777777" w:rsidR="00F90BDC" w:rsidRDefault="00F90BDC">
      <w:r xmlns:w="http://schemas.openxmlformats.org/wordprocessingml/2006/main">
        <w:t xml:space="preserve">יהוה יבוא במפתיע וישפוט את הרשעים, ויקצה אותם לכופרים.</w:t>
      </w:r>
    </w:p>
    <w:p w14:paraId="11C135BA" w14:textId="77777777" w:rsidR="00F90BDC" w:rsidRDefault="00F90BDC"/>
    <w:p w14:paraId="3C36D29F" w14:textId="77777777" w:rsidR="00F90BDC" w:rsidRDefault="00F90BDC">
      <w:r xmlns:w="http://schemas.openxmlformats.org/wordprocessingml/2006/main">
        <w:t xml:space="preserve">1: היו מוכנים לביאת ה' וחי חיים של נאמנות.</w:t>
      </w:r>
    </w:p>
    <w:p w14:paraId="1E3B047E" w14:textId="77777777" w:rsidR="00F90BDC" w:rsidRDefault="00F90BDC"/>
    <w:p w14:paraId="59280A5F" w14:textId="77777777" w:rsidR="00F90BDC" w:rsidRDefault="00F90BDC">
      <w:r xmlns:w="http://schemas.openxmlformats.org/wordprocessingml/2006/main">
        <w:t xml:space="preserve">ב': ה' ישפוט את הרשעים וישלם את המאמינים.</w:t>
      </w:r>
    </w:p>
    <w:p w14:paraId="7022CBFB" w14:textId="77777777" w:rsidR="00F90BDC" w:rsidRDefault="00F90BDC"/>
    <w:p w14:paraId="01F8447D" w14:textId="77777777" w:rsidR="00F90BDC" w:rsidRDefault="00F90BDC">
      <w:r xmlns:w="http://schemas.openxmlformats.org/wordprocessingml/2006/main">
        <w:t xml:space="preserve">1: מתי 25:31-46 - ישוע מדבר על פסק הדין הסופי כאשר הצדיקים יזכו לשכר והרשעים ייענשו.</w:t>
      </w:r>
    </w:p>
    <w:p w14:paraId="2C681CE5" w14:textId="77777777" w:rsidR="00F90BDC" w:rsidRDefault="00F90BDC"/>
    <w:p w14:paraId="31293A7C" w14:textId="77777777" w:rsidR="00F90BDC" w:rsidRDefault="00F90BDC">
      <w:r xmlns:w="http://schemas.openxmlformats.org/wordprocessingml/2006/main">
        <w:t xml:space="preserve">2: התגלות 20:11-15 - הדין הסופי יתרחש והרשעים יושלכו לאגם האש.</w:t>
      </w:r>
    </w:p>
    <w:p w14:paraId="15B587DB" w14:textId="77777777" w:rsidR="00F90BDC" w:rsidRDefault="00F90BDC"/>
    <w:p w14:paraId="7029AA1B" w14:textId="77777777" w:rsidR="00F90BDC" w:rsidRDefault="00F90BDC">
      <w:r xmlns:w="http://schemas.openxmlformats.org/wordprocessingml/2006/main">
        <w:t xml:space="preserve">לוקס יב:47 והעבד ההוא, אשר ידע את רצונו של אדוניו, ולא הכין את עצמו, ולא עשה כרצונו, יוכה בפסים רבים.</w:t>
      </w:r>
    </w:p>
    <w:p w14:paraId="096FCDF1" w14:textId="77777777" w:rsidR="00F90BDC" w:rsidRDefault="00F90BDC"/>
    <w:p w14:paraId="213C3B0B" w14:textId="77777777" w:rsidR="00F90BDC" w:rsidRDefault="00F90BDC">
      <w:r xmlns:w="http://schemas.openxmlformats.org/wordprocessingml/2006/main">
        <w:t xml:space="preserve">מי שיודע את רצון ה' אך אינו ממלא אחריו, ייענש בחומרה.</w:t>
      </w:r>
    </w:p>
    <w:p w14:paraId="1EB1DA15" w14:textId="77777777" w:rsidR="00F90BDC" w:rsidRDefault="00F90BDC"/>
    <w:p w14:paraId="28081D3D" w14:textId="77777777" w:rsidR="00F90BDC" w:rsidRDefault="00F90BDC">
      <w:r xmlns:w="http://schemas.openxmlformats.org/wordprocessingml/2006/main">
        <w:t xml:space="preserve">1. עלינו לעקוב אחר רצון האל או להתמודד עם ההשלכות</w:t>
      </w:r>
    </w:p>
    <w:p w14:paraId="5A567D2F" w14:textId="77777777" w:rsidR="00F90BDC" w:rsidRDefault="00F90BDC"/>
    <w:p w14:paraId="430D4D9D" w14:textId="77777777" w:rsidR="00F90BDC" w:rsidRDefault="00F90BDC">
      <w:r xmlns:w="http://schemas.openxmlformats.org/wordprocessingml/2006/main">
        <w:t xml:space="preserve">2. ציות לפקודות אלוהים מביא ברכה ואי ציות מביא לעונש</w:t>
      </w:r>
    </w:p>
    <w:p w14:paraId="70675C32" w14:textId="77777777" w:rsidR="00F90BDC" w:rsidRDefault="00F90BDC"/>
    <w:p w14:paraId="4848D40A" w14:textId="77777777" w:rsidR="00F90BDC" w:rsidRDefault="00F90BDC">
      <w:r xmlns:w="http://schemas.openxmlformats.org/wordprocessingml/2006/main">
        <w:t xml:space="preserve">1. דברים ו, יז - "את מצות ה' אלוקיך ואת עדותיו וחוקיו תשמור אשר ציויך".</w:t>
      </w:r>
    </w:p>
    <w:p w14:paraId="2CFB5070" w14:textId="77777777" w:rsidR="00F90BDC" w:rsidRDefault="00F90BDC"/>
    <w:p w14:paraId="40499322" w14:textId="77777777" w:rsidR="00F90BDC" w:rsidRDefault="00F90BDC">
      <w:r xmlns:w="http://schemas.openxmlformats.org/wordprocessingml/2006/main">
        <w:t xml:space="preserve">2. הרומים י"ג, א-ב - "יהי כל אדם כפוף לרשויות השלטון. כי אין רשות אלא מאלוהים, ואלה הקיימים הוקמו על ידי אלוהים. לכן כל המתנגד לשלטונות מתנגד למה שאלוהים מינה, והמתנגדים יישאו במשפט".</w:t>
      </w:r>
    </w:p>
    <w:p w14:paraId="619E4CE7" w14:textId="77777777" w:rsidR="00F90BDC" w:rsidRDefault="00F90BDC"/>
    <w:p w14:paraId="10F913AF" w14:textId="77777777" w:rsidR="00F90BDC" w:rsidRDefault="00F90BDC">
      <w:r xmlns:w="http://schemas.openxmlformats.org/wordprocessingml/2006/main">
        <w:t xml:space="preserve">לוקס י"ב:48 אבל מי שלא ידע וביצע דברים הראויים לפסים, יוכה בפסים מועטים. כִּי לְמִי שֶׁנִּתֵּן רַב, מִמֶּנּוּ יְדַבֵּר רַב, וּמִי שֶׁהִתְקִיבוּ אָדָם לוֹ רַב, מִמֶּנּוּ יְבַקְּשׁוּ עוֹד.</w:t>
      </w:r>
    </w:p>
    <w:p w14:paraId="3E74EB47" w14:textId="77777777" w:rsidR="00F90BDC" w:rsidRDefault="00F90BDC"/>
    <w:p w14:paraId="2672E04E" w14:textId="77777777" w:rsidR="00F90BDC" w:rsidRDefault="00F90BDC">
      <w:r xmlns:w="http://schemas.openxmlformats.org/wordprocessingml/2006/main">
        <w:t xml:space="preserve">לכל פעולה יש תוצאה, ובעלי זכות ואחריות רבה יותר יוחזקו ברמה גבוהה יותר.</w:t>
      </w:r>
    </w:p>
    <w:p w14:paraId="2013DE30" w14:textId="77777777" w:rsidR="00F90BDC" w:rsidRDefault="00F90BDC"/>
    <w:p w14:paraId="353FA6B6" w14:textId="77777777" w:rsidR="00F90BDC" w:rsidRDefault="00F90BDC">
      <w:r xmlns:w="http://schemas.openxmlformats.org/wordprocessingml/2006/main">
        <w:t xml:space="preserve">1. עם זכות גדולה באה אחריות גדולה</w:t>
      </w:r>
    </w:p>
    <w:p w14:paraId="65EB74B3" w14:textId="77777777" w:rsidR="00F90BDC" w:rsidRDefault="00F90BDC"/>
    <w:p w14:paraId="14E8D60A" w14:textId="77777777" w:rsidR="00F90BDC" w:rsidRDefault="00F90BDC">
      <w:r xmlns:w="http://schemas.openxmlformats.org/wordprocessingml/2006/main">
        <w:t xml:space="preserve">2. כולם קוצרים מה שהם זורעים</w:t>
      </w:r>
    </w:p>
    <w:p w14:paraId="4367FD66" w14:textId="77777777" w:rsidR="00F90BDC" w:rsidRDefault="00F90BDC"/>
    <w:p w14:paraId="0770FBA3" w14:textId="77777777" w:rsidR="00F90BDC" w:rsidRDefault="00F90BDC">
      <w:r xmlns:w="http://schemas.openxmlformats.org/wordprocessingml/2006/main">
        <w:t xml:space="preserve">1. מתי כ"ה 14-30 - משל לכשרונות</w:t>
      </w:r>
    </w:p>
    <w:p w14:paraId="14725DEE" w14:textId="77777777" w:rsidR="00F90BDC" w:rsidRDefault="00F90BDC"/>
    <w:p w14:paraId="028A3268" w14:textId="77777777" w:rsidR="00F90BDC" w:rsidRDefault="00F90BDC">
      <w:r xmlns:w="http://schemas.openxmlformats.org/wordprocessingml/2006/main">
        <w:t xml:space="preserve">2. ג'יימס 3:1 - כולנו נשפט על פי דברינו ומעשינו</w:t>
      </w:r>
    </w:p>
    <w:p w14:paraId="0ABC6313" w14:textId="77777777" w:rsidR="00F90BDC" w:rsidRDefault="00F90BDC"/>
    <w:p w14:paraId="78319895" w14:textId="77777777" w:rsidR="00F90BDC" w:rsidRDefault="00F90BDC">
      <w:r xmlns:w="http://schemas.openxmlformats.org/wordprocessingml/2006/main">
        <w:t xml:space="preserve">לוקס י"ב:49 באתי לשלוח אש על הארץ; ומה אעשה, אם כבר הודלק?</w:t>
      </w:r>
    </w:p>
    <w:p w14:paraId="21B7844F" w14:textId="77777777" w:rsidR="00F90BDC" w:rsidRDefault="00F90BDC"/>
    <w:p w14:paraId="185B7C87" w14:textId="77777777" w:rsidR="00F90BDC" w:rsidRDefault="00F90BDC">
      <w:r xmlns:w="http://schemas.openxmlformats.org/wordprocessingml/2006/main">
        <w:t xml:space="preserve">ישוע מזהיר את תלמידיו כי מתקרבת חלוקה גדולה בין אלה שמקבלים אותו לבין אלה שדוחים אותו.</w:t>
      </w:r>
    </w:p>
    <w:p w14:paraId="08C518DE" w14:textId="77777777" w:rsidR="00F90BDC" w:rsidRDefault="00F90BDC"/>
    <w:p w14:paraId="0C57BD9D" w14:textId="77777777" w:rsidR="00F90BDC" w:rsidRDefault="00F90BDC">
      <w:r xmlns:w="http://schemas.openxmlformats.org/wordprocessingml/2006/main">
        <w:t xml:space="preserve">1. אש החלוקה: איך ישוע מחלק אותנו ומאחד אותנו</w:t>
      </w:r>
    </w:p>
    <w:p w14:paraId="1D11F605" w14:textId="77777777" w:rsidR="00F90BDC" w:rsidRDefault="00F90BDC"/>
    <w:p w14:paraId="5517EA5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אש המשיח: כיצד להגיב לקריאת אלוהים</w:t>
      </w:r>
    </w:p>
    <w:p w14:paraId="118510BA" w14:textId="77777777" w:rsidR="00F90BDC" w:rsidRDefault="00F90BDC"/>
    <w:p w14:paraId="38DF673E" w14:textId="77777777" w:rsidR="00F90BDC" w:rsidRDefault="00F90BDC">
      <w:r xmlns:w="http://schemas.openxmlformats.org/wordprocessingml/2006/main">
        <w:t xml:space="preserve">1. מתי 10:34-35 - "אל תחשוב כי באתי להביא שלום על הארץ. לא באתי להביא שלום, אלא חרב. כי באתי להעמיד איש על אביו ובת על אמה וכלה על חמותה".</w:t>
      </w:r>
    </w:p>
    <w:p w14:paraId="6D888DC9" w14:textId="77777777" w:rsidR="00F90BDC" w:rsidRDefault="00F90BDC"/>
    <w:p w14:paraId="2AB4572D" w14:textId="77777777" w:rsidR="00F90BDC" w:rsidRDefault="00F90BDC">
      <w:r xmlns:w="http://schemas.openxmlformats.org/wordprocessingml/2006/main">
        <w:t xml:space="preserve">2. מעשי השליחים ב' 2-3 - "ופתאום נשמע קול מן השמים, כמו רוח חזקה, ומילא את כל הבית שבו ישבו. אז נראו להם לשונות חצויות כמו אש, וישב אחד על כל אחד מהם."</w:t>
      </w:r>
    </w:p>
    <w:p w14:paraId="63811643" w14:textId="77777777" w:rsidR="00F90BDC" w:rsidRDefault="00F90BDC"/>
    <w:p w14:paraId="6A3FFC07" w14:textId="77777777" w:rsidR="00F90BDC" w:rsidRDefault="00F90BDC">
      <w:r xmlns:w="http://schemas.openxmlformats.org/wordprocessingml/2006/main">
        <w:t xml:space="preserve">לוקס י"ב:50 אבל יש לי טבילה להיטבל בה; ואיך אני מתקשה עד שזה יושג!</w:t>
      </w:r>
    </w:p>
    <w:p w14:paraId="33B483C4" w14:textId="77777777" w:rsidR="00F90BDC" w:rsidRDefault="00F90BDC"/>
    <w:p w14:paraId="2F2FCD45" w14:textId="77777777" w:rsidR="00F90BDC" w:rsidRDefault="00F90BDC">
      <w:r xmlns:w="http://schemas.openxmlformats.org/wordprocessingml/2006/main">
        <w:t xml:space="preserve">קטע זה מדבר על הטבילה הקרובה של ישוע וכיצד הוא להוט להגשים אותה.</w:t>
      </w:r>
    </w:p>
    <w:p w14:paraId="57E2AC74" w14:textId="77777777" w:rsidR="00F90BDC" w:rsidRDefault="00F90BDC"/>
    <w:p w14:paraId="2DFEB68F" w14:textId="77777777" w:rsidR="00F90BDC" w:rsidRDefault="00F90BDC">
      <w:r xmlns:w="http://schemas.openxmlformats.org/wordprocessingml/2006/main">
        <w:t xml:space="preserve">1. "לחיות בציפייה: ישוע והטבילה הקרובה שלו"</w:t>
      </w:r>
    </w:p>
    <w:p w14:paraId="1FAE4C51" w14:textId="77777777" w:rsidR="00F90BDC" w:rsidRDefault="00F90BDC"/>
    <w:p w14:paraId="7CB27406" w14:textId="77777777" w:rsidR="00F90BDC" w:rsidRDefault="00F90BDC">
      <w:r xmlns:w="http://schemas.openxmlformats.org/wordprocessingml/2006/main">
        <w:t xml:space="preserve">2. "החשיבות של ביצוע המחויבות שלנו כפי שהוכיח ישוע"</w:t>
      </w:r>
    </w:p>
    <w:p w14:paraId="6519F7A6" w14:textId="77777777" w:rsidR="00F90BDC" w:rsidRDefault="00F90BDC"/>
    <w:p w14:paraId="303E83AE" w14:textId="77777777" w:rsidR="00F90BDC" w:rsidRDefault="00F90BDC">
      <w:r xmlns:w="http://schemas.openxmlformats.org/wordprocessingml/2006/main">
        <w:t xml:space="preserve">1. מתי ג' 13-17 - הטבילה של ישוע בנהר הירדן</w:t>
      </w:r>
    </w:p>
    <w:p w14:paraId="694E8506" w14:textId="77777777" w:rsidR="00F90BDC" w:rsidRDefault="00F90BDC"/>
    <w:p w14:paraId="045216B8" w14:textId="77777777" w:rsidR="00F90BDC" w:rsidRDefault="00F90BDC">
      <w:r xmlns:w="http://schemas.openxmlformats.org/wordprocessingml/2006/main">
        <w:t xml:space="preserve">2. פיליפאים 2:8 - מחויבותו של ישוע לציית בענווה לרצון האב</w:t>
      </w:r>
    </w:p>
    <w:p w14:paraId="5C3E34A8" w14:textId="77777777" w:rsidR="00F90BDC" w:rsidRDefault="00F90BDC"/>
    <w:p w14:paraId="59770A7D" w14:textId="77777777" w:rsidR="00F90BDC" w:rsidRDefault="00F90BDC">
      <w:r xmlns:w="http://schemas.openxmlformats.org/wordprocessingml/2006/main">
        <w:t xml:space="preserve">לוקס 12:51 נניח כי באתי לתת שלום עלי אדמות? אני אומר לך, לא; אלא חלוקה:</w:t>
      </w:r>
    </w:p>
    <w:p w14:paraId="46DA481C" w14:textId="77777777" w:rsidR="00F90BDC" w:rsidRDefault="00F90BDC"/>
    <w:p w14:paraId="3F0D26D3" w14:textId="77777777" w:rsidR="00F90BDC" w:rsidRDefault="00F90BDC">
      <w:r xmlns:w="http://schemas.openxmlformats.org/wordprocessingml/2006/main">
        <w:t xml:space="preserve">ישוע מלמד שהוא לא בא להביא שלום על הארץ, אלא פילוג.</w:t>
      </w:r>
    </w:p>
    <w:p w14:paraId="76973F85" w14:textId="77777777" w:rsidR="00F90BDC" w:rsidRDefault="00F90BDC"/>
    <w:p w14:paraId="236CCD7A" w14:textId="77777777" w:rsidR="00F90BDC" w:rsidRDefault="00F90BDC">
      <w:r xmlns:w="http://schemas.openxmlformats.org/wordprocessingml/2006/main">
        <w:t xml:space="preserve">1. המחיר של מעקב אחר ישוע - בחינת המחיר של להיות תלמיד אמיתי של המשיח וכיצד זה </w:t>
      </w:r>
      <w:r xmlns:w="http://schemas.openxmlformats.org/wordprocessingml/2006/main">
        <w:lastRenderedPageBreak xmlns:w="http://schemas.openxmlformats.org/wordprocessingml/2006/main"/>
      </w:r>
      <w:r xmlns:w="http://schemas.openxmlformats.org/wordprocessingml/2006/main">
        <w:t xml:space="preserve">יכול להביא לפילוג.</w:t>
      </w:r>
    </w:p>
    <w:p w14:paraId="2013740D" w14:textId="77777777" w:rsidR="00F90BDC" w:rsidRDefault="00F90BDC"/>
    <w:p w14:paraId="2557C914" w14:textId="77777777" w:rsidR="00F90BDC" w:rsidRDefault="00F90BDC">
      <w:r xmlns:w="http://schemas.openxmlformats.org/wordprocessingml/2006/main">
        <w:t xml:space="preserve">2. נחיצות החלוקה - בחינת כיצד החלוקה יכולה להיות חלק הכרחי בחיפוש אחר צדקה.</w:t>
      </w:r>
    </w:p>
    <w:p w14:paraId="33C9BA24" w14:textId="77777777" w:rsidR="00F90BDC" w:rsidRDefault="00F90BDC"/>
    <w:p w14:paraId="5CF6C18E" w14:textId="77777777" w:rsidR="00F90BDC" w:rsidRDefault="00F90BDC">
      <w:r xmlns:w="http://schemas.openxmlformats.org/wordprocessingml/2006/main">
        <w:t xml:space="preserve">1. מתי 10:34-36 - דיון בפוטנציאל הפילוג בין בני המשפחה הנובע בעקבות ישוע.</w:t>
      </w:r>
    </w:p>
    <w:p w14:paraId="016C538F" w14:textId="77777777" w:rsidR="00F90BDC" w:rsidRDefault="00F90BDC"/>
    <w:p w14:paraId="33CE48CD" w14:textId="77777777" w:rsidR="00F90BDC" w:rsidRDefault="00F90BDC">
      <w:r xmlns:w="http://schemas.openxmlformats.org/wordprocessingml/2006/main">
        <w:t xml:space="preserve">2. הרומים טז 17-18 - אזהרה מפני מי שיוצר פילוגים בכנסייה וגורם למעוד אנשים.</w:t>
      </w:r>
    </w:p>
    <w:p w14:paraId="0BCBAEA1" w14:textId="77777777" w:rsidR="00F90BDC" w:rsidRDefault="00F90BDC"/>
    <w:p w14:paraId="1FF7006A" w14:textId="77777777" w:rsidR="00F90BDC" w:rsidRDefault="00F90BDC">
      <w:r xmlns:w="http://schemas.openxmlformats.org/wordprocessingml/2006/main">
        <w:t xml:space="preserve">לוקס י"ב:52 כי מעתה והלאה יהיו חמישה בבית אחד מחולקים, שלושה נגד שניים ושניים נגד שלושה.</w:t>
      </w:r>
    </w:p>
    <w:p w14:paraId="61D79AE4" w14:textId="77777777" w:rsidR="00F90BDC" w:rsidRDefault="00F90BDC"/>
    <w:p w14:paraId="275DFDC0" w14:textId="77777777" w:rsidR="00F90BDC" w:rsidRDefault="00F90BDC">
      <w:r xmlns:w="http://schemas.openxmlformats.org/wordprocessingml/2006/main">
        <w:t xml:space="preserve">ישוע מזהיר את תלמידיו שמשפחות יתחלקו בשל תורתו.</w:t>
      </w:r>
    </w:p>
    <w:p w14:paraId="5BDC7388" w14:textId="77777777" w:rsidR="00F90BDC" w:rsidRDefault="00F90BDC"/>
    <w:p w14:paraId="33491EDE" w14:textId="77777777" w:rsidR="00F90BDC" w:rsidRDefault="00F90BDC">
      <w:r xmlns:w="http://schemas.openxmlformats.org/wordprocessingml/2006/main">
        <w:t xml:space="preserve">1: חשיבות האחדות במשפחה.</w:t>
      </w:r>
    </w:p>
    <w:p w14:paraId="17320B29" w14:textId="77777777" w:rsidR="00F90BDC" w:rsidRDefault="00F90BDC"/>
    <w:p w14:paraId="75E2D592" w14:textId="77777777" w:rsidR="00F90BDC" w:rsidRDefault="00F90BDC">
      <w:r xmlns:w="http://schemas.openxmlformats.org/wordprocessingml/2006/main">
        <w:t xml:space="preserve">2: כוחה של תורתו של ישוע וכיצד היא יכולה להביא לפילוג.</w:t>
      </w:r>
    </w:p>
    <w:p w14:paraId="1A282C4A" w14:textId="77777777" w:rsidR="00F90BDC" w:rsidRDefault="00F90BDC"/>
    <w:p w14:paraId="1237DC3E" w14:textId="77777777" w:rsidR="00F90BDC" w:rsidRDefault="00F90BDC">
      <w:r xmlns:w="http://schemas.openxmlformats.org/wordprocessingml/2006/main">
        <w:t xml:space="preserve">1: יוחנן 17:21-23 "למען יהיו כולם אחד, כמו שאתה, אבא, בי ואני בך, למען יהיו גם אחד בנו: כדי שהעולם יאמין ששלחת אותי. ואת הכבוד אשר נתת לי נתתי להם, למען יהיו אחד, כשם שאנו אחד: אני בהם ואתה בי, למען הושלמו באחד, ולמען ידע העולם כי אתה. שלחת אותי ואהבת אותם כמו שאהבת אותי".</w:t>
      </w:r>
    </w:p>
    <w:p w14:paraId="0408E356" w14:textId="77777777" w:rsidR="00F90BDC" w:rsidRDefault="00F90BDC"/>
    <w:p w14:paraId="6405FF2E" w14:textId="77777777" w:rsidR="00F90BDC" w:rsidRDefault="00F90BDC">
      <w:r xmlns:w="http://schemas.openxmlformats.org/wordprocessingml/2006/main">
        <w:t xml:space="preserve">2: אפסיים ד':3 "השתדל לשמור על אחדות הרוח בקשר השלום."</w:t>
      </w:r>
    </w:p>
    <w:p w14:paraId="551B769B" w14:textId="77777777" w:rsidR="00F90BDC" w:rsidRDefault="00F90BDC"/>
    <w:p w14:paraId="19A1EB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לוקס י"ב:53 האב יתחלק בבן, והבן באב; האם כנגד הבת, והבת כנגד האם; החמות נגד כלתה, והכלה נגד חמותה.</w:t>
      </w:r>
    </w:p>
    <w:p w14:paraId="73D678DB" w14:textId="77777777" w:rsidR="00F90BDC" w:rsidRDefault="00F90BDC"/>
    <w:p w14:paraId="05E75456" w14:textId="77777777" w:rsidR="00F90BDC" w:rsidRDefault="00F90BDC">
      <w:r xmlns:w="http://schemas.openxmlformats.org/wordprocessingml/2006/main">
        <w:t xml:space="preserve">משפחות חלוקות זו בזו עקב סכסוך.</w:t>
      </w:r>
    </w:p>
    <w:p w14:paraId="169B1494" w14:textId="77777777" w:rsidR="00F90BDC" w:rsidRDefault="00F90BDC"/>
    <w:p w14:paraId="5671211F" w14:textId="77777777" w:rsidR="00F90BDC" w:rsidRDefault="00F90BDC">
      <w:r xmlns:w="http://schemas.openxmlformats.org/wordprocessingml/2006/main">
        <w:t xml:space="preserve">1. איך לאהוב דרך קונפליקט - מציאת שלווה בעיצומם של חילוקי דעות במשפחה</w:t>
      </w:r>
    </w:p>
    <w:p w14:paraId="4D10744F" w14:textId="77777777" w:rsidR="00F90BDC" w:rsidRDefault="00F90BDC"/>
    <w:p w14:paraId="0B4AD092" w14:textId="77777777" w:rsidR="00F90BDC" w:rsidRDefault="00F90BDC">
      <w:r xmlns:w="http://schemas.openxmlformats.org/wordprocessingml/2006/main">
        <w:t xml:space="preserve">2. היופי שבפיוס - איחוד משפחות לאחר פילוג</w:t>
      </w:r>
    </w:p>
    <w:p w14:paraId="50302AA9" w14:textId="77777777" w:rsidR="00F90BDC" w:rsidRDefault="00F90BDC"/>
    <w:p w14:paraId="62E16305" w14:textId="77777777" w:rsidR="00F90BDC" w:rsidRDefault="00F90BDC">
      <w:r xmlns:w="http://schemas.openxmlformats.org/wordprocessingml/2006/main">
        <w:t xml:space="preserve">1. מתי ה':21-26 - ישוע מסביר כיצד ליישב מערכות יחסים באמצעות סליחה ואהבה אחד לשני</w:t>
      </w:r>
    </w:p>
    <w:p w14:paraId="7BA0978C" w14:textId="77777777" w:rsidR="00F90BDC" w:rsidRDefault="00F90BDC"/>
    <w:p w14:paraId="5AE2C2CE" w14:textId="77777777" w:rsidR="00F90BDC" w:rsidRDefault="00F90BDC">
      <w:r xmlns:w="http://schemas.openxmlformats.org/wordprocessingml/2006/main">
        <w:t xml:space="preserve">2. הגלטים ה':22-26 - פירות הרוח וכיצד היא תורמת לפיוס מערכות יחסים</w:t>
      </w:r>
    </w:p>
    <w:p w14:paraId="485836DF" w14:textId="77777777" w:rsidR="00F90BDC" w:rsidRDefault="00F90BDC"/>
    <w:p w14:paraId="7B3DE146" w14:textId="77777777" w:rsidR="00F90BDC" w:rsidRDefault="00F90BDC">
      <w:r xmlns:w="http://schemas.openxmlformats.org/wordprocessingml/2006/main">
        <w:t xml:space="preserve">לוקס יב:54 וכן אמר לעם, כאשר אתם רואים ענן עולה ממערב, מיד אתם אומרים, בא מטר; וכך זה.</w:t>
      </w:r>
    </w:p>
    <w:p w14:paraId="0FF83996" w14:textId="77777777" w:rsidR="00F90BDC" w:rsidRDefault="00F90BDC"/>
    <w:p w14:paraId="40C5EC69" w14:textId="77777777" w:rsidR="00F90BDC" w:rsidRDefault="00F90BDC">
      <w:r xmlns:w="http://schemas.openxmlformats.org/wordprocessingml/2006/main">
        <w:t xml:space="preserve">ישוע מדבר אל האנשים ואומר להם שכשהם רואים ענן מגיע ממערב, הם יודעים שהוא יביא גשם.</w:t>
      </w:r>
    </w:p>
    <w:p w14:paraId="040B4579" w14:textId="77777777" w:rsidR="00F90BDC" w:rsidRDefault="00F90BDC"/>
    <w:p w14:paraId="3F74F7D1" w14:textId="77777777" w:rsidR="00F90BDC" w:rsidRDefault="00F90BDC">
      <w:r xmlns:w="http://schemas.openxmlformats.org/wordprocessingml/2006/main">
        <w:t xml:space="preserve">1. הכרה בסימני ההגשה של אלוהים – כיצד לזהות את הבטחותיו של אלוהים בחיינו.</w:t>
      </w:r>
    </w:p>
    <w:p w14:paraId="0553E3FF" w14:textId="77777777" w:rsidR="00F90BDC" w:rsidRDefault="00F90BDC"/>
    <w:p w14:paraId="7E5E63A8" w14:textId="77777777" w:rsidR="00F90BDC" w:rsidRDefault="00F90BDC">
      <w:r xmlns:w="http://schemas.openxmlformats.org/wordprocessingml/2006/main">
        <w:t xml:space="preserve">2. ענן נוכחות אלוהים – הבנה כיצד נוכחותו של אלוהים תמיד איתנו.</w:t>
      </w:r>
    </w:p>
    <w:p w14:paraId="062222D0" w14:textId="77777777" w:rsidR="00F90BDC" w:rsidRDefault="00F90BDC"/>
    <w:p w14:paraId="669E45ED" w14:textId="77777777" w:rsidR="00F90BDC" w:rsidRDefault="00F90BDC">
      <w:r xmlns:w="http://schemas.openxmlformats.org/wordprocessingml/2006/main">
        <w:t xml:space="preserve">1. תהילים ל"ה, ט-יג - אתה מבקר את הארץ ומשקה אותה, אתה מעשיר אותה מאוד; נהר האלוהים מלא מים; אתה מספק לאנשים תבואה, כי כך הכנת אותו.</w:t>
      </w:r>
    </w:p>
    <w:p w14:paraId="60ED700F" w14:textId="77777777" w:rsidR="00F90BDC" w:rsidRDefault="00F90BDC"/>
    <w:p w14:paraId="0FF0DCEC" w14:textId="77777777" w:rsidR="00F90BDC" w:rsidRDefault="00F90BDC">
      <w:r xmlns:w="http://schemas.openxmlformats.org/wordprocessingml/2006/main">
        <w:t xml:space="preserve">10 אתה משקה את תלמים שלו בשפע, מתקן את רכסיו, מרכך אותו בממטרים ומברך את צמיחתו.</w:t>
      </w:r>
    </w:p>
    <w:p w14:paraId="26580BAC" w14:textId="77777777" w:rsidR="00F90BDC" w:rsidRDefault="00F90BDC"/>
    <w:p w14:paraId="1AC49955" w14:textId="77777777" w:rsidR="00F90BDC" w:rsidRDefault="00F90BDC">
      <w:r xmlns:w="http://schemas.openxmlformats.org/wordprocessingml/2006/main">
        <w:t xml:space="preserve">11 אתה מכתיר את השנה בשפע שלך; פסי העגלה שלך עולים על גדותיהם בשפע.</w:t>
      </w:r>
    </w:p>
    <w:p w14:paraId="033B0F2D" w14:textId="77777777" w:rsidR="00F90BDC" w:rsidRDefault="00F90BDC"/>
    <w:p w14:paraId="0BC1D4CB" w14:textId="77777777" w:rsidR="00F90BDC" w:rsidRDefault="00F90BDC">
      <w:r xmlns:w="http://schemas.openxmlformats.org/wordprocessingml/2006/main">
        <w:t xml:space="preserve">12 שדות המדבר עולים על גדותיהם, הגבעות חגורות בשמחה</w:t>
      </w:r>
    </w:p>
    <w:p w14:paraId="260D2001" w14:textId="77777777" w:rsidR="00F90BDC" w:rsidRDefault="00F90BDC"/>
    <w:p w14:paraId="60918FEF" w14:textId="77777777" w:rsidR="00F90BDC" w:rsidRDefault="00F90BDC">
      <w:r xmlns:w="http://schemas.openxmlformats.org/wordprocessingml/2006/main">
        <w:t xml:space="preserve">13 כרי הדשא מתלבשים בצאן, העמקים מתכסים בתבואה, צועקים ושרים יחדיו.</w:t>
      </w:r>
    </w:p>
    <w:p w14:paraId="4B4B9CA7" w14:textId="77777777" w:rsidR="00F90BDC" w:rsidRDefault="00F90BDC"/>
    <w:p w14:paraId="2EC58624" w14:textId="77777777" w:rsidR="00F90BDC" w:rsidRDefault="00F90BDC">
      <w:r xmlns:w="http://schemas.openxmlformats.org/wordprocessingml/2006/main">
        <w:t xml:space="preserve">2. מתי ו' 25-34 - "לכן אני אומר לכם, אל תדאגו לחייכם, מה תאכלו או תשתו; או על הגוף שלך, מה תלבש. האם החיים אינם יותר מאוכל, והגוף יותר מבגדים? 26 הבט בציפורי השמים; הם אינם זורעים או קוצרים או מאחסנים ברפתות, ובכל זאת אביכם שבשמים מאכיל אותם. האם אתה לא הרבה יותר יקר מהם? 27 האם כל אחד מכם יכול בדאגה להוסיף שעה אחת לחייכם[d]?</w:t>
      </w:r>
    </w:p>
    <w:p w14:paraId="6AB7D3E4" w14:textId="77777777" w:rsidR="00F90BDC" w:rsidRDefault="00F90BDC"/>
    <w:p w14:paraId="2948B03D" w14:textId="77777777" w:rsidR="00F90BDC" w:rsidRDefault="00F90BDC">
      <w:r xmlns:w="http://schemas.openxmlformats.org/wordprocessingml/2006/main">
        <w:t xml:space="preserve">28 "ולמה אתה דואג לבגדים? ראה איך גדלים פרחי השדה. הם לא עובדים ולא מסתובבים. 29 ואולם אני אומר לכם שאפילו שלמה בכל הדרו לא היה לבוש כאחד מאלה. 30 אם כך מלביש אלוהים את עשב השדה, אשר כאן היום ומחר מושלך לאש, האם לא ילביש אותך הרבה יותר - אתה חסר אמונה? 31 אז אל תדאג לאמר 'מה נאכל?' או 'מה נשתה?' או 'מה נלבש?' 32 כי עובדי האלילים רצים אחרי כל הדברים האלה, ואביך שבשמים יודע שאתה צריך אותם. 33 אך בקש תחילה את מלכותו ואת צדקתו, וכל הדברים הללו יינתנו גם לך. 34 לכן אל תדאג למחר, כי מחר ידאג לעצמו. לכל יום יש מספיק צרות משלו.</w:t>
      </w:r>
    </w:p>
    <w:p w14:paraId="649DE8E7" w14:textId="77777777" w:rsidR="00F90BDC" w:rsidRDefault="00F90BDC"/>
    <w:p w14:paraId="18FCD078" w14:textId="77777777" w:rsidR="00F90BDC" w:rsidRDefault="00F90BDC">
      <w:r xmlns:w="http://schemas.openxmlformats.org/wordprocessingml/2006/main">
        <w:t xml:space="preserve">לוקס 12:55 וכאשר אתם רואים את רוח הדרום נושבת, אתם אומרים, יהיה חום; וַיְהִי.</w:t>
      </w:r>
    </w:p>
    <w:p w14:paraId="35D64A4F" w14:textId="77777777" w:rsidR="00F90BDC" w:rsidRDefault="00F90BDC"/>
    <w:p w14:paraId="78ED93CF" w14:textId="77777777" w:rsidR="00F90BDC" w:rsidRDefault="00F90BDC">
      <w:r xmlns:w="http://schemas.openxmlformats.org/wordprocessingml/2006/main">
        <w:t xml:space="preserve">הקטע מדבר על הדיוק של זיהוי דפוסי מזג האוויר.</w:t>
      </w:r>
    </w:p>
    <w:p w14:paraId="4D4C679B" w14:textId="77777777" w:rsidR="00F90BDC" w:rsidRDefault="00F90BDC"/>
    <w:p w14:paraId="072F8572" w14:textId="77777777" w:rsidR="00F90BDC" w:rsidRDefault="00F90BDC">
      <w:r xmlns:w="http://schemas.openxmlformats.org/wordprocessingml/2006/main">
        <w:t xml:space="preserve">1. חכמתו של אלוהים באה לידי ביטוי בעולם הטבע שסביבנו.</w:t>
      </w:r>
    </w:p>
    <w:p w14:paraId="451F1B9D" w14:textId="77777777" w:rsidR="00F90BDC" w:rsidRDefault="00F90BDC"/>
    <w:p w14:paraId="55732E86" w14:textId="77777777" w:rsidR="00F90BDC" w:rsidRDefault="00F90BDC">
      <w:r xmlns:w="http://schemas.openxmlformats.org/wordprocessingml/2006/main">
        <w:t xml:space="preserve">2. אנו יכולים לסמוך על ההוראה של האדון גם כאשר התחזית נראית לא ברורה.</w:t>
      </w:r>
    </w:p>
    <w:p w14:paraId="3ECCB860" w14:textId="77777777" w:rsidR="00F90BDC" w:rsidRDefault="00F90BDC"/>
    <w:p w14:paraId="4ECA11B7" w14:textId="77777777" w:rsidR="00F90BDC" w:rsidRDefault="00F90BDC">
      <w:r xmlns:w="http://schemas.openxmlformats.org/wordprocessingml/2006/main">
        <w:t xml:space="preserve">1. תהילים יט, א' - "השמים יגידו את כבוד ה', השמים מכריזים על מעשה ידיו".</w:t>
      </w:r>
    </w:p>
    <w:p w14:paraId="39168753" w14:textId="77777777" w:rsidR="00F90BDC" w:rsidRDefault="00F90BDC"/>
    <w:p w14:paraId="30525FEF" w14:textId="77777777" w:rsidR="00F90BDC" w:rsidRDefault="00F90BDC">
      <w:r xmlns:w="http://schemas.openxmlformats.org/wordprocessingml/2006/main">
        <w:t xml:space="preserve">2. קהלת יא, ה – "כפי שאינך יודע את דרך הרוח, או כיצד נוצר הגוף בבטן האם, כך אינך יכול להבין את עבודת ה' בורא הכל".</w:t>
      </w:r>
    </w:p>
    <w:p w14:paraId="63371310" w14:textId="77777777" w:rsidR="00F90BDC" w:rsidRDefault="00F90BDC"/>
    <w:p w14:paraId="52E33257" w14:textId="77777777" w:rsidR="00F90BDC" w:rsidRDefault="00F90BDC">
      <w:r xmlns:w="http://schemas.openxmlformats.org/wordprocessingml/2006/main">
        <w:t xml:space="preserve">לוקס י"ב:56 צבועים אתם יכולים להבחין בפנים השמים והארץ; אבל איך זה שאתה לא מבחין הפעם?</w:t>
      </w:r>
    </w:p>
    <w:p w14:paraId="710F122A" w14:textId="77777777" w:rsidR="00F90BDC" w:rsidRDefault="00F90BDC"/>
    <w:p w14:paraId="6A38B7F0" w14:textId="77777777" w:rsidR="00F90BDC" w:rsidRDefault="00F90BDC">
      <w:r xmlns:w="http://schemas.openxmlformats.org/wordprocessingml/2006/main">
        <w:t xml:space="preserve">פסוק זה הוא אזהרה להבחין בזמן שבו אנו חיים.</w:t>
      </w:r>
    </w:p>
    <w:p w14:paraId="1CF55492" w14:textId="77777777" w:rsidR="00F90BDC" w:rsidRDefault="00F90BDC"/>
    <w:p w14:paraId="0ABA2B7A" w14:textId="77777777" w:rsidR="00F90BDC" w:rsidRDefault="00F90BDC">
      <w:r xmlns:w="http://schemas.openxmlformats.org/wordprocessingml/2006/main">
        <w:t xml:space="preserve">1. אלוהים קורא לנו להיות מודעים להווה ולראות את סימני הזמן שלנו.</w:t>
      </w:r>
    </w:p>
    <w:p w14:paraId="232290E8" w14:textId="77777777" w:rsidR="00F90BDC" w:rsidRDefault="00F90BDC"/>
    <w:p w14:paraId="001DE6DB" w14:textId="77777777" w:rsidR="00F90BDC" w:rsidRDefault="00F90BDC">
      <w:r xmlns:w="http://schemas.openxmlformats.org/wordprocessingml/2006/main">
        <w:t xml:space="preserve">2. היו חכמים ותבינו את הסימנים והזמנים שבהם אנו חיים.</w:t>
      </w:r>
    </w:p>
    <w:p w14:paraId="162E197B" w14:textId="77777777" w:rsidR="00F90BDC" w:rsidRDefault="00F90BDC"/>
    <w:p w14:paraId="019446D3" w14:textId="77777777" w:rsidR="00F90BDC" w:rsidRDefault="00F90BDC">
      <w:r xmlns:w="http://schemas.openxmlformats.org/wordprocessingml/2006/main">
        <w:t xml:space="preserve">1. הרומים י"ב:2 - "אל תשתווה לעולם הזה, אלא תשתנה על ידי חידוש דעתך, כדי שתבחין על ידי בדיקה מהו רצון אלוהים, מה טוב ומקובל ומושלם."</w:t>
      </w:r>
    </w:p>
    <w:p w14:paraId="306DC4E8" w14:textId="77777777" w:rsidR="00F90BDC" w:rsidRDefault="00F90BDC"/>
    <w:p w14:paraId="7E27C36A" w14:textId="77777777" w:rsidR="00F90BDC" w:rsidRDefault="00F90BDC">
      <w:r xmlns:w="http://schemas.openxmlformats.org/wordprocessingml/2006/main">
        <w:t xml:space="preserve">2. האפסיים ה' 15-17 - "הסתכלו היטב כיצד אתם הולכים, לא כבלתי חכמים אלא כחכמים, תוך ניצול מיטבי של הזמן, כי הימים רעים. לכן אל תהיה טיפש, אלא תבין מה רצון ה'".</w:t>
      </w:r>
    </w:p>
    <w:p w14:paraId="5680ADCC" w14:textId="77777777" w:rsidR="00F90BDC" w:rsidRDefault="00F90BDC"/>
    <w:p w14:paraId="219841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לוקס 12:57 כן, ולמה אפילו מעצמכם לא שופטים מה נכון?</w:t>
      </w:r>
    </w:p>
    <w:p w14:paraId="690FF628" w14:textId="77777777" w:rsidR="00F90BDC" w:rsidRDefault="00F90BDC"/>
    <w:p w14:paraId="24633BEB" w14:textId="77777777" w:rsidR="00F90BDC" w:rsidRDefault="00F90BDC">
      <w:r xmlns:w="http://schemas.openxmlformats.org/wordprocessingml/2006/main">
        <w:t xml:space="preserve">ישוע מייעץ לאנשים לא לשפוט אחרים, אלא להשתמש בהשתקפות עצמית כדי לקבוע מה נכון.</w:t>
      </w:r>
    </w:p>
    <w:p w14:paraId="0DFE629E" w14:textId="77777777" w:rsidR="00F90BDC" w:rsidRDefault="00F90BDC"/>
    <w:p w14:paraId="7319FC5F" w14:textId="77777777" w:rsidR="00F90BDC" w:rsidRDefault="00F90BDC">
      <w:r xmlns:w="http://schemas.openxmlformats.org/wordprocessingml/2006/main">
        <w:t xml:space="preserve">1. הבה נתבונן פנימה לעצמנו כדי להבחין מה נכון ולהימנע מלשפוט אחרים.</w:t>
      </w:r>
    </w:p>
    <w:p w14:paraId="46F3B276" w14:textId="77777777" w:rsidR="00F90BDC" w:rsidRDefault="00F90BDC"/>
    <w:p w14:paraId="0E122CB7" w14:textId="77777777" w:rsidR="00F90BDC" w:rsidRDefault="00F90BDC">
      <w:r xmlns:w="http://schemas.openxmlformats.org/wordprocessingml/2006/main">
        <w:t xml:space="preserve">2. אנו יכולים להשתמש בחשיבה עצמית ובאמונה כדי לקבל החלטות נכונות מבחינה אתית.</w:t>
      </w:r>
    </w:p>
    <w:p w14:paraId="6A4A25C5" w14:textId="77777777" w:rsidR="00F90BDC" w:rsidRDefault="00F90BDC"/>
    <w:p w14:paraId="3997E6BC" w14:textId="77777777" w:rsidR="00F90BDC" w:rsidRDefault="00F90BDC">
      <w:r xmlns:w="http://schemas.openxmlformats.org/wordprocessingml/2006/main">
        <w:t xml:space="preserve">1. מתי ז' 1-5 - "אל תשפטו למען לא תישפטו. כי במשפט שתשמיע תישפטו ובמידה שתשתמשו תמדדו לכם".</w:t>
      </w:r>
    </w:p>
    <w:p w14:paraId="137B90EB" w14:textId="77777777" w:rsidR="00F90BDC" w:rsidRDefault="00F90BDC"/>
    <w:p w14:paraId="067339F4" w14:textId="77777777" w:rsidR="00F90BDC" w:rsidRDefault="00F90BDC">
      <w:r xmlns:w="http://schemas.openxmlformats.org/wordprocessingml/2006/main">
        <w:t xml:space="preserve">2. משלי י"ד:12 - "יש דרך הנראית נכונה לאדם, אבל סופה היא הדרך למוות."</w:t>
      </w:r>
    </w:p>
    <w:p w14:paraId="0D82EA0F" w14:textId="77777777" w:rsidR="00F90BDC" w:rsidRDefault="00F90BDC"/>
    <w:p w14:paraId="7259FF90" w14:textId="77777777" w:rsidR="00F90BDC" w:rsidRDefault="00F90BDC">
      <w:r xmlns:w="http://schemas.openxmlformats.org/wordprocessingml/2006/main">
        <w:t xml:space="preserve">לוקס י"ב:58 כאשר אתה הולך עם יריבך אל השופט, כפי שאתה בדרך, תאמץ כדי שתוכל להינצל ממנו; פן ירפא אותך לשופט, והשופט מסר אותך לשוטר, והשוטר ישליך אותך לכלא.</w:t>
      </w:r>
    </w:p>
    <w:p w14:paraId="01AE2769" w14:textId="77777777" w:rsidR="00F90BDC" w:rsidRDefault="00F90BDC"/>
    <w:p w14:paraId="112A906F" w14:textId="77777777" w:rsidR="00F90BDC" w:rsidRDefault="00F90BDC">
      <w:r xmlns:w="http://schemas.openxmlformats.org/wordprocessingml/2006/main">
        <w:t xml:space="preserve">ישוע מפציר בנו להיזהר כאשר אנו מתמודדים עם יריבים ולעשות כמיטב יכולתנו להיחלץ מהם לפני ההגעה לשופט.</w:t>
      </w:r>
    </w:p>
    <w:p w14:paraId="28F3A907" w14:textId="77777777" w:rsidR="00F90BDC" w:rsidRDefault="00F90BDC"/>
    <w:p w14:paraId="26A82C97" w14:textId="77777777" w:rsidR="00F90BDC" w:rsidRDefault="00F90BDC">
      <w:r xmlns:w="http://schemas.openxmlformats.org/wordprocessingml/2006/main">
        <w:t xml:space="preserve">1. התגברות על מצוקות באמצעות חריצות</w:t>
      </w:r>
    </w:p>
    <w:p w14:paraId="1CC3556E" w14:textId="77777777" w:rsidR="00F90BDC" w:rsidRDefault="00F90BDC"/>
    <w:p w14:paraId="0CB115C3" w14:textId="77777777" w:rsidR="00F90BDC" w:rsidRDefault="00F90BDC">
      <w:r xmlns:w="http://schemas.openxmlformats.org/wordprocessingml/2006/main">
        <w:t xml:space="preserve">2. בעת התמודדות עם יריבים, הישאר ערניים</w:t>
      </w:r>
    </w:p>
    <w:p w14:paraId="009C812E" w14:textId="77777777" w:rsidR="00F90BDC" w:rsidRDefault="00F90BDC"/>
    <w:p w14:paraId="0F14830D" w14:textId="77777777" w:rsidR="00F90BDC" w:rsidRDefault="00F90BDC">
      <w:r xmlns:w="http://schemas.openxmlformats.org/wordprocessingml/2006/main">
        <w:t xml:space="preserve">1. ג'יימס א' 2-4 - ראו זאת בשמחה צרופה, אחיי ואחיותיי, בכל פעם שאתם עומדים בפני ניסיונות מסוגים רבים, כי אתם יודעים שבחינת אמונתכם מייצרת התמדה. תנו להתמדה לסיים את עבודתה כדי שתהיו בוגרים ושלמים, שלא יחסר לכם דבר.</w:t>
      </w:r>
    </w:p>
    <w:p w14:paraId="20F44C30" w14:textId="77777777" w:rsidR="00F90BDC" w:rsidRDefault="00F90BDC"/>
    <w:p w14:paraId="571B90D6" w14:textId="77777777" w:rsidR="00F90BDC" w:rsidRDefault="00F90BDC">
      <w:r xmlns:w="http://schemas.openxmlformats.org/wordprocessingml/2006/main">
        <w:t xml:space="preserve">2. משלי כב, ג - הנבון רואה סכנה ומסתיר את עצמו, אבל הפשוט ממשיכים וסובלים על כך.</w:t>
      </w:r>
    </w:p>
    <w:p w14:paraId="57903732" w14:textId="77777777" w:rsidR="00F90BDC" w:rsidRDefault="00F90BDC"/>
    <w:p w14:paraId="52A26C67" w14:textId="77777777" w:rsidR="00F90BDC" w:rsidRDefault="00F90BDC">
      <w:r xmlns:w="http://schemas.openxmlformats.org/wordprocessingml/2006/main">
        <w:t xml:space="preserve">לוקס י"ב:59 אני אומר לך, לא תסתלק משם עד שתשלם את הקרן האחרונה.</w:t>
      </w:r>
    </w:p>
    <w:p w14:paraId="3C259332" w14:textId="77777777" w:rsidR="00F90BDC" w:rsidRDefault="00F90BDC"/>
    <w:p w14:paraId="088CAE99" w14:textId="77777777" w:rsidR="00F90BDC" w:rsidRDefault="00F90BDC">
      <w:r xmlns:w="http://schemas.openxmlformats.org/wordprocessingml/2006/main">
        <w:t xml:space="preserve">הקטע מדגיש את חשיבות האחריות בכל הנוגע לכספו ולהחזיר את מלוא החוב.</w:t>
      </w:r>
    </w:p>
    <w:p w14:paraId="1812D75C" w14:textId="77777777" w:rsidR="00F90BDC" w:rsidRDefault="00F90BDC"/>
    <w:p w14:paraId="25DCAB9B" w14:textId="77777777" w:rsidR="00F90BDC" w:rsidRDefault="00F90BDC">
      <w:r xmlns:w="http://schemas.openxmlformats.org/wordprocessingml/2006/main">
        <w:t xml:space="preserve">1: אלוהים מזכיר לנו את האחריות שלנו לשלם את חובותינו במלואם.</w:t>
      </w:r>
    </w:p>
    <w:p w14:paraId="1DB02237" w14:textId="77777777" w:rsidR="00F90BDC" w:rsidRDefault="00F90BDC"/>
    <w:p w14:paraId="091D67B5" w14:textId="77777777" w:rsidR="00F90BDC" w:rsidRDefault="00F90BDC">
      <w:r xmlns:w="http://schemas.openxmlformats.org/wordprocessingml/2006/main">
        <w:t xml:space="preserve">2: השתדלו להיות מנהל טוב של משאבי אלוהים ולשלם חובות.</w:t>
      </w:r>
    </w:p>
    <w:p w14:paraId="4820486B" w14:textId="77777777" w:rsidR="00F90BDC" w:rsidRDefault="00F90BDC"/>
    <w:p w14:paraId="19871D85" w14:textId="77777777" w:rsidR="00F90BDC" w:rsidRDefault="00F90BDC">
      <w:r xmlns:w="http://schemas.openxmlformats.org/wordprocessingml/2006/main">
        <w:t xml:space="preserve">1: משלי כב:7 "העשיר שולט בעני והלווה עבד למלווה."</w:t>
      </w:r>
    </w:p>
    <w:p w14:paraId="6F843953" w14:textId="77777777" w:rsidR="00F90BDC" w:rsidRDefault="00F90BDC"/>
    <w:p w14:paraId="3E982654" w14:textId="77777777" w:rsidR="00F90BDC" w:rsidRDefault="00F90BDC">
      <w:r xmlns:w="http://schemas.openxmlformats.org/wordprocessingml/2006/main">
        <w:t xml:space="preserve">2: מתי 6:24 "אף אחד לא יכול לשרת שני אדונים. או שתשנא את האחד ותאהב את השני, או שתהיה מסור לאחד ותבזה את השני. אינך יכול לשרת גם את אלוהים וגם את הכסף."</w:t>
      </w:r>
    </w:p>
    <w:p w14:paraId="6E03440C" w14:textId="77777777" w:rsidR="00F90BDC" w:rsidRDefault="00F90BDC"/>
    <w:p w14:paraId="7A663BD6" w14:textId="77777777" w:rsidR="00F90BDC" w:rsidRDefault="00F90BDC">
      <w:r xmlns:w="http://schemas.openxmlformats.org/wordprocessingml/2006/main">
        <w:t xml:space="preserve">לוקס 13 מציג את תורתו של ישוע על חזרה בתשובה, מלכות אלוהים וריפוי בשבת, כמו גם קינתו על ירושלים.</w:t>
      </w:r>
    </w:p>
    <w:p w14:paraId="3F127C99" w14:textId="77777777" w:rsidR="00F90BDC" w:rsidRDefault="00F90BDC"/>
    <w:p w14:paraId="4342DD29" w14:textId="77777777" w:rsidR="00F90BDC" w:rsidRDefault="00F90BDC">
      <w:r xmlns:w="http://schemas.openxmlformats.org/wordprocessingml/2006/main">
        <w:t xml:space="preserve">פסקה 1: הפרק מתחיל באנשים שמספרים לישוע על הגלילים שדמם פילטוס התערבב עם הקורבנות שלהם. בתגובה, ישוע ציין שמי שסבלו מטרגדיות כאלה לא היו חוטאים גרועים יותר מאחרים. הוא הדגיש שאם לא יחזרו בתשובה, גם הם יאבדו (לוקס י"ג:1-5). לאחר מכן סיפר משל על עץ תאנה עקר. הבעלים רצה לחתוך אותו כי הוא לא נשא פרי, אבל הגנן ביקש עוד שנה להפרות ולטפל בו לפני קבלת ההחלטה (לוקס י"ג:6-9). משל זה מדגיש את סבלנותו ורצונו של אלוהים לחזור בתשובה.</w:t>
      </w:r>
    </w:p>
    <w:p w14:paraId="772B5717" w14:textId="77777777" w:rsidR="00F90BDC" w:rsidRDefault="00F90BDC"/>
    <w:p w14:paraId="54B90E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פסקה 2: ביום שבת בבית הכנסת, ישוע ריפא אישה שנכה מרוח במשך שמונה עשרה שנים. מנהיג בית הכנסת התמרמר בגלל שישוע ריפא בשבת אבל ישוע נזף בו באומרו "צבועים! האם כל אחד מכם בשבת לא מתיר את השור או החמור מהתא ומוציא אותו החוצה כדי לתת לו מים? אז לא צריך זה אישה, בת אברהם, שהשטן החזיק כבולה במשך שמונה עשרה שנים ארוכות, תשוחרר ביום השבת ממה שכבל אותה?" כל יריביו הושפלו אבל אנשים שמחו על כל הדברים הנפלאים שהוא עשה (לוקס י"ג:10-17).</w:t>
      </w:r>
    </w:p>
    <w:p w14:paraId="5A6C7725" w14:textId="77777777" w:rsidR="00F90BDC" w:rsidRDefault="00F90BDC"/>
    <w:p w14:paraId="0E239BB7" w14:textId="77777777" w:rsidR="00F90BDC" w:rsidRDefault="00F90BDC">
      <w:r xmlns:w="http://schemas.openxmlformats.org/wordprocessingml/2006/main">
        <w:t xml:space="preserve">פסקה שלישית: לאחר תקרית זו, ישוע דיבר שני משלים על המלכות אלוהים השווה תחילה זרעי חרדל, אשר הזרעים הקטנים ביותר עדיין כאשר הם גדלים במלואם הופכים לגדולים מספיק ציפורים מקננות את ענפיו שמרים שניים מעורבבים לקמח גדול עד שהבצק שלם מחמצת. משלים אלה ממחישים השפעה נרחבת של צמיחה דינמית מלכות למרות התחלות קטנות לכאורה חסרות משמעות (לוקס י"ג:18-21). במהלך המשך המסע לכיוון ירושלים מישהו שאל אותו "אלוהים, רק מעט אנשים הולכים להינצל?" הוא ענה תשתדל להיכנס דרך דלת צרה רבים אני אומר לך תנסה להיכנס לא יוכל ברגע שהמאסטר בית קם נסגר דלת בחוץ לעמוד לדפוק בדלת באומר 'אדוני פתח אותנו' תשובה 'אני לא יודע מאיפה באת'. אלו שנותרו בחוץ עשויים לראות את אברהם יצחק יעקב ממלכת נביאי אלוהים בעצמם נזרק החוצה מעיד על דחיפות צורך מחויבות אישית אלא להסתמך רק על מורשת דתית או אגודה סגור פרק קינה על ירושלים רוצה לאסוף ילדים יחד תרנגולת אוספת אפרוחים תחת כנפיים אבל הם לא היו מוכנים מנבאים בית שנשאר שומם מכריז " לא תראה אותי שוב עד שתגיד 'ברוך שבא בשם ה'." מביע צער עמוק חוסר מענה קריאתו משתוקקת בסופו של דבר להכיר בו משיח.</w:t>
      </w:r>
    </w:p>
    <w:p w14:paraId="071963B9" w14:textId="77777777" w:rsidR="00F90BDC" w:rsidRDefault="00F90BDC"/>
    <w:p w14:paraId="74135212" w14:textId="77777777" w:rsidR="00F90BDC" w:rsidRDefault="00F90BDC"/>
    <w:p w14:paraId="244080A4" w14:textId="77777777" w:rsidR="00F90BDC" w:rsidRDefault="00F90BDC">
      <w:r xmlns:w="http://schemas.openxmlformats.org/wordprocessingml/2006/main">
        <w:t xml:space="preserve">לוקס יג:1 היו נוכחים באותה עונה כמה שסיפרו לו על הגלילים, שדמם פילטוס התערבב עם קורבנותיהם.</w:t>
      </w:r>
    </w:p>
    <w:p w14:paraId="5993D00B" w14:textId="77777777" w:rsidR="00F90BDC" w:rsidRDefault="00F90BDC"/>
    <w:p w14:paraId="16A1263E" w14:textId="77777777" w:rsidR="00F90BDC" w:rsidRDefault="00F90BDC">
      <w:r xmlns:w="http://schemas.openxmlformats.org/wordprocessingml/2006/main">
        <w:t xml:space="preserve">ישוע מזהיר את שומעיו מההשלכות של אי תשובה מחטאיהם. שניים 1. תשובה היא הדרך היחידה להינצל מזעמו של אלוהים. 2. עלינו לקחת כל רגע כהזדמנות להתרחק מחטאינו ולפנות לאלוהים. שניים 1. ישעיהו 55:6-7 - חפש את ה' בעודו נמצא; לקרוא לו בזמן שהוא קרוב. יעזבו הרשעים את דרכיהם והרשעים את מחשבותיהם. יפנו אל ה' וירחם עליהם ואל אלוהינו כי יסלח בחופשיות. 2. מעשי השליחים ב':38 - פטרוס השיב: "חזרו בתשובה והיטבלו, כל אחד מכם, בשם ישוע המשיח לסליחה על חטאיכם. ותקבלו את מתנת רוח הקודש.</w:t>
      </w:r>
    </w:p>
    <w:p w14:paraId="3F44CFBF" w14:textId="77777777" w:rsidR="00F90BDC" w:rsidRDefault="00F90BDC"/>
    <w:p w14:paraId="4DE2A734" w14:textId="77777777" w:rsidR="00F90BDC" w:rsidRDefault="00F90BDC">
      <w:r xmlns:w="http://schemas.openxmlformats.org/wordprocessingml/2006/main">
        <w:t xml:space="preserve">לוקס 13:2 וישוע ענה להם ואמר להם: הניחו לכם שהגלילים הללו היו חוטאים מכל הגליל, כי הם סבלו דברים כאלה?</w:t>
      </w:r>
    </w:p>
    <w:p w14:paraId="0B356769" w14:textId="77777777" w:rsidR="00F90BDC" w:rsidRDefault="00F90BDC"/>
    <w:p w14:paraId="1ACCE1BE" w14:textId="77777777" w:rsidR="00F90BDC" w:rsidRDefault="00F90BDC">
      <w:r xmlns:w="http://schemas.openxmlformats.org/wordprocessingml/2006/main">
        <w:t xml:space="preserve">ישוע מטיל ספק בהנחה שהגלילים היו חוטאים מעל כולם בגלל הסבל שהם סבלו.</w:t>
      </w:r>
    </w:p>
    <w:p w14:paraId="40FCEB26" w14:textId="77777777" w:rsidR="00F90BDC" w:rsidRDefault="00F90BDC"/>
    <w:p w14:paraId="41D5E254" w14:textId="77777777" w:rsidR="00F90BDC" w:rsidRDefault="00F90BDC">
      <w:r xmlns:w="http://schemas.openxmlformats.org/wordprocessingml/2006/main">
        <w:t xml:space="preserve">1: לעולם אל לנו להניח שהסבל הוא סימן לשיפוט או למורת רוחו של אלוהים.</w:t>
      </w:r>
    </w:p>
    <w:p w14:paraId="45587BF8" w14:textId="77777777" w:rsidR="00F90BDC" w:rsidRDefault="00F90BDC"/>
    <w:p w14:paraId="6E98AF8F" w14:textId="77777777" w:rsidR="00F90BDC" w:rsidRDefault="00F90BDC">
      <w:r xmlns:w="http://schemas.openxmlformats.org/wordprocessingml/2006/main">
        <w:t xml:space="preserve">2: אהבתו ורחמיו של אלוהים מתקיימים גם בעיצומו של הסבל.</w:t>
      </w:r>
    </w:p>
    <w:p w14:paraId="7293F250" w14:textId="77777777" w:rsidR="00F90BDC" w:rsidRDefault="00F90BDC"/>
    <w:p w14:paraId="30C3E086" w14:textId="77777777" w:rsidR="00F90BDC" w:rsidRDefault="00F90BDC">
      <w:r xmlns:w="http://schemas.openxmlformats.org/wordprocessingml/2006/main">
        <w:t xml:space="preserve">א': הרומאים ח' 28 - ואנחנו יודעים שהכל פועל יחד לטובה לאוהבי אלוהים, לאלה שנקראים לפי תכליתו.</w:t>
      </w:r>
    </w:p>
    <w:p w14:paraId="65893916" w14:textId="77777777" w:rsidR="00F90BDC" w:rsidRDefault="00F90BDC"/>
    <w:p w14:paraId="5C5FFAF9" w14:textId="77777777" w:rsidR="00F90BDC" w:rsidRDefault="00F90BDC">
      <w:r xmlns:w="http://schemas.openxmlformats.org/wordprocessingml/2006/main">
        <w:t xml:space="preserve">ב: ישעיהו ל"ג:4-5 - אמנם הוא נשא את יגוננו ונשא את צערנו, ובכל זאת הערכנו אותו מוכה, מוכה אלוהים ועגום. אֲבָל עַל פְּשַׁעֵינוּ נִפְצַע, עַל עֲווֹנֵינוּ חָבוּל: יְסוֹר שְׁלוֹמֵנוּ עָלָיו; ובפסיו נרפא.</w:t>
      </w:r>
    </w:p>
    <w:p w14:paraId="692C1791" w14:textId="77777777" w:rsidR="00F90BDC" w:rsidRDefault="00F90BDC"/>
    <w:p w14:paraId="5B911235" w14:textId="77777777" w:rsidR="00F90BDC" w:rsidRDefault="00F90BDC">
      <w:r xmlns:w="http://schemas.openxmlformats.org/wordprocessingml/2006/main">
        <w:t xml:space="preserve">לוקס 13:3 אני אומר לכם, לא, אבל אם לא תחזרו בתשובה, גם אתם תאבדו כולם.</w:t>
      </w:r>
    </w:p>
    <w:p w14:paraId="677450BF" w14:textId="77777777" w:rsidR="00F90BDC" w:rsidRDefault="00F90BDC"/>
    <w:p w14:paraId="744A92E3" w14:textId="77777777" w:rsidR="00F90BDC" w:rsidRDefault="00F90BDC">
      <w:r xmlns:w="http://schemas.openxmlformats.org/wordprocessingml/2006/main">
        <w:t xml:space="preserve">ישוע מזהיר אותנו שאם לא נחזור בתשובה, נאבד.</w:t>
      </w:r>
    </w:p>
    <w:p w14:paraId="6BF2170F" w14:textId="77777777" w:rsidR="00F90BDC" w:rsidRDefault="00F90BDC"/>
    <w:p w14:paraId="416B7962" w14:textId="77777777" w:rsidR="00F90BDC" w:rsidRDefault="00F90BDC">
      <w:r xmlns:w="http://schemas.openxmlformats.org/wordprocessingml/2006/main">
        <w:t xml:space="preserve">1. חזרה בתשובה: הדרך לחיי נצח</w:t>
      </w:r>
    </w:p>
    <w:p w14:paraId="531C83D6" w14:textId="77777777" w:rsidR="00F90BDC" w:rsidRDefault="00F90BDC"/>
    <w:p w14:paraId="07FA7D6A" w14:textId="77777777" w:rsidR="00F90BDC" w:rsidRDefault="00F90BDC">
      <w:r xmlns:w="http://schemas.openxmlformats.org/wordprocessingml/2006/main">
        <w:t xml:space="preserve">2. הסכנה של חוסר תשובה</w:t>
      </w:r>
    </w:p>
    <w:p w14:paraId="2FAA08BA" w14:textId="77777777" w:rsidR="00F90BDC" w:rsidRDefault="00F90BDC"/>
    <w:p w14:paraId="291D8A68" w14:textId="77777777" w:rsidR="00F90BDC" w:rsidRDefault="00F90BDC">
      <w:r xmlns:w="http://schemas.openxmlformats.org/wordprocessingml/2006/main">
        <w:t xml:space="preserve">1. יחזקאל י"ח 30-32 - "על כן אשפוט אתכם, בית ישראל, איש על פי דרכיו, </w:t>
      </w:r>
      <w:r xmlns:w="http://schemas.openxmlformats.org/wordprocessingml/2006/main">
        <w:lastRenderedPageBreak xmlns:w="http://schemas.openxmlformats.org/wordprocessingml/2006/main"/>
      </w:r>
      <w:r xmlns:w="http://schemas.openxmlformats.org/wordprocessingml/2006/main">
        <w:t xml:space="preserve">נאום אדוני ה'. חזרו בתשובה והחזירו עצמכם מכל פשעיכם; וְלֹא יִהְיֶה עָוֹן לְהַחֲלָבָה. השלך ממך את כל פשעייך אשר עברת בהן; ותעשה לך לב חדש ורוח חדשה כי למה תמות, בית ישראל?</w:t>
      </w:r>
    </w:p>
    <w:p w14:paraId="6D539284" w14:textId="77777777" w:rsidR="00F90BDC" w:rsidRDefault="00F90BDC"/>
    <w:p w14:paraId="3A28D0E2" w14:textId="77777777" w:rsidR="00F90BDC" w:rsidRDefault="00F90BDC">
      <w:r xmlns:w="http://schemas.openxmlformats.org/wordprocessingml/2006/main">
        <w:t xml:space="preserve">2. יוחנן ג' 16 - "כי כה אהב אלוהים את העולם, כי הוא נתן את בנו יחידו, כדי שכל המאמין בו לא יאבד אלא יזכה לחיי עולם".</w:t>
      </w:r>
    </w:p>
    <w:p w14:paraId="4AE23C8D" w14:textId="77777777" w:rsidR="00F90BDC" w:rsidRDefault="00F90BDC"/>
    <w:p w14:paraId="6439CDE1" w14:textId="77777777" w:rsidR="00F90BDC" w:rsidRDefault="00F90BDC">
      <w:r xmlns:w="http://schemas.openxmlformats.org/wordprocessingml/2006/main">
        <w:t xml:space="preserve">לוקס י"ג:4 או השמונה עשר אשר נפל עליהם המגדל בשילוע והרגו אותם, חושבים שהם חוטאים מכל האנשים היושבים בירושלים?</w:t>
      </w:r>
    </w:p>
    <w:p w14:paraId="189C16B8" w14:textId="77777777" w:rsidR="00F90BDC" w:rsidRDefault="00F90BDC"/>
    <w:p w14:paraId="37204C7D" w14:textId="77777777" w:rsidR="00F90BDC" w:rsidRDefault="00F90BDC">
      <w:r xmlns:w="http://schemas.openxmlformats.org/wordprocessingml/2006/main">
        <w:t xml:space="preserve">ישוע מציב שאלה לקהל על מותם של שמונה עשר בני אדם שנהרגו כאשר נפל עליהם מגדל בשילעם, ושואל האם הם חוטאים יותר מכל אדם אחר שחי בירושלים.</w:t>
      </w:r>
    </w:p>
    <w:p w14:paraId="6D23215D" w14:textId="77777777" w:rsidR="00F90BDC" w:rsidRDefault="00F90BDC"/>
    <w:p w14:paraId="77C3D156" w14:textId="77777777" w:rsidR="00F90BDC" w:rsidRDefault="00F90BDC">
      <w:r xmlns:w="http://schemas.openxmlformats.org/wordprocessingml/2006/main">
        <w:t xml:space="preserve">1. האהבה והרחמים של אלוהים למרות הסבל האנושי</w:t>
      </w:r>
    </w:p>
    <w:p w14:paraId="2E42C774" w14:textId="77777777" w:rsidR="00F90BDC" w:rsidRDefault="00F90BDC"/>
    <w:p w14:paraId="52EA86AE" w14:textId="77777777" w:rsidR="00F90BDC" w:rsidRDefault="00F90BDC">
      <w:r xmlns:w="http://schemas.openxmlformats.org/wordprocessingml/2006/main">
        <w:t xml:space="preserve">2. כוחה של אמונה והתמדה</w:t>
      </w:r>
    </w:p>
    <w:p w14:paraId="0A3D9D60" w14:textId="77777777" w:rsidR="00F90BDC" w:rsidRDefault="00F90BDC"/>
    <w:p w14:paraId="78CB2F62" w14:textId="77777777" w:rsidR="00F90BDC" w:rsidRDefault="00F90BDC">
      <w:r xmlns:w="http://schemas.openxmlformats.org/wordprocessingml/2006/main">
        <w:t xml:space="preserve">1. הרומים ח' 38-39 - כי אני בטוח שלא מוות ולא חיים, ולא מלאכים ולא שליטים, ולא דברים הנוכחיים ולא הבאים, ולא כוחות, ולא גובה ולא עומק, ולא שום דבר אחר בכל הבריאה. להפריד אותנו מאהבת אלוהים במשיח ישוע אדוננו.</w:t>
      </w:r>
    </w:p>
    <w:p w14:paraId="25E5B5B1" w14:textId="77777777" w:rsidR="00F90BDC" w:rsidRDefault="00F90BDC"/>
    <w:p w14:paraId="78782123" w14:textId="77777777" w:rsidR="00F90BDC" w:rsidRDefault="00F90BDC">
      <w:r xmlns:w="http://schemas.openxmlformats.org/wordprocessingml/2006/main">
        <w:t xml:space="preserve">2. פטרוס א' 5:7- השליכו עליו את כל חרדתכם כי הוא דואג לכם.</w:t>
      </w:r>
    </w:p>
    <w:p w14:paraId="339C33C0" w14:textId="77777777" w:rsidR="00F90BDC" w:rsidRDefault="00F90BDC"/>
    <w:p w14:paraId="0A7A264B" w14:textId="77777777" w:rsidR="00F90BDC" w:rsidRDefault="00F90BDC">
      <w:r xmlns:w="http://schemas.openxmlformats.org/wordprocessingml/2006/main">
        <w:t xml:space="preserve">לוקס 13:5 אני אומר לכם, לא, אבל אם לא תחזרו בתשובה, גם אתם תאבדו.</w:t>
      </w:r>
    </w:p>
    <w:p w14:paraId="0B1BC10C" w14:textId="77777777" w:rsidR="00F90BDC" w:rsidRDefault="00F90BDC"/>
    <w:p w14:paraId="42C9ACDF" w14:textId="77777777" w:rsidR="00F90BDC" w:rsidRDefault="00F90BDC">
      <w:r xmlns:w="http://schemas.openxmlformats.org/wordprocessingml/2006/main">
        <w:t xml:space="preserve">ישוע מזהיר שכולם חייבים לחזור בתשובה או להתמודד עם אותן השלכות.</w:t>
      </w:r>
    </w:p>
    <w:p w14:paraId="4DF9B3BD" w14:textId="77777777" w:rsidR="00F90BDC" w:rsidRDefault="00F90BDC"/>
    <w:p w14:paraId="7F7133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חזרו בתשובה והינצלו מעונש נצחי.</w:t>
      </w:r>
    </w:p>
    <w:p w14:paraId="34D1872C" w14:textId="77777777" w:rsidR="00F90BDC" w:rsidRDefault="00F90BDC"/>
    <w:p w14:paraId="653B7C86" w14:textId="77777777" w:rsidR="00F90BDC" w:rsidRDefault="00F90BDC">
      <w:r xmlns:w="http://schemas.openxmlformats.org/wordprocessingml/2006/main">
        <w:t xml:space="preserve">ב': אהבת ה' מתגלה ברחמיו ובחסדיו על הפונים אליו בחזרה.</w:t>
      </w:r>
    </w:p>
    <w:p w14:paraId="3624FCD8" w14:textId="77777777" w:rsidR="00F90BDC" w:rsidRDefault="00F90BDC"/>
    <w:p w14:paraId="4404ADFB" w14:textId="77777777" w:rsidR="00F90BDC" w:rsidRDefault="00F90BDC">
      <w:r xmlns:w="http://schemas.openxmlformats.org/wordprocessingml/2006/main">
        <w:t xml:space="preserve">א': יוחנן ג' 16 - כי כה אהב אלוהים את העולם שהוא נתן את בנו האחד והיחיד, כדי שכל המאמין בו לא יאבד אלא יזכה לחיי נצח.</w:t>
      </w:r>
    </w:p>
    <w:p w14:paraId="029342EA" w14:textId="77777777" w:rsidR="00F90BDC" w:rsidRDefault="00F90BDC"/>
    <w:p w14:paraId="667ABE7B" w14:textId="77777777" w:rsidR="00F90BDC" w:rsidRDefault="00F90BDC">
      <w:r xmlns:w="http://schemas.openxmlformats.org/wordprocessingml/2006/main">
        <w:t xml:space="preserve">ב': ישעיהו א' 18 - "בואו ונסדר את העניין", אומר ה'. "אף על פי שחטאיך כארגמן, הם יהיו לבנים כשלג; אף על פי שהם אדומים כארגמן, יהיו כצמר.</w:t>
      </w:r>
    </w:p>
    <w:p w14:paraId="0DEA6CB9" w14:textId="77777777" w:rsidR="00F90BDC" w:rsidRDefault="00F90BDC"/>
    <w:p w14:paraId="7559BF3C" w14:textId="77777777" w:rsidR="00F90BDC" w:rsidRDefault="00F90BDC">
      <w:r xmlns:w="http://schemas.openxmlformats.org/wordprocessingml/2006/main">
        <w:t xml:space="preserve">לוקס יג:6 הוא דיבר גם את המשל הזה; לאדם פלוני היה עץ תאנה נטוע בכרם; וַיָּבֹא וּבַקֵּשׁ עָלָיו פְּרִי, וְלֹא מָצָא.</w:t>
      </w:r>
    </w:p>
    <w:p w14:paraId="0F0A4C53" w14:textId="77777777" w:rsidR="00F90BDC" w:rsidRDefault="00F90BDC"/>
    <w:p w14:paraId="191EB272" w14:textId="77777777" w:rsidR="00F90BDC" w:rsidRDefault="00F90BDC">
      <w:r xmlns:w="http://schemas.openxmlformats.org/wordprocessingml/2006/main">
        <w:t xml:space="preserve">המשל הזה מלמד אותנו על ההשלכות של אי-נשוא פרי. 1: כל אדם צריך לשאוף לשאת פרי בחייו, כי אם לא נעשה זאת, נסבול מהתוצאות. 2: אלוהים רוצה שנישא פרי בחיינו ונפעל אם לא. א': מתי ג' 10 - "ועתה גם הגרזן מונח אל שורש העצים: לכן כל עץ שאינו מביא פרי טוב נחצב ומושלך לאש." ב': ג'יימס ג' 17-18 - "אבל החכמה שמלמעלה היא תחילה טהורה, אחר כך שלווה, עדינה ונוחה לתחינה, מלאת רחמים ופירות טובים, ללא משוא פנים וללא צביעות."</w:t>
      </w:r>
    </w:p>
    <w:p w14:paraId="49B06BEC" w14:textId="77777777" w:rsidR="00F90BDC" w:rsidRDefault="00F90BDC"/>
    <w:p w14:paraId="10291288" w14:textId="77777777" w:rsidR="00F90BDC" w:rsidRDefault="00F90BDC">
      <w:r xmlns:w="http://schemas.openxmlformats.org/wordprocessingml/2006/main">
        <w:t xml:space="preserve">לוקס י"ג:7 וַיֹּאמֶר אֶל מְשַׁבְדַּת כַּרְמוֹ: הִנֵּה שְׁלֹשֶׁת שָׁנִים הָאֵלֶּה אֲנִי בָּא מְבַקֵּשׁ פָּרוֹת עַל עֵץ הַתְּאֵנָה הַזֶּה וְלֹא מוצא: כרתו; למה מסרבל את הקרקע?</w:t>
      </w:r>
    </w:p>
    <w:p w14:paraId="12B89E10" w14:textId="77777777" w:rsidR="00F90BDC" w:rsidRDefault="00F90BDC"/>
    <w:p w14:paraId="4F947732" w14:textId="77777777" w:rsidR="00F90BDC" w:rsidRDefault="00F90BDC">
      <w:r xmlns:w="http://schemas.openxmlformats.org/wordprocessingml/2006/main">
        <w:t xml:space="preserve">ישוע מספר משל על עץ תאנה שלא הניב פרי במשך שלוש שנים, ושואל מדוע הוא צריך להמשיך לתפוס מקום על האדמה.</w:t>
      </w:r>
    </w:p>
    <w:p w14:paraId="0DAD9986" w14:textId="77777777" w:rsidR="00F90BDC" w:rsidRDefault="00F90BDC"/>
    <w:p w14:paraId="57E773C8" w14:textId="77777777" w:rsidR="00F90BDC" w:rsidRDefault="00F90BDC">
      <w:r xmlns:w="http://schemas.openxmlformats.org/wordprocessingml/2006/main">
        <w:t xml:space="preserve">1. "כוחה של סבלנות: מחכים לפירות בחיינו"</w:t>
      </w:r>
    </w:p>
    <w:p w14:paraId="6551B225" w14:textId="77777777" w:rsidR="00F90BDC" w:rsidRDefault="00F90BDC"/>
    <w:p w14:paraId="0A2C24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"פרי האמונה: קריאתו של אלוהים לפעולה"</w:t>
      </w:r>
    </w:p>
    <w:p w14:paraId="5A77EA9E" w14:textId="77777777" w:rsidR="00F90BDC" w:rsidRDefault="00F90BDC"/>
    <w:p w14:paraId="457085CA" w14:textId="77777777" w:rsidR="00F90BDC" w:rsidRDefault="00F90BDC">
      <w:r xmlns:w="http://schemas.openxmlformats.org/wordprocessingml/2006/main">
        <w:t xml:space="preserve">1. גלטים ה' 22-23 - "אבל פרי הרוח הוא אהבה, שמחה, שלום, סובלנות, חסד, טוב לב, נאמנות, עדינות ושליטה עצמית. נגד דברים כאלה אין חוק."</w:t>
      </w:r>
    </w:p>
    <w:p w14:paraId="08C980C9" w14:textId="77777777" w:rsidR="00F90BDC" w:rsidRDefault="00F90BDC"/>
    <w:p w14:paraId="355E4FCD" w14:textId="77777777" w:rsidR="00F90BDC" w:rsidRDefault="00F90BDC">
      <w:r xmlns:w="http://schemas.openxmlformats.org/wordprocessingml/2006/main">
        <w:t xml:space="preserve">2. ג'יימס ה' 7-8 - "אז היו סבלניים, אחים ואחיות, עד בואו של ה'. ראו כיצד החקלאי מחכה שהאדמה תניב את יבולה היקר, ממתין בסבלנות לגשמי הסתיו והאביב. גם אתם, היה סבלני ועמוד איתן, כי קרובה ביאת ה'."</w:t>
      </w:r>
    </w:p>
    <w:p w14:paraId="7E282876" w14:textId="77777777" w:rsidR="00F90BDC" w:rsidRDefault="00F90BDC"/>
    <w:p w14:paraId="65A53186" w14:textId="77777777" w:rsidR="00F90BDC" w:rsidRDefault="00F90BDC">
      <w:r xmlns:w="http://schemas.openxmlformats.org/wordprocessingml/2006/main">
        <w:t xml:space="preserve">לוקס יג:8 וענה ואמר לו: אדוני, עזוב את זה גם השנה, עד שאחפור בו וגללים אותו.</w:t>
      </w:r>
    </w:p>
    <w:p w14:paraId="0D69C8DC" w14:textId="77777777" w:rsidR="00F90BDC" w:rsidRDefault="00F90BDC"/>
    <w:p w14:paraId="2E4B57F8" w14:textId="77777777" w:rsidR="00F90BDC" w:rsidRDefault="00F90BDC">
      <w:r xmlns:w="http://schemas.openxmlformats.org/wordprocessingml/2006/main">
        <w:t xml:space="preserve">משל זה מדבר על ההכרח לטפל בבריאות הרוחנית של הנשמה.</w:t>
      </w:r>
    </w:p>
    <w:p w14:paraId="1B7A99D7" w14:textId="77777777" w:rsidR="00F90BDC" w:rsidRDefault="00F90BDC"/>
    <w:p w14:paraId="496C914A" w14:textId="77777777" w:rsidR="00F90BDC" w:rsidRDefault="00F90BDC">
      <w:r xmlns:w="http://schemas.openxmlformats.org/wordprocessingml/2006/main">
        <w:t xml:space="preserve">1: "השקע במאמץ: הצורך להשקיע בבריאות הרוחנית שלנו"</w:t>
      </w:r>
    </w:p>
    <w:p w14:paraId="650EA8F6" w14:textId="77777777" w:rsidR="00F90BDC" w:rsidRDefault="00F90BDC"/>
    <w:p w14:paraId="7E74C07A" w14:textId="77777777" w:rsidR="00F90BDC" w:rsidRDefault="00F90BDC">
      <w:r xmlns:w="http://schemas.openxmlformats.org/wordprocessingml/2006/main">
        <w:t xml:space="preserve">2: "סבלנות והתמדה: סגולה של חריצות בשמירה על בריאותנו הרוחנית"</w:t>
      </w:r>
    </w:p>
    <w:p w14:paraId="600903BA" w14:textId="77777777" w:rsidR="00F90BDC" w:rsidRDefault="00F90BDC"/>
    <w:p w14:paraId="54E0D6B4" w14:textId="77777777" w:rsidR="00F90BDC" w:rsidRDefault="00F90BDC">
      <w:r xmlns:w="http://schemas.openxmlformats.org/wordprocessingml/2006/main">
        <w:t xml:space="preserve">1:2 פטרוס 3:18 - אך גדל בחסד, ובהכרת אדוננו ומושיענו ישוע המשיח.</w:t>
      </w:r>
    </w:p>
    <w:p w14:paraId="509992F4" w14:textId="77777777" w:rsidR="00F90BDC" w:rsidRDefault="00F90BDC"/>
    <w:p w14:paraId="2EA77322" w14:textId="77777777" w:rsidR="00F90BDC" w:rsidRDefault="00F90BDC">
      <w:r xmlns:w="http://schemas.openxmlformats.org/wordprocessingml/2006/main">
        <w:t xml:space="preserve">ב': ג'יימס א' 4 - אבל תן לסבלנות לעבודה המושלמת, כדי שתהיו מושלמים ושלמים, בלי שום דבר.</w:t>
      </w:r>
    </w:p>
    <w:p w14:paraId="68F8A6AE" w14:textId="77777777" w:rsidR="00F90BDC" w:rsidRDefault="00F90BDC"/>
    <w:p w14:paraId="261F5E6B" w14:textId="77777777" w:rsidR="00F90BDC" w:rsidRDefault="00F90BDC">
      <w:r xmlns:w="http://schemas.openxmlformats.org/wordprocessingml/2006/main">
        <w:t xml:space="preserve">לוקס יג:9 ואם ישא פרי, ובכן, ואם לאו, אז לאחר מכן תכרתו.</w:t>
      </w:r>
    </w:p>
    <w:p w14:paraId="1C75F65B" w14:textId="77777777" w:rsidR="00F90BDC" w:rsidRDefault="00F90BDC"/>
    <w:p w14:paraId="7478BF79" w14:textId="77777777" w:rsidR="00F90BDC" w:rsidRDefault="00F90BDC">
      <w:r xmlns:w="http://schemas.openxmlformats.org/wordprocessingml/2006/main">
        <w:t xml:space="preserve">אלוהים רוצה שנישא פרי בחיינו; אם לא, יש לנתק אותנו.</w:t>
      </w:r>
    </w:p>
    <w:p w14:paraId="57566A8F" w14:textId="77777777" w:rsidR="00F90BDC" w:rsidRDefault="00F90BDC"/>
    <w:p w14:paraId="2942D5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טיפוח חיים פוריים - לחיות חיים נעימים לאלוהים ומניבים פירות טובים</w:t>
      </w:r>
    </w:p>
    <w:p w14:paraId="040487E2" w14:textId="77777777" w:rsidR="00F90BDC" w:rsidRDefault="00F90BDC"/>
    <w:p w14:paraId="3CDDA56B" w14:textId="77777777" w:rsidR="00F90BDC" w:rsidRDefault="00F90BDC">
      <w:r xmlns:w="http://schemas.openxmlformats.org/wordprocessingml/2006/main">
        <w:t xml:space="preserve">2: להיות גזם למען פירותיות גדולה יותר - להיות מוכן להיות מנותק ממה שלא מביא פרי טוב</w:t>
      </w:r>
    </w:p>
    <w:p w14:paraId="1E1FDC2E" w14:textId="77777777" w:rsidR="00F90BDC" w:rsidRDefault="00F90BDC"/>
    <w:p w14:paraId="474E902D" w14:textId="77777777" w:rsidR="00F90BDC" w:rsidRDefault="00F90BDC">
      <w:r xmlns:w="http://schemas.openxmlformats.org/wordprocessingml/2006/main">
        <w:t xml:space="preserve">א': קולוסים א' 10 למען תלכו כראוי ליהוה לכל חן, פוריים בכל עבודה טובה</w:t>
      </w:r>
    </w:p>
    <w:p w14:paraId="2BFDE26B" w14:textId="77777777" w:rsidR="00F90BDC" w:rsidRDefault="00F90BDC"/>
    <w:p w14:paraId="45E3F511" w14:textId="77777777" w:rsidR="00F90BDC" w:rsidRDefault="00F90BDC">
      <w:r xmlns:w="http://schemas.openxmlformats.org/wordprocessingml/2006/main">
        <w:t xml:space="preserve">2: יוחנן 15:2 כל ענף בי שאינו נותן פרי הוא נוטל: וכל ענף המניב פרי, הוא מטהר אותו כדי שיוליד פירות נוספים.</w:t>
      </w:r>
    </w:p>
    <w:p w14:paraId="553D70FB" w14:textId="77777777" w:rsidR="00F90BDC" w:rsidRDefault="00F90BDC"/>
    <w:p w14:paraId="312424ED" w14:textId="77777777" w:rsidR="00F90BDC" w:rsidRDefault="00F90BDC">
      <w:r xmlns:w="http://schemas.openxmlformats.org/wordprocessingml/2006/main">
        <w:t xml:space="preserve">לוקס 13:10 והוא לימד באחד מבתי הכנסת בשבת.</w:t>
      </w:r>
    </w:p>
    <w:p w14:paraId="52A96679" w14:textId="77777777" w:rsidR="00F90BDC" w:rsidRDefault="00F90BDC"/>
    <w:p w14:paraId="47CD09A5" w14:textId="77777777" w:rsidR="00F90BDC" w:rsidRDefault="00F90BDC">
      <w:r xmlns:w="http://schemas.openxmlformats.org/wordprocessingml/2006/main">
        <w:t xml:space="preserve">ישוע לימד בבית כנסת בשבת.</w:t>
      </w:r>
    </w:p>
    <w:p w14:paraId="1FF7E90B" w14:textId="77777777" w:rsidR="00F90BDC" w:rsidRDefault="00F90BDC"/>
    <w:p w14:paraId="04B40645" w14:textId="77777777" w:rsidR="00F90BDC" w:rsidRDefault="00F90BDC">
      <w:r xmlns:w="http://schemas.openxmlformats.org/wordprocessingml/2006/main">
        <w:t xml:space="preserve">1. כוחה של השבת: כיצד הוראתו של ישוע בשבת יכולה לשנות את חיינו</w:t>
      </w:r>
    </w:p>
    <w:p w14:paraId="09612C2F" w14:textId="77777777" w:rsidR="00F90BDC" w:rsidRDefault="00F90BDC"/>
    <w:p w14:paraId="6FE8B381" w14:textId="77777777" w:rsidR="00F90BDC" w:rsidRDefault="00F90BDC">
      <w:r xmlns:w="http://schemas.openxmlformats.org/wordprocessingml/2006/main">
        <w:t xml:space="preserve">2. לקחת זמן לאלוהים: כיצד הפיכת זמן לשבת יכולה להשפיע על חיינו</w:t>
      </w:r>
    </w:p>
    <w:p w14:paraId="4D3B510D" w14:textId="77777777" w:rsidR="00F90BDC" w:rsidRDefault="00F90BDC"/>
    <w:p w14:paraId="77A13CDB" w14:textId="77777777" w:rsidR="00F90BDC" w:rsidRDefault="00F90BDC">
      <w:r xmlns:w="http://schemas.openxmlformats.org/wordprocessingml/2006/main">
        <w:t xml:space="preserve">1. ישעיהו ל"ח, 13-14 - "אם תפנה רגלך מהשבת, מלעשות חפצך ביום הקדוש שלי, ותקרא לשבת הנאה ויום ה' הקדוש מכובד, אם תכבד אותו, לא. הולכים בדרכיכם, או חפשו את רצונכם, או מדברים דיבורים בטלים, אז תתענגו על ה', ואנכי לרכב במרומי הארץ."</w:t>
      </w:r>
    </w:p>
    <w:p w14:paraId="7FA8954A" w14:textId="77777777" w:rsidR="00F90BDC" w:rsidRDefault="00F90BDC"/>
    <w:p w14:paraId="01744248" w14:textId="77777777" w:rsidR="00F90BDC" w:rsidRDefault="00F90BDC">
      <w:r xmlns:w="http://schemas.openxmlformats.org/wordprocessingml/2006/main">
        <w:t xml:space="preserve">2. קולוסים ב' 16-17 - "לכן אל תשפוט אותך בשאלות מאכל ומשקה, או בחג או בחדש או בשבת. אלו הם צל של הבאות, אבל החומר שייך למשיח."</w:t>
      </w:r>
    </w:p>
    <w:p w14:paraId="641F6426" w14:textId="77777777" w:rsidR="00F90BDC" w:rsidRDefault="00F90BDC"/>
    <w:p w14:paraId="2351F52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לוקס 13:11 והנה הייתה אישה אשר הייתה בה רוח חולה שמונה עשרה שנה, והיתה כפופה יחד, ולא יכלה בשום אופן להרים את עצמה.</w:t>
      </w:r>
    </w:p>
    <w:p w14:paraId="1A3694F7" w14:textId="77777777" w:rsidR="00F90BDC" w:rsidRDefault="00F90BDC"/>
    <w:p w14:paraId="3AFD7942" w14:textId="77777777" w:rsidR="00F90BDC" w:rsidRDefault="00F90BDC">
      <w:r xmlns:w="http://schemas.openxmlformats.org/wordprocessingml/2006/main">
        <w:t xml:space="preserve">האישה סבלה מרוח של חולשה במשך 18 שנים ולא יכלה להרים את גופה.</w:t>
      </w:r>
    </w:p>
    <w:p w14:paraId="2921B54A" w14:textId="77777777" w:rsidR="00F90BDC" w:rsidRDefault="00F90BDC"/>
    <w:p w14:paraId="0D34A955" w14:textId="77777777" w:rsidR="00F90BDC" w:rsidRDefault="00F90BDC">
      <w:r xmlns:w="http://schemas.openxmlformats.org/wordprocessingml/2006/main">
        <w:t xml:space="preserve">1. "ריפוי: אמונה לקבל"</w:t>
      </w:r>
    </w:p>
    <w:p w14:paraId="3850E65D" w14:textId="77777777" w:rsidR="00F90BDC" w:rsidRDefault="00F90BDC"/>
    <w:p w14:paraId="12A25860" w14:textId="77777777" w:rsidR="00F90BDC" w:rsidRDefault="00F90BDC">
      <w:r xmlns:w="http://schemas.openxmlformats.org/wordprocessingml/2006/main">
        <w:t xml:space="preserve">2. "כוחו של ישוע לרפא"</w:t>
      </w:r>
    </w:p>
    <w:p w14:paraId="79252580" w14:textId="77777777" w:rsidR="00F90BDC" w:rsidRDefault="00F90BDC"/>
    <w:p w14:paraId="211C9C68" w14:textId="77777777" w:rsidR="00F90BDC" w:rsidRDefault="00F90BDC">
      <w:r xmlns:w="http://schemas.openxmlformats.org/wordprocessingml/2006/main">
        <w:t xml:space="preserve">1. ג'יימס ה' 14-15 - האם מישהו מכם חולה? שיקרא לזקני הכנסייה, ויתפללו עליו, וימשחו אותו בשמן בשם האדון.</w:t>
      </w:r>
    </w:p>
    <w:p w14:paraId="61A913D3" w14:textId="77777777" w:rsidR="00F90BDC" w:rsidRDefault="00F90BDC"/>
    <w:p w14:paraId="2E6A81E3" w14:textId="77777777" w:rsidR="00F90BDC" w:rsidRDefault="00F90BDC">
      <w:r xmlns:w="http://schemas.openxmlformats.org/wordprocessingml/2006/main">
        <w:t xml:space="preserve">2. ישעיהו ל"ג:4-5 - אמנם הוא נשא את יגוננו ונשא את צערנו; ובכל זאת הערכנו אותו מוכה, מוכה על ידי אלוהים, ומצוק. אבל הוא נפצע על פשעינו, הוא נפגע על עוונותינו; העונש לשלום שלנו היה עליו, ובפסיו נרפא.</w:t>
      </w:r>
    </w:p>
    <w:p w14:paraId="47059B16" w14:textId="77777777" w:rsidR="00F90BDC" w:rsidRDefault="00F90BDC"/>
    <w:p w14:paraId="3D1B689E" w14:textId="77777777" w:rsidR="00F90BDC" w:rsidRDefault="00F90BDC">
      <w:r xmlns:w="http://schemas.openxmlformats.org/wordprocessingml/2006/main">
        <w:t xml:space="preserve">לוקס 13:12 וכאשר ראה אותה ישוע, קרא אותה אליו ואמר לה, אישה, את משוחררת מחולשתך.</w:t>
      </w:r>
    </w:p>
    <w:p w14:paraId="5F895621" w14:textId="77777777" w:rsidR="00F90BDC" w:rsidRDefault="00F90BDC"/>
    <w:p w14:paraId="32BA1CEF" w14:textId="77777777" w:rsidR="00F90BDC" w:rsidRDefault="00F90BDC">
      <w:r xmlns:w="http://schemas.openxmlformats.org/wordprocessingml/2006/main">
        <w:t xml:space="preserve">ישוע ריפא אישה מחולשתה.</w:t>
      </w:r>
    </w:p>
    <w:p w14:paraId="28F4DAB6" w14:textId="77777777" w:rsidR="00F90BDC" w:rsidRDefault="00F90BDC"/>
    <w:p w14:paraId="54774272" w14:textId="77777777" w:rsidR="00F90BDC" w:rsidRDefault="00F90BDC">
      <w:r xmlns:w="http://schemas.openxmlformats.org/wordprocessingml/2006/main">
        <w:t xml:space="preserve">1: ישוע הוא מרפא רחום מלא חסד ורחמים.</w:t>
      </w:r>
    </w:p>
    <w:p w14:paraId="7E3CF071" w14:textId="77777777" w:rsidR="00F90BDC" w:rsidRDefault="00F90BDC"/>
    <w:p w14:paraId="02E127E0" w14:textId="77777777" w:rsidR="00F90BDC" w:rsidRDefault="00F90BDC">
      <w:r xmlns:w="http://schemas.openxmlformats.org/wordprocessingml/2006/main">
        <w:t xml:space="preserve">2: אנו יכולים למצוא חופש וריפוי דרך ישוע.</w:t>
      </w:r>
    </w:p>
    <w:p w14:paraId="12C36391" w14:textId="77777777" w:rsidR="00F90BDC" w:rsidRDefault="00F90BDC"/>
    <w:p w14:paraId="6CCF6514" w14:textId="77777777" w:rsidR="00F90BDC" w:rsidRDefault="00F90BDC">
      <w:r xmlns:w="http://schemas.openxmlformats.org/wordprocessingml/2006/main">
        <w:t xml:space="preserve">א': ישעיהו 53:5 - "אבל על פשעינו הוא נקב, על עוונותינו נמחץ; העונש שהביא לנו שלום היה עליו, ובפצעיו נרפאנו".</w:t>
      </w:r>
    </w:p>
    <w:p w14:paraId="6B6591F8" w14:textId="77777777" w:rsidR="00F90BDC" w:rsidRDefault="00F90BDC"/>
    <w:p w14:paraId="329DD1E7" w14:textId="77777777" w:rsidR="00F90BDC" w:rsidRDefault="00F90BDC">
      <w:r xmlns:w="http://schemas.openxmlformats.org/wordprocessingml/2006/main">
        <w:t xml:space="preserve">2: מתי 8:17 - "זה היה כדי לקיים את מה שנאמר באמצעות הנביא ישעיהו: "הוא לקח את חוליותינו ונשא את מחלותינו".</w:t>
      </w:r>
    </w:p>
    <w:p w14:paraId="6B8A59AA" w14:textId="77777777" w:rsidR="00F90BDC" w:rsidRDefault="00F90BDC"/>
    <w:p w14:paraId="359ECB4A" w14:textId="77777777" w:rsidR="00F90BDC" w:rsidRDefault="00F90BDC">
      <w:r xmlns:w="http://schemas.openxmlformats.org/wordprocessingml/2006/main">
        <w:t xml:space="preserve">לוקס 13:13 וַיִּשְׁלַח אֶת יָדָיו עָלֶיהָ, וּמִיָּד הִתְיַשֵּׁר וְהִתְפַּלֵּל אֱלֹהִים.</w:t>
      </w:r>
    </w:p>
    <w:p w14:paraId="27E9AB87" w14:textId="77777777" w:rsidR="00F90BDC" w:rsidRDefault="00F90BDC"/>
    <w:p w14:paraId="4A66251F" w14:textId="77777777" w:rsidR="00F90BDC" w:rsidRDefault="00F90BDC">
      <w:r xmlns:w="http://schemas.openxmlformats.org/wordprocessingml/2006/main">
        <w:t xml:space="preserve">ישוע ריפא אישה שנכה והיא היללה את אלוהים בתגובה.</w:t>
      </w:r>
    </w:p>
    <w:p w14:paraId="4BAAF040" w14:textId="77777777" w:rsidR="00F90BDC" w:rsidRDefault="00F90BDC"/>
    <w:p w14:paraId="77CFA6DB" w14:textId="77777777" w:rsidR="00F90BDC" w:rsidRDefault="00F90BDC">
      <w:r xmlns:w="http://schemas.openxmlformats.org/wordprocessingml/2006/main">
        <w:t xml:space="preserve">1. כוח המגע של ישוע: כיצד ניסי הריפוי של ישוע חושפים את אלוהותו</w:t>
      </w:r>
    </w:p>
    <w:p w14:paraId="74411711" w14:textId="77777777" w:rsidR="00F90BDC" w:rsidRDefault="00F90BDC"/>
    <w:p w14:paraId="001EDC98" w14:textId="77777777" w:rsidR="00F90BDC" w:rsidRDefault="00F90BDC">
      <w:r xmlns:w="http://schemas.openxmlformats.org/wordprocessingml/2006/main">
        <w:t xml:space="preserve">2. שמחה בה': כיצד תגובתנו לנסים שלו משקפת את אמונתנו</w:t>
      </w:r>
    </w:p>
    <w:p w14:paraId="3B01589C" w14:textId="77777777" w:rsidR="00F90BDC" w:rsidRDefault="00F90BDC"/>
    <w:p w14:paraId="3DB124A7" w14:textId="77777777" w:rsidR="00F90BDC" w:rsidRDefault="00F90BDC">
      <w:r xmlns:w="http://schemas.openxmlformats.org/wordprocessingml/2006/main">
        <w:t xml:space="preserve">1. ישעיהו ל"ג, ה' - "אבל על פשעינו הוא נקב, על עוונותינו נמחץ, עליו העונש שהביא לנו שלום ובפצעיו נרפאנו".</w:t>
      </w:r>
    </w:p>
    <w:p w14:paraId="4FD7E393" w14:textId="77777777" w:rsidR="00F90BDC" w:rsidRDefault="00F90BDC"/>
    <w:p w14:paraId="28424E21" w14:textId="77777777" w:rsidR="00F90BDC" w:rsidRDefault="00F90BDC">
      <w:r xmlns:w="http://schemas.openxmlformats.org/wordprocessingml/2006/main">
        <w:t xml:space="preserve">2. מתי ח':2-3 - "והנה בא אליו מצורע וכרע לפניו לאמר: "אדוני, אם תרצה, תוכל לנקות אותי". וישוע הושיט את ידו ונגע בו לאמר: "אני רוצה, תהיה נקי." ומיד נטהרת צרעתו".</w:t>
      </w:r>
    </w:p>
    <w:p w14:paraId="12BC05A8" w14:textId="77777777" w:rsidR="00F90BDC" w:rsidRDefault="00F90BDC"/>
    <w:p w14:paraId="5231C450" w14:textId="77777777" w:rsidR="00F90BDC" w:rsidRDefault="00F90BDC">
      <w:r xmlns:w="http://schemas.openxmlformats.org/wordprocessingml/2006/main">
        <w:t xml:space="preserve">לוקס י"ג 14 וענה שליט בית הכנסת בזעם, כי ישוע ריפא ביום השבת, ואמר לעם: ששת ימים צריכים בני האדם לעבוד בהם: על כן באים ויתרפאו בהם. לא ביום השבתון.</w:t>
      </w:r>
    </w:p>
    <w:p w14:paraId="5A451970" w14:textId="77777777" w:rsidR="00F90BDC" w:rsidRDefault="00F90BDC"/>
    <w:p w14:paraId="27EDB881" w14:textId="77777777" w:rsidR="00F90BDC" w:rsidRDefault="00F90BDC">
      <w:r xmlns:w="http://schemas.openxmlformats.org/wordprocessingml/2006/main">
        <w:t xml:space="preserve">ישוע ריפא ביום השבתון ונתקל בזעם.</w:t>
      </w:r>
    </w:p>
    <w:p w14:paraId="65CBE608" w14:textId="77777777" w:rsidR="00F90BDC" w:rsidRDefault="00F90BDC"/>
    <w:p w14:paraId="5A44B172" w14:textId="77777777" w:rsidR="00F90BDC" w:rsidRDefault="00F90BDC">
      <w:r xmlns:w="http://schemas.openxmlformats.org/wordprocessingml/2006/main">
        <w:t xml:space="preserve">1. כוח החסד: ישוע מרפא בשבת.</w:t>
      </w:r>
    </w:p>
    <w:p w14:paraId="18585BE0" w14:textId="77777777" w:rsidR="00F90BDC" w:rsidRDefault="00F90BDC"/>
    <w:p w14:paraId="10C964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רשות ה': פועל בימים שהקים.</w:t>
      </w:r>
    </w:p>
    <w:p w14:paraId="192966C6" w14:textId="77777777" w:rsidR="00F90BDC" w:rsidRDefault="00F90BDC"/>
    <w:p w14:paraId="6458666F" w14:textId="77777777" w:rsidR="00F90BDC" w:rsidRDefault="00F90BDC">
      <w:r xmlns:w="http://schemas.openxmlformats.org/wordprocessingml/2006/main">
        <w:t xml:space="preserve">1. שמות כ', ח-יא - זכור את יום השבת לקדשו.</w:t>
      </w:r>
    </w:p>
    <w:p w14:paraId="2E5EAC7B" w14:textId="77777777" w:rsidR="00F90BDC" w:rsidRDefault="00F90BDC"/>
    <w:p w14:paraId="010BC3B4" w14:textId="77777777" w:rsidR="00F90BDC" w:rsidRDefault="00F90BDC">
      <w:r xmlns:w="http://schemas.openxmlformats.org/wordprocessingml/2006/main">
        <w:t xml:space="preserve">2. מתי יב:8 - כי בן האדם הוא אדון גם של השבת.</w:t>
      </w:r>
    </w:p>
    <w:p w14:paraId="3B5F7BC6" w14:textId="77777777" w:rsidR="00F90BDC" w:rsidRDefault="00F90BDC"/>
    <w:p w14:paraId="591C3B4A" w14:textId="77777777" w:rsidR="00F90BDC" w:rsidRDefault="00F90BDC">
      <w:r xmlns:w="http://schemas.openxmlformats.org/wordprocessingml/2006/main">
        <w:t xml:space="preserve">לוקס 13:15 ה' ענה לו ואמר: צבוע אתה, האם כל אחד מכם בשבת לא משחרר את שורו או את חמורו מהתא, ומוביל אותו להשקות?</w:t>
      </w:r>
    </w:p>
    <w:p w14:paraId="2B1B5B74" w14:textId="77777777" w:rsidR="00F90BDC" w:rsidRDefault="00F90BDC"/>
    <w:p w14:paraId="53903540" w14:textId="77777777" w:rsidR="00F90BDC" w:rsidRDefault="00F90BDC">
      <w:r xmlns:w="http://schemas.openxmlformats.org/wordprocessingml/2006/main">
        <w:t xml:space="preserve">ישוע נוזף בגבר על שלא הרשה לאישה שנכה מרוח להתרפא בשבת.</w:t>
      </w:r>
    </w:p>
    <w:p w14:paraId="5E57B65C" w14:textId="77777777" w:rsidR="00F90BDC" w:rsidRDefault="00F90BDC"/>
    <w:p w14:paraId="65FBC6A7" w14:textId="77777777" w:rsidR="00F90BDC" w:rsidRDefault="00F90BDC">
      <w:r xmlns:w="http://schemas.openxmlformats.org/wordprocessingml/2006/main">
        <w:t xml:space="preserve">1. השבת היא לא תירוץ להכחיש חמלה</w:t>
      </w:r>
    </w:p>
    <w:p w14:paraId="0700EFB4" w14:textId="77777777" w:rsidR="00F90BDC" w:rsidRDefault="00F90BDC"/>
    <w:p w14:paraId="49F8899B" w14:textId="77777777" w:rsidR="00F90BDC" w:rsidRDefault="00F90BDC">
      <w:r xmlns:w="http://schemas.openxmlformats.org/wordprocessingml/2006/main">
        <w:t xml:space="preserve">2. כוח האהבה והחסד של ישוע</w:t>
      </w:r>
    </w:p>
    <w:p w14:paraId="5EC3E882" w14:textId="77777777" w:rsidR="00F90BDC" w:rsidRDefault="00F90BDC"/>
    <w:p w14:paraId="1CBB9DF8" w14:textId="77777777" w:rsidR="00F90BDC" w:rsidRDefault="00F90BDC">
      <w:r xmlns:w="http://schemas.openxmlformats.org/wordprocessingml/2006/main">
        <w:t xml:space="preserve">1. מתי יב:7, "ואם הייתם יודעים מה פירוש הדבר, 'חפץ אני רחמים ולא לזבח', לא הייתם מגנים את האשמים."</w:t>
      </w:r>
    </w:p>
    <w:p w14:paraId="64A7E54B" w14:textId="77777777" w:rsidR="00F90BDC" w:rsidRDefault="00F90BDC"/>
    <w:p w14:paraId="181462EA" w14:textId="77777777" w:rsidR="00F90BDC" w:rsidRDefault="00F90BDC">
      <w:r xmlns:w="http://schemas.openxmlformats.org/wordprocessingml/2006/main">
        <w:t xml:space="preserve">2. ג'יימס ב':13, "כי אין רחמים למשפט למי שלא רחם. הרחמים מנצחים את הדין."</w:t>
      </w:r>
    </w:p>
    <w:p w14:paraId="6123575D" w14:textId="77777777" w:rsidR="00F90BDC" w:rsidRDefault="00F90BDC"/>
    <w:p w14:paraId="23DB7902" w14:textId="77777777" w:rsidR="00F90BDC" w:rsidRDefault="00F90BDC">
      <w:r xmlns:w="http://schemas.openxmlformats.org/wordprocessingml/2006/main">
        <w:t xml:space="preserve">לוקס י"ג:16 והאם האישה הזאת, בהיותה בת אברהם, אשר קשרה השטן, הינה שמונה עשרה השנים הללו, אינה צריכה להיות משוחררת מהערב הזה ביום השבת?</w:t>
      </w:r>
    </w:p>
    <w:p w14:paraId="35BDFC9F" w14:textId="77777777" w:rsidR="00F90BDC" w:rsidRDefault="00F90BDC"/>
    <w:p w14:paraId="549130C2" w14:textId="77777777" w:rsidR="00F90BDC" w:rsidRDefault="00F90BDC">
      <w:r xmlns:w="http://schemas.openxmlformats.org/wordprocessingml/2006/main">
        <w:t xml:space="preserve">קטע זה מדגיש את העובדה שישוע שואל מדוע אישה זו, בהיותה בת אברהם, אינה צריכה להשתחרר משעבוד השטן בשבת.</w:t>
      </w:r>
    </w:p>
    <w:p w14:paraId="610869E0" w14:textId="77777777" w:rsidR="00F90BDC" w:rsidRDefault="00F90BDC"/>
    <w:p w14:paraId="1AD2A9B1" w14:textId="77777777" w:rsidR="00F90BDC" w:rsidRDefault="00F90BDC">
      <w:r xmlns:w="http://schemas.openxmlformats.org/wordprocessingml/2006/main">
        <w:t xml:space="preserve">1. השבת היא לא רק למנוחה, אלא להתחדשות</w:t>
      </w:r>
    </w:p>
    <w:p w14:paraId="1EC4B3AF" w14:textId="77777777" w:rsidR="00F90BDC" w:rsidRDefault="00F90BDC"/>
    <w:p w14:paraId="7B2E05E1" w14:textId="77777777" w:rsidR="00F90BDC" w:rsidRDefault="00F90BDC">
      <w:r xmlns:w="http://schemas.openxmlformats.org/wordprocessingml/2006/main">
        <w:t xml:space="preserve">2. החמלה של אלוהים לאלו ששעבוד</w:t>
      </w:r>
    </w:p>
    <w:p w14:paraId="2FA4899E" w14:textId="77777777" w:rsidR="00F90BDC" w:rsidRDefault="00F90BDC"/>
    <w:p w14:paraId="5640360F" w14:textId="77777777" w:rsidR="00F90BDC" w:rsidRDefault="00F90BDC">
      <w:r xmlns:w="http://schemas.openxmlformats.org/wordprocessingml/2006/main">
        <w:t xml:space="preserve">1. שמות כ', ח-יא - זכור את יום השבת לקדשו.</w:t>
      </w:r>
    </w:p>
    <w:p w14:paraId="7866B81C" w14:textId="77777777" w:rsidR="00F90BDC" w:rsidRDefault="00F90BDC"/>
    <w:p w14:paraId="17B20223" w14:textId="77777777" w:rsidR="00F90BDC" w:rsidRDefault="00F90BDC">
      <w:r xmlns:w="http://schemas.openxmlformats.org/wordprocessingml/2006/main">
        <w:t xml:space="preserve">2. הרומאים ו' 6-7 - האני הישן שלנו נצלב עמו כדי שגוף החטא יושמד, כדי שלא נשעבד עוד לחטא.</w:t>
      </w:r>
    </w:p>
    <w:p w14:paraId="2308A4DA" w14:textId="77777777" w:rsidR="00F90BDC" w:rsidRDefault="00F90BDC"/>
    <w:p w14:paraId="1DA8F226" w14:textId="77777777" w:rsidR="00F90BDC" w:rsidRDefault="00F90BDC">
      <w:r xmlns:w="http://schemas.openxmlformats.org/wordprocessingml/2006/main">
        <w:t xml:space="preserve">לוקס 13:17 וַיֹּאמֶר אֶת-הַדָּבָרִים הָאֵלֶּה, נִתְבָּשׁוּ כָּל יְרִיבָיו, וְכָל-הָעָם יִשְׂמְחוּ עַל כָּל-הַתְּפִלָּה, אֲשֶׁר עָשָׂהוּ.</w:t>
      </w:r>
    </w:p>
    <w:p w14:paraId="755E630F" w14:textId="77777777" w:rsidR="00F90BDC" w:rsidRDefault="00F90BDC"/>
    <w:p w14:paraId="410B2CB0" w14:textId="77777777" w:rsidR="00F90BDC" w:rsidRDefault="00F90BDC">
      <w:r xmlns:w="http://schemas.openxmlformats.org/wordprocessingml/2006/main">
        <w:t xml:space="preserve">ישוע דיבר אל יריביו והאנשים שמחו על הדברים המפוארים שעשה.</w:t>
      </w:r>
    </w:p>
    <w:p w14:paraId="64BE27B0" w14:textId="77777777" w:rsidR="00F90BDC" w:rsidRDefault="00F90BDC"/>
    <w:p w14:paraId="6E057D47" w14:textId="77777777" w:rsidR="00F90BDC" w:rsidRDefault="00F90BDC">
      <w:r xmlns:w="http://schemas.openxmlformats.org/wordprocessingml/2006/main">
        <w:t xml:space="preserve">1. כוחו של דבר אלוהים - כיצד דיבר ישוע בסמכות להביא תהילה לאלוהים.</w:t>
      </w:r>
    </w:p>
    <w:p w14:paraId="63A3EDAC" w14:textId="77777777" w:rsidR="00F90BDC" w:rsidRDefault="00F90BDC"/>
    <w:p w14:paraId="22E1DA72" w14:textId="77777777" w:rsidR="00F90BDC" w:rsidRDefault="00F90BDC">
      <w:r xmlns:w="http://schemas.openxmlformats.org/wordprocessingml/2006/main">
        <w:t xml:space="preserve">2. התגברות על מצוקות - איך ישוע התמודד עם יריביו באומץ ובאמונה.</w:t>
      </w:r>
    </w:p>
    <w:p w14:paraId="4D85FDA9" w14:textId="77777777" w:rsidR="00F90BDC" w:rsidRDefault="00F90BDC"/>
    <w:p w14:paraId="286129B7" w14:textId="77777777" w:rsidR="00F90BDC" w:rsidRDefault="00F90BDC">
      <w:r xmlns:w="http://schemas.openxmlformats.org/wordprocessingml/2006/main">
        <w:t xml:space="preserve">1. תהילים יט, ז-ט - תורת ה' תמים, מחיה את הנפש; עדות ה' בטוחה, חכמים לפשוטים; מצוות ה' נכונות, משמחות את הלב; מצוות ה' טהורה, מאירה את העיניים;</w:t>
      </w:r>
    </w:p>
    <w:p w14:paraId="328A2BD8" w14:textId="77777777" w:rsidR="00F90BDC" w:rsidRDefault="00F90BDC"/>
    <w:p w14:paraId="79C0D98D" w14:textId="77777777" w:rsidR="00F90BDC" w:rsidRDefault="00F90BDC">
      <w:r xmlns:w="http://schemas.openxmlformats.org/wordprocessingml/2006/main">
        <w:t xml:space="preserve">2. אל האפסיים ו' 10-13 - לבסוף, חזקו בה' ובכוח גבורתו. לבש את כל שריון אלוהים, כדי שתוכל לעמוד מול מזימות השטן. כי אנחנו לא נאבקים נגד בשר ודם, אלא נגד השליטים, נגד השלטונות, נגד הכוחות הקוסמיים על החושך הנוכחי הזה, נגד כוחות הרשע הרוחניים בשמים. על כן, נטל את כל שריונו של אלוהים, למען תוכל לעמוד ביום הרע, ולאחר </w:t>
      </w:r>
      <w:r xmlns:w="http://schemas.openxmlformats.org/wordprocessingml/2006/main">
        <w:lastRenderedPageBreak xmlns:w="http://schemas.openxmlformats.org/wordprocessingml/2006/main"/>
      </w:r>
      <w:r xmlns:w="http://schemas.openxmlformats.org/wordprocessingml/2006/main">
        <w:t xml:space="preserve">שעשית הכל, לעמוד איתן.</w:t>
      </w:r>
    </w:p>
    <w:p w14:paraId="7666FF7D" w14:textId="77777777" w:rsidR="00F90BDC" w:rsidRDefault="00F90BDC"/>
    <w:p w14:paraId="6864559E" w14:textId="77777777" w:rsidR="00F90BDC" w:rsidRDefault="00F90BDC">
      <w:r xmlns:w="http://schemas.openxmlformats.org/wordprocessingml/2006/main">
        <w:t xml:space="preserve">לוקס 13:18 ואז אמר: למה דומה מלכות האלוהים? ולאן אדומה לזה?</w:t>
      </w:r>
    </w:p>
    <w:p w14:paraId="6C358E4C" w14:textId="77777777" w:rsidR="00F90BDC" w:rsidRDefault="00F90BDC"/>
    <w:p w14:paraId="5DA0FC22" w14:textId="77777777" w:rsidR="00F90BDC" w:rsidRDefault="00F90BDC">
      <w:r xmlns:w="http://schemas.openxmlformats.org/wordprocessingml/2006/main">
        <w:t xml:space="preserve">מלכות אלוהים מושווה לכמות לא ידועה.</w:t>
      </w:r>
    </w:p>
    <w:p w14:paraId="03F58E61" w14:textId="77777777" w:rsidR="00F90BDC" w:rsidRDefault="00F90BDC"/>
    <w:p w14:paraId="7E63D389" w14:textId="77777777" w:rsidR="00F90BDC" w:rsidRDefault="00F90BDC">
      <w:r xmlns:w="http://schemas.openxmlformats.org/wordprocessingml/2006/main">
        <w:t xml:space="preserve">1: מלכות אלוהים היא מסתורית ונפלאה; זה מעבר להבנתנו, אבל זה לא אומר שאנחנו לא יכולים לנסות להבין את זה.</w:t>
      </w:r>
    </w:p>
    <w:p w14:paraId="56B726BB" w14:textId="77777777" w:rsidR="00F90BDC" w:rsidRDefault="00F90BDC"/>
    <w:p w14:paraId="4B55A66E" w14:textId="77777777" w:rsidR="00F90BDC" w:rsidRDefault="00F90BDC">
      <w:r xmlns:w="http://schemas.openxmlformats.org/wordprocessingml/2006/main">
        <w:t xml:space="preserve">2: מלכות אלוהים היא משהו שעלינו לשאוף להבין, למרות העובדה שהיא תעלומה.</w:t>
      </w:r>
    </w:p>
    <w:p w14:paraId="2FDEA347" w14:textId="77777777" w:rsidR="00F90BDC" w:rsidRDefault="00F90BDC"/>
    <w:p w14:paraId="0B2AA20E" w14:textId="77777777" w:rsidR="00F90BDC" w:rsidRDefault="00F90BDC">
      <w:r xmlns:w="http://schemas.openxmlformats.org/wordprocessingml/2006/main">
        <w:t xml:space="preserve">א': ישעיהו 55:8-9 "כי מחשבותי אינן מחשבותיכם, ודרכיכם אינן דרכי, נאום ה'. כי כשם שהשמים גבוהים מהארץ, כך דרכי גבוהים מדרכיכם ומחשבותי ממחשבותיכם".</w:t>
      </w:r>
    </w:p>
    <w:p w14:paraId="7D979C98" w14:textId="77777777" w:rsidR="00F90BDC" w:rsidRDefault="00F90BDC"/>
    <w:p w14:paraId="3C5F652F" w14:textId="77777777" w:rsidR="00F90BDC" w:rsidRDefault="00F90BDC">
      <w:r xmlns:w="http://schemas.openxmlformats.org/wordprocessingml/2006/main">
        <w:t xml:space="preserve">ב': תהילים 145:3 "גדול ה' והלל מאוד; וגדולתו בלתי ניתנת לחקר".</w:t>
      </w:r>
    </w:p>
    <w:p w14:paraId="32B9A08E" w14:textId="77777777" w:rsidR="00F90BDC" w:rsidRDefault="00F90BDC"/>
    <w:p w14:paraId="16513151" w14:textId="77777777" w:rsidR="00F90BDC" w:rsidRDefault="00F90BDC">
      <w:r xmlns:w="http://schemas.openxmlformats.org/wordprocessingml/2006/main">
        <w:t xml:space="preserve">לוקס 13:19 זה כמו גרגר של חרדל, אשר אדם לקח, והשליך לתוך גנו; וַיִּגְדַּל, וַיִּצְלַח עֵץ גָּדוֹל; ועוף השמים ישנו בענפיו.</w:t>
      </w:r>
    </w:p>
    <w:p w14:paraId="43DDC013" w14:textId="77777777" w:rsidR="00F90BDC" w:rsidRDefault="00F90BDC"/>
    <w:p w14:paraId="2D1E75F7" w14:textId="77777777" w:rsidR="00F90BDC" w:rsidRDefault="00F90BDC">
      <w:r xmlns:w="http://schemas.openxmlformats.org/wordprocessingml/2006/main">
        <w:t xml:space="preserve">ישוע מספר משל על אדם הנוטע זרע חרדל בגינתו, שגדל לעץ גדול, המספק מחסה לציפורים.</w:t>
      </w:r>
    </w:p>
    <w:p w14:paraId="04A04F23" w14:textId="77777777" w:rsidR="00F90BDC" w:rsidRDefault="00F90BDC"/>
    <w:p w14:paraId="1508B35B" w14:textId="77777777" w:rsidR="00F90BDC" w:rsidRDefault="00F90BDC">
      <w:r xmlns:w="http://schemas.openxmlformats.org/wordprocessingml/2006/main">
        <w:t xml:space="preserve">1. "כוחו של זרע חרדל: שיעורים באמונה ובסבלנות"</w:t>
      </w:r>
    </w:p>
    <w:p w14:paraId="09D56209" w14:textId="77777777" w:rsidR="00F90BDC" w:rsidRDefault="00F90BDC"/>
    <w:p w14:paraId="5A1E9AAE" w14:textId="77777777" w:rsidR="00F90BDC" w:rsidRDefault="00F90BDC">
      <w:r xmlns:w="http://schemas.openxmlformats.org/wordprocessingml/2006/main">
        <w:t xml:space="preserve">2. "זרע החרדל: הזמנה לחלוק את אהבתו של אלוהים"</w:t>
      </w:r>
    </w:p>
    <w:p w14:paraId="6320F3E1" w14:textId="77777777" w:rsidR="00F90BDC" w:rsidRDefault="00F90BDC"/>
    <w:p w14:paraId="0238E372" w14:textId="77777777" w:rsidR="00F90BDC" w:rsidRDefault="00F90BDC">
      <w:r xmlns:w="http://schemas.openxmlformats.org/wordprocessingml/2006/main">
        <w:t xml:space="preserve">1. מתי 17:20 - "הוא אמר להם, "בגלל אמונתכם הקטנה. כי באמת, אני אומר לכם, אם יש לכם אמונה כמו גרגיר חרדל, אתם תגידו להר הזה, זוזו מכאן. לשם,' וזה יזוז, ושום דבר לא יהיה בלתי אפשרי עבורך."</w:t>
      </w:r>
    </w:p>
    <w:p w14:paraId="5B7A44AF" w14:textId="77777777" w:rsidR="00F90BDC" w:rsidRDefault="00F90BDC"/>
    <w:p w14:paraId="7CA9D739" w14:textId="77777777" w:rsidR="00F90BDC" w:rsidRDefault="00F90BDC">
      <w:r xmlns:w="http://schemas.openxmlformats.org/wordprocessingml/2006/main">
        <w:t xml:space="preserve">2. מרקוס ד' 30-32 - "ויאמר: "עם מה נוכל להשוות את מלכות האלוהים, או באיזה משל נשתמש עבורה? זה כמו גרגר חרדל, אשר נזרע על האדמה. , הוא הקטן מכל הזרעים עלי אדמות, אך כאשר הוא נזרע הוא גדל והופך גדול יותר מכל צמחי הגן ומוציא ענפים גדולים, כדי שציפורי השמים יוכלו לעשות קנים בצלו”.</w:t>
      </w:r>
    </w:p>
    <w:p w14:paraId="1AB29AE6" w14:textId="77777777" w:rsidR="00F90BDC" w:rsidRDefault="00F90BDC"/>
    <w:p w14:paraId="50ED2054" w14:textId="77777777" w:rsidR="00F90BDC" w:rsidRDefault="00F90BDC">
      <w:r xmlns:w="http://schemas.openxmlformats.org/wordprocessingml/2006/main">
        <w:t xml:space="preserve">לוקס 13:20 ושוב אמר: לאן אדמות את מלכות האלוהים?</w:t>
      </w:r>
    </w:p>
    <w:p w14:paraId="33FE07E4" w14:textId="77777777" w:rsidR="00F90BDC" w:rsidRDefault="00F90BDC"/>
    <w:p w14:paraId="33817358" w14:textId="77777777" w:rsidR="00F90BDC" w:rsidRDefault="00F90BDC">
      <w:r xmlns:w="http://schemas.openxmlformats.org/wordprocessingml/2006/main">
        <w:t xml:space="preserve">מלכות ה' מושווה לזרע חרדל.</w:t>
      </w:r>
    </w:p>
    <w:p w14:paraId="0832D5AF" w14:textId="77777777" w:rsidR="00F90BDC" w:rsidRDefault="00F90BDC"/>
    <w:p w14:paraId="213C3E78" w14:textId="77777777" w:rsidR="00F90BDC" w:rsidRDefault="00F90BDC">
      <w:r xmlns:w="http://schemas.openxmlformats.org/wordprocessingml/2006/main">
        <w:t xml:space="preserve">1: "זרע החרדל - משל למלכות אלוהים"</w:t>
      </w:r>
    </w:p>
    <w:p w14:paraId="1F35354C" w14:textId="77777777" w:rsidR="00F90BDC" w:rsidRDefault="00F90BDC"/>
    <w:p w14:paraId="574A64D2" w14:textId="77777777" w:rsidR="00F90BDC" w:rsidRDefault="00F90BDC">
      <w:r xmlns:w="http://schemas.openxmlformats.org/wordprocessingml/2006/main">
        <w:t xml:space="preserve">2: "ממלכת אלוהים: זרע חרדל של אמונה"</w:t>
      </w:r>
    </w:p>
    <w:p w14:paraId="5C0ABFAD" w14:textId="77777777" w:rsidR="00F90BDC" w:rsidRDefault="00F90BDC"/>
    <w:p w14:paraId="23684590" w14:textId="77777777" w:rsidR="00F90BDC" w:rsidRDefault="00F90BDC">
      <w:r xmlns:w="http://schemas.openxmlformats.org/wordprocessingml/2006/main">
        <w:t xml:space="preserve">1: מתי 17:20 - "הוא אמר להם, "בגלל אמונתכם הקטנה. כי באמת, אני אומר לכם, אם יש לכם אמונה כמו גרגיר חרדל, אתם תגידו להר הזה, "זוז מכאן. לשם,' וזה יזוז, ושום דבר לא יהיה בלתי אפשרי עבורך."</w:t>
      </w:r>
    </w:p>
    <w:p w14:paraId="7241667F" w14:textId="77777777" w:rsidR="00F90BDC" w:rsidRDefault="00F90BDC"/>
    <w:p w14:paraId="52061763" w14:textId="77777777" w:rsidR="00F90BDC" w:rsidRDefault="00F90BDC">
      <w:r xmlns:w="http://schemas.openxmlformats.org/wordprocessingml/2006/main">
        <w:t xml:space="preserve">ב': מרקוס ד' 30-32 - "ויאמר: "עם מה נוכל להשוות את מלכות האלוהים, או באיזה משל נשתמש עבורה? זה כמו גרגר חרדל, שכשהוא נזרע על האדמה. , הוא הקטן מכל הזרעים עלי אדמות, אך כאשר הוא נזרע הוא גדל והופך גדול יותר מכל צמחי הגן ומוציא ענפים גדולים, כדי שציפורי השמים יוכלו לעשות קנים בצלו”.</w:t>
      </w:r>
    </w:p>
    <w:p w14:paraId="4EBC178B" w14:textId="77777777" w:rsidR="00F90BDC" w:rsidRDefault="00F90BDC"/>
    <w:p w14:paraId="20DFFC86" w14:textId="77777777" w:rsidR="00F90BDC" w:rsidRDefault="00F90BDC">
      <w:r xmlns:w="http://schemas.openxmlformats.org/wordprocessingml/2006/main">
        <w:t xml:space="preserve">לוקס י"ג:21 זה כמו חמץ, אשר לקחה אשה והחביאה בשלוש מידות ארוחה, עד שהכול היה חמוץ.</w:t>
      </w:r>
    </w:p>
    <w:p w14:paraId="4BE77007" w14:textId="77777777" w:rsidR="00F90BDC" w:rsidRDefault="00F90BDC"/>
    <w:p w14:paraId="08C1A419" w14:textId="77777777" w:rsidR="00F90BDC" w:rsidRDefault="00F90BDC">
      <w:r xmlns:w="http://schemas.openxmlformats.org/wordprocessingml/2006/main">
        <w:t xml:space="preserve">משל החמץ מלמד אותנו שממלכת אלוהים גדלה ומתפשטת באמצעות פעולות קטנות ובלתי נראות.</w:t>
      </w:r>
    </w:p>
    <w:p w14:paraId="07C1079C" w14:textId="77777777" w:rsidR="00F90BDC" w:rsidRDefault="00F90BDC"/>
    <w:p w14:paraId="134DABD0" w14:textId="77777777" w:rsidR="00F90BDC" w:rsidRDefault="00F90BDC">
      <w:r xmlns:w="http://schemas.openxmlformats.org/wordprocessingml/2006/main">
        <w:t xml:space="preserve">1. כוחן של פעולות קטנות: כיצד מתפשטת מלכות אלוהים</w:t>
      </w:r>
    </w:p>
    <w:p w14:paraId="25C5109F" w14:textId="77777777" w:rsidR="00F90BDC" w:rsidRDefault="00F90BDC"/>
    <w:p w14:paraId="141B773C" w14:textId="77777777" w:rsidR="00F90BDC" w:rsidRDefault="00F90BDC">
      <w:r xmlns:w="http://schemas.openxmlformats.org/wordprocessingml/2006/main">
        <w:t xml:space="preserve">2. המחמצת הקטן אך האדיר: הבנת ההשפעה של מלכות אלוהים</w:t>
      </w:r>
    </w:p>
    <w:p w14:paraId="7CB9F99B" w14:textId="77777777" w:rsidR="00F90BDC" w:rsidRDefault="00F90BDC"/>
    <w:p w14:paraId="05A9B416" w14:textId="77777777" w:rsidR="00F90BDC" w:rsidRDefault="00F90BDC">
      <w:r xmlns:w="http://schemas.openxmlformats.org/wordprocessingml/2006/main">
        <w:t xml:space="preserve">1. מתי 13:33 - "הוא אמר להם משל אחר: "מלכות השמים היא כמו שמרים שאישה לקחה וערבבה לכדי שישים קילו קמח עד שעבד בכל הבצק."</w:t>
      </w:r>
    </w:p>
    <w:p w14:paraId="5A6E5E5F" w14:textId="77777777" w:rsidR="00F90BDC" w:rsidRDefault="00F90BDC"/>
    <w:p w14:paraId="57274D0F" w14:textId="77777777" w:rsidR="00F90BDC" w:rsidRDefault="00F90BDC">
      <w:r xmlns:w="http://schemas.openxmlformats.org/wordprocessingml/2006/main">
        <w:t xml:space="preserve">2. א' לקורינתים ה' 6-7 - "התפארותך אינה טובה. האם אתה לא יודע שקצת שמרים מחמצת את כל מנת הבצק? היפטר מהשמרים הישנים, כדי שתהיה מנה חדשה של מצות - כפי שאתה באמת. כי המשיח, כבש הפסח שלנו, הוקרב".</w:t>
      </w:r>
    </w:p>
    <w:p w14:paraId="19C41D88" w14:textId="77777777" w:rsidR="00F90BDC" w:rsidRDefault="00F90BDC"/>
    <w:p w14:paraId="13AD9F29" w14:textId="77777777" w:rsidR="00F90BDC" w:rsidRDefault="00F90BDC">
      <w:r xmlns:w="http://schemas.openxmlformats.org/wordprocessingml/2006/main">
        <w:t xml:space="preserve">לוקס י"ג:22 ויעבור בערים ובכפרים, לימד ונסע לירושלים.</w:t>
      </w:r>
    </w:p>
    <w:p w14:paraId="06BF9694" w14:textId="77777777" w:rsidR="00F90BDC" w:rsidRDefault="00F90BDC"/>
    <w:p w14:paraId="7F006575" w14:textId="77777777" w:rsidR="00F90BDC" w:rsidRDefault="00F90BDC">
      <w:r xmlns:w="http://schemas.openxmlformats.org/wordprocessingml/2006/main">
        <w:t xml:space="preserve">קטע זה מתאר את ישוע הנוסע בערים ובכפרים, מלמד ומסע לעבר ירושלים.</w:t>
      </w:r>
    </w:p>
    <w:p w14:paraId="4D413476" w14:textId="77777777" w:rsidR="00F90BDC" w:rsidRDefault="00F90BDC"/>
    <w:p w14:paraId="59866F8D" w14:textId="77777777" w:rsidR="00F90BDC" w:rsidRDefault="00F90BDC">
      <w:r xmlns:w="http://schemas.openxmlformats.org/wordprocessingml/2006/main">
        <w:t xml:space="preserve">1. השמחה בעקבות ישוע: ללמוד לקבל את קריאתו של ישוע ללכת אחריו</w:t>
      </w:r>
    </w:p>
    <w:p w14:paraId="15726884" w14:textId="77777777" w:rsidR="00F90BDC" w:rsidRDefault="00F90BDC"/>
    <w:p w14:paraId="61203FD5" w14:textId="77777777" w:rsidR="00F90BDC" w:rsidRDefault="00F90BDC">
      <w:r xmlns:w="http://schemas.openxmlformats.org/wordprocessingml/2006/main">
        <w:t xml:space="preserve">2. כוחה של הוראה: למד לחלוק את חוכמתו של ישוע עם אחרים</w:t>
      </w:r>
    </w:p>
    <w:p w14:paraId="2D3DAAD8" w14:textId="77777777" w:rsidR="00F90BDC" w:rsidRDefault="00F90BDC"/>
    <w:p w14:paraId="31CFD97E" w14:textId="77777777" w:rsidR="00F90BDC" w:rsidRDefault="00F90BDC">
      <w:r xmlns:w="http://schemas.openxmlformats.org/wordprocessingml/2006/main">
        <w:t xml:space="preserve">1. מתי כ"ח 19-20 - "לכן לכו ועשו תלמידים של כל העמים, הטבילו אותם בשם האב והבן ורוח הקודש, ולמדו אותם לציית לכל מה שציוויתי אתכם".</w:t>
      </w:r>
    </w:p>
    <w:p w14:paraId="0DD77305" w14:textId="77777777" w:rsidR="00F90BDC" w:rsidRDefault="00F90BDC"/>
    <w:p w14:paraId="1D643BC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הפיליפאים 3:12-14 - "לא כי כבר השגתי את כל זה, או שכבר השלמתי, אלא אני מתאמץ לאחוז במה שבגללו אחז בי המשיח ישוע. אחים ואחיות, אני לא מחשיב את עצמי עדיין כמי שתפסתי את זה. אבל דבר אחד אני עושה: אני שוכח את מה שמאחור ומתאמץ לעבר מה שלפניו, אני מתקדם לעבר המטרה לזכות בפרס שבשבילו אלוהים קרא לי לשמים במשיח ישוע".</w:t>
      </w:r>
    </w:p>
    <w:p w14:paraId="29569E55" w14:textId="77777777" w:rsidR="00F90BDC" w:rsidRDefault="00F90BDC"/>
    <w:p w14:paraId="7B04F692" w14:textId="77777777" w:rsidR="00F90BDC" w:rsidRDefault="00F90BDC">
      <w:r xmlns:w="http://schemas.openxmlformats.org/wordprocessingml/2006/main">
        <w:t xml:space="preserve">לוקס 13:23 ואז אמר לו אחד: אדוני, יש מעטים שניצלו? ויאמר אליהם:</w:t>
      </w:r>
    </w:p>
    <w:p w14:paraId="08743B20" w14:textId="77777777" w:rsidR="00F90BDC" w:rsidRDefault="00F90BDC"/>
    <w:p w14:paraId="6E0CE64E" w14:textId="77777777" w:rsidR="00F90BDC" w:rsidRDefault="00F90BDC">
      <w:r xmlns:w="http://schemas.openxmlformats.org/wordprocessingml/2006/main">
        <w:t xml:space="preserve">הקטע מגלה שישוע לימד שקשה להשיג את הישועה, אבל מי ששואף אליה יזכו לתגמול.</w:t>
      </w:r>
    </w:p>
    <w:p w14:paraId="7FEC3A90" w14:textId="77777777" w:rsidR="00F90BDC" w:rsidRDefault="00F90BDC"/>
    <w:p w14:paraId="248FACD0" w14:textId="77777777" w:rsidR="00F90BDC" w:rsidRDefault="00F90BDC">
      <w:r xmlns:w="http://schemas.openxmlformats.org/wordprocessingml/2006/main">
        <w:t xml:space="preserve">1. "קושי הישועה: חתירה לפרס"</w:t>
      </w:r>
    </w:p>
    <w:p w14:paraId="36E55CD6" w14:textId="77777777" w:rsidR="00F90BDC" w:rsidRDefault="00F90BDC"/>
    <w:p w14:paraId="18275D34" w14:textId="77777777" w:rsidR="00F90BDC" w:rsidRDefault="00F90BDC">
      <w:r xmlns:w="http://schemas.openxmlformats.org/wordprocessingml/2006/main">
        <w:t xml:space="preserve">2. "הדרך הצרה של צדק: עבודה למען שכר נצחי"</w:t>
      </w:r>
    </w:p>
    <w:p w14:paraId="392F571A" w14:textId="77777777" w:rsidR="00F90BDC" w:rsidRDefault="00F90BDC"/>
    <w:p w14:paraId="682D57A9" w14:textId="77777777" w:rsidR="00F90BDC" w:rsidRDefault="00F90BDC">
      <w:r xmlns:w="http://schemas.openxmlformats.org/wordprocessingml/2006/main">
        <w:t xml:space="preserve">1. פיליפאים 3:12-14 - לא שאני כבר השגתי את זה או שאני כבר מושלם, אבל אני לוחץ לעשות את זה שלי, כי המשיח ישוע הפך אותי לשלו. אחים, אני לא חושב שהפכתי את זה לשלי. אבל דבר אחד אני עושה: שוכח את מה שמאחור ומתאמץ קדימה אל מה שמלפני, אני מתקדם לעבר המטרה לפרס קריאת אלוהים למעלה במשיח ישוע.</w:t>
      </w:r>
    </w:p>
    <w:p w14:paraId="2E88D8B8" w14:textId="77777777" w:rsidR="00F90BDC" w:rsidRDefault="00F90BDC"/>
    <w:p w14:paraId="52EEDB04" w14:textId="77777777" w:rsidR="00F90BDC" w:rsidRDefault="00F90BDC">
      <w:r xmlns:w="http://schemas.openxmlformats.org/wordprocessingml/2006/main">
        <w:t xml:space="preserve">2. ג'יימס א' 12 - אשרי האיש שנשאר איתן בניסיון, כי כאשר יעמוד במבחן הוא יקבל את כתר החיים, אשר הבטיח אלוהים לאוהביו.</w:t>
      </w:r>
    </w:p>
    <w:p w14:paraId="30550FEE" w14:textId="77777777" w:rsidR="00F90BDC" w:rsidRDefault="00F90BDC"/>
    <w:p w14:paraId="4A50F161" w14:textId="77777777" w:rsidR="00F90BDC" w:rsidRDefault="00F90BDC">
      <w:r xmlns:w="http://schemas.openxmlformats.org/wordprocessingml/2006/main">
        <w:t xml:space="preserve">לוקס י"ג:24 השתדלו להיכנס בשער המצר: כי רבים, אני אומר לכם, יבקשו להיכנס, ולא יוכלו.</w:t>
      </w:r>
    </w:p>
    <w:p w14:paraId="1E4900DD" w14:textId="77777777" w:rsidR="00F90BDC" w:rsidRDefault="00F90BDC"/>
    <w:p w14:paraId="71B2E3F7" w14:textId="77777777" w:rsidR="00F90BDC" w:rsidRDefault="00F90BDC">
      <w:r xmlns:w="http://schemas.openxmlformats.org/wordprocessingml/2006/main">
        <w:t xml:space="preserve">הקטע מדבר על השאיפה להיכנס בשער הצר כפי שרבים יחפשו אך לא יוכלו.</w:t>
      </w:r>
    </w:p>
    <w:p w14:paraId="76E07815" w14:textId="77777777" w:rsidR="00F90BDC" w:rsidRDefault="00F90BDC"/>
    <w:p w14:paraId="1C6BB97D" w14:textId="77777777" w:rsidR="00F90BDC" w:rsidRDefault="00F90BDC">
      <w:r xmlns:w="http://schemas.openxmlformats.org/wordprocessingml/2006/main">
        <w:t xml:space="preserve">1: ישוע מאיץ בנו לשאוף לצדק, גם כשקשה, כדי שנוכל להיכנס בשער המצר </w:t>
      </w:r>
      <w:r xmlns:w="http://schemas.openxmlformats.org/wordprocessingml/2006/main">
        <w:lastRenderedPageBreak xmlns:w="http://schemas.openxmlformats.org/wordprocessingml/2006/main"/>
      </w:r>
      <w:r xmlns:w="http://schemas.openxmlformats.org/wordprocessingml/2006/main">
        <w:t xml:space="preserve">.</w:t>
      </w:r>
    </w:p>
    <w:p w14:paraId="6BB7ADA0" w14:textId="77777777" w:rsidR="00F90BDC" w:rsidRDefault="00F90BDC"/>
    <w:p w14:paraId="008CBC54" w14:textId="77777777" w:rsidR="00F90BDC" w:rsidRDefault="00F90BDC">
      <w:r xmlns:w="http://schemas.openxmlformats.org/wordprocessingml/2006/main">
        <w:t xml:space="preserve">2: עלינו להיות נחושים להיכנס למלכות אלוהים דרך השער הצר, ללא קשר למכשולים העומדים בפנינו.</w:t>
      </w:r>
    </w:p>
    <w:p w14:paraId="322196E4" w14:textId="77777777" w:rsidR="00F90BDC" w:rsidRDefault="00F90BDC"/>
    <w:p w14:paraId="4DA68165" w14:textId="77777777" w:rsidR="00F90BDC" w:rsidRDefault="00F90BDC">
      <w:r xmlns:w="http://schemas.openxmlformats.org/wordprocessingml/2006/main">
        <w:t xml:space="preserve">1: מתי ז':13-14 - "היכנס בשער הצר. כי רחב השער והדרך קלה המובילה לחורבן, והנכנסים בו רבים. כי צר השער וקשה הדרך המובילה לחיים, והמוצאים מעטים”.</w:t>
      </w:r>
    </w:p>
    <w:p w14:paraId="07BED97F" w14:textId="77777777" w:rsidR="00F90BDC" w:rsidRDefault="00F90BDC"/>
    <w:p w14:paraId="3FAA982E" w14:textId="77777777" w:rsidR="00F90BDC" w:rsidRDefault="00F90BDC">
      <w:r xmlns:w="http://schemas.openxmlformats.org/wordprocessingml/2006/main">
        <w:t xml:space="preserve">ב': יהושע כ"ד ט"ו - "ואם רע בעיניכם לעבוד את ה' בחרו היום את מי תעבדו, אם עבדו את האלים שעבדו אבותיכם באזור שמעבר לנהר, או את אלי האמורי שבהם. אדמה שאתה גר. אבל אני וביתי נעבוד את ה'".</w:t>
      </w:r>
    </w:p>
    <w:p w14:paraId="0E9CFBA6" w14:textId="77777777" w:rsidR="00F90BDC" w:rsidRDefault="00F90BDC"/>
    <w:p w14:paraId="376EC81A" w14:textId="77777777" w:rsidR="00F90BDC" w:rsidRDefault="00F90BDC">
      <w:r xmlns:w="http://schemas.openxmlformats.org/wordprocessingml/2006/main">
        <w:t xml:space="preserve">לוקס 13:25 כאשר פעם אחת קם אדון הבית וסגר את הדלת, ואתם מתחילים לעמוד בחוץ ולדפוק בדלת, לאמר, אדוני, אדוני, פתח לנו; וַיַּעַן וַיֹּאמֶר אֶתְכֶם לֹא יָדַעְתִּי אֶתְכֶם מִמֶּנּוּ.</w:t>
      </w:r>
    </w:p>
    <w:p w14:paraId="2FFF5B26" w14:textId="77777777" w:rsidR="00F90BDC" w:rsidRDefault="00F90BDC"/>
    <w:p w14:paraId="72588224" w14:textId="77777777" w:rsidR="00F90BDC" w:rsidRDefault="00F90BDC">
      <w:r xmlns:w="http://schemas.openxmlformats.org/wordprocessingml/2006/main">
        <w:t xml:space="preserve">אדון הבית יקום ויסגור את הדלת, ואלה שבחוץ ידפקו ויבקשו שיכניסו אותם, אבל האדון יאמר שאינו מכיר אותם.</w:t>
      </w:r>
    </w:p>
    <w:p w14:paraId="488587E7" w14:textId="77777777" w:rsidR="00F90BDC" w:rsidRDefault="00F90BDC"/>
    <w:p w14:paraId="45BB8741" w14:textId="77777777" w:rsidR="00F90BDC" w:rsidRDefault="00F90BDC">
      <w:r xmlns:w="http://schemas.openxmlformats.org/wordprocessingml/2006/main">
        <w:t xml:space="preserve">1. החשיבות להיות מוכנים בבוא העת</w:t>
      </w:r>
    </w:p>
    <w:p w14:paraId="46409664" w14:textId="77777777" w:rsidR="00F90BDC" w:rsidRDefault="00F90BDC"/>
    <w:p w14:paraId="36D642A3" w14:textId="77777777" w:rsidR="00F90BDC" w:rsidRDefault="00F90BDC">
      <w:r xmlns:w="http://schemas.openxmlformats.org/wordprocessingml/2006/main">
        <w:t xml:space="preserve">2. הצורך בקשר אישי עם אלוהים</w:t>
      </w:r>
    </w:p>
    <w:p w14:paraId="54C7258E" w14:textId="77777777" w:rsidR="00F90BDC" w:rsidRDefault="00F90BDC"/>
    <w:p w14:paraId="76F89738" w14:textId="77777777" w:rsidR="00F90BDC" w:rsidRDefault="00F90BDC">
      <w:r xmlns:w="http://schemas.openxmlformats.org/wordprocessingml/2006/main">
        <w:t xml:space="preserve">1. מתי כ"ה 1-13 - משל עשר הבתולות</w:t>
      </w:r>
    </w:p>
    <w:p w14:paraId="39CE28FE" w14:textId="77777777" w:rsidR="00F90BDC" w:rsidRDefault="00F90BDC"/>
    <w:p w14:paraId="3507769C" w14:textId="77777777" w:rsidR="00F90BDC" w:rsidRDefault="00F90BDC">
      <w:r xmlns:w="http://schemas.openxmlformats.org/wordprocessingml/2006/main">
        <w:t xml:space="preserve">2. ג'יימס 4:8 - התקרבו לאלוהים והוא יתקרב אליכם</w:t>
      </w:r>
    </w:p>
    <w:p w14:paraId="7A5E0C72" w14:textId="77777777" w:rsidR="00F90BDC" w:rsidRDefault="00F90BDC"/>
    <w:p w14:paraId="051060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לוקס 13:26 אז תתחילו לומר: אכלנו ושותינו בפניך, ולמדת ברחובותינו.</w:t>
      </w:r>
    </w:p>
    <w:p w14:paraId="6042EA68" w14:textId="77777777" w:rsidR="00F90BDC" w:rsidRDefault="00F90BDC"/>
    <w:p w14:paraId="02277D63" w14:textId="77777777" w:rsidR="00F90BDC" w:rsidRDefault="00F90BDC">
      <w:r xmlns:w="http://schemas.openxmlformats.org/wordprocessingml/2006/main">
        <w:t xml:space="preserve">אנשים יכירו שישוע לימד אותם ברחובותיהם ושהם אכלו ושתו בנוכחותו.</w:t>
      </w:r>
    </w:p>
    <w:p w14:paraId="4001FE21" w14:textId="77777777" w:rsidR="00F90BDC" w:rsidRDefault="00F90BDC"/>
    <w:p w14:paraId="277F168D" w14:textId="77777777" w:rsidR="00F90BDC" w:rsidRDefault="00F90BDC">
      <w:r xmlns:w="http://schemas.openxmlformats.org/wordprocessingml/2006/main">
        <w:t xml:space="preserve">1. ישוע תמיד איתנו, אפילו ברגעי הפיתוי והחטא שלנו.</w:t>
      </w:r>
    </w:p>
    <w:p w14:paraId="5190F28B" w14:textId="77777777" w:rsidR="00F90BDC" w:rsidRDefault="00F90BDC"/>
    <w:p w14:paraId="40B597BC" w14:textId="77777777" w:rsidR="00F90BDC" w:rsidRDefault="00F90BDC">
      <w:r xmlns:w="http://schemas.openxmlformats.org/wordprocessingml/2006/main">
        <w:t xml:space="preserve">2. ישוע מלמד אותנו בחיי היומיום שלנו, אם נחפש את השיעורים שלו.</w:t>
      </w:r>
    </w:p>
    <w:p w14:paraId="118AEDF4" w14:textId="77777777" w:rsidR="00F90BDC" w:rsidRDefault="00F90BDC"/>
    <w:p w14:paraId="19D75746" w14:textId="77777777" w:rsidR="00F90BDC" w:rsidRDefault="00F90BDC">
      <w:r xmlns:w="http://schemas.openxmlformats.org/wordprocessingml/2006/main">
        <w:t xml:space="preserve">1. ישעיהו ל"ה, א-ג - "בואו כל הצמאים בוא אל המים, ואתם שאין לכם כסף, בוא, קנה ואכל! בוא, קנה יין וחלב ללא כסף וללא עלות. למה לבזבז. כסף על מה שאינו לחם, ועמלך על מה שאינו משביע? שמע, שמע לי, ואכל את הטוב, ותשמח נפשך בעשירה."</w:t>
      </w:r>
    </w:p>
    <w:p w14:paraId="753BE3A8" w14:textId="77777777" w:rsidR="00F90BDC" w:rsidRDefault="00F90BDC"/>
    <w:p w14:paraId="15998BF6" w14:textId="77777777" w:rsidR="00F90BDC" w:rsidRDefault="00F90BDC">
      <w:r xmlns:w="http://schemas.openxmlformats.org/wordprocessingml/2006/main">
        <w:t xml:space="preserve">2. יוחנן י"ד:15-18 - "אם אתה אוהב אותי, שמור את פקודותיי. ואני אבקש מהאב, והוא יתן לך סנגור אחר שיעזור לך ויהיה איתך לנצח - רוח האמת. העולם לא יכול קבל אותו, כי זה לא רואה אותו ולא מכיר אותו. אבל אתה מכיר אותו, כי הוא חי איתך ויהיה בך. לא אעזוב אותך כיתומים, אני אבוא אליך. עוד מעט העולם לא יראה. אותי עוד, אבל אתה תראה אותי. בגלל שאני חי, גם אתה תחיה."</w:t>
      </w:r>
    </w:p>
    <w:p w14:paraId="3E9B0D72" w14:textId="77777777" w:rsidR="00F90BDC" w:rsidRDefault="00F90BDC"/>
    <w:p w14:paraId="5D5FA747" w14:textId="77777777" w:rsidR="00F90BDC" w:rsidRDefault="00F90BDC">
      <w:r xmlns:w="http://schemas.openxmlformats.org/wordprocessingml/2006/main">
        <w:t xml:space="preserve">לוקס י"ג:27 אבל הוא יאמר, אני אומר לכם, אני לא מכיר אתכם מאין אתם; הסתלקו ממני, כל פועלי עוון.</w:t>
      </w:r>
    </w:p>
    <w:p w14:paraId="39A138F8" w14:textId="77777777" w:rsidR="00F90BDC" w:rsidRDefault="00F90BDC"/>
    <w:p w14:paraId="79134454" w14:textId="77777777" w:rsidR="00F90BDC" w:rsidRDefault="00F90BDC">
      <w:r xmlns:w="http://schemas.openxmlformats.org/wordprocessingml/2006/main">
        <w:t xml:space="preserve">אנשים רבים נדחים על ידי אלוהים בגלל דרכיהם החוטאות ומעשיהם הרעים.</w:t>
      </w:r>
    </w:p>
    <w:p w14:paraId="73313A3B" w14:textId="77777777" w:rsidR="00F90BDC" w:rsidRDefault="00F90BDC"/>
    <w:p w14:paraId="4293E30B" w14:textId="77777777" w:rsidR="00F90BDC" w:rsidRDefault="00F90BDC">
      <w:r xmlns:w="http://schemas.openxmlformats.org/wordprocessingml/2006/main">
        <w:t xml:space="preserve">1. עלינו להתרחק מהחטא כדי להתקבל על ידי אלוהים.</w:t>
      </w:r>
    </w:p>
    <w:p w14:paraId="3E79EF58" w14:textId="77777777" w:rsidR="00F90BDC" w:rsidRDefault="00F90BDC"/>
    <w:p w14:paraId="66DFCE58" w14:textId="77777777" w:rsidR="00F90BDC" w:rsidRDefault="00F90BDC">
      <w:r xmlns:w="http://schemas.openxmlformats.org/wordprocessingml/2006/main">
        <w:t xml:space="preserve">2. עלינו לשאוף להיות צדיקים אם אנו רוצים להתקבל בברכה לממלכתו.</w:t>
      </w:r>
    </w:p>
    <w:p w14:paraId="32FBFBD5" w14:textId="77777777" w:rsidR="00F90BDC" w:rsidRDefault="00F90BDC"/>
    <w:p w14:paraId="07F8E982" w14:textId="77777777" w:rsidR="00F90BDC" w:rsidRDefault="00F90BDC">
      <w:r xmlns:w="http://schemas.openxmlformats.org/wordprocessingml/2006/main">
        <w:t xml:space="preserve">1. הרומים 3:23 - כי כולם חטאו ונפלו מכבוד אלוהים.</w:t>
      </w:r>
    </w:p>
    <w:p w14:paraId="7322CC82" w14:textId="77777777" w:rsidR="00F90BDC" w:rsidRDefault="00F90BDC"/>
    <w:p w14:paraId="190C7E7B" w14:textId="77777777" w:rsidR="00F90BDC" w:rsidRDefault="00F90BDC">
      <w:r xmlns:w="http://schemas.openxmlformats.org/wordprocessingml/2006/main">
        <w:t xml:space="preserve">2. פיליפאים 2:12-13 - לכן, אהובי, כפי שתמיד צייתתם, כך עכשיו, לא רק בנוכחותי אלא הרבה יותר בהעדרי, עבדו את ישועתכם בפחד וברעד, כי זה אלוהים. העובד בך גם לרצונו וגם לעבוד להנאתו.</w:t>
      </w:r>
    </w:p>
    <w:p w14:paraId="0F5CF3DA" w14:textId="77777777" w:rsidR="00F90BDC" w:rsidRDefault="00F90BDC"/>
    <w:p w14:paraId="7C03AA63" w14:textId="77777777" w:rsidR="00F90BDC" w:rsidRDefault="00F90BDC">
      <w:r xmlns:w="http://schemas.openxmlformats.org/wordprocessingml/2006/main">
        <w:t xml:space="preserve">לוקס י"ג:28 בכי וחריקת שיניים יהיו בראותכם את אברהם ויצחק ויעקב וכל הנביאים במלכות אלוהים, ואתם בעצמכם נדחקים.</w:t>
      </w:r>
    </w:p>
    <w:p w14:paraId="33ACA103" w14:textId="77777777" w:rsidR="00F90BDC" w:rsidRDefault="00F90BDC"/>
    <w:p w14:paraId="00A9AC1D" w14:textId="77777777" w:rsidR="00F90BDC" w:rsidRDefault="00F90BDC">
      <w:r xmlns:w="http://schemas.openxmlformats.org/wordprocessingml/2006/main">
        <w:t xml:space="preserve">ישוע מזהיר שמי שלא יחזור בתשובה על חטאיהם יורחקו ממלכות אלוהים, ויהיו עדים לאברהם, ליצחק, ליעקב ולנביאים במלכות בזמן שהם עצמם יגורשו.</w:t>
      </w:r>
    </w:p>
    <w:p w14:paraId="083C749C" w14:textId="77777777" w:rsidR="00F90BDC" w:rsidRDefault="00F90BDC"/>
    <w:p w14:paraId="12522E43" w14:textId="77777777" w:rsidR="00F90BDC" w:rsidRDefault="00F90BDC">
      <w:r xmlns:w="http://schemas.openxmlformats.org/wordprocessingml/2006/main">
        <w:t xml:space="preserve">1. חשיבות החזרה בתשובה: אל תישאר מחוץ למלכות אלוהים</w:t>
      </w:r>
    </w:p>
    <w:p w14:paraId="75C5780C" w14:textId="77777777" w:rsidR="00F90BDC" w:rsidRDefault="00F90BDC"/>
    <w:p w14:paraId="339B534B" w14:textId="77777777" w:rsidR="00F90BDC" w:rsidRDefault="00F90BDC">
      <w:r xmlns:w="http://schemas.openxmlformats.org/wordprocessingml/2006/main">
        <w:t xml:space="preserve">2. ההשלכות של אי תשובה: בכי וחריקת שיניים</w:t>
      </w:r>
    </w:p>
    <w:p w14:paraId="68D727E7" w14:textId="77777777" w:rsidR="00F90BDC" w:rsidRDefault="00F90BDC"/>
    <w:p w14:paraId="2122C9F2" w14:textId="77777777" w:rsidR="00F90BDC" w:rsidRDefault="00F90BDC">
      <w:r xmlns:w="http://schemas.openxmlformats.org/wordprocessingml/2006/main">
        <w:t xml:space="preserve">1. מתי ה':3, "אשרי עניים ברוחם, כי להם מלכות השמים"</w:t>
      </w:r>
    </w:p>
    <w:p w14:paraId="4EAA1A83" w14:textId="77777777" w:rsidR="00F90BDC" w:rsidRDefault="00F90BDC"/>
    <w:p w14:paraId="6EC7E602" w14:textId="77777777" w:rsidR="00F90BDC" w:rsidRDefault="00F90BDC">
      <w:r xmlns:w="http://schemas.openxmlformats.org/wordprocessingml/2006/main">
        <w:t xml:space="preserve">2. קורינתיים ב' ז':10, "כי צער אלוהים מייצר חרטה המובילה לישועה, שאין להצטער עליה; אבל צער העולם מייצר מוות".</w:t>
      </w:r>
    </w:p>
    <w:p w14:paraId="05CFD371" w14:textId="77777777" w:rsidR="00F90BDC" w:rsidRDefault="00F90BDC"/>
    <w:p w14:paraId="10EF3B25" w14:textId="77777777" w:rsidR="00F90BDC" w:rsidRDefault="00F90BDC">
      <w:r xmlns:w="http://schemas.openxmlformats.org/wordprocessingml/2006/main">
        <w:t xml:space="preserve">לוקס 13:29 ויבואו ממזרח וממערב ומצפון ומדרום וישבו במלכות אלוהים.</w:t>
      </w:r>
    </w:p>
    <w:p w14:paraId="44BCAA8C" w14:textId="77777777" w:rsidR="00F90BDC" w:rsidRDefault="00F90BDC"/>
    <w:p w14:paraId="14E787DE" w14:textId="77777777" w:rsidR="00F90BDC" w:rsidRDefault="00F90BDC">
      <w:r xmlns:w="http://schemas.openxmlformats.org/wordprocessingml/2006/main">
        <w:t xml:space="preserve">הפסוק הזה מדבר על התקהלות גדולה של אנשים מכל הכיוונים, שיצטרפו יחדיו למלכות ה'.</w:t>
      </w:r>
    </w:p>
    <w:p w14:paraId="1153FC4F" w14:textId="77777777" w:rsidR="00F90BDC" w:rsidRDefault="00F90BDC"/>
    <w:p w14:paraId="5E032010" w14:textId="77777777" w:rsidR="00F90BDC" w:rsidRDefault="00F90BDC">
      <w:r xmlns:w="http://schemas.openxmlformats.org/wordprocessingml/2006/main">
        <w:t xml:space="preserve">1. "ההכללה של הממלכה: הזמנה לכולם"</w:t>
      </w:r>
    </w:p>
    <w:p w14:paraId="38F1FCF3" w14:textId="77777777" w:rsidR="00F90BDC" w:rsidRDefault="00F90BDC"/>
    <w:p w14:paraId="3681C8C6" w14:textId="77777777" w:rsidR="00F90BDC" w:rsidRDefault="00F90BDC">
      <w:r xmlns:w="http://schemas.openxmlformats.org/wordprocessingml/2006/main">
        <w:t xml:space="preserve">2. "הכוח המאחד של הממלכה: לא להשאיר אף אחד מאחור"</w:t>
      </w:r>
    </w:p>
    <w:p w14:paraId="2C002D3F" w14:textId="77777777" w:rsidR="00F90BDC" w:rsidRDefault="00F90BDC"/>
    <w:p w14:paraId="1DD49125" w14:textId="77777777" w:rsidR="00F90BDC" w:rsidRDefault="00F90BDC">
      <w:r xmlns:w="http://schemas.openxmlformats.org/wordprocessingml/2006/main">
        <w:t xml:space="preserve">1. תהילים 122:3-4 - "למען בית ה' אלוקינו אבקש את שגשוגך. שלום בין חומותיך ובטחון במגדלייך!"</w:t>
      </w:r>
    </w:p>
    <w:p w14:paraId="7ED10850" w14:textId="77777777" w:rsidR="00F90BDC" w:rsidRDefault="00F90BDC"/>
    <w:p w14:paraId="3438D708" w14:textId="77777777" w:rsidR="00F90BDC" w:rsidRDefault="00F90BDC">
      <w:r xmlns:w="http://schemas.openxmlformats.org/wordprocessingml/2006/main">
        <w:t xml:space="preserve">2. ישעיהו ב, 2-3 - "היה באחרית הימים ויוסד הר בית ה' כגבאי ההרים ויתנשא מעל הגבעות; ויזרמו אליו כל העמים, ויבואו עמים רבים ויאמרו: "בוא נעלה אל הר ה' אל בית אלוהי יעקב למען ילמדנו את דרכיו ואת זה. נוכל ללכת בנתיביו."</w:t>
      </w:r>
    </w:p>
    <w:p w14:paraId="039E0C07" w14:textId="77777777" w:rsidR="00F90BDC" w:rsidRDefault="00F90BDC"/>
    <w:p w14:paraId="61400BE8" w14:textId="77777777" w:rsidR="00F90BDC" w:rsidRDefault="00F90BDC">
      <w:r xmlns:w="http://schemas.openxmlformats.org/wordprocessingml/2006/main">
        <w:t xml:space="preserve">לוקס 13:30 והנה, יש אחרונים אשר יהיו ראשונים, ויש ראשונים אשר יהיו אחרונים.</w:t>
      </w:r>
    </w:p>
    <w:p w14:paraId="7115B94A" w14:textId="77777777" w:rsidR="00F90BDC" w:rsidRDefault="00F90BDC"/>
    <w:p w14:paraId="69724F4E" w14:textId="77777777" w:rsidR="00F90BDC" w:rsidRDefault="00F90BDC">
      <w:r xmlns:w="http://schemas.openxmlformats.org/wordprocessingml/2006/main">
        <w:t xml:space="preserve">האחרונים יהיו הראשונים והראשונים יהיו אחרונים.</w:t>
      </w:r>
    </w:p>
    <w:p w14:paraId="61595440" w14:textId="77777777" w:rsidR="00F90BDC" w:rsidRDefault="00F90BDC"/>
    <w:p w14:paraId="3B021130" w14:textId="77777777" w:rsidR="00F90BDC" w:rsidRDefault="00F90BDC">
      <w:r xmlns:w="http://schemas.openxmlformats.org/wordprocessingml/2006/main">
        <w:t xml:space="preserve">1: רחמי אלוהים הם לכולם וסדר העולם אינו מעשה ידינו.</w:t>
      </w:r>
    </w:p>
    <w:p w14:paraId="595A3487" w14:textId="77777777" w:rsidR="00F90BDC" w:rsidRDefault="00F90BDC"/>
    <w:p w14:paraId="749E13EE" w14:textId="77777777" w:rsidR="00F90BDC" w:rsidRDefault="00F90BDC">
      <w:r xmlns:w="http://schemas.openxmlformats.org/wordprocessingml/2006/main">
        <w:t xml:space="preserve">2: עלינו לשים את מבטחנו באדון ולבקש לפעול לפי רצונו, לא לרצונו.</w:t>
      </w:r>
    </w:p>
    <w:p w14:paraId="6F6F7916" w14:textId="77777777" w:rsidR="00F90BDC" w:rsidRDefault="00F90BDC"/>
    <w:p w14:paraId="228522ED" w14:textId="77777777" w:rsidR="00F90BDC" w:rsidRDefault="00F90BDC">
      <w:r xmlns:w="http://schemas.openxmlformats.org/wordprocessingml/2006/main">
        <w:t xml:space="preserve">1: מתי 20:16 - אז האחרונים יהיו הראשונים, והראשונים יהיו אחרונים.</w:t>
      </w:r>
    </w:p>
    <w:p w14:paraId="6899A128" w14:textId="77777777" w:rsidR="00F90BDC" w:rsidRDefault="00F90BDC"/>
    <w:p w14:paraId="68C86B2C" w14:textId="77777777" w:rsidR="00F90BDC" w:rsidRDefault="00F90BDC">
      <w:r xmlns:w="http://schemas.openxmlformats.org/wordprocessingml/2006/main">
        <w:t xml:space="preserve">ב': ג'יימס ב' 5 - תקשיבו, אחיי ואחיותיי היקרים: האם לא בחר אלוהים בעניים בעיני העולם להיות עשירים באמונה ולרשת את המלכות שהבטיח לאוהביו?</w:t>
      </w:r>
    </w:p>
    <w:p w14:paraId="6BC4698C" w14:textId="77777777" w:rsidR="00F90BDC" w:rsidRDefault="00F90BDC"/>
    <w:p w14:paraId="691215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לוקס י"ג:31 באותו היום באו אחדים מהפרושים ואמרו לו: צא והסתלק מכאן כי הורדוס יהרוג אותך.</w:t>
      </w:r>
    </w:p>
    <w:p w14:paraId="75D54975" w14:textId="77777777" w:rsidR="00F90BDC" w:rsidRDefault="00F90BDC"/>
    <w:p w14:paraId="12700AA3" w14:textId="77777777" w:rsidR="00F90BDC" w:rsidRDefault="00F90BDC">
      <w:r xmlns:w="http://schemas.openxmlformats.org/wordprocessingml/2006/main">
        <w:t xml:space="preserve">כמה פרושים הזהירו את ישו לעזוב את האזור, שכן הורדוס מתכנן להרוג אותו.</w:t>
      </w:r>
    </w:p>
    <w:p w14:paraId="6F54CFE0" w14:textId="77777777" w:rsidR="00F90BDC" w:rsidRDefault="00F90BDC"/>
    <w:p w14:paraId="23B7BB37" w14:textId="77777777" w:rsidR="00F90BDC" w:rsidRDefault="00F90BDC">
      <w:r xmlns:w="http://schemas.openxmlformats.org/wordprocessingml/2006/main">
        <w:t xml:space="preserve">1. הסכנה שבסמכות לא צודקת - איך להגיב לסמכות לא צודקת.</w:t>
      </w:r>
    </w:p>
    <w:p w14:paraId="5A95E3C0" w14:textId="77777777" w:rsidR="00F90BDC" w:rsidRDefault="00F90BDC"/>
    <w:p w14:paraId="434F347C" w14:textId="77777777" w:rsidR="00F90BDC" w:rsidRDefault="00F90BDC">
      <w:r xmlns:w="http://schemas.openxmlformats.org/wordprocessingml/2006/main">
        <w:t xml:space="preserve">2. הכנה לגרוע מכל - ניווט במצבים קשים.</w:t>
      </w:r>
    </w:p>
    <w:p w14:paraId="509D5CED" w14:textId="77777777" w:rsidR="00F90BDC" w:rsidRDefault="00F90BDC"/>
    <w:p w14:paraId="4002CECF" w14:textId="77777777" w:rsidR="00F90BDC" w:rsidRDefault="00F90BDC">
      <w:r xmlns:w="http://schemas.openxmlformats.org/wordprocessingml/2006/main">
        <w:t xml:space="preserve">1. הרומים 13:1-7 - תן כל נשמה להיות כפופה לכוחות העליונים.</w:t>
      </w:r>
    </w:p>
    <w:p w14:paraId="46C4A574" w14:textId="77777777" w:rsidR="00F90BDC" w:rsidRDefault="00F90BDC"/>
    <w:p w14:paraId="010C2D35" w14:textId="77777777" w:rsidR="00F90BDC" w:rsidRDefault="00F90BDC">
      <w:r xmlns:w="http://schemas.openxmlformats.org/wordprocessingml/2006/main">
        <w:t xml:space="preserve">2. מתי י' 17-22 - היו חכמים כמו נחשים ובלתי מזיקים כיונים.</w:t>
      </w:r>
    </w:p>
    <w:p w14:paraId="4B2F0A78" w14:textId="77777777" w:rsidR="00F90BDC" w:rsidRDefault="00F90BDC"/>
    <w:p w14:paraId="66B16A9F" w14:textId="77777777" w:rsidR="00F90BDC" w:rsidRDefault="00F90BDC">
      <w:r xmlns:w="http://schemas.openxmlformats.org/wordprocessingml/2006/main">
        <w:t xml:space="preserve">לוקס 13:32 ויאמר אליהם, לכו ואמרו לשועל ההוא, הנה אני מוציא שדים, ואני מרפא היום ומחר, וביום השלישי אהיה שלמות.</w:t>
      </w:r>
    </w:p>
    <w:p w14:paraId="3F543093" w14:textId="77777777" w:rsidR="00F90BDC" w:rsidRDefault="00F90BDC"/>
    <w:p w14:paraId="1BD856F0" w14:textId="77777777" w:rsidR="00F90BDC" w:rsidRDefault="00F90BDC">
      <w:r xmlns:w="http://schemas.openxmlformats.org/wordprocessingml/2006/main">
        <w:t xml:space="preserve">פסוק זה מדגיש שישוע חזק ומושלם כאחד, שכן הוא מסוגל לגרש שדים ולבצע תרופות.</w:t>
      </w:r>
    </w:p>
    <w:p w14:paraId="558BFF5E" w14:textId="77777777" w:rsidR="00F90BDC" w:rsidRDefault="00F90BDC"/>
    <w:p w14:paraId="76D08C3E" w14:textId="77777777" w:rsidR="00F90BDC" w:rsidRDefault="00F90BDC">
      <w:r xmlns:w="http://schemas.openxmlformats.org/wordprocessingml/2006/main">
        <w:t xml:space="preserve">1: כוחו ושלמותו של ישוע - לוקס 13:32</w:t>
      </w:r>
    </w:p>
    <w:p w14:paraId="39A11139" w14:textId="77777777" w:rsidR="00F90BDC" w:rsidRDefault="00F90BDC"/>
    <w:p w14:paraId="731E845B" w14:textId="77777777" w:rsidR="00F90BDC" w:rsidRDefault="00F90BDC">
      <w:r xmlns:w="http://schemas.openxmlformats.org/wordprocessingml/2006/main">
        <w:t xml:space="preserve">2: הניסים המדהימים של ישו - לוקס 13:32</w:t>
      </w:r>
    </w:p>
    <w:p w14:paraId="74C8904A" w14:textId="77777777" w:rsidR="00F90BDC" w:rsidRDefault="00F90BDC"/>
    <w:p w14:paraId="4D546330" w14:textId="77777777" w:rsidR="00F90BDC" w:rsidRDefault="00F90BDC">
      <w:r xmlns:w="http://schemas.openxmlformats.org/wordprocessingml/2006/main">
        <w:t xml:space="preserve">1: מתי 8:16 - כשהגיע הערב, הובאו אל ישוע רבים שהיו אחוזי שדים, והוא גירש את הרוחות במילה וריפא את כל החולים.</w:t>
      </w:r>
    </w:p>
    <w:p w14:paraId="396E0F77" w14:textId="77777777" w:rsidR="00F90BDC" w:rsidRDefault="00F90BDC"/>
    <w:p w14:paraId="4E5418B4" w14:textId="77777777" w:rsidR="00F90BDC" w:rsidRDefault="00F90BDC">
      <w:r xmlns:w="http://schemas.openxmlformats.org/wordprocessingml/2006/main">
        <w:t xml:space="preserve">ב': מרקוס ה' 1-20 - כאשר ישוע ירד מהסירה, בא אדם עם רוח טמאה מהקברים </w:t>
      </w:r>
      <w:r xmlns:w="http://schemas.openxmlformats.org/wordprocessingml/2006/main">
        <w:lastRenderedPageBreak xmlns:w="http://schemas.openxmlformats.org/wordprocessingml/2006/main"/>
      </w:r>
      <w:r xmlns:w="http://schemas.openxmlformats.org/wordprocessingml/2006/main">
        <w:t xml:space="preserve">לקראתו. קטע זה נותן תיאור של ישוע מרפא את האדם ברוח טמאה ואנשי העיירה נדהמים מכוחו של ישוע.</w:t>
      </w:r>
    </w:p>
    <w:p w14:paraId="0B448E61" w14:textId="77777777" w:rsidR="00F90BDC" w:rsidRDefault="00F90BDC"/>
    <w:p w14:paraId="6016E2AC" w14:textId="77777777" w:rsidR="00F90BDC" w:rsidRDefault="00F90BDC">
      <w:r xmlns:w="http://schemas.openxmlformats.org/wordprocessingml/2006/main">
        <w:t xml:space="preserve">לוקס י"ג:33 אף על פי כן עלי ללכת היום ומחר ומחרתיים: כי לא יכול להיות שנביא יאבד מירושלים.</w:t>
      </w:r>
    </w:p>
    <w:p w14:paraId="6902CC9B" w14:textId="77777777" w:rsidR="00F90BDC" w:rsidRDefault="00F90BDC"/>
    <w:p w14:paraId="2B703445" w14:textId="77777777" w:rsidR="00F90BDC" w:rsidRDefault="00F90BDC">
      <w:r xmlns:w="http://schemas.openxmlformats.org/wordprocessingml/2006/main">
        <w:t xml:space="preserve">ישוע מדגיש את החשיבות של השלמת שליחותו בירושלים למרות הסכנה.</w:t>
      </w:r>
    </w:p>
    <w:p w14:paraId="0A920C5E" w14:textId="77777777" w:rsidR="00F90BDC" w:rsidRDefault="00F90BDC"/>
    <w:p w14:paraId="1FF128B3" w14:textId="77777777" w:rsidR="00F90BDC" w:rsidRDefault="00F90BDC">
      <w:r xmlns:w="http://schemas.openxmlformats.org/wordprocessingml/2006/main">
        <w:t xml:space="preserve">1. ישוע מלמד אותנו להישאר ממוקדים במשימה שלנו למרות הסיכונים.</w:t>
      </w:r>
    </w:p>
    <w:p w14:paraId="01B31780" w14:textId="77777777" w:rsidR="00F90BDC" w:rsidRDefault="00F90BDC"/>
    <w:p w14:paraId="4E992D04" w14:textId="77777777" w:rsidR="00F90BDC" w:rsidRDefault="00F90BDC">
      <w:r xmlns:w="http://schemas.openxmlformats.org/wordprocessingml/2006/main">
        <w:t xml:space="preserve">2. ישוע מראה לנו אומץ ומסירות בהשלמת שליחותו.</w:t>
      </w:r>
    </w:p>
    <w:p w14:paraId="6560D00A" w14:textId="77777777" w:rsidR="00F90BDC" w:rsidRDefault="00F90BDC"/>
    <w:p w14:paraId="4E19FB74" w14:textId="77777777" w:rsidR="00F90BDC" w:rsidRDefault="00F90BDC">
      <w:r xmlns:w="http://schemas.openxmlformats.org/wordprocessingml/2006/main">
        <w:t xml:space="preserve">1. מתי 10:16-19 - ישוע מזמין את התלמידים לצאת ולהפיץ את הבשורה.</w:t>
      </w:r>
    </w:p>
    <w:p w14:paraId="55D07997" w14:textId="77777777" w:rsidR="00F90BDC" w:rsidRDefault="00F90BDC"/>
    <w:p w14:paraId="39D577A3" w14:textId="77777777" w:rsidR="00F90BDC" w:rsidRDefault="00F90BDC">
      <w:r xmlns:w="http://schemas.openxmlformats.org/wordprocessingml/2006/main">
        <w:t xml:space="preserve">2. מתי 16:25 - ישוע קורא לתלמידיו להתכחש לעצמם ולקחת את הצלב שלהם.</w:t>
      </w:r>
    </w:p>
    <w:p w14:paraId="4D5B83A0" w14:textId="77777777" w:rsidR="00F90BDC" w:rsidRDefault="00F90BDC"/>
    <w:p w14:paraId="4AD5820B" w14:textId="77777777" w:rsidR="00F90BDC" w:rsidRDefault="00F90BDC">
      <w:r xmlns:w="http://schemas.openxmlformats.org/wordprocessingml/2006/main">
        <w:t xml:space="preserve">לוקס י"ג:34 ירושלים, ירושלים, ההורגת את הנביאים וסוקלת את הנשלחים אליך; כמה פעמים הייתי מקבץ את בניך, כתרנגולת אוספת את דגליה תחת כנפיה, ולא תרצו!</w:t>
      </w:r>
    </w:p>
    <w:p w14:paraId="7BEAAF91" w14:textId="77777777" w:rsidR="00F90BDC" w:rsidRDefault="00F90BDC"/>
    <w:p w14:paraId="755E4A21" w14:textId="77777777" w:rsidR="00F90BDC" w:rsidRDefault="00F90BDC">
      <w:r xmlns:w="http://schemas.openxmlformats.org/wordprocessingml/2006/main">
        <w:t xml:space="preserve">ישוע מביע את צערו על דחיית ירושלים שלו ואת המסר שלו.</w:t>
      </w:r>
    </w:p>
    <w:p w14:paraId="3D4EC8F4" w14:textId="77777777" w:rsidR="00F90BDC" w:rsidRDefault="00F90BDC"/>
    <w:p w14:paraId="128000F3" w14:textId="77777777" w:rsidR="00F90BDC" w:rsidRDefault="00F90BDC">
      <w:r xmlns:w="http://schemas.openxmlformats.org/wordprocessingml/2006/main">
        <w:t xml:space="preserve">1. "צער הדחייה"</w:t>
      </w:r>
    </w:p>
    <w:p w14:paraId="53B1289E" w14:textId="77777777" w:rsidR="00F90BDC" w:rsidRDefault="00F90BDC"/>
    <w:p w14:paraId="4E701408" w14:textId="77777777" w:rsidR="00F90BDC" w:rsidRDefault="00F90BDC">
      <w:r xmlns:w="http://schemas.openxmlformats.org/wordprocessingml/2006/main">
        <w:t xml:space="preserve">2. "הזמנת אלוהים לירושלים"</w:t>
      </w:r>
    </w:p>
    <w:p w14:paraId="3CBD608E" w14:textId="77777777" w:rsidR="00F90BDC" w:rsidRDefault="00F90BDC"/>
    <w:p w14:paraId="482E05C5" w14:textId="77777777" w:rsidR="00F90BDC" w:rsidRDefault="00F90BDC">
      <w:r xmlns:w="http://schemas.openxmlformats.org/wordprocessingml/2006/main">
        <w:t xml:space="preserve">1. ירמיהו יז, יג - "ה', תקוות ישראל, יבושו כל העוזבים אותך, והסורים </w:t>
      </w:r>
      <w:r xmlns:w="http://schemas.openxmlformats.org/wordprocessingml/2006/main">
        <w:lastRenderedPageBreak xmlns:w="http://schemas.openxmlformats.org/wordprocessingml/2006/main"/>
      </w:r>
      <w:r xmlns:w="http://schemas.openxmlformats.org/wordprocessingml/2006/main">
        <w:t xml:space="preserve">ממני כתובים בארץ, כי עזבו את ה' מעיין מים חיים. "</w:t>
      </w:r>
    </w:p>
    <w:p w14:paraId="28A03CC5" w14:textId="77777777" w:rsidR="00F90BDC" w:rsidRDefault="00F90BDC"/>
    <w:p w14:paraId="2648221E" w14:textId="77777777" w:rsidR="00F90BDC" w:rsidRDefault="00F90BDC">
      <w:r xmlns:w="http://schemas.openxmlformats.org/wordprocessingml/2006/main">
        <w:t xml:space="preserve">2. ישעיהו ל"ג, ג - "מבוזה ודחוי מבני אדם, איש עצבות ויגון, והסתרנו פנינו מפניו, נבזה ולא הערכנו אותו".</w:t>
      </w:r>
    </w:p>
    <w:p w14:paraId="3851967E" w14:textId="77777777" w:rsidR="00F90BDC" w:rsidRDefault="00F90BDC"/>
    <w:p w14:paraId="2D071F17" w14:textId="77777777" w:rsidR="00F90BDC" w:rsidRDefault="00F90BDC">
      <w:r xmlns:w="http://schemas.openxmlformats.org/wordprocessingml/2006/main">
        <w:t xml:space="preserve">לוקס 13:35 הנה ביתכם נותר לכם שומם: ואמנם אני אומר לכם לא תראו אותי עד בוא הזמן שתאמרו ברוך הבא בשם ה'.</w:t>
      </w:r>
    </w:p>
    <w:p w14:paraId="05407B7E" w14:textId="77777777" w:rsidR="00F90BDC" w:rsidRDefault="00F90BDC"/>
    <w:p w14:paraId="15CE44DA" w14:textId="77777777" w:rsidR="00F90BDC" w:rsidRDefault="00F90BDC">
      <w:r xmlns:w="http://schemas.openxmlformats.org/wordprocessingml/2006/main">
        <w:t xml:space="preserve">ישוע אומר לקבוצת אנשים שביתם יישאר שומם והם לא יראו אותו שוב עד שהם יכירו בו כמשיח.</w:t>
      </w:r>
    </w:p>
    <w:p w14:paraId="25341BE4" w14:textId="77777777" w:rsidR="00F90BDC" w:rsidRDefault="00F90BDC"/>
    <w:p w14:paraId="5B1EB23F" w14:textId="77777777" w:rsidR="00F90BDC" w:rsidRDefault="00F90BDC">
      <w:r xmlns:w="http://schemas.openxmlformats.org/wordprocessingml/2006/main">
        <w:t xml:space="preserve">1. חשיבות ההכרה בישוע כמשיח.</w:t>
      </w:r>
    </w:p>
    <w:p w14:paraId="43A91279" w14:textId="77777777" w:rsidR="00F90BDC" w:rsidRDefault="00F90BDC"/>
    <w:p w14:paraId="483681E6" w14:textId="77777777" w:rsidR="00F90BDC" w:rsidRDefault="00F90BDC">
      <w:r xmlns:w="http://schemas.openxmlformats.org/wordprocessingml/2006/main">
        <w:t xml:space="preserve">2. ההבטחה לשיקום וסליחה באמצעות קבלת ישוע כאדון.</w:t>
      </w:r>
    </w:p>
    <w:p w14:paraId="6E223B81" w14:textId="77777777" w:rsidR="00F90BDC" w:rsidRDefault="00F90BDC"/>
    <w:p w14:paraId="3251B3BB" w14:textId="77777777" w:rsidR="00F90BDC" w:rsidRDefault="00F90BDC">
      <w:r xmlns:w="http://schemas.openxmlformats.org/wordprocessingml/2006/main">
        <w:t xml:space="preserve">1. ישעיהו 40:1-3 - נחמו, נחמו את עמי, נאום אלוהיך.</w:t>
      </w:r>
    </w:p>
    <w:p w14:paraId="0368EE1F" w14:textId="77777777" w:rsidR="00F90BDC" w:rsidRDefault="00F90BDC"/>
    <w:p w14:paraId="6B83BEED" w14:textId="77777777" w:rsidR="00F90BDC" w:rsidRDefault="00F90BDC">
      <w:r xmlns:w="http://schemas.openxmlformats.org/wordprocessingml/2006/main">
        <w:t xml:space="preserve">2. יוחנן י"ד 6 - ישוע אמר לו, אני הדרך, האמת והחיים: איש לא בא אל האב אלא על ידי.</w:t>
      </w:r>
    </w:p>
    <w:p w14:paraId="3840759F" w14:textId="77777777" w:rsidR="00F90BDC" w:rsidRDefault="00F90BDC"/>
    <w:p w14:paraId="6EE3EA4D" w14:textId="77777777" w:rsidR="00F90BDC" w:rsidRDefault="00F90BDC">
      <w:r xmlns:w="http://schemas.openxmlformats.org/wordprocessingml/2006/main">
        <w:t xml:space="preserve">לוקס 14 כולל את תורתו של ישוע על ענווה, מחיר התלמידות, ואת המשלים של המשתה הגדול ובונה המגדלים.</w:t>
      </w:r>
    </w:p>
    <w:p w14:paraId="38A07AF1" w14:textId="77777777" w:rsidR="00F90BDC" w:rsidRDefault="00F90BDC"/>
    <w:p w14:paraId="7F9949D6" w14:textId="77777777" w:rsidR="00F90BDC" w:rsidRDefault="00F90BDC">
      <w:r xmlns:w="http://schemas.openxmlformats.org/wordprocessingml/2006/main">
        <w:t xml:space="preserve">פסקה 1: הפרק מתחיל עם ישוע מרפא אדם חולה בשבת בביתו של פרושים, וקורא תיגר על הפרשנויות החוקיות שלהם לשמירת השבת (לוקס י"ד:1-6). בהתבוננות כיצד האורחים בחרו מקומות של כבוד בארוחה, הוא שיתף משלם המייעץ להם לתפוס מקומות נמוכים יותר בסעודות כדי שיוזמנו להתקדם יותר במקום להתבקש לוותר על מקומותיהם עבור אורחים נכבדים יותר. הוראה זו מדגישה את הענווה והופכת </w:t>
      </w:r>
      <w:r xmlns:w="http://schemas.openxmlformats.org/wordprocessingml/2006/main">
        <w:lastRenderedPageBreak xmlns:w="http://schemas.openxmlformats.org/wordprocessingml/2006/main"/>
      </w:r>
      <w:r xmlns:w="http://schemas.openxmlformats.org/wordprocessingml/2006/main">
        <w:t xml:space="preserve">את ערכי העולם – "כי כל המתנשאים ישפילו, והמשפילים יתנשאו" (לוקס י"ד, ז-יא).</w:t>
      </w:r>
    </w:p>
    <w:p w14:paraId="36B2923A" w14:textId="77777777" w:rsidR="00F90BDC" w:rsidRDefault="00F90BDC"/>
    <w:p w14:paraId="7BA07BBB" w14:textId="77777777" w:rsidR="00F90BDC" w:rsidRDefault="00F90BDC">
      <w:r xmlns:w="http://schemas.openxmlformats.org/wordprocessingml/2006/main">
        <w:t xml:space="preserve">פסקה 2: כשהוא ממשיך את הוראתו במהלך הארוחה הזו, ישוע יעץ למארחו לא להזמין חברים, אחים או שכנים עשירים שיכולים להשיב, אלא להזמין עיוורים עניים נכים צולעים שאינם יכולים לגמול ובכך להבטיח שכר תחיית צדיקים. לאחר מכן הוא סיפר את המשל המשתה הגדול שבו מוזמנים רבים מצאו תירוצים לא להשתתף, אז בית האדון הורה למשרתים לצאת לכבישים נתיבי מדינה יכריח אנשים לבוא לביתי יהיה מלא, דבר המצביע על ממלכת ההזמנה הכוללת של אלוהים, במיוחד אלה שדחיית החברה השולית על ידי שאננים מרוצים מעצמם (לוקס 14 :12-24).</w:t>
      </w:r>
    </w:p>
    <w:p w14:paraId="56B7ABC5" w14:textId="77777777" w:rsidR="00F90BDC" w:rsidRDefault="00F90BDC"/>
    <w:p w14:paraId="5F4581B3" w14:textId="77777777" w:rsidR="00F90BDC" w:rsidRDefault="00F90BDC">
      <w:r xmlns:w="http://schemas.openxmlformats.org/wordprocessingml/2006/main">
        <w:t xml:space="preserve">פסקה שלישית: המונים גדולים עקבו אחר ישוע והוא פנה אליהם ואמר שכל מי שבא אליו חייב לשנוא אבא אם אישה ילדים אחים אחיות כן אפילו חיים משלו אחרת לא יכול להיות תלמיד מי שלא נושא צלב לא יכול ללכת אחריו תלמידו. שפה חזקה זו משמשת כדי להדגיש מחויבות מוחלטת הנדרשת לתלמידים על פני כל נאמנות משפחתית יחסית אחרת. הוא המחיש זאת עוד יותר באמצעות שני משלים - אחד על מגדל בנאי אחר מלך אחר יוצא למלחמה. שניהם מדגישים חשיבות לספור עלות לפני התחייבות כזו להבטיח יכולת מלאה להתמודד עם משימה בקונפליקט תוך שימת דגש על שיקול מפוכח הכחשה עצמית נדרשת עקוב אחריו (לוקס י"ד:25-33). הפרק מסתיים במטאפורה של מלח מלח את איכותו המשמרת, אך אם יאבד את המליחות, אין דרך לעשות מלח שוב, ולכן לא אדמה טובה ולא זבל נזרקת החוצה מזהירה שתלמידים שומרים על איכות ייחודית להשפעה בעולם אחרת הם יהפכו חסרי תועלת לבלתי יעילים (לוקס 14:34-35).</w:t>
      </w:r>
    </w:p>
    <w:p w14:paraId="088DA7C4" w14:textId="77777777" w:rsidR="00F90BDC" w:rsidRDefault="00F90BDC"/>
    <w:p w14:paraId="3D69C7B8" w14:textId="77777777" w:rsidR="00F90BDC" w:rsidRDefault="00F90BDC"/>
    <w:p w14:paraId="1E1FBC8E" w14:textId="77777777" w:rsidR="00F90BDC" w:rsidRDefault="00F90BDC">
      <w:r xmlns:w="http://schemas.openxmlformats.org/wordprocessingml/2006/main">
        <w:t xml:space="preserve">לוקס 14:1 ויהי בבואו לביתו של אחד מראשי הפרושים לאכול לחם ביום השבת, וצפו בו.</w:t>
      </w:r>
    </w:p>
    <w:p w14:paraId="42915DD7" w14:textId="77777777" w:rsidR="00F90BDC" w:rsidRDefault="00F90BDC"/>
    <w:p w14:paraId="5DC9DB2B" w14:textId="77777777" w:rsidR="00F90BDC" w:rsidRDefault="00F90BDC">
      <w:r xmlns:w="http://schemas.openxmlformats.org/wordprocessingml/2006/main">
        <w:t xml:space="preserve">ישוע הלך לביתו של אחד מראשי הפרושים לאכול לחם ביום השבת, והפרושים צפו בו.</w:t>
      </w:r>
    </w:p>
    <w:p w14:paraId="23E9E733" w14:textId="77777777" w:rsidR="00F90BDC" w:rsidRDefault="00F90BDC"/>
    <w:p w14:paraId="5F575C8D" w14:textId="77777777" w:rsidR="00F90BDC" w:rsidRDefault="00F90BDC">
      <w:r xmlns:w="http://schemas.openxmlformats.org/wordprocessingml/2006/main">
        <w:t xml:space="preserve">1. הבכורה של ישו: איך ישוע קרא תיגר על הנורמות של זמנו</w:t>
      </w:r>
    </w:p>
    <w:p w14:paraId="358682F0" w14:textId="77777777" w:rsidR="00F90BDC" w:rsidRDefault="00F90BDC"/>
    <w:p w14:paraId="0459F261" w14:textId="77777777" w:rsidR="00F90BDC" w:rsidRDefault="00F90BDC">
      <w:r xmlns:w="http://schemas.openxmlformats.org/wordprocessingml/2006/main">
        <w:t xml:space="preserve">2. השבת: הזדמנות להרהר בנוכחותו של ישוע בחיינו</w:t>
      </w:r>
    </w:p>
    <w:p w14:paraId="09B427C4" w14:textId="77777777" w:rsidR="00F90BDC" w:rsidRDefault="00F90BDC"/>
    <w:p w14:paraId="5F664A57" w14:textId="77777777" w:rsidR="00F90BDC" w:rsidRDefault="00F90BDC">
      <w:r xmlns:w="http://schemas.openxmlformats.org/wordprocessingml/2006/main">
        <w:t xml:space="preserve">1. מתי ה' 17-20 - "אל תחשבו כי באתי להשמיד את התורה או את הנביאים: לא באתי להשמיד אלא להגשים. כי באמת אני אומר לכם עד יעברו השמים והארץ אחד. בשום אופן לא יעברו כתב או כיתוב אחד מהחוק, עד שהכול יתקיים."</w:t>
      </w:r>
    </w:p>
    <w:p w14:paraId="723ED806" w14:textId="77777777" w:rsidR="00F90BDC" w:rsidRDefault="00F90BDC"/>
    <w:p w14:paraId="6FF25803" w14:textId="77777777" w:rsidR="00F90BDC" w:rsidRDefault="00F90BDC">
      <w:r xmlns:w="http://schemas.openxmlformats.org/wordprocessingml/2006/main">
        <w:t xml:space="preserve">2. קולוסים ב' 16-17 - "אל תשפוט אתכם בבשר או במשקה או בחג או בחדש או בימות השבת: שהם צל לבאות. אבל הגוף הוא של המשיח."</w:t>
      </w:r>
    </w:p>
    <w:p w14:paraId="3F27526B" w14:textId="77777777" w:rsidR="00F90BDC" w:rsidRDefault="00F90BDC"/>
    <w:p w14:paraId="629198ED" w14:textId="77777777" w:rsidR="00F90BDC" w:rsidRDefault="00F90BDC">
      <w:r xmlns:w="http://schemas.openxmlformats.org/wordprocessingml/2006/main">
        <w:t xml:space="preserve">לוקס 14:2 והנה איש אחד היה לפניו אשר היה חולה.</w:t>
      </w:r>
    </w:p>
    <w:p w14:paraId="06A4B5EF" w14:textId="77777777" w:rsidR="00F90BDC" w:rsidRDefault="00F90BDC"/>
    <w:p w14:paraId="77E452A2" w14:textId="77777777" w:rsidR="00F90BDC" w:rsidRDefault="00F90BDC">
      <w:r xmlns:w="http://schemas.openxmlformats.org/wordprocessingml/2006/main">
        <w:t xml:space="preserve">ישוע ריפא אדם עם נזלת.</w:t>
      </w:r>
    </w:p>
    <w:p w14:paraId="0D4315A1" w14:textId="77777777" w:rsidR="00F90BDC" w:rsidRDefault="00F90BDC"/>
    <w:p w14:paraId="61A16FDE" w14:textId="77777777" w:rsidR="00F90BDC" w:rsidRDefault="00F90BDC">
      <w:r xmlns:w="http://schemas.openxmlformats.org/wordprocessingml/2006/main">
        <w:t xml:space="preserve">1. כוחו המרפא של ישוע התגלה באמצעות מעשי חמלה.</w:t>
      </w:r>
    </w:p>
    <w:p w14:paraId="094D8233" w14:textId="77777777" w:rsidR="00F90BDC" w:rsidRDefault="00F90BDC"/>
    <w:p w14:paraId="7D889D3D" w14:textId="77777777" w:rsidR="00F90BDC" w:rsidRDefault="00F90BDC">
      <w:r xmlns:w="http://schemas.openxmlformats.org/wordprocessingml/2006/main">
        <w:t xml:space="preserve">2. חשיבות האמונה בזמנים של סבל פיזי.</w:t>
      </w:r>
    </w:p>
    <w:p w14:paraId="7D052EA2" w14:textId="77777777" w:rsidR="00F90BDC" w:rsidRDefault="00F90BDC"/>
    <w:p w14:paraId="4ADAF842" w14:textId="77777777" w:rsidR="00F90BDC" w:rsidRDefault="00F90BDC">
      <w:r xmlns:w="http://schemas.openxmlformats.org/wordprocessingml/2006/main">
        <w:t xml:space="preserve">1. מתי 9:35 "וילך ישוע בכל הערים והכפרים, לימד בבתי הכנסת שלהם והכריז את בשורת המלכות וריפא כל מחלה וכל צרה".</w:t>
      </w:r>
    </w:p>
    <w:p w14:paraId="4D72DC1C" w14:textId="77777777" w:rsidR="00F90BDC" w:rsidRDefault="00F90BDC"/>
    <w:p w14:paraId="4A72F9BC" w14:textId="77777777" w:rsidR="00F90BDC" w:rsidRDefault="00F90BDC">
      <w:r xmlns:w="http://schemas.openxmlformats.org/wordprocessingml/2006/main">
        <w:t xml:space="preserve">2. לוקס 18:42 "ויאמר לו ישוע: קבל את ראייתך; אמונתך עשתה אותך בריא'".</w:t>
      </w:r>
    </w:p>
    <w:p w14:paraId="37E379CA" w14:textId="77777777" w:rsidR="00F90BDC" w:rsidRDefault="00F90BDC"/>
    <w:p w14:paraId="2CC401B7" w14:textId="77777777" w:rsidR="00F90BDC" w:rsidRDefault="00F90BDC">
      <w:r xmlns:w="http://schemas.openxmlformats.org/wordprocessingml/2006/main">
        <w:t xml:space="preserve">לוקס 14:3 וישוע ענה לדבר אל המשפטנים והפרושים לאמר האם מותר לרפא ביום השבת?</w:t>
      </w:r>
    </w:p>
    <w:p w14:paraId="7682A052" w14:textId="77777777" w:rsidR="00F90BDC" w:rsidRDefault="00F90BDC"/>
    <w:p w14:paraId="0C4D57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ישוע שאל את עורכי הדין והפרושים אם מותר לרפא ביום השבת.</w:t>
      </w:r>
    </w:p>
    <w:p w14:paraId="0E27C6C9" w14:textId="77777777" w:rsidR="00F90BDC" w:rsidRDefault="00F90BDC"/>
    <w:p w14:paraId="2701B3D6" w14:textId="77777777" w:rsidR="00F90BDC" w:rsidRDefault="00F90BDC">
      <w:r xmlns:w="http://schemas.openxmlformats.org/wordprocessingml/2006/main">
        <w:t xml:space="preserve">1. כוח הריפוי: חקר טבעם מעניק החיים של הניסים של ישוע</w:t>
      </w:r>
    </w:p>
    <w:p w14:paraId="075CCFAB" w14:textId="77777777" w:rsidR="00F90BDC" w:rsidRDefault="00F90BDC"/>
    <w:p w14:paraId="0E978C12" w14:textId="77777777" w:rsidR="00F90BDC" w:rsidRDefault="00F90BDC">
      <w:r xmlns:w="http://schemas.openxmlformats.org/wordprocessingml/2006/main">
        <w:t xml:space="preserve">2. שמירת שבת: בחינת מצוות מנוחה ושמחה</w:t>
      </w:r>
    </w:p>
    <w:p w14:paraId="66E543D0" w14:textId="77777777" w:rsidR="00F90BDC" w:rsidRDefault="00F90BDC"/>
    <w:p w14:paraId="04676206" w14:textId="77777777" w:rsidR="00F90BDC" w:rsidRDefault="00F90BDC">
      <w:r xmlns:w="http://schemas.openxmlformats.org/wordprocessingml/2006/main">
        <w:t xml:space="preserve">1. מרקוס ג':1-6 - ישוע מרפא אדם עם יד קמלה</w:t>
      </w:r>
    </w:p>
    <w:p w14:paraId="0D284365" w14:textId="77777777" w:rsidR="00F90BDC" w:rsidRDefault="00F90BDC"/>
    <w:p w14:paraId="5CAE2A8B" w14:textId="77777777" w:rsidR="00F90BDC" w:rsidRDefault="00F90BDC">
      <w:r xmlns:w="http://schemas.openxmlformats.org/wordprocessingml/2006/main">
        <w:t xml:space="preserve">2. ישעיהו ל"ח 13-14 - שמירת השבת כמעשה פולחן</w:t>
      </w:r>
    </w:p>
    <w:p w14:paraId="20A300D2" w14:textId="77777777" w:rsidR="00F90BDC" w:rsidRDefault="00F90BDC"/>
    <w:p w14:paraId="28634877" w14:textId="77777777" w:rsidR="00F90BDC" w:rsidRDefault="00F90BDC">
      <w:r xmlns:w="http://schemas.openxmlformats.org/wordprocessingml/2006/main">
        <w:t xml:space="preserve">לוקס 14:4 והם שתקו. וַיִּקַּח אוֹתוֹ, וַיַּרְפֵּא אוֹתוֹ, וַיֵּלֶךְ;</w:t>
      </w:r>
    </w:p>
    <w:p w14:paraId="03DFBE59" w14:textId="77777777" w:rsidR="00F90BDC" w:rsidRDefault="00F90BDC"/>
    <w:p w14:paraId="399609E4" w14:textId="77777777" w:rsidR="00F90BDC" w:rsidRDefault="00F90BDC">
      <w:r xmlns:w="http://schemas.openxmlformats.org/wordprocessingml/2006/main">
        <w:t xml:space="preserve">ישוע הראה חמלה ורחמים בכך שלקח אדם ביד קמלה, ריפא אותו ושחרר אותו.</w:t>
      </w:r>
    </w:p>
    <w:p w14:paraId="4C063416" w14:textId="77777777" w:rsidR="00F90BDC" w:rsidRDefault="00F90BDC"/>
    <w:p w14:paraId="25091C0A" w14:textId="77777777" w:rsidR="00F90BDC" w:rsidRDefault="00F90BDC">
      <w:r xmlns:w="http://schemas.openxmlformats.org/wordprocessingml/2006/main">
        <w:t xml:space="preserve">1. החמלה והרחמים של אלוהים: איך ישוע שינה את חייו של אדם</w:t>
      </w:r>
    </w:p>
    <w:p w14:paraId="6985829F" w14:textId="77777777" w:rsidR="00F90BDC" w:rsidRDefault="00F90BDC"/>
    <w:p w14:paraId="41F1098B" w14:textId="77777777" w:rsidR="00F90BDC" w:rsidRDefault="00F90BDC">
      <w:r xmlns:w="http://schemas.openxmlformats.org/wordprocessingml/2006/main">
        <w:t xml:space="preserve">2. מציאת חופש באמצעות כוח הריפוי של ישוע</w:t>
      </w:r>
    </w:p>
    <w:p w14:paraId="5707F608" w14:textId="77777777" w:rsidR="00F90BDC" w:rsidRDefault="00F90BDC"/>
    <w:p w14:paraId="67767742" w14:textId="77777777" w:rsidR="00F90BDC" w:rsidRDefault="00F90BDC">
      <w:r xmlns:w="http://schemas.openxmlformats.org/wordprocessingml/2006/main">
        <w:t xml:space="preserve">1. ג'יימס ה' 15 - "ותפילת האמונה תציל את החולה, וה' יקים אותו. ואם עשה חטאים, יסלח לו".</w:t>
      </w:r>
    </w:p>
    <w:p w14:paraId="46C9FD76" w14:textId="77777777" w:rsidR="00F90BDC" w:rsidRDefault="00F90BDC"/>
    <w:p w14:paraId="4E0D7394" w14:textId="77777777" w:rsidR="00F90BDC" w:rsidRDefault="00F90BDC">
      <w:r xmlns:w="http://schemas.openxmlformats.org/wordprocessingml/2006/main">
        <w:t xml:space="preserve">2. ישעיהו ל"ג 4-5 - "ודאי הוא נשא את יגוננו ונשא את צערנו; ובכל זאת הערכנו אותו מוכה, מוכה על ידי אלוהים, ומצוק. אבל הוא נפצע על עבירותינו; הוא נמחץ על עוונותינו; עליו היסוס שהביא לנו שלום ובפסיו נרפאנו".</w:t>
      </w:r>
    </w:p>
    <w:p w14:paraId="7517DB31" w14:textId="77777777" w:rsidR="00F90BDC" w:rsidRDefault="00F90BDC"/>
    <w:p w14:paraId="2F40CC4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לוקס 14:5 וענה להם לאמר למי מכם יפול חמור או שור בבור, ולא יוציאו מיד ביום השבת?</w:t>
      </w:r>
    </w:p>
    <w:p w14:paraId="63E8B15A" w14:textId="77777777" w:rsidR="00F90BDC" w:rsidRDefault="00F90BDC"/>
    <w:p w14:paraId="70E8BE6E" w14:textId="77777777" w:rsidR="00F90BDC" w:rsidRDefault="00F90BDC">
      <w:r xmlns:w="http://schemas.openxmlformats.org/wordprocessingml/2006/main">
        <w:t xml:space="preserve">קטע זה מלוקס 14:5 מציג את תורתו של ישוע על חשיבות הרחמים על שמירת השבת.</w:t>
      </w:r>
    </w:p>
    <w:p w14:paraId="2BDE8204" w14:textId="77777777" w:rsidR="00F90BDC" w:rsidRDefault="00F90BDC"/>
    <w:p w14:paraId="122E9744" w14:textId="77777777" w:rsidR="00F90BDC" w:rsidRDefault="00F90BDC">
      <w:r xmlns:w="http://schemas.openxmlformats.org/wordprocessingml/2006/main">
        <w:t xml:space="preserve">1. הרחמים של אלוהים גדולים יותר מכללים: חמלה על טקס</w:t>
      </w:r>
    </w:p>
    <w:p w14:paraId="206DCDF1" w14:textId="77777777" w:rsidR="00F90BDC" w:rsidRDefault="00F90BDC"/>
    <w:p w14:paraId="2F825FE8" w14:textId="77777777" w:rsidR="00F90BDC" w:rsidRDefault="00F90BDC">
      <w:r xmlns:w="http://schemas.openxmlformats.org/wordprocessingml/2006/main">
        <w:t xml:space="preserve">2. מסר האהבה והחמלה של ישוע: הגדרת סדר העדיפויות שלנו נכון</w:t>
      </w:r>
    </w:p>
    <w:p w14:paraId="37A61A74" w14:textId="77777777" w:rsidR="00F90BDC" w:rsidRDefault="00F90BDC"/>
    <w:p w14:paraId="7A519F71" w14:textId="77777777" w:rsidR="00F90BDC" w:rsidRDefault="00F90BDC">
      <w:r xmlns:w="http://schemas.openxmlformats.org/wordprocessingml/2006/main">
        <w:t xml:space="preserve">1. מתי יב 1-14; הוראתו של ישוע שאהבה ורחמים צריכים לעלות על החוק.</w:t>
      </w:r>
    </w:p>
    <w:p w14:paraId="285EA0F2" w14:textId="77777777" w:rsidR="00F90BDC" w:rsidRDefault="00F90BDC"/>
    <w:p w14:paraId="51513729" w14:textId="77777777" w:rsidR="00F90BDC" w:rsidRDefault="00F90BDC">
      <w:r xmlns:w="http://schemas.openxmlformats.org/wordprocessingml/2006/main">
        <w:t xml:space="preserve">2. תהילים 145:8-9; אהבתו וחמלו של אלוהים נמשכים לנצח.</w:t>
      </w:r>
    </w:p>
    <w:p w14:paraId="33BDF22B" w14:textId="77777777" w:rsidR="00F90BDC" w:rsidRDefault="00F90BDC"/>
    <w:p w14:paraId="19002009" w14:textId="77777777" w:rsidR="00F90BDC" w:rsidRDefault="00F90BDC">
      <w:r xmlns:w="http://schemas.openxmlformats.org/wordprocessingml/2006/main">
        <w:t xml:space="preserve">לוקס 14:6 ולא יכלו להשיב לו שוב על הדברים האלה.</w:t>
      </w:r>
    </w:p>
    <w:p w14:paraId="34D9A687" w14:textId="77777777" w:rsidR="00F90BDC" w:rsidRDefault="00F90BDC"/>
    <w:p w14:paraId="1CD657CC" w14:textId="77777777" w:rsidR="00F90BDC" w:rsidRDefault="00F90BDC">
      <w:r xmlns:w="http://schemas.openxmlformats.org/wordprocessingml/2006/main">
        <w:t xml:space="preserve">האנשים בקהל לא הצליחו להגיב לדבריו של ישוע.</w:t>
      </w:r>
    </w:p>
    <w:p w14:paraId="65F2DCE9" w14:textId="77777777" w:rsidR="00F90BDC" w:rsidRDefault="00F90BDC"/>
    <w:p w14:paraId="3111D281" w14:textId="77777777" w:rsidR="00F90BDC" w:rsidRDefault="00F90BDC">
      <w:r xmlns:w="http://schemas.openxmlformats.org/wordprocessingml/2006/main">
        <w:t xml:space="preserve">1. אל לנו לפחד לערער על סמכות ולשאול שאלות.</w:t>
      </w:r>
    </w:p>
    <w:p w14:paraId="13C55C02" w14:textId="77777777" w:rsidR="00F90BDC" w:rsidRDefault="00F90BDC"/>
    <w:p w14:paraId="15677499" w14:textId="77777777" w:rsidR="00F90BDC" w:rsidRDefault="00F90BDC">
      <w:r xmlns:w="http://schemas.openxmlformats.org/wordprocessingml/2006/main">
        <w:t xml:space="preserve">2. עלינו להיות צנועים ולא לפחד להודות כשאין לנו תשובות.</w:t>
      </w:r>
    </w:p>
    <w:p w14:paraId="3CF0CA14" w14:textId="77777777" w:rsidR="00F90BDC" w:rsidRDefault="00F90BDC"/>
    <w:p w14:paraId="7C853974" w14:textId="77777777" w:rsidR="00F90BDC" w:rsidRDefault="00F90BDC">
      <w:r xmlns:w="http://schemas.openxmlformats.org/wordprocessingml/2006/main">
        <w:t xml:space="preserve">1. משלי כ"ט 20 - "האם אתה רואה אדם שנמהר בדבריו? יש יותר תקווה לטיפש מאשר לו".</w:t>
      </w:r>
    </w:p>
    <w:p w14:paraId="1DFA0F54" w14:textId="77777777" w:rsidR="00F90BDC" w:rsidRDefault="00F90BDC"/>
    <w:p w14:paraId="1D2ACA7B" w14:textId="77777777" w:rsidR="00F90BDC" w:rsidRDefault="00F90BDC">
      <w:r xmlns:w="http://schemas.openxmlformats.org/wordprocessingml/2006/main">
        <w:t xml:space="preserve">2. ג'יימס א' 19 - "דעו זאת, אחיי האהובים: תנו לכל אדם למהר לשמוע, לאט לדבר, לאט לכעוס."</w:t>
      </w:r>
    </w:p>
    <w:p w14:paraId="0DA696AC" w14:textId="77777777" w:rsidR="00F90BDC" w:rsidRDefault="00F90BDC"/>
    <w:p w14:paraId="4AEEEA9F" w14:textId="77777777" w:rsidR="00F90BDC" w:rsidRDefault="00F90BDC">
      <w:r xmlns:w="http://schemas.openxmlformats.org/wordprocessingml/2006/main">
        <w:t xml:space="preserve">לוקס 14:7 והוא הוציא משל לאלה שהוזמנו, כאשר סימן כיצד בחרו את החדרים הראשיים; אומר להם,</w:t>
      </w:r>
    </w:p>
    <w:p w14:paraId="4AABC10F" w14:textId="77777777" w:rsidR="00F90BDC" w:rsidRDefault="00F90BDC"/>
    <w:p w14:paraId="3A1A3A7C" w14:textId="77777777" w:rsidR="00F90BDC" w:rsidRDefault="00F90BDC">
      <w:r xmlns:w="http://schemas.openxmlformats.org/wordprocessingml/2006/main">
        <w:t xml:space="preserve">המשל על ישוע לאלה שבמשתה מעודד ענווה והערכה לזולת.</w:t>
      </w:r>
    </w:p>
    <w:p w14:paraId="1B427F51" w14:textId="77777777" w:rsidR="00F90BDC" w:rsidRDefault="00F90BDC"/>
    <w:p w14:paraId="611AF8DA" w14:textId="77777777" w:rsidR="00F90BDC" w:rsidRDefault="00F90BDC">
      <w:r xmlns:w="http://schemas.openxmlformats.org/wordprocessingml/2006/main">
        <w:t xml:space="preserve">1: "כוחה של ענווה"</w:t>
      </w:r>
    </w:p>
    <w:p w14:paraId="62C9A666" w14:textId="77777777" w:rsidR="00F90BDC" w:rsidRDefault="00F90BDC"/>
    <w:p w14:paraId="6D0183C6" w14:textId="77777777" w:rsidR="00F90BDC" w:rsidRDefault="00F90BDC">
      <w:r xmlns:w="http://schemas.openxmlformats.org/wordprocessingml/2006/main">
        <w:t xml:space="preserve">2: "הברכת להעריך אחרים"</w:t>
      </w:r>
    </w:p>
    <w:p w14:paraId="6E293245" w14:textId="77777777" w:rsidR="00F90BDC" w:rsidRDefault="00F90BDC"/>
    <w:p w14:paraId="3D7A7E46" w14:textId="77777777" w:rsidR="00F90BDC" w:rsidRDefault="00F90BDC">
      <w:r xmlns:w="http://schemas.openxmlformats.org/wordprocessingml/2006/main">
        <w:t xml:space="preserve">1: פיליפאים 2:3-5 - "לא תעשו דבר מתוך שאפתנות אנוכית או התנשאות שווא. במקום זאת, בענווה, העריכו אחרים מעל עצמכם, לא מסתכלים על האינטרסים שלכם אלא כל אחד מכם לאינטרסים של האחרים."</w:t>
      </w:r>
    </w:p>
    <w:p w14:paraId="1F4B0AFD" w14:textId="77777777" w:rsidR="00F90BDC" w:rsidRDefault="00F90BDC"/>
    <w:p w14:paraId="1CF1514C" w14:textId="77777777" w:rsidR="00F90BDC" w:rsidRDefault="00F90BDC">
      <w:r xmlns:w="http://schemas.openxmlformats.org/wordprocessingml/2006/main">
        <w:t xml:space="preserve">ב': ג'יימס ד' 10 - "השפילו עצמכם לפני ה', והוא ירים אתכם".</w:t>
      </w:r>
    </w:p>
    <w:p w14:paraId="70C88BBA" w14:textId="77777777" w:rsidR="00F90BDC" w:rsidRDefault="00F90BDC"/>
    <w:p w14:paraId="58A54479" w14:textId="77777777" w:rsidR="00F90BDC" w:rsidRDefault="00F90BDC">
      <w:r xmlns:w="http://schemas.openxmlformats.org/wordprocessingml/2006/main">
        <w:t xml:space="preserve">לוקס 14:8 כאשר אתה מוזמן מכל אדם לחתונה, אל תשב בחדר העליון; שמא אדם מכובד יותר מכפי שתצטווה עליו;</w:t>
      </w:r>
    </w:p>
    <w:p w14:paraId="5740B0FE" w14:textId="77777777" w:rsidR="00F90BDC" w:rsidRDefault="00F90BDC"/>
    <w:p w14:paraId="67D2F4B6" w14:textId="77777777" w:rsidR="00F90BDC" w:rsidRDefault="00F90BDC">
      <w:r xmlns:w="http://schemas.openxmlformats.org/wordprocessingml/2006/main">
        <w:t xml:space="preserve">אסור לשבת בכסא הכבוד הגבוה ביותר כשמזמינים אותו לחתונה או להתכנסות אחרת, מכיוון שאולי נוכח מישהו חשוב ממנו.</w:t>
      </w:r>
    </w:p>
    <w:p w14:paraId="2302CE4C" w14:textId="77777777" w:rsidR="00F90BDC" w:rsidRDefault="00F90BDC"/>
    <w:p w14:paraId="3DB10DD4" w14:textId="77777777" w:rsidR="00F90BDC" w:rsidRDefault="00F90BDC">
      <w:r xmlns:w="http://schemas.openxmlformats.org/wordprocessingml/2006/main">
        <w:t xml:space="preserve">1) גאווה היא חטא: אל תתנו לזה להוביל אתכם לקחת יותר ממה שמגיע לכם.</w:t>
      </w:r>
    </w:p>
    <w:p w14:paraId="4C6C5E26" w14:textId="77777777" w:rsidR="00F90BDC" w:rsidRDefault="00F90BDC"/>
    <w:p w14:paraId="7464B35D" w14:textId="77777777" w:rsidR="00F90BDC" w:rsidRDefault="00F90BDC">
      <w:r xmlns:w="http://schemas.openxmlformats.org/wordprocessingml/2006/main">
        <w:t xml:space="preserve">2) כבד אחרים לפני עצמך, ותפס את המושב התחתון.</w:t>
      </w:r>
    </w:p>
    <w:p w14:paraId="5641F5A3" w14:textId="77777777" w:rsidR="00F90BDC" w:rsidRDefault="00F90BDC"/>
    <w:p w14:paraId="3B795BFC" w14:textId="77777777" w:rsidR="00F90BDC" w:rsidRDefault="00F90BDC">
      <w:r xmlns:w="http://schemas.openxmlformats.org/wordprocessingml/2006/main">
        <w:t xml:space="preserve">1) פיליפאים 2:3-4: "אל תעשו דבר מתוך שאפתנות אנוכית או התנשאות, אבל בענווה חשבו אחרים חשובים יותר </w:t>
      </w:r>
      <w:r xmlns:w="http://schemas.openxmlformats.org/wordprocessingml/2006/main">
        <w:lastRenderedPageBreak xmlns:w="http://schemas.openxmlformats.org/wordprocessingml/2006/main"/>
      </w:r>
      <w:r xmlns:w="http://schemas.openxmlformats.org/wordprocessingml/2006/main">
        <w:t xml:space="preserve">מעצמכם. תן לכל אחד מכם להסתכל לא רק על האינטרסים שלו, אלא גם על האינטרסים של אחרים."</w:t>
      </w:r>
    </w:p>
    <w:p w14:paraId="39CAB05C" w14:textId="77777777" w:rsidR="00F90BDC" w:rsidRDefault="00F90BDC"/>
    <w:p w14:paraId="2FDC7CC9" w14:textId="77777777" w:rsidR="00F90BDC" w:rsidRDefault="00F90BDC">
      <w:r xmlns:w="http://schemas.openxmlformats.org/wordprocessingml/2006/main">
        <w:t xml:space="preserve">2) משלי כ"ה כ"ז: "לא טוב לאכול הרבה דבש, ולא תפארת לחפש כבודו".</w:t>
      </w:r>
    </w:p>
    <w:p w14:paraId="38ABE9CF" w14:textId="77777777" w:rsidR="00F90BDC" w:rsidRDefault="00F90BDC"/>
    <w:p w14:paraId="36358C48" w14:textId="77777777" w:rsidR="00F90BDC" w:rsidRDefault="00F90BDC">
      <w:r xmlns:w="http://schemas.openxmlformats.org/wordprocessingml/2006/main">
        <w:t xml:space="preserve">לוקס 14:9 ויבוא מי שציווה לך ואליו ואמר לך תן לאיש הזה מקום; ואתה מתחיל בבושה לקחת את החדר הנמוך ביותר.</w:t>
      </w:r>
    </w:p>
    <w:p w14:paraId="3F537714" w14:textId="77777777" w:rsidR="00F90BDC" w:rsidRDefault="00F90BDC"/>
    <w:p w14:paraId="000C1AB4" w14:textId="77777777" w:rsidR="00F90BDC" w:rsidRDefault="00F90BDC">
      <w:r xmlns:w="http://schemas.openxmlformats.org/wordprocessingml/2006/main">
        <w:t xml:space="preserve">ישוע מלמד את החשיבות של ענווה ולתפוס את המקום הנמוך ביותר בהתכנסות.</w:t>
      </w:r>
    </w:p>
    <w:p w14:paraId="6B691619" w14:textId="77777777" w:rsidR="00F90BDC" w:rsidRDefault="00F90BDC"/>
    <w:p w14:paraId="3981AB74" w14:textId="77777777" w:rsidR="00F90BDC" w:rsidRDefault="00F90BDC">
      <w:r xmlns:w="http://schemas.openxmlformats.org/wordprocessingml/2006/main">
        <w:t xml:space="preserve">1. העדיפות של הענווה: ללמוד לתפוס את המקום הנמוך ביותר</w:t>
      </w:r>
    </w:p>
    <w:p w14:paraId="3E9B57AF" w14:textId="77777777" w:rsidR="00F90BDC" w:rsidRDefault="00F90BDC"/>
    <w:p w14:paraId="687FA68B" w14:textId="77777777" w:rsidR="00F90BDC" w:rsidRDefault="00F90BDC">
      <w:r xmlns:w="http://schemas.openxmlformats.org/wordprocessingml/2006/main">
        <w:t xml:space="preserve">2. פרדוקס הגאווה: מדוע ענווה היא המתנה הגדולה ביותר</w:t>
      </w:r>
    </w:p>
    <w:p w14:paraId="042517C3" w14:textId="77777777" w:rsidR="00F90BDC" w:rsidRDefault="00F90BDC"/>
    <w:p w14:paraId="1E0D5195" w14:textId="77777777" w:rsidR="00F90BDC" w:rsidRDefault="00F90BDC">
      <w:r xmlns:w="http://schemas.openxmlformats.org/wordprocessingml/2006/main">
        <w:t xml:space="preserve">1. פיליפאים 2:3-8 "לא תעשה דבר מתוך שאפתנות אנוכית או יוהרה לשווא, אבל בענווה תחשוב על אחרים טוב יותר מעצמך. כל אחד מכם צריך להסתכל לא רק על האינטרסים שלו, אלא גם על האינטרסים של אחרים."</w:t>
      </w:r>
    </w:p>
    <w:p w14:paraId="7FFF8E60" w14:textId="77777777" w:rsidR="00F90BDC" w:rsidRDefault="00F90BDC"/>
    <w:p w14:paraId="0A06037F" w14:textId="77777777" w:rsidR="00F90BDC" w:rsidRDefault="00F90BDC">
      <w:r xmlns:w="http://schemas.openxmlformats.org/wordprocessingml/2006/main">
        <w:t xml:space="preserve">2. ג'יימס ד' 6-10 "אלוהים מתנגד לגאים אך נותן חסד לעניו. הכנעו עצמכם, לפיכך, תחת ידו החזקה של אלוהים, למען ירים אתכם בבוא העת."</w:t>
      </w:r>
    </w:p>
    <w:p w14:paraId="23C0D41D" w14:textId="77777777" w:rsidR="00F90BDC" w:rsidRDefault="00F90BDC"/>
    <w:p w14:paraId="3796201F" w14:textId="77777777" w:rsidR="00F90BDC" w:rsidRDefault="00F90BDC">
      <w:r xmlns:w="http://schemas.openxmlformats.org/wordprocessingml/2006/main">
        <w:t xml:space="preserve">לוקס 14:10 אבל כשתצטרכו, לכו והתיישב בחדר הנמוך ביותר; כדי שיבוא המציווה לך, יאמר לך חבר, עלה למעלה, אז תשתחוה בפני היושבים עמך.</w:t>
      </w:r>
    </w:p>
    <w:p w14:paraId="155B18F6" w14:textId="77777777" w:rsidR="00F90BDC" w:rsidRDefault="00F90BDC"/>
    <w:p w14:paraId="62D944B8" w14:textId="77777777" w:rsidR="00F90BDC" w:rsidRDefault="00F90BDC">
      <w:r xmlns:w="http://schemas.openxmlformats.org/wordprocessingml/2006/main">
        <w:t xml:space="preserve">ישוע מעודד את המוזמנים להיות צנועים ולהיות מוכנים לקבל הזמנה למושב גבוה יותר בנוכחות אחרים.</w:t>
      </w:r>
    </w:p>
    <w:p w14:paraId="442E3F41" w14:textId="77777777" w:rsidR="00F90BDC" w:rsidRDefault="00F90BDC"/>
    <w:p w14:paraId="3D3D76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"קריאתו של ישו לענווה: ההזמנה למושב גבוה יותר"</w:t>
      </w:r>
    </w:p>
    <w:p w14:paraId="79F72CAA" w14:textId="77777777" w:rsidR="00F90BDC" w:rsidRDefault="00F90BDC"/>
    <w:p w14:paraId="1A7969C0" w14:textId="77777777" w:rsidR="00F90BDC" w:rsidRDefault="00F90BDC">
      <w:r xmlns:w="http://schemas.openxmlformats.org/wordprocessingml/2006/main">
        <w:t xml:space="preserve">2. "ברכת הענווה: קצירת שכר הענווה"</w:t>
      </w:r>
    </w:p>
    <w:p w14:paraId="3EDAA51F" w14:textId="77777777" w:rsidR="00F90BDC" w:rsidRDefault="00F90BDC"/>
    <w:p w14:paraId="64FD5CD8" w14:textId="77777777" w:rsidR="00F90BDC" w:rsidRDefault="00F90BDC">
      <w:r xmlns:w="http://schemas.openxmlformats.org/wordprocessingml/2006/main">
        <w:t xml:space="preserve">1. ג'יימס ד' 10 - "השפילו עצמכם לעיני ה', והוא ירים אתכם".</w:t>
      </w:r>
    </w:p>
    <w:p w14:paraId="66DFA85A" w14:textId="77777777" w:rsidR="00F90BDC" w:rsidRDefault="00F90BDC"/>
    <w:p w14:paraId="2D4A7564" w14:textId="77777777" w:rsidR="00F90BDC" w:rsidRDefault="00F90BDC">
      <w:r xmlns:w="http://schemas.openxmlformats.org/wordprocessingml/2006/main">
        <w:t xml:space="preserve">2. פיליפאים ב' 3-4 - "אל יעשה דבר במריבה או בהתנשאות; אבל בשפל נפש תן כל אחד להעריך את רעהו טוב יותר מעצמו. אל תסתכלו כל אדם על עצמו, אלא כל אדם גם בדברי אחרים. ."</w:t>
      </w:r>
    </w:p>
    <w:p w14:paraId="1C863800" w14:textId="77777777" w:rsidR="00F90BDC" w:rsidRDefault="00F90BDC"/>
    <w:p w14:paraId="641F1417" w14:textId="77777777" w:rsidR="00F90BDC" w:rsidRDefault="00F90BDC">
      <w:r xmlns:w="http://schemas.openxmlformats.org/wordprocessingml/2006/main">
        <w:t xml:space="preserve">לוקס 14:11 כי כל מי שרומם את עצמו יתבזה; והמשפיל את עצמו יתעלה.</w:t>
      </w:r>
    </w:p>
    <w:p w14:paraId="1752AA1F" w14:textId="77777777" w:rsidR="00F90BDC" w:rsidRDefault="00F90BDC"/>
    <w:p w14:paraId="59553317" w14:textId="77777777" w:rsidR="00F90BDC" w:rsidRDefault="00F90BDC">
      <w:r xmlns:w="http://schemas.openxmlformats.org/wordprocessingml/2006/main">
        <w:t xml:space="preserve">ישוע מלמד שמי שמשפיל את עצמו יתעלה, בעוד שמי שמרומם את עצמו ישפילו.</w:t>
      </w:r>
    </w:p>
    <w:p w14:paraId="3495CC4D" w14:textId="77777777" w:rsidR="00F90BDC" w:rsidRDefault="00F90BDC"/>
    <w:p w14:paraId="71CB82BB" w14:textId="77777777" w:rsidR="00F90BDC" w:rsidRDefault="00F90BDC">
      <w:r xmlns:w="http://schemas.openxmlformats.org/wordprocessingml/2006/main">
        <w:t xml:space="preserve">1. כוחה של ענווה: איך לחיות חיים של מצוינות</w:t>
      </w:r>
    </w:p>
    <w:p w14:paraId="27633B31" w14:textId="77777777" w:rsidR="00F90BDC" w:rsidRDefault="00F90BDC"/>
    <w:p w14:paraId="24E29900" w14:textId="77777777" w:rsidR="00F90BDC" w:rsidRDefault="00F90BDC">
      <w:r xmlns:w="http://schemas.openxmlformats.org/wordprocessingml/2006/main">
        <w:t xml:space="preserve">2. גאווה: ההורס העדין של מערכות יחסים</w:t>
      </w:r>
    </w:p>
    <w:p w14:paraId="24145271" w14:textId="77777777" w:rsidR="00F90BDC" w:rsidRDefault="00F90BDC"/>
    <w:p w14:paraId="3AAB90CB" w14:textId="77777777" w:rsidR="00F90BDC" w:rsidRDefault="00F90BDC">
      <w:r xmlns:w="http://schemas.openxmlformats.org/wordprocessingml/2006/main">
        <w:t xml:space="preserve">1. ג'יימס ד' 6 - אבל הוא נותן יותר חסד. עַל כֵּן אָמַר, אֱלֹהִים מְתַמֵּד אֶת הַגְּאִים, וְנוֹתֵן חֶסֶד לְעֻמָּה.</w:t>
      </w:r>
    </w:p>
    <w:p w14:paraId="62DE8A1F" w14:textId="77777777" w:rsidR="00F90BDC" w:rsidRDefault="00F90BDC"/>
    <w:p w14:paraId="0E65A0F4" w14:textId="77777777" w:rsidR="00F90BDC" w:rsidRDefault="00F90BDC">
      <w:r xmlns:w="http://schemas.openxmlformats.org/wordprocessingml/2006/main">
        <w:t xml:space="preserve">2. פיליפאים 2:3-4 - אל תעשו דבר מתוך שאפתנות אנוכית או התנשאות שווא, אבל בענווה חשבו על אחרים טוב יותר מעצמכם. כל אחד צריך לדאוג לא רק לאינטרסים שלו, אלא גם לאינטרסים של אחרים.</w:t>
      </w:r>
    </w:p>
    <w:p w14:paraId="6BDC7460" w14:textId="77777777" w:rsidR="00F90BDC" w:rsidRDefault="00F90BDC"/>
    <w:p w14:paraId="03696883" w14:textId="77777777" w:rsidR="00F90BDC" w:rsidRDefault="00F90BDC">
      <w:r xmlns:w="http://schemas.openxmlformats.org/wordprocessingml/2006/main">
        <w:t xml:space="preserve">לוקס 14:12 אז אמר גם למי שציווה לו, כאשר אתה עושה ארוחת ערב או סעודה, </w:t>
      </w:r>
      <w:r xmlns:w="http://schemas.openxmlformats.org/wordprocessingml/2006/main">
        <w:lastRenderedPageBreak xmlns:w="http://schemas.openxmlformats.org/wordprocessingml/2006/main"/>
      </w:r>
      <w:r xmlns:w="http://schemas.openxmlformats.org/wordprocessingml/2006/main">
        <w:t xml:space="preserve">אל תקרא לחבריך ולא אחיך, לא לקרוביך ולא לשכניך העשירים; פן יחזרו גם אליך, ותעשה לך תמורה.</w:t>
      </w:r>
    </w:p>
    <w:p w14:paraId="7DDB10C6" w14:textId="77777777" w:rsidR="00F90BDC" w:rsidRDefault="00F90BDC"/>
    <w:p w14:paraId="581F7C0E" w14:textId="77777777" w:rsidR="00F90BDC" w:rsidRDefault="00F90BDC">
      <w:r xmlns:w="http://schemas.openxmlformats.org/wordprocessingml/2006/main">
        <w:t xml:space="preserve">ישוע מלמד להיות נדיב לאלה הזקוקים במקום לאלה שכבר התברכו.</w:t>
      </w:r>
    </w:p>
    <w:p w14:paraId="4AE7164D" w14:textId="77777777" w:rsidR="00F90BDC" w:rsidRDefault="00F90BDC"/>
    <w:p w14:paraId="1E4F736C" w14:textId="77777777" w:rsidR="00F90BDC" w:rsidRDefault="00F90BDC">
      <w:r xmlns:w="http://schemas.openxmlformats.org/wordprocessingml/2006/main">
        <w:t xml:space="preserve">1: "מתנת הנדיבות"</w:t>
      </w:r>
    </w:p>
    <w:p w14:paraId="690BBBD7" w14:textId="77777777" w:rsidR="00F90BDC" w:rsidRDefault="00F90BDC"/>
    <w:p w14:paraId="02321D7F" w14:textId="77777777" w:rsidR="00F90BDC" w:rsidRDefault="00F90BDC">
      <w:r xmlns:w="http://schemas.openxmlformats.org/wordprocessingml/2006/main">
        <w:t xml:space="preserve">2: "שמחת הנתינה"</w:t>
      </w:r>
    </w:p>
    <w:p w14:paraId="57A24450" w14:textId="77777777" w:rsidR="00F90BDC" w:rsidRDefault="00F90BDC"/>
    <w:p w14:paraId="07238D3B" w14:textId="77777777" w:rsidR="00F90BDC" w:rsidRDefault="00F90BDC">
      <w:r xmlns:w="http://schemas.openxmlformats.org/wordprocessingml/2006/main">
        <w:t xml:space="preserve">1:1 יוחנן 3:17-18 "אבל אם למישהו יש טובת העולם ורואה את אחיו במצוקה, אך סוגר את לבו מפניו, כיצד שוכנת בו אהבת אלוהים? ילדים קטנים, אל נא נאהב במילים ובדיבורים אלא במעשים ובאמת."</w:t>
      </w:r>
    </w:p>
    <w:p w14:paraId="79EDC495" w14:textId="77777777" w:rsidR="00F90BDC" w:rsidRDefault="00F90BDC"/>
    <w:p w14:paraId="319B7227" w14:textId="77777777" w:rsidR="00F90BDC" w:rsidRDefault="00F90BDC">
      <w:r xmlns:w="http://schemas.openxmlformats.org/wordprocessingml/2006/main">
        <w:t xml:space="preserve">2: ג'יימס ב':14-17 "מה זה מועיל, אחים שלי, אם מישהו אומר שיש לו אמונה אבל אין לו מעשים? האם האמונה הזו יכולה להציל אותו? אם אח או אחות לבושים גרוע וחסרים במזון יומיומי, ואחד מכם אומר להם: "לכו לשלום, התחממו ותתמלאו", בלי לתת להם את הדברים הדרושים לגוף, מה זה עוזר? כך גם האמונה כשלעצמה, אם אין לה מעשים, מתה."</w:t>
      </w:r>
    </w:p>
    <w:p w14:paraId="33771CE8" w14:textId="77777777" w:rsidR="00F90BDC" w:rsidRDefault="00F90BDC"/>
    <w:p w14:paraId="7B9CC8D8" w14:textId="77777777" w:rsidR="00F90BDC" w:rsidRDefault="00F90BDC">
      <w:r xmlns:w="http://schemas.openxmlformats.org/wordprocessingml/2006/main">
        <w:t xml:space="preserve">לוקס 14:13 אבל כאשר אתה עושה משתה, קרא לעניים, לפגועים, לצולעים, לעיוורים:</w:t>
      </w:r>
    </w:p>
    <w:p w14:paraId="48D1FB22" w14:textId="77777777" w:rsidR="00F90BDC" w:rsidRDefault="00F90BDC"/>
    <w:p w14:paraId="3A9C1A26" w14:textId="77777777" w:rsidR="00F90BDC" w:rsidRDefault="00F90BDC">
      <w:r xmlns:w="http://schemas.openxmlformats.org/wordprocessingml/2006/main">
        <w:t xml:space="preserve">ישוע מורה להזמין את העניים, הנכים, העיוורים והעיוורים למשתה.</w:t>
      </w:r>
    </w:p>
    <w:p w14:paraId="11A3F2A2" w14:textId="77777777" w:rsidR="00F90BDC" w:rsidRDefault="00F90BDC"/>
    <w:p w14:paraId="599FE79F" w14:textId="77777777" w:rsidR="00F90BDC" w:rsidRDefault="00F90BDC">
      <w:r xmlns:w="http://schemas.openxmlformats.org/wordprocessingml/2006/main">
        <w:t xml:space="preserve">1. הזמנת המעכבים: דמיון מחדש את חזונו של ישוע לאחווה</w:t>
      </w:r>
    </w:p>
    <w:p w14:paraId="6685B67F" w14:textId="77777777" w:rsidR="00F90BDC" w:rsidRDefault="00F90BDC"/>
    <w:p w14:paraId="32B70A04" w14:textId="77777777" w:rsidR="00F90BDC" w:rsidRDefault="00F90BDC">
      <w:r xmlns:w="http://schemas.openxmlformats.org/wordprocessingml/2006/main">
        <w:t xml:space="preserve">2. טיפול בפחות ברי מזל: קריאתו של ישוע לאירוח</w:t>
      </w:r>
    </w:p>
    <w:p w14:paraId="33081A2A" w14:textId="77777777" w:rsidR="00F90BDC" w:rsidRDefault="00F90BDC"/>
    <w:p w14:paraId="58E08783" w14:textId="77777777" w:rsidR="00F90BDC" w:rsidRDefault="00F90BDC">
      <w:r xmlns:w="http://schemas.openxmlformats.org/wordprocessingml/2006/main">
        <w:t xml:space="preserve">1. ישעיהו ל"ח 7-10 - חלק את לחמך עם הרעבים, והכנס את העניים חסרי הבית לביתך.</w:t>
      </w:r>
    </w:p>
    <w:p w14:paraId="38BB86A8" w14:textId="77777777" w:rsidR="00F90BDC" w:rsidRDefault="00F90BDC"/>
    <w:p w14:paraId="0D299B40" w14:textId="77777777" w:rsidR="00F90BDC" w:rsidRDefault="00F90BDC">
      <w:r xmlns:w="http://schemas.openxmlformats.org/wordprocessingml/2006/main">
        <w:t xml:space="preserve">2. ג'יימס א' 27 - דת שהיא טהורה ונטמאה לפני אלוהים, האב, היא זו: לטפל ליתומים ואלמנות במצוקתם.</w:t>
      </w:r>
    </w:p>
    <w:p w14:paraId="10358CEB" w14:textId="77777777" w:rsidR="00F90BDC" w:rsidRDefault="00F90BDC"/>
    <w:p w14:paraId="716BBC5B" w14:textId="77777777" w:rsidR="00F90BDC" w:rsidRDefault="00F90BDC">
      <w:r xmlns:w="http://schemas.openxmlformats.org/wordprocessingml/2006/main">
        <w:t xml:space="preserve">לוקס י"ד 14 ותבורך; כִּי לֹא יָכוֹל לִגְמֹל לָךְ: כִּי תִגְמֹל בִּתְחִית הַצַדִּיקִים.</w:t>
      </w:r>
    </w:p>
    <w:p w14:paraId="4D25D69C" w14:textId="77777777" w:rsidR="00F90BDC" w:rsidRDefault="00F90BDC"/>
    <w:p w14:paraId="3FA6F9B6" w14:textId="77777777" w:rsidR="00F90BDC" w:rsidRDefault="00F90BDC">
      <w:r xmlns:w="http://schemas.openxmlformats.org/wordprocessingml/2006/main">
        <w:t xml:space="preserve">פסוק זה מדבר על גמולם של מי שחיים חיים של אמונה וצדקה, שכן יתברכו בתחיית הצדיקים.</w:t>
      </w:r>
    </w:p>
    <w:p w14:paraId="03C68932" w14:textId="77777777" w:rsidR="00F90BDC" w:rsidRDefault="00F90BDC"/>
    <w:p w14:paraId="728A00FA" w14:textId="77777777" w:rsidR="00F90BDC" w:rsidRDefault="00F90BDC">
      <w:r xmlns:w="http://schemas.openxmlformats.org/wordprocessingml/2006/main">
        <w:t xml:space="preserve">1. שכר הצדק: לחיות חיים של אמונה וציות</w:t>
      </w:r>
    </w:p>
    <w:p w14:paraId="33547167" w14:textId="77777777" w:rsidR="00F90BDC" w:rsidRDefault="00F90BDC"/>
    <w:p w14:paraId="498F5C8D" w14:textId="77777777" w:rsidR="00F90BDC" w:rsidRDefault="00F90BDC">
      <w:r xmlns:w="http://schemas.openxmlformats.org/wordprocessingml/2006/main">
        <w:t xml:space="preserve">2. ברכת התחייה: חיי נצח עם אלוהים</w:t>
      </w:r>
    </w:p>
    <w:p w14:paraId="1BDE68CA" w14:textId="77777777" w:rsidR="00F90BDC" w:rsidRDefault="00F90BDC"/>
    <w:p w14:paraId="3E66BF83" w14:textId="77777777" w:rsidR="00F90BDC" w:rsidRDefault="00F90BDC">
      <w:r xmlns:w="http://schemas.openxmlformats.org/wordprocessingml/2006/main">
        <w:t xml:space="preserve">1. מתי ו' 19-21 - "אל תאסרו לעצמכם אוצרות על פני האדמה, היכן שהעש והחלודה הורסים ושם גנבים פורצים וגונבים, אלא אסרו לעצמכם אוצרות בשמים, היכן שלא עש וחלודה משמידים והיכן. גנבים לא פורצים פנימה וגונבים. כי היכן שנמצא אוצרך, שם יהיה גם לבבך."</w:t>
      </w:r>
    </w:p>
    <w:p w14:paraId="06CDCBED" w14:textId="77777777" w:rsidR="00F90BDC" w:rsidRDefault="00F90BDC"/>
    <w:p w14:paraId="2014F394" w14:textId="77777777" w:rsidR="00F90BDC" w:rsidRDefault="00F90BDC">
      <w:r xmlns:w="http://schemas.openxmlformats.org/wordprocessingml/2006/main">
        <w:t xml:space="preserve">2. הרומים ח' 28 - "ואנחנו יודעים שהכל פועלים יחד לטובה לאוהבי אלוהים, לאלה הנקראים לפי תכליתו".</w:t>
      </w:r>
    </w:p>
    <w:p w14:paraId="5ED13C3F" w14:textId="77777777" w:rsidR="00F90BDC" w:rsidRDefault="00F90BDC"/>
    <w:p w14:paraId="1C0121AB" w14:textId="77777777" w:rsidR="00F90BDC" w:rsidRDefault="00F90BDC">
      <w:r xmlns:w="http://schemas.openxmlformats.org/wordprocessingml/2006/main">
        <w:t xml:space="preserve">לוקס 14:15 וכאשר שמע אחד מהיושבים עמו את הדברים, אמר לו: אשרי אשר יאכל לחם במלכות האלוהים.</w:t>
      </w:r>
    </w:p>
    <w:p w14:paraId="72755C5C" w14:textId="77777777" w:rsidR="00F90BDC" w:rsidRDefault="00F90BDC"/>
    <w:p w14:paraId="1B651AF4" w14:textId="77777777" w:rsidR="00F90BDC" w:rsidRDefault="00F90BDC">
      <w:r xmlns:w="http://schemas.openxmlformats.org/wordprocessingml/2006/main">
        <w:t xml:space="preserve">ישוע מדבר על השמחה שבאכילה במלכות אלוהים בפני אחד מאורחיו בארוחת הערב.</w:t>
      </w:r>
    </w:p>
    <w:p w14:paraId="10C7BAEA" w14:textId="77777777" w:rsidR="00F90BDC" w:rsidRDefault="00F90BDC"/>
    <w:p w14:paraId="595A664B" w14:textId="77777777" w:rsidR="00F90BDC" w:rsidRDefault="00F90BDC">
      <w:r xmlns:w="http://schemas.openxmlformats.org/wordprocessingml/2006/main">
        <w:t xml:space="preserve">1. שמחת האכילה במלכות ה'</w:t>
      </w:r>
    </w:p>
    <w:p w14:paraId="7C13296D" w14:textId="77777777" w:rsidR="00F90BDC" w:rsidRDefault="00F90BDC"/>
    <w:p w14:paraId="0629472B" w14:textId="77777777" w:rsidR="00F90BDC" w:rsidRDefault="00F90BDC">
      <w:r xmlns:w="http://schemas.openxmlformats.org/wordprocessingml/2006/main">
        <w:t xml:space="preserve">2. ברכות הכניסה למלכות ה'</w:t>
      </w:r>
    </w:p>
    <w:p w14:paraId="789BE6CD" w14:textId="77777777" w:rsidR="00F90BDC" w:rsidRDefault="00F90BDC"/>
    <w:p w14:paraId="0FF250CB" w14:textId="77777777" w:rsidR="00F90BDC" w:rsidRDefault="00F90BDC">
      <w:r xmlns:w="http://schemas.openxmlformats.org/wordprocessingml/2006/main">
        <w:t xml:space="preserve">1. הרומים י"ד 17 - כי מלכות אלוהים אינה בשר ומשקה; אלא צדקה ושלום ושמחה ברוח הקודש.</w:t>
      </w:r>
    </w:p>
    <w:p w14:paraId="5E123B35" w14:textId="77777777" w:rsidR="00F90BDC" w:rsidRDefault="00F90BDC"/>
    <w:p w14:paraId="7C765AAF" w14:textId="77777777" w:rsidR="00F90BDC" w:rsidRDefault="00F90BDC">
      <w:r xmlns:w="http://schemas.openxmlformats.org/wordprocessingml/2006/main">
        <w:t xml:space="preserve">2. מתי ו' 33 - אבל חפשו תחילה את מלכות אלוהים ואת צדקתו; וְיוֹסְפוּ לָכֶם כָּל הַדְּבָרִים הָאֵלֶּה.</w:t>
      </w:r>
    </w:p>
    <w:p w14:paraId="6381E422" w14:textId="77777777" w:rsidR="00F90BDC" w:rsidRDefault="00F90BDC"/>
    <w:p w14:paraId="0919D03C" w14:textId="77777777" w:rsidR="00F90BDC" w:rsidRDefault="00F90BDC">
      <w:r xmlns:w="http://schemas.openxmlformats.org/wordprocessingml/2006/main">
        <w:t xml:space="preserve">לוקס 14:16 וַיֹּאמֶר אֵלָיו: אֲשֶׁר עָשָׂה אֶת-עַד רַבָּה וַיֹּאמֶר רַבִּים.</w:t>
      </w:r>
    </w:p>
    <w:p w14:paraId="3E564625" w14:textId="77777777" w:rsidR="00F90BDC" w:rsidRDefault="00F90BDC"/>
    <w:p w14:paraId="0ECDC3B3" w14:textId="77777777" w:rsidR="00F90BDC" w:rsidRDefault="00F90BDC">
      <w:r xmlns:w="http://schemas.openxmlformats.org/wordprocessingml/2006/main">
        <w:t xml:space="preserve">איש פלוני הזמין אנשים רבים לסעודה גדולה.</w:t>
      </w:r>
    </w:p>
    <w:p w14:paraId="06D95DBB" w14:textId="77777777" w:rsidR="00F90BDC" w:rsidRDefault="00F90BDC"/>
    <w:p w14:paraId="5BED8F25" w14:textId="77777777" w:rsidR="00F90BDC" w:rsidRDefault="00F90BDC">
      <w:r xmlns:w="http://schemas.openxmlformats.org/wordprocessingml/2006/main">
        <w:t xml:space="preserve">1. הזמנת הבשורה: הצעת הישועה הנדיבה של אלוהים</w:t>
      </w:r>
    </w:p>
    <w:p w14:paraId="439971D5" w14:textId="77777777" w:rsidR="00F90BDC" w:rsidRDefault="00F90BDC"/>
    <w:p w14:paraId="70B0C7BA" w14:textId="77777777" w:rsidR="00F90BDC" w:rsidRDefault="00F90BDC">
      <w:r xmlns:w="http://schemas.openxmlformats.org/wordprocessingml/2006/main">
        <w:t xml:space="preserve">2. שמחות האחווה: קריאה לקהילה הנוצרית</w:t>
      </w:r>
    </w:p>
    <w:p w14:paraId="48EB121F" w14:textId="77777777" w:rsidR="00F90BDC" w:rsidRDefault="00F90BDC"/>
    <w:p w14:paraId="7D230A4C" w14:textId="77777777" w:rsidR="00F90BDC" w:rsidRDefault="00F90BDC">
      <w:r xmlns:w="http://schemas.openxmlformats.org/wordprocessingml/2006/main">
        <w:t xml:space="preserve">1. הרומים י' 13-14 - "כי כל הקורא בשם ה' ייוושע. אבל איך הם יכולים לקרוא לו להציל אותם אלא אם כן הם מאמינים בו? ואיך הם יכולים להאמין בו אם לא שמעו עליו מעולם? ואיך הם יכולים לשמוע עליו אלא אם כן מישהו יספר להם?"</w:t>
      </w:r>
    </w:p>
    <w:p w14:paraId="444EFA0C" w14:textId="77777777" w:rsidR="00F90BDC" w:rsidRDefault="00F90BDC"/>
    <w:p w14:paraId="24DB82B1" w14:textId="77777777" w:rsidR="00F90BDC" w:rsidRDefault="00F90BDC">
      <w:r xmlns:w="http://schemas.openxmlformats.org/wordprocessingml/2006/main">
        <w:t xml:space="preserve">2. העברים י':24-25 - "הבה נחשוב על דרכים להניע זה את זה למעשי אהבה ולמעשים טובים. ואל לנו להזניח את פגישתנו יחד, כפי שעושים אנשים, אלא לעודד זה את זה, במיוחד כעת כשיום שובו מתקרב".</w:t>
      </w:r>
    </w:p>
    <w:p w14:paraId="14317C19" w14:textId="77777777" w:rsidR="00F90BDC" w:rsidRDefault="00F90BDC"/>
    <w:p w14:paraId="49727C9C" w14:textId="77777777" w:rsidR="00F90BDC" w:rsidRDefault="00F90BDC">
      <w:r xmlns:w="http://schemas.openxmlformats.org/wordprocessingml/2006/main">
        <w:t xml:space="preserve">לוקס 14:17 ושלח את עבדו בשעת הסעודה לומר למזמינים, בואו; כי כל הדברים מוכנים כעת.</w:t>
      </w:r>
    </w:p>
    <w:p w14:paraId="482348FC" w14:textId="77777777" w:rsidR="00F90BDC" w:rsidRDefault="00F90BDC"/>
    <w:p w14:paraId="0CB3BCF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המאסטר הכין משתה ועתה הזמין את כל האורחים לבוא ולהשתתף.</w:t>
      </w:r>
    </w:p>
    <w:p w14:paraId="6666471F" w14:textId="77777777" w:rsidR="00F90BDC" w:rsidRDefault="00F90BDC"/>
    <w:p w14:paraId="7CC34AD9" w14:textId="77777777" w:rsidR="00F90BDC" w:rsidRDefault="00F90BDC">
      <w:r xmlns:w="http://schemas.openxmlformats.org/wordprocessingml/2006/main">
        <w:t xml:space="preserve">1: ישוע מזמין אותנו למשתה הישועה.</w:t>
      </w:r>
    </w:p>
    <w:p w14:paraId="6B1B57D2" w14:textId="77777777" w:rsidR="00F90BDC" w:rsidRDefault="00F90BDC"/>
    <w:p w14:paraId="13051033" w14:textId="77777777" w:rsidR="00F90BDC" w:rsidRDefault="00F90BDC">
      <w:r xmlns:w="http://schemas.openxmlformats.org/wordprocessingml/2006/main">
        <w:t xml:space="preserve">2: הזמנת ה' לחג החסד.</w:t>
      </w:r>
    </w:p>
    <w:p w14:paraId="444B2036" w14:textId="77777777" w:rsidR="00F90BDC" w:rsidRDefault="00F90BDC"/>
    <w:p w14:paraId="111F8D7D" w14:textId="77777777" w:rsidR="00F90BDC" w:rsidRDefault="00F90BDC">
      <w:r xmlns:w="http://schemas.openxmlformats.org/wordprocessingml/2006/main">
        <w:t xml:space="preserve">1: התגלות 19:9 - "וַיֹּאמֶר אֵלַי כתוב, אשרי הנקראים לסעודת נישואי הכבש."</w:t>
      </w:r>
    </w:p>
    <w:p w14:paraId="0283AE09" w14:textId="77777777" w:rsidR="00F90BDC" w:rsidRDefault="00F90BDC"/>
    <w:p w14:paraId="10B83689" w14:textId="77777777" w:rsidR="00F90BDC" w:rsidRDefault="00F90BDC">
      <w:r xmlns:w="http://schemas.openxmlformats.org/wordprocessingml/2006/main">
        <w:t xml:space="preserve">ב': ישעיהו כ"ה, ו' - "ובהר הזה יערוך ה' צבאות לכל העם משתה של שמנים, משתה של יינות על המשקעים, של שמנים מלאי מח, של יינות על המשקעים מזוקקים היטב. ”</w:t>
      </w:r>
    </w:p>
    <w:p w14:paraId="0610E025" w14:textId="77777777" w:rsidR="00F90BDC" w:rsidRDefault="00F90BDC"/>
    <w:p w14:paraId="5073A2AA" w14:textId="77777777" w:rsidR="00F90BDC" w:rsidRDefault="00F90BDC">
      <w:r xmlns:w="http://schemas.openxmlformats.org/wordprocessingml/2006/main">
        <w:t xml:space="preserve">לוקס 14:18 וכולם בהסכמה אחת התחילו לתרץ. אמר לו הראשון, קניתי חלקת אדמה, ואני צריך ללכת ולראות אותה: נא תרצה.</w:t>
      </w:r>
    </w:p>
    <w:p w14:paraId="7F342893" w14:textId="77777777" w:rsidR="00F90BDC" w:rsidRDefault="00F90BDC"/>
    <w:p w14:paraId="0F0580EC" w14:textId="77777777" w:rsidR="00F90BDC" w:rsidRDefault="00F90BDC">
      <w:r xmlns:w="http://schemas.openxmlformats.org/wordprocessingml/2006/main">
        <w:t xml:space="preserve">לכל האנשים שהוזמנו למשתה היה תירוץ לא להשתתף. הראשון אמר שקנה פיסת אדמה ורצה ללכת לראות אותה.</w:t>
      </w:r>
    </w:p>
    <w:p w14:paraId="612F9867" w14:textId="77777777" w:rsidR="00F90BDC" w:rsidRDefault="00F90BDC"/>
    <w:p w14:paraId="79F689DF" w14:textId="77777777" w:rsidR="00F90BDC" w:rsidRDefault="00F90BDC">
      <w:r xmlns:w="http://schemas.openxmlformats.org/wordprocessingml/2006/main">
        <w:t xml:space="preserve">1: עלינו להיות מוכנים לשים את אלוהים במקום הראשון בחיינו, אפילו מעל הרצונות והצרכים שלנו.</w:t>
      </w:r>
    </w:p>
    <w:p w14:paraId="021423C8" w14:textId="77777777" w:rsidR="00F90BDC" w:rsidRDefault="00F90BDC"/>
    <w:p w14:paraId="59AD5532" w14:textId="77777777" w:rsidR="00F90BDC" w:rsidRDefault="00F90BDC">
      <w:r xmlns:w="http://schemas.openxmlformats.org/wordprocessingml/2006/main">
        <w:t xml:space="preserve">2: עלינו להיות מוכנים לקחת את הצלב שלנו וללכת אחרי ישוע, גם כשזה עלול להיות לא נוח או לא נוח.</w:t>
      </w:r>
    </w:p>
    <w:p w14:paraId="69AA3914" w14:textId="77777777" w:rsidR="00F90BDC" w:rsidRDefault="00F90BDC"/>
    <w:p w14:paraId="425CA3E9" w14:textId="77777777" w:rsidR="00F90BDC" w:rsidRDefault="00F90BDC">
      <w:r xmlns:w="http://schemas.openxmlformats.org/wordprocessingml/2006/main">
        <w:t xml:space="preserve">1: מתי 16:24 - אז אמר ישוע לתלמידיו: אם מישהו יבוא אחרי, יתכחש לעצמו וייקח את צלבו ויבוא אחריי.</w:t>
      </w:r>
    </w:p>
    <w:p w14:paraId="7708EDD8" w14:textId="77777777" w:rsidR="00F90BDC" w:rsidRDefault="00F90BDC"/>
    <w:p w14:paraId="2C996D42" w14:textId="77777777" w:rsidR="00F90BDC" w:rsidRDefault="00F90BDC">
      <w:r xmlns:w="http://schemas.openxmlformats.org/wordprocessingml/2006/main">
        <w:t xml:space="preserve">2: פיליפאים 2:3-4 - [שלא] דבר [ייעשה] באמצעות ריב או יראת כבוד; אבל בשפל הנפש תנו לכל אחד להעריך את רעהו טוב יותר מעצמו. אל תסתכל כל אדם על דברים שלו, אלא כל </w:t>
      </w:r>
      <w:r xmlns:w="http://schemas.openxmlformats.org/wordprocessingml/2006/main">
        <w:lastRenderedPageBreak xmlns:w="http://schemas.openxmlformats.org/wordprocessingml/2006/main"/>
      </w:r>
      <w:r xmlns:w="http://schemas.openxmlformats.org/wordprocessingml/2006/main">
        <w:t xml:space="preserve">אדם גם על דברים של אחרים.</w:t>
      </w:r>
    </w:p>
    <w:p w14:paraId="15014523" w14:textId="77777777" w:rsidR="00F90BDC" w:rsidRDefault="00F90BDC"/>
    <w:p w14:paraId="6CC6001E" w14:textId="77777777" w:rsidR="00F90BDC" w:rsidRDefault="00F90BDC">
      <w:r xmlns:w="http://schemas.openxmlformats.org/wordprocessingml/2006/main">
        <w:t xml:space="preserve">לוקס 14:19 ויאמר אחר, קניתי חמישה עול שוורים, והלכתי להוכיח אותם: נא תרצה.</w:t>
      </w:r>
    </w:p>
    <w:p w14:paraId="02FF65C7" w14:textId="77777777" w:rsidR="00F90BDC" w:rsidRDefault="00F90BDC"/>
    <w:p w14:paraId="1AF045E8" w14:textId="77777777" w:rsidR="00F90BDC" w:rsidRDefault="00F90BDC">
      <w:r xmlns:w="http://schemas.openxmlformats.org/wordprocessingml/2006/main">
        <w:t xml:space="preserve">המשל הזה מדבר על מישהו שלקח על עצמו התחייבויות רבות וכעת הוא מחפש מוצא.</w:t>
      </w:r>
    </w:p>
    <w:p w14:paraId="0EB69B1F" w14:textId="77777777" w:rsidR="00F90BDC" w:rsidRDefault="00F90BDC"/>
    <w:p w14:paraId="0E69A378" w14:textId="77777777" w:rsidR="00F90BDC" w:rsidRDefault="00F90BDC">
      <w:r xmlns:w="http://schemas.openxmlformats.org/wordprocessingml/2006/main">
        <w:t xml:space="preserve">1: עלינו להיזהר לא להתחייב ליותר ממה שאנו יכולים להתמודד.</w:t>
      </w:r>
    </w:p>
    <w:p w14:paraId="05B0F6B5" w14:textId="77777777" w:rsidR="00F90BDC" w:rsidRDefault="00F90BDC"/>
    <w:p w14:paraId="70F5357F" w14:textId="77777777" w:rsidR="00F90BDC" w:rsidRDefault="00F90BDC">
      <w:r xmlns:w="http://schemas.openxmlformats.org/wordprocessingml/2006/main">
        <w:t xml:space="preserve">2: עלינו להיות תמיד כנים עם עצמנו ועם אחרים לגבי היכולות שלנו.</w:t>
      </w:r>
    </w:p>
    <w:p w14:paraId="0A124EBD" w14:textId="77777777" w:rsidR="00F90BDC" w:rsidRDefault="00F90BDC"/>
    <w:p w14:paraId="7B63570A" w14:textId="77777777" w:rsidR="00F90BDC" w:rsidRDefault="00F90BDC">
      <w:r xmlns:w="http://schemas.openxmlformats.org/wordprocessingml/2006/main">
        <w:t xml:space="preserve">א': קהלת ה' 4-5 - כאשר אתה נודר נדר לאלוהים, לא דחה מלשלם אותו; כִּי לֹא חָפַק בְּסוֹפִים: שָׁלֵם אֲשֶׁר נָדַרְתָּ. עדיף שלא תנדר, מאשר תנדר ולא תשלם.</w:t>
      </w:r>
    </w:p>
    <w:p w14:paraId="2D0F052F" w14:textId="77777777" w:rsidR="00F90BDC" w:rsidRDefault="00F90BDC"/>
    <w:p w14:paraId="34469AF1" w14:textId="77777777" w:rsidR="00F90BDC" w:rsidRDefault="00F90BDC">
      <w:r xmlns:w="http://schemas.openxmlformats.org/wordprocessingml/2006/main">
        <w:t xml:space="preserve">ב': ג'יימס ד' 13-17 - לכו לעכשיו, אתם האומרים, היום או מחר נלך לעיר כזו ונמשיך בה שנה, ונקנה ונמכור ונשיג רווח: ואילו אינכם יודעים מה. יהיה מחר. בשביל מה החיים שלך? זה אפילו אד, שמופיע לזמן קצר, ואז נעלם. עַל כֵּן אֲשֶׁר תֹּאמְרוּ, אִם יְהוָה רָצוֹן, נַחְיָה וְנַעֲשֶׂה זֶה וְזֶה. אֲבָל עַתָּה תִּשְׂמַחְתֶּם בְּהִתְהַפְרוּתֵיכֶם: כָּל הַשִּׂמְחָה הַזֹּאת רָעָה. לפיכך למי שיודע לעשות טוב ולא עושה, לו זה חטא.</w:t>
      </w:r>
    </w:p>
    <w:p w14:paraId="13B2D23D" w14:textId="77777777" w:rsidR="00F90BDC" w:rsidRDefault="00F90BDC"/>
    <w:p w14:paraId="4E383AF6" w14:textId="77777777" w:rsidR="00F90BDC" w:rsidRDefault="00F90BDC">
      <w:r xmlns:w="http://schemas.openxmlformats.org/wordprocessingml/2006/main">
        <w:t xml:space="preserve">לוקס 14:20 ואחר אמר: נשאתי אישה, ולכן איני יכול לבוא.</w:t>
      </w:r>
    </w:p>
    <w:p w14:paraId="5E3AD02C" w14:textId="77777777" w:rsidR="00F90BDC" w:rsidRDefault="00F90BDC"/>
    <w:p w14:paraId="11511BE7" w14:textId="77777777" w:rsidR="00F90BDC" w:rsidRDefault="00F90BDC">
      <w:r xmlns:w="http://schemas.openxmlformats.org/wordprocessingml/2006/main">
        <w:t xml:space="preserve">קטע זה מדגיש את הקושי לתת עדיפות למלכות אלוהים על פני אחריות ארצית.</w:t>
      </w:r>
    </w:p>
    <w:p w14:paraId="6FA82051" w14:textId="77777777" w:rsidR="00F90BDC" w:rsidRDefault="00F90BDC"/>
    <w:p w14:paraId="1FECB47F" w14:textId="77777777" w:rsidR="00F90BDC" w:rsidRDefault="00F90BDC">
      <w:r xmlns:w="http://schemas.openxmlformats.org/wordprocessingml/2006/main">
        <w:t xml:space="preserve">1: קבלת הזמנתו של אלוהים להצטרף לממלכתו</w:t>
      </w:r>
    </w:p>
    <w:p w14:paraId="56D5235C" w14:textId="77777777" w:rsidR="00F90BDC" w:rsidRDefault="00F90BDC"/>
    <w:p w14:paraId="49BA553E" w14:textId="77777777" w:rsidR="00F90BDC" w:rsidRDefault="00F90BDC">
      <w:r xmlns:w="http://schemas.openxmlformats.org/wordprocessingml/2006/main">
        <w:t xml:space="preserve">2: מתן עדיפות לממלכת אלוהים על פני אחריות ארצית</w:t>
      </w:r>
    </w:p>
    <w:p w14:paraId="0C64F6AE" w14:textId="77777777" w:rsidR="00F90BDC" w:rsidRDefault="00F90BDC"/>
    <w:p w14:paraId="18582BCF" w14:textId="77777777" w:rsidR="00F90BDC" w:rsidRDefault="00F90BDC">
      <w:r xmlns:w="http://schemas.openxmlformats.org/wordprocessingml/2006/main">
        <w:t xml:space="preserve">1: מתי 6:33 - "אך חפש תחילה את מלכותו ואת צדקתו, וכל הדברים האלה יינתנו לך גם כן."</w:t>
      </w:r>
    </w:p>
    <w:p w14:paraId="09955954" w14:textId="77777777" w:rsidR="00F90BDC" w:rsidRDefault="00F90BDC"/>
    <w:p w14:paraId="419096AD" w14:textId="77777777" w:rsidR="00F90BDC" w:rsidRDefault="00F90BDC">
      <w:r xmlns:w="http://schemas.openxmlformats.org/wordprocessingml/2006/main">
        <w:t xml:space="preserve">2: קולוסים 3:1-2 - "מאז קמתם עם המשיח, תנו את לבכם בדברים שלמעלה, היכן שישו נמצא, יושב לימינו של אלוהים. כוון את דעתך לדברים למעלה, לא לדברים ארציים."</w:t>
      </w:r>
    </w:p>
    <w:p w14:paraId="62F1364C" w14:textId="77777777" w:rsidR="00F90BDC" w:rsidRDefault="00F90BDC"/>
    <w:p w14:paraId="5ABCFE70" w14:textId="77777777" w:rsidR="00F90BDC" w:rsidRDefault="00F90BDC">
      <w:r xmlns:w="http://schemas.openxmlformats.org/wordprocessingml/2006/main">
        <w:t xml:space="preserve">לוקס 14:21 אז בא העבד ההוא והראה לאדונו את הדברים האלה. וַיֹּאמֶר אֲדֹנָי הַבַּיִת, כעס, אל עבדו, צֵא במהירות לרחובות ולנתיבי העיר, והבא לכאן את העניים ואת הנכים ואת העצורים ואת העיוורים.</w:t>
      </w:r>
    </w:p>
    <w:p w14:paraId="1F7A000E" w14:textId="77777777" w:rsidR="00F90BDC" w:rsidRDefault="00F90BDC"/>
    <w:p w14:paraId="2660EC1C" w14:textId="77777777" w:rsidR="00F90BDC" w:rsidRDefault="00F90BDC">
      <w:r xmlns:w="http://schemas.openxmlformats.org/wordprocessingml/2006/main">
        <w:t xml:space="preserve">בעל הבית מצווה על עבדו לצאת ולהביא עניים, נומים, עצורים ועיוורים.</w:t>
      </w:r>
    </w:p>
    <w:p w14:paraId="6F4EAB89" w14:textId="77777777" w:rsidR="00F90BDC" w:rsidRDefault="00F90BDC"/>
    <w:p w14:paraId="38179DE8" w14:textId="77777777" w:rsidR="00F90BDC" w:rsidRDefault="00F90BDC">
      <w:r xmlns:w="http://schemas.openxmlformats.org/wordprocessingml/2006/main">
        <w:t xml:space="preserve">1. חשיבות השירות למודרים בקהילות שלנו.</w:t>
      </w:r>
    </w:p>
    <w:p w14:paraId="7D119FEC" w14:textId="77777777" w:rsidR="00F90BDC" w:rsidRDefault="00F90BDC"/>
    <w:p w14:paraId="28312E5A" w14:textId="77777777" w:rsidR="00F90BDC" w:rsidRDefault="00F90BDC">
      <w:r xmlns:w="http://schemas.openxmlformats.org/wordprocessingml/2006/main">
        <w:t xml:space="preserve">2. הכוח לקבל את פני החוץ.</w:t>
      </w:r>
    </w:p>
    <w:p w14:paraId="01CBF1DD" w14:textId="77777777" w:rsidR="00F90BDC" w:rsidRDefault="00F90BDC"/>
    <w:p w14:paraId="080A637C" w14:textId="77777777" w:rsidR="00F90BDC" w:rsidRDefault="00F90BDC">
      <w:r xmlns:w="http://schemas.openxmlformats.org/wordprocessingml/2006/main">
        <w:t xml:space="preserve">1. ג'יימס א' 27 - דת טהורה וטהורה לפני אלוהים, האב, היא זו: לבקר יתומים ואלמנות במצוקותיהם, ולשמור על עצמו ללא כתמים מהעולם.</w:t>
      </w:r>
    </w:p>
    <w:p w14:paraId="1197485F" w14:textId="77777777" w:rsidR="00F90BDC" w:rsidRDefault="00F90BDC"/>
    <w:p w14:paraId="73C01115" w14:textId="77777777" w:rsidR="00F90BDC" w:rsidRDefault="00F90BDC">
      <w:r xmlns:w="http://schemas.openxmlformats.org/wordprocessingml/2006/main">
        <w:t xml:space="preserve">2. ישעיהו ל"ח 6-7 - "האין זה הצום שבו אני בוחרת: להתיר את כבלי הרשע, להתיר את רצועות העול, לשחרר את המדוכאים ולשבור כל עול? האם לא לחלוק את לחמך עם הרעבים ולהכניס את העניים חסרי הבית לביתך; כאשר אתה רואה את העירום, לכסות אותו, ולא להסתיר את עצמך מבשרך?</w:t>
      </w:r>
    </w:p>
    <w:p w14:paraId="2A5C4682" w14:textId="77777777" w:rsidR="00F90BDC" w:rsidRDefault="00F90BDC"/>
    <w:p w14:paraId="3109AC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לוקס 14:22 ויאמר העבד: אדוני, נעשה כפי שציווית, ובכל זאת יש מקום.</w:t>
      </w:r>
    </w:p>
    <w:p w14:paraId="5B291BE7" w14:textId="77777777" w:rsidR="00F90BDC" w:rsidRDefault="00F90BDC"/>
    <w:p w14:paraId="5320573E" w14:textId="77777777" w:rsidR="00F90BDC" w:rsidRDefault="00F90BDC">
      <w:r xmlns:w="http://schemas.openxmlformats.org/wordprocessingml/2006/main">
        <w:t xml:space="preserve">משרת פועל למלא את מצוות אדוניו, ומגלה שעדיין יש מקום לעוד.</w:t>
      </w:r>
    </w:p>
    <w:p w14:paraId="1ABFB5B3" w14:textId="77777777" w:rsidR="00F90BDC" w:rsidRDefault="00F90BDC"/>
    <w:p w14:paraId="47AA5524" w14:textId="77777777" w:rsidR="00F90BDC" w:rsidRDefault="00F90BDC">
      <w:r xmlns:w="http://schemas.openxmlformats.org/wordprocessingml/2006/main">
        <w:t xml:space="preserve">1. כוח הציות: מילוי פקודות האל</w:t>
      </w:r>
    </w:p>
    <w:p w14:paraId="6C9119FF" w14:textId="77777777" w:rsidR="00F90BDC" w:rsidRDefault="00F90BDC"/>
    <w:p w14:paraId="159F3643" w14:textId="77777777" w:rsidR="00F90BDC" w:rsidRDefault="00F90BDC">
      <w:r xmlns:w="http://schemas.openxmlformats.org/wordprocessingml/2006/main">
        <w:t xml:space="preserve">2. תמיד יש מקום לעוד: הפוטנציאל הבלתי מוגבל של אמונה</w:t>
      </w:r>
    </w:p>
    <w:p w14:paraId="17F16E1A" w14:textId="77777777" w:rsidR="00F90BDC" w:rsidRDefault="00F90BDC"/>
    <w:p w14:paraId="2419930B" w14:textId="77777777" w:rsidR="00F90BDC" w:rsidRDefault="00F90BDC">
      <w:r xmlns:w="http://schemas.openxmlformats.org/wordprocessingml/2006/main">
        <w:t xml:space="preserve">1. אפסיים ב' 10: "כי יצירתו אנו, נברא במשיח ישוע למעשים טובים אשר הכין אלוהים מראש למען נתהלך בהם".</w:t>
      </w:r>
    </w:p>
    <w:p w14:paraId="042ADE4C" w14:textId="77777777" w:rsidR="00F90BDC" w:rsidRDefault="00F90BDC"/>
    <w:p w14:paraId="7B9EC027" w14:textId="77777777" w:rsidR="00F90BDC" w:rsidRDefault="00F90BDC">
      <w:r xmlns:w="http://schemas.openxmlformats.org/wordprocessingml/2006/main">
        <w:t xml:space="preserve">2. 1 תסלוניקים ה' 16-18: "שמחו תמיד, התפללו ללא הפסק, הודו בכל הנסיבות, כי זה רצונו של אלוהים במשיח ישוע עבורכם."</w:t>
      </w:r>
    </w:p>
    <w:p w14:paraId="143EA15D" w14:textId="77777777" w:rsidR="00F90BDC" w:rsidRDefault="00F90BDC"/>
    <w:p w14:paraId="41C136BD" w14:textId="77777777" w:rsidR="00F90BDC" w:rsidRDefault="00F90BDC">
      <w:r xmlns:w="http://schemas.openxmlformats.org/wordprocessingml/2006/main">
        <w:t xml:space="preserve">לוקס 14:23 ויאמר האדון אל העבד, צא אל הכבישים והמגדרים, וחייב אותם לבוא, למען יתמלא ביתי.</w:t>
      </w:r>
    </w:p>
    <w:p w14:paraId="2C5DD537" w14:textId="77777777" w:rsidR="00F90BDC" w:rsidRDefault="00F90BDC"/>
    <w:p w14:paraId="26C96FAE" w14:textId="77777777" w:rsidR="00F90BDC" w:rsidRDefault="00F90BDC">
      <w:r xmlns:w="http://schemas.openxmlformats.org/wordprocessingml/2006/main">
        <w:t xml:space="preserve">ה' קורא לעבדיו לצאת ולהזמין אנשים למלכות אלוהים כדי שיתמלא ביתו.</w:t>
      </w:r>
    </w:p>
    <w:p w14:paraId="18CE31BE" w14:textId="77777777" w:rsidR="00F90BDC" w:rsidRDefault="00F90BDC"/>
    <w:p w14:paraId="3956FD19" w14:textId="77777777" w:rsidR="00F90BDC" w:rsidRDefault="00F90BDC">
      <w:r xmlns:w="http://schemas.openxmlformats.org/wordprocessingml/2006/main">
        <w:t xml:space="preserve">1. היו נועזים והזמינו אחרים להצטרף למלכות אלוהים</w:t>
      </w:r>
    </w:p>
    <w:p w14:paraId="59386EF7" w14:textId="77777777" w:rsidR="00F90BDC" w:rsidRDefault="00F90BDC"/>
    <w:p w14:paraId="6505CD20" w14:textId="77777777" w:rsidR="00F90BDC" w:rsidRDefault="00F90BDC">
      <w:r xmlns:w="http://schemas.openxmlformats.org/wordprocessingml/2006/main">
        <w:t xml:space="preserve">2. אל תחמיצו את ההזדמנות שלכם לחלוק את הבשורה</w:t>
      </w:r>
    </w:p>
    <w:p w14:paraId="2A9B24D6" w14:textId="77777777" w:rsidR="00F90BDC" w:rsidRDefault="00F90BDC"/>
    <w:p w14:paraId="1CE0E1E9" w14:textId="77777777" w:rsidR="00F90BDC" w:rsidRDefault="00F90BDC">
      <w:r xmlns:w="http://schemas.openxmlformats.org/wordprocessingml/2006/main">
        <w:t xml:space="preserve">1. מתי כ"ח 19-20 - לכו אפוא ועשו תלמידים מכל העמים, הטבילו אותם בשם האב והבן ורוח הקודש, למדו אותם לקיים את כל אשר ציוויתי אתכם.</w:t>
      </w:r>
    </w:p>
    <w:p w14:paraId="7A477C03" w14:textId="77777777" w:rsidR="00F90BDC" w:rsidRDefault="00F90BDC"/>
    <w:p w14:paraId="236D6D29" w14:textId="77777777" w:rsidR="00F90BDC" w:rsidRDefault="00F90BDC">
      <w:r xmlns:w="http://schemas.openxmlformats.org/wordprocessingml/2006/main">
        <w:t xml:space="preserve">2. ישעיהו 55:6 - חפש את ה' בעודו נמצא; קראו אליו בעודו קרוב.</w:t>
      </w:r>
    </w:p>
    <w:p w14:paraId="3801914A" w14:textId="77777777" w:rsidR="00F90BDC" w:rsidRDefault="00F90BDC"/>
    <w:p w14:paraId="2F2FA418" w14:textId="77777777" w:rsidR="00F90BDC" w:rsidRDefault="00F90BDC">
      <w:r xmlns:w="http://schemas.openxmlformats.org/wordprocessingml/2006/main">
        <w:t xml:space="preserve">לוקס 14:24 כי אני אומר לכם, שאף אחד מאותם אנשים שהוזמנו לא יטעם מארוחת הערב שלי.</w:t>
      </w:r>
    </w:p>
    <w:p w14:paraId="51B6E8E3" w14:textId="77777777" w:rsidR="00F90BDC" w:rsidRDefault="00F90BDC"/>
    <w:p w14:paraId="711120D5" w14:textId="77777777" w:rsidR="00F90BDC" w:rsidRDefault="00F90BDC">
      <w:r xmlns:w="http://schemas.openxmlformats.org/wordprocessingml/2006/main">
        <w:t xml:space="preserve">קטע זה עוסק כיצד אף אחד מאלה שהוזמנו לסעודה לא יטעם ממנה.</w:t>
      </w:r>
    </w:p>
    <w:p w14:paraId="39257973" w14:textId="77777777" w:rsidR="00F90BDC" w:rsidRDefault="00F90BDC"/>
    <w:p w14:paraId="6DB1042C" w14:textId="77777777" w:rsidR="00F90BDC" w:rsidRDefault="00F90BDC">
      <w:r xmlns:w="http://schemas.openxmlformats.org/wordprocessingml/2006/main">
        <w:t xml:space="preserve">1. ערך המחויבות: הבנת ההשלכות של דחיית הזמנתו של אלוהים.</w:t>
      </w:r>
    </w:p>
    <w:p w14:paraId="3AF9EC31" w14:textId="77777777" w:rsidR="00F90BDC" w:rsidRDefault="00F90BDC"/>
    <w:p w14:paraId="20E6F655" w14:textId="77777777" w:rsidR="00F90BDC" w:rsidRDefault="00F90BDC">
      <w:r xmlns:w="http://schemas.openxmlformats.org/wordprocessingml/2006/main">
        <w:t xml:space="preserve">2. מחיר חוסר האמונה: הכרה בהשלכות של סירוב לקבל את הזמנתו של האדון.</w:t>
      </w:r>
    </w:p>
    <w:p w14:paraId="5784EF3F" w14:textId="77777777" w:rsidR="00F90BDC" w:rsidRDefault="00F90BDC"/>
    <w:p w14:paraId="21DB31F5" w14:textId="77777777" w:rsidR="00F90BDC" w:rsidRDefault="00F90BDC">
      <w:r xmlns:w="http://schemas.openxmlformats.org/wordprocessingml/2006/main">
        <w:t xml:space="preserve">1. מתי כ"ב 2-14 - משל למשתה החתונה.</w:t>
      </w:r>
    </w:p>
    <w:p w14:paraId="71185752" w14:textId="77777777" w:rsidR="00F90BDC" w:rsidRDefault="00F90BDC"/>
    <w:p w14:paraId="4DDAE464" w14:textId="77777777" w:rsidR="00F90BDC" w:rsidRDefault="00F90BDC">
      <w:r xmlns:w="http://schemas.openxmlformats.org/wordprocessingml/2006/main">
        <w:t xml:space="preserve">2. הרומים י"א 17-24 - רחמיו וחמתו של אלוהים.</w:t>
      </w:r>
    </w:p>
    <w:p w14:paraId="6178B70E" w14:textId="77777777" w:rsidR="00F90BDC" w:rsidRDefault="00F90BDC"/>
    <w:p w14:paraId="6F136F0C" w14:textId="77777777" w:rsidR="00F90BDC" w:rsidRDefault="00F90BDC">
      <w:r xmlns:w="http://schemas.openxmlformats.org/wordprocessingml/2006/main">
        <w:t xml:space="preserve">לוקס י"ד 25 וילכו עמו המונים גדולים ופנה ואמר אליהם:</w:t>
      </w:r>
    </w:p>
    <w:p w14:paraId="57980CD4" w14:textId="77777777" w:rsidR="00F90BDC" w:rsidRDefault="00F90BDC"/>
    <w:p w14:paraId="7F310963" w14:textId="77777777" w:rsidR="00F90BDC" w:rsidRDefault="00F90BDC">
      <w:r xmlns:w="http://schemas.openxmlformats.org/wordprocessingml/2006/main">
        <w:t xml:space="preserve">ישוע מעודד את חסידיו לתעדף את יחסיהם עמו על פני הנוחות והביטחון של רכושם הארצי.</w:t>
      </w:r>
    </w:p>
    <w:p w14:paraId="17421C25" w14:textId="77777777" w:rsidR="00F90BDC" w:rsidRDefault="00F90BDC"/>
    <w:p w14:paraId="5E3E709C" w14:textId="77777777" w:rsidR="00F90BDC" w:rsidRDefault="00F90BDC">
      <w:r xmlns:w="http://schemas.openxmlformats.org/wordprocessingml/2006/main">
        <w:t xml:space="preserve">1. לשים את ישו במקום הראשון: העדיפות של מערכת היחסים</w:t>
      </w:r>
    </w:p>
    <w:p w14:paraId="1C730137" w14:textId="77777777" w:rsidR="00F90BDC" w:rsidRDefault="00F90BDC"/>
    <w:p w14:paraId="03026E14" w14:textId="77777777" w:rsidR="00F90BDC" w:rsidRDefault="00F90BDC">
      <w:r xmlns:w="http://schemas.openxmlformats.org/wordprocessingml/2006/main">
        <w:t xml:space="preserve">2. חיים בשפע: חופש החיים עבור ישו</w:t>
      </w:r>
    </w:p>
    <w:p w14:paraId="0F45B99B" w14:textId="77777777" w:rsidR="00F90BDC" w:rsidRDefault="00F90BDC"/>
    <w:p w14:paraId="00EE159A" w14:textId="77777777" w:rsidR="00F90BDC" w:rsidRDefault="00F90BDC">
      <w:r xmlns:w="http://schemas.openxmlformats.org/wordprocessingml/2006/main">
        <w:t xml:space="preserve">1. מתי ו' 33 - "אבל חפשו תחילה את מלכות אלוהים ואת צדקתו; וכל הדברים האלה יתווספו לכם."</w:t>
      </w:r>
    </w:p>
    <w:p w14:paraId="48BF7875" w14:textId="77777777" w:rsidR="00F90BDC" w:rsidRDefault="00F90BDC"/>
    <w:p w14:paraId="747CED3B" w14:textId="77777777" w:rsidR="00F90BDC" w:rsidRDefault="00F90BDC">
      <w:r xmlns:w="http://schemas.openxmlformats.org/wordprocessingml/2006/main">
        <w:t xml:space="preserve">2. פיליפאים 3:8 - "כן ללא ספק, ואני מחשיב את הכל למעט הפסד על כבוד הכרת המשיח ישוע אדוני: עבור אשר סבלתי את כל הדברים, ואני רואה אותם רק גללים, כי אני. עשוי לזכות במשיח."</w:t>
      </w:r>
    </w:p>
    <w:p w14:paraId="77A5D5BC" w14:textId="77777777" w:rsidR="00F90BDC" w:rsidRDefault="00F90BDC"/>
    <w:p w14:paraId="30057D51" w14:textId="77777777" w:rsidR="00F90BDC" w:rsidRDefault="00F90BDC">
      <w:r xmlns:w="http://schemas.openxmlformats.org/wordprocessingml/2006/main">
        <w:t xml:space="preserve">לוקס 14:26 אם מישהו יבוא אלי ולא ישנא את אביו ואת אמו ואת אשתו ואת הילדים ואת האחים והאחיות, וכן ואת חייו שלו, הוא לא יכול להיות תלמיד שלי.</w:t>
      </w:r>
    </w:p>
    <w:p w14:paraId="5DA5552E" w14:textId="77777777" w:rsidR="00F90BDC" w:rsidRDefault="00F90BDC"/>
    <w:p w14:paraId="2AC1ADDD" w14:textId="77777777" w:rsidR="00F90BDC" w:rsidRDefault="00F90BDC">
      <w:r xmlns:w="http://schemas.openxmlformats.org/wordprocessingml/2006/main">
        <w:t xml:space="preserve">קטע זה מלוקס 14:26 מלמד שתלמידות דורשת רמת מחויבות גבוהה יותר מהאהבה הטבעית שלנו למשפחתנו ולעצמנו.</w:t>
      </w:r>
    </w:p>
    <w:p w14:paraId="6337BD31" w14:textId="77777777" w:rsidR="00F90BDC" w:rsidRDefault="00F90BDC"/>
    <w:p w14:paraId="6C61ECB2" w14:textId="77777777" w:rsidR="00F90BDC" w:rsidRDefault="00F90BDC">
      <w:r xmlns:w="http://schemas.openxmlformats.org/wordprocessingml/2006/main">
        <w:t xml:space="preserve">1. "המחויבות האולטימטיבית: תלמידות מעל המשפחה"</w:t>
      </w:r>
    </w:p>
    <w:p w14:paraId="03C25816" w14:textId="77777777" w:rsidR="00F90BDC" w:rsidRDefault="00F90BDC"/>
    <w:p w14:paraId="51B9FB5D" w14:textId="77777777" w:rsidR="00F90BDC" w:rsidRDefault="00F90BDC">
      <w:r xmlns:w="http://schemas.openxmlformats.org/wordprocessingml/2006/main">
        <w:t xml:space="preserve">2. "אהבת את אלוהים יותר מכל דבר: העדיפות של התלמידות"</w:t>
      </w:r>
    </w:p>
    <w:p w14:paraId="66ED018A" w14:textId="77777777" w:rsidR="00F90BDC" w:rsidRDefault="00F90BDC"/>
    <w:p w14:paraId="2D60F469" w14:textId="77777777" w:rsidR="00F90BDC" w:rsidRDefault="00F90BDC">
      <w:r xmlns:w="http://schemas.openxmlformats.org/wordprocessingml/2006/main">
        <w:t xml:space="preserve">1. מתי 16:24-26 - "ואז אמר ישוע לתלמידיו: "אם מישהו רוצה לבוא אחרי, יתכחש לעצמו וייקח את צלבו וילך אחרי. כי מי שרוצה להציל את חייו יאבד. זה, אבל מי שיאבד את חייו למעני ימצא אותם. כי מה תועלת לאדם אם ירוויח את כל העולם ויאבד את נפשו?</w:t>
      </w:r>
    </w:p>
    <w:p w14:paraId="7B8D1B7C" w14:textId="77777777" w:rsidR="00F90BDC" w:rsidRDefault="00F90BDC"/>
    <w:p w14:paraId="6F645EDA" w14:textId="77777777" w:rsidR="00F90BDC" w:rsidRDefault="00F90BDC">
      <w:r xmlns:w="http://schemas.openxmlformats.org/wordprocessingml/2006/main">
        <w:t xml:space="preserve">2. מרקוס ח' 34-37 - "כאשר קרא את העם אליו, גם עם תלמידיו, אמר להם: "הרוצה לבוא אחרי, שיכחיש את עצמו וייקח את צלבו וילך בעקבותיו. אני. כי מי שרוצה להציל את חייו יאבד אותם, אבל מי שיאבד את חייו למעני ולמען הבשורה יציל אותם. כי מה יועיל לאדם אם יזכה בכל העולם, ויאבד את נפשו? או מה האם אדם יתן תמורת נפשו, כי מי שמתבייש בי ובדברי בדור הנואף והחוטא הזה, בו יתבייש גם בן האדם בבואו בכבוד אביו עם המלאכים הקדושים. ”</w:t>
      </w:r>
    </w:p>
    <w:p w14:paraId="7897C64E" w14:textId="77777777" w:rsidR="00F90BDC" w:rsidRDefault="00F90BDC"/>
    <w:p w14:paraId="719F9AF0" w14:textId="77777777" w:rsidR="00F90BDC" w:rsidRDefault="00F90BDC">
      <w:r xmlns:w="http://schemas.openxmlformats.org/wordprocessingml/2006/main">
        <w:t xml:space="preserve">לוקס 14:27 וכל מי שלא ישא את צלבו ויבוא אחריי, אינו יכול להיות תלמידי.</w:t>
      </w:r>
    </w:p>
    <w:p w14:paraId="1307EC17" w14:textId="77777777" w:rsidR="00F90BDC" w:rsidRDefault="00F90BDC"/>
    <w:p w14:paraId="31F8EE6C" w14:textId="77777777" w:rsidR="00F90BDC" w:rsidRDefault="00F90BDC">
      <w:r xmlns:w="http://schemas.openxmlformats.org/wordprocessingml/2006/main">
        <w:t xml:space="preserve">ישוע מלמד שכדי להיות תלמידו, יש לשאת את הצלב שלהם וללכת אחריו.</w:t>
      </w:r>
    </w:p>
    <w:p w14:paraId="35DF6453" w14:textId="77777777" w:rsidR="00F90BDC" w:rsidRDefault="00F90BDC"/>
    <w:p w14:paraId="56189BBE" w14:textId="77777777" w:rsidR="00F90BDC" w:rsidRDefault="00F90BDC">
      <w:r xmlns:w="http://schemas.openxmlformats.org/wordprocessingml/2006/main">
        <w:t xml:space="preserve">1. קח את הצלב שלך ועקוב אחרי ישוע - א על חשיבות התלמיד.</w:t>
      </w:r>
    </w:p>
    <w:p w14:paraId="091BAED4" w14:textId="77777777" w:rsidR="00F90BDC" w:rsidRDefault="00F90BDC"/>
    <w:p w14:paraId="060EB696" w14:textId="77777777" w:rsidR="00F90BDC" w:rsidRDefault="00F90BDC">
      <w:r xmlns:w="http://schemas.openxmlformats.org/wordprocessingml/2006/main">
        <w:t xml:space="preserve">2. נושאת הצלב שלנו - א על אחריות ההליכה עם המשיח.</w:t>
      </w:r>
    </w:p>
    <w:p w14:paraId="7D7F5B7A" w14:textId="77777777" w:rsidR="00F90BDC" w:rsidRDefault="00F90BDC"/>
    <w:p w14:paraId="19E53FFF" w14:textId="77777777" w:rsidR="00F90BDC" w:rsidRDefault="00F90BDC">
      <w:r xmlns:w="http://schemas.openxmlformats.org/wordprocessingml/2006/main">
        <w:t xml:space="preserve">1. מרקוס ח' 34-37 - ישוע מורה לחסידיו להרים את הצלב שלהם וללכת אחריו.</w:t>
      </w:r>
    </w:p>
    <w:p w14:paraId="0AD4EA0A" w14:textId="77777777" w:rsidR="00F90BDC" w:rsidRDefault="00F90BDC"/>
    <w:p w14:paraId="2523314A" w14:textId="77777777" w:rsidR="00F90BDC" w:rsidRDefault="00F90BDC">
      <w:r xmlns:w="http://schemas.openxmlformats.org/wordprocessingml/2006/main">
        <w:t xml:space="preserve">2. גלטים ה' 24 - אנו נקראים לצלוב את הבשר ולחיות ברוח.</w:t>
      </w:r>
    </w:p>
    <w:p w14:paraId="5226AB70" w14:textId="77777777" w:rsidR="00F90BDC" w:rsidRDefault="00F90BDC"/>
    <w:p w14:paraId="308BD370" w14:textId="77777777" w:rsidR="00F90BDC" w:rsidRDefault="00F90BDC">
      <w:r xmlns:w="http://schemas.openxmlformats.org/wordprocessingml/2006/main">
        <w:t xml:space="preserve">לוקס י"ד:28 כי מי מכם, המתכוון לבנות מגדל, לא יושב ראשון, וסופר את העלות, אם יש לו מספיק כדי לסיים אותו?</w:t>
      </w:r>
    </w:p>
    <w:p w14:paraId="7F3B2ACD" w14:textId="77777777" w:rsidR="00F90BDC" w:rsidRDefault="00F90BDC"/>
    <w:p w14:paraId="1BE606BE" w14:textId="77777777" w:rsidR="00F90BDC" w:rsidRDefault="00F90BDC">
      <w:r xmlns:w="http://schemas.openxmlformats.org/wordprocessingml/2006/main">
        <w:t xml:space="preserve">קטע זה מדגיש את חשיבות ההכנה מראש וספירת העלות של כל מאמץ.</w:t>
      </w:r>
    </w:p>
    <w:p w14:paraId="629D5BB2" w14:textId="77777777" w:rsidR="00F90BDC" w:rsidRDefault="00F90BDC"/>
    <w:p w14:paraId="49D3B01A" w14:textId="77777777" w:rsidR="00F90BDC" w:rsidRDefault="00F90BDC">
      <w:r xmlns:w="http://schemas.openxmlformats.org/wordprocessingml/2006/main">
        <w:t xml:space="preserve">1. "עלות הבנייה: הכנה למחויבות"</w:t>
      </w:r>
    </w:p>
    <w:p w14:paraId="5917B9A0" w14:textId="77777777" w:rsidR="00F90BDC" w:rsidRDefault="00F90BDC"/>
    <w:p w14:paraId="7E390357" w14:textId="77777777" w:rsidR="00F90BDC" w:rsidRDefault="00F90BDC">
      <w:r xmlns:w="http://schemas.openxmlformats.org/wordprocessingml/2006/main">
        <w:t xml:space="preserve">2. "עריכת תוכניות: חישוב העלות קדימה"</w:t>
      </w:r>
    </w:p>
    <w:p w14:paraId="6C422719" w14:textId="77777777" w:rsidR="00F90BDC" w:rsidRDefault="00F90BDC"/>
    <w:p w14:paraId="40E2EC15" w14:textId="77777777" w:rsidR="00F90BDC" w:rsidRDefault="00F90BDC">
      <w:r xmlns:w="http://schemas.openxmlformats.org/wordprocessingml/2006/main">
        <w:t xml:space="preserve">1. מתי ו' 19-21 - "אל תאסוף לעצמך אוצרות על פני האדמה, היכן שהעש והחלודה הורסים, והיכן שגנבים פורצים וגונבים. אבל אסרו לעצמכם אוצרות בגן עדן, שם עש וחלודה אינם משמידים, ושם לא פורצים גנבים וגונבים. כי איפה אוצרך, שם יהיה גם לבבך."</w:t>
      </w:r>
    </w:p>
    <w:p w14:paraId="5C87C129" w14:textId="77777777" w:rsidR="00F90BDC" w:rsidRDefault="00F90BDC"/>
    <w:p w14:paraId="5F0A326F" w14:textId="77777777" w:rsidR="00F90BDC" w:rsidRDefault="00F90BDC">
      <w:r xmlns:w="http://schemas.openxmlformats.org/wordprocessingml/2006/main">
        <w:t xml:space="preserve">2. משלי יג:4 - "נפשו של עצל משתוקקת ואינה מקבלת דבר, ואילו נשמתם של החרוצים </w:t>
      </w:r>
      <w:r xmlns:w="http://schemas.openxmlformats.org/wordprocessingml/2006/main">
        <w:lastRenderedPageBreak xmlns:w="http://schemas.openxmlformats.org/wordprocessingml/2006/main"/>
      </w:r>
      <w:r xmlns:w="http://schemas.openxmlformats.org/wordprocessingml/2006/main">
        <w:t xml:space="preserve">מצויה בשפע."</w:t>
      </w:r>
    </w:p>
    <w:p w14:paraId="253DC5C9" w14:textId="77777777" w:rsidR="00F90BDC" w:rsidRDefault="00F90BDC"/>
    <w:p w14:paraId="4DD9745B" w14:textId="77777777" w:rsidR="00F90BDC" w:rsidRDefault="00F90BDC">
      <w:r xmlns:w="http://schemas.openxmlformats.org/wordprocessingml/2006/main">
        <w:t xml:space="preserve">לוקס י"ד:29 שמא לאחר שהניח את היסוד ולא יוכל לסיים אותו, יתחילו כל אשר ראו אותו ללעוג לו.</w:t>
      </w:r>
    </w:p>
    <w:p w14:paraId="2A5193B6" w14:textId="77777777" w:rsidR="00F90BDC" w:rsidRDefault="00F90BDC"/>
    <w:p w14:paraId="169C7FFE" w14:textId="77777777" w:rsidR="00F90BDC" w:rsidRDefault="00F90BDC">
      <w:r xmlns:w="http://schemas.openxmlformats.org/wordprocessingml/2006/main">
        <w:t xml:space="preserve">הקטע מזהיר מפני התחלת משהו ללא יכולת לסיים אותו, שכן הצופים עלולים ללעוג לאדם.</w:t>
      </w:r>
    </w:p>
    <w:p w14:paraId="0CE6E2B5" w14:textId="77777777" w:rsidR="00F90BDC" w:rsidRDefault="00F90BDC"/>
    <w:p w14:paraId="1093EC69" w14:textId="77777777" w:rsidR="00F90BDC" w:rsidRDefault="00F90BDC">
      <w:r xmlns:w="http://schemas.openxmlformats.org/wordprocessingml/2006/main">
        <w:t xml:space="preserve">1. הסכנה של לקחת על עצמך יותר ממה שאתה יכול להתמודד</w:t>
      </w:r>
    </w:p>
    <w:p w14:paraId="15E12388" w14:textId="77777777" w:rsidR="00F90BDC" w:rsidRDefault="00F90BDC"/>
    <w:p w14:paraId="791CD266" w14:textId="77777777" w:rsidR="00F90BDC" w:rsidRDefault="00F90BDC">
      <w:r xmlns:w="http://schemas.openxmlformats.org/wordprocessingml/2006/main">
        <w:t xml:space="preserve">2. החשיבות לסיים את מה שמתחילים</w:t>
      </w:r>
    </w:p>
    <w:p w14:paraId="61C08385" w14:textId="77777777" w:rsidR="00F90BDC" w:rsidRDefault="00F90BDC"/>
    <w:p w14:paraId="318277E2" w14:textId="77777777" w:rsidR="00F90BDC" w:rsidRDefault="00F90BDC">
      <w:r xmlns:w="http://schemas.openxmlformats.org/wordprocessingml/2006/main">
        <w:t xml:space="preserve">1. אפסיים ו' 13 - "לכן לבש את שריון ה' המלא, למען יבוא יום הרע, תוכל לעמוד על שלך, ואחרי שעשית הכל, לעמוד".</w:t>
      </w:r>
    </w:p>
    <w:p w14:paraId="753DE886" w14:textId="77777777" w:rsidR="00F90BDC" w:rsidRDefault="00F90BDC"/>
    <w:p w14:paraId="630E4B32" w14:textId="77777777" w:rsidR="00F90BDC" w:rsidRDefault="00F90BDC">
      <w:r xmlns:w="http://schemas.openxmlformats.org/wordprocessingml/2006/main">
        <w:t xml:space="preserve">2. משלי טז, ג' - "תמסר לה' כל אשר תעשה, והוא יקבע את תכניותיך".</w:t>
      </w:r>
    </w:p>
    <w:p w14:paraId="3667BA5F" w14:textId="77777777" w:rsidR="00F90BDC" w:rsidRDefault="00F90BDC"/>
    <w:p w14:paraId="446595FE" w14:textId="77777777" w:rsidR="00F90BDC" w:rsidRDefault="00F90BDC">
      <w:r xmlns:w="http://schemas.openxmlformats.org/wordprocessingml/2006/main">
        <w:t xml:space="preserve">לוקס 14:30 לאמר, האיש הזה התחיל לבנות ולא היה מסוגל לסיים.</w:t>
      </w:r>
    </w:p>
    <w:p w14:paraId="0838160E" w14:textId="77777777" w:rsidR="00F90BDC" w:rsidRDefault="00F90BDC"/>
    <w:p w14:paraId="6AB2D653" w14:textId="77777777" w:rsidR="00F90BDC" w:rsidRDefault="00F90BDC">
      <w:r xmlns:w="http://schemas.openxmlformats.org/wordprocessingml/2006/main">
        <w:t xml:space="preserve">ישוע מלמד משל על אדם שמתחיל פרויקט אך אינו מסוגל לסיים אותו.</w:t>
      </w:r>
    </w:p>
    <w:p w14:paraId="69D513AE" w14:textId="77777777" w:rsidR="00F90BDC" w:rsidRDefault="00F90BDC"/>
    <w:p w14:paraId="2E60D8C6" w14:textId="77777777" w:rsidR="00F90BDC" w:rsidRDefault="00F90BDC">
      <w:r xmlns:w="http://schemas.openxmlformats.org/wordprocessingml/2006/main">
        <w:t xml:space="preserve">1. החשיבות לסיים את מה שמתחילים</w:t>
      </w:r>
    </w:p>
    <w:p w14:paraId="5468E03F" w14:textId="77777777" w:rsidR="00F90BDC" w:rsidRDefault="00F90BDC"/>
    <w:p w14:paraId="566FB331" w14:textId="77777777" w:rsidR="00F90BDC" w:rsidRDefault="00F90BDC">
      <w:r xmlns:w="http://schemas.openxmlformats.org/wordprocessingml/2006/main">
        <w:t xml:space="preserve">2. התמדה מול קושי</w:t>
      </w:r>
    </w:p>
    <w:p w14:paraId="163A44A2" w14:textId="77777777" w:rsidR="00F90BDC" w:rsidRDefault="00F90BDC"/>
    <w:p w14:paraId="5467A88F" w14:textId="77777777" w:rsidR="00F90BDC" w:rsidRDefault="00F90BDC">
      <w:r xmlns:w="http://schemas.openxmlformats.org/wordprocessingml/2006/main">
        <w:t xml:space="preserve">1. הפיליפאים 3:14 - "אני לוחץ להגיע לסוף המירוץ ולקבל את הפרס השמימי שבשבילו קורא לנו אלוהים באמצעות ישוע ישוע."</w:t>
      </w:r>
    </w:p>
    <w:p w14:paraId="27BA4826" w14:textId="77777777" w:rsidR="00F90BDC" w:rsidRDefault="00F90BDC"/>
    <w:p w14:paraId="306E973F" w14:textId="77777777" w:rsidR="00F90BDC" w:rsidRDefault="00F90BDC">
      <w:r xmlns:w="http://schemas.openxmlformats.org/wordprocessingml/2006/main">
        <w:t xml:space="preserve">2. קולוסים ג' 23 - "מה שלא תעשה, פעל בו בכל לבבך, כפועל למען ה', לא למען אדונים אנושיים".</w:t>
      </w:r>
    </w:p>
    <w:p w14:paraId="1DAD23A1" w14:textId="77777777" w:rsidR="00F90BDC" w:rsidRDefault="00F90BDC"/>
    <w:p w14:paraId="163CA5DE" w14:textId="77777777" w:rsidR="00F90BDC" w:rsidRDefault="00F90BDC">
      <w:r xmlns:w="http://schemas.openxmlformats.org/wordprocessingml/2006/main">
        <w:t xml:space="preserve">לוקס י"ד 31 או איזה מלך, הולך לעשות מלחמה נגד מלך אחר, לא ישב ראשון, והתייעץ אם הוא יכול עם עשרת אלפים לפגוש את הבא נגדו עם עשרים אלף?</w:t>
      </w:r>
    </w:p>
    <w:p w14:paraId="2FB3E8FA" w14:textId="77777777" w:rsidR="00F90BDC" w:rsidRDefault="00F90BDC"/>
    <w:p w14:paraId="23FD828F" w14:textId="77777777" w:rsidR="00F90BDC" w:rsidRDefault="00F90BDC">
      <w:r xmlns:w="http://schemas.openxmlformats.org/wordprocessingml/2006/main">
        <w:t xml:space="preserve">מלך חייב לשקול את המשאבים שלו לפני שהוא יוצא למלחמה נגד מלך אחר שיש לו משאבים כפולים.</w:t>
      </w:r>
    </w:p>
    <w:p w14:paraId="4F866338" w14:textId="77777777" w:rsidR="00F90BDC" w:rsidRDefault="00F90BDC"/>
    <w:p w14:paraId="719928D1" w14:textId="77777777" w:rsidR="00F90BDC" w:rsidRDefault="00F90BDC">
      <w:r xmlns:w="http://schemas.openxmlformats.org/wordprocessingml/2006/main">
        <w:t xml:space="preserve">1. אלוהים יספק לנו את המשאבים הדרושים לנו כדי להתגבר על כל מכשול.</w:t>
      </w:r>
    </w:p>
    <w:p w14:paraId="1BBFD316" w14:textId="77777777" w:rsidR="00F90BDC" w:rsidRDefault="00F90BDC"/>
    <w:p w14:paraId="2911C1E5" w14:textId="77777777" w:rsidR="00F90BDC" w:rsidRDefault="00F90BDC">
      <w:r xmlns:w="http://schemas.openxmlformats.org/wordprocessingml/2006/main">
        <w:t xml:space="preserve">2. עלינו ללמוד לבטוח באלוהים ולהיות חכמים בהחלטותינו.</w:t>
      </w:r>
    </w:p>
    <w:p w14:paraId="29482BEF" w14:textId="77777777" w:rsidR="00F90BDC" w:rsidRDefault="00F90BDC"/>
    <w:p w14:paraId="50CA3D13" w14:textId="77777777" w:rsidR="00F90BDC" w:rsidRDefault="00F90BDC">
      <w:r xmlns:w="http://schemas.openxmlformats.org/wordprocessingml/2006/main">
        <w:t xml:space="preserve">1. ישעיהו 40:31 - "והמחכים ליהוה יחדשו כוחם, בכנפיים יעלו כנשרים, ירוצו ולא יימאסו, והלכו ולא יגעו".</w:t>
      </w:r>
    </w:p>
    <w:p w14:paraId="7995E627" w14:textId="77777777" w:rsidR="00F90BDC" w:rsidRDefault="00F90BDC"/>
    <w:p w14:paraId="06AB67B9" w14:textId="77777777" w:rsidR="00F90BDC" w:rsidRDefault="00F90BDC">
      <w:r xmlns:w="http://schemas.openxmlformats.org/wordprocessingml/2006/main">
        <w:t xml:space="preserve">2. ג'יימס א' 5 - "אם חסרה למישהו מכם חוכמה, יבקש מאלוהים הנותן לכל בני האדם בנדיבות ואינו מגוכח, ותינתן לו."</w:t>
      </w:r>
    </w:p>
    <w:p w14:paraId="78B6D9ED" w14:textId="77777777" w:rsidR="00F90BDC" w:rsidRDefault="00F90BDC"/>
    <w:p w14:paraId="19D3625E" w14:textId="77777777" w:rsidR="00F90BDC" w:rsidRDefault="00F90BDC">
      <w:r xmlns:w="http://schemas.openxmlformats.org/wordprocessingml/2006/main">
        <w:t xml:space="preserve">לוקס 14:32 או אחרת, בעוד שהשני עדיין רחוק, הוא שולח שגריר וחפץ בתנאים של שלום.</w:t>
      </w:r>
    </w:p>
    <w:p w14:paraId="5D7180FF" w14:textId="77777777" w:rsidR="00F90BDC" w:rsidRDefault="00F90BDC"/>
    <w:p w14:paraId="666E9019" w14:textId="77777777" w:rsidR="00F90BDC" w:rsidRDefault="00F90BDC">
      <w:r xmlns:w="http://schemas.openxmlformats.org/wordprocessingml/2006/main">
        <w:t xml:space="preserve">משל הבן האובד מדגיש את הצורך לחפש את האבודים ולהושיט להם את הצעת הפיוס.</w:t>
      </w:r>
    </w:p>
    <w:p w14:paraId="3A9B0AA4" w14:textId="77777777" w:rsidR="00F90BDC" w:rsidRDefault="00F90BDC"/>
    <w:p w14:paraId="68F3FD35" w14:textId="77777777" w:rsidR="00F90BDC" w:rsidRDefault="00F90BDC">
      <w:r xmlns:w="http://schemas.openxmlformats.org/wordprocessingml/2006/main">
        <w:t xml:space="preserve">1. כוחה של הסליחה: איך להושיט חסד לאבודים</w:t>
      </w:r>
    </w:p>
    <w:p w14:paraId="7345CCF7" w14:textId="77777777" w:rsidR="00F90BDC" w:rsidRDefault="00F90BDC"/>
    <w:p w14:paraId="57D52374" w14:textId="77777777" w:rsidR="00F90BDC" w:rsidRDefault="00F90BDC">
      <w:r xmlns:w="http://schemas.openxmlformats.org/wordprocessingml/2006/main">
        <w:t xml:space="preserve">2. פיוס: קבלה ואימוץ של האובד</w:t>
      </w:r>
    </w:p>
    <w:p w14:paraId="26BDFF92" w14:textId="77777777" w:rsidR="00F90BDC" w:rsidRDefault="00F90BDC"/>
    <w:p w14:paraId="62024320" w14:textId="77777777" w:rsidR="00F90BDC" w:rsidRDefault="00F90BDC">
      <w:r xmlns:w="http://schemas.openxmlformats.org/wordprocessingml/2006/main">
        <w:t xml:space="preserve">1. מתי י"ח 12-14 - מה עושים כשאדם אבוד חוזר?</w:t>
      </w:r>
    </w:p>
    <w:p w14:paraId="0BD62095" w14:textId="77777777" w:rsidR="00F90BDC" w:rsidRDefault="00F90BDC"/>
    <w:p w14:paraId="30ACB492" w14:textId="77777777" w:rsidR="00F90BDC" w:rsidRDefault="00F90BDC">
      <w:r xmlns:w="http://schemas.openxmlformats.org/wordprocessingml/2006/main">
        <w:t xml:space="preserve">2. הרומים ה':8 - כוחה של אהבתו של אלוהים לפייס אותנו עמו</w:t>
      </w:r>
    </w:p>
    <w:p w14:paraId="6C98009B" w14:textId="77777777" w:rsidR="00F90BDC" w:rsidRDefault="00F90BDC"/>
    <w:p w14:paraId="1E5C23A9" w14:textId="77777777" w:rsidR="00F90BDC" w:rsidRDefault="00F90BDC">
      <w:r xmlns:w="http://schemas.openxmlformats.org/wordprocessingml/2006/main">
        <w:t xml:space="preserve">לוקס 14:33 אז כמו כן, כל מי שהוא מכם שלא עזב את כל מה שיש לו, הוא לא יכול להיות תלמיד שלי.</w:t>
      </w:r>
    </w:p>
    <w:p w14:paraId="4FD0CCDB" w14:textId="77777777" w:rsidR="00F90BDC" w:rsidRDefault="00F90BDC"/>
    <w:p w14:paraId="184FCBD2" w14:textId="77777777" w:rsidR="00F90BDC" w:rsidRDefault="00F90BDC">
      <w:r xmlns:w="http://schemas.openxmlformats.org/wordprocessingml/2006/main">
        <w:t xml:space="preserve">קטע זה מדגיש את החשיבות של נטישת כל הרכוש כדי להיות תלמידו של ישוע.</w:t>
      </w:r>
    </w:p>
    <w:p w14:paraId="484AFE19" w14:textId="77777777" w:rsidR="00F90BDC" w:rsidRDefault="00F90BDC"/>
    <w:p w14:paraId="0002D183" w14:textId="77777777" w:rsidR="00F90BDC" w:rsidRDefault="00F90BDC">
      <w:r xmlns:w="http://schemas.openxmlformats.org/wordprocessingml/2006/main">
        <w:t xml:space="preserve">1. תלמידות אמיתית: העלות של ספירת העלות - לוקס י"ד:33</w:t>
      </w:r>
    </w:p>
    <w:p w14:paraId="072C4C8F" w14:textId="77777777" w:rsidR="00F90BDC" w:rsidRDefault="00F90BDC"/>
    <w:p w14:paraId="4981C5BE" w14:textId="77777777" w:rsidR="00F90BDC" w:rsidRDefault="00F90BDC">
      <w:r xmlns:w="http://schemas.openxmlformats.org/wordprocessingml/2006/main">
        <w:t xml:space="preserve">2. לוותר על הכל כדי ללכת בעקבות ישוע - לוקס י"ד:33</w:t>
      </w:r>
    </w:p>
    <w:p w14:paraId="128BEFC0" w14:textId="77777777" w:rsidR="00F90BDC" w:rsidRDefault="00F90BDC"/>
    <w:p w14:paraId="1D795E70" w14:textId="77777777" w:rsidR="00F90BDC" w:rsidRDefault="00F90BDC">
      <w:r xmlns:w="http://schemas.openxmlformats.org/wordprocessingml/2006/main">
        <w:t xml:space="preserve">1. מתי 19:21 - ישוע אמר לו, "אם תהיי מושלמת, לך, מכר את מה שברשותך ותן לעניים, ויהיה לך אוצר בשמים; ובא, עקבו אחרי."</w:t>
      </w:r>
    </w:p>
    <w:p w14:paraId="54289F51" w14:textId="77777777" w:rsidR="00F90BDC" w:rsidRDefault="00F90BDC"/>
    <w:p w14:paraId="3574BBD8" w14:textId="77777777" w:rsidR="00F90BDC" w:rsidRDefault="00F90BDC">
      <w:r xmlns:w="http://schemas.openxmlformats.org/wordprocessingml/2006/main">
        <w:t xml:space="preserve">2. מרקוס י' 21 - וישוע, הביט בו, אהב אותו, ואמר לו: "חסר לך דבר אחד: לך, מכר את כל מה שיש לך ותן לעניים, ויהיה לך אוצר בשמים; ובא, עקבו אחרי."</w:t>
      </w:r>
    </w:p>
    <w:p w14:paraId="5A572A01" w14:textId="77777777" w:rsidR="00F90BDC" w:rsidRDefault="00F90BDC"/>
    <w:p w14:paraId="5CF34EB7" w14:textId="77777777" w:rsidR="00F90BDC" w:rsidRDefault="00F90BDC">
      <w:r xmlns:w="http://schemas.openxmlformats.org/wordprocessingml/2006/main">
        <w:t xml:space="preserve">לוקס 14:34 מלח הוא טוב: אבל אם המלח איבד את ניחוחו, במה יתבל אותו?</w:t>
      </w:r>
    </w:p>
    <w:p w14:paraId="7D1FA0F6" w14:textId="77777777" w:rsidR="00F90BDC" w:rsidRDefault="00F90BDC"/>
    <w:p w14:paraId="416EFF71" w14:textId="77777777" w:rsidR="00F90BDC" w:rsidRDefault="00F90BDC">
      <w:r xmlns:w="http://schemas.openxmlformats.org/wordprocessingml/2006/main">
        <w:t xml:space="preserve">מלח הוא מטאפורה חשובה בתורתו של ישוע, הממחישה את הצורך של תלמידי המשיח להוות מקור של טעם מוסרי ורוחני לעולם.</w:t>
      </w:r>
    </w:p>
    <w:p w14:paraId="5A4A787A" w14:textId="77777777" w:rsidR="00F90BDC" w:rsidRDefault="00F90BDC"/>
    <w:p w14:paraId="75FCC5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מלח הארץ: להיות תלמידו של ישו ולהשפיע בעולם</w:t>
      </w:r>
    </w:p>
    <w:p w14:paraId="7D3C1484" w14:textId="77777777" w:rsidR="00F90BDC" w:rsidRDefault="00F90BDC"/>
    <w:p w14:paraId="04EC1932" w14:textId="77777777" w:rsidR="00F90BDC" w:rsidRDefault="00F90BDC">
      <w:r xmlns:w="http://schemas.openxmlformats.org/wordprocessingml/2006/main">
        <w:t xml:space="preserve">2: להתענג על המלח: איך לחיות חיים של טעם אלוהי</w:t>
      </w:r>
    </w:p>
    <w:p w14:paraId="708F55C6" w14:textId="77777777" w:rsidR="00F90BDC" w:rsidRDefault="00F90BDC"/>
    <w:p w14:paraId="45DA7920" w14:textId="77777777" w:rsidR="00F90BDC" w:rsidRDefault="00F90BDC">
      <w:r xmlns:w="http://schemas.openxmlformats.org/wordprocessingml/2006/main">
        <w:t xml:space="preserve">1: מתי 5:13-14 - "אתם מלח הארץ, אבל אם המלח איבד את טעמו, כיצד תחזור מליחותו? זה כבר לא טוב לשום דבר מלבד להיזרק החוצה ולרמוס תחת רגליהם של אנשים”.</w:t>
      </w:r>
    </w:p>
    <w:p w14:paraId="6965A58D" w14:textId="77777777" w:rsidR="00F90BDC" w:rsidRDefault="00F90BDC"/>
    <w:p w14:paraId="7B8D05C2" w14:textId="77777777" w:rsidR="00F90BDC" w:rsidRDefault="00F90BDC">
      <w:r xmlns:w="http://schemas.openxmlformats.org/wordprocessingml/2006/main">
        <w:t xml:space="preserve">ב': קולוסים ד' 6 - "יהי דבריך תמיד נדיב, מתובל במלח, למען תדע כיצד עליך לענות לכל אדם."</w:t>
      </w:r>
    </w:p>
    <w:p w14:paraId="6C22E720" w14:textId="77777777" w:rsidR="00F90BDC" w:rsidRDefault="00F90BDC"/>
    <w:p w14:paraId="12099603" w14:textId="77777777" w:rsidR="00F90BDC" w:rsidRDefault="00F90BDC">
      <w:r xmlns:w="http://schemas.openxmlformats.org/wordprocessingml/2006/main">
        <w:t xml:space="preserve">לוקס 14:35 זה לא מתאים לארץ, ועדיין לא לגללים; אבל גברים גירשו את זה. מי שיש לו אוזניים לשמוע, ישמע.</w:t>
      </w:r>
    </w:p>
    <w:p w14:paraId="14CCAD69" w14:textId="77777777" w:rsidR="00F90BDC" w:rsidRDefault="00F90BDC"/>
    <w:p w14:paraId="0B255117" w14:textId="77777777" w:rsidR="00F90BDC" w:rsidRDefault="00F90BDC">
      <w:r xmlns:w="http://schemas.openxmlformats.org/wordprocessingml/2006/main">
        <w:t xml:space="preserve">קטע זה מדבר על החשיבות של להיות קשוב לדבר ה' ולהקשיב לקריאתו.</w:t>
      </w:r>
    </w:p>
    <w:p w14:paraId="31A49ED2" w14:textId="77777777" w:rsidR="00F90BDC" w:rsidRDefault="00F90BDC"/>
    <w:p w14:paraId="136DB25D" w14:textId="77777777" w:rsidR="00F90BDC" w:rsidRDefault="00F90BDC">
      <w:r xmlns:w="http://schemas.openxmlformats.org/wordprocessingml/2006/main">
        <w:t xml:space="preserve">1. "קריאה להקשיב: הבנת החשיבות של תשומת לב לדבר אלוהים"</w:t>
      </w:r>
    </w:p>
    <w:p w14:paraId="7260459E" w14:textId="77777777" w:rsidR="00F90BDC" w:rsidRDefault="00F90BDC"/>
    <w:p w14:paraId="725BA233" w14:textId="77777777" w:rsidR="00F90BDC" w:rsidRDefault="00F90BDC">
      <w:r xmlns:w="http://schemas.openxmlformats.org/wordprocessingml/2006/main">
        <w:t xml:space="preserve">2. "גירוש חסרי כושר: המחיר של התעלמות מדבר אלוהים"</w:t>
      </w:r>
    </w:p>
    <w:p w14:paraId="406A7CA2" w14:textId="77777777" w:rsidR="00F90BDC" w:rsidRDefault="00F90BDC"/>
    <w:p w14:paraId="503C214D" w14:textId="77777777" w:rsidR="00F90BDC" w:rsidRDefault="00F90BDC">
      <w:r xmlns:w="http://schemas.openxmlformats.org/wordprocessingml/2006/main">
        <w:t xml:space="preserve">1. ג'יימס א' 19-20 - "דעו זאת, אחי האהובים: ימהר כל אדם לשמוע, איטי לדבר, איטי לכעוס, כי כעס האדם אינו מייצר צדקת אלוהים."</w:t>
      </w:r>
    </w:p>
    <w:p w14:paraId="2DD667A2" w14:textId="77777777" w:rsidR="00F90BDC" w:rsidRDefault="00F90BDC"/>
    <w:p w14:paraId="15527178" w14:textId="77777777" w:rsidR="00F90BDC" w:rsidRDefault="00F90BDC">
      <w:r xmlns:w="http://schemas.openxmlformats.org/wordprocessingml/2006/main">
        <w:t xml:space="preserve">2. הרומים י':17 - "אז האמונה באה מתוך שמיעה, ושמיעה באמצעות דבר המשיח."</w:t>
      </w:r>
    </w:p>
    <w:p w14:paraId="16D7C43D" w14:textId="77777777" w:rsidR="00F90BDC" w:rsidRDefault="00F90BDC"/>
    <w:p w14:paraId="3A9A783D" w14:textId="77777777" w:rsidR="00F90BDC" w:rsidRDefault="00F90BDC">
      <w:r xmlns:w="http://schemas.openxmlformats.org/wordprocessingml/2006/main">
        <w:t xml:space="preserve">לוקס 15 מציג שלושה משלים של ישוע הממחישים את שמחתו של אלוהים על החזרה בתשובה של חוטאים: הכבשה האבודה, המטבע האבוד והבן האובד.</w:t>
      </w:r>
    </w:p>
    <w:p w14:paraId="53039985" w14:textId="77777777" w:rsidR="00F90BDC" w:rsidRDefault="00F90BDC"/>
    <w:p w14:paraId="4C256998" w14:textId="77777777" w:rsidR="00F90BDC" w:rsidRDefault="00F90BDC">
      <w:r xmlns:w="http://schemas.openxmlformats.org/wordprocessingml/2006/main">
        <w:t xml:space="preserve">פסקה 1: הפרק מתחיל עם גובי מיסים וחוטאים שהתאספו סביב לשמוע את ישוע, מה שגרם לרטון בקרב הפרושים ומורי החוק באומרו "האיש הזה מקבל בברכה חוטאים אוכלים איתם". בתגובה, ישוע סיפר במשל כבשה אבודה שבה רועה משאיר תשעים ותשע כבשים בשטח פתוח כדי לחפש כבשה אחת שאבדה. כשהוא מוצא אותו, הוא שם אותו בשמחה על כתפיו והולך הביתה. ואז הוא קורא לחבריו שכנים יחדיו אומר 'תשמחו לי שמצאתי את הכבשה האבודה שלי'. לאחר מכן, ישוע מסביר שיש יותר שמחה בשמים על חוטא אחד שחוזר בתשובה מאשר על תשעים ותשעה צדיקים שאינם צריכים לחזור בתשובה (לוקס ט"ו:1-7).</w:t>
      </w:r>
    </w:p>
    <w:p w14:paraId="5250C3BC" w14:textId="77777777" w:rsidR="00F90BDC" w:rsidRDefault="00F90BDC"/>
    <w:p w14:paraId="7F71E320" w14:textId="77777777" w:rsidR="00F90BDC" w:rsidRDefault="00F90BDC">
      <w:r xmlns:w="http://schemas.openxmlformats.org/wordprocessingml/2006/main">
        <w:t xml:space="preserve">פסקה 2: בעקבות משל זה, ישוע סיפר משל נוסף על אישה שהיו לה עשרה מטבעות כסף אך איבדה אחד. היא מדליקה מנורה, מטאטאת את ביתה ביסודיות עד שהיא מוצאת אותו. כשמצאה אותו, היא קוראת לחברים שלה שכנים יחד ואומרת 'תשמחי לי שמצאתי את המטבע האבוד שלי'. שוב ישוע הדגיש שיש שמחה בנוכחות מלאכים אלוהים על חוטא אחד שחוזר בתשובה (לוקס ט"ו:8-10).</w:t>
      </w:r>
    </w:p>
    <w:p w14:paraId="4F234F0A" w14:textId="77777777" w:rsidR="00F90BDC" w:rsidRDefault="00F90BDC"/>
    <w:p w14:paraId="189C1BC3" w14:textId="77777777" w:rsidR="00F90BDC" w:rsidRDefault="00F90BDC">
      <w:r xmlns:w="http://schemas.openxmlformats.org/wordprocessingml/2006/main">
        <w:t xml:space="preserve">פסקה שלישית: לבסוף, הוא שיתף את משל הבן האובד. בסיפור זה, בן צעיר יותר מבקש את חלקו בירושה מאביו ואז מבזבז את הכל במדינה פראית שגרה רחוקה. כשהתעורר רעב כבד הוא התחיל להיות צורך אז השכיר את עצמו אזרח המדינה ההיא שלחה לו שדות להאכיל חזירים נכסף למלא בטן תרמילים חזירים אכלו אף אחד לא נתן לו כלום כשהתעוררו חושים אמרו 'לכמה לשכירים של אבי יש אוכל פנוי כאן אני מוות מרעב !' הוא החליט לחזור הביתה להתוודות על חטאים לפני שאבא מבקש שיתייחסו אליו כמו עבד שכיר. אבל בעודו רחוק אבא ראה אותו מתמלא חמלה רצה זרק זרועות סביב נישק אותו הבן אמר 'אבא חטא לשמים אתה כבר לא ראוי שנקרא בנך'. אבל אבא הורה למשרתים להביא את החלוק הטוב ביותר לשים טבעת על סנדלי אצבע רגליים להביא עגל מפוטם להרוג בוא נעשה סעודה לחגוג את הבן הזה שלי מת חי שוב אבד נמצא אז הם התחילו לחגוג האח הגדול כועס סירב להיכנס אז אבא יצא הפציר בו ענה 'תראה כל השנים האלה שעבדתי בשבילך אף פעם לא ציית לפקודות שלך ובכל זאת אף פעם לא נתת לי אפילו עז צעירה אז יכולתי לחגוג עם החברים שלי אבל כשהבן הזה שלך חוזר שטלל את רכושך זונות הורגות עגל מפוטם בשבילו!' אבא אמר 'בני אתה תמיד איתי כל מה שיש לי הוא שלך אבל היינו צריכים לחגוג להיות שמחים כי אח שלך מת חי שוב אבד נמצא' (לוקס ט"ו:11-32). המשל הזה מדגיש את הטבע האוהב בחסד אבא כלפי חוטאים שחוזרים בתשובה גם מאתגר צדקנות עצמית חוסר חמלה כלפי מי שיצא שולל.</w:t>
      </w:r>
    </w:p>
    <w:p w14:paraId="37E1B53F" w14:textId="77777777" w:rsidR="00F90BDC" w:rsidRDefault="00F90BDC"/>
    <w:p w14:paraId="68F30E92" w14:textId="77777777" w:rsidR="00F90BDC" w:rsidRDefault="00F90BDC"/>
    <w:p w14:paraId="4F82EB54" w14:textId="77777777" w:rsidR="00F90BDC" w:rsidRDefault="00F90BDC">
      <w:r xmlns:w="http://schemas.openxmlformats.org/wordprocessingml/2006/main">
        <w:t xml:space="preserve">לוקס 15:1 ואז התקרבו אליו כל המוכסים והחוטאים כדי לשמוע אותו.</w:t>
      </w:r>
    </w:p>
    <w:p w14:paraId="6C8ACBC1" w14:textId="77777777" w:rsidR="00F90BDC" w:rsidRDefault="00F90BDC"/>
    <w:p w14:paraId="23B7ADF1" w14:textId="77777777" w:rsidR="00F90BDC" w:rsidRDefault="00F90BDC">
      <w:r xmlns:w="http://schemas.openxmlformats.org/wordprocessingml/2006/main">
        <w:t xml:space="preserve">קטע זה מזכיר את ישוע מוקף במכסים ובחוטאים שבאו לשמוע אותו.</w:t>
      </w:r>
    </w:p>
    <w:p w14:paraId="5898AFB8" w14:textId="77777777" w:rsidR="00F90BDC" w:rsidRDefault="00F90BDC"/>
    <w:p w14:paraId="749A1662" w14:textId="77777777" w:rsidR="00F90BDC" w:rsidRDefault="00F90BDC">
      <w:r xmlns:w="http://schemas.openxmlformats.org/wordprocessingml/2006/main">
        <w:t xml:space="preserve">1: ישוע מראה לנו שכולם מוזמנים בנוכחותו ושאין להוציא אף אחד.</w:t>
      </w:r>
    </w:p>
    <w:p w14:paraId="5659A70F" w14:textId="77777777" w:rsidR="00F90BDC" w:rsidRDefault="00F90BDC"/>
    <w:p w14:paraId="486AD539" w14:textId="77777777" w:rsidR="00F90BDC" w:rsidRDefault="00F90BDC">
      <w:r xmlns:w="http://schemas.openxmlformats.org/wordprocessingml/2006/main">
        <w:t xml:space="preserve">2: אהבתו של ישוע היא ללא תנאי והוא זמין לכל מי שמחפש אותו.</w:t>
      </w:r>
    </w:p>
    <w:p w14:paraId="4582BF54" w14:textId="77777777" w:rsidR="00F90BDC" w:rsidRDefault="00F90BDC"/>
    <w:p w14:paraId="43F2C844" w14:textId="77777777" w:rsidR="00F90BDC" w:rsidRDefault="00F90BDC">
      <w:r xmlns:w="http://schemas.openxmlformats.org/wordprocessingml/2006/main">
        <w:t xml:space="preserve">1: מתי י"א:28 - "בואו אלי, כל עמלים ועמוסים, ונתתי לכם מנוחה."</w:t>
      </w:r>
    </w:p>
    <w:p w14:paraId="53F9AEDF" w14:textId="77777777" w:rsidR="00F90BDC" w:rsidRDefault="00F90BDC"/>
    <w:p w14:paraId="2CB67682" w14:textId="77777777" w:rsidR="00F90BDC" w:rsidRDefault="00F90BDC">
      <w:r xmlns:w="http://schemas.openxmlformats.org/wordprocessingml/2006/main">
        <w:t xml:space="preserve">ב': מרקוס ב' 17 - "כאשר ישוע שמע זאת, הוא אמר להם: השלמים אינם זקוקים לרופא, אלא החולים: לא באתי לקרוא לצדיקים, אלא לחוטאים בתשובה."</w:t>
      </w:r>
    </w:p>
    <w:p w14:paraId="6EED165E" w14:textId="77777777" w:rsidR="00F90BDC" w:rsidRDefault="00F90BDC"/>
    <w:p w14:paraId="187FF662" w14:textId="77777777" w:rsidR="00F90BDC" w:rsidRDefault="00F90BDC">
      <w:r xmlns:w="http://schemas.openxmlformats.org/wordprocessingml/2006/main">
        <w:t xml:space="preserve">לוקס 15:2 והפרושים והסופרים מלמלו לאמר: האיש הזה מקבל חוטאים ואוכל עמם.</w:t>
      </w:r>
    </w:p>
    <w:p w14:paraId="001BC62D" w14:textId="77777777" w:rsidR="00F90BDC" w:rsidRDefault="00F90BDC"/>
    <w:p w14:paraId="448E6525" w14:textId="77777777" w:rsidR="00F90BDC" w:rsidRDefault="00F90BDC">
      <w:r xmlns:w="http://schemas.openxmlformats.org/wordprocessingml/2006/main">
        <w:t xml:space="preserve">קטע זה חושף את הביקורת והאי-הסכמה של הפרושים והסופרים כלפי ישוע על כך שהוא מתרועע עם חוטאים.</w:t>
      </w:r>
    </w:p>
    <w:p w14:paraId="25CB0A25" w14:textId="77777777" w:rsidR="00F90BDC" w:rsidRDefault="00F90BDC"/>
    <w:p w14:paraId="7950FD29" w14:textId="77777777" w:rsidR="00F90BDC" w:rsidRDefault="00F90BDC">
      <w:r xmlns:w="http://schemas.openxmlformats.org/wordprocessingml/2006/main">
        <w:t xml:space="preserve">1. אהבתו וקבלת החוטאים ללא תנאי של ישוע</w:t>
      </w:r>
    </w:p>
    <w:p w14:paraId="330D184A" w14:textId="77777777" w:rsidR="00F90BDC" w:rsidRDefault="00F90BDC"/>
    <w:p w14:paraId="1869953E" w14:textId="77777777" w:rsidR="00F90BDC" w:rsidRDefault="00F90BDC">
      <w:r xmlns:w="http://schemas.openxmlformats.org/wordprocessingml/2006/main">
        <w:t xml:space="preserve">2. הסכנה שבשיפוט אחרים</w:t>
      </w:r>
    </w:p>
    <w:p w14:paraId="258F3481" w14:textId="77777777" w:rsidR="00F90BDC" w:rsidRDefault="00F90BDC"/>
    <w:p w14:paraId="01DE0F8F" w14:textId="77777777" w:rsidR="00F90BDC" w:rsidRDefault="00F90BDC">
      <w:r xmlns:w="http://schemas.openxmlformats.org/wordprocessingml/2006/main">
        <w:t xml:space="preserve">1. הרומאים י"ד 13 - "לכן אל לנו לשפוט זה את זה יותר, אלא נחליט לעולם לא להעמיד אבן נגף או מכשול בדרכו של אח".</w:t>
      </w:r>
    </w:p>
    <w:p w14:paraId="3F079A7F" w14:textId="77777777" w:rsidR="00F90BDC" w:rsidRDefault="00F90BDC"/>
    <w:p w14:paraId="21BEC0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מתי ז' 1-2 - "אל תשפטו, שלא תישפטו. כי במשפט שאתם משמיעים תישפטו, ובמידה שבה תשתמשו ימדדו לכם."</w:t>
      </w:r>
    </w:p>
    <w:p w14:paraId="2DF7279B" w14:textId="77777777" w:rsidR="00F90BDC" w:rsidRDefault="00F90BDC"/>
    <w:p w14:paraId="7DB72272" w14:textId="77777777" w:rsidR="00F90BDC" w:rsidRDefault="00F90BDC">
      <w:r xmlns:w="http://schemas.openxmlformats.org/wordprocessingml/2006/main">
        <w:t xml:space="preserve">לוקס 15:3 ויאמר להם את המשל הזה לאמר:</w:t>
      </w:r>
    </w:p>
    <w:p w14:paraId="75B17801" w14:textId="77777777" w:rsidR="00F90BDC" w:rsidRDefault="00F90BDC"/>
    <w:p w14:paraId="3455C3A9" w14:textId="77777777" w:rsidR="00F90BDC" w:rsidRDefault="00F90BDC">
      <w:r xmlns:w="http://schemas.openxmlformats.org/wordprocessingml/2006/main">
        <w:t xml:space="preserve">משל לכבשה האבודה: ישוע מספר משל לרועה שמאבד את אחת מהכבשים שלו ומשאיר את 99 האחרות כדי לחפש את האבודה עד שימצא אותה.</w:t>
      </w:r>
    </w:p>
    <w:p w14:paraId="594009A1" w14:textId="77777777" w:rsidR="00F90BDC" w:rsidRDefault="00F90BDC"/>
    <w:p w14:paraId="08BE3A29" w14:textId="77777777" w:rsidR="00F90BDC" w:rsidRDefault="00F90BDC">
      <w:r xmlns:w="http://schemas.openxmlformats.org/wordprocessingml/2006/main">
        <w:t xml:space="preserve">1. לב הרועה: איך ישוע דואג לאבודים</w:t>
      </w:r>
    </w:p>
    <w:p w14:paraId="04C9F41D" w14:textId="77777777" w:rsidR="00F90BDC" w:rsidRDefault="00F90BDC"/>
    <w:p w14:paraId="52A6BF5F" w14:textId="77777777" w:rsidR="00F90BDC" w:rsidRDefault="00F90BDC">
      <w:r xmlns:w="http://schemas.openxmlformats.org/wordprocessingml/2006/main">
        <w:t xml:space="preserve">2. הכבשה האבודה: המרדף של אלוהים אחר הפגיעה</w:t>
      </w:r>
    </w:p>
    <w:p w14:paraId="62087A40" w14:textId="77777777" w:rsidR="00F90BDC" w:rsidRDefault="00F90BDC"/>
    <w:p w14:paraId="7A46C1D0" w14:textId="77777777" w:rsidR="00F90BDC" w:rsidRDefault="00F90BDC">
      <w:r xmlns:w="http://schemas.openxmlformats.org/wordprocessingml/2006/main">
        <w:t xml:space="preserve">1. יחזקאל ל"ד 11-16 - הבטחת אלוהים להציל את צאנו</w:t>
      </w:r>
    </w:p>
    <w:p w14:paraId="07863D3B" w14:textId="77777777" w:rsidR="00F90BDC" w:rsidRDefault="00F90BDC"/>
    <w:p w14:paraId="43E7ACDE" w14:textId="77777777" w:rsidR="00F90BDC" w:rsidRDefault="00F90BDC">
      <w:r xmlns:w="http://schemas.openxmlformats.org/wordprocessingml/2006/main">
        <w:t xml:space="preserve">2. תהילים כ"ג, א-ד - ה' הוא הרועה שלי</w:t>
      </w:r>
    </w:p>
    <w:p w14:paraId="29DF8F7A" w14:textId="77777777" w:rsidR="00F90BDC" w:rsidRDefault="00F90BDC"/>
    <w:p w14:paraId="008FF219" w14:textId="77777777" w:rsidR="00F90BDC" w:rsidRDefault="00F90BDC">
      <w:r xmlns:w="http://schemas.openxmlformats.org/wordprocessingml/2006/main">
        <w:t xml:space="preserve">לוקס ט"ו:4 איזה איש מכם שיש לו מאה כבשים, אם יאבד אחד מהם, לא ישאיר את התשעים ותשעה במדבר וילך אחרי האבוד עד שימצא?</w:t>
      </w:r>
    </w:p>
    <w:p w14:paraId="2D475418" w14:textId="77777777" w:rsidR="00F90BDC" w:rsidRDefault="00F90BDC"/>
    <w:p w14:paraId="2471DA3D" w14:textId="77777777" w:rsidR="00F90BDC" w:rsidRDefault="00F90BDC">
      <w:r xmlns:w="http://schemas.openxmlformats.org/wordprocessingml/2006/main">
        <w:t xml:space="preserve">קטע זה מדבר על הרדיפה הבלתי פוסקת של אלוהים אחר האבודים, תוך שימת דגש על חמלתו כלפי החוטאים.</w:t>
      </w:r>
    </w:p>
    <w:p w14:paraId="3ECE1A02" w14:textId="77777777" w:rsidR="00F90BDC" w:rsidRDefault="00F90BDC"/>
    <w:p w14:paraId="03C897A2" w14:textId="77777777" w:rsidR="00F90BDC" w:rsidRDefault="00F90BDC">
      <w:r xmlns:w="http://schemas.openxmlformats.org/wordprocessingml/2006/main">
        <w:t xml:space="preserve">1. "אהבתו הבלתי נכשלת של אלוהים: מרדף אחר האבודים"</w:t>
      </w:r>
    </w:p>
    <w:p w14:paraId="416DD600" w14:textId="77777777" w:rsidR="00F90BDC" w:rsidRDefault="00F90BDC"/>
    <w:p w14:paraId="2DB7A806" w14:textId="77777777" w:rsidR="00F90BDC" w:rsidRDefault="00F90BDC">
      <w:r xmlns:w="http://schemas.openxmlformats.org/wordprocessingml/2006/main">
        <w:t xml:space="preserve">2. "הרועה והכבשה האבודה: משל לחמלה"</w:t>
      </w:r>
    </w:p>
    <w:p w14:paraId="79B5C8D7" w14:textId="77777777" w:rsidR="00F90BDC" w:rsidRDefault="00F90BDC"/>
    <w:p w14:paraId="4DE6D811" w14:textId="77777777" w:rsidR="00F90BDC" w:rsidRDefault="00F90BDC">
      <w:r xmlns:w="http://schemas.openxmlformats.org/wordprocessingml/2006/main">
        <w:t xml:space="preserve">1. יחזקאל 34:11-16 ??הבטחתו של אלוהים כרועה האמיתי</w:t>
      </w:r>
    </w:p>
    <w:p w14:paraId="2BFBD6AC" w14:textId="77777777" w:rsidR="00F90BDC" w:rsidRDefault="00F90BDC"/>
    <w:p w14:paraId="77675DCC" w14:textId="77777777" w:rsidR="00F90BDC" w:rsidRDefault="00F90BDC">
      <w:r xmlns:w="http://schemas.openxmlformats.org/wordprocessingml/2006/main">
        <w:t xml:space="preserve">2. ירמיהו 29:11-14 ??תוכניתו של אלוהים לאובדים ומצאו</w:t>
      </w:r>
    </w:p>
    <w:p w14:paraId="538648BB" w14:textId="77777777" w:rsidR="00F90BDC" w:rsidRDefault="00F90BDC"/>
    <w:p w14:paraId="61A0FDE1" w14:textId="77777777" w:rsidR="00F90BDC" w:rsidRDefault="00F90BDC">
      <w:r xmlns:w="http://schemas.openxmlformats.org/wordprocessingml/2006/main">
        <w:t xml:space="preserve">לוקס 15:5 וכאשר מצא אותו, הוא מניח אותו על כתפיו, שמח.</w:t>
      </w:r>
    </w:p>
    <w:p w14:paraId="783899AB" w14:textId="77777777" w:rsidR="00F90BDC" w:rsidRDefault="00F90BDC"/>
    <w:p w14:paraId="2E6C3BC5" w14:textId="77777777" w:rsidR="00F90BDC" w:rsidRDefault="00F90BDC">
      <w:r xmlns:w="http://schemas.openxmlformats.org/wordprocessingml/2006/main">
        <w:t xml:space="preserve">הקטע הזה מדבר על השמחה למצוא משהו שאבד.</w:t>
      </w:r>
    </w:p>
    <w:p w14:paraId="093DB7C8" w14:textId="77777777" w:rsidR="00F90BDC" w:rsidRDefault="00F90BDC"/>
    <w:p w14:paraId="1FC02483" w14:textId="77777777" w:rsidR="00F90BDC" w:rsidRDefault="00F90BDC">
      <w:r xmlns:w="http://schemas.openxmlformats.org/wordprocessingml/2006/main">
        <w:t xml:space="preserve">1. מציאת שמחה באלוהים: כיצד השמחה באלוהים מובילה לשביעות רצון אמיתית.</w:t>
      </w:r>
    </w:p>
    <w:p w14:paraId="2945798D" w14:textId="77777777" w:rsidR="00F90BDC" w:rsidRDefault="00F90BDC"/>
    <w:p w14:paraId="6954E665" w14:textId="77777777" w:rsidR="00F90BDC" w:rsidRDefault="00F90BDC">
      <w:r xmlns:w="http://schemas.openxmlformats.org/wordprocessingml/2006/main">
        <w:t xml:space="preserve">2. הרועה? </w:t>
      </w:r>
      <w:r xmlns:w="http://schemas.openxmlformats.org/wordprocessingml/2006/main">
        <w:rPr>
          <w:rFonts w:ascii="맑은 고딕 Semilight" w:hAnsi="맑은 고딕 Semilight"/>
        </w:rPr>
        <w:t xml:space="preserve">אהבה </w:t>
      </w:r>
      <w:r xmlns:w="http://schemas.openxmlformats.org/wordprocessingml/2006/main">
        <w:t xml:space="preserve">: איך לחוות את שמחת הגאולה באמצעות אלוהים? </w:t>
      </w:r>
      <w:r xmlns:w="http://schemas.openxmlformats.org/wordprocessingml/2006/main">
        <w:rPr>
          <w:rFonts w:ascii="맑은 고딕 Semilight" w:hAnsi="맑은 고딕 Semilight"/>
        </w:rPr>
        <w:t xml:space="preserve">אהבה </w:t>
      </w:r>
      <w:r xmlns:w="http://schemas.openxmlformats.org/wordprocessingml/2006/main">
        <w:t xml:space="preserve">.</w:t>
      </w:r>
    </w:p>
    <w:p w14:paraId="7917982A" w14:textId="77777777" w:rsidR="00F90BDC" w:rsidRDefault="00F90BDC"/>
    <w:p w14:paraId="19357D8B" w14:textId="77777777" w:rsidR="00F90BDC" w:rsidRDefault="00F90BDC">
      <w:r xmlns:w="http://schemas.openxmlformats.org/wordprocessingml/2006/main">
        <w:t xml:space="preserve">1. ישעיהו 40:11? </w:t>
      </w:r>
      <w:r xmlns:w="http://schemas.openxmlformats.org/wordprocessingml/2006/main">
        <w:rPr>
          <w:rFonts w:ascii="맑은 고딕 Semilight" w:hAnsi="맑은 고딕 Semilight"/>
        </w:rPr>
        <w:t xml:space="preserve">쏦 </w:t>
      </w:r>
      <w:r xmlns:w="http://schemas.openxmlformats.org/wordprocessingml/2006/main">
        <w:t xml:space="preserve">ה ירווה את עדרו כרועה צאן; הוא יאסוף את הכבשים בזרועותיו; הוא ישא אותם בחיקו, ויוביל בעדינות את אלה שנמצאים עם צעירים.??</w:t>
      </w:r>
    </w:p>
    <w:p w14:paraId="341E01C2" w14:textId="77777777" w:rsidR="00F90BDC" w:rsidRDefault="00F90BDC"/>
    <w:p w14:paraId="7E363528" w14:textId="77777777" w:rsidR="00F90BDC" w:rsidRDefault="00F90BDC">
      <w:r xmlns:w="http://schemas.openxmlformats.org/wordprocessingml/2006/main">
        <w:t xml:space="preserve">2. תהילים 30:5 ? </w:t>
      </w:r>
      <w:r xmlns:w="http://schemas.openxmlformats.org/wordprocessingml/2006/main">
        <w:rPr>
          <w:rFonts w:ascii="맑은 고딕 Semilight" w:hAnsi="맑은 고딕 Semilight"/>
        </w:rPr>
        <w:t xml:space="preserve">쏤 </w:t>
      </w:r>
      <w:r xmlns:w="http://schemas.openxmlformats.org/wordprocessingml/2006/main">
        <w:t xml:space="preserve">או הכעס שלו הוא רק לרגע, והטובה שלו היא לכל החיים. הבכי עשוי להתעכב ללילה, אבל השמחה באה עם הבוקר.??</w:t>
      </w:r>
    </w:p>
    <w:p w14:paraId="00A23CE4" w14:textId="77777777" w:rsidR="00F90BDC" w:rsidRDefault="00F90BDC"/>
    <w:p w14:paraId="6B06A5F5" w14:textId="77777777" w:rsidR="00F90BDC" w:rsidRDefault="00F90BDC">
      <w:r xmlns:w="http://schemas.openxmlformats.org/wordprocessingml/2006/main">
        <w:t xml:space="preserve">לוקס 15:6 ובבואו הביתה, הוא קורא את חבריו ושכניו, ואמר להם: שמחו איתי; כי מצאתי את צאני אשר אבדה.</w:t>
      </w:r>
    </w:p>
    <w:p w14:paraId="79198B82" w14:textId="77777777" w:rsidR="00F90BDC" w:rsidRDefault="00F90BDC"/>
    <w:p w14:paraId="6409E7FF" w14:textId="77777777" w:rsidR="00F90BDC" w:rsidRDefault="00F90BDC">
      <w:r xmlns:w="http://schemas.openxmlformats.org/wordprocessingml/2006/main">
        <w:t xml:space="preserve">קטע זה מדבר על אדם שמוצא את הכבשים האבודות שלו וחוגג עם חבריו ושכניו.</w:t>
      </w:r>
    </w:p>
    <w:p w14:paraId="6B15FF85" w14:textId="77777777" w:rsidR="00F90BDC" w:rsidRDefault="00F90BDC"/>
    <w:p w14:paraId="45F88202" w14:textId="77777777" w:rsidR="00F90BDC" w:rsidRDefault="00F90BDC">
      <w:r xmlns:w="http://schemas.openxmlformats.org/wordprocessingml/2006/main">
        <w:t xml:space="preserve">1. אלוהים הוא רועה שמחפש את האבודים ושמח כשנמצאים.</w:t>
      </w:r>
    </w:p>
    <w:p w14:paraId="69A067C2" w14:textId="77777777" w:rsidR="00F90BDC" w:rsidRDefault="00F90BDC"/>
    <w:p w14:paraId="49B95FEF" w14:textId="77777777" w:rsidR="00F90BDC" w:rsidRDefault="00F90BDC">
      <w:r xmlns:w="http://schemas.openxmlformats.org/wordprocessingml/2006/main">
        <w:t xml:space="preserve">2. השמחה בלמצוא את האבוד היא משהו שיש לחלוק עם אחרים.</w:t>
      </w:r>
    </w:p>
    <w:p w14:paraId="67A22139" w14:textId="77777777" w:rsidR="00F90BDC" w:rsidRDefault="00F90BDC"/>
    <w:p w14:paraId="51E179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תהילים כג, א-ד ??? </w:t>
      </w:r>
      <w:r xmlns:w="http://schemas.openxmlformats.org/wordprocessingml/2006/main">
        <w:rPr>
          <w:rFonts w:ascii="맑은 고딕 Semilight" w:hAnsi="맑은 고딕 Semilight"/>
        </w:rPr>
        <w:t xml:space="preserve">쏷 </w:t>
      </w:r>
      <w:r xmlns:w="http://schemas.openxmlformats.org/wordprocessingml/2006/main">
        <w:t xml:space="preserve">הוא ה' הוא הרועה שלי; לא ארצה. הוא גורם לי לשכב בשטחי מרעה ירוקים. הוא מוביל אותי לצד מים שקטים. הוא מחזיר לי את הנשמה. הוא מוביל אותי בנתיבי צדק למען שמו.??</w:t>
      </w:r>
    </w:p>
    <w:p w14:paraId="520E3F80" w14:textId="77777777" w:rsidR="00F90BDC" w:rsidRDefault="00F90BDC"/>
    <w:p w14:paraId="07A6EE44" w14:textId="77777777" w:rsidR="00F90BDC" w:rsidRDefault="00F90BDC">
      <w:r xmlns:w="http://schemas.openxmlformats.org/wordprocessingml/2006/main">
        <w:t xml:space="preserve">2. יחזקאל ל"ד 11-16 ??? </w:t>
      </w:r>
      <w:r xmlns:w="http://schemas.openxmlformats.org/wordprocessingml/2006/main">
        <w:rPr>
          <w:rFonts w:ascii="맑은 고딕 Semilight" w:hAnsi="맑은 고딕 Semilight"/>
        </w:rPr>
        <w:t xml:space="preserve">או </w:t>
      </w:r>
      <w:r xmlns:w="http://schemas.openxmlformats.org/wordprocessingml/2006/main">
        <w:t xml:space="preserve">כך אומר יהוה אלוהים: הנה אני עצמי אחפש את צאני ואחפש אותם. כשם שרועה מחפש את עדרו בהיותו בין צאנו המפוזרים, כך אחפש את צאני, ואחלץ אותם מכל המקומות שבהם התפזרו ביום עננים וחושך. והוצאתי אותם מן העמים ואקבצם מן הארצות, והבאתים אל ארצם. ואכלתי אותם על הרי ישראל על הנקיקים ועל כל מושבי הארץ. ארעה אותם במרעה טוב, ובמרומי הרים של ישראל תהיה אדמת המרעה שלהם. שם ישכבו באדמת מרעה טובה, ובמרעה עשיר יאכלו בהרי ישראל. אני בעצמי אהיה רועה צאן שלי, ואני בעצמי אשכב אותם, אומר ה' אלוהים.??</w:t>
      </w:r>
    </w:p>
    <w:p w14:paraId="2A0F553C" w14:textId="77777777" w:rsidR="00F90BDC" w:rsidRDefault="00F90BDC"/>
    <w:p w14:paraId="2945B0EC" w14:textId="77777777" w:rsidR="00F90BDC" w:rsidRDefault="00F90BDC">
      <w:r xmlns:w="http://schemas.openxmlformats.org/wordprocessingml/2006/main">
        <w:t xml:space="preserve">לוקס 15:7 אני אומר לכם, שכמו כן תהיה שמחה בשמים על חוטא אחד שחוזר בתשובה, יותר מאשר על תשעים ותשעה צדיקים, שאינם זקוקים לתשובה.</w:t>
      </w:r>
    </w:p>
    <w:p w14:paraId="71A10434" w14:textId="77777777" w:rsidR="00F90BDC" w:rsidRDefault="00F90BDC"/>
    <w:p w14:paraId="492B411E" w14:textId="77777777" w:rsidR="00F90BDC" w:rsidRDefault="00F90BDC">
      <w:r xmlns:w="http://schemas.openxmlformats.org/wordprocessingml/2006/main">
        <w:t xml:space="preserve">שמחה בגן עדן על חוטא שחוזר בתשובה.</w:t>
      </w:r>
    </w:p>
    <w:p w14:paraId="1B6DEA0D" w14:textId="77777777" w:rsidR="00F90BDC" w:rsidRDefault="00F90BDC"/>
    <w:p w14:paraId="62B8B981" w14:textId="77777777" w:rsidR="00F90BDC" w:rsidRDefault="00F90BDC">
      <w:r xmlns:w="http://schemas.openxmlformats.org/wordprocessingml/2006/main">
        <w:t xml:space="preserve">1: אלוהים שמח כאשר אנו חוזרים בתשובה ופונים אליו.</w:t>
      </w:r>
    </w:p>
    <w:p w14:paraId="63B18053" w14:textId="77777777" w:rsidR="00F90BDC" w:rsidRDefault="00F90BDC"/>
    <w:p w14:paraId="2B94D0A9" w14:textId="77777777" w:rsidR="00F90BDC" w:rsidRDefault="00F90BDC">
      <w:r xmlns:w="http://schemas.openxmlformats.org/wordprocessingml/2006/main">
        <w:t xml:space="preserve">2: ישוע? האהבה אלינו היא מעבר לכל מידה והוא שמח כאשר אנו מכירים בחטאינו ופונים אליו.</w:t>
      </w:r>
    </w:p>
    <w:p w14:paraId="0715BB70" w14:textId="77777777" w:rsidR="00F90BDC" w:rsidRDefault="00F90BDC"/>
    <w:p w14:paraId="67C47B92" w14:textId="77777777" w:rsidR="00F90BDC" w:rsidRDefault="00F90BDC">
      <w:r xmlns:w="http://schemas.openxmlformats.org/wordprocessingml/2006/main">
        <w:t xml:space="preserve">1:2 דברי הימים 7:14 - ? </w:t>
      </w:r>
      <w:r xmlns:w="http://schemas.openxmlformats.org/wordprocessingml/2006/main">
        <w:rPr>
          <w:rFonts w:ascii="맑은 고딕 Semilight" w:hAnsi="맑은 고딕 Semilight"/>
        </w:rPr>
        <w:t xml:space="preserve">אם </w:t>
      </w:r>
      <w:r xmlns:w="http://schemas.openxmlformats.org/wordprocessingml/2006/main">
        <w:t xml:space="preserve">עמי הנקרא בשמי ישפילו ויתפללו ויבקשו פני וישובו מדרכיו הרעות, אז אשמע מהשמים, וסלח לחטאם וארפא את אדמתם.??</w:t>
      </w:r>
    </w:p>
    <w:p w14:paraId="77C57F9B" w14:textId="77777777" w:rsidR="00F90BDC" w:rsidRDefault="00F90BDC"/>
    <w:p w14:paraId="6EBD48E7" w14:textId="77777777" w:rsidR="00F90BDC" w:rsidRDefault="00F90BDC">
      <w:r xmlns:w="http://schemas.openxmlformats.org/wordprocessingml/2006/main">
        <w:t xml:space="preserve">2: הרומאים ב':4 - ? </w:t>
      </w:r>
      <w:r xmlns:w="http://schemas.openxmlformats.org/wordprocessingml/2006/main">
        <w:rPr>
          <w:rFonts w:ascii="맑은 고딕 Semilight" w:hAnsi="맑은 고딕 Semilight"/>
        </w:rPr>
        <w:t xml:space="preserve">האם </w:t>
      </w:r>
      <w:r xmlns:w="http://schemas.openxmlformats.org/wordprocessingml/2006/main">
        <w:t xml:space="preserve">אתה מראה בוז לעושר של חסד, סובלנות וסבלנות שלו, </w:t>
      </w:r>
      <w:r xmlns:w="http://schemas.openxmlformats.org/wordprocessingml/2006/main">
        <w:lastRenderedPageBreak xmlns:w="http://schemas.openxmlformats.org/wordprocessingml/2006/main"/>
      </w:r>
      <w:r xmlns:w="http://schemas.openxmlformats.org/wordprocessingml/2006/main">
        <w:t xml:space="preserve">לא מבין שאלוהים? </w:t>
      </w:r>
      <w:r xmlns:w="http://schemas.openxmlformats.org/wordprocessingml/2006/main">
        <w:rPr>
          <w:rFonts w:ascii="맑은 고딕 Semilight" w:hAnsi="맑은 고딕 Semilight"/>
        </w:rPr>
        <w:t xml:space="preserve">셲 </w:t>
      </w:r>
      <w:r xmlns:w="http://schemas.openxmlformats.org/wordprocessingml/2006/main">
        <w:t xml:space="preserve">חסד נועד להוביל אותך בתשובה???</w:t>
      </w:r>
    </w:p>
    <w:p w14:paraId="6EA2BFD3" w14:textId="77777777" w:rsidR="00F90BDC" w:rsidRDefault="00F90BDC"/>
    <w:p w14:paraId="74A5EFDE" w14:textId="77777777" w:rsidR="00F90BDC" w:rsidRDefault="00F90BDC">
      <w:r xmlns:w="http://schemas.openxmlformats.org/wordprocessingml/2006/main">
        <w:t xml:space="preserve">לוקס 15:8 או איזו אישה שיש לה עשר כסף, אם היא מאבדת חתיכה אחת, לא תדליק נר ותטאטא את הבית ותחפש בשקידה עד שתמצא?</w:t>
      </w:r>
    </w:p>
    <w:p w14:paraId="1CF01F59" w14:textId="77777777" w:rsidR="00F90BDC" w:rsidRDefault="00F90BDC"/>
    <w:p w14:paraId="42EF4B02" w14:textId="77777777" w:rsidR="00F90BDC" w:rsidRDefault="00F90BDC">
      <w:r xmlns:w="http://schemas.openxmlformats.org/wordprocessingml/2006/main">
        <w:t xml:space="preserve">הקטע הזה מדבר על אישה שמחפשת בשקידה אחר כלי כסף שאבד.</w:t>
      </w:r>
    </w:p>
    <w:p w14:paraId="711D75F9" w14:textId="77777777" w:rsidR="00F90BDC" w:rsidRDefault="00F90BDC"/>
    <w:p w14:paraId="1243C107" w14:textId="77777777" w:rsidR="00F90BDC" w:rsidRDefault="00F90BDC">
      <w:r xmlns:w="http://schemas.openxmlformats.org/wordprocessingml/2006/main">
        <w:t xml:space="preserve">1. החריצות של האבודים: כיצד חיפוש אחר האבודים יכול להוביל לאמונה מחודשת</w:t>
      </w:r>
    </w:p>
    <w:p w14:paraId="4C50EEDA" w14:textId="77777777" w:rsidR="00F90BDC" w:rsidRDefault="00F90BDC"/>
    <w:p w14:paraId="57E7FBB5" w14:textId="77777777" w:rsidR="00F90BDC" w:rsidRDefault="00F90BDC">
      <w:r xmlns:w="http://schemas.openxmlformats.org/wordprocessingml/2006/main">
        <w:t xml:space="preserve">2. המשל על פיסת הכסף: כיצד עלינו להתמיד בזמנים קשים</w:t>
      </w:r>
    </w:p>
    <w:p w14:paraId="79B038C6" w14:textId="77777777" w:rsidR="00F90BDC" w:rsidRDefault="00F90BDC"/>
    <w:p w14:paraId="787F04F4" w14:textId="77777777" w:rsidR="00F90BDC" w:rsidRDefault="00F90BDC">
      <w:r xmlns:w="http://schemas.openxmlformats.org/wordprocessingml/2006/main">
        <w:t xml:space="preserve">1. משלי כ"ד 10 אם תתעלף ביום צרה, כוחך קטן.</w:t>
      </w:r>
    </w:p>
    <w:p w14:paraId="3BEDFCC0" w14:textId="77777777" w:rsidR="00F90BDC" w:rsidRDefault="00F90BDC"/>
    <w:p w14:paraId="3406322F" w14:textId="77777777" w:rsidR="00F90BDC" w:rsidRDefault="00F90BDC">
      <w:r xmlns:w="http://schemas.openxmlformats.org/wordprocessingml/2006/main">
        <w:t xml:space="preserve">2. מתי 6:33 אך חפשו תחילה את מלכות אלוהים ואת צדקתו; וְיוֹסְפוּ לָכֶם כָּל הַדְּבָרִים הָאֵלֶּה.</w:t>
      </w:r>
    </w:p>
    <w:p w14:paraId="6CC00625" w14:textId="77777777" w:rsidR="00F90BDC" w:rsidRDefault="00F90BDC"/>
    <w:p w14:paraId="1DB8A7D0" w14:textId="77777777" w:rsidR="00F90BDC" w:rsidRDefault="00F90BDC">
      <w:r xmlns:w="http://schemas.openxmlformats.org/wordprocessingml/2006/main">
        <w:t xml:space="preserve">לוקס 15:9 וכאשר מצאה אותו, היא קוראת לחברותיה ולשכנותיה, לאמר: שמח איתי; כי מצאתי את החתיכה אשר איבדתי.</w:t>
      </w:r>
    </w:p>
    <w:p w14:paraId="500A9F78" w14:textId="77777777" w:rsidR="00F90BDC" w:rsidRDefault="00F90BDC"/>
    <w:p w14:paraId="42948E51" w14:textId="77777777" w:rsidR="00F90BDC" w:rsidRDefault="00F90BDC">
      <w:r xmlns:w="http://schemas.openxmlformats.org/wordprocessingml/2006/main">
        <w:t xml:space="preserve">אישה שאיבדה משהו חשוב לה מתמוגגת כשהיא מוצאת אותו שוב ומזמינה את חבריה ושכנותיה לחגוג איתה.</w:t>
      </w:r>
    </w:p>
    <w:p w14:paraId="58249D74" w14:textId="77777777" w:rsidR="00F90BDC" w:rsidRDefault="00F90BDC"/>
    <w:p w14:paraId="0FB957CA" w14:textId="77777777" w:rsidR="00F90BDC" w:rsidRDefault="00F90BDC">
      <w:r xmlns:w="http://schemas.openxmlformats.org/wordprocessingml/2006/main">
        <w:t xml:space="preserve">1. שמחת השיקום: חוגגים את חזרתם של הדברים האבודים</w:t>
      </w:r>
    </w:p>
    <w:p w14:paraId="5469A265" w14:textId="77777777" w:rsidR="00F90BDC" w:rsidRDefault="00F90BDC"/>
    <w:p w14:paraId="7387D780" w14:textId="77777777" w:rsidR="00F90BDC" w:rsidRDefault="00F90BDC">
      <w:r xmlns:w="http://schemas.openxmlformats.org/wordprocessingml/2006/main">
        <w:t xml:space="preserve">2. אלוהים? </w:t>
      </w:r>
      <w:r xmlns:w="http://schemas.openxmlformats.org/wordprocessingml/2006/main">
        <w:rPr>
          <w:rFonts w:ascii="맑은 고딕 Semilight" w:hAnsi="맑은 고딕 Semilight"/>
        </w:rPr>
        <w:t xml:space="preserve">셲 </w:t>
      </w:r>
      <w:r xmlns:w="http://schemas.openxmlformats.org/wordprocessingml/2006/main">
        <w:t xml:space="preserve">אהבה בדברים הקטנים: למצוא שמחה ברגיל</w:t>
      </w:r>
    </w:p>
    <w:p w14:paraId="3D634F66" w14:textId="77777777" w:rsidR="00F90BDC" w:rsidRDefault="00F90BDC"/>
    <w:p w14:paraId="25E9C64F" w14:textId="77777777" w:rsidR="00F90BDC" w:rsidRDefault="00F90BDC">
      <w:r xmlns:w="http://schemas.openxmlformats.org/wordprocessingml/2006/main">
        <w:t xml:space="preserve">1. תהילים 126:3: ? </w:t>
      </w:r>
      <w:r xmlns:w="http://schemas.openxmlformats.org/wordprocessingml/2006/main">
        <w:rPr>
          <w:rFonts w:ascii="맑은 고딕 Semilight" w:hAnsi="맑은 고딕 Semilight"/>
        </w:rPr>
        <w:t xml:space="preserve">쏷 </w:t>
      </w:r>
      <w:r xmlns:w="http://schemas.openxmlformats.org/wordprocessingml/2006/main">
        <w:t xml:space="preserve">הוא אלוהים עשה דברים גדולים עבורנו, ואנחנו מלאים בשמחה.??</w:t>
      </w:r>
    </w:p>
    <w:p w14:paraId="14699EC4" w14:textId="77777777" w:rsidR="00F90BDC" w:rsidRDefault="00F90BDC"/>
    <w:p w14:paraId="32FC856B" w14:textId="77777777" w:rsidR="00F90BDC" w:rsidRDefault="00F90BDC">
      <w:r xmlns:w="http://schemas.openxmlformats.org/wordprocessingml/2006/main">
        <w:t xml:space="preserve">2. לוקס ט"ו:7: ? </w:t>
      </w:r>
      <w:r xmlns:w="http://schemas.openxmlformats.org/wordprocessingml/2006/main">
        <w:rPr>
          <w:rFonts w:ascii="맑은 고딕 Semilight" w:hAnsi="맑은 고딕 Semilight"/>
        </w:rPr>
        <w:t xml:space="preserve">쏧 </w:t>
      </w:r>
      <w:r xmlns:w="http://schemas.openxmlformats.org/wordprocessingml/2006/main">
        <w:t xml:space="preserve">אומר לך שבאותו אופן תהיה יותר שמחה בשמים על חוטא אחד שחוזר בתשובה מאשר על תשעים ותשעה צדיקים שאינם צריכים לחזור בתשובה.??</w:t>
      </w:r>
    </w:p>
    <w:p w14:paraId="1C9726E6" w14:textId="77777777" w:rsidR="00F90BDC" w:rsidRDefault="00F90BDC"/>
    <w:p w14:paraId="6DBC14E7" w14:textId="77777777" w:rsidR="00F90BDC" w:rsidRDefault="00F90BDC">
      <w:r xmlns:w="http://schemas.openxmlformats.org/wordprocessingml/2006/main">
        <w:t xml:space="preserve">לוקס 15:10 כמו כן, אני אומר לכם, יש שמחה בנוכחות מלאכי אלוהים על חוטא אחד שחוזר בתשובה.</w:t>
      </w:r>
    </w:p>
    <w:p w14:paraId="637AC978" w14:textId="77777777" w:rsidR="00F90BDC" w:rsidRDefault="00F90BDC"/>
    <w:p w14:paraId="788FDBA1" w14:textId="77777777" w:rsidR="00F90BDC" w:rsidRDefault="00F90BDC">
      <w:r xmlns:w="http://schemas.openxmlformats.org/wordprocessingml/2006/main">
        <w:t xml:space="preserve">נוכחות אלוהים מביאה שמחה כאשר חוטא חוזר בתשובה.</w:t>
      </w:r>
    </w:p>
    <w:p w14:paraId="41E9A3ED" w14:textId="77777777" w:rsidR="00F90BDC" w:rsidRDefault="00F90BDC"/>
    <w:p w14:paraId="3B429F6D" w14:textId="77777777" w:rsidR="00F90BDC" w:rsidRDefault="00F90BDC">
      <w:r xmlns:w="http://schemas.openxmlformats.org/wordprocessingml/2006/main">
        <w:t xml:space="preserve">1. שמחת התשובה</w:t>
      </w:r>
    </w:p>
    <w:p w14:paraId="05EAFAC2" w14:textId="77777777" w:rsidR="00F90BDC" w:rsidRDefault="00F90BDC"/>
    <w:p w14:paraId="22A29602" w14:textId="77777777" w:rsidR="00F90BDC" w:rsidRDefault="00F90BDC">
      <w:r xmlns:w="http://schemas.openxmlformats.org/wordprocessingml/2006/main">
        <w:t xml:space="preserve">2. גילוי מחדש של אהבת אלוהים באמצעות חזרה בתשובה</w:t>
      </w:r>
    </w:p>
    <w:p w14:paraId="526180AD" w14:textId="77777777" w:rsidR="00F90BDC" w:rsidRDefault="00F90BDC"/>
    <w:p w14:paraId="01923E4D" w14:textId="77777777" w:rsidR="00F90BDC" w:rsidRDefault="00F90BDC">
      <w:r xmlns:w="http://schemas.openxmlformats.org/wordprocessingml/2006/main">
        <w:t xml:space="preserve">1. ישעיהו א, יח - בוא ובוא ונדון, נאום ה': אף היו חטאיכם כארגמן, לבנים הם כשלג; אף על פי שהם אדומים כארגמן, יהיו כצמר.</w:t>
      </w:r>
    </w:p>
    <w:p w14:paraId="626CAE18" w14:textId="77777777" w:rsidR="00F90BDC" w:rsidRDefault="00F90BDC"/>
    <w:p w14:paraId="7E5FA94E" w14:textId="77777777" w:rsidR="00F90BDC" w:rsidRDefault="00F90BDC">
      <w:r xmlns:w="http://schemas.openxmlformats.org/wordprocessingml/2006/main">
        <w:t xml:space="preserve">2. ירמיהו ל"א 34 - ולא ילמדו עוד איש את רעהו ואיש אחיו לאמר דעו את יהוה כי כולם יכירו אותי מקטנם ועד גדול מהם, אמר ה'. יהוה: כי אסלח לעוונם ולא אזכור עוד את חטאתם.</w:t>
      </w:r>
    </w:p>
    <w:p w14:paraId="36EF11CB" w14:textId="77777777" w:rsidR="00F90BDC" w:rsidRDefault="00F90BDC"/>
    <w:p w14:paraId="0C8A6759" w14:textId="77777777" w:rsidR="00F90BDC" w:rsidRDefault="00F90BDC">
      <w:r xmlns:w="http://schemas.openxmlformats.org/wordprocessingml/2006/main">
        <w:t xml:space="preserve">לוקס 15:11 ויאמר: לאיש אחד היו שני בנים.</w:t>
      </w:r>
    </w:p>
    <w:p w14:paraId="34AB8990" w14:textId="77777777" w:rsidR="00F90BDC" w:rsidRDefault="00F90BDC"/>
    <w:p w14:paraId="33C9370D" w14:textId="77777777" w:rsidR="00F90BDC" w:rsidRDefault="00F90BDC">
      <w:r xmlns:w="http://schemas.openxmlformats.org/wordprocessingml/2006/main">
        <w:t xml:space="preserve">משל זה של ישו מספר את סיפורם של אב ושני בניו, שאחד מהם אבד ומחפש את דרכו הביתה.</w:t>
      </w:r>
    </w:p>
    <w:p w14:paraId="4951AA1D" w14:textId="77777777" w:rsidR="00F90BDC" w:rsidRDefault="00F90BDC"/>
    <w:p w14:paraId="5CF803CF" w14:textId="77777777" w:rsidR="00F90BDC" w:rsidRDefault="00F90BDC">
      <w:r xmlns:w="http://schemas.openxmlformats.org/wordprocessingml/2006/main">
        <w:t xml:space="preserve">1: ישוע קורא לנו לחזור הביתה ולהתחבר מחדש לאלוהים.</w:t>
      </w:r>
    </w:p>
    <w:p w14:paraId="31B6FDE8" w14:textId="77777777" w:rsidR="00F90BDC" w:rsidRDefault="00F90BDC"/>
    <w:p w14:paraId="543781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עלינו להכיר בצורך שלנו באלוהים ולחפש מערכת יחסים עמו.</w:t>
      </w:r>
    </w:p>
    <w:p w14:paraId="70788B3E" w14:textId="77777777" w:rsidR="00F90BDC" w:rsidRDefault="00F90BDC"/>
    <w:p w14:paraId="5B82BF16" w14:textId="77777777" w:rsidR="00F90BDC" w:rsidRDefault="00F90BDC">
      <w:r xmlns:w="http://schemas.openxmlformats.org/wordprocessingml/2006/main">
        <w:t xml:space="preserve">א': לוקס ט"ו:20 - ויקם ויבוא אל אביו. אבל כשהיה עוד רחוק, ראה אותו אביו, ורחם, ורץ, ונפל על צווארו ונשק לו.</w:t>
      </w:r>
    </w:p>
    <w:p w14:paraId="41E988AE" w14:textId="77777777" w:rsidR="00F90BDC" w:rsidRDefault="00F90BDC"/>
    <w:p w14:paraId="372D654F" w14:textId="77777777" w:rsidR="00F90BDC" w:rsidRDefault="00F90BDC">
      <w:r xmlns:w="http://schemas.openxmlformats.org/wordprocessingml/2006/main">
        <w:t xml:space="preserve">ב: יחזקאל ט"ז 63 - למען תזכור ותתבייש ולא תפתח עוד את פיך מפני חרפתך, כאשר אשווה אליך על כל אשר עשית, נאום אדוני ה'.</w:t>
      </w:r>
    </w:p>
    <w:p w14:paraId="63946954" w14:textId="77777777" w:rsidR="00F90BDC" w:rsidRDefault="00F90BDC"/>
    <w:p w14:paraId="4F99AF5B" w14:textId="77777777" w:rsidR="00F90BDC" w:rsidRDefault="00F90BDC">
      <w:r xmlns:w="http://schemas.openxmlformats.org/wordprocessingml/2006/main">
        <w:t xml:space="preserve">לוקס 15:12 ויאמר הצעיר מביניהם אל אביו, אבי, תן לי את חלק הסחורה שנפל לי. וחילק להם את מחייתו.</w:t>
      </w:r>
    </w:p>
    <w:p w14:paraId="55E908DA" w14:textId="77777777" w:rsidR="00F90BDC" w:rsidRDefault="00F90BDC"/>
    <w:p w14:paraId="68058862" w14:textId="77777777" w:rsidR="00F90BDC" w:rsidRDefault="00F90BDC">
      <w:r xmlns:w="http://schemas.openxmlformats.org/wordprocessingml/2006/main">
        <w:t xml:space="preserve">אב לשני בנים חילק ביניהם את רכושו, והבן הצעיר ביקש את חלקו.</w:t>
      </w:r>
    </w:p>
    <w:p w14:paraId="374DF4BD" w14:textId="77777777" w:rsidR="00F90BDC" w:rsidRDefault="00F90BDC"/>
    <w:p w14:paraId="44B2C808" w14:textId="77777777" w:rsidR="00F90BDC" w:rsidRDefault="00F90BDC">
      <w:r xmlns:w="http://schemas.openxmlformats.org/wordprocessingml/2006/main">
        <w:t xml:space="preserve">1. אהבתו של אלוהים לילדיו: כיצד נדיבותו של אב משקפת את ליבו של אבינו שבשמים</w:t>
      </w:r>
    </w:p>
    <w:p w14:paraId="19B0BECA" w14:textId="77777777" w:rsidR="00F90BDC" w:rsidRDefault="00F90BDC"/>
    <w:p w14:paraId="2C9403BB" w14:textId="77777777" w:rsidR="00F90BDC" w:rsidRDefault="00F90BDC">
      <w:r xmlns:w="http://schemas.openxmlformats.org/wordprocessingml/2006/main">
        <w:t xml:space="preserve">2. כוחה של בקשה: ללמוד לבקש באומץ ולקבל את ברכותיו הנדיבות של אלוהים</w:t>
      </w:r>
    </w:p>
    <w:p w14:paraId="455FE730" w14:textId="77777777" w:rsidR="00F90BDC" w:rsidRDefault="00F90BDC"/>
    <w:p w14:paraId="0B34F681" w14:textId="77777777" w:rsidR="00F90BDC" w:rsidRDefault="00F90BDC">
      <w:r xmlns:w="http://schemas.openxmlformats.org/wordprocessingml/2006/main">
        <w:t xml:space="preserve">1. אפסים 3:20 - עכשיו למי שמסוגל לעשות לאין שיעור מכל מה שאנו מבקשים או מדמיינים, לפי כוחו הפועל בתוכנו.</w:t>
      </w:r>
    </w:p>
    <w:p w14:paraId="09E17315" w14:textId="77777777" w:rsidR="00F90BDC" w:rsidRDefault="00F90BDC"/>
    <w:p w14:paraId="2908934B" w14:textId="77777777" w:rsidR="00F90BDC" w:rsidRDefault="00F90BDC">
      <w:r xmlns:w="http://schemas.openxmlformats.org/wordprocessingml/2006/main">
        <w:t xml:space="preserve">2. פיליפאים ד' 6-7 - אל תדאג לכלום, אבל בכל מצב, על ידי תפילה ועתירה, עם הודיה, הצג את בקשותיך לאלוהים. ושלום אלוהים, העולה על כל בינה, ישמור את לבבותיכם ומחשבותיכם במשיח ישוע.</w:t>
      </w:r>
    </w:p>
    <w:p w14:paraId="49077398" w14:textId="77777777" w:rsidR="00F90BDC" w:rsidRDefault="00F90BDC"/>
    <w:p w14:paraId="3DEA75C5" w14:textId="77777777" w:rsidR="00F90BDC" w:rsidRDefault="00F90BDC">
      <w:r xmlns:w="http://schemas.openxmlformats.org/wordprocessingml/2006/main">
        <w:t xml:space="preserve">לוקס 15:13 ולא הרבה ימים לאחר שהבן הצעיר התאסף כולם, ולקח את מסעו לארץ רחוקה, ושם בזבז את רכושו בפריים.</w:t>
      </w:r>
    </w:p>
    <w:p w14:paraId="66B4E174" w14:textId="77777777" w:rsidR="00F90BDC" w:rsidRDefault="00F90BDC"/>
    <w:p w14:paraId="443A05A5" w14:textId="77777777" w:rsidR="00F90BDC" w:rsidRDefault="00F90BDC">
      <w:r xmlns:w="http://schemas.openxmlformats.org/wordprocessingml/2006/main">
        <w:t xml:space="preserve">הבן הצעיר בזבז את החומר שלו עם חיים מתפרעים במדינה רחוקה.</w:t>
      </w:r>
    </w:p>
    <w:p w14:paraId="00F75101" w14:textId="77777777" w:rsidR="00F90BDC" w:rsidRDefault="00F90BDC"/>
    <w:p w14:paraId="2AEB4079" w14:textId="77777777" w:rsidR="00F90BDC" w:rsidRDefault="00F90BDC">
      <w:r xmlns:w="http://schemas.openxmlformats.org/wordprocessingml/2006/main">
        <w:t xml:space="preserve">1. הסכנה של חיים פראיים</w:t>
      </w:r>
    </w:p>
    <w:p w14:paraId="1E1522C6" w14:textId="77777777" w:rsidR="00F90BDC" w:rsidRDefault="00F90BDC"/>
    <w:p w14:paraId="2BE3C97B" w14:textId="77777777" w:rsidR="00F90BDC" w:rsidRDefault="00F90BDC">
      <w:r xmlns:w="http://schemas.openxmlformats.org/wordprocessingml/2006/main">
        <w:t xml:space="preserve">2. המחיר הגבוה של החטא</w:t>
      </w:r>
    </w:p>
    <w:p w14:paraId="5CB530B6" w14:textId="77777777" w:rsidR="00F90BDC" w:rsidRDefault="00F90BDC"/>
    <w:p w14:paraId="2E1AA114" w14:textId="77777777" w:rsidR="00F90BDC" w:rsidRDefault="00F90BDC">
      <w:r xmlns:w="http://schemas.openxmlformats.org/wordprocessingml/2006/main">
        <w:t xml:space="preserve">1. משלי י"ג, ט"ו - "בינה טובה זוכה בחסד, אך דרך הבוגדים היא חורבן".</w:t>
      </w:r>
    </w:p>
    <w:p w14:paraId="4EA24E16" w14:textId="77777777" w:rsidR="00F90BDC" w:rsidRDefault="00F90BDC"/>
    <w:p w14:paraId="439A8952" w14:textId="77777777" w:rsidR="00F90BDC" w:rsidRDefault="00F90BDC">
      <w:r xmlns:w="http://schemas.openxmlformats.org/wordprocessingml/2006/main">
        <w:t xml:space="preserve">2. גלטים ו' 7-8 - "אל תטעה: אלוהים לא לועג, כי כל אשר זורע, גם הוא יקצור. כי הזורע לבשרו יקצור מן הבשר שחיתות, אלא האחד. הזורע לרוח יקצור מהרוח חיי נצח".</w:t>
      </w:r>
    </w:p>
    <w:p w14:paraId="1A92D4C6" w14:textId="77777777" w:rsidR="00F90BDC" w:rsidRDefault="00F90BDC"/>
    <w:p w14:paraId="0DF97C6F" w14:textId="77777777" w:rsidR="00F90BDC" w:rsidRDefault="00F90BDC">
      <w:r xmlns:w="http://schemas.openxmlformats.org/wordprocessingml/2006/main">
        <w:t xml:space="preserve">לוקס 15:14 וכאשר הוציא הכל, עלה רעב אדיר בארץ ההיא; והוא התחיל להיות חסר.</w:t>
      </w:r>
    </w:p>
    <w:p w14:paraId="37277342" w14:textId="77777777" w:rsidR="00F90BDC" w:rsidRDefault="00F90BDC"/>
    <w:p w14:paraId="7F7D8902" w14:textId="77777777" w:rsidR="00F90BDC" w:rsidRDefault="00F90BDC">
      <w:r xmlns:w="http://schemas.openxmlformats.org/wordprocessingml/2006/main">
        <w:t xml:space="preserve">אדם בזבז את כל כספו ורעב בארץ גרם לו להיות חסר כל.</w:t>
      </w:r>
    </w:p>
    <w:p w14:paraId="0DFE105C" w14:textId="77777777" w:rsidR="00F90BDC" w:rsidRDefault="00F90BDC"/>
    <w:p w14:paraId="66C64BFF" w14:textId="77777777" w:rsidR="00F90BDC" w:rsidRDefault="00F90BDC">
      <w:r xmlns:w="http://schemas.openxmlformats.org/wordprocessingml/2006/main">
        <w:t xml:space="preserve">1. הסכנה שבבזבוז כסף</w:t>
      </w:r>
    </w:p>
    <w:p w14:paraId="605E66C7" w14:textId="77777777" w:rsidR="00F90BDC" w:rsidRDefault="00F90BDC"/>
    <w:p w14:paraId="2099C4C6" w14:textId="77777777" w:rsidR="00F90BDC" w:rsidRDefault="00F90BDC">
      <w:r xmlns:w="http://schemas.openxmlformats.org/wordprocessingml/2006/main">
        <w:t xml:space="preserve">2. ברכת שביעות הרצון בכל הנסיבות</w:t>
      </w:r>
    </w:p>
    <w:p w14:paraId="461EA9A9" w14:textId="77777777" w:rsidR="00F90BDC" w:rsidRDefault="00F90BDC"/>
    <w:p w14:paraId="215F880C" w14:textId="77777777" w:rsidR="00F90BDC" w:rsidRDefault="00F90BDC">
      <w:r xmlns:w="http://schemas.openxmlformats.org/wordprocessingml/2006/main">
        <w:t xml:space="preserve">1. משלי כ"א, כ"א, "אוצר יקר ושמן יש במשכן חכמים, ואיש שוטה מבזבז אותו".</w:t>
      </w:r>
    </w:p>
    <w:p w14:paraId="68F2EB0E" w14:textId="77777777" w:rsidR="00F90BDC" w:rsidRDefault="00F90BDC"/>
    <w:p w14:paraId="4A3068DA" w14:textId="77777777" w:rsidR="00F90BDC" w:rsidRDefault="00F90BDC">
      <w:r xmlns:w="http://schemas.openxmlformats.org/wordprocessingml/2006/main">
        <w:t xml:space="preserve">2. א' טימותיאוס ו' 6-10, "אבל יראת שמים עם שביעות רצון היא רווח גדול, כי לא הבאנו דבר לעולם, ואיננו יכולים להוציא דבר מהעולם. אבל אם יש לנו אוכל ולבוש, עם אלה נהיה </w:t>
      </w:r>
      <w:r xmlns:w="http://schemas.openxmlformats.org/wordprocessingml/2006/main">
        <w:lastRenderedPageBreak xmlns:w="http://schemas.openxmlformats.org/wordprocessingml/2006/main"/>
      </w:r>
      <w:r xmlns:w="http://schemas.openxmlformats.org/wordprocessingml/2006/main">
        <w:t xml:space="preserve">. תוכן. אבל מי שרוצה להיות עשיר נופל לפיתוי, למלכודת, להרבה רצונות חסרי הגיון ומזיקים שמטילים אנשים לחורבן ולחורבן. כי אהבת הכסף היא שורש לכל מיני רעות. זה דרך ההשתוקקות הזו. שיש שהתרחקו מהאמונה ונקבו ייסורים רבים".</w:t>
      </w:r>
    </w:p>
    <w:p w14:paraId="3E335B32" w14:textId="77777777" w:rsidR="00F90BDC" w:rsidRDefault="00F90BDC"/>
    <w:p w14:paraId="533E6B7F" w14:textId="77777777" w:rsidR="00F90BDC" w:rsidRDefault="00F90BDC">
      <w:r xmlns:w="http://schemas.openxmlformats.org/wordprocessingml/2006/main">
        <w:t xml:space="preserve">לוקס 15:15 וַיֵּלֶךְ וַיִּתְחַבֵּר אֶת אֶת-הָאָרֶץ הַהִיא; ושלח אותו אל שדותיו להאכיל חזירים.</w:t>
      </w:r>
    </w:p>
    <w:p w14:paraId="1CAEDB47" w14:textId="77777777" w:rsidR="00F90BDC" w:rsidRDefault="00F90BDC"/>
    <w:p w14:paraId="7B1EFB18" w14:textId="77777777" w:rsidR="00F90BDC" w:rsidRDefault="00F90BDC">
      <w:r xmlns:w="http://schemas.openxmlformats.org/wordprocessingml/2006/main">
        <w:t xml:space="preserve">הקטע הזה מספר על הבן האובד שעזב את הבית ובזבז את כספו, ובסופו של דבר נעשה כל כך נואש שהוא מקבל עבודה בהאכלת חזירים.</w:t>
      </w:r>
    </w:p>
    <w:p w14:paraId="6E93D2C8" w14:textId="77777777" w:rsidR="00F90BDC" w:rsidRDefault="00F90BDC"/>
    <w:p w14:paraId="380A47A8" w14:textId="77777777" w:rsidR="00F90BDC" w:rsidRDefault="00F90BDC">
      <w:r xmlns:w="http://schemas.openxmlformats.org/wordprocessingml/2006/main">
        <w:t xml:space="preserve">1. הסכנה שבאי ציות: למידה מהבן האובד</w:t>
      </w:r>
    </w:p>
    <w:p w14:paraId="7D6BBB63" w14:textId="77777777" w:rsidR="00F90BDC" w:rsidRDefault="00F90BDC"/>
    <w:p w14:paraId="2900D07C" w14:textId="77777777" w:rsidR="00F90BDC" w:rsidRDefault="00F90BDC">
      <w:r xmlns:w="http://schemas.openxmlformats.org/wordprocessingml/2006/main">
        <w:t xml:space="preserve">2. פנייה לאלוהים בזמנים של ייאוש: סיפורו של הבן האובד</w:t>
      </w:r>
    </w:p>
    <w:p w14:paraId="1F4AE0EB" w14:textId="77777777" w:rsidR="00F90BDC" w:rsidRDefault="00F90BDC"/>
    <w:p w14:paraId="16A34FDF" w14:textId="77777777" w:rsidR="00F90BDC" w:rsidRDefault="00F90BDC">
      <w:r xmlns:w="http://schemas.openxmlformats.org/wordprocessingml/2006/main">
        <w:t xml:space="preserve">1. משלי יג, י"ג-ט"ו "כל המתעב את המילה מביא חורבן על עצמו, אבל המכבד את הציווי יקבל שכר. תורת החכמים היא מעיין חיים, למען ישוב ממלכודות המוות. השכל הטוב זוכה בחסד, אבל הדרך של הבוגדים היא חורבן שלהם".</w:t>
      </w:r>
    </w:p>
    <w:p w14:paraId="123BCFD8" w14:textId="77777777" w:rsidR="00F90BDC" w:rsidRDefault="00F90BDC"/>
    <w:p w14:paraId="1BA13CEE" w14:textId="77777777" w:rsidR="00F90BDC" w:rsidRDefault="00F90BDC">
      <w:r xmlns:w="http://schemas.openxmlformats.org/wordprocessingml/2006/main">
        <w:t xml:space="preserve">2. מתי 6:24 "אף אחד לא יכול לשרת שני אדונים. או שתשנא את האחד ותאהב את השני, או שתהיה מסור לאחד ותבזה את השני. אינך יכול לשרת גם את אלוהים וגם את הכסף."</w:t>
      </w:r>
    </w:p>
    <w:p w14:paraId="13AB376D" w14:textId="77777777" w:rsidR="00F90BDC" w:rsidRDefault="00F90BDC"/>
    <w:p w14:paraId="2A7A1695" w14:textId="77777777" w:rsidR="00F90BDC" w:rsidRDefault="00F90BDC">
      <w:r xmlns:w="http://schemas.openxmlformats.org/wordprocessingml/2006/main">
        <w:t xml:space="preserve">לוקס 15:16 ויגמר למלא את בטנו בקליפות שהחזירים אכלו, ולא נתן לו איש.</w:t>
      </w:r>
    </w:p>
    <w:p w14:paraId="28C11EA2" w14:textId="77777777" w:rsidR="00F90BDC" w:rsidRDefault="00F90BDC"/>
    <w:p w14:paraId="13C0F1CA" w14:textId="77777777" w:rsidR="00F90BDC" w:rsidRDefault="00F90BDC">
      <w:r xmlns:w="http://schemas.openxmlformats.org/wordprocessingml/2006/main">
        <w:t xml:space="preserve">הבן האובד היה כל כך נואש לאוכל שהוא היה מוכן לאכול את מה שהחזירים אוכלים. אף אחד לא היה מוכן לעזור לו.</w:t>
      </w:r>
    </w:p>
    <w:p w14:paraId="6C088A0D" w14:textId="77777777" w:rsidR="00F90BDC" w:rsidRDefault="00F90BDC"/>
    <w:p w14:paraId="1EA513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סכנת הייאוש: למידה מהבן האובד</w:t>
      </w:r>
    </w:p>
    <w:p w14:paraId="3DE43CA3" w14:textId="77777777" w:rsidR="00F90BDC" w:rsidRDefault="00F90BDC"/>
    <w:p w14:paraId="77F703FD" w14:textId="77777777" w:rsidR="00F90BDC" w:rsidRDefault="00F90BDC">
      <w:r xmlns:w="http://schemas.openxmlformats.org/wordprocessingml/2006/main">
        <w:t xml:space="preserve">2. חמלת אלוהים: איך הוא דואג לשבורי לב</w:t>
      </w:r>
    </w:p>
    <w:p w14:paraId="5A610BC0" w14:textId="77777777" w:rsidR="00F90BDC" w:rsidRDefault="00F90BDC"/>
    <w:p w14:paraId="580CB4EB" w14:textId="77777777" w:rsidR="00F90BDC" w:rsidRDefault="00F90BDC">
      <w:r xmlns:w="http://schemas.openxmlformats.org/wordprocessingml/2006/main">
        <w:t xml:space="preserve">1. ישעיהו 41:10 - אז אל תירא, כי אני איתך; אל תתבאס, כי אני אלהיך. אני אחזק אותך ואעזור לך; אֶחָדְךָ בְּיַמִּי יְמִינִי.</w:t>
      </w:r>
    </w:p>
    <w:p w14:paraId="7A8571FC" w14:textId="77777777" w:rsidR="00F90BDC" w:rsidRDefault="00F90BDC"/>
    <w:p w14:paraId="6C72CFD9" w14:textId="77777777" w:rsidR="00F90BDC" w:rsidRDefault="00F90BDC">
      <w:r xmlns:w="http://schemas.openxmlformats.org/wordprocessingml/2006/main">
        <w:t xml:space="preserve">2. מתי ו':25 - ? </w:t>
      </w:r>
      <w:r xmlns:w="http://schemas.openxmlformats.org/wordprocessingml/2006/main">
        <w:rPr>
          <w:rFonts w:ascii="맑은 고딕 Semilight" w:hAnsi="맑은 고딕 Semilight"/>
        </w:rPr>
        <w:t xml:space="preserve">쏷 </w:t>
      </w:r>
      <w:r xmlns:w="http://schemas.openxmlformats.org/wordprocessingml/2006/main">
        <w:t xml:space="preserve">לכן אני אומר לכם, אל תדאגו לחייכם, מה תאכלו או תשתו; או על הגוף שלך, מה תלבש. האם החיים אינם יותר מאוכל, והגוף יותר מבגדים?</w:t>
      </w:r>
    </w:p>
    <w:p w14:paraId="0B9CA90D" w14:textId="77777777" w:rsidR="00F90BDC" w:rsidRDefault="00F90BDC"/>
    <w:p w14:paraId="140E1CE2" w14:textId="77777777" w:rsidR="00F90BDC" w:rsidRDefault="00F90BDC">
      <w:r xmlns:w="http://schemas.openxmlformats.org/wordprocessingml/2006/main">
        <w:t xml:space="preserve">לוקס 15:17 ובבואו אל עצמו, אמר, כמה שכירים של אבי יש להם לחם דיו ולחסוך, ואני מתה ברעב!</w:t>
      </w:r>
    </w:p>
    <w:p w14:paraId="7C76D6AD" w14:textId="77777777" w:rsidR="00F90BDC" w:rsidRDefault="00F90BDC"/>
    <w:p w14:paraId="76169D1C" w14:textId="77777777" w:rsidR="00F90BDC" w:rsidRDefault="00F90BDC">
      <w:r xmlns:w="http://schemas.openxmlformats.org/wordprocessingml/2006/main">
        <w:t xml:space="preserve">גבר מבין שהוא במצוקה קשה ומהרהר בשפע המשאבים העומדים לרשותו.</w:t>
      </w:r>
    </w:p>
    <w:p w14:paraId="5C963B86" w14:textId="77777777" w:rsidR="00F90BDC" w:rsidRDefault="00F90BDC"/>
    <w:p w14:paraId="0A76635E" w14:textId="77777777" w:rsidR="00F90BDC" w:rsidRDefault="00F90BDC">
      <w:r xmlns:w="http://schemas.openxmlformats.org/wordprocessingml/2006/main">
        <w:t xml:space="preserve">1. שפע ההגשה של אלוהים</w:t>
      </w:r>
    </w:p>
    <w:p w14:paraId="7ACEBEE6" w14:textId="77777777" w:rsidR="00F90BDC" w:rsidRDefault="00F90BDC"/>
    <w:p w14:paraId="687E6EC5" w14:textId="77777777" w:rsidR="00F90BDC" w:rsidRDefault="00F90BDC">
      <w:r xmlns:w="http://schemas.openxmlformats.org/wordprocessingml/2006/main">
        <w:t xml:space="preserve">2. הכרה בעומק הצורך שלנו</w:t>
      </w:r>
    </w:p>
    <w:p w14:paraId="556C6716" w14:textId="77777777" w:rsidR="00F90BDC" w:rsidRDefault="00F90BDC"/>
    <w:p w14:paraId="3ABBA9EF" w14:textId="77777777" w:rsidR="00F90BDC" w:rsidRDefault="00F90BDC">
      <w:r xmlns:w="http://schemas.openxmlformats.org/wordprocessingml/2006/main">
        <w:t xml:space="preserve">1. מתי ו' 31-33 - "לכן אל תדאג לאמר מה נאכל?" או 'מה נשתה?' או 'מה נלבש?' כי הגויים מבקשים את כל הדברים האלה, ואביך שבשמים יודע שאתה צריך את כולם. אבל חפש קודם את מלכות ה' ואת צדקתו, וכל הדברים האלה יתווספו לך".</w:t>
      </w:r>
    </w:p>
    <w:p w14:paraId="4C7301BA" w14:textId="77777777" w:rsidR="00F90BDC" w:rsidRDefault="00F90BDC"/>
    <w:p w14:paraId="7316167B" w14:textId="77777777" w:rsidR="00F90BDC" w:rsidRDefault="00F90BDC">
      <w:r xmlns:w="http://schemas.openxmlformats.org/wordprocessingml/2006/main">
        <w:t xml:space="preserve">2. יוחנן א' ד' 19 - "אנחנו אוהבים כי הוא אהב אותנו לראשונה."</w:t>
      </w:r>
    </w:p>
    <w:p w14:paraId="31696BB0" w14:textId="77777777" w:rsidR="00F90BDC" w:rsidRDefault="00F90BDC"/>
    <w:p w14:paraId="34551448" w14:textId="77777777" w:rsidR="00F90BDC" w:rsidRDefault="00F90BDC">
      <w:r xmlns:w="http://schemas.openxmlformats.org/wordprocessingml/2006/main">
        <w:t xml:space="preserve">לוקס 15:18 אקום ואלך אל אבי ואומר לו אבא, חטאתי לשמים ולפניך.</w:t>
      </w:r>
    </w:p>
    <w:p w14:paraId="3EF7E3BA" w14:textId="77777777" w:rsidR="00F90BDC" w:rsidRDefault="00F90BDC"/>
    <w:p w14:paraId="46E81AAE" w14:textId="77777777" w:rsidR="00F90BDC" w:rsidRDefault="00F90BDC">
      <w:r xmlns:w="http://schemas.openxmlformats.org/wordprocessingml/2006/main">
        <w:t xml:space="preserve">קטע זה עוסק בבן שחוזר אל אביו ומתוודה על החטאים שחטא.</w:t>
      </w:r>
    </w:p>
    <w:p w14:paraId="51546352" w14:textId="77777777" w:rsidR="00F90BDC" w:rsidRDefault="00F90BDC"/>
    <w:p w14:paraId="2D732006" w14:textId="77777777" w:rsidR="00F90BDC" w:rsidRDefault="00F90BDC">
      <w:r xmlns:w="http://schemas.openxmlformats.org/wordprocessingml/2006/main">
        <w:t xml:space="preserve">1. אהבת אב: איך אבינו סולח ומקבל אותנו הביתה</w:t>
      </w:r>
    </w:p>
    <w:p w14:paraId="34A05ADA" w14:textId="77777777" w:rsidR="00F90BDC" w:rsidRDefault="00F90BDC"/>
    <w:p w14:paraId="06CA1A6A" w14:textId="77777777" w:rsidR="00F90BDC" w:rsidRDefault="00F90BDC">
      <w:r xmlns:w="http://schemas.openxmlformats.org/wordprocessingml/2006/main">
        <w:t xml:space="preserve">2. הודאה בחטא: הצעד ההכרחי לתשובה אמיתית</w:t>
      </w:r>
    </w:p>
    <w:p w14:paraId="12641759" w14:textId="77777777" w:rsidR="00F90BDC" w:rsidRDefault="00F90BDC"/>
    <w:p w14:paraId="24E065B5" w14:textId="77777777" w:rsidR="00F90BDC" w:rsidRDefault="00F90BDC">
      <w:r xmlns:w="http://schemas.openxmlformats.org/wordprocessingml/2006/main">
        <w:t xml:space="preserve">1. א' יוחנן א' 9 - "אם נתוודה על חטאינו, הוא נאמן וצודק לסלוח לנו על חטאינו ולטהר אותנו מכל עוולה".</w:t>
      </w:r>
    </w:p>
    <w:p w14:paraId="4FAAA952" w14:textId="77777777" w:rsidR="00F90BDC" w:rsidRDefault="00F90BDC"/>
    <w:p w14:paraId="612E7D16" w14:textId="77777777" w:rsidR="00F90BDC" w:rsidRDefault="00F90BDC">
      <w:r xmlns:w="http://schemas.openxmlformats.org/wordprocessingml/2006/main">
        <w:t xml:space="preserve">2. מתי ו' 14-15 - "כי אם תסלחו לאחרים על עוולותיהם, גם אביכם שבשמים יסלח לכם, אבל אם לא תסלחו לאחרים על עבירותיהם, וגם אביכם לא יסלח על עבירותיכם.??</w:t>
      </w:r>
    </w:p>
    <w:p w14:paraId="4F81AE13" w14:textId="77777777" w:rsidR="00F90BDC" w:rsidRDefault="00F90BDC"/>
    <w:p w14:paraId="3CFFFD1F" w14:textId="77777777" w:rsidR="00F90BDC" w:rsidRDefault="00F90BDC">
      <w:r xmlns:w="http://schemas.openxmlformats.org/wordprocessingml/2006/main">
        <w:t xml:space="preserve">לוקס 15:19 ואינני ראוי עוד להיקרא בנך: עשה אותי כאחד משכיריך.</w:t>
      </w:r>
    </w:p>
    <w:p w14:paraId="439E6F85" w14:textId="77777777" w:rsidR="00F90BDC" w:rsidRDefault="00F90BDC"/>
    <w:p w14:paraId="30291251" w14:textId="77777777" w:rsidR="00F90BDC" w:rsidRDefault="00F90BDC">
      <w:r xmlns:w="http://schemas.openxmlformats.org/wordprocessingml/2006/main">
        <w:t xml:space="preserve">הבן האובד בלוק 15 מביע חרטה על התנהגותו בעבר ומבקש מאביו לאפשר לו להפוך לאחד מעובדיו השכירים.</w:t>
      </w:r>
    </w:p>
    <w:p w14:paraId="32B06E77" w14:textId="77777777" w:rsidR="00F90BDC" w:rsidRDefault="00F90BDC"/>
    <w:p w14:paraId="358A982F" w14:textId="77777777" w:rsidR="00F90BDC" w:rsidRDefault="00F90BDC">
      <w:r xmlns:w="http://schemas.openxmlformats.org/wordprocessingml/2006/main">
        <w:t xml:space="preserve">1. כוחה של חזרה בתשובה: מה זה באמת אומר להתפנות מדרכיך המרושעות</w:t>
      </w:r>
    </w:p>
    <w:p w14:paraId="20FD0B75" w14:textId="77777777" w:rsidR="00F90BDC" w:rsidRDefault="00F90BDC"/>
    <w:p w14:paraId="26AD4CD0" w14:textId="77777777" w:rsidR="00F90BDC" w:rsidRDefault="00F90BDC">
      <w:r xmlns:w="http://schemas.openxmlformats.org/wordprocessingml/2006/main">
        <w:t xml:space="preserve">2. רחמי אלוהים: איך האב מקבל את פני בנו האובד</w:t>
      </w:r>
    </w:p>
    <w:p w14:paraId="6168A213" w14:textId="77777777" w:rsidR="00F90BDC" w:rsidRDefault="00F90BDC"/>
    <w:p w14:paraId="061E9CEE" w14:textId="77777777" w:rsidR="00F90BDC" w:rsidRDefault="00F90BDC">
      <w:r xmlns:w="http://schemas.openxmlformats.org/wordprocessingml/2006/main">
        <w:t xml:space="preserve">1. יחזקאל י"ח 21-23 - אבל אם יחזור הרשע מכל חטאיו אשר עשה וישמר את כל החוקים שלי, ויעשה החוק והישר, יחיה, לא ימות.</w:t>
      </w:r>
    </w:p>
    <w:p w14:paraId="5F770AC2" w14:textId="77777777" w:rsidR="00F90BDC" w:rsidRDefault="00F90BDC"/>
    <w:p w14:paraId="74E4AC6F" w14:textId="77777777" w:rsidR="00F90BDC" w:rsidRDefault="00F90BDC">
      <w:r xmlns:w="http://schemas.openxmlformats.org/wordprocessingml/2006/main">
        <w:t xml:space="preserve">2. רומים ה' 20 - ועוד נכנסה התורה למען תרב העבירה. אבל היכן שהחטא שפע, </w:t>
      </w:r>
      <w:r xmlns:w="http://schemas.openxmlformats.org/wordprocessingml/2006/main">
        <w:lastRenderedPageBreak xmlns:w="http://schemas.openxmlformats.org/wordprocessingml/2006/main"/>
      </w:r>
      <w:r xmlns:w="http://schemas.openxmlformats.org/wordprocessingml/2006/main">
        <w:t xml:space="preserve">החסד שפע הרבה יותר.</w:t>
      </w:r>
    </w:p>
    <w:p w14:paraId="03B8171D" w14:textId="77777777" w:rsidR="00F90BDC" w:rsidRDefault="00F90BDC"/>
    <w:p w14:paraId="485B5F85" w14:textId="77777777" w:rsidR="00F90BDC" w:rsidRDefault="00F90BDC">
      <w:r xmlns:w="http://schemas.openxmlformats.org/wordprocessingml/2006/main">
        <w:t xml:space="preserve">לוקס ט"ו:20 ויקם ויבא אל אביו. אבל כשהיה עוד רחוק, ראה אותו אביו, ורחם, ורץ, ונפל על צווארו ונשק לו.</w:t>
      </w:r>
    </w:p>
    <w:p w14:paraId="746C3CB1" w14:textId="77777777" w:rsidR="00F90BDC" w:rsidRDefault="00F90BDC"/>
    <w:p w14:paraId="77614829" w14:textId="77777777" w:rsidR="00F90BDC" w:rsidRDefault="00F90BDC">
      <w:r xmlns:w="http://schemas.openxmlformats.org/wordprocessingml/2006/main">
        <w:t xml:space="preserve">הבן האובד חוזר לאביו ומתקבל באהבה ובחמלה.</w:t>
      </w:r>
    </w:p>
    <w:p w14:paraId="6A1A4274" w14:textId="77777777" w:rsidR="00F90BDC" w:rsidRDefault="00F90BDC"/>
    <w:p w14:paraId="0C745C32" w14:textId="77777777" w:rsidR="00F90BDC" w:rsidRDefault="00F90BDC">
      <w:r xmlns:w="http://schemas.openxmlformats.org/wordprocessingml/2006/main">
        <w:t xml:space="preserve">1. האהבה הבלתי מותנית של אלוהים - כיצד אהבתו של אלוהים היא תמיד נוכחת ובלתי מעורערת, ללא קשר לנסיבות.</w:t>
      </w:r>
    </w:p>
    <w:p w14:paraId="6701ADE6" w14:textId="77777777" w:rsidR="00F90BDC" w:rsidRDefault="00F90BDC"/>
    <w:p w14:paraId="46793230" w14:textId="77777777" w:rsidR="00F90BDC" w:rsidRDefault="00F90BDC">
      <w:r xmlns:w="http://schemas.openxmlformats.org/wordprocessingml/2006/main">
        <w:t xml:space="preserve">2. כוחה של חזרה בתשובה – כיצד חזרה בתשובה יכולה לשקם גם את היחסים השבורים ביותר.</w:t>
      </w:r>
    </w:p>
    <w:p w14:paraId="328728EA" w14:textId="77777777" w:rsidR="00F90BDC" w:rsidRDefault="00F90BDC"/>
    <w:p w14:paraId="06396BCF" w14:textId="77777777" w:rsidR="00F90BDC" w:rsidRDefault="00F90BDC">
      <w:r xmlns:w="http://schemas.openxmlformats.org/wordprocessingml/2006/main">
        <w:t xml:space="preserve">1. הרומים ה':8 - אבל אלוהים מפגין את אהבתו שלו אלינו בכך: בעודנו חוטאים, המשיח מת עבורנו.</w:t>
      </w:r>
    </w:p>
    <w:p w14:paraId="63E98CA9" w14:textId="77777777" w:rsidR="00F90BDC" w:rsidRDefault="00F90BDC"/>
    <w:p w14:paraId="11C60C89" w14:textId="77777777" w:rsidR="00F90BDC" w:rsidRDefault="00F90BDC">
      <w:r xmlns:w="http://schemas.openxmlformats.org/wordprocessingml/2006/main">
        <w:t xml:space="preserve">2. יוחנן ח' 1-11 - אבל ישוע הלך להר הזיתים. עם עלות השחר הופיע שוב בחצרות המקדש, שם התאספו כל האנשים סביבו, וישב ללמד אותם.</w:t>
      </w:r>
    </w:p>
    <w:p w14:paraId="75DB8EC7" w14:textId="77777777" w:rsidR="00F90BDC" w:rsidRDefault="00F90BDC"/>
    <w:p w14:paraId="03014C2D" w14:textId="77777777" w:rsidR="00F90BDC" w:rsidRDefault="00F90BDC">
      <w:r xmlns:w="http://schemas.openxmlformats.org/wordprocessingml/2006/main">
        <w:t xml:space="preserve">לוקס ט"ו:21 ויאמר לו הבן, אבא, חטאתי לשמים ולעיניך, ואיני ראוי עוד להיקרא בנך.</w:t>
      </w:r>
    </w:p>
    <w:p w14:paraId="63D412C4" w14:textId="77777777" w:rsidR="00F90BDC" w:rsidRDefault="00F90BDC"/>
    <w:p w14:paraId="59E0E0CA" w14:textId="77777777" w:rsidR="00F90BDC" w:rsidRDefault="00F90BDC">
      <w:r xmlns:w="http://schemas.openxmlformats.org/wordprocessingml/2006/main">
        <w:t xml:space="preserve">הבן מתוודה על חטאיו בפני אביו ומודה בענווה שהוא אינו ראוי עוד להיקרא בנו.</w:t>
      </w:r>
    </w:p>
    <w:p w14:paraId="231C9255" w14:textId="77777777" w:rsidR="00F90BDC" w:rsidRDefault="00F90BDC"/>
    <w:p w14:paraId="1A267E67" w14:textId="77777777" w:rsidR="00F90BDC" w:rsidRDefault="00F90BDC">
      <w:r xmlns:w="http://schemas.openxmlformats.org/wordprocessingml/2006/main">
        <w:t xml:space="preserve">1. כוחו של וידוי: ללמוד להכיר בכשלים שלנו</w:t>
      </w:r>
    </w:p>
    <w:p w14:paraId="51CBFFBF" w14:textId="77777777" w:rsidR="00F90BDC" w:rsidRDefault="00F90BDC"/>
    <w:p w14:paraId="1A1F236C" w14:textId="77777777" w:rsidR="00F90BDC" w:rsidRDefault="00F90BDC">
      <w:r xmlns:w="http://schemas.openxmlformats.org/wordprocessingml/2006/main">
        <w:t xml:space="preserve">2. עומק אהבתו של אלוהים: סליחה ללא תנאי לכולם</w:t>
      </w:r>
    </w:p>
    <w:p w14:paraId="379EA254" w14:textId="77777777" w:rsidR="00F90BDC" w:rsidRDefault="00F90BDC"/>
    <w:p w14:paraId="5BC63DEA" w14:textId="77777777" w:rsidR="00F90BDC" w:rsidRDefault="00F90BDC">
      <w:r xmlns:w="http://schemas.openxmlformats.org/wordprocessingml/2006/main">
        <w:t xml:space="preserve">1. יוחנן א' 9 - אם נתוודה על חטאינו, הוא נאמן וצודק לסלוח לנו על חטאינו ולנקות אותנו מכל עוולה.</w:t>
      </w:r>
    </w:p>
    <w:p w14:paraId="5F422C32" w14:textId="77777777" w:rsidR="00F90BDC" w:rsidRDefault="00F90BDC"/>
    <w:p w14:paraId="08A6737A" w14:textId="77777777" w:rsidR="00F90BDC" w:rsidRDefault="00F90BDC">
      <w:r xmlns:w="http://schemas.openxmlformats.org/wordprocessingml/2006/main">
        <w:t xml:space="preserve">2. אל האפסיים ב' 4-5 - אבל אלוהים העשיר ברחמים, על אהבתו הגדולה שבה אהב אותנו, גם כשהיינו מתים בחטאים, החיה אותנו יחד עם המשיח (בחסד ניצלת;)</w:t>
      </w:r>
    </w:p>
    <w:p w14:paraId="74A8C5B7" w14:textId="77777777" w:rsidR="00F90BDC" w:rsidRDefault="00F90BDC"/>
    <w:p w14:paraId="09B5F8BE" w14:textId="77777777" w:rsidR="00F90BDC" w:rsidRDefault="00F90BDC">
      <w:r xmlns:w="http://schemas.openxmlformats.org/wordprocessingml/2006/main">
        <w:t xml:space="preserve">לוקס 15:22 אבל האב אמר אל עבדיו, הוציאו את החלוק הטוב ביותר, ולבשו אותו; ושם טבעת על ידו, ונעליים על רגליו:</w:t>
      </w:r>
    </w:p>
    <w:p w14:paraId="25143CDC" w14:textId="77777777" w:rsidR="00F90BDC" w:rsidRDefault="00F90BDC"/>
    <w:p w14:paraId="146F815E" w14:textId="77777777" w:rsidR="00F90BDC" w:rsidRDefault="00F90BDC">
      <w:r xmlns:w="http://schemas.openxmlformats.org/wordprocessingml/2006/main">
        <w:t xml:space="preserve">האב בקטע הזה מראה לבנו אהבה וקבלה ללא תנאים למרות טעויות העבר שלו.</w:t>
      </w:r>
    </w:p>
    <w:p w14:paraId="14C2A487" w14:textId="77777777" w:rsidR="00F90BDC" w:rsidRDefault="00F90BDC"/>
    <w:p w14:paraId="0A2E9D6C" w14:textId="77777777" w:rsidR="00F90BDC" w:rsidRDefault="00F90BDC">
      <w:r xmlns:w="http://schemas.openxmlformats.org/wordprocessingml/2006/main">
        <w:t xml:space="preserve">1: לא משנה כמה רחוק התרחקנו, אלוהים תמיד יאהב ויקבל אותנו בזרועות פתוחות.</w:t>
      </w:r>
    </w:p>
    <w:p w14:paraId="3959EB90" w14:textId="77777777" w:rsidR="00F90BDC" w:rsidRDefault="00F90BDC"/>
    <w:p w14:paraId="49AEB70C" w14:textId="77777777" w:rsidR="00F90BDC" w:rsidRDefault="00F90BDC">
      <w:r xmlns:w="http://schemas.openxmlformats.org/wordprocessingml/2006/main">
        <w:t xml:space="preserve">2: כולנו ראויים לאהבתו ולחסדו של אלוהים, לא משנה איך ייראה העבר שלנו.</w:t>
      </w:r>
    </w:p>
    <w:p w14:paraId="4EB128FE" w14:textId="77777777" w:rsidR="00F90BDC" w:rsidRDefault="00F90BDC"/>
    <w:p w14:paraId="7D7E65BF" w14:textId="77777777" w:rsidR="00F90BDC" w:rsidRDefault="00F90BDC">
      <w:r xmlns:w="http://schemas.openxmlformats.org/wordprocessingml/2006/main">
        <w:t xml:space="preserve">א': הרומים ח':38-39 - כי אני בטוח שלא מוות ולא חיים, ולא מלאכים ולא שליטים, ולא דברים הנוכחיים ולא הבאים, ולא כוחות, ולא גובה ולא עומק, ולא שום דבר אחר בכל הבריאה. להפריד אותנו מאהבת אלוהים במשיח ישוע אדוננו.</w:t>
      </w:r>
    </w:p>
    <w:p w14:paraId="7512498B" w14:textId="77777777" w:rsidR="00F90BDC" w:rsidRDefault="00F90BDC"/>
    <w:p w14:paraId="599C4EC2" w14:textId="77777777" w:rsidR="00F90BDC" w:rsidRDefault="00F90BDC">
      <w:r xmlns:w="http://schemas.openxmlformats.org/wordprocessingml/2006/main">
        <w:t xml:space="preserve">ב': ישעיהו 43:1-3 - כה אמר ה': ? אל </w:t>
      </w:r>
      <w:r xmlns:w="http://schemas.openxmlformats.org/wordprocessingml/2006/main">
        <w:rPr>
          <w:rFonts w:ascii="맑은 고딕 Semilight" w:hAnsi="맑은 고딕 Semilight"/>
        </w:rPr>
        <w:t xml:space="preserve">תשמע </w:t>
      </w:r>
      <w:r xmlns:w="http://schemas.openxmlformats.org/wordprocessingml/2006/main">
        <w:t xml:space="preserve">, כי גאלתי אותך; קראתי לך בשם, אתה שלי. בַּעֲבֹרֶת בַּמַּיִם, אֶהְיֶה אֶתְכֶם; ובנהרות, לא ישטפו אותך; כשתעבור באש לא תישרף, והלהבה לא תכלה אותך. כי אני ה' אלוהיך קדוש ישראל מושיעך.</w:t>
      </w:r>
    </w:p>
    <w:p w14:paraId="5C864CA7" w14:textId="77777777" w:rsidR="00F90BDC" w:rsidRDefault="00F90BDC"/>
    <w:p w14:paraId="27379D41" w14:textId="77777777" w:rsidR="00F90BDC" w:rsidRDefault="00F90BDC">
      <w:r xmlns:w="http://schemas.openxmlformats.org/wordprocessingml/2006/main">
        <w:t xml:space="preserve">לוקס ט"ו:23 והביאו הנה את העגל המשומן והרגו אותו; ונאכל ונשמח:</w:t>
      </w:r>
    </w:p>
    <w:p w14:paraId="1B988063" w14:textId="77777777" w:rsidR="00F90BDC" w:rsidRDefault="00F90BDC"/>
    <w:p w14:paraId="44820B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הבן האובד מתקבל הביתה עם משתה.</w:t>
      </w:r>
    </w:p>
    <w:p w14:paraId="4BF322BF" w14:textId="77777777" w:rsidR="00F90BDC" w:rsidRDefault="00F90BDC"/>
    <w:p w14:paraId="4988E715" w14:textId="77777777" w:rsidR="00F90BDC" w:rsidRDefault="00F90BDC">
      <w:r xmlns:w="http://schemas.openxmlformats.org/wordprocessingml/2006/main">
        <w:t xml:space="preserve">1: ברוכים הבאים הביתה: שמחת הסליחה והשיקום</w:t>
      </w:r>
    </w:p>
    <w:p w14:paraId="2415E779" w14:textId="77777777" w:rsidR="00F90BDC" w:rsidRDefault="00F90BDC"/>
    <w:p w14:paraId="775DD470" w14:textId="77777777" w:rsidR="00F90BDC" w:rsidRDefault="00F90BDC">
      <w:r xmlns:w="http://schemas.openxmlformats.org/wordprocessingml/2006/main">
        <w:t xml:space="preserve">2: מחיר הסליחה: הקרבת העגל המשומן</w:t>
      </w:r>
    </w:p>
    <w:p w14:paraId="65ABB177" w14:textId="77777777" w:rsidR="00F90BDC" w:rsidRDefault="00F90BDC"/>
    <w:p w14:paraId="06C407E9" w14:textId="77777777" w:rsidR="00F90BDC" w:rsidRDefault="00F90BDC">
      <w:r xmlns:w="http://schemas.openxmlformats.org/wordprocessingml/2006/main">
        <w:t xml:space="preserve">1: אפסיים א' 7 - ? </w:t>
      </w:r>
      <w:r xmlns:w="http://schemas.openxmlformats.org/wordprocessingml/2006/main">
        <w:rPr>
          <w:rFonts w:ascii="맑은 고딕 Semilight" w:hAnsi="맑은 고딕 Semilight"/>
        </w:rPr>
        <w:t xml:space="preserve">쏧 </w:t>
      </w:r>
      <w:r xmlns:w="http://schemas.openxmlformats.org/wordprocessingml/2006/main">
        <w:t xml:space="preserve">בו יש לנו גאולה בדמו, סליחה על עוולותינו, לפי עושר חסדו.??</w:t>
      </w:r>
    </w:p>
    <w:p w14:paraId="29703BC7" w14:textId="77777777" w:rsidR="00F90BDC" w:rsidRDefault="00F90BDC"/>
    <w:p w14:paraId="51B21BBB" w14:textId="77777777" w:rsidR="00F90BDC" w:rsidRDefault="00F90BDC">
      <w:r xmlns:w="http://schemas.openxmlformats.org/wordprocessingml/2006/main">
        <w:t xml:space="preserve">2: הרומים ה':8 - ? </w:t>
      </w:r>
      <w:r xmlns:w="http://schemas.openxmlformats.org/wordprocessingml/2006/main">
        <w:rPr>
          <w:rFonts w:ascii="맑은 고딕 Semilight" w:hAnsi="맑은 고딕 Semilight"/>
        </w:rPr>
        <w:t xml:space="preserve">쏝 </w:t>
      </w:r>
      <w:r xmlns:w="http://schemas.openxmlformats.org/wordprocessingml/2006/main">
        <w:t xml:space="preserve">ut אלוהים מראה את אהבתו אלינו בכך שבעודנו חוטאים, המשיח מת עבורנו.??</w:t>
      </w:r>
    </w:p>
    <w:p w14:paraId="38DEB7FD" w14:textId="77777777" w:rsidR="00F90BDC" w:rsidRDefault="00F90BDC"/>
    <w:p w14:paraId="534543B2" w14:textId="77777777" w:rsidR="00F90BDC" w:rsidRDefault="00F90BDC">
      <w:r xmlns:w="http://schemas.openxmlformats.org/wordprocessingml/2006/main">
        <w:t xml:space="preserve">לוקס 15:24 כי זה מת בני, והוא חי שוב; הוא אבד, ונמצא. והם התחילו להיות עליזים.</w:t>
      </w:r>
    </w:p>
    <w:p w14:paraId="2342D4E3" w14:textId="77777777" w:rsidR="00F90BDC" w:rsidRDefault="00F90BDC"/>
    <w:p w14:paraId="55EDDE68" w14:textId="77777777" w:rsidR="00F90BDC" w:rsidRDefault="00F90BDC">
      <w:r xmlns:w="http://schemas.openxmlformats.org/wordprocessingml/2006/main">
        <w:t xml:space="preserve">קטע זה מדבר על השמחה וההקלה של בן שנמצא לאחר שאבד.</w:t>
      </w:r>
    </w:p>
    <w:p w14:paraId="217A22BC" w14:textId="77777777" w:rsidR="00F90BDC" w:rsidRDefault="00F90BDC"/>
    <w:p w14:paraId="65934FCD" w14:textId="77777777" w:rsidR="00F90BDC" w:rsidRDefault="00F90BDC">
      <w:r xmlns:w="http://schemas.openxmlformats.org/wordprocessingml/2006/main">
        <w:t xml:space="preserve">1: אנו יכולים למצוא שמחה ושלווה באהבתו של אלוהים כאשר אנו אבודים.</w:t>
      </w:r>
    </w:p>
    <w:p w14:paraId="5F694C94" w14:textId="77777777" w:rsidR="00F90BDC" w:rsidRDefault="00F90BDC"/>
    <w:p w14:paraId="65ABB330" w14:textId="77777777" w:rsidR="00F90BDC" w:rsidRDefault="00F90BDC">
      <w:r xmlns:w="http://schemas.openxmlformats.org/wordprocessingml/2006/main">
        <w:t xml:space="preserve">2: אנו יכולים לחוות את שמחת הגאולה כאשר אנו פונים לאלוהים.</w:t>
      </w:r>
    </w:p>
    <w:p w14:paraId="07062816" w14:textId="77777777" w:rsidR="00F90BDC" w:rsidRDefault="00F90BDC"/>
    <w:p w14:paraId="123C79D6" w14:textId="77777777" w:rsidR="00F90BDC" w:rsidRDefault="00F90BDC">
      <w:r xmlns:w="http://schemas.openxmlformats.org/wordprocessingml/2006/main">
        <w:t xml:space="preserve">1: הרומאים 5:8 - אבל אלוהים מפגין את אהבתו אלינו בכך: בעודנו חוטאים, המשיח מת עבורנו.</w:t>
      </w:r>
    </w:p>
    <w:p w14:paraId="351AAFCE" w14:textId="77777777" w:rsidR="00F90BDC" w:rsidRDefault="00F90BDC"/>
    <w:p w14:paraId="5BD739FE" w14:textId="77777777" w:rsidR="00F90BDC" w:rsidRDefault="00F90BDC">
      <w:r xmlns:w="http://schemas.openxmlformats.org/wordprocessingml/2006/main">
        <w:t xml:space="preserve">ב: תהילים 107:13-14 - אז צעקו אל ה' בצרתם, והושיע אותם מצרתם. הוא הוציא אותם מהחושך והאפלוליות העמוקה ביותר ושבר את השלשלאות שלהם.</w:t>
      </w:r>
    </w:p>
    <w:p w14:paraId="6AD89C0A" w14:textId="77777777" w:rsidR="00F90BDC" w:rsidRDefault="00F90BDC"/>
    <w:p w14:paraId="12E712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לוקס ט"ו:25 בנו הגדול היה בשדה, ובבואו והתקרב אל הבית, שמע נגינה וריקודים.</w:t>
      </w:r>
    </w:p>
    <w:p w14:paraId="45BDEE33" w14:textId="77777777" w:rsidR="00F90BDC" w:rsidRDefault="00F90BDC"/>
    <w:p w14:paraId="226806BA" w14:textId="77777777" w:rsidR="00F90BDC" w:rsidRDefault="00F90BDC">
      <w:r xmlns:w="http://schemas.openxmlformats.org/wordprocessingml/2006/main">
        <w:t xml:space="preserve">האב קיבל את פניו של הבן האובד בשמחה עם מוזיקה וריקודים.</w:t>
      </w:r>
    </w:p>
    <w:p w14:paraId="0BD6CC24" w14:textId="77777777" w:rsidR="00F90BDC" w:rsidRDefault="00F90BDC"/>
    <w:p w14:paraId="4A6227E4" w14:textId="77777777" w:rsidR="00F90BDC" w:rsidRDefault="00F90BDC">
      <w:r xmlns:w="http://schemas.openxmlformats.org/wordprocessingml/2006/main">
        <w:t xml:space="preserve">1. אהבתו הבלתי מותנית של אלוהים - חוגגים את שובו של הבן האובד</w:t>
      </w:r>
    </w:p>
    <w:p w14:paraId="32A1331D" w14:textId="77777777" w:rsidR="00F90BDC" w:rsidRDefault="00F90BDC"/>
    <w:p w14:paraId="6D32BED7" w14:textId="77777777" w:rsidR="00F90BDC" w:rsidRDefault="00F90BDC">
      <w:r xmlns:w="http://schemas.openxmlformats.org/wordprocessingml/2006/main">
        <w:t xml:space="preserve">2. אימוץ הזדמנות שנייה - כוחה הגואל של החזרה בתשובה</w:t>
      </w:r>
    </w:p>
    <w:p w14:paraId="4ED0401B" w14:textId="77777777" w:rsidR="00F90BDC" w:rsidRDefault="00F90BDC"/>
    <w:p w14:paraId="26382B58" w14:textId="77777777" w:rsidR="00F90BDC" w:rsidRDefault="00F90BDC">
      <w:r xmlns:w="http://schemas.openxmlformats.org/wordprocessingml/2006/main">
        <w:t xml:space="preserve">1. הרומים ה':8 - אבל אלוהים מפגין את אהבתו שלו אלינו בכך: בעודנו חוטאים, המשיח מת עבורנו.</w:t>
      </w:r>
    </w:p>
    <w:p w14:paraId="53E39926" w14:textId="77777777" w:rsidR="00F90BDC" w:rsidRDefault="00F90BDC"/>
    <w:p w14:paraId="5D7719E6" w14:textId="77777777" w:rsidR="00F90BDC" w:rsidRDefault="00F90BDC">
      <w:r xmlns:w="http://schemas.openxmlformats.org/wordprocessingml/2006/main">
        <w:t xml:space="preserve">2. ישעיהו 43:25 - אני, גם אני, הוא הממחה את עבירותיכם, למעני, ולא זוכר עוד את חטאיכם.</w:t>
      </w:r>
    </w:p>
    <w:p w14:paraId="3D297741" w14:textId="77777777" w:rsidR="00F90BDC" w:rsidRDefault="00F90BDC"/>
    <w:p w14:paraId="7AD0C543" w14:textId="77777777" w:rsidR="00F90BDC" w:rsidRDefault="00F90BDC">
      <w:r xmlns:w="http://schemas.openxmlformats.org/wordprocessingml/2006/main">
        <w:t xml:space="preserve">לוקס 15:26 וקרא לאחד המשרתים ושאל מה פשר הדברים האלה.</w:t>
      </w:r>
    </w:p>
    <w:p w14:paraId="362C9493" w14:textId="77777777" w:rsidR="00F90BDC" w:rsidRDefault="00F90BDC"/>
    <w:p w14:paraId="674CA158" w14:textId="77777777" w:rsidR="00F90BDC" w:rsidRDefault="00F90BDC">
      <w:r xmlns:w="http://schemas.openxmlformats.org/wordprocessingml/2006/main">
        <w:t xml:space="preserve">הבן האובד חוזר ומתקבל בחזרה על ידי אביו.</w:t>
      </w:r>
    </w:p>
    <w:p w14:paraId="01D693ED" w14:textId="77777777" w:rsidR="00F90BDC" w:rsidRDefault="00F90BDC"/>
    <w:p w14:paraId="1FF58E3E" w14:textId="77777777" w:rsidR="00F90BDC" w:rsidRDefault="00F90BDC">
      <w:r xmlns:w="http://schemas.openxmlformats.org/wordprocessingml/2006/main">
        <w:t xml:space="preserve">1: חסדו של אלוהים גדול מהחטאים שלנו.</w:t>
      </w:r>
    </w:p>
    <w:p w14:paraId="2A5E9B45" w14:textId="77777777" w:rsidR="00F90BDC" w:rsidRDefault="00F90BDC"/>
    <w:p w14:paraId="0A778022" w14:textId="77777777" w:rsidR="00F90BDC" w:rsidRDefault="00F90BDC">
      <w:r xmlns:w="http://schemas.openxmlformats.org/wordprocessingml/2006/main">
        <w:t xml:space="preserve">2: אנחנו אף פעם לא רחוקים מדי מאהבתו של אלוהים.</w:t>
      </w:r>
    </w:p>
    <w:p w14:paraId="257B5891" w14:textId="77777777" w:rsidR="00F90BDC" w:rsidRDefault="00F90BDC"/>
    <w:p w14:paraId="08017FB5" w14:textId="77777777" w:rsidR="00F90BDC" w:rsidRDefault="00F90BDC">
      <w:r xmlns:w="http://schemas.openxmlformats.org/wordprocessingml/2006/main">
        <w:t xml:space="preserve">א: תהילים 103:12 - ככל שהמזרח ממערב, עד כאן הסיר את פשעינו מאיתנו.</w:t>
      </w:r>
    </w:p>
    <w:p w14:paraId="3C8CEBBD" w14:textId="77777777" w:rsidR="00F90BDC" w:rsidRDefault="00F90BDC"/>
    <w:p w14:paraId="053C9937" w14:textId="77777777" w:rsidR="00F90BDC" w:rsidRDefault="00F90BDC">
      <w:r xmlns:w="http://schemas.openxmlformats.org/wordprocessingml/2006/main">
        <w:t xml:space="preserve">ב': ירמיהו 31:3 - ה' הופיע אלינו בעבר, ואמר: "אהבתי אותך באהבת עולם </w:t>
      </w:r>
      <w:r xmlns:w="http://schemas.openxmlformats.org/wordprocessingml/2006/main">
        <w:lastRenderedPageBreak xmlns:w="http://schemas.openxmlformats.org/wordprocessingml/2006/main"/>
      </w:r>
      <w:r xmlns:w="http://schemas.openxmlformats.org/wordprocessingml/2006/main">
        <w:t xml:space="preserve">, משכתי אותך בחסד בלתי נדלה.</w:t>
      </w:r>
    </w:p>
    <w:p w14:paraId="00CE8782" w14:textId="77777777" w:rsidR="00F90BDC" w:rsidRDefault="00F90BDC"/>
    <w:p w14:paraId="0E31465E" w14:textId="77777777" w:rsidR="00F90BDC" w:rsidRDefault="00F90BDC">
      <w:r xmlns:w="http://schemas.openxmlformats.org/wordprocessingml/2006/main">
        <w:t xml:space="preserve">לוקס 15:27 ויאמר אליו אחיך בא; וְהָרַג אָבִיךָ אֶת הָעֵגֶל הַמּוֹשֵׁן כִּי קַבֵּל אוֹתוֹ בְּשָׁלוֹם.</w:t>
      </w:r>
    </w:p>
    <w:p w14:paraId="13654A36" w14:textId="77777777" w:rsidR="00F90BDC" w:rsidRDefault="00F90BDC"/>
    <w:p w14:paraId="2FDCB23A" w14:textId="77777777" w:rsidR="00F90BDC" w:rsidRDefault="00F90BDC">
      <w:r xmlns:w="http://schemas.openxmlformats.org/wordprocessingml/2006/main">
        <w:t xml:space="preserve">קטע זה מדבר על שמחתו של אב לקבל את פני בנו הביתה לאחר היעדרות ארוכה. השמחה שלו כל כך גדולה שהוא מקריב את העגל המשומן כדי לחגוג את חזרתו הבטוחה של בנו.</w:t>
      </w:r>
    </w:p>
    <w:p w14:paraId="40AE2A88" w14:textId="77777777" w:rsidR="00F90BDC" w:rsidRDefault="00F90BDC"/>
    <w:p w14:paraId="74A2823A" w14:textId="77777777" w:rsidR="00F90BDC" w:rsidRDefault="00F90BDC">
      <w:r xmlns:w="http://schemas.openxmlformats.org/wordprocessingml/2006/main">
        <w:t xml:space="preserve">1: אלוהים שמח כשאנחנו חוזרים אליו הביתה.</w:t>
      </w:r>
    </w:p>
    <w:p w14:paraId="196AD2EC" w14:textId="77777777" w:rsidR="00F90BDC" w:rsidRDefault="00F90BDC"/>
    <w:p w14:paraId="322A7849" w14:textId="77777777" w:rsidR="00F90BDC" w:rsidRDefault="00F90BDC">
      <w:r xmlns:w="http://schemas.openxmlformats.org/wordprocessingml/2006/main">
        <w:t xml:space="preserve">ב: שמחת ה' היא כוחנו.</w:t>
      </w:r>
    </w:p>
    <w:p w14:paraId="2255461D" w14:textId="77777777" w:rsidR="00F90BDC" w:rsidRDefault="00F90BDC"/>
    <w:p w14:paraId="3C6F85DA" w14:textId="77777777" w:rsidR="00F90BDC" w:rsidRDefault="00F90BDC">
      <w:r xmlns:w="http://schemas.openxmlformats.org/wordprocessingml/2006/main">
        <w:t xml:space="preserve">א: ישעיהו 40:31 - אבל המחכים ליהוה יחדשו כוחם; הם יעלו בכנפיים כנשרים; ירוצו, ולא יימאסו; וַיֵּלְכוּ, וְלֹא יִהְיֶה.</w:t>
      </w:r>
    </w:p>
    <w:p w14:paraId="1D6EC255" w14:textId="77777777" w:rsidR="00F90BDC" w:rsidRDefault="00F90BDC"/>
    <w:p w14:paraId="3D21EAF4" w14:textId="77777777" w:rsidR="00F90BDC" w:rsidRDefault="00F90BDC">
      <w:r xmlns:w="http://schemas.openxmlformats.org/wordprocessingml/2006/main">
        <w:t xml:space="preserve">ב: תהילים ל"א יב - השיב לי את שמחת ישועתך; ותחזק אותי ברוחך החופשית.</w:t>
      </w:r>
    </w:p>
    <w:p w14:paraId="593F75B2" w14:textId="77777777" w:rsidR="00F90BDC" w:rsidRDefault="00F90BDC"/>
    <w:p w14:paraId="72930C72" w14:textId="77777777" w:rsidR="00F90BDC" w:rsidRDefault="00F90BDC">
      <w:r xmlns:w="http://schemas.openxmlformats.org/wordprocessingml/2006/main">
        <w:t xml:space="preserve">לוקס 15:28 ויכעס ולא רצה להיכנס: על כן יצא אביו והפציר בו.</w:t>
      </w:r>
    </w:p>
    <w:p w14:paraId="0E516901" w14:textId="77777777" w:rsidR="00F90BDC" w:rsidRDefault="00F90BDC"/>
    <w:p w14:paraId="6435FAF1" w14:textId="77777777" w:rsidR="00F90BDC" w:rsidRDefault="00F90BDC">
      <w:r xmlns:w="http://schemas.openxmlformats.org/wordprocessingml/2006/main">
        <w:t xml:space="preserve">אביו של הבן האובד יצא להתחנן בפניו שיחזור הביתה.</w:t>
      </w:r>
    </w:p>
    <w:p w14:paraId="05E8D682" w14:textId="77777777" w:rsidR="00F90BDC" w:rsidRDefault="00F90BDC"/>
    <w:p w14:paraId="5079DC5E" w14:textId="77777777" w:rsidR="00F90BDC" w:rsidRDefault="00F90BDC">
      <w:r xmlns:w="http://schemas.openxmlformats.org/wordprocessingml/2006/main">
        <w:t xml:space="preserve">1. האהבה והסבלנות של לב אב</w:t>
      </w:r>
    </w:p>
    <w:p w14:paraId="6E07E341" w14:textId="77777777" w:rsidR="00F90BDC" w:rsidRDefault="00F90BDC"/>
    <w:p w14:paraId="3FA61E0A" w14:textId="77777777" w:rsidR="00F90BDC" w:rsidRDefault="00F90BDC">
      <w:r xmlns:w="http://schemas.openxmlformats.org/wordprocessingml/2006/main">
        <w:t xml:space="preserve">2. כוח הפיוס</w:t>
      </w:r>
    </w:p>
    <w:p w14:paraId="62DB2EFC" w14:textId="77777777" w:rsidR="00F90BDC" w:rsidRDefault="00F90BDC"/>
    <w:p w14:paraId="0DA67315" w14:textId="77777777" w:rsidR="00F90BDC" w:rsidRDefault="00F90BDC">
      <w:r xmlns:w="http://schemas.openxmlformats.org/wordprocessingml/2006/main">
        <w:t xml:space="preserve">1. אפסיים ד':32? </w:t>
      </w:r>
      <w:r xmlns:w="http://schemas.openxmlformats.org/wordprocessingml/2006/main">
        <w:rPr>
          <w:rFonts w:ascii="맑은 고딕 Semilight" w:hAnsi="맑은 고딕 Semilight"/>
        </w:rPr>
        <w:t xml:space="preserve">תהיו </w:t>
      </w:r>
      <w:r xmlns:w="http://schemas.openxmlformats.org/wordprocessingml/2006/main">
        <w:t xml:space="preserve">אדיבים וחמלים זה לזה, סולחים זה לזה, כמו שבמשיח </w:t>
      </w:r>
      <w:r xmlns:w="http://schemas.openxmlformats.org/wordprocessingml/2006/main">
        <w:lastRenderedPageBreak xmlns:w="http://schemas.openxmlformats.org/wordprocessingml/2006/main"/>
      </w:r>
      <w:r xmlns:w="http://schemas.openxmlformats.org/wordprocessingml/2006/main">
        <w:t xml:space="preserve">אלוהים סלח לכם.</w:t>
      </w:r>
    </w:p>
    <w:p w14:paraId="4599B7EF" w14:textId="77777777" w:rsidR="00F90BDC" w:rsidRDefault="00F90BDC"/>
    <w:p w14:paraId="3532145B" w14:textId="77777777" w:rsidR="00F90BDC" w:rsidRDefault="00F90BDC">
      <w:r xmlns:w="http://schemas.openxmlformats.org/wordprocessingml/2006/main">
        <w:t xml:space="preserve">2. הרומים 8:35-39? </w:t>
      </w:r>
      <w:r xmlns:w="http://schemas.openxmlformats.org/wordprocessingml/2006/main">
        <w:rPr>
          <w:rFonts w:ascii="맑은 고딕 Semilight" w:hAnsi="맑은 고딕 Semilight"/>
        </w:rPr>
        <w:t xml:space="preserve">봚 </w:t>
      </w:r>
      <w:r xmlns:w="http://schemas.openxmlformats.org/wordprocessingml/2006/main">
        <w:t xml:space="preserve">האם יפריד אותנו מאהבת המשיח? האם צרה או קושי או רדיפה או רעב או ערום או סכנה או חרב? כמו שכתוב: ? </w:t>
      </w:r>
      <w:r xmlns:w="http://schemas.openxmlformats.org/wordprocessingml/2006/main">
        <w:rPr>
          <w:rFonts w:ascii="맑은 고딕 Semilight" w:hAnsi="맑은 고딕 Semilight"/>
        </w:rPr>
        <w:t xml:space="preserve">쏤 </w:t>
      </w:r>
      <w:r xmlns:w="http://schemas.openxmlformats.org/wordprocessingml/2006/main">
        <w:t xml:space="preserve">או למענך אנו עומדים בפני המוות כל היום; אנחנו נחשבים ככבשים לשחיטה.??לא, בכל הדברים האלה אנחנו יותר מכובשים בזכותו שאהב אותנו. כי אני משוכנע שלא מוות ולא חיים, לא מלאכים ולא שדים, לא ההווה ולא העתיד, ולא כל כוחות, לא גובה ולא עומק, ולא שום דבר אחר בכל הבריאה, לא יוכלו להפריד בינינו לבין אהבת אלוהים הוא במשיח ישוע אדוננו.</w:t>
      </w:r>
    </w:p>
    <w:p w14:paraId="5D43BA4D" w14:textId="77777777" w:rsidR="00F90BDC" w:rsidRDefault="00F90BDC"/>
    <w:p w14:paraId="0A4F149C" w14:textId="77777777" w:rsidR="00F90BDC" w:rsidRDefault="00F90BDC">
      <w:r xmlns:w="http://schemas.openxmlformats.org/wordprocessingml/2006/main">
        <w:t xml:space="preserve">לוקס 15:29 וענה ואמר לאביו, הנה, שנים רבות אני משרת אותך, ולא עברתי בכל עת את מצוותך, ובכל זאת לא נתת לי גדי, למען אשמח עם חברי.</w:t>
      </w:r>
    </w:p>
    <w:p w14:paraId="16D66916" w14:textId="77777777" w:rsidR="00F90BDC" w:rsidRDefault="00F90BDC"/>
    <w:p w14:paraId="3A8A1E40" w14:textId="77777777" w:rsidR="00F90BDC" w:rsidRDefault="00F90BDC">
      <w:r xmlns:w="http://schemas.openxmlformats.org/wordprocessingml/2006/main">
        <w:t xml:space="preserve">הבן מתוודה בפני אביו שמעולם לא הפר אף אחת מהפקודות שלו, ובכל זאת מעולם לא קיבל ילד לחגוג עם חבריו.</w:t>
      </w:r>
    </w:p>
    <w:p w14:paraId="5FB74BFF" w14:textId="77777777" w:rsidR="00F90BDC" w:rsidRDefault="00F90BDC"/>
    <w:p w14:paraId="15EB722C" w14:textId="77777777" w:rsidR="00F90BDC" w:rsidRDefault="00F90BDC">
      <w:r xmlns:w="http://schemas.openxmlformats.org/wordprocessingml/2006/main">
        <w:t xml:space="preserve">1: אין לקחת כמובן מאליו את האהבה והפרנסה של אב.</w:t>
      </w:r>
    </w:p>
    <w:p w14:paraId="0487B11E" w14:textId="77777777" w:rsidR="00F90BDC" w:rsidRDefault="00F90BDC"/>
    <w:p w14:paraId="64A2890A" w14:textId="77777777" w:rsidR="00F90BDC" w:rsidRDefault="00F90BDC">
      <w:r xmlns:w="http://schemas.openxmlformats.org/wordprocessingml/2006/main">
        <w:t xml:space="preserve">2: חסד ורחמיו של אלוהים אינם מבוססים על הביצועים שלנו.</w:t>
      </w:r>
    </w:p>
    <w:p w14:paraId="4A7026DD" w14:textId="77777777" w:rsidR="00F90BDC" w:rsidRDefault="00F90BDC"/>
    <w:p w14:paraId="4B8FCB25" w14:textId="77777777" w:rsidR="00F90BDC" w:rsidRDefault="00F90BDC">
      <w:r xmlns:w="http://schemas.openxmlformats.org/wordprocessingml/2006/main">
        <w:t xml:space="preserve">א': אל האפסיים ב' 8-9 - כי בחסד נושעת בזכות האמונה. וזה לא מעשה ידיך; זוהי מתנת אלוהים, לא תוצאה של מעשים, כדי שאיש לא יתפאר.</w:t>
      </w:r>
    </w:p>
    <w:p w14:paraId="667122A1" w14:textId="77777777" w:rsidR="00F90BDC" w:rsidRDefault="00F90BDC"/>
    <w:p w14:paraId="1D4A72AD" w14:textId="77777777" w:rsidR="00F90BDC" w:rsidRDefault="00F90BDC">
      <w:r xmlns:w="http://schemas.openxmlformats.org/wordprocessingml/2006/main">
        <w:t xml:space="preserve">2: הרומאים 5:8 - אבל אלוהים מראה את אהבתו אלינו בכך שבעודנו חוטאים, המשיח מת עבורנו.</w:t>
      </w:r>
    </w:p>
    <w:p w14:paraId="4C1E17CF" w14:textId="77777777" w:rsidR="00F90BDC" w:rsidRDefault="00F90BDC"/>
    <w:p w14:paraId="39844C8C" w14:textId="77777777" w:rsidR="00F90BDC" w:rsidRDefault="00F90BDC">
      <w:r xmlns:w="http://schemas.openxmlformats.org/wordprocessingml/2006/main">
        <w:t xml:space="preserve">לוקס 15:30 אבל ברגע שבא בנך הזה, אשר אכל את מחייתך בזונות, הרגת עבורו את העגל המשומן.</w:t>
      </w:r>
    </w:p>
    <w:p w14:paraId="2379635D" w14:textId="77777777" w:rsidR="00F90BDC" w:rsidRDefault="00F90BDC"/>
    <w:p w14:paraId="02E5AB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לאב היה בן שבזבז את הונו על זונות, אבל האב בכל זאת קיבל את פניו הביתה וחגג בהריגת העגל המשומן עבורו.</w:t>
      </w:r>
    </w:p>
    <w:p w14:paraId="3FF98FE1" w14:textId="77777777" w:rsidR="00F90BDC" w:rsidRDefault="00F90BDC"/>
    <w:p w14:paraId="64118301" w14:textId="77777777" w:rsidR="00F90BDC" w:rsidRDefault="00F90BDC">
      <w:r xmlns:w="http://schemas.openxmlformats.org/wordprocessingml/2006/main">
        <w:t xml:space="preserve">1. אהבת אבינו ללא תנאי - חוגגים את שובו של הבן האובד</w:t>
      </w:r>
    </w:p>
    <w:p w14:paraId="0EDBAD29" w14:textId="77777777" w:rsidR="00F90BDC" w:rsidRDefault="00F90BDC"/>
    <w:p w14:paraId="1C8EB1AC" w14:textId="77777777" w:rsidR="00F90BDC" w:rsidRDefault="00F90BDC">
      <w:r xmlns:w="http://schemas.openxmlformats.org/wordprocessingml/2006/main">
        <w:t xml:space="preserve">2. המשמעות האמיתית של חזרה בתשובה – ללמוד לקבל סליחה ורחמים</w:t>
      </w:r>
    </w:p>
    <w:p w14:paraId="2942DAAB" w14:textId="77777777" w:rsidR="00F90BDC" w:rsidRDefault="00F90BDC"/>
    <w:p w14:paraId="04CB9B08" w14:textId="77777777" w:rsidR="00F90BDC" w:rsidRDefault="00F90BDC">
      <w:r xmlns:w="http://schemas.openxmlformats.org/wordprocessingml/2006/main">
        <w:t xml:space="preserve">1. מתי י"ח 21-35 - משל המשרת הבלתי סולח</w:t>
      </w:r>
    </w:p>
    <w:p w14:paraId="12072B45" w14:textId="77777777" w:rsidR="00F90BDC" w:rsidRDefault="00F90BDC"/>
    <w:p w14:paraId="3813B3BC" w14:textId="77777777" w:rsidR="00F90BDC" w:rsidRDefault="00F90BDC">
      <w:r xmlns:w="http://schemas.openxmlformats.org/wordprocessingml/2006/main">
        <w:t xml:space="preserve">2. הושע י"ד 1-3 - הזמנתו של אלוהים לתשובה ושיקום</w:t>
      </w:r>
    </w:p>
    <w:p w14:paraId="66E2F994" w14:textId="77777777" w:rsidR="00F90BDC" w:rsidRDefault="00F90BDC"/>
    <w:p w14:paraId="2C8D8B24" w14:textId="77777777" w:rsidR="00F90BDC" w:rsidRDefault="00F90BDC">
      <w:r xmlns:w="http://schemas.openxmlformats.org/wordprocessingml/2006/main">
        <w:t xml:space="preserve">לוקס 15:31 ויאמר אליו, בן, אתה תמיד איתי, וכל אשר לי הוא שלך.</w:t>
      </w:r>
    </w:p>
    <w:p w14:paraId="4D1FBEE4" w14:textId="77777777" w:rsidR="00F90BDC" w:rsidRDefault="00F90BDC"/>
    <w:p w14:paraId="55EB105C" w14:textId="77777777" w:rsidR="00F90BDC" w:rsidRDefault="00F90BDC">
      <w:r xmlns:w="http://schemas.openxmlformats.org/wordprocessingml/2006/main">
        <w:t xml:space="preserve">אב ובן מתפייסים, והאב אומר לבן שהוא תמיד איתו ושכל מה שיש לו זה שלו.</w:t>
      </w:r>
    </w:p>
    <w:p w14:paraId="35DF89F7" w14:textId="77777777" w:rsidR="00F90BDC" w:rsidRDefault="00F90BDC"/>
    <w:p w14:paraId="5BBC9BD3" w14:textId="77777777" w:rsidR="00F90BDC" w:rsidRDefault="00F90BDC">
      <w:r xmlns:w="http://schemas.openxmlformats.org/wordprocessingml/2006/main">
        <w:t xml:space="preserve">1. הבן האובד: מציאת פיוס באמצעות סליחה</w:t>
      </w:r>
    </w:p>
    <w:p w14:paraId="6DB2D859" w14:textId="77777777" w:rsidR="00F90BDC" w:rsidRDefault="00F90BDC"/>
    <w:p w14:paraId="0122C15A" w14:textId="77777777" w:rsidR="00F90BDC" w:rsidRDefault="00F90BDC">
      <w:r xmlns:w="http://schemas.openxmlformats.org/wordprocessingml/2006/main">
        <w:t xml:space="preserve">2. אהבת אב: קשר בלתי מותנה ובלתי נגמר</w:t>
      </w:r>
    </w:p>
    <w:p w14:paraId="2D604647" w14:textId="77777777" w:rsidR="00F90BDC" w:rsidRDefault="00F90BDC"/>
    <w:p w14:paraId="6174EE8E" w14:textId="77777777" w:rsidR="00F90BDC" w:rsidRDefault="00F90BDC">
      <w:r xmlns:w="http://schemas.openxmlformats.org/wordprocessingml/2006/main">
        <w:t xml:space="preserve">1. הרומים ח' 38-39 - כי אני בטוח שלא מוות ולא חיים, ולא מלאכים ולא שליטים, ולא דברים הנוכחיים ולא הבאים, ולא כוחות, ולא גובה ולא עומק, ולא שום דבר אחר בכל הבריאה. להפריד אותנו מאהבת אלוהים במשיח ישוע אדוננו.</w:t>
      </w:r>
    </w:p>
    <w:p w14:paraId="5DF09DFB" w14:textId="77777777" w:rsidR="00F90BDC" w:rsidRDefault="00F90BDC"/>
    <w:p w14:paraId="72E986FD" w14:textId="77777777" w:rsidR="00F90BDC" w:rsidRDefault="00F90BDC">
      <w:r xmlns:w="http://schemas.openxmlformats.org/wordprocessingml/2006/main">
        <w:t xml:space="preserve">2. אפסיים ג' 14-17 - מסיבה זו אני כורע ברכי לפני האב, שממנו נקראת כל משפחה בשמים ובארץ, למען יעניק לך לפי עושר כבודו להתחזק בכוח באמצעות רוחו בישותך הפנימית, כדי שהמשיח ישכון בליבך באמצעות אמונה? </w:t>
      </w:r>
      <w:r xmlns:w="http://schemas.openxmlformats.org/wordprocessingml/2006/main">
        <w:rPr>
          <w:rFonts w:ascii="맑은 고딕 Semilight" w:hAnsi="맑은 고딕 Semilight"/>
        </w:rPr>
        <w:t xml:space="preserve">יש </w:t>
      </w:r>
      <w:r xmlns:w="http://schemas.openxmlformats.org/wordprocessingml/2006/main">
        <w:t xml:space="preserve">לך, בהיותך מושרש ומבוסס באהבה, אולי כוח להבין </w:t>
      </w:r>
      <w:r xmlns:w="http://schemas.openxmlformats.org/wordprocessingml/2006/main">
        <w:lastRenderedPageBreak xmlns:w="http://schemas.openxmlformats.org/wordprocessingml/2006/main"/>
      </w:r>
      <w:r xmlns:w="http://schemas.openxmlformats.org/wordprocessingml/2006/main">
        <w:t xml:space="preserve">עם כל הקדושים מהו הרוחב והאורך והגובה והעומק, ולדעת את אהבת המשיח העולה על הידע, כדי שתתמלא בכל מלאות אלוהים.</w:t>
      </w:r>
    </w:p>
    <w:p w14:paraId="03EC8BD4" w14:textId="77777777" w:rsidR="00F90BDC" w:rsidRDefault="00F90BDC"/>
    <w:p w14:paraId="24BCF77E" w14:textId="77777777" w:rsidR="00F90BDC" w:rsidRDefault="00F90BDC">
      <w:r xmlns:w="http://schemas.openxmlformats.org/wordprocessingml/2006/main">
        <w:t xml:space="preserve">לוקס 15:32 ראוי היה שנשמח ונשמח: כי זה מת אחיך וחי שוב; ואבד, ונמצא.</w:t>
      </w:r>
    </w:p>
    <w:p w14:paraId="006F6E73" w14:textId="77777777" w:rsidR="00F90BDC" w:rsidRDefault="00F90BDC"/>
    <w:p w14:paraId="4DECE4CE" w14:textId="77777777" w:rsidR="00F90BDC" w:rsidRDefault="00F90BDC">
      <w:r xmlns:w="http://schemas.openxmlformats.org/wordprocessingml/2006/main">
        <w:t xml:space="preserve">קטע זה מלמד אותנו את השמחה להתאחד עם אדם אהוב שאבד.</w:t>
      </w:r>
    </w:p>
    <w:p w14:paraId="14128111" w14:textId="77777777" w:rsidR="00F90BDC" w:rsidRDefault="00F90BDC"/>
    <w:p w14:paraId="24EE1A08" w14:textId="77777777" w:rsidR="00F90BDC" w:rsidRDefault="00F90BDC">
      <w:r xmlns:w="http://schemas.openxmlformats.org/wordprocessingml/2006/main">
        <w:t xml:space="preserve">1: לשמוח בשמחת האיחוד</w:t>
      </w:r>
    </w:p>
    <w:p w14:paraId="5D6968DD" w14:textId="77777777" w:rsidR="00F90BDC" w:rsidRDefault="00F90BDC"/>
    <w:p w14:paraId="2FE8DCD3" w14:textId="77777777" w:rsidR="00F90BDC" w:rsidRDefault="00F90BDC">
      <w:r xmlns:w="http://schemas.openxmlformats.org/wordprocessingml/2006/main">
        <w:t xml:space="preserve">2: לדעת את הערך של מה שיש לנו</w:t>
      </w:r>
    </w:p>
    <w:p w14:paraId="136C4BC5" w14:textId="77777777" w:rsidR="00F90BDC" w:rsidRDefault="00F90BDC"/>
    <w:p w14:paraId="3CA37220" w14:textId="77777777" w:rsidR="00F90BDC" w:rsidRDefault="00F90BDC">
      <w:r xmlns:w="http://schemas.openxmlformats.org/wordprocessingml/2006/main">
        <w:t xml:space="preserve">1: הרומאים 12:15 - שמחו עם השמחה, ובכו עם הבוכים.</w:t>
      </w:r>
    </w:p>
    <w:p w14:paraId="655DF9E2" w14:textId="77777777" w:rsidR="00F90BDC" w:rsidRDefault="00F90BDC"/>
    <w:p w14:paraId="61483F25" w14:textId="77777777" w:rsidR="00F90BDC" w:rsidRDefault="00F90BDC">
      <w:r xmlns:w="http://schemas.openxmlformats.org/wordprocessingml/2006/main">
        <w:t xml:space="preserve">ב': יוחנן י"ד:27 - שלום אני משאיר לכם, את שלומי אני נותן לכם: לא כמו שהעולם נותן, אני נותן לכם. אל יעצבן לבך, ואל יפחד.</w:t>
      </w:r>
    </w:p>
    <w:p w14:paraId="2BAB6BCC" w14:textId="77777777" w:rsidR="00F90BDC" w:rsidRDefault="00F90BDC"/>
    <w:p w14:paraId="715180DC" w14:textId="77777777" w:rsidR="00F90BDC" w:rsidRDefault="00F90BDC">
      <w:r xmlns:w="http://schemas.openxmlformats.org/wordprocessingml/2006/main">
        <w:t xml:space="preserve">לוקס 16 מכיל את תורתו של ישוע על ניהול, עושר והחיים שלאחר המוות, כולל משל המנהל הממולח ומשל לזרוס והאיש העשיר.</w:t>
      </w:r>
    </w:p>
    <w:p w14:paraId="5EC97606" w14:textId="77777777" w:rsidR="00F90BDC" w:rsidRDefault="00F90BDC"/>
    <w:p w14:paraId="71C1B8FD" w14:textId="77777777" w:rsidR="00F90BDC" w:rsidRDefault="00F90BDC">
      <w:r xmlns:w="http://schemas.openxmlformats.org/wordprocessingml/2006/main">
        <w:t xml:space="preserve">פסקה 1: הפרק מתחיל עם ישוע מספר לתלמידיו את משל המנהל הממולח. במשל זה הואשם מנהלו של עשיר בבזבוז רכושו. כשנודע לו שהוא עומד לאבד את עבודתו, התקשר לכל אחד מבעלי החוב של אדוניו וצמצם את חובותיהם כדי שיקבלו את פניו לבתיהם כאשר יאבד את תפקידו. המאסטר שיבח אותו על התנהגות ממולחת. ישוע השתמש במשל זה כדי ללמד את תלמידיו להשתמש בעושר עולמי כדי להשיג לעצמם חברים, כך שכאשר הוא ייעלם, הם יתקבלו בברכה אל משכנות נצח (לוקס טז:1-9). עוד הדגיש שמי שאפשר לסמוך עליו במועט אפשר לסמוך עליו גם בהרבה, אבל מי שלא ישר במועט יהיה גם לא ישר בהרבה (לוקס טז:10-12).</w:t>
      </w:r>
    </w:p>
    <w:p w14:paraId="2FE2C8EF" w14:textId="77777777" w:rsidR="00F90BDC" w:rsidRDefault="00F90BDC"/>
    <w:p w14:paraId="2A4338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פסקה 2: בהמשך הוראתו על עושר וניהול, אמר ישוע "אף משרת לא יכול לשרת שני אדונים. או שתשנא אהבה אחת אחרת או שתהיה מסור אחד מתעב את רעהו אינו יכול לשרת את שני אלוהים כסף." פרושים שאהבו כסף שמעו את כל זה בלעג אליו, אבל הוא סיפר להם מה מוערך מאוד בקרב האנשים המתועב בעיני אלוהים (לוקס טז:13-15). לאחר מכן הוא הצביע על נביאי החוק שהוכרזו עד שג'ון מאז הוכרז מלכות הבשורות הטובות שאלוהים הוכרז כולם מכריחים את הדרך פנימה אל שמים ארץ קל יותר להיעלם מאשר נשירת חוק האותיות לפחות מה שמצביע על טבע מתמשך, אמות המידה המוסריות של דבר אלוהים (לוקס 16:16-18).</w:t>
      </w:r>
    </w:p>
    <w:p w14:paraId="6FDEC26F" w14:textId="77777777" w:rsidR="00F90BDC" w:rsidRDefault="00F90BDC"/>
    <w:p w14:paraId="4FD60466" w14:textId="77777777" w:rsidR="00F90BDC" w:rsidRDefault="00F90BDC">
      <w:r xmlns:w="http://schemas.openxmlformats.org/wordprocessingml/2006/main">
        <w:t xml:space="preserve">פסקה שלישית: לבסוף בפרק זה, ישוע סיפר את משל לזרוס איש עשיר הממחיש השלכות בחירות הקשורות עושר חמלה לאחר המוות איש עני בשם לזרוס כיסה פצעים מונח בשער איש עשיר בתקווה לאכול מה שנפל משולחן העשיר אפילו כלבים באו ליקקו את הפצעים שלו הגיע הזמן לזרוס מת מלאכים נשאו אותו צדו של אברהם עשיר גם מת קבור גיהנום שם הסבל הרים את מבטו ראה את אברהם רחוק אלעזר לצדו בשם 'אבי אברהם רחם עלי שלח לזרוס לטבול קצה אצבע מים לקרר את לשוני כי אני אש ייסורים'. אבל אברהם ענה 'בן זכור שכל החיים קיבלו דברים טובים ואילו לזרוס קיבל דברים רעים עכשיו מתנחם כאן אתה ייסורים חוץ מזה בינינו נבנה התהום הגדולה שרוצים ללכת מכאן לא יכולים ואף אחד לא לחצות אותנו'. ואז איש עשיר ביקש מאבא לשלוח את לזרוס להזהיר חמישה אחים כדי שלא יבואו למקום ייסורים אבל אברהם אמר 'יש להם את משה נביאים שיקשיבו להם'. 'אין אבא אברהם', אמר 'אבל אם מישהו מתים ילך עליהם הם יחזרו בתשובה'. אבל השיב 'אם אל תקשיבו משה נביאים לא ישכנעו אם מישהו יקום מתים' (לוקס טז:19-31). סיפור זה עומד בניגוד מוחלט לגורלות נצחיים המבוססים על גישות ארציות, במיוחד כלפי נכסים חומריים טיפול פחות מזל, מדגיש גם חשיבות להגיב לכתבי ההתגלות של אלוהים במקום לחפש סימנים מרהיבים ניסים.</w:t>
      </w:r>
    </w:p>
    <w:p w14:paraId="6073A26E" w14:textId="77777777" w:rsidR="00F90BDC" w:rsidRDefault="00F90BDC"/>
    <w:p w14:paraId="4F2B4CF2" w14:textId="77777777" w:rsidR="00F90BDC" w:rsidRDefault="00F90BDC"/>
    <w:p w14:paraId="4B33CAD6" w14:textId="77777777" w:rsidR="00F90BDC" w:rsidRDefault="00F90BDC">
      <w:r xmlns:w="http://schemas.openxmlformats.org/wordprocessingml/2006/main">
        <w:t xml:space="preserve">לוקס טז,1 וַיֹּאמֶר גַּם אֶל תַּלְמִידָיו, הָיָה אָדָם עָשִׁיר, אֲשֶׁר עָשָׂה; והואשם לו כי בזבז את סחורתו.</w:t>
      </w:r>
    </w:p>
    <w:p w14:paraId="1CF9554D" w14:textId="77777777" w:rsidR="00F90BDC" w:rsidRDefault="00F90BDC"/>
    <w:p w14:paraId="244A317B" w14:textId="77777777" w:rsidR="00F90BDC" w:rsidRDefault="00F90BDC">
      <w:r xmlns:w="http://schemas.openxmlformats.org/wordprocessingml/2006/main">
        <w:t xml:space="preserve">ישוע סיפר משל לתלמידיו על איש עשיר ומנהלו שהואשם בבזבוז רכושו של האיש.</w:t>
      </w:r>
    </w:p>
    <w:p w14:paraId="4D59129A" w14:textId="77777777" w:rsidR="00F90BDC" w:rsidRDefault="00F90BDC"/>
    <w:p w14:paraId="6D2B6C65" w14:textId="77777777" w:rsidR="00F90BDC" w:rsidRDefault="00F90BDC">
      <w:r xmlns:w="http://schemas.openxmlformats.org/wordprocessingml/2006/main">
        <w:t xml:space="preserve">1. הסכנות שבבזבזנות</w:t>
      </w:r>
    </w:p>
    <w:p w14:paraId="35EA3F5A" w14:textId="77777777" w:rsidR="00F90BDC" w:rsidRDefault="00F90BDC"/>
    <w:p w14:paraId="768D1F75" w14:textId="77777777" w:rsidR="00F90BDC" w:rsidRDefault="00F90BDC">
      <w:r xmlns:w="http://schemas.openxmlformats.org/wordprocessingml/2006/main">
        <w:t xml:space="preserve">2. אחריות הדייל</w:t>
      </w:r>
    </w:p>
    <w:p w14:paraId="1EFCBB73" w14:textId="77777777" w:rsidR="00F90BDC" w:rsidRDefault="00F90BDC"/>
    <w:p w14:paraId="60AFECA3" w14:textId="77777777" w:rsidR="00F90BDC" w:rsidRDefault="00F90BDC">
      <w:r xmlns:w="http://schemas.openxmlformats.org/wordprocessingml/2006/main">
        <w:t xml:space="preserve">1. משלי כ"א כ"א - "אוצר נכסף ושמן יש במשכן חכמים, ואיש שוטה מוציא אותו".</w:t>
      </w:r>
    </w:p>
    <w:p w14:paraId="58161C74" w14:textId="77777777" w:rsidR="00F90BDC" w:rsidRDefault="00F90BDC"/>
    <w:p w14:paraId="634E75EA" w14:textId="77777777" w:rsidR="00F90BDC" w:rsidRDefault="00F90BDC">
      <w:r xmlns:w="http://schemas.openxmlformats.org/wordprocessingml/2006/main">
        <w:t xml:space="preserve">2. ב' לקורינתים ח' ז' - "לפיכך, ככל הנכם שפעים בכל דבר, באמונה ובדיבור ובדעת ובכל חריצות ובאהבתכם אלינו, ראו כי גם אתם שפעו בחסד זה".</w:t>
      </w:r>
    </w:p>
    <w:p w14:paraId="540E81CD" w14:textId="77777777" w:rsidR="00F90BDC" w:rsidRDefault="00F90BDC"/>
    <w:p w14:paraId="4B966F9C" w14:textId="77777777" w:rsidR="00F90BDC" w:rsidRDefault="00F90BDC">
      <w:r xmlns:w="http://schemas.openxmlformats.org/wordprocessingml/2006/main">
        <w:t xml:space="preserve">לוקס טז:2 ויקרא לו ויאמר אליו: איך שמעתי זאת ממך? תן דין וחשבון על החסידות שלך; כי יתכן שלא תהיה עוד מנהל.</w:t>
      </w:r>
    </w:p>
    <w:p w14:paraId="6544A137" w14:textId="77777777" w:rsidR="00F90BDC" w:rsidRDefault="00F90BDC"/>
    <w:p w14:paraId="14E9AA40" w14:textId="77777777" w:rsidR="00F90BDC" w:rsidRDefault="00F90BDC">
      <w:r xmlns:w="http://schemas.openxmlformats.org/wordprocessingml/2006/main">
        <w:t xml:space="preserve">דייל נקרא על ידי אדונו על ניהול רכושו של האדון.</w:t>
      </w:r>
    </w:p>
    <w:p w14:paraId="633528F9" w14:textId="77777777" w:rsidR="00F90BDC" w:rsidRDefault="00F90BDC"/>
    <w:p w14:paraId="0971BC7D" w14:textId="77777777" w:rsidR="00F90BDC" w:rsidRDefault="00F90BDC">
      <w:r xmlns:w="http://schemas.openxmlformats.org/wordprocessingml/2006/main">
        <w:t xml:space="preserve">1. האחריות של דיילות</w:t>
      </w:r>
    </w:p>
    <w:p w14:paraId="6B58CDB1" w14:textId="77777777" w:rsidR="00F90BDC" w:rsidRDefault="00F90BDC"/>
    <w:p w14:paraId="48D7E7AD" w14:textId="77777777" w:rsidR="00F90BDC" w:rsidRDefault="00F90BDC">
      <w:r xmlns:w="http://schemas.openxmlformats.org/wordprocessingml/2006/main">
        <w:t xml:space="preserve">2. אמון האדון במשרתו</w:t>
      </w:r>
    </w:p>
    <w:p w14:paraId="1DDFB2BD" w14:textId="77777777" w:rsidR="00F90BDC" w:rsidRDefault="00F90BDC"/>
    <w:p w14:paraId="29D8BCCD" w14:textId="77777777" w:rsidR="00F90BDC" w:rsidRDefault="00F90BDC">
      <w:r xmlns:w="http://schemas.openxmlformats.org/wordprocessingml/2006/main">
        <w:t xml:space="preserve">1. מתי כ"ה 14-30, משל הכשרונות</w:t>
      </w:r>
    </w:p>
    <w:p w14:paraId="7ACFCA87" w14:textId="77777777" w:rsidR="00F90BDC" w:rsidRDefault="00F90BDC"/>
    <w:p w14:paraId="109996E1" w14:textId="77777777" w:rsidR="00F90BDC" w:rsidRDefault="00F90BDC">
      <w:r xmlns:w="http://schemas.openxmlformats.org/wordprocessingml/2006/main">
        <w:t xml:space="preserve">2. משלי ג 4-5, בטח בה' בכל לבבך ואל תישען על הבנתך.</w:t>
      </w:r>
    </w:p>
    <w:p w14:paraId="6F3DF6B3" w14:textId="77777777" w:rsidR="00F90BDC" w:rsidRDefault="00F90BDC"/>
    <w:p w14:paraId="372E1D60" w14:textId="77777777" w:rsidR="00F90BDC" w:rsidRDefault="00F90BDC">
      <w:r xmlns:w="http://schemas.openxmlformats.org/wordprocessingml/2006/main">
        <w:t xml:space="preserve">לוקס טז:3 ואז אמר המנהל בתוכו: מה אעשה? כִּי אֲדֹנִי מְסַר מִמֶּנִּי אֶת הַחֲבָרוֹת: לֹא יָכוֹל לַחְפֹר; להתחנן אני מתבייש.</w:t>
      </w:r>
    </w:p>
    <w:p w14:paraId="7F29B886" w14:textId="77777777" w:rsidR="00F90BDC" w:rsidRDefault="00F90BDC"/>
    <w:p w14:paraId="7E98E5E9" w14:textId="77777777" w:rsidR="00F90BDC" w:rsidRDefault="00F90BDC">
      <w:r xmlns:w="http://schemas.openxmlformats.org/wordprocessingml/2006/main">
        <w:t xml:space="preserve">הדייל צריך להבין מה לעשות עכשיו כשהאדון שלו סילק אותו מתפקידו. הוא לא מסוגל לעבוד כפיים ומתבייש להתחנן.</w:t>
      </w:r>
    </w:p>
    <w:p w14:paraId="4AB917F3" w14:textId="77777777" w:rsidR="00F90BDC" w:rsidRDefault="00F90BDC"/>
    <w:p w14:paraId="39D8AC4E" w14:textId="77777777" w:rsidR="00F90BDC" w:rsidRDefault="00F90BDC">
      <w:r xmlns:w="http://schemas.openxmlformats.org/wordprocessingml/2006/main">
        <w:t xml:space="preserve">1. אלוהים יספק דרך לצאת מהמצבים הקשים ביותר שלנו.</w:t>
      </w:r>
    </w:p>
    <w:p w14:paraId="4856FCCF" w14:textId="77777777" w:rsidR="00F90BDC" w:rsidRDefault="00F90BDC"/>
    <w:p w14:paraId="4C2D6E2F" w14:textId="77777777" w:rsidR="00F90BDC" w:rsidRDefault="00F90BDC">
      <w:r xmlns:w="http://schemas.openxmlformats.org/wordprocessingml/2006/main">
        <w:t xml:space="preserve">2. לסמוך על אלוהים כאשר מתמודדים עם בושה והשפלה.</w:t>
      </w:r>
    </w:p>
    <w:p w14:paraId="05E8EAE0" w14:textId="77777777" w:rsidR="00F90BDC" w:rsidRDefault="00F90BDC"/>
    <w:p w14:paraId="53875922" w14:textId="77777777" w:rsidR="00F90BDC" w:rsidRDefault="00F90BDC">
      <w:r xmlns:w="http://schemas.openxmlformats.org/wordprocessingml/2006/main">
        <w:t xml:space="preserve">1. ישעיהו 41:10 - "אל תירא אתה כי אני איתך אל תתייאש כי אני אלוהיך אחזק אותך כן אעזור לך כן אגביך ביד ימין על צדקתי".</w:t>
      </w:r>
    </w:p>
    <w:p w14:paraId="0A734B51" w14:textId="77777777" w:rsidR="00F90BDC" w:rsidRDefault="00F90BDC"/>
    <w:p w14:paraId="041D0D5D" w14:textId="77777777" w:rsidR="00F90BDC" w:rsidRDefault="00F90BDC">
      <w:r xmlns:w="http://schemas.openxmlformats.org/wordprocessingml/2006/main">
        <w:t xml:space="preserve">2. תהילים 50:15 - "וקרא לי ביום צרה אני אצילך ותפאר אותי".</w:t>
      </w:r>
    </w:p>
    <w:p w14:paraId="69965F55" w14:textId="77777777" w:rsidR="00F90BDC" w:rsidRDefault="00F90BDC"/>
    <w:p w14:paraId="48D422B6" w14:textId="77777777" w:rsidR="00F90BDC" w:rsidRDefault="00F90BDC">
      <w:r xmlns:w="http://schemas.openxmlformats.org/wordprocessingml/2006/main">
        <w:t xml:space="preserve">לוקס טז:4 אני נחוש מה לעשות, שכאשר אוציא אותי מהחסידות, הם יקבלו אותי לבתיהם.</w:t>
      </w:r>
    </w:p>
    <w:p w14:paraId="0D446A00" w14:textId="77777777" w:rsidR="00F90BDC" w:rsidRDefault="00F90BDC"/>
    <w:p w14:paraId="14A3393A" w14:textId="77777777" w:rsidR="00F90BDC" w:rsidRDefault="00F90BDC">
      <w:r xmlns:w="http://schemas.openxmlformats.org/wordprocessingml/2006/main">
        <w:t xml:space="preserve">הדייל בלוקס טז:4 מחליט מה לעשות בציפייה להדחה מתפקידו, כדי שחבריו יקבלו אותו בברכה לבתיהם.</w:t>
      </w:r>
    </w:p>
    <w:p w14:paraId="54D71486" w14:textId="77777777" w:rsidR="00F90BDC" w:rsidRDefault="00F90BDC"/>
    <w:p w14:paraId="5A3B4A32" w14:textId="77777777" w:rsidR="00F90BDC" w:rsidRDefault="00F90BDC">
      <w:r xmlns:w="http://schemas.openxmlformats.org/wordprocessingml/2006/main">
        <w:t xml:space="preserve">1. חשיבות התכנון מראש</w:t>
      </w:r>
    </w:p>
    <w:p w14:paraId="2F9A411F" w14:textId="77777777" w:rsidR="00F90BDC" w:rsidRDefault="00F90BDC"/>
    <w:p w14:paraId="4BC11DC0" w14:textId="77777777" w:rsidR="00F90BDC" w:rsidRDefault="00F90BDC">
      <w:r xmlns:w="http://schemas.openxmlformats.org/wordprocessingml/2006/main">
        <w:t xml:space="preserve">2. כוחן של מערכות יחסים בזמנים של קושי</w:t>
      </w:r>
    </w:p>
    <w:p w14:paraId="4A9F2046" w14:textId="77777777" w:rsidR="00F90BDC" w:rsidRDefault="00F90BDC"/>
    <w:p w14:paraId="55A5E8E2" w14:textId="77777777" w:rsidR="00F90BDC" w:rsidRDefault="00F90BDC">
      <w:r xmlns:w="http://schemas.openxmlformats.org/wordprocessingml/2006/main">
        <w:t xml:space="preserve">1. מתי 6:33 - "אך חפש תחילה את מלכות אלוהים ואת צדקתו, וכל הדברים האלה יתווספו לך."</w:t>
      </w:r>
    </w:p>
    <w:p w14:paraId="58E3FC91" w14:textId="77777777" w:rsidR="00F90BDC" w:rsidRDefault="00F90BDC"/>
    <w:p w14:paraId="3D5D380B" w14:textId="77777777" w:rsidR="00F90BDC" w:rsidRDefault="00F90BDC">
      <w:r xmlns:w="http://schemas.openxmlformats.org/wordprocessingml/2006/main">
        <w:t xml:space="preserve">2. משלי ו:6-8 - "לך אל הנמלה, עצל; שקול את דרכיה, והיה חכם. בלי שיהיה לה אף מפקד, קצין או שליט, היא מכינה את לחמה בקיץ ואוספת את מזונה בקציר."</w:t>
      </w:r>
    </w:p>
    <w:p w14:paraId="3C3BD104" w14:textId="77777777" w:rsidR="00F90BDC" w:rsidRDefault="00F90BDC"/>
    <w:p w14:paraId="5DCE6A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לוקס טז:5 ויקרא אליו כל אחד מבעלי החוב של אדוניו ואמר אל הראשון כמה אתה חייב לאדוני?</w:t>
      </w:r>
    </w:p>
    <w:p w14:paraId="52CC5DD9" w14:textId="77777777" w:rsidR="00F90BDC" w:rsidRDefault="00F90BDC"/>
    <w:p w14:paraId="05392055" w14:textId="77777777" w:rsidR="00F90BDC" w:rsidRDefault="00F90BDC">
      <w:r xmlns:w="http://schemas.openxmlformats.org/wordprocessingml/2006/main">
        <w:t xml:space="preserve">משל המנהל הלא צודק מדגיש את חשיבות השימוש בחוכמה במשאבים שלנו.</w:t>
      </w:r>
    </w:p>
    <w:p w14:paraId="7B9A0FD4" w14:textId="77777777" w:rsidR="00F90BDC" w:rsidRDefault="00F90BDC"/>
    <w:p w14:paraId="605E25A2" w14:textId="77777777" w:rsidR="00F90BDC" w:rsidRDefault="00F90BDC">
      <w:r xmlns:w="http://schemas.openxmlformats.org/wordprocessingml/2006/main">
        <w:t xml:space="preserve">1. להפיק את המרב ממה שניתן לנו</w:t>
      </w:r>
    </w:p>
    <w:p w14:paraId="16D6AE2B" w14:textId="77777777" w:rsidR="00F90BDC" w:rsidRDefault="00F90BDC"/>
    <w:p w14:paraId="44E453D4" w14:textId="77777777" w:rsidR="00F90BDC" w:rsidRDefault="00F90BDC">
      <w:r xmlns:w="http://schemas.openxmlformats.org/wordprocessingml/2006/main">
        <w:t xml:space="preserve">2. ניהול משאבים</w:t>
      </w:r>
    </w:p>
    <w:p w14:paraId="0670CC4D" w14:textId="77777777" w:rsidR="00F90BDC" w:rsidRDefault="00F90BDC"/>
    <w:p w14:paraId="305A691C" w14:textId="77777777" w:rsidR="00F90BDC" w:rsidRDefault="00F90BDC">
      <w:r xmlns:w="http://schemas.openxmlformats.org/wordprocessingml/2006/main">
        <w:t xml:space="preserve">1. מתי כ"ה 14-30 - משל הכשרונות</w:t>
      </w:r>
    </w:p>
    <w:p w14:paraId="177F276C" w14:textId="77777777" w:rsidR="00F90BDC" w:rsidRDefault="00F90BDC"/>
    <w:p w14:paraId="04182252" w14:textId="77777777" w:rsidR="00F90BDC" w:rsidRDefault="00F90BDC">
      <w:r xmlns:w="http://schemas.openxmlformats.org/wordprocessingml/2006/main">
        <w:t xml:space="preserve">2. קורינתיים א' 4:1-2 - מופקד על מסתורי אלוהים</w:t>
      </w:r>
    </w:p>
    <w:p w14:paraId="2CE94D3A" w14:textId="77777777" w:rsidR="00F90BDC" w:rsidRDefault="00F90BDC"/>
    <w:p w14:paraId="0D446EB5" w14:textId="77777777" w:rsidR="00F90BDC" w:rsidRDefault="00F90BDC">
      <w:r xmlns:w="http://schemas.openxmlformats.org/wordprocessingml/2006/main">
        <w:t xml:space="preserve">לוקס טז:6 ויאמר מאה מידות שמן. וַיֹּאמֶר אֵלָיו, קַח אֶת-שְטֶרֶךָ, וַתִּשְׁבֹּת מַהֵר, וְכָתַב חֲמִשִּׁים.</w:t>
      </w:r>
    </w:p>
    <w:p w14:paraId="1557D7EB" w14:textId="77777777" w:rsidR="00F90BDC" w:rsidRDefault="00F90BDC"/>
    <w:p w14:paraId="660314C1" w14:textId="77777777" w:rsidR="00F90BDC" w:rsidRDefault="00F90BDC">
      <w:r xmlns:w="http://schemas.openxmlformats.org/wordprocessingml/2006/main">
        <w:t xml:space="preserve">איש עשיר ביקש מהדייל שלו להסדיר את חשבונותיו, והדייל הציע להפחית את הסכום שחייב החייב בחצי.</w:t>
      </w:r>
    </w:p>
    <w:p w14:paraId="1F402DC5" w14:textId="77777777" w:rsidR="00F90BDC" w:rsidRDefault="00F90BDC"/>
    <w:p w14:paraId="7C28A97E" w14:textId="77777777" w:rsidR="00F90BDC" w:rsidRDefault="00F90BDC">
      <w:r xmlns:w="http://schemas.openxmlformats.org/wordprocessingml/2006/main">
        <w:t xml:space="preserve">1. עלינו להיות נדיבים ולגלות רחמים כלפי מי שחייבים לנו.</w:t>
      </w:r>
    </w:p>
    <w:p w14:paraId="3EFB3930" w14:textId="77777777" w:rsidR="00F90BDC" w:rsidRDefault="00F90BDC"/>
    <w:p w14:paraId="46CDCE5D" w14:textId="77777777" w:rsidR="00F90BDC" w:rsidRDefault="00F90BDC">
      <w:r xmlns:w="http://schemas.openxmlformats.org/wordprocessingml/2006/main">
        <w:t xml:space="preserve">2. עלינו לסמוך על אלוהים, לא על הכספים שלנו, לצורך אספקה.</w:t>
      </w:r>
    </w:p>
    <w:p w14:paraId="60729D26" w14:textId="77777777" w:rsidR="00F90BDC" w:rsidRDefault="00F90BDC"/>
    <w:p w14:paraId="2803B311" w14:textId="77777777" w:rsidR="00F90BDC" w:rsidRDefault="00F90BDC">
      <w:r xmlns:w="http://schemas.openxmlformats.org/wordprocessingml/2006/main">
        <w:t xml:space="preserve">1. תהילים ל"ז כ"ה – צעיר הייתי ועתה זקן; אך לא ראיתי את הצדיק עזוב ואת ילדיו מתחננים ללחם.</w:t>
      </w:r>
    </w:p>
    <w:p w14:paraId="30F95B1C" w14:textId="77777777" w:rsidR="00F90BDC" w:rsidRDefault="00F90BDC"/>
    <w:p w14:paraId="69290308" w14:textId="77777777" w:rsidR="00F90BDC" w:rsidRDefault="00F90BDC">
      <w:r xmlns:w="http://schemas.openxmlformats.org/wordprocessingml/2006/main">
        <w:t xml:space="preserve">2. מתי ו' 33 - אבל חפש קודם את מלכות אלוהים ואת צדקתו, וכל הדברים האלה </w:t>
      </w:r>
      <w:r xmlns:w="http://schemas.openxmlformats.org/wordprocessingml/2006/main">
        <w:lastRenderedPageBreak xmlns:w="http://schemas.openxmlformats.org/wordprocessingml/2006/main"/>
      </w:r>
      <w:r xmlns:w="http://schemas.openxmlformats.org/wordprocessingml/2006/main">
        <w:t xml:space="preserve">יתווספו לך.</w:t>
      </w:r>
    </w:p>
    <w:p w14:paraId="65663D25" w14:textId="77777777" w:rsidR="00F90BDC" w:rsidRDefault="00F90BDC"/>
    <w:p w14:paraId="1E449C38" w14:textId="77777777" w:rsidR="00F90BDC" w:rsidRDefault="00F90BDC">
      <w:r xmlns:w="http://schemas.openxmlformats.org/wordprocessingml/2006/main">
        <w:t xml:space="preserve">לוקס 16:7 ואז אמר לאחר: וכמה אתה חייב? וַיֹּאמֶר מֵאָה מִדּוֹת חִטָּה. וַיֹּאמֶר אֵלָיו, קַח אֶת-שְטֶרֶךָ, וְכָתַב שִׁבְעִים.</w:t>
      </w:r>
    </w:p>
    <w:p w14:paraId="4929D9C6" w14:textId="77777777" w:rsidR="00F90BDC" w:rsidRDefault="00F90BDC"/>
    <w:p w14:paraId="65945B11" w14:textId="77777777" w:rsidR="00F90BDC" w:rsidRDefault="00F90BDC">
      <w:r xmlns:w="http://schemas.openxmlformats.org/wordprocessingml/2006/main">
        <w:t xml:space="preserve">שאל העשיר את העבד השני כמה הוא חייב, והעבד השיב שהוא חייב מאה מידות חיטה. אמר לו העשיר להפחית את חובו לשמונים מידות.</w:t>
      </w:r>
    </w:p>
    <w:p w14:paraId="077688BA" w14:textId="77777777" w:rsidR="00F90BDC" w:rsidRDefault="00F90BDC"/>
    <w:p w14:paraId="6967EA1C" w14:textId="77777777" w:rsidR="00F90BDC" w:rsidRDefault="00F90BDC">
      <w:r xmlns:w="http://schemas.openxmlformats.org/wordprocessingml/2006/main">
        <w:t xml:space="preserve">1. אלוהים הוא אלוהים של רחמים וסליחה, ומצפה מאיתנו להעניק את אותו חסד לאחרים.</w:t>
      </w:r>
    </w:p>
    <w:p w14:paraId="528D2A42" w14:textId="77777777" w:rsidR="00F90BDC" w:rsidRDefault="00F90BDC"/>
    <w:p w14:paraId="0C9B0A02" w14:textId="77777777" w:rsidR="00F90BDC" w:rsidRDefault="00F90BDC">
      <w:r xmlns:w="http://schemas.openxmlformats.org/wordprocessingml/2006/main">
        <w:t xml:space="preserve">2. עלינו לשאוף להיות מנהלים חכמים של המשאבים שניתנו לנו.</w:t>
      </w:r>
    </w:p>
    <w:p w14:paraId="32DBB503" w14:textId="77777777" w:rsidR="00F90BDC" w:rsidRDefault="00F90BDC"/>
    <w:p w14:paraId="31BBF61A" w14:textId="77777777" w:rsidR="00F90BDC" w:rsidRDefault="00F90BDC">
      <w:r xmlns:w="http://schemas.openxmlformats.org/wordprocessingml/2006/main">
        <w:t xml:space="preserve">1. לוקס טז:7-8</w:t>
      </w:r>
    </w:p>
    <w:p w14:paraId="12DD1E43" w14:textId="77777777" w:rsidR="00F90BDC" w:rsidRDefault="00F90BDC"/>
    <w:p w14:paraId="47DEA983" w14:textId="77777777" w:rsidR="00F90BDC" w:rsidRDefault="00F90BDC">
      <w:r xmlns:w="http://schemas.openxmlformats.org/wordprocessingml/2006/main">
        <w:t xml:space="preserve">2. האפסיים ד' 7-8 "אבל לכל אחד מאיתנו ניתן חסד כפי שהמשיח חילק אותו. זו הסיבה שכתוב: "כאשר עלה למרומים, לקח הרבה שבויים ונתן מתנות לעמו."</w:t>
      </w:r>
    </w:p>
    <w:p w14:paraId="4419D0C5" w14:textId="77777777" w:rsidR="00F90BDC" w:rsidRDefault="00F90BDC"/>
    <w:p w14:paraId="2D6AE8AA" w14:textId="77777777" w:rsidR="00F90BDC" w:rsidRDefault="00F90BDC">
      <w:r xmlns:w="http://schemas.openxmlformats.org/wordprocessingml/2006/main">
        <w:t xml:space="preserve">לוקס טז:8 וילל האדון את המנהל העוול, כי עשה חכם: כי בני העולם הזה חכמים בדורותיהם מבני האור.</w:t>
      </w:r>
    </w:p>
    <w:p w14:paraId="796C8617" w14:textId="77777777" w:rsidR="00F90BDC" w:rsidRDefault="00F90BDC"/>
    <w:p w14:paraId="5361135F" w14:textId="77777777" w:rsidR="00F90BDC" w:rsidRDefault="00F90BDC">
      <w:r xmlns:w="http://schemas.openxmlformats.org/wordprocessingml/2006/main">
        <w:t xml:space="preserve">ה' שיבח את הדייל העוול על כך שהיה חכם במעשיו. הוא הראה שאנשים עולמיים יכולים להיות נבונים יותר מאלו של אמונה.</w:t>
      </w:r>
    </w:p>
    <w:p w14:paraId="4E30F675" w14:textId="77777777" w:rsidR="00F90BDC" w:rsidRDefault="00F90BDC"/>
    <w:p w14:paraId="476BC344" w14:textId="77777777" w:rsidR="00F90BDC" w:rsidRDefault="00F90BDC">
      <w:r xmlns:w="http://schemas.openxmlformats.org/wordprocessingml/2006/main">
        <w:t xml:space="preserve">1. הסכנה של חוכמה עולמית: שימוש במשאבים שלנו בהבחנה</w:t>
      </w:r>
    </w:p>
    <w:p w14:paraId="0C2EDC9A" w14:textId="77777777" w:rsidR="00F90BDC" w:rsidRDefault="00F90BDC"/>
    <w:p w14:paraId="7CD1ABB3" w14:textId="77777777" w:rsidR="00F90BDC" w:rsidRDefault="00F90BDC">
      <w:r xmlns:w="http://schemas.openxmlformats.org/wordprocessingml/2006/main">
        <w:t xml:space="preserve">2. הערך של ניהול נאמנה: מיצוי הזמן והכישרונות שלנו</w:t>
      </w:r>
    </w:p>
    <w:p w14:paraId="12B4F53B" w14:textId="77777777" w:rsidR="00F90BDC" w:rsidRDefault="00F90BDC"/>
    <w:p w14:paraId="43308E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הפניות מוצלבות:</w:t>
      </w:r>
    </w:p>
    <w:p w14:paraId="38C4B7B2" w14:textId="77777777" w:rsidR="00F90BDC" w:rsidRDefault="00F90BDC"/>
    <w:p w14:paraId="6DC800C0" w14:textId="77777777" w:rsidR="00F90BDC" w:rsidRDefault="00F90BDC">
      <w:r xmlns:w="http://schemas.openxmlformats.org/wordprocessingml/2006/main">
        <w:t xml:space="preserve">1. האפסים ה':15-17 - היזהר מאוד, אם כן, איך אתה חי - לא כבלתי חכם אלא כחכם, מנצל כל הזדמנות, כי הימים הם רעים.</w:t>
      </w:r>
    </w:p>
    <w:p w14:paraId="2CD1C4D4" w14:textId="77777777" w:rsidR="00F90BDC" w:rsidRDefault="00F90BDC"/>
    <w:p w14:paraId="0678D542" w14:textId="77777777" w:rsidR="00F90BDC" w:rsidRDefault="00F90BDC">
      <w:r xmlns:w="http://schemas.openxmlformats.org/wordprocessingml/2006/main">
        <w:t xml:space="preserve">2. משלי יא, 30 - פרי צדיקים הוא עץ חיים, והחכם מציל חיים.</w:t>
      </w:r>
    </w:p>
    <w:p w14:paraId="6499E917" w14:textId="77777777" w:rsidR="00F90BDC" w:rsidRDefault="00F90BDC"/>
    <w:p w14:paraId="7F900652" w14:textId="77777777" w:rsidR="00F90BDC" w:rsidRDefault="00F90BDC">
      <w:r xmlns:w="http://schemas.openxmlformats.org/wordprocessingml/2006/main">
        <w:t xml:space="preserve">לוקס טז:9 ואני אומר לכם, עשו לכם חברים של ממון העוול; שכאשר תיכשלו, יקבלו אתכם אל משכנות נצח.</w:t>
      </w:r>
    </w:p>
    <w:p w14:paraId="534F785D" w14:textId="77777777" w:rsidR="00F90BDC" w:rsidRDefault="00F90BDC"/>
    <w:p w14:paraId="2AC97C4D" w14:textId="77777777" w:rsidR="00F90BDC" w:rsidRDefault="00F90BDC">
      <w:r xmlns:w="http://schemas.openxmlformats.org/wordprocessingml/2006/main">
        <w:t xml:space="preserve">ישוע מעודד את חסידיו להשתמש במשאבים שיש להם כדי לבנות קשרים עם אחרים, כדי שיהיו להם קשרים מתמשכים גם כשהמשאבים שלהם נכשלים.</w:t>
      </w:r>
    </w:p>
    <w:p w14:paraId="0EB25AC3" w14:textId="77777777" w:rsidR="00F90BDC" w:rsidRDefault="00F90BDC"/>
    <w:p w14:paraId="6B509493" w14:textId="77777777" w:rsidR="00F90BDC" w:rsidRDefault="00F90BDC">
      <w:r xmlns:w="http://schemas.openxmlformats.org/wordprocessingml/2006/main">
        <w:t xml:space="preserve">1. "להתיידד עם ממון: איך לבנות קשרים שנמשכים"</w:t>
      </w:r>
    </w:p>
    <w:p w14:paraId="0D60ABEA" w14:textId="77777777" w:rsidR="00F90BDC" w:rsidRDefault="00F90BDC"/>
    <w:p w14:paraId="50AFE1AF" w14:textId="77777777" w:rsidR="00F90BDC" w:rsidRDefault="00F90BDC">
      <w:r xmlns:w="http://schemas.openxmlformats.org/wordprocessingml/2006/main">
        <w:t xml:space="preserve">2. "שימוש בחוכמה במשאבים שלנו: כיצד לטפח מערכות יחסים מתמשכות"</w:t>
      </w:r>
    </w:p>
    <w:p w14:paraId="0671E0D4" w14:textId="77777777" w:rsidR="00F90BDC" w:rsidRDefault="00F90BDC"/>
    <w:p w14:paraId="59CAC7DB" w14:textId="77777777" w:rsidR="00F90BDC" w:rsidRDefault="00F90BDC">
      <w:r xmlns:w="http://schemas.openxmlformats.org/wordprocessingml/2006/main">
        <w:t xml:space="preserve">1. קהלת ד, ט-יב – "טובים שניים מאחד, כי יש להם שכר טוב על עמלם. כי אם יפלו, האחד ירים את רעהו: אבל אוי לו לבדו כשהוא נופל; כי אין לו אחר שיעזור לו לקום שוב אם שניים שוכבים יחד אז יש להם חום, אבל איך יכול אחד להתחמם לבדו ואם אחד יגבר עליו שניים יעמדו בו, וחבל משולש לא יישבר במהירות ".</w:t>
      </w:r>
    </w:p>
    <w:p w14:paraId="53620828" w14:textId="77777777" w:rsidR="00F90BDC" w:rsidRDefault="00F90BDC"/>
    <w:p w14:paraId="72DFBA13" w14:textId="77777777" w:rsidR="00F90BDC" w:rsidRDefault="00F90BDC">
      <w:r xmlns:w="http://schemas.openxmlformats.org/wordprocessingml/2006/main">
        <w:t xml:space="preserve">2. מתי ו' 24 - "אין אדם יכול לשרת שני אדונים: כי או שישנא את האחד ויאהב את השני, או שמא יחזיק באחד ויזלזל בשני. אינכם יכולים לעבוד את אלוהים ואת ממון".</w:t>
      </w:r>
    </w:p>
    <w:p w14:paraId="0BF2590D" w14:textId="77777777" w:rsidR="00F90BDC" w:rsidRDefault="00F90BDC"/>
    <w:p w14:paraId="6B4EFBCC" w14:textId="77777777" w:rsidR="00F90BDC" w:rsidRDefault="00F90BDC">
      <w:r xmlns:w="http://schemas.openxmlformats.org/wordprocessingml/2006/main">
        <w:t xml:space="preserve">לוקס 16:10 הנאמן בקטנה נאמן גם בהרבה: ומי שאינו צודק בקטנה עוול גם בהרבה.</w:t>
      </w:r>
    </w:p>
    <w:p w14:paraId="501EA42A" w14:textId="77777777" w:rsidR="00F90BDC" w:rsidRDefault="00F90BDC"/>
    <w:p w14:paraId="428CBE31" w14:textId="77777777" w:rsidR="00F90BDC" w:rsidRDefault="00F90BDC">
      <w:r xmlns:w="http://schemas.openxmlformats.org/wordprocessingml/2006/main">
        <w:t xml:space="preserve">הקטע מדגיש שמי שנאמן בעניינים קטנים יהיה נאמן גם בעניינים משמעותיים יותר ומי שלא צודק בעניינים קטנים יעשה עוול גם בעניינים משמעותיים יותר.</w:t>
      </w:r>
    </w:p>
    <w:p w14:paraId="2C693CF6" w14:textId="77777777" w:rsidR="00F90BDC" w:rsidRDefault="00F90BDC"/>
    <w:p w14:paraId="5C547711" w14:textId="77777777" w:rsidR="00F90BDC" w:rsidRDefault="00F90BDC">
      <w:r xmlns:w="http://schemas.openxmlformats.org/wordprocessingml/2006/main">
        <w:t xml:space="preserve">1. ערך הנאמנות בדברים הקטנים של החיים</w:t>
      </w:r>
    </w:p>
    <w:p w14:paraId="2F68AEE1" w14:textId="77777777" w:rsidR="00F90BDC" w:rsidRDefault="00F90BDC"/>
    <w:p w14:paraId="5E09B033" w14:textId="77777777" w:rsidR="00F90BDC" w:rsidRDefault="00F90BDC">
      <w:r xmlns:w="http://schemas.openxmlformats.org/wordprocessingml/2006/main">
        <w:t xml:space="preserve">2. בחירה נכונה בדברים הקטנים</w:t>
      </w:r>
    </w:p>
    <w:p w14:paraId="34B972CA" w14:textId="77777777" w:rsidR="00F90BDC" w:rsidRDefault="00F90BDC"/>
    <w:p w14:paraId="49757631" w14:textId="77777777" w:rsidR="00F90BDC" w:rsidRDefault="00F90BDC">
      <w:r xmlns:w="http://schemas.openxmlformats.org/wordprocessingml/2006/main">
        <w:t xml:space="preserve">1. משלי כ"א ג' - לעשות משפט ומשפט מקובל על ה' יותר מהקרבה.</w:t>
      </w:r>
    </w:p>
    <w:p w14:paraId="3A44023A" w14:textId="77777777" w:rsidR="00F90BDC" w:rsidRDefault="00F90BDC"/>
    <w:p w14:paraId="5E164F66" w14:textId="77777777" w:rsidR="00F90BDC" w:rsidRDefault="00F90BDC">
      <w:r xmlns:w="http://schemas.openxmlformats.org/wordprocessingml/2006/main">
        <w:t xml:space="preserve">2. א' לקורינתים ד' 2 - יתר על כן נדרש במנהלים, שאדם יימצא נאמן.</w:t>
      </w:r>
    </w:p>
    <w:p w14:paraId="18F0DE37" w14:textId="77777777" w:rsidR="00F90BDC" w:rsidRDefault="00F90BDC"/>
    <w:p w14:paraId="6B899581" w14:textId="77777777" w:rsidR="00F90BDC" w:rsidRDefault="00F90BDC">
      <w:r xmlns:w="http://schemas.openxmlformats.org/wordprocessingml/2006/main">
        <w:t xml:space="preserve">לוקס 16:11 אם לפיכך לא הייתם נאמנים בממון העוול, מי ימסור לבטחונכם את העושר האמיתי?</w:t>
      </w:r>
    </w:p>
    <w:p w14:paraId="1839788A" w14:textId="77777777" w:rsidR="00F90BDC" w:rsidRDefault="00F90BDC"/>
    <w:p w14:paraId="6FD21794" w14:textId="77777777" w:rsidR="00F90BDC" w:rsidRDefault="00F90BDC">
      <w:r xmlns:w="http://schemas.openxmlformats.org/wordprocessingml/2006/main">
        <w:t xml:space="preserve">ישוע מדגיש את החשיבות של להיות נאמן גם עם דברים לא צודקים, שכן זה מוכיח את מהימנותנו להעניק לנו עושר אמיתי.</w:t>
      </w:r>
    </w:p>
    <w:p w14:paraId="69DF739C" w14:textId="77777777" w:rsidR="00F90BDC" w:rsidRDefault="00F90BDC"/>
    <w:p w14:paraId="3C6328C6" w14:textId="77777777" w:rsidR="00F90BDC" w:rsidRDefault="00F90BDC">
      <w:r xmlns:w="http://schemas.openxmlformats.org/wordprocessingml/2006/main">
        <w:t xml:space="preserve">1. "לחיות בנאמנות בעולם לא צודק"</w:t>
      </w:r>
    </w:p>
    <w:p w14:paraId="43200C7F" w14:textId="77777777" w:rsidR="00F90BDC" w:rsidRDefault="00F90BDC"/>
    <w:p w14:paraId="3F8C3270" w14:textId="77777777" w:rsidR="00F90BDC" w:rsidRDefault="00F90BDC">
      <w:r xmlns:w="http://schemas.openxmlformats.org/wordprocessingml/2006/main">
        <w:t xml:space="preserve">2. "הערך של להיות נאמן עם ממון לא צדיק"</w:t>
      </w:r>
    </w:p>
    <w:p w14:paraId="0077C56A" w14:textId="77777777" w:rsidR="00F90BDC" w:rsidRDefault="00F90BDC"/>
    <w:p w14:paraId="0DDD1501" w14:textId="77777777" w:rsidR="00F90BDC" w:rsidRDefault="00F90BDC">
      <w:r xmlns:w="http://schemas.openxmlformats.org/wordprocessingml/2006/main">
        <w:t xml:space="preserve">1. א' לקורינתים ד'2 - "עכשיו נדרש שמי שניתנה לו אמון חייב להוכיח נאמנות."</w:t>
      </w:r>
    </w:p>
    <w:p w14:paraId="757B8241" w14:textId="77777777" w:rsidR="00F90BDC" w:rsidRDefault="00F90BDC"/>
    <w:p w14:paraId="1E40FA7A" w14:textId="77777777" w:rsidR="00F90BDC" w:rsidRDefault="00F90BDC">
      <w:r xmlns:w="http://schemas.openxmlformats.org/wordprocessingml/2006/main">
        <w:t xml:space="preserve">2. טיטוס ב, 7-8 - "בכל דבר תן להם דוגמה בעשיית הטוב. בהוראתך הראה </w:t>
      </w:r>
      <w:r xmlns:w="http://schemas.openxmlformats.org/wordprocessingml/2006/main">
        <w:lastRenderedPageBreak xmlns:w="http://schemas.openxmlformats.org/wordprocessingml/2006/main"/>
      </w:r>
      <w:r xmlns:w="http://schemas.openxmlformats.org/wordprocessingml/2006/main">
        <w:t xml:space="preserve">יושרה, רצינות ותקינות דיבור שלא ניתן להוקיע, כדי שהמתנגדים לך יתביישו כי יש להם. שום דבר רע להגיד עלינו."</w:t>
      </w:r>
    </w:p>
    <w:p w14:paraId="3DD5EA1F" w14:textId="77777777" w:rsidR="00F90BDC" w:rsidRDefault="00F90BDC"/>
    <w:p w14:paraId="52836BE5" w14:textId="77777777" w:rsidR="00F90BDC" w:rsidRDefault="00F90BDC">
      <w:r xmlns:w="http://schemas.openxmlformats.org/wordprocessingml/2006/main">
        <w:t xml:space="preserve">לוקס 16:12 ואם לא הייתם נאמנים בדבר של אדם אחר, מי יתן לכם את אשר שלכם?</w:t>
      </w:r>
    </w:p>
    <w:p w14:paraId="16CF18B8" w14:textId="77777777" w:rsidR="00F90BDC" w:rsidRDefault="00F90BDC"/>
    <w:p w14:paraId="21F40D3B" w14:textId="77777777" w:rsidR="00F90BDC" w:rsidRDefault="00F90BDC">
      <w:r xmlns:w="http://schemas.openxmlformats.org/wordprocessingml/2006/main">
        <w:t xml:space="preserve">ישוע מלמד שחשוב להיות נאמן למה שהופקד בידינו, שכן אלוהים יגמול לנו על נאמנותנו.</w:t>
      </w:r>
    </w:p>
    <w:p w14:paraId="2AAC67BA" w14:textId="77777777" w:rsidR="00F90BDC" w:rsidRDefault="00F90BDC"/>
    <w:p w14:paraId="33141580" w14:textId="77777777" w:rsidR="00F90BDC" w:rsidRDefault="00F90BDC">
      <w:r xmlns:w="http://schemas.openxmlformats.org/wordprocessingml/2006/main">
        <w:t xml:space="preserve">1. כוחה של נאמנות - כיצד נאמנותנו יכולה להוביל לברכת ה'</w:t>
      </w:r>
    </w:p>
    <w:p w14:paraId="24899B8E" w14:textId="77777777" w:rsidR="00F90BDC" w:rsidRDefault="00F90BDC"/>
    <w:p w14:paraId="4E215813" w14:textId="77777777" w:rsidR="00F90BDC" w:rsidRDefault="00F90BDC">
      <w:r xmlns:w="http://schemas.openxmlformats.org/wordprocessingml/2006/main">
        <w:t xml:space="preserve">2. ברכת להיות נאמן - איך להיות נאמן מביא תגמולים מאלוהים</w:t>
      </w:r>
    </w:p>
    <w:p w14:paraId="703CA14C" w14:textId="77777777" w:rsidR="00F90BDC" w:rsidRDefault="00F90BDC"/>
    <w:p w14:paraId="6104DCFD" w14:textId="77777777" w:rsidR="00F90BDC" w:rsidRDefault="00F90BDC">
      <w:r xmlns:w="http://schemas.openxmlformats.org/wordprocessingml/2006/main">
        <w:t xml:space="preserve">1. משלי ג 9-10 - כבד את ה' בעושרך ובבכורי כל תוצרתך; אז יתמלאו אסמיכם בשפע, ובורותיכם יתפוצצו ביין.</w:t>
      </w:r>
    </w:p>
    <w:p w14:paraId="129EC3D5" w14:textId="77777777" w:rsidR="00F90BDC" w:rsidRDefault="00F90BDC"/>
    <w:p w14:paraId="6FCB87C3" w14:textId="77777777" w:rsidR="00F90BDC" w:rsidRDefault="00F90BDC">
      <w:r xmlns:w="http://schemas.openxmlformats.org/wordprocessingml/2006/main">
        <w:t xml:space="preserve">2. מתי כ"ה:23 - אדוניו אמר לו, 'כל הכבוד, עבד טוב ונאמן. היית נאמן על מעט; אני אעמיד אותך על הרבה. היכנס לשמחת אדונך.</w:t>
      </w:r>
    </w:p>
    <w:p w14:paraId="6E242552" w14:textId="77777777" w:rsidR="00F90BDC" w:rsidRDefault="00F90BDC"/>
    <w:p w14:paraId="7BB8A0C3" w14:textId="77777777" w:rsidR="00F90BDC" w:rsidRDefault="00F90BDC">
      <w:r xmlns:w="http://schemas.openxmlformats.org/wordprocessingml/2006/main">
        <w:t xml:space="preserve">לוקס 16:13 אף משרת לא יכול לשרת שני אדונים: כי או שהוא ישנא את האחד ויאהב את השני; או שמא יחזיק באחד, ויזלזל בשני. אינכם יכולים לשרת את אלוהים ואת ממון.</w:t>
      </w:r>
    </w:p>
    <w:p w14:paraId="74FC6148" w14:textId="77777777" w:rsidR="00F90BDC" w:rsidRDefault="00F90BDC"/>
    <w:p w14:paraId="112CFE85" w14:textId="77777777" w:rsidR="00F90BDC" w:rsidRDefault="00F90BDC">
      <w:r xmlns:w="http://schemas.openxmlformats.org/wordprocessingml/2006/main">
        <w:t xml:space="preserve">הקטע מדגיש שלא ניתן לשרת שני אדונים, שכן הדבר יגרום לניגוד עניינים וחוסר נאמנות.</w:t>
      </w:r>
    </w:p>
    <w:p w14:paraId="062CF56F" w14:textId="77777777" w:rsidR="00F90BDC" w:rsidRDefault="00F90BDC"/>
    <w:p w14:paraId="05D050E2" w14:textId="77777777" w:rsidR="00F90BDC" w:rsidRDefault="00F90BDC">
      <w:r xmlns:w="http://schemas.openxmlformats.org/wordprocessingml/2006/main">
        <w:t xml:space="preserve">1: עלינו לבחור לשרת את האדון בכל ליבנו, שכלנו ונשמתנו, ולא להיות מוסחת מהפיתוי של העולם.</w:t>
      </w:r>
    </w:p>
    <w:p w14:paraId="23BBB25D" w14:textId="77777777" w:rsidR="00F90BDC" w:rsidRDefault="00F90BDC"/>
    <w:p w14:paraId="72B65F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עלינו להיזהר לא להיות מפתה לחמדנות ולחומרנות על ידי העולם, אלא להישאר ממוקדים בשירות אלוהים.</w:t>
      </w:r>
    </w:p>
    <w:p w14:paraId="59795596" w14:textId="77777777" w:rsidR="00F90BDC" w:rsidRDefault="00F90BDC"/>
    <w:p w14:paraId="1ED530FD" w14:textId="77777777" w:rsidR="00F90BDC" w:rsidRDefault="00F90BDC">
      <w:r xmlns:w="http://schemas.openxmlformats.org/wordprocessingml/2006/main">
        <w:t xml:space="preserve">1: מאט 6:24 אף אחד לא יכול לשרת שני אדונים, כי או שהוא ישנא את האחד ויאהב את השני, או שהוא יתמסר לאחד ויבוז לשני.</w:t>
      </w:r>
    </w:p>
    <w:p w14:paraId="73C5170C" w14:textId="77777777" w:rsidR="00F90BDC" w:rsidRDefault="00F90BDC"/>
    <w:p w14:paraId="6B122FF4" w14:textId="77777777" w:rsidR="00F90BDC" w:rsidRDefault="00F90BDC">
      <w:r xmlns:w="http://schemas.openxmlformats.org/wordprocessingml/2006/main">
        <w:t xml:space="preserve">2: ג'יימס 4:4 אתם אנשים נואפים! האם אתה לא יודע שחברות עם העולם היא איבה עם אלוהים? לכן מי שרוצה להיות חבר העולם עושה את עצמו לאויב ה'.</w:t>
      </w:r>
    </w:p>
    <w:p w14:paraId="33C68293" w14:textId="77777777" w:rsidR="00F90BDC" w:rsidRDefault="00F90BDC"/>
    <w:p w14:paraId="618C20A2" w14:textId="77777777" w:rsidR="00F90BDC" w:rsidRDefault="00F90BDC">
      <w:r xmlns:w="http://schemas.openxmlformats.org/wordprocessingml/2006/main">
        <w:t xml:space="preserve">לוקס טז, 14 וגם הפרושים, שהיו חמדה, שמעו את כל הדברים האלה, ולעגו לו.</w:t>
      </w:r>
    </w:p>
    <w:p w14:paraId="57CCE1E2" w14:textId="77777777" w:rsidR="00F90BDC" w:rsidRDefault="00F90BDC"/>
    <w:p w14:paraId="6A027EAE" w14:textId="77777777" w:rsidR="00F90BDC" w:rsidRDefault="00F90BDC">
      <w:r xmlns:w="http://schemas.openxmlformats.org/wordprocessingml/2006/main">
        <w:t xml:space="preserve">הפרושים לעגו לישו על שלימד על כסף ורכוש.</w:t>
      </w:r>
    </w:p>
    <w:p w14:paraId="7CC2C268" w14:textId="77777777" w:rsidR="00F90BDC" w:rsidRDefault="00F90BDC"/>
    <w:p w14:paraId="56A910E2" w14:textId="77777777" w:rsidR="00F90BDC" w:rsidRDefault="00F90BDC">
      <w:r xmlns:w="http://schemas.openxmlformats.org/wordprocessingml/2006/main">
        <w:t xml:space="preserve">1: הרכוש שלנו לא צריך להגדיר אותנו.</w:t>
      </w:r>
    </w:p>
    <w:p w14:paraId="2EF986BE" w14:textId="77777777" w:rsidR="00F90BDC" w:rsidRDefault="00F90BDC"/>
    <w:p w14:paraId="35B2FC4B" w14:textId="77777777" w:rsidR="00F90BDC" w:rsidRDefault="00F90BDC">
      <w:r xmlns:w="http://schemas.openxmlformats.org/wordprocessingml/2006/main">
        <w:t xml:space="preserve">2: המרדף אחר עושר חומרי אינו דרך לשמחה או סיפוק מתמשכים.</w:t>
      </w:r>
    </w:p>
    <w:p w14:paraId="2E8597D9" w14:textId="77777777" w:rsidR="00F90BDC" w:rsidRDefault="00F90BDC"/>
    <w:p w14:paraId="561F2810" w14:textId="77777777" w:rsidR="00F90BDC" w:rsidRDefault="00F90BDC">
      <w:r xmlns:w="http://schemas.openxmlformats.org/wordprocessingml/2006/main">
        <w:t xml:space="preserve">א': מתיו ו' 19-21 "אל תאצור לעצמך אוצרות על פני האדמה, היכן שהעש והשרצים משמידים, והיכן שגנבים פורצים פנימה וגונבים. אבל אצור לעצמך אוצרות בשמים, היכן שהעש והשרצים אינם משמידים, ובמקום שלא פורצים גנבים וגונבים, כי היכן אוצרך, שם יהיה גם לבבך.</w:t>
      </w:r>
    </w:p>
    <w:p w14:paraId="0450CB8D" w14:textId="77777777" w:rsidR="00F90BDC" w:rsidRDefault="00F90BDC"/>
    <w:p w14:paraId="2A9D9C9E" w14:textId="77777777" w:rsidR="00F90BDC" w:rsidRDefault="00F90BDC">
      <w:r xmlns:w="http://schemas.openxmlformats.org/wordprocessingml/2006/main">
        <w:t xml:space="preserve">ב': א' לטימותיאוס ו' 6-10 "אבל יראת שמים עם שביעות רצון היא רווח גדול. כי לא הבאנו דבר לעולם ולא נוכל להוציא ממנו דבר. אבל אם יש לנו אוכל ולבוש, נסתפק בזה. מי שרוצה להתעשר נופל לפיתוי ומלכודת ולהרבה רצונות מטופשים ומזיקים המטילים אנשים לחורבן ולחורבן.כי אהבת הכסף היא שורש לכל מיני רעים.יש אנשים ששוחקים כסף נדדו. מהאמונה וניקבו את עצמם בצער רב".</w:t>
      </w:r>
    </w:p>
    <w:p w14:paraId="7B8E1C4E" w14:textId="77777777" w:rsidR="00F90BDC" w:rsidRDefault="00F90BDC"/>
    <w:p w14:paraId="15E0E469" w14:textId="77777777" w:rsidR="00F90BDC" w:rsidRDefault="00F90BDC">
      <w:r xmlns:w="http://schemas.openxmlformats.org/wordprocessingml/2006/main">
        <w:t xml:space="preserve">לוקס טז:15 ויאמר אליהם: אתם המצדיקים את עצמכם לפני בני אדם; אֲבָל אֱלֹהִים יוֹדֵעַ אֶת-לִבְכֶם: כִּי הַמוֹשֵׁב בָּאָדָם תּוֹעֵבָה בְּעֵינֵי אֱלֹהִים.</w:t>
      </w:r>
    </w:p>
    <w:p w14:paraId="6FA73E39" w14:textId="77777777" w:rsidR="00F90BDC" w:rsidRDefault="00F90BDC"/>
    <w:p w14:paraId="7E0B05BE" w14:textId="77777777" w:rsidR="00F90BDC" w:rsidRDefault="00F90BDC">
      <w:r xmlns:w="http://schemas.openxmlformats.org/wordprocessingml/2006/main">
        <w:t xml:space="preserve">ישוע מזהיר את תלמידיו שאנשים עשויים לראות במעשיהם מוצדקים, אבל אלוהים מסתכל על מצב הלב ומה שמוערך מאוד על ידי אנשים הוא תועבה לאלוהים.</w:t>
      </w:r>
    </w:p>
    <w:p w14:paraId="07E83FBD" w14:textId="77777777" w:rsidR="00F90BDC" w:rsidRDefault="00F90BDC"/>
    <w:p w14:paraId="73E1F6EB" w14:textId="77777777" w:rsidR="00F90BDC" w:rsidRDefault="00F90BDC">
      <w:r xmlns:w="http://schemas.openxmlformats.org/wordprocessingml/2006/main">
        <w:t xml:space="preserve">1. הסכנות שבחיפוש אישור מבני אדם ולא מאלוהים.</w:t>
      </w:r>
    </w:p>
    <w:p w14:paraId="3ECA9D97" w14:textId="77777777" w:rsidR="00F90BDC" w:rsidRDefault="00F90BDC"/>
    <w:p w14:paraId="7E0C8C62" w14:textId="77777777" w:rsidR="00F90BDC" w:rsidRDefault="00F90BDC">
      <w:r xmlns:w="http://schemas.openxmlformats.org/wordprocessingml/2006/main">
        <w:t xml:space="preserve">2. עלינו להסתכל אל אלוהים עבור אמות המידה של צדקתנו.</w:t>
      </w:r>
    </w:p>
    <w:p w14:paraId="42728656" w14:textId="77777777" w:rsidR="00F90BDC" w:rsidRDefault="00F90BDC"/>
    <w:p w14:paraId="3E985919" w14:textId="77777777" w:rsidR="00F90BDC" w:rsidRDefault="00F90BDC">
      <w:r xmlns:w="http://schemas.openxmlformats.org/wordprocessingml/2006/main">
        <w:t xml:space="preserve">1. משלי טז 2 - "כל דרכי אדם טהורות בעיניו, אבל ה' שוקל את הרוח".</w:t>
      </w:r>
    </w:p>
    <w:p w14:paraId="759EF556" w14:textId="77777777" w:rsidR="00F90BDC" w:rsidRDefault="00F90BDC"/>
    <w:p w14:paraId="6E36DB9A" w14:textId="77777777" w:rsidR="00F90BDC" w:rsidRDefault="00F90BDC">
      <w:r xmlns:w="http://schemas.openxmlformats.org/wordprocessingml/2006/main">
        <w:t xml:space="preserve">2. שמואל א' טז, ז - "וַיֹּאמֶר יְהוָה לִשְׁמוּאֵל, אַל תִּתְבֹּר אֶת מַרְאוֹתָיו וְגוֹמוֹ כִּי דַחְתִּי אוֹתוֹ. ה' אינו מסתכל על הדברים שאנשים מסתכלים עליהם. אנשים מסתכלים על המראה החיצוני, אבל ה' מסתכל על הלב'”.</w:t>
      </w:r>
    </w:p>
    <w:p w14:paraId="49938A6C" w14:textId="77777777" w:rsidR="00F90BDC" w:rsidRDefault="00F90BDC"/>
    <w:p w14:paraId="3C32253B" w14:textId="77777777" w:rsidR="00F90BDC" w:rsidRDefault="00F90BDC">
      <w:r xmlns:w="http://schemas.openxmlformats.org/wordprocessingml/2006/main">
        <w:t xml:space="preserve">לוקס 16:16 התורה והנביאים היו עד יוחנן: מאז אותה עת מבשרים את מלכות האלוהים, וכל אדם נלחץ לתוכה.</w:t>
      </w:r>
    </w:p>
    <w:p w14:paraId="6ACB13A9" w14:textId="77777777" w:rsidR="00F90BDC" w:rsidRDefault="00F90BDC"/>
    <w:p w14:paraId="0BBE2253" w14:textId="77777777" w:rsidR="00F90BDC" w:rsidRDefault="00F90BDC">
      <w:r xmlns:w="http://schemas.openxmlformats.org/wordprocessingml/2006/main">
        <w:t xml:space="preserve">החוק והנביאים היו בתוקף עד יוחנן המטביל, ולאחר מכן הוכרזה מלכות אלוהים והתקבלה על ידי רבים.</w:t>
      </w:r>
    </w:p>
    <w:p w14:paraId="18377B3C" w14:textId="77777777" w:rsidR="00F90BDC" w:rsidRDefault="00F90BDC"/>
    <w:p w14:paraId="237F5F4D" w14:textId="77777777" w:rsidR="00F90BDC" w:rsidRDefault="00F90BDC">
      <w:r xmlns:w="http://schemas.openxmlformats.org/wordprocessingml/2006/main">
        <w:t xml:space="preserve">1. מלכות אלוהים: קבלה והיכנסות לארץ המובטחת</w:t>
      </w:r>
    </w:p>
    <w:p w14:paraId="6877D0C8" w14:textId="77777777" w:rsidR="00F90BDC" w:rsidRDefault="00F90BDC"/>
    <w:p w14:paraId="57917141" w14:textId="77777777" w:rsidR="00F90BDC" w:rsidRDefault="00F90BDC">
      <w:r xmlns:w="http://schemas.openxmlformats.org/wordprocessingml/2006/main">
        <w:t xml:space="preserve">2. זמני יוחנן המטביל: מעבר מהברית הישנה לחדשה</w:t>
      </w:r>
    </w:p>
    <w:p w14:paraId="01B2BA56" w14:textId="77777777" w:rsidR="00F90BDC" w:rsidRDefault="00F90BDC"/>
    <w:p w14:paraId="40A322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מתי 3:2 - "תחזור בתשובה, כי מלכות השמים קרובה"</w:t>
      </w:r>
    </w:p>
    <w:p w14:paraId="4D5E1807" w14:textId="77777777" w:rsidR="00F90BDC" w:rsidRDefault="00F90BDC"/>
    <w:p w14:paraId="2DCCA414" w14:textId="77777777" w:rsidR="00F90BDC" w:rsidRDefault="00F90BDC">
      <w:r xmlns:w="http://schemas.openxmlformats.org/wordprocessingml/2006/main">
        <w:t xml:space="preserve">2. מתי ד' 17 - "מאותו הזמן התחיל ישוע להטיף, 'תחזור בתשובה, כי מלכות השמים קרובה'".</w:t>
      </w:r>
    </w:p>
    <w:p w14:paraId="1EBF5D72" w14:textId="77777777" w:rsidR="00F90BDC" w:rsidRDefault="00F90BDC"/>
    <w:p w14:paraId="2E70B183" w14:textId="77777777" w:rsidR="00F90BDC" w:rsidRDefault="00F90BDC">
      <w:r xmlns:w="http://schemas.openxmlformats.org/wordprocessingml/2006/main">
        <w:t xml:space="preserve">לוקס 16:17 וקל יותר לשמים ולארץ לעבור מאשר כיתוב אחד של התורה ייכשל.</w:t>
      </w:r>
    </w:p>
    <w:p w14:paraId="3456B2ED" w14:textId="77777777" w:rsidR="00F90BDC" w:rsidRDefault="00F90BDC"/>
    <w:p w14:paraId="7D1AFABF" w14:textId="77777777" w:rsidR="00F90BDC" w:rsidRDefault="00F90BDC">
      <w:r xmlns:w="http://schemas.openxmlformats.org/wordprocessingml/2006/main">
        <w:t xml:space="preserve">ישוע מדגיש שלא ניתן להתעלם אפילו מהחלק הקטן ביותר של חוק אלוהים.</w:t>
      </w:r>
    </w:p>
    <w:p w14:paraId="0F126AA0" w14:textId="77777777" w:rsidR="00F90BDC" w:rsidRDefault="00F90BDC"/>
    <w:p w14:paraId="50912BB4" w14:textId="77777777" w:rsidR="00F90BDC" w:rsidRDefault="00F90BDC">
      <w:r xmlns:w="http://schemas.openxmlformats.org/wordprocessingml/2006/main">
        <w:t xml:space="preserve">1. כוחה של המילה: הבנה ויישום של חוק האל</w:t>
      </w:r>
    </w:p>
    <w:p w14:paraId="6C467F57" w14:textId="77777777" w:rsidR="00F90BDC" w:rsidRDefault="00F90BDC"/>
    <w:p w14:paraId="67901C79" w14:textId="77777777" w:rsidR="00F90BDC" w:rsidRDefault="00F90BDC">
      <w:r xmlns:w="http://schemas.openxmlformats.org/wordprocessingml/2006/main">
        <w:t xml:space="preserve">2. ציות לחוק: המפתח לחיים מבורכים</w:t>
      </w:r>
    </w:p>
    <w:p w14:paraId="1EA12F24" w14:textId="77777777" w:rsidR="00F90BDC" w:rsidRDefault="00F90BDC"/>
    <w:p w14:paraId="289A421C" w14:textId="77777777" w:rsidR="00F90BDC" w:rsidRDefault="00F90BDC">
      <w:r xmlns:w="http://schemas.openxmlformats.org/wordprocessingml/2006/main">
        <w:t xml:space="preserve">1. תהילים יט, ז-ח – "תורה של ה' מחייה את הנפש; עדות ה' בטוחה, חכמים לפשוטים; מצוות ה' נכונות, משמחות את הלב; מצוות ה' טהורה, מאיר עיניים".</w:t>
      </w:r>
    </w:p>
    <w:p w14:paraId="40E6F155" w14:textId="77777777" w:rsidR="00F90BDC" w:rsidRDefault="00F90BDC"/>
    <w:p w14:paraId="76C51674" w14:textId="77777777" w:rsidR="00F90BDC" w:rsidRDefault="00F90BDC">
      <w:r xmlns:w="http://schemas.openxmlformats.org/wordprocessingml/2006/main">
        <w:t xml:space="preserve">2. ג'יימס א' 22-25 - "אבל היו עושי המילה, ולא שומעים בלבד, מרמים את עצמכם. כי אם מישהו הוא שומע המילה ולא עושה, הוא דומה לאדם המתבונן בתשומת לב בפניו הטבעיות במראה. כי הוא מסתכל על עצמו והולך ומיד שוכח איך היה. אבל המתבונן בדין השלם, בדין החירות, ומתמיד, בהיותו אינו שומע שוכח אלא עושה פועל, יתברך בעשייתו".</w:t>
      </w:r>
    </w:p>
    <w:p w14:paraId="01FB5269" w14:textId="77777777" w:rsidR="00F90BDC" w:rsidRDefault="00F90BDC"/>
    <w:p w14:paraId="219539C6" w14:textId="77777777" w:rsidR="00F90BDC" w:rsidRDefault="00F90BDC">
      <w:r xmlns:w="http://schemas.openxmlformats.org/wordprocessingml/2006/main">
        <w:t xml:space="preserve">לוקס טז:18 כל המפריש את אשתו ונשא אחרת, נואף;</w:t>
      </w:r>
    </w:p>
    <w:p w14:paraId="74D61A2D" w14:textId="77777777" w:rsidR="00F90BDC" w:rsidRDefault="00F90BDC"/>
    <w:p w14:paraId="54B7187F" w14:textId="77777777" w:rsidR="00F90BDC" w:rsidRDefault="00F90BDC">
      <w:r xmlns:w="http://schemas.openxmlformats.org/wordprocessingml/2006/main">
        <w:t xml:space="preserve">ישוע מלמד שגירושים ונישואים מחדש הם שניהם מעשים ניאופים.</w:t>
      </w:r>
    </w:p>
    <w:p w14:paraId="0F33AC90" w14:textId="77777777" w:rsidR="00F90BDC" w:rsidRDefault="00F90BDC"/>
    <w:p w14:paraId="4C6FBD6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השפעת ניאוף על מערכות יחסים</w:t>
      </w:r>
    </w:p>
    <w:p w14:paraId="75C2990B" w14:textId="77777777" w:rsidR="00F90BDC" w:rsidRDefault="00F90BDC"/>
    <w:p w14:paraId="45763FC5" w14:textId="77777777" w:rsidR="00F90BDC" w:rsidRDefault="00F90BDC">
      <w:r xmlns:w="http://schemas.openxmlformats.org/wordprocessingml/2006/main">
        <w:t xml:space="preserve">2. ההשלכות של גירושין</w:t>
      </w:r>
    </w:p>
    <w:p w14:paraId="64793D4F" w14:textId="77777777" w:rsidR="00F90BDC" w:rsidRDefault="00F90BDC"/>
    <w:p w14:paraId="1A31EA40" w14:textId="77777777" w:rsidR="00F90BDC" w:rsidRDefault="00F90BDC">
      <w:r xmlns:w="http://schemas.openxmlformats.org/wordprocessingml/2006/main">
        <w:t xml:space="preserve">1. מלאכי ב' 13-16 - אזהרת ה' על סכנות הגירושין</w:t>
      </w:r>
    </w:p>
    <w:p w14:paraId="07F457F8" w14:textId="77777777" w:rsidR="00F90BDC" w:rsidRDefault="00F90BDC"/>
    <w:p w14:paraId="43DF79D8" w14:textId="77777777" w:rsidR="00F90BDC" w:rsidRDefault="00F90BDC">
      <w:r xmlns:w="http://schemas.openxmlformats.org/wordprocessingml/2006/main">
        <w:t xml:space="preserve">2. מתי 19:4-9 - הוראתו של ישוע על נישואין וגירושין</w:t>
      </w:r>
    </w:p>
    <w:p w14:paraId="6F522883" w14:textId="77777777" w:rsidR="00F90BDC" w:rsidRDefault="00F90BDC"/>
    <w:p w14:paraId="3DE909A6" w14:textId="77777777" w:rsidR="00F90BDC" w:rsidRDefault="00F90BDC">
      <w:r xmlns:w="http://schemas.openxmlformats.org/wordprocessingml/2006/main">
        <w:t xml:space="preserve">לוקס טז:19 היה איש עשיר, שהיה לבוש סגול ופשתן, והלך בפאר בכל יום.</w:t>
      </w:r>
    </w:p>
    <w:p w14:paraId="3023FA0D" w14:textId="77777777" w:rsidR="00F90BDC" w:rsidRDefault="00F90BDC"/>
    <w:p w14:paraId="6F3C88E8" w14:textId="77777777" w:rsidR="00F90BDC" w:rsidRDefault="00F90BDC">
      <w:r xmlns:w="http://schemas.openxmlformats.org/wordprocessingml/2006/main">
        <w:t xml:space="preserve">קטע זה מדבר על איש עשיר שהיה לבוש בגדי יוקרה ואכל מאכלים עשירים מדי יום.</w:t>
      </w:r>
    </w:p>
    <w:p w14:paraId="005D115D" w14:textId="77777777" w:rsidR="00F90BDC" w:rsidRDefault="00F90BDC"/>
    <w:p w14:paraId="0D6FD19D" w14:textId="77777777" w:rsidR="00F90BDC" w:rsidRDefault="00F90BDC">
      <w:r xmlns:w="http://schemas.openxmlformats.org/wordprocessingml/2006/main">
        <w:t xml:space="preserve">1: חשוב להיות מודעים לברכות שיש לנו, ולהשתמש במשאבים שלנו בצורה אחראית.</w:t>
      </w:r>
    </w:p>
    <w:p w14:paraId="15C929B0" w14:textId="77777777" w:rsidR="00F90BDC" w:rsidRDefault="00F90BDC"/>
    <w:p w14:paraId="615108E1" w14:textId="77777777" w:rsidR="00F90BDC" w:rsidRDefault="00F90BDC">
      <w:r xmlns:w="http://schemas.openxmlformats.org/wordprocessingml/2006/main">
        <w:t xml:space="preserve">2: עלינו לזכור להיות אסירי תודה על הברכות שניתנו לנו בחיים, ולהשתמש בהן כדי לשרת אחרים.</w:t>
      </w:r>
    </w:p>
    <w:p w14:paraId="7CCE77C2" w14:textId="77777777" w:rsidR="00F90BDC" w:rsidRDefault="00F90BDC"/>
    <w:p w14:paraId="17D53F98" w14:textId="77777777" w:rsidR="00F90BDC" w:rsidRDefault="00F90BDC">
      <w:r xmlns:w="http://schemas.openxmlformats.org/wordprocessingml/2006/main">
        <w:t xml:space="preserve">1: ג'יימס א' 17 - כל מתנה טובה וכל מתנה מושלמת היא מלמעלה, ויורדת מאבי האורות, שאין אצלו משתנה, וגם צל של סיבוב.</w:t>
      </w:r>
    </w:p>
    <w:p w14:paraId="6AF57645" w14:textId="77777777" w:rsidR="00F90BDC" w:rsidRDefault="00F90BDC"/>
    <w:p w14:paraId="65C71CEA" w14:textId="77777777" w:rsidR="00F90BDC" w:rsidRDefault="00F90BDC">
      <w:r xmlns:w="http://schemas.openxmlformats.org/wordprocessingml/2006/main">
        <w:t xml:space="preserve">2:1 טימותיוס ו' 17-19 - פקד על העשירים בעולם הזה, שלא יהיו מרוכזים, ולא יבטחו בעושר חסר בטחון, אלא באל החי, שנותן לנו בעושר את כל הדברים ליהנות; שיעשו טוב, שיהיו עשירים במעשים טובים, מוכנים להפיץ, מוכנים לתקשר; מרכיבים לעצמם יסוד טוב מפני המועד הבא, כדי שיחזיקו בחיי נצח.</w:t>
      </w:r>
    </w:p>
    <w:p w14:paraId="22AD33EC" w14:textId="77777777" w:rsidR="00F90BDC" w:rsidRDefault="00F90BDC"/>
    <w:p w14:paraId="69ADA2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לוקס טז:20 והיה קבצן אחד ושמו לזרוס, אשר הונח בשערו, מלא פצעים.</w:t>
      </w:r>
    </w:p>
    <w:p w14:paraId="45392FD4" w14:textId="77777777" w:rsidR="00F90BDC" w:rsidRDefault="00F90BDC"/>
    <w:p w14:paraId="3DECC483" w14:textId="77777777" w:rsidR="00F90BDC" w:rsidRDefault="00F90BDC">
      <w:r xmlns:w="http://schemas.openxmlformats.org/wordprocessingml/2006/main">
        <w:t xml:space="preserve">לזרוס, קבצן, הונח בשערו של אדם עשיר, סובל מפצעים.</w:t>
      </w:r>
    </w:p>
    <w:p w14:paraId="3F3BB007" w14:textId="77777777" w:rsidR="00F90BDC" w:rsidRDefault="00F90BDC"/>
    <w:p w14:paraId="6FDCDF98" w14:textId="77777777" w:rsidR="00F90BDC" w:rsidRDefault="00F90BDC">
      <w:r xmlns:w="http://schemas.openxmlformats.org/wordprocessingml/2006/main">
        <w:t xml:space="preserve">1. כוחה של חמלה: איך להגיב לנזקקים</w:t>
      </w:r>
    </w:p>
    <w:p w14:paraId="077ACF5F" w14:textId="77777777" w:rsidR="00F90BDC" w:rsidRDefault="00F90BDC"/>
    <w:p w14:paraId="0D721A73" w14:textId="77777777" w:rsidR="00F90BDC" w:rsidRDefault="00F90BDC">
      <w:r xmlns:w="http://schemas.openxmlformats.org/wordprocessingml/2006/main">
        <w:t xml:space="preserve">2. חיים צדיקים: חשיבות הנדיבות</w:t>
      </w:r>
    </w:p>
    <w:p w14:paraId="6D6D6453" w14:textId="77777777" w:rsidR="00F90BDC" w:rsidRDefault="00F90BDC"/>
    <w:p w14:paraId="18AEA6FC" w14:textId="77777777" w:rsidR="00F90BDC" w:rsidRDefault="00F90BDC">
      <w:r xmlns:w="http://schemas.openxmlformats.org/wordprocessingml/2006/main">
        <w:t xml:space="preserve">1. מתי כ"ה 35-40 - כי הייתי רעב ואתם נתתם לי אוכל, צמאתי ונתתם לי לשתות, זר הייתי וקיבלתם אותי.</w:t>
      </w:r>
    </w:p>
    <w:p w14:paraId="7F48DB7F" w14:textId="77777777" w:rsidR="00F90BDC" w:rsidRDefault="00F90BDC"/>
    <w:p w14:paraId="2919A20E" w14:textId="77777777" w:rsidR="00F90BDC" w:rsidRDefault="00F90BDC">
      <w:r xmlns:w="http://schemas.openxmlformats.org/wordprocessingml/2006/main">
        <w:t xml:space="preserve">2. דברים ט"ו, 7-11 - אם בכם יתעני אחד מאחיך, בכל עירך בתוך ארצך אשר ה' אלוקיך נותן לך, לא תקשה את לבך ולא תסתום את ידך כנגדך. אח מסכן.</w:t>
      </w:r>
    </w:p>
    <w:p w14:paraId="576AC3EF" w14:textId="77777777" w:rsidR="00F90BDC" w:rsidRDefault="00F90BDC"/>
    <w:p w14:paraId="35EB814A" w14:textId="77777777" w:rsidR="00F90BDC" w:rsidRDefault="00F90BDC">
      <w:r xmlns:w="http://schemas.openxmlformats.org/wordprocessingml/2006/main">
        <w:t xml:space="preserve">לוקס טז 21 ורצונו להאכיל בפירורים שנפלו משולחנו של העשיר: יתר על כן באו הכלבים וליקקו את פצעיו.</w:t>
      </w:r>
    </w:p>
    <w:p w14:paraId="26CBC914" w14:textId="77777777" w:rsidR="00F90BDC" w:rsidRDefault="00F90BDC"/>
    <w:p w14:paraId="72EDCBE5" w14:textId="77777777" w:rsidR="00F90BDC" w:rsidRDefault="00F90BDC">
      <w:r xmlns:w="http://schemas.openxmlformats.org/wordprocessingml/2006/main">
        <w:t xml:space="preserve">העני היה נואש מהפירורים שנשרו משולחנו של העשיר, ואפילו הכלבים באו ללקק את פצעיו.</w:t>
      </w:r>
    </w:p>
    <w:p w14:paraId="27B402E9" w14:textId="77777777" w:rsidR="00F90BDC" w:rsidRDefault="00F90BDC"/>
    <w:p w14:paraId="3FE05BB8" w14:textId="77777777" w:rsidR="00F90BDC" w:rsidRDefault="00F90BDC">
      <w:r xmlns:w="http://schemas.openxmlformats.org/wordprocessingml/2006/main">
        <w:t xml:space="preserve">1. כוחה של אמונה בזמנים נואשים</w:t>
      </w:r>
    </w:p>
    <w:p w14:paraId="1D2B68BA" w14:textId="77777777" w:rsidR="00F90BDC" w:rsidRDefault="00F90BDC"/>
    <w:p w14:paraId="255D7AF8" w14:textId="77777777" w:rsidR="00F90BDC" w:rsidRDefault="00F90BDC">
      <w:r xmlns:w="http://schemas.openxmlformats.org/wordprocessingml/2006/main">
        <w:t xml:space="preserve">2. החמלה של ישוע על העניים והסובלים</w:t>
      </w:r>
    </w:p>
    <w:p w14:paraId="0E4335F1" w14:textId="77777777" w:rsidR="00F90BDC" w:rsidRDefault="00F90BDC"/>
    <w:p w14:paraId="43791AB8" w14:textId="77777777" w:rsidR="00F90BDC" w:rsidRDefault="00F90BDC">
      <w:r xmlns:w="http://schemas.openxmlformats.org/wordprocessingml/2006/main">
        <w:t xml:space="preserve">1. העברים יא, ו' - "וללא אמונה אי אפשר למצוא חן בעיניו, כי מי שיתקרב לאלוהים חייב להאמין שהוא קיים ושהוא גומל למי שמחפש אותו".</w:t>
      </w:r>
    </w:p>
    <w:p w14:paraId="1802D937" w14:textId="77777777" w:rsidR="00F90BDC" w:rsidRDefault="00F90BDC"/>
    <w:p w14:paraId="4053DAB0" w14:textId="77777777" w:rsidR="00F90BDC" w:rsidRDefault="00F90BDC">
      <w:r xmlns:w="http://schemas.openxmlformats.org/wordprocessingml/2006/main">
        <w:t xml:space="preserve">2. מתי ט"ו 22-28 - "והנה אישה כנענית מהאזור ההוא יצאה וקראה: "רחם עלי ה', בן דוד, בתי מדוכאת קשות על ידי שד." אך הוא לא ענה לה מילה ויבואו תלמידיו והתחננו אליו לאמר שלח אותה כי היא זועקת אחרינו. הוא ענה: "נשלחתי רק אל הצאן האבוד של בית ישראל". אבל היא באה וכרעה לפניו, ואמרה: "אדוני, עזור לי." והוא ענה: "לא נכון לקחת את לחם הילדים ולזרוק אותו לכלבים". היא אמרה, "כן, אדוני, ובכל זאת אפילו הכלבים אוכלים את הפירורים הנושרים משולחן אדוניהם." ואז ישוע ענה לה, "אוי אישה, גדולה אמונתך! עשה לך כרצונך." ובתה נרפאה מיד."</w:t>
      </w:r>
    </w:p>
    <w:p w14:paraId="6BF96541" w14:textId="77777777" w:rsidR="00F90BDC" w:rsidRDefault="00F90BDC"/>
    <w:p w14:paraId="59AE6E37" w14:textId="77777777" w:rsidR="00F90BDC" w:rsidRDefault="00F90BDC">
      <w:r xmlns:w="http://schemas.openxmlformats.org/wordprocessingml/2006/main">
        <w:t xml:space="preserve">לוקס טז:22 ויהי, שמת הקבצן, ונשאו המלאכים אל חיק אברהם, גם העשיר מת, ונקבר;</w:t>
      </w:r>
    </w:p>
    <w:p w14:paraId="13C71AB6" w14:textId="77777777" w:rsidR="00F90BDC" w:rsidRDefault="00F90BDC"/>
    <w:p w14:paraId="58586CB7" w14:textId="77777777" w:rsidR="00F90BDC" w:rsidRDefault="00F90BDC">
      <w:r xmlns:w="http://schemas.openxmlformats.org/wordprocessingml/2006/main">
        <w:t xml:space="preserve">קטע זה מגולל אירוע שבו מת קבצן ונישא אל חיק אברהם בעוד העשיר מת ונקבר.</w:t>
      </w:r>
    </w:p>
    <w:p w14:paraId="534F95F3" w14:textId="77777777" w:rsidR="00F90BDC" w:rsidRDefault="00F90BDC"/>
    <w:p w14:paraId="2F387394" w14:textId="77777777" w:rsidR="00F90BDC" w:rsidRDefault="00F90BDC">
      <w:r xmlns:w="http://schemas.openxmlformats.org/wordprocessingml/2006/main">
        <w:t xml:space="preserve">1. "לחיות חיי נדיבות: לקחים מחיק אברהם"</w:t>
      </w:r>
    </w:p>
    <w:p w14:paraId="23B6C89D" w14:textId="77777777" w:rsidR="00F90BDC" w:rsidRDefault="00F90BDC"/>
    <w:p w14:paraId="363AEC54" w14:textId="77777777" w:rsidR="00F90BDC" w:rsidRDefault="00F90BDC">
      <w:r xmlns:w="http://schemas.openxmlformats.org/wordprocessingml/2006/main">
        <w:t xml:space="preserve">2. "מציאות המוות ותקוות השמים"</w:t>
      </w:r>
    </w:p>
    <w:p w14:paraId="0D891C53" w14:textId="77777777" w:rsidR="00F90BDC" w:rsidRDefault="00F90BDC"/>
    <w:p w14:paraId="60104C68" w14:textId="77777777" w:rsidR="00F90BDC" w:rsidRDefault="00F90BDC">
      <w:r xmlns:w="http://schemas.openxmlformats.org/wordprocessingml/2006/main">
        <w:t xml:space="preserve">1. הרומים ח' 18-25 - כי אני חושב שאין להשוות את הסבל של הזמן הנוכחי הזה עם התהילה שעתידה להתגלות לנו.</w:t>
      </w:r>
    </w:p>
    <w:p w14:paraId="6C500AB8" w14:textId="77777777" w:rsidR="00F90BDC" w:rsidRDefault="00F90BDC"/>
    <w:p w14:paraId="55B825FC" w14:textId="77777777" w:rsidR="00F90BDC" w:rsidRDefault="00F90BDC">
      <w:r xmlns:w="http://schemas.openxmlformats.org/wordprocessingml/2006/main">
        <w:t xml:space="preserve">2. ג'יימס ב' 14-17 - מה זה מועיל, אחים שלי, אם מישהו אומר שיש לו אמונה אבל אין לו מעשים? האם האמונה הזו יכולה להציל אותו?</w:t>
      </w:r>
    </w:p>
    <w:p w14:paraId="1496192E" w14:textId="77777777" w:rsidR="00F90BDC" w:rsidRDefault="00F90BDC"/>
    <w:p w14:paraId="5D50AB03" w14:textId="77777777" w:rsidR="00F90BDC" w:rsidRDefault="00F90BDC">
      <w:r xmlns:w="http://schemas.openxmlformats.org/wordprocessingml/2006/main">
        <w:t xml:space="preserve">לוקס 16:23 ובגיהנום נשא את עיניו בהיותו בייסורים, וראה את אברהם מרחוק ואת אלעזר בחיקו.</w:t>
      </w:r>
    </w:p>
    <w:p w14:paraId="7ABD7FDB" w14:textId="77777777" w:rsidR="00F90BDC" w:rsidRDefault="00F90BDC"/>
    <w:p w14:paraId="52DEF8B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בגיהנום, אדם ייסורים ראה את אברהם ואלעזר בגן עדן.</w:t>
      </w:r>
    </w:p>
    <w:p w14:paraId="4EF907A8" w14:textId="77777777" w:rsidR="00F90BDC" w:rsidRDefault="00F90BDC"/>
    <w:p w14:paraId="42A79D2F" w14:textId="77777777" w:rsidR="00F90BDC" w:rsidRDefault="00F90BDC">
      <w:r xmlns:w="http://schemas.openxmlformats.org/wordprocessingml/2006/main">
        <w:t xml:space="preserve">1: עלינו לשאוף לחיות על פי רצון האל כדי שנוכל להצטרף לאברהם ואלעזר בגן עדן.</w:t>
      </w:r>
    </w:p>
    <w:p w14:paraId="3345F628" w14:textId="77777777" w:rsidR="00F90BDC" w:rsidRDefault="00F90BDC"/>
    <w:p w14:paraId="1E012D75" w14:textId="77777777" w:rsidR="00F90BDC" w:rsidRDefault="00F90BDC">
      <w:r xmlns:w="http://schemas.openxmlformats.org/wordprocessingml/2006/main">
        <w:t xml:space="preserve">2: החיים שלנו כאן על כדור הארץ קצרים, וכולנו נעמוד בפני שיפוט לאחר המוות.</w:t>
      </w:r>
    </w:p>
    <w:p w14:paraId="2E399B93" w14:textId="77777777" w:rsidR="00F90BDC" w:rsidRDefault="00F90BDC"/>
    <w:p w14:paraId="73122779" w14:textId="77777777" w:rsidR="00F90BDC" w:rsidRDefault="00F90BDC">
      <w:r xmlns:w="http://schemas.openxmlformats.org/wordprocessingml/2006/main">
        <w:t xml:space="preserve">1: מתי כ"ה 31-46 - משל הכבשים והעיזים.</w:t>
      </w:r>
    </w:p>
    <w:p w14:paraId="1A813B54" w14:textId="77777777" w:rsidR="00F90BDC" w:rsidRDefault="00F90BDC"/>
    <w:p w14:paraId="6ACDCE6B" w14:textId="77777777" w:rsidR="00F90BDC" w:rsidRDefault="00F90BDC">
      <w:r xmlns:w="http://schemas.openxmlformats.org/wordprocessingml/2006/main">
        <w:t xml:space="preserve">ב': קהלת ט' 10 - כל מה שידך מוצאת לעשות, עשה זאת בכל הכוח.</w:t>
      </w:r>
    </w:p>
    <w:p w14:paraId="7474D4F5" w14:textId="77777777" w:rsidR="00F90BDC" w:rsidRDefault="00F90BDC"/>
    <w:p w14:paraId="411A9F09" w14:textId="77777777" w:rsidR="00F90BDC" w:rsidRDefault="00F90BDC">
      <w:r xmlns:w="http://schemas.openxmlformats.org/wordprocessingml/2006/main">
        <w:t xml:space="preserve">לוקס טז:24 ויקרא ויאמר, אבי אברהם, רחם עלי, ושלח את אלעזר, כדי לטבול את קצה אצבעו במים ולקרר את לשוני; כי אני מתייסר בלהבה הזאת.</w:t>
      </w:r>
    </w:p>
    <w:p w14:paraId="3553E2A1" w14:textId="77777777" w:rsidR="00F90BDC" w:rsidRDefault="00F90BDC"/>
    <w:p w14:paraId="6E2A0377" w14:textId="77777777" w:rsidR="00F90BDC" w:rsidRDefault="00F90BDC">
      <w:r xmlns:w="http://schemas.openxmlformats.org/wordprocessingml/2006/main">
        <w:t xml:space="preserve">העשיר בגיהנום מתחנן בפני האב אברהם לשלוח את לזרוס לתת לו הקלה מסבלו.</w:t>
      </w:r>
    </w:p>
    <w:p w14:paraId="5CD3E949" w14:textId="77777777" w:rsidR="00F90BDC" w:rsidRDefault="00F90BDC"/>
    <w:p w14:paraId="48A97581" w14:textId="77777777" w:rsidR="00F90BDC" w:rsidRDefault="00F90BDC">
      <w:r xmlns:w="http://schemas.openxmlformats.org/wordprocessingml/2006/main">
        <w:t xml:space="preserve">1. חשיבותה של חמלה: לימוד לוקס טז:24</w:t>
      </w:r>
    </w:p>
    <w:p w14:paraId="280DA37E" w14:textId="77777777" w:rsidR="00F90BDC" w:rsidRDefault="00F90BDC"/>
    <w:p w14:paraId="2E45D325" w14:textId="77777777" w:rsidR="00F90BDC" w:rsidRDefault="00F90BDC">
      <w:r xmlns:w="http://schemas.openxmlformats.org/wordprocessingml/2006/main">
        <w:t xml:space="preserve">2. ההשלכות של חמדנות: מחקר של לוקס טז:24</w:t>
      </w:r>
    </w:p>
    <w:p w14:paraId="47C1F906" w14:textId="77777777" w:rsidR="00F90BDC" w:rsidRDefault="00F90BDC"/>
    <w:p w14:paraId="777B3910" w14:textId="77777777" w:rsidR="00F90BDC" w:rsidRDefault="00F90BDC">
      <w:r xmlns:w="http://schemas.openxmlformats.org/wordprocessingml/2006/main">
        <w:t xml:space="preserve">1. ג'יימס ב' 13-17 - אמונה ללא מעשים מתה</w:t>
      </w:r>
    </w:p>
    <w:p w14:paraId="4D490B81" w14:textId="77777777" w:rsidR="00F90BDC" w:rsidRDefault="00F90BDC"/>
    <w:p w14:paraId="064B34E6" w14:textId="77777777" w:rsidR="00F90BDC" w:rsidRDefault="00F90BDC">
      <w:r xmlns:w="http://schemas.openxmlformats.org/wordprocessingml/2006/main">
        <w:t xml:space="preserve">2. מתי כ"ה 31-46 - משל הכבשים והעיזים</w:t>
      </w:r>
    </w:p>
    <w:p w14:paraId="0E3917A7" w14:textId="77777777" w:rsidR="00F90BDC" w:rsidRDefault="00F90BDC"/>
    <w:p w14:paraId="3F4D08B5" w14:textId="77777777" w:rsidR="00F90BDC" w:rsidRDefault="00F90BDC">
      <w:r xmlns:w="http://schemas.openxmlformats.org/wordprocessingml/2006/main">
        <w:t xml:space="preserve">לוקס טז:25 אבל אברהם אמר, בן, זכור כי אתה קיבלת את טובתך, וכמו כן את הדברים הרעים של לזרוס, אבל עכשיו הוא ניחם, ואתה מתייסר.</w:t>
      </w:r>
    </w:p>
    <w:p w14:paraId="0953D396" w14:textId="77777777" w:rsidR="00F90BDC" w:rsidRDefault="00F90BDC"/>
    <w:p w14:paraId="6FE8CE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אברהם מדבר אל העשיר בחיים שלאחר המוות, ואומר לו שהיו לו דברים טובים בחיים בעוד שללזרוס היו דברים רעים, אבל עכשיו לזרוס מתנחם והעשיר מתייסר.</w:t>
      </w:r>
    </w:p>
    <w:p w14:paraId="51368BAA" w14:textId="77777777" w:rsidR="00F90BDC" w:rsidRDefault="00F90BDC"/>
    <w:p w14:paraId="3498CDCD" w14:textId="77777777" w:rsidR="00F90BDC" w:rsidRDefault="00F90BDC">
      <w:r xmlns:w="http://schemas.openxmlformats.org/wordprocessingml/2006/main">
        <w:t xml:space="preserve">1. צדק אלוהים נראה בחיים שלאחר המוות - לוקס טז:25</w:t>
      </w:r>
    </w:p>
    <w:p w14:paraId="651C1187" w14:textId="77777777" w:rsidR="00F90BDC" w:rsidRDefault="00F90BDC"/>
    <w:p w14:paraId="00D96301" w14:textId="77777777" w:rsidR="00F90BDC" w:rsidRDefault="00F90BDC">
      <w:r xmlns:w="http://schemas.openxmlformats.org/wordprocessingml/2006/main">
        <w:t xml:space="preserve">2. זכור להיות נדיב ורחום לאלה שפחות ברי מזל ממך - לוקס ט"ז:25</w:t>
      </w:r>
    </w:p>
    <w:p w14:paraId="2EB7D39D" w14:textId="77777777" w:rsidR="00F90BDC" w:rsidRDefault="00F90BDC"/>
    <w:p w14:paraId="5D3DF4FE" w14:textId="77777777" w:rsidR="00F90BDC" w:rsidRDefault="00F90BDC">
      <w:r xmlns:w="http://schemas.openxmlformats.org/wordprocessingml/2006/main">
        <w:t xml:space="preserve">1. העברים ט 27 - וכמו שנקבע לבני אדם למות פעם אחת, אבל אחר כך הדין.</w:t>
      </w:r>
    </w:p>
    <w:p w14:paraId="2CEC9A24" w14:textId="77777777" w:rsidR="00F90BDC" w:rsidRDefault="00F90BDC"/>
    <w:p w14:paraId="0BE21B6B" w14:textId="77777777" w:rsidR="00F90BDC" w:rsidRDefault="00F90BDC">
      <w:r xmlns:w="http://schemas.openxmlformats.org/wordprocessingml/2006/main">
        <w:t xml:space="preserve">2. ג'יימס ב' 13-17 - כי הדין הוא ללא רחמים למי שלא גילה רחמים. הרחמים מנצחים את השיפוט.</w:t>
      </w:r>
    </w:p>
    <w:p w14:paraId="7C427E28" w14:textId="77777777" w:rsidR="00F90BDC" w:rsidRDefault="00F90BDC"/>
    <w:p w14:paraId="1DEEBDC5" w14:textId="77777777" w:rsidR="00F90BDC" w:rsidRDefault="00F90BDC">
      <w:r xmlns:w="http://schemas.openxmlformats.org/wordprocessingml/2006/main">
        <w:t xml:space="preserve">לוקס טז:26 ומלבד כל זה, בינינו וביניכם ישנה מפרץ גדול קבוע: כך שהעוברים מכאן אליך אינם יכולים; גם הם לא יכולים לעבור אלינו, שיבוא משם.</w:t>
      </w:r>
    </w:p>
    <w:p w14:paraId="6AF2DE25" w14:textId="77777777" w:rsidR="00F90BDC" w:rsidRDefault="00F90BDC"/>
    <w:p w14:paraId="02411866" w14:textId="77777777" w:rsidR="00F90BDC" w:rsidRDefault="00F90BDC">
      <w:r xmlns:w="http://schemas.openxmlformats.org/wordprocessingml/2006/main">
        <w:t xml:space="preserve">פער גדול קבוע בין הניצולים לבלתי נושעים, ומונע מהם לחצות.</w:t>
      </w:r>
    </w:p>
    <w:p w14:paraId="1651A459" w14:textId="77777777" w:rsidR="00F90BDC" w:rsidRDefault="00F90BDC"/>
    <w:p w14:paraId="551AB304" w14:textId="77777777" w:rsidR="00F90BDC" w:rsidRDefault="00F90BDC">
      <w:r xmlns:w="http://schemas.openxmlformats.org/wordprocessingml/2006/main">
        <w:t xml:space="preserve">1: עלינו לנצל את הזמן שלנו עלי אדמות כדי להשקיע בנשמות הנצחיות שלנו, שכן ברגע שאנו מתים, אין הזדמנות שנייה לגאולה.</w:t>
      </w:r>
    </w:p>
    <w:p w14:paraId="7C527245" w14:textId="77777777" w:rsidR="00F90BDC" w:rsidRDefault="00F90BDC"/>
    <w:p w14:paraId="01F6CEC3" w14:textId="77777777" w:rsidR="00F90BDC" w:rsidRDefault="00F90BDC">
      <w:r xmlns:w="http://schemas.openxmlformats.org/wordprocessingml/2006/main">
        <w:t xml:space="preserve">2: יש לשאוף להינצל לפני המוות, שכן ברגע שהמפרץ הגדול מתוקן, אין סיכוי לעבור מצד אחד לצד השני.</w:t>
      </w:r>
    </w:p>
    <w:p w14:paraId="7466AE88" w14:textId="77777777" w:rsidR="00F90BDC" w:rsidRDefault="00F90BDC"/>
    <w:p w14:paraId="2242913E" w14:textId="77777777" w:rsidR="00F90BDC" w:rsidRDefault="00F90BDC">
      <w:r xmlns:w="http://schemas.openxmlformats.org/wordprocessingml/2006/main">
        <w:t xml:space="preserve">1: יוחנן 3:16 - "כי כה אהב אלוהים את העולם, כי הוא נתן את בנו יחידו, כדי שכל המאמין בו לא יאבד אלא יזכה לחיי עולם."</w:t>
      </w:r>
    </w:p>
    <w:p w14:paraId="6ECACF69" w14:textId="77777777" w:rsidR="00F90BDC" w:rsidRDefault="00F90BDC"/>
    <w:p w14:paraId="7583F1D1" w14:textId="77777777" w:rsidR="00F90BDC" w:rsidRDefault="00F90BDC">
      <w:r xmlns:w="http://schemas.openxmlformats.org/wordprocessingml/2006/main">
        <w:t xml:space="preserve">2: מעשי השליחים 16:31 - "ויאמרו: האמינו באדון ישוע המשיח, ותיוושע וביתנו."</w:t>
      </w:r>
    </w:p>
    <w:p w14:paraId="61E0D6BC" w14:textId="77777777" w:rsidR="00F90BDC" w:rsidRDefault="00F90BDC"/>
    <w:p w14:paraId="099AD539" w14:textId="77777777" w:rsidR="00F90BDC" w:rsidRDefault="00F90BDC">
      <w:r xmlns:w="http://schemas.openxmlformats.org/wordprocessingml/2006/main">
        <w:t xml:space="preserve">לוקס טז:27 וַיֹּאמֶר, אֲנִי, אֲבִי, שָׁלַחְתָּ אֹתוֹ אֶל-בֵּית אָבִי.</w:t>
      </w:r>
    </w:p>
    <w:p w14:paraId="13F2A6E7" w14:textId="77777777" w:rsidR="00F90BDC" w:rsidRDefault="00F90BDC"/>
    <w:p w14:paraId="5EF9B26D" w14:textId="77777777" w:rsidR="00F90BDC" w:rsidRDefault="00F90BDC">
      <w:r xmlns:w="http://schemas.openxmlformats.org/wordprocessingml/2006/main">
        <w:t xml:space="preserve">העשיר ביקש מאלוהים לשלוח שליח לבית אביו.</w:t>
      </w:r>
    </w:p>
    <w:p w14:paraId="2C3ED684" w14:textId="77777777" w:rsidR="00F90BDC" w:rsidRDefault="00F90BDC"/>
    <w:p w14:paraId="01B85468" w14:textId="77777777" w:rsidR="00F90BDC" w:rsidRDefault="00F90BDC">
      <w:r xmlns:w="http://schemas.openxmlformats.org/wordprocessingml/2006/main">
        <w:t xml:space="preserve">1. הכל אפשרי עם אלוהים, לא משנה עד כמה המצב נראה קשה.</w:t>
      </w:r>
    </w:p>
    <w:p w14:paraId="178AD414" w14:textId="77777777" w:rsidR="00F90BDC" w:rsidRDefault="00F90BDC"/>
    <w:p w14:paraId="43F6C2E2" w14:textId="77777777" w:rsidR="00F90BDC" w:rsidRDefault="00F90BDC">
      <w:r xmlns:w="http://schemas.openxmlformats.org/wordprocessingml/2006/main">
        <w:t xml:space="preserve">2. אלוהים הוא אבא אוהב השומע את תפילותינו ועונה להן.</w:t>
      </w:r>
    </w:p>
    <w:p w14:paraId="6C9F2ABF" w14:textId="77777777" w:rsidR="00F90BDC" w:rsidRDefault="00F90BDC"/>
    <w:p w14:paraId="3137C8A4" w14:textId="77777777" w:rsidR="00F90BDC" w:rsidRDefault="00F90BDC">
      <w:r xmlns:w="http://schemas.openxmlformats.org/wordprocessingml/2006/main">
        <w:t xml:space="preserve">1. מתי ז' 7-8 - "בקשו וניתן לכם, חפשו ותמצאו, דפקו וייפתח לכם: כי כל המבקש מקבל, והמבקש מצא; למי שדופק יפתח".</w:t>
      </w:r>
    </w:p>
    <w:p w14:paraId="4418FABE" w14:textId="77777777" w:rsidR="00F90BDC" w:rsidRDefault="00F90BDC"/>
    <w:p w14:paraId="0D582996" w14:textId="77777777" w:rsidR="00F90BDC" w:rsidRDefault="00F90BDC">
      <w:r xmlns:w="http://schemas.openxmlformats.org/wordprocessingml/2006/main">
        <w:t xml:space="preserve">2. פיליפאים ד' 6-7 - "היזהר מכלום, אבל בכל דבר בתפילה ובתחינה עם הודיה יוודעו בקשותיכם לאלוקים. ושלום אלוהים העולה על כל בינה ישמר את לבבכם מחשבות באמצעות המשיח ישוע."</w:t>
      </w:r>
    </w:p>
    <w:p w14:paraId="0A401BD0" w14:textId="77777777" w:rsidR="00F90BDC" w:rsidRDefault="00F90BDC"/>
    <w:p w14:paraId="5877B681" w14:textId="77777777" w:rsidR="00F90BDC" w:rsidRDefault="00F90BDC">
      <w:r xmlns:w="http://schemas.openxmlformats.org/wordprocessingml/2006/main">
        <w:t xml:space="preserve">לוקס טז:28 כי יש לי חמישה אחים; שיעיד עליהם, פן יבואו גם הם למקום הייסורים הזה.</w:t>
      </w:r>
    </w:p>
    <w:p w14:paraId="03A158B2" w14:textId="77777777" w:rsidR="00F90BDC" w:rsidRDefault="00F90BDC"/>
    <w:p w14:paraId="5FD4525E" w14:textId="77777777" w:rsidR="00F90BDC" w:rsidRDefault="00F90BDC">
      <w:r xmlns:w="http://schemas.openxmlformats.org/wordprocessingml/2006/main">
        <w:t xml:space="preserve">ישוע מדבר על חמשת אחיו ומזהיר אותם להימנע ממקום הייסורים.</w:t>
      </w:r>
    </w:p>
    <w:p w14:paraId="6F68D8B5" w14:textId="77777777" w:rsidR="00F90BDC" w:rsidRDefault="00F90BDC"/>
    <w:p w14:paraId="244E7B8F" w14:textId="77777777" w:rsidR="00F90BDC" w:rsidRDefault="00F90BDC">
      <w:r xmlns:w="http://schemas.openxmlformats.org/wordprocessingml/2006/main">
        <w:t xml:space="preserve">1. כוחה של אזהרה: שימו לב לדברי ישוע</w:t>
      </w:r>
    </w:p>
    <w:p w14:paraId="71E6F4B0" w14:textId="77777777" w:rsidR="00F90BDC" w:rsidRDefault="00F90BDC"/>
    <w:p w14:paraId="4445F8AD" w14:textId="77777777" w:rsidR="00F90BDC" w:rsidRDefault="00F90BDC">
      <w:r xmlns:w="http://schemas.openxmlformats.org/wordprocessingml/2006/main">
        <w:t xml:space="preserve">2. ערך המשפחה: התאחדות באמצעות אהבה ואמונה</w:t>
      </w:r>
    </w:p>
    <w:p w14:paraId="4B61DEB0" w14:textId="77777777" w:rsidR="00F90BDC" w:rsidRDefault="00F90BDC"/>
    <w:p w14:paraId="04A8D79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משלי כב:ג - לבו של חכם מנחה את פיו, ושפתיו מקדמות הוראה.</w:t>
      </w:r>
    </w:p>
    <w:p w14:paraId="5C64550F" w14:textId="77777777" w:rsidR="00F90BDC" w:rsidRDefault="00F90BDC"/>
    <w:p w14:paraId="1020150A" w14:textId="77777777" w:rsidR="00F90BDC" w:rsidRDefault="00F90BDC">
      <w:r xmlns:w="http://schemas.openxmlformats.org/wordprocessingml/2006/main">
        <w:t xml:space="preserve">2. גלטים 6:1-2 - אחים ואחיות, אם מישהו נלכד בחטא, אתם שחיים על ידי הרוח צריכים לשקם את האדם הזה בעדינות. אבל שימו לב לעצמכם, או שגם אתם עלולים להתפתות. נושאים זה את משאו של זה, ובדרך זו תמלאו את תורת המשיח.</w:t>
      </w:r>
    </w:p>
    <w:p w14:paraId="39D3EC63" w14:textId="77777777" w:rsidR="00F90BDC" w:rsidRDefault="00F90BDC"/>
    <w:p w14:paraId="12205DF2" w14:textId="77777777" w:rsidR="00F90BDC" w:rsidRDefault="00F90BDC">
      <w:r xmlns:w="http://schemas.openxmlformats.org/wordprocessingml/2006/main">
        <w:t xml:space="preserve">לוקס טז:29 אמר לו אברהם: יש להם את משה ואת הנביאים; לתת להם לשמוע אותם.</w:t>
      </w:r>
    </w:p>
    <w:p w14:paraId="7EC0C76E" w14:textId="77777777" w:rsidR="00F90BDC" w:rsidRDefault="00F90BDC"/>
    <w:p w14:paraId="44AFC1D8" w14:textId="77777777" w:rsidR="00F90BDC" w:rsidRDefault="00F90BDC">
      <w:r xmlns:w="http://schemas.openxmlformats.org/wordprocessingml/2006/main">
        <w:t xml:space="preserve">אברהם אומר לעשיר במשל שיש להם את משה והנביאים לשמוע.</w:t>
      </w:r>
    </w:p>
    <w:p w14:paraId="25AC511D" w14:textId="77777777" w:rsidR="00F90BDC" w:rsidRDefault="00F90BDC"/>
    <w:p w14:paraId="5EB0909D" w14:textId="77777777" w:rsidR="00F90BDC" w:rsidRDefault="00F90BDC">
      <w:r xmlns:w="http://schemas.openxmlformats.org/wordprocessingml/2006/main">
        <w:t xml:space="preserve">1. ללמוד להקשיב: חכמת משה והנביאים</w:t>
      </w:r>
    </w:p>
    <w:p w14:paraId="36A8B106" w14:textId="77777777" w:rsidR="00F90BDC" w:rsidRDefault="00F90BDC"/>
    <w:p w14:paraId="009C12CB" w14:textId="77777777" w:rsidR="00F90BDC" w:rsidRDefault="00F90BDC">
      <w:r xmlns:w="http://schemas.openxmlformats.org/wordprocessingml/2006/main">
        <w:t xml:space="preserve">2. הושטת יד לאחרים: הכוח של שמיעת דבר אלוהים</w:t>
      </w:r>
    </w:p>
    <w:p w14:paraId="7E89A087" w14:textId="77777777" w:rsidR="00F90BDC" w:rsidRDefault="00F90BDC"/>
    <w:p w14:paraId="00E05063" w14:textId="77777777" w:rsidR="00F90BDC" w:rsidRDefault="00F90BDC">
      <w:r xmlns:w="http://schemas.openxmlformats.org/wordprocessingml/2006/main">
        <w:t xml:space="preserve">1. תהילים 119:105: "דברך נר לרגלי ואור דרכי".</w:t>
      </w:r>
    </w:p>
    <w:p w14:paraId="38788FDA" w14:textId="77777777" w:rsidR="00F90BDC" w:rsidRDefault="00F90BDC"/>
    <w:p w14:paraId="04336648" w14:textId="77777777" w:rsidR="00F90BDC" w:rsidRDefault="00F90BDC">
      <w:r xmlns:w="http://schemas.openxmlformats.org/wordprocessingml/2006/main">
        <w:t xml:space="preserve">2. יהושע א, ח: "ספר התורה הזה לא יסור מפיך, אלא תהרהר בו יומם ולילה, למען תיזהר לעשות ככל הכתוב בו. כי אז תשגשג את דרכך, ואז תזכה להצלחה."</w:t>
      </w:r>
    </w:p>
    <w:p w14:paraId="42E78D0E" w14:textId="77777777" w:rsidR="00F90BDC" w:rsidRDefault="00F90BDC"/>
    <w:p w14:paraId="481B3511" w14:textId="77777777" w:rsidR="00F90BDC" w:rsidRDefault="00F90BDC">
      <w:r xmlns:w="http://schemas.openxmlformats.org/wordprocessingml/2006/main">
        <w:t xml:space="preserve">לוקס טז:30 ויאמר, לא, אבי אברהם, אבל אם אחד הלך אליהם מן המתים, הם יחזרו בתשובה.</w:t>
      </w:r>
    </w:p>
    <w:p w14:paraId="56CFA4FE" w14:textId="77777777" w:rsidR="00F90BDC" w:rsidRDefault="00F90BDC"/>
    <w:p w14:paraId="76F9799D" w14:textId="77777777" w:rsidR="00F90BDC" w:rsidRDefault="00F90BDC">
      <w:r xmlns:w="http://schemas.openxmlformats.org/wordprocessingml/2006/main">
        <w:t xml:space="preserve">העשיר מקווה שאנשי עיר הולדתו יחזרו בתשובה אם מישהו מהמתים יבקר אותם.</w:t>
      </w:r>
    </w:p>
    <w:p w14:paraId="5BBB77F7" w14:textId="77777777" w:rsidR="00F90BDC" w:rsidRDefault="00F90BDC"/>
    <w:p w14:paraId="41F6295B" w14:textId="77777777" w:rsidR="00F90BDC" w:rsidRDefault="00F90BDC">
      <w:r xmlns:w="http://schemas.openxmlformats.org/wordprocessingml/2006/main">
        <w:t xml:space="preserve">1. כוחה של תחיית המתים: איך אהבתו של אלוהים מתגברת על הכל</w:t>
      </w:r>
    </w:p>
    <w:p w14:paraId="1B9D4DBF" w14:textId="77777777" w:rsidR="00F90BDC" w:rsidRDefault="00F90BDC"/>
    <w:p w14:paraId="7CBC4903" w14:textId="77777777" w:rsidR="00F90BDC" w:rsidRDefault="00F90BDC">
      <w:r xmlns:w="http://schemas.openxmlformats.org/wordprocessingml/2006/main">
        <w:t xml:space="preserve">2. דחיפות החזרה בתשובה: בקש סליחה לפני שיהיה מאוחר מדי</w:t>
      </w:r>
    </w:p>
    <w:p w14:paraId="5E49F3DF" w14:textId="77777777" w:rsidR="00F90BDC" w:rsidRDefault="00F90BDC"/>
    <w:p w14:paraId="561D8E8C" w14:textId="77777777" w:rsidR="00F90BDC" w:rsidRDefault="00F90BDC">
      <w:r xmlns:w="http://schemas.openxmlformats.org/wordprocessingml/2006/main">
        <w:t xml:space="preserve">1. יחזקאל י"ח 30-32 - "על כן אשפוט אתכם, בית ישראל, איש על פי דרכיו, נאום אדוני ה'. חזרו בתשובה והחזירו עצמכם מכל פשעיכם; וְלֹא יִהְיֶה עָוֹן לְהַחֲלָבָה. השלך ממך את כל פשעייך אשר עברת בהן; ותעשה לכם לב חדש ורוח חדשה כי למה תמות, בית ישראל? כי אין לי חן בעיני מותו של המת, נאום אדוני ה': על כן חזרו וחיו".</w:t>
      </w:r>
    </w:p>
    <w:p w14:paraId="46F27736" w14:textId="77777777" w:rsidR="00F90BDC" w:rsidRDefault="00F90BDC"/>
    <w:p w14:paraId="5ED4311A" w14:textId="77777777" w:rsidR="00F90BDC" w:rsidRDefault="00F90BDC">
      <w:r xmlns:w="http://schemas.openxmlformats.org/wordprocessingml/2006/main">
        <w:t xml:space="preserve">2. מעשי השליחים ב':36-38 - "על כן ידעו כל בית ישראל כי אלוהים עשה את אותו ישוע אשר צלבתם לאדון ולמשיח. ועתה כששמעו זאת, נקרו בלבם, ואמרו אל פטרוס ואל שאר השליחים: אנשים ואחים, מה נעשה? אז אמר להם פטרוס: חזרו בתשובה והיטבלו כל אחד מכם בשם ישוע המשיח לסליחת חטאים, ותקבלו את מתנת רוח הקודש."</w:t>
      </w:r>
    </w:p>
    <w:p w14:paraId="0D6C8E29" w14:textId="77777777" w:rsidR="00F90BDC" w:rsidRDefault="00F90BDC"/>
    <w:p w14:paraId="18967AF6" w14:textId="77777777" w:rsidR="00F90BDC" w:rsidRDefault="00F90BDC">
      <w:r xmlns:w="http://schemas.openxmlformats.org/wordprocessingml/2006/main">
        <w:t xml:space="preserve">לוקס טז:31 ויאמר אליו, אם לא ישמעו את משה ואת הנביאים, ולא ישכנעו אף על פי שקם אחד מן המתים.</w:t>
      </w:r>
    </w:p>
    <w:p w14:paraId="5FF7EE75" w14:textId="77777777" w:rsidR="00F90BDC" w:rsidRDefault="00F90BDC"/>
    <w:p w14:paraId="4583D618" w14:textId="77777777" w:rsidR="00F90BDC" w:rsidRDefault="00F90BDC">
      <w:r xmlns:w="http://schemas.openxmlformats.org/wordprocessingml/2006/main">
        <w:t xml:space="preserve">ישוע מספר משל כדי להמחיש כיצד אנשים לא יפנו לאלוהים אלא אם כן יקשיבו לתורתם של משה ושל הנביאים.</w:t>
      </w:r>
    </w:p>
    <w:p w14:paraId="6DB93D85" w14:textId="77777777" w:rsidR="00F90BDC" w:rsidRDefault="00F90BDC"/>
    <w:p w14:paraId="7679F93F" w14:textId="77777777" w:rsidR="00F90BDC" w:rsidRDefault="00F90BDC">
      <w:r xmlns:w="http://schemas.openxmlformats.org/wordprocessingml/2006/main">
        <w:t xml:space="preserve">1. ההכרח בציות לדבר אלוהים</w:t>
      </w:r>
    </w:p>
    <w:p w14:paraId="405BCF50" w14:textId="77777777" w:rsidR="00F90BDC" w:rsidRDefault="00F90BDC"/>
    <w:p w14:paraId="1D2CF96B" w14:textId="77777777" w:rsidR="00F90BDC" w:rsidRDefault="00F90BDC">
      <w:r xmlns:w="http://schemas.openxmlformats.org/wordprocessingml/2006/main">
        <w:t xml:space="preserve">2. כוח השכנוע בביצוע רצון האל</w:t>
      </w:r>
    </w:p>
    <w:p w14:paraId="6169510A" w14:textId="77777777" w:rsidR="00F90BDC" w:rsidRDefault="00F90BDC"/>
    <w:p w14:paraId="2056DE4D" w14:textId="77777777" w:rsidR="00F90BDC" w:rsidRDefault="00F90BDC">
      <w:r xmlns:w="http://schemas.openxmlformats.org/wordprocessingml/2006/main">
        <w:t xml:space="preserve">1. ישעיהו ל"ה, ג' - "הטה אזנך ובא אליי שמע וחיה נפשך וכרות איתך ברית עולם, חסדי דוד בטוחים".</w:t>
      </w:r>
    </w:p>
    <w:p w14:paraId="3F9AF881" w14:textId="77777777" w:rsidR="00F90BDC" w:rsidRDefault="00F90BDC"/>
    <w:p w14:paraId="373C401C" w14:textId="77777777" w:rsidR="00F90BDC" w:rsidRDefault="00F90BDC">
      <w:r xmlns:w="http://schemas.openxmlformats.org/wordprocessingml/2006/main">
        <w:t xml:space="preserve">2. אל הרומים י':17 - "אז האמונה באה בשמיעה והשמיעה מדבר אלוהים."</w:t>
      </w:r>
    </w:p>
    <w:p w14:paraId="1D744472" w14:textId="77777777" w:rsidR="00F90BDC" w:rsidRDefault="00F90BDC"/>
    <w:p w14:paraId="07401D6C" w14:textId="77777777" w:rsidR="00F90BDC" w:rsidRDefault="00F90BDC">
      <w:r xmlns:w="http://schemas.openxmlformats.org/wordprocessingml/2006/main">
        <w:t xml:space="preserve">לוקס 17 כולל את תורתו של ישוע על סליחה, אמונה, שירות וביאת מלכות אלוהים. הוא מכיל גם את התיאור של ישוע ריפוי עשרה מצורעים.</w:t>
      </w:r>
    </w:p>
    <w:p w14:paraId="41B570BB" w14:textId="77777777" w:rsidR="00F90BDC" w:rsidRDefault="00F90BDC"/>
    <w:p w14:paraId="68B28E1F" w14:textId="77777777" w:rsidR="00F90BDC" w:rsidRDefault="00F90BDC">
      <w:r xmlns:w="http://schemas.openxmlformats.org/wordprocessingml/2006/main">
        <w:t xml:space="preserve">פסקה 1: הפרק מתחיל עם ישוע המזהיר את תלמידיו על כך שהם גורמים לאחרים לחטוא. הוא יעץ להם שעדיף שתהיה תלויה אבן ריחיים על צווארם ותזרק לים מאשר להכשיל קטן (לוקס י"ז:1-2). הוא גם הנחה אותם על החשיבות של תוכחה באח או אחות שחטאים ולסלוח להם כשהם חוזרים בתשובה, גם אם זה קורה שבע פעמים ביום (לוקס י"ז:3-4). כשתלמידיו ביקשו ממנו להגביר את אמונתם, הוא אמר להם שאם תהיה להם אמונה קטנה כמו זרע חרדל, הם יכולים לצוות לעקור עץ תות ולנטוע אותו בים והוא יציית (לוקס יז:5-6). ).</w:t>
      </w:r>
    </w:p>
    <w:p w14:paraId="25033373" w14:textId="77777777" w:rsidR="00F90BDC" w:rsidRDefault="00F90BDC"/>
    <w:p w14:paraId="06D983BE" w14:textId="77777777" w:rsidR="00F90BDC" w:rsidRDefault="00F90BDC">
      <w:r xmlns:w="http://schemas.openxmlformats.org/wordprocessingml/2006/main">
        <w:t xml:space="preserve">פסקה 2: בהמשך הוראתו עם תלמידיו, ישוע דיבר על חובה תוך שימוש באנלוגיה של משרתים שעבדו כל היום בשדה או בטיפוח צאן, צפויים להכין ארוחת ערב לאדונם לפני שהם אוכלים במנוחה. האדון אינו מודה למשרתיו על שעשו את המצופה. באופן דומה, כאשר עשינו את כל מה שנצטווינו לעשות צריך לומר 'אנחנו משרתים לא ראויים; עשינו רק את חובתנו תוך שימת דגש על ציות ענווה ללא הכרה בתגמול ציפיות (לוקס י"ז:7-10).</w:t>
      </w:r>
    </w:p>
    <w:p w14:paraId="619FD601" w14:textId="77777777" w:rsidR="00F90BDC" w:rsidRDefault="00F90BDC"/>
    <w:p w14:paraId="4BE1D73A" w14:textId="77777777" w:rsidR="00F90BDC" w:rsidRDefault="00F90BDC">
      <w:r xmlns:w="http://schemas.openxmlformats.org/wordprocessingml/2006/main">
        <w:t xml:space="preserve">פסקה שלישית: כשהוא נסע לירושלים הוא עבר בגבול בין שומרון הגליל פגש עשרה מצורעים עמדו מרחוק קראו 'ישוע אדוני רחם עלינו!' כשראה אותם אמר 'לכו תראו לעצמכם כוהנים'. בהמשך הם התנקו אבל רק אחד חזר להודות אלוהים השומרוני השליך את עצמו לרגליו של ישוע הודה לו מה שהוביל את ישוע לשאול 'האם לא כל העשרה נוקו? איפה עוד תשעה? האם איש לא חזר להלל את ה' חוץ מהזר הזה?' ואז הוא אמר לו 'קום לך בדרכך, אמונתך עשתה לך טוב' מראה הכרת תודה חלק בלתי נפרד שלמות ריפוי ללא קשר לרקע דתי אתני (לוקס י"ז:11-19). בתגובה שאלת הפרושים לגבי מתי המלכות אלוהים יבוא השיבה מלכות אלוהים לא משהו שנצפה וגם אנשים לא אומרים 'הנה זה' 'הנה זה' כי המלכות אלוהים ביניכם מציינת מלכות טבע רוחני ולא תחום גיאוגרפי פיזי (לוקס י"ז:20). -21). לבסוף נתן שיח בא בן אדם בהשוואה ימים נח לוט שבו אנשים אכלו שותים מתחתנים מתחתנים קניות מוכרים נטיעות בניין עד שבא חורבן פתאומי הזהיר את התלמידים מפני געגוע לנכסי עולם שיחזרו לאחור לאחר שקבעו מחריש יד סיכם מי שינסה לשמור על החיים יפסיד מי שמפסיד ישמר אותו מצביע על טבע פרדוקסלי חיים אמיתיים נמצאו לאבד את עצמו למען </w:t>
      </w:r>
      <w:r xmlns:w="http://schemas.openxmlformats.org/wordprocessingml/2006/main">
        <w:lastRenderedPageBreak xmlns:w="http://schemas.openxmlformats.org/wordprocessingml/2006/main"/>
      </w:r>
      <w:r xmlns:w="http://schemas.openxmlformats.org/wordprocessingml/2006/main">
        <w:t xml:space="preserve">הממלכה בן האדם יבוא שוב יהיה כמו ברק מהבהב על פני השמים גלוי לכולם בדיוק כמו ימים נח לוט פתאומי בלתי צפוי מאתגר שאננות חוסר מוכנות לוקס י"ז:22-37).</w:t>
      </w:r>
    </w:p>
    <w:p w14:paraId="320AB75E" w14:textId="77777777" w:rsidR="00F90BDC" w:rsidRDefault="00F90BDC"/>
    <w:p w14:paraId="60296F2F" w14:textId="77777777" w:rsidR="00F90BDC" w:rsidRDefault="00F90BDC"/>
    <w:p w14:paraId="309B3657" w14:textId="77777777" w:rsidR="00F90BDC" w:rsidRDefault="00F90BDC">
      <w:r xmlns:w="http://schemas.openxmlformats.org/wordprocessingml/2006/main">
        <w:t xml:space="preserve">לוקס 17:1 ואז אמר לתלמידים: אי אפשר אלא שיבואו עבירות, אבל אוי לו שבאמצעותו הם באים!</w:t>
      </w:r>
    </w:p>
    <w:p w14:paraId="4D808065" w14:textId="77777777" w:rsidR="00F90BDC" w:rsidRDefault="00F90BDC"/>
    <w:p w14:paraId="55CA85E5" w14:textId="77777777" w:rsidR="00F90BDC" w:rsidRDefault="00F90BDC">
      <w:r xmlns:w="http://schemas.openxmlformats.org/wordprocessingml/2006/main">
        <w:t xml:space="preserve">יבואו עבירות ואוי למי שגורם להן.</w:t>
      </w:r>
    </w:p>
    <w:p w14:paraId="557F8EE9" w14:textId="77777777" w:rsidR="00F90BDC" w:rsidRDefault="00F90BDC"/>
    <w:p w14:paraId="199A6FFE" w14:textId="77777777" w:rsidR="00F90BDC" w:rsidRDefault="00F90BDC">
      <w:r xmlns:w="http://schemas.openxmlformats.org/wordprocessingml/2006/main">
        <w:t xml:space="preserve">1. הסכנה שבעבירות: איך להימנע מלהיות מקור לצרות</w:t>
      </w:r>
    </w:p>
    <w:p w14:paraId="54C7139A" w14:textId="77777777" w:rsidR="00F90BDC" w:rsidRDefault="00F90BDC"/>
    <w:p w14:paraId="7447DADA" w14:textId="77777777" w:rsidR="00F90BDC" w:rsidRDefault="00F90BDC">
      <w:r xmlns:w="http://schemas.openxmlformats.org/wordprocessingml/2006/main">
        <w:t xml:space="preserve">2. חשיבות הענווה: שמירה על האגו שלנו</w:t>
      </w:r>
    </w:p>
    <w:p w14:paraId="03A3CA38" w14:textId="77777777" w:rsidR="00F90BDC" w:rsidRDefault="00F90BDC"/>
    <w:p w14:paraId="3D9184E9" w14:textId="77777777" w:rsidR="00F90BDC" w:rsidRDefault="00F90BDC">
      <w:r xmlns:w="http://schemas.openxmlformats.org/wordprocessingml/2006/main">
        <w:t xml:space="preserve">1. ג'יימס 3:1-12 - כוחה של הלשון</w:t>
      </w:r>
    </w:p>
    <w:p w14:paraId="12A4ABD3" w14:textId="77777777" w:rsidR="00F90BDC" w:rsidRDefault="00F90BDC"/>
    <w:p w14:paraId="52607493" w14:textId="77777777" w:rsidR="00F90BDC" w:rsidRDefault="00F90BDC">
      <w:r xmlns:w="http://schemas.openxmlformats.org/wordprocessingml/2006/main">
        <w:t xml:space="preserve">2. משלי ט"ז יח - גאווה קודמת להרס</w:t>
      </w:r>
    </w:p>
    <w:p w14:paraId="59650AB6" w14:textId="77777777" w:rsidR="00F90BDC" w:rsidRDefault="00F90BDC"/>
    <w:p w14:paraId="1458C3C2" w14:textId="77777777" w:rsidR="00F90BDC" w:rsidRDefault="00F90BDC">
      <w:r xmlns:w="http://schemas.openxmlformats.org/wordprocessingml/2006/main">
        <w:t xml:space="preserve">לוקס יז:2 מוטב לו שיתלו אבן ריחיים על צווארו וישליכו לים, מאשר שיפגע באחד מהקטנים הללו.</w:t>
      </w:r>
    </w:p>
    <w:p w14:paraId="2C5AA293" w14:textId="77777777" w:rsidR="00F90BDC" w:rsidRDefault="00F90BDC"/>
    <w:p w14:paraId="2C1BA49D" w14:textId="77777777" w:rsidR="00F90BDC" w:rsidRDefault="00F90BDC">
      <w:r xmlns:w="http://schemas.openxmlformats.org/wordprocessingml/2006/main">
        <w:t xml:space="preserve">אין להקל ראש בעבירת חפים מפשע, אך יש לצפות לתוצאות חמורות אם תעשה זאת.</w:t>
      </w:r>
    </w:p>
    <w:p w14:paraId="3B86F241" w14:textId="77777777" w:rsidR="00F90BDC" w:rsidRDefault="00F90BDC"/>
    <w:p w14:paraId="43086B93" w14:textId="77777777" w:rsidR="00F90BDC" w:rsidRDefault="00F90BDC">
      <w:r xmlns:w="http://schemas.openxmlformats.org/wordprocessingml/2006/main">
        <w:t xml:space="preserve">1: אלוהים מתייחס ברצינות להגנה על החפים מפשע; אנחנו חייבים לעשות את אותו הדבר.</w:t>
      </w:r>
    </w:p>
    <w:p w14:paraId="3513B694" w14:textId="77777777" w:rsidR="00F90BDC" w:rsidRDefault="00F90BDC"/>
    <w:p w14:paraId="50500CE1" w14:textId="77777777" w:rsidR="00F90BDC" w:rsidRDefault="00F90BDC">
      <w:r xmlns:w="http://schemas.openxmlformats.org/wordprocessingml/2006/main">
        <w:t xml:space="preserve">2: לעולם אסור לנו להקל ראש בפגיעה בחפים מפשע, כי זה יביא לתוצאות קשות.</w:t>
      </w:r>
    </w:p>
    <w:p w14:paraId="2A0AE7A9" w14:textId="77777777" w:rsidR="00F90BDC" w:rsidRDefault="00F90BDC"/>
    <w:p w14:paraId="7F6602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מתיו 18:6-7 "אבל מי שיפגע באחד מהקטנים האלה המאמינים בי, מוטב לו שתלו אבן ריחיים על צווארו, והוא טבע בעומק הים."</w:t>
      </w:r>
    </w:p>
    <w:p w14:paraId="0780ACB8" w14:textId="77777777" w:rsidR="00F90BDC" w:rsidRDefault="00F90BDC"/>
    <w:p w14:paraId="6E6EBF9F" w14:textId="77777777" w:rsidR="00F90BDC" w:rsidRDefault="00F90BDC">
      <w:r xmlns:w="http://schemas.openxmlformats.org/wordprocessingml/2006/main">
        <w:t xml:space="preserve">2: משלי יז:15 "המצדיק את הרשע והמורשע את הצדיק, שניהם תועבה ליהוה".</w:t>
      </w:r>
    </w:p>
    <w:p w14:paraId="29BA1A1E" w14:textId="77777777" w:rsidR="00F90BDC" w:rsidRDefault="00F90BDC"/>
    <w:p w14:paraId="6388C557" w14:textId="77777777" w:rsidR="00F90BDC" w:rsidRDefault="00F90BDC">
      <w:r xmlns:w="http://schemas.openxmlformats.org/wordprocessingml/2006/main">
        <w:t xml:space="preserve">לוקס יז:3 שימו לב לעצמכם: אם אחיך יפגע בך, תוכח בו; ואם חזר בתשובה, סלח לו.</w:t>
      </w:r>
    </w:p>
    <w:p w14:paraId="11078FA6" w14:textId="77777777" w:rsidR="00F90BDC" w:rsidRDefault="00F90BDC"/>
    <w:p w14:paraId="6A1E7C23" w14:textId="77777777" w:rsidR="00F90BDC" w:rsidRDefault="00F90BDC">
      <w:r xmlns:w="http://schemas.openxmlformats.org/wordprocessingml/2006/main">
        <w:t xml:space="preserve">הקטע הזה מלמד אותנו לסלוח למי שעושה אותנו ולנזוף בהם אם הם טועים.</w:t>
      </w:r>
    </w:p>
    <w:p w14:paraId="2E8D4AB2" w14:textId="77777777" w:rsidR="00F90BDC" w:rsidRDefault="00F90BDC"/>
    <w:p w14:paraId="7D774B6D" w14:textId="77777777" w:rsidR="00F90BDC" w:rsidRDefault="00F90BDC">
      <w:r xmlns:w="http://schemas.openxmlformats.org/wordprocessingml/2006/main">
        <w:t xml:space="preserve">1. כוחה של הסליחה - איך למצוא כוח לסלוח ולרפא</w:t>
      </w:r>
    </w:p>
    <w:p w14:paraId="6495A0B6" w14:textId="77777777" w:rsidR="00F90BDC" w:rsidRDefault="00F90BDC"/>
    <w:p w14:paraId="5B4359BB" w14:textId="77777777" w:rsidR="00F90BDC" w:rsidRDefault="00F90BDC">
      <w:r xmlns:w="http://schemas.openxmlformats.org/wordprocessingml/2006/main">
        <w:t xml:space="preserve">2. תוכחה באהבה - איך לקום ולדבר בטוב לב</w:t>
      </w:r>
    </w:p>
    <w:p w14:paraId="41D63F30" w14:textId="77777777" w:rsidR="00F90BDC" w:rsidRDefault="00F90BDC"/>
    <w:p w14:paraId="5342EFA0" w14:textId="77777777" w:rsidR="00F90BDC" w:rsidRDefault="00F90BDC">
      <w:r xmlns:w="http://schemas.openxmlformats.org/wordprocessingml/2006/main">
        <w:t xml:space="preserve">1. מתי 18:21-22 - ואז פטרוס בא אל ישוע ושאל: "אדוני, באיזו תדירות עלי לסלוח למי שחוטא נגדי? שבע פעמים?" ישוע ענה: "לא, לא שבע פעמים, אלא שבעים ושבע פעמים!</w:t>
      </w:r>
    </w:p>
    <w:p w14:paraId="49EFA923" w14:textId="77777777" w:rsidR="00F90BDC" w:rsidRDefault="00F90BDC"/>
    <w:p w14:paraId="0A387FA8" w14:textId="77777777" w:rsidR="00F90BDC" w:rsidRDefault="00F90BDC">
      <w:r xmlns:w="http://schemas.openxmlformats.org/wordprocessingml/2006/main">
        <w:t xml:space="preserve">2. הרומים י"ב 17-19 - אל תגמל לאף אחד רע על רע. הקפידו לעשות מה שנכון בעיני כולם. אם זה אפשרי, עד כמה שזה תלוי בכם, חיו בשלום עם כולם. אל תנקמו ידידי היקרים, אלא השאירו מקום לזעמו של אלוהים, כי כתוב: "שלי לי לנקום; אחזיר", אמר ה'.</w:t>
      </w:r>
    </w:p>
    <w:p w14:paraId="3485FEA3" w14:textId="77777777" w:rsidR="00F90BDC" w:rsidRDefault="00F90BDC"/>
    <w:p w14:paraId="13868C4F" w14:textId="77777777" w:rsidR="00F90BDC" w:rsidRDefault="00F90BDC">
      <w:r xmlns:w="http://schemas.openxmlformats.org/wordprocessingml/2006/main">
        <w:t xml:space="preserve">לוקס יז:4 ואם יפר בך שבע פעמים ביום ושבע פעמים ביום ישוב אליך לאמר אני מתחרט; תסלח לו.</w:t>
      </w:r>
    </w:p>
    <w:p w14:paraId="2BC1650D" w14:textId="77777777" w:rsidR="00F90BDC" w:rsidRDefault="00F90BDC"/>
    <w:p w14:paraId="354E7F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ישוע מלמד אותנו לסלוח למי שחוטאים נגדנו, גם אם זה קורה מספר פעמים ביום.</w:t>
      </w:r>
    </w:p>
    <w:p w14:paraId="1F8FCAD9" w14:textId="77777777" w:rsidR="00F90BDC" w:rsidRDefault="00F90BDC"/>
    <w:p w14:paraId="6A65AF6F" w14:textId="77777777" w:rsidR="00F90BDC" w:rsidRDefault="00F90BDC">
      <w:r xmlns:w="http://schemas.openxmlformats.org/wordprocessingml/2006/main">
        <w:t xml:space="preserve">1. "כוחה של הסליחה"</w:t>
      </w:r>
    </w:p>
    <w:p w14:paraId="5A0835E6" w14:textId="77777777" w:rsidR="00F90BDC" w:rsidRDefault="00F90BDC"/>
    <w:p w14:paraId="0808AD12" w14:textId="77777777" w:rsidR="00F90BDC" w:rsidRDefault="00F90BDC">
      <w:r xmlns:w="http://schemas.openxmlformats.org/wordprocessingml/2006/main">
        <w:t xml:space="preserve">2. "איך הסליחה משחררת אותנו"</w:t>
      </w:r>
    </w:p>
    <w:p w14:paraId="4FE45053" w14:textId="77777777" w:rsidR="00F90BDC" w:rsidRDefault="00F90BDC"/>
    <w:p w14:paraId="04EA5041" w14:textId="77777777" w:rsidR="00F90BDC" w:rsidRDefault="00F90BDC">
      <w:r xmlns:w="http://schemas.openxmlformats.org/wordprocessingml/2006/main">
        <w:t xml:space="preserve">1. האפסיים ד' 32 - "והיו טובים איש אל רעהו, רכים לבבים, סולחים איש לרעהו, כשם שאלוהים במשיח סלח לכם".</w:t>
      </w:r>
    </w:p>
    <w:p w14:paraId="2C1587C2" w14:textId="77777777" w:rsidR="00F90BDC" w:rsidRDefault="00F90BDC"/>
    <w:p w14:paraId="5105F584" w14:textId="77777777" w:rsidR="00F90BDC" w:rsidRDefault="00F90BDC">
      <w:r xmlns:w="http://schemas.openxmlformats.org/wordprocessingml/2006/main">
        <w:t xml:space="preserve">2. קולוסים ג' 13 - "נושאים זה את זה וסלחים זה לזה אם יש למישהו תלונה כלפי רעהו, כמו שמשיח סלח לכם, כך גם עליכם לעשות".</w:t>
      </w:r>
    </w:p>
    <w:p w14:paraId="6CA8B333" w14:textId="77777777" w:rsidR="00F90BDC" w:rsidRDefault="00F90BDC"/>
    <w:p w14:paraId="1EEF9B19" w14:textId="77777777" w:rsidR="00F90BDC" w:rsidRDefault="00F90BDC">
      <w:r xmlns:w="http://schemas.openxmlformats.org/wordprocessingml/2006/main">
        <w:t xml:space="preserve">לוקס 17:5 ויאמרו השליחים אל ה', הגדל את אמונתנו.</w:t>
      </w:r>
    </w:p>
    <w:p w14:paraId="691DD363" w14:textId="77777777" w:rsidR="00F90BDC" w:rsidRDefault="00F90BDC"/>
    <w:p w14:paraId="38437DD8" w14:textId="77777777" w:rsidR="00F90BDC" w:rsidRDefault="00F90BDC">
      <w:r xmlns:w="http://schemas.openxmlformats.org/wordprocessingml/2006/main">
        <w:t xml:space="preserve">השליחים ביקשו ישוע להגביר את אמונתם.</w:t>
      </w:r>
    </w:p>
    <w:p w14:paraId="103F8B22" w14:textId="77777777" w:rsidR="00F90BDC" w:rsidRDefault="00F90BDC"/>
    <w:p w14:paraId="70C94BA6" w14:textId="77777777" w:rsidR="00F90BDC" w:rsidRDefault="00F90BDC">
      <w:r xmlns:w="http://schemas.openxmlformats.org/wordprocessingml/2006/main">
        <w:t xml:space="preserve">1. אמונה היא מתנה מאלוהים המאפשרת לנו לבטוח בו ולהאמין בו.</w:t>
      </w:r>
    </w:p>
    <w:p w14:paraId="75681743" w14:textId="77777777" w:rsidR="00F90BDC" w:rsidRDefault="00F90BDC"/>
    <w:p w14:paraId="35515E33" w14:textId="77777777" w:rsidR="00F90BDC" w:rsidRDefault="00F90BDC">
      <w:r xmlns:w="http://schemas.openxmlformats.org/wordprocessingml/2006/main">
        <w:t xml:space="preserve">2. עלינו להיות צנועים בבקשותינו לאלוהים, ולבקש ממנו לעזור להדריך אותנו באמונה.</w:t>
      </w:r>
    </w:p>
    <w:p w14:paraId="0D97A3EC" w14:textId="77777777" w:rsidR="00F90BDC" w:rsidRDefault="00F90BDC"/>
    <w:p w14:paraId="0D783C9A" w14:textId="77777777" w:rsidR="00F90BDC" w:rsidRDefault="00F90BDC">
      <w:r xmlns:w="http://schemas.openxmlformats.org/wordprocessingml/2006/main">
        <w:t xml:space="preserve">1. האפסיים ב':8-9 - כי בחסד נושעת בזכות האמונה. וזה לא מעשה ידיך; זוהי מתנת אלוהים, לא תוצאה של מעשים, כדי שאיש לא יתפאר.</w:t>
      </w:r>
    </w:p>
    <w:p w14:paraId="58B98555" w14:textId="77777777" w:rsidR="00F90BDC" w:rsidRDefault="00F90BDC"/>
    <w:p w14:paraId="603D0038" w14:textId="77777777" w:rsidR="00F90BDC" w:rsidRDefault="00F90BDC">
      <w:r xmlns:w="http://schemas.openxmlformats.org/wordprocessingml/2006/main">
        <w:t xml:space="preserve">2. ג'יימס א' 5-6 - אם למישהו מכם חסרה חוכמה, יבקש מאלוהים, הנותן בנדיבות לכל ללא חרפה, והיא תינתן לו. אבל יבקש באמונה, בלי ספק, כי המפקפק הוא כמו גל ים שרוח מונעת ונוזלת.</w:t>
      </w:r>
    </w:p>
    <w:p w14:paraId="1F3E453A" w14:textId="77777777" w:rsidR="00F90BDC" w:rsidRDefault="00F90BDC"/>
    <w:p w14:paraId="32F296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לוקס 17:6 ויאמר ה', אם הייתה לכם אמונה כגרגר חרדל, הייתם אומרים אל עץ השקמים הזה, קטפו בשורש ותנטוע בים; וזה צריך לציית לך.</w:t>
      </w:r>
    </w:p>
    <w:p w14:paraId="1F87F480" w14:textId="77777777" w:rsidR="00F90BDC" w:rsidRDefault="00F90BDC"/>
    <w:p w14:paraId="3DBB9D94" w14:textId="77777777" w:rsidR="00F90BDC" w:rsidRDefault="00F90BDC">
      <w:r xmlns:w="http://schemas.openxmlformats.org/wordprocessingml/2006/main">
        <w:t xml:space="preserve">ישוע מעודד את המאמינים להאמין בכוחו של אלוהים, ואומר להם שאם יש להם אמונה קטנה כמו זרע חרדל, הם יכולים לדבר עם עץ שקמה והוא יציית להם.</w:t>
      </w:r>
    </w:p>
    <w:p w14:paraId="619910C1" w14:textId="77777777" w:rsidR="00F90BDC" w:rsidRDefault="00F90BDC"/>
    <w:p w14:paraId="48249BB9" w14:textId="77777777" w:rsidR="00F90BDC" w:rsidRDefault="00F90BDC">
      <w:r xmlns:w="http://schemas.openxmlformats.org/wordprocessingml/2006/main">
        <w:t xml:space="preserve">1. אמונה קטנה כמו זרע חרדל: כוחו של אלוהים להזיז הרים</w:t>
      </w:r>
    </w:p>
    <w:p w14:paraId="3F76D95B" w14:textId="77777777" w:rsidR="00F90BDC" w:rsidRDefault="00F90BDC"/>
    <w:p w14:paraId="4D7D4708" w14:textId="77777777" w:rsidR="00F90BDC" w:rsidRDefault="00F90BDC">
      <w:r xmlns:w="http://schemas.openxmlformats.org/wordprocessingml/2006/main">
        <w:t xml:space="preserve">2. כוחה של אמונה: תאמין ותראה ניסים</w:t>
      </w:r>
    </w:p>
    <w:p w14:paraId="5A1AE8FA" w14:textId="77777777" w:rsidR="00F90BDC" w:rsidRDefault="00F90BDC"/>
    <w:p w14:paraId="5568AE50" w14:textId="77777777" w:rsidR="00F90BDC" w:rsidRDefault="00F90BDC">
      <w:r xmlns:w="http://schemas.openxmlformats.org/wordprocessingml/2006/main">
        <w:t xml:space="preserve">1. מתי 17:20 - "הוא השיב, "מפני שיש לך כל כך מעט אמונה. באמת אני אומר לך, אם יש לך אמונה קטנה כמו זרע חרדל, אתה יכול לומר להר הזה 'עוז מכאן לשם' והוא יזוז. שום דבר לא יהיה בלתי אפשרי עבורך."</w:t>
      </w:r>
    </w:p>
    <w:p w14:paraId="2BF417B1" w14:textId="77777777" w:rsidR="00F90BDC" w:rsidRDefault="00F90BDC"/>
    <w:p w14:paraId="4E3DB8F7" w14:textId="77777777" w:rsidR="00F90BDC" w:rsidRDefault="00F90BDC">
      <w:r xmlns:w="http://schemas.openxmlformats.org/wordprocessingml/2006/main">
        <w:t xml:space="preserve">2. הרומים ד' 17- "ככתוב: "הכנתי אותך לאב לגויים רבים". הוא אבינו בעיני אלוהים, בו האמין - האלוהים המחייה את המתים וקורא להתהוות דברים שלא היו".</w:t>
      </w:r>
    </w:p>
    <w:p w14:paraId="30EDC980" w14:textId="77777777" w:rsidR="00F90BDC" w:rsidRDefault="00F90BDC"/>
    <w:p w14:paraId="2D581150" w14:textId="77777777" w:rsidR="00F90BDC" w:rsidRDefault="00F90BDC">
      <w:r xmlns:w="http://schemas.openxmlformats.org/wordprocessingml/2006/main">
        <w:t xml:space="preserve">לוקס יז:7 אבל מי מכם, שיש לו עבד חורש או מאכיל בקר, יגיד לו בבואו מן השדה, בבואו מן השדה, לך ושב לבשר?</w:t>
      </w:r>
    </w:p>
    <w:p w14:paraId="269CED6D" w14:textId="77777777" w:rsidR="00F90BDC" w:rsidRDefault="00F90BDC"/>
    <w:p w14:paraId="6D4D2D63" w14:textId="77777777" w:rsidR="00F90BDC" w:rsidRDefault="00F90BDC">
      <w:r xmlns:w="http://schemas.openxmlformats.org/wordprocessingml/2006/main">
        <w:t xml:space="preserve">ישוע מבקש מחסידיו לשקול את הדוגמה של אדון הדורש מעבדו לעבוד בשדה, ולא לצפות מהעבד להיכנס מיד ולשבת לאכול.</w:t>
      </w:r>
    </w:p>
    <w:p w14:paraId="44D3110C" w14:textId="77777777" w:rsidR="00F90BDC" w:rsidRDefault="00F90BDC"/>
    <w:p w14:paraId="7041CA5B" w14:textId="77777777" w:rsidR="00F90BDC" w:rsidRDefault="00F90BDC">
      <w:r xmlns:w="http://schemas.openxmlformats.org/wordprocessingml/2006/main">
        <w:t xml:space="preserve">1. לחיות חיים של שירות: מה אנחנו יכולים ללמוד מהדוגמה של ישוע</w:t>
      </w:r>
    </w:p>
    <w:p w14:paraId="26FCEC76" w14:textId="77777777" w:rsidR="00F90BDC" w:rsidRDefault="00F90BDC"/>
    <w:p w14:paraId="500837D1" w14:textId="77777777" w:rsidR="00F90BDC" w:rsidRDefault="00F90BDC">
      <w:r xmlns:w="http://schemas.openxmlformats.org/wordprocessingml/2006/main">
        <w:t xml:space="preserve">2. לזכור את המקום שלנו ולהודות על הברכות שאנו מקבלים</w:t>
      </w:r>
    </w:p>
    <w:p w14:paraId="66523BAB" w14:textId="77777777" w:rsidR="00F90BDC" w:rsidRDefault="00F90BDC"/>
    <w:p w14:paraId="7BC7FACA" w14:textId="77777777" w:rsidR="00F90BDC" w:rsidRDefault="00F90BDC">
      <w:r xmlns:w="http://schemas.openxmlformats.org/wordprocessingml/2006/main">
        <w:t xml:space="preserve">1. גלטים ו' 9-10 - "ואל נמאס בעשיית טוב, כי בבוא העת נקצור אם לא נתעלף. כפי שיש לנו הזדמנות, הבה נטיב עם כל האנשים, במיוחד להם. שהם מבני בית האמונה".</w:t>
      </w:r>
    </w:p>
    <w:p w14:paraId="41ED1842" w14:textId="77777777" w:rsidR="00F90BDC" w:rsidRDefault="00F90BDC"/>
    <w:p w14:paraId="3FC88600" w14:textId="77777777" w:rsidR="00F90BDC" w:rsidRDefault="00F90BDC">
      <w:r xmlns:w="http://schemas.openxmlformats.org/wordprocessingml/2006/main">
        <w:t xml:space="preserve">2. קולוסים ג' 23-24 - "וכל אשר תעשו, עשו זאת בלבבות, כמו לאדון ולא לבני אדם; כידוע כי מהאדון תקבלו את שכר הירושה: כי אתם עובדים את האדון המשיח. "</w:t>
      </w:r>
    </w:p>
    <w:p w14:paraId="0AC988AB" w14:textId="77777777" w:rsidR="00F90BDC" w:rsidRDefault="00F90BDC"/>
    <w:p w14:paraId="708CB35A" w14:textId="77777777" w:rsidR="00F90BDC" w:rsidRDefault="00F90BDC">
      <w:r xmlns:w="http://schemas.openxmlformats.org/wordprocessingml/2006/main">
        <w:t xml:space="preserve">לוקס 17:8 ולא יאמר לו יותר, הכן את הסעודה, וחגור את עצמך, ועבד אותי, עד שאאכל ושתיתי; ואחרי כן תאכל ושתה?</w:t>
      </w:r>
    </w:p>
    <w:p w14:paraId="60C97C7A" w14:textId="77777777" w:rsidR="00F90BDC" w:rsidRDefault="00F90BDC"/>
    <w:p w14:paraId="2CB94D08" w14:textId="77777777" w:rsidR="00F90BDC" w:rsidRDefault="00F90BDC">
      <w:r xmlns:w="http://schemas.openxmlformats.org/wordprocessingml/2006/main">
        <w:t xml:space="preserve">אדון מורה למשרתו להכין להם סעודה ולהגישם עד שיסיימו לאכול ולשתות.</w:t>
      </w:r>
    </w:p>
    <w:p w14:paraId="5BCCF748" w14:textId="77777777" w:rsidR="00F90BDC" w:rsidRDefault="00F90BDC"/>
    <w:p w14:paraId="61377B04" w14:textId="77777777" w:rsidR="00F90BDC" w:rsidRDefault="00F90BDC">
      <w:r xmlns:w="http://schemas.openxmlformats.org/wordprocessingml/2006/main">
        <w:t xml:space="preserve">1. כוחה של משרתות: ללמוד לשים אחרים לפני עצמנו.</w:t>
      </w:r>
    </w:p>
    <w:p w14:paraId="28773DF1" w14:textId="77777777" w:rsidR="00F90BDC" w:rsidRDefault="00F90BDC"/>
    <w:p w14:paraId="01901933" w14:textId="77777777" w:rsidR="00F90BDC" w:rsidRDefault="00F90BDC">
      <w:r xmlns:w="http://schemas.openxmlformats.org/wordprocessingml/2006/main">
        <w:t xml:space="preserve">2. יתרונות הציות: הבנת תגמול הנאמנות.</w:t>
      </w:r>
    </w:p>
    <w:p w14:paraId="10237A6B" w14:textId="77777777" w:rsidR="00F90BDC" w:rsidRDefault="00F90BDC"/>
    <w:p w14:paraId="3C1C19E3" w14:textId="77777777" w:rsidR="00F90BDC" w:rsidRDefault="00F90BDC">
      <w:r xmlns:w="http://schemas.openxmlformats.org/wordprocessingml/2006/main">
        <w:t xml:space="preserve">1. מתי כ"ה:23, "אמר לו אדוניו, כל הכבוד, עבד טוב ונאמן; בכמה דברים היית נאמן, על הרבה דברים אשמך, בוא אתה בשמחת אדוניך".</w:t>
      </w:r>
    </w:p>
    <w:p w14:paraId="1D19F597" w14:textId="77777777" w:rsidR="00F90BDC" w:rsidRDefault="00F90BDC"/>
    <w:p w14:paraId="07EF7508" w14:textId="77777777" w:rsidR="00F90BDC" w:rsidRDefault="00F90BDC">
      <w:r xmlns:w="http://schemas.openxmlformats.org/wordprocessingml/2006/main">
        <w:t xml:space="preserve">2. מתי כ"ו 26-28, "אבל לא יהיה כך בקרבכם: אבל כל מי שיהיה גדול בכם, יהיה לשרתכם; וכל אשר יהיה ראשי מכם, יהיה עבדכם: כמו שבן האדם לא בא לשרת כי אם לשרת ולתת נפשו כופר לרבים".</w:t>
      </w:r>
    </w:p>
    <w:p w14:paraId="086958DA" w14:textId="77777777" w:rsidR="00F90BDC" w:rsidRDefault="00F90BDC"/>
    <w:p w14:paraId="4C82455D" w14:textId="77777777" w:rsidR="00F90BDC" w:rsidRDefault="00F90BDC">
      <w:r xmlns:w="http://schemas.openxmlformats.org/wordprocessingml/2006/main">
        <w:t xml:space="preserve">לוקס יז:9 האם הוא מודה לאותו משרת כי עשה את הדברים שנצטוו אותו? אני לא זורק.</w:t>
      </w:r>
    </w:p>
    <w:p w14:paraId="3CABD408" w14:textId="77777777" w:rsidR="00F90BDC" w:rsidRDefault="00F90BDC"/>
    <w:p w14:paraId="26F2092E" w14:textId="77777777" w:rsidR="00F90BDC" w:rsidRDefault="00F90BDC">
      <w:r xmlns:w="http://schemas.openxmlformats.org/wordprocessingml/2006/main">
        <w:t xml:space="preserve">ישוע מספר משל על משרת שעושה מה שמבקש אדוניו ואינו מקבל על כך תודה.</w:t>
      </w:r>
    </w:p>
    <w:p w14:paraId="2E56EE1F" w14:textId="77777777" w:rsidR="00F90BDC" w:rsidRDefault="00F90BDC"/>
    <w:p w14:paraId="57F9EEE1" w14:textId="77777777" w:rsidR="00F90BDC" w:rsidRDefault="00F90BDC">
      <w:r xmlns:w="http://schemas.openxmlformats.org/wordprocessingml/2006/main">
        <w:t xml:space="preserve">1. העריכו את מאמציהם של אחרים - לוקס י"ז:9</w:t>
      </w:r>
    </w:p>
    <w:p w14:paraId="2A4E22DA" w14:textId="77777777" w:rsidR="00F90BDC" w:rsidRDefault="00F90BDC"/>
    <w:p w14:paraId="129BDB5E" w14:textId="77777777" w:rsidR="00F90BDC" w:rsidRDefault="00F90BDC">
      <w:r xmlns:w="http://schemas.openxmlformats.org/wordprocessingml/2006/main">
        <w:t xml:space="preserve">2. לשרת בענווה - לוקס יז:9</w:t>
      </w:r>
    </w:p>
    <w:p w14:paraId="003B5448" w14:textId="77777777" w:rsidR="00F90BDC" w:rsidRDefault="00F90BDC"/>
    <w:p w14:paraId="7F1D0B4B" w14:textId="77777777" w:rsidR="00F90BDC" w:rsidRDefault="00F90BDC">
      <w:r xmlns:w="http://schemas.openxmlformats.org/wordprocessingml/2006/main">
        <w:t xml:space="preserve">1. פיליפאים ב' 3-4 - "אל יעשה דבר במריבה או בהתנשאות; אבל בשפל נפש תן כל אחד להעריך את רעהו טוב יותר מעצמו. אל תסתכלו כל אדם בדבריו, אלא כל אדם גם בדבריו של אחרים. ."</w:t>
      </w:r>
    </w:p>
    <w:p w14:paraId="184744D8" w14:textId="77777777" w:rsidR="00F90BDC" w:rsidRDefault="00F90BDC"/>
    <w:p w14:paraId="0128D96E" w14:textId="77777777" w:rsidR="00F90BDC" w:rsidRDefault="00F90BDC">
      <w:r xmlns:w="http://schemas.openxmlformats.org/wordprocessingml/2006/main">
        <w:t xml:space="preserve">2. קולוסים ג' 23-24 - "וכל אשר תעשו, עשו זאת בלבבות, כמו לאדון ולא לבני אדם; כידוע כי מהאדון תקבלו את שכר הירושה: כי אתם עובדים את האדון המשיח. "</w:t>
      </w:r>
    </w:p>
    <w:p w14:paraId="172A04F7" w14:textId="77777777" w:rsidR="00F90BDC" w:rsidRDefault="00F90BDC"/>
    <w:p w14:paraId="420D2D75" w14:textId="77777777" w:rsidR="00F90BDC" w:rsidRDefault="00F90BDC">
      <w:r xmlns:w="http://schemas.openxmlformats.org/wordprocessingml/2006/main">
        <w:t xml:space="preserve">לוקס 17:10 כך גם אתם, כאשר תעשו את כל הדברים אשר נצטוו אתכם, אמרו, עבדים חסרי תועלת אנו: עשינו את אשר מחובתנו לעשות.</w:t>
      </w:r>
    </w:p>
    <w:p w14:paraId="0E95A98D" w14:textId="77777777" w:rsidR="00F90BDC" w:rsidRDefault="00F90BDC"/>
    <w:p w14:paraId="1E963F52" w14:textId="77777777" w:rsidR="00F90BDC" w:rsidRDefault="00F90BDC">
      <w:r xmlns:w="http://schemas.openxmlformats.org/wordprocessingml/2006/main">
        <w:t xml:space="preserve">עלינו להכיר בכך שכל מה שאנו עושים הוא חובתנו ואנחנו משרתים לא רווחיים.</w:t>
      </w:r>
    </w:p>
    <w:p w14:paraId="0507F001" w14:textId="77777777" w:rsidR="00F90BDC" w:rsidRDefault="00F90BDC"/>
    <w:p w14:paraId="1C8F0738" w14:textId="77777777" w:rsidR="00F90BDC" w:rsidRDefault="00F90BDC">
      <w:r xmlns:w="http://schemas.openxmlformats.org/wordprocessingml/2006/main">
        <w:t xml:space="preserve">1: הכרה בחובתנו לאלוהים בכל מה שאנו עושים</w:t>
      </w:r>
    </w:p>
    <w:p w14:paraId="3614B34E" w14:textId="77777777" w:rsidR="00F90BDC" w:rsidRDefault="00F90BDC"/>
    <w:p w14:paraId="532F8782" w14:textId="77777777" w:rsidR="00F90BDC" w:rsidRDefault="00F90BDC">
      <w:r xmlns:w="http://schemas.openxmlformats.org/wordprocessingml/2006/main">
        <w:t xml:space="preserve">2: הכרה בחוסר הרווחיות שלנו לאלוהים</w:t>
      </w:r>
    </w:p>
    <w:p w14:paraId="616E6DB3" w14:textId="77777777" w:rsidR="00F90BDC" w:rsidRDefault="00F90BDC"/>
    <w:p w14:paraId="6473664F" w14:textId="77777777" w:rsidR="00F90BDC" w:rsidRDefault="00F90BDC">
      <w:r xmlns:w="http://schemas.openxmlformats.org/wordprocessingml/2006/main">
        <w:t xml:space="preserve">א': קהלת יב, יג-י"ד - הבה נשמע את מסקנתו של כל העניין: ירא את ה' ושמור את מצוותיו, כי זו כל חובת האדם. כִּי יָבִיא אֱלֹהִים כָּל מַעֲשֶׂה לַמִּשְׁפָּט, עַל כָּל סוֹד, בֵּין טוֹב וּבִי רָע.</w:t>
      </w:r>
    </w:p>
    <w:p w14:paraId="3A28CF53" w14:textId="77777777" w:rsidR="00F90BDC" w:rsidRDefault="00F90BDC"/>
    <w:p w14:paraId="4AA668D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ב': מתי כ"ה 14-30 - כי מלכות השמים היא כאדם הנוסע לארץ רחוקה, אשר קרא לעבדיו ומסר להם את רכושו. וּלְאֶחָד נָתַן חֲמִשָּׁה כִּכְרוֹת, לְאַחֵר שְׁנַיִם, וּלְאַחֵר אֶחָד; לכל אדם לפי יכולתו המרובה; ומיד יצא למסעו.</w:t>
      </w:r>
    </w:p>
    <w:p w14:paraId="6D10B0BB" w14:textId="77777777" w:rsidR="00F90BDC" w:rsidRDefault="00F90BDC"/>
    <w:p w14:paraId="3458F1B7" w14:textId="77777777" w:rsidR="00F90BDC" w:rsidRDefault="00F90BDC">
      <w:r xmlns:w="http://schemas.openxmlformats.org/wordprocessingml/2006/main">
        <w:t xml:space="preserve">לוקס 17:11 ויהי בבואו לירושלים, עבר בתוך השומרון והגליל.</w:t>
      </w:r>
    </w:p>
    <w:p w14:paraId="533DD604" w14:textId="77777777" w:rsidR="00F90BDC" w:rsidRDefault="00F90BDC"/>
    <w:p w14:paraId="06483DCF" w14:textId="77777777" w:rsidR="00F90BDC" w:rsidRDefault="00F90BDC">
      <w:r xmlns:w="http://schemas.openxmlformats.org/wordprocessingml/2006/main">
        <w:t xml:space="preserve">ישוע נסע בשומרון ובגליל בדרכו לירושלים.</w:t>
      </w:r>
    </w:p>
    <w:p w14:paraId="1C77E653" w14:textId="77777777" w:rsidR="00F90BDC" w:rsidRDefault="00F90BDC"/>
    <w:p w14:paraId="3ECBB380" w14:textId="77777777" w:rsidR="00F90BDC" w:rsidRDefault="00F90BDC">
      <w:r xmlns:w="http://schemas.openxmlformats.org/wordprocessingml/2006/main">
        <w:t xml:space="preserve">1. מסע האמונה והציות של ישוע</w:t>
      </w:r>
    </w:p>
    <w:p w14:paraId="27B21BEE" w14:textId="77777777" w:rsidR="00F90BDC" w:rsidRDefault="00F90BDC"/>
    <w:p w14:paraId="76E6388C" w14:textId="77777777" w:rsidR="00F90BDC" w:rsidRDefault="00F90BDC">
      <w:r xmlns:w="http://schemas.openxmlformats.org/wordprocessingml/2006/main">
        <w:t xml:space="preserve">2. חיבור עם אחרים במסע הרוחני שלנו</w:t>
      </w:r>
    </w:p>
    <w:p w14:paraId="791450D0" w14:textId="77777777" w:rsidR="00F90BDC" w:rsidRDefault="00F90BDC"/>
    <w:p w14:paraId="1B6D2271" w14:textId="77777777" w:rsidR="00F90BDC" w:rsidRDefault="00F90BDC">
      <w:r xmlns:w="http://schemas.openxmlformats.org/wordprocessingml/2006/main">
        <w:t xml:space="preserve">1. מתי 8:1-4 - ישוע מרפא משתק</w:t>
      </w:r>
    </w:p>
    <w:p w14:paraId="44CF0BA9" w14:textId="77777777" w:rsidR="00F90BDC" w:rsidRDefault="00F90BDC"/>
    <w:p w14:paraId="55FF3E97" w14:textId="77777777" w:rsidR="00F90BDC" w:rsidRDefault="00F90BDC">
      <w:r xmlns:w="http://schemas.openxmlformats.org/wordprocessingml/2006/main">
        <w:t xml:space="preserve">2. מרקוס ו':30-34 - ישוע מאכיל את חמשת האלפים</w:t>
      </w:r>
    </w:p>
    <w:p w14:paraId="3C110BC9" w14:textId="77777777" w:rsidR="00F90BDC" w:rsidRDefault="00F90BDC"/>
    <w:p w14:paraId="74FDEB31" w14:textId="77777777" w:rsidR="00F90BDC" w:rsidRDefault="00F90BDC">
      <w:r xmlns:w="http://schemas.openxmlformats.org/wordprocessingml/2006/main">
        <w:t xml:space="preserve">לוקס יז 12 ובבואו לכפר פלוני, פגשו אותו עשרה אנשים מצורעים, אשר עמדו מרחוק.</w:t>
      </w:r>
    </w:p>
    <w:p w14:paraId="4C34BA73" w14:textId="77777777" w:rsidR="00F90BDC" w:rsidRDefault="00F90BDC"/>
    <w:p w14:paraId="1DE1AD2A" w14:textId="77777777" w:rsidR="00F90BDC" w:rsidRDefault="00F90BDC">
      <w:r xmlns:w="http://schemas.openxmlformats.org/wordprocessingml/2006/main">
        <w:t xml:space="preserve">ישוע נתקל בעשרה מצורעים כשנכנס לכפר.</w:t>
      </w:r>
    </w:p>
    <w:p w14:paraId="75BCE07F" w14:textId="77777777" w:rsidR="00F90BDC" w:rsidRDefault="00F90BDC"/>
    <w:p w14:paraId="69FD69D6" w14:textId="77777777" w:rsidR="00F90BDC" w:rsidRDefault="00F90BDC">
      <w:r xmlns:w="http://schemas.openxmlformats.org/wordprocessingml/2006/main">
        <w:t xml:space="preserve">1. כוחו של ישוע: בידיעה שלישוע יש את הכוח לרפא את הצרעת הפיזית, הרגשית והרוחנית שלנו.</w:t>
      </w:r>
    </w:p>
    <w:p w14:paraId="39D220C4" w14:textId="77777777" w:rsidR="00F90BDC" w:rsidRDefault="00F90BDC"/>
    <w:p w14:paraId="4D3FD9DE" w14:textId="77777777" w:rsidR="00F90BDC" w:rsidRDefault="00F90BDC">
      <w:r xmlns:w="http://schemas.openxmlformats.org/wordprocessingml/2006/main">
        <w:t xml:space="preserve">2. כוחה של קהילה: הבנה כיצד אנו יכולים להתאחד כדי לעזור אחד לשני בשעת צרה.</w:t>
      </w:r>
    </w:p>
    <w:p w14:paraId="2595EB3F" w14:textId="77777777" w:rsidR="00F90BDC" w:rsidRDefault="00F90BDC"/>
    <w:p w14:paraId="036EA250" w14:textId="77777777" w:rsidR="00F90BDC" w:rsidRDefault="00F90BDC">
      <w:r xmlns:w="http://schemas.openxmlformats.org/wordprocessingml/2006/main">
        <w:t xml:space="preserve">1. מתי י"ד:14 - "כאשר ישוע נחת וראה קהל גדול, הוא ריחם עליהם וריפא את חוליהם."</w:t>
      </w:r>
    </w:p>
    <w:p w14:paraId="4655830C" w14:textId="77777777" w:rsidR="00F90BDC" w:rsidRDefault="00F90BDC"/>
    <w:p w14:paraId="59912EBC" w14:textId="77777777" w:rsidR="00F90BDC" w:rsidRDefault="00F90BDC">
      <w:r xmlns:w="http://schemas.openxmlformats.org/wordprocessingml/2006/main">
        <w:t xml:space="preserve">2. הרומים יב:15 - "שמחו עם השמחה, אבלו עם המתאבלים".</w:t>
      </w:r>
    </w:p>
    <w:p w14:paraId="31BAD829" w14:textId="77777777" w:rsidR="00F90BDC" w:rsidRDefault="00F90BDC"/>
    <w:p w14:paraId="68036C04" w14:textId="77777777" w:rsidR="00F90BDC" w:rsidRDefault="00F90BDC">
      <w:r xmlns:w="http://schemas.openxmlformats.org/wordprocessingml/2006/main">
        <w:t xml:space="preserve">לוקס 17:13 והם הרימו את קולם ואמרו: ישוע, אמן, רחם עלינו.</w:t>
      </w:r>
    </w:p>
    <w:p w14:paraId="6653CE76" w14:textId="77777777" w:rsidR="00F90BDC" w:rsidRDefault="00F90BDC"/>
    <w:p w14:paraId="38246C1F" w14:textId="77777777" w:rsidR="00F90BDC" w:rsidRDefault="00F90BDC">
      <w:r xmlns:w="http://schemas.openxmlformats.org/wordprocessingml/2006/main">
        <w:t xml:space="preserve">קבוצת מצורעים זעקה לישוע לרחמים.</w:t>
      </w:r>
    </w:p>
    <w:p w14:paraId="6854A046" w14:textId="77777777" w:rsidR="00F90BDC" w:rsidRDefault="00F90BDC"/>
    <w:p w14:paraId="1195946B" w14:textId="77777777" w:rsidR="00F90BDC" w:rsidRDefault="00F90BDC">
      <w:r xmlns:w="http://schemas.openxmlformats.org/wordprocessingml/2006/main">
        <w:t xml:space="preserve">1. כוחה של האמונה: למידה מהמצורעים בלוקס י"ז:13</w:t>
      </w:r>
    </w:p>
    <w:p w14:paraId="326B916E" w14:textId="77777777" w:rsidR="00F90BDC" w:rsidRDefault="00F90BDC"/>
    <w:p w14:paraId="63B70A84" w14:textId="77777777" w:rsidR="00F90BDC" w:rsidRDefault="00F90BDC">
      <w:r xmlns:w="http://schemas.openxmlformats.org/wordprocessingml/2006/main">
        <w:t xml:space="preserve">2. זעק לישוע: למד מהמצורעים בלוקס י"ז:13</w:t>
      </w:r>
    </w:p>
    <w:p w14:paraId="001B56D4" w14:textId="77777777" w:rsidR="00F90BDC" w:rsidRDefault="00F90BDC"/>
    <w:p w14:paraId="33DEB392" w14:textId="77777777" w:rsidR="00F90BDC" w:rsidRDefault="00F90BDC">
      <w:r xmlns:w="http://schemas.openxmlformats.org/wordprocessingml/2006/main">
        <w:t xml:space="preserve">1. מתי 9:27-28 - שני עיוורים זועקים לישוע לרחם</w:t>
      </w:r>
    </w:p>
    <w:p w14:paraId="019BB67F" w14:textId="77777777" w:rsidR="00F90BDC" w:rsidRDefault="00F90BDC"/>
    <w:p w14:paraId="4DB4C874" w14:textId="77777777" w:rsidR="00F90BDC" w:rsidRDefault="00F90BDC">
      <w:r xmlns:w="http://schemas.openxmlformats.org/wordprocessingml/2006/main">
        <w:t xml:space="preserve">2. מתי ט"ו:22-28 - אישה כנענית זועקת לישוע לרחם</w:t>
      </w:r>
    </w:p>
    <w:p w14:paraId="2B7AEB53" w14:textId="77777777" w:rsidR="00F90BDC" w:rsidRDefault="00F90BDC"/>
    <w:p w14:paraId="25A2A4A6" w14:textId="77777777" w:rsidR="00F90BDC" w:rsidRDefault="00F90BDC">
      <w:r xmlns:w="http://schemas.openxmlformats.org/wordprocessingml/2006/main">
        <w:t xml:space="preserve">לוקס 17:14 וכאשר ראה אותם, אמר אליהם, לכו הראו את עצמכם אל הכוהנים. וַיְהִי, בְּהוֹלֵךְ, וְהִתְטַהֲרוּ.</w:t>
      </w:r>
    </w:p>
    <w:p w14:paraId="6B933172" w14:textId="77777777" w:rsidR="00F90BDC" w:rsidRDefault="00F90BDC"/>
    <w:p w14:paraId="08DCC4A6" w14:textId="77777777" w:rsidR="00F90BDC" w:rsidRDefault="00F90BDC">
      <w:r xmlns:w="http://schemas.openxmlformats.org/wordprocessingml/2006/main">
        <w:t xml:space="preserve">המצורעים נרפאו כאשר מילאו אחר הוראותיו של ישוע ללכת ולהראות את עצמם בפני הכוהנים.</w:t>
      </w:r>
    </w:p>
    <w:p w14:paraId="1870CCE1" w14:textId="77777777" w:rsidR="00F90BDC" w:rsidRDefault="00F90BDC"/>
    <w:p w14:paraId="3A708C89" w14:textId="77777777" w:rsidR="00F90BDC" w:rsidRDefault="00F90BDC">
      <w:r xmlns:w="http://schemas.openxmlformats.org/wordprocessingml/2006/main">
        <w:t xml:space="preserve">1: אמונה בישוע מובילה לריפוי.</w:t>
      </w:r>
    </w:p>
    <w:p w14:paraId="0ACC3179" w14:textId="77777777" w:rsidR="00F90BDC" w:rsidRDefault="00F90BDC"/>
    <w:p w14:paraId="5692B0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ציות לישוע מביא ברכות.</w:t>
      </w:r>
    </w:p>
    <w:p w14:paraId="54821612" w14:textId="77777777" w:rsidR="00F90BDC" w:rsidRDefault="00F90BDC"/>
    <w:p w14:paraId="1D958ECD" w14:textId="77777777" w:rsidR="00F90BDC" w:rsidRDefault="00F90BDC">
      <w:r xmlns:w="http://schemas.openxmlformats.org/wordprocessingml/2006/main">
        <w:t xml:space="preserve">א: ישעיהו 53:5 "אבל על פשעינו הוא נקב, על עוונותינו נמחץ; העונש שהביא לנו שלום היה עליו, ובפצעיו נרפאנו".</w:t>
      </w:r>
    </w:p>
    <w:p w14:paraId="0D941549" w14:textId="77777777" w:rsidR="00F90BDC" w:rsidRDefault="00F90BDC"/>
    <w:p w14:paraId="05013796" w14:textId="77777777" w:rsidR="00F90BDC" w:rsidRDefault="00F90BDC">
      <w:r xmlns:w="http://schemas.openxmlformats.org/wordprocessingml/2006/main">
        <w:t xml:space="preserve">2: ג'יימס 5:14-15 "האם מישהו מכם חולה? שיקראו לזקני הכנסייה להתפלל עליהם ולמשוח אותם בשמן בשם האדון. ותפילת התפילה באמונה תבריא את החולה; יְהוָה יִקְמֶה אוֹתָם. אם הם חטאו, יסלח להם".</w:t>
      </w:r>
    </w:p>
    <w:p w14:paraId="1ABE3376" w14:textId="77777777" w:rsidR="00F90BDC" w:rsidRDefault="00F90BDC"/>
    <w:p w14:paraId="0DC8F1AA" w14:textId="77777777" w:rsidR="00F90BDC" w:rsidRDefault="00F90BDC">
      <w:r xmlns:w="http://schemas.openxmlformats.org/wordprocessingml/2006/main">
        <w:t xml:space="preserve">לוקס 17:15 ואחד מהם, בראותו כי נרפא, חזר לאחור, ובקול רם כילל את אלוהים.</w:t>
      </w:r>
    </w:p>
    <w:p w14:paraId="70EBB848" w14:textId="77777777" w:rsidR="00F90BDC" w:rsidRDefault="00F90BDC"/>
    <w:p w14:paraId="1E09A4D5" w14:textId="77777777" w:rsidR="00F90BDC" w:rsidRDefault="00F90BDC">
      <w:r xmlns:w="http://schemas.openxmlformats.org/wordprocessingml/2006/main">
        <w:t xml:space="preserve">האיש האדיר את אלוהים על נס ריפויו.</w:t>
      </w:r>
    </w:p>
    <w:p w14:paraId="730550D3" w14:textId="77777777" w:rsidR="00F90BDC" w:rsidRDefault="00F90BDC"/>
    <w:p w14:paraId="2DFA9980" w14:textId="77777777" w:rsidR="00F90BDC" w:rsidRDefault="00F90BDC">
      <w:r xmlns:w="http://schemas.openxmlformats.org/wordprocessingml/2006/main">
        <w:t xml:space="preserve">1: גם אנחנו צריכים לפאר את אלוהים על כל הניסים שהוא עשה עבורנו.</w:t>
      </w:r>
    </w:p>
    <w:p w14:paraId="01DF9E3E" w14:textId="77777777" w:rsidR="00F90BDC" w:rsidRDefault="00F90BDC"/>
    <w:p w14:paraId="7AC662B9" w14:textId="77777777" w:rsidR="00F90BDC" w:rsidRDefault="00F90BDC">
      <w:r xmlns:w="http://schemas.openxmlformats.org/wordprocessingml/2006/main">
        <w:t xml:space="preserve">2: כאשר אנו מקבלים ריפוי, עלינו להקדיש זמן להודות ולהלל את אלוהים.</w:t>
      </w:r>
    </w:p>
    <w:p w14:paraId="27C647E0" w14:textId="77777777" w:rsidR="00F90BDC" w:rsidRDefault="00F90BDC"/>
    <w:p w14:paraId="7CC01FBB" w14:textId="77777777" w:rsidR="00F90BDC" w:rsidRDefault="00F90BDC">
      <w:r xmlns:w="http://schemas.openxmlformats.org/wordprocessingml/2006/main">
        <w:t xml:space="preserve">1: תהילים 150:6 - יהללו כל מה שיש לו נשימה.</w:t>
      </w:r>
    </w:p>
    <w:p w14:paraId="718E5473" w14:textId="77777777" w:rsidR="00F90BDC" w:rsidRDefault="00F90BDC"/>
    <w:p w14:paraId="7C4AA201" w14:textId="77777777" w:rsidR="00F90BDC" w:rsidRDefault="00F90BDC">
      <w:r xmlns:w="http://schemas.openxmlformats.org/wordprocessingml/2006/main">
        <w:t xml:space="preserve">ב: תהילים 107:1 - הודו לה' כי טוב הוא; אהבתו נמשכת לנצח.</w:t>
      </w:r>
    </w:p>
    <w:p w14:paraId="563605A9" w14:textId="77777777" w:rsidR="00F90BDC" w:rsidRDefault="00F90BDC"/>
    <w:p w14:paraId="718403A0" w14:textId="77777777" w:rsidR="00F90BDC" w:rsidRDefault="00F90BDC">
      <w:r xmlns:w="http://schemas.openxmlformats.org/wordprocessingml/2006/main">
        <w:t xml:space="preserve">לוקס 17:16 ונפל על פניו לרגליו, והודה לו: והוא היה שומרוני.</w:t>
      </w:r>
    </w:p>
    <w:p w14:paraId="708C0C28" w14:textId="77777777" w:rsidR="00F90BDC" w:rsidRDefault="00F90BDC"/>
    <w:p w14:paraId="47BB3E43" w14:textId="77777777" w:rsidR="00F90BDC" w:rsidRDefault="00F90BDC">
      <w:r xmlns:w="http://schemas.openxmlformats.org/wordprocessingml/2006/main">
        <w:t xml:space="preserve">איש שומרוני נפל לרגליו של ישוע והודה לו.</w:t>
      </w:r>
    </w:p>
    <w:p w14:paraId="7550612F" w14:textId="77777777" w:rsidR="00F90BDC" w:rsidRDefault="00F90BDC"/>
    <w:p w14:paraId="27AD47E7" w14:textId="77777777" w:rsidR="00F90BDC" w:rsidRDefault="00F90BDC">
      <w:r xmlns:w="http://schemas.openxmlformats.org/wordprocessingml/2006/main">
        <w:t xml:space="preserve">1. לבבות אסירי תודה: הדוגמה של השומרוני להכרת תודה</w:t>
      </w:r>
    </w:p>
    <w:p w14:paraId="3DAC3E43" w14:textId="77777777" w:rsidR="00F90BDC" w:rsidRDefault="00F90BDC"/>
    <w:p w14:paraId="13DD65E9" w14:textId="77777777" w:rsidR="00F90BDC" w:rsidRDefault="00F90BDC">
      <w:r xmlns:w="http://schemas.openxmlformats.org/wordprocessingml/2006/main">
        <w:t xml:space="preserve">2. כוחו של הלל: כיבוד ישוע בפולחן שלנו</w:t>
      </w:r>
    </w:p>
    <w:p w14:paraId="2F9B5FC1" w14:textId="77777777" w:rsidR="00F90BDC" w:rsidRDefault="00F90BDC"/>
    <w:p w14:paraId="76B54D38" w14:textId="77777777" w:rsidR="00F90BDC" w:rsidRDefault="00F90BDC">
      <w:r xmlns:w="http://schemas.openxmlformats.org/wordprocessingml/2006/main">
        <w:t xml:space="preserve">1. ג'יימס א' 17 - כל מתנה טובה וכל מתנה מושלמת היא מלמעלה, יורדת מאבי האורות.</w:t>
      </w:r>
    </w:p>
    <w:p w14:paraId="246062F1" w14:textId="77777777" w:rsidR="00F90BDC" w:rsidRDefault="00F90BDC"/>
    <w:p w14:paraId="20C08C4C" w14:textId="77777777" w:rsidR="00F90BDC" w:rsidRDefault="00F90BDC">
      <w:r xmlns:w="http://schemas.openxmlformats.org/wordprocessingml/2006/main">
        <w:t xml:space="preserve">2. האפסיים ה' 20 - תודה תמיד ועל הכל לאלוהים האב בשם אדוננו ישוע המשיח.</w:t>
      </w:r>
    </w:p>
    <w:p w14:paraId="15D303CC" w14:textId="77777777" w:rsidR="00F90BDC" w:rsidRDefault="00F90BDC"/>
    <w:p w14:paraId="5B4567D3" w14:textId="77777777" w:rsidR="00F90BDC" w:rsidRDefault="00F90BDC">
      <w:r xmlns:w="http://schemas.openxmlformats.org/wordprocessingml/2006/main">
        <w:t xml:space="preserve">לוקס 17:17 וישוע ענה ואמר: האם לא היו עשרה נקיים? אבל איפה התשעה?</w:t>
      </w:r>
    </w:p>
    <w:p w14:paraId="10ACE4C5" w14:textId="77777777" w:rsidR="00F90BDC" w:rsidRDefault="00F90BDC"/>
    <w:p w14:paraId="53D1083F" w14:textId="77777777" w:rsidR="00F90BDC" w:rsidRDefault="00F90BDC">
      <w:r xmlns:w="http://schemas.openxmlformats.org/wordprocessingml/2006/main">
        <w:t xml:space="preserve">הקטע מדבר על איך ישוע שאל היכן נמצאים תשעת המצורעים שטוהרו מהמחלה.</w:t>
      </w:r>
    </w:p>
    <w:p w14:paraId="153638F3" w14:textId="77777777" w:rsidR="00F90BDC" w:rsidRDefault="00F90BDC"/>
    <w:p w14:paraId="5C337082" w14:textId="77777777" w:rsidR="00F90BDC" w:rsidRDefault="00F90BDC">
      <w:r xmlns:w="http://schemas.openxmlformats.org/wordprocessingml/2006/main">
        <w:t xml:space="preserve">1. "כוחה של הכרת הטוב" – כיצד חוסר הכרת התודה של תשעת המצורעים מראה על חשיבות הכרת תודה על ברכות.</w:t>
      </w:r>
    </w:p>
    <w:p w14:paraId="3C7007D7" w14:textId="77777777" w:rsidR="00F90BDC" w:rsidRDefault="00F90BDC"/>
    <w:p w14:paraId="30E98A10" w14:textId="77777777" w:rsidR="00F90BDC" w:rsidRDefault="00F90BDC">
      <w:r xmlns:w="http://schemas.openxmlformats.org/wordprocessingml/2006/main">
        <w:t xml:space="preserve">2. "כוחה של האמונה" – כיצד האמונה מביאה ריפוי לחיינו, כפי שמעידה ריפוי המצורעים.</w:t>
      </w:r>
    </w:p>
    <w:p w14:paraId="0A62622E" w14:textId="77777777" w:rsidR="00F90BDC" w:rsidRDefault="00F90BDC"/>
    <w:p w14:paraId="7B5D346E" w14:textId="77777777" w:rsidR="00F90BDC" w:rsidRDefault="00F90BDC">
      <w:r xmlns:w="http://schemas.openxmlformats.org/wordprocessingml/2006/main">
        <w:t xml:space="preserve">1. תהילים 103:2-3 - ברוך את ה' נפשי, ואל תשכח את כל טובתו: הסלח לכל עוונותיך; המרפא את כל מחלותיך.</w:t>
      </w:r>
    </w:p>
    <w:p w14:paraId="41B1693B" w14:textId="77777777" w:rsidR="00F90BDC" w:rsidRDefault="00F90BDC"/>
    <w:p w14:paraId="4E1ECD48" w14:textId="77777777" w:rsidR="00F90BDC" w:rsidRDefault="00F90BDC">
      <w:r xmlns:w="http://schemas.openxmlformats.org/wordprocessingml/2006/main">
        <w:t xml:space="preserve">2. קולוסים ג' ט"ו - ושלום אלוהים ישלוט בליבכם, אשר גם אתם נקראים אליו בגוף אחד; והיו אסירי תודה.</w:t>
      </w:r>
    </w:p>
    <w:p w14:paraId="0EB61CA0" w14:textId="77777777" w:rsidR="00F90BDC" w:rsidRDefault="00F90BDC"/>
    <w:p w14:paraId="7B74D4F4" w14:textId="77777777" w:rsidR="00F90BDC" w:rsidRDefault="00F90BDC">
      <w:r xmlns:w="http://schemas.openxmlformats.org/wordprocessingml/2006/main">
        <w:t xml:space="preserve">לוקס 17:18 לא נמצאו שחזרו לתת כבוד לאלוהים, מלבד הזר הזה.</w:t>
      </w:r>
    </w:p>
    <w:p w14:paraId="4C1A82A3" w14:textId="77777777" w:rsidR="00F90BDC" w:rsidRDefault="00F90BDC"/>
    <w:p w14:paraId="301273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קטע זה מדגיש את החשיבות של מתן כבוד לאלוהים, וכיצד זה אירוע נדיר.</w:t>
      </w:r>
    </w:p>
    <w:p w14:paraId="4EE85F09" w14:textId="77777777" w:rsidR="00F90BDC" w:rsidRDefault="00F90BDC"/>
    <w:p w14:paraId="4392C28C" w14:textId="77777777" w:rsidR="00F90BDC" w:rsidRDefault="00F90BDC">
      <w:r xmlns:w="http://schemas.openxmlformats.org/wordprocessingml/2006/main">
        <w:t xml:space="preserve">1. "האמנות הנשכחת של לתת תהילה לאלוהים"</w:t>
      </w:r>
    </w:p>
    <w:p w14:paraId="703E4C5F" w14:textId="77777777" w:rsidR="00F90BDC" w:rsidRDefault="00F90BDC"/>
    <w:p w14:paraId="2104DEB6" w14:textId="77777777" w:rsidR="00F90BDC" w:rsidRDefault="00F90BDC">
      <w:r xmlns:w="http://schemas.openxmlformats.org/wordprocessingml/2006/main">
        <w:t xml:space="preserve">2. "ערך הכרת התודה לאלוהים"</w:t>
      </w:r>
    </w:p>
    <w:p w14:paraId="52E0ABE1" w14:textId="77777777" w:rsidR="00F90BDC" w:rsidRDefault="00F90BDC"/>
    <w:p w14:paraId="102EC6AF" w14:textId="77777777" w:rsidR="00F90BDC" w:rsidRDefault="00F90BDC">
      <w:r xmlns:w="http://schemas.openxmlformats.org/wordprocessingml/2006/main">
        <w:t xml:space="preserve">1. קולוסים ג' 17 - "וכל אשר תעשו בדיבורים ובמעשה, עשו הכל בשם האדון ישוע, והודו לאלוהים האב דרכו".</w:t>
      </w:r>
    </w:p>
    <w:p w14:paraId="6D88E949" w14:textId="77777777" w:rsidR="00F90BDC" w:rsidRDefault="00F90BDC"/>
    <w:p w14:paraId="386A7AD3" w14:textId="77777777" w:rsidR="00F90BDC" w:rsidRDefault="00F90BDC">
      <w:r xmlns:w="http://schemas.openxmlformats.org/wordprocessingml/2006/main">
        <w:t xml:space="preserve">2. ישעיהו יב, ד – "וְתֹּאמְרוּ בַּיּוֹם הַהוּא: "הוֹדוּ לה', קראו את שמו, הודיעו את מעשיו בעמים, הודיעו כי מרומם שמו".</w:t>
      </w:r>
    </w:p>
    <w:p w14:paraId="67F6BA4E" w14:textId="77777777" w:rsidR="00F90BDC" w:rsidRDefault="00F90BDC"/>
    <w:p w14:paraId="7F563160" w14:textId="77777777" w:rsidR="00F90BDC" w:rsidRDefault="00F90BDC">
      <w:r xmlns:w="http://schemas.openxmlformats.org/wordprocessingml/2006/main">
        <w:t xml:space="preserve">לוקס 17:19 ויאמר אליו: קום, לך, אמונתך שלמה אותך.</w:t>
      </w:r>
    </w:p>
    <w:p w14:paraId="28B1376C" w14:textId="77777777" w:rsidR="00F90BDC" w:rsidRDefault="00F90BDC"/>
    <w:p w14:paraId="31A7F457" w14:textId="77777777" w:rsidR="00F90BDC" w:rsidRDefault="00F90BDC">
      <w:r xmlns:w="http://schemas.openxmlformats.org/wordprocessingml/2006/main">
        <w:t xml:space="preserve">פסוק זה מראה שישוע מרפא את האדם ואומר לו שאמונתו עשתה אותו שלם.</w:t>
      </w:r>
    </w:p>
    <w:p w14:paraId="135579BC" w14:textId="77777777" w:rsidR="00F90BDC" w:rsidRDefault="00F90BDC"/>
    <w:p w14:paraId="512BE9C0" w14:textId="77777777" w:rsidR="00F90BDC" w:rsidRDefault="00F90BDC">
      <w:r xmlns:w="http://schemas.openxmlformats.org/wordprocessingml/2006/main">
        <w:t xml:space="preserve">1: עלינו לזכור שהאמונה שלנו בישוע היא שתרפא אותנו ותגרום לנו להיות שלמים.</w:t>
      </w:r>
    </w:p>
    <w:p w14:paraId="1CB35D65" w14:textId="77777777" w:rsidR="00F90BDC" w:rsidRDefault="00F90BDC"/>
    <w:p w14:paraId="28129BB9" w14:textId="77777777" w:rsidR="00F90BDC" w:rsidRDefault="00F90BDC">
      <w:r xmlns:w="http://schemas.openxmlformats.org/wordprocessingml/2006/main">
        <w:t xml:space="preserve">2: ישוע יכול להביא לנו ריפוי ושלמות אם אנחנו בוטחים בו ויש לנו אמונה.</w:t>
      </w:r>
    </w:p>
    <w:p w14:paraId="6CECCC3D" w14:textId="77777777" w:rsidR="00F90BDC" w:rsidRDefault="00F90BDC"/>
    <w:p w14:paraId="53643DAA" w14:textId="77777777" w:rsidR="00F90BDC" w:rsidRDefault="00F90BDC">
      <w:r xmlns:w="http://schemas.openxmlformats.org/wordprocessingml/2006/main">
        <w:t xml:space="preserve">א': ירמיהו יז:14 - רפא אותי, ה', וארפא; הצילני, ואגאל: כי אתה תהילתי.</w:t>
      </w:r>
    </w:p>
    <w:p w14:paraId="479E8630" w14:textId="77777777" w:rsidR="00F90BDC" w:rsidRDefault="00F90BDC"/>
    <w:p w14:paraId="278EBAB4" w14:textId="77777777" w:rsidR="00F90BDC" w:rsidRDefault="00F90BDC">
      <w:r xmlns:w="http://schemas.openxmlformats.org/wordprocessingml/2006/main">
        <w:t xml:space="preserve">ב': ג'יימס ה' 15 - ותפילת האמונה תציל את החולה, וה' יקים אותו; וְאִם עָשָׂה חֲטָאוֹת, יִסְלַח לוֹ.</w:t>
      </w:r>
    </w:p>
    <w:p w14:paraId="299D4802" w14:textId="77777777" w:rsidR="00F90BDC" w:rsidRDefault="00F90BDC"/>
    <w:p w14:paraId="11E04C8C" w14:textId="77777777" w:rsidR="00F90BDC" w:rsidRDefault="00F90BDC">
      <w:r xmlns:w="http://schemas.openxmlformats.org/wordprocessingml/2006/main">
        <w:t xml:space="preserve">לוקס יז:20 וכאשר דרשו אותו מהפרושים, כאשר תבוא מלכות האלוהים, </w:t>
      </w:r>
      <w:r xmlns:w="http://schemas.openxmlformats.org/wordprocessingml/2006/main">
        <w:lastRenderedPageBreak xmlns:w="http://schemas.openxmlformats.org/wordprocessingml/2006/main"/>
      </w:r>
      <w:r xmlns:w="http://schemas.openxmlformats.org/wordprocessingml/2006/main">
        <w:t xml:space="preserve">ענה להם ואמר, מלכות האלוהים לא באה בהתבוננות.</w:t>
      </w:r>
    </w:p>
    <w:p w14:paraId="64E545D6" w14:textId="77777777" w:rsidR="00F90BDC" w:rsidRDefault="00F90BDC"/>
    <w:p w14:paraId="4AB51EAC" w14:textId="77777777" w:rsidR="00F90BDC" w:rsidRDefault="00F90BDC">
      <w:r xmlns:w="http://schemas.openxmlformats.org/wordprocessingml/2006/main">
        <w:t xml:space="preserve">ישוע משיב לשאלת הפרושים לגבי מתי תבוא מלכות אלוהים, ואמר שהיא לא תבוא עם התבוננות.</w:t>
      </w:r>
    </w:p>
    <w:p w14:paraId="216696F6" w14:textId="77777777" w:rsidR="00F90BDC" w:rsidRDefault="00F90BDC"/>
    <w:p w14:paraId="77BA131C" w14:textId="77777777" w:rsidR="00F90BDC" w:rsidRDefault="00F90BDC">
      <w:r xmlns:w="http://schemas.openxmlformats.org/wordprocessingml/2006/main">
        <w:t xml:space="preserve">1. "ממלכת אלוהים קרובה"</w:t>
      </w:r>
    </w:p>
    <w:p w14:paraId="387C1EC5" w14:textId="77777777" w:rsidR="00F90BDC" w:rsidRDefault="00F90BDC"/>
    <w:p w14:paraId="0CB54050" w14:textId="77777777" w:rsidR="00F90BDC" w:rsidRDefault="00F90BDC">
      <w:r xmlns:w="http://schemas.openxmlformats.org/wordprocessingml/2006/main">
        <w:t xml:space="preserve">2. "אי הנראות של מלכות אלוהים"</w:t>
      </w:r>
    </w:p>
    <w:p w14:paraId="20710140" w14:textId="77777777" w:rsidR="00F90BDC" w:rsidRDefault="00F90BDC"/>
    <w:p w14:paraId="2A49B2F7" w14:textId="77777777" w:rsidR="00F90BDC" w:rsidRDefault="00F90BDC">
      <w:r xmlns:w="http://schemas.openxmlformats.org/wordprocessingml/2006/main">
        <w:t xml:space="preserve">1. הרומים י"ד 17 - כי מלכות אלוהים אינה עניין של אכילה ושתייה אלא של צדק ושלווה ושמחה ברוח הקודש.</w:t>
      </w:r>
    </w:p>
    <w:p w14:paraId="686388D7" w14:textId="77777777" w:rsidR="00F90BDC" w:rsidRDefault="00F90BDC"/>
    <w:p w14:paraId="4D859B83" w14:textId="77777777" w:rsidR="00F90BDC" w:rsidRDefault="00F90BDC">
      <w:r xmlns:w="http://schemas.openxmlformats.org/wordprocessingml/2006/main">
        <w:t xml:space="preserve">2. קולוסים א' 13 - הוא הציל אותנו מתחום החושך והעביר אותנו למלכות בנו האהוב.</w:t>
      </w:r>
    </w:p>
    <w:p w14:paraId="19ABD0A7" w14:textId="77777777" w:rsidR="00F90BDC" w:rsidRDefault="00F90BDC"/>
    <w:p w14:paraId="6F7044E5" w14:textId="77777777" w:rsidR="00F90BDC" w:rsidRDefault="00F90BDC">
      <w:r xmlns:w="http://schemas.openxmlformats.org/wordprocessingml/2006/main">
        <w:t xml:space="preserve">לוקס 17:21 וגם לא יאמרו: הנה! או, הנה! כִּי הִנֵּה מַלְכוּת אֱלֹהִים בְּתוֹכְכֶם.</w:t>
      </w:r>
    </w:p>
    <w:p w14:paraId="4110082B" w14:textId="77777777" w:rsidR="00F90BDC" w:rsidRDefault="00F90BDC"/>
    <w:p w14:paraId="1F162095" w14:textId="77777777" w:rsidR="00F90BDC" w:rsidRDefault="00F90BDC">
      <w:r xmlns:w="http://schemas.openxmlformats.org/wordprocessingml/2006/main">
        <w:t xml:space="preserve">מלכות אלוהים אינה מקום פיזי, היא נמצאת בתוכנו.</w:t>
      </w:r>
    </w:p>
    <w:p w14:paraId="2EECA821" w14:textId="77777777" w:rsidR="00F90BDC" w:rsidRDefault="00F90BDC"/>
    <w:p w14:paraId="47FAD613" w14:textId="77777777" w:rsidR="00F90BDC" w:rsidRDefault="00F90BDC">
      <w:r xmlns:w="http://schemas.openxmlformats.org/wordprocessingml/2006/main">
        <w:t xml:space="preserve">1. "מלכות אלוהים נמצאת בתוכך: מסר של תקווה ונחמה"</w:t>
      </w:r>
    </w:p>
    <w:p w14:paraId="7CF379CE" w14:textId="77777777" w:rsidR="00F90BDC" w:rsidRDefault="00F90BDC"/>
    <w:p w14:paraId="2394CB0D" w14:textId="77777777" w:rsidR="00F90BDC" w:rsidRDefault="00F90BDC">
      <w:r xmlns:w="http://schemas.openxmlformats.org/wordprocessingml/2006/main">
        <w:t xml:space="preserve">2. "כיצד לגשת למלכות אלוהים: צעדים מעשיים להעצמת אמונתך"</w:t>
      </w:r>
    </w:p>
    <w:p w14:paraId="1E3E64E7" w14:textId="77777777" w:rsidR="00F90BDC" w:rsidRDefault="00F90BDC"/>
    <w:p w14:paraId="5AB1A7B7" w14:textId="77777777" w:rsidR="00F90BDC" w:rsidRDefault="00F90BDC">
      <w:r xmlns:w="http://schemas.openxmlformats.org/wordprocessingml/2006/main">
        <w:t xml:space="preserve">1. מתי 18:20 "כי היכן שנאספו שניים או שלושה בשמי, שם אני בתוכם."</w:t>
      </w:r>
    </w:p>
    <w:p w14:paraId="6C7C015A" w14:textId="77777777" w:rsidR="00F90BDC" w:rsidRDefault="00F90BDC"/>
    <w:p w14:paraId="6C4CCCC8" w14:textId="77777777" w:rsidR="00F90BDC" w:rsidRDefault="00F90BDC">
      <w:r xmlns:w="http://schemas.openxmlformats.org/wordprocessingml/2006/main">
        <w:t xml:space="preserve">2. קולוסים א' 27 "להם בחר אלוהים להודיע כמה גדול בקרב הגויים עושר </w:t>
      </w:r>
      <w:r xmlns:w="http://schemas.openxmlformats.org/wordprocessingml/2006/main">
        <w:lastRenderedPageBreak xmlns:w="http://schemas.openxmlformats.org/wordprocessingml/2006/main"/>
      </w:r>
      <w:r xmlns:w="http://schemas.openxmlformats.org/wordprocessingml/2006/main">
        <w:t xml:space="preserve">תהילת המסתורין הזה, שהוא המשיח בכם, תקוות התהילה."</w:t>
      </w:r>
    </w:p>
    <w:p w14:paraId="595914DB" w14:textId="77777777" w:rsidR="00F90BDC" w:rsidRDefault="00F90BDC"/>
    <w:p w14:paraId="49820DAB" w14:textId="77777777" w:rsidR="00F90BDC" w:rsidRDefault="00F90BDC">
      <w:r xmlns:w="http://schemas.openxmlformats.org/wordprocessingml/2006/main">
        <w:t xml:space="preserve">לוקס 17:22 ויאמר לתלמידים יבואו הימים שבהם תרצו לראות את אחד מימי בן האדם ולא תראו אותו.</w:t>
      </w:r>
    </w:p>
    <w:p w14:paraId="1D53397B" w14:textId="77777777" w:rsidR="00F90BDC" w:rsidRDefault="00F90BDC"/>
    <w:p w14:paraId="1CD0EDCA" w14:textId="77777777" w:rsidR="00F90BDC" w:rsidRDefault="00F90BDC">
      <w:r xmlns:w="http://schemas.openxmlformats.org/wordprocessingml/2006/main">
        <w:t xml:space="preserve">יבואו ימיו של ישוע כשהתלמידים ישאוו לראות אותם, אך הם לא יוכלו.</w:t>
      </w:r>
    </w:p>
    <w:p w14:paraId="163F2A83" w14:textId="77777777" w:rsidR="00F90BDC" w:rsidRDefault="00F90BDC"/>
    <w:p w14:paraId="104EAC0C" w14:textId="77777777" w:rsidR="00F90BDC" w:rsidRDefault="00F90BDC">
      <w:r xmlns:w="http://schemas.openxmlformats.org/wordprocessingml/2006/main">
        <w:t xml:space="preserve">1. כוחה של געגוע: איך למצוא שביעות רצון ברצונות שלא מומשו</w:t>
      </w:r>
    </w:p>
    <w:p w14:paraId="352B14A3" w14:textId="77777777" w:rsidR="00F90BDC" w:rsidRDefault="00F90BDC"/>
    <w:p w14:paraId="50C3879B" w14:textId="77777777" w:rsidR="00F90BDC" w:rsidRDefault="00F90BDC">
      <w:r xmlns:w="http://schemas.openxmlformats.org/wordprocessingml/2006/main">
        <w:t xml:space="preserve">2. מלכות האלוהים: ממלכת פלאים בלתי נראים</w:t>
      </w:r>
    </w:p>
    <w:p w14:paraId="78362FB4" w14:textId="77777777" w:rsidR="00F90BDC" w:rsidRDefault="00F90BDC"/>
    <w:p w14:paraId="51D109E5" w14:textId="77777777" w:rsidR="00F90BDC" w:rsidRDefault="00F90BDC">
      <w:r xmlns:w="http://schemas.openxmlformats.org/wordprocessingml/2006/main">
        <w:t xml:space="preserve">1. הרומים ח' 18-19 - "כי אני חושב שאין להשוות את הסבל של הזמן הנוכחי הזה עם התהילה שעתידה להתגלות לנו. כי הבריאה מחכה בכמיהה לגילוי בני ה'".</w:t>
      </w:r>
    </w:p>
    <w:p w14:paraId="5B75799F" w14:textId="77777777" w:rsidR="00F90BDC" w:rsidRDefault="00F90BDC"/>
    <w:p w14:paraId="44C7A406" w14:textId="77777777" w:rsidR="00F90BDC" w:rsidRDefault="00F90BDC">
      <w:r xmlns:w="http://schemas.openxmlformats.org/wordprocessingml/2006/main">
        <w:t xml:space="preserve">2. העברים 11:1 - "ועתה האמונה היא בטחון בדברים שמקווים להם, אמונה בדברים שלא רואים."</w:t>
      </w:r>
    </w:p>
    <w:p w14:paraId="39EC5D29" w14:textId="77777777" w:rsidR="00F90BDC" w:rsidRDefault="00F90BDC"/>
    <w:p w14:paraId="3BBEC5B6" w14:textId="77777777" w:rsidR="00F90BDC" w:rsidRDefault="00F90BDC">
      <w:r xmlns:w="http://schemas.openxmlformats.org/wordprocessingml/2006/main">
        <w:t xml:space="preserve">לוקס יז:23 ויאמרו לכם, ראו כאן; או, ראה שם: אל תלך אחריהם, ואל תלך אחריהם.</w:t>
      </w:r>
    </w:p>
    <w:p w14:paraId="20B3AC76" w14:textId="77777777" w:rsidR="00F90BDC" w:rsidRDefault="00F90BDC"/>
    <w:p w14:paraId="27EC0070" w14:textId="77777777" w:rsidR="00F90BDC" w:rsidRDefault="00F90BDC">
      <w:r xmlns:w="http://schemas.openxmlformats.org/wordprocessingml/2006/main">
        <w:t xml:space="preserve">ישוע מייעץ שלא לעקוב אחר מורי שקר שינסו להרחיק אנשים מתורתו.</w:t>
      </w:r>
    </w:p>
    <w:p w14:paraId="23D98CCD" w14:textId="77777777" w:rsidR="00F90BDC" w:rsidRDefault="00F90BDC"/>
    <w:p w14:paraId="6BFB4C38" w14:textId="77777777" w:rsidR="00F90BDC" w:rsidRDefault="00F90BDC">
      <w:r xmlns:w="http://schemas.openxmlformats.org/wordprocessingml/2006/main">
        <w:t xml:space="preserve">1. החשיבות של ללכת אחרי ישוע: ללמוד להבחין במורי שקר</w:t>
      </w:r>
    </w:p>
    <w:p w14:paraId="22A7DF94" w14:textId="77777777" w:rsidR="00F90BDC" w:rsidRDefault="00F90BDC"/>
    <w:p w14:paraId="1D390583" w14:textId="77777777" w:rsidR="00F90BDC" w:rsidRDefault="00F90BDC">
      <w:r xmlns:w="http://schemas.openxmlformats.org/wordprocessingml/2006/main">
        <w:t xml:space="preserve">2. הישארות בקורס: להישאר נאמנים לתורתו של ישוע</w:t>
      </w:r>
    </w:p>
    <w:p w14:paraId="2F9536C7" w14:textId="77777777" w:rsidR="00F90BDC" w:rsidRDefault="00F90BDC"/>
    <w:p w14:paraId="0A632F03" w14:textId="77777777" w:rsidR="00F90BDC" w:rsidRDefault="00F90BDC">
      <w:r xmlns:w="http://schemas.openxmlformats.org/wordprocessingml/2006/main">
        <w:t xml:space="preserve">1. מעשי השליחים 17:11 - אלה היו אצילים יותר מאלה בסלוניקי, בכך שקיבלו את המילה </w:t>
      </w:r>
      <w:r xmlns:w="http://schemas.openxmlformats.org/wordprocessingml/2006/main">
        <w:lastRenderedPageBreak xmlns:w="http://schemas.openxmlformats.org/wordprocessingml/2006/main"/>
      </w:r>
      <w:r xmlns:w="http://schemas.openxmlformats.org/wordprocessingml/2006/main">
        <w:t xml:space="preserve">בכל נכונות נפש, וחקרו בכתובים מדי יום, האם הדברים האלה כך.</w:t>
      </w:r>
    </w:p>
    <w:p w14:paraId="1A0F3AD8" w14:textId="77777777" w:rsidR="00F90BDC" w:rsidRDefault="00F90BDC"/>
    <w:p w14:paraId="55511F26" w14:textId="77777777" w:rsidR="00F90BDC" w:rsidRDefault="00F90BDC">
      <w:r xmlns:w="http://schemas.openxmlformats.org/wordprocessingml/2006/main">
        <w:t xml:space="preserve">2. יוחנן י"ד 6 - ישוע אמר לו, אני הדרך, האמת והחיים: איש לא בא אל האב אלא על ידי.</w:t>
      </w:r>
    </w:p>
    <w:p w14:paraId="2424D4DD" w14:textId="77777777" w:rsidR="00F90BDC" w:rsidRDefault="00F90BDC"/>
    <w:p w14:paraId="3406F6E1" w14:textId="77777777" w:rsidR="00F90BDC" w:rsidRDefault="00F90BDC">
      <w:r xmlns:w="http://schemas.openxmlformats.org/wordprocessingml/2006/main">
        <w:t xml:space="preserve">לוקס 17:24 כי כמו הברק, המאיר מחלק אחד מתחת לשמים, מאיר אל החלק השני מתחת לשמים; כך יהיה גם בן האדם בימיו.</w:t>
      </w:r>
    </w:p>
    <w:p w14:paraId="0A39F25A" w14:textId="77777777" w:rsidR="00F90BDC" w:rsidRDefault="00F90BDC"/>
    <w:p w14:paraId="6C132DA6" w14:textId="77777777" w:rsidR="00F90BDC" w:rsidRDefault="00F90BDC">
      <w:r xmlns:w="http://schemas.openxmlformats.org/wordprocessingml/2006/main">
        <w:t xml:space="preserve">הקטע מדבר על בואו של בן האדם וכיצד נוכחותו תהיה כמו ברק.</w:t>
      </w:r>
    </w:p>
    <w:p w14:paraId="36CB3A08" w14:textId="77777777" w:rsidR="00F90BDC" w:rsidRDefault="00F90BDC"/>
    <w:p w14:paraId="2D7E2125" w14:textId="77777777" w:rsidR="00F90BDC" w:rsidRDefault="00F90BDC">
      <w:r xmlns:w="http://schemas.openxmlformats.org/wordprocessingml/2006/main">
        <w:t xml:space="preserve">1. ביאת בן האדם - הכנה לשובו</w:t>
      </w:r>
    </w:p>
    <w:p w14:paraId="5ACA52EB" w14:textId="77777777" w:rsidR="00F90BDC" w:rsidRDefault="00F90BDC"/>
    <w:p w14:paraId="1EDBF058" w14:textId="77777777" w:rsidR="00F90BDC" w:rsidRDefault="00F90BDC">
      <w:r xmlns:w="http://schemas.openxmlformats.org/wordprocessingml/2006/main">
        <w:t xml:space="preserve">2. אור ה' - שמחה בכבודו</w:t>
      </w:r>
    </w:p>
    <w:p w14:paraId="76A013D1" w14:textId="77777777" w:rsidR="00F90BDC" w:rsidRDefault="00F90BDC"/>
    <w:p w14:paraId="76252D70" w14:textId="77777777" w:rsidR="00F90BDC" w:rsidRDefault="00F90BDC">
      <w:r xmlns:w="http://schemas.openxmlformats.org/wordprocessingml/2006/main">
        <w:t xml:space="preserve">1. ישעיהו 60:1 - קום, זוהר; כי בא אורך וכבוד ה' קם עליך.</w:t>
      </w:r>
    </w:p>
    <w:p w14:paraId="0B4D0CEA" w14:textId="77777777" w:rsidR="00F90BDC" w:rsidRDefault="00F90BDC"/>
    <w:p w14:paraId="25F51DCA" w14:textId="77777777" w:rsidR="00F90BDC" w:rsidRDefault="00F90BDC">
      <w:r xmlns:w="http://schemas.openxmlformats.org/wordprocessingml/2006/main">
        <w:t xml:space="preserve">2. ב' קורינתיים ד' 6 - כי אלוהים, אשר ציווה על האור לזרוח מתוך החושך, האיר בלבנו, לתת את אור הכרת כבוד האל מול ישוע המשיח.</w:t>
      </w:r>
    </w:p>
    <w:p w14:paraId="47848B60" w14:textId="77777777" w:rsidR="00F90BDC" w:rsidRDefault="00F90BDC"/>
    <w:p w14:paraId="42E3B62B" w14:textId="77777777" w:rsidR="00F90BDC" w:rsidRDefault="00F90BDC">
      <w:r xmlns:w="http://schemas.openxmlformats.org/wordprocessingml/2006/main">
        <w:t xml:space="preserve">לוקס 17:25 אבל קודם כל צריך לסבול הרבה דברים ולהידחות מהדור הזה.</w:t>
      </w:r>
    </w:p>
    <w:p w14:paraId="34D076B9" w14:textId="77777777" w:rsidR="00F90BDC" w:rsidRDefault="00F90BDC"/>
    <w:p w14:paraId="3C676EA6" w14:textId="77777777" w:rsidR="00F90BDC" w:rsidRDefault="00F90BDC">
      <w:r xmlns:w="http://schemas.openxmlformats.org/wordprocessingml/2006/main">
        <w:t xml:space="preserve">קטע זה מדבר על הסבל והדחייה שעמד בפני ישוע לפני תהילתו הסופית.</w:t>
      </w:r>
    </w:p>
    <w:p w14:paraId="670CAF2B" w14:textId="77777777" w:rsidR="00F90BDC" w:rsidRDefault="00F90BDC"/>
    <w:p w14:paraId="6CA8EECB" w14:textId="77777777" w:rsidR="00F90BDC" w:rsidRDefault="00F90BDC">
      <w:r xmlns:w="http://schemas.openxmlformats.org/wordprocessingml/2006/main">
        <w:t xml:space="preserve">1. סבלו של ישו: מודל לחיים נוצריים</w:t>
      </w:r>
    </w:p>
    <w:p w14:paraId="27DDCA59" w14:textId="77777777" w:rsidR="00F90BDC" w:rsidRDefault="00F90BDC"/>
    <w:p w14:paraId="02A881B1" w14:textId="77777777" w:rsidR="00F90BDC" w:rsidRDefault="00F90BDC">
      <w:r xmlns:w="http://schemas.openxmlformats.org/wordprocessingml/2006/main">
        <w:t xml:space="preserve">2. דחייה: כשהעולם אומר 'לא'</w:t>
      </w:r>
    </w:p>
    <w:p w14:paraId="1584101C" w14:textId="77777777" w:rsidR="00F90BDC" w:rsidRDefault="00F90BDC"/>
    <w:p w14:paraId="066ACD7B" w14:textId="77777777" w:rsidR="00F90BDC" w:rsidRDefault="00F90BDC">
      <w:r xmlns:w="http://schemas.openxmlformats.org/wordprocessingml/2006/main">
        <w:t xml:space="preserve">1. ישעיהו 53:3-5 - הוא היה נבזה ונדחה על ידי האנושות, איש של סבל, ומכיר כאב. כאחד שאנשים מסתירים ממנו את פניהם הוא היה בזוי, והערכנו אותו נמוך.</w:t>
      </w:r>
    </w:p>
    <w:p w14:paraId="4A59A0DB" w14:textId="77777777" w:rsidR="00F90BDC" w:rsidRDefault="00F90BDC"/>
    <w:p w14:paraId="6B7CBBBC" w14:textId="77777777" w:rsidR="00F90BDC" w:rsidRDefault="00F90BDC">
      <w:r xmlns:w="http://schemas.openxmlformats.org/wordprocessingml/2006/main">
        <w:t xml:space="preserve">2. העברים יב:2 - הבה נשים את עינינו בישוע, המחבר והמשלים את אמונתנו, אשר בשל השמחה המונחת לפניו סבל את הצלב, בז לחרפתו, והתיישב על יד ימין של כסא אלוהים. .</w:t>
      </w:r>
    </w:p>
    <w:p w14:paraId="2B3B14C2" w14:textId="77777777" w:rsidR="00F90BDC" w:rsidRDefault="00F90BDC"/>
    <w:p w14:paraId="14981AE4" w14:textId="77777777" w:rsidR="00F90BDC" w:rsidRDefault="00F90BDC">
      <w:r xmlns:w="http://schemas.openxmlformats.org/wordprocessingml/2006/main">
        <w:t xml:space="preserve">לוקס 17:26 וכפי שהיה בימי נואה, כך יהיה גם בימי בן האדם.</w:t>
      </w:r>
    </w:p>
    <w:p w14:paraId="2A4C4A16" w14:textId="77777777" w:rsidR="00F90BDC" w:rsidRDefault="00F90BDC"/>
    <w:p w14:paraId="4BC2FCBE" w14:textId="77777777" w:rsidR="00F90BDC" w:rsidRDefault="00F90BDC">
      <w:r xmlns:w="http://schemas.openxmlformats.org/wordprocessingml/2006/main">
        <w:t xml:space="preserve">ימי נח יהיו דומים לימי ישוע.</w:t>
      </w:r>
    </w:p>
    <w:p w14:paraId="1266DB32" w14:textId="77777777" w:rsidR="00F90BDC" w:rsidRDefault="00F90BDC"/>
    <w:p w14:paraId="0EF3BC4C" w14:textId="77777777" w:rsidR="00F90BDC" w:rsidRDefault="00F90BDC">
      <w:r xmlns:w="http://schemas.openxmlformats.org/wordprocessingml/2006/main">
        <w:t xml:space="preserve">1. המבול: שיעור על הכנה לשובו של אלוהים</w:t>
      </w:r>
    </w:p>
    <w:p w14:paraId="378B6CC0" w14:textId="77777777" w:rsidR="00F90BDC" w:rsidRDefault="00F90BDC"/>
    <w:p w14:paraId="7AD7E3FA" w14:textId="77777777" w:rsidR="00F90BDC" w:rsidRDefault="00F90BDC">
      <w:r xmlns:w="http://schemas.openxmlformats.org/wordprocessingml/2006/main">
        <w:t xml:space="preserve">2. הבטחת אלוהים לגאולה בימי נח</w:t>
      </w:r>
    </w:p>
    <w:p w14:paraId="4751F30B" w14:textId="77777777" w:rsidR="00F90BDC" w:rsidRDefault="00F90BDC"/>
    <w:p w14:paraId="2DE5C557" w14:textId="77777777" w:rsidR="00F90BDC" w:rsidRDefault="00F90BDC">
      <w:r xmlns:w="http://schemas.openxmlformats.org/wordprocessingml/2006/main">
        <w:t xml:space="preserve">1. ישעיהו 43:18-19 - אל תזכרו את הדברים הקודמים, ואל תחשבו בדברים של פעם. הנה אעשה דבר חדש; עתה יצוץ; האם לא תדע זאת?</w:t>
      </w:r>
    </w:p>
    <w:p w14:paraId="62D05400" w14:textId="77777777" w:rsidR="00F90BDC" w:rsidRDefault="00F90BDC"/>
    <w:p w14:paraId="6D336315" w14:textId="77777777" w:rsidR="00F90BDC" w:rsidRDefault="00F90BDC">
      <w:r xmlns:w="http://schemas.openxmlformats.org/wordprocessingml/2006/main">
        <w:t xml:space="preserve">2. ב' פטרוס ג' 3-4 - לדעת זאת תחילה, כי יבואו באחרית הימים מלגלגים, הולכים אחר תאוותיהם, ואומרים, היכן ההבטחה לביאתו? כי מאז נרדמו האבות, הכל נמשך כפי שהיו מראשית הבריאה.</w:t>
      </w:r>
    </w:p>
    <w:p w14:paraId="676D09B9" w14:textId="77777777" w:rsidR="00F90BDC" w:rsidRDefault="00F90BDC"/>
    <w:p w14:paraId="5D1AEA07" w14:textId="77777777" w:rsidR="00F90BDC" w:rsidRDefault="00F90BDC">
      <w:r xmlns:w="http://schemas.openxmlformats.org/wordprocessingml/2006/main">
        <w:t xml:space="preserve">לוקס יז:27 הם אכלו, שתו, נשאו נשים, נישאו, עד היום שנכנס נואה לתיבה, ובא המבול והשמיד את כולם.</w:t>
      </w:r>
    </w:p>
    <w:p w14:paraId="6C90F6FE" w14:textId="77777777" w:rsidR="00F90BDC" w:rsidRDefault="00F90BDC"/>
    <w:p w14:paraId="1060500F" w14:textId="77777777" w:rsidR="00F90BDC" w:rsidRDefault="00F90BDC">
      <w:r xmlns:w="http://schemas.openxmlformats.org/wordprocessingml/2006/main">
        <w:t xml:space="preserve">קטע זה מדגיש את ההשלכות של התעלמות מאזהרותיו של אלוהים בנוגע לשיפוט. 1: עלינו להקשיב לאזהרותיו של אלוהים ולהתרחק מהחטא לפני שיהיה מאוחר מדי. 2: עלינו להיות אסירי תודה על </w:t>
      </w:r>
      <w:r xmlns:w="http://schemas.openxmlformats.org/wordprocessingml/2006/main">
        <w:lastRenderedPageBreak xmlns:w="http://schemas.openxmlformats.org/wordprocessingml/2006/main"/>
      </w:r>
      <w:r xmlns:w="http://schemas.openxmlformats.org/wordprocessingml/2006/main">
        <w:t xml:space="preserve">רחמיו וחסדו של אלוהים ולחיות חיים נעימים לו. א': הרומים ו':23 - "כי שכר החטא הוא מוות, אבל מתנת אלוהים היא חיי נצח במשיח ישוע אדוננו." ב': מתי ז' 13-14 - "היכנס בשער הצר. כי רחב השער והדרך קלה המובילה לחורבן, והנכנסים בו רבים. כי צר השער והדרך קשה. שמוביל לחיים, ומי שמוצא אותם הם מעטים."</w:t>
      </w:r>
    </w:p>
    <w:p w14:paraId="59EC0492" w14:textId="77777777" w:rsidR="00F90BDC" w:rsidRDefault="00F90BDC"/>
    <w:p w14:paraId="4E784CEC" w14:textId="77777777" w:rsidR="00F90BDC" w:rsidRDefault="00F90BDC">
      <w:r xmlns:w="http://schemas.openxmlformats.org/wordprocessingml/2006/main">
        <w:t xml:space="preserve">לוקס 17:28 כמו כן גם כפי שהיה בימי לוט; הם אכלו, שתו, קנו, מכרו, נטעו, בנו;</w:t>
      </w:r>
    </w:p>
    <w:p w14:paraId="782BEB8C" w14:textId="77777777" w:rsidR="00F90BDC" w:rsidRDefault="00F90BDC"/>
    <w:p w14:paraId="47F856B1" w14:textId="77777777" w:rsidR="00F90BDC" w:rsidRDefault="00F90BDC">
      <w:r xmlns:w="http://schemas.openxmlformats.org/wordprocessingml/2006/main">
        <w:t xml:space="preserve">בימי לוט, אנשים התנהלו בחיי היום יום ופעולותיהם כרגיל.</w:t>
      </w:r>
    </w:p>
    <w:p w14:paraId="1D228F75" w14:textId="77777777" w:rsidR="00F90BDC" w:rsidRDefault="00F90BDC"/>
    <w:p w14:paraId="51E63619" w14:textId="77777777" w:rsidR="00F90BDC" w:rsidRDefault="00F90BDC">
      <w:r xmlns:w="http://schemas.openxmlformats.org/wordprocessingml/2006/main">
        <w:t xml:space="preserve">1. הסכנות שבשאננות: לימוד לוקס י"ז:28</w:t>
      </w:r>
    </w:p>
    <w:p w14:paraId="07B63893" w14:textId="77777777" w:rsidR="00F90BDC" w:rsidRDefault="00F90BDC"/>
    <w:p w14:paraId="74A50A8F" w14:textId="77777777" w:rsidR="00F90BDC" w:rsidRDefault="00F90BDC">
      <w:r xmlns:w="http://schemas.openxmlformats.org/wordprocessingml/2006/main">
        <w:t xml:space="preserve">2. חיים ברגע: הדוגמה של לוט בלוקס י"ז:28</w:t>
      </w:r>
    </w:p>
    <w:p w14:paraId="7A9301C3" w14:textId="77777777" w:rsidR="00F90BDC" w:rsidRDefault="00F90BDC"/>
    <w:p w14:paraId="74B792BE" w14:textId="77777777" w:rsidR="00F90BDC" w:rsidRDefault="00F90BDC">
      <w:r xmlns:w="http://schemas.openxmlformats.org/wordprocessingml/2006/main">
        <w:t xml:space="preserve">1. בראשית יט, 14-17 - לוט ומשפחתו בורחים מסדום ועמורה.</w:t>
      </w:r>
    </w:p>
    <w:p w14:paraId="41857B6F" w14:textId="77777777" w:rsidR="00F90BDC" w:rsidRDefault="00F90BDC"/>
    <w:p w14:paraId="38DD2745" w14:textId="77777777" w:rsidR="00F90BDC" w:rsidRDefault="00F90BDC">
      <w:r xmlns:w="http://schemas.openxmlformats.org/wordprocessingml/2006/main">
        <w:t xml:space="preserve">2. עמוס ו, א-ז - אזהרה מפני שאננות והתעלמות ממצוקת העניים.</w:t>
      </w:r>
    </w:p>
    <w:p w14:paraId="173842A8" w14:textId="77777777" w:rsidR="00F90BDC" w:rsidRDefault="00F90BDC"/>
    <w:p w14:paraId="6461F089" w14:textId="77777777" w:rsidR="00F90BDC" w:rsidRDefault="00F90BDC">
      <w:r xmlns:w="http://schemas.openxmlformats.org/wordprocessingml/2006/main">
        <w:t xml:space="preserve">לוקס י"ז:29 אבל באותו יום שבו יצא לוט מסדום ירד אש וגופרית מהשמים והשמיד את כולם.</w:t>
      </w:r>
    </w:p>
    <w:p w14:paraId="1C5598E1" w14:textId="77777777" w:rsidR="00F90BDC" w:rsidRDefault="00F90BDC"/>
    <w:p w14:paraId="1AD6B2CD" w14:textId="77777777" w:rsidR="00F90BDC" w:rsidRDefault="00F90BDC">
      <w:r xmlns:w="http://schemas.openxmlformats.org/wordprocessingml/2006/main">
        <w:t xml:space="preserve">לוט עזב את סדום באותו יום שבו ירדו אש וגופרית מהשמים והרסו את העיר ואת כל מי שהיה בה.</w:t>
      </w:r>
    </w:p>
    <w:p w14:paraId="39962BC1" w14:textId="77777777" w:rsidR="00F90BDC" w:rsidRDefault="00F90BDC"/>
    <w:p w14:paraId="51195751" w14:textId="77777777" w:rsidR="00F90BDC" w:rsidRDefault="00F90BDC">
      <w:r xmlns:w="http://schemas.openxmlformats.org/wordprocessingml/2006/main">
        <w:t xml:space="preserve">1. לחיות עם פרספקטיבה נצחית</w:t>
      </w:r>
    </w:p>
    <w:p w14:paraId="54378DD9" w14:textId="77777777" w:rsidR="00F90BDC" w:rsidRDefault="00F90BDC"/>
    <w:p w14:paraId="7249AC59" w14:textId="77777777" w:rsidR="00F90BDC" w:rsidRDefault="00F90BDC">
      <w:r xmlns:w="http://schemas.openxmlformats.org/wordprocessingml/2006/main">
        <w:t xml:space="preserve">2. לברוח מהפיתוי</w:t>
      </w:r>
    </w:p>
    <w:p w14:paraId="0F65CF77" w14:textId="77777777" w:rsidR="00F90BDC" w:rsidRDefault="00F90BDC"/>
    <w:p w14:paraId="4FD4C8E5" w14:textId="77777777" w:rsidR="00F90BDC" w:rsidRDefault="00F90BDC">
      <w:r xmlns:w="http://schemas.openxmlformats.org/wordprocessingml/2006/main">
        <w:t xml:space="preserve">1. העברים יג:14 - כי כאן אין לנו עיר קיימא, אלא אנו מחפשים את העיר העתידה לבוא.</w:t>
      </w:r>
    </w:p>
    <w:p w14:paraId="312BC9AA" w14:textId="77777777" w:rsidR="00F90BDC" w:rsidRDefault="00F90BDC"/>
    <w:p w14:paraId="77E45BBE" w14:textId="77777777" w:rsidR="00F90BDC" w:rsidRDefault="00F90BDC">
      <w:r xmlns:w="http://schemas.openxmlformats.org/wordprocessingml/2006/main">
        <w:t xml:space="preserve">2. טימותיאוס ב' 22 - אז ברח מתשוקות נעורים ורדף אחר צדק, אמונה, אהבה ושלום, יחד עם אלה שקוראים לאלוהים מלב טהור.</w:t>
      </w:r>
    </w:p>
    <w:p w14:paraId="0EA071D3" w14:textId="77777777" w:rsidR="00F90BDC" w:rsidRDefault="00F90BDC"/>
    <w:p w14:paraId="3C3B7169" w14:textId="77777777" w:rsidR="00F90BDC" w:rsidRDefault="00F90BDC">
      <w:r xmlns:w="http://schemas.openxmlformats.org/wordprocessingml/2006/main">
        <w:t xml:space="preserve">לוקס 17:30 גם כך יהיה ביום שבו יתגלה בן האדם.</w:t>
      </w:r>
    </w:p>
    <w:p w14:paraId="4F7AA71B" w14:textId="77777777" w:rsidR="00F90BDC" w:rsidRDefault="00F90BDC"/>
    <w:p w14:paraId="2F69881B" w14:textId="77777777" w:rsidR="00F90BDC" w:rsidRDefault="00F90BDC">
      <w:r xmlns:w="http://schemas.openxmlformats.org/wordprocessingml/2006/main">
        <w:t xml:space="preserve">ישוע מלמד את תלמידיו שיום שובו יהיה כמו ימי נח ולוט.</w:t>
      </w:r>
    </w:p>
    <w:p w14:paraId="7E9750B7" w14:textId="77777777" w:rsidR="00F90BDC" w:rsidRDefault="00F90BDC"/>
    <w:p w14:paraId="0E0085AD" w14:textId="77777777" w:rsidR="00F90BDC" w:rsidRDefault="00F90BDC">
      <w:r xmlns:w="http://schemas.openxmlformats.org/wordprocessingml/2006/main">
        <w:t xml:space="preserve">1. יום ה': מכינים את לבנו לשובו</w:t>
      </w:r>
    </w:p>
    <w:p w14:paraId="451507CD" w14:textId="77777777" w:rsidR="00F90BDC" w:rsidRDefault="00F90BDC"/>
    <w:p w14:paraId="52D92807" w14:textId="77777777" w:rsidR="00F90BDC" w:rsidRDefault="00F90BDC">
      <w:r xmlns:w="http://schemas.openxmlformats.org/wordprocessingml/2006/main">
        <w:t xml:space="preserve">2. לחיות בצדק בעולם של כופרים</w:t>
      </w:r>
    </w:p>
    <w:p w14:paraId="6FE1653D" w14:textId="77777777" w:rsidR="00F90BDC" w:rsidRDefault="00F90BDC"/>
    <w:p w14:paraId="34F5C70D" w14:textId="77777777" w:rsidR="00F90BDC" w:rsidRDefault="00F90BDC">
      <w:r xmlns:w="http://schemas.openxmlformats.org/wordprocessingml/2006/main">
        <w:t xml:space="preserve">1. הרומים י"ג 11-14: "חוץ מזה אתה יודע את השעה, שהגיעה השעה להתעורר משנתך. כי הישועה קרובה אלינו עכשיו יותר מאשר כשהאמנו לראשונה. הלילה חלף רחוק; היום בפתח. אז הבה נשליך את עבודות החושך ונלבש את שריון האור. הבה נצעד כראוי כמו ביום, לא באורגיות ובשכרות, לא בחוסר מוסריות מינית ובחושניות, לא במריבות ובקנאה".</w:t>
      </w:r>
    </w:p>
    <w:p w14:paraId="53E21B28" w14:textId="77777777" w:rsidR="00F90BDC" w:rsidRDefault="00F90BDC"/>
    <w:p w14:paraId="2438BAC7" w14:textId="77777777" w:rsidR="00F90BDC" w:rsidRDefault="00F90BDC">
      <w:r xmlns:w="http://schemas.openxmlformats.org/wordprocessingml/2006/main">
        <w:t xml:space="preserve">2. א' לתסלוניקים ה' 1-5: "ועתה בקשר לזמנים ולמועדים, אחים, אין לכם צורך שיכתוב לכם דבר. כי אתם עצמכם מודעים לגמרי לכך שיום ה' יבוא כמו גנב בלילה. בזמן שאנשים אומרים 'יש שלום ובטחון', אז יבוא עליהם הרס פתאומי כשכאבי לידה יבואו על אישה בהריון, והם לא יברחו. אבל אתם לא בחושך, אחים, שהיום הזה יפתיע אתכם כמו גנב. כי כולכם ילדי האור, ילדי היום. אנחנו לא של הלילה או של החושך. אז אל לנו לישון, כמו שאחרים עושים, אלא נמשיך להיות ערים ולהתפכח".</w:t>
      </w:r>
    </w:p>
    <w:p w14:paraId="2F6237B1" w14:textId="77777777" w:rsidR="00F90BDC" w:rsidRDefault="00F90BDC"/>
    <w:p w14:paraId="65FF3B25" w14:textId="77777777" w:rsidR="00F90BDC" w:rsidRDefault="00F90BDC">
      <w:r xmlns:w="http://schemas.openxmlformats.org/wordprocessingml/2006/main">
        <w:t xml:space="preserve">לוקס 17:31 ביום ההוא, אשר יהיה על גג הבית, ודבריו בבית, אל ירד </w:t>
      </w:r>
      <w:r xmlns:w="http://schemas.openxmlformats.org/wordprocessingml/2006/main">
        <w:lastRenderedPageBreak xmlns:w="http://schemas.openxmlformats.org/wordprocessingml/2006/main"/>
      </w:r>
      <w:r xmlns:w="http://schemas.openxmlformats.org/wordprocessingml/2006/main">
        <w:t xml:space="preserve">לקחתם, ומי בשדה, לא ישוב.</w:t>
      </w:r>
    </w:p>
    <w:p w14:paraId="0B8CDCFA" w14:textId="77777777" w:rsidR="00F90BDC" w:rsidRDefault="00F90BDC"/>
    <w:p w14:paraId="360610D4" w14:textId="77777777" w:rsidR="00F90BDC" w:rsidRDefault="00F90BDC">
      <w:r xmlns:w="http://schemas.openxmlformats.org/wordprocessingml/2006/main">
        <w:t xml:space="preserve">באותו יום, ישוע מזהיר אותנו להישאר במקום בו אנו נמצאים, ללא קשר לנסיבות.</w:t>
      </w:r>
    </w:p>
    <w:p w14:paraId="21C05CB9" w14:textId="77777777" w:rsidR="00F90BDC" w:rsidRDefault="00F90BDC"/>
    <w:p w14:paraId="6BB1F886" w14:textId="77777777" w:rsidR="00F90BDC" w:rsidRDefault="00F90BDC">
      <w:r xmlns:w="http://schemas.openxmlformats.org/wordprocessingml/2006/main">
        <w:t xml:space="preserve">1. הישאר איתן באמונה: דבריו של ישוע בלוקס י"ז:31 מזכירים לנו להישאר מושרשים באמונה ובאמון באדון, למרות הניסיונות העומדים בפנינו.</w:t>
      </w:r>
    </w:p>
    <w:p w14:paraId="25982C49" w14:textId="77777777" w:rsidR="00F90BDC" w:rsidRDefault="00F90BDC"/>
    <w:p w14:paraId="59E7ACE2" w14:textId="77777777" w:rsidR="00F90BDC" w:rsidRDefault="00F90BDC">
      <w:r xmlns:w="http://schemas.openxmlformats.org/wordprocessingml/2006/main">
        <w:t xml:space="preserve">2. היו איתנים באי-ודאות: דבריו של ישוע בלוקס י"ז:31 דוחקים בנו להישאר במקום ולהישאר נאמנים גם כשהחיים נראים לא בטוחים.</w:t>
      </w:r>
    </w:p>
    <w:p w14:paraId="27E03511" w14:textId="77777777" w:rsidR="00F90BDC" w:rsidRDefault="00F90BDC"/>
    <w:p w14:paraId="5F609448" w14:textId="77777777" w:rsidR="00F90BDC" w:rsidRDefault="00F90BDC">
      <w:r xmlns:w="http://schemas.openxmlformats.org/wordprocessingml/2006/main">
        <w:t xml:space="preserve">1. העברים י' 35-36 - אז אל תשליכו את הביטחון שלכם; זה יתוגמל בשפע. אתה צריך להתמיד כדי שכאשר תעשה את רצון ה', תקבל את מה שהוא הבטיח.</w:t>
      </w:r>
    </w:p>
    <w:p w14:paraId="17257676" w14:textId="77777777" w:rsidR="00F90BDC" w:rsidRDefault="00F90BDC"/>
    <w:p w14:paraId="133E3A5A" w14:textId="77777777" w:rsidR="00F90BDC" w:rsidRDefault="00F90BDC">
      <w:r xmlns:w="http://schemas.openxmlformats.org/wordprocessingml/2006/main">
        <w:t xml:space="preserve">2. הרומים ח' 38-39 - כי אני משוכנע שלא מוות ולא חיים, לא מלאכים ולא שדים, לא ההווה ולא העתיד, ולא כל כוחות, לא גובה ולא עומק, ולא שום דבר אחר בכל הבריאה. להפריד אותנו מאהבת אלוהים שבמשיח ישוע אדוננו.</w:t>
      </w:r>
    </w:p>
    <w:p w14:paraId="55514BFC" w14:textId="77777777" w:rsidR="00F90BDC" w:rsidRDefault="00F90BDC"/>
    <w:p w14:paraId="2ADCF2B7" w14:textId="77777777" w:rsidR="00F90BDC" w:rsidRDefault="00F90BDC">
      <w:r xmlns:w="http://schemas.openxmlformats.org/wordprocessingml/2006/main">
        <w:t xml:space="preserve">לוקס 17:32 זכור את אשת לוט.</w:t>
      </w:r>
    </w:p>
    <w:p w14:paraId="79582D18" w14:textId="77777777" w:rsidR="00F90BDC" w:rsidRDefault="00F90BDC"/>
    <w:p w14:paraId="46C6F106" w14:textId="77777777" w:rsidR="00F90BDC" w:rsidRDefault="00F90BDC">
      <w:r xmlns:w="http://schemas.openxmlformats.org/wordprocessingml/2006/main">
        <w:t xml:space="preserve">קטע זה הוא אזהרה של ישוע לגבי הסכנות שבמבט לאחור. הוא סיפורה של אשת לוט שהביטה לאחור והפכה לעמוד מלח.</w:t>
      </w:r>
    </w:p>
    <w:p w14:paraId="59193E08" w14:textId="77777777" w:rsidR="00F90BDC" w:rsidRDefault="00F90BDC"/>
    <w:p w14:paraId="386DA45B" w14:textId="77777777" w:rsidR="00F90BDC" w:rsidRDefault="00F90BDC">
      <w:r xmlns:w="http://schemas.openxmlformats.org/wordprocessingml/2006/main">
        <w:t xml:space="preserve">1. "הסכנות שבמבט לאחור"</w:t>
      </w:r>
    </w:p>
    <w:p w14:paraId="6146FCAA" w14:textId="77777777" w:rsidR="00F90BDC" w:rsidRDefault="00F90BDC"/>
    <w:p w14:paraId="7B57FC24" w14:textId="77777777" w:rsidR="00F90BDC" w:rsidRDefault="00F90BDC">
      <w:r xmlns:w="http://schemas.openxmlformats.org/wordprocessingml/2006/main">
        <w:t xml:space="preserve">2. "כוח הציות: סיפורה של אשת לוט"</w:t>
      </w:r>
    </w:p>
    <w:p w14:paraId="7970F0FA" w14:textId="77777777" w:rsidR="00F90BDC" w:rsidRDefault="00F90BDC"/>
    <w:p w14:paraId="7CD9A96B" w14:textId="77777777" w:rsidR="00F90BDC" w:rsidRDefault="00F90BDC">
      <w:r xmlns:w="http://schemas.openxmlformats.org/wordprocessingml/2006/main">
        <w:t xml:space="preserve">1. העברים י"ב, 1-2 "לכן, מאחר שאנו מוקפים בענן עדים כה גדול, הבה נניח גם כל משקל וכל החטא הנאחז כל כך, וניהל בסבלנות את המרוץ שנקבע לפנינו </w:t>
      </w:r>
      <w:r xmlns:w="http://schemas.openxmlformats.org/wordprocessingml/2006/main">
        <w:lastRenderedPageBreak xmlns:w="http://schemas.openxmlformats.org/wordprocessingml/2006/main"/>
      </w:r>
      <w:r xmlns:w="http://schemas.openxmlformats.org/wordprocessingml/2006/main">
        <w:t xml:space="preserve">. אנו, מסתכלים על ישוע, מייסד ומושלם אמונתנו, אשר בשל השמחה שהונחה לפניו סבל את הצלב, בז לבושה, ויושב לימינו של כסא אלוהים."</w:t>
      </w:r>
    </w:p>
    <w:p w14:paraId="45455ECA" w14:textId="77777777" w:rsidR="00F90BDC" w:rsidRDefault="00F90BDC"/>
    <w:p w14:paraId="11523B09" w14:textId="77777777" w:rsidR="00F90BDC" w:rsidRDefault="00F90BDC">
      <w:r xmlns:w="http://schemas.openxmlformats.org/wordprocessingml/2006/main">
        <w:t xml:space="preserve">2. הרומים 8:13-14 "כי אם תחיה על פי הבשר תמות, אבל אם תמות ברוח את מעשי הגוף, תחיה. כי כל מי שמובל על ידי רוח אלוהים הם בני אלוהים".</w:t>
      </w:r>
    </w:p>
    <w:p w14:paraId="1AAF7EF8" w14:textId="77777777" w:rsidR="00F90BDC" w:rsidRDefault="00F90BDC"/>
    <w:p w14:paraId="59A6BA7F" w14:textId="77777777" w:rsidR="00F90BDC" w:rsidRDefault="00F90BDC">
      <w:r xmlns:w="http://schemas.openxmlformats.org/wordprocessingml/2006/main">
        <w:t xml:space="preserve">לוקס 17:33 כל מי שיבקש להציל את חייו יאבד אותם; וכל אשר יאבד את נפשו ישמרם.</w:t>
      </w:r>
    </w:p>
    <w:p w14:paraId="6C4D8223" w14:textId="77777777" w:rsidR="00F90BDC" w:rsidRDefault="00F90BDC"/>
    <w:p w14:paraId="7486570C" w14:textId="77777777" w:rsidR="00F90BDC" w:rsidRDefault="00F90BDC">
      <w:r xmlns:w="http://schemas.openxmlformats.org/wordprocessingml/2006/main">
        <w:t xml:space="preserve">מי שיתמקד בשימור עצמי יושמד בסופו של דבר, בעוד שמי שמקריב את עצמו יינצל.</w:t>
      </w:r>
    </w:p>
    <w:p w14:paraId="60C65B92" w14:textId="77777777" w:rsidR="00F90BDC" w:rsidRDefault="00F90BDC"/>
    <w:p w14:paraId="34B3E5C1" w14:textId="77777777" w:rsidR="00F90BDC" w:rsidRDefault="00F90BDC">
      <w:r xmlns:w="http://schemas.openxmlformats.org/wordprocessingml/2006/main">
        <w:t xml:space="preserve">1. הפרדוקס של הקרבה עצמית: למד לאהוב את עצמך על ידי שחרור</w:t>
      </w:r>
    </w:p>
    <w:p w14:paraId="7481DE4C" w14:textId="77777777" w:rsidR="00F90BDC" w:rsidRDefault="00F90BDC"/>
    <w:p w14:paraId="353A0ADD" w14:textId="77777777" w:rsidR="00F90BDC" w:rsidRDefault="00F90BDC">
      <w:r xmlns:w="http://schemas.openxmlformats.org/wordprocessingml/2006/main">
        <w:t xml:space="preserve">2. כוח הוויתור: איך למצוא חיים אמיתיים באמצעות כניעה</w:t>
      </w:r>
    </w:p>
    <w:p w14:paraId="0EBF8081" w14:textId="77777777" w:rsidR="00F90BDC" w:rsidRDefault="00F90BDC"/>
    <w:p w14:paraId="63B17B86" w14:textId="77777777" w:rsidR="00F90BDC" w:rsidRDefault="00F90BDC">
      <w:r xmlns:w="http://schemas.openxmlformats.org/wordprocessingml/2006/main">
        <w:t xml:space="preserve">1. מרקוס ח' 34-38 - קריאתו של ישוע להתכחש לעצמו ולהרים את הצלב שלו.</w:t>
      </w:r>
    </w:p>
    <w:p w14:paraId="2ADCB965" w14:textId="77777777" w:rsidR="00F90BDC" w:rsidRDefault="00F90BDC"/>
    <w:p w14:paraId="70C118E0" w14:textId="77777777" w:rsidR="00F90BDC" w:rsidRDefault="00F90BDC">
      <w:r xmlns:w="http://schemas.openxmlformats.org/wordprocessingml/2006/main">
        <w:t xml:space="preserve">2. מתי 16:24-27 - אזהרתו של ישוע לגבי המשמעות של ללכת אחריו.</w:t>
      </w:r>
    </w:p>
    <w:p w14:paraId="3AE44AA0" w14:textId="77777777" w:rsidR="00F90BDC" w:rsidRDefault="00F90BDC"/>
    <w:p w14:paraId="630FC2B3" w14:textId="77777777" w:rsidR="00F90BDC" w:rsidRDefault="00F90BDC">
      <w:r xmlns:w="http://schemas.openxmlformats.org/wordprocessingml/2006/main">
        <w:t xml:space="preserve">לוקס 17:34 אני אומר לכם, בלילה ההוא יהיו שני אנשים במיטה אחת; האחד יילקח, והשני יישאר.</w:t>
      </w:r>
    </w:p>
    <w:p w14:paraId="6EAD406A" w14:textId="77777777" w:rsidR="00F90BDC" w:rsidRDefault="00F90BDC"/>
    <w:p w14:paraId="078D1839" w14:textId="77777777" w:rsidR="00F90BDC" w:rsidRDefault="00F90BDC">
      <w:r xmlns:w="http://schemas.openxmlformats.org/wordprocessingml/2006/main">
        <w:t xml:space="preserve">שניים יחולקו במיטת יחיד: אחד יילקח והשני יישאר.</w:t>
      </w:r>
    </w:p>
    <w:p w14:paraId="4AE703F8" w14:textId="77777777" w:rsidR="00F90BDC" w:rsidRDefault="00F90BDC"/>
    <w:p w14:paraId="1B9022F4" w14:textId="77777777" w:rsidR="00F90BDC" w:rsidRDefault="00F90BDC">
      <w:r xmlns:w="http://schemas.openxmlformats.org/wordprocessingml/2006/main">
        <w:t xml:space="preserve">1. הדיכוטומיה של השיפוט: איך אלוהים רואה את הופעות העבר</w:t>
      </w:r>
    </w:p>
    <w:p w14:paraId="0399A6AA" w14:textId="77777777" w:rsidR="00F90BDC" w:rsidRDefault="00F90BDC"/>
    <w:p w14:paraId="389B67D4" w14:textId="77777777" w:rsidR="00F90BDC" w:rsidRDefault="00F90BDC">
      <w:r xmlns:w="http://schemas.openxmlformats.org/wordprocessingml/2006/main">
        <w:t xml:space="preserve">2. משל הנאמן והבוגד: הליכה בציות לה'</w:t>
      </w:r>
    </w:p>
    <w:p w14:paraId="3CEAFFF7" w14:textId="77777777" w:rsidR="00F90BDC" w:rsidRDefault="00F90BDC"/>
    <w:p w14:paraId="1E6A794E" w14:textId="77777777" w:rsidR="00F90BDC" w:rsidRDefault="00F90BDC">
      <w:r xmlns:w="http://schemas.openxmlformats.org/wordprocessingml/2006/main">
        <w:t xml:space="preserve">1. מתי כ"ד:40-41 - "אז יהיו שני אנשים בשדה; אחד יילקח ואחד יישאר. על כן היו עירניים כי אינכם יודעים באיזה יום בא אדונכם."</w:t>
      </w:r>
    </w:p>
    <w:p w14:paraId="75BC5F41" w14:textId="77777777" w:rsidR="00F90BDC" w:rsidRDefault="00F90BDC"/>
    <w:p w14:paraId="569F2A1C" w14:textId="77777777" w:rsidR="00F90BDC" w:rsidRDefault="00F90BDC">
      <w:r xmlns:w="http://schemas.openxmlformats.org/wordprocessingml/2006/main">
        <w:t xml:space="preserve">2. מתי כ"ה 31-34 - "כאשר יבוא בן האדם בכבודו וכל המלאכים הקדושים עמו, אז הוא ישב על כסא כבודו. כל העמים יתאספו לפניו, והוא יפריד אותם זה מזה, כמו שמפריד רועה צאן בין העזים. וְהוּא יָשִׁיב אֶת הַצֹאן עַל יְמִינוֹ וְאֶת הַשְּׂעִים עַל יְמִינוֹ. אז יאמר המלך למימימינו 'בואו ברוך אבי, ירשו את המלכות שהוכנה עבורכם מיסוד העולם'".</w:t>
      </w:r>
    </w:p>
    <w:p w14:paraId="331F6AC9" w14:textId="77777777" w:rsidR="00F90BDC" w:rsidRDefault="00F90BDC"/>
    <w:p w14:paraId="57506919" w14:textId="77777777" w:rsidR="00F90BDC" w:rsidRDefault="00F90BDC">
      <w:r xmlns:w="http://schemas.openxmlformats.org/wordprocessingml/2006/main">
        <w:t xml:space="preserve">לוקס 17:35 שתי נשים יטחנו יחד; האחד יילקח, והשני יישאר.</w:t>
      </w:r>
    </w:p>
    <w:p w14:paraId="42DCDA3E" w14:textId="77777777" w:rsidR="00F90BDC" w:rsidRDefault="00F90BDC"/>
    <w:p w14:paraId="2DAD6786" w14:textId="77777777" w:rsidR="00F90BDC" w:rsidRDefault="00F90BDC">
      <w:r xmlns:w="http://schemas.openxmlformats.org/wordprocessingml/2006/main">
        <w:t xml:space="preserve">שני אנשים יילקחו למשפט, אחד יינצל ואחד יישאר מאחור.</w:t>
      </w:r>
    </w:p>
    <w:p w14:paraId="706941D7" w14:textId="77777777" w:rsidR="00F90BDC" w:rsidRDefault="00F90BDC"/>
    <w:p w14:paraId="110FBDDC" w14:textId="77777777" w:rsidR="00F90BDC" w:rsidRDefault="00F90BDC">
      <w:r xmlns:w="http://schemas.openxmlformats.org/wordprocessingml/2006/main">
        <w:t xml:space="preserve">1: עלינו להיות מוכנים תמיד ליום הדין שלנו ולהישאר קרובים לאלוהים.</w:t>
      </w:r>
    </w:p>
    <w:p w14:paraId="23F35200" w14:textId="77777777" w:rsidR="00F90BDC" w:rsidRDefault="00F90BDC"/>
    <w:p w14:paraId="489DA2DD" w14:textId="77777777" w:rsidR="00F90BDC" w:rsidRDefault="00F90BDC">
      <w:r xmlns:w="http://schemas.openxmlformats.org/wordprocessingml/2006/main">
        <w:t xml:space="preserve">2: לא משנה מצבנו, לאלוהים יש תוכנית לכולם והוא ישפוט אותנו בהתאם.</w:t>
      </w:r>
    </w:p>
    <w:p w14:paraId="627DE275" w14:textId="77777777" w:rsidR="00F90BDC" w:rsidRDefault="00F90BDC"/>
    <w:p w14:paraId="12658B1B" w14:textId="77777777" w:rsidR="00F90BDC" w:rsidRDefault="00F90BDC">
      <w:r xmlns:w="http://schemas.openxmlformats.org/wordprocessingml/2006/main">
        <w:t xml:space="preserve">1: מתי כ"ד:40-41 "אז יהיו שני אנשים בשדה; אחד יילקח ואחד יישאר. שתי נשים יטחנו בטחנה; אחד יילקח ואחד יישאר."</w:t>
      </w:r>
    </w:p>
    <w:p w14:paraId="5C965429" w14:textId="77777777" w:rsidR="00F90BDC" w:rsidRDefault="00F90BDC"/>
    <w:p w14:paraId="0E27A26E" w14:textId="77777777" w:rsidR="00F90BDC" w:rsidRDefault="00F90BDC">
      <w:r xmlns:w="http://schemas.openxmlformats.org/wordprocessingml/2006/main">
        <w:t xml:space="preserve">2:2 קורינתיים 5:10 "כי כולנו צריכים להופיע לפני כסא המשפט של המשיח, כדי שכל אחד יקבל את המגיע על מה שעשה בגוף, בין טוב ובין רע."</w:t>
      </w:r>
    </w:p>
    <w:p w14:paraId="218F2144" w14:textId="77777777" w:rsidR="00F90BDC" w:rsidRDefault="00F90BDC"/>
    <w:p w14:paraId="0AFBF63D" w14:textId="77777777" w:rsidR="00F90BDC" w:rsidRDefault="00F90BDC">
      <w:r xmlns:w="http://schemas.openxmlformats.org/wordprocessingml/2006/main">
        <w:t xml:space="preserve">לוקס יז:36 שני אנשים יהיו בשדה; האחד יילקח, והשני יישאר.</w:t>
      </w:r>
    </w:p>
    <w:p w14:paraId="7F222F0A" w14:textId="77777777" w:rsidR="00F90BDC" w:rsidRDefault="00F90BDC"/>
    <w:p w14:paraId="5D738B44" w14:textId="77777777" w:rsidR="00F90BDC" w:rsidRDefault="00F90BDC">
      <w:r xmlns:w="http://schemas.openxmlformats.org/wordprocessingml/2006/main">
        <w:t xml:space="preserve">שני גברים יחוו חוויות מנוגדות, כאשר אחד נלקח והשני נשאר מאחור.</w:t>
      </w:r>
    </w:p>
    <w:p w14:paraId="34B29AA0" w14:textId="77777777" w:rsidR="00F90BDC" w:rsidRDefault="00F90BDC"/>
    <w:p w14:paraId="42E2CDAF" w14:textId="77777777" w:rsidR="00F90BDC" w:rsidRDefault="00F90BDC">
      <w:r xmlns:w="http://schemas.openxmlformats.org/wordprocessingml/2006/main">
        <w:t xml:space="preserve">1. החשיבות בלהיות מוכנים לבלתי צפוי.</w:t>
      </w:r>
    </w:p>
    <w:p w14:paraId="11F97916" w14:textId="77777777" w:rsidR="00F90BDC" w:rsidRDefault="00F90BDC"/>
    <w:p w14:paraId="2AA6F18C" w14:textId="77777777" w:rsidR="00F90BDC" w:rsidRDefault="00F90BDC">
      <w:r xmlns:w="http://schemas.openxmlformats.org/wordprocessingml/2006/main">
        <w:t xml:space="preserve">2. כוחו של רצון האל להתבטא בחיינו.</w:t>
      </w:r>
    </w:p>
    <w:p w14:paraId="618D564F" w14:textId="77777777" w:rsidR="00F90BDC" w:rsidRDefault="00F90BDC"/>
    <w:p w14:paraId="0634F55C" w14:textId="77777777" w:rsidR="00F90BDC" w:rsidRDefault="00F90BDC">
      <w:r xmlns:w="http://schemas.openxmlformats.org/wordprocessingml/2006/main">
        <w:t xml:space="preserve">1. מתי כ"ה 1-13 - משל עשר הבתולות.</w:t>
      </w:r>
    </w:p>
    <w:p w14:paraId="38B58A09" w14:textId="77777777" w:rsidR="00F90BDC" w:rsidRDefault="00F90BDC"/>
    <w:p w14:paraId="277D5D47" w14:textId="77777777" w:rsidR="00F90BDC" w:rsidRDefault="00F90BDC">
      <w:r xmlns:w="http://schemas.openxmlformats.org/wordprocessingml/2006/main">
        <w:t xml:space="preserve">2. ג'יימס ד' 13-15 - תכנון העתיד בחוכמה וענווה.</w:t>
      </w:r>
    </w:p>
    <w:p w14:paraId="0F7036C0" w14:textId="77777777" w:rsidR="00F90BDC" w:rsidRDefault="00F90BDC"/>
    <w:p w14:paraId="5EF121F0" w14:textId="77777777" w:rsidR="00F90BDC" w:rsidRDefault="00F90BDC">
      <w:r xmlns:w="http://schemas.openxmlformats.org/wordprocessingml/2006/main">
        <w:t xml:space="preserve">לוקס 17:37 ויענו ואמרו לו: היכן, אדוני? וַיֹּאמֶר אֲלֵיהֶם, בְּכָל אֲשֶׁר יִהְיֶה הַגּוּף, שָׁם יִתְקַשְּׁלוּ הַנשרים.</w:t>
      </w:r>
    </w:p>
    <w:p w14:paraId="63AFEB3F" w14:textId="77777777" w:rsidR="00F90BDC" w:rsidRDefault="00F90BDC"/>
    <w:p w14:paraId="6EE0C1C6" w14:textId="77777777" w:rsidR="00F90BDC" w:rsidRDefault="00F90BDC">
      <w:r xmlns:w="http://schemas.openxmlformats.org/wordprocessingml/2006/main">
        <w:t xml:space="preserve">ישוע אומר לחסידיו שבכל מקום שיש גוף, יבואו נשרים.</w:t>
      </w:r>
    </w:p>
    <w:p w14:paraId="3F76CCBB" w14:textId="77777777" w:rsidR="00F90BDC" w:rsidRDefault="00F90BDC"/>
    <w:p w14:paraId="4B98E8E4" w14:textId="77777777" w:rsidR="00F90BDC" w:rsidRDefault="00F90BDC">
      <w:r xmlns:w="http://schemas.openxmlformats.org/wordprocessingml/2006/main">
        <w:t xml:space="preserve">1. קריאת אלוהים: היענות להזמנת אדוננו</w:t>
      </w:r>
    </w:p>
    <w:p w14:paraId="442B4D31" w14:textId="77777777" w:rsidR="00F90BDC" w:rsidRDefault="00F90BDC"/>
    <w:p w14:paraId="4C3D2CE3" w14:textId="77777777" w:rsidR="00F90BDC" w:rsidRDefault="00F90BDC">
      <w:r xmlns:w="http://schemas.openxmlformats.org/wordprocessingml/2006/main">
        <w:t xml:space="preserve">2. כוח ההתכנסות: למה אנחנו צריכים אחד את השני</w:t>
      </w:r>
    </w:p>
    <w:p w14:paraId="61EFE35E" w14:textId="77777777" w:rsidR="00F90BDC" w:rsidRDefault="00F90BDC"/>
    <w:p w14:paraId="4AF2845C" w14:textId="77777777" w:rsidR="00F90BDC" w:rsidRDefault="00F90BDC">
      <w:r xmlns:w="http://schemas.openxmlformats.org/wordprocessingml/2006/main">
        <w:t xml:space="preserve">1. יוחנן ט"ו 5 - "אני הגפן; אתם הענפים. כל מי ששוכן בי ואני בו, הוא הנותן פירות רבים, כי מלבדי אינך יכול לעשות דבר."</w:t>
      </w:r>
    </w:p>
    <w:p w14:paraId="54CC96E3" w14:textId="77777777" w:rsidR="00F90BDC" w:rsidRDefault="00F90BDC"/>
    <w:p w14:paraId="47C557A8" w14:textId="77777777" w:rsidR="00F90BDC" w:rsidRDefault="00F90BDC">
      <w:r xmlns:w="http://schemas.openxmlformats.org/wordprocessingml/2006/main">
        <w:t xml:space="preserve">2. העברים י':25 - "ונראה כיצד לעורר זה את זה לאהבה ולמעשים טובים."</w:t>
      </w:r>
    </w:p>
    <w:p w14:paraId="78C0B606" w14:textId="77777777" w:rsidR="00F90BDC" w:rsidRDefault="00F90BDC"/>
    <w:p w14:paraId="02103CED" w14:textId="77777777" w:rsidR="00F90BDC" w:rsidRDefault="00F90BDC">
      <w:r xmlns:w="http://schemas.openxmlformats.org/wordprocessingml/2006/main">
        <w:t xml:space="preserve">לוקס 18 מכיל את תורתו של ישוע על תפילה, ענווה והמחיר של מעקב אחריו. הוא כולל את </w:t>
      </w:r>
      <w:r xmlns:w="http://schemas.openxmlformats.org/wordprocessingml/2006/main">
        <w:lastRenderedPageBreak xmlns:w="http://schemas.openxmlformats.org/wordprocessingml/2006/main"/>
      </w:r>
      <w:r xmlns:w="http://schemas.openxmlformats.org/wordprocessingml/2006/main">
        <w:t xml:space="preserve">משלי האלמנה המתמדת והפרוש וגבאי המסים, כמו גם את האינטראקציה של ישוע עם שליט עשיר ואת חיזוי מותו.</w:t>
      </w:r>
    </w:p>
    <w:p w14:paraId="43FDF171" w14:textId="77777777" w:rsidR="00F90BDC" w:rsidRDefault="00F90BDC"/>
    <w:p w14:paraId="00244F61" w14:textId="77777777" w:rsidR="00F90BDC" w:rsidRDefault="00F90BDC">
      <w:r xmlns:w="http://schemas.openxmlformats.org/wordprocessingml/2006/main">
        <w:t xml:space="preserve">פסקה 1: הפרק מתחיל בכך שישוע מספר לתלמידיו משל כדי להראות להם שהם צריכים תמיד להתפלל ולא לוותר. במשל זה, אלמנה עקשנית ממשיכה להגיע אל שופט לא צודק הדורשת צדק נגד יריבתה. אף על פי שהסתייג בתחילה, השופט בסופו של דבר נותן לה צדק כדי שהיא לא תשחוק אותו על ידי התעקשותה. ישוע משתמש בסיפור זה כדי לעודד תפילה מתמשכת ואמונה בצדק האולטימטיבי של אלוהים (לוקס י"ח:1-8). לאחר מכן הוא מספר משל נוסף על שני אנשים שעלו להתפלל למקדש - האחד פרוש והשני גבאי. הפרוש הודה בגאווה לאלוהים שהוא לא כמו אנשים אחרים - שודדים, רשעים, נואפים - או אפילו כמו הגבאי הזה בזמן שהגבאי עמד מרחוק אפילו לא היה מסתכל לשמיים אלא היכה בחזהו ואמר 'אלוהים ירחם עליי החוטא'. ישוע שיבח את גבאי הענווה על צדקנות הפרושים שאמר שכל אחד מתעלה על עצמו ישפיל מי שישפיל את עצמו יתעלה (לוקס י"ח:9-14).</w:t>
      </w:r>
    </w:p>
    <w:p w14:paraId="0C05DFC2" w14:textId="77777777" w:rsidR="00F90BDC" w:rsidRDefault="00F90BDC"/>
    <w:p w14:paraId="5865CCB3" w14:textId="77777777" w:rsidR="00F90BDC" w:rsidRDefault="00F90BDC">
      <w:r xmlns:w="http://schemas.openxmlformats.org/wordprocessingml/2006/main">
        <w:t xml:space="preserve">פסקה 2: אנשים גם הביאו תינוקות לישו כדי שייגע בהם, אבל כשתלמידים ראו את זה הם נזפו בהם אבל ישוע קרא לילדים בוא ואמר 'תן לילדים קטנים לבוא אני אל תפריע להם הממלכה אלוהים שייך לכאלה באמת אני אומר לך כל אחד מי לא יקבל את המלכות אלוהים כמו ילד קטן לעולם לא יכנס אליה' תוך שימת דגש על צורך אמונת ילדות ענווה להיכנס לממלכה (לוקס י"ח:15-17). שליט מסוים שאל אותו אז מה עליו לעשות לרשת חיי נצח שהוביל דיון במצוות השליט טען ששמר מאז הנעורים אולם כאשר אמרו למכור הכל נתן לעני יש אוצר שמיים עקבו אחריו נעשה עצוב מאוד כי היה עשיר מאוד ממחיש אתגר עושר מצווה מחויבות תלמיד אמיתי. (לוקס י"ח:18-25). כאשר תלמידים שאלו מי יכול להציל תגובה קושי עשיר להיכנס לממלכה אלוהים השיב אילו בני אדם בלתי אפשריים אלוהים מציין הישועה בסופו של דבר מעשה אלוהי חסד מעבר להישגי המאמץ האנושי (לוקס 18:26-27).</w:t>
      </w:r>
    </w:p>
    <w:p w14:paraId="546AD239" w14:textId="77777777" w:rsidR="00F90BDC" w:rsidRDefault="00F90BDC"/>
    <w:p w14:paraId="210FB225" w14:textId="77777777" w:rsidR="00F90BDC" w:rsidRDefault="00F90BDC">
      <w:r xmlns:w="http://schemas.openxmlformats.org/wordprocessingml/2006/main">
        <w:t xml:space="preserve">פסקה שלישית: פיטר ציין אז שהם השאירו את כל מה שהיה להם כדי ללכת אחריו. על כך הגיב ישוע ואמר באמת שאין מי שעזב את הבית או אישה או אחים או הורים או ילדים למען מלכות אלוהים שיכשל יקבל הרבה פעמים בעידן הזה בעידן באים חיי נצח ומאשרים מחדש את התגמולים הקורבנות למען המלכות הן חיים עתידיים בהווה (לוקס י"ח:28-30). כשנסע לכיוון ירושלים הוא לקח את שנים עשר הצידה אמר להם שכל מה שנכתב הנביאים על בן האדם יתגשם, כולל מסירת הגויים לעג עלבון לירוק על מלקות נהרג יום שלישי לקום שוב, אבל למרות התחזית המפורשת הם לא הבינו את המשמעות של הדברים האלה כי הוסתר מהם עשה </w:t>
      </w:r>
      <w:r xmlns:w="http://schemas.openxmlformats.org/wordprocessingml/2006/main">
        <w:lastRenderedPageBreak xmlns:w="http://schemas.openxmlformats.org/wordprocessingml/2006/main"/>
      </w:r>
      <w:r xmlns:w="http://schemas.openxmlformats.org/wordprocessingml/2006/main">
        <w:t xml:space="preserve">. לא יודע על מה הוא מדבר, מה שמעיד על הבנתם המוגבלת מתפתחת משימה משיחית בזמן (לוקס י"ח:31-34). לבסוף הפרק מסתיים עם ריפוי קבצן עיוור ליד יריחו זעק 'ישו בן דוד רחם עליי!' למרות שאנשים נוזפים בו שתק, צעק עוד יותר 'בן דוד רחם עליי!' ישוע הפסיק והורה להביא אותו לאדם שאל אותו מה הוא רוצה. הוא אמר 'אדוני אני רוצה לראות'. ישוע אמר לו 'קבל את ראייתך אמונתך ריפאה אותך'. מיד הוא קיבל את ראייתו, עקב אחרי ישוע משבח את אלוהים כל האנשים ראו את זה הלל את אלוהים מסמל סמכות משיחית אלוהית על ייסורים פיזיים כוח אמונה מביאה לריפוי (לוקס 18:35-43).</w:t>
      </w:r>
    </w:p>
    <w:p w14:paraId="7231FC52" w14:textId="77777777" w:rsidR="00F90BDC" w:rsidRDefault="00F90BDC"/>
    <w:p w14:paraId="02A9CF8D" w14:textId="77777777" w:rsidR="00F90BDC" w:rsidRDefault="00F90BDC"/>
    <w:p w14:paraId="478C0E24" w14:textId="77777777" w:rsidR="00F90BDC" w:rsidRDefault="00F90BDC">
      <w:r xmlns:w="http://schemas.openxmlformats.org/wordprocessingml/2006/main">
        <w:t xml:space="preserve">לוקס יח,1 ויאמר להם משל לשם כך, שאנשים צריכים להתפלל תמיד ולא להתעלף;</w:t>
      </w:r>
    </w:p>
    <w:p w14:paraId="63076494" w14:textId="77777777" w:rsidR="00F90BDC" w:rsidRDefault="00F90BDC"/>
    <w:p w14:paraId="2DAA6905" w14:textId="77777777" w:rsidR="00F90BDC" w:rsidRDefault="00F90BDC">
      <w:r xmlns:w="http://schemas.openxmlformats.org/wordprocessingml/2006/main">
        <w:t xml:space="preserve">משל האלמנה המתמדת מעודד אותנו להתפלל תמיד ולא לוותר.</w:t>
      </w:r>
    </w:p>
    <w:p w14:paraId="7D8BA3D4" w14:textId="77777777" w:rsidR="00F90BDC" w:rsidRDefault="00F90BDC"/>
    <w:p w14:paraId="7118F300" w14:textId="77777777" w:rsidR="00F90BDC" w:rsidRDefault="00F90BDC">
      <w:r xmlns:w="http://schemas.openxmlformats.org/wordprocessingml/2006/main">
        <w:t xml:space="preserve">1. "כוח ההתמדה בתפילה"</w:t>
      </w:r>
    </w:p>
    <w:p w14:paraId="652F31EC" w14:textId="77777777" w:rsidR="00F90BDC" w:rsidRDefault="00F90BDC"/>
    <w:p w14:paraId="5E9B0C5D" w14:textId="77777777" w:rsidR="00F90BDC" w:rsidRDefault="00F90BDC">
      <w:r xmlns:w="http://schemas.openxmlformats.org/wordprocessingml/2006/main">
        <w:t xml:space="preserve">2. "אל תוותר: ברכות התפילה בלי להתעלף"</w:t>
      </w:r>
    </w:p>
    <w:p w14:paraId="7D363F9F" w14:textId="77777777" w:rsidR="00F90BDC" w:rsidRDefault="00F90BDC"/>
    <w:p w14:paraId="2533AFEC" w14:textId="77777777" w:rsidR="00F90BDC" w:rsidRDefault="00F90BDC">
      <w:r xmlns:w="http://schemas.openxmlformats.org/wordprocessingml/2006/main">
        <w:t xml:space="preserve">1. ג'יימס ה' 16 - "לתפילתו של צדיק יש כוח רב כשהיא פועלת."</w:t>
      </w:r>
    </w:p>
    <w:p w14:paraId="4AF0BFA2" w14:textId="77777777" w:rsidR="00F90BDC" w:rsidRDefault="00F90BDC"/>
    <w:p w14:paraId="10F48DF5" w14:textId="77777777" w:rsidR="00F90BDC" w:rsidRDefault="00F90BDC">
      <w:r xmlns:w="http://schemas.openxmlformats.org/wordprocessingml/2006/main">
        <w:t xml:space="preserve">2. הרומים יב:12 – "שמחו בתקווה, היו סבלניים בצרה, היו תמידיים בתפילה".</w:t>
      </w:r>
    </w:p>
    <w:p w14:paraId="10F6BD42" w14:textId="77777777" w:rsidR="00F90BDC" w:rsidRDefault="00F90BDC"/>
    <w:p w14:paraId="64C74ADE" w14:textId="77777777" w:rsidR="00F90BDC" w:rsidRDefault="00F90BDC">
      <w:r xmlns:w="http://schemas.openxmlformats.org/wordprocessingml/2006/main">
        <w:t xml:space="preserve">לוקס יח,ב לאמר, היה בעיר שופט אשר לא ירא אלוהים, ולא ראה אדם.</w:t>
      </w:r>
    </w:p>
    <w:p w14:paraId="4C9001D6" w14:textId="77777777" w:rsidR="00F90BDC" w:rsidRDefault="00F90BDC"/>
    <w:p w14:paraId="4BA34AC1" w14:textId="77777777" w:rsidR="00F90BDC" w:rsidRDefault="00F90BDC">
      <w:r xmlns:w="http://schemas.openxmlformats.org/wordprocessingml/2006/main">
        <w:t xml:space="preserve">ישוע סיפר משל על שופט שלא האמין באלוהים ולא אכפת לו מבני אדם.</w:t>
      </w:r>
    </w:p>
    <w:p w14:paraId="5277AA0D" w14:textId="77777777" w:rsidR="00F90BDC" w:rsidRDefault="00F90BDC"/>
    <w:p w14:paraId="53C389B1" w14:textId="77777777" w:rsidR="00F90BDC" w:rsidRDefault="00F90BDC">
      <w:r xmlns:w="http://schemas.openxmlformats.org/wordprocessingml/2006/main">
        <w:t xml:space="preserve">1. אלוהים קורא לנו להאמין ולהפגין חמלה</w:t>
      </w:r>
    </w:p>
    <w:p w14:paraId="0F862465" w14:textId="77777777" w:rsidR="00F90BDC" w:rsidRDefault="00F90BDC"/>
    <w:p w14:paraId="282EE90C" w14:textId="77777777" w:rsidR="00F90BDC" w:rsidRDefault="00F90BDC">
      <w:r xmlns:w="http://schemas.openxmlformats.org/wordprocessingml/2006/main">
        <w:t xml:space="preserve">2. אל תתנו לפחד או לספק לעמוד בדרך לעשות מה שנכון</w:t>
      </w:r>
    </w:p>
    <w:p w14:paraId="2AAF273C" w14:textId="77777777" w:rsidR="00F90BDC" w:rsidRDefault="00F90BDC"/>
    <w:p w14:paraId="1C80F347" w14:textId="77777777" w:rsidR="00F90BDC" w:rsidRDefault="00F90BDC">
      <w:r xmlns:w="http://schemas.openxmlformats.org/wordprocessingml/2006/main">
        <w:t xml:space="preserve">1. ג'יימס ב' 14-18 - מה מועיל, אחיי ואחיותיי, אם מישהו טוען שיש לו אמונה אך אין לו מעשים? האם אמונה כזו יכולה להציל אותם?</w:t>
      </w:r>
    </w:p>
    <w:p w14:paraId="1A01B367" w14:textId="77777777" w:rsidR="00F90BDC" w:rsidRDefault="00F90BDC"/>
    <w:p w14:paraId="4E4C2A45" w14:textId="77777777" w:rsidR="00F90BDC" w:rsidRDefault="00F90BDC">
      <w:r xmlns:w="http://schemas.openxmlformats.org/wordprocessingml/2006/main">
        <w:t xml:space="preserve">2. משלי ג 5-6 - בטח בה' בכל לבבך ואל תישען על הבנתך; בכל דרכיך הכנעו לו, והוא ישר נתיבותיכם.</w:t>
      </w:r>
    </w:p>
    <w:p w14:paraId="5AFE6737" w14:textId="77777777" w:rsidR="00F90BDC" w:rsidRDefault="00F90BDC"/>
    <w:p w14:paraId="6CCA9420" w14:textId="77777777" w:rsidR="00F90BDC" w:rsidRDefault="00F90BDC">
      <w:r xmlns:w="http://schemas.openxmlformats.org/wordprocessingml/2006/main">
        <w:t xml:space="preserve">לוקס יח:3 והייתה אלמנה בעיר ההיא; וַתָּבֹא אֵלָיו לֵאמֹר, נַקְמִי מֵרֹבִי.</w:t>
      </w:r>
    </w:p>
    <w:p w14:paraId="32A18616" w14:textId="77777777" w:rsidR="00F90BDC" w:rsidRDefault="00F90BDC"/>
    <w:p w14:paraId="79A1DA92" w14:textId="77777777" w:rsidR="00F90BDC" w:rsidRDefault="00F90BDC">
      <w:r xmlns:w="http://schemas.openxmlformats.org/wordprocessingml/2006/main">
        <w:t xml:space="preserve">קטע זה מספר על אלמנה שביקשה ישוע לנקום בה מיריבתה.</w:t>
      </w:r>
    </w:p>
    <w:p w14:paraId="514B1869" w14:textId="77777777" w:rsidR="00F90BDC" w:rsidRDefault="00F90BDC"/>
    <w:p w14:paraId="48F45A46" w14:textId="77777777" w:rsidR="00F90BDC" w:rsidRDefault="00F90BDC">
      <w:r xmlns:w="http://schemas.openxmlformats.org/wordprocessingml/2006/main">
        <w:t xml:space="preserve">1. "כוחה של אמונה: תחינה של אלמנה לישוע"</w:t>
      </w:r>
    </w:p>
    <w:p w14:paraId="6137F902" w14:textId="77777777" w:rsidR="00F90BDC" w:rsidRDefault="00F90BDC"/>
    <w:p w14:paraId="3B58A9CD" w14:textId="77777777" w:rsidR="00F90BDC" w:rsidRDefault="00F90BDC">
      <w:r xmlns:w="http://schemas.openxmlformats.org/wordprocessingml/2006/main">
        <w:t xml:space="preserve">2. "חוזקה של ההתמדה: בקשת אלמנה לה'"</w:t>
      </w:r>
    </w:p>
    <w:p w14:paraId="537702C6" w14:textId="77777777" w:rsidR="00F90BDC" w:rsidRDefault="00F90BDC"/>
    <w:p w14:paraId="17B255F3" w14:textId="77777777" w:rsidR="00F90BDC" w:rsidRDefault="00F90BDC">
      <w:r xmlns:w="http://schemas.openxmlformats.org/wordprocessingml/2006/main">
        <w:t xml:space="preserve">1. מתי ה':5 - "אשרי הענוים כי הם ירשו את הארץ."</w:t>
      </w:r>
    </w:p>
    <w:p w14:paraId="2F9813F6" w14:textId="77777777" w:rsidR="00F90BDC" w:rsidRDefault="00F90BDC"/>
    <w:p w14:paraId="78427F2F" w14:textId="77777777" w:rsidR="00F90BDC" w:rsidRDefault="00F90BDC">
      <w:r xmlns:w="http://schemas.openxmlformats.org/wordprocessingml/2006/main">
        <w:t xml:space="preserve">2. משלי כ"א 31 - "הסוס מוכן ליום המלחמה, אבל בטוחה של ה'".</w:t>
      </w:r>
    </w:p>
    <w:p w14:paraId="2A161E78" w14:textId="77777777" w:rsidR="00F90BDC" w:rsidRDefault="00F90BDC"/>
    <w:p w14:paraId="2D9BA6C1" w14:textId="77777777" w:rsidR="00F90BDC" w:rsidRDefault="00F90BDC">
      <w:r xmlns:w="http://schemas.openxmlformats.org/wordprocessingml/2006/main">
        <w:t xml:space="preserve">לוקס יח:4 ולא רצה זמן מה, אבל אחר כך אמר בקרבו: אף על פי שאינני ירא את אלוהים, ואיני מתייחס לאדם;</w:t>
      </w:r>
    </w:p>
    <w:p w14:paraId="475906B1" w14:textId="77777777" w:rsidR="00F90BDC" w:rsidRDefault="00F90BDC"/>
    <w:p w14:paraId="3D628034" w14:textId="77777777" w:rsidR="00F90BDC" w:rsidRDefault="00F90BDC">
      <w:r xmlns:w="http://schemas.openxmlformats.org/wordprocessingml/2006/main">
        <w:t xml:space="preserve">משל האלמנה העיקשת ממחיש את חשיבות ההתמדה בתפילה.</w:t>
      </w:r>
    </w:p>
    <w:p w14:paraId="06DD24CF" w14:textId="77777777" w:rsidR="00F90BDC" w:rsidRDefault="00F90BDC"/>
    <w:p w14:paraId="6CD9CB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כוח ההתמדה בתפילה יכול להזיז הרים ולפתוח את דלתות השמים.</w:t>
      </w:r>
    </w:p>
    <w:p w14:paraId="7A5FDC96" w14:textId="77777777" w:rsidR="00F90BDC" w:rsidRDefault="00F90BDC"/>
    <w:p w14:paraId="4A9E5B9B" w14:textId="77777777" w:rsidR="00F90BDC" w:rsidRDefault="00F90BDC">
      <w:r xmlns:w="http://schemas.openxmlformats.org/wordprocessingml/2006/main">
        <w:t xml:space="preserve">2: אנו יכולים להשתמש בדוגמה של האלמנה העיקשת כדי להדגים את החשיבות של עמידה איתנה בתפילה.</w:t>
      </w:r>
    </w:p>
    <w:p w14:paraId="382D1F8D" w14:textId="77777777" w:rsidR="00F90BDC" w:rsidRDefault="00F90BDC"/>
    <w:p w14:paraId="362040AF" w14:textId="77777777" w:rsidR="00F90BDC" w:rsidRDefault="00F90BDC">
      <w:r xmlns:w="http://schemas.openxmlformats.org/wordprocessingml/2006/main">
        <w:t xml:space="preserve">1: ג'יימס 5:16 - "לתפילתו של צדיק יש כוח רב כשהיא פועלת."</w:t>
      </w:r>
    </w:p>
    <w:p w14:paraId="0E5E58F6" w14:textId="77777777" w:rsidR="00F90BDC" w:rsidRDefault="00F90BDC"/>
    <w:p w14:paraId="5487919C" w14:textId="77777777" w:rsidR="00F90BDC" w:rsidRDefault="00F90BDC">
      <w:r xmlns:w="http://schemas.openxmlformats.org/wordprocessingml/2006/main">
        <w:t xml:space="preserve">ב': לוקס י"א 5-8 - "ויאמר אליהם מי מכם שיש לו חבר ילך אליו בחצות ויאמר לו חבר, השאיל לי שלוש לחמים, כי חבר שלי הגיע. במסע, ואין לי מה להעמיד לפניו'?"</w:t>
      </w:r>
    </w:p>
    <w:p w14:paraId="6FE9E902" w14:textId="77777777" w:rsidR="00F90BDC" w:rsidRDefault="00F90BDC"/>
    <w:p w14:paraId="7B9CDBAC" w14:textId="77777777" w:rsidR="00F90BDC" w:rsidRDefault="00F90BDC">
      <w:r xmlns:w="http://schemas.openxmlformats.org/wordprocessingml/2006/main">
        <w:t xml:space="preserve">לוקס יח 5 אבל בגלל שהאלמנה הזאת מטרידה אותי, אנקום בה, פן תעייף אותי בבואה המתמשך.</w:t>
      </w:r>
    </w:p>
    <w:p w14:paraId="4BA44FB1" w14:textId="77777777" w:rsidR="00F90BDC" w:rsidRDefault="00F90BDC"/>
    <w:p w14:paraId="79921D07" w14:textId="77777777" w:rsidR="00F90BDC" w:rsidRDefault="00F90BDC">
      <w:r xmlns:w="http://schemas.openxmlformats.org/wordprocessingml/2006/main">
        <w:t xml:space="preserve">ישוע מספר משל על אלמנה עקשנית שביקשה צדק משופט לא צודק. הוא מלמד שאלוהים יענה לתפילותיהם של מי שמחפשים אותו בהתמדה.</w:t>
      </w:r>
    </w:p>
    <w:p w14:paraId="75708CAD" w14:textId="77777777" w:rsidR="00F90BDC" w:rsidRDefault="00F90BDC"/>
    <w:p w14:paraId="79D1C1DB" w14:textId="77777777" w:rsidR="00F90BDC" w:rsidRDefault="00F90BDC">
      <w:r xmlns:w="http://schemas.openxmlformats.org/wordprocessingml/2006/main">
        <w:t xml:space="preserve">1. התמדה בתפילה: איך אמונתה של האלמנה יכולה לעורר בנו השראה</w:t>
      </w:r>
    </w:p>
    <w:p w14:paraId="7F06D5E2" w14:textId="77777777" w:rsidR="00F90BDC" w:rsidRDefault="00F90BDC"/>
    <w:p w14:paraId="44482B86" w14:textId="77777777" w:rsidR="00F90BDC" w:rsidRDefault="00F90BDC">
      <w:r xmlns:w="http://schemas.openxmlformats.org/wordprocessingml/2006/main">
        <w:t xml:space="preserve">2. כוחה של ההתמדה: איך עקשנותה של האלמנה משנה אותנו</w:t>
      </w:r>
    </w:p>
    <w:p w14:paraId="1FBA873A" w14:textId="77777777" w:rsidR="00F90BDC" w:rsidRDefault="00F90BDC"/>
    <w:p w14:paraId="51E283DA" w14:textId="77777777" w:rsidR="00F90BDC" w:rsidRDefault="00F90BDC">
      <w:r xmlns:w="http://schemas.openxmlformats.org/wordprocessingml/2006/main">
        <w:t xml:space="preserve">1. ג'יימס ה' 16-18 - "לכן, התוודו על חטאיכם זה לזה והתפללו זה עבור זה, כדי שתרפאו. לתפילתו של צדיק יש כוח רב כפי שהיא פועלת. אליהו היה אדם עם הטבע כמו שלנו, והתפלל בלהט שלא ירד גשם, ובמשך שלוש שנים ושישה חודשים לא ירד גשם על הארץ. ואז התפלל שוב, והשמיים נתנו גשם, והארץ נשאה את פריה".</w:t>
      </w:r>
    </w:p>
    <w:p w14:paraId="79E91C7B" w14:textId="77777777" w:rsidR="00F90BDC" w:rsidRDefault="00F90BDC"/>
    <w:p w14:paraId="7EF69629" w14:textId="77777777" w:rsidR="00F90BDC" w:rsidRDefault="00F90BDC">
      <w:r xmlns:w="http://schemas.openxmlformats.org/wordprocessingml/2006/main">
        <w:t xml:space="preserve">2. א' לסלוניקים ה' 17 - "התפלל ללא הפסק".</w:t>
      </w:r>
    </w:p>
    <w:p w14:paraId="54EBB049" w14:textId="77777777" w:rsidR="00F90BDC" w:rsidRDefault="00F90BDC"/>
    <w:p w14:paraId="70D6B111" w14:textId="77777777" w:rsidR="00F90BDC" w:rsidRDefault="00F90BDC">
      <w:r xmlns:w="http://schemas.openxmlformats.org/wordprocessingml/2006/main">
        <w:t xml:space="preserve">לוקס 18:6 ויאמר ה' שמע מה אומר השופט העוול.</w:t>
      </w:r>
    </w:p>
    <w:p w14:paraId="7753BD21" w14:textId="77777777" w:rsidR="00F90BDC" w:rsidRDefault="00F90BDC"/>
    <w:p w14:paraId="628B80D0" w14:textId="77777777" w:rsidR="00F90BDC" w:rsidRDefault="00F90BDC">
      <w:r xmlns:w="http://schemas.openxmlformats.org/wordprocessingml/2006/main">
        <w:t xml:space="preserve">השופט הבלתי צודק מדגים כיצד אלוהים עונה לתפילות.</w:t>
      </w:r>
    </w:p>
    <w:p w14:paraId="1CD9A613" w14:textId="77777777" w:rsidR="00F90BDC" w:rsidRDefault="00F90BDC"/>
    <w:p w14:paraId="64C4D9B4" w14:textId="77777777" w:rsidR="00F90BDC" w:rsidRDefault="00F90BDC">
      <w:r xmlns:w="http://schemas.openxmlformats.org/wordprocessingml/2006/main">
        <w:t xml:space="preserve">1. אלוהים תמיד מקשיב לתפילותינו ויענה בזמנו.</w:t>
      </w:r>
    </w:p>
    <w:p w14:paraId="6EE0AE12" w14:textId="77777777" w:rsidR="00F90BDC" w:rsidRDefault="00F90BDC"/>
    <w:p w14:paraId="3C82E705" w14:textId="77777777" w:rsidR="00F90BDC" w:rsidRDefault="00F90BDC">
      <w:r xmlns:w="http://schemas.openxmlformats.org/wordprocessingml/2006/main">
        <w:t xml:space="preserve">2. לעולם אל לנו לוותר על תקווה או אמונה באלוהים, ללא קשר לנסיבות.</w:t>
      </w:r>
    </w:p>
    <w:p w14:paraId="04E575AC" w14:textId="77777777" w:rsidR="00F90BDC" w:rsidRDefault="00F90BDC"/>
    <w:p w14:paraId="71E00C91" w14:textId="77777777" w:rsidR="00F90BDC" w:rsidRDefault="00F90BDC">
      <w:r xmlns:w="http://schemas.openxmlformats.org/wordprocessingml/2006/main">
        <w:t xml:space="preserve">1. פטרוס א' 5:7 - "השליכו עליו את כל דאגותיכם, כי הוא דואג לכם".</w:t>
      </w:r>
    </w:p>
    <w:p w14:paraId="3B4F02A6" w14:textId="77777777" w:rsidR="00F90BDC" w:rsidRDefault="00F90BDC"/>
    <w:p w14:paraId="61256A67" w14:textId="77777777" w:rsidR="00F90BDC" w:rsidRDefault="00F90BDC">
      <w:r xmlns:w="http://schemas.openxmlformats.org/wordprocessingml/2006/main">
        <w:t xml:space="preserve">2. ג'יימס ה' 16 - "לכן, התוודו על חטאיכם זה לזה והתפללו זה על זה, למען תרפאו".</w:t>
      </w:r>
    </w:p>
    <w:p w14:paraId="736FD1EC" w14:textId="77777777" w:rsidR="00F90BDC" w:rsidRDefault="00F90BDC"/>
    <w:p w14:paraId="23D54924" w14:textId="77777777" w:rsidR="00F90BDC" w:rsidRDefault="00F90BDC">
      <w:r xmlns:w="http://schemas.openxmlformats.org/wordprocessingml/2006/main">
        <w:t xml:space="preserve">לוקס יח,7 והלא ינקום אלוהים את בוחריו, הזועקים אליו יומם ולילה, אף על פי שהוא יאריך עמם?</w:t>
      </w:r>
    </w:p>
    <w:p w14:paraId="4863AE0A" w14:textId="77777777" w:rsidR="00F90BDC" w:rsidRDefault="00F90BDC"/>
    <w:p w14:paraId="331885CF" w14:textId="77777777" w:rsidR="00F90BDC" w:rsidRDefault="00F90BDC">
      <w:r xmlns:w="http://schemas.openxmlformats.org/wordprocessingml/2006/main">
        <w:t xml:space="preserve">הקטע מדבר על נאמנותו של אלוהים בתשובה לתפילות עמו, גם אם זה אורך זמן רב.</w:t>
      </w:r>
    </w:p>
    <w:p w14:paraId="4ED21750" w14:textId="77777777" w:rsidR="00F90BDC" w:rsidRDefault="00F90BDC"/>
    <w:p w14:paraId="6CD52BFB" w14:textId="77777777" w:rsidR="00F90BDC" w:rsidRDefault="00F90BDC">
      <w:r xmlns:w="http://schemas.openxmlformats.org/wordprocessingml/2006/main">
        <w:t xml:space="preserve">1. העיתוי של אלוהים: סבלנות מול התפילה</w:t>
      </w:r>
    </w:p>
    <w:p w14:paraId="490526CE" w14:textId="77777777" w:rsidR="00F90BDC" w:rsidRDefault="00F90BDC"/>
    <w:p w14:paraId="65AE98F5" w14:textId="77777777" w:rsidR="00F90BDC" w:rsidRDefault="00F90BDC">
      <w:r xmlns:w="http://schemas.openxmlformats.org/wordprocessingml/2006/main">
        <w:t xml:space="preserve">2. נאמנותו של אלוהים: ביטחון מול אי ודאות</w:t>
      </w:r>
    </w:p>
    <w:p w14:paraId="762ECCF6" w14:textId="77777777" w:rsidR="00F90BDC" w:rsidRDefault="00F90BDC"/>
    <w:p w14:paraId="7C79F106" w14:textId="77777777" w:rsidR="00F90BDC" w:rsidRDefault="00F90BDC">
      <w:r xmlns:w="http://schemas.openxmlformats.org/wordprocessingml/2006/main">
        <w:t xml:space="preserve">1. א' לתסלוניקים ה' 17 - התפלל ללא הפסק.</w:t>
      </w:r>
    </w:p>
    <w:p w14:paraId="6D207687" w14:textId="77777777" w:rsidR="00F90BDC" w:rsidRDefault="00F90BDC"/>
    <w:p w14:paraId="117002E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חבקוק ב, ג - כי החזון עוד למועד, אבל בסוף ידבר ולא ישקר: אף שהוא מתעכב, חכה לו; כי בוודאי יבוא, לא יתמהמה.</w:t>
      </w:r>
    </w:p>
    <w:p w14:paraId="112CBE2D" w14:textId="77777777" w:rsidR="00F90BDC" w:rsidRDefault="00F90BDC"/>
    <w:p w14:paraId="7C887ECA" w14:textId="77777777" w:rsidR="00F90BDC" w:rsidRDefault="00F90BDC">
      <w:r xmlns:w="http://schemas.openxmlformats.org/wordprocessingml/2006/main">
        <w:t xml:space="preserve">לוקס יח:8 אני אומר לכם שהוא ינקום בהם במהירות. אף על פי כן כאשר יבוא בן האדם, האם ימצא אמונה על פני האדמה?</w:t>
      </w:r>
    </w:p>
    <w:p w14:paraId="1B74FF4D" w14:textId="77777777" w:rsidR="00F90BDC" w:rsidRDefault="00F90BDC"/>
    <w:p w14:paraId="7272E072" w14:textId="77777777" w:rsidR="00F90BDC" w:rsidRDefault="00F90BDC">
      <w:r xmlns:w="http://schemas.openxmlformats.org/wordprocessingml/2006/main">
        <w:t xml:space="preserve">ישוע מזהיר את תלמידיו שאלוהים ינקום את נקמת הצדיקים במהירות, אך הוא תוהה אם עדיין תהיה אמונה על פני האדמה כשהוא ישוב.</w:t>
      </w:r>
    </w:p>
    <w:p w14:paraId="3C196D73" w14:textId="77777777" w:rsidR="00F90BDC" w:rsidRDefault="00F90BDC"/>
    <w:p w14:paraId="3688AE51" w14:textId="77777777" w:rsidR="00F90BDC" w:rsidRDefault="00F90BDC">
      <w:r xmlns:w="http://schemas.openxmlformats.org/wordprocessingml/2006/main">
        <w:t xml:space="preserve">1. הצורך בהתמדה באמונה</w:t>
      </w:r>
    </w:p>
    <w:p w14:paraId="34943597" w14:textId="77777777" w:rsidR="00F90BDC" w:rsidRDefault="00F90BDC"/>
    <w:p w14:paraId="34D8A55E" w14:textId="77777777" w:rsidR="00F90BDC" w:rsidRDefault="00F90BDC">
      <w:r xmlns:w="http://schemas.openxmlformats.org/wordprocessingml/2006/main">
        <w:t xml:space="preserve">2. הוודאות בנקמה של אלוהים</w:t>
      </w:r>
    </w:p>
    <w:p w14:paraId="764CD3DF" w14:textId="77777777" w:rsidR="00F90BDC" w:rsidRDefault="00F90BDC"/>
    <w:p w14:paraId="7C691236" w14:textId="77777777" w:rsidR="00F90BDC" w:rsidRDefault="00F90BDC">
      <w:r xmlns:w="http://schemas.openxmlformats.org/wordprocessingml/2006/main">
        <w:t xml:space="preserve">1. העברים י' 36-39 - "כי אתה זקוק לסבולת, כדי שבשעשית את רצון ה' תקבל את המובטח. שכן, "עוד מעט, והבא יבוא ולא יעכב; אֲבָל צַדִּיקִי יִחְיֶה בְּאֱמוּנָה, וְאִם יִתְנַצֵּץ, אֵין נַפְשִׁי רָצוֹן בּוֹ." אבל אנחנו לא מאלה שמתכווצים ונחרבים, אלא מאלה שיש להם אמונה ושומרים על נפשם.</w:t>
      </w:r>
    </w:p>
    <w:p w14:paraId="65EC99BA" w14:textId="77777777" w:rsidR="00F90BDC" w:rsidRDefault="00F90BDC"/>
    <w:p w14:paraId="40D25501" w14:textId="77777777" w:rsidR="00F90BDC" w:rsidRDefault="00F90BDC">
      <w:r xmlns:w="http://schemas.openxmlformats.org/wordprocessingml/2006/main">
        <w:t xml:space="preserve">2. הרומים י"ב 19-21 - "אהובים, לעולם אל תנקמו בעצמכם, אלא תשאירו זאת לזעמו של אלוהים, כי כתוב: "לי הנקמה אני אשיב, נאום ה'". להיפך, "אם אויבך רעב, האכיל אותו; אם הוא צמא, תן לו משהו לשתות; כי על ידי כך תערמו גחלים בוערות על ראשו." אל תתגבר על הרע, אלא תתגבר על הרע עם הטוב.</w:t>
      </w:r>
    </w:p>
    <w:p w14:paraId="6013D86F" w14:textId="77777777" w:rsidR="00F90BDC" w:rsidRDefault="00F90BDC"/>
    <w:p w14:paraId="746308B1" w14:textId="77777777" w:rsidR="00F90BDC" w:rsidRDefault="00F90BDC">
      <w:r xmlns:w="http://schemas.openxmlformats.org/wordprocessingml/2006/main">
        <w:t xml:space="preserve">לוקס י"ח:9 ויאמר את המשל הזה לאחדים אשר בטחו בעצמם שהם צדיקים ובזו לאחרים.</w:t>
      </w:r>
    </w:p>
    <w:p w14:paraId="16515D7F" w14:textId="77777777" w:rsidR="00F90BDC" w:rsidRDefault="00F90BDC"/>
    <w:p w14:paraId="4A7C99E4" w14:textId="77777777" w:rsidR="00F90BDC" w:rsidRDefault="00F90BDC">
      <w:r xmlns:w="http://schemas.openxmlformats.org/wordprocessingml/2006/main">
        <w:t xml:space="preserve">המשל הזה מלמד שזה לא נכון להסתכל בזולת ולחשוב יותר על עצמך.</w:t>
      </w:r>
    </w:p>
    <w:p w14:paraId="2928A7FB" w14:textId="77777777" w:rsidR="00F90BDC" w:rsidRDefault="00F90BDC"/>
    <w:p w14:paraId="17C10E1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גאווה היא אויב הענווה.</w:t>
      </w:r>
    </w:p>
    <w:p w14:paraId="64467440" w14:textId="77777777" w:rsidR="00F90BDC" w:rsidRDefault="00F90BDC"/>
    <w:p w14:paraId="7DE6AAAA" w14:textId="77777777" w:rsidR="00F90BDC" w:rsidRDefault="00F90BDC">
      <w:r xmlns:w="http://schemas.openxmlformats.org/wordprocessingml/2006/main">
        <w:t xml:space="preserve">2: ענווה היא היסוד של צדקה אמיתית.</w:t>
      </w:r>
    </w:p>
    <w:p w14:paraId="152E3FC9" w14:textId="77777777" w:rsidR="00F90BDC" w:rsidRDefault="00F90BDC"/>
    <w:p w14:paraId="2A51B798" w14:textId="77777777" w:rsidR="00F90BDC" w:rsidRDefault="00F90BDC">
      <w:r xmlns:w="http://schemas.openxmlformats.org/wordprocessingml/2006/main">
        <w:t xml:space="preserve">1: פיליפאים 2:3-4 - "לא תעשה דבר מתוך שאפתנות אנוכית או יוהרה לשווא. במקום זאת, בענווה, העריכו אחרים מעל עצמכם, לא מסתכלים על האינטרסים שלכם אלא כל אחד מכם לאינטרסים של האחרים."</w:t>
      </w:r>
    </w:p>
    <w:p w14:paraId="1BFD1731" w14:textId="77777777" w:rsidR="00F90BDC" w:rsidRDefault="00F90BDC"/>
    <w:p w14:paraId="576F6587" w14:textId="77777777" w:rsidR="00F90BDC" w:rsidRDefault="00F90BDC">
      <w:r xmlns:w="http://schemas.openxmlformats.org/wordprocessingml/2006/main">
        <w:t xml:space="preserve">2: ג'יימס 4:6 - "אלוהים מתנגד לגאים אך נותן חסד לעניות."</w:t>
      </w:r>
    </w:p>
    <w:p w14:paraId="6796C4C2" w14:textId="77777777" w:rsidR="00F90BDC" w:rsidRDefault="00F90BDC"/>
    <w:p w14:paraId="1E0722B7" w14:textId="77777777" w:rsidR="00F90BDC" w:rsidRDefault="00F90BDC">
      <w:r xmlns:w="http://schemas.openxmlformats.org/wordprocessingml/2006/main">
        <w:t xml:space="preserve">לוקס יח 10 שני אנשים עלו אל המקדש להתפלל; האחד פרושי והשני מוכס.</w:t>
      </w:r>
    </w:p>
    <w:p w14:paraId="12CB90F6" w14:textId="77777777" w:rsidR="00F90BDC" w:rsidRDefault="00F90BDC"/>
    <w:p w14:paraId="2684F5F9" w14:textId="77777777" w:rsidR="00F90BDC" w:rsidRDefault="00F90BDC">
      <w:r xmlns:w="http://schemas.openxmlformats.org/wordprocessingml/2006/main">
        <w:t xml:space="preserve">משל הפרושים והמוכס מדגיש את חשיבות הענווה כאשר מתקרבים לאלוהים.</w:t>
      </w:r>
    </w:p>
    <w:p w14:paraId="55DD2BAB" w14:textId="77777777" w:rsidR="00F90BDC" w:rsidRDefault="00F90BDC"/>
    <w:p w14:paraId="20E133A3" w14:textId="77777777" w:rsidR="00F90BDC" w:rsidRDefault="00F90BDC">
      <w:r xmlns:w="http://schemas.openxmlformats.org/wordprocessingml/2006/main">
        <w:t xml:space="preserve">1. כוחה של הענווה: לימוד משל הפרוש והמוכר</w:t>
      </w:r>
    </w:p>
    <w:p w14:paraId="7A86B8FF" w14:textId="77777777" w:rsidR="00F90BDC" w:rsidRDefault="00F90BDC"/>
    <w:p w14:paraId="1D74051A" w14:textId="77777777" w:rsidR="00F90BDC" w:rsidRDefault="00F90BDC">
      <w:r xmlns:w="http://schemas.openxmlformats.org/wordprocessingml/2006/main">
        <w:t xml:space="preserve">2. גאווה מול ענווה: מה אנחנו יכולים ללמוד מהפרוש ומהמוכר</w:t>
      </w:r>
    </w:p>
    <w:p w14:paraId="06F470AB" w14:textId="77777777" w:rsidR="00F90BDC" w:rsidRDefault="00F90BDC"/>
    <w:p w14:paraId="6A9308C4" w14:textId="77777777" w:rsidR="00F90BDC" w:rsidRDefault="00F90BDC">
      <w:r xmlns:w="http://schemas.openxmlformats.org/wordprocessingml/2006/main">
        <w:t xml:space="preserve">1. ג'יימס ד':6 "אבל הוא נותן יותר חסד. לכן נאמר: "אלוהים מתנגד לגאים, אך נותן חסד לענועים".</w:t>
      </w:r>
    </w:p>
    <w:p w14:paraId="25C42D55" w14:textId="77777777" w:rsidR="00F90BDC" w:rsidRDefault="00F90BDC"/>
    <w:p w14:paraId="720BDF75" w14:textId="77777777" w:rsidR="00F90BDC" w:rsidRDefault="00F90BDC">
      <w:r xmlns:w="http://schemas.openxmlformats.org/wordprocessingml/2006/main">
        <w:t xml:space="preserve">2. משלי ט"ז 18-19 "גאווה לפני חורבן, ורוח מתנשאת לפני נפילה. עדיף להיות שפל עם העניים מאשר לחלק שלל עם הגאים".</w:t>
      </w:r>
    </w:p>
    <w:p w14:paraId="4C887394" w14:textId="77777777" w:rsidR="00F90BDC" w:rsidRDefault="00F90BDC"/>
    <w:p w14:paraId="29C6DA25" w14:textId="77777777" w:rsidR="00F90BDC" w:rsidRDefault="00F90BDC">
      <w:r xmlns:w="http://schemas.openxmlformats.org/wordprocessingml/2006/main">
        <w:t xml:space="preserve">לוקס י"ח י"א עמד הפרושי והתפלל כך עם עצמו, אלוהים, אני מודה לך, שאינני כשאר אנשים, סוחטים, עוולים, נואפים, או אפילו הכמוס הזה.</w:t>
      </w:r>
    </w:p>
    <w:p w14:paraId="4CAB8E10" w14:textId="77777777" w:rsidR="00F90BDC" w:rsidRDefault="00F90BDC"/>
    <w:p w14:paraId="6C75E6BC" w14:textId="77777777" w:rsidR="00F90BDC" w:rsidRDefault="00F90BDC">
      <w:r xmlns:w="http://schemas.openxmlformats.org/wordprocessingml/2006/main">
        <w:t xml:space="preserve">הפרוש הודה לאלוהים על עליונותו על אחרים.</w:t>
      </w:r>
    </w:p>
    <w:p w14:paraId="02219BDC" w14:textId="77777777" w:rsidR="00F90BDC" w:rsidRDefault="00F90BDC"/>
    <w:p w14:paraId="5E64E737" w14:textId="77777777" w:rsidR="00F90BDC" w:rsidRDefault="00F90BDC">
      <w:r xmlns:w="http://schemas.openxmlformats.org/wordprocessingml/2006/main">
        <w:t xml:space="preserve">1: עלינו להכיר בברכות שאלוהים נתן לנו, אך להיות צנועים ולא להשוות את עצמנו לאחרים.</w:t>
      </w:r>
    </w:p>
    <w:p w14:paraId="60070DD6" w14:textId="77777777" w:rsidR="00F90BDC" w:rsidRDefault="00F90BDC"/>
    <w:p w14:paraId="09AAA7F5" w14:textId="77777777" w:rsidR="00F90BDC" w:rsidRDefault="00F90BDC">
      <w:r xmlns:w="http://schemas.openxmlformats.org/wordprocessingml/2006/main">
        <w:t xml:space="preserve">2: עלינו לשאוף לחיות חיי צדק ולהודות על חסדו של אלוהים.</w:t>
      </w:r>
    </w:p>
    <w:p w14:paraId="72FA13FA" w14:textId="77777777" w:rsidR="00F90BDC" w:rsidRDefault="00F90BDC"/>
    <w:p w14:paraId="7EDD63F0" w14:textId="77777777" w:rsidR="00F90BDC" w:rsidRDefault="00F90BDC">
      <w:r xmlns:w="http://schemas.openxmlformats.org/wordprocessingml/2006/main">
        <w:t xml:space="preserve">א': ג'יימס ד' 10 - השפילו את עצמכם לפני ה', והוא ירומם אתכם.</w:t>
      </w:r>
    </w:p>
    <w:p w14:paraId="0E4FF3CA" w14:textId="77777777" w:rsidR="00F90BDC" w:rsidRDefault="00F90BDC"/>
    <w:p w14:paraId="2C483AC4" w14:textId="77777777" w:rsidR="00F90BDC" w:rsidRDefault="00F90BDC">
      <w:r xmlns:w="http://schemas.openxmlformats.org/wordprocessingml/2006/main">
        <w:t xml:space="preserve">ב': קולוסים ג' 12 - לכן, כעם הנבחר של אלוהים, קדוש ואהוב, הלבישו את עצמכם בחמלה, חסד, ענווה, עדינות וסבלנות.</w:t>
      </w:r>
    </w:p>
    <w:p w14:paraId="6A033563" w14:textId="77777777" w:rsidR="00F90BDC" w:rsidRDefault="00F90BDC"/>
    <w:p w14:paraId="1823FC0C" w14:textId="77777777" w:rsidR="00F90BDC" w:rsidRDefault="00F90BDC">
      <w:r xmlns:w="http://schemas.openxmlformats.org/wordprocessingml/2006/main">
        <w:t xml:space="preserve">לוקס 18:12 אני צם פעמיים בשבוע, אני נותן מעשר מכל מה שיש לי.</w:t>
      </w:r>
    </w:p>
    <w:p w14:paraId="37890D1C" w14:textId="77777777" w:rsidR="00F90BDC" w:rsidRDefault="00F90BDC"/>
    <w:p w14:paraId="1FC8C038" w14:textId="77777777" w:rsidR="00F90BDC" w:rsidRDefault="00F90BDC">
      <w:r xmlns:w="http://schemas.openxmlformats.org/wordprocessingml/2006/main">
        <w:t xml:space="preserve">קטע זה מלוקס 18:12 מדבר על אדם שמסור לצום באופן קבוע ולתת לכנסייה מכל מה שברשותו.</w:t>
      </w:r>
    </w:p>
    <w:p w14:paraId="7382DE09" w14:textId="77777777" w:rsidR="00F90BDC" w:rsidRDefault="00F90BDC"/>
    <w:p w14:paraId="7E8CFA39" w14:textId="77777777" w:rsidR="00F90BDC" w:rsidRDefault="00F90BDC">
      <w:r xmlns:w="http://schemas.openxmlformats.org/wordprocessingml/2006/main">
        <w:t xml:space="preserve">1: עלינו להיות מסורים לצום באופן קבוע ולתת לכנסייה מכל מה שברשותנו.</w:t>
      </w:r>
    </w:p>
    <w:p w14:paraId="01685FC3" w14:textId="77777777" w:rsidR="00F90BDC" w:rsidRDefault="00F90BDC"/>
    <w:p w14:paraId="1C2E637B" w14:textId="77777777" w:rsidR="00F90BDC" w:rsidRDefault="00F90BDC">
      <w:r xmlns:w="http://schemas.openxmlformats.org/wordprocessingml/2006/main">
        <w:t xml:space="preserve">2: אלוהים הפקיד בידינו את רכושנו ועלינו להיות נאמנים בשימוש בהם כדי לשרת אותו.</w:t>
      </w:r>
    </w:p>
    <w:p w14:paraId="3AAB1C88" w14:textId="77777777" w:rsidR="00F90BDC" w:rsidRDefault="00F90BDC"/>
    <w:p w14:paraId="5172713F" w14:textId="77777777" w:rsidR="00F90BDC" w:rsidRDefault="00F90BDC">
      <w:r xmlns:w="http://schemas.openxmlformats.org/wordprocessingml/2006/main">
        <w:t xml:space="preserve">א': א' לקורינתים ד' ב' - "וכן נדרש במנהלים, שיימצא אדם נאמן."</w:t>
      </w:r>
    </w:p>
    <w:p w14:paraId="2E6F6C55" w14:textId="77777777" w:rsidR="00F90BDC" w:rsidRDefault="00F90BDC"/>
    <w:p w14:paraId="039BC8AE" w14:textId="77777777" w:rsidR="00F90BDC" w:rsidRDefault="00F90BDC">
      <w:r xmlns:w="http://schemas.openxmlformats.org/wordprocessingml/2006/main">
        <w:t xml:space="preserve">ב': משלי ג, ט-י - "כבד את ה' בנכסיכם ובבכורי כל תבואתכם, ויתמלאו אסמיכם שפע, וגדליכם ישפכו יין חדש".</w:t>
      </w:r>
    </w:p>
    <w:p w14:paraId="0A6E7FD9" w14:textId="77777777" w:rsidR="00F90BDC" w:rsidRDefault="00F90BDC"/>
    <w:p w14:paraId="4C2B69F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לוקס יח 13 והמוכס, שעמד מרחוק, לא נשא את עיניו אל השמים, אלא היכה על חזהו, לאמר: רחמן אלוהים עלי חוטא.</w:t>
      </w:r>
    </w:p>
    <w:p w14:paraId="388E1E06" w14:textId="77777777" w:rsidR="00F90BDC" w:rsidRDefault="00F90BDC"/>
    <w:p w14:paraId="3F22A379" w14:textId="77777777" w:rsidR="00F90BDC" w:rsidRDefault="00F90BDC">
      <w:r xmlns:w="http://schemas.openxmlformats.org/wordprocessingml/2006/main">
        <w:t xml:space="preserve">מוכסן, שעמד הרחק מהקהל, התפלל לאלוהים לרחמים, בלי יכולת להרים את מבטו לשמים.</w:t>
      </w:r>
    </w:p>
    <w:p w14:paraId="2EE623E3" w14:textId="77777777" w:rsidR="00F90BDC" w:rsidRDefault="00F90BDC"/>
    <w:p w14:paraId="4DFB8784" w14:textId="77777777" w:rsidR="00F90BDC" w:rsidRDefault="00F90BDC">
      <w:r xmlns:w="http://schemas.openxmlformats.org/wordprocessingml/2006/main">
        <w:t xml:space="preserve">1. קריאה להודאה - הכרה בחטאינו ובחסרונותינו לפני ה' וחיפוש רחמיו.</w:t>
      </w:r>
    </w:p>
    <w:p w14:paraId="458ABACE" w14:textId="77777777" w:rsidR="00F90BDC" w:rsidRDefault="00F90BDC"/>
    <w:p w14:paraId="762D413B" w14:textId="77777777" w:rsidR="00F90BDC" w:rsidRDefault="00F90BDC">
      <w:r xmlns:w="http://schemas.openxmlformats.org/wordprocessingml/2006/main">
        <w:t xml:space="preserve">2. תפילת לב - מבקשים את רחמי ה' בענווה ובלב חרטה.</w:t>
      </w:r>
    </w:p>
    <w:p w14:paraId="412C70D1" w14:textId="77777777" w:rsidR="00F90BDC" w:rsidRDefault="00F90BDC"/>
    <w:p w14:paraId="60F0C97B" w14:textId="77777777" w:rsidR="00F90BDC" w:rsidRDefault="00F90BDC">
      <w:r xmlns:w="http://schemas.openxmlformats.org/wordprocessingml/2006/main">
        <w:t xml:space="preserve">1. תהילים 51:17 - זבחי אלוהים הם רוח שבורה, לב שבור ונעצב, אלוהים, לא תבזה.</w:t>
      </w:r>
    </w:p>
    <w:p w14:paraId="106E5F6F" w14:textId="77777777" w:rsidR="00F90BDC" w:rsidRDefault="00F90BDC"/>
    <w:p w14:paraId="754FE071" w14:textId="77777777" w:rsidR="00F90BDC" w:rsidRDefault="00F90BDC">
      <w:r xmlns:w="http://schemas.openxmlformats.org/wordprocessingml/2006/main">
        <w:t xml:space="preserve">2. ג'יימס ד' 6-7 - אבל הוא נותן יותר חסד. לכן הוא אומר: "אלוהים מתנגד לגאים, אבל נותן חסד לענועים". לכן הכנע לאלוהים. תתנגד לשטן והוא יברח ממך.</w:t>
      </w:r>
    </w:p>
    <w:p w14:paraId="146234F5" w14:textId="77777777" w:rsidR="00F90BDC" w:rsidRDefault="00F90BDC"/>
    <w:p w14:paraId="16964FAE" w14:textId="77777777" w:rsidR="00F90BDC" w:rsidRDefault="00F90BDC">
      <w:r xmlns:w="http://schemas.openxmlformats.org/wordprocessingml/2006/main">
        <w:t xml:space="preserve">לוקס י"ח 14 אני אומר לכם, האיש הזה ירד אל ביתו מוצדק יותר מאשר את השני: כי כל המתנשא יתבזה; והמשפיל את עצמו יתעלה.</w:t>
      </w:r>
    </w:p>
    <w:p w14:paraId="1F7B944A" w14:textId="77777777" w:rsidR="00F90BDC" w:rsidRDefault="00F90BDC"/>
    <w:p w14:paraId="62F498B2" w14:textId="77777777" w:rsidR="00F90BDC" w:rsidRDefault="00F90BDC">
      <w:r xmlns:w="http://schemas.openxmlformats.org/wordprocessingml/2006/main">
        <w:t xml:space="preserve">קטע זה מדבר על חשיבות הענווה, ומדגיש שמי שמצניע את עצמו יתעלה.</w:t>
      </w:r>
    </w:p>
    <w:p w14:paraId="5C92DF3F" w14:textId="77777777" w:rsidR="00F90BDC" w:rsidRDefault="00F90BDC"/>
    <w:p w14:paraId="098B5406" w14:textId="77777777" w:rsidR="00F90BDC" w:rsidRDefault="00F90BDC">
      <w:r xmlns:w="http://schemas.openxmlformats.org/wordprocessingml/2006/main">
        <w:t xml:space="preserve">1. "כוחה של הענווה: לימוד משל הפרוש וגבאי המסים"</w:t>
      </w:r>
    </w:p>
    <w:p w14:paraId="41231F61" w14:textId="77777777" w:rsidR="00F90BDC" w:rsidRDefault="00F90BDC"/>
    <w:p w14:paraId="7B77A4BA" w14:textId="77777777" w:rsidR="00F90BDC" w:rsidRDefault="00F90BDC">
      <w:r xmlns:w="http://schemas.openxmlformats.org/wordprocessingml/2006/main">
        <w:t xml:space="preserve">2. "התרוממות הענווה: ברכות השפלה"</w:t>
      </w:r>
    </w:p>
    <w:p w14:paraId="37F76144" w14:textId="77777777" w:rsidR="00F90BDC" w:rsidRDefault="00F90BDC"/>
    <w:p w14:paraId="285B448C" w14:textId="77777777" w:rsidR="00F90BDC" w:rsidRDefault="00F90BDC">
      <w:r xmlns:w="http://schemas.openxmlformats.org/wordprocessingml/2006/main">
        <w:t xml:space="preserve">1. ג'יימס ד' 10 - "השפילו עצמכם לפני ה', והוא ירים אתכם".</w:t>
      </w:r>
    </w:p>
    <w:p w14:paraId="50617657" w14:textId="77777777" w:rsidR="00F90BDC" w:rsidRDefault="00F90BDC"/>
    <w:p w14:paraId="4605CC62" w14:textId="77777777" w:rsidR="00F90BDC" w:rsidRDefault="00F90BDC">
      <w:r xmlns:w="http://schemas.openxmlformats.org/wordprocessingml/2006/main">
        <w:t xml:space="preserve">2. משלי ט"ז, יח - "גאווה קודמת לחורבן ורוח מתנשאת לפני נפילה".</w:t>
      </w:r>
    </w:p>
    <w:p w14:paraId="677EB134" w14:textId="77777777" w:rsidR="00F90BDC" w:rsidRDefault="00F90BDC"/>
    <w:p w14:paraId="0260FD6C" w14:textId="77777777" w:rsidR="00F90BDC" w:rsidRDefault="00F90BDC">
      <w:r xmlns:w="http://schemas.openxmlformats.org/wordprocessingml/2006/main">
        <w:t xml:space="preserve">לוקס יח 15 והביאו אליו גם תינוקות שייגע בהם, אבל כשראו זאת תלמידיו, גערו בהם.</w:t>
      </w:r>
    </w:p>
    <w:p w14:paraId="5DE6D06E" w14:textId="77777777" w:rsidR="00F90BDC" w:rsidRDefault="00F90BDC"/>
    <w:p w14:paraId="7AD6EEA4" w14:textId="77777777" w:rsidR="00F90BDC" w:rsidRDefault="00F90BDC">
      <w:r xmlns:w="http://schemas.openxmlformats.org/wordprocessingml/2006/main">
        <w:t xml:space="preserve">שורה חדשה: תלמידיו של ישוע נזפו באלה שהביאו אליו תינוקות לברכה.</w:t>
      </w:r>
    </w:p>
    <w:p w14:paraId="228E02E4" w14:textId="77777777" w:rsidR="00F90BDC" w:rsidRDefault="00F90BDC"/>
    <w:p w14:paraId="3D119B4D" w14:textId="77777777" w:rsidR="00F90BDC" w:rsidRDefault="00F90BDC">
      <w:r xmlns:w="http://schemas.openxmlformats.org/wordprocessingml/2006/main">
        <w:t xml:space="preserve">1. חשיבות הענווה והיראה בהתקרבות לישוע.</w:t>
      </w:r>
    </w:p>
    <w:p w14:paraId="677FB4D5" w14:textId="77777777" w:rsidR="00F90BDC" w:rsidRDefault="00F90BDC"/>
    <w:p w14:paraId="294943BF" w14:textId="77777777" w:rsidR="00F90BDC" w:rsidRDefault="00F90BDC">
      <w:r xmlns:w="http://schemas.openxmlformats.org/wordprocessingml/2006/main">
        <w:t xml:space="preserve">2. אהבתו וקבלת הילדים של ישו.</w:t>
      </w:r>
    </w:p>
    <w:p w14:paraId="7AB8AD3B" w14:textId="77777777" w:rsidR="00F90BDC" w:rsidRDefault="00F90BDC"/>
    <w:p w14:paraId="19DAAF24" w14:textId="77777777" w:rsidR="00F90BDC" w:rsidRDefault="00F90BDC">
      <w:r xmlns:w="http://schemas.openxmlformats.org/wordprocessingml/2006/main">
        <w:t xml:space="preserve">1. מרקוס י', 13-16, "והביאו אליו ילדים כדי שייגע בהם, וגערו בהם התלמידים. אבל כאשר ישוע ראה זאת, הוא התמרמר ואמר להם: 'תנו לילדים לבוא אליי; אל תפריע להם, כי לכאלה שייכת מלכות האלוהים. באמת, אני אומר לכם, מי שלא יקבל את מלכות ה' כמו ילד, לא יכנס בה'. ולקח אותם בזרועותיו ויברך אותם בשים ידיו עליהם".</w:t>
      </w:r>
    </w:p>
    <w:p w14:paraId="757DB18C" w14:textId="77777777" w:rsidR="00F90BDC" w:rsidRDefault="00F90BDC"/>
    <w:p w14:paraId="72112DE9" w14:textId="77777777" w:rsidR="00F90BDC" w:rsidRDefault="00F90BDC">
      <w:r xmlns:w="http://schemas.openxmlformats.org/wordprocessingml/2006/main">
        <w:t xml:space="preserve">2. מתי י"ט 13-15, "והביאו אליו ילדים כדי שישים עליהם את ידיו ויתפלל. התלמידים נזפו באנשים, אך ישוע אמר: 'בואו אלי הילדים הקטנים ואל תפריעו להם, כי לכאלה שייכת מלכות השמים'. וַיִּשְׁלֹם אֶת יָדָיו עֲלֵיהֶם וַיֵּלֶךְ."</w:t>
      </w:r>
    </w:p>
    <w:p w14:paraId="181B2CC6" w14:textId="77777777" w:rsidR="00F90BDC" w:rsidRDefault="00F90BDC"/>
    <w:p w14:paraId="65915569" w14:textId="77777777" w:rsidR="00F90BDC" w:rsidRDefault="00F90BDC">
      <w:r xmlns:w="http://schemas.openxmlformats.org/wordprocessingml/2006/main">
        <w:t xml:space="preserve">לוקס 18:16 אבל ישוע קרא אותם אליו ואמר, תן לילדים קטנים לבוא אלי, ואל אסרו אותם: כי לכאלה היא מלכות אלוהים.</w:t>
      </w:r>
    </w:p>
    <w:p w14:paraId="138680CD" w14:textId="77777777" w:rsidR="00F90BDC" w:rsidRDefault="00F90BDC"/>
    <w:p w14:paraId="2A080247" w14:textId="77777777" w:rsidR="00F90BDC" w:rsidRDefault="00F90BDC">
      <w:r xmlns:w="http://schemas.openxmlformats.org/wordprocessingml/2006/main">
        <w:t xml:space="preserve">ישוע מעודד אותנו להיות כמו ילדים ולקבל את מלכות אלוהים.</w:t>
      </w:r>
    </w:p>
    <w:p w14:paraId="104C346A" w14:textId="77777777" w:rsidR="00F90BDC" w:rsidRDefault="00F90BDC"/>
    <w:p w14:paraId="568379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עלינו להיות כמו ילדים כדי להיכנס למלכות אלוהים.</w:t>
      </w:r>
    </w:p>
    <w:p w14:paraId="0CC90BC6" w14:textId="77777777" w:rsidR="00F90BDC" w:rsidRDefault="00F90BDC"/>
    <w:p w14:paraId="17D5690C" w14:textId="77777777" w:rsidR="00F90BDC" w:rsidRDefault="00F90BDC">
      <w:r xmlns:w="http://schemas.openxmlformats.org/wordprocessingml/2006/main">
        <w:t xml:space="preserve">2: עלינו לקבל את מלכות אלוהים כפי שעושים ילדים.</w:t>
      </w:r>
    </w:p>
    <w:p w14:paraId="712BBB16" w14:textId="77777777" w:rsidR="00F90BDC" w:rsidRDefault="00F90BDC"/>
    <w:p w14:paraId="35B53101" w14:textId="77777777" w:rsidR="00F90BDC" w:rsidRDefault="00F90BDC">
      <w:r xmlns:w="http://schemas.openxmlformats.org/wordprocessingml/2006/main">
        <w:t xml:space="preserve">1: מתי יח 3 - ואמר, באמת אני אומר לכם, אם לא תתגיירו ותהפכו כילדים קטנים, לא תכנסו למלכות השמים.</w:t>
      </w:r>
    </w:p>
    <w:p w14:paraId="0325D081" w14:textId="77777777" w:rsidR="00F90BDC" w:rsidRDefault="00F90BDC"/>
    <w:p w14:paraId="5CBC8FDF" w14:textId="77777777" w:rsidR="00F90BDC" w:rsidRDefault="00F90BDC">
      <w:r xmlns:w="http://schemas.openxmlformats.org/wordprocessingml/2006/main">
        <w:t xml:space="preserve">ב': מרקוס י' 14 - אבל כאשר ישוע ראה זאת, הוא התמרמר מאוד ואמר להם: תן לילדים הקטנים לבוא אלי, ואל אסרו אותם, כי לכאלה היא מלכות אלוהים.</w:t>
      </w:r>
    </w:p>
    <w:p w14:paraId="48E841E5" w14:textId="77777777" w:rsidR="00F90BDC" w:rsidRDefault="00F90BDC"/>
    <w:p w14:paraId="1134BD8B" w14:textId="77777777" w:rsidR="00F90BDC" w:rsidRDefault="00F90BDC">
      <w:r xmlns:w="http://schemas.openxmlformats.org/wordprocessingml/2006/main">
        <w:t xml:space="preserve">לוקס 18:17 באמת אני אומר לכם, כל מי שלא יקבל את מלכות אלוהים כילד קטן, לא ייכנס בה בשום אופן.</w:t>
      </w:r>
    </w:p>
    <w:p w14:paraId="2F583EAF" w14:textId="77777777" w:rsidR="00F90BDC" w:rsidRDefault="00F90BDC"/>
    <w:p w14:paraId="67699A76" w14:textId="77777777" w:rsidR="00F90BDC" w:rsidRDefault="00F90BDC">
      <w:r xmlns:w="http://schemas.openxmlformats.org/wordprocessingml/2006/main">
        <w:t xml:space="preserve">יש לקבל את מלכות האלוהים באמונה ילדותית.</w:t>
      </w:r>
    </w:p>
    <w:p w14:paraId="5957875E" w14:textId="77777777" w:rsidR="00F90BDC" w:rsidRDefault="00F90BDC"/>
    <w:p w14:paraId="0DF10D93" w14:textId="77777777" w:rsidR="00F90BDC" w:rsidRDefault="00F90BDC">
      <w:r xmlns:w="http://schemas.openxmlformats.org/wordprocessingml/2006/main">
        <w:t xml:space="preserve">1: עלינו להיכנס למלכות אלוהים עם אותה אמונה ותמימות של ילד, תוך אמון באהבתו ובספקו של אלוהים.</w:t>
      </w:r>
    </w:p>
    <w:p w14:paraId="73A26D82" w14:textId="77777777" w:rsidR="00F90BDC" w:rsidRDefault="00F90BDC"/>
    <w:p w14:paraId="394FFB67" w14:textId="77777777" w:rsidR="00F90BDC" w:rsidRDefault="00F90BDC">
      <w:r xmlns:w="http://schemas.openxmlformats.org/wordprocessingml/2006/main">
        <w:t xml:space="preserve">2: אם אנחנו רוצים להיכנס למלכות אלוהים, עלינו לוותר על הגאווה שלנו ולקבל אותה באמונה פשוטה.</w:t>
      </w:r>
    </w:p>
    <w:p w14:paraId="4C6C7CE7" w14:textId="77777777" w:rsidR="00F90BDC" w:rsidRDefault="00F90BDC"/>
    <w:p w14:paraId="790085A1" w14:textId="77777777" w:rsidR="00F90BDC" w:rsidRDefault="00F90BDC">
      <w:r xmlns:w="http://schemas.openxmlformats.org/wordprocessingml/2006/main">
        <w:t xml:space="preserve">1: מתי 18:3 - "באמת, אני אומר לכם, אם לא תפנו ותהפכו כמו ילדים, לעולם לא תיכנסו למלכות השמים."</w:t>
      </w:r>
    </w:p>
    <w:p w14:paraId="241357EB" w14:textId="77777777" w:rsidR="00F90BDC" w:rsidRDefault="00F90BDC"/>
    <w:p w14:paraId="1520918A" w14:textId="77777777" w:rsidR="00F90BDC" w:rsidRDefault="00F90BDC">
      <w:r xmlns:w="http://schemas.openxmlformats.org/wordprocessingml/2006/main">
        <w:t xml:space="preserve">2: גלטים ה':22-23 - "אבל פרי הרוח הוא אהבה, שמחה, שלום, סבלנות, חסד, טוב לב, נאמנות, עדינות, שליטה עצמית; נגד דברים כאלה אין חוק".</w:t>
      </w:r>
    </w:p>
    <w:p w14:paraId="1D7C1355" w14:textId="77777777" w:rsidR="00F90BDC" w:rsidRDefault="00F90BDC"/>
    <w:p w14:paraId="3BFE6032" w14:textId="77777777" w:rsidR="00F90BDC" w:rsidRDefault="00F90BDC">
      <w:r xmlns:w="http://schemas.openxmlformats.org/wordprocessingml/2006/main">
        <w:t xml:space="preserve">לוקס 18:18 ושאל אותו שליט אחד לאמר: אדון טוב, מה אעשה כדי לרשת </w:t>
      </w:r>
      <w:r xmlns:w="http://schemas.openxmlformats.org/wordprocessingml/2006/main">
        <w:lastRenderedPageBreak xmlns:w="http://schemas.openxmlformats.org/wordprocessingml/2006/main"/>
      </w:r>
      <w:r xmlns:w="http://schemas.openxmlformats.org/wordprocessingml/2006/main">
        <w:t xml:space="preserve">חיי נצח?</w:t>
      </w:r>
    </w:p>
    <w:p w14:paraId="28BD4079" w14:textId="77777777" w:rsidR="00F90BDC" w:rsidRDefault="00F90BDC"/>
    <w:p w14:paraId="7F5F216B" w14:textId="77777777" w:rsidR="00F90BDC" w:rsidRDefault="00F90BDC">
      <w:r xmlns:w="http://schemas.openxmlformats.org/wordprocessingml/2006/main">
        <w:t xml:space="preserve">קטע זה מתאר שאלה של שליט לישו כיצד לרשת חיי נצח.</w:t>
      </w:r>
    </w:p>
    <w:p w14:paraId="7F92004D" w14:textId="77777777" w:rsidR="00F90BDC" w:rsidRDefault="00F90BDC"/>
    <w:p w14:paraId="1F2282AF" w14:textId="77777777" w:rsidR="00F90BDC" w:rsidRDefault="00F90BDC">
      <w:r xmlns:w="http://schemas.openxmlformats.org/wordprocessingml/2006/main">
        <w:t xml:space="preserve">1. הבן את הערך הבלתי יסולא בפז של חיי נצח וכיצד לקבל אותם באמצעות ישוע המשיח.</w:t>
      </w:r>
    </w:p>
    <w:p w14:paraId="09FC3F08" w14:textId="77777777" w:rsidR="00F90BDC" w:rsidRDefault="00F90BDC"/>
    <w:p w14:paraId="2D0AC603" w14:textId="77777777" w:rsidR="00F90BDC" w:rsidRDefault="00F90BDC">
      <w:r xmlns:w="http://schemas.openxmlformats.org/wordprocessingml/2006/main">
        <w:t xml:space="preserve">2. היו מוכנים לבוא אל ישוע עם שאלות כנות ומחויבות אמיתית ללכת אחריו.</w:t>
      </w:r>
    </w:p>
    <w:p w14:paraId="115B2C19" w14:textId="77777777" w:rsidR="00F90BDC" w:rsidRDefault="00F90BDC"/>
    <w:p w14:paraId="71B767BD" w14:textId="77777777" w:rsidR="00F90BDC" w:rsidRDefault="00F90BDC">
      <w:r xmlns:w="http://schemas.openxmlformats.org/wordprocessingml/2006/main">
        <w:t xml:space="preserve">1. יוחנן י"ד:6 - ישוע אמר לו, "אני הדרך, האמת והחיים. אף אחד לא בא אל האב מלבד דרכי.</w:t>
      </w:r>
    </w:p>
    <w:p w14:paraId="2413A164" w14:textId="77777777" w:rsidR="00F90BDC" w:rsidRDefault="00F90BDC"/>
    <w:p w14:paraId="20234A2E" w14:textId="77777777" w:rsidR="00F90BDC" w:rsidRDefault="00F90BDC">
      <w:r xmlns:w="http://schemas.openxmlformats.org/wordprocessingml/2006/main">
        <w:t xml:space="preserve">2. אל הרומים י':9-10 - שאם תודה בפיך באדון ישוע ותאמין בלבך שאלוהים הקים אותו מהמתים, תיוושע. כי בלב מאמינים לצדקה, ובפה מודים לישועה.</w:t>
      </w:r>
    </w:p>
    <w:p w14:paraId="04E179D1" w14:textId="77777777" w:rsidR="00F90BDC" w:rsidRDefault="00F90BDC"/>
    <w:p w14:paraId="590AF5C1" w14:textId="77777777" w:rsidR="00F90BDC" w:rsidRDefault="00F90BDC">
      <w:r xmlns:w="http://schemas.openxmlformats.org/wordprocessingml/2006/main">
        <w:t xml:space="preserve">לוקס 18:19 ויאמר אליו ישוע: מדוע אתה קורא לי טוב? אף אחד אינו טוב, מלבד אחד, כלומר אלוהים.</w:t>
      </w:r>
    </w:p>
    <w:p w14:paraId="1482DB1C" w14:textId="77777777" w:rsidR="00F90BDC" w:rsidRDefault="00F90BDC"/>
    <w:p w14:paraId="7B1C8D85" w14:textId="77777777" w:rsidR="00F90BDC" w:rsidRDefault="00F90BDC">
      <w:r xmlns:w="http://schemas.openxmlformats.org/wordprocessingml/2006/main">
        <w:t xml:space="preserve">קטע זה מראה שישוע מדגיש שרק אלוהים הוא טוב ושאין לקרוא לאיש טוב.</w:t>
      </w:r>
    </w:p>
    <w:p w14:paraId="116E2B0B" w14:textId="77777777" w:rsidR="00F90BDC" w:rsidRDefault="00F90BDC"/>
    <w:p w14:paraId="4A76050F" w14:textId="77777777" w:rsidR="00F90BDC" w:rsidRDefault="00F90BDC">
      <w:r xmlns:w="http://schemas.openxmlformats.org/wordprocessingml/2006/main">
        <w:t xml:space="preserve">1. גדולתו של אלוהים - איך אנחנו צריכים תמיד לתת כבוד לאלוהים לבדו, כי אין טוב מלבדו.</w:t>
      </w:r>
    </w:p>
    <w:p w14:paraId="2CACF5E7" w14:textId="77777777" w:rsidR="00F90BDC" w:rsidRDefault="00F90BDC"/>
    <w:p w14:paraId="02627683" w14:textId="77777777" w:rsidR="00F90BDC" w:rsidRDefault="00F90BDC">
      <w:r xmlns:w="http://schemas.openxmlformats.org/wordprocessingml/2006/main">
        <w:t xml:space="preserve">2. הענווה של ישוע - איך ישוע מכיר בענווה שרק אלוהים הוא באמת טוב.</w:t>
      </w:r>
    </w:p>
    <w:p w14:paraId="16694008" w14:textId="77777777" w:rsidR="00F90BDC" w:rsidRDefault="00F90BDC"/>
    <w:p w14:paraId="5ECA2E7A" w14:textId="77777777" w:rsidR="00F90BDC" w:rsidRDefault="00F90BDC">
      <w:r xmlns:w="http://schemas.openxmlformats.org/wordprocessingml/2006/main">
        <w:t xml:space="preserve">1. תהילים 116:5 - חסד יהוה וצדיק; כן, אלהינו רחום.</w:t>
      </w:r>
    </w:p>
    <w:p w14:paraId="0D65D850" w14:textId="77777777" w:rsidR="00F90BDC" w:rsidRDefault="00F90BDC"/>
    <w:p w14:paraId="17282E4F" w14:textId="77777777" w:rsidR="00F90BDC" w:rsidRDefault="00F90BDC">
      <w:r xmlns:w="http://schemas.openxmlformats.org/wordprocessingml/2006/main">
        <w:t xml:space="preserve">2. מתי יט 17 - ויאמר אליו, למה אתה קורא לי טוב? אין טוב מלבד אחד, כלומר אלוהים.</w:t>
      </w:r>
    </w:p>
    <w:p w14:paraId="7B855DD8" w14:textId="77777777" w:rsidR="00F90BDC" w:rsidRDefault="00F90BDC"/>
    <w:p w14:paraId="466E1CCE" w14:textId="77777777" w:rsidR="00F90BDC" w:rsidRDefault="00F90BDC">
      <w:r xmlns:w="http://schemas.openxmlformats.org/wordprocessingml/2006/main">
        <w:t xml:space="preserve">לוקס יח,20 אתה יודע את המצוות, אל תנאף, אל תהרוג, אל תגנוב, אל תעיד עדות שקר, כבד את אביך ואת אמך.</w:t>
      </w:r>
    </w:p>
    <w:p w14:paraId="0953F610" w14:textId="77777777" w:rsidR="00F90BDC" w:rsidRDefault="00F90BDC"/>
    <w:p w14:paraId="75137483" w14:textId="77777777" w:rsidR="00F90BDC" w:rsidRDefault="00F90BDC">
      <w:r xmlns:w="http://schemas.openxmlformats.org/wordprocessingml/2006/main">
        <w:t xml:space="preserve">הקטע מדגיש את החשיבות של קיום עשרת הדיברות, תוך התייחסות ספציפית לא לנאוף, לא להרוג, לא לגנוב, לא להעיד עדות שקר ולכבד את אביך ואת אמך.</w:t>
      </w:r>
    </w:p>
    <w:p w14:paraId="0669C858" w14:textId="77777777" w:rsidR="00F90BDC" w:rsidRDefault="00F90BDC"/>
    <w:p w14:paraId="23378A19" w14:textId="77777777" w:rsidR="00F90BDC" w:rsidRDefault="00F90BDC">
      <w:r xmlns:w="http://schemas.openxmlformats.org/wordprocessingml/2006/main">
        <w:t xml:space="preserve">1. "לחיות חיים של ציות: עשרת הדיברות"</w:t>
      </w:r>
    </w:p>
    <w:p w14:paraId="24B9A86A" w14:textId="77777777" w:rsidR="00F90BDC" w:rsidRDefault="00F90BDC"/>
    <w:p w14:paraId="017EC15B" w14:textId="77777777" w:rsidR="00F90BDC" w:rsidRDefault="00F90BDC">
      <w:r xmlns:w="http://schemas.openxmlformats.org/wordprocessingml/2006/main">
        <w:t xml:space="preserve">2. "כוחה של הציווי: כיבוד אביך ואמך"</w:t>
      </w:r>
    </w:p>
    <w:p w14:paraId="76CC612D" w14:textId="77777777" w:rsidR="00F90BDC" w:rsidRDefault="00F90BDC"/>
    <w:p w14:paraId="19B8E021" w14:textId="77777777" w:rsidR="00F90BDC" w:rsidRDefault="00F90BDC">
      <w:r xmlns:w="http://schemas.openxmlformats.org/wordprocessingml/2006/main">
        <w:t xml:space="preserve">1. שמות כ, א-יז</w:t>
      </w:r>
    </w:p>
    <w:p w14:paraId="647B1CD7" w14:textId="77777777" w:rsidR="00F90BDC" w:rsidRDefault="00F90BDC"/>
    <w:p w14:paraId="620E4F8D" w14:textId="77777777" w:rsidR="00F90BDC" w:rsidRDefault="00F90BDC">
      <w:r xmlns:w="http://schemas.openxmlformats.org/wordprocessingml/2006/main">
        <w:t xml:space="preserve">2. אפסים ו':1-3</w:t>
      </w:r>
    </w:p>
    <w:p w14:paraId="5A0EC031" w14:textId="77777777" w:rsidR="00F90BDC" w:rsidRDefault="00F90BDC"/>
    <w:p w14:paraId="02F00E31" w14:textId="77777777" w:rsidR="00F90BDC" w:rsidRDefault="00F90BDC">
      <w:r xmlns:w="http://schemas.openxmlformats.org/wordprocessingml/2006/main">
        <w:t xml:space="preserve">לוקס יח 21 ויאמר: את כל אלה שמרתי מנעוריי.</w:t>
      </w:r>
    </w:p>
    <w:p w14:paraId="4E5D20FA" w14:textId="77777777" w:rsidR="00F90BDC" w:rsidRDefault="00F90BDC"/>
    <w:p w14:paraId="65C6F2FC" w14:textId="77777777" w:rsidR="00F90BDC" w:rsidRDefault="00F90BDC">
      <w:r xmlns:w="http://schemas.openxmlformats.org/wordprocessingml/2006/main">
        <w:t xml:space="preserve">ישוע התרשם ממחויבותו של השליט הצעיר והעשיר למלא אחר החוק מגיל צעיר.</w:t>
      </w:r>
    </w:p>
    <w:p w14:paraId="1C648810" w14:textId="77777777" w:rsidR="00F90BDC" w:rsidRDefault="00F90BDC"/>
    <w:p w14:paraId="57C49179" w14:textId="77777777" w:rsidR="00F90BDC" w:rsidRDefault="00F90BDC">
      <w:r xmlns:w="http://schemas.openxmlformats.org/wordprocessingml/2006/main">
        <w:t xml:space="preserve">1: עלינו לשאוף לחפש את רצון האל מוקדם ככל האפשר בחיינו.</w:t>
      </w:r>
    </w:p>
    <w:p w14:paraId="2B0DA99F" w14:textId="77777777" w:rsidR="00F90BDC" w:rsidRDefault="00F90BDC"/>
    <w:p w14:paraId="46310A5C" w14:textId="77777777" w:rsidR="00F90BDC" w:rsidRDefault="00F90BDC">
      <w:r xmlns:w="http://schemas.openxmlformats.org/wordprocessingml/2006/main">
        <w:t xml:space="preserve">2: עלינו להיות נאמנים ועקביים באהבתנו ובציותנו לאלוהים.</w:t>
      </w:r>
    </w:p>
    <w:p w14:paraId="62673DD7" w14:textId="77777777" w:rsidR="00F90BDC" w:rsidRDefault="00F90BDC"/>
    <w:p w14:paraId="2DBC59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משלי כ"ב:6 - "אלמדו ילד בדרך שעליו ללכת, וכאשר הוא זקן לא ישוב ממנה".</w:t>
      </w:r>
    </w:p>
    <w:p w14:paraId="2DCE724E" w14:textId="77777777" w:rsidR="00F90BDC" w:rsidRDefault="00F90BDC"/>
    <w:p w14:paraId="6403E9D5" w14:textId="77777777" w:rsidR="00F90BDC" w:rsidRDefault="00F90BDC">
      <w:r xmlns:w="http://schemas.openxmlformats.org/wordprocessingml/2006/main">
        <w:t xml:space="preserve">2: הרומים י"ב:2 - "אל תשתוו לעולם הזה, אלא תשנו על ידי חידוש מחשבותיכם, כדי שתוכלו להבחין מהו רצון אלוהים - מה טוב ומקובל ומושלם."</w:t>
      </w:r>
    </w:p>
    <w:p w14:paraId="052E85DF" w14:textId="77777777" w:rsidR="00F90BDC" w:rsidRDefault="00F90BDC"/>
    <w:p w14:paraId="64D2684B" w14:textId="77777777" w:rsidR="00F90BDC" w:rsidRDefault="00F90BDC">
      <w:r xmlns:w="http://schemas.openxmlformats.org/wordprocessingml/2006/main">
        <w:t xml:space="preserve">לוקס 18:22 עתה, כאשר ישוע שמע את הדברים הללו, אמר לו, אך דבר אחד חסר לך: מכור את כל אשר לך, וחלק לעניים, ויהיה לך אוצר בשמים: ובא, אחריי.</w:t>
      </w:r>
    </w:p>
    <w:p w14:paraId="76F7EC7F" w14:textId="77777777" w:rsidR="00F90BDC" w:rsidRDefault="00F90BDC"/>
    <w:p w14:paraId="2038A984" w14:textId="77777777" w:rsidR="00F90BDC" w:rsidRDefault="00F90BDC">
      <w:r xmlns:w="http://schemas.openxmlformats.org/wordprocessingml/2006/main">
        <w:t xml:space="preserve">קטע זה חושף את קריאתו של ישוע לתלמיד רדיקלי: לוותר על כל הרכוש וללכת אחריו.</w:t>
      </w:r>
    </w:p>
    <w:p w14:paraId="38CBFDA7" w14:textId="77777777" w:rsidR="00F90BDC" w:rsidRDefault="00F90BDC"/>
    <w:p w14:paraId="04CEBB33" w14:textId="77777777" w:rsidR="00F90BDC" w:rsidRDefault="00F90BDC">
      <w:r xmlns:w="http://schemas.openxmlformats.org/wordprocessingml/2006/main">
        <w:t xml:space="preserve">1. "עלות התלמידות"</w:t>
      </w:r>
    </w:p>
    <w:p w14:paraId="09F04A9A" w14:textId="77777777" w:rsidR="00F90BDC" w:rsidRDefault="00F90BDC"/>
    <w:p w14:paraId="626ABCD3" w14:textId="77777777" w:rsidR="00F90BDC" w:rsidRDefault="00F90BDC">
      <w:r xmlns:w="http://schemas.openxmlformats.org/wordprocessingml/2006/main">
        <w:t xml:space="preserve">2. "אמונה רדיקלית: למכור הכל ולעקוב אחרי ישוע"</w:t>
      </w:r>
    </w:p>
    <w:p w14:paraId="33DAE469" w14:textId="77777777" w:rsidR="00F90BDC" w:rsidRDefault="00F90BDC"/>
    <w:p w14:paraId="6F79705A" w14:textId="77777777" w:rsidR="00F90BDC" w:rsidRDefault="00F90BDC">
      <w:r xmlns:w="http://schemas.openxmlformats.org/wordprocessingml/2006/main">
        <w:t xml:space="preserve">1. מתי 19:27-30 - "ואז אמר פטרוס בתשובה: "ראה, עזבנו הכל והלכנו אחריך. אז מה יהיה לנו?" ישוע אמר להם: "באמת, אני אומר לכם, בעולם החדש, כאשר בן האדם ישב על כסאו כבודו, גם אתם אשר הלכתם אחרי, תישבו על שנים עשר כסאות, ושפטו את שנים עשר שבטי ישראל. כל מי שעזב בתים או אחים או אחיות או אב או אם או ילדים או אדמות, למען שמי, יקבל פי מאה ויורש חיי נצח".</w:t>
      </w:r>
    </w:p>
    <w:p w14:paraId="20D80F3A" w14:textId="77777777" w:rsidR="00F90BDC" w:rsidRDefault="00F90BDC"/>
    <w:p w14:paraId="1BCCF884" w14:textId="77777777" w:rsidR="00F90BDC" w:rsidRDefault="00F90BDC">
      <w:r xmlns:w="http://schemas.openxmlformats.org/wordprocessingml/2006/main">
        <w:t xml:space="preserve">2. מרקוס י' 17-31 - "ובעת יציאתו למסעו, רץ אדם וכרע ברך לפניו ושאל אותו: "מורה טוב, מה עלי לעשות כדי לרשת חיי נצח?" ...וישוע, הביט בו, אהב אותו, ואמר לו: "חסר לך דבר אחד: לך למכור את כל מה שיש לך ותן לעניים, ויהיה לך אוצר בשמים, ובא, אחריי. ." מיואש מהאמרה, הלך משם עצבני, כי היו לו רכוש גדול".</w:t>
      </w:r>
    </w:p>
    <w:p w14:paraId="2166AEA1" w14:textId="77777777" w:rsidR="00F90BDC" w:rsidRDefault="00F90BDC"/>
    <w:p w14:paraId="7B4625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לוקס יח 23 וכאשר שמע זאת, היה עצוב מאוד כי הוא היה עשיר מאוד.</w:t>
      </w:r>
    </w:p>
    <w:p w14:paraId="4D20AA8D" w14:textId="77777777" w:rsidR="00F90BDC" w:rsidRDefault="00F90BDC"/>
    <w:p w14:paraId="793BC65A" w14:textId="77777777" w:rsidR="00F90BDC" w:rsidRDefault="00F90BDC">
      <w:r xmlns:w="http://schemas.openxmlformats.org/wordprocessingml/2006/main">
        <w:t xml:space="preserve">אדם עשיר היה עצוב מאוד כשישוע אמר לו שקשה לעשירים להיכנס למלכות השמים.</w:t>
      </w:r>
    </w:p>
    <w:p w14:paraId="05355074" w14:textId="77777777" w:rsidR="00F90BDC" w:rsidRDefault="00F90BDC"/>
    <w:p w14:paraId="695C1907" w14:textId="77777777" w:rsidR="00F90BDC" w:rsidRDefault="00F90BDC">
      <w:r xmlns:w="http://schemas.openxmlformats.org/wordprocessingml/2006/main">
        <w:t xml:space="preserve">1. אימוץ הלך רוח של מלכות: למד לשרת ולהקריב במלכות אלוהים</w:t>
      </w:r>
    </w:p>
    <w:p w14:paraId="0D3905CD" w14:textId="77777777" w:rsidR="00F90BDC" w:rsidRDefault="00F90BDC"/>
    <w:p w14:paraId="5FA03E4C" w14:textId="77777777" w:rsidR="00F90BDC" w:rsidRDefault="00F90BDC">
      <w:r xmlns:w="http://schemas.openxmlformats.org/wordprocessingml/2006/main">
        <w:t xml:space="preserve">2. הברכה ונטל העושר: אימוץ אתגר הניהול</w:t>
      </w:r>
    </w:p>
    <w:p w14:paraId="2182C5A0" w14:textId="77777777" w:rsidR="00F90BDC" w:rsidRDefault="00F90BDC"/>
    <w:p w14:paraId="30E440B3" w14:textId="77777777" w:rsidR="00F90BDC" w:rsidRDefault="00F90BDC">
      <w:r xmlns:w="http://schemas.openxmlformats.org/wordprocessingml/2006/main">
        <w:t xml:space="preserve">1. מתי 19:21-24 - ישוע אומר לשליט הצעיר העשיר למכור את כל רכושו וללכת אחריו.</w:t>
      </w:r>
    </w:p>
    <w:p w14:paraId="3F92E7FF" w14:textId="77777777" w:rsidR="00F90BDC" w:rsidRDefault="00F90BDC"/>
    <w:p w14:paraId="01DAFABB" w14:textId="77777777" w:rsidR="00F90BDC" w:rsidRDefault="00F90BDC">
      <w:r xmlns:w="http://schemas.openxmlformats.org/wordprocessingml/2006/main">
        <w:t xml:space="preserve">2. ג'יימס ה' 1-5 - אזהרה לעשירים לחזור בתשובה על עוולם ולשוב אל האדון.</w:t>
      </w:r>
    </w:p>
    <w:p w14:paraId="48D18A49" w14:textId="77777777" w:rsidR="00F90BDC" w:rsidRDefault="00F90BDC"/>
    <w:p w14:paraId="29B2EEC3" w14:textId="77777777" w:rsidR="00F90BDC" w:rsidRDefault="00F90BDC">
      <w:r xmlns:w="http://schemas.openxmlformats.org/wordprocessingml/2006/main">
        <w:t xml:space="preserve">לוקס 18:24 וכאשר ישוע ראה שהוא עצוב מאוד, אמר, כמה בקושי יכנסו בעלי העושר למלכות אלוהים!</w:t>
      </w:r>
    </w:p>
    <w:p w14:paraId="507E69F5" w14:textId="77777777" w:rsidR="00F90BDC" w:rsidRDefault="00F90BDC"/>
    <w:p w14:paraId="1CB3C1E9" w14:textId="77777777" w:rsidR="00F90BDC" w:rsidRDefault="00F90BDC">
      <w:r xmlns:w="http://schemas.openxmlformats.org/wordprocessingml/2006/main">
        <w:t xml:space="preserve">ישוע לימד על הקושי של העשירים להיכנס למלכות אלוהים.</w:t>
      </w:r>
    </w:p>
    <w:p w14:paraId="3722BC52" w14:textId="77777777" w:rsidR="00F90BDC" w:rsidRDefault="00F90BDC"/>
    <w:p w14:paraId="4A9F63DD" w14:textId="77777777" w:rsidR="00F90BDC" w:rsidRDefault="00F90BDC">
      <w:r xmlns:w="http://schemas.openxmlformats.org/wordprocessingml/2006/main">
        <w:t xml:space="preserve">1. עושר וממלכת אלוהים: האתגרים של מאמינים עשירים</w:t>
      </w:r>
    </w:p>
    <w:p w14:paraId="5FC6F976" w14:textId="77777777" w:rsidR="00F90BDC" w:rsidRDefault="00F90BDC"/>
    <w:p w14:paraId="6F5D1E73" w14:textId="77777777" w:rsidR="00F90BDC" w:rsidRDefault="00F90BDC">
      <w:r xmlns:w="http://schemas.openxmlformats.org/wordprocessingml/2006/main">
        <w:t xml:space="preserve">2. בניית אמונה לא מזל: הדרך למלכות אלוהים</w:t>
      </w:r>
    </w:p>
    <w:p w14:paraId="626601E9" w14:textId="77777777" w:rsidR="00F90BDC" w:rsidRDefault="00F90BDC"/>
    <w:p w14:paraId="7E642347" w14:textId="77777777" w:rsidR="00F90BDC" w:rsidRDefault="00F90BDC">
      <w:r xmlns:w="http://schemas.openxmlformats.org/wordprocessingml/2006/main">
        <w:t xml:space="preserve">1. מתי ו' 19-21 "אל תאסוף לעצמך אוצרות על פני האדמה, היכן שהעש והחלודה הורסים, והיכן שגנבים פורצים פנימה וגונבים. אבל אצור לעצמך אוצרות בשמים, שם לא משמידים לא עש ולא חלודה, ושאין גנבים פורצים ולא גונבים; כי איפה אוצרך, שם יהיה גם לבבך.</w:t>
      </w:r>
    </w:p>
    <w:p w14:paraId="62AA609D" w14:textId="77777777" w:rsidR="00F90BDC" w:rsidRDefault="00F90BDC"/>
    <w:p w14:paraId="3D4950C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ג'יימס ב':1-7 אחי, אל תחזיקו באמונתו של אדוננו ישוע המשיח, אדון התהילה, בחלקות. כי אם יבוא אל עצרתך איש עם טבעות זהב, בלבוש נאה, ויבוא גם עני בבגדים מטונפים, ותשים לב ללובש הבגדים היפים ותאמר לו: "שב אתה. כאן במקום טוב, ואמרו לעני: "אתה עומד שם", או: "שב כאן ליד הדום שלי", האם לא גיליתם צדדיות ביניכם, והפכתם לשופטים במחשבות רעות?</w:t>
      </w:r>
    </w:p>
    <w:p w14:paraId="40AC07A1" w14:textId="77777777" w:rsidR="00F90BDC" w:rsidRDefault="00F90BDC"/>
    <w:p w14:paraId="22AD8D92" w14:textId="77777777" w:rsidR="00F90BDC" w:rsidRDefault="00F90BDC">
      <w:r xmlns:w="http://schemas.openxmlformats.org/wordprocessingml/2006/main">
        <w:t xml:space="preserve">לוקס 18:25 כי קל יותר לגמל לעבור דרך עין מחט מאשר לעשיר להיכנס למלכות אלוהים.</w:t>
      </w:r>
    </w:p>
    <w:p w14:paraId="771CEAF5" w14:textId="77777777" w:rsidR="00F90BDC" w:rsidRDefault="00F90BDC"/>
    <w:p w14:paraId="2B6EBFCD" w14:textId="77777777" w:rsidR="00F90BDC" w:rsidRDefault="00F90BDC">
      <w:r xmlns:w="http://schemas.openxmlformats.org/wordprocessingml/2006/main">
        <w:t xml:space="preserve">קשה למי שהוא עשיר להיכנס למלכות אלוהים.</w:t>
      </w:r>
    </w:p>
    <w:p w14:paraId="52C0EC9F" w14:textId="77777777" w:rsidR="00F90BDC" w:rsidRDefault="00F90BDC"/>
    <w:p w14:paraId="4E425EBC" w14:textId="77777777" w:rsidR="00F90BDC" w:rsidRDefault="00F90BDC">
      <w:r xmlns:w="http://schemas.openxmlformats.org/wordprocessingml/2006/main">
        <w:t xml:space="preserve">1: "העשירים וממלכת אלוהים" - התנ"ך מזהיר אותנו שקשה למי שעשיר להיכנס למלכות אלוהים.</w:t>
      </w:r>
    </w:p>
    <w:p w14:paraId="63393D5E" w14:textId="77777777" w:rsidR="00F90BDC" w:rsidRDefault="00F90BDC"/>
    <w:p w14:paraId="25F42EA5" w14:textId="77777777" w:rsidR="00F90BDC" w:rsidRDefault="00F90BDC">
      <w:r xmlns:w="http://schemas.openxmlformats.org/wordprocessingml/2006/main">
        <w:t xml:space="preserve">2: "כוח העושר" – עלינו להיזהר מכוחו של העושר ומיכולתו לשמור עלינו ממלכות ה'.</w:t>
      </w:r>
    </w:p>
    <w:p w14:paraId="23AE2E35" w14:textId="77777777" w:rsidR="00F90BDC" w:rsidRDefault="00F90BDC"/>
    <w:p w14:paraId="6C2F7EEB" w14:textId="77777777" w:rsidR="00F90BDC" w:rsidRDefault="00F90BDC">
      <w:r xmlns:w="http://schemas.openxmlformats.org/wordprocessingml/2006/main">
        <w:t xml:space="preserve">1: ג'יימס א' 11 - כי השמש זורחת בחום הלוהט שלה ומקמלת את העשב; פרחו נופל, ויופיו נעלם. כך גם יתפוגג העשיר בתוך עיסוקיו.</w:t>
      </w:r>
    </w:p>
    <w:p w14:paraId="7524EB23" w14:textId="77777777" w:rsidR="00F90BDC" w:rsidRDefault="00F90BDC"/>
    <w:p w14:paraId="245DA1F7" w14:textId="77777777" w:rsidR="00F90BDC" w:rsidRDefault="00F90BDC">
      <w:r xmlns:w="http://schemas.openxmlformats.org/wordprocessingml/2006/main">
        <w:t xml:space="preserve">ב': משלי כ"ח 20 - אדם נאמן ירבה בברכות, אבל מי שממהר להתעשר לא יישאר ללא עונש.</w:t>
      </w:r>
    </w:p>
    <w:p w14:paraId="371B4B23" w14:textId="77777777" w:rsidR="00F90BDC" w:rsidRDefault="00F90BDC"/>
    <w:p w14:paraId="2D1E3F5A" w14:textId="77777777" w:rsidR="00F90BDC" w:rsidRDefault="00F90BDC">
      <w:r xmlns:w="http://schemas.openxmlformats.org/wordprocessingml/2006/main">
        <w:t xml:space="preserve">לוקס יח 26 והשומעים אמרו: מי יכול להיוושע?</w:t>
      </w:r>
    </w:p>
    <w:p w14:paraId="7C713E07" w14:textId="77777777" w:rsidR="00F90BDC" w:rsidRDefault="00F90BDC"/>
    <w:p w14:paraId="1F6586AF" w14:textId="77777777" w:rsidR="00F90BDC" w:rsidRDefault="00F90BDC">
      <w:r xmlns:w="http://schemas.openxmlformats.org/wordprocessingml/2006/main">
        <w:t xml:space="preserve">קטע אנשים שמעו את תורתו של ישוע ושאלו מי אז יכול להינצל.</w:t>
      </w:r>
    </w:p>
    <w:p w14:paraId="14ECB008" w14:textId="77777777" w:rsidR="00F90BDC" w:rsidRDefault="00F90BDC"/>
    <w:p w14:paraId="5729EF2F" w14:textId="77777777" w:rsidR="00F90BDC" w:rsidRDefault="00F90BDC">
      <w:r xmlns:w="http://schemas.openxmlformats.org/wordprocessingml/2006/main">
        <w:t xml:space="preserve">1. הקריאה לישועה: כיצד לקבל את הצעתו של ישוע לחיי נצח</w:t>
      </w:r>
    </w:p>
    <w:p w14:paraId="7EC9B477" w14:textId="77777777" w:rsidR="00F90BDC" w:rsidRDefault="00F90BDC"/>
    <w:p w14:paraId="1B1D23A2" w14:textId="77777777" w:rsidR="00F90BDC" w:rsidRDefault="00F90BDC">
      <w:r xmlns:w="http://schemas.openxmlformats.org/wordprocessingml/2006/main">
        <w:t xml:space="preserve">2. הימנעות מהחטא הבלתי נסלח: חשיבות ההיענות להזמנתו של ישוע</w:t>
      </w:r>
    </w:p>
    <w:p w14:paraId="47ECAEA1" w14:textId="77777777" w:rsidR="00F90BDC" w:rsidRDefault="00F90BDC"/>
    <w:p w14:paraId="5DF439D7" w14:textId="77777777" w:rsidR="00F90BDC" w:rsidRDefault="00F90BDC">
      <w:r xmlns:w="http://schemas.openxmlformats.org/wordprocessingml/2006/main">
        <w:t xml:space="preserve">1. האפסיים ב':8-9 - כי בחסד נושעת בזכות האמונה. וזה לא מעשה ידיך; זוהי מתנת אלוהים, לא תוצאה של מעשים, כדי שאיש לא יתפאר.</w:t>
      </w:r>
    </w:p>
    <w:p w14:paraId="7D5BE7C2" w14:textId="77777777" w:rsidR="00F90BDC" w:rsidRDefault="00F90BDC"/>
    <w:p w14:paraId="49D70AF1" w14:textId="77777777" w:rsidR="00F90BDC" w:rsidRDefault="00F90BDC">
      <w:r xmlns:w="http://schemas.openxmlformats.org/wordprocessingml/2006/main">
        <w:t xml:space="preserve">2. הרומים י':9-10 - אם תתוודה בפיך שישוע הוא האדון ותאמין בלבך שאלוהים הקים אותו מהמתים, תיוושע. כי בלב מאמין ומצדיק, ובפה מודה ונושע.</w:t>
      </w:r>
    </w:p>
    <w:p w14:paraId="59CB96FE" w14:textId="77777777" w:rsidR="00F90BDC" w:rsidRDefault="00F90BDC"/>
    <w:p w14:paraId="726C6723" w14:textId="77777777" w:rsidR="00F90BDC" w:rsidRDefault="00F90BDC">
      <w:r xmlns:w="http://schemas.openxmlformats.org/wordprocessingml/2006/main">
        <w:t xml:space="preserve">לוקס 18:27 והוא אמר, הדברים הבלתי אפשריים עם בני אדם אפשריים עם אלוהים.</w:t>
      </w:r>
    </w:p>
    <w:p w14:paraId="43BD93E3" w14:textId="77777777" w:rsidR="00F90BDC" w:rsidRDefault="00F90BDC"/>
    <w:p w14:paraId="5ADF5423" w14:textId="77777777" w:rsidR="00F90BDC" w:rsidRDefault="00F90BDC">
      <w:r xmlns:w="http://schemas.openxmlformats.org/wordprocessingml/2006/main">
        <w:t xml:space="preserve">ישוע מלמד שיעור על כוחה של תפילה ואמונה, ומדגיש שאצל אלוהים הכל אפשרי.</w:t>
      </w:r>
    </w:p>
    <w:p w14:paraId="44ABB967" w14:textId="77777777" w:rsidR="00F90BDC" w:rsidRDefault="00F90BDC"/>
    <w:p w14:paraId="0AF47379" w14:textId="77777777" w:rsidR="00F90BDC" w:rsidRDefault="00F90BDC">
      <w:r xmlns:w="http://schemas.openxmlformats.org/wordprocessingml/2006/main">
        <w:t xml:space="preserve">1. "לחיות חיים של אמונה: כוחה של תפילה"</w:t>
      </w:r>
    </w:p>
    <w:p w14:paraId="5EFE8E45" w14:textId="77777777" w:rsidR="00F90BDC" w:rsidRDefault="00F90BDC"/>
    <w:p w14:paraId="66A4D870" w14:textId="77777777" w:rsidR="00F90BDC" w:rsidRDefault="00F90BDC">
      <w:r xmlns:w="http://schemas.openxmlformats.org/wordprocessingml/2006/main">
        <w:t xml:space="preserve">2. "הבלתי אפשרי עם גברים, אפשרי עם אלוהים"</w:t>
      </w:r>
    </w:p>
    <w:p w14:paraId="5D1025B0" w14:textId="77777777" w:rsidR="00F90BDC" w:rsidRDefault="00F90BDC"/>
    <w:p w14:paraId="4F82CB72" w14:textId="77777777" w:rsidR="00F90BDC" w:rsidRDefault="00F90BDC">
      <w:r xmlns:w="http://schemas.openxmlformats.org/wordprocessingml/2006/main">
        <w:t xml:space="preserve">1. הרומים ד' 17-21 - אמונתו של אברהם נזקפה לזכותו כצדקה</w:t>
      </w:r>
    </w:p>
    <w:p w14:paraId="67C3AD94" w14:textId="77777777" w:rsidR="00F90BDC" w:rsidRDefault="00F90BDC"/>
    <w:p w14:paraId="58E6E673" w14:textId="77777777" w:rsidR="00F90BDC" w:rsidRDefault="00F90BDC">
      <w:r xmlns:w="http://schemas.openxmlformats.org/wordprocessingml/2006/main">
        <w:t xml:space="preserve">2. ג'יימס ב' 14-26 - אמונה ללא מעשים מתה</w:t>
      </w:r>
    </w:p>
    <w:p w14:paraId="2D23A1E5" w14:textId="77777777" w:rsidR="00F90BDC" w:rsidRDefault="00F90BDC"/>
    <w:p w14:paraId="4B06990B" w14:textId="77777777" w:rsidR="00F90BDC" w:rsidRDefault="00F90BDC">
      <w:r xmlns:w="http://schemas.openxmlformats.org/wordprocessingml/2006/main">
        <w:t xml:space="preserve">לוקס 18:28 ואז אמר פטרוס: הנה, עזבנו הכל, והלכנו אחריך.</w:t>
      </w:r>
    </w:p>
    <w:p w14:paraId="572A2671" w14:textId="77777777" w:rsidR="00F90BDC" w:rsidRDefault="00F90BDC"/>
    <w:p w14:paraId="0711A907" w14:textId="77777777" w:rsidR="00F90BDC" w:rsidRDefault="00F90BDC">
      <w:r xmlns:w="http://schemas.openxmlformats.org/wordprocessingml/2006/main">
        <w:t xml:space="preserve">התלמידים השאירו הכל מאחור כדי ללכת אחרי ישוע.</w:t>
      </w:r>
    </w:p>
    <w:p w14:paraId="4B8E1B34" w14:textId="77777777" w:rsidR="00F90BDC" w:rsidRDefault="00F90BDC"/>
    <w:p w14:paraId="25B6736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כוחה של תלמידות: מה זה אומר ללכת אחרי ישוע</w:t>
      </w:r>
    </w:p>
    <w:p w14:paraId="63771F1F" w14:textId="77777777" w:rsidR="00F90BDC" w:rsidRDefault="00F90BDC"/>
    <w:p w14:paraId="6BF1D222" w14:textId="77777777" w:rsidR="00F90BDC" w:rsidRDefault="00F90BDC">
      <w:r xmlns:w="http://schemas.openxmlformats.org/wordprocessingml/2006/main">
        <w:t xml:space="preserve">2. המחיר של מעקב אחר ישוע: מה אנחנו מוכנים להשאיר מאחור?</w:t>
      </w:r>
    </w:p>
    <w:p w14:paraId="37175571" w14:textId="77777777" w:rsidR="00F90BDC" w:rsidRDefault="00F90BDC"/>
    <w:p w14:paraId="1535A9E5" w14:textId="77777777" w:rsidR="00F90BDC" w:rsidRDefault="00F90BDC">
      <w:r xmlns:w="http://schemas.openxmlformats.org/wordprocessingml/2006/main">
        <w:t xml:space="preserve">1. מרקוס י':28-31 - קריאתו של ישוע לצעיר העשיר לעזוב הכל מאחור וללכת אחריו</w:t>
      </w:r>
    </w:p>
    <w:p w14:paraId="46C36180" w14:textId="77777777" w:rsidR="00F90BDC" w:rsidRDefault="00F90BDC"/>
    <w:p w14:paraId="508044E4" w14:textId="77777777" w:rsidR="00F90BDC" w:rsidRDefault="00F90BDC">
      <w:r xmlns:w="http://schemas.openxmlformats.org/wordprocessingml/2006/main">
        <w:t xml:space="preserve">2. העברים י"א 8 - נכונותו של אברהם לעזוב את מולדתו ולמלא אחר קריאתו של אלוהים</w:t>
      </w:r>
    </w:p>
    <w:p w14:paraId="63DFAD0D" w14:textId="77777777" w:rsidR="00F90BDC" w:rsidRDefault="00F90BDC"/>
    <w:p w14:paraId="16FEBDD7" w14:textId="77777777" w:rsidR="00F90BDC" w:rsidRDefault="00F90BDC">
      <w:r xmlns:w="http://schemas.openxmlformats.org/wordprocessingml/2006/main">
        <w:t xml:space="preserve">לוקס יח 29 ויאמר אליהם, באמת אני אומר לכם, אין איש אשר עזב בית או הורים או אחים או אישה או ילדים למען מלכות אלוהים.</w:t>
      </w:r>
    </w:p>
    <w:p w14:paraId="45C5AD15" w14:textId="77777777" w:rsidR="00F90BDC" w:rsidRDefault="00F90BDC"/>
    <w:p w14:paraId="4B8DDF83" w14:textId="77777777" w:rsidR="00F90BDC" w:rsidRDefault="00F90BDC">
      <w:r xmlns:w="http://schemas.openxmlformats.org/wordprocessingml/2006/main">
        <w:t xml:space="preserve">אף אדם לא צריך להיות מוכן להקריב את משפחתו למען מלכות אלוהים.</w:t>
      </w:r>
    </w:p>
    <w:p w14:paraId="1CC4791D" w14:textId="77777777" w:rsidR="00F90BDC" w:rsidRDefault="00F90BDC"/>
    <w:p w14:paraId="3866FCD1" w14:textId="77777777" w:rsidR="00F90BDC" w:rsidRDefault="00F90BDC">
      <w:r xmlns:w="http://schemas.openxmlformats.org/wordprocessingml/2006/main">
        <w:t xml:space="preserve">1. אלוהים חשוב יותר ממערכות יחסים ארציות.</w:t>
      </w:r>
    </w:p>
    <w:p w14:paraId="61FDA901" w14:textId="77777777" w:rsidR="00F90BDC" w:rsidRDefault="00F90BDC"/>
    <w:p w14:paraId="5B49655A" w14:textId="77777777" w:rsidR="00F90BDC" w:rsidRDefault="00F90BDC">
      <w:r xmlns:w="http://schemas.openxmlformats.org/wordprocessingml/2006/main">
        <w:t xml:space="preserve">2. שקול את המחיר של ללכת אחרי אלוהים.</w:t>
      </w:r>
    </w:p>
    <w:p w14:paraId="29C20D4E" w14:textId="77777777" w:rsidR="00F90BDC" w:rsidRDefault="00F90BDC"/>
    <w:p w14:paraId="14853A7C" w14:textId="77777777" w:rsidR="00F90BDC" w:rsidRDefault="00F90BDC">
      <w:r xmlns:w="http://schemas.openxmlformats.org/wordprocessingml/2006/main">
        <w:t xml:space="preserve">1. מתי 10:37-38 - "מי שאוהב את אבא או אם יותר ממני אינו ראוי לי, ומי שאוהב בן או בת יותר ממני אינו ראוי לי. ומי שלא ייקח את צלבו וילך אחרי, אינו ראוי לי".</w:t>
      </w:r>
    </w:p>
    <w:p w14:paraId="56217605" w14:textId="77777777" w:rsidR="00F90BDC" w:rsidRDefault="00F90BDC"/>
    <w:p w14:paraId="5CB988E3" w14:textId="77777777" w:rsidR="00F90BDC" w:rsidRDefault="00F90BDC">
      <w:r xmlns:w="http://schemas.openxmlformats.org/wordprocessingml/2006/main">
        <w:t xml:space="preserve">2. דברים ו' ה' - "אהבת את ה' אלוקיך בכל לבבך ובכל נפשך ובכל מאודך".</w:t>
      </w:r>
    </w:p>
    <w:p w14:paraId="54C55BF5" w14:textId="77777777" w:rsidR="00F90BDC" w:rsidRDefault="00F90BDC"/>
    <w:p w14:paraId="3265AAA2" w14:textId="77777777" w:rsidR="00F90BDC" w:rsidRDefault="00F90BDC">
      <w:r xmlns:w="http://schemas.openxmlformats.org/wordprocessingml/2006/main">
        <w:t xml:space="preserve">לוקס 18:30 מי לא יקבל הרבה יותר בזמן הנוכחי הזה, ובעולם הבא חיים נצחיים.</w:t>
      </w:r>
    </w:p>
    <w:p w14:paraId="014FE086" w14:textId="77777777" w:rsidR="00F90BDC" w:rsidRDefault="00F90BDC"/>
    <w:p w14:paraId="706515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הקטע מדבר על ההבטחה לחיי נצח ולברכות רבות בהווה ובעתיד.</w:t>
      </w:r>
    </w:p>
    <w:p w14:paraId="70FF3804" w14:textId="77777777" w:rsidR="00F90BDC" w:rsidRDefault="00F90BDC"/>
    <w:p w14:paraId="0A14E6B8" w14:textId="77777777" w:rsidR="00F90BDC" w:rsidRDefault="00F90BDC">
      <w:r xmlns:w="http://schemas.openxmlformats.org/wordprocessingml/2006/main">
        <w:t xml:space="preserve">1. ההבטחה לחיי נצח: מבט על לוקס 18:30</w:t>
      </w:r>
    </w:p>
    <w:p w14:paraId="5EE3DEA8" w14:textId="77777777" w:rsidR="00F90BDC" w:rsidRDefault="00F90BDC"/>
    <w:p w14:paraId="66E1CD9D" w14:textId="77777777" w:rsidR="00F90BDC" w:rsidRDefault="00F90BDC">
      <w:r xmlns:w="http://schemas.openxmlformats.org/wordprocessingml/2006/main">
        <w:t xml:space="preserve">2. קצירת ברכות רבות: בחינת לוקס י"ח:30</w:t>
      </w:r>
    </w:p>
    <w:p w14:paraId="7F99E02A" w14:textId="77777777" w:rsidR="00F90BDC" w:rsidRDefault="00F90BDC"/>
    <w:p w14:paraId="4D39AD2F" w14:textId="77777777" w:rsidR="00F90BDC" w:rsidRDefault="00F90BDC">
      <w:r xmlns:w="http://schemas.openxmlformats.org/wordprocessingml/2006/main">
        <w:t xml:space="preserve">1. יוחנן ג' 16-17 - כי כה אהב אלוהים את העולם, שהוא נתן את בנו יחידו, כדי שכל המאמין בו לא יאבד, אלא יזכה לחיי עולם.</w:t>
      </w:r>
    </w:p>
    <w:p w14:paraId="38B5BCB7" w14:textId="77777777" w:rsidR="00F90BDC" w:rsidRDefault="00F90BDC"/>
    <w:p w14:paraId="2F158DC0" w14:textId="77777777" w:rsidR="00F90BDC" w:rsidRDefault="00F90BDC">
      <w:r xmlns:w="http://schemas.openxmlformats.org/wordprocessingml/2006/main">
        <w:t xml:space="preserve">2. מתי יט 29 - וכל מי שעזב בתים או אחים או אחיות או אב או אם או ילדים או שדות למעני יקבל פי מאה ויירש חיי נצח.</w:t>
      </w:r>
    </w:p>
    <w:p w14:paraId="68EBCD59" w14:textId="77777777" w:rsidR="00F90BDC" w:rsidRDefault="00F90BDC"/>
    <w:p w14:paraId="3931BDED" w14:textId="77777777" w:rsidR="00F90BDC" w:rsidRDefault="00F90BDC">
      <w:r xmlns:w="http://schemas.openxmlformats.org/wordprocessingml/2006/main">
        <w:t xml:space="preserve">לוקס 18:31 ואז לקח אליו את השנים-עשר, ואמר להם: הנה אנחנו עולים לירושלים, וכל הדברים שכתובים על ידי הנביאים על בן האדם יתגשמו.</w:t>
      </w:r>
    </w:p>
    <w:p w14:paraId="44500AD5" w14:textId="77777777" w:rsidR="00F90BDC" w:rsidRDefault="00F90BDC"/>
    <w:p w14:paraId="4DBC7022" w14:textId="77777777" w:rsidR="00F90BDC" w:rsidRDefault="00F90BDC">
      <w:r xmlns:w="http://schemas.openxmlformats.org/wordprocessingml/2006/main">
        <w:t xml:space="preserve">ישוע הכין את שנים עשר התלמידים לאירועים שצפויים לבוא כשהם ילכו לירושלים.</w:t>
      </w:r>
    </w:p>
    <w:p w14:paraId="5126B1A0" w14:textId="77777777" w:rsidR="00F90BDC" w:rsidRDefault="00F90BDC"/>
    <w:p w14:paraId="547928D5" w14:textId="77777777" w:rsidR="00F90BDC" w:rsidRDefault="00F90BDC">
      <w:r xmlns:w="http://schemas.openxmlformats.org/wordprocessingml/2006/main">
        <w:t xml:space="preserve">1: תוכניתו של אלוהים מושלמת ובלתי ניתנת לטעות, רצונו ייעשה.</w:t>
      </w:r>
    </w:p>
    <w:p w14:paraId="472047D3" w14:textId="77777777" w:rsidR="00F90BDC" w:rsidRDefault="00F90BDC"/>
    <w:p w14:paraId="3C703854" w14:textId="77777777" w:rsidR="00F90BDC" w:rsidRDefault="00F90BDC">
      <w:r xmlns:w="http://schemas.openxmlformats.org/wordprocessingml/2006/main">
        <w:t xml:space="preserve">2: ישוע היה נאמן למשימה שאלוהים נתן לו, ועלינו לשאוף לעשות את אותו הדבר.</w:t>
      </w:r>
    </w:p>
    <w:p w14:paraId="382DBDB7" w14:textId="77777777" w:rsidR="00F90BDC" w:rsidRDefault="00F90BDC"/>
    <w:p w14:paraId="4DD3EF18" w14:textId="77777777" w:rsidR="00F90BDC" w:rsidRDefault="00F90BDC">
      <w:r xmlns:w="http://schemas.openxmlformats.org/wordprocessingml/2006/main">
        <w:t xml:space="preserve">1: פיליפאים 2:8 - ונמצא במראהו כאדם, השפיל את עצמו בכך שנעשה צייתנות למוות - אפילו מוות על צלב!</w:t>
      </w:r>
    </w:p>
    <w:p w14:paraId="56884ED9" w14:textId="77777777" w:rsidR="00F90BDC" w:rsidRDefault="00F90BDC"/>
    <w:p w14:paraId="4645C096" w14:textId="77777777" w:rsidR="00F90BDC" w:rsidRDefault="00F90BDC">
      <w:r xmlns:w="http://schemas.openxmlformats.org/wordprocessingml/2006/main">
        <w:t xml:space="preserve">ב: ישעיהו ל"ג, יב - על כן אחלק לו חלק ברבים, ויחלק שלל עם החזק, כי שפך נפשו למוות ונמנה עם העוברים; אך הוא נשא בחטא רבים, ומשתדל בעד העוברים.</w:t>
      </w:r>
    </w:p>
    <w:p w14:paraId="7CFA0797" w14:textId="77777777" w:rsidR="00F90BDC" w:rsidRDefault="00F90BDC"/>
    <w:p w14:paraId="1F02288A" w14:textId="77777777" w:rsidR="00F90BDC" w:rsidRDefault="00F90BDC">
      <w:r xmlns:w="http://schemas.openxmlformats.org/wordprocessingml/2006/main">
        <w:t xml:space="preserve">לוקס יח 32 כי הוא יימסר לגויים, ויעגל ויתחננו וירק עליו.</w:t>
      </w:r>
    </w:p>
    <w:p w14:paraId="30D9F333" w14:textId="77777777" w:rsidR="00F90BDC" w:rsidRDefault="00F90BDC"/>
    <w:p w14:paraId="3453C6CB" w14:textId="77777777" w:rsidR="00F90BDC" w:rsidRDefault="00F90BDC">
      <w:r xmlns:w="http://schemas.openxmlformats.org/wordprocessingml/2006/main">
        <w:t xml:space="preserve">ישוע יימסר לגויים ויסבול השפלה ועינויים.</w:t>
      </w:r>
    </w:p>
    <w:p w14:paraId="0CFE165E" w14:textId="77777777" w:rsidR="00F90BDC" w:rsidRDefault="00F90BDC"/>
    <w:p w14:paraId="0AACC59B" w14:textId="77777777" w:rsidR="00F90BDC" w:rsidRDefault="00F90BDC">
      <w:r xmlns:w="http://schemas.openxmlformats.org/wordprocessingml/2006/main">
        <w:t xml:space="preserve">1. נטילת הצלב שלנו: חשיבותה של הקרבה עצמית</w:t>
      </w:r>
    </w:p>
    <w:p w14:paraId="21257A4A" w14:textId="77777777" w:rsidR="00F90BDC" w:rsidRDefault="00F90BDC"/>
    <w:p w14:paraId="35D13E74" w14:textId="77777777" w:rsidR="00F90BDC" w:rsidRDefault="00F90BDC">
      <w:r xmlns:w="http://schemas.openxmlformats.org/wordprocessingml/2006/main">
        <w:t xml:space="preserve">2. כוחה של הסליחה: הדוגמה של ישוע לאהבה ללא תנאי</w:t>
      </w:r>
    </w:p>
    <w:p w14:paraId="3755AC40" w14:textId="77777777" w:rsidR="00F90BDC" w:rsidRDefault="00F90BDC"/>
    <w:p w14:paraId="6CBDF15C" w14:textId="77777777" w:rsidR="00F90BDC" w:rsidRDefault="00F90BDC">
      <w:r xmlns:w="http://schemas.openxmlformats.org/wordprocessingml/2006/main">
        <w:t xml:space="preserve">1. ישעיהו ל"ג:3-5 - הוא מבוזה ונדחה מבני אדם; איש עצבות ומכיר יגון: והסתירנו פנינו מפניו; הוא היה בוז, ולא הערכנו אותו.</w:t>
      </w:r>
    </w:p>
    <w:p w14:paraId="4DE135A8" w14:textId="77777777" w:rsidR="00F90BDC" w:rsidRDefault="00F90BDC"/>
    <w:p w14:paraId="53D442C6" w14:textId="77777777" w:rsidR="00F90BDC" w:rsidRDefault="00F90BDC">
      <w:r xmlns:w="http://schemas.openxmlformats.org/wordprocessingml/2006/main">
        <w:t xml:space="preserve">2. פטרוס א' ב' 21-25 - כי גם לכאן נקראת: כי גם המשיח סבל עבורנו והותיר לנו דוגמה, כדי שתלכו בעקבותיו: אשר לא חטא, ולא נמצאה ערמה בפיו.</w:t>
      </w:r>
    </w:p>
    <w:p w14:paraId="1112907B" w14:textId="77777777" w:rsidR="00F90BDC" w:rsidRDefault="00F90BDC"/>
    <w:p w14:paraId="103D7D67" w14:textId="77777777" w:rsidR="00F90BDC" w:rsidRDefault="00F90BDC">
      <w:r xmlns:w="http://schemas.openxmlformats.org/wordprocessingml/2006/main">
        <w:t xml:space="preserve">לוקס 18:33 וילקפו אותו וימותו, וביום השלישי יקום.</w:t>
      </w:r>
    </w:p>
    <w:p w14:paraId="22008D2B" w14:textId="77777777" w:rsidR="00F90BDC" w:rsidRDefault="00F90BDC"/>
    <w:p w14:paraId="0A347FAB" w14:textId="77777777" w:rsidR="00F90BDC" w:rsidRDefault="00F90BDC">
      <w:r xmlns:w="http://schemas.openxmlformats.org/wordprocessingml/2006/main">
        <w:t xml:space="preserve">קטע זה מדבר על ישוע שנלקה והורג ביום השלישי, ואז קם מחדש.</w:t>
      </w:r>
    </w:p>
    <w:p w14:paraId="1B127CD2" w14:textId="77777777" w:rsidR="00F90BDC" w:rsidRDefault="00F90BDC"/>
    <w:p w14:paraId="2F4B3285" w14:textId="77777777" w:rsidR="00F90BDC" w:rsidRDefault="00F90BDC">
      <w:r xmlns:w="http://schemas.openxmlformats.org/wordprocessingml/2006/main">
        <w:t xml:space="preserve">1. "התגברות על המוות: תחייתו של ישוע"</w:t>
      </w:r>
    </w:p>
    <w:p w14:paraId="72DDF4ED" w14:textId="77777777" w:rsidR="00F90BDC" w:rsidRDefault="00F90BDC"/>
    <w:p w14:paraId="480A156B" w14:textId="77777777" w:rsidR="00F90BDC" w:rsidRDefault="00F90BDC">
      <w:r xmlns:w="http://schemas.openxmlformats.org/wordprocessingml/2006/main">
        <w:t xml:space="preserve">2. "כוח הגאולה באמצעות קורבן ישוע"</w:t>
      </w:r>
    </w:p>
    <w:p w14:paraId="45E4844F" w14:textId="77777777" w:rsidR="00F90BDC" w:rsidRDefault="00F90BDC"/>
    <w:p w14:paraId="6AB4ADC1" w14:textId="77777777" w:rsidR="00F90BDC" w:rsidRDefault="00F90BDC">
      <w:r xmlns:w="http://schemas.openxmlformats.org/wordprocessingml/2006/main">
        <w:t xml:space="preserve">1. קורינתיים א' 15:55-57 ("היכן, הו מוות, נצחונך? היכן, הו מוות, עוקצך?")</w:t>
      </w:r>
    </w:p>
    <w:p w14:paraId="307AA3E6" w14:textId="77777777" w:rsidR="00F90BDC" w:rsidRDefault="00F90BDC"/>
    <w:p w14:paraId="6BEE7FC6" w14:textId="77777777" w:rsidR="00F90BDC" w:rsidRDefault="00F90BDC">
      <w:r xmlns:w="http://schemas.openxmlformats.org/wordprocessingml/2006/main">
        <w:t xml:space="preserve">2. ישעיהו 53:5 ("אבל על עבירותינו הוא נקב, על עוונותינו נמחץ; העונש שהביא לנו שלום היה עליו, ובפצעיו נרפאנו").</w:t>
      </w:r>
    </w:p>
    <w:p w14:paraId="37A8CB3D" w14:textId="77777777" w:rsidR="00F90BDC" w:rsidRDefault="00F90BDC"/>
    <w:p w14:paraId="6189A3D2" w14:textId="77777777" w:rsidR="00F90BDC" w:rsidRDefault="00F90BDC">
      <w:r xmlns:w="http://schemas.openxmlformats.org/wordprocessingml/2006/main">
        <w:t xml:space="preserve">לוקס 18:34 והם לא הבינו אף אחד מהדברים האלה, והדבר הזה היה נסתר מהם, ולא ידעו את הדברים שנאמרו.</w:t>
      </w:r>
    </w:p>
    <w:p w14:paraId="785EA61F" w14:textId="77777777" w:rsidR="00F90BDC" w:rsidRDefault="00F90BDC"/>
    <w:p w14:paraId="6217F69C" w14:textId="77777777" w:rsidR="00F90BDC" w:rsidRDefault="00F90BDC">
      <w:r xmlns:w="http://schemas.openxmlformats.org/wordprocessingml/2006/main">
        <w:t xml:space="preserve">תלמידיו של ישוע לא הבינו את הדברים שישוע אמר להם.</w:t>
      </w:r>
    </w:p>
    <w:p w14:paraId="4C5CA88C" w14:textId="77777777" w:rsidR="00F90BDC" w:rsidRDefault="00F90BDC"/>
    <w:p w14:paraId="19BACF97" w14:textId="77777777" w:rsidR="00F90BDC" w:rsidRDefault="00F90BDC">
      <w:r xmlns:w="http://schemas.openxmlformats.org/wordprocessingml/2006/main">
        <w:t xml:space="preserve">1. כוחה של האמונה: ללמוד לסמוך על אלוהים במצבים לא מוכרים</w:t>
      </w:r>
    </w:p>
    <w:p w14:paraId="2EBA8755" w14:textId="77777777" w:rsidR="00F90BDC" w:rsidRDefault="00F90BDC"/>
    <w:p w14:paraId="44E6998D" w14:textId="77777777" w:rsidR="00F90BDC" w:rsidRDefault="00F90BDC">
      <w:r xmlns:w="http://schemas.openxmlformats.org/wordprocessingml/2006/main">
        <w:t xml:space="preserve">2. היתרונות בלהיות לומד לכל החיים</w:t>
      </w:r>
    </w:p>
    <w:p w14:paraId="5D9D8F9C" w14:textId="77777777" w:rsidR="00F90BDC" w:rsidRDefault="00F90BDC"/>
    <w:p w14:paraId="009B4844" w14:textId="77777777" w:rsidR="00F90BDC" w:rsidRDefault="00F90BDC">
      <w:r xmlns:w="http://schemas.openxmlformats.org/wordprocessingml/2006/main">
        <w:t xml:space="preserve">1. אל האפסיים ד' 20-21 - אך למען תתמלאו ידיעת רצונו בכל חוכמה ותבונה רוחנית; למען תלכו כראוי לה' לכל חן, פוריים בכל מלאכה טובה.</w:t>
      </w:r>
    </w:p>
    <w:p w14:paraId="602FFE17" w14:textId="77777777" w:rsidR="00F90BDC" w:rsidRDefault="00F90BDC"/>
    <w:p w14:paraId="2C33AAB3" w14:textId="77777777" w:rsidR="00F90BDC" w:rsidRDefault="00F90BDC">
      <w:r xmlns:w="http://schemas.openxmlformats.org/wordprocessingml/2006/main">
        <w:t xml:space="preserve">2. משלי ב, ב-5 - למען תטה אזנך אל החכמה, ותפנה לבבך לבינה; וְאִם תִּזְעַק בְּדַעַת וְתִשָּׂא קוֹלֶךָ לְבָנָה; אם תחפש אותה ככסף ותחפש אותה כמו אוצרות נסתרים; אז תבין את יראת ה', ותמצא את הכרת ה'.</w:t>
      </w:r>
    </w:p>
    <w:p w14:paraId="55285B02" w14:textId="77777777" w:rsidR="00F90BDC" w:rsidRDefault="00F90BDC"/>
    <w:p w14:paraId="08384E98" w14:textId="77777777" w:rsidR="00F90BDC" w:rsidRDefault="00F90BDC">
      <w:r xmlns:w="http://schemas.openxmlformats.org/wordprocessingml/2006/main">
        <w:t xml:space="preserve">לוקס י"ח 35 ויהי באשר התקרב אל יריחו, ישב איש עיוור בצד הדרך והתחנן.</w:t>
      </w:r>
    </w:p>
    <w:p w14:paraId="732BE226" w14:textId="77777777" w:rsidR="00F90BDC" w:rsidRDefault="00F90BDC"/>
    <w:p w14:paraId="758FD033" w14:textId="77777777" w:rsidR="00F90BDC" w:rsidRDefault="00F90BDC">
      <w:r xmlns:w="http://schemas.openxmlformats.org/wordprocessingml/2006/main">
        <w:t xml:space="preserve">הקטע מספר על עיוור שהתחנן ליד יריחו.</w:t>
      </w:r>
    </w:p>
    <w:p w14:paraId="2933333C" w14:textId="77777777" w:rsidR="00F90BDC" w:rsidRDefault="00F90BDC"/>
    <w:p w14:paraId="2C413E45" w14:textId="77777777" w:rsidR="00F90BDC" w:rsidRDefault="00F90BDC">
      <w:r xmlns:w="http://schemas.openxmlformats.org/wordprocessingml/2006/main">
        <w:t xml:space="preserve">1: ישוע מרפא את העיוור - לוקס 18:35</w:t>
      </w:r>
    </w:p>
    <w:p w14:paraId="5DFE9CC1" w14:textId="77777777" w:rsidR="00F90BDC" w:rsidRDefault="00F90BDC"/>
    <w:p w14:paraId="0BD08117" w14:textId="77777777" w:rsidR="00F90BDC" w:rsidRDefault="00F90BDC">
      <w:r xmlns:w="http://schemas.openxmlformats.org/wordprocessingml/2006/main">
        <w:t xml:space="preserve">2: כוחה של האמונה - לוקס 18:35</w:t>
      </w:r>
    </w:p>
    <w:p w14:paraId="58F51530" w14:textId="77777777" w:rsidR="00F90BDC" w:rsidRDefault="00F90BDC"/>
    <w:p w14:paraId="4D3AB75E" w14:textId="77777777" w:rsidR="00F90BDC" w:rsidRDefault="00F90BDC">
      <w:r xmlns:w="http://schemas.openxmlformats.org/wordprocessingml/2006/main">
        <w:t xml:space="preserve">א: ישעיהו ל"ה 5-6 - "ואז יפקחו עיני העיוורים ואוזני החרשים יפקעו. אז יזנק הצולע כאלב ולשון אילם תשיר: המדבר יפרצו מים ונחלים במדבר."</w:t>
      </w:r>
    </w:p>
    <w:p w14:paraId="60995E53" w14:textId="77777777" w:rsidR="00F90BDC" w:rsidRDefault="00F90BDC"/>
    <w:p w14:paraId="76C4736F" w14:textId="77777777" w:rsidR="00F90BDC" w:rsidRDefault="00F90BDC">
      <w:r xmlns:w="http://schemas.openxmlformats.org/wordprocessingml/2006/main">
        <w:t xml:space="preserve">ב': מתי ט' 27-28 - "וכאשר ישוע יצא משם, הלכו אחריו שני עיוורים, בוכים ואמרו: בן דוד, רחם עלינו. ובבואו אל הבית, באו העיוורים. אליו: וישוע אמר אליהם: האמינו כי אני יכול לעשות זאת?"</w:t>
      </w:r>
    </w:p>
    <w:p w14:paraId="698D6EFE" w14:textId="77777777" w:rsidR="00F90BDC" w:rsidRDefault="00F90BDC"/>
    <w:p w14:paraId="71E80845" w14:textId="77777777" w:rsidR="00F90BDC" w:rsidRDefault="00F90BDC">
      <w:r xmlns:w="http://schemas.openxmlformats.org/wordprocessingml/2006/main">
        <w:t xml:space="preserve">לוקס 18:36 ושמע את ההמון עובר ושאל מה פירוש הדבר.</w:t>
      </w:r>
    </w:p>
    <w:p w14:paraId="6D9244E3" w14:textId="77777777" w:rsidR="00F90BDC" w:rsidRDefault="00F90BDC"/>
    <w:p w14:paraId="1F69A231" w14:textId="77777777" w:rsidR="00F90BDC" w:rsidRDefault="00F90BDC">
      <w:r xmlns:w="http://schemas.openxmlformats.org/wordprocessingml/2006/main">
        <w:t xml:space="preserve">הקטע מתאר את ישוע שואל על מה היה ההמון העובר.</w:t>
      </w:r>
    </w:p>
    <w:p w14:paraId="327FF0AB" w14:textId="77777777" w:rsidR="00F90BDC" w:rsidRDefault="00F90BDC"/>
    <w:p w14:paraId="714092CE" w14:textId="77777777" w:rsidR="00F90BDC" w:rsidRDefault="00F90BDC">
      <w:r xmlns:w="http://schemas.openxmlformats.org/wordprocessingml/2006/main">
        <w:t xml:space="preserve">1. כוחה של הסקרנות: כיצד שאילת שאלות יכולה להוביל אותנו אל אלוהים</w:t>
      </w:r>
    </w:p>
    <w:p w14:paraId="554CDC00" w14:textId="77777777" w:rsidR="00F90BDC" w:rsidRDefault="00F90BDC"/>
    <w:p w14:paraId="00A0CCE3" w14:textId="77777777" w:rsidR="00F90BDC" w:rsidRDefault="00F90BDC">
      <w:r xmlns:w="http://schemas.openxmlformats.org/wordprocessingml/2006/main">
        <w:t xml:space="preserve">2. כוחה של הקשבה: כיצד תשומת לב לעולם הסובב אותנו יכולה לקרב אותנו אל ישוע</w:t>
      </w:r>
    </w:p>
    <w:p w14:paraId="33E0CE9F" w14:textId="77777777" w:rsidR="00F90BDC" w:rsidRDefault="00F90BDC"/>
    <w:p w14:paraId="52637F68" w14:textId="77777777" w:rsidR="00F90BDC" w:rsidRDefault="00F90BDC">
      <w:r xmlns:w="http://schemas.openxmlformats.org/wordprocessingml/2006/main">
        <w:t xml:space="preserve">1. ירמיהו 33:3 – "קרא אלי ואענה לך ואגיד לך דברים גדולים ונסתרים שלא ידעת".</w:t>
      </w:r>
    </w:p>
    <w:p w14:paraId="4E1B8F5C" w14:textId="77777777" w:rsidR="00F90BDC" w:rsidRDefault="00F90BDC"/>
    <w:p w14:paraId="1257A506" w14:textId="77777777" w:rsidR="00F90BDC" w:rsidRDefault="00F90BDC">
      <w:r xmlns:w="http://schemas.openxmlformats.org/wordprocessingml/2006/main">
        <w:t xml:space="preserve">2. דברים ד,כ"ט – "אבל משם תבקשו את ה' אלוקיכם ותמצאוו אם תחפשו אחריו בכל לבבכם ובכל נפשכם".</w:t>
      </w:r>
    </w:p>
    <w:p w14:paraId="4762A089" w14:textId="77777777" w:rsidR="00F90BDC" w:rsidRDefault="00F90BDC"/>
    <w:p w14:paraId="2DB57AF1" w14:textId="77777777" w:rsidR="00F90BDC" w:rsidRDefault="00F90BDC">
      <w:r xmlns:w="http://schemas.openxmlformats.org/wordprocessingml/2006/main">
        <w:t xml:space="preserve">לוקס 18:37 וסיפרו לו כי ישוע מנצרת עובר.</w:t>
      </w:r>
    </w:p>
    <w:p w14:paraId="263A3ADB" w14:textId="77777777" w:rsidR="00F90BDC" w:rsidRDefault="00F90BDC"/>
    <w:p w14:paraId="22F0AC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האנשים סיפרו לאדם שישוע מנצרת עובר במקום.</w:t>
      </w:r>
    </w:p>
    <w:p w14:paraId="0606C19B" w14:textId="77777777" w:rsidR="00F90BDC" w:rsidRDefault="00F90BDC"/>
    <w:p w14:paraId="4C3E0337" w14:textId="77777777" w:rsidR="00F90BDC" w:rsidRDefault="00F90BDC">
      <w:r xmlns:w="http://schemas.openxmlformats.org/wordprocessingml/2006/main">
        <w:t xml:space="preserve">1. נוכחותו של ישוע מביאה חיים - לוקס י"ח:37</w:t>
      </w:r>
    </w:p>
    <w:p w14:paraId="020E3FC2" w14:textId="77777777" w:rsidR="00F90BDC" w:rsidRDefault="00F90BDC"/>
    <w:p w14:paraId="77B0A2BB" w14:textId="77777777" w:rsidR="00F90BDC" w:rsidRDefault="00F90BDC">
      <w:r xmlns:w="http://schemas.openxmlformats.org/wordprocessingml/2006/main">
        <w:t xml:space="preserve">2. ערך ההכרה בישוע - לוקס י"ח:37</w:t>
      </w:r>
    </w:p>
    <w:p w14:paraId="4E5FD50C" w14:textId="77777777" w:rsidR="00F90BDC" w:rsidRDefault="00F90BDC"/>
    <w:p w14:paraId="4D7D1A88" w14:textId="77777777" w:rsidR="00F90BDC" w:rsidRDefault="00F90BDC">
      <w:r xmlns:w="http://schemas.openxmlformats.org/wordprocessingml/2006/main">
        <w:t xml:space="preserve">1. יוחנן י"א 25 - "אמר לה ישוע: "אני התחייה והחיים. כל המאמין בי, אף שהוא ימות, יחיה."</w:t>
      </w:r>
    </w:p>
    <w:p w14:paraId="536F9FD5" w14:textId="77777777" w:rsidR="00F90BDC" w:rsidRDefault="00F90BDC"/>
    <w:p w14:paraId="7C5392B4" w14:textId="77777777" w:rsidR="00F90BDC" w:rsidRDefault="00F90BDC">
      <w:r xmlns:w="http://schemas.openxmlformats.org/wordprocessingml/2006/main">
        <w:t xml:space="preserve">2. מרקוס י':45 - "כי גם בן האדם לא בא לשרת אלא לשרת ולתת את נפשו ככופר לרבים."</w:t>
      </w:r>
    </w:p>
    <w:p w14:paraId="2D300BE9" w14:textId="77777777" w:rsidR="00F90BDC" w:rsidRDefault="00F90BDC"/>
    <w:p w14:paraId="2745C1B0" w14:textId="77777777" w:rsidR="00F90BDC" w:rsidRDefault="00F90BDC">
      <w:r xmlns:w="http://schemas.openxmlformats.org/wordprocessingml/2006/main">
        <w:t xml:space="preserve">לוקס 18:38 והוא קרא לאמר: ישוע, בן דוד, רחם עלי.</w:t>
      </w:r>
    </w:p>
    <w:p w14:paraId="3A2440D3" w14:textId="77777777" w:rsidR="00F90BDC" w:rsidRDefault="00F90BDC"/>
    <w:p w14:paraId="1BD7A7DC" w14:textId="77777777" w:rsidR="00F90BDC" w:rsidRDefault="00F90BDC">
      <w:r xmlns:w="http://schemas.openxmlformats.org/wordprocessingml/2006/main">
        <w:t xml:space="preserve">קטע זה מתאר אדם הקורא לישוע לרחם עליו.</w:t>
      </w:r>
    </w:p>
    <w:p w14:paraId="3B4F6828" w14:textId="77777777" w:rsidR="00F90BDC" w:rsidRDefault="00F90BDC"/>
    <w:p w14:paraId="705B9A13" w14:textId="77777777" w:rsidR="00F90BDC" w:rsidRDefault="00F90BDC">
      <w:r xmlns:w="http://schemas.openxmlformats.org/wordprocessingml/2006/main">
        <w:t xml:space="preserve">1. עלינו לפנות תמיד לישוע ברגעי הצורך שלנו.</w:t>
      </w:r>
    </w:p>
    <w:p w14:paraId="0532B90D" w14:textId="77777777" w:rsidR="00F90BDC" w:rsidRDefault="00F90BDC"/>
    <w:p w14:paraId="05F1DBCD" w14:textId="77777777" w:rsidR="00F90BDC" w:rsidRDefault="00F90BDC">
      <w:r xmlns:w="http://schemas.openxmlformats.org/wordprocessingml/2006/main">
        <w:t xml:space="preserve">2. כל הקוראים לישוע באמונה ייענו.</w:t>
      </w:r>
    </w:p>
    <w:p w14:paraId="2A8A042B" w14:textId="77777777" w:rsidR="00F90BDC" w:rsidRDefault="00F90BDC"/>
    <w:p w14:paraId="0BCE9E0C" w14:textId="77777777" w:rsidR="00F90BDC" w:rsidRDefault="00F90BDC">
      <w:r xmlns:w="http://schemas.openxmlformats.org/wordprocessingml/2006/main">
        <w:t xml:space="preserve">1. מתי ז' 7-8 - "בקשו וניתן לכם, חפשו ותמצאו, דפקו וייפתח לכם: כי כל המבקש מקבל, והמבקש מצא; למי שדופק יפתח".</w:t>
      </w:r>
    </w:p>
    <w:p w14:paraId="1091DD39" w14:textId="77777777" w:rsidR="00F90BDC" w:rsidRDefault="00F90BDC"/>
    <w:p w14:paraId="46E08349" w14:textId="77777777" w:rsidR="00F90BDC" w:rsidRDefault="00F90BDC">
      <w:r xmlns:w="http://schemas.openxmlformats.org/wordprocessingml/2006/main">
        <w:t xml:space="preserve">2. ישעיהו ל"ה, ו' - "חפשו את ה' בעודו נמצא, קראו אליו בקרוב:"</w:t>
      </w:r>
    </w:p>
    <w:p w14:paraId="2E196E79" w14:textId="77777777" w:rsidR="00F90BDC" w:rsidRDefault="00F90BDC"/>
    <w:p w14:paraId="20AFE177" w14:textId="77777777" w:rsidR="00F90BDC" w:rsidRDefault="00F90BDC">
      <w:r xmlns:w="http://schemas.openxmlformats.org/wordprocessingml/2006/main">
        <w:t xml:space="preserve">לוקס יח 39 והלכו לפניו גער בו שישתוק, אבל הוא קרא </w:t>
      </w:r>
      <w:r xmlns:w="http://schemas.openxmlformats.org/wordprocessingml/2006/main">
        <w:lastRenderedPageBreak xmlns:w="http://schemas.openxmlformats.org/wordprocessingml/2006/main"/>
      </w:r>
      <w:r xmlns:w="http://schemas.openxmlformats.org/wordprocessingml/2006/main">
        <w:t xml:space="preserve">עוד יותר, בן דוד, רחם עלי.</w:t>
      </w:r>
    </w:p>
    <w:p w14:paraId="16694CFA" w14:textId="77777777" w:rsidR="00F90BDC" w:rsidRDefault="00F90BDC"/>
    <w:p w14:paraId="60BAD5E1" w14:textId="77777777" w:rsidR="00F90BDC" w:rsidRDefault="00F90BDC">
      <w:r xmlns:w="http://schemas.openxmlformats.org/wordprocessingml/2006/main">
        <w:t xml:space="preserve">העיוור חיפש בהתמדה ריפוי מישו, למרות התוכחות של הסובבים אותו.</w:t>
      </w:r>
    </w:p>
    <w:p w14:paraId="7AAC0861" w14:textId="77777777" w:rsidR="00F90BDC" w:rsidRDefault="00F90BDC"/>
    <w:p w14:paraId="34CA63CE" w14:textId="77777777" w:rsidR="00F90BDC" w:rsidRDefault="00F90BDC">
      <w:r xmlns:w="http://schemas.openxmlformats.org/wordprocessingml/2006/main">
        <w:t xml:space="preserve">1. כוח ההתמדה: לעולם אל תוותר על אלוהים</w:t>
      </w:r>
    </w:p>
    <w:p w14:paraId="5363A556" w14:textId="77777777" w:rsidR="00F90BDC" w:rsidRDefault="00F90BDC"/>
    <w:p w14:paraId="30CAA35E" w14:textId="77777777" w:rsidR="00F90BDC" w:rsidRDefault="00F90BDC">
      <w:r xmlns:w="http://schemas.openxmlformats.org/wordprocessingml/2006/main">
        <w:t xml:space="preserve">2. שמרו על האמונה: סמכו על ישוע לריפוי</w:t>
      </w:r>
    </w:p>
    <w:p w14:paraId="68EA1FCB" w14:textId="77777777" w:rsidR="00F90BDC" w:rsidRDefault="00F90BDC"/>
    <w:p w14:paraId="78D295FE" w14:textId="77777777" w:rsidR="00F90BDC" w:rsidRDefault="00F90BDC">
      <w:r xmlns:w="http://schemas.openxmlformats.org/wordprocessingml/2006/main">
        <w:t xml:space="preserve">1. העברים יא:6 - ללא אמונה אי אפשר לרצות אותו, כי מי שבא אל ה' חייב להאמין שהוא קיים, ושהוא גמול למי שמחפש אותו בשקדנות.</w:t>
      </w:r>
    </w:p>
    <w:p w14:paraId="41D13D04" w14:textId="77777777" w:rsidR="00F90BDC" w:rsidRDefault="00F90BDC"/>
    <w:p w14:paraId="131E9327" w14:textId="77777777" w:rsidR="00F90BDC" w:rsidRDefault="00F90BDC">
      <w:r xmlns:w="http://schemas.openxmlformats.org/wordprocessingml/2006/main">
        <w:t xml:space="preserve">2. ג'יימס ה' 16-18 - התוודו זה לזה על עבירותיכם, והתפללו זה עבור זה, כדי שתרפאו. התפילה היעילה והנלהבת של צדיק מועילה רבות.</w:t>
      </w:r>
    </w:p>
    <w:p w14:paraId="17000AB3" w14:textId="77777777" w:rsidR="00F90BDC" w:rsidRDefault="00F90BDC"/>
    <w:p w14:paraId="77A72C19" w14:textId="77777777" w:rsidR="00F90BDC" w:rsidRDefault="00F90BDC">
      <w:r xmlns:w="http://schemas.openxmlformats.org/wordprocessingml/2006/main">
        <w:t xml:space="preserve">לוקס 18:40 וישוע עמד וציווה להביאו אליו, וכאשר התקרב ושאל אותו.</w:t>
      </w:r>
    </w:p>
    <w:p w14:paraId="6353A853" w14:textId="77777777" w:rsidR="00F90BDC" w:rsidRDefault="00F90BDC"/>
    <w:p w14:paraId="1B6D7210" w14:textId="77777777" w:rsidR="00F90BDC" w:rsidRDefault="00F90BDC">
      <w:r xmlns:w="http://schemas.openxmlformats.org/wordprocessingml/2006/main">
        <w:t xml:space="preserve">ישוע מרפא עיוור ומלמד שיעור על אמונה.</w:t>
      </w:r>
    </w:p>
    <w:p w14:paraId="50BD9798" w14:textId="77777777" w:rsidR="00F90BDC" w:rsidRDefault="00F90BDC"/>
    <w:p w14:paraId="146D7C83" w14:textId="77777777" w:rsidR="00F90BDC" w:rsidRDefault="00F90BDC">
      <w:r xmlns:w="http://schemas.openxmlformats.org/wordprocessingml/2006/main">
        <w:t xml:space="preserve">1. אמונה בפעולה: למידה מהדוגמה של ישוע</w:t>
      </w:r>
    </w:p>
    <w:p w14:paraId="474E5C58" w14:textId="77777777" w:rsidR="00F90BDC" w:rsidRDefault="00F90BDC"/>
    <w:p w14:paraId="243982FF" w14:textId="77777777" w:rsidR="00F90BDC" w:rsidRDefault="00F90BDC">
      <w:r xmlns:w="http://schemas.openxmlformats.org/wordprocessingml/2006/main">
        <w:t xml:space="preserve">2. הסתמכות על כוחו של אלוהים: התגברות על עיוורון פיזי ורוחני</w:t>
      </w:r>
    </w:p>
    <w:p w14:paraId="4D63411C" w14:textId="77777777" w:rsidR="00F90BDC" w:rsidRDefault="00F90BDC"/>
    <w:p w14:paraId="73C5AC28" w14:textId="77777777" w:rsidR="00F90BDC" w:rsidRDefault="00F90BDC">
      <w:r xmlns:w="http://schemas.openxmlformats.org/wordprocessingml/2006/main">
        <w:t xml:space="preserve">1. העברים 11:1 - "ועתה האמונה היא בטחון בדברים שמקווים להם, אמונה בדברים שלא רואים."</w:t>
      </w:r>
    </w:p>
    <w:p w14:paraId="016A6456" w14:textId="77777777" w:rsidR="00F90BDC" w:rsidRDefault="00F90BDC"/>
    <w:p w14:paraId="6997D6A3" w14:textId="77777777" w:rsidR="00F90BDC" w:rsidRDefault="00F90BDC">
      <w:r xmlns:w="http://schemas.openxmlformats.org/wordprocessingml/2006/main">
        <w:t xml:space="preserve">2. הרומים 15:13 - "יהי רצון שאלוהים התקווה ימלא אתכם בכל שמחה ושלווה באמונה, כדי שבכוחה </w:t>
      </w:r>
      <w:r xmlns:w="http://schemas.openxmlformats.org/wordprocessingml/2006/main">
        <w:lastRenderedPageBreak xmlns:w="http://schemas.openxmlformats.org/wordprocessingml/2006/main"/>
      </w:r>
      <w:r xmlns:w="http://schemas.openxmlformats.org/wordprocessingml/2006/main">
        <w:t xml:space="preserve">של רוח הקודש תוכלו להרבות בתקווה."</w:t>
      </w:r>
    </w:p>
    <w:p w14:paraId="0112092E" w14:textId="77777777" w:rsidR="00F90BDC" w:rsidRDefault="00F90BDC"/>
    <w:p w14:paraId="2BF6E01C" w14:textId="77777777" w:rsidR="00F90BDC" w:rsidRDefault="00F90BDC">
      <w:r xmlns:w="http://schemas.openxmlformats.org/wordprocessingml/2006/main">
        <w:t xml:space="preserve">לוקס 18:41 לאמר, מה תרצה שאעשה לך? וַיֹּאמֶר, אֲדֹנָי, אֶת-רָאִיתִי.</w:t>
      </w:r>
    </w:p>
    <w:p w14:paraId="39006711" w14:textId="77777777" w:rsidR="00F90BDC" w:rsidRDefault="00F90BDC"/>
    <w:p w14:paraId="5F7ED4CC" w14:textId="77777777" w:rsidR="00F90BDC" w:rsidRDefault="00F90BDC">
      <w:r xmlns:w="http://schemas.openxmlformats.org/wordprocessingml/2006/main">
        <w:t xml:space="preserve">ישוע מרפא את העיוור: ישוע הראה רחמים וחמלה כלפי העיוור כששאל אותו מה הוא רוצה.</w:t>
      </w:r>
    </w:p>
    <w:p w14:paraId="1FB6818F" w14:textId="77777777" w:rsidR="00F90BDC" w:rsidRDefault="00F90BDC"/>
    <w:p w14:paraId="3795108F" w14:textId="77777777" w:rsidR="00F90BDC" w:rsidRDefault="00F90BDC">
      <w:r xmlns:w="http://schemas.openxmlformats.org/wordprocessingml/2006/main">
        <w:t xml:space="preserve">1. כוחה של חמלה: ראיית הצרכים המיידיים של אחרים</w:t>
      </w:r>
    </w:p>
    <w:p w14:paraId="6CA90DF8" w14:textId="77777777" w:rsidR="00F90BDC" w:rsidRDefault="00F90BDC"/>
    <w:p w14:paraId="2C89E2FF" w14:textId="77777777" w:rsidR="00F90BDC" w:rsidRDefault="00F90BDC">
      <w:r xmlns:w="http://schemas.openxmlformats.org/wordprocessingml/2006/main">
        <w:t xml:space="preserve">2. חוזקה של האמונה: אמונה ביכולתו של כוח עליון לרפא</w:t>
      </w:r>
    </w:p>
    <w:p w14:paraId="40D62CE0" w14:textId="77777777" w:rsidR="00F90BDC" w:rsidRDefault="00F90BDC"/>
    <w:p w14:paraId="738457DA" w14:textId="77777777" w:rsidR="00F90BDC" w:rsidRDefault="00F90BDC">
      <w:r xmlns:w="http://schemas.openxmlformats.org/wordprocessingml/2006/main">
        <w:t xml:space="preserve">1. מתי ט' 27-30 - ישוע מרפא שני עיוורים</w:t>
      </w:r>
    </w:p>
    <w:p w14:paraId="372B352A" w14:textId="77777777" w:rsidR="00F90BDC" w:rsidRDefault="00F90BDC"/>
    <w:p w14:paraId="0FA3668D" w14:textId="77777777" w:rsidR="00F90BDC" w:rsidRDefault="00F90BDC">
      <w:r xmlns:w="http://schemas.openxmlformats.org/wordprocessingml/2006/main">
        <w:t xml:space="preserve">2. ג'יימס ה' 14-16 - תפילה לריפוי ולכוח האמונה</w:t>
      </w:r>
    </w:p>
    <w:p w14:paraId="0AA1DDFB" w14:textId="77777777" w:rsidR="00F90BDC" w:rsidRDefault="00F90BDC"/>
    <w:p w14:paraId="7ECDA6D8" w14:textId="77777777" w:rsidR="00F90BDC" w:rsidRDefault="00F90BDC">
      <w:r xmlns:w="http://schemas.openxmlformats.org/wordprocessingml/2006/main">
        <w:t xml:space="preserve">לוקס 18:42 ויאמר אליו ישוע: קבל את ראייתך: אמונתך הצילה אותך.</w:t>
      </w:r>
    </w:p>
    <w:p w14:paraId="3286A34E" w14:textId="77777777" w:rsidR="00F90BDC" w:rsidRDefault="00F90BDC"/>
    <w:p w14:paraId="7233C478" w14:textId="77777777" w:rsidR="00F90BDC" w:rsidRDefault="00F90BDC">
      <w:r xmlns:w="http://schemas.openxmlformats.org/wordprocessingml/2006/main">
        <w:t xml:space="preserve">פסוק זה מבשורת לוקס מכריז שהאמונה בישוע היא מה שמציל אותנו.</w:t>
      </w:r>
    </w:p>
    <w:p w14:paraId="47052754" w14:textId="77777777" w:rsidR="00F90BDC" w:rsidRDefault="00F90BDC"/>
    <w:p w14:paraId="2BC2A58C" w14:textId="77777777" w:rsidR="00F90BDC" w:rsidRDefault="00F90BDC">
      <w:r xmlns:w="http://schemas.openxmlformats.org/wordprocessingml/2006/main">
        <w:t xml:space="preserve">1. "כוחה של אמונה: ריפויו של ברטימאוס העיוור"</w:t>
      </w:r>
    </w:p>
    <w:p w14:paraId="6555B224" w14:textId="77777777" w:rsidR="00F90BDC" w:rsidRDefault="00F90BDC"/>
    <w:p w14:paraId="239FF775" w14:textId="77777777" w:rsidR="00F90BDC" w:rsidRDefault="00F90BDC">
      <w:r xmlns:w="http://schemas.openxmlformats.org/wordprocessingml/2006/main">
        <w:t xml:space="preserve">2. "ישועת האמונה: ישוע וברטימאוס"</w:t>
      </w:r>
    </w:p>
    <w:p w14:paraId="4AE4F7F4" w14:textId="77777777" w:rsidR="00F90BDC" w:rsidRDefault="00F90BDC"/>
    <w:p w14:paraId="4D092B2C" w14:textId="77777777" w:rsidR="00F90BDC" w:rsidRDefault="00F90BDC">
      <w:r xmlns:w="http://schemas.openxmlformats.org/wordprocessingml/2006/main">
        <w:t xml:space="preserve">1. מרקוס 10:46-52 - ישוע מרפא את העיוור ביריחו</w:t>
      </w:r>
    </w:p>
    <w:p w14:paraId="73CA2786" w14:textId="77777777" w:rsidR="00F90BDC" w:rsidRDefault="00F90BDC"/>
    <w:p w14:paraId="2D5B39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הרומים י':9 - "כי אם תתוודה בפיך באדון ישוע, ותאמין בלבך כי אלוהים הקים אותו מן המתים, תיוושע."</w:t>
      </w:r>
    </w:p>
    <w:p w14:paraId="1FABDE7D" w14:textId="77777777" w:rsidR="00F90BDC" w:rsidRDefault="00F90BDC"/>
    <w:p w14:paraId="1F833508" w14:textId="77777777" w:rsidR="00F90BDC" w:rsidRDefault="00F90BDC">
      <w:r xmlns:w="http://schemas.openxmlformats.org/wordprocessingml/2006/main">
        <w:t xml:space="preserve">לוקס 18:43 ומיד ראה את עיניו והלך אחריו, מהלל את אלוהים, וכל העם, בראותם, הלל את אלוהים.</w:t>
      </w:r>
    </w:p>
    <w:p w14:paraId="079642A9" w14:textId="77777777" w:rsidR="00F90BDC" w:rsidRDefault="00F90BDC"/>
    <w:p w14:paraId="2A87FD33" w14:textId="77777777" w:rsidR="00F90BDC" w:rsidRDefault="00F90BDC">
      <w:r xmlns:w="http://schemas.openxmlformats.org/wordprocessingml/2006/main">
        <w:t xml:space="preserve">קטע זה עוסק באדם שנרפא מעיוורון שלו והלך בעקבות ישוע, תוך הלל לאלוהים.</w:t>
      </w:r>
    </w:p>
    <w:p w14:paraId="3E096305" w14:textId="77777777" w:rsidR="00F90BDC" w:rsidRDefault="00F90BDC"/>
    <w:p w14:paraId="09289A53" w14:textId="77777777" w:rsidR="00F90BDC" w:rsidRDefault="00F90BDC">
      <w:r xmlns:w="http://schemas.openxmlformats.org/wordprocessingml/2006/main">
        <w:t xml:space="preserve">1. כוחו של ישו: כיצד ישוע יכול לרפא אותנו רוחנית ופיזית</w:t>
      </w:r>
    </w:p>
    <w:p w14:paraId="75B51E04" w14:textId="77777777" w:rsidR="00F90BDC" w:rsidRDefault="00F90BDC"/>
    <w:p w14:paraId="404D84AD" w14:textId="77777777" w:rsidR="00F90BDC" w:rsidRDefault="00F90BDC">
      <w:r xmlns:w="http://schemas.openxmlformats.org/wordprocessingml/2006/main">
        <w:t xml:space="preserve">2. השגת ראייה ומציאת אמונה: כיצד נוכל למצוא את דרכנו אל ישוע</w:t>
      </w:r>
    </w:p>
    <w:p w14:paraId="78E7B92F" w14:textId="77777777" w:rsidR="00F90BDC" w:rsidRDefault="00F90BDC"/>
    <w:p w14:paraId="6CB84632" w14:textId="77777777" w:rsidR="00F90BDC" w:rsidRDefault="00F90BDC">
      <w:r xmlns:w="http://schemas.openxmlformats.org/wordprocessingml/2006/main">
        <w:t xml:space="preserve">1. מתי ט' 27-30 - "וכאשר ישוע הסתלק משם, שני עיוורים הלכו אחריו, בוכים ואמרו: בן דוד, רחם עלינו. ובבואו אל הבית, באו העיוורים. אליו: ויאמר להם ישוע: "האמינו אתם כי אני מסוגל לעשות זאת? הם אמרו לו, כן, אדוני. ואז נגע בעיניהם לאמר, על פי אמונתכם תהיה לכם. ועיניהם נפקחו. וישוע ציווה עליהם בקצרה לאמר: ראו כי איש לא ידע זאת."</w:t>
      </w:r>
    </w:p>
    <w:p w14:paraId="7469CB65" w14:textId="77777777" w:rsidR="00F90BDC" w:rsidRDefault="00F90BDC"/>
    <w:p w14:paraId="19ACDCCD" w14:textId="77777777" w:rsidR="00F90BDC" w:rsidRDefault="00F90BDC">
      <w:r xmlns:w="http://schemas.openxmlformats.org/wordprocessingml/2006/main">
        <w:t xml:space="preserve">2. ישעיהו ל"ה, ה'-ו - "ואז יפקחו עיני העיוורים ואוזני החרשים יפקעו. אז יזנק הצולע כאיבה ולשון אילם תשיר: המדבר יפרצו מים ונחלים במדבר."</w:t>
      </w:r>
    </w:p>
    <w:p w14:paraId="179F68BC" w14:textId="77777777" w:rsidR="00F90BDC" w:rsidRDefault="00F90BDC"/>
    <w:p w14:paraId="085DB01E" w14:textId="77777777" w:rsidR="00F90BDC" w:rsidRDefault="00F90BDC">
      <w:r xmlns:w="http://schemas.openxmlformats.org/wordprocessingml/2006/main">
        <w:t xml:space="preserve">לוקס 19 כולל את סיפורו של זכאי, משל עשר המינות, כניסתו הניצחת של ישוע לירושלים וקינתו על ירושלים.</w:t>
      </w:r>
    </w:p>
    <w:p w14:paraId="0D3A2EF7" w14:textId="77777777" w:rsidR="00F90BDC" w:rsidRDefault="00F90BDC"/>
    <w:p w14:paraId="0C2878D3" w14:textId="77777777" w:rsidR="00F90BDC" w:rsidRDefault="00F90BDC">
      <w:r xmlns:w="http://schemas.openxmlformats.org/wordprocessingml/2006/main">
        <w:t xml:space="preserve">פסקה 1: הפרק מתחיל עם כניסתו של ישו ליריחו, שם הוא נתקל בזכאוס, גבאי מסים עשיר שטיפס על עץ שקמה כדי לראות את ישוע. ישוע קרא לו למטה והודיע שהוא יישאר בביתו. זה גרם לרטון בקרב אנשים שראו את זה </w:t>
      </w:r>
      <w:r xmlns:w="http://schemas.openxmlformats.org/wordprocessingml/2006/main">
        <w:lastRenderedPageBreak xmlns:w="http://schemas.openxmlformats.org/wordprocessingml/2006/main"/>
      </w:r>
      <w:r xmlns:w="http://schemas.openxmlformats.org/wordprocessingml/2006/main">
        <w:t xml:space="preserve">כי הם ראו את זכאי חוטא. עם זאת, זכאי התחייב לתת מחצית מרכושו לעניים ולגמול פי ארבע לכל מי שרימה. ישוע הכריז שהישועה הגיעה לביתו מכיוון שגם הוא היה בנו של אברהם והדגיש את שליחותו: "כי בן אדם בא לחפש את האבודים" (לוקס י"ט:1-10).</w:t>
      </w:r>
    </w:p>
    <w:p w14:paraId="07AFE7E2" w14:textId="77777777" w:rsidR="00F90BDC" w:rsidRDefault="00F90BDC"/>
    <w:p w14:paraId="025F898B" w14:textId="77777777" w:rsidR="00F90BDC" w:rsidRDefault="00F90BDC">
      <w:r xmlns:w="http://schemas.openxmlformats.org/wordprocessingml/2006/main">
        <w:t xml:space="preserve">פסקה ב': בזמן שהם הקשיבו לזה, הוא המשיך לספר משל כי הוא היה ליד ירושלים ואנשים חשבו שהמלכות שאלוהים הולך להופיע מיד אז אמרו משל עשרה מינאס על האדם לידה אצולה הלך לארץ רחוקה, הוא מינה את עצמו למלך ואז חזר לפני שעזב הוא קרא לעשרה משרתים נתן להם כל מנה ואמר להם 'תשקיעו את הכסף הזה עד שאחזור'. אבל נתינים שנאו אותו שלחו משלחת אחריו ואמרו 'אנחנו לא רוצים שהאיש הזה יהיה המלך שלנו'. בשובו ציווה המלך על משרתים שנתנו לו כסף כדי לברר מה הרוויחו בו חלק הגדילו את המיני שלהם אבל אחד הסתיר את בד המינה שלו פחד שהמלך לקח ממנו נתן לאחד שיש לו עשר מינ אמר 'אני אומר לך כל מי שיש לו רצון ינתן יותר אבל מי שאין לו אפילו מה שיש לו יילקח מהם'. אחר כך עסק באזרחים שדחו אותו (לוקס י"ט:11-27). משל זה מדגיש את ההזדמנויות למשאבי ניהול נאמנה של אחריות שאלוהים מפקיד בנו, כמו גם את ההשלכות של דחיית אדנות המשיח.</w:t>
      </w:r>
    </w:p>
    <w:p w14:paraId="262C5511" w14:textId="77777777" w:rsidR="00F90BDC" w:rsidRDefault="00F90BDC"/>
    <w:p w14:paraId="0DC8302B" w14:textId="77777777" w:rsidR="00F90BDC" w:rsidRDefault="00F90BDC">
      <w:r xmlns:w="http://schemas.openxmlformats.org/wordprocessingml/2006/main">
        <w:t xml:space="preserve">פסקה שלישית: לאחר שסיפר את המשל הזה, ישוע המשיך קדימה במעלה ירושלים, סמוך לבית-פאג'. ביתניא הר הזיתים שלח שני תלמידים להביא סיוס שמעולם לא נרכב עליהם ונשאל מדוע לעשות את זה צריך לומר 'ה' צריך את זה'. הם הביאו קולט שמו עליו את גלימותיהם לשבת קהל פרשו את גלימותיהם דרך אחרים חתכו ענפים עצים פרשו אותם דרך המוני תלמידים החלו בשמחה להלל את אלוהים בקול רם כל הניסים שנראו אומרים 'ברוך המלך בא השם אדוני! שלום שמים תהילה הכי גבוה!' כמה קהל פרושים אמר לו 'המורה תוכח בתלמידיך!' אבל ענה 'אני אומר לך אם ישמרו אבנים בשקט יזעקו' המצביע על טבע אלוהי מלכותו בלתי נמנעת שבח בשל הבריאה (לוקס 19:28-40). ככל שהתקרבה העיר בכתה עליה וחזה את ההרס הקרוב כי לא זיהה את הזמן בביקור שלום מקונן עיוורון חוסר אמונה למרות נוכחות המשיח בקרבו (לוקס 19:41-44). הפרק מסתיים בכך שהוא נכנס למקדש וגרש את המוכרים שם והכריז 'הבית שלי יהיה תפילת בית אבל אתה עשית שודדי מאורות' חוזר יומי ללמד מקדש בזמן שכהנים ראשיים מורים חוק מוביל אנשים ניסו למצוא דרך להרוג אותו אבל לא מצאו שום דרך עשה זאת משום שכל האנשים נתלו במילים המסמלות מתח גובר בינו לבין הרשויות הדתיות בציפייה לאירועי תשוקה קרובים להתפתח בפרקים הבאים (לוקס 19:45-48).</w:t>
      </w:r>
    </w:p>
    <w:p w14:paraId="53EC9492" w14:textId="77777777" w:rsidR="00F90BDC" w:rsidRDefault="00F90BDC"/>
    <w:p w14:paraId="360C92A9" w14:textId="77777777" w:rsidR="00F90BDC" w:rsidRDefault="00F90BDC"/>
    <w:p w14:paraId="1B632D4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לוקס 19:1 וישוע נכנס ועבר ביריחו.</w:t>
      </w:r>
    </w:p>
    <w:p w14:paraId="46CC7BAB" w14:textId="77777777" w:rsidR="00F90BDC" w:rsidRDefault="00F90BDC"/>
    <w:p w14:paraId="2DB13387" w14:textId="77777777" w:rsidR="00F90BDC" w:rsidRDefault="00F90BDC">
      <w:r xmlns:w="http://schemas.openxmlformats.org/wordprocessingml/2006/main">
        <w:t xml:space="preserve">ישוע עבר ביריחו.</w:t>
      </w:r>
    </w:p>
    <w:p w14:paraId="021284CF" w14:textId="77777777" w:rsidR="00F90BDC" w:rsidRDefault="00F90BDC"/>
    <w:p w14:paraId="1B7DA69C" w14:textId="77777777" w:rsidR="00F90BDC" w:rsidRDefault="00F90BDC">
      <w:r xmlns:w="http://schemas.openxmlformats.org/wordprocessingml/2006/main">
        <w:t xml:space="preserve">1. כוחה של נוכחותו של ישוע</w:t>
      </w:r>
    </w:p>
    <w:p w14:paraId="3E6D64FF" w14:textId="77777777" w:rsidR="00F90BDC" w:rsidRDefault="00F90BDC"/>
    <w:p w14:paraId="05C86F92" w14:textId="77777777" w:rsidR="00F90BDC" w:rsidRDefault="00F90BDC">
      <w:r xmlns:w="http://schemas.openxmlformats.org/wordprocessingml/2006/main">
        <w:t xml:space="preserve">2. השפעת מעברו של ישוע</w:t>
      </w:r>
    </w:p>
    <w:p w14:paraId="756CDAD9" w14:textId="77777777" w:rsidR="00F90BDC" w:rsidRDefault="00F90BDC"/>
    <w:p w14:paraId="6C14BA7B" w14:textId="77777777" w:rsidR="00F90BDC" w:rsidRDefault="00F90BDC">
      <w:r xmlns:w="http://schemas.openxmlformats.org/wordprocessingml/2006/main">
        <w:t xml:space="preserve">1. לוקס ה' 17-26 - ישוע מרפא את המשותק</w:t>
      </w:r>
    </w:p>
    <w:p w14:paraId="7242E011" w14:textId="77777777" w:rsidR="00F90BDC" w:rsidRDefault="00F90BDC"/>
    <w:p w14:paraId="0A9ACEDC" w14:textId="77777777" w:rsidR="00F90BDC" w:rsidRDefault="00F90BDC">
      <w:r xmlns:w="http://schemas.openxmlformats.org/wordprocessingml/2006/main">
        <w:t xml:space="preserve">2. מרקוס 10:46-52 – ריפויו של ישוע לברטימאוס העיוור</w:t>
      </w:r>
    </w:p>
    <w:p w14:paraId="6FFE89F0" w14:textId="77777777" w:rsidR="00F90BDC" w:rsidRDefault="00F90BDC"/>
    <w:p w14:paraId="12FEA8FD" w14:textId="77777777" w:rsidR="00F90BDC" w:rsidRDefault="00F90BDC">
      <w:r xmlns:w="http://schemas.openxmlformats.org/wordprocessingml/2006/main">
        <w:t xml:space="preserve">לוקס יט:2 והנה איש בשם זכאי, אשר היה ראש המוכסים, והוא עשיר.</w:t>
      </w:r>
    </w:p>
    <w:p w14:paraId="4EA59B7F" w14:textId="77777777" w:rsidR="00F90BDC" w:rsidRDefault="00F90BDC"/>
    <w:p w14:paraId="424B29B5" w14:textId="77777777" w:rsidR="00F90BDC" w:rsidRDefault="00F90BDC">
      <w:r xmlns:w="http://schemas.openxmlformats.org/wordprocessingml/2006/main">
        <w:t xml:space="preserve">זכאי היה גבאי מסים עשיר שהיה גם בעל השפעה רבה בעירו.</w:t>
      </w:r>
    </w:p>
    <w:p w14:paraId="588BE509" w14:textId="77777777" w:rsidR="00F90BDC" w:rsidRDefault="00F90BDC"/>
    <w:p w14:paraId="09DE73C6" w14:textId="77777777" w:rsidR="00F90BDC" w:rsidRDefault="00F90BDC">
      <w:r xmlns:w="http://schemas.openxmlformats.org/wordprocessingml/2006/main">
        <w:t xml:space="preserve">1. לאלוהים יש תוכנית לכולם, ללא קשר לעמדה שלו בחיים.</w:t>
      </w:r>
    </w:p>
    <w:p w14:paraId="360C1CD1" w14:textId="77777777" w:rsidR="00F90BDC" w:rsidRDefault="00F90BDC"/>
    <w:p w14:paraId="09BA4603" w14:textId="77777777" w:rsidR="00F90BDC" w:rsidRDefault="00F90BDC">
      <w:r xmlns:w="http://schemas.openxmlformats.org/wordprocessingml/2006/main">
        <w:t xml:space="preserve">2. חסדו ורחמיו של אלוהים זמינים לכולם, ללא קשר לעושרו או למעמדם.</w:t>
      </w:r>
    </w:p>
    <w:p w14:paraId="4A1C8A86" w14:textId="77777777" w:rsidR="00F90BDC" w:rsidRDefault="00F90BDC"/>
    <w:p w14:paraId="43FB21AD" w14:textId="77777777" w:rsidR="00F90BDC" w:rsidRDefault="00F90BDC">
      <w:r xmlns:w="http://schemas.openxmlformats.org/wordprocessingml/2006/main">
        <w:t xml:space="preserve">1. האפסיים ב':8-9 - כי בחסד נושעת בזכות האמונה. וזה לא מעשה ידיך; זוהי מתנת אלוהים.</w:t>
      </w:r>
    </w:p>
    <w:p w14:paraId="1447D260" w14:textId="77777777" w:rsidR="00F90BDC" w:rsidRDefault="00F90BDC"/>
    <w:p w14:paraId="225E6F43" w14:textId="77777777" w:rsidR="00F90BDC" w:rsidRDefault="00F90BDC">
      <w:r xmlns:w="http://schemas.openxmlformats.org/wordprocessingml/2006/main">
        <w:t xml:space="preserve">2. מתי 19:26 - אבל ישוע הביט בהם ואמר, "אצל האדם זה בלתי אפשרי, אבל עם אלוהים הכל אפשרי."</w:t>
      </w:r>
    </w:p>
    <w:p w14:paraId="1BDF34A2" w14:textId="77777777" w:rsidR="00F90BDC" w:rsidRDefault="00F90BDC"/>
    <w:p w14:paraId="5CF2F5C7" w14:textId="77777777" w:rsidR="00F90BDC" w:rsidRDefault="00F90BDC">
      <w:r xmlns:w="http://schemas.openxmlformats.org/wordprocessingml/2006/main">
        <w:t xml:space="preserve">לוקס 19:3 והוא ביקש לראות את ישוע מי הוא; ולא יכול היה לעיתונות, כי היה קטן קומה.</w:t>
      </w:r>
    </w:p>
    <w:p w14:paraId="6FCBC5B5" w14:textId="77777777" w:rsidR="00F90BDC" w:rsidRDefault="00F90BDC"/>
    <w:p w14:paraId="776C989A" w14:textId="77777777" w:rsidR="00F90BDC" w:rsidRDefault="00F90BDC">
      <w:r xmlns:w="http://schemas.openxmlformats.org/wordprocessingml/2006/main">
        <w:t xml:space="preserve">זכאי, איש קטן, לא היה מסוגל לראות את ישוע בגלל הקהל הרב.</w:t>
      </w:r>
    </w:p>
    <w:p w14:paraId="1C2742DC" w14:textId="77777777" w:rsidR="00F90BDC" w:rsidRDefault="00F90BDC"/>
    <w:p w14:paraId="293CAF97" w14:textId="77777777" w:rsidR="00F90BDC" w:rsidRDefault="00F90BDC">
      <w:r xmlns:w="http://schemas.openxmlformats.org/wordprocessingml/2006/main">
        <w:t xml:space="preserve">1. אלוהים קורא לכולנו ללא קשר לגודל או קומה.</w:t>
      </w:r>
    </w:p>
    <w:p w14:paraId="1828FA24" w14:textId="77777777" w:rsidR="00F90BDC" w:rsidRDefault="00F90BDC"/>
    <w:p w14:paraId="7710F916" w14:textId="77777777" w:rsidR="00F90BDC" w:rsidRDefault="00F90BDC">
      <w:r xmlns:w="http://schemas.openxmlformats.org/wordprocessingml/2006/main">
        <w:t xml:space="preserve">2. ישוע מראה לנו שכולם יקרים לאלוהים.</w:t>
      </w:r>
    </w:p>
    <w:p w14:paraId="6130C22B" w14:textId="77777777" w:rsidR="00F90BDC" w:rsidRDefault="00F90BDC"/>
    <w:p w14:paraId="2695CB28" w14:textId="77777777" w:rsidR="00F90BDC" w:rsidRDefault="00F90BDC">
      <w:r xmlns:w="http://schemas.openxmlformats.org/wordprocessingml/2006/main">
        <w:t xml:space="preserve">1. ישעיהו 64:6 - כולנו נהיינו לטמאים, וכל צדקתנו כסמרטוטים מטונפים; כולנו מתכווצים כמו עלה, וכמו הרוח חטאינו סוחפים אותנו.</w:t>
      </w:r>
    </w:p>
    <w:p w14:paraId="5B9F87B5" w14:textId="77777777" w:rsidR="00F90BDC" w:rsidRDefault="00F90BDC"/>
    <w:p w14:paraId="12262437" w14:textId="77777777" w:rsidR="00F90BDC" w:rsidRDefault="00F90BDC">
      <w:r xmlns:w="http://schemas.openxmlformats.org/wordprocessingml/2006/main">
        <w:t xml:space="preserve">2. א' לקורינתים י"ב 12-27 - כי כשם שהגוף אחד ורב איברים, וכל איברי הגוף, אף על פי שהם רבים, הם גוף אחד, כך הוא עם המשיח.</w:t>
      </w:r>
    </w:p>
    <w:p w14:paraId="5C481650" w14:textId="77777777" w:rsidR="00F90BDC" w:rsidRDefault="00F90BDC"/>
    <w:p w14:paraId="548CEE14" w14:textId="77777777" w:rsidR="00F90BDC" w:rsidRDefault="00F90BDC">
      <w:r xmlns:w="http://schemas.openxmlformats.org/wordprocessingml/2006/main">
        <w:t xml:space="preserve">לוקס 19:4 והוא רץ לפניו, ועלה על עץ שקמה לראותו: כי הוא עתיד לעבור בדרך הזאת.</w:t>
      </w:r>
    </w:p>
    <w:p w14:paraId="3D964823" w14:textId="77777777" w:rsidR="00F90BDC" w:rsidRDefault="00F90BDC"/>
    <w:p w14:paraId="495A3C82" w14:textId="77777777" w:rsidR="00F90BDC" w:rsidRDefault="00F90BDC">
      <w:r xmlns:w="http://schemas.openxmlformats.org/wordprocessingml/2006/main">
        <w:t xml:space="preserve">זכאי רץ קדימה וטיפס על עץ שקמה כדי לראות טוב יותר את ישוע כשהוא חולף על פניו.</w:t>
      </w:r>
    </w:p>
    <w:p w14:paraId="25D0203E" w14:textId="77777777" w:rsidR="00F90BDC" w:rsidRDefault="00F90BDC"/>
    <w:p w14:paraId="3C71BC45" w14:textId="77777777" w:rsidR="00F90BDC" w:rsidRDefault="00F90BDC">
      <w:r xmlns:w="http://schemas.openxmlformats.org/wordprocessingml/2006/main">
        <w:t xml:space="preserve">1. חשיבותה של ענווה – זכאי מלמד אותנו את חשיבות הענווה שכן הוא היה מוכן לעשות מאמצים יוצאי דופן פשוט כדי לקבל מבט טוב יותר על ישוע.</w:t>
      </w:r>
    </w:p>
    <w:p w14:paraId="7250836C" w14:textId="77777777" w:rsidR="00F90BDC" w:rsidRDefault="00F90BDC"/>
    <w:p w14:paraId="15CEB6B4" w14:textId="77777777" w:rsidR="00F90BDC" w:rsidRDefault="00F90BDC">
      <w:r xmlns:w="http://schemas.openxmlformats.org/wordprocessingml/2006/main">
        <w:t xml:space="preserve">2. יציאה מנוחות ללכת בעקבות ישוע - מעשיו של זכאי מוכיחים שעלינו להיות מוכנים לצאת מהנוחות שלנו כדי ללכת בעקבות ישוע.</w:t>
      </w:r>
    </w:p>
    <w:p w14:paraId="3643E398" w14:textId="77777777" w:rsidR="00F90BDC" w:rsidRDefault="00F90BDC"/>
    <w:p w14:paraId="657F0D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מתי ה' 3-4 - "אשרי עניים ברוח כי להם מלכות השמים. אשרי המתאבלים כי ינחמו."</w:t>
      </w:r>
    </w:p>
    <w:p w14:paraId="563B3B19" w14:textId="77777777" w:rsidR="00F90BDC" w:rsidRDefault="00F90BDC"/>
    <w:p w14:paraId="395704DA" w14:textId="77777777" w:rsidR="00F90BDC" w:rsidRDefault="00F90BDC">
      <w:r xmlns:w="http://schemas.openxmlformats.org/wordprocessingml/2006/main">
        <w:t xml:space="preserve">2. פיליפאים ב' 3-4 - "אל יעשה דבר במריבה או בהתנשאות; אבל בשפל נפש תן כל אחד להעריך את רעהו טוב יותר מעצמו. אל תסתכלו כל אדם על עצמו, אלא כל אדם גם בדברי אחרים. ."</w:t>
      </w:r>
    </w:p>
    <w:p w14:paraId="5A61DFB5" w14:textId="77777777" w:rsidR="00F90BDC" w:rsidRDefault="00F90BDC"/>
    <w:p w14:paraId="77D00BA7" w14:textId="77777777" w:rsidR="00F90BDC" w:rsidRDefault="00F90BDC">
      <w:r xmlns:w="http://schemas.openxmlformats.org/wordprocessingml/2006/main">
        <w:t xml:space="preserve">לוקס 19:5 וכאשר בא ישוע למקום, הרים את מבטו, וראה אותו, ואמר לו: זכאי, מהר, וירד; כי היום עלי לגור בביתך.</w:t>
      </w:r>
    </w:p>
    <w:p w14:paraId="035BEAE6" w14:textId="77777777" w:rsidR="00F90BDC" w:rsidRDefault="00F90BDC"/>
    <w:p w14:paraId="784F3C50" w14:textId="77777777" w:rsidR="00F90BDC" w:rsidRDefault="00F90BDC">
      <w:r xmlns:w="http://schemas.openxmlformats.org/wordprocessingml/2006/main">
        <w:t xml:space="preserve">זכאי היה אדם בעל עושר רב שהחברה בז לו, אך ישוע ראה אותו כמי שהוא באמת והציע לו חסד וקבלה.</w:t>
      </w:r>
    </w:p>
    <w:p w14:paraId="12C9C333" w14:textId="77777777" w:rsidR="00F90BDC" w:rsidRDefault="00F90BDC"/>
    <w:p w14:paraId="61523200" w14:textId="77777777" w:rsidR="00F90BDC" w:rsidRDefault="00F90BDC">
      <w:r xmlns:w="http://schemas.openxmlformats.org/wordprocessingml/2006/main">
        <w:t xml:space="preserve">1. אהבתו של אלוהים היא ללא תנאי ועבור כולם</w:t>
      </w:r>
    </w:p>
    <w:p w14:paraId="295505DD" w14:textId="77777777" w:rsidR="00F90BDC" w:rsidRDefault="00F90BDC"/>
    <w:p w14:paraId="3DCEBD49" w14:textId="77777777" w:rsidR="00F90BDC" w:rsidRDefault="00F90BDC">
      <w:r xmlns:w="http://schemas.openxmlformats.org/wordprocessingml/2006/main">
        <w:t xml:space="preserve">2. חיבוק לא אהוב ולא רצוי</w:t>
      </w:r>
    </w:p>
    <w:p w14:paraId="3F4076BB" w14:textId="77777777" w:rsidR="00F90BDC" w:rsidRDefault="00F90BDC"/>
    <w:p w14:paraId="2717BC47" w14:textId="77777777" w:rsidR="00F90BDC" w:rsidRDefault="00F90BDC">
      <w:r xmlns:w="http://schemas.openxmlformats.org/wordprocessingml/2006/main">
        <w:t xml:space="preserve">1. הרומים ה':8 - אבל אלוהים משבח את אהבתו אלינו, בכך שבעודנו חוטאים, המשיח מת עבורנו.</w:t>
      </w:r>
    </w:p>
    <w:p w14:paraId="549EA930" w14:textId="77777777" w:rsidR="00F90BDC" w:rsidRDefault="00F90BDC"/>
    <w:p w14:paraId="65CD7585" w14:textId="77777777" w:rsidR="00F90BDC" w:rsidRDefault="00F90BDC">
      <w:r xmlns:w="http://schemas.openxmlformats.org/wordprocessingml/2006/main">
        <w:t xml:space="preserve">2. מתי כ"ה 40 - ויענה המלך ויאמר להם, באמת אני אומר לכם, ככל שעשיתם לאחד מהקטנים מבין אחיי אלה, עשיתם זאת לי.</w:t>
      </w:r>
    </w:p>
    <w:p w14:paraId="16225C6A" w14:textId="77777777" w:rsidR="00F90BDC" w:rsidRDefault="00F90BDC"/>
    <w:p w14:paraId="3F4013F7" w14:textId="77777777" w:rsidR="00F90BDC" w:rsidRDefault="00F90BDC">
      <w:r xmlns:w="http://schemas.openxmlformats.org/wordprocessingml/2006/main">
        <w:t xml:space="preserve">לוקס יט,6 וַיְהִי, וַיֵּרֶד וַיִּקָּבֵל אוֹתוֹ בְּשִׂמְחָה.</w:t>
      </w:r>
    </w:p>
    <w:p w14:paraId="184AD32F" w14:textId="77777777" w:rsidR="00F90BDC" w:rsidRDefault="00F90BDC"/>
    <w:p w14:paraId="09946D7F" w14:textId="77777777" w:rsidR="00F90BDC" w:rsidRDefault="00F90BDC">
      <w:r xmlns:w="http://schemas.openxmlformats.org/wordprocessingml/2006/main">
        <w:t xml:space="preserve">קטע זה מתאר את ישוע יורד לפגוש את האנשים בשמחה.</w:t>
      </w:r>
    </w:p>
    <w:p w14:paraId="1E395630" w14:textId="77777777" w:rsidR="00F90BDC" w:rsidRDefault="00F90BDC"/>
    <w:p w14:paraId="18AC39FE" w14:textId="77777777" w:rsidR="00F90BDC" w:rsidRDefault="00F90BDC">
      <w:r xmlns:w="http://schemas.openxmlformats.org/wordprocessingml/2006/main">
        <w:t xml:space="preserve">1. שמחת ישוע: ללמוד לקבל שמחה מאדון</w:t>
      </w:r>
    </w:p>
    <w:p w14:paraId="223994D9" w14:textId="77777777" w:rsidR="00F90BDC" w:rsidRDefault="00F90BDC"/>
    <w:p w14:paraId="16101EED" w14:textId="77777777" w:rsidR="00F90BDC" w:rsidRDefault="00F90BDC">
      <w:r xmlns:w="http://schemas.openxmlformats.org/wordprocessingml/2006/main">
        <w:t xml:space="preserve">2. כוחה של החיפזון: להגיב במהירות לקריאת אלוהים</w:t>
      </w:r>
    </w:p>
    <w:p w14:paraId="037F38A0" w14:textId="77777777" w:rsidR="00F90BDC" w:rsidRDefault="00F90BDC"/>
    <w:p w14:paraId="42AC1363" w14:textId="77777777" w:rsidR="00F90BDC" w:rsidRDefault="00F90BDC">
      <w:r xmlns:w="http://schemas.openxmlformats.org/wordprocessingml/2006/main">
        <w:t xml:space="preserve">1. תהילים 100:2: עבדו את ה' בשמחה; בוא אל נוכחותו בשירה!</w:t>
      </w:r>
    </w:p>
    <w:p w14:paraId="5E709ED2" w14:textId="77777777" w:rsidR="00F90BDC" w:rsidRDefault="00F90BDC"/>
    <w:p w14:paraId="2189C0AC" w14:textId="77777777" w:rsidR="00F90BDC" w:rsidRDefault="00F90BDC">
      <w:r xmlns:w="http://schemas.openxmlformats.org/wordprocessingml/2006/main">
        <w:t xml:space="preserve">2. פיליפאים ד':4: שמחו באלוהים תמיד; שוב אני אגיד, תשמח!</w:t>
      </w:r>
    </w:p>
    <w:p w14:paraId="3CB14CEB" w14:textId="77777777" w:rsidR="00F90BDC" w:rsidRDefault="00F90BDC"/>
    <w:p w14:paraId="78E0A351" w14:textId="77777777" w:rsidR="00F90BDC" w:rsidRDefault="00F90BDC">
      <w:r xmlns:w="http://schemas.openxmlformats.org/wordprocessingml/2006/main">
        <w:t xml:space="preserve">לוקס יט,7 וכאשר ראו זאת, מלמלו כולם לאמר כי הלך להתארח אצל איש חוטא.</w:t>
      </w:r>
    </w:p>
    <w:p w14:paraId="5CE6535C" w14:textId="77777777" w:rsidR="00F90BDC" w:rsidRDefault="00F90BDC"/>
    <w:p w14:paraId="0B18D0DC" w14:textId="77777777" w:rsidR="00F90BDC" w:rsidRDefault="00F90BDC">
      <w:r xmlns:w="http://schemas.openxmlformats.org/wordprocessingml/2006/main">
        <w:t xml:space="preserve">קטע זה מספר על תגובת האנשים כאשר ראו את ישוע הולך להתארח אצל אדם שהיה חוטא.</w:t>
      </w:r>
    </w:p>
    <w:p w14:paraId="521132A1" w14:textId="77777777" w:rsidR="00F90BDC" w:rsidRDefault="00F90BDC"/>
    <w:p w14:paraId="78D038DB" w14:textId="77777777" w:rsidR="00F90BDC" w:rsidRDefault="00F90BDC">
      <w:r xmlns:w="http://schemas.openxmlformats.org/wordprocessingml/2006/main">
        <w:t xml:space="preserve">1. ישוע אוהב את כולם: מסתכל על לוקס 19:7 כדי להראות את אהבתו הבלתי מותנית של אלוהים</w:t>
      </w:r>
    </w:p>
    <w:p w14:paraId="672218C0" w14:textId="77777777" w:rsidR="00F90BDC" w:rsidRDefault="00F90BDC"/>
    <w:p w14:paraId="221C6CDF" w14:textId="77777777" w:rsidR="00F90BDC" w:rsidRDefault="00F90BDC">
      <w:r xmlns:w="http://schemas.openxmlformats.org/wordprocessingml/2006/main">
        <w:t xml:space="preserve">2. להיות אור בחושך: לבחון כיצד מעשיו של ישוע יכולים להנחות אותנו</w:t>
      </w:r>
    </w:p>
    <w:p w14:paraId="378968CD" w14:textId="77777777" w:rsidR="00F90BDC" w:rsidRDefault="00F90BDC"/>
    <w:p w14:paraId="2D864662" w14:textId="77777777" w:rsidR="00F90BDC" w:rsidRDefault="00F90BDC">
      <w:r xmlns:w="http://schemas.openxmlformats.org/wordprocessingml/2006/main">
        <w:t xml:space="preserve">1. הרומים ה':8 - אבל אלוהים מראה את אהבתו אלינו בכך שבעודנו חוטאים, המשיח מת עבורנו.</w:t>
      </w:r>
    </w:p>
    <w:p w14:paraId="1346E323" w14:textId="77777777" w:rsidR="00F90BDC" w:rsidRDefault="00F90BDC"/>
    <w:p w14:paraId="21847EC6" w14:textId="77777777" w:rsidR="00F90BDC" w:rsidRDefault="00F90BDC">
      <w:r xmlns:w="http://schemas.openxmlformats.org/wordprocessingml/2006/main">
        <w:t xml:space="preserve">2. מתי ה' 14-16 - "אתה האור של העולם. אי אפשר להסתיר עיר השוכנת על גבעה. וגם לא מדליקים מנורה ומניחים אותה מתחת לסל, אלא על מעמד, והוא מאיר לכל בבית. כך גם תאיר לאורך לפני אחרים, כדי שיראו את מעשיך הטובים ויתנו כבוד לאביך שבשמים.</w:t>
      </w:r>
    </w:p>
    <w:p w14:paraId="73002939" w14:textId="77777777" w:rsidR="00F90BDC" w:rsidRDefault="00F90BDC"/>
    <w:p w14:paraId="683A71DB" w14:textId="77777777" w:rsidR="00F90BDC" w:rsidRDefault="00F90BDC">
      <w:r xmlns:w="http://schemas.openxmlformats.org/wordprocessingml/2006/main">
        <w:t xml:space="preserve">לוקס יט:8 ויעמוד זכאי ויאמר אל ה'; הִנֵּה, אֲדֹנָי, אֶת-חֲצִי מַחֲזַרְתִי, אֶת-נָתַן לַעֲנִיִּים; ואם לקחתי דבר מאיש באשמת שווא, אני מחזיר אותו פי ארבעה.</w:t>
      </w:r>
    </w:p>
    <w:p w14:paraId="252ECC08" w14:textId="77777777" w:rsidR="00F90BDC" w:rsidRDefault="00F90BDC"/>
    <w:p w14:paraId="0F5610D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זכאי הפגין חרטה אמיתית כשהציע לו למסור מחצית מרכושו ולהחזיר פי ארבעה ממה שלקח שלא בצדק.</w:t>
      </w:r>
    </w:p>
    <w:p w14:paraId="73D10250" w14:textId="77777777" w:rsidR="00F90BDC" w:rsidRDefault="00F90BDC"/>
    <w:p w14:paraId="34529AB8" w14:textId="77777777" w:rsidR="00F90BDC" w:rsidRDefault="00F90BDC">
      <w:r xmlns:w="http://schemas.openxmlformats.org/wordprocessingml/2006/main">
        <w:t xml:space="preserve">1. כוחה של תשובה</w:t>
      </w:r>
    </w:p>
    <w:p w14:paraId="60064ECC" w14:textId="77777777" w:rsidR="00F90BDC" w:rsidRDefault="00F90BDC"/>
    <w:p w14:paraId="6D09CCA9" w14:textId="77777777" w:rsidR="00F90BDC" w:rsidRDefault="00F90BDC">
      <w:r xmlns:w="http://schemas.openxmlformats.org/wordprocessingml/2006/main">
        <w:t xml:space="preserve">2. חסד אלוהים בסליחה</w:t>
      </w:r>
    </w:p>
    <w:p w14:paraId="2BFD6675" w14:textId="77777777" w:rsidR="00F90BDC" w:rsidRDefault="00F90BDC"/>
    <w:p w14:paraId="3350621C" w14:textId="77777777" w:rsidR="00F90BDC" w:rsidRDefault="00F90BDC">
      <w:r xmlns:w="http://schemas.openxmlformats.org/wordprocessingml/2006/main">
        <w:t xml:space="preserve">1. האפסיים ד' 32 - "והיו טובים איש אל רעהו, רכים לבבים, סולחים איש לרעהו, כשם שאלוהים במשיח סלח לכם".</w:t>
      </w:r>
    </w:p>
    <w:p w14:paraId="2DD08A37" w14:textId="77777777" w:rsidR="00F90BDC" w:rsidRDefault="00F90BDC"/>
    <w:p w14:paraId="345322BE" w14:textId="77777777" w:rsidR="00F90BDC" w:rsidRDefault="00F90BDC">
      <w:r xmlns:w="http://schemas.openxmlformats.org/wordprocessingml/2006/main">
        <w:t xml:space="preserve">2. הרומים ו' 23 - "כי שכר החטא הוא מוות, אבל מתנת אלוהים היא חיי נצח במשיח ישוע אדוננו."</w:t>
      </w:r>
    </w:p>
    <w:p w14:paraId="7468A6CA" w14:textId="77777777" w:rsidR="00F90BDC" w:rsidRDefault="00F90BDC"/>
    <w:p w14:paraId="6DD3966E" w14:textId="77777777" w:rsidR="00F90BDC" w:rsidRDefault="00F90BDC">
      <w:r xmlns:w="http://schemas.openxmlformats.org/wordprocessingml/2006/main">
        <w:t xml:space="preserve">לוקס 19:9 ויאמר אליו ישוע: היום באה הישועה לבית הזה, כי גם הוא בן אברהם.</w:t>
      </w:r>
    </w:p>
    <w:p w14:paraId="693EEE53" w14:textId="77777777" w:rsidR="00F90BDC" w:rsidRDefault="00F90BDC"/>
    <w:p w14:paraId="2E49C371" w14:textId="77777777" w:rsidR="00F90BDC" w:rsidRDefault="00F90BDC">
      <w:r xmlns:w="http://schemas.openxmlformats.org/wordprocessingml/2006/main">
        <w:t xml:space="preserve">הישועה הגיעה לאלה המאמינים בישוע והם בני אברהם.</w:t>
      </w:r>
    </w:p>
    <w:p w14:paraId="5EDB7EFF" w14:textId="77777777" w:rsidR="00F90BDC" w:rsidRDefault="00F90BDC"/>
    <w:p w14:paraId="25A3D847" w14:textId="77777777" w:rsidR="00F90BDC" w:rsidRDefault="00F90BDC">
      <w:r xmlns:w="http://schemas.openxmlformats.org/wordprocessingml/2006/main">
        <w:t xml:space="preserve">1. כולנו בני אברהם, וה' מביא לנו ישועה.</w:t>
      </w:r>
    </w:p>
    <w:p w14:paraId="19ACD4E4" w14:textId="77777777" w:rsidR="00F90BDC" w:rsidRDefault="00F90BDC"/>
    <w:p w14:paraId="166FF20B" w14:textId="77777777" w:rsidR="00F90BDC" w:rsidRDefault="00F90BDC">
      <w:r xmlns:w="http://schemas.openxmlformats.org/wordprocessingml/2006/main">
        <w:t xml:space="preserve">2. האמינו בישוע וקבלו את ישועת האדון.</w:t>
      </w:r>
    </w:p>
    <w:p w14:paraId="5FA540D9" w14:textId="77777777" w:rsidR="00F90BDC" w:rsidRDefault="00F90BDC"/>
    <w:p w14:paraId="61B5AF27" w14:textId="77777777" w:rsidR="00F90BDC" w:rsidRDefault="00F90BDC">
      <w:r xmlns:w="http://schemas.openxmlformats.org/wordprocessingml/2006/main">
        <w:t xml:space="preserve">1. הרומים ד' 11-12 - והוא קיבל את אות ברית המילה, חותמת הצדקה שהייתה לו באמונה בעודו ערל. אם כן, הוא אב לכל המאמינים אך לא נימולו, על מנת שצדקה תיזקף לזכותם.</w:t>
      </w:r>
    </w:p>
    <w:p w14:paraId="120D61B5" w14:textId="77777777" w:rsidR="00F90BDC" w:rsidRDefault="00F90BDC"/>
    <w:p w14:paraId="266A1DDE" w14:textId="77777777" w:rsidR="00F90BDC" w:rsidRDefault="00F90BDC">
      <w:r xmlns:w="http://schemas.openxmlformats.org/wordprocessingml/2006/main">
        <w:t xml:space="preserve">2. גלטים ג' 6-7 - כשם שאברהם "האמין באלוהים, וזה נזקף לו כצדק", כך הבינו שהמאמינים הם בני אברהם. הכתוב חזה שאלוהים </w:t>
      </w:r>
      <w:r xmlns:w="http://schemas.openxmlformats.org/wordprocessingml/2006/main">
        <w:lastRenderedPageBreak xmlns:w="http://schemas.openxmlformats.org/wordprocessingml/2006/main"/>
      </w:r>
      <w:r xmlns:w="http://schemas.openxmlformats.org/wordprocessingml/2006/main">
        <w:t xml:space="preserve">יצדיק את הגויים באמונה, והכריז מראש את הבשורה לאברהם: "כל העמים יתברכו דרכך".</w:t>
      </w:r>
    </w:p>
    <w:p w14:paraId="5008A191" w14:textId="77777777" w:rsidR="00F90BDC" w:rsidRDefault="00F90BDC"/>
    <w:p w14:paraId="762B224C" w14:textId="77777777" w:rsidR="00F90BDC" w:rsidRDefault="00F90BDC">
      <w:r xmlns:w="http://schemas.openxmlformats.org/wordprocessingml/2006/main">
        <w:t xml:space="preserve">לוקס 19:10 כי בן האדם בא לחפש ולהושיע את מה שאבד.</w:t>
      </w:r>
    </w:p>
    <w:p w14:paraId="6FCFA9A7" w14:textId="77777777" w:rsidR="00F90BDC" w:rsidRDefault="00F90BDC"/>
    <w:p w14:paraId="0CAC692D" w14:textId="77777777" w:rsidR="00F90BDC" w:rsidRDefault="00F90BDC">
      <w:r xmlns:w="http://schemas.openxmlformats.org/wordprocessingml/2006/main">
        <w:t xml:space="preserve">ישוע בא לחפש ולהציל את אלה שאבדו.</w:t>
      </w:r>
    </w:p>
    <w:p w14:paraId="4D4BA06A" w14:textId="77777777" w:rsidR="00F90BDC" w:rsidRDefault="00F90BDC"/>
    <w:p w14:paraId="6955DDC5" w14:textId="77777777" w:rsidR="00F90BDC" w:rsidRDefault="00F90BDC">
      <w:r xmlns:w="http://schemas.openxmlformats.org/wordprocessingml/2006/main">
        <w:t xml:space="preserve">1. הכבשה האבודה: כוח האהבה והחמלה של ישוע</w:t>
      </w:r>
    </w:p>
    <w:p w14:paraId="1E29B18D" w14:textId="77777777" w:rsidR="00F90BDC" w:rsidRDefault="00F90BDC"/>
    <w:p w14:paraId="408D1FAD" w14:textId="77777777" w:rsidR="00F90BDC" w:rsidRDefault="00F90BDC">
      <w:r xmlns:w="http://schemas.openxmlformats.org/wordprocessingml/2006/main">
        <w:t xml:space="preserve">2. דרך חדשה: ישוע כמדריך לישועה</w:t>
      </w:r>
    </w:p>
    <w:p w14:paraId="01050532" w14:textId="77777777" w:rsidR="00F90BDC" w:rsidRDefault="00F90BDC"/>
    <w:p w14:paraId="38A4FE5F" w14:textId="77777777" w:rsidR="00F90BDC" w:rsidRDefault="00F90BDC">
      <w:r xmlns:w="http://schemas.openxmlformats.org/wordprocessingml/2006/main">
        <w:t xml:space="preserve">1. יוחנן ג' 17 - כי אלוהים לא שלח את בנו לעולם כדי להרשיע את העולם, אלא להציל את העולם דרכו.</w:t>
      </w:r>
    </w:p>
    <w:p w14:paraId="2CBF46A0" w14:textId="77777777" w:rsidR="00F90BDC" w:rsidRDefault="00F90BDC"/>
    <w:p w14:paraId="41052B56" w14:textId="77777777" w:rsidR="00F90BDC" w:rsidRDefault="00F90BDC">
      <w:r xmlns:w="http://schemas.openxmlformats.org/wordprocessingml/2006/main">
        <w:t xml:space="preserve">2. מתי יח 11 - כי בן האדם בא להציל את האבודים.</w:t>
      </w:r>
    </w:p>
    <w:p w14:paraId="7E5C5975" w14:textId="77777777" w:rsidR="00F90BDC" w:rsidRDefault="00F90BDC"/>
    <w:p w14:paraId="37E0C7D4" w14:textId="77777777" w:rsidR="00F90BDC" w:rsidRDefault="00F90BDC">
      <w:r xmlns:w="http://schemas.openxmlformats.org/wordprocessingml/2006/main">
        <w:t xml:space="preserve">לוקס 19:11 וכאשר שמעו את הדברים האלה, הוסיף וסיפר משל, כי הוא היה קרוב לירושלים, ומפני שחשבו שמלכות האלוהים תופיע מיד.</w:t>
      </w:r>
    </w:p>
    <w:p w14:paraId="455EE044" w14:textId="77777777" w:rsidR="00F90BDC" w:rsidRDefault="00F90BDC"/>
    <w:p w14:paraId="63CE58C8" w14:textId="77777777" w:rsidR="00F90BDC" w:rsidRDefault="00F90BDC">
      <w:r xmlns:w="http://schemas.openxmlformats.org/wordprocessingml/2006/main">
        <w:t xml:space="preserve">ישוע היה ליד ירושלים והאנשים ציפו שממלכת אלוהים תופיע בקרוב, אז ישוע סיפר להם משל.</w:t>
      </w:r>
    </w:p>
    <w:p w14:paraId="7E30E6D1" w14:textId="77777777" w:rsidR="00F90BDC" w:rsidRDefault="00F90BDC"/>
    <w:p w14:paraId="3513CAED" w14:textId="77777777" w:rsidR="00F90BDC" w:rsidRDefault="00F90BDC">
      <w:r xmlns:w="http://schemas.openxmlformats.org/wordprocessingml/2006/main">
        <w:t xml:space="preserve">1. "מחכים למלכות אלוהים"</w:t>
      </w:r>
    </w:p>
    <w:p w14:paraId="535CA842" w14:textId="77777777" w:rsidR="00F90BDC" w:rsidRDefault="00F90BDC"/>
    <w:p w14:paraId="24AFD4BA" w14:textId="77777777" w:rsidR="00F90BDC" w:rsidRDefault="00F90BDC">
      <w:r xmlns:w="http://schemas.openxmlformats.org/wordprocessingml/2006/main">
        <w:t xml:space="preserve">2. "כוחם של משלים"</w:t>
      </w:r>
    </w:p>
    <w:p w14:paraId="0880BADE" w14:textId="77777777" w:rsidR="00F90BDC" w:rsidRDefault="00F90BDC"/>
    <w:p w14:paraId="4D8D7B37" w14:textId="77777777" w:rsidR="00F90BDC" w:rsidRDefault="00F90BDC">
      <w:r xmlns:w="http://schemas.openxmlformats.org/wordprocessingml/2006/main">
        <w:t xml:space="preserve">1. ישעיהו 40:31 - "והמחכים ליהוה יחדשו כוחם, בכנפיים יעלו </w:t>
      </w:r>
      <w:r xmlns:w="http://schemas.openxmlformats.org/wordprocessingml/2006/main">
        <w:lastRenderedPageBreak xmlns:w="http://schemas.openxmlformats.org/wordprocessingml/2006/main"/>
      </w:r>
      <w:r xmlns:w="http://schemas.openxmlformats.org/wordprocessingml/2006/main">
        <w:t xml:space="preserve">כנשרים, ירוצו ולא יימאסו, והלכו ולא יגעו".</w:t>
      </w:r>
    </w:p>
    <w:p w14:paraId="47BCB908" w14:textId="77777777" w:rsidR="00F90BDC" w:rsidRDefault="00F90BDC"/>
    <w:p w14:paraId="2E134FC2" w14:textId="77777777" w:rsidR="00F90BDC" w:rsidRDefault="00F90BDC">
      <w:r xmlns:w="http://schemas.openxmlformats.org/wordprocessingml/2006/main">
        <w:t xml:space="preserve">2. מתי י"ג:34 - "כל הדברים האלה אמר ישוע אל ההמון במשלים, ובלי משל לא דיבר אליהם:"</w:t>
      </w:r>
    </w:p>
    <w:p w14:paraId="35E795E0" w14:textId="77777777" w:rsidR="00F90BDC" w:rsidRDefault="00F90BDC"/>
    <w:p w14:paraId="106D8865" w14:textId="77777777" w:rsidR="00F90BDC" w:rsidRDefault="00F90BDC">
      <w:r xmlns:w="http://schemas.openxmlformats.org/wordprocessingml/2006/main">
        <w:t xml:space="preserve">לוקס יט:12 הוא אמר אציל פלוני הלך לארץ רחוקה לקבל לעצמו מלכות ולשוב.</w:t>
      </w:r>
    </w:p>
    <w:p w14:paraId="5516523F" w14:textId="77777777" w:rsidR="00F90BDC" w:rsidRDefault="00F90BDC"/>
    <w:p w14:paraId="545E26A2" w14:textId="77777777" w:rsidR="00F90BDC" w:rsidRDefault="00F90BDC">
      <w:r xmlns:w="http://schemas.openxmlformats.org/wordprocessingml/2006/main">
        <w:t xml:space="preserve">ישוע מספר משל על אציל שהולך לארץ רחוקה כדי לקבל מלכות ואז חוזר.</w:t>
      </w:r>
    </w:p>
    <w:p w14:paraId="3AFCF655" w14:textId="77777777" w:rsidR="00F90BDC" w:rsidRDefault="00F90BDC"/>
    <w:p w14:paraId="158300C9" w14:textId="77777777" w:rsidR="00F90BDC" w:rsidRDefault="00F90BDC">
      <w:r xmlns:w="http://schemas.openxmlformats.org/wordprocessingml/2006/main">
        <w:t xml:space="preserve">1: אלוהים מטיל עלינו משימות חשובות ועלינו להיות נאמנים לו כדי לקבל את ברכותיו.</w:t>
      </w:r>
    </w:p>
    <w:p w14:paraId="5DC1D3B1" w14:textId="77777777" w:rsidR="00F90BDC" w:rsidRDefault="00F90BDC"/>
    <w:p w14:paraId="6FE321BD" w14:textId="77777777" w:rsidR="00F90BDC" w:rsidRDefault="00F90BDC">
      <w:r xmlns:w="http://schemas.openxmlformats.org/wordprocessingml/2006/main">
        <w:t xml:space="preserve">2: חייו של ישוע היו דוגמה כיצד לשרת את אלוהים בנאמנות באמצעות ציות והתמדה.</w:t>
      </w:r>
    </w:p>
    <w:p w14:paraId="779233D6" w14:textId="77777777" w:rsidR="00F90BDC" w:rsidRDefault="00F90BDC"/>
    <w:p w14:paraId="3EDB9366" w14:textId="77777777" w:rsidR="00F90BDC" w:rsidRDefault="00F90BDC">
      <w:r xmlns:w="http://schemas.openxmlformats.org/wordprocessingml/2006/main">
        <w:t xml:space="preserve">1: מתי כ"ה 14-30 - משל הכישרונות.</w:t>
      </w:r>
    </w:p>
    <w:p w14:paraId="08B2973C" w14:textId="77777777" w:rsidR="00F90BDC" w:rsidRDefault="00F90BDC"/>
    <w:p w14:paraId="466090D8" w14:textId="77777777" w:rsidR="00F90BDC" w:rsidRDefault="00F90BDC">
      <w:r xmlns:w="http://schemas.openxmlformats.org/wordprocessingml/2006/main">
        <w:t xml:space="preserve">ב': יהושע א' ח' - חזק ואמץ, כי ה' יהיה איתך בכל אשר תלכי.</w:t>
      </w:r>
    </w:p>
    <w:p w14:paraId="01A18337" w14:textId="77777777" w:rsidR="00F90BDC" w:rsidRDefault="00F90BDC"/>
    <w:p w14:paraId="2C33992B" w14:textId="77777777" w:rsidR="00F90BDC" w:rsidRDefault="00F90BDC">
      <w:r xmlns:w="http://schemas.openxmlformats.org/wordprocessingml/2006/main">
        <w:t xml:space="preserve">לוקס יט 13 ויקרא לעשרת עבדיו ומסר להם עשר לירות ויאמר אליהם כבשו עד שאבוא.</w:t>
      </w:r>
    </w:p>
    <w:p w14:paraId="5287C556" w14:textId="77777777" w:rsidR="00F90BDC" w:rsidRDefault="00F90BDC"/>
    <w:p w14:paraId="3DAA5ADB" w14:textId="77777777" w:rsidR="00F90BDC" w:rsidRDefault="00F90BDC">
      <w:r xmlns:w="http://schemas.openxmlformats.org/wordprocessingml/2006/main">
        <w:t xml:space="preserve">ישוע נותן לעשרה משרתים עשר לירות, ואומר להם להשתמש בהם עד שישוב.</w:t>
      </w:r>
    </w:p>
    <w:p w14:paraId="4B6C6736" w14:textId="77777777" w:rsidR="00F90BDC" w:rsidRDefault="00F90BDC"/>
    <w:p w14:paraId="18C072CA" w14:textId="77777777" w:rsidR="00F90BDC" w:rsidRDefault="00F90BDC">
      <w:r xmlns:w="http://schemas.openxmlformats.org/wordprocessingml/2006/main">
        <w:t xml:space="preserve">1. אחריותו של דייל - ללמוד לנהל את מה שניתן לנו</w:t>
      </w:r>
    </w:p>
    <w:p w14:paraId="2A005FA3" w14:textId="77777777" w:rsidR="00F90BDC" w:rsidRDefault="00F90BDC"/>
    <w:p w14:paraId="6B61C927" w14:textId="77777777" w:rsidR="00F90BDC" w:rsidRDefault="00F90BDC">
      <w:r xmlns:w="http://schemas.openxmlformats.org/wordprocessingml/2006/main">
        <w:t xml:space="preserve">2. נאמן עד שובו של ישו - טיפוח חיים של התמדה</w:t>
      </w:r>
    </w:p>
    <w:p w14:paraId="216ECE50" w14:textId="77777777" w:rsidR="00F90BDC" w:rsidRDefault="00F90BDC"/>
    <w:p w14:paraId="32ED9154" w14:textId="77777777" w:rsidR="00F90BDC" w:rsidRDefault="00F90BDC">
      <w:r xmlns:w="http://schemas.openxmlformats.org/wordprocessingml/2006/main">
        <w:t xml:space="preserve">1. מתי כ"ה 14-30 - משל לכשרונות</w:t>
      </w:r>
    </w:p>
    <w:p w14:paraId="5EED1B2E" w14:textId="77777777" w:rsidR="00F90BDC" w:rsidRDefault="00F90BDC"/>
    <w:p w14:paraId="4938A17B" w14:textId="77777777" w:rsidR="00F90BDC" w:rsidRDefault="00F90BDC">
      <w:r xmlns:w="http://schemas.openxmlformats.org/wordprocessingml/2006/main">
        <w:t xml:space="preserve">2. 1 קור. 4:1-2 - מנהלים אמינים של חסד אלוהים</w:t>
      </w:r>
    </w:p>
    <w:p w14:paraId="1C97C97F" w14:textId="77777777" w:rsidR="00F90BDC" w:rsidRDefault="00F90BDC"/>
    <w:p w14:paraId="0619D080" w14:textId="77777777" w:rsidR="00F90BDC" w:rsidRDefault="00F90BDC">
      <w:r xmlns:w="http://schemas.openxmlformats.org/wordprocessingml/2006/main">
        <w:t xml:space="preserve">לוקס 19:14 אבל אזרחיו שנאו אותו, ושלחו הודעה אחריו לאמר: לא נזכה שהאיש הזה ימלוך עלינו.</w:t>
      </w:r>
    </w:p>
    <w:p w14:paraId="27607D4B" w14:textId="77777777" w:rsidR="00F90BDC" w:rsidRDefault="00F90BDC"/>
    <w:p w14:paraId="3BB361F7" w14:textId="77777777" w:rsidR="00F90BDC" w:rsidRDefault="00F90BDC">
      <w:r xmlns:w="http://schemas.openxmlformats.org/wordprocessingml/2006/main">
        <w:t xml:space="preserve">אזרחי ירושלים דחו את ישוע כמלך.</w:t>
      </w:r>
    </w:p>
    <w:p w14:paraId="6BC211A7" w14:textId="77777777" w:rsidR="00F90BDC" w:rsidRDefault="00F90BDC"/>
    <w:p w14:paraId="0F2C141B" w14:textId="77777777" w:rsidR="00F90BDC" w:rsidRDefault="00F90BDC">
      <w:r xmlns:w="http://schemas.openxmlformats.org/wordprocessingml/2006/main">
        <w:t xml:space="preserve">1. שלטונו הישר של ישוע - כיצד ישוע הוא השליט הצדיק שעלינו ללכת בעקבותיו</w:t>
      </w:r>
    </w:p>
    <w:p w14:paraId="290BFA98" w14:textId="77777777" w:rsidR="00F90BDC" w:rsidRDefault="00F90BDC"/>
    <w:p w14:paraId="4B996831" w14:textId="77777777" w:rsidR="00F90BDC" w:rsidRDefault="00F90BDC">
      <w:r xmlns:w="http://schemas.openxmlformats.org/wordprocessingml/2006/main">
        <w:t xml:space="preserve">2. דחיית ישו - איך אסור לנו לדחות את סמכותו של ישוע</w:t>
      </w:r>
    </w:p>
    <w:p w14:paraId="573F0ADF" w14:textId="77777777" w:rsidR="00F90BDC" w:rsidRDefault="00F90BDC"/>
    <w:p w14:paraId="2890FC82" w14:textId="77777777" w:rsidR="00F90BDC" w:rsidRDefault="00F90BDC">
      <w:r xmlns:w="http://schemas.openxmlformats.org/wordprocessingml/2006/main">
        <w:t xml:space="preserve">1. ישעיהו ט 6-7 - כי ילד נולד לנו, בן ניתן לנו; והממשלה תהיה על כתפו, ושמו ייקרא יועץ נפלא, אל אדיר, אב נצח, נסיך השלום.</w:t>
      </w:r>
    </w:p>
    <w:p w14:paraId="5D33C57E" w14:textId="77777777" w:rsidR="00F90BDC" w:rsidRDefault="00F90BDC"/>
    <w:p w14:paraId="262C4A71" w14:textId="77777777" w:rsidR="00F90BDC" w:rsidRDefault="00F90BDC">
      <w:r xmlns:w="http://schemas.openxmlformats.org/wordprocessingml/2006/main">
        <w:t xml:space="preserve">2. פיליפאים ב, 9-11 - לכן אלוהים רומם אותו מאוד ונתן לו את השם שלמעלה מכל שם, כדי שבשמו של ישוע תכרע כל ברך בשמים ובארץ ומתחת לארץ, ו כל לשון מודה שישוע המשיח הוא האדון, לכבוד אלוהים האב.</w:t>
      </w:r>
    </w:p>
    <w:p w14:paraId="0C309876" w14:textId="77777777" w:rsidR="00F90BDC" w:rsidRDefault="00F90BDC"/>
    <w:p w14:paraId="3F559E51" w14:textId="77777777" w:rsidR="00F90BDC" w:rsidRDefault="00F90BDC">
      <w:r xmlns:w="http://schemas.openxmlformats.org/wordprocessingml/2006/main">
        <w:t xml:space="preserve">לוקס יט 15 ויהי כאשר חזר לאחר שקיבל את המלכות, ציווה לקרוא אליו את המשרתים הללו אשר נתן להם את הכסף, כדי לדעת כמה הרוויח כל אדם. על ידי מסחר.</w:t>
      </w:r>
    </w:p>
    <w:p w14:paraId="52A74CC9" w14:textId="77777777" w:rsidR="00F90BDC" w:rsidRDefault="00F90BDC"/>
    <w:p w14:paraId="7739A02B" w14:textId="77777777" w:rsidR="00F90BDC" w:rsidRDefault="00F90BDC">
      <w:r xmlns:w="http://schemas.openxmlformats.org/wordprocessingml/2006/main">
        <w:t xml:space="preserve">ישוע חוזר ומצווה על משרתיו לדווח לו כמה כסף הם הרוויחו במסחר.</w:t>
      </w:r>
    </w:p>
    <w:p w14:paraId="78C29A10" w14:textId="77777777" w:rsidR="00F90BDC" w:rsidRDefault="00F90BDC"/>
    <w:p w14:paraId="5C9D4F2C" w14:textId="77777777" w:rsidR="00F90BDC" w:rsidRDefault="00F90BDC">
      <w:r xmlns:w="http://schemas.openxmlformats.org/wordprocessingml/2006/main">
        <w:t xml:space="preserve">1. הפרס על שירות חרוץ: ישוע מתגמל את המשרתים הנאמנים על חריצותם.</w:t>
      </w:r>
    </w:p>
    <w:p w14:paraId="19F33277" w14:textId="77777777" w:rsidR="00F90BDC" w:rsidRDefault="00F90BDC"/>
    <w:p w14:paraId="21E3ACCA" w14:textId="77777777" w:rsidR="00F90BDC" w:rsidRDefault="00F90BDC">
      <w:r xmlns:w="http://schemas.openxmlformats.org/wordprocessingml/2006/main">
        <w:t xml:space="preserve">2. שמחת הנדיבות: ישוע חוגג את נדיבותם של משרתיו.</w:t>
      </w:r>
    </w:p>
    <w:p w14:paraId="366885A5" w14:textId="77777777" w:rsidR="00F90BDC" w:rsidRDefault="00F90BDC"/>
    <w:p w14:paraId="62DBD09F" w14:textId="77777777" w:rsidR="00F90BDC" w:rsidRDefault="00F90BDC">
      <w:r xmlns:w="http://schemas.openxmlformats.org/wordprocessingml/2006/main">
        <w:t xml:space="preserve">1. קורינתיים א' 4:2 ("וכן נדרש במנהלים שיימצא אדם נאמן").</w:t>
      </w:r>
    </w:p>
    <w:p w14:paraId="25DF611E" w14:textId="77777777" w:rsidR="00F90BDC" w:rsidRDefault="00F90BDC"/>
    <w:p w14:paraId="059D9152" w14:textId="77777777" w:rsidR="00F90BDC" w:rsidRDefault="00F90BDC">
      <w:r xmlns:w="http://schemas.openxmlformats.org/wordprocessingml/2006/main">
        <w:t xml:space="preserve">2. ב' קורינתיים ט' 6-7 ("אבל זה אני אומר, הזורע במשורה יקצור גם במשורה, וגם הזורע בשפע יקצור בשפע. לא בחוסר רצון, או בעל כורחו: כי אלוהים אוהב נותן עליז.")</w:t>
      </w:r>
    </w:p>
    <w:p w14:paraId="08DCACF7" w14:textId="77777777" w:rsidR="00F90BDC" w:rsidRDefault="00F90BDC"/>
    <w:p w14:paraId="14E43FB9" w14:textId="77777777" w:rsidR="00F90BDC" w:rsidRDefault="00F90BDC">
      <w:r xmlns:w="http://schemas.openxmlformats.org/wordprocessingml/2006/main">
        <w:t xml:space="preserve">לוקס 19:16 ואז בא הראשון לאמר, אדוני, הלירה שלך זכתה עשר לירות.</w:t>
      </w:r>
    </w:p>
    <w:p w14:paraId="136D5455" w14:textId="77777777" w:rsidR="00F90BDC" w:rsidRDefault="00F90BDC"/>
    <w:p w14:paraId="6448F63A" w14:textId="77777777" w:rsidR="00F90BDC" w:rsidRDefault="00F90BDC">
      <w:r xmlns:w="http://schemas.openxmlformats.org/wordprocessingml/2006/main">
        <w:t xml:space="preserve">ישוע מעודד את חסידיו להשקיע את כישרונותיהם ולהיות מנהלים חכמים של המשאבים שאלוהים נתן להם.</w:t>
      </w:r>
    </w:p>
    <w:p w14:paraId="5E1AF57F" w14:textId="77777777" w:rsidR="00F90BDC" w:rsidRDefault="00F90BDC"/>
    <w:p w14:paraId="4B48EE97" w14:textId="77777777" w:rsidR="00F90BDC" w:rsidRDefault="00F90BDC">
      <w:r xmlns:w="http://schemas.openxmlformats.org/wordprocessingml/2006/main">
        <w:t xml:space="preserve">1. הדייל הנאמן: לחיות חיים של מטרה מוגשמת.</w:t>
      </w:r>
    </w:p>
    <w:p w14:paraId="47F5EE72" w14:textId="77777777" w:rsidR="00F90BDC" w:rsidRDefault="00F90BDC"/>
    <w:p w14:paraId="40C97237" w14:textId="77777777" w:rsidR="00F90BDC" w:rsidRDefault="00F90BDC">
      <w:r xmlns:w="http://schemas.openxmlformats.org/wordprocessingml/2006/main">
        <w:t xml:space="preserve">2. לקצור מה שאתה זורע: ברכות ההשקעה הנאמנה.</w:t>
      </w:r>
    </w:p>
    <w:p w14:paraId="0B2F89EA" w14:textId="77777777" w:rsidR="00F90BDC" w:rsidRDefault="00F90BDC"/>
    <w:p w14:paraId="39CA98FF" w14:textId="77777777" w:rsidR="00F90BDC" w:rsidRDefault="00F90BDC">
      <w:r xmlns:w="http://schemas.openxmlformats.org/wordprocessingml/2006/main">
        <w:t xml:space="preserve">1. מתי כ"ה 14-30 - משל לכשרונות.</w:t>
      </w:r>
    </w:p>
    <w:p w14:paraId="2C5C30F3" w14:textId="77777777" w:rsidR="00F90BDC" w:rsidRDefault="00F90BDC"/>
    <w:p w14:paraId="67CEAA99" w14:textId="77777777" w:rsidR="00F90BDC" w:rsidRDefault="00F90BDC">
      <w:r xmlns:w="http://schemas.openxmlformats.org/wordprocessingml/2006/main">
        <w:t xml:space="preserve">2. משלי יג, יא - עושר שנצבר בחופזה יתמעט, אבל מי שיאסף מעט מעט יגדיל אותו.</w:t>
      </w:r>
    </w:p>
    <w:p w14:paraId="7E73A4FE" w14:textId="77777777" w:rsidR="00F90BDC" w:rsidRDefault="00F90BDC"/>
    <w:p w14:paraId="358D9651" w14:textId="77777777" w:rsidR="00F90BDC" w:rsidRDefault="00F90BDC">
      <w:r xmlns:w="http://schemas.openxmlformats.org/wordprocessingml/2006/main">
        <w:t xml:space="preserve">לוקס 19:17 ויאמר אליו, ובכן, עבד טוב, כי נאמן היה במעט מאוד, יש לך סמכות על עשר ערים.</w:t>
      </w:r>
    </w:p>
    <w:p w14:paraId="13CC6696" w14:textId="77777777" w:rsidR="00F90BDC" w:rsidRDefault="00F90BDC"/>
    <w:p w14:paraId="23885512" w14:textId="77777777" w:rsidR="00F90BDC" w:rsidRDefault="00F90BDC">
      <w:r xmlns:w="http://schemas.openxmlformats.org/wordprocessingml/2006/main">
        <w:t xml:space="preserve">העבד הנאמן זכה בסמכות על עשר ערים.</w:t>
      </w:r>
    </w:p>
    <w:p w14:paraId="40345F71" w14:textId="77777777" w:rsidR="00F90BDC" w:rsidRDefault="00F90BDC"/>
    <w:p w14:paraId="343E4BF7" w14:textId="77777777" w:rsidR="00F90BDC" w:rsidRDefault="00F90BDC">
      <w:r xmlns:w="http://schemas.openxmlformats.org/wordprocessingml/2006/main">
        <w:t xml:space="preserve">1. שירות נאמן מוביל לתגמולים גדולים</w:t>
      </w:r>
    </w:p>
    <w:p w14:paraId="54F51B5F" w14:textId="77777777" w:rsidR="00F90BDC" w:rsidRDefault="00F90BDC"/>
    <w:p w14:paraId="5A27E0C7" w14:textId="77777777" w:rsidR="00F90BDC" w:rsidRDefault="00F90BDC">
      <w:r xmlns:w="http://schemas.openxmlformats.org/wordprocessingml/2006/main">
        <w:t xml:space="preserve">2. ברכת הנאמנות</w:t>
      </w:r>
    </w:p>
    <w:p w14:paraId="46E72742" w14:textId="77777777" w:rsidR="00F90BDC" w:rsidRDefault="00F90BDC"/>
    <w:p w14:paraId="2CD9D735" w14:textId="77777777" w:rsidR="00F90BDC" w:rsidRDefault="00F90BDC">
      <w:r xmlns:w="http://schemas.openxmlformats.org/wordprocessingml/2006/main">
        <w:t xml:space="preserve">1. מתי כ"ה:21 - אדוניו אמר לו, 'כל הכבוד, עבד טוב ונאמן. היית נאמן על מעט; אני אעמיד אותך על הרבה.</w:t>
      </w:r>
    </w:p>
    <w:p w14:paraId="3C21E9FD" w14:textId="77777777" w:rsidR="00F90BDC" w:rsidRDefault="00F90BDC"/>
    <w:p w14:paraId="7C1A71AA" w14:textId="77777777" w:rsidR="00F90BDC" w:rsidRDefault="00F90BDC">
      <w:r xmlns:w="http://schemas.openxmlformats.org/wordprocessingml/2006/main">
        <w:t xml:space="preserve">2. משלי י"ב כ"ד - יד החרוצים תשלוט ואילו העצלנים יעבדו בעבודת כפייה.</w:t>
      </w:r>
    </w:p>
    <w:p w14:paraId="1D877009" w14:textId="77777777" w:rsidR="00F90BDC" w:rsidRDefault="00F90BDC"/>
    <w:p w14:paraId="6FE1C4AF" w14:textId="77777777" w:rsidR="00F90BDC" w:rsidRDefault="00F90BDC">
      <w:r xmlns:w="http://schemas.openxmlformats.org/wordprocessingml/2006/main">
        <w:t xml:space="preserve">לוקס 19:18 ובא השני לאמר, אדוני, הלירה שלך זכתה בחמש לירות.</w:t>
      </w:r>
    </w:p>
    <w:p w14:paraId="43436F5A" w14:textId="77777777" w:rsidR="00F90BDC" w:rsidRDefault="00F90BDC"/>
    <w:p w14:paraId="0D139A41" w14:textId="77777777" w:rsidR="00F90BDC" w:rsidRDefault="00F90BDC">
      <w:r xmlns:w="http://schemas.openxmlformats.org/wordprocessingml/2006/main">
        <w:t xml:space="preserve">ישוע שיבח את האיש על כך שעשה השקעות נבונות עם הכישרונות שניתנו לו.</w:t>
      </w:r>
    </w:p>
    <w:p w14:paraId="441158D3" w14:textId="77777777" w:rsidR="00F90BDC" w:rsidRDefault="00F90BDC"/>
    <w:p w14:paraId="68896CBE" w14:textId="77777777" w:rsidR="00F90BDC" w:rsidRDefault="00F90BDC">
      <w:r xmlns:w="http://schemas.openxmlformats.org/wordprocessingml/2006/main">
        <w:t xml:space="preserve">1: אלוהים העניק לכולנו כישרונות ויכולות שונות. עלינו להשתמש במתנות הללו בחוכמה כדי להביא לו תהילה.</w:t>
      </w:r>
    </w:p>
    <w:p w14:paraId="7B1DA9E9" w14:textId="77777777" w:rsidR="00F90BDC" w:rsidRDefault="00F90BDC"/>
    <w:p w14:paraId="3C0C3745" w14:textId="77777777" w:rsidR="00F90BDC" w:rsidRDefault="00F90BDC">
      <w:r xmlns:w="http://schemas.openxmlformats.org/wordprocessingml/2006/main">
        <w:t xml:space="preserve">2: עלינו לשאוף להיות מנהלים נאמנים של הברכות שאלוהים נתן לנו.</w:t>
      </w:r>
    </w:p>
    <w:p w14:paraId="3BB13400" w14:textId="77777777" w:rsidR="00F90BDC" w:rsidRDefault="00F90BDC"/>
    <w:p w14:paraId="1824A6FD" w14:textId="77777777" w:rsidR="00F90BDC" w:rsidRDefault="00F90BDC">
      <w:r xmlns:w="http://schemas.openxmlformats.org/wordprocessingml/2006/main">
        <w:t xml:space="preserve">1: מתי כ"ה 14-30 - משל הכישרונות.</w:t>
      </w:r>
    </w:p>
    <w:p w14:paraId="5126FA39" w14:textId="77777777" w:rsidR="00F90BDC" w:rsidRDefault="00F90BDC"/>
    <w:p w14:paraId="5F5A2D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2:1 פטרוס 4:10 - כל אחד מאיתנו צריך להשתמש בכל מתנה שקיבלנו כדי לשרת אחרים, תוך ניהול נאמנה של חסדו של אלוהים.</w:t>
      </w:r>
    </w:p>
    <w:p w14:paraId="217E5AF5" w14:textId="77777777" w:rsidR="00F90BDC" w:rsidRDefault="00F90BDC"/>
    <w:p w14:paraId="077434AF" w14:textId="77777777" w:rsidR="00F90BDC" w:rsidRDefault="00F90BDC">
      <w:r xmlns:w="http://schemas.openxmlformats.org/wordprocessingml/2006/main">
        <w:t xml:space="preserve">לוקס 19:19 וכמו כן אמר לו, תהיה גם אתה על חמש ערים.</w:t>
      </w:r>
    </w:p>
    <w:p w14:paraId="1015E296" w14:textId="77777777" w:rsidR="00F90BDC" w:rsidRDefault="00F90BDC"/>
    <w:p w14:paraId="32A25322" w14:textId="77777777" w:rsidR="00F90BDC" w:rsidRDefault="00F90BDC">
      <w:r xmlns:w="http://schemas.openxmlformats.org/wordprocessingml/2006/main">
        <w:t xml:space="preserve">ישוע הורה לאחד מתלמידיו להיות אחראי על חמש ערים.</w:t>
      </w:r>
    </w:p>
    <w:p w14:paraId="185C1380" w14:textId="77777777" w:rsidR="00F90BDC" w:rsidRDefault="00F90BDC"/>
    <w:p w14:paraId="1F64C84E" w14:textId="77777777" w:rsidR="00F90BDC" w:rsidRDefault="00F90BDC">
      <w:r xmlns:w="http://schemas.openxmlformats.org/wordprocessingml/2006/main">
        <w:t xml:space="preserve">1. כוחם של דברי ישוע: כיצד הוראותיו של ישוע יכולות להוביל לדברים גדולים.</w:t>
      </w:r>
    </w:p>
    <w:p w14:paraId="786511A7" w14:textId="77777777" w:rsidR="00F90BDC" w:rsidRDefault="00F90BDC"/>
    <w:p w14:paraId="58633225" w14:textId="77777777" w:rsidR="00F90BDC" w:rsidRDefault="00F90BDC">
      <w:r xmlns:w="http://schemas.openxmlformats.org/wordprocessingml/2006/main">
        <w:t xml:space="preserve">2. גדולת השירות: כיצד שירות לאחרים יכול להביא ברכות.</w:t>
      </w:r>
    </w:p>
    <w:p w14:paraId="7087A6A8" w14:textId="77777777" w:rsidR="00F90BDC" w:rsidRDefault="00F90BDC"/>
    <w:p w14:paraId="1F11667B" w14:textId="77777777" w:rsidR="00F90BDC" w:rsidRDefault="00F90BDC">
      <w:r xmlns:w="http://schemas.openxmlformats.org/wordprocessingml/2006/main">
        <w:t xml:space="preserve">1. מתי 20:25-28 - ישוע מלמד על גדלות שנמצאת בשירות אחרים.</w:t>
      </w:r>
    </w:p>
    <w:p w14:paraId="79954270" w14:textId="77777777" w:rsidR="00F90BDC" w:rsidRDefault="00F90BDC"/>
    <w:p w14:paraId="6E22C702" w14:textId="77777777" w:rsidR="00F90BDC" w:rsidRDefault="00F90BDC">
      <w:r xmlns:w="http://schemas.openxmlformats.org/wordprocessingml/2006/main">
        <w:t xml:space="preserve">2. פטרוס א' 5:6-7 - הכנעו עצמכם לפני ה', והוא ירים אתכם.</w:t>
      </w:r>
    </w:p>
    <w:p w14:paraId="47398F89" w14:textId="77777777" w:rsidR="00F90BDC" w:rsidRDefault="00F90BDC"/>
    <w:p w14:paraId="064465B2" w14:textId="77777777" w:rsidR="00F90BDC" w:rsidRDefault="00F90BDC">
      <w:r xmlns:w="http://schemas.openxmlformats.org/wordprocessingml/2006/main">
        <w:t xml:space="preserve">לוקס 19:20 ובא אחר לאמר, אדוני הנה, הלירה שלך, אשר שמרתי מונח במפית.</w:t>
      </w:r>
    </w:p>
    <w:p w14:paraId="08FE18DC" w14:textId="77777777" w:rsidR="00F90BDC" w:rsidRDefault="00F90BDC"/>
    <w:p w14:paraId="170C766F" w14:textId="77777777" w:rsidR="00F90BDC" w:rsidRDefault="00F90BDC">
      <w:r xmlns:w="http://schemas.openxmlformats.org/wordprocessingml/2006/main">
        <w:t xml:space="preserve">ישוע לימד שיעור רב עוצמה על החשיבות של השקעת המשאבים שאלוהים נתן לנו.</w:t>
      </w:r>
    </w:p>
    <w:p w14:paraId="542830E0" w14:textId="77777777" w:rsidR="00F90BDC" w:rsidRDefault="00F90BDC"/>
    <w:p w14:paraId="24E7F631" w14:textId="77777777" w:rsidR="00F90BDC" w:rsidRDefault="00F90BDC">
      <w:r xmlns:w="http://schemas.openxmlformats.org/wordprocessingml/2006/main">
        <w:t xml:space="preserve">1: השקעת המשאבים שאלוהים נותן לנו</w:t>
      </w:r>
    </w:p>
    <w:p w14:paraId="71DC7018" w14:textId="77777777" w:rsidR="00F90BDC" w:rsidRDefault="00F90BDC"/>
    <w:p w14:paraId="30C52EB3" w14:textId="77777777" w:rsidR="00F90BDC" w:rsidRDefault="00F90BDC">
      <w:r xmlns:w="http://schemas.openxmlformats.org/wordprocessingml/2006/main">
        <w:t xml:space="preserve">2: להיות נאמן עם מה שיש לנו</w:t>
      </w:r>
    </w:p>
    <w:p w14:paraId="179D44BF" w14:textId="77777777" w:rsidR="00F90BDC" w:rsidRDefault="00F90BDC"/>
    <w:p w14:paraId="07632450" w14:textId="77777777" w:rsidR="00F90BDC" w:rsidRDefault="00F90BDC">
      <w:r xmlns:w="http://schemas.openxmlformats.org/wordprocessingml/2006/main">
        <w:t xml:space="preserve">1: מתי כ"ה 14-30 - משל הכישרונות</w:t>
      </w:r>
    </w:p>
    <w:p w14:paraId="0174CB23" w14:textId="77777777" w:rsidR="00F90BDC" w:rsidRDefault="00F90BDC"/>
    <w:p w14:paraId="78A1A86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ב': משלי ג' 9-10 - כבד את ה' ברכושך</w:t>
      </w:r>
    </w:p>
    <w:p w14:paraId="6CC7259A" w14:textId="77777777" w:rsidR="00F90BDC" w:rsidRDefault="00F90BDC"/>
    <w:p w14:paraId="2EFA7FC1" w14:textId="77777777" w:rsidR="00F90BDC" w:rsidRDefault="00F90BDC">
      <w:r xmlns:w="http://schemas.openxmlformats.org/wordprocessingml/2006/main">
        <w:t xml:space="preserve">לוקס 19:21 כי פחדתי ממך, כי איש קפדני אתה: אתה לוקח את אשר לא שכב, ואתה קוצר את אשר לא זרעת.</w:t>
      </w:r>
    </w:p>
    <w:p w14:paraId="5B03DDDD" w14:textId="77777777" w:rsidR="00F90BDC" w:rsidRDefault="00F90BDC"/>
    <w:p w14:paraId="3E633D74" w14:textId="77777777" w:rsidR="00F90BDC" w:rsidRDefault="00F90BDC">
      <w:r xmlns:w="http://schemas.openxmlformats.org/wordprocessingml/2006/main">
        <w:t xml:space="preserve">ישוע מזהיר אותנו מההשלכות של חיים ללא דין וחשבון.</w:t>
      </w:r>
    </w:p>
    <w:p w14:paraId="003960A3" w14:textId="77777777" w:rsidR="00F90BDC" w:rsidRDefault="00F90BDC"/>
    <w:p w14:paraId="343D0A5B" w14:textId="77777777" w:rsidR="00F90BDC" w:rsidRDefault="00F90BDC">
      <w:r xmlns:w="http://schemas.openxmlformats.org/wordprocessingml/2006/main">
        <w:t xml:space="preserve">1: עלינו להיות אחראים למעשינו שלנו ואחראים להחלטות שלנו.</w:t>
      </w:r>
    </w:p>
    <w:p w14:paraId="24C3274B" w14:textId="77777777" w:rsidR="00F90BDC" w:rsidRDefault="00F90BDC"/>
    <w:p w14:paraId="6DC72F20" w14:textId="77777777" w:rsidR="00F90BDC" w:rsidRDefault="00F90BDC">
      <w:r xmlns:w="http://schemas.openxmlformats.org/wordprocessingml/2006/main">
        <w:t xml:space="preserve">2: אלוהים מטיל עלינו דין וחשבון על הדברים שאנו עושים, אז הבה נשאף לחיות ביושרה ובענווה.</w:t>
      </w:r>
    </w:p>
    <w:p w14:paraId="0D67D863" w14:textId="77777777" w:rsidR="00F90BDC" w:rsidRDefault="00F90BDC"/>
    <w:p w14:paraId="63E507E2" w14:textId="77777777" w:rsidR="00F90BDC" w:rsidRDefault="00F90BDC">
      <w:r xmlns:w="http://schemas.openxmlformats.org/wordprocessingml/2006/main">
        <w:t xml:space="preserve">1:1 לקורינתים 10:12 - לכן כל מי שחושב שהוא עומד ישמור פן ייפול.</w:t>
      </w:r>
    </w:p>
    <w:p w14:paraId="646C5299" w14:textId="77777777" w:rsidR="00F90BDC" w:rsidRDefault="00F90BDC"/>
    <w:p w14:paraId="2AA9AE32" w14:textId="77777777" w:rsidR="00F90BDC" w:rsidRDefault="00F90BDC">
      <w:r xmlns:w="http://schemas.openxmlformats.org/wordprocessingml/2006/main">
        <w:t xml:space="preserve">ב': קהלת יא, ט - שמח צעיר בנעוריך וליבך לבבך בימי נעוריך. לכו בדרכי לבכם ובמראה עיניכם.</w:t>
      </w:r>
    </w:p>
    <w:p w14:paraId="4A8C7C3F" w14:textId="77777777" w:rsidR="00F90BDC" w:rsidRDefault="00F90BDC"/>
    <w:p w14:paraId="0A874CB0" w14:textId="77777777" w:rsidR="00F90BDC" w:rsidRDefault="00F90BDC">
      <w:r xmlns:w="http://schemas.openxmlformats.org/wordprocessingml/2006/main">
        <w:t xml:space="preserve">לוקס 19:22 ויאמר אליו: מפיך אדון אותך, עבד רשע. ידעת כי איש מחמיר אני, נוטל את אשר לא שכבתי, וקוצר את אשר לא זרעתי:</w:t>
      </w:r>
    </w:p>
    <w:p w14:paraId="0395C093" w14:textId="77777777" w:rsidR="00F90BDC" w:rsidRDefault="00F90BDC"/>
    <w:p w14:paraId="23098991" w14:textId="77777777" w:rsidR="00F90BDC" w:rsidRDefault="00F90BDC">
      <w:r xmlns:w="http://schemas.openxmlformats.org/wordprocessingml/2006/main">
        <w:t xml:space="preserve">ישוע מזהיר אותנו להיות מנהלים נאמנים של מתנותיו.</w:t>
      </w:r>
    </w:p>
    <w:p w14:paraId="3FEF4210" w14:textId="77777777" w:rsidR="00F90BDC" w:rsidRDefault="00F90BDC"/>
    <w:p w14:paraId="58C6371A" w14:textId="77777777" w:rsidR="00F90BDC" w:rsidRDefault="00F90BDC">
      <w:r xmlns:w="http://schemas.openxmlformats.org/wordprocessingml/2006/main">
        <w:t xml:space="preserve">1. אלוהים קורא לנו להיות מנהלים נאמנים של מה שהוא בירך אותנו בו.</w:t>
      </w:r>
    </w:p>
    <w:p w14:paraId="473CD1BD" w14:textId="77777777" w:rsidR="00F90BDC" w:rsidRDefault="00F90BDC"/>
    <w:p w14:paraId="03470BB7" w14:textId="77777777" w:rsidR="00F90BDC" w:rsidRDefault="00F90BDC">
      <w:r xmlns:w="http://schemas.openxmlformats.org/wordprocessingml/2006/main">
        <w:t xml:space="preserve">2. עלינו להשתמש במשאבים שלנו כדי לפאר את אלוהים ולקדם את מלכותו.</w:t>
      </w:r>
    </w:p>
    <w:p w14:paraId="57992CF7" w14:textId="77777777" w:rsidR="00F90BDC" w:rsidRDefault="00F90BDC"/>
    <w:p w14:paraId="2A5EF67F" w14:textId="77777777" w:rsidR="00F90BDC" w:rsidRDefault="00F90BDC">
      <w:r xmlns:w="http://schemas.openxmlformats.org/wordprocessingml/2006/main">
        <w:t xml:space="preserve">1. מתי כ"ה 14-30 - משל הכשרונות.</w:t>
      </w:r>
    </w:p>
    <w:p w14:paraId="18232CCC" w14:textId="77777777" w:rsidR="00F90BDC" w:rsidRDefault="00F90BDC"/>
    <w:p w14:paraId="187A4C9A" w14:textId="77777777" w:rsidR="00F90BDC" w:rsidRDefault="00F90BDC">
      <w:r xmlns:w="http://schemas.openxmlformats.org/wordprocessingml/2006/main">
        <w:t xml:space="preserve">2. א' לקורינתים ד' 2 - לכן, נדרש מהדיילים שיימצא נאמן.</w:t>
      </w:r>
    </w:p>
    <w:p w14:paraId="26D97628" w14:textId="77777777" w:rsidR="00F90BDC" w:rsidRDefault="00F90BDC"/>
    <w:p w14:paraId="7F969792" w14:textId="77777777" w:rsidR="00F90BDC" w:rsidRDefault="00F90BDC">
      <w:r xmlns:w="http://schemas.openxmlformats.org/wordprocessingml/2006/main">
        <w:t xml:space="preserve">לוקס 19:23 מדוע אם כן לא נתת את כספי בבנק, כדי שבבואי אדרוש את שלי בריבית?</w:t>
      </w:r>
    </w:p>
    <w:p w14:paraId="4F41C156" w14:textId="77777777" w:rsidR="00F90BDC" w:rsidRDefault="00F90BDC"/>
    <w:p w14:paraId="28A2DF7A" w14:textId="77777777" w:rsidR="00F90BDC" w:rsidRDefault="00F90BDC">
      <w:r xmlns:w="http://schemas.openxmlformats.org/wordprocessingml/2006/main">
        <w:t xml:space="preserve">פסוק זה עוסק בשאלת ישוע מדוע המשרת לא השתמש בכסף שניתן לו כדי לזכות בריבית.</w:t>
      </w:r>
    </w:p>
    <w:p w14:paraId="0B641FFE" w14:textId="77777777" w:rsidR="00F90BDC" w:rsidRDefault="00F90BDC"/>
    <w:p w14:paraId="1B2C107E" w14:textId="77777777" w:rsidR="00F90BDC" w:rsidRDefault="00F90BDC">
      <w:r xmlns:w="http://schemas.openxmlformats.org/wordprocessingml/2006/main">
        <w:t xml:space="preserve">1. כוחה של השקעה: כיצד השקעה נבונה יכולה להוביל לתגמולים גדולים יותר</w:t>
      </w:r>
    </w:p>
    <w:p w14:paraId="0481749D" w14:textId="77777777" w:rsidR="00F90BDC" w:rsidRDefault="00F90BDC"/>
    <w:p w14:paraId="75635F68" w14:textId="77777777" w:rsidR="00F90BDC" w:rsidRDefault="00F90BDC">
      <w:r xmlns:w="http://schemas.openxmlformats.org/wordprocessingml/2006/main">
        <w:t xml:space="preserve">2. משל הכישרונות: מדוע עלינו להשתמש במתנות ובכישרונות שלנו כדי לשרת את אלוהים</w:t>
      </w:r>
    </w:p>
    <w:p w14:paraId="005017B7" w14:textId="77777777" w:rsidR="00F90BDC" w:rsidRDefault="00F90BDC"/>
    <w:p w14:paraId="1BAA6F92" w14:textId="77777777" w:rsidR="00F90BDC" w:rsidRDefault="00F90BDC">
      <w:r xmlns:w="http://schemas.openxmlformats.org/wordprocessingml/2006/main">
        <w:t xml:space="preserve">1. מתי כ"ה 14-30 - משל לכשרונות</w:t>
      </w:r>
    </w:p>
    <w:p w14:paraId="7486EE55" w14:textId="77777777" w:rsidR="00F90BDC" w:rsidRDefault="00F90BDC"/>
    <w:p w14:paraId="7772273D" w14:textId="77777777" w:rsidR="00F90BDC" w:rsidRDefault="00F90BDC">
      <w:r xmlns:w="http://schemas.openxmlformats.org/wordprocessingml/2006/main">
        <w:t xml:space="preserve">2. משלי כב, ז - העשיר שולט על העניים, והלווה הוא עבד למלווה</w:t>
      </w:r>
    </w:p>
    <w:p w14:paraId="715852CE" w14:textId="77777777" w:rsidR="00F90BDC" w:rsidRDefault="00F90BDC"/>
    <w:p w14:paraId="646DAE95" w14:textId="77777777" w:rsidR="00F90BDC" w:rsidRDefault="00F90BDC">
      <w:r xmlns:w="http://schemas.openxmlformats.org/wordprocessingml/2006/main">
        <w:t xml:space="preserve">לוקס 19:24 ויאמר לעומדים: קחו ממנו את הלירה ותתנו אותה למי שיש לו עשר לירות.</w:t>
      </w:r>
    </w:p>
    <w:p w14:paraId="5ECF6CCF" w14:textId="77777777" w:rsidR="00F90BDC" w:rsidRDefault="00F90BDC"/>
    <w:p w14:paraId="568E2381" w14:textId="77777777" w:rsidR="00F90BDC" w:rsidRDefault="00F90BDC">
      <w:r xmlns:w="http://schemas.openxmlformats.org/wordprocessingml/2006/main">
        <w:t xml:space="preserve">קטע זה מדבר על ישוע המורה לעוברי אורח לקחת ממי שהיה לו לירה אחת ולתת אותה למי שהיה לו עשר לירות.</w:t>
      </w:r>
    </w:p>
    <w:p w14:paraId="25F4F1B1" w14:textId="77777777" w:rsidR="00F90BDC" w:rsidRDefault="00F90BDC"/>
    <w:p w14:paraId="40E8E75F" w14:textId="77777777" w:rsidR="00F90BDC" w:rsidRDefault="00F90BDC">
      <w:r xmlns:w="http://schemas.openxmlformats.org/wordprocessingml/2006/main">
        <w:t xml:space="preserve">1. כוחה של נדיבות: סיפור הוראתו של ישוע לעומדים מנגד מדבר על כוחה של הנדיבות וכיצד ניתן להשתמש בה כדי לברך אחרים.</w:t>
      </w:r>
    </w:p>
    <w:p w14:paraId="4200F9B5" w14:textId="77777777" w:rsidR="00F90BDC" w:rsidRDefault="00F90BDC"/>
    <w:p w14:paraId="3A78788F" w14:textId="77777777" w:rsidR="00F90BDC" w:rsidRDefault="00F90BDC">
      <w:r xmlns:w="http://schemas.openxmlformats.org/wordprocessingml/2006/main">
        <w:t xml:space="preserve">2. השפע של אלוהים: הוראתו של ישוע לעומדים מנגד מדברת על שפע </w:t>
      </w:r>
      <w:r xmlns:w="http://schemas.openxmlformats.org/wordprocessingml/2006/main">
        <w:lastRenderedPageBreak xmlns:w="http://schemas.openxmlformats.org/wordprocessingml/2006/main"/>
      </w:r>
      <w:r xmlns:w="http://schemas.openxmlformats.org/wordprocessingml/2006/main">
        <w:t xml:space="preserve">האספקה של אלוהים וכיצד ניתן להשתמש בה כדי לענות על הצרכים של אחרים.</w:t>
      </w:r>
    </w:p>
    <w:p w14:paraId="3AB5DDB1" w14:textId="77777777" w:rsidR="00F90BDC" w:rsidRDefault="00F90BDC"/>
    <w:p w14:paraId="6E069DAC" w14:textId="77777777" w:rsidR="00F90BDC" w:rsidRDefault="00F90BDC">
      <w:r xmlns:w="http://schemas.openxmlformats.org/wordprocessingml/2006/main">
        <w:t xml:space="preserve">1. ב' לקורינתיים ט' 7-8 - "כל אחד מכם צריך לתת את מה שהחלטת בלבך לתת, לא בעל כורחו או בכפייה, כי אלוהים אוהב נותן עליז. ואלוהים יכול לברך אותך בשפע, כדי שאלוהים אוהב נותן עליז. בכל דבר בכל עת, בהיותך בעל כל מה שאתה צריך, תרבה בכל מעשה טוב."</w:t>
      </w:r>
    </w:p>
    <w:p w14:paraId="0EDBCF8A" w14:textId="77777777" w:rsidR="00F90BDC" w:rsidRDefault="00F90BDC"/>
    <w:p w14:paraId="21B5A4F2" w14:textId="77777777" w:rsidR="00F90BDC" w:rsidRDefault="00F90BDC">
      <w:r xmlns:w="http://schemas.openxmlformats.org/wordprocessingml/2006/main">
        <w:t xml:space="preserve">2. גלטים ו' 9-10 - "אל נתעייף בעשיית טוב, כי בזמן הראוי נקצור יבול אם לא נוותר. לכן, כשיש לנו הזדמנות, הבה נעשה טוב לכל האנשים. , במיוחד לאלה המשתייכים למשפחת המאמינים".</w:t>
      </w:r>
    </w:p>
    <w:p w14:paraId="50859A26" w14:textId="77777777" w:rsidR="00F90BDC" w:rsidRDefault="00F90BDC"/>
    <w:p w14:paraId="30779386" w14:textId="77777777" w:rsidR="00F90BDC" w:rsidRDefault="00F90BDC">
      <w:r xmlns:w="http://schemas.openxmlformats.org/wordprocessingml/2006/main">
        <w:t xml:space="preserve">לוקס י"ט:25 (ויאמרו אליו, אדוני, יש לו עשר לירות).</w:t>
      </w:r>
    </w:p>
    <w:p w14:paraId="76634ED9" w14:textId="77777777" w:rsidR="00F90BDC" w:rsidRDefault="00F90BDC"/>
    <w:p w14:paraId="5AD4CC7F" w14:textId="77777777" w:rsidR="00F90BDC" w:rsidRDefault="00F90BDC">
      <w:r xmlns:w="http://schemas.openxmlformats.org/wordprocessingml/2006/main">
        <w:t xml:space="preserve">קטע זה מלוקס 19:25 מספר כיצד כמה מחסידיו של ישוע שאלו אותו מה צריך לעשות עם אדם שיש לו עשר לירות.</w:t>
      </w:r>
    </w:p>
    <w:p w14:paraId="30B6131B" w14:textId="77777777" w:rsidR="00F90BDC" w:rsidRDefault="00F90BDC"/>
    <w:p w14:paraId="5407CD05" w14:textId="77777777" w:rsidR="00F90BDC" w:rsidRDefault="00F90BDC">
      <w:r xmlns:w="http://schemas.openxmlformats.org/wordprocessingml/2006/main">
        <w:t xml:space="preserve">1. כוחה של להחזיק: כיצד להשתמש בברכותיו של אלוהים כדי ליצור הבדל בעולם</w:t>
      </w:r>
    </w:p>
    <w:p w14:paraId="4A512D54" w14:textId="77777777" w:rsidR="00F90BDC" w:rsidRDefault="00F90BDC"/>
    <w:p w14:paraId="2744DAAA" w14:textId="77777777" w:rsidR="00F90BDC" w:rsidRDefault="00F90BDC">
      <w:r xmlns:w="http://schemas.openxmlformats.org/wordprocessingml/2006/main">
        <w:t xml:space="preserve">2. מעלת הנדיבות: איך לחיות חיים של הקרבה וניהול</w:t>
      </w:r>
    </w:p>
    <w:p w14:paraId="17857BDC" w14:textId="77777777" w:rsidR="00F90BDC" w:rsidRDefault="00F90BDC"/>
    <w:p w14:paraId="76ED6110" w14:textId="77777777" w:rsidR="00F90BDC" w:rsidRDefault="00F90BDC">
      <w:r xmlns:w="http://schemas.openxmlformats.org/wordprocessingml/2006/main">
        <w:t xml:space="preserve">1. מתי כ"ה 14-30 - משל הכשרונות</w:t>
      </w:r>
    </w:p>
    <w:p w14:paraId="0BB1A138" w14:textId="77777777" w:rsidR="00F90BDC" w:rsidRDefault="00F90BDC"/>
    <w:p w14:paraId="3882A54E" w14:textId="77777777" w:rsidR="00F90BDC" w:rsidRDefault="00F90BDC">
      <w:r xmlns:w="http://schemas.openxmlformats.org/wordprocessingml/2006/main">
        <w:t xml:space="preserve">2. אל הקורינתיים 8:1-15 - נדיבות הכנסיות המקדוניות</w:t>
      </w:r>
    </w:p>
    <w:p w14:paraId="070C7183" w14:textId="77777777" w:rsidR="00F90BDC" w:rsidRDefault="00F90BDC"/>
    <w:p w14:paraId="036B6FB5" w14:textId="77777777" w:rsidR="00F90BDC" w:rsidRDefault="00F90BDC">
      <w:r xmlns:w="http://schemas.openxmlformats.org/wordprocessingml/2006/main">
        <w:t xml:space="preserve">לוקס 19:26 כי אני אומר לכם, כי לכל אשר יש ינתן; וּמִי שֶׁאֵין לוֹ, אֲפִלּוּ שֶׁלּוֹ יָקַח מִמֶּנּוּ.</w:t>
      </w:r>
    </w:p>
    <w:p w14:paraId="4BA9204F" w14:textId="77777777" w:rsidR="00F90BDC" w:rsidRDefault="00F90BDC"/>
    <w:p w14:paraId="32496153" w14:textId="77777777" w:rsidR="00F90BDC" w:rsidRDefault="00F90BDC">
      <w:r xmlns:w="http://schemas.openxmlformats.org/wordprocessingml/2006/main">
        <w:t xml:space="preserve">כולם יתוגמלו או יענשו על סמך מעשיו.</w:t>
      </w:r>
    </w:p>
    <w:p w14:paraId="442772D6" w14:textId="77777777" w:rsidR="00F90BDC" w:rsidRDefault="00F90BDC"/>
    <w:p w14:paraId="386D52BC" w14:textId="77777777" w:rsidR="00F90BDC" w:rsidRDefault="00F90BDC">
      <w:r xmlns:w="http://schemas.openxmlformats.org/wordprocessingml/2006/main">
        <w:t xml:space="preserve">1: למעשינו יש השלכות, ועלינו לשאוף לחיות חיים נעימים לאלוהים.</w:t>
      </w:r>
    </w:p>
    <w:p w14:paraId="550BCBB7" w14:textId="77777777" w:rsidR="00F90BDC" w:rsidRDefault="00F90BDC"/>
    <w:p w14:paraId="40930804" w14:textId="77777777" w:rsidR="00F90BDC" w:rsidRDefault="00F90BDC">
      <w:r xmlns:w="http://schemas.openxmlformats.org/wordprocessingml/2006/main">
        <w:t xml:space="preserve">2: עלינו להיות מודעים לפעולות שלנו ולאופן שבו הן משפיעות על עצמנו ועל אחרים, כי תהיה להן השפעה על עתידנו.</w:t>
      </w:r>
    </w:p>
    <w:p w14:paraId="63A767CE" w14:textId="77777777" w:rsidR="00F90BDC" w:rsidRDefault="00F90BDC"/>
    <w:p w14:paraId="28462853" w14:textId="77777777" w:rsidR="00F90BDC" w:rsidRDefault="00F90BDC">
      <w:r xmlns:w="http://schemas.openxmlformats.org/wordprocessingml/2006/main">
        <w:t xml:space="preserve">א': ג'יימס ד' 17 - לכן, למי שיודע לעשות טוב ואינו עושה זאת, עבורו זה חטא.</w:t>
      </w:r>
    </w:p>
    <w:p w14:paraId="2685AD81" w14:textId="77777777" w:rsidR="00F90BDC" w:rsidRDefault="00F90BDC"/>
    <w:p w14:paraId="715DEDED" w14:textId="77777777" w:rsidR="00F90BDC" w:rsidRDefault="00F90BDC">
      <w:r xmlns:w="http://schemas.openxmlformats.org/wordprocessingml/2006/main">
        <w:t xml:space="preserve">ב: משלי יא, יח - הרשע מרוויח שכר מטעה, אבל הזורע צדקה קוצר שכר בטוח.</w:t>
      </w:r>
    </w:p>
    <w:p w14:paraId="3B7D828D" w14:textId="77777777" w:rsidR="00F90BDC" w:rsidRDefault="00F90BDC"/>
    <w:p w14:paraId="590632F6" w14:textId="77777777" w:rsidR="00F90BDC" w:rsidRDefault="00F90BDC">
      <w:r xmlns:w="http://schemas.openxmlformats.org/wordprocessingml/2006/main">
        <w:t xml:space="preserve">לוקס 19:27 אבל האויבים שלי, אשר לא רצו שאמלוך עליהם, הביאו הנה והרגו אותם לפני.</w:t>
      </w:r>
    </w:p>
    <w:p w14:paraId="5DDDFC1B" w14:textId="77777777" w:rsidR="00F90BDC" w:rsidRDefault="00F90BDC"/>
    <w:p w14:paraId="281D7180" w14:textId="77777777" w:rsidR="00F90BDC" w:rsidRDefault="00F90BDC">
      <w:r xmlns:w="http://schemas.openxmlformats.org/wordprocessingml/2006/main">
        <w:t xml:space="preserve">ישוע מצווה על חסידיו להביא את אויביו לפניו ולהרוג אותם.</w:t>
      </w:r>
    </w:p>
    <w:p w14:paraId="0C97FF3D" w14:textId="77777777" w:rsidR="00F90BDC" w:rsidRDefault="00F90BDC"/>
    <w:p w14:paraId="3E27826E" w14:textId="77777777" w:rsidR="00F90BDC" w:rsidRDefault="00F90BDC">
      <w:r xmlns:w="http://schemas.openxmlformats.org/wordprocessingml/2006/main">
        <w:t xml:space="preserve">1. כוחה של אהבה ללא תנאי: למד לאהוב את אויביך</w:t>
      </w:r>
    </w:p>
    <w:p w14:paraId="0CC38371" w14:textId="77777777" w:rsidR="00F90BDC" w:rsidRDefault="00F90BDC"/>
    <w:p w14:paraId="4396327C" w14:textId="77777777" w:rsidR="00F90BDC" w:rsidRDefault="00F90BDC">
      <w:r xmlns:w="http://schemas.openxmlformats.org/wordprocessingml/2006/main">
        <w:t xml:space="preserve">2. סליחה מול רדיפה: הפניית הלחי השנייה</w:t>
      </w:r>
    </w:p>
    <w:p w14:paraId="741B8DDE" w14:textId="77777777" w:rsidR="00F90BDC" w:rsidRDefault="00F90BDC"/>
    <w:p w14:paraId="601E8125" w14:textId="77777777" w:rsidR="00F90BDC" w:rsidRDefault="00F90BDC">
      <w:r xmlns:w="http://schemas.openxmlformats.org/wordprocessingml/2006/main">
        <w:t xml:space="preserve">1. מתי ה':43-44 "שמעת שנאמר 'אהבת לרעך ושנא את אויבך'. 44 אבל אני אומר לכם, אהבו את אויביכם והתפללו למען הרודפים אתכם."</w:t>
      </w:r>
    </w:p>
    <w:p w14:paraId="0D4D6041" w14:textId="77777777" w:rsidR="00F90BDC" w:rsidRDefault="00F90BDC"/>
    <w:p w14:paraId="6C726218" w14:textId="77777777" w:rsidR="00F90BDC" w:rsidRDefault="00F90BDC">
      <w:r xmlns:w="http://schemas.openxmlformats.org/wordprocessingml/2006/main">
        <w:t xml:space="preserve">2. הרומים י"ב 17-21 "אל תגמל לאיש רע על רע. היזהר לעשות את הישר בעיני כולם. 18 אם זה אפשרי, עד כמה שזה תלוי בך, חי בשלום עם כולם. 19 אל תנקמו ידידיי היקרים, אלא השאירו מקום לזעמו של הקב"ה, כי כתוב: "שלי לי לנקום, אני אחזיר", אומר ה'. 20 אדרבה: "אם רעב אויבכם, האכילו אותו, אם הוא צמא, תן לו לשתות. בכך תערמו גחלים בוערות על ראשו." 21 אל </w:t>
      </w:r>
      <w:r xmlns:w="http://schemas.openxmlformats.org/wordprocessingml/2006/main">
        <w:lastRenderedPageBreak xmlns:w="http://schemas.openxmlformats.org/wordprocessingml/2006/main"/>
      </w:r>
      <w:r xmlns:w="http://schemas.openxmlformats.org/wordprocessingml/2006/main">
        <w:t xml:space="preserve">תתגבר על הרע, אלא תתגבר על הרע בטוב."</w:t>
      </w:r>
    </w:p>
    <w:p w14:paraId="7B2A33AB" w14:textId="77777777" w:rsidR="00F90BDC" w:rsidRDefault="00F90BDC"/>
    <w:p w14:paraId="1D0D1831" w14:textId="77777777" w:rsidR="00F90BDC" w:rsidRDefault="00F90BDC">
      <w:r xmlns:w="http://schemas.openxmlformats.org/wordprocessingml/2006/main">
        <w:t xml:space="preserve">לוקס 19:28 וכאשר דיבר כך, הלך לפנים, עלה לירושלים.</w:t>
      </w:r>
    </w:p>
    <w:p w14:paraId="1A65C707" w14:textId="77777777" w:rsidR="00F90BDC" w:rsidRDefault="00F90BDC"/>
    <w:p w14:paraId="4D9105FF" w14:textId="77777777" w:rsidR="00F90BDC" w:rsidRDefault="00F90BDC">
      <w:r xmlns:w="http://schemas.openxmlformats.org/wordprocessingml/2006/main">
        <w:t xml:space="preserve">ישוע דיבר עם האנשים ולאחר מכן יצא למסע לירושלים.</w:t>
      </w:r>
    </w:p>
    <w:p w14:paraId="4F9FF927" w14:textId="77777777" w:rsidR="00F90BDC" w:rsidRDefault="00F90BDC"/>
    <w:p w14:paraId="47262E20" w14:textId="77777777" w:rsidR="00F90BDC" w:rsidRDefault="00F90BDC">
      <w:r xmlns:w="http://schemas.openxmlformats.org/wordprocessingml/2006/main">
        <w:t xml:space="preserve">1. ישוע מדגים את כוחה של האמונה דרך מסעו לירושלים.</w:t>
      </w:r>
    </w:p>
    <w:p w14:paraId="1EC45D1D" w14:textId="77777777" w:rsidR="00F90BDC" w:rsidRDefault="00F90BDC"/>
    <w:p w14:paraId="6E34F30E" w14:textId="77777777" w:rsidR="00F90BDC" w:rsidRDefault="00F90BDC">
      <w:r xmlns:w="http://schemas.openxmlformats.org/wordprocessingml/2006/main">
        <w:t xml:space="preserve">2. מסעו של ישוע לירושלים הוא דוגמה לאופן שבו אנו יכולים להתגבר על מכשולים בחיינו.</w:t>
      </w:r>
    </w:p>
    <w:p w14:paraId="005D51E8" w14:textId="77777777" w:rsidR="00F90BDC" w:rsidRDefault="00F90BDC"/>
    <w:p w14:paraId="171BE177" w14:textId="77777777" w:rsidR="00F90BDC" w:rsidRDefault="00F90BDC">
      <w:r xmlns:w="http://schemas.openxmlformats.org/wordprocessingml/2006/main">
        <w:t xml:space="preserve">1. העברים י"א 1-3 - "עכשיו האמונה היא הבטחה לדברים שמקווים להם, השכנוע בדברים שלא נראים. כי על ידה קיבלו האנשים של פעם את שבחם. באמונה אנו מבינים שהיקום נברא על ידי המילה של אלוהים, כדי שמה שנראה לא נברא מדברים גלויים."</w:t>
      </w:r>
    </w:p>
    <w:p w14:paraId="23A53DD8" w14:textId="77777777" w:rsidR="00F90BDC" w:rsidRDefault="00F90BDC"/>
    <w:p w14:paraId="15423E60" w14:textId="77777777" w:rsidR="00F90BDC" w:rsidRDefault="00F90BDC">
      <w:r xmlns:w="http://schemas.openxmlformats.org/wordprocessingml/2006/main">
        <w:t xml:space="preserve">2. פיליפאים 3:13-14 - "אחים, אני לא מחשיב שהפכתי את זה לשלי. אבל דבר אחד אני עושה: שוכח את מה שמאחור ומתאמץ קדימה למה שמלפני, אני מתקדם לעבר המטרה פרס קריאת אלוהים למעלה במשיח ישוע."</w:t>
      </w:r>
    </w:p>
    <w:p w14:paraId="295FA9B1" w14:textId="77777777" w:rsidR="00F90BDC" w:rsidRDefault="00F90BDC"/>
    <w:p w14:paraId="55FDA359" w14:textId="77777777" w:rsidR="00F90BDC" w:rsidRDefault="00F90BDC">
      <w:r xmlns:w="http://schemas.openxmlformats.org/wordprocessingml/2006/main">
        <w:t xml:space="preserve">לוקס יט:29 ויהי כאשר התקרב לבית-פג וביתאניה בהר הנקרא הר הזיתים, שלח שניים מתלמידיו.</w:t>
      </w:r>
    </w:p>
    <w:p w14:paraId="7E706213" w14:textId="77777777" w:rsidR="00F90BDC" w:rsidRDefault="00F90BDC"/>
    <w:p w14:paraId="386F5D74" w14:textId="77777777" w:rsidR="00F90BDC" w:rsidRDefault="00F90BDC">
      <w:r xmlns:w="http://schemas.openxmlformats.org/wordprocessingml/2006/main">
        <w:t xml:space="preserve">מעבר ישו שלח שניים מתלמידיו לכפר ביתפגה וביתאניה, שהיה ממוקם בהר הזיתים.</w:t>
      </w:r>
    </w:p>
    <w:p w14:paraId="2360EA02" w14:textId="77777777" w:rsidR="00F90BDC" w:rsidRDefault="00F90BDC"/>
    <w:p w14:paraId="57FE1169" w14:textId="77777777" w:rsidR="00F90BDC" w:rsidRDefault="00F90BDC">
      <w:r xmlns:w="http://schemas.openxmlformats.org/wordprocessingml/2006/main">
        <w:t xml:space="preserve">1. כוחם של שניים: כיצד ישוע מעצים את תלמידיו</w:t>
      </w:r>
    </w:p>
    <w:p w14:paraId="48EEDC4F" w14:textId="77777777" w:rsidR="00F90BDC" w:rsidRDefault="00F90BDC"/>
    <w:p w14:paraId="0E86A383" w14:textId="77777777" w:rsidR="00F90BDC" w:rsidRDefault="00F90BDC">
      <w:r xmlns:w="http://schemas.openxmlformats.org/wordprocessingml/2006/main">
        <w:t xml:space="preserve">2. משמעותו של הר הזיתים: תפקידו בשירותו של ישוע</w:t>
      </w:r>
    </w:p>
    <w:p w14:paraId="5E3B7FC7" w14:textId="77777777" w:rsidR="00F90BDC" w:rsidRDefault="00F90BDC"/>
    <w:p w14:paraId="2BA1CF0F" w14:textId="77777777" w:rsidR="00F90BDC" w:rsidRDefault="00F90BDC">
      <w:r xmlns:w="http://schemas.openxmlformats.org/wordprocessingml/2006/main">
        <w:t xml:space="preserve">1. לוקס י' 1-2 - ואחרי הדברים האלה מינה ה' גם שבעים נוספים, ושלח אותם שניים ושניים לפני פניו בכל עיר ומקום אשר יבוא אליו. לָכֵן אָמַר אֲלֵיהֶם, אֲשֶׁר קָצִיר גָּדוֹל וְהַעֲבָלִים מְעַטִים;</w:t>
      </w:r>
    </w:p>
    <w:p w14:paraId="79913D26" w14:textId="77777777" w:rsidR="00F90BDC" w:rsidRDefault="00F90BDC"/>
    <w:p w14:paraId="53E3DEAD" w14:textId="77777777" w:rsidR="00F90BDC" w:rsidRDefault="00F90BDC">
      <w:r xmlns:w="http://schemas.openxmlformats.org/wordprocessingml/2006/main">
        <w:t xml:space="preserve">2. מתי כ"ח 18-20 - וישוע בא ודיבר אליהם לאמר, ניתן לי כל הכוח בשמים ובארץ. לכו ולמדו את כל העמים, הטבילו אותם בשם האב והבן ורוח הקודש: למדו אותם לקיים את כל אשר ציוויתי אתכם, והנה אני אתכם תמיד. , אפילו עד סוף העולם. אָמֵן.</w:t>
      </w:r>
    </w:p>
    <w:p w14:paraId="67E2870F" w14:textId="77777777" w:rsidR="00F90BDC" w:rsidRDefault="00F90BDC"/>
    <w:p w14:paraId="78644015" w14:textId="77777777" w:rsidR="00F90BDC" w:rsidRDefault="00F90BDC">
      <w:r xmlns:w="http://schemas.openxmlformats.org/wordprocessingml/2006/main">
        <w:t xml:space="preserve">לוקס 19:30 לאמר, לכו אל הכפר מולכם; אֲשֶׁר בִּבְאֹתְכֶם תִּמְצָא בָּהֶם סִיחַ קְרוּדָה, אֲשֶׁר לֹא יָשַׁב אִישׁ עָלָיו: שחררו אותו והביאו אותו הנה.</w:t>
      </w:r>
    </w:p>
    <w:p w14:paraId="38FB6C93" w14:textId="77777777" w:rsidR="00F90BDC" w:rsidRDefault="00F90BDC"/>
    <w:p w14:paraId="2081227D" w14:textId="77777777" w:rsidR="00F90BDC" w:rsidRDefault="00F90BDC">
      <w:r xmlns:w="http://schemas.openxmlformats.org/wordprocessingml/2006/main">
        <w:t xml:space="preserve">פסוק זה מתאר את הוראותיו של ישוע לתלמידיו למצוא סייח, שלא נרכב עליו, ולהביאו אליו.</w:t>
      </w:r>
    </w:p>
    <w:p w14:paraId="1514DC25" w14:textId="77777777" w:rsidR="00F90BDC" w:rsidRDefault="00F90BDC"/>
    <w:p w14:paraId="5C4E3CE6" w14:textId="77777777" w:rsidR="00F90BDC" w:rsidRDefault="00F90BDC">
      <w:r xmlns:w="http://schemas.openxmlformats.org/wordprocessingml/2006/main">
        <w:t xml:space="preserve">1. ישוע קורא לנו להישמע לפקודותיו, לא משנה כמה מוזרות הן עשויות להיראות.</w:t>
      </w:r>
    </w:p>
    <w:p w14:paraId="40832C01" w14:textId="77777777" w:rsidR="00F90BDC" w:rsidRDefault="00F90BDC"/>
    <w:p w14:paraId="033C0426" w14:textId="77777777" w:rsidR="00F90BDC" w:rsidRDefault="00F90BDC">
      <w:r xmlns:w="http://schemas.openxmlformats.org/wordprocessingml/2006/main">
        <w:t xml:space="preserve">2. אנו יכולים לסמוך על ישוע שיספק את כל הצרכים שלנו.</w:t>
      </w:r>
    </w:p>
    <w:p w14:paraId="3077DADB" w14:textId="77777777" w:rsidR="00F90BDC" w:rsidRDefault="00F90BDC"/>
    <w:p w14:paraId="0113CE1E" w14:textId="77777777" w:rsidR="00F90BDC" w:rsidRDefault="00F90BDC">
      <w:r xmlns:w="http://schemas.openxmlformats.org/wordprocessingml/2006/main">
        <w:t xml:space="preserve">1. מתי י"ז 27 - "אבל כדי שלא נפגע בהם, לכו לים, והשליכו קרס, והרים את הדג העולים הראשון; וכאשר תפתח את פיו, תמצא חתיכת כסף: לוקחים ונותנים להם עבורי ועבורך."</w:t>
      </w:r>
    </w:p>
    <w:p w14:paraId="6FD7151C" w14:textId="77777777" w:rsidR="00F90BDC" w:rsidRDefault="00F90BDC"/>
    <w:p w14:paraId="2951C690" w14:textId="77777777" w:rsidR="00F90BDC" w:rsidRDefault="00F90BDC">
      <w:r xmlns:w="http://schemas.openxmlformats.org/wordprocessingml/2006/main">
        <w:t xml:space="preserve">2. ישעיהו 40:11 – "רועה את צאנו ירזה: הכבשים יקצר בזרועו וישא אותם בחיקו, והנהיג בעדינות את הצאצאים".</w:t>
      </w:r>
    </w:p>
    <w:p w14:paraId="413B5D33" w14:textId="77777777" w:rsidR="00F90BDC" w:rsidRDefault="00F90BDC"/>
    <w:p w14:paraId="1D735408" w14:textId="77777777" w:rsidR="00F90BDC" w:rsidRDefault="00F90BDC">
      <w:r xmlns:w="http://schemas.openxmlformats.org/wordprocessingml/2006/main">
        <w:t xml:space="preserve">לוקס 19:31 ואם ישאל אתכם איש למה אתם משחררים אותו? כֹּה תֹּאמְרוּ אֵלָיו, כִּי יְהוָה </w:t>
      </w:r>
      <w:r xmlns:w="http://schemas.openxmlformats.org/wordprocessingml/2006/main">
        <w:lastRenderedPageBreak xmlns:w="http://schemas.openxmlformats.org/wordprocessingml/2006/main"/>
      </w:r>
      <w:r xmlns:w="http://schemas.openxmlformats.org/wordprocessingml/2006/main">
        <w:t xml:space="preserve">צָרִיק לוֹ.</w:t>
      </w:r>
    </w:p>
    <w:p w14:paraId="6C6B7CF6" w14:textId="77777777" w:rsidR="00F90BDC" w:rsidRDefault="00F90BDC"/>
    <w:p w14:paraId="72A5E333" w14:textId="77777777" w:rsidR="00F90BDC" w:rsidRDefault="00F90BDC">
      <w:r xmlns:w="http://schemas.openxmlformats.org/wordprocessingml/2006/main">
        <w:t xml:space="preserve">ישוע מורה לתלמידיו להגיב לכל שאלה מדוע הם משחררים את החמור, בטענה שהאדון זקוק לו.</w:t>
      </w:r>
    </w:p>
    <w:p w14:paraId="610A02DA" w14:textId="77777777" w:rsidR="00F90BDC" w:rsidRDefault="00F90BDC"/>
    <w:p w14:paraId="581C519E" w14:textId="77777777" w:rsidR="00F90BDC" w:rsidRDefault="00F90BDC">
      <w:r xmlns:w="http://schemas.openxmlformats.org/wordprocessingml/2006/main">
        <w:t xml:space="preserve">1. חיינו צריכים להיות מוקדשים לשרת את מטרת אלוהים.</w:t>
      </w:r>
    </w:p>
    <w:p w14:paraId="5173EDDE" w14:textId="77777777" w:rsidR="00F90BDC" w:rsidRDefault="00F90BDC"/>
    <w:p w14:paraId="677944D3" w14:textId="77777777" w:rsidR="00F90BDC" w:rsidRDefault="00F90BDC">
      <w:r xmlns:w="http://schemas.openxmlformats.org/wordprocessingml/2006/main">
        <w:t xml:space="preserve">2. עלינו להיות מוכנים להקריב את הצרכים שלנו למען אלוהים.</w:t>
      </w:r>
    </w:p>
    <w:p w14:paraId="32523110" w14:textId="77777777" w:rsidR="00F90BDC" w:rsidRDefault="00F90BDC"/>
    <w:p w14:paraId="1631078F" w14:textId="77777777" w:rsidR="00F90BDC" w:rsidRDefault="00F90BDC">
      <w:r xmlns:w="http://schemas.openxmlformats.org/wordprocessingml/2006/main">
        <w:t xml:space="preserve">1. הפיליפאים 2:3-5 "לא תעשה דבר מתוך שאפתנות אנוכית או יוהרה לשווא. במקום זאת, בענווה העריכו אחרים מעל עצמכם, לא מסתכלים על האינטרסים שלכם אלא כל אחד מכם לאינטרסים של האחרים. ביחסים שלכם אחד עם השני, יש את אותה הלך רוח כמו המשיח ישוע."</w:t>
      </w:r>
    </w:p>
    <w:p w14:paraId="71FBBD22" w14:textId="77777777" w:rsidR="00F90BDC" w:rsidRDefault="00F90BDC"/>
    <w:p w14:paraId="6193A66E" w14:textId="77777777" w:rsidR="00F90BDC" w:rsidRDefault="00F90BDC">
      <w:r xmlns:w="http://schemas.openxmlformats.org/wordprocessingml/2006/main">
        <w:t xml:space="preserve">2. מרקוס 10:45 "כי גם בן האדם לא בא לשרת, אלא לשרת ולתת את נפשו ככופר לרבים."</w:t>
      </w:r>
    </w:p>
    <w:p w14:paraId="7864A525" w14:textId="77777777" w:rsidR="00F90BDC" w:rsidRDefault="00F90BDC"/>
    <w:p w14:paraId="48207ED1" w14:textId="77777777" w:rsidR="00F90BDC" w:rsidRDefault="00F90BDC">
      <w:r xmlns:w="http://schemas.openxmlformats.org/wordprocessingml/2006/main">
        <w:t xml:space="preserve">לוקס 19:32 ואלה הנשלחים הלכו לדרכם ומצאו כפי שאמר אליהם.</w:t>
      </w:r>
    </w:p>
    <w:p w14:paraId="21ADF3DD" w14:textId="77777777" w:rsidR="00F90BDC" w:rsidRDefault="00F90BDC"/>
    <w:p w14:paraId="29713A41" w14:textId="77777777" w:rsidR="00F90BDC" w:rsidRDefault="00F90BDC">
      <w:r xmlns:w="http://schemas.openxmlformats.org/wordprocessingml/2006/main">
        <w:t xml:space="preserve">קטע זה מספר על התלמידים שמצאו את מה שישוע אמר להם לחפש.</w:t>
      </w:r>
    </w:p>
    <w:p w14:paraId="77D4A8B3" w14:textId="77777777" w:rsidR="00F90BDC" w:rsidRDefault="00F90BDC"/>
    <w:p w14:paraId="3458DA1B" w14:textId="77777777" w:rsidR="00F90BDC" w:rsidRDefault="00F90BDC">
      <w:r xmlns:w="http://schemas.openxmlformats.org/wordprocessingml/2006/main">
        <w:t xml:space="preserve">1: אלוהים תמיד נאמן להבטחותיו.</w:t>
      </w:r>
    </w:p>
    <w:p w14:paraId="4FB41A0B" w14:textId="77777777" w:rsidR="00F90BDC" w:rsidRDefault="00F90BDC"/>
    <w:p w14:paraId="4B5808D6" w14:textId="77777777" w:rsidR="00F90BDC" w:rsidRDefault="00F90BDC">
      <w:r xmlns:w="http://schemas.openxmlformats.org/wordprocessingml/2006/main">
        <w:t xml:space="preserve">2: אפשר לסמוך על דבר אלוהים.</w:t>
      </w:r>
    </w:p>
    <w:p w14:paraId="0B57E8B7" w14:textId="77777777" w:rsidR="00F90BDC" w:rsidRDefault="00F90BDC"/>
    <w:p w14:paraId="46876855" w14:textId="77777777" w:rsidR="00F90BDC" w:rsidRDefault="00F90BDC">
      <w:r xmlns:w="http://schemas.openxmlformats.org/wordprocessingml/2006/main">
        <w:t xml:space="preserve">א': יהושע כ"ג 14 - "והנה היום אני הולך בדרך כל הארץ ותדעו בכל לבבכם ובכל נפשותיכם כי לא נכשל דבר אחד מכל הטובים אשר דיבר ה' אלוהיך עליך הכל התרחשו לך ולא נכשל דבר אחד.</w:t>
      </w:r>
    </w:p>
    <w:p w14:paraId="53BA5307" w14:textId="77777777" w:rsidR="00F90BDC" w:rsidRDefault="00F90BDC"/>
    <w:p w14:paraId="2E101EB1" w14:textId="77777777" w:rsidR="00F90BDC" w:rsidRDefault="00F90BDC">
      <w:r xmlns:w="http://schemas.openxmlformats.org/wordprocessingml/2006/main">
        <w:t xml:space="preserve">ב': ישעיהו ל"ה 11 - "כך יהיה דברי היוצא מפי: לא ישוב אלי בטל, כי אם יעשה את אשר רצוני, ויצליח בדבר שאליו שלחתי אותו. "</w:t>
      </w:r>
    </w:p>
    <w:p w14:paraId="3B763C66" w14:textId="77777777" w:rsidR="00F90BDC" w:rsidRDefault="00F90BDC"/>
    <w:p w14:paraId="41F7F590" w14:textId="77777777" w:rsidR="00F90BDC" w:rsidRDefault="00F90BDC">
      <w:r xmlns:w="http://schemas.openxmlformats.org/wordprocessingml/2006/main">
        <w:t xml:space="preserve">לוקס יט 33 ובשעה שהם משחררים את הסייח, אמרו להם בעליו: למה אתם משחררים את הסייח?</w:t>
      </w:r>
    </w:p>
    <w:p w14:paraId="60946D5A" w14:textId="77777777" w:rsidR="00F90BDC" w:rsidRDefault="00F90BDC"/>
    <w:p w14:paraId="3933FFF2" w14:textId="77777777" w:rsidR="00F90BDC" w:rsidRDefault="00F90BDC">
      <w:r xmlns:w="http://schemas.openxmlformats.org/wordprocessingml/2006/main">
        <w:t xml:space="preserve">בעלי הסייח שאלו מדוע מתירים אותו.</w:t>
      </w:r>
    </w:p>
    <w:p w14:paraId="1AEEB01F" w14:textId="77777777" w:rsidR="00F90BDC" w:rsidRDefault="00F90BDC"/>
    <w:p w14:paraId="51E75A7F" w14:textId="77777777" w:rsidR="00F90BDC" w:rsidRDefault="00F90BDC">
      <w:r xmlns:w="http://schemas.openxmlformats.org/wordprocessingml/2006/main">
        <w:t xml:space="preserve">1: אלוהים נמצא בפרטים הקטנים של חיינו. הוא מבחין בכל מהלך שלנו ודואג למעשינו, גדולים וקטנים כאחד.</w:t>
      </w:r>
    </w:p>
    <w:p w14:paraId="33878DAF" w14:textId="77777777" w:rsidR="00F90BDC" w:rsidRDefault="00F90BDC"/>
    <w:p w14:paraId="72533A5A" w14:textId="77777777" w:rsidR="00F90BDC" w:rsidRDefault="00F90BDC">
      <w:r xmlns:w="http://schemas.openxmlformats.org/wordprocessingml/2006/main">
        <w:t xml:space="preserve">2: ישוע ראוי לאמון ולציות שלנו. הוא ביקש מתלמידיו להתיר את הסייח, והם עשו זאת באמונה.</w:t>
      </w:r>
    </w:p>
    <w:p w14:paraId="7DF28F58" w14:textId="77777777" w:rsidR="00F90BDC" w:rsidRDefault="00F90BDC"/>
    <w:p w14:paraId="5D721E86" w14:textId="77777777" w:rsidR="00F90BDC" w:rsidRDefault="00F90BDC">
      <w:r xmlns:w="http://schemas.openxmlformats.org/wordprocessingml/2006/main">
        <w:t xml:space="preserve">א': מתי י' 28-31 - ואל תירא מההורגים את הגוף, אך אינם מסוגלים להרוג את הנפש, אלא ירא את המסוגל להרוס את הנפש והגוף בגיהנום.</w:t>
      </w:r>
    </w:p>
    <w:p w14:paraId="7E09E8BF" w14:textId="77777777" w:rsidR="00F90BDC" w:rsidRDefault="00F90BDC"/>
    <w:p w14:paraId="5D32E112" w14:textId="77777777" w:rsidR="00F90BDC" w:rsidRDefault="00F90BDC">
      <w:r xmlns:w="http://schemas.openxmlformats.org/wordprocessingml/2006/main">
        <w:t xml:space="preserve">ב: משלי ג,5-6 - בטח בה' בכל לבבך; ואל תישען על הבנתך. בכל דרכיך הכרת אותו, והוא ישיר את דרכיך.</w:t>
      </w:r>
    </w:p>
    <w:p w14:paraId="03F148C8" w14:textId="77777777" w:rsidR="00F90BDC" w:rsidRDefault="00F90BDC"/>
    <w:p w14:paraId="5A81E0F2" w14:textId="77777777" w:rsidR="00F90BDC" w:rsidRDefault="00F90BDC">
      <w:r xmlns:w="http://schemas.openxmlformats.org/wordprocessingml/2006/main">
        <w:t xml:space="preserve">לוקס 19:34 ויאמרו: יהוה זקוק לו.</w:t>
      </w:r>
    </w:p>
    <w:p w14:paraId="439F77E9" w14:textId="77777777" w:rsidR="00F90BDC" w:rsidRDefault="00F90BDC"/>
    <w:p w14:paraId="57C7F0DF" w14:textId="77777777" w:rsidR="00F90BDC" w:rsidRDefault="00F90BDC">
      <w:r xmlns:w="http://schemas.openxmlformats.org/wordprocessingml/2006/main">
        <w:t xml:space="preserve">האנשים הכריזו שישוע זקוק לחמור.</w:t>
      </w:r>
    </w:p>
    <w:p w14:paraId="2C7082F0" w14:textId="77777777" w:rsidR="00F90BDC" w:rsidRDefault="00F90BDC"/>
    <w:p w14:paraId="735C088D" w14:textId="77777777" w:rsidR="00F90BDC" w:rsidRDefault="00F90BDC">
      <w:r xmlns:w="http://schemas.openxmlformats.org/wordprocessingml/2006/main">
        <w:t xml:space="preserve">1: ישוע היה זקוק לחמור כדי להוכיח שהוא הבן של אלוהים.</w:t>
      </w:r>
    </w:p>
    <w:p w14:paraId="2CC1017C" w14:textId="77777777" w:rsidR="00F90BDC" w:rsidRDefault="00F90BDC"/>
    <w:p w14:paraId="0362BA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גם אנחנו יכולים להראות את אמונתנו בישוע על ידי הצעת מה שיש לנו.</w:t>
      </w:r>
    </w:p>
    <w:p w14:paraId="7D8873EA" w14:textId="77777777" w:rsidR="00F90BDC" w:rsidRDefault="00F90BDC"/>
    <w:p w14:paraId="76D3C720" w14:textId="77777777" w:rsidR="00F90BDC" w:rsidRDefault="00F90BDC">
      <w:r xmlns:w="http://schemas.openxmlformats.org/wordprocessingml/2006/main">
        <w:t xml:space="preserve">1: פיליפאים 2:8 - ונמצא במראהו כאדם, השפיל את עצמו בכך שנעשה צייתנות למוות - אפילו מוות על צלב!</w:t>
      </w:r>
    </w:p>
    <w:p w14:paraId="358AFEDA" w14:textId="77777777" w:rsidR="00F90BDC" w:rsidRDefault="00F90BDC"/>
    <w:p w14:paraId="305FBE26" w14:textId="77777777" w:rsidR="00F90BDC" w:rsidRDefault="00F90BDC">
      <w:r xmlns:w="http://schemas.openxmlformats.org/wordprocessingml/2006/main">
        <w:t xml:space="preserve">ב': מתי י"א:29 - קחו עליכם את העול שלי ולמדו ממני, כי אני עדין ועניו בלב, ותמצאו מנוח לנפשותיכם.</w:t>
      </w:r>
    </w:p>
    <w:p w14:paraId="640E802F" w14:textId="77777777" w:rsidR="00F90BDC" w:rsidRDefault="00F90BDC"/>
    <w:p w14:paraId="1B5876C0" w14:textId="77777777" w:rsidR="00F90BDC" w:rsidRDefault="00F90BDC">
      <w:r xmlns:w="http://schemas.openxmlformats.org/wordprocessingml/2006/main">
        <w:t xml:space="preserve">לוקס 19:35 והם הביאו אותו אל ישוע, והשליכו את בגדיהם על הקיסר, והעמידו את ישוע עליו.</w:t>
      </w:r>
    </w:p>
    <w:p w14:paraId="2BD057E7" w14:textId="77777777" w:rsidR="00F90BDC" w:rsidRDefault="00F90BDC"/>
    <w:p w14:paraId="72C8FC93" w14:textId="77777777" w:rsidR="00F90BDC" w:rsidRDefault="00F90BDC">
      <w:r xmlns:w="http://schemas.openxmlformats.org/wordprocessingml/2006/main">
        <w:t xml:space="preserve">האנשים הביאו לישו חמור צעיר והניחו אותו עליו. הם כיסו אותו בבגדיהם.</w:t>
      </w:r>
    </w:p>
    <w:p w14:paraId="238E946E" w14:textId="77777777" w:rsidR="00F90BDC" w:rsidRDefault="00F90BDC"/>
    <w:p w14:paraId="2FE111B6" w14:textId="77777777" w:rsidR="00F90BDC" w:rsidRDefault="00F90BDC">
      <w:r xmlns:w="http://schemas.openxmlformats.org/wordprocessingml/2006/main">
        <w:t xml:space="preserve">1. "כוחה של האמונה: חסידיו הנאמנים של ישוע"</w:t>
      </w:r>
    </w:p>
    <w:p w14:paraId="68712D1C" w14:textId="77777777" w:rsidR="00F90BDC" w:rsidRDefault="00F90BDC"/>
    <w:p w14:paraId="58DC7BA3" w14:textId="77777777" w:rsidR="00F90BDC" w:rsidRDefault="00F90BDC">
      <w:r xmlns:w="http://schemas.openxmlformats.org/wordprocessingml/2006/main">
        <w:t xml:space="preserve">2. "כוחו של השירות: לשים אחרים לפני עצמך"</w:t>
      </w:r>
    </w:p>
    <w:p w14:paraId="1D800EB5" w14:textId="77777777" w:rsidR="00F90BDC" w:rsidRDefault="00F90BDC"/>
    <w:p w14:paraId="54C0FE35" w14:textId="77777777" w:rsidR="00F90BDC" w:rsidRDefault="00F90BDC">
      <w:r xmlns:w="http://schemas.openxmlformats.org/wordprocessingml/2006/main">
        <w:t xml:space="preserve">1. מתי כ"א 1-11 - כניסת הניצחון של ישוע</w:t>
      </w:r>
    </w:p>
    <w:p w14:paraId="0AE529E6" w14:textId="77777777" w:rsidR="00F90BDC" w:rsidRDefault="00F90BDC"/>
    <w:p w14:paraId="14850C96" w14:textId="77777777" w:rsidR="00F90BDC" w:rsidRDefault="00F90BDC">
      <w:r xmlns:w="http://schemas.openxmlformats.org/wordprocessingml/2006/main">
        <w:t xml:space="preserve">2. פיליפאים 2:3-7 - הדוגמה של ישוע בענווה ושירות</w:t>
      </w:r>
    </w:p>
    <w:p w14:paraId="4F409A87" w14:textId="77777777" w:rsidR="00F90BDC" w:rsidRDefault="00F90BDC"/>
    <w:p w14:paraId="7C75042E" w14:textId="77777777" w:rsidR="00F90BDC" w:rsidRDefault="00F90BDC">
      <w:r xmlns:w="http://schemas.openxmlformats.org/wordprocessingml/2006/main">
        <w:t xml:space="preserve">לוקס 19:36 ובעודו הלך, פרשו את בגדיהם בדרך.</w:t>
      </w:r>
    </w:p>
    <w:p w14:paraId="302E626E" w14:textId="77777777" w:rsidR="00F90BDC" w:rsidRDefault="00F90BDC"/>
    <w:p w14:paraId="7E82EA67" w14:textId="77777777" w:rsidR="00F90BDC" w:rsidRDefault="00F90BDC">
      <w:r xmlns:w="http://schemas.openxmlformats.org/wordprocessingml/2006/main">
        <w:t xml:space="preserve">כאשר ישוע נסע, חסידיו פרשו את בגדיהם בדרך לאות כבוד.</w:t>
      </w:r>
    </w:p>
    <w:p w14:paraId="7F676674" w14:textId="77777777" w:rsidR="00F90BDC" w:rsidRDefault="00F90BDC"/>
    <w:p w14:paraId="3CD265DA" w14:textId="77777777" w:rsidR="00F90BDC" w:rsidRDefault="00F90BDC">
      <w:r xmlns:w="http://schemas.openxmlformats.org/wordprocessingml/2006/main">
        <w:t xml:space="preserve">1. תגובתנו לישו: יראת כבוד וכבוד</w:t>
      </w:r>
    </w:p>
    <w:p w14:paraId="6E9A43D2" w14:textId="77777777" w:rsidR="00F90BDC" w:rsidRDefault="00F90BDC"/>
    <w:p w14:paraId="2F28B126" w14:textId="77777777" w:rsidR="00F90BDC" w:rsidRDefault="00F90BDC">
      <w:r xmlns:w="http://schemas.openxmlformats.org/wordprocessingml/2006/main">
        <w:t xml:space="preserve">2. כיבוד ישוע באמצעות מעשינו</w:t>
      </w:r>
    </w:p>
    <w:p w14:paraId="4720BAF9" w14:textId="77777777" w:rsidR="00F90BDC" w:rsidRDefault="00F90BDC"/>
    <w:p w14:paraId="4DB1B6D3" w14:textId="77777777" w:rsidR="00F90BDC" w:rsidRDefault="00F90BDC">
      <w:r xmlns:w="http://schemas.openxmlformats.org/wordprocessingml/2006/main">
        <w:t xml:space="preserve">1. פיליפאים ב' 5-11 - תהיו ביניכם הדעת הזו, שהיא שלכם במשיח ישוע, שלמרות שהיה בדמותו של אלוהים, לא ראה שוויון עם אלוהים דבר שיש לתפוס, אלא התרוקן בעצמו על ידי לובש דמות של משרת, שנולד בדמותם של בני אדם.</w:t>
      </w:r>
    </w:p>
    <w:p w14:paraId="35BFAAB9" w14:textId="77777777" w:rsidR="00F90BDC" w:rsidRDefault="00F90BDC"/>
    <w:p w14:paraId="15054E88" w14:textId="77777777" w:rsidR="00F90BDC" w:rsidRDefault="00F90BDC">
      <w:r xmlns:w="http://schemas.openxmlformats.org/wordprocessingml/2006/main">
        <w:t xml:space="preserve">2. מרקוס ו' 34-44 - כאשר ירד לחוף ראה קהל רב, וחמל עליהם, כי היו כצאן ללא רועה; והוא התחיל ללמד אותם דברים רבים.</w:t>
      </w:r>
    </w:p>
    <w:p w14:paraId="07A26A49" w14:textId="77777777" w:rsidR="00F90BDC" w:rsidRDefault="00F90BDC"/>
    <w:p w14:paraId="7CD432CE" w14:textId="77777777" w:rsidR="00F90BDC" w:rsidRDefault="00F90BDC">
      <w:r xmlns:w="http://schemas.openxmlformats.org/wordprocessingml/2006/main">
        <w:t xml:space="preserve">לוקס 19:37 וכאשר התקרב, אפילו עתה בירידה של הר הזיתים, התחילו כל המוני התלמידים לשמוח ולהלל את אלוהים בקול רם על כל מעשי הכוח אשר ראו;</w:t>
      </w:r>
    </w:p>
    <w:p w14:paraId="73AE0331" w14:textId="77777777" w:rsidR="00F90BDC" w:rsidRDefault="00F90BDC"/>
    <w:p w14:paraId="75BD6077" w14:textId="77777777" w:rsidR="00F90BDC" w:rsidRDefault="00F90BDC">
      <w:r xmlns:w="http://schemas.openxmlformats.org/wordprocessingml/2006/main">
        <w:t xml:space="preserve">תלמידיו של ישוע שמחו והיללו את אלוהים בקול רם על העבודות האדירות שראו כאשר ישוע התקרב לירידת הר הזיתים.</w:t>
      </w:r>
    </w:p>
    <w:p w14:paraId="7D2AA432" w14:textId="77777777" w:rsidR="00F90BDC" w:rsidRDefault="00F90BDC"/>
    <w:p w14:paraId="67EA12D0" w14:textId="77777777" w:rsidR="00F90BDC" w:rsidRDefault="00F90BDC">
      <w:r xmlns:w="http://schemas.openxmlformats.org/wordprocessingml/2006/main">
        <w:t xml:space="preserve">1. כוח השבח: ללמוד לשמוח ולהודות לה' על מעשיו האדירים</w:t>
      </w:r>
    </w:p>
    <w:p w14:paraId="19E0B11F" w14:textId="77777777" w:rsidR="00F90BDC" w:rsidRDefault="00F90BDC"/>
    <w:p w14:paraId="5BF7B9E4" w14:textId="77777777" w:rsidR="00F90BDC" w:rsidRDefault="00F90BDC">
      <w:r xmlns:w="http://schemas.openxmlformats.org/wordprocessingml/2006/main">
        <w:t xml:space="preserve">2. הר הזיתים: משמעות ירידתו של ישוע בלוקס 19:37</w:t>
      </w:r>
    </w:p>
    <w:p w14:paraId="49A3528B" w14:textId="77777777" w:rsidR="00F90BDC" w:rsidRDefault="00F90BDC"/>
    <w:p w14:paraId="19A27BDC" w14:textId="77777777" w:rsidR="00F90BDC" w:rsidRDefault="00F90BDC">
      <w:r xmlns:w="http://schemas.openxmlformats.org/wordprocessingml/2006/main">
        <w:t xml:space="preserve">1. תהילים 145:3-4 - גדול יהוה ומאוד לשבח; וגדולתו בלתי ניתנת לחקר. דור אחד ישלל את מעשיך לרעהו, ויגיד את גבורותיך.</w:t>
      </w:r>
    </w:p>
    <w:p w14:paraId="097666D7" w14:textId="77777777" w:rsidR="00F90BDC" w:rsidRDefault="00F90BDC"/>
    <w:p w14:paraId="1E53F743" w14:textId="77777777" w:rsidR="00F90BDC" w:rsidRDefault="00F90BDC">
      <w:r xmlns:w="http://schemas.openxmlformats.org/wordprocessingml/2006/main">
        <w:t xml:space="preserve">2. העברים יג:15 - על ידו על כן הבה נקריב את קורבן ההלל לאלוהים ללא הרף, כלומר פרי שפתינו המודים לשמו.</w:t>
      </w:r>
    </w:p>
    <w:p w14:paraId="16417ED0" w14:textId="77777777" w:rsidR="00F90BDC" w:rsidRDefault="00F90BDC"/>
    <w:p w14:paraId="69AAB140" w14:textId="77777777" w:rsidR="00F90BDC" w:rsidRDefault="00F90BDC">
      <w:r xmlns:w="http://schemas.openxmlformats.org/wordprocessingml/2006/main">
        <w:t xml:space="preserve">לוקס 19:38 לאמר, ברוך המלך שבא בשם ה' שלום בשמים ותפארת </w:t>
      </w:r>
      <w:r xmlns:w="http://schemas.openxmlformats.org/wordprocessingml/2006/main">
        <w:lastRenderedPageBreak xmlns:w="http://schemas.openxmlformats.org/wordprocessingml/2006/main"/>
      </w:r>
      <w:r xmlns:w="http://schemas.openxmlformats.org/wordprocessingml/2006/main">
        <w:t xml:space="preserve">במרומים.</w:t>
      </w:r>
    </w:p>
    <w:p w14:paraId="545ECD39" w14:textId="77777777" w:rsidR="00F90BDC" w:rsidRDefault="00F90BDC"/>
    <w:p w14:paraId="53F3EFE7" w14:textId="77777777" w:rsidR="00F90BDC" w:rsidRDefault="00F90BDC">
      <w:r xmlns:w="http://schemas.openxmlformats.org/wordprocessingml/2006/main">
        <w:t xml:space="preserve">אנשי ירושלים קיבלו את ישוע בקריאות שמחה וברכה.</w:t>
      </w:r>
    </w:p>
    <w:p w14:paraId="504755D9" w14:textId="77777777" w:rsidR="00F90BDC" w:rsidRDefault="00F90BDC"/>
    <w:p w14:paraId="5BB53302" w14:textId="77777777" w:rsidR="00F90BDC" w:rsidRDefault="00F90BDC">
      <w:r xmlns:w="http://schemas.openxmlformats.org/wordprocessingml/2006/main">
        <w:t xml:space="preserve">1: עלינו לקבל את ישוע בשמחה ובברכות כפי שקיבלו אנשי ירושלים.</w:t>
      </w:r>
    </w:p>
    <w:p w14:paraId="5172B103" w14:textId="77777777" w:rsidR="00F90BDC" w:rsidRDefault="00F90BDC"/>
    <w:p w14:paraId="37FD9F66" w14:textId="77777777" w:rsidR="00F90BDC" w:rsidRDefault="00F90BDC">
      <w:r xmlns:w="http://schemas.openxmlformats.org/wordprocessingml/2006/main">
        <w:t xml:space="preserve">2: עלינו להכריז על ישוע כמלך שלנו ולתת לו את התהילה המגיעה לו.</w:t>
      </w:r>
    </w:p>
    <w:p w14:paraId="17D8E7B2" w14:textId="77777777" w:rsidR="00F90BDC" w:rsidRDefault="00F90BDC"/>
    <w:p w14:paraId="773D50C2" w14:textId="77777777" w:rsidR="00F90BDC" w:rsidRDefault="00F90BDC">
      <w:r xmlns:w="http://schemas.openxmlformats.org/wordprocessingml/2006/main">
        <w:t xml:space="preserve">1: Efesians 2:14 כי הוא שלום שלנו, אשר עשה את שניהם לאחד.</w:t>
      </w:r>
    </w:p>
    <w:p w14:paraId="06500C0E" w14:textId="77777777" w:rsidR="00F90BDC" w:rsidRDefault="00F90BDC"/>
    <w:p w14:paraId="47EB2604" w14:textId="77777777" w:rsidR="00F90BDC" w:rsidRDefault="00F90BDC">
      <w:r xmlns:w="http://schemas.openxmlformats.org/wordprocessingml/2006/main">
        <w:t xml:space="preserve">ב': קולוסים 3:17 וכל אשר תעשו בדיבורים ובמעשה, עשו הכל בשם האדון ישוע, והודו לאלוהים ולאב על ידו.</w:t>
      </w:r>
    </w:p>
    <w:p w14:paraId="231E3262" w14:textId="77777777" w:rsidR="00F90BDC" w:rsidRDefault="00F90BDC"/>
    <w:p w14:paraId="587FA5A7" w14:textId="77777777" w:rsidR="00F90BDC" w:rsidRDefault="00F90BDC">
      <w:r xmlns:w="http://schemas.openxmlformats.org/wordprocessingml/2006/main">
        <w:t xml:space="preserve">לוקס 19:39 וחלק מהפרושים מקרב ההמון אמרו אליו: אמן, גער בתלמידיך.</w:t>
      </w:r>
    </w:p>
    <w:p w14:paraId="3402DF85" w14:textId="77777777" w:rsidR="00F90BDC" w:rsidRDefault="00F90BDC"/>
    <w:p w14:paraId="6D45C1B6" w14:textId="77777777" w:rsidR="00F90BDC" w:rsidRDefault="00F90BDC">
      <w:r xmlns:w="http://schemas.openxmlformats.org/wordprocessingml/2006/main">
        <w:t xml:space="preserve">הפרושים ביקשו ישוע לנזוף בתלמידיו.</w:t>
      </w:r>
    </w:p>
    <w:p w14:paraId="28255F80" w14:textId="77777777" w:rsidR="00F90BDC" w:rsidRDefault="00F90BDC"/>
    <w:p w14:paraId="3CCD790F" w14:textId="77777777" w:rsidR="00F90BDC" w:rsidRDefault="00F90BDC">
      <w:r xmlns:w="http://schemas.openxmlformats.org/wordprocessingml/2006/main">
        <w:t xml:space="preserve">1: ישוע מלמד אותנו שחשוב להיות סובלניים ולכבד את אמונותיהם של אחרים.</w:t>
      </w:r>
    </w:p>
    <w:p w14:paraId="31A9F9D6" w14:textId="77777777" w:rsidR="00F90BDC" w:rsidRDefault="00F90BDC"/>
    <w:p w14:paraId="60E241DC" w14:textId="77777777" w:rsidR="00F90BDC" w:rsidRDefault="00F90BDC">
      <w:r xmlns:w="http://schemas.openxmlformats.org/wordprocessingml/2006/main">
        <w:t xml:space="preserve">2: ישוע מלמד אותנו שזה לא מקומנו לשפוט ולבקר אחרים על אמונתם.</w:t>
      </w:r>
    </w:p>
    <w:p w14:paraId="63057AD3" w14:textId="77777777" w:rsidR="00F90BDC" w:rsidRDefault="00F90BDC"/>
    <w:p w14:paraId="6445CBB0" w14:textId="77777777" w:rsidR="00F90BDC" w:rsidRDefault="00F90BDC">
      <w:r xmlns:w="http://schemas.openxmlformats.org/wordprocessingml/2006/main">
        <w:t xml:space="preserve">1: הרומים 12:9-10 - "תן לאהבה להיות אמיתית. תיעב את הרע; להחזיק חזק במה שטוב. אהבו זה את זה בחיבה אחים. להתעלות אחד על השני בהפגנת כבוד".</w:t>
      </w:r>
    </w:p>
    <w:p w14:paraId="64A41360" w14:textId="77777777" w:rsidR="00F90BDC" w:rsidRDefault="00F90BDC"/>
    <w:p w14:paraId="05882E0F" w14:textId="77777777" w:rsidR="00F90BDC" w:rsidRDefault="00F90BDC">
      <w:r xmlns:w="http://schemas.openxmlformats.org/wordprocessingml/2006/main">
        <w:t xml:space="preserve">ב': מרקוס י"ב:31 - "השנייה היא זו: 'אהבת לרעך כמוך'. אין מצווה אחרת גדולה מאלה".</w:t>
      </w:r>
    </w:p>
    <w:p w14:paraId="545BA34E" w14:textId="77777777" w:rsidR="00F90BDC" w:rsidRDefault="00F90BDC"/>
    <w:p w14:paraId="5A94C778" w14:textId="77777777" w:rsidR="00F90BDC" w:rsidRDefault="00F90BDC">
      <w:r xmlns:w="http://schemas.openxmlformats.org/wordprocessingml/2006/main">
        <w:t xml:space="preserve">לוקס 19:40 והוא ענה ואמר להם, אני אומר לכם, אם אלה ישתקו, האבנים יזעקו מיד.</w:t>
      </w:r>
    </w:p>
    <w:p w14:paraId="18B52229" w14:textId="77777777" w:rsidR="00F90BDC" w:rsidRDefault="00F90BDC"/>
    <w:p w14:paraId="77EC3105" w14:textId="77777777" w:rsidR="00F90BDC" w:rsidRDefault="00F90BDC">
      <w:r xmlns:w="http://schemas.openxmlformats.org/wordprocessingml/2006/main">
        <w:t xml:space="preserve">האנשים כל כך התרגשו מדבריו של ישוע, שאם הם לא ידברו, האבנים יעשו זאת.</w:t>
      </w:r>
    </w:p>
    <w:p w14:paraId="3B217A83" w14:textId="77777777" w:rsidR="00F90BDC" w:rsidRDefault="00F90BDC"/>
    <w:p w14:paraId="0E65CA6F" w14:textId="77777777" w:rsidR="00F90BDC" w:rsidRDefault="00F90BDC">
      <w:r xmlns:w="http://schemas.openxmlformats.org/wordprocessingml/2006/main">
        <w:t xml:space="preserve">1: הבה נקבל השראה מדבריו של ישוע לדבר ולחלוק את הבשורה.</w:t>
      </w:r>
    </w:p>
    <w:p w14:paraId="7213CBCE" w14:textId="77777777" w:rsidR="00F90BDC" w:rsidRDefault="00F90BDC"/>
    <w:p w14:paraId="7C7E829C" w14:textId="77777777" w:rsidR="00F90BDC" w:rsidRDefault="00F90BDC">
      <w:r xmlns:w="http://schemas.openxmlformats.org/wordprocessingml/2006/main">
        <w:t xml:space="preserve">2: אל לנו להיות כמו האבנים, אלא בוא נהיה כמו האנשים שנרגשו מדבריו של ישוע לחלוק את מסר התקווה.</w:t>
      </w:r>
    </w:p>
    <w:p w14:paraId="1C65A6B7" w14:textId="77777777" w:rsidR="00F90BDC" w:rsidRDefault="00F90BDC"/>
    <w:p w14:paraId="02B980B1" w14:textId="77777777" w:rsidR="00F90BDC" w:rsidRDefault="00F90BDC">
      <w:r xmlns:w="http://schemas.openxmlformats.org/wordprocessingml/2006/main">
        <w:t xml:space="preserve">1: פיליפאים ב':15-16 "למען תהיו תמים ובלתי מזיקים, בני אלוהים, ללא תוכחה, בתוך גוי עקום ומעוות, אשר אתם מאירים בתוכו כאורות בעולם; מחזיק את דבר החיים".</w:t>
      </w:r>
    </w:p>
    <w:p w14:paraId="218AC159" w14:textId="77777777" w:rsidR="00F90BDC" w:rsidRDefault="00F90BDC"/>
    <w:p w14:paraId="63282BE7" w14:textId="77777777" w:rsidR="00F90BDC" w:rsidRDefault="00F90BDC">
      <w:r xmlns:w="http://schemas.openxmlformats.org/wordprocessingml/2006/main">
        <w:t xml:space="preserve">ב': ישעיהו 43:10 "עדי אתם, נאום ה' ועבדי אשר בחרתי: למען תדעו ותאמינו בי ותבינו כי אני הוא: לפניי לא נוצר אלוהים ולא יהיה. להיות אחרי."</w:t>
      </w:r>
    </w:p>
    <w:p w14:paraId="17293315" w14:textId="77777777" w:rsidR="00F90BDC" w:rsidRDefault="00F90BDC"/>
    <w:p w14:paraId="22997144" w14:textId="77777777" w:rsidR="00F90BDC" w:rsidRDefault="00F90BDC">
      <w:r xmlns:w="http://schemas.openxmlformats.org/wordprocessingml/2006/main">
        <w:t xml:space="preserve">לוקס 19:41 וכאשר התקרב, ראה את העיר, ובכה עליה.</w:t>
      </w:r>
    </w:p>
    <w:p w14:paraId="739AFFDD" w14:textId="77777777" w:rsidR="00F90BDC" w:rsidRDefault="00F90BDC"/>
    <w:p w14:paraId="1C56AA0A" w14:textId="77777777" w:rsidR="00F90BDC" w:rsidRDefault="00F90BDC">
      <w:r xmlns:w="http://schemas.openxmlformats.org/wordprocessingml/2006/main">
        <w:t xml:space="preserve">ישוע בכה על העיר ירושלים כשהתקרב.</w:t>
      </w:r>
    </w:p>
    <w:p w14:paraId="43C5F2B6" w14:textId="77777777" w:rsidR="00F90BDC" w:rsidRDefault="00F90BDC"/>
    <w:p w14:paraId="1BFD08FC" w14:textId="77777777" w:rsidR="00F90BDC" w:rsidRDefault="00F90BDC">
      <w:r xmlns:w="http://schemas.openxmlformats.org/wordprocessingml/2006/main">
        <w:t xml:space="preserve">1: החמלה של ישו: לראות מעבר להווה</w:t>
      </w:r>
    </w:p>
    <w:p w14:paraId="554E6F5B" w14:textId="77777777" w:rsidR="00F90BDC" w:rsidRDefault="00F90BDC"/>
    <w:p w14:paraId="3D12DEA9" w14:textId="77777777" w:rsidR="00F90BDC" w:rsidRDefault="00F90BDC">
      <w:r xmlns:w="http://schemas.openxmlformats.org/wordprocessingml/2006/main">
        <w:t xml:space="preserve">2: אבלים על האבודים: הדוגמה של ישו לאהבה</w:t>
      </w:r>
    </w:p>
    <w:p w14:paraId="17F4C2C1" w14:textId="77777777" w:rsidR="00F90BDC" w:rsidRDefault="00F90BDC"/>
    <w:p w14:paraId="23E012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מתי כ"ג:37-38 - "הו ירושלים, ירושלים, העיר ההורגת את הנביאים ורוקמת את הנשלחים אליה! כמה פעמים הייתי מקבץ את ילדיכם כמו שתרנגולת אוספת את דגליה תחת כנפיה, ולא הייתם רוצים!"</w:t>
      </w:r>
    </w:p>
    <w:p w14:paraId="6642B309" w14:textId="77777777" w:rsidR="00F90BDC" w:rsidRDefault="00F90BDC"/>
    <w:p w14:paraId="27DB4F2A" w14:textId="77777777" w:rsidR="00F90BDC" w:rsidRDefault="00F90BDC">
      <w:r xmlns:w="http://schemas.openxmlformats.org/wordprocessingml/2006/main">
        <w:t xml:space="preserve">ב': העברים ד' 15-16 - "כי אין לנו כהן גדול שאינו יכול להזדהות עם חולשותינו, אלא אחד שבכל בחינה התפתה כמונו, אך ללא חטא. הבה נתקרב אז בביטחון לכיסא החסד, כדי שנזכה לרחמים ונמצא חסד לעזרה בשעת צרה".</w:t>
      </w:r>
    </w:p>
    <w:p w14:paraId="2378D181" w14:textId="77777777" w:rsidR="00F90BDC" w:rsidRDefault="00F90BDC"/>
    <w:p w14:paraId="6D0A1422" w14:textId="77777777" w:rsidR="00F90BDC" w:rsidRDefault="00F90BDC">
      <w:r xmlns:w="http://schemas.openxmlformats.org/wordprocessingml/2006/main">
        <w:t xml:space="preserve">לוקס 19:42 לאמר, אילו ידעת אפילו אתה, לפחות בימיך הזה, את הדברים השייכים לשלום שלך! אבל עכשיו הם נסתרים מעיניך.</w:t>
      </w:r>
    </w:p>
    <w:p w14:paraId="36B34720" w14:textId="77777777" w:rsidR="00F90BDC" w:rsidRDefault="00F90BDC"/>
    <w:p w14:paraId="16BC6A53" w14:textId="77777777" w:rsidR="00F90BDC" w:rsidRDefault="00F90BDC">
      <w:r xmlns:w="http://schemas.openxmlformats.org/wordprocessingml/2006/main">
        <w:t xml:space="preserve">ישוע מקונן על חוסר ההבנה בירושלים.</w:t>
      </w:r>
    </w:p>
    <w:p w14:paraId="5547A182" w14:textId="77777777" w:rsidR="00F90BDC" w:rsidRDefault="00F90BDC"/>
    <w:p w14:paraId="380BCA46" w14:textId="77777777" w:rsidR="00F90BDC" w:rsidRDefault="00F90BDC">
      <w:r xmlns:w="http://schemas.openxmlformats.org/wordprocessingml/2006/main">
        <w:t xml:space="preserve">1. שים מבטחים באלוהים ופקח את עיניך לאמת.</w:t>
      </w:r>
    </w:p>
    <w:p w14:paraId="375BB54C" w14:textId="77777777" w:rsidR="00F90BDC" w:rsidRDefault="00F90BDC"/>
    <w:p w14:paraId="54470497" w14:textId="77777777" w:rsidR="00F90BDC" w:rsidRDefault="00F90BDC">
      <w:r xmlns:w="http://schemas.openxmlformats.org/wordprocessingml/2006/main">
        <w:t xml:space="preserve">2. אל תפספסו את הדברים שיכולים להביא לכם שלווה.</w:t>
      </w:r>
    </w:p>
    <w:p w14:paraId="438808D8" w14:textId="77777777" w:rsidR="00F90BDC" w:rsidRDefault="00F90BDC"/>
    <w:p w14:paraId="54C82733" w14:textId="77777777" w:rsidR="00F90BDC" w:rsidRDefault="00F90BDC">
      <w:r xmlns:w="http://schemas.openxmlformats.org/wordprocessingml/2006/main">
        <w:t xml:space="preserve">1. מתי ו' 25-34 - אל תדאג, בטח באלוהים.</w:t>
      </w:r>
    </w:p>
    <w:p w14:paraId="1D94BC7A" w14:textId="77777777" w:rsidR="00F90BDC" w:rsidRDefault="00F90BDC"/>
    <w:p w14:paraId="6E0F4BD7" w14:textId="77777777" w:rsidR="00F90BDC" w:rsidRDefault="00F90BDC">
      <w:r xmlns:w="http://schemas.openxmlformats.org/wordprocessingml/2006/main">
        <w:t xml:space="preserve">2. משלי ג 5-6 - בטח בה' בכל לבבך ואל תישען על הבנתך.</w:t>
      </w:r>
    </w:p>
    <w:p w14:paraId="5BDD67CC" w14:textId="77777777" w:rsidR="00F90BDC" w:rsidRDefault="00F90BDC"/>
    <w:p w14:paraId="57E3DE24" w14:textId="77777777" w:rsidR="00F90BDC" w:rsidRDefault="00F90BDC">
      <w:r xmlns:w="http://schemas.openxmlformats.org/wordprocessingml/2006/main">
        <w:t xml:space="preserve">לוקס יט:43 כי יבואו עליך ימים ואויביך ישליכו תעלה סביבך ויקיפו אותך וישמרו אותך מכל עבר.</w:t>
      </w:r>
    </w:p>
    <w:p w14:paraId="5BCDED88" w14:textId="77777777" w:rsidR="00F90BDC" w:rsidRDefault="00F90BDC"/>
    <w:p w14:paraId="061E6E2D" w14:textId="77777777" w:rsidR="00F90BDC" w:rsidRDefault="00F90BDC">
      <w:r xmlns:w="http://schemas.openxmlformats.org/wordprocessingml/2006/main">
        <w:t xml:space="preserve">מגיעים ימים שבהם אויבים יקיפו אותנו וילכוד אותנו.</w:t>
      </w:r>
    </w:p>
    <w:p w14:paraId="587559D0" w14:textId="77777777" w:rsidR="00F90BDC" w:rsidRDefault="00F90BDC"/>
    <w:p w14:paraId="29035383" w14:textId="77777777" w:rsidR="00F90BDC" w:rsidRDefault="00F90BDC">
      <w:r xmlns:w="http://schemas.openxmlformats.org/wordprocessingml/2006/main">
        <w:t xml:space="preserve">1: אלוהים יהיה הכוח והמקלט שלנו כשאנחנו מוקפים.</w:t>
      </w:r>
    </w:p>
    <w:p w14:paraId="7FA77EFC" w14:textId="77777777" w:rsidR="00F90BDC" w:rsidRDefault="00F90BDC"/>
    <w:p w14:paraId="57BF84CE" w14:textId="77777777" w:rsidR="00F90BDC" w:rsidRDefault="00F90BDC">
      <w:r xmlns:w="http://schemas.openxmlformats.org/wordprocessingml/2006/main">
        <w:t xml:space="preserve">2: אנו יכולים לסמוך על אלוהים שיגן עלינו אפילו בין אויבינו.</w:t>
      </w:r>
    </w:p>
    <w:p w14:paraId="6956A508" w14:textId="77777777" w:rsidR="00F90BDC" w:rsidRDefault="00F90BDC"/>
    <w:p w14:paraId="3C0607B6" w14:textId="77777777" w:rsidR="00F90BDC" w:rsidRDefault="00F90BDC">
      <w:r xmlns:w="http://schemas.openxmlformats.org/wordprocessingml/2006/main">
        <w:t xml:space="preserve">א': ישעיהו 43:2 "בעת שתעבור במים אהיה איתך ובנהרות לא ישטפו אותך; כשתלך באש לא תישרף והלהבה לא תכלה אותך. "</w:t>
      </w:r>
    </w:p>
    <w:p w14:paraId="4E62A8DC" w14:textId="77777777" w:rsidR="00F90BDC" w:rsidRDefault="00F90BDC"/>
    <w:p w14:paraId="39F4CE4C" w14:textId="77777777" w:rsidR="00F90BDC" w:rsidRDefault="00F90BDC">
      <w:r xmlns:w="http://schemas.openxmlformats.org/wordprocessingml/2006/main">
        <w:t xml:space="preserve">ב': תהילים יח, ב' "ה' הוא סלע ומבצרתי ומצילי, אלוקי סלע אשר אני מחסה בו, מגן וקרן ישועתי מעוזי".</w:t>
      </w:r>
    </w:p>
    <w:p w14:paraId="7F9B134C" w14:textId="77777777" w:rsidR="00F90BDC" w:rsidRDefault="00F90BDC"/>
    <w:p w14:paraId="7B4034B4" w14:textId="77777777" w:rsidR="00F90BDC" w:rsidRDefault="00F90BDC">
      <w:r xmlns:w="http://schemas.openxmlformats.org/wordprocessingml/2006/main">
        <w:t xml:space="preserve">לוקס 19:44 ושכבך על הארץ, ואת בניך בתוכך; ולא ישאירו בך אבן אחת על אבן; כי לא ידעת את זמן ביקורך.</w:t>
      </w:r>
    </w:p>
    <w:p w14:paraId="6932E562" w14:textId="77777777" w:rsidR="00F90BDC" w:rsidRDefault="00F90BDC"/>
    <w:p w14:paraId="6096D484" w14:textId="77777777" w:rsidR="00F90BDC" w:rsidRDefault="00F90BDC">
      <w:r xmlns:w="http://schemas.openxmlformats.org/wordprocessingml/2006/main">
        <w:t xml:space="preserve">בני ירושלים יושמדו וילדיהם איתם, מכיוון שהם לא הכירו שישוע הוא המשיח שלהם.</w:t>
      </w:r>
    </w:p>
    <w:p w14:paraId="1563A5B8" w14:textId="77777777" w:rsidR="00F90BDC" w:rsidRDefault="00F90BDC"/>
    <w:p w14:paraId="2AD94E8D" w14:textId="77777777" w:rsidR="00F90BDC" w:rsidRDefault="00F90BDC">
      <w:r xmlns:w="http://schemas.openxmlformats.org/wordprocessingml/2006/main">
        <w:t xml:space="preserve">1. הכרה בביקורו של אלוהים בחיינו</w:t>
      </w:r>
    </w:p>
    <w:p w14:paraId="6DA72E5E" w14:textId="77777777" w:rsidR="00F90BDC" w:rsidRDefault="00F90BDC"/>
    <w:p w14:paraId="41AAC05D" w14:textId="77777777" w:rsidR="00F90BDC" w:rsidRDefault="00F90BDC">
      <w:r xmlns:w="http://schemas.openxmlformats.org/wordprocessingml/2006/main">
        <w:t xml:space="preserve">2. ההשלכות של חוסר האמונה</w:t>
      </w:r>
    </w:p>
    <w:p w14:paraId="4EA27F22" w14:textId="77777777" w:rsidR="00F90BDC" w:rsidRDefault="00F90BDC"/>
    <w:p w14:paraId="4AF422E7" w14:textId="77777777" w:rsidR="00F90BDC" w:rsidRDefault="00F90BDC">
      <w:r xmlns:w="http://schemas.openxmlformats.org/wordprocessingml/2006/main">
        <w:t xml:space="preserve">1. ישעיהו ל"ח 17-19 - לכן כה אומר ה' גואלך קדוש ישראל: "אני ה' אלוהיך המלמד אותך להועיל, המוביל אותך בדרך שתלך.</w:t>
      </w:r>
    </w:p>
    <w:p w14:paraId="12EBD2CF" w14:textId="77777777" w:rsidR="00F90BDC" w:rsidRDefault="00F90BDC"/>
    <w:p w14:paraId="7C030F56" w14:textId="77777777" w:rsidR="00F90BDC" w:rsidRDefault="00F90BDC">
      <w:r xmlns:w="http://schemas.openxmlformats.org/wordprocessingml/2006/main">
        <w:t xml:space="preserve">2. אל הרומים א' 18-20 - כי זעם אלוהים מתגלה מן השמים על כל רשעות ועוול של בני אדם, המדכאים את האמת בעוולה, כי מה שניתן לדעת מאלוהים גלוי בהם, כי אלוהים הראה זאת. להם.</w:t>
      </w:r>
    </w:p>
    <w:p w14:paraId="1C7042AA" w14:textId="77777777" w:rsidR="00F90BDC" w:rsidRDefault="00F90BDC"/>
    <w:p w14:paraId="19BA474E" w14:textId="77777777" w:rsidR="00F90BDC" w:rsidRDefault="00F90BDC">
      <w:r xmlns:w="http://schemas.openxmlformats.org/wordprocessingml/2006/main">
        <w:t xml:space="preserve">לוקס 19:45 וילך לבית המקדש, והתחיל לגרש את המוכרים בו ואת </w:t>
      </w:r>
      <w:r xmlns:w="http://schemas.openxmlformats.org/wordprocessingml/2006/main">
        <w:lastRenderedPageBreak xmlns:w="http://schemas.openxmlformats.org/wordprocessingml/2006/main"/>
      </w:r>
      <w:r xmlns:w="http://schemas.openxmlformats.org/wordprocessingml/2006/main">
        <w:t xml:space="preserve">הקונים;</w:t>
      </w:r>
    </w:p>
    <w:p w14:paraId="1A4E431F" w14:textId="77777777" w:rsidR="00F90BDC" w:rsidRDefault="00F90BDC"/>
    <w:p w14:paraId="4771B030" w14:textId="77777777" w:rsidR="00F90BDC" w:rsidRDefault="00F90BDC">
      <w:r xmlns:w="http://schemas.openxmlformats.org/wordprocessingml/2006/main">
        <w:t xml:space="preserve">ישוע טיהר את המקדש והראה את כעסו על אנשים מושחתים המנצלים את הפגיעים.</w:t>
      </w:r>
    </w:p>
    <w:p w14:paraId="6F80F68E" w14:textId="77777777" w:rsidR="00F90BDC" w:rsidRDefault="00F90BDC"/>
    <w:p w14:paraId="417F8C9D" w14:textId="77777777" w:rsidR="00F90BDC" w:rsidRDefault="00F90BDC">
      <w:r xmlns:w="http://schemas.openxmlformats.org/wordprocessingml/2006/main">
        <w:t xml:space="preserve">1: משפטו של אלוהים מהיר ובטוח.</w:t>
      </w:r>
    </w:p>
    <w:p w14:paraId="55423395" w14:textId="77777777" w:rsidR="00F90BDC" w:rsidRDefault="00F90BDC"/>
    <w:p w14:paraId="67C1BF15" w14:textId="77777777" w:rsidR="00F90BDC" w:rsidRDefault="00F90BDC">
      <w:r xmlns:w="http://schemas.openxmlformats.org/wordprocessingml/2006/main">
        <w:t xml:space="preserve">2: עלינו לזכור תמיד להיות מנהלים של אמונתנו.</w:t>
      </w:r>
    </w:p>
    <w:p w14:paraId="0ECC6E4F" w14:textId="77777777" w:rsidR="00F90BDC" w:rsidRDefault="00F90BDC"/>
    <w:p w14:paraId="53B092D5" w14:textId="77777777" w:rsidR="00F90BDC" w:rsidRDefault="00F90BDC">
      <w:r xmlns:w="http://schemas.openxmlformats.org/wordprocessingml/2006/main">
        <w:t xml:space="preserve">1: משלי כ"א 3 - לעשות צדקה ומשפט מקובל על ה' יותר מהקרבה.</w:t>
      </w:r>
    </w:p>
    <w:p w14:paraId="37FDCFD1" w14:textId="77777777" w:rsidR="00F90BDC" w:rsidRDefault="00F90BDC"/>
    <w:p w14:paraId="1F1A67FC" w14:textId="77777777" w:rsidR="00F90BDC" w:rsidRDefault="00F90BDC">
      <w:r xmlns:w="http://schemas.openxmlformats.org/wordprocessingml/2006/main">
        <w:t xml:space="preserve">ב: מיכה ו, ח - אמר לך, איש, מה טוב; ומה דורש ה' ממך אלא לעשות משפט ואהבת חסד וללכת בענווה עם אלוהיך?</w:t>
      </w:r>
    </w:p>
    <w:p w14:paraId="5313E6F8" w14:textId="77777777" w:rsidR="00F90BDC" w:rsidRDefault="00F90BDC"/>
    <w:p w14:paraId="3D908951" w14:textId="77777777" w:rsidR="00F90BDC" w:rsidRDefault="00F90BDC">
      <w:r xmlns:w="http://schemas.openxmlformats.org/wordprocessingml/2006/main">
        <w:t xml:space="preserve">לוקס 19:46 לאמר להם כתוב ביתי הוא בית תפילה אבל אתם עשיתם אותו למאורה של גנבים.</w:t>
      </w:r>
    </w:p>
    <w:p w14:paraId="6CF0BE5E" w14:textId="77777777" w:rsidR="00F90BDC" w:rsidRDefault="00F90BDC"/>
    <w:p w14:paraId="6AC40319" w14:textId="77777777" w:rsidR="00F90BDC" w:rsidRDefault="00F90BDC">
      <w:r xmlns:w="http://schemas.openxmlformats.org/wordprocessingml/2006/main">
        <w:t xml:space="preserve">ישוע מלמד אותנו שבית אלוהים צריך להיות בית תפילה, לא מקום של מעשים לא מכובדים.</w:t>
      </w:r>
    </w:p>
    <w:p w14:paraId="7CB7C619" w14:textId="77777777" w:rsidR="00F90BDC" w:rsidRDefault="00F90BDC"/>
    <w:p w14:paraId="31379C21" w14:textId="77777777" w:rsidR="00F90BDC" w:rsidRDefault="00F90BDC">
      <w:r xmlns:w="http://schemas.openxmlformats.org/wordprocessingml/2006/main">
        <w:t xml:space="preserve">1. בתי התפילה שלנו צריכים לשקף את קדושת אלוהים</w:t>
      </w:r>
    </w:p>
    <w:p w14:paraId="3D6D58F5" w14:textId="77777777" w:rsidR="00F90BDC" w:rsidRDefault="00F90BDC"/>
    <w:p w14:paraId="26FA86F9" w14:textId="77777777" w:rsidR="00F90BDC" w:rsidRDefault="00F90BDC">
      <w:r xmlns:w="http://schemas.openxmlformats.org/wordprocessingml/2006/main">
        <w:t xml:space="preserve">2. כוחה של צדקה מול הרסנות החטא</w:t>
      </w:r>
    </w:p>
    <w:p w14:paraId="7418BB5F" w14:textId="77777777" w:rsidR="00F90BDC" w:rsidRDefault="00F90BDC"/>
    <w:p w14:paraId="73D91F33" w14:textId="77777777" w:rsidR="00F90BDC" w:rsidRDefault="00F90BDC">
      <w:r xmlns:w="http://schemas.openxmlformats.org/wordprocessingml/2006/main">
        <w:t xml:space="preserve">1. תהילים כ"ד ג'-ד' - מי יעלה אל גבעת ה'? או מי יעמוד במקום קדשו? בעל ידיים נקיות ולב טהור; אשר לא נשא נפשו להבל, ולא נשבע במרמה.</w:t>
      </w:r>
    </w:p>
    <w:p w14:paraId="6B8ED2BF" w14:textId="77777777" w:rsidR="00F90BDC" w:rsidRDefault="00F90BDC"/>
    <w:p w14:paraId="6137E6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ישעיהו 56:7 - גם אותם אביא אל הר קדשי, ואשמח אותם בבית תפילתי: על מזבחי יתקבלו עולותיהם וזבחיהם; כי ביתי ייקרא בית תפילה לכל האנשים.</w:t>
      </w:r>
    </w:p>
    <w:p w14:paraId="38A19C42" w14:textId="77777777" w:rsidR="00F90BDC" w:rsidRDefault="00F90BDC"/>
    <w:p w14:paraId="2AF46B3E" w14:textId="77777777" w:rsidR="00F90BDC" w:rsidRDefault="00F90BDC">
      <w:r xmlns:w="http://schemas.openxmlformats.org/wordprocessingml/2006/main">
        <w:t xml:space="preserve">לוקס 19:47 והוא לימד מדי יום בבית המקדש. אבל ראשי הכהנים והסופרים וראש העם ביקשו להשמידו.</w:t>
      </w:r>
    </w:p>
    <w:p w14:paraId="7DC2E623" w14:textId="77777777" w:rsidR="00F90BDC" w:rsidRDefault="00F90BDC"/>
    <w:p w14:paraId="3903CAE5" w14:textId="77777777" w:rsidR="00F90BDC" w:rsidRDefault="00F90BDC">
      <w:r xmlns:w="http://schemas.openxmlformats.org/wordprocessingml/2006/main">
        <w:t xml:space="preserve">ישוע התנגד לרודפיו והמשיך להטיף בבית המקדש מדי יום.</w:t>
      </w:r>
    </w:p>
    <w:p w14:paraId="618B8888" w14:textId="77777777" w:rsidR="00F90BDC" w:rsidRDefault="00F90BDC"/>
    <w:p w14:paraId="4101C557" w14:textId="77777777" w:rsidR="00F90BDC" w:rsidRDefault="00F90BDC">
      <w:r xmlns:w="http://schemas.openxmlformats.org/wordprocessingml/2006/main">
        <w:t xml:space="preserve">1: עלינו לעקוב אחר דוגמתו של ישוע ולהישאר איתנים באמונותינו גם כאשר אנו מתמודדים עם התנגדות.</w:t>
      </w:r>
    </w:p>
    <w:p w14:paraId="7BFC5EB6" w14:textId="77777777" w:rsidR="00F90BDC" w:rsidRDefault="00F90BDC"/>
    <w:p w14:paraId="1BCA7098" w14:textId="77777777" w:rsidR="00F90BDC" w:rsidRDefault="00F90BDC">
      <w:r xmlns:w="http://schemas.openxmlformats.org/wordprocessingml/2006/main">
        <w:t xml:space="preserve">2: עלינו לסמוך על הגנתו של אלוהים ולבצע באומץ את רצונו בכל הנסיבות.</w:t>
      </w:r>
    </w:p>
    <w:p w14:paraId="404E3017" w14:textId="77777777" w:rsidR="00F90BDC" w:rsidRDefault="00F90BDC"/>
    <w:p w14:paraId="1297B707" w14:textId="77777777" w:rsidR="00F90BDC" w:rsidRDefault="00F90BDC">
      <w:r xmlns:w="http://schemas.openxmlformats.org/wordprocessingml/2006/main">
        <w:t xml:space="preserve">1: מעשי השליחים 5:29 - "עלינו לציית לאלוהים ולא לבני אדם!"</w:t>
      </w:r>
    </w:p>
    <w:p w14:paraId="615544C2" w14:textId="77777777" w:rsidR="00F90BDC" w:rsidRDefault="00F90BDC"/>
    <w:p w14:paraId="1F3BAFAE" w14:textId="77777777" w:rsidR="00F90BDC" w:rsidRDefault="00F90BDC">
      <w:r xmlns:w="http://schemas.openxmlformats.org/wordprocessingml/2006/main">
        <w:t xml:space="preserve">ב': תהילים כ"ז, א' - "ה' הוא האור שלי וישועתי, ממי אפחד? ה' מעוז חיי, ממי אפחד?"</w:t>
      </w:r>
    </w:p>
    <w:p w14:paraId="4FCF5A96" w14:textId="77777777" w:rsidR="00F90BDC" w:rsidRDefault="00F90BDC"/>
    <w:p w14:paraId="60D3050E" w14:textId="77777777" w:rsidR="00F90BDC" w:rsidRDefault="00F90BDC">
      <w:r xmlns:w="http://schemas.openxmlformats.org/wordprocessingml/2006/main">
        <w:t xml:space="preserve">לוקס 19:48 ולא מצא מה הם יכולים לעשות: כי כל העם היה מאוד קשוב לשמוע אותו.</w:t>
      </w:r>
    </w:p>
    <w:p w14:paraId="1A75DEC0" w14:textId="77777777" w:rsidR="00F90BDC" w:rsidRDefault="00F90BDC"/>
    <w:p w14:paraId="36EF3E79" w14:textId="77777777" w:rsidR="00F90BDC" w:rsidRDefault="00F90BDC">
      <w:r xmlns:w="http://schemas.openxmlformats.org/wordprocessingml/2006/main">
        <w:t xml:space="preserve">ישוע דיבר אל האנשים והם הקדישו תשומת לב רבה.</w:t>
      </w:r>
    </w:p>
    <w:p w14:paraId="133C6FD1" w14:textId="77777777" w:rsidR="00F90BDC" w:rsidRDefault="00F90BDC"/>
    <w:p w14:paraId="109A5FD3" w14:textId="77777777" w:rsidR="00F90BDC" w:rsidRDefault="00F90BDC">
      <w:r xmlns:w="http://schemas.openxmlformats.org/wordprocessingml/2006/main">
        <w:t xml:space="preserve">1. כוחה של הקשבה: איך להתקרב אל ישוע</w:t>
      </w:r>
    </w:p>
    <w:p w14:paraId="0D5ACC4A" w14:textId="77777777" w:rsidR="00F90BDC" w:rsidRDefault="00F90BDC"/>
    <w:p w14:paraId="6F5BF3EB" w14:textId="77777777" w:rsidR="00F90BDC" w:rsidRDefault="00F90BDC">
      <w:r xmlns:w="http://schemas.openxmlformats.org/wordprocessingml/2006/main">
        <w:t xml:space="preserve">2. אומנות השמיעה הקשובה: למידה מישו</w:t>
      </w:r>
    </w:p>
    <w:p w14:paraId="35A971B0" w14:textId="77777777" w:rsidR="00F90BDC" w:rsidRDefault="00F90BDC"/>
    <w:p w14:paraId="407B3565" w14:textId="77777777" w:rsidR="00F90BDC" w:rsidRDefault="00F90BDC">
      <w:r xmlns:w="http://schemas.openxmlformats.org/wordprocessingml/2006/main">
        <w:t xml:space="preserve">1. ג'יימס א' 19 - אז, אחים אהובים שלי, יהי כל אדם מהיר לשמוע, איטי לדבר, איטי לכעס.</w:t>
      </w:r>
    </w:p>
    <w:p w14:paraId="51BC2FF8" w14:textId="77777777" w:rsidR="00F90BDC" w:rsidRDefault="00F90BDC"/>
    <w:p w14:paraId="3B89137D" w14:textId="77777777" w:rsidR="00F90BDC" w:rsidRDefault="00F90BDC">
      <w:r xmlns:w="http://schemas.openxmlformats.org/wordprocessingml/2006/main">
        <w:t xml:space="preserve">2. משלי י', יט - בריבוי מילים לא חפץ חטא: אבל החוסן את שפתיו חכם.</w:t>
      </w:r>
    </w:p>
    <w:p w14:paraId="14BD6673" w14:textId="77777777" w:rsidR="00F90BDC" w:rsidRDefault="00F90BDC"/>
    <w:p w14:paraId="14046DE8" w14:textId="77777777" w:rsidR="00F90BDC" w:rsidRDefault="00F90BDC">
      <w:r xmlns:w="http://schemas.openxmlformats.org/wordprocessingml/2006/main">
        <w:t xml:space="preserve">לוקס 20 מציג סדרה של מפגשים בין ישו למנהיגי הדת בירושלים. הוא כולל את משלו על הדיירים, לימוד על תשלום מסים לקיסר, דיון על תחיית המתים ואזהרה מפני מורי החוק.</w:t>
      </w:r>
    </w:p>
    <w:p w14:paraId="08F91B67" w14:textId="77777777" w:rsidR="00F90BDC" w:rsidRDefault="00F90BDC"/>
    <w:p w14:paraId="579CE1C8" w14:textId="77777777" w:rsidR="00F90BDC" w:rsidRDefault="00F90BDC">
      <w:r xmlns:w="http://schemas.openxmlformats.org/wordprocessingml/2006/main">
        <w:t xml:space="preserve">פסקה 1: הפרק מתחיל עם ישוע המלמד בבית המקדש והטפת הבשורה כאשר כוהנים ראשיים סופרים זקנים עלו אליו ושאלו את הסמכות שהוא עושה את הדברים האלה. בתגובה, הוא שאל אותם שאלה לגבי טבילתו של יוחנן - אם זה משמיים או מבני אדם. כאשר הם לא יכלו לענות מחשש לתגובת אנשים בכל מקרה, ישוע גם סירב לומר להם באיזו סמכות הוא עשה את הדברים האלה (לוקס כ':1-8). לאחר מכן הוא אמר משל לדיירים רשעים בעל הכרם שהשכיר את חוכרי הכרמים שלו הלך זמן רב כשהגיע הזמן לאסוף פירות שלחו דיירים משרתים אבל הם הכו אותו שלחו אותו משם בידיים ריקות. זה קרה עוד פעמיים ואז לבסוף שלח את בנו האהוב לחשוב שהם יכבדו אותו אבל במקום זאת דיירים שנהרגו את הבן לוקחים ירושה. ישוע ציין שהבעלים יבוא להשמיד את אותם דיירים לתת לכרם אחרים מה שעורר את זעמם של מנהיגים דתיים כשהבינו שהמשל נגדם מעיד על דחייתם שליחיו של אלוהים בסופו של דבר בנו (לוקס כ':9-19).</w:t>
      </w:r>
    </w:p>
    <w:p w14:paraId="388EABAB" w14:textId="77777777" w:rsidR="00F90BDC" w:rsidRDefault="00F90BDC"/>
    <w:p w14:paraId="545C9C2E" w14:textId="77777777" w:rsidR="00F90BDC" w:rsidRDefault="00F90BDC">
      <w:r xmlns:w="http://schemas.openxmlformats.org/wordprocessingml/2006/main">
        <w:t xml:space="preserve">פסקה 2: מרגלים מאוחרים יותר נשלחו על ידי מנהיגים דתיים ניסו ללכוד אותו במילים כדי שיוכלו למסור לו את מושל השלטון ולשאול אותו אם נכון לשלם מיסים לקיסר לא. הוא זיהה את ערמומיותם, ביקש מטבע דינרי ושאל את הכתובת של מי הוא נושא. כשהם ענו 'של הקיסר', הוא אמר להם 'אז תחזירו לקיסר את מה של קיסר ולאלוהים את של אלוהים' ובכך נמנעו מהמלכודת שלהם המאשרת את חובותיהם האזרחיות, אחריות רוחנית ללא עימות (לוקס כ':20-26). ואז צדוקים שאומרים שאין תחיית המתים בא לו שאלה על אישה שהיו לה שבעה בעלים על פי חוק הנישואין של פסיפס שאשתו היא תהיה תחיית המתים מאחר שכולם נישאו לה. בתגובה ישוע הבהיר שאלו שראויים לזכות לתחייה, גם לא מתחתנים בהינתן נישואים לא יכולים למות יותר כי כמו מלאכים הם ילדים אלוהים </w:t>
      </w:r>
      <w:r xmlns:w="http://schemas.openxmlformats.org/wordprocessingml/2006/main">
        <w:lastRenderedPageBreak xmlns:w="http://schemas.openxmlformats.org/wordprocessingml/2006/main"/>
      </w:r>
      <w:r xmlns:w="http://schemas.openxmlformats.org/wordprocessingml/2006/main">
        <w:t xml:space="preserve">בהיותו ילדים תחיית המתים הוסיף אפילו משה רבנו הראה למתים מועלים בהתייחסות למעבר בוער סנה שבו קורא האדון 'אלוהים אברהם יצחק יעקב'. לכן לא אלוהים מת חי המציין שכולם חיים אותו ובכך מאשר את המציאות של תחיית המתים לאחר המוות (לוקס כ':27-38).</w:t>
      </w:r>
    </w:p>
    <w:p w14:paraId="7FE08179" w14:textId="77777777" w:rsidR="00F90BDC" w:rsidRDefault="00F90BDC"/>
    <w:p w14:paraId="62D40D52" w14:textId="77777777" w:rsidR="00F90BDC" w:rsidRDefault="00F90BDC">
      <w:r xmlns:w="http://schemas.openxmlformats.org/wordprocessingml/2006/main">
        <w:t xml:space="preserve">פסקה שלישית: ואז הפכו מנהיגים שואלים שאלות ושאלו אותם כיצד יכול המשיח להיות בנו של דוד כאשר דוד עצמו מכריז בספר תהילים 'ה' אמר אדוני שב לימיני עד אשר אעשה הדום רגלי אויביך'. כך דוד קורא לו 'אדון'. איך אם כן הוא יכול להיות הבן שלו? איש לא יכול היה לענות על שאלה זו ואף אחד לא העז לשאול אותו שאלות נוספות המראות את עליונותו חוכמתו משתיקת את המבקרים המקימים את משיח הבן האלוהי מעבר לשושלת פיזית בלבד (לוקס כ':41-44). לבסוף בזמן שכל האנשים האזינו תלמידים הזהרו מורים חוק שאוהבים להסתובב בגלימות ארוכות אוהבים ברכות מכבדות שווקים מושבים הכי טובים בתי כנסת מקומות כבוד נשפים לטרוף בתי אלמנות להצגה תפילות ארוכות אלו יקבלו גינוי גדול יותר הממחיש צביעות ראוותני דתיות ניגוד צדקנות צדקנות (לוקס כ':45-47).</w:t>
      </w:r>
    </w:p>
    <w:p w14:paraId="7C0FE11F" w14:textId="77777777" w:rsidR="00F90BDC" w:rsidRDefault="00F90BDC"/>
    <w:p w14:paraId="083C5668" w14:textId="77777777" w:rsidR="00F90BDC" w:rsidRDefault="00F90BDC"/>
    <w:p w14:paraId="0DCB75E1" w14:textId="77777777" w:rsidR="00F90BDC" w:rsidRDefault="00F90BDC">
      <w:r xmlns:w="http://schemas.openxmlformats.org/wordprocessingml/2006/main">
        <w:t xml:space="preserve">לוקס 20:1 ויהי באחד הימים ההם, כאשר לימד את העם בבית המקדש, והטיף את הבשורה, באו עליו הכוהנים הראשיים והסופרים עם הזקנים.</w:t>
      </w:r>
    </w:p>
    <w:p w14:paraId="5175DEA7" w14:textId="77777777" w:rsidR="00F90BDC" w:rsidRDefault="00F90BDC"/>
    <w:p w14:paraId="31EB8310" w14:textId="77777777" w:rsidR="00F90BDC" w:rsidRDefault="00F90BDC">
      <w:r xmlns:w="http://schemas.openxmlformats.org/wordprocessingml/2006/main">
        <w:t xml:space="preserve">קטע ישוע לימד את האנשים בבית המקדש והטיף את הבשורה, כאשר הכוהנים הראשיים, הסופרים והזקנים באו עליו.</w:t>
      </w:r>
    </w:p>
    <w:p w14:paraId="330FC0D9" w14:textId="77777777" w:rsidR="00F90BDC" w:rsidRDefault="00F90BDC"/>
    <w:p w14:paraId="7E661BF8" w14:textId="77777777" w:rsidR="00F90BDC" w:rsidRDefault="00F90BDC">
      <w:r xmlns:w="http://schemas.openxmlformats.org/wordprocessingml/2006/main">
        <w:t xml:space="preserve">1. כוחה של ההטפה: כיצד בישר ישוע את הבשורה בבית המקדש</w:t>
      </w:r>
    </w:p>
    <w:p w14:paraId="2E4C02D0" w14:textId="77777777" w:rsidR="00F90BDC" w:rsidRDefault="00F90BDC"/>
    <w:p w14:paraId="3514BA02" w14:textId="77777777" w:rsidR="00F90BDC" w:rsidRDefault="00F90BDC">
      <w:r xmlns:w="http://schemas.openxmlformats.org/wordprocessingml/2006/main">
        <w:t xml:space="preserve">2. הושטת יד אל הכופרים: הכוהנים הראשיים, הסופרים והזקנים קוראים תיגר על ישוע</w:t>
      </w:r>
    </w:p>
    <w:p w14:paraId="7730AD66" w14:textId="77777777" w:rsidR="00F90BDC" w:rsidRDefault="00F90BDC"/>
    <w:p w14:paraId="2179179F" w14:textId="77777777" w:rsidR="00F90BDC" w:rsidRDefault="00F90BDC">
      <w:r xmlns:w="http://schemas.openxmlformats.org/wordprocessingml/2006/main">
        <w:t xml:space="preserve">1. מעשי השליחים ד' 11-12 - "ישוע זה הוא האבן שנפסלה על ידכם, הבונים, שהפכה לאבן הפינה. ואין ישועה באף אחד אחר, כי אין שם אחר מתחת לשמים שניתן בבני אדם שבאמצעותו עלינו להיוושע".</w:t>
      </w:r>
    </w:p>
    <w:p w14:paraId="3D8BE217" w14:textId="77777777" w:rsidR="00F90BDC" w:rsidRDefault="00F90BDC"/>
    <w:p w14:paraId="3A6D50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יוחנן ח' 31-32 - "אם אתם עומדים בדברי, אתם אכן תלמידיי. ותדע את האמת, והאמת תשחרר אותך".</w:t>
      </w:r>
    </w:p>
    <w:p w14:paraId="0EA663FE" w14:textId="77777777" w:rsidR="00F90BDC" w:rsidRDefault="00F90BDC"/>
    <w:p w14:paraId="2056AE63" w14:textId="77777777" w:rsidR="00F90BDC" w:rsidRDefault="00F90BDC">
      <w:r xmlns:w="http://schemas.openxmlformats.org/wordprocessingml/2006/main">
        <w:t xml:space="preserve">לוקס 20:2 וידבר אליו לאמר: ספר לנו, באיזו סמכות אתה עושה את הדברים האלה? או מי הוא אשר נתן לך את הרשות הזאת?</w:t>
      </w:r>
    </w:p>
    <w:p w14:paraId="386CDEC3" w14:textId="77777777" w:rsidR="00F90BDC" w:rsidRDefault="00F90BDC"/>
    <w:p w14:paraId="43AAADAA" w14:textId="77777777" w:rsidR="00F90BDC" w:rsidRDefault="00F90BDC">
      <w:r xmlns:w="http://schemas.openxmlformats.org/wordprocessingml/2006/main">
        <w:t xml:space="preserve">האנשים שאלו את ישוע באיזו סמכות הוא פעל ומי העניק לו את הסמכות לעשות זאת.</w:t>
      </w:r>
    </w:p>
    <w:p w14:paraId="05D52FE6" w14:textId="77777777" w:rsidR="00F90BDC" w:rsidRDefault="00F90BDC"/>
    <w:p w14:paraId="5E9B3590" w14:textId="77777777" w:rsidR="00F90BDC" w:rsidRDefault="00F90BDC">
      <w:r xmlns:w="http://schemas.openxmlformats.org/wordprocessingml/2006/main">
        <w:t xml:space="preserve">1. ישו: הקול הסמכותי של האמת</w:t>
      </w:r>
    </w:p>
    <w:p w14:paraId="0362B932" w14:textId="77777777" w:rsidR="00F90BDC" w:rsidRDefault="00F90BDC"/>
    <w:p w14:paraId="7D676B82" w14:textId="77777777" w:rsidR="00F90BDC" w:rsidRDefault="00F90BDC">
      <w:r xmlns:w="http://schemas.openxmlformats.org/wordprocessingml/2006/main">
        <w:t xml:space="preserve">2. הוצאת סמכות מדבר אלוהים</w:t>
      </w:r>
    </w:p>
    <w:p w14:paraId="03944AD9" w14:textId="77777777" w:rsidR="00F90BDC" w:rsidRDefault="00F90BDC"/>
    <w:p w14:paraId="6B081A9B" w14:textId="77777777" w:rsidR="00F90BDC" w:rsidRDefault="00F90BDC">
      <w:r xmlns:w="http://schemas.openxmlformats.org/wordprocessingml/2006/main">
        <w:t xml:space="preserve">1. יוחנן 8:31-32 - "אז אמר ישוע ליהודים שהאמינו בו: "אם תעמדו בדברי, אתם באמת תלמידי, ותדעו את האמת, והאמת תשחרר אתכם. ”</w:t>
      </w:r>
    </w:p>
    <w:p w14:paraId="30F199DB" w14:textId="77777777" w:rsidR="00F90BDC" w:rsidRDefault="00F90BDC"/>
    <w:p w14:paraId="3FA82F9D" w14:textId="77777777" w:rsidR="00F90BDC" w:rsidRDefault="00F90BDC">
      <w:r xmlns:w="http://schemas.openxmlformats.org/wordprocessingml/2006/main">
        <w:t xml:space="preserve">2. מתי ז' 29 - "כי לימד אותם כבעל סמכות ולא כסופרים".</w:t>
      </w:r>
    </w:p>
    <w:p w14:paraId="323777B2" w14:textId="77777777" w:rsidR="00F90BDC" w:rsidRDefault="00F90BDC"/>
    <w:p w14:paraId="14F7C374" w14:textId="77777777" w:rsidR="00F90BDC" w:rsidRDefault="00F90BDC">
      <w:r xmlns:w="http://schemas.openxmlformats.org/wordprocessingml/2006/main">
        <w:t xml:space="preserve">לוקס 20:3 וענה ואמר להם: גם אני אשאל אתכם דבר אחד; ותענה לי:</w:t>
      </w:r>
    </w:p>
    <w:p w14:paraId="0012002D" w14:textId="77777777" w:rsidR="00F90BDC" w:rsidRDefault="00F90BDC"/>
    <w:p w14:paraId="4D9D7951" w14:textId="77777777" w:rsidR="00F90BDC" w:rsidRDefault="00F90BDC">
      <w:r xmlns:w="http://schemas.openxmlformats.org/wordprocessingml/2006/main">
        <w:t xml:space="preserve">המנהיגים הדתיים נשאלו שאלה על ידי ישו.</w:t>
      </w:r>
    </w:p>
    <w:p w14:paraId="2D43F065" w14:textId="77777777" w:rsidR="00F90BDC" w:rsidRDefault="00F90BDC"/>
    <w:p w14:paraId="226A1D3F" w14:textId="77777777" w:rsidR="00F90BDC" w:rsidRDefault="00F90BDC">
      <w:r xmlns:w="http://schemas.openxmlformats.org/wordprocessingml/2006/main">
        <w:t xml:space="preserve">1. עלינו להיות מוכנים תמיד לענות על שאלות שהציג לנו ישוע.</w:t>
      </w:r>
    </w:p>
    <w:p w14:paraId="5BF0C976" w14:textId="77777777" w:rsidR="00F90BDC" w:rsidRDefault="00F90BDC"/>
    <w:p w14:paraId="3F6D89F6" w14:textId="77777777" w:rsidR="00F90BDC" w:rsidRDefault="00F90BDC">
      <w:r xmlns:w="http://schemas.openxmlformats.org/wordprocessingml/2006/main">
        <w:t xml:space="preserve">2. עלינו להיות צנועים ומוכנים לענות על שאלות כאשר ישוע שואל.</w:t>
      </w:r>
    </w:p>
    <w:p w14:paraId="685270E4" w14:textId="77777777" w:rsidR="00F90BDC" w:rsidRDefault="00F90BDC"/>
    <w:p w14:paraId="3DC1C274" w14:textId="77777777" w:rsidR="00F90BDC" w:rsidRDefault="00F90BDC">
      <w:r xmlns:w="http://schemas.openxmlformats.org/wordprocessingml/2006/main">
        <w:t xml:space="preserve">1. מתי כ"ב:37-40 - "ישוע השיב: "'אהבת את ה' אלוהיך בכל לבבך ובכל נפשך ובכל נפשך'. זוהי הציווי הראשון והגדול ביותר. והשני כמוהו: </w:t>
      </w:r>
      <w:r xmlns:w="http://schemas.openxmlformats.org/wordprocessingml/2006/main">
        <w:lastRenderedPageBreak xmlns:w="http://schemas.openxmlformats.org/wordprocessingml/2006/main"/>
      </w:r>
      <w:r xmlns:w="http://schemas.openxmlformats.org/wordprocessingml/2006/main">
        <w:t xml:space="preserve">'ואהבת לרעך כמוך'. כל התורה והנביאים תלויים בשתי המצוות הללו".</w:t>
      </w:r>
    </w:p>
    <w:p w14:paraId="4D4DBDFF" w14:textId="77777777" w:rsidR="00F90BDC" w:rsidRDefault="00F90BDC"/>
    <w:p w14:paraId="3A7EC205" w14:textId="77777777" w:rsidR="00F90BDC" w:rsidRDefault="00F90BDC">
      <w:r xmlns:w="http://schemas.openxmlformats.org/wordprocessingml/2006/main">
        <w:t xml:space="preserve">2. ג'יימס א' 19 - אחיי ואחיותיי היקרים, שימו לב לכך: כולם צריכים למהר להקשיב, לאט לדבר ולאט לכעוס.</w:t>
      </w:r>
    </w:p>
    <w:p w14:paraId="2BE60040" w14:textId="77777777" w:rsidR="00F90BDC" w:rsidRDefault="00F90BDC"/>
    <w:p w14:paraId="31A46733" w14:textId="77777777" w:rsidR="00F90BDC" w:rsidRDefault="00F90BDC">
      <w:r xmlns:w="http://schemas.openxmlformats.org/wordprocessingml/2006/main">
        <w:t xml:space="preserve">לוקס 20:4 הטבילה של יוחנן, האם הייתה משמיים או של בני אדם?</w:t>
      </w:r>
    </w:p>
    <w:p w14:paraId="0B17E21A" w14:textId="77777777" w:rsidR="00F90BDC" w:rsidRDefault="00F90BDC"/>
    <w:p w14:paraId="2E49B95E" w14:textId="77777777" w:rsidR="00F90BDC" w:rsidRDefault="00F90BDC">
      <w:r xmlns:w="http://schemas.openxmlformats.org/wordprocessingml/2006/main">
        <w:t xml:space="preserve">ישוע נחקר על ידי הכוהנים הראשיים והזקנים לגבי מקור הטבילה של יוחנן המטביל.</w:t>
      </w:r>
    </w:p>
    <w:p w14:paraId="5D590E48" w14:textId="77777777" w:rsidR="00F90BDC" w:rsidRDefault="00F90BDC"/>
    <w:p w14:paraId="3C85D6C5" w14:textId="77777777" w:rsidR="00F90BDC" w:rsidRDefault="00F90BDC">
      <w:r xmlns:w="http://schemas.openxmlformats.org/wordprocessingml/2006/main">
        <w:t xml:space="preserve">1. כוחה של הטלת ספק באמונה שלנו</w:t>
      </w:r>
    </w:p>
    <w:p w14:paraId="758D0BA5" w14:textId="77777777" w:rsidR="00F90BDC" w:rsidRDefault="00F90BDC"/>
    <w:p w14:paraId="3F04AF1B" w14:textId="77777777" w:rsidR="00F90BDC" w:rsidRDefault="00F90BDC">
      <w:r xmlns:w="http://schemas.openxmlformats.org/wordprocessingml/2006/main">
        <w:t xml:space="preserve">2. כיצד להבחין ברצון האל בחיינו</w:t>
      </w:r>
    </w:p>
    <w:p w14:paraId="31BE6385" w14:textId="77777777" w:rsidR="00F90BDC" w:rsidRDefault="00F90BDC"/>
    <w:p w14:paraId="6FFCAE72" w14:textId="77777777" w:rsidR="00F90BDC" w:rsidRDefault="00F90BDC">
      <w:r xmlns:w="http://schemas.openxmlformats.org/wordprocessingml/2006/main">
        <w:t xml:space="preserve">1. מתי ג' 16-17 - וכאשר ישוע הוטבל, מיד עלה מן המים, והנה נפתחו לו השמים, וראה את רוח האלוהים יורדת כמו יונה ובאה לנוח עליו. ; והנה, קול מן השמים אמר: "זה בני אהובי אשר אני מרוצה ממנו".</w:t>
      </w:r>
    </w:p>
    <w:p w14:paraId="4BBD300B" w14:textId="77777777" w:rsidR="00F90BDC" w:rsidRDefault="00F90BDC"/>
    <w:p w14:paraId="33E8EDBD" w14:textId="77777777" w:rsidR="00F90BDC" w:rsidRDefault="00F90BDC">
      <w:r xmlns:w="http://schemas.openxmlformats.org/wordprocessingml/2006/main">
        <w:t xml:space="preserve">2. יוחנן א' ד' 1-3 - אהובים, אל תאמינו לכל רוח, אלא בחן את הרוחות כדי לראות אם הן מאלוהים, כי הרבה נביאי שקר יצאו לעולם. על ידי זה אתה יודע את רוח אלוהים: כל רוח שמתוודה שישוע המשיח בא בבשר היא מאלוהים, וכל רוח שאינה מודה בישוע אינה מאלוהים. זו רוחו של האנטיכריסט, ששמעתם שהיא מגיעה ועכשיו היא כבר בעולם.</w:t>
      </w:r>
    </w:p>
    <w:p w14:paraId="09F53A0A" w14:textId="77777777" w:rsidR="00F90BDC" w:rsidRDefault="00F90BDC"/>
    <w:p w14:paraId="1FC044F6" w14:textId="77777777" w:rsidR="00F90BDC" w:rsidRDefault="00F90BDC">
      <w:r xmlns:w="http://schemas.openxmlformats.org/wordprocessingml/2006/main">
        <w:t xml:space="preserve">לוקס 20:5 וחשבו עם עצמם לאמר אם נאמר מן השמים; יאמר: מדוע לא האמנתם בו?</w:t>
      </w:r>
    </w:p>
    <w:p w14:paraId="2E22551B" w14:textId="77777777" w:rsidR="00F90BDC" w:rsidRDefault="00F90BDC"/>
    <w:p w14:paraId="7627A813" w14:textId="77777777" w:rsidR="00F90BDC" w:rsidRDefault="00F90BDC">
      <w:r xmlns:w="http://schemas.openxmlformats.org/wordprocessingml/2006/main">
        <w:t xml:space="preserve">הכוהנים הראשיים והסופרים ניסו ללכוד את ישוע בשאלה קשה.</w:t>
      </w:r>
    </w:p>
    <w:p w14:paraId="6A67D4BD" w14:textId="77777777" w:rsidR="00F90BDC" w:rsidRDefault="00F90BDC"/>
    <w:p w14:paraId="2C594FF8" w14:textId="77777777" w:rsidR="00F90BDC" w:rsidRDefault="00F90BDC">
      <w:r xmlns:w="http://schemas.openxmlformats.org/wordprocessingml/2006/main">
        <w:t xml:space="preserve">1: גם כאשר אנו מתמודדים עם שאלות קשות, ישוע עדיין מסוגל לעזור לנו ולהדריך אותנו לתשובה הנכונה.</w:t>
      </w:r>
    </w:p>
    <w:p w14:paraId="795DB9DA" w14:textId="77777777" w:rsidR="00F90BDC" w:rsidRDefault="00F90BDC"/>
    <w:p w14:paraId="1BAFDB74" w14:textId="77777777" w:rsidR="00F90BDC" w:rsidRDefault="00F90BDC">
      <w:r xmlns:w="http://schemas.openxmlformats.org/wordprocessingml/2006/main">
        <w:t xml:space="preserve">2: עלינו להאמין באלוהים גם כאשר אנו מתמודדים עם שאלות ומצבים קשים.</w:t>
      </w:r>
    </w:p>
    <w:p w14:paraId="4482C356" w14:textId="77777777" w:rsidR="00F90BDC" w:rsidRDefault="00F90BDC"/>
    <w:p w14:paraId="678C9E0B" w14:textId="77777777" w:rsidR="00F90BDC" w:rsidRDefault="00F90BDC">
      <w:r xmlns:w="http://schemas.openxmlformats.org/wordprocessingml/2006/main">
        <w:t xml:space="preserve">א: ישעיהו 41:10 - אל תירא; כִּי-אֲנִי עִמָּךְ: אַל תִּתְבָּרֵא; כִּי-אֲנִי אֱלֹהֶיךָ; כן, אעזור לך; כֵּן, אֶחָדְךָ בְּיָמִינֵי צְדָקִי.</w:t>
      </w:r>
    </w:p>
    <w:p w14:paraId="18980A1A" w14:textId="77777777" w:rsidR="00F90BDC" w:rsidRDefault="00F90BDC"/>
    <w:p w14:paraId="1BC855D3" w14:textId="77777777" w:rsidR="00F90BDC" w:rsidRDefault="00F90BDC">
      <w:r xmlns:w="http://schemas.openxmlformats.org/wordprocessingml/2006/main">
        <w:t xml:space="preserve">ב': פיליפאים ד' 6-7 - דאגו לשום דבר, אבל בכל דבר, על ידי תפילה ותחינה, עם הודיה, יוודע את בקשותיכם לאלוהים; ושלום אלוהים, העולה על כל בינה, ישמור את לבבותיכם ומחשבותיכם באמצעות המשיח ישוע.</w:t>
      </w:r>
    </w:p>
    <w:p w14:paraId="6F9132FA" w14:textId="77777777" w:rsidR="00F90BDC" w:rsidRDefault="00F90BDC"/>
    <w:p w14:paraId="305D8AEC" w14:textId="77777777" w:rsidR="00F90BDC" w:rsidRDefault="00F90BDC">
      <w:r xmlns:w="http://schemas.openxmlformats.org/wordprocessingml/2006/main">
        <w:t xml:space="preserve">לוקס 20:6 אבל ואם נאמר, מבני אדם; כל העם יסקלו אותנו באבנים: כי ישכנעו שיוחנן היה נביא.</w:t>
      </w:r>
    </w:p>
    <w:p w14:paraId="0FA73B02" w14:textId="77777777" w:rsidR="00F90BDC" w:rsidRDefault="00F90BDC"/>
    <w:p w14:paraId="1D8F62D7" w14:textId="77777777" w:rsidR="00F90BDC" w:rsidRDefault="00F90BDC">
      <w:r xmlns:w="http://schemas.openxmlformats.org/wordprocessingml/2006/main">
        <w:t xml:space="preserve">האנשים היו משוכנעים שיוחנן הוא נביא, ויסקול את כל מי שיאמר אחרת.</w:t>
      </w:r>
    </w:p>
    <w:p w14:paraId="20CFA4E7" w14:textId="77777777" w:rsidR="00F90BDC" w:rsidRDefault="00F90BDC"/>
    <w:p w14:paraId="58F600BE" w14:textId="77777777" w:rsidR="00F90BDC" w:rsidRDefault="00F90BDC">
      <w:r xmlns:w="http://schemas.openxmlformats.org/wordprocessingml/2006/main">
        <w:t xml:space="preserve">1: עלינו להיות פתוחים תמיד לאפשרות שאלוהים יכול לפעול דרכנו בדרכים בלתי צפויות.</w:t>
      </w:r>
    </w:p>
    <w:p w14:paraId="70875628" w14:textId="77777777" w:rsidR="00F90BDC" w:rsidRDefault="00F90BDC"/>
    <w:p w14:paraId="13013445" w14:textId="77777777" w:rsidR="00F90BDC" w:rsidRDefault="00F90BDC">
      <w:r xmlns:w="http://schemas.openxmlformats.org/wordprocessingml/2006/main">
        <w:t xml:space="preserve">2: עלינו לשאוף לחיות את אמונתנו ביושרה, גם מול התנגדות.</w:t>
      </w:r>
    </w:p>
    <w:p w14:paraId="303EF8BC" w14:textId="77777777" w:rsidR="00F90BDC" w:rsidRDefault="00F90BDC"/>
    <w:p w14:paraId="7AD90A94" w14:textId="77777777" w:rsidR="00F90BDC" w:rsidRDefault="00F90BDC">
      <w:r xmlns:w="http://schemas.openxmlformats.org/wordprocessingml/2006/main">
        <w:t xml:space="preserve">1: גלטים ה':22-23 "אבל פרי הרוח הוא אהבה, שמחה, שלום, סבלנות, חסד, טוב לב, נאמנות, עדינות, שליטה עצמית; כנגד דברים כאלה אין חוק."</w:t>
      </w:r>
    </w:p>
    <w:p w14:paraId="7377B823" w14:textId="77777777" w:rsidR="00F90BDC" w:rsidRDefault="00F90BDC"/>
    <w:p w14:paraId="52E017F7" w14:textId="77777777" w:rsidR="00F90BDC" w:rsidRDefault="00F90BDC">
      <w:r xmlns:w="http://schemas.openxmlformats.org/wordprocessingml/2006/main">
        <w:t xml:space="preserve">2: העברים 13:20-21 "ועתה יהי רצון אלוהי השלום שהחזיר מהמתים את ישוע אדוננו, הרועה הגדול של הצאן, בדם הברית הנצחית, לצייד אותך בכל טוב כדי שתעשה את שלו. ירצה, עובד בנו מה שנעים בעיניו, דרך ישוע המשיח, </w:t>
      </w:r>
      <w:r xmlns:w="http://schemas.openxmlformats.org/wordprocessingml/2006/main">
        <w:lastRenderedPageBreak xmlns:w="http://schemas.openxmlformats.org/wordprocessingml/2006/main"/>
      </w:r>
      <w:r xmlns:w="http://schemas.openxmlformats.org/wordprocessingml/2006/main">
        <w:t xml:space="preserve">לו תהילה לעולם ועד. אמן".</w:t>
      </w:r>
    </w:p>
    <w:p w14:paraId="7A04454E" w14:textId="77777777" w:rsidR="00F90BDC" w:rsidRDefault="00F90BDC"/>
    <w:p w14:paraId="10E3B4BB" w14:textId="77777777" w:rsidR="00F90BDC" w:rsidRDefault="00F90BDC">
      <w:r xmlns:w="http://schemas.openxmlformats.org/wordprocessingml/2006/main">
        <w:t xml:space="preserve">לוקס 20:7 ויענו כי לא ידעו מהיכן.</w:t>
      </w:r>
    </w:p>
    <w:p w14:paraId="0A9912EC" w14:textId="77777777" w:rsidR="00F90BDC" w:rsidRDefault="00F90BDC"/>
    <w:p w14:paraId="2D77A8EC" w14:textId="77777777" w:rsidR="00F90BDC" w:rsidRDefault="00F90BDC">
      <w:r xmlns:w="http://schemas.openxmlformats.org/wordprocessingml/2006/main">
        <w:t xml:space="preserve">העם לא ידע מהיכן באה סמכותם של ראשי הכהנים והסופרים.</w:t>
      </w:r>
    </w:p>
    <w:p w14:paraId="6298409F" w14:textId="77777777" w:rsidR="00F90BDC" w:rsidRDefault="00F90BDC"/>
    <w:p w14:paraId="05F3FA44" w14:textId="77777777" w:rsidR="00F90BDC" w:rsidRDefault="00F90BDC">
      <w:r xmlns:w="http://schemas.openxmlformats.org/wordprocessingml/2006/main">
        <w:t xml:space="preserve">1: יש לנו אחריות לחפש את האמת, לדעת את מקור הסמכות שלנו, ולהחזיק את עצמנו בה.</w:t>
      </w:r>
    </w:p>
    <w:p w14:paraId="7BD4C8C2" w14:textId="77777777" w:rsidR="00F90BDC" w:rsidRDefault="00F90BDC"/>
    <w:p w14:paraId="2D26B450" w14:textId="77777777" w:rsidR="00F90BDC" w:rsidRDefault="00F90BDC">
      <w:r xmlns:w="http://schemas.openxmlformats.org/wordprocessingml/2006/main">
        <w:t xml:space="preserve">2: עלינו לשאוף תמיד לדעת את מקור הסמכות שלנו, ולהיות מוכנים להגן עליה כאשר מערערים עליה.</w:t>
      </w:r>
    </w:p>
    <w:p w14:paraId="40E02207" w14:textId="77777777" w:rsidR="00F90BDC" w:rsidRDefault="00F90BDC"/>
    <w:p w14:paraId="71862C86" w14:textId="77777777" w:rsidR="00F90BDC" w:rsidRDefault="00F90BDC">
      <w:r xmlns:w="http://schemas.openxmlformats.org/wordprocessingml/2006/main">
        <w:t xml:space="preserve">1: מתי כ"ב:21 - "לכן תמסור לקיסר את אשר לקיסר, ולאלוהים את אשר לאלוהים."</w:t>
      </w:r>
    </w:p>
    <w:p w14:paraId="4367038B" w14:textId="77777777" w:rsidR="00F90BDC" w:rsidRDefault="00F90BDC"/>
    <w:p w14:paraId="61FFD6DE" w14:textId="77777777" w:rsidR="00F90BDC" w:rsidRDefault="00F90BDC">
      <w:r xmlns:w="http://schemas.openxmlformats.org/wordprocessingml/2006/main">
        <w:t xml:space="preserve">ב': משלי ב' ב' - "וְהַטֵּה אָזְנֶךָ אֶל הַחָכְמָה וְתִשְׁלַח לְבָבֶךָ לְבָנָה."</w:t>
      </w:r>
    </w:p>
    <w:p w14:paraId="2EE2E7A7" w14:textId="77777777" w:rsidR="00F90BDC" w:rsidRDefault="00F90BDC"/>
    <w:p w14:paraId="51DDC5D0" w14:textId="77777777" w:rsidR="00F90BDC" w:rsidRDefault="00F90BDC">
      <w:r xmlns:w="http://schemas.openxmlformats.org/wordprocessingml/2006/main">
        <w:t xml:space="preserve">לוקס 20:8 ויאמר אליהם ישוע: אל אגיד לכם באיזו סמכות אני עושה את הדברים האלה.</w:t>
      </w:r>
    </w:p>
    <w:p w14:paraId="43FA95BA" w14:textId="77777777" w:rsidR="00F90BDC" w:rsidRDefault="00F90BDC"/>
    <w:p w14:paraId="7F4EE040" w14:textId="77777777" w:rsidR="00F90BDC" w:rsidRDefault="00F90BDC">
      <w:r xmlns:w="http://schemas.openxmlformats.org/wordprocessingml/2006/main">
        <w:t xml:space="preserve">ישוע סירב לספר למנהיגים הדתיים מהיכן באה סמכותו על מעשיו.</w:t>
      </w:r>
    </w:p>
    <w:p w14:paraId="0FFDF5BB" w14:textId="77777777" w:rsidR="00F90BDC" w:rsidRDefault="00F90BDC"/>
    <w:p w14:paraId="1CC8D1CA" w14:textId="77777777" w:rsidR="00F90BDC" w:rsidRDefault="00F90BDC">
      <w:r xmlns:w="http://schemas.openxmlformats.org/wordprocessingml/2006/main">
        <w:t xml:space="preserve">1. סמכותו של אלוהים: ללמוד לכבד ולציית לסמכותו של אלוהים</w:t>
      </w:r>
    </w:p>
    <w:p w14:paraId="5F24F777" w14:textId="77777777" w:rsidR="00F90BDC" w:rsidRDefault="00F90BDC"/>
    <w:p w14:paraId="28367C34" w14:textId="77777777" w:rsidR="00F90BDC" w:rsidRDefault="00F90BDC">
      <w:r xmlns:w="http://schemas.openxmlformats.org/wordprocessingml/2006/main">
        <w:t xml:space="preserve">2. לעשות את הדבר הנכון: לחיות חיים של מחויבות לרצון האל</w:t>
      </w:r>
    </w:p>
    <w:p w14:paraId="4D47A6EA" w14:textId="77777777" w:rsidR="00F90BDC" w:rsidRDefault="00F90BDC"/>
    <w:p w14:paraId="50DB388C" w14:textId="77777777" w:rsidR="00F90BDC" w:rsidRDefault="00F90BDC">
      <w:r xmlns:w="http://schemas.openxmlformats.org/wordprocessingml/2006/main">
        <w:t xml:space="preserve">1. פטרוס א' 2:13-15 - כניעה לרשויות השלטון</w:t>
      </w:r>
    </w:p>
    <w:p w14:paraId="05152F06" w14:textId="77777777" w:rsidR="00F90BDC" w:rsidRDefault="00F90BDC"/>
    <w:p w14:paraId="18B9BCB1" w14:textId="77777777" w:rsidR="00F90BDC" w:rsidRDefault="00F90BDC">
      <w:r xmlns:w="http://schemas.openxmlformats.org/wordprocessingml/2006/main">
        <w:t xml:space="preserve">2. האפסיים ו' 5-7 - ציות וכבוד לאדונינו</w:t>
      </w:r>
    </w:p>
    <w:p w14:paraId="28889F07" w14:textId="77777777" w:rsidR="00F90BDC" w:rsidRDefault="00F90BDC"/>
    <w:p w14:paraId="1C49A962" w14:textId="77777777" w:rsidR="00F90BDC" w:rsidRDefault="00F90BDC">
      <w:r xmlns:w="http://schemas.openxmlformats.org/wordprocessingml/2006/main">
        <w:t xml:space="preserve">לוקס 20:9 ואז התחיל לדבר אל העם את המשל הזה; איש פלוני נטע כרם, והוציאו לבעלי בעלים, והלך לארץ רחוקה זמן רב.</w:t>
      </w:r>
    </w:p>
    <w:p w14:paraId="50F3E646" w14:textId="77777777" w:rsidR="00F90BDC" w:rsidRDefault="00F90BDC"/>
    <w:p w14:paraId="37D5E4D2" w14:textId="77777777" w:rsidR="00F90BDC" w:rsidRDefault="00F90BDC">
      <w:r xmlns:w="http://schemas.openxmlformats.org/wordprocessingml/2006/main">
        <w:t xml:space="preserve">לסיכום: אדם נוטע כרם ומשכיר אותו לדיירים לפני שהוא יוצא למסע ארוך.</w:t>
      </w:r>
    </w:p>
    <w:p w14:paraId="23B81A84" w14:textId="77777777" w:rsidR="00F90BDC" w:rsidRDefault="00F90BDC"/>
    <w:p w14:paraId="68DE05B4" w14:textId="77777777" w:rsidR="00F90BDC" w:rsidRDefault="00F90BDC">
      <w:r xmlns:w="http://schemas.openxmlformats.org/wordprocessingml/2006/main">
        <w:t xml:space="preserve">1. משל הדיירים: כיצד עלינו לנהל את משאבי האל</w:t>
      </w:r>
    </w:p>
    <w:p w14:paraId="288DBCBC" w14:textId="77777777" w:rsidR="00F90BDC" w:rsidRDefault="00F90BDC"/>
    <w:p w14:paraId="608E32D0" w14:textId="77777777" w:rsidR="00F90BDC" w:rsidRDefault="00F90BDC">
      <w:r xmlns:w="http://schemas.openxmlformats.org/wordprocessingml/2006/main">
        <w:t xml:space="preserve">2. האחריות של ניהול נאמן</w:t>
      </w:r>
    </w:p>
    <w:p w14:paraId="4A405072" w14:textId="77777777" w:rsidR="00F90BDC" w:rsidRDefault="00F90BDC"/>
    <w:p w14:paraId="205AFB0F" w14:textId="77777777" w:rsidR="00F90BDC" w:rsidRDefault="00F90BDC">
      <w:r xmlns:w="http://schemas.openxmlformats.org/wordprocessingml/2006/main">
        <w:t xml:space="preserve">1. מתי כ"א 33-44 - משל ישוע על הדיירים בכרם</w:t>
      </w:r>
    </w:p>
    <w:p w14:paraId="5D5E3987" w14:textId="77777777" w:rsidR="00F90BDC" w:rsidRDefault="00F90BDC"/>
    <w:p w14:paraId="02D1CA09" w14:textId="77777777" w:rsidR="00F90BDC" w:rsidRDefault="00F90BDC">
      <w:r xmlns:w="http://schemas.openxmlformats.org/wordprocessingml/2006/main">
        <w:t xml:space="preserve">2. א' לקורינתים ד'2 - מנהלים נאמנים של חסדו של אלוהים</w:t>
      </w:r>
    </w:p>
    <w:p w14:paraId="45407484" w14:textId="77777777" w:rsidR="00F90BDC" w:rsidRDefault="00F90BDC"/>
    <w:p w14:paraId="54C2BD1A" w14:textId="77777777" w:rsidR="00F90BDC" w:rsidRDefault="00F90BDC">
      <w:r xmlns:w="http://schemas.openxmlformats.org/wordprocessingml/2006/main">
        <w:t xml:space="preserve">לוקס 20:10 ובעונה שלח עבד אל הבעלים שיתנו לו מפרי הכרם, אבל הבעלים הכו אותו ושלחו אותו ריק.</w:t>
      </w:r>
    </w:p>
    <w:p w14:paraId="4DDD746C" w14:textId="77777777" w:rsidR="00F90BDC" w:rsidRDefault="00F90BDC"/>
    <w:p w14:paraId="43C8353E" w14:textId="77777777" w:rsidR="00F90BDC" w:rsidRDefault="00F90BDC">
      <w:r xmlns:w="http://schemas.openxmlformats.org/wordprocessingml/2006/main">
        <w:t xml:space="preserve">בעל קרקע שלח עבד לכרם שלו לאסוף את הפירות, אבל בעלי הבעל הכו את המשרת ושלחו אותו משם בלי כלום.</w:t>
      </w:r>
    </w:p>
    <w:p w14:paraId="72AF557A" w14:textId="77777777" w:rsidR="00F90BDC" w:rsidRDefault="00F90BDC"/>
    <w:p w14:paraId="4B6F0DE0" w14:textId="77777777" w:rsidR="00F90BDC" w:rsidRDefault="00F90BDC">
      <w:r xmlns:w="http://schemas.openxmlformats.org/wordprocessingml/2006/main">
        <w:t xml:space="preserve">1. אל לנו לנצל את אלה חסרי הכוח.</w:t>
      </w:r>
    </w:p>
    <w:p w14:paraId="7E741B38" w14:textId="77777777" w:rsidR="00F90BDC" w:rsidRDefault="00F90BDC"/>
    <w:p w14:paraId="4745332C" w14:textId="77777777" w:rsidR="00F90BDC" w:rsidRDefault="00F90BDC">
      <w:r xmlns:w="http://schemas.openxmlformats.org/wordprocessingml/2006/main">
        <w:t xml:space="preserve">2. עלינו לגלות טוב לב ונדיבות לאלה הנזקקים.</w:t>
      </w:r>
    </w:p>
    <w:p w14:paraId="44C8F454" w14:textId="77777777" w:rsidR="00F90BDC" w:rsidRDefault="00F90BDC"/>
    <w:p w14:paraId="6C5210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אפסים ד' 32 - "היו אדיבים וחמלים זה לזה, סלחו זה לזה, כשם שבמשיח אלוהים סלח לכם."</w:t>
      </w:r>
    </w:p>
    <w:p w14:paraId="233FE01B" w14:textId="77777777" w:rsidR="00F90BDC" w:rsidRDefault="00F90BDC"/>
    <w:p w14:paraId="648523A1" w14:textId="77777777" w:rsidR="00F90BDC" w:rsidRDefault="00F90BDC">
      <w:r xmlns:w="http://schemas.openxmlformats.org/wordprocessingml/2006/main">
        <w:t xml:space="preserve">2. לוקס ו' 38 - "תן וניתן לך. מידה טובה, נלחצת, מזועזעת ונדרסת, תישפך בחיקך. כי עם המידה שבה אתה משתמש, היא תימדד כדי אתה."</w:t>
      </w:r>
    </w:p>
    <w:p w14:paraId="62B4BDB0" w14:textId="77777777" w:rsidR="00F90BDC" w:rsidRDefault="00F90BDC"/>
    <w:p w14:paraId="4ADDFFD9" w14:textId="77777777" w:rsidR="00F90BDC" w:rsidRDefault="00F90BDC">
      <w:r xmlns:w="http://schemas.openxmlformats.org/wordprocessingml/2006/main">
        <w:t xml:space="preserve">לוקס 20:11 ושוב שלח עבד אחר, והכו גם אותו, והפצירו בו בושה, ושלחו אותו ריק.</w:t>
      </w:r>
    </w:p>
    <w:p w14:paraId="41AD0BC9" w14:textId="77777777" w:rsidR="00F90BDC" w:rsidRDefault="00F90BDC"/>
    <w:p w14:paraId="26AA03B3" w14:textId="77777777" w:rsidR="00F90BDC" w:rsidRDefault="00F90BDC">
      <w:r xmlns:w="http://schemas.openxmlformats.org/wordprocessingml/2006/main">
        <w:t xml:space="preserve">קטע זה חושף את ההתעללות במשרתים מצד אדוניהם.</w:t>
      </w:r>
    </w:p>
    <w:p w14:paraId="635CB029" w14:textId="77777777" w:rsidR="00F90BDC" w:rsidRDefault="00F90BDC"/>
    <w:p w14:paraId="75DEEF54" w14:textId="77777777" w:rsidR="00F90BDC" w:rsidRDefault="00F90BDC">
      <w:r xmlns:w="http://schemas.openxmlformats.org/wordprocessingml/2006/main">
        <w:t xml:space="preserve">1. הסכנה של שאפתנות אנוכית</w:t>
      </w:r>
    </w:p>
    <w:p w14:paraId="049072F0" w14:textId="77777777" w:rsidR="00F90BDC" w:rsidRDefault="00F90BDC"/>
    <w:p w14:paraId="349619C2" w14:textId="77777777" w:rsidR="00F90BDC" w:rsidRDefault="00F90BDC">
      <w:r xmlns:w="http://schemas.openxmlformats.org/wordprocessingml/2006/main">
        <w:t xml:space="preserve">2. כוחה של הסליחה</w:t>
      </w:r>
    </w:p>
    <w:p w14:paraId="7D6706A2" w14:textId="77777777" w:rsidR="00F90BDC" w:rsidRDefault="00F90BDC"/>
    <w:p w14:paraId="747668EA" w14:textId="77777777" w:rsidR="00F90BDC" w:rsidRDefault="00F90BDC">
      <w:r xmlns:w="http://schemas.openxmlformats.org/wordprocessingml/2006/main">
        <w:t xml:space="preserve">1. ג'יימס ד':1-10</w:t>
      </w:r>
    </w:p>
    <w:p w14:paraId="7DA3C0C8" w14:textId="77777777" w:rsidR="00F90BDC" w:rsidRDefault="00F90BDC"/>
    <w:p w14:paraId="0E27A887" w14:textId="77777777" w:rsidR="00F90BDC" w:rsidRDefault="00F90BDC">
      <w:r xmlns:w="http://schemas.openxmlformats.org/wordprocessingml/2006/main">
        <w:t xml:space="preserve">2. לוקס כ"ג:32-34</w:t>
      </w:r>
    </w:p>
    <w:p w14:paraId="2278FDDD" w14:textId="77777777" w:rsidR="00F90BDC" w:rsidRDefault="00F90BDC"/>
    <w:p w14:paraId="16AFD151" w14:textId="77777777" w:rsidR="00F90BDC" w:rsidRDefault="00F90BDC">
      <w:r xmlns:w="http://schemas.openxmlformats.org/wordprocessingml/2006/main">
        <w:t xml:space="preserve">לוקס 20:12 ושוב שלח שליש ופצעו גם אותו וגירשו.</w:t>
      </w:r>
    </w:p>
    <w:p w14:paraId="71FDD595" w14:textId="77777777" w:rsidR="00F90BDC" w:rsidRDefault="00F90BDC"/>
    <w:p w14:paraId="31F7A812" w14:textId="77777777" w:rsidR="00F90BDC" w:rsidRDefault="00F90BDC">
      <w:r xmlns:w="http://schemas.openxmlformats.org/wordprocessingml/2006/main">
        <w:t xml:space="preserve">קטע זה מתאר את דחייתו של שליח שנשלח על ידי אלוהים, כאשר השליח נפצע וגורש החוצה.</w:t>
      </w:r>
    </w:p>
    <w:p w14:paraId="04F78698" w14:textId="77777777" w:rsidR="00F90BDC" w:rsidRDefault="00F90BDC"/>
    <w:p w14:paraId="26F336B5" w14:textId="77777777" w:rsidR="00F90BDC" w:rsidRDefault="00F90BDC">
      <w:r xmlns:w="http://schemas.openxmlformats.org/wordprocessingml/2006/main">
        <w:t xml:space="preserve">1: לא משנה כמה ננסה, נעמוד בפני דחייה. עלינו להישאר נאמנים לאלוהים גם כאשר אנו נדחים על ידי העולם.</w:t>
      </w:r>
    </w:p>
    <w:p w14:paraId="5B868E27" w14:textId="77777777" w:rsidR="00F90BDC" w:rsidRDefault="00F90BDC"/>
    <w:p w14:paraId="5408442F" w14:textId="77777777" w:rsidR="00F90BDC" w:rsidRDefault="00F90BDC">
      <w:r xmlns:w="http://schemas.openxmlformats.org/wordprocessingml/2006/main">
        <w:t xml:space="preserve">2: שליחיו של אלוהים נדחים לעתים קרובות, אבל זה לא צריך למנוע מאיתנו להפיץ את דברו ולעשות את עבודתו.</w:t>
      </w:r>
    </w:p>
    <w:p w14:paraId="5C2CACFE" w14:textId="77777777" w:rsidR="00F90BDC" w:rsidRDefault="00F90BDC"/>
    <w:p w14:paraId="38F57805" w14:textId="77777777" w:rsidR="00F90BDC" w:rsidRDefault="00F90BDC">
      <w:r xmlns:w="http://schemas.openxmlformats.org/wordprocessingml/2006/main">
        <w:t xml:space="preserve">א': ישעיהו 55:11 "ככה יהיה דברי היוצא מפי: לא ישוב אלי בטל, כי אם יעשה את אשר רצוני, ויצליח בדבר אשר שלחתי אותו."</w:t>
      </w:r>
    </w:p>
    <w:p w14:paraId="3C0A394C" w14:textId="77777777" w:rsidR="00F90BDC" w:rsidRDefault="00F90BDC"/>
    <w:p w14:paraId="6F44FE82" w14:textId="77777777" w:rsidR="00F90BDC" w:rsidRDefault="00F90BDC">
      <w:r xmlns:w="http://schemas.openxmlformats.org/wordprocessingml/2006/main">
        <w:t xml:space="preserve">2: יוחנן 15:18-19 "אם העולם שונא אתכם, אתם יודעים שהוא שנא אותי לפני שהוא שנא אתכם. אילו הייתם מהעולם, העולם היה אוהב את שלו: אבל בגלל שאינכם מהעולם, אלא אני בחרתי אותך מהעולם, לכן העולם שונא אותך."</w:t>
      </w:r>
    </w:p>
    <w:p w14:paraId="44E4C2A1" w14:textId="77777777" w:rsidR="00F90BDC" w:rsidRDefault="00F90BDC"/>
    <w:p w14:paraId="170B68A4" w14:textId="77777777" w:rsidR="00F90BDC" w:rsidRDefault="00F90BDC">
      <w:r xmlns:w="http://schemas.openxmlformats.org/wordprocessingml/2006/main">
        <w:t xml:space="preserve">לוקס 20:13 ואז אמר אדון הכרם: מה אעשה? אשלח את בני האהוב: יכול להיות שהם יכבדו אותו כשיראו אותו.</w:t>
      </w:r>
    </w:p>
    <w:p w14:paraId="2BBA205D" w14:textId="77777777" w:rsidR="00F90BDC" w:rsidRDefault="00F90BDC"/>
    <w:p w14:paraId="1E785FE3" w14:textId="77777777" w:rsidR="00F90BDC" w:rsidRDefault="00F90BDC">
      <w:r xmlns:w="http://schemas.openxmlformats.org/wordprocessingml/2006/main">
        <w:t xml:space="preserve">אדון הכרם שאל מה עליו לעשות כדי להוציא יראת שמים מעמו, והחליט לשלוח את בנו האהוב.</w:t>
      </w:r>
    </w:p>
    <w:p w14:paraId="0B03419D" w14:textId="77777777" w:rsidR="00F90BDC" w:rsidRDefault="00F90BDC"/>
    <w:p w14:paraId="16F8D5B7" w14:textId="77777777" w:rsidR="00F90BDC" w:rsidRDefault="00F90BDC">
      <w:r xmlns:w="http://schemas.openxmlformats.org/wordprocessingml/2006/main">
        <w:t xml:space="preserve">1. מציאות אהבתו של אלוהים: הבנת אהבתו של אלוהים באמצעות מעשיו</w:t>
      </w:r>
    </w:p>
    <w:p w14:paraId="632B915D" w14:textId="77777777" w:rsidR="00F90BDC" w:rsidRDefault="00F90BDC"/>
    <w:p w14:paraId="19748C5B" w14:textId="77777777" w:rsidR="00F90BDC" w:rsidRDefault="00F90BDC">
      <w:r xmlns:w="http://schemas.openxmlformats.org/wordprocessingml/2006/main">
        <w:t xml:space="preserve">2. להפיק את המירב מחסדו של אלוהים: הכרה והערכת רחמיו של אלוהים</w:t>
      </w:r>
    </w:p>
    <w:p w14:paraId="2739444B" w14:textId="77777777" w:rsidR="00F90BDC" w:rsidRDefault="00F90BDC"/>
    <w:p w14:paraId="5AFDC4CA" w14:textId="77777777" w:rsidR="00F90BDC" w:rsidRDefault="00F90BDC">
      <w:r xmlns:w="http://schemas.openxmlformats.org/wordprocessingml/2006/main">
        <w:t xml:space="preserve">1. הרומים ה':8 "אבל אלוהים מפגין את אהבתו אלינו בכך: בעודנו חוטאים, המשיח מת עבורנו."</w:t>
      </w:r>
    </w:p>
    <w:p w14:paraId="54736787" w14:textId="77777777" w:rsidR="00F90BDC" w:rsidRDefault="00F90BDC"/>
    <w:p w14:paraId="6A578054" w14:textId="77777777" w:rsidR="00F90BDC" w:rsidRDefault="00F90BDC">
      <w:r xmlns:w="http://schemas.openxmlformats.org/wordprocessingml/2006/main">
        <w:t xml:space="preserve">2. הרומים 3:23-24 "כי כולם חטאו ונפלו בכבוד אלוהים, והם מוצדקים בחסדו בחינם בזכות הגאולה שבאה על ידי המשיח ישוע."</w:t>
      </w:r>
    </w:p>
    <w:p w14:paraId="39E31200" w14:textId="77777777" w:rsidR="00F90BDC" w:rsidRDefault="00F90BDC"/>
    <w:p w14:paraId="57364AA9" w14:textId="77777777" w:rsidR="00F90BDC" w:rsidRDefault="00F90BDC">
      <w:r xmlns:w="http://schemas.openxmlformats.org/wordprocessingml/2006/main">
        <w:t xml:space="preserve">לוקס 20:14 אבל כאשר ראו אותו בעלי הבעל, הם התלבטו ביניהם ואמרו: זה </w:t>
      </w:r>
      <w:r xmlns:w="http://schemas.openxmlformats.org/wordprocessingml/2006/main">
        <w:lastRenderedPageBreak xmlns:w="http://schemas.openxmlformats.org/wordprocessingml/2006/main"/>
      </w:r>
      <w:r xmlns:w="http://schemas.openxmlformats.org/wordprocessingml/2006/main">
        <w:t xml:space="preserve">היורש: בוא, הבה נהרוג אותו, למען תהיה נחלתנו.</w:t>
      </w:r>
    </w:p>
    <w:p w14:paraId="58DB2C3B" w14:textId="77777777" w:rsidR="00F90BDC" w:rsidRDefault="00F90BDC"/>
    <w:p w14:paraId="6B3CB06B" w14:textId="77777777" w:rsidR="00F90BDC" w:rsidRDefault="00F90BDC">
      <w:r xmlns:w="http://schemas.openxmlformats.org/wordprocessingml/2006/main">
        <w:t xml:space="preserve">קטע זה עוסק במשל בעלי הבעל, בו בעלי הבעל הורגים את היורש כדי להשיג שליטה בירושה.</w:t>
      </w:r>
    </w:p>
    <w:p w14:paraId="1248E2AC" w14:textId="77777777" w:rsidR="00F90BDC" w:rsidRDefault="00F90BDC"/>
    <w:p w14:paraId="112CA63F" w14:textId="77777777" w:rsidR="00F90BDC" w:rsidRDefault="00F90BDC">
      <w:r xmlns:w="http://schemas.openxmlformats.org/wordprocessingml/2006/main">
        <w:t xml:space="preserve">1. הסכנות של חמדנות והשלכות של אנוכיות</w:t>
      </w:r>
    </w:p>
    <w:p w14:paraId="78F2767B" w14:textId="77777777" w:rsidR="00F90BDC" w:rsidRDefault="00F90BDC"/>
    <w:p w14:paraId="08B84459" w14:textId="77777777" w:rsidR="00F90BDC" w:rsidRDefault="00F90BDC">
      <w:r xmlns:w="http://schemas.openxmlformats.org/wordprocessingml/2006/main">
        <w:t xml:space="preserve">2. חשיבות ההכרה בסמכות אמיתית</w:t>
      </w:r>
    </w:p>
    <w:p w14:paraId="2022C0F5" w14:textId="77777777" w:rsidR="00F90BDC" w:rsidRDefault="00F90BDC"/>
    <w:p w14:paraId="70513A70" w14:textId="77777777" w:rsidR="00F90BDC" w:rsidRDefault="00F90BDC">
      <w:r xmlns:w="http://schemas.openxmlformats.org/wordprocessingml/2006/main">
        <w:t xml:space="preserve">1. משלי 28:25 גאוה לב מעורר ריב: אבל הבוטח בה' ישמן.</w:t>
      </w:r>
    </w:p>
    <w:p w14:paraId="773BC6CE" w14:textId="77777777" w:rsidR="00F90BDC" w:rsidRDefault="00F90BDC"/>
    <w:p w14:paraId="4B46D13C" w14:textId="77777777" w:rsidR="00F90BDC" w:rsidRDefault="00F90BDC">
      <w:r xmlns:w="http://schemas.openxmlformats.org/wordprocessingml/2006/main">
        <w:t xml:space="preserve">2. ג'יימס ד' 1-3 מנין באים מלחמות וקרבות ביניכם? לא באים מכאן, אפילו מתאוותיך הלוחמות באיבריך? אתם מתאווים ואין לכם: אתם הורגים ורוצים לקבל ולא יכולים להשיג: אתם נלחמים ולוחמים, אך אין לכם, כי אינכם מבקשים. אתם מבקשים ולא מקבלים, כי אתם מבקשים שגוי, כדי שתכלו אותו על תאוותיכם.</w:t>
      </w:r>
    </w:p>
    <w:p w14:paraId="76D5C322" w14:textId="77777777" w:rsidR="00F90BDC" w:rsidRDefault="00F90BDC"/>
    <w:p w14:paraId="01ABF57A" w14:textId="77777777" w:rsidR="00F90BDC" w:rsidRDefault="00F90BDC">
      <w:r xmlns:w="http://schemas.openxmlformats.org/wordprocessingml/2006/main">
        <w:t xml:space="preserve">לוקס 20:15 אז השליכו אותו מהכרם והרגו אותו. לפיכך, מה יעשה להם אדון הכרם?</w:t>
      </w:r>
    </w:p>
    <w:p w14:paraId="3CF50231" w14:textId="77777777" w:rsidR="00F90BDC" w:rsidRDefault="00F90BDC"/>
    <w:p w14:paraId="1E61E679" w14:textId="77777777" w:rsidR="00F90BDC" w:rsidRDefault="00F90BDC">
      <w:r xmlns:w="http://schemas.openxmlformats.org/wordprocessingml/2006/main">
        <w:t xml:space="preserve">אדון הכרם שאל מה עליו לעשות למי שמגרש את העבד והרגו אותו.</w:t>
      </w:r>
    </w:p>
    <w:p w14:paraId="2CD3842E" w14:textId="77777777" w:rsidR="00F90BDC" w:rsidRDefault="00F90BDC"/>
    <w:p w14:paraId="4982927B" w14:textId="77777777" w:rsidR="00F90BDC" w:rsidRDefault="00F90BDC">
      <w:r xmlns:w="http://schemas.openxmlformats.org/wordprocessingml/2006/main">
        <w:t xml:space="preserve">1. ההשלכות של חמדנות: הרהור על לוקס 20:15</w:t>
      </w:r>
    </w:p>
    <w:p w14:paraId="313A543F" w14:textId="77777777" w:rsidR="00F90BDC" w:rsidRDefault="00F90BDC"/>
    <w:p w14:paraId="25BECD61" w14:textId="77777777" w:rsidR="00F90BDC" w:rsidRDefault="00F90BDC">
      <w:r xmlns:w="http://schemas.openxmlformats.org/wordprocessingml/2006/main">
        <w:t xml:space="preserve">2. הצורך בצדק: לקחים מלוקס 20:15</w:t>
      </w:r>
    </w:p>
    <w:p w14:paraId="23D9C992" w14:textId="77777777" w:rsidR="00F90BDC" w:rsidRDefault="00F90BDC"/>
    <w:p w14:paraId="7516BCE1" w14:textId="77777777" w:rsidR="00F90BDC" w:rsidRDefault="00F90BDC">
      <w:r xmlns:w="http://schemas.openxmlformats.org/wordprocessingml/2006/main">
        <w:t xml:space="preserve">1. קהלת ח':11-12 - כאשר גזר הדין על פשע אינו מתבצע במהירות, ליבם של אנשים </w:t>
      </w:r>
      <w:r xmlns:w="http://schemas.openxmlformats.org/wordprocessingml/2006/main">
        <w:lastRenderedPageBreak xmlns:w="http://schemas.openxmlformats.org/wordprocessingml/2006/main"/>
      </w:r>
      <w:r xmlns:w="http://schemas.openxmlformats.org/wordprocessingml/2006/main">
        <w:t xml:space="preserve">מתמלא במזימות לעשות עוול.</w:t>
      </w:r>
    </w:p>
    <w:p w14:paraId="0458F196" w14:textId="77777777" w:rsidR="00F90BDC" w:rsidRDefault="00F90BDC"/>
    <w:p w14:paraId="6338C60E" w14:textId="77777777" w:rsidR="00F90BDC" w:rsidRDefault="00F90BDC">
      <w:r xmlns:w="http://schemas.openxmlformats.org/wordprocessingml/2006/main">
        <w:t xml:space="preserve">2. הרומים יב:19 - אל תנקמו, ידידי היקרים, אלא השאירו מקום לזעמו של אלוהים, כי כתוב: "שלי לי לנקום; אחזיר", אמר ה'.</w:t>
      </w:r>
    </w:p>
    <w:p w14:paraId="1412FAA1" w14:textId="77777777" w:rsidR="00F90BDC" w:rsidRDefault="00F90BDC"/>
    <w:p w14:paraId="3725A969" w14:textId="77777777" w:rsidR="00F90BDC" w:rsidRDefault="00F90BDC">
      <w:r xmlns:w="http://schemas.openxmlformats.org/wordprocessingml/2006/main">
        <w:t xml:space="preserve">לוקס 20:16 הוא יבוא וישמיד את הבעלים האלה ויתן את הכרם לאחרים. וכששמעו זאת אמרו חלילה.</w:t>
      </w:r>
    </w:p>
    <w:p w14:paraId="3AE10074" w14:textId="77777777" w:rsidR="00F90BDC" w:rsidRDefault="00F90BDC"/>
    <w:p w14:paraId="64DB3DC7" w14:textId="77777777" w:rsidR="00F90BDC" w:rsidRDefault="00F90BDC">
      <w:r xmlns:w="http://schemas.openxmlformats.org/wordprocessingml/2006/main">
        <w:t xml:space="preserve">האנשים הקשיבו למשל של ישוע על הכרם והזדעזעו מהסוף כאשר בעל הכרם הרס את בעלי הבעל ונתן את הכרם לאחרים.</w:t>
      </w:r>
    </w:p>
    <w:p w14:paraId="49DDDAC0" w14:textId="77777777" w:rsidR="00F90BDC" w:rsidRDefault="00F90BDC"/>
    <w:p w14:paraId="5F1DE153" w14:textId="77777777" w:rsidR="00F90BDC" w:rsidRDefault="00F90BDC">
      <w:r xmlns:w="http://schemas.openxmlformats.org/wordprocessingml/2006/main">
        <w:t xml:space="preserve">1. משל הכרם: מציאת צדקת ה' במקומות לא מוכרים</w:t>
      </w:r>
    </w:p>
    <w:p w14:paraId="185A045F" w14:textId="77777777" w:rsidR="00F90BDC" w:rsidRDefault="00F90BDC"/>
    <w:p w14:paraId="50667479" w14:textId="77777777" w:rsidR="00F90BDC" w:rsidRDefault="00F90BDC">
      <w:r xmlns:w="http://schemas.openxmlformats.org/wordprocessingml/2006/main">
        <w:t xml:space="preserve">2. משל הכרם: ריבונות ה'</w:t>
      </w:r>
    </w:p>
    <w:p w14:paraId="058F1622" w14:textId="77777777" w:rsidR="00F90BDC" w:rsidRDefault="00F90BDC"/>
    <w:p w14:paraId="5D50D776" w14:textId="77777777" w:rsidR="00F90BDC" w:rsidRDefault="00F90BDC">
      <w:r xmlns:w="http://schemas.openxmlformats.org/wordprocessingml/2006/main">
        <w:t xml:space="preserve">1. מתי כ"א 33-46 - משל הדיירים בכרם</w:t>
      </w:r>
    </w:p>
    <w:p w14:paraId="0166C428" w14:textId="77777777" w:rsidR="00F90BDC" w:rsidRDefault="00F90BDC"/>
    <w:p w14:paraId="5E7FD06D" w14:textId="77777777" w:rsidR="00F90BDC" w:rsidRDefault="00F90BDC">
      <w:r xmlns:w="http://schemas.openxmlformats.org/wordprocessingml/2006/main">
        <w:t xml:space="preserve">2. ישעיהו ה, א-ז - משל כרם ה' צבאות</w:t>
      </w:r>
    </w:p>
    <w:p w14:paraId="686BD1A5" w14:textId="77777777" w:rsidR="00F90BDC" w:rsidRDefault="00F90BDC"/>
    <w:p w14:paraId="0B568967" w14:textId="77777777" w:rsidR="00F90BDC" w:rsidRDefault="00F90BDC">
      <w:r xmlns:w="http://schemas.openxmlformats.org/wordprocessingml/2006/main">
        <w:t xml:space="preserve">לוקס 20:17 וראה אותם ויאמר מה זה אם כן הכתוב: האבן אשר דחו הבנאים היא הפכה לראש הפינה?</w:t>
      </w:r>
    </w:p>
    <w:p w14:paraId="11E1DB75" w14:textId="77777777" w:rsidR="00F90BDC" w:rsidRDefault="00F90BDC"/>
    <w:p w14:paraId="20ACE355" w14:textId="77777777" w:rsidR="00F90BDC" w:rsidRDefault="00F90BDC">
      <w:r xmlns:w="http://schemas.openxmlformats.org/wordprocessingml/2006/main">
        <w:t xml:space="preserve">ישוע הבחין במורי החוק ושאל אותם שאלה על פסוק מהתנ"ך.</w:t>
      </w:r>
    </w:p>
    <w:p w14:paraId="239A06D4" w14:textId="77777777" w:rsidR="00F90BDC" w:rsidRDefault="00F90BDC"/>
    <w:p w14:paraId="6704A969" w14:textId="77777777" w:rsidR="00F90BDC" w:rsidRDefault="00F90BDC">
      <w:r xmlns:w="http://schemas.openxmlformats.org/wordprocessingml/2006/main">
        <w:t xml:space="preserve">1. כיצד הפכה האבן הנדחתה לאבן הפינה של הכנסייה</w:t>
      </w:r>
    </w:p>
    <w:p w14:paraId="38E41C67" w14:textId="77777777" w:rsidR="00F90BDC" w:rsidRDefault="00F90BDC"/>
    <w:p w14:paraId="22226D8B" w14:textId="77777777" w:rsidR="00F90BDC" w:rsidRDefault="00F90BDC">
      <w:r xmlns:w="http://schemas.openxmlformats.org/wordprocessingml/2006/main">
        <w:t xml:space="preserve">2. כוחה של גאולת אלוהים באמצעות דברו</w:t>
      </w:r>
    </w:p>
    <w:p w14:paraId="1DD123F9" w14:textId="77777777" w:rsidR="00F90BDC" w:rsidRDefault="00F90BDC"/>
    <w:p w14:paraId="7B5DBCF4" w14:textId="77777777" w:rsidR="00F90BDC" w:rsidRDefault="00F90BDC">
      <w:r xmlns:w="http://schemas.openxmlformats.org/wordprocessingml/2006/main">
        <w:t xml:space="preserve">1. מעשי השליחים ד' 11-12 - זו היא האבן אשר הושחתה מכם הבונים, אשר הפכה לראש הפינה.</w:t>
      </w:r>
    </w:p>
    <w:p w14:paraId="5626D101" w14:textId="77777777" w:rsidR="00F90BDC" w:rsidRDefault="00F90BDC"/>
    <w:p w14:paraId="2A2CF0A7" w14:textId="77777777" w:rsidR="00F90BDC" w:rsidRDefault="00F90BDC">
      <w:r xmlns:w="http://schemas.openxmlformats.org/wordprocessingml/2006/main">
        <w:t xml:space="preserve">12 גם ישועה אין באף אחר: כי אין שם אחר מתחת לשמים שניתן בבני אדם, שבאמצעותו עלינו להיוושע.</w:t>
      </w:r>
    </w:p>
    <w:p w14:paraId="1918EF9E" w14:textId="77777777" w:rsidR="00F90BDC" w:rsidRDefault="00F90BDC"/>
    <w:p w14:paraId="6CAD35AC" w14:textId="77777777" w:rsidR="00F90BDC" w:rsidRDefault="00F90BDC">
      <w:r xmlns:w="http://schemas.openxmlformats.org/wordprocessingml/2006/main">
        <w:t xml:space="preserve">2. ישעיהו כ"ח טז - על כן כה אמר אדוני ה', הנה אני מניח בציון ליסוד אבן, אבן בדוקה, אבן פינה יקרה, יסוד בטוח: המאמין לא ימהר.</w:t>
      </w:r>
    </w:p>
    <w:p w14:paraId="4BF0E6F1" w14:textId="77777777" w:rsidR="00F90BDC" w:rsidRDefault="00F90BDC"/>
    <w:p w14:paraId="73D89546" w14:textId="77777777" w:rsidR="00F90BDC" w:rsidRDefault="00F90BDC">
      <w:r xmlns:w="http://schemas.openxmlformats.org/wordprocessingml/2006/main">
        <w:t xml:space="preserve">לוקס 20:18 כל מי שיפול על האבן ההיא ישבר; אֲבָל עַל כָּל אֲשֶׁר יִפֹּל, יִטְחֹן אוֹתוֹ לְבָתוֹ.</w:t>
      </w:r>
    </w:p>
    <w:p w14:paraId="56E38395" w14:textId="77777777" w:rsidR="00F90BDC" w:rsidRDefault="00F90BDC"/>
    <w:p w14:paraId="713BCD5B" w14:textId="77777777" w:rsidR="00F90BDC" w:rsidRDefault="00F90BDC">
      <w:r xmlns:w="http://schemas.openxmlformats.org/wordprocessingml/2006/main">
        <w:t xml:space="preserve">האבן יכולה להביא הרס גם למי שנפל עליה וגם למי שהיא נופלת עליה.</w:t>
      </w:r>
    </w:p>
    <w:p w14:paraId="1E422149" w14:textId="77777777" w:rsidR="00F90BDC" w:rsidRDefault="00F90BDC"/>
    <w:p w14:paraId="6A039F7F" w14:textId="77777777" w:rsidR="00F90BDC" w:rsidRDefault="00F90BDC">
      <w:r xmlns:w="http://schemas.openxmlformats.org/wordprocessingml/2006/main">
        <w:t xml:space="preserve">1: כוחו של ישו לשפוט ולהציל</w:t>
      </w:r>
    </w:p>
    <w:p w14:paraId="280AAAE6" w14:textId="77777777" w:rsidR="00F90BDC" w:rsidRDefault="00F90BDC"/>
    <w:p w14:paraId="3C4AF247" w14:textId="77777777" w:rsidR="00F90BDC" w:rsidRDefault="00F90BDC">
      <w:r xmlns:w="http://schemas.openxmlformats.org/wordprocessingml/2006/main">
        <w:t xml:space="preserve">2: הסכנה של דחיית ישו</w:t>
      </w:r>
    </w:p>
    <w:p w14:paraId="223D5487" w14:textId="77777777" w:rsidR="00F90BDC" w:rsidRDefault="00F90BDC"/>
    <w:p w14:paraId="25E08481" w14:textId="77777777" w:rsidR="00F90BDC" w:rsidRDefault="00F90BDC">
      <w:r xmlns:w="http://schemas.openxmlformats.org/wordprocessingml/2006/main">
        <w:t xml:space="preserve">א': ישעיהו ח' 14-15 - ויהיה למקדש; אלא לאבן נגף ולסלע עבירה לשני בתי ישראל, לג'ין ולמלכודת ליושבי ירושלים.</w:t>
      </w:r>
    </w:p>
    <w:p w14:paraId="31480AF4" w14:textId="77777777" w:rsidR="00F90BDC" w:rsidRDefault="00F90BDC"/>
    <w:p w14:paraId="33D8EE0F" w14:textId="77777777" w:rsidR="00F90BDC" w:rsidRDefault="00F90BDC">
      <w:r xmlns:w="http://schemas.openxmlformats.org/wordprocessingml/2006/main">
        <w:t xml:space="preserve">ב': הרומים ט' 30-32 - מה נגיד אז? שהגוים, שלא הלכו אחרי צדקה, זכו לצדקה, אפילו לצדקה שהיא מאמונה. אֲבָל יִשְׂרָאֵל, אֲשֶׁר הָלַךְ אַחֲרֵי תּוֹרָת הַצְּדָקָה, לֹא זָגוּ לְדֵין הַצְּדָקָה. למה? כי הם ביקשו אותו לא באמונה, אלא כביכול במעשי התורה.</w:t>
      </w:r>
    </w:p>
    <w:p w14:paraId="243190DD" w14:textId="77777777" w:rsidR="00F90BDC" w:rsidRDefault="00F90BDC"/>
    <w:p w14:paraId="1C8F38D7" w14:textId="77777777" w:rsidR="00F90BDC" w:rsidRDefault="00F90BDC">
      <w:r xmlns:w="http://schemas.openxmlformats.org/wordprocessingml/2006/main">
        <w:t xml:space="preserve">לוקס 20:19 וראשי הכהנים והסופרים באותה שעה ביקשו לשים עליו ידיים; וַיִּרְאוּ </w:t>
      </w:r>
      <w:r xmlns:w="http://schemas.openxmlformats.org/wordprocessingml/2006/main">
        <w:lastRenderedPageBreak xmlns:w="http://schemas.openxmlformats.org/wordprocessingml/2006/main"/>
      </w:r>
      <w:r xmlns:w="http://schemas.openxmlformats.org/wordprocessingml/2006/main">
        <w:t xml:space="preserve">אֶת-הָעָם, כִּי הִרְאוּ כִּי-דָבַר אֶת-הַמָּשָׁל הַזֹּאת עֲלֵיהֶם.</w:t>
      </w:r>
    </w:p>
    <w:p w14:paraId="3D845FAE" w14:textId="77777777" w:rsidR="00F90BDC" w:rsidRDefault="00F90BDC"/>
    <w:p w14:paraId="1A576C4E" w14:textId="77777777" w:rsidR="00F90BDC" w:rsidRDefault="00F90BDC">
      <w:r xmlns:w="http://schemas.openxmlformats.org/wordprocessingml/2006/main">
        <w:t xml:space="preserve">ראשי הכוהנים והסופרים ביקשו לעצור את ישוע מכיוון שהם ראו שהוא דיבר משל נגדם.</w:t>
      </w:r>
    </w:p>
    <w:p w14:paraId="26E2BADD" w14:textId="77777777" w:rsidR="00F90BDC" w:rsidRDefault="00F90BDC"/>
    <w:p w14:paraId="6327718C" w14:textId="77777777" w:rsidR="00F90BDC" w:rsidRDefault="00F90BDC">
      <w:r xmlns:w="http://schemas.openxmlformats.org/wordprocessingml/2006/main">
        <w:t xml:space="preserve">1: עלינו להקפיד להיות מודעים למעשינו ולהשלכותיהם.</w:t>
      </w:r>
    </w:p>
    <w:p w14:paraId="7B3BE9B6" w14:textId="77777777" w:rsidR="00F90BDC" w:rsidRDefault="00F90BDC"/>
    <w:p w14:paraId="4481F3DD" w14:textId="77777777" w:rsidR="00F90BDC" w:rsidRDefault="00F90BDC">
      <w:r xmlns:w="http://schemas.openxmlformats.org/wordprocessingml/2006/main">
        <w:t xml:space="preserve">2: עלינו להישאר צנועים ולא להיעלב כאשר אחרים מאתגרים אותנו.</w:t>
      </w:r>
    </w:p>
    <w:p w14:paraId="48752BCB" w14:textId="77777777" w:rsidR="00F90BDC" w:rsidRDefault="00F90BDC"/>
    <w:p w14:paraId="521DE1AA" w14:textId="77777777" w:rsidR="00F90BDC" w:rsidRDefault="00F90BDC">
      <w:r xmlns:w="http://schemas.openxmlformats.org/wordprocessingml/2006/main">
        <w:t xml:space="preserve">1: משלי ט"ז 18-19 "גאווה קודמת לחורבן, ורוח מתנשאת לפני נפילה. עדיף להיות שפל עם העניים מאשר לחלק שלל עם הגאים".</w:t>
      </w:r>
    </w:p>
    <w:p w14:paraId="5F670535" w14:textId="77777777" w:rsidR="00F90BDC" w:rsidRDefault="00F90BDC"/>
    <w:p w14:paraId="0E3FA2EA" w14:textId="77777777" w:rsidR="00F90BDC" w:rsidRDefault="00F90BDC">
      <w:r xmlns:w="http://schemas.openxmlformats.org/wordprocessingml/2006/main">
        <w:t xml:space="preserve">2: הפיליפאים 2:3-4 "אל תעשו דבר מתוך שאפתנות אנוכית או התנשאות, אבל בענווה חשבו אחרים חשובים יותר מעצמכם. שכל אחד מכם יסתכל לא רק על האינטרסים שלו, אלא גם על האינטרסים של אחרים".</w:t>
      </w:r>
    </w:p>
    <w:p w14:paraId="3A59AA9F" w14:textId="77777777" w:rsidR="00F90BDC" w:rsidRDefault="00F90BDC"/>
    <w:p w14:paraId="1CF377C5" w14:textId="77777777" w:rsidR="00F90BDC" w:rsidRDefault="00F90BDC">
      <w:r xmlns:w="http://schemas.openxmlformats.org/wordprocessingml/2006/main">
        <w:t xml:space="preserve">לוקס 20:20 והם צפו בו, ושלחו מרגלים, אשר יעמידו עצמם צדיקים, כדי שיחזיקו בדבריו, למען ימסרו אותו לכוחו ולסמכותו של המושל.</w:t>
      </w:r>
    </w:p>
    <w:p w14:paraId="43468A85" w14:textId="77777777" w:rsidR="00F90BDC" w:rsidRDefault="00F90BDC"/>
    <w:p w14:paraId="043CF4E0" w14:textId="77777777" w:rsidR="00F90BDC" w:rsidRDefault="00F90BDC">
      <w:r xmlns:w="http://schemas.openxmlformats.org/wordprocessingml/2006/main">
        <w:t xml:space="preserve">המנהיגים הדתיים זממו נגד ישו על ידי שליחת מרגלים כדי לנסות למצוא דרך להאשים אותו ולעצור אותו על ידי המושל הרומי.</w:t>
      </w:r>
    </w:p>
    <w:p w14:paraId="318ADFB6" w14:textId="77777777" w:rsidR="00F90BDC" w:rsidRDefault="00F90BDC"/>
    <w:p w14:paraId="37B514A5" w14:textId="77777777" w:rsidR="00F90BDC" w:rsidRDefault="00F90BDC">
      <w:r xmlns:w="http://schemas.openxmlformats.org/wordprocessingml/2006/main">
        <w:t xml:space="preserve">1. סכנת ההונאה: בחינת ניסיון המנהיגים הדתיים ללכד את ישו</w:t>
      </w:r>
    </w:p>
    <w:p w14:paraId="38E5DB61" w14:textId="77777777" w:rsidR="00F90BDC" w:rsidRDefault="00F90BDC"/>
    <w:p w14:paraId="651DDF1E" w14:textId="77777777" w:rsidR="00F90BDC" w:rsidRDefault="00F90BDC">
      <w:r xmlns:w="http://schemas.openxmlformats.org/wordprocessingml/2006/main">
        <w:t xml:space="preserve">2. כוחה של האמת: איך ישוע התמודד עם הונאה עם נאמנות</w:t>
      </w:r>
    </w:p>
    <w:p w14:paraId="46057BA8" w14:textId="77777777" w:rsidR="00F90BDC" w:rsidRDefault="00F90BDC"/>
    <w:p w14:paraId="5B65BC3D" w14:textId="77777777" w:rsidR="00F90BDC" w:rsidRDefault="00F90BDC">
      <w:r xmlns:w="http://schemas.openxmlformats.org/wordprocessingml/2006/main">
        <w:t xml:space="preserve">1. מתי כ"ב:15-22 - ישוע מעמת את הפרושים עם משל</w:t>
      </w:r>
    </w:p>
    <w:p w14:paraId="68F352B0" w14:textId="77777777" w:rsidR="00F90BDC" w:rsidRDefault="00F90BDC"/>
    <w:p w14:paraId="59B824AB" w14:textId="77777777" w:rsidR="00F90BDC" w:rsidRDefault="00F90BDC">
      <w:r xmlns:w="http://schemas.openxmlformats.org/wordprocessingml/2006/main">
        <w:t xml:space="preserve">2. תהילים 34:13 - "שמור לשונך מרע ושפתיך מלדבר רמאות".</w:t>
      </w:r>
    </w:p>
    <w:p w14:paraId="0863A232" w14:textId="77777777" w:rsidR="00F90BDC" w:rsidRDefault="00F90BDC"/>
    <w:p w14:paraId="7152051E" w14:textId="77777777" w:rsidR="00F90BDC" w:rsidRDefault="00F90BDC">
      <w:r xmlns:w="http://schemas.openxmlformats.org/wordprocessingml/2006/main">
        <w:t xml:space="preserve">לוקס 20:21 ושאלו אותו לאמר, אדוני, אנו יודעים כי אתה אומר ומלמד בצדק, ואינך מקבל את דמותו של איש, אלא מלמד את דרך אלוהים באמת.</w:t>
      </w:r>
    </w:p>
    <w:p w14:paraId="729B4F80" w14:textId="77777777" w:rsidR="00F90BDC" w:rsidRDefault="00F90BDC"/>
    <w:p w14:paraId="4B45C83A" w14:textId="77777777" w:rsidR="00F90BDC" w:rsidRDefault="00F90BDC">
      <w:r xmlns:w="http://schemas.openxmlformats.org/wordprocessingml/2006/main">
        <w:t xml:space="preserve">ישוע לימד בכנות ללא משוא פנים או תמיכה עבור כל אדם.</w:t>
      </w:r>
    </w:p>
    <w:p w14:paraId="4F1F341C" w14:textId="77777777" w:rsidR="00F90BDC" w:rsidRDefault="00F90BDC"/>
    <w:p w14:paraId="7B1EE43E" w14:textId="77777777" w:rsidR="00F90BDC" w:rsidRDefault="00F90BDC">
      <w:r xmlns:w="http://schemas.openxmlformats.org/wordprocessingml/2006/main">
        <w:t xml:space="preserve">1. עלינו לתרגל את מה שאנו מטיפים ולהיות עקביים בדברינו ובמעשינו.</w:t>
      </w:r>
    </w:p>
    <w:p w14:paraId="6B272910" w14:textId="77777777" w:rsidR="00F90BDC" w:rsidRDefault="00F90BDC"/>
    <w:p w14:paraId="585F4578" w14:textId="77777777" w:rsidR="00F90BDC" w:rsidRDefault="00F90BDC">
      <w:r xmlns:w="http://schemas.openxmlformats.org/wordprocessingml/2006/main">
        <w:t xml:space="preserve">2. ישוע הראה לנו איך לחיות חיים של שלמות ויושר.</w:t>
      </w:r>
    </w:p>
    <w:p w14:paraId="59F8F3C5" w14:textId="77777777" w:rsidR="00F90BDC" w:rsidRDefault="00F90BDC"/>
    <w:p w14:paraId="3EACAAFA" w14:textId="77777777" w:rsidR="00F90BDC" w:rsidRDefault="00F90BDC">
      <w:r xmlns:w="http://schemas.openxmlformats.org/wordprocessingml/2006/main">
        <w:t xml:space="preserve">1. משלי י"ב יז - הדובר אמת מגלה צדקה, אבל עד שקר מרמה.</w:t>
      </w:r>
    </w:p>
    <w:p w14:paraId="01280D92" w14:textId="77777777" w:rsidR="00F90BDC" w:rsidRDefault="00F90BDC"/>
    <w:p w14:paraId="789D37DB" w14:textId="77777777" w:rsidR="00F90BDC" w:rsidRDefault="00F90BDC">
      <w:r xmlns:w="http://schemas.openxmlformats.org/wordprocessingml/2006/main">
        <w:t xml:space="preserve">2. מתי 22:37-40 - ישוע אמר לו, אתה תאהב את ה' אלוקיך בכל לבבך ובכל נפשך ובכל נפשך. זוהי המצווה הראשונה והגדולה. והשני דומה לו, תאהב את רעך כמוך. על שתי מצוות אלו תלויים כל התורה והנביאים.</w:t>
      </w:r>
    </w:p>
    <w:p w14:paraId="4274D800" w14:textId="77777777" w:rsidR="00F90BDC" w:rsidRDefault="00F90BDC"/>
    <w:p w14:paraId="178F5EBB" w14:textId="77777777" w:rsidR="00F90BDC" w:rsidRDefault="00F90BDC">
      <w:r xmlns:w="http://schemas.openxmlformats.org/wordprocessingml/2006/main">
        <w:t xml:space="preserve">לוקס 20:22 האם מותר לנו לתת מס לקיסר, או לא?</w:t>
      </w:r>
    </w:p>
    <w:p w14:paraId="7231E088" w14:textId="77777777" w:rsidR="00F90BDC" w:rsidRDefault="00F90BDC"/>
    <w:p w14:paraId="7E7FAEDF" w14:textId="77777777" w:rsidR="00F90BDC" w:rsidRDefault="00F90BDC">
      <w:r xmlns:w="http://schemas.openxmlformats.org/wordprocessingml/2006/main">
        <w:t xml:space="preserve">קטע המנהיגים הדתיים שאלו את ישו אם מותר להם לחלוק כבוד לקיסר.</w:t>
      </w:r>
    </w:p>
    <w:p w14:paraId="0364AFC1" w14:textId="77777777" w:rsidR="00F90BDC" w:rsidRDefault="00F90BDC"/>
    <w:p w14:paraId="48B733A3" w14:textId="77777777" w:rsidR="00F90BDC" w:rsidRDefault="00F90BDC">
      <w:r xmlns:w="http://schemas.openxmlformats.org/wordprocessingml/2006/main">
        <w:t xml:space="preserve">1. תורתו של ישוע על ציות לחוקי הממשלה</w:t>
      </w:r>
    </w:p>
    <w:p w14:paraId="3744DAB8" w14:textId="77777777" w:rsidR="00F90BDC" w:rsidRDefault="00F90BDC"/>
    <w:p w14:paraId="67878AE6" w14:textId="77777777" w:rsidR="00F90BDC" w:rsidRDefault="00F90BDC">
      <w:r xmlns:w="http://schemas.openxmlformats.org/wordprocessingml/2006/main">
        <w:t xml:space="preserve">2. כוחם של דברי ישוע במצבים קשים</w:t>
      </w:r>
    </w:p>
    <w:p w14:paraId="55E89363" w14:textId="77777777" w:rsidR="00F90BDC" w:rsidRDefault="00F90BDC"/>
    <w:p w14:paraId="566B24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הרומים 13:1-7 - תן כל נשמה להיות כפופה לכוחות העליונים. כִּי אֵין כֹּחַ אֶלָּא שֶׁל אֱלֹהִים: הַכֹּחוֹת שֶׁהָיוּ נִצְמוּנִים מֵאֵת ה'.</w:t>
      </w:r>
    </w:p>
    <w:p w14:paraId="6756577C" w14:textId="77777777" w:rsidR="00F90BDC" w:rsidRDefault="00F90BDC"/>
    <w:p w14:paraId="76672B27" w14:textId="77777777" w:rsidR="00F90BDC" w:rsidRDefault="00F90BDC">
      <w:r xmlns:w="http://schemas.openxmlformats.org/wordprocessingml/2006/main">
        <w:t xml:space="preserve">2. מתי כ"ב: 15-22 - לפיכך מסר לקיסר את הדברים אשר לקיסר; ואל ה' הדברים אשר לאלוהים.</w:t>
      </w:r>
    </w:p>
    <w:p w14:paraId="6EEF61B7" w14:textId="77777777" w:rsidR="00F90BDC" w:rsidRDefault="00F90BDC"/>
    <w:p w14:paraId="70848EB5" w14:textId="77777777" w:rsidR="00F90BDC" w:rsidRDefault="00F90BDC">
      <w:r xmlns:w="http://schemas.openxmlformats.org/wordprocessingml/2006/main">
        <w:t xml:space="preserve">לוקס 20:23 אבל הוא הבחין בתחבולותם ואמר להם: למה אתם מפתים אותי?</w:t>
      </w:r>
    </w:p>
    <w:p w14:paraId="28639EE1" w14:textId="77777777" w:rsidR="00F90BDC" w:rsidRDefault="00F90BDC"/>
    <w:p w14:paraId="10D2F196" w14:textId="77777777" w:rsidR="00F90BDC" w:rsidRDefault="00F90BDC">
      <w:r xmlns:w="http://schemas.openxmlformats.org/wordprocessingml/2006/main">
        <w:t xml:space="preserve">הקטע מראה שישו היה מודע לכוונות הערמומיות של השלטונות הדתיים וקרא להם להפסיק לנסות להערים עליו.</w:t>
      </w:r>
    </w:p>
    <w:p w14:paraId="078AC4CA" w14:textId="77777777" w:rsidR="00F90BDC" w:rsidRDefault="00F90BDC"/>
    <w:p w14:paraId="71AC1CD2" w14:textId="77777777" w:rsidR="00F90BDC" w:rsidRDefault="00F90BDC">
      <w:r xmlns:w="http://schemas.openxmlformats.org/wordprocessingml/2006/main">
        <w:t xml:space="preserve">1. "אלוהים רואה את כוונותינו הערמומיות": שיעור על איך ישוע ראה דרך הכוונות הערמומיות של השלטונות הדתיים ואתגר אותם להפסיק לנסות להערים עליו.</w:t>
      </w:r>
    </w:p>
    <w:p w14:paraId="72DAA144" w14:textId="77777777" w:rsidR="00F90BDC" w:rsidRDefault="00F90BDC"/>
    <w:p w14:paraId="4869AD02" w14:textId="77777777" w:rsidR="00F90BDC" w:rsidRDefault="00F90BDC">
      <w:r xmlns:w="http://schemas.openxmlformats.org/wordprocessingml/2006/main">
        <w:t xml:space="preserve">2. "אלוהים יודע את ליבנו": א על איך אלוהים יודע את כל המחשבות והכוונות שלנו, וכיצד ידע זה צריך להוביל אותנו בתשובה.</w:t>
      </w:r>
    </w:p>
    <w:p w14:paraId="191EF095" w14:textId="77777777" w:rsidR="00F90BDC" w:rsidRDefault="00F90BDC"/>
    <w:p w14:paraId="53004936" w14:textId="77777777" w:rsidR="00F90BDC" w:rsidRDefault="00F90BDC">
      <w:r xmlns:w="http://schemas.openxmlformats.org/wordprocessingml/2006/main">
        <w:t xml:space="preserve">1. מתי כ"ב:15-22: משל חג החתונה, המראה כיצד ישוע היה מודע לכוונות הערמומיות של השלטונות הדתיים וכיצד הוא קרא תיגר עליהן.</w:t>
      </w:r>
    </w:p>
    <w:p w14:paraId="4D058897" w14:textId="77777777" w:rsidR="00F90BDC" w:rsidRDefault="00F90BDC"/>
    <w:p w14:paraId="6855D8E0" w14:textId="77777777" w:rsidR="00F90BDC" w:rsidRDefault="00F90BDC">
      <w:r xmlns:w="http://schemas.openxmlformats.org/wordprocessingml/2006/main">
        <w:t xml:space="preserve">2. הרומים ב':17-24: תורתו של פאולוס על הידע של אלוהים על מחשבותינו וכיצד היא צריכה להוביל אותנו לתשובה.</w:t>
      </w:r>
    </w:p>
    <w:p w14:paraId="406E0947" w14:textId="77777777" w:rsidR="00F90BDC" w:rsidRDefault="00F90BDC"/>
    <w:p w14:paraId="5866C4F4" w14:textId="77777777" w:rsidR="00F90BDC" w:rsidRDefault="00F90BDC">
      <w:r xmlns:w="http://schemas.openxmlformats.org/wordprocessingml/2006/main">
        <w:t xml:space="preserve">לוקס 20:24 הראה לי פרוטה. של מי יש את התמונה והכתובת? ענו ואמרו: של קיסר.</w:t>
      </w:r>
    </w:p>
    <w:p w14:paraId="799EAE83" w14:textId="77777777" w:rsidR="00F90BDC" w:rsidRDefault="00F90BDC"/>
    <w:p w14:paraId="5799CAAE" w14:textId="77777777" w:rsidR="00F90BDC" w:rsidRDefault="00F90BDC">
      <w:r xmlns:w="http://schemas.openxmlformats.org/wordprocessingml/2006/main">
        <w:t xml:space="preserve">האנשים נשאלו של מי דמותו וכיתוב על פרוטה והם השיבו שזה של קיסר.</w:t>
      </w:r>
    </w:p>
    <w:p w14:paraId="42014F0D" w14:textId="77777777" w:rsidR="00F90BDC" w:rsidRDefault="00F90BDC"/>
    <w:p w14:paraId="47427765" w14:textId="77777777" w:rsidR="00F90BDC" w:rsidRDefault="00F90BDC">
      <w:r xmlns:w="http://schemas.openxmlformats.org/wordprocessingml/2006/main">
        <w:t xml:space="preserve">1. "תמסור לקיסר את הדברים של קיסר"</w:t>
      </w:r>
    </w:p>
    <w:p w14:paraId="5BEB3714" w14:textId="77777777" w:rsidR="00F90BDC" w:rsidRDefault="00F90BDC"/>
    <w:p w14:paraId="69ACEEDA" w14:textId="77777777" w:rsidR="00F90BDC" w:rsidRDefault="00F90BDC">
      <w:r xmlns:w="http://schemas.openxmlformats.org/wordprocessingml/2006/main">
        <w:t xml:space="preserve">2. "כוחן וסמכותן של רשויות השלטון"</w:t>
      </w:r>
    </w:p>
    <w:p w14:paraId="2A541350" w14:textId="77777777" w:rsidR="00F90BDC" w:rsidRDefault="00F90BDC"/>
    <w:p w14:paraId="7675B009" w14:textId="77777777" w:rsidR="00F90BDC" w:rsidRDefault="00F90BDC">
      <w:r xmlns:w="http://schemas.openxmlformats.org/wordprocessingml/2006/main">
        <w:t xml:space="preserve">1. מתי כ"ב:21 - "לכן תמסור לקיסר את הדברים אשר לקיסר; ואל ה' הדברים אשר לאלוהים".</w:t>
      </w:r>
    </w:p>
    <w:p w14:paraId="1BEF5085" w14:textId="77777777" w:rsidR="00F90BDC" w:rsidRDefault="00F90BDC"/>
    <w:p w14:paraId="46F0AC8C" w14:textId="77777777" w:rsidR="00F90BDC" w:rsidRDefault="00F90BDC">
      <w:r xmlns:w="http://schemas.openxmlformats.org/wordprocessingml/2006/main">
        <w:t xml:space="preserve">2. הרומים 13:1 - "תן כל נשמה להיות כפופה לכוחות העליונים. כי אין כוח אלא של אלוהים: הכוחות הקיימים סמוכים מאלוהים".</w:t>
      </w:r>
    </w:p>
    <w:p w14:paraId="1A185379" w14:textId="77777777" w:rsidR="00F90BDC" w:rsidRDefault="00F90BDC"/>
    <w:p w14:paraId="32470FEA" w14:textId="77777777" w:rsidR="00F90BDC" w:rsidRDefault="00F90BDC">
      <w:r xmlns:w="http://schemas.openxmlformats.org/wordprocessingml/2006/main">
        <w:t xml:space="preserve">לוקס 20:25 ויאמר אליהם: תמסרו לקיסר את הדברים אשר לקיסר, ולאלוהים את הדברים אשר לאלוהים.</w:t>
      </w:r>
    </w:p>
    <w:p w14:paraId="6B3A5E5E" w14:textId="77777777" w:rsidR="00F90BDC" w:rsidRDefault="00F90BDC"/>
    <w:p w14:paraId="39433E99" w14:textId="77777777" w:rsidR="00F90BDC" w:rsidRDefault="00F90BDC">
      <w:r xmlns:w="http://schemas.openxmlformats.org/wordprocessingml/2006/main">
        <w:t xml:space="preserve">תן לאלוהים את מה שאלוהים הוא: החשיבות של ההכרה בחובותינו הרוחניות.</w:t>
      </w:r>
    </w:p>
    <w:p w14:paraId="63C5568F" w14:textId="77777777" w:rsidR="00F90BDC" w:rsidRDefault="00F90BDC"/>
    <w:p w14:paraId="2496AA21" w14:textId="77777777" w:rsidR="00F90BDC" w:rsidRDefault="00F90BDC">
      <w:r xmlns:w="http://schemas.openxmlformats.org/wordprocessingml/2006/main">
        <w:t xml:space="preserve">1:</w:t>
      </w:r>
    </w:p>
    <w:p w14:paraId="43098955" w14:textId="77777777" w:rsidR="00F90BDC" w:rsidRDefault="00F90BDC"/>
    <w:p w14:paraId="5FE65772" w14:textId="77777777" w:rsidR="00F90BDC" w:rsidRDefault="00F90BDC">
      <w:r xmlns:w="http://schemas.openxmlformats.org/wordprocessingml/2006/main">
        <w:t xml:space="preserve">היה מסור לאדון: לחיות חיים המוקדשים לרצונו.</w:t>
      </w:r>
    </w:p>
    <w:p w14:paraId="22B59AE4" w14:textId="77777777" w:rsidR="00F90BDC" w:rsidRDefault="00F90BDC"/>
    <w:p w14:paraId="2C03D494" w14:textId="77777777" w:rsidR="00F90BDC" w:rsidRDefault="00F90BDC">
      <w:r xmlns:w="http://schemas.openxmlformats.org/wordprocessingml/2006/main">
        <w:t xml:space="preserve">2:</w:t>
      </w:r>
    </w:p>
    <w:p w14:paraId="29FEEAA3" w14:textId="77777777" w:rsidR="00F90BDC" w:rsidRDefault="00F90BDC"/>
    <w:p w14:paraId="337C43E3" w14:textId="77777777" w:rsidR="00F90BDC" w:rsidRDefault="00F90BDC">
      <w:r xmlns:w="http://schemas.openxmlformats.org/wordprocessingml/2006/main">
        <w:t xml:space="preserve">להחזיר לאלוהים: הבנת האחריות שלנו כמאמינים.</w:t>
      </w:r>
    </w:p>
    <w:p w14:paraId="414518AE" w14:textId="77777777" w:rsidR="00F90BDC" w:rsidRDefault="00F90BDC"/>
    <w:p w14:paraId="12D0B46A" w14:textId="77777777" w:rsidR="00F90BDC" w:rsidRDefault="00F90BDC">
      <w:r xmlns:w="http://schemas.openxmlformats.org/wordprocessingml/2006/main">
        <w:t xml:space="preserve">1:</w:t>
      </w:r>
    </w:p>
    <w:p w14:paraId="6BA5FAE1" w14:textId="77777777" w:rsidR="00F90BDC" w:rsidRDefault="00F90BDC"/>
    <w:p w14:paraId="599688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הרומים י"ב:1-2 - לכן, אני מפציר בכם, אחים ואחיות, לאור רחמיו של אלוהים, להקריב את גופכם כקורבן חי, קדוש ונעים לאלוהים - זוהי עבודתכם האמיתית והראויה. אל תתאימו לתבנית של העולם הזה, אלא תהפכו על ידי חידוש דעתכם. אז תוכל לבדוק ולאשר מהו רצון ה' - רצונו הטוב, הנעים והמושלם.</w:t>
      </w:r>
    </w:p>
    <w:p w14:paraId="7F05D691" w14:textId="77777777" w:rsidR="00F90BDC" w:rsidRDefault="00F90BDC"/>
    <w:p w14:paraId="1E057FB3" w14:textId="77777777" w:rsidR="00F90BDC" w:rsidRDefault="00F90BDC">
      <w:r xmlns:w="http://schemas.openxmlformats.org/wordprocessingml/2006/main">
        <w:t xml:space="preserve">2:</w:t>
      </w:r>
    </w:p>
    <w:p w14:paraId="5400B5CA" w14:textId="77777777" w:rsidR="00F90BDC" w:rsidRDefault="00F90BDC"/>
    <w:p w14:paraId="3A4AF654" w14:textId="77777777" w:rsidR="00F90BDC" w:rsidRDefault="00F90BDC">
      <w:r xmlns:w="http://schemas.openxmlformats.org/wordprocessingml/2006/main">
        <w:t xml:space="preserve">מתי 22:37-40 - ישוע ענה: "'אהבת את ה' אלוהיך בכל לבבך ובכל נפשך ובכל נפשך'. זוהי המצווה הראשונה והגדולה ביותר. והשני כמוהו: 'ואהבת לרעך כמוך'. כל התורה והנביאים תלויים בשתי המצוות הללו".</w:t>
      </w:r>
    </w:p>
    <w:p w14:paraId="68D8B63A" w14:textId="77777777" w:rsidR="00F90BDC" w:rsidRDefault="00F90BDC"/>
    <w:p w14:paraId="5CD3B45F" w14:textId="77777777" w:rsidR="00F90BDC" w:rsidRDefault="00F90BDC">
      <w:r xmlns:w="http://schemas.openxmlformats.org/wordprocessingml/2006/main">
        <w:t xml:space="preserve">לוקס 20:26 ולא יכלו לאחוז בדבריו לפני העם, והתפלאו מתשובתו וישתקו.</w:t>
      </w:r>
    </w:p>
    <w:p w14:paraId="40BB9088" w14:textId="77777777" w:rsidR="00F90BDC" w:rsidRDefault="00F90BDC"/>
    <w:p w14:paraId="76A47A15" w14:textId="77777777" w:rsidR="00F90BDC" w:rsidRDefault="00F90BDC">
      <w:r xmlns:w="http://schemas.openxmlformats.org/wordprocessingml/2006/main">
        <w:t xml:space="preserve">האנשים נדהמו מתשובתו של ישוע ולא יכלו להתווכח נגדה.</w:t>
      </w:r>
    </w:p>
    <w:p w14:paraId="1EEC7F2D" w14:textId="77777777" w:rsidR="00F90BDC" w:rsidRDefault="00F90BDC"/>
    <w:p w14:paraId="71D7AB73" w14:textId="77777777" w:rsidR="00F90BDC" w:rsidRDefault="00F90BDC">
      <w:r xmlns:w="http://schemas.openxmlformats.org/wordprocessingml/2006/main">
        <w:t xml:space="preserve">1: זכור לסמוך על אלוהים ולסמוך עליו בכל העניינים, כי הוא מקור החוכמה והכוח שלנו.</w:t>
      </w:r>
    </w:p>
    <w:p w14:paraId="79D94D44" w14:textId="77777777" w:rsidR="00F90BDC" w:rsidRDefault="00F90BDC"/>
    <w:p w14:paraId="20761886" w14:textId="77777777" w:rsidR="00F90BDC" w:rsidRDefault="00F90BDC">
      <w:r xmlns:w="http://schemas.openxmlformats.org/wordprocessingml/2006/main">
        <w:t xml:space="preserve">2: עלינו להיות מוכנים לענות על שאלות קשות בחן ובחוכמה מאת האדון.</w:t>
      </w:r>
    </w:p>
    <w:p w14:paraId="6D979907" w14:textId="77777777" w:rsidR="00F90BDC" w:rsidRDefault="00F90BDC"/>
    <w:p w14:paraId="6BD6A544" w14:textId="77777777" w:rsidR="00F90BDC" w:rsidRDefault="00F90BDC">
      <w:r xmlns:w="http://schemas.openxmlformats.org/wordprocessingml/2006/main">
        <w:t xml:space="preserve">א': ג'יימס א' 5 - "אם חסרה למישהו מכם חוכמה, יבקש מאלוהים הנותן לכל בני האדם בנדיבות ואינו מגוכח, ותינתן לו."</w:t>
      </w:r>
    </w:p>
    <w:p w14:paraId="248F0822" w14:textId="77777777" w:rsidR="00F90BDC" w:rsidRDefault="00F90BDC"/>
    <w:p w14:paraId="1E37BF85" w14:textId="77777777" w:rsidR="00F90BDC" w:rsidRDefault="00F90BDC">
      <w:r xmlns:w="http://schemas.openxmlformats.org/wordprocessingml/2006/main">
        <w:t xml:space="preserve">ב': משלי ב' ו-ז' - "כי ה' נותן חכמה מפיו יוצאת דעת ותבונה, חוכמה תקינה הוא מניח לצדיקים, אוזם הוא להולכי ישר".</w:t>
      </w:r>
    </w:p>
    <w:p w14:paraId="5BBB0983" w14:textId="77777777" w:rsidR="00F90BDC" w:rsidRDefault="00F90BDC"/>
    <w:p w14:paraId="3168C946" w14:textId="77777777" w:rsidR="00F90BDC" w:rsidRDefault="00F90BDC">
      <w:r xmlns:w="http://schemas.openxmlformats.org/wordprocessingml/2006/main">
        <w:t xml:space="preserve">לוקס 20:27 ואז באו אליו כמה מן הצדוקים, המכחישים שיש תחיית המתים; והם שאלו אותו,</w:t>
      </w:r>
    </w:p>
    <w:p w14:paraId="1BFE3E60" w14:textId="77777777" w:rsidR="00F90BDC" w:rsidRDefault="00F90BDC"/>
    <w:p w14:paraId="03ABA858" w14:textId="77777777" w:rsidR="00F90BDC" w:rsidRDefault="00F90BDC">
      <w:r xmlns:w="http://schemas.openxmlformats.org/wordprocessingml/2006/main">
        <w:t xml:space="preserve">הצדוקים חקרו את ישוע לגבי אפשרות תחיית המתים.</w:t>
      </w:r>
    </w:p>
    <w:p w14:paraId="6B65E5AC" w14:textId="77777777" w:rsidR="00F90BDC" w:rsidRDefault="00F90BDC"/>
    <w:p w14:paraId="3F28F00B" w14:textId="77777777" w:rsidR="00F90BDC" w:rsidRDefault="00F90BDC">
      <w:r xmlns:w="http://schemas.openxmlformats.org/wordprocessingml/2006/main">
        <w:t xml:space="preserve">1. עלינו לסמוך על כוחה של תחיית המתים ולעולם לא לאבד את האמונה.</w:t>
      </w:r>
    </w:p>
    <w:p w14:paraId="208DB9E1" w14:textId="77777777" w:rsidR="00F90BDC" w:rsidRDefault="00F90BDC"/>
    <w:p w14:paraId="7820A515" w14:textId="77777777" w:rsidR="00F90BDC" w:rsidRDefault="00F90BDC">
      <w:r xmlns:w="http://schemas.openxmlformats.org/wordprocessingml/2006/main">
        <w:t xml:space="preserve">2. עלינו להאמין בהבטחותיו של אלוהים, במיוחד בתחיית המתים.</w:t>
      </w:r>
    </w:p>
    <w:p w14:paraId="176A0740" w14:textId="77777777" w:rsidR="00F90BDC" w:rsidRDefault="00F90BDC"/>
    <w:p w14:paraId="59A4D606" w14:textId="77777777" w:rsidR="00F90BDC" w:rsidRDefault="00F90BDC">
      <w:r xmlns:w="http://schemas.openxmlformats.org/wordprocessingml/2006/main">
        <w:t xml:space="preserve">1. קורינתיים א' 15:12-26 - תורתו של פאולוס על תחיית המתים.</w:t>
      </w:r>
    </w:p>
    <w:p w14:paraId="23B391BA" w14:textId="77777777" w:rsidR="00F90BDC" w:rsidRDefault="00F90BDC"/>
    <w:p w14:paraId="3AEA557A" w14:textId="77777777" w:rsidR="00F90BDC" w:rsidRDefault="00F90BDC">
      <w:r xmlns:w="http://schemas.openxmlformats.org/wordprocessingml/2006/main">
        <w:t xml:space="preserve">2. ישעיהו כ"ו:19 - הבטחת אלוהים לתחיה עבור עמו.</w:t>
      </w:r>
    </w:p>
    <w:p w14:paraId="4ADDF90B" w14:textId="77777777" w:rsidR="00F90BDC" w:rsidRDefault="00F90BDC"/>
    <w:p w14:paraId="40A7FF07" w14:textId="77777777" w:rsidR="00F90BDC" w:rsidRDefault="00F90BDC">
      <w:r xmlns:w="http://schemas.openxmlformats.org/wordprocessingml/2006/main">
        <w:t xml:space="preserve">לוקס 20:28 לאמר, אדון, משה כתב לנו, אם ימות אחיו של איש בעל אשה וימות בלי ילדים, וייקח אחיו את אשתו ויקים זרעים לאחיו.</w:t>
      </w:r>
    </w:p>
    <w:p w14:paraId="07EF75D4" w14:textId="77777777" w:rsidR="00F90BDC" w:rsidRDefault="00F90BDC"/>
    <w:p w14:paraId="08880808" w14:textId="77777777" w:rsidR="00F90BDC" w:rsidRDefault="00F90BDC">
      <w:r xmlns:w="http://schemas.openxmlformats.org/wordprocessingml/2006/main">
        <w:t xml:space="preserve">הקטע מדבר על דרישה שכתב משה, שאם אדם מת בלי ילדים, אחיו ייקח את אשתו לגדל ילדים בשם אחיו.</w:t>
      </w:r>
    </w:p>
    <w:p w14:paraId="65A8CF5B" w14:textId="77777777" w:rsidR="00F90BDC" w:rsidRDefault="00F90BDC"/>
    <w:p w14:paraId="1827B598" w14:textId="77777777" w:rsidR="00F90BDC" w:rsidRDefault="00F90BDC">
      <w:r xmlns:w="http://schemas.openxmlformats.org/wordprocessingml/2006/main">
        <w:t xml:space="preserve">1. חשיבות המשפחה: למה אנחנו צריכים לדאוג ליקירינו</w:t>
      </w:r>
    </w:p>
    <w:p w14:paraId="466E5266" w14:textId="77777777" w:rsidR="00F90BDC" w:rsidRDefault="00F90BDC"/>
    <w:p w14:paraId="115BE627" w14:textId="77777777" w:rsidR="00F90BDC" w:rsidRDefault="00F90BDC">
      <w:r xmlns:w="http://schemas.openxmlformats.org/wordprocessingml/2006/main">
        <w:t xml:space="preserve">2. הערך של מורשת: השארת השפעה חיובית על הדורות הבאים</w:t>
      </w:r>
    </w:p>
    <w:p w14:paraId="0D992A82" w14:textId="77777777" w:rsidR="00F90BDC" w:rsidRDefault="00F90BDC"/>
    <w:p w14:paraId="48006384" w14:textId="77777777" w:rsidR="00F90BDC" w:rsidRDefault="00F90BDC">
      <w:r xmlns:w="http://schemas.openxmlformats.org/wordprocessingml/2006/main">
        <w:t xml:space="preserve">1. בראשית ב, כ"ד, "על כן יעזוב איש את אביו ואת אמו ויחבור אל אשתו והיו לבשר אחד".</w:t>
      </w:r>
    </w:p>
    <w:p w14:paraId="51F691D3" w14:textId="77777777" w:rsidR="00F90BDC" w:rsidRDefault="00F90BDC"/>
    <w:p w14:paraId="7B452171" w14:textId="77777777" w:rsidR="00F90BDC" w:rsidRDefault="00F90BDC">
      <w:r xmlns:w="http://schemas.openxmlformats.org/wordprocessingml/2006/main">
        <w:t xml:space="preserve">2. יוחנן א' ג' 17, "אך כל מי שיש לו טובת העולם, ורואה את אחיו במצוקה וסוגר את לבו עליו, כיצד שוכנת בו אהבת אלוהים?"</w:t>
      </w:r>
    </w:p>
    <w:p w14:paraId="2620EB6E" w14:textId="77777777" w:rsidR="00F90BDC" w:rsidRDefault="00F90BDC"/>
    <w:p w14:paraId="57F4AC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לוקס 20:29 אז היו שבעה אחים: והראשון לקח אישה ומת בלי ילדים.</w:t>
      </w:r>
    </w:p>
    <w:p w14:paraId="60927C1C" w14:textId="77777777" w:rsidR="00F90BDC" w:rsidRDefault="00F90BDC"/>
    <w:p w14:paraId="6EB02EA3" w14:textId="77777777" w:rsidR="00F90BDC" w:rsidRDefault="00F90BDC">
      <w:r xmlns:w="http://schemas.openxmlformats.org/wordprocessingml/2006/main">
        <w:t xml:space="preserve">הקטע מספר את סיפורם של שבעה אחים, שבהם האח הראשון לקח אישה ומת ללא ילדים.</w:t>
      </w:r>
    </w:p>
    <w:p w14:paraId="77FA15B4" w14:textId="77777777" w:rsidR="00F90BDC" w:rsidRDefault="00F90BDC"/>
    <w:p w14:paraId="501F8935" w14:textId="77777777" w:rsidR="00F90BDC" w:rsidRDefault="00F90BDC">
      <w:r xmlns:w="http://schemas.openxmlformats.org/wordprocessingml/2006/main">
        <w:t xml:space="preserve">1. חשיבות ההוקרה של יקיריהם בחיים; 2. שיעור על שבריריות החיים.</w:t>
      </w:r>
    </w:p>
    <w:p w14:paraId="64DFA8F8" w14:textId="77777777" w:rsidR="00F90BDC" w:rsidRDefault="00F90BDC"/>
    <w:p w14:paraId="73620F74" w14:textId="77777777" w:rsidR="00F90BDC" w:rsidRDefault="00F90BDC">
      <w:r xmlns:w="http://schemas.openxmlformats.org/wordprocessingml/2006/main">
        <w:t xml:space="preserve">1. קהלת ג, ב - "עת להיוולד ועת למות"; 2. פטרוס א' 24-25 - "כי כל בשר הוא כעשב, וכל כבוד האדם כפרח עשב. הדשא קמל ופרחו נושר".</w:t>
      </w:r>
    </w:p>
    <w:p w14:paraId="13F7BB6C" w14:textId="77777777" w:rsidR="00F90BDC" w:rsidRDefault="00F90BDC"/>
    <w:p w14:paraId="21DDCF77" w14:textId="77777777" w:rsidR="00F90BDC" w:rsidRDefault="00F90BDC">
      <w:r xmlns:w="http://schemas.openxmlformats.org/wordprocessingml/2006/main">
        <w:t xml:space="preserve">לוקס 20:30 והשני לקח אותה לאישה, והוא מת בלי ילדים.</w:t>
      </w:r>
    </w:p>
    <w:p w14:paraId="556CC8AB" w14:textId="77777777" w:rsidR="00F90BDC" w:rsidRDefault="00F90BDC"/>
    <w:p w14:paraId="495B2A0D" w14:textId="77777777" w:rsidR="00F90BDC" w:rsidRDefault="00F90BDC">
      <w:r xmlns:w="http://schemas.openxmlformats.org/wordprocessingml/2006/main">
        <w:t xml:space="preserve">קטע זה מספר על שני גברים שנישאו לאותה אישה. האדם הראשון מת ללא ילדים ואילו האדם השני לא.</w:t>
      </w:r>
    </w:p>
    <w:p w14:paraId="49691E12" w14:textId="77777777" w:rsidR="00F90BDC" w:rsidRDefault="00F90BDC"/>
    <w:p w14:paraId="60B38136" w14:textId="77777777" w:rsidR="00F90BDC" w:rsidRDefault="00F90BDC">
      <w:r xmlns:w="http://schemas.openxmlformats.org/wordprocessingml/2006/main">
        <w:t xml:space="preserve">1: תוכניתו של אלוהים היא תמיד הטובה ביותר - הרומים 8:28</w:t>
      </w:r>
    </w:p>
    <w:p w14:paraId="6170EB4D" w14:textId="77777777" w:rsidR="00F90BDC" w:rsidRDefault="00F90BDC"/>
    <w:p w14:paraId="43FFDE63" w14:textId="77777777" w:rsidR="00F90BDC" w:rsidRDefault="00F90BDC">
      <w:r xmlns:w="http://schemas.openxmlformats.org/wordprocessingml/2006/main">
        <w:t xml:space="preserve">2: חשיבות האמונה - העברים יא:6</w:t>
      </w:r>
    </w:p>
    <w:p w14:paraId="4A0347A4" w14:textId="77777777" w:rsidR="00F90BDC" w:rsidRDefault="00F90BDC"/>
    <w:p w14:paraId="7AE049F2" w14:textId="77777777" w:rsidR="00F90BDC" w:rsidRDefault="00F90BDC">
      <w:r xmlns:w="http://schemas.openxmlformats.org/wordprocessingml/2006/main">
        <w:t xml:space="preserve">א': קהלת ט' יא - המירוץ אינו לזריזים, לא הקרב לחזקים, ולא לחם לחכמים, ולא עושר לחכמים, ולא חסד לבעלי הידע, אלא זמן ומקרה קורים לכולם.</w:t>
      </w:r>
    </w:p>
    <w:p w14:paraId="0981D449" w14:textId="77777777" w:rsidR="00F90BDC" w:rsidRDefault="00F90BDC"/>
    <w:p w14:paraId="54B9A24D" w14:textId="77777777" w:rsidR="00F90BDC" w:rsidRDefault="00F90BDC">
      <w:r xmlns:w="http://schemas.openxmlformats.org/wordprocessingml/2006/main">
        <w:t xml:space="preserve">ב: משלי טז, ט - לב האדם מתכנן את דרכו, אבל ה' קבע את צעדיו.</w:t>
      </w:r>
    </w:p>
    <w:p w14:paraId="70943D22" w14:textId="77777777" w:rsidR="00F90BDC" w:rsidRDefault="00F90BDC"/>
    <w:p w14:paraId="01FA4767" w14:textId="77777777" w:rsidR="00F90BDC" w:rsidRDefault="00F90BDC">
      <w:r xmlns:w="http://schemas.openxmlformats.org/wordprocessingml/2006/main">
        <w:t xml:space="preserve">לוקס 20:31 והשלישי לקח אותה; וכדומה גם השבעה: ולא הותירו בנים ומתו.</w:t>
      </w:r>
    </w:p>
    <w:p w14:paraId="7991EC3E" w14:textId="77777777" w:rsidR="00F90BDC" w:rsidRDefault="00F90BDC"/>
    <w:p w14:paraId="6E20FEB5" w14:textId="77777777" w:rsidR="00F90BDC" w:rsidRDefault="00F90BDC">
      <w:r xmlns:w="http://schemas.openxmlformats.org/wordprocessingml/2006/main">
        <w:t xml:space="preserve">שבעה אחים פנו כל אחד בתורו להתחתן עם אלמנה, אך לאף אחד מהם לא היו ילדים וכולם מתו.</w:t>
      </w:r>
    </w:p>
    <w:p w14:paraId="02D86429" w14:textId="77777777" w:rsidR="00F90BDC" w:rsidRDefault="00F90BDC"/>
    <w:p w14:paraId="42873CDB" w14:textId="77777777" w:rsidR="00F90BDC" w:rsidRDefault="00F90BDC">
      <w:r xmlns:w="http://schemas.openxmlformats.org/wordprocessingml/2006/main">
        <w:t xml:space="preserve">1: לאלוהים יש תוכנית לכולנו, גם אם היא לא תוביל להולדת ילדים.</w:t>
      </w:r>
    </w:p>
    <w:p w14:paraId="59366DBC" w14:textId="77777777" w:rsidR="00F90BDC" w:rsidRDefault="00F90BDC"/>
    <w:p w14:paraId="181C9D6A" w14:textId="77777777" w:rsidR="00F90BDC" w:rsidRDefault="00F90BDC">
      <w:r xmlns:w="http://schemas.openxmlformats.org/wordprocessingml/2006/main">
        <w:t xml:space="preserve">2: לפעמים קשה להבין את רצון האל, אבל הוא תמיד לטובתנו.</w:t>
      </w:r>
    </w:p>
    <w:p w14:paraId="1CCFB65D" w14:textId="77777777" w:rsidR="00F90BDC" w:rsidRDefault="00F90BDC"/>
    <w:p w14:paraId="6793D2DE" w14:textId="77777777" w:rsidR="00F90BDC" w:rsidRDefault="00F90BDC">
      <w:r xmlns:w="http://schemas.openxmlformats.org/wordprocessingml/2006/main">
        <w:t xml:space="preserve">א': הרומים ח' 28 - "ואנחנו יודעים כי בכל דבר אלוהים פועל לטובת אוהביו, שנקראו לפי תכליתו".</w:t>
      </w:r>
    </w:p>
    <w:p w14:paraId="2D0D7A9F" w14:textId="77777777" w:rsidR="00F90BDC" w:rsidRDefault="00F90BDC"/>
    <w:p w14:paraId="7925F5C8" w14:textId="77777777" w:rsidR="00F90BDC" w:rsidRDefault="00F90BDC">
      <w:r xmlns:w="http://schemas.openxmlformats.org/wordprocessingml/2006/main">
        <w:t xml:space="preserve">ב': קהלת ג, א-ח - "יש עת לכל דבר ועת לכל עשייה מתחת לשמים: עת להיוולד ועת למות, עת לנטוע ועת לעקור, עת. להרוג ועת לרפא, עת להרוס ועת לבנות, עת לבכות ועת לצחוק, עת להתאבל ועת לרקוד, עת לפזר אבנים ועת לאסוף אותן. , עת לחבק ועת להימנע מלחיבוק, עת לחפש ועת לוותר, עת לשמור ועת לזרוק, עת לקרוע ועת לתקן, עת לשתוק ועת לדבר, עת לאהוב ועת לשנוא, עת למלחמה ועת לשלום".</w:t>
      </w:r>
    </w:p>
    <w:p w14:paraId="4052F98F" w14:textId="77777777" w:rsidR="00F90BDC" w:rsidRDefault="00F90BDC"/>
    <w:p w14:paraId="4A3CBF30" w14:textId="77777777" w:rsidR="00F90BDC" w:rsidRDefault="00F90BDC">
      <w:r xmlns:w="http://schemas.openxmlformats.org/wordprocessingml/2006/main">
        <w:t xml:space="preserve">לוקס 20:32 אחרון מכולם גם האישה מתה.</w:t>
      </w:r>
    </w:p>
    <w:p w14:paraId="177F5EEB" w14:textId="77777777" w:rsidR="00F90BDC" w:rsidRDefault="00F90BDC"/>
    <w:p w14:paraId="0C6925FB" w14:textId="77777777" w:rsidR="00F90BDC" w:rsidRDefault="00F90BDC">
      <w:r xmlns:w="http://schemas.openxmlformats.org/wordprocessingml/2006/main">
        <w:t xml:space="preserve">הקטע מתאר את מותה של אישה.</w:t>
      </w:r>
    </w:p>
    <w:p w14:paraId="38E2C209" w14:textId="77777777" w:rsidR="00F90BDC" w:rsidRDefault="00F90BDC"/>
    <w:p w14:paraId="6E3AA16B" w14:textId="77777777" w:rsidR="00F90BDC" w:rsidRDefault="00F90BDC">
      <w:r xmlns:w="http://schemas.openxmlformats.org/wordprocessingml/2006/main">
        <w:t xml:space="preserve">1: עלינו לזכור להוקיר את הזמן שלנו עלי אדמות, שכן התמותה שלנו היא תזכורת לשבריריות שלנו.</w:t>
      </w:r>
    </w:p>
    <w:p w14:paraId="5A4F7104" w14:textId="77777777" w:rsidR="00F90BDC" w:rsidRDefault="00F90BDC"/>
    <w:p w14:paraId="34AF9D11" w14:textId="77777777" w:rsidR="00F90BDC" w:rsidRDefault="00F90BDC">
      <w:r xmlns:w="http://schemas.openxmlformats.org/wordprocessingml/2006/main">
        <w:t xml:space="preserve">2: עלינו לחיות את חיינו במטרה ובמשמעות, בידיעה שכולנו יום אחד ניכנע למוות.</w:t>
      </w:r>
    </w:p>
    <w:p w14:paraId="50295D42" w14:textId="77777777" w:rsidR="00F90BDC" w:rsidRDefault="00F90BDC"/>
    <w:p w14:paraId="5DEB7CC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א': קהלת ז' ב' - "עדיף ללכת לבית אבלים מאשר ללכת לבית משתה, כי מוות הוא גורלו של כולם; החיים צריכים לקחת את זה ללב."</w:t>
      </w:r>
    </w:p>
    <w:p w14:paraId="2E1EA2EE" w14:textId="77777777" w:rsidR="00F90BDC" w:rsidRDefault="00F90BDC"/>
    <w:p w14:paraId="685D469F" w14:textId="77777777" w:rsidR="00F90BDC" w:rsidRDefault="00F90BDC">
      <w:r xmlns:w="http://schemas.openxmlformats.org/wordprocessingml/2006/main">
        <w:t xml:space="preserve">2: העברים ט':27 - "כפי שנועדו לאנשים למות פעם אחת, ואחרי זה לעמוד בפני משפט."</w:t>
      </w:r>
    </w:p>
    <w:p w14:paraId="5D6B2A83" w14:textId="77777777" w:rsidR="00F90BDC" w:rsidRDefault="00F90BDC"/>
    <w:p w14:paraId="734ABAE1" w14:textId="77777777" w:rsidR="00F90BDC" w:rsidRDefault="00F90BDC">
      <w:r xmlns:w="http://schemas.openxmlformats.org/wordprocessingml/2006/main">
        <w:t xml:space="preserve">לוקס 20:33 לפיכך בתחיית המתים, אשתו של מי היא? כִּי שִׁבְעָה הָיָה לָהּ לְאִשָּׁה.</w:t>
      </w:r>
    </w:p>
    <w:p w14:paraId="14F03B08" w14:textId="77777777" w:rsidR="00F90BDC" w:rsidRDefault="00F90BDC"/>
    <w:p w14:paraId="5F156DF5" w14:textId="77777777" w:rsidR="00F90BDC" w:rsidRDefault="00F90BDC">
      <w:r xmlns:w="http://schemas.openxmlformats.org/wordprocessingml/2006/main">
        <w:t xml:space="preserve">בקטע, ישוע מציב שאלה לגבי אישה שהיו לה שבעה בעלים ברציפות בחייה. הוא תוהה מה יעלה בגורלה בתחיית המתים, שהרי גם כל שבעת הבעלים יקומו לתחייה.</w:t>
      </w:r>
    </w:p>
    <w:p w14:paraId="542837DB" w14:textId="77777777" w:rsidR="00F90BDC" w:rsidRDefault="00F90BDC"/>
    <w:p w14:paraId="25F39CF5" w14:textId="77777777" w:rsidR="00F90BDC" w:rsidRDefault="00F90BDC">
      <w:r xmlns:w="http://schemas.openxmlformats.org/wordprocessingml/2006/main">
        <w:t xml:space="preserve">1. חוכמתו הבלתי נתפסת של אלוהים: חקר תעלומת החיים לאחר המוות</w:t>
      </w:r>
    </w:p>
    <w:p w14:paraId="0DD93906" w14:textId="77777777" w:rsidR="00F90BDC" w:rsidRDefault="00F90BDC"/>
    <w:p w14:paraId="616D62BC" w14:textId="77777777" w:rsidR="00F90BDC" w:rsidRDefault="00F90BDC">
      <w:r xmlns:w="http://schemas.openxmlformats.org/wordprocessingml/2006/main">
        <w:t xml:space="preserve">2. הקשר הנצחי של הנישואין: אישור מחדש של מחויבותנו לאהבה ולנאמנות</w:t>
      </w:r>
    </w:p>
    <w:p w14:paraId="3C71B20B" w14:textId="77777777" w:rsidR="00F90BDC" w:rsidRDefault="00F90BDC"/>
    <w:p w14:paraId="70C8317A" w14:textId="77777777" w:rsidR="00F90BDC" w:rsidRDefault="00F90BDC">
      <w:r xmlns:w="http://schemas.openxmlformats.org/wordprocessingml/2006/main">
        <w:t xml:space="preserve">1. קורינתיים א' ט"ו:35-45; לחקור את מסתורי החיים לאחר המוות</w:t>
      </w:r>
    </w:p>
    <w:p w14:paraId="4B1EFB39" w14:textId="77777777" w:rsidR="00F90BDC" w:rsidRDefault="00F90BDC"/>
    <w:p w14:paraId="7E9894BE" w14:textId="77777777" w:rsidR="00F90BDC" w:rsidRDefault="00F90BDC">
      <w:r xmlns:w="http://schemas.openxmlformats.org/wordprocessingml/2006/main">
        <w:t xml:space="preserve">2. אפסים ה' 21-33; הקשר הנצחי של הנישואין ומשמעותם הרוחנית</w:t>
      </w:r>
    </w:p>
    <w:p w14:paraId="3E8F3176" w14:textId="77777777" w:rsidR="00F90BDC" w:rsidRDefault="00F90BDC"/>
    <w:p w14:paraId="16696033" w14:textId="77777777" w:rsidR="00F90BDC" w:rsidRDefault="00F90BDC">
      <w:r xmlns:w="http://schemas.openxmlformats.org/wordprocessingml/2006/main">
        <w:t xml:space="preserve">לוקס 20:34 וישוע השיב ואמר להם: בני העולם הזה מתחתנים ונתחתנים.</w:t>
      </w:r>
    </w:p>
    <w:p w14:paraId="639C4051" w14:textId="77777777" w:rsidR="00F90BDC" w:rsidRDefault="00F90BDC"/>
    <w:p w14:paraId="7C5C61AD" w14:textId="77777777" w:rsidR="00F90BDC" w:rsidRDefault="00F90BDC">
      <w:r xmlns:w="http://schemas.openxmlformats.org/wordprocessingml/2006/main">
        <w:t xml:space="preserve">ישוע מסביר כיצד אנשים בעולם מתחתנים וניתנים לנישואים.</w:t>
      </w:r>
    </w:p>
    <w:p w14:paraId="7F1C2C85" w14:textId="77777777" w:rsidR="00F90BDC" w:rsidRDefault="00F90BDC"/>
    <w:p w14:paraId="76E4E220" w14:textId="77777777" w:rsidR="00F90BDC" w:rsidRDefault="00F90BDC">
      <w:r xmlns:w="http://schemas.openxmlformats.org/wordprocessingml/2006/main">
        <w:t xml:space="preserve">1. נישואים הם החלטה לא פשוטה שיש להקל בה ראש.</w:t>
      </w:r>
    </w:p>
    <w:p w14:paraId="45C3D08C" w14:textId="77777777" w:rsidR="00F90BDC" w:rsidRDefault="00F90BDC"/>
    <w:p w14:paraId="04246C7F" w14:textId="77777777" w:rsidR="00F90BDC" w:rsidRDefault="00F90BDC">
      <w:r xmlns:w="http://schemas.openxmlformats.org/wordprocessingml/2006/main">
        <w:t xml:space="preserve">2. יש לכבד את קדושת הנישואין.</w:t>
      </w:r>
    </w:p>
    <w:p w14:paraId="0462EB41" w14:textId="77777777" w:rsidR="00F90BDC" w:rsidRDefault="00F90BDC"/>
    <w:p w14:paraId="61E7C90B" w14:textId="77777777" w:rsidR="00F90BDC" w:rsidRDefault="00F90BDC">
      <w:r xmlns:w="http://schemas.openxmlformats.org/wordprocessingml/2006/main">
        <w:t xml:space="preserve">1. האפסיים ה':22-33 - נשים צריכות להיכנע לבעליהן ביראת כבוד למשיח.</w:t>
      </w:r>
    </w:p>
    <w:p w14:paraId="1418A030" w14:textId="77777777" w:rsidR="00F90BDC" w:rsidRDefault="00F90BDC"/>
    <w:p w14:paraId="0FC60837" w14:textId="77777777" w:rsidR="00F90BDC" w:rsidRDefault="00F90BDC">
      <w:r xmlns:w="http://schemas.openxmlformats.org/wordprocessingml/2006/main">
        <w:t xml:space="preserve">2. העברים יג:4 - הנישואין אמורים להתקיים בכבוד על ידי כולם.</w:t>
      </w:r>
    </w:p>
    <w:p w14:paraId="3B35D0FD" w14:textId="77777777" w:rsidR="00F90BDC" w:rsidRDefault="00F90BDC"/>
    <w:p w14:paraId="1A9F5DCB" w14:textId="77777777" w:rsidR="00F90BDC" w:rsidRDefault="00F90BDC">
      <w:r xmlns:w="http://schemas.openxmlformats.org/wordprocessingml/2006/main">
        <w:t xml:space="preserve">לוקס 20:35 אבל אלה שיחשבו ראויים להשיג את העולם ההוא ואת תחיית המתים, לא נישאו ולא ניתנים בנישואין:</w:t>
      </w:r>
    </w:p>
    <w:p w14:paraId="6EDDED17" w14:textId="77777777" w:rsidR="00F90BDC" w:rsidRDefault="00F90BDC"/>
    <w:p w14:paraId="52DD7BF9" w14:textId="77777777" w:rsidR="00F90BDC" w:rsidRDefault="00F90BDC">
      <w:r xmlns:w="http://schemas.openxmlformats.org/wordprocessingml/2006/main">
        <w:t xml:space="preserve">הקטע מדבר על הראוי להשיג את העולם ואת התחיה מהמתים, שבאה עם התנאי של אי נישואין.</w:t>
      </w:r>
    </w:p>
    <w:p w14:paraId="15E9D999" w14:textId="77777777" w:rsidR="00F90BDC" w:rsidRDefault="00F90BDC"/>
    <w:p w14:paraId="474D89C4" w14:textId="77777777" w:rsidR="00F90BDC" w:rsidRDefault="00F90BDC">
      <w:r xmlns:w="http://schemas.openxmlformats.org/wordprocessingml/2006/main">
        <w:t xml:space="preserve">מס' 1: כדי להשיג את העולם ואת תחיית המתים, על הנוצרים לוותר על נישואים ולהתמקד באלוהים.</w:t>
      </w:r>
    </w:p>
    <w:p w14:paraId="04AAED1D" w14:textId="77777777" w:rsidR="00F90BDC" w:rsidRDefault="00F90BDC"/>
    <w:p w14:paraId="2C571AE6" w14:textId="77777777" w:rsidR="00F90BDC" w:rsidRDefault="00F90BDC">
      <w:r xmlns:w="http://schemas.openxmlformats.org/wordprocessingml/2006/main">
        <w:t xml:space="preserve">מס' 2: נישואים הם מתנה שניתנת לאל, אבל זה לא הדבר הכי חשוב בחיים; במקום זאת, עלינו לשאוף לחיי נצח ולתחייה.</w:t>
      </w:r>
    </w:p>
    <w:p w14:paraId="24AFA739" w14:textId="77777777" w:rsidR="00F90BDC" w:rsidRDefault="00F90BDC"/>
    <w:p w14:paraId="01AEFBFE" w14:textId="77777777" w:rsidR="00F90BDC" w:rsidRDefault="00F90BDC">
      <w:r xmlns:w="http://schemas.openxmlformats.org/wordprocessingml/2006/main">
        <w:t xml:space="preserve">מס' 1: מתי 19:12 - "כי יש כמה סריסים שנולדו כך מרחם אמם: ויש כמה סריסים שנעשו לסריסים מבני אדם: ויש סריסים שעשו עצמם לסריסים למלכות. לשם שמים. מי שיכול לקבל את זה, שיקבל את זה."</w:t>
      </w:r>
    </w:p>
    <w:p w14:paraId="31060149" w14:textId="77777777" w:rsidR="00F90BDC" w:rsidRDefault="00F90BDC"/>
    <w:p w14:paraId="4E6C2856" w14:textId="77777777" w:rsidR="00F90BDC" w:rsidRDefault="00F90BDC">
      <w:r xmlns:w="http://schemas.openxmlformats.org/wordprocessingml/2006/main">
        <w:t xml:space="preserve">מס' 2: 1 לקורינתים 7:32-34 - "אבל הייתי רוצה אותך בלי זהירות. הרווק דואג לדברים השייכים לאדון, איך הוא יכול לרצות את ה': אבל הנשוי דואג לדברים אשר מן העולם כיצד ישמח את אשתו. יש הבדל גם בין אישה לבתולה. האשה הרווקה דואגת בדברי ה' כדי שתהיה קדושה גם בגוף וגם ברוח: נשואה דואגת לדברים שבעולם, איך היא יכולה לרצות את בעלה."</w:t>
      </w:r>
    </w:p>
    <w:p w14:paraId="26543B6B" w14:textId="77777777" w:rsidR="00F90BDC" w:rsidRDefault="00F90BDC"/>
    <w:p w14:paraId="087838F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לוקס 20:36 וגם הם לא יכולים למות יותר: כי הם שווים למלאכים; והם בני אלוהים, בהיותם בני תחיית המתים.</w:t>
      </w:r>
    </w:p>
    <w:p w14:paraId="072EEF78" w14:textId="77777777" w:rsidR="00F90BDC" w:rsidRDefault="00F90BDC"/>
    <w:p w14:paraId="2EA592DB" w14:textId="77777777" w:rsidR="00F90BDC" w:rsidRDefault="00F90BDC">
      <w:r xmlns:w="http://schemas.openxmlformats.org/wordprocessingml/2006/main">
        <w:t xml:space="preserve">בני אלוהים שווים למלאכים ויחיו לנצח בשל היותם ילדי תחיית המתים.</w:t>
      </w:r>
    </w:p>
    <w:p w14:paraId="20FFA13E" w14:textId="77777777" w:rsidR="00F90BDC" w:rsidRDefault="00F90BDC"/>
    <w:p w14:paraId="09D99E85" w14:textId="77777777" w:rsidR="00F90BDC" w:rsidRDefault="00F90BDC">
      <w:r xmlns:w="http://schemas.openxmlformats.org/wordprocessingml/2006/main">
        <w:t xml:space="preserve">1. חיי נצח: הבטחת האל לאלמוות</w:t>
      </w:r>
    </w:p>
    <w:p w14:paraId="7CA3035E" w14:textId="77777777" w:rsidR="00F90BDC" w:rsidRDefault="00F90BDC"/>
    <w:p w14:paraId="14C5300D" w14:textId="77777777" w:rsidR="00F90BDC" w:rsidRDefault="00F90BDC">
      <w:r xmlns:w="http://schemas.openxmlformats.org/wordprocessingml/2006/main">
        <w:t xml:space="preserve">2. ילדי אלוהים: נגאל באהבתו</w:t>
      </w:r>
    </w:p>
    <w:p w14:paraId="6BD122C9" w14:textId="77777777" w:rsidR="00F90BDC" w:rsidRDefault="00F90BDC"/>
    <w:p w14:paraId="51305E79" w14:textId="77777777" w:rsidR="00F90BDC" w:rsidRDefault="00F90BDC">
      <w:r xmlns:w="http://schemas.openxmlformats.org/wordprocessingml/2006/main">
        <w:t xml:space="preserve">1. מתי כ"ב:30 - "כי בתחיית המתים הם לא מתחתנים ולא נישאים, אלא הם כמלאכי אלוהים בשמים."</w:t>
      </w:r>
    </w:p>
    <w:p w14:paraId="47A51FB3" w14:textId="77777777" w:rsidR="00F90BDC" w:rsidRDefault="00F90BDC"/>
    <w:p w14:paraId="24BDE468" w14:textId="77777777" w:rsidR="00F90BDC" w:rsidRDefault="00F90BDC">
      <w:r xmlns:w="http://schemas.openxmlformats.org/wordprocessingml/2006/main">
        <w:t xml:space="preserve">2. הרומים ח' 17 - "ואם ילדים, אז יורשים; יורשי אלוהים ויורשים משותפים עם המשיח, אם נסבול עמו, כדי שנתפאר גם יחד."</w:t>
      </w:r>
    </w:p>
    <w:p w14:paraId="23F01D1C" w14:textId="77777777" w:rsidR="00F90BDC" w:rsidRDefault="00F90BDC"/>
    <w:p w14:paraId="4D997EE8" w14:textId="77777777" w:rsidR="00F90BDC" w:rsidRDefault="00F90BDC">
      <w:r xmlns:w="http://schemas.openxmlformats.org/wordprocessingml/2006/main">
        <w:t xml:space="preserve">לוקס 20:37 עתה כאשר קמו המתים, אפילו משה הראה בסנה, כאשר הוא קורא לה' אלוהי אברהם ואלהי יצחק ואלהי יעקב.</w:t>
      </w:r>
    </w:p>
    <w:p w14:paraId="14A66BEA" w14:textId="77777777" w:rsidR="00F90BDC" w:rsidRDefault="00F90BDC"/>
    <w:p w14:paraId="4F86BD7C" w14:textId="77777777" w:rsidR="00F90BDC" w:rsidRDefault="00F90BDC">
      <w:r xmlns:w="http://schemas.openxmlformats.org/wordprocessingml/2006/main">
        <w:t xml:space="preserve">המתים קמים, ומשה הראה זאת ליד הסנה הבוער, כאשר קרא לה' אלוהי אברהם, יצחק ויעקב.</w:t>
      </w:r>
    </w:p>
    <w:p w14:paraId="7F2010D7" w14:textId="77777777" w:rsidR="00F90BDC" w:rsidRDefault="00F90BDC"/>
    <w:p w14:paraId="0C32FD4C" w14:textId="77777777" w:rsidR="00F90BDC" w:rsidRDefault="00F90BDC">
      <w:r xmlns:w="http://schemas.openxmlformats.org/wordprocessingml/2006/main">
        <w:t xml:space="preserve">1. כוחו של אלוהים בתחיית המתים</w:t>
      </w:r>
    </w:p>
    <w:p w14:paraId="1B2C0362" w14:textId="77777777" w:rsidR="00F90BDC" w:rsidRDefault="00F90BDC"/>
    <w:p w14:paraId="028A97FA" w14:textId="77777777" w:rsidR="00F90BDC" w:rsidRDefault="00F90BDC">
      <w:r xmlns:w="http://schemas.openxmlformats.org/wordprocessingml/2006/main">
        <w:t xml:space="preserve">2. נאמנותו של אלוהים בברית</w:t>
      </w:r>
    </w:p>
    <w:p w14:paraId="19F50F57" w14:textId="77777777" w:rsidR="00F90BDC" w:rsidRDefault="00F90BDC"/>
    <w:p w14:paraId="695A34F4" w14:textId="77777777" w:rsidR="00F90BDC" w:rsidRDefault="00F90BDC">
      <w:r xmlns:w="http://schemas.openxmlformats.org/wordprocessingml/2006/main">
        <w:t xml:space="preserve">1. הרומים ד' 16-17 - אז ההבטחה מתקבלת באמונה. זה ניתן כמתנה חינם. וכולנו בטוחים שנקבל זאת, בין אם נחיה על פי תורת משה ובין אם לאו. כי ההבטחה ניתנת </w:t>
      </w:r>
      <w:r xmlns:w="http://schemas.openxmlformats.org/wordprocessingml/2006/main">
        <w:lastRenderedPageBreak xmlns:w="http://schemas.openxmlformats.org/wordprocessingml/2006/main"/>
      </w:r>
      <w:r xmlns:w="http://schemas.openxmlformats.org/wordprocessingml/2006/main">
        <w:t xml:space="preserve">באמצעות אמונה בישוע המשיח.</w:t>
      </w:r>
    </w:p>
    <w:p w14:paraId="44AE55E6" w14:textId="77777777" w:rsidR="00F90BDC" w:rsidRDefault="00F90BDC"/>
    <w:p w14:paraId="6F22298D" w14:textId="77777777" w:rsidR="00F90BDC" w:rsidRDefault="00F90BDC">
      <w:r xmlns:w="http://schemas.openxmlformats.org/wordprocessingml/2006/main">
        <w:t xml:space="preserve">2. העברים י"א יז-י"ט - באמונה, אברהם, כאשר נבחן, הקריב את יצחק, ומי שקיבל את ההבטחות הקריב את בנו יחידו; הוא זה שנאמר לו "ביצחק ייקרא זרעך". הוא חשב שאלוהים מסוגל להקים אנשים אפילו מהמתים, שמהם גם קיבל אותו בחזרה כטיפוס.</w:t>
      </w:r>
    </w:p>
    <w:p w14:paraId="0CA0EDA1" w14:textId="77777777" w:rsidR="00F90BDC" w:rsidRDefault="00F90BDC"/>
    <w:p w14:paraId="14C8E014" w14:textId="77777777" w:rsidR="00F90BDC" w:rsidRDefault="00F90BDC">
      <w:r xmlns:w="http://schemas.openxmlformats.org/wordprocessingml/2006/main">
        <w:t xml:space="preserve">לוקס 20:38 כי הוא לא אלוהי המתים, אלא של החיים: כי כולם חיים לו.</w:t>
      </w:r>
    </w:p>
    <w:p w14:paraId="794927A5" w14:textId="77777777" w:rsidR="00F90BDC" w:rsidRDefault="00F90BDC"/>
    <w:p w14:paraId="0682D09E" w14:textId="77777777" w:rsidR="00F90BDC" w:rsidRDefault="00F90BDC">
      <w:r xmlns:w="http://schemas.openxmlformats.org/wordprocessingml/2006/main">
        <w:t xml:space="preserve">קטע זה מלמד שאלוהים הוא אלוהי החיים, לא המתים, וכל האנשים חיים לו.</w:t>
      </w:r>
    </w:p>
    <w:p w14:paraId="6389F19F" w14:textId="77777777" w:rsidR="00F90BDC" w:rsidRDefault="00F90BDC"/>
    <w:p w14:paraId="3E0751C1" w14:textId="77777777" w:rsidR="00F90BDC" w:rsidRDefault="00F90BDC">
      <w:r xmlns:w="http://schemas.openxmlformats.org/wordprocessingml/2006/main">
        <w:t xml:space="preserve">1. חיים למען האדון: המסר של לוקס 20:38</w:t>
      </w:r>
    </w:p>
    <w:p w14:paraId="39D82FA8" w14:textId="77777777" w:rsidR="00F90BDC" w:rsidRDefault="00F90BDC"/>
    <w:p w14:paraId="35A91201" w14:textId="77777777" w:rsidR="00F90BDC" w:rsidRDefault="00F90BDC">
      <w:r xmlns:w="http://schemas.openxmlformats.org/wordprocessingml/2006/main">
        <w:t xml:space="preserve">2. חיבוק חיי נצח במשיח: ברכת לוקס 20:38</w:t>
      </w:r>
    </w:p>
    <w:p w14:paraId="32247F44" w14:textId="77777777" w:rsidR="00F90BDC" w:rsidRDefault="00F90BDC"/>
    <w:p w14:paraId="3D331172" w14:textId="77777777" w:rsidR="00F90BDC" w:rsidRDefault="00F90BDC">
      <w:r xmlns:w="http://schemas.openxmlformats.org/wordprocessingml/2006/main">
        <w:t xml:space="preserve">1. הרומים 14:8-9 - כי אם אנחנו חיים, אנחנו חיים לאלוהים; ואם נמות, נמות לה': אם נחיה ובין שנמות, הרי אנו של ה'.</w:t>
      </w:r>
    </w:p>
    <w:p w14:paraId="6B310FAA" w14:textId="77777777" w:rsidR="00F90BDC" w:rsidRDefault="00F90BDC"/>
    <w:p w14:paraId="5432D103" w14:textId="77777777" w:rsidR="00F90BDC" w:rsidRDefault="00F90BDC">
      <w:r xmlns:w="http://schemas.openxmlformats.org/wordprocessingml/2006/main">
        <w:t xml:space="preserve">2. יוחנן י"א:25-26 - ישוע אמר לה, "אני התחייה והחיים. כל המאמין בי אף שהוא ימות, יחיה, וכל מי שחי ומאמין בי לא ימות לעולם.</w:t>
      </w:r>
    </w:p>
    <w:p w14:paraId="3C893B6E" w14:textId="77777777" w:rsidR="00F90BDC" w:rsidRDefault="00F90BDC"/>
    <w:p w14:paraId="77B9AE8B" w14:textId="77777777" w:rsidR="00F90BDC" w:rsidRDefault="00F90BDC">
      <w:r xmlns:w="http://schemas.openxmlformats.org/wordprocessingml/2006/main">
        <w:t xml:space="preserve">לוקס 20:39 אז ענו אחדים מהסופרים ואמרו, אדוני, טוב אמרת.</w:t>
      </w:r>
    </w:p>
    <w:p w14:paraId="296A048E" w14:textId="77777777" w:rsidR="00F90BDC" w:rsidRDefault="00F90BDC"/>
    <w:p w14:paraId="633D9161" w14:textId="77777777" w:rsidR="00F90BDC" w:rsidRDefault="00F90BDC">
      <w:r xmlns:w="http://schemas.openxmlformats.org/wordprocessingml/2006/main">
        <w:t xml:space="preserve">דברי החכמים של ישוע זכו לשבחים על ידי הסופרים.</w:t>
      </w:r>
    </w:p>
    <w:p w14:paraId="4BFF0F41" w14:textId="77777777" w:rsidR="00F90BDC" w:rsidRDefault="00F90BDC"/>
    <w:p w14:paraId="12F9025D" w14:textId="77777777" w:rsidR="00F90BDC" w:rsidRDefault="00F90BDC">
      <w:r xmlns:w="http://schemas.openxmlformats.org/wordprocessingml/2006/main">
        <w:t xml:space="preserve">1: חוכמה נמצאת בידיעת אמיתות דבר אלוהים וחייו.</w:t>
      </w:r>
    </w:p>
    <w:p w14:paraId="75DC63C7" w14:textId="77777777" w:rsidR="00F90BDC" w:rsidRDefault="00F90BDC"/>
    <w:p w14:paraId="22ECB9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ישוע דיבר בסמכות ועלינו לשים לב לדבריו כאמת.</w:t>
      </w:r>
    </w:p>
    <w:p w14:paraId="6E9F3A0A" w14:textId="77777777" w:rsidR="00F90BDC" w:rsidRDefault="00F90BDC"/>
    <w:p w14:paraId="6D82876B" w14:textId="77777777" w:rsidR="00F90BDC" w:rsidRDefault="00F90BDC">
      <w:r xmlns:w="http://schemas.openxmlformats.org/wordprocessingml/2006/main">
        <w:t xml:space="preserve">א' משלי א' ז' - יראת ה' היא תחילתה של הדעת, אבל שוטים בזים לחכמה ותורות.</w:t>
      </w:r>
    </w:p>
    <w:p w14:paraId="43920264" w14:textId="77777777" w:rsidR="00F90BDC" w:rsidRDefault="00F90BDC"/>
    <w:p w14:paraId="53728D2B" w14:textId="77777777" w:rsidR="00F90BDC" w:rsidRDefault="00F90BDC">
      <w:r xmlns:w="http://schemas.openxmlformats.org/wordprocessingml/2006/main">
        <w:t xml:space="preserve">ב': יוחנן 8:32 - ותדעו את האמת, והאמת תשחרר אתכם.</w:t>
      </w:r>
    </w:p>
    <w:p w14:paraId="6C9E9877" w14:textId="77777777" w:rsidR="00F90BDC" w:rsidRDefault="00F90BDC"/>
    <w:p w14:paraId="1B4BF203" w14:textId="77777777" w:rsidR="00F90BDC" w:rsidRDefault="00F90BDC">
      <w:r xmlns:w="http://schemas.openxmlformats.org/wordprocessingml/2006/main">
        <w:t xml:space="preserve">לוקס 20:40 ואחרי זה לא העזו לשאול אותו שום שאלה כלל.</w:t>
      </w:r>
    </w:p>
    <w:p w14:paraId="4B901C67" w14:textId="77777777" w:rsidR="00F90BDC" w:rsidRDefault="00F90BDC"/>
    <w:p w14:paraId="729E87E9" w14:textId="77777777" w:rsidR="00F90BDC" w:rsidRDefault="00F90BDC">
      <w:r xmlns:w="http://schemas.openxmlformats.org/wordprocessingml/2006/main">
        <w:t xml:space="preserve">האנשים לא העזו לשאול את ישוע שאלות נוספות לאחר שהוא ענה על אחת משאלותיהם.</w:t>
      </w:r>
    </w:p>
    <w:p w14:paraId="46D0F672" w14:textId="77777777" w:rsidR="00F90BDC" w:rsidRDefault="00F90BDC"/>
    <w:p w14:paraId="598B568B" w14:textId="77777777" w:rsidR="00F90BDC" w:rsidRDefault="00F90BDC">
      <w:r xmlns:w="http://schemas.openxmlformats.org/wordprocessingml/2006/main">
        <w:t xml:space="preserve">1. אנו יכולים ללמוד מהדוגמה של ישוע כדי להיות בטוחים בתשובותינו ולא לפחד לדבר אמת.</w:t>
      </w:r>
    </w:p>
    <w:p w14:paraId="5183F83F" w14:textId="77777777" w:rsidR="00F90BDC" w:rsidRDefault="00F90BDC"/>
    <w:p w14:paraId="4ED77C5A" w14:textId="77777777" w:rsidR="00F90BDC" w:rsidRDefault="00F90BDC">
      <w:r xmlns:w="http://schemas.openxmlformats.org/wordprocessingml/2006/main">
        <w:t xml:space="preserve">2. למרות שזה יכול להיות מפחיד להישאל שאלות קשות, עלינו לבטוח בהדרכתו של אלוהים ולהאמין בתשובותינו.</w:t>
      </w:r>
    </w:p>
    <w:p w14:paraId="3BCA5F03" w14:textId="77777777" w:rsidR="00F90BDC" w:rsidRDefault="00F90BDC"/>
    <w:p w14:paraId="5DABD985" w14:textId="77777777" w:rsidR="00F90BDC" w:rsidRDefault="00F90BDC">
      <w:r xmlns:w="http://schemas.openxmlformats.org/wordprocessingml/2006/main">
        <w:t xml:space="preserve">1. תהילים 46:10: "שקט ודע כי אני אלוהים".</w:t>
      </w:r>
    </w:p>
    <w:p w14:paraId="24C49E95" w14:textId="77777777" w:rsidR="00F90BDC" w:rsidRDefault="00F90BDC"/>
    <w:p w14:paraId="260476BF" w14:textId="77777777" w:rsidR="00F90BDC" w:rsidRDefault="00F90BDC">
      <w:r xmlns:w="http://schemas.openxmlformats.org/wordprocessingml/2006/main">
        <w:t xml:space="preserve">2. מתי י"א 28-29: "בואו אלי, כל העמלים והעמוסים, ונתתי לכם מנוחה. קחו עליכם עולי ולמדו ממני, כי עדין ושפל לבי אני. תמצא מנוחה לנפשותיך."</w:t>
      </w:r>
    </w:p>
    <w:p w14:paraId="144C5535" w14:textId="77777777" w:rsidR="00F90BDC" w:rsidRDefault="00F90BDC"/>
    <w:p w14:paraId="4F6D813C" w14:textId="77777777" w:rsidR="00F90BDC" w:rsidRDefault="00F90BDC">
      <w:r xmlns:w="http://schemas.openxmlformats.org/wordprocessingml/2006/main">
        <w:t xml:space="preserve">לוקס 20:41 ויאמר אליהם: איך אומרים כי המשיח הוא בנו של דוד?</w:t>
      </w:r>
    </w:p>
    <w:p w14:paraId="3703B05E" w14:textId="77777777" w:rsidR="00F90BDC" w:rsidRDefault="00F90BDC"/>
    <w:p w14:paraId="2391CA43" w14:textId="77777777" w:rsidR="00F90BDC" w:rsidRDefault="00F90BDC">
      <w:r xmlns:w="http://schemas.openxmlformats.org/wordprocessingml/2006/main">
        <w:t xml:space="preserve">ישוע שואל את המנהיגים הדתיים בזמנו על פרטי אמונתם.</w:t>
      </w:r>
    </w:p>
    <w:p w14:paraId="2B092417" w14:textId="77777777" w:rsidR="00F90BDC" w:rsidRDefault="00F90BDC"/>
    <w:p w14:paraId="18BA3F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זהותו של המשיח היא היבט מרכזי באמונתנו, ועלינו להיות בטוחים שאנו מבינים אותה נכון.</w:t>
      </w:r>
    </w:p>
    <w:p w14:paraId="3C1868BD" w14:textId="77777777" w:rsidR="00F90BDC" w:rsidRDefault="00F90BDC"/>
    <w:p w14:paraId="0F76FE3E" w14:textId="77777777" w:rsidR="00F90BDC" w:rsidRDefault="00F90BDC">
      <w:r xmlns:w="http://schemas.openxmlformats.org/wordprocessingml/2006/main">
        <w:t xml:space="preserve">2: ישוע מאתגר אותנו להטיל ספק באמונותינו ולוודא שאנו חיים את מה שאנו אומרים שאנו מאמינים בו.</w:t>
      </w:r>
    </w:p>
    <w:p w14:paraId="6304535C" w14:textId="77777777" w:rsidR="00F90BDC" w:rsidRDefault="00F90BDC"/>
    <w:p w14:paraId="37FECB29" w14:textId="77777777" w:rsidR="00F90BDC" w:rsidRDefault="00F90BDC">
      <w:r xmlns:w="http://schemas.openxmlformats.org/wordprocessingml/2006/main">
        <w:t xml:space="preserve">א': הרומים י' 14-15 - כיצד אם כן יקראו למי שלא האמינו בו? ואיך יאמינו במי שלא שמעו עליו? ואיך ישמעו בלי מטיף? ואיך יבשרו, אלא שישלחו?</w:t>
      </w:r>
    </w:p>
    <w:p w14:paraId="44C4BC76" w14:textId="77777777" w:rsidR="00F90BDC" w:rsidRDefault="00F90BDC"/>
    <w:p w14:paraId="4A7EC92B" w14:textId="77777777" w:rsidR="00F90BDC" w:rsidRDefault="00F90BDC">
      <w:r xmlns:w="http://schemas.openxmlformats.org/wordprocessingml/2006/main">
        <w:t xml:space="preserve">ב': מתי ז' 21-23 - לא כל מי שאומר אלי, אדוני, אדוני, יכנס למלכות השמים; אלא העושה את רצון אבי שבשמים. רבים יאמרו אלי ביום ההוא, אדוני, אדוני, האם לא התנבאנו בשמך? ובשמך גירשו שדים? ועשית בשמך הרבה מעשי נפלאים? וְאַחַר אוֹמֵר לָהֶם: לֹא יָדַעְתִּי אֶתְכֶם לֹא יָדַעְתִּי;</w:t>
      </w:r>
    </w:p>
    <w:p w14:paraId="7CF84957" w14:textId="77777777" w:rsidR="00F90BDC" w:rsidRDefault="00F90BDC"/>
    <w:p w14:paraId="5C227CD3" w14:textId="77777777" w:rsidR="00F90BDC" w:rsidRDefault="00F90BDC">
      <w:r xmlns:w="http://schemas.openxmlformats.org/wordprocessingml/2006/main">
        <w:t xml:space="preserve">לוקס 20:42 ויאמר דוד בעצמו בספר תהלים אמר ה' אל אדוני שב לימיני.</w:t>
      </w:r>
    </w:p>
    <w:p w14:paraId="321B8BFC" w14:textId="77777777" w:rsidR="00F90BDC" w:rsidRDefault="00F90BDC"/>
    <w:p w14:paraId="65D61A83" w14:textId="77777777" w:rsidR="00F90BDC" w:rsidRDefault="00F90BDC">
      <w:r xmlns:w="http://schemas.openxmlformats.org/wordprocessingml/2006/main">
        <w:t xml:space="preserve">ה' מצווה על אדוני דוד לשבת לימינו.</w:t>
      </w:r>
    </w:p>
    <w:p w14:paraId="61C3F6DE" w14:textId="77777777" w:rsidR="00F90BDC" w:rsidRDefault="00F90BDC"/>
    <w:p w14:paraId="35E29657" w14:textId="77777777" w:rsidR="00F90BDC" w:rsidRDefault="00F90BDC">
      <w:r xmlns:w="http://schemas.openxmlformats.org/wordprocessingml/2006/main">
        <w:t xml:space="preserve">1: עלינו להיות מוכנים תמיד למלא אחר פקודות האדון.</w:t>
      </w:r>
    </w:p>
    <w:p w14:paraId="50AE4C77" w14:textId="77777777" w:rsidR="00F90BDC" w:rsidRDefault="00F90BDC"/>
    <w:p w14:paraId="49B8484C" w14:textId="77777777" w:rsidR="00F90BDC" w:rsidRDefault="00F90BDC">
      <w:r xmlns:w="http://schemas.openxmlformats.org/wordprocessingml/2006/main">
        <w:t xml:space="preserve">2: ה' מרומם את המצייתים לו.</w:t>
      </w:r>
    </w:p>
    <w:p w14:paraId="3DBA67FF" w14:textId="77777777" w:rsidR="00F90BDC" w:rsidRDefault="00F90BDC"/>
    <w:p w14:paraId="33347A0E" w14:textId="77777777" w:rsidR="00F90BDC" w:rsidRDefault="00F90BDC">
      <w:r xmlns:w="http://schemas.openxmlformats.org/wordprocessingml/2006/main">
        <w:t xml:space="preserve">א': ישעיהו 42:1 - "הנה עבדי אשר אני אוחז בו, בוחרי אשר נפשי בו, נתתי עליו רוחי, הוא יוציא משפט לגויים".</w:t>
      </w:r>
    </w:p>
    <w:p w14:paraId="7F3B2B72" w14:textId="77777777" w:rsidR="00F90BDC" w:rsidRDefault="00F90BDC"/>
    <w:p w14:paraId="1BFEB5BE" w14:textId="77777777" w:rsidR="00F90BDC" w:rsidRDefault="00F90BDC">
      <w:r xmlns:w="http://schemas.openxmlformats.org/wordprocessingml/2006/main">
        <w:t xml:space="preserve">ב': יוחנן ט"ו 14 - "חברי אתם, אם תעשו כל אשר אני מצווה אתכם".</w:t>
      </w:r>
    </w:p>
    <w:p w14:paraId="158F0148" w14:textId="77777777" w:rsidR="00F90BDC" w:rsidRDefault="00F90BDC"/>
    <w:p w14:paraId="2A30F708" w14:textId="77777777" w:rsidR="00F90BDC" w:rsidRDefault="00F90BDC">
      <w:r xmlns:w="http://schemas.openxmlformats.org/wordprocessingml/2006/main">
        <w:t xml:space="preserve">לוקס 20:43 עד שאעשה את אויביך להדום רגליך.</w:t>
      </w:r>
    </w:p>
    <w:p w14:paraId="3381B983" w14:textId="77777777" w:rsidR="00F90BDC" w:rsidRDefault="00F90BDC"/>
    <w:p w14:paraId="12B694A2" w14:textId="77777777" w:rsidR="00F90BDC" w:rsidRDefault="00F90BDC">
      <w:r xmlns:w="http://schemas.openxmlformats.org/wordprocessingml/2006/main">
        <w:t xml:space="preserve">קטע זה מדבר על הבטחתו של ישוע להפוך את אויביו להדום עד שישוב.</w:t>
      </w:r>
    </w:p>
    <w:p w14:paraId="0170CD9E" w14:textId="77777777" w:rsidR="00F90BDC" w:rsidRDefault="00F90BDC"/>
    <w:p w14:paraId="5F8CD3CE" w14:textId="77777777" w:rsidR="00F90BDC" w:rsidRDefault="00F90BDC">
      <w:r xmlns:w="http://schemas.openxmlformats.org/wordprocessingml/2006/main">
        <w:t xml:space="preserve">1. חיים בתקווה מצפה: מחכים לשובו של ישוע</w:t>
      </w:r>
    </w:p>
    <w:p w14:paraId="38A66286" w14:textId="77777777" w:rsidR="00F90BDC" w:rsidRDefault="00F90BDC"/>
    <w:p w14:paraId="621E8811" w14:textId="77777777" w:rsidR="00F90BDC" w:rsidRDefault="00F90BDC">
      <w:r xmlns:w="http://schemas.openxmlformats.org/wordprocessingml/2006/main">
        <w:t xml:space="preserve">2. עמידה איתנה באמונה: ישוע הוא האלוף שלנו</w:t>
      </w:r>
    </w:p>
    <w:p w14:paraId="4856E8C4" w14:textId="77777777" w:rsidR="00F90BDC" w:rsidRDefault="00F90BDC"/>
    <w:p w14:paraId="492C72F5" w14:textId="77777777" w:rsidR="00F90BDC" w:rsidRDefault="00F90BDC">
      <w:r xmlns:w="http://schemas.openxmlformats.org/wordprocessingml/2006/main">
        <w:t xml:space="preserve">1. תהילים 110:1 - "ה' אומר לאדוני: "שב לימיני עד אשר אעשה את אויביך הדום לרגליך."</w:t>
      </w:r>
    </w:p>
    <w:p w14:paraId="4942ECFB" w14:textId="77777777" w:rsidR="00F90BDC" w:rsidRDefault="00F90BDC"/>
    <w:p w14:paraId="278A3A11" w14:textId="77777777" w:rsidR="00F90BDC" w:rsidRDefault="00F90BDC">
      <w:r xmlns:w="http://schemas.openxmlformats.org/wordprocessingml/2006/main">
        <w:t xml:space="preserve">2. העברים י' 12-13 - "אך כשהכוהן הזה הקריב לכל עת קורבן אחד לחטאים, ישב לימינו של אלוהים, ומאז הוא מחכה לאויביו שיעשו לו הדום רגליו."</w:t>
      </w:r>
    </w:p>
    <w:p w14:paraId="7CE272B1" w14:textId="77777777" w:rsidR="00F90BDC" w:rsidRDefault="00F90BDC"/>
    <w:p w14:paraId="1656EC4F" w14:textId="77777777" w:rsidR="00F90BDC" w:rsidRDefault="00F90BDC">
      <w:r xmlns:w="http://schemas.openxmlformats.org/wordprocessingml/2006/main">
        <w:t xml:space="preserve">לוקס 20:44 אז דוד קורא לו אדון, איך הוא אם כך בנו?</w:t>
      </w:r>
    </w:p>
    <w:p w14:paraId="1FB45DDB" w14:textId="77777777" w:rsidR="00F90BDC" w:rsidRDefault="00F90BDC"/>
    <w:p w14:paraId="65815527" w14:textId="77777777" w:rsidR="00F90BDC" w:rsidRDefault="00F90BDC">
      <w:r xmlns:w="http://schemas.openxmlformats.org/wordprocessingml/2006/main">
        <w:t xml:space="preserve">הפרושים שאלו את ישוע על הקשר בין דוד למשיח, ושאלו כיצד יכול דוד לקרוא למשיח "אדון" אם הם אב ובנו.</w:t>
      </w:r>
    </w:p>
    <w:p w14:paraId="2DAC94A8" w14:textId="77777777" w:rsidR="00F90BDC" w:rsidRDefault="00F90BDC"/>
    <w:p w14:paraId="50CFC28D" w14:textId="77777777" w:rsidR="00F90BDC" w:rsidRDefault="00F90BDC">
      <w:r xmlns:w="http://schemas.openxmlformats.org/wordprocessingml/2006/main">
        <w:t xml:space="preserve">1: מערכת היחסים של ישוע עם אלוהים היא ייחודית, ועלינו להכיר בכוח האלוהות של ישוע.</w:t>
      </w:r>
    </w:p>
    <w:p w14:paraId="4D678D0A" w14:textId="77777777" w:rsidR="00F90BDC" w:rsidRDefault="00F90BDC"/>
    <w:p w14:paraId="189A8F1A" w14:textId="77777777" w:rsidR="00F90BDC" w:rsidRDefault="00F90BDC">
      <w:r xmlns:w="http://schemas.openxmlformats.org/wordprocessingml/2006/main">
        <w:t xml:space="preserve">2: עלינו להיות צנועים ולקבל את ישוע כאדוננו ומושיענו.</w:t>
      </w:r>
    </w:p>
    <w:p w14:paraId="7C70A372" w14:textId="77777777" w:rsidR="00F90BDC" w:rsidRDefault="00F90BDC"/>
    <w:p w14:paraId="083B45CD" w14:textId="77777777" w:rsidR="00F90BDC" w:rsidRDefault="00F90BDC">
      <w:r xmlns:w="http://schemas.openxmlformats.org/wordprocessingml/2006/main">
        <w:t xml:space="preserve">א': תהילים 110:1 - "אמר ה' אל אדוני שב לימיני עד אשר אשים את אויביך להדום רגליך".</w:t>
      </w:r>
    </w:p>
    <w:p w14:paraId="64F186D6" w14:textId="77777777" w:rsidR="00F90BDC" w:rsidRDefault="00F90BDC"/>
    <w:p w14:paraId="20CEB6E1" w14:textId="77777777" w:rsidR="00F90BDC" w:rsidRDefault="00F90BDC">
      <w:r xmlns:w="http://schemas.openxmlformats.org/wordprocessingml/2006/main">
        <w:t xml:space="preserve">ב': קולוסים ב' 9 - "כי בו שוכנת כל מלאות האלוהות בגוף."</w:t>
      </w:r>
    </w:p>
    <w:p w14:paraId="354AA83C" w14:textId="77777777" w:rsidR="00F90BDC" w:rsidRDefault="00F90BDC"/>
    <w:p w14:paraId="0C24DF1D" w14:textId="77777777" w:rsidR="00F90BDC" w:rsidRDefault="00F90BDC">
      <w:r xmlns:w="http://schemas.openxmlformats.org/wordprocessingml/2006/main">
        <w:t xml:space="preserve">לוקס 20:45 ואז בקהל כל האנשים אמר לתלמידיו:</w:t>
      </w:r>
    </w:p>
    <w:p w14:paraId="7D9022CA" w14:textId="77777777" w:rsidR="00F90BDC" w:rsidRDefault="00F90BDC"/>
    <w:p w14:paraId="1D93959F" w14:textId="77777777" w:rsidR="00F90BDC" w:rsidRDefault="00F90BDC">
      <w:r xmlns:w="http://schemas.openxmlformats.org/wordprocessingml/2006/main">
        <w:t xml:space="preserve">ישוע מורה לתלמידיו להיזהר באיך שהם מוציאים את כספם ולתת אותו לאלוהים במקום לעצמם.</w:t>
      </w:r>
    </w:p>
    <w:p w14:paraId="41DFC084" w14:textId="77777777" w:rsidR="00F90BDC" w:rsidRDefault="00F90BDC"/>
    <w:p w14:paraId="3FE953EE" w14:textId="77777777" w:rsidR="00F90BDC" w:rsidRDefault="00F90BDC">
      <w:r xmlns:w="http://schemas.openxmlformats.org/wordprocessingml/2006/main">
        <w:t xml:space="preserve">1. כוחה של חוסר אנוכיות: כיצד נתינה לאלוהים מביאה ברכה</w:t>
      </w:r>
    </w:p>
    <w:p w14:paraId="7545B257" w14:textId="77777777" w:rsidR="00F90BDC" w:rsidRDefault="00F90BDC"/>
    <w:p w14:paraId="0DD7AE7E" w14:textId="77777777" w:rsidR="00F90BDC" w:rsidRDefault="00F90BDC">
      <w:r xmlns:w="http://schemas.openxmlformats.org/wordprocessingml/2006/main">
        <w:t xml:space="preserve">2. הצורך בשביעות רצון: למצוא שמחה במה שכבר יש לנו</w:t>
      </w:r>
    </w:p>
    <w:p w14:paraId="264DC70E" w14:textId="77777777" w:rsidR="00F90BDC" w:rsidRDefault="00F90BDC"/>
    <w:p w14:paraId="10DA2F2B" w14:textId="77777777" w:rsidR="00F90BDC" w:rsidRDefault="00F90BDC">
      <w:r xmlns:w="http://schemas.openxmlformats.org/wordprocessingml/2006/main">
        <w:t xml:space="preserve">1. ה-2 לקורינתים ט,7 - "כל אחד מכם צריך לתת את מה שהחלטת בלבך לתת, לא בעל כורחו או בכפייה, כי אלוהים אוהב נותן עליז".</w:t>
      </w:r>
    </w:p>
    <w:p w14:paraId="1D503840" w14:textId="77777777" w:rsidR="00F90BDC" w:rsidRDefault="00F90BDC"/>
    <w:p w14:paraId="298AA87F" w14:textId="77777777" w:rsidR="00F90BDC" w:rsidRDefault="00F90BDC">
      <w:r xmlns:w="http://schemas.openxmlformats.org/wordprocessingml/2006/main">
        <w:t xml:space="preserve">2. א' טימותיאוס ו' 6-8 - "אבל יראת שמים עם שביעות רצון היא רווח גדול. כי לא הבאנו דבר לעולם ולא נוכל להוציא ממנו דבר. אבל אם יש לנו אוכל ולבוש, נסתפק בכך. ."</w:t>
      </w:r>
    </w:p>
    <w:p w14:paraId="476EE149" w14:textId="77777777" w:rsidR="00F90BDC" w:rsidRDefault="00F90BDC"/>
    <w:p w14:paraId="03C57C7F" w14:textId="77777777" w:rsidR="00F90BDC" w:rsidRDefault="00F90BDC">
      <w:r xmlns:w="http://schemas.openxmlformats.org/wordprocessingml/2006/main">
        <w:t xml:space="preserve">לוקס 20:46 היזהרו מהסופרים, הרוצים ללכת בגלימות ארוכות, ואוהבים ברכות בשווקים, ובמושבים הגבוהים בבתי הכנסת, ובחדרים הראשיים במשתים;</w:t>
      </w:r>
    </w:p>
    <w:p w14:paraId="4A45D8D8" w14:textId="77777777" w:rsidR="00F90BDC" w:rsidRDefault="00F90BDC"/>
    <w:p w14:paraId="749CC5F6" w14:textId="77777777" w:rsidR="00F90BDC" w:rsidRDefault="00F90BDC">
      <w:r xmlns:w="http://schemas.openxmlformats.org/wordprocessingml/2006/main">
        <w:t xml:space="preserve">היזהרו ממי שמחפש כוח ומעמד.</w:t>
      </w:r>
    </w:p>
    <w:p w14:paraId="3D6352FF" w14:textId="77777777" w:rsidR="00F90BDC" w:rsidRDefault="00F90BDC"/>
    <w:p w14:paraId="2673D861" w14:textId="77777777" w:rsidR="00F90BDC" w:rsidRDefault="00F90BDC">
      <w:r xmlns:w="http://schemas.openxmlformats.org/wordprocessingml/2006/main">
        <w:t xml:space="preserve">1. דחיית הפיתויים של גאווה וכוח.</w:t>
      </w:r>
    </w:p>
    <w:p w14:paraId="4540CF9D" w14:textId="77777777" w:rsidR="00F90BDC" w:rsidRDefault="00F90BDC"/>
    <w:p w14:paraId="626993B9" w14:textId="77777777" w:rsidR="00F90BDC" w:rsidRDefault="00F90BDC">
      <w:r xmlns:w="http://schemas.openxmlformats.org/wordprocessingml/2006/main">
        <w:t xml:space="preserve">2. חתירה לענווה ולא למעמד.</w:t>
      </w:r>
    </w:p>
    <w:p w14:paraId="07550A4F" w14:textId="77777777" w:rsidR="00F90BDC" w:rsidRDefault="00F90BDC"/>
    <w:p w14:paraId="647933F7" w14:textId="77777777" w:rsidR="00F90BDC" w:rsidRDefault="00F90BDC">
      <w:r xmlns:w="http://schemas.openxmlformats.org/wordprocessingml/2006/main">
        <w:t xml:space="preserve">1. יוחנן י"ג:12-17 - ישוע רוחץ את רגליהם של תלמידיו.</w:t>
      </w:r>
    </w:p>
    <w:p w14:paraId="18CB7E93" w14:textId="77777777" w:rsidR="00F90BDC" w:rsidRDefault="00F90BDC"/>
    <w:p w14:paraId="51C379D6" w14:textId="77777777" w:rsidR="00F90BDC" w:rsidRDefault="00F90BDC">
      <w:r xmlns:w="http://schemas.openxmlformats.org/wordprocessingml/2006/main">
        <w:t xml:space="preserve">2. משלי טז:18 - גאווה קודמת להרס.</w:t>
      </w:r>
    </w:p>
    <w:p w14:paraId="5325D591" w14:textId="77777777" w:rsidR="00F90BDC" w:rsidRDefault="00F90BDC"/>
    <w:p w14:paraId="6D7EF8CF" w14:textId="77777777" w:rsidR="00F90BDC" w:rsidRDefault="00F90BDC">
      <w:r xmlns:w="http://schemas.openxmlformats.org/wordprocessingml/2006/main">
        <w:t xml:space="preserve">לוקס 20:47 אשר טורפים את בתי האלמנות, ובשביל מופע מתפללים ארוכות;</w:t>
      </w:r>
    </w:p>
    <w:p w14:paraId="3B1C14EF" w14:textId="77777777" w:rsidR="00F90BDC" w:rsidRDefault="00F90BDC"/>
    <w:p w14:paraId="3F5BF8DB" w14:textId="77777777" w:rsidR="00F90BDC" w:rsidRDefault="00F90BDC">
      <w:r xmlns:w="http://schemas.openxmlformats.org/wordprocessingml/2006/main">
        <w:t xml:space="preserve">הקטע מזהיר מפני מי שמשתמש בתפילות ארוכות כדי לנצל אלמנות לרווחתם.</w:t>
      </w:r>
    </w:p>
    <w:p w14:paraId="4666AFD7" w14:textId="77777777" w:rsidR="00F90BDC" w:rsidRDefault="00F90BDC"/>
    <w:p w14:paraId="6C74B37A" w14:textId="77777777" w:rsidR="00F90BDC" w:rsidRDefault="00F90BDC">
      <w:r xmlns:w="http://schemas.openxmlformats.org/wordprocessingml/2006/main">
        <w:t xml:space="preserve">1. צדקו של אלוהים ייצא לאור למי שמנצל את הפגיעים.</w:t>
      </w:r>
    </w:p>
    <w:p w14:paraId="5416507F" w14:textId="77777777" w:rsidR="00F90BDC" w:rsidRDefault="00F90BDC"/>
    <w:p w14:paraId="771AF7AB" w14:textId="77777777" w:rsidR="00F90BDC" w:rsidRDefault="00F90BDC">
      <w:r xmlns:w="http://schemas.openxmlformats.org/wordprocessingml/2006/main">
        <w:t xml:space="preserve">2. התפללו בכנות, לא לראווה.</w:t>
      </w:r>
    </w:p>
    <w:p w14:paraId="609C4BA9" w14:textId="77777777" w:rsidR="00F90BDC" w:rsidRDefault="00F90BDC"/>
    <w:p w14:paraId="670F8C00" w14:textId="77777777" w:rsidR="00F90BDC" w:rsidRDefault="00F90BDC">
      <w:r xmlns:w="http://schemas.openxmlformats.org/wordprocessingml/2006/main">
        <w:t xml:space="preserve">1. א' יוחנן ג' 17-18 - "אבל אם למישהו יש טובת העולם ורואה את אחיו במצוקה, וסוגר את לבו מפניו, כיצד שוכנת בו אהבת ה'? ילדים קטנים, אל נא נאהב במילים או דבר אך במעשה ובאמת."</w:t>
      </w:r>
    </w:p>
    <w:p w14:paraId="5A7AD4A2" w14:textId="77777777" w:rsidR="00F90BDC" w:rsidRDefault="00F90BDC"/>
    <w:p w14:paraId="353C35A0" w14:textId="77777777" w:rsidR="00F90BDC" w:rsidRDefault="00F90BDC">
      <w:r xmlns:w="http://schemas.openxmlformats.org/wordprocessingml/2006/main">
        <w:t xml:space="preserve">2. משלי כ"ב 22-23 - "אל תגזל את העני כי עני, ואל תמחץ את העני בשער, כי ה' יעמוד במשפטם ויגזל את החיים את השודדים אותם".</w:t>
      </w:r>
    </w:p>
    <w:p w14:paraId="61E20EBE" w14:textId="77777777" w:rsidR="00F90BDC" w:rsidRDefault="00F90BDC"/>
    <w:p w14:paraId="5A5F0E0D" w14:textId="77777777" w:rsidR="00F90BDC" w:rsidRDefault="00F90BDC">
      <w:r xmlns:w="http://schemas.openxmlformats.org/wordprocessingml/2006/main">
        <w:t xml:space="preserve">לוקס 21 מציג את תורתו של ישוע על מנחת האלמנה, סימני אחרית הימים וחורבן ירושלים.</w:t>
      </w:r>
    </w:p>
    <w:p w14:paraId="0BAAE603" w14:textId="77777777" w:rsidR="00F90BDC" w:rsidRDefault="00F90BDC"/>
    <w:p w14:paraId="3646BA09" w14:textId="77777777" w:rsidR="00F90BDC" w:rsidRDefault="00F90BDC">
      <w:r xmlns:w="http://schemas.openxmlformats.org/wordprocessingml/2006/main">
        <w:t xml:space="preserve">פסקה 1: הפרק מתחיל עם ישו שמתבונן באנשים עשירים מכניסים את מתנותיהם לאוצר המקדש וגם אלמנה ענייה שמה שני מטבעות נחושת קטנים מאוד. הוא אמר 'באמת, אני אומר לך שהאלמנה המסכנה הזו השקיעה יותר מכל האחרים. כל האנשים האלה נתנו את מתנותיהם מתוך עושרם; אבל היא השקיעה מהעוני שלה את כל מה שהיה עליה לחיות ממנו' והדגישה את נתינת הקורבנות שלה כדוגמה </w:t>
      </w:r>
      <w:r xmlns:w="http://schemas.openxmlformats.org/wordprocessingml/2006/main">
        <w:lastRenderedPageBreak xmlns:w="http://schemas.openxmlformats.org/wordprocessingml/2006/main"/>
      </w:r>
      <w:r xmlns:w="http://schemas.openxmlformats.org/wordprocessingml/2006/main">
        <w:t xml:space="preserve">לנדיבות אמיתית (לוקס כ"א:1-4).</w:t>
      </w:r>
    </w:p>
    <w:p w14:paraId="525BC6E8" w14:textId="77777777" w:rsidR="00F90BDC" w:rsidRDefault="00F90BDC"/>
    <w:p w14:paraId="25EA91BE" w14:textId="77777777" w:rsidR="00F90BDC" w:rsidRDefault="00F90BDC">
      <w:r xmlns:w="http://schemas.openxmlformats.org/wordprocessingml/2006/main">
        <w:t xml:space="preserve">פסקה 2: בעוד כמה דיברו על המקדש המעוטר באבנים יפות ומתנות שהוקדשו לאלוהים, ישוע חזה את חורבנו באומרו שלא תישאר אבן אחת על אבן אחרת שלא תושלך, מה שהוביל תלמידים לשאול מתי הדברים האלה יקרו מה יקרה. סימן שהם מתקיימים. בתגובה הוא הזהיר אותם שלא יתבדו רבים באים שמו טוענים שהזמן קרוב אבל לא צריך לעקוב אחריהם גם דיבר מלחמות מהפכות אומה קמה נגד אומה ממלכה מול ממלכה רעידות אדמה רעב מגפות אירועים מפחידים סימנים גדולים מהשמים לפני שהדברים האלה מתרחשים (לוקס 21:5- 11). הוא עוד חזה מאמינים רדיפה לפני כל זה, אבל הרגיע אותם שתגרום להם הזדמנות להעיד הבטיחו חוכמה לדבר יריבים לא מסוגלים להתנגד לסתור גם הזהיר בגידה אפילו מוות שנאת כל העמים כי שמו עדיין עודד אותם לעמוד איתן סיבולת לזכות בחיים (לוקס 21:12-19 ).</w:t>
      </w:r>
    </w:p>
    <w:p w14:paraId="32E5E93C" w14:textId="77777777" w:rsidR="00F90BDC" w:rsidRDefault="00F90BDC"/>
    <w:p w14:paraId="39317A04" w14:textId="77777777" w:rsidR="00F90BDC" w:rsidRDefault="00F90BDC">
      <w:r xmlns:w="http://schemas.openxmlformats.org/wordprocessingml/2006/main">
        <w:t xml:space="preserve">פסקה ג': המשך נבואתו, הוא חזה את השממה ירושלים מוקפת צבאות מזהיר את אותם יהודה בורחים מההרים אלו העיר עוזבים את אותם ארץ לא נכנסים לעיר כי בימים אלו נקמה התגשמות מה שכתוב מצוקה גדולה ארץ זעם אנשיה נופלים בחרב הוביל עמים שבויים ירושלים רמסו גויים עד פעמים הגויים הגויים (לוקס כ"א:20-24). אחר כך דיברו הפרעות קוסמיות סימנים שמש ירח כוכבים אדמה מצוקה אומות תמיהה שואגת לזרוק אנשים ים מתעלפים אימה חוששים מה שבא עולם גופי שמיים מזועזעים אז הם יראו בן אדם מגיע ענן בעוצמה תהילה גדולה כשהדברים האלה יתחילו להתרחש קם להרים ראשים כי ציור הגאולה ליד מעודד תלמידים קראו סימנים פעמים כמו ניצני עץ תאנה דעו מלכות אלוהים ליד מזהיר אותם לבבות זהירים לא כבדים צרם שיכרות חרדות יום חיים סגור במפתיע מלכודת מתפללים כוח לברוח הכל על לקרות לעמוד לפני בן אדם (לוקס 21:25-36). הפרק מסתיים בכך שהוא מלמד את המקדש היומי בעודו מבלה לילות את הר הזיתים ואנשים מוקדמים בבוקר הגיעו אליו לשמוע אותו מקדש המצביע על השפעה גוברת בתוך המתח הגובר המוביל את אירועי התשוקה האחרונים בפרקים הבאים (לוקס 21:37-38).</w:t>
      </w:r>
    </w:p>
    <w:p w14:paraId="3A22AF6A" w14:textId="77777777" w:rsidR="00F90BDC" w:rsidRDefault="00F90BDC"/>
    <w:p w14:paraId="5FB045AE" w14:textId="77777777" w:rsidR="00F90BDC" w:rsidRDefault="00F90BDC"/>
    <w:p w14:paraId="086E0BB1" w14:textId="77777777" w:rsidR="00F90BDC" w:rsidRDefault="00F90BDC">
      <w:r xmlns:w="http://schemas.openxmlformats.org/wordprocessingml/2006/main">
        <w:t xml:space="preserve">לוקס 21:1 והוא הרים את מבטו וראה את העשירים משליכים את מתנותיהם לאוצר.</w:t>
      </w:r>
    </w:p>
    <w:p w14:paraId="00C332DD" w14:textId="77777777" w:rsidR="00F90BDC" w:rsidRDefault="00F90BDC"/>
    <w:p w14:paraId="5B82E62E" w14:textId="77777777" w:rsidR="00F90BDC" w:rsidRDefault="00F90BDC">
      <w:r xmlns:w="http://schemas.openxmlformats.org/wordprocessingml/2006/main">
        <w:t xml:space="preserve">ישוע התבונן באנשים העשירים שנותנים בנדיבות לאוצר המקדש.</w:t>
      </w:r>
    </w:p>
    <w:p w14:paraId="47C55EC2" w14:textId="77777777" w:rsidR="00F90BDC" w:rsidRDefault="00F90BDC"/>
    <w:p w14:paraId="79D11A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נדיבות היא יותר מסתם כסף - הרומאים יב:8</w:t>
      </w:r>
    </w:p>
    <w:p w14:paraId="66031039" w14:textId="77777777" w:rsidR="00F90BDC" w:rsidRDefault="00F90BDC"/>
    <w:p w14:paraId="1E924CFA" w14:textId="77777777" w:rsidR="00F90BDC" w:rsidRDefault="00F90BDC">
      <w:r xmlns:w="http://schemas.openxmlformats.org/wordprocessingml/2006/main">
        <w:t xml:space="preserve">2: הנתינה שלנו צריכה להיות קורבנות - ב' לקורינתים 8:1-2</w:t>
      </w:r>
    </w:p>
    <w:p w14:paraId="6D9FC65E" w14:textId="77777777" w:rsidR="00F90BDC" w:rsidRDefault="00F90BDC"/>
    <w:p w14:paraId="258A0327" w14:textId="77777777" w:rsidR="00F90BDC" w:rsidRDefault="00F90BDC">
      <w:r xmlns:w="http://schemas.openxmlformats.org/wordprocessingml/2006/main">
        <w:t xml:space="preserve">א': משלי ג' 9-10 - כבד את ה' ברכושך ובבכורי כל תבואתך.</w:t>
      </w:r>
    </w:p>
    <w:p w14:paraId="3AA7C483" w14:textId="77777777" w:rsidR="00F90BDC" w:rsidRDefault="00F90BDC"/>
    <w:p w14:paraId="512AAB28" w14:textId="77777777" w:rsidR="00F90BDC" w:rsidRDefault="00F90BDC">
      <w:r xmlns:w="http://schemas.openxmlformats.org/wordprocessingml/2006/main">
        <w:t xml:space="preserve">ב: מלאכי ג,10 - הביא את כל המעשרות אל המחסן, כדי שיהיה אוכל בביתי.</w:t>
      </w:r>
    </w:p>
    <w:p w14:paraId="6CF50800" w14:textId="77777777" w:rsidR="00F90BDC" w:rsidRDefault="00F90BDC"/>
    <w:p w14:paraId="0F40EC7A" w14:textId="77777777" w:rsidR="00F90BDC" w:rsidRDefault="00F90BDC">
      <w:r xmlns:w="http://schemas.openxmlformats.org/wordprocessingml/2006/main">
        <w:t xml:space="preserve">לוקס 21:2 וראה גם אלמנה ענייה משליכה שם שתי קרדיות.</w:t>
      </w:r>
    </w:p>
    <w:p w14:paraId="48BCBD31" w14:textId="77777777" w:rsidR="00F90BDC" w:rsidRDefault="00F90BDC"/>
    <w:p w14:paraId="0BB2D579" w14:textId="77777777" w:rsidR="00F90BDC" w:rsidRDefault="00F90BDC">
      <w:r xmlns:w="http://schemas.openxmlformats.org/wordprocessingml/2006/main">
        <w:t xml:space="preserve">הקטע הוא על ישוע המתבונן באלמנה ענייה שנותנת שתי קרדית לבית המקדש.</w:t>
      </w:r>
    </w:p>
    <w:p w14:paraId="66B4402C" w14:textId="77777777" w:rsidR="00F90BDC" w:rsidRDefault="00F90BDC"/>
    <w:p w14:paraId="2C0EC12F" w14:textId="77777777" w:rsidR="00F90BDC" w:rsidRDefault="00F90BDC">
      <w:r xmlns:w="http://schemas.openxmlformats.org/wordprocessingml/2006/main">
        <w:t xml:space="preserve">1. כוחן של קורבנות קטנים: איך אנחנו יכולים לעשות הבדל עם מעט</w:t>
      </w:r>
    </w:p>
    <w:p w14:paraId="4D1602D0" w14:textId="77777777" w:rsidR="00F90BDC" w:rsidRDefault="00F90BDC"/>
    <w:p w14:paraId="6076BE20" w14:textId="77777777" w:rsidR="00F90BDC" w:rsidRDefault="00F90BDC">
      <w:r xmlns:w="http://schemas.openxmlformats.org/wordprocessingml/2006/main">
        <w:t xml:space="preserve">2. לבה של האלמנה: אלוהים רואה ומעריך את השירות שלנו</w:t>
      </w:r>
    </w:p>
    <w:p w14:paraId="4668C64A" w14:textId="77777777" w:rsidR="00F90BDC" w:rsidRDefault="00F90BDC"/>
    <w:p w14:paraId="3C8BD79B" w14:textId="77777777" w:rsidR="00F90BDC" w:rsidRDefault="00F90BDC">
      <w:r xmlns:w="http://schemas.openxmlformats.org/wordprocessingml/2006/main">
        <w:t xml:space="preserve">1. מרקוס י"ב:41-44 - ישוע משבח את מנחתה של האלמנה</w:t>
      </w:r>
    </w:p>
    <w:p w14:paraId="5BDB1D2A" w14:textId="77777777" w:rsidR="00F90BDC" w:rsidRDefault="00F90BDC"/>
    <w:p w14:paraId="7FFAB583" w14:textId="77777777" w:rsidR="00F90BDC" w:rsidRDefault="00F90BDC">
      <w:r xmlns:w="http://schemas.openxmlformats.org/wordprocessingml/2006/main">
        <w:t xml:space="preserve">2. ה-2 לקורינתים 8:1-5 - פאולוס מעודד את הקורינתים לתת בנדיבות לפי אמצעים</w:t>
      </w:r>
    </w:p>
    <w:p w14:paraId="501259F3" w14:textId="77777777" w:rsidR="00F90BDC" w:rsidRDefault="00F90BDC"/>
    <w:p w14:paraId="6B11A6C0" w14:textId="77777777" w:rsidR="00F90BDC" w:rsidRDefault="00F90BDC">
      <w:r xmlns:w="http://schemas.openxmlformats.org/wordprocessingml/2006/main">
        <w:t xml:space="preserve">לוקס 21:3 וַיֹּאמֶר, אָמַר אֲנִי אָמַר לָכֶם, שֶׁהַאלמנה הענייה הזאת השליכה יותר מכולם.</w:t>
      </w:r>
    </w:p>
    <w:p w14:paraId="1F370E09" w14:textId="77777777" w:rsidR="00F90BDC" w:rsidRDefault="00F90BDC"/>
    <w:p w14:paraId="1E223388" w14:textId="77777777" w:rsidR="00F90BDC" w:rsidRDefault="00F90BDC">
      <w:r xmlns:w="http://schemas.openxmlformats.org/wordprocessingml/2006/main">
        <w:t xml:space="preserve">האלמנה המסכנה הזו תרמה בנדיבות יותר מכל אחד אחר.</w:t>
      </w:r>
    </w:p>
    <w:p w14:paraId="211FAE17" w14:textId="77777777" w:rsidR="00F90BDC" w:rsidRDefault="00F90BDC"/>
    <w:p w14:paraId="57667F59" w14:textId="77777777" w:rsidR="00F90BDC" w:rsidRDefault="00F90BDC">
      <w:r xmlns:w="http://schemas.openxmlformats.org/wordprocessingml/2006/main">
        <w:t xml:space="preserve">1. כוחה של נדיבות</w:t>
      </w:r>
    </w:p>
    <w:p w14:paraId="12304EC1" w14:textId="77777777" w:rsidR="00F90BDC" w:rsidRDefault="00F90BDC"/>
    <w:p w14:paraId="6249F849" w14:textId="77777777" w:rsidR="00F90BDC" w:rsidRDefault="00F90BDC">
      <w:r xmlns:w="http://schemas.openxmlformats.org/wordprocessingml/2006/main">
        <w:t xml:space="preserve">2. חשיבות ההקרבה</w:t>
      </w:r>
    </w:p>
    <w:p w14:paraId="4AC6EEDF" w14:textId="77777777" w:rsidR="00F90BDC" w:rsidRDefault="00F90BDC"/>
    <w:p w14:paraId="4CC6BF7F" w14:textId="77777777" w:rsidR="00F90BDC" w:rsidRDefault="00F90BDC">
      <w:r xmlns:w="http://schemas.openxmlformats.org/wordprocessingml/2006/main">
        <w:t xml:space="preserve">1. מרקוס 12:41-44 - ישוע משבח את האלמנה על נדיבותה.</w:t>
      </w:r>
    </w:p>
    <w:p w14:paraId="7FAD46D8" w14:textId="77777777" w:rsidR="00F90BDC" w:rsidRDefault="00F90BDC"/>
    <w:p w14:paraId="3583D943" w14:textId="77777777" w:rsidR="00F90BDC" w:rsidRDefault="00F90BDC">
      <w:r xmlns:w="http://schemas.openxmlformats.org/wordprocessingml/2006/main">
        <w:t xml:space="preserve">2. ה-2 לקורינתים 8:1-5 - פאולוס מעודד את הקורינתים לתת קורבנות.</w:t>
      </w:r>
    </w:p>
    <w:p w14:paraId="1E329E82" w14:textId="77777777" w:rsidR="00F90BDC" w:rsidRDefault="00F90BDC"/>
    <w:p w14:paraId="16F7996D" w14:textId="77777777" w:rsidR="00F90BDC" w:rsidRDefault="00F90BDC">
      <w:r xmlns:w="http://schemas.openxmlformats.org/wordprocessingml/2006/main">
        <w:t xml:space="preserve">לוקס 21:4 כי כל אלה הושלכו משפעם אל מנחת אלוהים, אך היא זרקה מצרתה את כל החיים אשר לה.</w:t>
      </w:r>
    </w:p>
    <w:p w14:paraId="33C5A6EA" w14:textId="77777777" w:rsidR="00F90BDC" w:rsidRDefault="00F90BDC"/>
    <w:p w14:paraId="40A14150" w14:textId="77777777" w:rsidR="00F90BDC" w:rsidRDefault="00F90BDC">
      <w:r xmlns:w="http://schemas.openxmlformats.org/wordprocessingml/2006/main">
        <w:t xml:space="preserve">קטע זה מדגיש את ההקרבה והנאמנות המופלגת של אלמנה שנתנה את כל מה שהיה לה לקורבנות אלוהים.</w:t>
      </w:r>
    </w:p>
    <w:p w14:paraId="05537FE5" w14:textId="77777777" w:rsidR="00F90BDC" w:rsidRDefault="00F90BDC"/>
    <w:p w14:paraId="6F5E21E5" w14:textId="77777777" w:rsidR="00F90BDC" w:rsidRDefault="00F90BDC">
      <w:r xmlns:w="http://schemas.openxmlformats.org/wordprocessingml/2006/main">
        <w:t xml:space="preserve">1. כוחה של נדיבות: ללמוד להקריב עם אמונה</w:t>
      </w:r>
    </w:p>
    <w:p w14:paraId="094746C1" w14:textId="77777777" w:rsidR="00F90BDC" w:rsidRDefault="00F90BDC"/>
    <w:p w14:paraId="0E7217A2" w14:textId="77777777" w:rsidR="00F90BDC" w:rsidRDefault="00F90BDC">
      <w:r xmlns:w="http://schemas.openxmlformats.org/wordprocessingml/2006/main">
        <w:t xml:space="preserve">2. קרדית האלמנה: אמון בהשגחת אלוהים</w:t>
      </w:r>
    </w:p>
    <w:p w14:paraId="4A015A33" w14:textId="77777777" w:rsidR="00F90BDC" w:rsidRDefault="00F90BDC"/>
    <w:p w14:paraId="30EE20C8" w14:textId="77777777" w:rsidR="00F90BDC" w:rsidRDefault="00F90BDC">
      <w:r xmlns:w="http://schemas.openxmlformats.org/wordprocessingml/2006/main">
        <w:t xml:space="preserve">1. מרקוס 12:41-44 - ישוע משבח את האלמנה על אמונתה והקרבתה.</w:t>
      </w:r>
    </w:p>
    <w:p w14:paraId="3A6C72B9" w14:textId="77777777" w:rsidR="00F90BDC" w:rsidRDefault="00F90BDC"/>
    <w:p w14:paraId="6D79E36B" w14:textId="77777777" w:rsidR="00F90BDC" w:rsidRDefault="00F90BDC">
      <w:r xmlns:w="http://schemas.openxmlformats.org/wordprocessingml/2006/main">
        <w:t xml:space="preserve">2. דברים ט"ו 7-11 - ציוויו של אלוהים להיות נדיב ופתוחה לנזקקים.</w:t>
      </w:r>
    </w:p>
    <w:p w14:paraId="78167342" w14:textId="77777777" w:rsidR="00F90BDC" w:rsidRDefault="00F90BDC"/>
    <w:p w14:paraId="1050A0B1" w14:textId="77777777" w:rsidR="00F90BDC" w:rsidRDefault="00F90BDC">
      <w:r xmlns:w="http://schemas.openxmlformats.org/wordprocessingml/2006/main">
        <w:t xml:space="preserve">לוקס 21:5 וכמו שדיברו אחדים על בית המקדש איך היה מקושט באבנים יפות ובמתנות, אמר:</w:t>
      </w:r>
    </w:p>
    <w:p w14:paraId="00316791" w14:textId="77777777" w:rsidR="00F90BDC" w:rsidRDefault="00F90BDC"/>
    <w:p w14:paraId="025EE12C" w14:textId="77777777" w:rsidR="00F90BDC" w:rsidRDefault="00F90BDC">
      <w:r xmlns:w="http://schemas.openxmlformats.org/wordprocessingml/2006/main">
        <w:t xml:space="preserve">המקדש היה מקושט באבנים יפות ומתנות.</w:t>
      </w:r>
    </w:p>
    <w:p w14:paraId="0CF11102" w14:textId="77777777" w:rsidR="00F90BDC" w:rsidRDefault="00F90BDC"/>
    <w:p w14:paraId="172628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אלוהים רוצה שנתקשט את עצמנו במתנות טובות ונשתמש בהן לכבודו.</w:t>
      </w:r>
    </w:p>
    <w:p w14:paraId="2DDFEB40" w14:textId="77777777" w:rsidR="00F90BDC" w:rsidRDefault="00F90BDC"/>
    <w:p w14:paraId="0250CE7B" w14:textId="77777777" w:rsidR="00F90BDC" w:rsidRDefault="00F90BDC">
      <w:r xmlns:w="http://schemas.openxmlformats.org/wordprocessingml/2006/main">
        <w:t xml:space="preserve">2: יופיו של בית המקדש הוא השתקפות של כבוד ה'.</w:t>
      </w:r>
    </w:p>
    <w:p w14:paraId="710E06CE" w14:textId="77777777" w:rsidR="00F90BDC" w:rsidRDefault="00F90BDC"/>
    <w:p w14:paraId="42280549" w14:textId="77777777" w:rsidR="00F90BDC" w:rsidRDefault="00F90BDC">
      <w:r xmlns:w="http://schemas.openxmlformats.org/wordprocessingml/2006/main">
        <w:t xml:space="preserve">1:1 פטרוס 3:3-4? </w:t>
      </w:r>
      <w:r xmlns:w="http://schemas.openxmlformats.org/wordprocessingml/2006/main">
        <w:rPr>
          <w:rFonts w:ascii="맑은 고딕 Semilight" w:hAnsi="맑은 고딕 Semilight"/>
        </w:rPr>
        <w:t xml:space="preserve">האם </w:t>
      </w:r>
      <w:r xmlns:w="http://schemas.openxmlformats.org/wordprocessingml/2006/main">
        <w:t xml:space="preserve">לא לתת לקישוט שלך להיות חיצוני? </w:t>
      </w:r>
      <w:r xmlns:w="http://schemas.openxmlformats.org/wordprocessingml/2006/main">
        <w:rPr>
          <w:rFonts w:ascii="맑은 고딕 Semilight" w:hAnsi="맑은 고딕 Semilight"/>
        </w:rPr>
        <w:t xml:space="preserve">봳 </w:t>
      </w:r>
      <w:r xmlns:w="http://schemas.openxmlformats.org/wordprocessingml/2006/main">
        <w:t xml:space="preserve">הוא שוזרת שיער והנחת תכשיטי זהב, או הבגדים שאתה לובש?? אבל תן לקשט שלך להיות האדם הנסתר של הלב עם היופי הבלתי נדלה של רוח עדינה ושקטה, שבעיני אלוהים היא יקרה מאוד. ??</w:t>
      </w:r>
    </w:p>
    <w:p w14:paraId="145F9ECF" w14:textId="77777777" w:rsidR="00F90BDC" w:rsidRDefault="00F90BDC"/>
    <w:p w14:paraId="335C2425" w14:textId="77777777" w:rsidR="00F90BDC" w:rsidRDefault="00F90BDC">
      <w:r xmlns:w="http://schemas.openxmlformats.org/wordprocessingml/2006/main">
        <w:t xml:space="preserve">2: תהילים 45:13-14? </w:t>
      </w:r>
      <w:r xmlns:w="http://schemas.openxmlformats.org/wordprocessingml/2006/main">
        <w:rPr>
          <w:rFonts w:ascii="맑은 고딕 Semilight" w:hAnsi="맑은 고딕 Semilight"/>
        </w:rPr>
        <w:t xml:space="preserve">쏷 </w:t>
      </w:r>
      <w:r xmlns:w="http://schemas.openxmlformats.org/wordprocessingml/2006/main">
        <w:t xml:space="preserve">הוא המלך מתלהב מהיופי שלך; כבד אותו, כי הוא אדונך. כולה מפוארת היא הנסיכה בחדרה, עם גלימות שזורות בזהב.??</w:t>
      </w:r>
    </w:p>
    <w:p w14:paraId="70E37B13" w14:textId="77777777" w:rsidR="00F90BDC" w:rsidRDefault="00F90BDC"/>
    <w:p w14:paraId="61F58DB9" w14:textId="77777777" w:rsidR="00F90BDC" w:rsidRDefault="00F90BDC">
      <w:r xmlns:w="http://schemas.openxmlformats.org/wordprocessingml/2006/main">
        <w:t xml:space="preserve">לוקס 21:6 באשר לדברים הללו אשר אתם רואים יבואו ימים בהם לא תישאר אבן על גבי אבן שלא תופל.</w:t>
      </w:r>
    </w:p>
    <w:p w14:paraId="244ADBEF" w14:textId="77777777" w:rsidR="00F90BDC" w:rsidRDefault="00F90BDC"/>
    <w:p w14:paraId="66E41E9D" w14:textId="77777777" w:rsidR="00F90BDC" w:rsidRDefault="00F90BDC">
      <w:r xmlns:w="http://schemas.openxmlformats.org/wordprocessingml/2006/main">
        <w:t xml:space="preserve">יבואו הימים שבהם יחרב בית המקדש ואף אבן אחת לא תישאר על כנה.</w:t>
      </w:r>
    </w:p>
    <w:p w14:paraId="58774F1D" w14:textId="77777777" w:rsidR="00F90BDC" w:rsidRDefault="00F90BDC"/>
    <w:p w14:paraId="742302D1" w14:textId="77777777" w:rsidR="00F90BDC" w:rsidRDefault="00F90BDC">
      <w:r xmlns:w="http://schemas.openxmlformats.org/wordprocessingml/2006/main">
        <w:t xml:space="preserve">1. החשיבות של לחיות ברגע הנוכחי ולסמוך על תוכנית האדון.</w:t>
      </w:r>
    </w:p>
    <w:p w14:paraId="7E3012B8" w14:textId="77777777" w:rsidR="00F90BDC" w:rsidRDefault="00F90BDC"/>
    <w:p w14:paraId="154B145B" w14:textId="77777777" w:rsidR="00F90BDC" w:rsidRDefault="00F90BDC">
      <w:r xmlns:w="http://schemas.openxmlformats.org/wordprocessingml/2006/main">
        <w:t xml:space="preserve">2. ארעיותם של מבנים פיזיים וקביעות דבר ה'.</w:t>
      </w:r>
    </w:p>
    <w:p w14:paraId="7C58B61B" w14:textId="77777777" w:rsidR="00F90BDC" w:rsidRDefault="00F90BDC"/>
    <w:p w14:paraId="724F1BD9" w14:textId="77777777" w:rsidR="00F90BDC" w:rsidRDefault="00F90BDC">
      <w:r xmlns:w="http://schemas.openxmlformats.org/wordprocessingml/2006/main">
        <w:t xml:space="preserve">1. תהילים 146:3-4 - "אל תבטחו בנסיכים בבן אדם אשר אין בו ישועה. כאשר נשימתו תסתלק, הוא שב אל הארץ, ביום ההוא מתכלות תוכניותיו".</w:t>
      </w:r>
    </w:p>
    <w:p w14:paraId="5FEC3F5A" w14:textId="77777777" w:rsidR="00F90BDC" w:rsidRDefault="00F90BDC"/>
    <w:p w14:paraId="054752B7" w14:textId="77777777" w:rsidR="00F90BDC" w:rsidRDefault="00F90BDC">
      <w:r xmlns:w="http://schemas.openxmlformats.org/wordprocessingml/2006/main">
        <w:t xml:space="preserve">2. העברים יג:8 - "ישוע המשיח הוא אותו אתמול והיום ולעד".</w:t>
      </w:r>
    </w:p>
    <w:p w14:paraId="1C3CE2FE" w14:textId="77777777" w:rsidR="00F90BDC" w:rsidRDefault="00F90BDC"/>
    <w:p w14:paraId="66DCD9B3" w14:textId="77777777" w:rsidR="00F90BDC" w:rsidRDefault="00F90BDC">
      <w:r xmlns:w="http://schemas.openxmlformats.org/wordprocessingml/2006/main">
        <w:t xml:space="preserve">לוקס 21:7 ושאלו אותו לאמר: אדוני, אבל מתי יהיו הדברים האלה? ומה יהיה אות כאשר יתקיימו הדברים האלה?</w:t>
      </w:r>
    </w:p>
    <w:p w14:paraId="4198A768" w14:textId="77777777" w:rsidR="00F90BDC" w:rsidRDefault="00F90BDC"/>
    <w:p w14:paraId="185B1288" w14:textId="77777777" w:rsidR="00F90BDC" w:rsidRDefault="00F90BDC">
      <w:r xmlns:w="http://schemas.openxmlformats.org/wordprocessingml/2006/main">
        <w:t xml:space="preserve">האנשים שאלו את ישוע מתי יתרחש חורבן המקדש והסימנים הקשורים אליו.</w:t>
      </w:r>
    </w:p>
    <w:p w14:paraId="78E2A566" w14:textId="77777777" w:rsidR="00F90BDC" w:rsidRDefault="00F90BDC"/>
    <w:p w14:paraId="29F02A86" w14:textId="77777777" w:rsidR="00F90BDC" w:rsidRDefault="00F90BDC">
      <w:r xmlns:w="http://schemas.openxmlformats.org/wordprocessingml/2006/main">
        <w:t xml:space="preserve">1: הכרת אותות הזמן: תורתו של ישוע על אחרית הימים</w:t>
      </w:r>
    </w:p>
    <w:p w14:paraId="7D9C22E1" w14:textId="77777777" w:rsidR="00F90BDC" w:rsidRDefault="00F90BDC"/>
    <w:p w14:paraId="69F30786" w14:textId="77777777" w:rsidR="00F90BDC" w:rsidRDefault="00F90BDC">
      <w:r xmlns:w="http://schemas.openxmlformats.org/wordprocessingml/2006/main">
        <w:t xml:space="preserve">2: איך להתכונן לסוף: לקחים מישו על החורבן הקרוב</w:t>
      </w:r>
    </w:p>
    <w:p w14:paraId="2B748E33" w14:textId="77777777" w:rsidR="00F90BDC" w:rsidRDefault="00F90BDC"/>
    <w:p w14:paraId="3180114C" w14:textId="77777777" w:rsidR="00F90BDC" w:rsidRDefault="00F90BDC">
      <w:r xmlns:w="http://schemas.openxmlformats.org/wordprocessingml/2006/main">
        <w:t xml:space="preserve">1: מתי 24:3-14 "תורת ישו" על אותות אחרית הימים</w:t>
      </w:r>
    </w:p>
    <w:p w14:paraId="19245120" w14:textId="77777777" w:rsidR="00F90BDC" w:rsidRDefault="00F90BDC"/>
    <w:p w14:paraId="2148FB2A" w14:textId="77777777" w:rsidR="00F90BDC" w:rsidRDefault="00F90BDC">
      <w:r xmlns:w="http://schemas.openxmlformats.org/wordprocessingml/2006/main">
        <w:t xml:space="preserve">2: מתי 24:36-44 ?ישוע??למדות על מוכנות לאחרית הימים.</w:t>
      </w:r>
    </w:p>
    <w:p w14:paraId="07D83920" w14:textId="77777777" w:rsidR="00F90BDC" w:rsidRDefault="00F90BDC"/>
    <w:p w14:paraId="0D144351" w14:textId="77777777" w:rsidR="00F90BDC" w:rsidRDefault="00F90BDC">
      <w:r xmlns:w="http://schemas.openxmlformats.org/wordprocessingml/2006/main">
        <w:t xml:space="preserve">לוקס 21:8 וַיֹּאמֶר, שִׁמְרוּ שֶׁלֹּא תִרְמוּ, כִּי יָבוֹאוּ רַבִּים בִּשְׁמִי, לֵאמֹר, אֲנִי הַמָּשִיחַ; וְקָרֵב הָעֵת: אַל תֵּלֵכוּ אַחֲרֵיהֶם.</w:t>
      </w:r>
    </w:p>
    <w:p w14:paraId="5D6720DD" w14:textId="77777777" w:rsidR="00F90BDC" w:rsidRDefault="00F90BDC"/>
    <w:p w14:paraId="58649F17" w14:textId="77777777" w:rsidR="00F90BDC" w:rsidRDefault="00F90BDC">
      <w:r xmlns:w="http://schemas.openxmlformats.org/wordprocessingml/2006/main">
        <w:t xml:space="preserve">קטע זה מדגיש את החשיבות של היזהרות מנביאי שקר הבאים בשמו של ישוע וטוענים שהם המשיח.</w:t>
      </w:r>
    </w:p>
    <w:p w14:paraId="27382945" w14:textId="77777777" w:rsidR="00F90BDC" w:rsidRDefault="00F90BDC"/>
    <w:p w14:paraId="309415D5" w14:textId="77777777" w:rsidR="00F90BDC" w:rsidRDefault="00F90BDC">
      <w:r xmlns:w="http://schemas.openxmlformats.org/wordprocessingml/2006/main">
        <w:t xml:space="preserve">1. הכנה לביאת ה': שמירה על ערנות לנביאי שקר</w:t>
      </w:r>
    </w:p>
    <w:p w14:paraId="3C165715" w14:textId="77777777" w:rsidR="00F90BDC" w:rsidRDefault="00F90BDC"/>
    <w:p w14:paraId="40179E24" w14:textId="77777777" w:rsidR="00F90BDC" w:rsidRDefault="00F90BDC">
      <w:r xmlns:w="http://schemas.openxmlformats.org/wordprocessingml/2006/main">
        <w:t xml:space="preserve">2. אל תלכו שולל: הבחנה בנביאי שקר בעולם של היום</w:t>
      </w:r>
    </w:p>
    <w:p w14:paraId="651A98ED" w14:textId="77777777" w:rsidR="00F90BDC" w:rsidRDefault="00F90BDC"/>
    <w:p w14:paraId="4869B1BC" w14:textId="77777777" w:rsidR="00F90BDC" w:rsidRDefault="00F90BDC">
      <w:r xmlns:w="http://schemas.openxmlformats.org/wordprocessingml/2006/main">
        <w:t xml:space="preserve">1. ירמיהו כ"ט:8-9 "כי כה אמר ה' צבאות אלוהי ישראל: אל תטעו נביאיכם וחושביכם אשר בתוככם, ואל תשמעו לחלומותיכם אשר אתם גורמים להם. כי נבאים לכם שקר בשמי לא שלחתי אותם נאום ה'".</w:t>
      </w:r>
    </w:p>
    <w:p w14:paraId="19D459E2" w14:textId="77777777" w:rsidR="00F90BDC" w:rsidRDefault="00F90BDC"/>
    <w:p w14:paraId="0288EB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2 פטרוס ב':1,3 "אבל גם נביאי שקר היו בעם, כשם שיהיו מורי שקר בקרבכם, אשר יביאו בחשאי כפירות חורבנות, אפילו מתכחשים לאדון שקנה אותם, ויביאו על עצמם. חורבן מהיר... ובאמצעות חמדה יעשו בך סחורה במילים מזויפות."</w:t>
      </w:r>
    </w:p>
    <w:p w14:paraId="59C8E483" w14:textId="77777777" w:rsidR="00F90BDC" w:rsidRDefault="00F90BDC"/>
    <w:p w14:paraId="0AF3658A" w14:textId="77777777" w:rsidR="00F90BDC" w:rsidRDefault="00F90BDC">
      <w:r xmlns:w="http://schemas.openxmlformats.org/wordprocessingml/2006/main">
        <w:t xml:space="preserve">לוקס 21:9 אבל כאשר תשמעו על מלחמות ומהומות, אל תפחדו: כי הדברים האלה צריכים להתקיים תחילה; אבל הסוף הוא לא בסופו של דבר.</w:t>
      </w:r>
    </w:p>
    <w:p w14:paraId="368B117C" w14:textId="77777777" w:rsidR="00F90BDC" w:rsidRDefault="00F90BDC"/>
    <w:p w14:paraId="102A9E49" w14:textId="77777777" w:rsidR="00F90BDC" w:rsidRDefault="00F90BDC">
      <w:r xmlns:w="http://schemas.openxmlformats.org/wordprocessingml/2006/main">
        <w:t xml:space="preserve">ישוע מזהיר שיהיו מלחמות ומהומות אבל לא לפחד כי הסוף עדיין לא קרוב.</w:t>
      </w:r>
    </w:p>
    <w:p w14:paraId="4E0720FF" w14:textId="77777777" w:rsidR="00F90BDC" w:rsidRDefault="00F90BDC"/>
    <w:p w14:paraId="0289C59C" w14:textId="77777777" w:rsidR="00F90BDC" w:rsidRDefault="00F90BDC">
      <w:r xmlns:w="http://schemas.openxmlformats.org/wordprocessingml/2006/main">
        <w:t xml:space="preserve">1. שיעור מישו על טיפול בפחד וחרדה.</w:t>
      </w:r>
    </w:p>
    <w:p w14:paraId="7A6EA585" w14:textId="77777777" w:rsidR="00F90BDC" w:rsidRDefault="00F90BDC"/>
    <w:p w14:paraId="01D0D3D6" w14:textId="77777777" w:rsidR="00F90BDC" w:rsidRDefault="00F90BDC">
      <w:r xmlns:w="http://schemas.openxmlformats.org/wordprocessingml/2006/main">
        <w:t xml:space="preserve">2. ללמוד לבטוח באלוהים בעת צרה.</w:t>
      </w:r>
    </w:p>
    <w:p w14:paraId="435B6E2B" w14:textId="77777777" w:rsidR="00F90BDC" w:rsidRDefault="00F90BDC"/>
    <w:p w14:paraId="259E2EA8" w14:textId="77777777" w:rsidR="00F90BDC" w:rsidRDefault="00F90BDC">
      <w:r xmlns:w="http://schemas.openxmlformats.org/wordprocessingml/2006/main">
        <w:t xml:space="preserve">1. תהילים 46:1-3 "אלוהים הוא מקלטנו ועוצם, עזר תמידי בצרה. לכן לא נפחד, אף על פי שהארץ תתנתק וההרים יפלו בלב הים, אף מימיו שואגים. וקצף וההרים רועדים בגאותם".</w:t>
      </w:r>
    </w:p>
    <w:p w14:paraId="4070B501" w14:textId="77777777" w:rsidR="00F90BDC" w:rsidRDefault="00F90BDC"/>
    <w:p w14:paraId="3EDCB643" w14:textId="77777777" w:rsidR="00F90BDC" w:rsidRDefault="00F90BDC">
      <w:r xmlns:w="http://schemas.openxmlformats.org/wordprocessingml/2006/main">
        <w:t xml:space="preserve">2. הרומים ח' 28-29 "ואנחנו יודעים שבכל הדברים פועל אלוהים לטובת האוהבים אותו, שנקראו לפי תכליתו. כי את אלה שאלוהים ידע מראש, הוא גם כן קבע מראש להתדמות לצלם. בנו, כדי שיהיה בכור בין הרבה אחים ואחיות."</w:t>
      </w:r>
    </w:p>
    <w:p w14:paraId="34490C72" w14:textId="77777777" w:rsidR="00F90BDC" w:rsidRDefault="00F90BDC"/>
    <w:p w14:paraId="716F3EAA" w14:textId="77777777" w:rsidR="00F90BDC" w:rsidRDefault="00F90BDC">
      <w:r xmlns:w="http://schemas.openxmlformats.org/wordprocessingml/2006/main">
        <w:t xml:space="preserve">לוקס 21:10 ואז אמר אליהם: גוי יקום נגד גוי וממלכה נגד מלכות.</w:t>
      </w:r>
    </w:p>
    <w:p w14:paraId="53C3E403" w14:textId="77777777" w:rsidR="00F90BDC" w:rsidRDefault="00F90BDC"/>
    <w:p w14:paraId="1D0F226E" w14:textId="77777777" w:rsidR="00F90BDC" w:rsidRDefault="00F90BDC">
      <w:r xmlns:w="http://schemas.openxmlformats.org/wordprocessingml/2006/main">
        <w:t xml:space="preserve">פסוק זה מדבר על זמן עתידי שבו העמים יהיו בעימות אחד עם השני.</w:t>
      </w:r>
    </w:p>
    <w:p w14:paraId="68A8998B" w14:textId="77777777" w:rsidR="00F90BDC" w:rsidRDefault="00F90BDC"/>
    <w:p w14:paraId="2717638E" w14:textId="77777777" w:rsidR="00F90BDC" w:rsidRDefault="00F90BDC">
      <w:r xmlns:w="http://schemas.openxmlformats.org/wordprocessingml/2006/main">
        <w:t xml:space="preserve">1. הסכסוך הקרוב: כיצד להתכונן לסערה שלפנינו</w:t>
      </w:r>
    </w:p>
    <w:p w14:paraId="4753144E" w14:textId="77777777" w:rsidR="00F90BDC" w:rsidRDefault="00F90BDC"/>
    <w:p w14:paraId="593EC662" w14:textId="77777777" w:rsidR="00F90BDC" w:rsidRDefault="00F90BDC">
      <w:r xmlns:w="http://schemas.openxmlformats.org/wordprocessingml/2006/main">
        <w:t xml:space="preserve">2. מציאת שלום בעיצומו של כאוס: איך לסמוך על אלוהים בזמנים בעיתיים</w:t>
      </w:r>
    </w:p>
    <w:p w14:paraId="584D7378" w14:textId="77777777" w:rsidR="00F90BDC" w:rsidRDefault="00F90BDC"/>
    <w:p w14:paraId="2E53A294" w14:textId="77777777" w:rsidR="00F90BDC" w:rsidRDefault="00F90BDC">
      <w:r xmlns:w="http://schemas.openxmlformats.org/wordprocessingml/2006/main">
        <w:t xml:space="preserve">1. מתי כ"ד 6-7 - "ותשמעו על מלחמות ושמועות על מלחמות. ראו כי אינכם מוטרדים, כי כל הדברים הללו צריכים לקרות, אך הסוף עדיין אינו. כי גוי יקום נגד גוי , וממלכה כנגד ממלכה."</w:t>
      </w:r>
    </w:p>
    <w:p w14:paraId="5990D564" w14:textId="77777777" w:rsidR="00F90BDC" w:rsidRDefault="00F90BDC"/>
    <w:p w14:paraId="24573E10" w14:textId="77777777" w:rsidR="00F90BDC" w:rsidRDefault="00F90BDC">
      <w:r xmlns:w="http://schemas.openxmlformats.org/wordprocessingml/2006/main">
        <w:t xml:space="preserve">2. תהילים 46:1-2 - "אלוהים הוא מקלטנו ועוזנו, עזר נוכח מאוד בצרה. לכן לא נפחד, אף על פי שהארץ תסור, והרים יישאו אל תוך הים".</w:t>
      </w:r>
    </w:p>
    <w:p w14:paraId="41F4B265" w14:textId="77777777" w:rsidR="00F90BDC" w:rsidRDefault="00F90BDC"/>
    <w:p w14:paraId="636CAA93" w14:textId="77777777" w:rsidR="00F90BDC" w:rsidRDefault="00F90BDC">
      <w:r xmlns:w="http://schemas.openxmlformats.org/wordprocessingml/2006/main">
        <w:t xml:space="preserve">לוקס 21:11 ורעידות אדמה גדולות יהיו במקומות שונים, ורעבים ומגפות; ומראות פחד ואותות גדולים יהיו מן השמים.</w:t>
      </w:r>
    </w:p>
    <w:p w14:paraId="5AD8BA18" w14:textId="77777777" w:rsidR="00F90BDC" w:rsidRDefault="00F90BDC"/>
    <w:p w14:paraId="47680BC0" w14:textId="77777777" w:rsidR="00F90BDC" w:rsidRDefault="00F90BDC">
      <w:r xmlns:w="http://schemas.openxmlformats.org/wordprocessingml/2006/main">
        <w:t xml:space="preserve">המקרא מנבא אסונות טבע, רעב, מגיפות ומראות מפחידים וסימנים גדולים משמים.</w:t>
      </w:r>
    </w:p>
    <w:p w14:paraId="7D97A734" w14:textId="77777777" w:rsidR="00F90BDC" w:rsidRDefault="00F90BDC"/>
    <w:p w14:paraId="3DF669A8" w14:textId="77777777" w:rsidR="00F90BDC" w:rsidRDefault="00F90BDC">
      <w:r xmlns:w="http://schemas.openxmlformats.org/wordprocessingml/2006/main">
        <w:t xml:space="preserve">1: אלוהים שולט בכל אסונות הטבע, גם כשאנחנו לא? </w:t>
      </w:r>
      <w:r xmlns:w="http://schemas.openxmlformats.org/wordprocessingml/2006/main">
        <w:rPr>
          <w:rFonts w:ascii="맑은 고딕 Semilight" w:hAnsi="맑은 고딕 Semilight"/>
        </w:rPr>
        <w:t xml:space="preserve">מבינה </w:t>
      </w:r>
      <w:r xmlns:w="http://schemas.openxmlformats.org/wordprocessingml/2006/main">
        <w:t xml:space="preserve">את זה.</w:t>
      </w:r>
    </w:p>
    <w:p w14:paraId="31401DEF" w14:textId="77777777" w:rsidR="00F90BDC" w:rsidRDefault="00F90BDC"/>
    <w:p w14:paraId="03C933BE" w14:textId="77777777" w:rsidR="00F90BDC" w:rsidRDefault="00F90BDC">
      <w:r xmlns:w="http://schemas.openxmlformats.org/wordprocessingml/2006/main">
        <w:t xml:space="preserve">2: עלינו לסמוך על אלוהים ולהאמין גם כשאנו עומדים בפני אסונות טבע.</w:t>
      </w:r>
    </w:p>
    <w:p w14:paraId="58D2B24D" w14:textId="77777777" w:rsidR="00F90BDC" w:rsidRDefault="00F90BDC"/>
    <w:p w14:paraId="260F093E" w14:textId="77777777" w:rsidR="00F90BDC" w:rsidRDefault="00F90BDC">
      <w:r xmlns:w="http://schemas.openxmlformats.org/wordprocessingml/2006/main">
        <w:t xml:space="preserve">א': הרומאים ח' 28 - ואנחנו יודעים שהכל פועל יחד לטובה לאוהבי אלוהים, לאלה שנקראים לפי תכליתו.</w:t>
      </w:r>
    </w:p>
    <w:p w14:paraId="29E25E20" w14:textId="77777777" w:rsidR="00F90BDC" w:rsidRDefault="00F90BDC"/>
    <w:p w14:paraId="6C41B9DA" w14:textId="77777777" w:rsidR="00F90BDC" w:rsidRDefault="00F90BDC">
      <w:r xmlns:w="http://schemas.openxmlformats.org/wordprocessingml/2006/main">
        <w:t xml:space="preserve">ב: ישעיהו 41:10 - אל תירא; כִּי-אֲנִי עִמָּךְ: אַל תִּתְבָּרֵא; כִּי-אֲנִי אֱלֹהֶיךָ; כן, אעזור לך; כֵּן, אֶחָדְךָ בְּיָמִינֵי צְדָקִי.</w:t>
      </w:r>
    </w:p>
    <w:p w14:paraId="3083E44C" w14:textId="77777777" w:rsidR="00F90BDC" w:rsidRDefault="00F90BDC"/>
    <w:p w14:paraId="4ED9F413" w14:textId="77777777" w:rsidR="00F90BDC" w:rsidRDefault="00F90BDC">
      <w:r xmlns:w="http://schemas.openxmlformats.org/wordprocessingml/2006/main">
        <w:t xml:space="preserve">לוקס 21:12 אבל לפני כל אלה, הם ישימו את ידיהם עליך, וירדפו אותך, וימסרו אותך </w:t>
      </w:r>
      <w:r xmlns:w="http://schemas.openxmlformats.org/wordprocessingml/2006/main">
        <w:lastRenderedPageBreak xmlns:w="http://schemas.openxmlformats.org/wordprocessingml/2006/main"/>
      </w:r>
      <w:r xmlns:w="http://schemas.openxmlformats.org/wordprocessingml/2006/main">
        <w:t xml:space="preserve">לבתי הכנסת ולכלא, מובאים לפני מלכים ושליטים למען שמי.</w:t>
      </w:r>
    </w:p>
    <w:p w14:paraId="1A756D26" w14:textId="77777777" w:rsidR="00F90BDC" w:rsidRDefault="00F90BDC"/>
    <w:p w14:paraId="25E90207" w14:textId="77777777" w:rsidR="00F90BDC" w:rsidRDefault="00F90BDC">
      <w:r xmlns:w="http://schemas.openxmlformats.org/wordprocessingml/2006/main">
        <w:t xml:space="preserve">נוצרים יירדוף, ייעצרו ואף יובאו בפני שליטים בשל אמונתם בישוע.</w:t>
      </w:r>
    </w:p>
    <w:p w14:paraId="76FF9B5C" w14:textId="77777777" w:rsidR="00F90BDC" w:rsidRDefault="00F90BDC"/>
    <w:p w14:paraId="46F809F0" w14:textId="77777777" w:rsidR="00F90BDC" w:rsidRDefault="00F90BDC">
      <w:r xmlns:w="http://schemas.openxmlformats.org/wordprocessingml/2006/main">
        <w:t xml:space="preserve">1. אל תפחד לעמוד איתן באמונתך ללא קשר למחיר.</w:t>
      </w:r>
    </w:p>
    <w:p w14:paraId="34A21D38" w14:textId="77777777" w:rsidR="00F90BDC" w:rsidRDefault="00F90BDC"/>
    <w:p w14:paraId="4A47CFCD" w14:textId="77777777" w:rsidR="00F90BDC" w:rsidRDefault="00F90BDC">
      <w:r xmlns:w="http://schemas.openxmlformats.org/wordprocessingml/2006/main">
        <w:t xml:space="preserve">2. אל לנו לשכוח שישוע עצמו נרדף בגלל הטפת בשורת הבשורה.</w:t>
      </w:r>
    </w:p>
    <w:p w14:paraId="3FFBB8E0" w14:textId="77777777" w:rsidR="00F90BDC" w:rsidRDefault="00F90BDC"/>
    <w:p w14:paraId="36F03534" w14:textId="77777777" w:rsidR="00F90BDC" w:rsidRDefault="00F90BDC">
      <w:r xmlns:w="http://schemas.openxmlformats.org/wordprocessingml/2006/main">
        <w:t xml:space="preserve">1. מעשי השליחים ה':41 - השליחים שמחו על כך שהם נחשבים ראויים לסבול בושה למען שמו.</w:t>
      </w:r>
    </w:p>
    <w:p w14:paraId="3835DED6" w14:textId="77777777" w:rsidR="00F90BDC" w:rsidRDefault="00F90BDC"/>
    <w:p w14:paraId="05B29482" w14:textId="77777777" w:rsidR="00F90BDC" w:rsidRDefault="00F90BDC">
      <w:r xmlns:w="http://schemas.openxmlformats.org/wordprocessingml/2006/main">
        <w:t xml:space="preserve">2. פטרוס א' ד' 12-16 - אהובים, תחשוב שזה לא מוזר לגבי ניסיון האש שמטרתו לנסות אותך, כאילו משהו מוזר קרה לך.</w:t>
      </w:r>
    </w:p>
    <w:p w14:paraId="2EF7EDC2" w14:textId="77777777" w:rsidR="00F90BDC" w:rsidRDefault="00F90BDC"/>
    <w:p w14:paraId="7868FD98" w14:textId="77777777" w:rsidR="00F90BDC" w:rsidRDefault="00F90BDC">
      <w:r xmlns:w="http://schemas.openxmlformats.org/wordprocessingml/2006/main">
        <w:t xml:space="preserve">לוקס 21:13 וזה יפנה אליך לעדות.</w:t>
      </w:r>
    </w:p>
    <w:p w14:paraId="6ED5B36A" w14:textId="77777777" w:rsidR="00F90BDC" w:rsidRDefault="00F90BDC"/>
    <w:p w14:paraId="1750EBD0" w14:textId="77777777" w:rsidR="00F90BDC" w:rsidRDefault="00F90BDC">
      <w:r xmlns:w="http://schemas.openxmlformats.org/wordprocessingml/2006/main">
        <w:t xml:space="preserve">קטע זה קובע שכל החוויות בחיים יהיו עדות לעבודתו של אלוהים בחיינו.</w:t>
      </w:r>
    </w:p>
    <w:p w14:paraId="1673393F" w14:textId="77777777" w:rsidR="00F90BDC" w:rsidRDefault="00F90BDC"/>
    <w:p w14:paraId="5D67DF94" w14:textId="77777777" w:rsidR="00F90BDC" w:rsidRDefault="00F90BDC">
      <w:r xmlns:w="http://schemas.openxmlformats.org/wordprocessingml/2006/main">
        <w:t xml:space="preserve">1. "העדות של עבודתו של אלוהים בחיינו"</w:t>
      </w:r>
    </w:p>
    <w:p w14:paraId="74F92BB8" w14:textId="77777777" w:rsidR="00F90BDC" w:rsidRDefault="00F90BDC"/>
    <w:p w14:paraId="160F34D2" w14:textId="77777777" w:rsidR="00F90BDC" w:rsidRDefault="00F90BDC">
      <w:r xmlns:w="http://schemas.openxmlformats.org/wordprocessingml/2006/main">
        <w:t xml:space="preserve">2. "לחיות חיים של עדות"</w:t>
      </w:r>
    </w:p>
    <w:p w14:paraId="606A233F" w14:textId="77777777" w:rsidR="00F90BDC" w:rsidRDefault="00F90BDC"/>
    <w:p w14:paraId="62D70240" w14:textId="77777777" w:rsidR="00F90BDC" w:rsidRDefault="00F90BDC">
      <w:r xmlns:w="http://schemas.openxmlformats.org/wordprocessingml/2006/main">
        <w:t xml:space="preserve">1. הרומים ח' 28 - "וידענו כי הכל פועלים יחד לטובה לאוהבי אלוהים, לאלו הנקראים לפי תכליתו".</w:t>
      </w:r>
    </w:p>
    <w:p w14:paraId="6D7E2D56" w14:textId="77777777" w:rsidR="00F90BDC" w:rsidRDefault="00F90BDC"/>
    <w:p w14:paraId="1C9E1F26" w14:textId="77777777" w:rsidR="00F90BDC" w:rsidRDefault="00F90BDC">
      <w:r xmlns:w="http://schemas.openxmlformats.org/wordprocessingml/2006/main">
        <w:t xml:space="preserve">2. ג'יימס א' 2-4 - "אחיי, חשבו כולה שמחה כאשר אתם נקלעים לנסיונות שונים, בידיעה שבחינת אמונתכם מייצרת סבלנות. אך תן לסבלנות להיות עבודתה המושלמת, כדי שתהיו מושלמים ושלמים, לא חסר כלום."</w:t>
      </w:r>
    </w:p>
    <w:p w14:paraId="791DC5A6" w14:textId="77777777" w:rsidR="00F90BDC" w:rsidRDefault="00F90BDC"/>
    <w:p w14:paraId="06347123" w14:textId="77777777" w:rsidR="00F90BDC" w:rsidRDefault="00F90BDC">
      <w:r xmlns:w="http://schemas.openxmlformats.org/wordprocessingml/2006/main">
        <w:t xml:space="preserve">לוקס 21:14 הישבו זאת בליבכם, לא להרהר לפני מה שתשיבו:</w:t>
      </w:r>
    </w:p>
    <w:p w14:paraId="24E4FAB2" w14:textId="77777777" w:rsidR="00F90BDC" w:rsidRDefault="00F90BDC"/>
    <w:p w14:paraId="7F72543B" w14:textId="77777777" w:rsidR="00F90BDC" w:rsidRDefault="00F90BDC">
      <w:r xmlns:w="http://schemas.openxmlformats.org/wordprocessingml/2006/main">
        <w:t xml:space="preserve">ישוע מורה לנו לבטוח בהדרכתו של אלוהים ולא לדאוג כיצד נגיב למצבים קשים.</w:t>
      </w:r>
    </w:p>
    <w:p w14:paraId="601645E8" w14:textId="77777777" w:rsidR="00F90BDC" w:rsidRDefault="00F90BDC"/>
    <w:p w14:paraId="5184B377"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쏱 </w:t>
      </w:r>
      <w:r xmlns:w="http://schemas.openxmlformats.org/wordprocessingml/2006/main">
        <w:t xml:space="preserve">ut אמונתך באלוהים והאמיני בהדרכתו??</w:t>
      </w:r>
    </w:p>
    <w:p w14:paraId="6AE5C26E" w14:textId="77777777" w:rsidR="00F90BDC" w:rsidRDefault="00F90BDC"/>
    <w:p w14:paraId="0B60ECE0"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쏡 </w:t>
      </w:r>
      <w:r xmlns:w="http://schemas.openxmlformats.org/wordprocessingml/2006/main">
        <w:t xml:space="preserve">אל תדאג לגבי התגובות שלך, יש לך אמונה באלוהים??</w:t>
      </w:r>
    </w:p>
    <w:p w14:paraId="206C0B0B" w14:textId="77777777" w:rsidR="00F90BDC" w:rsidRDefault="00F90BDC"/>
    <w:p w14:paraId="6BF06B47" w14:textId="77777777" w:rsidR="00F90BDC" w:rsidRDefault="00F90BDC">
      <w:r xmlns:w="http://schemas.openxmlformats.org/wordprocessingml/2006/main">
        <w:t xml:space="preserve">1: מתי 6:25-34 ??אל תדאג</w:t>
      </w:r>
    </w:p>
    <w:p w14:paraId="01506B2C" w14:textId="77777777" w:rsidR="00F90BDC" w:rsidRDefault="00F90BDC"/>
    <w:p w14:paraId="052C2B83" w14:textId="77777777" w:rsidR="00F90BDC" w:rsidRDefault="00F90BDC">
      <w:r xmlns:w="http://schemas.openxmlformats.org/wordprocessingml/2006/main">
        <w:t xml:space="preserve">2: משלי 3:5-6 ??בטח באדון בכל לבבך</w:t>
      </w:r>
    </w:p>
    <w:p w14:paraId="0A8E00BC" w14:textId="77777777" w:rsidR="00F90BDC" w:rsidRDefault="00F90BDC"/>
    <w:p w14:paraId="04BED77E" w14:textId="77777777" w:rsidR="00F90BDC" w:rsidRDefault="00F90BDC">
      <w:r xmlns:w="http://schemas.openxmlformats.org/wordprocessingml/2006/main">
        <w:t xml:space="preserve">לוקס 21:15 כי אני אתן לך פה וחכמה, אשר כל יריביך לא יוכלו להתנגד להם ולא לעמוד בפניהם.</w:t>
      </w:r>
    </w:p>
    <w:p w14:paraId="285DB0E8" w14:textId="77777777" w:rsidR="00F90BDC" w:rsidRDefault="00F90BDC"/>
    <w:p w14:paraId="2D587FCB" w14:textId="77777777" w:rsidR="00F90BDC" w:rsidRDefault="00F90BDC">
      <w:r xmlns:w="http://schemas.openxmlformats.org/wordprocessingml/2006/main">
        <w:t xml:space="preserve">ישוע מבטיח לתלמידיו שהוא ייתן להם פה וחוכמה שיריביהם לא יוכלו להתנגד או להתווכח נגדם.</w:t>
      </w:r>
    </w:p>
    <w:p w14:paraId="372B4DB0" w14:textId="77777777" w:rsidR="00F90BDC" w:rsidRDefault="00F90BDC"/>
    <w:p w14:paraId="13502298" w14:textId="77777777" w:rsidR="00F90BDC" w:rsidRDefault="00F90BDC">
      <w:r xmlns:w="http://schemas.openxmlformats.org/wordprocessingml/2006/main">
        <w:t xml:space="preserve">1. ישוע הוא הסנגור שלנו: הסתמכות על חוכמתו של אלוהים בעתות מצוקה</w:t>
      </w:r>
    </w:p>
    <w:p w14:paraId="044BE9E7" w14:textId="77777777" w:rsidR="00F90BDC" w:rsidRDefault="00F90BDC"/>
    <w:p w14:paraId="6F58FDBC" w14:textId="77777777" w:rsidR="00F90BDC" w:rsidRDefault="00F90BDC">
      <w:r xmlns:w="http://schemas.openxmlformats.org/wordprocessingml/2006/main">
        <w:t xml:space="preserve">2. לאזור אומץ מול התנגדות: לסמוך על הבטחות האדון</w:t>
      </w:r>
    </w:p>
    <w:p w14:paraId="440B05B0" w14:textId="77777777" w:rsidR="00F90BDC" w:rsidRDefault="00F90BDC"/>
    <w:p w14:paraId="75E61C75" w14:textId="77777777" w:rsidR="00F90BDC" w:rsidRDefault="00F90BDC">
      <w:r xmlns:w="http://schemas.openxmlformats.org/wordprocessingml/2006/main">
        <w:t xml:space="preserve">לַחֲצוֹת-</w:t>
      </w:r>
    </w:p>
    <w:p w14:paraId="17DEA772" w14:textId="77777777" w:rsidR="00F90BDC" w:rsidRDefault="00F90BDC"/>
    <w:p w14:paraId="53CA8C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יוחנן י"ד:26 - ? </w:t>
      </w:r>
      <w:r xmlns:w="http://schemas.openxmlformats.org/wordprocessingml/2006/main">
        <w:rPr>
          <w:rFonts w:ascii="맑은 고딕 Semilight" w:hAnsi="맑은 고딕 Semilight"/>
        </w:rPr>
        <w:t xml:space="preserve">쏝 </w:t>
      </w:r>
      <w:r xmlns:w="http://schemas.openxmlformats.org/wordprocessingml/2006/main">
        <w:t xml:space="preserve">ut העוזר, רוח הקודש, אשר ישלח האב בשמי, הוא ילמד אתכם את כל הדברים ויזכירכם את כל מה שאמרתי לכם.??</w:t>
      </w:r>
    </w:p>
    <w:p w14:paraId="1C7B9915" w14:textId="77777777" w:rsidR="00F90BDC" w:rsidRDefault="00F90BDC"/>
    <w:p w14:paraId="4CAC8B07" w14:textId="77777777" w:rsidR="00F90BDC" w:rsidRDefault="00F90BDC">
      <w:r xmlns:w="http://schemas.openxmlformats.org/wordprocessingml/2006/main">
        <w:t xml:space="preserve">2. קורינתיים א' 25-27 - ? </w:t>
      </w:r>
      <w:r xmlns:w="http://schemas.openxmlformats.org/wordprocessingml/2006/main">
        <w:rPr>
          <w:rFonts w:ascii="맑은 고딕 Semilight" w:hAnsi="맑은 고딕 Semilight"/>
        </w:rPr>
        <w:t xml:space="preserve">쏤 </w:t>
      </w:r>
      <w:r xmlns:w="http://schemas.openxmlformats.org/wordprocessingml/2006/main">
        <w:t xml:space="preserve">או טיפשותו של אלוהים חכמה מבני אדם, וחולשת אלוהים חזקה מבני אדם. כי קחו בחשבון את ייעודכם, אחים: לא רבים מכם היו חכמים על פי אמות המידה העולמיות, לא רבים היו בעלי עוצמה, לא רבים היו בני אצולה. אבל ה' בחר במה שטות בעולם לבייש את החכמים; אלוהים בחר במה שחלש בעולם כדי לבייש את החזקים.??</w:t>
      </w:r>
    </w:p>
    <w:p w14:paraId="125E6190" w14:textId="77777777" w:rsidR="00F90BDC" w:rsidRDefault="00F90BDC"/>
    <w:p w14:paraId="49D198DE" w14:textId="77777777" w:rsidR="00F90BDC" w:rsidRDefault="00F90BDC">
      <w:r xmlns:w="http://schemas.openxmlformats.org/wordprocessingml/2006/main">
        <w:t xml:space="preserve">לוקס 21:16 ותיבגדו על ידי הורים, ואחים, וקרובים וחברים; וּמִקְצָתָם יַחֲרִימוּ.</w:t>
      </w:r>
    </w:p>
    <w:p w14:paraId="08E26866" w14:textId="77777777" w:rsidR="00F90BDC" w:rsidRDefault="00F90BDC"/>
    <w:p w14:paraId="70CBCC2C" w14:textId="77777777" w:rsidR="00F90BDC" w:rsidRDefault="00F90BDC">
      <w:r xmlns:w="http://schemas.openxmlformats.org/wordprocessingml/2006/main">
        <w:t xml:space="preserve">ישוע מזהיר שחלק מתלמידיו יחוו בגידה ומוות בידי בני משפחה, חברים ואחרים.</w:t>
      </w:r>
    </w:p>
    <w:p w14:paraId="556499E3" w14:textId="77777777" w:rsidR="00F90BDC" w:rsidRDefault="00F90BDC"/>
    <w:p w14:paraId="0F707482" w14:textId="77777777" w:rsidR="00F90BDC" w:rsidRDefault="00F90BDC">
      <w:r xmlns:w="http://schemas.openxmlformats.org/wordprocessingml/2006/main">
        <w:t xml:space="preserve">1. מציאת כוח בזמנים של בגידה</w:t>
      </w:r>
    </w:p>
    <w:p w14:paraId="683246F0" w14:textId="77777777" w:rsidR="00F90BDC" w:rsidRDefault="00F90BDC"/>
    <w:p w14:paraId="6BD8495D" w14:textId="77777777" w:rsidR="00F90BDC" w:rsidRDefault="00F90BDC">
      <w:r xmlns:w="http://schemas.openxmlformats.org/wordprocessingml/2006/main">
        <w:t xml:space="preserve">2. כוחה של התמדה מול מצוקה</w:t>
      </w:r>
    </w:p>
    <w:p w14:paraId="63836F5E" w14:textId="77777777" w:rsidR="00F90BDC" w:rsidRDefault="00F90BDC"/>
    <w:p w14:paraId="44544948" w14:textId="77777777" w:rsidR="00F90BDC" w:rsidRDefault="00F90BDC">
      <w:r xmlns:w="http://schemas.openxmlformats.org/wordprocessingml/2006/main">
        <w:t xml:space="preserve">1. הרומים 8:35-39 - מי יפריד אותנו מאהבת המשיח?</w:t>
      </w:r>
    </w:p>
    <w:p w14:paraId="708C2AB7" w14:textId="77777777" w:rsidR="00F90BDC" w:rsidRDefault="00F90BDC"/>
    <w:p w14:paraId="4C4FAD55" w14:textId="77777777" w:rsidR="00F90BDC" w:rsidRDefault="00F90BDC">
      <w:r xmlns:w="http://schemas.openxmlformats.org/wordprocessingml/2006/main">
        <w:t xml:space="preserve">2. העברים י"ב 1-2 - הבה נרוץ בסבלנות את המרוץ המוצב לפנינו.</w:t>
      </w:r>
    </w:p>
    <w:p w14:paraId="27B983A7" w14:textId="77777777" w:rsidR="00F90BDC" w:rsidRDefault="00F90BDC"/>
    <w:p w14:paraId="12FC551E" w14:textId="77777777" w:rsidR="00F90BDC" w:rsidRDefault="00F90BDC">
      <w:r xmlns:w="http://schemas.openxmlformats.org/wordprocessingml/2006/main">
        <w:t xml:space="preserve">לוקס 21:17 ותישנאו מכל האנשים למען שמי.</w:t>
      </w:r>
    </w:p>
    <w:p w14:paraId="755A2342" w14:textId="77777777" w:rsidR="00F90BDC" w:rsidRDefault="00F90BDC"/>
    <w:p w14:paraId="1E078022" w14:textId="77777777" w:rsidR="00F90BDC" w:rsidRDefault="00F90BDC">
      <w:r xmlns:w="http://schemas.openxmlformats.org/wordprocessingml/2006/main">
        <w:t xml:space="preserve">המאמינים בישוע יירדוף על ידי אלה שאינם שותפים לאמונתם.</w:t>
      </w:r>
    </w:p>
    <w:p w14:paraId="20CB5439" w14:textId="77777777" w:rsidR="00F90BDC" w:rsidRDefault="00F90BDC"/>
    <w:p w14:paraId="336AC734" w14:textId="77777777" w:rsidR="00F90BDC" w:rsidRDefault="00F90BDC">
      <w:r xmlns:w="http://schemas.openxmlformats.org/wordprocessingml/2006/main">
        <w:t xml:space="preserve">1. מחיר התלמידות: עמידה איתנה למרות הרדיפה</w:t>
      </w:r>
    </w:p>
    <w:p w14:paraId="2268EE15" w14:textId="77777777" w:rsidR="00F90BDC" w:rsidRDefault="00F90BDC"/>
    <w:p w14:paraId="2E826D74" w14:textId="77777777" w:rsidR="00F90BDC" w:rsidRDefault="00F90BDC">
      <w:r xmlns:w="http://schemas.openxmlformats.org/wordprocessingml/2006/main">
        <w:t xml:space="preserve">2. ברכות הרדיפה: איך להתמיד בקושי</w:t>
      </w:r>
    </w:p>
    <w:p w14:paraId="5CADBC1A" w14:textId="77777777" w:rsidR="00F90BDC" w:rsidRDefault="00F90BDC"/>
    <w:p w14:paraId="10161DCB" w14:textId="77777777" w:rsidR="00F90BDC" w:rsidRDefault="00F90BDC">
      <w:r xmlns:w="http://schemas.openxmlformats.org/wordprocessingml/2006/main">
        <w:t xml:space="preserve">1. ג'יימס א' 2-4 - ראו זאת בשמחה צרופה, אחיי ואחיותיי, בכל פעם שאתם עומדים בפני ניסיונות מסוגים רבים, כי אתם יודעים שבחינת אמונתכם מייצרת התמדה.</w:t>
      </w:r>
    </w:p>
    <w:p w14:paraId="3B81C140" w14:textId="77777777" w:rsidR="00F90BDC" w:rsidRDefault="00F90BDC"/>
    <w:p w14:paraId="7BDF792E" w14:textId="77777777" w:rsidR="00F90BDC" w:rsidRDefault="00F90BDC">
      <w:r xmlns:w="http://schemas.openxmlformats.org/wordprocessingml/2006/main">
        <w:t xml:space="preserve">2. פטרוס א' 4:12-13 - אהובים, אל תופתעו מהמשפט הלוהט כשזה בא עליכם לבחון אתכם, כאילו משהו מוזר קורה לכם.</w:t>
      </w:r>
    </w:p>
    <w:p w14:paraId="4738DE1C" w14:textId="77777777" w:rsidR="00F90BDC" w:rsidRDefault="00F90BDC"/>
    <w:p w14:paraId="6BADB083" w14:textId="77777777" w:rsidR="00F90BDC" w:rsidRDefault="00F90BDC">
      <w:r xmlns:w="http://schemas.openxmlformats.org/wordprocessingml/2006/main">
        <w:t xml:space="preserve">לוקס 21:18 אבל לא תאבד שערה מראשך.</w:t>
      </w:r>
    </w:p>
    <w:p w14:paraId="0159715A" w14:textId="77777777" w:rsidR="00F90BDC" w:rsidRDefault="00F90BDC"/>
    <w:p w14:paraId="5F5E4290" w14:textId="77777777" w:rsidR="00F90BDC" w:rsidRDefault="00F90BDC">
      <w:r xmlns:w="http://schemas.openxmlformats.org/wordprocessingml/2006/main">
        <w:t xml:space="preserve">הקטע קובע שאף קווצת שיער על ראשנו לא תיגווע.</w:t>
      </w:r>
    </w:p>
    <w:p w14:paraId="3E2C8959" w14:textId="77777777" w:rsidR="00F90BDC" w:rsidRDefault="00F90BDC"/>
    <w:p w14:paraId="4D9DE403" w14:textId="77777777" w:rsidR="00F90BDC" w:rsidRDefault="00F90BDC">
      <w:r xmlns:w="http://schemas.openxmlformats.org/wordprocessingml/2006/main">
        <w:t xml:space="preserve">1: אלוהים שולט בחיינו, אז בטח בהגנתו ולעולם לא תיפגע.</w:t>
      </w:r>
    </w:p>
    <w:p w14:paraId="3D412846" w14:textId="77777777" w:rsidR="00F90BDC" w:rsidRDefault="00F90BDC"/>
    <w:p w14:paraId="07B2CF76" w14:textId="77777777" w:rsidR="00F90BDC" w:rsidRDefault="00F90BDC">
      <w:r xmlns:w="http://schemas.openxmlformats.org/wordprocessingml/2006/main">
        <w:t xml:space="preserve">2: אלוהים תמיד ישמור עלינו וידאג לנו, לא משנה באילו אתגרים אנו עומדים.</w:t>
      </w:r>
    </w:p>
    <w:p w14:paraId="71CDA706" w14:textId="77777777" w:rsidR="00F90BDC" w:rsidRDefault="00F90BDC"/>
    <w:p w14:paraId="798D841E" w14:textId="77777777" w:rsidR="00F90BDC" w:rsidRDefault="00F90BDC">
      <w:r xmlns:w="http://schemas.openxmlformats.org/wordprocessingml/2006/main">
        <w:t xml:space="preserve">1: תהילים 91:4 - ? </w:t>
      </w:r>
      <w:r xmlns:w="http://schemas.openxmlformats.org/wordprocessingml/2006/main">
        <w:rPr>
          <w:rFonts w:ascii="맑은 고딕 Semilight" w:hAnsi="맑은 고딕 Semilight"/>
        </w:rPr>
        <w:t xml:space="preserve">쏦 </w:t>
      </w:r>
      <w:r xmlns:w="http://schemas.openxmlformats.org/wordprocessingml/2006/main">
        <w:t xml:space="preserve">ה יכסה אותך בנוצותיו, ותחת כנפיו תמצא מקלט; נאמנותו תהיה המגן והמגן שלך.??</w:t>
      </w:r>
    </w:p>
    <w:p w14:paraId="45126550" w14:textId="77777777" w:rsidR="00F90BDC" w:rsidRDefault="00F90BDC"/>
    <w:p w14:paraId="6DC595FC" w14:textId="77777777" w:rsidR="00F90BDC" w:rsidRDefault="00F90BDC">
      <w:r xmlns:w="http://schemas.openxmlformats.org/wordprocessingml/2006/main">
        <w:t xml:space="preserve">2: ישעיהו 41:10 - ? אל </w:t>
      </w:r>
      <w:r xmlns:w="http://schemas.openxmlformats.org/wordprocessingml/2006/main">
        <w:rPr>
          <w:rFonts w:ascii="맑은 고딕 Semilight" w:hAnsi="맑은 고딕 Semilight"/>
        </w:rPr>
        <w:t xml:space="preserve">תשמע </w:t>
      </w:r>
      <w:r xmlns:w="http://schemas.openxmlformats.org/wordprocessingml/2006/main">
        <w:t xml:space="preserve">, כי אני איתך; אל תתבאס, כי אני אלהיך; אני אחזק אותך, אעזור לך, אעשיר אותך בימין צדקתי.??</w:t>
      </w:r>
    </w:p>
    <w:p w14:paraId="5017E247" w14:textId="77777777" w:rsidR="00F90BDC" w:rsidRDefault="00F90BDC"/>
    <w:p w14:paraId="3F508FD7" w14:textId="77777777" w:rsidR="00F90BDC" w:rsidRDefault="00F90BDC">
      <w:r xmlns:w="http://schemas.openxmlformats.org/wordprocessingml/2006/main">
        <w:t xml:space="preserve">לוקס 21:19 בסבלנותכם מחזיקים את נפשותיכם.</w:t>
      </w:r>
    </w:p>
    <w:p w14:paraId="10AB00FA" w14:textId="77777777" w:rsidR="00F90BDC" w:rsidRDefault="00F90BDC"/>
    <w:p w14:paraId="0B513072" w14:textId="77777777" w:rsidR="00F90BDC" w:rsidRDefault="00F90BDC">
      <w:r xmlns:w="http://schemas.openxmlformats.org/wordprocessingml/2006/main">
        <w:t xml:space="preserve">פסוק זה מעודד סבלנות והתמדה מול קושי, בוטח באלוהים שיקיים אותנו.</w:t>
      </w:r>
    </w:p>
    <w:p w14:paraId="44BC2CAD" w14:textId="77777777" w:rsidR="00F90BDC" w:rsidRDefault="00F90BDC"/>
    <w:p w14:paraId="020AC996" w14:textId="77777777" w:rsidR="00F90BDC" w:rsidRDefault="00F90BDC">
      <w:r xmlns:w="http://schemas.openxmlformats.org/wordprocessingml/2006/main">
        <w:t xml:space="preserve">1. כוחו של אלוהים בעתות מצוקה</w:t>
      </w:r>
    </w:p>
    <w:p w14:paraId="72E41FB5" w14:textId="77777777" w:rsidR="00F90BDC" w:rsidRDefault="00F90BDC"/>
    <w:p w14:paraId="34A16701" w14:textId="77777777" w:rsidR="00F90BDC" w:rsidRDefault="00F90BDC">
      <w:r xmlns:w="http://schemas.openxmlformats.org/wordprocessingml/2006/main">
        <w:t xml:space="preserve">2. להחזיק בתקווה בזמנים קשים</w:t>
      </w:r>
    </w:p>
    <w:p w14:paraId="2EF972B2" w14:textId="77777777" w:rsidR="00F90BDC" w:rsidRDefault="00F90BDC"/>
    <w:p w14:paraId="32B1EEA2" w14:textId="77777777" w:rsidR="00F90BDC" w:rsidRDefault="00F90BDC">
      <w:r xmlns:w="http://schemas.openxmlformats.org/wordprocessingml/2006/main">
        <w:t xml:space="preserve">1. ישעיהו 40:28-31 - "לא ידעת? לא שמעת? ה' הוא האל הנצחי, בורא קצוות הארץ. הוא לא מתעלף ולא מתעייף, הבנתו אינה ניתנת לחקר. הוא נותן כוח לעייפות, ולמי שאין לו כוח הוא מגביר כוח."</w:t>
      </w:r>
    </w:p>
    <w:p w14:paraId="6F1C79C4" w14:textId="77777777" w:rsidR="00F90BDC" w:rsidRDefault="00F90BDC"/>
    <w:p w14:paraId="327847E5" w14:textId="77777777" w:rsidR="00F90BDC" w:rsidRDefault="00F90BDC">
      <w:r xmlns:w="http://schemas.openxmlformats.org/wordprocessingml/2006/main">
        <w:t xml:space="preserve">2. הרומים ה' 3-5 - "לא זו בלבד, אלא שאנו שמחים בסבלותינו, בידיעה שסבל מייצר סבל, וסיבולת מייצרת אופי, ואופי מייצר תקווה, והתקווה אינה מביישת אותנו, כי יש לאהבת ה'. נשפך אל ליבנו באמצעות רוח הקודש שניתנה לנו."</w:t>
      </w:r>
    </w:p>
    <w:p w14:paraId="4B6AE10D" w14:textId="77777777" w:rsidR="00F90BDC" w:rsidRDefault="00F90BDC"/>
    <w:p w14:paraId="5E4886CA" w14:textId="77777777" w:rsidR="00F90BDC" w:rsidRDefault="00F90BDC">
      <w:r xmlns:w="http://schemas.openxmlformats.org/wordprocessingml/2006/main">
        <w:t xml:space="preserve">לוקס 21:20 וכאשר תראו את ירושלים מוקפת בצבאות, דעו כי שממתה קרובה.</w:t>
      </w:r>
    </w:p>
    <w:p w14:paraId="1F67CFC6" w14:textId="77777777" w:rsidR="00F90BDC" w:rsidRDefault="00F90BDC"/>
    <w:p w14:paraId="6C9A90FB" w14:textId="77777777" w:rsidR="00F90BDC" w:rsidRDefault="00F90BDC">
      <w:r xmlns:w="http://schemas.openxmlformats.org/wordprocessingml/2006/main">
        <w:t xml:space="preserve">ישוע הזהיר את תושבי ירושלים שהם יהיו מוקפים בצבאות, שיאותת על חורבן העיר.</w:t>
      </w:r>
    </w:p>
    <w:p w14:paraId="00B8D3EA" w14:textId="77777777" w:rsidR="00F90BDC" w:rsidRDefault="00F90BDC"/>
    <w:p w14:paraId="4DA66CAF" w14:textId="77777777" w:rsidR="00F90BDC" w:rsidRDefault="00F90BDC">
      <w:r xmlns:w="http://schemas.openxmlformats.org/wordprocessingml/2006/main">
        <w:t xml:space="preserve">1. אלוהים משתמש בזמנים קשים כדי להגשים את תוכניותיו הסופיות.</w:t>
      </w:r>
    </w:p>
    <w:p w14:paraId="04A443A8" w14:textId="77777777" w:rsidR="00F90BDC" w:rsidRDefault="00F90BDC"/>
    <w:p w14:paraId="2CC426F3" w14:textId="77777777" w:rsidR="00F90BDC" w:rsidRDefault="00F90BDC">
      <w:r xmlns:w="http://schemas.openxmlformats.org/wordprocessingml/2006/main">
        <w:t xml:space="preserve">2. התוכניות של אלוהים תמיד גדולות משלנו.</w:t>
      </w:r>
    </w:p>
    <w:p w14:paraId="7C17047A" w14:textId="77777777" w:rsidR="00F90BDC" w:rsidRDefault="00F90BDC"/>
    <w:p w14:paraId="1A13B21C" w14:textId="77777777" w:rsidR="00F90BDC" w:rsidRDefault="00F90BDC">
      <w:r xmlns:w="http://schemas.openxmlformats.org/wordprocessingml/2006/main">
        <w:t xml:space="preserve">1. ירמיהו כ"ט:11 - ? </w:t>
      </w:r>
      <w:r xmlns:w="http://schemas.openxmlformats.org/wordprocessingml/2006/main">
        <w:rPr>
          <w:rFonts w:ascii="맑은 고딕 Semilight" w:hAnsi="맑은 고딕 Semilight"/>
        </w:rPr>
        <w:t xml:space="preserve">쏤 </w:t>
      </w:r>
      <w:r xmlns:w="http://schemas.openxmlformats.org/wordprocessingml/2006/main">
        <w:t xml:space="preserve">או אני יודע את התוכניות שיש לי עבורך,?? </w:t>
      </w:r>
      <w:r xmlns:w="http://schemas.openxmlformats.org/wordprocessingml/2006/main">
        <w:rPr>
          <w:rFonts w:ascii="맑은 고딕 Semilight" w:hAnsi="맑은 고딕 Semilight"/>
        </w:rPr>
        <w:t xml:space="preserve">쐏 </w:t>
      </w:r>
      <w:r xmlns:w="http://schemas.openxmlformats.org/wordprocessingml/2006/main">
        <w:t xml:space="preserve">lans כדי לשגשג אותך ולא לפגוע בך, מתכננת לתת לך תקווה ועתיד.??</w:t>
      </w:r>
    </w:p>
    <w:p w14:paraId="00A4A455" w14:textId="77777777" w:rsidR="00F90BDC" w:rsidRDefault="00F90BDC"/>
    <w:p w14:paraId="47410148" w14:textId="77777777" w:rsidR="00F90BDC" w:rsidRDefault="00F90BDC">
      <w:r xmlns:w="http://schemas.openxmlformats.org/wordprocessingml/2006/main">
        <w:t xml:space="preserve">2. הרומים ח' 28 - ואנחנו יודעים שבכל דבר אלוהים פועל לטובת האוהבים אותו, </w:t>
      </w:r>
      <w:r xmlns:w="http://schemas.openxmlformats.org/wordprocessingml/2006/main">
        <w:lastRenderedPageBreak xmlns:w="http://schemas.openxmlformats.org/wordprocessingml/2006/main"/>
      </w:r>
      <w:r xmlns:w="http://schemas.openxmlformats.org/wordprocessingml/2006/main">
        <w:t xml:space="preserve">שנקראו לפי תכליתו.</w:t>
      </w:r>
    </w:p>
    <w:p w14:paraId="23DB0E09" w14:textId="77777777" w:rsidR="00F90BDC" w:rsidRDefault="00F90BDC"/>
    <w:p w14:paraId="25B63D46" w14:textId="77777777" w:rsidR="00F90BDC" w:rsidRDefault="00F90BDC">
      <w:r xmlns:w="http://schemas.openxmlformats.org/wordprocessingml/2006/main">
        <w:t xml:space="preserve">לוקס 21:21 אז יברחו אשר ביהודה אל ההרים; וַיֵּצְאוּ אֲשֶׁר בְּתוֹכָהּ; ואל יכנסו אליו אשר בארצות.</w:t>
      </w:r>
    </w:p>
    <w:p w14:paraId="5B595D47" w14:textId="77777777" w:rsidR="00F90BDC" w:rsidRDefault="00F90BDC"/>
    <w:p w14:paraId="0E5C4523" w14:textId="77777777" w:rsidR="00F90BDC" w:rsidRDefault="00F90BDC">
      <w:r xmlns:w="http://schemas.openxmlformats.org/wordprocessingml/2006/main">
        <w:t xml:space="preserve">ישוע מזהיר שהתושבים ביהודה צריכים לברוח אל ההרים ולא להיכנס לערים, בעוד תושבי הערים צריכים לעזוב אותם.</w:t>
      </w:r>
    </w:p>
    <w:p w14:paraId="04D5091D" w14:textId="77777777" w:rsidR="00F90BDC" w:rsidRDefault="00F90BDC"/>
    <w:p w14:paraId="7BCB5641" w14:textId="77777777" w:rsidR="00F90BDC" w:rsidRDefault="00F90BDC">
      <w:r xmlns:w="http://schemas.openxmlformats.org/wordprocessingml/2006/main">
        <w:t xml:space="preserve">1. חשיבות ההכנה לזמנים לא ברורים.</w:t>
      </w:r>
    </w:p>
    <w:p w14:paraId="42B8E8B6" w14:textId="77777777" w:rsidR="00F90BDC" w:rsidRDefault="00F90BDC"/>
    <w:p w14:paraId="4AC45393" w14:textId="77777777" w:rsidR="00F90BDC" w:rsidRDefault="00F90BDC">
      <w:r xmlns:w="http://schemas.openxmlformats.org/wordprocessingml/2006/main">
        <w:t xml:space="preserve">2. כיצד להגיב לאזהרותיו של אלוהים בתנ"ך.</w:t>
      </w:r>
    </w:p>
    <w:p w14:paraId="68C716DA" w14:textId="77777777" w:rsidR="00F90BDC" w:rsidRDefault="00F90BDC"/>
    <w:p w14:paraId="38C48AFA" w14:textId="77777777" w:rsidR="00F90BDC" w:rsidRDefault="00F90BDC">
      <w:r xmlns:w="http://schemas.openxmlformats.org/wordprocessingml/2006/main">
        <w:t xml:space="preserve">1. מתי כ"ד 16-18 - "אז יברחו אלו אשר ביהודה אל ההרים. אל ירד מי שעל ראש הבית לקחת את אשר בביתו ואל אשר בשדה. אל תחזור לקחת את גלימתו.והנה אני שולח אתכם כצאן בקרב זאבים, אז תהיו חכמים כנחשים ותמימים כיונים.??</w:t>
      </w:r>
    </w:p>
    <w:p w14:paraId="6714743B" w14:textId="77777777" w:rsidR="00F90BDC" w:rsidRDefault="00F90BDC"/>
    <w:p w14:paraId="16BBEC5A" w14:textId="77777777" w:rsidR="00F90BDC" w:rsidRDefault="00F90BDC">
      <w:r xmlns:w="http://schemas.openxmlformats.org/wordprocessingml/2006/main">
        <w:t xml:space="preserve">2. ישעיהו כ"ו 20-21 - ? </w:t>
      </w:r>
      <w:r xmlns:w="http://schemas.openxmlformats.org/wordprocessingml/2006/main">
        <w:rPr>
          <w:rFonts w:ascii="맑은 고딕 Semilight" w:hAnsi="맑은 고딕 Semilight"/>
        </w:rPr>
        <w:t xml:space="preserve">쏥 </w:t>
      </w:r>
      <w:r xmlns:w="http://schemas.openxmlformats.org/wordprocessingml/2006/main">
        <w:t xml:space="preserve">הו, עמי, היכנסו לחדריכם וסגרו את דלתותיכם מאחוריכם; הסתתרו לזמן קצר עד שיעבור הזעם. כי הנה ה' יוצא ממקומו להעניש את יושבי הארץ על עוונם, ותגלה הארץ את הדם שנשפך עליה, ולא תכסה עוד את הרוגיה.??</w:t>
      </w:r>
    </w:p>
    <w:p w14:paraId="42670845" w14:textId="77777777" w:rsidR="00F90BDC" w:rsidRDefault="00F90BDC"/>
    <w:p w14:paraId="05B5152A" w14:textId="77777777" w:rsidR="00F90BDC" w:rsidRDefault="00F90BDC">
      <w:r xmlns:w="http://schemas.openxmlformats.org/wordprocessingml/2006/main">
        <w:t xml:space="preserve">לוקס 21:22 כי אלה יהיו ימי הנקמה, למען יתקיים כל הדברים הכתובים.</w:t>
      </w:r>
    </w:p>
    <w:p w14:paraId="0EF9946C" w14:textId="77777777" w:rsidR="00F90BDC" w:rsidRDefault="00F90BDC"/>
    <w:p w14:paraId="17BFB480" w14:textId="77777777" w:rsidR="00F90BDC" w:rsidRDefault="00F90BDC">
      <w:r xmlns:w="http://schemas.openxmlformats.org/wordprocessingml/2006/main">
        <w:t xml:space="preserve">ימי הנקמה כאן כדי להגשים את כל מה שנכתב.</w:t>
      </w:r>
    </w:p>
    <w:p w14:paraId="307C4DFF" w14:textId="77777777" w:rsidR="00F90BDC" w:rsidRDefault="00F90BDC"/>
    <w:p w14:paraId="2BC8EBA8" w14:textId="77777777" w:rsidR="00F90BDC" w:rsidRDefault="00F90BDC">
      <w:r xmlns:w="http://schemas.openxmlformats.org/wordprocessingml/2006/main">
        <w:t xml:space="preserve">1. תכניתו של אלוהים לגאולה: מה המשמעות של ימי הנקמה עבורנו</w:t>
      </w:r>
    </w:p>
    <w:p w14:paraId="56055276" w14:textId="77777777" w:rsidR="00F90BDC" w:rsidRDefault="00F90BDC"/>
    <w:p w14:paraId="25396F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כוחה של הגשמה: הבנת המשמעות של לוקס כ"א:22</w:t>
      </w:r>
    </w:p>
    <w:p w14:paraId="276B0A49" w14:textId="77777777" w:rsidR="00F90BDC" w:rsidRDefault="00F90BDC"/>
    <w:p w14:paraId="50764C70" w14:textId="77777777" w:rsidR="00F90BDC" w:rsidRDefault="00F90BDC">
      <w:r xmlns:w="http://schemas.openxmlformats.org/wordprocessingml/2006/main">
        <w:t xml:space="preserve">1. הרומים י"ב:19 - "אהובים, לעולם אל תנקמו בעצמכם, אלא תשאירו זאת לזעמו של אלוהים, כי כתוב: " </w:t>
      </w:r>
      <w:r xmlns:w="http://schemas.openxmlformats.org/wordprocessingml/2006/main">
        <w:rPr>
          <w:rFonts w:ascii="맑은 고딕 Semilight" w:hAnsi="맑은 고딕 Semilight"/>
        </w:rPr>
        <w:t xml:space="preserve">המעשה </w:t>
      </w:r>
      <w:r xmlns:w="http://schemas.openxmlformats.org/wordprocessingml/2006/main">
        <w:t xml:space="preserve">הוא שלי, אני אגמול, אומר ה'."</w:t>
      </w:r>
    </w:p>
    <w:p w14:paraId="655F4E2F" w14:textId="77777777" w:rsidR="00F90BDC" w:rsidRDefault="00F90BDC"/>
    <w:p w14:paraId="144757B0" w14:textId="77777777" w:rsidR="00F90BDC" w:rsidRDefault="00F90BDC">
      <w:r xmlns:w="http://schemas.openxmlformats.org/wordprocessingml/2006/main">
        <w:t xml:space="preserve">2. ישעיהו 35:4 - "אמור לבעלי לב חרד, חזק, </w:t>
      </w:r>
      <w:r xmlns:w="http://schemas.openxmlformats.org/wordprocessingml/2006/main">
        <w:rPr>
          <w:rFonts w:ascii="맑은 고딕 Semilight" w:hAnsi="맑은 고딕 Semilight"/>
        </w:rPr>
        <w:t xml:space="preserve">אל </w:t>
      </w:r>
      <w:r xmlns:w="http://schemas.openxmlformats.org/wordprocessingml/2006/main">
        <w:t xml:space="preserve">תירא! הנה אלוהיך יבוא בנקמה, בגומל אלוהים. הוא יבוא והושיע אותך.??</w:t>
      </w:r>
    </w:p>
    <w:p w14:paraId="0FFBC306" w14:textId="77777777" w:rsidR="00F90BDC" w:rsidRDefault="00F90BDC"/>
    <w:p w14:paraId="4875669D" w14:textId="77777777" w:rsidR="00F90BDC" w:rsidRDefault="00F90BDC">
      <w:r xmlns:w="http://schemas.openxmlformats.org/wordprocessingml/2006/main">
        <w:t xml:space="preserve">לוקס 21:23 אבל אוי לרביים ולמיניקים בימים ההם! כִּי יִהְיֶה צָרָה גְדוֹלָה בָּאָרֶץ וְכֵן עַל הָעָם הַזֶּה.</w:t>
      </w:r>
    </w:p>
    <w:p w14:paraId="5AEE8008" w14:textId="77777777" w:rsidR="00F90BDC" w:rsidRDefault="00F90BDC"/>
    <w:p w14:paraId="0AB29B6F" w14:textId="77777777" w:rsidR="00F90BDC" w:rsidRDefault="00F90BDC">
      <w:r xmlns:w="http://schemas.openxmlformats.org/wordprocessingml/2006/main">
        <w:t xml:space="preserve">מצוקה גדולה וזעם יבואו על אלה בהריון או מיניקות בימים הבאים.</w:t>
      </w:r>
    </w:p>
    <w:p w14:paraId="0101B3B7" w14:textId="77777777" w:rsidR="00F90BDC" w:rsidRDefault="00F90BDC"/>
    <w:p w14:paraId="39582469" w14:textId="77777777" w:rsidR="00F90BDC" w:rsidRDefault="00F90BDC">
      <w:r xmlns:w="http://schemas.openxmlformats.org/wordprocessingml/2006/main">
        <w:t xml:space="preserve">1. הסתמכות על אלוהים בעתות מצוקה</w:t>
      </w:r>
    </w:p>
    <w:p w14:paraId="05799B14" w14:textId="77777777" w:rsidR="00F90BDC" w:rsidRDefault="00F90BDC"/>
    <w:p w14:paraId="253EFF6C" w14:textId="77777777" w:rsidR="00F90BDC" w:rsidRDefault="00F90BDC">
      <w:r xmlns:w="http://schemas.openxmlformats.org/wordprocessingml/2006/main">
        <w:t xml:space="preserve">2. גילוי חמלה בזמנים קשים</w:t>
      </w:r>
    </w:p>
    <w:p w14:paraId="7CD98BB3" w14:textId="77777777" w:rsidR="00F90BDC" w:rsidRDefault="00F90BDC"/>
    <w:p w14:paraId="40D15E71" w14:textId="77777777" w:rsidR="00F90BDC" w:rsidRDefault="00F90BDC">
      <w:r xmlns:w="http://schemas.openxmlformats.org/wordprocessingml/2006/main">
        <w:t xml:space="preserve">1. ישעיהו 40:31 – "והמחכים לה' יחדשו כוחם, כעשרים כנשרים, ירוצו ולא יימאסו, והלכו ולא יגעו".</w:t>
      </w:r>
    </w:p>
    <w:p w14:paraId="3B20FE2D" w14:textId="77777777" w:rsidR="00F90BDC" w:rsidRDefault="00F90BDC"/>
    <w:p w14:paraId="7BC3D81D" w14:textId="77777777" w:rsidR="00F90BDC" w:rsidRDefault="00F90BDC">
      <w:r xmlns:w="http://schemas.openxmlformats.org/wordprocessingml/2006/main">
        <w:t xml:space="preserve">2. ג'יימס א' 2-4 - "אחיי, חשבו הכל שמחה כאשר אתם נופלים בפיתויים שונים; הכרתם כי נסיון אמונתכם פועל סבלנות. אך תנו לסבלנות להיות עבודתה המושלמת למען תהיו מושלמים ו שלם, לא רוצה כלום."</w:t>
      </w:r>
    </w:p>
    <w:p w14:paraId="2346D396" w14:textId="77777777" w:rsidR="00F90BDC" w:rsidRDefault="00F90BDC"/>
    <w:p w14:paraId="6F2FEF7D" w14:textId="77777777" w:rsidR="00F90BDC" w:rsidRDefault="00F90BDC">
      <w:r xmlns:w="http://schemas.openxmlformats.org/wordprocessingml/2006/main">
        <w:t xml:space="preserve">לוקס 21:24 ויפלו בקצה החרב ויובלו בשבי לכל העמים וירושלים תדרס מהגוים עד שימלאו זמני הגויים.</w:t>
      </w:r>
    </w:p>
    <w:p w14:paraId="1D0391FD" w14:textId="77777777" w:rsidR="00F90BDC" w:rsidRDefault="00F90BDC"/>
    <w:p w14:paraId="2D0448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זמנם של הגויים יגיע לקיצו כאשר יתגשם רצון ה'.</w:t>
      </w:r>
    </w:p>
    <w:p w14:paraId="186D0C3A" w14:textId="77777777" w:rsidR="00F90BDC" w:rsidRDefault="00F90BDC"/>
    <w:p w14:paraId="2A7AC5CB" w14:textId="77777777" w:rsidR="00F90BDC" w:rsidRDefault="00F90BDC">
      <w:r xmlns:w="http://schemas.openxmlformats.org/wordprocessingml/2006/main">
        <w:t xml:space="preserve">1: התוכנית של אלוהים היא תמיד התוכנית הטובה ביותר.</w:t>
      </w:r>
    </w:p>
    <w:p w14:paraId="4302C37B" w14:textId="77777777" w:rsidR="00F90BDC" w:rsidRDefault="00F90BDC"/>
    <w:p w14:paraId="5C120B24" w14:textId="77777777" w:rsidR="00F90BDC" w:rsidRDefault="00F90BDC">
      <w:r xmlns:w="http://schemas.openxmlformats.org/wordprocessingml/2006/main">
        <w:t xml:space="preserve">2: שים את מבטחנו באלוהים וברצונו לעתיד.</w:t>
      </w:r>
    </w:p>
    <w:p w14:paraId="3B424C87" w14:textId="77777777" w:rsidR="00F90BDC" w:rsidRDefault="00F90BDC"/>
    <w:p w14:paraId="797EB8D2" w14:textId="77777777" w:rsidR="00F90BDC" w:rsidRDefault="00F90BDC">
      <w:r xmlns:w="http://schemas.openxmlformats.org/wordprocessingml/2006/main">
        <w:t xml:space="preserve">א': ירמיהו כ"ט 11-13 - "כי אני יודע את התכניות שיש לי עבורך, נאמר ה', תוכניות לרווחה ולא לרע, לתת לך עתיד ותקווה. אז תקרא אלי ובא התפלל אלי ואשמע אותך, אתה תחפש אותי ותמצא אותי כשתחפש אותי בכל לבבך".</w:t>
      </w:r>
    </w:p>
    <w:p w14:paraId="0D855211" w14:textId="77777777" w:rsidR="00F90BDC" w:rsidRDefault="00F90BDC"/>
    <w:p w14:paraId="4EAA20BB" w14:textId="77777777" w:rsidR="00F90BDC" w:rsidRDefault="00F90BDC">
      <w:r xmlns:w="http://schemas.openxmlformats.org/wordprocessingml/2006/main">
        <w:t xml:space="preserve">ב': משלי ט"ז, ג' - "תמסרו את עבודתכם לה' ותכניותיכם יתבססו".</w:t>
      </w:r>
    </w:p>
    <w:p w14:paraId="6FB67581" w14:textId="77777777" w:rsidR="00F90BDC" w:rsidRDefault="00F90BDC"/>
    <w:p w14:paraId="45C6D252" w14:textId="77777777" w:rsidR="00F90BDC" w:rsidRDefault="00F90BDC">
      <w:r xmlns:w="http://schemas.openxmlformats.org/wordprocessingml/2006/main">
        <w:t xml:space="preserve">לוקס 21:25 ויהיו סימנים בשמש ובירח ובכוכבים; וְעַל-הָאָרֶץ צְוַת גּוֹיִם, בְּבִמְלָה; הים והגלים שואגים;</w:t>
      </w:r>
    </w:p>
    <w:p w14:paraId="777F6263" w14:textId="77777777" w:rsidR="00F90BDC" w:rsidRDefault="00F90BDC"/>
    <w:p w14:paraId="6CEE5E8E" w14:textId="77777777" w:rsidR="00F90BDC" w:rsidRDefault="00F90BDC">
      <w:r xmlns:w="http://schemas.openxmlformats.org/wordprocessingml/2006/main">
        <w:t xml:space="preserve">העולם נמצא במצוקה ובתוהו ובוהו, שמעידים על כך סימנים בשמים וימים גועשים.</w:t>
      </w:r>
    </w:p>
    <w:p w14:paraId="0FAE71B0" w14:textId="77777777" w:rsidR="00F90BDC" w:rsidRDefault="00F90BDC"/>
    <w:p w14:paraId="324C2968" w14:textId="77777777" w:rsidR="00F90BDC" w:rsidRDefault="00F90BDC">
      <w:r xmlns:w="http://schemas.openxmlformats.org/wordprocessingml/2006/main">
        <w:t xml:space="preserve">1. אלוהים שולט גם כשהעולם סביבנו מרגיש חסר שליטה.</w:t>
      </w:r>
    </w:p>
    <w:p w14:paraId="2EDD44A9" w14:textId="77777777" w:rsidR="00F90BDC" w:rsidRDefault="00F90BDC"/>
    <w:p w14:paraId="799FE4FA" w14:textId="77777777" w:rsidR="00F90BDC" w:rsidRDefault="00F90BDC">
      <w:r xmlns:w="http://schemas.openxmlformats.org/wordprocessingml/2006/main">
        <w:t xml:space="preserve">2. אנו יכולים למצוא שלווה בלבטוח באלוהים בעיצומו של כאוס.</w:t>
      </w:r>
    </w:p>
    <w:p w14:paraId="06204602" w14:textId="77777777" w:rsidR="00F90BDC" w:rsidRDefault="00F90BDC"/>
    <w:p w14:paraId="1F2A5F85" w14:textId="77777777" w:rsidR="00F90BDC" w:rsidRDefault="00F90BDC">
      <w:r xmlns:w="http://schemas.openxmlformats.org/wordprocessingml/2006/main">
        <w:t xml:space="preserve">1. ישעיהו כ"ו ג'-ד' - "אתה שומרת בשלום שלם אשר דעתו בך כי הוא בוטח בך. בטח בה' לעד, כי ה' אלוקים סלע עולם הוא".</w:t>
      </w:r>
    </w:p>
    <w:p w14:paraId="379F2BE9" w14:textId="77777777" w:rsidR="00F90BDC" w:rsidRDefault="00F90BDC"/>
    <w:p w14:paraId="70646521" w14:textId="77777777" w:rsidR="00F90BDC" w:rsidRDefault="00F90BDC">
      <w:r xmlns:w="http://schemas.openxmlformats.org/wordprocessingml/2006/main">
        <w:t xml:space="preserve">2. תהילים 46:10-11 - "דממה ודע כי אני אלוהים. אעלה בין העמים, אנשא בארץ!"</w:t>
      </w:r>
    </w:p>
    <w:p w14:paraId="56889ADF" w14:textId="77777777" w:rsidR="00F90BDC" w:rsidRDefault="00F90BDC"/>
    <w:p w14:paraId="51AA4E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לוקס 21:26 לבם של בני אדם מכשיל אותם מפחד, ועל שמירה על הדברים הבאים על הארץ: כי כוחות השמים יזדעזעו.</w:t>
      </w:r>
    </w:p>
    <w:p w14:paraId="0D9EF17C" w14:textId="77777777" w:rsidR="00F90BDC" w:rsidRDefault="00F90BDC"/>
    <w:p w14:paraId="25A2ED0D" w14:textId="77777777" w:rsidR="00F90BDC" w:rsidRDefault="00F90BDC">
      <w:r xmlns:w="http://schemas.openxmlformats.org/wordprocessingml/2006/main">
        <w:t xml:space="preserve">העולם מלא באי ודאות ופחד, וכוחו של אלוהים בסופו של דבר ינצח.</w:t>
      </w:r>
    </w:p>
    <w:p w14:paraId="766CDEBD" w14:textId="77777777" w:rsidR="00F90BDC" w:rsidRDefault="00F90BDC"/>
    <w:p w14:paraId="49AA02C1" w14:textId="77777777" w:rsidR="00F90BDC" w:rsidRDefault="00F90BDC">
      <w:r xmlns:w="http://schemas.openxmlformats.org/wordprocessingml/2006/main">
        <w:t xml:space="preserve">1: "אל תפחד: אלוהים בשליטה"</w:t>
      </w:r>
    </w:p>
    <w:p w14:paraId="1A3876F7" w14:textId="77777777" w:rsidR="00F90BDC" w:rsidRDefault="00F90BDC"/>
    <w:p w14:paraId="033894D6" w14:textId="77777777" w:rsidR="00F90BDC" w:rsidRDefault="00F90BDC">
      <w:r xmlns:w="http://schemas.openxmlformats.org/wordprocessingml/2006/main">
        <w:t xml:space="preserve">2: "כוחו של אלוהים גובר על הפחד"</w:t>
      </w:r>
    </w:p>
    <w:p w14:paraId="2CB28493" w14:textId="77777777" w:rsidR="00F90BDC" w:rsidRDefault="00F90BDC"/>
    <w:p w14:paraId="5794C309" w14:textId="77777777" w:rsidR="00F90BDC" w:rsidRDefault="00F90BDC">
      <w:r xmlns:w="http://schemas.openxmlformats.org/wordprocessingml/2006/main">
        <w:t xml:space="preserve">א': ישעיהו 41:10 - "אז אל תירא כי אני איתך, אל תתייאש כי אני אלוהיך. אחזק אותך ואעזור לך, אוחז אותך בימין צדקתי."</w:t>
      </w:r>
    </w:p>
    <w:p w14:paraId="010B13A1" w14:textId="77777777" w:rsidR="00F90BDC" w:rsidRDefault="00F90BDC"/>
    <w:p w14:paraId="20FCB56C" w14:textId="77777777" w:rsidR="00F90BDC" w:rsidRDefault="00F90BDC">
      <w:r xmlns:w="http://schemas.openxmlformats.org/wordprocessingml/2006/main">
        <w:t xml:space="preserve">2:2 טימותיאוס א' 7 - "כי לא נתן לנו אלוהים רוח של פחד, אלא של עוצמה ואהבה ושכל דעת."</w:t>
      </w:r>
    </w:p>
    <w:p w14:paraId="19C8B0FA" w14:textId="77777777" w:rsidR="00F90BDC" w:rsidRDefault="00F90BDC"/>
    <w:p w14:paraId="433A2366" w14:textId="77777777" w:rsidR="00F90BDC" w:rsidRDefault="00F90BDC">
      <w:r xmlns:w="http://schemas.openxmlformats.org/wordprocessingml/2006/main">
        <w:t xml:space="preserve">לוקס 21:27 ואז יראו את בן האדם בא בענן בעוצמה ובתהילה גדולה.</w:t>
      </w:r>
    </w:p>
    <w:p w14:paraId="286CE792" w14:textId="77777777" w:rsidR="00F90BDC" w:rsidRDefault="00F90BDC"/>
    <w:p w14:paraId="74FC9039" w14:textId="77777777" w:rsidR="00F90BDC" w:rsidRDefault="00F90BDC">
      <w:r xmlns:w="http://schemas.openxmlformats.org/wordprocessingml/2006/main">
        <w:t xml:space="preserve">ישוע המשיח יבוא בענן עם כוח ותהילה גדולים.</w:t>
      </w:r>
    </w:p>
    <w:p w14:paraId="1835BFCA" w14:textId="77777777" w:rsidR="00F90BDC" w:rsidRDefault="00F90BDC"/>
    <w:p w14:paraId="610B5D35" w14:textId="77777777" w:rsidR="00F90BDC" w:rsidRDefault="00F90BDC">
      <w:r xmlns:w="http://schemas.openxmlformats.org/wordprocessingml/2006/main">
        <w:t xml:space="preserve">1. שובו של ישו: למה אנחנו יכולים לצפות</w:t>
      </w:r>
    </w:p>
    <w:p w14:paraId="0C039645" w14:textId="77777777" w:rsidR="00F90BDC" w:rsidRDefault="00F90BDC"/>
    <w:p w14:paraId="00A88AA5" w14:textId="77777777" w:rsidR="00F90BDC" w:rsidRDefault="00F90BDC">
      <w:r xmlns:w="http://schemas.openxmlformats.org/wordprocessingml/2006/main">
        <w:t xml:space="preserve">2. כוחו ותפארתו של ישו??</w:t>
      </w:r>
    </w:p>
    <w:p w14:paraId="5CDB8A8C" w14:textId="77777777" w:rsidR="00F90BDC" w:rsidRDefault="00F90BDC"/>
    <w:p w14:paraId="6D5EF5F3" w14:textId="77777777" w:rsidR="00F90BDC" w:rsidRDefault="00F90BDC">
      <w:r xmlns:w="http://schemas.openxmlformats.org/wordprocessingml/2006/main">
        <w:t xml:space="preserve">1. דניאל ז' 13-14? </w:t>
      </w:r>
      <w:r xmlns:w="http://schemas.openxmlformats.org/wordprocessingml/2006/main">
        <w:rPr>
          <w:rFonts w:ascii="맑은 고딕 Semilight" w:hAnsi="맑은 고딕 Semilight"/>
        </w:rPr>
        <w:t xml:space="preserve">ראה </w:t>
      </w:r>
      <w:r xmlns:w="http://schemas.openxmlformats.org/wordprocessingml/2006/main">
        <w:t xml:space="preserve">בחזיונות הלילה, והנה אחד כמו בן האדם בא עם ענני השמים, ובא אל קדמון הימים, וקרבו אותו לפניו. וניתנה לו שלטון ותפארת ומלכות לשרת אותו כל העמים, העמים והשפות: שלטונו שלטון עולם, אשר לא יעבור, וממלכתו אשר לא תישמד. ??</w:t>
      </w:r>
    </w:p>
    <w:p w14:paraId="6F0E4F74" w14:textId="77777777" w:rsidR="00F90BDC" w:rsidRDefault="00F90BDC"/>
    <w:p w14:paraId="130B0FCD" w14:textId="77777777" w:rsidR="00F90BDC" w:rsidRDefault="00F90BDC">
      <w:r xmlns:w="http://schemas.openxmlformats.org/wordprocessingml/2006/main">
        <w:t xml:space="preserve">2. התגלות 19:11-16? </w:t>
      </w:r>
      <w:r xmlns:w="http://schemas.openxmlformats.org/wordprocessingml/2006/main">
        <w:rPr>
          <w:rFonts w:ascii="맑은 고딕 Semilight" w:hAnsi="맑은 고딕 Semilight"/>
        </w:rPr>
        <w:t xml:space="preserve">וראיתי </w:t>
      </w:r>
      <w:r xmlns:w="http://schemas.openxmlformats.org/wordprocessingml/2006/main">
        <w:t xml:space="preserve">שמים פתוחים, והנה סוס לבן; וְהַיּוֹשֵׁב עָלָיו נִקְרָא נֶאֱמָן וְנֶאֱמָן, וּבְצֶדֶק שׁוֹפֵט וּבַחֲלָמָה. עיניו היו כשלהבת אש, ועל ראשו כתרים רבים; וְהָיָה כָּתוּב שֵׁם, אֲשֶׁר לֹא יָדַע אִישׁ, אֶלָּא בּוֹ. והוא היה לבוש בלבוש טבול בדם: ושמו נקרא דבר ה'. והצבאות אשר בשמים הלכו אחריו על סוסים לבנים, לבוש פשתן, לבן ונקי. ומפיו יוצאת חרב חדה להכות בה את הגויים וישלוט בהם במקל ברזל וידרוך את גת העז והזעם של האל הכול יכול. ויש לו על לבושו ועל ירכו שם כתוב מלך המלכים ואדון האדונים.</w:t>
      </w:r>
    </w:p>
    <w:p w14:paraId="2A69EC4A" w14:textId="77777777" w:rsidR="00F90BDC" w:rsidRDefault="00F90BDC"/>
    <w:p w14:paraId="3C9A8AEE" w14:textId="77777777" w:rsidR="00F90BDC" w:rsidRDefault="00F90BDC">
      <w:r xmlns:w="http://schemas.openxmlformats.org/wordprocessingml/2006/main">
        <w:t xml:space="preserve">לוקס 21:28 וכאשר יתחילו הדברים הללו להתרחש, הרימו מעלה והרים את ראשיכם; כי מתקרבת גאולתך.</w:t>
      </w:r>
    </w:p>
    <w:p w14:paraId="0FD0A135" w14:textId="77777777" w:rsidR="00F90BDC" w:rsidRDefault="00F90BDC"/>
    <w:p w14:paraId="51C53270" w14:textId="77777777" w:rsidR="00F90BDC" w:rsidRDefault="00F90BDC">
      <w:r xmlns:w="http://schemas.openxmlformats.org/wordprocessingml/2006/main">
        <w:t xml:space="preserve">ישוע אומר לחסידיו להרים את עיניו ולהיות מלאי תקווה כי הגאולה שלהם קרובה.</w:t>
      </w:r>
    </w:p>
    <w:p w14:paraId="152CD7C5" w14:textId="77777777" w:rsidR="00F90BDC" w:rsidRDefault="00F90BDC"/>
    <w:p w14:paraId="745E5550" w14:textId="77777777" w:rsidR="00F90BDC" w:rsidRDefault="00F90BDC">
      <w:r xmlns:w="http://schemas.openxmlformats.org/wordprocessingml/2006/main">
        <w:t xml:space="preserve">1. תקווה באלוהים: מבט קדימה אל הגאולה</w:t>
      </w:r>
    </w:p>
    <w:p w14:paraId="61FBD978" w14:textId="77777777" w:rsidR="00F90BDC" w:rsidRDefault="00F90BDC"/>
    <w:p w14:paraId="15D2B0BB" w14:textId="77777777" w:rsidR="00F90BDC" w:rsidRDefault="00F90BDC">
      <w:r xmlns:w="http://schemas.openxmlformats.org/wordprocessingml/2006/main">
        <w:t xml:space="preserve">2. להסתכל למעלה: לזכור שהגאולה קרובה</w:t>
      </w:r>
    </w:p>
    <w:p w14:paraId="4ED2AB22" w14:textId="77777777" w:rsidR="00F90BDC" w:rsidRDefault="00F90BDC"/>
    <w:p w14:paraId="02FC0FD9" w14:textId="77777777" w:rsidR="00F90BDC" w:rsidRDefault="00F90BDC">
      <w:r xmlns:w="http://schemas.openxmlformats.org/wordprocessingml/2006/main">
        <w:t xml:space="preserve">1. ישעיהו כ"ה, ט - ויאמר ביום ההוא, הנה זה אלוהינו; חיכינו לו, והוא יצילנו: זה ה'; חיכינו לו, נשמח ונשמח בישועתו.</w:t>
      </w:r>
    </w:p>
    <w:p w14:paraId="1AF898CE" w14:textId="77777777" w:rsidR="00F90BDC" w:rsidRDefault="00F90BDC"/>
    <w:p w14:paraId="4E0AC751" w14:textId="77777777" w:rsidR="00F90BDC" w:rsidRDefault="00F90BDC">
      <w:r xmlns:w="http://schemas.openxmlformats.org/wordprocessingml/2006/main">
        <w:t xml:space="preserve">2. הרומאים י"ג:11 - וזה, בהכרת הזמן, שעכשיו הגיע הזמן להתעורר משינה: כי עכשיו ישועתנו קרובה יותר מאשר כשהאמנו.</w:t>
      </w:r>
    </w:p>
    <w:p w14:paraId="0E8D4CEA" w14:textId="77777777" w:rsidR="00F90BDC" w:rsidRDefault="00F90BDC"/>
    <w:p w14:paraId="5DCC625B" w14:textId="77777777" w:rsidR="00F90BDC" w:rsidRDefault="00F90BDC">
      <w:r xmlns:w="http://schemas.openxmlformats.org/wordprocessingml/2006/main">
        <w:t xml:space="preserve">לוקס 21:29 ויאמר אליהם משל; הִנֵּה, אֶת-הַתָּנָה, וְכָל-הָעֵצִים;</w:t>
      </w:r>
    </w:p>
    <w:p w14:paraId="04E6237D" w14:textId="77777777" w:rsidR="00F90BDC" w:rsidRDefault="00F90BDC"/>
    <w:p w14:paraId="0BEC3181" w14:textId="77777777" w:rsidR="00F90BDC" w:rsidRDefault="00F90BDC">
      <w:r xmlns:w="http://schemas.openxmlformats.org/wordprocessingml/2006/main">
        <w:t xml:space="preserve">ישוע מלמד שאלוהים יספק את כל מה שאנחנו צריכים.</w:t>
      </w:r>
    </w:p>
    <w:p w14:paraId="7F33D316" w14:textId="77777777" w:rsidR="00F90BDC" w:rsidRDefault="00F90BDC"/>
    <w:p w14:paraId="02360029" w14:textId="77777777" w:rsidR="00F90BDC" w:rsidRDefault="00F90BDC">
      <w:r xmlns:w="http://schemas.openxmlformats.org/wordprocessingml/2006/main">
        <w:t xml:space="preserve">1: אנו יכולים לבטוח באלוהים שיספק לנו בכל ההיבטים של חיינו.</w:t>
      </w:r>
    </w:p>
    <w:p w14:paraId="6CB0E076" w14:textId="77777777" w:rsidR="00F90BDC" w:rsidRDefault="00F90BDC"/>
    <w:p w14:paraId="589FF838" w14:textId="77777777" w:rsidR="00F90BDC" w:rsidRDefault="00F90BDC">
      <w:r xmlns:w="http://schemas.openxmlformats.org/wordprocessingml/2006/main">
        <w:t xml:space="preserve">2: עלינו להאמין באלוהים ובהבטחותיו, בידיעה שהוא יספק אותנו.</w:t>
      </w:r>
    </w:p>
    <w:p w14:paraId="0C0255BD" w14:textId="77777777" w:rsidR="00F90BDC" w:rsidRDefault="00F90BDC"/>
    <w:p w14:paraId="509FDB85" w14:textId="77777777" w:rsidR="00F90BDC" w:rsidRDefault="00F90BDC">
      <w:r xmlns:w="http://schemas.openxmlformats.org/wordprocessingml/2006/main">
        <w:t xml:space="preserve">1: מתי 6:25-34 - ישוע מלמד אותנו לבטוח באלוהים שיפרנס אותנו בהר.</w:t>
      </w:r>
    </w:p>
    <w:p w14:paraId="1FB56F6F" w14:textId="77777777" w:rsidR="00F90BDC" w:rsidRDefault="00F90BDC"/>
    <w:p w14:paraId="0E80C14E" w14:textId="77777777" w:rsidR="00F90BDC" w:rsidRDefault="00F90BDC">
      <w:r xmlns:w="http://schemas.openxmlformats.org/wordprocessingml/2006/main">
        <w:t xml:space="preserve">2: פיליפאים 4:19 - אלוהים מספק את כל צרכינו בהתאם לעושרו בתפארת.</w:t>
      </w:r>
    </w:p>
    <w:p w14:paraId="7C8487DA" w14:textId="77777777" w:rsidR="00F90BDC" w:rsidRDefault="00F90BDC"/>
    <w:p w14:paraId="035CB115" w14:textId="77777777" w:rsidR="00F90BDC" w:rsidRDefault="00F90BDC">
      <w:r xmlns:w="http://schemas.openxmlformats.org/wordprocessingml/2006/main">
        <w:t xml:space="preserve">לוקס 21:30 כאשר הם יורים כעת, אתם רואים ויודעים בעצמכם שהקיץ כעת בפתח.</w:t>
      </w:r>
    </w:p>
    <w:p w14:paraId="160221E9" w14:textId="77777777" w:rsidR="00F90BDC" w:rsidRDefault="00F90BDC"/>
    <w:p w14:paraId="6ADBB2B8" w14:textId="77777777" w:rsidR="00F90BDC" w:rsidRDefault="00F90BDC">
      <w:r xmlns:w="http://schemas.openxmlformats.org/wordprocessingml/2006/main">
        <w:t xml:space="preserve">הקיץ קרוב.</w:t>
      </w:r>
    </w:p>
    <w:p w14:paraId="09643D33" w14:textId="77777777" w:rsidR="00F90BDC" w:rsidRDefault="00F90BDC"/>
    <w:p w14:paraId="658C86D8" w14:textId="77777777" w:rsidR="00F90BDC" w:rsidRDefault="00F90BDC">
      <w:r xmlns:w="http://schemas.openxmlformats.org/wordprocessingml/2006/main">
        <w:t xml:space="preserve">1: עלינו להתכונן לעונת הקיץ הקרובה ולא לקחת זאת כמובן מאליו.</w:t>
      </w:r>
    </w:p>
    <w:p w14:paraId="5B1E0AF2" w14:textId="77777777" w:rsidR="00F90BDC" w:rsidRDefault="00F90BDC"/>
    <w:p w14:paraId="2A96D722" w14:textId="77777777" w:rsidR="00F90BDC" w:rsidRDefault="00F90BDC">
      <w:r xmlns:w="http://schemas.openxmlformats.org/wordprocessingml/2006/main">
        <w:t xml:space="preserve">2: אמצו את השמחה של עונת הקיץ והקדישו את הזמן ליהנות ממנה.</w:t>
      </w:r>
    </w:p>
    <w:p w14:paraId="77C7F86F" w14:textId="77777777" w:rsidR="00F90BDC" w:rsidRDefault="00F90BDC"/>
    <w:p w14:paraId="4D92A64C" w14:textId="77777777" w:rsidR="00F90BDC" w:rsidRDefault="00F90BDC">
      <w:r xmlns:w="http://schemas.openxmlformats.org/wordprocessingml/2006/main">
        <w:t xml:space="preserve">א': קהלת ג 1-8 - יש זמן לכל דבר, עונה לכל פעילות מתחת לשמים.</w:t>
      </w:r>
    </w:p>
    <w:p w14:paraId="0E0281B6" w14:textId="77777777" w:rsidR="00F90BDC" w:rsidRDefault="00F90BDC"/>
    <w:p w14:paraId="1136DD44" w14:textId="77777777" w:rsidR="00F90BDC" w:rsidRDefault="00F90BDC">
      <w:r xmlns:w="http://schemas.openxmlformats.org/wordprocessingml/2006/main">
        <w:t xml:space="preserve">ב': תהילים ל"ה 9-13 - אתה דואג לארץ ומשקה אותה; אתה מעשיר אותו בשפע. אתה מכתיר את השנה בשפע שלך, ועגלותיך גדושות בשפע.</w:t>
      </w:r>
    </w:p>
    <w:p w14:paraId="00D32B63" w14:textId="77777777" w:rsidR="00F90BDC" w:rsidRDefault="00F90BDC"/>
    <w:p w14:paraId="4034127D" w14:textId="77777777" w:rsidR="00F90BDC" w:rsidRDefault="00F90BDC">
      <w:r xmlns:w="http://schemas.openxmlformats.org/wordprocessingml/2006/main">
        <w:t xml:space="preserve">לוקס 21:31 כך גם אתם, כאשר אתם רואים את הדברים האלה מתקיימים, דעו כי מלכות אלוהים קרובה.</w:t>
      </w:r>
    </w:p>
    <w:p w14:paraId="28B60E9E" w14:textId="77777777" w:rsidR="00F90BDC" w:rsidRDefault="00F90BDC"/>
    <w:p w14:paraId="6B5B941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מלכות אלוהים קרובה.</w:t>
      </w:r>
    </w:p>
    <w:p w14:paraId="334D4E9C" w14:textId="77777777" w:rsidR="00F90BDC" w:rsidRDefault="00F90BDC"/>
    <w:p w14:paraId="37CD941C" w14:textId="77777777" w:rsidR="00F90BDC" w:rsidRDefault="00F90BDC">
      <w:r xmlns:w="http://schemas.openxmlformats.org/wordprocessingml/2006/main">
        <w:t xml:space="preserve">1: אלוהים קרוב, אז הושיטו יד והזמינו אותו ללבכם.</w:t>
      </w:r>
    </w:p>
    <w:p w14:paraId="64B7BD0D" w14:textId="77777777" w:rsidR="00F90BDC" w:rsidRDefault="00F90BDC"/>
    <w:p w14:paraId="77DC957A" w14:textId="77777777" w:rsidR="00F90BDC" w:rsidRDefault="00F90BDC">
      <w:r xmlns:w="http://schemas.openxmlformats.org/wordprocessingml/2006/main">
        <w:t xml:space="preserve">2: כשאלוהים קרוב, עלינו לשאוף לצדקה ולקדושה.</w:t>
      </w:r>
    </w:p>
    <w:p w14:paraId="645F6FE4" w14:textId="77777777" w:rsidR="00F90BDC" w:rsidRDefault="00F90BDC"/>
    <w:p w14:paraId="3C54605C" w14:textId="77777777" w:rsidR="00F90BDC" w:rsidRDefault="00F90BDC">
      <w:r xmlns:w="http://schemas.openxmlformats.org/wordprocessingml/2006/main">
        <w:t xml:space="preserve">1: מתי 6:33 - חפש תחילה את מלכות אלוהים ואת צדקתו.</w:t>
      </w:r>
    </w:p>
    <w:p w14:paraId="0C017DCB" w14:textId="77777777" w:rsidR="00F90BDC" w:rsidRDefault="00F90BDC"/>
    <w:p w14:paraId="30439C74" w14:textId="77777777" w:rsidR="00F90BDC" w:rsidRDefault="00F90BDC">
      <w:r xmlns:w="http://schemas.openxmlformats.org/wordprocessingml/2006/main">
        <w:t xml:space="preserve">ב': תהילים ל"ד:18 - ה' קרוב לכל הקוראים אליו, לכל הקוראים אליו באמת.</w:t>
      </w:r>
    </w:p>
    <w:p w14:paraId="2CD5E176" w14:textId="77777777" w:rsidR="00F90BDC" w:rsidRDefault="00F90BDC"/>
    <w:p w14:paraId="2437451C" w14:textId="77777777" w:rsidR="00F90BDC" w:rsidRDefault="00F90BDC">
      <w:r xmlns:w="http://schemas.openxmlformats.org/wordprocessingml/2006/main">
        <w:t xml:space="preserve">לוקס 21:32 באמת אני אומר לכם, הדור הזה לא יעבור עד שהכל יתקיים.</w:t>
      </w:r>
    </w:p>
    <w:p w14:paraId="77630375" w14:textId="77777777" w:rsidR="00F90BDC" w:rsidRDefault="00F90BDC"/>
    <w:p w14:paraId="2C8899DD" w14:textId="77777777" w:rsidR="00F90BDC" w:rsidRDefault="00F90BDC">
      <w:r xmlns:w="http://schemas.openxmlformats.org/wordprocessingml/2006/main">
        <w:t xml:space="preserve">קטע זה מגלה שהאירועים שחזה ישוע יתממשו לפני שהדור הנוכחי ילך לעולמו.</w:t>
      </w:r>
    </w:p>
    <w:p w14:paraId="0F837E97" w14:textId="77777777" w:rsidR="00F90BDC" w:rsidRDefault="00F90BDC"/>
    <w:p w14:paraId="429C2F63" w14:textId="77777777" w:rsidR="00F90BDC" w:rsidRDefault="00F90BDC">
      <w:r xmlns:w="http://schemas.openxmlformats.org/wordprocessingml/2006/main">
        <w:t xml:space="preserve">1. עלינו להישאר נאמנים אל מול עתיד לא ברור, לבטוח באדון ובהבטחותיו.</w:t>
      </w:r>
    </w:p>
    <w:p w14:paraId="7CD2BC35" w14:textId="77777777" w:rsidR="00F90BDC" w:rsidRDefault="00F90BDC"/>
    <w:p w14:paraId="3B8B35E4" w14:textId="77777777" w:rsidR="00F90BDC" w:rsidRDefault="00F90BDC">
      <w:r xmlns:w="http://schemas.openxmlformats.org/wordprocessingml/2006/main">
        <w:t xml:space="preserve">2. נבואותיו של ישוע בטוחות ויתקיימו; עלינו להיות מוכנים לבואו.</w:t>
      </w:r>
    </w:p>
    <w:p w14:paraId="669F3063" w14:textId="77777777" w:rsidR="00F90BDC" w:rsidRDefault="00F90BDC"/>
    <w:p w14:paraId="04102787" w14:textId="77777777" w:rsidR="00F90BDC" w:rsidRDefault="00F90BDC">
      <w:r xmlns:w="http://schemas.openxmlformats.org/wordprocessingml/2006/main">
        <w:t xml:space="preserve">1. מתי כ"ד 34 - "באמת אני אומר לכם, הדור הזה בוודאי לא יעבור עד שיקרו כל הדברים האלה."</w:t>
      </w:r>
    </w:p>
    <w:p w14:paraId="7AC9062F" w14:textId="77777777" w:rsidR="00F90BDC" w:rsidRDefault="00F90BDC"/>
    <w:p w14:paraId="0CFF365C" w14:textId="77777777" w:rsidR="00F90BDC" w:rsidRDefault="00F90BDC">
      <w:r xmlns:w="http://schemas.openxmlformats.org/wordprocessingml/2006/main">
        <w:t xml:space="preserve">2. הרומים ח' 38-39 - "כי אני משוכנע שלא מוות ולא חיים, לא מלאכים ולא שדים, לא ההווה ולא העתיד, ולא שום כוחות, לא גובה ולא עומק, ולא שום דבר אחר בכל הבריאה. מסוגל להפריד אותנו מאהבת אלוהים שבמשיח ישוע אדוננו."</w:t>
      </w:r>
    </w:p>
    <w:p w14:paraId="35D50F82" w14:textId="77777777" w:rsidR="00F90BDC" w:rsidRDefault="00F90BDC"/>
    <w:p w14:paraId="49C0CEE2" w14:textId="77777777" w:rsidR="00F90BDC" w:rsidRDefault="00F90BDC">
      <w:r xmlns:w="http://schemas.openxmlformats.org/wordprocessingml/2006/main">
        <w:t xml:space="preserve">לוקס 21:33 שמים וארץ יחלפו: אבל דברי לא יעברו.</w:t>
      </w:r>
    </w:p>
    <w:p w14:paraId="04CD9A15" w14:textId="77777777" w:rsidR="00F90BDC" w:rsidRDefault="00F90BDC"/>
    <w:p w14:paraId="5E9CD345" w14:textId="77777777" w:rsidR="00F90BDC" w:rsidRDefault="00F90BDC">
      <w:r xmlns:w="http://schemas.openxmlformats.org/wordprocessingml/2006/main">
        <w:t xml:space="preserve">פסוק זה מדגיש את הקביעות של דברי אלוהים.</w:t>
      </w:r>
    </w:p>
    <w:p w14:paraId="4161EE62" w14:textId="77777777" w:rsidR="00F90BDC" w:rsidRDefault="00F90BDC"/>
    <w:p w14:paraId="65030A27" w14:textId="77777777" w:rsidR="00F90BDC" w:rsidRDefault="00F90BDC">
      <w:r xmlns:w="http://schemas.openxmlformats.org/wordprocessingml/2006/main">
        <w:t xml:space="preserve">1: דבר אלוהים נמשך לנצח</w:t>
      </w:r>
    </w:p>
    <w:p w14:paraId="40A9713B" w14:textId="77777777" w:rsidR="00F90BDC" w:rsidRDefault="00F90BDC"/>
    <w:p w14:paraId="3F69AFF6" w14:textId="77777777" w:rsidR="00F90BDC" w:rsidRDefault="00F90BDC">
      <w:r xmlns:w="http://schemas.openxmlformats.org/wordprocessingml/2006/main">
        <w:t xml:space="preserve">2: הקביעות של דבר אלוהים</w:t>
      </w:r>
    </w:p>
    <w:p w14:paraId="54904DCD" w14:textId="77777777" w:rsidR="00F90BDC" w:rsidRDefault="00F90BDC"/>
    <w:p w14:paraId="3F059EB8" w14:textId="77777777" w:rsidR="00F90BDC" w:rsidRDefault="00F90BDC">
      <w:r xmlns:w="http://schemas.openxmlformats.org/wordprocessingml/2006/main">
        <w:t xml:space="preserve">1:1 פטרוס א' 25 - "אבל דבר ה' נמשך לנצח. וזהו המילה אשר מבשרת לכם על ידי הבשורה."</w:t>
      </w:r>
    </w:p>
    <w:p w14:paraId="55A6CC3D" w14:textId="77777777" w:rsidR="00F90BDC" w:rsidRDefault="00F90BDC"/>
    <w:p w14:paraId="7AF6205D" w14:textId="77777777" w:rsidR="00F90BDC" w:rsidRDefault="00F90BDC">
      <w:r xmlns:w="http://schemas.openxmlformats.org/wordprocessingml/2006/main">
        <w:t xml:space="preserve">ב': ישעיהו 40:8 - "העשב קמל, הפרח נמוג, אך דבר אלוהינו יעמוד לעד".</w:t>
      </w:r>
    </w:p>
    <w:p w14:paraId="4F4498AE" w14:textId="77777777" w:rsidR="00F90BDC" w:rsidRDefault="00F90BDC"/>
    <w:p w14:paraId="15A21FA8" w14:textId="77777777" w:rsidR="00F90BDC" w:rsidRDefault="00F90BDC">
      <w:r xmlns:w="http://schemas.openxmlformats.org/wordprocessingml/2006/main">
        <w:t xml:space="preserve">לוקס 21:34 ושמרו על עצמכם, פן יתמלא לבבכם בכל עת בצריבה, בשכרות ובדאגות החיים האלה, וכך יבוא היום ההוא עליכם בשוגג.</w:t>
      </w:r>
    </w:p>
    <w:p w14:paraId="07A53EB6" w14:textId="77777777" w:rsidR="00F90BDC" w:rsidRDefault="00F90BDC"/>
    <w:p w14:paraId="696374F3" w14:textId="77777777" w:rsidR="00F90BDC" w:rsidRDefault="00F90BDC">
      <w:r xmlns:w="http://schemas.openxmlformats.org/wordprocessingml/2006/main">
        <w:t xml:space="preserve">לסיכום: היו מודעים לסכנות של פינוק יתר ועיסוק בחיים, כדי למנוע הפתעה עד היום הקרוב.</w:t>
      </w:r>
    </w:p>
    <w:p w14:paraId="278A8E42" w14:textId="77777777" w:rsidR="00F90BDC" w:rsidRDefault="00F90BDC"/>
    <w:p w14:paraId="098036BF" w14:textId="77777777" w:rsidR="00F90BDC" w:rsidRDefault="00F90BDC">
      <w:r xmlns:w="http://schemas.openxmlformats.org/wordprocessingml/2006/main">
        <w:t xml:space="preserve">1. הסכנות שבפינוק יתר - לוקס כ"א:34</w:t>
      </w:r>
    </w:p>
    <w:p w14:paraId="16C0FCC7" w14:textId="77777777" w:rsidR="00F90BDC" w:rsidRDefault="00F90BDC"/>
    <w:p w14:paraId="04AE2B66" w14:textId="77777777" w:rsidR="00F90BDC" w:rsidRDefault="00F90BDC">
      <w:r xmlns:w="http://schemas.openxmlformats.org/wordprocessingml/2006/main">
        <w:t xml:space="preserve">2. הצבת החיים בפרספקטיבה - לוקס 21:34</w:t>
      </w:r>
    </w:p>
    <w:p w14:paraId="28C39803" w14:textId="77777777" w:rsidR="00F90BDC" w:rsidRDefault="00F90BDC"/>
    <w:p w14:paraId="72AB6827" w14:textId="77777777" w:rsidR="00F90BDC" w:rsidRDefault="00F90BDC">
      <w:r xmlns:w="http://schemas.openxmlformats.org/wordprocessingml/2006/main">
        <w:t xml:space="preserve">1. משלי כ"ג 20-21 - אל תהיה בין שיכורים או אוכלי בשר זוללים; כי השיכור והגרגרן יבואו לעוני, והישנוניות תלבש אדם בסמרטוטים.</w:t>
      </w:r>
    </w:p>
    <w:p w14:paraId="34C7A1CC" w14:textId="77777777" w:rsidR="00F90BDC" w:rsidRDefault="00F90BDC"/>
    <w:p w14:paraId="6996CBE0" w14:textId="77777777" w:rsidR="00F90BDC" w:rsidRDefault="00F90BDC">
      <w:r xmlns:w="http://schemas.openxmlformats.org/wordprocessingml/2006/main">
        <w:t xml:space="preserve">2. פיליפאים ד' 11-13 - לא שאני מדבר על צורך, כי למדתי בכל מצב שאני </w:t>
      </w:r>
      <w:r xmlns:w="http://schemas.openxmlformats.org/wordprocessingml/2006/main">
        <w:lastRenderedPageBreak xmlns:w="http://schemas.openxmlformats.org/wordprocessingml/2006/main"/>
      </w:r>
      <w:r xmlns:w="http://schemas.openxmlformats.org/wordprocessingml/2006/main">
        <w:t xml:space="preserve">נמצא, להסתפק: אני יודע איך להתבזות, ואני יודע איך להרבות. בכל מקום ובכל דבר למדתי גם להיות שבע וגם להיות רעב, גם להרבות וגם לסבול. אני יכול לעשות הכל באמצעות המשיח שמחזק אותי.</w:t>
      </w:r>
    </w:p>
    <w:p w14:paraId="59183620" w14:textId="77777777" w:rsidR="00F90BDC" w:rsidRDefault="00F90BDC"/>
    <w:p w14:paraId="10E15D18" w14:textId="77777777" w:rsidR="00F90BDC" w:rsidRDefault="00F90BDC">
      <w:r xmlns:w="http://schemas.openxmlformats.org/wordprocessingml/2006/main">
        <w:t xml:space="preserve">לוקס 21:35 כי כמלכודת יבוא על כל היושבים על פני כל הארץ.</w:t>
      </w:r>
    </w:p>
    <w:p w14:paraId="30BD11AD" w14:textId="77777777" w:rsidR="00F90BDC" w:rsidRDefault="00F90BDC"/>
    <w:p w14:paraId="605BD6EA" w14:textId="77777777" w:rsidR="00F90BDC" w:rsidRDefault="00F90BDC">
      <w:r xmlns:w="http://schemas.openxmlformats.org/wordprocessingml/2006/main">
        <w:t xml:space="preserve">כל כדור הארץ ייתפס במלכודת.</w:t>
      </w:r>
    </w:p>
    <w:p w14:paraId="3E50AA45" w14:textId="77777777" w:rsidR="00F90BDC" w:rsidRDefault="00F90BDC"/>
    <w:p w14:paraId="37A0FC0C" w14:textId="77777777" w:rsidR="00F90BDC" w:rsidRDefault="00F90BDC">
      <w:r xmlns:w="http://schemas.openxmlformats.org/wordprocessingml/2006/main">
        <w:t xml:space="preserve">1: אלוהים טומן מלכודת לכל האנשים כדי להזכיר להם להישאר נאמנים לו.</w:t>
      </w:r>
    </w:p>
    <w:p w14:paraId="35F2302D" w14:textId="77777777" w:rsidR="00F90BDC" w:rsidRDefault="00F90BDC"/>
    <w:p w14:paraId="272F03B1" w14:textId="77777777" w:rsidR="00F90BDC" w:rsidRDefault="00F90BDC">
      <w:r xmlns:w="http://schemas.openxmlformats.org/wordprocessingml/2006/main">
        <w:t xml:space="preserve">2: עלינו להיות תמיד מודעים למלכודות העולם ולהישאר חזקים באמונתנו.</w:t>
      </w:r>
    </w:p>
    <w:p w14:paraId="51AD72DE" w14:textId="77777777" w:rsidR="00F90BDC" w:rsidRDefault="00F90BDC"/>
    <w:p w14:paraId="061C9920" w14:textId="77777777" w:rsidR="00F90BDC" w:rsidRDefault="00F90BDC">
      <w:r xmlns:w="http://schemas.openxmlformats.org/wordprocessingml/2006/main">
        <w:t xml:space="preserve">א': העברים י':36 - כי אתה זקוק לסבולת, כדי שכאשר תעשה את רצון ה' תקבל את ההבטחה.</w:t>
      </w:r>
    </w:p>
    <w:p w14:paraId="122B1860" w14:textId="77777777" w:rsidR="00F90BDC" w:rsidRDefault="00F90BDC"/>
    <w:p w14:paraId="1A52D3C0" w14:textId="77777777" w:rsidR="00F90BDC" w:rsidRDefault="00F90BDC">
      <w:r xmlns:w="http://schemas.openxmlformats.org/wordprocessingml/2006/main">
        <w:t xml:space="preserve">2:1 קורינתיים 10:13 - שום פיתוי לא השתלט עליך שאינו משותף לאדם. אלוהים נאמן, והוא לא ייתן לך להתפתות מעבר ליכולתך, אבל עם הפיתוי הוא יספק גם את דרך המילוט, כדי שתוכל לסבול אותו.</w:t>
      </w:r>
    </w:p>
    <w:p w14:paraId="76921B0D" w14:textId="77777777" w:rsidR="00F90BDC" w:rsidRDefault="00F90BDC"/>
    <w:p w14:paraId="5E24CBAA" w14:textId="77777777" w:rsidR="00F90BDC" w:rsidRDefault="00F90BDC">
      <w:r xmlns:w="http://schemas.openxmlformats.org/wordprocessingml/2006/main">
        <w:t xml:space="preserve">לוקס 21:36 אם כן, שימו לב והתפללו תמיד, כדי שתיראו ראויים להימלט מכל הדברים האלה שיתרחשו ולעמוד לפני בן האדם.</w:t>
      </w:r>
    </w:p>
    <w:p w14:paraId="44A62208" w14:textId="77777777" w:rsidR="00F90BDC" w:rsidRDefault="00F90BDC"/>
    <w:p w14:paraId="34746E9D" w14:textId="77777777" w:rsidR="00F90BDC" w:rsidRDefault="00F90BDC">
      <w:r xmlns:w="http://schemas.openxmlformats.org/wordprocessingml/2006/main">
        <w:t xml:space="preserve">קטע זה של לוקס מעודד את הקוראים להישאר ערניים ולהתפלל תמיד, כדי שיימצאו ראויים לעמוד מול ישוע.</w:t>
      </w:r>
    </w:p>
    <w:p w14:paraId="71C4517A" w14:textId="77777777" w:rsidR="00F90BDC" w:rsidRDefault="00F90BDC"/>
    <w:p w14:paraId="1376AA5D" w14:textId="77777777" w:rsidR="00F90BDC" w:rsidRDefault="00F90BDC">
      <w:r xmlns:w="http://schemas.openxmlformats.org/wordprocessingml/2006/main">
        <w:t xml:space="preserve">1. הכנה לעמוד מול ישוע: כוחה של ערנות ותפילה</w:t>
      </w:r>
    </w:p>
    <w:p w14:paraId="4A725AC5" w14:textId="77777777" w:rsidR="00F90BDC" w:rsidRDefault="00F90BDC"/>
    <w:p w14:paraId="20111F1F" w14:textId="77777777" w:rsidR="00F90BDC" w:rsidRDefault="00F90BDC">
      <w:r xmlns:w="http://schemas.openxmlformats.org/wordprocessingml/2006/main">
        <w:t xml:space="preserve">2. הקריאה להישאר ראויה: הזמנה להישאר בנוכחות ישו</w:t>
      </w:r>
    </w:p>
    <w:p w14:paraId="4BE39CC9" w14:textId="77777777" w:rsidR="00F90BDC" w:rsidRDefault="00F90BDC"/>
    <w:p w14:paraId="7602B185" w14:textId="77777777" w:rsidR="00F90BDC" w:rsidRDefault="00F90BDC">
      <w:r xmlns:w="http://schemas.openxmlformats.org/wordprocessingml/2006/main">
        <w:t xml:space="preserve">1. מתי כ"ד:42-44; ? </w:t>
      </w:r>
      <w:r xmlns:w="http://schemas.openxmlformats.org/wordprocessingml/2006/main">
        <w:rPr>
          <w:rFonts w:ascii="맑은 고딕 Semilight" w:hAnsi="맑은 고딕 Semilight"/>
        </w:rPr>
        <w:t xml:space="preserve">על </w:t>
      </w:r>
      <w:r xmlns:w="http://schemas.openxmlformats.org/wordprocessingml/2006/main">
        <w:t xml:space="preserve">כן היו ערניים, כי אינכם יודעים באיזה יום בא אדונכם. אבל הבינו זאת: אילו ידע בעל הבית באיזה חלק של הלילה מגיע הגנב, היה נשאר ער ולא היה נותן לפרוץ לביתו. אז גם אתם חייבים להיות מוכנים, כי בן האדם בא בשעה שאינכם מצפים לה.??</w:t>
      </w:r>
    </w:p>
    <w:p w14:paraId="606127BC" w14:textId="77777777" w:rsidR="00F90BDC" w:rsidRDefault="00F90BDC"/>
    <w:p w14:paraId="0A3E5135" w14:textId="77777777" w:rsidR="00F90BDC" w:rsidRDefault="00F90BDC">
      <w:r xmlns:w="http://schemas.openxmlformats.org/wordprocessingml/2006/main">
        <w:t xml:space="preserve">2. א' לסלוניקים ה':17; ? </w:t>
      </w:r>
      <w:r xmlns:w="http://schemas.openxmlformats.org/wordprocessingml/2006/main">
        <w:rPr>
          <w:rFonts w:ascii="맑은 고딕 Semilight" w:hAnsi="맑은 고딕 Semilight"/>
        </w:rPr>
        <w:t xml:space="preserve">쏱 </w:t>
      </w:r>
      <w:r xmlns:w="http://schemas.openxmlformats.org/wordprocessingml/2006/main">
        <w:t xml:space="preserve">ray ללא הפסקה.??</w:t>
      </w:r>
    </w:p>
    <w:p w14:paraId="13BE260A" w14:textId="77777777" w:rsidR="00F90BDC" w:rsidRDefault="00F90BDC"/>
    <w:p w14:paraId="00C60190" w14:textId="77777777" w:rsidR="00F90BDC" w:rsidRDefault="00F90BDC">
      <w:r xmlns:w="http://schemas.openxmlformats.org/wordprocessingml/2006/main">
        <w:t xml:space="preserve">לוקס 21:37 וביום הוא לימד בבית המקדש; ובלילה יצא, וישב בהר הנקרא הר הזיתים.</w:t>
      </w:r>
    </w:p>
    <w:p w14:paraId="4736A011" w14:textId="77777777" w:rsidR="00F90BDC" w:rsidRDefault="00F90BDC"/>
    <w:p w14:paraId="15A79335" w14:textId="77777777" w:rsidR="00F90BDC" w:rsidRDefault="00F90BDC">
      <w:r xmlns:w="http://schemas.openxmlformats.org/wordprocessingml/2006/main">
        <w:t xml:space="preserve">ישוע לימד במהלך היום ובילה את הלילה בהר הזיתים.</w:t>
      </w:r>
    </w:p>
    <w:p w14:paraId="58C70DD4" w14:textId="77777777" w:rsidR="00F90BDC" w:rsidRDefault="00F90BDC"/>
    <w:p w14:paraId="676A52FB" w14:textId="77777777" w:rsidR="00F90BDC" w:rsidRDefault="00F90BDC">
      <w:r xmlns:w="http://schemas.openxmlformats.org/wordprocessingml/2006/main">
        <w:t xml:space="preserve">1. חשיבות הדוגמה של ישוע ללכת בעקבותיה.</w:t>
      </w:r>
    </w:p>
    <w:p w14:paraId="74FE66A2" w14:textId="77777777" w:rsidR="00F90BDC" w:rsidRDefault="00F90BDC"/>
    <w:p w14:paraId="5EB453EE" w14:textId="77777777" w:rsidR="00F90BDC" w:rsidRDefault="00F90BDC">
      <w:r xmlns:w="http://schemas.openxmlformats.org/wordprocessingml/2006/main">
        <w:t xml:space="preserve">2. האמונה בישוע כמורה ואדוננו.</w:t>
      </w:r>
    </w:p>
    <w:p w14:paraId="4704ADB3" w14:textId="77777777" w:rsidR="00F90BDC" w:rsidRDefault="00F90BDC"/>
    <w:p w14:paraId="19887682" w14:textId="77777777" w:rsidR="00F90BDC" w:rsidRDefault="00F90BDC">
      <w:r xmlns:w="http://schemas.openxmlformats.org/wordprocessingml/2006/main">
        <w:t xml:space="preserve">1. מתי ה' 16 - "יאיר כך אורך לפני בני האדם, כדי שיראו את מעשיך הטובים ויתפארו באביך שבשמים."</w:t>
      </w:r>
    </w:p>
    <w:p w14:paraId="233721D6" w14:textId="77777777" w:rsidR="00F90BDC" w:rsidRDefault="00F90BDC"/>
    <w:p w14:paraId="1519C298" w14:textId="77777777" w:rsidR="00F90BDC" w:rsidRDefault="00F90BDC">
      <w:r xmlns:w="http://schemas.openxmlformats.org/wordprocessingml/2006/main">
        <w:t xml:space="preserve">2. יוחנן י"ד 6 - "אמר לו ישוע: אני הדרך, האמת והחיים: איש לא בא אל האב אלא על ידי."</w:t>
      </w:r>
    </w:p>
    <w:p w14:paraId="184B0F5F" w14:textId="77777777" w:rsidR="00F90BDC" w:rsidRDefault="00F90BDC"/>
    <w:p w14:paraId="1299744D" w14:textId="77777777" w:rsidR="00F90BDC" w:rsidRDefault="00F90BDC">
      <w:r xmlns:w="http://schemas.openxmlformats.org/wordprocessingml/2006/main">
        <w:t xml:space="preserve">לוקס 21:38 וכל העם השכם בבוקר אליו בבית המקדש לשמוע אותו.</w:t>
      </w:r>
    </w:p>
    <w:p w14:paraId="240F57B6" w14:textId="77777777" w:rsidR="00F90BDC" w:rsidRDefault="00F90BDC"/>
    <w:p w14:paraId="7BA49B42" w14:textId="77777777" w:rsidR="00F90BDC" w:rsidRDefault="00F90BDC">
      <w:r xmlns:w="http://schemas.openxmlformats.org/wordprocessingml/2006/main">
        <w:t xml:space="preserve">אנשים הגיעו למקדש מוקדם בבוקר כדי להקשיב לישו.</w:t>
      </w:r>
    </w:p>
    <w:p w14:paraId="74E53161" w14:textId="77777777" w:rsidR="00F90BDC" w:rsidRDefault="00F90BDC"/>
    <w:p w14:paraId="17A440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דבר אלוהים צריך להיות בראש סדר העדיפויות שלנו: ללמוד מהדוגמה של אלה בלוקס 21:38.</w:t>
      </w:r>
    </w:p>
    <w:p w14:paraId="134DA490" w14:textId="77777777" w:rsidR="00F90BDC" w:rsidRDefault="00F90BDC"/>
    <w:p w14:paraId="24AEF065" w14:textId="77777777" w:rsidR="00F90BDC" w:rsidRDefault="00F90BDC">
      <w:r xmlns:w="http://schemas.openxmlformats.org/wordprocessingml/2006/main">
        <w:t xml:space="preserve">2. פנו זמן לישוע: החשיבות של תעדוף זמן לשמוע ממנו.</w:t>
      </w:r>
    </w:p>
    <w:p w14:paraId="6649227D" w14:textId="77777777" w:rsidR="00F90BDC" w:rsidRDefault="00F90BDC"/>
    <w:p w14:paraId="1EBD0069" w14:textId="77777777" w:rsidR="00F90BDC" w:rsidRDefault="00F90BDC">
      <w:r xmlns:w="http://schemas.openxmlformats.org/wordprocessingml/2006/main">
        <w:t xml:space="preserve">1. תהילים 119:105 - "דברך נר לרגלי ואור לנתיבי".</w:t>
      </w:r>
    </w:p>
    <w:p w14:paraId="53C57E4E" w14:textId="77777777" w:rsidR="00F90BDC" w:rsidRDefault="00F90BDC"/>
    <w:p w14:paraId="5A8B5F16" w14:textId="77777777" w:rsidR="00F90BDC" w:rsidRDefault="00F90BDC">
      <w:r xmlns:w="http://schemas.openxmlformats.org/wordprocessingml/2006/main">
        <w:t xml:space="preserve">2. קולוסים ג' 16 - "ישכון בכם דבר המשיח בעושר בכל חוכמה; למדו וזינו זה את זה בתהילים ובמזמורים ובשירים רוחניים, שרים בחסד בלבכם לה'".</w:t>
      </w:r>
    </w:p>
    <w:p w14:paraId="2FCBA649" w14:textId="77777777" w:rsidR="00F90BDC" w:rsidRDefault="00F90BDC"/>
    <w:p w14:paraId="2E29CA7F" w14:textId="77777777" w:rsidR="00F90BDC" w:rsidRDefault="00F90BDC">
      <w:r xmlns:w="http://schemas.openxmlformats.org/wordprocessingml/2006/main">
        <w:t xml:space="preserve">לוקס 22 מכסה את העלילה נגד ישו, הסעודה האחרונה, תפילתו ומעצרו של ישו בהר הזיתים, הכחשתו של פטרוס לישו ומשפטו של ישוע בפני הסנהדרין.</w:t>
      </w:r>
    </w:p>
    <w:p w14:paraId="144A2542" w14:textId="77777777" w:rsidR="00F90BDC" w:rsidRDefault="00F90BDC"/>
    <w:p w14:paraId="7B841483" w14:textId="77777777" w:rsidR="00F90BDC" w:rsidRDefault="00F90BDC">
      <w:r xmlns:w="http://schemas.openxmlformats.org/wordprocessingml/2006/main">
        <w:t xml:space="preserve">פסקה 1: הפרק מתחיל בכך שמנהיגים דתיים זוממים להרוג את ישו מבלי לעורר סערה ציבורית. יהודה איש קריות, אחד מתלמידיו, הסכים לבגוד בו תמורת כסף (לוקס כ"ב:1-6). כשהתקרב חג הפסח, ישוע הורה לפטרוס וליוחנן להכין חדר בירושלים שיאכלו את סעודת הפסח. במהלך הסעודה האחרונה הזו עם תלמידיו, הוא שבר לחם וחלק יין כסמלים לגופו ולדמו שיוותר עבורם. הוא גם חזה שאחד מהם יבגוד בו (לוקס כ"ב:7-23).</w:t>
      </w:r>
    </w:p>
    <w:p w14:paraId="1513E6FE" w14:textId="77777777" w:rsidR="00F90BDC" w:rsidRDefault="00F90BDC"/>
    <w:p w14:paraId="37916C6D" w14:textId="77777777" w:rsidR="00F90BDC" w:rsidRDefault="00F90BDC">
      <w:r xmlns:w="http://schemas.openxmlformats.org/wordprocessingml/2006/main">
        <w:t xml:space="preserve">פסקה 2: התעוררה מחלוקת בין התלמידים לגבי מי ייחשב לגדול ביותר אך ישוע לימד אותם שהגדול ביותר צריך להיות כמו הצעיר השולט כמו מי שמשרת תוך שימת דגש על מנהיגות משרתת בניגוד למושגים עולמיים כוח סמכות (לוקס 22:24-27). לאחר מכן הוא כרת עמם ברית שהם יאכלו משקה על שולחנו בממלכתו ישבו על כסאות ושופטו שנים עשר שבטים ישראל, תוך הכרה בנסיונות החברות שלהם, אולם גם חזה את הכחשתו של שמעון פטרוס למרות טענתו שהוא מוכן ללכת לכלא אפילו למוות אותו מבטיח לו ברגע שהוא חזרה לאחור לאחר נפילה אמורה לחזק אחים (לוקס כ"ב:28-34). הוראות נוספות כללו נשיאת סנדלי תיק ארנק וגם קניית חרב המעידה על נסיבות משתנות קדימה שבהן הם מתמודדים עם עוינות אופוזיציה בניגוד למשימות קודמות (לוקס 22:35-38).</w:t>
      </w:r>
    </w:p>
    <w:p w14:paraId="60F95661" w14:textId="77777777" w:rsidR="00F90BDC" w:rsidRDefault="00F90BDC"/>
    <w:p w14:paraId="5873BD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פסקה שלישית: בעקבות זאת, הם הלכו להר הזיתים שם הוא התפלל בלהט לאלוהים לגבי הסבל המתקרב אך נכנע לרצונו של אלוהים בעוד מלאך הופיע מהשמיים שמחזק אותו זיעה הפכה לטיפות דם נופלים על הקרקע, מראה עוצמה צלב ציפייה בייסורים שלו (לוקס 22). :39-44). לאחר התפילה כשתלמידים חזרו מצאו צער ישנים הזהירו אותם התפללו לא ליפול לפיתוי באותו הרגע שהגיע הקהל יהודה מוביל אותם בגד בו נשיקה מובילה מעצר למרות התנגדות קצרה של תלמיד שהיכה משרת כהן גדול חתך את אוזנו הימנית אשר נרפא ואמר 'לא עוד זה !' המצביע על סירוב התנגדות אלימה נתיב סבל נבחרה תוכנית אלוהית להתפתח (לוקס 22:45-53). שאר הפרק מתעד את ההכחשה המשולשת של פטרוס לדעת התגשמותו של ישו תחזית קודמת מקרקר תרנגול מזכיר לו מילים המובילות בכי מר בתשובה גם חשבון לעג התעללות פיזית מול שומרים שואלים חילול השם בפני הסנהדרין האם המשיח בן אלוהים אישר את האמת באומרו 'אתה אומר אני' והכריז עוד 'אבל מתוך עכשיו על בן אדם יושב יד ימין כוח אלוהים.' כשנשאל ישירות אם הוא בן השיב אלוהים 'אתה אומר שאני' ועל זה הם הגיעו למסקנה שאין צורך בעדות נוספת שכן שמעו חילול ה' בעצמם וקבעו את מוות הגינוי הרשמי למחרת (לוקס 22:54-71).</w:t>
      </w:r>
    </w:p>
    <w:p w14:paraId="6B415C88" w14:textId="77777777" w:rsidR="00F90BDC" w:rsidRDefault="00F90BDC"/>
    <w:p w14:paraId="4587CBCF" w14:textId="77777777" w:rsidR="00F90BDC" w:rsidRDefault="00F90BDC"/>
    <w:p w14:paraId="05A2AE87" w14:textId="77777777" w:rsidR="00F90BDC" w:rsidRDefault="00F90BDC">
      <w:r xmlns:w="http://schemas.openxmlformats.org/wordprocessingml/2006/main">
        <w:t xml:space="preserve">לוקס 22:1 עכשיו התקרב חג המצות, שנקרא פסח.</w:t>
      </w:r>
    </w:p>
    <w:p w14:paraId="4D0E1ADA" w14:textId="77777777" w:rsidR="00F90BDC" w:rsidRDefault="00F90BDC"/>
    <w:p w14:paraId="312904AC" w14:textId="77777777" w:rsidR="00F90BDC" w:rsidRDefault="00F90BDC">
      <w:r xmlns:w="http://schemas.openxmlformats.org/wordprocessingml/2006/main">
        <w:t xml:space="preserve">חג המצות, המכונה גם פסח, התקרב.</w:t>
      </w:r>
    </w:p>
    <w:p w14:paraId="0DA50E68" w14:textId="77777777" w:rsidR="00F90BDC" w:rsidRDefault="00F90BDC"/>
    <w:p w14:paraId="1026700B" w14:textId="77777777" w:rsidR="00F90BDC" w:rsidRDefault="00F90BDC">
      <w:r xmlns:w="http://schemas.openxmlformats.org/wordprocessingml/2006/main">
        <w:t xml:space="preserve">1. משמעות חג הפסח בחייו של ישוע</w:t>
      </w:r>
    </w:p>
    <w:p w14:paraId="2DA51BAE" w14:textId="77777777" w:rsidR="00F90BDC" w:rsidRDefault="00F90BDC"/>
    <w:p w14:paraId="3223B934" w14:textId="77777777" w:rsidR="00F90BDC" w:rsidRDefault="00F90BDC">
      <w:r xmlns:w="http://schemas.openxmlformats.org/wordprocessingml/2006/main">
        <w:t xml:space="preserve">2. משמעות המצות בתנ"ך</w:t>
      </w:r>
    </w:p>
    <w:p w14:paraId="1F84D550" w14:textId="77777777" w:rsidR="00F90BDC" w:rsidRDefault="00F90BDC"/>
    <w:p w14:paraId="45F8143C" w14:textId="77777777" w:rsidR="00F90BDC" w:rsidRDefault="00F90BDC">
      <w:r xmlns:w="http://schemas.openxmlformats.org/wordprocessingml/2006/main">
        <w:t xml:space="preserve">1. שמות יב 14-20; הקשר: הוראות שמירת הפסח</w:t>
      </w:r>
    </w:p>
    <w:p w14:paraId="592D2826" w14:textId="77777777" w:rsidR="00F90BDC" w:rsidRDefault="00F90BDC"/>
    <w:p w14:paraId="346A184A" w14:textId="77777777" w:rsidR="00F90BDC" w:rsidRDefault="00F90BDC">
      <w:r xmlns:w="http://schemas.openxmlformats.org/wordprocessingml/2006/main">
        <w:t xml:space="preserve">2. ה-1 לקורינתים ה':7-8; הקשר: משמעות המצות בחיי הנוצרים</w:t>
      </w:r>
    </w:p>
    <w:p w14:paraId="6532AA98" w14:textId="77777777" w:rsidR="00F90BDC" w:rsidRDefault="00F90BDC"/>
    <w:p w14:paraId="63C76FA5" w14:textId="77777777" w:rsidR="00F90BDC" w:rsidRDefault="00F90BDC">
      <w:r xmlns:w="http://schemas.openxmlformats.org/wordprocessingml/2006/main">
        <w:t xml:space="preserve">לוקס 22:2 וראשי הכוהנים והסופרים חיפשו כיצד יוכלו להרוג אותו; כי הם פחדו </w:t>
      </w:r>
      <w:r xmlns:w="http://schemas.openxmlformats.org/wordprocessingml/2006/main">
        <w:lastRenderedPageBreak xmlns:w="http://schemas.openxmlformats.org/wordprocessingml/2006/main"/>
      </w:r>
      <w:r xmlns:w="http://schemas.openxmlformats.org/wordprocessingml/2006/main">
        <w:t xml:space="preserve">מהעם.</w:t>
      </w:r>
    </w:p>
    <w:p w14:paraId="7512F264" w14:textId="77777777" w:rsidR="00F90BDC" w:rsidRDefault="00F90BDC"/>
    <w:p w14:paraId="72E9E448" w14:textId="77777777" w:rsidR="00F90BDC" w:rsidRDefault="00F90BDC">
      <w:r xmlns:w="http://schemas.openxmlformats.org/wordprocessingml/2006/main">
        <w:t xml:space="preserve">קטע זה מתאר את הפחד של ראשי הכוהנים והסופרים כלפי ישוע ואת רצונם להרוג אותו.</w:t>
      </w:r>
    </w:p>
    <w:p w14:paraId="11E78509" w14:textId="77777777" w:rsidR="00F90BDC" w:rsidRDefault="00F90BDC"/>
    <w:p w14:paraId="79E76CE1" w14:textId="77777777" w:rsidR="00F90BDC" w:rsidRDefault="00F90BDC">
      <w:r xmlns:w="http://schemas.openxmlformats.org/wordprocessingml/2006/main">
        <w:t xml:space="preserve">1. פחד האדון: הבנת הפחד שישוע עורר</w:t>
      </w:r>
    </w:p>
    <w:p w14:paraId="3E48DFEF" w14:textId="77777777" w:rsidR="00F90BDC" w:rsidRDefault="00F90BDC"/>
    <w:p w14:paraId="0CC3B8C2" w14:textId="77777777" w:rsidR="00F90BDC" w:rsidRDefault="00F90BDC">
      <w:r xmlns:w="http://schemas.openxmlformats.org/wordprocessingml/2006/main">
        <w:t xml:space="preserve">2. הסכנה של מנהיגות לא צודקת: בחינת הפחד של הכוהנים והסופרים הראשיים</w:t>
      </w:r>
    </w:p>
    <w:p w14:paraId="4B93914A" w14:textId="77777777" w:rsidR="00F90BDC" w:rsidRDefault="00F90BDC"/>
    <w:p w14:paraId="7739A12A" w14:textId="77777777" w:rsidR="00F90BDC" w:rsidRDefault="00F90BDC">
      <w:r xmlns:w="http://schemas.openxmlformats.org/wordprocessingml/2006/main">
        <w:t xml:space="preserve">1. משלי א, ז - "יראת ה' היא ראשית דעת; טיפשים בזים לחוכמה ולהוראה."</w:t>
      </w:r>
    </w:p>
    <w:p w14:paraId="78E8CDED" w14:textId="77777777" w:rsidR="00F90BDC" w:rsidRDefault="00F90BDC"/>
    <w:p w14:paraId="1630FF1A" w14:textId="77777777" w:rsidR="00F90BDC" w:rsidRDefault="00F90BDC">
      <w:r xmlns:w="http://schemas.openxmlformats.org/wordprocessingml/2006/main">
        <w:t xml:space="preserve">2. מתי ז' 24-27 - "לכן כל השומע את דברי האלה ועושה אותם, אשווה אותו לאיש חכם אשר בנה את ביתו על הסלע: וירד הגשם, הגיעו המבול והרוחות. נשף והיכה בבית ההוא; וְלֹא נִפְלָה, כִּי יָסְדָה עַל-הַסֶּלַע. אבל כל השומע את דברי האלה, ולא יעשה אותם, יהיה כמו איש שוטה אשר בנה את ביתו על החול: וירד הגשם, באו המבול, והרוחות נשבו והכו בבית ההוא; וזה נפל. וגדולה הייתה נפילתו".</w:t>
      </w:r>
    </w:p>
    <w:p w14:paraId="70B7419D" w14:textId="77777777" w:rsidR="00F90BDC" w:rsidRDefault="00F90BDC"/>
    <w:p w14:paraId="415D1494" w14:textId="77777777" w:rsidR="00F90BDC" w:rsidRDefault="00F90BDC">
      <w:r xmlns:w="http://schemas.openxmlformats.org/wordprocessingml/2006/main">
        <w:t xml:space="preserve">לוקס 22:3 ואז נכנס השטן ליהודה בשם איש קריות, שהוא ממספר השנים-עשר.</w:t>
      </w:r>
    </w:p>
    <w:p w14:paraId="2AEB4503" w14:textId="77777777" w:rsidR="00F90BDC" w:rsidRDefault="00F90BDC"/>
    <w:p w14:paraId="1EC3565D" w14:textId="77777777" w:rsidR="00F90BDC" w:rsidRDefault="00F90BDC">
      <w:r xmlns:w="http://schemas.openxmlformats.org/wordprocessingml/2006/main">
        <w:t xml:space="preserve">השטן נכנס ליהודה איש קריות, אחד משנים עשר התלמידים.</w:t>
      </w:r>
    </w:p>
    <w:p w14:paraId="46D4F232" w14:textId="77777777" w:rsidR="00F90BDC" w:rsidRDefault="00F90BDC"/>
    <w:p w14:paraId="725C3BC8" w14:textId="77777777" w:rsidR="00F90BDC" w:rsidRDefault="00F90BDC">
      <w:r xmlns:w="http://schemas.openxmlformats.org/wordprocessingml/2006/main">
        <w:t xml:space="preserve">1. הסכנה לאפשר חטא בחיינו</w:t>
      </w:r>
    </w:p>
    <w:p w14:paraId="576E5CC5" w14:textId="77777777" w:rsidR="00F90BDC" w:rsidRDefault="00F90BDC"/>
    <w:p w14:paraId="3FE9C7CF" w14:textId="77777777" w:rsidR="00F90BDC" w:rsidRDefault="00F90BDC">
      <w:r xmlns:w="http://schemas.openxmlformats.org/wordprocessingml/2006/main">
        <w:t xml:space="preserve">2. כוחו של האויב בחיינו</w:t>
      </w:r>
    </w:p>
    <w:p w14:paraId="06A32CAA" w14:textId="77777777" w:rsidR="00F90BDC" w:rsidRDefault="00F90BDC"/>
    <w:p w14:paraId="3CF52EC7" w14:textId="77777777" w:rsidR="00F90BDC" w:rsidRDefault="00F90BDC">
      <w:r xmlns:w="http://schemas.openxmlformats.org/wordprocessingml/2006/main">
        <w:t xml:space="preserve">1. ג'יימס ד':7 "התמסרו אפוא לאלוהים. תתנגד לשטן והוא יברח ממך".</w:t>
      </w:r>
    </w:p>
    <w:p w14:paraId="25106AE7" w14:textId="77777777" w:rsidR="00F90BDC" w:rsidRDefault="00F90BDC"/>
    <w:p w14:paraId="01E1D4E5" w14:textId="77777777" w:rsidR="00F90BDC" w:rsidRDefault="00F90BDC">
      <w:r xmlns:w="http://schemas.openxmlformats.org/wordprocessingml/2006/main">
        <w:t xml:space="preserve">2. האפסיים ו' 10-12 "לבסוף, חזקו בה' ובכוח גבורתו. לבש את כל שריון אלוהים, כדי שתוכל לעמוד מול מזימות השטן. כי אנחנו לא נאבקים נגד בשר ודם, אלא נגד השליטים, נגד השלטונות, נגד הכוחות הקוסמיים על החושך הנוכחי הזה, נגד כוחות הרשע הרוחניים בשמים".</w:t>
      </w:r>
    </w:p>
    <w:p w14:paraId="4FB118C7" w14:textId="77777777" w:rsidR="00F90BDC" w:rsidRDefault="00F90BDC"/>
    <w:p w14:paraId="58105DFD" w14:textId="77777777" w:rsidR="00F90BDC" w:rsidRDefault="00F90BDC">
      <w:r xmlns:w="http://schemas.openxmlformats.org/wordprocessingml/2006/main">
        <w:t xml:space="preserve">לוקס 22:4 וילך לדרכו וידבר עם ראשי הכוהנים והשראים כיצד יוכל להסגיר אותו אליהם.</w:t>
      </w:r>
    </w:p>
    <w:p w14:paraId="06F29FA3" w14:textId="77777777" w:rsidR="00F90BDC" w:rsidRDefault="00F90BDC"/>
    <w:p w14:paraId="24E2D2D5" w14:textId="77777777" w:rsidR="00F90BDC" w:rsidRDefault="00F90BDC">
      <w:r xmlns:w="http://schemas.openxmlformats.org/wordprocessingml/2006/main">
        <w:t xml:space="preserve">הבגידה של ישוע בישוע על ידי יהודה ידועה מראש.</w:t>
      </w:r>
    </w:p>
    <w:p w14:paraId="2CBF0C13" w14:textId="77777777" w:rsidR="00F90BDC" w:rsidRDefault="00F90BDC"/>
    <w:p w14:paraId="383EEE73" w14:textId="77777777" w:rsidR="00F90BDC" w:rsidRDefault="00F90BDC">
      <w:r xmlns:w="http://schemas.openxmlformats.org/wordprocessingml/2006/main">
        <w:t xml:space="preserve">1: בגידה אף פעם לא קל להתמודד - אפילו ישו נבגד.</w:t>
      </w:r>
    </w:p>
    <w:p w14:paraId="614E786F" w14:textId="77777777" w:rsidR="00F90BDC" w:rsidRDefault="00F90BDC"/>
    <w:p w14:paraId="1A6F1F2E" w14:textId="77777777" w:rsidR="00F90BDC" w:rsidRDefault="00F90BDC">
      <w:r xmlns:w="http://schemas.openxmlformats.org/wordprocessingml/2006/main">
        <w:t xml:space="preserve">2: הקורבן האולטימטיבי של ישוע היה עקב בגידתו של יהודה.</w:t>
      </w:r>
    </w:p>
    <w:p w14:paraId="340BEDEB" w14:textId="77777777" w:rsidR="00F90BDC" w:rsidRDefault="00F90BDC"/>
    <w:p w14:paraId="48B331C7" w14:textId="77777777" w:rsidR="00F90BDC" w:rsidRDefault="00F90BDC">
      <w:r xmlns:w="http://schemas.openxmlformats.org/wordprocessingml/2006/main">
        <w:t xml:space="preserve">1: יוחנן ט"ו:13- "אין אהבה גדולה מזו, שאדם נותן את נפשו למען חבריו."</w:t>
      </w:r>
    </w:p>
    <w:p w14:paraId="1D897E3B" w14:textId="77777777" w:rsidR="00F90BDC" w:rsidRDefault="00F90BDC"/>
    <w:p w14:paraId="3EBC563B" w14:textId="77777777" w:rsidR="00F90BDC" w:rsidRDefault="00F90BDC">
      <w:r xmlns:w="http://schemas.openxmlformats.org/wordprocessingml/2006/main">
        <w:t xml:space="preserve">ב': תהילים ל"ה, יב-י"ד - "כי לא אויב גנאי בי, אז יכולתי לשאת: וגם השונאי לא התגדל עלי, אז הייתי מסתתר ממנו. אבל זה אתה, איש שווה לי, מדריך ומכר שלי. עשינו עצות מתוקות יחד, והלכנו אל בית האלוהים בחברותא."</w:t>
      </w:r>
    </w:p>
    <w:p w14:paraId="5A44E322" w14:textId="77777777" w:rsidR="00F90BDC" w:rsidRDefault="00F90BDC"/>
    <w:p w14:paraId="1FCA770E" w14:textId="77777777" w:rsidR="00F90BDC" w:rsidRDefault="00F90BDC">
      <w:r xmlns:w="http://schemas.openxmlformats.org/wordprocessingml/2006/main">
        <w:t xml:space="preserve">לוקס 22:5 ושמחו וכרתו ברית לתת לו כסף.</w:t>
      </w:r>
    </w:p>
    <w:p w14:paraId="3546168C" w14:textId="77777777" w:rsidR="00F90BDC" w:rsidRDefault="00F90BDC"/>
    <w:p w14:paraId="5CDBD71E" w14:textId="77777777" w:rsidR="00F90BDC" w:rsidRDefault="00F90BDC">
      <w:r xmlns:w="http://schemas.openxmlformats.org/wordprocessingml/2006/main">
        <w:t xml:space="preserve">התלמידים שמחו לתת לישוע כסף.</w:t>
      </w:r>
    </w:p>
    <w:p w14:paraId="78D88711" w14:textId="77777777" w:rsidR="00F90BDC" w:rsidRDefault="00F90BDC"/>
    <w:p w14:paraId="25C289F8" w14:textId="77777777" w:rsidR="00F90BDC" w:rsidRDefault="00F90BDC">
      <w:r xmlns:w="http://schemas.openxmlformats.org/wordprocessingml/2006/main">
        <w:t xml:space="preserve">1. כוחה של נדיבות: כיצד נתינה יכולה להוביל לשמחה</w:t>
      </w:r>
    </w:p>
    <w:p w14:paraId="3333AD10" w14:textId="77777777" w:rsidR="00F90BDC" w:rsidRDefault="00F90BDC"/>
    <w:p w14:paraId="6082FA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ערך הכרת הטוב: כיצד הערכה יכולה לחזק מערכות יחסים</w:t>
      </w:r>
    </w:p>
    <w:p w14:paraId="1BD4E434" w14:textId="77777777" w:rsidR="00F90BDC" w:rsidRDefault="00F90BDC"/>
    <w:p w14:paraId="514354D7" w14:textId="77777777" w:rsidR="00F90BDC" w:rsidRDefault="00F90BDC">
      <w:r xmlns:w="http://schemas.openxmlformats.org/wordprocessingml/2006/main">
        <w:t xml:space="preserve">1. ב' קורינתיים ט' 7 - כל אחד מכם צריך לתת את מה שהחלטת בליבך לתת, לא בעל כורחו או בכפייה, כי אלוהים אוהב נותן עליז.</w:t>
      </w:r>
    </w:p>
    <w:p w14:paraId="1F1A8D8E" w14:textId="77777777" w:rsidR="00F90BDC" w:rsidRDefault="00F90BDC"/>
    <w:p w14:paraId="58B54512" w14:textId="77777777" w:rsidR="00F90BDC" w:rsidRDefault="00F90BDC">
      <w:r xmlns:w="http://schemas.openxmlformats.org/wordprocessingml/2006/main">
        <w:t xml:space="preserve">2. פיליפאים ד' ו' - אל תדאג לכלום, אלא בכל מצב, על ידי תפילה ועתירה, עם הודיה, הצג את בקשותיך לאלוהים.</w:t>
      </w:r>
    </w:p>
    <w:p w14:paraId="3D279E21" w14:textId="77777777" w:rsidR="00F90BDC" w:rsidRDefault="00F90BDC"/>
    <w:p w14:paraId="33EA229E" w14:textId="77777777" w:rsidR="00F90BDC" w:rsidRDefault="00F90BDC">
      <w:r xmlns:w="http://schemas.openxmlformats.org/wordprocessingml/2006/main">
        <w:t xml:space="preserve">לוקס 22:6 והוא הבטיח, וחיפש הזדמנות להסגיר אותו אליהם בהעדר ההמון.</w:t>
      </w:r>
    </w:p>
    <w:p w14:paraId="383EDDF1" w14:textId="77777777" w:rsidR="00F90BDC" w:rsidRDefault="00F90BDC"/>
    <w:p w14:paraId="5ED53885" w14:textId="77777777" w:rsidR="00F90BDC" w:rsidRDefault="00F90BDC">
      <w:r xmlns:w="http://schemas.openxmlformats.org/wordprocessingml/2006/main">
        <w:t xml:space="preserve">ישוע נבגד על ידי יהודה, למרות שהבטיח לא לעשות זאת.</w:t>
      </w:r>
    </w:p>
    <w:p w14:paraId="34E63B95" w14:textId="77777777" w:rsidR="00F90BDC" w:rsidRDefault="00F90BDC"/>
    <w:p w14:paraId="7F8880DE" w14:textId="77777777" w:rsidR="00F90BDC" w:rsidRDefault="00F90BDC">
      <w:r xmlns:w="http://schemas.openxmlformats.org/wordprocessingml/2006/main">
        <w:t xml:space="preserve">1. הבגידה בישו: הבנת מטרתה ולקחיה</w:t>
      </w:r>
    </w:p>
    <w:p w14:paraId="32C4B844" w14:textId="77777777" w:rsidR="00F90BDC" w:rsidRDefault="00F90BDC"/>
    <w:p w14:paraId="3FDDC6AB" w14:textId="77777777" w:rsidR="00F90BDC" w:rsidRDefault="00F90BDC">
      <w:r xmlns:w="http://schemas.openxmlformats.org/wordprocessingml/2006/main">
        <w:t xml:space="preserve">2. שמירה על אמונה מול בגידה</w:t>
      </w:r>
    </w:p>
    <w:p w14:paraId="3A1B7047" w14:textId="77777777" w:rsidR="00F90BDC" w:rsidRDefault="00F90BDC"/>
    <w:p w14:paraId="49AF2BAF" w14:textId="77777777" w:rsidR="00F90BDC" w:rsidRDefault="00F90BDC">
      <w:r xmlns:w="http://schemas.openxmlformats.org/wordprocessingml/2006/main">
        <w:t xml:space="preserve">1. ישעיהו ל"ג:3-5</w:t>
      </w:r>
    </w:p>
    <w:p w14:paraId="602BB4E2" w14:textId="77777777" w:rsidR="00F90BDC" w:rsidRDefault="00F90BDC"/>
    <w:p w14:paraId="07C739EA" w14:textId="77777777" w:rsidR="00F90BDC" w:rsidRDefault="00F90BDC">
      <w:r xmlns:w="http://schemas.openxmlformats.org/wordprocessingml/2006/main">
        <w:t xml:space="preserve">2. יוחנן 13:18-30</w:t>
      </w:r>
    </w:p>
    <w:p w14:paraId="01058A7F" w14:textId="77777777" w:rsidR="00F90BDC" w:rsidRDefault="00F90BDC"/>
    <w:p w14:paraId="4C9EDE5C" w14:textId="77777777" w:rsidR="00F90BDC" w:rsidRDefault="00F90BDC">
      <w:r xmlns:w="http://schemas.openxmlformats.org/wordprocessingml/2006/main">
        <w:t xml:space="preserve">לוקס 22:7 ואז הגיע יום המצות, שבו יש להרוג את הפסח.</w:t>
      </w:r>
    </w:p>
    <w:p w14:paraId="05C5606B" w14:textId="77777777" w:rsidR="00F90BDC" w:rsidRDefault="00F90BDC"/>
    <w:p w14:paraId="0010A485" w14:textId="77777777" w:rsidR="00F90BDC" w:rsidRDefault="00F90BDC">
      <w:r xmlns:w="http://schemas.openxmlformats.org/wordprocessingml/2006/main">
        <w:t xml:space="preserve">ביום המצות היה צריך להקריב את כבש הפסח.</w:t>
      </w:r>
    </w:p>
    <w:p w14:paraId="198425E9" w14:textId="77777777" w:rsidR="00F90BDC" w:rsidRDefault="00F90BDC"/>
    <w:p w14:paraId="7DAF19D5" w14:textId="77777777" w:rsidR="00F90BDC" w:rsidRDefault="00F90BDC">
      <w:r xmlns:w="http://schemas.openxmlformats.org/wordprocessingml/2006/main">
        <w:t xml:space="preserve">1. קורבן כבש הפסח: הבנת משמעות הכפרה</w:t>
      </w:r>
    </w:p>
    <w:p w14:paraId="417F0519" w14:textId="77777777" w:rsidR="00F90BDC" w:rsidRDefault="00F90BDC"/>
    <w:p w14:paraId="40F35624" w14:textId="77777777" w:rsidR="00F90BDC" w:rsidRDefault="00F90BDC">
      <w:r xmlns:w="http://schemas.openxmlformats.org/wordprocessingml/2006/main">
        <w:t xml:space="preserve">2. כוחה של סימבוליזם: חקר חשיבות המצות בתנ"ך</w:t>
      </w:r>
    </w:p>
    <w:p w14:paraId="523C768C" w14:textId="77777777" w:rsidR="00F90BDC" w:rsidRDefault="00F90BDC"/>
    <w:p w14:paraId="749CC008" w14:textId="77777777" w:rsidR="00F90BDC" w:rsidRDefault="00F90BDC">
      <w:r xmlns:w="http://schemas.openxmlformats.org/wordprocessingml/2006/main">
        <w:t xml:space="preserve">1. שמות יב 1-14 (הוראות ה' לבני ישראל להקריב כבש פסח)</w:t>
      </w:r>
    </w:p>
    <w:p w14:paraId="3C7FF7AE" w14:textId="77777777" w:rsidR="00F90BDC" w:rsidRDefault="00F90BDC"/>
    <w:p w14:paraId="144DA2F5" w14:textId="77777777" w:rsidR="00F90BDC" w:rsidRDefault="00F90BDC">
      <w:r xmlns:w="http://schemas.openxmlformats.org/wordprocessingml/2006/main">
        <w:t xml:space="preserve">2. יוחנן א' 29 (ישוע כשב האלוהים הלוקח את חטא העולם)</w:t>
      </w:r>
    </w:p>
    <w:p w14:paraId="01715531" w14:textId="77777777" w:rsidR="00F90BDC" w:rsidRDefault="00F90BDC"/>
    <w:p w14:paraId="73DDF783" w14:textId="77777777" w:rsidR="00F90BDC" w:rsidRDefault="00F90BDC">
      <w:r xmlns:w="http://schemas.openxmlformats.org/wordprocessingml/2006/main">
        <w:t xml:space="preserve">לוקס 22:8 ושלח את פטרוס ואת יוחנן לאמר לך והכין לנו את הפסח כדי שנאכל.</w:t>
      </w:r>
    </w:p>
    <w:p w14:paraId="256D5E12" w14:textId="77777777" w:rsidR="00F90BDC" w:rsidRDefault="00F90BDC"/>
    <w:p w14:paraId="6FBE92C1" w14:textId="77777777" w:rsidR="00F90BDC" w:rsidRDefault="00F90BDC">
      <w:r xmlns:w="http://schemas.openxmlformats.org/wordprocessingml/2006/main">
        <w:t xml:space="preserve">ישוע שולח את פטרוס ויוחנן להכין את ארוחת הפסח.</w:t>
      </w:r>
    </w:p>
    <w:p w14:paraId="7D10FB7B" w14:textId="77777777" w:rsidR="00F90BDC" w:rsidRDefault="00F90BDC"/>
    <w:p w14:paraId="0F8CAA2D" w14:textId="77777777" w:rsidR="00F90BDC" w:rsidRDefault="00F90BDC">
      <w:r xmlns:w="http://schemas.openxmlformats.org/wordprocessingml/2006/main">
        <w:t xml:space="preserve">1. "כוח השירות: כיצד פטרוס ויוחנן מילאו את הפקודה של ישוע"</w:t>
      </w:r>
    </w:p>
    <w:p w14:paraId="22694A01" w14:textId="77777777" w:rsidR="00F90BDC" w:rsidRDefault="00F90BDC"/>
    <w:p w14:paraId="3C48D10B" w14:textId="77777777" w:rsidR="00F90BDC" w:rsidRDefault="00F90BDC">
      <w:r xmlns:w="http://schemas.openxmlformats.org/wordprocessingml/2006/main">
        <w:t xml:space="preserve">2. "משמעות הפסח: קורבן ישוע והגאולה שלנו"</w:t>
      </w:r>
    </w:p>
    <w:p w14:paraId="5088742D" w14:textId="77777777" w:rsidR="00F90BDC" w:rsidRDefault="00F90BDC"/>
    <w:p w14:paraId="1DDDD2BE" w14:textId="77777777" w:rsidR="00F90BDC" w:rsidRDefault="00F90BDC">
      <w:r xmlns:w="http://schemas.openxmlformats.org/wordprocessingml/2006/main">
        <w:t xml:space="preserve">1. מתי כ"ו 17-30 - ישוע מכין את סעודת האדון</w:t>
      </w:r>
    </w:p>
    <w:p w14:paraId="61EA882E" w14:textId="77777777" w:rsidR="00F90BDC" w:rsidRDefault="00F90BDC"/>
    <w:p w14:paraId="7D773FA6" w14:textId="77777777" w:rsidR="00F90BDC" w:rsidRDefault="00F90BDC">
      <w:r xmlns:w="http://schemas.openxmlformats.org/wordprocessingml/2006/main">
        <w:t xml:space="preserve">2. שמות יב 1-14 - חג הפסח הראשון המתואר</w:t>
      </w:r>
    </w:p>
    <w:p w14:paraId="62D1B592" w14:textId="77777777" w:rsidR="00F90BDC" w:rsidRDefault="00F90BDC"/>
    <w:p w14:paraId="222F7C08" w14:textId="77777777" w:rsidR="00F90BDC" w:rsidRDefault="00F90BDC">
      <w:r xmlns:w="http://schemas.openxmlformats.org/wordprocessingml/2006/main">
        <w:t xml:space="preserve">לוקס 22:9 ויאמרו אליו: היכן תרצה שנכין?</w:t>
      </w:r>
    </w:p>
    <w:p w14:paraId="12B5F828" w14:textId="77777777" w:rsidR="00F90BDC" w:rsidRDefault="00F90BDC"/>
    <w:p w14:paraId="69FDC150" w14:textId="77777777" w:rsidR="00F90BDC" w:rsidRDefault="00F90BDC">
      <w:r xmlns:w="http://schemas.openxmlformats.org/wordprocessingml/2006/main">
        <w:t xml:space="preserve">ישוע הורה לתלמידיו להכין את סעודת הפסח.</w:t>
      </w:r>
    </w:p>
    <w:p w14:paraId="46EE0F66" w14:textId="77777777" w:rsidR="00F90BDC" w:rsidRDefault="00F90BDC"/>
    <w:p w14:paraId="35D1A721" w14:textId="77777777" w:rsidR="00F90BDC" w:rsidRDefault="00F90BDC">
      <w:r xmlns:w="http://schemas.openxmlformats.org/wordprocessingml/2006/main">
        <w:t xml:space="preserve">1: החשיבות של ביצוע הוראותיו של ישוע בחיינו.</w:t>
      </w:r>
    </w:p>
    <w:p w14:paraId="4705661E" w14:textId="77777777" w:rsidR="00F90BDC" w:rsidRDefault="00F90BDC"/>
    <w:p w14:paraId="352B7187" w14:textId="77777777" w:rsidR="00F90BDC" w:rsidRDefault="00F90BDC">
      <w:r xmlns:w="http://schemas.openxmlformats.org/wordprocessingml/2006/main">
        <w:t xml:space="preserve">2: הכנה לחיים של שירות לאלוהים.</w:t>
      </w:r>
    </w:p>
    <w:p w14:paraId="5EAF1FB5" w14:textId="77777777" w:rsidR="00F90BDC" w:rsidRDefault="00F90BDC"/>
    <w:p w14:paraId="7F605085" w14:textId="77777777" w:rsidR="00F90BDC" w:rsidRDefault="00F90BDC">
      <w:r xmlns:w="http://schemas.openxmlformats.org/wordprocessingml/2006/main">
        <w:t xml:space="preserve">א': מתי ו' 33 - חפש תחילה את מלכות אלוהים ואת צדקתו, וכל הדברים הללו יתווספו לך.</w:t>
      </w:r>
    </w:p>
    <w:p w14:paraId="2CFE027E" w14:textId="77777777" w:rsidR="00F90BDC" w:rsidRDefault="00F90BDC"/>
    <w:p w14:paraId="27B25F23" w14:textId="77777777" w:rsidR="00F90BDC" w:rsidRDefault="00F90BDC">
      <w:r xmlns:w="http://schemas.openxmlformats.org/wordprocessingml/2006/main">
        <w:t xml:space="preserve">ב': ג'יימס ד' 7 - הכנעו עצמכם אפוא לאלוהים. תתנגד לשטן, והוא יברח ממך.</w:t>
      </w:r>
    </w:p>
    <w:p w14:paraId="00F88082" w14:textId="77777777" w:rsidR="00F90BDC" w:rsidRDefault="00F90BDC"/>
    <w:p w14:paraId="5866B6F1" w14:textId="77777777" w:rsidR="00F90BDC" w:rsidRDefault="00F90BDC">
      <w:r xmlns:w="http://schemas.openxmlformats.org/wordprocessingml/2006/main">
        <w:t xml:space="preserve">לוקס 22:10 ויאמר אליהם הנה בבואכם לעיר יפגוש אתכם איש נושא כד מים; ללכת אחריו לתוך הבית שבו הוא נכנס.</w:t>
      </w:r>
    </w:p>
    <w:p w14:paraId="778532D6" w14:textId="77777777" w:rsidR="00F90BDC" w:rsidRDefault="00F90BDC"/>
    <w:p w14:paraId="4BFC27A3" w14:textId="77777777" w:rsidR="00F90BDC" w:rsidRDefault="00F90BDC">
      <w:r xmlns:w="http://schemas.openxmlformats.org/wordprocessingml/2006/main">
        <w:t xml:space="preserve">ישוע מורה לתלמידיו ללכת בעקבות אדם הנושא כד מים כאשר הם נכנסים לעיר, וללכת אל הבית שאליו נכנס האיש.</w:t>
      </w:r>
    </w:p>
    <w:p w14:paraId="238987A3" w14:textId="77777777" w:rsidR="00F90BDC" w:rsidRDefault="00F90BDC"/>
    <w:p w14:paraId="6E252F82" w14:textId="77777777" w:rsidR="00F90BDC" w:rsidRDefault="00F90BDC">
      <w:r xmlns:w="http://schemas.openxmlformats.org/wordprocessingml/2006/main">
        <w:t xml:space="preserve">1. כוח הציות - ישוע מלמד אותנו כי ציות להוראותיו של אלוהים הוא המפתח לפתיחת גורלנו.</w:t>
      </w:r>
    </w:p>
    <w:p w14:paraId="239C9061" w14:textId="77777777" w:rsidR="00F90BDC" w:rsidRDefault="00F90BDC"/>
    <w:p w14:paraId="485BA058" w14:textId="77777777" w:rsidR="00F90BDC" w:rsidRDefault="00F90BDC">
      <w:r xmlns:w="http://schemas.openxmlformats.org/wordprocessingml/2006/main">
        <w:t xml:space="preserve">2. חשיבותו של לב פתוח – ישוע מראה לנו שפתיחות להכוונה של אלוהים יכולה להוביל אותנו למקומות בלתי צפויים של ברכה.</w:t>
      </w:r>
    </w:p>
    <w:p w14:paraId="7E233844" w14:textId="77777777" w:rsidR="00F90BDC" w:rsidRDefault="00F90BDC"/>
    <w:p w14:paraId="283282EA" w14:textId="77777777" w:rsidR="00F90BDC" w:rsidRDefault="00F90BDC">
      <w:r xmlns:w="http://schemas.openxmlformats.org/wordprocessingml/2006/main">
        <w:t xml:space="preserve">1. דברים כ"ח ב' - "ויבואו עליך כל הברכות הללו והשיגו אותך אם תשמע בקול ה' אלוקיך".</w:t>
      </w:r>
    </w:p>
    <w:p w14:paraId="34D50860" w14:textId="77777777" w:rsidR="00F90BDC" w:rsidRDefault="00F90BDC"/>
    <w:p w14:paraId="6BAF1BA5" w14:textId="77777777" w:rsidR="00F90BDC" w:rsidRDefault="00F90BDC">
      <w:r xmlns:w="http://schemas.openxmlformats.org/wordprocessingml/2006/main">
        <w:t xml:space="preserve">2. מתי ז' ז' - "בקשו וניתן לכם, חפשו ותמצאו, דפקו וייפתח לכם."</w:t>
      </w:r>
    </w:p>
    <w:p w14:paraId="37C481CD" w14:textId="77777777" w:rsidR="00F90BDC" w:rsidRDefault="00F90BDC"/>
    <w:p w14:paraId="08B46EDE" w14:textId="77777777" w:rsidR="00F90BDC" w:rsidRDefault="00F90BDC">
      <w:r xmlns:w="http://schemas.openxmlformats.org/wordprocessingml/2006/main">
        <w:t xml:space="preserve">לוקס 22:11 ותאמרו לאיש הבית: אמר לך המאסטר היכן חדר האורחים, שבו אוכל את הפסח עם תלמידי?</w:t>
      </w:r>
    </w:p>
    <w:p w14:paraId="0D0DE284" w14:textId="77777777" w:rsidR="00F90BDC" w:rsidRDefault="00F90BDC"/>
    <w:p w14:paraId="68B78757" w14:textId="77777777" w:rsidR="00F90BDC" w:rsidRDefault="00F90BDC">
      <w:r xmlns:w="http://schemas.openxmlformats.org/wordprocessingml/2006/main">
        <w:t xml:space="preserve">ישוע שואל היכן יוכל לאכול את סעודת הפסח עם תלמידיו.</w:t>
      </w:r>
    </w:p>
    <w:p w14:paraId="63D006F2" w14:textId="77777777" w:rsidR="00F90BDC" w:rsidRDefault="00F90BDC"/>
    <w:p w14:paraId="3EA752CC" w14:textId="77777777" w:rsidR="00F90BDC" w:rsidRDefault="00F90BDC">
      <w:r xmlns:w="http://schemas.openxmlformats.org/wordprocessingml/2006/main">
        <w:t xml:space="preserve">1. כוחה של הזמנה: איך ישוע הזמין את תלמידיו לסעודת פסח</w:t>
      </w:r>
    </w:p>
    <w:p w14:paraId="342030A1" w14:textId="77777777" w:rsidR="00F90BDC" w:rsidRDefault="00F90BDC"/>
    <w:p w14:paraId="51F66621" w14:textId="77777777" w:rsidR="00F90BDC" w:rsidRDefault="00F90BDC">
      <w:r xmlns:w="http://schemas.openxmlformats.org/wordprocessingml/2006/main">
        <w:t xml:space="preserve">2. משמעותה של סעודת פסח: הבנת משמעותה עבור ישוע ותלמידיו</w:t>
      </w:r>
    </w:p>
    <w:p w14:paraId="74B8F16D" w14:textId="77777777" w:rsidR="00F90BDC" w:rsidRDefault="00F90BDC"/>
    <w:p w14:paraId="7612E2F2" w14:textId="77777777" w:rsidR="00F90BDC" w:rsidRDefault="00F90BDC">
      <w:r xmlns:w="http://schemas.openxmlformats.org/wordprocessingml/2006/main">
        <w:t xml:space="preserve">1. יוחנן י"ג 1-2, "עכשיו לפני חג הפסח, כאשר ידע ישוע שהגיעה שעתו לצאת מהעולם הזה אל האב, לאחר שאהב את שלו אשר בעולם, הוא אהב אותם הסוף. ובשעת הסעודה, השטן כבר הכניס את זה אל לבו של יהודה איש קריות, בנו של שמעון, לבגוד בו".</w:t>
      </w:r>
    </w:p>
    <w:p w14:paraId="4D9963F6" w14:textId="77777777" w:rsidR="00F90BDC" w:rsidRDefault="00F90BDC"/>
    <w:p w14:paraId="109CAC90" w14:textId="77777777" w:rsidR="00F90BDC" w:rsidRDefault="00F90BDC">
      <w:r xmlns:w="http://schemas.openxmlformats.org/wordprocessingml/2006/main">
        <w:t xml:space="preserve">2. מתי כ"ו: 17-20, "ביום הראשון של המצות באו התלמידים אל ישוע, ואמרו, 'היכן תכין לך לאכול את הפסח?' אָמַר, לְךָ אֶל-הָעִיר אֶל-אִישׁ אֶחָד וַאֲמַר לוֹ: אָמַר הַמּוֹרֶה, זִמְנִי קָרֵב. אקיים את הפסח בביתך עם תלמידי." והתלמידים עשו כפי שהורה להם ישוע, והכינו את הפסח."</w:t>
      </w:r>
    </w:p>
    <w:p w14:paraId="6594BBC5" w14:textId="77777777" w:rsidR="00F90BDC" w:rsidRDefault="00F90BDC"/>
    <w:p w14:paraId="15F45BE5" w14:textId="77777777" w:rsidR="00F90BDC" w:rsidRDefault="00F90BDC">
      <w:r xmlns:w="http://schemas.openxmlformats.org/wordprocessingml/2006/main">
        <w:t xml:space="preserve">לוקס 22:12 ויראה לכם חדר עליון גדול מרוהט: שם הכן.</w:t>
      </w:r>
    </w:p>
    <w:p w14:paraId="5A76262C" w14:textId="77777777" w:rsidR="00F90BDC" w:rsidRDefault="00F90BDC"/>
    <w:p w14:paraId="01A358DB" w14:textId="77777777" w:rsidR="00F90BDC" w:rsidRDefault="00F90BDC">
      <w:r xmlns:w="http://schemas.openxmlformats.org/wordprocessingml/2006/main">
        <w:t xml:space="preserve">ישוע אומר לתלמידים להכין חדר עליון גדול לחג הפסח.</w:t>
      </w:r>
    </w:p>
    <w:p w14:paraId="72946820" w14:textId="77777777" w:rsidR="00F90BDC" w:rsidRDefault="00F90BDC"/>
    <w:p w14:paraId="426B9806" w14:textId="77777777" w:rsidR="00F90BDC" w:rsidRDefault="00F90BDC">
      <w:r xmlns:w="http://schemas.openxmlformats.org/wordprocessingml/2006/main">
        <w:t xml:space="preserve">1. אמונתו של ישוע בתלמידיו: כיצד ישוע בוטח ומעצים אותנו לעשות דברים גדולים.</w:t>
      </w:r>
    </w:p>
    <w:p w14:paraId="34B4020F" w14:textId="77777777" w:rsidR="00F90BDC" w:rsidRDefault="00F90BDC"/>
    <w:p w14:paraId="78BFD828" w14:textId="77777777" w:rsidR="00F90BDC" w:rsidRDefault="00F90BDC">
      <w:r xmlns:w="http://schemas.openxmlformats.org/wordprocessingml/2006/main">
        <w:t xml:space="preserve">2. הכנה לפסח: מבט על איך ישוע הכין את תלמידיו לסעודה האחרונה.</w:t>
      </w:r>
    </w:p>
    <w:p w14:paraId="72D46725" w14:textId="77777777" w:rsidR="00F90BDC" w:rsidRDefault="00F90BDC"/>
    <w:p w14:paraId="5985F6F1" w14:textId="77777777" w:rsidR="00F90BDC" w:rsidRDefault="00F90BDC">
      <w:r xmlns:w="http://schemas.openxmlformats.org/wordprocessingml/2006/main">
        <w:t xml:space="preserve">1. מתי כ"ו:20-25 - ישוע אומר לתלמידים כיצד לקיים את חג הפסח.</w:t>
      </w:r>
    </w:p>
    <w:p w14:paraId="035F692D" w14:textId="77777777" w:rsidR="00F90BDC" w:rsidRDefault="00F90BDC"/>
    <w:p w14:paraId="7E528CDB" w14:textId="77777777" w:rsidR="00F90BDC" w:rsidRDefault="00F90BDC">
      <w:r xmlns:w="http://schemas.openxmlformats.org/wordprocessingml/2006/main">
        <w:t xml:space="preserve">2. יוחנן י"ג 1-17 - ישוע רוחץ את רגליהם של התלמידים במהלך סעודת הפסח.</w:t>
      </w:r>
    </w:p>
    <w:p w14:paraId="3FF29F86" w14:textId="77777777" w:rsidR="00F90BDC" w:rsidRDefault="00F90BDC"/>
    <w:p w14:paraId="59DEBC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לוקס 22:13 וילכו ומצאו כפי שאמר להם והכינו את הפסח.</w:t>
      </w:r>
    </w:p>
    <w:p w14:paraId="50E53AA0" w14:textId="77777777" w:rsidR="00F90BDC" w:rsidRDefault="00F90BDC"/>
    <w:p w14:paraId="0506DBC7" w14:textId="77777777" w:rsidR="00F90BDC" w:rsidRDefault="00F90BDC">
      <w:r xmlns:w="http://schemas.openxmlformats.org/wordprocessingml/2006/main">
        <w:t xml:space="preserve">ישוע אמר לתלמידיו ללכת להכין את הפסח.</w:t>
      </w:r>
    </w:p>
    <w:p w14:paraId="732A17FD" w14:textId="77777777" w:rsidR="00F90BDC" w:rsidRDefault="00F90BDC"/>
    <w:p w14:paraId="30E735AE" w14:textId="77777777" w:rsidR="00F90BDC" w:rsidRDefault="00F90BDC">
      <w:r xmlns:w="http://schemas.openxmlformats.org/wordprocessingml/2006/main">
        <w:t xml:space="preserve">1. כוחם של דברי ישוע: כיצד הוראותיו של ישוע מדגימות את סמכותו.</w:t>
      </w:r>
    </w:p>
    <w:p w14:paraId="310315ED" w14:textId="77777777" w:rsidR="00F90BDC" w:rsidRDefault="00F90BDC"/>
    <w:p w14:paraId="5E6CE409" w14:textId="77777777" w:rsidR="00F90BDC" w:rsidRDefault="00F90BDC">
      <w:r xmlns:w="http://schemas.openxmlformats.org/wordprocessingml/2006/main">
        <w:t xml:space="preserve">2. החשיבות של ציות לישו: מדוע עלינו להקשיב לפקודותיו של ישוע.</w:t>
      </w:r>
    </w:p>
    <w:p w14:paraId="12751D4A" w14:textId="77777777" w:rsidR="00F90BDC" w:rsidRDefault="00F90BDC"/>
    <w:p w14:paraId="31F16890" w14:textId="77777777" w:rsidR="00F90BDC" w:rsidRDefault="00F90BDC">
      <w:r xmlns:w="http://schemas.openxmlformats.org/wordprocessingml/2006/main">
        <w:t xml:space="preserve">1. א' יוחנן ה' 3 - "כי זו אהבת אלוהים שאנו שומרים את מצוותיו ומצוותיו אינן חמורות."</w:t>
      </w:r>
    </w:p>
    <w:p w14:paraId="15453D7F" w14:textId="77777777" w:rsidR="00F90BDC" w:rsidRDefault="00F90BDC"/>
    <w:p w14:paraId="1C54FB2B" w14:textId="77777777" w:rsidR="00F90BDC" w:rsidRDefault="00F90BDC">
      <w:r xmlns:w="http://schemas.openxmlformats.org/wordprocessingml/2006/main">
        <w:t xml:space="preserve">2. פיליפאים ב' 12-13 - "לכן, אהובי, כמו שצייתתם תמיד, לא כמו בנוכחותי בלבד, אלא עכשיו הרבה יותר בהעדרי, עבדו את ישועתכם בפחד וברעד. כי זה אלוהים. אשר פועל בכם גם לרצונו וגם לעשות להנאתו".</w:t>
      </w:r>
    </w:p>
    <w:p w14:paraId="033465C9" w14:textId="77777777" w:rsidR="00F90BDC" w:rsidRDefault="00F90BDC"/>
    <w:p w14:paraId="0C31763D" w14:textId="77777777" w:rsidR="00F90BDC" w:rsidRDefault="00F90BDC">
      <w:r xmlns:w="http://schemas.openxmlformats.org/wordprocessingml/2006/main">
        <w:t xml:space="preserve">לוקס 22:14 וכאשר הגיעה השעה, ישב ושנים עשר השליחים עמו.</w:t>
      </w:r>
    </w:p>
    <w:p w14:paraId="6091A7B3" w14:textId="77777777" w:rsidR="00F90BDC" w:rsidRDefault="00F90BDC"/>
    <w:p w14:paraId="4EDB6EEF" w14:textId="77777777" w:rsidR="00F90BDC" w:rsidRDefault="00F90BDC">
      <w:r xmlns:w="http://schemas.openxmlformats.org/wordprocessingml/2006/main">
        <w:t xml:space="preserve">ישוע ושנים-עשר השליחים התאספו יחד כדי לחלוק את הסעודה האחרונה.</w:t>
      </w:r>
    </w:p>
    <w:p w14:paraId="533BAD7A" w14:textId="77777777" w:rsidR="00F90BDC" w:rsidRDefault="00F90BDC"/>
    <w:p w14:paraId="337AF551" w14:textId="77777777" w:rsidR="00F90BDC" w:rsidRDefault="00F90BDC">
      <w:r xmlns:w="http://schemas.openxmlformats.org/wordprocessingml/2006/main">
        <w:t xml:space="preserve">1. כוחה של קהילה: לקחים מהסעודה האחרונה</w:t>
      </w:r>
    </w:p>
    <w:p w14:paraId="0F21EFA8" w14:textId="77777777" w:rsidR="00F90BDC" w:rsidRDefault="00F90BDC"/>
    <w:p w14:paraId="23F3C198" w14:textId="77777777" w:rsidR="00F90BDC" w:rsidRDefault="00F90BDC">
      <w:r xmlns:w="http://schemas.openxmlformats.org/wordprocessingml/2006/main">
        <w:t xml:space="preserve">2. ללמוד לעקוב: הדוגמה של ישוע לציות</w:t>
      </w:r>
    </w:p>
    <w:p w14:paraId="5956BB95" w14:textId="77777777" w:rsidR="00F90BDC" w:rsidRDefault="00F90BDC"/>
    <w:p w14:paraId="6F673B63" w14:textId="77777777" w:rsidR="00F90BDC" w:rsidRDefault="00F90BDC">
      <w:r xmlns:w="http://schemas.openxmlformats.org/wordprocessingml/2006/main">
        <w:t xml:space="preserve">1. העברים 13:15-16 - באמצעות ישוע, הבה נקריב ללא הרף לאלוהים קורבן הלל - פרי שפתיים המצהירות בגלוי על שמו. ואל תשכח לעשות טוב ולחלוק עם אחרים, כי בקורבנות כאלה רצה ה'.</w:t>
      </w:r>
    </w:p>
    <w:p w14:paraId="665E3342" w14:textId="77777777" w:rsidR="00F90BDC" w:rsidRDefault="00F90BDC"/>
    <w:p w14:paraId="46E1533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א' לקורינתים י"א 23-26 - כי קיבלתי מהאדון את מה שגם העברתי אליכם: האדון ישוע, בלילה שבו נבגד, לקח לחם, ולאחר שהודה, שבר אותו ואמר. , "זה הגוף שלי, שהוא בשבילך; עשה זאת לזכרי". באותו אופן, לאחר הסעודה לקח את הכוס, ואמר: "הכוס הזאת היא הברית החדשה בדמי; עשה זאת בכל פעם שאתה שותה אותו, לזכרני." כי בכל פעם שאתה אוכל את הלחם הזה ושותה את הכוס הזה, אתה מכריז על מות ה' עד בואו.</w:t>
      </w:r>
    </w:p>
    <w:p w14:paraId="4D41BEC4" w14:textId="77777777" w:rsidR="00F90BDC" w:rsidRDefault="00F90BDC"/>
    <w:p w14:paraId="6E404CFA" w14:textId="77777777" w:rsidR="00F90BDC" w:rsidRDefault="00F90BDC">
      <w:r xmlns:w="http://schemas.openxmlformats.org/wordprocessingml/2006/main">
        <w:t xml:space="preserve">לוקס 22:15 ויאמר אליהם, בחשק חפצתי לאכול אתכם את הפסח הזה לפני סובל.</w:t>
      </w:r>
    </w:p>
    <w:p w14:paraId="33D6029D" w14:textId="77777777" w:rsidR="00F90BDC" w:rsidRDefault="00F90BDC"/>
    <w:p w14:paraId="342F1B2D" w14:textId="77777777" w:rsidR="00F90BDC" w:rsidRDefault="00F90BDC">
      <w:r xmlns:w="http://schemas.openxmlformats.org/wordprocessingml/2006/main">
        <w:t xml:space="preserve">ישוע הביע את רצונו לאכול את חג הפסח עם תלמידיו לפני מותו.</w:t>
      </w:r>
    </w:p>
    <w:p w14:paraId="0E325488" w14:textId="77777777" w:rsidR="00F90BDC" w:rsidRDefault="00F90BDC"/>
    <w:p w14:paraId="3BE1AE50" w14:textId="77777777" w:rsidR="00F90BDC" w:rsidRDefault="00F90BDC">
      <w:r xmlns:w="http://schemas.openxmlformats.org/wordprocessingml/2006/main">
        <w:t xml:space="preserve">1. בקשתו האחרונה של ישוע: מודל לשרת אחד את השני</w:t>
      </w:r>
    </w:p>
    <w:p w14:paraId="5BE902C9" w14:textId="77777777" w:rsidR="00F90BDC" w:rsidRDefault="00F90BDC"/>
    <w:p w14:paraId="151CBD0D" w14:textId="77777777" w:rsidR="00F90BDC" w:rsidRDefault="00F90BDC">
      <w:r xmlns:w="http://schemas.openxmlformats.org/wordprocessingml/2006/main">
        <w:t xml:space="preserve">2. קורבן ישוע: אהבתו אלינו</w:t>
      </w:r>
    </w:p>
    <w:p w14:paraId="0A8D6202" w14:textId="77777777" w:rsidR="00F90BDC" w:rsidRDefault="00F90BDC"/>
    <w:p w14:paraId="6CF5A8BC" w14:textId="77777777" w:rsidR="00F90BDC" w:rsidRDefault="00F90BDC">
      <w:r xmlns:w="http://schemas.openxmlformats.org/wordprocessingml/2006/main">
        <w:t xml:space="preserve">1. יוחנן ט"ו 13 - אין אהבה גדולה מזו, שאדם נותן את נפשו למען חבריו.</w:t>
      </w:r>
    </w:p>
    <w:p w14:paraId="2757357A" w14:textId="77777777" w:rsidR="00F90BDC" w:rsidRDefault="00F90BDC"/>
    <w:p w14:paraId="57AB427D" w14:textId="77777777" w:rsidR="00F90BDC" w:rsidRDefault="00F90BDC">
      <w:r xmlns:w="http://schemas.openxmlformats.org/wordprocessingml/2006/main">
        <w:t xml:space="preserve">2. הרומים ה':8 - אך אלוהים משבח את אהבתו אלינו, בכך שבעודנו חוטאים, המשיח מת עבורנו.</w:t>
      </w:r>
    </w:p>
    <w:p w14:paraId="6022A5F3" w14:textId="77777777" w:rsidR="00F90BDC" w:rsidRDefault="00F90BDC"/>
    <w:p w14:paraId="2C4554BD" w14:textId="77777777" w:rsidR="00F90BDC" w:rsidRDefault="00F90BDC">
      <w:r xmlns:w="http://schemas.openxmlformats.org/wordprocessingml/2006/main">
        <w:t xml:space="preserve">לוקס 22:16 כי אני אומר לכם, לא אאכל ממנו עוד עד שיתקיים במלכות אלוהים.</w:t>
      </w:r>
    </w:p>
    <w:p w14:paraId="7AD09AFE" w14:textId="77777777" w:rsidR="00F90BDC" w:rsidRDefault="00F90BDC"/>
    <w:p w14:paraId="2FD6F54A" w14:textId="77777777" w:rsidR="00F90BDC" w:rsidRDefault="00F90BDC">
      <w:r xmlns:w="http://schemas.openxmlformats.org/wordprocessingml/2006/main">
        <w:t xml:space="preserve">קטע זה מדבר על הכרזתו של ישוע שהוא לא יאכל מסעודת פסח עד שתתקיים במלכות אלוהים.</w:t>
      </w:r>
    </w:p>
    <w:p w14:paraId="648CEAD4" w14:textId="77777777" w:rsidR="00F90BDC" w:rsidRDefault="00F90BDC"/>
    <w:p w14:paraId="0D19A3C8" w14:textId="77777777" w:rsidR="00F90BDC" w:rsidRDefault="00F90BDC">
      <w:r xmlns:w="http://schemas.openxmlformats.org/wordprocessingml/2006/main">
        <w:t xml:space="preserve">1. הגשמת הפסח במלכות ה'</w:t>
      </w:r>
    </w:p>
    <w:p w14:paraId="2BACDE30" w14:textId="77777777" w:rsidR="00F90BDC" w:rsidRDefault="00F90BDC"/>
    <w:p w14:paraId="21D4A990" w14:textId="77777777" w:rsidR="00F90BDC" w:rsidRDefault="00F90BDC">
      <w:r xmlns:w="http://schemas.openxmlformats.org/wordprocessingml/2006/main">
        <w:t xml:space="preserve">2. המשמעות של קורבן ישוע</w:t>
      </w:r>
    </w:p>
    <w:p w14:paraId="7679AFC8" w14:textId="77777777" w:rsidR="00F90BDC" w:rsidRDefault="00F90BDC"/>
    <w:p w14:paraId="35598DE2" w14:textId="77777777" w:rsidR="00F90BDC" w:rsidRDefault="00F90BDC">
      <w:r xmlns:w="http://schemas.openxmlformats.org/wordprocessingml/2006/main">
        <w:t xml:space="preserve">1. מתי כ"ו:17–19 - ישוע מכין את סעודת האדון</w:t>
      </w:r>
    </w:p>
    <w:p w14:paraId="47A4E540" w14:textId="77777777" w:rsidR="00F90BDC" w:rsidRDefault="00F90BDC"/>
    <w:p w14:paraId="1BFBB366" w14:textId="77777777" w:rsidR="00F90BDC" w:rsidRDefault="00F90BDC">
      <w:r xmlns:w="http://schemas.openxmlformats.org/wordprocessingml/2006/main">
        <w:t xml:space="preserve">2. התגלות 19:6-9 - ישוע מתגלה כמלך המלכים ואדון האדונים</w:t>
      </w:r>
    </w:p>
    <w:p w14:paraId="221E2028" w14:textId="77777777" w:rsidR="00F90BDC" w:rsidRDefault="00F90BDC"/>
    <w:p w14:paraId="78C458AC" w14:textId="77777777" w:rsidR="00F90BDC" w:rsidRDefault="00F90BDC">
      <w:r xmlns:w="http://schemas.openxmlformats.org/wordprocessingml/2006/main">
        <w:t xml:space="preserve">לוקס 22:17 ולקח את הכוס והודה ואמר: קחו את זה וחלקו אותו ביניכם.</w:t>
      </w:r>
    </w:p>
    <w:p w14:paraId="1F8ABCE4" w14:textId="77777777" w:rsidR="00F90BDC" w:rsidRDefault="00F90BDC"/>
    <w:p w14:paraId="287D3ACA" w14:textId="77777777" w:rsidR="00F90BDC" w:rsidRDefault="00F90BDC">
      <w:r xmlns:w="http://schemas.openxmlformats.org/wordprocessingml/2006/main">
        <w:t xml:space="preserve">התלמידים קיבלו כוס יין והורו לחלקו ביניהם. 1: יש ללכת בעקבות הדוגמה של ישוע לשיתוף והכרת תודה. 2: יש ללכת בעקבות הדוגמה של ישוע בענווה ושירות לזולת. 1: פיליפאים 2:3-4 - אל תעשו דבר מתוך יריבות או התנשאות, אבל בענווה חשבו אחרים יותר משמעותיים מעצמכם. 2: יוחנן 13:12-17 - ישוע רחץ בהכנעה את רגליהם של תלמידיו כדוגמה לאופן שבו עלינו לשרת אחד את השני.</w:t>
      </w:r>
    </w:p>
    <w:p w14:paraId="6745278E" w14:textId="77777777" w:rsidR="00F90BDC" w:rsidRDefault="00F90BDC"/>
    <w:p w14:paraId="630B5A0F" w14:textId="77777777" w:rsidR="00F90BDC" w:rsidRDefault="00F90BDC">
      <w:r xmlns:w="http://schemas.openxmlformats.org/wordprocessingml/2006/main">
        <w:t xml:space="preserve">לוקס 22:18 כי אני אומר לכם, לא אשתה מפרי הגפן עד שתבוא מלכות אלוהים.</w:t>
      </w:r>
    </w:p>
    <w:p w14:paraId="458AEBBB" w14:textId="77777777" w:rsidR="00F90BDC" w:rsidRDefault="00F90BDC"/>
    <w:p w14:paraId="7D824F8E" w14:textId="77777777" w:rsidR="00F90BDC" w:rsidRDefault="00F90BDC">
      <w:r xmlns:w="http://schemas.openxmlformats.org/wordprocessingml/2006/main">
        <w:t xml:space="preserve">מלכות אלוהים תגיע כאשר ישוע ישתה מפרי הגפן.</w:t>
      </w:r>
    </w:p>
    <w:p w14:paraId="0B32E6A3" w14:textId="77777777" w:rsidR="00F90BDC" w:rsidRDefault="00F90BDC"/>
    <w:p w14:paraId="3AC6ABFE" w14:textId="77777777" w:rsidR="00F90BDC" w:rsidRDefault="00F90BDC">
      <w:r xmlns:w="http://schemas.openxmlformats.org/wordprocessingml/2006/main">
        <w:t xml:space="preserve">1. מלכות אלוהים באה - לוקס כ"ב:18</w:t>
      </w:r>
    </w:p>
    <w:p w14:paraId="72C112A0" w14:textId="77777777" w:rsidR="00F90BDC" w:rsidRDefault="00F90BDC"/>
    <w:p w14:paraId="73F47EC8" w14:textId="77777777" w:rsidR="00F90BDC" w:rsidRDefault="00F90BDC">
      <w:r xmlns:w="http://schemas.openxmlformats.org/wordprocessingml/2006/main">
        <w:t xml:space="preserve">2. המתנה בסבלנות למלכות אלוהים - לוקס כ"ב:18</w:t>
      </w:r>
    </w:p>
    <w:p w14:paraId="05B0A5D6" w14:textId="77777777" w:rsidR="00F90BDC" w:rsidRDefault="00F90BDC"/>
    <w:p w14:paraId="64D6BADD" w14:textId="77777777" w:rsidR="00F90BDC" w:rsidRDefault="00F90BDC">
      <w:r xmlns:w="http://schemas.openxmlformats.org/wordprocessingml/2006/main">
        <w:t xml:space="preserve">1. ישעיהו ט 6-7 - כי ילד נולד לנו, בן ניתן לנו, והממשלה על כתפו, ושמו ייקרא נפלא, יועץ, אלוהים גבור, אב נצח. , נסיך השלום.</w:t>
      </w:r>
    </w:p>
    <w:p w14:paraId="1CCB8C00" w14:textId="77777777" w:rsidR="00F90BDC" w:rsidRDefault="00F90BDC"/>
    <w:p w14:paraId="47C69C10" w14:textId="77777777" w:rsidR="00F90BDC" w:rsidRDefault="00F90BDC">
      <w:r xmlns:w="http://schemas.openxmlformats.org/wordprocessingml/2006/main">
        <w:t xml:space="preserve">2. התגלות 22:20 - המעיד על הדברים האלה אומר, אמנם אני בא מהר. אָמֵן. למרות זאת, בוא, אדוני ישוע.</w:t>
      </w:r>
    </w:p>
    <w:p w14:paraId="295DF744" w14:textId="77777777" w:rsidR="00F90BDC" w:rsidRDefault="00F90BDC"/>
    <w:p w14:paraId="14E3C34C" w14:textId="77777777" w:rsidR="00F90BDC" w:rsidRDefault="00F90BDC">
      <w:r xmlns:w="http://schemas.openxmlformats.org/wordprocessingml/2006/main">
        <w:t xml:space="preserve">לוקס 22:19 ויקח לחם ויודה ושבר ויתן להם לאמר זה גופי אשר ניתן עבורכם, עשו זאת לזכרוני.</w:t>
      </w:r>
    </w:p>
    <w:p w14:paraId="00C7FB0D" w14:textId="77777777" w:rsidR="00F90BDC" w:rsidRDefault="00F90BDC"/>
    <w:p w14:paraId="12F6DD4B" w14:textId="77777777" w:rsidR="00F90BDC" w:rsidRDefault="00F90BDC">
      <w:r xmlns:w="http://schemas.openxmlformats.org/wordprocessingml/2006/main">
        <w:t xml:space="preserve">ישוע לקח לחם, הודה, שבר אותו ונתן אותו לתלמידים, ואמר להם לעשות זאת לזכרו.</w:t>
      </w:r>
    </w:p>
    <w:p w14:paraId="2394493C" w14:textId="77777777" w:rsidR="00F90BDC" w:rsidRDefault="00F90BDC"/>
    <w:p w14:paraId="0ACA509D" w14:textId="77777777" w:rsidR="00F90BDC" w:rsidRDefault="00F90BDC">
      <w:r xmlns:w="http://schemas.openxmlformats.org/wordprocessingml/2006/main">
        <w:t xml:space="preserve">1. משמעות הקודש: חקר לוקס 22:19</w:t>
      </w:r>
    </w:p>
    <w:p w14:paraId="0E834FA6" w14:textId="77777777" w:rsidR="00F90BDC" w:rsidRDefault="00F90BDC"/>
    <w:p w14:paraId="5E933C67" w14:textId="77777777" w:rsidR="00F90BDC" w:rsidRDefault="00F90BDC">
      <w:r xmlns:w="http://schemas.openxmlformats.org/wordprocessingml/2006/main">
        <w:t xml:space="preserve">2. מתנת ישו: הרהור על המשמעות של נטילת הקודש</w:t>
      </w:r>
    </w:p>
    <w:p w14:paraId="51811A3D" w14:textId="77777777" w:rsidR="00F90BDC" w:rsidRDefault="00F90BDC"/>
    <w:p w14:paraId="60D87E02" w14:textId="77777777" w:rsidR="00F90BDC" w:rsidRDefault="00F90BDC">
      <w:r xmlns:w="http://schemas.openxmlformats.org/wordprocessingml/2006/main">
        <w:t xml:space="preserve">1. א' לקורינתים י"א 23-26 - כי קיבלתי מהאדון את אשר גם אני מסרתי לכם, כי האדון ישוע באותו הלילה שבו נבגד לקח לחם: ולאחר שהודה, שבר אותו. , וַיֹּאמֶר קַח, אֹכֵל: זֶה גּוּפִי שֶׁנִּשְׁבַּר לָכֶם: זֶה תַּעֲשֶׂה לִזְכָרִי.</w:t>
      </w:r>
    </w:p>
    <w:p w14:paraId="6C67097C" w14:textId="77777777" w:rsidR="00F90BDC" w:rsidRDefault="00F90BDC"/>
    <w:p w14:paraId="47E3D66D" w14:textId="77777777" w:rsidR="00F90BDC" w:rsidRDefault="00F90BDC">
      <w:r xmlns:w="http://schemas.openxmlformats.org/wordprocessingml/2006/main">
        <w:t xml:space="preserve">2. יוחנן ו' 51-58 - אני הלחם החי אשר ירד מן השמים: אם מישהו יאכל מהלחם הזה, יחיה לנצח: והלחם אשר אתן הוא בשרי אשר אתן עבורו. חיי העולם.</w:t>
      </w:r>
    </w:p>
    <w:p w14:paraId="0AA60185" w14:textId="77777777" w:rsidR="00F90BDC" w:rsidRDefault="00F90BDC"/>
    <w:p w14:paraId="1D9510B4" w14:textId="77777777" w:rsidR="00F90BDC" w:rsidRDefault="00F90BDC">
      <w:r xmlns:w="http://schemas.openxmlformats.org/wordprocessingml/2006/main">
        <w:t xml:space="preserve">לוקס 22:20 כמו כן גם הכוס שלאחר הסעודה, לאמר, הכוס הזאת היא הברית החדשה בדמי, אשר נשפך עבורכם.</w:t>
      </w:r>
    </w:p>
    <w:p w14:paraId="7AAE8481" w14:textId="77777777" w:rsidR="00F90BDC" w:rsidRDefault="00F90BDC"/>
    <w:p w14:paraId="141E5522" w14:textId="77777777" w:rsidR="00F90BDC" w:rsidRDefault="00F90BDC">
      <w:r xmlns:w="http://schemas.openxmlformats.org/wordprocessingml/2006/main">
        <w:t xml:space="preserve">קטע זה מדבר על ישוע שהקים את הברית החדשה באמצעות דמו השפוך.</w:t>
      </w:r>
    </w:p>
    <w:p w14:paraId="6AB4AE06" w14:textId="77777777" w:rsidR="00F90BDC" w:rsidRDefault="00F90BDC"/>
    <w:p w14:paraId="3085109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קביעות הקורבן של ישוע וכוחה של הברית החדשה.</w:t>
      </w:r>
    </w:p>
    <w:p w14:paraId="7BDB6193" w14:textId="77777777" w:rsidR="00F90BDC" w:rsidRDefault="00F90BDC"/>
    <w:p w14:paraId="2A3B3EFD" w14:textId="77777777" w:rsidR="00F90BDC" w:rsidRDefault="00F90BDC">
      <w:r xmlns:w="http://schemas.openxmlformats.org/wordprocessingml/2006/main">
        <w:t xml:space="preserve">2: חשיבות מותו של ישו ומשמעות הכוס.</w:t>
      </w:r>
    </w:p>
    <w:p w14:paraId="3DEC29AE" w14:textId="77777777" w:rsidR="00F90BDC" w:rsidRDefault="00F90BDC"/>
    <w:p w14:paraId="2807D3C6" w14:textId="77777777" w:rsidR="00F90BDC" w:rsidRDefault="00F90BDC">
      <w:r xmlns:w="http://schemas.openxmlformats.org/wordprocessingml/2006/main">
        <w:t xml:space="preserve">1: ירמיהו 31:31-33 - הבטחת אלוהים לברית חדשה.</w:t>
      </w:r>
    </w:p>
    <w:p w14:paraId="4F542B6B" w14:textId="77777777" w:rsidR="00F90BDC" w:rsidRDefault="00F90BDC"/>
    <w:p w14:paraId="6B129590" w14:textId="77777777" w:rsidR="00F90BDC" w:rsidRDefault="00F90BDC">
      <w:r xmlns:w="http://schemas.openxmlformats.org/wordprocessingml/2006/main">
        <w:t xml:space="preserve">2:1 קורינתיים 11:25 - החשיבות של השתתפות בכוס לזכר מותו של ישוע.</w:t>
      </w:r>
    </w:p>
    <w:p w14:paraId="4300B285" w14:textId="77777777" w:rsidR="00F90BDC" w:rsidRDefault="00F90BDC"/>
    <w:p w14:paraId="0CCD5FE0" w14:textId="77777777" w:rsidR="00F90BDC" w:rsidRDefault="00F90BDC">
      <w:r xmlns:w="http://schemas.openxmlformats.org/wordprocessingml/2006/main">
        <w:t xml:space="preserve">לוקס 22:21 אבל הנה, ידו של הבוגד בי איתי על השולחן.</w:t>
      </w:r>
    </w:p>
    <w:p w14:paraId="3DE3D9C2" w14:textId="77777777" w:rsidR="00F90BDC" w:rsidRDefault="00F90BDC"/>
    <w:p w14:paraId="6925C8F5" w14:textId="77777777" w:rsidR="00F90BDC" w:rsidRDefault="00F90BDC">
      <w:r xmlns:w="http://schemas.openxmlformats.org/wordprocessingml/2006/main">
        <w:t xml:space="preserve">ישוע חזה שאחד מתלמידיו יבגוד בו בזמן שהם יתאספו יחד לסעודה האחרונה.</w:t>
      </w:r>
    </w:p>
    <w:p w14:paraId="699B44E7" w14:textId="77777777" w:rsidR="00F90BDC" w:rsidRDefault="00F90BDC"/>
    <w:p w14:paraId="04AF5353" w14:textId="77777777" w:rsidR="00F90BDC" w:rsidRDefault="00F90BDC">
      <w:r xmlns:w="http://schemas.openxmlformats.org/wordprocessingml/2006/main">
        <w:t xml:space="preserve">1. סכנת הבגידה: כיצד לזהות בוגדנות ולהימנע ממנה</w:t>
      </w:r>
    </w:p>
    <w:p w14:paraId="551C3EDD" w14:textId="77777777" w:rsidR="00F90BDC" w:rsidRDefault="00F90BDC"/>
    <w:p w14:paraId="37A48877" w14:textId="77777777" w:rsidR="00F90BDC" w:rsidRDefault="00F90BDC">
      <w:r xmlns:w="http://schemas.openxmlformats.org/wordprocessingml/2006/main">
        <w:t xml:space="preserve">2. תזכורות מרגיעות: אלוהים שולט בנסיבות לא טובות</w:t>
      </w:r>
    </w:p>
    <w:p w14:paraId="3E141173" w14:textId="77777777" w:rsidR="00F90BDC" w:rsidRDefault="00F90BDC"/>
    <w:p w14:paraId="22EE48EA" w14:textId="77777777" w:rsidR="00F90BDC" w:rsidRDefault="00F90BDC">
      <w:r xmlns:w="http://schemas.openxmlformats.org/wordprocessingml/2006/main">
        <w:t xml:space="preserve">1. מתי 26:21-25: כאשר ישוע חזה את בגידתו בפעם הראשונה.</w:t>
      </w:r>
    </w:p>
    <w:p w14:paraId="2A6FEE35" w14:textId="77777777" w:rsidR="00F90BDC" w:rsidRDefault="00F90BDC"/>
    <w:p w14:paraId="23123FBF" w14:textId="77777777" w:rsidR="00F90BDC" w:rsidRDefault="00F90BDC">
      <w:r xmlns:w="http://schemas.openxmlformats.org/wordprocessingml/2006/main">
        <w:t xml:space="preserve">2. תהילים 55:12-14: הגנתו של אלוהים מפני אויבים בוגדניים.</w:t>
      </w:r>
    </w:p>
    <w:p w14:paraId="0E2449B9" w14:textId="77777777" w:rsidR="00F90BDC" w:rsidRDefault="00F90BDC"/>
    <w:p w14:paraId="212CEEB0" w14:textId="77777777" w:rsidR="00F90BDC" w:rsidRDefault="00F90BDC">
      <w:r xmlns:w="http://schemas.openxmlformats.org/wordprocessingml/2006/main">
        <w:t xml:space="preserve">לוקס 22:22 ובאמת בן האדם הולך, כפי שנקבע: אבל אוי לאיש אשר על ידו הוא נבגד!</w:t>
      </w:r>
    </w:p>
    <w:p w14:paraId="53CD9D6B" w14:textId="77777777" w:rsidR="00F90BDC" w:rsidRDefault="00F90BDC"/>
    <w:p w14:paraId="121CF6A7" w14:textId="77777777" w:rsidR="00F90BDC" w:rsidRDefault="00F90BDC">
      <w:r xmlns:w="http://schemas.openxmlformats.org/wordprocessingml/2006/main">
        <w:t xml:space="preserve">ישוע אומר לתלמידיו שהוא ייבגד כפי שנקבע מראש, אך מזהיר מפני האיש שיעשה זאת.</w:t>
      </w:r>
    </w:p>
    <w:p w14:paraId="7C2F23E7" w14:textId="77777777" w:rsidR="00F90BDC" w:rsidRDefault="00F90BDC"/>
    <w:p w14:paraId="378160CF" w14:textId="77777777" w:rsidR="00F90BDC" w:rsidRDefault="00F90BDC">
      <w:r xmlns:w="http://schemas.openxmlformats.org/wordprocessingml/2006/main">
        <w:t xml:space="preserve">1. הקורבן האולטימטיבי: בגידתו של ישוע</w:t>
      </w:r>
    </w:p>
    <w:p w14:paraId="796BC3D5" w14:textId="77777777" w:rsidR="00F90BDC" w:rsidRDefault="00F90BDC"/>
    <w:p w14:paraId="3644AC07" w14:textId="77777777" w:rsidR="00F90BDC" w:rsidRDefault="00F90BDC">
      <w:r xmlns:w="http://schemas.openxmlformats.org/wordprocessingml/2006/main">
        <w:t xml:space="preserve">2. כוחה של הסליחה: אהבתו הבלתי מותנית של ישוע</w:t>
      </w:r>
    </w:p>
    <w:p w14:paraId="038866E2" w14:textId="77777777" w:rsidR="00F90BDC" w:rsidRDefault="00F90BDC"/>
    <w:p w14:paraId="22DF9384" w14:textId="77777777" w:rsidR="00F90BDC" w:rsidRDefault="00F90BDC">
      <w:r xmlns:w="http://schemas.openxmlformats.org/wordprocessingml/2006/main">
        <w:t xml:space="preserve">1. העברים י"ב 2 - "במבט אל ישוע המחבר והמסיים את אמונתנו, אשר על השמחה שהייתה לפניו סבל את הצלב, בז לבושה, והוא יושב לימינו של כסא ה'. "</w:t>
      </w:r>
    </w:p>
    <w:p w14:paraId="762AF742" w14:textId="77777777" w:rsidR="00F90BDC" w:rsidRDefault="00F90BDC"/>
    <w:p w14:paraId="695C83AE" w14:textId="77777777" w:rsidR="00F90BDC" w:rsidRDefault="00F90BDC">
      <w:r xmlns:w="http://schemas.openxmlformats.org/wordprocessingml/2006/main">
        <w:t xml:space="preserve">2. יוחנן א' ד' 10 - "הרי כאן אהבה, לא כי אהבנו את אלוהים, אלא כי הוא אהב אותנו ושלח את בנו להיות מכפר על חטאינו."</w:t>
      </w:r>
    </w:p>
    <w:p w14:paraId="1D3488D9" w14:textId="77777777" w:rsidR="00F90BDC" w:rsidRDefault="00F90BDC"/>
    <w:p w14:paraId="0372B01F" w14:textId="77777777" w:rsidR="00F90BDC" w:rsidRDefault="00F90BDC">
      <w:r xmlns:w="http://schemas.openxmlformats.org/wordprocessingml/2006/main">
        <w:t xml:space="preserve">לוקס 22:23 ויתחילו לברר בינם לבין עצמם מי מהם העושה את הדבר הזה.</w:t>
      </w:r>
    </w:p>
    <w:p w14:paraId="61DB4D15" w14:textId="77777777" w:rsidR="00F90BDC" w:rsidRDefault="00F90BDC"/>
    <w:p w14:paraId="352904D5" w14:textId="77777777" w:rsidR="00F90BDC" w:rsidRDefault="00F90BDC">
      <w:r xmlns:w="http://schemas.openxmlformats.org/wordprocessingml/2006/main">
        <w:t xml:space="preserve">קטע זה דן בבלבול של התלמידים כאשר ישוע אמר להם שאחד מהם יבגוד בו.</w:t>
      </w:r>
    </w:p>
    <w:p w14:paraId="01AB2FEE" w14:textId="77777777" w:rsidR="00F90BDC" w:rsidRDefault="00F90BDC"/>
    <w:p w14:paraId="1F5A7B0E" w14:textId="77777777" w:rsidR="00F90BDC" w:rsidRDefault="00F90BDC">
      <w:r xmlns:w="http://schemas.openxmlformats.org/wordprocessingml/2006/main">
        <w:t xml:space="preserve">1. "כוחה של בגידה: הבנת האזהרה של ישוע לתלמידיו"</w:t>
      </w:r>
    </w:p>
    <w:p w14:paraId="6D2F8766" w14:textId="77777777" w:rsidR="00F90BDC" w:rsidRDefault="00F90BDC"/>
    <w:p w14:paraId="536A578E" w14:textId="77777777" w:rsidR="00F90BDC" w:rsidRDefault="00F90BDC">
      <w:r xmlns:w="http://schemas.openxmlformats.org/wordprocessingml/2006/main">
        <w:t xml:space="preserve">2. "חוזקה של האמונה: כיצד הגיבו התלמידים לבגידתו של ישוע?"</w:t>
      </w:r>
    </w:p>
    <w:p w14:paraId="31ADB409" w14:textId="77777777" w:rsidR="00F90BDC" w:rsidRDefault="00F90BDC"/>
    <w:p w14:paraId="6FE081C0" w14:textId="77777777" w:rsidR="00F90BDC" w:rsidRDefault="00F90BDC">
      <w:r xmlns:w="http://schemas.openxmlformats.org/wordprocessingml/2006/main">
        <w:t xml:space="preserve">1. תהילים 40:10 - "לא הסתרתי את צדקתך בלבי, הצהרתי את נאמנותך ואת ישועתך. לא הסתרתי את אהבתך ואת נאמנותך מהעדה הגדולה".</w:t>
      </w:r>
    </w:p>
    <w:p w14:paraId="12DEA3B4" w14:textId="77777777" w:rsidR="00F90BDC" w:rsidRDefault="00F90BDC"/>
    <w:p w14:paraId="023AFB19" w14:textId="77777777" w:rsidR="00F90BDC" w:rsidRDefault="00F90BDC">
      <w:r xmlns:w="http://schemas.openxmlformats.org/wordprocessingml/2006/main">
        <w:t xml:space="preserve">2. מתי כ"ו:21-25 - "וכשהם אוכלים אמר: "באמת, אני אומר לכם, אחד מכם יבגוד בי." והם נעצבו מאוד והתחילו לומר לו בזה אחר זה: "האם אני, אדוני?" הוא </w:t>
      </w:r>
      <w:r xmlns:w="http://schemas.openxmlformats.org/wordprocessingml/2006/main">
        <w:lastRenderedPageBreak xmlns:w="http://schemas.openxmlformats.org/wordprocessingml/2006/main"/>
      </w:r>
      <w:r xmlns:w="http://schemas.openxmlformats.org/wordprocessingml/2006/main">
        <w:t xml:space="preserve">ענה: "מי שטבל את ידו בתבשיל איתי יבגוד בי. בן האדם הולך כמו שכתוב עליו, אבל אוי לאיש ההוא שבן האדם נבגד על ידו! מוטב היה. לאיש ההוא אם לא היה נולד". יהודה, אשר יבגוד בו, ענה: "האם זה אני, רבי?" אמר לו: אתה אמרת.</w:t>
      </w:r>
    </w:p>
    <w:p w14:paraId="2BBFA53B" w14:textId="77777777" w:rsidR="00F90BDC" w:rsidRDefault="00F90BDC"/>
    <w:p w14:paraId="72329649" w14:textId="77777777" w:rsidR="00F90BDC" w:rsidRDefault="00F90BDC">
      <w:r xmlns:w="http://schemas.openxmlformats.org/wordprocessingml/2006/main">
        <w:t xml:space="preserve">לוקס 22:24 וגם היה ביניהם מחלוקת, מי מהם צריך להיחשב הגדול ביותר.</w:t>
      </w:r>
    </w:p>
    <w:p w14:paraId="19BC54CD" w14:textId="77777777" w:rsidR="00F90BDC" w:rsidRDefault="00F90BDC"/>
    <w:p w14:paraId="690DEDB3" w14:textId="77777777" w:rsidR="00F90BDC" w:rsidRDefault="00F90BDC">
      <w:r xmlns:w="http://schemas.openxmlformats.org/wordprocessingml/2006/main">
        <w:t xml:space="preserve">קטע זה מדבר על התווכחו של התלמידים ביניהם מי מהם היה הגדול ביותר.</w:t>
      </w:r>
    </w:p>
    <w:p w14:paraId="5664D2D4" w14:textId="77777777" w:rsidR="00F90BDC" w:rsidRDefault="00F90BDC"/>
    <w:p w14:paraId="74F8F0F2" w14:textId="77777777" w:rsidR="00F90BDC" w:rsidRDefault="00F90BDC">
      <w:r xmlns:w="http://schemas.openxmlformats.org/wordprocessingml/2006/main">
        <w:t xml:space="preserve">1: "הגדולים מבינינו" - הגאווה והשאפתנות שלנו יכולים להוביל אותנו להתנהג בדרכים המנוגדות לתורתו של ישוע. במקום זאת עלינו להתמקד בענווה ולשרת אחרים.</w:t>
      </w:r>
    </w:p>
    <w:p w14:paraId="0D405D44" w14:textId="77777777" w:rsidR="00F90BDC" w:rsidRDefault="00F90BDC"/>
    <w:p w14:paraId="7946BC29" w14:textId="77777777" w:rsidR="00F90BDC" w:rsidRDefault="00F90BDC">
      <w:r xmlns:w="http://schemas.openxmlformats.org/wordprocessingml/2006/main">
        <w:t xml:space="preserve">2: "כוחה של הענווה" - הגאווה והשאפתנות של התלמידים הביאו אותם להזניח את הדוגמה שישוע נתן לנו בכך ששירתו אחרים, במקום חתירה לגדולה.</w:t>
      </w:r>
    </w:p>
    <w:p w14:paraId="29AD7585" w14:textId="77777777" w:rsidR="00F90BDC" w:rsidRDefault="00F90BDC"/>
    <w:p w14:paraId="7E823645" w14:textId="77777777" w:rsidR="00F90BDC" w:rsidRDefault="00F90BDC">
      <w:r xmlns:w="http://schemas.openxmlformats.org/wordprocessingml/2006/main">
        <w:t xml:space="preserve">1: הפיליפאים 2:3, "לא תעשה דבר מתוך שאפתנות אנוכית או יוהרה לשווא. במקום זאת, בענווה, העריכו אחרים מעל עצמכם."</w:t>
      </w:r>
    </w:p>
    <w:p w14:paraId="6468F5CB" w14:textId="77777777" w:rsidR="00F90BDC" w:rsidRDefault="00F90BDC"/>
    <w:p w14:paraId="29AA48FC" w14:textId="77777777" w:rsidR="00F90BDC" w:rsidRDefault="00F90BDC">
      <w:r xmlns:w="http://schemas.openxmlformats.org/wordprocessingml/2006/main">
        <w:t xml:space="preserve">2: מתי 20:26-28, "מי שרוצה להיות גדול מכם חייב להיות עבדכם, ומי שרוצה להיות ראשון חייב להיות עבדכם - כמו שבן האדם לא בא לשרת, אלא לשרת, ולמסור את נפשו ככופר לרבים".</w:t>
      </w:r>
    </w:p>
    <w:p w14:paraId="04BEB608" w14:textId="77777777" w:rsidR="00F90BDC" w:rsidRDefault="00F90BDC"/>
    <w:p w14:paraId="2359F327" w14:textId="77777777" w:rsidR="00F90BDC" w:rsidRDefault="00F90BDC">
      <w:r xmlns:w="http://schemas.openxmlformats.org/wordprocessingml/2006/main">
        <w:t xml:space="preserve">לוקס 22:25 ויאמר אליהם, מלכי הגויים נוהגים עליהם. והמפעילים עליהם סמכות נקראים נדיבים.</w:t>
      </w:r>
    </w:p>
    <w:p w14:paraId="4CD1D305" w14:textId="77777777" w:rsidR="00F90BDC" w:rsidRDefault="00F90BDC"/>
    <w:p w14:paraId="289934F8" w14:textId="77777777" w:rsidR="00F90BDC" w:rsidRDefault="00F90BDC">
      <w:r xmlns:w="http://schemas.openxmlformats.org/wordprocessingml/2006/main">
        <w:t xml:space="preserve">ישוע מלמד את תלמידיו על כוחם של השליטים ושל בעלי הסמכות.</w:t>
      </w:r>
    </w:p>
    <w:p w14:paraId="1891D2E1" w14:textId="77777777" w:rsidR="00F90BDC" w:rsidRDefault="00F90BDC"/>
    <w:p w14:paraId="2D53D1D7" w14:textId="77777777" w:rsidR="00F90BDC" w:rsidRDefault="00F90BDC">
      <w:r xmlns:w="http://schemas.openxmlformats.org/wordprocessingml/2006/main">
        <w:t xml:space="preserve">1: אלוהים קורא לנו להיות צנועים וצייתנים לבעלי הסמכות, גם כאשר הם אינם פועלים לטובתנו </w:t>
      </w:r>
      <w:r xmlns:w="http://schemas.openxmlformats.org/wordprocessingml/2006/main">
        <w:lastRenderedPageBreak xmlns:w="http://schemas.openxmlformats.org/wordprocessingml/2006/main"/>
      </w:r>
      <w:r xmlns:w="http://schemas.openxmlformats.org/wordprocessingml/2006/main">
        <w:t xml:space="preserve">.</w:t>
      </w:r>
    </w:p>
    <w:p w14:paraId="03A5DF41" w14:textId="77777777" w:rsidR="00F90BDC" w:rsidRDefault="00F90BDC"/>
    <w:p w14:paraId="0D72724B" w14:textId="77777777" w:rsidR="00F90BDC" w:rsidRDefault="00F90BDC">
      <w:r xmlns:w="http://schemas.openxmlformats.org/wordprocessingml/2006/main">
        <w:t xml:space="preserve">2: עלינו לזכור שאלוהים הוא השליט והסמכות האולטימטיביים שלנו, ולהיכנע לו מעל הכל.</w:t>
      </w:r>
    </w:p>
    <w:p w14:paraId="7A976B21" w14:textId="77777777" w:rsidR="00F90BDC" w:rsidRDefault="00F90BDC"/>
    <w:p w14:paraId="1DF5C08F" w14:textId="77777777" w:rsidR="00F90BDC" w:rsidRDefault="00F90BDC">
      <w:r xmlns:w="http://schemas.openxmlformats.org/wordprocessingml/2006/main">
        <w:t xml:space="preserve">א': האפסיים ה':22 - נשים, הכנעו את עצמכם לבעליכם, כמו ליהוה.</w:t>
      </w:r>
    </w:p>
    <w:p w14:paraId="77E8F341" w14:textId="77777777" w:rsidR="00F90BDC" w:rsidRDefault="00F90BDC"/>
    <w:p w14:paraId="3EC9057E" w14:textId="77777777" w:rsidR="00F90BDC" w:rsidRDefault="00F90BDC">
      <w:r xmlns:w="http://schemas.openxmlformats.org/wordprocessingml/2006/main">
        <w:t xml:space="preserve">2: הרומים 13:1 - תן כל נשמה להיות כפופה לכוחות העליונים. כִּי אֵין כֹּחַ אֶלָּא שֶׁל אֱלֹהִים: הַכֹּחוֹת שֶׁהָיוּ נִצְמוּנִים מֵאֵת ה'.</w:t>
      </w:r>
    </w:p>
    <w:p w14:paraId="40E4766F" w14:textId="77777777" w:rsidR="00F90BDC" w:rsidRDefault="00F90BDC"/>
    <w:p w14:paraId="17A05AFE" w14:textId="77777777" w:rsidR="00F90BDC" w:rsidRDefault="00F90BDC">
      <w:r xmlns:w="http://schemas.openxmlformats.org/wordprocessingml/2006/main">
        <w:t xml:space="preserve">לוקס 22:26 אך לא תהיו כך: אבל הגדול מכם, יהיה כצעיר; וְהַרֹאשׁ כַּמַּעֲשֶׂה.</w:t>
      </w:r>
    </w:p>
    <w:p w14:paraId="7DCF6D81" w14:textId="77777777" w:rsidR="00F90BDC" w:rsidRDefault="00F90BDC"/>
    <w:p w14:paraId="19A8E6A6" w14:textId="77777777" w:rsidR="00F90BDC" w:rsidRDefault="00F90BDC">
      <w:r xmlns:w="http://schemas.openxmlformats.org/wordprocessingml/2006/main">
        <w:t xml:space="preserve">קטע זה מעודד ענווה בקרב בעלי הסמכות, ומדגיש שהגדולים צריכים להיות ענווים ולשרת בדיוק כמו הצעירים.</w:t>
      </w:r>
    </w:p>
    <w:p w14:paraId="7FA540A6" w14:textId="77777777" w:rsidR="00F90BDC" w:rsidRDefault="00F90BDC"/>
    <w:p w14:paraId="01AE120D" w14:textId="77777777" w:rsidR="00F90BDC" w:rsidRDefault="00F90BDC">
      <w:r xmlns:w="http://schemas.openxmlformats.org/wordprocessingml/2006/main">
        <w:t xml:space="preserve">1: הגדולים מבינינו צריכים לשרת</w:t>
      </w:r>
    </w:p>
    <w:p w14:paraId="0DF72603" w14:textId="77777777" w:rsidR="00F90BDC" w:rsidRDefault="00F90BDC"/>
    <w:p w14:paraId="5D79F7CA" w14:textId="77777777" w:rsidR="00F90BDC" w:rsidRDefault="00F90BDC">
      <w:r xmlns:w="http://schemas.openxmlformats.org/wordprocessingml/2006/main">
        <w:t xml:space="preserve">2: כוחה של ענווה</w:t>
      </w:r>
    </w:p>
    <w:p w14:paraId="2B23E1CB" w14:textId="77777777" w:rsidR="00F90BDC" w:rsidRDefault="00F90BDC"/>
    <w:p w14:paraId="1A99E152" w14:textId="77777777" w:rsidR="00F90BDC" w:rsidRDefault="00F90BDC">
      <w:r xmlns:w="http://schemas.openxmlformats.org/wordprocessingml/2006/main">
        <w:t xml:space="preserve">1: פיליפאים 2:3-4 - "לא עשו דבר מתוך שאפתנות אנוכית או התנשאות, אבל בענווה חשבו אחרים חשובים יותר מעצמכם. תן לכל אחד מכם להסתכל לא רק על האינטרסים שלו, אלא גם על האינטרסים של אחרים."</w:t>
      </w:r>
    </w:p>
    <w:p w14:paraId="1C65BF96" w14:textId="77777777" w:rsidR="00F90BDC" w:rsidRDefault="00F90BDC"/>
    <w:p w14:paraId="0673AB32" w14:textId="77777777" w:rsidR="00F90BDC" w:rsidRDefault="00F90BDC">
      <w:r xmlns:w="http://schemas.openxmlformats.org/wordprocessingml/2006/main">
        <w:t xml:space="preserve">ב': ג'יימס ד' 10 - "השפילו את עצמכם לפני ה', והוא ירומם אתכם".</w:t>
      </w:r>
    </w:p>
    <w:p w14:paraId="1E7B5E81" w14:textId="77777777" w:rsidR="00F90BDC" w:rsidRDefault="00F90BDC"/>
    <w:p w14:paraId="7DE53D52" w14:textId="77777777" w:rsidR="00F90BDC" w:rsidRDefault="00F90BDC">
      <w:r xmlns:w="http://schemas.openxmlformats.org/wordprocessingml/2006/main">
        <w:t xml:space="preserve">לוקס 22:27 כי אם גדול יותר, היושב למאכל או המשרת? הלא הוא היושב לבשר? אבל אני ביניכם כמשרת.</w:t>
      </w:r>
    </w:p>
    <w:p w14:paraId="5E6E7769" w14:textId="77777777" w:rsidR="00F90BDC" w:rsidRDefault="00F90BDC"/>
    <w:p w14:paraId="4EE7E477" w14:textId="77777777" w:rsidR="00F90BDC" w:rsidRDefault="00F90BDC">
      <w:r xmlns:w="http://schemas.openxmlformats.org/wordprocessingml/2006/main">
        <w:t xml:space="preserve">ישוע לימד שעלינו לשרת אחרים במקום לנסות לשרת אותנו.</w:t>
      </w:r>
    </w:p>
    <w:p w14:paraId="31348398" w14:textId="77777777" w:rsidR="00F90BDC" w:rsidRDefault="00F90BDC"/>
    <w:p w14:paraId="46A93A4E" w14:textId="77777777" w:rsidR="00F90BDC" w:rsidRDefault="00F90BDC">
      <w:r xmlns:w="http://schemas.openxmlformats.org/wordprocessingml/2006/main">
        <w:t xml:space="preserve">1: אנו יכולים ללמוד מהדוגמה של ישוע לגבי ענווה ושירות.</w:t>
      </w:r>
    </w:p>
    <w:p w14:paraId="652EA53D" w14:textId="77777777" w:rsidR="00F90BDC" w:rsidRDefault="00F90BDC"/>
    <w:p w14:paraId="49860C5F" w14:textId="77777777" w:rsidR="00F90BDC" w:rsidRDefault="00F90BDC">
      <w:r xmlns:w="http://schemas.openxmlformats.org/wordprocessingml/2006/main">
        <w:t xml:space="preserve">2: עלינו לשים את הצרכים של אחרים במקום הראשון ולשרת אותם מתוך אהבה.</w:t>
      </w:r>
    </w:p>
    <w:p w14:paraId="369571FA" w14:textId="77777777" w:rsidR="00F90BDC" w:rsidRDefault="00F90BDC"/>
    <w:p w14:paraId="1E425904" w14:textId="77777777" w:rsidR="00F90BDC" w:rsidRDefault="00F90BDC">
      <w:r xmlns:w="http://schemas.openxmlformats.org/wordprocessingml/2006/main">
        <w:t xml:space="preserve">1: פיליפאים 2:3-4 - אל תעשה דבר מתוך שאפתנות אנוכית או יוהרה לשווא. במקום זאת, בענווה, העריכו אחרים מעל עצמכם.</w:t>
      </w:r>
    </w:p>
    <w:p w14:paraId="725DB615" w14:textId="77777777" w:rsidR="00F90BDC" w:rsidRDefault="00F90BDC"/>
    <w:p w14:paraId="101F3659" w14:textId="77777777" w:rsidR="00F90BDC" w:rsidRDefault="00F90BDC">
      <w:r xmlns:w="http://schemas.openxmlformats.org/wordprocessingml/2006/main">
        <w:t xml:space="preserve">2: גלטים ה':13 - שרת אחד את השני בענווה באהבה.</w:t>
      </w:r>
    </w:p>
    <w:p w14:paraId="1874AB68" w14:textId="77777777" w:rsidR="00F90BDC" w:rsidRDefault="00F90BDC"/>
    <w:p w14:paraId="4EE07BAA" w14:textId="77777777" w:rsidR="00F90BDC" w:rsidRDefault="00F90BDC">
      <w:r xmlns:w="http://schemas.openxmlformats.org/wordprocessingml/2006/main">
        <w:t xml:space="preserve">לוקס 22:28 אתם אשר המשיכו איתי בפיתויים שלי.</w:t>
      </w:r>
    </w:p>
    <w:p w14:paraId="14F4FC28" w14:textId="77777777" w:rsidR="00F90BDC" w:rsidRDefault="00F90BDC"/>
    <w:p w14:paraId="157A4461" w14:textId="77777777" w:rsidR="00F90BDC" w:rsidRDefault="00F90BDC">
      <w:r xmlns:w="http://schemas.openxmlformats.org/wordprocessingml/2006/main">
        <w:t xml:space="preserve">קטע זה מזכיר לנו את אהבתו ונאמנותו הבלתי מותנית של ישוע גם כאשר חסידיו לא תמיד היו נאמנים.</w:t>
      </w:r>
    </w:p>
    <w:p w14:paraId="0E9DF969" w14:textId="77777777" w:rsidR="00F90BDC" w:rsidRDefault="00F90BDC"/>
    <w:p w14:paraId="5D75DF26" w14:textId="77777777" w:rsidR="00F90BDC" w:rsidRDefault="00F90BDC">
      <w:r xmlns:w="http://schemas.openxmlformats.org/wordprocessingml/2006/main">
        <w:t xml:space="preserve">1: אנו נקראים להמשיך עם ישוע, גם בזמנים של קושי.</w:t>
      </w:r>
    </w:p>
    <w:p w14:paraId="0DFEA2E1" w14:textId="77777777" w:rsidR="00F90BDC" w:rsidRDefault="00F90BDC"/>
    <w:p w14:paraId="7CBB3EB1" w14:textId="77777777" w:rsidR="00F90BDC" w:rsidRDefault="00F90BDC">
      <w:r xmlns:w="http://schemas.openxmlformats.org/wordprocessingml/2006/main">
        <w:t xml:space="preserve">2: ישוע נאמן לנו, גם כשאנחנו לא תמיד נאמנים לו.</w:t>
      </w:r>
    </w:p>
    <w:p w14:paraId="36610BE8" w14:textId="77777777" w:rsidR="00F90BDC" w:rsidRDefault="00F90BDC"/>
    <w:p w14:paraId="441283A5" w14:textId="77777777" w:rsidR="00F90BDC" w:rsidRDefault="00F90BDC">
      <w:r xmlns:w="http://schemas.openxmlformats.org/wordprocessingml/2006/main">
        <w:t xml:space="preserve">א': פיליפאים א' 6, "ואני בטוח בכך שמי שהתחיל בכם עבודה טובה ישלים אותה ביום ישוע המשיח."</w:t>
      </w:r>
    </w:p>
    <w:p w14:paraId="15512BE8" w14:textId="77777777" w:rsidR="00F90BDC" w:rsidRDefault="00F90BDC"/>
    <w:p w14:paraId="660E2A63" w14:textId="77777777" w:rsidR="00F90BDC" w:rsidRDefault="00F90BDC">
      <w:r xmlns:w="http://schemas.openxmlformats.org/wordprocessingml/2006/main">
        <w:t xml:space="preserve">2: העברים 13:8, "ישוע המשיח הוא אותו אתמול והיום ולעד."</w:t>
      </w:r>
    </w:p>
    <w:p w14:paraId="487D0044" w14:textId="77777777" w:rsidR="00F90BDC" w:rsidRDefault="00F90BDC"/>
    <w:p w14:paraId="7E80048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לוקס 22:29 ואני מינה לכם מלכות, כמו שאבי מינה לי;</w:t>
      </w:r>
    </w:p>
    <w:p w14:paraId="103B5284" w14:textId="77777777" w:rsidR="00F90BDC" w:rsidRDefault="00F90BDC"/>
    <w:p w14:paraId="4ED95BE8" w14:textId="77777777" w:rsidR="00F90BDC" w:rsidRDefault="00F90BDC">
      <w:r xmlns:w="http://schemas.openxmlformats.org/wordprocessingml/2006/main">
        <w:t xml:space="preserve">ישוע ממנה את חסידיו למלכות, בדיוק כפי שאביו מינה לו מלכות.</w:t>
      </w:r>
    </w:p>
    <w:p w14:paraId="03A7B7D7" w14:textId="77777777" w:rsidR="00F90BDC" w:rsidRDefault="00F90BDC"/>
    <w:p w14:paraId="54445D70" w14:textId="77777777" w:rsidR="00F90BDC" w:rsidRDefault="00F90BDC">
      <w:r xmlns:w="http://schemas.openxmlformats.org/wordprocessingml/2006/main">
        <w:t xml:space="preserve">1: אלוהים קורא לנו לקחת את אדרת ההנהגה, בדיוק כפי שעשה עבור ישוע.</w:t>
      </w:r>
    </w:p>
    <w:p w14:paraId="5DC18394" w14:textId="77777777" w:rsidR="00F90BDC" w:rsidRDefault="00F90BDC"/>
    <w:p w14:paraId="63E1A233" w14:textId="77777777" w:rsidR="00F90BDC" w:rsidRDefault="00F90BDC">
      <w:r xmlns:w="http://schemas.openxmlformats.org/wordprocessingml/2006/main">
        <w:t xml:space="preserve">2: אנו מקבלים אחריות למלא במלכות אלוהים, ועלינו לזכור להיות נאמנים בביצוען.</w:t>
      </w:r>
    </w:p>
    <w:p w14:paraId="62186BC5" w14:textId="77777777" w:rsidR="00F90BDC" w:rsidRDefault="00F90BDC"/>
    <w:p w14:paraId="5DEB5E53" w14:textId="77777777" w:rsidR="00F90BDC" w:rsidRDefault="00F90BDC">
      <w:r xmlns:w="http://schemas.openxmlformats.org/wordprocessingml/2006/main">
        <w:t xml:space="preserve">1: מתי 28:18-20 - ישוע מצווה עלינו ללכת ולעשות תלמידים של כל העמים.</w:t>
      </w:r>
    </w:p>
    <w:p w14:paraId="298E765D" w14:textId="77777777" w:rsidR="00F90BDC" w:rsidRDefault="00F90BDC"/>
    <w:p w14:paraId="595F89F4" w14:textId="77777777" w:rsidR="00F90BDC" w:rsidRDefault="00F90BDC">
      <w:r xmlns:w="http://schemas.openxmlformats.org/wordprocessingml/2006/main">
        <w:t xml:space="preserve">2: פיליפאים 2:3-4 - עלינו ללמוד להיכנע זה לזה מתוך יראת כבוד למשיח.</w:t>
      </w:r>
    </w:p>
    <w:p w14:paraId="413C2A03" w14:textId="77777777" w:rsidR="00F90BDC" w:rsidRDefault="00F90BDC"/>
    <w:p w14:paraId="3C247CCC" w14:textId="77777777" w:rsidR="00F90BDC" w:rsidRDefault="00F90BDC">
      <w:r xmlns:w="http://schemas.openxmlformats.org/wordprocessingml/2006/main">
        <w:t xml:space="preserve">לוקס 22:30 למען תאכלו ושתו על שולחני בממלכתי, וישבו על כסאות לשפוט את שנים עשר שבטי ישראל.</w:t>
      </w:r>
    </w:p>
    <w:p w14:paraId="5ED4716E" w14:textId="77777777" w:rsidR="00F90BDC" w:rsidRDefault="00F90BDC"/>
    <w:p w14:paraId="17106234" w14:textId="77777777" w:rsidR="00F90BDC" w:rsidRDefault="00F90BDC">
      <w:r xmlns:w="http://schemas.openxmlformats.org/wordprocessingml/2006/main">
        <w:t xml:space="preserve">פסוק זה מדבר על הבטחתו של ישוע למקום ליד שולחנו בממלכתו עבור הבאים אחריו.</w:t>
      </w:r>
    </w:p>
    <w:p w14:paraId="6A94252D" w14:textId="77777777" w:rsidR="00F90BDC" w:rsidRDefault="00F90BDC"/>
    <w:p w14:paraId="506329B4" w14:textId="77777777" w:rsidR="00F90BDC" w:rsidRDefault="00F90BDC">
      <w:r xmlns:w="http://schemas.openxmlformats.org/wordprocessingml/2006/main">
        <w:t xml:space="preserve">1. הבטחתו של ישוע למקום ליד שולחנו: קריאה ללכת בעקבותיו</w:t>
      </w:r>
    </w:p>
    <w:p w14:paraId="0743CFFC" w14:textId="77777777" w:rsidR="00F90BDC" w:rsidRDefault="00F90BDC"/>
    <w:p w14:paraId="4F8EB81C" w14:textId="77777777" w:rsidR="00F90BDC" w:rsidRDefault="00F90BDC">
      <w:r xmlns:w="http://schemas.openxmlformats.org/wordprocessingml/2006/main">
        <w:t xml:space="preserve">2. ההזמנה של ישוע לממלכתו: הזמנה להשתתף בחגיגה שלו</w:t>
      </w:r>
    </w:p>
    <w:p w14:paraId="3139E18A" w14:textId="77777777" w:rsidR="00F90BDC" w:rsidRDefault="00F90BDC"/>
    <w:p w14:paraId="148E3D08" w14:textId="77777777" w:rsidR="00F90BDC" w:rsidRDefault="00F90BDC">
      <w:r xmlns:w="http://schemas.openxmlformats.org/wordprocessingml/2006/main">
        <w:t xml:space="preserve">1. מתי ז' 21-23 - לא כל מי שאומר לי 'אדוני אדוני' ייכנס למלכות השמים, אלא רק מי שעושה את רצון אבי שבשמיים.</w:t>
      </w:r>
    </w:p>
    <w:p w14:paraId="2FC823D7" w14:textId="77777777" w:rsidR="00F90BDC" w:rsidRDefault="00F90BDC"/>
    <w:p w14:paraId="2C13B0F8" w14:textId="77777777" w:rsidR="00F90BDC" w:rsidRDefault="00F90BDC">
      <w:r xmlns:w="http://schemas.openxmlformats.org/wordprocessingml/2006/main">
        <w:t xml:space="preserve">2. התגלות 19:9 - ואז אמר לי המלאך: "כתוב זאת: אשרי המוזמנים לסעודת החתונה של הכבש!" והוא הוסיף: "אלה הם דברי אלוהים האמיתיים".</w:t>
      </w:r>
    </w:p>
    <w:p w14:paraId="0A78E6F9" w14:textId="77777777" w:rsidR="00F90BDC" w:rsidRDefault="00F90BDC"/>
    <w:p w14:paraId="5B419FDE" w14:textId="77777777" w:rsidR="00F90BDC" w:rsidRDefault="00F90BDC">
      <w:r xmlns:w="http://schemas.openxmlformats.org/wordprocessingml/2006/main">
        <w:t xml:space="preserve">לוקס 22:31 ויאמר ה', שמעון, שמעון, הנה, השטן חפץ לקבל אותך כדי לנפות אותך כחיטה.</w:t>
      </w:r>
    </w:p>
    <w:p w14:paraId="7F9EF770" w14:textId="77777777" w:rsidR="00F90BDC" w:rsidRDefault="00F90BDC"/>
    <w:p w14:paraId="10878431" w14:textId="77777777" w:rsidR="00F90BDC" w:rsidRDefault="00F90BDC">
      <w:r xmlns:w="http://schemas.openxmlformats.org/wordprocessingml/2006/main">
        <w:t xml:space="preserve">ישוע מזהיר את שמעון פטרוס מהקרב הרוחני שעמד בפניו.</w:t>
      </w:r>
    </w:p>
    <w:p w14:paraId="39E7130F" w14:textId="77777777" w:rsidR="00F90BDC" w:rsidRDefault="00F90BDC"/>
    <w:p w14:paraId="70D2F652" w14:textId="77777777" w:rsidR="00F90BDC" w:rsidRDefault="00F90BDC">
      <w:r xmlns:w="http://schemas.openxmlformats.org/wordprocessingml/2006/main">
        <w:t xml:space="preserve">1: אסטרטגיות להתגבר על פיתוי</w:t>
      </w:r>
    </w:p>
    <w:p w14:paraId="684099C1" w14:textId="77777777" w:rsidR="00F90BDC" w:rsidRDefault="00F90BDC"/>
    <w:p w14:paraId="11576598" w14:textId="77777777" w:rsidR="00F90BDC" w:rsidRDefault="00F90BDC">
      <w:r xmlns:w="http://schemas.openxmlformats.org/wordprocessingml/2006/main">
        <w:t xml:space="preserve">2: הניצחון על השטן באמצעות ישו</w:t>
      </w:r>
    </w:p>
    <w:p w14:paraId="60E141F2" w14:textId="77777777" w:rsidR="00F90BDC" w:rsidRDefault="00F90BDC"/>
    <w:p w14:paraId="3CABD6ED" w14:textId="77777777" w:rsidR="00F90BDC" w:rsidRDefault="00F90BDC">
      <w:r xmlns:w="http://schemas.openxmlformats.org/wordprocessingml/2006/main">
        <w:t xml:space="preserve">א': א' לקורינתים י' 13, "שום פיתוי לא כבש אותך שאינו משותף לאדם. אלוהים נאמן, והוא לא ייתן לך להתפתות מעל ליכולתך, אבל עם הפיתוי הוא גם יספק את דרך המילוט, כדי שתוכל לסבול את זה".</w:t>
      </w:r>
    </w:p>
    <w:p w14:paraId="27611F29" w14:textId="77777777" w:rsidR="00F90BDC" w:rsidRDefault="00F90BDC"/>
    <w:p w14:paraId="53F5324C" w14:textId="77777777" w:rsidR="00F90BDC" w:rsidRDefault="00F90BDC">
      <w:r xmlns:w="http://schemas.openxmlformats.org/wordprocessingml/2006/main">
        <w:t xml:space="preserve">ב': אפסיים ו' 10-11, "לבסוף, חזקו בה' ובכוח גבורתו. לבשו את כל שריונו של אלוהים, כדי שתוכלו לעמוד מול מזימות השטן."</w:t>
      </w:r>
    </w:p>
    <w:p w14:paraId="0097759D" w14:textId="77777777" w:rsidR="00F90BDC" w:rsidRDefault="00F90BDC"/>
    <w:p w14:paraId="4D87C002" w14:textId="77777777" w:rsidR="00F90BDC" w:rsidRDefault="00F90BDC">
      <w:r xmlns:w="http://schemas.openxmlformats.org/wordprocessingml/2006/main">
        <w:t xml:space="preserve">לוקס 22:32 אבל התפללתי בשבילך שלא תיכשל אמונתך: וכשתתגייר, חזק את אחיך.</w:t>
      </w:r>
    </w:p>
    <w:p w14:paraId="6BDDDA80" w14:textId="77777777" w:rsidR="00F90BDC" w:rsidRDefault="00F90BDC"/>
    <w:p w14:paraId="39145AA2" w14:textId="77777777" w:rsidR="00F90BDC" w:rsidRDefault="00F90BDC">
      <w:r xmlns:w="http://schemas.openxmlformats.org/wordprocessingml/2006/main">
        <w:t xml:space="preserve">ישוע התפלל עבור פטרוס, וביקש שאמונתו לא תיכשל, וכאשר ישוב, הוא יחזק את אחיו.</w:t>
      </w:r>
    </w:p>
    <w:p w14:paraId="5CE5D5B0" w14:textId="77777777" w:rsidR="00F90BDC" w:rsidRDefault="00F90BDC"/>
    <w:p w14:paraId="78439CCC" w14:textId="77777777" w:rsidR="00F90BDC" w:rsidRDefault="00F90BDC">
      <w:r xmlns:w="http://schemas.openxmlformats.org/wordprocessingml/2006/main">
        <w:t xml:space="preserve">1. "כוחה של תפילה: ישוע מתפלל עבור פיטר"</w:t>
      </w:r>
    </w:p>
    <w:p w14:paraId="54E33279" w14:textId="77777777" w:rsidR="00F90BDC" w:rsidRDefault="00F90BDC"/>
    <w:p w14:paraId="2B14293F" w14:textId="77777777" w:rsidR="00F90BDC" w:rsidRDefault="00F90BDC">
      <w:r xmlns:w="http://schemas.openxmlformats.org/wordprocessingml/2006/main">
        <w:t xml:space="preserve">2. "חיזוק אחינו: לחיות את הדוגמה של ישוע"</w:t>
      </w:r>
    </w:p>
    <w:p w14:paraId="3F7F0ED5" w14:textId="77777777" w:rsidR="00F90BDC" w:rsidRDefault="00F90BDC"/>
    <w:p w14:paraId="0868DD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ג'יימס ה' 16 ב - "לתפילתו של צדיק יש כוח רב כשהיא פועלת".</w:t>
      </w:r>
    </w:p>
    <w:p w14:paraId="39F3C1EA" w14:textId="77777777" w:rsidR="00F90BDC" w:rsidRDefault="00F90BDC"/>
    <w:p w14:paraId="5762F138" w14:textId="77777777" w:rsidR="00F90BDC" w:rsidRDefault="00F90BDC">
      <w:r xmlns:w="http://schemas.openxmlformats.org/wordprocessingml/2006/main">
        <w:t xml:space="preserve">2. העברים י' 24-25 - "ונשקול כיצד לעורר איש את רעהו לאהבה ולמעשים טובים, לא להזניח את המפגש יחד, כמנהגם של אחדים, אלא לעודד איש את רעהו, ועל אחת כמה וכמה. לראות את היום מתקרב."</w:t>
      </w:r>
    </w:p>
    <w:p w14:paraId="09CCC890" w14:textId="77777777" w:rsidR="00F90BDC" w:rsidRDefault="00F90BDC"/>
    <w:p w14:paraId="10370047" w14:textId="77777777" w:rsidR="00F90BDC" w:rsidRDefault="00F90BDC">
      <w:r xmlns:w="http://schemas.openxmlformats.org/wordprocessingml/2006/main">
        <w:t xml:space="preserve">לוקס 22:33 ויאמר אליו, אדוני, אני מוכן ללכת איתך גם לכלא וגם למוות.</w:t>
      </w:r>
    </w:p>
    <w:p w14:paraId="29124D9B" w14:textId="77777777" w:rsidR="00F90BDC" w:rsidRDefault="00F90BDC"/>
    <w:p w14:paraId="3E37F46C" w14:textId="77777777" w:rsidR="00F90BDC" w:rsidRDefault="00F90BDC">
      <w:r xmlns:w="http://schemas.openxmlformats.org/wordprocessingml/2006/main">
        <w:t xml:space="preserve">התלמידים היו מוכנים לעמוד לצד ישוע, אפילו במוות.</w:t>
      </w:r>
    </w:p>
    <w:p w14:paraId="03A8A728" w14:textId="77777777" w:rsidR="00F90BDC" w:rsidRDefault="00F90BDC"/>
    <w:p w14:paraId="78216DCA" w14:textId="77777777" w:rsidR="00F90BDC" w:rsidRDefault="00F90BDC">
      <w:r xmlns:w="http://schemas.openxmlformats.org/wordprocessingml/2006/main">
        <w:t xml:space="preserve">1. עמידה איתנה מול ניסיונות גדולים</w:t>
      </w:r>
    </w:p>
    <w:p w14:paraId="357DCA6E" w14:textId="77777777" w:rsidR="00F90BDC" w:rsidRDefault="00F90BDC"/>
    <w:p w14:paraId="35CBB51A" w14:textId="77777777" w:rsidR="00F90BDC" w:rsidRDefault="00F90BDC">
      <w:r xmlns:w="http://schemas.openxmlformats.org/wordprocessingml/2006/main">
        <w:t xml:space="preserve">2. נטילת הצלבים שלנו והולכים אחרי ישוע</w:t>
      </w:r>
    </w:p>
    <w:p w14:paraId="62EF89CC" w14:textId="77777777" w:rsidR="00F90BDC" w:rsidRDefault="00F90BDC"/>
    <w:p w14:paraId="1A8651C5" w14:textId="77777777" w:rsidR="00F90BDC" w:rsidRDefault="00F90BDC">
      <w:r xmlns:w="http://schemas.openxmlformats.org/wordprocessingml/2006/main">
        <w:t xml:space="preserve">1. הרומים ח' 37-39 - לא, בכל הדברים האלה אנחנו יותר מכובשים בזכותו שאהב אותנו. כי אני בטוח שלא מוות ולא חיים, לא מלאכים ולא שליטים, ולא דברים בהווה ולא דברים שיבואו, ולא כוחות, ולא גובה ולא עומק, ולא שום דבר אחר בכל הבריאה, לא יצליחו להפריד בינינו לבין אהבת אלוהים. המשיח ישוע אדוננו.</w:t>
      </w:r>
    </w:p>
    <w:p w14:paraId="2DFBB34E" w14:textId="77777777" w:rsidR="00F90BDC" w:rsidRDefault="00F90BDC"/>
    <w:p w14:paraId="2C1A8EC7" w14:textId="77777777" w:rsidR="00F90BDC" w:rsidRDefault="00F90BDC">
      <w:r xmlns:w="http://schemas.openxmlformats.org/wordprocessingml/2006/main">
        <w:t xml:space="preserve">2. יוחנן ט"ו 13 - לאהבה גדולה יותר אין איש מזאת, שמישהו נותן את נפשו למען חבריו.</w:t>
      </w:r>
    </w:p>
    <w:p w14:paraId="11E44129" w14:textId="77777777" w:rsidR="00F90BDC" w:rsidRDefault="00F90BDC"/>
    <w:p w14:paraId="7CA485B4" w14:textId="77777777" w:rsidR="00F90BDC" w:rsidRDefault="00F90BDC">
      <w:r xmlns:w="http://schemas.openxmlformats.org/wordprocessingml/2006/main">
        <w:t xml:space="preserve">לוקס 22:34 והוא אמר, אני אומר לך, פטרוס, התרנגול לא יקרא היום, לפני כן תכחיש שלוש פעמים שאתה מכיר אותי.</w:t>
      </w:r>
    </w:p>
    <w:p w14:paraId="4EAA32FD" w14:textId="77777777" w:rsidR="00F90BDC" w:rsidRDefault="00F90BDC"/>
    <w:p w14:paraId="727303A0" w14:textId="77777777" w:rsidR="00F90BDC" w:rsidRDefault="00F90BDC">
      <w:r xmlns:w="http://schemas.openxmlformats.org/wordprocessingml/2006/main">
        <w:t xml:space="preserve">ישוע אומר לפטרוס שהוא יכחיש שהוא מכיר אותו שלוש פעמים לפני שהתרנגול יקראו.</w:t>
      </w:r>
    </w:p>
    <w:p w14:paraId="415F0AA9" w14:textId="77777777" w:rsidR="00F90BDC" w:rsidRDefault="00F90BDC"/>
    <w:p w14:paraId="7628C0D8" w14:textId="77777777" w:rsidR="00F90BDC" w:rsidRDefault="00F90BDC">
      <w:r xmlns:w="http://schemas.openxmlformats.org/wordprocessingml/2006/main">
        <w:t xml:space="preserve">1. התגברות על פיתוי: לקחים מהכחשתו של פטרוס לישו</w:t>
      </w:r>
    </w:p>
    <w:p w14:paraId="147B1B4D" w14:textId="77777777" w:rsidR="00F90BDC" w:rsidRDefault="00F90BDC"/>
    <w:p w14:paraId="51D32420" w14:textId="77777777" w:rsidR="00F90BDC" w:rsidRDefault="00F90BDC">
      <w:r xmlns:w="http://schemas.openxmlformats.org/wordprocessingml/2006/main">
        <w:t xml:space="preserve">2. כאשר טרגדיה מכה: כיצד להגיב באמונה ובנחישות</w:t>
      </w:r>
    </w:p>
    <w:p w14:paraId="2C1DC095" w14:textId="77777777" w:rsidR="00F90BDC" w:rsidRDefault="00F90BDC"/>
    <w:p w14:paraId="0C71EF9F" w14:textId="77777777" w:rsidR="00F90BDC" w:rsidRDefault="00F90BDC">
      <w:r xmlns:w="http://schemas.openxmlformats.org/wordprocessingml/2006/main">
        <w:t xml:space="preserve">1. ג'יימס ד' 7 - הכנעו את עצמכם אפוא לאלוהים. תתנגד לשטן, והוא יברח ממך.</w:t>
      </w:r>
    </w:p>
    <w:p w14:paraId="0A0251ED" w14:textId="77777777" w:rsidR="00F90BDC" w:rsidRDefault="00F90BDC"/>
    <w:p w14:paraId="160D9631" w14:textId="77777777" w:rsidR="00F90BDC" w:rsidRDefault="00F90BDC">
      <w:r xmlns:w="http://schemas.openxmlformats.org/wordprocessingml/2006/main">
        <w:t xml:space="preserve">2. העברים י"ב 1-2 – לפיכך, מכיוון שאנו מוקפים בענן עדים כה גדול, הבה נניח גם כל משקל, וכל החטא הנאחז כל כך, ונרוץ בסבלנות את המרוץ שנקבע לפנינו. אנחנו, מסתכלים על ישוע, המייסד והמשלים של אמונתנו.</w:t>
      </w:r>
    </w:p>
    <w:p w14:paraId="224785E8" w14:textId="77777777" w:rsidR="00F90BDC" w:rsidRDefault="00F90BDC"/>
    <w:p w14:paraId="2CE8E049" w14:textId="77777777" w:rsidR="00F90BDC" w:rsidRDefault="00F90BDC">
      <w:r xmlns:w="http://schemas.openxmlformats.org/wordprocessingml/2006/main">
        <w:t xml:space="preserve">לוקס 22:35 ויאמר אליהם, כששלחתי אתכם בלי ארנק ובלי כריכה ונעליים, חסר לכם דבר? ויאמרו: כלום.</w:t>
      </w:r>
    </w:p>
    <w:p w14:paraId="7CF12389" w14:textId="77777777" w:rsidR="00F90BDC" w:rsidRDefault="00F90BDC"/>
    <w:p w14:paraId="49ED48DD" w14:textId="77777777" w:rsidR="00F90BDC" w:rsidRDefault="00F90BDC">
      <w:r xmlns:w="http://schemas.openxmlformats.org/wordprocessingml/2006/main">
        <w:t xml:space="preserve">ישוע שאל את התלמידים אם חסר להם משהו כאשר שלח אותם ללא ארנק, תיק או נעליים. ענו התלמידים שלא חסר להם דבר.</w:t>
      </w:r>
    </w:p>
    <w:p w14:paraId="2F111722" w14:textId="77777777" w:rsidR="00F90BDC" w:rsidRDefault="00F90BDC"/>
    <w:p w14:paraId="3DB14CD1" w14:textId="77777777" w:rsidR="00F90BDC" w:rsidRDefault="00F90BDC">
      <w:r xmlns:w="http://schemas.openxmlformats.org/wordprocessingml/2006/main">
        <w:t xml:space="preserve">1. לחיות חיים של שפע - איך ישוע מספק את הצרכים שלנו</w:t>
      </w:r>
    </w:p>
    <w:p w14:paraId="55DCC31E" w14:textId="77777777" w:rsidR="00F90BDC" w:rsidRDefault="00F90BDC"/>
    <w:p w14:paraId="113643E5" w14:textId="77777777" w:rsidR="00F90BDC" w:rsidRDefault="00F90BDC">
      <w:r xmlns:w="http://schemas.openxmlformats.org/wordprocessingml/2006/main">
        <w:t xml:space="preserve">2. סמוך על האדון - הסתמכות עליו לבדו להספקה</w:t>
      </w:r>
    </w:p>
    <w:p w14:paraId="69D7748B" w14:textId="77777777" w:rsidR="00F90BDC" w:rsidRDefault="00F90BDC"/>
    <w:p w14:paraId="099ED5DC" w14:textId="77777777" w:rsidR="00F90BDC" w:rsidRDefault="00F90BDC">
      <w:r xmlns:w="http://schemas.openxmlformats.org/wordprocessingml/2006/main">
        <w:t xml:space="preserve">1. פיליפאים ד' 19 - "ואלהיי יספק כל צרכיך לפי עושרו בכבודו במשיח ישוע."</w:t>
      </w:r>
    </w:p>
    <w:p w14:paraId="2D7F18D6" w14:textId="77777777" w:rsidR="00F90BDC" w:rsidRDefault="00F90BDC"/>
    <w:p w14:paraId="7FE8A141" w14:textId="77777777" w:rsidR="00F90BDC" w:rsidRDefault="00F90BDC">
      <w:r xmlns:w="http://schemas.openxmlformats.org/wordprocessingml/2006/main">
        <w:t xml:space="preserve">2. מתי ו' 26 - "הבט בציפורי השמים: הם לא זורעים ולא קוצרים ולא אוספים ברפתות, ובכל זאת אביך שבשמים מאכיל אותם. האם אין לך ערך יותר מהם?"</w:t>
      </w:r>
    </w:p>
    <w:p w14:paraId="1A7F40D0" w14:textId="77777777" w:rsidR="00F90BDC" w:rsidRDefault="00F90BDC"/>
    <w:p w14:paraId="1EE62B54" w14:textId="77777777" w:rsidR="00F90BDC" w:rsidRDefault="00F90BDC">
      <w:r xmlns:w="http://schemas.openxmlformats.org/wordprocessingml/2006/main">
        <w:t xml:space="preserve">לוקס 22:36 ואז אמר להם, אבל עכשיו, מי שיש לו ארנק, יקח אותו, וכמו כן, ומי שאין לו חרב, ימכור את בגדו ויקנה.</w:t>
      </w:r>
    </w:p>
    <w:p w14:paraId="7F18FF17" w14:textId="77777777" w:rsidR="00F90BDC" w:rsidRDefault="00F90BDC"/>
    <w:p w14:paraId="7CFF23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ישוע מעודד את תלמידיו לקנות חרבות אם אין להם.</w:t>
      </w:r>
    </w:p>
    <w:p w14:paraId="630D081F" w14:textId="77777777" w:rsidR="00F90BDC" w:rsidRDefault="00F90BDC"/>
    <w:p w14:paraId="05FD8454" w14:textId="77777777" w:rsidR="00F90BDC" w:rsidRDefault="00F90BDC">
      <w:r xmlns:w="http://schemas.openxmlformats.org/wordprocessingml/2006/main">
        <w:t xml:space="preserve">1. "חרב הרוח: קריאה להיות מוכנים"</w:t>
      </w:r>
    </w:p>
    <w:p w14:paraId="69CA2FAE" w14:textId="77777777" w:rsidR="00F90BDC" w:rsidRDefault="00F90BDC"/>
    <w:p w14:paraId="0C9403A6" w14:textId="77777777" w:rsidR="00F90BDC" w:rsidRDefault="00F90BDC">
      <w:r xmlns:w="http://schemas.openxmlformats.org/wordprocessingml/2006/main">
        <w:t xml:space="preserve">2. "מחיר ההכנה: מכירת הבגד שלך תמורת חרב"</w:t>
      </w:r>
    </w:p>
    <w:p w14:paraId="255CBE30" w14:textId="77777777" w:rsidR="00F90BDC" w:rsidRDefault="00F90BDC"/>
    <w:p w14:paraId="71F90AD4" w14:textId="77777777" w:rsidR="00F90BDC" w:rsidRDefault="00F90BDC">
      <w:r xmlns:w="http://schemas.openxmlformats.org/wordprocessingml/2006/main">
        <w:t xml:space="preserve">1. אפסיים ו' 17 - וקח את קסדת הישועה ואת חרב הרוח, שהיא דבר אלוהים.</w:t>
      </w:r>
    </w:p>
    <w:p w14:paraId="7A216D95" w14:textId="77777777" w:rsidR="00F90BDC" w:rsidRDefault="00F90BDC"/>
    <w:p w14:paraId="6F75F605" w14:textId="77777777" w:rsidR="00F90BDC" w:rsidRDefault="00F90BDC">
      <w:r xmlns:w="http://schemas.openxmlformats.org/wordprocessingml/2006/main">
        <w:t xml:space="preserve">2. ישעיהו 54:17 - לא ישגשג כל נשק שתקום עליך, וכל לשון שתקום עליך במשפט אתה תרשיע.</w:t>
      </w:r>
    </w:p>
    <w:p w14:paraId="1B6C18A0" w14:textId="77777777" w:rsidR="00F90BDC" w:rsidRDefault="00F90BDC"/>
    <w:p w14:paraId="1CF980E1" w14:textId="77777777" w:rsidR="00F90BDC" w:rsidRDefault="00F90BDC">
      <w:r xmlns:w="http://schemas.openxmlformats.org/wordprocessingml/2006/main">
        <w:t xml:space="preserve">לוקס 22:37 כי אני אומר לכם, כי עוד צריך להגשים בי זה הכתוב, והוא נחשב בין הפושעים: כי יש קץ לדברים עלי.</w:t>
      </w:r>
    </w:p>
    <w:p w14:paraId="2AD1E78B" w14:textId="77777777" w:rsidR="00F90BDC" w:rsidRDefault="00F90BDC"/>
    <w:p w14:paraId="51AC94FD" w14:textId="77777777" w:rsidR="00F90BDC" w:rsidRDefault="00F90BDC">
      <w:r xmlns:w="http://schemas.openxmlformats.org/wordprocessingml/2006/main">
        <w:t xml:space="preserve">קטע זה קובע שהדברים הנוגעים לישוע חייבים להסתיים, ושהוא נחשב עבריין.</w:t>
      </w:r>
    </w:p>
    <w:p w14:paraId="64DC916A" w14:textId="77777777" w:rsidR="00F90BDC" w:rsidRDefault="00F90BDC"/>
    <w:p w14:paraId="7CC371BC" w14:textId="77777777" w:rsidR="00F90BDC" w:rsidRDefault="00F90BDC">
      <w:r xmlns:w="http://schemas.openxmlformats.org/wordprocessingml/2006/main">
        <w:t xml:space="preserve">1. סבלו ומותו של ישוע: מה זה אומר עבורנו?</w:t>
      </w:r>
    </w:p>
    <w:p w14:paraId="70EF3E84" w14:textId="77777777" w:rsidR="00F90BDC" w:rsidRDefault="00F90BDC"/>
    <w:p w14:paraId="253E4CA9" w14:textId="77777777" w:rsidR="00F90BDC" w:rsidRDefault="00F90BDC">
      <w:r xmlns:w="http://schemas.openxmlformats.org/wordprocessingml/2006/main">
        <w:t xml:space="preserve">2. החשיבות של הבנת המשמעות של הקרבתו של ישוע.</w:t>
      </w:r>
    </w:p>
    <w:p w14:paraId="620FA8DD" w14:textId="77777777" w:rsidR="00F90BDC" w:rsidRDefault="00F90BDC"/>
    <w:p w14:paraId="0DCE0C57" w14:textId="77777777" w:rsidR="00F90BDC" w:rsidRDefault="00F90BDC">
      <w:r xmlns:w="http://schemas.openxmlformats.org/wordprocessingml/2006/main">
        <w:t xml:space="preserve">1. ישעיהו ל"ג יב - לכן אחלק לו חלק עם הגדולים, והוא יחלק שלל עם החזק; כי שפך נפשו למוות, ונמנה עם הפושעים; וַיִּשָּׂא חֵטְא רַבִּים, וְהִתְפַּלֵּל לְעוֹבְרִים.</w:t>
      </w:r>
    </w:p>
    <w:p w14:paraId="34BC2838" w14:textId="77777777" w:rsidR="00F90BDC" w:rsidRDefault="00F90BDC"/>
    <w:p w14:paraId="315FB22E" w14:textId="77777777" w:rsidR="00F90BDC" w:rsidRDefault="00F90BDC">
      <w:r xmlns:w="http://schemas.openxmlformats.org/wordprocessingml/2006/main">
        <w:t xml:space="preserve">2. פיליפאים ב, 7-8 - אבל לא עשה את עצמו מוניטין, ולקח עליו דמות של עבד, ונעשה בדמות בני אדם: ונמצא בצורת אדם, השפיל את עצמו ונעשה </w:t>
      </w:r>
      <w:r xmlns:w="http://schemas.openxmlformats.org/wordprocessingml/2006/main">
        <w:lastRenderedPageBreak xmlns:w="http://schemas.openxmlformats.org/wordprocessingml/2006/main"/>
      </w:r>
      <w:r xmlns:w="http://schemas.openxmlformats.org/wordprocessingml/2006/main">
        <w:t xml:space="preserve">. צייתן עד מוות, אפילו מות הצלב.</w:t>
      </w:r>
    </w:p>
    <w:p w14:paraId="3F434D47" w14:textId="77777777" w:rsidR="00F90BDC" w:rsidRDefault="00F90BDC"/>
    <w:p w14:paraId="13F869F9" w14:textId="77777777" w:rsidR="00F90BDC" w:rsidRDefault="00F90BDC">
      <w:r xmlns:w="http://schemas.openxmlformats.org/wordprocessingml/2006/main">
        <w:t xml:space="preserve">לוקס 22:38 ויאמרו: אדוני הנה שתי חרבות. ויאמר אליהם, די.</w:t>
      </w:r>
    </w:p>
    <w:p w14:paraId="3C062C61" w14:textId="77777777" w:rsidR="00F90BDC" w:rsidRDefault="00F90BDC"/>
    <w:p w14:paraId="53E1648C" w14:textId="77777777" w:rsidR="00F90BDC" w:rsidRDefault="00F90BDC">
      <w:r xmlns:w="http://schemas.openxmlformats.org/wordprocessingml/2006/main">
        <w:t xml:space="preserve">התלמידים הציעו לישוע שתי חרבות, והוא נענה.</w:t>
      </w:r>
    </w:p>
    <w:p w14:paraId="08DB2A80" w14:textId="77777777" w:rsidR="00F90BDC" w:rsidRDefault="00F90BDC"/>
    <w:p w14:paraId="5AFA2998" w14:textId="77777777" w:rsidR="00F90BDC" w:rsidRDefault="00F90BDC">
      <w:r xmlns:w="http://schemas.openxmlformats.org/wordprocessingml/2006/main">
        <w:t xml:space="preserve">1. כוחו של די – אלוהים אף פעם לא מבקש מאיתנו ללכת מעבר למה שאנו מסוגלים לתת.</w:t>
      </w:r>
    </w:p>
    <w:p w14:paraId="4A1A95CB" w14:textId="77777777" w:rsidR="00F90BDC" w:rsidRDefault="00F90BDC"/>
    <w:p w14:paraId="78F163F6" w14:textId="77777777" w:rsidR="00F90BDC" w:rsidRDefault="00F90BDC">
      <w:r xmlns:w="http://schemas.openxmlformats.org/wordprocessingml/2006/main">
        <w:t xml:space="preserve">2. When Less is More - מזכיר לנו שישוע היה צריך רק שתי חרבות כדי למלא את רצון האל.</w:t>
      </w:r>
    </w:p>
    <w:p w14:paraId="5F94BEB0" w14:textId="77777777" w:rsidR="00F90BDC" w:rsidRDefault="00F90BDC"/>
    <w:p w14:paraId="68645C8C" w14:textId="77777777" w:rsidR="00F90BDC" w:rsidRDefault="00F90BDC">
      <w:r xmlns:w="http://schemas.openxmlformats.org/wordprocessingml/2006/main">
        <w:t xml:space="preserve">1. מתי ו' 33 - אבל חפשו תחילה את מלכות אלוהים ואת צדקתו; וְיוֹסְפוּ לָכֶם כָּל הַדְּבָרִים הָאֵלֶּה.</w:t>
      </w:r>
    </w:p>
    <w:p w14:paraId="6D3F554D" w14:textId="77777777" w:rsidR="00F90BDC" w:rsidRDefault="00F90BDC"/>
    <w:p w14:paraId="31B86123" w14:textId="77777777" w:rsidR="00F90BDC" w:rsidRDefault="00F90BDC">
      <w:r xmlns:w="http://schemas.openxmlformats.org/wordprocessingml/2006/main">
        <w:t xml:space="preserve">2. משלי כ"א כ"א - יש אוצר לרצוי ושמן במשכן חכמים; אבל איש שוטה מוציא אותו.</w:t>
      </w:r>
    </w:p>
    <w:p w14:paraId="0973406E" w14:textId="77777777" w:rsidR="00F90BDC" w:rsidRDefault="00F90BDC"/>
    <w:p w14:paraId="257B5EBB" w14:textId="77777777" w:rsidR="00F90BDC" w:rsidRDefault="00F90BDC">
      <w:r xmlns:w="http://schemas.openxmlformats.org/wordprocessingml/2006/main">
        <w:t xml:space="preserve">לוקס 22:39 ויצא והלך כדרכו אל הר הזיתים; וגם תלמידיו הלכו אחריו.</w:t>
      </w:r>
    </w:p>
    <w:p w14:paraId="08EDEA34" w14:textId="77777777" w:rsidR="00F90BDC" w:rsidRDefault="00F90BDC"/>
    <w:p w14:paraId="2A3E7E32" w14:textId="77777777" w:rsidR="00F90BDC" w:rsidRDefault="00F90BDC">
      <w:r xmlns:w="http://schemas.openxmlformats.org/wordprocessingml/2006/main">
        <w:t xml:space="preserve">ישוע הלך להר הזיתים כפי שהיה רגיל לעשות, ותלמידיו הלכו אחריו.</w:t>
      </w:r>
    </w:p>
    <w:p w14:paraId="3A7C0B92" w14:textId="77777777" w:rsidR="00F90BDC" w:rsidRDefault="00F90BDC"/>
    <w:p w14:paraId="43D4BDD9" w14:textId="77777777" w:rsidR="00F90BDC" w:rsidRDefault="00F90BDC">
      <w:r xmlns:w="http://schemas.openxmlformats.org/wordprocessingml/2006/main">
        <w:t xml:space="preserve">1. ישוע נתן לנו דוגמה לתפילה ומסירות.</w:t>
      </w:r>
    </w:p>
    <w:p w14:paraId="5384178E" w14:textId="77777777" w:rsidR="00F90BDC" w:rsidRDefault="00F90BDC"/>
    <w:p w14:paraId="0D8887BE" w14:textId="77777777" w:rsidR="00F90BDC" w:rsidRDefault="00F90BDC">
      <w:r xmlns:w="http://schemas.openxmlformats.org/wordprocessingml/2006/main">
        <w:t xml:space="preserve">2. המעקב אחר ישוע מאפשר לנו לחוות את השלווה והכוח הנובעים מהקרבה לאלוהים.</w:t>
      </w:r>
    </w:p>
    <w:p w14:paraId="49CC3FBE" w14:textId="77777777" w:rsidR="00F90BDC" w:rsidRDefault="00F90BDC"/>
    <w:p w14:paraId="3BB62CF2" w14:textId="77777777" w:rsidR="00F90BDC" w:rsidRDefault="00F90BDC">
      <w:r xmlns:w="http://schemas.openxmlformats.org/wordprocessingml/2006/main">
        <w:t xml:space="preserve">1. תהילים כ"ג ה' - "אתה מכין שולחן לפניי בפני אויבי. אתה מושח את ראשי </w:t>
      </w:r>
      <w:r xmlns:w="http://schemas.openxmlformats.org/wordprocessingml/2006/main">
        <w:lastRenderedPageBreak xmlns:w="http://schemas.openxmlformats.org/wordprocessingml/2006/main"/>
      </w:r>
      <w:r xmlns:w="http://schemas.openxmlformats.org/wordprocessingml/2006/main">
        <w:t xml:space="preserve">בשמן; הכוס שלי עולה על גדותיה."</w:t>
      </w:r>
    </w:p>
    <w:p w14:paraId="56E72058" w14:textId="77777777" w:rsidR="00F90BDC" w:rsidRDefault="00F90BDC"/>
    <w:p w14:paraId="7BD0C767" w14:textId="77777777" w:rsidR="00F90BDC" w:rsidRDefault="00F90BDC">
      <w:r xmlns:w="http://schemas.openxmlformats.org/wordprocessingml/2006/main">
        <w:t xml:space="preserve">2. הרומים 8:28 - "ואנחנו יודעים כי בכל דבר אלוהים פועל לטובת האוהבים אותו, שנקראו לפי תכליתו".</w:t>
      </w:r>
    </w:p>
    <w:p w14:paraId="137EA8CA" w14:textId="77777777" w:rsidR="00F90BDC" w:rsidRDefault="00F90BDC"/>
    <w:p w14:paraId="7D1E1649" w14:textId="77777777" w:rsidR="00F90BDC" w:rsidRDefault="00F90BDC">
      <w:r xmlns:w="http://schemas.openxmlformats.org/wordprocessingml/2006/main">
        <w:t xml:space="preserve">לוקס 22:40 וכשהיה במקום, אמר להם: התפללו שלא תיכנסו לפיתוי.</w:t>
      </w:r>
    </w:p>
    <w:p w14:paraId="0649E49C" w14:textId="77777777" w:rsidR="00F90BDC" w:rsidRDefault="00F90BDC"/>
    <w:p w14:paraId="5BD3F256" w14:textId="77777777" w:rsidR="00F90BDC" w:rsidRDefault="00F90BDC">
      <w:r xmlns:w="http://schemas.openxmlformats.org/wordprocessingml/2006/main">
        <w:t xml:space="preserve">ישוע אמר לתלמידיו להתפלל כדי שלא יתפתו לחטוא.</w:t>
      </w:r>
    </w:p>
    <w:p w14:paraId="6D04B9E3" w14:textId="77777777" w:rsidR="00F90BDC" w:rsidRDefault="00F90BDC"/>
    <w:p w14:paraId="695C21D6" w14:textId="77777777" w:rsidR="00F90BDC" w:rsidRDefault="00F90BDC">
      <w:r xmlns:w="http://schemas.openxmlformats.org/wordprocessingml/2006/main">
        <w:t xml:space="preserve">1. כוח אמיתי מגיע מתפילה לאלוהים להגנה מפני פיתוי</w:t>
      </w:r>
    </w:p>
    <w:p w14:paraId="0E8B0FFF" w14:textId="77777777" w:rsidR="00F90BDC" w:rsidRDefault="00F90BDC"/>
    <w:p w14:paraId="07F169C7" w14:textId="77777777" w:rsidR="00F90BDC" w:rsidRDefault="00F90BDC">
      <w:r xmlns:w="http://schemas.openxmlformats.org/wordprocessingml/2006/main">
        <w:t xml:space="preserve">2. חזקו את אמונתכם באמצעות תפילה כדי לעמוד בפיתוי</w:t>
      </w:r>
    </w:p>
    <w:p w14:paraId="5373BD5A" w14:textId="77777777" w:rsidR="00F90BDC" w:rsidRDefault="00F90BDC"/>
    <w:p w14:paraId="1A33F92B" w14:textId="77777777" w:rsidR="00F90BDC" w:rsidRDefault="00F90BDC">
      <w:r xmlns:w="http://schemas.openxmlformats.org/wordprocessingml/2006/main">
        <w:t xml:space="preserve">1. ג'יימס א' 12-15 - אשרי הנשאר איתן בניסיון, כי כאשר יעמוד במבחן הוא יקבל את כתר החיים, אשר אלוהים הבטיח לאוהביו.</w:t>
      </w:r>
    </w:p>
    <w:p w14:paraId="56EAA76F" w14:textId="77777777" w:rsidR="00F90BDC" w:rsidRDefault="00F90BDC"/>
    <w:p w14:paraId="03262BBD" w14:textId="77777777" w:rsidR="00F90BDC" w:rsidRDefault="00F90BDC">
      <w:r xmlns:w="http://schemas.openxmlformats.org/wordprocessingml/2006/main">
        <w:t xml:space="preserve">2. פיליפאים ד' 6-7 - אל תדאג לשום דבר, אבל בכל דבר, על ידי תפילה ותחינה עם הודיה, יוודע את בקשותיך לאל. ושלום אלוהים, העולה על כל בינה, ישמר את לבבכם ואת מחשבותיכם במשיח ישוע.</w:t>
      </w:r>
    </w:p>
    <w:p w14:paraId="6A68A00A" w14:textId="77777777" w:rsidR="00F90BDC" w:rsidRDefault="00F90BDC"/>
    <w:p w14:paraId="4AD08A2F" w14:textId="77777777" w:rsidR="00F90BDC" w:rsidRDefault="00F90BDC">
      <w:r xmlns:w="http://schemas.openxmlformats.org/wordprocessingml/2006/main">
        <w:t xml:space="preserve">לוקס 22:41 והוא נסוג מהם על יציקת אבן, וכרע ברך והתפלל.</w:t>
      </w:r>
    </w:p>
    <w:p w14:paraId="3D5202CB" w14:textId="77777777" w:rsidR="00F90BDC" w:rsidRDefault="00F90BDC"/>
    <w:p w14:paraId="0E41F7CC" w14:textId="77777777" w:rsidR="00F90BDC" w:rsidRDefault="00F90BDC">
      <w:r xmlns:w="http://schemas.openxmlformats.org/wordprocessingml/2006/main">
        <w:t xml:space="preserve">ישוע מדגים את אמונתו בתפילה בתקופה של צרה גדולה.</w:t>
      </w:r>
    </w:p>
    <w:p w14:paraId="13CBFC9E" w14:textId="77777777" w:rsidR="00F90BDC" w:rsidRDefault="00F90BDC"/>
    <w:p w14:paraId="13A6F305" w14:textId="77777777" w:rsidR="00F90BDC" w:rsidRDefault="00F90BDC">
      <w:r xmlns:w="http://schemas.openxmlformats.org/wordprocessingml/2006/main">
        <w:t xml:space="preserve">1: בעתות משבר, חשוב להסתמך על אמונה באלוהים ותפילה.</w:t>
      </w:r>
    </w:p>
    <w:p w14:paraId="06C5D472" w14:textId="77777777" w:rsidR="00F90BDC" w:rsidRDefault="00F90BDC"/>
    <w:p w14:paraId="6E73D3C8" w14:textId="77777777" w:rsidR="00F90BDC" w:rsidRDefault="00F90BDC">
      <w:r xmlns:w="http://schemas.openxmlformats.org/wordprocessingml/2006/main">
        <w:t xml:space="preserve">2: ישוע מספק לנו דוגמה לתפילה בזמנים קשים.</w:t>
      </w:r>
    </w:p>
    <w:p w14:paraId="6C908C99" w14:textId="77777777" w:rsidR="00F90BDC" w:rsidRDefault="00F90BDC"/>
    <w:p w14:paraId="006ECDFC" w14:textId="77777777" w:rsidR="00F90BDC" w:rsidRDefault="00F90BDC">
      <w:r xmlns:w="http://schemas.openxmlformats.org/wordprocessingml/2006/main">
        <w:t xml:space="preserve">א': פיליפ'ים ד' 6-7 - אל תדאג לכלום, אבל בכל מצב, על ידי תפילה ועתירה, עם הודיה, הצג את בקשותיך לאלוהים.</w:t>
      </w:r>
    </w:p>
    <w:p w14:paraId="35E0EE86" w14:textId="77777777" w:rsidR="00F90BDC" w:rsidRDefault="00F90BDC"/>
    <w:p w14:paraId="112B6A71" w14:textId="77777777" w:rsidR="00F90BDC" w:rsidRDefault="00F90BDC">
      <w:r xmlns:w="http://schemas.openxmlformats.org/wordprocessingml/2006/main">
        <w:t xml:space="preserve">ב': מתי ו' 9-13 - אבינו שבשמים, יתקדש שמך, תבוא מלכותך, ייעשה רצונך, על הארץ כמו בשמים. תן לנו היום את לחמנו היומי. וסלח לנו על חובותינו, כשם שסלחנו לחייבינו. ואל תוביל אותנו לפיתוי, אלא הציל אותנו מהרע.</w:t>
      </w:r>
    </w:p>
    <w:p w14:paraId="499F353C" w14:textId="77777777" w:rsidR="00F90BDC" w:rsidRDefault="00F90BDC"/>
    <w:p w14:paraId="7BCA23DF" w14:textId="77777777" w:rsidR="00F90BDC" w:rsidRDefault="00F90BDC">
      <w:r xmlns:w="http://schemas.openxmlformats.org/wordprocessingml/2006/main">
        <w:t xml:space="preserve">לוקס 22:42 לאמר, אבא, אם תרצה, הסר את הכוס הזאת ממני: אף על פי כן לא יעשה רצוני אלא שלך.</w:t>
      </w:r>
    </w:p>
    <w:p w14:paraId="14CF237E" w14:textId="77777777" w:rsidR="00F90BDC" w:rsidRDefault="00F90BDC"/>
    <w:p w14:paraId="69914774" w14:textId="77777777" w:rsidR="00F90BDC" w:rsidRDefault="00F90BDC">
      <w:r xmlns:w="http://schemas.openxmlformats.org/wordprocessingml/2006/main">
        <w:t xml:space="preserve">תפילתו של ישוע לאלוהים להסיר את הסבל שהוא עמד לסבול, אך בסופו של דבר נכנע לרצון האל.</w:t>
      </w:r>
    </w:p>
    <w:p w14:paraId="056F0D34" w14:textId="77777777" w:rsidR="00F90BDC" w:rsidRDefault="00F90BDC"/>
    <w:p w14:paraId="105A3220" w14:textId="77777777" w:rsidR="00F90BDC" w:rsidRDefault="00F90BDC">
      <w:r xmlns:w="http://schemas.openxmlformats.org/wordprocessingml/2006/main">
        <w:t xml:space="preserve">1. החוזק שבכניעה: ללמוד להישען על אלוהים בזמנים קשים</w:t>
      </w:r>
    </w:p>
    <w:p w14:paraId="6F41ABDF" w14:textId="77777777" w:rsidR="00F90BDC" w:rsidRDefault="00F90BDC"/>
    <w:p w14:paraId="456B7755" w14:textId="77777777" w:rsidR="00F90BDC" w:rsidRDefault="00F90BDC">
      <w:r xmlns:w="http://schemas.openxmlformats.org/wordprocessingml/2006/main">
        <w:t xml:space="preserve">2. ויתור על רצונות אנוכיים: מציאת שלום ברצון האל</w:t>
      </w:r>
    </w:p>
    <w:p w14:paraId="46CDD251" w14:textId="77777777" w:rsidR="00F90BDC" w:rsidRDefault="00F90BDC"/>
    <w:p w14:paraId="610A507B" w14:textId="77777777" w:rsidR="00F90BDC" w:rsidRDefault="00F90BDC">
      <w:r xmlns:w="http://schemas.openxmlformats.org/wordprocessingml/2006/main">
        <w:t xml:space="preserve">1. פיליפאים ד' 6-7 "אל תדאגו לשום דבר, אלא בכל מצב, על ידי תפילה ועתירה, עם הודיה, הגישו את בקשותיכם לאלוהים. ושלום אלוהים, העולה על כל בינה, ישמור את לבבכם. ודעתכם במשיח ישוע."</w:t>
      </w:r>
    </w:p>
    <w:p w14:paraId="63BE5D77" w14:textId="77777777" w:rsidR="00F90BDC" w:rsidRDefault="00F90BDC"/>
    <w:p w14:paraId="191495D2" w14:textId="77777777" w:rsidR="00F90BDC" w:rsidRDefault="00F90BDC">
      <w:r xmlns:w="http://schemas.openxmlformats.org/wordprocessingml/2006/main">
        <w:t xml:space="preserve">2. ג'יימס ד' 7-8 "התמסרו אפוא לאלוהים. עמדו בפני השטן, והוא יברח מכם. התקרבו לאלוהים, והוא יתקרב אליכם. נקו את ידיכם, חוטאים, וטהר את לבכם. , אתה דו אופקים."</w:t>
      </w:r>
    </w:p>
    <w:p w14:paraId="45C448DE" w14:textId="77777777" w:rsidR="00F90BDC" w:rsidRDefault="00F90BDC"/>
    <w:p w14:paraId="162C539A" w14:textId="77777777" w:rsidR="00F90BDC" w:rsidRDefault="00F90BDC">
      <w:r xmlns:w="http://schemas.openxmlformats.org/wordprocessingml/2006/main">
        <w:t xml:space="preserve">לוקס 22:43 והופיע אליו מלאך מהשמים, מחזק אותו.</w:t>
      </w:r>
    </w:p>
    <w:p w14:paraId="3D900473" w14:textId="77777777" w:rsidR="00F90BDC" w:rsidRDefault="00F90BDC"/>
    <w:p w14:paraId="590790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במהלך הייסורים של ישוע בגן גת שמנים, הופיע מלאך מהשמים כדי לחזק אותו.</w:t>
      </w:r>
    </w:p>
    <w:p w14:paraId="124E1787" w14:textId="77777777" w:rsidR="00F90BDC" w:rsidRDefault="00F90BDC"/>
    <w:p w14:paraId="58E95F52" w14:textId="77777777" w:rsidR="00F90BDC" w:rsidRDefault="00F90BDC">
      <w:r xmlns:w="http://schemas.openxmlformats.org/wordprocessingml/2006/main">
        <w:t xml:space="preserve">1. "נוכחותו המחזקת של אלוהים"</w:t>
      </w:r>
    </w:p>
    <w:p w14:paraId="0BFABF5C" w14:textId="77777777" w:rsidR="00F90BDC" w:rsidRDefault="00F90BDC"/>
    <w:p w14:paraId="2D8BD57C" w14:textId="77777777" w:rsidR="00F90BDC" w:rsidRDefault="00F90BDC">
      <w:r xmlns:w="http://schemas.openxmlformats.org/wordprocessingml/2006/main">
        <w:t xml:space="preserve">2. "נחמת האדון בעת צרה"</w:t>
      </w:r>
    </w:p>
    <w:p w14:paraId="6889BE33" w14:textId="77777777" w:rsidR="00F90BDC" w:rsidRDefault="00F90BDC"/>
    <w:p w14:paraId="0752A7A9" w14:textId="77777777" w:rsidR="00F90BDC" w:rsidRDefault="00F90BDC">
      <w:r xmlns:w="http://schemas.openxmlformats.org/wordprocessingml/2006/main">
        <w:t xml:space="preserve">1. העברים 13:5-6 - "שמור על חייך נקיים מאהבת כסף, והסתפק במה שיש לך, כי הוא אמר: "לעולם לא אעזוב אותך ולא אעזוב אותך."</w:t>
      </w:r>
    </w:p>
    <w:p w14:paraId="08F6BEE9" w14:textId="77777777" w:rsidR="00F90BDC" w:rsidRDefault="00F90BDC"/>
    <w:p w14:paraId="7D06B32D" w14:textId="77777777" w:rsidR="00F90BDC" w:rsidRDefault="00F90BDC">
      <w:r xmlns:w="http://schemas.openxmlformats.org/wordprocessingml/2006/main">
        <w:t xml:space="preserve">2. תהילים 46,1 - "אלוהים הוא מקלט ועוזנו, עזר נוכח בצרה"</w:t>
      </w:r>
    </w:p>
    <w:p w14:paraId="0514D0F1" w14:textId="77777777" w:rsidR="00F90BDC" w:rsidRDefault="00F90BDC"/>
    <w:p w14:paraId="0AA07051" w14:textId="77777777" w:rsidR="00F90BDC" w:rsidRDefault="00F90BDC">
      <w:r xmlns:w="http://schemas.openxmlformats.org/wordprocessingml/2006/main">
        <w:t xml:space="preserve">לוקס 22:44 ובהיותו בייסורים התפלל ביתר שאת: וזיעתו הייתה כמו טיפות דם גדולות הנופלות ארצה.</w:t>
      </w:r>
    </w:p>
    <w:p w14:paraId="480180D5" w14:textId="77777777" w:rsidR="00F90BDC" w:rsidRDefault="00F90BDC"/>
    <w:p w14:paraId="7CB84810" w14:textId="77777777" w:rsidR="00F90BDC" w:rsidRDefault="00F90BDC">
      <w:r xmlns:w="http://schemas.openxmlformats.org/wordprocessingml/2006/main">
        <w:t xml:space="preserve">ישוע היה בייסורים גדולים כשהתפלל וזיעתו הייתה כמו טיפות דם שנפלו ארצה.</w:t>
      </w:r>
    </w:p>
    <w:p w14:paraId="44B1821A" w14:textId="77777777" w:rsidR="00F90BDC" w:rsidRDefault="00F90BDC"/>
    <w:p w14:paraId="68D8F5B0" w14:textId="77777777" w:rsidR="00F90BDC" w:rsidRDefault="00F90BDC">
      <w:r xmlns:w="http://schemas.openxmlformats.org/wordprocessingml/2006/main">
        <w:t xml:space="preserve">1. כוחה של תפילה: ניסיונו של ישוע בגן גת שמנים</w:t>
      </w:r>
    </w:p>
    <w:p w14:paraId="66563D66" w14:textId="77777777" w:rsidR="00F90BDC" w:rsidRDefault="00F90BDC"/>
    <w:p w14:paraId="157E5171" w14:textId="77777777" w:rsidR="00F90BDC" w:rsidRDefault="00F90BDC">
      <w:r xmlns:w="http://schemas.openxmlformats.org/wordprocessingml/2006/main">
        <w:t xml:space="preserve">2. משמעות ייסוריו של ישוע: מחיר הישועה</w:t>
      </w:r>
    </w:p>
    <w:p w14:paraId="2A07184B" w14:textId="77777777" w:rsidR="00F90BDC" w:rsidRDefault="00F90BDC"/>
    <w:p w14:paraId="6D3BD095" w14:textId="77777777" w:rsidR="00F90BDC" w:rsidRDefault="00F90BDC">
      <w:r xmlns:w="http://schemas.openxmlformats.org/wordprocessingml/2006/main">
        <w:t xml:space="preserve">1. מתי כ"ו:39 - "וַיֵּלֶךְ רַחֵק מְעַט, וַיִּפֹּל עַל פָּנָיו וַיִּתְפַּלֵּל לֵאמֹר, אָבִי, אִם אֶפְשָׁר, יַעֲבֹר הַגּוֹס הַזֶּה מִי; אתה רוצה."</w:t>
      </w:r>
    </w:p>
    <w:p w14:paraId="2ABDCE14" w14:textId="77777777" w:rsidR="00F90BDC" w:rsidRDefault="00F90BDC"/>
    <w:p w14:paraId="4E97A91C" w14:textId="77777777" w:rsidR="00F90BDC" w:rsidRDefault="00F90BDC">
      <w:r xmlns:w="http://schemas.openxmlformats.org/wordprocessingml/2006/main">
        <w:t xml:space="preserve">2. עברים ה, ז - "אשר בימי בשרו, כשהעלה תפילות ותחנונים בזעקה חזקה ובדמעות, למי שיכול להצילו ממות, ונשמע בפחדו."</w:t>
      </w:r>
    </w:p>
    <w:p w14:paraId="2B3F7AD4" w14:textId="77777777" w:rsidR="00F90BDC" w:rsidRDefault="00F90BDC"/>
    <w:p w14:paraId="3D57E0D2" w14:textId="77777777" w:rsidR="00F90BDC" w:rsidRDefault="00F90BDC">
      <w:r xmlns:w="http://schemas.openxmlformats.org/wordprocessingml/2006/main">
        <w:t xml:space="preserve">לוקס 22:45 וכאשר קם מהתפילה, ובא אל תלמידיו, מצא אותם ישנים מצער.</w:t>
      </w:r>
    </w:p>
    <w:p w14:paraId="6F58AEE7" w14:textId="77777777" w:rsidR="00F90BDC" w:rsidRDefault="00F90BDC"/>
    <w:p w14:paraId="383AD339" w14:textId="77777777" w:rsidR="00F90BDC" w:rsidRDefault="00F90BDC">
      <w:r xmlns:w="http://schemas.openxmlformats.org/wordprocessingml/2006/main">
        <w:t xml:space="preserve">ישוע התפלל וכאשר חזר לתלמידיו, הם ישנו מרוב עצב.</w:t>
      </w:r>
    </w:p>
    <w:p w14:paraId="43C5FC8F" w14:textId="77777777" w:rsidR="00F90BDC" w:rsidRDefault="00F90BDC"/>
    <w:p w14:paraId="1D76E566" w14:textId="77777777" w:rsidR="00F90BDC" w:rsidRDefault="00F90BDC">
      <w:r xmlns:w="http://schemas.openxmlformats.org/wordprocessingml/2006/main">
        <w:t xml:space="preserve">1. כוחה של תפילה: הדוגמה של ישוע מלמדת אותנו את כוחה של תפילה מול נסיבות קשות.</w:t>
      </w:r>
    </w:p>
    <w:p w14:paraId="754B3FA9" w14:textId="77777777" w:rsidR="00F90BDC" w:rsidRDefault="00F90BDC"/>
    <w:p w14:paraId="62D62CC8" w14:textId="77777777" w:rsidR="00F90BDC" w:rsidRDefault="00F90BDC">
      <w:r xmlns:w="http://schemas.openxmlformats.org/wordprocessingml/2006/main">
        <w:t xml:space="preserve">2. אמון באלוהים: הדוגמה של ישוע מלמדת אותנו לבטוח באלוהים גם מול צער ופיתוי.</w:t>
      </w:r>
    </w:p>
    <w:p w14:paraId="4D80CE32" w14:textId="77777777" w:rsidR="00F90BDC" w:rsidRDefault="00F90BDC"/>
    <w:p w14:paraId="61733053" w14:textId="77777777" w:rsidR="00F90BDC" w:rsidRDefault="00F90BDC">
      <w:r xmlns:w="http://schemas.openxmlformats.org/wordprocessingml/2006/main">
        <w:t xml:space="preserve">1. ג'יימס ה' 16 - "לתפילתו של צדיק יש כוח רב כשהיא פועלת."</w:t>
      </w:r>
    </w:p>
    <w:p w14:paraId="1B11CA07" w14:textId="77777777" w:rsidR="00F90BDC" w:rsidRDefault="00F90BDC"/>
    <w:p w14:paraId="14803B46" w14:textId="77777777" w:rsidR="00F90BDC" w:rsidRDefault="00F90BDC">
      <w:r xmlns:w="http://schemas.openxmlformats.org/wordprocessingml/2006/main">
        <w:t xml:space="preserve">2. תהילים כג, ד - "אף על פי שאלך בעמק צל המוות, לא ארא רע כי אתה איתי, מטה ומטהך מנחמים אותי".</w:t>
      </w:r>
    </w:p>
    <w:p w14:paraId="166E9FE9" w14:textId="77777777" w:rsidR="00F90BDC" w:rsidRDefault="00F90BDC"/>
    <w:p w14:paraId="2CF958F4" w14:textId="77777777" w:rsidR="00F90BDC" w:rsidRDefault="00F90BDC">
      <w:r xmlns:w="http://schemas.openxmlformats.org/wordprocessingml/2006/main">
        <w:t xml:space="preserve">לוקס 22:46 ואמר להם: למה אתם ישנים? קום והתפלל פן תיכנס לפיתוי.</w:t>
      </w:r>
    </w:p>
    <w:p w14:paraId="74D66207" w14:textId="77777777" w:rsidR="00F90BDC" w:rsidRDefault="00F90BDC"/>
    <w:p w14:paraId="5F7B9B21" w14:textId="77777777" w:rsidR="00F90BDC" w:rsidRDefault="00F90BDC">
      <w:r xmlns:w="http://schemas.openxmlformats.org/wordprocessingml/2006/main">
        <w:t xml:space="preserve">ישוע מעודד את התלמידים להישאר ערניים ולהתפלל כדי שלא ייכנעו לפיתוי.</w:t>
      </w:r>
    </w:p>
    <w:p w14:paraId="23FB331B" w14:textId="77777777" w:rsidR="00F90BDC" w:rsidRDefault="00F90BDC"/>
    <w:p w14:paraId="76E45EC8" w14:textId="77777777" w:rsidR="00F90BDC" w:rsidRDefault="00F90BDC">
      <w:r xmlns:w="http://schemas.openxmlformats.org/wordprocessingml/2006/main">
        <w:t xml:space="preserve">1. כוחה של תפילה בהתגברות על פיתוי</w:t>
      </w:r>
    </w:p>
    <w:p w14:paraId="321525E7" w14:textId="77777777" w:rsidR="00F90BDC" w:rsidRDefault="00F90BDC"/>
    <w:p w14:paraId="705BE382" w14:textId="77777777" w:rsidR="00F90BDC" w:rsidRDefault="00F90BDC">
      <w:r xmlns:w="http://schemas.openxmlformats.org/wordprocessingml/2006/main">
        <w:t xml:space="preserve">2. מכינים את עצמנו לפיתוי באמצעות תפילה</w:t>
      </w:r>
    </w:p>
    <w:p w14:paraId="1033F534" w14:textId="77777777" w:rsidR="00F90BDC" w:rsidRDefault="00F90BDC"/>
    <w:p w14:paraId="345292D9" w14:textId="77777777" w:rsidR="00F90BDC" w:rsidRDefault="00F90BDC">
      <w:r xmlns:w="http://schemas.openxmlformats.org/wordprocessingml/2006/main">
        <w:t xml:space="preserve">1. ג'יימס ד' ז' - "התמסרו אפוא לאלוהים. עמדו בפני השטן והוא יברח מכם".</w:t>
      </w:r>
    </w:p>
    <w:p w14:paraId="5ED86932" w14:textId="77777777" w:rsidR="00F90BDC" w:rsidRDefault="00F90BDC"/>
    <w:p w14:paraId="2F487F4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א' לקורינתים י' יג - "לא פקד אותך פיתוי שאינו משותף לאדם. ה' נאמן, והוא לא ייתן לך להתפתות מעל ליכולתך, אבל עם הפיתוי יספק גם את דרך המילוט, כדי שתוכל לסבול את זה".</w:t>
      </w:r>
    </w:p>
    <w:p w14:paraId="0B469D29" w14:textId="77777777" w:rsidR="00F90BDC" w:rsidRDefault="00F90BDC"/>
    <w:p w14:paraId="2F07D861" w14:textId="77777777" w:rsidR="00F90BDC" w:rsidRDefault="00F90BDC">
      <w:r xmlns:w="http://schemas.openxmlformats.org/wordprocessingml/2006/main">
        <w:t xml:space="preserve">לוקס 22:47 ובעודו דיבר, הנה המון, והוא שנקרא יהודה, אחד מהשנים-עשר, הלך לפניהם, והתקרב אל ישוע לנשקו.</w:t>
      </w:r>
    </w:p>
    <w:p w14:paraId="5B04DAB4" w14:textId="77777777" w:rsidR="00F90BDC" w:rsidRDefault="00F90BDC"/>
    <w:p w14:paraId="64470095" w14:textId="77777777" w:rsidR="00F90BDC" w:rsidRDefault="00F90BDC">
      <w:r xmlns:w="http://schemas.openxmlformats.org/wordprocessingml/2006/main">
        <w:t xml:space="preserve">קהל גדול מגיע ויהודה, אחד משנים-עשר תלמידיו של ישוע, מתקרב לנשקו.</w:t>
      </w:r>
    </w:p>
    <w:p w14:paraId="12EE4220" w14:textId="77777777" w:rsidR="00F90BDC" w:rsidRDefault="00F90BDC"/>
    <w:p w14:paraId="596B91FA" w14:textId="77777777" w:rsidR="00F90BDC" w:rsidRDefault="00F90BDC">
      <w:r xmlns:w="http://schemas.openxmlformats.org/wordprocessingml/2006/main">
        <w:t xml:space="preserve">1. בגידה מול אהבה: הרהור על מעשיו של יהודה בלוקס כ"ב:47</w:t>
      </w:r>
    </w:p>
    <w:p w14:paraId="0ECC012F" w14:textId="77777777" w:rsidR="00F90BDC" w:rsidRDefault="00F90BDC"/>
    <w:p w14:paraId="435627FD" w14:textId="77777777" w:rsidR="00F90BDC" w:rsidRDefault="00F90BDC">
      <w:r xmlns:w="http://schemas.openxmlformats.org/wordprocessingml/2006/main">
        <w:t xml:space="preserve">2. איך להישאר נאמן מול הפיתוי</w:t>
      </w:r>
    </w:p>
    <w:p w14:paraId="5B48EC6D" w14:textId="77777777" w:rsidR="00F90BDC" w:rsidRDefault="00F90BDC"/>
    <w:p w14:paraId="17A2F16F" w14:textId="77777777" w:rsidR="00F90BDC" w:rsidRDefault="00F90BDC">
      <w:r xmlns:w="http://schemas.openxmlformats.org/wordprocessingml/2006/main">
        <w:t xml:space="preserve">1. מתי כ"ו 14-16 - "ואז הלך אחד מהשנים-עשר, שנקרא יהודה איש קריות, אל ראשי הכוהנים, ואמר להם: מה תתנו לי ואני אמסור אותו לכם? והם כרתו אתו ברית. עבור שלושים כסף. ומאותו זמן חיפש הזדמנות לבגוד בו."</w:t>
      </w:r>
    </w:p>
    <w:p w14:paraId="6114EF03" w14:textId="77777777" w:rsidR="00F90BDC" w:rsidRDefault="00F90BDC"/>
    <w:p w14:paraId="7B222F10" w14:textId="77777777" w:rsidR="00F90BDC" w:rsidRDefault="00F90BDC">
      <w:r xmlns:w="http://schemas.openxmlformats.org/wordprocessingml/2006/main">
        <w:t xml:space="preserve">2. הרומים ח' 31 - "מה נגיד אז על הדברים האלה? אם אלוהים בעדנו, מי יכול להיות נגדנו?"</w:t>
      </w:r>
    </w:p>
    <w:p w14:paraId="69746502" w14:textId="77777777" w:rsidR="00F90BDC" w:rsidRDefault="00F90BDC"/>
    <w:p w14:paraId="3153E2A8" w14:textId="77777777" w:rsidR="00F90BDC" w:rsidRDefault="00F90BDC">
      <w:r xmlns:w="http://schemas.openxmlformats.org/wordprocessingml/2006/main">
        <w:t xml:space="preserve">לוקס 22:48 אבל ישוע אמר אליו, יהודה, אתה מסגיר את בן האדם בנשיקה?</w:t>
      </w:r>
    </w:p>
    <w:p w14:paraId="7A2B1434" w14:textId="77777777" w:rsidR="00F90BDC" w:rsidRDefault="00F90BDC"/>
    <w:p w14:paraId="61B3128A" w14:textId="77777777" w:rsidR="00F90BDC" w:rsidRDefault="00F90BDC">
      <w:r xmlns:w="http://schemas.openxmlformats.org/wordprocessingml/2006/main">
        <w:t xml:space="preserve">הקטע מדבר על בגידתו של יהודה בישוע בנשיקה.</w:t>
      </w:r>
    </w:p>
    <w:p w14:paraId="2DDB1785" w14:textId="77777777" w:rsidR="00F90BDC" w:rsidRDefault="00F90BDC"/>
    <w:p w14:paraId="4922058F" w14:textId="77777777" w:rsidR="00F90BDC" w:rsidRDefault="00F90BDC">
      <w:r xmlns:w="http://schemas.openxmlformats.org/wordprocessingml/2006/main">
        <w:t xml:space="preserve">1. בגידה בכנסייה: סיפורו של יהודה</w:t>
      </w:r>
    </w:p>
    <w:p w14:paraId="393C1A4A" w14:textId="77777777" w:rsidR="00F90BDC" w:rsidRDefault="00F90BDC"/>
    <w:p w14:paraId="51C94C78" w14:textId="77777777" w:rsidR="00F90BDC" w:rsidRDefault="00F90BDC">
      <w:r xmlns:w="http://schemas.openxmlformats.org/wordprocessingml/2006/main">
        <w:t xml:space="preserve">2. כוחה של נשיקה: בגידת ישו</w:t>
      </w:r>
    </w:p>
    <w:p w14:paraId="32876B4A" w14:textId="77777777" w:rsidR="00F90BDC" w:rsidRDefault="00F90BDC"/>
    <w:p w14:paraId="102BCB9B" w14:textId="77777777" w:rsidR="00F90BDC" w:rsidRDefault="00F90BDC">
      <w:r xmlns:w="http://schemas.openxmlformats.org/wordprocessingml/2006/main">
        <w:t xml:space="preserve">1. תהילים 55:12-14: "כי זה לא אויב שמתגרה בי - אז יכולתי לשאת את זה; זה לא יריב שמתנהג איתי בחוצפה - אז יכולתי להסתתר ממנו. אבל זה אתה, א אדם, שווה לי, בן לוויה, ידידי מוכר. עשינו עצות מתוקות יחד; הלכנו בבית האלוהים עם ההמון."</w:t>
      </w:r>
    </w:p>
    <w:p w14:paraId="7B2EA4FD" w14:textId="77777777" w:rsidR="00F90BDC" w:rsidRDefault="00F90BDC"/>
    <w:p w14:paraId="477C7A24" w14:textId="77777777" w:rsidR="00F90BDC" w:rsidRDefault="00F90BDC">
      <w:r xmlns:w="http://schemas.openxmlformats.org/wordprocessingml/2006/main">
        <w:t xml:space="preserve">2. יוחנן י"ג:21-30: "לאחר שאמר את הדברים, ישוע היה מוטרד ברוחו, והעיד: "באמת, באמת, אני אומר לכם, אחד מכם יבגוד בי." התלמידים הביטו זה בזה, לא בטוחים על מי הוא דיבר. אחד מתלמידיו, שישוע אהב, ישוע לשולחן לצדו של ישוע, אז שמעון פטרוס סימן לו לשאול את ישוע על מי הוא מדבר. אז התלמיד, נשען לאחור על ישוע ואמר לו: "אדוני, מי זה?" ישוע ענה: "זה אשר אתן לו את פת הלחם הזו כשאטבול אותה." אז כשהוא טבל את הפת, נתן אותה ליהודה בן שמעון איש קריות."</w:t>
      </w:r>
    </w:p>
    <w:p w14:paraId="0D669737" w14:textId="77777777" w:rsidR="00F90BDC" w:rsidRDefault="00F90BDC"/>
    <w:p w14:paraId="33C3CE2E" w14:textId="77777777" w:rsidR="00F90BDC" w:rsidRDefault="00F90BDC">
      <w:r xmlns:w="http://schemas.openxmlformats.org/wordprocessingml/2006/main">
        <w:t xml:space="preserve">לוקס 22:49 כשהיו סביבו ראו את מה שיבוא, אמרו לו, אדוני, האם נכה בחרב?</w:t>
      </w:r>
    </w:p>
    <w:p w14:paraId="79C99333" w14:textId="77777777" w:rsidR="00F90BDC" w:rsidRDefault="00F90BDC"/>
    <w:p w14:paraId="4520F939" w14:textId="77777777" w:rsidR="00F90BDC" w:rsidRDefault="00F90BDC">
      <w:r xmlns:w="http://schemas.openxmlformats.org/wordprocessingml/2006/main">
        <w:t xml:space="preserve">התלמידים שאלו את ישוע אם עליהם להשתמש בחרבותיהם כדי להגן עליו כאשר ראו מה עומד לקרות.</w:t>
      </w:r>
    </w:p>
    <w:p w14:paraId="1D05D68D" w14:textId="77777777" w:rsidR="00F90BDC" w:rsidRDefault="00F90BDC"/>
    <w:p w14:paraId="0404A6B5" w14:textId="77777777" w:rsidR="00F90BDC" w:rsidRDefault="00F90BDC">
      <w:r xmlns:w="http://schemas.openxmlformats.org/wordprocessingml/2006/main">
        <w:t xml:space="preserve">1. איך להיות מוכנים ללכת בעקבות ישוע בכל מצב</w:t>
      </w:r>
    </w:p>
    <w:p w14:paraId="417C2C2B" w14:textId="77777777" w:rsidR="00F90BDC" w:rsidRDefault="00F90BDC"/>
    <w:p w14:paraId="53B75339" w14:textId="77777777" w:rsidR="00F90BDC" w:rsidRDefault="00F90BDC">
      <w:r xmlns:w="http://schemas.openxmlformats.org/wordprocessingml/2006/main">
        <w:t xml:space="preserve">2. כוחה של אמונה בזמנים קשים</w:t>
      </w:r>
    </w:p>
    <w:p w14:paraId="3B00973C" w14:textId="77777777" w:rsidR="00F90BDC" w:rsidRDefault="00F90BDC"/>
    <w:p w14:paraId="20B6B75C" w14:textId="77777777" w:rsidR="00F90BDC" w:rsidRDefault="00F90BDC">
      <w:r xmlns:w="http://schemas.openxmlformats.org/wordprocessingml/2006/main">
        <w:t xml:space="preserve">1. מתי כ"ו:51-52 - והנה אחד מהם אשר עם ישוע הושיט את ידו, שלף את חרבו, והיכה עבד של הכהן הגדול, והיכה את אוזנו. וַיֹּאמֶר אֵלָיו יֵשׁוּעַ: הַשָּׁב אֶת-חֶרְבֶּךָ אֶל-מִקְמוֹ, כִּי כָּל-הַנּוֹטְלִים אֶת-הַחֶרֶב, יאבדו בחרב.</w:t>
      </w:r>
    </w:p>
    <w:p w14:paraId="1CA500BE" w14:textId="77777777" w:rsidR="00F90BDC" w:rsidRDefault="00F90BDC"/>
    <w:p w14:paraId="011A34F8" w14:textId="77777777" w:rsidR="00F90BDC" w:rsidRDefault="00F90BDC">
      <w:r xmlns:w="http://schemas.openxmlformats.org/wordprocessingml/2006/main">
        <w:t xml:space="preserve">2. הרומאים יב:19 - אהובים יקרים, אל תנקמו בעצמכם, אלא תנו מקום לזעם: כי כתוב </w:t>
      </w:r>
      <w:r xmlns:w="http://schemas.openxmlformats.org/wordprocessingml/2006/main">
        <w:lastRenderedPageBreak xmlns:w="http://schemas.openxmlformats.org/wordprocessingml/2006/main"/>
      </w:r>
      <w:r xmlns:w="http://schemas.openxmlformats.org/wordprocessingml/2006/main">
        <w:t xml:space="preserve">לי הנקמה; אשיב, נאום ה'.</w:t>
      </w:r>
    </w:p>
    <w:p w14:paraId="656ECD8E" w14:textId="77777777" w:rsidR="00F90BDC" w:rsidRDefault="00F90BDC"/>
    <w:p w14:paraId="66D0BB05" w14:textId="77777777" w:rsidR="00F90BDC" w:rsidRDefault="00F90BDC">
      <w:r xmlns:w="http://schemas.openxmlformats.org/wordprocessingml/2006/main">
        <w:t xml:space="preserve">לוקס 22:50 ואחד מהם היכה את עבד הכהן הגדול וכרת את אוזנו הימנית.</w:t>
      </w:r>
    </w:p>
    <w:p w14:paraId="70A38C79" w14:textId="77777777" w:rsidR="00F90BDC" w:rsidRDefault="00F90BDC"/>
    <w:p w14:paraId="4D51001B" w14:textId="77777777" w:rsidR="00F90BDC" w:rsidRDefault="00F90BDC">
      <w:r xmlns:w="http://schemas.openxmlformats.org/wordprocessingml/2006/main">
        <w:t xml:space="preserve">אחד מתלמידיו של ישוע היכה את משרתו של הכהן הגדול וחתך את אוזנו הימנית.</w:t>
      </w:r>
    </w:p>
    <w:p w14:paraId="377DF948" w14:textId="77777777" w:rsidR="00F90BDC" w:rsidRDefault="00F90BDC"/>
    <w:p w14:paraId="76D10117" w14:textId="77777777" w:rsidR="00F90BDC" w:rsidRDefault="00F90BDC">
      <w:r xmlns:w="http://schemas.openxmlformats.org/wordprocessingml/2006/main">
        <w:t xml:space="preserve">1. כוח הרחמים: הדוגמה של ישוע לאהבה וסליחה בלוקס 22:50</w:t>
      </w:r>
    </w:p>
    <w:p w14:paraId="4B23C990" w14:textId="77777777" w:rsidR="00F90BDC" w:rsidRDefault="00F90BDC"/>
    <w:p w14:paraId="36F87D0B" w14:textId="77777777" w:rsidR="00F90BDC" w:rsidRDefault="00F90BDC">
      <w:r xmlns:w="http://schemas.openxmlformats.org/wordprocessingml/2006/main">
        <w:t xml:space="preserve">2. ערך הסליחה: הפגנת חסד וחמלה בלוקס 22:50</w:t>
      </w:r>
    </w:p>
    <w:p w14:paraId="75E1DFC4" w14:textId="77777777" w:rsidR="00F90BDC" w:rsidRDefault="00F90BDC"/>
    <w:p w14:paraId="75525B0F" w14:textId="77777777" w:rsidR="00F90BDC" w:rsidRDefault="00F90BDC">
      <w:r xmlns:w="http://schemas.openxmlformats.org/wordprocessingml/2006/main">
        <w:t xml:space="preserve">1. מתי ה' 38-39 - "שמעתם שנאמר 'עין תחת עין ושן תחת שן'. אבל אני אומר לכם, אל תתנגדו לרשע. אבל אם מישהו מטיח לך על הלחי הימנית, פנה אליו גם את השנייה."</w:t>
      </w:r>
    </w:p>
    <w:p w14:paraId="737C4E33" w14:textId="77777777" w:rsidR="00F90BDC" w:rsidRDefault="00F90BDC"/>
    <w:p w14:paraId="02D0EF32" w14:textId="77777777" w:rsidR="00F90BDC" w:rsidRDefault="00F90BDC">
      <w:r xmlns:w="http://schemas.openxmlformats.org/wordprocessingml/2006/main">
        <w:t xml:space="preserve">2. לוקס ו' 27-31 - "אבל אני אומר לכם השומעים, אהבו את אויביכם, עשו טוב לשונאיכם, ברכו את המקללים אתכם, התפללו עבור המתעללים בך. למי שמכה לך על הלחי, תציע גם לשני, וממי שלוקח לך את הגלימה אל תמנע גם את הטוניקה שלך. תן לכל מי שמתחנן ממך, וממי שלוקח את סחורתך אל תדרוש אותם בחזרה. וכאשר אתה רוצה שיעשו לך אחרים, עשה להם כן."</w:t>
      </w:r>
    </w:p>
    <w:p w14:paraId="2474FD99" w14:textId="77777777" w:rsidR="00F90BDC" w:rsidRDefault="00F90BDC"/>
    <w:p w14:paraId="3731A569" w14:textId="77777777" w:rsidR="00F90BDC" w:rsidRDefault="00F90BDC">
      <w:r xmlns:w="http://schemas.openxmlformats.org/wordprocessingml/2006/main">
        <w:t xml:space="preserve">לוקס 22:51 וישוע ענה ואמר: סבלו עד כאן. ויגע באזנו ורפא אותו.</w:t>
      </w:r>
    </w:p>
    <w:p w14:paraId="06A37AED" w14:textId="77777777" w:rsidR="00F90BDC" w:rsidRDefault="00F90BDC"/>
    <w:p w14:paraId="48AF780A" w14:textId="77777777" w:rsidR="00F90BDC" w:rsidRDefault="00F90BDC">
      <w:r xmlns:w="http://schemas.openxmlformats.org/wordprocessingml/2006/main">
        <w:t xml:space="preserve">ישוע ריפא אדם שנפצע מחרב.</w:t>
      </w:r>
    </w:p>
    <w:p w14:paraId="0E9CFC57" w14:textId="77777777" w:rsidR="00F90BDC" w:rsidRDefault="00F90BDC"/>
    <w:p w14:paraId="37894DE1" w14:textId="77777777" w:rsidR="00F90BDC" w:rsidRDefault="00F90BDC">
      <w:r xmlns:w="http://schemas.openxmlformats.org/wordprocessingml/2006/main">
        <w:t xml:space="preserve">1: כוחו של ישוע הוא אינסופי; הוא יכול לרפא אותנו פיזית ורוחנית.</w:t>
      </w:r>
    </w:p>
    <w:p w14:paraId="297D7407" w14:textId="77777777" w:rsidR="00F90BDC" w:rsidRDefault="00F90BDC"/>
    <w:p w14:paraId="4CD8E85D" w14:textId="77777777" w:rsidR="00F90BDC" w:rsidRDefault="00F90BDC">
      <w:r xmlns:w="http://schemas.openxmlformats.org/wordprocessingml/2006/main">
        <w:t xml:space="preserve">2: עלינו ללמוד לבטוח בישוע ולא בעצמנו.</w:t>
      </w:r>
    </w:p>
    <w:p w14:paraId="38571DFD" w14:textId="77777777" w:rsidR="00F90BDC" w:rsidRDefault="00F90BDC"/>
    <w:p w14:paraId="01264376" w14:textId="77777777" w:rsidR="00F90BDC" w:rsidRDefault="00F90BDC">
      <w:r xmlns:w="http://schemas.openxmlformats.org/wordprocessingml/2006/main">
        <w:t xml:space="preserve">א': ישעיהו 53:5 "אבל על פשעינו הוא נפצע, על עוונותינו הוא נחבל: ייסור שלום שלנו היה עליו, ובפסיו נרפאנו".</w:t>
      </w:r>
    </w:p>
    <w:p w14:paraId="33F6C376" w14:textId="77777777" w:rsidR="00F90BDC" w:rsidRDefault="00F90BDC"/>
    <w:p w14:paraId="1CB5452F" w14:textId="77777777" w:rsidR="00F90BDC" w:rsidRDefault="00F90BDC">
      <w:r xmlns:w="http://schemas.openxmlformats.org/wordprocessingml/2006/main">
        <w:t xml:space="preserve">2: מתי 8:17 "למען יתקיים אשר נאמר על ידי ישעיה הנביא לאמר: הוא לקח את חוליותינו ונשא את מחלותינו."</w:t>
      </w:r>
    </w:p>
    <w:p w14:paraId="712BEDB5" w14:textId="77777777" w:rsidR="00F90BDC" w:rsidRDefault="00F90BDC"/>
    <w:p w14:paraId="3D4B21D7" w14:textId="77777777" w:rsidR="00F90BDC" w:rsidRDefault="00F90BDC">
      <w:r xmlns:w="http://schemas.openxmlformats.org/wordprocessingml/2006/main">
        <w:t xml:space="preserve">לוקס 22:52 ויאמר ישוע אל ראשי הכוהנים וראשי המקדש ואל הזקנים אשר באו אליו: יצאתם כנגד גנב בחרבות ובאלות?</w:t>
      </w:r>
    </w:p>
    <w:p w14:paraId="065E18B0" w14:textId="77777777" w:rsidR="00F90BDC" w:rsidRDefault="00F90BDC"/>
    <w:p w14:paraId="62E5DAC6" w14:textId="77777777" w:rsidR="00F90BDC" w:rsidRDefault="00F90BDC">
      <w:r xmlns:w="http://schemas.openxmlformats.org/wordprocessingml/2006/main">
        <w:t xml:space="preserve">ישוע נוזף בכוהנים הראשיים, בקברניטי המקדש ובזקנים על שבאו לעצור אותו בחרבות ובאלות כאילו היה גנב.</w:t>
      </w:r>
    </w:p>
    <w:p w14:paraId="2706B8AB" w14:textId="77777777" w:rsidR="00F90BDC" w:rsidRDefault="00F90BDC"/>
    <w:p w14:paraId="47E750B0" w14:textId="77777777" w:rsidR="00F90BDC" w:rsidRDefault="00F90BDC">
      <w:r xmlns:w="http://schemas.openxmlformats.org/wordprocessingml/2006/main">
        <w:t xml:space="preserve">1. היחס הלא צודק של ישוע - איך המשיח הואשם ונעצר שלא כדין.</w:t>
      </w:r>
    </w:p>
    <w:p w14:paraId="100F3E3E" w14:textId="77777777" w:rsidR="00F90BDC" w:rsidRDefault="00F90BDC"/>
    <w:p w14:paraId="33D37CE2" w14:textId="77777777" w:rsidR="00F90BDC" w:rsidRDefault="00F90BDC">
      <w:r xmlns:w="http://schemas.openxmlformats.org/wordprocessingml/2006/main">
        <w:t xml:space="preserve">2. אהבתו הבלתי מותנית של ישו – כיצד הגיב ישוע למי שביקשו לפגוע בו באהבה ובחסד.</w:t>
      </w:r>
    </w:p>
    <w:p w14:paraId="536AB1F5" w14:textId="77777777" w:rsidR="00F90BDC" w:rsidRDefault="00F90BDC"/>
    <w:p w14:paraId="3F39E543" w14:textId="77777777" w:rsidR="00F90BDC" w:rsidRDefault="00F90BDC">
      <w:r xmlns:w="http://schemas.openxmlformats.org/wordprocessingml/2006/main">
        <w:t xml:space="preserve">1. מתי ה' 38-39 - "שמעתם שנאמר 'עין תחת עין ושן תחת שן'. אבל אני אומר לכם, אל תתנגדו לרשע, אבל אם מישהו יכה אתכם בלחי הימנית, פנו אליו גם את השני."</w:t>
      </w:r>
    </w:p>
    <w:p w14:paraId="2B1D0C57" w14:textId="77777777" w:rsidR="00F90BDC" w:rsidRDefault="00F90BDC"/>
    <w:p w14:paraId="146F26A5" w14:textId="77777777" w:rsidR="00F90BDC" w:rsidRDefault="00F90BDC">
      <w:r xmlns:w="http://schemas.openxmlformats.org/wordprocessingml/2006/main">
        <w:t xml:space="preserve">2. גלטים ה' 13-14 - "כי נקראתם לחירות, אחים. רק אל תנצלו את חירותכם כהזדמנות לבשר, אלא עבדו זה את זה באהבה. כי כל התורה מתקיימת במילה אחת: " תאהב את רעך כמוך."</w:t>
      </w:r>
    </w:p>
    <w:p w14:paraId="072A54E6" w14:textId="77777777" w:rsidR="00F90BDC" w:rsidRDefault="00F90BDC"/>
    <w:p w14:paraId="7E079D92" w14:textId="77777777" w:rsidR="00F90BDC" w:rsidRDefault="00F90BDC">
      <w:r xmlns:w="http://schemas.openxmlformats.org/wordprocessingml/2006/main">
        <w:t xml:space="preserve">לוקס 22:53 כשהייתי יום יום איתך בבית המקדש, לא הושטת יד עלי: אבל זו שעתך וכוח החושך.</w:t>
      </w:r>
    </w:p>
    <w:p w14:paraId="0534D5B7" w14:textId="77777777" w:rsidR="00F90BDC" w:rsidRDefault="00F90BDC"/>
    <w:p w14:paraId="56F781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התלמידים לא הרימו יד נגד ישוע בזמן שהיה איתם בבית המקדש, אבל עכשיו היא שעת כוח החושך.</w:t>
      </w:r>
    </w:p>
    <w:p w14:paraId="7037C761" w14:textId="77777777" w:rsidR="00F90BDC" w:rsidRDefault="00F90BDC"/>
    <w:p w14:paraId="26E8D125" w14:textId="77777777" w:rsidR="00F90BDC" w:rsidRDefault="00F90BDC">
      <w:r xmlns:w="http://schemas.openxmlformats.org/wordprocessingml/2006/main">
        <w:t xml:space="preserve">1: לעולם לא נוכל להיות זהירים מדי בהליכתנו עם אלוהים, כי תמיד אורבת רוח של חושך ומבקשת להרחיק אותנו מדרכו של אלוהים.</w:t>
      </w:r>
    </w:p>
    <w:p w14:paraId="4CAC4A7D" w14:textId="77777777" w:rsidR="00F90BDC" w:rsidRDefault="00F90BDC"/>
    <w:p w14:paraId="08B27348" w14:textId="77777777" w:rsidR="00F90BDC" w:rsidRDefault="00F90BDC">
      <w:r xmlns:w="http://schemas.openxmlformats.org/wordprocessingml/2006/main">
        <w:t xml:space="preserve">2: ישוע ידע שעת החושך מגיעה, אך הוא עדיין בחר לאהוב אותנו ולהישאר איתנו. עלינו להגיב לאהבתו על ידי דוגמה ואהבת הסובבים אותנו.</w:t>
      </w:r>
    </w:p>
    <w:p w14:paraId="40FD4AC7" w14:textId="77777777" w:rsidR="00F90BDC" w:rsidRDefault="00F90BDC"/>
    <w:p w14:paraId="502A81EB" w14:textId="77777777" w:rsidR="00F90BDC" w:rsidRDefault="00F90BDC">
      <w:r xmlns:w="http://schemas.openxmlformats.org/wordprocessingml/2006/main">
        <w:t xml:space="preserve">1:1 פטרוס 2:21-23 "כי עד כאן נקראתם: כי גם המשיח סבל עבורנו והותיר לנו דוגמה למען תלכו בעקבותיו: מי לא חטא, ולא נמצאה בפיו ערמה: מי , כְּשֶׁהוּא מְשַׁמֵּץ, לֹא יִשָּׁבֵץ; כשהוא סבל, הוא לא איים; אלא התמסר לשופט בצדק".</w:t>
      </w:r>
    </w:p>
    <w:p w14:paraId="09C6F51B" w14:textId="77777777" w:rsidR="00F90BDC" w:rsidRDefault="00F90BDC"/>
    <w:p w14:paraId="30B5D364" w14:textId="77777777" w:rsidR="00F90BDC" w:rsidRDefault="00F90BDC">
      <w:r xmlns:w="http://schemas.openxmlformats.org/wordprocessingml/2006/main">
        <w:t xml:space="preserve">2: יוחנן 15:12-14 "זוהי מצותי שאהבתם זה את זה כמו שאהבתי אתכם. אין אהבה גדולה מזו, שאדם נותן נפשו למען חבריו. חברי אתם, אם תעשו כל אשר אני מצווה אתכם".</w:t>
      </w:r>
    </w:p>
    <w:p w14:paraId="4A7B8137" w14:textId="77777777" w:rsidR="00F90BDC" w:rsidRDefault="00F90BDC"/>
    <w:p w14:paraId="7F18E54E" w14:textId="77777777" w:rsidR="00F90BDC" w:rsidRDefault="00F90BDC">
      <w:r xmlns:w="http://schemas.openxmlformats.org/wordprocessingml/2006/main">
        <w:t xml:space="preserve">לוקס 22:54 ואז לקחו אותו והובילו אותו והביאו אותו לבית הכהן הגדול. ופיטר הלך אחריו.</w:t>
      </w:r>
    </w:p>
    <w:p w14:paraId="7921E8BA" w14:textId="77777777" w:rsidR="00F90BDC" w:rsidRDefault="00F90BDC"/>
    <w:p w14:paraId="24EA3077" w14:textId="77777777" w:rsidR="00F90BDC" w:rsidRDefault="00F90BDC">
      <w:r xmlns:w="http://schemas.openxmlformats.org/wordprocessingml/2006/main">
        <w:t xml:space="preserve">ישוע נלקח לביתו של הכהן הגדול, ופטרוס עוקב אחריו ממרחק.</w:t>
      </w:r>
    </w:p>
    <w:p w14:paraId="475219AD" w14:textId="77777777" w:rsidR="00F90BDC" w:rsidRDefault="00F90BDC"/>
    <w:p w14:paraId="33AFD086" w14:textId="77777777" w:rsidR="00F90BDC" w:rsidRDefault="00F90BDC">
      <w:r xmlns:w="http://schemas.openxmlformats.org/wordprocessingml/2006/main">
        <w:t xml:space="preserve">1. כאשר אנו נאבקים להישאר נאמנים, ישוע מבין.</w:t>
      </w:r>
    </w:p>
    <w:p w14:paraId="7ADF73E0" w14:textId="77777777" w:rsidR="00F90BDC" w:rsidRDefault="00F90BDC"/>
    <w:p w14:paraId="696D585A" w14:textId="77777777" w:rsidR="00F90BDC" w:rsidRDefault="00F90BDC">
      <w:r xmlns:w="http://schemas.openxmlformats.org/wordprocessingml/2006/main">
        <w:t xml:space="preserve">2. גם בזמנים קשים, ישוע תמיד איתנו.</w:t>
      </w:r>
    </w:p>
    <w:p w14:paraId="22E357D4" w14:textId="77777777" w:rsidR="00F90BDC" w:rsidRDefault="00F90BDC"/>
    <w:p w14:paraId="06AD1F69" w14:textId="77777777" w:rsidR="00F90BDC" w:rsidRDefault="00F90BDC">
      <w:r xmlns:w="http://schemas.openxmlformats.org/wordprocessingml/2006/main">
        <w:t xml:space="preserve">1. העברים 13:5 - "שמור על חייך נקיים מאהבת כסף, והסתפק במה שיש לך, כי הוא אמר: "לעולם לא אעזוב אותך ולא אעזוב אותך."</w:t>
      </w:r>
    </w:p>
    <w:p w14:paraId="3A9AA5E2" w14:textId="77777777" w:rsidR="00F90BDC" w:rsidRDefault="00F90BDC"/>
    <w:p w14:paraId="59DAA56B" w14:textId="77777777" w:rsidR="00F90BDC" w:rsidRDefault="00F90BDC">
      <w:r xmlns:w="http://schemas.openxmlformats.org/wordprocessingml/2006/main">
        <w:t xml:space="preserve">2. מתי כ"ח:20 - "והנה אני איתך תמיד עד קץ הימים."</w:t>
      </w:r>
    </w:p>
    <w:p w14:paraId="3408DD4D" w14:textId="77777777" w:rsidR="00F90BDC" w:rsidRDefault="00F90BDC"/>
    <w:p w14:paraId="531EAE3C" w14:textId="77777777" w:rsidR="00F90BDC" w:rsidRDefault="00F90BDC">
      <w:r xmlns:w="http://schemas.openxmlformats.org/wordprocessingml/2006/main">
        <w:t xml:space="preserve">לוקס 22:55 וכאשר הבעירו אש באמצע האולם, וישבו יחדיו, התיישב פטרוס ביניהם.</w:t>
      </w:r>
    </w:p>
    <w:p w14:paraId="5B0F16C7" w14:textId="77777777" w:rsidR="00F90BDC" w:rsidRDefault="00F90BDC"/>
    <w:p w14:paraId="6CE9A81B" w14:textId="77777777" w:rsidR="00F90BDC" w:rsidRDefault="00F90BDC">
      <w:r xmlns:w="http://schemas.openxmlformats.org/wordprocessingml/2006/main">
        <w:t xml:space="preserve">פיטר התיישב בין האנשים שהציתו אש באמצע האולם.</w:t>
      </w:r>
    </w:p>
    <w:p w14:paraId="5AE30F84" w14:textId="77777777" w:rsidR="00F90BDC" w:rsidRDefault="00F90BDC"/>
    <w:p w14:paraId="53D71098" w14:textId="77777777" w:rsidR="00F90BDC" w:rsidRDefault="00F90BDC">
      <w:r xmlns:w="http://schemas.openxmlformats.org/wordprocessingml/2006/main">
        <w:t xml:space="preserve">1. כוחה של אחווה: הדוגמה של פיטר להצטרפות</w:t>
      </w:r>
    </w:p>
    <w:p w14:paraId="7CA488A8" w14:textId="77777777" w:rsidR="00F90BDC" w:rsidRDefault="00F90BDC"/>
    <w:p w14:paraId="4F1B9562" w14:textId="77777777" w:rsidR="00F90BDC" w:rsidRDefault="00F90BDC">
      <w:r xmlns:w="http://schemas.openxmlformats.org/wordprocessingml/2006/main">
        <w:t xml:space="preserve">2. לקחת אומץ בעיצומה של התנגדות: הדוגמה של פיטר לאומץ</w:t>
      </w:r>
    </w:p>
    <w:p w14:paraId="703EB048" w14:textId="77777777" w:rsidR="00F90BDC" w:rsidRDefault="00F90BDC"/>
    <w:p w14:paraId="2FFDB8A3" w14:textId="77777777" w:rsidR="00F90BDC" w:rsidRDefault="00F90BDC">
      <w:r xmlns:w="http://schemas.openxmlformats.org/wordprocessingml/2006/main">
        <w:t xml:space="preserve">1. מעשי השליחים 4:13-20 - כאשר פטרוס ויוחנן נתקלו בהתנגדות להטפה על ישוע, הם אזרו אומץ והתמידו.</w:t>
      </w:r>
    </w:p>
    <w:p w14:paraId="33A11012" w14:textId="77777777" w:rsidR="00F90BDC" w:rsidRDefault="00F90BDC"/>
    <w:p w14:paraId="44F2479F" w14:textId="77777777" w:rsidR="00F90BDC" w:rsidRDefault="00F90BDC">
      <w:r xmlns:w="http://schemas.openxmlformats.org/wordprocessingml/2006/main">
        <w:t xml:space="preserve">2. תהילים 34:1-3 - אנו יכולים למצוא כוח ואומץ באלוהים כאשר אנו עומדים בפני התנגדות.</w:t>
      </w:r>
    </w:p>
    <w:p w14:paraId="1DB28ABC" w14:textId="77777777" w:rsidR="00F90BDC" w:rsidRDefault="00F90BDC"/>
    <w:p w14:paraId="65811E51" w14:textId="77777777" w:rsidR="00F90BDC" w:rsidRDefault="00F90BDC">
      <w:r xmlns:w="http://schemas.openxmlformats.org/wordprocessingml/2006/main">
        <w:t xml:space="preserve">לוקס 22:56 אבל שפחה פלונית ראתה אותו כשהוא יושב ליד האש, והתבוננה בו ברצינות ואמרה, גם האיש הזה היה איתו.</w:t>
      </w:r>
    </w:p>
    <w:p w14:paraId="25750955" w14:textId="77777777" w:rsidR="00F90BDC" w:rsidRDefault="00F90BDC"/>
    <w:p w14:paraId="15F3B7AE" w14:textId="77777777" w:rsidR="00F90BDC" w:rsidRDefault="00F90BDC">
      <w:r xmlns:w="http://schemas.openxmlformats.org/wordprocessingml/2006/main">
        <w:t xml:space="preserve">קטע זה מספר את סיפורה של משרתת המזהה את ישו כאחד הגברים שאיתם שוחח אדוניה.</w:t>
      </w:r>
    </w:p>
    <w:p w14:paraId="41DA51B9" w14:textId="77777777" w:rsidR="00F90BDC" w:rsidRDefault="00F90BDC"/>
    <w:p w14:paraId="6F7DF2EE" w14:textId="77777777" w:rsidR="00F90BDC" w:rsidRDefault="00F90BDC">
      <w:r xmlns:w="http://schemas.openxmlformats.org/wordprocessingml/2006/main">
        <w:t xml:space="preserve">1. לעולם אל לנו לשכוח את הדוגמה של המשרתת, שזיהתה את ישוע בענווה ובאומץ.</w:t>
      </w:r>
    </w:p>
    <w:p w14:paraId="4DDD94AA" w14:textId="77777777" w:rsidR="00F90BDC" w:rsidRDefault="00F90BDC"/>
    <w:p w14:paraId="489D0F81" w14:textId="77777777" w:rsidR="00F90BDC" w:rsidRDefault="00F90BDC">
      <w:r xmlns:w="http://schemas.openxmlformats.org/wordprocessingml/2006/main">
        <w:t xml:space="preserve">2. האמונה שלנו בישוע צריכה להיות כל כך חזקה שהיא ברורה לכל מי שמסתכל עלינו.</w:t>
      </w:r>
    </w:p>
    <w:p w14:paraId="4C68A838" w14:textId="77777777" w:rsidR="00F90BDC" w:rsidRDefault="00F90BDC"/>
    <w:p w14:paraId="660A5CC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מתי 10:32-33 – "לכן כל המתוודה בי בפני בני אדם, גם אותו אני אודה בפני אבי שבשמים. אבל כל המכחיש אותי לפני בני אדם, גם אותו אכחיש לפני אבי שבשמים".</w:t>
      </w:r>
    </w:p>
    <w:p w14:paraId="369763B1" w14:textId="77777777" w:rsidR="00F90BDC" w:rsidRDefault="00F90BDC"/>
    <w:p w14:paraId="68D845C1" w14:textId="77777777" w:rsidR="00F90BDC" w:rsidRDefault="00F90BDC">
      <w:r xmlns:w="http://schemas.openxmlformats.org/wordprocessingml/2006/main">
        <w:t xml:space="preserve">2. משלי כ"ח 1 - "רשעים בורחים כשאין רודף, אבל צדיקים נועזים כאריה".</w:t>
      </w:r>
    </w:p>
    <w:p w14:paraId="4BF8EFC1" w14:textId="77777777" w:rsidR="00F90BDC" w:rsidRDefault="00F90BDC"/>
    <w:p w14:paraId="28129582" w14:textId="77777777" w:rsidR="00F90BDC" w:rsidRDefault="00F90BDC">
      <w:r xmlns:w="http://schemas.openxmlformats.org/wordprocessingml/2006/main">
        <w:t xml:space="preserve">לוקס 22:57 והוא הכחיש אותו לאמר, אישה, אני לא מכיר אותו.</w:t>
      </w:r>
    </w:p>
    <w:p w14:paraId="6BFE6042" w14:textId="77777777" w:rsidR="00F90BDC" w:rsidRDefault="00F90BDC"/>
    <w:p w14:paraId="18BFC17C" w14:textId="77777777" w:rsidR="00F90BDC" w:rsidRDefault="00F90BDC">
      <w:r xmlns:w="http://schemas.openxmlformats.org/wordprocessingml/2006/main">
        <w:t xml:space="preserve">הקטע מספר כיצד התכחש פטרוס לישוע שלוש פעמים לפני שהתרנגול קרא.</w:t>
      </w:r>
    </w:p>
    <w:p w14:paraId="0F6E6F1E" w14:textId="77777777" w:rsidR="00F90BDC" w:rsidRDefault="00F90BDC"/>
    <w:p w14:paraId="1AA986CD" w14:textId="77777777" w:rsidR="00F90BDC" w:rsidRDefault="00F90BDC">
      <w:r xmlns:w="http://schemas.openxmlformats.org/wordprocessingml/2006/main">
        <w:t xml:space="preserve">1. כוחה של ההכחשה: ללמוד מהטעות של פיטר</w:t>
      </w:r>
    </w:p>
    <w:p w14:paraId="74A52316" w14:textId="77777777" w:rsidR="00F90BDC" w:rsidRDefault="00F90BDC"/>
    <w:p w14:paraId="7E40012B" w14:textId="77777777" w:rsidR="00F90BDC" w:rsidRDefault="00F90BDC">
      <w:r xmlns:w="http://schemas.openxmlformats.org/wordprocessingml/2006/main">
        <w:t xml:space="preserve">2. הרהור על נאמנות: עמידה עם ישו למרות קשיים</w:t>
      </w:r>
    </w:p>
    <w:p w14:paraId="7879CA53" w14:textId="77777777" w:rsidR="00F90BDC" w:rsidRDefault="00F90BDC"/>
    <w:p w14:paraId="7353CE28" w14:textId="77777777" w:rsidR="00F90BDC" w:rsidRDefault="00F90BDC">
      <w:r xmlns:w="http://schemas.openxmlformats.org/wordprocessingml/2006/main">
        <w:t xml:space="preserve">1. מתי 26:69-75 - הכחשותיו של פטרוס לישו</w:t>
      </w:r>
    </w:p>
    <w:p w14:paraId="7118C60C" w14:textId="77777777" w:rsidR="00F90BDC" w:rsidRDefault="00F90BDC"/>
    <w:p w14:paraId="5E729B64" w14:textId="77777777" w:rsidR="00F90BDC" w:rsidRDefault="00F90BDC">
      <w:r xmlns:w="http://schemas.openxmlformats.org/wordprocessingml/2006/main">
        <w:t xml:space="preserve">2. יוחנן כ"א 15-17 - שיקום פטרוס על ידי ישוע לאחר הכחשותיו</w:t>
      </w:r>
    </w:p>
    <w:p w14:paraId="6DC02DDB" w14:textId="77777777" w:rsidR="00F90BDC" w:rsidRDefault="00F90BDC"/>
    <w:p w14:paraId="00AC254C" w14:textId="77777777" w:rsidR="00F90BDC" w:rsidRDefault="00F90BDC">
      <w:r xmlns:w="http://schemas.openxmlformats.org/wordprocessingml/2006/main">
        <w:t xml:space="preserve">לוקס 22:58 ואחרי שעה קלה ראה אותו אחר ואמר: גם אתה מהם. וַיֹּאמֶר פֶּטֶר: אִישׁ, לֹא.</w:t>
      </w:r>
    </w:p>
    <w:p w14:paraId="671F761A" w14:textId="77777777" w:rsidR="00F90BDC" w:rsidRDefault="00F90BDC"/>
    <w:p w14:paraId="3D02A4B4" w14:textId="77777777" w:rsidR="00F90BDC" w:rsidRDefault="00F90BDC">
      <w:r xmlns:w="http://schemas.openxmlformats.org/wordprocessingml/2006/main">
        <w:t xml:space="preserve">פטרוס, אחד מתלמידיו של ישוע, הכחיש שהוא חסיד כאשר נחקר על ידי אחר.</w:t>
      </w:r>
    </w:p>
    <w:p w14:paraId="297569DB" w14:textId="77777777" w:rsidR="00F90BDC" w:rsidRDefault="00F90BDC"/>
    <w:p w14:paraId="186AAF95" w14:textId="77777777" w:rsidR="00F90BDC" w:rsidRDefault="00F90BDC">
      <w:r xmlns:w="http://schemas.openxmlformats.org/wordprocessingml/2006/main">
        <w:t xml:space="preserve">1. "לעמוד על אמונתך"</w:t>
      </w:r>
    </w:p>
    <w:p w14:paraId="4FDEA35F" w14:textId="77777777" w:rsidR="00F90BDC" w:rsidRDefault="00F90BDC"/>
    <w:p w14:paraId="2B2E4EDA" w14:textId="77777777" w:rsidR="00F90BDC" w:rsidRDefault="00F90BDC">
      <w:r xmlns:w="http://schemas.openxmlformats.org/wordprocessingml/2006/main">
        <w:t xml:space="preserve">2. "חוזקה של ההכחשה"</w:t>
      </w:r>
    </w:p>
    <w:p w14:paraId="2A93C4C8" w14:textId="77777777" w:rsidR="00F90BDC" w:rsidRDefault="00F90BDC"/>
    <w:p w14:paraId="01F1005B" w14:textId="77777777" w:rsidR="00F90BDC" w:rsidRDefault="00F90BDC">
      <w:r xmlns:w="http://schemas.openxmlformats.org/wordprocessingml/2006/main">
        <w:t xml:space="preserve">1. יוחנן ט"ו 13 - "אין אהבה גדולה מזו, שאדם נותן את נפשו למען חבריו".</w:t>
      </w:r>
    </w:p>
    <w:p w14:paraId="15A7526B" w14:textId="77777777" w:rsidR="00F90BDC" w:rsidRDefault="00F90BDC"/>
    <w:p w14:paraId="4F117E8E" w14:textId="77777777" w:rsidR="00F90BDC" w:rsidRDefault="00F90BDC">
      <w:r xmlns:w="http://schemas.openxmlformats.org/wordprocessingml/2006/main">
        <w:t xml:space="preserve">2. הרומים ח' 37 - "לא, בכל הדברים האלה אנחנו יותר מכובשים בזכות זה שאהב אותנו."</w:t>
      </w:r>
    </w:p>
    <w:p w14:paraId="6D30FA74" w14:textId="77777777" w:rsidR="00F90BDC" w:rsidRDefault="00F90BDC"/>
    <w:p w14:paraId="0B05316D" w14:textId="77777777" w:rsidR="00F90BDC" w:rsidRDefault="00F90BDC">
      <w:r xmlns:w="http://schemas.openxmlformats.org/wordprocessingml/2006/main">
        <w:t xml:space="preserve">לוקס 22:59 ובערך שעה אחת לאחר מכן, אישר אחר בבטחה, לאמר, אמנם גם הבחור הזה היה איתו: כי הוא גליל.</w:t>
      </w:r>
    </w:p>
    <w:p w14:paraId="6145CAAF" w14:textId="77777777" w:rsidR="00F90BDC" w:rsidRDefault="00F90BDC"/>
    <w:p w14:paraId="4D7D7C3B" w14:textId="77777777" w:rsidR="00F90BDC" w:rsidRDefault="00F90BDC">
      <w:r xmlns:w="http://schemas.openxmlformats.org/wordprocessingml/2006/main">
        <w:t xml:space="preserve">קטע זה מספר על האשמה נגד ישוע על ידי אחד הנוכחים במשפטו, המאשר שהוא היה איתו.</w:t>
      </w:r>
    </w:p>
    <w:p w14:paraId="6213C969" w14:textId="77777777" w:rsidR="00F90BDC" w:rsidRDefault="00F90BDC"/>
    <w:p w14:paraId="2C22A327" w14:textId="77777777" w:rsidR="00F90BDC" w:rsidRDefault="00F90BDC">
      <w:r xmlns:w="http://schemas.openxmlformats.org/wordprocessingml/2006/main">
        <w:t xml:space="preserve">1. כוחם של עדי שקר: בחינת ההשלכות של האשמות זדוניות</w:t>
      </w:r>
    </w:p>
    <w:p w14:paraId="47D9D91F" w14:textId="77777777" w:rsidR="00F90BDC" w:rsidRDefault="00F90BDC"/>
    <w:p w14:paraId="0B6B5ED2" w14:textId="77777777" w:rsidR="00F90BDC" w:rsidRDefault="00F90BDC">
      <w:r xmlns:w="http://schemas.openxmlformats.org/wordprocessingml/2006/main">
        <w:t xml:space="preserve">2. עמידה איתנה מול מצוקה: התגברות על התנגדות ושמירה על האמת</w:t>
      </w:r>
    </w:p>
    <w:p w14:paraId="312148A0" w14:textId="77777777" w:rsidR="00F90BDC" w:rsidRDefault="00F90BDC"/>
    <w:p w14:paraId="64EBEDA7" w14:textId="77777777" w:rsidR="00F90BDC" w:rsidRDefault="00F90BDC">
      <w:r xmlns:w="http://schemas.openxmlformats.org/wordprocessingml/2006/main">
        <w:t xml:space="preserve">1. מתי י', 19-21 - "אבל כשהם מוסרים אתכם, אל תחשבו איך ומה תדברו: כי ינתן לכם באותה שעה מה תדברו. כי לא אתם מדברים. אלא רוח אביכם המדברת בכם, והאח מסר את האח למוות ואת האב את הילד, והילדים יקומו על הוריהם וימיתו אותם."</w:t>
      </w:r>
    </w:p>
    <w:p w14:paraId="4A08FD1A" w14:textId="77777777" w:rsidR="00F90BDC" w:rsidRDefault="00F90BDC"/>
    <w:p w14:paraId="55E2BBB1" w14:textId="77777777" w:rsidR="00F90BDC" w:rsidRDefault="00F90BDC">
      <w:r xmlns:w="http://schemas.openxmlformats.org/wordprocessingml/2006/main">
        <w:t xml:space="preserve">2. ג'יימס א' 12 - "אשרי האיש העומד בפיתוי, כי בניסיון יקבל את עטרת החיים אשר הבטיח ה' לאוהביו".</w:t>
      </w:r>
    </w:p>
    <w:p w14:paraId="764748B1" w14:textId="77777777" w:rsidR="00F90BDC" w:rsidRDefault="00F90BDC"/>
    <w:p w14:paraId="27BCB4E0" w14:textId="77777777" w:rsidR="00F90BDC" w:rsidRDefault="00F90BDC">
      <w:r xmlns:w="http://schemas.openxmlformats.org/wordprocessingml/2006/main">
        <w:t xml:space="preserve">לוקס 22:60 ופטרוס אמר: איש, איני יודע מה אתה אומר. ומיד, בעודו מדבר, צוות הזין.</w:t>
      </w:r>
    </w:p>
    <w:p w14:paraId="0D73B18C" w14:textId="77777777" w:rsidR="00F90BDC" w:rsidRDefault="00F90BDC"/>
    <w:p w14:paraId="2A6EF5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פטרוס מכחיש את ישוע שלוש פעמים, ובעודו מדבר, הזין צוות.</w:t>
      </w:r>
    </w:p>
    <w:p w14:paraId="7DDB0D5A" w14:textId="77777777" w:rsidR="00F90BDC" w:rsidRDefault="00F90BDC"/>
    <w:p w14:paraId="579C2F61" w14:textId="77777777" w:rsidR="00F90BDC" w:rsidRDefault="00F90BDC">
      <w:r xmlns:w="http://schemas.openxmlformats.org/wordprocessingml/2006/main">
        <w:t xml:space="preserve">1. כוחן של המילים שלנו: איך מה שאנחנו אומרים יכול להיות השלכות בלתי צפויות</w:t>
      </w:r>
    </w:p>
    <w:p w14:paraId="1DD2757B" w14:textId="77777777" w:rsidR="00F90BDC" w:rsidRDefault="00F90BDC"/>
    <w:p w14:paraId="2DF1AFF9" w14:textId="77777777" w:rsidR="00F90BDC" w:rsidRDefault="00F90BDC">
      <w:r xmlns:w="http://schemas.openxmlformats.org/wordprocessingml/2006/main">
        <w:t xml:space="preserve">2. לעולם אל תכחיש את אמונתך: הדוגמה של פיטר</w:t>
      </w:r>
    </w:p>
    <w:p w14:paraId="2BF8B774" w14:textId="77777777" w:rsidR="00F90BDC" w:rsidRDefault="00F90BDC"/>
    <w:p w14:paraId="7FA2A85D" w14:textId="77777777" w:rsidR="00F90BDC" w:rsidRDefault="00F90BDC">
      <w:r xmlns:w="http://schemas.openxmlformats.org/wordprocessingml/2006/main">
        <w:t xml:space="preserve">1. מתי י"ח 15-17 - "אם אחיך יחטא נגדך, לך ותגיד לו את אשמתו, בינך לבינו בלבד. אם הוא יקשיב לך, הרווחת את אחיך. אֲבָל אִם לֹא שָׁמַע, קַח עִמָּךְ אֶחָד אוֹ שְׁנַיִם עִמָּךְ, שֶׁכָּל יִשְׂרָאֵל יַעֲשֶׂה עַל יְדֵי שְׁנַיִם אוֹ שְׁלֹשָׁה עֵדִים. אם הוא מסרב להקשיב להם, ספר זאת לכנסייה. ואם הוא מסרב להקשיב אפילו לכנסייה, שיהיה לך כגוי וכגבאי מיסים".</w:t>
      </w:r>
    </w:p>
    <w:p w14:paraId="1E220614" w14:textId="77777777" w:rsidR="00F90BDC" w:rsidRDefault="00F90BDC"/>
    <w:p w14:paraId="1A4FDE59" w14:textId="77777777" w:rsidR="00F90BDC" w:rsidRDefault="00F90BDC">
      <w:r xmlns:w="http://schemas.openxmlformats.org/wordprocessingml/2006/main">
        <w:t xml:space="preserve">2. ישעיהו א, יח - "בואו, הבה נדון יחד, נאום ה': אף היו חטאיכם כארגמן, הם יהיו לבנים כשלג; למרות שהם אדומים כמו ארגמן, הם יהיו כמו צמר."</w:t>
      </w:r>
    </w:p>
    <w:p w14:paraId="0511AED6" w14:textId="77777777" w:rsidR="00F90BDC" w:rsidRDefault="00F90BDC"/>
    <w:p w14:paraId="126D0B8E" w14:textId="77777777" w:rsidR="00F90BDC" w:rsidRDefault="00F90BDC">
      <w:r xmlns:w="http://schemas.openxmlformats.org/wordprocessingml/2006/main">
        <w:t xml:space="preserve">לוקס 22:61 ויהוה פנה והביט בפטרוס. וַיִּזְכֹּר פֶּטֶר אֶת-דִּבְר-יְהוָה, כַּאֲשֶׁר אָמַר אֵלָיו: לִפְנֵי שֶׁיִּכְרֹב הַתַּנָּן, תַּכְחִישׁ לִי שְׁלֹש פְּעָמִים.</w:t>
      </w:r>
    </w:p>
    <w:p w14:paraId="7C6108D2" w14:textId="77777777" w:rsidR="00F90BDC" w:rsidRDefault="00F90BDC"/>
    <w:p w14:paraId="319C5002" w14:textId="77777777" w:rsidR="00F90BDC" w:rsidRDefault="00F90BDC">
      <w:r xmlns:w="http://schemas.openxmlformats.org/wordprocessingml/2006/main">
        <w:t xml:space="preserve">ישוע הסתובב והביט בפטרוס, וגרם לו להיזכר במה שישוע אמר על כך שהכחיש אותו שלוש פעמים לפני שהתרנגול קרא.</w:t>
      </w:r>
    </w:p>
    <w:p w14:paraId="54B62FF9" w14:textId="77777777" w:rsidR="00F90BDC" w:rsidRDefault="00F90BDC"/>
    <w:p w14:paraId="6C5B35BA" w14:textId="77777777" w:rsidR="00F90BDC" w:rsidRDefault="00F90BDC">
      <w:r xmlns:w="http://schemas.openxmlformats.org/wordprocessingml/2006/main">
        <w:t xml:space="preserve">1. כוחו של מבט: אהבתו וחסדיו של ישו מול הבגידה</w:t>
      </w:r>
    </w:p>
    <w:p w14:paraId="02290B59" w14:textId="77777777" w:rsidR="00F90BDC" w:rsidRDefault="00F90BDC"/>
    <w:p w14:paraId="7BA502A9" w14:textId="77777777" w:rsidR="00F90BDC" w:rsidRDefault="00F90BDC">
      <w:r xmlns:w="http://schemas.openxmlformats.org/wordprocessingml/2006/main">
        <w:t xml:space="preserve">2. לזכור את דבר אלוהים: כיצד נוכל להתגבר על פיתוי</w:t>
      </w:r>
    </w:p>
    <w:p w14:paraId="0464097B" w14:textId="77777777" w:rsidR="00F90BDC" w:rsidRDefault="00F90BDC"/>
    <w:p w14:paraId="0CCC7673" w14:textId="77777777" w:rsidR="00F90BDC" w:rsidRDefault="00F90BDC">
      <w:r xmlns:w="http://schemas.openxmlformats.org/wordprocessingml/2006/main">
        <w:t xml:space="preserve">1. לוקס כ"ב 31-34; ישוע חוזה את הכחשתו של פטרוס</w:t>
      </w:r>
    </w:p>
    <w:p w14:paraId="1AE8C730" w14:textId="77777777" w:rsidR="00F90BDC" w:rsidRDefault="00F90BDC"/>
    <w:p w14:paraId="6F2E32C2" w14:textId="77777777" w:rsidR="00F90BDC" w:rsidRDefault="00F90BDC">
      <w:r xmlns:w="http://schemas.openxmlformats.org/wordprocessingml/2006/main">
        <w:t xml:space="preserve">2. מתי כ"ו:75; ההכחשה השלישית של פיטר</w:t>
      </w:r>
    </w:p>
    <w:p w14:paraId="5A5E30C4" w14:textId="77777777" w:rsidR="00F90BDC" w:rsidRDefault="00F90BDC"/>
    <w:p w14:paraId="6A81A571" w14:textId="77777777" w:rsidR="00F90BDC" w:rsidRDefault="00F90BDC">
      <w:r xmlns:w="http://schemas.openxmlformats.org/wordprocessingml/2006/main">
        <w:t xml:space="preserve">לוקס 22:62 ויצא פטרוס וימרר בבכי.</w:t>
      </w:r>
    </w:p>
    <w:p w14:paraId="0AB4E2E1" w14:textId="77777777" w:rsidR="00F90BDC" w:rsidRDefault="00F90BDC"/>
    <w:p w14:paraId="58708AC2" w14:textId="77777777" w:rsidR="00F90BDC" w:rsidRDefault="00F90BDC">
      <w:r xmlns:w="http://schemas.openxmlformats.org/wordprocessingml/2006/main">
        <w:t xml:space="preserve">פטרוס יצא ובכה מרה לאחר שננזף על ידי ישוע על שהכחיש אותו שלוש פעמים.</w:t>
      </w:r>
    </w:p>
    <w:p w14:paraId="70881714" w14:textId="77777777" w:rsidR="00F90BDC" w:rsidRDefault="00F90BDC"/>
    <w:p w14:paraId="2FEA5BF8" w14:textId="77777777" w:rsidR="00F90BDC" w:rsidRDefault="00F90BDC">
      <w:r xmlns:w="http://schemas.openxmlformats.org/wordprocessingml/2006/main">
        <w:t xml:space="preserve">1. ללמוד לקבל את רצון ה' למרות הכישלונות שלנו.</w:t>
      </w:r>
    </w:p>
    <w:p w14:paraId="4CD6FCC1" w14:textId="77777777" w:rsidR="00F90BDC" w:rsidRDefault="00F90BDC"/>
    <w:p w14:paraId="6EAB52C6" w14:textId="77777777" w:rsidR="00F90BDC" w:rsidRDefault="00F90BDC">
      <w:r xmlns:w="http://schemas.openxmlformats.org/wordprocessingml/2006/main">
        <w:t xml:space="preserve">2. הבנת חסד ה' בתוך הצער והתשובה.</w:t>
      </w:r>
    </w:p>
    <w:p w14:paraId="3D936DE4" w14:textId="77777777" w:rsidR="00F90BDC" w:rsidRDefault="00F90BDC"/>
    <w:p w14:paraId="5BEB9653" w14:textId="77777777" w:rsidR="00F90BDC" w:rsidRDefault="00F90BDC">
      <w:r xmlns:w="http://schemas.openxmlformats.org/wordprocessingml/2006/main">
        <w:t xml:space="preserve">1. הרומים 8:28, "ואנחנו יודעים שבכל הדברים פועל אלוהים לטובת האוהבים אותו, שנקראו לפי תכליתו".</w:t>
      </w:r>
    </w:p>
    <w:p w14:paraId="77F2C777" w14:textId="77777777" w:rsidR="00F90BDC" w:rsidRDefault="00F90BDC"/>
    <w:p w14:paraId="37DB0DDA" w14:textId="77777777" w:rsidR="00F90BDC" w:rsidRDefault="00F90BDC">
      <w:r xmlns:w="http://schemas.openxmlformats.org/wordprocessingml/2006/main">
        <w:t xml:space="preserve">2. ישעיהו ל"א, ג, "להעניק להם כתר יופי במקום אפר, שמן שמחה במקום אבל, ובגד הלל במקום רוח ייאוש. הם יקראו אלוני צדק, נטיעה. של ה' על הצגת הדרו".</w:t>
      </w:r>
    </w:p>
    <w:p w14:paraId="69AF3424" w14:textId="77777777" w:rsidR="00F90BDC" w:rsidRDefault="00F90BDC"/>
    <w:p w14:paraId="01704204" w14:textId="77777777" w:rsidR="00F90BDC" w:rsidRDefault="00F90BDC">
      <w:r xmlns:w="http://schemas.openxmlformats.org/wordprocessingml/2006/main">
        <w:t xml:space="preserve">לוקס 22:63 והאנשים שהחזיקו בישוע לעגו לו והכו אותו.</w:t>
      </w:r>
    </w:p>
    <w:p w14:paraId="4AA14D5F" w14:textId="77777777" w:rsidR="00F90BDC" w:rsidRDefault="00F90BDC"/>
    <w:p w14:paraId="29221F03" w14:textId="77777777" w:rsidR="00F90BDC" w:rsidRDefault="00F90BDC">
      <w:r xmlns:w="http://schemas.openxmlformats.org/wordprocessingml/2006/main">
        <w:t xml:space="preserve">האנשים שהחזיקו את ישוע לעגו והכו אותו.</w:t>
      </w:r>
    </w:p>
    <w:p w14:paraId="1D0C91CE" w14:textId="77777777" w:rsidR="00F90BDC" w:rsidRDefault="00F90BDC"/>
    <w:p w14:paraId="06424BE7" w14:textId="77777777" w:rsidR="00F90BDC" w:rsidRDefault="00F90BDC">
      <w:r xmlns:w="http://schemas.openxmlformats.org/wordprocessingml/2006/main">
        <w:t xml:space="preserve">1: עלינו לאהוב את האויבים שלנו, גם כשהם פוגעים בנו. מתי ה':44</w:t>
      </w:r>
    </w:p>
    <w:p w14:paraId="38669C02" w14:textId="77777777" w:rsidR="00F90BDC" w:rsidRDefault="00F90BDC"/>
    <w:p w14:paraId="537BD051" w14:textId="77777777" w:rsidR="00F90BDC" w:rsidRDefault="00F90BDC">
      <w:r xmlns:w="http://schemas.openxmlformats.org/wordprocessingml/2006/main">
        <w:t xml:space="preserve">2: עלינו לסלוח למי שעושה בנו, בדיוק כפי שעשה ישוע. לוקס 23:34</w:t>
      </w:r>
    </w:p>
    <w:p w14:paraId="4FF39A3A" w14:textId="77777777" w:rsidR="00F90BDC" w:rsidRDefault="00F90BDC"/>
    <w:p w14:paraId="4F708500" w14:textId="77777777" w:rsidR="00F90BDC" w:rsidRDefault="00F90BDC">
      <w:r xmlns:w="http://schemas.openxmlformats.org/wordprocessingml/2006/main">
        <w:t xml:space="preserve">א: משלי כ"ה 21-22 - אם אויבך רעב, תן לו לחם לאכול; ואם צמא, תן לו מים לשתות, כי תערם גחלים של אש על ראשו, וישלם לך ה'.</w:t>
      </w:r>
    </w:p>
    <w:p w14:paraId="2AAB3A5A" w14:textId="77777777" w:rsidR="00F90BDC" w:rsidRDefault="00F90BDC"/>
    <w:p w14:paraId="05EA51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ב': האפסיים ד' 31-32 - יסירו מכם כל מרירות וזעם וזעם ודבור רעה בכל זדון: והיו חסדים איש אל רעהו, רכים לב, סולחים איש לרעהו. כמו שאלוהים למען המשיח סלח לך.</w:t>
      </w:r>
    </w:p>
    <w:p w14:paraId="09328A0E" w14:textId="77777777" w:rsidR="00F90BDC" w:rsidRDefault="00F90BDC"/>
    <w:p w14:paraId="72E6E3C5" w14:textId="77777777" w:rsidR="00F90BDC" w:rsidRDefault="00F90BDC">
      <w:r xmlns:w="http://schemas.openxmlformats.org/wordprocessingml/2006/main">
        <w:t xml:space="preserve">לוקס 22:64 וכאשר כיסו את עיניו, הכו אותו על פניו, ושאלו אותו לאמור: תנבא, מי היכה אותך?</w:t>
      </w:r>
    </w:p>
    <w:p w14:paraId="1EBCEE9C" w14:textId="77777777" w:rsidR="00F90BDC" w:rsidRDefault="00F90BDC"/>
    <w:p w14:paraId="511A9BD4" w14:textId="77777777" w:rsidR="00F90BDC" w:rsidRDefault="00F90BDC">
      <w:r xmlns:w="http://schemas.openxmlformats.org/wordprocessingml/2006/main">
        <w:t xml:space="preserve">עיניו של ישוע כוסו והוכה על פניו, ואז התבקש לנבא מי עשה את המעשה.</w:t>
      </w:r>
    </w:p>
    <w:p w14:paraId="04D906F6" w14:textId="77777777" w:rsidR="00F90BDC" w:rsidRDefault="00F90BDC"/>
    <w:p w14:paraId="14ECB0E9" w14:textId="77777777" w:rsidR="00F90BDC" w:rsidRDefault="00F90BDC">
      <w:r xmlns:w="http://schemas.openxmlformats.org/wordprocessingml/2006/main">
        <w:t xml:space="preserve">1: אסור לנו לנקום בידינו, אלא להסתכל אל אלוהים למען הצדק.</w:t>
      </w:r>
    </w:p>
    <w:p w14:paraId="574B8E32" w14:textId="77777777" w:rsidR="00F90BDC" w:rsidRDefault="00F90BDC"/>
    <w:p w14:paraId="089AECCF" w14:textId="77777777" w:rsidR="00F90BDC" w:rsidRDefault="00F90BDC">
      <w:r xmlns:w="http://schemas.openxmlformats.org/wordprocessingml/2006/main">
        <w:t xml:space="preserve">2: אנחנו עדיין יכולים לסמוך על אלוהים גם כאשר אנחנו מתעללים.</w:t>
      </w:r>
    </w:p>
    <w:p w14:paraId="3A7B701B" w14:textId="77777777" w:rsidR="00F90BDC" w:rsidRDefault="00F90BDC"/>
    <w:p w14:paraId="2C888A69" w14:textId="77777777" w:rsidR="00F90BDC" w:rsidRDefault="00F90BDC">
      <w:r xmlns:w="http://schemas.openxmlformats.org/wordprocessingml/2006/main">
        <w:t xml:space="preserve">1: אל הרומים 12:19-21 - "אהובים, לעולם אל תנקמו בעצמכם, אלא תשאירו זאת לזעמו של אלוהים, כי כתוב: "לי הנקמה אני אשיב, נאום ה'". להיפך, "אם אויבך רעב, האכילו אותו; אם הוא צמא, תן לו לשתות, כי על ידי כך תערימו גחלים בוערות על ראשו". אל תתגבר על הרע, אלא תתגבר על הרע עם הטוב.</w:t>
      </w:r>
    </w:p>
    <w:p w14:paraId="0D32A661" w14:textId="77777777" w:rsidR="00F90BDC" w:rsidRDefault="00F90BDC"/>
    <w:p w14:paraId="6B258E9C" w14:textId="77777777" w:rsidR="00F90BDC" w:rsidRDefault="00F90BDC">
      <w:r xmlns:w="http://schemas.openxmlformats.org/wordprocessingml/2006/main">
        <w:t xml:space="preserve">ב': מתי ה' 38-42 - "שמעתם שנאמר 'עין תחת עין ושן תחת שן'. אבל אני אומר לכם, אל תתנגדו לרשע. אבל אם מישהו מטיח לך על הלחי הימנית, פנה אליו גם את השנייה. ואם מישהו יתבע אותך וייקח את הטוניקה שלך, תן לו גם את הגלימה שלך. ואם מישהו מכריח אותך ללכת מייל אחד, לך איתו שני מייל. תן למי שמתחנן ממך, ואל תסרב למי שילווה ממך.</w:t>
      </w:r>
    </w:p>
    <w:p w14:paraId="1ADCD96E" w14:textId="77777777" w:rsidR="00F90BDC" w:rsidRDefault="00F90BDC"/>
    <w:p w14:paraId="258E1406" w14:textId="77777777" w:rsidR="00F90BDC" w:rsidRDefault="00F90BDC">
      <w:r xmlns:w="http://schemas.openxmlformats.org/wordprocessingml/2006/main">
        <w:t xml:space="preserve">לוקס 22:65 ודברים רבים אחרים דיברו עליו בלשון הרע.</w:t>
      </w:r>
    </w:p>
    <w:p w14:paraId="56A2F375" w14:textId="77777777" w:rsidR="00F90BDC" w:rsidRDefault="00F90BDC"/>
    <w:p w14:paraId="4462C212" w14:textId="77777777" w:rsidR="00F90BDC" w:rsidRDefault="00F90BDC">
      <w:r xmlns:w="http://schemas.openxmlformats.org/wordprocessingml/2006/main">
        <w:t xml:space="preserve">קטע אנשים דיברו בלשון הרע נגד ישוע.</w:t>
      </w:r>
    </w:p>
    <w:p w14:paraId="1BBBFBF7" w14:textId="77777777" w:rsidR="00F90BDC" w:rsidRDefault="00F90BDC"/>
    <w:p w14:paraId="15BDFAE4" w14:textId="77777777" w:rsidR="00F90BDC" w:rsidRDefault="00F90BDC">
      <w:r xmlns:w="http://schemas.openxmlformats.org/wordprocessingml/2006/main">
        <w:t xml:space="preserve">1. "סכנת חילול השם: המחיר של דיבור נגד אלוהים"</w:t>
      </w:r>
    </w:p>
    <w:p w14:paraId="344EAD3C" w14:textId="77777777" w:rsidR="00F90BDC" w:rsidRDefault="00F90BDC"/>
    <w:p w14:paraId="4958974F" w14:textId="77777777" w:rsidR="00F90BDC" w:rsidRDefault="00F90BDC">
      <w:r xmlns:w="http://schemas.openxmlformats.org/wordprocessingml/2006/main">
        <w:t xml:space="preserve">2. "ללמוד לכבד את דבר אלוהים: כוחה של יראת שמים"</w:t>
      </w:r>
    </w:p>
    <w:p w14:paraId="66B19A99" w14:textId="77777777" w:rsidR="00F90BDC" w:rsidRDefault="00F90BDC"/>
    <w:p w14:paraId="4684C4CF" w14:textId="77777777" w:rsidR="00F90BDC" w:rsidRDefault="00F90BDC">
      <w:r xmlns:w="http://schemas.openxmlformats.org/wordprocessingml/2006/main">
        <w:t xml:space="preserve">1. ויקרא כ"ד, ט"ז - "והמגדף את שם ה' ימות, וכל העדה יסקלו אותו בסקילה, וכן את הנכרי כיולד בארץ כאשר הוא מגדף את שם ה', יומת."</w:t>
      </w:r>
    </w:p>
    <w:p w14:paraId="6E7F223F" w14:textId="77777777" w:rsidR="00F90BDC" w:rsidRDefault="00F90BDC"/>
    <w:p w14:paraId="1E51BE0E" w14:textId="77777777" w:rsidR="00F90BDC" w:rsidRDefault="00F90BDC">
      <w:r xmlns:w="http://schemas.openxmlformats.org/wordprocessingml/2006/main">
        <w:t xml:space="preserve">2. תהילים 50:21 - "את הדברים האלה עשית ושתקתי, חשבת שאני בכלל כמוך, אבל אוכיח אותך ואסדר אותם לנגד עיניך".</w:t>
      </w:r>
    </w:p>
    <w:p w14:paraId="40F4D99B" w14:textId="77777777" w:rsidR="00F90BDC" w:rsidRDefault="00F90BDC"/>
    <w:p w14:paraId="0C4CE3D5" w14:textId="77777777" w:rsidR="00F90BDC" w:rsidRDefault="00F90BDC">
      <w:r xmlns:w="http://schemas.openxmlformats.org/wordprocessingml/2006/main">
        <w:t xml:space="preserve">לוקס 22:66 ומיד כשהיה יום התקבצו זקני העם וראשי הכהנים והסופרים והובילו אותו אל מועצתם לאמר:</w:t>
      </w:r>
    </w:p>
    <w:p w14:paraId="7CCD11A8" w14:textId="77777777" w:rsidR="00F90BDC" w:rsidRDefault="00F90BDC"/>
    <w:p w14:paraId="622B4B79" w14:textId="77777777" w:rsidR="00F90BDC" w:rsidRDefault="00F90BDC">
      <w:r xmlns:w="http://schemas.openxmlformats.org/wordprocessingml/2006/main">
        <w:t xml:space="preserve">זקני העם, הכוהנים הראשיים והסופרים התכנסו כשהיה יום והביאו את ישוע לפני מועצתם.</w:t>
      </w:r>
    </w:p>
    <w:p w14:paraId="31FB3B19" w14:textId="77777777" w:rsidR="00F90BDC" w:rsidRDefault="00F90BDC"/>
    <w:p w14:paraId="0E16F544" w14:textId="77777777" w:rsidR="00F90BDC" w:rsidRDefault="00F90BDC">
      <w:r xmlns:w="http://schemas.openxmlformats.org/wordprocessingml/2006/main">
        <w:t xml:space="preserve">1. כוחה של חזית מאוחדת: כיצד איחוד אנשי אלוהים יכול להוביל לגדולה</w:t>
      </w:r>
    </w:p>
    <w:p w14:paraId="21CBFA9C" w14:textId="77777777" w:rsidR="00F90BDC" w:rsidRDefault="00F90BDC"/>
    <w:p w14:paraId="295A0266" w14:textId="77777777" w:rsidR="00F90BDC" w:rsidRDefault="00F90BDC">
      <w:r xmlns:w="http://schemas.openxmlformats.org/wordprocessingml/2006/main">
        <w:t xml:space="preserve">2. עמידה על מה שנכון: האומץ של ישו מול האשמות לא צודקות</w:t>
      </w:r>
    </w:p>
    <w:p w14:paraId="7D1AC0B8" w14:textId="77777777" w:rsidR="00F90BDC" w:rsidRDefault="00F90BDC"/>
    <w:p w14:paraId="06603F7E" w14:textId="77777777" w:rsidR="00F90BDC" w:rsidRDefault="00F90BDC">
      <w:r xmlns:w="http://schemas.openxmlformats.org/wordprocessingml/2006/main">
        <w:t xml:space="preserve">1. דניאל ו' 7-10 - האומץ של דניאל מול האשמות לא צודקות</w:t>
      </w:r>
    </w:p>
    <w:p w14:paraId="357086F0" w14:textId="77777777" w:rsidR="00F90BDC" w:rsidRDefault="00F90BDC"/>
    <w:p w14:paraId="38F56793" w14:textId="77777777" w:rsidR="00F90BDC" w:rsidRDefault="00F90BDC">
      <w:r xmlns:w="http://schemas.openxmlformats.org/wordprocessingml/2006/main">
        <w:t xml:space="preserve">2. אפסים 4:1-3 - אחדות הכנסייה וכיצד נוכל לעבוד יחד כדי להביא תהילה לאלוהים</w:t>
      </w:r>
    </w:p>
    <w:p w14:paraId="399349B2" w14:textId="77777777" w:rsidR="00F90BDC" w:rsidRDefault="00F90BDC"/>
    <w:p w14:paraId="627EFC97" w14:textId="77777777" w:rsidR="00F90BDC" w:rsidRDefault="00F90BDC">
      <w:r xmlns:w="http://schemas.openxmlformats.org/wordprocessingml/2006/main">
        <w:t xml:space="preserve">לוקס 22:67 האם אתה המשיח? תגיד לנו. וַיֹּאמֶר אֲלֵיהֶם: אִם אָמַר לָכֶם לֹא תַאֲמִינוּ.</w:t>
      </w:r>
    </w:p>
    <w:p w14:paraId="3CAD1F46" w14:textId="77777777" w:rsidR="00F90BDC" w:rsidRDefault="00F90BDC"/>
    <w:p w14:paraId="589581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קטע זה מדגיש את חוסר האמון של שואליו של ישוע, שלא האמינו שהוא המשיח, למרות תורתו.</w:t>
      </w:r>
    </w:p>
    <w:p w14:paraId="7AA5E4C4" w14:textId="77777777" w:rsidR="00F90BDC" w:rsidRDefault="00F90BDC"/>
    <w:p w14:paraId="49462F95" w14:textId="77777777" w:rsidR="00F90BDC" w:rsidRDefault="00F90BDC">
      <w:r xmlns:w="http://schemas.openxmlformats.org/wordprocessingml/2006/main">
        <w:t xml:space="preserve">1. "חוסר האמונה של שואליו של ישוע"</w:t>
      </w:r>
    </w:p>
    <w:p w14:paraId="249C550D" w14:textId="77777777" w:rsidR="00F90BDC" w:rsidRDefault="00F90BDC"/>
    <w:p w14:paraId="1C77991C" w14:textId="77777777" w:rsidR="00F90BDC" w:rsidRDefault="00F90BDC">
      <w:r xmlns:w="http://schemas.openxmlformats.org/wordprocessingml/2006/main">
        <w:t xml:space="preserve">2. "כוחה של האמונה במשיח"</w:t>
      </w:r>
    </w:p>
    <w:p w14:paraId="3339824B" w14:textId="77777777" w:rsidR="00F90BDC" w:rsidRDefault="00F90BDC"/>
    <w:p w14:paraId="404836C9" w14:textId="77777777" w:rsidR="00F90BDC" w:rsidRDefault="00F90BDC">
      <w:r xmlns:w="http://schemas.openxmlformats.org/wordprocessingml/2006/main">
        <w:t xml:space="preserve">1. יוחנן י"א 25-27 - "אמר לה ישוע: "אני התחייה והחיים. מי שמאמין בי אף שהוא ימות, יחיה, וכל מי שחי ומאמין בי לא ימות לעולם. "</w:t>
      </w:r>
    </w:p>
    <w:p w14:paraId="2D6A980F" w14:textId="77777777" w:rsidR="00F90BDC" w:rsidRDefault="00F90BDC"/>
    <w:p w14:paraId="6D584586" w14:textId="77777777" w:rsidR="00F90BDC" w:rsidRDefault="00F90BDC">
      <w:r xmlns:w="http://schemas.openxmlformats.org/wordprocessingml/2006/main">
        <w:t xml:space="preserve">2. ישעיהו ח, י"ד - "והיה למקדש אלא לאבן נגף ולסלע נבלה לשני בתי ישראל לג'ין ולמלכוד ליושבי ירושלים".</w:t>
      </w:r>
    </w:p>
    <w:p w14:paraId="6E7009DB" w14:textId="77777777" w:rsidR="00F90BDC" w:rsidRDefault="00F90BDC"/>
    <w:p w14:paraId="5B371137" w14:textId="77777777" w:rsidR="00F90BDC" w:rsidRDefault="00F90BDC">
      <w:r xmlns:w="http://schemas.openxmlformats.org/wordprocessingml/2006/main">
        <w:t xml:space="preserve">לוקס 22:68 ואם גם אשאל אתכם, לא תשיבו לי ולא תשחררו אותי.</w:t>
      </w:r>
    </w:p>
    <w:p w14:paraId="6A9C5228" w14:textId="77777777" w:rsidR="00F90BDC" w:rsidRDefault="00F90BDC"/>
    <w:p w14:paraId="0A08A6F2" w14:textId="77777777" w:rsidR="00F90BDC" w:rsidRDefault="00F90BDC">
      <w:r xmlns:w="http://schemas.openxmlformats.org/wordprocessingml/2006/main">
        <w:t xml:space="preserve">קטע זה ממחיש את חקירתו של ישוע על ידי הכהן הגדול, שבמהלכה הוא מסרב לענות על השאלות שהופנו אליו.</w:t>
      </w:r>
    </w:p>
    <w:p w14:paraId="08F9404C" w14:textId="77777777" w:rsidR="00F90BDC" w:rsidRDefault="00F90BDC"/>
    <w:p w14:paraId="5D2467CB" w14:textId="77777777" w:rsidR="00F90BDC" w:rsidRDefault="00F90BDC">
      <w:r xmlns:w="http://schemas.openxmlformats.org/wordprocessingml/2006/main">
        <w:t xml:space="preserve">1: אנו יכולים למצוא כוח בדוגמה של ישוע לעמוד איתן באמונותינו, אפילו מול התנגדות.</w:t>
      </w:r>
    </w:p>
    <w:p w14:paraId="58AEBBD3" w14:textId="77777777" w:rsidR="00F90BDC" w:rsidRDefault="00F90BDC"/>
    <w:p w14:paraId="426868C4" w14:textId="77777777" w:rsidR="00F90BDC" w:rsidRDefault="00F90BDC">
      <w:r xmlns:w="http://schemas.openxmlformats.org/wordprocessingml/2006/main">
        <w:t xml:space="preserve">2: אנו יכולים ללמוד מהדוגמה של ישוע על ענווה וחסד גם כאשר אנו מתמודדים עם נסיבות קשות.</w:t>
      </w:r>
    </w:p>
    <w:p w14:paraId="3A87FC3F" w14:textId="77777777" w:rsidR="00F90BDC" w:rsidRDefault="00F90BDC"/>
    <w:p w14:paraId="0DE4DCF3" w14:textId="77777777" w:rsidR="00F90BDC" w:rsidRDefault="00F90BDC">
      <w:r xmlns:w="http://schemas.openxmlformats.org/wordprocessingml/2006/main">
        <w:t xml:space="preserve">1: הפיליפאים 4:13 - "אני יכול לעשות הכל באמצעות המשיח המחזק אותי."</w:t>
      </w:r>
    </w:p>
    <w:p w14:paraId="1FFD0483" w14:textId="77777777" w:rsidR="00F90BDC" w:rsidRDefault="00F90BDC"/>
    <w:p w14:paraId="48A2CBD6" w14:textId="77777777" w:rsidR="00F90BDC" w:rsidRDefault="00F90BDC">
      <w:r xmlns:w="http://schemas.openxmlformats.org/wordprocessingml/2006/main">
        <w:t xml:space="preserve">ב': ג'יימס ד' 6 - "אלוהים מתנגד לגאים, אך נותן חסד לענועים."</w:t>
      </w:r>
    </w:p>
    <w:p w14:paraId="2872BE10" w14:textId="77777777" w:rsidR="00F90BDC" w:rsidRDefault="00F90BDC"/>
    <w:p w14:paraId="54F246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לוקס 22:69 להלן בן האדם לשבת על יד ימין של כוח אלוהים.</w:t>
      </w:r>
    </w:p>
    <w:p w14:paraId="6D7B086F" w14:textId="77777777" w:rsidR="00F90BDC" w:rsidRDefault="00F90BDC"/>
    <w:p w14:paraId="23FF6D3B" w14:textId="77777777" w:rsidR="00F90BDC" w:rsidRDefault="00F90BDC">
      <w:r xmlns:w="http://schemas.openxmlformats.org/wordprocessingml/2006/main">
        <w:t xml:space="preserve">ישוע מנבא שהוא יישב לימינו של אלוהים.</w:t>
      </w:r>
    </w:p>
    <w:p w14:paraId="190E4149" w14:textId="77777777" w:rsidR="00F90BDC" w:rsidRDefault="00F90BDC"/>
    <w:p w14:paraId="52EB409F" w14:textId="77777777" w:rsidR="00F90BDC" w:rsidRDefault="00F90BDC">
      <w:r xmlns:w="http://schemas.openxmlformats.org/wordprocessingml/2006/main">
        <w:t xml:space="preserve">1. "כוחו של ישוע: לדעת את מקומנו בממלכתו"</w:t>
      </w:r>
    </w:p>
    <w:p w14:paraId="261AE8F5" w14:textId="77777777" w:rsidR="00F90BDC" w:rsidRDefault="00F90BDC"/>
    <w:p w14:paraId="7167C6A2" w14:textId="77777777" w:rsidR="00F90BDC" w:rsidRDefault="00F90BDC">
      <w:r xmlns:w="http://schemas.openxmlformats.org/wordprocessingml/2006/main">
        <w:t xml:space="preserve">2. "כוחו של אלוהים: הבנת עמדת הסמכות שלו"</w:t>
      </w:r>
    </w:p>
    <w:p w14:paraId="353C2791" w14:textId="77777777" w:rsidR="00F90BDC" w:rsidRDefault="00F90BDC"/>
    <w:p w14:paraId="5FC6C31C" w14:textId="77777777" w:rsidR="00F90BDC" w:rsidRDefault="00F90BDC">
      <w:r xmlns:w="http://schemas.openxmlformats.org/wordprocessingml/2006/main">
        <w:t xml:space="preserve">1. מתי כ"ו:64 - ישוע אומר לכהן הגדול, "אתה אמרת זאת. אף על פי כן, אני אומר לך, להלן תראה את בן האדם יושב לימינו של הכוח, ובא על ענני הכוח. גן העדן."</w:t>
      </w:r>
    </w:p>
    <w:p w14:paraId="6737F66A" w14:textId="77777777" w:rsidR="00F90BDC" w:rsidRDefault="00F90BDC"/>
    <w:p w14:paraId="68F53A44" w14:textId="77777777" w:rsidR="00F90BDC" w:rsidRDefault="00F90BDC">
      <w:r xmlns:w="http://schemas.openxmlformats.org/wordprocessingml/2006/main">
        <w:t xml:space="preserve">2. האפסיים א' 20-21 - "אשר עבד במשיח כשהקים אותו מן המתים והושיב אותו לימינו בשמים, הרחק מעל כל נסיכות וכוח ועוצמה ושלטון, וכל שם שהוא. בשם, לא רק בעידן הזה אלא גם בעידן שיבוא."</w:t>
      </w:r>
    </w:p>
    <w:p w14:paraId="22C922EA" w14:textId="77777777" w:rsidR="00F90BDC" w:rsidRDefault="00F90BDC"/>
    <w:p w14:paraId="194D272E" w14:textId="77777777" w:rsidR="00F90BDC" w:rsidRDefault="00F90BDC">
      <w:r xmlns:w="http://schemas.openxmlformats.org/wordprocessingml/2006/main">
        <w:t xml:space="preserve">לוקס 22:70 ואז אמרו כולם: האם אתה אז בן האלוהים? וַיֹּאמֶר אֲלֵיהֶם: אַתֶּם אוֹמְרִים כִּי-אֲנִי.</w:t>
      </w:r>
    </w:p>
    <w:p w14:paraId="3FE4BDB8" w14:textId="77777777" w:rsidR="00F90BDC" w:rsidRDefault="00F90BDC"/>
    <w:p w14:paraId="454F038D" w14:textId="77777777" w:rsidR="00F90BDC" w:rsidRDefault="00F90BDC">
      <w:r xmlns:w="http://schemas.openxmlformats.org/wordprocessingml/2006/main">
        <w:t xml:space="preserve">ראשי הכוהנים והסופרים שאלו את ישוע אם הוא בן אלוהים, והוא אישר שכן.</w:t>
      </w:r>
    </w:p>
    <w:p w14:paraId="03480B8C" w14:textId="77777777" w:rsidR="00F90BDC" w:rsidRDefault="00F90BDC"/>
    <w:p w14:paraId="7DEFACBB" w14:textId="77777777" w:rsidR="00F90BDC" w:rsidRDefault="00F90BDC">
      <w:r xmlns:w="http://schemas.openxmlformats.org/wordprocessingml/2006/main">
        <w:t xml:space="preserve">1. סמכותו של ישוע – האישור החד משמעי של ישוע על זהותו האלוהית מראה את סמכותו וכוחו.</w:t>
      </w:r>
    </w:p>
    <w:p w14:paraId="6EC28EF3" w14:textId="77777777" w:rsidR="00F90BDC" w:rsidRDefault="00F90BDC"/>
    <w:p w14:paraId="38F2EB5A" w14:textId="77777777" w:rsidR="00F90BDC" w:rsidRDefault="00F90BDC">
      <w:r xmlns:w="http://schemas.openxmlformats.org/wordprocessingml/2006/main">
        <w:t xml:space="preserve">2. עמידה איתנה באמונה – תגובתו הנועזת של ישוע לראשי הכוהנים והסופרים מראה לנו כיצד לעמוד איתן באמונתנו למרות התנגדות.</w:t>
      </w:r>
    </w:p>
    <w:p w14:paraId="5A3BA4E6" w14:textId="77777777" w:rsidR="00F90BDC" w:rsidRDefault="00F90BDC"/>
    <w:p w14:paraId="3D31F727" w14:textId="77777777" w:rsidR="00F90BDC" w:rsidRDefault="00F90BDC">
      <w:r xmlns:w="http://schemas.openxmlformats.org/wordprocessingml/2006/main">
        <w:t xml:space="preserve">1. מתי ט"ז 13-20 - שאלתו של ישוע על ידי ראשי הכוהנים והסופרים דומה להצהרה של פטרוס </w:t>
      </w:r>
      <w:r xmlns:w="http://schemas.openxmlformats.org/wordprocessingml/2006/main">
        <w:lastRenderedPageBreak xmlns:w="http://schemas.openxmlformats.org/wordprocessingml/2006/main"/>
      </w:r>
      <w:r xmlns:w="http://schemas.openxmlformats.org/wordprocessingml/2006/main">
        <w:t xml:space="preserve">שישוע הוא המשיח, בנו של אלוהים חיים.</w:t>
      </w:r>
    </w:p>
    <w:p w14:paraId="40E366B7" w14:textId="77777777" w:rsidR="00F90BDC" w:rsidRDefault="00F90BDC"/>
    <w:p w14:paraId="6EE84242" w14:textId="77777777" w:rsidR="00F90BDC" w:rsidRDefault="00F90BDC">
      <w:r xmlns:w="http://schemas.openxmlformats.org/wordprocessingml/2006/main">
        <w:t xml:space="preserve">2. יוחנן י"ד 5-11 - זהותו של ישוע כבן האלוהים מאושרת עוד יותר על ידי הבטחתו לתלמידיו שהוא הדרך, האמת והחיים.</w:t>
      </w:r>
    </w:p>
    <w:p w14:paraId="5F42DEA0" w14:textId="77777777" w:rsidR="00F90BDC" w:rsidRDefault="00F90BDC"/>
    <w:p w14:paraId="23639BAF" w14:textId="77777777" w:rsidR="00F90BDC" w:rsidRDefault="00F90BDC">
      <w:r xmlns:w="http://schemas.openxmlformats.org/wordprocessingml/2006/main">
        <w:t xml:space="preserve">לוקס 22:71 והם אמרו, מה אנחנו צריכים עוד עד? כי אנחנו עצמנו שמענו מפיו.</w:t>
      </w:r>
    </w:p>
    <w:p w14:paraId="3F585035" w14:textId="77777777" w:rsidR="00F90BDC" w:rsidRDefault="00F90BDC"/>
    <w:p w14:paraId="3A09CD9B" w14:textId="77777777" w:rsidR="00F90BDC" w:rsidRDefault="00F90BDC">
      <w:r xmlns:w="http://schemas.openxmlformats.org/wordprocessingml/2006/main">
        <w:t xml:space="preserve">האנשים ששמעו את דבריו של ישוע לא נזקקו לעוד עדים או ראיות, שכן הם שמעו אותו מדבר בעצמם.</w:t>
      </w:r>
    </w:p>
    <w:p w14:paraId="252190AC" w14:textId="77777777" w:rsidR="00F90BDC" w:rsidRDefault="00F90BDC"/>
    <w:p w14:paraId="13B7D667" w14:textId="77777777" w:rsidR="00F90BDC" w:rsidRDefault="00F90BDC">
      <w:r xmlns:w="http://schemas.openxmlformats.org/wordprocessingml/2006/main">
        <w:t xml:space="preserve">1. החשיבות של להיות עד לאמת של ישוע</w:t>
      </w:r>
    </w:p>
    <w:p w14:paraId="0EA8DE93" w14:textId="77777777" w:rsidR="00F90BDC" w:rsidRDefault="00F90BDC"/>
    <w:p w14:paraId="7F6F66DE" w14:textId="77777777" w:rsidR="00F90BDC" w:rsidRDefault="00F90BDC">
      <w:r xmlns:w="http://schemas.openxmlformats.org/wordprocessingml/2006/main">
        <w:t xml:space="preserve">2. לקחת את הזמן להקשיב לישוע וללמוד מתורתו</w:t>
      </w:r>
    </w:p>
    <w:p w14:paraId="6FCA5F10" w14:textId="77777777" w:rsidR="00F90BDC" w:rsidRDefault="00F90BDC"/>
    <w:p w14:paraId="41ADD1F0" w14:textId="77777777" w:rsidR="00F90BDC" w:rsidRDefault="00F90BDC">
      <w:r xmlns:w="http://schemas.openxmlformats.org/wordprocessingml/2006/main">
        <w:t xml:space="preserve">1. יוחנן 8:14 "ישוע השיב: "גם אם אני מעיד בשמי, העדות שלי תקפה, כי אני יודע מאיפה באתי ולאן אני הולך."</w:t>
      </w:r>
    </w:p>
    <w:p w14:paraId="445BB808" w14:textId="77777777" w:rsidR="00F90BDC" w:rsidRDefault="00F90BDC"/>
    <w:p w14:paraId="0DAFEE90" w14:textId="77777777" w:rsidR="00F90BDC" w:rsidRDefault="00F90BDC">
      <w:r xmlns:w="http://schemas.openxmlformats.org/wordprocessingml/2006/main">
        <w:t xml:space="preserve">2. יוחנן ט"ו:27 "וגם אתה חייב להעיד, כי היית איתי מלכתחילה."</w:t>
      </w:r>
    </w:p>
    <w:p w14:paraId="315FD41E" w14:textId="77777777" w:rsidR="00F90BDC" w:rsidRDefault="00F90BDC"/>
    <w:p w14:paraId="119B6024" w14:textId="77777777" w:rsidR="00F90BDC" w:rsidRDefault="00F90BDC">
      <w:r xmlns:w="http://schemas.openxmlformats.org/wordprocessingml/2006/main">
        <w:t xml:space="preserve">לוקס 23 מכסה את משפטו של ישוע לפני פילטוס והורדוס, צליבתו, מותו וקבורתו. הוא כולל גם את סיפורם של שני הפושעים שנצלבו איתו.</w:t>
      </w:r>
    </w:p>
    <w:p w14:paraId="10C3F017" w14:textId="77777777" w:rsidR="00F90BDC" w:rsidRDefault="00F90BDC"/>
    <w:p w14:paraId="47DE5FDF" w14:textId="77777777" w:rsidR="00F90BDC" w:rsidRDefault="00F90BDC">
      <w:r xmlns:w="http://schemas.openxmlformats.org/wordprocessingml/2006/main">
        <w:t xml:space="preserve">פסקה 1: הפרק מתחיל עם ישוע מובל לפני פילטוס, שם מנהיגים דתיים האשימו אותו בחתרנות אומה המתנגדת לתשלום מסים שקיסר טוען שהוא מלך המשיח. פילטוס לא מצא בסיס להאשמה נגדו, אך לאחר שנודע שהוא נמצא בסמכותו של הורדוס שלח אותו להורדוס שהיה גם הוא בירושלים באותה תקופה. הורדוס שמח בתחילה לראות את ישוע מקווה לראות נס עשה על ידו, אולם כאשר ישוע לא ענה לשאלותיו האשימו אותו מנהיגים דתיים בתוקף. לאחר שלעג לו, הלביש אותו גלימה אלגנטית, שלח אותו בחזרה לפילטוס, </w:t>
      </w:r>
      <w:r xmlns:w="http://schemas.openxmlformats.org/wordprocessingml/2006/main">
        <w:lastRenderedPageBreak xmlns:w="http://schemas.openxmlformats.org/wordprocessingml/2006/main"/>
      </w:r>
      <w:r xmlns:w="http://schemas.openxmlformats.org/wordprocessingml/2006/main">
        <w:t xml:space="preserve">מה שמציין שאף אחד מהם לא מצא אשמה הראויה למוות (לוקס כ"ג:1-12). למרות הצהרת חפות שני השליטים הסכימו לשחרר את ההמון לשחרר אסיר ברבאס אסיר המרד במקום ישו קורא לצליבה (לוקס 23:13-25).</w:t>
      </w:r>
    </w:p>
    <w:p w14:paraId="3910CCB9" w14:textId="77777777" w:rsidR="00F90BDC" w:rsidRDefault="00F90BDC"/>
    <w:p w14:paraId="548A9F76" w14:textId="77777777" w:rsidR="00F90BDC" w:rsidRDefault="00F90BDC">
      <w:r xmlns:w="http://schemas.openxmlformats.org/wordprocessingml/2006/main">
        <w:t xml:space="preserve">פסקה 2: כשהובילו אותו לצליבה, אדם בשם שמעון מקירנה נאלץ לשאת את הצלב שלו. מספר גדול של נשים עקבו אחרי אבלות אבל ישוע הפנה אותן ואמר 'בנות ירושלים אל תבכו אותי תבכו את עצמכן ילדיכן' תוך חזה את הדין הקרוב על ירושלים (לוקס כ"ג:26-31). במקום שנקרא גולגולת הוא נצלב בין שני פושעים אחד ימין אחר שמאל מתפלל אבא סלח להם לא יודע מה הם עושים מגשימים נבואה מחלקים בגדים הטלת גורל גם חיילים לעגו הציעו יין חמוץ אנשים עמדו והתבוננו במנהיגים לעגו באומרו 'הוא הציל אחרים תן לו להציל עצמו אם הוא המשיח הנבחר של אלוהים' (לוקס כ"ג:32-38).</w:t>
      </w:r>
    </w:p>
    <w:p w14:paraId="65144BEE" w14:textId="77777777" w:rsidR="00F90BDC" w:rsidRDefault="00F90BDC"/>
    <w:p w14:paraId="56B1D009" w14:textId="77777777" w:rsidR="00F90BDC" w:rsidRDefault="00F90BDC">
      <w:r xmlns:w="http://schemas.openxmlformats.org/wordprocessingml/2006/main">
        <w:t xml:space="preserve">פסקה שלישית: פושע אחד התלוי שם הטיח בו עלבונות ואמר 'אתה לא משיח? הצילו לעצמכם אותנו!' אבל אחרים שננזפו בו הכירו בעונשם רק בשל מעשיהם שלא כמו שישוע ביקש זכור אותו כאשר נכנס למלכות אשר ענה בוודאות 'באמת, אני אומר לך היום אתה תהיה איתי בגן עדן' המצביע על הבטחה ישועה חוזרת בתשובה אפילו ברגעים האחרונים של החיים (לוקס 23: 39-43). בסביבות הצהריים עלתה חושך על האדמה עד ששמש אחר הצהריים הפסיקה לזרוח מקדש וילון קרוע שניים ואז צעק בקול רם 'אבא בידיך אני נותן את רוחי'. כאשר אמר את זה נשם המאה האחרונה שלו בראותו את מה שקרה שיבח את אלוהים בוודאי האיש הזה צדיק! כל האנשים ידעו זאת, כולל נשים שהגיעו מהגליל, ראו את האירועים הללו מכים בחזה ונעלמו וחושפים את ההשפעה של צופים במותו (לוקס 23:44-49). לבסוף חבר מועצת יוסף ארימתאה איש ישר טוב לא הסכים להחלטתם הפעולה המבוקשת הגוף ישו מפילטוס בד פשתן עטוף מונח קבר חתוך סלע שבו איש עדיין לא הונח מכין בשמים בשמים מנוחה שבת בהתאם מצוות סימון תחילת קבורה תחיית המתים סיפור הפרק הבא (לוקס כג: 50-56).</w:t>
      </w:r>
    </w:p>
    <w:p w14:paraId="7E86DCA8" w14:textId="77777777" w:rsidR="00F90BDC" w:rsidRDefault="00F90BDC"/>
    <w:p w14:paraId="16CC0EBF" w14:textId="77777777" w:rsidR="00F90BDC" w:rsidRDefault="00F90BDC"/>
    <w:p w14:paraId="2D5E76A7" w14:textId="77777777" w:rsidR="00F90BDC" w:rsidRDefault="00F90BDC">
      <w:r xmlns:w="http://schemas.openxmlformats.org/wordprocessingml/2006/main">
        <w:t xml:space="preserve">לוקס 23:1 ויקומו כל ההמון והובילו אותו אל פילטוס.</w:t>
      </w:r>
    </w:p>
    <w:p w14:paraId="1BFAA02A" w14:textId="77777777" w:rsidR="00F90BDC" w:rsidRDefault="00F90BDC"/>
    <w:p w14:paraId="78DF2746" w14:textId="77777777" w:rsidR="00F90BDC" w:rsidRDefault="00F90BDC">
      <w:r xmlns:w="http://schemas.openxmlformats.org/wordprocessingml/2006/main">
        <w:t xml:space="preserve">האנשים הובילו את ישוע לפילטוס לשיפוט.</w:t>
      </w:r>
    </w:p>
    <w:p w14:paraId="23F2953A" w14:textId="77777777" w:rsidR="00F90BDC" w:rsidRDefault="00F90BDC"/>
    <w:p w14:paraId="2C53A2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עלינו לקבל תמיד את ישוע וללכת בעקבות הדוגמה שלו.</w:t>
      </w:r>
    </w:p>
    <w:p w14:paraId="1F7B6C64" w14:textId="77777777" w:rsidR="00F90BDC" w:rsidRDefault="00F90BDC"/>
    <w:p w14:paraId="5CF9F23F" w14:textId="77777777" w:rsidR="00F90BDC" w:rsidRDefault="00F90BDC">
      <w:r xmlns:w="http://schemas.openxmlformats.org/wordprocessingml/2006/main">
        <w:t xml:space="preserve">2: עלינו לעמוד תמיד על מה שנכון וצודק.</w:t>
      </w:r>
    </w:p>
    <w:p w14:paraId="7BCF4462" w14:textId="77777777" w:rsidR="00F90BDC" w:rsidRDefault="00F90BDC"/>
    <w:p w14:paraId="597F5A36" w14:textId="77777777" w:rsidR="00F90BDC" w:rsidRDefault="00F90BDC">
      <w:r xmlns:w="http://schemas.openxmlformats.org/wordprocessingml/2006/main">
        <w:t xml:space="preserve">א': פיליפאים 2:5-8 - תהיו ביניכם הדעת הזו, שהיא שלכם במשיח ישוע, שלמרות שהיה בדמותו של אלוהים, לא ראה שוויון עם אלוהים דבר שיש לתפוס, אלא התרוקן בעצמו על ידי לובש דמות של משרת, שנולד בדמותם של בני אדם.</w:t>
      </w:r>
    </w:p>
    <w:p w14:paraId="05B4B824" w14:textId="77777777" w:rsidR="00F90BDC" w:rsidRDefault="00F90BDC"/>
    <w:p w14:paraId="0108ED7C" w14:textId="77777777" w:rsidR="00F90BDC" w:rsidRDefault="00F90BDC">
      <w:r xmlns:w="http://schemas.openxmlformats.org/wordprocessingml/2006/main">
        <w:t xml:space="preserve">ב': מתי ה' 38-39 - שמעת שנאמר 'עין תחת עין ושן תחת שן'. אבל אני אומר לכם, אל תתנגדו לרשע. אבל אם מישהו מטיח לך על הלחי הימנית, פנה אליו גם את השנייה.</w:t>
      </w:r>
    </w:p>
    <w:p w14:paraId="4E8B6E8F" w14:textId="77777777" w:rsidR="00F90BDC" w:rsidRDefault="00F90BDC"/>
    <w:p w14:paraId="561D4CD9" w14:textId="77777777" w:rsidR="00F90BDC" w:rsidRDefault="00F90BDC">
      <w:r xmlns:w="http://schemas.openxmlformats.org/wordprocessingml/2006/main">
        <w:t xml:space="preserve">לוקס 23:2 והם התחילו להאשים אותו לאמר, מצאנו את הבחור הזה מעוות את העם ואוסר לתת מס לקיסר, באומרו שהוא עצמו המשיח המלך.</w:t>
      </w:r>
    </w:p>
    <w:p w14:paraId="3D1A1186" w14:textId="77777777" w:rsidR="00F90BDC" w:rsidRDefault="00F90BDC"/>
    <w:p w14:paraId="2C1F22B7" w14:textId="77777777" w:rsidR="00F90BDC" w:rsidRDefault="00F90BDC">
      <w:r xmlns:w="http://schemas.openxmlformats.org/wordprocessingml/2006/main">
        <w:t xml:space="preserve">האנשים האשימו את ישו בניסיון להפיל את הממשלה ובסירוב לשלם מסים, בטענה שהוא מלך היהודים.</w:t>
      </w:r>
    </w:p>
    <w:p w14:paraId="41838293" w14:textId="77777777" w:rsidR="00F90BDC" w:rsidRDefault="00F90BDC"/>
    <w:p w14:paraId="6D350ECD" w14:textId="77777777" w:rsidR="00F90BDC" w:rsidRDefault="00F90BDC">
      <w:r xmlns:w="http://schemas.openxmlformats.org/wordprocessingml/2006/main">
        <w:t xml:space="preserve">1. "כוחה של האשמה: איך להגיב לביקורת לא צודקת"</w:t>
      </w:r>
    </w:p>
    <w:p w14:paraId="2785C0AA" w14:textId="77777777" w:rsidR="00F90BDC" w:rsidRDefault="00F90BDC"/>
    <w:p w14:paraId="513D0CB4" w14:textId="77777777" w:rsidR="00F90BDC" w:rsidRDefault="00F90BDC">
      <w:r xmlns:w="http://schemas.openxmlformats.org/wordprocessingml/2006/main">
        <w:t xml:space="preserve">2. "סמכותו של ישוע: את מי אנחנו משרתים?"</w:t>
      </w:r>
    </w:p>
    <w:p w14:paraId="2E1D3227" w14:textId="77777777" w:rsidR="00F90BDC" w:rsidRDefault="00F90BDC"/>
    <w:p w14:paraId="3119D710" w14:textId="77777777" w:rsidR="00F90BDC" w:rsidRDefault="00F90BDC">
      <w:r xmlns:w="http://schemas.openxmlformats.org/wordprocessingml/2006/main">
        <w:t xml:space="preserve">1. מתי 10:28 - "ואל תירא מאלה שהורגים את הגוף אך אינם יכולים להרוג את הנשמה. אלא פחד ממי שיכול להרוס גם את הנשמה וגם את הגוף בגיהנום."</w:t>
      </w:r>
    </w:p>
    <w:p w14:paraId="475C52EF" w14:textId="77777777" w:rsidR="00F90BDC" w:rsidRDefault="00F90BDC"/>
    <w:p w14:paraId="3BE677A9" w14:textId="77777777" w:rsidR="00F90BDC" w:rsidRDefault="00F90BDC">
      <w:r xmlns:w="http://schemas.openxmlformats.org/wordprocessingml/2006/main">
        <w:t xml:space="preserve">2. הרומים י"ג:1 - "יהי כל אדם כפוף לרשויות השלטון. כי אין סמכות אלא מאלוהים, ואלה הקיימים הוקמו על ידי אלוהים."</w:t>
      </w:r>
    </w:p>
    <w:p w14:paraId="13896A42" w14:textId="77777777" w:rsidR="00F90BDC" w:rsidRDefault="00F90BDC"/>
    <w:p w14:paraId="19BE33F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לוקס 23:3 ופילטוס שאל אותו לאמר: האם אתה מלך היהודים? וַיַּעַן לוֹ וַיֹּאמֶר: אַתָּה אָמַר.</w:t>
      </w:r>
    </w:p>
    <w:p w14:paraId="30DCDB08" w14:textId="77777777" w:rsidR="00F90BDC" w:rsidRDefault="00F90BDC"/>
    <w:p w14:paraId="23CB9A40" w14:textId="77777777" w:rsidR="00F90BDC" w:rsidRDefault="00F90BDC">
      <w:r xmlns:w="http://schemas.openxmlformats.org/wordprocessingml/2006/main">
        <w:t xml:space="preserve">פילטוס שאל את ישוע אם הוא מלך היהודים, וישוע השיב לו "אתה אומר את זה".</w:t>
      </w:r>
    </w:p>
    <w:p w14:paraId="54E942A5" w14:textId="77777777" w:rsidR="00F90BDC" w:rsidRDefault="00F90BDC"/>
    <w:p w14:paraId="13AE9307" w14:textId="77777777" w:rsidR="00F90BDC" w:rsidRDefault="00F90BDC">
      <w:r xmlns:w="http://schemas.openxmlformats.org/wordprocessingml/2006/main">
        <w:t xml:space="preserve">1. כוחו של אמון בזהותו של ישו - לוקס כ"ג:3</w:t>
      </w:r>
    </w:p>
    <w:p w14:paraId="2B4B3A47" w14:textId="77777777" w:rsidR="00F90BDC" w:rsidRDefault="00F90BDC"/>
    <w:p w14:paraId="00077B41" w14:textId="77777777" w:rsidR="00F90BDC" w:rsidRDefault="00F90BDC">
      <w:r xmlns:w="http://schemas.openxmlformats.org/wordprocessingml/2006/main">
        <w:t xml:space="preserve">2. ריבונות המשיח - לוקס כ"ג:3</w:t>
      </w:r>
    </w:p>
    <w:p w14:paraId="3A102EB3" w14:textId="77777777" w:rsidR="00F90BDC" w:rsidRDefault="00F90BDC"/>
    <w:p w14:paraId="19DC6AD0" w14:textId="77777777" w:rsidR="00F90BDC" w:rsidRDefault="00F90BDC">
      <w:r xmlns:w="http://schemas.openxmlformats.org/wordprocessingml/2006/main">
        <w:t xml:space="preserve">1. פיליפאים 2:6-11 - ישוע השפיל את עצמו והיה ציית לאלוהים</w:t>
      </w:r>
    </w:p>
    <w:p w14:paraId="37FA7040" w14:textId="77777777" w:rsidR="00F90BDC" w:rsidRDefault="00F90BDC"/>
    <w:p w14:paraId="1DB1140E" w14:textId="77777777" w:rsidR="00F90BDC" w:rsidRDefault="00F90BDC">
      <w:r xmlns:w="http://schemas.openxmlformats.org/wordprocessingml/2006/main">
        <w:t xml:space="preserve">2. יוחנן 18:33-37 - ישוע ענה על שאלותיו של פילטוס בביטחון ובאמת</w:t>
      </w:r>
    </w:p>
    <w:p w14:paraId="2D5B1788" w14:textId="77777777" w:rsidR="00F90BDC" w:rsidRDefault="00F90BDC"/>
    <w:p w14:paraId="1AA289F6" w14:textId="77777777" w:rsidR="00F90BDC" w:rsidRDefault="00F90BDC">
      <w:r xmlns:w="http://schemas.openxmlformats.org/wordprocessingml/2006/main">
        <w:t xml:space="preserve">לוקס 23:4 ואז אמר פילטוס אל ראשי הכהנים ואל העם: אני לא מוצא פגם באיש הזה.</w:t>
      </w:r>
    </w:p>
    <w:p w14:paraId="689355C4" w14:textId="77777777" w:rsidR="00F90BDC" w:rsidRDefault="00F90BDC"/>
    <w:p w14:paraId="774E3144" w14:textId="77777777" w:rsidR="00F90BDC" w:rsidRDefault="00F90BDC">
      <w:r xmlns:w="http://schemas.openxmlformats.org/wordprocessingml/2006/main">
        <w:t xml:space="preserve">פילטוס לא מצא פגם בישוע לאחר שבדק אותו.</w:t>
      </w:r>
    </w:p>
    <w:p w14:paraId="0DC50195" w14:textId="77777777" w:rsidR="00F90BDC" w:rsidRDefault="00F90BDC"/>
    <w:p w14:paraId="59DA589D" w14:textId="77777777" w:rsidR="00F90BDC" w:rsidRDefault="00F90BDC">
      <w:r xmlns:w="http://schemas.openxmlformats.org/wordprocessingml/2006/main">
        <w:t xml:space="preserve">1. אלוהים נאמן וצודק, גם מול האשמות לא צודקות.</w:t>
      </w:r>
    </w:p>
    <w:p w14:paraId="288674AD" w14:textId="77777777" w:rsidR="00F90BDC" w:rsidRDefault="00F90BDC"/>
    <w:p w14:paraId="4936CB11" w14:textId="77777777" w:rsidR="00F90BDC" w:rsidRDefault="00F90BDC">
      <w:r xmlns:w="http://schemas.openxmlformats.org/wordprocessingml/2006/main">
        <w:t xml:space="preserve">2. ישוע מפגין חסד ורחמים מול רדיפות.</w:t>
      </w:r>
    </w:p>
    <w:p w14:paraId="56192A2F" w14:textId="77777777" w:rsidR="00F90BDC" w:rsidRDefault="00F90BDC"/>
    <w:p w14:paraId="1E743334" w14:textId="77777777" w:rsidR="00F90BDC" w:rsidRDefault="00F90BDC">
      <w:r xmlns:w="http://schemas.openxmlformats.org/wordprocessingml/2006/main">
        <w:t xml:space="preserve">1. תהילים כ"ה, י - כל נתיבות ה' חסד ונאמנות לשומרי בריתו ועדותיו.</w:t>
      </w:r>
    </w:p>
    <w:p w14:paraId="6ADD1B78" w14:textId="77777777" w:rsidR="00F90BDC" w:rsidRDefault="00F90BDC"/>
    <w:p w14:paraId="3F73B2AB" w14:textId="77777777" w:rsidR="00F90BDC" w:rsidRDefault="00F90BDC">
      <w:r xmlns:w="http://schemas.openxmlformats.org/wordprocessingml/2006/main">
        <w:t xml:space="preserve">2. הרומים 8:31 - מה אם כן נגיד על הדברים האלה? אם אלוהים בעדנו, מי יכול להיות נגדנו?</w:t>
      </w:r>
    </w:p>
    <w:p w14:paraId="549A2F80" w14:textId="77777777" w:rsidR="00F90BDC" w:rsidRDefault="00F90BDC"/>
    <w:p w14:paraId="3A1D12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לוקס 23:5 והם היו חריפים יותר לאמר: הוא מסעיר את העם, מלמד בכל היהדות, החל מהגליל ועד המקום הזה.</w:t>
      </w:r>
    </w:p>
    <w:p w14:paraId="084D1A30" w14:textId="77777777" w:rsidR="00F90BDC" w:rsidRDefault="00F90BDC"/>
    <w:p w14:paraId="10F25EA2" w14:textId="77777777" w:rsidR="00F90BDC" w:rsidRDefault="00F90BDC">
      <w:r xmlns:w="http://schemas.openxmlformats.org/wordprocessingml/2006/main">
        <w:t xml:space="preserve">היהודים כעסו על ישוע על שהסעיר את האנשים ולימד בכל היהדות מהגליל ועד ירושלים.</w:t>
      </w:r>
    </w:p>
    <w:p w14:paraId="3D25335C" w14:textId="77777777" w:rsidR="00F90BDC" w:rsidRDefault="00F90BDC"/>
    <w:p w14:paraId="57302756" w14:textId="77777777" w:rsidR="00F90BDC" w:rsidRDefault="00F90BDC">
      <w:r xmlns:w="http://schemas.openxmlformats.org/wordprocessingml/2006/main">
        <w:t xml:space="preserve">1: ישוע היה מוכן ללמד ולהסעיר את האנשים אפילו לנוכח התנגדות.</w:t>
      </w:r>
    </w:p>
    <w:p w14:paraId="6D62030E" w14:textId="77777777" w:rsidR="00F90BDC" w:rsidRDefault="00F90BDC"/>
    <w:p w14:paraId="641C10BE" w14:textId="77777777" w:rsidR="00F90BDC" w:rsidRDefault="00F90BDC">
      <w:r xmlns:w="http://schemas.openxmlformats.org/wordprocessingml/2006/main">
        <w:t xml:space="preserve">2: עלינו לעקוב אחר הדוגמה של ישוע ולאזור אומץ מול התנגדות לקדם את מלכותו.</w:t>
      </w:r>
    </w:p>
    <w:p w14:paraId="23BB2F27" w14:textId="77777777" w:rsidR="00F90BDC" w:rsidRDefault="00F90BDC"/>
    <w:p w14:paraId="5F0CB4BF" w14:textId="77777777" w:rsidR="00F90BDC" w:rsidRDefault="00F90BDC">
      <w:r xmlns:w="http://schemas.openxmlformats.org/wordprocessingml/2006/main">
        <w:t xml:space="preserve">1: מתי י':28 - "ואל תפחד מההורגים את הגוף אך אינם יכולים להרוג את הנשמה. אלא ירא את מי שיכול להשמיד בגיהנום גם את הנשמה וגם את הגוף."</w:t>
      </w:r>
    </w:p>
    <w:p w14:paraId="057EEB77" w14:textId="77777777" w:rsidR="00F90BDC" w:rsidRDefault="00F90BDC"/>
    <w:p w14:paraId="711BF32B" w14:textId="77777777" w:rsidR="00F90BDC" w:rsidRDefault="00F90BDC">
      <w:r xmlns:w="http://schemas.openxmlformats.org/wordprocessingml/2006/main">
        <w:t xml:space="preserve">ב': מעשי השליחים ד' 13 - "כאשר ראו את עזותם של פטרוס ויוחנן, וראו שהם אנשים לא מלומדים ובורים, התפלאו, וידעו אותם כי היו עם ישוע."</w:t>
      </w:r>
    </w:p>
    <w:p w14:paraId="584CA8A3" w14:textId="77777777" w:rsidR="00F90BDC" w:rsidRDefault="00F90BDC"/>
    <w:p w14:paraId="0FEE6456" w14:textId="77777777" w:rsidR="00F90BDC" w:rsidRDefault="00F90BDC">
      <w:r xmlns:w="http://schemas.openxmlformats.org/wordprocessingml/2006/main">
        <w:t xml:space="preserve">לוקס 23:6 כאשר פילטוס שמע על הגליל, הוא שאל אם האיש הוא גלילי.</w:t>
      </w:r>
    </w:p>
    <w:p w14:paraId="478BF907" w14:textId="77777777" w:rsidR="00F90BDC" w:rsidRDefault="00F90BDC"/>
    <w:p w14:paraId="5FDD6DD0" w14:textId="77777777" w:rsidR="00F90BDC" w:rsidRDefault="00F90BDC">
      <w:r xmlns:w="http://schemas.openxmlformats.org/wordprocessingml/2006/main">
        <w:t xml:space="preserve">פילטוס שאל אם ישוע הוא מהגליל כששמע על האזור.</w:t>
      </w:r>
    </w:p>
    <w:p w14:paraId="4CCAB075" w14:textId="77777777" w:rsidR="00F90BDC" w:rsidRDefault="00F90BDC"/>
    <w:p w14:paraId="16E067ED" w14:textId="77777777" w:rsidR="00F90BDC" w:rsidRDefault="00F90BDC">
      <w:r xmlns:w="http://schemas.openxmlformats.org/wordprocessingml/2006/main">
        <w:t xml:space="preserve">1. ישו: מלכנו הצנוע</w:t>
      </w:r>
    </w:p>
    <w:p w14:paraId="39FFA665" w14:textId="77777777" w:rsidR="00F90BDC" w:rsidRDefault="00F90BDC"/>
    <w:p w14:paraId="1F9F4C7B" w14:textId="77777777" w:rsidR="00F90BDC" w:rsidRDefault="00F90BDC">
      <w:r xmlns:w="http://schemas.openxmlformats.org/wordprocessingml/2006/main">
        <w:t xml:space="preserve">2. כוחו של ישו בגליל</w:t>
      </w:r>
    </w:p>
    <w:p w14:paraId="3D45D1B7" w14:textId="77777777" w:rsidR="00F90BDC" w:rsidRDefault="00F90BDC"/>
    <w:p w14:paraId="3A8B3AD0" w14:textId="77777777" w:rsidR="00F90BDC" w:rsidRDefault="00F90BDC">
      <w:r xmlns:w="http://schemas.openxmlformats.org/wordprocessingml/2006/main">
        <w:t xml:space="preserve">1. מתי ה' 5 - "אשרי הענוים כי ירשו את הארץ".</w:t>
      </w:r>
    </w:p>
    <w:p w14:paraId="0A5C1588" w14:textId="77777777" w:rsidR="00F90BDC" w:rsidRDefault="00F90BDC"/>
    <w:p w14:paraId="09B2BF54" w14:textId="77777777" w:rsidR="00F90BDC" w:rsidRDefault="00F90BDC">
      <w:r xmlns:w="http://schemas.openxmlformats.org/wordprocessingml/2006/main">
        <w:t xml:space="preserve">2. יוחנן א' 14 - "והדבר הפך לבשר וישב בקרבנו וראינו את כבודו, תהילתו של הבן היחיד מהאב, מלא חסד ואמת".</w:t>
      </w:r>
    </w:p>
    <w:p w14:paraId="2962A07B" w14:textId="77777777" w:rsidR="00F90BDC" w:rsidRDefault="00F90BDC"/>
    <w:p w14:paraId="47B3538B" w14:textId="77777777" w:rsidR="00F90BDC" w:rsidRDefault="00F90BDC">
      <w:r xmlns:w="http://schemas.openxmlformats.org/wordprocessingml/2006/main">
        <w:t xml:space="preserve">לוקס 23:7 ומיד לאחר שידע שהוא שייך לתחום השיפוט של הורדוס, הוא שלח אותו אל הורדוס, שגם הוא היה בעצמו בירושלים באותה עת.</w:t>
      </w:r>
    </w:p>
    <w:p w14:paraId="4598D290" w14:textId="77777777" w:rsidR="00F90BDC" w:rsidRDefault="00F90BDC"/>
    <w:p w14:paraId="12D2BAB4" w14:textId="77777777" w:rsidR="00F90BDC" w:rsidRDefault="00F90BDC">
      <w:r xmlns:w="http://schemas.openxmlformats.org/wordprocessingml/2006/main">
        <w:t xml:space="preserve">פילטוס שולח את ישוע להורדוס מאחר שידע להורדוס יש סמכות שיפוט על ישוע.</w:t>
      </w:r>
    </w:p>
    <w:p w14:paraId="39513D72" w14:textId="77777777" w:rsidR="00F90BDC" w:rsidRDefault="00F90BDC"/>
    <w:p w14:paraId="7CAEFEC6" w14:textId="77777777" w:rsidR="00F90BDC" w:rsidRDefault="00F90BDC">
      <w:r xmlns:w="http://schemas.openxmlformats.org/wordprocessingml/2006/main">
        <w:t xml:space="preserve">1. אמצו את כוחו של אלוהים לראות אתכם בזמנים קשים.</w:t>
      </w:r>
    </w:p>
    <w:p w14:paraId="6070F341" w14:textId="77777777" w:rsidR="00F90BDC" w:rsidRDefault="00F90BDC"/>
    <w:p w14:paraId="6830F23B" w14:textId="77777777" w:rsidR="00F90BDC" w:rsidRDefault="00F90BDC">
      <w:r xmlns:w="http://schemas.openxmlformats.org/wordprocessingml/2006/main">
        <w:t xml:space="preserve">2. ציית לסמכות כדי שתוכל לחוות את ברכותיו של אלוהים.</w:t>
      </w:r>
    </w:p>
    <w:p w14:paraId="38C9B7AC" w14:textId="77777777" w:rsidR="00F90BDC" w:rsidRDefault="00F90BDC"/>
    <w:p w14:paraId="2D980D17" w14:textId="77777777" w:rsidR="00F90BDC" w:rsidRDefault="00F90BDC">
      <w:r xmlns:w="http://schemas.openxmlformats.org/wordprocessingml/2006/main">
        <w:t xml:space="preserve">1. הרומים יג:1-7</w:t>
      </w:r>
    </w:p>
    <w:p w14:paraId="3D3AE966" w14:textId="77777777" w:rsidR="00F90BDC" w:rsidRDefault="00F90BDC"/>
    <w:p w14:paraId="1818B0D2" w14:textId="77777777" w:rsidR="00F90BDC" w:rsidRDefault="00F90BDC">
      <w:r xmlns:w="http://schemas.openxmlformats.org/wordprocessingml/2006/main">
        <w:t xml:space="preserve">2. תהילים 46:1-3</w:t>
      </w:r>
    </w:p>
    <w:p w14:paraId="064415B3" w14:textId="77777777" w:rsidR="00F90BDC" w:rsidRDefault="00F90BDC"/>
    <w:p w14:paraId="7D012A59" w14:textId="77777777" w:rsidR="00F90BDC" w:rsidRDefault="00F90BDC">
      <w:r xmlns:w="http://schemas.openxmlformats.org/wordprocessingml/2006/main">
        <w:t xml:space="preserve">לוקס 23:8 וכאשר ראה הורדוס את ישוע, שמח מאוד: כי הוא חפץ לראותו במשך תקופה ארוכה, כי שמע עליו דברים רבים; והוא קיווה לראות איזה נס נעשה על ידו.</w:t>
      </w:r>
    </w:p>
    <w:p w14:paraId="30C28C9F" w14:textId="77777777" w:rsidR="00F90BDC" w:rsidRDefault="00F90BDC"/>
    <w:p w14:paraId="32998601" w14:textId="77777777" w:rsidR="00F90BDC" w:rsidRDefault="00F90BDC">
      <w:r xmlns:w="http://schemas.openxmlformats.org/wordprocessingml/2006/main">
        <w:t xml:space="preserve">הורדוס היה מרוצה מאוד כאשר ראה את ישוע כי הוא שמע עליו דברים רבים ורצה לראות אותו עושה נס.</w:t>
      </w:r>
    </w:p>
    <w:p w14:paraId="46B6B0D3" w14:textId="77777777" w:rsidR="00F90BDC" w:rsidRDefault="00F90BDC"/>
    <w:p w14:paraId="69AA6E09" w14:textId="77777777" w:rsidR="00F90BDC" w:rsidRDefault="00F90BDC">
      <w:r xmlns:w="http://schemas.openxmlformats.org/wordprocessingml/2006/main">
        <w:t xml:space="preserve">1. כוחה של האמונה: איך אמונתו של הורדוס הובילה אותו לראות את ישוע</w:t>
      </w:r>
    </w:p>
    <w:p w14:paraId="4A4C31E0" w14:textId="77777777" w:rsidR="00F90BDC" w:rsidRDefault="00F90BDC"/>
    <w:p w14:paraId="682239B6" w14:textId="77777777" w:rsidR="00F90BDC" w:rsidRDefault="00F90BDC">
      <w:r xmlns:w="http://schemas.openxmlformats.org/wordprocessingml/2006/main">
        <w:t xml:space="preserve">2. שמחת הגילוי: לחוות את נוכחותו של אלוהים בדרכים בלתי צפויות</w:t>
      </w:r>
    </w:p>
    <w:p w14:paraId="040CE512" w14:textId="77777777" w:rsidR="00F90BDC" w:rsidRDefault="00F90BDC"/>
    <w:p w14:paraId="7DBC90DE" w14:textId="77777777" w:rsidR="00F90BDC" w:rsidRDefault="00F90BDC">
      <w:r xmlns:w="http://schemas.openxmlformats.org/wordprocessingml/2006/main">
        <w:t xml:space="preserve">1. העברים 11:1 - "ועתה האמונה היא בטחון בדברים שמקווים להם, אמונה בדברים שלא רואים."</w:t>
      </w:r>
    </w:p>
    <w:p w14:paraId="460E90BB" w14:textId="77777777" w:rsidR="00F90BDC" w:rsidRDefault="00F90BDC"/>
    <w:p w14:paraId="37D327FB" w14:textId="77777777" w:rsidR="00F90BDC" w:rsidRDefault="00F90BDC">
      <w:r xmlns:w="http://schemas.openxmlformats.org/wordprocessingml/2006/main">
        <w:t xml:space="preserve">2. תהילים טז, יא - "אתה מודיע לי את נתיב החיים, לפניך מלא שמחה, מימינך תענוגות עד עולם".</w:t>
      </w:r>
    </w:p>
    <w:p w14:paraId="3AB19E0D" w14:textId="77777777" w:rsidR="00F90BDC" w:rsidRDefault="00F90BDC"/>
    <w:p w14:paraId="4B0938B5" w14:textId="77777777" w:rsidR="00F90BDC" w:rsidRDefault="00F90BDC">
      <w:r xmlns:w="http://schemas.openxmlformats.org/wordprocessingml/2006/main">
        <w:t xml:space="preserve">לוקס 23:9 ואז הוא שאל אתו במילים רבות; אבל הוא לא ענה לו דבר.</w:t>
      </w:r>
    </w:p>
    <w:p w14:paraId="3BD14561" w14:textId="77777777" w:rsidR="00F90BDC" w:rsidRDefault="00F90BDC"/>
    <w:p w14:paraId="665F7AF8" w14:textId="77777777" w:rsidR="00F90BDC" w:rsidRDefault="00F90BDC">
      <w:r xmlns:w="http://schemas.openxmlformats.org/wordprocessingml/2006/main">
        <w:t xml:space="preserve">קטע זה מתאר את המושל הרומי, פילטוס, חוקר את ישוע בניסיון למצוא בו פגם, אך ישוע לא עונה לו דבר.</w:t>
      </w:r>
    </w:p>
    <w:p w14:paraId="77FD6909" w14:textId="77777777" w:rsidR="00F90BDC" w:rsidRDefault="00F90BDC"/>
    <w:p w14:paraId="4FB38284" w14:textId="77777777" w:rsidR="00F90BDC" w:rsidRDefault="00F90BDC">
      <w:r xmlns:w="http://schemas.openxmlformats.org/wordprocessingml/2006/main">
        <w:t xml:space="preserve">1. כוחה של השתיקה מול הדיכוי</w:t>
      </w:r>
    </w:p>
    <w:p w14:paraId="34A2F2B9" w14:textId="77777777" w:rsidR="00F90BDC" w:rsidRDefault="00F90BDC"/>
    <w:p w14:paraId="6A4664D8" w14:textId="77777777" w:rsidR="00F90BDC" w:rsidRDefault="00F90BDC">
      <w:r xmlns:w="http://schemas.openxmlformats.org/wordprocessingml/2006/main">
        <w:t xml:space="preserve">2. איך המילים שלנו משקפות את אמונתנו</w:t>
      </w:r>
    </w:p>
    <w:p w14:paraId="299790CE" w14:textId="77777777" w:rsidR="00F90BDC" w:rsidRDefault="00F90BDC"/>
    <w:p w14:paraId="369AFC9D" w14:textId="77777777" w:rsidR="00F90BDC" w:rsidRDefault="00F90BDC">
      <w:r xmlns:w="http://schemas.openxmlformats.org/wordprocessingml/2006/main">
        <w:t xml:space="preserve">1. משלי יז, כ"ח - אפילו שוטה נחשב חכם כשהוא שותק; כשהוא סוגר את שפתיו, הוא נחשב לתפיסה.</w:t>
      </w:r>
    </w:p>
    <w:p w14:paraId="72D9DB57" w14:textId="77777777" w:rsidR="00F90BDC" w:rsidRDefault="00F90BDC"/>
    <w:p w14:paraId="2AC07D50" w14:textId="77777777" w:rsidR="00F90BDC" w:rsidRDefault="00F90BDC">
      <w:r xmlns:w="http://schemas.openxmlformats.org/wordprocessingml/2006/main">
        <w:t xml:space="preserve">2. ג'יימס א' 19-20 - הבינו זאת, אחיי האהובים: שכל אדם ימהר לשמוע, איטי לדבר, איטי לכעוס; כי כעס האדם אינו מייצר צדקת אלוהים.</w:t>
      </w:r>
    </w:p>
    <w:p w14:paraId="35941E56" w14:textId="77777777" w:rsidR="00F90BDC" w:rsidRDefault="00F90BDC"/>
    <w:p w14:paraId="0E5C8C88" w14:textId="77777777" w:rsidR="00F90BDC" w:rsidRDefault="00F90BDC">
      <w:r xmlns:w="http://schemas.openxmlformats.org/wordprocessingml/2006/main">
        <w:t xml:space="preserve">לוקס 23:10 ועמדו ראשי הכוהנים והסופרים והאשימו אותו בחריפות.</w:t>
      </w:r>
    </w:p>
    <w:p w14:paraId="0F87F53B" w14:textId="77777777" w:rsidR="00F90BDC" w:rsidRDefault="00F90BDC"/>
    <w:p w14:paraId="6DD79845" w14:textId="77777777" w:rsidR="00F90BDC" w:rsidRDefault="00F90BDC">
      <w:r xmlns:w="http://schemas.openxmlformats.org/wordprocessingml/2006/main">
        <w:t xml:space="preserve">קטע ראשי הכוהנים והסופרים עמדו והאשימו קשות נגד ישוע.</w:t>
      </w:r>
    </w:p>
    <w:p w14:paraId="02F985FB" w14:textId="77777777" w:rsidR="00F90BDC" w:rsidRDefault="00F90BDC"/>
    <w:p w14:paraId="3995ABDA" w14:textId="77777777" w:rsidR="00F90BDC" w:rsidRDefault="00F90BDC">
      <w:r xmlns:w="http://schemas.openxmlformats.org/wordprocessingml/2006/main">
        <w:t xml:space="preserve">1. "כוחן של האשמות: מדוע עלינו לדבר בטוב לב ובאהבה"</w:t>
      </w:r>
    </w:p>
    <w:p w14:paraId="3DEE907B" w14:textId="77777777" w:rsidR="00F90BDC" w:rsidRDefault="00F90BDC"/>
    <w:p w14:paraId="042997B4" w14:textId="77777777" w:rsidR="00F90BDC" w:rsidRDefault="00F90BDC">
      <w:r xmlns:w="http://schemas.openxmlformats.org/wordprocessingml/2006/main">
        <w:t xml:space="preserve">2. "הסגולה של לעמוד על מה שנכון: הדוגמה של ישוע"</w:t>
      </w:r>
    </w:p>
    <w:p w14:paraId="4AAD7FC6" w14:textId="77777777" w:rsidR="00F90BDC" w:rsidRDefault="00F90BDC"/>
    <w:p w14:paraId="7D0BAF49" w14:textId="77777777" w:rsidR="00F90BDC" w:rsidRDefault="00F90BDC">
      <w:r xmlns:w="http://schemas.openxmlformats.org/wordprocessingml/2006/main">
        <w:t xml:space="preserve">1. הרומים י"ב 14-21 - "ברך את הרודפים אותך, ברך ואל תקלל אותם."</w:t>
      </w:r>
    </w:p>
    <w:p w14:paraId="445073FD" w14:textId="77777777" w:rsidR="00F90BDC" w:rsidRDefault="00F90BDC"/>
    <w:p w14:paraId="5D7E7D1C" w14:textId="77777777" w:rsidR="00F90BDC" w:rsidRDefault="00F90BDC">
      <w:r xmlns:w="http://schemas.openxmlformats.org/wordprocessingml/2006/main">
        <w:t xml:space="preserve">2. משלי ט"ז, כ"ח - "איש לא ישר מפיץ ריב, ולחש מפריד חברים קרובים".</w:t>
      </w:r>
    </w:p>
    <w:p w14:paraId="589290F5" w14:textId="77777777" w:rsidR="00F90BDC" w:rsidRDefault="00F90BDC"/>
    <w:p w14:paraId="09CFF587" w14:textId="77777777" w:rsidR="00F90BDC" w:rsidRDefault="00F90BDC">
      <w:r xmlns:w="http://schemas.openxmlformats.org/wordprocessingml/2006/main">
        <w:t xml:space="preserve">לוקס 23:11 והורדוס עם אנשי המלחמה שלו הוציאו אותו בשוגג, ולעג לו, וחבש אותו בגלימה יפה, ושלח אותו שוב אל פילטוס.</w:t>
      </w:r>
    </w:p>
    <w:p w14:paraId="0A0AEC73" w14:textId="77777777" w:rsidR="00F90BDC" w:rsidRDefault="00F90BDC"/>
    <w:p w14:paraId="601DB84A" w14:textId="77777777" w:rsidR="00F90BDC" w:rsidRDefault="00F90BDC">
      <w:r xmlns:w="http://schemas.openxmlformats.org/wordprocessingml/2006/main">
        <w:t xml:space="preserve">ישוע זכה ללעג והושפל על ידי הורדוס וחייליו לפני שנשלח בחזרה לפילאטוס.</w:t>
      </w:r>
    </w:p>
    <w:p w14:paraId="6F33D7C8" w14:textId="77777777" w:rsidR="00F90BDC" w:rsidRDefault="00F90BDC"/>
    <w:p w14:paraId="32E9F8E3" w14:textId="77777777" w:rsidR="00F90BDC" w:rsidRDefault="00F90BDC">
      <w:r xmlns:w="http://schemas.openxmlformats.org/wordprocessingml/2006/main">
        <w:t xml:space="preserve">1. כוח ההשפלה - איך ישוע השפיל את עצמו וסבל סבל למען ישועתנו.</w:t>
      </w:r>
    </w:p>
    <w:p w14:paraId="54FDDF3A" w14:textId="77777777" w:rsidR="00F90BDC" w:rsidRDefault="00F90BDC"/>
    <w:p w14:paraId="2A6987D7" w14:textId="77777777" w:rsidR="00F90BDC" w:rsidRDefault="00F90BDC">
      <w:r xmlns:w="http://schemas.openxmlformats.org/wordprocessingml/2006/main">
        <w:t xml:space="preserve">2. כוחה של הסליחה – נכונותו של ישו לסלוח להורדוס ולחייליו למרות יחסם הרע.</w:t>
      </w:r>
    </w:p>
    <w:p w14:paraId="2D8D1FCB" w14:textId="77777777" w:rsidR="00F90BDC" w:rsidRDefault="00F90BDC"/>
    <w:p w14:paraId="1A097CAD" w14:textId="77777777" w:rsidR="00F90BDC" w:rsidRDefault="00F90BDC">
      <w:r xmlns:w="http://schemas.openxmlformats.org/wordprocessingml/2006/main">
        <w:t xml:space="preserve">1. פיליפאים 2:5-8 - ענווה וצייתנותו של המשיח לרצון האל למרות הבושה והסבל.</w:t>
      </w:r>
    </w:p>
    <w:p w14:paraId="7900A8B9" w14:textId="77777777" w:rsidR="00F90BDC" w:rsidRDefault="00F90BDC"/>
    <w:p w14:paraId="2955C409" w14:textId="77777777" w:rsidR="00F90BDC" w:rsidRDefault="00F90BDC">
      <w:r xmlns:w="http://schemas.openxmlformats.org/wordprocessingml/2006/main">
        <w:t xml:space="preserve">2. מתי ו' 14-15 - הוראתו של ישוע כיצד עלינו לסלוח לאחרים בדיוק כפי שאלוהים סולח לנו.</w:t>
      </w:r>
    </w:p>
    <w:p w14:paraId="5A4E4670" w14:textId="77777777" w:rsidR="00F90BDC" w:rsidRDefault="00F90BDC"/>
    <w:p w14:paraId="07F1273C" w14:textId="77777777" w:rsidR="00F90BDC" w:rsidRDefault="00F90BDC">
      <w:r xmlns:w="http://schemas.openxmlformats.org/wordprocessingml/2006/main">
        <w:t xml:space="preserve">לוקס 23:12 ובאותו היום התיידדו פילטוס והורדוס, כי לפני כן היו איבה ביניהם.</w:t>
      </w:r>
    </w:p>
    <w:p w14:paraId="497AD587" w14:textId="77777777" w:rsidR="00F90BDC" w:rsidRDefault="00F90BDC"/>
    <w:p w14:paraId="085E86BF" w14:textId="77777777" w:rsidR="00F90BDC" w:rsidRDefault="00F90BDC">
      <w:r xmlns:w="http://schemas.openxmlformats.org/wordprocessingml/2006/main">
        <w:t xml:space="preserve">הקטע בתנ"ך דן כיצד פילטוס והורדוס התיידדו באותו יום שבו היו בעבר איבה.</w:t>
      </w:r>
    </w:p>
    <w:p w14:paraId="2D63F3AD" w14:textId="77777777" w:rsidR="00F90BDC" w:rsidRDefault="00F90BDC"/>
    <w:p w14:paraId="6E8806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כוח הפיוס - בזה, חקור את הפיוס בין פילטוס להורדוס, וכיצד זה משקף את כוח הסליחה והתיקון.</w:t>
      </w:r>
    </w:p>
    <w:p w14:paraId="737696A2" w14:textId="77777777" w:rsidR="00F90BDC" w:rsidRDefault="00F90BDC"/>
    <w:p w14:paraId="277DC44E" w14:textId="77777777" w:rsidR="00F90BDC" w:rsidRDefault="00F90BDC">
      <w:r xmlns:w="http://schemas.openxmlformats.org/wordprocessingml/2006/main">
        <w:t xml:space="preserve">2. כוחה של הסליחה - בזה, דנו כיצד פעולה אחת של סליחה יכולה לשנות את מהלך שני החיים, כפי שנראה עם פילטוס והורדוס.</w:t>
      </w:r>
    </w:p>
    <w:p w14:paraId="1EE0BD21" w14:textId="77777777" w:rsidR="00F90BDC" w:rsidRDefault="00F90BDC"/>
    <w:p w14:paraId="2EC457D5" w14:textId="77777777" w:rsidR="00F90BDC" w:rsidRDefault="00F90BDC">
      <w:r xmlns:w="http://schemas.openxmlformats.org/wordprocessingml/2006/main">
        <w:t xml:space="preserve">1. האפסיים ד' 32 - "היו טובים זה לזה, רכים לב, סולחים זה לזה, כמו שאלוהים במשיח סלח לכם."</w:t>
      </w:r>
    </w:p>
    <w:p w14:paraId="3D6A4CBD" w14:textId="77777777" w:rsidR="00F90BDC" w:rsidRDefault="00F90BDC"/>
    <w:p w14:paraId="320EB7A4" w14:textId="77777777" w:rsidR="00F90BDC" w:rsidRDefault="00F90BDC">
      <w:r xmlns:w="http://schemas.openxmlformats.org/wordprocessingml/2006/main">
        <w:t xml:space="preserve">2. קולוסים ג' 13 - "נושאים איש את רעהו ואם יש לאחד תלונה כלפי רעהו, סולחים זה לזה; כשם שה' סלח לכם, כך גם עליכם לסלוח".</w:t>
      </w:r>
    </w:p>
    <w:p w14:paraId="79A7E544" w14:textId="77777777" w:rsidR="00F90BDC" w:rsidRDefault="00F90BDC"/>
    <w:p w14:paraId="391367FA" w14:textId="77777777" w:rsidR="00F90BDC" w:rsidRDefault="00F90BDC">
      <w:r xmlns:w="http://schemas.openxmlformats.org/wordprocessingml/2006/main">
        <w:t xml:space="preserve">לוקס 23:13 ופילטוס, כאשר קרא את ראשי הכוהנים ואת השליטים ואת העם.</w:t>
      </w:r>
    </w:p>
    <w:p w14:paraId="3888A87A" w14:textId="77777777" w:rsidR="00F90BDC" w:rsidRDefault="00F90BDC"/>
    <w:p w14:paraId="6DB4352C" w14:textId="77777777" w:rsidR="00F90BDC" w:rsidRDefault="00F90BDC">
      <w:r xmlns:w="http://schemas.openxmlformats.org/wordprocessingml/2006/main">
        <w:t xml:space="preserve">אנשי ירושלים התאספו לפני פילטוס לשמוע את גזר דינו.</w:t>
      </w:r>
    </w:p>
    <w:p w14:paraId="3568C58E" w14:textId="77777777" w:rsidR="00F90BDC" w:rsidRDefault="00F90BDC"/>
    <w:p w14:paraId="0F6FBA12" w14:textId="77777777" w:rsidR="00F90BDC" w:rsidRDefault="00F90BDC">
      <w:r xmlns:w="http://schemas.openxmlformats.org/wordprocessingml/2006/main">
        <w:t xml:space="preserve">1. עלינו להסתכל אל ישוע לצדק ולרחמים בעת צרה.</w:t>
      </w:r>
    </w:p>
    <w:p w14:paraId="4C420414" w14:textId="77777777" w:rsidR="00F90BDC" w:rsidRDefault="00F90BDC"/>
    <w:p w14:paraId="1BA34E4E" w14:textId="77777777" w:rsidR="00F90BDC" w:rsidRDefault="00F90BDC">
      <w:r xmlns:w="http://schemas.openxmlformats.org/wordprocessingml/2006/main">
        <w:t xml:space="preserve">2. אלוהים קורא לנו לחיות באחדות ובשלום, לא משנה ההבדלים בינינו.</w:t>
      </w:r>
    </w:p>
    <w:p w14:paraId="62FFD469" w14:textId="77777777" w:rsidR="00F90BDC" w:rsidRDefault="00F90BDC"/>
    <w:p w14:paraId="0B84A454" w14:textId="77777777" w:rsidR="00F90BDC" w:rsidRDefault="00F90BDC">
      <w:r xmlns:w="http://schemas.openxmlformats.org/wordprocessingml/2006/main">
        <w:t xml:space="preserve">1. ישעיהו 30:18, "לכן ה' מחכה לחנך לך, ולכן הוא מתנשא לרחם עליך. כי יהוה אלוהי צדק; אשרי כל המחכים לו".</w:t>
      </w:r>
    </w:p>
    <w:p w14:paraId="7AA0D85E" w14:textId="77777777" w:rsidR="00F90BDC" w:rsidRDefault="00F90BDC"/>
    <w:p w14:paraId="079994A6" w14:textId="77777777" w:rsidR="00F90BDC" w:rsidRDefault="00F90BDC">
      <w:r xmlns:w="http://schemas.openxmlformats.org/wordprocessingml/2006/main">
        <w:t xml:space="preserve">2. האפסיים ד':3, "עושים כל מאמץ לשמור על אחדות הרוח באמצעות קשר השלום."</w:t>
      </w:r>
    </w:p>
    <w:p w14:paraId="29E85995" w14:textId="77777777" w:rsidR="00F90BDC" w:rsidRDefault="00F90BDC"/>
    <w:p w14:paraId="51C16239" w14:textId="77777777" w:rsidR="00F90BDC" w:rsidRDefault="00F90BDC">
      <w:r xmlns:w="http://schemas.openxmlformats.org/wordprocessingml/2006/main">
        <w:t xml:space="preserve">לוקס 23:14 אמר להם, הבאתם אלי את האיש הזה כמי שמעוות את העם, והנה, בחנתי אותו לפניכם, לא מצאתי פגם באיש הזה הנוגע בדברים אשר אתם מאשימים אותו.</w:t>
      </w:r>
    </w:p>
    <w:p w14:paraId="02E20E49" w14:textId="77777777" w:rsidR="00F90BDC" w:rsidRDefault="00F90BDC"/>
    <w:p w14:paraId="354AB760" w14:textId="77777777" w:rsidR="00F90BDC" w:rsidRDefault="00F90BDC">
      <w:r xmlns:w="http://schemas.openxmlformats.org/wordprocessingml/2006/main">
        <w:t xml:space="preserve">קטע זה עוסק בבחינת ישוע בפני העם ונמצא חף מפשע מההאשמות שהובאו נגדו.</w:t>
      </w:r>
    </w:p>
    <w:p w14:paraId="0E69A1D7" w14:textId="77777777" w:rsidR="00F90BDC" w:rsidRDefault="00F90BDC"/>
    <w:p w14:paraId="057275EC" w14:textId="77777777" w:rsidR="00F90BDC" w:rsidRDefault="00F90BDC">
      <w:r xmlns:w="http://schemas.openxmlformats.org/wordprocessingml/2006/main">
        <w:t xml:space="preserve">1. ישו: הסובל התמים</w:t>
      </w:r>
    </w:p>
    <w:p w14:paraId="132296C9" w14:textId="77777777" w:rsidR="00F90BDC" w:rsidRDefault="00F90BDC"/>
    <w:p w14:paraId="30FF4B67" w14:textId="77777777" w:rsidR="00F90BDC" w:rsidRDefault="00F90BDC">
      <w:r xmlns:w="http://schemas.openxmlformats.org/wordprocessingml/2006/main">
        <w:t xml:space="preserve">2. מה זה אומר להימצא חף מפשע?</w:t>
      </w:r>
    </w:p>
    <w:p w14:paraId="4CFC729A" w14:textId="77777777" w:rsidR="00F90BDC" w:rsidRDefault="00F90BDC"/>
    <w:p w14:paraId="0BC56307" w14:textId="77777777" w:rsidR="00F90BDC" w:rsidRDefault="00F90BDC">
      <w:r xmlns:w="http://schemas.openxmlformats.org/wordprocessingml/2006/main">
        <w:t xml:space="preserve">1. ישעיהו 53:7 - הוא היה מדוכא ומצוקה, אך לא פתח את פיו; הוא הובל ככבש לטבח, וכצאן לפני גוזזו שותק, כך לא פתח את פיו.</w:t>
      </w:r>
    </w:p>
    <w:p w14:paraId="2E74B84B" w14:textId="77777777" w:rsidR="00F90BDC" w:rsidRDefault="00F90BDC"/>
    <w:p w14:paraId="4ECEEA4A" w14:textId="77777777" w:rsidR="00F90BDC" w:rsidRDefault="00F90BDC">
      <w:r xmlns:w="http://schemas.openxmlformats.org/wordprocessingml/2006/main">
        <w:t xml:space="preserve">2. משלי י"ז, ט"ו - המצדיק את הרשע ואת המרשיע את הצדיק, שניהם כאחד תועבה לה'.</w:t>
      </w:r>
    </w:p>
    <w:p w14:paraId="72FEF8F0" w14:textId="77777777" w:rsidR="00F90BDC" w:rsidRDefault="00F90BDC"/>
    <w:p w14:paraId="3AA10A25" w14:textId="77777777" w:rsidR="00F90BDC" w:rsidRDefault="00F90BDC">
      <w:r xmlns:w="http://schemas.openxmlformats.org/wordprocessingml/2006/main">
        <w:t xml:space="preserve">לוקס 23:15 לא, ואף לא הורדוס: כי שלחתי אתכם אליו; וְהִנֵּה, אֵין עָשָׂה לוֹ דָּבָר לְמוֹת.</w:t>
      </w:r>
    </w:p>
    <w:p w14:paraId="4F0F0A21" w14:textId="77777777" w:rsidR="00F90BDC" w:rsidRDefault="00F90BDC"/>
    <w:p w14:paraId="0F0461EB" w14:textId="77777777" w:rsidR="00F90BDC" w:rsidRDefault="00F90BDC">
      <w:r xmlns:w="http://schemas.openxmlformats.org/wordprocessingml/2006/main">
        <w:t xml:space="preserve">המושל הרומי פילטוס לא מצא שום פגם בישוע וסירב לגנותו.</w:t>
      </w:r>
    </w:p>
    <w:p w14:paraId="362D2440" w14:textId="77777777" w:rsidR="00F90BDC" w:rsidRDefault="00F90BDC"/>
    <w:p w14:paraId="7CD487B5" w14:textId="77777777" w:rsidR="00F90BDC" w:rsidRDefault="00F90BDC">
      <w:r xmlns:w="http://schemas.openxmlformats.org/wordprocessingml/2006/main">
        <w:t xml:space="preserve">1: הגנתו של אלוהים על ישוע מראה על אהבתו אלינו.</w:t>
      </w:r>
    </w:p>
    <w:p w14:paraId="00673081" w14:textId="77777777" w:rsidR="00F90BDC" w:rsidRDefault="00F90BDC"/>
    <w:p w14:paraId="11BC812F" w14:textId="77777777" w:rsidR="00F90BDC" w:rsidRDefault="00F90BDC">
      <w:r xmlns:w="http://schemas.openxmlformats.org/wordprocessingml/2006/main">
        <w:t xml:space="preserve">2: תמימותו של ישוע חושפת את כוחה של האמת שלו.</w:t>
      </w:r>
    </w:p>
    <w:p w14:paraId="07B4A406" w14:textId="77777777" w:rsidR="00F90BDC" w:rsidRDefault="00F90BDC"/>
    <w:p w14:paraId="380521A6" w14:textId="77777777" w:rsidR="00F90BDC" w:rsidRDefault="00F90BDC">
      <w:r xmlns:w="http://schemas.openxmlformats.org/wordprocessingml/2006/main">
        <w:t xml:space="preserve">א': ישעיהו ל"ג, ט - קבר עם רשעים ועם עשיר במותו, אף על פי שלא עשה אלימות, ולא הייתה רמאות בפיו.</w:t>
      </w:r>
    </w:p>
    <w:p w14:paraId="37E8B46E" w14:textId="77777777" w:rsidR="00F90BDC" w:rsidRDefault="00F90BDC"/>
    <w:p w14:paraId="755EA4D1" w14:textId="77777777" w:rsidR="00F90BDC" w:rsidRDefault="00F90BDC">
      <w:r xmlns:w="http://schemas.openxmlformats.org/wordprocessingml/2006/main">
        <w:t xml:space="preserve">2: פיליפאים 2:7-8 - אך לא עשה את עצמו לשום דבר, בצורת עבד, נולד בדמותם </w:t>
      </w:r>
      <w:r xmlns:w="http://schemas.openxmlformats.org/wordprocessingml/2006/main">
        <w:lastRenderedPageBreak xmlns:w="http://schemas.openxmlformats.org/wordprocessingml/2006/main"/>
      </w:r>
      <w:r xmlns:w="http://schemas.openxmlformats.org/wordprocessingml/2006/main">
        <w:t xml:space="preserve">של בני אדם. ובהיותו נמצא בדמות אדם, השפיל את עצמו בכך שנעשה צייתן עד מוות, אפילו מוות על צלב.</w:t>
      </w:r>
    </w:p>
    <w:p w14:paraId="4AE5E35B" w14:textId="77777777" w:rsidR="00F90BDC" w:rsidRDefault="00F90BDC"/>
    <w:p w14:paraId="704FF698" w14:textId="77777777" w:rsidR="00F90BDC" w:rsidRDefault="00F90BDC">
      <w:r xmlns:w="http://schemas.openxmlformats.org/wordprocessingml/2006/main">
        <w:t xml:space="preserve">לוקס 23:16 לפיכך אעניש אותו ואשחרר אותו.</w:t>
      </w:r>
    </w:p>
    <w:p w14:paraId="46B40B92" w14:textId="77777777" w:rsidR="00F90BDC" w:rsidRDefault="00F90BDC"/>
    <w:p w14:paraId="042CBEAD" w14:textId="77777777" w:rsidR="00F90BDC" w:rsidRDefault="00F90BDC">
      <w:r xmlns:w="http://schemas.openxmlformats.org/wordprocessingml/2006/main">
        <w:t xml:space="preserve">קטע זה מבטא את נכונותו של ישוע לסלוח למי שפגע בו.</w:t>
      </w:r>
    </w:p>
    <w:p w14:paraId="439BB622" w14:textId="77777777" w:rsidR="00F90BDC" w:rsidRDefault="00F90BDC"/>
    <w:p w14:paraId="47A71489" w14:textId="77777777" w:rsidR="00F90BDC" w:rsidRDefault="00F90BDC">
      <w:r xmlns:w="http://schemas.openxmlformats.org/wordprocessingml/2006/main">
        <w:t xml:space="preserve">1. "כוחה של הסליחה"</w:t>
      </w:r>
    </w:p>
    <w:p w14:paraId="6FCBB1F8" w14:textId="77777777" w:rsidR="00F90BDC" w:rsidRDefault="00F90BDC"/>
    <w:p w14:paraId="74776E01" w14:textId="77777777" w:rsidR="00F90BDC" w:rsidRDefault="00F90BDC">
      <w:r xmlns:w="http://schemas.openxmlformats.org/wordprocessingml/2006/main">
        <w:t xml:space="preserve">2. "כורח הרחמים"</w:t>
      </w:r>
    </w:p>
    <w:p w14:paraId="24C40065" w14:textId="77777777" w:rsidR="00F90BDC" w:rsidRDefault="00F90BDC"/>
    <w:p w14:paraId="0E4FE90D" w14:textId="77777777" w:rsidR="00F90BDC" w:rsidRDefault="00F90BDC">
      <w:r xmlns:w="http://schemas.openxmlformats.org/wordprocessingml/2006/main">
        <w:t xml:space="preserve">1. מתי ו' 14-15 - "כי אם תסלחו לאחרים על עוולותיהם, גם אביכם שבשמים יסלח לכם, אבל אם לא תסלחו לאחרים על עבירותיהם, וגם אביכם לא יסלח על עבירותיכם".</w:t>
      </w:r>
    </w:p>
    <w:p w14:paraId="2AAC60B4" w14:textId="77777777" w:rsidR="00F90BDC" w:rsidRDefault="00F90BDC"/>
    <w:p w14:paraId="3206B015" w14:textId="77777777" w:rsidR="00F90BDC" w:rsidRDefault="00F90BDC">
      <w:r xmlns:w="http://schemas.openxmlformats.org/wordprocessingml/2006/main">
        <w:t xml:space="preserve">2. אל האפסיים ד' 32 - "היו נחמדים זה לזה, רכים, סולחים זה לזה, כמו שאלוהים במשיח סלח לכם."</w:t>
      </w:r>
    </w:p>
    <w:p w14:paraId="459DF589" w14:textId="77777777" w:rsidR="00F90BDC" w:rsidRDefault="00F90BDC"/>
    <w:p w14:paraId="57E175CA" w14:textId="77777777" w:rsidR="00F90BDC" w:rsidRDefault="00F90BDC">
      <w:r xmlns:w="http://schemas.openxmlformats.org/wordprocessingml/2006/main">
        <w:t xml:space="preserve">לוקס 23:17 (כי על כורחו הוא חייב לשחרר להם אחד במשתה).</w:t>
      </w:r>
    </w:p>
    <w:p w14:paraId="7F70AB3C" w14:textId="77777777" w:rsidR="00F90BDC" w:rsidRDefault="00F90BDC"/>
    <w:p w14:paraId="2066095F" w14:textId="77777777" w:rsidR="00F90BDC" w:rsidRDefault="00F90BDC">
      <w:r xmlns:w="http://schemas.openxmlformats.org/wordprocessingml/2006/main">
        <w:t xml:space="preserve">הקטע מסביר שכאשר האנשים דרשו מפילטוס לשחרר אסיר, ישוע ניתן להם בהתאם למנהג החג.</w:t>
      </w:r>
    </w:p>
    <w:p w14:paraId="05823CA2" w14:textId="77777777" w:rsidR="00F90BDC" w:rsidRDefault="00F90BDC"/>
    <w:p w14:paraId="705CD263" w14:textId="77777777" w:rsidR="00F90BDC" w:rsidRDefault="00F90BDC">
      <w:r xmlns:w="http://schemas.openxmlformats.org/wordprocessingml/2006/main">
        <w:t xml:space="preserve">1. הקרבת קורבנות למען אחרים: הבנת הקורבן של ישוע עבורנו</w:t>
      </w:r>
    </w:p>
    <w:p w14:paraId="3400215E" w14:textId="77777777" w:rsidR="00F90BDC" w:rsidRDefault="00F90BDC"/>
    <w:p w14:paraId="040CE14D" w14:textId="77777777" w:rsidR="00F90BDC" w:rsidRDefault="00F90BDC">
      <w:r xmlns:w="http://schemas.openxmlformats.org/wordprocessingml/2006/main">
        <w:t xml:space="preserve">2. כוחה של בחירתו של פילטוס: מה אנחנו יכולים ללמוד מהחלטתו</w:t>
      </w:r>
    </w:p>
    <w:p w14:paraId="7D2C0BC1" w14:textId="77777777" w:rsidR="00F90BDC" w:rsidRDefault="00F90BDC"/>
    <w:p w14:paraId="1DCBE1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יוחנן ג' 16: כי כה אהב אלוהים את העולם, שהוא נתן את בנו יחידו, כדי שכל המאמין בו לא יאבד, אלא יהיה לו חיי עולם.</w:t>
      </w:r>
    </w:p>
    <w:p w14:paraId="3199A4FC" w14:textId="77777777" w:rsidR="00F90BDC" w:rsidRDefault="00F90BDC"/>
    <w:p w14:paraId="6E5B368E" w14:textId="77777777" w:rsidR="00F90BDC" w:rsidRDefault="00F90BDC">
      <w:r xmlns:w="http://schemas.openxmlformats.org/wordprocessingml/2006/main">
        <w:t xml:space="preserve">2. פיליפאים 2:8: ובהיותו מצא כאדם, השפיל את עצמו ונעשה צייתנות עד מוות, אפילו מות הצלב.</w:t>
      </w:r>
    </w:p>
    <w:p w14:paraId="3C48CBB7" w14:textId="77777777" w:rsidR="00F90BDC" w:rsidRDefault="00F90BDC"/>
    <w:p w14:paraId="4FBBF522" w14:textId="77777777" w:rsidR="00F90BDC" w:rsidRDefault="00F90BDC">
      <w:r xmlns:w="http://schemas.openxmlformats.org/wordprocessingml/2006/main">
        <w:t xml:space="preserve">לוקס 23:18 וזעקו מיד לאמור: הסתלק מהאיש הזה ושחרר לנו את בראבס.</w:t>
      </w:r>
    </w:p>
    <w:p w14:paraId="78B80864" w14:textId="77777777" w:rsidR="00F90BDC" w:rsidRDefault="00F90BDC"/>
    <w:p w14:paraId="4726EBE0" w14:textId="77777777" w:rsidR="00F90BDC" w:rsidRDefault="00F90BDC">
      <w:r xmlns:w="http://schemas.openxmlformats.org/wordprocessingml/2006/main">
        <w:t xml:space="preserve">קטע זה מתאר את קריאת ההמון לשחרור ברבאס ולצליבתו של ישו.</w:t>
      </w:r>
    </w:p>
    <w:p w14:paraId="3B33BA7B" w14:textId="77777777" w:rsidR="00F90BDC" w:rsidRDefault="00F90BDC"/>
    <w:p w14:paraId="4A85CCCF" w14:textId="77777777" w:rsidR="00F90BDC" w:rsidRDefault="00F90BDC">
      <w:r xmlns:w="http://schemas.openxmlformats.org/wordprocessingml/2006/main">
        <w:t xml:space="preserve">1. מחיר הגאולה: הבנת קורבן ישוע</w:t>
      </w:r>
    </w:p>
    <w:p w14:paraId="0A0F1006" w14:textId="77777777" w:rsidR="00F90BDC" w:rsidRDefault="00F90BDC"/>
    <w:p w14:paraId="7EE65C17" w14:textId="77777777" w:rsidR="00F90BDC" w:rsidRDefault="00F90BDC">
      <w:r xmlns:w="http://schemas.openxmlformats.org/wordprocessingml/2006/main">
        <w:t xml:space="preserve">2. קדושת החיים: בחירה בישוע על פני ברבאס</w:t>
      </w:r>
    </w:p>
    <w:p w14:paraId="6667DB1C" w14:textId="77777777" w:rsidR="00F90BDC" w:rsidRDefault="00F90BDC"/>
    <w:p w14:paraId="394DABA5" w14:textId="77777777" w:rsidR="00F90BDC" w:rsidRDefault="00F90BDC">
      <w:r xmlns:w="http://schemas.openxmlformats.org/wordprocessingml/2006/main">
        <w:t xml:space="preserve">1. יוחנן 8:34, "ישוע ענה להם: "באמת, באמת, אני אומר לכם, כל העושה חטא הוא עבד לחטא".</w:t>
      </w:r>
    </w:p>
    <w:p w14:paraId="73BEB70C" w14:textId="77777777" w:rsidR="00F90BDC" w:rsidRDefault="00F90BDC"/>
    <w:p w14:paraId="76814CF4" w14:textId="77777777" w:rsidR="00F90BDC" w:rsidRDefault="00F90BDC">
      <w:r xmlns:w="http://schemas.openxmlformats.org/wordprocessingml/2006/main">
        <w:t xml:space="preserve">2. הרומים ו':23, "כי שכר החטא הוא מוות, אבל מתנת האל היא חיי נצח במשיח ישוע אדוננו."</w:t>
      </w:r>
    </w:p>
    <w:p w14:paraId="597227BF" w14:textId="77777777" w:rsidR="00F90BDC" w:rsidRDefault="00F90BDC"/>
    <w:p w14:paraId="0B6BB503" w14:textId="77777777" w:rsidR="00F90BDC" w:rsidRDefault="00F90BDC">
      <w:r xmlns:w="http://schemas.openxmlformats.org/wordprocessingml/2006/main">
        <w:t xml:space="preserve">לוקס 23:19 (אשר בגלל המרדה מסוימת שנעשתה בעיר, ובגלל רצח, הושלך לכלא.)</w:t>
      </w:r>
    </w:p>
    <w:p w14:paraId="3E0BF9C6" w14:textId="77777777" w:rsidR="00F90BDC" w:rsidRDefault="00F90BDC"/>
    <w:p w14:paraId="6C79F7EB" w14:textId="77777777" w:rsidR="00F90BDC" w:rsidRDefault="00F90BDC">
      <w:r xmlns:w="http://schemas.openxmlformats.org/wordprocessingml/2006/main">
        <w:t xml:space="preserve">קטע זה מתאר את מעצרו של ישו עקב האשמות שווא של המרדה ורצח.</w:t>
      </w:r>
    </w:p>
    <w:p w14:paraId="1E28EE28" w14:textId="77777777" w:rsidR="00F90BDC" w:rsidRDefault="00F90BDC"/>
    <w:p w14:paraId="23452AB5" w14:textId="77777777" w:rsidR="00F90BDC" w:rsidRDefault="00F90BDC">
      <w:r xmlns:w="http://schemas.openxmlformats.org/wordprocessingml/2006/main">
        <w:t xml:space="preserve">1: עלינו לשאוף להישאר נאמנים לאלוהים גם כשאנו עומדים בפני רדיפה.</w:t>
      </w:r>
    </w:p>
    <w:p w14:paraId="2F8421BE" w14:textId="77777777" w:rsidR="00F90BDC" w:rsidRDefault="00F90BDC"/>
    <w:p w14:paraId="7B0F5481" w14:textId="77777777" w:rsidR="00F90BDC" w:rsidRDefault="00F90BDC">
      <w:r xmlns:w="http://schemas.openxmlformats.org/wordprocessingml/2006/main">
        <w:t xml:space="preserve">2: אסור לנו לשאת עדות שקר נגד אחרים, כי זה פסול ונגד חוק אלוהים.</w:t>
      </w:r>
    </w:p>
    <w:p w14:paraId="1629DAF1" w14:textId="77777777" w:rsidR="00F90BDC" w:rsidRDefault="00F90BDC"/>
    <w:p w14:paraId="5EC10F9D" w14:textId="77777777" w:rsidR="00F90BDC" w:rsidRDefault="00F90BDC">
      <w:r xmlns:w="http://schemas.openxmlformats.org/wordprocessingml/2006/main">
        <w:t xml:space="preserve">1: ג'יימס 5:12 - "אבל מעל לכל, אחים שלי, אל תשבעו, לא בשמים ולא באדמה ולא בכל שבועה אחרת, אלא יהי ה"כן" שלכם כן וה"לא" שלכם לא, כדי שאתם אסור ליפול תחת גינוי".</w:t>
      </w:r>
    </w:p>
    <w:p w14:paraId="2F80DF7D" w14:textId="77777777" w:rsidR="00F90BDC" w:rsidRDefault="00F90BDC"/>
    <w:p w14:paraId="7E0A95FF" w14:textId="77777777" w:rsidR="00F90BDC" w:rsidRDefault="00F90BDC">
      <w:r xmlns:w="http://schemas.openxmlformats.org/wordprocessingml/2006/main">
        <w:t xml:space="preserve">2: מתי 7:12 - "אז בכל דבר, עשה לאחרים מה שהיית רוצה שיעשו לך, כי זה מסכם את התורה והנביאים."</w:t>
      </w:r>
    </w:p>
    <w:p w14:paraId="772964CC" w14:textId="77777777" w:rsidR="00F90BDC" w:rsidRDefault="00F90BDC"/>
    <w:p w14:paraId="0A0CEE68" w14:textId="77777777" w:rsidR="00F90BDC" w:rsidRDefault="00F90BDC">
      <w:r xmlns:w="http://schemas.openxmlformats.org/wordprocessingml/2006/main">
        <w:t xml:space="preserve">לוקס 23:20 לפיכך פילטוס, שהיה מוכן לשחרר את ישוע, דיבר אליהם שוב.</w:t>
      </w:r>
    </w:p>
    <w:p w14:paraId="2D22CED8" w14:textId="77777777" w:rsidR="00F90BDC" w:rsidRDefault="00F90BDC"/>
    <w:p w14:paraId="2B65FDC0" w14:textId="77777777" w:rsidR="00F90BDC" w:rsidRDefault="00F90BDC">
      <w:r xmlns:w="http://schemas.openxmlformats.org/wordprocessingml/2006/main">
        <w:t xml:space="preserve">פילטוס, שרצה לשחרר את ישוע, דיבר פעם שנייה עם האנשים.</w:t>
      </w:r>
    </w:p>
    <w:p w14:paraId="02C47AF5" w14:textId="77777777" w:rsidR="00F90BDC" w:rsidRDefault="00F90BDC"/>
    <w:p w14:paraId="46ADB211" w14:textId="77777777" w:rsidR="00F90BDC" w:rsidRDefault="00F90BDC">
      <w:r xmlns:w="http://schemas.openxmlformats.org/wordprocessingml/2006/main">
        <w:t xml:space="preserve">1. כוח הרחמים: מדוע ישוע ראוי לסליחה</w:t>
      </w:r>
    </w:p>
    <w:p w14:paraId="1094FE56" w14:textId="77777777" w:rsidR="00F90BDC" w:rsidRDefault="00F90BDC"/>
    <w:p w14:paraId="3EEDF0A6" w14:textId="77777777" w:rsidR="00F90BDC" w:rsidRDefault="00F90BDC">
      <w:r xmlns:w="http://schemas.openxmlformats.org/wordprocessingml/2006/main">
        <w:t xml:space="preserve">2. כוחה של הסליחה: איך ישוע מפגין חסד</w:t>
      </w:r>
    </w:p>
    <w:p w14:paraId="4935EE1D" w14:textId="77777777" w:rsidR="00F90BDC" w:rsidRDefault="00F90BDC"/>
    <w:p w14:paraId="34FCB843" w14:textId="77777777" w:rsidR="00F90BDC" w:rsidRDefault="00F90BDC">
      <w:r xmlns:w="http://schemas.openxmlformats.org/wordprocessingml/2006/main">
        <w:t xml:space="preserve">1. קולוסים ג' 13 - "נשאו זה לזה וסלחו זה לזה אם למישהו מכם יש תלונה על מישהו. סלח כפי שה' סלח לך."</w:t>
      </w:r>
    </w:p>
    <w:p w14:paraId="5E35A121" w14:textId="77777777" w:rsidR="00F90BDC" w:rsidRDefault="00F90BDC"/>
    <w:p w14:paraId="4A735112" w14:textId="77777777" w:rsidR="00F90BDC" w:rsidRDefault="00F90BDC">
      <w:r xmlns:w="http://schemas.openxmlformats.org/wordprocessingml/2006/main">
        <w:t xml:space="preserve">2. מתי 18:21-25 - "אז בא פטרוס אל ישוע ושאל: "אדוני, כמה פעמים אסלח לאחי או לאחותי שחטאים לי? עד שבע פעמים?" ישוע ענה: "אני אומר לכם, לא שבע פעמים, אלא שבעים ושבע פעמים."</w:t>
      </w:r>
    </w:p>
    <w:p w14:paraId="44F9F076" w14:textId="77777777" w:rsidR="00F90BDC" w:rsidRDefault="00F90BDC"/>
    <w:p w14:paraId="438ABF4D" w14:textId="77777777" w:rsidR="00F90BDC" w:rsidRDefault="00F90BDC">
      <w:r xmlns:w="http://schemas.openxmlformats.org/wordprocessingml/2006/main">
        <w:t xml:space="preserve">לוקס 23:21 אבל הם קראו לאמר: צלבו אותו, צלבו אותו.</w:t>
      </w:r>
    </w:p>
    <w:p w14:paraId="3CD9BE0C" w14:textId="77777777" w:rsidR="00F90BDC" w:rsidRDefault="00F90BDC"/>
    <w:p w14:paraId="085C9A5F" w14:textId="77777777" w:rsidR="00F90BDC" w:rsidRDefault="00F90BDC">
      <w:r xmlns:w="http://schemas.openxmlformats.org/wordprocessingml/2006/main">
        <w:t xml:space="preserve">האנשים קראו לצליבה של ישוע.</w:t>
      </w:r>
    </w:p>
    <w:p w14:paraId="639AD0FA" w14:textId="77777777" w:rsidR="00F90BDC" w:rsidRDefault="00F90BDC"/>
    <w:p w14:paraId="454FF5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ישוע סבל את סבל הצלב, ועלינו לזכור את קורבנו.</w:t>
      </w:r>
    </w:p>
    <w:p w14:paraId="279AE057" w14:textId="77777777" w:rsidR="00F90BDC" w:rsidRDefault="00F90BDC"/>
    <w:p w14:paraId="7B9D2F83" w14:textId="77777777" w:rsidR="00F90BDC" w:rsidRDefault="00F90BDC">
      <w:r xmlns:w="http://schemas.openxmlformats.org/wordprocessingml/2006/main">
        <w:t xml:space="preserve">2: אל לנו להיות כמו הקהל שקרא לצליבתו של ישוע, אלא לפנות אליו לרחמים ולסליחה.</w:t>
      </w:r>
    </w:p>
    <w:p w14:paraId="5834A07C" w14:textId="77777777" w:rsidR="00F90BDC" w:rsidRDefault="00F90BDC"/>
    <w:p w14:paraId="75FDA476" w14:textId="77777777" w:rsidR="00F90BDC" w:rsidRDefault="00F90BDC">
      <w:r xmlns:w="http://schemas.openxmlformats.org/wordprocessingml/2006/main">
        <w:t xml:space="preserve">1:1 פטרוס ב' 21-24 - "כי לכך נקראת, כי גם המשיח סבל עבורך והותיר לך דוגמה למען תלכו בעקבותיו. הוא לא חטא, ולא נמצאה מרמה ב פיו. כשהכפישו אותו לא גנאי בתמורה; כשסבל לא איים אלא המשיך להפקיד את עצמו בידי השופט בצדק. הוא עצמו נשא את חטאינו בגופו על העץ כדי שנמות לחטוא ולחיות לצדקה. בפצעיו נרפאת".</w:t>
      </w:r>
    </w:p>
    <w:p w14:paraId="1E9B46E5" w14:textId="77777777" w:rsidR="00F90BDC" w:rsidRDefault="00F90BDC"/>
    <w:p w14:paraId="45FB74C4" w14:textId="77777777" w:rsidR="00F90BDC" w:rsidRDefault="00F90BDC">
      <w:r xmlns:w="http://schemas.openxmlformats.org/wordprocessingml/2006/main">
        <w:t xml:space="preserve">ב': ישעיהו ל"ג 4-6 - "ודאי הוא נשא את יגוננו ונשא את צערנו, ובכל זאת הערכנו אותו מוכה, מוכה אלוהים ועגום. אבל על פשעינו הוא נפצע, על עוונותינו נמחץ; הוא היה המייסר שהביא לנו שלום, ובפסיו נרפאנו, כלנו כצאן תעו, פנינו איש לדרכו, והשליך ה' עליו את עוון כולנו. "</w:t>
      </w:r>
    </w:p>
    <w:p w14:paraId="5ABB582C" w14:textId="77777777" w:rsidR="00F90BDC" w:rsidRDefault="00F90BDC"/>
    <w:p w14:paraId="60326913" w14:textId="77777777" w:rsidR="00F90BDC" w:rsidRDefault="00F90BDC">
      <w:r xmlns:w="http://schemas.openxmlformats.org/wordprocessingml/2006/main">
        <w:t xml:space="preserve">לוקס 23:22 ויאמר אליהם בפעם השלישית: למה מה רעה עשה? לא מצאתי בו סיבת מוות: על כן אעניש אותו, ואשחרר אותו.</w:t>
      </w:r>
    </w:p>
    <w:p w14:paraId="08F5D69F" w14:textId="77777777" w:rsidR="00F90BDC" w:rsidRDefault="00F90BDC"/>
    <w:p w14:paraId="5A3747A2" w14:textId="77777777" w:rsidR="00F90BDC" w:rsidRDefault="00F90BDC">
      <w:r xmlns:w="http://schemas.openxmlformats.org/wordprocessingml/2006/main">
        <w:t xml:space="preserve">קטע זה מתאר את הניסיון השלישי של פילאטוס לשכנע את ההמון לשחרר את ישוע לאחר שלא מצא שום פגם בו.</w:t>
      </w:r>
    </w:p>
    <w:p w14:paraId="15C402B2" w14:textId="77777777" w:rsidR="00F90BDC" w:rsidRDefault="00F90BDC"/>
    <w:p w14:paraId="1BA82F46" w14:textId="77777777" w:rsidR="00F90BDC" w:rsidRDefault="00F90BDC">
      <w:r xmlns:w="http://schemas.openxmlformats.org/wordprocessingml/2006/main">
        <w:t xml:space="preserve">1. ישו, התמים: מסר על כוחה של חפותו של ישוע וכיצד היה לה הכוח להציל אותו.</w:t>
      </w:r>
    </w:p>
    <w:p w14:paraId="1E2A4448" w14:textId="77777777" w:rsidR="00F90BDC" w:rsidRDefault="00F90BDC"/>
    <w:p w14:paraId="568A4C4E" w14:textId="77777777" w:rsidR="00F90BDC" w:rsidRDefault="00F90BDC">
      <w:r xmlns:w="http://schemas.openxmlformats.org/wordprocessingml/2006/main">
        <w:t xml:space="preserve">2. השפעת ההמון: מסר על סכנת המנטליות של האספסוף וכיצד אין לסמוך עליה.</w:t>
      </w:r>
    </w:p>
    <w:p w14:paraId="129E377D" w14:textId="77777777" w:rsidR="00F90BDC" w:rsidRDefault="00F90BDC"/>
    <w:p w14:paraId="5AC3602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ישעיהו ל"ג, ט - "הועמד לו קבר עם הרשע ועם העשיר במותו, אף על פי שלא עשה אלימות, ולא הייתה מרמה בפיו".</w:t>
      </w:r>
    </w:p>
    <w:p w14:paraId="144C4BF4" w14:textId="77777777" w:rsidR="00F90BDC" w:rsidRDefault="00F90BDC"/>
    <w:p w14:paraId="4E0A8151" w14:textId="77777777" w:rsidR="00F90BDC" w:rsidRDefault="00F90BDC">
      <w:r xmlns:w="http://schemas.openxmlformats.org/wordprocessingml/2006/main">
        <w:t xml:space="preserve">2. יוחנן 8:46 - "מי מכם מרשיע אותי בחטא? אם אני אומר את האמת, למה אתם לא מאמינים לי?"</w:t>
      </w:r>
    </w:p>
    <w:p w14:paraId="040FEAAE" w14:textId="77777777" w:rsidR="00F90BDC" w:rsidRDefault="00F90BDC"/>
    <w:p w14:paraId="71AAB80D" w14:textId="77777777" w:rsidR="00F90BDC" w:rsidRDefault="00F90BDC">
      <w:r xmlns:w="http://schemas.openxmlformats.org/wordprocessingml/2006/main">
        <w:t xml:space="preserve">לוקס 23:23 והם היו מיד בקולי קולות, ודרשו שיצלבו אותו. וגוברו קולותיהם ושל ראשי הכהנים.</w:t>
      </w:r>
    </w:p>
    <w:p w14:paraId="3D63B652" w14:textId="77777777" w:rsidR="00F90BDC" w:rsidRDefault="00F90BDC"/>
    <w:p w14:paraId="35563B56" w14:textId="77777777" w:rsidR="00F90BDC" w:rsidRDefault="00F90BDC">
      <w:r xmlns:w="http://schemas.openxmlformats.org/wordprocessingml/2006/main">
        <w:t xml:space="preserve">העם והכהנים הראשיים דרשו שישוע ייצלב.</w:t>
      </w:r>
    </w:p>
    <w:p w14:paraId="482F1A06" w14:textId="77777777" w:rsidR="00F90BDC" w:rsidRDefault="00F90BDC"/>
    <w:p w14:paraId="52063278" w14:textId="77777777" w:rsidR="00F90BDC" w:rsidRDefault="00F90BDC">
      <w:r xmlns:w="http://schemas.openxmlformats.org/wordprocessingml/2006/main">
        <w:t xml:space="preserve">1. כוח האיחוד: קול אחד, מטרה אחת</w:t>
      </w:r>
    </w:p>
    <w:p w14:paraId="52CAFAB6" w14:textId="77777777" w:rsidR="00F90BDC" w:rsidRDefault="00F90BDC"/>
    <w:p w14:paraId="5000FF25" w14:textId="77777777" w:rsidR="00F90BDC" w:rsidRDefault="00F90BDC">
      <w:r xmlns:w="http://schemas.openxmlformats.org/wordprocessingml/2006/main">
        <w:t xml:space="preserve">2. הסכנה של חשיבה קבוצתית: לעקוב אחרי ההמון באיזה מחיר?</w:t>
      </w:r>
    </w:p>
    <w:p w14:paraId="5148FEEA" w14:textId="77777777" w:rsidR="00F90BDC" w:rsidRDefault="00F90BDC"/>
    <w:p w14:paraId="786833FE" w14:textId="77777777" w:rsidR="00F90BDC" w:rsidRDefault="00F90BDC">
      <w:r xmlns:w="http://schemas.openxmlformats.org/wordprocessingml/2006/main">
        <w:t xml:space="preserve">1. תהילים 118:8 - עדיף לבטוח בה' מאשר לבטוח באדם.</w:t>
      </w:r>
    </w:p>
    <w:p w14:paraId="509F8112" w14:textId="77777777" w:rsidR="00F90BDC" w:rsidRDefault="00F90BDC"/>
    <w:p w14:paraId="12277BAA" w14:textId="77777777" w:rsidR="00F90BDC" w:rsidRDefault="00F90BDC">
      <w:r xmlns:w="http://schemas.openxmlformats.org/wordprocessingml/2006/main">
        <w:t xml:space="preserve">2. מעשי השליחים ה':29 - אז ענו פטרוס ושאר השליחים ואמרו: עלינו לציית לאלוהים יותר מאשר לבני אדם.</w:t>
      </w:r>
    </w:p>
    <w:p w14:paraId="0FBFE05C" w14:textId="77777777" w:rsidR="00F90BDC" w:rsidRDefault="00F90BDC"/>
    <w:p w14:paraId="4F0ED45B" w14:textId="77777777" w:rsidR="00F90BDC" w:rsidRDefault="00F90BDC">
      <w:r xmlns:w="http://schemas.openxmlformats.org/wordprocessingml/2006/main">
        <w:t xml:space="preserve">לוקס 23:24 ופילטוס נתן משפט שזה צריך להיות כפי שדרשו.</w:t>
      </w:r>
    </w:p>
    <w:p w14:paraId="06F583F9" w14:textId="77777777" w:rsidR="00F90BDC" w:rsidRDefault="00F90BDC"/>
    <w:p w14:paraId="13D4A3ED" w14:textId="77777777" w:rsidR="00F90BDC" w:rsidRDefault="00F90BDC">
      <w:r xmlns:w="http://schemas.openxmlformats.org/wordprocessingml/2006/main">
        <w:t xml:space="preserve">קטע זה מגלה שפילטוס נכנע לדרישות העם ואיפשר להם לקבל את דרכם.</w:t>
      </w:r>
    </w:p>
    <w:p w14:paraId="5FA184FA" w14:textId="77777777" w:rsidR="00F90BDC" w:rsidRDefault="00F90BDC"/>
    <w:p w14:paraId="52774868" w14:textId="77777777" w:rsidR="00F90BDC" w:rsidRDefault="00F90BDC">
      <w:r xmlns:w="http://schemas.openxmlformats.org/wordprocessingml/2006/main">
        <w:t xml:space="preserve">1. אלוהים תמיד בשליטה, גם אם זה לא מרגיש כך.</w:t>
      </w:r>
    </w:p>
    <w:p w14:paraId="4521929A" w14:textId="77777777" w:rsidR="00F90BDC" w:rsidRDefault="00F90BDC"/>
    <w:p w14:paraId="3401E919" w14:textId="77777777" w:rsidR="00F90BDC" w:rsidRDefault="00F90BDC">
      <w:r xmlns:w="http://schemas.openxmlformats.org/wordprocessingml/2006/main">
        <w:t xml:space="preserve">2. כניעה לרצון האל היא הדרך היחידה לשלום אמיתי.</w:t>
      </w:r>
    </w:p>
    <w:p w14:paraId="4858450A" w14:textId="77777777" w:rsidR="00F90BDC" w:rsidRDefault="00F90BDC"/>
    <w:p w14:paraId="7D5D6C1E" w14:textId="77777777" w:rsidR="00F90BDC" w:rsidRDefault="00F90BDC">
      <w:r xmlns:w="http://schemas.openxmlformats.org/wordprocessingml/2006/main">
        <w:t xml:space="preserve">1. ישעיהו 55:8-9 "כי מחשבותי אינן מחשבותיכם, ודרכיכם אינן דרכי", אומר ה'. "כפי שהשמים גבוהים מהארץ, כך דרכי גבוהים מדרכיכם ומחשבותי ממחשבותיכם.</w:t>
      </w:r>
    </w:p>
    <w:p w14:paraId="0409B2CA" w14:textId="77777777" w:rsidR="00F90BDC" w:rsidRDefault="00F90BDC"/>
    <w:p w14:paraId="031C947A" w14:textId="77777777" w:rsidR="00F90BDC" w:rsidRDefault="00F90BDC">
      <w:r xmlns:w="http://schemas.openxmlformats.org/wordprocessingml/2006/main">
        <w:t xml:space="preserve">2. משלי טז:9 בליבם בני האדם מתכננים את דרכם, אך ה' מקים את צעדיהם.</w:t>
      </w:r>
    </w:p>
    <w:p w14:paraId="7A78BC6C" w14:textId="77777777" w:rsidR="00F90BDC" w:rsidRDefault="00F90BDC"/>
    <w:p w14:paraId="04E16C9B" w14:textId="77777777" w:rsidR="00F90BDC" w:rsidRDefault="00F90BDC">
      <w:r xmlns:w="http://schemas.openxmlformats.org/wordprocessingml/2006/main">
        <w:t xml:space="preserve">לוקס 23:25 ושחרר להם את אשר על המרדה ורצח הושלך לכלא, אשר רצו; אבל הוא מסר את ישוע לרצונם.</w:t>
      </w:r>
    </w:p>
    <w:p w14:paraId="571039F8" w14:textId="77777777" w:rsidR="00F90BDC" w:rsidRDefault="00F90BDC"/>
    <w:p w14:paraId="248CB9C2" w14:textId="77777777" w:rsidR="00F90BDC" w:rsidRDefault="00F90BDC">
      <w:r xmlns:w="http://schemas.openxmlformats.org/wordprocessingml/2006/main">
        <w:t xml:space="preserve">אנשי ירושלים רצו שברבאס ישוחרר, ובמקום זאת, ישוע נמסר לרצונם.</w:t>
      </w:r>
    </w:p>
    <w:p w14:paraId="45BF1913" w14:textId="77777777" w:rsidR="00F90BDC" w:rsidRDefault="00F90BDC"/>
    <w:p w14:paraId="4F31C053" w14:textId="77777777" w:rsidR="00F90BDC" w:rsidRDefault="00F90BDC">
      <w:r xmlns:w="http://schemas.openxmlformats.org/wordprocessingml/2006/main">
        <w:t xml:space="preserve">1. כוחה של חמלה: כיצד שינה ישו משפט מוות לחיים</w:t>
      </w:r>
    </w:p>
    <w:p w14:paraId="42AC0280" w14:textId="77777777" w:rsidR="00F90BDC" w:rsidRDefault="00F90BDC"/>
    <w:p w14:paraId="5BE8B3E0" w14:textId="77777777" w:rsidR="00F90BDC" w:rsidRDefault="00F90BDC">
      <w:r xmlns:w="http://schemas.openxmlformats.org/wordprocessingml/2006/main">
        <w:t xml:space="preserve">2. כוחו של העם: בחינת השפעות קולו של ההמון.</w:t>
      </w:r>
    </w:p>
    <w:p w14:paraId="09498E3E" w14:textId="77777777" w:rsidR="00F90BDC" w:rsidRDefault="00F90BDC"/>
    <w:p w14:paraId="65E28948" w14:textId="77777777" w:rsidR="00F90BDC" w:rsidRDefault="00F90BDC">
      <w:r xmlns:w="http://schemas.openxmlformats.org/wordprocessingml/2006/main">
        <w:t xml:space="preserve">1. מתי כ"ז 15-26 - האינטראקציה של פילטוס עם תושבי ירושלים וההחלטה הסופית לשחרר את ברבאס ולצלוב את ישוע.</w:t>
      </w:r>
    </w:p>
    <w:p w14:paraId="3EB9882A" w14:textId="77777777" w:rsidR="00F90BDC" w:rsidRDefault="00F90BDC"/>
    <w:p w14:paraId="6EA99A82" w14:textId="77777777" w:rsidR="00F90BDC" w:rsidRDefault="00F90BDC">
      <w:r xmlns:w="http://schemas.openxmlformats.org/wordprocessingml/2006/main">
        <w:t xml:space="preserve">2. לוקס 15:11-32 - משל הבן האובד, הממחיש את החמלה והרחמים של ישוע.</w:t>
      </w:r>
    </w:p>
    <w:p w14:paraId="7B99529A" w14:textId="77777777" w:rsidR="00F90BDC" w:rsidRDefault="00F90BDC"/>
    <w:p w14:paraId="4402D502" w14:textId="77777777" w:rsidR="00F90BDC" w:rsidRDefault="00F90BDC">
      <w:r xmlns:w="http://schemas.openxmlformats.org/wordprocessingml/2006/main">
        <w:t xml:space="preserve">לוקס 23:26 וכשהובילו אותו, הם אחזו בשמעון אחד, כורני, היוצא מהארץ, ועליו הניחו את הצלב, כדי שיישא אותו אחרי ישוע.</w:t>
      </w:r>
    </w:p>
    <w:p w14:paraId="3BB27954" w14:textId="77777777" w:rsidR="00F90BDC" w:rsidRDefault="00F90BDC"/>
    <w:p w14:paraId="48E56FEB" w14:textId="77777777" w:rsidR="00F90BDC" w:rsidRDefault="00F90BDC">
      <w:r xmlns:w="http://schemas.openxmlformats.org/wordprocessingml/2006/main">
        <w:t xml:space="preserve">החיילים אילצו את שמעון לשאת את הצלב של ישוע.</w:t>
      </w:r>
    </w:p>
    <w:p w14:paraId="2503737F" w14:textId="77777777" w:rsidR="00F90BDC" w:rsidRDefault="00F90BDC"/>
    <w:p w14:paraId="1072A2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אלוהים משתמש באנשים בלתי צפויים כדי לבצע את תוכניתו.</w:t>
      </w:r>
    </w:p>
    <w:p w14:paraId="18E07AF8" w14:textId="77777777" w:rsidR="00F90BDC" w:rsidRDefault="00F90BDC"/>
    <w:p w14:paraId="76DA4A04" w14:textId="77777777" w:rsidR="00F90BDC" w:rsidRDefault="00F90BDC">
      <w:r xmlns:w="http://schemas.openxmlformats.org/wordprocessingml/2006/main">
        <w:t xml:space="preserve">2: אנו יכולים לסמוך על אלוהים, גם כאשר אנו נאלצים לעשות משהו קשה.</w:t>
      </w:r>
    </w:p>
    <w:p w14:paraId="2F56780F" w14:textId="77777777" w:rsidR="00F90BDC" w:rsidRDefault="00F90BDC"/>
    <w:p w14:paraId="2348B3FD" w14:textId="77777777" w:rsidR="00F90BDC" w:rsidRDefault="00F90BDC">
      <w:r xmlns:w="http://schemas.openxmlformats.org/wordprocessingml/2006/main">
        <w:t xml:space="preserve">א': מעשי השליחים י' 34-35 - אלוהים אינו מראה משוא פנים, אבל בכל עם כל מי שירא ממנו ועושה את הישר מקובל עליו.</w:t>
      </w:r>
    </w:p>
    <w:p w14:paraId="372DB0E6" w14:textId="77777777" w:rsidR="00F90BDC" w:rsidRDefault="00F90BDC"/>
    <w:p w14:paraId="6EE84609" w14:textId="77777777" w:rsidR="00F90BDC" w:rsidRDefault="00F90BDC">
      <w:r xmlns:w="http://schemas.openxmlformats.org/wordprocessingml/2006/main">
        <w:t xml:space="preserve">2: מתי 16:24-25 - אז אמר ישוע לתלמידיו, "מי שרוצה להיות תלמידי חייב להתכחש לעצמו ולקחת את צלבו וללכת אחרי.</w:t>
      </w:r>
    </w:p>
    <w:p w14:paraId="5FD3C958" w14:textId="77777777" w:rsidR="00F90BDC" w:rsidRDefault="00F90BDC"/>
    <w:p w14:paraId="5AE01B65" w14:textId="77777777" w:rsidR="00F90BDC" w:rsidRDefault="00F90BDC">
      <w:r xmlns:w="http://schemas.openxmlformats.org/wordprocessingml/2006/main">
        <w:t xml:space="preserve">לוקס 23:27 והלכו אחריו קהל גדול של אנשים ונשים, אשר גם הם ייבנו וקוננו אותו.</w:t>
      </w:r>
    </w:p>
    <w:p w14:paraId="6287D724" w14:textId="77777777" w:rsidR="00F90BDC" w:rsidRDefault="00F90BDC"/>
    <w:p w14:paraId="10557E09" w14:textId="77777777" w:rsidR="00F90BDC" w:rsidRDefault="00F90BDC">
      <w:r xmlns:w="http://schemas.openxmlformats.org/wordprocessingml/2006/main">
        <w:t xml:space="preserve">קהל גדול של אנשים, כולל נשים רבות, הלכו בעקבות ישוע והביעו את צערם עליו.</w:t>
      </w:r>
    </w:p>
    <w:p w14:paraId="3AD0DFB5" w14:textId="77777777" w:rsidR="00F90BDC" w:rsidRDefault="00F90BDC"/>
    <w:p w14:paraId="7A2304AF" w14:textId="77777777" w:rsidR="00F90BDC" w:rsidRDefault="00F90BDC">
      <w:r xmlns:w="http://schemas.openxmlformats.org/wordprocessingml/2006/main">
        <w:t xml:space="preserve">1. ישוע המשיח: המושיע הסובל שלנו</w:t>
      </w:r>
    </w:p>
    <w:p w14:paraId="2C7796ED" w14:textId="77777777" w:rsidR="00F90BDC" w:rsidRDefault="00F90BDC"/>
    <w:p w14:paraId="02E5C490" w14:textId="77777777" w:rsidR="00F90BDC" w:rsidRDefault="00F90BDC">
      <w:r xmlns:w="http://schemas.openxmlformats.org/wordprocessingml/2006/main">
        <w:t xml:space="preserve">2. כוח האהבה והחמלה של ישוע</w:t>
      </w:r>
    </w:p>
    <w:p w14:paraId="43B28036" w14:textId="77777777" w:rsidR="00F90BDC" w:rsidRDefault="00F90BDC"/>
    <w:p w14:paraId="31ED5E6E" w14:textId="77777777" w:rsidR="00F90BDC" w:rsidRDefault="00F90BDC">
      <w:r xmlns:w="http://schemas.openxmlformats.org/wordprocessingml/2006/main">
        <w:t xml:space="preserve">1. העברים ד' 15-16 "כי אין לנו כהן גדול שאינו מסוגל להזדהות עם חולשותינו, אלא אחד שבכל בחינה התפתה כמונו, אך ללא חטא. הבה נתקרב אז בביטחון לכיסא החסד, כדי שנזכה לרחמים ונמצא חסד לעזרה בשעת צרה".</w:t>
      </w:r>
    </w:p>
    <w:p w14:paraId="7A4C5F06" w14:textId="77777777" w:rsidR="00F90BDC" w:rsidRDefault="00F90BDC"/>
    <w:p w14:paraId="5EE66ACE" w14:textId="77777777" w:rsidR="00F90BDC" w:rsidRDefault="00F90BDC">
      <w:r xmlns:w="http://schemas.openxmlformats.org/wordprocessingml/2006/main">
        <w:t xml:space="preserve">2. יוחנן י"א:35 "ישוע בכה."</w:t>
      </w:r>
    </w:p>
    <w:p w14:paraId="489C43F7" w14:textId="77777777" w:rsidR="00F90BDC" w:rsidRDefault="00F90BDC"/>
    <w:p w14:paraId="2DE8407C" w14:textId="77777777" w:rsidR="00F90BDC" w:rsidRDefault="00F90BDC">
      <w:r xmlns:w="http://schemas.openxmlformats.org/wordprocessingml/2006/main">
        <w:t xml:space="preserve">לוקס 23:28 אבל ישוע פנה אליהם ואמר, בנות ירושלים, אל תבכו עלי, אלא בכו </w:t>
      </w:r>
      <w:r xmlns:w="http://schemas.openxmlformats.org/wordprocessingml/2006/main">
        <w:lastRenderedPageBreak xmlns:w="http://schemas.openxmlformats.org/wordprocessingml/2006/main"/>
      </w:r>
      <w:r xmlns:w="http://schemas.openxmlformats.org/wordprocessingml/2006/main">
        <w:t xml:space="preserve">על עצמכם ועל ילדיכם.</w:t>
      </w:r>
    </w:p>
    <w:p w14:paraId="41FEA226" w14:textId="77777777" w:rsidR="00F90BDC" w:rsidRDefault="00F90BDC"/>
    <w:p w14:paraId="609F621F" w14:textId="77777777" w:rsidR="00F90BDC" w:rsidRDefault="00F90BDC">
      <w:r xmlns:w="http://schemas.openxmlformats.org/wordprocessingml/2006/main">
        <w:t xml:space="preserve">ישוע מייעץ לנשות ירושלים לבכות על הסבל שלהן במקום שלו.</w:t>
      </w:r>
    </w:p>
    <w:p w14:paraId="5D8422B1" w14:textId="77777777" w:rsidR="00F90BDC" w:rsidRDefault="00F90BDC"/>
    <w:p w14:paraId="3133BB91" w14:textId="77777777" w:rsidR="00F90BDC" w:rsidRDefault="00F90BDC">
      <w:r xmlns:w="http://schemas.openxmlformats.org/wordprocessingml/2006/main">
        <w:t xml:space="preserve">1: בוכים על הסבל שלנו - הוראת ישוע לנשות ירושלים בלוקס כ"ג:28.</w:t>
      </w:r>
    </w:p>
    <w:p w14:paraId="28AF664B" w14:textId="77777777" w:rsidR="00F90BDC" w:rsidRDefault="00F90BDC"/>
    <w:p w14:paraId="6BF4230F" w14:textId="77777777" w:rsidR="00F90BDC" w:rsidRDefault="00F90BDC">
      <w:r xmlns:w="http://schemas.openxmlformats.org/wordprocessingml/2006/main">
        <w:t xml:space="preserve">2: אמפתיה לזולת - הוראתו של ישוע לנשות ירושלים בלוקס כ"ג:28 לבכות על הסבל שלהן ושל ילדיהן.</w:t>
      </w:r>
    </w:p>
    <w:p w14:paraId="0FF1F229" w14:textId="77777777" w:rsidR="00F90BDC" w:rsidRDefault="00F90BDC"/>
    <w:p w14:paraId="4FE3BE2C" w14:textId="77777777" w:rsidR="00F90BDC" w:rsidRDefault="00F90BDC">
      <w:r xmlns:w="http://schemas.openxmlformats.org/wordprocessingml/2006/main">
        <w:t xml:space="preserve">1: הרומאים יב:15 - שמחו עם אלה ששמחים; לבכות עם הבוכים.</w:t>
      </w:r>
    </w:p>
    <w:p w14:paraId="6F038F6C" w14:textId="77777777" w:rsidR="00F90BDC" w:rsidRDefault="00F90BDC"/>
    <w:p w14:paraId="76A22295" w14:textId="77777777" w:rsidR="00F90BDC" w:rsidRDefault="00F90BDC">
      <w:r xmlns:w="http://schemas.openxmlformats.org/wordprocessingml/2006/main">
        <w:t xml:space="preserve">ב': מתי ה' 4 - אשרי המתאבלים, כי ינחמו אותם.</w:t>
      </w:r>
    </w:p>
    <w:p w14:paraId="4515B42D" w14:textId="77777777" w:rsidR="00F90BDC" w:rsidRDefault="00F90BDC"/>
    <w:p w14:paraId="6CADFA89" w14:textId="77777777" w:rsidR="00F90BDC" w:rsidRDefault="00F90BDC">
      <w:r xmlns:w="http://schemas.openxmlformats.org/wordprocessingml/2006/main">
        <w:t xml:space="preserve">לוקס 23:29 כי הנה הימים באים בהם יאמרו: אשרי העקרים והרחם שלא ילדו מעולם, והאבס אשר לא הניקו.</w:t>
      </w:r>
    </w:p>
    <w:p w14:paraId="697151F4" w14:textId="77777777" w:rsidR="00F90BDC" w:rsidRDefault="00F90BDC"/>
    <w:p w14:paraId="3B61E4F8" w14:textId="77777777" w:rsidR="00F90BDC" w:rsidRDefault="00F90BDC">
      <w:r xmlns:w="http://schemas.openxmlformats.org/wordprocessingml/2006/main">
        <w:t xml:space="preserve">קטע זה מדבר על תקופה שבה נשים עקרות יתברכו.</w:t>
      </w:r>
    </w:p>
    <w:p w14:paraId="3599C414" w14:textId="77777777" w:rsidR="00F90BDC" w:rsidRDefault="00F90BDC"/>
    <w:p w14:paraId="6703FFC4" w14:textId="77777777" w:rsidR="00F90BDC" w:rsidRDefault="00F90BDC">
      <w:r xmlns:w="http://schemas.openxmlformats.org/wordprocessingml/2006/main">
        <w:t xml:space="preserve">1: חסד אלוהים לנשים העקרות - א על חסד אלוהים לעקרים וחסרי ילדים.</w:t>
      </w:r>
    </w:p>
    <w:p w14:paraId="1F77ED81" w14:textId="77777777" w:rsidR="00F90BDC" w:rsidRDefault="00F90BDC"/>
    <w:p w14:paraId="56DF2589" w14:textId="77777777" w:rsidR="00F90BDC" w:rsidRDefault="00F90BDC">
      <w:r xmlns:w="http://schemas.openxmlformats.org/wordprocessingml/2006/main">
        <w:t xml:space="preserve">2: Hope for the Barren Women - חקר התקווה שמגיעה מאלוהים גם כאשר אישה עקרה.</w:t>
      </w:r>
    </w:p>
    <w:p w14:paraId="49AFD109" w14:textId="77777777" w:rsidR="00F90BDC" w:rsidRDefault="00F90BDC"/>
    <w:p w14:paraId="78F31F0E" w14:textId="77777777" w:rsidR="00F90BDC" w:rsidRDefault="00F90BDC">
      <w:r xmlns:w="http://schemas.openxmlformats.org/wordprocessingml/2006/main">
        <w:t xml:space="preserve">א': תהילים 113:9 - הוא גורם לעקרה לשמור בית ולהיות אם ילדים שמחה. הלל את ה'.</w:t>
      </w:r>
    </w:p>
    <w:p w14:paraId="21FB65A8" w14:textId="77777777" w:rsidR="00F90BDC" w:rsidRDefault="00F90BDC"/>
    <w:p w14:paraId="4477A464" w14:textId="77777777" w:rsidR="00F90BDC" w:rsidRDefault="00F90BDC">
      <w:r xmlns:w="http://schemas.openxmlformats.org/wordprocessingml/2006/main">
        <w:t xml:space="preserve">ב: ישעיהו ל"ד, א' - שיר עקר, לא-נשא; פרץ בשירה וצעק בקול רם, </w:t>
      </w:r>
      <w:r xmlns:w="http://schemas.openxmlformats.org/wordprocessingml/2006/main">
        <w:lastRenderedPageBreak xmlns:w="http://schemas.openxmlformats.org/wordprocessingml/2006/main"/>
      </w:r>
      <w:r xmlns:w="http://schemas.openxmlformats.org/wordprocessingml/2006/main">
        <w:t xml:space="preserve">אתה אשר לא יולד: כי יותר בני השוממה מבני האשה הנשואה, נאום ה'.</w:t>
      </w:r>
    </w:p>
    <w:p w14:paraId="3CEA594F" w14:textId="77777777" w:rsidR="00F90BDC" w:rsidRDefault="00F90BDC"/>
    <w:p w14:paraId="05710265" w14:textId="77777777" w:rsidR="00F90BDC" w:rsidRDefault="00F90BDC">
      <w:r xmlns:w="http://schemas.openxmlformats.org/wordprocessingml/2006/main">
        <w:t xml:space="preserve">לוקס 23:30 אז יתחילו לומר להרים, נופל עלינו; ואל הגבעות, כסו אותנו.</w:t>
      </w:r>
    </w:p>
    <w:p w14:paraId="5B75963C" w14:textId="77777777" w:rsidR="00F90BDC" w:rsidRDefault="00F90BDC"/>
    <w:p w14:paraId="491168D1" w14:textId="77777777" w:rsidR="00F90BDC" w:rsidRDefault="00F90BDC">
      <w:r xmlns:w="http://schemas.openxmlformats.org/wordprocessingml/2006/main">
        <w:t xml:space="preserve">אנשים בייסורים זועקים להרים ולגבעות ליפול עליהם ולכסות אותם.</w:t>
      </w:r>
    </w:p>
    <w:p w14:paraId="3BEEFEC8" w14:textId="77777777" w:rsidR="00F90BDC" w:rsidRDefault="00F90BDC"/>
    <w:p w14:paraId="5AB104DD" w14:textId="77777777" w:rsidR="00F90BDC" w:rsidRDefault="00F90BDC">
      <w:r xmlns:w="http://schemas.openxmlformats.org/wordprocessingml/2006/main">
        <w:t xml:space="preserve">1. מעמקי הייאוש: חקר מעמקי הייאוש בתנ"ך</w:t>
      </w:r>
    </w:p>
    <w:p w14:paraId="541473B1" w14:textId="77777777" w:rsidR="00F90BDC" w:rsidRDefault="00F90BDC"/>
    <w:p w14:paraId="2FA72C3C" w14:textId="77777777" w:rsidR="00F90BDC" w:rsidRDefault="00F90BDC">
      <w:r xmlns:w="http://schemas.openxmlformats.org/wordprocessingml/2006/main">
        <w:t xml:space="preserve">2. כשכל התקווה אבודה: מציאת נחמה בדברי ישוע</w:t>
      </w:r>
    </w:p>
    <w:p w14:paraId="3B58D8F5" w14:textId="77777777" w:rsidR="00F90BDC" w:rsidRDefault="00F90BDC"/>
    <w:p w14:paraId="5A87FCB4" w14:textId="77777777" w:rsidR="00F90BDC" w:rsidRDefault="00F90BDC">
      <w:r xmlns:w="http://schemas.openxmlformats.org/wordprocessingml/2006/main">
        <w:t xml:space="preserve">1. איכה ג 48-51</w:t>
      </w:r>
    </w:p>
    <w:p w14:paraId="2DF66D18" w14:textId="77777777" w:rsidR="00F90BDC" w:rsidRDefault="00F90BDC"/>
    <w:p w14:paraId="61C3F42E" w14:textId="77777777" w:rsidR="00F90BDC" w:rsidRDefault="00F90BDC">
      <w:r xmlns:w="http://schemas.openxmlformats.org/wordprocessingml/2006/main">
        <w:t xml:space="preserve">2. תהילים 61:2-4</w:t>
      </w:r>
    </w:p>
    <w:p w14:paraId="357B66F9" w14:textId="77777777" w:rsidR="00F90BDC" w:rsidRDefault="00F90BDC"/>
    <w:p w14:paraId="5A2A2543" w14:textId="77777777" w:rsidR="00F90BDC" w:rsidRDefault="00F90BDC">
      <w:r xmlns:w="http://schemas.openxmlformats.org/wordprocessingml/2006/main">
        <w:t xml:space="preserve">לוקס 23:31 כי אם יעשו את הדברים האלה בעץ ירוק, מה יעשה ביובש?</w:t>
      </w:r>
    </w:p>
    <w:p w14:paraId="1DE46E22" w14:textId="77777777" w:rsidR="00F90BDC" w:rsidRDefault="00F90BDC"/>
    <w:p w14:paraId="5F61CC51" w14:textId="77777777" w:rsidR="00F90BDC" w:rsidRDefault="00F90BDC">
      <w:r xmlns:w="http://schemas.openxmlformats.org/wordprocessingml/2006/main">
        <w:t xml:space="preserve">הקטע מדבר על רחמי ה' ומשפטו וכיצד יתפרשו על פי מעשיו של האדם.</w:t>
      </w:r>
    </w:p>
    <w:p w14:paraId="45E82195" w14:textId="77777777" w:rsidR="00F90BDC" w:rsidRDefault="00F90BDC"/>
    <w:p w14:paraId="755D2904" w14:textId="77777777" w:rsidR="00F90BDC" w:rsidRDefault="00F90BDC">
      <w:r xmlns:w="http://schemas.openxmlformats.org/wordprocessingml/2006/main">
        <w:t xml:space="preserve">1. רחמי אלוהים ומשפטו: העץ הירוק והיבש</w:t>
      </w:r>
    </w:p>
    <w:p w14:paraId="11FB8122" w14:textId="77777777" w:rsidR="00F90BDC" w:rsidRDefault="00F90BDC"/>
    <w:p w14:paraId="7895A06F" w14:textId="77777777" w:rsidR="00F90BDC" w:rsidRDefault="00F90BDC">
      <w:r xmlns:w="http://schemas.openxmlformats.org/wordprocessingml/2006/main">
        <w:t xml:space="preserve">2. ההשלכות של המעשים שלנו: קבלת מה שמגיע לנו</w:t>
      </w:r>
    </w:p>
    <w:p w14:paraId="1F38AD2D" w14:textId="77777777" w:rsidR="00F90BDC" w:rsidRDefault="00F90BDC"/>
    <w:p w14:paraId="5C584BB9" w14:textId="77777777" w:rsidR="00F90BDC" w:rsidRDefault="00F90BDC">
      <w:r xmlns:w="http://schemas.openxmlformats.org/wordprocessingml/2006/main">
        <w:t xml:space="preserve">1. ירמיהו יז, ז-ח - "אשרי האיש הבוטח בה' אשר ה' בטחונו. הוא כמו עץ נטוע במים, השולח את שורשיו ליד הנחל, ואינו חושש בבוא החום, כי העלים שלו נשארים ירוקים, ואינו חרד בשנת בצורת, כי אינו מפסיק להניב פירות </w:t>
      </w:r>
      <w:r xmlns:w="http://schemas.openxmlformats.org/wordprocessingml/2006/main">
        <w:lastRenderedPageBreak xmlns:w="http://schemas.openxmlformats.org/wordprocessingml/2006/main"/>
      </w:r>
      <w:r xmlns:w="http://schemas.openxmlformats.org/wordprocessingml/2006/main">
        <w:t xml:space="preserve">. ."</w:t>
      </w:r>
    </w:p>
    <w:p w14:paraId="425DD0C6" w14:textId="77777777" w:rsidR="00F90BDC" w:rsidRDefault="00F90BDC"/>
    <w:p w14:paraId="241F0A3B" w14:textId="77777777" w:rsidR="00F90BDC" w:rsidRDefault="00F90BDC">
      <w:r xmlns:w="http://schemas.openxmlformats.org/wordprocessingml/2006/main">
        <w:t xml:space="preserve">2. הרומים ב':6-9 - "הוא יחזיר לכל אחד על פי מעשיו: למי שמחפשים בסבלנות בטוב כבוד וכבוד ואלמוות, הוא יתן חיי נצח; אבל לאלה המחפשים את עצמם ואינם מצייתים לאמת, אלא מצייתים לעוולה, יהיה כעס וזעם. צרה ומצוקה תהיה לכל אדם שעושה רע, היהודי קודם וגם היווני".</w:t>
      </w:r>
    </w:p>
    <w:p w14:paraId="55D84C27" w14:textId="77777777" w:rsidR="00F90BDC" w:rsidRDefault="00F90BDC"/>
    <w:p w14:paraId="65EE6263" w14:textId="77777777" w:rsidR="00F90BDC" w:rsidRDefault="00F90BDC">
      <w:r xmlns:w="http://schemas.openxmlformats.org/wordprocessingml/2006/main">
        <w:t xml:space="preserve">לוקס 23:32 והיו גם שניים אחרים, רשעים, שהובילו איתו להורג.</w:t>
      </w:r>
    </w:p>
    <w:p w14:paraId="0541513A" w14:textId="77777777" w:rsidR="00F90BDC" w:rsidRDefault="00F90BDC"/>
    <w:p w14:paraId="35D5C8B5" w14:textId="77777777" w:rsidR="00F90BDC" w:rsidRDefault="00F90BDC">
      <w:r xmlns:w="http://schemas.openxmlformats.org/wordprocessingml/2006/main">
        <w:t xml:space="preserve">שני פושעים הובלו להורג לצד ישו.</w:t>
      </w:r>
    </w:p>
    <w:p w14:paraId="658188CA" w14:textId="77777777" w:rsidR="00F90BDC" w:rsidRDefault="00F90BDC"/>
    <w:p w14:paraId="3569A0B3" w14:textId="77777777" w:rsidR="00F90BDC" w:rsidRDefault="00F90BDC">
      <w:r xmlns:w="http://schemas.openxmlformats.org/wordprocessingml/2006/main">
        <w:t xml:space="preserve">1: ישוע סבל סבל ומוות כדי להראות לנו את עומק הרחמים והאהבה של אלוהים.</w:t>
      </w:r>
    </w:p>
    <w:p w14:paraId="3046BB69" w14:textId="77777777" w:rsidR="00F90BDC" w:rsidRDefault="00F90BDC"/>
    <w:p w14:paraId="24907075" w14:textId="77777777" w:rsidR="00F90BDC" w:rsidRDefault="00F90BDC">
      <w:r xmlns:w="http://schemas.openxmlformats.org/wordprocessingml/2006/main">
        <w:t xml:space="preserve">2: ישוע הפגין אומץ אמיתי וצייתנות לאלוהים, אפילו לנוכח נסיבות קשות.</w:t>
      </w:r>
    </w:p>
    <w:p w14:paraId="5436ECA7" w14:textId="77777777" w:rsidR="00F90BDC" w:rsidRDefault="00F90BDC"/>
    <w:p w14:paraId="5A21ACB1" w14:textId="77777777" w:rsidR="00F90BDC" w:rsidRDefault="00F90BDC">
      <w:r xmlns:w="http://schemas.openxmlformats.org/wordprocessingml/2006/main">
        <w:t xml:space="preserve">1: פיליפאים 2:8 - "ונמצא במראהו כאדם, השפיל את עצמו בהיותו צייתני למוות - אפילו מוות על צלב!"</w:t>
      </w:r>
    </w:p>
    <w:p w14:paraId="58EADCF6" w14:textId="77777777" w:rsidR="00F90BDC" w:rsidRDefault="00F90BDC"/>
    <w:p w14:paraId="452BC154" w14:textId="77777777" w:rsidR="00F90BDC" w:rsidRDefault="00F90BDC">
      <w:r xmlns:w="http://schemas.openxmlformats.org/wordprocessingml/2006/main">
        <w:t xml:space="preserve">ב': ישעיהו ל"ג, ה' - "אבל על פשעינו הוא נקב, על עוונותינו נמחץ, עליו העונש שהביא לנו שלום, ובפצעיו נרפאנו".</w:t>
      </w:r>
    </w:p>
    <w:p w14:paraId="3AA485F0" w14:textId="77777777" w:rsidR="00F90BDC" w:rsidRDefault="00F90BDC"/>
    <w:p w14:paraId="54B31A88" w14:textId="77777777" w:rsidR="00F90BDC" w:rsidRDefault="00F90BDC">
      <w:r xmlns:w="http://schemas.openxmlformats.org/wordprocessingml/2006/main">
        <w:t xml:space="preserve">לוקס 23:33 ובבואם אל המקום, שנקרא גולגולתא, שם צלבו אותו ואת הרשעים, זה מימין והשני משמאל.</w:t>
      </w:r>
    </w:p>
    <w:p w14:paraId="760DC525" w14:textId="77777777" w:rsidR="00F90BDC" w:rsidRDefault="00F90BDC"/>
    <w:p w14:paraId="0951124F" w14:textId="77777777" w:rsidR="00F90BDC" w:rsidRDefault="00F90BDC">
      <w:r xmlns:w="http://schemas.openxmlformats.org/wordprocessingml/2006/main">
        <w:t xml:space="preserve">ישוע נצלב בין שני פושעים במקום גולגולתא.</w:t>
      </w:r>
    </w:p>
    <w:p w14:paraId="0638098A" w14:textId="77777777" w:rsidR="00F90BDC" w:rsidRDefault="00F90BDC"/>
    <w:p w14:paraId="2ED2A6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אהבתו הגדולה של ישו: הרהור על צליבתו של ישו</w:t>
      </w:r>
    </w:p>
    <w:p w14:paraId="6245E0BB" w14:textId="77777777" w:rsidR="00F90BDC" w:rsidRDefault="00F90BDC"/>
    <w:p w14:paraId="2DCB4BB0" w14:textId="77777777" w:rsidR="00F90BDC" w:rsidRDefault="00F90BDC">
      <w:r xmlns:w="http://schemas.openxmlformats.org/wordprocessingml/2006/main">
        <w:t xml:space="preserve">2. כוחה של הסליחה: לקחים מהצלב</w:t>
      </w:r>
    </w:p>
    <w:p w14:paraId="6B236C09" w14:textId="77777777" w:rsidR="00F90BDC" w:rsidRDefault="00F90BDC"/>
    <w:p w14:paraId="48F491F3" w14:textId="77777777" w:rsidR="00F90BDC" w:rsidRDefault="00F90BDC">
      <w:r xmlns:w="http://schemas.openxmlformats.org/wordprocessingml/2006/main">
        <w:t xml:space="preserve">1. ישעיהו 53:5 - אבל הוא נקב על עבירותינו; הוא נמחץ על עוונותינו; עליו העונש שהביא לנו שלום, ובפצעיו נרפאנו.</w:t>
      </w:r>
    </w:p>
    <w:p w14:paraId="698FFAB4" w14:textId="77777777" w:rsidR="00F90BDC" w:rsidRDefault="00F90BDC"/>
    <w:p w14:paraId="5391CD04" w14:textId="77777777" w:rsidR="00F90BDC" w:rsidRDefault="00F90BDC">
      <w:r xmlns:w="http://schemas.openxmlformats.org/wordprocessingml/2006/main">
        <w:t xml:space="preserve">2. מתי 27:46 - ובערך בשעה התשיעית צעק ישוע בקול רם ואמר: "אלי, אלי, למא סבחתני?" כלומר, "אלוהים שלי, אלוהי, למה עזבת אותי?"</w:t>
      </w:r>
    </w:p>
    <w:p w14:paraId="1B72F570" w14:textId="77777777" w:rsidR="00F90BDC" w:rsidRDefault="00F90BDC"/>
    <w:p w14:paraId="243E7B24" w14:textId="77777777" w:rsidR="00F90BDC" w:rsidRDefault="00F90BDC">
      <w:r xmlns:w="http://schemas.openxmlformats.org/wordprocessingml/2006/main">
        <w:t xml:space="preserve">לוקס 23:34 ואז אמר ישוע, אבא, סלח להם; כי הם לא יודעים מה הם עושים. וַיְפַלְּקוּ אֶת מַבְדּוֹ וַיַּשְׁלִילוּ גּוֹרָל.</w:t>
      </w:r>
    </w:p>
    <w:p w14:paraId="0C06E96D" w14:textId="77777777" w:rsidR="00F90BDC" w:rsidRDefault="00F90BDC"/>
    <w:p w14:paraId="0035A9CF" w14:textId="77777777" w:rsidR="00F90BDC" w:rsidRDefault="00F90BDC">
      <w:r xmlns:w="http://schemas.openxmlformats.org/wordprocessingml/2006/main">
        <w:t xml:space="preserve">ישוע ביקש מאלוהים לסלוח לאלה שלא הבינו מה הם עושים.</w:t>
      </w:r>
    </w:p>
    <w:p w14:paraId="25C007F3" w14:textId="77777777" w:rsidR="00F90BDC" w:rsidRDefault="00F90BDC"/>
    <w:p w14:paraId="52FDAD06" w14:textId="77777777" w:rsidR="00F90BDC" w:rsidRDefault="00F90BDC">
      <w:r xmlns:w="http://schemas.openxmlformats.org/wordprocessingml/2006/main">
        <w:t xml:space="preserve">1: עלינו לסלוח לאחרים למרות מעשיהם</w:t>
      </w:r>
    </w:p>
    <w:p w14:paraId="68E3ACCC" w14:textId="77777777" w:rsidR="00F90BDC" w:rsidRDefault="00F90BDC"/>
    <w:p w14:paraId="0169045A" w14:textId="77777777" w:rsidR="00F90BDC" w:rsidRDefault="00F90BDC">
      <w:r xmlns:w="http://schemas.openxmlformats.org/wordprocessingml/2006/main">
        <w:t xml:space="preserve">2: ישוע נותן דוגמה לסליחה</w:t>
      </w:r>
    </w:p>
    <w:p w14:paraId="34D895F0" w14:textId="77777777" w:rsidR="00F90BDC" w:rsidRDefault="00F90BDC"/>
    <w:p w14:paraId="73FCD63A" w14:textId="77777777" w:rsidR="00F90BDC" w:rsidRDefault="00F90BDC">
      <w:r xmlns:w="http://schemas.openxmlformats.org/wordprocessingml/2006/main">
        <w:t xml:space="preserve">א': קולוסים ג' 13 - יחס זה עם זה, ואם יש לאחד תלונה כלפי רעהו, סולחים זה לזה; כמו שה' סלח לך, כך גם עליך לסלוח.</w:t>
      </w:r>
    </w:p>
    <w:p w14:paraId="45B363B2" w14:textId="77777777" w:rsidR="00F90BDC" w:rsidRDefault="00F90BDC"/>
    <w:p w14:paraId="0E048633" w14:textId="77777777" w:rsidR="00F90BDC" w:rsidRDefault="00F90BDC">
      <w:r xmlns:w="http://schemas.openxmlformats.org/wordprocessingml/2006/main">
        <w:t xml:space="preserve">2: אפסים 4:32 - היו אדיבים זה לזה, רכים בלב, סולחים זה לזה, כפי שאלוהים במשיח סלח לכם.</w:t>
      </w:r>
    </w:p>
    <w:p w14:paraId="5E9D0088" w14:textId="77777777" w:rsidR="00F90BDC" w:rsidRDefault="00F90BDC"/>
    <w:p w14:paraId="482A4F7A" w14:textId="77777777" w:rsidR="00F90BDC" w:rsidRDefault="00F90BDC">
      <w:r xmlns:w="http://schemas.openxmlformats.org/wordprocessingml/2006/main">
        <w:t xml:space="preserve">לוקס 23:35 והעם עמד והתבונן. וְגַם הַשְּׁלִיטִים עִמָּהֶם לַחֲגוּ אוֹתוֹ לֵאמֹר: אֲחֵרִים הוֹשִׁיעָה; תן לו להציל את עצמו, אם הוא המשיח, הנבחר של אלוהים.</w:t>
      </w:r>
    </w:p>
    <w:p w14:paraId="1A37CEA5" w14:textId="77777777" w:rsidR="00F90BDC" w:rsidRDefault="00F90BDC"/>
    <w:p w14:paraId="69FF42D1" w14:textId="77777777" w:rsidR="00F90BDC" w:rsidRDefault="00F90BDC">
      <w:r xmlns:w="http://schemas.openxmlformats.org/wordprocessingml/2006/main">
        <w:t xml:space="preserve">האנשים והשליטים לועגים לישו באומרו שעליו להציל את עצמו אם הוא נבחר של אלוהים.</w:t>
      </w:r>
    </w:p>
    <w:p w14:paraId="00B33295" w14:textId="77777777" w:rsidR="00F90BDC" w:rsidRDefault="00F90BDC"/>
    <w:p w14:paraId="75A82BC2" w14:textId="77777777" w:rsidR="00F90BDC" w:rsidRDefault="00F90BDC">
      <w:r xmlns:w="http://schemas.openxmlformats.org/wordprocessingml/2006/main">
        <w:t xml:space="preserve">1. חשיבות האמונה בזמנים קשים</w:t>
      </w:r>
    </w:p>
    <w:p w14:paraId="4FA3A312" w14:textId="77777777" w:rsidR="00F90BDC" w:rsidRDefault="00F90BDC"/>
    <w:p w14:paraId="53B3B6A4" w14:textId="77777777" w:rsidR="00F90BDC" w:rsidRDefault="00F90BDC">
      <w:r xmlns:w="http://schemas.openxmlformats.org/wordprocessingml/2006/main">
        <w:t xml:space="preserve">2. כוחה של המילה המדוברת</w:t>
      </w:r>
    </w:p>
    <w:p w14:paraId="307287E6" w14:textId="77777777" w:rsidR="00F90BDC" w:rsidRDefault="00F90BDC"/>
    <w:p w14:paraId="34D43F9F" w14:textId="77777777" w:rsidR="00F90BDC" w:rsidRDefault="00F90BDC">
      <w:r xmlns:w="http://schemas.openxmlformats.org/wordprocessingml/2006/main">
        <w:t xml:space="preserve">1. 1 Corinthians 1:27-29 - אלוהים בחר בדברים הטפשיים שבעולם כדי לבייש את החכמים ואלוהים בחר את הדברים החלשים שבעולם כדי לבייש את הדברים החזקים.</w:t>
      </w:r>
    </w:p>
    <w:p w14:paraId="4D999206" w14:textId="77777777" w:rsidR="00F90BDC" w:rsidRDefault="00F90BDC"/>
    <w:p w14:paraId="1783D32A" w14:textId="77777777" w:rsidR="00F90BDC" w:rsidRDefault="00F90BDC">
      <w:r xmlns:w="http://schemas.openxmlformats.org/wordprocessingml/2006/main">
        <w:t xml:space="preserve">2. הרומים 10:17 - אז אמונה נובעת משמיעה, ומשמיעה דרך דבר המשיח.</w:t>
      </w:r>
    </w:p>
    <w:p w14:paraId="3748A3B6" w14:textId="77777777" w:rsidR="00F90BDC" w:rsidRDefault="00F90BDC"/>
    <w:p w14:paraId="78BD5275" w14:textId="77777777" w:rsidR="00F90BDC" w:rsidRDefault="00F90BDC">
      <w:r xmlns:w="http://schemas.openxmlformats.org/wordprocessingml/2006/main">
        <w:t xml:space="preserve">לוקס 23:36 וגם החיילים לעגו לו, באו אליו והקריבו לו חומץ.</w:t>
      </w:r>
    </w:p>
    <w:p w14:paraId="12114E70" w14:textId="77777777" w:rsidR="00F90BDC" w:rsidRDefault="00F90BDC"/>
    <w:p w14:paraId="3CFAE2F3" w14:textId="77777777" w:rsidR="00F90BDC" w:rsidRDefault="00F90BDC">
      <w:r xmlns:w="http://schemas.openxmlformats.org/wordprocessingml/2006/main">
        <w:t xml:space="preserve">החיילים לעגו והציעו לישו חומץ.</w:t>
      </w:r>
    </w:p>
    <w:p w14:paraId="7FE149F5" w14:textId="77777777" w:rsidR="00F90BDC" w:rsidRDefault="00F90BDC"/>
    <w:p w14:paraId="00DF395D" w14:textId="77777777" w:rsidR="00F90BDC" w:rsidRDefault="00F90BDC">
      <w:r xmlns:w="http://schemas.openxmlformats.org/wordprocessingml/2006/main">
        <w:t xml:space="preserve">1. כוחה של ענווה: לקחים מצליבת ישו</w:t>
      </w:r>
    </w:p>
    <w:p w14:paraId="0EA853EB" w14:textId="77777777" w:rsidR="00F90BDC" w:rsidRDefault="00F90BDC"/>
    <w:p w14:paraId="6AA81B83" w14:textId="77777777" w:rsidR="00F90BDC" w:rsidRDefault="00F90BDC">
      <w:r xmlns:w="http://schemas.openxmlformats.org/wordprocessingml/2006/main">
        <w:t xml:space="preserve">2. כוחה של הסליחה: תגובתו של ישוע ללעג</w:t>
      </w:r>
    </w:p>
    <w:p w14:paraId="4E345E52" w14:textId="77777777" w:rsidR="00F90BDC" w:rsidRDefault="00F90BDC"/>
    <w:p w14:paraId="4A135D55" w14:textId="77777777" w:rsidR="00F90BDC" w:rsidRDefault="00F90BDC">
      <w:r xmlns:w="http://schemas.openxmlformats.org/wordprocessingml/2006/main">
        <w:t xml:space="preserve">1. פיליפאים 2:3-8 - אל תעשה דבר מתוך שאפתנות אנוכית או יוהרה לשווא. במקום זאת, בענווה, העריכו אחרים מעל עצמכם.</w:t>
      </w:r>
    </w:p>
    <w:p w14:paraId="63F07525" w14:textId="77777777" w:rsidR="00F90BDC" w:rsidRDefault="00F90BDC"/>
    <w:p w14:paraId="1ACB0288" w14:textId="77777777" w:rsidR="00F90BDC" w:rsidRDefault="00F90BDC">
      <w:r xmlns:w="http://schemas.openxmlformats.org/wordprocessingml/2006/main">
        <w:t xml:space="preserve">2. מתי ה' 38-48 - אהבו את אויביכם והתפללו עבור אלה שרודפים אתכם.</w:t>
      </w:r>
    </w:p>
    <w:p w14:paraId="792CD912" w14:textId="77777777" w:rsidR="00F90BDC" w:rsidRDefault="00F90BDC"/>
    <w:p w14:paraId="4890742F" w14:textId="77777777" w:rsidR="00F90BDC" w:rsidRDefault="00F90BDC">
      <w:r xmlns:w="http://schemas.openxmlformats.org/wordprocessingml/2006/main">
        <w:t xml:space="preserve">לוקס 23:37 ולאמר, אם אתה מלך היהודים, הציל את עצמך.</w:t>
      </w:r>
    </w:p>
    <w:p w14:paraId="68C61799" w14:textId="77777777" w:rsidR="00F90BDC" w:rsidRDefault="00F90BDC"/>
    <w:p w14:paraId="12843156" w14:textId="77777777" w:rsidR="00F90BDC" w:rsidRDefault="00F90BDC">
      <w:r xmlns:w="http://schemas.openxmlformats.org/wordprocessingml/2006/main">
        <w:t xml:space="preserve">קטע זה מדגיש את הלעג של ישוע על ידי הנוכחים בצליבתו, שאתגרו אותו להוכיח את מלכותו על ידי הצלת עצמו מהצלב.</w:t>
      </w:r>
    </w:p>
    <w:p w14:paraId="7465612B" w14:textId="77777777" w:rsidR="00F90BDC" w:rsidRDefault="00F90BDC"/>
    <w:p w14:paraId="704D9FE9" w14:textId="77777777" w:rsidR="00F90BDC" w:rsidRDefault="00F90BDC">
      <w:r xmlns:w="http://schemas.openxmlformats.org/wordprocessingml/2006/main">
        <w:t xml:space="preserve">1: ישוע זכה ללעג ואתגר במהלך צליבתו, אך הוא בחר ללכת לפי רצון האל ולהישאר ציית לו.</w:t>
      </w:r>
    </w:p>
    <w:p w14:paraId="6CFCA00F" w14:textId="77777777" w:rsidR="00F90BDC" w:rsidRDefault="00F90BDC"/>
    <w:p w14:paraId="32954760" w14:textId="77777777" w:rsidR="00F90BDC" w:rsidRDefault="00F90BDC">
      <w:r xmlns:w="http://schemas.openxmlformats.org/wordprocessingml/2006/main">
        <w:t xml:space="preserve">2: ישוע היה מוכן להתמודד עם לעג ואתגר כדי ללכת לפי רצון אלוהים ולספק ישועה לכל האנושות.</w:t>
      </w:r>
    </w:p>
    <w:p w14:paraId="23E00551" w14:textId="77777777" w:rsidR="00F90BDC" w:rsidRDefault="00F90BDC"/>
    <w:p w14:paraId="6438CD4A" w14:textId="77777777" w:rsidR="00F90BDC" w:rsidRDefault="00F90BDC">
      <w:r xmlns:w="http://schemas.openxmlformats.org/wordprocessingml/2006/main">
        <w:t xml:space="preserve">1: פיליפאים 2:5-8 "השכלו ביניכם את דעתכם, שהיא שלכם במשיח ישוע, שלמרות שהיה בדמותו של אלוהים, לא ראה שוויון עם אלוהים דבר שיש לתפוס, אלא עשה את עצמו לשום דבר, לובש דמות של משרת, נולד בדמותם של בני אדם. ובהיותו נמצא בדמות אדם, השפיל את עצמו בכך שנעשה צייתני עד מוות, אפילו מוות על צלב."</w:t>
      </w:r>
    </w:p>
    <w:p w14:paraId="72287A0E" w14:textId="77777777" w:rsidR="00F90BDC" w:rsidRDefault="00F90BDC"/>
    <w:p w14:paraId="15DF53B0" w14:textId="77777777" w:rsidR="00F90BDC" w:rsidRDefault="00F90BDC">
      <w:r xmlns:w="http://schemas.openxmlformats.org/wordprocessingml/2006/main">
        <w:t xml:space="preserve">ב': העברים י"ב:2 "במבט אל ישוע, מייסד ומושלם אמונתנו, אשר בשל השמחה שהונחה לפניו סבל את הצלב, בז לבושה, ויושב לימינו של כסא אלוהים."</w:t>
      </w:r>
    </w:p>
    <w:p w14:paraId="339A504B" w14:textId="77777777" w:rsidR="00F90BDC" w:rsidRDefault="00F90BDC"/>
    <w:p w14:paraId="4207206B" w14:textId="77777777" w:rsidR="00F90BDC" w:rsidRDefault="00F90BDC">
      <w:r xmlns:w="http://schemas.openxmlformats.org/wordprocessingml/2006/main">
        <w:t xml:space="preserve">לוקס 23:38 וכן נכתב עליו כתובה באותיות יוונית ולטינית ועברית, זה מלך היהודים.</w:t>
      </w:r>
    </w:p>
    <w:p w14:paraId="2673742D" w14:textId="77777777" w:rsidR="00F90BDC" w:rsidRDefault="00F90BDC"/>
    <w:p w14:paraId="363CAAE1" w14:textId="77777777" w:rsidR="00F90BDC" w:rsidRDefault="00F90BDC">
      <w:r xmlns:w="http://schemas.openxmlformats.org/wordprocessingml/2006/main">
        <w:t xml:space="preserve">על ישו נכתב כיתוב ביוונית, לטינית ועברית שכתוב עליו "זהו מלך היהודים".</w:t>
      </w:r>
    </w:p>
    <w:p w14:paraId="50744CFC" w14:textId="77777777" w:rsidR="00F90BDC" w:rsidRDefault="00F90BDC"/>
    <w:p w14:paraId="18BA31D2" w14:textId="77777777" w:rsidR="00F90BDC" w:rsidRDefault="00F90BDC">
      <w:r xmlns:w="http://schemas.openxmlformats.org/wordprocessingml/2006/main">
        <w:t xml:space="preserve">1. מלכותו של ישו: בחינת סימן הצלב.</w:t>
      </w:r>
    </w:p>
    <w:p w14:paraId="3A1609B3" w14:textId="77777777" w:rsidR="00F90BDC" w:rsidRDefault="00F90BDC"/>
    <w:p w14:paraId="7A7EEBA5" w14:textId="77777777" w:rsidR="00F90BDC" w:rsidRDefault="00F90BDC">
      <w:r xmlns:w="http://schemas.openxmlformats.org/wordprocessingml/2006/main">
        <w:t xml:space="preserve">2. כינוס הצלב: בחינת משמעותו אז והיום.</w:t>
      </w:r>
    </w:p>
    <w:p w14:paraId="72230E0D" w14:textId="77777777" w:rsidR="00F90BDC" w:rsidRDefault="00F90BDC"/>
    <w:p w14:paraId="45DF05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מתי כ"ז 37-38 - פילטוס כתב הודעה והעלה אותה על הצלב.</w:t>
      </w:r>
    </w:p>
    <w:p w14:paraId="17DC440E" w14:textId="77777777" w:rsidR="00F90BDC" w:rsidRDefault="00F90BDC"/>
    <w:p w14:paraId="782B8D12" w14:textId="77777777" w:rsidR="00F90BDC" w:rsidRDefault="00F90BDC">
      <w:r xmlns:w="http://schemas.openxmlformats.org/wordprocessingml/2006/main">
        <w:t xml:space="preserve">2. יוחנן י"ט 19-22 - פילטוס כתב הודעה והעלה אותה על הצלב.</w:t>
      </w:r>
    </w:p>
    <w:p w14:paraId="39CFF063" w14:textId="77777777" w:rsidR="00F90BDC" w:rsidRDefault="00F90BDC"/>
    <w:p w14:paraId="7945E1C0" w14:textId="77777777" w:rsidR="00F90BDC" w:rsidRDefault="00F90BDC">
      <w:r xmlns:w="http://schemas.openxmlformats.org/wordprocessingml/2006/main">
        <w:t xml:space="preserve">לוקס 23:39 ואחד הרשעים אשר נתלו הטיל עליו רעות ואמר: אם אתה המשיח, הושיע את עצמך ואותנו.</w:t>
      </w:r>
    </w:p>
    <w:p w14:paraId="08F27026" w14:textId="77777777" w:rsidR="00F90BDC" w:rsidRDefault="00F90BDC"/>
    <w:p w14:paraId="57C51CC6" w14:textId="77777777" w:rsidR="00F90BDC" w:rsidRDefault="00F90BDC">
      <w:r xmlns:w="http://schemas.openxmlformats.org/wordprocessingml/2006/main">
        <w:t xml:space="preserve">הפושע על הצלב נזף בישוע, וביקש ממנו להציל את עצמו ואותם.</w:t>
      </w:r>
    </w:p>
    <w:p w14:paraId="3FEDAFE5" w14:textId="77777777" w:rsidR="00F90BDC" w:rsidRDefault="00F90BDC"/>
    <w:p w14:paraId="1C81C779" w14:textId="77777777" w:rsidR="00F90BDC" w:rsidRDefault="00F90BDC">
      <w:r xmlns:w="http://schemas.openxmlformats.org/wordprocessingml/2006/main">
        <w:t xml:space="preserve">1: למרות החטא שלנו, ישוע עדיין אוהב אותנו והוא שם כדי להציל אותנו.</w:t>
      </w:r>
    </w:p>
    <w:p w14:paraId="39CE3A49" w14:textId="77777777" w:rsidR="00F90BDC" w:rsidRDefault="00F90BDC"/>
    <w:p w14:paraId="379EC761" w14:textId="77777777" w:rsidR="00F90BDC" w:rsidRDefault="00F90BDC">
      <w:r xmlns:w="http://schemas.openxmlformats.org/wordprocessingml/2006/main">
        <w:t xml:space="preserve">2: ישוע הוא הדרך היחידה לישועה ודרכו אנו יכולים להיוושע.</w:t>
      </w:r>
    </w:p>
    <w:p w14:paraId="6153AB4E" w14:textId="77777777" w:rsidR="00F90BDC" w:rsidRDefault="00F90BDC"/>
    <w:p w14:paraId="61DFABB9" w14:textId="77777777" w:rsidR="00F90BDC" w:rsidRDefault="00F90BDC">
      <w:r xmlns:w="http://schemas.openxmlformats.org/wordprocessingml/2006/main">
        <w:t xml:space="preserve">1: יוחנן ג' 16-17 - "כי כה אהב אלוהים את העולם, כי הוא נתן את בנו יחידו, כדי שכל המאמין בו לא יאבד אלא יזכה לחיי נצח. כי אלוהים לא שלח את בנו לעולם להרשיע את העולם, אלא כדי שהעולם ייוושע דרכו.</w:t>
      </w:r>
    </w:p>
    <w:p w14:paraId="5CCBB09F" w14:textId="77777777" w:rsidR="00F90BDC" w:rsidRDefault="00F90BDC"/>
    <w:p w14:paraId="0D43AA7E" w14:textId="77777777" w:rsidR="00F90BDC" w:rsidRDefault="00F90BDC">
      <w:r xmlns:w="http://schemas.openxmlformats.org/wordprocessingml/2006/main">
        <w:t xml:space="preserve">ב': אל הרומים י':9-10 - "אם תודה בפיך שישוע הוא האדון ותאמין בלבך שאלוהים הקים אותו מהמתים, תיוושע. כי בלב מאמין ומצדיק, ובפה מודה ונושע".</w:t>
      </w:r>
    </w:p>
    <w:p w14:paraId="77F0585F" w14:textId="77777777" w:rsidR="00F90BDC" w:rsidRDefault="00F90BDC"/>
    <w:p w14:paraId="5A7B21FB" w14:textId="77777777" w:rsidR="00F90BDC" w:rsidRDefault="00F90BDC">
      <w:r xmlns:w="http://schemas.openxmlformats.org/wordprocessingml/2006/main">
        <w:t xml:space="preserve">לוקס 23:40 אך השיב השני גער בו לאמר: האין אתה ירא את אלוהים, כי אתה נמצא באותו הרשעה?</w:t>
      </w:r>
    </w:p>
    <w:p w14:paraId="40D3828F" w14:textId="77777777" w:rsidR="00F90BDC" w:rsidRDefault="00F90BDC"/>
    <w:p w14:paraId="0D4482C4" w14:textId="77777777" w:rsidR="00F90BDC" w:rsidRDefault="00F90BDC">
      <w:r xmlns:w="http://schemas.openxmlformats.org/wordprocessingml/2006/main">
        <w:t xml:space="preserve">שני פושעים שנצלבו עם ישו, אחד מהם נזף בשני על שלעג לישוע, והזכיר לו לפחד מאלוהים.</w:t>
      </w:r>
    </w:p>
    <w:p w14:paraId="18595260" w14:textId="77777777" w:rsidR="00F90BDC" w:rsidRDefault="00F90BDC"/>
    <w:p w14:paraId="35B9F70E" w14:textId="77777777" w:rsidR="00F90BDC" w:rsidRDefault="00F90BDC">
      <w:r xmlns:w="http://schemas.openxmlformats.org/wordprocessingml/2006/main">
        <w:t xml:space="preserve">1. פחד מאלוהים בכל הנסיבות, גם כאשר אתה עומד בפני ניסיונות וקשיים.</w:t>
      </w:r>
    </w:p>
    <w:p w14:paraId="3A47A72F" w14:textId="77777777" w:rsidR="00F90BDC" w:rsidRDefault="00F90BDC"/>
    <w:p w14:paraId="69E57A68" w14:textId="77777777" w:rsidR="00F90BDC" w:rsidRDefault="00F90BDC">
      <w:r xmlns:w="http://schemas.openxmlformats.org/wordprocessingml/2006/main">
        <w:t xml:space="preserve">2. דחו את הלעג וחפשו תשובה בשעת מצוקה.</w:t>
      </w:r>
    </w:p>
    <w:p w14:paraId="2395DACC" w14:textId="77777777" w:rsidR="00F90BDC" w:rsidRDefault="00F90BDC"/>
    <w:p w14:paraId="46F796FB" w14:textId="77777777" w:rsidR="00F90BDC" w:rsidRDefault="00F90BDC">
      <w:r xmlns:w="http://schemas.openxmlformats.org/wordprocessingml/2006/main">
        <w:t xml:space="preserve">1. משלי א, ז - יראת ה' היא ראשית דעת; שוטים מתעבים חוכמה והוראה.</w:t>
      </w:r>
    </w:p>
    <w:p w14:paraId="2367F0FB" w14:textId="77777777" w:rsidR="00F90BDC" w:rsidRDefault="00F90BDC"/>
    <w:p w14:paraId="65947FD5" w14:textId="77777777" w:rsidR="00F90BDC" w:rsidRDefault="00F90BDC">
      <w:r xmlns:w="http://schemas.openxmlformats.org/wordprocessingml/2006/main">
        <w:t xml:space="preserve">2. ישעיהו 55:6-7 - חפש את ה' בעודו נמצא; קרא אליו בעודו קרוב; יעזבו הרשע את דרכו, והרשע מחשבותיו; ישוב אל ה' למען ירחם עליו ואל אלוהינו כי יסלח הרבה.</w:t>
      </w:r>
    </w:p>
    <w:p w14:paraId="0CF9067E" w14:textId="77777777" w:rsidR="00F90BDC" w:rsidRDefault="00F90BDC"/>
    <w:p w14:paraId="487AC9C5" w14:textId="77777777" w:rsidR="00F90BDC" w:rsidRDefault="00F90BDC">
      <w:r xmlns:w="http://schemas.openxmlformats.org/wordprocessingml/2006/main">
        <w:t xml:space="preserve">לוקס 23:41 ואכן אנו בצדק; כי אנחנו מקבלים את השכר הראוי למעשינו: אבל האיש הזה לא עשה דבר רע.</w:t>
      </w:r>
    </w:p>
    <w:p w14:paraId="299B54AC" w14:textId="77777777" w:rsidR="00F90BDC" w:rsidRDefault="00F90BDC"/>
    <w:p w14:paraId="470C169D" w14:textId="77777777" w:rsidR="00F90BDC" w:rsidRDefault="00F90BDC">
      <w:r xmlns:w="http://schemas.openxmlformats.org/wordprocessingml/2006/main">
        <w:t xml:space="preserve">קטע זה משקף את שני הפושעים שנצלבו לצד ישו. למרות שהם קיבלו את העונש הראוי על עוולותיהם, ישוע לא עשה שום דבר רע.</w:t>
      </w:r>
    </w:p>
    <w:p w14:paraId="35CC4D7E" w14:textId="77777777" w:rsidR="00F90BDC" w:rsidRDefault="00F90BDC"/>
    <w:p w14:paraId="79C5A70C" w14:textId="77777777" w:rsidR="00F90BDC" w:rsidRDefault="00F90BDC">
      <w:r xmlns:w="http://schemas.openxmlformats.org/wordprocessingml/2006/main">
        <w:t xml:space="preserve">1. "כוחה של הסליחה: בחינת תמימותו של ישוע"</w:t>
      </w:r>
    </w:p>
    <w:p w14:paraId="2EA6741E" w14:textId="77777777" w:rsidR="00F90BDC" w:rsidRDefault="00F90BDC"/>
    <w:p w14:paraId="42C16702" w14:textId="77777777" w:rsidR="00F90BDC" w:rsidRDefault="00F90BDC">
      <w:r xmlns:w="http://schemas.openxmlformats.org/wordprocessingml/2006/main">
        <w:t xml:space="preserve">2. "חסדי אלוהים: הרהורים על הצליבה"</w:t>
      </w:r>
    </w:p>
    <w:p w14:paraId="109995D7" w14:textId="77777777" w:rsidR="00F90BDC" w:rsidRDefault="00F90BDC"/>
    <w:p w14:paraId="6F1611F9" w14:textId="77777777" w:rsidR="00F90BDC" w:rsidRDefault="00F90BDC">
      <w:r xmlns:w="http://schemas.openxmlformats.org/wordprocessingml/2006/main">
        <w:t xml:space="preserve">1. מתי כ"ז 24-26 - "כאשר ראה פילטוס כי אינו יכול להצליח, אלא שדווקא נוצרה מהומה, לקח מים ורחץ את ידיו לפני ההמון, לאמר: חף אני מדם הצדיק הזה. אדם: ראו זאת. אז ענו כל העם ואמרו דמו עלינו ועל בנינו.</w:t>
      </w:r>
    </w:p>
    <w:p w14:paraId="3CBC787D" w14:textId="77777777" w:rsidR="00F90BDC" w:rsidRDefault="00F90BDC"/>
    <w:p w14:paraId="25673724" w14:textId="77777777" w:rsidR="00F90BDC" w:rsidRDefault="00F90BDC">
      <w:r xmlns:w="http://schemas.openxmlformats.org/wordprocessingml/2006/main">
        <w:t xml:space="preserve">2. פטרוס א' ב' 21-24 - "כי עד כאן נקראתם: כי גם המשיח סבל עבורנו והותיר לנו דוגמה, למען תלכו בעקבותיו: אשר לא חטא, ובפיו לא נמצאה ערמה. מי כשהוא מושמץ, לא יקלל שוב; כשהוא סבל, לא איים, אלא התחייב למי ששופט בצדק: אשר עצמו נשא את חטאינו בגופו על העץ, כי אנו מתים לחטאים </w:t>
      </w:r>
      <w:r xmlns:w="http://schemas.openxmlformats.org/wordprocessingml/2006/main">
        <w:lastRenderedPageBreak xmlns:w="http://schemas.openxmlformats.org/wordprocessingml/2006/main"/>
      </w:r>
      <w:r xmlns:w="http://schemas.openxmlformats.org/wordprocessingml/2006/main">
        <w:t xml:space="preserve">. , צריך לחיות לצדקה: בפסי אשר נרפאתם".</w:t>
      </w:r>
    </w:p>
    <w:p w14:paraId="03BB30DB" w14:textId="77777777" w:rsidR="00F90BDC" w:rsidRDefault="00F90BDC"/>
    <w:p w14:paraId="3F4DEDB1" w14:textId="77777777" w:rsidR="00F90BDC" w:rsidRDefault="00F90BDC">
      <w:r xmlns:w="http://schemas.openxmlformats.org/wordprocessingml/2006/main">
        <w:t xml:space="preserve">לוקס 23:42 והוא אמר לישו, אדוני, זכור אותי בבואך אל מלכותך.</w:t>
      </w:r>
    </w:p>
    <w:p w14:paraId="2BA4789E" w14:textId="77777777" w:rsidR="00F90BDC" w:rsidRDefault="00F90BDC"/>
    <w:p w14:paraId="5FB40CA7" w14:textId="77777777" w:rsidR="00F90BDC" w:rsidRDefault="00F90BDC">
      <w:r xmlns:w="http://schemas.openxmlformats.org/wordprocessingml/2006/main">
        <w:t xml:space="preserve">קטע זה חושף את תחינתו של הפושע שנצלב ליד ישוע, וביקש להיזכר על ידי ישוע כשיגיע לממלכתו.</w:t>
      </w:r>
    </w:p>
    <w:p w14:paraId="195658E8" w14:textId="77777777" w:rsidR="00F90BDC" w:rsidRDefault="00F90BDC"/>
    <w:p w14:paraId="209D87E3" w14:textId="77777777" w:rsidR="00F90BDC" w:rsidRDefault="00F90BDC">
      <w:r xmlns:w="http://schemas.openxmlformats.org/wordprocessingml/2006/main">
        <w:t xml:space="preserve">1. ישוע מגלה רחמים כלפי הצנועים וחוזרים בתשובה - לוקס כ"ג:42</w:t>
      </w:r>
    </w:p>
    <w:p w14:paraId="5672CD81" w14:textId="77777777" w:rsidR="00F90BDC" w:rsidRDefault="00F90BDC"/>
    <w:p w14:paraId="0D42B6FE" w14:textId="77777777" w:rsidR="00F90BDC" w:rsidRDefault="00F90BDC">
      <w:r xmlns:w="http://schemas.openxmlformats.org/wordprocessingml/2006/main">
        <w:t xml:space="preserve">2. החסד של המשיח מורח לאלו המאמינים - לוקס כ"ג:42</w:t>
      </w:r>
    </w:p>
    <w:p w14:paraId="5372DBAE" w14:textId="77777777" w:rsidR="00F90BDC" w:rsidRDefault="00F90BDC"/>
    <w:p w14:paraId="78627EE5" w14:textId="77777777" w:rsidR="00F90BDC" w:rsidRDefault="00F90BDC">
      <w:r xmlns:w="http://schemas.openxmlformats.org/wordprocessingml/2006/main">
        <w:t xml:space="preserve">1. ישעיהו ל"ז, ט"ו - "כי כך אומר הרם והמרום יושב נצח ששמו קדוש: "אני שוכן במרום ובקודש, וגם עם עצב ושפל. רוח, להחיות את רוח השפלים, ולהחיות את לב החרטה".</w:t>
      </w:r>
    </w:p>
    <w:p w14:paraId="75AB0B7A" w14:textId="77777777" w:rsidR="00F90BDC" w:rsidRDefault="00F90BDC"/>
    <w:p w14:paraId="3DE443ED" w14:textId="77777777" w:rsidR="00F90BDC" w:rsidRDefault="00F90BDC">
      <w:r xmlns:w="http://schemas.openxmlformats.org/wordprocessingml/2006/main">
        <w:t xml:space="preserve">2. הרומים ה':8 - "אבל אלוהים מראה את אהבתו אלינו בכך שבעודנו חוטאים, המשיח מת עבורנו."</w:t>
      </w:r>
    </w:p>
    <w:p w14:paraId="790EB7A2" w14:textId="77777777" w:rsidR="00F90BDC" w:rsidRDefault="00F90BDC"/>
    <w:p w14:paraId="44A7A834" w14:textId="77777777" w:rsidR="00F90BDC" w:rsidRDefault="00F90BDC">
      <w:r xmlns:w="http://schemas.openxmlformats.org/wordprocessingml/2006/main">
        <w:t xml:space="preserve">לוקס 23:43 ויאמר אליו ישוע, באמת אני אומר לך, היום אתה תהיה איתי בגן העדן.</w:t>
      </w:r>
    </w:p>
    <w:p w14:paraId="6EECB186" w14:textId="77777777" w:rsidR="00F90BDC" w:rsidRDefault="00F90BDC"/>
    <w:p w14:paraId="09634B55" w14:textId="77777777" w:rsidR="00F90BDC" w:rsidRDefault="00F90BDC">
      <w:r xmlns:w="http://schemas.openxmlformats.org/wordprocessingml/2006/main">
        <w:t xml:space="preserve">קטע זה מתאר את הבטחתו של ישוע לחיי נצח לפושע שנצלב לצדו על הצלב.</w:t>
      </w:r>
    </w:p>
    <w:p w14:paraId="414DB3DA" w14:textId="77777777" w:rsidR="00F90BDC" w:rsidRDefault="00F90BDC"/>
    <w:p w14:paraId="5CF97FF8" w14:textId="77777777" w:rsidR="00F90BDC" w:rsidRDefault="00F90BDC">
      <w:r xmlns:w="http://schemas.openxmlformats.org/wordprocessingml/2006/main">
        <w:t xml:space="preserve">1: ישוע מציע לנו שלום ובטחון לחיי נצח איתו בגן עדן.</w:t>
      </w:r>
    </w:p>
    <w:p w14:paraId="6AAF3BC3" w14:textId="77777777" w:rsidR="00F90BDC" w:rsidRDefault="00F90BDC"/>
    <w:p w14:paraId="5F948C8B" w14:textId="77777777" w:rsidR="00F90BDC" w:rsidRDefault="00F90BDC">
      <w:r xmlns:w="http://schemas.openxmlformats.org/wordprocessingml/2006/main">
        <w:t xml:space="preserve">2: הקורבן של ישוע על הצלב לא היה רק כפרה על חטאינו, אלא הבטחה לנצח איתו.</w:t>
      </w:r>
    </w:p>
    <w:p w14:paraId="60E08F21" w14:textId="77777777" w:rsidR="00F90BDC" w:rsidRDefault="00F90BDC"/>
    <w:p w14:paraId="21DFCEA4" w14:textId="77777777" w:rsidR="00F90BDC" w:rsidRDefault="00F90BDC">
      <w:r xmlns:w="http://schemas.openxmlformats.org/wordprocessingml/2006/main">
        <w:t xml:space="preserve">א': יוחנן ג' 16 - "כי כה אהב אלוהים את העולם, כי הוא נתן את בנו יחידו, כדי שכל המאמין בו לא יאבד אלא יזכה לחיי נצח."</w:t>
      </w:r>
    </w:p>
    <w:p w14:paraId="22072167" w14:textId="77777777" w:rsidR="00F90BDC" w:rsidRDefault="00F90BDC"/>
    <w:p w14:paraId="06992C43" w14:textId="77777777" w:rsidR="00F90BDC" w:rsidRDefault="00F90BDC">
      <w:r xmlns:w="http://schemas.openxmlformats.org/wordprocessingml/2006/main">
        <w:t xml:space="preserve">2:1 תסלוניקים ד' 13-18 - "אבל איננו רוצים שלא תהיו חסרי ידיעה, אחים, על אלה שישנים, כדי שלא תתאבל כמו אחרים שאין להם תקווה. כי מאז שאנו מאמינים שישוע מת וישוע. קם שוב, אף על פי כן, באמצעות ישוע, הקב"ה יביא עמו את הנרדמים. על כך אנו מכריזים בפניכם במילה מאת ה', כי אנו החיים, הנשארים עד ביאת ה'. לא להקדים את הנרדמים. כי ה' בעצמו יירד מן השמים בזעקת פקודה, בקול מלאך ובקול שופר אלוהים. והמתים במשיח יקומו תחילה. ואז אנו אשר חיים, אשר נותרו, ייתפסו יחד עמם בעננים לקראת ה' באוויר, וכך נהיה תמיד עם ה'".</w:t>
      </w:r>
    </w:p>
    <w:p w14:paraId="3D43B086" w14:textId="77777777" w:rsidR="00F90BDC" w:rsidRDefault="00F90BDC"/>
    <w:p w14:paraId="68D7E8A2" w14:textId="77777777" w:rsidR="00F90BDC" w:rsidRDefault="00F90BDC">
      <w:r xmlns:w="http://schemas.openxmlformats.org/wordprocessingml/2006/main">
        <w:t xml:space="preserve">לוקס 23:44 וזה היה בערך בשעה השישית והיה חושך על כל הארץ עד השעה התשיעית.</w:t>
      </w:r>
    </w:p>
    <w:p w14:paraId="3E047488" w14:textId="77777777" w:rsidR="00F90BDC" w:rsidRDefault="00F90BDC"/>
    <w:p w14:paraId="4BF74B8A" w14:textId="77777777" w:rsidR="00F90BDC" w:rsidRDefault="00F90BDC">
      <w:r xmlns:w="http://schemas.openxmlformats.org/wordprocessingml/2006/main">
        <w:t xml:space="preserve">ביום צליבתו של ישוע, חושך כיסה את כל הארץ מהשעה השישית עד השעה התשיעית.</w:t>
      </w:r>
    </w:p>
    <w:p w14:paraId="6919C792" w14:textId="77777777" w:rsidR="00F90BDC" w:rsidRDefault="00F90BDC"/>
    <w:p w14:paraId="1D0A0F19" w14:textId="77777777" w:rsidR="00F90BDC" w:rsidRDefault="00F90BDC">
      <w:r xmlns:w="http://schemas.openxmlformats.org/wordprocessingml/2006/main">
        <w:t xml:space="preserve">1: כיצד הקרבתו של ישוע על הצלב הביאה חושך על פני כדור הארץ כדי להראות את סבלו ואהבתו העצומים אלינו.</w:t>
      </w:r>
    </w:p>
    <w:p w14:paraId="25F1EA81" w14:textId="77777777" w:rsidR="00F90BDC" w:rsidRDefault="00F90BDC"/>
    <w:p w14:paraId="4CBE2816" w14:textId="77777777" w:rsidR="00F90BDC" w:rsidRDefault="00F90BDC">
      <w:r xmlns:w="http://schemas.openxmlformats.org/wordprocessingml/2006/main">
        <w:t xml:space="preserve">2: איך ישוע סבל את החושך על הצלב כדי להציל אותנו מחטאינו וכיצד עלינו לקבל את אהבתו וחסדו.</w:t>
      </w:r>
    </w:p>
    <w:p w14:paraId="3614A9F0" w14:textId="77777777" w:rsidR="00F90BDC" w:rsidRDefault="00F90BDC"/>
    <w:p w14:paraId="51C81CC6" w14:textId="77777777" w:rsidR="00F90BDC" w:rsidRDefault="00F90BDC">
      <w:r xmlns:w="http://schemas.openxmlformats.org/wordprocessingml/2006/main">
        <w:t xml:space="preserve">1: מתי 27:45-46 - עכשיו מהשעה השישית היה חושך על כל הארץ עד השעה התשיעית. ובערך השעה התשיעית צעק ישוע בקול רם לאמר: "אלי, אלי, למא סבחתני?" כלומר, "אלוהים שלי, אלוהי, למה עזבת אותי?"</w:t>
      </w:r>
    </w:p>
    <w:p w14:paraId="0504C7CD" w14:textId="77777777" w:rsidR="00F90BDC" w:rsidRDefault="00F90BDC"/>
    <w:p w14:paraId="2371BE3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ב': ישעיהו 53:3-5 - הוא היה נבזה ונדחה על ידי האנושות, איש של סבל, ומכיר את הכאב. כאחד שאנשים מסתירים ממנו את פניהם הוא היה בזוי, והערכנו אותו נמוך. אין ספק שהוא לקח את כאבנו ונשא את סבלנו, ובכל זאת ראינו אותו נענש על ידי אלוהים, מוכה על ידו וסובל. אֲבָל עַל פִּשְׁעֵינוּ נִקְבָּר, עַל עֲווֹנֵינוּ נֶחֱצָה; העונש שהביא לנו שלום היה עליו, ובפצעיו נרפא.</w:t>
      </w:r>
    </w:p>
    <w:p w14:paraId="5D9B2D67" w14:textId="77777777" w:rsidR="00F90BDC" w:rsidRDefault="00F90BDC"/>
    <w:p w14:paraId="2529B810" w14:textId="77777777" w:rsidR="00F90BDC" w:rsidRDefault="00F90BDC">
      <w:r xmlns:w="http://schemas.openxmlformats.org/wordprocessingml/2006/main">
        <w:t xml:space="preserve">לוקס 23:45 והשמש חשכה, ופרוכת המקדש נקרעה בתוכו.</w:t>
      </w:r>
    </w:p>
    <w:p w14:paraId="4C870A04" w14:textId="77777777" w:rsidR="00F90BDC" w:rsidRDefault="00F90BDC"/>
    <w:p w14:paraId="73980AE0" w14:textId="77777777" w:rsidR="00F90BDC" w:rsidRDefault="00F90BDC">
      <w:r xmlns:w="http://schemas.openxmlformats.org/wordprocessingml/2006/main">
        <w:t xml:space="preserve">השמש הוחשכה והצעיף של המקדש נקרע לשניים כאשר ישוע מת.</w:t>
      </w:r>
    </w:p>
    <w:p w14:paraId="2AE621E5" w14:textId="77777777" w:rsidR="00F90BDC" w:rsidRDefault="00F90BDC"/>
    <w:p w14:paraId="59AF2508" w14:textId="77777777" w:rsidR="00F90BDC" w:rsidRDefault="00F90BDC">
      <w:r xmlns:w="http://schemas.openxmlformats.org/wordprocessingml/2006/main">
        <w:t xml:space="preserve">1. כוחה של הצליבה: שיפוטו וחסדו של אלוהים</w:t>
      </w:r>
    </w:p>
    <w:p w14:paraId="2F2C91C1" w14:textId="77777777" w:rsidR="00F90BDC" w:rsidRDefault="00F90BDC"/>
    <w:p w14:paraId="5BE05787" w14:textId="77777777" w:rsidR="00F90BDC" w:rsidRDefault="00F90BDC">
      <w:r xmlns:w="http://schemas.openxmlformats.org/wordprocessingml/2006/main">
        <w:t xml:space="preserve">2. לראות את נוכחותו של אלוהים בעתות אבל וקושי</w:t>
      </w:r>
    </w:p>
    <w:p w14:paraId="488ABBA5" w14:textId="77777777" w:rsidR="00F90BDC" w:rsidRDefault="00F90BDC"/>
    <w:p w14:paraId="0D4D8E79" w14:textId="77777777" w:rsidR="00F90BDC" w:rsidRDefault="00F90BDC">
      <w:r xmlns:w="http://schemas.openxmlformats.org/wordprocessingml/2006/main">
        <w:t xml:space="preserve">1. הרומים ה':8-9 - אבל אלוהים מפגין את אהבתו שלו אלינו בכך: בעודנו חוטאים, המשיח מת עבורנו.</w:t>
      </w:r>
    </w:p>
    <w:p w14:paraId="735F7027" w14:textId="77777777" w:rsidR="00F90BDC" w:rsidRDefault="00F90BDC"/>
    <w:p w14:paraId="2F5E6ADA" w14:textId="77777777" w:rsidR="00F90BDC" w:rsidRDefault="00F90BDC">
      <w:r xmlns:w="http://schemas.openxmlformats.org/wordprocessingml/2006/main">
        <w:t xml:space="preserve">2. ישעיהו 53:5 - אבל הוא נקב על פשעינו, הוא נמחץ על עוונותינו; העונש שהביא לנו שלום היה עליו, ובפצעיו נרפא.</w:t>
      </w:r>
    </w:p>
    <w:p w14:paraId="5435E936" w14:textId="77777777" w:rsidR="00F90BDC" w:rsidRDefault="00F90BDC"/>
    <w:p w14:paraId="3340A96A" w14:textId="77777777" w:rsidR="00F90BDC" w:rsidRDefault="00F90BDC">
      <w:r xmlns:w="http://schemas.openxmlformats.org/wordprocessingml/2006/main">
        <w:t xml:space="preserve">לוקס 23:46 וכאשר קרא ישוע בקול רם, הוא אמר, אבי, בידיך אני נותן את רוחי, ולאחר שאמר זאת, הוציא רוח.</w:t>
      </w:r>
    </w:p>
    <w:p w14:paraId="52B01775" w14:textId="77777777" w:rsidR="00F90BDC" w:rsidRDefault="00F90BDC"/>
    <w:p w14:paraId="4880B613" w14:textId="77777777" w:rsidR="00F90BDC" w:rsidRDefault="00F90BDC">
      <w:r xmlns:w="http://schemas.openxmlformats.org/wordprocessingml/2006/main">
        <w:t xml:space="preserve">המילים האחרונות של ישוע לפני מותו היו תפילה של אמון באלוהים.</w:t>
      </w:r>
    </w:p>
    <w:p w14:paraId="0CD5D730" w14:textId="77777777" w:rsidR="00F90BDC" w:rsidRDefault="00F90BDC"/>
    <w:p w14:paraId="02AD0F94" w14:textId="77777777" w:rsidR="00F90BDC" w:rsidRDefault="00F90BDC">
      <w:r xmlns:w="http://schemas.openxmlformats.org/wordprocessingml/2006/main">
        <w:t xml:space="preserve">מס' 1: מה המילים האחרונות של ישוע לפני מותו יכולות ללמד אותנו על אמון באלוהים בזמנים קשים.</w:t>
      </w:r>
    </w:p>
    <w:p w14:paraId="443B4AA7" w14:textId="77777777" w:rsidR="00F90BDC" w:rsidRDefault="00F90BDC"/>
    <w:p w14:paraId="31ABB0C1" w14:textId="77777777" w:rsidR="00F90BDC" w:rsidRDefault="00F90BDC">
      <w:r xmlns:w="http://schemas.openxmlformats.org/wordprocessingml/2006/main">
        <w:t xml:space="preserve">מס' 2: כיצד תפילת האמון של ישוע באלוהים יכולה לעורר בנו אמונה בו.</w:t>
      </w:r>
    </w:p>
    <w:p w14:paraId="22A89C8E" w14:textId="77777777" w:rsidR="00F90BDC" w:rsidRDefault="00F90BDC"/>
    <w:p w14:paraId="398AAF28" w14:textId="77777777" w:rsidR="00F90BDC" w:rsidRDefault="00F90BDC">
      <w:r xmlns:w="http://schemas.openxmlformats.org/wordprocessingml/2006/main">
        <w:t xml:space="preserve">#1: ישעיהו יב:2 - "הנה אלוהים הוא ישועתי; אבטח, ולא אפחד; כִּי יְהוָה אֱלֹהִים עוֹזִי וְשִׁירִי; הוא גם הפך לישועה שלי".</w:t>
      </w:r>
    </w:p>
    <w:p w14:paraId="186E5485" w14:textId="77777777" w:rsidR="00F90BDC" w:rsidRDefault="00F90BDC"/>
    <w:p w14:paraId="5BAD34A0" w14:textId="77777777" w:rsidR="00F90BDC" w:rsidRDefault="00F90BDC">
      <w:r xmlns:w="http://schemas.openxmlformats.org/wordprocessingml/2006/main">
        <w:t xml:space="preserve">#2: העברים 11:6 - "אבל בלי אמונה אי אפשר למצוא חן בעיניו, כי מי שבא אל אלוהים חייב להאמין שהוא קיים, ושהוא גמול למי שמחפשים אותו בחריצות."</w:t>
      </w:r>
    </w:p>
    <w:p w14:paraId="1EC8D4D0" w14:textId="77777777" w:rsidR="00F90BDC" w:rsidRDefault="00F90BDC"/>
    <w:p w14:paraId="1998FE9D" w14:textId="77777777" w:rsidR="00F90BDC" w:rsidRDefault="00F90BDC">
      <w:r xmlns:w="http://schemas.openxmlformats.org/wordprocessingml/2006/main">
        <w:t xml:space="preserve">לוקס 23:47 ועתה, כאשר ראה המאה הקודמת את הנעשה, הוא הילל את אלוהים, לאמר, אמנם זה היה צדיק.</w:t>
      </w:r>
    </w:p>
    <w:p w14:paraId="1D6C98B7" w14:textId="77777777" w:rsidR="00F90BDC" w:rsidRDefault="00F90BDC"/>
    <w:p w14:paraId="6A2B697D" w14:textId="77777777" w:rsidR="00F90BDC" w:rsidRDefault="00F90BDC">
      <w:r xmlns:w="http://schemas.openxmlformats.org/wordprocessingml/2006/main">
        <w:t xml:space="preserve">הcenturion, לאחר שראה את צליבתו של ישוע, שיבח את אלוהים והכריז שישוע הוא צדיק.</w:t>
      </w:r>
    </w:p>
    <w:p w14:paraId="1E7AC56A" w14:textId="77777777" w:rsidR="00F90BDC" w:rsidRDefault="00F90BDC"/>
    <w:p w14:paraId="66F447A6" w14:textId="77777777" w:rsidR="00F90BDC" w:rsidRDefault="00F90BDC">
      <w:r xmlns:w="http://schemas.openxmlformats.org/wordprocessingml/2006/main">
        <w:t xml:space="preserve">1. צדקה אמיתית מצויה במות הקורבן של המשיח.</w:t>
      </w:r>
    </w:p>
    <w:p w14:paraId="446DAAD5" w14:textId="77777777" w:rsidR="00F90BDC" w:rsidRDefault="00F90BDC"/>
    <w:p w14:paraId="3E3F8D10" w14:textId="77777777" w:rsidR="00F90BDC" w:rsidRDefault="00F90BDC">
      <w:r xmlns:w="http://schemas.openxmlformats.org/wordprocessingml/2006/main">
        <w:t xml:space="preserve">2. אלוהים לא יניח לצדיקים ללכת בלי שכר.</w:t>
      </w:r>
    </w:p>
    <w:p w14:paraId="271376EE" w14:textId="77777777" w:rsidR="00F90BDC" w:rsidRDefault="00F90BDC"/>
    <w:p w14:paraId="30C65351" w14:textId="77777777" w:rsidR="00F90BDC" w:rsidRDefault="00F90BDC">
      <w:r xmlns:w="http://schemas.openxmlformats.org/wordprocessingml/2006/main">
        <w:t xml:space="preserve">1. הרומים ה':8 - אבל אלוהים הראה את אהבתו הגדולה אלינו בכך ששלח את המשיח למות עבורנו בעודנו חוטאים.</w:t>
      </w:r>
    </w:p>
    <w:p w14:paraId="43770F83" w14:textId="77777777" w:rsidR="00F90BDC" w:rsidRDefault="00F90BDC"/>
    <w:p w14:paraId="499ADA33" w14:textId="77777777" w:rsidR="00F90BDC" w:rsidRDefault="00F90BDC">
      <w:r xmlns:w="http://schemas.openxmlformats.org/wordprocessingml/2006/main">
        <w:t xml:space="preserve">2. תהילים ל"ד יט - רבים ייסורי הצדיק, אבל ה' מציל אותו מכולם.</w:t>
      </w:r>
    </w:p>
    <w:p w14:paraId="54B1A68D" w14:textId="77777777" w:rsidR="00F90BDC" w:rsidRDefault="00F90BDC"/>
    <w:p w14:paraId="3E4F48C3" w14:textId="77777777" w:rsidR="00F90BDC" w:rsidRDefault="00F90BDC">
      <w:r xmlns:w="http://schemas.openxmlformats.org/wordprocessingml/2006/main">
        <w:t xml:space="preserve">לוקס 23:48 וכל העם אשר התכנסו אל המראה ההוא, בראותם את הנעשה, הכו בחזהם וחזרו.</w:t>
      </w:r>
    </w:p>
    <w:p w14:paraId="02A73D01" w14:textId="77777777" w:rsidR="00F90BDC" w:rsidRDefault="00F90BDC"/>
    <w:p w14:paraId="64DC12DF" w14:textId="77777777" w:rsidR="00F90BDC" w:rsidRDefault="00F90BDC">
      <w:r xmlns:w="http://schemas.openxmlformats.org/wordprocessingml/2006/main">
        <w:t xml:space="preserve">האנשים שצפו בצליבתו של ישו היו מלאים בצער וביגון.</w:t>
      </w:r>
    </w:p>
    <w:p w14:paraId="69CCE81A" w14:textId="77777777" w:rsidR="00F90BDC" w:rsidRDefault="00F90BDC"/>
    <w:p w14:paraId="74F11E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"כוחו של אבל"</w:t>
      </w:r>
    </w:p>
    <w:p w14:paraId="6123C57D" w14:textId="77777777" w:rsidR="00F90BDC" w:rsidRDefault="00F90BDC"/>
    <w:p w14:paraId="345C26B3" w14:textId="77777777" w:rsidR="00F90BDC" w:rsidRDefault="00F90BDC">
      <w:r xmlns:w="http://schemas.openxmlformats.org/wordprocessingml/2006/main">
        <w:t xml:space="preserve">2. "הקרבה של ישו"</w:t>
      </w:r>
    </w:p>
    <w:p w14:paraId="4E457625" w14:textId="77777777" w:rsidR="00F90BDC" w:rsidRDefault="00F90BDC"/>
    <w:p w14:paraId="59D25077" w14:textId="77777777" w:rsidR="00F90BDC" w:rsidRDefault="00F90BDC">
      <w:r xmlns:w="http://schemas.openxmlformats.org/wordprocessingml/2006/main">
        <w:t xml:space="preserve">1. ישעיהו ל"ג 3-5 "מבוזה ודחוי מבני אדם, איש עצבות ומכיר יגון, והסתרנו פנינו מפניו, נבזה ולא הערכנו אותו. נשא את יגוננו ונשא את יגוננו, ובכל זאת הערכנו אותו מוכה, מוכה אלהים ועצור, אך על פשעינו נפצע, על עוונותינו נפגע, ייסור שלום שלנו עליו; פסיו נרפאנו."</w:t>
      </w:r>
    </w:p>
    <w:p w14:paraId="7465DC10" w14:textId="77777777" w:rsidR="00F90BDC" w:rsidRDefault="00F90BDC"/>
    <w:p w14:paraId="02B8552A" w14:textId="77777777" w:rsidR="00F90BDC" w:rsidRDefault="00F90BDC">
      <w:r xmlns:w="http://schemas.openxmlformats.org/wordprocessingml/2006/main">
        <w:t xml:space="preserve">2. הרומים ה':8 "אבל אלוהים משבח את אהבתו אלינו, בכך שבעודנו חוטאים, מת המשיח עבורנו."</w:t>
      </w:r>
    </w:p>
    <w:p w14:paraId="74A7EFC4" w14:textId="77777777" w:rsidR="00F90BDC" w:rsidRDefault="00F90BDC"/>
    <w:p w14:paraId="69A6254B" w14:textId="77777777" w:rsidR="00F90BDC" w:rsidRDefault="00F90BDC">
      <w:r xmlns:w="http://schemas.openxmlformats.org/wordprocessingml/2006/main">
        <w:t xml:space="preserve">לוקס 23:49 וכל מכריו והנשים שהלכו אחריו מהגליל, עמדו מרחוק, וראו את הדברים האלה.</w:t>
      </w:r>
    </w:p>
    <w:p w14:paraId="25F19F2A" w14:textId="77777777" w:rsidR="00F90BDC" w:rsidRDefault="00F90BDC"/>
    <w:p w14:paraId="4173DDD5" w14:textId="77777777" w:rsidR="00F90BDC" w:rsidRDefault="00F90BDC">
      <w:r xmlns:w="http://schemas.openxmlformats.org/wordprocessingml/2006/main">
        <w:t xml:space="preserve">הנשים שהלכו בעקבות ישו מהגליל היו עדות לצליבה.</w:t>
      </w:r>
    </w:p>
    <w:p w14:paraId="15120A79" w14:textId="77777777" w:rsidR="00F90BDC" w:rsidRDefault="00F90BDC"/>
    <w:p w14:paraId="7028927B" w14:textId="77777777" w:rsidR="00F90BDC" w:rsidRDefault="00F90BDC">
      <w:r xmlns:w="http://schemas.openxmlformats.org/wordprocessingml/2006/main">
        <w:t xml:space="preserve">1: עלינו ללמוד לבטוח באלוהים גם בזמנים של קושי וסבל.</w:t>
      </w:r>
    </w:p>
    <w:p w14:paraId="5F88604F" w14:textId="77777777" w:rsidR="00F90BDC" w:rsidRDefault="00F90BDC"/>
    <w:p w14:paraId="0DE398A2" w14:textId="77777777" w:rsidR="00F90BDC" w:rsidRDefault="00F90BDC">
      <w:r xmlns:w="http://schemas.openxmlformats.org/wordprocessingml/2006/main">
        <w:t xml:space="preserve">2: עלינו להיות מוכנים ללכת בעקבות ישוע ללא קשר למחיר.</w:t>
      </w:r>
    </w:p>
    <w:p w14:paraId="6F6341D6" w14:textId="77777777" w:rsidR="00F90BDC" w:rsidRDefault="00F90BDC"/>
    <w:p w14:paraId="4DE1976B" w14:textId="77777777" w:rsidR="00F90BDC" w:rsidRDefault="00F90BDC">
      <w:r xmlns:w="http://schemas.openxmlformats.org/wordprocessingml/2006/main">
        <w:t xml:space="preserve">א': הרומאים ח' 28 - ואנחנו יודעים שבכל דבר אלוהים פועל לטובת אלה שאוהבים אותו, שנקראו לפי תכליתו.</w:t>
      </w:r>
    </w:p>
    <w:p w14:paraId="627AB444" w14:textId="77777777" w:rsidR="00F90BDC" w:rsidRDefault="00F90BDC"/>
    <w:p w14:paraId="18629116" w14:textId="77777777" w:rsidR="00F90BDC" w:rsidRDefault="00F90BDC">
      <w:r xmlns:w="http://schemas.openxmlformats.org/wordprocessingml/2006/main">
        <w:t xml:space="preserve">ב': העברים יב:2 - הבה נשים את עינינו בישוע, המחבר והמשלים את אמונתנו, אשר בשל השמחה המונחת לפניו סבל את הצלב, בז לחרפתו, והתיישב על יד ימין של כסא אלוהים. .</w:t>
      </w:r>
    </w:p>
    <w:p w14:paraId="1864C08D" w14:textId="77777777" w:rsidR="00F90BDC" w:rsidRDefault="00F90BDC"/>
    <w:p w14:paraId="6C3BA69B" w14:textId="77777777" w:rsidR="00F90BDC" w:rsidRDefault="00F90BDC">
      <w:r xmlns:w="http://schemas.openxmlformats.org/wordprocessingml/2006/main">
        <w:t xml:space="preserve">לוקס 23:50 והנה איש בשם יוסף, יועץ; והוא היה איש טוב וצדיק:</w:t>
      </w:r>
    </w:p>
    <w:p w14:paraId="477369CA" w14:textId="77777777" w:rsidR="00F90BDC" w:rsidRDefault="00F90BDC"/>
    <w:p w14:paraId="31AE505D" w14:textId="77777777" w:rsidR="00F90BDC" w:rsidRDefault="00F90BDC">
      <w:r xmlns:w="http://schemas.openxmlformats.org/wordprocessingml/2006/main">
        <w:t xml:space="preserve">יוסף היה איש טוב וצודק.</w:t>
      </w:r>
    </w:p>
    <w:p w14:paraId="074DBB6F" w14:textId="77777777" w:rsidR="00F90BDC" w:rsidRDefault="00F90BDC"/>
    <w:p w14:paraId="4C1C34EA" w14:textId="77777777" w:rsidR="00F90BDC" w:rsidRDefault="00F90BDC">
      <w:r xmlns:w="http://schemas.openxmlformats.org/wordprocessingml/2006/main">
        <w:t xml:space="preserve">1: לחיות בצדק בעולם לא צודק</w:t>
      </w:r>
    </w:p>
    <w:p w14:paraId="7126D98F" w14:textId="77777777" w:rsidR="00F90BDC" w:rsidRDefault="00F90BDC"/>
    <w:p w14:paraId="7A753A02" w14:textId="77777777" w:rsidR="00F90BDC" w:rsidRDefault="00F90BDC">
      <w:r xmlns:w="http://schemas.openxmlformats.org/wordprocessingml/2006/main">
        <w:t xml:space="preserve">2: דוגמה של אדם טוב</w:t>
      </w:r>
    </w:p>
    <w:p w14:paraId="7E3F50B0" w14:textId="77777777" w:rsidR="00F90BDC" w:rsidRDefault="00F90BDC"/>
    <w:p w14:paraId="5E077AC7" w14:textId="77777777" w:rsidR="00F90BDC" w:rsidRDefault="00F90BDC">
      <w:r xmlns:w="http://schemas.openxmlformats.org/wordprocessingml/2006/main">
        <w:t xml:space="preserve">א: משלי כ"א ג' - לעשות צדקה ומשפט מקובל על יהוה יותר מאשר זבח.</w:t>
      </w:r>
    </w:p>
    <w:p w14:paraId="5FFE1476" w14:textId="77777777" w:rsidR="00F90BDC" w:rsidRDefault="00F90BDC"/>
    <w:p w14:paraId="3163C97C" w14:textId="77777777" w:rsidR="00F90BDC" w:rsidRDefault="00F90BDC">
      <w:r xmlns:w="http://schemas.openxmlformats.org/wordprocessingml/2006/main">
        <w:t xml:space="preserve">ב': מתי ה' 6 - אשרי הרעבים והצמאים לצדקה, כי ישבעו.</w:t>
      </w:r>
    </w:p>
    <w:p w14:paraId="5C3572FC" w14:textId="77777777" w:rsidR="00F90BDC" w:rsidRDefault="00F90BDC"/>
    <w:p w14:paraId="09891EB1" w14:textId="77777777" w:rsidR="00F90BDC" w:rsidRDefault="00F90BDC">
      <w:r xmlns:w="http://schemas.openxmlformats.org/wordprocessingml/2006/main">
        <w:t xml:space="preserve">לוקס 23:51 (הוא לא הסכים לעצתם ולמעשה שלהם;) הוא היה מאריתאה, עיר של יהודים: שגם הוא בעצמו חיכה למלכות אלוהים.</w:t>
      </w:r>
    </w:p>
    <w:p w14:paraId="6C6B2A6A" w14:textId="77777777" w:rsidR="00F90BDC" w:rsidRDefault="00F90BDC"/>
    <w:p w14:paraId="66471499" w14:textId="77777777" w:rsidR="00F90BDC" w:rsidRDefault="00F90BDC">
      <w:r xmlns:w="http://schemas.openxmlformats.org/wordprocessingml/2006/main">
        <w:t xml:space="preserve">קטע זה מבליט את יוסף מאריתאה, עיר של יהודים, שלא הסכים עם העצה והמעשה של האחרים ובמקום זאת חיכה למלכות אלוהים.</w:t>
      </w:r>
    </w:p>
    <w:p w14:paraId="4FEE2798" w14:textId="77777777" w:rsidR="00F90BDC" w:rsidRDefault="00F90BDC"/>
    <w:p w14:paraId="7E71CF47" w14:textId="77777777" w:rsidR="00F90BDC" w:rsidRDefault="00F90BDC">
      <w:r xmlns:w="http://schemas.openxmlformats.org/wordprocessingml/2006/main">
        <w:t xml:space="preserve">1. ללכת בעקבות אלוהים בעתות מצוקה</w:t>
      </w:r>
    </w:p>
    <w:p w14:paraId="6F29C78F" w14:textId="77777777" w:rsidR="00F90BDC" w:rsidRDefault="00F90BDC"/>
    <w:p w14:paraId="30D9A107" w14:textId="77777777" w:rsidR="00F90BDC" w:rsidRDefault="00F90BDC">
      <w:r xmlns:w="http://schemas.openxmlformats.org/wordprocessingml/2006/main">
        <w:t xml:space="preserve">2. להישאר נאמנים לאלוהים גם כשאחרים לא</w:t>
      </w:r>
    </w:p>
    <w:p w14:paraId="2803488F" w14:textId="77777777" w:rsidR="00F90BDC" w:rsidRDefault="00F90BDC"/>
    <w:p w14:paraId="21036693" w14:textId="77777777" w:rsidR="00F90BDC" w:rsidRDefault="00F90BDC">
      <w:r xmlns:w="http://schemas.openxmlformats.org/wordprocessingml/2006/main">
        <w:t xml:space="preserve">1. מעשי השליחים א' 6-7 - אז כשהם התאחדו, הם שאלו אותו: "אדוני, האם תחזיר בזמן הזה את המלכות לישראל?" אָמַר לָהֶם: לֹא לָכֶם לָדַעַת אֶת זִמְנוֹת וּמֵעוֹת שֶׁהָיָה הָאָב </w:t>
      </w:r>
      <w:r xmlns:w="http://schemas.openxmlformats.org/wordprocessingml/2006/main">
        <w:lastRenderedPageBreak xmlns:w="http://schemas.openxmlformats.org/wordprocessingml/2006/main"/>
      </w:r>
      <w:r xmlns:w="http://schemas.openxmlformats.org/wordprocessingml/2006/main">
        <w:t xml:space="preserve">אֶת הַמִּשְׁפָּט.</w:t>
      </w:r>
    </w:p>
    <w:p w14:paraId="1A82D9F7" w14:textId="77777777" w:rsidR="00F90BDC" w:rsidRDefault="00F90BDC"/>
    <w:p w14:paraId="28F093ED" w14:textId="77777777" w:rsidR="00F90BDC" w:rsidRDefault="00F90BDC">
      <w:r xmlns:w="http://schemas.openxmlformats.org/wordprocessingml/2006/main">
        <w:t xml:space="preserve">2. הרומאים ח' 18-19 - שכן אני חושב שהייסורים של הזמן הנוכחי אינם ראויים להשוואה עם התהילה שעתידה להתגלות לנו. כי הבריאה מחכה בכמיהה לגילוי בני ה'.</w:t>
      </w:r>
    </w:p>
    <w:p w14:paraId="3067B19B" w14:textId="77777777" w:rsidR="00F90BDC" w:rsidRDefault="00F90BDC"/>
    <w:p w14:paraId="15155E3A" w14:textId="77777777" w:rsidR="00F90BDC" w:rsidRDefault="00F90BDC">
      <w:r xmlns:w="http://schemas.openxmlformats.org/wordprocessingml/2006/main">
        <w:t xml:space="preserve">לוקס 23:52 האיש הזה הלך אל פילטוס והתחנן לגופו של ישוע.</w:t>
      </w:r>
    </w:p>
    <w:p w14:paraId="6FCCA585" w14:textId="77777777" w:rsidR="00F90BDC" w:rsidRDefault="00F90BDC"/>
    <w:p w14:paraId="18F6BFFA" w14:textId="77777777" w:rsidR="00F90BDC" w:rsidRDefault="00F90BDC">
      <w:r xmlns:w="http://schemas.openxmlformats.org/wordprocessingml/2006/main">
        <w:t xml:space="preserve">יוסף מאריתאה ביקש מפילטוס את גופתו של ישוע.</w:t>
      </w:r>
    </w:p>
    <w:p w14:paraId="4D2F9995" w14:textId="77777777" w:rsidR="00F90BDC" w:rsidRDefault="00F90BDC"/>
    <w:p w14:paraId="3623D913" w14:textId="77777777" w:rsidR="00F90BDC" w:rsidRDefault="00F90BDC">
      <w:r xmlns:w="http://schemas.openxmlformats.org/wordprocessingml/2006/main">
        <w:t xml:space="preserve">1. כוחה של האמונה: מחויבותו של יוסף מאריתאה לישו</w:t>
      </w:r>
    </w:p>
    <w:p w14:paraId="184B6F9E" w14:textId="77777777" w:rsidR="00F90BDC" w:rsidRDefault="00F90BDC"/>
    <w:p w14:paraId="2105BF57" w14:textId="77777777" w:rsidR="00F90BDC" w:rsidRDefault="00F90BDC">
      <w:r xmlns:w="http://schemas.openxmlformats.org/wordprocessingml/2006/main">
        <w:t xml:space="preserve">2. היופי שבקורבן: חוסר האנוכיות של יוסף מאריתאה</w:t>
      </w:r>
    </w:p>
    <w:p w14:paraId="748A3642" w14:textId="77777777" w:rsidR="00F90BDC" w:rsidRDefault="00F90BDC"/>
    <w:p w14:paraId="75507104" w14:textId="77777777" w:rsidR="00F90BDC" w:rsidRDefault="00F90BDC">
      <w:r xmlns:w="http://schemas.openxmlformats.org/wordprocessingml/2006/main">
        <w:t xml:space="preserve">1. יוחנן 19:38-42 – קבורתו של יוסף מאריתאה של ישו</w:t>
      </w:r>
    </w:p>
    <w:p w14:paraId="2A0CAE26" w14:textId="77777777" w:rsidR="00F90BDC" w:rsidRDefault="00F90BDC"/>
    <w:p w14:paraId="4381BFD8" w14:textId="77777777" w:rsidR="00F90BDC" w:rsidRDefault="00F90BDC">
      <w:r xmlns:w="http://schemas.openxmlformats.org/wordprocessingml/2006/main">
        <w:t xml:space="preserve">2. מתי כ"ז:57-60 - בקשתו של יוסף מאריתאה לגופת ישוע מפילטוס</w:t>
      </w:r>
    </w:p>
    <w:p w14:paraId="63A9ABB7" w14:textId="77777777" w:rsidR="00F90BDC" w:rsidRDefault="00F90BDC"/>
    <w:p w14:paraId="7F2D7B0C" w14:textId="77777777" w:rsidR="00F90BDC" w:rsidRDefault="00F90BDC">
      <w:r xmlns:w="http://schemas.openxmlformats.org/wordprocessingml/2006/main">
        <w:t xml:space="preserve">לוקס 23:53 והוא הוריד אותו, ועטף אותו בפשתן, והניח אותו בקבר שנחצב באבן, אשר מעולם לא הונח בו איש.</w:t>
      </w:r>
    </w:p>
    <w:p w14:paraId="0ED666F6" w14:textId="77777777" w:rsidR="00F90BDC" w:rsidRDefault="00F90BDC"/>
    <w:p w14:paraId="5238988C" w14:textId="77777777" w:rsidR="00F90BDC" w:rsidRDefault="00F90BDC">
      <w:r xmlns:w="http://schemas.openxmlformats.org/wordprocessingml/2006/main">
        <w:t xml:space="preserve">ישו נקבר בקבר חצוב מאבן, שמעולם לא נעשה בו שימוש קודם לכן.</w:t>
      </w:r>
    </w:p>
    <w:p w14:paraId="60412101" w14:textId="77777777" w:rsidR="00F90BDC" w:rsidRDefault="00F90BDC"/>
    <w:p w14:paraId="3D9BFDA7" w14:textId="77777777" w:rsidR="00F90BDC" w:rsidRDefault="00F90BDC">
      <w:r xmlns:w="http://schemas.openxmlformats.org/wordprocessingml/2006/main">
        <w:t xml:space="preserve">1. הקורבן של ישוע: איך מותו של ישוע שינה את העולם</w:t>
      </w:r>
    </w:p>
    <w:p w14:paraId="245EC4CA" w14:textId="77777777" w:rsidR="00F90BDC" w:rsidRDefault="00F90BDC"/>
    <w:p w14:paraId="62B03A0B" w14:textId="77777777" w:rsidR="00F90BDC" w:rsidRDefault="00F90BDC">
      <w:r xmlns:w="http://schemas.openxmlformats.org/wordprocessingml/2006/main">
        <w:t xml:space="preserve">2. קבר ישו: קבר ריק ותקווה חדשה</w:t>
      </w:r>
    </w:p>
    <w:p w14:paraId="1DAFAED6" w14:textId="77777777" w:rsidR="00F90BDC" w:rsidRDefault="00F90BDC"/>
    <w:p w14:paraId="77D2FE5D" w14:textId="77777777" w:rsidR="00F90BDC" w:rsidRDefault="00F90BDC">
      <w:r xmlns:w="http://schemas.openxmlformats.org/wordprocessingml/2006/main">
        <w:t xml:space="preserve">1. ישעיהו ל"ג, ז-ט - הוא היה נדכא, והוא נגע, אך לא פתח את פיו: מביאים אותו ככבש לשחיטה, וכצאן לפני גוזזו אילם, כך אינו פותח את שלו. פֶּה. הוא נלקח מהכלא ומן הדין: ומי יגיד על דורו? כִּי נִכְרֶה מֵאֶרֶץ הַחַיִּים: עַל פִּגְעַת עַמִּי נִכָּה.</w:t>
      </w:r>
    </w:p>
    <w:p w14:paraId="74751F95" w14:textId="77777777" w:rsidR="00F90BDC" w:rsidRDefault="00F90BDC"/>
    <w:p w14:paraId="4C498340" w14:textId="77777777" w:rsidR="00F90BDC" w:rsidRDefault="00F90BDC">
      <w:r xmlns:w="http://schemas.openxmlformats.org/wordprocessingml/2006/main">
        <w:t xml:space="preserve">2. יוחנן 19:38-42 - ואחרי זה יוסף מאריתאה, בהיותו תלמידו של ישוע, אך בסתר מפחד היהודים, התחנן לפילטוס שייקח את גופתו של ישוע: ופילטוס נתן לו רשות. הוא בא אפוא ולקח את גופתו של ישוע. וַיָּבֹא גַּם נִקּוּדְמוֹס, אֲשֶׁר בָּא תחילה אל ישוע בלילה, והביא תערובת של מור ואלוה, במשקל של כמאה לירות. אחר כך לקחו את גופת ישוע וכרכו אותה בבגדי פשתן עם הבשמים, כדרך היהודים לקבור. עכשיו במקום שבו נצלב היה גן; ובגן קבר חדש, אשר מעולם לא הונח בו אדם. לכן השכיבו שם את ישוע בגלל יום ההכנה של היהודים; כי הקבר היה קרוב.</w:t>
      </w:r>
    </w:p>
    <w:p w14:paraId="3B3D0C49" w14:textId="77777777" w:rsidR="00F90BDC" w:rsidRDefault="00F90BDC"/>
    <w:p w14:paraId="300D24C9" w14:textId="77777777" w:rsidR="00F90BDC" w:rsidRDefault="00F90BDC">
      <w:r xmlns:w="http://schemas.openxmlformats.org/wordprocessingml/2006/main">
        <w:t xml:space="preserve">לוקס 23:54 והיום ההוא היה ההכנה, והשבת הגיעה.</w:t>
      </w:r>
    </w:p>
    <w:p w14:paraId="03490BD0" w14:textId="77777777" w:rsidR="00F90BDC" w:rsidRDefault="00F90BDC"/>
    <w:p w14:paraId="2456E768" w14:textId="77777777" w:rsidR="00F90BDC" w:rsidRDefault="00F90BDC">
      <w:r xmlns:w="http://schemas.openxmlformats.org/wordprocessingml/2006/main">
        <w:t xml:space="preserve">ביום ההכנה לשבת, ישוע נצלב.</w:t>
      </w:r>
    </w:p>
    <w:p w14:paraId="34F84724" w14:textId="77777777" w:rsidR="00F90BDC" w:rsidRDefault="00F90BDC"/>
    <w:p w14:paraId="33CE1010" w14:textId="77777777" w:rsidR="00F90BDC" w:rsidRDefault="00F90BDC">
      <w:r xmlns:w="http://schemas.openxmlformats.org/wordprocessingml/2006/main">
        <w:t xml:space="preserve">1. הקורבן של ישו: מדוע יום שישי הטוב הוא טוב</w:t>
      </w:r>
    </w:p>
    <w:p w14:paraId="034B0371" w14:textId="77777777" w:rsidR="00F90BDC" w:rsidRDefault="00F90BDC"/>
    <w:p w14:paraId="6FCFC06B" w14:textId="77777777" w:rsidR="00F90BDC" w:rsidRDefault="00F90BDC">
      <w:r xmlns:w="http://schemas.openxmlformats.org/wordprocessingml/2006/main">
        <w:t xml:space="preserve">2. חשיבות השבת: מציאת מנוחה באלוהים</w:t>
      </w:r>
    </w:p>
    <w:p w14:paraId="1015B5D3" w14:textId="77777777" w:rsidR="00F90BDC" w:rsidRDefault="00F90BDC"/>
    <w:p w14:paraId="2BED07E4" w14:textId="77777777" w:rsidR="00F90BDC" w:rsidRDefault="00F90BDC">
      <w:r xmlns:w="http://schemas.openxmlformats.org/wordprocessingml/2006/main">
        <w:t xml:space="preserve">1. ישעיהו ל"ג, ה - "אבל על פשעינו הוא נקב, על עוונותינו נמחץ, עליו העונש שהביא לנו שלום, ובפצעיו נרפאנו".</w:t>
      </w:r>
    </w:p>
    <w:p w14:paraId="3F547E0F" w14:textId="77777777" w:rsidR="00F90BDC" w:rsidRDefault="00F90BDC"/>
    <w:p w14:paraId="2774E330" w14:textId="77777777" w:rsidR="00F90BDC" w:rsidRDefault="00F90BDC">
      <w:r xmlns:w="http://schemas.openxmlformats.org/wordprocessingml/2006/main">
        <w:t xml:space="preserve">2. שמות כ', ח-יא - "זכור את יום השבת בקדושתו. ששת ימים תעמלו ותעשו את כל מלאכתכם, אבל היום השביעי שבת לה' אלוקיכם. בו לא תעשו בו. לא אתה ולא בנך או בתך ולא עבדך או עבדך ולא בהמתך ולא כל זר היושב בערייך כי בששת ימים עשה ה' את השמים ואת הארץ, את הים ואת כל אשר </w:t>
      </w:r>
      <w:r xmlns:w="http://schemas.openxmlformats.org/wordprocessingml/2006/main">
        <w:lastRenderedPageBreak xmlns:w="http://schemas.openxmlformats.org/wordprocessingml/2006/main"/>
      </w:r>
      <w:r xmlns:w="http://schemas.openxmlformats.org/wordprocessingml/2006/main">
        <w:t xml:space="preserve">. בהם, אבל הוא נח ביום השביעי. לכן בירך ה' את יום השבת וקדשו".</w:t>
      </w:r>
    </w:p>
    <w:p w14:paraId="4A3C64D4" w14:textId="77777777" w:rsidR="00F90BDC" w:rsidRDefault="00F90BDC"/>
    <w:p w14:paraId="09F5024B" w14:textId="77777777" w:rsidR="00F90BDC" w:rsidRDefault="00F90BDC">
      <w:r xmlns:w="http://schemas.openxmlformats.org/wordprocessingml/2006/main">
        <w:t xml:space="preserve">לוקס 23:55 וגם הנשים, שבאו איתו מהגליל, הלכו אחריו, וראו את הקבר וכיצד מונח גופתו.</w:t>
      </w:r>
    </w:p>
    <w:p w14:paraId="1765B298" w14:textId="77777777" w:rsidR="00F90BDC" w:rsidRDefault="00F90BDC"/>
    <w:p w14:paraId="33811F4D" w14:textId="77777777" w:rsidR="00F90BDC" w:rsidRDefault="00F90BDC">
      <w:r xmlns:w="http://schemas.openxmlformats.org/wordprocessingml/2006/main">
        <w:t xml:space="preserve">נשים מהגליל הלכו בעקבות ישו אל הקבר וראו כיצד מונח גופתו.</w:t>
      </w:r>
    </w:p>
    <w:p w14:paraId="7B9A9BA5" w14:textId="77777777" w:rsidR="00F90BDC" w:rsidRDefault="00F90BDC"/>
    <w:p w14:paraId="7551FE80" w14:textId="77777777" w:rsidR="00F90BDC" w:rsidRDefault="00F90BDC">
      <w:r xmlns:w="http://schemas.openxmlformats.org/wordprocessingml/2006/main">
        <w:t xml:space="preserve">1. מותו של ישוע לא היה לשווא, אלא היה קורבן להצלת האנושות.</w:t>
      </w:r>
    </w:p>
    <w:p w14:paraId="659D748D" w14:textId="77777777" w:rsidR="00F90BDC" w:rsidRDefault="00F90BDC"/>
    <w:p w14:paraId="648D2F65" w14:textId="77777777" w:rsidR="00F90BDC" w:rsidRDefault="00F90BDC">
      <w:r xmlns:w="http://schemas.openxmlformats.org/wordprocessingml/2006/main">
        <w:t xml:space="preserve">2. אהבה ונאמנות למי שאכפת לנו מהם יתוגמלו בסופו של דבר.</w:t>
      </w:r>
    </w:p>
    <w:p w14:paraId="17601E4B" w14:textId="77777777" w:rsidR="00F90BDC" w:rsidRDefault="00F90BDC"/>
    <w:p w14:paraId="5D76EC99" w14:textId="77777777" w:rsidR="00F90BDC" w:rsidRDefault="00F90BDC">
      <w:r xmlns:w="http://schemas.openxmlformats.org/wordprocessingml/2006/main">
        <w:t xml:space="preserve">1. יוחנן ג' 16 - כי כל כך אהב אלוהים את העולם שהוא נתן את בנו יחידו, כדי שכל המאמין בו לא יאבד, אלא יהיה לו חיי עולם.</w:t>
      </w:r>
    </w:p>
    <w:p w14:paraId="365FA31E" w14:textId="77777777" w:rsidR="00F90BDC" w:rsidRDefault="00F90BDC"/>
    <w:p w14:paraId="0E018134" w14:textId="77777777" w:rsidR="00F90BDC" w:rsidRDefault="00F90BDC">
      <w:r xmlns:w="http://schemas.openxmlformats.org/wordprocessingml/2006/main">
        <w:t xml:space="preserve">2. מתי 28:6 - הוא לא כאן: כי הוא קם, כפי שאמר. בוא, ראה את המקום שבו שכב ה'.</w:t>
      </w:r>
    </w:p>
    <w:p w14:paraId="6AC6706B" w14:textId="77777777" w:rsidR="00F90BDC" w:rsidRDefault="00F90BDC"/>
    <w:p w14:paraId="59D3B27A" w14:textId="77777777" w:rsidR="00F90BDC" w:rsidRDefault="00F90BDC">
      <w:r xmlns:w="http://schemas.openxmlformats.org/wordprocessingml/2006/main">
        <w:t xml:space="preserve">לוקס 23:56 וחזרו ויכינו בשמים ומשחות; ונחה את יום השבת על פי המצוה.</w:t>
      </w:r>
    </w:p>
    <w:p w14:paraId="2972EB08" w14:textId="77777777" w:rsidR="00F90BDC" w:rsidRDefault="00F90BDC"/>
    <w:p w14:paraId="38AF5D49" w14:textId="77777777" w:rsidR="00F90BDC" w:rsidRDefault="00F90BDC">
      <w:r xmlns:w="http://schemas.openxmlformats.org/wordprocessingml/2006/main">
        <w:t xml:space="preserve">ביום צליבתו של ישוע הכינו חסידיו בשמים ומשחות כדי למשוח את גופו ונחו בשבת בהתאם להלכה היהודית.</w:t>
      </w:r>
    </w:p>
    <w:p w14:paraId="3A9A8905" w14:textId="77777777" w:rsidR="00F90BDC" w:rsidRDefault="00F90BDC"/>
    <w:p w14:paraId="558753F1" w14:textId="77777777" w:rsidR="00F90BDC" w:rsidRDefault="00F90BDC">
      <w:r xmlns:w="http://schemas.openxmlformats.org/wordprocessingml/2006/main">
        <w:t xml:space="preserve">1. כוח הציות: למידה מחסידיו של ישוע</w:t>
      </w:r>
    </w:p>
    <w:p w14:paraId="43AC1732" w14:textId="77777777" w:rsidR="00F90BDC" w:rsidRDefault="00F90BDC"/>
    <w:p w14:paraId="3C02C06A" w14:textId="77777777" w:rsidR="00F90BDC" w:rsidRDefault="00F90BDC">
      <w:r xmlns:w="http://schemas.openxmlformats.org/wordprocessingml/2006/main">
        <w:t xml:space="preserve">2. איך לכבד את השבת: שיעור מחסידיו של ישוע</w:t>
      </w:r>
    </w:p>
    <w:p w14:paraId="509C87E3" w14:textId="77777777" w:rsidR="00F90BDC" w:rsidRDefault="00F90BDC"/>
    <w:p w14:paraId="2015E017" w14:textId="77777777" w:rsidR="00F90BDC" w:rsidRDefault="00F90BDC">
      <w:r xmlns:w="http://schemas.openxmlformats.org/wordprocessingml/2006/main">
        <w:t xml:space="preserve">1. דברים ה, יב-י"ד - כבד את השבת וקדשה</w:t>
      </w:r>
    </w:p>
    <w:p w14:paraId="024296EB" w14:textId="77777777" w:rsidR="00F90BDC" w:rsidRDefault="00F90BDC"/>
    <w:p w14:paraId="4FA47090" w14:textId="77777777" w:rsidR="00F90BDC" w:rsidRDefault="00F90BDC">
      <w:r xmlns:w="http://schemas.openxmlformats.org/wordprocessingml/2006/main">
        <w:t xml:space="preserve">2. לוקס כ"ב:19 - קח, אכל; זה הגוף שלי שניתן עבורך</w:t>
      </w:r>
    </w:p>
    <w:p w14:paraId="727F312F" w14:textId="77777777" w:rsidR="00F90BDC" w:rsidRDefault="00F90BDC"/>
    <w:p w14:paraId="2701F466" w14:textId="77777777" w:rsidR="00F90BDC" w:rsidRDefault="00F90BDC">
      <w:r xmlns:w="http://schemas.openxmlformats.org/wordprocessingml/2006/main">
        <w:t xml:space="preserve">לוקס 24 מכסה את תחייתו של ישוע, הופעותיו בפני חסידיו ועלייתו לשמים.</w:t>
      </w:r>
    </w:p>
    <w:p w14:paraId="1109C327" w14:textId="77777777" w:rsidR="00F90BDC" w:rsidRDefault="00F90BDC"/>
    <w:p w14:paraId="3E905754" w14:textId="77777777" w:rsidR="00F90BDC" w:rsidRDefault="00F90BDC">
      <w:r xmlns:w="http://schemas.openxmlformats.org/wordprocessingml/2006/main">
        <w:t xml:space="preserve">פסקה 1: הפרק מתחיל בכך שנשים שעקבו אחרי ישו מהגליל הולכות לקבר מוקדם ביום הראשון של השבוע עם תבלינים שהכינו לגופו. הם מצאו את האבן מגולגלת מהקבר אבל כשנכנסו, הם לא מצאו את גופתו של ישוע. לפתע עמדו לידם שני גברים בבגדים נצצו כמו ברק ואמרו 'למה אתם מחפשים את החיים בין המתים? הוא לא פה; הוא קם!' הם הזכירו להם את דבריו של ישוע שעליו להצלב וביום השלישי לקום מחדש. הנשים שחזרו מהקבר סיפרו את כל הדברים האלה לאחד עשרה מנוחה (לוקס כ"ד:1-10).</w:t>
      </w:r>
    </w:p>
    <w:p w14:paraId="42731924" w14:textId="77777777" w:rsidR="00F90BDC" w:rsidRDefault="00F90BDC"/>
    <w:p w14:paraId="54985BEF" w14:textId="77777777" w:rsidR="00F90BDC" w:rsidRDefault="00F90BDC">
      <w:r xmlns:w="http://schemas.openxmlformats.org/wordprocessingml/2006/main">
        <w:t xml:space="preserve">פסקה 2: פטרוס קם רץ לקבר מתכופף מעל רצועות מסור פשתן שוכב לבד הלך ותוהה מה קרה (לוקס כ"ד:11-12). באותו יום שני תלמידים יצאו לכפר בשם אמאוס במרחק של כשבעה קילומטרים מירושלים ושוחחו על כל מה שקרה. כשהם שוחחו דנו בדברים האלה ישוע עצמו עלה הלך איתם אבל עיניהם כל הזמן זיהו אותו נשאל מה הדיון הופיע מושפל הסביר אירועים אחרונים הנוגעים למוות תחיית המתים קיווה לגאול את ישראל בנוסף איך נשים נדהמו שהלכנו מוקדם בבוקר לא מצא גופה בא אמר ראה מלאכי חזון אמרו בחיים ואז כמה בני לוויה הלכו לקבר מצאו רק נשים אמרו אבל אותו הם לא ראו (לוקס כ"ד:13-24). ואז הוא הסביר להם את הנאמר בכל הכתובים על עצמו מתחיל משה נביאים כשהתיישבו לאכול לחם שבור לפתע נפקחו עיניהם וזיהו אותו נעלם מהעין (לוקס כ"ד:25-31). הם חזרו מיד ירושלים מצאה אחד-עשר הנאספים ואמרו 'זה נכון! האדון קם הופיע סיימון.' ואז שניים סיפרו מה קרה בדרך איך זיהו אותו כששבר לחם (לוקס כ"ד:32-35).</w:t>
      </w:r>
    </w:p>
    <w:p w14:paraId="740BC234" w14:textId="77777777" w:rsidR="00F90BDC" w:rsidRDefault="00F90BDC"/>
    <w:p w14:paraId="022631B1" w14:textId="77777777" w:rsidR="00F90BDC" w:rsidRDefault="00F90BDC">
      <w:r xmlns:w="http://schemas.openxmlformats.org/wordprocessingml/2006/main">
        <w:t xml:space="preserve">פסקה שלישית: בעודו מדבר על זה, ישוע עצמו עמד ביניהם ואמר 'שלום עליכם'. נבהל מבוהל חושב ראה רוח רפאים רגוע הראה ידיים רגליים עדיין ספקות שמחה </w:t>
      </w:r>
      <w:r xmlns:w="http://schemas.openxmlformats.org/wordprocessingml/2006/main">
        <w:lastRenderedPageBreak xmlns:w="http://schemas.openxmlformats.org/wordprocessingml/2006/main"/>
      </w:r>
      <w:r xmlns:w="http://schemas.openxmlformats.org/wordprocessingml/2006/main">
        <w:t xml:space="preserve">השתאות שאל משהו נתן חתיכה דג צלוי אכל נוכחות פתחו ראש להבין כתבי הקודש אמרו כתוב המשיח סובל קום מת יום שלישי תשובה סליחה חטאים הטיפו את שמו כל האומות מתחילות ירושלים עדים הדברים האלה הבטיחו שלח מתנה אבא ביקש להישאר בעיר עד שיתלבש בעוצמה גבוהה (לוקס כ"ד:36-49). לבסוף הובילה החוצה את הסביבה בתאניה הרימה ידיים מבורך בעוד ברכה נותרה נלקחה לגן עדן סגדו חזרה ירושלים שמחה גדולה נשארה ללא הרף בית מקדש משבחים את אלוהים מציינת את השיא הבשורה לוקס הכרזה שמחה תחיית המתים התרוממות הרוח שליחות תלמידי ישו הצהרת המשך עבודה (לוקס 24:50-53).</w:t>
      </w:r>
    </w:p>
    <w:p w14:paraId="0E4CFCE4" w14:textId="77777777" w:rsidR="00F90BDC" w:rsidRDefault="00F90BDC"/>
    <w:p w14:paraId="3A8E630A" w14:textId="77777777" w:rsidR="00F90BDC" w:rsidRDefault="00F90BDC"/>
    <w:p w14:paraId="037A478F" w14:textId="77777777" w:rsidR="00F90BDC" w:rsidRDefault="00F90BDC">
      <w:r xmlns:w="http://schemas.openxmlformats.org/wordprocessingml/2006/main">
        <w:t xml:space="preserve">לוקס 24:1 עכשיו ביום הראשון של השבוע, מוקדם מאוד בבוקר, הם באו אל הקבר, והביאו את הבשמים אשר הכינו, ועוד כמה עמם.</w:t>
      </w:r>
    </w:p>
    <w:p w14:paraId="0517F306" w14:textId="77777777" w:rsidR="00F90BDC" w:rsidRDefault="00F90BDC"/>
    <w:p w14:paraId="02D2D7E5" w14:textId="77777777" w:rsidR="00F90BDC" w:rsidRDefault="00F90BDC">
      <w:r xmlns:w="http://schemas.openxmlformats.org/wordprocessingml/2006/main">
        <w:t xml:space="preserve">ביום הראשון של השבוע הגיעו הנשים לקבר עם תבלינים ואנשים אחרים.</w:t>
      </w:r>
    </w:p>
    <w:p w14:paraId="6DB10DD5" w14:textId="77777777" w:rsidR="00F90BDC" w:rsidRDefault="00F90BDC"/>
    <w:p w14:paraId="3C6C9393" w14:textId="77777777" w:rsidR="00F90BDC" w:rsidRDefault="00F90BDC">
      <w:r xmlns:w="http://schemas.openxmlformats.org/wordprocessingml/2006/main">
        <w:t xml:space="preserve">1: מחושך לאור: איך ישוע התגבר על המוות</w:t>
      </w:r>
    </w:p>
    <w:p w14:paraId="2C664E3D" w14:textId="77777777" w:rsidR="00F90BDC" w:rsidRDefault="00F90BDC"/>
    <w:p w14:paraId="6BD439D9" w14:textId="77777777" w:rsidR="00F90BDC" w:rsidRDefault="00F90BDC">
      <w:r xmlns:w="http://schemas.openxmlformats.org/wordprocessingml/2006/main">
        <w:t xml:space="preserve">2: מתכוננים לקבל את האור: הציות הנאמן של הנשים</w:t>
      </w:r>
    </w:p>
    <w:p w14:paraId="47BC22CE" w14:textId="77777777" w:rsidR="00F90BDC" w:rsidRDefault="00F90BDC"/>
    <w:p w14:paraId="1790251C" w14:textId="77777777" w:rsidR="00F90BDC" w:rsidRDefault="00F90BDC">
      <w:r xmlns:w="http://schemas.openxmlformats.org/wordprocessingml/2006/main">
        <w:t xml:space="preserve">א': יוחנן כ' 1-2 - ביום הראשון של השבוע, מרים מגדלנה הגיעה לקבר מוקדם, בעודו חשוך, וראתה שהאבן נלקחה מהקבר.</w:t>
      </w:r>
    </w:p>
    <w:p w14:paraId="0FEC68B5" w14:textId="77777777" w:rsidR="00F90BDC" w:rsidRDefault="00F90BDC"/>
    <w:p w14:paraId="7B79B0CE" w14:textId="77777777" w:rsidR="00F90BDC" w:rsidRDefault="00F90BDC">
      <w:r xmlns:w="http://schemas.openxmlformats.org/wordprocessingml/2006/main">
        <w:t xml:space="preserve">ב': מרקוס ט"ז 1-3 - כשחלפה השבת, קנו מרים מגדלנה, מרים אמו של יעקב וסלומה בשמים כדי שיבואו וישחו אותו. מוקדם מאוד בבוקר, ביום הראשון של השבוע, הם הגיעו לקבר כשהשמש זרחה.</w:t>
      </w:r>
    </w:p>
    <w:p w14:paraId="0680D2DD" w14:textId="77777777" w:rsidR="00F90BDC" w:rsidRDefault="00F90BDC"/>
    <w:p w14:paraId="17261DDD" w14:textId="77777777" w:rsidR="00F90BDC" w:rsidRDefault="00F90BDC">
      <w:r xmlns:w="http://schemas.openxmlformats.org/wordprocessingml/2006/main">
        <w:t xml:space="preserve">לוקס 24:2 ומצאו את האבן מגולגלת מן הקבר.</w:t>
      </w:r>
    </w:p>
    <w:p w14:paraId="2C5455E4" w14:textId="77777777" w:rsidR="00F90BDC" w:rsidRDefault="00F90BDC"/>
    <w:p w14:paraId="3A6FE4EB" w14:textId="77777777" w:rsidR="00F90BDC" w:rsidRDefault="00F90BDC">
      <w:r xmlns:w="http://schemas.openxmlformats.org/wordprocessingml/2006/main">
        <w:t xml:space="preserve">האבן שחסמה את הכניסה לקבר התגלגלה.</w:t>
      </w:r>
    </w:p>
    <w:p w14:paraId="71ADE415" w14:textId="77777777" w:rsidR="00F90BDC" w:rsidRDefault="00F90BDC"/>
    <w:p w14:paraId="3713FC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תחייתו של ישוע: סימן של תקווה</w:t>
      </w:r>
    </w:p>
    <w:p w14:paraId="14C02DFD" w14:textId="77777777" w:rsidR="00F90BDC" w:rsidRDefault="00F90BDC"/>
    <w:p w14:paraId="2BB1127C" w14:textId="77777777" w:rsidR="00F90BDC" w:rsidRDefault="00F90BDC">
      <w:r xmlns:w="http://schemas.openxmlformats.org/wordprocessingml/2006/main">
        <w:t xml:space="preserve">2. הקבר הריק: מסר חיים</w:t>
      </w:r>
    </w:p>
    <w:p w14:paraId="431EF524" w14:textId="77777777" w:rsidR="00F90BDC" w:rsidRDefault="00F90BDC"/>
    <w:p w14:paraId="15AF349B" w14:textId="77777777" w:rsidR="00F90BDC" w:rsidRDefault="00F90BDC">
      <w:r xmlns:w="http://schemas.openxmlformats.org/wordprocessingml/2006/main">
        <w:t xml:space="preserve">1. ישעיהו כ"ו יט - יחיו מתיך; גופם יעלה. אתם השוכנים בעפר, ערים ושרים בשמחה!</w:t>
      </w:r>
    </w:p>
    <w:p w14:paraId="7D81DF91" w14:textId="77777777" w:rsidR="00F90BDC" w:rsidRDefault="00F90BDC"/>
    <w:p w14:paraId="7A6AC5E4" w14:textId="77777777" w:rsidR="00F90BDC" w:rsidRDefault="00F90BDC">
      <w:r xmlns:w="http://schemas.openxmlformats.org/wordprocessingml/2006/main">
        <w:t xml:space="preserve">2. מתי 28:6 - הוא לא כאן, כי הוא קם, כפי שאמר. בוא, ראה את המקום שבו הוא שכב.</w:t>
      </w:r>
    </w:p>
    <w:p w14:paraId="6D36C4B8" w14:textId="77777777" w:rsidR="00F90BDC" w:rsidRDefault="00F90BDC"/>
    <w:p w14:paraId="6925C1A6" w14:textId="77777777" w:rsidR="00F90BDC" w:rsidRDefault="00F90BDC">
      <w:r xmlns:w="http://schemas.openxmlformats.org/wordprocessingml/2006/main">
        <w:t xml:space="preserve">לוקס 24:3 והם נכנסו ולא מצאו את גופתו של האדון ישוע.</w:t>
      </w:r>
    </w:p>
    <w:p w14:paraId="6882F26A" w14:textId="77777777" w:rsidR="00F90BDC" w:rsidRDefault="00F90BDC"/>
    <w:p w14:paraId="029AC90B" w14:textId="77777777" w:rsidR="00F90BDC" w:rsidRDefault="00F90BDC">
      <w:r xmlns:w="http://schemas.openxmlformats.org/wordprocessingml/2006/main">
        <w:t xml:space="preserve">הנשים שהיו חסידות של ישוע הלכו לקבר בבוקר תחיית המתים וגילו שגופתו של ישוע לא הייתה שם.</w:t>
      </w:r>
    </w:p>
    <w:p w14:paraId="071F5A21" w14:textId="77777777" w:rsidR="00F90BDC" w:rsidRDefault="00F90BDC"/>
    <w:p w14:paraId="58D16122" w14:textId="77777777" w:rsidR="00F90BDC" w:rsidRDefault="00F90BDC">
      <w:r xmlns:w="http://schemas.openxmlformats.org/wordprocessingml/2006/main">
        <w:t xml:space="preserve">1. ישו חי! הוא קם מהמתים ומציע לנו תקווה וחיים חדשים בו.</w:t>
      </w:r>
    </w:p>
    <w:p w14:paraId="73882836" w14:textId="77777777" w:rsidR="00F90BDC" w:rsidRDefault="00F90BDC"/>
    <w:p w14:paraId="497B8C7D" w14:textId="77777777" w:rsidR="00F90BDC" w:rsidRDefault="00F90BDC">
      <w:r xmlns:w="http://schemas.openxmlformats.org/wordprocessingml/2006/main">
        <w:t xml:space="preserve">2. כוח תחייתו של ישוע נראה בקבר הריק, וצריך להזכיר לנו את הבטחותיו ואהבתו אלינו.</w:t>
      </w:r>
    </w:p>
    <w:p w14:paraId="23C96E67" w14:textId="77777777" w:rsidR="00F90BDC" w:rsidRDefault="00F90BDC"/>
    <w:p w14:paraId="019D3AD7" w14:textId="77777777" w:rsidR="00F90BDC" w:rsidRDefault="00F90BDC">
      <w:r xmlns:w="http://schemas.openxmlformats.org/wordprocessingml/2006/main">
        <w:t xml:space="preserve">1. הרומים ו':4-5? </w:t>
      </w:r>
      <w:r xmlns:w="http://schemas.openxmlformats.org/wordprocessingml/2006/main">
        <w:rPr>
          <w:rFonts w:ascii="맑은 고딕 Semilight" w:hAnsi="맑은 고딕 Semilight"/>
        </w:rPr>
        <w:t xml:space="preserve">על </w:t>
      </w:r>
      <w:r xmlns:w="http://schemas.openxmlformats.org/wordprocessingml/2006/main">
        <w:t xml:space="preserve">כן נקברנו עמו באמצעות הטבילה למוות, כדי שכשם שהמשיח קם מן המתים בזכות כבוד האב, כך נוכל גם אנו ללכת בחידוש החיים. כי אם נתאחד איתו בדמותו של מותו, בוודאי נהיה גם בדמות תחייתו.??</w:t>
      </w:r>
    </w:p>
    <w:p w14:paraId="07E70048" w14:textId="77777777" w:rsidR="00F90BDC" w:rsidRDefault="00F90BDC"/>
    <w:p w14:paraId="44028A25" w14:textId="77777777" w:rsidR="00F90BDC" w:rsidRDefault="00F90BDC">
      <w:r xmlns:w="http://schemas.openxmlformats.org/wordprocessingml/2006/main">
        <w:t xml:space="preserve">2. האפסיים ב':4-5? </w:t>
      </w:r>
      <w:r xmlns:w="http://schemas.openxmlformats.org/wordprocessingml/2006/main">
        <w:rPr>
          <w:rFonts w:ascii="맑은 고딕 Semilight" w:hAnsi="맑은 고딕 Semilight"/>
        </w:rPr>
        <w:t xml:space="preserve">쏝 </w:t>
      </w:r>
      <w:r xmlns:w="http://schemas.openxmlformats.org/wordprocessingml/2006/main">
        <w:t xml:space="preserve">ut אלוהים, בהיותנו עשיר ברחמים, בגלל אהבתו הגדולה שבה אהב אותנו, גם כשהיינו מתים בעבירותינו, חיה אותנו יחד עם המשיח (בחסד נושעת).??</w:t>
      </w:r>
    </w:p>
    <w:p w14:paraId="307A976E" w14:textId="77777777" w:rsidR="00F90BDC" w:rsidRDefault="00F90BDC"/>
    <w:p w14:paraId="6A101AF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לוקס 24:4 ויהי כשהיו מבולבלים מאוד בקשר לזה, הנה שני אנשים עומדים לידם בבגדים מבריקים.</w:t>
      </w:r>
    </w:p>
    <w:p w14:paraId="06E87FC8" w14:textId="77777777" w:rsidR="00F90BDC" w:rsidRDefault="00F90BDC"/>
    <w:p w14:paraId="207AD8A6" w14:textId="77777777" w:rsidR="00F90BDC" w:rsidRDefault="00F90BDC">
      <w:r xmlns:w="http://schemas.openxmlformats.org/wordprocessingml/2006/main">
        <w:t xml:space="preserve">שני הגברים בבגדים מבריקים הופיעו לתלמידים המבולבלים בדרך לאמאוס.</w:t>
      </w:r>
    </w:p>
    <w:p w14:paraId="23D62C9A" w14:textId="77777777" w:rsidR="00F90BDC" w:rsidRDefault="00F90BDC"/>
    <w:p w14:paraId="6A79D0AE" w14:textId="77777777" w:rsidR="00F90BDC" w:rsidRDefault="00F90BDC">
      <w:r xmlns:w="http://schemas.openxmlformats.org/wordprocessingml/2006/main">
        <w:t xml:space="preserve">1. אל תפחד כשאלוהים שולח אליך שליח בזמן של בלבול.</w:t>
      </w:r>
    </w:p>
    <w:p w14:paraId="5E47A104" w14:textId="77777777" w:rsidR="00F90BDC" w:rsidRDefault="00F90BDC"/>
    <w:p w14:paraId="7CF8EF51" w14:textId="77777777" w:rsidR="00F90BDC" w:rsidRDefault="00F90BDC">
      <w:r xmlns:w="http://schemas.openxmlformats.org/wordprocessingml/2006/main">
        <w:t xml:space="preserve">2. נוכחות אלוהים היא נחמה בעת מצוקה.</w:t>
      </w:r>
    </w:p>
    <w:p w14:paraId="7501E099" w14:textId="77777777" w:rsidR="00F90BDC" w:rsidRDefault="00F90BDC"/>
    <w:p w14:paraId="64123641" w14:textId="77777777" w:rsidR="00F90BDC" w:rsidRDefault="00F90BDC">
      <w:r xmlns:w="http://schemas.openxmlformats.org/wordprocessingml/2006/main">
        <w:t xml:space="preserve">1. ישעיהו 40:31 - אבל המחכים ליהוה יחדשו כוחם; הם יעלו בכנפיים כנשרים; ירוצו, ולא יימאסו; וַיֵּלְכוּ, וְלֹא יִהְיֶה.</w:t>
      </w:r>
    </w:p>
    <w:p w14:paraId="29B85260" w14:textId="77777777" w:rsidR="00F90BDC" w:rsidRDefault="00F90BDC"/>
    <w:p w14:paraId="1F3D02E5" w14:textId="77777777" w:rsidR="00F90BDC" w:rsidRDefault="00F90BDC">
      <w:r xmlns:w="http://schemas.openxmlformats.org/wordprocessingml/2006/main">
        <w:t xml:space="preserve">2. תהילים 46:1 - אלוהים הוא מקלטנו וחוזקנו, עזר נוכח מאוד בצרה.</w:t>
      </w:r>
    </w:p>
    <w:p w14:paraId="02A4D2C1" w14:textId="77777777" w:rsidR="00F90BDC" w:rsidRDefault="00F90BDC"/>
    <w:p w14:paraId="0835D523" w14:textId="77777777" w:rsidR="00F90BDC" w:rsidRDefault="00F90BDC">
      <w:r xmlns:w="http://schemas.openxmlformats.org/wordprocessingml/2006/main">
        <w:t xml:space="preserve">לוקס 24:5 וכאשר פחדו והשתחוו פניהם ארצה, אמרו להם למה אתם מחפשים את החיים בין המתים?</w:t>
      </w:r>
    </w:p>
    <w:p w14:paraId="143E5AD7" w14:textId="77777777" w:rsidR="00F90BDC" w:rsidRDefault="00F90BDC"/>
    <w:p w14:paraId="372F9A47" w14:textId="77777777" w:rsidR="00F90BDC" w:rsidRDefault="00F90BDC">
      <w:r xmlns:w="http://schemas.openxmlformats.org/wordprocessingml/2006/main">
        <w:t xml:space="preserve">שני גברים הופיעו לשני תלמידים שהלכו לאמאוס ושאלו מדוע הם מחפשים את החיים בין המתים.</w:t>
      </w:r>
    </w:p>
    <w:p w14:paraId="383E5884" w14:textId="77777777" w:rsidR="00F90BDC" w:rsidRDefault="00F90BDC"/>
    <w:p w14:paraId="4AD6A375" w14:textId="77777777" w:rsidR="00F90BDC" w:rsidRDefault="00F90BDC">
      <w:r xmlns:w="http://schemas.openxmlformats.org/wordprocessingml/2006/main">
        <w:t xml:space="preserve">1. כוחה של תקווה בזמנים קשים</w:t>
      </w:r>
    </w:p>
    <w:p w14:paraId="2749A1BD" w14:textId="77777777" w:rsidR="00F90BDC" w:rsidRDefault="00F90BDC"/>
    <w:p w14:paraId="4ECE8828" w14:textId="77777777" w:rsidR="00F90BDC" w:rsidRDefault="00F90BDC">
      <w:r xmlns:w="http://schemas.openxmlformats.org/wordprocessingml/2006/main">
        <w:t xml:space="preserve">2. חוזק האמונה בזמני פחד</w:t>
      </w:r>
    </w:p>
    <w:p w14:paraId="644A3EB8" w14:textId="77777777" w:rsidR="00F90BDC" w:rsidRDefault="00F90BDC"/>
    <w:p w14:paraId="0F551108" w14:textId="77777777" w:rsidR="00F90BDC" w:rsidRDefault="00F90BDC">
      <w:r xmlns:w="http://schemas.openxmlformats.org/wordprocessingml/2006/main">
        <w:t xml:space="preserve">1. הרומים ח' 24-25 - כי בתקווה זו נושענו. עכשיו תקווה שנראה אינה תקווה. כי מי מקווה למה שהוא רואה?</w:t>
      </w:r>
    </w:p>
    <w:p w14:paraId="4D7B20DE" w14:textId="77777777" w:rsidR="00F90BDC" w:rsidRDefault="00F90BDC"/>
    <w:p w14:paraId="07A8D10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העברים 11:1 - עכשיו האמונה היא בטחון בדברים שמקווים להם, שכנוע בדברים שלא רואים.</w:t>
      </w:r>
    </w:p>
    <w:p w14:paraId="72669323" w14:textId="77777777" w:rsidR="00F90BDC" w:rsidRDefault="00F90BDC"/>
    <w:p w14:paraId="64279103" w14:textId="77777777" w:rsidR="00F90BDC" w:rsidRDefault="00F90BDC">
      <w:r xmlns:w="http://schemas.openxmlformats.org/wordprocessingml/2006/main">
        <w:t xml:space="preserve">לוקס 24:6 הוא לא כאן אלא קם: זכרו איך דיבר אליכם כשהיה עוד בגליל.</w:t>
      </w:r>
    </w:p>
    <w:p w14:paraId="5CF2FE20" w14:textId="77777777" w:rsidR="00F90BDC" w:rsidRDefault="00F90BDC"/>
    <w:p w14:paraId="710BE9E3" w14:textId="77777777" w:rsidR="00F90BDC" w:rsidRDefault="00F90BDC">
      <w:r xmlns:w="http://schemas.openxmlformats.org/wordprocessingml/2006/main">
        <w:t xml:space="preserve">הוא קם! ישוע מילא את הבטחתו לתחיית המתים.</w:t>
      </w:r>
    </w:p>
    <w:p w14:paraId="7118A89E" w14:textId="77777777" w:rsidR="00F90BDC" w:rsidRDefault="00F90BDC"/>
    <w:p w14:paraId="5A0998AD" w14:textId="77777777" w:rsidR="00F90BDC" w:rsidRDefault="00F90BDC">
      <w:r xmlns:w="http://schemas.openxmlformats.org/wordprocessingml/2006/main">
        <w:t xml:space="preserve">1: ישוע?תחיית המתים היא תזכורת לאלוהים? </w:t>
      </w:r>
      <w:r xmlns:w="http://schemas.openxmlformats.org/wordprocessingml/2006/main">
        <w:rPr>
          <w:rFonts w:ascii="맑은 고딕 Semilight" w:hAnsi="맑은 고딕 Semilight"/>
        </w:rPr>
        <w:t xml:space="preserve">셲 </w:t>
      </w:r>
      <w:r xmlns:w="http://schemas.openxmlformats.org/wordprocessingml/2006/main">
        <w:t xml:space="preserve">נאמנות והבטחות.</w:t>
      </w:r>
    </w:p>
    <w:p w14:paraId="3D33189D" w14:textId="77777777" w:rsidR="00F90BDC" w:rsidRDefault="00F90BDC"/>
    <w:p w14:paraId="6C440ADC" w14:textId="77777777" w:rsidR="00F90BDC" w:rsidRDefault="00F90BDC">
      <w:r xmlns:w="http://schemas.openxmlformats.org/wordprocessingml/2006/main">
        <w:t xml:space="preserve">2: ישוע תחיית המתים היא תזכורת לתקווה וחיים חדשים.</w:t>
      </w:r>
    </w:p>
    <w:p w14:paraId="0961933C" w14:textId="77777777" w:rsidR="00F90BDC" w:rsidRDefault="00F90BDC"/>
    <w:p w14:paraId="7F5A1B44" w14:textId="77777777" w:rsidR="00F90BDC" w:rsidRDefault="00F90BDC">
      <w:r xmlns:w="http://schemas.openxmlformats.org/wordprocessingml/2006/main">
        <w:t xml:space="preserve">1: ישעיהו 53:5? </w:t>
      </w:r>
      <w:r xmlns:w="http://schemas.openxmlformats.org/wordprocessingml/2006/main">
        <w:rPr>
          <w:rFonts w:ascii="맑은 고딕 Semilight" w:hAnsi="맑은 고딕 Semilight"/>
        </w:rPr>
        <w:t xml:space="preserve">וְהוּא </w:t>
      </w:r>
      <w:r xmlns:w="http://schemas.openxmlformats.org/wordprocessingml/2006/main">
        <w:t xml:space="preserve">נִקְבָּר עַל פְּשָׁעֵינוּ, עַל עֲווֹנֵינוּ נֶחֱצָה; העונש שהביא לנו שלום היה עליו, ובפצעיו נרפאנו.??</w:t>
      </w:r>
    </w:p>
    <w:p w14:paraId="3ED501EE" w14:textId="77777777" w:rsidR="00F90BDC" w:rsidRDefault="00F90BDC"/>
    <w:p w14:paraId="0CB7D59D" w14:textId="77777777" w:rsidR="00F90BDC" w:rsidRDefault="00F90BDC">
      <w:r xmlns:w="http://schemas.openxmlformats.org/wordprocessingml/2006/main">
        <w:t xml:space="preserve">2:2 לקורינתים 5:17? </w:t>
      </w:r>
      <w:r xmlns:w="http://schemas.openxmlformats.org/wordprocessingml/2006/main">
        <w:rPr>
          <w:rFonts w:ascii="맑은 고딕 Semilight" w:hAnsi="맑은 고딕 Semilight"/>
        </w:rPr>
        <w:t xml:space="preserve">쏷 </w:t>
      </w:r>
      <w:r xmlns:w="http://schemas.openxmlformats.org/wordprocessingml/2006/main">
        <w:t xml:space="preserve">לפיכך, אם מישהו במשיח, הוא יצירה חדשה; הישן נעלם, החדש הגיע!??</w:t>
      </w:r>
    </w:p>
    <w:p w14:paraId="038AACD3" w14:textId="77777777" w:rsidR="00F90BDC" w:rsidRDefault="00F90BDC"/>
    <w:p w14:paraId="7A14C462" w14:textId="77777777" w:rsidR="00F90BDC" w:rsidRDefault="00F90BDC">
      <w:r xmlns:w="http://schemas.openxmlformats.org/wordprocessingml/2006/main">
        <w:t xml:space="preserve">לוקס 24:7 באומרו, בן האדם חייב להימסר בידי אנשים חוטאים, ולהצטלב, וביום השלישי לקום.</w:t>
      </w:r>
    </w:p>
    <w:p w14:paraId="09BEEA7A" w14:textId="77777777" w:rsidR="00F90BDC" w:rsidRDefault="00F90BDC"/>
    <w:p w14:paraId="7C35FBFF" w14:textId="77777777" w:rsidR="00F90BDC" w:rsidRDefault="00F90BDC">
      <w:r xmlns:w="http://schemas.openxmlformats.org/wordprocessingml/2006/main">
        <w:t xml:space="preserve">בן האדם היה צריך להצלב ולקום מחדש ביום השלישי.</w:t>
      </w:r>
    </w:p>
    <w:p w14:paraId="3E114FE3" w14:textId="77777777" w:rsidR="00F90BDC" w:rsidRDefault="00F90BDC"/>
    <w:p w14:paraId="393280D2" w14:textId="77777777" w:rsidR="00F90BDC" w:rsidRDefault="00F90BDC">
      <w:r xmlns:w="http://schemas.openxmlformats.org/wordprocessingml/2006/main">
        <w:t xml:space="preserve">1. כוחה של תחיית המתים: חווית חיים חדשים במשיח</w:t>
      </w:r>
    </w:p>
    <w:p w14:paraId="6184CB75" w14:textId="77777777" w:rsidR="00F90BDC" w:rsidRDefault="00F90BDC"/>
    <w:p w14:paraId="3E7E392C" w14:textId="77777777" w:rsidR="00F90BDC" w:rsidRDefault="00F90BDC">
      <w:r xmlns:w="http://schemas.openxmlformats.org/wordprocessingml/2006/main">
        <w:t xml:space="preserve">2. הגאולה המובטחת: אמון בתוכניתו של אלוהים</w:t>
      </w:r>
    </w:p>
    <w:p w14:paraId="0B641585" w14:textId="77777777" w:rsidR="00F90BDC" w:rsidRDefault="00F90BDC"/>
    <w:p w14:paraId="199A3C33" w14:textId="77777777" w:rsidR="00F90BDC" w:rsidRDefault="00F90BDC">
      <w:r xmlns:w="http://schemas.openxmlformats.org/wordprocessingml/2006/main">
        <w:t xml:space="preserve">1. הרומים ו':4-11 - אנו מאוחדים עם המשיח במותו ותחייתו</w:t>
      </w:r>
    </w:p>
    <w:p w14:paraId="4D0442CC" w14:textId="77777777" w:rsidR="00F90BDC" w:rsidRDefault="00F90BDC"/>
    <w:p w14:paraId="378376E2" w14:textId="77777777" w:rsidR="00F90BDC" w:rsidRDefault="00F90BDC">
      <w:r xmlns:w="http://schemas.openxmlformats.org/wordprocessingml/2006/main">
        <w:t xml:space="preserve">2. קורינתיים א' 15:20-22 - תחייתו של המשיח היא הראשונה מבין הרבה תחיית המתים שיבואו</w:t>
      </w:r>
    </w:p>
    <w:p w14:paraId="49748FB9" w14:textId="77777777" w:rsidR="00F90BDC" w:rsidRDefault="00F90BDC"/>
    <w:p w14:paraId="17BA7AF6" w14:textId="77777777" w:rsidR="00F90BDC" w:rsidRDefault="00F90BDC">
      <w:r xmlns:w="http://schemas.openxmlformats.org/wordprocessingml/2006/main">
        <w:t xml:space="preserve">לוקס 24:8 ויזכרו את דבריו,</w:t>
      </w:r>
    </w:p>
    <w:p w14:paraId="680BDF2B" w14:textId="77777777" w:rsidR="00F90BDC" w:rsidRDefault="00F90BDC"/>
    <w:p w14:paraId="2A7D707B" w14:textId="77777777" w:rsidR="00F90BDC" w:rsidRDefault="00F90BDC">
      <w:r xmlns:w="http://schemas.openxmlformats.org/wordprocessingml/2006/main">
        <w:t xml:space="preserve">תלמידיו של ישוע זכרו את דברי ההוראה שלו.</w:t>
      </w:r>
    </w:p>
    <w:p w14:paraId="2950DBD4" w14:textId="77777777" w:rsidR="00F90BDC" w:rsidRDefault="00F90BDC"/>
    <w:p w14:paraId="1E0E0FE3" w14:textId="77777777" w:rsidR="00F90BDC" w:rsidRDefault="00F90BDC">
      <w:r xmlns:w="http://schemas.openxmlformats.org/wordprocessingml/2006/main">
        <w:t xml:space="preserve">1: הכוח של לזכור את דברי ישוע</w:t>
      </w:r>
    </w:p>
    <w:p w14:paraId="1C842FF7" w14:textId="77777777" w:rsidR="00F90BDC" w:rsidRDefault="00F90BDC"/>
    <w:p w14:paraId="1630C890" w14:textId="77777777" w:rsidR="00F90BDC" w:rsidRDefault="00F90BDC">
      <w:r xmlns:w="http://schemas.openxmlformats.org/wordprocessingml/2006/main">
        <w:t xml:space="preserve">2: ציות דרך זכירת דברי ישוע</w:t>
      </w:r>
    </w:p>
    <w:p w14:paraId="688AE7C5" w14:textId="77777777" w:rsidR="00F90BDC" w:rsidRDefault="00F90BDC"/>
    <w:p w14:paraId="33EA57E5" w14:textId="77777777" w:rsidR="00F90BDC" w:rsidRDefault="00F90BDC">
      <w:r xmlns:w="http://schemas.openxmlformats.org/wordprocessingml/2006/main">
        <w:t xml:space="preserve">א: יהושע א, ח - ספר התורה הזה לא יסור מפיך; אבל תהרהר בו יומם ולילה, כדי שתשמר לעשות ככל הכתוב בו: כי אז תצליח בדרכך, ואז תצליח.</w:t>
      </w:r>
    </w:p>
    <w:p w14:paraId="403AB22D" w14:textId="77777777" w:rsidR="00F90BDC" w:rsidRDefault="00F90BDC"/>
    <w:p w14:paraId="26D234DA" w14:textId="77777777" w:rsidR="00F90BDC" w:rsidRDefault="00F90BDC">
      <w:r xmlns:w="http://schemas.openxmlformats.org/wordprocessingml/2006/main">
        <w:t xml:space="preserve">ב: תהילים 119:11 - דברך הסתרתי בלבי למען לא אחטא בך.</w:t>
      </w:r>
    </w:p>
    <w:p w14:paraId="69425421" w14:textId="77777777" w:rsidR="00F90BDC" w:rsidRDefault="00F90BDC"/>
    <w:p w14:paraId="30A25406" w14:textId="77777777" w:rsidR="00F90BDC" w:rsidRDefault="00F90BDC">
      <w:r xmlns:w="http://schemas.openxmlformats.org/wordprocessingml/2006/main">
        <w:t xml:space="preserve">לוקס 24:9 ושב מן הקבר וסיפר את כל הדברים האלה לאחד עשר ולכל השאר.</w:t>
      </w:r>
    </w:p>
    <w:p w14:paraId="5E7E4272" w14:textId="77777777" w:rsidR="00F90BDC" w:rsidRDefault="00F90BDC"/>
    <w:p w14:paraId="2CC7E835" w14:textId="77777777" w:rsidR="00F90BDC" w:rsidRDefault="00F90BDC">
      <w:r xmlns:w="http://schemas.openxmlformats.org/wordprocessingml/2006/main">
        <w:t xml:space="preserve">הנשים שהלכו לקבר סיפרו לאחד-עשר התלמידים ולשאר החסידים על תחייתו של ישוע.</w:t>
      </w:r>
    </w:p>
    <w:p w14:paraId="0C23F619" w14:textId="77777777" w:rsidR="00F90BDC" w:rsidRDefault="00F90BDC"/>
    <w:p w14:paraId="5AA4E370" w14:textId="77777777" w:rsidR="00F90BDC" w:rsidRDefault="00F90BDC">
      <w:r xmlns:w="http://schemas.openxmlformats.org/wordprocessingml/2006/main">
        <w:t xml:space="preserve">1. כוחה של האמונה: כיצד האומץ והאמונה של הנשים בישוע נתנו השראה לאחרים להמשיך להאמין.</w:t>
      </w:r>
    </w:p>
    <w:p w14:paraId="02B62F09" w14:textId="77777777" w:rsidR="00F90BDC" w:rsidRDefault="00F90BDC"/>
    <w:p w14:paraId="22371C9A" w14:textId="77777777" w:rsidR="00F90BDC" w:rsidRDefault="00F90BDC">
      <w:r xmlns:w="http://schemas.openxmlformats.org/wordprocessingml/2006/main">
        <w:t xml:space="preserve">2. כוחה של העדות: כיצד התפשטה עדות הנשים על תחייתו של ישוע בין התלמידים ואחרים.</w:t>
      </w:r>
    </w:p>
    <w:p w14:paraId="3750F97E" w14:textId="77777777" w:rsidR="00F90BDC" w:rsidRDefault="00F90BDC"/>
    <w:p w14:paraId="3880346F" w14:textId="77777777" w:rsidR="00F90BDC" w:rsidRDefault="00F90BDC">
      <w:r xmlns:w="http://schemas.openxmlformats.org/wordprocessingml/2006/main">
        <w:t xml:space="preserve">1. מתי 28:5-7 - לנשים ליד הקבר סיפרו המלאכים על תחייתו של ישוע.</w:t>
      </w:r>
    </w:p>
    <w:p w14:paraId="2968621D" w14:textId="77777777" w:rsidR="00F90BDC" w:rsidRDefault="00F90BDC"/>
    <w:p w14:paraId="2488B992" w14:textId="77777777" w:rsidR="00F90BDC" w:rsidRDefault="00F90BDC">
      <w:r xmlns:w="http://schemas.openxmlformats.org/wordprocessingml/2006/main">
        <w:t xml:space="preserve">2. העברים 11:1 - אמונה היא הבטחה בדברים שמקווים להם, שכנוע בדברים שלא רואים.</w:t>
      </w:r>
    </w:p>
    <w:p w14:paraId="2C43D102" w14:textId="77777777" w:rsidR="00F90BDC" w:rsidRDefault="00F90BDC"/>
    <w:p w14:paraId="40B611B1" w14:textId="77777777" w:rsidR="00F90BDC" w:rsidRDefault="00F90BDC">
      <w:r xmlns:w="http://schemas.openxmlformats.org/wordprocessingml/2006/main">
        <w:t xml:space="preserve">לוקס 24:10 היו אלה מרים מגדלנה וג'ואנה ומריה אמו של יעקב, ונשים אחרות שהיו עמן, אשר סיפרו את הדברים האלה לשליחים.</w:t>
      </w:r>
    </w:p>
    <w:p w14:paraId="23D19695" w14:textId="77777777" w:rsidR="00F90BDC" w:rsidRDefault="00F90BDC"/>
    <w:p w14:paraId="3A8A9F75" w14:textId="77777777" w:rsidR="00F90BDC" w:rsidRDefault="00F90BDC">
      <w:r xmlns:w="http://schemas.openxmlformats.org/wordprocessingml/2006/main">
        <w:t xml:space="preserve">מרים מגדלנה, ג'ואנה, מרים אמו של יעקב, ונשים אחרות היו עדות לתחייתו של ישוע ושיתפו את החדשות עם השליחים.</w:t>
      </w:r>
    </w:p>
    <w:p w14:paraId="7314105C" w14:textId="77777777" w:rsidR="00F90BDC" w:rsidRDefault="00F90BDC"/>
    <w:p w14:paraId="63C496DA" w14:textId="77777777" w:rsidR="00F90BDC" w:rsidRDefault="00F90BDC">
      <w:r xmlns:w="http://schemas.openxmlformats.org/wordprocessingml/2006/main">
        <w:t xml:space="preserve">1. לחגוג בשמחה: מציאות תחייתו של ישוע צריכה למלא את ליבנו בשמחה.</w:t>
      </w:r>
    </w:p>
    <w:p w14:paraId="07DC05BC" w14:textId="77777777" w:rsidR="00F90BDC" w:rsidRDefault="00F90BDC"/>
    <w:p w14:paraId="1ED4BD4A" w14:textId="77777777" w:rsidR="00F90BDC" w:rsidRDefault="00F90BDC">
      <w:r xmlns:w="http://schemas.openxmlformats.org/wordprocessingml/2006/main">
        <w:t xml:space="preserve">2. שתפו את הבשורה הטובה: עלינו לשאוף לחלוק את הבשורה על תחייתו של ישוע עם אחרים.</w:t>
      </w:r>
    </w:p>
    <w:p w14:paraId="626E7801" w14:textId="77777777" w:rsidR="00F90BDC" w:rsidRDefault="00F90BDC"/>
    <w:p w14:paraId="42FE9A13" w14:textId="77777777" w:rsidR="00F90BDC" w:rsidRDefault="00F90BDC">
      <w:r xmlns:w="http://schemas.openxmlformats.org/wordprocessingml/2006/main">
        <w:t xml:space="preserve">1. הרומים י' 14-15 - "כיצד יקראו למי שלא האמינו בו? איך יאמינו במי שלא שמעו? ואיך ישמעו בלי מטיף? איך יטיפו אלא אם כן. הם נשלחים?"</w:t>
      </w:r>
    </w:p>
    <w:p w14:paraId="3C69B154" w14:textId="77777777" w:rsidR="00F90BDC" w:rsidRDefault="00F90BDC"/>
    <w:p w14:paraId="3DC4C8F8" w14:textId="77777777" w:rsidR="00F90BDC" w:rsidRDefault="00F90BDC">
      <w:r xmlns:w="http://schemas.openxmlformats.org/wordprocessingml/2006/main">
        <w:t xml:space="preserve">2. מתי כ"ח 19-20 - "לכן לכו ועשו תלמידים של כל העמים, הטבילו אותם בשם האב והבן ורוח הקודש, ולמדו אותם לציית לכל מה שציוויתי אתכם. ובודאי אני איתך תמיד, עד סוף העידן.??</w:t>
      </w:r>
    </w:p>
    <w:p w14:paraId="415EA9AF" w14:textId="77777777" w:rsidR="00F90BDC" w:rsidRDefault="00F90BDC"/>
    <w:p w14:paraId="67A08560" w14:textId="77777777" w:rsidR="00F90BDC" w:rsidRDefault="00F90BDC">
      <w:r xmlns:w="http://schemas.openxmlformats.org/wordprocessingml/2006/main">
        <w:t xml:space="preserve">לוקס 24:11 ודבריהם נראו להם כסיפורי סרק, והם לא האמינו להם.</w:t>
      </w:r>
    </w:p>
    <w:p w14:paraId="142995CF" w14:textId="77777777" w:rsidR="00F90BDC" w:rsidRDefault="00F90BDC"/>
    <w:p w14:paraId="1A64E930" w14:textId="77777777" w:rsidR="00F90BDC" w:rsidRDefault="00F90BDC">
      <w:r xmlns:w="http://schemas.openxmlformats.org/wordprocessingml/2006/main">
        <w:t xml:space="preserve">התלמידים היו סקפטיים לגבי הדיווחים על תחייתו של ישוע, וחשבו שהסיפורים אינם נכונים.</w:t>
      </w:r>
    </w:p>
    <w:p w14:paraId="2C5298C0" w14:textId="77777777" w:rsidR="00F90BDC" w:rsidRDefault="00F90BDC"/>
    <w:p w14:paraId="77BACE1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כוחה של העדות: כיצד נוכל להתגבר על הספקנות</w:t>
      </w:r>
    </w:p>
    <w:p w14:paraId="54807DF3" w14:textId="77777777" w:rsidR="00F90BDC" w:rsidRDefault="00F90BDC"/>
    <w:p w14:paraId="606CC564" w14:textId="77777777" w:rsidR="00F90BDC" w:rsidRDefault="00F90BDC">
      <w:r xmlns:w="http://schemas.openxmlformats.org/wordprocessingml/2006/main">
        <w:t xml:space="preserve">2. אמונה בלי לראות: להאמין בבלתי יאומן</w:t>
      </w:r>
    </w:p>
    <w:p w14:paraId="47DD7FAB" w14:textId="77777777" w:rsidR="00F90BDC" w:rsidRDefault="00F90BDC"/>
    <w:p w14:paraId="1777A402" w14:textId="77777777" w:rsidR="00F90BDC" w:rsidRDefault="00F90BDC">
      <w:r xmlns:w="http://schemas.openxmlformats.org/wordprocessingml/2006/main">
        <w:t xml:space="preserve">1. מעשי השליחים 2:24-32 - פטרוס מדבר על ישוע שקם לתחייה מהמתים.</w:t>
      </w:r>
    </w:p>
    <w:p w14:paraId="63DB8EE1" w14:textId="77777777" w:rsidR="00F90BDC" w:rsidRDefault="00F90BDC"/>
    <w:p w14:paraId="790549BE" w14:textId="77777777" w:rsidR="00F90BDC" w:rsidRDefault="00F90BDC">
      <w:r xmlns:w="http://schemas.openxmlformats.org/wordprocessingml/2006/main">
        <w:t xml:space="preserve">2. אל הרומים 10:17 - אמונה באה משמיעת המסר, והמסר נשמע באמצעות המילה על המשיח.</w:t>
      </w:r>
    </w:p>
    <w:p w14:paraId="5AEAEF77" w14:textId="77777777" w:rsidR="00F90BDC" w:rsidRDefault="00F90BDC"/>
    <w:p w14:paraId="01F18260" w14:textId="77777777" w:rsidR="00F90BDC" w:rsidRDefault="00F90BDC">
      <w:r xmlns:w="http://schemas.openxmlformats.org/wordprocessingml/2006/main">
        <w:t xml:space="preserve">לוקס 24:12 ואז קם פטרוס ורץ אל הקבר; והתכופף, ראה את בגדי הפשתן המונחים בפני עצמם, ויצא, מתפלא בעצמו על מה שהתרחש.</w:t>
      </w:r>
    </w:p>
    <w:p w14:paraId="29233DB2" w14:textId="77777777" w:rsidR="00F90BDC" w:rsidRDefault="00F90BDC"/>
    <w:p w14:paraId="48029E92" w14:textId="77777777" w:rsidR="00F90BDC" w:rsidRDefault="00F90BDC">
      <w:r xmlns:w="http://schemas.openxmlformats.org/wordprocessingml/2006/main">
        <w:t xml:space="preserve">פטרוס רץ אל הקבר וראה את בגדי הפשתן מונחים שם, ונדהם ממה שקרה.</w:t>
      </w:r>
    </w:p>
    <w:p w14:paraId="278A2DC4" w14:textId="77777777" w:rsidR="00F90BDC" w:rsidRDefault="00F90BDC"/>
    <w:p w14:paraId="7B0A932A" w14:textId="77777777" w:rsidR="00F90BDC" w:rsidRDefault="00F90BDC">
      <w:r xmlns:w="http://schemas.openxmlformats.org/wordprocessingml/2006/main">
        <w:t xml:space="preserve">1. אמונה בכוחו של אלוהים למרות נסיבות בלתי נראות</w:t>
      </w:r>
    </w:p>
    <w:p w14:paraId="5FBC9FBA" w14:textId="77777777" w:rsidR="00F90BDC" w:rsidRDefault="00F90BDC"/>
    <w:p w14:paraId="62488AF2" w14:textId="77777777" w:rsidR="00F90BDC" w:rsidRDefault="00F90BDC">
      <w:r xmlns:w="http://schemas.openxmlformats.org/wordprocessingml/2006/main">
        <w:t xml:space="preserve">2. חוזק האמונה מול הספק</w:t>
      </w:r>
    </w:p>
    <w:p w14:paraId="140740BB" w14:textId="77777777" w:rsidR="00F90BDC" w:rsidRDefault="00F90BDC"/>
    <w:p w14:paraId="754AFF1A" w14:textId="77777777" w:rsidR="00F90BDC" w:rsidRDefault="00F90BDC">
      <w:r xmlns:w="http://schemas.openxmlformats.org/wordprocessingml/2006/main">
        <w:t xml:space="preserve">1. הרומים ח' 28 - ואנחנו יודעים שהכל פועל יחד לטובה לאוהבי אלוהים, לאלה שנקראים לפי תכליתו.</w:t>
      </w:r>
    </w:p>
    <w:p w14:paraId="592978FD" w14:textId="77777777" w:rsidR="00F90BDC" w:rsidRDefault="00F90BDC"/>
    <w:p w14:paraId="27135528" w14:textId="77777777" w:rsidR="00F90BDC" w:rsidRDefault="00F90BDC">
      <w:r xmlns:w="http://schemas.openxmlformats.org/wordprocessingml/2006/main">
        <w:t xml:space="preserve">2. העברים 11:1 - עכשיו האמונה היא חומר הדברים שמקווים להם, עדות לדברים שלא רואים.</w:t>
      </w:r>
    </w:p>
    <w:p w14:paraId="2BB6B1CE" w14:textId="77777777" w:rsidR="00F90BDC" w:rsidRDefault="00F90BDC"/>
    <w:p w14:paraId="1ACFF040" w14:textId="77777777" w:rsidR="00F90BDC" w:rsidRDefault="00F90BDC">
      <w:r xmlns:w="http://schemas.openxmlformats.org/wordprocessingml/2006/main">
        <w:t xml:space="preserve">לוקס 24:13 והנה שניים מהם הלכו באותו יום לכפר בשם אמאוס, שהיה מירושלים כששים דרגות.</w:t>
      </w:r>
    </w:p>
    <w:p w14:paraId="36407482" w14:textId="77777777" w:rsidR="00F90BDC" w:rsidRDefault="00F90BDC"/>
    <w:p w14:paraId="61C26D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שני תלמידי ישו הלכו לכפר בשם אמאוס, הממוקם כ-60 אצטדיונים (7.5 מייל) מירושלים.</w:t>
      </w:r>
    </w:p>
    <w:p w14:paraId="7B01E5FC" w14:textId="77777777" w:rsidR="00F90BDC" w:rsidRDefault="00F90BDC"/>
    <w:p w14:paraId="12E0F068" w14:textId="77777777" w:rsidR="00F90BDC" w:rsidRDefault="00F90BDC">
      <w:r xmlns:w="http://schemas.openxmlformats.org/wordprocessingml/2006/main">
        <w:t xml:space="preserve">1. מסע האמונה: כיצד הדרך לאמאוס מלמדת אותנו ללכת בעקבות ישוע</w:t>
      </w:r>
    </w:p>
    <w:p w14:paraId="5A7382FF" w14:textId="77777777" w:rsidR="00F90BDC" w:rsidRDefault="00F90BDC"/>
    <w:p w14:paraId="1C7559D7" w14:textId="77777777" w:rsidR="00F90BDC" w:rsidRDefault="00F90BDC">
      <w:r xmlns:w="http://schemas.openxmlformats.org/wordprocessingml/2006/main">
        <w:t xml:space="preserve">2. כוחה של התקווה: איך ישוע פתח את עיני התלמידים בדרך לאמאוס</w:t>
      </w:r>
    </w:p>
    <w:p w14:paraId="5D04417B" w14:textId="77777777" w:rsidR="00F90BDC" w:rsidRDefault="00F90BDC"/>
    <w:p w14:paraId="0750E441" w14:textId="77777777" w:rsidR="00F90BDC" w:rsidRDefault="00F90BDC">
      <w:r xmlns:w="http://schemas.openxmlformats.org/wordprocessingml/2006/main">
        <w:t xml:space="preserve">1. ישעיהו ל"ה 8-10 - ויהי שם דרך ודרך ויקרא דרך הקדושה; לא יעבור עליו טמא; אֲבָל הוּא יִהְיֶה לְאֵלֶּה: הָאֲנָשִׁים הָדָרִים, אַף עַל יְדֵי הָכִי, לֹא יִטְעוּ בָהֶם.</w:t>
      </w:r>
    </w:p>
    <w:p w14:paraId="4551398D" w14:textId="77777777" w:rsidR="00F90BDC" w:rsidRDefault="00F90BDC"/>
    <w:p w14:paraId="5819A8F1" w14:textId="77777777" w:rsidR="00F90BDC" w:rsidRDefault="00F90BDC">
      <w:r xmlns:w="http://schemas.openxmlformats.org/wordprocessingml/2006/main">
        <w:t xml:space="preserve">2. העברים י"א 1-3 - עכשיו האמונה היא חומר הדברים שמקווים להם, עדות לדברים שלא רואים.</w:t>
      </w:r>
    </w:p>
    <w:p w14:paraId="6B7313C5" w14:textId="77777777" w:rsidR="00F90BDC" w:rsidRDefault="00F90BDC"/>
    <w:p w14:paraId="38CA4DD3" w14:textId="77777777" w:rsidR="00F90BDC" w:rsidRDefault="00F90BDC">
      <w:r xmlns:w="http://schemas.openxmlformats.org/wordprocessingml/2006/main">
        <w:t xml:space="preserve">לוקס 24:14 והם דיברו יחד על כל הדברים האלה אשר קרו.</w:t>
      </w:r>
    </w:p>
    <w:p w14:paraId="441868CD" w14:textId="77777777" w:rsidR="00F90BDC" w:rsidRDefault="00F90BDC"/>
    <w:p w14:paraId="77794F72" w14:textId="77777777" w:rsidR="00F90BDC" w:rsidRDefault="00F90BDC">
      <w:r xmlns:w="http://schemas.openxmlformats.org/wordprocessingml/2006/main">
        <w:t xml:space="preserve">שני התלמידים דנו באירועים שהתרחשו.</w:t>
      </w:r>
    </w:p>
    <w:p w14:paraId="03E9B37E" w14:textId="77777777" w:rsidR="00F90BDC" w:rsidRDefault="00F90BDC"/>
    <w:p w14:paraId="37978B9E" w14:textId="77777777" w:rsidR="00F90BDC" w:rsidRDefault="00F90BDC">
      <w:r xmlns:w="http://schemas.openxmlformats.org/wordprocessingml/2006/main">
        <w:t xml:space="preserve">1. כוחה של שיחה: כיצד שיתוף החוויות שלנו יכול להוביל לסגירה</w:t>
      </w:r>
    </w:p>
    <w:p w14:paraId="4BD3F1A2" w14:textId="77777777" w:rsidR="00F90BDC" w:rsidRDefault="00F90BDC"/>
    <w:p w14:paraId="1CE9A766" w14:textId="77777777" w:rsidR="00F90BDC" w:rsidRDefault="00F90BDC">
      <w:r xmlns:w="http://schemas.openxmlformats.org/wordprocessingml/2006/main">
        <w:t xml:space="preserve">2. לא לוותר: הרהור על התלמידים??התמדה מול קושי</w:t>
      </w:r>
    </w:p>
    <w:p w14:paraId="4AC7BBD6" w14:textId="77777777" w:rsidR="00F90BDC" w:rsidRDefault="00F90BDC"/>
    <w:p w14:paraId="6B7DDB07" w14:textId="77777777" w:rsidR="00F90BDC" w:rsidRDefault="00F90BDC">
      <w:r xmlns:w="http://schemas.openxmlformats.org/wordprocessingml/2006/main">
        <w:t xml:space="preserve">1. משלי כ"ז:17, ? </w:t>
      </w:r>
      <w:r xmlns:w="http://schemas.openxmlformats.org/wordprocessingml/2006/main">
        <w:rPr>
          <w:rFonts w:ascii="맑은 고딕 Semilight" w:hAnsi="맑은 고딕 Semilight"/>
        </w:rPr>
        <w:t xml:space="preserve">쏧 </w:t>
      </w:r>
      <w:r xmlns:w="http://schemas.openxmlformats.org/wordprocessingml/2006/main">
        <w:t xml:space="preserve">רון משחיז ברזל, ואדם אחד משחיז אחר.??</w:t>
      </w:r>
    </w:p>
    <w:p w14:paraId="56489706" w14:textId="77777777" w:rsidR="00F90BDC" w:rsidRDefault="00F90BDC"/>
    <w:p w14:paraId="39D6A835" w14:textId="77777777" w:rsidR="00F90BDC" w:rsidRDefault="00F90BDC">
      <w:r xmlns:w="http://schemas.openxmlformats.org/wordprocessingml/2006/main">
        <w:t xml:space="preserve">2. הפיליפאים ד':8, ? </w:t>
      </w:r>
      <w:r xmlns:w="http://schemas.openxmlformats.org/wordprocessingml/2006/main">
        <w:rPr>
          <w:rFonts w:ascii="맑은 고딕 Semilight" w:hAnsi="맑은 고딕 Semilight"/>
        </w:rPr>
        <w:t xml:space="preserve">בעצם </w:t>
      </w:r>
      <w:r xmlns:w="http://schemas.openxmlformats.org/wordprocessingml/2006/main">
        <w:t xml:space="preserve">, אחים, כל מה שנכון, מה שנכון, מה שצודק, מה שטהור, מה שנחמד, מה שראוי לשבח, אם יש הצטיינות, אם יש משהו ראוי לשבח, חשבו על הדברים האלה.??</w:t>
      </w:r>
    </w:p>
    <w:p w14:paraId="7AFFC9B9" w14:textId="77777777" w:rsidR="00F90BDC" w:rsidRDefault="00F90BDC"/>
    <w:p w14:paraId="41EAC1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לוקס 24:15 ויהי, בשעה שהם מדברים יחדיו ומתדיינים, התקרב ישוע עצמו והלך איתם.</w:t>
      </w:r>
    </w:p>
    <w:p w14:paraId="66104E75" w14:textId="77777777" w:rsidR="00F90BDC" w:rsidRDefault="00F90BDC"/>
    <w:p w14:paraId="1A9ED199" w14:textId="77777777" w:rsidR="00F90BDC" w:rsidRDefault="00F90BDC">
      <w:r xmlns:w="http://schemas.openxmlformats.org/wordprocessingml/2006/main">
        <w:t xml:space="preserve">ישוע התקרב אל תלמידיו ונסע איתם.</w:t>
      </w:r>
    </w:p>
    <w:p w14:paraId="59DB8E0E" w14:textId="77777777" w:rsidR="00F90BDC" w:rsidRDefault="00F90BDC"/>
    <w:p w14:paraId="56E5A71F" w14:textId="77777777" w:rsidR="00F90BDC" w:rsidRDefault="00F90BDC">
      <w:r xmlns:w="http://schemas.openxmlformats.org/wordprocessingml/2006/main">
        <w:t xml:space="preserve">1: ישוע רוצה להיות קרוב אלינו גם בזמנים הקשים שלנו.</w:t>
      </w:r>
    </w:p>
    <w:p w14:paraId="434929A7" w14:textId="77777777" w:rsidR="00F90BDC" w:rsidRDefault="00F90BDC"/>
    <w:p w14:paraId="68CFB9E4" w14:textId="77777777" w:rsidR="00F90BDC" w:rsidRDefault="00F90BDC">
      <w:r xmlns:w="http://schemas.openxmlformats.org/wordprocessingml/2006/main">
        <w:t xml:space="preserve">2: אנו יכולים למצוא נחמה וחברות בהליכה עם ישוע.</w:t>
      </w:r>
    </w:p>
    <w:p w14:paraId="041B51F3" w14:textId="77777777" w:rsidR="00F90BDC" w:rsidRDefault="00F90BDC"/>
    <w:p w14:paraId="27237CE5" w14:textId="77777777" w:rsidR="00F90BDC" w:rsidRDefault="00F90BDC">
      <w:r xmlns:w="http://schemas.openxmlformats.org/wordprocessingml/2006/main">
        <w:t xml:space="preserve">1: דברים 31:8 - ? </w:t>
      </w:r>
      <w:r xmlns:w="http://schemas.openxmlformats.org/wordprocessingml/2006/main">
        <w:rPr>
          <w:rFonts w:ascii="맑은 고딕 Semilight" w:hAnsi="맑은 고딕 Semilight"/>
        </w:rPr>
        <w:t xml:space="preserve">זה </w:t>
      </w:r>
      <w:r xmlns:w="http://schemas.openxmlformats.org/wordprocessingml/2006/main">
        <w:t xml:space="preserve">ה' שהולך לפניך. הוא יהיה איתך; הוא לא יעזוב אותך ולא יעזוב אותך. אל תפחד ואל תיבהל.??</w:t>
      </w:r>
    </w:p>
    <w:p w14:paraId="177B17B7" w14:textId="77777777" w:rsidR="00F90BDC" w:rsidRDefault="00F90BDC"/>
    <w:p w14:paraId="684975A2" w14:textId="77777777" w:rsidR="00F90BDC" w:rsidRDefault="00F90BDC">
      <w:r xmlns:w="http://schemas.openxmlformats.org/wordprocessingml/2006/main">
        <w:t xml:space="preserve">ב': תהילים כ"ג ד' - ? </w:t>
      </w:r>
      <w:r xmlns:w="http://schemas.openxmlformats.org/wordprocessingml/2006/main">
        <w:rPr>
          <w:rFonts w:ascii="맑은 고딕 Semilight" w:hAnsi="맑은 고딕 Semilight"/>
        </w:rPr>
        <w:t xml:space="preserve">쏣 </w:t>
      </w:r>
      <w:r xmlns:w="http://schemas.openxmlformats.org/wordprocessingml/2006/main">
        <w:t xml:space="preserve">אף על פי שאלך בעמק צל המוות, לא אפחד רע, כי אתה איתי; המוט שלך והמטה שלך, הם מנחמים אותי.??</w:t>
      </w:r>
    </w:p>
    <w:p w14:paraId="6532C3DB" w14:textId="77777777" w:rsidR="00F90BDC" w:rsidRDefault="00F90BDC"/>
    <w:p w14:paraId="679099FF" w14:textId="77777777" w:rsidR="00F90BDC" w:rsidRDefault="00F90BDC">
      <w:r xmlns:w="http://schemas.openxmlformats.org/wordprocessingml/2006/main">
        <w:t xml:space="preserve">לוקס 24:16 אבל עיניהם היו עצומות שלא ידעו אותו.</w:t>
      </w:r>
    </w:p>
    <w:p w14:paraId="3170CBFD" w14:textId="77777777" w:rsidR="00F90BDC" w:rsidRDefault="00F90BDC"/>
    <w:p w14:paraId="4F4E8885" w14:textId="77777777" w:rsidR="00F90BDC" w:rsidRDefault="00F90BDC">
      <w:r xmlns:w="http://schemas.openxmlformats.org/wordprocessingml/2006/main">
        <w:t xml:space="preserve">התלמידים לא זיהו את ישוע כשהופיע אליהם לראשונה.</w:t>
      </w:r>
    </w:p>
    <w:p w14:paraId="12D82778" w14:textId="77777777" w:rsidR="00F90BDC" w:rsidRDefault="00F90BDC"/>
    <w:p w14:paraId="096ECF35" w14:textId="77777777" w:rsidR="00F90BDC" w:rsidRDefault="00F90BDC">
      <w:r xmlns:w="http://schemas.openxmlformats.org/wordprocessingml/2006/main">
        <w:t xml:space="preserve">1: עלינו להישאר פתוחים להכיר בישוע בדרכים בלתי צפויות.</w:t>
      </w:r>
    </w:p>
    <w:p w14:paraId="7B0FE8F6" w14:textId="77777777" w:rsidR="00F90BDC" w:rsidRDefault="00F90BDC"/>
    <w:p w14:paraId="2C6914DD" w14:textId="77777777" w:rsidR="00F90BDC" w:rsidRDefault="00F90BDC">
      <w:r xmlns:w="http://schemas.openxmlformats.org/wordprocessingml/2006/main">
        <w:t xml:space="preserve">2: אמונתנו צריכה להיות חזקה מספיק כדי להכיר בישוע, גם כשהוא לא בצורתו הרגילה.</w:t>
      </w:r>
    </w:p>
    <w:p w14:paraId="5652208D" w14:textId="77777777" w:rsidR="00F90BDC" w:rsidRDefault="00F90BDC"/>
    <w:p w14:paraId="27B798E4" w14:textId="77777777" w:rsidR="00F90BDC" w:rsidRDefault="00F90BDC">
      <w:r xmlns:w="http://schemas.openxmlformats.org/wordprocessingml/2006/main">
        <w:t xml:space="preserve">1: יוחנן 20:24-29 - תומאס זיהה את ישוע כשהופיע לתלמידים לאחר תחייתו.</w:t>
      </w:r>
    </w:p>
    <w:p w14:paraId="49712A3C" w14:textId="77777777" w:rsidR="00F90BDC" w:rsidRDefault="00F90BDC"/>
    <w:p w14:paraId="156E1D9C" w14:textId="77777777" w:rsidR="00F90BDC" w:rsidRDefault="00F90BDC">
      <w:r xmlns:w="http://schemas.openxmlformats.org/wordprocessingml/2006/main">
        <w:t xml:space="preserve">2: לוקס ה':4-6 - התלמידים הכירו בישוע כבן האלוהים כאשר השקיט את הסערה.</w:t>
      </w:r>
    </w:p>
    <w:p w14:paraId="3C72AD08" w14:textId="77777777" w:rsidR="00F90BDC" w:rsidRDefault="00F90BDC"/>
    <w:p w14:paraId="1664F110" w14:textId="77777777" w:rsidR="00F90BDC" w:rsidRDefault="00F90BDC">
      <w:r xmlns:w="http://schemas.openxmlformats.org/wordprocessingml/2006/main">
        <w:t xml:space="preserve">לוקס 24:17 ויאמר אליהם: מה הם אלה שיש לכם זה לזה בהליכתכם ועצובים?</w:t>
      </w:r>
    </w:p>
    <w:p w14:paraId="3980AE88" w14:textId="77777777" w:rsidR="00F90BDC" w:rsidRDefault="00F90BDC"/>
    <w:p w14:paraId="18B46855" w14:textId="77777777" w:rsidR="00F90BDC" w:rsidRDefault="00F90BDC">
      <w:r xmlns:w="http://schemas.openxmlformats.org/wordprocessingml/2006/main">
        <w:t xml:space="preserve">התלמידים הלכו ודנו במשהו שהעציב אותם.</w:t>
      </w:r>
    </w:p>
    <w:p w14:paraId="5C133EF2" w14:textId="77777777" w:rsidR="00F90BDC" w:rsidRDefault="00F90BDC"/>
    <w:p w14:paraId="6962C159" w14:textId="77777777" w:rsidR="00F90BDC" w:rsidRDefault="00F90BDC">
      <w:r xmlns:w="http://schemas.openxmlformats.org/wordprocessingml/2006/main">
        <w:t xml:space="preserve">1: לעולם אל לנו לתת לנסיונות שלנו להביא אותנו לנקודה של עצב.</w:t>
      </w:r>
    </w:p>
    <w:p w14:paraId="0CA061B4" w14:textId="77777777" w:rsidR="00F90BDC" w:rsidRDefault="00F90BDC"/>
    <w:p w14:paraId="7FD0FF38" w14:textId="77777777" w:rsidR="00F90BDC" w:rsidRDefault="00F90BDC">
      <w:r xmlns:w="http://schemas.openxmlformats.org/wordprocessingml/2006/main">
        <w:t xml:space="preserve">2: גם כאשר אנו מתמודדים עם זמנים קשים, עלינו לבטוח באלוהים ולהישען עליו לתמיכה.</w:t>
      </w:r>
    </w:p>
    <w:p w14:paraId="0FDBF677" w14:textId="77777777" w:rsidR="00F90BDC" w:rsidRDefault="00F90BDC"/>
    <w:p w14:paraId="048AF519" w14:textId="77777777" w:rsidR="00F90BDC" w:rsidRDefault="00F90BDC">
      <w:r xmlns:w="http://schemas.openxmlformats.org/wordprocessingml/2006/main">
        <w:t xml:space="preserve">א': ירמיהו כ"ט 11 - "כי יודע אני את התכניות שיש לי לך, נאמר ה', מתכנן לרווחה ולא לרע, לתת לך עתיד ותקווה".</w:t>
      </w:r>
    </w:p>
    <w:p w14:paraId="61E96698" w14:textId="77777777" w:rsidR="00F90BDC" w:rsidRDefault="00F90BDC"/>
    <w:p w14:paraId="5211BCFE" w14:textId="77777777" w:rsidR="00F90BDC" w:rsidRDefault="00F90BDC">
      <w:r xmlns:w="http://schemas.openxmlformats.org/wordprocessingml/2006/main">
        <w:t xml:space="preserve">2: תהילים ל"ד 17-18 - ? </w:t>
      </w:r>
      <w:r xmlns:w="http://schemas.openxmlformats.org/wordprocessingml/2006/main">
        <w:rPr>
          <w:rFonts w:ascii="맑은 고딕 Semilight" w:hAnsi="맑은 고딕 Semilight"/>
        </w:rPr>
        <w:t xml:space="preserve">כאשר </w:t>
      </w:r>
      <w:r xmlns:w="http://schemas.openxmlformats.org/wordprocessingml/2006/main">
        <w:t xml:space="preserve">הצדיקים זועקים לעזרה, ה' שומע ומציל אותם מכל צרותיהם. ה' קרוב לשבורי לב ומציל את המרוסקים ברוחם.??</w:t>
      </w:r>
    </w:p>
    <w:p w14:paraId="0D8C4C12" w14:textId="77777777" w:rsidR="00F90BDC" w:rsidRDefault="00F90BDC"/>
    <w:p w14:paraId="5A4F0250" w14:textId="77777777" w:rsidR="00F90BDC" w:rsidRDefault="00F90BDC">
      <w:r xmlns:w="http://schemas.openxmlformats.org/wordprocessingml/2006/main">
        <w:t xml:space="preserve">לוקס 24:18 וענה אחד מהם, ששמו קליאופס, אמר לו: האם אתה רק זר בירושלים, ולא ידעת את ההתרחשויות שם בימים אלה?</w:t>
      </w:r>
    </w:p>
    <w:p w14:paraId="2418A49C" w14:textId="77777777" w:rsidR="00F90BDC" w:rsidRDefault="00F90BDC"/>
    <w:p w14:paraId="606FBD93" w14:textId="77777777" w:rsidR="00F90BDC" w:rsidRDefault="00F90BDC">
      <w:r xmlns:w="http://schemas.openxmlformats.org/wordprocessingml/2006/main">
        <w:t xml:space="preserve">קליאופאס ובן לוויה עלום שם נתקלים בישוע בדרך לאמאוס, וקליאופס שואל את ישו על אי ידיעת האירועים שהתרחשו בירושלים.</w:t>
      </w:r>
    </w:p>
    <w:p w14:paraId="39C8A67D" w14:textId="77777777" w:rsidR="00F90BDC" w:rsidRDefault="00F90BDC"/>
    <w:p w14:paraId="61A7ED70" w14:textId="77777777" w:rsidR="00F90BDC" w:rsidRDefault="00F90BDC">
      <w:r xmlns:w="http://schemas.openxmlformats.org/wordprocessingml/2006/main">
        <w:t xml:space="preserve">1. נחמת המשיח בעת צרה</w:t>
      </w:r>
    </w:p>
    <w:p w14:paraId="024CCE56" w14:textId="77777777" w:rsidR="00F90BDC" w:rsidRDefault="00F90BDC"/>
    <w:p w14:paraId="57947B41" w14:textId="77777777" w:rsidR="00F90BDC" w:rsidRDefault="00F90BDC">
      <w:r xmlns:w="http://schemas.openxmlformats.org/wordprocessingml/2006/main">
        <w:t xml:space="preserve">2. התעלומה של תוכניתו של אלוהים מתגלגלת</w:t>
      </w:r>
    </w:p>
    <w:p w14:paraId="7649476D" w14:textId="77777777" w:rsidR="00F90BDC" w:rsidRDefault="00F90BDC"/>
    <w:p w14:paraId="74461722" w14:textId="77777777" w:rsidR="00F90BDC" w:rsidRDefault="00F90BDC">
      <w:r xmlns:w="http://schemas.openxmlformats.org/wordprocessingml/2006/main">
        <w:t xml:space="preserve">1. ישעיהו 53:3-5 הוא היה בוז ונדחה על ידי האנושות, איש של סבל, ומכיר את </w:t>
      </w:r>
      <w:r xmlns:w="http://schemas.openxmlformats.org/wordprocessingml/2006/main">
        <w:lastRenderedPageBreak xmlns:w="http://schemas.openxmlformats.org/wordprocessingml/2006/main"/>
      </w:r>
      <w:r xmlns:w="http://schemas.openxmlformats.org/wordprocessingml/2006/main">
        <w:t xml:space="preserve">הכאב. כאחד שאנשים מסתירים ממנו את פניהם הוא היה בזוי, והערכנו אותו נמוך.</w:t>
      </w:r>
    </w:p>
    <w:p w14:paraId="3FF25AFA" w14:textId="77777777" w:rsidR="00F90BDC" w:rsidRDefault="00F90BDC"/>
    <w:p w14:paraId="4F990AC0" w14:textId="77777777" w:rsidR="00F90BDC" w:rsidRDefault="00F90BDC">
      <w:r xmlns:w="http://schemas.openxmlformats.org/wordprocessingml/2006/main">
        <w:t xml:space="preserve">4 אך את חולשותינו הוא נשא; זה היה הצער שלנו שהכביד אותו. וחשבנו שצרותיו הן עונש מאלוהים, עונש על חטאיו שלו!</w:t>
      </w:r>
    </w:p>
    <w:p w14:paraId="3D3E511A" w14:textId="77777777" w:rsidR="00F90BDC" w:rsidRDefault="00F90BDC"/>
    <w:p w14:paraId="1ABA14C2" w14:textId="77777777" w:rsidR="00F90BDC" w:rsidRDefault="00F90BDC">
      <w:r xmlns:w="http://schemas.openxmlformats.org/wordprocessingml/2006/main">
        <w:t xml:space="preserve">2. פטרוס א' 4:12-13 חברים יקרים, אל תופתעו מהניסיון הלוהט שהגיע עליכם כדי לבחון אתכם, כאילו משהו מוזר קורה לכם. 13 אך תשמחו באשר אתם משתתפים בייסוריו של המשיח, כדי שתשמחו מאוד כאשר כבודו יתגלה.</w:t>
      </w:r>
    </w:p>
    <w:p w14:paraId="6FBB26CC" w14:textId="77777777" w:rsidR="00F90BDC" w:rsidRDefault="00F90BDC"/>
    <w:p w14:paraId="79CC5585" w14:textId="77777777" w:rsidR="00F90BDC" w:rsidRDefault="00F90BDC">
      <w:r xmlns:w="http://schemas.openxmlformats.org/wordprocessingml/2006/main">
        <w:t xml:space="preserve">לוקס 24:19 ויאמר אליהם: מה? וַיֹּאמְרוּ אֵלָיו, עַל-יֵשׁוּעַ הַנִּצְרָת, אֲשֶׁר הָיָה נְבִיא גָּבוֹר בְּמַעֲשֶׂה וּבַדָּבָר, לִפְנֵי אֱלֹהִים וְכָל-הָעָם.</w:t>
      </w:r>
    </w:p>
    <w:p w14:paraId="2EF9C16F" w14:textId="77777777" w:rsidR="00F90BDC" w:rsidRDefault="00F90BDC"/>
    <w:p w14:paraId="3E7E8B60" w14:textId="77777777" w:rsidR="00F90BDC" w:rsidRDefault="00F90BDC">
      <w:r xmlns:w="http://schemas.openxmlformats.org/wordprocessingml/2006/main">
        <w:t xml:space="preserve">שני התלמידים בדרך לאמאוס סיפרו לישו מנצרת, נביא אדיר במעשה ובדבר לפני אלוהים וכל העם.</w:t>
      </w:r>
    </w:p>
    <w:p w14:paraId="17B5C9BA" w14:textId="77777777" w:rsidR="00F90BDC" w:rsidRDefault="00F90BDC"/>
    <w:p w14:paraId="3408B4F8" w14:textId="77777777" w:rsidR="00F90BDC" w:rsidRDefault="00F90BDC">
      <w:r xmlns:w="http://schemas.openxmlformats.org/wordprocessingml/2006/main">
        <w:t xml:space="preserve">1. נבואותיו של ישוע התגשמו: הכרת ישוע כנביא אדיר</w:t>
      </w:r>
    </w:p>
    <w:p w14:paraId="4D13641C" w14:textId="77777777" w:rsidR="00F90BDC" w:rsidRDefault="00F90BDC"/>
    <w:p w14:paraId="7BF47417" w14:textId="77777777" w:rsidR="00F90BDC" w:rsidRDefault="00F90BDC">
      <w:r xmlns:w="http://schemas.openxmlformats.org/wordprocessingml/2006/main">
        <w:t xml:space="preserve">2. לחיות כנביא אלוהים: חתירה למעשים טובים ולמילים</w:t>
      </w:r>
    </w:p>
    <w:p w14:paraId="6C16821A" w14:textId="77777777" w:rsidR="00F90BDC" w:rsidRDefault="00F90BDC"/>
    <w:p w14:paraId="368A0114" w14:textId="77777777" w:rsidR="00F90BDC" w:rsidRDefault="00F90BDC">
      <w:r xmlns:w="http://schemas.openxmlformats.org/wordprocessingml/2006/main">
        <w:t xml:space="preserve">1. ישעיהו 35:4-5 - אמור לבעלי לב חושש, ? </w:t>
      </w:r>
      <w:r xmlns:w="http://schemas.openxmlformats.org/wordprocessingml/2006/main">
        <w:rPr>
          <w:rFonts w:ascii="맑은 고딕 Semilight" w:hAnsi="맑은 고딕 Semilight"/>
        </w:rPr>
        <w:t xml:space="preserve">쏝 </w:t>
      </w:r>
      <w:r xmlns:w="http://schemas.openxmlformats.org/wordprocessingml/2006/main">
        <w:t xml:space="preserve">e חזק, אל תפחד; יבוא אלהיך, הוא יבוא בנקמה; בתגמול אלוהי הוא יבוא להציל אותך.??</w:t>
      </w:r>
    </w:p>
    <w:p w14:paraId="675829D0" w14:textId="77777777" w:rsidR="00F90BDC" w:rsidRDefault="00F90BDC"/>
    <w:p w14:paraId="3C4910B1" w14:textId="77777777" w:rsidR="00F90BDC" w:rsidRDefault="00F90BDC">
      <w:r xmlns:w="http://schemas.openxmlformats.org/wordprocessingml/2006/main">
        <w:t xml:space="preserve">2. פטרוס א' 2:15 - כי זה אלוהים? </w:t>
      </w:r>
      <w:r xmlns:w="http://schemas.openxmlformats.org/wordprocessingml/2006/main">
        <w:rPr>
          <w:rFonts w:ascii="맑은 고딕 Semilight" w:hAnsi="맑은 고딕 Semilight"/>
        </w:rPr>
        <w:t xml:space="preserve">אם </w:t>
      </w:r>
      <w:r xmlns:w="http://schemas.openxmlformats.org/wordprocessingml/2006/main">
        <w:t xml:space="preserve">תעשה טוב אתה צריך להשתיק את הדיבורים הבורים של אנשים טיפשים.</w:t>
      </w:r>
    </w:p>
    <w:p w14:paraId="5A122101" w14:textId="77777777" w:rsidR="00F90BDC" w:rsidRDefault="00F90BDC"/>
    <w:p w14:paraId="048900E1" w14:textId="77777777" w:rsidR="00F90BDC" w:rsidRDefault="00F90BDC">
      <w:r xmlns:w="http://schemas.openxmlformats.org/wordprocessingml/2006/main">
        <w:t xml:space="preserve">לוקס 24:20 וכיצד מסרו אותו ראשי הכוהנים ושליטינו להידון למוות וצלבו אותו.</w:t>
      </w:r>
    </w:p>
    <w:p w14:paraId="16F35F3A" w14:textId="77777777" w:rsidR="00F90BDC" w:rsidRDefault="00F90BDC"/>
    <w:p w14:paraId="119903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ראשי הכוהנים והשליטים של היהודים בגדו וצלבו את ישוע.</w:t>
      </w:r>
    </w:p>
    <w:p w14:paraId="3622278D" w14:textId="77777777" w:rsidR="00F90BDC" w:rsidRDefault="00F90BDC"/>
    <w:p w14:paraId="57542B3B" w14:textId="77777777" w:rsidR="00F90BDC" w:rsidRDefault="00F90BDC">
      <w:r xmlns:w="http://schemas.openxmlformats.org/wordprocessingml/2006/main">
        <w:t xml:space="preserve">1. בגידת ישוע: פנייה לאלוהים בעתות מבחן</w:t>
      </w:r>
    </w:p>
    <w:p w14:paraId="530B5C8F" w14:textId="77777777" w:rsidR="00F90BDC" w:rsidRDefault="00F90BDC"/>
    <w:p w14:paraId="75EAC9E4" w14:textId="77777777" w:rsidR="00F90BDC" w:rsidRDefault="00F90BDC">
      <w:r xmlns:w="http://schemas.openxmlformats.org/wordprocessingml/2006/main">
        <w:t xml:space="preserve">2. צליבתו של ישו: מציאת כוח ותקווה בסבל</w:t>
      </w:r>
    </w:p>
    <w:p w14:paraId="4B5017E7" w14:textId="77777777" w:rsidR="00F90BDC" w:rsidRDefault="00F90BDC"/>
    <w:p w14:paraId="5AB1DE4B" w14:textId="77777777" w:rsidR="00F90BDC" w:rsidRDefault="00F90BDC">
      <w:r xmlns:w="http://schemas.openxmlformats.org/wordprocessingml/2006/main">
        <w:t xml:space="preserve">1. ישעיהו ל"ג:7-8 - הוא היה מדוכא ומעונה, אך לא פתח את פיו; הוא הובל ככבש לטבח, וכצאן לפני גוזזו שותק, כך לא פתח את פיו.</w:t>
      </w:r>
    </w:p>
    <w:p w14:paraId="74A9DA3B" w14:textId="77777777" w:rsidR="00F90BDC" w:rsidRDefault="00F90BDC"/>
    <w:p w14:paraId="3325F45B" w14:textId="77777777" w:rsidR="00F90BDC" w:rsidRDefault="00F90BDC">
      <w:r xmlns:w="http://schemas.openxmlformats.org/wordprocessingml/2006/main">
        <w:t xml:space="preserve">2. יוחנן ג' 16 - כי כל כך אהב אלוהים את העולם שהוא נתן את בנו האחד והיחיד, כדי שכל המאמין בו לא יאבד אלא יזכה לחיי נצח.</w:t>
      </w:r>
    </w:p>
    <w:p w14:paraId="521C28B0" w14:textId="77777777" w:rsidR="00F90BDC" w:rsidRDefault="00F90BDC"/>
    <w:p w14:paraId="1D51DBC7" w14:textId="77777777" w:rsidR="00F90BDC" w:rsidRDefault="00F90BDC">
      <w:r xmlns:w="http://schemas.openxmlformats.org/wordprocessingml/2006/main">
        <w:t xml:space="preserve">לוקס 24:21 אבל בטחנו שהוא זה שהיה צריך לגאול את ישראל: ומלבד כל זה, היום הוא היום השלישי מאז שנעשו הדברים האלה.</w:t>
      </w:r>
    </w:p>
    <w:p w14:paraId="68693416" w14:textId="77777777" w:rsidR="00F90BDC" w:rsidRDefault="00F90BDC"/>
    <w:p w14:paraId="2700252F" w14:textId="77777777" w:rsidR="00F90BDC" w:rsidRDefault="00F90BDC">
      <w:r xmlns:w="http://schemas.openxmlformats.org/wordprocessingml/2006/main">
        <w:t xml:space="preserve">שני תלמידי ישו דנו באירועים שהתרחשו בשלושת הימים האחרונים, כולל צליבתו של ישו ואכזבתם מכך שלא נגאלו.</w:t>
      </w:r>
    </w:p>
    <w:p w14:paraId="4B9F32D9" w14:textId="77777777" w:rsidR="00F90BDC" w:rsidRDefault="00F90BDC"/>
    <w:p w14:paraId="356E8035" w14:textId="77777777" w:rsidR="00F90BDC" w:rsidRDefault="00F90BDC">
      <w:r xmlns:w="http://schemas.openxmlformats.org/wordprocessingml/2006/main">
        <w:t xml:space="preserve">1. איך להתמיד באמונה בזמנים קשים</w:t>
      </w:r>
    </w:p>
    <w:p w14:paraId="6B392EC5" w14:textId="77777777" w:rsidR="00F90BDC" w:rsidRDefault="00F90BDC"/>
    <w:p w14:paraId="0BC41A47" w14:textId="77777777" w:rsidR="00F90BDC" w:rsidRDefault="00F90BDC">
      <w:r xmlns:w="http://schemas.openxmlformats.org/wordprocessingml/2006/main">
        <w:t xml:space="preserve">2. טבעה של אהבתו הגאולה של אלוהים</w:t>
      </w:r>
    </w:p>
    <w:p w14:paraId="7D30E00B" w14:textId="77777777" w:rsidR="00F90BDC" w:rsidRDefault="00F90BDC"/>
    <w:p w14:paraId="5710066C" w14:textId="77777777" w:rsidR="00F90BDC" w:rsidRDefault="00F90BDC">
      <w:r xmlns:w="http://schemas.openxmlformats.org/wordprocessingml/2006/main">
        <w:t xml:space="preserve">1. הרומים ח' 28 - ואנחנו יודעים שבכל דבר אלוהים פועל לטובת האוהבים אותו, שנקראו לפי תכליתו.</w:t>
      </w:r>
    </w:p>
    <w:p w14:paraId="1CD343F7" w14:textId="77777777" w:rsidR="00F90BDC" w:rsidRDefault="00F90BDC"/>
    <w:p w14:paraId="6FE30F54" w14:textId="77777777" w:rsidR="00F90BDC" w:rsidRDefault="00F90BDC">
      <w:r xmlns:w="http://schemas.openxmlformats.org/wordprocessingml/2006/main">
        <w:t xml:space="preserve">2. ישעיהו 53:5 - אבל הוא נקב על פשעינו, הוא נמחץ על עוונותינו; העונש שהביא לנו שלום היה עליו, ובפצעיו נרפא.</w:t>
      </w:r>
    </w:p>
    <w:p w14:paraId="74CFF6FC" w14:textId="77777777" w:rsidR="00F90BDC" w:rsidRDefault="00F90BDC"/>
    <w:p w14:paraId="694309EB" w14:textId="77777777" w:rsidR="00F90BDC" w:rsidRDefault="00F90BDC">
      <w:r xmlns:w="http://schemas.openxmlformats.org/wordprocessingml/2006/main">
        <w:t xml:space="preserve">לוקס 24:22 כן, וגם נשים מסוימות מהחברה שלנו הדהימו אותנו, שהקדימו את הקבר;</w:t>
      </w:r>
    </w:p>
    <w:p w14:paraId="4BE07D9F" w14:textId="77777777" w:rsidR="00F90BDC" w:rsidRDefault="00F90BDC"/>
    <w:p w14:paraId="7E402343" w14:textId="77777777" w:rsidR="00F90BDC" w:rsidRDefault="00F90BDC">
      <w:r xmlns:w="http://schemas.openxmlformats.org/wordprocessingml/2006/main">
        <w:t xml:space="preserve">הנשים שהגיעו לקבר הדהימו את התלמידים.</w:t>
      </w:r>
    </w:p>
    <w:p w14:paraId="7D95ADC2" w14:textId="77777777" w:rsidR="00F90BDC" w:rsidRDefault="00F90BDC"/>
    <w:p w14:paraId="7237E562" w14:textId="77777777" w:rsidR="00F90BDC" w:rsidRDefault="00F90BDC">
      <w:r xmlns:w="http://schemas.openxmlformats.org/wordprocessingml/2006/main">
        <w:t xml:space="preserve">1: אנו יכולים להיות מופתעים מאמונתם של אחרים סביבנו.</w:t>
      </w:r>
    </w:p>
    <w:p w14:paraId="6567CED2" w14:textId="77777777" w:rsidR="00F90BDC" w:rsidRDefault="00F90BDC"/>
    <w:p w14:paraId="5A762F9F" w14:textId="77777777" w:rsidR="00F90BDC" w:rsidRDefault="00F90BDC">
      <w:r xmlns:w="http://schemas.openxmlformats.org/wordprocessingml/2006/main">
        <w:t xml:space="preserve">2: עלינו לשמור תמיד על אמונתנו באלוהים גם כשהדברים נראים בלתי אפשריים.</w:t>
      </w:r>
    </w:p>
    <w:p w14:paraId="030DBEBB" w14:textId="77777777" w:rsidR="00F90BDC" w:rsidRDefault="00F90BDC"/>
    <w:p w14:paraId="415AC8DA" w14:textId="77777777" w:rsidR="00F90BDC" w:rsidRDefault="00F90BDC">
      <w:r xmlns:w="http://schemas.openxmlformats.org/wordprocessingml/2006/main">
        <w:t xml:space="preserve">1: לוקס 18:27 - ישוע השיב, ? </w:t>
      </w:r>
      <w:r xmlns:w="http://schemas.openxmlformats.org/wordprocessingml/2006/main">
        <w:rPr>
          <w:rFonts w:ascii="맑은 고딕 Semilight" w:hAnsi="맑은 고딕 Semilight"/>
        </w:rPr>
        <w:t xml:space="preserve">쏻 </w:t>
      </w:r>
      <w:r xmlns:w="http://schemas.openxmlformats.org/wordprocessingml/2006/main">
        <w:t xml:space="preserve">הכובע הוא בלתי אפשרי עם אדם אפשרי עם אלוהים.??</w:t>
      </w:r>
    </w:p>
    <w:p w14:paraId="52D82086" w14:textId="77777777" w:rsidR="00F90BDC" w:rsidRDefault="00F90BDC"/>
    <w:p w14:paraId="4864908B" w14:textId="77777777" w:rsidR="00F90BDC" w:rsidRDefault="00F90BDC">
      <w:r xmlns:w="http://schemas.openxmlformats.org/wordprocessingml/2006/main">
        <w:t xml:space="preserve">2: העברים 11:1 - עכשיו אמונה היא ביטחון במה שאנו מקווים ובטחון לגבי מה שאיננו רואים.</w:t>
      </w:r>
    </w:p>
    <w:p w14:paraId="5509F27F" w14:textId="77777777" w:rsidR="00F90BDC" w:rsidRDefault="00F90BDC"/>
    <w:p w14:paraId="79A8CF58" w14:textId="77777777" w:rsidR="00F90BDC" w:rsidRDefault="00F90BDC">
      <w:r xmlns:w="http://schemas.openxmlformats.org/wordprocessingml/2006/main">
        <w:t xml:space="preserve">לוקס 24:23 וכאשר לא מצאו את גופתו, באו ואמרו כי ראו גם הם חזון מלאכים אשר אמרו כי הוא חי.</w:t>
      </w:r>
    </w:p>
    <w:p w14:paraId="5C2761AC" w14:textId="77777777" w:rsidR="00F90BDC" w:rsidRDefault="00F90BDC"/>
    <w:p w14:paraId="6DDAE351" w14:textId="77777777" w:rsidR="00F90BDC" w:rsidRDefault="00F90BDC">
      <w:r xmlns:w="http://schemas.openxmlformats.org/wordprocessingml/2006/main">
        <w:t xml:space="preserve">הנשים שחיפשו את גופתו של ישוע לאחר צליבתו לא הצליחו למצוא אותה ובמקום זאת, חזון מלאכים שהצהירו שישוע חי.</w:t>
      </w:r>
    </w:p>
    <w:p w14:paraId="014F807B" w14:textId="77777777" w:rsidR="00F90BDC" w:rsidRDefault="00F90BDC"/>
    <w:p w14:paraId="6200B171" w14:textId="77777777" w:rsidR="00F90BDC" w:rsidRDefault="00F90BDC">
      <w:r xmlns:w="http://schemas.openxmlformats.org/wordprocessingml/2006/main">
        <w:t xml:space="preserve">1. אסור לנו לעולם לאבד תקווה – אפילו בזמנים האפלים ביותר, אלוהים תמיד איתנו.</w:t>
      </w:r>
    </w:p>
    <w:p w14:paraId="4FA4362F" w14:textId="77777777" w:rsidR="00F90BDC" w:rsidRDefault="00F90BDC"/>
    <w:p w14:paraId="69BF9139" w14:textId="77777777" w:rsidR="00F90BDC" w:rsidRDefault="00F90BDC">
      <w:r xmlns:w="http://schemas.openxmlformats.org/wordprocessingml/2006/main">
        <w:t xml:space="preserve">2. דרך ישוע, אנו יכולים לקום לתחייה ולהחזיר אותנו לחיים.</w:t>
      </w:r>
    </w:p>
    <w:p w14:paraId="753323FA" w14:textId="77777777" w:rsidR="00F90BDC" w:rsidRDefault="00F90BDC"/>
    <w:p w14:paraId="45F819B8" w14:textId="77777777" w:rsidR="00F90BDC" w:rsidRDefault="00F90BDC">
      <w:r xmlns:w="http://schemas.openxmlformats.org/wordprocessingml/2006/main">
        <w:t xml:space="preserve">1. ישעיהו 40:31 - "המחכים לה' יחדשו כוחם, כעשרים כנשרים, ירוצו ולא יימאסו, והלכו ולא יגעו".</w:t>
      </w:r>
    </w:p>
    <w:p w14:paraId="59FF70E6" w14:textId="77777777" w:rsidR="00F90BDC" w:rsidRDefault="00F90BDC"/>
    <w:p w14:paraId="379B0537" w14:textId="77777777" w:rsidR="00F90BDC" w:rsidRDefault="00F90BDC">
      <w:r xmlns:w="http://schemas.openxmlformats.org/wordprocessingml/2006/main">
        <w:t xml:space="preserve">2. א' לקורינתים ט"ו 20-22 - "אבל עתה קם המשיח מהמתים ונעשה לבכורם של ישנים. כי כיון שביד האדם בא המוות, באדם באה גם תחיית המתים. כי כמו באדם. כולם ימותו, כך גם במשיח יחיו כולם."</w:t>
      </w:r>
    </w:p>
    <w:p w14:paraId="5123EAC4" w14:textId="77777777" w:rsidR="00F90BDC" w:rsidRDefault="00F90BDC"/>
    <w:p w14:paraId="69F24E99" w14:textId="77777777" w:rsidR="00F90BDC" w:rsidRDefault="00F90BDC">
      <w:r xmlns:w="http://schemas.openxmlformats.org/wordprocessingml/2006/main">
        <w:t xml:space="preserve">לוקס 24:24 ואחדים מהם אשר עמנו הלכו אל הקבר ומצאו אותו כמו שאמרו הנשים, אך אותו לא ראו.</w:t>
      </w:r>
    </w:p>
    <w:p w14:paraId="0FBE24EB" w14:textId="77777777" w:rsidR="00F90BDC" w:rsidRDefault="00F90BDC"/>
    <w:p w14:paraId="0C9AFCFA" w14:textId="77777777" w:rsidR="00F90BDC" w:rsidRDefault="00F90BDC">
      <w:r xmlns:w="http://schemas.openxmlformats.org/wordprocessingml/2006/main">
        <w:t xml:space="preserve">כמה מהגברים שהיו עם חסידיו של ישוע הלכו אל קברו של ישוע ומצאו אותו ריק, אך הם לא ראו את ישוע.</w:t>
      </w:r>
    </w:p>
    <w:p w14:paraId="30E7BFBD" w14:textId="77777777" w:rsidR="00F90BDC" w:rsidRDefault="00F90BDC"/>
    <w:p w14:paraId="45B382FC" w14:textId="77777777" w:rsidR="00F90BDC" w:rsidRDefault="00F90BDC">
      <w:r xmlns:w="http://schemas.openxmlformats.org/wordprocessingml/2006/main">
        <w:t xml:space="preserve">1. כוחה של האמונה: למידה מהנשים שהיו עדות לקבר הריק</w:t>
      </w:r>
    </w:p>
    <w:p w14:paraId="12B4E8C6" w14:textId="77777777" w:rsidR="00F90BDC" w:rsidRDefault="00F90BDC"/>
    <w:p w14:paraId="4152A4A2" w14:textId="77777777" w:rsidR="00F90BDC" w:rsidRDefault="00F90BDC">
      <w:r xmlns:w="http://schemas.openxmlformats.org/wordprocessingml/2006/main">
        <w:t xml:space="preserve">2. הברכה הבלתי צפויה של קבר ריק: איך תחייתו של ישוע משנה הכל</w:t>
      </w:r>
    </w:p>
    <w:p w14:paraId="1A82B73E" w14:textId="77777777" w:rsidR="00F90BDC" w:rsidRDefault="00F90BDC"/>
    <w:p w14:paraId="23BC7794" w14:textId="77777777" w:rsidR="00F90BDC" w:rsidRDefault="00F90BDC">
      <w:r xmlns:w="http://schemas.openxmlformats.org/wordprocessingml/2006/main">
        <w:t xml:space="preserve">1. יוחנן כ' 1-18 - סיפורה של מרים מגדלנה שראתה את הקבר הריק</w:t>
      </w:r>
    </w:p>
    <w:p w14:paraId="10442922" w14:textId="77777777" w:rsidR="00F90BDC" w:rsidRDefault="00F90BDC"/>
    <w:p w14:paraId="21EAB1F4" w14:textId="77777777" w:rsidR="00F90BDC" w:rsidRDefault="00F90BDC">
      <w:r xmlns:w="http://schemas.openxmlformats.org/wordprocessingml/2006/main">
        <w:t xml:space="preserve">2. מרקוס טז 1-8 - סיפורן של הנשים האחרות שהלכו לקבר ומצאו אותו ריק</w:t>
      </w:r>
    </w:p>
    <w:p w14:paraId="43B9A4BF" w14:textId="77777777" w:rsidR="00F90BDC" w:rsidRDefault="00F90BDC"/>
    <w:p w14:paraId="43F21BB0" w14:textId="77777777" w:rsidR="00F90BDC" w:rsidRDefault="00F90BDC">
      <w:r xmlns:w="http://schemas.openxmlformats.org/wordprocessingml/2006/main">
        <w:t xml:space="preserve">לוקס 24:25 ואז אמר אליהם, שוטים ואיטי לב להאמין בכל אשר דיברו הנביאים.</w:t>
      </w:r>
    </w:p>
    <w:p w14:paraId="3A1D02C8" w14:textId="77777777" w:rsidR="00F90BDC" w:rsidRDefault="00F90BDC"/>
    <w:p w14:paraId="06009651" w14:textId="77777777" w:rsidR="00F90BDC" w:rsidRDefault="00F90BDC">
      <w:r xmlns:w="http://schemas.openxmlformats.org/wordprocessingml/2006/main">
        <w:t xml:space="preserve">ישוע נוזף בתלמידיו על שלא האמינו לכל מה שהנביאים אמרו.</w:t>
      </w:r>
    </w:p>
    <w:p w14:paraId="5F9344DE" w14:textId="77777777" w:rsidR="00F90BDC" w:rsidRDefault="00F90BDC"/>
    <w:p w14:paraId="2FC5CF44" w14:textId="77777777" w:rsidR="00F90BDC" w:rsidRDefault="00F90BDC">
      <w:r xmlns:w="http://schemas.openxmlformats.org/wordprocessingml/2006/main">
        <w:t xml:space="preserve">1. אמונתנו במה שנאמר - לוקס כ"ד:25</w:t>
      </w:r>
    </w:p>
    <w:p w14:paraId="52AD3CA4" w14:textId="77777777" w:rsidR="00F90BDC" w:rsidRDefault="00F90BDC"/>
    <w:p w14:paraId="5AFC50B8" w14:textId="77777777" w:rsidR="00F90BDC" w:rsidRDefault="00F90BDC">
      <w:r xmlns:w="http://schemas.openxmlformats.org/wordprocessingml/2006/main">
        <w:t xml:space="preserve">2. איטיות הלב מובילה לספק - לוקס 24:25</w:t>
      </w:r>
    </w:p>
    <w:p w14:paraId="1CB18753" w14:textId="77777777" w:rsidR="00F90BDC" w:rsidRDefault="00F90BDC"/>
    <w:p w14:paraId="61A144E1" w14:textId="77777777" w:rsidR="00F90BDC" w:rsidRDefault="00F90BDC">
      <w:r xmlns:w="http://schemas.openxmlformats.org/wordprocessingml/2006/main">
        <w:t xml:space="preserve">1. רום. 10:17 - אז אמונה נובעת משמיעה, ומשמיעה באמצעות דבר המשיח.</w:t>
      </w:r>
    </w:p>
    <w:p w14:paraId="02DC61C1" w14:textId="77777777" w:rsidR="00F90BDC" w:rsidRDefault="00F90BDC"/>
    <w:p w14:paraId="5B9EDFCF" w14:textId="77777777" w:rsidR="00F90BDC" w:rsidRDefault="00F90BDC">
      <w:r xmlns:w="http://schemas.openxmlformats.org/wordprocessingml/2006/main">
        <w:t xml:space="preserve">2. Heb. 11:1 - עכשיו האמונה היא בטחון בדברים שמקווים להם, הרשעה בדברים שלא רואים.</w:t>
      </w:r>
    </w:p>
    <w:p w14:paraId="78FCF8F7" w14:textId="77777777" w:rsidR="00F90BDC" w:rsidRDefault="00F90BDC"/>
    <w:p w14:paraId="1BE81ABD" w14:textId="77777777" w:rsidR="00F90BDC" w:rsidRDefault="00F90BDC">
      <w:r xmlns:w="http://schemas.openxmlformats.org/wordprocessingml/2006/main">
        <w:t xml:space="preserve">לוקס 24:26 האם המשיח לא היה צריך לסבול את הדברים האלה ולהיכנס לכבודו?</w:t>
      </w:r>
    </w:p>
    <w:p w14:paraId="325673A4" w14:textId="77777777" w:rsidR="00F90BDC" w:rsidRDefault="00F90BDC"/>
    <w:p w14:paraId="399F3026" w14:textId="77777777" w:rsidR="00F90BDC" w:rsidRDefault="00F90BDC">
      <w:r xmlns:w="http://schemas.openxmlformats.org/wordprocessingml/2006/main">
        <w:t xml:space="preserve">תלמידיו של ישוע היו מבולבלים כאשר ישוע נצלב ורצו להבין מדוע עליו לסבול לפני שנכנס לתהילתו.</w:t>
      </w:r>
    </w:p>
    <w:p w14:paraId="2B06E5EB" w14:textId="77777777" w:rsidR="00F90BDC" w:rsidRDefault="00F90BDC"/>
    <w:p w14:paraId="42AF201E" w14:textId="77777777" w:rsidR="00F90BDC" w:rsidRDefault="00F90BDC">
      <w:r xmlns:w="http://schemas.openxmlformats.org/wordprocessingml/2006/main">
        <w:t xml:space="preserve">1. כוחה של האמונה: הבנת סבלו ותהילתו של ישוע</w:t>
      </w:r>
    </w:p>
    <w:p w14:paraId="536FFE22" w14:textId="77777777" w:rsidR="00F90BDC" w:rsidRDefault="00F90BDC"/>
    <w:p w14:paraId="0A753306" w14:textId="77777777" w:rsidR="00F90BDC" w:rsidRDefault="00F90BDC">
      <w:r xmlns:w="http://schemas.openxmlformats.org/wordprocessingml/2006/main">
        <w:t xml:space="preserve">2. הצלב: דוגמה לאהבה ללא תנאי</w:t>
      </w:r>
    </w:p>
    <w:p w14:paraId="4D332A65" w14:textId="77777777" w:rsidR="00F90BDC" w:rsidRDefault="00F90BDC"/>
    <w:p w14:paraId="3EEE4DE4" w14:textId="77777777" w:rsidR="00F90BDC" w:rsidRDefault="00F90BDC">
      <w:r xmlns:w="http://schemas.openxmlformats.org/wordprocessingml/2006/main">
        <w:t xml:space="preserve">1. הרומים ה':8 - אבל אלוהים מפגין את אהבתו שלו אלינו בכך: בעודנו חוטאים, המשיח מת עבורנו.</w:t>
      </w:r>
    </w:p>
    <w:p w14:paraId="572EFE91" w14:textId="77777777" w:rsidR="00F90BDC" w:rsidRDefault="00F90BDC"/>
    <w:p w14:paraId="40E8D93E" w14:textId="77777777" w:rsidR="00F90BDC" w:rsidRDefault="00F90BDC">
      <w:r xmlns:w="http://schemas.openxmlformats.org/wordprocessingml/2006/main">
        <w:t xml:space="preserve">2. העברים יב:2 - הבה נשים את עינינו בישוע, המחבר והמשלים את אמונתנו, אשר בשל השמחה המונחת לפניו סבל את הצלב, בז לחרפתו, והתיישב על יד ימין של כסא אלוהים. .</w:t>
      </w:r>
    </w:p>
    <w:p w14:paraId="3FE2EDD3" w14:textId="77777777" w:rsidR="00F90BDC" w:rsidRDefault="00F90BDC"/>
    <w:p w14:paraId="7FCA8A5F" w14:textId="77777777" w:rsidR="00F90BDC" w:rsidRDefault="00F90BDC">
      <w:r xmlns:w="http://schemas.openxmlformats.org/wordprocessingml/2006/main">
        <w:t xml:space="preserve">לוקס 24:27 והחל במשה ובכל הנביאים, הסביר להם בכל הכתובים את הדברים הנוגעים לו.</w:t>
      </w:r>
    </w:p>
    <w:p w14:paraId="182B4CBC" w14:textId="77777777" w:rsidR="00F90BDC" w:rsidRDefault="00F90BDC"/>
    <w:p w14:paraId="502B8344" w14:textId="77777777" w:rsidR="00F90BDC" w:rsidRDefault="00F90BDC">
      <w:r xmlns:w="http://schemas.openxmlformats.org/wordprocessingml/2006/main">
        <w:t xml:space="preserve">ישוע הסביר לתלמידיו את הדברים הנוגעים לו, החל במשה ובנביאים והמשיך בכל הכתובים.</w:t>
      </w:r>
    </w:p>
    <w:p w14:paraId="30579FAC" w14:textId="77777777" w:rsidR="00F90BDC" w:rsidRDefault="00F90BDC"/>
    <w:p w14:paraId="2C95466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כוחם של כתבי הקודש: איך ישוע השתמש בתנ"ך כדי לגלות את עצמו</w:t>
      </w:r>
    </w:p>
    <w:p w14:paraId="75BAAABE" w14:textId="77777777" w:rsidR="00F90BDC" w:rsidRDefault="00F90BDC"/>
    <w:p w14:paraId="15352640" w14:textId="77777777" w:rsidR="00F90BDC" w:rsidRDefault="00F90BDC">
      <w:r xmlns:w="http://schemas.openxmlformats.org/wordprocessingml/2006/main">
        <w:t xml:space="preserve">2. מה נוכל ללמוד משיטת לימוד כתבי הקודש של ישוע?</w:t>
      </w:r>
    </w:p>
    <w:p w14:paraId="33091608" w14:textId="77777777" w:rsidR="00F90BDC" w:rsidRDefault="00F90BDC"/>
    <w:p w14:paraId="7E9EEDE5" w14:textId="77777777" w:rsidR="00F90BDC" w:rsidRDefault="00F90BDC">
      <w:r xmlns:w="http://schemas.openxmlformats.org/wordprocessingml/2006/main">
        <w:t xml:space="preserve">1. ישעיהו ל"ג:3-4 הוא מבוזה ונדחה מבני אדם; איש עצבות ומכיר יגון: והסתירנו פנינו מפניו; הוא היה בוז, ולא הערכנו אותו. אמנם הוא נשא את יגוננו ונשא את יגוננו, ויחד עם זאת הכבדנו אותו מוכה, מוכה אלהים ומצוק.</w:t>
      </w:r>
    </w:p>
    <w:p w14:paraId="321964DA" w14:textId="77777777" w:rsidR="00F90BDC" w:rsidRDefault="00F90BDC"/>
    <w:p w14:paraId="133EC003" w14:textId="77777777" w:rsidR="00F90BDC" w:rsidRDefault="00F90BDC">
      <w:r xmlns:w="http://schemas.openxmlformats.org/wordprocessingml/2006/main">
        <w:t xml:space="preserve">2. יוחנן ה':39 חפש בכתובים; כי בהם אתם חושבים שיש לכם חיי עולם: והם המעידים עלי.</w:t>
      </w:r>
    </w:p>
    <w:p w14:paraId="6958EB22" w14:textId="77777777" w:rsidR="00F90BDC" w:rsidRDefault="00F90BDC"/>
    <w:p w14:paraId="13417276" w14:textId="77777777" w:rsidR="00F90BDC" w:rsidRDefault="00F90BDC">
      <w:r xmlns:w="http://schemas.openxmlformats.org/wordprocessingml/2006/main">
        <w:t xml:space="preserve">לוקס 24:28 והם התקרבו אל הכפר שאליו הלכו, והוא עשה כאילו היה הולך רחוק יותר.</w:t>
      </w:r>
    </w:p>
    <w:p w14:paraId="50D0DD0D" w14:textId="77777777" w:rsidR="00F90BDC" w:rsidRDefault="00F90BDC"/>
    <w:p w14:paraId="77BD20CC" w14:textId="77777777" w:rsidR="00F90BDC" w:rsidRDefault="00F90BDC">
      <w:r xmlns:w="http://schemas.openxmlformats.org/wordprocessingml/2006/main">
        <w:t xml:space="preserve">התלמידים מתקרבים לכפר וישוע מעמיד פנים שהוא הולך רחוק יותר.</w:t>
      </w:r>
    </w:p>
    <w:p w14:paraId="2DA03396" w14:textId="77777777" w:rsidR="00F90BDC" w:rsidRDefault="00F90BDC"/>
    <w:p w14:paraId="75E7D688" w14:textId="77777777" w:rsidR="00F90BDC" w:rsidRDefault="00F90BDC">
      <w:r xmlns:w="http://schemas.openxmlformats.org/wordprocessingml/2006/main">
        <w:t xml:space="preserve">1. "כוחה של העמדת הפנים: איך ישוע הראה לנו איך לפעול במצבים קשים"</w:t>
      </w:r>
    </w:p>
    <w:p w14:paraId="5A1E25D4" w14:textId="77777777" w:rsidR="00F90BDC" w:rsidRDefault="00F90BDC"/>
    <w:p w14:paraId="519E0AC2" w14:textId="77777777" w:rsidR="00F90BDC" w:rsidRDefault="00F90BDC">
      <w:r xmlns:w="http://schemas.openxmlformats.org/wordprocessingml/2006/main">
        <w:t xml:space="preserve">2. "המשמעות של מסעו של ישוע: מה אנחנו יכולים ללמוד ממסעותיו"</w:t>
      </w:r>
    </w:p>
    <w:p w14:paraId="370F9F07" w14:textId="77777777" w:rsidR="00F90BDC" w:rsidRDefault="00F90BDC"/>
    <w:p w14:paraId="6D548E41" w14:textId="77777777" w:rsidR="00F90BDC" w:rsidRDefault="00F90BDC">
      <w:r xmlns:w="http://schemas.openxmlformats.org/wordprocessingml/2006/main">
        <w:t xml:space="preserve">1. ג'יימס א' 19-20 - "דעו זאת, אחי האהובים: ימהר כל אדם לשמוע, איטי לדבר, איטי לכעוס, כי כעס האדם אינו מייצר צדקת אלוהים."</w:t>
      </w:r>
    </w:p>
    <w:p w14:paraId="5FE25516" w14:textId="77777777" w:rsidR="00F90BDC" w:rsidRDefault="00F90BDC"/>
    <w:p w14:paraId="08E72867" w14:textId="77777777" w:rsidR="00F90BDC" w:rsidRDefault="00F90BDC">
      <w:r xmlns:w="http://schemas.openxmlformats.org/wordprocessingml/2006/main">
        <w:t xml:space="preserve">2. הרומים י"ב:18 - "אם אפשר, עד כמה שזה תלוי בך, חי בשלום עם כולם."</w:t>
      </w:r>
    </w:p>
    <w:p w14:paraId="2705B11D" w14:textId="77777777" w:rsidR="00F90BDC" w:rsidRDefault="00F90BDC"/>
    <w:p w14:paraId="20687A22" w14:textId="77777777" w:rsidR="00F90BDC" w:rsidRDefault="00F90BDC">
      <w:r xmlns:w="http://schemas.openxmlformats.org/wordprocessingml/2006/main">
        <w:t xml:space="preserve">לוקס 24:29 אבל הם אילצו אותו לאמור: הישארו אתנו כי זה לקראת ערב, והיום כבר רחוק. והוא נכנס להתעכב איתם.</w:t>
      </w:r>
    </w:p>
    <w:p w14:paraId="63222099" w14:textId="77777777" w:rsidR="00F90BDC" w:rsidRDefault="00F90BDC"/>
    <w:p w14:paraId="2F497AE7" w14:textId="77777777" w:rsidR="00F90BDC" w:rsidRDefault="00F90BDC">
      <w:r xmlns:w="http://schemas.openxmlformats.org/wordprocessingml/2006/main">
        <w:t xml:space="preserve">תלמידיו של ישוע דוחקים בו להישאר איתם לעת הערב כשהיום קרב לסיומו.</w:t>
      </w:r>
    </w:p>
    <w:p w14:paraId="30FCCA48" w14:textId="77777777" w:rsidR="00F90BDC" w:rsidRDefault="00F90BDC"/>
    <w:p w14:paraId="6CE9083E" w14:textId="77777777" w:rsidR="00F90BDC" w:rsidRDefault="00F90BDC">
      <w:r xmlns:w="http://schemas.openxmlformats.org/wordprocessingml/2006/main">
        <w:t xml:space="preserve">1. הדוגמה של ישוע להכנסת אורחים וחסד</w:t>
      </w:r>
    </w:p>
    <w:p w14:paraId="42EE156E" w14:textId="77777777" w:rsidR="00F90BDC" w:rsidRDefault="00F90BDC"/>
    <w:p w14:paraId="42B8EDCF" w14:textId="77777777" w:rsidR="00F90BDC" w:rsidRDefault="00F90BDC">
      <w:r xmlns:w="http://schemas.openxmlformats.org/wordprocessingml/2006/main">
        <w:t xml:space="preserve">2. חשיבות האחווה והחברותא</w:t>
      </w:r>
    </w:p>
    <w:p w14:paraId="4B87F7AA" w14:textId="77777777" w:rsidR="00F90BDC" w:rsidRDefault="00F90BDC"/>
    <w:p w14:paraId="3A3509F4" w14:textId="77777777" w:rsidR="00F90BDC" w:rsidRDefault="00F90BDC">
      <w:r xmlns:w="http://schemas.openxmlformats.org/wordprocessingml/2006/main">
        <w:t xml:space="preserve">1. העברים יג:2 אל תזניח להראות הכנסת אורחים לזרים, כי על ידי זה חלק אירחו מלאכים מבלי לדעת זאת.</w:t>
      </w:r>
    </w:p>
    <w:p w14:paraId="1FCB9D46" w14:textId="77777777" w:rsidR="00F90BDC" w:rsidRDefault="00F90BDC"/>
    <w:p w14:paraId="615D52C8" w14:textId="77777777" w:rsidR="00F90BDC" w:rsidRDefault="00F90BDC">
      <w:r xmlns:w="http://schemas.openxmlformats.org/wordprocessingml/2006/main">
        <w:t xml:space="preserve">2. קהלת ד' 9-12 טובים יותר מאחד, כי יש להם שכר טוב על עמלם. כי אם יפלו, אחד ירים את חבירו. אבל אוי למי שנמצא לבדו כשהוא נופל ואין לו אחר שירים אותו! שוב, אם שניים שוכבים יחד, הם מתחממים, אבל איך אפשר להתחמם לבד? ואף על פי שאדם יגבר על אחד לבדו, שניים יעמדו בפניו? </w:t>
      </w:r>
      <w:r xmlns:w="http://schemas.openxmlformats.org/wordprocessingml/2006/main">
        <w:rPr>
          <w:rFonts w:ascii="맑은 고딕 Semilight" w:hAnsi="맑은 고딕 Semilight"/>
        </w:rPr>
        <w:t xml:space="preserve">כבל </w:t>
      </w:r>
      <w:r xmlns:w="http://schemas.openxmlformats.org/wordprocessingml/2006/main">
        <w:t xml:space="preserve">משולש לא נשבר במהירות.</w:t>
      </w:r>
    </w:p>
    <w:p w14:paraId="543DA004" w14:textId="77777777" w:rsidR="00F90BDC" w:rsidRDefault="00F90BDC"/>
    <w:p w14:paraId="5B309FBB" w14:textId="77777777" w:rsidR="00F90BDC" w:rsidRDefault="00F90BDC">
      <w:r xmlns:w="http://schemas.openxmlformats.org/wordprocessingml/2006/main">
        <w:t xml:space="preserve">לוקס 24:30 ויהי כאשר ישב איתם למאכל, לקח לחם, ובירך אותו, ושבר ונתן להם.</w:t>
      </w:r>
    </w:p>
    <w:p w14:paraId="736CA072" w14:textId="77777777" w:rsidR="00F90BDC" w:rsidRDefault="00F90BDC"/>
    <w:p w14:paraId="29543B9D" w14:textId="77777777" w:rsidR="00F90BDC" w:rsidRDefault="00F90BDC">
      <w:r xmlns:w="http://schemas.openxmlformats.org/wordprocessingml/2006/main">
        <w:t xml:space="preserve">ישוע לקח לחם, בירך אותו ושבר אותו לפני שנתן אותו לתלמידיו.</w:t>
      </w:r>
    </w:p>
    <w:p w14:paraId="1F7FB5CD" w14:textId="77777777" w:rsidR="00F90BDC" w:rsidRDefault="00F90BDC"/>
    <w:p w14:paraId="016E430E" w14:textId="77777777" w:rsidR="00F90BDC" w:rsidRDefault="00F90BDC">
      <w:r xmlns:w="http://schemas.openxmlformats.org/wordprocessingml/2006/main">
        <w:t xml:space="preserve">1. כוחה של ברכה: איך ברכה יכולה לשנות את חיינו</w:t>
      </w:r>
    </w:p>
    <w:p w14:paraId="7E0F31CB" w14:textId="77777777" w:rsidR="00F90BDC" w:rsidRDefault="00F90BDC"/>
    <w:p w14:paraId="27F6446A" w14:textId="77777777" w:rsidR="00F90BDC" w:rsidRDefault="00F90BDC">
      <w:r xmlns:w="http://schemas.openxmlformats.org/wordprocessingml/2006/main">
        <w:t xml:space="preserve">2. לחם החיים: מציאת שמחה והגשמה במשיח</w:t>
      </w:r>
    </w:p>
    <w:p w14:paraId="2DAB6BB4" w14:textId="77777777" w:rsidR="00F90BDC" w:rsidRDefault="00F90BDC"/>
    <w:p w14:paraId="244FA006" w14:textId="77777777" w:rsidR="00F90BDC" w:rsidRDefault="00F90BDC">
      <w:r xmlns:w="http://schemas.openxmlformats.org/wordprocessingml/2006/main">
        <w:t xml:space="preserve">לַחֲצוֹת-</w:t>
      </w:r>
    </w:p>
    <w:p w14:paraId="1DBAD289" w14:textId="77777777" w:rsidR="00F90BDC" w:rsidRDefault="00F90BDC"/>
    <w:p w14:paraId="232B88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מתי 14:14-21 ישוע מאכיל את חמשת האלפים</w:t>
      </w:r>
    </w:p>
    <w:p w14:paraId="582AAD7B" w14:textId="77777777" w:rsidR="00F90BDC" w:rsidRDefault="00F90BDC"/>
    <w:p w14:paraId="784E1F32" w14:textId="77777777" w:rsidR="00F90BDC" w:rsidRDefault="00F90BDC">
      <w:r xmlns:w="http://schemas.openxmlformats.org/wordprocessingml/2006/main">
        <w:t xml:space="preserve">2. יוחנן 6:35 ??ישו הוא לחם החיים</w:t>
      </w:r>
    </w:p>
    <w:p w14:paraId="680FC75C" w14:textId="77777777" w:rsidR="00F90BDC" w:rsidRDefault="00F90BDC"/>
    <w:p w14:paraId="405FFA8D" w14:textId="77777777" w:rsidR="00F90BDC" w:rsidRDefault="00F90BDC">
      <w:r xmlns:w="http://schemas.openxmlformats.org/wordprocessingml/2006/main">
        <w:t xml:space="preserve">לוקס 24:31 ועיניהם נפקחו וידעו אותו; והוא נעלם מעיניהם.</w:t>
      </w:r>
    </w:p>
    <w:p w14:paraId="3D1BBCCE" w14:textId="77777777" w:rsidR="00F90BDC" w:rsidRDefault="00F90BDC"/>
    <w:p w14:paraId="6C26EC8C" w14:textId="77777777" w:rsidR="00F90BDC" w:rsidRDefault="00F90BDC">
      <w:r xmlns:w="http://schemas.openxmlformats.org/wordprocessingml/2006/main">
        <w:t xml:space="preserve">ישוע מופיע לשניים מחסידיו בדרך לאמאוס והם מזהים אותו, אך לאחר מכן הוא נעלם.</w:t>
      </w:r>
    </w:p>
    <w:p w14:paraId="2C4D9C2A" w14:textId="77777777" w:rsidR="00F90BDC" w:rsidRDefault="00F90BDC"/>
    <w:p w14:paraId="386CC0EA" w14:textId="77777777" w:rsidR="00F90BDC" w:rsidRDefault="00F90BDC">
      <w:r xmlns:w="http://schemas.openxmlformats.org/wordprocessingml/2006/main">
        <w:t xml:space="preserve">1. כוחו של ה' להופיע ולהיעלם.</w:t>
      </w:r>
    </w:p>
    <w:p w14:paraId="3F3199B0" w14:textId="77777777" w:rsidR="00F90BDC" w:rsidRDefault="00F90BDC"/>
    <w:p w14:paraId="6CE1D61E" w14:textId="77777777" w:rsidR="00F90BDC" w:rsidRDefault="00F90BDC">
      <w:r xmlns:w="http://schemas.openxmlformats.org/wordprocessingml/2006/main">
        <w:t xml:space="preserve">2. חשיבות ההכרה בנוכחות ה'.</w:t>
      </w:r>
    </w:p>
    <w:p w14:paraId="2EE02D4B" w14:textId="77777777" w:rsidR="00F90BDC" w:rsidRDefault="00F90BDC"/>
    <w:p w14:paraId="69365B67" w14:textId="77777777" w:rsidR="00F90BDC" w:rsidRDefault="00F90BDC">
      <w:r xmlns:w="http://schemas.openxmlformats.org/wordprocessingml/2006/main">
        <w:t xml:space="preserve">1. העברים 13:8 - ישוע המשיח הוא אותו אתמול, היום ולעד.</w:t>
      </w:r>
    </w:p>
    <w:p w14:paraId="655D715B" w14:textId="77777777" w:rsidR="00F90BDC" w:rsidRDefault="00F90BDC"/>
    <w:p w14:paraId="4CD2A253" w14:textId="77777777" w:rsidR="00F90BDC" w:rsidRDefault="00F90BDC">
      <w:r xmlns:w="http://schemas.openxmlformats.org/wordprocessingml/2006/main">
        <w:t xml:space="preserve">2. יוחנן י"ד 18 - לא אשאיר אתכם כיתומים; אני אבוא אליך.</w:t>
      </w:r>
    </w:p>
    <w:p w14:paraId="47AA2411" w14:textId="77777777" w:rsidR="00F90BDC" w:rsidRDefault="00F90BDC"/>
    <w:p w14:paraId="653678D0" w14:textId="77777777" w:rsidR="00F90BDC" w:rsidRDefault="00F90BDC">
      <w:r xmlns:w="http://schemas.openxmlformats.org/wordprocessingml/2006/main">
        <w:t xml:space="preserve">לוקס 24:32 ויאמרו איש אל רעהו: האם לבנו לא בער בתוכנו בשעה שדיבר עמנו בדרך ובעודו פתח לנו את הכתובים?</w:t>
      </w:r>
    </w:p>
    <w:p w14:paraId="75C5BF31" w14:textId="77777777" w:rsidR="00F90BDC" w:rsidRDefault="00F90BDC"/>
    <w:p w14:paraId="3E44AFC4" w14:textId="77777777" w:rsidR="00F90BDC" w:rsidRDefault="00F90BDC">
      <w:r xmlns:w="http://schemas.openxmlformats.org/wordprocessingml/2006/main">
        <w:t xml:space="preserve">התלמידים חוו צריבה בלבם כאשר ישוע דיבר איתם ופתח בפניהם את הכתובים.</w:t>
      </w:r>
    </w:p>
    <w:p w14:paraId="6C17BA82" w14:textId="77777777" w:rsidR="00F90BDC" w:rsidRDefault="00F90BDC"/>
    <w:p w14:paraId="655AF1EE" w14:textId="77777777" w:rsidR="00F90BDC" w:rsidRDefault="00F90BDC">
      <w:r xmlns:w="http://schemas.openxmlformats.org/wordprocessingml/2006/main">
        <w:t xml:space="preserve">1. הכרת דבר אלוהים: כוחו של כתבי הקודש ללב בוער</w:t>
      </w:r>
    </w:p>
    <w:p w14:paraId="6D001618" w14:textId="77777777" w:rsidR="00F90BDC" w:rsidRDefault="00F90BDC"/>
    <w:p w14:paraId="375C805E" w14:textId="77777777" w:rsidR="00F90BDC" w:rsidRDefault="00F90BDC">
      <w:r xmlns:w="http://schemas.openxmlformats.org/wordprocessingml/2006/main">
        <w:t xml:space="preserve">2. לחוות את אלוהים: כיצד נוכחותו המשתנה של אלוהים יכולה להצית את ליבנו</w:t>
      </w:r>
    </w:p>
    <w:p w14:paraId="72B5747B" w14:textId="77777777" w:rsidR="00F90BDC" w:rsidRDefault="00F90BDC"/>
    <w:p w14:paraId="364286D3" w14:textId="77777777" w:rsidR="00F90BDC" w:rsidRDefault="00F90BDC">
      <w:r xmlns:w="http://schemas.openxmlformats.org/wordprocessingml/2006/main">
        <w:t xml:space="preserve">1. תהילים 119:103-105? </w:t>
      </w:r>
      <w:r xmlns:w="http://schemas.openxmlformats.org/wordprocessingml/2006/main">
        <w:rPr>
          <w:rFonts w:ascii="맑은 고딕 Semilight" w:hAnsi="맑은 고딕 Semilight"/>
        </w:rPr>
        <w:t xml:space="preserve">אוי </w:t>
      </w:r>
      <w:r xmlns:w="http://schemas.openxmlformats.org/wordprocessingml/2006/main">
        <w:t xml:space="preserve">מתוקים דבריך לטעמי! כן, מתוק מדבש לפה שלי! במצוותיך אני מקבל בינה: על כן אני שונא כל דרך שקר. דברך הוא נר לרגלי ואור לנתיבי.??</w:t>
      </w:r>
    </w:p>
    <w:p w14:paraId="313B151C" w14:textId="77777777" w:rsidR="00F90BDC" w:rsidRDefault="00F90BDC"/>
    <w:p w14:paraId="42A59F73" w14:textId="77777777" w:rsidR="00F90BDC" w:rsidRDefault="00F90BDC">
      <w:r xmlns:w="http://schemas.openxmlformats.org/wordprocessingml/2006/main">
        <w:t xml:space="preserve">2. תהילים יט, ז-ח? </w:t>
      </w:r>
      <w:r xmlns:w="http://schemas.openxmlformats.org/wordprocessingml/2006/main">
        <w:rPr>
          <w:rFonts w:ascii="맑은 고딕 Semilight" w:hAnsi="맑은 고딕 Semilight"/>
        </w:rPr>
        <w:t xml:space="preserve">חוק </w:t>
      </w:r>
      <w:r xmlns:w="http://schemas.openxmlformats.org/wordprocessingml/2006/main">
        <w:t xml:space="preserve">ה' הוא מושלם, מחזיר את הנפש: עדות ה' בטוחה, חכמים את הפשוטים. חוקי ה' ישרים, משמחי לב: מצוות ה' טהורה, מאירה את העיניים.??</w:t>
      </w:r>
    </w:p>
    <w:p w14:paraId="66E2D52B" w14:textId="77777777" w:rsidR="00F90BDC" w:rsidRDefault="00F90BDC"/>
    <w:p w14:paraId="2718BD05" w14:textId="77777777" w:rsidR="00F90BDC" w:rsidRDefault="00F90BDC">
      <w:r xmlns:w="http://schemas.openxmlformats.org/wordprocessingml/2006/main">
        <w:t xml:space="preserve">לוקס 24:33 ויקומו באותה שעה וחזרו לירושלים ומצאו את אחד-עשר התאספים ואת אשר איתם.</w:t>
      </w:r>
    </w:p>
    <w:p w14:paraId="7B183FF4" w14:textId="77777777" w:rsidR="00F90BDC" w:rsidRDefault="00F90BDC"/>
    <w:p w14:paraId="6C5A7D5B" w14:textId="77777777" w:rsidR="00F90BDC" w:rsidRDefault="00F90BDC">
      <w:r xmlns:w="http://schemas.openxmlformats.org/wordprocessingml/2006/main">
        <w:t xml:space="preserve">התלמידים קמו מיד וחזרו לירושלים כדי למצוא את האחד-עשר שנאספו יחדיו.</w:t>
      </w:r>
    </w:p>
    <w:p w14:paraId="668806DD" w14:textId="77777777" w:rsidR="00F90BDC" w:rsidRDefault="00F90BDC"/>
    <w:p w14:paraId="0B7C4167" w14:textId="77777777" w:rsidR="00F90BDC" w:rsidRDefault="00F90BDC">
      <w:r xmlns:w="http://schemas.openxmlformats.org/wordprocessingml/2006/main">
        <w:t xml:space="preserve">1: לעולם אל תהיה מיואש מכדי להתכנס ככנסייה.</w:t>
      </w:r>
    </w:p>
    <w:p w14:paraId="38E5BC39" w14:textId="77777777" w:rsidR="00F90BDC" w:rsidRDefault="00F90BDC"/>
    <w:p w14:paraId="6072AC33" w14:textId="77777777" w:rsidR="00F90BDC" w:rsidRDefault="00F90BDC">
      <w:r xmlns:w="http://schemas.openxmlformats.org/wordprocessingml/2006/main">
        <w:t xml:space="preserve">2: אלוהים תמיד שם כדי לתת לנו כוח ואומץ.</w:t>
      </w:r>
    </w:p>
    <w:p w14:paraId="2A450409" w14:textId="77777777" w:rsidR="00F90BDC" w:rsidRDefault="00F90BDC"/>
    <w:p w14:paraId="34B88923" w14:textId="77777777" w:rsidR="00F90BDC" w:rsidRDefault="00F90BDC">
      <w:r xmlns:w="http://schemas.openxmlformats.org/wordprocessingml/2006/main">
        <w:t xml:space="preserve">1: מעשי השליחים 2:42-47 - הכנסייה המוקדמת מתכנסת באחדות.</w:t>
      </w:r>
    </w:p>
    <w:p w14:paraId="2671E293" w14:textId="77777777" w:rsidR="00F90BDC" w:rsidRDefault="00F90BDC"/>
    <w:p w14:paraId="7A0DF997" w14:textId="77777777" w:rsidR="00F90BDC" w:rsidRDefault="00F90BDC">
      <w:r xmlns:w="http://schemas.openxmlformats.org/wordprocessingml/2006/main">
        <w:t xml:space="preserve">2: הרומים 12:4-5 - להיות מאוחד בגוף המשיח.</w:t>
      </w:r>
    </w:p>
    <w:p w14:paraId="052D0E0B" w14:textId="77777777" w:rsidR="00F90BDC" w:rsidRDefault="00F90BDC"/>
    <w:p w14:paraId="2C807CF6" w14:textId="77777777" w:rsidR="00F90BDC" w:rsidRDefault="00F90BDC">
      <w:r xmlns:w="http://schemas.openxmlformats.org/wordprocessingml/2006/main">
        <w:t xml:space="preserve">לוקס 24:34 לאמר, ה' אכן קם ונראה לשמעון.</w:t>
      </w:r>
    </w:p>
    <w:p w14:paraId="5846AF59" w14:textId="77777777" w:rsidR="00F90BDC" w:rsidRDefault="00F90BDC"/>
    <w:p w14:paraId="2AC1DC33" w14:textId="77777777" w:rsidR="00F90BDC" w:rsidRDefault="00F90BDC">
      <w:r xmlns:w="http://schemas.openxmlformats.org/wordprocessingml/2006/main">
        <w:t xml:space="preserve">האדון קם והתגלה לשמעון.</w:t>
      </w:r>
    </w:p>
    <w:p w14:paraId="6A295576" w14:textId="77777777" w:rsidR="00F90BDC" w:rsidRDefault="00F90BDC"/>
    <w:p w14:paraId="4EC06DE7" w14:textId="77777777" w:rsidR="00F90BDC" w:rsidRDefault="00F90BDC">
      <w:r xmlns:w="http://schemas.openxmlformats.org/wordprocessingml/2006/main">
        <w:t xml:space="preserve">1: כוח תחייתו של ישוע עבורנו היום.</w:t>
      </w:r>
    </w:p>
    <w:p w14:paraId="47450F2F" w14:textId="77777777" w:rsidR="00F90BDC" w:rsidRDefault="00F90BDC"/>
    <w:p w14:paraId="3F6456DD" w14:textId="77777777" w:rsidR="00F90BDC" w:rsidRDefault="00F90BDC">
      <w:r xmlns:w="http://schemas.openxmlformats.org/wordprocessingml/2006/main">
        <w:t xml:space="preserve">2: החשיבות של שיתוף הבשורה על תחייתו של ישוע.</w:t>
      </w:r>
    </w:p>
    <w:p w14:paraId="07653F7E" w14:textId="77777777" w:rsidR="00F90BDC" w:rsidRDefault="00F90BDC"/>
    <w:p w14:paraId="52418B21" w14:textId="77777777" w:rsidR="00F90BDC" w:rsidRDefault="00F90BDC">
      <w:r xmlns:w="http://schemas.openxmlformats.org/wordprocessingml/2006/main">
        <w:t xml:space="preserve">א': הרומים ו' 4-5 - לכן נקברנו עמו בטבילה למוות, שכשם שהמשיח קם מן המתים בכבוד האב, כך גם עלינו להתהלך בחידוש החיים.</w:t>
      </w:r>
    </w:p>
    <w:p w14:paraId="37836055" w14:textId="77777777" w:rsidR="00F90BDC" w:rsidRDefault="00F90BDC"/>
    <w:p w14:paraId="46137392" w14:textId="77777777" w:rsidR="00F90BDC" w:rsidRDefault="00F90BDC">
      <w:r xmlns:w="http://schemas.openxmlformats.org/wordprocessingml/2006/main">
        <w:t xml:space="preserve">ב': מעשי השליחים א' 8 - אבל תקבל כוח כשרוח הקודש תבוא עליך; והייתם לי לעדים בירושלים ובכל יהודה ושומרון ועד קצה הארץ.</w:t>
      </w:r>
    </w:p>
    <w:p w14:paraId="734587F2" w14:textId="77777777" w:rsidR="00F90BDC" w:rsidRDefault="00F90BDC"/>
    <w:p w14:paraId="4D7D3BEF" w14:textId="77777777" w:rsidR="00F90BDC" w:rsidRDefault="00F90BDC">
      <w:r xmlns:w="http://schemas.openxmlformats.org/wordprocessingml/2006/main">
        <w:t xml:space="preserve">לוקס 24:35 וסיפרו מה נעשו בדרך וכיצד נודע עליהם בשבירת הלחם.</w:t>
      </w:r>
    </w:p>
    <w:p w14:paraId="587124C0" w14:textId="77777777" w:rsidR="00F90BDC" w:rsidRDefault="00F90BDC"/>
    <w:p w14:paraId="079BCD4B" w14:textId="77777777" w:rsidR="00F90BDC" w:rsidRDefault="00F90BDC">
      <w:r xmlns:w="http://schemas.openxmlformats.org/wordprocessingml/2006/main">
        <w:t xml:space="preserve">שניים מתלמידיו של ישוע נתקלו בו בדרכם לאמאוס וזיהו אותו דרך שבירת הלחם.</w:t>
      </w:r>
    </w:p>
    <w:p w14:paraId="7F1F6D2A" w14:textId="77777777" w:rsidR="00F90BDC" w:rsidRDefault="00F90BDC"/>
    <w:p w14:paraId="73ABE9ED" w14:textId="77777777" w:rsidR="00F90BDC" w:rsidRDefault="00F90BDC">
      <w:r xmlns:w="http://schemas.openxmlformats.org/wordprocessingml/2006/main">
        <w:t xml:space="preserve">1. זיהוי ישו בדרכים בלתי צפויות</w:t>
      </w:r>
    </w:p>
    <w:p w14:paraId="253A2B1A" w14:textId="77777777" w:rsidR="00F90BDC" w:rsidRDefault="00F90BDC"/>
    <w:p w14:paraId="43943D9E" w14:textId="77777777" w:rsidR="00F90BDC" w:rsidRDefault="00F90BDC">
      <w:r xmlns:w="http://schemas.openxmlformats.org/wordprocessingml/2006/main">
        <w:t xml:space="preserve">2. כוחה של שבירת לחם ביחד</w:t>
      </w:r>
    </w:p>
    <w:p w14:paraId="290CA094" w14:textId="77777777" w:rsidR="00F90BDC" w:rsidRDefault="00F90BDC"/>
    <w:p w14:paraId="647920DC" w14:textId="77777777" w:rsidR="00F90BDC" w:rsidRDefault="00F90BDC">
      <w:r xmlns:w="http://schemas.openxmlformats.org/wordprocessingml/2006/main">
        <w:t xml:space="preserve">1. מתי כ"ו:26-29 - ישוע מכין את סעודת האדון</w:t>
      </w:r>
    </w:p>
    <w:p w14:paraId="15EE829F" w14:textId="77777777" w:rsidR="00F90BDC" w:rsidRDefault="00F90BDC"/>
    <w:p w14:paraId="7A15DA69" w14:textId="77777777" w:rsidR="00F90BDC" w:rsidRDefault="00F90BDC">
      <w:r xmlns:w="http://schemas.openxmlformats.org/wordprocessingml/2006/main">
        <w:t xml:space="preserve">2. מעשי השליחים 2:42-47 - מאמינים המסורים לשבירת לחם יחד בשיתוף פעולה</w:t>
      </w:r>
    </w:p>
    <w:p w14:paraId="3368E761" w14:textId="77777777" w:rsidR="00F90BDC" w:rsidRDefault="00F90BDC"/>
    <w:p w14:paraId="5A814A2E" w14:textId="77777777" w:rsidR="00F90BDC" w:rsidRDefault="00F90BDC">
      <w:r xmlns:w="http://schemas.openxmlformats.org/wordprocessingml/2006/main">
        <w:t xml:space="preserve">לוקס 24:36 ובעודם אמרו כך, ישוע עצמו עמד בתוכם, ואמר להם שלום עליכם.</w:t>
      </w:r>
    </w:p>
    <w:p w14:paraId="2D07ADAA" w14:textId="77777777" w:rsidR="00F90BDC" w:rsidRDefault="00F90BDC"/>
    <w:p w14:paraId="1A9E1C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ישוע הופיע לתלמידים לאחר תחייתו ובירך אותם בשלום.</w:t>
      </w:r>
    </w:p>
    <w:p w14:paraId="3EAF1773" w14:textId="77777777" w:rsidR="00F90BDC" w:rsidRDefault="00F90BDC"/>
    <w:p w14:paraId="5E2359D6" w14:textId="77777777" w:rsidR="00F90BDC" w:rsidRDefault="00F90BDC">
      <w:r xmlns:w="http://schemas.openxmlformats.org/wordprocessingml/2006/main">
        <w:t xml:space="preserve">1. כוחו של השלום: כיצד שינתה ברכתו השלווה של ישוע את העולם</w:t>
      </w:r>
    </w:p>
    <w:p w14:paraId="0D3A5664" w14:textId="77777777" w:rsidR="00F90BDC" w:rsidRDefault="00F90BDC"/>
    <w:p w14:paraId="1210E02C" w14:textId="77777777" w:rsidR="00F90BDC" w:rsidRDefault="00F90BDC">
      <w:r xmlns:w="http://schemas.openxmlformats.org/wordprocessingml/2006/main">
        <w:t xml:space="preserve">2. תחייתו של ישוע: סימן מדהים של תקווה בעולם בעייתי</w:t>
      </w:r>
    </w:p>
    <w:p w14:paraId="2C74A10C" w14:textId="77777777" w:rsidR="00F90BDC" w:rsidRDefault="00F90BDC"/>
    <w:p w14:paraId="11531185" w14:textId="77777777" w:rsidR="00F90BDC" w:rsidRDefault="00F90BDC">
      <w:r xmlns:w="http://schemas.openxmlformats.org/wordprocessingml/2006/main">
        <w:t xml:space="preserve">1. תהילים כ"ט, יא - ה' נותן כוח לעמו; ה' יברך את עמו בשלום.</w:t>
      </w:r>
    </w:p>
    <w:p w14:paraId="3AD3CBB9" w14:textId="77777777" w:rsidR="00F90BDC" w:rsidRDefault="00F90BDC"/>
    <w:p w14:paraId="6A3B38B8" w14:textId="77777777" w:rsidR="00F90BDC" w:rsidRDefault="00F90BDC">
      <w:r xmlns:w="http://schemas.openxmlformats.org/wordprocessingml/2006/main">
        <w:t xml:space="preserve">2. הרומאים ה':1 - לכן, מכיוון שצדקנו באמונה, יש לנו שלום עם אלוהים באמצעות אדוננו ישוע המשיח.</w:t>
      </w:r>
    </w:p>
    <w:p w14:paraId="7CFBD3BD" w14:textId="77777777" w:rsidR="00F90BDC" w:rsidRDefault="00F90BDC"/>
    <w:p w14:paraId="63F70540" w14:textId="77777777" w:rsidR="00F90BDC" w:rsidRDefault="00F90BDC">
      <w:r xmlns:w="http://schemas.openxmlformats.org/wordprocessingml/2006/main">
        <w:t xml:space="preserve">לוקס 24:37 אבל הם היו מבועתים ומפוחדים, וחשבו שהם ראו רוח.</w:t>
      </w:r>
    </w:p>
    <w:p w14:paraId="16915161" w14:textId="77777777" w:rsidR="00F90BDC" w:rsidRDefault="00F90BDC"/>
    <w:p w14:paraId="5FEBA3A5" w14:textId="77777777" w:rsidR="00F90BDC" w:rsidRDefault="00F90BDC">
      <w:r xmlns:w="http://schemas.openxmlformats.org/wordprocessingml/2006/main">
        <w:t xml:space="preserve">התלמידים פחדו כשראו את ישוע כי חשבו שהוא רוח.</w:t>
      </w:r>
    </w:p>
    <w:p w14:paraId="6DF1CDA0" w14:textId="77777777" w:rsidR="00F90BDC" w:rsidRDefault="00F90BDC"/>
    <w:p w14:paraId="706A6769" w14:textId="77777777" w:rsidR="00F90BDC" w:rsidRDefault="00F90BDC">
      <w:r xmlns:w="http://schemas.openxmlformats.org/wordprocessingml/2006/main">
        <w:t xml:space="preserve">1: אלוהים איתנו גם בזמנים של פחד.</w:t>
      </w:r>
    </w:p>
    <w:p w14:paraId="3D0E23C0" w14:textId="77777777" w:rsidR="00F90BDC" w:rsidRDefault="00F90BDC"/>
    <w:p w14:paraId="627E5949" w14:textId="77777777" w:rsidR="00F90BDC" w:rsidRDefault="00F90BDC">
      <w:r xmlns:w="http://schemas.openxmlformats.org/wordprocessingml/2006/main">
        <w:t xml:space="preserve">2: עלינו להיות אמונה גם כאשר הדברים נראים בלתי אפשריים.</w:t>
      </w:r>
    </w:p>
    <w:p w14:paraId="24342BE0" w14:textId="77777777" w:rsidR="00F90BDC" w:rsidRDefault="00F90BDC"/>
    <w:p w14:paraId="0083E880" w14:textId="77777777" w:rsidR="00F90BDC" w:rsidRDefault="00F90BDC">
      <w:r xmlns:w="http://schemas.openxmlformats.org/wordprocessingml/2006/main">
        <w:t xml:space="preserve">א': העברים יג, ה' - "תהי שיחתכם ללא חמדה והסתפקו בדברים אשר לכם כי הוא אמר לעולם לא אעזוב אותך ולא אעזובך."</w:t>
      </w:r>
    </w:p>
    <w:p w14:paraId="5F7B2BD9" w14:textId="77777777" w:rsidR="00F90BDC" w:rsidRDefault="00F90BDC"/>
    <w:p w14:paraId="134E0A43" w14:textId="77777777" w:rsidR="00F90BDC" w:rsidRDefault="00F90BDC">
      <w:r xmlns:w="http://schemas.openxmlformats.org/wordprocessingml/2006/main">
        <w:t xml:space="preserve">ב': מתי כ"ח:20 - "למדו אותם לקיים את כל אשר ציוויתי אתכם, והנה אני אתכם תמיד עד סוף העולם. אמן."</w:t>
      </w:r>
    </w:p>
    <w:p w14:paraId="33EC76E5" w14:textId="77777777" w:rsidR="00F90BDC" w:rsidRDefault="00F90BDC"/>
    <w:p w14:paraId="1199FEC5" w14:textId="77777777" w:rsidR="00F90BDC" w:rsidRDefault="00F90BDC">
      <w:r xmlns:w="http://schemas.openxmlformats.org/wordprocessingml/2006/main">
        <w:t xml:space="preserve">לוקס 24:38 ויאמר אליהם: מדוע אתם מוטרדים? ומדוע עולות מחשבות בליבכם?</w:t>
      </w:r>
    </w:p>
    <w:p w14:paraId="5BCF7B4B" w14:textId="77777777" w:rsidR="00F90BDC" w:rsidRDefault="00F90BDC"/>
    <w:p w14:paraId="41B9E122" w14:textId="77777777" w:rsidR="00F90BDC" w:rsidRDefault="00F90BDC">
      <w:r xmlns:w="http://schemas.openxmlformats.org/wordprocessingml/2006/main">
        <w:t xml:space="preserve">ישוע שאל את תלמידיו מדוע הם מוטרדים ומדוע עולות מחשבות בליבם.</w:t>
      </w:r>
    </w:p>
    <w:p w14:paraId="12FEBCFB" w14:textId="77777777" w:rsidR="00F90BDC" w:rsidRDefault="00F90BDC"/>
    <w:p w14:paraId="51A4A4AD" w14:textId="77777777" w:rsidR="00F90BDC" w:rsidRDefault="00F90BDC">
      <w:r xmlns:w="http://schemas.openxmlformats.org/wordprocessingml/2006/main">
        <w:t xml:space="preserve">1. אל תאבד את הלב: למצוא שלום בעולם בעייתי</w:t>
      </w:r>
    </w:p>
    <w:p w14:paraId="344E633B" w14:textId="77777777" w:rsidR="00F90BDC" w:rsidRDefault="00F90BDC"/>
    <w:p w14:paraId="3E4194DE" w14:textId="77777777" w:rsidR="00F90BDC" w:rsidRDefault="00F90BDC">
      <w:r xmlns:w="http://schemas.openxmlformats.org/wordprocessingml/2006/main">
        <w:t xml:space="preserve">2. התגברות על חרדה: איך להרגיע את המוח והלב שלך</w:t>
      </w:r>
    </w:p>
    <w:p w14:paraId="74F8D898" w14:textId="77777777" w:rsidR="00F90BDC" w:rsidRDefault="00F90BDC"/>
    <w:p w14:paraId="099A3828" w14:textId="77777777" w:rsidR="00F90BDC" w:rsidRDefault="00F90BDC">
      <w:r xmlns:w="http://schemas.openxmlformats.org/wordprocessingml/2006/main">
        <w:t xml:space="preserve">1. פיליפאים ד' 6-7 - "אל תדאגו לכלום, אלא בכל מצב, בתפילה ובתחינה, בהודיה, הגישו את בקשותיכם לאלוהים. ושלום ה' העולה על כל בינה ישמור עליכם. לבבות ודעתכם במשיח ישוע."</w:t>
      </w:r>
    </w:p>
    <w:p w14:paraId="7C691099" w14:textId="77777777" w:rsidR="00F90BDC" w:rsidRDefault="00F90BDC"/>
    <w:p w14:paraId="65AEB504" w14:textId="77777777" w:rsidR="00F90BDC" w:rsidRDefault="00F90BDC">
      <w:r xmlns:w="http://schemas.openxmlformats.org/wordprocessingml/2006/main">
        <w:t xml:space="preserve">2. תהילים 46:10 - "דומם ודעו כי אני אלוהים, מרומם בין העמים, אהיה מרומם בארץ".</w:t>
      </w:r>
    </w:p>
    <w:p w14:paraId="7A6348F8" w14:textId="77777777" w:rsidR="00F90BDC" w:rsidRDefault="00F90BDC"/>
    <w:p w14:paraId="4DF34F39" w14:textId="77777777" w:rsidR="00F90BDC" w:rsidRDefault="00F90BDC">
      <w:r xmlns:w="http://schemas.openxmlformats.org/wordprocessingml/2006/main">
        <w:t xml:space="preserve">לוקס 24:39 הנה ידיי ורגלי כי אני עצמי: טפל בי וראה; כי לרוח אין בשר ועצמות, כמו שאתם רואים שיש לי.</w:t>
      </w:r>
    </w:p>
    <w:p w14:paraId="0A3324BD" w14:textId="77777777" w:rsidR="00F90BDC" w:rsidRDefault="00F90BDC"/>
    <w:p w14:paraId="671510C5" w14:textId="77777777" w:rsidR="00F90BDC" w:rsidRDefault="00F90BDC">
      <w:r xmlns:w="http://schemas.openxmlformats.org/wordprocessingml/2006/main">
        <w:t xml:space="preserve">הקטע מדבר על ישוע נותן הוכחה מוחשית לתחייתו הפיזית על ידי הצגת ידיו ורגליו.</w:t>
      </w:r>
    </w:p>
    <w:p w14:paraId="2E31328E" w14:textId="77777777" w:rsidR="00F90BDC" w:rsidRDefault="00F90BDC"/>
    <w:p w14:paraId="306D3506" w14:textId="77777777" w:rsidR="00F90BDC" w:rsidRDefault="00F90BDC">
      <w:r xmlns:w="http://schemas.openxmlformats.org/wordprocessingml/2006/main">
        <w:t xml:space="preserve">1. העדות הפיזית לתחיית המשיח: ישוע מראה לנו שהוא אינו רק רוח אלא יש לו עדויות מוחשיות לתחייתו.</w:t>
      </w:r>
    </w:p>
    <w:p w14:paraId="6897ECF0" w14:textId="77777777" w:rsidR="00F90BDC" w:rsidRDefault="00F90BDC"/>
    <w:p w14:paraId="27699126" w14:textId="77777777" w:rsidR="00F90BDC" w:rsidRDefault="00F90BDC">
      <w:r xmlns:w="http://schemas.openxmlformats.org/wordprocessingml/2006/main">
        <w:t xml:space="preserve">2. כוחה של האמונה: תחייתו הפיזית של ישוע מעניקה לנו אמונה בכוחו של אלוהים ומדגימה את נאמנותו.</w:t>
      </w:r>
    </w:p>
    <w:p w14:paraId="17F2301B" w14:textId="77777777" w:rsidR="00F90BDC" w:rsidRDefault="00F90BDC"/>
    <w:p w14:paraId="412C325B" w14:textId="77777777" w:rsidR="00F90BDC" w:rsidRDefault="00F90BDC">
      <w:r xmlns:w="http://schemas.openxmlformats.org/wordprocessingml/2006/main">
        <w:t xml:space="preserve">1. יוחנן 20:27: אז אמר לתומס, הושיט את אצבעך הנה והנה ידיי; והושיט לכאן את ידך ותחב אותה בצידי: ואל תהיה חסר אמונה כי אם מאמין.</w:t>
      </w:r>
    </w:p>
    <w:p w14:paraId="5794AFE3" w14:textId="77777777" w:rsidR="00F90BDC" w:rsidRDefault="00F90BDC"/>
    <w:p w14:paraId="7E2C87B4" w14:textId="77777777" w:rsidR="00F90BDC" w:rsidRDefault="00F90BDC">
      <w:r xmlns:w="http://schemas.openxmlformats.org/wordprocessingml/2006/main">
        <w:t xml:space="preserve">2. העברים י"א: א': עכשיו האמונה היא חומר המקווים, עדות לדברים שלא רואים.</w:t>
      </w:r>
    </w:p>
    <w:p w14:paraId="0D5F0858" w14:textId="77777777" w:rsidR="00F90BDC" w:rsidRDefault="00F90BDC"/>
    <w:p w14:paraId="11CFC681" w14:textId="77777777" w:rsidR="00F90BDC" w:rsidRDefault="00F90BDC">
      <w:r xmlns:w="http://schemas.openxmlformats.org/wordprocessingml/2006/main">
        <w:t xml:space="preserve">לוקס 24:40 וכאשר דיבר כך, הראה להם את ידיו ורגליו.</w:t>
      </w:r>
    </w:p>
    <w:p w14:paraId="6AFEEE9E" w14:textId="77777777" w:rsidR="00F90BDC" w:rsidRDefault="00F90BDC"/>
    <w:p w14:paraId="51152699" w14:textId="77777777" w:rsidR="00F90BDC" w:rsidRDefault="00F90BDC">
      <w:r xmlns:w="http://schemas.openxmlformats.org/wordprocessingml/2006/main">
        <w:t xml:space="preserve">לתלמידים הראו את ידיו ורגליו של ישוע לאחר דבריו.</w:t>
      </w:r>
    </w:p>
    <w:p w14:paraId="33769785" w14:textId="77777777" w:rsidR="00F90BDC" w:rsidRDefault="00F90BDC"/>
    <w:p w14:paraId="679F9E48" w14:textId="77777777" w:rsidR="00F90BDC" w:rsidRDefault="00F90BDC">
      <w:r xmlns:w="http://schemas.openxmlformats.org/wordprocessingml/2006/main">
        <w:t xml:space="preserve">1: ישוע קם לתחייה באמת לאחר מותו, הוכח על ידי הפצעים בידיו וברגליו.</w:t>
      </w:r>
    </w:p>
    <w:p w14:paraId="71882F9B" w14:textId="77777777" w:rsidR="00F90BDC" w:rsidRDefault="00F90BDC"/>
    <w:p w14:paraId="10974C64" w14:textId="77777777" w:rsidR="00F90BDC" w:rsidRDefault="00F90BDC">
      <w:r xmlns:w="http://schemas.openxmlformats.org/wordprocessingml/2006/main">
        <w:t xml:space="preserve">2: הופעתו הפיזית של ישוע לאחר תחיית המתים נותנת לנו תקווה לנוכח הסבל.</w:t>
      </w:r>
    </w:p>
    <w:p w14:paraId="175A4E34" w14:textId="77777777" w:rsidR="00F90BDC" w:rsidRDefault="00F90BDC"/>
    <w:p w14:paraId="7E76EB5E" w14:textId="77777777" w:rsidR="00F90BDC" w:rsidRDefault="00F90BDC">
      <w:r xmlns:w="http://schemas.openxmlformats.org/wordprocessingml/2006/main">
        <w:t xml:space="preserve">1: יוחנן 20:27-29 - ואז הוא אמר לתומס, ? </w:t>
      </w:r>
      <w:r xmlns:w="http://schemas.openxmlformats.org/wordprocessingml/2006/main">
        <w:rPr>
          <w:rFonts w:ascii="맑은 고딕 Semilight" w:hAnsi="맑은 고딕 Semilight"/>
        </w:rPr>
        <w:t xml:space="preserve">שלח </w:t>
      </w:r>
      <w:r xmlns:w="http://schemas.openxmlformats.org/wordprocessingml/2006/main">
        <w:t xml:space="preserve">את האצבע שלך כאן; לראות את הידיים שלי. הושט את ידך והכנס אותה לצדי. להפסיק לפקפק ולהאמין.??</w:t>
      </w:r>
    </w:p>
    <w:p w14:paraId="3330641E" w14:textId="77777777" w:rsidR="00F90BDC" w:rsidRDefault="00F90BDC"/>
    <w:p w14:paraId="627DAD2F" w14:textId="77777777" w:rsidR="00F90BDC" w:rsidRDefault="00F90BDC">
      <w:r xmlns:w="http://schemas.openxmlformats.org/wordprocessingml/2006/main">
        <w:t xml:space="preserve">2: קולוסים 3:12-14 - לכן, כאלוהים? אנשים </w:t>
      </w:r>
      <w:r xmlns:w="http://schemas.openxmlformats.org/wordprocessingml/2006/main">
        <w:rPr>
          <w:rFonts w:ascii="맑은 고딕 Semilight" w:hAnsi="맑은 고딕 Semilight"/>
        </w:rPr>
        <w:t xml:space="preserve">נבחרים </w:t>
      </w:r>
      <w:r xmlns:w="http://schemas.openxmlformats.org/wordprocessingml/2006/main">
        <w:t xml:space="preserve">, קדושים ואהובים, הלבשו את עצמכם בחמלה, חסד, ענווה, עדינות וסבלנות. סבלו אחד עם השני וסלחו אחד לשני אם למישהו מכם יש תלונה נגד מישהו. סלח כמו שה' סלח לך.</w:t>
      </w:r>
    </w:p>
    <w:p w14:paraId="0A69DF8F" w14:textId="77777777" w:rsidR="00F90BDC" w:rsidRDefault="00F90BDC"/>
    <w:p w14:paraId="1AB2319D" w14:textId="77777777" w:rsidR="00F90BDC" w:rsidRDefault="00F90BDC">
      <w:r xmlns:w="http://schemas.openxmlformats.org/wordprocessingml/2006/main">
        <w:t xml:space="preserve">לוקס 24:41 ובעודם לא האמינו משמחה, ותמהו, אמר להם: האם יש לכם כאן בשר?</w:t>
      </w:r>
    </w:p>
    <w:p w14:paraId="41262482" w14:textId="77777777" w:rsidR="00F90BDC" w:rsidRDefault="00F90BDC"/>
    <w:p w14:paraId="6F536C36" w14:textId="77777777" w:rsidR="00F90BDC" w:rsidRDefault="00F90BDC">
      <w:r xmlns:w="http://schemas.openxmlformats.org/wordprocessingml/2006/main">
        <w:t xml:space="preserve">התלמידים היו מלאים בשמחה אך עדיין לא בטוחים במה שקורה, אז ישוע שאל אם יש להם אוכל.</w:t>
      </w:r>
    </w:p>
    <w:p w14:paraId="6E6B3D6A" w14:textId="77777777" w:rsidR="00F90BDC" w:rsidRDefault="00F90BDC"/>
    <w:p w14:paraId="231FF7A2" w14:textId="77777777" w:rsidR="00F90BDC" w:rsidRDefault="00F90BDC">
      <w:r xmlns:w="http://schemas.openxmlformats.org/wordprocessingml/2006/main">
        <w:t xml:space="preserve">1. הסתמכות על דבר אלוהים בעיצומה של אי ודאות</w:t>
      </w:r>
    </w:p>
    <w:p w14:paraId="1C6BB987" w14:textId="77777777" w:rsidR="00F90BDC" w:rsidRDefault="00F90BDC"/>
    <w:p w14:paraId="6BB921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מציאת שמחה בעיצומה של מצוקה</w:t>
      </w:r>
    </w:p>
    <w:p w14:paraId="385819B4" w14:textId="77777777" w:rsidR="00F90BDC" w:rsidRDefault="00F90BDC"/>
    <w:p w14:paraId="26DEF1AC" w14:textId="77777777" w:rsidR="00F90BDC" w:rsidRDefault="00F90BDC">
      <w:r xmlns:w="http://schemas.openxmlformats.org/wordprocessingml/2006/main">
        <w:t xml:space="preserve">1. אל הרומים ט"ו:13 - "יהי רצון שאלוהים התקווה ימלא אתכם בכל שמחה ושלווה כשאתם בוטחים בו, כדי שתשפכו בתקווה בכוחה של רוח הקודש".</w:t>
      </w:r>
    </w:p>
    <w:p w14:paraId="51EA20CF" w14:textId="77777777" w:rsidR="00F90BDC" w:rsidRDefault="00F90BDC"/>
    <w:p w14:paraId="1DF9906D" w14:textId="77777777" w:rsidR="00F90BDC" w:rsidRDefault="00F90BDC">
      <w:r xmlns:w="http://schemas.openxmlformats.org/wordprocessingml/2006/main">
        <w:t xml:space="preserve">2. תהילים 30:5 - "בכי יכול להישאר ללילה, אבל השמחה באה בבוקר".</w:t>
      </w:r>
    </w:p>
    <w:p w14:paraId="0A26564E" w14:textId="77777777" w:rsidR="00F90BDC" w:rsidRDefault="00F90BDC"/>
    <w:p w14:paraId="7BC9A45B" w14:textId="77777777" w:rsidR="00F90BDC" w:rsidRDefault="00F90BDC">
      <w:r xmlns:w="http://schemas.openxmlformats.org/wordprocessingml/2006/main">
        <w:t xml:space="preserve">לוקס 24:42 והם נתנו לו חתיכת דג צלוי וחלת דבש.</w:t>
      </w:r>
    </w:p>
    <w:p w14:paraId="01B335D7" w14:textId="77777777" w:rsidR="00F90BDC" w:rsidRDefault="00F90BDC"/>
    <w:p w14:paraId="53253978" w14:textId="77777777" w:rsidR="00F90BDC" w:rsidRDefault="00F90BDC">
      <w:r xmlns:w="http://schemas.openxmlformats.org/wordprocessingml/2006/main">
        <w:t xml:space="preserve">קטע זה מתאר כיצד הוצע לישוע חתיכת דג צלוי וחרת דבש על ידי תלמידיו.</w:t>
      </w:r>
    </w:p>
    <w:p w14:paraId="561A8B8F" w14:textId="77777777" w:rsidR="00F90BDC" w:rsidRDefault="00F90BDC"/>
    <w:p w14:paraId="5368CB0F" w14:textId="77777777" w:rsidR="00F90BDC" w:rsidRDefault="00F90BDC">
      <w:r xmlns:w="http://schemas.openxmlformats.org/wordprocessingml/2006/main">
        <w:t xml:space="preserve">1. כוחה של הכנסת אורחים: הדוגמה של ישוע לקבל ולהגיב למעשה של חסד</w:t>
      </w:r>
    </w:p>
    <w:p w14:paraId="7642DDAE" w14:textId="77777777" w:rsidR="00F90BDC" w:rsidRDefault="00F90BDC"/>
    <w:p w14:paraId="7E3F573D" w14:textId="77777777" w:rsidR="00F90BDC" w:rsidRDefault="00F90BDC">
      <w:r xmlns:w="http://schemas.openxmlformats.org/wordprocessingml/2006/main">
        <w:t xml:space="preserve">2. להאכיל את הרעבים: תזכורת לגלות טוב לב וחמלה לנזקקים</w:t>
      </w:r>
    </w:p>
    <w:p w14:paraId="5F02C940" w14:textId="77777777" w:rsidR="00F90BDC" w:rsidRDefault="00F90BDC"/>
    <w:p w14:paraId="08EF9377" w14:textId="77777777" w:rsidR="00F90BDC" w:rsidRDefault="00F90BDC">
      <w:r xmlns:w="http://schemas.openxmlformats.org/wordprocessingml/2006/main">
        <w:t xml:space="preserve">1. בראשית יח 2-5 - הכנסת אורחים של אברהם לשלושת המבקרים</w:t>
      </w:r>
    </w:p>
    <w:p w14:paraId="69F8EF54" w14:textId="77777777" w:rsidR="00F90BDC" w:rsidRDefault="00F90BDC"/>
    <w:p w14:paraId="0E026513" w14:textId="77777777" w:rsidR="00F90BDC" w:rsidRDefault="00F90BDC">
      <w:r xmlns:w="http://schemas.openxmlformats.org/wordprocessingml/2006/main">
        <w:t xml:space="preserve">2. ישעיהו ל"ח 7-11 - קריאת ה' לטפל ברעבים ובנזקקים.</w:t>
      </w:r>
    </w:p>
    <w:p w14:paraId="0CEC518A" w14:textId="77777777" w:rsidR="00F90BDC" w:rsidRDefault="00F90BDC"/>
    <w:p w14:paraId="6100C11F" w14:textId="77777777" w:rsidR="00F90BDC" w:rsidRDefault="00F90BDC">
      <w:r xmlns:w="http://schemas.openxmlformats.org/wordprocessingml/2006/main">
        <w:t xml:space="preserve">לוקס 24:43 ולקח אותו ואכל לפניהם.</w:t>
      </w:r>
    </w:p>
    <w:p w14:paraId="74FD9F9F" w14:textId="77777777" w:rsidR="00F90BDC" w:rsidRDefault="00F90BDC"/>
    <w:p w14:paraId="40E17D0A" w14:textId="77777777" w:rsidR="00F90BDC" w:rsidRDefault="00F90BDC">
      <w:r xmlns:w="http://schemas.openxmlformats.org/wordprocessingml/2006/main">
        <w:t xml:space="preserve">התלמידים היו עדים לישו אוכל חתיכת דג כדי להוכיח שהוא קם לתחייה.</w:t>
      </w:r>
    </w:p>
    <w:p w14:paraId="2586C03A" w14:textId="77777777" w:rsidR="00F90BDC" w:rsidRDefault="00F90BDC"/>
    <w:p w14:paraId="3D893182" w14:textId="77777777" w:rsidR="00F90BDC" w:rsidRDefault="00F90BDC">
      <w:r xmlns:w="http://schemas.openxmlformats.org/wordprocessingml/2006/main">
        <w:t xml:space="preserve">1. תחייתו של ישוע: נס של ניסים</w:t>
      </w:r>
    </w:p>
    <w:p w14:paraId="533D2A28" w14:textId="77777777" w:rsidR="00F90BDC" w:rsidRDefault="00F90BDC"/>
    <w:p w14:paraId="6C8729E1" w14:textId="77777777" w:rsidR="00F90BDC" w:rsidRDefault="00F90BDC">
      <w:r xmlns:w="http://schemas.openxmlformats.org/wordprocessingml/2006/main">
        <w:t xml:space="preserve">2. הכוח של עדות לתחיית המשיח</w:t>
      </w:r>
    </w:p>
    <w:p w14:paraId="185E856A" w14:textId="77777777" w:rsidR="00F90BDC" w:rsidRDefault="00F90BDC"/>
    <w:p w14:paraId="7D3103E7" w14:textId="77777777" w:rsidR="00F90BDC" w:rsidRDefault="00F90BDC">
      <w:r xmlns:w="http://schemas.openxmlformats.org/wordprocessingml/2006/main">
        <w:t xml:space="preserve">1. יוחנן 20:25-29 - ישוע מראה לתומס את פצעיו, מוכיח שהוא חי.</w:t>
      </w:r>
    </w:p>
    <w:p w14:paraId="5C6FB14C" w14:textId="77777777" w:rsidR="00F90BDC" w:rsidRDefault="00F90BDC"/>
    <w:p w14:paraId="43F19E87" w14:textId="77777777" w:rsidR="00F90BDC" w:rsidRDefault="00F90BDC">
      <w:r xmlns:w="http://schemas.openxmlformats.org/wordprocessingml/2006/main">
        <w:t xml:space="preserve">2. לוקס כ"ד:36-43 - ישוע מתגלה לתלמידיו ואוכל חתיכת דג.</w:t>
      </w:r>
    </w:p>
    <w:p w14:paraId="275B8CCB" w14:textId="77777777" w:rsidR="00F90BDC" w:rsidRDefault="00F90BDC"/>
    <w:p w14:paraId="7E3502DC" w14:textId="77777777" w:rsidR="00F90BDC" w:rsidRDefault="00F90BDC">
      <w:r xmlns:w="http://schemas.openxmlformats.org/wordprocessingml/2006/main">
        <w:t xml:space="preserve">לוקס 24:44 ויאמר אליהם: אלה הדברים אשר דברתי אליכם בעודי עמכם, כי יש להתקיים כל הדברים אשר נכתבו בתורת משה ובנביאים ובנביאים. התהילים, לגביי.</w:t>
      </w:r>
    </w:p>
    <w:p w14:paraId="52BBBE30" w14:textId="77777777" w:rsidR="00F90BDC" w:rsidRDefault="00F90BDC"/>
    <w:p w14:paraId="077C127B" w14:textId="77777777" w:rsidR="00F90BDC" w:rsidRDefault="00F90BDC">
      <w:r xmlns:w="http://schemas.openxmlformats.org/wordprocessingml/2006/main">
        <w:t xml:space="preserve">פסוק זה מדבר על ישוע שהזכיר לתלמידים שאירועי חייו ומותו נחזו בתורה, בנביאים ובתהילים.</w:t>
      </w:r>
    </w:p>
    <w:p w14:paraId="3DDDA065" w14:textId="77777777" w:rsidR="00F90BDC" w:rsidRDefault="00F90BDC"/>
    <w:p w14:paraId="7A5F26DE" w14:textId="77777777" w:rsidR="00F90BDC" w:rsidRDefault="00F90BDC">
      <w:r xmlns:w="http://schemas.openxmlformats.org/wordprocessingml/2006/main">
        <w:t xml:space="preserve">1. התגשמות הנבואה: כיצד חייו ומותו של ישוע הגשימו את כתבי הקודש</w:t>
      </w:r>
    </w:p>
    <w:p w14:paraId="2F630D3C" w14:textId="77777777" w:rsidR="00F90BDC" w:rsidRDefault="00F90BDC"/>
    <w:p w14:paraId="05FF7092" w14:textId="77777777" w:rsidR="00F90BDC" w:rsidRDefault="00F90BDC">
      <w:r xmlns:w="http://schemas.openxmlformats.org/wordprocessingml/2006/main">
        <w:t xml:space="preserve">2. הגשמה נאמנה: כיצד חייו של ישוע הוכיחו נאמנות</w:t>
      </w:r>
    </w:p>
    <w:p w14:paraId="338E463D" w14:textId="77777777" w:rsidR="00F90BDC" w:rsidRDefault="00F90BDC"/>
    <w:p w14:paraId="74296AA6" w14:textId="77777777" w:rsidR="00F90BDC" w:rsidRDefault="00F90BDC">
      <w:r xmlns:w="http://schemas.openxmlformats.org/wordprocessingml/2006/main">
        <w:t xml:space="preserve">1. ישעיהו 53:4??</w:t>
      </w:r>
    </w:p>
    <w:p w14:paraId="73ED4FFF" w14:textId="77777777" w:rsidR="00F90BDC" w:rsidRDefault="00F90BDC"/>
    <w:p w14:paraId="7222E6D7" w14:textId="77777777" w:rsidR="00F90BDC" w:rsidRDefault="00F90BDC">
      <w:r xmlns:w="http://schemas.openxmlformats.org/wordprocessingml/2006/main">
        <w:t xml:space="preserve">2. תהילים כב:א??8</w:t>
      </w:r>
    </w:p>
    <w:p w14:paraId="3FFEB407" w14:textId="77777777" w:rsidR="00F90BDC" w:rsidRDefault="00F90BDC"/>
    <w:p w14:paraId="294D3601" w14:textId="77777777" w:rsidR="00F90BDC" w:rsidRDefault="00F90BDC">
      <w:r xmlns:w="http://schemas.openxmlformats.org/wordprocessingml/2006/main">
        <w:t xml:space="preserve">לוקס 24:45 ואז פתח את הבנתם למען יבינו את הכתובים,</w:t>
      </w:r>
    </w:p>
    <w:p w14:paraId="121D8674" w14:textId="77777777" w:rsidR="00F90BDC" w:rsidRDefault="00F90BDC"/>
    <w:p w14:paraId="11BBCB90" w14:textId="77777777" w:rsidR="00F90BDC" w:rsidRDefault="00F90BDC">
      <w:r xmlns:w="http://schemas.openxmlformats.org/wordprocessingml/2006/main">
        <w:t xml:space="preserve">הקטע מדבר על ישוע הפותח את הבנתם של תלמידיו, כדי שיוכלו להבין את הכתובים.</w:t>
      </w:r>
    </w:p>
    <w:p w14:paraId="6C7D085C" w14:textId="77777777" w:rsidR="00F90BDC" w:rsidRDefault="00F90BDC"/>
    <w:p w14:paraId="13B6A258" w14:textId="77777777" w:rsidR="00F90BDC" w:rsidRDefault="00F90BDC">
      <w:r xmlns:w="http://schemas.openxmlformats.org/wordprocessingml/2006/main">
        <w:t xml:space="preserve">1) כוחו של ישוע: ללמוד להסתמך על הדרכה שלו</w:t>
      </w:r>
    </w:p>
    <w:p w14:paraId="607EB341" w14:textId="77777777" w:rsidR="00F90BDC" w:rsidRDefault="00F90BDC"/>
    <w:p w14:paraId="77AFA1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פתיחת כוחם של כתבי הקודש באמצעות ישוע</w:t>
      </w:r>
    </w:p>
    <w:p w14:paraId="27DA3441" w14:textId="77777777" w:rsidR="00F90BDC" w:rsidRDefault="00F90BDC"/>
    <w:p w14:paraId="79136352" w14:textId="77777777" w:rsidR="00F90BDC" w:rsidRDefault="00F90BDC">
      <w:r xmlns:w="http://schemas.openxmlformats.org/wordprocessingml/2006/main">
        <w:t xml:space="preserve">1) יוחנן י"ד 26 - "אבל הסנגור, רוח הקודש, אשר ישלח האב בשמי, ילמד אתכם הכל ותזכיר לכם את כל מה שאמרתי לכם."</w:t>
      </w:r>
    </w:p>
    <w:p w14:paraId="77D64C74" w14:textId="77777777" w:rsidR="00F90BDC" w:rsidRDefault="00F90BDC"/>
    <w:p w14:paraId="733FEE28" w14:textId="77777777" w:rsidR="00F90BDC" w:rsidRDefault="00F90BDC">
      <w:r xmlns:w="http://schemas.openxmlformats.org/wordprocessingml/2006/main">
        <w:t xml:space="preserve">2) תהילים 119,18 - "פקח עיני למען אראה נפלאות בתורתך".</w:t>
      </w:r>
    </w:p>
    <w:p w14:paraId="76A063A6" w14:textId="77777777" w:rsidR="00F90BDC" w:rsidRDefault="00F90BDC"/>
    <w:p w14:paraId="021BBF89" w14:textId="77777777" w:rsidR="00F90BDC" w:rsidRDefault="00F90BDC">
      <w:r xmlns:w="http://schemas.openxmlformats.org/wordprocessingml/2006/main">
        <w:t xml:space="preserve">לוקס 24:46 ואמר להם, כך כתוב, וכך היה צריך המשיח לסבול ולקום מן המתים ביום השלישי.</w:t>
      </w:r>
    </w:p>
    <w:p w14:paraId="7D8F915B" w14:textId="77777777" w:rsidR="00F90BDC" w:rsidRDefault="00F90BDC"/>
    <w:p w14:paraId="07C83ECF" w14:textId="77777777" w:rsidR="00F90BDC" w:rsidRDefault="00F90BDC">
      <w:r xmlns:w="http://schemas.openxmlformats.org/wordprocessingml/2006/main">
        <w:t xml:space="preserve">ישוע הורה לתלמידיו שעליו לסבול ולקום ביום השלישי.</w:t>
      </w:r>
    </w:p>
    <w:p w14:paraId="281E4139" w14:textId="77777777" w:rsidR="00F90BDC" w:rsidRDefault="00F90BDC"/>
    <w:p w14:paraId="2BB90020" w14:textId="77777777" w:rsidR="00F90BDC" w:rsidRDefault="00F90BDC">
      <w:r xmlns:w="http://schemas.openxmlformats.org/wordprocessingml/2006/main">
        <w:t xml:space="preserve">1. כוחה המופלא של תחיית המתים</w:t>
      </w:r>
    </w:p>
    <w:p w14:paraId="73468BFC" w14:textId="77777777" w:rsidR="00F90BDC" w:rsidRDefault="00F90BDC"/>
    <w:p w14:paraId="747543DF" w14:textId="77777777" w:rsidR="00F90BDC" w:rsidRDefault="00F90BDC">
      <w:r xmlns:w="http://schemas.openxmlformats.org/wordprocessingml/2006/main">
        <w:t xml:space="preserve">2. חשיבות הגשמת הנבואה</w:t>
      </w:r>
    </w:p>
    <w:p w14:paraId="51B9AFA2" w14:textId="77777777" w:rsidR="00F90BDC" w:rsidRDefault="00F90BDC"/>
    <w:p w14:paraId="5B93A9CC" w14:textId="77777777" w:rsidR="00F90BDC" w:rsidRDefault="00F90BDC">
      <w:r xmlns:w="http://schemas.openxmlformats.org/wordprocessingml/2006/main">
        <w:t xml:space="preserve">1. תהילים טז:10 - כי לא תעזוב את נפשי בגיהנום; וְלֹא תִסְבִּיר אֶת הַקָּדוֹשׁ בָּרוּךְ הוּא לִרְאוֹת שְׁחִית.</w:t>
      </w:r>
    </w:p>
    <w:p w14:paraId="4AE5F00B" w14:textId="77777777" w:rsidR="00F90BDC" w:rsidRDefault="00F90BDC"/>
    <w:p w14:paraId="7236B647" w14:textId="77777777" w:rsidR="00F90BDC" w:rsidRDefault="00F90BDC">
      <w:r xmlns:w="http://schemas.openxmlformats.org/wordprocessingml/2006/main">
        <w:t xml:space="preserve">2. ישעיהו ל"ג:4-5 - אמנם הוא נשא את יגוננו ונשא את צערנו: ובכל זאת הערכנו אותו מוכה, מוכה אלוהים ועגום. אֲבָל עַל פְּשַׁעֵינוּ נִפְצַע, עַל עֲווֹנֵינוּ חָבוּל: יְסוֹר שְׁלוֹמֵנוּ עָלָיו; ובפסיו נרפא.</w:t>
      </w:r>
    </w:p>
    <w:p w14:paraId="37FBAB4B" w14:textId="77777777" w:rsidR="00F90BDC" w:rsidRDefault="00F90BDC"/>
    <w:p w14:paraId="4CE72C7E" w14:textId="77777777" w:rsidR="00F90BDC" w:rsidRDefault="00F90BDC">
      <w:r xmlns:w="http://schemas.openxmlformats.org/wordprocessingml/2006/main">
        <w:t xml:space="preserve">לוקס 24:47 וכי יש להטיף בשמו תשובה ומחילה על חטאים בכל העמים, החל בירושלים.</w:t>
      </w:r>
    </w:p>
    <w:p w14:paraId="5BA2CC37" w14:textId="77777777" w:rsidR="00F90BDC" w:rsidRDefault="00F90BDC"/>
    <w:p w14:paraId="0F815025" w14:textId="77777777" w:rsidR="00F90BDC" w:rsidRDefault="00F90BDC">
      <w:r xmlns:w="http://schemas.openxmlformats.org/wordprocessingml/2006/main">
        <w:t xml:space="preserve">ישוע הורה לחסידיו להטיף תשובה ומחילה על חטאים לכל העמים, החל בירושלים.</w:t>
      </w:r>
    </w:p>
    <w:p w14:paraId="6EEC6013" w14:textId="77777777" w:rsidR="00F90BDC" w:rsidRDefault="00F90BDC"/>
    <w:p w14:paraId="7D2EA16D" w14:textId="77777777" w:rsidR="00F90BDC" w:rsidRDefault="00F90BDC">
      <w:r xmlns:w="http://schemas.openxmlformats.org/wordprocessingml/2006/main">
        <w:t xml:space="preserve">1. כוחה של תשובה וסליחה</w:t>
      </w:r>
    </w:p>
    <w:p w14:paraId="00F3BB6D" w14:textId="77777777" w:rsidR="00F90BDC" w:rsidRDefault="00F90BDC"/>
    <w:p w14:paraId="2169FC92" w14:textId="77777777" w:rsidR="00F90BDC" w:rsidRDefault="00F90BDC">
      <w:r xmlns:w="http://schemas.openxmlformats.org/wordprocessingml/2006/main">
        <w:t xml:space="preserve">2. השמחה שבהטפת המסר של ישוע בדבר תשובה וסליחה</w:t>
      </w:r>
    </w:p>
    <w:p w14:paraId="7A0B3AD0" w14:textId="77777777" w:rsidR="00F90BDC" w:rsidRDefault="00F90BDC"/>
    <w:p w14:paraId="1BDC37BC" w14:textId="77777777" w:rsidR="00F90BDC" w:rsidRDefault="00F90BDC">
      <w:r xmlns:w="http://schemas.openxmlformats.org/wordprocessingml/2006/main">
        <w:t xml:space="preserve">1. מעשי השליחים 3:19 - חזרו בתשובה, אם כן, ופנו אל אלוהים, כדי שחטאיכם יימחו.</w:t>
      </w:r>
    </w:p>
    <w:p w14:paraId="6A52F465" w14:textId="77777777" w:rsidR="00F90BDC" w:rsidRDefault="00F90BDC"/>
    <w:p w14:paraId="0B76C360" w14:textId="77777777" w:rsidR="00F90BDC" w:rsidRDefault="00F90BDC">
      <w:r xmlns:w="http://schemas.openxmlformats.org/wordprocessingml/2006/main">
        <w:t xml:space="preserve">2. הרומים ה':8 - אבל אלוהים מפגין את אהבתו אלינו בכך: בעודנו חוטאים, המשיח מת עבורנו.</w:t>
      </w:r>
    </w:p>
    <w:p w14:paraId="6631F6F1" w14:textId="77777777" w:rsidR="00F90BDC" w:rsidRDefault="00F90BDC"/>
    <w:p w14:paraId="25DB56D1" w14:textId="77777777" w:rsidR="00F90BDC" w:rsidRDefault="00F90BDC">
      <w:r xmlns:w="http://schemas.openxmlformats.org/wordprocessingml/2006/main">
        <w:t xml:space="preserve">לוקס 24:48 ואתם עדים לדברים האלה.</w:t>
      </w:r>
    </w:p>
    <w:p w14:paraId="6A9E4C8A" w14:textId="77777777" w:rsidR="00F90BDC" w:rsidRDefault="00F90BDC"/>
    <w:p w14:paraId="55EB4850" w14:textId="77777777" w:rsidR="00F90BDC" w:rsidRDefault="00F90BDC">
      <w:r xmlns:w="http://schemas.openxmlformats.org/wordprocessingml/2006/main">
        <w:t xml:space="preserve">קטע זה מדגיש את החשיבות של היותם עדים לאמיתות הבשורה של המשיח.</w:t>
      </w:r>
    </w:p>
    <w:p w14:paraId="3E41FA68" w14:textId="77777777" w:rsidR="00F90BDC" w:rsidRDefault="00F90BDC"/>
    <w:p w14:paraId="04303D5A" w14:textId="77777777" w:rsidR="00F90BDC" w:rsidRDefault="00F90BDC">
      <w:r xmlns:w="http://schemas.openxmlformats.org/wordprocessingml/2006/main">
        <w:t xml:space="preserve">1: להיות עד לאמת - לחיות חיים של שלמות ולהעיד בעקביות על אמיתות הבשורה של ישוע המשיח.</w:t>
      </w:r>
    </w:p>
    <w:p w14:paraId="49AE69CE" w14:textId="77777777" w:rsidR="00F90BDC" w:rsidRDefault="00F90BDC"/>
    <w:p w14:paraId="431DE1F2" w14:textId="77777777" w:rsidR="00F90BDC" w:rsidRDefault="00F90BDC">
      <w:r xmlns:w="http://schemas.openxmlformats.org/wordprocessingml/2006/main">
        <w:t xml:space="preserve">2: להיות עדות של חסד - שיתוף במסר של אהבה, רחמים וחסד שנמצאו בישוע המשיח עם אחרים.</w:t>
      </w:r>
    </w:p>
    <w:p w14:paraId="6C71E025" w14:textId="77777777" w:rsidR="00F90BDC" w:rsidRDefault="00F90BDC"/>
    <w:p w14:paraId="67B0E679" w14:textId="77777777" w:rsidR="00F90BDC" w:rsidRDefault="00F90BDC">
      <w:r xmlns:w="http://schemas.openxmlformats.org/wordprocessingml/2006/main">
        <w:t xml:space="preserve">א': מעשי השליחים א' ח - "אבל תקבלו כח בבואכם רוח הקודש והייתם לי לעדים בירושלים ובכל יהודה ושומרון ועד קצה הארץ".</w:t>
      </w:r>
    </w:p>
    <w:p w14:paraId="088693B1" w14:textId="77777777" w:rsidR="00F90BDC" w:rsidRDefault="00F90BDC"/>
    <w:p w14:paraId="2DDC97B6" w14:textId="77777777" w:rsidR="00F90BDC" w:rsidRDefault="00F90BDC">
      <w:r xmlns:w="http://schemas.openxmlformats.org/wordprocessingml/2006/main">
        <w:t xml:space="preserve">2: מתי 28:18-20 - ואז ישוע בא אליהם ואמר, ? </w:t>
      </w:r>
      <w:r xmlns:w="http://schemas.openxmlformats.org/wordprocessingml/2006/main">
        <w:rPr>
          <w:rFonts w:ascii="맑은 고딕 Semilight" w:hAnsi="맑은 고딕 Semilight"/>
        </w:rPr>
        <w:t xml:space="preserve">כל </w:t>
      </w:r>
      <w:r xmlns:w="http://schemas.openxmlformats.org/wordprocessingml/2006/main">
        <w:t xml:space="preserve">הסמכות בשמים ובארץ ניתנה לי. לכן לכו ועשו לתלמידים את כל העמים, הטבילו אותם בשם האב והבן ורוח הקודש, ולמדו אותם לציית לכל מה שציוויתי אתכם. ובוודאי אני איתך תמיד, עד סוף העידן.??</w:t>
      </w:r>
    </w:p>
    <w:p w14:paraId="02B4F39E" w14:textId="77777777" w:rsidR="00F90BDC" w:rsidRDefault="00F90BDC"/>
    <w:p w14:paraId="72F2A7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לוקס 24:49 והנה אני שולח עליכם את הבטחת אבי: אבל תשהו בעיר ירושלים עד שתצטיידו בכוח ממרום.</w:t>
      </w:r>
    </w:p>
    <w:p w14:paraId="620AEEF4" w14:textId="77777777" w:rsidR="00F90BDC" w:rsidRDefault="00F90BDC"/>
    <w:p w14:paraId="587DED84" w14:textId="77777777" w:rsidR="00F90BDC" w:rsidRDefault="00F90BDC">
      <w:r xmlns:w="http://schemas.openxmlformats.org/wordprocessingml/2006/main">
        <w:t xml:space="preserve">התלמידים קיבלו הוראה להישאר בירושלים עד שיקבלו כוח מגבוה.</w:t>
      </w:r>
    </w:p>
    <w:p w14:paraId="720DC9DA" w14:textId="77777777" w:rsidR="00F90BDC" w:rsidRDefault="00F90BDC"/>
    <w:p w14:paraId="1605956D" w14:textId="77777777" w:rsidR="00F90BDC" w:rsidRDefault="00F90BDC">
      <w:r xmlns:w="http://schemas.openxmlformats.org/wordprocessingml/2006/main">
        <w:t xml:space="preserve">1. קיום בהבטחותיו של אלוהים: המתנה לה' לכוחו</w:t>
      </w:r>
    </w:p>
    <w:p w14:paraId="6F42395B" w14:textId="77777777" w:rsidR="00F90BDC" w:rsidRDefault="00F90BDC"/>
    <w:p w14:paraId="5A9F5231" w14:textId="77777777" w:rsidR="00F90BDC" w:rsidRDefault="00F90BDC">
      <w:r xmlns:w="http://schemas.openxmlformats.org/wordprocessingml/2006/main">
        <w:t xml:space="preserve">2. לחיות בציפייה: לדעת שהטוב עוד לפנינו</w:t>
      </w:r>
    </w:p>
    <w:p w14:paraId="2D20FEA3" w14:textId="77777777" w:rsidR="00F90BDC" w:rsidRDefault="00F90BDC"/>
    <w:p w14:paraId="65D58F13" w14:textId="77777777" w:rsidR="00F90BDC" w:rsidRDefault="00F90BDC">
      <w:r xmlns:w="http://schemas.openxmlformats.org/wordprocessingml/2006/main">
        <w:t xml:space="preserve">1. ישעיהו 40:31: "והמחכים ליהוה יחדשו כוחם, בכנפיים יעלו כנשרים, ירוצו ולא יימאסו, והלכו ולא יגעו".</w:t>
      </w:r>
    </w:p>
    <w:p w14:paraId="4CDEC044" w14:textId="77777777" w:rsidR="00F90BDC" w:rsidRDefault="00F90BDC"/>
    <w:p w14:paraId="1882CDEB" w14:textId="77777777" w:rsidR="00F90BDC" w:rsidRDefault="00F90BDC">
      <w:r xmlns:w="http://schemas.openxmlformats.org/wordprocessingml/2006/main">
        <w:t xml:space="preserve">2. תהילים כ"ז, י"ד: "חכה אל ה', תהי עוז ויחזק את לבבך, חכה אני אומר לה'".</w:t>
      </w:r>
    </w:p>
    <w:p w14:paraId="6D226259" w14:textId="77777777" w:rsidR="00F90BDC" w:rsidRDefault="00F90BDC"/>
    <w:p w14:paraId="5B23D017" w14:textId="77777777" w:rsidR="00F90BDC" w:rsidRDefault="00F90BDC">
      <w:r xmlns:w="http://schemas.openxmlformats.org/wordprocessingml/2006/main">
        <w:t xml:space="preserve">לוקס 24:50 ויוציא אותם עד ביתניא, ונשא את ידיו ובירך אותם.</w:t>
      </w:r>
    </w:p>
    <w:p w14:paraId="07F2E198" w14:textId="77777777" w:rsidR="00F90BDC" w:rsidRDefault="00F90BDC"/>
    <w:p w14:paraId="0BC53287" w14:textId="77777777" w:rsidR="00F90BDC" w:rsidRDefault="00F90BDC">
      <w:r xmlns:w="http://schemas.openxmlformats.org/wordprocessingml/2006/main">
        <w:t xml:space="preserve">ישוע הוביל את תלמידיו אל ביתאניה ובירך אותם בידיים מורמות.</w:t>
      </w:r>
    </w:p>
    <w:p w14:paraId="27302243" w14:textId="77777777" w:rsidR="00F90BDC" w:rsidRDefault="00F90BDC"/>
    <w:p w14:paraId="7C9F272C" w14:textId="77777777" w:rsidR="00F90BDC" w:rsidRDefault="00F90BDC">
      <w:r xmlns:w="http://schemas.openxmlformats.org/wordprocessingml/2006/main">
        <w:t xml:space="preserve">1. ברכות התלמידות הנאמנה</w:t>
      </w:r>
    </w:p>
    <w:p w14:paraId="00AEC417" w14:textId="77777777" w:rsidR="00F90BDC" w:rsidRDefault="00F90BDC"/>
    <w:p w14:paraId="4BA558A2" w14:textId="77777777" w:rsidR="00F90BDC" w:rsidRDefault="00F90BDC">
      <w:r xmlns:w="http://schemas.openxmlformats.org/wordprocessingml/2006/main">
        <w:t xml:space="preserve">2. כוחה של ברכתו של ישוע</w:t>
      </w:r>
    </w:p>
    <w:p w14:paraId="21461420" w14:textId="77777777" w:rsidR="00F90BDC" w:rsidRDefault="00F90BDC"/>
    <w:p w14:paraId="187EC354" w14:textId="77777777" w:rsidR="00F90BDC" w:rsidRDefault="00F90BDC">
      <w:r xmlns:w="http://schemas.openxmlformats.org/wordprocessingml/2006/main">
        <w:t xml:space="preserve">1. מעשי השליחים 3:1-8, פטרוס ויוחנן מרפאים את הצולע בשם ישוע</w:t>
      </w:r>
    </w:p>
    <w:p w14:paraId="52182DBA" w14:textId="77777777" w:rsidR="00F90BDC" w:rsidRDefault="00F90BDC"/>
    <w:p w14:paraId="049F2BF7" w14:textId="77777777" w:rsidR="00F90BDC" w:rsidRDefault="00F90BDC">
      <w:r xmlns:w="http://schemas.openxmlformats.org/wordprocessingml/2006/main">
        <w:t xml:space="preserve">2. ג'יימס ה':13-15, כוחה של התפילה והתפילה היעילה והנלהבת של צדיק מועילות </w:t>
      </w:r>
      <w:r xmlns:w="http://schemas.openxmlformats.org/wordprocessingml/2006/main">
        <w:lastRenderedPageBreak xmlns:w="http://schemas.openxmlformats.org/wordprocessingml/2006/main"/>
      </w:r>
      <w:r xmlns:w="http://schemas.openxmlformats.org/wordprocessingml/2006/main">
        <w:t xml:space="preserve">רבות</w:t>
      </w:r>
    </w:p>
    <w:p w14:paraId="69664BB7" w14:textId="77777777" w:rsidR="00F90BDC" w:rsidRDefault="00F90BDC"/>
    <w:p w14:paraId="14739309" w14:textId="77777777" w:rsidR="00F90BDC" w:rsidRDefault="00F90BDC">
      <w:r xmlns:w="http://schemas.openxmlformats.org/wordprocessingml/2006/main">
        <w:t xml:space="preserve">לוקס 24:51 ויהי בזמן שבירך אותם, הוא נפרד מהם ונשא לשמים.</w:t>
      </w:r>
    </w:p>
    <w:p w14:paraId="30DC74CC" w14:textId="77777777" w:rsidR="00F90BDC" w:rsidRDefault="00F90BDC"/>
    <w:p w14:paraId="14797640" w14:textId="77777777" w:rsidR="00F90BDC" w:rsidRDefault="00F90BDC">
      <w:r xmlns:w="http://schemas.openxmlformats.org/wordprocessingml/2006/main">
        <w:t xml:space="preserve">ישוע ברך את התלמידים והועלה לגן עדן.</w:t>
      </w:r>
    </w:p>
    <w:p w14:paraId="12BA3B50" w14:textId="77777777" w:rsidR="00F90BDC" w:rsidRDefault="00F90BDC"/>
    <w:p w14:paraId="0D82192C" w14:textId="77777777" w:rsidR="00F90BDC" w:rsidRDefault="00F90BDC">
      <w:r xmlns:w="http://schemas.openxmlformats.org/wordprocessingml/2006/main">
        <w:t xml:space="preserve">1. עלייתו של ישוע: כוחה של ברכתו</w:t>
      </w:r>
    </w:p>
    <w:p w14:paraId="530C6DCC" w14:textId="77777777" w:rsidR="00F90BDC" w:rsidRDefault="00F90BDC"/>
    <w:p w14:paraId="1EDD0985" w14:textId="77777777" w:rsidR="00F90BDC" w:rsidRDefault="00F90BDC">
      <w:r xmlns:w="http://schemas.openxmlformats.org/wordprocessingml/2006/main">
        <w:t xml:space="preserve">2. ישוע, תקוותנו הנצחית: ברכת עלייתו</w:t>
      </w:r>
    </w:p>
    <w:p w14:paraId="20C30810" w14:textId="77777777" w:rsidR="00F90BDC" w:rsidRDefault="00F90BDC"/>
    <w:p w14:paraId="751911FF" w14:textId="77777777" w:rsidR="00F90BDC" w:rsidRDefault="00F90BDC">
      <w:r xmlns:w="http://schemas.openxmlformats.org/wordprocessingml/2006/main">
        <w:t xml:space="preserve">1. מעשי השליחים א' 9-11 - וַיֹּאמֶר אֶת הַדָּבָרִים הָאֵלֶּה בַּאֲשֶׁר הִתְבַּטְלוּ וְהִתְרוֹמָה וַיִּסְתַּח אוֹתוֹ עָנָן מֵעֵינֵיהֶם. ובעודם מביטים אל השמים בדרכו, הנה שני אנשים עומדים לידם בחלוקים לבנים, ואמרו,? </w:t>
      </w:r>
      <w:r xmlns:w="http://schemas.openxmlformats.org/wordprocessingml/2006/main">
        <w:rPr>
          <w:rFonts w:ascii="맑은 고딕 Semilight" w:hAnsi="맑은 고딕 Semilight"/>
        </w:rPr>
        <w:t xml:space="preserve">מהגליל </w:t>
      </w:r>
      <w:r xmlns:w="http://schemas.openxmlformats.org/wordprocessingml/2006/main">
        <w:t xml:space="preserve">, למה אתה עומד ומביט לגן עדן? ישוע הזה, שנלקח ממך לגן עדן, יבוא באותה דרך שראית אותו עולה לגן עדן.??</w:t>
      </w:r>
    </w:p>
    <w:p w14:paraId="5DD448B7" w14:textId="77777777" w:rsidR="00F90BDC" w:rsidRDefault="00F90BDC"/>
    <w:p w14:paraId="33F66FAB" w14:textId="77777777" w:rsidR="00F90BDC" w:rsidRDefault="00F90BDC">
      <w:r xmlns:w="http://schemas.openxmlformats.org/wordprocessingml/2006/main">
        <w:t xml:space="preserve">2. פיליפאים ב, 9-11 - לכן אלוהים רומם אותו מאוד ונתן לו את השם שלמעלה מכל שם, כדי שבשמו של ישוע תכרע כל ברך בשמים ובארץ ומתחת לארץ, ו כל לשון מודה שישוע המשיח הוא האדון, לכבוד אלוהים האב.</w:t>
      </w:r>
    </w:p>
    <w:p w14:paraId="1026CF23" w14:textId="77777777" w:rsidR="00F90BDC" w:rsidRDefault="00F90BDC"/>
    <w:p w14:paraId="3BE5274A" w14:textId="77777777" w:rsidR="00F90BDC" w:rsidRDefault="00F90BDC">
      <w:r xmlns:w="http://schemas.openxmlformats.org/wordprocessingml/2006/main">
        <w:t xml:space="preserve">לוקס 24:52 ועבדו לו וחזרו לירושלים בשמחה רבה.</w:t>
      </w:r>
    </w:p>
    <w:p w14:paraId="612116DA" w14:textId="77777777" w:rsidR="00F90BDC" w:rsidRDefault="00F90BDC"/>
    <w:p w14:paraId="4D768249" w14:textId="77777777" w:rsidR="00F90BDC" w:rsidRDefault="00F90BDC">
      <w:r xmlns:w="http://schemas.openxmlformats.org/wordprocessingml/2006/main">
        <w:t xml:space="preserve">התלמידים סגדו לישו וחזרו לירושלים בשמחה רבה.</w:t>
      </w:r>
    </w:p>
    <w:p w14:paraId="5671033C" w14:textId="77777777" w:rsidR="00F90BDC" w:rsidRDefault="00F90BDC"/>
    <w:p w14:paraId="4895F109" w14:textId="77777777" w:rsidR="00F90BDC" w:rsidRDefault="00F90BDC">
      <w:r xmlns:w="http://schemas.openxmlformats.org/wordprocessingml/2006/main">
        <w:t xml:space="preserve">1: שמח בה' תמיד, ושוב אני אומר, שמח! (פיליפים ד':4)</w:t>
      </w:r>
    </w:p>
    <w:p w14:paraId="3B4CB0C0" w14:textId="77777777" w:rsidR="00F90BDC" w:rsidRDefault="00F90BDC"/>
    <w:p w14:paraId="08257E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ב: בוא, הבה נשתחווה בפולחן, הבה נכרע לפני ה' יוצרנו (תהלים ל"ה, ו).</w:t>
      </w:r>
    </w:p>
    <w:p w14:paraId="216D4346" w14:textId="77777777" w:rsidR="00F90BDC" w:rsidRDefault="00F90BDC"/>
    <w:p w14:paraId="77BAA294" w14:textId="77777777" w:rsidR="00F90BDC" w:rsidRDefault="00F90BDC">
      <w:r xmlns:w="http://schemas.openxmlformats.org/wordprocessingml/2006/main">
        <w:t xml:space="preserve">1: ישוע אמר, ? אל </w:t>
      </w:r>
      <w:r xmlns:w="http://schemas.openxmlformats.org/wordprocessingml/2006/main">
        <w:rPr>
          <w:rFonts w:ascii="맑은 고딕 Semilight" w:hAnsi="맑은 고딕 Semilight"/>
        </w:rPr>
        <w:t xml:space="preserve">תתנו </w:t>
      </w:r>
      <w:r xmlns:w="http://schemas.openxmlformats.org/wordprocessingml/2006/main">
        <w:t xml:space="preserve">לליבכם להיות מוטרד. אתה מאמין באלוהים; האמינו גם בי (יוחנן י"ד:1).</w:t>
      </w:r>
    </w:p>
    <w:p w14:paraId="4DFBF2EA" w14:textId="77777777" w:rsidR="00F90BDC" w:rsidRDefault="00F90BDC"/>
    <w:p w14:paraId="55A2CB41" w14:textId="77777777" w:rsidR="00F90BDC" w:rsidRDefault="00F90BDC">
      <w:r xmlns:w="http://schemas.openxmlformats.org/wordprocessingml/2006/main">
        <w:t xml:space="preserve">2: ישוע אמר, ? </w:t>
      </w:r>
      <w:r xmlns:w="http://schemas.openxmlformats.org/wordprocessingml/2006/main">
        <w:rPr>
          <w:rFonts w:ascii="맑은 고딕 Semilight" w:hAnsi="맑은 고딕 Semilight"/>
        </w:rPr>
        <w:t xml:space="preserve">쏱 </w:t>
      </w:r>
      <w:r xmlns:w="http://schemas.openxmlformats.org/wordprocessingml/2006/main">
        <w:t xml:space="preserve">eace אני משאיר איתך; השלווה שלי אני נותן לך. אני לא נותן לך כמו שהעולם נותן. אל תטריד את לבבך ואל תפחד (יוחנן י"ד:27).</w:t>
      </w:r>
    </w:p>
    <w:p w14:paraId="615C6B0E" w14:textId="77777777" w:rsidR="00F90BDC" w:rsidRDefault="00F90BDC"/>
    <w:p w14:paraId="3183EE40" w14:textId="77777777" w:rsidR="00F90BDC" w:rsidRDefault="00F90BDC">
      <w:r xmlns:w="http://schemas.openxmlformats.org/wordprocessingml/2006/main">
        <w:t xml:space="preserve">לוקס 24:53 והיו כל הזמן בבית המקדש, משבחים ומברכים את אלוהים. אָמֵן.</w:t>
      </w:r>
    </w:p>
    <w:p w14:paraId="2D57D1E3" w14:textId="77777777" w:rsidR="00F90BDC" w:rsidRDefault="00F90BDC"/>
    <w:p w14:paraId="1D1BB3A1" w14:textId="77777777" w:rsidR="00F90BDC" w:rsidRDefault="00F90BDC">
      <w:r xmlns:w="http://schemas.openxmlformats.org/wordprocessingml/2006/main">
        <w:t xml:space="preserve">התלמידים היו בקביעות בבית המקדש, הלל ועבדו את אלוהים.</w:t>
      </w:r>
    </w:p>
    <w:p w14:paraId="4AC6E9E0" w14:textId="77777777" w:rsidR="00F90BDC" w:rsidRDefault="00F90BDC"/>
    <w:p w14:paraId="4C070DAB" w14:textId="77777777" w:rsidR="00F90BDC" w:rsidRDefault="00F90BDC">
      <w:r xmlns:w="http://schemas.openxmlformats.org/wordprocessingml/2006/main">
        <w:t xml:space="preserve">1. אלוהים ראוי לשבחנו</w:t>
      </w:r>
    </w:p>
    <w:p w14:paraId="45A4240D" w14:textId="77777777" w:rsidR="00F90BDC" w:rsidRDefault="00F90BDC"/>
    <w:p w14:paraId="4507D2C6" w14:textId="77777777" w:rsidR="00F90BDC" w:rsidRDefault="00F90BDC">
      <w:r xmlns:w="http://schemas.openxmlformats.org/wordprocessingml/2006/main">
        <w:t xml:space="preserve">2. עבודת ה' בבית המקדש</w:t>
      </w:r>
    </w:p>
    <w:p w14:paraId="582DDDC7" w14:textId="77777777" w:rsidR="00F90BDC" w:rsidRDefault="00F90BDC"/>
    <w:p w14:paraId="72A2120D" w14:textId="77777777" w:rsidR="00F90BDC" w:rsidRDefault="00F90BDC">
      <w:r xmlns:w="http://schemas.openxmlformats.org/wordprocessingml/2006/main">
        <w:t xml:space="preserve">1. תהילים ל"ד א' - ? </w:t>
      </w:r>
      <w:r xmlns:w="http://schemas.openxmlformats.org/wordprocessingml/2006/main">
        <w:rPr>
          <w:rFonts w:ascii="맑은 고딕 Semilight" w:hAnsi="맑은 고딕 Semilight"/>
        </w:rPr>
        <w:t xml:space="preserve">쏧 </w:t>
      </w:r>
      <w:r xmlns:w="http://schemas.openxmlformats.org/wordprocessingml/2006/main">
        <w:t xml:space="preserve">יברך את ה' בכל עת; תהילתו תהיה תמיד בפי.??</w:t>
      </w:r>
    </w:p>
    <w:p w14:paraId="4E9B791A" w14:textId="77777777" w:rsidR="00F90BDC" w:rsidRDefault="00F90BDC"/>
    <w:p w14:paraId="3D81C85E" w14:textId="77777777" w:rsidR="00F90BDC" w:rsidRDefault="00F90BDC">
      <w:r xmlns:w="http://schemas.openxmlformats.org/wordprocessingml/2006/main">
        <w:t xml:space="preserve">2. תהילים 100:4 - ? </w:t>
      </w:r>
      <w:r xmlns:w="http://schemas.openxmlformats.org/wordprocessingml/2006/main">
        <w:rPr>
          <w:rFonts w:ascii="맑은 고딕 Semilight" w:hAnsi="맑은 고딕 Semilight"/>
        </w:rPr>
        <w:t xml:space="preserve">היכנסו </w:t>
      </w:r>
      <w:r xmlns:w="http://schemas.openxmlformats.org/wordprocessingml/2006/main">
        <w:t xml:space="preserve">שעריו בהודיה, וחצרותיו בהלל! הודו לו; יברך את שמו!??</w:t>
      </w:r>
    </w:p>
    <w:p w14:paraId="36F08388" w14:textId="77777777" w:rsidR="00F90BDC" w:rsidRDefault="00F90BDC"/>
    <w:p w14:paraId="6EEC03CD" w14:textId="77777777" w:rsidR="00F90BDC" w:rsidRDefault="00F90BDC">
      <w:r xmlns:w="http://schemas.openxmlformats.org/wordprocessingml/2006/main">
        <w:t xml:space="preserve">יוחנן 1 מציג את המילה (לוגוס), את עדותו של יוחנן המטביל על ישוע, ותלמידיו הראשונים של ישוע.</w:t>
      </w:r>
    </w:p>
    <w:p w14:paraId="6F5ACE06" w14:textId="77777777" w:rsidR="00F90BDC" w:rsidRDefault="00F90BDC"/>
    <w:p w14:paraId="099EB471" w14:textId="77777777" w:rsidR="00F90BDC" w:rsidRDefault="00F90BDC">
      <w:r xmlns:w="http://schemas.openxmlformats.org/wordprocessingml/2006/main">
        <w:t xml:space="preserve">פסקה 1: הפרק מתחיל באמירה תיאולוגית עמוקה על המילה (לוגוס) שהיה בהתחלה עם אלוהים והיה אלוהים. מילה זו הייתה מכרעת בבריאה; כל מה שקיים נוצר דרכו. בו היו החיים, שהם האור של כל האנושות, זוהרים בחושך שלא גבר עליהם. הלוגוס הזה נעשה בשר ודם כישו המשיח מלא בחסד אמת </w:t>
      </w:r>
      <w:r xmlns:w="http://schemas.openxmlformats.org/wordprocessingml/2006/main">
        <w:lastRenderedPageBreak xmlns:w="http://schemas.openxmlformats.org/wordprocessingml/2006/main"/>
      </w:r>
      <w:r xmlns:w="http://schemas.openxmlformats.org/wordprocessingml/2006/main">
        <w:t xml:space="preserve">שחי בינינו מגלה תהילה בנו יחידו של האב (יוחנן 1:1-14).</w:t>
      </w:r>
    </w:p>
    <w:p w14:paraId="287D1B0F" w14:textId="77777777" w:rsidR="00F90BDC" w:rsidRDefault="00F90BDC"/>
    <w:p w14:paraId="6283D747" w14:textId="77777777" w:rsidR="00F90BDC" w:rsidRDefault="00F90BDC">
      <w:r xmlns:w="http://schemas.openxmlformats.org/wordprocessingml/2006/main">
        <w:t xml:space="preserve">פסקה 2: לאחר מכן הנרטיב עובר ליוחנן המטביל שנשלח מאלוהים כדי להעיד על האור הזה כדי שכולם יאמינו דרכו. הוא עצמו לא היה האור הזה אלא בא כעד להעיד על האור הזה (יוחנן א':6-8). כאשר מנהיגים יהודים מירושלים שלחו כוהנים לויים שואלים מי הוא, הוא הכריז בגלוי שהוא לא המשיח ולא אליהו ולא נביא אלא השמיע אחד שקורא למדבר 'עשה דרך ישר אדוני' תוך ציטוט של הנביא ישעיהו המציין את תפקידו המכין דרך משיח (יוחנן א' 19). -23). למחרת, כאשר ראה את ישוע מתקרב אליו הכריז 'הנה כבש אלוהים לוקח את העולם החטא!' מעיד על בחירה אלוהית משיחת ישוע רוח הקודש בן אלוהים ממלא את שליחותו ומכוון אחרים לעבר המשיח (יוחנן א':24-34).</w:t>
      </w:r>
    </w:p>
    <w:p w14:paraId="76E6ADE9" w14:textId="77777777" w:rsidR="00F90BDC" w:rsidRDefault="00F90BDC"/>
    <w:p w14:paraId="0AAAABCC" w14:textId="77777777" w:rsidR="00F90BDC" w:rsidRDefault="00F90BDC">
      <w:r xmlns:w="http://schemas.openxmlformats.org/wordprocessingml/2006/main">
        <w:t xml:space="preserve">פסקה שלישית: למחרת שוב עמד יוחנן בשני תלמידיו והתבונן בישוע עובר שוב ואמר 'הנה אלוהים הכבש!' כששמעו את זה שני תלמידים עקבו אחר ישו מוביל אינטראקציה ראשונה כאשר שאלו אותם מה הם מחפשים הזמינו אותם לבוא לראות ולכן הם נשארו איתו ביום הראשון אלה אנדרו סיימון אחיו של פטרוס מצא לראשונה אח משלו סיימון אמר לו מצא משיח תורגם המשיח הביא אותו אל ישוע הסתכל עליו אמר 'אתה שמעון בן יוחנן תיקרא כיפא' תרגם פטרוס שהציג שינוי אישי בעקבות המשיח (יוחם א':35-42). הפרק מסתיים בקריאה תלמידים מוקדמים אחרים, כלומר פיליפ נתנאל, בהתחלה ספקן שכל דבר טוב יצא מנצרת, אך לאחר שנפגשו מופתעים מהידע העל-טבעי של ישוע אודותיו התוודו שהוא בן אלוהים מלך ישראל הבטיח גילויים גדולים יותר, מלאכים עולים ויורדים על בן אדם המסמלים גן עדן פתוח אלוהי. פעילות כדור הארץ באמצעות שירותו (יוחנן 1:43-51).</w:t>
      </w:r>
    </w:p>
    <w:p w14:paraId="508D772B" w14:textId="77777777" w:rsidR="00F90BDC" w:rsidRDefault="00F90BDC"/>
    <w:p w14:paraId="5E218017" w14:textId="77777777" w:rsidR="00F90BDC" w:rsidRDefault="00F90BDC"/>
    <w:p w14:paraId="463BD988" w14:textId="77777777" w:rsidR="00F90BDC" w:rsidRDefault="00F90BDC">
      <w:r xmlns:w="http://schemas.openxmlformats.org/wordprocessingml/2006/main">
        <w:t xml:space="preserve">יוחנן 1:1 בראשית היה המילה, והדבר היה עם אלוהים, והדבר היה אלוהים.</w:t>
      </w:r>
    </w:p>
    <w:p w14:paraId="011514D2" w14:textId="77777777" w:rsidR="00F90BDC" w:rsidRDefault="00F90BDC"/>
    <w:p w14:paraId="20CC6AAC" w14:textId="77777777" w:rsidR="00F90BDC" w:rsidRDefault="00F90BDC">
      <w:r xmlns:w="http://schemas.openxmlformats.org/wordprocessingml/2006/main">
        <w:t xml:space="preserve">בראשית היה הדבר, שהיה עם אלוהים והיה אלוהים.</w:t>
      </w:r>
    </w:p>
    <w:p w14:paraId="5D250CAB" w14:textId="77777777" w:rsidR="00F90BDC" w:rsidRDefault="00F90BDC"/>
    <w:p w14:paraId="7163ECB3" w14:textId="77777777" w:rsidR="00F90BDC" w:rsidRDefault="00F90BDC">
      <w:r xmlns:w="http://schemas.openxmlformats.org/wordprocessingml/2006/main">
        <w:t xml:space="preserve">1. כוחו של דבר אלוהים</w:t>
      </w:r>
    </w:p>
    <w:p w14:paraId="217C78D4" w14:textId="77777777" w:rsidR="00F90BDC" w:rsidRDefault="00F90BDC"/>
    <w:p w14:paraId="3F3422C6" w14:textId="77777777" w:rsidR="00F90BDC" w:rsidRDefault="00F90BDC">
      <w:r xmlns:w="http://schemas.openxmlformats.org/wordprocessingml/2006/main">
        <w:t xml:space="preserve">2. האלוהות של ישוע המשיח</w:t>
      </w:r>
    </w:p>
    <w:p w14:paraId="4E26E3E4" w14:textId="77777777" w:rsidR="00F90BDC" w:rsidRDefault="00F90BDC"/>
    <w:p w14:paraId="45017320" w14:textId="77777777" w:rsidR="00F90BDC" w:rsidRDefault="00F90BDC">
      <w:r xmlns:w="http://schemas.openxmlformats.org/wordprocessingml/2006/main">
        <w:t xml:space="preserve">1. בראשית א' 1-3 - בראשית ברא אלוהים את השמים ואת הארץ</w:t>
      </w:r>
    </w:p>
    <w:p w14:paraId="63AA6F89" w14:textId="77777777" w:rsidR="00F90BDC" w:rsidRDefault="00F90BDC"/>
    <w:p w14:paraId="1C85BD9A" w14:textId="77777777" w:rsidR="00F90BDC" w:rsidRDefault="00F90BDC">
      <w:r xmlns:w="http://schemas.openxmlformats.org/wordprocessingml/2006/main">
        <w:t xml:space="preserve">2. קולוסים א' 15-17 - הוא דמותו של האל הבלתי נראה, הבכור של כל הבריאה</w:t>
      </w:r>
    </w:p>
    <w:p w14:paraId="51C786D3" w14:textId="77777777" w:rsidR="00F90BDC" w:rsidRDefault="00F90BDC"/>
    <w:p w14:paraId="6E8C2A3C" w14:textId="77777777" w:rsidR="00F90BDC" w:rsidRDefault="00F90BDC">
      <w:r xmlns:w="http://schemas.openxmlformats.org/wordprocessingml/2006/main">
        <w:t xml:space="preserve">יוחנן 1:2 אותו הדבר היה בהתחלה עם אלוהים.</w:t>
      </w:r>
    </w:p>
    <w:p w14:paraId="123D3AFB" w14:textId="77777777" w:rsidR="00F90BDC" w:rsidRDefault="00F90BDC"/>
    <w:p w14:paraId="520C7A56" w14:textId="77777777" w:rsidR="00F90BDC" w:rsidRDefault="00F90BDC">
      <w:r xmlns:w="http://schemas.openxmlformats.org/wordprocessingml/2006/main">
        <w:t xml:space="preserve">הקטע קובע שישוע היה עם אלוהים בראשיתו.</w:t>
      </w:r>
    </w:p>
    <w:p w14:paraId="43BE1633" w14:textId="77777777" w:rsidR="00F90BDC" w:rsidRDefault="00F90BDC"/>
    <w:p w14:paraId="6E667E03" w14:textId="77777777" w:rsidR="00F90BDC" w:rsidRDefault="00F90BDC">
      <w:r xmlns:w="http://schemas.openxmlformats.org/wordprocessingml/2006/main">
        <w:t xml:space="preserve">1. איך ישוע הוא דוגמה לנאמנות לאלוהים.</w:t>
      </w:r>
    </w:p>
    <w:p w14:paraId="6CFD30F9" w14:textId="77777777" w:rsidR="00F90BDC" w:rsidRDefault="00F90BDC"/>
    <w:p w14:paraId="484CB246" w14:textId="77777777" w:rsidR="00F90BDC" w:rsidRDefault="00F90BDC">
      <w:r xmlns:w="http://schemas.openxmlformats.org/wordprocessingml/2006/main">
        <w:t xml:space="preserve">2. חשיבות ההכרה בישוע כבנו של אלוהים.</w:t>
      </w:r>
    </w:p>
    <w:p w14:paraId="415FFDF9" w14:textId="77777777" w:rsidR="00F90BDC" w:rsidRDefault="00F90BDC"/>
    <w:p w14:paraId="1A9F0B6E" w14:textId="77777777" w:rsidR="00F90BDC" w:rsidRDefault="00F90BDC">
      <w:r xmlns:w="http://schemas.openxmlformats.org/wordprocessingml/2006/main">
        <w:t xml:space="preserve">1. יוחנן א' 14 - "והדבר הפך לבשר וישב בקרבנו, וראינו את כבודו, תהילתו של הבן היחיד מהאב, מלא חסד ואמת."</w:t>
      </w:r>
    </w:p>
    <w:p w14:paraId="628649DC" w14:textId="77777777" w:rsidR="00F90BDC" w:rsidRDefault="00F90BDC"/>
    <w:p w14:paraId="54CC6106" w14:textId="77777777" w:rsidR="00F90BDC" w:rsidRDefault="00F90BDC">
      <w:r xmlns:w="http://schemas.openxmlformats.org/wordprocessingml/2006/main">
        <w:t xml:space="preserve">2. קולוסים א' 15-17 - "הוא צלם האל הבלתי נראה, בכור כל הבריאה. כי בו נבראו כל הדברים, בשמים ובארץ, גלויים ובלתי נראים, בין כסאות ובין שלטון או שליטים או רשויות - הכל נבראו דרכו ובשבילו. והוא לפני הכל, ובו הכל מתקיים".</w:t>
      </w:r>
    </w:p>
    <w:p w14:paraId="3FB316CB" w14:textId="77777777" w:rsidR="00F90BDC" w:rsidRDefault="00F90BDC"/>
    <w:p w14:paraId="547E4E00" w14:textId="77777777" w:rsidR="00F90BDC" w:rsidRDefault="00F90BDC">
      <w:r xmlns:w="http://schemas.openxmlformats.org/wordprocessingml/2006/main">
        <w:t xml:space="preserve">John 1:3 הכל נברא על ידו; ובלעדיו לא נעשה דבר שנעשה.</w:t>
      </w:r>
    </w:p>
    <w:p w14:paraId="0C833131" w14:textId="77777777" w:rsidR="00F90BDC" w:rsidRDefault="00F90BDC"/>
    <w:p w14:paraId="2002DA74" w14:textId="77777777" w:rsidR="00F90BDC" w:rsidRDefault="00F90BDC">
      <w:r xmlns:w="http://schemas.openxmlformats.org/wordprocessingml/2006/main">
        <w:t xml:space="preserve">קטע זה עוסק כיצד ישוע הוא הבורא של כל הדברים.</w:t>
      </w:r>
    </w:p>
    <w:p w14:paraId="288349B7" w14:textId="77777777" w:rsidR="00F90BDC" w:rsidRDefault="00F90BDC"/>
    <w:p w14:paraId="4FAFC673" w14:textId="77777777" w:rsidR="00F90BDC" w:rsidRDefault="00F90BDC">
      <w:r xmlns:w="http://schemas.openxmlformats.org/wordprocessingml/2006/main">
        <w:t xml:space="preserve">1. ישוע הוא בורא הכל – הבנת חשיבותו של ישוע כמקור הבריאה כולה.</w:t>
      </w:r>
    </w:p>
    <w:p w14:paraId="255D02DE" w14:textId="77777777" w:rsidR="00F90BDC" w:rsidRDefault="00F90BDC"/>
    <w:p w14:paraId="7C43D75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הכל נעשה על ידו - הערכת כוחו של ישוע ויכולתו להביא חיים לכל הדברים.</w:t>
      </w:r>
    </w:p>
    <w:p w14:paraId="51A9E705" w14:textId="77777777" w:rsidR="00F90BDC" w:rsidRDefault="00F90BDC"/>
    <w:p w14:paraId="7E109BBB" w14:textId="77777777" w:rsidR="00F90BDC" w:rsidRDefault="00F90BDC">
      <w:r xmlns:w="http://schemas.openxmlformats.org/wordprocessingml/2006/main">
        <w:t xml:space="preserve">1. בראשית א, א - "בראשית ברא אלוהים את השמים ואת הארץ".</w:t>
      </w:r>
    </w:p>
    <w:p w14:paraId="5E334ADF" w14:textId="77777777" w:rsidR="00F90BDC" w:rsidRDefault="00F90BDC"/>
    <w:p w14:paraId="70CC2340" w14:textId="77777777" w:rsidR="00F90BDC" w:rsidRDefault="00F90BDC">
      <w:r xmlns:w="http://schemas.openxmlformats.org/wordprocessingml/2006/main">
        <w:t xml:space="preserve">2. קולוסים א' 16 - "כי בו נבראו כל הדברים בשמים ובארץ גלויים ובלתי נראים, בין כסאות ובין שלטון או שליטים או רשויות - הכל נבראו דרכו ולמענו".</w:t>
      </w:r>
    </w:p>
    <w:p w14:paraId="62715113" w14:textId="77777777" w:rsidR="00F90BDC" w:rsidRDefault="00F90BDC"/>
    <w:p w14:paraId="30402570" w14:textId="77777777" w:rsidR="00F90BDC" w:rsidRDefault="00F90BDC">
      <w:r xmlns:w="http://schemas.openxmlformats.org/wordprocessingml/2006/main">
        <w:t xml:space="preserve">ג'ון 1:4 בו היו חיים; והחיים היו אור בני אדם.</w:t>
      </w:r>
    </w:p>
    <w:p w14:paraId="27E903DE" w14:textId="77777777" w:rsidR="00F90BDC" w:rsidRDefault="00F90BDC"/>
    <w:p w14:paraId="31462EBF" w14:textId="77777777" w:rsidR="00F90BDC" w:rsidRDefault="00F90BDC">
      <w:r xmlns:w="http://schemas.openxmlformats.org/wordprocessingml/2006/main">
        <w:t xml:space="preserve">קטע זה מגלה שישוע הוא מקור החיים והאור לכל האנושות.</w:t>
      </w:r>
    </w:p>
    <w:p w14:paraId="6C7C19B8" w14:textId="77777777" w:rsidR="00F90BDC" w:rsidRDefault="00F90BDC"/>
    <w:p w14:paraId="6FF39ADB" w14:textId="77777777" w:rsidR="00F90BDC" w:rsidRDefault="00F90BDC">
      <w:r xmlns:w="http://schemas.openxmlformats.org/wordprocessingml/2006/main">
        <w:t xml:space="preserve">1. "האור מעניק החיים של ישוע"</w:t>
      </w:r>
    </w:p>
    <w:p w14:paraId="6F88BCDD" w14:textId="77777777" w:rsidR="00F90BDC" w:rsidRDefault="00F90BDC"/>
    <w:p w14:paraId="6BC26D7B" w14:textId="77777777" w:rsidR="00F90BDC" w:rsidRDefault="00F90BDC">
      <w:r xmlns:w="http://schemas.openxmlformats.org/wordprocessingml/2006/main">
        <w:t xml:space="preserve">2. "אור העולם: ישוע"</w:t>
      </w:r>
    </w:p>
    <w:p w14:paraId="1CEF09FD" w14:textId="77777777" w:rsidR="00F90BDC" w:rsidRDefault="00F90BDC"/>
    <w:p w14:paraId="195EDD98" w14:textId="77777777" w:rsidR="00F90BDC" w:rsidRDefault="00F90BDC">
      <w:r xmlns:w="http://schemas.openxmlformats.org/wordprocessingml/2006/main">
        <w:t xml:space="preserve">1. הרומים 8:10-11 - ואם המשיח נמצא בך, למרות שהגוף מת בגלל החטא, הרוח היא חיים בגלל צדקה. אם רוחו של מי שהקים את ישוע מהמתים שוכנת בכם, מי שהקים את ישוע המשיח מהמתים יתן חיים גם לגופים התמותים שלכם באמצעות רוחו השוכנת בכם.</w:t>
      </w:r>
    </w:p>
    <w:p w14:paraId="6767C9E9" w14:textId="77777777" w:rsidR="00F90BDC" w:rsidRDefault="00F90BDC"/>
    <w:p w14:paraId="13B9EA9B" w14:textId="77777777" w:rsidR="00F90BDC" w:rsidRDefault="00F90BDC">
      <w:r xmlns:w="http://schemas.openxmlformats.org/wordprocessingml/2006/main">
        <w:t xml:space="preserve">2. תהילים ל"ו, ט - כי עמך מעיין החיים; באור שלך אנו רואים אור.</w:t>
      </w:r>
    </w:p>
    <w:p w14:paraId="5E69F28E" w14:textId="77777777" w:rsidR="00F90BDC" w:rsidRDefault="00F90BDC"/>
    <w:p w14:paraId="218B1EE9" w14:textId="77777777" w:rsidR="00F90BDC" w:rsidRDefault="00F90BDC">
      <w:r xmlns:w="http://schemas.openxmlformats.org/wordprocessingml/2006/main">
        <w:t xml:space="preserve">John 1:5 והאור מאיר בחושך; והחושך לא הבין זאת.</w:t>
      </w:r>
    </w:p>
    <w:p w14:paraId="712D84A4" w14:textId="77777777" w:rsidR="00F90BDC" w:rsidRDefault="00F90BDC"/>
    <w:p w14:paraId="7A468A06" w14:textId="77777777" w:rsidR="00F90BDC" w:rsidRDefault="00F90BDC">
      <w:r xmlns:w="http://schemas.openxmlformats.org/wordprocessingml/2006/main">
        <w:t xml:space="preserve">קטע זה מסביר שאור ה' מאיר בחושך, אך החושך אינו יכול להבין או לקבל אותו.</w:t>
      </w:r>
    </w:p>
    <w:p w14:paraId="7F2A1185" w14:textId="77777777" w:rsidR="00F90BDC" w:rsidRDefault="00F90BDC"/>
    <w:p w14:paraId="0BEF1993" w14:textId="77777777" w:rsidR="00F90BDC" w:rsidRDefault="00F90BDC">
      <w:r xmlns:w="http://schemas.openxmlformats.org/wordprocessingml/2006/main">
        <w:t xml:space="preserve">1. "אור אלוהים בחושך"</w:t>
      </w:r>
    </w:p>
    <w:p w14:paraId="6EB4D26C" w14:textId="77777777" w:rsidR="00F90BDC" w:rsidRDefault="00F90BDC"/>
    <w:p w14:paraId="29F97804" w14:textId="77777777" w:rsidR="00F90BDC" w:rsidRDefault="00F90BDC">
      <w:r xmlns:w="http://schemas.openxmlformats.org/wordprocessingml/2006/main">
        <w:t xml:space="preserve">2. "כוחו הבלתי נתפס של האור"</w:t>
      </w:r>
    </w:p>
    <w:p w14:paraId="627DF1D1" w14:textId="77777777" w:rsidR="00F90BDC" w:rsidRDefault="00F90BDC"/>
    <w:p w14:paraId="14B2B9E4" w14:textId="77777777" w:rsidR="00F90BDC" w:rsidRDefault="00F90BDC">
      <w:r xmlns:w="http://schemas.openxmlformats.org/wordprocessingml/2006/main">
        <w:t xml:space="preserve">1. ישעיהו ט,ב – "אור גדול ראו העם ההולך בחושך היושבים בארץ צל המוות עליהם האיר האור".</w:t>
      </w:r>
    </w:p>
    <w:p w14:paraId="279226F0" w14:textId="77777777" w:rsidR="00F90BDC" w:rsidRDefault="00F90BDC"/>
    <w:p w14:paraId="2CEC8720" w14:textId="77777777" w:rsidR="00F90BDC" w:rsidRDefault="00F90BDC">
      <w:r xmlns:w="http://schemas.openxmlformats.org/wordprocessingml/2006/main">
        <w:t xml:space="preserve">2. האפסיים ה' 8-10 - "כי לפעמים הייתם חושך, אבל עכשיו אורים אתם באדון: לכו כילדי אור: (כי פרי הרוח בכל טוב וצדקה ואמת) מוכיח מה מקובל על יהוה".</w:t>
      </w:r>
    </w:p>
    <w:p w14:paraId="0908AA79" w14:textId="77777777" w:rsidR="00F90BDC" w:rsidRDefault="00F90BDC"/>
    <w:p w14:paraId="2C80A140" w14:textId="77777777" w:rsidR="00F90BDC" w:rsidRDefault="00F90BDC">
      <w:r xmlns:w="http://schemas.openxmlformats.org/wordprocessingml/2006/main">
        <w:t xml:space="preserve">יוחנן א' 6 היה איש שנשלח מאלוהים, ושמו יוחנן.</w:t>
      </w:r>
    </w:p>
    <w:p w14:paraId="5DB6DE0E" w14:textId="77777777" w:rsidR="00F90BDC" w:rsidRDefault="00F90BDC"/>
    <w:p w14:paraId="4B7195B4" w14:textId="77777777" w:rsidR="00F90BDC" w:rsidRDefault="00F90BDC">
      <w:r xmlns:w="http://schemas.openxmlformats.org/wordprocessingml/2006/main">
        <w:t xml:space="preserve">יוחנן המטביל נשלח על ידי אלוהים להכין את הדרך לישו.</w:t>
      </w:r>
    </w:p>
    <w:p w14:paraId="5F88F354" w14:textId="77777777" w:rsidR="00F90BDC" w:rsidRDefault="00F90BDC"/>
    <w:p w14:paraId="23EBCEA9" w14:textId="77777777" w:rsidR="00F90BDC" w:rsidRDefault="00F90BDC">
      <w:r xmlns:w="http://schemas.openxmlformats.org/wordprocessingml/2006/main">
        <w:t xml:space="preserve">1: החשיבות של הכנת הדרך לישו.</w:t>
      </w:r>
    </w:p>
    <w:p w14:paraId="2863E783" w14:textId="77777777" w:rsidR="00F90BDC" w:rsidRDefault="00F90BDC"/>
    <w:p w14:paraId="1BB55652" w14:textId="77777777" w:rsidR="00F90BDC" w:rsidRDefault="00F90BDC">
      <w:r xmlns:w="http://schemas.openxmlformats.org/wordprocessingml/2006/main">
        <w:t xml:space="preserve">2: משמעות שליחותו של יוחנן המטביל.</w:t>
      </w:r>
    </w:p>
    <w:p w14:paraId="16BD5771" w14:textId="77777777" w:rsidR="00F90BDC" w:rsidRDefault="00F90BDC"/>
    <w:p w14:paraId="78D040BF" w14:textId="77777777" w:rsidR="00F90BDC" w:rsidRDefault="00F90BDC">
      <w:r xmlns:w="http://schemas.openxmlformats.org/wordprocessingml/2006/main">
        <w:t xml:space="preserve">א': ישעיהו 40:3-5 - קולו של אחד הקורא: "במדבר עשה את הדרך לה', יישר במדבר כביש מהיר לאלוהינו.</w:t>
      </w:r>
    </w:p>
    <w:p w14:paraId="6850D027" w14:textId="77777777" w:rsidR="00F90BDC" w:rsidRDefault="00F90BDC"/>
    <w:p w14:paraId="7F4E503D" w14:textId="77777777" w:rsidR="00F90BDC" w:rsidRDefault="00F90BDC">
      <w:r xmlns:w="http://schemas.openxmlformats.org/wordprocessingml/2006/main">
        <w:t xml:space="preserve">ב': מתי ג' 1-3 - באותם ימים בא יוחנן המטביל, הטיף במדבר יהודה ואמר: "חזרו בתשובה, כי קרובה מלכות השמים".</w:t>
      </w:r>
    </w:p>
    <w:p w14:paraId="7A693FD3" w14:textId="77777777" w:rsidR="00F90BDC" w:rsidRDefault="00F90BDC"/>
    <w:p w14:paraId="32C271AC" w14:textId="77777777" w:rsidR="00F90BDC" w:rsidRDefault="00F90BDC">
      <w:r xmlns:w="http://schemas.openxmlformats.org/wordprocessingml/2006/main">
        <w:t xml:space="preserve">ג'ון 1:7 הוא בא לעד, כדי להעיד על האור, כדי שכל האנשים דרכו יאמינו </w:t>
      </w:r>
      <w:r xmlns:w="http://schemas.openxmlformats.org/wordprocessingml/2006/main">
        <w:lastRenderedPageBreak xmlns:w="http://schemas.openxmlformats.org/wordprocessingml/2006/main"/>
      </w:r>
      <w:r xmlns:w="http://schemas.openxmlformats.org/wordprocessingml/2006/main">
        <w:t xml:space="preserve">.</w:t>
      </w:r>
    </w:p>
    <w:p w14:paraId="688F9C3D" w14:textId="77777777" w:rsidR="00F90BDC" w:rsidRDefault="00F90BDC"/>
    <w:p w14:paraId="6869B84F" w14:textId="77777777" w:rsidR="00F90BDC" w:rsidRDefault="00F90BDC">
      <w:r xmlns:w="http://schemas.openxmlformats.org/wordprocessingml/2006/main">
        <w:t xml:space="preserve">קטע זה מדבר על ישוע המשיח שבא לעולם כעד לשאת עדות על האור, כדי שכל האנשים יאמינו בו.</w:t>
      </w:r>
    </w:p>
    <w:p w14:paraId="3AD09AF9" w14:textId="77777777" w:rsidR="00F90BDC" w:rsidRDefault="00F90BDC"/>
    <w:p w14:paraId="6FD607FD" w14:textId="77777777" w:rsidR="00F90BDC" w:rsidRDefault="00F90BDC">
      <w:r xmlns:w="http://schemas.openxmlformats.org/wordprocessingml/2006/main">
        <w:t xml:space="preserve">1. החשיבות בלהעיד על האור</w:t>
      </w:r>
    </w:p>
    <w:p w14:paraId="00FD6455" w14:textId="77777777" w:rsidR="00F90BDC" w:rsidRDefault="00F90BDC"/>
    <w:p w14:paraId="13FEC841" w14:textId="77777777" w:rsidR="00F90BDC" w:rsidRDefault="00F90BDC">
      <w:r xmlns:w="http://schemas.openxmlformats.org/wordprocessingml/2006/main">
        <w:t xml:space="preserve">2. כוחה של האמונה באמצעות ישוע המשיח</w:t>
      </w:r>
    </w:p>
    <w:p w14:paraId="30552202" w14:textId="77777777" w:rsidR="00F90BDC" w:rsidRDefault="00F90BDC"/>
    <w:p w14:paraId="4D067523" w14:textId="77777777" w:rsidR="00F90BDC" w:rsidRDefault="00F90BDC">
      <w:r xmlns:w="http://schemas.openxmlformats.org/wordprocessingml/2006/main">
        <w:t xml:space="preserve">1. ישעיהו ט 2 - העם שהלך בחושך ראה אור גדול; היושבים בארץ צל המוות, עליהם האיר אור.</w:t>
      </w:r>
    </w:p>
    <w:p w14:paraId="0BC8B013" w14:textId="77777777" w:rsidR="00F90BDC" w:rsidRDefault="00F90BDC"/>
    <w:p w14:paraId="2D17775C" w14:textId="77777777" w:rsidR="00F90BDC" w:rsidRDefault="00F90BDC">
      <w:r xmlns:w="http://schemas.openxmlformats.org/wordprocessingml/2006/main">
        <w:t xml:space="preserve">2. מתי ד' 16 - האנשים שישבו בחושך ראו אור גדול, ולאלה שישבו באזור ובצל המוות עלה האור.</w:t>
      </w:r>
    </w:p>
    <w:p w14:paraId="784ACF92" w14:textId="77777777" w:rsidR="00F90BDC" w:rsidRDefault="00F90BDC"/>
    <w:p w14:paraId="690A1B5B" w14:textId="77777777" w:rsidR="00F90BDC" w:rsidRDefault="00F90BDC">
      <w:r xmlns:w="http://schemas.openxmlformats.org/wordprocessingml/2006/main">
        <w:t xml:space="preserve">יוחנן 1:8 הוא לא היה האור הזה, אלא נשלח להעיד על האור הזה.</w:t>
      </w:r>
    </w:p>
    <w:p w14:paraId="43C8740F" w14:textId="77777777" w:rsidR="00F90BDC" w:rsidRDefault="00F90BDC"/>
    <w:p w14:paraId="7C1942E8" w14:textId="77777777" w:rsidR="00F90BDC" w:rsidRDefault="00F90BDC">
      <w:r xmlns:w="http://schemas.openxmlformats.org/wordprocessingml/2006/main">
        <w:t xml:space="preserve">יוחנן המטביל נשלח על ידי אלוהים להעיד על ישוע, שהיה האור האמיתי.</w:t>
      </w:r>
    </w:p>
    <w:p w14:paraId="7028A7DA" w14:textId="77777777" w:rsidR="00F90BDC" w:rsidRDefault="00F90BDC"/>
    <w:p w14:paraId="62BC53D9" w14:textId="77777777" w:rsidR="00F90BDC" w:rsidRDefault="00F90BDC">
      <w:r xmlns:w="http://schemas.openxmlformats.org/wordprocessingml/2006/main">
        <w:t xml:space="preserve">1. להעיד על האור: תפקידו של יוחנן המטביל בתוכניתו של אלוהים</w:t>
      </w:r>
    </w:p>
    <w:p w14:paraId="6DE99D32" w14:textId="77777777" w:rsidR="00F90BDC" w:rsidRDefault="00F90BDC"/>
    <w:p w14:paraId="3640808C" w14:textId="77777777" w:rsidR="00F90BDC" w:rsidRDefault="00F90BDC">
      <w:r xmlns:w="http://schemas.openxmlformats.org/wordprocessingml/2006/main">
        <w:t xml:space="preserve">2. אור העולם: ישוע והתקווה שהוא מביא</w:t>
      </w:r>
    </w:p>
    <w:p w14:paraId="63905E96" w14:textId="77777777" w:rsidR="00F90BDC" w:rsidRDefault="00F90BDC"/>
    <w:p w14:paraId="348997A1" w14:textId="77777777" w:rsidR="00F90BDC" w:rsidRDefault="00F90BDC">
      <w:r xmlns:w="http://schemas.openxmlformats.org/wordprocessingml/2006/main">
        <w:t xml:space="preserve">1. יוחנן א' 5-7 - "זהו המסר ששמענו ממנו ומכריזים לכם כי אלוהים הוא אור ואין בו חושך כלל. אם אנחנו אומרים שיש לנו שיתוף איתו בזמן שאנחנו הולכים בחושך, אנחנו משקרים ולא נוהגים על האמת. אבל אם אנחנו הולכים באור, כמו שהוא באור, יש לנו שיתוף זה עם זה, ודמו של ישוע בנו מנקה אותנו מכל חטא".</w:t>
      </w:r>
    </w:p>
    <w:p w14:paraId="1D8ACDFD" w14:textId="77777777" w:rsidR="00F90BDC" w:rsidRDefault="00F90BDC"/>
    <w:p w14:paraId="710D15DC" w14:textId="77777777" w:rsidR="00F90BDC" w:rsidRDefault="00F90BDC">
      <w:r xmlns:w="http://schemas.openxmlformats.org/wordprocessingml/2006/main">
        <w:t xml:space="preserve">2. ישעיהו ט 2 - "העם ההולך בחושך ראה אור גדול; היושבים בארץ חושך עמוק, עליהם זרח אור".</w:t>
      </w:r>
    </w:p>
    <w:p w14:paraId="1E0C868B" w14:textId="77777777" w:rsidR="00F90BDC" w:rsidRDefault="00F90BDC"/>
    <w:p w14:paraId="61925271" w14:textId="77777777" w:rsidR="00F90BDC" w:rsidRDefault="00F90BDC">
      <w:r xmlns:w="http://schemas.openxmlformats.org/wordprocessingml/2006/main">
        <w:t xml:space="preserve">יוחנן 1:9 זה היה האור האמיתי, המאיר כל אדם שבא לעולם.</w:t>
      </w:r>
    </w:p>
    <w:p w14:paraId="4571B1FC" w14:textId="77777777" w:rsidR="00F90BDC" w:rsidRDefault="00F90BDC"/>
    <w:p w14:paraId="35C5F0D5" w14:textId="77777777" w:rsidR="00F90BDC" w:rsidRDefault="00F90BDC">
      <w:r xmlns:w="http://schemas.openxmlformats.org/wordprocessingml/2006/main">
        <w:t xml:space="preserve">קטע זה מדבר על ישוע כאור האמיתי שנותן אור לכל אדם בעולם.</w:t>
      </w:r>
    </w:p>
    <w:p w14:paraId="05B4DE85" w14:textId="77777777" w:rsidR="00F90BDC" w:rsidRDefault="00F90BDC"/>
    <w:p w14:paraId="06C93E35" w14:textId="77777777" w:rsidR="00F90BDC" w:rsidRDefault="00F90BDC">
      <w:r xmlns:w="http://schemas.openxmlformats.org/wordprocessingml/2006/main">
        <w:t xml:space="preserve">1. חיים באור של ישוע</w:t>
      </w:r>
    </w:p>
    <w:p w14:paraId="716418F8" w14:textId="77777777" w:rsidR="00F90BDC" w:rsidRDefault="00F90BDC"/>
    <w:p w14:paraId="281ED842" w14:textId="77777777" w:rsidR="00F90BDC" w:rsidRDefault="00F90BDC">
      <w:r xmlns:w="http://schemas.openxmlformats.org/wordprocessingml/2006/main">
        <w:t xml:space="preserve">2. מקור האור שלנו</w:t>
      </w:r>
    </w:p>
    <w:p w14:paraId="425B20B0" w14:textId="77777777" w:rsidR="00F90BDC" w:rsidRDefault="00F90BDC"/>
    <w:p w14:paraId="3D01C911" w14:textId="77777777" w:rsidR="00F90BDC" w:rsidRDefault="00F90BDC">
      <w:r xmlns:w="http://schemas.openxmlformats.org/wordprocessingml/2006/main">
        <w:t xml:space="preserve">1. יוחנן 8:12 - ישוע אמר, "אני האור של העולם. מי שהולך אחריי לא ילך בחושך, אלא יהיה לו אור החיים".</w:t>
      </w:r>
    </w:p>
    <w:p w14:paraId="088B75CF" w14:textId="77777777" w:rsidR="00F90BDC" w:rsidRDefault="00F90BDC"/>
    <w:p w14:paraId="69333780" w14:textId="77777777" w:rsidR="00F90BDC" w:rsidRDefault="00F90BDC">
      <w:r xmlns:w="http://schemas.openxmlformats.org/wordprocessingml/2006/main">
        <w:t xml:space="preserve">2. ישעיהו ט 2 - העם ההולך בחושך ראה אור גדול; על החיים בארץ החושך העמוק עלה אור.</w:t>
      </w:r>
    </w:p>
    <w:p w14:paraId="6CE51744" w14:textId="77777777" w:rsidR="00F90BDC" w:rsidRDefault="00F90BDC"/>
    <w:p w14:paraId="2BBA8FE1" w14:textId="77777777" w:rsidR="00F90BDC" w:rsidRDefault="00F90BDC">
      <w:r xmlns:w="http://schemas.openxmlformats.org/wordprocessingml/2006/main">
        <w:t xml:space="preserve">יוחנן 1:10 הוא היה בעולם, והעולם נברא על ידו, והעולם לא ידע אותו.</w:t>
      </w:r>
    </w:p>
    <w:p w14:paraId="2F2E6E1A" w14:textId="77777777" w:rsidR="00F90BDC" w:rsidRDefault="00F90BDC"/>
    <w:p w14:paraId="23429A3D" w14:textId="77777777" w:rsidR="00F90BDC" w:rsidRDefault="00F90BDC">
      <w:r xmlns:w="http://schemas.openxmlformats.org/wordprocessingml/2006/main">
        <w:t xml:space="preserve">קטע זה מדבר על ישוע שהגיע לעולם ואינו מוכר על ידי העולם.</w:t>
      </w:r>
    </w:p>
    <w:p w14:paraId="4D23D1E1" w14:textId="77777777" w:rsidR="00F90BDC" w:rsidRDefault="00F90BDC"/>
    <w:p w14:paraId="723775A8" w14:textId="77777777" w:rsidR="00F90BDC" w:rsidRDefault="00F90BDC">
      <w:r xmlns:w="http://schemas.openxmlformats.org/wordprocessingml/2006/main">
        <w:t xml:space="preserve">1: עלינו להכיר בחשיבותו של ישוע בחיינו ולא לקחת אותו כמובן מאליו.</w:t>
      </w:r>
    </w:p>
    <w:p w14:paraId="54A9B4D4" w14:textId="77777777" w:rsidR="00F90BDC" w:rsidRDefault="00F90BDC"/>
    <w:p w14:paraId="0D8AFA2B" w14:textId="77777777" w:rsidR="00F90BDC" w:rsidRDefault="00F90BDC">
      <w:r xmlns:w="http://schemas.openxmlformats.org/wordprocessingml/2006/main">
        <w:t xml:space="preserve">2: עלינו לחקות את הדוגמה של ישוע וללמוד לסמוך עליו ובהדרכתו.</w:t>
      </w:r>
    </w:p>
    <w:p w14:paraId="27ABEC3C" w14:textId="77777777" w:rsidR="00F90BDC" w:rsidRDefault="00F90BDC"/>
    <w:p w14:paraId="09927E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העברים 13:8 - ישוע המשיח הוא אותו אתמול והיום ולעד.</w:t>
      </w:r>
    </w:p>
    <w:p w14:paraId="540C0A5B" w14:textId="77777777" w:rsidR="00F90BDC" w:rsidRDefault="00F90BDC"/>
    <w:p w14:paraId="6CF629AF" w14:textId="77777777" w:rsidR="00F90BDC" w:rsidRDefault="00F90BDC">
      <w:r xmlns:w="http://schemas.openxmlformats.org/wordprocessingml/2006/main">
        <w:t xml:space="preserve">ב': יוחנן ג' 16 - כי כה אהב אלוהים את העולם שהוא נתן את בנו האחד והיחיד, כדי שכל המאמין בו לא יאבד אלא יזכה לחיי נצח.</w:t>
      </w:r>
    </w:p>
    <w:p w14:paraId="3AAA1C9B" w14:textId="77777777" w:rsidR="00F90BDC" w:rsidRDefault="00F90BDC"/>
    <w:p w14:paraId="2B182DDE" w14:textId="77777777" w:rsidR="00F90BDC" w:rsidRDefault="00F90BDC">
      <w:r xmlns:w="http://schemas.openxmlformats.org/wordprocessingml/2006/main">
        <w:t xml:space="preserve">ג'ון 1:11 הוא בא אל שלו, ואל שלו לא קיבלו אותו.</w:t>
      </w:r>
    </w:p>
    <w:p w14:paraId="59A46308" w14:textId="77777777" w:rsidR="00F90BDC" w:rsidRDefault="00F90BDC"/>
    <w:p w14:paraId="12780B64" w14:textId="77777777" w:rsidR="00F90BDC" w:rsidRDefault="00F90BDC">
      <w:r xmlns:w="http://schemas.openxmlformats.org/wordprocessingml/2006/main">
        <w:t xml:space="preserve">קטע זה מדבר על ישוע שהגיע אל עמו הנבחר, אך הם לא קיבלו אותו.</w:t>
      </w:r>
    </w:p>
    <w:p w14:paraId="2259BADF" w14:textId="77777777" w:rsidR="00F90BDC" w:rsidRDefault="00F90BDC"/>
    <w:p w14:paraId="6762B1AF" w14:textId="77777777" w:rsidR="00F90BDC" w:rsidRDefault="00F90BDC">
      <w:r xmlns:w="http://schemas.openxmlformats.org/wordprocessingml/2006/main">
        <w:t xml:space="preserve">1. החשיבות של קבלת ואימוץ רצון ה' לחיינו.</w:t>
      </w:r>
    </w:p>
    <w:p w14:paraId="50477B03" w14:textId="77777777" w:rsidR="00F90BDC" w:rsidRDefault="00F90BDC"/>
    <w:p w14:paraId="61470644" w14:textId="77777777" w:rsidR="00F90BDC" w:rsidRDefault="00F90BDC">
      <w:r xmlns:w="http://schemas.openxmlformats.org/wordprocessingml/2006/main">
        <w:t xml:space="preserve">2. החשיבות של נכונות לקבל את ישוע כאדוננו ומושיענו.</w:t>
      </w:r>
    </w:p>
    <w:p w14:paraId="7CC85948" w14:textId="77777777" w:rsidR="00F90BDC" w:rsidRDefault="00F90BDC"/>
    <w:p w14:paraId="2D1625A7" w14:textId="77777777" w:rsidR="00F90BDC" w:rsidRDefault="00F90BDC">
      <w:r xmlns:w="http://schemas.openxmlformats.org/wordprocessingml/2006/main">
        <w:t xml:space="preserve">1. ישעיהו 53:3 – "הוא היה בוז ונדחה על ידי בני אדם; איש צער, ומכיר יגון; וכמי שבני אדם מסתירים פניהם נבזה, ולא הערכנו אותו".</w:t>
      </w:r>
    </w:p>
    <w:p w14:paraId="45AF534E" w14:textId="77777777" w:rsidR="00F90BDC" w:rsidRDefault="00F90BDC"/>
    <w:p w14:paraId="721BB6CB" w14:textId="77777777" w:rsidR="00F90BDC" w:rsidRDefault="00F90BDC">
      <w:r xmlns:w="http://schemas.openxmlformats.org/wordprocessingml/2006/main">
        <w:t xml:space="preserve">2. הרומים י':9-10 – "שאם תודה בפיך באדון ישוע ותאמין בלבך שאלוהים הקים אותו מהמתים, תיוושע. כי בלב מאמין לצדקה ובפה מודים לישועה".</w:t>
      </w:r>
    </w:p>
    <w:p w14:paraId="2C407352" w14:textId="77777777" w:rsidR="00F90BDC" w:rsidRDefault="00F90BDC"/>
    <w:p w14:paraId="3F94E815" w14:textId="77777777" w:rsidR="00F90BDC" w:rsidRDefault="00F90BDC">
      <w:r xmlns:w="http://schemas.openxmlformats.org/wordprocessingml/2006/main">
        <w:t xml:space="preserve">יוחנן א' 12 אבל כל אשר קיבלו אותו, להם נתן כח להיות בני אלוהים, לאלו המאמינים בשמו.</w:t>
      </w:r>
    </w:p>
    <w:p w14:paraId="4E98388E" w14:textId="77777777" w:rsidR="00F90BDC" w:rsidRDefault="00F90BDC"/>
    <w:p w14:paraId="40BE9200" w14:textId="77777777" w:rsidR="00F90BDC" w:rsidRDefault="00F90BDC">
      <w:r xmlns:w="http://schemas.openxmlformats.org/wordprocessingml/2006/main">
        <w:t xml:space="preserve">קטע זה מדבר על כוחה של האמונה בישוע וכיצד היא מעניקה לאנשים את היכולת להפוך לילדים של אלוהים.</w:t>
      </w:r>
    </w:p>
    <w:p w14:paraId="69F3F1D9" w14:textId="77777777" w:rsidR="00F90BDC" w:rsidRDefault="00F90BDC"/>
    <w:p w14:paraId="4E920898" w14:textId="77777777" w:rsidR="00F90BDC" w:rsidRDefault="00F90BDC">
      <w:r xmlns:w="http://schemas.openxmlformats.org/wordprocessingml/2006/main">
        <w:t xml:space="preserve">1. כוחה של האמונה: קריאה ללכת בעקבות המשיח</w:t>
      </w:r>
    </w:p>
    <w:p w14:paraId="5360853C" w14:textId="77777777" w:rsidR="00F90BDC" w:rsidRDefault="00F90BDC"/>
    <w:p w14:paraId="38E43CB8" w14:textId="77777777" w:rsidR="00F90BDC" w:rsidRDefault="00F90BDC">
      <w:r xmlns:w="http://schemas.openxmlformats.org/wordprocessingml/2006/main">
        <w:t xml:space="preserve">2. הבנת המתנה של חיי נצח דרך ישוע</w:t>
      </w:r>
    </w:p>
    <w:p w14:paraId="26FA243B" w14:textId="77777777" w:rsidR="00F90BDC" w:rsidRDefault="00F90BDC"/>
    <w:p w14:paraId="654CA68D" w14:textId="77777777" w:rsidR="00F90BDC" w:rsidRDefault="00F90BDC">
      <w:r xmlns:w="http://schemas.openxmlformats.org/wordprocessingml/2006/main">
        <w:t xml:space="preserve">1. גלטים 3:26 - כי כולכם בני אלוהים באמונה במשיח ישוע.</w:t>
      </w:r>
    </w:p>
    <w:p w14:paraId="489E5520" w14:textId="77777777" w:rsidR="00F90BDC" w:rsidRDefault="00F90BDC"/>
    <w:p w14:paraId="7D3487A9" w14:textId="77777777" w:rsidR="00F90BDC" w:rsidRDefault="00F90BDC">
      <w:r xmlns:w="http://schemas.openxmlformats.org/wordprocessingml/2006/main">
        <w:t xml:space="preserve">2. האפסיים ב:8-9 - כי בחסד נושעתם בזכות האמונה; וזה לא מעצמכם: מתנת אלוהים היא: לא ממעשים, פן יתפאר איש.</w:t>
      </w:r>
    </w:p>
    <w:p w14:paraId="634552D5" w14:textId="77777777" w:rsidR="00F90BDC" w:rsidRDefault="00F90BDC"/>
    <w:p w14:paraId="758799B4" w14:textId="77777777" w:rsidR="00F90BDC" w:rsidRDefault="00F90BDC">
      <w:r xmlns:w="http://schemas.openxmlformats.org/wordprocessingml/2006/main">
        <w:t xml:space="preserve">יוחנן 1:13 אשר נולדו לא מדם ולא מרצון הבשר ולא מרצון האדם, אלא מאלוהים.</w:t>
      </w:r>
    </w:p>
    <w:p w14:paraId="6E2096E8" w14:textId="77777777" w:rsidR="00F90BDC" w:rsidRDefault="00F90BDC"/>
    <w:p w14:paraId="734A40AF" w14:textId="77777777" w:rsidR="00F90BDC" w:rsidRDefault="00F90BDC">
      <w:r xmlns:w="http://schemas.openxmlformats.org/wordprocessingml/2006/main">
        <w:t xml:space="preserve">הכוח האלוהי של אלוהים הוא המקור לכל החיים.</w:t>
      </w:r>
    </w:p>
    <w:p w14:paraId="02A063E7" w14:textId="77777777" w:rsidR="00F90BDC" w:rsidRDefault="00F90BDC"/>
    <w:p w14:paraId="5E253ECD" w14:textId="77777777" w:rsidR="00F90BDC" w:rsidRDefault="00F90BDC">
      <w:r xmlns:w="http://schemas.openxmlformats.org/wordprocessingml/2006/main">
        <w:t xml:space="preserve">1. כוחו של אלוהים: איך לקבל חיים מאדון</w:t>
      </w:r>
    </w:p>
    <w:p w14:paraId="55E72CEB" w14:textId="77777777" w:rsidR="00F90BDC" w:rsidRDefault="00F90BDC"/>
    <w:p w14:paraId="20B31A2D" w14:textId="77777777" w:rsidR="00F90BDC" w:rsidRDefault="00F90BDC">
      <w:r xmlns:w="http://schemas.openxmlformats.org/wordprocessingml/2006/main">
        <w:t xml:space="preserve">2. רצון האל: הבנת משמעות החסד</w:t>
      </w:r>
    </w:p>
    <w:p w14:paraId="11FFEBEB" w14:textId="77777777" w:rsidR="00F90BDC" w:rsidRDefault="00F90BDC"/>
    <w:p w14:paraId="220A595C" w14:textId="77777777" w:rsidR="00F90BDC" w:rsidRDefault="00F90BDC">
      <w:r xmlns:w="http://schemas.openxmlformats.org/wordprocessingml/2006/main">
        <w:t xml:space="preserve">1. יוחנן 3:5-8 - "ישוע ענה, "באמת אני אומר לכם, אף אחד לא יכול להיכנס למלכות אלוהים אלא אם כן הוא נולד ממים ורוח. בשר מוליד בשר, אבל הרוח יולדת אתה לא צריך להיות מופתע מהאמרה שלי, 'אתה חייב להיוולד מחדש'. הרוח נושבת לאן שתרצה. אתה שומע את קולה, אבל אתה לא יכול לדעת מאיפה היא מגיעה ולאן היא הולכת. כך זה עם כל מי שנולד מהרוח".</w:t>
      </w:r>
    </w:p>
    <w:p w14:paraId="0212E0BD" w14:textId="77777777" w:rsidR="00F90BDC" w:rsidRDefault="00F90BDC"/>
    <w:p w14:paraId="29445C9F" w14:textId="77777777" w:rsidR="00F90BDC" w:rsidRDefault="00F90BDC">
      <w:r xmlns:w="http://schemas.openxmlformats.org/wordprocessingml/2006/main">
        <w:t xml:space="preserve">2. הרומים ח' 28-29 - "ואנחנו יודעים שבכל הדברים פועל אלוהים לטובת האוהבים אותו, שנקראו על פי תכליתו. לאלו שאלוהים ידע מראש, הוא גם כן נגזר מראש להתדמות לצלם. של בנו, כדי שיהיה בכור בין הרבה אחים ואחיות."</w:t>
      </w:r>
    </w:p>
    <w:p w14:paraId="3EA20ED0" w14:textId="77777777" w:rsidR="00F90BDC" w:rsidRDefault="00F90BDC"/>
    <w:p w14:paraId="6A1F24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יוחנן א' 14 והדבר נעשה בשר ודם וישב בתוכנו (וראינו את כבודו, כבודו של יחידי האב) מלא חסד ואמת.</w:t>
      </w:r>
    </w:p>
    <w:p w14:paraId="47BE40D4" w14:textId="77777777" w:rsidR="00F90BDC" w:rsidRDefault="00F90BDC"/>
    <w:p w14:paraId="68C9EAD7" w14:textId="77777777" w:rsidR="00F90BDC" w:rsidRDefault="00F90BDC">
      <w:r xmlns:w="http://schemas.openxmlformats.org/wordprocessingml/2006/main">
        <w:t xml:space="preserve">המילה הפכה לבשר וחי בינינו, מגלה את כבודו וחסדו של אלוהים.</w:t>
      </w:r>
    </w:p>
    <w:p w14:paraId="2543348A" w14:textId="77777777" w:rsidR="00F90BDC" w:rsidRDefault="00F90BDC"/>
    <w:p w14:paraId="1E436455" w14:textId="77777777" w:rsidR="00F90BDC" w:rsidRDefault="00F90BDC">
      <w:r xmlns:w="http://schemas.openxmlformats.org/wordprocessingml/2006/main">
        <w:t xml:space="preserve">1. חסד אלוהים במשיח - יוחנן א' 14</w:t>
      </w:r>
    </w:p>
    <w:p w14:paraId="1A6CCE53" w14:textId="77777777" w:rsidR="00F90BDC" w:rsidRDefault="00F90BDC"/>
    <w:p w14:paraId="5B33F787" w14:textId="77777777" w:rsidR="00F90BDC" w:rsidRDefault="00F90BDC">
      <w:r xmlns:w="http://schemas.openxmlformats.org/wordprocessingml/2006/main">
        <w:t xml:space="preserve">2. תהילת אלוהים התגלתה במשיח - יוחנן א' 14</w:t>
      </w:r>
    </w:p>
    <w:p w14:paraId="73ABEAC7" w14:textId="77777777" w:rsidR="00F90BDC" w:rsidRDefault="00F90BDC"/>
    <w:p w14:paraId="255AD459" w14:textId="77777777" w:rsidR="00F90BDC" w:rsidRDefault="00F90BDC">
      <w:r xmlns:w="http://schemas.openxmlformats.org/wordprocessingml/2006/main">
        <w:t xml:space="preserve">1. הרומים ח' 3-4 - "כי אלוהים עשה מה שהתורה, שנחלשה על ידי הבשר, לא יכלה לעשות. על ידי שליחת בנו בדמותו של בשר חוטא ועל חטא, הוא גינה את החטא בבשר, ב כדי שתתקיים בנו הדרישה הצדיקה של התורה, שהולכים לא על פי הבשר אלא על פי הרוח."</w:t>
      </w:r>
    </w:p>
    <w:p w14:paraId="28911E25" w14:textId="77777777" w:rsidR="00F90BDC" w:rsidRDefault="00F90BDC"/>
    <w:p w14:paraId="623E33AD" w14:textId="77777777" w:rsidR="00F90BDC" w:rsidRDefault="00F90BDC">
      <w:r xmlns:w="http://schemas.openxmlformats.org/wordprocessingml/2006/main">
        <w:t xml:space="preserve">2. העברים א' 3 - "הוא זוהר כבוד ה' והטביע המדויק של טבעו, והוא מקיים את היקום בדבר כוחו".</w:t>
      </w:r>
    </w:p>
    <w:p w14:paraId="07516392" w14:textId="77777777" w:rsidR="00F90BDC" w:rsidRDefault="00F90BDC"/>
    <w:p w14:paraId="586584D8" w14:textId="77777777" w:rsidR="00F90BDC" w:rsidRDefault="00F90BDC">
      <w:r xmlns:w="http://schemas.openxmlformats.org/wordprocessingml/2006/main">
        <w:t xml:space="preserve">יוחנן 1:15 יוחנן העיד עליו, וקרא לאמר, זה הוא אשר דיברתי עליו, הבא אחריי מועדף על פני: כי הוא היה לפני.</w:t>
      </w:r>
    </w:p>
    <w:p w14:paraId="49A64422" w14:textId="77777777" w:rsidR="00F90BDC" w:rsidRDefault="00F90BDC"/>
    <w:p w14:paraId="0A90BB40" w14:textId="77777777" w:rsidR="00F90BDC" w:rsidRDefault="00F90BDC">
      <w:r xmlns:w="http://schemas.openxmlformats.org/wordprocessingml/2006/main">
        <w:t xml:space="preserve">יוחנן מעיד על גדולתו של ישוע באומרו שהוא מועדף לפניו והיה לפניו.</w:t>
      </w:r>
    </w:p>
    <w:p w14:paraId="6D6C3321" w14:textId="77777777" w:rsidR="00F90BDC" w:rsidRDefault="00F90BDC"/>
    <w:p w14:paraId="6AF2719F" w14:textId="77777777" w:rsidR="00F90BDC" w:rsidRDefault="00F90BDC">
      <w:r xmlns:w="http://schemas.openxmlformats.org/wordprocessingml/2006/main">
        <w:t xml:space="preserve">1. ישוע נעלה על כולנו וראוי לסגידה שלנו.</w:t>
      </w:r>
    </w:p>
    <w:p w14:paraId="71FDCBAF" w14:textId="77777777" w:rsidR="00F90BDC" w:rsidRDefault="00F90BDC"/>
    <w:p w14:paraId="307BDA35" w14:textId="77777777" w:rsidR="00F90BDC" w:rsidRDefault="00F90BDC">
      <w:r xmlns:w="http://schemas.openxmlformats.org/wordprocessingml/2006/main">
        <w:t xml:space="preserve">2. גדולתו של ישוע התגלתה דרך עדותו של יוחנן.</w:t>
      </w:r>
    </w:p>
    <w:p w14:paraId="1A6EF0CF" w14:textId="77777777" w:rsidR="00F90BDC" w:rsidRDefault="00F90BDC"/>
    <w:p w14:paraId="2D18E89A" w14:textId="77777777" w:rsidR="00F90BDC" w:rsidRDefault="00F90BDC">
      <w:r xmlns:w="http://schemas.openxmlformats.org/wordprocessingml/2006/main">
        <w:t xml:space="preserve">1. פיליפאים 2:5-11 - "השכלו ביניכם את הדעת הזו, שהיא שלכם במשיח ישוע, אשר אף על פי </w:t>
      </w:r>
      <w:r xmlns:w="http://schemas.openxmlformats.org/wordprocessingml/2006/main">
        <w:lastRenderedPageBreak xmlns:w="http://schemas.openxmlformats.org/wordprocessingml/2006/main"/>
      </w:r>
      <w:r xmlns:w="http://schemas.openxmlformats.org/wordprocessingml/2006/main">
        <w:t xml:space="preserve">שהיה בדמותו של אלוהים, לא ראה שוויון עם אלוהים דבר שיש לתפוס, אלא התרוקן. על ידי לקיחת דמות של משרת, שנולד בדמותם של בני אדם. ובהיותו נמצא בדמות אדם, השפיל את עצמו בכך שנעשה צייתן עד מוות, אפילו מוות על צלב. על כן רם אותו אלוהים מאוד ונתן לו את השם שמעל כל שם, למען תשתחווה בשם ישוע כל ברך בשמים ובארץ ותחת הארץ, וכל לשון תתוודה שישוע המשיח הוא האדון. לכבוד אלוהים האב".</w:t>
      </w:r>
    </w:p>
    <w:p w14:paraId="2FA026A6" w14:textId="77777777" w:rsidR="00F90BDC" w:rsidRDefault="00F90BDC"/>
    <w:p w14:paraId="2DF78BD1" w14:textId="77777777" w:rsidR="00F90BDC" w:rsidRDefault="00F90BDC">
      <w:r xmlns:w="http://schemas.openxmlformats.org/wordprocessingml/2006/main">
        <w:t xml:space="preserve">2. העברים א' 3-4 - "הוא זוהר תהילת אלוהים והחותמת המדויקת של טבעו, והוא מקיים את היקום בדבר כוחו. לאחר שעשה טיהור על חטאים, הוא התיישב לימינו של הוד מעלה, לאחר שנעשה עליון על מלאכים כפי שהשם שירש מצוין משלהם".</w:t>
      </w:r>
    </w:p>
    <w:p w14:paraId="0CBB9EC8" w14:textId="77777777" w:rsidR="00F90BDC" w:rsidRDefault="00F90BDC"/>
    <w:p w14:paraId="14C70792" w14:textId="77777777" w:rsidR="00F90BDC" w:rsidRDefault="00F90BDC">
      <w:r xmlns:w="http://schemas.openxmlformats.org/wordprocessingml/2006/main">
        <w:t xml:space="preserve">יוחנן 1:16 וממלאותו קיבלנו את כל מה שקיבלנו וחסד על חסד.</w:t>
      </w:r>
    </w:p>
    <w:p w14:paraId="327A2642" w14:textId="77777777" w:rsidR="00F90BDC" w:rsidRDefault="00F90BDC"/>
    <w:p w14:paraId="131A90FD" w14:textId="77777777" w:rsidR="00F90BDC" w:rsidRDefault="00F90BDC">
      <w:r xmlns:w="http://schemas.openxmlformats.org/wordprocessingml/2006/main">
        <w:t xml:space="preserve">קטע זה מזכיר לנו שאלוהים בירך אותנו בחסדיו ובכל מלאותו.</w:t>
      </w:r>
    </w:p>
    <w:p w14:paraId="7D38F9AC" w14:textId="77777777" w:rsidR="00F90BDC" w:rsidRDefault="00F90BDC"/>
    <w:p w14:paraId="0DCF2B6E" w14:textId="77777777" w:rsidR="00F90BDC" w:rsidRDefault="00F90BDC">
      <w:r xmlns:w="http://schemas.openxmlformats.org/wordprocessingml/2006/main">
        <w:t xml:space="preserve">1: עלינו להיות אסירי תודה על מלוא חסדו של אלוהים ועל כל מה שהוא נתן לנו.</w:t>
      </w:r>
    </w:p>
    <w:p w14:paraId="5FC1DCD2" w14:textId="77777777" w:rsidR="00F90BDC" w:rsidRDefault="00F90BDC"/>
    <w:p w14:paraId="2B415788" w14:textId="77777777" w:rsidR="00F90BDC" w:rsidRDefault="00F90BDC">
      <w:r xmlns:w="http://schemas.openxmlformats.org/wordprocessingml/2006/main">
        <w:t xml:space="preserve">2: אלוהים בירך אותנו בחסדו ועלינו להכיר ולכבד את המתנה הזו.</w:t>
      </w:r>
    </w:p>
    <w:p w14:paraId="04C7BDD3" w14:textId="77777777" w:rsidR="00F90BDC" w:rsidRDefault="00F90BDC"/>
    <w:p w14:paraId="7DC9EAB7" w14:textId="77777777" w:rsidR="00F90BDC" w:rsidRDefault="00F90BDC">
      <w:r xmlns:w="http://schemas.openxmlformats.org/wordprocessingml/2006/main">
        <w:t xml:space="preserve">א': האפסיים ב' 8-9, "כי בחסד נושעתם בזכות האמונה. וזה לא מעשה ידיכם; זו מתנת אלוהים, לא תוצאה של מעשים, כדי שאיש לא יתפאר."</w:t>
      </w:r>
    </w:p>
    <w:p w14:paraId="463E6EFC" w14:textId="77777777" w:rsidR="00F90BDC" w:rsidRDefault="00F90BDC"/>
    <w:p w14:paraId="643480CD" w14:textId="77777777" w:rsidR="00F90BDC" w:rsidRDefault="00F90BDC">
      <w:r xmlns:w="http://schemas.openxmlformats.org/wordprocessingml/2006/main">
        <w:t xml:space="preserve">ב': ג'יימס ד' 6, "אבל הוא נותן יותר חסד. לכן נאמר: "אלוהים מתנגד לגאים, אבל נותן חסד לענועים."</w:t>
      </w:r>
    </w:p>
    <w:p w14:paraId="4D3E2EB6" w14:textId="77777777" w:rsidR="00F90BDC" w:rsidRDefault="00F90BDC"/>
    <w:p w14:paraId="6592C7B8" w14:textId="77777777" w:rsidR="00F90BDC" w:rsidRDefault="00F90BDC">
      <w:r xmlns:w="http://schemas.openxmlformats.org/wordprocessingml/2006/main">
        <w:t xml:space="preserve">יוחנן 1:17 כי התורה ניתנה על ידי משה, אבל החסד והאמת באו על ידי ישוע המשיח.</w:t>
      </w:r>
    </w:p>
    <w:p w14:paraId="4B04C23F" w14:textId="77777777" w:rsidR="00F90BDC" w:rsidRDefault="00F90BDC"/>
    <w:p w14:paraId="109CD404" w14:textId="77777777" w:rsidR="00F90BDC" w:rsidRDefault="00F90BDC">
      <w:r xmlns:w="http://schemas.openxmlformats.org/wordprocessingml/2006/main">
        <w:t xml:space="preserve">קטע זה קובע כי התורה ניתנה על ידי משה, אך החסד והאמת הגיעו על ידי ישוע המשיח.</w:t>
      </w:r>
    </w:p>
    <w:p w14:paraId="6B7E4ADB" w14:textId="77777777" w:rsidR="00F90BDC" w:rsidRDefault="00F90BDC"/>
    <w:p w14:paraId="670AB69B" w14:textId="77777777" w:rsidR="00F90BDC" w:rsidRDefault="00F90BDC">
      <w:r xmlns:w="http://schemas.openxmlformats.org/wordprocessingml/2006/main">
        <w:t xml:space="preserve">1. כוח החסד: איך ישוע המשיח מביא לשינוי</w:t>
      </w:r>
    </w:p>
    <w:p w14:paraId="210C4CAD" w14:textId="77777777" w:rsidR="00F90BDC" w:rsidRDefault="00F90BDC"/>
    <w:p w14:paraId="6FE63FB1" w14:textId="77777777" w:rsidR="00F90BDC" w:rsidRDefault="00F90BDC">
      <w:r xmlns:w="http://schemas.openxmlformats.org/wordprocessingml/2006/main">
        <w:t xml:space="preserve">2. חשיבותה של האמת: דחיית הונאה ואימוץ הקדושה</w:t>
      </w:r>
    </w:p>
    <w:p w14:paraId="6F266801" w14:textId="77777777" w:rsidR="00F90BDC" w:rsidRDefault="00F90BDC"/>
    <w:p w14:paraId="2F70CE33" w14:textId="77777777" w:rsidR="00F90BDC" w:rsidRDefault="00F90BDC">
      <w:r xmlns:w="http://schemas.openxmlformats.org/wordprocessingml/2006/main">
        <w:t xml:space="preserve">1. הרומים ו':14, "כי החטא לא יהיה עוד אדונכם, כי אינך תחת התורה, אלא תחת החסד".</w:t>
      </w:r>
    </w:p>
    <w:p w14:paraId="15A33A4B" w14:textId="77777777" w:rsidR="00F90BDC" w:rsidRDefault="00F90BDC"/>
    <w:p w14:paraId="320018D4" w14:textId="77777777" w:rsidR="00F90BDC" w:rsidRDefault="00F90BDC">
      <w:r xmlns:w="http://schemas.openxmlformats.org/wordprocessingml/2006/main">
        <w:t xml:space="preserve">2. יוחנן 8:32, "אז תדעו את האמת, והאמת תשחרר אתכם".</w:t>
      </w:r>
    </w:p>
    <w:p w14:paraId="48C53EBA" w14:textId="77777777" w:rsidR="00F90BDC" w:rsidRDefault="00F90BDC"/>
    <w:p w14:paraId="52044ADF" w14:textId="77777777" w:rsidR="00F90BDC" w:rsidRDefault="00F90BDC">
      <w:r xmlns:w="http://schemas.openxmlformats.org/wordprocessingml/2006/main">
        <w:t xml:space="preserve">ג'ון 1:18 איש לא ראה את אלוהים בכל עת; הבן היחיד, אשר בחיק האב, הוא הכריז עליו.</w:t>
      </w:r>
    </w:p>
    <w:p w14:paraId="09B93D08" w14:textId="77777777" w:rsidR="00F90BDC" w:rsidRDefault="00F90BDC"/>
    <w:p w14:paraId="22672497" w14:textId="77777777" w:rsidR="00F90BDC" w:rsidRDefault="00F90BDC">
      <w:r xmlns:w="http://schemas.openxmlformats.org/wordprocessingml/2006/main">
        <w:t xml:space="preserve">איש מעולם לא ראה את אלוהים, אבל ישוע גילה אותו.</w:t>
      </w:r>
    </w:p>
    <w:p w14:paraId="69F36FAC" w14:textId="77777777" w:rsidR="00F90BDC" w:rsidRDefault="00F90BDC"/>
    <w:p w14:paraId="3B1009E1" w14:textId="77777777" w:rsidR="00F90BDC" w:rsidRDefault="00F90BDC">
      <w:r xmlns:w="http://schemas.openxmlformats.org/wordprocessingml/2006/main">
        <w:t xml:space="preserve">1. ישו - מגלה אלוהים</w:t>
      </w:r>
    </w:p>
    <w:p w14:paraId="7157C1E5" w14:textId="77777777" w:rsidR="00F90BDC" w:rsidRDefault="00F90BDC"/>
    <w:p w14:paraId="4EB66121" w14:textId="77777777" w:rsidR="00F90BDC" w:rsidRDefault="00F90BDC">
      <w:r xmlns:w="http://schemas.openxmlformats.org/wordprocessingml/2006/main">
        <w:t xml:space="preserve">2. אף אחד לא ראה את אלוהים - אבל אנחנו יכולים להכיר אותו דרך ישוע</w:t>
      </w:r>
    </w:p>
    <w:p w14:paraId="45B92167" w14:textId="77777777" w:rsidR="00F90BDC" w:rsidRDefault="00F90BDC"/>
    <w:p w14:paraId="6A435444" w14:textId="77777777" w:rsidR="00F90BDC" w:rsidRDefault="00F90BDC">
      <w:r xmlns:w="http://schemas.openxmlformats.org/wordprocessingml/2006/main">
        <w:t xml:space="preserve">1. יוחנן י"ד:9 - "אמר לו ישוע: "האם הייתי איתך כל כך הרבה זמן, ובכל זאת לא הכרת אותי, פיליפ? מי שראה אותי ראה את האב; אז איך אתה יכול להגיד 'הראה לנו את האב'?"</w:t>
      </w:r>
    </w:p>
    <w:p w14:paraId="3404AB77" w14:textId="77777777" w:rsidR="00F90BDC" w:rsidRDefault="00F90BDC"/>
    <w:p w14:paraId="3232CA40" w14:textId="77777777" w:rsidR="00F90BDC" w:rsidRDefault="00F90BDC">
      <w:r xmlns:w="http://schemas.openxmlformats.org/wordprocessingml/2006/main">
        <w:t xml:space="preserve">2. קולוסים א' 15 - הוא דמותו של האל הבלתי נראה, הבכור של כל הבריאה.</w:t>
      </w:r>
    </w:p>
    <w:p w14:paraId="6185C0CE" w14:textId="77777777" w:rsidR="00F90BDC" w:rsidRDefault="00F90BDC"/>
    <w:p w14:paraId="63428A95" w14:textId="77777777" w:rsidR="00F90BDC" w:rsidRDefault="00F90BDC">
      <w:r xmlns:w="http://schemas.openxmlformats.org/wordprocessingml/2006/main">
        <w:t xml:space="preserve">יוחנן א' 19 וזהו התיעוד של יוחנן, כאשר שלחו היהודים כוהנים ולווים מירושלים לשאול אותו מי אתה?</w:t>
      </w:r>
    </w:p>
    <w:p w14:paraId="0ACB579D" w14:textId="77777777" w:rsidR="00F90BDC" w:rsidRDefault="00F90BDC"/>
    <w:p w14:paraId="35ECE1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יוחנן המטביל נשאל על ידי המנהיגים היהודים מי הוא.</w:t>
      </w:r>
    </w:p>
    <w:p w14:paraId="5B969F70" w14:textId="77777777" w:rsidR="00F90BDC" w:rsidRDefault="00F90BDC"/>
    <w:p w14:paraId="3C6F8020" w14:textId="77777777" w:rsidR="00F90BDC" w:rsidRDefault="00F90BDC">
      <w:r xmlns:w="http://schemas.openxmlformats.org/wordprocessingml/2006/main">
        <w:t xml:space="preserve">1. מי אתה? - הרהור על זהותו של יוחנן המטביל כדוגמה לחיינו שלנו</w:t>
      </w:r>
    </w:p>
    <w:p w14:paraId="1C932FCE" w14:textId="77777777" w:rsidR="00F90BDC" w:rsidRDefault="00F90BDC"/>
    <w:p w14:paraId="559DC60E" w14:textId="77777777" w:rsidR="00F90BDC" w:rsidRDefault="00F90BDC">
      <w:r xmlns:w="http://schemas.openxmlformats.org/wordprocessingml/2006/main">
        <w:t xml:space="preserve">2. מענה לקריאת אלוהים - בחינת החשיבות של הגשמת המטרה האלוהית של האדם למרות התנגדות</w:t>
      </w:r>
    </w:p>
    <w:p w14:paraId="20C3E739" w14:textId="77777777" w:rsidR="00F90BDC" w:rsidRDefault="00F90BDC"/>
    <w:p w14:paraId="168A2AE9" w14:textId="77777777" w:rsidR="00F90BDC" w:rsidRDefault="00F90BDC">
      <w:r xmlns:w="http://schemas.openxmlformats.org/wordprocessingml/2006/main">
        <w:t xml:space="preserve">1. ישעיהו 40:3 - קול אחד הקורא: "במדבר עשה את הדרך לה', יישר במדבר דרך לאלוהינו".</w:t>
      </w:r>
    </w:p>
    <w:p w14:paraId="4D9CDEC5" w14:textId="77777777" w:rsidR="00F90BDC" w:rsidRDefault="00F90BDC"/>
    <w:p w14:paraId="161B1944" w14:textId="77777777" w:rsidR="00F90BDC" w:rsidRDefault="00F90BDC">
      <w:r xmlns:w="http://schemas.openxmlformats.org/wordprocessingml/2006/main">
        <w:t xml:space="preserve">2. לוקס ג':4, 7-8 - כמו שכתוב בספר דברי ישעיהו הנביא: "קול קורא במדבר הכן את הדרך לה', עשה לו נתיבות ישרות. ... אמר יוחנן להמונים היוצאים להיטבל על ידו: "גזע צפעים! מי הזהיר אותך לברוח מהזעם הקרוב? תפיק פירות בהתאם לתשובה".</w:t>
      </w:r>
    </w:p>
    <w:p w14:paraId="28A4F62F" w14:textId="77777777" w:rsidR="00F90BDC" w:rsidRDefault="00F90BDC"/>
    <w:p w14:paraId="5B85308E" w14:textId="77777777" w:rsidR="00F90BDC" w:rsidRDefault="00F90BDC">
      <w:r xmlns:w="http://schemas.openxmlformats.org/wordprocessingml/2006/main">
        <w:t xml:space="preserve">יוחנן א' 20 ויודה ולא הכחיש; אבל הודיתי, אני לא המשיח.</w:t>
      </w:r>
    </w:p>
    <w:p w14:paraId="1FA49C5E" w14:textId="77777777" w:rsidR="00F90BDC" w:rsidRDefault="00F90BDC"/>
    <w:p w14:paraId="090F8164" w14:textId="77777777" w:rsidR="00F90BDC" w:rsidRDefault="00F90BDC">
      <w:r xmlns:w="http://schemas.openxmlformats.org/wordprocessingml/2006/main">
        <w:t xml:space="preserve">יוחנן המטביל מכיר בכך שהוא לא המשיח, המשיח.</w:t>
      </w:r>
    </w:p>
    <w:p w14:paraId="32E3987E" w14:textId="77777777" w:rsidR="00F90BDC" w:rsidRDefault="00F90BDC"/>
    <w:p w14:paraId="605DF855" w14:textId="77777777" w:rsidR="00F90BDC" w:rsidRDefault="00F90BDC">
      <w:r xmlns:w="http://schemas.openxmlformats.org/wordprocessingml/2006/main">
        <w:t xml:space="preserve">1: לדעת מי אתה ולהבין את זהותך שנתנה האל.</w:t>
      </w:r>
    </w:p>
    <w:p w14:paraId="100CB790" w14:textId="77777777" w:rsidR="00F90BDC" w:rsidRDefault="00F90BDC"/>
    <w:p w14:paraId="52EACB41" w14:textId="77777777" w:rsidR="00F90BDC" w:rsidRDefault="00F90BDC">
      <w:r xmlns:w="http://schemas.openxmlformats.org/wordprocessingml/2006/main">
        <w:t xml:space="preserve">2: לא לשאוף להיות משהו שאתה לא - למצוא שביעות רצון בתוכנית של אלוהים עבור חייך.</w:t>
      </w:r>
    </w:p>
    <w:p w14:paraId="14846272" w14:textId="77777777" w:rsidR="00F90BDC" w:rsidRDefault="00F90BDC"/>
    <w:p w14:paraId="35C15D1F" w14:textId="77777777" w:rsidR="00F90BDC" w:rsidRDefault="00F90BDC">
      <w:r xmlns:w="http://schemas.openxmlformats.org/wordprocessingml/2006/main">
        <w:t xml:space="preserve">1: מתי 3:11-17 - שירותו של יוחנן המטביל להטביל ולהכשיר את הדרך למשיח.</w:t>
      </w:r>
    </w:p>
    <w:p w14:paraId="561E4075" w14:textId="77777777" w:rsidR="00F90BDC" w:rsidRDefault="00F90BDC"/>
    <w:p w14:paraId="619BAC4F" w14:textId="77777777" w:rsidR="00F90BDC" w:rsidRDefault="00F90BDC">
      <w:r xmlns:w="http://schemas.openxmlformats.org/wordprocessingml/2006/main">
        <w:t xml:space="preserve">2: הפיליפאים 4:11-13 - מציאת שביעות רצון ברצונו של אלוהים בחייך.</w:t>
      </w:r>
    </w:p>
    <w:p w14:paraId="2C2E2A71" w14:textId="77777777" w:rsidR="00F90BDC" w:rsidRDefault="00F90BDC"/>
    <w:p w14:paraId="021EFF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יוחנן א' 21 ושאלו אותו: מה אם כן? אתה אליאס? והוא אומר, אני לא. האם אתה הנביא הזה? והוא ענה, לא.</w:t>
      </w:r>
    </w:p>
    <w:p w14:paraId="7A39D249" w14:textId="77777777" w:rsidR="00F90BDC" w:rsidRDefault="00F90BDC"/>
    <w:p w14:paraId="174524A0" w14:textId="77777777" w:rsidR="00F90BDC" w:rsidRDefault="00F90BDC">
      <w:r xmlns:w="http://schemas.openxmlformats.org/wordprocessingml/2006/main">
        <w:t xml:space="preserve">היו ששאלו את יוחנן המטביל אם הוא אליהו הנביא או הנביא המובטח, והוא ענה שלא.</w:t>
      </w:r>
    </w:p>
    <w:p w14:paraId="529ABA1B" w14:textId="77777777" w:rsidR="00F90BDC" w:rsidRDefault="00F90BDC"/>
    <w:p w14:paraId="14E28F8D" w14:textId="77777777" w:rsidR="00F90BDC" w:rsidRDefault="00F90BDC">
      <w:r xmlns:w="http://schemas.openxmlformats.org/wordprocessingml/2006/main">
        <w:t xml:space="preserve">1) תוכנית הישועה של אלוהים בברית הישנה והחדשה</w:t>
      </w:r>
    </w:p>
    <w:p w14:paraId="52A9E3B9" w14:textId="77777777" w:rsidR="00F90BDC" w:rsidRDefault="00F90BDC"/>
    <w:p w14:paraId="5A91FF54" w14:textId="77777777" w:rsidR="00F90BDC" w:rsidRDefault="00F90BDC">
      <w:r xmlns:w="http://schemas.openxmlformats.org/wordprocessingml/2006/main">
        <w:t xml:space="preserve">2) הכנת הדרך לישו: שירותו של יוחנן המטביל</w:t>
      </w:r>
    </w:p>
    <w:p w14:paraId="2DFD3287" w14:textId="77777777" w:rsidR="00F90BDC" w:rsidRDefault="00F90BDC"/>
    <w:p w14:paraId="658825EE" w14:textId="77777777" w:rsidR="00F90BDC" w:rsidRDefault="00F90BDC">
      <w:r xmlns:w="http://schemas.openxmlformats.org/wordprocessingml/2006/main">
        <w:t xml:space="preserve">1) ישעיהו 40:3-5 - הכן את דרך ה', ישר במדבר כביש מהיר לאלוהינו.</w:t>
      </w:r>
    </w:p>
    <w:p w14:paraId="332400D7" w14:textId="77777777" w:rsidR="00F90BDC" w:rsidRDefault="00F90BDC"/>
    <w:p w14:paraId="074108BB" w14:textId="77777777" w:rsidR="00F90BDC" w:rsidRDefault="00F90BDC">
      <w:r xmlns:w="http://schemas.openxmlformats.org/wordprocessingml/2006/main">
        <w:t xml:space="preserve">2) לוקס ז':24-27 - כאשר שליחי יוחנן הלכו, החל ישוע לדבר אל ההמונים על יוחנן: "מה יצאתם למדבר לראות? קנה שהרוח זעזעה? אבל מה יצאת לראות? גבר לבוש בבגדים רכים? ואכן, מי שמלביש להפליא וחיים בפאר נמצאים בחצרות המלכים.</w:t>
      </w:r>
    </w:p>
    <w:p w14:paraId="64F8B27E" w14:textId="77777777" w:rsidR="00F90BDC" w:rsidRDefault="00F90BDC"/>
    <w:p w14:paraId="33E46D55" w14:textId="77777777" w:rsidR="00F90BDC" w:rsidRDefault="00F90BDC">
      <w:r xmlns:w="http://schemas.openxmlformats.org/wordprocessingml/2006/main">
        <w:t xml:space="preserve">יוחנן 1:22 ואז אמרו אליו: מי אתה? כדי שנוכל לתת תשובה לאלו ששלחנו. מה אתה אומר על עצמך?</w:t>
      </w:r>
    </w:p>
    <w:p w14:paraId="5D431C63" w14:textId="77777777" w:rsidR="00F90BDC" w:rsidRDefault="00F90BDC"/>
    <w:p w14:paraId="72A4D8E1" w14:textId="77777777" w:rsidR="00F90BDC" w:rsidRDefault="00F90BDC">
      <w:r xmlns:w="http://schemas.openxmlformats.org/wordprocessingml/2006/main">
        <w:t xml:space="preserve">ג'ון מתבקש להזדהות ולהסביר את מטרתו.</w:t>
      </w:r>
    </w:p>
    <w:p w14:paraId="3921248D" w14:textId="77777777" w:rsidR="00F90BDC" w:rsidRDefault="00F90BDC"/>
    <w:p w14:paraId="478415F4" w14:textId="77777777" w:rsidR="00F90BDC" w:rsidRDefault="00F90BDC">
      <w:r xmlns:w="http://schemas.openxmlformats.org/wordprocessingml/2006/main">
        <w:t xml:space="preserve">1. עלינו להיות מוכנים להסביר את האמונה והמטרה שלנו בחיים.</w:t>
      </w:r>
    </w:p>
    <w:p w14:paraId="314B1E96" w14:textId="77777777" w:rsidR="00F90BDC" w:rsidRDefault="00F90BDC"/>
    <w:p w14:paraId="29E13E61" w14:textId="77777777" w:rsidR="00F90BDC" w:rsidRDefault="00F90BDC">
      <w:r xmlns:w="http://schemas.openxmlformats.org/wordprocessingml/2006/main">
        <w:t xml:space="preserve">2. עלינו להיות בטוחים בזהותנו במשיח.</w:t>
      </w:r>
    </w:p>
    <w:p w14:paraId="4122D991" w14:textId="77777777" w:rsidR="00F90BDC" w:rsidRDefault="00F90BDC"/>
    <w:p w14:paraId="710170B5" w14:textId="77777777" w:rsidR="00F90BDC" w:rsidRDefault="00F90BDC">
      <w:r xmlns:w="http://schemas.openxmlformats.org/wordprocessingml/2006/main">
        <w:t xml:space="preserve">1. ישעיהו ל"ג 10-11 - "עדי אתם", מצהיר ה', "ועבדי אשר בחרתי למען תדעו ותאמינו בי ותבינו כי אני הוא. לפניי לא נוצר אלוהים. </w:t>
      </w:r>
      <w:r xmlns:w="http://schemas.openxmlformats.org/wordprocessingml/2006/main">
        <w:lastRenderedPageBreak xmlns:w="http://schemas.openxmlformats.org/wordprocessingml/2006/main"/>
      </w:r>
      <w:r xmlns:w="http://schemas.openxmlformats.org/wordprocessingml/2006/main">
        <w:t xml:space="preserve">ולא יהיו אחריי.</w:t>
      </w:r>
    </w:p>
    <w:p w14:paraId="5F4DB235" w14:textId="77777777" w:rsidR="00F90BDC" w:rsidRDefault="00F90BDC"/>
    <w:p w14:paraId="42BA8F2B" w14:textId="77777777" w:rsidR="00F90BDC" w:rsidRDefault="00F90BDC">
      <w:r xmlns:w="http://schemas.openxmlformats.org/wordprocessingml/2006/main">
        <w:t xml:space="preserve">2. אל האפסיים ב' 10 - כי יצירתו אנו, נברא במשיח ישוע למעשים טובים, אשר אלוהים הכין מראש, כדי שנלך בהם.</w:t>
      </w:r>
    </w:p>
    <w:p w14:paraId="0A133E64" w14:textId="77777777" w:rsidR="00F90BDC" w:rsidRDefault="00F90BDC"/>
    <w:p w14:paraId="1F4D26AC" w14:textId="77777777" w:rsidR="00F90BDC" w:rsidRDefault="00F90BDC">
      <w:r xmlns:w="http://schemas.openxmlformats.org/wordprocessingml/2006/main">
        <w:t xml:space="preserve">יוחנן א' 23 הוא אמר, אני קולו של זועק במדבר, יישר את דרך ה', כדברי ישעיה הנביא.</w:t>
      </w:r>
    </w:p>
    <w:p w14:paraId="6DD14BA1" w14:textId="77777777" w:rsidR="00F90BDC" w:rsidRDefault="00F90BDC"/>
    <w:p w14:paraId="114F53B5" w14:textId="77777777" w:rsidR="00F90BDC" w:rsidRDefault="00F90BDC">
      <w:r xmlns:w="http://schemas.openxmlformats.org/wordprocessingml/2006/main">
        <w:t xml:space="preserve">יוחנן המטביל מכריז נבואה מישעיהו, מכריז על עצמו כקול של אחד הקורא במדבר ליישר את דרך ה'.</w:t>
      </w:r>
    </w:p>
    <w:p w14:paraId="2B4AEFBE" w14:textId="77777777" w:rsidR="00F90BDC" w:rsidRDefault="00F90BDC"/>
    <w:p w14:paraId="74DC0D35" w14:textId="77777777" w:rsidR="00F90BDC" w:rsidRDefault="00F90BDC">
      <w:r xmlns:w="http://schemas.openxmlformats.org/wordprocessingml/2006/main">
        <w:t xml:space="preserve">1. הקריאה הנבואית של יוחנן המטביל - חקר התגשמות נבואת ישעיהו.</w:t>
      </w:r>
    </w:p>
    <w:p w14:paraId="38F3AB82" w14:textId="77777777" w:rsidR="00F90BDC" w:rsidRDefault="00F90BDC"/>
    <w:p w14:paraId="77075A70" w14:textId="77777777" w:rsidR="00F90BDC" w:rsidRDefault="00F90BDC">
      <w:r xmlns:w="http://schemas.openxmlformats.org/wordprocessingml/2006/main">
        <w:t xml:space="preserve">2. קול אלוהים במדבר - בחינת גילויי אלוהים במקומות לא צפויים.</w:t>
      </w:r>
    </w:p>
    <w:p w14:paraId="70256E13" w14:textId="77777777" w:rsidR="00F90BDC" w:rsidRDefault="00F90BDC"/>
    <w:p w14:paraId="66FCC49D" w14:textId="77777777" w:rsidR="00F90BDC" w:rsidRDefault="00F90BDC">
      <w:r xmlns:w="http://schemas.openxmlformats.org/wordprocessingml/2006/main">
        <w:t xml:space="preserve">1. ישעיהו 40:3-5 - ההקשר של הנבואה שהתגשמה על ידי יוחנן המטביל.</w:t>
      </w:r>
    </w:p>
    <w:p w14:paraId="0A0FA2AA" w14:textId="77777777" w:rsidR="00F90BDC" w:rsidRDefault="00F90BDC"/>
    <w:p w14:paraId="14E00F41" w14:textId="77777777" w:rsidR="00F90BDC" w:rsidRDefault="00F90BDC">
      <w:r xmlns:w="http://schemas.openxmlformats.org/wordprocessingml/2006/main">
        <w:t xml:space="preserve">2. מתי ג' 1-3 - הכרזת יוחנן על תשובה וטבילה בנהר הירדן.</w:t>
      </w:r>
    </w:p>
    <w:p w14:paraId="72B5ECA1" w14:textId="77777777" w:rsidR="00F90BDC" w:rsidRDefault="00F90BDC"/>
    <w:p w14:paraId="4843C949" w14:textId="77777777" w:rsidR="00F90BDC" w:rsidRDefault="00F90BDC">
      <w:r xmlns:w="http://schemas.openxmlformats.org/wordprocessingml/2006/main">
        <w:t xml:space="preserve">יוחנן א' 24 והנשלחים היו מהפרושים.</w:t>
      </w:r>
    </w:p>
    <w:p w14:paraId="6B8DC577" w14:textId="77777777" w:rsidR="00F90BDC" w:rsidRDefault="00F90BDC"/>
    <w:p w14:paraId="38DD5F2A" w14:textId="77777777" w:rsidR="00F90BDC" w:rsidRDefault="00F90BDC">
      <w:r xmlns:w="http://schemas.openxmlformats.org/wordprocessingml/2006/main">
        <w:t xml:space="preserve">קטע זה קובע שמי שנשלחו על ידי הפרושים עשו זאת בשמם.</w:t>
      </w:r>
    </w:p>
    <w:p w14:paraId="1F98AEB1" w14:textId="77777777" w:rsidR="00F90BDC" w:rsidRDefault="00F90BDC"/>
    <w:p w14:paraId="3F728D60" w14:textId="77777777" w:rsidR="00F90BDC" w:rsidRDefault="00F90BDC">
      <w:r xmlns:w="http://schemas.openxmlformats.org/wordprocessingml/2006/main">
        <w:t xml:space="preserve">1. לחיות את אמונתנו בעוז: ללמוד מדוגמא הפרושים</w:t>
      </w:r>
    </w:p>
    <w:p w14:paraId="28A663E2" w14:textId="77777777" w:rsidR="00F90BDC" w:rsidRDefault="00F90BDC"/>
    <w:p w14:paraId="12529DEF" w14:textId="77777777" w:rsidR="00F90BDC" w:rsidRDefault="00F90BDC">
      <w:r xmlns:w="http://schemas.openxmlformats.org/wordprocessingml/2006/main">
        <w:t xml:space="preserve">2. כוחה של עדות: לעמוד על מה שאנו מאמינים</w:t>
      </w:r>
    </w:p>
    <w:p w14:paraId="0681A295" w14:textId="77777777" w:rsidR="00F90BDC" w:rsidRDefault="00F90BDC"/>
    <w:p w14:paraId="3646EFEB" w14:textId="77777777" w:rsidR="00F90BDC" w:rsidRDefault="00F90BDC">
      <w:r xmlns:w="http://schemas.openxmlformats.org/wordprocessingml/2006/main">
        <w:t xml:space="preserve">1. מרקוס ב, טז-יז - וכאשר ראו אותו הסופרים והפרושים אוכל עם מוכסים וחוטאים, אמרו לתלמידיו, איך זה שהוא אוכל ושותה עם מוכסים וחוטאים?</w:t>
      </w:r>
    </w:p>
    <w:p w14:paraId="5A6ED047" w14:textId="77777777" w:rsidR="00F90BDC" w:rsidRDefault="00F90BDC"/>
    <w:p w14:paraId="68391FB0" w14:textId="77777777" w:rsidR="00F90BDC" w:rsidRDefault="00F90BDC">
      <w:r xmlns:w="http://schemas.openxmlformats.org/wordprocessingml/2006/main">
        <w:t xml:space="preserve">2. מתי 23:23 - אוי לכם, סופרים ופרושים, צבועים! כי אתם משלמים מעשר מנטה ואניס וכמון, והשמטתם את הענינים היותר כבדים של החוק, המשפט, הרחמים והאמונה: את אלה הייתם צריכים לעשות, ולא להשאיר את השני.</w:t>
      </w:r>
    </w:p>
    <w:p w14:paraId="7281925A" w14:textId="77777777" w:rsidR="00F90BDC" w:rsidRDefault="00F90BDC"/>
    <w:p w14:paraId="6FD88AB7" w14:textId="77777777" w:rsidR="00F90BDC" w:rsidRDefault="00F90BDC">
      <w:r xmlns:w="http://schemas.openxmlformats.org/wordprocessingml/2006/main">
        <w:t xml:space="preserve">יוחנן א' 25 ושאלו אותו ואמרו לו למה אתה מטביל אם אינך המשיח ההוא, ולא אליאס, ולא הנביא ההוא?</w:t>
      </w:r>
    </w:p>
    <w:p w14:paraId="614E90C7" w14:textId="77777777" w:rsidR="00F90BDC" w:rsidRDefault="00F90BDC"/>
    <w:p w14:paraId="1E151DB4" w14:textId="77777777" w:rsidR="00F90BDC" w:rsidRDefault="00F90BDC">
      <w:r xmlns:w="http://schemas.openxmlformats.org/wordprocessingml/2006/main">
        <w:t xml:space="preserve">יוחנן המטביל נשאל מדוע הוא מטביל אם הוא לא המשיח, אליהו או הנביא.</w:t>
      </w:r>
    </w:p>
    <w:p w14:paraId="2B213C16" w14:textId="77777777" w:rsidR="00F90BDC" w:rsidRDefault="00F90BDC"/>
    <w:p w14:paraId="350AEC96" w14:textId="77777777" w:rsidR="00F90BDC" w:rsidRDefault="00F90BDC">
      <w:r xmlns:w="http://schemas.openxmlformats.org/wordprocessingml/2006/main">
        <w:t xml:space="preserve">1. כוחה של הטבילה: חקר החשיבות של שליחות יוחנן המטביל</w:t>
      </w:r>
    </w:p>
    <w:p w14:paraId="7F23131A" w14:textId="77777777" w:rsidR="00F90BDC" w:rsidRDefault="00F90BDC"/>
    <w:p w14:paraId="7FA0B9C3" w14:textId="77777777" w:rsidR="00F90BDC" w:rsidRDefault="00F90BDC">
      <w:r xmlns:w="http://schemas.openxmlformats.org/wordprocessingml/2006/main">
        <w:t xml:space="preserve">2. זהותו של יוחנן המטביל ותפקידו בממלכת השמים</w:t>
      </w:r>
    </w:p>
    <w:p w14:paraId="54036EA4" w14:textId="77777777" w:rsidR="00F90BDC" w:rsidRDefault="00F90BDC"/>
    <w:p w14:paraId="22B86CB6" w14:textId="77777777" w:rsidR="00F90BDC" w:rsidRDefault="00F90BDC">
      <w:r xmlns:w="http://schemas.openxmlformats.org/wordprocessingml/2006/main">
        <w:t xml:space="preserve">1. מתי ג' 11-13 - "אומנם אני מטביל אתכם במים לתשובה: אבל מי שבא אחריי חזק ממני, שאיני ראוי לנעול את נעליו: הוא יטביל אתכם ברוח הקודש ובעזרתו. אש: אשר מניפה בידו, והוא יטהר את רצפתו, ויאסוף את חיטתו אל האספן, אך ישרף את המוץ באש בלתי ניתנת לכיבוי."</w:t>
      </w:r>
    </w:p>
    <w:p w14:paraId="182F4182" w14:textId="77777777" w:rsidR="00F90BDC" w:rsidRDefault="00F90BDC"/>
    <w:p w14:paraId="67F0E553" w14:textId="77777777" w:rsidR="00F90BDC" w:rsidRDefault="00F90BDC">
      <w:r xmlns:w="http://schemas.openxmlformats.org/wordprocessingml/2006/main">
        <w:t xml:space="preserve">2. לוקס ג' 15-17 - "וכאשר העם ציפו, וכל האנשים הרהרו בליבם על יוחנן, אם הוא המשיח או לאו, ענה יוחנן ואמר לכולם, אכן אני מטביל אתכם עם מים; אבל אחד חזק ממני בא, את בריח נעליו אני לא ראוי לשחרר: הוא יטביל אותך ברוח הקודש ובאש: שהמניפה שלו בידו, והוא יטהר את רצפתו לחלוטין, וירצה. אספו את החיטה לאספו, אבל את המוץ ישרוף באש בלתי ניתנת לכיבוי."</w:t>
      </w:r>
    </w:p>
    <w:p w14:paraId="1F9A9DD6" w14:textId="77777777" w:rsidR="00F90BDC" w:rsidRDefault="00F90BDC"/>
    <w:p w14:paraId="09A5D7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יוחנן 1:26 יוחנן ענה להם לאמר אני מטביל במים אבל אחד עומד ביניכם אשר אינכם מכירים;</w:t>
      </w:r>
    </w:p>
    <w:p w14:paraId="3A54FB76" w14:textId="77777777" w:rsidR="00F90BDC" w:rsidRDefault="00F90BDC"/>
    <w:p w14:paraId="693FC0D8" w14:textId="77777777" w:rsidR="00F90BDC" w:rsidRDefault="00F90BDC">
      <w:r xmlns:w="http://schemas.openxmlformats.org/wordprocessingml/2006/main">
        <w:t xml:space="preserve">יוחנן מציג את ישוע כמי שיטביל ברוח הקודש.</w:t>
      </w:r>
    </w:p>
    <w:p w14:paraId="4DD61CA6" w14:textId="77777777" w:rsidR="00F90BDC" w:rsidRDefault="00F90BDC"/>
    <w:p w14:paraId="2A15E1A6" w14:textId="77777777" w:rsidR="00F90BDC" w:rsidRDefault="00F90BDC">
      <w:r xmlns:w="http://schemas.openxmlformats.org/wordprocessingml/2006/main">
        <w:t xml:space="preserve">1: ישוע הוא זה שנותן לנו את הכוח להינצל.</w:t>
      </w:r>
    </w:p>
    <w:p w14:paraId="247E72E0" w14:textId="77777777" w:rsidR="00F90BDC" w:rsidRDefault="00F90BDC"/>
    <w:p w14:paraId="2209BF7D" w14:textId="77777777" w:rsidR="00F90BDC" w:rsidRDefault="00F90BDC">
      <w:r xmlns:w="http://schemas.openxmlformats.org/wordprocessingml/2006/main">
        <w:t xml:space="preserve">2: עלינו לשים את מבטחנו בישוע ולקבל אותו כמושיענו.</w:t>
      </w:r>
    </w:p>
    <w:p w14:paraId="6B03D628" w14:textId="77777777" w:rsidR="00F90BDC" w:rsidRDefault="00F90BDC"/>
    <w:p w14:paraId="0D3B9BC5" w14:textId="77777777" w:rsidR="00F90BDC" w:rsidRDefault="00F90BDC">
      <w:r xmlns:w="http://schemas.openxmlformats.org/wordprocessingml/2006/main">
        <w:t xml:space="preserve">1: מעשי השליחים 2:38-39 - "חזרו בתשובה והיטבלו כל אחד מכם בשם ישוע המשיח לסליחת חטאים, ותקבלו את מתנת רוח הקודש."</w:t>
      </w:r>
    </w:p>
    <w:p w14:paraId="42D382F2" w14:textId="77777777" w:rsidR="00F90BDC" w:rsidRDefault="00F90BDC"/>
    <w:p w14:paraId="47536876" w14:textId="77777777" w:rsidR="00F90BDC" w:rsidRDefault="00F90BDC">
      <w:r xmlns:w="http://schemas.openxmlformats.org/wordprocessingml/2006/main">
        <w:t xml:space="preserve">2: הרומאים י':9-10 - "אם תודה בפיך באדון ישוע ותאמין בלבך שאלוהים הקים אותו מן המתים, תיוושע."</w:t>
      </w:r>
    </w:p>
    <w:p w14:paraId="65DB5BF2" w14:textId="77777777" w:rsidR="00F90BDC" w:rsidRDefault="00F90BDC"/>
    <w:p w14:paraId="2B632E07" w14:textId="77777777" w:rsidR="00F90BDC" w:rsidRDefault="00F90BDC">
      <w:r xmlns:w="http://schemas.openxmlformats.org/wordprocessingml/2006/main">
        <w:t xml:space="preserve">ג'ון 1:27 הוא זה, שבא אחריי מועדף על פני, שאת בריח נעלו אני לא ראוי לשחרר.</w:t>
      </w:r>
    </w:p>
    <w:p w14:paraId="16E99797" w14:textId="77777777" w:rsidR="00F90BDC" w:rsidRDefault="00F90BDC"/>
    <w:p w14:paraId="1A69358E" w14:textId="77777777" w:rsidR="00F90BDC" w:rsidRDefault="00F90BDC">
      <w:r xmlns:w="http://schemas.openxmlformats.org/wordprocessingml/2006/main">
        <w:t xml:space="preserve">קטע זה מתאר את גדולתו וענוותו של ישוע, שכן יוחנן המטביל מכיר בכך שהוא אינו ראוי לבצע אפילו את המשימה הקשוחה ביותר עבור ישוע.</w:t>
      </w:r>
    </w:p>
    <w:p w14:paraId="513836D1" w14:textId="77777777" w:rsidR="00F90BDC" w:rsidRDefault="00F90BDC"/>
    <w:p w14:paraId="749BCC89" w14:textId="77777777" w:rsidR="00F90BDC" w:rsidRDefault="00F90BDC">
      <w:r xmlns:w="http://schemas.openxmlformats.org/wordprocessingml/2006/main">
        <w:t xml:space="preserve">1. מעמקי הענווה: הבנת הדוגמה של ישוע</w:t>
      </w:r>
    </w:p>
    <w:p w14:paraId="18029118" w14:textId="77777777" w:rsidR="00F90BDC" w:rsidRDefault="00F90BDC"/>
    <w:p w14:paraId="3584F9CB" w14:textId="77777777" w:rsidR="00F90BDC" w:rsidRDefault="00F90BDC">
      <w:r xmlns:w="http://schemas.openxmlformats.org/wordprocessingml/2006/main">
        <w:t xml:space="preserve">2. הוד מעלתה: הכרה בבכורתו של ישוע</w:t>
      </w:r>
    </w:p>
    <w:p w14:paraId="496FC3CD" w14:textId="77777777" w:rsidR="00F90BDC" w:rsidRDefault="00F90BDC"/>
    <w:p w14:paraId="5FB76E41" w14:textId="77777777" w:rsidR="00F90BDC" w:rsidRDefault="00F90BDC">
      <w:r xmlns:w="http://schemas.openxmlformats.org/wordprocessingml/2006/main">
        <w:t xml:space="preserve">1. פיליפאים 2:5-8 - הדוגמה של ישוע בענווה</w:t>
      </w:r>
    </w:p>
    <w:p w14:paraId="1B0DAB34" w14:textId="77777777" w:rsidR="00F90BDC" w:rsidRDefault="00F90BDC"/>
    <w:p w14:paraId="766D99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ישעיהו ט' 6-7 - גדולתו ובעלותו של ישוע</w:t>
      </w:r>
    </w:p>
    <w:p w14:paraId="65A5778B" w14:textId="77777777" w:rsidR="00F90BDC" w:rsidRDefault="00F90BDC"/>
    <w:p w14:paraId="17E7FF84" w14:textId="77777777" w:rsidR="00F90BDC" w:rsidRDefault="00F90BDC">
      <w:r xmlns:w="http://schemas.openxmlformats.org/wordprocessingml/2006/main">
        <w:t xml:space="preserve">יוחנן 1:28 הדברים האלה נעשו בבית-בארה מעבר הירדן, שם טביל יוחנן.</w:t>
      </w:r>
    </w:p>
    <w:p w14:paraId="3A4233A2" w14:textId="77777777" w:rsidR="00F90BDC" w:rsidRDefault="00F90BDC"/>
    <w:p w14:paraId="18C3AF09" w14:textId="77777777" w:rsidR="00F90BDC" w:rsidRDefault="00F90BDC">
      <w:r xmlns:w="http://schemas.openxmlformats.org/wordprocessingml/2006/main">
        <w:t xml:space="preserve">יוחנן המטביל הטביל בביתבארה מעבר לנהר הירדן.</w:t>
      </w:r>
    </w:p>
    <w:p w14:paraId="261EB64D" w14:textId="77777777" w:rsidR="00F90BDC" w:rsidRDefault="00F90BDC"/>
    <w:p w14:paraId="03446D23" w14:textId="77777777" w:rsidR="00F90BDC" w:rsidRDefault="00F90BDC">
      <w:r xmlns:w="http://schemas.openxmlformats.org/wordprocessingml/2006/main">
        <w:t xml:space="preserve">1. כוחה של הטבילה: כיצד עבודתו של יוחנן המטביל עדיין רלוונטית כיום</w:t>
      </w:r>
    </w:p>
    <w:p w14:paraId="731B7DED" w14:textId="77777777" w:rsidR="00F90BDC" w:rsidRDefault="00F90BDC"/>
    <w:p w14:paraId="00BADF5F" w14:textId="77777777" w:rsidR="00F90BDC" w:rsidRDefault="00F90BDC">
      <w:r xmlns:w="http://schemas.openxmlformats.org/wordprocessingml/2006/main">
        <w:t xml:space="preserve">2. החשיבות של ביצוע קריאת אלוהים: לקחים מיוחנן המטביל</w:t>
      </w:r>
    </w:p>
    <w:p w14:paraId="1C17E3B4" w14:textId="77777777" w:rsidR="00F90BDC" w:rsidRDefault="00F90BDC"/>
    <w:p w14:paraId="5B873FF7" w14:textId="77777777" w:rsidR="00F90BDC" w:rsidRDefault="00F90BDC">
      <w:r xmlns:w="http://schemas.openxmlformats.org/wordprocessingml/2006/main">
        <w:t xml:space="preserve">1. מתי ג' 16-17, "ברגע שישוע הוטבל, הוא עלה מהמים. באותו רגע נפתחו השמים, והוא ראה את רוח אלוהים יורדת כמו יונה ויורדת עליו. 17 ו קול משמיים אמר: 'זה בני שאני אוהב, בו אני מרוצה'".</w:t>
      </w:r>
    </w:p>
    <w:p w14:paraId="6EADC852" w14:textId="77777777" w:rsidR="00F90BDC" w:rsidRDefault="00F90BDC"/>
    <w:p w14:paraId="1BEAF55E" w14:textId="77777777" w:rsidR="00F90BDC" w:rsidRDefault="00F90BDC">
      <w:r xmlns:w="http://schemas.openxmlformats.org/wordprocessingml/2006/main">
        <w:t xml:space="preserve">2. ישעיהו 40:3, "קול קורא: 'במדבר עשה את הדרך לה', יישר במדבר דרך לאלוהינו'".</w:t>
      </w:r>
    </w:p>
    <w:p w14:paraId="1FD3C921" w14:textId="77777777" w:rsidR="00F90BDC" w:rsidRDefault="00F90BDC"/>
    <w:p w14:paraId="1AD7B063" w14:textId="77777777" w:rsidR="00F90BDC" w:rsidRDefault="00F90BDC">
      <w:r xmlns:w="http://schemas.openxmlformats.org/wordprocessingml/2006/main">
        <w:t xml:space="preserve">יוחנן 1:29 למחרת ראה יוחנן את ישוע בא אליו, ואמר: הנה הכבש של אלוהים הלוקח את חטא העולם.</w:t>
      </w:r>
    </w:p>
    <w:p w14:paraId="5F967EAF" w14:textId="77777777" w:rsidR="00F90BDC" w:rsidRDefault="00F90BDC"/>
    <w:p w14:paraId="2B86ECAC" w14:textId="77777777" w:rsidR="00F90BDC" w:rsidRDefault="00F90BDC">
      <w:r xmlns:w="http://schemas.openxmlformats.org/wordprocessingml/2006/main">
        <w:t xml:space="preserve">יוחנן המטביל זיהה את ישוע ככבש האלוהים הלוקח את חטא העולם.</w:t>
      </w:r>
    </w:p>
    <w:p w14:paraId="723247F1" w14:textId="77777777" w:rsidR="00F90BDC" w:rsidRDefault="00F90BDC"/>
    <w:p w14:paraId="0DFED101" w14:textId="77777777" w:rsidR="00F90BDC" w:rsidRDefault="00F90BDC">
      <w:r xmlns:w="http://schemas.openxmlformats.org/wordprocessingml/2006/main">
        <w:t xml:space="preserve">1. "כבש האלוהים: ישועה דרך ישוע"</w:t>
      </w:r>
    </w:p>
    <w:p w14:paraId="03A4CEEF" w14:textId="77777777" w:rsidR="00F90BDC" w:rsidRDefault="00F90BDC"/>
    <w:p w14:paraId="64A369CF" w14:textId="77777777" w:rsidR="00F90BDC" w:rsidRDefault="00F90BDC">
      <w:r xmlns:w="http://schemas.openxmlformats.org/wordprocessingml/2006/main">
        <w:t xml:space="preserve">2. "יוחנן המטביל: עד נאמן"</w:t>
      </w:r>
    </w:p>
    <w:p w14:paraId="6C1F12DF" w14:textId="77777777" w:rsidR="00F90BDC" w:rsidRDefault="00F90BDC"/>
    <w:p w14:paraId="7F23EBB2" w14:textId="77777777" w:rsidR="00F90BDC" w:rsidRDefault="00F90BDC">
      <w:r xmlns:w="http://schemas.openxmlformats.org/wordprocessingml/2006/main">
        <w:t xml:space="preserve">1. ישעיהו 53:6 - כל שאנו כמו כבשים תעו; פנינו איש לדרכו; וַיִּשָּׂם </w:t>
      </w:r>
      <w:r xmlns:w="http://schemas.openxmlformats.org/wordprocessingml/2006/main">
        <w:lastRenderedPageBreak xmlns:w="http://schemas.openxmlformats.org/wordprocessingml/2006/main"/>
      </w:r>
      <w:r xmlns:w="http://schemas.openxmlformats.org/wordprocessingml/2006/main">
        <w:t xml:space="preserve">יְהוָה עָלָיו אֶת-עָוֶן כֻּלָּנוּ.</w:t>
      </w:r>
    </w:p>
    <w:p w14:paraId="20160114" w14:textId="77777777" w:rsidR="00F90BDC" w:rsidRDefault="00F90BDC"/>
    <w:p w14:paraId="07342806" w14:textId="77777777" w:rsidR="00F90BDC" w:rsidRDefault="00F90BDC">
      <w:r xmlns:w="http://schemas.openxmlformats.org/wordprocessingml/2006/main">
        <w:t xml:space="preserve">2. יוחנן ג' 16 - כי כה אהב אלוהים את העולם, שהוא נתן את בנו יחידו, כדי שכל המאמין בו לא יאבד, אלא יזכה לחיי עולם.</w:t>
      </w:r>
    </w:p>
    <w:p w14:paraId="76F013CA" w14:textId="77777777" w:rsidR="00F90BDC" w:rsidRDefault="00F90BDC"/>
    <w:p w14:paraId="733433A0" w14:textId="77777777" w:rsidR="00F90BDC" w:rsidRDefault="00F90BDC">
      <w:r xmlns:w="http://schemas.openxmlformats.org/wordprocessingml/2006/main">
        <w:t xml:space="preserve">ג'ון 1:30 זה הוא אשר אמרתי עליו, אחריי בא איש המועדף על פני: כי הוא היה לפני.</w:t>
      </w:r>
    </w:p>
    <w:p w14:paraId="34AD7C15" w14:textId="77777777" w:rsidR="00F90BDC" w:rsidRDefault="00F90BDC"/>
    <w:p w14:paraId="7E7E0E50" w14:textId="77777777" w:rsidR="00F90BDC" w:rsidRDefault="00F90BDC">
      <w:r xmlns:w="http://schemas.openxmlformats.org/wordprocessingml/2006/main">
        <w:t xml:space="preserve">יוחנן המטביל מעיד על עליונותו של ישוע עליו.</w:t>
      </w:r>
    </w:p>
    <w:p w14:paraId="44F8075A" w14:textId="77777777" w:rsidR="00F90BDC" w:rsidRDefault="00F90BDC"/>
    <w:p w14:paraId="7A3EDDEF" w14:textId="77777777" w:rsidR="00F90BDC" w:rsidRDefault="00F90BDC">
      <w:r xmlns:w="http://schemas.openxmlformats.org/wordprocessingml/2006/main">
        <w:t xml:space="preserve">1: ישוע גדול מכולנו</w:t>
      </w:r>
    </w:p>
    <w:p w14:paraId="58D51CA6" w14:textId="77777777" w:rsidR="00F90BDC" w:rsidRDefault="00F90BDC"/>
    <w:p w14:paraId="02B8EBD8" w14:textId="77777777" w:rsidR="00F90BDC" w:rsidRDefault="00F90BDC">
      <w:r xmlns:w="http://schemas.openxmlformats.org/wordprocessingml/2006/main">
        <w:t xml:space="preserve">2: ישוע בא לפני כולנו</w:t>
      </w:r>
    </w:p>
    <w:p w14:paraId="0B3C614A" w14:textId="77777777" w:rsidR="00F90BDC" w:rsidRDefault="00F90BDC"/>
    <w:p w14:paraId="266D009F" w14:textId="77777777" w:rsidR="00F90BDC" w:rsidRDefault="00F90BDC">
      <w:r xmlns:w="http://schemas.openxmlformats.org/wordprocessingml/2006/main">
        <w:t xml:space="preserve">1: קולוסים א' 15-17 הוא דמותו של האל הבלתי נראה, הבכור של כל הבריאה. כי על ידו נבראו כל הדברים, בשמים ובארץ, גלויים ובלתי נראים, בין כסאות או שלטון או שליטים או רשויות - הכל נבראו דרכו ובשבילו. והוא לפני הכל, ובו כל הדברים מתחזקים.</w:t>
      </w:r>
    </w:p>
    <w:p w14:paraId="3EBD88BA" w14:textId="77777777" w:rsidR="00F90BDC" w:rsidRDefault="00F90BDC"/>
    <w:p w14:paraId="08332246" w14:textId="77777777" w:rsidR="00F90BDC" w:rsidRDefault="00F90BDC">
      <w:r xmlns:w="http://schemas.openxmlformats.org/wordprocessingml/2006/main">
        <w:t xml:space="preserve">2: פיליפאים 2:5-7 היו דעתכם זו ביניכם, שהיא שלכם במשיח ישוע, אשר אף על פי שהיה בדמותו של אלוהים, לא ראה שוויון עם אלוהים דבר שיש לתפוס, אלא לא עשה את עצמו לשום דבר, ולקח צורת עבד, שנולד בדמותם של בני אדם.</w:t>
      </w:r>
    </w:p>
    <w:p w14:paraId="2CB6995E" w14:textId="77777777" w:rsidR="00F90BDC" w:rsidRDefault="00F90BDC"/>
    <w:p w14:paraId="74267EFE" w14:textId="77777777" w:rsidR="00F90BDC" w:rsidRDefault="00F90BDC">
      <w:r xmlns:w="http://schemas.openxmlformats.org/wordprocessingml/2006/main">
        <w:t xml:space="preserve">יוחנן א' 31 ולא הכרתי אותו, כי אם יתגלה לישראל, על כן באתי מטביל במים.</w:t>
      </w:r>
    </w:p>
    <w:p w14:paraId="03E2B9EF" w14:textId="77777777" w:rsidR="00F90BDC" w:rsidRDefault="00F90BDC"/>
    <w:p w14:paraId="2C03A96B" w14:textId="77777777" w:rsidR="00F90BDC" w:rsidRDefault="00F90BDC">
      <w:r xmlns:w="http://schemas.openxmlformats.org/wordprocessingml/2006/main">
        <w:t xml:space="preserve">יוחנן המטביל בא להטביל במים כדי שישוע יתגלה לישראל.</w:t>
      </w:r>
    </w:p>
    <w:p w14:paraId="23872C10" w14:textId="77777777" w:rsidR="00F90BDC" w:rsidRDefault="00F90BDC"/>
    <w:p w14:paraId="13B232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ישוע הוא הביטוי של אהבתו וחסדיו של אלוהים.</w:t>
      </w:r>
    </w:p>
    <w:p w14:paraId="3648971E" w14:textId="77777777" w:rsidR="00F90BDC" w:rsidRDefault="00F90BDC"/>
    <w:p w14:paraId="19DA3756" w14:textId="77777777" w:rsidR="00F90BDC" w:rsidRDefault="00F90BDC">
      <w:r xmlns:w="http://schemas.openxmlformats.org/wordprocessingml/2006/main">
        <w:t xml:space="preserve">2: שליחותו של יוחנן המטביל הייתה לשמש כשליח של ביאת המשיח.</w:t>
      </w:r>
    </w:p>
    <w:p w14:paraId="6389A51F" w14:textId="77777777" w:rsidR="00F90BDC" w:rsidRDefault="00F90BDC"/>
    <w:p w14:paraId="32909005" w14:textId="77777777" w:rsidR="00F90BDC" w:rsidRDefault="00F90BDC">
      <w:r xmlns:w="http://schemas.openxmlformats.org/wordprocessingml/2006/main">
        <w:t xml:space="preserve">א': ישעיהו 40:3-5 - קולו של אחד הקורא: "במדבר עשה את הדרך לה'; ישר במדבר כביש מהיר לאלוהינו.</w:t>
      </w:r>
    </w:p>
    <w:p w14:paraId="6EF1F006" w14:textId="77777777" w:rsidR="00F90BDC" w:rsidRDefault="00F90BDC"/>
    <w:p w14:paraId="5291F8B6" w14:textId="77777777" w:rsidR="00F90BDC" w:rsidRDefault="00F90BDC">
      <w:r xmlns:w="http://schemas.openxmlformats.org/wordprocessingml/2006/main">
        <w:t xml:space="preserve">ב' מלאכי ג' א' - "ראה אני אשלח את שליחי אשר יכין את הדרך לפני. אז לפתע יבוא ה' הנכם מבקשים אל מקדשו; יבוא שליח הברית אשר אתה חפץ בו", אמר ה' אלקיך.</w:t>
      </w:r>
    </w:p>
    <w:p w14:paraId="44FF3290" w14:textId="77777777" w:rsidR="00F90BDC" w:rsidRDefault="00F90BDC"/>
    <w:p w14:paraId="0D438CFE" w14:textId="77777777" w:rsidR="00F90BDC" w:rsidRDefault="00F90BDC">
      <w:r xmlns:w="http://schemas.openxmlformats.org/wordprocessingml/2006/main">
        <w:t xml:space="preserve">יוחנן 1:32 ויוחנן סיפר לאמר, ראיתי את הרוח יורדת מן השמים כמו יונה, והיא שוכנת עליו.</w:t>
      </w:r>
    </w:p>
    <w:p w14:paraId="7384951B" w14:textId="77777777" w:rsidR="00F90BDC" w:rsidRDefault="00F90BDC"/>
    <w:p w14:paraId="40592CC9" w14:textId="77777777" w:rsidR="00F90BDC" w:rsidRDefault="00F90BDC">
      <w:r xmlns:w="http://schemas.openxmlformats.org/wordprocessingml/2006/main">
        <w:t xml:space="preserve">יוחנן המטביל היה עד לרוח הקודש יורדת מגן העדן כמו יונה ונח על ישוע.</w:t>
      </w:r>
    </w:p>
    <w:p w14:paraId="3817FE27" w14:textId="77777777" w:rsidR="00F90BDC" w:rsidRDefault="00F90BDC"/>
    <w:p w14:paraId="0B7DDD90" w14:textId="77777777" w:rsidR="00F90BDC" w:rsidRDefault="00F90BDC">
      <w:r xmlns:w="http://schemas.openxmlformats.org/wordprocessingml/2006/main">
        <w:t xml:space="preserve">1. מתנת רוח הקודש: כיצד אלוהים מעצים אותנו לשירות</w:t>
      </w:r>
    </w:p>
    <w:p w14:paraId="76A9840C" w14:textId="77777777" w:rsidR="00F90BDC" w:rsidRDefault="00F90BDC"/>
    <w:p w14:paraId="603BBD0A" w14:textId="77777777" w:rsidR="00F90BDC" w:rsidRDefault="00F90BDC">
      <w:r xmlns:w="http://schemas.openxmlformats.org/wordprocessingml/2006/main">
        <w:t xml:space="preserve">2. משמעות הטבילה של ישוע: עידן חדש של כוח אלוהי</w:t>
      </w:r>
    </w:p>
    <w:p w14:paraId="6ED00C0F" w14:textId="77777777" w:rsidR="00F90BDC" w:rsidRDefault="00F90BDC"/>
    <w:p w14:paraId="3E6B9D13" w14:textId="77777777" w:rsidR="00F90BDC" w:rsidRDefault="00F90BDC">
      <w:r xmlns:w="http://schemas.openxmlformats.org/wordprocessingml/2006/main">
        <w:t xml:space="preserve">1. לוקס ג' 22 - "ורוח הקודש ירדה בצורת גוף כמו יונה עליו, וקול בא מהשמיים אשר אמר: "אתה בני אהובי, בך מוצא חן בעיני."</w:t>
      </w:r>
    </w:p>
    <w:p w14:paraId="4175C508" w14:textId="77777777" w:rsidR="00F90BDC" w:rsidRDefault="00F90BDC"/>
    <w:p w14:paraId="5E14A9A8" w14:textId="77777777" w:rsidR="00F90BDC" w:rsidRDefault="00F90BDC">
      <w:r xmlns:w="http://schemas.openxmlformats.org/wordprocessingml/2006/main">
        <w:t xml:space="preserve">2. מעשי השליחים ב' 3-4 - "ואז נראו להם לשונות חצויות כמו אש, וישב אחד על כל אחד מהם. וכולם התמלאו ברוח הקודש והתחילו לדבר בלשונות אחרות, כמו הרוח. נתן להם אמירה".</w:t>
      </w:r>
    </w:p>
    <w:p w14:paraId="59BD857F" w14:textId="77777777" w:rsidR="00F90BDC" w:rsidRDefault="00F90BDC"/>
    <w:p w14:paraId="56B72F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יוחנן א' 33 ולא הכרתי אותו, אבל מי ששלח אותי לטבול במים, אמר לי, על מי תראה את הרוח יורדת ונשארת עליו, הוא המטביל ברוח הקודש. .</w:t>
      </w:r>
    </w:p>
    <w:p w14:paraId="4CA45892" w14:textId="77777777" w:rsidR="00F90BDC" w:rsidRDefault="00F90BDC"/>
    <w:p w14:paraId="57E6B44D" w14:textId="77777777" w:rsidR="00F90BDC" w:rsidRDefault="00F90BDC">
      <w:r xmlns:w="http://schemas.openxmlformats.org/wordprocessingml/2006/main">
        <w:t xml:space="preserve">יוחנן המטביל לא זיהה את ישוע, אך אלוהים אמר לו שמי שעליו ראה את הרוח יורדת ונשארת הוא זה שיטביל ברוח הקודש.</w:t>
      </w:r>
    </w:p>
    <w:p w14:paraId="489FD0F4" w14:textId="77777777" w:rsidR="00F90BDC" w:rsidRDefault="00F90BDC"/>
    <w:p w14:paraId="361FF875" w14:textId="77777777" w:rsidR="00F90BDC" w:rsidRDefault="00F90BDC">
      <w:r xmlns:w="http://schemas.openxmlformats.org/wordprocessingml/2006/main">
        <w:t xml:space="preserve">1. ישוע, המשוח המטביל ברוח הקודש</w:t>
      </w:r>
    </w:p>
    <w:p w14:paraId="038B75DA" w14:textId="77777777" w:rsidR="00F90BDC" w:rsidRDefault="00F90BDC"/>
    <w:p w14:paraId="1834DB67" w14:textId="77777777" w:rsidR="00F90BDC" w:rsidRDefault="00F90BDC">
      <w:r xmlns:w="http://schemas.openxmlformats.org/wordprocessingml/2006/main">
        <w:t xml:space="preserve">2. כוח ההכרה במשיח</w:t>
      </w:r>
    </w:p>
    <w:p w14:paraId="3ED1C287" w14:textId="77777777" w:rsidR="00F90BDC" w:rsidRDefault="00F90BDC"/>
    <w:p w14:paraId="10209328" w14:textId="77777777" w:rsidR="00F90BDC" w:rsidRDefault="00F90BDC">
      <w:r xmlns:w="http://schemas.openxmlformats.org/wordprocessingml/2006/main">
        <w:t xml:space="preserve">1. ישעיהו יא 2-3 - רוח ה' תנוח עליו - רוח החכמה והבינה, רוח העצה והגבורה, רוח הדעת ויראת ה'.</w:t>
      </w:r>
    </w:p>
    <w:p w14:paraId="4CBA1E67" w14:textId="77777777" w:rsidR="00F90BDC" w:rsidRDefault="00F90BDC"/>
    <w:p w14:paraId="1B2D2A17" w14:textId="77777777" w:rsidR="00F90BDC" w:rsidRDefault="00F90BDC">
      <w:r xmlns:w="http://schemas.openxmlformats.org/wordprocessingml/2006/main">
        <w:t xml:space="preserve">2. מעשי השליחים ב' 1-4 - ביום חג השבועות ירדה רוח הקודש על התלמידים בצורה של לשונות של אש.</w:t>
      </w:r>
    </w:p>
    <w:p w14:paraId="2EB47193" w14:textId="77777777" w:rsidR="00F90BDC" w:rsidRDefault="00F90BDC"/>
    <w:p w14:paraId="5B75D73D" w14:textId="77777777" w:rsidR="00F90BDC" w:rsidRDefault="00F90BDC">
      <w:r xmlns:w="http://schemas.openxmlformats.org/wordprocessingml/2006/main">
        <w:t xml:space="preserve">יוחנן 1:34 וראיתי וספרתי כי זה בן האלוהים.</w:t>
      </w:r>
    </w:p>
    <w:p w14:paraId="52CF19E6" w14:textId="77777777" w:rsidR="00F90BDC" w:rsidRDefault="00F90BDC"/>
    <w:p w14:paraId="6E21651E" w14:textId="77777777" w:rsidR="00F90BDC" w:rsidRDefault="00F90BDC">
      <w:r xmlns:w="http://schemas.openxmlformats.org/wordprocessingml/2006/main">
        <w:t xml:space="preserve">יוחנן מכריז על ישו כבן האלוהים.</w:t>
      </w:r>
    </w:p>
    <w:p w14:paraId="12312491" w14:textId="77777777" w:rsidR="00F90BDC" w:rsidRDefault="00F90BDC"/>
    <w:p w14:paraId="02547B1D" w14:textId="77777777" w:rsidR="00F90BDC" w:rsidRDefault="00F90BDC">
      <w:r xmlns:w="http://schemas.openxmlformats.org/wordprocessingml/2006/main">
        <w:t xml:space="preserve">1. אלוהים גילה את בנו לעולם.</w:t>
      </w:r>
    </w:p>
    <w:p w14:paraId="7E03AFFE" w14:textId="77777777" w:rsidR="00F90BDC" w:rsidRDefault="00F90BDC"/>
    <w:p w14:paraId="6E83A6C6" w14:textId="77777777" w:rsidR="00F90BDC" w:rsidRDefault="00F90BDC">
      <w:r xmlns:w="http://schemas.openxmlformats.org/wordprocessingml/2006/main">
        <w:t xml:space="preserve">2. ישוע הוא הביטוי של אהבתו וחסדיו של אלוהים.</w:t>
      </w:r>
    </w:p>
    <w:p w14:paraId="4BA1E24E" w14:textId="77777777" w:rsidR="00F90BDC" w:rsidRDefault="00F90BDC"/>
    <w:p w14:paraId="1C73A53A" w14:textId="77777777" w:rsidR="00F90BDC" w:rsidRDefault="00F90BDC">
      <w:r xmlns:w="http://schemas.openxmlformats.org/wordprocessingml/2006/main">
        <w:t xml:space="preserve">1. הרומים 8:32 "מי שלא חס על בנו אלא מסר אותו למעננו - איך הוא לא יתן לנו גם יחד איתו בחסד את הכל?"</w:t>
      </w:r>
    </w:p>
    <w:p w14:paraId="1B966236" w14:textId="77777777" w:rsidR="00F90BDC" w:rsidRDefault="00F90BDC"/>
    <w:p w14:paraId="734277AC" w14:textId="77777777" w:rsidR="00F90BDC" w:rsidRDefault="00F90BDC">
      <w:r xmlns:w="http://schemas.openxmlformats.org/wordprocessingml/2006/main">
        <w:t xml:space="preserve">2. גלטים ד' 4-5 "אבל כשהגיע מלא הזמן, שלח אלוהים את בנו, שנולד מאישה, יליד החוק, לגאול את אלה שתחת החוק, כדי שנקבל אימוץ לבנים. ."</w:t>
      </w:r>
    </w:p>
    <w:p w14:paraId="57F5FB51" w14:textId="77777777" w:rsidR="00F90BDC" w:rsidRDefault="00F90BDC"/>
    <w:p w14:paraId="12B739C1" w14:textId="77777777" w:rsidR="00F90BDC" w:rsidRDefault="00F90BDC">
      <w:r xmlns:w="http://schemas.openxmlformats.org/wordprocessingml/2006/main">
        <w:t xml:space="preserve">יוחנן 1:35 שוב למחרת לאחר שעמד יוחנן, ושניים מתלמידיו;</w:t>
      </w:r>
    </w:p>
    <w:p w14:paraId="1A2F6719" w14:textId="77777777" w:rsidR="00F90BDC" w:rsidRDefault="00F90BDC"/>
    <w:p w14:paraId="2792F696" w14:textId="77777777" w:rsidR="00F90BDC" w:rsidRDefault="00F90BDC">
      <w:r xmlns:w="http://schemas.openxmlformats.org/wordprocessingml/2006/main">
        <w:t xml:space="preserve">יוחנן הכריז על ביאת המשיח וקרא לחזור בתשובה.</w:t>
      </w:r>
    </w:p>
    <w:p w14:paraId="4C0A9D6D" w14:textId="77777777" w:rsidR="00F90BDC" w:rsidRDefault="00F90BDC"/>
    <w:p w14:paraId="4E463CA2" w14:textId="77777777" w:rsidR="00F90BDC" w:rsidRDefault="00F90BDC">
      <w:r xmlns:w="http://schemas.openxmlformats.org/wordprocessingml/2006/main">
        <w:t xml:space="preserve">1. הכרה בביאת המשיח והכנה לבואו</w:t>
      </w:r>
    </w:p>
    <w:p w14:paraId="7790EB1D" w14:textId="77777777" w:rsidR="00F90BDC" w:rsidRDefault="00F90BDC"/>
    <w:p w14:paraId="0D98B6B1" w14:textId="77777777" w:rsidR="00F90BDC" w:rsidRDefault="00F90BDC">
      <w:r xmlns:w="http://schemas.openxmlformats.org/wordprocessingml/2006/main">
        <w:t xml:space="preserve">2. בעקבות הדוגמה של יוחנן לתלמידות</w:t>
      </w:r>
    </w:p>
    <w:p w14:paraId="36A56138" w14:textId="77777777" w:rsidR="00F90BDC" w:rsidRDefault="00F90BDC"/>
    <w:p w14:paraId="018F6EAD" w14:textId="77777777" w:rsidR="00F90BDC" w:rsidRDefault="00F90BDC">
      <w:r xmlns:w="http://schemas.openxmlformats.org/wordprocessingml/2006/main">
        <w:t xml:space="preserve">1. לוקס ג' 3-6 - קריאתו של יוחנן המטביל לחזור בתשובה</w:t>
      </w:r>
    </w:p>
    <w:p w14:paraId="76958157" w14:textId="77777777" w:rsidR="00F90BDC" w:rsidRDefault="00F90BDC"/>
    <w:p w14:paraId="608FE409" w14:textId="77777777" w:rsidR="00F90BDC" w:rsidRDefault="00F90BDC">
      <w:r xmlns:w="http://schemas.openxmlformats.org/wordprocessingml/2006/main">
        <w:t xml:space="preserve">2. יוחנן ד' 1-3 - קריאתו של ישוע לתלמידיו ללכת אחריו</w:t>
      </w:r>
    </w:p>
    <w:p w14:paraId="0B2C1533" w14:textId="77777777" w:rsidR="00F90BDC" w:rsidRDefault="00F90BDC"/>
    <w:p w14:paraId="3535F688" w14:textId="77777777" w:rsidR="00F90BDC" w:rsidRDefault="00F90BDC">
      <w:r xmlns:w="http://schemas.openxmlformats.org/wordprocessingml/2006/main">
        <w:t xml:space="preserve">ג'ון 1:36 והביט בישוע כשהוא הולך, הוא אומר, הנה הכבש של אלוהים!</w:t>
      </w:r>
    </w:p>
    <w:p w14:paraId="723F914D" w14:textId="77777777" w:rsidR="00F90BDC" w:rsidRDefault="00F90BDC"/>
    <w:p w14:paraId="0BB62545" w14:textId="77777777" w:rsidR="00F90BDC" w:rsidRDefault="00F90BDC">
      <w:r xmlns:w="http://schemas.openxmlformats.org/wordprocessingml/2006/main">
        <w:t xml:space="preserve">יוחנן המטביל ראה את ישוע הולך והכריז עליו שהוא הכבש של אלוהים.</w:t>
      </w:r>
    </w:p>
    <w:p w14:paraId="65C089ED" w14:textId="77777777" w:rsidR="00F90BDC" w:rsidRDefault="00F90BDC"/>
    <w:p w14:paraId="26783C57" w14:textId="77777777" w:rsidR="00F90BDC" w:rsidRDefault="00F90BDC">
      <w:r xmlns:w="http://schemas.openxmlformats.org/wordprocessingml/2006/main">
        <w:t xml:space="preserve">1. הכבש של אלוהים: הקורבן המושלם</w:t>
      </w:r>
    </w:p>
    <w:p w14:paraId="6DAF9704" w14:textId="77777777" w:rsidR="00F90BDC" w:rsidRDefault="00F90BDC"/>
    <w:p w14:paraId="04416440" w14:textId="77777777" w:rsidR="00F90BDC" w:rsidRDefault="00F90BDC">
      <w:r xmlns:w="http://schemas.openxmlformats.org/wordprocessingml/2006/main">
        <w:t xml:space="preserve">2. לראות את ישוע: קריאה לאמונה</w:t>
      </w:r>
    </w:p>
    <w:p w14:paraId="5BAF9F06" w14:textId="77777777" w:rsidR="00F90BDC" w:rsidRDefault="00F90BDC"/>
    <w:p w14:paraId="7B7496B9" w14:textId="77777777" w:rsidR="00F90BDC" w:rsidRDefault="00F90BDC">
      <w:r xmlns:w="http://schemas.openxmlformats.org/wordprocessingml/2006/main">
        <w:t xml:space="preserve">1. ישעיהו ל"ג, ז - "דכא וצר, לא פתח את פיו, הובל ככבש </w:t>
      </w:r>
      <w:r xmlns:w="http://schemas.openxmlformats.org/wordprocessingml/2006/main">
        <w:lastRenderedPageBreak xmlns:w="http://schemas.openxmlformats.org/wordprocessingml/2006/main"/>
      </w:r>
      <w:r xmlns:w="http://schemas.openxmlformats.org/wordprocessingml/2006/main">
        <w:t xml:space="preserve">לטבח, וכצאן לפני גוזזו שותק, כך לא פתח את פיו. "</w:t>
      </w:r>
    </w:p>
    <w:p w14:paraId="42C7267A" w14:textId="77777777" w:rsidR="00F90BDC" w:rsidRDefault="00F90BDC"/>
    <w:p w14:paraId="6D1BE61E" w14:textId="77777777" w:rsidR="00F90BDC" w:rsidRDefault="00F90BDC">
      <w:r xmlns:w="http://schemas.openxmlformats.org/wordprocessingml/2006/main">
        <w:t xml:space="preserve">2. פטרוס א' 18-19 - "כי אתה יודע שלא עם דברים מתכלים כגון כסף או זהב נגאלת מדרך החיים הריקה שנמסרה לך מאבותיך, אלא בדם היקר של המשיח, כבש ללא רבב וללא פגם".</w:t>
      </w:r>
    </w:p>
    <w:p w14:paraId="6257F7E5" w14:textId="77777777" w:rsidR="00F90BDC" w:rsidRDefault="00F90BDC"/>
    <w:p w14:paraId="63CDF4B7" w14:textId="77777777" w:rsidR="00F90BDC" w:rsidRDefault="00F90BDC">
      <w:r xmlns:w="http://schemas.openxmlformats.org/wordprocessingml/2006/main">
        <w:t xml:space="preserve">יוחנן 1:37 ושני התלמידים שמעו אותו מדבר, והם הלכו בעקבות ישוע.</w:t>
      </w:r>
    </w:p>
    <w:p w14:paraId="6F31F93A" w14:textId="77777777" w:rsidR="00F90BDC" w:rsidRDefault="00F90BDC"/>
    <w:p w14:paraId="6B3323B9" w14:textId="77777777" w:rsidR="00F90BDC" w:rsidRDefault="00F90BDC">
      <w:r xmlns:w="http://schemas.openxmlformats.org/wordprocessingml/2006/main">
        <w:t xml:space="preserve">שני תלמידיו של יוחנן שמעו את ישוע מדבר ובחרו ללכת אחריו.</w:t>
      </w:r>
    </w:p>
    <w:p w14:paraId="23EE6193" w14:textId="77777777" w:rsidR="00F90BDC" w:rsidRDefault="00F90BDC"/>
    <w:p w14:paraId="0B221780" w14:textId="77777777" w:rsidR="00F90BDC" w:rsidRDefault="00F90BDC">
      <w:r xmlns:w="http://schemas.openxmlformats.org/wordprocessingml/2006/main">
        <w:t xml:space="preserve">1: קריאתו של אלוהים היא עוצמתית ויכולה להניע אותנו לפעולה.</w:t>
      </w:r>
    </w:p>
    <w:p w14:paraId="35EC4DD6" w14:textId="77777777" w:rsidR="00F90BDC" w:rsidRDefault="00F90BDC"/>
    <w:p w14:paraId="4572D765" w14:textId="77777777" w:rsidR="00F90BDC" w:rsidRDefault="00F90BDC">
      <w:r xmlns:w="http://schemas.openxmlformats.org/wordprocessingml/2006/main">
        <w:t xml:space="preserve">2: עלינו לבחור אם נענה לקריאת אלוהים או להתעלם ממנה.</w:t>
      </w:r>
    </w:p>
    <w:p w14:paraId="61BE108F" w14:textId="77777777" w:rsidR="00F90BDC" w:rsidRDefault="00F90BDC"/>
    <w:p w14:paraId="538E3A1B" w14:textId="77777777" w:rsidR="00F90BDC" w:rsidRDefault="00F90BDC">
      <w:r xmlns:w="http://schemas.openxmlformats.org/wordprocessingml/2006/main">
        <w:t xml:space="preserve">א': ישעיהו ו' ח - אז שמעתי את קול ה' אומר: את מי אשלח? ומי ילך עלינו?" ואני אמרתי: "הנה אני. שלח אותי!"</w:t>
      </w:r>
    </w:p>
    <w:p w14:paraId="1257F6D4" w14:textId="77777777" w:rsidR="00F90BDC" w:rsidRDefault="00F90BDC"/>
    <w:p w14:paraId="53A4CE66" w14:textId="77777777" w:rsidR="00F90BDC" w:rsidRDefault="00F90BDC">
      <w:r xmlns:w="http://schemas.openxmlformats.org/wordprocessingml/2006/main">
        <w:t xml:space="preserve">ב': לוקס ט':23 - ואז הוא אמר לכולם: "מי שרוצה להיות תלמידי חייב להתכחש לעצמו ולקחת את צלבו מדי יום וללכת אחרי."</w:t>
      </w:r>
    </w:p>
    <w:p w14:paraId="748EFF69" w14:textId="77777777" w:rsidR="00F90BDC" w:rsidRDefault="00F90BDC"/>
    <w:p w14:paraId="2CE94F9D" w14:textId="77777777" w:rsidR="00F90BDC" w:rsidRDefault="00F90BDC">
      <w:r xmlns:w="http://schemas.openxmlformats.org/wordprocessingml/2006/main">
        <w:t xml:space="preserve">יוחנן 1:38 ואז ישוע פנה וראה אותם בעקבותיו ואמר אליהם: מה אתם מחפשים? אָמְרוּ לוֹ, רַבִּי, (שנאמר, אֲדוֹנִי) היכן אתה גר?</w:t>
      </w:r>
    </w:p>
    <w:p w14:paraId="0DA0063E" w14:textId="77777777" w:rsidR="00F90BDC" w:rsidRDefault="00F90BDC"/>
    <w:p w14:paraId="4F1C2195" w14:textId="77777777" w:rsidR="00F90BDC" w:rsidRDefault="00F90BDC">
      <w:r xmlns:w="http://schemas.openxmlformats.org/wordprocessingml/2006/main">
        <w:t xml:space="preserve">ישוע שאל את התלמידים מה הם מחפשים והם הגיבו בשאלה היכן הוא שוהה.</w:t>
      </w:r>
    </w:p>
    <w:p w14:paraId="05413FA7" w14:textId="77777777" w:rsidR="00F90BDC" w:rsidRDefault="00F90BDC"/>
    <w:p w14:paraId="33339A13" w14:textId="77777777" w:rsidR="00F90BDC" w:rsidRDefault="00F90BDC">
      <w:r xmlns:w="http://schemas.openxmlformats.org/wordprocessingml/2006/main">
        <w:t xml:space="preserve">1: עלינו להיות מוכנים תמיד לענות לקריאתו של ישוע ולהיות מוכנים ללכת בעקבותיו.</w:t>
      </w:r>
    </w:p>
    <w:p w14:paraId="5DAA8B6A" w14:textId="77777777" w:rsidR="00F90BDC" w:rsidRDefault="00F90BDC"/>
    <w:p w14:paraId="72B34A68" w14:textId="77777777" w:rsidR="00F90BDC" w:rsidRDefault="00F90BDC">
      <w:r xmlns:w="http://schemas.openxmlformats.org/wordprocessingml/2006/main">
        <w:t xml:space="preserve">2: אל לנו לפחד לשאול בענווה שאלות את ישוע ולבקש את הדרכה שלו.</w:t>
      </w:r>
    </w:p>
    <w:p w14:paraId="633A5D02" w14:textId="77777777" w:rsidR="00F90BDC" w:rsidRDefault="00F90BDC"/>
    <w:p w14:paraId="510EFEDA" w14:textId="77777777" w:rsidR="00F90BDC" w:rsidRDefault="00F90BDC">
      <w:r xmlns:w="http://schemas.openxmlformats.org/wordprocessingml/2006/main">
        <w:t xml:space="preserve">א': לוקס ט' 23 - ויאמר לכולן, אם יבוא איש אחרי, יתכחש לעצמו וייקח את צלבו מדי יום ויבוא אחריי.</w:t>
      </w:r>
    </w:p>
    <w:p w14:paraId="4753C4F7" w14:textId="77777777" w:rsidR="00F90BDC" w:rsidRDefault="00F90BDC"/>
    <w:p w14:paraId="73B8146A" w14:textId="77777777" w:rsidR="00F90BDC" w:rsidRDefault="00F90BDC">
      <w:r xmlns:w="http://schemas.openxmlformats.org/wordprocessingml/2006/main">
        <w:t xml:space="preserve">ב': יוחנן ט"ו:4-5 - הישארו בי, ואני בכם. כמו שהענף אינו יכול לשאת פרי מעצמו, אלא שהוא שוכן בגפן; לא תוכל עוד, חוץ אם תשכו בי. אני הגפן, אתם הענפים: השוכן בי ואני בו, הוא מביא הרבה פרי: כי בלעדיי אינכם יכולים לעשות דבר.</w:t>
      </w:r>
    </w:p>
    <w:p w14:paraId="77F41ACB" w14:textId="77777777" w:rsidR="00F90BDC" w:rsidRDefault="00F90BDC"/>
    <w:p w14:paraId="6AB4DA59" w14:textId="77777777" w:rsidR="00F90BDC" w:rsidRDefault="00F90BDC">
      <w:r xmlns:w="http://schemas.openxmlformats.org/wordprocessingml/2006/main">
        <w:t xml:space="preserve">יוחנן 1:39 הוא אמר להם, בוא וראה. באו וראו היכן הוא יושב, וישבו עמו ביום ההוא, כי השעה העשירית היתה.</w:t>
      </w:r>
    </w:p>
    <w:p w14:paraId="37298B3C" w14:textId="77777777" w:rsidR="00F90BDC" w:rsidRDefault="00F90BDC"/>
    <w:p w14:paraId="4FCF3CC9" w14:textId="77777777" w:rsidR="00F90BDC" w:rsidRDefault="00F90BDC">
      <w:r xmlns:w="http://schemas.openxmlformats.org/wordprocessingml/2006/main">
        <w:t xml:space="preserve">יוחנן מזמין שניים מתלמידיו לבוא ולראות היכן הוא גר, והם נשארו איתו לשארית היום.</w:t>
      </w:r>
    </w:p>
    <w:p w14:paraId="5C5BC981" w14:textId="77777777" w:rsidR="00F90BDC" w:rsidRDefault="00F90BDC"/>
    <w:p w14:paraId="484E3593" w14:textId="77777777" w:rsidR="00F90BDC" w:rsidRDefault="00F90BDC">
      <w:r xmlns:w="http://schemas.openxmlformats.org/wordprocessingml/2006/main">
        <w:t xml:space="preserve">1. ההזמנה של ישוע: בוא וראה</w:t>
      </w:r>
    </w:p>
    <w:p w14:paraId="7B6A2ED3" w14:textId="77777777" w:rsidR="00F90BDC" w:rsidRDefault="00F90BDC"/>
    <w:p w14:paraId="33936078" w14:textId="77777777" w:rsidR="00F90BDC" w:rsidRDefault="00F90BDC">
      <w:r xmlns:w="http://schemas.openxmlformats.org/wordprocessingml/2006/main">
        <w:t xml:space="preserve">2. מגורים עם המשיח: שומרים באדון</w:t>
      </w:r>
    </w:p>
    <w:p w14:paraId="37E8B356" w14:textId="77777777" w:rsidR="00F90BDC" w:rsidRDefault="00F90BDC"/>
    <w:p w14:paraId="7534B89D" w14:textId="77777777" w:rsidR="00F90BDC" w:rsidRDefault="00F90BDC">
      <w:r xmlns:w="http://schemas.openxmlformats.org/wordprocessingml/2006/main">
        <w:t xml:space="preserve">לַחֲצוֹת-</w:t>
      </w:r>
    </w:p>
    <w:p w14:paraId="029B5F17" w14:textId="77777777" w:rsidR="00F90BDC" w:rsidRDefault="00F90BDC"/>
    <w:p w14:paraId="1D9BB92B" w14:textId="77777777" w:rsidR="00F90BDC" w:rsidRDefault="00F90BDC">
      <w:r xmlns:w="http://schemas.openxmlformats.org/wordprocessingml/2006/main">
        <w:t xml:space="preserve">1. מתי י"א 28-29 - בוא אלי, כל העמלים והעמוסים, ונתתי לך מנוחה. קח עליך עולי, ולמד ממני, כי עדין אני ושפל לבי, ותמצא מנוחה לנפשותיך.</w:t>
      </w:r>
    </w:p>
    <w:p w14:paraId="7A1B68DB" w14:textId="77777777" w:rsidR="00F90BDC" w:rsidRDefault="00F90BDC"/>
    <w:p w14:paraId="0892A049" w14:textId="77777777" w:rsidR="00F90BDC" w:rsidRDefault="00F90BDC">
      <w:r xmlns:w="http://schemas.openxmlformats.org/wordprocessingml/2006/main">
        <w:t xml:space="preserve">2. יוחנן ט"ו 4-5 - הישארו בי, ואני בכם. כמו שהענף אינו יכול לשאת פרי בעצמו, אלא אם כן הוא שוכן בגפן, גם אתה לא, אלא אם כן אתה שוכן בי. אני הגפן; אתם הענפים. מי </w:t>
      </w:r>
      <w:r xmlns:w="http://schemas.openxmlformats.org/wordprocessingml/2006/main">
        <w:lastRenderedPageBreak xmlns:w="http://schemas.openxmlformats.org/wordprocessingml/2006/main"/>
      </w:r>
      <w:r xmlns:w="http://schemas.openxmlformats.org/wordprocessingml/2006/main">
        <w:t xml:space="preserve">ששוכן בי ואני בו, הוא זה שנושא פירות רבים, כי מלבדי אינך יכול לעשות דבר.</w:t>
      </w:r>
    </w:p>
    <w:p w14:paraId="7C1BB468" w14:textId="77777777" w:rsidR="00F90BDC" w:rsidRDefault="00F90BDC"/>
    <w:p w14:paraId="4DE4FA35" w14:textId="77777777" w:rsidR="00F90BDC" w:rsidRDefault="00F90BDC">
      <w:r xmlns:w="http://schemas.openxmlformats.org/wordprocessingml/2006/main">
        <w:t xml:space="preserve">יוחנן 1:40 אחד מהשניים ששמעו את יוחנן מדבר והלכו אחריו, היה אנדרו, אחיו של שמעון פטרוס.</w:t>
      </w:r>
    </w:p>
    <w:p w14:paraId="645FA9FB" w14:textId="77777777" w:rsidR="00F90BDC" w:rsidRDefault="00F90BDC"/>
    <w:p w14:paraId="4508DD26" w14:textId="77777777" w:rsidR="00F90BDC" w:rsidRDefault="00F90BDC">
      <w:r xmlns:w="http://schemas.openxmlformats.org/wordprocessingml/2006/main">
        <w:t xml:space="preserve">אנדרו היה אחד מהשניים ששמעו את תורתו של ג'ון ובחר ללכת בעקבותיו.</w:t>
      </w:r>
    </w:p>
    <w:p w14:paraId="0018C1EA" w14:textId="77777777" w:rsidR="00F90BDC" w:rsidRDefault="00F90BDC"/>
    <w:p w14:paraId="50D3EFF2" w14:textId="77777777" w:rsidR="00F90BDC" w:rsidRDefault="00F90BDC">
      <w:r xmlns:w="http://schemas.openxmlformats.org/wordprocessingml/2006/main">
        <w:t xml:space="preserve">1: עלינו להיות פתוחים לשמוע את דבר אלוהים ולהיות מוכנים ללכת בעקבותיו.</w:t>
      </w:r>
    </w:p>
    <w:p w14:paraId="6DA8EAC2" w14:textId="77777777" w:rsidR="00F90BDC" w:rsidRDefault="00F90BDC"/>
    <w:p w14:paraId="044305C6" w14:textId="77777777" w:rsidR="00F90BDC" w:rsidRDefault="00F90BDC">
      <w:r xmlns:w="http://schemas.openxmlformats.org/wordprocessingml/2006/main">
        <w:t xml:space="preserve">2: אנו יכולים להסתכל על הדוגמה של אנדרו של אומץ ונכונות ללכת בעקבות ישוע.</w:t>
      </w:r>
    </w:p>
    <w:p w14:paraId="1A41229F" w14:textId="77777777" w:rsidR="00F90BDC" w:rsidRDefault="00F90BDC"/>
    <w:p w14:paraId="4FD9EF40" w14:textId="77777777" w:rsidR="00F90BDC" w:rsidRDefault="00F90BDC">
      <w:r xmlns:w="http://schemas.openxmlformats.org/wordprocessingml/2006/main">
        <w:t xml:space="preserve">א': מתי ד' 19 - "וַיֹּאמֶר אֲלֵיהֶם אַחֲרֵי אֲנִי וְאֶעְשֶׂה אֶתְכֶם לְדֵיגֵי אָדָם."</w:t>
      </w:r>
    </w:p>
    <w:p w14:paraId="76BC3AA5" w14:textId="77777777" w:rsidR="00F90BDC" w:rsidRDefault="00F90BDC"/>
    <w:p w14:paraId="2E22C853" w14:textId="77777777" w:rsidR="00F90BDC" w:rsidRDefault="00F90BDC">
      <w:r xmlns:w="http://schemas.openxmlformats.org/wordprocessingml/2006/main">
        <w:t xml:space="preserve">ב': יוחנן ט"ו 14 - "חברי אתם, אם תעשו כל אשר אני מצווה אתכם".</w:t>
      </w:r>
    </w:p>
    <w:p w14:paraId="076BDFB6" w14:textId="77777777" w:rsidR="00F90BDC" w:rsidRDefault="00F90BDC"/>
    <w:p w14:paraId="50720E80" w14:textId="77777777" w:rsidR="00F90BDC" w:rsidRDefault="00F90BDC">
      <w:r xmlns:w="http://schemas.openxmlformats.org/wordprocessingml/2006/main">
        <w:t xml:space="preserve">יוחנן 1:41 הוא מצא לראשונה את אחיו שמעון, ואמר לו: מצאנו את המשיח, שהוא, בפירוש, המשיח.</w:t>
      </w:r>
    </w:p>
    <w:p w14:paraId="42A325FB" w14:textId="77777777" w:rsidR="00F90BDC" w:rsidRDefault="00F90BDC"/>
    <w:p w14:paraId="07F4F417" w14:textId="77777777" w:rsidR="00F90BDC" w:rsidRDefault="00F90BDC">
      <w:r xmlns:w="http://schemas.openxmlformats.org/wordprocessingml/2006/main">
        <w:t xml:space="preserve">שמעון מגלה שישוע הוא המשיח.</w:t>
      </w:r>
    </w:p>
    <w:p w14:paraId="5B44CB07" w14:textId="77777777" w:rsidR="00F90BDC" w:rsidRDefault="00F90BDC"/>
    <w:p w14:paraId="792DBFFA" w14:textId="77777777" w:rsidR="00F90BDC" w:rsidRDefault="00F90BDC">
      <w:r xmlns:w="http://schemas.openxmlformats.org/wordprocessingml/2006/main">
        <w:t xml:space="preserve">1. השמחה של שיתוף חדשות טובות</w:t>
      </w:r>
    </w:p>
    <w:p w14:paraId="6B2AE45C" w14:textId="77777777" w:rsidR="00F90BDC" w:rsidRDefault="00F90BDC"/>
    <w:p w14:paraId="67879814" w14:textId="77777777" w:rsidR="00F90BDC" w:rsidRDefault="00F90BDC">
      <w:r xmlns:w="http://schemas.openxmlformats.org/wordprocessingml/2006/main">
        <w:t xml:space="preserve">2. מיהו המשיח?</w:t>
      </w:r>
    </w:p>
    <w:p w14:paraId="57E21E71" w14:textId="77777777" w:rsidR="00F90BDC" w:rsidRDefault="00F90BDC"/>
    <w:p w14:paraId="18B6B377" w14:textId="77777777" w:rsidR="00F90BDC" w:rsidRDefault="00F90BDC">
      <w:r xmlns:w="http://schemas.openxmlformats.org/wordprocessingml/2006/main">
        <w:t xml:space="preserve">1. מעשי השליחים י':38 - "כיצד משח אלוהים את ישוע מנצרת ברוח הקודש ובכוח, אשר הלך ועשה טוב וריפא את כל מדוכאי השטן, כי אלוהים עמו."</w:t>
      </w:r>
    </w:p>
    <w:p w14:paraId="340F8A9D" w14:textId="77777777" w:rsidR="00F90BDC" w:rsidRDefault="00F90BDC"/>
    <w:p w14:paraId="53456D38" w14:textId="77777777" w:rsidR="00F90BDC" w:rsidRDefault="00F90BDC">
      <w:r xmlns:w="http://schemas.openxmlformats.org/wordprocessingml/2006/main">
        <w:t xml:space="preserve">2. ישעיהו ט 6-7 - "כי ילד נולד לנו בן נתן והממשלה על כתפו ויקרא שמו נפלא יועץ אלוהים גבור נצח. אבא, נסיך השלום, להגדלת ממשלתו ולשלום לא יהיה קץ, על כסא דוד ועל ממלכתו, לסדרה ולהקיםה במשפט ובצדק, מעתה ואילך. קנאות ה' צבאות תעשה זאת".</w:t>
      </w:r>
    </w:p>
    <w:p w14:paraId="297BE26C" w14:textId="77777777" w:rsidR="00F90BDC" w:rsidRDefault="00F90BDC"/>
    <w:p w14:paraId="10AA245A" w14:textId="77777777" w:rsidR="00F90BDC" w:rsidRDefault="00F90BDC">
      <w:r xmlns:w="http://schemas.openxmlformats.org/wordprocessingml/2006/main">
        <w:t xml:space="preserve">יוחנן 1:42 והוא הביא אותו אל ישוע. וכאשר ראה בו ישוע, אמר, אתה שמעון בן יונה, אתה תיקרא כיפא, שהוא בפירוש, אבן.</w:t>
      </w:r>
    </w:p>
    <w:p w14:paraId="6A413F60" w14:textId="77777777" w:rsidR="00F90BDC" w:rsidRDefault="00F90BDC"/>
    <w:p w14:paraId="642925EE" w14:textId="77777777" w:rsidR="00F90BDC" w:rsidRDefault="00F90BDC">
      <w:r xmlns:w="http://schemas.openxmlformats.org/wordprocessingml/2006/main">
        <w:t xml:space="preserve">יוחנן מציג את שמעון לישוע, וישוע מעניק לו את השם "כפאס" שפירושו "אבן".</w:t>
      </w:r>
    </w:p>
    <w:p w14:paraId="19A1166C" w14:textId="77777777" w:rsidR="00F90BDC" w:rsidRDefault="00F90BDC"/>
    <w:p w14:paraId="53E5E37B" w14:textId="77777777" w:rsidR="00F90BDC" w:rsidRDefault="00F90BDC">
      <w:r xmlns:w="http://schemas.openxmlformats.org/wordprocessingml/2006/main">
        <w:t xml:space="preserve">1: לישוע יש את הכוח לתת לנו זהות חדשה, והזהות הזו חזקה יותר מכל שם ארצי.</w:t>
      </w:r>
    </w:p>
    <w:p w14:paraId="3554D301" w14:textId="77777777" w:rsidR="00F90BDC" w:rsidRDefault="00F90BDC"/>
    <w:p w14:paraId="122FA7BB" w14:textId="77777777" w:rsidR="00F90BDC" w:rsidRDefault="00F90BDC">
      <w:r xmlns:w="http://schemas.openxmlformats.org/wordprocessingml/2006/main">
        <w:t xml:space="preserve">2: ישוע מציע לנו בסיס בטוח, לא משנה מה העבר שלנו טומן בחובו.</w:t>
      </w:r>
    </w:p>
    <w:p w14:paraId="494266A8" w14:textId="77777777" w:rsidR="00F90BDC" w:rsidRDefault="00F90BDC"/>
    <w:p w14:paraId="13691DF1" w14:textId="77777777" w:rsidR="00F90BDC" w:rsidRDefault="00F90BDC">
      <w:r xmlns:w="http://schemas.openxmlformats.org/wordprocessingml/2006/main">
        <w:t xml:space="preserve">א' ישעיהו כ"ח 16 - על כן כה אמר ה' ה', "הנה אני אשר הנחתי ביסוד בציון אבן, אבן בדוקה, אבן פינה יקרה, יסוד בטוח: מי שמאמין לא ירצה. להיות ממהר.</w:t>
      </w:r>
    </w:p>
    <w:p w14:paraId="42AE5109" w14:textId="77777777" w:rsidR="00F90BDC" w:rsidRDefault="00F90BDC"/>
    <w:p w14:paraId="34679FBC" w14:textId="77777777" w:rsidR="00F90BDC" w:rsidRDefault="00F90BDC">
      <w:r xmlns:w="http://schemas.openxmlformats.org/wordprocessingml/2006/main">
        <w:t xml:space="preserve">2: מתי ז':24–25 - "כל השומע את דברי אלה ועושה אותם יהיה כאיש חכם אשר בנה את ביתו על הסלע. וירד הגשם, ויבואו המבול, והרוחות נשבו והכו בבית ההוא, אבל הוא לא ירד, כי הוקם על הסלע.</w:t>
      </w:r>
    </w:p>
    <w:p w14:paraId="0667C47F" w14:textId="77777777" w:rsidR="00F90BDC" w:rsidRDefault="00F90BDC"/>
    <w:p w14:paraId="55E9DD67" w14:textId="77777777" w:rsidR="00F90BDC" w:rsidRDefault="00F90BDC">
      <w:r xmlns:w="http://schemas.openxmlformats.org/wordprocessingml/2006/main">
        <w:t xml:space="preserve">ג'ון 1:43 למחרת היה ישוע יוצא לגליל, ומצא את פיליפ, ואמר לו: לכו אחרי.</w:t>
      </w:r>
    </w:p>
    <w:p w14:paraId="07DFAB23" w14:textId="77777777" w:rsidR="00F90BDC" w:rsidRDefault="00F90BDC"/>
    <w:p w14:paraId="2AB514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ישוע קורא לפיליפ ללכת בעקבותיו.</w:t>
      </w:r>
    </w:p>
    <w:p w14:paraId="7FE87064" w14:textId="77777777" w:rsidR="00F90BDC" w:rsidRDefault="00F90BDC"/>
    <w:p w14:paraId="132CAA36" w14:textId="77777777" w:rsidR="00F90BDC" w:rsidRDefault="00F90BDC">
      <w:r xmlns:w="http://schemas.openxmlformats.org/wordprocessingml/2006/main">
        <w:t xml:space="preserve">1: ללכת אחרי ישוע פירושו לחפש אותו קודם כל בכל דבר.</w:t>
      </w:r>
    </w:p>
    <w:p w14:paraId="338A9317" w14:textId="77777777" w:rsidR="00F90BDC" w:rsidRDefault="00F90BDC"/>
    <w:p w14:paraId="6639990B" w14:textId="77777777" w:rsidR="00F90BDC" w:rsidRDefault="00F90BDC">
      <w:r xmlns:w="http://schemas.openxmlformats.org/wordprocessingml/2006/main">
        <w:t xml:space="preserve">2: ציות לישו חיוני לצמיחתנו באמונה.</w:t>
      </w:r>
    </w:p>
    <w:p w14:paraId="4AB123F8" w14:textId="77777777" w:rsidR="00F90BDC" w:rsidRDefault="00F90BDC"/>
    <w:p w14:paraId="08BDCD4B" w14:textId="77777777" w:rsidR="00F90BDC" w:rsidRDefault="00F90BDC">
      <w:r xmlns:w="http://schemas.openxmlformats.org/wordprocessingml/2006/main">
        <w:t xml:space="preserve">1: מתי 6:33 - "אך חפש תחילה את מלכותו ואת צדקתו, וכל הדברים האלה יינתנו לך גם כן."</w:t>
      </w:r>
    </w:p>
    <w:p w14:paraId="747974CF" w14:textId="77777777" w:rsidR="00F90BDC" w:rsidRDefault="00F90BDC"/>
    <w:p w14:paraId="72831CBC" w14:textId="77777777" w:rsidR="00F90BDC" w:rsidRDefault="00F90BDC">
      <w:r xmlns:w="http://schemas.openxmlformats.org/wordprocessingml/2006/main">
        <w:t xml:space="preserve">2: הרומאים 12:2 - "אל תתאימו לתבנית העולם הזה, אלא תשתנו על ידי חידוש דעתכם. אז תוכל לבדוק ולאשר מהו רצון ה' - רצונו הטוב, הנעים והמושלם".</w:t>
      </w:r>
    </w:p>
    <w:p w14:paraId="2AF25C19" w14:textId="77777777" w:rsidR="00F90BDC" w:rsidRDefault="00F90BDC"/>
    <w:p w14:paraId="2EC3F20A" w14:textId="77777777" w:rsidR="00F90BDC" w:rsidRDefault="00F90BDC">
      <w:r xmlns:w="http://schemas.openxmlformats.org/wordprocessingml/2006/main">
        <w:t xml:space="preserve">יוחנן 1:44 פיליפ היה מבית ציידה, עירם של אנדרו ופטרוס.</w:t>
      </w:r>
    </w:p>
    <w:p w14:paraId="2E2943FF" w14:textId="77777777" w:rsidR="00F90BDC" w:rsidRDefault="00F90BDC"/>
    <w:p w14:paraId="002269BA" w14:textId="77777777" w:rsidR="00F90BDC" w:rsidRDefault="00F90BDC">
      <w:r xmlns:w="http://schemas.openxmlformats.org/wordprocessingml/2006/main">
        <w:t xml:space="preserve">פיליפוס, אחד מהתלמידים המקוריים, היה מבית סיידה.</w:t>
      </w:r>
    </w:p>
    <w:p w14:paraId="433EC11D" w14:textId="77777777" w:rsidR="00F90BDC" w:rsidRDefault="00F90BDC"/>
    <w:p w14:paraId="59834662" w14:textId="77777777" w:rsidR="00F90BDC" w:rsidRDefault="00F90BDC">
      <w:r xmlns:w="http://schemas.openxmlformats.org/wordprocessingml/2006/main">
        <w:t xml:space="preserve">1. חשיבות הקהילה: מחקר על פיליפ</w:t>
      </w:r>
    </w:p>
    <w:p w14:paraId="1C300574" w14:textId="77777777" w:rsidR="00F90BDC" w:rsidRDefault="00F90BDC"/>
    <w:p w14:paraId="794E0389" w14:textId="77777777" w:rsidR="00F90BDC" w:rsidRDefault="00F90BDC">
      <w:r xmlns:w="http://schemas.openxmlformats.org/wordprocessingml/2006/main">
        <w:t xml:space="preserve">2. כוחה של הזמנה: איך ישוע קרא לפיליפ</w:t>
      </w:r>
    </w:p>
    <w:p w14:paraId="40EA9B27" w14:textId="77777777" w:rsidR="00F90BDC" w:rsidRDefault="00F90BDC"/>
    <w:p w14:paraId="034EEEBB" w14:textId="77777777" w:rsidR="00F90BDC" w:rsidRDefault="00F90BDC">
      <w:r xmlns:w="http://schemas.openxmlformats.org/wordprocessingml/2006/main">
        <w:t xml:space="preserve">1. מתי 4:18-20 - כאשר ישוע ראה שני אחים, שמעון (פטרוס) ואנדרו, דגים ליד הים, הוא קרא להם ללכת אחריו.</w:t>
      </w:r>
    </w:p>
    <w:p w14:paraId="06291AF5" w14:textId="77777777" w:rsidR="00F90BDC" w:rsidRDefault="00F90BDC"/>
    <w:p w14:paraId="71FBE41F" w14:textId="77777777" w:rsidR="00F90BDC" w:rsidRDefault="00F90BDC">
      <w:r xmlns:w="http://schemas.openxmlformats.org/wordprocessingml/2006/main">
        <w:t xml:space="preserve">2. לוקס ה' 1-11 - ישוע מזמין את שמעון (פיטר) ואת חבריו לדוג במקום אחר, שם הם תופסים שפע של דגים.</w:t>
      </w:r>
    </w:p>
    <w:p w14:paraId="676B7628" w14:textId="77777777" w:rsidR="00F90BDC" w:rsidRDefault="00F90BDC"/>
    <w:p w14:paraId="20A0C5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יוחנן א' 45 פיליפוס מצא את נתנאל ואמר לו מצאנו אותו אשר כתבו עליו משה בתורה והנביאים ישוע מנצרת בן יוסף.</w:t>
      </w:r>
    </w:p>
    <w:p w14:paraId="52CB91CD" w14:textId="77777777" w:rsidR="00F90BDC" w:rsidRDefault="00F90BDC"/>
    <w:p w14:paraId="66A54228" w14:textId="77777777" w:rsidR="00F90BDC" w:rsidRDefault="00F90BDC">
      <w:r xmlns:w="http://schemas.openxmlformats.org/wordprocessingml/2006/main">
        <w:t xml:space="preserve">פיליפוס מספר לנתנאל שהם מצאו את ישוע מנצרת, בנו של יוסף, שעליו כתבו משה והנביאים בתורה.</w:t>
      </w:r>
    </w:p>
    <w:p w14:paraId="6CE7ECD1" w14:textId="77777777" w:rsidR="00F90BDC" w:rsidRDefault="00F90BDC"/>
    <w:p w14:paraId="18750A89" w14:textId="77777777" w:rsidR="00F90BDC" w:rsidRDefault="00F90BDC">
      <w:r xmlns:w="http://schemas.openxmlformats.org/wordprocessingml/2006/main">
        <w:t xml:space="preserve">1. ישוע הוא התגשמות נבואות הברית הישנה.</w:t>
      </w:r>
    </w:p>
    <w:p w14:paraId="5D21DFF1" w14:textId="77777777" w:rsidR="00F90BDC" w:rsidRDefault="00F90BDC"/>
    <w:p w14:paraId="779906E6" w14:textId="77777777" w:rsidR="00F90BDC" w:rsidRDefault="00F90BDC">
      <w:r xmlns:w="http://schemas.openxmlformats.org/wordprocessingml/2006/main">
        <w:t xml:space="preserve">2. ישוע הוא המשיח המובטח מנצרת.</w:t>
      </w:r>
    </w:p>
    <w:p w14:paraId="44AAAA67" w14:textId="77777777" w:rsidR="00F90BDC" w:rsidRDefault="00F90BDC"/>
    <w:p w14:paraId="62580D34" w14:textId="77777777" w:rsidR="00F90BDC" w:rsidRDefault="00F90BDC">
      <w:r xmlns:w="http://schemas.openxmlformats.org/wordprocessingml/2006/main">
        <w:t xml:space="preserve">1. ישעיהו ז' 14 - לכן ה' בעצמו יתן לך אות; הִנֵּה, בַּתְלָה תַהֲרוֹת וַתֵּלֶד בֶּן, וְתִקְרָא אֶת שְׁמוֹ עִמְנוּאֵל.</w:t>
      </w:r>
    </w:p>
    <w:p w14:paraId="66FF7149" w14:textId="77777777" w:rsidR="00F90BDC" w:rsidRDefault="00F90BDC"/>
    <w:p w14:paraId="70A9DED9" w14:textId="77777777" w:rsidR="00F90BDC" w:rsidRDefault="00F90BDC">
      <w:r xmlns:w="http://schemas.openxmlformats.org/wordprocessingml/2006/main">
        <w:t xml:space="preserve">2. מיכה ה, ב - אבל אתה בית לחם אפרתה אף על פי שאתה קטן בין אלפי יהודה, אך ממך ייצא אליי המושיט בישראל; אשר יציאתו היו מימים ימימה, מעולמי עד.</w:t>
      </w:r>
    </w:p>
    <w:p w14:paraId="3FD72929" w14:textId="77777777" w:rsidR="00F90BDC" w:rsidRDefault="00F90BDC"/>
    <w:p w14:paraId="3C52ED53" w14:textId="77777777" w:rsidR="00F90BDC" w:rsidRDefault="00F90BDC">
      <w:r xmlns:w="http://schemas.openxmlformats.org/wordprocessingml/2006/main">
        <w:t xml:space="preserve">יוחנן א' 46 וַיֹּאמֶר אֵלָיו נָתַנְאֵל: הַאִלָּה יוֹצֵא דָּבָר טוֹב מנצרת? אמר לו פיליפוס, בוא וראה.</w:t>
      </w:r>
    </w:p>
    <w:p w14:paraId="5467646A" w14:textId="77777777" w:rsidR="00F90BDC" w:rsidRDefault="00F90BDC"/>
    <w:p w14:paraId="1D84197E" w14:textId="77777777" w:rsidR="00F90BDC" w:rsidRDefault="00F90BDC">
      <w:r xmlns:w="http://schemas.openxmlformats.org/wordprocessingml/2006/main">
        <w:t xml:space="preserve">לנתנאל יש ספקות לגבי בוא ישו מנצרת, אך פיליפ אומר לו "בוא וראה" בעצמו.</w:t>
      </w:r>
    </w:p>
    <w:p w14:paraId="6FD2A839" w14:textId="77777777" w:rsidR="00F90BDC" w:rsidRDefault="00F90BDC"/>
    <w:p w14:paraId="7F8C8E69" w14:textId="77777777" w:rsidR="00F90BDC" w:rsidRDefault="00F90BDC">
      <w:r xmlns:w="http://schemas.openxmlformats.org/wordprocessingml/2006/main">
        <w:t xml:space="preserve">1. "בוא וראה: עדות על טובו של ישוע"</w:t>
      </w:r>
    </w:p>
    <w:p w14:paraId="4E404E26" w14:textId="77777777" w:rsidR="00F90BDC" w:rsidRDefault="00F90BDC"/>
    <w:p w14:paraId="1402F953" w14:textId="77777777" w:rsidR="00F90BDC" w:rsidRDefault="00F90BDC">
      <w:r xmlns:w="http://schemas.openxmlformats.org/wordprocessingml/2006/main">
        <w:t xml:space="preserve">2. "האם כל דבר טוב יכול לצאת מנצרת?: להתגבר על ספקות באמונה"</w:t>
      </w:r>
    </w:p>
    <w:p w14:paraId="51239FBF" w14:textId="77777777" w:rsidR="00F90BDC" w:rsidRDefault="00F90BDC"/>
    <w:p w14:paraId="5EB43DDF" w14:textId="77777777" w:rsidR="00F90BDC" w:rsidRDefault="00F90BDC">
      <w:r xmlns:w="http://schemas.openxmlformats.org/wordprocessingml/2006/main">
        <w:t xml:space="preserve">1. ג'יימס א' 5-8 - "אם לאחד מכם חסרה חוכמה, יבקש מאלוהים, הנותן לכולם בנדיבות וללא </w:t>
      </w:r>
      <w:r xmlns:w="http://schemas.openxmlformats.org/wordprocessingml/2006/main">
        <w:lastRenderedPageBreak xmlns:w="http://schemas.openxmlformats.org/wordprocessingml/2006/main"/>
      </w:r>
      <w:r xmlns:w="http://schemas.openxmlformats.org/wordprocessingml/2006/main">
        <w:t xml:space="preserve">חרפה, ותינתן לו"</w:t>
      </w:r>
    </w:p>
    <w:p w14:paraId="43B68BE6" w14:textId="77777777" w:rsidR="00F90BDC" w:rsidRDefault="00F90BDC"/>
    <w:p w14:paraId="4D21C202" w14:textId="77777777" w:rsidR="00F90BDC" w:rsidRDefault="00F90BDC">
      <w:r xmlns:w="http://schemas.openxmlformats.org/wordprocessingml/2006/main">
        <w:t xml:space="preserve">2. הרומים ח' 28 - "ואנחנו יודעים שהכל פועלים יחד לטובה לאוהבי אלוהים, לאלה הנקראים לפי תכליתו".</w:t>
      </w:r>
    </w:p>
    <w:p w14:paraId="231C9D32" w14:textId="77777777" w:rsidR="00F90BDC" w:rsidRDefault="00F90BDC"/>
    <w:p w14:paraId="1BC7522B" w14:textId="77777777" w:rsidR="00F90BDC" w:rsidRDefault="00F90BDC">
      <w:r xmlns:w="http://schemas.openxmlformats.org/wordprocessingml/2006/main">
        <w:t xml:space="preserve">יוחנן 1:47 ישוע ראה את נתנאל בא אליו, ואמר עליו: הנה באמת ישראל שאין בו רמאות!</w:t>
      </w:r>
    </w:p>
    <w:p w14:paraId="48A80EA4" w14:textId="77777777" w:rsidR="00F90BDC" w:rsidRDefault="00F90BDC"/>
    <w:p w14:paraId="72468D4E" w14:textId="77777777" w:rsidR="00F90BDC" w:rsidRDefault="00F90BDC">
      <w:r xmlns:w="http://schemas.openxmlformats.org/wordprocessingml/2006/main">
        <w:t xml:space="preserve">ישוע שיבח את נתנאל על היושר והיושר שלו.</w:t>
      </w:r>
    </w:p>
    <w:p w14:paraId="17A7E07A" w14:textId="77777777" w:rsidR="00F90BDC" w:rsidRDefault="00F90BDC"/>
    <w:p w14:paraId="1E5B549B" w14:textId="77777777" w:rsidR="00F90BDC" w:rsidRDefault="00F90BDC">
      <w:r xmlns:w="http://schemas.openxmlformats.org/wordprocessingml/2006/main">
        <w:t xml:space="preserve">1. הלב הישר: לחיות ביושרה</w:t>
      </w:r>
    </w:p>
    <w:p w14:paraId="30C97F33" w14:textId="77777777" w:rsidR="00F90BDC" w:rsidRDefault="00F90BDC"/>
    <w:p w14:paraId="3D21868B" w14:textId="77777777" w:rsidR="00F90BDC" w:rsidRDefault="00F90BDC">
      <w:r xmlns:w="http://schemas.openxmlformats.org/wordprocessingml/2006/main">
        <w:t xml:space="preserve">2. להיות איש של דבריך: הכוח של קיום הבטחות</w:t>
      </w:r>
    </w:p>
    <w:p w14:paraId="4A33531E" w14:textId="77777777" w:rsidR="00F90BDC" w:rsidRDefault="00F90BDC"/>
    <w:p w14:paraId="2E0890D3" w14:textId="77777777" w:rsidR="00F90BDC" w:rsidRDefault="00F90BDC">
      <w:r xmlns:w="http://schemas.openxmlformats.org/wordprocessingml/2006/main">
        <w:t xml:space="preserve">1. משלי 10:9 - "ההולך ביושר הולך בבטחה, אבל העושה דרכיו עקלקלות ייגלה".</w:t>
      </w:r>
    </w:p>
    <w:p w14:paraId="19A8A9D9" w14:textId="77777777" w:rsidR="00F90BDC" w:rsidRDefault="00F90BDC"/>
    <w:p w14:paraId="7688B056" w14:textId="77777777" w:rsidR="00F90BDC" w:rsidRDefault="00F90BDC">
      <w:r xmlns:w="http://schemas.openxmlformats.org/wordprocessingml/2006/main">
        <w:t xml:space="preserve">2. לוקס ו'45 - "האדם הטוב מאוצר לבו מפיק טוב, והאדם הרע מאוצרו הרע מוציא רע, כי מרוב הלב פיו מדבר".</w:t>
      </w:r>
    </w:p>
    <w:p w14:paraId="74E1D085" w14:textId="77777777" w:rsidR="00F90BDC" w:rsidRDefault="00F90BDC"/>
    <w:p w14:paraId="16097322" w14:textId="77777777" w:rsidR="00F90BDC" w:rsidRDefault="00F90BDC">
      <w:r xmlns:w="http://schemas.openxmlformats.org/wordprocessingml/2006/main">
        <w:t xml:space="preserve">יוחנן א' 48 אמר לו נתנאל, מנין אתה מכיר אותי? ענה ישוע ואמר לו: לפני שקרא לך פיליפ, כשהיית מתחת לעץ התאנה, ראיתי אותך.</w:t>
      </w:r>
    </w:p>
    <w:p w14:paraId="039299BA" w14:textId="77777777" w:rsidR="00F90BDC" w:rsidRDefault="00F90BDC"/>
    <w:p w14:paraId="2A2014CB" w14:textId="77777777" w:rsidR="00F90BDC" w:rsidRDefault="00F90BDC">
      <w:r xmlns:w="http://schemas.openxmlformats.org/wordprocessingml/2006/main">
        <w:t xml:space="preserve">נתנאל נדהם לגלות שישוע הכיר אותו לפני שפיליפ בא לקרוא לו. ישוע ראה אותו כשהיה מתחת לעץ התאנה, ונתנאל זיהה את ישוע כמשיח המובטח.</w:t>
      </w:r>
    </w:p>
    <w:p w14:paraId="2BCA6745" w14:textId="77777777" w:rsidR="00F90BDC" w:rsidRDefault="00F90BDC"/>
    <w:p w14:paraId="0EE88C66" w14:textId="77777777" w:rsidR="00F90BDC" w:rsidRDefault="00F90BDC">
      <w:r xmlns:w="http://schemas.openxmlformats.org/wordprocessingml/2006/main">
        <w:t xml:space="preserve">1. הידע של אלוהים גדול משלנו.</w:t>
      </w:r>
    </w:p>
    <w:p w14:paraId="0A5EDFBA" w14:textId="77777777" w:rsidR="00F90BDC" w:rsidRDefault="00F90BDC"/>
    <w:p w14:paraId="74B99EA9" w14:textId="77777777" w:rsidR="00F90BDC" w:rsidRDefault="00F90BDC">
      <w:r xmlns:w="http://schemas.openxmlformats.org/wordprocessingml/2006/main">
        <w:t xml:space="preserve">2. ישוע הוא המשיח המובטח.</w:t>
      </w:r>
    </w:p>
    <w:p w14:paraId="1008AD29" w14:textId="77777777" w:rsidR="00F90BDC" w:rsidRDefault="00F90BDC"/>
    <w:p w14:paraId="37E7C9CC" w14:textId="77777777" w:rsidR="00F90BDC" w:rsidRDefault="00F90BDC">
      <w:r xmlns:w="http://schemas.openxmlformats.org/wordprocessingml/2006/main">
        <w:t xml:space="preserve">1. תהילים 139:1-2 - "הוה, חקרת אותי והכרת אותי! אתה יודע מתי אני יושב ומתי קמתי, אתה מבין את מחשבותי מרחוק".</w:t>
      </w:r>
    </w:p>
    <w:p w14:paraId="52357106" w14:textId="77777777" w:rsidR="00F90BDC" w:rsidRDefault="00F90BDC"/>
    <w:p w14:paraId="673DCBD1" w14:textId="77777777" w:rsidR="00F90BDC" w:rsidRDefault="00F90BDC">
      <w:r xmlns:w="http://schemas.openxmlformats.org/wordprocessingml/2006/main">
        <w:t xml:space="preserve">2. יוחנן י"ד 6 - "אמר לו ישוע: "אני הדרך והאמת והחיים. איש לא בא אל האב אלא דרכי."</w:t>
      </w:r>
    </w:p>
    <w:p w14:paraId="48C10C8F" w14:textId="77777777" w:rsidR="00F90BDC" w:rsidRDefault="00F90BDC"/>
    <w:p w14:paraId="310B988D" w14:textId="77777777" w:rsidR="00F90BDC" w:rsidRDefault="00F90BDC">
      <w:r xmlns:w="http://schemas.openxmlformats.org/wordprocessingml/2006/main">
        <w:t xml:space="preserve">יוחנן א' 49 נתנאל ענה ואמר לו, רבי, אתה בן האלוהים; אתה מלך ישראל.</w:t>
      </w:r>
    </w:p>
    <w:p w14:paraId="24E82175" w14:textId="77777777" w:rsidR="00F90BDC" w:rsidRDefault="00F90BDC"/>
    <w:p w14:paraId="78583CDF" w14:textId="77777777" w:rsidR="00F90BDC" w:rsidRDefault="00F90BDC">
      <w:r xmlns:w="http://schemas.openxmlformats.org/wordprocessingml/2006/main">
        <w:t xml:space="preserve">נתנאל הכריז על ישו כבן האלוהים ומלך ישראל.</w:t>
      </w:r>
    </w:p>
    <w:p w14:paraId="6C244021" w14:textId="77777777" w:rsidR="00F90BDC" w:rsidRDefault="00F90BDC"/>
    <w:p w14:paraId="45BD1B6A" w14:textId="77777777" w:rsidR="00F90BDC" w:rsidRDefault="00F90BDC">
      <w:r xmlns:w="http://schemas.openxmlformats.org/wordprocessingml/2006/main">
        <w:t xml:space="preserve">1: ישוע הוא מלך המלכים ואדון האדונים</w:t>
      </w:r>
    </w:p>
    <w:p w14:paraId="02D17ADE" w14:textId="77777777" w:rsidR="00F90BDC" w:rsidRDefault="00F90BDC"/>
    <w:p w14:paraId="39634375" w14:textId="77777777" w:rsidR="00F90BDC" w:rsidRDefault="00F90BDC">
      <w:r xmlns:w="http://schemas.openxmlformats.org/wordprocessingml/2006/main">
        <w:t xml:space="preserve">2: שמחו בסמכותו של ישוע</w:t>
      </w:r>
    </w:p>
    <w:p w14:paraId="301FAACF" w14:textId="77777777" w:rsidR="00F90BDC" w:rsidRDefault="00F90BDC"/>
    <w:p w14:paraId="49E8A6BC" w14:textId="77777777" w:rsidR="00F90BDC" w:rsidRDefault="00F90BDC">
      <w:r xmlns:w="http://schemas.openxmlformats.org/wordprocessingml/2006/main">
        <w:t xml:space="preserve">א': קולוסים ב' 9-10 - כי בו שוכנת כל מלאות האלוהות בגוף, והתמלאת בו, שהוא ראש כל שלטון ורשות.</w:t>
      </w:r>
    </w:p>
    <w:p w14:paraId="7D514479" w14:textId="77777777" w:rsidR="00F90BDC" w:rsidRDefault="00F90BDC"/>
    <w:p w14:paraId="31BCCF6B" w14:textId="77777777" w:rsidR="00F90BDC" w:rsidRDefault="00F90BDC">
      <w:r xmlns:w="http://schemas.openxmlformats.org/wordprocessingml/2006/main">
        <w:t xml:space="preserve">ב': הפיליפאים ב':11 - וכל לשון מתוודה שישוע המשיח הוא האדון, לכבוד אלוהים האב.</w:t>
      </w:r>
    </w:p>
    <w:p w14:paraId="336E0048" w14:textId="77777777" w:rsidR="00F90BDC" w:rsidRDefault="00F90BDC"/>
    <w:p w14:paraId="1E0D9DC7" w14:textId="77777777" w:rsidR="00F90BDC" w:rsidRDefault="00F90BDC">
      <w:r xmlns:w="http://schemas.openxmlformats.org/wordprocessingml/2006/main">
        <w:t xml:space="preserve">יוחנן 1:50 ישוע ענה ואמר לו: כי אמרתי לך ראיתי אותך מתחת לעץ התאנה, אתה מאמין? אתה תראה דברים גדולים מאלה.</w:t>
      </w:r>
    </w:p>
    <w:p w14:paraId="0B6AAA0C" w14:textId="77777777" w:rsidR="00F90BDC" w:rsidRDefault="00F90BDC"/>
    <w:p w14:paraId="160A3E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ישוע הכריז שהוא ראה את נתנאל מתחת לעץ התאנה, ושהוא יראה דברים גדולים עוד יותר.</w:t>
      </w:r>
    </w:p>
    <w:p w14:paraId="21FFA6C1" w14:textId="77777777" w:rsidR="00F90BDC" w:rsidRDefault="00F90BDC"/>
    <w:p w14:paraId="67ACF741" w14:textId="77777777" w:rsidR="00F90BDC" w:rsidRDefault="00F90BDC">
      <w:r xmlns:w="http://schemas.openxmlformats.org/wordprocessingml/2006/main">
        <w:t xml:space="preserve">1. אמונה בישוע מובילה אותנו לחיים של דברים גדולים יותר.</w:t>
      </w:r>
    </w:p>
    <w:p w14:paraId="71965AD7" w14:textId="77777777" w:rsidR="00F90BDC" w:rsidRDefault="00F90BDC"/>
    <w:p w14:paraId="3027EF54" w14:textId="77777777" w:rsidR="00F90BDC" w:rsidRDefault="00F90BDC">
      <w:r xmlns:w="http://schemas.openxmlformats.org/wordprocessingml/2006/main">
        <w:t xml:space="preserve">2. האמן בישוע ותחווה אפילו יותר ממה שאתה יכול לדמיין.</w:t>
      </w:r>
    </w:p>
    <w:p w14:paraId="071541DC" w14:textId="77777777" w:rsidR="00F90BDC" w:rsidRDefault="00F90BDC"/>
    <w:p w14:paraId="558C4E51" w14:textId="77777777" w:rsidR="00F90BDC" w:rsidRDefault="00F90BDC">
      <w:r xmlns:w="http://schemas.openxmlformats.org/wordprocessingml/2006/main">
        <w:t xml:space="preserve">1. ישעיהו יא 6-9 – גם הזאב ישכון עם הכבש, והנמר ישכב עם הגדי; וְהַעֵגֶל וְאֶת הָאֲרִי הַנָּעַר וְאֶת הַמִּשָּׁם יַחַד; וילד קטן יוביל אותם.</w:t>
      </w:r>
    </w:p>
    <w:p w14:paraId="02A55884" w14:textId="77777777" w:rsidR="00F90BDC" w:rsidRDefault="00F90BDC"/>
    <w:p w14:paraId="1C416053" w14:textId="77777777" w:rsidR="00F90BDC" w:rsidRDefault="00F90BDC">
      <w:r xmlns:w="http://schemas.openxmlformats.org/wordprocessingml/2006/main">
        <w:t xml:space="preserve">2. תהילים ל"ד, ח - טעמו וראו כי טוב ה': אשרי האיש הבוטח בו.</w:t>
      </w:r>
    </w:p>
    <w:p w14:paraId="1319159E" w14:textId="77777777" w:rsidR="00F90BDC" w:rsidRDefault="00F90BDC"/>
    <w:p w14:paraId="445F0120" w14:textId="77777777" w:rsidR="00F90BDC" w:rsidRDefault="00F90BDC">
      <w:r xmlns:w="http://schemas.openxmlformats.org/wordprocessingml/2006/main">
        <w:t xml:space="preserve">יוחנן 1:51 והוא אמר לו, באמת, באמת, אני אומר לכם, מעתה תראו את השמים פתוחים ואת מלאכי האלוהים עולים ויורדים על בן האדם.</w:t>
      </w:r>
    </w:p>
    <w:p w14:paraId="0BBB0158" w14:textId="77777777" w:rsidR="00F90BDC" w:rsidRDefault="00F90BDC"/>
    <w:p w14:paraId="202F42D8" w14:textId="77777777" w:rsidR="00F90BDC" w:rsidRDefault="00F90BDC">
      <w:r xmlns:w="http://schemas.openxmlformats.org/wordprocessingml/2006/main">
        <w:t xml:space="preserve">יוחנן מדבר אל נתנאל ואומר לו שהוא יראה את השמים פתוחים ואת מלאכי אלוהים עולים ויורדים על בן האדם.</w:t>
      </w:r>
    </w:p>
    <w:p w14:paraId="502422F2" w14:textId="77777777" w:rsidR="00F90BDC" w:rsidRDefault="00F90BDC"/>
    <w:p w14:paraId="155D8CE3" w14:textId="77777777" w:rsidR="00F90BDC" w:rsidRDefault="00F90BDC">
      <w:r xmlns:w="http://schemas.openxmlformats.org/wordprocessingml/2006/main">
        <w:t xml:space="preserve">1. "השמים פתוחים: הבטחת המשיח"</w:t>
      </w:r>
    </w:p>
    <w:p w14:paraId="40F29451" w14:textId="77777777" w:rsidR="00F90BDC" w:rsidRDefault="00F90BDC"/>
    <w:p w14:paraId="3530B594" w14:textId="77777777" w:rsidR="00F90BDC" w:rsidRDefault="00F90BDC">
      <w:r xmlns:w="http://schemas.openxmlformats.org/wordprocessingml/2006/main">
        <w:t xml:space="preserve">2. "מלאכי אלוהים: עולים ויורדים"</w:t>
      </w:r>
    </w:p>
    <w:p w14:paraId="28B2B38D" w14:textId="77777777" w:rsidR="00F90BDC" w:rsidRDefault="00F90BDC"/>
    <w:p w14:paraId="6A9EF852" w14:textId="77777777" w:rsidR="00F90BDC" w:rsidRDefault="00F90BDC">
      <w:r xmlns:w="http://schemas.openxmlformats.org/wordprocessingml/2006/main">
        <w:t xml:space="preserve">1. העברים א' 14 - "האם לא כולם רוחות שרת נשלחות לשרת למען מי שיירש את הישועה?"</w:t>
      </w:r>
    </w:p>
    <w:p w14:paraId="6FA9424B" w14:textId="77777777" w:rsidR="00F90BDC" w:rsidRDefault="00F90BDC"/>
    <w:p w14:paraId="4B6135A6" w14:textId="77777777" w:rsidR="00F90BDC" w:rsidRDefault="00F90BDC">
      <w:r xmlns:w="http://schemas.openxmlformats.org/wordprocessingml/2006/main">
        <w:t xml:space="preserve">2. לוקס ב' 15 - "כאשר המלאכים עזבו אותם ועלו לגן עדן, אמרו הרועים זה לזה: "בואו נלך לבית לחם ונראה את הדבר הזה שאירע, אשר סיפר לנו ה'".</w:t>
      </w:r>
    </w:p>
    <w:p w14:paraId="6B540BA0" w14:textId="77777777" w:rsidR="00F90BDC" w:rsidRDefault="00F90BDC"/>
    <w:p w14:paraId="2AB1F3BE" w14:textId="77777777" w:rsidR="00F90BDC" w:rsidRDefault="00F90BDC">
      <w:r xmlns:w="http://schemas.openxmlformats.org/wordprocessingml/2006/main">
        <w:t xml:space="preserve">יוחנן ב' מגולל את סיפור הנס הראשון של ישוע בחתונה בכנא וטיהור המקדש בירושלים.</w:t>
      </w:r>
    </w:p>
    <w:p w14:paraId="07E09944" w14:textId="77777777" w:rsidR="00F90BDC" w:rsidRDefault="00F90BDC"/>
    <w:p w14:paraId="4E6485FE" w14:textId="77777777" w:rsidR="00F90BDC" w:rsidRDefault="00F90BDC">
      <w:r xmlns:w="http://schemas.openxmlformats.org/wordprocessingml/2006/main">
        <w:t xml:space="preserve">פסקה 1: הפרק מתחיל עם ישוע, אמו מרים ותלמידיו המשתתפים בחתונה בקאנה. כשנגמר להם היין, מרים הודיעה על כך לישוע. למרות שהשיב בתחילה כי שעתו טרם הגיעה, הוא הורה למשרתים למלא שישה כדי אבן במים. כשהם שלפו קצת ולקחו אותו לאדון המשתה, הוא גילה שהוא הפך ליין משובח. זה היה הנס המתועד הראשון של ישוע שחשף את תהילתו שתלמידים מובילים מאמינים בו (יוחנן ב':1-11).</w:t>
      </w:r>
    </w:p>
    <w:p w14:paraId="01753546" w14:textId="77777777" w:rsidR="00F90BDC" w:rsidRDefault="00F90BDC"/>
    <w:p w14:paraId="0889634C" w14:textId="77777777" w:rsidR="00F90BDC" w:rsidRDefault="00F90BDC">
      <w:r xmlns:w="http://schemas.openxmlformats.org/wordprocessingml/2006/main">
        <w:t xml:space="preserve">פסקה ב': לאחר מכן, הוא ירד לכפר נחום עם אמו אחיו תלמידיו נשארו שם ימים ספורים, אך עם התקרבות פסח יהודי עלה בירושלים (יוחנן ב' 12-13). בירושלים הוא מצא אנשים שמוכרים בקר יונים צאן אחרים יושבים ליד שולחנות מחליפים כסף חצרות בית המקדש ממלאים כעס צדק עשה חבלים שוט הוציאו את כולם מחצרות המקדש שני צאן בקר מפוזרים מטבעות חלפני כספים התהפכו שולחנות אמרו ליונים שנמכרו 'הוציאו את אלה לכאן! תפסיק להפוך את ביתו של אבי לשוק!' הגשמת נבואה תשוקה להט ביתך תכלה אותי (יוחנן ב':14-17).</w:t>
      </w:r>
    </w:p>
    <w:p w14:paraId="19B31C2D" w14:textId="77777777" w:rsidR="00F90BDC" w:rsidRDefault="00F90BDC"/>
    <w:p w14:paraId="074CA6DB" w14:textId="77777777" w:rsidR="00F90BDC" w:rsidRDefault="00F90BDC">
      <w:r xmlns:w="http://schemas.openxmlformats.org/wordprocessingml/2006/main">
        <w:t xml:space="preserve">פסקה שלישית: היהודים דרשו ממנו סימן כדי להצדיק את מה שעשה. בתגובה, ישוע אמר 'החריב את המקדש הזה אני אקים אותו שוב שלושה ימים'. הם חשבו שהוא התייחס למקדש פיזי שנמשך ארבעים ושש שנים לבנות, אך דיברו על כך שמשמעות גופו התבררה לאחר תחיית המתים כאשר התלמידים נזכרו במה שאמר האמינו במילות הכתובים שישוע דיבר (יוחנן ב':18-22). הפרק מסתיים בציינו שאנשים רבים ראו סימנים שבוצעו במהלך חג הפסח האמין שם אולם לא הפקיד בעצמו אותם כי ידע שכל האנשים אינם זקוקים לשום עדות על האנושות כי ידעו מה יש בכל אדם המצביע על ידע נבון לבבות בני אדם אמונתם השטחית המבוססת על ניסים בלבד (יוחנן ב':23-25).</w:t>
      </w:r>
    </w:p>
    <w:p w14:paraId="22A9D9BE" w14:textId="77777777" w:rsidR="00F90BDC" w:rsidRDefault="00F90BDC"/>
    <w:p w14:paraId="6913165D" w14:textId="77777777" w:rsidR="00F90BDC" w:rsidRDefault="00F90BDC"/>
    <w:p w14:paraId="1C4DE928" w14:textId="77777777" w:rsidR="00F90BDC" w:rsidRDefault="00F90BDC">
      <w:r xmlns:w="http://schemas.openxmlformats.org/wordprocessingml/2006/main">
        <w:t xml:space="preserve">ג'ון 2:1 וביום השלישי היו נישואים בכנא שבגליל; ואמו של ישוע הייתה שם:</w:t>
      </w:r>
    </w:p>
    <w:p w14:paraId="73F66CF5" w14:textId="77777777" w:rsidR="00F90BDC" w:rsidRDefault="00F90BDC"/>
    <w:p w14:paraId="4FBEF3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ישוע השתתף בנישואים בכנא שבגליל ואמו נכחה.</w:t>
      </w:r>
    </w:p>
    <w:p w14:paraId="6B90897B" w14:textId="77777777" w:rsidR="00F90BDC" w:rsidRDefault="00F90BDC"/>
    <w:p w14:paraId="22F729EC" w14:textId="77777777" w:rsidR="00F90BDC" w:rsidRDefault="00F90BDC">
      <w:r xmlns:w="http://schemas.openxmlformats.org/wordprocessingml/2006/main">
        <w:t xml:space="preserve">1. חשיבות המשפחה: ישוע מפנה זמן להשתתף באירועים משפחתיים חשובים, אפילו בעיצומו של שירותו.</w:t>
      </w:r>
    </w:p>
    <w:p w14:paraId="7F100E7C" w14:textId="77777777" w:rsidR="00F90BDC" w:rsidRDefault="00F90BDC"/>
    <w:p w14:paraId="26089D64" w14:textId="77777777" w:rsidR="00F90BDC" w:rsidRDefault="00F90BDC">
      <w:r xmlns:w="http://schemas.openxmlformats.org/wordprocessingml/2006/main">
        <w:t xml:space="preserve">2. שמחת הנישואין: ישוע השתתף בסעודת הנישואין בקאנה, והפגין את הסכמתו וברכתו על איחוד הנישואין.</w:t>
      </w:r>
    </w:p>
    <w:p w14:paraId="338AC000" w14:textId="77777777" w:rsidR="00F90BDC" w:rsidRDefault="00F90BDC"/>
    <w:p w14:paraId="6CF47C17" w14:textId="77777777" w:rsidR="00F90BDC" w:rsidRDefault="00F90BDC">
      <w:r xmlns:w="http://schemas.openxmlformats.org/wordprocessingml/2006/main">
        <w:t xml:space="preserve">1. קולוסים ג' 12-14 - "לבשו, כנבחרי אלוהים, קדושים ואהובים, לבבות חמלה, חסד, ענווה, ענווה וסבלנות, סובלים איש עם רעהו, ואם יש לאחד תלונה כלפי רעהו, סלחו. אחד את השני; כמו שה' סלח לך, כך גם עליך לסלוח. ומעל לכל אלה לובשים אהבה, שקושרת הכל יחד בהרמוניה מושלמת".</w:t>
      </w:r>
    </w:p>
    <w:p w14:paraId="7A49721E" w14:textId="77777777" w:rsidR="00F90BDC" w:rsidRDefault="00F90BDC"/>
    <w:p w14:paraId="6EABDB29" w14:textId="77777777" w:rsidR="00F90BDC" w:rsidRDefault="00F90BDC">
      <w:r xmlns:w="http://schemas.openxmlformats.org/wordprocessingml/2006/main">
        <w:t xml:space="preserve">2. האפסיים ה':25-33 - "בעלים, אהבו את נשותיכם, כמו שהמשיח אהב את הכנסייה והתמסר למענה, למען יקדש אותה, לאחר שטיהר אותה בשטיפת המים במילה, כדי שיוכל לקדש אותה. להציג את הכנסייה לעצמו בפאר, ללא כתם או קמט או כל דבר כזה, כדי שהיא תהיה קדושה וללא רבב. באותו אופן בעלים צריכים לאהוב את נשותיהם כמו את גופם. מי שאוהב את אשתו אוהב את עצמו. כי איש מעולם לא שנא את בשרו שלו, אלא מזין ומוקיר אותו, בדיוק כמו שישו עושה את הכנסייה, כי אנחנו אברי גופו. "על כן יעזוב איש את אביו ואת אמו ויחזיק באשתו ויהיו שניהם לבשר אחד." התעלומה הזו היא עמוקה, ואני אומר שהיא מתייחסת למשיח ולכנסייה. אבל יאהב כל אחד מכם את אשתו כמו עצמו, והאשה תראה שהיא מכבדת את בעלה".</w:t>
      </w:r>
    </w:p>
    <w:p w14:paraId="5203B43F" w14:textId="77777777" w:rsidR="00F90BDC" w:rsidRDefault="00F90BDC"/>
    <w:p w14:paraId="7326B491" w14:textId="77777777" w:rsidR="00F90BDC" w:rsidRDefault="00F90BDC">
      <w:r xmlns:w="http://schemas.openxmlformats.org/wordprocessingml/2006/main">
        <w:t xml:space="preserve">יוחנן 2:2 וישוע נקרא גם תלמידיו לנישואין.</w:t>
      </w:r>
    </w:p>
    <w:p w14:paraId="2EEA1D28" w14:textId="77777777" w:rsidR="00F90BDC" w:rsidRDefault="00F90BDC"/>
    <w:p w14:paraId="666D5262" w14:textId="77777777" w:rsidR="00F90BDC" w:rsidRDefault="00F90BDC">
      <w:r xmlns:w="http://schemas.openxmlformats.org/wordprocessingml/2006/main">
        <w:t xml:space="preserve">ישוע ותלמידיו הוזמנו לחתונה.</w:t>
      </w:r>
    </w:p>
    <w:p w14:paraId="0AFE650D" w14:textId="77777777" w:rsidR="00F90BDC" w:rsidRDefault="00F90BDC"/>
    <w:p w14:paraId="5C776954" w14:textId="77777777" w:rsidR="00F90BDC" w:rsidRDefault="00F90BDC">
      <w:r xmlns:w="http://schemas.openxmlformats.org/wordprocessingml/2006/main">
        <w:t xml:space="preserve">1. החשיבות של חגיגת רגעים בחיים.</w:t>
      </w:r>
    </w:p>
    <w:p w14:paraId="6C10B1E6" w14:textId="77777777" w:rsidR="00F90BDC" w:rsidRDefault="00F90BDC"/>
    <w:p w14:paraId="5785C4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החשיבות של להיות חלק ממפגשים קהילתיים.</w:t>
      </w:r>
    </w:p>
    <w:p w14:paraId="41CE98BE" w14:textId="77777777" w:rsidR="00F90BDC" w:rsidRDefault="00F90BDC"/>
    <w:p w14:paraId="2DC67B81" w14:textId="77777777" w:rsidR="00F90BDC" w:rsidRDefault="00F90BDC">
      <w:r xmlns:w="http://schemas.openxmlformats.org/wordprocessingml/2006/main">
        <w:t xml:space="preserve">1. קהלת ג' ד' - "עת לבכות ועת לצחוק, עת אבלות ועת לרקוד".</w:t>
      </w:r>
    </w:p>
    <w:p w14:paraId="327CCC78" w14:textId="77777777" w:rsidR="00F90BDC" w:rsidRDefault="00F90BDC"/>
    <w:p w14:paraId="78BCF1CE" w14:textId="77777777" w:rsidR="00F90BDC" w:rsidRDefault="00F90BDC">
      <w:r xmlns:w="http://schemas.openxmlformats.org/wordprocessingml/2006/main">
        <w:t xml:space="preserve">2. לוקס ט"ו 25 - "עכשיו בנו הגדול היה בשדה, ובבואו והתקרב אל הבית, שמע מוזיקה וריקודים."</w:t>
      </w:r>
    </w:p>
    <w:p w14:paraId="0395605A" w14:textId="77777777" w:rsidR="00F90BDC" w:rsidRDefault="00F90BDC"/>
    <w:p w14:paraId="149E218F" w14:textId="77777777" w:rsidR="00F90BDC" w:rsidRDefault="00F90BDC">
      <w:r xmlns:w="http://schemas.openxmlformats.org/wordprocessingml/2006/main">
        <w:t xml:space="preserve">יוחנן ב' 3 וכשרצו יין, אמרה לו אמו של ישוע: אין להם יין.</w:t>
      </w:r>
    </w:p>
    <w:p w14:paraId="117A1BA8" w14:textId="77777777" w:rsidR="00F90BDC" w:rsidRDefault="00F90BDC"/>
    <w:p w14:paraId="1483B20F" w14:textId="77777777" w:rsidR="00F90BDC" w:rsidRDefault="00F90BDC">
      <w:r xmlns:w="http://schemas.openxmlformats.org/wordprocessingml/2006/main">
        <w:t xml:space="preserve">קטע זה מספר את סיפורו של ישו שהפך מים ליין בחתונה בקנה שבגליל.</w:t>
      </w:r>
    </w:p>
    <w:p w14:paraId="1B529B81" w14:textId="77777777" w:rsidR="00F90BDC" w:rsidRDefault="00F90BDC"/>
    <w:p w14:paraId="4B24643A" w14:textId="77777777" w:rsidR="00F90BDC" w:rsidRDefault="00F90BDC">
      <w:r xmlns:w="http://schemas.openxmlformats.org/wordprocessingml/2006/main">
        <w:t xml:space="preserve">1: ניסים של ישו: כוחם של חיים שהשתנו</w:t>
      </w:r>
    </w:p>
    <w:p w14:paraId="4E25E008" w14:textId="77777777" w:rsidR="00F90BDC" w:rsidRDefault="00F90BDC"/>
    <w:p w14:paraId="1E108061" w14:textId="77777777" w:rsidR="00F90BDC" w:rsidRDefault="00F90BDC">
      <w:r xmlns:w="http://schemas.openxmlformats.org/wordprocessingml/2006/main">
        <w:t xml:space="preserve">2: כוחה של האמונה: ישו והחתונה בקאנה</w:t>
      </w:r>
    </w:p>
    <w:p w14:paraId="7A19CB2C" w14:textId="77777777" w:rsidR="00F90BDC" w:rsidRDefault="00F90BDC"/>
    <w:p w14:paraId="4A945131" w14:textId="77777777" w:rsidR="00F90BDC" w:rsidRDefault="00F90BDC">
      <w:r xmlns:w="http://schemas.openxmlformats.org/wordprocessingml/2006/main">
        <w:t xml:space="preserve">1: מתי 9:29 - "ואז נגע בעיניהם לאמר, "לפי אמונתכם שיהיה לכם"</w:t>
      </w:r>
    </w:p>
    <w:p w14:paraId="36FBA888" w14:textId="77777777" w:rsidR="00F90BDC" w:rsidRDefault="00F90BDC"/>
    <w:p w14:paraId="6F7D3A2D" w14:textId="77777777" w:rsidR="00F90BDC" w:rsidRDefault="00F90BDC">
      <w:r xmlns:w="http://schemas.openxmlformats.org/wordprocessingml/2006/main">
        <w:t xml:space="preserve">2: הרומים 15:13 - "עתה יהי רצון שאלוהים התקווה ימלא אתכם בכל שמחה ושלווה באמונה, כדי שתרבו בתקווה בכוח רוח הקודש."</w:t>
      </w:r>
    </w:p>
    <w:p w14:paraId="322DC935" w14:textId="77777777" w:rsidR="00F90BDC" w:rsidRDefault="00F90BDC"/>
    <w:p w14:paraId="218CCFA5" w14:textId="77777777" w:rsidR="00F90BDC" w:rsidRDefault="00F90BDC">
      <w:r xmlns:w="http://schemas.openxmlformats.org/wordprocessingml/2006/main">
        <w:t xml:space="preserve">יוחנן ב':4 ישוע אמר לה, אישה, מה יש לי לעשות איתך? השעה שלי עדיין לא הגיעה.</w:t>
      </w:r>
    </w:p>
    <w:p w14:paraId="3206BB2B" w14:textId="77777777" w:rsidR="00F90BDC" w:rsidRDefault="00F90BDC"/>
    <w:p w14:paraId="47472C60" w14:textId="77777777" w:rsidR="00F90BDC" w:rsidRDefault="00F90BDC">
      <w:r xmlns:w="http://schemas.openxmlformats.org/wordprocessingml/2006/main">
        <w:t xml:space="preserve">ישוע נוזף בבקשת הנס מאישה, שכן שעתו טרם הגיעה.</w:t>
      </w:r>
    </w:p>
    <w:p w14:paraId="107E2ADB" w14:textId="77777777" w:rsidR="00F90BDC" w:rsidRDefault="00F90BDC"/>
    <w:p w14:paraId="533ECE14" w14:textId="77777777" w:rsidR="00F90BDC" w:rsidRDefault="00F90BDC">
      <w:r xmlns:w="http://schemas.openxmlformats.org/wordprocessingml/2006/main">
        <w:t xml:space="preserve">1. כוחה של סבלנות: ללמוד מישו לחכות לזמן הנכון</w:t>
      </w:r>
    </w:p>
    <w:p w14:paraId="2B74A9C9" w14:textId="77777777" w:rsidR="00F90BDC" w:rsidRDefault="00F90BDC"/>
    <w:p w14:paraId="35A259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סמוך על העיתוי של אלוהים: לדעת שתוכניותיו מושלמות</w:t>
      </w:r>
    </w:p>
    <w:p w14:paraId="305699D6" w14:textId="77777777" w:rsidR="00F90BDC" w:rsidRDefault="00F90BDC"/>
    <w:p w14:paraId="055880BC" w14:textId="77777777" w:rsidR="00F90BDC" w:rsidRDefault="00F90BDC">
      <w:r xmlns:w="http://schemas.openxmlformats.org/wordprocessingml/2006/main">
        <w:t xml:space="preserve">1. משלי כ' 22 - "אל תגיד 'אני אחזיר לך על העוול הזה!' חכה לה' והוא יציל אותך".</w:t>
      </w:r>
    </w:p>
    <w:p w14:paraId="2F4F658B" w14:textId="77777777" w:rsidR="00F90BDC" w:rsidRDefault="00F90BDC"/>
    <w:p w14:paraId="13F756A5" w14:textId="77777777" w:rsidR="00F90BDC" w:rsidRDefault="00F90BDC">
      <w:r xmlns:w="http://schemas.openxmlformats.org/wordprocessingml/2006/main">
        <w:t xml:space="preserve">2. פטרוס א' 5:7 - "השליך עליו את כל חרדתך כי הוא דואג לך."</w:t>
      </w:r>
    </w:p>
    <w:p w14:paraId="12C3C6EB" w14:textId="77777777" w:rsidR="00F90BDC" w:rsidRDefault="00F90BDC"/>
    <w:p w14:paraId="7BB2EA14" w14:textId="77777777" w:rsidR="00F90BDC" w:rsidRDefault="00F90BDC">
      <w:r xmlns:w="http://schemas.openxmlformats.org/wordprocessingml/2006/main">
        <w:t xml:space="preserve">יוחנן ב':5 אמרה אמו אל המשרתים: כל אשר יאמר לכם, עשו.</w:t>
      </w:r>
    </w:p>
    <w:p w14:paraId="19CAF0C3" w14:textId="77777777" w:rsidR="00F90BDC" w:rsidRDefault="00F90BDC"/>
    <w:p w14:paraId="1983271C" w14:textId="77777777" w:rsidR="00F90BDC" w:rsidRDefault="00F90BDC">
      <w:r xmlns:w="http://schemas.openxmlformats.org/wordprocessingml/2006/main">
        <w:t xml:space="preserve">קטע זה מדגיש את חשיבות הציות לפקודותיו של ישוע.</w:t>
      </w:r>
    </w:p>
    <w:p w14:paraId="57800E79" w14:textId="77777777" w:rsidR="00F90BDC" w:rsidRDefault="00F90BDC"/>
    <w:p w14:paraId="66B825BA" w14:textId="77777777" w:rsidR="00F90BDC" w:rsidRDefault="00F90BDC">
      <w:r xmlns:w="http://schemas.openxmlformats.org/wordprocessingml/2006/main">
        <w:t xml:space="preserve">1: עלינו לסמוך ולציית לרצון האל, גם כשזה קשה.</w:t>
      </w:r>
    </w:p>
    <w:p w14:paraId="418C2E61" w14:textId="77777777" w:rsidR="00F90BDC" w:rsidRDefault="00F90BDC"/>
    <w:p w14:paraId="39DC28F6" w14:textId="77777777" w:rsidR="00F90BDC" w:rsidRDefault="00F90BDC">
      <w:r xmlns:w="http://schemas.openxmlformats.org/wordprocessingml/2006/main">
        <w:t xml:space="preserve">2: ישוע ראוי לצייתנו ולאמונתנו.</w:t>
      </w:r>
    </w:p>
    <w:p w14:paraId="4E1C4A85" w14:textId="77777777" w:rsidR="00F90BDC" w:rsidRDefault="00F90BDC"/>
    <w:p w14:paraId="2E63B266" w14:textId="77777777" w:rsidR="00F90BDC" w:rsidRDefault="00F90BDC">
      <w:r xmlns:w="http://schemas.openxmlformats.org/wordprocessingml/2006/main">
        <w:t xml:space="preserve">א: דברים 30,20 - "אהבת את ה' אלוקיך, שמע בקולו ודבק בו. כי הוא חייך ואורך ימיך".</w:t>
      </w:r>
    </w:p>
    <w:p w14:paraId="41BFC3FA" w14:textId="77777777" w:rsidR="00F90BDC" w:rsidRDefault="00F90BDC"/>
    <w:p w14:paraId="74CE2E40" w14:textId="77777777" w:rsidR="00F90BDC" w:rsidRDefault="00F90BDC">
      <w:r xmlns:w="http://schemas.openxmlformats.org/wordprocessingml/2006/main">
        <w:t xml:space="preserve">ב': העברים יא, ו' - "בלי אמונה אי אפשר לרצות את אלוהים, כי כל מי שבא אליו חייב להאמין שהוא קיים ושהוא גומל למי שמחפש אותו ברצינות".</w:t>
      </w:r>
    </w:p>
    <w:p w14:paraId="24D144B0" w14:textId="77777777" w:rsidR="00F90BDC" w:rsidRDefault="00F90BDC"/>
    <w:p w14:paraId="0B44DC19" w14:textId="77777777" w:rsidR="00F90BDC" w:rsidRDefault="00F90BDC">
      <w:r xmlns:w="http://schemas.openxmlformats.org/wordprocessingml/2006/main">
        <w:t xml:space="preserve">ג'ון ב' ו' והיו מונחים שם ששה קדרות אבן, כדרך טיהור היהודים, ובהם שניים או שלושה פירקים כל אחד.</w:t>
      </w:r>
    </w:p>
    <w:p w14:paraId="6BBC5B7C" w14:textId="77777777" w:rsidR="00F90BDC" w:rsidRDefault="00F90BDC"/>
    <w:p w14:paraId="340E8AED" w14:textId="77777777" w:rsidR="00F90BDC" w:rsidRDefault="00F90BDC">
      <w:r xmlns:w="http://schemas.openxmlformats.org/wordprocessingml/2006/main">
        <w:t xml:space="preserve">ביוחנן ב':6, ישוע עשה נס בחתונה בקנה שבגליל על ידי החלפת מים ליין. היו שישה קנקני מים מאבן, כל אחד עם שניים או שלושה קנקני מים.</w:t>
      </w:r>
    </w:p>
    <w:p w14:paraId="2CF468B6" w14:textId="77777777" w:rsidR="00F90BDC" w:rsidRDefault="00F90BDC"/>
    <w:p w14:paraId="3761D3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ישוע כמחולל ניסים: בחינת יוחנן ב':6</w:t>
      </w:r>
    </w:p>
    <w:p w14:paraId="3F0CF635" w14:textId="77777777" w:rsidR="00F90BDC" w:rsidRDefault="00F90BDC"/>
    <w:p w14:paraId="6F4E1C6D" w14:textId="77777777" w:rsidR="00F90BDC" w:rsidRDefault="00F90BDC">
      <w:r xmlns:w="http://schemas.openxmlformats.org/wordprocessingml/2006/main">
        <w:t xml:space="preserve">2. הספקת אלוהים בעת צרה: לימוד של יוחנן ב':6</w:t>
      </w:r>
    </w:p>
    <w:p w14:paraId="22A58540" w14:textId="77777777" w:rsidR="00F90BDC" w:rsidRDefault="00F90BDC"/>
    <w:p w14:paraId="42F5A145" w14:textId="77777777" w:rsidR="00F90BDC" w:rsidRDefault="00F90BDC">
      <w:r xmlns:w="http://schemas.openxmlformats.org/wordprocessingml/2006/main">
        <w:t xml:space="preserve">1. ישעיהו 55:1 - "בואו כל הצמאים בוא אל המים, ואתם שאין לכם כסף, בוא, קנה ואכל!"</w:t>
      </w:r>
    </w:p>
    <w:p w14:paraId="6438B6AC" w14:textId="77777777" w:rsidR="00F90BDC" w:rsidRDefault="00F90BDC"/>
    <w:p w14:paraId="6EC4BFD2" w14:textId="77777777" w:rsidR="00F90BDC" w:rsidRDefault="00F90BDC">
      <w:r xmlns:w="http://schemas.openxmlformats.org/wordprocessingml/2006/main">
        <w:t xml:space="preserve">2. יוחנן ז' 37-38 - ביום האחרון והגדול ביותר של החג, ישוע עמד ואמר בקול רם, "יבא אליי כל מי שצמא ישתה. מי שמאמין בי, כמו שאמר הכתוב, נהרות מים חיים יזרמו מתוכם".</w:t>
      </w:r>
    </w:p>
    <w:p w14:paraId="0CFFC53E" w14:textId="77777777" w:rsidR="00F90BDC" w:rsidRDefault="00F90BDC"/>
    <w:p w14:paraId="4B3E8901" w14:textId="77777777" w:rsidR="00F90BDC" w:rsidRDefault="00F90BDC">
      <w:r xmlns:w="http://schemas.openxmlformats.org/wordprocessingml/2006/main">
        <w:t xml:space="preserve">יוחנן 2:7 ישוע אמר להם: מלאו את סירי המים במים. ומילאו אותם עד אפס מקום.</w:t>
      </w:r>
    </w:p>
    <w:p w14:paraId="391ACF05" w14:textId="77777777" w:rsidR="00F90BDC" w:rsidRDefault="00F90BDC"/>
    <w:p w14:paraId="5484BC9F" w14:textId="77777777" w:rsidR="00F90BDC" w:rsidRDefault="00F90BDC">
      <w:r xmlns:w="http://schemas.openxmlformats.org/wordprocessingml/2006/main">
        <w:t xml:space="preserve">ישוע הורה למשרתים למלא את סירי המים במים עד שיתמלאו.</w:t>
      </w:r>
    </w:p>
    <w:p w14:paraId="0344F662" w14:textId="77777777" w:rsidR="00F90BDC" w:rsidRDefault="00F90BDC"/>
    <w:p w14:paraId="07ACC02F" w14:textId="77777777" w:rsidR="00F90BDC" w:rsidRDefault="00F90BDC">
      <w:r xmlns:w="http://schemas.openxmlformats.org/wordprocessingml/2006/main">
        <w:t xml:space="preserve">1. "כוחו של צייתנות: מילוי עציצי המים במים"</w:t>
      </w:r>
    </w:p>
    <w:p w14:paraId="09556F7F" w14:textId="77777777" w:rsidR="00F90BDC" w:rsidRDefault="00F90BDC"/>
    <w:p w14:paraId="2DA309E2" w14:textId="77777777" w:rsidR="00F90BDC" w:rsidRDefault="00F90BDC">
      <w:r xmlns:w="http://schemas.openxmlformats.org/wordprocessingml/2006/main">
        <w:t xml:space="preserve">2. "השפע של אלוהים: ממלאים את סירי המים עד הסוף"</w:t>
      </w:r>
    </w:p>
    <w:p w14:paraId="62BEFADE" w14:textId="77777777" w:rsidR="00F90BDC" w:rsidRDefault="00F90BDC"/>
    <w:p w14:paraId="53AB12CE" w14:textId="77777777" w:rsidR="00F90BDC" w:rsidRDefault="00F90BDC">
      <w:r xmlns:w="http://schemas.openxmlformats.org/wordprocessingml/2006/main">
        <w:t xml:space="preserve">1. מתי ז' 24-27 - "לכן כל השומע את דברי אלה ועושה אותם, אשווה אותו לחכם, אשר בנה את ביתו על סלע: וירד הגשם, ויבואו המבול, הרוחות נשבו והכו בבית ההוא ולא נפל כי הוא הושתת על סלע וכל השומע את דברי האלה ולא יעשה אותם ישווה לאיש שוטה אשר בנה את ביתו. על החול וירד הגשם ויבואו הנהרות, והרוחות נשבו והכו בבית ההוא, ויפל וגדולה נפילתו."</w:t>
      </w:r>
    </w:p>
    <w:p w14:paraId="64FD41D9" w14:textId="77777777" w:rsidR="00F90BDC" w:rsidRDefault="00F90BDC"/>
    <w:p w14:paraId="62D419F1" w14:textId="77777777" w:rsidR="00F90BDC" w:rsidRDefault="00F90BDC">
      <w:r xmlns:w="http://schemas.openxmlformats.org/wordprocessingml/2006/main">
        <w:t xml:space="preserve">2. ג'יימס א' 22 - "אבל תהיו עושי המילה, ולא שומעים בלבד, מטעים את עצמכם."</w:t>
      </w:r>
    </w:p>
    <w:p w14:paraId="7DF412E8" w14:textId="77777777" w:rsidR="00F90BDC" w:rsidRDefault="00F90BDC"/>
    <w:p w14:paraId="17863EC0" w14:textId="77777777" w:rsidR="00F90BDC" w:rsidRDefault="00F90BDC">
      <w:r xmlns:w="http://schemas.openxmlformats.org/wordprocessingml/2006/main">
        <w:t xml:space="preserve">יוחנן 2:8 ויאמר אליהם: מושכים עתה ונשאו למושל החג. והם חשפו את זה.</w:t>
      </w:r>
    </w:p>
    <w:p w14:paraId="142217F4" w14:textId="77777777" w:rsidR="00F90BDC" w:rsidRDefault="00F90BDC"/>
    <w:p w14:paraId="7AFDBB10" w14:textId="77777777" w:rsidR="00F90BDC" w:rsidRDefault="00F90BDC">
      <w:r xmlns:w="http://schemas.openxmlformats.org/wordprocessingml/2006/main">
        <w:t xml:space="preserve">יוחנן ב':8 מסכם את ישוע אומר לתלמידיו לקחת חלק מהמים שהפך ליין ולמסור אותם למושל החג.</w:t>
      </w:r>
    </w:p>
    <w:p w14:paraId="72FE4354" w14:textId="77777777" w:rsidR="00F90BDC" w:rsidRDefault="00F90BDC"/>
    <w:p w14:paraId="1F69EAB9" w14:textId="77777777" w:rsidR="00F90BDC" w:rsidRDefault="00F90BDC">
      <w:r xmlns:w="http://schemas.openxmlformats.org/wordprocessingml/2006/main">
        <w:t xml:space="preserve">1. ישוע תמיד מוכן לספק: לא משנה המצב, ישוע תמיד מוכן לספק ולעזור לנו.</w:t>
      </w:r>
    </w:p>
    <w:p w14:paraId="3D5E82C4" w14:textId="77777777" w:rsidR="00F90BDC" w:rsidRDefault="00F90BDC"/>
    <w:p w14:paraId="6DCB5E96" w14:textId="77777777" w:rsidR="00F90BDC" w:rsidRDefault="00F90BDC">
      <w:r xmlns:w="http://schemas.openxmlformats.org/wordprocessingml/2006/main">
        <w:t xml:space="preserve">2. כוחו של ישוע: לישוע יש את הכוח לעשות דברים מופלאים והוא יכול לספק לנו את מה שאנחנו צריכים.</w:t>
      </w:r>
    </w:p>
    <w:p w14:paraId="2DF881FA" w14:textId="77777777" w:rsidR="00F90BDC" w:rsidRDefault="00F90BDC"/>
    <w:p w14:paraId="319F1370" w14:textId="77777777" w:rsidR="00F90BDC" w:rsidRDefault="00F90BDC">
      <w:r xmlns:w="http://schemas.openxmlformats.org/wordprocessingml/2006/main">
        <w:t xml:space="preserve">1. ישעיהו ל"ה, א' - "בואו כל הצמאים בוא אל המים, ואתם שאין לכם כסף, בוא, קנה ואכל! בוא, קנה יין וחלב ללא כסף וללא עלות".</w:t>
      </w:r>
    </w:p>
    <w:p w14:paraId="3EB96B55" w14:textId="77777777" w:rsidR="00F90BDC" w:rsidRDefault="00F90BDC"/>
    <w:p w14:paraId="6A5765D5" w14:textId="77777777" w:rsidR="00F90BDC" w:rsidRDefault="00F90BDC">
      <w:r xmlns:w="http://schemas.openxmlformats.org/wordprocessingml/2006/main">
        <w:t xml:space="preserve">2. מתי י"א 28 - "בואו אלי, כל העייפים והעמוסים, ונתתי לכם מנוחה".</w:t>
      </w:r>
    </w:p>
    <w:p w14:paraId="35EA80EF" w14:textId="77777777" w:rsidR="00F90BDC" w:rsidRDefault="00F90BDC"/>
    <w:p w14:paraId="00612187" w14:textId="77777777" w:rsidR="00F90BDC" w:rsidRDefault="00F90BDC">
      <w:r xmlns:w="http://schemas.openxmlformats.org/wordprocessingml/2006/main">
        <w:t xml:space="preserve">יוחנן ב,9 כאשר טעם שליט המשתה את המים שעושים יין, ולא ידע מאיפה הם: (אבל ידעו המשרתים השואבים את המים) מושל המשתה קרא לחתן.</w:t>
      </w:r>
    </w:p>
    <w:p w14:paraId="294FDD36" w14:textId="77777777" w:rsidR="00F90BDC" w:rsidRDefault="00F90BDC"/>
    <w:p w14:paraId="77E617B0" w14:textId="77777777" w:rsidR="00F90BDC" w:rsidRDefault="00F90BDC">
      <w:r xmlns:w="http://schemas.openxmlformats.org/wordprocessingml/2006/main">
        <w:t xml:space="preserve">מושל המשתה נדהם מהפיכת המים ליין ולא היה מודע למקורו.</w:t>
      </w:r>
    </w:p>
    <w:p w14:paraId="5127B692" w14:textId="77777777" w:rsidR="00F90BDC" w:rsidRDefault="00F90BDC"/>
    <w:p w14:paraId="7B93CDC9" w14:textId="77777777" w:rsidR="00F90BDC" w:rsidRDefault="00F90BDC">
      <w:r xmlns:w="http://schemas.openxmlformats.org/wordprocessingml/2006/main">
        <w:t xml:space="preserve">1. אלוהים יכול לחולל ניסים בחיינו אם נישאר נאמנים לרצונו.</w:t>
      </w:r>
    </w:p>
    <w:p w14:paraId="704A948C" w14:textId="77777777" w:rsidR="00F90BDC" w:rsidRDefault="00F90BDC"/>
    <w:p w14:paraId="7831BADD" w14:textId="77777777" w:rsidR="00F90BDC" w:rsidRDefault="00F90BDC">
      <w:r xmlns:w="http://schemas.openxmlformats.org/wordprocessingml/2006/main">
        <w:t xml:space="preserve">2. עלינו להיות מוכנים לעמוד לצידו של ה' גם כשהעולם סביבנו אינו מבין </w:t>
      </w:r>
      <w:r xmlns:w="http://schemas.openxmlformats.org/wordprocessingml/2006/main">
        <w:lastRenderedPageBreak xmlns:w="http://schemas.openxmlformats.org/wordprocessingml/2006/main"/>
      </w:r>
      <w:r xmlns:w="http://schemas.openxmlformats.org/wordprocessingml/2006/main">
        <w:t xml:space="preserve">את דרכיו.</w:t>
      </w:r>
    </w:p>
    <w:p w14:paraId="26DAA1CE" w14:textId="77777777" w:rsidR="00F90BDC" w:rsidRDefault="00F90BDC"/>
    <w:p w14:paraId="2C7E1682" w14:textId="77777777" w:rsidR="00F90BDC" w:rsidRDefault="00F90BDC">
      <w:r xmlns:w="http://schemas.openxmlformats.org/wordprocessingml/2006/main">
        <w:t xml:space="preserve">1. יוחנן 10:30 - אני ואבי אחד.</w:t>
      </w:r>
    </w:p>
    <w:p w14:paraId="7C323551" w14:textId="77777777" w:rsidR="00F90BDC" w:rsidRDefault="00F90BDC"/>
    <w:p w14:paraId="2D345831" w14:textId="77777777" w:rsidR="00F90BDC" w:rsidRDefault="00F90BDC">
      <w:r xmlns:w="http://schemas.openxmlformats.org/wordprocessingml/2006/main">
        <w:t xml:space="preserve">2. מתי י"ז 20 - הוא אמר להם: "בגלל אמונתכם הקטנה. כי באמת, אני אומר לכם, אם יש לכם אמונה כמו גרגיר חרדל, אתם תגידו להר הזה, זוזו מכאן אל. שם,' וזה יזוז, ושום דבר לא יהיה בלתי אפשרי עבורך.</w:t>
      </w:r>
    </w:p>
    <w:p w14:paraId="4C281BB4" w14:textId="77777777" w:rsidR="00F90BDC" w:rsidRDefault="00F90BDC"/>
    <w:p w14:paraId="39BBA24E" w14:textId="77777777" w:rsidR="00F90BDC" w:rsidRDefault="00F90BDC">
      <w:r xmlns:w="http://schemas.openxmlformats.org/wordprocessingml/2006/main">
        <w:t xml:space="preserve">ג'ון 2:10 ויאמר אליו, כל איש בראשית יין טוב; וכאשר אנשים שתו היטב, אז מה שהוא יותר גרוע: אבל אתה שמרת את היין הטוב עד עכשיו.</w:t>
      </w:r>
    </w:p>
    <w:p w14:paraId="6E4E62F9" w14:textId="77777777" w:rsidR="00F90BDC" w:rsidRDefault="00F90BDC"/>
    <w:p w14:paraId="5037E617" w14:textId="77777777" w:rsidR="00F90BDC" w:rsidRDefault="00F90BDC">
      <w:r xmlns:w="http://schemas.openxmlformats.org/wordprocessingml/2006/main">
        <w:t xml:space="preserve">מעבר ישו הופך מים ליין בחתונה וזה היין הטוב ביותר שהוגש בחתונה.</w:t>
      </w:r>
    </w:p>
    <w:p w14:paraId="0B82CF1C" w14:textId="77777777" w:rsidR="00F90BDC" w:rsidRDefault="00F90BDC"/>
    <w:p w14:paraId="345014FA" w14:textId="77777777" w:rsidR="00F90BDC" w:rsidRDefault="00F90BDC">
      <w:r xmlns:w="http://schemas.openxmlformats.org/wordprocessingml/2006/main">
        <w:t xml:space="preserve">1. כוחו של ישו בחיינו - איך ישוע יכול לעשות את הבלתי אפשרי בחיינו</w:t>
      </w:r>
    </w:p>
    <w:p w14:paraId="7F41904F" w14:textId="77777777" w:rsidR="00F90BDC" w:rsidRDefault="00F90BDC"/>
    <w:p w14:paraId="114A3092" w14:textId="77777777" w:rsidR="00F90BDC" w:rsidRDefault="00F90BDC">
      <w:r xmlns:w="http://schemas.openxmlformats.org/wordprocessingml/2006/main">
        <w:t xml:space="preserve">2. נפלאות אלוהים - כיצד פועל אלוהים בדרכים מסתוריות</w:t>
      </w:r>
    </w:p>
    <w:p w14:paraId="66360CE8" w14:textId="77777777" w:rsidR="00F90BDC" w:rsidRDefault="00F90BDC"/>
    <w:p w14:paraId="4299FF24" w14:textId="77777777" w:rsidR="00F90BDC" w:rsidRDefault="00F90BDC">
      <w:r xmlns:w="http://schemas.openxmlformats.org/wordprocessingml/2006/main">
        <w:t xml:space="preserve">1. דניאל ג' 17-18 - שדרך, משך ועבדנגו מסרבים להשתחוות לאליל נבוכדנצר</w:t>
      </w:r>
    </w:p>
    <w:p w14:paraId="28DDE045" w14:textId="77777777" w:rsidR="00F90BDC" w:rsidRDefault="00F90BDC"/>
    <w:p w14:paraId="62F188E3" w14:textId="77777777" w:rsidR="00F90BDC" w:rsidRDefault="00F90BDC">
      <w:r xmlns:w="http://schemas.openxmlformats.org/wordprocessingml/2006/main">
        <w:t xml:space="preserve">2. שמות י"ד 13-14 - כאשר אלוהים חילק את ים סוף כדי שבני ישראל יוכלו לעבור בשלום</w:t>
      </w:r>
    </w:p>
    <w:p w14:paraId="671D53CA" w14:textId="77777777" w:rsidR="00F90BDC" w:rsidRDefault="00F90BDC"/>
    <w:p w14:paraId="6B2458BA" w14:textId="77777777" w:rsidR="00F90BDC" w:rsidRDefault="00F90BDC">
      <w:r xmlns:w="http://schemas.openxmlformats.org/wordprocessingml/2006/main">
        <w:t xml:space="preserve">יוחנן ב':11 תחילת ניסים זו עשה ישוע בקנה שבגליל, והפגין את תהילתו; ותלמידיו האמינו בו.</w:t>
      </w:r>
    </w:p>
    <w:p w14:paraId="6C6CCA6F" w14:textId="77777777" w:rsidR="00F90BDC" w:rsidRDefault="00F90BDC"/>
    <w:p w14:paraId="249EEFB3" w14:textId="77777777" w:rsidR="00F90BDC" w:rsidRDefault="00F90BDC">
      <w:r xmlns:w="http://schemas.openxmlformats.org/wordprocessingml/2006/main">
        <w:t xml:space="preserve">ישוע החל להפגין את תהילתו בקנה שבגליל באמצעות הנס הראשון שלו, ותלמידיו האמינו בו.</w:t>
      </w:r>
    </w:p>
    <w:p w14:paraId="005E64BF" w14:textId="77777777" w:rsidR="00F90BDC" w:rsidRDefault="00F90BDC"/>
    <w:p w14:paraId="404BA823" w14:textId="77777777" w:rsidR="00F90BDC" w:rsidRDefault="00F90BDC">
      <w:r xmlns:w="http://schemas.openxmlformats.org/wordprocessingml/2006/main">
        <w:t xml:space="preserve">1. כוחו המופלא של ישוע וחוזק האמונה</w:t>
      </w:r>
    </w:p>
    <w:p w14:paraId="317E1BC3" w14:textId="77777777" w:rsidR="00F90BDC" w:rsidRDefault="00F90BDC"/>
    <w:p w14:paraId="4DFBCFEC" w14:textId="77777777" w:rsidR="00F90BDC" w:rsidRDefault="00F90BDC">
      <w:r xmlns:w="http://schemas.openxmlformats.org/wordprocessingml/2006/main">
        <w:t xml:space="preserve">2. תהילתו של אלוהים התגלתה בישוע</w:t>
      </w:r>
    </w:p>
    <w:p w14:paraId="50646088" w14:textId="77777777" w:rsidR="00F90BDC" w:rsidRDefault="00F90BDC"/>
    <w:p w14:paraId="35D82C68" w14:textId="77777777" w:rsidR="00F90BDC" w:rsidRDefault="00F90BDC">
      <w:r xmlns:w="http://schemas.openxmlformats.org/wordprocessingml/2006/main">
        <w:t xml:space="preserve">1. העברים 11:1 "ועתה האמונה היא בטחון בדברים שמקווים להם, אמונה בדברים שלא רואים."</w:t>
      </w:r>
    </w:p>
    <w:p w14:paraId="412C53F1" w14:textId="77777777" w:rsidR="00F90BDC" w:rsidRDefault="00F90BDC"/>
    <w:p w14:paraId="5C9D2D4D" w14:textId="77777777" w:rsidR="00F90BDC" w:rsidRDefault="00F90BDC">
      <w:r xmlns:w="http://schemas.openxmlformats.org/wordprocessingml/2006/main">
        <w:t xml:space="preserve">2. יוחנן 14:11 "האמינו לי שאני באבא והאב בי, או האמינו בגלל המעשים עצמם."</w:t>
      </w:r>
    </w:p>
    <w:p w14:paraId="14DFBA44" w14:textId="77777777" w:rsidR="00F90BDC" w:rsidRDefault="00F90BDC"/>
    <w:p w14:paraId="65F98DA1" w14:textId="77777777" w:rsidR="00F90BDC" w:rsidRDefault="00F90BDC">
      <w:r xmlns:w="http://schemas.openxmlformats.org/wordprocessingml/2006/main">
        <w:t xml:space="preserve">יוחנן ב' 12 אחרי זה ירד לכפר נחום הוא ואמו ואחיו ותלמידיו ולא המשיכו שם ימים רבים.</w:t>
      </w:r>
    </w:p>
    <w:p w14:paraId="31BB4BE8" w14:textId="77777777" w:rsidR="00F90BDC" w:rsidRDefault="00F90BDC"/>
    <w:p w14:paraId="795BC4C4" w14:textId="77777777" w:rsidR="00F90BDC" w:rsidRDefault="00F90BDC">
      <w:r xmlns:w="http://schemas.openxmlformats.org/wordprocessingml/2006/main">
        <w:t xml:space="preserve">ישוע ותלמידיו הלכו לכפר נחום לאחר החתונה בכנא ונשארו כמה ימים.</w:t>
      </w:r>
    </w:p>
    <w:p w14:paraId="509889F7" w14:textId="77777777" w:rsidR="00F90BDC" w:rsidRDefault="00F90BDC"/>
    <w:p w14:paraId="06F19ED4" w14:textId="77777777" w:rsidR="00F90BDC" w:rsidRDefault="00F90BDC">
      <w:r xmlns:w="http://schemas.openxmlformats.org/wordprocessingml/2006/main">
        <w:t xml:space="preserve">1: ישוע ותלמידיו מדגימים את חשיבות הבילוי המשותף כמשפחה וכקהילה.</w:t>
      </w:r>
    </w:p>
    <w:p w14:paraId="7E66D32C" w14:textId="77777777" w:rsidR="00F90BDC" w:rsidRDefault="00F90BDC"/>
    <w:p w14:paraId="49C04CF9" w14:textId="77777777" w:rsidR="00F90BDC" w:rsidRDefault="00F90BDC">
      <w:r xmlns:w="http://schemas.openxmlformats.org/wordprocessingml/2006/main">
        <w:t xml:space="preserve">2: ישוע מלמד אותנו להיות צנועים ונדיבים על ידי הדוגמה שלו להשתתפות בשמחתם של אחרים.</w:t>
      </w:r>
    </w:p>
    <w:p w14:paraId="7155CE63" w14:textId="77777777" w:rsidR="00F90BDC" w:rsidRDefault="00F90BDC"/>
    <w:p w14:paraId="03DB9551" w14:textId="77777777" w:rsidR="00F90BDC" w:rsidRDefault="00F90BDC">
      <w:r xmlns:w="http://schemas.openxmlformats.org/wordprocessingml/2006/main">
        <w:t xml:space="preserve">1: אפסים 4:2-3 - "בכל ענווה ועדינות, בסבלנות, סובלנים זה עם זה באהבה, להוטים לשמור על אחדות הרוח בקשר השלום."</w:t>
      </w:r>
    </w:p>
    <w:p w14:paraId="19FC06E4" w14:textId="77777777" w:rsidR="00F90BDC" w:rsidRDefault="00F90BDC"/>
    <w:p w14:paraId="74A110B9" w14:textId="77777777" w:rsidR="00F90BDC" w:rsidRDefault="00F90BDC">
      <w:r xmlns:w="http://schemas.openxmlformats.org/wordprocessingml/2006/main">
        <w:t xml:space="preserve">2: קולוסים 3:13 - "נשאו זה לזה וסלחו זה לזה אם למישהו מכם יש תלונה נגד מישהו. סלח כמו שה' סלח לך".</w:t>
      </w:r>
    </w:p>
    <w:p w14:paraId="620B7660" w14:textId="77777777" w:rsidR="00F90BDC" w:rsidRDefault="00F90BDC"/>
    <w:p w14:paraId="6CC933B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יוחנן ב' 13 ופסח של היהודים היה בפתח, וישוע עלה לירושלים.</w:t>
      </w:r>
    </w:p>
    <w:p w14:paraId="7DD2C4F4" w14:textId="77777777" w:rsidR="00F90BDC" w:rsidRDefault="00F90BDC"/>
    <w:p w14:paraId="19DAC90B" w14:textId="77777777" w:rsidR="00F90BDC" w:rsidRDefault="00F90BDC">
      <w:r xmlns:w="http://schemas.openxmlformats.org/wordprocessingml/2006/main">
        <w:t xml:space="preserve">הקטע דן שישוע עולה לירושלים לחג הפסח היהודי.</w:t>
      </w:r>
    </w:p>
    <w:p w14:paraId="795F5CF8" w14:textId="77777777" w:rsidR="00F90BDC" w:rsidRDefault="00F90BDC"/>
    <w:p w14:paraId="5A7E9C37" w14:textId="77777777" w:rsidR="00F90BDC" w:rsidRDefault="00F90BDC">
      <w:r xmlns:w="http://schemas.openxmlformats.org/wordprocessingml/2006/main">
        <w:t xml:space="preserve">1. "כוחו של ישו - סיפור פסח"</w:t>
      </w:r>
    </w:p>
    <w:p w14:paraId="463BC937" w14:textId="77777777" w:rsidR="00F90BDC" w:rsidRDefault="00F90BDC"/>
    <w:p w14:paraId="7EA317A5" w14:textId="77777777" w:rsidR="00F90BDC" w:rsidRDefault="00F90BDC">
      <w:r xmlns:w="http://schemas.openxmlformats.org/wordprocessingml/2006/main">
        <w:t xml:space="preserve">2. "משמעות חג הפסח היהודי ומשמעותו בחייו של ישוע"</w:t>
      </w:r>
    </w:p>
    <w:p w14:paraId="51CF1EE2" w14:textId="77777777" w:rsidR="00F90BDC" w:rsidRDefault="00F90BDC"/>
    <w:p w14:paraId="11E0AD61" w14:textId="77777777" w:rsidR="00F90BDC" w:rsidRDefault="00F90BDC">
      <w:r xmlns:w="http://schemas.openxmlformats.org/wordprocessingml/2006/main">
        <w:t xml:space="preserve">1. לוקס כ"ב:15 - "וַיֹּאמֶר אֲלֵיהֶם, בְּחָפְקָה חָפַקְתִּי לַאֲכֹל אֶת הַפֶּסַח הַזֶּה עִמָּכֶם, לִפְנֵי סוֹלוֹת."</w:t>
      </w:r>
    </w:p>
    <w:p w14:paraId="73681D94" w14:textId="77777777" w:rsidR="00F90BDC" w:rsidRDefault="00F90BDC"/>
    <w:p w14:paraId="7C43B192" w14:textId="77777777" w:rsidR="00F90BDC" w:rsidRDefault="00F90BDC">
      <w:r xmlns:w="http://schemas.openxmlformats.org/wordprocessingml/2006/main">
        <w:t xml:space="preserve">2. שמות יב 1-14 - "החודש הזה יהיה לכם בראשית חודשים: החודש הראשון בשנה יהיה לכם. דברו אל כל עדת ישראל לאמר ביום העשירי לחודש הזה יקחו להם איש כבש לפי בית אבותיהם כבש לבית.</w:t>
      </w:r>
    </w:p>
    <w:p w14:paraId="4C002327" w14:textId="77777777" w:rsidR="00F90BDC" w:rsidRDefault="00F90BDC"/>
    <w:p w14:paraId="3C516569" w14:textId="77777777" w:rsidR="00F90BDC" w:rsidRDefault="00F90BDC">
      <w:r xmlns:w="http://schemas.openxmlformats.org/wordprocessingml/2006/main">
        <w:t xml:space="preserve">יוחנן ב' 14 ומצא בבית המקדש את המוכרים בקר וכבשים ויונים ואת חלפני הכסף יושבים.</w:t>
      </w:r>
    </w:p>
    <w:p w14:paraId="19AC499C" w14:textId="77777777" w:rsidR="00F90BDC" w:rsidRDefault="00F90BDC"/>
    <w:p w14:paraId="01909EB2" w14:textId="77777777" w:rsidR="00F90BDC" w:rsidRDefault="00F90BDC">
      <w:r xmlns:w="http://schemas.openxmlformats.org/wordprocessingml/2006/main">
        <w:t xml:space="preserve">ישוע כועס על הפעילות המסחרית בבית המקדש וגרש את כל המעורבים.</w:t>
      </w:r>
    </w:p>
    <w:p w14:paraId="2424CEE9" w14:textId="77777777" w:rsidR="00F90BDC" w:rsidRDefault="00F90BDC"/>
    <w:p w14:paraId="3322759F" w14:textId="77777777" w:rsidR="00F90BDC" w:rsidRDefault="00F90BDC">
      <w:r xmlns:w="http://schemas.openxmlformats.org/wordprocessingml/2006/main">
        <w:t xml:space="preserve">1. ישוע קורא לנו להיות מנהלים של בית אלוהים ולהגן עליו מפני חילול הקודש.</w:t>
      </w:r>
    </w:p>
    <w:p w14:paraId="4C0723D9" w14:textId="77777777" w:rsidR="00F90BDC" w:rsidRDefault="00F90BDC"/>
    <w:p w14:paraId="48F71E2D" w14:textId="77777777" w:rsidR="00F90BDC" w:rsidRDefault="00F90BDC">
      <w:r xmlns:w="http://schemas.openxmlformats.org/wordprocessingml/2006/main">
        <w:t xml:space="preserve">2. בית אלוהים צריך להיות מקום של פולחן ויראת כבוד, לא שוק.</w:t>
      </w:r>
    </w:p>
    <w:p w14:paraId="4B4D7A84" w14:textId="77777777" w:rsidR="00F90BDC" w:rsidRDefault="00F90BDC"/>
    <w:p w14:paraId="7661EF71" w14:textId="77777777" w:rsidR="00F90BDC" w:rsidRDefault="00F90BDC">
      <w:r xmlns:w="http://schemas.openxmlformats.org/wordprocessingml/2006/main">
        <w:t xml:space="preserve">1. מתי כ"א 12-13 - ישוע נכנס לבית המקדש וגרש את כל הקונים והמכירים.</w:t>
      </w:r>
    </w:p>
    <w:p w14:paraId="262BCBEC" w14:textId="77777777" w:rsidR="00F90BDC" w:rsidRDefault="00F90BDC"/>
    <w:p w14:paraId="793AD8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ישעיהו ל"ז - בית המקדש הוא מקום תפילה לכל העמים.</w:t>
      </w:r>
    </w:p>
    <w:p w14:paraId="61946ACE" w14:textId="77777777" w:rsidR="00F90BDC" w:rsidRDefault="00F90BDC"/>
    <w:p w14:paraId="15D2392E" w14:textId="77777777" w:rsidR="00F90BDC" w:rsidRDefault="00F90BDC">
      <w:r xmlns:w="http://schemas.openxmlformats.org/wordprocessingml/2006/main">
        <w:t xml:space="preserve">יוחנן 2:15 וכאשר עשה מכת חבלים קטנים, גירש את כולם מן ההיכל, ואת הצאן והבקר; וַיִּשְׁפֹּךְ אֶת-כֶּסֶף הַמַּחְלָפִים, וְהִפְלוּ אֶת הַשֻּׁלְחוֹת;</w:t>
      </w:r>
    </w:p>
    <w:p w14:paraId="3CE8531B" w14:textId="77777777" w:rsidR="00F90BDC" w:rsidRDefault="00F90BDC"/>
    <w:p w14:paraId="37C911E5" w14:textId="77777777" w:rsidR="00F90BDC" w:rsidRDefault="00F90BDC">
      <w:r xmlns:w="http://schemas.openxmlformats.org/wordprocessingml/2006/main">
        <w:t xml:space="preserve">ישוע טיהר את המקדש משחיתות.</w:t>
      </w:r>
    </w:p>
    <w:p w14:paraId="37C044ED" w14:textId="77777777" w:rsidR="00F90BDC" w:rsidRDefault="00F90BDC"/>
    <w:p w14:paraId="6620FD8E" w14:textId="77777777" w:rsidR="00F90BDC" w:rsidRDefault="00F90BDC">
      <w:r xmlns:w="http://schemas.openxmlformats.org/wordprocessingml/2006/main">
        <w:t xml:space="preserve">1: אמונה אמיתית אינה קשורה לחומרנות, אלא לחיות חיים של צדק וצדק.</w:t>
      </w:r>
    </w:p>
    <w:p w14:paraId="1AAC190A" w14:textId="77777777" w:rsidR="00F90BDC" w:rsidRDefault="00F90BDC"/>
    <w:p w14:paraId="5749500D" w14:textId="77777777" w:rsidR="00F90BDC" w:rsidRDefault="00F90BDC">
      <w:r xmlns:w="http://schemas.openxmlformats.org/wordprocessingml/2006/main">
        <w:t xml:space="preserve">2: ישוע הוכיח שבית אלוהים הוא מקום של קדושה וטהרה ויש לכבד אותו ככזה.</w:t>
      </w:r>
    </w:p>
    <w:p w14:paraId="3290DE23" w14:textId="77777777" w:rsidR="00F90BDC" w:rsidRDefault="00F90BDC"/>
    <w:p w14:paraId="7AA6AF44" w14:textId="77777777" w:rsidR="00F90BDC" w:rsidRDefault="00F90BDC">
      <w:r xmlns:w="http://schemas.openxmlformats.org/wordprocessingml/2006/main">
        <w:t xml:space="preserve">1: מתי 21:12-13 - ישוע נכנס למקדש וגרש את אלה שקנו ומוכרים שם, ואמר "כתוב, 'ביתי יהיה בית תפילה', אבל אתה עשית אותו 'מאורה של שודדים'".</w:t>
      </w:r>
    </w:p>
    <w:p w14:paraId="679EB9A3" w14:textId="77777777" w:rsidR="00F90BDC" w:rsidRDefault="00F90BDC"/>
    <w:p w14:paraId="4F449ED2" w14:textId="77777777" w:rsidR="00F90BDC" w:rsidRDefault="00F90BDC">
      <w:r xmlns:w="http://schemas.openxmlformats.org/wordprocessingml/2006/main">
        <w:t xml:space="preserve">ב: ישעיהו 56:7 - "את אלה אביא אל הר קדשי ואשמח להם בבית תפילתי. עולותיהם וזבחיהם יתקבלו על מזבחי; כי ביתי ייקרא בית תפילה לכל העמים".</w:t>
      </w:r>
    </w:p>
    <w:p w14:paraId="168DBAC1" w14:textId="77777777" w:rsidR="00F90BDC" w:rsidRDefault="00F90BDC"/>
    <w:p w14:paraId="56423722" w14:textId="77777777" w:rsidR="00F90BDC" w:rsidRDefault="00F90BDC">
      <w:r xmlns:w="http://schemas.openxmlformats.org/wordprocessingml/2006/main">
        <w:t xml:space="preserve">ג'ון ב' טז וַיֹּאמֶר לְמוֹכְרֵי יוֹנִים קְחוּ אֶת הַדְּבָרִים הָאֵלֶּה מִכָּאן; אל תעשה את בית אבי לבית סחורה.</w:t>
      </w:r>
    </w:p>
    <w:p w14:paraId="4549F5F5" w14:textId="77777777" w:rsidR="00F90BDC" w:rsidRDefault="00F90BDC"/>
    <w:p w14:paraId="416D9357" w14:textId="77777777" w:rsidR="00F90BDC" w:rsidRDefault="00F90BDC">
      <w:r xmlns:w="http://schemas.openxmlformats.org/wordprocessingml/2006/main">
        <w:t xml:space="preserve">קטע זה מתאר את כעסו של ישוע על הסוחרים שמכרו יונים בבית המקדש וציוויו להם לקחת את סחורתם.</w:t>
      </w:r>
    </w:p>
    <w:p w14:paraId="23BA5A8E" w14:textId="77777777" w:rsidR="00F90BDC" w:rsidRDefault="00F90BDC"/>
    <w:p w14:paraId="3F30CD48" w14:textId="77777777" w:rsidR="00F90BDC" w:rsidRDefault="00F90BDC">
      <w:r xmlns:w="http://schemas.openxmlformats.org/wordprocessingml/2006/main">
        <w:t xml:space="preserve">1. כניעה לאדנותו של ישוע: איך זה נראה?</w:t>
      </w:r>
    </w:p>
    <w:p w14:paraId="4E4018E0" w14:textId="77777777" w:rsidR="00F90BDC" w:rsidRDefault="00F90BDC"/>
    <w:p w14:paraId="0C071B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להגיב לישוע בציות ובכבוד.</w:t>
      </w:r>
    </w:p>
    <w:p w14:paraId="07B3D41B" w14:textId="77777777" w:rsidR="00F90BDC" w:rsidRDefault="00F90BDC"/>
    <w:p w14:paraId="18DCC96E" w14:textId="77777777" w:rsidR="00F90BDC" w:rsidRDefault="00F90BDC">
      <w:r xmlns:w="http://schemas.openxmlformats.org/wordprocessingml/2006/main">
        <w:t xml:space="preserve">1. ה-1 לקורינתיים י':31 - אז, בין אם אתה אוכל או שותה, או כל מה שאתה עושה, עשה הכל לכבוד אלוהים.</w:t>
      </w:r>
    </w:p>
    <w:p w14:paraId="69284E96" w14:textId="77777777" w:rsidR="00F90BDC" w:rsidRDefault="00F90BDC"/>
    <w:p w14:paraId="4A5BB139" w14:textId="77777777" w:rsidR="00F90BDC" w:rsidRDefault="00F90BDC">
      <w:r xmlns:w="http://schemas.openxmlformats.org/wordprocessingml/2006/main">
        <w:t xml:space="preserve">2. מתי ו' 24 - אף אחד לא יכול לשרת שני אדונים, כי או שהוא ישנא את האחד ויאהב את השני, או שהוא יתמסר לאחד ויבוז לשני. אתה לא יכול לשרת את אלוהים וכסף.</w:t>
      </w:r>
    </w:p>
    <w:p w14:paraId="3AAAC4A7" w14:textId="77777777" w:rsidR="00F90BDC" w:rsidRDefault="00F90BDC"/>
    <w:p w14:paraId="4447188E" w14:textId="77777777" w:rsidR="00F90BDC" w:rsidRDefault="00F90BDC">
      <w:r xmlns:w="http://schemas.openxmlformats.org/wordprocessingml/2006/main">
        <w:t xml:space="preserve">יוחנן 2:17 ותלמידיו זכרו כי כתוב: קנאות ביתך אכלה אותי.</w:t>
      </w:r>
    </w:p>
    <w:p w14:paraId="7685C9E9" w14:textId="77777777" w:rsidR="00F90BDC" w:rsidRDefault="00F90BDC"/>
    <w:p w14:paraId="059FF70B" w14:textId="77777777" w:rsidR="00F90BDC" w:rsidRDefault="00F90BDC">
      <w:r xmlns:w="http://schemas.openxmlformats.org/wordprocessingml/2006/main">
        <w:t xml:space="preserve">התלמידים זכרו את קנאותו של ישוע לבית אלוהים.</w:t>
      </w:r>
    </w:p>
    <w:p w14:paraId="64D51D29" w14:textId="77777777" w:rsidR="00F90BDC" w:rsidRDefault="00F90BDC"/>
    <w:p w14:paraId="5ECCA8A0" w14:textId="77777777" w:rsidR="00F90BDC" w:rsidRDefault="00F90BDC">
      <w:r xmlns:w="http://schemas.openxmlformats.org/wordprocessingml/2006/main">
        <w:t xml:space="preserve">1. כוח הקנאות והתשוקה לבית האלוהים</w:t>
      </w:r>
    </w:p>
    <w:p w14:paraId="6C6DF031" w14:textId="77777777" w:rsidR="00F90BDC" w:rsidRDefault="00F90BDC"/>
    <w:p w14:paraId="50A4817C" w14:textId="77777777" w:rsidR="00F90BDC" w:rsidRDefault="00F90BDC">
      <w:r xmlns:w="http://schemas.openxmlformats.org/wordprocessingml/2006/main">
        <w:t xml:space="preserve">2. תפקידם של התלמידים בזכירה ובחיים של מה שישוע לימד</w:t>
      </w:r>
    </w:p>
    <w:p w14:paraId="52084B49" w14:textId="77777777" w:rsidR="00F90BDC" w:rsidRDefault="00F90BDC"/>
    <w:p w14:paraId="233D162C" w14:textId="77777777" w:rsidR="00F90BDC" w:rsidRDefault="00F90BDC">
      <w:r xmlns:w="http://schemas.openxmlformats.org/wordprocessingml/2006/main">
        <w:t xml:space="preserve">1. תהילים ק"ט, ט - "כי הקנאות לביתך כילתה אותי, ועלבונות המעליבים אותך נפלו עלי".</w:t>
      </w:r>
    </w:p>
    <w:p w14:paraId="798869FA" w14:textId="77777777" w:rsidR="00F90BDC" w:rsidRDefault="00F90BDC"/>
    <w:p w14:paraId="01568D6A" w14:textId="77777777" w:rsidR="00F90BDC" w:rsidRDefault="00F90BDC">
      <w:r xmlns:w="http://schemas.openxmlformats.org/wordprocessingml/2006/main">
        <w:t xml:space="preserve">2. מתי כ"ח 19-20 - "לכן לכו ועשו תלמידים מכל העמים, הטבילו אותם בשם האב והבן ורוח הקודש, למדו אותם לקיים את כל אשר ציוויתי אתכם. והנה. , אני איתך תמיד, עד סוף העידן."</w:t>
      </w:r>
    </w:p>
    <w:p w14:paraId="707BDD11" w14:textId="77777777" w:rsidR="00F90BDC" w:rsidRDefault="00F90BDC"/>
    <w:p w14:paraId="5ADCD2E8" w14:textId="77777777" w:rsidR="00F90BDC" w:rsidRDefault="00F90BDC">
      <w:r xmlns:w="http://schemas.openxmlformats.org/wordprocessingml/2006/main">
        <w:t xml:space="preserve">יוחנן ב' 18 אז ענו היהודים ואמרו לו: מה אות אתה עושה לנו, כי אתה עושה את הדברים האלה?</w:t>
      </w:r>
    </w:p>
    <w:p w14:paraId="6493EBB7" w14:textId="77777777" w:rsidR="00F90BDC" w:rsidRDefault="00F90BDC"/>
    <w:p w14:paraId="19C6B8BB" w14:textId="77777777" w:rsidR="00F90BDC" w:rsidRDefault="00F90BDC">
      <w:r xmlns:w="http://schemas.openxmlformats.org/wordprocessingml/2006/main">
        <w:t xml:space="preserve">על סמכותו של ישוע ערערו היהודים.</w:t>
      </w:r>
    </w:p>
    <w:p w14:paraId="77A98AF6" w14:textId="77777777" w:rsidR="00F90BDC" w:rsidRDefault="00F90BDC"/>
    <w:p w14:paraId="3E4505F0" w14:textId="77777777" w:rsidR="00F90BDC" w:rsidRDefault="00F90BDC">
      <w:r xmlns:w="http://schemas.openxmlformats.org/wordprocessingml/2006/main">
        <w:t xml:space="preserve">1: עלינו להאמין בסמכותו של ישוע מעל לכל דבר אחר.</w:t>
      </w:r>
    </w:p>
    <w:p w14:paraId="7901AAB7" w14:textId="77777777" w:rsidR="00F90BDC" w:rsidRDefault="00F90BDC"/>
    <w:p w14:paraId="4FFF2936" w14:textId="77777777" w:rsidR="00F90BDC" w:rsidRDefault="00F90BDC">
      <w:r xmlns:w="http://schemas.openxmlformats.org/wordprocessingml/2006/main">
        <w:t xml:space="preserve">2: עלינו לסמוך על כך שעבודותיו של ישוע אמיתיות ועוצמתיות.</w:t>
      </w:r>
    </w:p>
    <w:p w14:paraId="0ADCEAD7" w14:textId="77777777" w:rsidR="00F90BDC" w:rsidRDefault="00F90BDC"/>
    <w:p w14:paraId="5829F4FF" w14:textId="77777777" w:rsidR="00F90BDC" w:rsidRDefault="00F90BDC">
      <w:r xmlns:w="http://schemas.openxmlformats.org/wordprocessingml/2006/main">
        <w:t xml:space="preserve">1: העברים 11:1 - עכשיו האמונה היא עצם הדברים שמקווים להם, עדות לדברים שלא רואים.</w:t>
      </w:r>
    </w:p>
    <w:p w14:paraId="5CA8D1FF" w14:textId="77777777" w:rsidR="00F90BDC" w:rsidRDefault="00F90BDC"/>
    <w:p w14:paraId="538D0B09" w14:textId="77777777" w:rsidR="00F90BDC" w:rsidRDefault="00F90BDC">
      <w:r xmlns:w="http://schemas.openxmlformats.org/wordprocessingml/2006/main">
        <w:t xml:space="preserve">ב': יוחנן ט"ו:7 - אם אתם שוהים בי ודברי בכם, תשאלו מה תרצו, ויעשה לכם.</w:t>
      </w:r>
    </w:p>
    <w:p w14:paraId="64ED4B95" w14:textId="77777777" w:rsidR="00F90BDC" w:rsidRDefault="00F90BDC"/>
    <w:p w14:paraId="7E7981DF" w14:textId="77777777" w:rsidR="00F90BDC" w:rsidRDefault="00F90BDC">
      <w:r xmlns:w="http://schemas.openxmlformats.org/wordprocessingml/2006/main">
        <w:t xml:space="preserve">יוחנן 2:19 ישוע ענה ואמר להם: הרס את המקדש הזה ובשלושה ימים אקים אותו.</w:t>
      </w:r>
    </w:p>
    <w:p w14:paraId="167833B0" w14:textId="77777777" w:rsidR="00F90BDC" w:rsidRDefault="00F90BDC"/>
    <w:p w14:paraId="1C639B2A" w14:textId="77777777" w:rsidR="00F90BDC" w:rsidRDefault="00F90BDC">
      <w:r xmlns:w="http://schemas.openxmlformats.org/wordprocessingml/2006/main">
        <w:t xml:space="preserve">ישוע הפגין את כוחו האלוהי בהבטחה לבנות את המקדש מחדש תוך שלושה ימים.</w:t>
      </w:r>
    </w:p>
    <w:p w14:paraId="344464E3" w14:textId="77777777" w:rsidR="00F90BDC" w:rsidRDefault="00F90BDC"/>
    <w:p w14:paraId="3EDF2F02" w14:textId="77777777" w:rsidR="00F90BDC" w:rsidRDefault="00F90BDC">
      <w:r xmlns:w="http://schemas.openxmlformats.org/wordprocessingml/2006/main">
        <w:t xml:space="preserve">1. כוחה של האמונה: איך ישוע הפגין את סמכותו</w:t>
      </w:r>
    </w:p>
    <w:p w14:paraId="131B31B4" w14:textId="77777777" w:rsidR="00F90BDC" w:rsidRDefault="00F90BDC"/>
    <w:p w14:paraId="154E6EEE" w14:textId="77777777" w:rsidR="00F90BDC" w:rsidRDefault="00F90BDC">
      <w:r xmlns:w="http://schemas.openxmlformats.org/wordprocessingml/2006/main">
        <w:t xml:space="preserve">2. נס התחייה: מה ישוע הראה לנו על החיים שאחרי המוות</w:t>
      </w:r>
    </w:p>
    <w:p w14:paraId="7D025E33" w14:textId="77777777" w:rsidR="00F90BDC" w:rsidRDefault="00F90BDC"/>
    <w:p w14:paraId="5EE4BE24" w14:textId="77777777" w:rsidR="00F90BDC" w:rsidRDefault="00F90BDC">
      <w:r xmlns:w="http://schemas.openxmlformats.org/wordprocessingml/2006/main">
        <w:t xml:space="preserve">1. מתי 28:6 - "הוא לא כאן, כי הוא קם, כפי שאמר. בוא וראה את המקום שבו שכב ה'."</w:t>
      </w:r>
    </w:p>
    <w:p w14:paraId="085F4F69" w14:textId="77777777" w:rsidR="00F90BDC" w:rsidRDefault="00F90BDC"/>
    <w:p w14:paraId="4B762AF0" w14:textId="77777777" w:rsidR="00F90BDC" w:rsidRDefault="00F90BDC">
      <w:r xmlns:w="http://schemas.openxmlformats.org/wordprocessingml/2006/main">
        <w:t xml:space="preserve">2. עברים ד' ט"ו - "כי אין לנו כהן גדול שאינו יכול להזדהות עם חולשותינו, אלא אחד שהתפתה בכל דבר כמונו, אך ללא חטא".</w:t>
      </w:r>
    </w:p>
    <w:p w14:paraId="0F5A1115" w14:textId="77777777" w:rsidR="00F90BDC" w:rsidRDefault="00F90BDC"/>
    <w:p w14:paraId="0D4E0895" w14:textId="77777777" w:rsidR="00F90BDC" w:rsidRDefault="00F90BDC">
      <w:r xmlns:w="http://schemas.openxmlformats.org/wordprocessingml/2006/main">
        <w:t xml:space="preserve">יוחנן ב' 20 אז אמרו היהודים: ארבעים ושש שנה היה בית המקדש הזה בבנייה, והאם תקים אותו בשלושה ימים?</w:t>
      </w:r>
    </w:p>
    <w:p w14:paraId="05ABE737" w14:textId="77777777" w:rsidR="00F90BDC" w:rsidRDefault="00F90BDC"/>
    <w:p w14:paraId="2ED1ED77" w14:textId="77777777" w:rsidR="00F90BDC" w:rsidRDefault="00F90BDC">
      <w:r xmlns:w="http://schemas.openxmlformats.org/wordprocessingml/2006/main">
        <w:t xml:space="preserve">היהודים האמינו שישוע יוכל לבנות מחדש את המקדש תוך שלושה ימים.</w:t>
      </w:r>
    </w:p>
    <w:p w14:paraId="468FC8D2" w14:textId="77777777" w:rsidR="00F90BDC" w:rsidRDefault="00F90BDC"/>
    <w:p w14:paraId="1517EAEC" w14:textId="77777777" w:rsidR="00F90BDC" w:rsidRDefault="00F90BDC">
      <w:r xmlns:w="http://schemas.openxmlformats.org/wordprocessingml/2006/main">
        <w:t xml:space="preserve">1: ישוע חזק יותר ממה שאנו יכולים לדמיין, והיכולת שלו לבנות את המקדש בשלושה ימים מראה את כוחו.</w:t>
      </w:r>
    </w:p>
    <w:p w14:paraId="519C0FEA" w14:textId="77777777" w:rsidR="00F90BDC" w:rsidRDefault="00F90BDC"/>
    <w:p w14:paraId="6B1B55FA" w14:textId="77777777" w:rsidR="00F90BDC" w:rsidRDefault="00F90BDC">
      <w:r xmlns:w="http://schemas.openxmlformats.org/wordprocessingml/2006/main">
        <w:t xml:space="preserve">2: אל לנו למהר כל כך לפקפק בכוחו של אלוהים, כי הוא יכול לעשות הרבה יותר ממה שאנו יכולים לדמיין.</w:t>
      </w:r>
    </w:p>
    <w:p w14:paraId="12BE4D16" w14:textId="77777777" w:rsidR="00F90BDC" w:rsidRDefault="00F90BDC"/>
    <w:p w14:paraId="29A002CF" w14:textId="77777777" w:rsidR="00F90BDC" w:rsidRDefault="00F90BDC">
      <w:r xmlns:w="http://schemas.openxmlformats.org/wordprocessingml/2006/main">
        <w:t xml:space="preserve">1: ישעיהו 40:28-31 - האם לא ידעת? לא שמעת? ה' הוא האל הנצחי, בורא קצוות הארץ. הוא אינו מתעלף ואינו מתעייף; ההבנה שלו בלתי ניתנת לחיפוש. הוא נותן כוח לעייפות, ולמי שאין לו כוח הוא מגביר כוח. גם נערים יתעלפו ויימאסו, ונערים יפלו תשושים; אֲבָל הַמַּחֲכִים לַיהוָה, יִחְדְּשׁוּ כֹּחַ; הם יעלו בכנפיים כנשרים; ירוצו ולא יימאסו; ילכו ולא יתעלפו.</w:t>
      </w:r>
    </w:p>
    <w:p w14:paraId="7A98936A" w14:textId="77777777" w:rsidR="00F90BDC" w:rsidRDefault="00F90BDC"/>
    <w:p w14:paraId="4A5C5001" w14:textId="77777777" w:rsidR="00F90BDC" w:rsidRDefault="00F90BDC">
      <w:r xmlns:w="http://schemas.openxmlformats.org/wordprocessingml/2006/main">
        <w:t xml:space="preserve">2: מתי 19:26 - ישוע הביט בהם ואמר, "אצל האדם זה בלתי אפשרי, אבל עם אלוהים הכל אפשרי."</w:t>
      </w:r>
    </w:p>
    <w:p w14:paraId="52761200" w14:textId="77777777" w:rsidR="00F90BDC" w:rsidRDefault="00F90BDC"/>
    <w:p w14:paraId="169D6976" w14:textId="77777777" w:rsidR="00F90BDC" w:rsidRDefault="00F90BDC">
      <w:r xmlns:w="http://schemas.openxmlformats.org/wordprocessingml/2006/main">
        <w:t xml:space="preserve">יוחנן 2:21 אבל הוא דיבר על מקדש גופו.</w:t>
      </w:r>
    </w:p>
    <w:p w14:paraId="2FE39714" w14:textId="77777777" w:rsidR="00F90BDC" w:rsidRDefault="00F90BDC"/>
    <w:p w14:paraId="4927B17B" w14:textId="77777777" w:rsidR="00F90BDC" w:rsidRDefault="00F90BDC">
      <w:r xmlns:w="http://schemas.openxmlformats.org/wordprocessingml/2006/main">
        <w:t xml:space="preserve">ישוע דיבר על מקדש גופו, המסמל את ההקרבה האולטימטיבית שלו למען האנושות.</w:t>
      </w:r>
    </w:p>
    <w:p w14:paraId="12D0A603" w14:textId="77777777" w:rsidR="00F90BDC" w:rsidRDefault="00F90BDC"/>
    <w:p w14:paraId="697D6AE6" w14:textId="77777777" w:rsidR="00F90BDC" w:rsidRDefault="00F90BDC">
      <w:r xmlns:w="http://schemas.openxmlformats.org/wordprocessingml/2006/main">
        <w:t xml:space="preserve">1. הקורבן הגדול ביותר: גופו של ישוע כמקדש</w:t>
      </w:r>
    </w:p>
    <w:p w14:paraId="0B7AE109" w14:textId="77777777" w:rsidR="00F90BDC" w:rsidRDefault="00F90BDC"/>
    <w:p w14:paraId="0417C3D4" w14:textId="77777777" w:rsidR="00F90BDC" w:rsidRDefault="00F90BDC">
      <w:r xmlns:w="http://schemas.openxmlformats.org/wordprocessingml/2006/main">
        <w:t xml:space="preserve">2. משמעות דברי ישוע: מקדש גופו</w:t>
      </w:r>
    </w:p>
    <w:p w14:paraId="1EC06047" w14:textId="77777777" w:rsidR="00F90BDC" w:rsidRDefault="00F90BDC"/>
    <w:p w14:paraId="553A497A" w14:textId="77777777" w:rsidR="00F90BDC" w:rsidRDefault="00F90BDC">
      <w:r xmlns:w="http://schemas.openxmlformats.org/wordprocessingml/2006/main">
        <w:t xml:space="preserve">1. האפסיים ב' 19-22 - אינכם עוד זרים וזרים, אלא בני אזרחים עם הקדושים </w:t>
      </w:r>
      <w:r xmlns:w="http://schemas.openxmlformats.org/wordprocessingml/2006/main">
        <w:lastRenderedPageBreak xmlns:w="http://schemas.openxmlformats.org/wordprocessingml/2006/main"/>
      </w:r>
      <w:r xmlns:w="http://schemas.openxmlformats.org/wordprocessingml/2006/main">
        <w:t xml:space="preserve">ובני בית אלוהים.</w:t>
      </w:r>
    </w:p>
    <w:p w14:paraId="3821A450" w14:textId="77777777" w:rsidR="00F90BDC" w:rsidRDefault="00F90BDC"/>
    <w:p w14:paraId="7DA9667A" w14:textId="77777777" w:rsidR="00F90BDC" w:rsidRDefault="00F90BDC">
      <w:r xmlns:w="http://schemas.openxmlformats.org/wordprocessingml/2006/main">
        <w:t xml:space="preserve">2. העברים י' 19-20 - לכן, אחים, מאחר שיש לנו ביטחון להיכנס למקומות הקדושים בדמו של ישוע, בדרך החדשה והחיה שהוא פתח לנו דרך הפרגוד.</w:t>
      </w:r>
    </w:p>
    <w:p w14:paraId="66CD5938" w14:textId="77777777" w:rsidR="00F90BDC" w:rsidRDefault="00F90BDC"/>
    <w:p w14:paraId="6EE49FC5" w14:textId="77777777" w:rsidR="00F90BDC" w:rsidRDefault="00F90BDC">
      <w:r xmlns:w="http://schemas.openxmlformats.org/wordprocessingml/2006/main">
        <w:t xml:space="preserve">יוחנן 2:22 כאשר קם מן המתים, זכרו תלמידיו כי אמר להם זאת; והם האמינו בכתוב ובדבר אשר אמר ישוע.</w:t>
      </w:r>
    </w:p>
    <w:p w14:paraId="53D22E05" w14:textId="77777777" w:rsidR="00F90BDC" w:rsidRDefault="00F90BDC"/>
    <w:p w14:paraId="413C4D8F" w14:textId="77777777" w:rsidR="00F90BDC" w:rsidRDefault="00F90BDC">
      <w:r xmlns:w="http://schemas.openxmlformats.org/wordprocessingml/2006/main">
        <w:t xml:space="preserve">קטע זה מדבר על איך התלמידים האמינו בכתובים ובדברי ישוע לאחר שקם מהמתים.</w:t>
      </w:r>
    </w:p>
    <w:p w14:paraId="41783553" w14:textId="77777777" w:rsidR="00F90BDC" w:rsidRDefault="00F90BDC"/>
    <w:p w14:paraId="3BA28AD8" w14:textId="77777777" w:rsidR="00F90BDC" w:rsidRDefault="00F90BDC">
      <w:r xmlns:w="http://schemas.openxmlformats.org/wordprocessingml/2006/main">
        <w:t xml:space="preserve">1. ישוע קם: כוחה של אמונה נאמנה</w:t>
      </w:r>
    </w:p>
    <w:p w14:paraId="65B54434" w14:textId="77777777" w:rsidR="00F90BDC" w:rsidRDefault="00F90BDC"/>
    <w:p w14:paraId="76066085" w14:textId="77777777" w:rsidR="00F90BDC" w:rsidRDefault="00F90BDC">
      <w:r xmlns:w="http://schemas.openxmlformats.org/wordprocessingml/2006/main">
        <w:t xml:space="preserve">2. תחייתו של ישוע: תשובה וחיים באמצעות אמונה</w:t>
      </w:r>
    </w:p>
    <w:p w14:paraId="6DB1C227" w14:textId="77777777" w:rsidR="00F90BDC" w:rsidRDefault="00F90BDC"/>
    <w:p w14:paraId="57724B7A" w14:textId="77777777" w:rsidR="00F90BDC" w:rsidRDefault="00F90BDC">
      <w:r xmlns:w="http://schemas.openxmlformats.org/wordprocessingml/2006/main">
        <w:t xml:space="preserve">1. הרומים י':9-10 - "שאם תודה בפיך 'ישוע הוא האדון', ותאמין בלבך שאלוהים הקים אותו מן המתים, תיוושע. כי בלבבך אתה מאמין וצדיק, ובפיך אתה מודה ונושע".</w:t>
      </w:r>
    </w:p>
    <w:p w14:paraId="56C66428" w14:textId="77777777" w:rsidR="00F90BDC" w:rsidRDefault="00F90BDC"/>
    <w:p w14:paraId="13FD2E65" w14:textId="77777777" w:rsidR="00F90BDC" w:rsidRDefault="00F90BDC">
      <w:r xmlns:w="http://schemas.openxmlformats.org/wordprocessingml/2006/main">
        <w:t xml:space="preserve">2. הרומים ו' 4-5 - "לפיכך נקברנו עמו באמצעות הטבילה למוות, כדי שכשם שהמשיח קם מן המתים בזכות כבוד האב, נוכל גם אנו לחיות חיים חדשים. כי אם נתאחד עמו במיתה כמותו, בודאי נתאחד עמו גם בתחיית המתים כמותו".</w:t>
      </w:r>
    </w:p>
    <w:p w14:paraId="72E9A6B0" w14:textId="77777777" w:rsidR="00F90BDC" w:rsidRDefault="00F90BDC"/>
    <w:p w14:paraId="08ACB184" w14:textId="77777777" w:rsidR="00F90BDC" w:rsidRDefault="00F90BDC">
      <w:r xmlns:w="http://schemas.openxmlformats.org/wordprocessingml/2006/main">
        <w:t xml:space="preserve">יוחנן ב' 23 כשהוא היה בירושלים בחג הפסח, ביום החג, האמינו רבים בשמו, כאשר ראו את הניסים אשר עשה.</w:t>
      </w:r>
    </w:p>
    <w:p w14:paraId="6422C6EE" w14:textId="77777777" w:rsidR="00F90BDC" w:rsidRDefault="00F90BDC"/>
    <w:p w14:paraId="25367839" w14:textId="77777777" w:rsidR="00F90BDC" w:rsidRDefault="00F90BDC">
      <w:r xmlns:w="http://schemas.openxmlformats.org/wordprocessingml/2006/main">
        <w:t xml:space="preserve">רבים האמינו בישוע כשראו את הניסים שעשה במהלך חג הפסח בירושלים.</w:t>
      </w:r>
    </w:p>
    <w:p w14:paraId="35AEDB6E" w14:textId="77777777" w:rsidR="00F90BDC" w:rsidRDefault="00F90BDC"/>
    <w:p w14:paraId="1024D1B2" w14:textId="77777777" w:rsidR="00F90BDC" w:rsidRDefault="00F90BDC">
      <w:r xmlns:w="http://schemas.openxmlformats.org/wordprocessingml/2006/main">
        <w:t xml:space="preserve">1. כיצד לב שונה מביא אמונה בישוע</w:t>
      </w:r>
    </w:p>
    <w:p w14:paraId="6F8D5F1F" w14:textId="77777777" w:rsidR="00F90BDC" w:rsidRDefault="00F90BDC"/>
    <w:p w14:paraId="1D8710B7" w14:textId="77777777" w:rsidR="00F90BDC" w:rsidRDefault="00F90BDC">
      <w:r xmlns:w="http://schemas.openxmlformats.org/wordprocessingml/2006/main">
        <w:t xml:space="preserve">2. כוחם של ניסים בשירותו של ישוע</w:t>
      </w:r>
    </w:p>
    <w:p w14:paraId="6198F80C" w14:textId="77777777" w:rsidR="00F90BDC" w:rsidRDefault="00F90BDC"/>
    <w:p w14:paraId="4470CDB5" w14:textId="77777777" w:rsidR="00F90BDC" w:rsidRDefault="00F90BDC">
      <w:r xmlns:w="http://schemas.openxmlformats.org/wordprocessingml/2006/main">
        <w:t xml:space="preserve">1. יוחנן ד' 48-50 "אז אמר לו ישוע, אם לא תראה אותות ומופתים, לא תאמין. אמר לו האציל, אדוני, רד לפני שמת ילדי. אמר לו ישוע: לך דרכך; חי בנך. והאיש האמין בדבר אשר דיבר אליו ישוע, והלך לדרכו."</w:t>
      </w:r>
    </w:p>
    <w:p w14:paraId="3690816E" w14:textId="77777777" w:rsidR="00F90BDC" w:rsidRDefault="00F90BDC"/>
    <w:p w14:paraId="60C22948" w14:textId="77777777" w:rsidR="00F90BDC" w:rsidRDefault="00F90BDC">
      <w:r xmlns:w="http://schemas.openxmlformats.org/wordprocessingml/2006/main">
        <w:t xml:space="preserve">2. מתי י"ד:22-27 "ומייד אילץ ישוע את תלמידיו לעלות על ספינה וללכת לפניו אל העבר השני, בזמן שהוא שולח את ההמונים. וּבְהִשְׁלַח אֶת-הָרַבִּים, עָלָה אֶל-הָר לְפָד, לְהִתְפַּלֵּל; אבל הספינה הייתה עתה בלב הים, מוטלת בגלים: כי הרוח הייתה מנוגדת. ובמשמרת הלילה הרביעית הלך אליהם ישוע, הולך על הים. וַיִּרְאוּ אוֹתוֹ הַתַּלְמִידִים מִתְהַלֵּךְ עַל הַיָּם, וַיִּתְנַחֲדוּ לֵאמֹר: רוּחַ הוּא; והם זעקו מפחד. אבל ישוע דיבר אליהם מיד לאמר: תהיו בריאים; זה אני; לא לפחד. ויען לו פטרוס ויאמר אדוני אם זה אתה, בקש לי לבוא אליך על המים.</w:t>
      </w:r>
    </w:p>
    <w:p w14:paraId="13B6A492" w14:textId="77777777" w:rsidR="00F90BDC" w:rsidRDefault="00F90BDC"/>
    <w:p w14:paraId="60D440B7" w14:textId="77777777" w:rsidR="00F90BDC" w:rsidRDefault="00F90BDC">
      <w:r xmlns:w="http://schemas.openxmlformats.org/wordprocessingml/2006/main">
        <w:t xml:space="preserve">יוחנן ב':24 אבל ישוע לא התחייב אליהם, כי הכיר את כל האנשים,</w:t>
      </w:r>
    </w:p>
    <w:p w14:paraId="49C397DA" w14:textId="77777777" w:rsidR="00F90BDC" w:rsidRDefault="00F90BDC"/>
    <w:p w14:paraId="6FA56B32" w14:textId="77777777" w:rsidR="00F90BDC" w:rsidRDefault="00F90BDC">
      <w:r xmlns:w="http://schemas.openxmlformats.org/wordprocessingml/2006/main">
        <w:t xml:space="preserve">ישוע לא בטח באנשים סביבו, והבין שכל האנשים יכולים להיות לא ישרים.</w:t>
      </w:r>
    </w:p>
    <w:p w14:paraId="380E57AC" w14:textId="77777777" w:rsidR="00F90BDC" w:rsidRDefault="00F90BDC"/>
    <w:p w14:paraId="19463ABA" w14:textId="77777777" w:rsidR="00F90BDC" w:rsidRDefault="00F90BDC">
      <w:r xmlns:w="http://schemas.openxmlformats.org/wordprocessingml/2006/main">
        <w:t xml:space="preserve">1: אל תמהר מדי לסמוך על אחרים, כי אנו עלולים להיות שולל.</w:t>
      </w:r>
    </w:p>
    <w:p w14:paraId="3647B1DC" w14:textId="77777777" w:rsidR="00F90BDC" w:rsidRDefault="00F90BDC"/>
    <w:p w14:paraId="777F18EA" w14:textId="77777777" w:rsidR="00F90BDC" w:rsidRDefault="00F90BDC">
      <w:r xmlns:w="http://schemas.openxmlformats.org/wordprocessingml/2006/main">
        <w:t xml:space="preserve">2: היו מודעים לסכנה של הונאה על ידי האנשים סביבנו.</w:t>
      </w:r>
    </w:p>
    <w:p w14:paraId="61EBBA99" w14:textId="77777777" w:rsidR="00F90BDC" w:rsidRDefault="00F90BDC"/>
    <w:p w14:paraId="2B626782" w14:textId="77777777" w:rsidR="00F90BDC" w:rsidRDefault="00F90BDC">
      <w:r xmlns:w="http://schemas.openxmlformats.org/wordprocessingml/2006/main">
        <w:t xml:space="preserve">א: משלי ג,5-6 - בטח בה' בכל לבבך ואל תישען על הבנתך; בכל דרכיך הכנעו לו, והוא ישר נתיבותיכם.</w:t>
      </w:r>
    </w:p>
    <w:p w14:paraId="7929BD97" w14:textId="77777777" w:rsidR="00F90BDC" w:rsidRDefault="00F90BDC"/>
    <w:p w14:paraId="515B421D" w14:textId="77777777" w:rsidR="00F90BDC" w:rsidRDefault="00F90BDC">
      <w:r xmlns:w="http://schemas.openxmlformats.org/wordprocessingml/2006/main">
        <w:t xml:space="preserve">2: פיליפאים 4:8 - לבסוף, אחים ואחיות, כל מה שנכון, מה שנעלה, כל מה שנכון, מה שטהור, מה שנחמד, מה שמעורר הערצה - אם משהו מצוין או ראוי לשבח - חשבו על דברים כאלה.</w:t>
      </w:r>
    </w:p>
    <w:p w14:paraId="350440E8" w14:textId="77777777" w:rsidR="00F90BDC" w:rsidRDefault="00F90BDC"/>
    <w:p w14:paraId="7F3ACD1C" w14:textId="77777777" w:rsidR="00F90BDC" w:rsidRDefault="00F90BDC">
      <w:r xmlns:w="http://schemas.openxmlformats.org/wordprocessingml/2006/main">
        <w:t xml:space="preserve">יוחנן ב' 25 ולא נזקק לכך שאיש יעיד על האדם: כי ידע את אשר באדם.</w:t>
      </w:r>
    </w:p>
    <w:p w14:paraId="0DDB9A4B" w14:textId="77777777" w:rsidR="00F90BDC" w:rsidRDefault="00F90BDC"/>
    <w:p w14:paraId="3CBAF11C" w14:textId="77777777" w:rsidR="00F90BDC" w:rsidRDefault="00F90BDC">
      <w:r xmlns:w="http://schemas.openxmlformats.org/wordprocessingml/2006/main">
        <w:t xml:space="preserve">יוחנן מדגיש שישוע מכיר את לבם של אנשים ואינו זקוק לעדות האדם כדי לדעת מה יש בהם.</w:t>
      </w:r>
    </w:p>
    <w:p w14:paraId="6AC08C0C" w14:textId="77777777" w:rsidR="00F90BDC" w:rsidRDefault="00F90BDC"/>
    <w:p w14:paraId="77C99022" w14:textId="77777777" w:rsidR="00F90BDC" w:rsidRDefault="00F90BDC">
      <w:r xmlns:w="http://schemas.openxmlformats.org/wordprocessingml/2006/main">
        <w:t xml:space="preserve">1. אלוהים יודע את ליבנו - כיצד ידיעת חכמתו של אלוהים יכולה לשנות את חיינו</w:t>
      </w:r>
    </w:p>
    <w:p w14:paraId="0AAB5826" w14:textId="77777777" w:rsidR="00F90BDC" w:rsidRDefault="00F90BDC"/>
    <w:p w14:paraId="6A615D94" w14:textId="77777777" w:rsidR="00F90BDC" w:rsidRDefault="00F90BDC">
      <w:r xmlns:w="http://schemas.openxmlformats.org/wordprocessingml/2006/main">
        <w:t xml:space="preserve">2. ישוע מבין את המאבקים שלנו - לומדים מהטעויות וההתנסויות שלנו</w:t>
      </w:r>
    </w:p>
    <w:p w14:paraId="344FE450" w14:textId="77777777" w:rsidR="00F90BDC" w:rsidRDefault="00F90BDC"/>
    <w:p w14:paraId="77F699F7" w14:textId="77777777" w:rsidR="00F90BDC" w:rsidRDefault="00F90BDC">
      <w:r xmlns:w="http://schemas.openxmlformats.org/wordprocessingml/2006/main">
        <w:t xml:space="preserve">1. שמואל א' טז, ז - "וַיֹּאמֶר ה' לשמואל: אל תראה את מראהו ואל גובה קומתו כי דחיתי אותו. כי ה' אינו רואה כפי שרואה האדם: האדם מביט במראה החיצוני, אך ה' מביט בלב."</w:t>
      </w:r>
    </w:p>
    <w:p w14:paraId="4A7D8ED1" w14:textId="77777777" w:rsidR="00F90BDC" w:rsidRDefault="00F90BDC"/>
    <w:p w14:paraId="4DDCCBF4" w14:textId="77777777" w:rsidR="00F90BDC" w:rsidRDefault="00F90BDC">
      <w:r xmlns:w="http://schemas.openxmlformats.org/wordprocessingml/2006/main">
        <w:t xml:space="preserve">2. ירמיהו יז 10 - "אני ה' חוקר את הלב ובוחן את הנפש לתת לאיש כדרכיו לפי פרי מעשיו".</w:t>
      </w:r>
    </w:p>
    <w:p w14:paraId="2A893C4A" w14:textId="77777777" w:rsidR="00F90BDC" w:rsidRDefault="00F90BDC"/>
    <w:p w14:paraId="372E2524" w14:textId="77777777" w:rsidR="00F90BDC" w:rsidRDefault="00F90BDC">
      <w:r xmlns:w="http://schemas.openxmlformats.org/wordprocessingml/2006/main">
        <w:t xml:space="preserve">יוחנן 3 מכסה את השיחה בין ישוע לנקדימון על היוולד מחדש, את עדותו של יוחנן המטביל על עליונותו של ישוע, ושיח על אהבתו של אלוהים לעולם.</w:t>
      </w:r>
    </w:p>
    <w:p w14:paraId="00539D57" w14:textId="77777777" w:rsidR="00F90BDC" w:rsidRDefault="00F90BDC"/>
    <w:p w14:paraId="22C7BC1E" w14:textId="77777777" w:rsidR="00F90BDC" w:rsidRDefault="00F90BDC">
      <w:r xmlns:w="http://schemas.openxmlformats.org/wordprocessingml/2006/main">
        <w:t xml:space="preserve">פסקה 1: הפרק מתחיל עם נקדימון, פרוש וחבר במועצה השלטת היהודית, בא לישו בלילה. הוא הודה שישוע הוא מורה שבא מאלוהים מכיוון שאיש לא יכול היה לבצע אותות שהוא עושה אלא אם כן אלוהים היה איתו. בתגובה, ישוע הציג את המושג של להיוולד מחדש או להיוולד מלמעלה ואמר 'באמת אני אומר לכם שאף אחד לא יכול לראות את המלכות אלוהים אלא אם כן הוא נולד מחדש'. למרות הבלבול של נקדימון בשפה המטאפורית הזו </w:t>
      </w:r>
      <w:r xmlns:w="http://schemas.openxmlformats.org/wordprocessingml/2006/main">
        <w:lastRenderedPageBreak xmlns:w="http://schemas.openxmlformats.org/wordprocessingml/2006/main"/>
      </w:r>
      <w:r xmlns:w="http://schemas.openxmlformats.org/wordprocessingml/2006/main">
        <w:t xml:space="preserve">, ישוע פירט כי היא מתייחסת ללידה רוחנית דרך מים ולרוח בניגוד ללידה פיזית. הוא הסביר עוד דברים שמימיים כולל עלייתו שלו בן אדם, כך שלמי שמאמין יהיו חיי נצח (יוחנן 3:1-15).</w:t>
      </w:r>
    </w:p>
    <w:p w14:paraId="63889680" w14:textId="77777777" w:rsidR="00F90BDC" w:rsidRDefault="00F90BDC"/>
    <w:p w14:paraId="0A029F4B" w14:textId="77777777" w:rsidR="00F90BDC" w:rsidRDefault="00F90BDC">
      <w:r xmlns:w="http://schemas.openxmlformats.org/wordprocessingml/2006/main">
        <w:t xml:space="preserve">פסקה 2: הפסוק המפורסם ביותר בפרק זה מופיע שם ישוע מכריז 'כי אלוהים אהב כל כך את העולם נתן את בנו היחיד מי שמאמין בו לא יאבד אלא יזכה לחיי נצח'. זה לא מדגיש את הגינוי אלא את הישועה באמצעות האמונה בו עבור אלה שאינם מאמינים כבר עומדים לדין כי הם לא האמינו בשם בנו היחיד של אלוהים אור הגיע לעולם אנשים אהבו את החושך במקום את האור כי מעשיהם היו רעים (יוחנן ג': 16-21).</w:t>
      </w:r>
    </w:p>
    <w:p w14:paraId="21A5BE37" w14:textId="77777777" w:rsidR="00F90BDC" w:rsidRDefault="00F90BDC"/>
    <w:p w14:paraId="6E7EFFC5" w14:textId="77777777" w:rsidR="00F90BDC" w:rsidRDefault="00F90BDC">
      <w:r xmlns:w="http://schemas.openxmlformats.org/wordprocessingml/2006/main">
        <w:t xml:space="preserve">פסקה שלישית: הפרק מסתיים בעדותו של יוחנן המטביל כאשר הוא נחקר על ידי תלמידיו על כל הולכים לישוע במקומו. הוא חזר על תפקידו כמכין בלבד, הדרך שבה ישו מדמה את עצמו חבר החתן שמח בקולו של החתן ובכך הכריז 'הוא חייב להיות גדול יותר אני חייב להיות פחות'. עוד הוא העיד על מוצא מלמעלה על טבע שמימי ארצי, עליונות אושרה מי שמקבל את דבריו מכיר באמיתות המקור האלוהי שליחות הזעם נשאר על מי שדוחים אותו תוך שימת דגש על ציות לאמונה מרכזי בקבלת חיי נצח (יוחנן 3:22-36).</w:t>
      </w:r>
    </w:p>
    <w:p w14:paraId="192726D3" w14:textId="77777777" w:rsidR="00F90BDC" w:rsidRDefault="00F90BDC"/>
    <w:p w14:paraId="0E0922AE" w14:textId="77777777" w:rsidR="00F90BDC" w:rsidRDefault="00F90BDC"/>
    <w:p w14:paraId="0F841F44" w14:textId="77777777" w:rsidR="00F90BDC" w:rsidRDefault="00F90BDC">
      <w:r xmlns:w="http://schemas.openxmlformats.org/wordprocessingml/2006/main">
        <w:t xml:space="preserve">יוחנן 3:1 היה איש מהפרושים, ושמו נקדימון, שליט היהודים:</w:t>
      </w:r>
    </w:p>
    <w:p w14:paraId="5AB03411" w14:textId="77777777" w:rsidR="00F90BDC" w:rsidRDefault="00F90BDC"/>
    <w:p w14:paraId="34CA4B24" w14:textId="77777777" w:rsidR="00F90BDC" w:rsidRDefault="00F90BDC">
      <w:r xmlns:w="http://schemas.openxmlformats.org/wordprocessingml/2006/main">
        <w:t xml:space="preserve">נקדימון היה פרוש ושליט של היהודים.</w:t>
      </w:r>
    </w:p>
    <w:p w14:paraId="4FB16B2F" w14:textId="77777777" w:rsidR="00F90BDC" w:rsidRDefault="00F90BDC"/>
    <w:p w14:paraId="6469D25F" w14:textId="77777777" w:rsidR="00F90BDC" w:rsidRDefault="00F90BDC">
      <w:r xmlns:w="http://schemas.openxmlformats.org/wordprocessingml/2006/main">
        <w:t xml:space="preserve">1: ישוע נתקל בכל סוגי האנשים, ללא קשר למעמדם החברתי.</w:t>
      </w:r>
    </w:p>
    <w:p w14:paraId="4AB880B8" w14:textId="77777777" w:rsidR="00F90BDC" w:rsidRDefault="00F90BDC"/>
    <w:p w14:paraId="232EF680" w14:textId="77777777" w:rsidR="00F90BDC" w:rsidRDefault="00F90BDC">
      <w:r xmlns:w="http://schemas.openxmlformats.org/wordprocessingml/2006/main">
        <w:t xml:space="preserve">2: כולם מוזמנים לרגליו של ישוע ויכולים לקבל את חסדו ורחמיו.</w:t>
      </w:r>
    </w:p>
    <w:p w14:paraId="5BB3564E" w14:textId="77777777" w:rsidR="00F90BDC" w:rsidRDefault="00F90BDC"/>
    <w:p w14:paraId="0A02C4F5" w14:textId="77777777" w:rsidR="00F90BDC" w:rsidRDefault="00F90BDC">
      <w:r xmlns:w="http://schemas.openxmlformats.org/wordprocessingml/2006/main">
        <w:t xml:space="preserve">1: לוקס ט"ו 1-2, "עכשיו התאספו המוסים והחוטאים כולם כדי לשמוע את ישוע. אבל הפרושים ומורי התורה מלמלו, 'האיש הזה מקבל את פני החוטאים ואוכל איתם'."</w:t>
      </w:r>
    </w:p>
    <w:p w14:paraId="274A9D95" w14:textId="77777777" w:rsidR="00F90BDC" w:rsidRDefault="00F90BDC"/>
    <w:p w14:paraId="748C27E8" w14:textId="77777777" w:rsidR="00F90BDC" w:rsidRDefault="00F90BDC">
      <w:r xmlns:w="http://schemas.openxmlformats.org/wordprocessingml/2006/main">
        <w:t xml:space="preserve">ב': הרומים י':13, "כי 'כל הקורא בשם ה' ייוושע'".</w:t>
      </w:r>
    </w:p>
    <w:p w14:paraId="3FE3D3C3" w14:textId="77777777" w:rsidR="00F90BDC" w:rsidRDefault="00F90BDC"/>
    <w:p w14:paraId="223FA9A5" w14:textId="77777777" w:rsidR="00F90BDC" w:rsidRDefault="00F90BDC">
      <w:r xmlns:w="http://schemas.openxmlformats.org/wordprocessingml/2006/main">
        <w:t xml:space="preserve">ג'ון ג' 2 בא זה אל ישוע בלילה ואמר לו, רבי, אנו יודעים שאתה מורה בא מאלוהים: כי אין אדם יכול לעשות את הניסים האלה שאתה עושה, אלא שאלוהים איתו.</w:t>
      </w:r>
    </w:p>
    <w:p w14:paraId="7F5BF58E" w14:textId="77777777" w:rsidR="00F90BDC" w:rsidRDefault="00F90BDC"/>
    <w:p w14:paraId="05E847E5" w14:textId="77777777" w:rsidR="00F90BDC" w:rsidRDefault="00F90BDC">
      <w:r xmlns:w="http://schemas.openxmlformats.org/wordprocessingml/2006/main">
        <w:t xml:space="preserve">יוחנן היה אדם שזיהה את ישוע כמורה שנשלח מאלוהים, בגלל הניסים שישוע יכול היה לחולל.</w:t>
      </w:r>
    </w:p>
    <w:p w14:paraId="3B1AC0AF" w14:textId="77777777" w:rsidR="00F90BDC" w:rsidRDefault="00F90BDC"/>
    <w:p w14:paraId="0C5EBEA9" w14:textId="77777777" w:rsidR="00F90BDC" w:rsidRDefault="00F90BDC">
      <w:r xmlns:w="http://schemas.openxmlformats.org/wordprocessingml/2006/main">
        <w:t xml:space="preserve">1. כוחו של אלוהים ניכר בניסים של ישוע.</w:t>
      </w:r>
    </w:p>
    <w:p w14:paraId="29C51F01" w14:textId="77777777" w:rsidR="00F90BDC" w:rsidRDefault="00F90BDC"/>
    <w:p w14:paraId="0A433964" w14:textId="77777777" w:rsidR="00F90BDC" w:rsidRDefault="00F90BDC">
      <w:r xmlns:w="http://schemas.openxmlformats.org/wordprocessingml/2006/main">
        <w:t xml:space="preserve">2. עלינו לשאוף להכיר בישוע כמורה שנשלח מאלוהים.</w:t>
      </w:r>
    </w:p>
    <w:p w14:paraId="4FFD6481" w14:textId="77777777" w:rsidR="00F90BDC" w:rsidRDefault="00F90BDC"/>
    <w:p w14:paraId="47058506" w14:textId="77777777" w:rsidR="00F90BDC" w:rsidRDefault="00F90BDC">
      <w:r xmlns:w="http://schemas.openxmlformats.org/wordprocessingml/2006/main">
        <w:t xml:space="preserve">1. יוחנן א' 14 - והדבר נעשה בשר ודם וישב בתוכנו (וראינו את כבודו, כבודו של יחידי האב) מלא חסד ואמת.</w:t>
      </w:r>
    </w:p>
    <w:p w14:paraId="39CD210E" w14:textId="77777777" w:rsidR="00F90BDC" w:rsidRDefault="00F90BDC"/>
    <w:p w14:paraId="0D79E2D1" w14:textId="77777777" w:rsidR="00F90BDC" w:rsidRDefault="00F90BDC">
      <w:r xmlns:w="http://schemas.openxmlformats.org/wordprocessingml/2006/main">
        <w:t xml:space="preserve">2. מרקוס טז 20 - והם יצאו והטיפו בכל מקום, ה' עובד עמם ומאשר את המילה באותות הבאים. אָמֵן.</w:t>
      </w:r>
    </w:p>
    <w:p w14:paraId="17FF1F67" w14:textId="77777777" w:rsidR="00F90BDC" w:rsidRDefault="00F90BDC"/>
    <w:p w14:paraId="31648417" w14:textId="77777777" w:rsidR="00F90BDC" w:rsidRDefault="00F90BDC">
      <w:r xmlns:w="http://schemas.openxmlformats.org/wordprocessingml/2006/main">
        <w:t xml:space="preserve">יוחנן 3:3 ישוע ענה ואמר לו, באמת, באמת, אני אומר לך, אם אדם לא יוולד מחדש, הוא לא יכול לראות את מלכות אלוהים.</w:t>
      </w:r>
    </w:p>
    <w:p w14:paraId="782C3FBE" w14:textId="77777777" w:rsidR="00F90BDC" w:rsidRDefault="00F90BDC"/>
    <w:p w14:paraId="5496509C" w14:textId="77777777" w:rsidR="00F90BDC" w:rsidRDefault="00F90BDC">
      <w:r xmlns:w="http://schemas.openxmlformats.org/wordprocessingml/2006/main">
        <w:t xml:space="preserve">ישוע מלמד את נקדימון שצריך להיוולד מחדש כדי להיכנס למלכות אלוהים.</w:t>
      </w:r>
    </w:p>
    <w:p w14:paraId="259F62CA" w14:textId="77777777" w:rsidR="00F90BDC" w:rsidRDefault="00F90BDC"/>
    <w:p w14:paraId="6E9DAB5C" w14:textId="77777777" w:rsidR="00F90BDC" w:rsidRDefault="00F90BDC">
      <w:r xmlns:w="http://schemas.openxmlformats.org/wordprocessingml/2006/main">
        <w:t xml:space="preserve">1: מה זה אומר להיוולד מחדש?</w:t>
      </w:r>
    </w:p>
    <w:p w14:paraId="31C3C94E" w14:textId="77777777" w:rsidR="00F90BDC" w:rsidRDefault="00F90BDC"/>
    <w:p w14:paraId="3F0E89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לחיות חיים של אמונה וחזרה בתשובה באמצעות ישוע המשיח.</w:t>
      </w:r>
    </w:p>
    <w:p w14:paraId="2BCE4C13" w14:textId="77777777" w:rsidR="00F90BDC" w:rsidRDefault="00F90BDC"/>
    <w:p w14:paraId="24493BDD" w14:textId="77777777" w:rsidR="00F90BDC" w:rsidRDefault="00F90BDC">
      <w:r xmlns:w="http://schemas.openxmlformats.org/wordprocessingml/2006/main">
        <w:t xml:space="preserve">א': מעשי השליחים ב' 37-38 - כששמעו זאת האנשים, נכרתו בלבם ואמרו לפטרוס ולשאר השליחים: "אחים, מה נעשה?" פטרוס השיב: "חזרו בתשובה והיטבלו, כל אחד מכם, בשם ישוע המשיח לסליחה על חטאיכם. ותקבלו את מתנת רוח הקודש.</w:t>
      </w:r>
    </w:p>
    <w:p w14:paraId="288A414A" w14:textId="77777777" w:rsidR="00F90BDC" w:rsidRDefault="00F90BDC"/>
    <w:p w14:paraId="5AF7699B" w14:textId="77777777" w:rsidR="00F90BDC" w:rsidRDefault="00F90BDC">
      <w:r xmlns:w="http://schemas.openxmlformats.org/wordprocessingml/2006/main">
        <w:t xml:space="preserve">2:1 יוחנן ה' 1-5 - כל מי שמאמין שישוע הוא המשיח נולד מאלוהים, וכל מי שאוהב את האב אוהב גם את ילדו. כך אנו יודעים שאנו אוהבים את בני ה': באהבת ה' ובביצוע מצוותיו. למעשה, זוהי אהבת ה': לקיים את מצוותיו. וציוויו אינם מכבידים, כי כל הנולד מאלוהים מתגבר על העולם. זה הניצחון שניצח את העולם, אפילו האמונה שלנו. מי זה שמתגבר על העולם? רק זה שמאמין שישוע הוא בן האלוהים.</w:t>
      </w:r>
    </w:p>
    <w:p w14:paraId="609B4236" w14:textId="77777777" w:rsidR="00F90BDC" w:rsidRDefault="00F90BDC"/>
    <w:p w14:paraId="3F4808D4" w14:textId="77777777" w:rsidR="00F90BDC" w:rsidRDefault="00F90BDC">
      <w:r xmlns:w="http://schemas.openxmlformats.org/wordprocessingml/2006/main">
        <w:t xml:space="preserve">יוחנן 3:4 אמר אליו נקדימון, איך יכול אדם להיוולד כשהוא זקן? האם יוכל להיכנס בפעם השניה לבטן אמו, ולהיוולד?</w:t>
      </w:r>
    </w:p>
    <w:p w14:paraId="4987867B" w14:textId="77777777" w:rsidR="00F90BDC" w:rsidRDefault="00F90BDC"/>
    <w:p w14:paraId="6F3EF1E0" w14:textId="77777777" w:rsidR="00F90BDC" w:rsidRDefault="00F90BDC">
      <w:r xmlns:w="http://schemas.openxmlformats.org/wordprocessingml/2006/main">
        <w:t xml:space="preserve">נקדימון שאל את ישוע כיצד אדם יכול להיוולד מחדש כשהוא זקן.</w:t>
      </w:r>
    </w:p>
    <w:p w14:paraId="5CD20C5E" w14:textId="77777777" w:rsidR="00F90BDC" w:rsidRDefault="00F90BDC"/>
    <w:p w14:paraId="013164DE" w14:textId="77777777" w:rsidR="00F90BDC" w:rsidRDefault="00F90BDC">
      <w:r xmlns:w="http://schemas.openxmlformats.org/wordprocessingml/2006/main">
        <w:t xml:space="preserve">1. "נולד מחדש: חיים חדשים במשיח"</w:t>
      </w:r>
    </w:p>
    <w:p w14:paraId="5EF74FA5" w14:textId="77777777" w:rsidR="00F90BDC" w:rsidRDefault="00F90BDC"/>
    <w:p w14:paraId="50B75338" w14:textId="77777777" w:rsidR="00F90BDC" w:rsidRDefault="00F90BDC">
      <w:r xmlns:w="http://schemas.openxmlformats.org/wordprocessingml/2006/main">
        <w:t xml:space="preserve">2. "התחדשות הרוח"</w:t>
      </w:r>
    </w:p>
    <w:p w14:paraId="24006E53" w14:textId="77777777" w:rsidR="00F90BDC" w:rsidRDefault="00F90BDC"/>
    <w:p w14:paraId="3F953DF8" w14:textId="77777777" w:rsidR="00F90BDC" w:rsidRDefault="00F90BDC">
      <w:r xmlns:w="http://schemas.openxmlformats.org/wordprocessingml/2006/main">
        <w:t xml:space="preserve">1. טיטוס ג, ה' - "הוא הושיענו, לא בגלל מעשינו בצדק, אלא על פי רחמיו, ברחצת התחדשות והתחדשות רוח הקודש".</w:t>
      </w:r>
    </w:p>
    <w:p w14:paraId="5B772870" w14:textId="77777777" w:rsidR="00F90BDC" w:rsidRDefault="00F90BDC"/>
    <w:p w14:paraId="05572642" w14:textId="77777777" w:rsidR="00F90BDC" w:rsidRDefault="00F90BDC">
      <w:r xmlns:w="http://schemas.openxmlformats.org/wordprocessingml/2006/main">
        <w:t xml:space="preserve">2. יחזקאל ל"ו, כ"ו - "ונתתי לכם לב חדש ורוח חדשה אשים בתוככם. ואסיר את לב האבן מבשרכם ונתתי לכם לב בשר".</w:t>
      </w:r>
    </w:p>
    <w:p w14:paraId="7B637615" w14:textId="77777777" w:rsidR="00F90BDC" w:rsidRDefault="00F90BDC"/>
    <w:p w14:paraId="31B608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יוחנן 3:5 ישוע ענה, באמת, באמת, אני אומר לך, אם לא יוולד אדם ממים ורוח, הוא לא יכול להיכנס למלכות אלוהים.</w:t>
      </w:r>
    </w:p>
    <w:p w14:paraId="2F61ACAE" w14:textId="77777777" w:rsidR="00F90BDC" w:rsidRDefault="00F90BDC"/>
    <w:p w14:paraId="512A63E1" w14:textId="77777777" w:rsidR="00F90BDC" w:rsidRDefault="00F90BDC">
      <w:r xmlns:w="http://schemas.openxmlformats.org/wordprocessingml/2006/main">
        <w:t xml:space="preserve">הישועה דורשת לידה מחדש רוחנית.</w:t>
      </w:r>
    </w:p>
    <w:p w14:paraId="62469251" w14:textId="77777777" w:rsidR="00F90BDC" w:rsidRDefault="00F90BDC"/>
    <w:p w14:paraId="486816A0" w14:textId="77777777" w:rsidR="00F90BDC" w:rsidRDefault="00F90BDC">
      <w:r xmlns:w="http://schemas.openxmlformats.org/wordprocessingml/2006/main">
        <w:t xml:space="preserve">1. "נולד מחדש: איך הרוח משנה אותנו"</w:t>
      </w:r>
    </w:p>
    <w:p w14:paraId="5C38D2DD" w14:textId="77777777" w:rsidR="00F90BDC" w:rsidRDefault="00F90BDC"/>
    <w:p w14:paraId="0AFE40DB" w14:textId="77777777" w:rsidR="00F90BDC" w:rsidRDefault="00F90BDC">
      <w:r xmlns:w="http://schemas.openxmlformats.org/wordprocessingml/2006/main">
        <w:t xml:space="preserve">2. "מלכות אלוהים: כניסה דרך דלת החסד"</w:t>
      </w:r>
    </w:p>
    <w:p w14:paraId="570AB97F" w14:textId="77777777" w:rsidR="00F90BDC" w:rsidRDefault="00F90BDC"/>
    <w:p w14:paraId="517B0FDB" w14:textId="77777777" w:rsidR="00F90BDC" w:rsidRDefault="00F90BDC">
      <w:r xmlns:w="http://schemas.openxmlformats.org/wordprocessingml/2006/main">
        <w:t xml:space="preserve">1. טיטוס ג' 4-5 - "אבל כשהופיעה טובתו וחסדו של אלוהים מושיענו, הוא הושיע אותנו, לא בגלל מעשינו בצדק, אלא על פי רחמיו"</w:t>
      </w:r>
    </w:p>
    <w:p w14:paraId="791C32C6" w14:textId="77777777" w:rsidR="00F90BDC" w:rsidRDefault="00F90BDC"/>
    <w:p w14:paraId="49D4DD8D" w14:textId="77777777" w:rsidR="00F90BDC" w:rsidRDefault="00F90BDC">
      <w:r xmlns:w="http://schemas.openxmlformats.org/wordprocessingml/2006/main">
        <w:t xml:space="preserve">2. גלטים ב':20 - "נצלבתי עם המשיח. לא אני חי, אלא המשיח שחי בי. ואת החיים שאני חי עכשיו בבשר אני חי באמונה בבן האלוהים אשר אהב אותי ונתן את עצמו למעני".</w:t>
      </w:r>
    </w:p>
    <w:p w14:paraId="06443B60" w14:textId="77777777" w:rsidR="00F90BDC" w:rsidRDefault="00F90BDC"/>
    <w:p w14:paraId="02A67A7D" w14:textId="77777777" w:rsidR="00F90BDC" w:rsidRDefault="00F90BDC">
      <w:r xmlns:w="http://schemas.openxmlformats.org/wordprocessingml/2006/main">
        <w:t xml:space="preserve">יוחנן 3:6 מה שנולד מהבשר הוא בשר; ומה שנולד מהרוח הוא רוח.</w:t>
      </w:r>
    </w:p>
    <w:p w14:paraId="47B5D21F" w14:textId="77777777" w:rsidR="00F90BDC" w:rsidRDefault="00F90BDC"/>
    <w:p w14:paraId="254AB865" w14:textId="77777777" w:rsidR="00F90BDC" w:rsidRDefault="00F90BDC">
      <w:r xmlns:w="http://schemas.openxmlformats.org/wordprocessingml/2006/main">
        <w:t xml:space="preserve">ישוע מלמד שאנשים חייבים להיוולד מהרוח כדי להיכנס למלכות אלוהים.</w:t>
      </w:r>
    </w:p>
    <w:p w14:paraId="3E90CFF6" w14:textId="77777777" w:rsidR="00F90BDC" w:rsidRDefault="00F90BDC"/>
    <w:p w14:paraId="5486DEF7" w14:textId="77777777" w:rsidR="00F90BDC" w:rsidRDefault="00F90BDC">
      <w:r xmlns:w="http://schemas.openxmlformats.org/wordprocessingml/2006/main">
        <w:t xml:space="preserve">1. "הולדת הרוח: להיות חבר במלכות אלוהים"</w:t>
      </w:r>
    </w:p>
    <w:p w14:paraId="55249853" w14:textId="77777777" w:rsidR="00F90BDC" w:rsidRDefault="00F90BDC"/>
    <w:p w14:paraId="77F485E2" w14:textId="77777777" w:rsidR="00F90BDC" w:rsidRDefault="00F90BDC">
      <w:r xmlns:w="http://schemas.openxmlformats.org/wordprocessingml/2006/main">
        <w:t xml:space="preserve">2. "הכורח של לידה מחדש רוחנית"</w:t>
      </w:r>
    </w:p>
    <w:p w14:paraId="7AC13838" w14:textId="77777777" w:rsidR="00F90BDC" w:rsidRDefault="00F90BDC"/>
    <w:p w14:paraId="6196A5C4" w14:textId="77777777" w:rsidR="00F90BDC" w:rsidRDefault="00F90BDC">
      <w:r xmlns:w="http://schemas.openxmlformats.org/wordprocessingml/2006/main">
        <w:t xml:space="preserve">1. האפסיים ב' 8-9 - "כי בחסד נושעתם, באמונה - וזה לא מעצמכם, זו מתנת אלוהים - לא במעשים, כדי שאיש לא יוכל להתפאר".</w:t>
      </w:r>
    </w:p>
    <w:p w14:paraId="6B623FEB" w14:textId="77777777" w:rsidR="00F90BDC" w:rsidRDefault="00F90BDC"/>
    <w:p w14:paraId="333B13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טיטוס ג' ה' - "הוא הושיע אותנו, לא בגלל דברים ישרים שעשינו, אלא בגלל רחמיו. הוא הושיע אותנו באמצעות כביסה של לידה מחדש והתחדשות ברוח הקודש."</w:t>
      </w:r>
    </w:p>
    <w:p w14:paraId="7C7776BB" w14:textId="77777777" w:rsidR="00F90BDC" w:rsidRDefault="00F90BDC"/>
    <w:p w14:paraId="0E12E0C4" w14:textId="77777777" w:rsidR="00F90BDC" w:rsidRDefault="00F90BDC">
      <w:r xmlns:w="http://schemas.openxmlformats.org/wordprocessingml/2006/main">
        <w:t xml:space="preserve">ג'ון ג':7 אל תתפלא שאמרתי לך, אתה חייב להיוולד מחדש.</w:t>
      </w:r>
    </w:p>
    <w:p w14:paraId="05458A5C" w14:textId="77777777" w:rsidR="00F90BDC" w:rsidRDefault="00F90BDC"/>
    <w:p w14:paraId="57D9A604" w14:textId="77777777" w:rsidR="00F90BDC" w:rsidRDefault="00F90BDC">
      <w:r xmlns:w="http://schemas.openxmlformats.org/wordprocessingml/2006/main">
        <w:t xml:space="preserve">קטע זה מדבר על הצורך בלידה מחדש רוחנית.</w:t>
      </w:r>
    </w:p>
    <w:p w14:paraId="53C2C2F1" w14:textId="77777777" w:rsidR="00F90BDC" w:rsidRDefault="00F90BDC"/>
    <w:p w14:paraId="71BD6912" w14:textId="77777777" w:rsidR="00F90BDC" w:rsidRDefault="00F90BDC">
      <w:r xmlns:w="http://schemas.openxmlformats.org/wordprocessingml/2006/main">
        <w:t xml:space="preserve">1. כוחה של לידה חדשה: איך להיוולד מחדש משנה הכל</w:t>
      </w:r>
    </w:p>
    <w:p w14:paraId="0A74C95C" w14:textId="77777777" w:rsidR="00F90BDC" w:rsidRDefault="00F90BDC"/>
    <w:p w14:paraId="3D5D7E9A" w14:textId="77777777" w:rsidR="00F90BDC" w:rsidRDefault="00F90BDC">
      <w:r xmlns:w="http://schemas.openxmlformats.org/wordprocessingml/2006/main">
        <w:t xml:space="preserve">2. נחיצות הלידה החדשה: הבנת הלידה מחדש הרוחנית</w:t>
      </w:r>
    </w:p>
    <w:p w14:paraId="46CEABEB" w14:textId="77777777" w:rsidR="00F90BDC" w:rsidRDefault="00F90BDC"/>
    <w:p w14:paraId="01A62546" w14:textId="77777777" w:rsidR="00F90BDC" w:rsidRDefault="00F90BDC">
      <w:r xmlns:w="http://schemas.openxmlformats.org/wordprocessingml/2006/main">
        <w:t xml:space="preserve">1. הרומאים ו'4 - לכן נקברנו עמו דרך הטבילה למוות, שכשם שהמשיח קם מן המתים בכבוד האב, כך גם עלינו ללכת בחידוש החיים.</w:t>
      </w:r>
    </w:p>
    <w:p w14:paraId="5DF0AC2B" w14:textId="77777777" w:rsidR="00F90BDC" w:rsidRDefault="00F90BDC"/>
    <w:p w14:paraId="7509E13C" w14:textId="77777777" w:rsidR="00F90BDC" w:rsidRDefault="00F90BDC">
      <w:r xmlns:w="http://schemas.openxmlformats.org/wordprocessingml/2006/main">
        <w:t xml:space="preserve">2. טיטוס ג' ה' - לא במעשי צדקה אשר עשינו, אלא על פי רחמיו הושיענו, על ידי כביסה של התחדשות וחידוש רוח הקודש.</w:t>
      </w:r>
    </w:p>
    <w:p w14:paraId="1712AA85" w14:textId="77777777" w:rsidR="00F90BDC" w:rsidRDefault="00F90BDC"/>
    <w:p w14:paraId="42245D33" w14:textId="77777777" w:rsidR="00F90BDC" w:rsidRDefault="00F90BDC">
      <w:r xmlns:w="http://schemas.openxmlformats.org/wordprocessingml/2006/main">
        <w:t xml:space="preserve">ג'ון ג':8 הרוח נושבת לאן שהיא שומעת, ואתה שומע את קולה, אך אינך יכול לדעת מאין היא באה ולאן היא הולכת: כך הוא כל הנולד מהרוח.</w:t>
      </w:r>
    </w:p>
    <w:p w14:paraId="08183FCD" w14:textId="77777777" w:rsidR="00F90BDC" w:rsidRDefault="00F90BDC"/>
    <w:p w14:paraId="25545FE2" w14:textId="77777777" w:rsidR="00F90BDC" w:rsidRDefault="00F90BDC">
      <w:r xmlns:w="http://schemas.openxmlformats.org/wordprocessingml/2006/main">
        <w:t xml:space="preserve">רוח הרוח היא בלתי צפויה ומסתורית, אך יש לה השפעות עמוקות על מי שנולד ממנה.</w:t>
      </w:r>
    </w:p>
    <w:p w14:paraId="30EF34B9" w14:textId="77777777" w:rsidR="00F90BDC" w:rsidRDefault="00F90BDC"/>
    <w:p w14:paraId="63C66BF4" w14:textId="77777777" w:rsidR="00F90BDC" w:rsidRDefault="00F90BDC">
      <w:r xmlns:w="http://schemas.openxmlformats.org/wordprocessingml/2006/main">
        <w:t xml:space="preserve">1. הרוח הבלתי צפויה אך עוצמתית של הרוח</w:t>
      </w:r>
    </w:p>
    <w:p w14:paraId="4E286C2C" w14:textId="77777777" w:rsidR="00F90BDC" w:rsidRDefault="00F90BDC"/>
    <w:p w14:paraId="7FCAA979" w14:textId="77777777" w:rsidR="00F90BDC" w:rsidRDefault="00F90BDC">
      <w:r xmlns:w="http://schemas.openxmlformats.org/wordprocessingml/2006/main">
        <w:t xml:space="preserve">2. חקר המסתורין וההוד של הרוח</w:t>
      </w:r>
    </w:p>
    <w:p w14:paraId="1CD490D4" w14:textId="77777777" w:rsidR="00F90BDC" w:rsidRDefault="00F90BDC"/>
    <w:p w14:paraId="21C4D0E3" w14:textId="77777777" w:rsidR="00F90BDC" w:rsidRDefault="00F90BDC">
      <w:r xmlns:w="http://schemas.openxmlformats.org/wordprocessingml/2006/main">
        <w:t xml:space="preserve">1. יוחנן ד'4-24 - ישוע משוחח עם האישה השומרונית על המים החיים של רוח הקודש</w:t>
      </w:r>
    </w:p>
    <w:p w14:paraId="168E4CF7" w14:textId="77777777" w:rsidR="00F90BDC" w:rsidRDefault="00F90BDC"/>
    <w:p w14:paraId="6C2B518E" w14:textId="77777777" w:rsidR="00F90BDC" w:rsidRDefault="00F90BDC">
      <w:r xmlns:w="http://schemas.openxmlformats.org/wordprocessingml/2006/main">
        <w:t xml:space="preserve">2. מעשי השליחים ב' 1-13 - ביאת רוח הקודש בחג השבועות ודיבור הלשונות שאחריו.</w:t>
      </w:r>
    </w:p>
    <w:p w14:paraId="54E4ACC5" w14:textId="77777777" w:rsidR="00F90BDC" w:rsidRDefault="00F90BDC"/>
    <w:p w14:paraId="63C4E8E4" w14:textId="77777777" w:rsidR="00F90BDC" w:rsidRDefault="00F90BDC">
      <w:r xmlns:w="http://schemas.openxmlformats.org/wordprocessingml/2006/main">
        <w:t xml:space="preserve">יוחנן 3:9 ענה נקדימון ואמר לו: איך יכולים להיות הדברים האלה?</w:t>
      </w:r>
    </w:p>
    <w:p w14:paraId="14275F2D" w14:textId="77777777" w:rsidR="00F90BDC" w:rsidRDefault="00F90BDC"/>
    <w:p w14:paraId="457B0DD9" w14:textId="77777777" w:rsidR="00F90BDC" w:rsidRDefault="00F90BDC">
      <w:r xmlns:w="http://schemas.openxmlformats.org/wordprocessingml/2006/main">
        <w:t xml:space="preserve">נקדימון שואל את ישוע על דרך הישועה.</w:t>
      </w:r>
    </w:p>
    <w:p w14:paraId="1CCF2922" w14:textId="77777777" w:rsidR="00F90BDC" w:rsidRDefault="00F90BDC"/>
    <w:p w14:paraId="5269B506" w14:textId="77777777" w:rsidR="00F90BDC" w:rsidRDefault="00F90BDC">
      <w:r xmlns:w="http://schemas.openxmlformats.org/wordprocessingml/2006/main">
        <w:t xml:space="preserve">1. כוחה של האמונה בישוע: כיצד האמונה בו מביאה לישועה</w:t>
      </w:r>
    </w:p>
    <w:p w14:paraId="3C527F72" w14:textId="77777777" w:rsidR="00F90BDC" w:rsidRDefault="00F90BDC"/>
    <w:p w14:paraId="43F01134" w14:textId="77777777" w:rsidR="00F90BDC" w:rsidRDefault="00F90BDC">
      <w:r xmlns:w="http://schemas.openxmlformats.org/wordprocessingml/2006/main">
        <w:t xml:space="preserve">2. ייחודו של ישוע: מדוע הדרך שלו היא הדרך היחידה לישועה</w:t>
      </w:r>
    </w:p>
    <w:p w14:paraId="6BD0DB18" w14:textId="77777777" w:rsidR="00F90BDC" w:rsidRDefault="00F90BDC"/>
    <w:p w14:paraId="46721471" w14:textId="77777777" w:rsidR="00F90BDC" w:rsidRDefault="00F90BDC">
      <w:r xmlns:w="http://schemas.openxmlformats.org/wordprocessingml/2006/main">
        <w:t xml:space="preserve">1. יוחנן ג' 16 - "כי כה אהב אלוהים את העולם, כי הוא נתן את בנו יחידו, כדי שכל המאמין בו לא יאבד אלא יזכה לחיי עולם".</w:t>
      </w:r>
    </w:p>
    <w:p w14:paraId="2186FC1C" w14:textId="77777777" w:rsidR="00F90BDC" w:rsidRDefault="00F90BDC"/>
    <w:p w14:paraId="52827578" w14:textId="77777777" w:rsidR="00F90BDC" w:rsidRDefault="00F90BDC">
      <w:r xmlns:w="http://schemas.openxmlformats.org/wordprocessingml/2006/main">
        <w:t xml:space="preserve">2. הרומים י':13 - "כי כל אשר יקרא בשם ה' ייוושע".</w:t>
      </w:r>
    </w:p>
    <w:p w14:paraId="71E15861" w14:textId="77777777" w:rsidR="00F90BDC" w:rsidRDefault="00F90BDC"/>
    <w:p w14:paraId="6D086EA2" w14:textId="77777777" w:rsidR="00F90BDC" w:rsidRDefault="00F90BDC">
      <w:r xmlns:w="http://schemas.openxmlformats.org/wordprocessingml/2006/main">
        <w:t xml:space="preserve">יוחנן 3:10 ענה ישוע ואמר לו: האם אתה אדון לישראל ואינו יודע את הדברים האלה?</w:t>
      </w:r>
    </w:p>
    <w:p w14:paraId="77891E2E" w14:textId="77777777" w:rsidR="00F90BDC" w:rsidRDefault="00F90BDC"/>
    <w:p w14:paraId="6257C91D" w14:textId="77777777" w:rsidR="00F90BDC" w:rsidRDefault="00F90BDC">
      <w:r xmlns:w="http://schemas.openxmlformats.org/wordprocessingml/2006/main">
        <w:t xml:space="preserve">יוחנן ג':10 מסכם את תגובתו של ישוע למורה לישראל שלא הבין את תורתו: "האם אתה מורה לישראל ואינו יודע את הדברים האלה?"</w:t>
      </w:r>
    </w:p>
    <w:p w14:paraId="5CCB47DB" w14:textId="77777777" w:rsidR="00F90BDC" w:rsidRDefault="00F90BDC"/>
    <w:p w14:paraId="7D909317" w14:textId="77777777" w:rsidR="00F90BDC" w:rsidRDefault="00F90BDC">
      <w:r xmlns:w="http://schemas.openxmlformats.org/wordprocessingml/2006/main">
        <w:t xml:space="preserve">1. כוח הידיעה: שיעור מישו על חשיבות ההבנה של יסודות האמונה.</w:t>
      </w:r>
    </w:p>
    <w:p w14:paraId="2E67E732" w14:textId="77777777" w:rsidR="00F90BDC" w:rsidRDefault="00F90BDC"/>
    <w:p w14:paraId="631D3D28" w14:textId="77777777" w:rsidR="00F90BDC" w:rsidRDefault="00F90BDC">
      <w:r xmlns:w="http://schemas.openxmlformats.org/wordprocessingml/2006/main">
        <w:t xml:space="preserve">2. בורות היא לא אושר: תזכורת מישו שידע חיוני לחיי אמונה.</w:t>
      </w:r>
    </w:p>
    <w:p w14:paraId="73C0191F" w14:textId="77777777" w:rsidR="00F90BDC" w:rsidRDefault="00F90BDC"/>
    <w:p w14:paraId="2B90A230" w14:textId="77777777" w:rsidR="00F90BDC" w:rsidRDefault="00F90BDC">
      <w:r xmlns:w="http://schemas.openxmlformats.org/wordprocessingml/2006/main">
        <w:t xml:space="preserve">1. מתי י"א 29 - "קחו עליכם את עולי ולמדו ממני, כי עדין וענו לבי, ותמצאו מנוח לנפשותיכם".</w:t>
      </w:r>
    </w:p>
    <w:p w14:paraId="66AAE2E0" w14:textId="77777777" w:rsidR="00F90BDC" w:rsidRDefault="00F90BDC"/>
    <w:p w14:paraId="44CEAA9A" w14:textId="77777777" w:rsidR="00F90BDC" w:rsidRDefault="00F90BDC">
      <w:r xmlns:w="http://schemas.openxmlformats.org/wordprocessingml/2006/main">
        <w:t xml:space="preserve">2. משלי א' ז' - "יראת ה' היא ראשית דעת, שוטים בזים לחכמה ותורות".</w:t>
      </w:r>
    </w:p>
    <w:p w14:paraId="4773C01E" w14:textId="77777777" w:rsidR="00F90BDC" w:rsidRDefault="00F90BDC"/>
    <w:p w14:paraId="3E9E2780" w14:textId="77777777" w:rsidR="00F90BDC" w:rsidRDefault="00F90BDC">
      <w:r xmlns:w="http://schemas.openxmlformats.org/wordprocessingml/2006/main">
        <w:t xml:space="preserve">יוחנן 3:11 באמת, באמת, אני אומר לך, אנו מדברים כי אנו יודעים, ומעידים כי ראינו; וְלֹא יִקְבְּלוּ אֶת עֵדֵינוּ.</w:t>
      </w:r>
    </w:p>
    <w:p w14:paraId="545E22DB" w14:textId="77777777" w:rsidR="00F90BDC" w:rsidRDefault="00F90BDC"/>
    <w:p w14:paraId="3A6BFEBB" w14:textId="77777777" w:rsidR="00F90BDC" w:rsidRDefault="00F90BDC">
      <w:r xmlns:w="http://schemas.openxmlformats.org/wordprocessingml/2006/main">
        <w:t xml:space="preserve">ישוע מדבר אל נקדימון, ומדגיש את חשיבות האמונה בעדות ישוע והאב.</w:t>
      </w:r>
    </w:p>
    <w:p w14:paraId="5C18173C" w14:textId="77777777" w:rsidR="00F90BDC" w:rsidRDefault="00F90BDC"/>
    <w:p w14:paraId="234047B1" w14:textId="77777777" w:rsidR="00F90BDC" w:rsidRDefault="00F90BDC">
      <w:r xmlns:w="http://schemas.openxmlformats.org/wordprocessingml/2006/main">
        <w:t xml:space="preserve">1: האמן בעדות ישוע והאב, כי רק באמצעותם תקבל חיי נצח.</w:t>
      </w:r>
    </w:p>
    <w:p w14:paraId="740B248B" w14:textId="77777777" w:rsidR="00F90BDC" w:rsidRDefault="00F90BDC"/>
    <w:p w14:paraId="6A85E121" w14:textId="77777777" w:rsidR="00F90BDC" w:rsidRDefault="00F90BDC">
      <w:r xmlns:w="http://schemas.openxmlformats.org/wordprocessingml/2006/main">
        <w:t xml:space="preserve">2: קבלו את דברי ישוע והאב, כי הם הדרך לישועה ולחיי נצח.</w:t>
      </w:r>
    </w:p>
    <w:p w14:paraId="2D1A99EA" w14:textId="77777777" w:rsidR="00F90BDC" w:rsidRDefault="00F90BDC"/>
    <w:p w14:paraId="708F6133" w14:textId="77777777" w:rsidR="00F90BDC" w:rsidRDefault="00F90BDC">
      <w:r xmlns:w="http://schemas.openxmlformats.org/wordprocessingml/2006/main">
        <w:t xml:space="preserve">א': הרומאים י':9 - שאם תתוודה בפיך באדון ישוע, ותאמין בלבך שאלוהים הקים אותו מן המתים, תיוושע.</w:t>
      </w:r>
    </w:p>
    <w:p w14:paraId="4790CE66" w14:textId="77777777" w:rsidR="00F90BDC" w:rsidRDefault="00F90BDC"/>
    <w:p w14:paraId="194AF60D" w14:textId="77777777" w:rsidR="00F90BDC" w:rsidRDefault="00F90BDC">
      <w:r xmlns:w="http://schemas.openxmlformats.org/wordprocessingml/2006/main">
        <w:t xml:space="preserve">ב': יוחנן א' 12 - אבל כל אשר קיבלו אותו, להם נתן כח להפוך לבני אלוהים, לאלו המאמינים בשמו.</w:t>
      </w:r>
    </w:p>
    <w:p w14:paraId="6BCDFFC6" w14:textId="77777777" w:rsidR="00F90BDC" w:rsidRDefault="00F90BDC"/>
    <w:p w14:paraId="58DA51D4" w14:textId="77777777" w:rsidR="00F90BDC" w:rsidRDefault="00F90BDC">
      <w:r xmlns:w="http://schemas.openxmlformats.org/wordprocessingml/2006/main">
        <w:t xml:space="preserve">יוחנן 3:12 אם סיפרתי לכם דברים ארציים ואתם לא מאמינים, איך תאמינו אם אספר לכם דברים שמימיים?</w:t>
      </w:r>
    </w:p>
    <w:p w14:paraId="4A821871" w14:textId="77777777" w:rsidR="00F90BDC" w:rsidRDefault="00F90BDC"/>
    <w:p w14:paraId="7BF08C80" w14:textId="77777777" w:rsidR="00F90BDC" w:rsidRDefault="00F90BDC">
      <w:r xmlns:w="http://schemas.openxmlformats.org/wordprocessingml/2006/main">
        <w:t xml:space="preserve">ישוע שואל את הקהל שלו איך הם יכולים להאמין בדברים השמימיים שהוא מדבר עליהם אם הם לא מאמינים בדברים הארציים שהוא כבר אמר להם.</w:t>
      </w:r>
    </w:p>
    <w:p w14:paraId="564B0874" w14:textId="77777777" w:rsidR="00F90BDC" w:rsidRDefault="00F90BDC"/>
    <w:p w14:paraId="17903105" w14:textId="77777777" w:rsidR="00F90BDC" w:rsidRDefault="00F90BDC">
      <w:r xmlns:w="http://schemas.openxmlformats.org/wordprocessingml/2006/main">
        <w:t xml:space="preserve">1. האמון בדבר אלוהים</w:t>
      </w:r>
    </w:p>
    <w:p w14:paraId="11B54F5B" w14:textId="77777777" w:rsidR="00F90BDC" w:rsidRDefault="00F90BDC"/>
    <w:p w14:paraId="73B214EC" w14:textId="77777777" w:rsidR="00F90BDC" w:rsidRDefault="00F90BDC">
      <w:r xmlns:w="http://schemas.openxmlformats.org/wordprocessingml/2006/main">
        <w:t xml:space="preserve">2. האמין באדון ובהבטחותיו</w:t>
      </w:r>
    </w:p>
    <w:p w14:paraId="11D98AC9" w14:textId="77777777" w:rsidR="00F90BDC" w:rsidRDefault="00F90BDC"/>
    <w:p w14:paraId="61AE0DF8" w14:textId="77777777" w:rsidR="00F90BDC" w:rsidRDefault="00F90BDC">
      <w:r xmlns:w="http://schemas.openxmlformats.org/wordprocessingml/2006/main">
        <w:t xml:space="preserve">1. העברים 11:1 - "ועתה האמונה היא בטחון בדברים שמקווים להם, אמונה בדברים שלא רואים."</w:t>
      </w:r>
    </w:p>
    <w:p w14:paraId="6D5AD1D6" w14:textId="77777777" w:rsidR="00F90BDC" w:rsidRDefault="00F90BDC"/>
    <w:p w14:paraId="5030EA6A" w14:textId="77777777" w:rsidR="00F90BDC" w:rsidRDefault="00F90BDC">
      <w:r xmlns:w="http://schemas.openxmlformats.org/wordprocessingml/2006/main">
        <w:t xml:space="preserve">2. הרומים י':17 - "אז האמונה באה מתוך שמיעה, ושמיעה באמצעות דבר המשיח."</w:t>
      </w:r>
    </w:p>
    <w:p w14:paraId="7F9DBF18" w14:textId="77777777" w:rsidR="00F90BDC" w:rsidRDefault="00F90BDC"/>
    <w:p w14:paraId="61B8ECB5" w14:textId="77777777" w:rsidR="00F90BDC" w:rsidRDefault="00F90BDC">
      <w:r xmlns:w="http://schemas.openxmlformats.org/wordprocessingml/2006/main">
        <w:t xml:space="preserve">יוחנן 3:13 ואיש לא עלה לשמים, אלא מי שירד מן השמים, בן האדם אשר בשמים.</w:t>
      </w:r>
    </w:p>
    <w:p w14:paraId="0E5DD8AA" w14:textId="77777777" w:rsidR="00F90BDC" w:rsidRDefault="00F90BDC"/>
    <w:p w14:paraId="414D9D5E" w14:textId="77777777" w:rsidR="00F90BDC" w:rsidRDefault="00F90BDC">
      <w:r xmlns:w="http://schemas.openxmlformats.org/wordprocessingml/2006/main">
        <w:t xml:space="preserve">איש לא עלה לגן עדן מלבד ישוע, שירד מהשמים.</w:t>
      </w:r>
    </w:p>
    <w:p w14:paraId="599AEE0C" w14:textId="77777777" w:rsidR="00F90BDC" w:rsidRDefault="00F90BDC"/>
    <w:p w14:paraId="27AB2677" w14:textId="77777777" w:rsidR="00F90BDC" w:rsidRDefault="00F90BDC">
      <w:r xmlns:w="http://schemas.openxmlformats.org/wordprocessingml/2006/main">
        <w:t xml:space="preserve">1. הייחודיות של ישו: הבנת האמת שישוע הוא הדרך היחידה לגן עדן</w:t>
      </w:r>
    </w:p>
    <w:p w14:paraId="6BEF707B" w14:textId="77777777" w:rsidR="00F90BDC" w:rsidRDefault="00F90BDC"/>
    <w:p w14:paraId="5BBB02F0" w14:textId="77777777" w:rsidR="00F90BDC" w:rsidRDefault="00F90BDC">
      <w:r xmlns:w="http://schemas.openxmlformats.org/wordprocessingml/2006/main">
        <w:t xml:space="preserve">2. ישוע הוא הדרך היחידה לגן עדן: עידוד אמונה בהבטחתו</w:t>
      </w:r>
    </w:p>
    <w:p w14:paraId="306C8C87" w14:textId="77777777" w:rsidR="00F90BDC" w:rsidRDefault="00F90BDC"/>
    <w:p w14:paraId="4F57DAA1" w14:textId="77777777" w:rsidR="00F90BDC" w:rsidRDefault="00F90BDC">
      <w:r xmlns:w="http://schemas.openxmlformats.org/wordprocessingml/2006/main">
        <w:t xml:space="preserve">1. יוחנן י"ד:6 - ישוע אמר לו: "אני הדרך והאמת והחיים. אף אחד לא בא אל האב מלבד דרכי.</w:t>
      </w:r>
    </w:p>
    <w:p w14:paraId="786B262E" w14:textId="77777777" w:rsidR="00F90BDC" w:rsidRDefault="00F90BDC"/>
    <w:p w14:paraId="41A4AECB" w14:textId="77777777" w:rsidR="00F90BDC" w:rsidRDefault="00F90BDC">
      <w:r xmlns:w="http://schemas.openxmlformats.org/wordprocessingml/2006/main">
        <w:t xml:space="preserve">2. יוחנן י':30 - אני והאב אחד.</w:t>
      </w:r>
    </w:p>
    <w:p w14:paraId="65D273CA" w14:textId="77777777" w:rsidR="00F90BDC" w:rsidRDefault="00F90BDC"/>
    <w:p w14:paraId="55B1089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יוחנן ג' 14 וכמו שמשה הרים את הנחש במדבר, כך חייב להתרומם בן האדם.</w:t>
      </w:r>
    </w:p>
    <w:p w14:paraId="03A44F06" w14:textId="77777777" w:rsidR="00F90BDC" w:rsidRDefault="00F90BDC"/>
    <w:p w14:paraId="51784071" w14:textId="77777777" w:rsidR="00F90BDC" w:rsidRDefault="00F90BDC">
      <w:r xmlns:w="http://schemas.openxmlformats.org/wordprocessingml/2006/main">
        <w:t xml:space="preserve">הקטע מדבר על הצורך להרים את בן האדם, בדיוק כפי שמשה הרים את הנחש במדבר.</w:t>
      </w:r>
    </w:p>
    <w:p w14:paraId="0D4D0FC9" w14:textId="77777777" w:rsidR="00F90BDC" w:rsidRDefault="00F90BDC"/>
    <w:p w14:paraId="6063589A" w14:textId="77777777" w:rsidR="00F90BDC" w:rsidRDefault="00F90BDC">
      <w:r xmlns:w="http://schemas.openxmlformats.org/wordprocessingml/2006/main">
        <w:t xml:space="preserve">1. החשיבות של הרמת בן האדם בענווה.</w:t>
      </w:r>
    </w:p>
    <w:p w14:paraId="5E4AE9D4" w14:textId="77777777" w:rsidR="00F90BDC" w:rsidRDefault="00F90BDC"/>
    <w:p w14:paraId="7AF95AB4" w14:textId="77777777" w:rsidR="00F90BDC" w:rsidRDefault="00F90BDC">
      <w:r xmlns:w="http://schemas.openxmlformats.org/wordprocessingml/2006/main">
        <w:t xml:space="preserve">2. הסמליות של הרמת הנחש במדבר.</w:t>
      </w:r>
    </w:p>
    <w:p w14:paraId="4B19B2C9" w14:textId="77777777" w:rsidR="00F90BDC" w:rsidRDefault="00F90BDC"/>
    <w:p w14:paraId="33ECAB8D" w14:textId="77777777" w:rsidR="00F90BDC" w:rsidRDefault="00F90BDC">
      <w:r xmlns:w="http://schemas.openxmlformats.org/wordprocessingml/2006/main">
        <w:t xml:space="preserve">1. במדבר כ"א, ח-ט - "ויאמר ה' אל משה עשה לך נחש לוהט והעמידו על מוט והיה כל הננשך בראותו בו. יחיה. וַיַּעַשׂ מֹשֶׁה נָחָשׁ נְחֹשֶׁת וַיָּשֶׂה אוֹתוֹ עַל מַטָּה וַיְהִי אִם נָשַׁךְ נָחָשׁ אִישׁ וַיַּרְא אֶת נָחָשׁ הַנְּחֹשֶׁת וַיְחִי."</w:t>
      </w:r>
    </w:p>
    <w:p w14:paraId="197E1498" w14:textId="77777777" w:rsidR="00F90BDC" w:rsidRDefault="00F90BDC"/>
    <w:p w14:paraId="14E8D2EE" w14:textId="77777777" w:rsidR="00F90BDC" w:rsidRDefault="00F90BDC">
      <w:r xmlns:w="http://schemas.openxmlformats.org/wordprocessingml/2006/main">
        <w:t xml:space="preserve">2. ישעיהו 45:22 – "הביטו אלי והיושעתם כל קצוות הארץ כי אני אלוהים ואין עוד".</w:t>
      </w:r>
    </w:p>
    <w:p w14:paraId="42F0A16B" w14:textId="77777777" w:rsidR="00F90BDC" w:rsidRDefault="00F90BDC"/>
    <w:p w14:paraId="246D5F1D" w14:textId="77777777" w:rsidR="00F90BDC" w:rsidRDefault="00F90BDC">
      <w:r xmlns:w="http://schemas.openxmlformats.org/wordprocessingml/2006/main">
        <w:t xml:space="preserve">יוחנן 3:15 כדי שכל המאמין בו לא יאבד, אלא יהיה לו חיי נצח.</w:t>
      </w:r>
    </w:p>
    <w:p w14:paraId="12E69BD4" w14:textId="77777777" w:rsidR="00F90BDC" w:rsidRDefault="00F90BDC"/>
    <w:p w14:paraId="33F4C1A6" w14:textId="77777777" w:rsidR="00F90BDC" w:rsidRDefault="00F90BDC">
      <w:r xmlns:w="http://schemas.openxmlformats.org/wordprocessingml/2006/main">
        <w:t xml:space="preserve">קטע זה מדבר על הישועה המוצעת לאלה המאמינים בישוע המשיח, עם הבטחה לחיי נצח.</w:t>
      </w:r>
    </w:p>
    <w:p w14:paraId="4FB5C888" w14:textId="77777777" w:rsidR="00F90BDC" w:rsidRDefault="00F90BDC"/>
    <w:p w14:paraId="0BDAF156" w14:textId="77777777" w:rsidR="00F90BDC" w:rsidRDefault="00F90BDC">
      <w:r xmlns:w="http://schemas.openxmlformats.org/wordprocessingml/2006/main">
        <w:t xml:space="preserve">1. מתנת חיי נצח: מחקר על יוחנן ג':15</w:t>
      </w:r>
    </w:p>
    <w:p w14:paraId="6969213E" w14:textId="77777777" w:rsidR="00F90BDC" w:rsidRDefault="00F90BDC"/>
    <w:p w14:paraId="012D3FCA" w14:textId="77777777" w:rsidR="00F90BDC" w:rsidRDefault="00F90BDC">
      <w:r xmlns:w="http://schemas.openxmlformats.org/wordprocessingml/2006/main">
        <w:t xml:space="preserve">2. אמונה וישועה: מציאת ישועה באמצעות אמונה במשיח</w:t>
      </w:r>
    </w:p>
    <w:p w14:paraId="3FF4C9F3" w14:textId="77777777" w:rsidR="00F90BDC" w:rsidRDefault="00F90BDC"/>
    <w:p w14:paraId="2CF45781" w14:textId="77777777" w:rsidR="00F90BDC" w:rsidRDefault="00F90BDC">
      <w:r xmlns:w="http://schemas.openxmlformats.org/wordprocessingml/2006/main">
        <w:t xml:space="preserve">1. יוחנן ה':24, "אנכי, באמת, אני אומר לכם, השומע דברי ומאמין בשליחי </w:t>
      </w:r>
      <w:r xmlns:w="http://schemas.openxmlformats.org/wordprocessingml/2006/main">
        <w:lastRenderedPageBreak xmlns:w="http://schemas.openxmlformats.org/wordprocessingml/2006/main"/>
      </w:r>
      <w:r xmlns:w="http://schemas.openxmlformats.org/wordprocessingml/2006/main">
        <w:t xml:space="preserve">, יש לו חיי עולם, ולא יבוא בהרשעה; אבל עובר ממוות לחיים."</w:t>
      </w:r>
    </w:p>
    <w:p w14:paraId="34CDC834" w14:textId="77777777" w:rsidR="00F90BDC" w:rsidRDefault="00F90BDC"/>
    <w:p w14:paraId="558652A6" w14:textId="77777777" w:rsidR="00F90BDC" w:rsidRDefault="00F90BDC">
      <w:r xmlns:w="http://schemas.openxmlformats.org/wordprocessingml/2006/main">
        <w:t xml:space="preserve">2. הרומים ו':23, "כי שכר החטא הוא מוות; אבל מתנת אלוהים היא חיי נצח באמצעות ישוע המשיח אדוננו."</w:t>
      </w:r>
    </w:p>
    <w:p w14:paraId="1D1D8964" w14:textId="77777777" w:rsidR="00F90BDC" w:rsidRDefault="00F90BDC"/>
    <w:p w14:paraId="112C8810" w14:textId="77777777" w:rsidR="00F90BDC" w:rsidRDefault="00F90BDC">
      <w:r xmlns:w="http://schemas.openxmlformats.org/wordprocessingml/2006/main">
        <w:t xml:space="preserve">יוחנן 3:16 כי כה אהב אלוהים את העולם, שהוא נתן את בנו יחידו, כדי שכל המאמין בו לא יאבד, אלא יזכה לחיי עולם.</w:t>
      </w:r>
    </w:p>
    <w:p w14:paraId="746C9345" w14:textId="77777777" w:rsidR="00F90BDC" w:rsidRDefault="00F90BDC"/>
    <w:p w14:paraId="045AA685" w14:textId="77777777" w:rsidR="00F90BDC" w:rsidRDefault="00F90BDC">
      <w:r xmlns:w="http://schemas.openxmlformats.org/wordprocessingml/2006/main">
        <w:t xml:space="preserve">אלוהים אוהב את העולם עד כדי כך שהוא נתן את בנו יחידו, ישוע המשיח, כדי שמי שמאמין בו לא יאבד אלא יזכה לחיי נצח.</w:t>
      </w:r>
    </w:p>
    <w:p w14:paraId="24B2F7E3" w14:textId="77777777" w:rsidR="00F90BDC" w:rsidRDefault="00F90BDC"/>
    <w:p w14:paraId="00DC8274" w14:textId="77777777" w:rsidR="00F90BDC" w:rsidRDefault="00F90BDC">
      <w:r xmlns:w="http://schemas.openxmlformats.org/wordprocessingml/2006/main">
        <w:t xml:space="preserve">1. האהבה הבלתי נתפסת של אלוהים</w:t>
      </w:r>
    </w:p>
    <w:p w14:paraId="26855E74" w14:textId="77777777" w:rsidR="00F90BDC" w:rsidRDefault="00F90BDC"/>
    <w:p w14:paraId="65855877" w14:textId="77777777" w:rsidR="00F90BDC" w:rsidRDefault="00F90BDC">
      <w:r xmlns:w="http://schemas.openxmlformats.org/wordprocessingml/2006/main">
        <w:t xml:space="preserve">2. מתנת חיי נצח</w:t>
      </w:r>
    </w:p>
    <w:p w14:paraId="479FA7C8" w14:textId="77777777" w:rsidR="00F90BDC" w:rsidRDefault="00F90BDC"/>
    <w:p w14:paraId="52F47E05" w14:textId="77777777" w:rsidR="00F90BDC" w:rsidRDefault="00F90BDC">
      <w:r xmlns:w="http://schemas.openxmlformats.org/wordprocessingml/2006/main">
        <w:t xml:space="preserve">1. יוחנן א' ד' 8-10 - "כל מי שאינו אוהב אינו מכיר את אלוהים, כי אלוהים הוא אהבה. בכך התגלתה אהבת ה' בקרבנו, שאלוהים שלח את בנו יחידו לעולם, כדי שנחיה דרכו. בכך יש אהבה, לא שאהבנו את אלוהים אלא שהוא אהב אותנו ושלח את בנו להיות מכפר על חטאינו".</w:t>
      </w:r>
    </w:p>
    <w:p w14:paraId="089361E8" w14:textId="77777777" w:rsidR="00F90BDC" w:rsidRDefault="00F90BDC"/>
    <w:p w14:paraId="191FBDD3" w14:textId="77777777" w:rsidR="00F90BDC" w:rsidRDefault="00F90BDC">
      <w:r xmlns:w="http://schemas.openxmlformats.org/wordprocessingml/2006/main">
        <w:t xml:space="preserve">2. הרומים ה':8-10 - "אבל אלוהים מראה את אהבתו אלינו בכך שבעודנו חוטאים, המשיח מת עבורנו. כיוון שעכשיו צדקנו בדמו, הרבה יותר ננצל על ידו מחמת ה'. כי אם בזמן שהיינו אויבים התפייסנו עם אלוהים על ידי מות בנו, הרבה יותר מכך, עתה, כשפיוסנו, נושע בחייו."</w:t>
      </w:r>
    </w:p>
    <w:p w14:paraId="71C2187F" w14:textId="77777777" w:rsidR="00F90BDC" w:rsidRDefault="00F90BDC"/>
    <w:p w14:paraId="3E32BFF7" w14:textId="77777777" w:rsidR="00F90BDC" w:rsidRDefault="00F90BDC">
      <w:r xmlns:w="http://schemas.openxmlformats.org/wordprocessingml/2006/main">
        <w:t xml:space="preserve">יוחנן 3:17 כי אלוהים לא שלח את בנו לעולם להרשיע את העולם; אלא שהעולם דרכו יינצל.</w:t>
      </w:r>
    </w:p>
    <w:p w14:paraId="3BFB3C13" w14:textId="77777777" w:rsidR="00F90BDC" w:rsidRDefault="00F90BDC"/>
    <w:p w14:paraId="303C7A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אלוהים שלח את בנו כדי להציל את העולם, לא להרשיע אותו.</w:t>
      </w:r>
    </w:p>
    <w:p w14:paraId="1B333812" w14:textId="77777777" w:rsidR="00F90BDC" w:rsidRDefault="00F90BDC"/>
    <w:p w14:paraId="16FAC24A" w14:textId="77777777" w:rsidR="00F90BDC" w:rsidRDefault="00F90BDC">
      <w:r xmlns:w="http://schemas.openxmlformats.org/wordprocessingml/2006/main">
        <w:t xml:space="preserve">1: לשמוח: המשיח בא להציל אותנו, לא להרשיע אותנו</w:t>
      </w:r>
    </w:p>
    <w:p w14:paraId="2CFC49C1" w14:textId="77777777" w:rsidR="00F90BDC" w:rsidRDefault="00F90BDC"/>
    <w:p w14:paraId="65A645C8" w14:textId="77777777" w:rsidR="00F90BDC" w:rsidRDefault="00F90BDC">
      <w:r xmlns:w="http://schemas.openxmlformats.org/wordprocessingml/2006/main">
        <w:t xml:space="preserve">2: אהבתו של אלוהים אלינו: הוא שלח את בנו כדי להציל אותנו</w:t>
      </w:r>
    </w:p>
    <w:p w14:paraId="36CFED3D" w14:textId="77777777" w:rsidR="00F90BDC" w:rsidRDefault="00F90BDC"/>
    <w:p w14:paraId="61CCFFFF" w14:textId="77777777" w:rsidR="00F90BDC" w:rsidRDefault="00F90BDC">
      <w:r xmlns:w="http://schemas.openxmlformats.org/wordprocessingml/2006/main">
        <w:t xml:space="preserve">1: הרומאים 5:8 - אבל אלוהים מראה את אהבתו אלינו בכך שבעודנו חוטאים, המשיח מת עבורנו.</w:t>
      </w:r>
    </w:p>
    <w:p w14:paraId="1085B461" w14:textId="77777777" w:rsidR="00F90BDC" w:rsidRDefault="00F90BDC"/>
    <w:p w14:paraId="74659F70" w14:textId="77777777" w:rsidR="00F90BDC" w:rsidRDefault="00F90BDC">
      <w:r xmlns:w="http://schemas.openxmlformats.org/wordprocessingml/2006/main">
        <w:t xml:space="preserve">ב': אפסיים ב' 4-5 - אבל אלוהים, בהיותו עשיר ברחמים, בגלל האהבה הגדולה שבה אהב אותנו, גם כשהיינו מתים בעוונותינו, חיה אותנו יחד עם המשיח.</w:t>
      </w:r>
    </w:p>
    <w:p w14:paraId="79A28059" w14:textId="77777777" w:rsidR="00F90BDC" w:rsidRDefault="00F90BDC"/>
    <w:p w14:paraId="6A22CF7D" w14:textId="77777777" w:rsidR="00F90BDC" w:rsidRDefault="00F90BDC">
      <w:r xmlns:w="http://schemas.openxmlformats.org/wordprocessingml/2006/main">
        <w:t xml:space="preserve">יוחנן 3:18 מי שמאמין בו לא נידון, אבל מי שלא מאמין נידון כבר, כי הוא לא האמין בשם הבן היחיד של אלוהים.</w:t>
      </w:r>
    </w:p>
    <w:p w14:paraId="547EE3AC" w14:textId="77777777" w:rsidR="00F90BDC" w:rsidRDefault="00F90BDC"/>
    <w:p w14:paraId="22F12197" w14:textId="77777777" w:rsidR="00F90BDC" w:rsidRDefault="00F90BDC">
      <w:r xmlns:w="http://schemas.openxmlformats.org/wordprocessingml/2006/main">
        <w:t xml:space="preserve">מאמינים אינם נידונים, אך אלו שאינם מאמינים כבר נידונים על כך שאינם מאמינים בשם ישוע.</w:t>
      </w:r>
    </w:p>
    <w:p w14:paraId="17A26B1C" w14:textId="77777777" w:rsidR="00F90BDC" w:rsidRDefault="00F90BDC"/>
    <w:p w14:paraId="4CF3CF10" w14:textId="77777777" w:rsidR="00F90BDC" w:rsidRDefault="00F90BDC">
      <w:r xmlns:w="http://schemas.openxmlformats.org/wordprocessingml/2006/main">
        <w:t xml:space="preserve">1. אמונה בישוע היא הדרך לישועה</w:t>
      </w:r>
    </w:p>
    <w:p w14:paraId="405B7400" w14:textId="77777777" w:rsidR="00F90BDC" w:rsidRDefault="00F90BDC"/>
    <w:p w14:paraId="0F7E0004" w14:textId="77777777" w:rsidR="00F90BDC" w:rsidRDefault="00F90BDC">
      <w:r xmlns:w="http://schemas.openxmlformats.org/wordprocessingml/2006/main">
        <w:t xml:space="preserve">2. דחיית ישוע מובילה לגינוי</w:t>
      </w:r>
    </w:p>
    <w:p w14:paraId="6FD34F06" w14:textId="77777777" w:rsidR="00F90BDC" w:rsidRDefault="00F90BDC"/>
    <w:p w14:paraId="188B9484" w14:textId="77777777" w:rsidR="00F90BDC" w:rsidRDefault="00F90BDC">
      <w:r xmlns:w="http://schemas.openxmlformats.org/wordprocessingml/2006/main">
        <w:t xml:space="preserve">1. הרומים י':9 - "אם תודה בפיך שישוע הוא האדון ותאמין בלבך שאלוהים הקים אותו מן המתים, תיוושע."</w:t>
      </w:r>
    </w:p>
    <w:p w14:paraId="3DCD3ED4" w14:textId="77777777" w:rsidR="00F90BDC" w:rsidRDefault="00F90BDC"/>
    <w:p w14:paraId="05F031AC" w14:textId="77777777" w:rsidR="00F90BDC" w:rsidRDefault="00F90BDC">
      <w:r xmlns:w="http://schemas.openxmlformats.org/wordprocessingml/2006/main">
        <w:t xml:space="preserve">2. העברים יא:6 - "וללא אמונה אי אפשר למצוא חן בעיני אלוהים, כי כל מי שבא אליו חייב להאמין שהוא קיים ושהוא גומל למי שמחפש אותו ברצינות".</w:t>
      </w:r>
    </w:p>
    <w:p w14:paraId="6AAE411D" w14:textId="77777777" w:rsidR="00F90BDC" w:rsidRDefault="00F90BDC"/>
    <w:p w14:paraId="3A04E7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יוחנן 3:19 וזהו הרשעה, כי בא האור לעולם, ואנשים אהבו את החושך יותר מאשר את האור, כי מעשיהם היו רעים.</w:t>
      </w:r>
    </w:p>
    <w:p w14:paraId="69239E8C" w14:textId="77777777" w:rsidR="00F90BDC" w:rsidRDefault="00F90BDC"/>
    <w:p w14:paraId="16865E98" w14:textId="77777777" w:rsidR="00F90BDC" w:rsidRDefault="00F90BDC">
      <w:r xmlns:w="http://schemas.openxmlformats.org/wordprocessingml/2006/main">
        <w:t xml:space="preserve">בני אדם דוחים את האמת של אלוהים ובוחרים בחושך במקום, בגלל מעשיהם הרעים.</w:t>
      </w:r>
    </w:p>
    <w:p w14:paraId="3BE798C1" w14:textId="77777777" w:rsidR="00F90BDC" w:rsidRDefault="00F90BDC"/>
    <w:p w14:paraId="3EDBEC0B" w14:textId="77777777" w:rsidR="00F90BDC" w:rsidRDefault="00F90BDC">
      <w:r xmlns:w="http://schemas.openxmlformats.org/wordprocessingml/2006/main">
        <w:t xml:space="preserve">1. החטא מוביל לחושך ולניכור מאלוהים</w:t>
      </w:r>
    </w:p>
    <w:p w14:paraId="15FB4A39" w14:textId="77777777" w:rsidR="00F90BDC" w:rsidRDefault="00F90BDC"/>
    <w:p w14:paraId="645B3995" w14:textId="77777777" w:rsidR="00F90BDC" w:rsidRDefault="00F90BDC">
      <w:r xmlns:w="http://schemas.openxmlformats.org/wordprocessingml/2006/main">
        <w:t xml:space="preserve">2. אורו של אלוהים מגלה את חטאנו ומביא גאולה</w:t>
      </w:r>
    </w:p>
    <w:p w14:paraId="1ABCF0E8" w14:textId="77777777" w:rsidR="00F90BDC" w:rsidRDefault="00F90BDC"/>
    <w:p w14:paraId="5D72BDB6" w14:textId="77777777" w:rsidR="00F90BDC" w:rsidRDefault="00F90BDC">
      <w:r xmlns:w="http://schemas.openxmlformats.org/wordprocessingml/2006/main">
        <w:t xml:space="preserve">1. אל הרומים א' 18-20 - כי זעם אלוהים מתגלה מן השמים על כל רשעות ועוול של בני אדם, המדכאים את האמת בעוולה, 19 כי מה שניתן לדעת מאלוהים גלוי בהם, כי אלוהים הראה. את זה להם. 20 כי מאז בריאת העולם תכונותיו הבלתי נראות נראות בבירור, כשהן מובנות על ידי הדברים שנוצרים, אפילו כוחו הנצחי והאלוהות שלו, כך שאין להם תירוץ.</w:t>
      </w:r>
    </w:p>
    <w:p w14:paraId="15E4C942" w14:textId="77777777" w:rsidR="00F90BDC" w:rsidRDefault="00F90BDC"/>
    <w:p w14:paraId="0509B02A" w14:textId="77777777" w:rsidR="00F90BDC" w:rsidRDefault="00F90BDC">
      <w:r xmlns:w="http://schemas.openxmlformats.org/wordprocessingml/2006/main">
        <w:t xml:space="preserve">2. האפסיים ה':8-14 - כי פעם הייתם חושך, אבל עכשיו אתם אור באלוהים. לכו כילדי אור 9 (כי פרי הרוח נמצא בכל טוב, צדקה ואמת), 10 גלה מה מקובל על האדון. 11 ואל תתחבר עם מעשי החושך חסרי הפרי, אלא חשפו אותם. 12 כי בושה אפילו לדבר על הדברים הנעשים על ידם בסתר. 13 אבל כל מה שנחשף מתגלה באור, כי כל מה שמתגלה הוא אור. 14 לכן הוא אומר: "התעוררו, ישנים, קום מן המתים, והמשיח יאיר לכם."</w:t>
      </w:r>
    </w:p>
    <w:p w14:paraId="5FB7DDCC" w14:textId="77777777" w:rsidR="00F90BDC" w:rsidRDefault="00F90BDC"/>
    <w:p w14:paraId="2BC4D133" w14:textId="77777777" w:rsidR="00F90BDC" w:rsidRDefault="00F90BDC">
      <w:r xmlns:w="http://schemas.openxmlformats.org/wordprocessingml/2006/main">
        <w:t xml:space="preserve">יוחנן 3:20 כי כל העושה רע שונא את האור, ולא בא אל האור, פן יוכחו מעשיו.</w:t>
      </w:r>
    </w:p>
    <w:p w14:paraId="389A4F32" w14:textId="77777777" w:rsidR="00F90BDC" w:rsidRDefault="00F90BDC"/>
    <w:p w14:paraId="12DCF773" w14:textId="77777777" w:rsidR="00F90BDC" w:rsidRDefault="00F90BDC">
      <w:r xmlns:w="http://schemas.openxmlformats.org/wordprocessingml/2006/main">
        <w:t xml:space="preserve">כל מי שעושה רע שונא את האור ונמנע ממנו כדי להסתיר את עוולותיו.</w:t>
      </w:r>
    </w:p>
    <w:p w14:paraId="420DB8CA" w14:textId="77777777" w:rsidR="00F90BDC" w:rsidRDefault="00F90BDC"/>
    <w:p w14:paraId="2376F833" w14:textId="77777777" w:rsidR="00F90BDC" w:rsidRDefault="00F90BDC">
      <w:r xmlns:w="http://schemas.openxmlformats.org/wordprocessingml/2006/main">
        <w:t xml:space="preserve">1: אל נניח לחטאינו להרחיק אותנו מהאור אלא נקבל אותו ונשנה את דרכינו.</w:t>
      </w:r>
    </w:p>
    <w:p w14:paraId="261C75B3" w14:textId="77777777" w:rsidR="00F90BDC" w:rsidRDefault="00F90BDC"/>
    <w:p w14:paraId="2CDC1E35" w14:textId="77777777" w:rsidR="00F90BDC" w:rsidRDefault="00F90BDC">
      <w:r xmlns:w="http://schemas.openxmlformats.org/wordprocessingml/2006/main">
        <w:t xml:space="preserve">2: אולי ננסה להסתיר את העוולות שלנו, אבל אור האמת תמיד יגלה אותן.</w:t>
      </w:r>
    </w:p>
    <w:p w14:paraId="137FAA5A" w14:textId="77777777" w:rsidR="00F90BDC" w:rsidRDefault="00F90BDC"/>
    <w:p w14:paraId="23B70308" w14:textId="77777777" w:rsidR="00F90BDC" w:rsidRDefault="00F90BDC">
      <w:r xmlns:w="http://schemas.openxmlformats.org/wordprocessingml/2006/main">
        <w:t xml:space="preserve">אפסיים 5:13-14 - "אבל כאשר משהו נחשף באור, הוא הופך לגלוי, כי כל מה שנעשה גלוי הוא אור."</w:t>
      </w:r>
    </w:p>
    <w:p w14:paraId="3EFC168F" w14:textId="77777777" w:rsidR="00F90BDC" w:rsidRDefault="00F90BDC"/>
    <w:p w14:paraId="67FA3ED1" w14:textId="77777777" w:rsidR="00F90BDC" w:rsidRDefault="00F90BDC">
      <w:r xmlns:w="http://schemas.openxmlformats.org/wordprocessingml/2006/main">
        <w:t xml:space="preserve">2: ג'יימס 1:22-25 - "אל תקשיבו רק למילה, וכך תשלו את עצמכם. תעשה מה שכתוב. כל מי שמקשיב למילה אבל לא עושה מה שהיא אומרת, דומה למי שמתבונן בפניו במראה ואחרי שהסתכל על עצמו, הולך ומיד שוכח איך הוא נראה. אבל מי שמתבונן בקשב רב בחוק המושלם שנותן חירות, וממשיך בו - לא שוכח את מה ששמע, אלא עושה אותו - יתברך במה שיעשה".</w:t>
      </w:r>
    </w:p>
    <w:p w14:paraId="0648D416" w14:textId="77777777" w:rsidR="00F90BDC" w:rsidRDefault="00F90BDC"/>
    <w:p w14:paraId="32FD02A5" w14:textId="77777777" w:rsidR="00F90BDC" w:rsidRDefault="00F90BDC">
      <w:r xmlns:w="http://schemas.openxmlformats.org/wordprocessingml/2006/main">
        <w:t xml:space="preserve">יוחנן 3:21 אבל העושה אמת בא אל האור כדי להתגלות מעשיו שהם מבוצעים באלוהים.</w:t>
      </w:r>
    </w:p>
    <w:p w14:paraId="2F5B45B1" w14:textId="77777777" w:rsidR="00F90BDC" w:rsidRDefault="00F90BDC"/>
    <w:p w14:paraId="5B8D514B" w14:textId="77777777" w:rsidR="00F90BDC" w:rsidRDefault="00F90BDC">
      <w:r xmlns:w="http://schemas.openxmlformats.org/wordprocessingml/2006/main">
        <w:t xml:space="preserve">יוחנן 3:21 מעודד אנשים לעשות אמת ולהגיע אל האור כדי שניתן יהיה לראות את מעשיהם כנעשו באלוהים.</w:t>
      </w:r>
    </w:p>
    <w:p w14:paraId="57749AB6" w14:textId="77777777" w:rsidR="00F90BDC" w:rsidRDefault="00F90BDC"/>
    <w:p w14:paraId="2F602A9C" w14:textId="77777777" w:rsidR="00F90BDC" w:rsidRDefault="00F90BDC">
      <w:r xmlns:w="http://schemas.openxmlformats.org/wordprocessingml/2006/main">
        <w:t xml:space="preserve">1: כולנו נקראים לעשות מה שנכון, וכשנעשה זאת, אלוהים יאיר עלינו את אורו ויראה לעולם את מעשינו הטובים.</w:t>
      </w:r>
    </w:p>
    <w:p w14:paraId="174F6B21" w14:textId="77777777" w:rsidR="00F90BDC" w:rsidRDefault="00F90BDC"/>
    <w:p w14:paraId="5CCD9D44" w14:textId="77777777" w:rsidR="00F90BDC" w:rsidRDefault="00F90BDC">
      <w:r xmlns:w="http://schemas.openxmlformats.org/wordprocessingml/2006/main">
        <w:t xml:space="preserve">2: אל לנו לפחד מהאור, אלא לאמץ אותו, בידיעה שאלוהים מפאר אותנו על מעשינו הטובים.</w:t>
      </w:r>
    </w:p>
    <w:p w14:paraId="57171018" w14:textId="77777777" w:rsidR="00F90BDC" w:rsidRDefault="00F90BDC"/>
    <w:p w14:paraId="2AD1531E" w14:textId="77777777" w:rsidR="00F90BDC" w:rsidRDefault="00F90BDC">
      <w:r xmlns:w="http://schemas.openxmlformats.org/wordprocessingml/2006/main">
        <w:t xml:space="preserve">1: מתי 5:16 - "יאיר כך אורכם לפני בני האדם, שיראו את מעשיכם הטובים ויפארו את אביכם שבשמים."</w:t>
      </w:r>
    </w:p>
    <w:p w14:paraId="3B6E7D0A" w14:textId="77777777" w:rsidR="00F90BDC" w:rsidRDefault="00F90BDC"/>
    <w:p w14:paraId="18BFCBFE" w14:textId="77777777" w:rsidR="00F90BDC" w:rsidRDefault="00F90BDC">
      <w:r xmlns:w="http://schemas.openxmlformats.org/wordprocessingml/2006/main">
        <w:t xml:space="preserve">ב': האפסיים ה' 8-10 - "כי פעם הייתם חושך, ועכשיו אורים אתם בה': לכו כילדי אור: (כי פרי הרוח בכל טוב וצדקה ואמת) מוכיח </w:t>
      </w:r>
      <w:r xmlns:w="http://schemas.openxmlformats.org/wordprocessingml/2006/main">
        <w:lastRenderedPageBreak xmlns:w="http://schemas.openxmlformats.org/wordprocessingml/2006/main"/>
      </w:r>
      <w:r xmlns:w="http://schemas.openxmlformats.org/wordprocessingml/2006/main">
        <w:t xml:space="preserve">מה מקובל על ה'".</w:t>
      </w:r>
    </w:p>
    <w:p w14:paraId="11017D35" w14:textId="77777777" w:rsidR="00F90BDC" w:rsidRDefault="00F90BDC"/>
    <w:p w14:paraId="012D1AFF" w14:textId="77777777" w:rsidR="00F90BDC" w:rsidRDefault="00F90BDC">
      <w:r xmlns:w="http://schemas.openxmlformats.org/wordprocessingml/2006/main">
        <w:t xml:space="preserve">יוחנן 3:22 אחרי הדברים האלה באו ישוע ותלמידיו לארץ יהודה; ושם התעכב איתם, והטביל.</w:t>
      </w:r>
    </w:p>
    <w:p w14:paraId="3A7159B7" w14:textId="77777777" w:rsidR="00F90BDC" w:rsidRDefault="00F90BDC"/>
    <w:p w14:paraId="298B9A59" w14:textId="77777777" w:rsidR="00F90BDC" w:rsidRDefault="00F90BDC">
      <w:r xmlns:w="http://schemas.openxmlformats.org/wordprocessingml/2006/main">
        <w:t xml:space="preserve">תלמידי ישוע נסעו לארץ יהודה וישוע נשאר איתם והטביל.</w:t>
      </w:r>
    </w:p>
    <w:p w14:paraId="6BAD179B" w14:textId="77777777" w:rsidR="00F90BDC" w:rsidRDefault="00F90BDC"/>
    <w:p w14:paraId="6A6F75E4" w14:textId="77777777" w:rsidR="00F90BDC" w:rsidRDefault="00F90BDC">
      <w:r xmlns:w="http://schemas.openxmlformats.org/wordprocessingml/2006/main">
        <w:t xml:space="preserve">1. החשיבות של מעקב אחר ישוע ותורתו.</w:t>
      </w:r>
    </w:p>
    <w:p w14:paraId="510A8AE9" w14:textId="77777777" w:rsidR="00F90BDC" w:rsidRDefault="00F90BDC"/>
    <w:p w14:paraId="1C7FF9BE" w14:textId="77777777" w:rsidR="00F90BDC" w:rsidRDefault="00F90BDC">
      <w:r xmlns:w="http://schemas.openxmlformats.org/wordprocessingml/2006/main">
        <w:t xml:space="preserve">2. לשרת אחרים באמצעות הטבילה.</w:t>
      </w:r>
    </w:p>
    <w:p w14:paraId="749CB37B" w14:textId="77777777" w:rsidR="00F90BDC" w:rsidRDefault="00F90BDC"/>
    <w:p w14:paraId="3A9E5E22" w14:textId="77777777" w:rsidR="00F90BDC" w:rsidRDefault="00F90BDC">
      <w:r xmlns:w="http://schemas.openxmlformats.org/wordprocessingml/2006/main">
        <w:t xml:space="preserve">1. יוחנן י"ד:15 - "אם תאהב אותי, תשמור את מצוותיי."</w:t>
      </w:r>
    </w:p>
    <w:p w14:paraId="688E2048" w14:textId="77777777" w:rsidR="00F90BDC" w:rsidRDefault="00F90BDC"/>
    <w:p w14:paraId="2F795382" w14:textId="77777777" w:rsidR="00F90BDC" w:rsidRDefault="00F90BDC">
      <w:r xmlns:w="http://schemas.openxmlformats.org/wordprocessingml/2006/main">
        <w:t xml:space="preserve">2. מתי כ"ח 19-20 - "לכן לכו ועשו תלמידים של כל העמים, והטבילו אותם בשם האב והבן ורוח הקודש".</w:t>
      </w:r>
    </w:p>
    <w:p w14:paraId="5C856489" w14:textId="77777777" w:rsidR="00F90BDC" w:rsidRDefault="00F90BDC"/>
    <w:p w14:paraId="046ED276" w14:textId="77777777" w:rsidR="00F90BDC" w:rsidRDefault="00F90BDC">
      <w:r xmlns:w="http://schemas.openxmlformats.org/wordprocessingml/2006/main">
        <w:t xml:space="preserve">יוחנן 3:23 וגם יוחנן היה טביל באנון ליד סלים כי הרבה מים היו שם: ויבואו וטבלו.</w:t>
      </w:r>
    </w:p>
    <w:p w14:paraId="2A8CA18E" w14:textId="77777777" w:rsidR="00F90BDC" w:rsidRDefault="00F90BDC"/>
    <w:p w14:paraId="701E9043" w14:textId="77777777" w:rsidR="00F90BDC" w:rsidRDefault="00F90BDC">
      <w:r xmlns:w="http://schemas.openxmlformats.org/wordprocessingml/2006/main">
        <w:t xml:space="preserve">יוחנן הוטבל באנון ליד סלים בשל שפע המים.</w:t>
      </w:r>
    </w:p>
    <w:p w14:paraId="5F9145B6" w14:textId="77777777" w:rsidR="00F90BDC" w:rsidRDefault="00F90BDC"/>
    <w:p w14:paraId="632C3C32" w14:textId="77777777" w:rsidR="00F90BDC" w:rsidRDefault="00F90BDC">
      <w:r xmlns:w="http://schemas.openxmlformats.org/wordprocessingml/2006/main">
        <w:t xml:space="preserve">1: אלוהים מספק לנו את המשאבים הדרושים לנו לעבודתו.</w:t>
      </w:r>
    </w:p>
    <w:p w14:paraId="330E2547" w14:textId="77777777" w:rsidR="00F90BDC" w:rsidRDefault="00F90BDC"/>
    <w:p w14:paraId="40B8E9D6" w14:textId="77777777" w:rsidR="00F90BDC" w:rsidRDefault="00F90BDC">
      <w:r xmlns:w="http://schemas.openxmlformats.org/wordprocessingml/2006/main">
        <w:t xml:space="preserve">2: עלינו להיות מוכנים ללכת לאן שאלוהים מוביל אותנו כדי למלא את רצונו.</w:t>
      </w:r>
    </w:p>
    <w:p w14:paraId="10EF96CE" w14:textId="77777777" w:rsidR="00F90BDC" w:rsidRDefault="00F90BDC"/>
    <w:p w14:paraId="52790B11" w14:textId="77777777" w:rsidR="00F90BDC" w:rsidRDefault="00F90BDC">
      <w:r xmlns:w="http://schemas.openxmlformats.org/wordprocessingml/2006/main">
        <w:t xml:space="preserve">א': ישעיהו 43:19-20 "הנה אני אעשה דבר חדש; עתה יצוץ; האם לא תדע זאת? אפילו אעשה דרך במדבר, ונהרות במדבר."</w:t>
      </w:r>
    </w:p>
    <w:p w14:paraId="08AA67CA" w14:textId="77777777" w:rsidR="00F90BDC" w:rsidRDefault="00F90BDC"/>
    <w:p w14:paraId="0C5C7758" w14:textId="77777777" w:rsidR="00F90BDC" w:rsidRDefault="00F90BDC">
      <w:r xmlns:w="http://schemas.openxmlformats.org/wordprocessingml/2006/main">
        <w:t xml:space="preserve">2: מתי 10:7-8 "ובהלכתכם, הטיפו לאמר, מלכות השמים בפתח. לרפא חולים, לנקות את המצורעים, להקים מתים, לגרש שדים: בחינם קיבלת, בחינם.</w:t>
      </w:r>
    </w:p>
    <w:p w14:paraId="525B1EF8" w14:textId="77777777" w:rsidR="00F90BDC" w:rsidRDefault="00F90BDC"/>
    <w:p w14:paraId="0CBFEC2F" w14:textId="77777777" w:rsidR="00F90BDC" w:rsidRDefault="00F90BDC">
      <w:r xmlns:w="http://schemas.openxmlformats.org/wordprocessingml/2006/main">
        <w:t xml:space="preserve">יוחנן 3:24 כי יוחנן עדיין לא הושלך לכלא.</w:t>
      </w:r>
    </w:p>
    <w:p w14:paraId="39D4839E" w14:textId="77777777" w:rsidR="00F90BDC" w:rsidRDefault="00F90BDC"/>
    <w:p w14:paraId="28CA153F" w14:textId="77777777" w:rsidR="00F90BDC" w:rsidRDefault="00F90BDC">
      <w:r xmlns:w="http://schemas.openxmlformats.org/wordprocessingml/2006/main">
        <w:t xml:space="preserve">יוחנן הטיף את בשורת ישוע המשיח לפני מאסרו.</w:t>
      </w:r>
    </w:p>
    <w:p w14:paraId="6B9DEB59" w14:textId="77777777" w:rsidR="00F90BDC" w:rsidRDefault="00F90BDC"/>
    <w:p w14:paraId="245AB0E4" w14:textId="77777777" w:rsidR="00F90BDC" w:rsidRDefault="00F90BDC">
      <w:r xmlns:w="http://schemas.openxmlformats.org/wordprocessingml/2006/main">
        <w:t xml:space="preserve">1: בטח בה', והוא יספק לך מקלט בטוח, גם בעיצומו של מצוקה.</w:t>
      </w:r>
    </w:p>
    <w:p w14:paraId="4640E289" w14:textId="77777777" w:rsidR="00F90BDC" w:rsidRDefault="00F90BDC"/>
    <w:p w14:paraId="423F7517" w14:textId="77777777" w:rsidR="00F90BDC" w:rsidRDefault="00F90BDC">
      <w:r xmlns:w="http://schemas.openxmlformats.org/wordprocessingml/2006/main">
        <w:t xml:space="preserve">2: תוכניתו של אלוהים עבורנו גדולה יותר מתוכניותיהם של בני אדם. עלינו להמשיך ולהתמיד בנסיונות ובצרות, לבטוח בהבטחותיו.</w:t>
      </w:r>
    </w:p>
    <w:p w14:paraId="177BCC99" w14:textId="77777777" w:rsidR="00F90BDC" w:rsidRDefault="00F90BDC"/>
    <w:p w14:paraId="0364C9E0" w14:textId="77777777" w:rsidR="00F90BDC" w:rsidRDefault="00F90BDC">
      <w:r xmlns:w="http://schemas.openxmlformats.org/wordprocessingml/2006/main">
        <w:t xml:space="preserve">א': ישעיהו כ"ו:3 - תשמר בשלום גמור את כל הבוטחים בך, כל מחשבותיהם נטושות בך!</w:t>
      </w:r>
    </w:p>
    <w:p w14:paraId="4CA14402" w14:textId="77777777" w:rsidR="00F90BDC" w:rsidRDefault="00F90BDC"/>
    <w:p w14:paraId="61BACBF4" w14:textId="77777777" w:rsidR="00F90BDC" w:rsidRDefault="00F90BDC">
      <w:r xmlns:w="http://schemas.openxmlformats.org/wordprocessingml/2006/main">
        <w:t xml:space="preserve">ב': הרומאים ח' 28 - ואנחנו יודעים שאלוהים גורם להכל לעבוד יחד לטובת אלה שאוהבים את אלוהים ונקראים לפי תכליתו עבורם.</w:t>
      </w:r>
    </w:p>
    <w:p w14:paraId="562F3791" w14:textId="77777777" w:rsidR="00F90BDC" w:rsidRDefault="00F90BDC"/>
    <w:p w14:paraId="6C738D0A" w14:textId="77777777" w:rsidR="00F90BDC" w:rsidRDefault="00F90BDC">
      <w:r xmlns:w="http://schemas.openxmlformats.org/wordprocessingml/2006/main">
        <w:t xml:space="preserve">יוחנן 3:25 ואז התעוררה שאלה בין כמה מתלמידיו של יוחנן ליהודים לגבי טיהור.</w:t>
      </w:r>
    </w:p>
    <w:p w14:paraId="27F6B0E5" w14:textId="77777777" w:rsidR="00F90BDC" w:rsidRDefault="00F90BDC"/>
    <w:p w14:paraId="3DED0933" w14:textId="77777777" w:rsidR="00F90BDC" w:rsidRDefault="00F90BDC">
      <w:r xmlns:w="http://schemas.openxmlformats.org/wordprocessingml/2006/main">
        <w:t xml:space="preserve">תלמידיו של יוחנן שאלו את היהודים שאלות על טיהור.</w:t>
      </w:r>
    </w:p>
    <w:p w14:paraId="4986B25B" w14:textId="77777777" w:rsidR="00F90BDC" w:rsidRDefault="00F90BDC"/>
    <w:p w14:paraId="4F753C2D" w14:textId="77777777" w:rsidR="00F90BDC" w:rsidRDefault="00F90BDC">
      <w:r xmlns:w="http://schemas.openxmlformats.org/wordprocessingml/2006/main">
        <w:t xml:space="preserve">1: אנו יכולים להשיג בהירות באמצעות דיאלוג מכבד עם בעלי נקודות מבט שונות.</w:t>
      </w:r>
    </w:p>
    <w:p w14:paraId="5F92727F" w14:textId="77777777" w:rsidR="00F90BDC" w:rsidRDefault="00F90BDC"/>
    <w:p w14:paraId="103F5E69" w14:textId="77777777" w:rsidR="00F90BDC" w:rsidRDefault="00F90BDC">
      <w:r xmlns:w="http://schemas.openxmlformats.org/wordprocessingml/2006/main">
        <w:t xml:space="preserve">2: עלינו לגשת לשיחות בענווה, בידיעה שאולי אין לנו את כל התשובות.</w:t>
      </w:r>
    </w:p>
    <w:p w14:paraId="6A15A7AD" w14:textId="77777777" w:rsidR="00F90BDC" w:rsidRDefault="00F90BDC"/>
    <w:p w14:paraId="5BCE8744" w14:textId="77777777" w:rsidR="00F90BDC" w:rsidRDefault="00F90BDC">
      <w:r xmlns:w="http://schemas.openxmlformats.org/wordprocessingml/2006/main">
        <w:t xml:space="preserve">א': ג'יימס א' 5 - אם למישהו מכם חסרה חוכמה, יבקש מאלוהים, הנותן בנדיבות לכל ללא חרפה, והיא תינתן לו.</w:t>
      </w:r>
    </w:p>
    <w:p w14:paraId="1D28195E" w14:textId="77777777" w:rsidR="00F90BDC" w:rsidRDefault="00F90BDC"/>
    <w:p w14:paraId="2661E093" w14:textId="77777777" w:rsidR="00F90BDC" w:rsidRDefault="00F90BDC">
      <w:r xmlns:w="http://schemas.openxmlformats.org/wordprocessingml/2006/main">
        <w:t xml:space="preserve">ב': קולוסים ב' 8 - דאג שאף אחד לא ישוב אותך בפילוסופיה וברמאות ריקה, לפי המסורת האנושית, לפי רוחות היסוד של העולם, ולא לפי המשיח.</w:t>
      </w:r>
    </w:p>
    <w:p w14:paraId="13F12E70" w14:textId="77777777" w:rsidR="00F90BDC" w:rsidRDefault="00F90BDC"/>
    <w:p w14:paraId="268F39A8" w14:textId="77777777" w:rsidR="00F90BDC" w:rsidRDefault="00F90BDC">
      <w:r xmlns:w="http://schemas.openxmlformats.org/wordprocessingml/2006/main">
        <w:t xml:space="preserve">יוחנן 3:26 ויבואו אל יוחנן ואמרו אליו רבי, אשר אתך מעבר הירדן אשר עדת לו, הנה ההוא מטביל וכל האנשים באים אליו.</w:t>
      </w:r>
    </w:p>
    <w:p w14:paraId="5FA3B9FF" w14:textId="77777777" w:rsidR="00F90BDC" w:rsidRDefault="00F90BDC"/>
    <w:p w14:paraId="27234EEB" w14:textId="77777777" w:rsidR="00F90BDC" w:rsidRDefault="00F90BDC">
      <w:r xmlns:w="http://schemas.openxmlformats.org/wordprocessingml/2006/main">
        <w:t xml:space="preserve">יוחנן נשאל על ישוע, לו העיד, ושהטביל אנשים רבים.</w:t>
      </w:r>
    </w:p>
    <w:p w14:paraId="10975AB3" w14:textId="77777777" w:rsidR="00F90BDC" w:rsidRDefault="00F90BDC"/>
    <w:p w14:paraId="197F49E4" w14:textId="77777777" w:rsidR="00F90BDC" w:rsidRDefault="00F90BDC">
      <w:r xmlns:w="http://schemas.openxmlformats.org/wordprocessingml/2006/main">
        <w:t xml:space="preserve">1. כוחה של העדות: כיצד המילים שלך יכולות לעשות הבדל</w:t>
      </w:r>
    </w:p>
    <w:p w14:paraId="43426088" w14:textId="77777777" w:rsidR="00F90BDC" w:rsidRDefault="00F90BDC"/>
    <w:p w14:paraId="647E1DCA" w14:textId="77777777" w:rsidR="00F90BDC" w:rsidRDefault="00F90BDC">
      <w:r xmlns:w="http://schemas.openxmlformats.org/wordprocessingml/2006/main">
        <w:t xml:space="preserve">2. הקריאה ללכת בעקבות ישוע: תגובה להזמנה</w:t>
      </w:r>
    </w:p>
    <w:p w14:paraId="5549CD29" w14:textId="77777777" w:rsidR="00F90BDC" w:rsidRDefault="00F90BDC"/>
    <w:p w14:paraId="0B5084A0" w14:textId="77777777" w:rsidR="00F90BDC" w:rsidRDefault="00F90BDC">
      <w:r xmlns:w="http://schemas.openxmlformats.org/wordprocessingml/2006/main">
        <w:t xml:space="preserve">1. מעשי השליחים ד' 18-20 - והם קראו להם, וצוו אותם לא לדבר כלל ולא ללמד בשם ישוע.</w:t>
      </w:r>
    </w:p>
    <w:p w14:paraId="2AFCA2BA" w14:textId="77777777" w:rsidR="00F90BDC" w:rsidRDefault="00F90BDC"/>
    <w:p w14:paraId="38FB80AE" w14:textId="77777777" w:rsidR="00F90BDC" w:rsidRDefault="00F90BDC">
      <w:r xmlns:w="http://schemas.openxmlformats.org/wordprocessingml/2006/main">
        <w:t xml:space="preserve">2. מתי כ"ח 18-20 - וישוע בא ודיבר אליהם לאמר, ניתן לי כל הכוח בשמים ובארץ. לכן לכו ולמדו את כל העמים, והטבילו אותם בשם האב, והבן ורוח הקודש.</w:t>
      </w:r>
    </w:p>
    <w:p w14:paraId="23845526" w14:textId="77777777" w:rsidR="00F90BDC" w:rsidRDefault="00F90BDC"/>
    <w:p w14:paraId="26C366A7" w14:textId="77777777" w:rsidR="00F90BDC" w:rsidRDefault="00F90BDC">
      <w:r xmlns:w="http://schemas.openxmlformats.org/wordprocessingml/2006/main">
        <w:t xml:space="preserve">יוחנן 3:27 ענה יוחנן ואמר: אדם אינו יכול לקבל דבר, אלא שיינתן לו מן השמים.</w:t>
      </w:r>
    </w:p>
    <w:p w14:paraId="3145D1F6" w14:textId="77777777" w:rsidR="00F90BDC" w:rsidRDefault="00F90BDC"/>
    <w:p w14:paraId="5E94942C" w14:textId="77777777" w:rsidR="00F90BDC" w:rsidRDefault="00F90BDC">
      <w:r xmlns:w="http://schemas.openxmlformats.org/wordprocessingml/2006/main">
        <w:t xml:space="preserve">יוחנן מדגיש את חשיבות ההסתמכות על חסדו של אלוהים לכל דבר.</w:t>
      </w:r>
    </w:p>
    <w:p w14:paraId="0505329B" w14:textId="77777777" w:rsidR="00F90BDC" w:rsidRDefault="00F90BDC"/>
    <w:p w14:paraId="337316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עלינו להכיר בתלותנו באלוהים ולסמוך על חסדו לכל צרכינו.</w:t>
      </w:r>
    </w:p>
    <w:p w14:paraId="6141CD3E" w14:textId="77777777" w:rsidR="00F90BDC" w:rsidRDefault="00F90BDC"/>
    <w:p w14:paraId="346BA801" w14:textId="77777777" w:rsidR="00F90BDC" w:rsidRDefault="00F90BDC">
      <w:r xmlns:w="http://schemas.openxmlformats.org/wordprocessingml/2006/main">
        <w:t xml:space="preserve">2: כדי לקבל את ברכות אלוהים, עלינו להכיר בהסתמכותנו עליו ולקבל את חסדו.</w:t>
      </w:r>
    </w:p>
    <w:p w14:paraId="2118F818" w14:textId="77777777" w:rsidR="00F90BDC" w:rsidRDefault="00F90BDC"/>
    <w:p w14:paraId="55F2805E" w14:textId="77777777" w:rsidR="00F90BDC" w:rsidRDefault="00F90BDC">
      <w:r xmlns:w="http://schemas.openxmlformats.org/wordprocessingml/2006/main">
        <w:t xml:space="preserve">א': אפסיים ב' 8-9 - "כי בחסד נושעת בזכות האמונה. וזה לא מעשה ידיך; זו מתנת אלוהים, לא תוצאה של מעשים, כדי שאיש לא יתפאר".</w:t>
      </w:r>
    </w:p>
    <w:p w14:paraId="53337335" w14:textId="77777777" w:rsidR="00F90BDC" w:rsidRDefault="00F90BDC"/>
    <w:p w14:paraId="77D7A905" w14:textId="77777777" w:rsidR="00F90BDC" w:rsidRDefault="00F90BDC">
      <w:r xmlns:w="http://schemas.openxmlformats.org/wordprocessingml/2006/main">
        <w:t xml:space="preserve">ב': אל הרומים י"א 36 - "כי ממנו ודרכו ואליו הכל. לו תהילה לעד. אמן".</w:t>
      </w:r>
    </w:p>
    <w:p w14:paraId="277C0CD2" w14:textId="77777777" w:rsidR="00F90BDC" w:rsidRDefault="00F90BDC"/>
    <w:p w14:paraId="5D048C42" w14:textId="77777777" w:rsidR="00F90BDC" w:rsidRDefault="00F90BDC">
      <w:r xmlns:w="http://schemas.openxmlformats.org/wordprocessingml/2006/main">
        <w:t xml:space="preserve">ג'ון ג' 28 אתם עצמכם עדים לי כי אמרתי, איני המשיח, אלא שנשלחתי לפניו.</w:t>
      </w:r>
    </w:p>
    <w:p w14:paraId="1285B41E" w14:textId="77777777" w:rsidR="00F90BDC" w:rsidRDefault="00F90BDC"/>
    <w:p w14:paraId="2E5BAB35" w14:textId="77777777" w:rsidR="00F90BDC" w:rsidRDefault="00F90BDC">
      <w:r xmlns:w="http://schemas.openxmlformats.org/wordprocessingml/2006/main">
        <w:t xml:space="preserve">הקטע מגלה שיוחנן המטביל מכחיש את היותו המשיח, אלא שהוא נשלח לפניו.</w:t>
      </w:r>
    </w:p>
    <w:p w14:paraId="0DC3CE99" w14:textId="77777777" w:rsidR="00F90BDC" w:rsidRDefault="00F90BDC"/>
    <w:p w14:paraId="2BD97BDB" w14:textId="77777777" w:rsidR="00F90BDC" w:rsidRDefault="00F90BDC">
      <w:r xmlns:w="http://schemas.openxmlformats.org/wordprocessingml/2006/main">
        <w:t xml:space="preserve">1: עלינו להיות תמיד מודעים למטרה שלנו בחיים ולא לנסות למלא תפקידים שאינם מיועדים לנו.</w:t>
      </w:r>
    </w:p>
    <w:p w14:paraId="517143D8" w14:textId="77777777" w:rsidR="00F90BDC" w:rsidRDefault="00F90BDC"/>
    <w:p w14:paraId="014493A8" w14:textId="77777777" w:rsidR="00F90BDC" w:rsidRDefault="00F90BDC">
      <w:r xmlns:w="http://schemas.openxmlformats.org/wordprocessingml/2006/main">
        <w:t xml:space="preserve">2: עלינו לעקוב אחר הדוגמה של יוחנן המטביל, שקיבל בענווה את תפקיד ההכנה שלו לביאת המשיח.</w:t>
      </w:r>
    </w:p>
    <w:p w14:paraId="3EE153DF" w14:textId="77777777" w:rsidR="00F90BDC" w:rsidRDefault="00F90BDC"/>
    <w:p w14:paraId="655B628F" w14:textId="77777777" w:rsidR="00F90BDC" w:rsidRDefault="00F90BDC">
      <w:r xmlns:w="http://schemas.openxmlformats.org/wordprocessingml/2006/main">
        <w:t xml:space="preserve">1: פיליפאים 2:3-5 - "לא תעשה דבר מתוך שאפתנות אנוכית או התנשאות שווא. במקום זאת, בענווה, העריכו אחרים מעל עצמכם, לא מסתכלים על האינטרסים שלכם אלא כל אחד מכם לאינטרסים של האחרים. ביחסים שלכם עם זה לזה, יש את אותה הלך רוח כמו המשיח ישוע."</w:t>
      </w:r>
    </w:p>
    <w:p w14:paraId="7DE0F75D" w14:textId="77777777" w:rsidR="00F90BDC" w:rsidRDefault="00F90BDC"/>
    <w:p w14:paraId="3A7EAECF" w14:textId="77777777" w:rsidR="00F90BDC" w:rsidRDefault="00F90BDC">
      <w:r xmlns:w="http://schemas.openxmlformats.org/wordprocessingml/2006/main">
        <w:t xml:space="preserve">ב': ישעיהו 40:3 - "קולו של קורא: "במדבר עשה את הדרך לה', יישר במדבר דרך לאלוהינו."</w:t>
      </w:r>
    </w:p>
    <w:p w14:paraId="29051723" w14:textId="77777777" w:rsidR="00F90BDC" w:rsidRDefault="00F90BDC"/>
    <w:p w14:paraId="43556EAF" w14:textId="77777777" w:rsidR="00F90BDC" w:rsidRDefault="00F90BDC">
      <w:r xmlns:w="http://schemas.openxmlformats.org/wordprocessingml/2006/main">
        <w:t xml:space="preserve">ג'ון ג' 29 מי שיש לו את הכלה הוא החתן, אבל ידידו של החתן, העומד ושומע אותו, שמח מאוד בגלל קול החתן: לכן התגשמה שמחתי זו.</w:t>
      </w:r>
    </w:p>
    <w:p w14:paraId="3F8408AA" w14:textId="77777777" w:rsidR="00F90BDC" w:rsidRDefault="00F90BDC"/>
    <w:p w14:paraId="474D3A79" w14:textId="77777777" w:rsidR="00F90BDC" w:rsidRDefault="00F90BDC">
      <w:r xmlns:w="http://schemas.openxmlformats.org/wordprocessingml/2006/main">
        <w:t xml:space="preserve">השמחה בלהיות חבר לחתן מתגשמת כאשר שומעים את קולו של החתן.</w:t>
      </w:r>
    </w:p>
    <w:p w14:paraId="78C91031" w14:textId="77777777" w:rsidR="00F90BDC" w:rsidRDefault="00F90BDC"/>
    <w:p w14:paraId="547F18A4" w14:textId="77777777" w:rsidR="00F90BDC" w:rsidRDefault="00F90BDC">
      <w:r xmlns:w="http://schemas.openxmlformats.org/wordprocessingml/2006/main">
        <w:t xml:space="preserve">1. שמחת הידידות: להיות חבר לחתן</w:t>
      </w:r>
    </w:p>
    <w:p w14:paraId="2AE13AB3" w14:textId="77777777" w:rsidR="00F90BDC" w:rsidRDefault="00F90BDC"/>
    <w:p w14:paraId="1D95A6D1" w14:textId="77777777" w:rsidR="00F90BDC" w:rsidRDefault="00F90BDC">
      <w:r xmlns:w="http://schemas.openxmlformats.org/wordprocessingml/2006/main">
        <w:t xml:space="preserve">2. חוגגים בשמחה: שמחים בקול החתן</w:t>
      </w:r>
    </w:p>
    <w:p w14:paraId="112D65D6" w14:textId="77777777" w:rsidR="00F90BDC" w:rsidRDefault="00F90BDC"/>
    <w:p w14:paraId="15A88847" w14:textId="77777777" w:rsidR="00F90BDC" w:rsidRDefault="00F90BDC">
      <w:r xmlns:w="http://schemas.openxmlformats.org/wordprocessingml/2006/main">
        <w:t xml:space="preserve">1. יוחנן ט"ו:14-15, "אתם חברים שלי, אם אתם עושים כל אשר אני מצווה אתכם. מעתה ואילך איני קורא לכם עבדים, כי העבד אינו יודע מה עושה אדוניו, אך קראתי לכם חברים, לכל דבר. ששמעתי על אבי הודעתי לכם".</w:t>
      </w:r>
    </w:p>
    <w:p w14:paraId="7D80D4D8" w14:textId="77777777" w:rsidR="00F90BDC" w:rsidRDefault="00F90BDC"/>
    <w:p w14:paraId="5272667E" w14:textId="77777777" w:rsidR="00F90BDC" w:rsidRDefault="00F90BDC">
      <w:r xmlns:w="http://schemas.openxmlformats.org/wordprocessingml/2006/main">
        <w:t xml:space="preserve">2. משלי יז:17, "חבר אוהב בכל עת, ואח נולד למצוקה."</w:t>
      </w:r>
    </w:p>
    <w:p w14:paraId="09D2CBB7" w14:textId="77777777" w:rsidR="00F90BDC" w:rsidRDefault="00F90BDC"/>
    <w:p w14:paraId="76DDDA15" w14:textId="77777777" w:rsidR="00F90BDC" w:rsidRDefault="00F90BDC">
      <w:r xmlns:w="http://schemas.openxmlformats.org/wordprocessingml/2006/main">
        <w:t xml:space="preserve">יוחנן 3:30 הוא חייב להגדיל, אבל אני חייב להקטין.</w:t>
      </w:r>
    </w:p>
    <w:p w14:paraId="38045715" w14:textId="77777777" w:rsidR="00F90BDC" w:rsidRDefault="00F90BDC"/>
    <w:p w14:paraId="198D996C" w14:textId="77777777" w:rsidR="00F90BDC" w:rsidRDefault="00F90BDC">
      <w:r xmlns:w="http://schemas.openxmlformats.org/wordprocessingml/2006/main">
        <w:t xml:space="preserve">קטע זה מדגיש את חשיבות הענווה וההקרבה העצמית, ומראה שיש לתת לישוע את העדיפות הגבוהה ביותר מעל הכל.</w:t>
      </w:r>
    </w:p>
    <w:p w14:paraId="68438113" w14:textId="77777777" w:rsidR="00F90BDC" w:rsidRDefault="00F90BDC"/>
    <w:p w14:paraId="00BBA2A1" w14:textId="77777777" w:rsidR="00F90BDC" w:rsidRDefault="00F90BDC">
      <w:r xmlns:w="http://schemas.openxmlformats.org/wordprocessingml/2006/main">
        <w:t xml:space="preserve">1. "כוחה של ענווה בחיים הנוצרים"</w:t>
      </w:r>
    </w:p>
    <w:p w14:paraId="395A9D1B" w14:textId="77777777" w:rsidR="00F90BDC" w:rsidRDefault="00F90BDC"/>
    <w:p w14:paraId="6449EB80" w14:textId="77777777" w:rsidR="00F90BDC" w:rsidRDefault="00F90BDC">
      <w:r xmlns:w="http://schemas.openxmlformats.org/wordprocessingml/2006/main">
        <w:t xml:space="preserve">2. "העדיפות של ישוע בחיינו"</w:t>
      </w:r>
    </w:p>
    <w:p w14:paraId="02DC78E0" w14:textId="77777777" w:rsidR="00F90BDC" w:rsidRDefault="00F90BDC"/>
    <w:p w14:paraId="5F15E803" w14:textId="77777777" w:rsidR="00F90BDC" w:rsidRDefault="00F90BDC">
      <w:r xmlns:w="http://schemas.openxmlformats.org/wordprocessingml/2006/main">
        <w:t xml:space="preserve">1. פיליפאים 2:3-5 - "אל תעשה דבר מתוך שאפתנות אנוכית או התנשאות, אבל בענווה ראה אחרים </w:t>
      </w:r>
      <w:r xmlns:w="http://schemas.openxmlformats.org/wordprocessingml/2006/main">
        <w:lastRenderedPageBreak xmlns:w="http://schemas.openxmlformats.org/wordprocessingml/2006/main"/>
      </w:r>
      <w:r xmlns:w="http://schemas.openxmlformats.org/wordprocessingml/2006/main">
        <w:t xml:space="preserve">משמעותיים יותר מעצמך. תנו לכל אחד מכם להסתכל לא רק על האינטרסים שלו, אלא גם על האינטרסים של אחרים. שמרו את דעתכם ביניכם, שהיא שלכם במשיח ישוע."</w:t>
      </w:r>
    </w:p>
    <w:p w14:paraId="6672B599" w14:textId="77777777" w:rsidR="00F90BDC" w:rsidRDefault="00F90BDC"/>
    <w:p w14:paraId="59AD9EC0" w14:textId="77777777" w:rsidR="00F90BDC" w:rsidRDefault="00F90BDC">
      <w:r xmlns:w="http://schemas.openxmlformats.org/wordprocessingml/2006/main">
        <w:t xml:space="preserve">2. ג'יימס ד' 10 - "השפילו את עצמכם לפני ה', והוא ירומם אתכם".</w:t>
      </w:r>
    </w:p>
    <w:p w14:paraId="74B0025D" w14:textId="77777777" w:rsidR="00F90BDC" w:rsidRDefault="00F90BDC"/>
    <w:p w14:paraId="1F57A917" w14:textId="77777777" w:rsidR="00F90BDC" w:rsidRDefault="00F90BDC">
      <w:r xmlns:w="http://schemas.openxmlformats.org/wordprocessingml/2006/main">
        <w:t xml:space="preserve">ג'ון ג' 31 מי שבא מלמעלה הוא מעל הכל: מי מהארץ הוא ארצי ומדבר על הארץ: הבא מהשמים הוא מעל הכל.</w:t>
      </w:r>
    </w:p>
    <w:p w14:paraId="00FEA237" w14:textId="77777777" w:rsidR="00F90BDC" w:rsidRDefault="00F90BDC"/>
    <w:p w14:paraId="43A1B6B4" w14:textId="77777777" w:rsidR="00F90BDC" w:rsidRDefault="00F90BDC">
      <w:r xmlns:w="http://schemas.openxmlformats.org/wordprocessingml/2006/main">
        <w:t xml:space="preserve">מי שבא מגן עדן גדול מכל השאר. 1: אלוהים הוא המקור לכל הגדולה האמיתית, ועלינו לשאוף לחיות בהתאם לרצונו. 2: חיינו צריכים לשקף את הפרספקטיבה השמימית, ולא את זו הארצית. 1: מתי ו' 9-10 "אבינו שבשמים, יתקדש שמך. תבוא מלכותך, ייעשה רצונך, על הארץ כמו בשמים." 2: ג'יימס ד' 7-8 "התמסרו אפוא לאלוהים. עמדו בפני השטן, והוא יברח מכם. התקרבו לאלוהים, והוא יתקרב אליכם."</w:t>
      </w:r>
    </w:p>
    <w:p w14:paraId="2DEADD00" w14:textId="77777777" w:rsidR="00F90BDC" w:rsidRDefault="00F90BDC"/>
    <w:p w14:paraId="262D247D" w14:textId="77777777" w:rsidR="00F90BDC" w:rsidRDefault="00F90BDC">
      <w:r xmlns:w="http://schemas.openxmlformats.org/wordprocessingml/2006/main">
        <w:t xml:space="preserve">יוחנן 3:32 ומה שראה ושמע, כי הוא מעיד; ואין אדם מקבל את עדותו.</w:t>
      </w:r>
    </w:p>
    <w:p w14:paraId="2CDDA0EF" w14:textId="77777777" w:rsidR="00F90BDC" w:rsidRDefault="00F90BDC"/>
    <w:p w14:paraId="4D73BC47" w14:textId="77777777" w:rsidR="00F90BDC" w:rsidRDefault="00F90BDC">
      <w:r xmlns:w="http://schemas.openxmlformats.org/wordprocessingml/2006/main">
        <w:t xml:space="preserve">ג'ון מעיד על מה שראה ושמע, אך איש אינו מקבל את עדותו.</w:t>
      </w:r>
    </w:p>
    <w:p w14:paraId="6C0AC642" w14:textId="77777777" w:rsidR="00F90BDC" w:rsidRDefault="00F90BDC"/>
    <w:p w14:paraId="7464C357" w14:textId="77777777" w:rsidR="00F90BDC" w:rsidRDefault="00F90BDC">
      <w:r xmlns:w="http://schemas.openxmlformats.org/wordprocessingml/2006/main">
        <w:t xml:space="preserve">1. כוחה של אמונה בלתי מעורערת לנוכח הספק</w:t>
      </w:r>
    </w:p>
    <w:p w14:paraId="58A6DA10" w14:textId="77777777" w:rsidR="00F90BDC" w:rsidRDefault="00F90BDC"/>
    <w:p w14:paraId="14088297" w14:textId="77777777" w:rsidR="00F90BDC" w:rsidRDefault="00F90BDC">
      <w:r xmlns:w="http://schemas.openxmlformats.org/wordprocessingml/2006/main">
        <w:t xml:space="preserve">2. ההכרח של עדות למען מלכות אלוהים</w:t>
      </w:r>
    </w:p>
    <w:p w14:paraId="2586881D" w14:textId="77777777" w:rsidR="00F90BDC" w:rsidRDefault="00F90BDC"/>
    <w:p w14:paraId="35208F49" w14:textId="77777777" w:rsidR="00F90BDC" w:rsidRDefault="00F90BDC">
      <w:r xmlns:w="http://schemas.openxmlformats.org/wordprocessingml/2006/main">
        <w:t xml:space="preserve">1. העברים י"א 6 - "וללא אמונה אי אפשר למצוא חן בעיניו, כי מי שיתקרב לאלוהים חייב להאמין שהוא קיים ושהוא גומל למי שמחפש אותו".</w:t>
      </w:r>
    </w:p>
    <w:p w14:paraId="3D25B9B0" w14:textId="77777777" w:rsidR="00F90BDC" w:rsidRDefault="00F90BDC"/>
    <w:p w14:paraId="6B516A6E" w14:textId="77777777" w:rsidR="00F90BDC" w:rsidRDefault="00F90BDC">
      <w:r xmlns:w="http://schemas.openxmlformats.org/wordprocessingml/2006/main">
        <w:t xml:space="preserve">2. מעשי השליחים א' 8 - "אך תקבלו כוח כשרוח הקודש תבוא עליכם, ותהיו לי עדי בירושלים ובכל יהודה ושומרון ועד קצה הארץ".</w:t>
      </w:r>
    </w:p>
    <w:p w14:paraId="2D6CE178" w14:textId="77777777" w:rsidR="00F90BDC" w:rsidRDefault="00F90BDC"/>
    <w:p w14:paraId="45127476" w14:textId="77777777" w:rsidR="00F90BDC" w:rsidRDefault="00F90BDC">
      <w:r xmlns:w="http://schemas.openxmlformats.org/wordprocessingml/2006/main">
        <w:t xml:space="preserve">ג'ון 3:33 מי שקיבל את עדותו קבע את חותמו שאלוהים הוא אמת.</w:t>
      </w:r>
    </w:p>
    <w:p w14:paraId="700AB1B9" w14:textId="77777777" w:rsidR="00F90BDC" w:rsidRDefault="00F90BDC"/>
    <w:p w14:paraId="655104C2" w14:textId="77777777" w:rsidR="00F90BDC" w:rsidRDefault="00F90BDC">
      <w:r xmlns:w="http://schemas.openxmlformats.org/wordprocessingml/2006/main">
        <w:t xml:space="preserve">פסוק זה מדגיש שמי שמקבל את עדות ה' גם מאשר שאלוהים הוא אמת.</w:t>
      </w:r>
    </w:p>
    <w:p w14:paraId="70307EBC" w14:textId="77777777" w:rsidR="00F90BDC" w:rsidRDefault="00F90BDC"/>
    <w:p w14:paraId="0F7AE098" w14:textId="77777777" w:rsidR="00F90BDC" w:rsidRDefault="00F90BDC">
      <w:r xmlns:w="http://schemas.openxmlformats.org/wordprocessingml/2006/main">
        <w:t xml:space="preserve">1. "להאמין בעדות אלוהים"</w:t>
      </w:r>
    </w:p>
    <w:p w14:paraId="7806E914" w14:textId="77777777" w:rsidR="00F90BDC" w:rsidRDefault="00F90BDC"/>
    <w:p w14:paraId="3C289782" w14:textId="77777777" w:rsidR="00F90BDC" w:rsidRDefault="00F90BDC">
      <w:r xmlns:w="http://schemas.openxmlformats.org/wordprocessingml/2006/main">
        <w:t xml:space="preserve">2. "האמת של אלוהים: בסיס לחיינו"</w:t>
      </w:r>
    </w:p>
    <w:p w14:paraId="7C4917C9" w14:textId="77777777" w:rsidR="00F90BDC" w:rsidRDefault="00F90BDC"/>
    <w:p w14:paraId="1B2277C0" w14:textId="77777777" w:rsidR="00F90BDC" w:rsidRDefault="00F90BDC">
      <w:r xmlns:w="http://schemas.openxmlformats.org/wordprocessingml/2006/main">
        <w:t xml:space="preserve">1. אל הרומים 10:9-10 - "אם תודה בפיך שישוע הוא האדון ותאמין בלבך שאלוהים הקים אותו מן המתים, תיוושע. כי עם לבך אתה מאמין ומוצדק. , ובפיך אתה מודה ונושע".</w:t>
      </w:r>
    </w:p>
    <w:p w14:paraId="1458D2CD" w14:textId="77777777" w:rsidR="00F90BDC" w:rsidRDefault="00F90BDC"/>
    <w:p w14:paraId="2E9BB1FB" w14:textId="77777777" w:rsidR="00F90BDC" w:rsidRDefault="00F90BDC">
      <w:r xmlns:w="http://schemas.openxmlformats.org/wordprocessingml/2006/main">
        <w:t xml:space="preserve">2. טימותיאוס ב' 13 - "אם אנו חסרי אמונה, הוא נשאר נאמן, כי אין הוא יכול להתכחש לעצמו."</w:t>
      </w:r>
    </w:p>
    <w:p w14:paraId="2607A3CE" w14:textId="77777777" w:rsidR="00F90BDC" w:rsidRDefault="00F90BDC"/>
    <w:p w14:paraId="0E23E377" w14:textId="77777777" w:rsidR="00F90BDC" w:rsidRDefault="00F90BDC">
      <w:r xmlns:w="http://schemas.openxmlformats.org/wordprocessingml/2006/main">
        <w:t xml:space="preserve">יוחנן 3:34 כי מי שאלוהים שלח מדבר את דברי אלוהים: כי אלוהים לא נותן לו את הרוח במידה.</w:t>
      </w:r>
    </w:p>
    <w:p w14:paraId="11DA069A" w14:textId="77777777" w:rsidR="00F90BDC" w:rsidRDefault="00F90BDC"/>
    <w:p w14:paraId="743C0886" w14:textId="77777777" w:rsidR="00F90BDC" w:rsidRDefault="00F90BDC">
      <w:r xmlns:w="http://schemas.openxmlformats.org/wordprocessingml/2006/main">
        <w:t xml:space="preserve">אלוהים נתן לנביא ישוע את הרוח ללא גבולות.</w:t>
      </w:r>
    </w:p>
    <w:p w14:paraId="3E2000EE" w14:textId="77777777" w:rsidR="00F90BDC" w:rsidRDefault="00F90BDC"/>
    <w:p w14:paraId="6CD074DD" w14:textId="77777777" w:rsidR="00F90BDC" w:rsidRDefault="00F90BDC">
      <w:r xmlns:w="http://schemas.openxmlformats.org/wordprocessingml/2006/main">
        <w:t xml:space="preserve">1. המתנה הבלתי מדודה של אלוהים: כיצד אהבתו השופעת של ישוע הופכת אותנו</w:t>
      </w:r>
    </w:p>
    <w:p w14:paraId="14202A4A" w14:textId="77777777" w:rsidR="00F90BDC" w:rsidRDefault="00F90BDC"/>
    <w:p w14:paraId="310310DB" w14:textId="77777777" w:rsidR="00F90BDC" w:rsidRDefault="00F90BDC">
      <w:r xmlns:w="http://schemas.openxmlformats.org/wordprocessingml/2006/main">
        <w:t xml:space="preserve">2. כוחה הבלתי נתפס של הרוח: כיצד המתנות האלוהיות של ישוע מחזקות אותנו</w:t>
      </w:r>
    </w:p>
    <w:p w14:paraId="5DAA6F55" w14:textId="77777777" w:rsidR="00F90BDC" w:rsidRDefault="00F90BDC"/>
    <w:p w14:paraId="6E7DFE8C" w14:textId="77777777" w:rsidR="00F90BDC" w:rsidRDefault="00F90BDC">
      <w:r xmlns:w="http://schemas.openxmlformats.org/wordprocessingml/2006/main">
        <w:t xml:space="preserve">1. ירמיהו 31:3 - "אהבתי אותך באהבת עולם ומשכתי אותך בחסד".</w:t>
      </w:r>
    </w:p>
    <w:p w14:paraId="729B258F" w14:textId="77777777" w:rsidR="00F90BDC" w:rsidRDefault="00F90BDC"/>
    <w:p w14:paraId="44FCE3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הרומים ח':38-39 - "כי אני בטוח שלא יהיה מוות ולא חיים, ולא מלאכים ולא שליטים, ולא דברים הנוכחיים ולא הבאים, ולא כוחות, ולא גובה ולא עומק, ולא שום דבר אחר בכל הבריאה. מסוגל להפריד אותנו מאהבת אלוהים במשיח ישוע אדוננו."</w:t>
      </w:r>
    </w:p>
    <w:p w14:paraId="34C1A4A4" w14:textId="77777777" w:rsidR="00F90BDC" w:rsidRDefault="00F90BDC"/>
    <w:p w14:paraId="03D5E65F" w14:textId="77777777" w:rsidR="00F90BDC" w:rsidRDefault="00F90BDC">
      <w:r xmlns:w="http://schemas.openxmlformats.org/wordprocessingml/2006/main">
        <w:t xml:space="preserve">יוחנן 3:35 האב אוהב את הבן ונתן הכל בידו.</w:t>
      </w:r>
    </w:p>
    <w:p w14:paraId="3FF3863B" w14:textId="77777777" w:rsidR="00F90BDC" w:rsidRDefault="00F90BDC"/>
    <w:p w14:paraId="7C71565A" w14:textId="77777777" w:rsidR="00F90BDC" w:rsidRDefault="00F90BDC">
      <w:r xmlns:w="http://schemas.openxmlformats.org/wordprocessingml/2006/main">
        <w:t xml:space="preserve">קטע זה מגלה שאלוהים אוהב את ישוע ונתן לו סמכות על כל הבריאה.</w:t>
      </w:r>
    </w:p>
    <w:p w14:paraId="230AC17E" w14:textId="77777777" w:rsidR="00F90BDC" w:rsidRDefault="00F90BDC"/>
    <w:p w14:paraId="6EADCFEB" w14:textId="77777777" w:rsidR="00F90BDC" w:rsidRDefault="00F90BDC">
      <w:r xmlns:w="http://schemas.openxmlformats.org/wordprocessingml/2006/main">
        <w:t xml:space="preserve">1: אהבתו של אלוהים לישו היא ללא תנאי</w:t>
      </w:r>
    </w:p>
    <w:p w14:paraId="1D0E5FB6" w14:textId="77777777" w:rsidR="00F90BDC" w:rsidRDefault="00F90BDC"/>
    <w:p w14:paraId="4B7A8DFA" w14:textId="77777777" w:rsidR="00F90BDC" w:rsidRDefault="00F90BDC">
      <w:r xmlns:w="http://schemas.openxmlformats.org/wordprocessingml/2006/main">
        <w:t xml:space="preserve">2: ישוע הוא אדון כל הבריאה</w:t>
      </w:r>
    </w:p>
    <w:p w14:paraId="37A586E3" w14:textId="77777777" w:rsidR="00F90BDC" w:rsidRDefault="00F90BDC"/>
    <w:p w14:paraId="64348ED9" w14:textId="77777777" w:rsidR="00F90BDC" w:rsidRDefault="00F90BDC">
      <w:r xmlns:w="http://schemas.openxmlformats.org/wordprocessingml/2006/main">
        <w:t xml:space="preserve">א': ירמיהו 31:3 - "ה' נראה אליי מימין לאמר, כן אהבתיך באהבת עולם, על כן בחסד משכתי אותך".</w:t>
      </w:r>
    </w:p>
    <w:p w14:paraId="4F59199C" w14:textId="77777777" w:rsidR="00F90BDC" w:rsidRDefault="00F90BDC"/>
    <w:p w14:paraId="28385C66" w14:textId="77777777" w:rsidR="00F90BDC" w:rsidRDefault="00F90BDC">
      <w:r xmlns:w="http://schemas.openxmlformats.org/wordprocessingml/2006/main">
        <w:t xml:space="preserve">ב': קולוסים א' 15-17 - "מי הוא צלם האל הבלתי נראה, בכור כל בריה: כי בו נבראו כל הדברים אשר בשמים ובארץ, גלויים ובלתי נראים, בין אם הם. יהיו כסאות, או שלטון, או נסיכות או כוחות: הכל נברא על ידו ובשבילו: והוא לפני הכל, ועל ידו הכל מורכב."</w:t>
      </w:r>
    </w:p>
    <w:p w14:paraId="153D9005" w14:textId="77777777" w:rsidR="00F90BDC" w:rsidRDefault="00F90BDC"/>
    <w:p w14:paraId="75CAD6EC" w14:textId="77777777" w:rsidR="00F90BDC" w:rsidRDefault="00F90BDC">
      <w:r xmlns:w="http://schemas.openxmlformats.org/wordprocessingml/2006/main">
        <w:t xml:space="preserve">יוחנן 3:36 מי שמאמין בבן יש לו חיי נצח: ומי שאינו מאמין בבן לא יראה חיים; אֲבָל כַּעַם אֱלֹהִים עוֹבֵר עָלָיו.</w:t>
      </w:r>
    </w:p>
    <w:p w14:paraId="01A4040A" w14:textId="77777777" w:rsidR="00F90BDC" w:rsidRDefault="00F90BDC"/>
    <w:p w14:paraId="0C3BA11E" w14:textId="77777777" w:rsidR="00F90BDC" w:rsidRDefault="00F90BDC">
      <w:r xmlns:w="http://schemas.openxmlformats.org/wordprocessingml/2006/main">
        <w:t xml:space="preserve">לאלה שמאמינים בישוע יש חיי נצח, בעוד שלמי שלא מאמינים בו לא יהיו חיים, אלא יתמודדו עם זעמו של אלוהים.</w:t>
      </w:r>
    </w:p>
    <w:p w14:paraId="66A0B930" w14:textId="77777777" w:rsidR="00F90BDC" w:rsidRDefault="00F90BDC"/>
    <w:p w14:paraId="3EED621B" w14:textId="77777777" w:rsidR="00F90BDC" w:rsidRDefault="00F90BDC">
      <w:r xmlns:w="http://schemas.openxmlformats.org/wordprocessingml/2006/main">
        <w:t xml:space="preserve">1. "חיים באור חיי נצח"</w:t>
      </w:r>
    </w:p>
    <w:p w14:paraId="33D98B1D" w14:textId="77777777" w:rsidR="00F90BDC" w:rsidRDefault="00F90BDC"/>
    <w:p w14:paraId="3BBAA1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"מציאות זעמו של אלוהים"</w:t>
      </w:r>
    </w:p>
    <w:p w14:paraId="01C69D7C" w14:textId="77777777" w:rsidR="00F90BDC" w:rsidRDefault="00F90BDC"/>
    <w:p w14:paraId="3B9458DE" w14:textId="77777777" w:rsidR="00F90BDC" w:rsidRDefault="00F90BDC">
      <w:r xmlns:w="http://schemas.openxmlformats.org/wordprocessingml/2006/main">
        <w:t xml:space="preserve">1. הרומים ו':23 - כי שכר החטא הוא מוות; אבל מתנת אלוהים היא חיי נצח באמצעות ישוע המשיח אדוננו.</w:t>
      </w:r>
    </w:p>
    <w:p w14:paraId="452206AE" w14:textId="77777777" w:rsidR="00F90BDC" w:rsidRDefault="00F90BDC"/>
    <w:p w14:paraId="45671D5F" w14:textId="77777777" w:rsidR="00F90BDC" w:rsidRDefault="00F90BDC">
      <w:r xmlns:w="http://schemas.openxmlformats.org/wordprocessingml/2006/main">
        <w:t xml:space="preserve">2. יוחנן י"ז 3 - וזהו החיים הנצחיים, למען יכירו אותך את האל האמיתי היחיד ואת ישוע המשיח אשר שלחת.</w:t>
      </w:r>
    </w:p>
    <w:p w14:paraId="1FDEAF63" w14:textId="77777777" w:rsidR="00F90BDC" w:rsidRDefault="00F90BDC"/>
    <w:p w14:paraId="007A9356" w14:textId="77777777" w:rsidR="00F90BDC" w:rsidRDefault="00F90BDC">
      <w:r xmlns:w="http://schemas.openxmlformats.org/wordprocessingml/2006/main">
        <w:t xml:space="preserve">יוחנן 4 מספר על המפגש בין ישוע לאישה השומרונית בבאר, את הוראתו על קציר רוחני וריפוי בנו של פקיד.</w:t>
      </w:r>
    </w:p>
    <w:p w14:paraId="797304C2" w14:textId="77777777" w:rsidR="00F90BDC" w:rsidRDefault="00F90BDC"/>
    <w:p w14:paraId="4C8A815C" w14:textId="77777777" w:rsidR="00F90BDC" w:rsidRDefault="00F90BDC">
      <w:r xmlns:w="http://schemas.openxmlformats.org/wordprocessingml/2006/main">
        <w:t xml:space="preserve">פסקה א': הפרק מתחיל עם ישוע שעזב את יהודה לגליל, ובחר לעבור דרך שומרון. שם הוא נתקל באישה שומרונית השואבת מים מבאר יעקב. למרות מחסומים תרבותיים, הוא ביקש ממנה משקה והמשיך לדבר על מים חיים המובילים לחיי נצח. כאשר היא הביעה עניין במים אלה, ישוע חשף את פרטי חייה האישיים המצביעים על ידיעתו העל טבעית שבסופו של דבר מתגלה כמשיח (יוחנן ד':1-26).</w:t>
      </w:r>
    </w:p>
    <w:p w14:paraId="7891879A" w14:textId="77777777" w:rsidR="00F90BDC" w:rsidRDefault="00F90BDC"/>
    <w:p w14:paraId="020C0F58" w14:textId="77777777" w:rsidR="00F90BDC" w:rsidRDefault="00F90BDC">
      <w:r xmlns:w="http://schemas.openxmlformats.org/wordprocessingml/2006/main">
        <w:t xml:space="preserve">פסקה 2: לאחר המפגש הזה, תלמידיו חזרו מופתעים ומצאו אותו מדבר עם אישה אך אף אחד לא הטיל ספק בכך. במקום זאת הם דחקו בו לאכול אבל הוא הגיב 'יש לי אוכל לאכול אתה לא יודע כלום'. זה תמה אותם אבל הוא הבהיר שהמזון שלו עושה את רצונו של מי ששלח אותו לסיים את עבודתו הציג שפה מטפורית זריעה קצירת קציר חיי נצח המעידה על מוכנות שאנשים מקבלים את הבשורה (יוחנן 4:27-38).</w:t>
      </w:r>
    </w:p>
    <w:p w14:paraId="23B541C4" w14:textId="77777777" w:rsidR="00F90BDC" w:rsidRDefault="00F90BDC"/>
    <w:p w14:paraId="7BA8C8C7" w14:textId="77777777" w:rsidR="00F90BDC" w:rsidRDefault="00F90BDC">
      <w:r xmlns:w="http://schemas.openxmlformats.org/wordprocessingml/2006/main">
        <w:t xml:space="preserve">פסקה שלישית: בשובם לעיר, שומרונים רבים האמינו בו בגלל עדותה של האישה, ואז בגלל דבריו כששמעו אותו בעצמם מכריז על עולם המושיע (יוחנן ד' 39-42). לאחר מכן ישוע עזב את שומרון חזר לגליל למרות שלנביא לא היה כבוד ארץ משלו התקבלה שם הלכה כנא לשם הפכה מים ליין. שם בא פקיד מלכותי שבנו חולה כפר נחום ביקש ממנו בוא לרפא את בנו גוסס מבלי לעזוב את המקום הוא היה ישוע אמר 'לך בנך יחיה'. האיש לקח את ישוע על דברו הלך בעודו משרתים בדרך פגשו אותו חדשות ילד חי אמונה כוח ריפוי ישו הפגין שוב פרק סיום (יוחנן 4:43-54).</w:t>
      </w:r>
    </w:p>
    <w:p w14:paraId="152B8391" w14:textId="77777777" w:rsidR="00F90BDC" w:rsidRDefault="00F90BDC"/>
    <w:p w14:paraId="4162FC29" w14:textId="77777777" w:rsidR="00F90BDC" w:rsidRDefault="00F90BDC"/>
    <w:p w14:paraId="0D708A5D" w14:textId="77777777" w:rsidR="00F90BDC" w:rsidRDefault="00F90BDC">
      <w:r xmlns:w="http://schemas.openxmlformats.org/wordprocessingml/2006/main">
        <w:t xml:space="preserve">יוחנן ד'1 כאשר ידע יהוה כיצד שמעו הפרושים כי ישוע עשה והטביל יותר תלמידים מיוחנן.</w:t>
      </w:r>
    </w:p>
    <w:p w14:paraId="3178C09E" w14:textId="77777777" w:rsidR="00F90BDC" w:rsidRDefault="00F90BDC"/>
    <w:p w14:paraId="00823509" w14:textId="77777777" w:rsidR="00F90BDC" w:rsidRDefault="00F90BDC">
      <w:r xmlns:w="http://schemas.openxmlformats.org/wordprocessingml/2006/main">
        <w:t xml:space="preserve">שירותו של ישוע להטביל יותר תלמידים מאשר יוחנן ערער את הציפיות המסורתיות של הפרושים.</w:t>
      </w:r>
    </w:p>
    <w:p w14:paraId="1E394043" w14:textId="77777777" w:rsidR="00F90BDC" w:rsidRDefault="00F90BDC"/>
    <w:p w14:paraId="15630157" w14:textId="77777777" w:rsidR="00F90BDC" w:rsidRDefault="00F90BDC">
      <w:r xmlns:w="http://schemas.openxmlformats.org/wordprocessingml/2006/main">
        <w:t xml:space="preserve">1. שירות ישוע: מסורת מאתגרת</w:t>
      </w:r>
    </w:p>
    <w:p w14:paraId="12373206" w14:textId="77777777" w:rsidR="00F90BDC" w:rsidRDefault="00F90BDC"/>
    <w:p w14:paraId="6A86CFFB" w14:textId="77777777" w:rsidR="00F90BDC" w:rsidRDefault="00F90BDC">
      <w:r xmlns:w="http://schemas.openxmlformats.org/wordprocessingml/2006/main">
        <w:t xml:space="preserve">2. הטבילה של ישוע: קריאה ללכת בעקבותיו</w:t>
      </w:r>
    </w:p>
    <w:p w14:paraId="50E5B06E" w14:textId="77777777" w:rsidR="00F90BDC" w:rsidRDefault="00F90BDC"/>
    <w:p w14:paraId="16AE3ED6" w14:textId="77777777" w:rsidR="00F90BDC" w:rsidRDefault="00F90BDC">
      <w:r xmlns:w="http://schemas.openxmlformats.org/wordprocessingml/2006/main">
        <w:t xml:space="preserve">1. מרקוס א' 14-15 - "עכשיו, לאחר שיוחנן נעצר, הגיע ישוע לגליל, מכריז את בשורת אלוהים, ואמר: "הזמן מתקיים ומלכות אלוהים בפתח; חזרו בתשובה והאמינו ב בְּשׂוֹרָה."</w:t>
      </w:r>
    </w:p>
    <w:p w14:paraId="35AD472C" w14:textId="77777777" w:rsidR="00F90BDC" w:rsidRDefault="00F90BDC"/>
    <w:p w14:paraId="53903C00" w14:textId="77777777" w:rsidR="00F90BDC" w:rsidRDefault="00F90BDC">
      <w:r xmlns:w="http://schemas.openxmlformats.org/wordprocessingml/2006/main">
        <w:t xml:space="preserve">2. מעשי השליחים ה' 27-29 - "כשהביאו אותם, העמידו אותם לפני המועצה. והכוהן הגדול שאל אותם לאמר: "התחייבנו אתכם שלא ללמד בשם הזה, אבל הנה מלאתם את ירושלים בתורתכם ואתם מתכוונים להביא עלינו את דם האיש הזה". אבל פטרוס והשליחים ענו: "עלינו לציית לאלוהים יותר מאשר לבני אדם."</w:t>
      </w:r>
    </w:p>
    <w:p w14:paraId="5F5A9DBF" w14:textId="77777777" w:rsidR="00F90BDC" w:rsidRDefault="00F90BDC"/>
    <w:p w14:paraId="326288BF" w14:textId="77777777" w:rsidR="00F90BDC" w:rsidRDefault="00F90BDC">
      <w:r xmlns:w="http://schemas.openxmlformats.org/wordprocessingml/2006/main">
        <w:t xml:space="preserve">יוחנן 4:2 (למרות שישוע עצמו לא הטביל אלא את תלמידיו)</w:t>
      </w:r>
    </w:p>
    <w:p w14:paraId="0924D17F" w14:textId="77777777" w:rsidR="00F90BDC" w:rsidRDefault="00F90BDC"/>
    <w:p w14:paraId="64859AE6" w14:textId="77777777" w:rsidR="00F90BDC" w:rsidRDefault="00F90BDC">
      <w:r xmlns:w="http://schemas.openxmlformats.org/wordprocessingml/2006/main">
        <w:t xml:space="preserve">בשורת יוחנן פרק 4 פסוק 2 מדגיש את משימתו של ישוע ללמד ולשתף את הבשורה במקום להטביל את עצמו.</w:t>
      </w:r>
    </w:p>
    <w:p w14:paraId="7494585F" w14:textId="77777777" w:rsidR="00F90BDC" w:rsidRDefault="00F90BDC"/>
    <w:p w14:paraId="7A0F2726" w14:textId="77777777" w:rsidR="00F90BDC" w:rsidRDefault="00F90BDC">
      <w:r xmlns:w="http://schemas.openxmlformats.org/wordprocessingml/2006/main">
        <w:t xml:space="preserve">1. שליחותו של ישוע: ללמד ולשתף את הבשורה</w:t>
      </w:r>
    </w:p>
    <w:p w14:paraId="325DD9B6" w14:textId="77777777" w:rsidR="00F90BDC" w:rsidRDefault="00F90BDC"/>
    <w:p w14:paraId="5575ED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כוחה של קהילה כנסייתית הפועלת באחדות</w:t>
      </w:r>
    </w:p>
    <w:p w14:paraId="28183A21" w14:textId="77777777" w:rsidR="00F90BDC" w:rsidRDefault="00F90BDC"/>
    <w:p w14:paraId="447ABD9C" w14:textId="77777777" w:rsidR="00F90BDC" w:rsidRDefault="00F90BDC">
      <w:r xmlns:w="http://schemas.openxmlformats.org/wordprocessingml/2006/main">
        <w:t xml:space="preserve">1. אל הרומים י' 14-15 - "כיצד הם יקראו למי שלא האמינו בו? וכיצד הם יאמינו במי שלא שמעו עליו מעולם? וכיצד ישמעו מבלי שמישהו מטיף? ו איך עליהם להטיף אלא אם כן הם נשלחים?"</w:t>
      </w:r>
    </w:p>
    <w:p w14:paraId="33C8D74C" w14:textId="77777777" w:rsidR="00F90BDC" w:rsidRDefault="00F90BDC"/>
    <w:p w14:paraId="3AF85F58" w14:textId="77777777" w:rsidR="00F90BDC" w:rsidRDefault="00F90BDC">
      <w:r xmlns:w="http://schemas.openxmlformats.org/wordprocessingml/2006/main">
        <w:t xml:space="preserve">2. מתי כ"ח 19-20 - "לכן ועשו תלמידים מכל העמים, הטבילו אותם בשם האב והבן ורוח הקודש, למדו אותם לקיים את כל אשר ציוויתי אתכם".</w:t>
      </w:r>
    </w:p>
    <w:p w14:paraId="656E798D" w14:textId="77777777" w:rsidR="00F90BDC" w:rsidRDefault="00F90BDC"/>
    <w:p w14:paraId="5A39F41B" w14:textId="77777777" w:rsidR="00F90BDC" w:rsidRDefault="00F90BDC">
      <w:r xmlns:w="http://schemas.openxmlformats.org/wordprocessingml/2006/main">
        <w:t xml:space="preserve">יוחנן ד'3 הוא עזב את יהודה ויצא שוב לגליל.</w:t>
      </w:r>
    </w:p>
    <w:p w14:paraId="7C56A07F" w14:textId="77777777" w:rsidR="00F90BDC" w:rsidRDefault="00F90BDC"/>
    <w:p w14:paraId="22582F89" w14:textId="77777777" w:rsidR="00F90BDC" w:rsidRDefault="00F90BDC">
      <w:r xmlns:w="http://schemas.openxmlformats.org/wordprocessingml/2006/main">
        <w:t xml:space="preserve">ישוע עזב את יהודה וחזר לגליל כדי להטיף את הבשורה.</w:t>
      </w:r>
    </w:p>
    <w:p w14:paraId="2C2456F0" w14:textId="77777777" w:rsidR="00F90BDC" w:rsidRDefault="00F90BDC"/>
    <w:p w14:paraId="0928098F" w14:textId="77777777" w:rsidR="00F90BDC" w:rsidRDefault="00F90BDC">
      <w:r xmlns:w="http://schemas.openxmlformats.org/wordprocessingml/2006/main">
        <w:t xml:space="preserve">1: ישוע עזב את יהודה כדי להתחיל בשליחות של הטפת בשורת האל.</w:t>
      </w:r>
    </w:p>
    <w:p w14:paraId="60037AA7" w14:textId="77777777" w:rsidR="00F90BDC" w:rsidRDefault="00F90BDC"/>
    <w:p w14:paraId="0085525B" w14:textId="77777777" w:rsidR="00F90BDC" w:rsidRDefault="00F90BDC">
      <w:r xmlns:w="http://schemas.openxmlformats.org/wordprocessingml/2006/main">
        <w:t xml:space="preserve">2: ישוע עזב את יהודה כדי להמשיך במשימתו להטיף את בשורת הישועה.</w:t>
      </w:r>
    </w:p>
    <w:p w14:paraId="15B51FF0" w14:textId="77777777" w:rsidR="00F90BDC" w:rsidRDefault="00F90BDC"/>
    <w:p w14:paraId="6096FA7A" w14:textId="77777777" w:rsidR="00F90BDC" w:rsidRDefault="00F90BDC">
      <w:r xmlns:w="http://schemas.openxmlformats.org/wordprocessingml/2006/main">
        <w:t xml:space="preserve">1: מעשי השליחים 1:8 - "אבל תקבלו כוח כשרוח הקודש תבוא עליכם; והייתם לי לעדים גם בירושלים וגם בכל יהודה ושומרון ועד קצה הארץ".</w:t>
      </w:r>
    </w:p>
    <w:p w14:paraId="1B13F9D2" w14:textId="77777777" w:rsidR="00F90BDC" w:rsidRDefault="00F90BDC"/>
    <w:p w14:paraId="6863A0D6" w14:textId="77777777" w:rsidR="00F90BDC" w:rsidRDefault="00F90BDC">
      <w:r xmlns:w="http://schemas.openxmlformats.org/wordprocessingml/2006/main">
        <w:t xml:space="preserve">2: מתי כ"ח 19-20 - "לכן לכו ועשו תלמידים מכל העמים, הטבילו אותם בשם האב והבן ורוח הקודש, למדו אותם לקיים את כל אשר ציוויתי אתכם; והנה אני איתך תמיד עד קץ הימים."</w:t>
      </w:r>
    </w:p>
    <w:p w14:paraId="511E30BF" w14:textId="77777777" w:rsidR="00F90BDC" w:rsidRDefault="00F90BDC"/>
    <w:p w14:paraId="0E40E4A9" w14:textId="77777777" w:rsidR="00F90BDC" w:rsidRDefault="00F90BDC">
      <w:r xmlns:w="http://schemas.openxmlformats.org/wordprocessingml/2006/main">
        <w:t xml:space="preserve">יוחנן 4:4 והוא חייב לעבור דרך שומרון.</w:t>
      </w:r>
    </w:p>
    <w:p w14:paraId="6A90CFA1" w14:textId="77777777" w:rsidR="00F90BDC" w:rsidRDefault="00F90BDC"/>
    <w:p w14:paraId="507A42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הקטע מגלה את נחיצותו של ישוע לנסוע דרך שומרון.</w:t>
      </w:r>
    </w:p>
    <w:p w14:paraId="7D45FD5C" w14:textId="77777777" w:rsidR="00F90BDC" w:rsidRDefault="00F90BDC"/>
    <w:p w14:paraId="0115BB8B" w14:textId="77777777" w:rsidR="00F90BDC" w:rsidRDefault="00F90BDC">
      <w:r xmlns:w="http://schemas.openxmlformats.org/wordprocessingml/2006/main">
        <w:t xml:space="preserve">1. צייתנותו של ישוע: ההכרח לבצע את תוכניתו של אלוהים</w:t>
      </w:r>
    </w:p>
    <w:p w14:paraId="39C8868F" w14:textId="77777777" w:rsidR="00F90BDC" w:rsidRDefault="00F90BDC"/>
    <w:p w14:paraId="5CDEE53B" w14:textId="77777777" w:rsidR="00F90BDC" w:rsidRDefault="00F90BDC">
      <w:r xmlns:w="http://schemas.openxmlformats.org/wordprocessingml/2006/main">
        <w:t xml:space="preserve">2. כיוון אלוהי: כיצד מסעו של ישוע בשומרון מלמד אותנו למלא אחר פקודות האדון</w:t>
      </w:r>
    </w:p>
    <w:p w14:paraId="6E0CE019" w14:textId="77777777" w:rsidR="00F90BDC" w:rsidRDefault="00F90BDC"/>
    <w:p w14:paraId="7EFE0CD9" w14:textId="77777777" w:rsidR="00F90BDC" w:rsidRDefault="00F90BDC">
      <w:r xmlns:w="http://schemas.openxmlformats.org/wordprocessingml/2006/main">
        <w:t xml:space="preserve">1. מתי ז' 7-11, "בקשו וניתן לכם, חפשו ותמצאו, דפקו וייפתח לכם: כי כל המבקש מקבל, והמבקש מצא; לדופק יפתח או איזה איש יש מכם אשר אם בנו ישאל לחם יתן לו אבן או אם ישאל דג יתן לו נחש אם אז אתם בהיותכם. רשע דעו לתת מתנות טובות לבניכם, על אחת כמה וכמה יתן אביכם שבשמים טובות לשואלים אותו?"</w:t>
      </w:r>
    </w:p>
    <w:p w14:paraId="733FE514" w14:textId="77777777" w:rsidR="00F90BDC" w:rsidRDefault="00F90BDC"/>
    <w:p w14:paraId="75442108" w14:textId="77777777" w:rsidR="00F90BDC" w:rsidRDefault="00F90BDC">
      <w:r xmlns:w="http://schemas.openxmlformats.org/wordprocessingml/2006/main">
        <w:t xml:space="preserve">2. הרומים ח':28, "וידענו כי הכל פועלים יחד לטובה לאוהבי אלוהים, לקרואים לפי תכליתו".</w:t>
      </w:r>
    </w:p>
    <w:p w14:paraId="51B417FB" w14:textId="77777777" w:rsidR="00F90BDC" w:rsidRDefault="00F90BDC"/>
    <w:p w14:paraId="0508DD91" w14:textId="77777777" w:rsidR="00F90BDC" w:rsidRDefault="00F90BDC">
      <w:r xmlns:w="http://schemas.openxmlformats.org/wordprocessingml/2006/main">
        <w:t xml:space="preserve">יוחנן ד 5 ואז בא לעיר שומרון, אשר נקראת סיכאר, סמוך לחלקת האדמה אשר נתן יעקב לבנו יוסף.</w:t>
      </w:r>
    </w:p>
    <w:p w14:paraId="4028ADF0" w14:textId="77777777" w:rsidR="00F90BDC" w:rsidRDefault="00F90BDC"/>
    <w:p w14:paraId="73A594BE" w14:textId="77777777" w:rsidR="00F90BDC" w:rsidRDefault="00F90BDC">
      <w:r xmlns:w="http://schemas.openxmlformats.org/wordprocessingml/2006/main">
        <w:t xml:space="preserve">ישוע מבקר בסיכר, עיר בשומרון.</w:t>
      </w:r>
    </w:p>
    <w:p w14:paraId="324844F2" w14:textId="77777777" w:rsidR="00F90BDC" w:rsidRDefault="00F90BDC"/>
    <w:p w14:paraId="1989BE93" w14:textId="77777777" w:rsidR="00F90BDC" w:rsidRDefault="00F90BDC">
      <w:r xmlns:w="http://schemas.openxmlformats.org/wordprocessingml/2006/main">
        <w:t xml:space="preserve">1. כוח הנדיבות - הדוגמה של ישוע לנתינה באמצעות הקרבת יעקב את חלקת האדמה ליוסף.</w:t>
      </w:r>
    </w:p>
    <w:p w14:paraId="5460CBE4" w14:textId="77777777" w:rsidR="00F90BDC" w:rsidRDefault="00F90BDC"/>
    <w:p w14:paraId="207AD667" w14:textId="77777777" w:rsidR="00F90BDC" w:rsidRDefault="00F90BDC">
      <w:r xmlns:w="http://schemas.openxmlformats.org/wordprocessingml/2006/main">
        <w:t xml:space="preserve">2. כוחה של האהבה – הפגנת אהבה של ישו דרך ביקורו בשומרון, מקום שבוז היסטורית על ידי היהודים.</w:t>
      </w:r>
    </w:p>
    <w:p w14:paraId="237FE877" w14:textId="77777777" w:rsidR="00F90BDC" w:rsidRDefault="00F90BDC"/>
    <w:p w14:paraId="7D05D5CC" w14:textId="77777777" w:rsidR="00F90BDC" w:rsidRDefault="00F90BDC">
      <w:r xmlns:w="http://schemas.openxmlformats.org/wordprocessingml/2006/main">
        <w:t xml:space="preserve">1. בראשית ל"ח, כ"ב - "ועוד נתתי לך חלק אחד על אחיך אשר הוצאתי מיד האמורי בחרבי ובקשתי".</w:t>
      </w:r>
    </w:p>
    <w:p w14:paraId="63E7F8A1" w14:textId="77777777" w:rsidR="00F90BDC" w:rsidRDefault="00F90BDC"/>
    <w:p w14:paraId="553A2CB3" w14:textId="77777777" w:rsidR="00F90BDC" w:rsidRDefault="00F90BDC">
      <w:r xmlns:w="http://schemas.openxmlformats.org/wordprocessingml/2006/main">
        <w:t xml:space="preserve">2. לוקס י' 25-37 - "והנה עורך דין פלוני קם ופיתה אותו לאמר, אמן, מה אעשה לרשת חיי נצח? אמר לו מה כתוב בתורה איך קורא אתה? וענה אמר: תאהב את ה' אלוהיך בכל לבבך ובכל נפשך ובכל כוחך ובכל נפשך ואת רעך כמוך."</w:t>
      </w:r>
    </w:p>
    <w:p w14:paraId="33D1C4AA" w14:textId="77777777" w:rsidR="00F90BDC" w:rsidRDefault="00F90BDC"/>
    <w:p w14:paraId="11728E58" w14:textId="77777777" w:rsidR="00F90BDC" w:rsidRDefault="00F90BDC">
      <w:r xmlns:w="http://schemas.openxmlformats.org/wordprocessingml/2006/main">
        <w:t xml:space="preserve">ג'ון 4:6 כעת הייתה שם באר יעקב. לכן ישוע, כשהוא עייף במסעו, ישב כך על הבאר: והייתה השעה השישית בערך.</w:t>
      </w:r>
    </w:p>
    <w:p w14:paraId="72CB7E9D" w14:textId="77777777" w:rsidR="00F90BDC" w:rsidRDefault="00F90BDC"/>
    <w:p w14:paraId="03C5332B" w14:textId="77777777" w:rsidR="00F90BDC" w:rsidRDefault="00F90BDC">
      <w:r xmlns:w="http://schemas.openxmlformats.org/wordprocessingml/2006/main">
        <w:t xml:space="preserve">ישוע, לאחר שהתעייף ממסעו, עצר ליד באר יעקב וישב עליה בסביבות הצהריים.</w:t>
      </w:r>
    </w:p>
    <w:p w14:paraId="3F489BEA" w14:textId="77777777" w:rsidR="00F90BDC" w:rsidRDefault="00F90BDC"/>
    <w:p w14:paraId="5F9228B0" w14:textId="77777777" w:rsidR="00F90BDC" w:rsidRDefault="00F90BDC">
      <w:r xmlns:w="http://schemas.openxmlformats.org/wordprocessingml/2006/main">
        <w:t xml:space="preserve">1. עייפות במסענו - יוחנן ד':6</w:t>
      </w:r>
    </w:p>
    <w:p w14:paraId="052FC920" w14:textId="77777777" w:rsidR="00F90BDC" w:rsidRDefault="00F90BDC"/>
    <w:p w14:paraId="1543744B" w14:textId="77777777" w:rsidR="00F90BDC" w:rsidRDefault="00F90BDC">
      <w:r xmlns:w="http://schemas.openxmlformats.org/wordprocessingml/2006/main">
        <w:t xml:space="preserve">2. מציאת מנוחה והתרעננות - יוחנן ד' ו'</w:t>
      </w:r>
    </w:p>
    <w:p w14:paraId="57D12667" w14:textId="77777777" w:rsidR="00F90BDC" w:rsidRDefault="00F90BDC"/>
    <w:p w14:paraId="0DBB305D" w14:textId="77777777" w:rsidR="00F90BDC" w:rsidRDefault="00F90BDC">
      <w:r xmlns:w="http://schemas.openxmlformats.org/wordprocessingml/2006/main">
        <w:t xml:space="preserve">1. ישעיהו 40:31 - אבל המחכים ליהוה יחדשו כוחם; הם יעלו בכנפיים כנשרים; ירוצו, ולא יימאסו; וַיֵּלְכוּ, וְלֹא יִהְיֶה.</w:t>
      </w:r>
    </w:p>
    <w:p w14:paraId="613B0553" w14:textId="77777777" w:rsidR="00F90BDC" w:rsidRDefault="00F90BDC"/>
    <w:p w14:paraId="30481B11" w14:textId="77777777" w:rsidR="00F90BDC" w:rsidRDefault="00F90BDC">
      <w:r xmlns:w="http://schemas.openxmlformats.org/wordprocessingml/2006/main">
        <w:t xml:space="preserve">2. העברים ד' 9-11 - נותרה אפוא מנוחה לעם האלוהים. כי הנכנס למנוחתו, גם הוא חדל ממעשיו, כשם שעשה אלהים משלו. הבה נעבוד אפוא להיכנס אל המנוחה ההיא, פן יפול איש אחר אותה דוגמה של חוסר אמונה.</w:t>
      </w:r>
    </w:p>
    <w:p w14:paraId="594333D1" w14:textId="77777777" w:rsidR="00F90BDC" w:rsidRDefault="00F90BDC"/>
    <w:p w14:paraId="0227AE33" w14:textId="77777777" w:rsidR="00F90BDC" w:rsidRDefault="00F90BDC">
      <w:r xmlns:w="http://schemas.openxmlformats.org/wordprocessingml/2006/main">
        <w:t xml:space="preserve">יוחנן 4:7 באה אשה משומרון לשאוב מים: ישוע אמר לה: תן לי לשתות.</w:t>
      </w:r>
    </w:p>
    <w:p w14:paraId="475282C4" w14:textId="77777777" w:rsidR="00F90BDC" w:rsidRDefault="00F90BDC"/>
    <w:p w14:paraId="436F6170" w14:textId="77777777" w:rsidR="00F90BDC" w:rsidRDefault="00F90BDC">
      <w:r xmlns:w="http://schemas.openxmlformats.org/wordprocessingml/2006/main">
        <w:t xml:space="preserve">הקטע מדבר על ישוע המבקש מאישה שומרונית לשתות מים.</w:t>
      </w:r>
    </w:p>
    <w:p w14:paraId="22F9D411" w14:textId="77777777" w:rsidR="00F90BDC" w:rsidRDefault="00F90BDC"/>
    <w:p w14:paraId="65494380" w14:textId="77777777" w:rsidR="00F90BDC" w:rsidRDefault="00F90BDC">
      <w:r xmlns:w="http://schemas.openxmlformats.org/wordprocessingml/2006/main">
        <w:t xml:space="preserve">1. כוח האהבה והחמלה של ישוע</w:t>
      </w:r>
    </w:p>
    <w:p w14:paraId="46AF6F99" w14:textId="77777777" w:rsidR="00F90BDC" w:rsidRDefault="00F90BDC"/>
    <w:p w14:paraId="5359223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החשיבות של פירוק מחסומים</w:t>
      </w:r>
    </w:p>
    <w:p w14:paraId="1D826575" w14:textId="77777777" w:rsidR="00F90BDC" w:rsidRDefault="00F90BDC"/>
    <w:p w14:paraId="2E7B0C4D" w14:textId="77777777" w:rsidR="00F90BDC" w:rsidRDefault="00F90BDC">
      <w:r xmlns:w="http://schemas.openxmlformats.org/wordprocessingml/2006/main">
        <w:t xml:space="preserve">1. לוקס י' 25-37 - משל השומרוני הטוב</w:t>
      </w:r>
    </w:p>
    <w:p w14:paraId="4193B4CC" w14:textId="77777777" w:rsidR="00F90BDC" w:rsidRDefault="00F90BDC"/>
    <w:p w14:paraId="5A8BD33E" w14:textId="77777777" w:rsidR="00F90BDC" w:rsidRDefault="00F90BDC">
      <w:r xmlns:w="http://schemas.openxmlformats.org/wordprocessingml/2006/main">
        <w:t xml:space="preserve">2. הרומים ה':8 - אלוהים מפגין את אהבתו שלו אלינו</w:t>
      </w:r>
    </w:p>
    <w:p w14:paraId="4133E942" w14:textId="77777777" w:rsidR="00F90BDC" w:rsidRDefault="00F90BDC"/>
    <w:p w14:paraId="7F886CDA" w14:textId="77777777" w:rsidR="00F90BDC" w:rsidRDefault="00F90BDC">
      <w:r xmlns:w="http://schemas.openxmlformats.org/wordprocessingml/2006/main">
        <w:t xml:space="preserve">יוחנן ד'8 (כי תלמידיו הלכו אל העיר לקנות בשר).</w:t>
      </w:r>
    </w:p>
    <w:p w14:paraId="2FC4EC45" w14:textId="77777777" w:rsidR="00F90BDC" w:rsidRDefault="00F90BDC"/>
    <w:p w14:paraId="30A8DD52" w14:textId="77777777" w:rsidR="00F90BDC" w:rsidRDefault="00F90BDC">
      <w:r xmlns:w="http://schemas.openxmlformats.org/wordprocessingml/2006/main">
        <w:t xml:space="preserve">הקטע מתאר כיצד דיבר ישוע אל האישה השומרונית בבאר, וכיצד תלמידיו הלכו לעיר כדי לקנות אוכל.</w:t>
      </w:r>
    </w:p>
    <w:p w14:paraId="593F6CDA" w14:textId="77777777" w:rsidR="00F90BDC" w:rsidRDefault="00F90BDC"/>
    <w:p w14:paraId="713FCDC5" w14:textId="77777777" w:rsidR="00F90BDC" w:rsidRDefault="00F90BDC">
      <w:r xmlns:w="http://schemas.openxmlformats.org/wordprocessingml/2006/main">
        <w:t xml:space="preserve">1. כוח המפגש עם ישו: סיפורו של ישו והאישה השומרונית</w:t>
      </w:r>
    </w:p>
    <w:p w14:paraId="37C5F1F5" w14:textId="77777777" w:rsidR="00F90BDC" w:rsidRDefault="00F90BDC"/>
    <w:p w14:paraId="3FE0135A" w14:textId="77777777" w:rsidR="00F90BDC" w:rsidRDefault="00F90BDC">
      <w:r xmlns:w="http://schemas.openxmlformats.org/wordprocessingml/2006/main">
        <w:t xml:space="preserve">2. היופי שבשירות: המסע של תלמידי ישוע לקנות מזון</w:t>
      </w:r>
    </w:p>
    <w:p w14:paraId="12534B40" w14:textId="77777777" w:rsidR="00F90BDC" w:rsidRDefault="00F90BDC"/>
    <w:p w14:paraId="207A8AC7" w14:textId="77777777" w:rsidR="00F90BDC" w:rsidRDefault="00F90BDC">
      <w:r xmlns:w="http://schemas.openxmlformats.org/wordprocessingml/2006/main">
        <w:t xml:space="preserve">1. מתי 10:8 - "בחינם קיבלת, תן חינם".</w:t>
      </w:r>
    </w:p>
    <w:p w14:paraId="182AB46F" w14:textId="77777777" w:rsidR="00F90BDC" w:rsidRDefault="00F90BDC"/>
    <w:p w14:paraId="3958CC62" w14:textId="77777777" w:rsidR="00F90BDC" w:rsidRDefault="00F90BDC">
      <w:r xmlns:w="http://schemas.openxmlformats.org/wordprocessingml/2006/main">
        <w:t xml:space="preserve">2. יוחנן י"ג 34-35 - "מצווה חדשה אני נותן לכם, שאהבתם זה את זה: כשם שאהבתי אתכם, גם אתם צריכים לאהוב זה את זה. בכך יידעו כל האנשים שאתם תלמידיי. , אם יש לכם אהבה זה לזה."</w:t>
      </w:r>
    </w:p>
    <w:p w14:paraId="1EA59F13" w14:textId="77777777" w:rsidR="00F90BDC" w:rsidRDefault="00F90BDC"/>
    <w:p w14:paraId="52D45CB7" w14:textId="77777777" w:rsidR="00F90BDC" w:rsidRDefault="00F90BDC">
      <w:r xmlns:w="http://schemas.openxmlformats.org/wordprocessingml/2006/main">
        <w:t xml:space="preserve">יוחנן ד'9 אז אמרה אליו אשת שומרון, איך זה שאתה יהודי מבקש ממני לשתות, אשת שומרון? כי ליהודים אין קשר עם השומרונים.</w:t>
      </w:r>
    </w:p>
    <w:p w14:paraId="37F5B6E4" w14:textId="77777777" w:rsidR="00F90BDC" w:rsidRDefault="00F90BDC"/>
    <w:p w14:paraId="68761D92" w14:textId="77777777" w:rsidR="00F90BDC" w:rsidRDefault="00F90BDC">
      <w:r xmlns:w="http://schemas.openxmlformats.org/wordprocessingml/2006/main">
        <w:t xml:space="preserve">אשת השומרון שואלת את ישוע מדוע הוא, יהודי, מבקש ממנה, שומרונית, משקה.</w:t>
      </w:r>
    </w:p>
    <w:p w14:paraId="16595497" w14:textId="77777777" w:rsidR="00F90BDC" w:rsidRDefault="00F90BDC"/>
    <w:p w14:paraId="7C0EE391" w14:textId="77777777" w:rsidR="00F90BDC" w:rsidRDefault="00F90BDC">
      <w:r xmlns:w="http://schemas.openxmlformats.org/wordprocessingml/2006/main">
        <w:t xml:space="preserve">1. כיצד אנו כנוצרים יכולים להסתכל מעבר למחלוקות בינינו כדי להגיע לאלה שבדרך כלל לא היינו </w:t>
      </w:r>
      <w:r xmlns:w="http://schemas.openxmlformats.org/wordprocessingml/2006/main">
        <w:lastRenderedPageBreak xmlns:w="http://schemas.openxmlformats.org/wordprocessingml/2006/main"/>
      </w:r>
      <w:r xmlns:w="http://schemas.openxmlformats.org/wordprocessingml/2006/main">
        <w:t xml:space="preserve">מתרועעים איתם?</w:t>
      </w:r>
    </w:p>
    <w:p w14:paraId="623D3326" w14:textId="77777777" w:rsidR="00F90BDC" w:rsidRDefault="00F90BDC"/>
    <w:p w14:paraId="60E03436" w14:textId="77777777" w:rsidR="00F90BDC" w:rsidRDefault="00F90BDC">
      <w:r xmlns:w="http://schemas.openxmlformats.org/wordprocessingml/2006/main">
        <w:t xml:space="preserve">2. כיצד נוכל להסתמך על הדוגמה של ישוע כדי לגשר על פערים וליצור מערכות יחסים עם השונים מאיתנו?</w:t>
      </w:r>
    </w:p>
    <w:p w14:paraId="143FDBAE" w14:textId="77777777" w:rsidR="00F90BDC" w:rsidRDefault="00F90BDC"/>
    <w:p w14:paraId="70DB5070" w14:textId="77777777" w:rsidR="00F90BDC" w:rsidRDefault="00F90BDC">
      <w:r xmlns:w="http://schemas.openxmlformats.org/wordprocessingml/2006/main">
        <w:t xml:space="preserve">1. אפסיים ב' 14-17 - כי הוא עצמו שלומנו, אשר עשה את שנינו לאחד ושבר בבשרו את חומת העוינות המפרידה.</w:t>
      </w:r>
    </w:p>
    <w:p w14:paraId="28A9DBAA" w14:textId="77777777" w:rsidR="00F90BDC" w:rsidRDefault="00F90BDC"/>
    <w:p w14:paraId="175CCFB8" w14:textId="77777777" w:rsidR="00F90BDC" w:rsidRDefault="00F90BDC">
      <w:r xmlns:w="http://schemas.openxmlformats.org/wordprocessingml/2006/main">
        <w:t xml:space="preserve">2. הרומים יב:18 - אם זה אפשרי, עד כמה שזה תלוי בכם, חיו בשלום עם כולם.</w:t>
      </w:r>
    </w:p>
    <w:p w14:paraId="5E9979D8" w14:textId="77777777" w:rsidR="00F90BDC" w:rsidRDefault="00F90BDC"/>
    <w:p w14:paraId="40E42F8E" w14:textId="77777777" w:rsidR="00F90BDC" w:rsidRDefault="00F90BDC">
      <w:r xmlns:w="http://schemas.openxmlformats.org/wordprocessingml/2006/main">
        <w:t xml:space="preserve">ג'ון 4:10 ענה ישוע ואמר לה, אילו ידעת את מתנת אלוהים, ומי זה שאומר לך, תן לי לשתות; היית מבקש ממנו, והוא היה נותן לך מים חיים.</w:t>
      </w:r>
    </w:p>
    <w:p w14:paraId="0D013D7F" w14:textId="77777777" w:rsidR="00F90BDC" w:rsidRDefault="00F90BDC"/>
    <w:p w14:paraId="03A0DBA0" w14:textId="77777777" w:rsidR="00F90BDC" w:rsidRDefault="00F90BDC">
      <w:r xmlns:w="http://schemas.openxmlformats.org/wordprocessingml/2006/main">
        <w:t xml:space="preserve">ישוע הציע מים חיים לאישה ליד הבאר, והראה לה את מתנת החסד והרחמים של אלוהים.</w:t>
      </w:r>
    </w:p>
    <w:p w14:paraId="4D163C3A" w14:textId="77777777" w:rsidR="00F90BDC" w:rsidRDefault="00F90BDC"/>
    <w:p w14:paraId="69115243" w14:textId="77777777" w:rsidR="00F90BDC" w:rsidRDefault="00F90BDC">
      <w:r xmlns:w="http://schemas.openxmlformats.org/wordprocessingml/2006/main">
        <w:t xml:space="preserve">1: ישוע הציע מים חיים לאישה בבאר, שהם ייצוג של מתנת החסד והרחמים שאלוהים מציע לנו.</w:t>
      </w:r>
    </w:p>
    <w:p w14:paraId="588DC255" w14:textId="77777777" w:rsidR="00F90BDC" w:rsidRDefault="00F90BDC"/>
    <w:p w14:paraId="51652998" w14:textId="77777777" w:rsidR="00F90BDC" w:rsidRDefault="00F90BDC">
      <w:r xmlns:w="http://schemas.openxmlformats.org/wordprocessingml/2006/main">
        <w:t xml:space="preserve">2: לאישה בבאר הציעו מים חיים על ידי ישו, והראתה לנו את החסד והרחמים הבלתי מוגבלים של אדוננו.</w:t>
      </w:r>
    </w:p>
    <w:p w14:paraId="30F98995" w14:textId="77777777" w:rsidR="00F90BDC" w:rsidRDefault="00F90BDC"/>
    <w:p w14:paraId="701FD90A" w14:textId="77777777" w:rsidR="00F90BDC" w:rsidRDefault="00F90BDC">
      <w:r xmlns:w="http://schemas.openxmlformats.org/wordprocessingml/2006/main">
        <w:t xml:space="preserve">א': יוחנן ג' 16, "כי כה אהב אלוהים את העולם, כי הוא נתן את בנו יחידו, כדי שכל המאמין בו לא יאבד אלא יהיה לו חיי עולם."</w:t>
      </w:r>
    </w:p>
    <w:p w14:paraId="10D65284" w14:textId="77777777" w:rsidR="00F90BDC" w:rsidRDefault="00F90BDC"/>
    <w:p w14:paraId="09284B6D" w14:textId="77777777" w:rsidR="00F90BDC" w:rsidRDefault="00F90BDC">
      <w:r xmlns:w="http://schemas.openxmlformats.org/wordprocessingml/2006/main">
        <w:t xml:space="preserve">ב': האפסיים ב':8-9, "כי בחסד נושעתם בזכות האמונה, וזה לא מעצמכם: מתנת אלוהים היא: לא ממעשים פן יתפאר איש."</w:t>
      </w:r>
    </w:p>
    <w:p w14:paraId="69E25449" w14:textId="77777777" w:rsidR="00F90BDC" w:rsidRDefault="00F90BDC"/>
    <w:p w14:paraId="2AC85D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ג'ון 4:11 אמרה אליו האשה: אדוני, אין לך במה לשאוב, והבאר עמוקה: מנין אם כן יש לך מים חיים?</w:t>
      </w:r>
    </w:p>
    <w:p w14:paraId="63B796F8" w14:textId="77777777" w:rsidR="00F90BDC" w:rsidRDefault="00F90BDC"/>
    <w:p w14:paraId="15278D06" w14:textId="77777777" w:rsidR="00F90BDC" w:rsidRDefault="00F90BDC">
      <w:r xmlns:w="http://schemas.openxmlformats.org/wordprocessingml/2006/main">
        <w:t xml:space="preserve">האישה בבאר שואלת את ישוע היכן השיג את המים החיים שהוא מציע.</w:t>
      </w:r>
    </w:p>
    <w:p w14:paraId="2959EC5C" w14:textId="77777777" w:rsidR="00F90BDC" w:rsidRDefault="00F90BDC"/>
    <w:p w14:paraId="79CD3C57" w14:textId="77777777" w:rsidR="00F90BDC" w:rsidRDefault="00F90BDC">
      <w:r xmlns:w="http://schemas.openxmlformats.org/wordprocessingml/2006/main">
        <w:t xml:space="preserve">1. המים החיים: מתנה בלתי נתפסת</w:t>
      </w:r>
    </w:p>
    <w:p w14:paraId="5190DB47" w14:textId="77777777" w:rsidR="00F90BDC" w:rsidRDefault="00F90BDC"/>
    <w:p w14:paraId="3D390E6E" w14:textId="77777777" w:rsidR="00F90BDC" w:rsidRDefault="00F90BDC">
      <w:r xmlns:w="http://schemas.openxmlformats.org/wordprocessingml/2006/main">
        <w:t xml:space="preserve">2. מה ישוע מציע?</w:t>
      </w:r>
    </w:p>
    <w:p w14:paraId="50EB716B" w14:textId="77777777" w:rsidR="00F90BDC" w:rsidRDefault="00F90BDC"/>
    <w:p w14:paraId="736AFF71" w14:textId="77777777" w:rsidR="00F90BDC" w:rsidRDefault="00F90BDC">
      <w:r xmlns:w="http://schemas.openxmlformats.org/wordprocessingml/2006/main">
        <w:t xml:space="preserve">1. תהילים ל"ו, ט - כי עמך מעיין חיים; באור שלך נראה אור.</w:t>
      </w:r>
    </w:p>
    <w:p w14:paraId="6AD68FA1" w14:textId="77777777" w:rsidR="00F90BDC" w:rsidRDefault="00F90BDC"/>
    <w:p w14:paraId="4450FDD0" w14:textId="77777777" w:rsidR="00F90BDC" w:rsidRDefault="00F90BDC">
      <w:r xmlns:w="http://schemas.openxmlformats.org/wordprocessingml/2006/main">
        <w:t xml:space="preserve">2. ישעיהו יב,ג - לכן בשמחה תשאבו מים מבארות הישועה.</w:t>
      </w:r>
    </w:p>
    <w:p w14:paraId="7225E4CF" w14:textId="77777777" w:rsidR="00F90BDC" w:rsidRDefault="00F90BDC"/>
    <w:p w14:paraId="32C7C7A5" w14:textId="77777777" w:rsidR="00F90BDC" w:rsidRDefault="00F90BDC">
      <w:r xmlns:w="http://schemas.openxmlformats.org/wordprocessingml/2006/main">
        <w:t xml:space="preserve">ג'ון ד' 12 האם אתה גדול מיעקב אבינו, אשר נתן לנו את הבאר ושתה ממנה בעצמו ומילדיו ובהמתו?</w:t>
      </w:r>
    </w:p>
    <w:p w14:paraId="3542D4E4" w14:textId="77777777" w:rsidR="00F90BDC" w:rsidRDefault="00F90BDC"/>
    <w:p w14:paraId="5FEE0166" w14:textId="77777777" w:rsidR="00F90BDC" w:rsidRDefault="00F90BDC">
      <w:r xmlns:w="http://schemas.openxmlformats.org/wordprocessingml/2006/main">
        <w:t xml:space="preserve">קטע זה מיוחנן ד':12 מכיל שאלה לגבי כוחו של ישוע בהשוואה לכוחו של יעקב.</w:t>
      </w:r>
    </w:p>
    <w:p w14:paraId="48B88656" w14:textId="77777777" w:rsidR="00F90BDC" w:rsidRDefault="00F90BDC"/>
    <w:p w14:paraId="6A067ABD" w14:textId="77777777" w:rsidR="00F90BDC" w:rsidRDefault="00F90BDC">
      <w:r xmlns:w="http://schemas.openxmlformats.org/wordprocessingml/2006/main">
        <w:t xml:space="preserve">1. כוחה של האמונה: הבנת סמכותו של ישוע</w:t>
      </w:r>
    </w:p>
    <w:p w14:paraId="159F9B46" w14:textId="77777777" w:rsidR="00F90BDC" w:rsidRDefault="00F90BDC"/>
    <w:p w14:paraId="27149483" w14:textId="77777777" w:rsidR="00F90BDC" w:rsidRDefault="00F90BDC">
      <w:r xmlns:w="http://schemas.openxmlformats.org/wordprocessingml/2006/main">
        <w:t xml:space="preserve">2. מורשת אב: יעקב ומתנת הבאר</w:t>
      </w:r>
    </w:p>
    <w:p w14:paraId="5B923563" w14:textId="77777777" w:rsidR="00F90BDC" w:rsidRDefault="00F90BDC"/>
    <w:p w14:paraId="131701F7" w14:textId="77777777" w:rsidR="00F90BDC" w:rsidRDefault="00F90BDC">
      <w:r xmlns:w="http://schemas.openxmlformats.org/wordprocessingml/2006/main">
        <w:t xml:space="preserve">1. בראשית כ"ו:18-22 - סיפור כיצד חפר יעקב את הבאר</w:t>
      </w:r>
    </w:p>
    <w:p w14:paraId="74B322E4" w14:textId="77777777" w:rsidR="00F90BDC" w:rsidRDefault="00F90BDC"/>
    <w:p w14:paraId="174E6D95" w14:textId="77777777" w:rsidR="00F90BDC" w:rsidRDefault="00F90BDC">
      <w:r xmlns:w="http://schemas.openxmlformats.org/wordprocessingml/2006/main">
        <w:t xml:space="preserve">2. מתי 14:22-33 - ישוע הולך על המים כמפגן כוחו</w:t>
      </w:r>
    </w:p>
    <w:p w14:paraId="36CE9E35" w14:textId="77777777" w:rsidR="00F90BDC" w:rsidRDefault="00F90BDC"/>
    <w:p w14:paraId="2F9830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יוחנן 4:13 ישוע ענה ואמר לה: כל מי שישתה מהמים האלה יצמא שוב.</w:t>
      </w:r>
    </w:p>
    <w:p w14:paraId="7C7AD912" w14:textId="77777777" w:rsidR="00F90BDC" w:rsidRDefault="00F90BDC"/>
    <w:p w14:paraId="0FE67024" w14:textId="77777777" w:rsidR="00F90BDC" w:rsidRDefault="00F90BDC">
      <w:r xmlns:w="http://schemas.openxmlformats.org/wordprocessingml/2006/main">
        <w:t xml:space="preserve">ישוע מלמד שסיפוק עולמי הוא חולף ורק סיפוק רוחני יכול להביא הגשמה אמיתית.</w:t>
      </w:r>
    </w:p>
    <w:p w14:paraId="1668DE70" w14:textId="77777777" w:rsidR="00F90BDC" w:rsidRDefault="00F90BDC"/>
    <w:p w14:paraId="502A1B7E" w14:textId="77777777" w:rsidR="00F90BDC" w:rsidRDefault="00F90BDC">
      <w:r xmlns:w="http://schemas.openxmlformats.org/wordprocessingml/2006/main">
        <w:t xml:space="preserve">1: ישוע מזכיר לנו שמוצרי עולם אינם יכולים להביא סיפוק מתמשך ושרק אלוהים יכול למלא את הכמיהות העמוקות ביותר שלנו.</w:t>
      </w:r>
    </w:p>
    <w:p w14:paraId="7A6DA270" w14:textId="77777777" w:rsidR="00F90BDC" w:rsidRDefault="00F90BDC"/>
    <w:p w14:paraId="5AFD9194" w14:textId="77777777" w:rsidR="00F90BDC" w:rsidRDefault="00F90BDC">
      <w:r xmlns:w="http://schemas.openxmlformats.org/wordprocessingml/2006/main">
        <w:t xml:space="preserve">2: עלינו לחפש את אלוהים שימלא את החללים בחיינו, מכיוון שרק הוא יכול לספק סיפוק אמיתי ומתמשך.</w:t>
      </w:r>
    </w:p>
    <w:p w14:paraId="4CC6D460" w14:textId="77777777" w:rsidR="00F90BDC" w:rsidRDefault="00F90BDC"/>
    <w:p w14:paraId="02CE3926" w14:textId="77777777" w:rsidR="00F90BDC" w:rsidRDefault="00F90BDC">
      <w:r xmlns:w="http://schemas.openxmlformats.org/wordprocessingml/2006/main">
        <w:t xml:space="preserve">1: מתי ו' 19-21 - אל תאצור לעצמך אוצרות עלי אדמות, היכן שהעש והשרצים משמידים, והיכן שגנבים פורצים פנימה וגונבים. אבל אצור לעצמך אוצרות בגן עדן, שבהם עש ושרצים אינם משמידים, ושם לא פורצים גנבים וגונבים. כי איפה האוצר שלך, שם גם הלב שלך יהיה.</w:t>
      </w:r>
    </w:p>
    <w:p w14:paraId="3C732B37" w14:textId="77777777" w:rsidR="00F90BDC" w:rsidRDefault="00F90BDC"/>
    <w:p w14:paraId="294DB09B" w14:textId="77777777" w:rsidR="00F90BDC" w:rsidRDefault="00F90BDC">
      <w:r xmlns:w="http://schemas.openxmlformats.org/wordprocessingml/2006/main">
        <w:t xml:space="preserve">ב: תהילים טז, יא - אתה מודיע לי את דרך החיים; בנוכחותך יש מלא שמחה; לימינך תענוגות לעד.</w:t>
      </w:r>
    </w:p>
    <w:p w14:paraId="247CE9B3" w14:textId="77777777" w:rsidR="00F90BDC" w:rsidRDefault="00F90BDC"/>
    <w:p w14:paraId="671E4520" w14:textId="77777777" w:rsidR="00F90BDC" w:rsidRDefault="00F90BDC">
      <w:r xmlns:w="http://schemas.openxmlformats.org/wordprocessingml/2006/main">
        <w:t xml:space="preserve">John 4:14 אבל כל מי ששותה מהמים שאני אתן לו לעולם לא יצמא; אֲבָל הַמַּיִם אֲשֶׁר אֶתֵּן לוֹ, יִהְיוּ בּוֹ לַבַּעַר מַיִם נָפְצָה לְחַיֵּי עוֹלָם.</w:t>
      </w:r>
    </w:p>
    <w:p w14:paraId="0F4ED94F" w14:textId="77777777" w:rsidR="00F90BDC" w:rsidRDefault="00F90BDC"/>
    <w:p w14:paraId="5EF368C4" w14:textId="77777777" w:rsidR="00F90BDC" w:rsidRDefault="00F90BDC">
      <w:r xmlns:w="http://schemas.openxmlformats.org/wordprocessingml/2006/main">
        <w:t xml:space="preserve">המים שישוע מספק לעולם לא ישאירו את השותה צמא, אלא יהיו מקור לחיי נצח.</w:t>
      </w:r>
    </w:p>
    <w:p w14:paraId="3B070277" w14:textId="77777777" w:rsidR="00F90BDC" w:rsidRDefault="00F90BDC"/>
    <w:p w14:paraId="16F67237" w14:textId="77777777" w:rsidR="00F90BDC" w:rsidRDefault="00F90BDC">
      <w:r xmlns:w="http://schemas.openxmlformats.org/wordprocessingml/2006/main">
        <w:t xml:space="preserve">1. כוחם של המים החיים של ישוע - חקר כיצד המים החיים של ישוע יכולים להביא חיי נצח</w:t>
      </w:r>
    </w:p>
    <w:p w14:paraId="07885970" w14:textId="77777777" w:rsidR="00F90BDC" w:rsidRDefault="00F90BDC"/>
    <w:p w14:paraId="14DBCCAC" w14:textId="77777777" w:rsidR="00F90BDC" w:rsidRDefault="00F90BDC">
      <w:r xmlns:w="http://schemas.openxmlformats.org/wordprocessingml/2006/main">
        <w:t xml:space="preserve">2. ההזמנה של ישו לשתות - פירוק ההזמנה שישוע מציע לשתות מהמים החיים שלו</w:t>
      </w:r>
    </w:p>
    <w:p w14:paraId="4F4791B0" w14:textId="77777777" w:rsidR="00F90BDC" w:rsidRDefault="00F90BDC"/>
    <w:p w14:paraId="07ACF7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ישעיהו 55:1 - "בואו כל הצמאים בוא אל המים; ואתה שאין לך כסף, בוא, קנה ואכל! בוא, קנה יין וחלב ללא כסף וללא עלות”.</w:t>
      </w:r>
    </w:p>
    <w:p w14:paraId="119C5542" w14:textId="77777777" w:rsidR="00F90BDC" w:rsidRDefault="00F90BDC"/>
    <w:p w14:paraId="357F7DD9" w14:textId="77777777" w:rsidR="00F90BDC" w:rsidRDefault="00F90BDC">
      <w:r xmlns:w="http://schemas.openxmlformats.org/wordprocessingml/2006/main">
        <w:t xml:space="preserve">2. התגלות כ"ב:17 - "הרוח והכלה אומרים, 'בואי!' ויאמר השומע 'בוא!' יבוא הצמא; ויתן למי שרוצה לקחת את מתנת מי החיים בחינם."</w:t>
      </w:r>
    </w:p>
    <w:p w14:paraId="770BC27F" w14:textId="77777777" w:rsidR="00F90BDC" w:rsidRDefault="00F90BDC"/>
    <w:p w14:paraId="19318C15" w14:textId="77777777" w:rsidR="00F90BDC" w:rsidRDefault="00F90BDC">
      <w:r xmlns:w="http://schemas.openxmlformats.org/wordprocessingml/2006/main">
        <w:t xml:space="preserve">ג'ון 4:15 אמרה לו האשה: אדוני, תן לי את המים האלה, שלא אצא לצמא, ולא אבוא הנה לשאוב.</w:t>
      </w:r>
    </w:p>
    <w:p w14:paraId="1CD7C48B" w14:textId="77777777" w:rsidR="00F90BDC" w:rsidRDefault="00F90BDC"/>
    <w:p w14:paraId="1C9BC3D7" w14:textId="77777777" w:rsidR="00F90BDC" w:rsidRDefault="00F90BDC">
      <w:r xmlns:w="http://schemas.openxmlformats.org/wordprocessingml/2006/main">
        <w:t xml:space="preserve">האישה ביקשה מישו את המים החיים כדי שלא תצמא שוב.</w:t>
      </w:r>
    </w:p>
    <w:p w14:paraId="1EB4E38D" w14:textId="77777777" w:rsidR="00F90BDC" w:rsidRDefault="00F90BDC"/>
    <w:p w14:paraId="1C8A66E6" w14:textId="77777777" w:rsidR="00F90BDC" w:rsidRDefault="00F90BDC">
      <w:r xmlns:w="http://schemas.openxmlformats.org/wordprocessingml/2006/main">
        <w:t xml:space="preserve">1: ישוע מציע לנו מים חיים שיכולים לספק את הצמא הרוחני שלנו לנצח.</w:t>
      </w:r>
    </w:p>
    <w:p w14:paraId="049A54C2" w14:textId="77777777" w:rsidR="00F90BDC" w:rsidRDefault="00F90BDC"/>
    <w:p w14:paraId="2FB249BB" w14:textId="77777777" w:rsidR="00F90BDC" w:rsidRDefault="00F90BDC">
      <w:r xmlns:w="http://schemas.openxmlformats.org/wordprocessingml/2006/main">
        <w:t xml:space="preserve">2: האישה הראתה את אמונתה בישוע כשביקשה ממנו מים חיים.</w:t>
      </w:r>
    </w:p>
    <w:p w14:paraId="65C347B3" w14:textId="77777777" w:rsidR="00F90BDC" w:rsidRDefault="00F90BDC"/>
    <w:p w14:paraId="0FA283C9" w14:textId="77777777" w:rsidR="00F90BDC" w:rsidRDefault="00F90BDC">
      <w:r xmlns:w="http://schemas.openxmlformats.org/wordprocessingml/2006/main">
        <w:t xml:space="preserve">א': ישעיהו ל"ה, א' - "הוי כל צמא, בוא אל המים ומי שאין לו כסף, בוא קנה ואכל, כן בוא קנה יין וחלב ללא כסף וללא מחיר. "</w:t>
      </w:r>
    </w:p>
    <w:p w14:paraId="68A65CC1" w14:textId="77777777" w:rsidR="00F90BDC" w:rsidRDefault="00F90BDC"/>
    <w:p w14:paraId="514154CB" w14:textId="77777777" w:rsidR="00F90BDC" w:rsidRDefault="00F90BDC">
      <w:r xmlns:w="http://schemas.openxmlformats.org/wordprocessingml/2006/main">
        <w:t xml:space="preserve">ב': התגלות כ"ב, יז - "והרוח והכלה יאמרו בוא. וַיֹּאמֶר השומע בוא. ויבוא הצמא. ומי שרוצה יקח את מי החיים בחינם."</w:t>
      </w:r>
    </w:p>
    <w:p w14:paraId="525ED32D" w14:textId="77777777" w:rsidR="00F90BDC" w:rsidRDefault="00F90BDC"/>
    <w:p w14:paraId="1AD8409D" w14:textId="77777777" w:rsidR="00F90BDC" w:rsidRDefault="00F90BDC">
      <w:r xmlns:w="http://schemas.openxmlformats.org/wordprocessingml/2006/main">
        <w:t xml:space="preserve">יוחנן 4:16 אמר אליה ישוע: לכי קרא לבעלך ובואי הנה.</w:t>
      </w:r>
    </w:p>
    <w:p w14:paraId="753383A6" w14:textId="77777777" w:rsidR="00F90BDC" w:rsidRDefault="00F90BDC"/>
    <w:p w14:paraId="544E757C" w14:textId="77777777" w:rsidR="00F90BDC" w:rsidRDefault="00F90BDC">
      <w:r xmlns:w="http://schemas.openxmlformats.org/wordprocessingml/2006/main">
        <w:t xml:space="preserve">הקטע מגלה שישוע מורה לאישה השומרונית לקרוא לבעלה ולחזור.</w:t>
      </w:r>
    </w:p>
    <w:p w14:paraId="60FDEB63" w14:textId="77777777" w:rsidR="00F90BDC" w:rsidRDefault="00F90BDC"/>
    <w:p w14:paraId="083C30E6" w14:textId="77777777" w:rsidR="00F90BDC" w:rsidRDefault="00F90BDC">
      <w:r xmlns:w="http://schemas.openxmlformats.org/wordprocessingml/2006/main">
        <w:t xml:space="preserve">1: ישוע הוא המקור האולטימטיבי של הדרכה ונחמה עבורנו.</w:t>
      </w:r>
    </w:p>
    <w:p w14:paraId="082CABAB" w14:textId="77777777" w:rsidR="00F90BDC" w:rsidRDefault="00F90BDC"/>
    <w:p w14:paraId="34C276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ישוע גילה חמלה כאשר הורה לאישה השומרונית לקרוא לבעלה.</w:t>
      </w:r>
    </w:p>
    <w:p w14:paraId="235701E2" w14:textId="77777777" w:rsidR="00F90BDC" w:rsidRDefault="00F90BDC"/>
    <w:p w14:paraId="5BF00FC5" w14:textId="77777777" w:rsidR="00F90BDC" w:rsidRDefault="00F90BDC">
      <w:r xmlns:w="http://schemas.openxmlformats.org/wordprocessingml/2006/main">
        <w:t xml:space="preserve">א': פיליפאים ד' 6-7 - "אל תדאגו לכלום, אבל בכל דבר יוודעו בקשותיכם לאלוהים בתפילה ובתחנונים עם הודיה".</w:t>
      </w:r>
    </w:p>
    <w:p w14:paraId="2399DC26" w14:textId="77777777" w:rsidR="00F90BDC" w:rsidRDefault="00F90BDC"/>
    <w:p w14:paraId="609F60A4" w14:textId="77777777" w:rsidR="00F90BDC" w:rsidRDefault="00F90BDC">
      <w:r xmlns:w="http://schemas.openxmlformats.org/wordprocessingml/2006/main">
        <w:t xml:space="preserve">ב': יוחנן י"ד 27 - "שלום אני משאיר לכם, את שלומי אני נותן לכם. לא כמו שהעולם נותן אני נותן לכם. אל יציק לבבכם ואל יפחד".</w:t>
      </w:r>
    </w:p>
    <w:p w14:paraId="5D4B4E51" w14:textId="77777777" w:rsidR="00F90BDC" w:rsidRDefault="00F90BDC"/>
    <w:p w14:paraId="2D0851FE" w14:textId="77777777" w:rsidR="00F90BDC" w:rsidRDefault="00F90BDC">
      <w:r xmlns:w="http://schemas.openxmlformats.org/wordprocessingml/2006/main">
        <w:t xml:space="preserve">יוחנן 4:17 ענתה האשה ואמרה: אין לי בעל. אמר לה ישוע, טוב אמרת, אין לי בעל.</w:t>
      </w:r>
    </w:p>
    <w:p w14:paraId="333E4B93" w14:textId="77777777" w:rsidR="00F90BDC" w:rsidRDefault="00F90BDC"/>
    <w:p w14:paraId="77E6191F" w14:textId="77777777" w:rsidR="00F90BDC" w:rsidRDefault="00F90BDC">
      <w:r xmlns:w="http://schemas.openxmlformats.org/wordprocessingml/2006/main">
        <w:t xml:space="preserve">האישה הודתה שאינה נשואה.</w:t>
      </w:r>
    </w:p>
    <w:p w14:paraId="515EA87B" w14:textId="77777777" w:rsidR="00F90BDC" w:rsidRDefault="00F90BDC"/>
    <w:p w14:paraId="37725804" w14:textId="77777777" w:rsidR="00F90BDC" w:rsidRDefault="00F90BDC">
      <w:r xmlns:w="http://schemas.openxmlformats.org/wordprocessingml/2006/main">
        <w:t xml:space="preserve">1. כוחה של כנות: בחינת האישה בבאר</w:t>
      </w:r>
    </w:p>
    <w:p w14:paraId="38A7696B" w14:textId="77777777" w:rsidR="00F90BDC" w:rsidRDefault="00F90BDC"/>
    <w:p w14:paraId="09841128" w14:textId="77777777" w:rsidR="00F90BDC" w:rsidRDefault="00F90BDC">
      <w:r xmlns:w="http://schemas.openxmlformats.org/wordprocessingml/2006/main">
        <w:t xml:space="preserve">2. להיות נאמנים לעצמנו: הדוגמה של האישה בבאר</w:t>
      </w:r>
    </w:p>
    <w:p w14:paraId="2A92D27F" w14:textId="77777777" w:rsidR="00F90BDC" w:rsidRDefault="00F90BDC"/>
    <w:p w14:paraId="5DA216FF" w14:textId="77777777" w:rsidR="00F90BDC" w:rsidRDefault="00F90BDC">
      <w:r xmlns:w="http://schemas.openxmlformats.org/wordprocessingml/2006/main">
        <w:t xml:space="preserve">1. משלי י', יט, "כאשר המילים מרובות, לא חסרה עבירה, אבל כל המחזיק את שפתיו נבון".</w:t>
      </w:r>
    </w:p>
    <w:p w14:paraId="2E590BB4" w14:textId="77777777" w:rsidR="00F90BDC" w:rsidRDefault="00F90BDC"/>
    <w:p w14:paraId="2922D4C7" w14:textId="77777777" w:rsidR="00F90BDC" w:rsidRDefault="00F90BDC">
      <w:r xmlns:w="http://schemas.openxmlformats.org/wordprocessingml/2006/main">
        <w:t xml:space="preserve">2. פטרוס א' 3:3-4, "אל תתן לקישוטך להיות חיצוני - שזירת שיער וחבישה של תכשיטי זהב, או הבגדים שאתה לובש - אלא תן לקישוטך להיות האדם הנסתר של הלב עם יופי בלתי נשכח של רוח עדינה ושקטה, שבעיני ה' הוא יקר מאוד".</w:t>
      </w:r>
    </w:p>
    <w:p w14:paraId="3849AEB6" w14:textId="77777777" w:rsidR="00F90BDC" w:rsidRDefault="00F90BDC"/>
    <w:p w14:paraId="7DC03C7A" w14:textId="77777777" w:rsidR="00F90BDC" w:rsidRDefault="00F90BDC">
      <w:r xmlns:w="http://schemas.openxmlformats.org/wordprocessingml/2006/main">
        <w:t xml:space="preserve">John 4:18 כי היו לך חמישה בעלים; ומי שיש לך עכשיו אינו בעלך: בזה אמרת באמת.</w:t>
      </w:r>
    </w:p>
    <w:p w14:paraId="52DD15A5" w14:textId="77777777" w:rsidR="00F90BDC" w:rsidRDefault="00F90BDC"/>
    <w:p w14:paraId="06944891" w14:textId="77777777" w:rsidR="00F90BDC" w:rsidRDefault="00F90BDC">
      <w:r xmlns:w="http://schemas.openxmlformats.org/wordprocessingml/2006/main">
        <w:t xml:space="preserve">האישה בבאר הייתה נשואה חמש פעמים והתגוררה כעת עם גבר שלא היה </w:t>
      </w:r>
      <w:r xmlns:w="http://schemas.openxmlformats.org/wordprocessingml/2006/main">
        <w:lastRenderedPageBreak xmlns:w="http://schemas.openxmlformats.org/wordprocessingml/2006/main"/>
      </w:r>
      <w:r xmlns:w="http://schemas.openxmlformats.org/wordprocessingml/2006/main">
        <w:t xml:space="preserve">בעלה.</w:t>
      </w:r>
    </w:p>
    <w:p w14:paraId="01B08C31" w14:textId="77777777" w:rsidR="00F90BDC" w:rsidRDefault="00F90BDC"/>
    <w:p w14:paraId="6CFED90A" w14:textId="77777777" w:rsidR="00F90BDC" w:rsidRDefault="00F90BDC">
      <w:r xmlns:w="http://schemas.openxmlformats.org/wordprocessingml/2006/main">
        <w:t xml:space="preserve">1. האהבה והגאולה ללא תנאי של אלוהים</w:t>
      </w:r>
    </w:p>
    <w:p w14:paraId="07D9390B" w14:textId="77777777" w:rsidR="00F90BDC" w:rsidRDefault="00F90BDC"/>
    <w:p w14:paraId="336E0E79" w14:textId="77777777" w:rsidR="00F90BDC" w:rsidRDefault="00F90BDC">
      <w:r xmlns:w="http://schemas.openxmlformats.org/wordprocessingml/2006/main">
        <w:t xml:space="preserve">2. להשתחרר ממערכות יחסים רעילות</w:t>
      </w:r>
    </w:p>
    <w:p w14:paraId="202E09A2" w14:textId="77777777" w:rsidR="00F90BDC" w:rsidRDefault="00F90BDC"/>
    <w:p w14:paraId="21343EE1" w14:textId="77777777" w:rsidR="00F90BDC" w:rsidRDefault="00F90BDC">
      <w:r xmlns:w="http://schemas.openxmlformats.org/wordprocessingml/2006/main">
        <w:t xml:space="preserve">1. ישעיהו 43:25 - "אני גם אני המוחק את עבירותיך למעני ולא אזכור את חטאיך".</w:t>
      </w:r>
    </w:p>
    <w:p w14:paraId="6C5D0BF6" w14:textId="77777777" w:rsidR="00F90BDC" w:rsidRDefault="00F90BDC"/>
    <w:p w14:paraId="48A0CE7C" w14:textId="77777777" w:rsidR="00F90BDC" w:rsidRDefault="00F90BDC">
      <w:r xmlns:w="http://schemas.openxmlformats.org/wordprocessingml/2006/main">
        <w:t xml:space="preserve">2. א' לקורינתים ו' 18 - "ברח מחוסר מוסריות מינית. כל שאר החטאים שאדם מבצע הם מחוץ לגוף, אבל מי שחוטא מינית, חוטא לגופו".</w:t>
      </w:r>
    </w:p>
    <w:p w14:paraId="5C1E3719" w14:textId="77777777" w:rsidR="00F90BDC" w:rsidRDefault="00F90BDC"/>
    <w:p w14:paraId="0E34A1F0" w14:textId="77777777" w:rsidR="00F90BDC" w:rsidRDefault="00F90BDC">
      <w:r xmlns:w="http://schemas.openxmlformats.org/wordprocessingml/2006/main">
        <w:t xml:space="preserve">יוחנן 4:19 אמרה אליו האשה: אדוני, אני מבין שאתה נביא.</w:t>
      </w:r>
    </w:p>
    <w:p w14:paraId="14351E3A" w14:textId="77777777" w:rsidR="00F90BDC" w:rsidRDefault="00F90BDC"/>
    <w:p w14:paraId="54D546B9" w14:textId="77777777" w:rsidR="00F90BDC" w:rsidRDefault="00F90BDC">
      <w:r xmlns:w="http://schemas.openxmlformats.org/wordprocessingml/2006/main">
        <w:t xml:space="preserve">האישה הכירה בישוע כנביא.</w:t>
      </w:r>
    </w:p>
    <w:p w14:paraId="15071521" w14:textId="77777777" w:rsidR="00F90BDC" w:rsidRDefault="00F90BDC"/>
    <w:p w14:paraId="4BC2585F" w14:textId="77777777" w:rsidR="00F90BDC" w:rsidRDefault="00F90BDC">
      <w:r xmlns:w="http://schemas.openxmlformats.org/wordprocessingml/2006/main">
        <w:t xml:space="preserve">1: עלינו להיות בעלי אבחנה ולהכיר בנוכחותו של אלוהים בחיינו.</w:t>
      </w:r>
    </w:p>
    <w:p w14:paraId="79C515FD" w14:textId="77777777" w:rsidR="00F90BDC" w:rsidRDefault="00F90BDC"/>
    <w:p w14:paraId="18E9972E" w14:textId="77777777" w:rsidR="00F90BDC" w:rsidRDefault="00F90BDC">
      <w:r xmlns:w="http://schemas.openxmlformats.org/wordprocessingml/2006/main">
        <w:t xml:space="preserve">2: עלינו להיות מוכנים לקבל את רצון האל גם כאשר הוא נוגד את רצוננו.</w:t>
      </w:r>
    </w:p>
    <w:p w14:paraId="54597462" w14:textId="77777777" w:rsidR="00F90BDC" w:rsidRDefault="00F90BDC"/>
    <w:p w14:paraId="06D2C80B" w14:textId="77777777" w:rsidR="00F90BDC" w:rsidRDefault="00F90BDC">
      <w:r xmlns:w="http://schemas.openxmlformats.org/wordprocessingml/2006/main">
        <w:t xml:space="preserve">1: יוחנן ז':40 - "כששמעו את הדברים האלה, חלק מהאנשים אמרו, 'זה באמת הנביא'."</w:t>
      </w:r>
    </w:p>
    <w:p w14:paraId="5F510BCF" w14:textId="77777777" w:rsidR="00F90BDC" w:rsidRDefault="00F90BDC"/>
    <w:p w14:paraId="433EFEC8" w14:textId="77777777" w:rsidR="00F90BDC" w:rsidRDefault="00F90BDC">
      <w:r xmlns:w="http://schemas.openxmlformats.org/wordprocessingml/2006/main">
        <w:t xml:space="preserve">ב': ישעיהו י"א 2-3 - "ותנוח עליו רוח ה' - רוח החכמה והבינה, רוח העצה והגבורה, רוח הדעת ויראת ה'. הוא ישמח לציית ליהוה".</w:t>
      </w:r>
    </w:p>
    <w:p w14:paraId="62C11ECA" w14:textId="77777777" w:rsidR="00F90BDC" w:rsidRDefault="00F90BDC"/>
    <w:p w14:paraId="25C706F2" w14:textId="77777777" w:rsidR="00F90BDC" w:rsidRDefault="00F90BDC">
      <w:r xmlns:w="http://schemas.openxmlformats.org/wordprocessingml/2006/main">
        <w:t xml:space="preserve">יוחנן 4:20 אבותינו עבדו בהר הזה; וְאַתֶּם אָמְרוּ, שֶׁבִּירוּשָׁלִָָם, הַמָּקוֹם אֲשֶׁר </w:t>
      </w:r>
      <w:r xmlns:w="http://schemas.openxmlformats.org/wordprocessingml/2006/main">
        <w:lastRenderedPageBreak xmlns:w="http://schemas.openxmlformats.org/wordprocessingml/2006/main"/>
      </w:r>
      <w:r xmlns:w="http://schemas.openxmlformats.org/wordprocessingml/2006/main">
        <w:t xml:space="preserve">יִהְיֶה הָאָדָם לְהַעֲבֹד.</w:t>
      </w:r>
    </w:p>
    <w:p w14:paraId="5F624A67" w14:textId="77777777" w:rsidR="00F90BDC" w:rsidRDefault="00F90BDC"/>
    <w:p w14:paraId="58CD3F1D" w14:textId="77777777" w:rsidR="00F90BDC" w:rsidRDefault="00F90BDC">
      <w:r xmlns:w="http://schemas.openxmlformats.org/wordprocessingml/2006/main">
        <w:t xml:space="preserve">הקטע דן כיצד עבדו אבותינו בהר וכיצד אמרו בני זמנו של ישוע שירושלים היא מקום הפולחן.</w:t>
      </w:r>
    </w:p>
    <w:p w14:paraId="54FB1260" w14:textId="77777777" w:rsidR="00F90BDC" w:rsidRDefault="00F90BDC"/>
    <w:p w14:paraId="3EFCDAB8" w14:textId="77777777" w:rsidR="00F90BDC" w:rsidRDefault="00F90BDC">
      <w:r xmlns:w="http://schemas.openxmlformats.org/wordprocessingml/2006/main">
        <w:t xml:space="preserve">1. החשיבות של עבודת ה' במקום הנכון.</w:t>
      </w:r>
    </w:p>
    <w:p w14:paraId="055FA9A0" w14:textId="77777777" w:rsidR="00F90BDC" w:rsidRDefault="00F90BDC"/>
    <w:p w14:paraId="41FB1E5D" w14:textId="77777777" w:rsidR="00F90BDC" w:rsidRDefault="00F90BDC">
      <w:r xmlns:w="http://schemas.openxmlformats.org/wordprocessingml/2006/main">
        <w:t xml:space="preserve">2. הכרה וכיבוד מסורות אבותינו.</w:t>
      </w:r>
    </w:p>
    <w:p w14:paraId="59C8BB50" w14:textId="77777777" w:rsidR="00F90BDC" w:rsidRDefault="00F90BDC"/>
    <w:p w14:paraId="04C6CAA0" w14:textId="77777777" w:rsidR="00F90BDC" w:rsidRDefault="00F90BDC">
      <w:r xmlns:w="http://schemas.openxmlformats.org/wordprocessingml/2006/main">
        <w:t xml:space="preserve">1. דברים יב, ה-ז; תחפש את המקום אשר יבחר ה' אלוקיך מכל שבטיך לשים את שמו ולשכן שם.</w:t>
      </w:r>
    </w:p>
    <w:p w14:paraId="59581871" w14:textId="77777777" w:rsidR="00F90BDC" w:rsidRDefault="00F90BDC"/>
    <w:p w14:paraId="23AE895C" w14:textId="77777777" w:rsidR="00F90BDC" w:rsidRDefault="00F90BDC">
      <w:r xmlns:w="http://schemas.openxmlformats.org/wordprocessingml/2006/main">
        <w:t xml:space="preserve">2. תהילים 122:1-5; שמחתי כשאמרו לי: הבה נלך אל בית ה'!</w:t>
      </w:r>
    </w:p>
    <w:p w14:paraId="79D84DE2" w14:textId="77777777" w:rsidR="00F90BDC" w:rsidRDefault="00F90BDC"/>
    <w:p w14:paraId="7A30D188" w14:textId="77777777" w:rsidR="00F90BDC" w:rsidRDefault="00F90BDC">
      <w:r xmlns:w="http://schemas.openxmlformats.org/wordprocessingml/2006/main">
        <w:t xml:space="preserve">יוחנן 4:21 ישוע אמר לה, אישה, האמיני לי, מגיעה השעה, שבה לא תעבדו לא בהר הזה, וגם לא בירושלים, לאב.</w:t>
      </w:r>
    </w:p>
    <w:p w14:paraId="3DE3471E" w14:textId="77777777" w:rsidR="00F90BDC" w:rsidRDefault="00F90BDC"/>
    <w:p w14:paraId="532C155A" w14:textId="77777777" w:rsidR="00F90BDC" w:rsidRDefault="00F90BDC">
      <w:r xmlns:w="http://schemas.openxmlformats.org/wordprocessingml/2006/main">
        <w:t xml:space="preserve">קטע זה מיוחנן 4:21 מעביר את המסר של ישוע שפולחן האב אינו מוגבל עוד למקום פיזי אחד.</w:t>
      </w:r>
    </w:p>
    <w:p w14:paraId="5D3BF429" w14:textId="77777777" w:rsidR="00F90BDC" w:rsidRDefault="00F90BDC"/>
    <w:p w14:paraId="6012BA42" w14:textId="77777777" w:rsidR="00F90BDC" w:rsidRDefault="00F90BDC">
      <w:r xmlns:w="http://schemas.openxmlformats.org/wordprocessingml/2006/main">
        <w:t xml:space="preserve">1. סגידה לאלוהים היא מעשה רוחני, לא פיזי</w:t>
      </w:r>
    </w:p>
    <w:p w14:paraId="49806F5C" w14:textId="77777777" w:rsidR="00F90BDC" w:rsidRDefault="00F90BDC"/>
    <w:p w14:paraId="5F3D0026" w14:textId="77777777" w:rsidR="00F90BDC" w:rsidRDefault="00F90BDC">
      <w:r xmlns:w="http://schemas.openxmlformats.org/wordprocessingml/2006/main">
        <w:t xml:space="preserve">2. כוחה של אמונה: מציאת אלוהים בכל מקום</w:t>
      </w:r>
    </w:p>
    <w:p w14:paraId="423BA8F1" w14:textId="77777777" w:rsidR="00F90BDC" w:rsidRDefault="00F90BDC"/>
    <w:p w14:paraId="05CCF80D" w14:textId="77777777" w:rsidR="00F90BDC" w:rsidRDefault="00F90BDC">
      <w:r xmlns:w="http://schemas.openxmlformats.org/wordprocessingml/2006/main">
        <w:t xml:space="preserve">1. העברים יא, ו' - "אבל בלי אמונה אי אפשר למצוא חן בעיניו: כי הבא אל ה' צריך להאמין שהוא קיים ושהוא גמול המחפשים אותו".</w:t>
      </w:r>
    </w:p>
    <w:p w14:paraId="2354BDAD" w14:textId="77777777" w:rsidR="00F90BDC" w:rsidRDefault="00F90BDC"/>
    <w:p w14:paraId="04FD5D1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תהילים כט, ו' - "בוא נשתחוה ונשתחוה, הבה נכרע לפני ה' יוצרנו".</w:t>
      </w:r>
    </w:p>
    <w:p w14:paraId="06E9A4B0" w14:textId="77777777" w:rsidR="00F90BDC" w:rsidRDefault="00F90BDC"/>
    <w:p w14:paraId="4C5F992D" w14:textId="77777777" w:rsidR="00F90BDC" w:rsidRDefault="00F90BDC">
      <w:r xmlns:w="http://schemas.openxmlformats.org/wordprocessingml/2006/main">
        <w:t xml:space="preserve">יוחנן 4:22 אתם עובדים אתם לא יודעים מה: אנחנו יודעים מה אנחנו סוגדים: כי הישועה היא מהיהודים.</w:t>
      </w:r>
    </w:p>
    <w:p w14:paraId="0A8437C1" w14:textId="77777777" w:rsidR="00F90BDC" w:rsidRDefault="00F90BDC"/>
    <w:p w14:paraId="0D5BA9E1" w14:textId="77777777" w:rsidR="00F90BDC" w:rsidRDefault="00F90BDC">
      <w:r xmlns:w="http://schemas.openxmlformats.org/wordprocessingml/2006/main">
        <w:t xml:space="preserve">קטע זה מדגיש את ההבדל בין פולחן יהודי ללא-יהודי, ומציין שהיהודים סוגדים בהבנה, בעוד שאינם יהודים לא.</w:t>
      </w:r>
    </w:p>
    <w:p w14:paraId="1090CA26" w14:textId="77777777" w:rsidR="00F90BDC" w:rsidRDefault="00F90BDC"/>
    <w:p w14:paraId="1DA7CA21" w14:textId="77777777" w:rsidR="00F90BDC" w:rsidRDefault="00F90BDC">
      <w:r xmlns:w="http://schemas.openxmlformats.org/wordprocessingml/2006/main">
        <w:t xml:space="preserve">1. "פולחן אמיתי: לדעת למה אנחנו סוגדים"</w:t>
      </w:r>
    </w:p>
    <w:p w14:paraId="490221EA" w14:textId="77777777" w:rsidR="00F90BDC" w:rsidRDefault="00F90BDC"/>
    <w:p w14:paraId="71DBE43F" w14:textId="77777777" w:rsidR="00F90BDC" w:rsidRDefault="00F90BDC">
      <w:r xmlns:w="http://schemas.openxmlformats.org/wordprocessingml/2006/main">
        <w:t xml:space="preserve">2. "מקור הישועה: מורשת יהודית"</w:t>
      </w:r>
    </w:p>
    <w:p w14:paraId="1BD047B7" w14:textId="77777777" w:rsidR="00F90BDC" w:rsidRDefault="00F90BDC"/>
    <w:p w14:paraId="205BF0A7" w14:textId="77777777" w:rsidR="00F90BDC" w:rsidRDefault="00F90BDC">
      <w:r xmlns:w="http://schemas.openxmlformats.org/wordprocessingml/2006/main">
        <w:t xml:space="preserve">1. ישעיהו 43:7 - "כל הנקרא בשמי, אשר בראתי לכבודי, אשר יצרתי ועשיתי."</w:t>
      </w:r>
    </w:p>
    <w:p w14:paraId="022C00DA" w14:textId="77777777" w:rsidR="00F90BDC" w:rsidRDefault="00F90BDC"/>
    <w:p w14:paraId="6D2957ED" w14:textId="77777777" w:rsidR="00F90BDC" w:rsidRDefault="00F90BDC">
      <w:r xmlns:w="http://schemas.openxmlformats.org/wordprocessingml/2006/main">
        <w:t xml:space="preserve">2. הרומים יא, 11-15 - "אז אני שואל, האם הם מעדו כדי ליפול? בשום פנים ואופן! אבל על ידי פשעם הגיעה הישועה לגויים, כדי להקנא את ישראל. עכשיו אם עבירתם פירושה עושר עבור העולם, ואם כישלונם פירושו עושר לגויים, כמה עוד תהיה הכללתם המלאה! עכשיו אני מדבר אליכם הגויים. מכיוון שאני שליח לגויים, אני מגדיל את שירותי כדי איכשהו לגרום לאחי היהודים לקנא, וכך להציל כמה מהם".</w:t>
      </w:r>
    </w:p>
    <w:p w14:paraId="661F09CC" w14:textId="77777777" w:rsidR="00F90BDC" w:rsidRDefault="00F90BDC"/>
    <w:p w14:paraId="4FC7BAD7" w14:textId="77777777" w:rsidR="00F90BDC" w:rsidRDefault="00F90BDC">
      <w:r xmlns:w="http://schemas.openxmlformats.org/wordprocessingml/2006/main">
        <w:t xml:space="preserve">יוחנן 4:23 אבל השעה באה, ועכשיו היא, שבה המתפללים האמיתיים יעבדו את האב ברוח ובאמת: כי האב מחפש כאלה שיעבדו אותו.</w:t>
      </w:r>
    </w:p>
    <w:p w14:paraId="3C579AE1" w14:textId="77777777" w:rsidR="00F90BDC" w:rsidRDefault="00F90BDC"/>
    <w:p w14:paraId="07DD7C3D" w14:textId="77777777" w:rsidR="00F90BDC" w:rsidRDefault="00F90BDC">
      <w:r xmlns:w="http://schemas.openxmlformats.org/wordprocessingml/2006/main">
        <w:t xml:space="preserve">האב רוצה שהמתפללים יתקרבו אליו ברוח ובאמת.</w:t>
      </w:r>
    </w:p>
    <w:p w14:paraId="56F3E31C" w14:textId="77777777" w:rsidR="00F90BDC" w:rsidRDefault="00F90BDC"/>
    <w:p w14:paraId="655C96CA" w14:textId="77777777" w:rsidR="00F90BDC" w:rsidRDefault="00F90BDC">
      <w:r xmlns:w="http://schemas.openxmlformats.org/wordprocessingml/2006/main">
        <w:t xml:space="preserve">1. עבודת ה' ברוח ובאמת</w:t>
      </w:r>
    </w:p>
    <w:p w14:paraId="2C11B99F" w14:textId="77777777" w:rsidR="00F90BDC" w:rsidRDefault="00F90BDC"/>
    <w:p w14:paraId="3F0AD4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להפיק את המרב מחוויות הפולחן שלנו</w:t>
      </w:r>
    </w:p>
    <w:p w14:paraId="1D81D831" w14:textId="77777777" w:rsidR="00F90BDC" w:rsidRDefault="00F90BDC"/>
    <w:p w14:paraId="194F9291" w14:textId="77777777" w:rsidR="00F90BDC" w:rsidRDefault="00F90BDC">
      <w:r xmlns:w="http://schemas.openxmlformats.org/wordprocessingml/2006/main">
        <w:t xml:space="preserve">1. הרומים י"ב:1-2 - לכן, אני מפציר בכם, אחים ואחיות, לאור רחמיו של אלוהים, להקריב את גופכם כקורבן חי, קדוש ונעים לאלוהים - זוהי עבודתכם האמיתית והראויה.</w:t>
      </w:r>
    </w:p>
    <w:p w14:paraId="1CB67216" w14:textId="77777777" w:rsidR="00F90BDC" w:rsidRDefault="00F90BDC"/>
    <w:p w14:paraId="1E436C51" w14:textId="77777777" w:rsidR="00F90BDC" w:rsidRDefault="00F90BDC">
      <w:r xmlns:w="http://schemas.openxmlformats.org/wordprocessingml/2006/main">
        <w:t xml:space="preserve">2. ג'יימס ד' 8 - התקרב אל אלוהים והוא יתקרב אליך. רחצו ידיכם, חוטאים, וטהרו את לבכם, דו-הדעת.</w:t>
      </w:r>
    </w:p>
    <w:p w14:paraId="1B9F2D5B" w14:textId="77777777" w:rsidR="00F90BDC" w:rsidRDefault="00F90BDC"/>
    <w:p w14:paraId="449BABF0" w14:textId="77777777" w:rsidR="00F90BDC" w:rsidRDefault="00F90BDC">
      <w:r xmlns:w="http://schemas.openxmlformats.org/wordprocessingml/2006/main">
        <w:t xml:space="preserve">יוחנן 4:24 אלוהים הוא רוח: והעובדים לו חייבים לעבוד אותו ברוח ובאמת.</w:t>
      </w:r>
    </w:p>
    <w:p w14:paraId="231FF2A7" w14:textId="77777777" w:rsidR="00F90BDC" w:rsidRDefault="00F90BDC"/>
    <w:p w14:paraId="1BACA9B1" w14:textId="77777777" w:rsidR="00F90BDC" w:rsidRDefault="00F90BDC">
      <w:r xmlns:w="http://schemas.openxmlformats.org/wordprocessingml/2006/main">
        <w:t xml:space="preserve">אלוהים קורא לנו לעבוד אותו ברוח ובאמת.</w:t>
      </w:r>
    </w:p>
    <w:p w14:paraId="49F6A78B" w14:textId="77777777" w:rsidR="00F90BDC" w:rsidRDefault="00F90BDC"/>
    <w:p w14:paraId="16865AD6" w14:textId="77777777" w:rsidR="00F90BDC" w:rsidRDefault="00F90BDC">
      <w:r xmlns:w="http://schemas.openxmlformats.org/wordprocessingml/2006/main">
        <w:t xml:space="preserve">1: עלינו לבוא לאלוהים בכנות הלב ולהיות כנים בפולחן שלנו.</w:t>
      </w:r>
    </w:p>
    <w:p w14:paraId="3B578754" w14:textId="77777777" w:rsidR="00F90BDC" w:rsidRDefault="00F90BDC"/>
    <w:p w14:paraId="27EF7536" w14:textId="77777777" w:rsidR="00F90BDC" w:rsidRDefault="00F90BDC">
      <w:r xmlns:w="http://schemas.openxmlformats.org/wordprocessingml/2006/main">
        <w:t xml:space="preserve">2: עלינו לבוא אל אלוהים בענווה ויראת כבוד, להבין מי הוא באמת.</w:t>
      </w:r>
    </w:p>
    <w:p w14:paraId="28706E56" w14:textId="77777777" w:rsidR="00F90BDC" w:rsidRDefault="00F90BDC"/>
    <w:p w14:paraId="7C45AB49" w14:textId="77777777" w:rsidR="00F90BDC" w:rsidRDefault="00F90BDC">
      <w:r xmlns:w="http://schemas.openxmlformats.org/wordprocessingml/2006/main">
        <w:t xml:space="preserve">1: תהילים 95:6-7 - "הו בוא, הבה נעבוד ונשתחוה; הבה נכרע לפני ה' יוצרנו! כִּי הוּא אֱלֹהֵינוּ וַאֲנַחְנוּ עַם מִרְעוֹ וְצֹאן יָדוֹ."</w:t>
      </w:r>
    </w:p>
    <w:p w14:paraId="17C90BC1" w14:textId="77777777" w:rsidR="00F90BDC" w:rsidRDefault="00F90BDC"/>
    <w:p w14:paraId="16D4A4E3" w14:textId="77777777" w:rsidR="00F90BDC" w:rsidRDefault="00F90BDC">
      <w:r xmlns:w="http://schemas.openxmlformats.org/wordprocessingml/2006/main">
        <w:t xml:space="preserve">2: הרומים י"ב:1-2 - "אני פונה אליכם, אחים, ברחמי אלוהים, להציג את גופכם כקורבן חי, קדוש ומקובל על אלוהים, שהוא עבודתכם הרוחנית. אל תהיה מותאם לעולם הזה, אלא תשתנה על ידי חידוש דעתך, כדי שתבחין על ידי בדיקה מהו רצון ה', מה טוב ומקובל ומושלם".</w:t>
      </w:r>
    </w:p>
    <w:p w14:paraId="76C64DA9" w14:textId="77777777" w:rsidR="00F90BDC" w:rsidRDefault="00F90BDC"/>
    <w:p w14:paraId="309E4B40" w14:textId="77777777" w:rsidR="00F90BDC" w:rsidRDefault="00F90BDC">
      <w:r xmlns:w="http://schemas.openxmlformats.org/wordprocessingml/2006/main">
        <w:t xml:space="preserve">יוחנן 4:25 אמרה אליו האשה: אני יודעת שמשיח יבוא, שנקרא משיח: כשהוא יבוא, הוא יספר לנו הכל.</w:t>
      </w:r>
    </w:p>
    <w:p w14:paraId="43B99DA8" w14:textId="77777777" w:rsidR="00F90BDC" w:rsidRDefault="00F90BDC"/>
    <w:p w14:paraId="42E213D7" w14:textId="77777777" w:rsidR="00F90BDC" w:rsidRDefault="00F90BDC">
      <w:r xmlns:w="http://schemas.openxmlformats.org/wordprocessingml/2006/main">
        <w:t xml:space="preserve">האישה ביוחנן ד':25 זיהתה שהמשיח, שנקרא משיח, יבוא ויגלה </w:t>
      </w:r>
      <w:r xmlns:w="http://schemas.openxmlformats.org/wordprocessingml/2006/main">
        <w:lastRenderedPageBreak xmlns:w="http://schemas.openxmlformats.org/wordprocessingml/2006/main"/>
      </w:r>
      <w:r xmlns:w="http://schemas.openxmlformats.org/wordprocessingml/2006/main">
        <w:t xml:space="preserve">להם את כל הדברים.</w:t>
      </w:r>
    </w:p>
    <w:p w14:paraId="762008D4" w14:textId="77777777" w:rsidR="00F90BDC" w:rsidRDefault="00F90BDC"/>
    <w:p w14:paraId="45FF922B" w14:textId="77777777" w:rsidR="00F90BDC" w:rsidRDefault="00F90BDC">
      <w:r xmlns:w="http://schemas.openxmlformats.org/wordprocessingml/2006/main">
        <w:t xml:space="preserve">1: ישוע הוא המשיח, המשיח שהובטח בברית הישנה, והוא כאן כדי לגלות לנו את כל הדברים.</w:t>
      </w:r>
    </w:p>
    <w:p w14:paraId="78975DD9" w14:textId="77777777" w:rsidR="00F90BDC" w:rsidRDefault="00F90BDC"/>
    <w:p w14:paraId="61F8530E" w14:textId="77777777" w:rsidR="00F90BDC" w:rsidRDefault="00F90BDC">
      <w:r xmlns:w="http://schemas.openxmlformats.org/wordprocessingml/2006/main">
        <w:t xml:space="preserve">2: אנו יכולים לבטוח בישוע המשיח, כי הוא המשיח המובטח שבא לגלות לנו את כל הדברים.</w:t>
      </w:r>
    </w:p>
    <w:p w14:paraId="0E97186E" w14:textId="77777777" w:rsidR="00F90BDC" w:rsidRDefault="00F90BDC"/>
    <w:p w14:paraId="5590ED5B" w14:textId="77777777" w:rsidR="00F90BDC" w:rsidRDefault="00F90BDC">
      <w:r xmlns:w="http://schemas.openxmlformats.org/wordprocessingml/2006/main">
        <w:t xml:space="preserve">א: ישעיהו ט:6 - כי ילד נולד לנו, בן ניתן לנו, והממשלה תהיה על כתפו, ושמו ייקרא נפלא, יועץ, אלוהים גבור, אב נצח, נסיך של שלום.</w:t>
      </w:r>
    </w:p>
    <w:p w14:paraId="33EE9B25" w14:textId="77777777" w:rsidR="00F90BDC" w:rsidRDefault="00F90BDC"/>
    <w:p w14:paraId="63C2A12C" w14:textId="77777777" w:rsidR="00F90BDC" w:rsidRDefault="00F90BDC">
      <w:r xmlns:w="http://schemas.openxmlformats.org/wordprocessingml/2006/main">
        <w:t xml:space="preserve">ב': ירמיהו 33:14-16 - הנה ימים באים, נאום ה', ואקיים את הדבר הטוב אשר הבטחתי לבית ישראל ולבית יהודה. בימים ההם ובעת ההיא אגרום לענף צדקה לדוד; ויעשה משפט וצדקה בארץ. בימים ההם יושע יהודה וירושלים תשב בבטחה וזה השם אשר יקרא בו יהוה צדקנו.</w:t>
      </w:r>
    </w:p>
    <w:p w14:paraId="3CAE00CF" w14:textId="77777777" w:rsidR="00F90BDC" w:rsidRDefault="00F90BDC"/>
    <w:p w14:paraId="7A61C748" w14:textId="77777777" w:rsidR="00F90BDC" w:rsidRDefault="00F90BDC">
      <w:r xmlns:w="http://schemas.openxmlformats.org/wordprocessingml/2006/main">
        <w:t xml:space="preserve">יוחנן 4:26 אמר אליה ישוע: אני המדבר אליך אני הוא.</w:t>
      </w:r>
    </w:p>
    <w:p w14:paraId="14271D4E" w14:textId="77777777" w:rsidR="00F90BDC" w:rsidRDefault="00F90BDC"/>
    <w:p w14:paraId="3B9BEE76" w14:textId="77777777" w:rsidR="00F90BDC" w:rsidRDefault="00F90BDC">
      <w:r xmlns:w="http://schemas.openxmlformats.org/wordprocessingml/2006/main">
        <w:t xml:space="preserve">ישוע מתגלה לאישה בבאר ומכריז שהוא מקור המים החיים.</w:t>
      </w:r>
    </w:p>
    <w:p w14:paraId="6817F663" w14:textId="77777777" w:rsidR="00F90BDC" w:rsidRDefault="00F90BDC"/>
    <w:p w14:paraId="7A5425C7" w14:textId="77777777" w:rsidR="00F90BDC" w:rsidRDefault="00F90BDC">
      <w:r xmlns:w="http://schemas.openxmlformats.org/wordprocessingml/2006/main">
        <w:t xml:space="preserve">1: ישוע הוא מקור המים החיים שמביא לנו חיי נצח.</w:t>
      </w:r>
    </w:p>
    <w:p w14:paraId="093A4021" w14:textId="77777777" w:rsidR="00F90BDC" w:rsidRDefault="00F90BDC"/>
    <w:p w14:paraId="1ABAD6C8" w14:textId="77777777" w:rsidR="00F90BDC" w:rsidRDefault="00F90BDC">
      <w:r xmlns:w="http://schemas.openxmlformats.org/wordprocessingml/2006/main">
        <w:t xml:space="preserve">2: ישוע מתגלה אלינו וקורא לנו לקיים איתו מערכת יחסים אישית.</w:t>
      </w:r>
    </w:p>
    <w:p w14:paraId="0CCE7141" w14:textId="77777777" w:rsidR="00F90BDC" w:rsidRDefault="00F90BDC"/>
    <w:p w14:paraId="66DB7FBC" w14:textId="77777777" w:rsidR="00F90BDC" w:rsidRDefault="00F90BDC">
      <w:r xmlns:w="http://schemas.openxmlformats.org/wordprocessingml/2006/main">
        <w:t xml:space="preserve">א': ישעיהו יב:3 - בשמחה תשאב מים מבארות הישועה.</w:t>
      </w:r>
    </w:p>
    <w:p w14:paraId="0DC0472F" w14:textId="77777777" w:rsidR="00F90BDC" w:rsidRDefault="00F90BDC"/>
    <w:p w14:paraId="2477A1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ב': ירמיהו ב' 13 - עמי חטא שני חטאים: הם עזבו אותי, מעיין מים חיים, וחפרו בורותיהם, בורות שבורים שאינם יכולים להחזיק מים.</w:t>
      </w:r>
    </w:p>
    <w:p w14:paraId="1C7C8E83" w14:textId="77777777" w:rsidR="00F90BDC" w:rsidRDefault="00F90BDC"/>
    <w:p w14:paraId="71740297" w14:textId="77777777" w:rsidR="00F90BDC" w:rsidRDefault="00F90BDC">
      <w:r xmlns:w="http://schemas.openxmlformats.org/wordprocessingml/2006/main">
        <w:t xml:space="preserve">יוחנן ד'27 ועל זה באו תלמידיו והתפלאו על שדיבר עם האשה, אך איש לא אמר: מה אתה מחפש? או, למה אתה מדבר איתה?</w:t>
      </w:r>
    </w:p>
    <w:p w14:paraId="0A94543E" w14:textId="77777777" w:rsidR="00F90BDC" w:rsidRDefault="00F90BDC"/>
    <w:p w14:paraId="77708BE3" w14:textId="77777777" w:rsidR="00F90BDC" w:rsidRDefault="00F90BDC">
      <w:r xmlns:w="http://schemas.openxmlformats.org/wordprocessingml/2006/main">
        <w:t xml:space="preserve">תלמידיו של ישוע הופתעו לגלות אותו מדבר עם אישה, אך איש לא שאל מדוע הוא עושה זאת.</w:t>
      </w:r>
    </w:p>
    <w:p w14:paraId="33B37A9A" w14:textId="77777777" w:rsidR="00F90BDC" w:rsidRDefault="00F90BDC"/>
    <w:p w14:paraId="07733898" w14:textId="77777777" w:rsidR="00F90BDC" w:rsidRDefault="00F90BDC">
      <w:r xmlns:w="http://schemas.openxmlformats.org/wordprocessingml/2006/main">
        <w:t xml:space="preserve">1. "הערך של שיחה מכבדת: שיעור מהאינטראקציה של ישוע עם האישה השומרונית"</w:t>
      </w:r>
    </w:p>
    <w:p w14:paraId="6A4EE01B" w14:textId="77777777" w:rsidR="00F90BDC" w:rsidRDefault="00F90BDC"/>
    <w:p w14:paraId="6EF8512F" w14:textId="77777777" w:rsidR="00F90BDC" w:rsidRDefault="00F90BDC">
      <w:r xmlns:w="http://schemas.openxmlformats.org/wordprocessingml/2006/main">
        <w:t xml:space="preserve">2. "קבלת חוכמה מתוך השתתפות בשיחה עם אחרים"</w:t>
      </w:r>
    </w:p>
    <w:p w14:paraId="474F6F0F" w14:textId="77777777" w:rsidR="00F90BDC" w:rsidRDefault="00F90BDC"/>
    <w:p w14:paraId="4D647D5F" w14:textId="77777777" w:rsidR="00F90BDC" w:rsidRDefault="00F90BDC">
      <w:r xmlns:w="http://schemas.openxmlformats.org/wordprocessingml/2006/main">
        <w:t xml:space="preserve">1. משלי יח, יג - "העונה דבר בטרם שומע, איוולת ובושה היא לו".</w:t>
      </w:r>
    </w:p>
    <w:p w14:paraId="232A8712" w14:textId="77777777" w:rsidR="00F90BDC" w:rsidRDefault="00F90BDC"/>
    <w:p w14:paraId="318C840C" w14:textId="77777777" w:rsidR="00F90BDC" w:rsidRDefault="00F90BDC">
      <w:r xmlns:w="http://schemas.openxmlformats.org/wordprocessingml/2006/main">
        <w:t xml:space="preserve">2. קולוסים ד' 5-6 - "הלכו בחכמה אל החוץ, גואלים את הזמן. יהי דבריכם תמיד בחסד, מתובל במלח, למען תדעו כיצד עליכם לענות לכל אדם".</w:t>
      </w:r>
    </w:p>
    <w:p w14:paraId="76B29746" w14:textId="77777777" w:rsidR="00F90BDC" w:rsidRDefault="00F90BDC"/>
    <w:p w14:paraId="3C624D3E" w14:textId="77777777" w:rsidR="00F90BDC" w:rsidRDefault="00F90BDC">
      <w:r xmlns:w="http://schemas.openxmlformats.org/wordprocessingml/2006/main">
        <w:t xml:space="preserve">יוחנן 4:28 עזבה האשה את סיר המים שלה והלכה אל העיר ואמרה לגברים:</w:t>
      </w:r>
    </w:p>
    <w:p w14:paraId="223A2442" w14:textId="77777777" w:rsidR="00F90BDC" w:rsidRDefault="00F90BDC"/>
    <w:p w14:paraId="2B8DBE90" w14:textId="77777777" w:rsidR="00F90BDC" w:rsidRDefault="00F90BDC">
      <w:r xmlns:w="http://schemas.openxmlformats.org/wordprocessingml/2006/main">
        <w:t xml:space="preserve">האשה בבאר נתקלה בישו והשאירה את סיר המים שלה כדי ללכת ולספר עליו לאנשי העיר.</w:t>
      </w:r>
    </w:p>
    <w:p w14:paraId="77D451D5" w14:textId="77777777" w:rsidR="00F90BDC" w:rsidRDefault="00F90BDC"/>
    <w:p w14:paraId="27544913" w14:textId="77777777" w:rsidR="00F90BDC" w:rsidRDefault="00F90BDC">
      <w:r xmlns:w="http://schemas.openxmlformats.org/wordprocessingml/2006/main">
        <w:t xml:space="preserve">1: ישוע הוא המים החיים שמספקים את הצמא העמוק ביותר שלנו.</w:t>
      </w:r>
    </w:p>
    <w:p w14:paraId="67841892" w14:textId="77777777" w:rsidR="00F90BDC" w:rsidRDefault="00F90BDC"/>
    <w:p w14:paraId="51AF7B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עלינו לחלוק את הבשורה הטובה של ישוע עם אחרים.</w:t>
      </w:r>
    </w:p>
    <w:p w14:paraId="54218489" w14:textId="77777777" w:rsidR="00F90BDC" w:rsidRDefault="00F90BDC"/>
    <w:p w14:paraId="24E66DF6" w14:textId="77777777" w:rsidR="00F90BDC" w:rsidRDefault="00F90BDC">
      <w:r xmlns:w="http://schemas.openxmlformats.org/wordprocessingml/2006/main">
        <w:t xml:space="preserve">1: יוחנן ז' 37-38 - ביום האחרון של הפסטיבל, היום הגדול, בזמן שישוע עמד שם, הוא צעק: "יבא אליי כל מי שצמא, ומי שמאמין בי ישתה. ."</w:t>
      </w:r>
    </w:p>
    <w:p w14:paraId="37154950" w14:textId="77777777" w:rsidR="00F90BDC" w:rsidRDefault="00F90BDC"/>
    <w:p w14:paraId="46AA5ED3" w14:textId="77777777" w:rsidR="00F90BDC" w:rsidRDefault="00F90BDC">
      <w:r xmlns:w="http://schemas.openxmlformats.org/wordprocessingml/2006/main">
        <w:t xml:space="preserve">2: הרומאים י':14-15 - כיצד, אם כן, הם יכולים לקרוא למי שלא האמינו בו? ואיך הם יכולים להאמין במי שלא שמעו עליו? ואיך הם יכולים לשמוע בלי שמישהו מטיף להם? ואיך כל אחד יכול להטיף אלא אם כן נשלח?</w:t>
      </w:r>
    </w:p>
    <w:p w14:paraId="1104998D" w14:textId="77777777" w:rsidR="00F90BDC" w:rsidRDefault="00F90BDC"/>
    <w:p w14:paraId="788361FA" w14:textId="77777777" w:rsidR="00F90BDC" w:rsidRDefault="00F90BDC">
      <w:r xmlns:w="http://schemas.openxmlformats.org/wordprocessingml/2006/main">
        <w:t xml:space="preserve">ג'ון 4:29 בוא ראה אדם שסיפר לי את כל אשר עשיתי אי פעם: האין זה המשיח?</w:t>
      </w:r>
    </w:p>
    <w:p w14:paraId="6352B705" w14:textId="77777777" w:rsidR="00F90BDC" w:rsidRDefault="00F90BDC"/>
    <w:p w14:paraId="774416C0" w14:textId="77777777" w:rsidR="00F90BDC" w:rsidRDefault="00F90BDC">
      <w:r xmlns:w="http://schemas.openxmlformats.org/wordprocessingml/2006/main">
        <w:t xml:space="preserve">האישה השומרונית נדהמה מיכולתו של ישוע לספר לה את כל מה שעשתה בחייה ושאלה אם הוא המשיח.</w:t>
      </w:r>
    </w:p>
    <w:p w14:paraId="0A29BF16" w14:textId="77777777" w:rsidR="00F90BDC" w:rsidRDefault="00F90BDC"/>
    <w:p w14:paraId="7E9461DD" w14:textId="77777777" w:rsidR="00F90BDC" w:rsidRDefault="00F90BDC">
      <w:r xmlns:w="http://schemas.openxmlformats.org/wordprocessingml/2006/main">
        <w:t xml:space="preserve">1. הידע והיכולת העל-טבעית של ישוע לספק נחמה ותובנה לכל מי שמחפש אותו.</w:t>
      </w:r>
    </w:p>
    <w:p w14:paraId="1D7B684D" w14:textId="77777777" w:rsidR="00F90BDC" w:rsidRDefault="00F90BDC"/>
    <w:p w14:paraId="225D261F" w14:textId="77777777" w:rsidR="00F90BDC" w:rsidRDefault="00F90BDC">
      <w:r xmlns:w="http://schemas.openxmlformats.org/wordprocessingml/2006/main">
        <w:t xml:space="preserve">2. הכרה בנוכחות האלוהית של המשיח בחיינו.</w:t>
      </w:r>
    </w:p>
    <w:p w14:paraId="6A8C2610" w14:textId="77777777" w:rsidR="00F90BDC" w:rsidRDefault="00F90BDC"/>
    <w:p w14:paraId="1D9D1380" w14:textId="77777777" w:rsidR="00F90BDC" w:rsidRDefault="00F90BDC">
      <w:r xmlns:w="http://schemas.openxmlformats.org/wordprocessingml/2006/main">
        <w:t xml:space="preserve">1. תהילים 147:3 "מרפא את השבורים בלב וקשר את פצעיהם".</w:t>
      </w:r>
    </w:p>
    <w:p w14:paraId="2E01C741" w14:textId="77777777" w:rsidR="00F90BDC" w:rsidRDefault="00F90BDC"/>
    <w:p w14:paraId="1545D378" w14:textId="77777777" w:rsidR="00F90BDC" w:rsidRDefault="00F90BDC">
      <w:r xmlns:w="http://schemas.openxmlformats.org/wordprocessingml/2006/main">
        <w:t xml:space="preserve">2. לוקס 8:48 "וַיֹּאמֶר אֵלֶיהָ, בַּת, תִּהְיֶה נַחְמָה: אמונתך שלמה אותך, לך בשלום."</w:t>
      </w:r>
    </w:p>
    <w:p w14:paraId="32CE67AE" w14:textId="77777777" w:rsidR="00F90BDC" w:rsidRDefault="00F90BDC"/>
    <w:p w14:paraId="336C43D2" w14:textId="77777777" w:rsidR="00F90BDC" w:rsidRDefault="00F90BDC">
      <w:r xmlns:w="http://schemas.openxmlformats.org/wordprocessingml/2006/main">
        <w:t xml:space="preserve">יוחנן 4:30 ואז יצאו מהעיר ובאו אליו.</w:t>
      </w:r>
    </w:p>
    <w:p w14:paraId="5B729F50" w14:textId="77777777" w:rsidR="00F90BDC" w:rsidRDefault="00F90BDC"/>
    <w:p w14:paraId="5756999A" w14:textId="77777777" w:rsidR="00F90BDC" w:rsidRDefault="00F90BDC">
      <w:r xmlns:w="http://schemas.openxmlformats.org/wordprocessingml/2006/main">
        <w:t xml:space="preserve">אנשי סיכר יצאו מהעיר ובאו אל ישוע.</w:t>
      </w:r>
    </w:p>
    <w:p w14:paraId="304F851C" w14:textId="77777777" w:rsidR="00F90BDC" w:rsidRDefault="00F90BDC"/>
    <w:p w14:paraId="75B246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ישו תמיד מוכן לפגוש אותנו בכל מקום בו אנו נמצאים.</w:t>
      </w:r>
    </w:p>
    <w:p w14:paraId="534E744D" w14:textId="77777777" w:rsidR="00F90BDC" w:rsidRDefault="00F90BDC"/>
    <w:p w14:paraId="03D087D1" w14:textId="77777777" w:rsidR="00F90BDC" w:rsidRDefault="00F90BDC">
      <w:r xmlns:w="http://schemas.openxmlformats.org/wordprocessingml/2006/main">
        <w:t xml:space="preserve">2: ישוע מוכן תמיד לפגוש אותנו כאשר אנו מחפשים אותו.</w:t>
      </w:r>
    </w:p>
    <w:p w14:paraId="71F7083B" w14:textId="77777777" w:rsidR="00F90BDC" w:rsidRDefault="00F90BDC"/>
    <w:p w14:paraId="2D03BF30" w14:textId="77777777" w:rsidR="00F90BDC" w:rsidRDefault="00F90BDC">
      <w:r xmlns:w="http://schemas.openxmlformats.org/wordprocessingml/2006/main">
        <w:t xml:space="preserve">א': תהילים 145:18 - ה' קרוב לכל הקוראים אליו, לכל הקוראים לו באמת.</w:t>
      </w:r>
    </w:p>
    <w:p w14:paraId="03CA62BE" w14:textId="77777777" w:rsidR="00F90BDC" w:rsidRDefault="00F90BDC"/>
    <w:p w14:paraId="063ABF63" w14:textId="77777777" w:rsidR="00F90BDC" w:rsidRDefault="00F90BDC">
      <w:r xmlns:w="http://schemas.openxmlformats.org/wordprocessingml/2006/main">
        <w:t xml:space="preserve">ב: מעשי השליחים יז:27 - שיחפשו את אלוהים, בתקווה שירגישו את דרכם כלפיו וימצאו אותו.</w:t>
      </w:r>
    </w:p>
    <w:p w14:paraId="16CCDA76" w14:textId="77777777" w:rsidR="00F90BDC" w:rsidRDefault="00F90BDC"/>
    <w:p w14:paraId="4BE59BC3" w14:textId="77777777" w:rsidR="00F90BDC" w:rsidRDefault="00F90BDC">
      <w:r xmlns:w="http://schemas.openxmlformats.org/wordprocessingml/2006/main">
        <w:t xml:space="preserve">ג'ון 4:31 בינתיים התפללו לו תלמידיו, ואמרו, מאסטר, אכל.</w:t>
      </w:r>
    </w:p>
    <w:p w14:paraId="429558D6" w14:textId="77777777" w:rsidR="00F90BDC" w:rsidRDefault="00F90BDC"/>
    <w:p w14:paraId="767DF124" w14:textId="77777777" w:rsidR="00F90BDC" w:rsidRDefault="00F90BDC">
      <w:r xmlns:w="http://schemas.openxmlformats.org/wordprocessingml/2006/main">
        <w:t xml:space="preserve">ישוע עודדו על ידי תלמידיו לאכול.</w:t>
      </w:r>
    </w:p>
    <w:p w14:paraId="5898E564" w14:textId="77777777" w:rsidR="00F90BDC" w:rsidRDefault="00F90BDC"/>
    <w:p w14:paraId="7CA51C25" w14:textId="77777777" w:rsidR="00F90BDC" w:rsidRDefault="00F90BDC">
      <w:r xmlns:w="http://schemas.openxmlformats.org/wordprocessingml/2006/main">
        <w:t xml:space="preserve">1: עלינו תמיד להיות פתוחים לעידוד מהסובבים אותנו ולהיות אסירי תודה על כך.</w:t>
      </w:r>
    </w:p>
    <w:p w14:paraId="6535AA14" w14:textId="77777777" w:rsidR="00F90BDC" w:rsidRDefault="00F90BDC"/>
    <w:p w14:paraId="56CABE2C" w14:textId="77777777" w:rsidR="00F90BDC" w:rsidRDefault="00F90BDC">
      <w:r xmlns:w="http://schemas.openxmlformats.org/wordprocessingml/2006/main">
        <w:t xml:space="preserve">2: עלינו להיות מוכנים לשים בצד את הצרכים שלנו ולדאוג לצרכים של אחרים.</w:t>
      </w:r>
    </w:p>
    <w:p w14:paraId="3AEE6FF5" w14:textId="77777777" w:rsidR="00F90BDC" w:rsidRDefault="00F90BDC"/>
    <w:p w14:paraId="6849D8E7" w14:textId="77777777" w:rsidR="00F90BDC" w:rsidRDefault="00F90BDC">
      <w:r xmlns:w="http://schemas.openxmlformats.org/wordprocessingml/2006/main">
        <w:t xml:space="preserve">1: פיליפאים 2:3-4 "לא תעשה דבר מתוך שאפתנות אנוכית או יוהרה לשווא. במקום זאת, בענווה, העריכו אחרים מעל עצמכם, לא מסתכלים על האינטרסים שלכם אלא כל אחד מכם לאינטרסים של האחרים."</w:t>
      </w:r>
    </w:p>
    <w:p w14:paraId="7412FA05" w14:textId="77777777" w:rsidR="00F90BDC" w:rsidRDefault="00F90BDC"/>
    <w:p w14:paraId="170E856F" w14:textId="77777777" w:rsidR="00F90BDC" w:rsidRDefault="00F90BDC">
      <w:r xmlns:w="http://schemas.openxmlformats.org/wordprocessingml/2006/main">
        <w:t xml:space="preserve">2: גלטים ו':2 "נשאו איש את משאו של זה, ובדרך זו תמלאו את תורת המשיח."</w:t>
      </w:r>
    </w:p>
    <w:p w14:paraId="2321B14B" w14:textId="77777777" w:rsidR="00F90BDC" w:rsidRDefault="00F90BDC"/>
    <w:p w14:paraId="5E9B460A" w14:textId="77777777" w:rsidR="00F90BDC" w:rsidRDefault="00F90BDC">
      <w:r xmlns:w="http://schemas.openxmlformats.org/wordprocessingml/2006/main">
        <w:t xml:space="preserve">יוחנן 4:32 אבל הוא אמר להם: יש לי בשר לאכול שאינכם יודעים ממנו.</w:t>
      </w:r>
    </w:p>
    <w:p w14:paraId="05DAC587" w14:textId="77777777" w:rsidR="00F90BDC" w:rsidRDefault="00F90BDC"/>
    <w:p w14:paraId="34D881FE" w14:textId="77777777" w:rsidR="00F90BDC" w:rsidRDefault="00F90BDC">
      <w:r xmlns:w="http://schemas.openxmlformats.org/wordprocessingml/2006/main">
        <w:t xml:space="preserve">ישוע מגלה לתלמידיו שיש לו מקור הזנה רוחני שאינו ידוע להם.</w:t>
      </w:r>
    </w:p>
    <w:p w14:paraId="70FFBEB8" w14:textId="77777777" w:rsidR="00F90BDC" w:rsidRDefault="00F90BDC"/>
    <w:p w14:paraId="1E4483B2" w14:textId="77777777" w:rsidR="00F90BDC" w:rsidRDefault="00F90BDC">
      <w:r xmlns:w="http://schemas.openxmlformats.org/wordprocessingml/2006/main">
        <w:t xml:space="preserve">1. לחם החיים: גילוי המקור הנסתר של הזנה רוחנית.</w:t>
      </w:r>
    </w:p>
    <w:p w14:paraId="457CF80A" w14:textId="77777777" w:rsidR="00F90BDC" w:rsidRDefault="00F90BDC"/>
    <w:p w14:paraId="66447032" w14:textId="77777777" w:rsidR="00F90BDC" w:rsidRDefault="00F90BDC">
      <w:r xmlns:w="http://schemas.openxmlformats.org/wordprocessingml/2006/main">
        <w:t xml:space="preserve">2. ישו: מקור של שפע בלתי נתפס.</w:t>
      </w:r>
    </w:p>
    <w:p w14:paraId="6A9122D3" w14:textId="77777777" w:rsidR="00F90BDC" w:rsidRDefault="00F90BDC"/>
    <w:p w14:paraId="5CF1F1BC" w14:textId="77777777" w:rsidR="00F90BDC" w:rsidRDefault="00F90BDC">
      <w:r xmlns:w="http://schemas.openxmlformats.org/wordprocessingml/2006/main">
        <w:t xml:space="preserve">1. ישעיהו ל"ה 1-2 - "בואו כל הצמאים בוא אל המים; ואתה שאין לך כסף, בוא, קנה ואכל! בוא, קנה יין וחלב ללא כסף וללא עלות. למה להוציא כסף על מה שאינו לחם, ועמלך על מה שאינו משביע?"</w:t>
      </w:r>
    </w:p>
    <w:p w14:paraId="48D3A784" w14:textId="77777777" w:rsidR="00F90BDC" w:rsidRDefault="00F90BDC"/>
    <w:p w14:paraId="7ACE5435" w14:textId="77777777" w:rsidR="00F90BDC" w:rsidRDefault="00F90BDC">
      <w:r xmlns:w="http://schemas.openxmlformats.org/wordprocessingml/2006/main">
        <w:t xml:space="preserve">2. פיליפאים ד' 19 - "ואלהיי יענה על כל צרכיך לפי עושר כבודו במשיח ישוע."</w:t>
      </w:r>
    </w:p>
    <w:p w14:paraId="58816C9D" w14:textId="77777777" w:rsidR="00F90BDC" w:rsidRDefault="00F90BDC"/>
    <w:p w14:paraId="7830AA82" w14:textId="77777777" w:rsidR="00F90BDC" w:rsidRDefault="00F90BDC">
      <w:r xmlns:w="http://schemas.openxmlformats.org/wordprocessingml/2006/main">
        <w:t xml:space="preserve">ג'ון 4:33 על כן אמרו התלמידים איש אל רעהו: האם מישהו הביא אותו חייב לאכול?</w:t>
      </w:r>
    </w:p>
    <w:p w14:paraId="7E0A3782" w14:textId="77777777" w:rsidR="00F90BDC" w:rsidRDefault="00F90BDC"/>
    <w:p w14:paraId="690060D9" w14:textId="77777777" w:rsidR="00F90BDC" w:rsidRDefault="00F90BDC">
      <w:r xmlns:w="http://schemas.openxmlformats.org/wordprocessingml/2006/main">
        <w:t xml:space="preserve">ישוע ביטא את זהותו האלוהית כשהכריז בפני האישה השומרונית שהוא יכול לספק לה מים חיים.</w:t>
      </w:r>
    </w:p>
    <w:p w14:paraId="4E9050F4" w14:textId="77777777" w:rsidR="00F90BDC" w:rsidRDefault="00F90BDC"/>
    <w:p w14:paraId="117E7E9B" w14:textId="77777777" w:rsidR="00F90BDC" w:rsidRDefault="00F90BDC">
      <w:r xmlns:w="http://schemas.openxmlformats.org/wordprocessingml/2006/main">
        <w:t xml:space="preserve">1: ישוע הוא המקור להזנה אמיתית ומתמשכת לנפשנו.</w:t>
      </w:r>
    </w:p>
    <w:p w14:paraId="3CCBAB3E" w14:textId="77777777" w:rsidR="00F90BDC" w:rsidRDefault="00F90BDC"/>
    <w:p w14:paraId="6C75466F" w14:textId="77777777" w:rsidR="00F90BDC" w:rsidRDefault="00F90BDC">
      <w:r xmlns:w="http://schemas.openxmlformats.org/wordprocessingml/2006/main">
        <w:t xml:space="preserve">2: כוחו של ישוע גדול מכל צורך ארצי שאנו עשויים להתמודד איתו.</w:t>
      </w:r>
    </w:p>
    <w:p w14:paraId="6A1BF327" w14:textId="77777777" w:rsidR="00F90BDC" w:rsidRDefault="00F90BDC"/>
    <w:p w14:paraId="4D4C0F7C" w14:textId="77777777" w:rsidR="00F90BDC" w:rsidRDefault="00F90BDC">
      <w:r xmlns:w="http://schemas.openxmlformats.org/wordprocessingml/2006/main">
        <w:t xml:space="preserve">א': ישעיהו ל"ה, א' - "הוי כל הצמא, בוא אל המים ומי שאין לו כסף, בוא קנה ואכל, כן בוא קנה יין וחלב ללא כסף וללא מחיר".</w:t>
      </w:r>
    </w:p>
    <w:p w14:paraId="79FAEC99" w14:textId="77777777" w:rsidR="00F90BDC" w:rsidRDefault="00F90BDC"/>
    <w:p w14:paraId="2A53A0A5" w14:textId="77777777" w:rsidR="00F90BDC" w:rsidRDefault="00F90BDC">
      <w:r xmlns:w="http://schemas.openxmlformats.org/wordprocessingml/2006/main">
        <w:t xml:space="preserve">ב': יוחנן ו' 35 - "ויאמר להם ישוע: אני לחם החיים: מי שיבוא אלי לא רעב לעולם, ומי שמאמין בי לא יצמא לעולם."</w:t>
      </w:r>
    </w:p>
    <w:p w14:paraId="6546A58B" w14:textId="77777777" w:rsidR="00F90BDC" w:rsidRDefault="00F90BDC"/>
    <w:p w14:paraId="6249A9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ג'ון 4:34 ישוע אמר להם: אוכל לעשות את רצונו של ששלחני ולסיים את עבודתו.</w:t>
      </w:r>
    </w:p>
    <w:p w14:paraId="3F07C5AE" w14:textId="77777777" w:rsidR="00F90BDC" w:rsidRDefault="00F90BDC"/>
    <w:p w14:paraId="283777FC" w14:textId="77777777" w:rsidR="00F90BDC" w:rsidRDefault="00F90BDC">
      <w:r xmlns:w="http://schemas.openxmlformats.org/wordprocessingml/2006/main">
        <w:t xml:space="preserve">המוטיבציה של ישוע היא לעשות את רצון אלוהים ולהשלים את עבודתו.</w:t>
      </w:r>
    </w:p>
    <w:p w14:paraId="7302B4DE" w14:textId="77777777" w:rsidR="00F90BDC" w:rsidRDefault="00F90BDC"/>
    <w:p w14:paraId="49E19CF0" w14:textId="77777777" w:rsidR="00F90BDC" w:rsidRDefault="00F90BDC">
      <w:r xmlns:w="http://schemas.openxmlformats.org/wordprocessingml/2006/main">
        <w:t xml:space="preserve">1. חשיבות עשיית רצון ה'.</w:t>
      </w:r>
    </w:p>
    <w:p w14:paraId="6F4E796D" w14:textId="77777777" w:rsidR="00F90BDC" w:rsidRDefault="00F90BDC"/>
    <w:p w14:paraId="30954D6C" w14:textId="77777777" w:rsidR="00F90BDC" w:rsidRDefault="00F90BDC">
      <w:r xmlns:w="http://schemas.openxmlformats.org/wordprocessingml/2006/main">
        <w:t xml:space="preserve">2. חשיבות השלמת עבודת ה'.</w:t>
      </w:r>
    </w:p>
    <w:p w14:paraId="6AC807C4" w14:textId="77777777" w:rsidR="00F90BDC" w:rsidRDefault="00F90BDC"/>
    <w:p w14:paraId="16DEDAC0" w14:textId="77777777" w:rsidR="00F90BDC" w:rsidRDefault="00F90BDC">
      <w:r xmlns:w="http://schemas.openxmlformats.org/wordprocessingml/2006/main">
        <w:t xml:space="preserve">1. מתי ו' 33 - אבל חפשו תחילה את מלכות אלוהים ואת צדקתו; וְיוֹסְפוּ לָכֶם כָּל הַדְּבָרִים הָאֵלֶּה.</w:t>
      </w:r>
    </w:p>
    <w:p w14:paraId="7E7AA4A1" w14:textId="77777777" w:rsidR="00F90BDC" w:rsidRDefault="00F90BDC"/>
    <w:p w14:paraId="420AAD1F" w14:textId="77777777" w:rsidR="00F90BDC" w:rsidRDefault="00F90BDC">
      <w:r xmlns:w="http://schemas.openxmlformats.org/wordprocessingml/2006/main">
        <w:t xml:space="preserve">2. קולוסים ג' 23 - וכל אשר תעשו, עשו זאת בלבבות, כמו לאלוהים, ולא לבני אדם.</w:t>
      </w:r>
    </w:p>
    <w:p w14:paraId="2EA06930" w14:textId="77777777" w:rsidR="00F90BDC" w:rsidRDefault="00F90BDC"/>
    <w:p w14:paraId="5AF011A1" w14:textId="77777777" w:rsidR="00F90BDC" w:rsidRDefault="00F90BDC">
      <w:r xmlns:w="http://schemas.openxmlformats.org/wordprocessingml/2006/main">
        <w:t xml:space="preserve">ג'ון 4:35 אל תאמר, יש עוד ארבעה חודשים, ואז יגיע הקציר? הִנֵּה אֲנִי אוֹמֵר לָכֶם, שָׁאוּ אֶת עֵינֶיךָ, וְהִבִּיטוּ אֶת הַשָּׂדֶה; כי הם לבנים כבר לקצור.</w:t>
      </w:r>
    </w:p>
    <w:p w14:paraId="46E13A5C" w14:textId="77777777" w:rsidR="00F90BDC" w:rsidRDefault="00F90BDC"/>
    <w:p w14:paraId="4988B257" w14:textId="77777777" w:rsidR="00F90BDC" w:rsidRDefault="00F90BDC">
      <w:r xmlns:w="http://schemas.openxmlformats.org/wordprocessingml/2006/main">
        <w:t xml:space="preserve">הקציר מוכן והקריאה היא להרים עיניים ולפעול.</w:t>
      </w:r>
    </w:p>
    <w:p w14:paraId="1C2E820F" w14:textId="77777777" w:rsidR="00F90BDC" w:rsidRDefault="00F90BDC"/>
    <w:p w14:paraId="3F4033BE" w14:textId="77777777" w:rsidR="00F90BDC" w:rsidRDefault="00F90BDC">
      <w:r xmlns:w="http://schemas.openxmlformats.org/wordprocessingml/2006/main">
        <w:t xml:space="preserve">1: הבט למעלה - נצל את ההזדמנות לקצור את הקציר עבור ה'.</w:t>
      </w:r>
    </w:p>
    <w:p w14:paraId="1D0DE601" w14:textId="77777777" w:rsidR="00F90BDC" w:rsidRDefault="00F90BDC"/>
    <w:p w14:paraId="393D7002" w14:textId="77777777" w:rsidR="00F90BDC" w:rsidRDefault="00F90BDC">
      <w:r xmlns:w="http://schemas.openxmlformats.org/wordprocessingml/2006/main">
        <w:t xml:space="preserve">2: אל תתמהמה - הקציר הוא עכשיו, אל תיתן לו לחלוף על פניך.</w:t>
      </w:r>
    </w:p>
    <w:p w14:paraId="04FEC6AF" w14:textId="77777777" w:rsidR="00F90BDC" w:rsidRDefault="00F90BDC"/>
    <w:p w14:paraId="3D18E5C4" w14:textId="77777777" w:rsidR="00F90BDC" w:rsidRDefault="00F90BDC">
      <w:r xmlns:w="http://schemas.openxmlformats.org/wordprocessingml/2006/main">
        <w:t xml:space="preserve">א': קהלת ט' 10 - כל מה שידך מוצאת לעשות, עשה זאת בכל הכוח.</w:t>
      </w:r>
    </w:p>
    <w:p w14:paraId="7F3360E6" w14:textId="77777777" w:rsidR="00F90BDC" w:rsidRDefault="00F90BDC"/>
    <w:p w14:paraId="71194971" w14:textId="77777777" w:rsidR="00F90BDC" w:rsidRDefault="00F90BDC">
      <w:r xmlns:w="http://schemas.openxmlformats.org/wordprocessingml/2006/main">
        <w:t xml:space="preserve">2: מתי 9:37-38 - ואז הוא אמר לתלמידיו: "הקציר רב, אך העובדים מעטים. לכן התפלל לאדון הקציר שישלח פועלים לקצירו".</w:t>
      </w:r>
    </w:p>
    <w:p w14:paraId="722377D9" w14:textId="77777777" w:rsidR="00F90BDC" w:rsidRDefault="00F90BDC"/>
    <w:p w14:paraId="55B9AD27" w14:textId="77777777" w:rsidR="00F90BDC" w:rsidRDefault="00F90BDC">
      <w:r xmlns:w="http://schemas.openxmlformats.org/wordprocessingml/2006/main">
        <w:t xml:space="preserve">ג'ון 4:36 והקוצר מקבל שכר ואוסף פירות לחיים נצחיים: כדי שגם הזורע וגם הקוצר ישמחו יחדיו.</w:t>
      </w:r>
    </w:p>
    <w:p w14:paraId="4F348B9B" w14:textId="77777777" w:rsidR="00F90BDC" w:rsidRDefault="00F90BDC"/>
    <w:p w14:paraId="2DDC9C5D" w14:textId="77777777" w:rsidR="00F90BDC" w:rsidRDefault="00F90BDC">
      <w:r xmlns:w="http://schemas.openxmlformats.org/wordprocessingml/2006/main">
        <w:t xml:space="preserve">הקטע מדגיש את השמחה שבקצירת מה שנזרע במרדף אחר חיי נצח.</w:t>
      </w:r>
    </w:p>
    <w:p w14:paraId="03677A93" w14:textId="77777777" w:rsidR="00F90BDC" w:rsidRDefault="00F90BDC"/>
    <w:p w14:paraId="33D60443" w14:textId="77777777" w:rsidR="00F90BDC" w:rsidRDefault="00F90BDC">
      <w:r xmlns:w="http://schemas.openxmlformats.org/wordprocessingml/2006/main">
        <w:t xml:space="preserve">1. שמחת הזריעה והקצירה במרדף אחר חיי נצח</w:t>
      </w:r>
    </w:p>
    <w:p w14:paraId="346E5449" w14:textId="77777777" w:rsidR="00F90BDC" w:rsidRDefault="00F90BDC"/>
    <w:p w14:paraId="07A4351D" w14:textId="77777777" w:rsidR="00F90BDC" w:rsidRDefault="00F90BDC">
      <w:r xmlns:w="http://schemas.openxmlformats.org/wordprocessingml/2006/main">
        <w:t xml:space="preserve">2. לקצור את פירות האמונה והציות</w:t>
      </w:r>
    </w:p>
    <w:p w14:paraId="41963CAD" w14:textId="77777777" w:rsidR="00F90BDC" w:rsidRDefault="00F90BDC"/>
    <w:p w14:paraId="3BA299F5" w14:textId="77777777" w:rsidR="00F90BDC" w:rsidRDefault="00F90BDC">
      <w:r xmlns:w="http://schemas.openxmlformats.org/wordprocessingml/2006/main">
        <w:t xml:space="preserve">1. גלטים ו' 7-9 – "אל תלכו שולל: אלוהים לא לועג, כי כל מה שזורע, גם הוא יקצור. כי הזורע לבשרו יקצור מהבשר שחיתות, אבל הזורע לרוח יקצור מהרוח חיי נצח. ואל נמאס לעשות טוב, כי בבוא הזמן נקצור אם לא נוותר".</w:t>
      </w:r>
    </w:p>
    <w:p w14:paraId="67F90F10" w14:textId="77777777" w:rsidR="00F90BDC" w:rsidRDefault="00F90BDC"/>
    <w:p w14:paraId="58C3C874" w14:textId="77777777" w:rsidR="00F90BDC" w:rsidRDefault="00F90BDC">
      <w:r xmlns:w="http://schemas.openxmlformats.org/wordprocessingml/2006/main">
        <w:t xml:space="preserve">2. מתי ו' 19-21 – "אל תאסרו לעצמכם אוצרות על פני האדמה, היכן שהעש והחלודה הורסים ושם גנבים פורצים וגונבים, אלא אסרו לעצמכם אוצרות בשמים, היכן שלא עש וחלודה משמידים והיכן. גנבים לא פורצים וגונבים. כי איפה אוצרך, שם יהיה גם לבבך."</w:t>
      </w:r>
    </w:p>
    <w:p w14:paraId="69EDFCB4" w14:textId="77777777" w:rsidR="00F90BDC" w:rsidRDefault="00F90BDC"/>
    <w:p w14:paraId="6A047B2D" w14:textId="77777777" w:rsidR="00F90BDC" w:rsidRDefault="00F90BDC">
      <w:r xmlns:w="http://schemas.openxmlformats.org/wordprocessingml/2006/main">
        <w:t xml:space="preserve">ג'ון 4:37 והנה האמירה נכונה, אחד זורע ואחר קוצר.</w:t>
      </w:r>
    </w:p>
    <w:p w14:paraId="48F65BDE" w14:textId="77777777" w:rsidR="00F90BDC" w:rsidRDefault="00F90BDC"/>
    <w:p w14:paraId="2E2F2A6B" w14:textId="77777777" w:rsidR="00F90BDC" w:rsidRDefault="00F90BDC">
      <w:r xmlns:w="http://schemas.openxmlformats.org/wordprocessingml/2006/main">
        <w:t xml:space="preserve">נכון האמירה שאחד זורע ואחר קוצר.</w:t>
      </w:r>
    </w:p>
    <w:p w14:paraId="627B0B62" w14:textId="77777777" w:rsidR="00F90BDC" w:rsidRDefault="00F90BDC"/>
    <w:p w14:paraId="25709781" w14:textId="77777777" w:rsidR="00F90BDC" w:rsidRDefault="00F90BDC">
      <w:r xmlns:w="http://schemas.openxmlformats.org/wordprocessingml/2006/main">
        <w:t xml:space="preserve">1. כוח הזריעה והקצירה: שיעור מיוחנן ד' 37</w:t>
      </w:r>
    </w:p>
    <w:p w14:paraId="6B70EEBA" w14:textId="77777777" w:rsidR="00F90BDC" w:rsidRDefault="00F90BDC"/>
    <w:p w14:paraId="66833E9E" w14:textId="77777777" w:rsidR="00F90BDC" w:rsidRDefault="00F90BDC">
      <w:r xmlns:w="http://schemas.openxmlformats.org/wordprocessingml/2006/main">
        <w:t xml:space="preserve">2. השקעה באחרים: איך לקצור ברכות</w:t>
      </w:r>
    </w:p>
    <w:p w14:paraId="540626B6" w14:textId="77777777" w:rsidR="00F90BDC" w:rsidRDefault="00F90BDC"/>
    <w:p w14:paraId="0B0802D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גלטים ו'7-9 - אל תלכו שולל: אלוהים אינו לועג, כי כל מה שיזרע, גם הוא יקצור.</w:t>
      </w:r>
    </w:p>
    <w:p w14:paraId="4D629D98" w14:textId="77777777" w:rsidR="00F90BDC" w:rsidRDefault="00F90BDC"/>
    <w:p w14:paraId="5B44AABB" w14:textId="77777777" w:rsidR="00F90BDC" w:rsidRDefault="00F90BDC">
      <w:r xmlns:w="http://schemas.openxmlformats.org/wordprocessingml/2006/main">
        <w:t xml:space="preserve">2. ב' קורינתיים ט' 6-10 - מי שזורע במשורה יקצור גם במשורה, ומי שזורע בשפע יקצור גם בשפע.</w:t>
      </w:r>
    </w:p>
    <w:p w14:paraId="7456B1F4" w14:textId="77777777" w:rsidR="00F90BDC" w:rsidRDefault="00F90BDC"/>
    <w:p w14:paraId="3CF5DEAB" w14:textId="77777777" w:rsidR="00F90BDC" w:rsidRDefault="00F90BDC">
      <w:r xmlns:w="http://schemas.openxmlformats.org/wordprocessingml/2006/main">
        <w:t xml:space="preserve">יוחנן 4:38 שלחתי אתכם לקצור את אשר לא עמלתם עליו: אנשים אחרים עמלו, ואתם נכנסתם למלאכתם.</w:t>
      </w:r>
    </w:p>
    <w:p w14:paraId="3F6C17DE" w14:textId="77777777" w:rsidR="00F90BDC" w:rsidRDefault="00F90BDC"/>
    <w:p w14:paraId="30DC8002" w14:textId="77777777" w:rsidR="00F90BDC" w:rsidRDefault="00F90BDC">
      <w:r xmlns:w="http://schemas.openxmlformats.org/wordprocessingml/2006/main">
        <w:t xml:space="preserve">פסוק זה הוא תזכורת לכך שרבות מהברכות שאנו מקבלים הן מעבודותיהם של אחרים ושעלינו להראות את הערכתנו על ידי להיות פרודוקטיביים ונדיבים בעמלנו שלנו.</w:t>
      </w:r>
    </w:p>
    <w:p w14:paraId="162796D5" w14:textId="77777777" w:rsidR="00F90BDC" w:rsidRDefault="00F90BDC"/>
    <w:p w14:paraId="07D23583" w14:textId="77777777" w:rsidR="00F90BDC" w:rsidRDefault="00F90BDC">
      <w:r xmlns:w="http://schemas.openxmlformats.org/wordprocessingml/2006/main">
        <w:t xml:space="preserve">1. אלוהים קורא לנו להכיר בערכה של עבודתם של אחרים</w:t>
      </w:r>
    </w:p>
    <w:p w14:paraId="265B84AF" w14:textId="77777777" w:rsidR="00F90BDC" w:rsidRDefault="00F90BDC"/>
    <w:p w14:paraId="1FFDF9DA" w14:textId="77777777" w:rsidR="00F90BDC" w:rsidRDefault="00F90BDC">
      <w:r xmlns:w="http://schemas.openxmlformats.org/wordprocessingml/2006/main">
        <w:t xml:space="preserve">2. הערכת הברכות של פועלם של אחרים</w:t>
      </w:r>
    </w:p>
    <w:p w14:paraId="6D66F696" w14:textId="77777777" w:rsidR="00F90BDC" w:rsidRDefault="00F90BDC"/>
    <w:p w14:paraId="220EC2E4" w14:textId="77777777" w:rsidR="00F90BDC" w:rsidRDefault="00F90BDC">
      <w:r xmlns:w="http://schemas.openxmlformats.org/wordprocessingml/2006/main">
        <w:t xml:space="preserve">1. אל האפסיים ד' 28 - אל הגונב יגנוב עוד: אלא יעבוד, עובד בידיו את הטוב, כדי שיצטרך לתת למי שצריך.</w:t>
      </w:r>
    </w:p>
    <w:p w14:paraId="2B577BF9" w14:textId="77777777" w:rsidR="00F90BDC" w:rsidRDefault="00F90BDC"/>
    <w:p w14:paraId="563BBC73" w14:textId="77777777" w:rsidR="00F90BDC" w:rsidRDefault="00F90BDC">
      <w:r xmlns:w="http://schemas.openxmlformats.org/wordprocessingml/2006/main">
        <w:t xml:space="preserve">2. משלי ו, ו-יא - לך אל הנמלה, עצל; שקול את דרכיה והיו חכמים: אשר אין לה מנחה, משגיח או שליט, מספקת את בשרה בקיץ, ואוספת את מזונה בקציר.</w:t>
      </w:r>
    </w:p>
    <w:p w14:paraId="4CB95C12" w14:textId="77777777" w:rsidR="00F90BDC" w:rsidRDefault="00F90BDC"/>
    <w:p w14:paraId="7E0E05A3" w14:textId="77777777" w:rsidR="00F90BDC" w:rsidRDefault="00F90BDC">
      <w:r xmlns:w="http://schemas.openxmlformats.org/wordprocessingml/2006/main">
        <w:t xml:space="preserve">יוחנן ד 39 ורבים משומרוני העיר ההיא האמינו בו על דבר האישה אשר העידה: הוא סיפר לי את כל אשר עשיתי.</w:t>
      </w:r>
    </w:p>
    <w:p w14:paraId="7AFB3C04" w14:textId="77777777" w:rsidR="00F90BDC" w:rsidRDefault="00F90BDC"/>
    <w:p w14:paraId="133A64C2" w14:textId="77777777" w:rsidR="00F90BDC" w:rsidRDefault="00F90BDC">
      <w:r xmlns:w="http://schemas.openxmlformats.org/wordprocessingml/2006/main">
        <w:t xml:space="preserve">שומרונים רבים בעיר האמינו בישוע לאחר שאישה העידה על כל הדברים שסיפר לה.</w:t>
      </w:r>
    </w:p>
    <w:p w14:paraId="42383155" w14:textId="77777777" w:rsidR="00F90BDC" w:rsidRDefault="00F90BDC"/>
    <w:p w14:paraId="00C94E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כוחה של העדות: איך הסיפורים שלנו יכולים לעזור לאחרים להאמין</w:t>
      </w:r>
    </w:p>
    <w:p w14:paraId="45E71F57" w14:textId="77777777" w:rsidR="00F90BDC" w:rsidRDefault="00F90BDC"/>
    <w:p w14:paraId="4EAA1CA1" w14:textId="77777777" w:rsidR="00F90BDC" w:rsidRDefault="00F90BDC">
      <w:r xmlns:w="http://schemas.openxmlformats.org/wordprocessingml/2006/main">
        <w:t xml:space="preserve">2. להאמין בישוע: החשיבות של לחוות ולחלוק את אהבתו</w:t>
      </w:r>
    </w:p>
    <w:p w14:paraId="6F19317D" w14:textId="77777777" w:rsidR="00F90BDC" w:rsidRDefault="00F90BDC"/>
    <w:p w14:paraId="348C82EB" w14:textId="77777777" w:rsidR="00F90BDC" w:rsidRDefault="00F90BDC">
      <w:r xmlns:w="http://schemas.openxmlformats.org/wordprocessingml/2006/main">
        <w:t xml:space="preserve">1. הרומים י' 14-17 - "...ואיך הם יכולים להאמין במי שלא שמעו עליו? וכיצד ישמעו בלי שמישהו יטיף?"</w:t>
      </w:r>
    </w:p>
    <w:p w14:paraId="0D874A9D" w14:textId="77777777" w:rsidR="00F90BDC" w:rsidRDefault="00F90BDC"/>
    <w:p w14:paraId="1A462954" w14:textId="77777777" w:rsidR="00F90BDC" w:rsidRDefault="00F90BDC">
      <w:r xmlns:w="http://schemas.openxmlformats.org/wordprocessingml/2006/main">
        <w:t xml:space="preserve">2. מעשי השליחים א' 8 - "אך תקבלו כוח כשרוח הקודש תבוא עליכם, והיו עדים לי בירושלים ובכל יהודה ושומרון ועד קצה הארץ".</w:t>
      </w:r>
    </w:p>
    <w:p w14:paraId="10AC2926" w14:textId="77777777" w:rsidR="00F90BDC" w:rsidRDefault="00F90BDC"/>
    <w:p w14:paraId="37B36209" w14:textId="77777777" w:rsidR="00F90BDC" w:rsidRDefault="00F90BDC">
      <w:r xmlns:w="http://schemas.openxmlformats.org/wordprocessingml/2006/main">
        <w:t xml:space="preserve">יוחנן 4:40 אז כשהגיעו אליו השומרונים, הם הפצירו בו שיתעכב איתם: והוא נשאר שם יומיים.</w:t>
      </w:r>
    </w:p>
    <w:p w14:paraId="77C4B4D4" w14:textId="77777777" w:rsidR="00F90BDC" w:rsidRDefault="00F90BDC"/>
    <w:p w14:paraId="505A26BF" w14:textId="77777777" w:rsidR="00F90BDC" w:rsidRDefault="00F90BDC">
      <w:r xmlns:w="http://schemas.openxmlformats.org/wordprocessingml/2006/main">
        <w:t xml:space="preserve">השומרונים ביקשו מישוע להישאר איתם והוא נשאר יומיים.</w:t>
      </w:r>
    </w:p>
    <w:p w14:paraId="2D8D3F6F" w14:textId="77777777" w:rsidR="00F90BDC" w:rsidRDefault="00F90BDC"/>
    <w:p w14:paraId="1EC75B32" w14:textId="77777777" w:rsidR="00F90BDC" w:rsidRDefault="00F90BDC">
      <w:r xmlns:w="http://schemas.openxmlformats.org/wordprocessingml/2006/main">
        <w:t xml:space="preserve">1. נכונותו של ישוע להישאר עם אלה שביקשו ממנו עזרה.</w:t>
      </w:r>
    </w:p>
    <w:p w14:paraId="610246C8" w14:textId="77777777" w:rsidR="00F90BDC" w:rsidRDefault="00F90BDC"/>
    <w:p w14:paraId="2F625AA6" w14:textId="77777777" w:rsidR="00F90BDC" w:rsidRDefault="00F90BDC">
      <w:r xmlns:w="http://schemas.openxmlformats.org/wordprocessingml/2006/main">
        <w:t xml:space="preserve">2. חשיבות הפתיחות לתרבויות ואמונות אחרות.</w:t>
      </w:r>
    </w:p>
    <w:p w14:paraId="6B3C4CAC" w14:textId="77777777" w:rsidR="00F90BDC" w:rsidRDefault="00F90BDC"/>
    <w:p w14:paraId="03564F6F" w14:textId="77777777" w:rsidR="00F90BDC" w:rsidRDefault="00F90BDC">
      <w:r xmlns:w="http://schemas.openxmlformats.org/wordprocessingml/2006/main">
        <w:t xml:space="preserve">1. מתי י"א:28-29 "בואו אלי, כל העמלים והעמוסים, ונתתי לכם מנוחה. קח עליך עולי, ולמד ממני; כי עניו אני ושפל לבבי ומצאתם מנוחה לנפשותיכם".</w:t>
      </w:r>
    </w:p>
    <w:p w14:paraId="21320D00" w14:textId="77777777" w:rsidR="00F90BDC" w:rsidRDefault="00F90BDC"/>
    <w:p w14:paraId="18296AE8" w14:textId="77777777" w:rsidR="00F90BDC" w:rsidRDefault="00F90BDC">
      <w:r xmlns:w="http://schemas.openxmlformats.org/wordprocessingml/2006/main">
        <w:t xml:space="preserve">2. הרומים 12:15 "שמחו עם השמחה ובכו עם הבוכים".</w:t>
      </w:r>
    </w:p>
    <w:p w14:paraId="07F6F8B6" w14:textId="77777777" w:rsidR="00F90BDC" w:rsidRDefault="00F90BDC"/>
    <w:p w14:paraId="28B01AF6" w14:textId="77777777" w:rsidR="00F90BDC" w:rsidRDefault="00F90BDC">
      <w:r xmlns:w="http://schemas.openxmlformats.org/wordprocessingml/2006/main">
        <w:t xml:space="preserve">יוחנן 4:41 ועוד רבים האמינו בגלל דברו שלו;</w:t>
      </w:r>
    </w:p>
    <w:p w14:paraId="070715BB" w14:textId="77777777" w:rsidR="00F90BDC" w:rsidRDefault="00F90BDC"/>
    <w:p w14:paraId="35D949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אנשי שומרון האמינו בדברו של ישוע.</w:t>
      </w:r>
    </w:p>
    <w:p w14:paraId="6BE77CEA" w14:textId="77777777" w:rsidR="00F90BDC" w:rsidRDefault="00F90BDC"/>
    <w:p w14:paraId="2AAFFCEB" w14:textId="77777777" w:rsidR="00F90BDC" w:rsidRDefault="00F90BDC">
      <w:r xmlns:w="http://schemas.openxmlformats.org/wordprocessingml/2006/main">
        <w:t xml:space="preserve">1. כוחם של דברי ישוע: חקר האמינות של ישוע</w:t>
      </w:r>
    </w:p>
    <w:p w14:paraId="3C868A07" w14:textId="77777777" w:rsidR="00F90BDC" w:rsidRDefault="00F90BDC"/>
    <w:p w14:paraId="106A1366" w14:textId="77777777" w:rsidR="00F90BDC" w:rsidRDefault="00F90BDC">
      <w:r xmlns:w="http://schemas.openxmlformats.org/wordprocessingml/2006/main">
        <w:t xml:space="preserve">2. האמינו וקבלו: אימוץ הבטחותיו של ישוע</w:t>
      </w:r>
    </w:p>
    <w:p w14:paraId="5076F643" w14:textId="77777777" w:rsidR="00F90BDC" w:rsidRDefault="00F90BDC"/>
    <w:p w14:paraId="7ED249BE" w14:textId="77777777" w:rsidR="00F90BDC" w:rsidRDefault="00F90BDC">
      <w:r xmlns:w="http://schemas.openxmlformats.org/wordprocessingml/2006/main">
        <w:t xml:space="preserve">1. הרומים 10:17 - אז אמונה נובעת משמיעה, ומשמיעה באמצעות דבר המשיח.</w:t>
      </w:r>
    </w:p>
    <w:p w14:paraId="64640352" w14:textId="77777777" w:rsidR="00F90BDC" w:rsidRDefault="00F90BDC"/>
    <w:p w14:paraId="6BE04005" w14:textId="77777777" w:rsidR="00F90BDC" w:rsidRDefault="00F90BDC">
      <w:r xmlns:w="http://schemas.openxmlformats.org/wordprocessingml/2006/main">
        <w:t xml:space="preserve">2. העברים 11:1 - עכשיו האמונה היא בטחון בדברים שמקווים להם, שכנוע בדברים שלא רואים.</w:t>
      </w:r>
    </w:p>
    <w:p w14:paraId="1504FADA" w14:textId="77777777" w:rsidR="00F90BDC" w:rsidRDefault="00F90BDC"/>
    <w:p w14:paraId="7B183A8F" w14:textId="77777777" w:rsidR="00F90BDC" w:rsidRDefault="00F90BDC">
      <w:r xmlns:w="http://schemas.openxmlformats.org/wordprocessingml/2006/main">
        <w:t xml:space="preserve">יוחנן 4:42 ואמר אל האשה, עתה אנו מאמינים, לא בגלל דבריך: כי שמענו אותו בעצמנו, ויודעים כי אכן זהו המשיח, מושיע העולם.</w:t>
      </w:r>
    </w:p>
    <w:p w14:paraId="6B8B7715" w14:textId="77777777" w:rsidR="00F90BDC" w:rsidRDefault="00F90BDC"/>
    <w:p w14:paraId="606459A3" w14:textId="77777777" w:rsidR="00F90BDC" w:rsidRDefault="00F90BDC">
      <w:r xmlns:w="http://schemas.openxmlformats.org/wordprocessingml/2006/main">
        <w:t xml:space="preserve">אנשי שיכר האמינו בישוע כמשיח ומושיע העולם לאחר ששמעו אותו בעצמם.</w:t>
      </w:r>
    </w:p>
    <w:p w14:paraId="04CFA98B" w14:textId="77777777" w:rsidR="00F90BDC" w:rsidRDefault="00F90BDC"/>
    <w:p w14:paraId="2DA7FF7B" w14:textId="77777777" w:rsidR="00F90BDC" w:rsidRDefault="00F90BDC">
      <w:r xmlns:w="http://schemas.openxmlformats.org/wordprocessingml/2006/main">
        <w:t xml:space="preserve">1. כוחה של עדות אישית: כיצד החוויות שלנו יכולות להוביל אחרים להאמין</w:t>
      </w:r>
    </w:p>
    <w:p w14:paraId="2100DE30" w14:textId="77777777" w:rsidR="00F90BDC" w:rsidRDefault="00F90BDC"/>
    <w:p w14:paraId="39589C5F" w14:textId="77777777" w:rsidR="00F90BDC" w:rsidRDefault="00F90BDC">
      <w:r xmlns:w="http://schemas.openxmlformats.org/wordprocessingml/2006/main">
        <w:t xml:space="preserve">2. האמינו באלוהים: איך אמונה יכולה להזיז הרים</w:t>
      </w:r>
    </w:p>
    <w:p w14:paraId="1773C68D" w14:textId="77777777" w:rsidR="00F90BDC" w:rsidRDefault="00F90BDC"/>
    <w:p w14:paraId="4F94C120" w14:textId="77777777" w:rsidR="00F90BDC" w:rsidRDefault="00F90BDC">
      <w:r xmlns:w="http://schemas.openxmlformats.org/wordprocessingml/2006/main">
        <w:t xml:space="preserve">1. הרומים י':14-17 - איך אמונה נובעת משמיעת המסר וכיצד המסר מוכרז</w:t>
      </w:r>
    </w:p>
    <w:p w14:paraId="18C1C16B" w14:textId="77777777" w:rsidR="00F90BDC" w:rsidRDefault="00F90BDC"/>
    <w:p w14:paraId="5C25E2B6" w14:textId="77777777" w:rsidR="00F90BDC" w:rsidRDefault="00F90BDC">
      <w:r xmlns:w="http://schemas.openxmlformats.org/wordprocessingml/2006/main">
        <w:t xml:space="preserve">2. מעשי השליחים ב':22-24 - עדותו של פטרוס על ישוע וכיצד הגיבו לה אנשי ירושלים</w:t>
      </w:r>
    </w:p>
    <w:p w14:paraId="34774CD7" w14:textId="77777777" w:rsidR="00F90BDC" w:rsidRDefault="00F90BDC"/>
    <w:p w14:paraId="5FCB9D16" w14:textId="77777777" w:rsidR="00F90BDC" w:rsidRDefault="00F90BDC">
      <w:r xmlns:w="http://schemas.openxmlformats.org/wordprocessingml/2006/main">
        <w:t xml:space="preserve">יוחנן 4:43 ועתה לאחר יומיים הוא הלך משם והלך לגליל.</w:t>
      </w:r>
    </w:p>
    <w:p w14:paraId="21562BB0" w14:textId="77777777" w:rsidR="00F90BDC" w:rsidRDefault="00F90BDC"/>
    <w:p w14:paraId="01D6B87D" w14:textId="77777777" w:rsidR="00F90BDC" w:rsidRDefault="00F90BDC">
      <w:r xmlns:w="http://schemas.openxmlformats.org/wordprocessingml/2006/main">
        <w:t xml:space="preserve">הקטע מציין כי לאחר יומיים ישו עזב את האזור ונסע לגליל.</w:t>
      </w:r>
    </w:p>
    <w:p w14:paraId="257033B5" w14:textId="77777777" w:rsidR="00F90BDC" w:rsidRDefault="00F90BDC"/>
    <w:p w14:paraId="5C7C653F" w14:textId="77777777" w:rsidR="00F90BDC" w:rsidRDefault="00F90BDC">
      <w:r xmlns:w="http://schemas.openxmlformats.org/wordprocessingml/2006/main">
        <w:t xml:space="preserve">1. מסעותיו של ישו: שיעורים במחויבות והתמדה.</w:t>
      </w:r>
    </w:p>
    <w:p w14:paraId="2B44FF19" w14:textId="77777777" w:rsidR="00F90BDC" w:rsidRDefault="00F90BDC"/>
    <w:p w14:paraId="10FB3A6D" w14:textId="77777777" w:rsidR="00F90BDC" w:rsidRDefault="00F90BDC">
      <w:r xmlns:w="http://schemas.openxmlformats.org/wordprocessingml/2006/main">
        <w:t xml:space="preserve">2. הדוגמה של ישוע לשירות: התמקדות במשימה.</w:t>
      </w:r>
    </w:p>
    <w:p w14:paraId="10FD20FF" w14:textId="77777777" w:rsidR="00F90BDC" w:rsidRDefault="00F90BDC"/>
    <w:p w14:paraId="59E78F5B" w14:textId="77777777" w:rsidR="00F90BDC" w:rsidRDefault="00F90BDC">
      <w:r xmlns:w="http://schemas.openxmlformats.org/wordprocessingml/2006/main">
        <w:t xml:space="preserve">1. מרקוס י"ב:30 - "ואהבת את ה' אלוקיך בכל לבבך ובכל נפשך בכל נפשך ובכל כוחך".</w:t>
      </w:r>
    </w:p>
    <w:p w14:paraId="23738328" w14:textId="77777777" w:rsidR="00F90BDC" w:rsidRDefault="00F90BDC"/>
    <w:p w14:paraId="217B5AFE" w14:textId="77777777" w:rsidR="00F90BDC" w:rsidRDefault="00F90BDC">
      <w:r xmlns:w="http://schemas.openxmlformats.org/wordprocessingml/2006/main">
        <w:t xml:space="preserve">2. מתי י"א 28-29 - "בואו אלי, כל העייפים והעמוסים, ונתתי לכם מנוחה. קחו עליכם את העול שלי ולמדו ממני, כי עדין וענו לבי, ותמצאו מנוחה לנפשותיכם".</w:t>
      </w:r>
    </w:p>
    <w:p w14:paraId="145E845D" w14:textId="77777777" w:rsidR="00F90BDC" w:rsidRDefault="00F90BDC"/>
    <w:p w14:paraId="09089F35" w14:textId="77777777" w:rsidR="00F90BDC" w:rsidRDefault="00F90BDC">
      <w:r xmlns:w="http://schemas.openxmlformats.org/wordprocessingml/2006/main">
        <w:t xml:space="preserve">יוחנן 4:44 כי ישוע עצמו העיד, כי לנביא אין כבוד בארצו.</w:t>
      </w:r>
    </w:p>
    <w:p w14:paraId="2AD0694E" w14:textId="77777777" w:rsidR="00F90BDC" w:rsidRDefault="00F90BDC"/>
    <w:p w14:paraId="18649FE4" w14:textId="77777777" w:rsidR="00F90BDC" w:rsidRDefault="00F90BDC">
      <w:r xmlns:w="http://schemas.openxmlformats.org/wordprocessingml/2006/main">
        <w:t xml:space="preserve">קטע זה מדגיש את חוסר ההכרה של ישוע במולדתו שלו, למרות היותו נביא.</w:t>
      </w:r>
    </w:p>
    <w:p w14:paraId="6756BD66" w14:textId="77777777" w:rsidR="00F90BDC" w:rsidRDefault="00F90BDC"/>
    <w:p w14:paraId="05ACEE84" w14:textId="77777777" w:rsidR="00F90BDC" w:rsidRDefault="00F90BDC">
      <w:r xmlns:w="http://schemas.openxmlformats.org/wordprocessingml/2006/main">
        <w:t xml:space="preserve">1: אל לנו להיות שאננים באמונתנו, אלא להכיר בטוב שבאחרים, גם אם איננו מסכימים איתם.</w:t>
      </w:r>
    </w:p>
    <w:p w14:paraId="5646E61D" w14:textId="77777777" w:rsidR="00F90BDC" w:rsidRDefault="00F90BDC"/>
    <w:p w14:paraId="78F6CE28" w14:textId="77777777" w:rsidR="00F90BDC" w:rsidRDefault="00F90BDC">
      <w:r xmlns:w="http://schemas.openxmlformats.org/wordprocessingml/2006/main">
        <w:t xml:space="preserve">2: עלינו להיות מוכנים להסתכל מעבר לתפיסות הקדומות שלנו כדי לראות את הטוב שבאחרים, ללא קשר למוצאם.</w:t>
      </w:r>
    </w:p>
    <w:p w14:paraId="2F4FDCC1" w14:textId="77777777" w:rsidR="00F90BDC" w:rsidRDefault="00F90BDC"/>
    <w:p w14:paraId="25D49448" w14:textId="77777777" w:rsidR="00F90BDC" w:rsidRDefault="00F90BDC">
      <w:r xmlns:w="http://schemas.openxmlformats.org/wordprocessingml/2006/main">
        <w:t xml:space="preserve">א': מתי ז' 12 - "אז כל מה שאתה רוצה שיעשו לך אחרים, עשה גם להם, כי זו התורה והנביאים."</w:t>
      </w:r>
    </w:p>
    <w:p w14:paraId="67496286" w14:textId="77777777" w:rsidR="00F90BDC" w:rsidRDefault="00F90BDC"/>
    <w:p w14:paraId="05559C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ב': אל הרומים י"ב 17-18 - "אל תגמול לאיש רע על רע, אלא תחשוב לעשות את הנכבד בעיני כולם. אם אפשר, עד כמה שזה תלוי בכם, חיו בשלום עם כולם."</w:t>
      </w:r>
    </w:p>
    <w:p w14:paraId="406B4512" w14:textId="77777777" w:rsidR="00F90BDC" w:rsidRDefault="00F90BDC"/>
    <w:p w14:paraId="6E459CC7" w14:textId="77777777" w:rsidR="00F90BDC" w:rsidRDefault="00F90BDC">
      <w:r xmlns:w="http://schemas.openxmlformats.org/wordprocessingml/2006/main">
        <w:t xml:space="preserve">יוחנן 4:45 ואז בבואו לגליל, קיבלו אותו הגלילים, לאחר שראו את כל הדברים אשר עשה בירושלים בחג: כי גם הם הלכו אל החג.</w:t>
      </w:r>
    </w:p>
    <w:p w14:paraId="7F9C64F1" w14:textId="77777777" w:rsidR="00F90BDC" w:rsidRDefault="00F90BDC"/>
    <w:p w14:paraId="2DD96C0F" w14:textId="77777777" w:rsidR="00F90BDC" w:rsidRDefault="00F90BDC">
      <w:r xmlns:w="http://schemas.openxmlformats.org/wordprocessingml/2006/main">
        <w:t xml:space="preserve">הגעתו של יוחנן לגליל התקבלה בברכה על ידי הגלילים ששמעו על יצירותיו במשתה בירושלים.</w:t>
      </w:r>
    </w:p>
    <w:p w14:paraId="091354B1" w14:textId="77777777" w:rsidR="00F90BDC" w:rsidRDefault="00F90BDC"/>
    <w:p w14:paraId="45A4CA97" w14:textId="77777777" w:rsidR="00F90BDC" w:rsidRDefault="00F90BDC">
      <w:r xmlns:w="http://schemas.openxmlformats.org/wordprocessingml/2006/main">
        <w:t xml:space="preserve">1. כוחו של אלוהים יכול להגיע לכל מקום - יוחנן ד':45</w:t>
      </w:r>
    </w:p>
    <w:p w14:paraId="5DFCD6D9" w14:textId="77777777" w:rsidR="00F90BDC" w:rsidRDefault="00F90BDC"/>
    <w:p w14:paraId="47CB346C" w14:textId="77777777" w:rsidR="00F90BDC" w:rsidRDefault="00F90BDC">
      <w:r xmlns:w="http://schemas.openxmlformats.org/wordprocessingml/2006/main">
        <w:t xml:space="preserve">2. קבלו את הזר - יוחנן ד':45</w:t>
      </w:r>
    </w:p>
    <w:p w14:paraId="59A6FB29" w14:textId="77777777" w:rsidR="00F90BDC" w:rsidRDefault="00F90BDC"/>
    <w:p w14:paraId="75FE2B42" w14:textId="77777777" w:rsidR="00F90BDC" w:rsidRDefault="00F90BDC">
      <w:r xmlns:w="http://schemas.openxmlformats.org/wordprocessingml/2006/main">
        <w:t xml:space="preserve">1. הרומים 15:8-13 - כי אני אומר, בחסד שניתן לי, לכל אדם אשר בקרבכם, לא לחשוב על עצמו יותר ממה שהוא צריך לחשוב; אֶלָּא לְהַחְשִׁיבָה, כַּאֲשֶׁר עָשָׂה אֱלֹהִים לְכָל אָדָם אֶת מִדַּת הָאֱמוּנָה.</w:t>
      </w:r>
    </w:p>
    <w:p w14:paraId="32CE7B3D" w14:textId="77777777" w:rsidR="00F90BDC" w:rsidRDefault="00F90BDC"/>
    <w:p w14:paraId="365A9B2B" w14:textId="77777777" w:rsidR="00F90BDC" w:rsidRDefault="00F90BDC">
      <w:r xmlns:w="http://schemas.openxmlformats.org/wordprocessingml/2006/main">
        <w:t xml:space="preserve">2. מתי כ"ה 35 - כי רעב הייתי, ואתם נתתם לי בשר: צמאתי, ואתם נתתם לי: זר הייתי ולקחתם אותי.</w:t>
      </w:r>
    </w:p>
    <w:p w14:paraId="4CFF8973" w14:textId="77777777" w:rsidR="00F90BDC" w:rsidRDefault="00F90BDC"/>
    <w:p w14:paraId="0248EFE6" w14:textId="77777777" w:rsidR="00F90BDC" w:rsidRDefault="00F90BDC">
      <w:r xmlns:w="http://schemas.openxmlformats.org/wordprocessingml/2006/main">
        <w:t xml:space="preserve">יוחנן 4:46 אז ישוע חזר שוב אל קנה שבגליל, שם הכין את המים יין. והיה אציל פלוני, אשר בנו היה חולה בכפר נחום.</w:t>
      </w:r>
    </w:p>
    <w:p w14:paraId="43280C58" w14:textId="77777777" w:rsidR="00F90BDC" w:rsidRDefault="00F90BDC"/>
    <w:p w14:paraId="726E51E0" w14:textId="77777777" w:rsidR="00F90BDC" w:rsidRDefault="00F90BDC">
      <w:r xmlns:w="http://schemas.openxmlformats.org/wordprocessingml/2006/main">
        <w:t xml:space="preserve">ישוע חזר לקנה שבגליל, שם הפך בעבר מים ליין. אציל מכפר נחום ביקש ישוע לרפא את בנו, שהיה חולה.</w:t>
      </w:r>
    </w:p>
    <w:p w14:paraId="0D480147" w14:textId="77777777" w:rsidR="00F90BDC" w:rsidRDefault="00F90BDC"/>
    <w:p w14:paraId="1E65C0DC" w14:textId="77777777" w:rsidR="00F90BDC" w:rsidRDefault="00F90BDC">
      <w:r xmlns:w="http://schemas.openxmlformats.org/wordprocessingml/2006/main">
        <w:t xml:space="preserve">1. כוחו הבלתי פוסק של ישוע: כיצד ריפא ישו את בנו של האציל</w:t>
      </w:r>
    </w:p>
    <w:p w14:paraId="40A47703" w14:textId="77777777" w:rsidR="00F90BDC" w:rsidRDefault="00F90BDC"/>
    <w:p w14:paraId="007685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שובו של ישו לגליל: ריפוי מופלא</w:t>
      </w:r>
    </w:p>
    <w:p w14:paraId="5DF34B03" w14:textId="77777777" w:rsidR="00F90BDC" w:rsidRDefault="00F90BDC"/>
    <w:p w14:paraId="59919405" w14:textId="77777777" w:rsidR="00F90BDC" w:rsidRDefault="00F90BDC">
      <w:r xmlns:w="http://schemas.openxmlformats.org/wordprocessingml/2006/main">
        <w:t xml:space="preserve">1. מרקוס ה':21-43 - ישוע מרפא אישה שדיממה במשך 12 שנים</w:t>
      </w:r>
    </w:p>
    <w:p w14:paraId="40E878A1" w14:textId="77777777" w:rsidR="00F90BDC" w:rsidRDefault="00F90BDC"/>
    <w:p w14:paraId="31689926" w14:textId="77777777" w:rsidR="00F90BDC" w:rsidRDefault="00F90BDC">
      <w:r xmlns:w="http://schemas.openxmlformats.org/wordprocessingml/2006/main">
        <w:t xml:space="preserve">2. יוחנן י"א 1-44 - ישוע מקים את לזרוס מהמתים</w:t>
      </w:r>
    </w:p>
    <w:p w14:paraId="14C8066C" w14:textId="77777777" w:rsidR="00F90BDC" w:rsidRDefault="00F90BDC"/>
    <w:p w14:paraId="58AB18E0" w14:textId="77777777" w:rsidR="00F90BDC" w:rsidRDefault="00F90BDC">
      <w:r xmlns:w="http://schemas.openxmlformats.org/wordprocessingml/2006/main">
        <w:t xml:space="preserve">יוחנן 4:47 כאשר שמע שישוע יצא מיהודה לגליל, הלך אליו והתחנן לו שיירד וירפא את בנו, כי הוא עמד על סף מוות.</w:t>
      </w:r>
    </w:p>
    <w:p w14:paraId="36E639B2" w14:textId="77777777" w:rsidR="00F90BDC" w:rsidRDefault="00F90BDC"/>
    <w:p w14:paraId="39401FDB" w14:textId="77777777" w:rsidR="00F90BDC" w:rsidRDefault="00F90BDC">
      <w:r xmlns:w="http://schemas.openxmlformats.org/wordprocessingml/2006/main">
        <w:t xml:space="preserve">ישוע מרפא בנו של אדם שהיה בנקודת המוות.</w:t>
      </w:r>
    </w:p>
    <w:p w14:paraId="6C12E541" w14:textId="77777777" w:rsidR="00F90BDC" w:rsidRDefault="00F90BDC"/>
    <w:p w14:paraId="2BF1E081" w14:textId="77777777" w:rsidR="00F90BDC" w:rsidRDefault="00F90BDC">
      <w:r xmlns:w="http://schemas.openxmlformats.org/wordprocessingml/2006/main">
        <w:t xml:space="preserve">1. ישוע הוא מקור החיים והריפוי.</w:t>
      </w:r>
    </w:p>
    <w:p w14:paraId="793E924C" w14:textId="77777777" w:rsidR="00F90BDC" w:rsidRDefault="00F90BDC"/>
    <w:p w14:paraId="707F5ADA" w14:textId="77777777" w:rsidR="00F90BDC" w:rsidRDefault="00F90BDC">
      <w:r xmlns:w="http://schemas.openxmlformats.org/wordprocessingml/2006/main">
        <w:t xml:space="preserve">2. כוחו של אלוהים מתגבר על כל כאב וסבל.</w:t>
      </w:r>
    </w:p>
    <w:p w14:paraId="60CD571A" w14:textId="77777777" w:rsidR="00F90BDC" w:rsidRDefault="00F90BDC"/>
    <w:p w14:paraId="40936EAA" w14:textId="77777777" w:rsidR="00F90BDC" w:rsidRDefault="00F90BDC">
      <w:r xmlns:w="http://schemas.openxmlformats.org/wordprocessingml/2006/main">
        <w:t xml:space="preserve">1. ישעיהו ל"ג, ה' - "אבל על פשעינו הוא נפצע, על עוונותינו הוא נפגע, ייסור שלום שלנו עליו, ובפסייו נרפאנו".</w:t>
      </w:r>
    </w:p>
    <w:p w14:paraId="73095103" w14:textId="77777777" w:rsidR="00F90BDC" w:rsidRDefault="00F90BDC"/>
    <w:p w14:paraId="4775D773" w14:textId="77777777" w:rsidR="00F90BDC" w:rsidRDefault="00F90BDC">
      <w:r xmlns:w="http://schemas.openxmlformats.org/wordprocessingml/2006/main">
        <w:t xml:space="preserve">2. מתי ט' 22 - "אבל ישוע סובב אותו, וכאשר ראה אותה, אמר, בת, תתנחמי, אמונתך שלמה אותך. והאשה נרפאה מאותה שעה."</w:t>
      </w:r>
    </w:p>
    <w:p w14:paraId="0ED73E42" w14:textId="77777777" w:rsidR="00F90BDC" w:rsidRDefault="00F90BDC"/>
    <w:p w14:paraId="727C1788" w14:textId="77777777" w:rsidR="00F90BDC" w:rsidRDefault="00F90BDC">
      <w:r xmlns:w="http://schemas.openxmlformats.org/wordprocessingml/2006/main">
        <w:t xml:space="preserve">יוחנן 4:48 ואז אמר לו ישוע, אם לא תראה אותות ומופתים, לא תאמין.</w:t>
      </w:r>
    </w:p>
    <w:p w14:paraId="1D9FA708" w14:textId="77777777" w:rsidR="00F90BDC" w:rsidRDefault="00F90BDC"/>
    <w:p w14:paraId="10D7A3AB" w14:textId="77777777" w:rsidR="00F90BDC" w:rsidRDefault="00F90BDC">
      <w:r xmlns:w="http://schemas.openxmlformats.org/wordprocessingml/2006/main">
        <w:t xml:space="preserve">ישוע אומר לאדם שעליו להיות עד לאותות ומופתים כדי להאמין.</w:t>
      </w:r>
    </w:p>
    <w:p w14:paraId="3BAE8EB8" w14:textId="77777777" w:rsidR="00F90BDC" w:rsidRDefault="00F90BDC"/>
    <w:p w14:paraId="32A5FA24" w14:textId="77777777" w:rsidR="00F90BDC" w:rsidRDefault="00F90BDC">
      <w:r xmlns:w="http://schemas.openxmlformats.org/wordprocessingml/2006/main">
        <w:t xml:space="preserve">1. נחיצות האמונה: ישוע וכוח הניסים</w:t>
      </w:r>
    </w:p>
    <w:p w14:paraId="247A13FE" w14:textId="77777777" w:rsidR="00F90BDC" w:rsidRDefault="00F90BDC"/>
    <w:p w14:paraId="7A5DB3BD" w14:textId="77777777" w:rsidR="00F90BDC" w:rsidRDefault="00F90BDC">
      <w:r xmlns:w="http://schemas.openxmlformats.org/wordprocessingml/2006/main">
        <w:t xml:space="preserve">2. העדות של ישוע: לראות זה להאמין</w:t>
      </w:r>
    </w:p>
    <w:p w14:paraId="77C549E6" w14:textId="77777777" w:rsidR="00F90BDC" w:rsidRDefault="00F90BDC"/>
    <w:p w14:paraId="66B100A7" w14:textId="77777777" w:rsidR="00F90BDC" w:rsidRDefault="00F90BDC">
      <w:r xmlns:w="http://schemas.openxmlformats.org/wordprocessingml/2006/main">
        <w:t xml:space="preserve">1. העברים 11:1 - "ועתה האמונה היא בטחון בדברים שמקווים להם, אמונה בדברים שלא רואים."</w:t>
      </w:r>
    </w:p>
    <w:p w14:paraId="2F72E980" w14:textId="77777777" w:rsidR="00F90BDC" w:rsidRDefault="00F90BDC"/>
    <w:p w14:paraId="66749D61" w14:textId="77777777" w:rsidR="00F90BDC" w:rsidRDefault="00F90BDC">
      <w:r xmlns:w="http://schemas.openxmlformats.org/wordprocessingml/2006/main">
        <w:t xml:space="preserve">2. מתי 17:20 - "הוא אמר להם, "בגלל אמונתכם הקטנה. כי באמת, אני אומר לכם, אם יש לכם אמונה כמו גרגיר חרדל, אתם תגידו להר הזה, "זוז מכאן. לשם,' וזה יזוז, ושום דבר לא יהיה בלתי אפשרי עבורך."</w:t>
      </w:r>
    </w:p>
    <w:p w14:paraId="22C66FD3" w14:textId="77777777" w:rsidR="00F90BDC" w:rsidRDefault="00F90BDC"/>
    <w:p w14:paraId="31BCC679" w14:textId="77777777" w:rsidR="00F90BDC" w:rsidRDefault="00F90BDC">
      <w:r xmlns:w="http://schemas.openxmlformats.org/wordprocessingml/2006/main">
        <w:t xml:space="preserve">ג'ון 4:49 אמר לו האציל, אדוני, רד לפני מות ילדי.</w:t>
      </w:r>
    </w:p>
    <w:p w14:paraId="3216DB1C" w14:textId="77777777" w:rsidR="00F90BDC" w:rsidRDefault="00F90BDC"/>
    <w:p w14:paraId="31E0A221" w14:textId="77777777" w:rsidR="00F90BDC" w:rsidRDefault="00F90BDC">
      <w:r xmlns:w="http://schemas.openxmlformats.org/wordprocessingml/2006/main">
        <w:t xml:space="preserve">האציל ביקש ישוע לרדת ולרפא את בנו לפני מותו.</w:t>
      </w:r>
    </w:p>
    <w:p w14:paraId="11B8A77B" w14:textId="77777777" w:rsidR="00F90BDC" w:rsidRDefault="00F90BDC"/>
    <w:p w14:paraId="73FDC4D7" w14:textId="77777777" w:rsidR="00F90BDC" w:rsidRDefault="00F90BDC">
      <w:r xmlns:w="http://schemas.openxmlformats.org/wordprocessingml/2006/main">
        <w:t xml:space="preserve">1. כוחה של האמונה: כיצד האמונה בישוע יכולה לחולל ניסים</w:t>
      </w:r>
    </w:p>
    <w:p w14:paraId="69755DEB" w14:textId="77777777" w:rsidR="00F90BDC" w:rsidRDefault="00F90BDC"/>
    <w:p w14:paraId="56A0FD47" w14:textId="77777777" w:rsidR="00F90BDC" w:rsidRDefault="00F90BDC">
      <w:r xmlns:w="http://schemas.openxmlformats.org/wordprocessingml/2006/main">
        <w:t xml:space="preserve">2. אהבת אב: כמה רחוק אבא ילך למען ילדו</w:t>
      </w:r>
    </w:p>
    <w:p w14:paraId="79215EC3" w14:textId="77777777" w:rsidR="00F90BDC" w:rsidRDefault="00F90BDC"/>
    <w:p w14:paraId="103D541B" w14:textId="77777777" w:rsidR="00F90BDC" w:rsidRDefault="00F90BDC">
      <w:r xmlns:w="http://schemas.openxmlformats.org/wordprocessingml/2006/main">
        <w:t xml:space="preserve">1. מרקוס ה':35-43 - ישוע מרפא אדם עם רוח רעה</w:t>
      </w:r>
    </w:p>
    <w:p w14:paraId="1BD04DA1" w14:textId="77777777" w:rsidR="00F90BDC" w:rsidRDefault="00F90BDC"/>
    <w:p w14:paraId="213EC759" w14:textId="77777777" w:rsidR="00F90BDC" w:rsidRDefault="00F90BDC">
      <w:r xmlns:w="http://schemas.openxmlformats.org/wordprocessingml/2006/main">
        <w:t xml:space="preserve">2. מתי 8:5-13 - ישוע מרפא משרת של centurion</w:t>
      </w:r>
    </w:p>
    <w:p w14:paraId="00725B1B" w14:textId="77777777" w:rsidR="00F90BDC" w:rsidRDefault="00F90BDC"/>
    <w:p w14:paraId="3E1DD002" w14:textId="77777777" w:rsidR="00F90BDC" w:rsidRDefault="00F90BDC">
      <w:r xmlns:w="http://schemas.openxmlformats.org/wordprocessingml/2006/main">
        <w:t xml:space="preserve">יוחנן 4:50 אמר לו ישוע, לך לדרך; חי בנך. ויאמין האיש בדבר אשר דיבר אליו ישוע, וילך לדרכו.</w:t>
      </w:r>
    </w:p>
    <w:p w14:paraId="18C1B539" w14:textId="77777777" w:rsidR="00F90BDC" w:rsidRDefault="00F90BDC"/>
    <w:p w14:paraId="5A51F823" w14:textId="77777777" w:rsidR="00F90BDC" w:rsidRDefault="00F90BDC">
      <w:r xmlns:w="http://schemas.openxmlformats.org/wordprocessingml/2006/main">
        <w:t xml:space="preserve">קטע זה מראה את הכוח של דבריו של ישוע להביא ריפוי ואמונה לאדם שחיפש נואשות אחר עזרה.</w:t>
      </w:r>
    </w:p>
    <w:p w14:paraId="15A94BE8" w14:textId="77777777" w:rsidR="00F90BDC" w:rsidRDefault="00F90BDC"/>
    <w:p w14:paraId="1AD1BA0E" w14:textId="77777777" w:rsidR="00F90BDC" w:rsidRDefault="00F90BDC">
      <w:r xmlns:w="http://schemas.openxmlformats.org/wordprocessingml/2006/main">
        <w:t xml:space="preserve">1. "כוח דברי אדוננו"</w:t>
      </w:r>
    </w:p>
    <w:p w14:paraId="7ADB7C74" w14:textId="77777777" w:rsidR="00F90BDC" w:rsidRDefault="00F90BDC"/>
    <w:p w14:paraId="51427862" w14:textId="77777777" w:rsidR="00F90BDC" w:rsidRDefault="00F90BDC">
      <w:r xmlns:w="http://schemas.openxmlformats.org/wordprocessingml/2006/main">
        <w:t xml:space="preserve">2. "הריפוי שהאמונה מביאה"</w:t>
      </w:r>
    </w:p>
    <w:p w14:paraId="7E112662" w14:textId="77777777" w:rsidR="00F90BDC" w:rsidRDefault="00F90BDC"/>
    <w:p w14:paraId="72FA752F" w14:textId="77777777" w:rsidR="00F90BDC" w:rsidRDefault="00F90BDC">
      <w:r xmlns:w="http://schemas.openxmlformats.org/wordprocessingml/2006/main">
        <w:t xml:space="preserve">1. מרקוס ה' 35-36 - ויאמר אליהם לכו אל הכפר מולכם ומיד תמצאו חמור קשור וסוס עמה: שחררו אותם והביאו אותם אלי. וְאִם אֲשֶׁר אָמַר אִישׁ לָכֶם, תֹאמְרוּ: יְהוָה צָרִיךְ לָהֶם; ומיד ישלח אותם.</w:t>
      </w:r>
    </w:p>
    <w:p w14:paraId="0D6E8862" w14:textId="77777777" w:rsidR="00F90BDC" w:rsidRDefault="00F90BDC"/>
    <w:p w14:paraId="6472D843" w14:textId="77777777" w:rsidR="00F90BDC" w:rsidRDefault="00F90BDC">
      <w:r xmlns:w="http://schemas.openxmlformats.org/wordprocessingml/2006/main">
        <w:t xml:space="preserve">2. ג'יימס ה' 15 - ותפילת האמונה תציל את החולה, וה' יקים אותו; וְאִם עָשָׂה חֲטָאוֹת, יִסְלַח לוֹ.</w:t>
      </w:r>
    </w:p>
    <w:p w14:paraId="24DF792E" w14:textId="77777777" w:rsidR="00F90BDC" w:rsidRDefault="00F90BDC"/>
    <w:p w14:paraId="2C389056" w14:textId="77777777" w:rsidR="00F90BDC" w:rsidRDefault="00F90BDC">
      <w:r xmlns:w="http://schemas.openxmlformats.org/wordprocessingml/2006/main">
        <w:t xml:space="preserve">יוחנן 4:51 ובעודו יורד, פגשו אותו עבדיו ואמרו לו לאמר: חי בנך.</w:t>
      </w:r>
    </w:p>
    <w:p w14:paraId="1105F6AE" w14:textId="77777777" w:rsidR="00F90BDC" w:rsidRDefault="00F90BDC"/>
    <w:p w14:paraId="2CD536F8" w14:textId="77777777" w:rsidR="00F90BDC" w:rsidRDefault="00F90BDC">
      <w:r xmlns:w="http://schemas.openxmlformats.org/wordprocessingml/2006/main">
        <w:t xml:space="preserve">משרתיו של ישוע פגשו אותו כשהיה בדרכו למטה והודיעו לו שבנו חי.</w:t>
      </w:r>
    </w:p>
    <w:p w14:paraId="0AAAA60F" w14:textId="77777777" w:rsidR="00F90BDC" w:rsidRDefault="00F90BDC"/>
    <w:p w14:paraId="4FB13862" w14:textId="77777777" w:rsidR="00F90BDC" w:rsidRDefault="00F90BDC">
      <w:r xmlns:w="http://schemas.openxmlformats.org/wordprocessingml/2006/main">
        <w:t xml:space="preserve">1: להאמין בניסים - עלינו תמיד להאמין ולהאמין בניסים, כפי שעשה ישוע כאשר קיבל את הבשורה על החלמת בנו.</w:t>
      </w:r>
    </w:p>
    <w:p w14:paraId="5CCCE483" w14:textId="77777777" w:rsidR="00F90BDC" w:rsidRDefault="00F90BDC"/>
    <w:p w14:paraId="3B67586C" w14:textId="77777777" w:rsidR="00F90BDC" w:rsidRDefault="00F90BDC">
      <w:r xmlns:w="http://schemas.openxmlformats.org/wordprocessingml/2006/main">
        <w:t xml:space="preserve">2: תקווה בזמנים קשים - גם בזמנים קשים, צריך שתהיה לנו תקווה, כפי שעשה ישוע כשסיפרו לו על החלמתו של בנו.</w:t>
      </w:r>
    </w:p>
    <w:p w14:paraId="06B7F11E" w14:textId="77777777" w:rsidR="00F90BDC" w:rsidRDefault="00F90BDC"/>
    <w:p w14:paraId="59A9C31F" w14:textId="77777777" w:rsidR="00F90BDC" w:rsidRDefault="00F90BDC">
      <w:r xmlns:w="http://schemas.openxmlformats.org/wordprocessingml/2006/main">
        <w:t xml:space="preserve">1: העברים 11:1 - עכשיו האמונה היא עצם הדברים שמקווים להם, עדות לדברים שלא רואים.</w:t>
      </w:r>
    </w:p>
    <w:p w14:paraId="60AF5114" w14:textId="77777777" w:rsidR="00F90BDC" w:rsidRDefault="00F90BDC"/>
    <w:p w14:paraId="40C65DC8" w14:textId="77777777" w:rsidR="00F90BDC" w:rsidRDefault="00F90BDC">
      <w:r xmlns:w="http://schemas.openxmlformats.org/wordprocessingml/2006/main">
        <w:t xml:space="preserve">ב': הרומאים ה' ה' - והתקווה לא תבייש; כי אהבת ה' נשפכת בלבנו על ידי רוח הקודש שניתנה לנו.</w:t>
      </w:r>
    </w:p>
    <w:p w14:paraId="1508A29E" w14:textId="77777777" w:rsidR="00F90BDC" w:rsidRDefault="00F90BDC"/>
    <w:p w14:paraId="07533C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יוחנן 4:52 ואז שאל אותו מהם השעה שבה התחיל לתקן. ויאמרו אליו, אתמול בשעה השביעית עזבה אותו הקדחת.</w:t>
      </w:r>
    </w:p>
    <w:p w14:paraId="1F45B234" w14:textId="77777777" w:rsidR="00F90BDC" w:rsidRDefault="00F90BDC"/>
    <w:p w14:paraId="4FD24058" w14:textId="77777777" w:rsidR="00F90BDC" w:rsidRDefault="00F90BDC">
      <w:r xmlns:w="http://schemas.openxmlformats.org/wordprocessingml/2006/main">
        <w:t xml:space="preserve">אדם שאל קבוצה של אנשים באיזו שעה התרחש הריפוי שלו והם השיבו שזה היה היום הקודם בשעה השביעית.</w:t>
      </w:r>
    </w:p>
    <w:p w14:paraId="4FFB466F" w14:textId="77777777" w:rsidR="00F90BDC" w:rsidRDefault="00F90BDC"/>
    <w:p w14:paraId="75CA01B0" w14:textId="77777777" w:rsidR="00F90BDC" w:rsidRDefault="00F90BDC">
      <w:r xmlns:w="http://schemas.openxmlformats.org/wordprocessingml/2006/main">
        <w:t xml:space="preserve">1. לעתים קרובות ניתן לראות אמונה בכוח הריפוי של אלוהים בדרכים בלתי צפויות.</w:t>
      </w:r>
    </w:p>
    <w:p w14:paraId="61AFB652" w14:textId="77777777" w:rsidR="00F90BDC" w:rsidRDefault="00F90BDC"/>
    <w:p w14:paraId="2CF24B85" w14:textId="77777777" w:rsidR="00F90BDC" w:rsidRDefault="00F90BDC">
      <w:r xmlns:w="http://schemas.openxmlformats.org/wordprocessingml/2006/main">
        <w:t xml:space="preserve">2. חשוב להאמין בעיתוי של אלוהים ולהיות סבלני להתגשם רצונו.</w:t>
      </w:r>
    </w:p>
    <w:p w14:paraId="6647FE16" w14:textId="77777777" w:rsidR="00F90BDC" w:rsidRDefault="00F90BDC"/>
    <w:p w14:paraId="72EB8AD9" w14:textId="77777777" w:rsidR="00F90BDC" w:rsidRDefault="00F90BDC">
      <w:r xmlns:w="http://schemas.openxmlformats.org/wordprocessingml/2006/main">
        <w:t xml:space="preserve">1. פיליפאים 4:6-7 - אל תדאגו לכלום, אבל בכל דבר, על ידי תפילה ותחינה עם הודיה, הודיעו את בקשותיכם לאלוהים. ושלום אלוהים, העולה על כל בינה, ישמר את לבבכם ואת מחשבותיכם במשיח ישוע.</w:t>
      </w:r>
    </w:p>
    <w:p w14:paraId="513AA682" w14:textId="77777777" w:rsidR="00F90BDC" w:rsidRDefault="00F90BDC"/>
    <w:p w14:paraId="5212B6D9" w14:textId="77777777" w:rsidR="00F90BDC" w:rsidRDefault="00F90BDC">
      <w:r xmlns:w="http://schemas.openxmlformats.org/wordprocessingml/2006/main">
        <w:t xml:space="preserve">2. ג'יימס ה' 16 - לפיכך, התוודו על חטאיכם זה בפני זה והתפללו זה עבור זה, כדי שתירפאו. לתפילתו של צדיק יש עוצמה רבה כשהיא פועלת.</w:t>
      </w:r>
    </w:p>
    <w:p w14:paraId="32FD72B5" w14:textId="77777777" w:rsidR="00F90BDC" w:rsidRDefault="00F90BDC"/>
    <w:p w14:paraId="4026555B" w14:textId="77777777" w:rsidR="00F90BDC" w:rsidRDefault="00F90BDC">
      <w:r xmlns:w="http://schemas.openxmlformats.org/wordprocessingml/2006/main">
        <w:t xml:space="preserve">יוחנן 4:53 אז ידע האב כי זה היה באותה שעה שבה אמר לו ישוע: חי בנך, והוא האמין וכל ביתו.</w:t>
      </w:r>
    </w:p>
    <w:p w14:paraId="19A56877" w14:textId="77777777" w:rsidR="00F90BDC" w:rsidRDefault="00F90BDC"/>
    <w:p w14:paraId="79A55FFD" w14:textId="77777777" w:rsidR="00F90BDC" w:rsidRDefault="00F90BDC">
      <w:r xmlns:w="http://schemas.openxmlformats.org/wordprocessingml/2006/main">
        <w:t xml:space="preserve">אב האמין בישוע כאשר בנו נרפא באותו זמן שישוע אמר שבנו יחיה.</w:t>
      </w:r>
    </w:p>
    <w:p w14:paraId="5860670B" w14:textId="77777777" w:rsidR="00F90BDC" w:rsidRDefault="00F90BDC"/>
    <w:p w14:paraId="055DEDD6" w14:textId="77777777" w:rsidR="00F90BDC" w:rsidRDefault="00F90BDC">
      <w:r xmlns:w="http://schemas.openxmlformats.org/wordprocessingml/2006/main">
        <w:t xml:space="preserve">1. אלוהים יכול לחולל ניסים בחיינו כאשר אנו מאמינים בו.</w:t>
      </w:r>
    </w:p>
    <w:p w14:paraId="7F79E03D" w14:textId="77777777" w:rsidR="00F90BDC" w:rsidRDefault="00F90BDC"/>
    <w:p w14:paraId="019C7887" w14:textId="77777777" w:rsidR="00F90BDC" w:rsidRDefault="00F90BDC">
      <w:r xmlns:w="http://schemas.openxmlformats.org/wordprocessingml/2006/main">
        <w:t xml:space="preserve">2. לישוע יש את הכוח לרפא ולהחזיר אותנו לחיים.</w:t>
      </w:r>
    </w:p>
    <w:p w14:paraId="6AC889F7" w14:textId="77777777" w:rsidR="00F90BDC" w:rsidRDefault="00F90BDC"/>
    <w:p w14:paraId="2A61A80B" w14:textId="77777777" w:rsidR="00F90BDC" w:rsidRDefault="00F90BDC">
      <w:r xmlns:w="http://schemas.openxmlformats.org/wordprocessingml/2006/main">
        <w:t xml:space="preserve">1. יוחנן ד' 53 - "וידע האב כי הייתה זו באותה שעה שבה אמר לו ישוע </w:t>
      </w:r>
      <w:r xmlns:w="http://schemas.openxmlformats.org/wordprocessingml/2006/main">
        <w:lastRenderedPageBreak xmlns:w="http://schemas.openxmlformats.org/wordprocessingml/2006/main"/>
      </w:r>
      <w:r xmlns:w="http://schemas.openxmlformats.org/wordprocessingml/2006/main">
        <w:t xml:space="preserve">: חי בנך, והוא האמין וכל ביתו."</w:t>
      </w:r>
    </w:p>
    <w:p w14:paraId="7F786ECE" w14:textId="77777777" w:rsidR="00F90BDC" w:rsidRDefault="00F90BDC"/>
    <w:p w14:paraId="4A3FD99C" w14:textId="77777777" w:rsidR="00F90BDC" w:rsidRDefault="00F90BDC">
      <w:r xmlns:w="http://schemas.openxmlformats.org/wordprocessingml/2006/main">
        <w:t xml:space="preserve">2. מרקוס ה' 36 - "אל תפחד, רק תאמין".</w:t>
      </w:r>
    </w:p>
    <w:p w14:paraId="0E8C0A6B" w14:textId="77777777" w:rsidR="00F90BDC" w:rsidRDefault="00F90BDC"/>
    <w:p w14:paraId="2D786F0F" w14:textId="77777777" w:rsidR="00F90BDC" w:rsidRDefault="00F90BDC">
      <w:r xmlns:w="http://schemas.openxmlformats.org/wordprocessingml/2006/main">
        <w:t xml:space="preserve">יוחנן 4:54 זה שוב הנס השני שעשה ישוע, כשיצא מיהודה לגליל.</w:t>
      </w:r>
    </w:p>
    <w:p w14:paraId="0049512B" w14:textId="77777777" w:rsidR="00F90BDC" w:rsidRDefault="00F90BDC"/>
    <w:p w14:paraId="17BB9360" w14:textId="77777777" w:rsidR="00F90BDC" w:rsidRDefault="00F90BDC">
      <w:r xmlns:w="http://schemas.openxmlformats.org/wordprocessingml/2006/main">
        <w:t xml:space="preserve">ישוע עשה נס שני כשנסע מיהודה לגליל.</w:t>
      </w:r>
    </w:p>
    <w:p w14:paraId="1211788F" w14:textId="77777777" w:rsidR="00F90BDC" w:rsidRDefault="00F90BDC"/>
    <w:p w14:paraId="434ACE03" w14:textId="77777777" w:rsidR="00F90BDC" w:rsidRDefault="00F90BDC">
      <w:r xmlns:w="http://schemas.openxmlformats.org/wordprocessingml/2006/main">
        <w:t xml:space="preserve">1. כוחו של ישו לשנות חיים: מבט על הניסים של ישו</w:t>
      </w:r>
    </w:p>
    <w:p w14:paraId="27CE20BD" w14:textId="77777777" w:rsidR="00F90BDC" w:rsidRDefault="00F90BDC"/>
    <w:p w14:paraId="29CAC1F0" w14:textId="77777777" w:rsidR="00F90BDC" w:rsidRDefault="00F90BDC">
      <w:r xmlns:w="http://schemas.openxmlformats.org/wordprocessingml/2006/main">
        <w:t xml:space="preserve">2. ישוע ומסעו לגליל: מחקר באמונה וציות</w:t>
      </w:r>
    </w:p>
    <w:p w14:paraId="627ECE68" w14:textId="77777777" w:rsidR="00F90BDC" w:rsidRDefault="00F90BDC"/>
    <w:p w14:paraId="35C14ACB" w14:textId="77777777" w:rsidR="00F90BDC" w:rsidRDefault="00F90BDC">
      <w:r xmlns:w="http://schemas.openxmlformats.org/wordprocessingml/2006/main">
        <w:t xml:space="preserve">1. הרומים ח' 28: ואנחנו יודעים שבכל דבר אלוהים פועל לטובת האוהבים אותו, שנקראו לפי תכליתו.</w:t>
      </w:r>
    </w:p>
    <w:p w14:paraId="535F0D82" w14:textId="77777777" w:rsidR="00F90BDC" w:rsidRDefault="00F90BDC"/>
    <w:p w14:paraId="0096242C" w14:textId="77777777" w:rsidR="00F90BDC" w:rsidRDefault="00F90BDC">
      <w:r xmlns:w="http://schemas.openxmlformats.org/wordprocessingml/2006/main">
        <w:t xml:space="preserve">2. מתי כ"ח 18-20: אז בא אליהם ישוע ואמר: "ניתנה לי כל הרשות בשמים ובארץ. לכן לכו ועשו לתלמידים את כל העמים, הטבילו אותם בשם האב והבן ורוח הקודש, ולמדו אותם לציית לכל מה שציוויתי אתכם. ובוודאי שאני איתך תמיד, עד סוף העידן."</w:t>
      </w:r>
    </w:p>
    <w:p w14:paraId="1AF66DB3" w14:textId="77777777" w:rsidR="00F90BDC" w:rsidRDefault="00F90BDC"/>
    <w:p w14:paraId="64F240FD" w14:textId="77777777" w:rsidR="00F90BDC" w:rsidRDefault="00F90BDC">
      <w:r xmlns:w="http://schemas.openxmlformats.org/wordprocessingml/2006/main">
        <w:t xml:space="preserve">יוחנן ה' מתאר את ריפויו של אדם בבריכה של ביתסדה, את המחלוקת הנובעת מכך על שמירת השבת, והשיח של ישוע על יחסיו עם אלוהים האב.</w:t>
      </w:r>
    </w:p>
    <w:p w14:paraId="3CB41279" w14:textId="77777777" w:rsidR="00F90BDC" w:rsidRDefault="00F90BDC"/>
    <w:p w14:paraId="633584F8" w14:textId="77777777" w:rsidR="00F90BDC" w:rsidRDefault="00F90BDC">
      <w:r xmlns:w="http://schemas.openxmlformats.org/wordprocessingml/2006/main">
        <w:t xml:space="preserve">פסקה 1: הפרק מתחיל עם ישו בירושלים במהלך פסטיבל יהודי. הוא נתקל באדם בבריכה של ביתסדה שהיה נכה שלושים ושמונה שנה. כשנודע לישוע שהוא היה במצב זה במשך זמן רב, הוא שאל אותו אם הוא רוצה להבריא. לאחר שהאיש הסביר את חוסר יכולתו להיכנס למים המרפאים של הבריכה כשהם מעוררים, ישוע אמר לו להרים את המחצלת שלו וללכת. מיד, הוא נרפא ועשה כפי שהורה (יוחנן </w:t>
      </w:r>
      <w:r xmlns:w="http://schemas.openxmlformats.org/wordprocessingml/2006/main">
        <w:lastRenderedPageBreak xmlns:w="http://schemas.openxmlformats.org/wordprocessingml/2006/main"/>
      </w:r>
      <w:r xmlns:w="http://schemas.openxmlformats.org/wordprocessingml/2006/main">
        <w:t xml:space="preserve">ה':1-9).</w:t>
      </w:r>
    </w:p>
    <w:p w14:paraId="173B1635" w14:textId="77777777" w:rsidR="00F90BDC" w:rsidRDefault="00F90BDC"/>
    <w:p w14:paraId="50CFA93F" w14:textId="77777777" w:rsidR="00F90BDC" w:rsidRDefault="00F90BDC">
      <w:r xmlns:w="http://schemas.openxmlformats.org/wordprocessingml/2006/main">
        <w:t xml:space="preserve">פסקה ב': אולם נס זה עורר מחלוקת כי התרחש בשבת. המנהיגים היהודים מתחו ביקורת לא רק על האדם הנרפא על כך שנשא את מחצלתו, אלא גם על ישו על ביצוע עבודה כזו בשבת. בתגובה לביקורת שלהם, ישוע אמר 'אבי תמיד בעבודתו עד היום הזה גם אני עובד'. טענה זו שוויון עם אלוהים זעם מנהיגים יהודים עוד יותר ביקשו להרוג אותו לא רק מחלל שבת אלא אפילו לקרוא לאלוהים אבא משלו עושה את עצמו שווה עם אלוהים (יוחנן 5:10-18).</w:t>
      </w:r>
    </w:p>
    <w:p w14:paraId="499CC65B" w14:textId="77777777" w:rsidR="00F90BDC" w:rsidRDefault="00F90BDC"/>
    <w:p w14:paraId="1E725D30" w14:textId="77777777" w:rsidR="00F90BDC" w:rsidRDefault="00F90BDC">
      <w:r xmlns:w="http://schemas.openxmlformats.org/wordprocessingml/2006/main">
        <w:t xml:space="preserve">פסקה שלישית: כהגנה מפני האשמות אלו, ישוע נשא שיח מורחב על יחסיו עם אלוהים האב והסביר שהבן לא יכול לעשות דבר בעצמו רק מה שרואה את אבא עושה כל מה שעושה בן גם נותן חיים מי שרוצה שהסמכות יוציא לפועל את הדין כי בן האדם מעיד ארבעה עדים, כלומר יוחנן המטביל, עובד את האב בעצמו כתבי קודש המובילים חיי נצח אלו השומעים מאמינים אך למרות הוכחות רבות שמנהיגים יהודים סירבו לבוא אליו יש שיח סיום חיים נזוף חמור בחוסר אמונתם (יוחנן ה':19-47).</w:t>
      </w:r>
    </w:p>
    <w:p w14:paraId="246DC2E5" w14:textId="77777777" w:rsidR="00F90BDC" w:rsidRDefault="00F90BDC"/>
    <w:p w14:paraId="21DA9778" w14:textId="77777777" w:rsidR="00F90BDC" w:rsidRDefault="00F90BDC"/>
    <w:p w14:paraId="59F1ACFC" w14:textId="77777777" w:rsidR="00F90BDC" w:rsidRDefault="00F90BDC">
      <w:r xmlns:w="http://schemas.openxmlformats.org/wordprocessingml/2006/main">
        <w:t xml:space="preserve">John 5:1 לאחר מכן היה משתה של היהודים; וישוע עלה לירושלים.</w:t>
      </w:r>
    </w:p>
    <w:p w14:paraId="278629F2" w14:textId="77777777" w:rsidR="00F90BDC" w:rsidRDefault="00F90BDC"/>
    <w:p w14:paraId="6104000E" w14:textId="77777777" w:rsidR="00F90BDC" w:rsidRDefault="00F90BDC">
      <w:r xmlns:w="http://schemas.openxmlformats.org/wordprocessingml/2006/main">
        <w:t xml:space="preserve">קטע זה מתאר מקרה שבו ישוע הלך לירושלים כדי להשתתף במשתה יהודי.</w:t>
      </w:r>
    </w:p>
    <w:p w14:paraId="7182FC70" w14:textId="77777777" w:rsidR="00F90BDC" w:rsidRDefault="00F90BDC"/>
    <w:p w14:paraId="491B4F58" w14:textId="77777777" w:rsidR="00F90BDC" w:rsidRDefault="00F90BDC">
      <w:r xmlns:w="http://schemas.openxmlformats.org/wordprocessingml/2006/main">
        <w:t xml:space="preserve">1: ישוע מראה לנו את החשיבות של השתתפות בפסטיבלים דתיים ולהיות בקהילה עם מאמינים אחרים.</w:t>
      </w:r>
    </w:p>
    <w:p w14:paraId="37BFCA25" w14:textId="77777777" w:rsidR="00F90BDC" w:rsidRDefault="00F90BDC"/>
    <w:p w14:paraId="53BACBDA" w14:textId="77777777" w:rsidR="00F90BDC" w:rsidRDefault="00F90BDC">
      <w:r xmlns:w="http://schemas.openxmlformats.org/wordprocessingml/2006/main">
        <w:t xml:space="preserve">2: אנו יכולים ללמוד מהדוגמה של ישוע לציות להוראותיו של אלוהים.</w:t>
      </w:r>
    </w:p>
    <w:p w14:paraId="402B3EF1" w14:textId="77777777" w:rsidR="00F90BDC" w:rsidRDefault="00F90BDC"/>
    <w:p w14:paraId="561A67BC" w14:textId="77777777" w:rsidR="00F90BDC" w:rsidRDefault="00F90BDC">
      <w:r xmlns:w="http://schemas.openxmlformats.org/wordprocessingml/2006/main">
        <w:t xml:space="preserve">א': גלטים ה' 13-14 - "כי נקראתם לחירות, אחים. רק אל תנצלו את חירותכם כהזדמנות לבשר, אלא עבדו זה את זה באהבה. כי כל התורה מתקיימת במילה אחת: " תאהב את רעך כמוך."</w:t>
      </w:r>
    </w:p>
    <w:p w14:paraId="4E0A7C60" w14:textId="77777777" w:rsidR="00F90BDC" w:rsidRDefault="00F90BDC"/>
    <w:p w14:paraId="035249FE" w14:textId="77777777" w:rsidR="00F90BDC" w:rsidRDefault="00F90BDC">
      <w:r xmlns:w="http://schemas.openxmlformats.org/wordprocessingml/2006/main">
        <w:t xml:space="preserve">2: אל הרומים 12:10 - "אהבו זה את זה בחיבה אחים. תעלו זה על זה בהפגנת כבוד."</w:t>
      </w:r>
    </w:p>
    <w:p w14:paraId="06ED43F5" w14:textId="77777777" w:rsidR="00F90BDC" w:rsidRDefault="00F90BDC"/>
    <w:p w14:paraId="5754C7B3" w14:textId="77777777" w:rsidR="00F90BDC" w:rsidRDefault="00F90BDC">
      <w:r xmlns:w="http://schemas.openxmlformats.org/wordprocessingml/2006/main">
        <w:t xml:space="preserve">יוחנן ה':2 עכשיו יש בירושלים ליד שוק הצאן בריכה, הנקראת בשפה העברית בת'סדה, עם חמש מרפסות.</w:t>
      </w:r>
    </w:p>
    <w:p w14:paraId="6A7E099D" w14:textId="77777777" w:rsidR="00F90BDC" w:rsidRDefault="00F90BDC"/>
    <w:p w14:paraId="0043B6AA" w14:textId="77777777" w:rsidR="00F90BDC" w:rsidRDefault="00F90BDC">
      <w:r xmlns:w="http://schemas.openxmlformats.org/wordprocessingml/2006/main">
        <w:t xml:space="preserve">קטע זה מתאר בריכה בשם בת'סדה השוכנת ליד שוק הצאן בירושלים.</w:t>
      </w:r>
    </w:p>
    <w:p w14:paraId="40C33714" w14:textId="77777777" w:rsidR="00F90BDC" w:rsidRDefault="00F90BDC"/>
    <w:p w14:paraId="1C24D143" w14:textId="77777777" w:rsidR="00F90BDC" w:rsidRDefault="00F90BDC">
      <w:r xmlns:w="http://schemas.openxmlformats.org/wordprocessingml/2006/main">
        <w:t xml:space="preserve">1. ישוע תמיד שם כשאנחנו במצוקה.</w:t>
      </w:r>
    </w:p>
    <w:p w14:paraId="4B7CB4C8" w14:textId="77777777" w:rsidR="00F90BDC" w:rsidRDefault="00F90BDC"/>
    <w:p w14:paraId="0A303467" w14:textId="77777777" w:rsidR="00F90BDC" w:rsidRDefault="00F90BDC">
      <w:r xmlns:w="http://schemas.openxmlformats.org/wordprocessingml/2006/main">
        <w:t xml:space="preserve">2. אלוהים פועל בדרכים מסתוריות.</w:t>
      </w:r>
    </w:p>
    <w:p w14:paraId="7656FB6D" w14:textId="77777777" w:rsidR="00F90BDC" w:rsidRDefault="00F90BDC"/>
    <w:p w14:paraId="01F884A7" w14:textId="77777777" w:rsidR="00F90BDC" w:rsidRDefault="00F90BDC">
      <w:r xmlns:w="http://schemas.openxmlformats.org/wordprocessingml/2006/main">
        <w:t xml:space="preserve">1. תהילים 138:7 - אם כי אלך בתוך צרה, אתה תחייה אותי: אתה תושיט את ידך על חמת אויבי, וימינך תציל אותי.</w:t>
      </w:r>
    </w:p>
    <w:p w14:paraId="3605BE7B" w14:textId="77777777" w:rsidR="00F90BDC" w:rsidRDefault="00F90BDC"/>
    <w:p w14:paraId="156936ED" w14:textId="77777777" w:rsidR="00F90BDC" w:rsidRDefault="00F90BDC">
      <w:r xmlns:w="http://schemas.openxmlformats.org/wordprocessingml/2006/main">
        <w:t xml:space="preserve">2. ג'יימס ה' 13-15 - האם מישהו מכם סובל? לתת לו להתפלל. האם משהו שמח? תן לו לשיר תהילים. יש חולים ביניכם? שיקרא לזקני הכנסייה; ויתפללו עליו, מושחים אותו בשמן בשם ה': ותפילת האמונה תציל את החולה, ויקימו ה'; וְאִם עָשָׂה חֲטָאוֹת, יִסְלַח לוֹ.</w:t>
      </w:r>
    </w:p>
    <w:p w14:paraId="006CDC19" w14:textId="77777777" w:rsidR="00F90BDC" w:rsidRDefault="00F90BDC"/>
    <w:p w14:paraId="6B444ED2" w14:textId="77777777" w:rsidR="00F90BDC" w:rsidRDefault="00F90BDC">
      <w:r xmlns:w="http://schemas.openxmlformats.org/wordprocessingml/2006/main">
        <w:t xml:space="preserve">ג'ון 5:3 באלה שכב המון רב של אנשים חסרי אונים, עיוורים, עצורים, קמלים, מחכים לתנועת המים.</w:t>
      </w:r>
    </w:p>
    <w:p w14:paraId="3690C0C8" w14:textId="77777777" w:rsidR="00F90BDC" w:rsidRDefault="00F90BDC"/>
    <w:p w14:paraId="6A408CA6" w14:textId="77777777" w:rsidR="00F90BDC" w:rsidRDefault="00F90BDC">
      <w:r xmlns:w="http://schemas.openxmlformats.org/wordprocessingml/2006/main">
        <w:t xml:space="preserve">קטע זה מיוחנן ה':3 מתאר קבוצה גדולה של נכים הממתינים בבריכה של ביתסדה לערעור המים.</w:t>
      </w:r>
    </w:p>
    <w:p w14:paraId="4960ADE5" w14:textId="77777777" w:rsidR="00F90BDC" w:rsidRDefault="00F90BDC"/>
    <w:p w14:paraId="1CFC121F" w14:textId="77777777" w:rsidR="00F90BDC" w:rsidRDefault="00F90BDC">
      <w:r xmlns:w="http://schemas.openxmlformats.org/wordprocessingml/2006/main">
        <w:t xml:space="preserve">1. חמלת אלוהים כלפי השוליים - חקר המסר של תקווה ונחמה מיוחנן ה':3.</w:t>
      </w:r>
    </w:p>
    <w:p w14:paraId="0D4FE045" w14:textId="77777777" w:rsidR="00F90BDC" w:rsidRDefault="00F90BDC"/>
    <w:p w14:paraId="4C5B6299" w14:textId="77777777" w:rsidR="00F90BDC" w:rsidRDefault="00F90BDC">
      <w:r xmlns:w="http://schemas.openxmlformats.org/wordprocessingml/2006/main">
        <w:t xml:space="preserve">2. התגברות על חוסר אפשרות – בחינת כוחה של האמונה מול מצוקה.</w:t>
      </w:r>
    </w:p>
    <w:p w14:paraId="68E275E0" w14:textId="77777777" w:rsidR="00F90BDC" w:rsidRDefault="00F90BDC"/>
    <w:p w14:paraId="52D0FA99" w14:textId="77777777" w:rsidR="00F90BDC" w:rsidRDefault="00F90BDC">
      <w:r xmlns:w="http://schemas.openxmlformats.org/wordprocessingml/2006/main">
        <w:t xml:space="preserve">1. מתי 11:28 - בוא אלי, כל עמלים וכבדים, ואתן לכם מנוחה.</w:t>
      </w:r>
    </w:p>
    <w:p w14:paraId="362AB2D3" w14:textId="77777777" w:rsidR="00F90BDC" w:rsidRDefault="00F90BDC"/>
    <w:p w14:paraId="1F1B0A11" w14:textId="77777777" w:rsidR="00F90BDC" w:rsidRDefault="00F90BDC">
      <w:r xmlns:w="http://schemas.openxmlformats.org/wordprocessingml/2006/main">
        <w:t xml:space="preserve">2. ישעיהו ל"ה 3-6 - חזקו את הידיים החלשות ואשרו את הברכיים החלשות. אָמְרוּ אֶל יְרִיאֵי לֵב, יִהְיוּ חֲזָקִים, אַל תִּירָאוּ.</w:t>
      </w:r>
    </w:p>
    <w:p w14:paraId="6B5DF79A" w14:textId="77777777" w:rsidR="00F90BDC" w:rsidRDefault="00F90BDC"/>
    <w:p w14:paraId="0EF0CF73" w14:textId="77777777" w:rsidR="00F90BDC" w:rsidRDefault="00F90BDC">
      <w:r xmlns:w="http://schemas.openxmlformats.org/wordprocessingml/2006/main">
        <w:t xml:space="preserve">ג'ון 5:4 כי מלאך ירד בעונה מסוימת אל הבריכה והטריד את המים: כל מי שנכנס קודם לאחר טרדת המים, נשלם מכל מחלה שיש לו.</w:t>
      </w:r>
    </w:p>
    <w:p w14:paraId="47533609" w14:textId="77777777" w:rsidR="00F90BDC" w:rsidRDefault="00F90BDC"/>
    <w:p w14:paraId="5E4CC724" w14:textId="77777777" w:rsidR="00F90BDC" w:rsidRDefault="00F90BDC">
      <w:r xmlns:w="http://schemas.openxmlformats.org/wordprocessingml/2006/main">
        <w:t xml:space="preserve">קטע זה מספר על נס בבריכת ביתסדה שבו מלאך היה בא ומטריד את המים, ומי שנכנס ראשון נרפא ממחלתו.</w:t>
      </w:r>
    </w:p>
    <w:p w14:paraId="4280A20B" w14:textId="77777777" w:rsidR="00F90BDC" w:rsidRDefault="00F90BDC"/>
    <w:p w14:paraId="5BD56466" w14:textId="77777777" w:rsidR="00F90BDC" w:rsidRDefault="00F90BDC">
      <w:r xmlns:w="http://schemas.openxmlformats.org/wordprocessingml/2006/main">
        <w:t xml:space="preserve">1. אמון בניסים של אלוהים – כוחה של האמונה לרפא</w:t>
      </w:r>
    </w:p>
    <w:p w14:paraId="2479862E" w14:textId="77777777" w:rsidR="00F90BDC" w:rsidRDefault="00F90BDC"/>
    <w:p w14:paraId="651D667B" w14:textId="77777777" w:rsidR="00F90BDC" w:rsidRDefault="00F90BDC">
      <w:r xmlns:w="http://schemas.openxmlformats.org/wordprocessingml/2006/main">
        <w:t xml:space="preserve">2. היד הבלתי נראית - נוכחותו של אלוהים בחיינו</w:t>
      </w:r>
    </w:p>
    <w:p w14:paraId="33F1595F" w14:textId="77777777" w:rsidR="00F90BDC" w:rsidRDefault="00F90BDC"/>
    <w:p w14:paraId="4CFE5F70" w14:textId="77777777" w:rsidR="00F90BDC" w:rsidRDefault="00F90BDC">
      <w:r xmlns:w="http://schemas.openxmlformats.org/wordprocessingml/2006/main">
        <w:t xml:space="preserve">1. ג'יימס ה' 15 - "ותפילת האמונה תציל את החולה, וה' יקים אותו. ואם עשה חטאים, יסלח לו".</w:t>
      </w:r>
    </w:p>
    <w:p w14:paraId="55A021EE" w14:textId="77777777" w:rsidR="00F90BDC" w:rsidRDefault="00F90BDC"/>
    <w:p w14:paraId="7B4283EB" w14:textId="77777777" w:rsidR="00F90BDC" w:rsidRDefault="00F90BDC">
      <w:r xmlns:w="http://schemas.openxmlformats.org/wordprocessingml/2006/main">
        <w:t xml:space="preserve">2. ישעיהו 53:5 - "אבל הוא נקב על פשעינו; הוא נמחץ על עוונותינו; עליו העונש שהביא לנו שלום ובפצעיו נרפאנו".</w:t>
      </w:r>
    </w:p>
    <w:p w14:paraId="41CBD41E" w14:textId="77777777" w:rsidR="00F90BDC" w:rsidRDefault="00F90BDC"/>
    <w:p w14:paraId="43956594" w14:textId="77777777" w:rsidR="00F90BDC" w:rsidRDefault="00F90BDC">
      <w:r xmlns:w="http://schemas.openxmlformats.org/wordprocessingml/2006/main">
        <w:t xml:space="preserve">יוחנן 5:5 ויהי שם איש אחד אשר לו חולה שלושים ושמונה שנה.</w:t>
      </w:r>
    </w:p>
    <w:p w14:paraId="5566C112" w14:textId="77777777" w:rsidR="00F90BDC" w:rsidRDefault="00F90BDC"/>
    <w:p w14:paraId="6209B5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קטע זה מספר על אדם שסבל ממחלה במשך 38 שנים.</w:t>
      </w:r>
    </w:p>
    <w:p w14:paraId="297FAB38" w14:textId="77777777" w:rsidR="00F90BDC" w:rsidRDefault="00F90BDC"/>
    <w:p w14:paraId="21D8558B" w14:textId="77777777" w:rsidR="00F90BDC" w:rsidRDefault="00F90BDC">
      <w:r xmlns:w="http://schemas.openxmlformats.org/wordprocessingml/2006/main">
        <w:t xml:space="preserve">1: ישוע הוא המרפא האולטימטיבי. שום דבר לא קשה לו מדי.</w:t>
      </w:r>
    </w:p>
    <w:p w14:paraId="035672F1" w14:textId="77777777" w:rsidR="00F90BDC" w:rsidRDefault="00F90BDC"/>
    <w:p w14:paraId="268438EE" w14:textId="77777777" w:rsidR="00F90BDC" w:rsidRDefault="00F90BDC">
      <w:r xmlns:w="http://schemas.openxmlformats.org/wordprocessingml/2006/main">
        <w:t xml:space="preserve">2: חולי וסבל יכולים לשמש את אלוהים כדי להביא לרצונו.</w:t>
      </w:r>
    </w:p>
    <w:p w14:paraId="3988D0D6" w14:textId="77777777" w:rsidR="00F90BDC" w:rsidRDefault="00F90BDC"/>
    <w:p w14:paraId="50C07B6E" w14:textId="77777777" w:rsidR="00F90BDC" w:rsidRDefault="00F90BDC">
      <w:r xmlns:w="http://schemas.openxmlformats.org/wordprocessingml/2006/main">
        <w:t xml:space="preserve">א': ישעיהו ל"ג:4-5 - אמנם הוא נשא את יגוננו ונשא את צערנו, ובכל זאת הערכנו אותו מוכה, מוכה אלוהים ועגום. אֲבָל עַל פְּשַׁעֵינוּ נִפְצַע, עַל עֲווֹנֵינוּ חָבוּל: יְסוֹר שְׁלוֹמֵנוּ עָלָיו; ובפסיו נרפא.</w:t>
      </w:r>
    </w:p>
    <w:p w14:paraId="034C1510" w14:textId="77777777" w:rsidR="00F90BDC" w:rsidRDefault="00F90BDC"/>
    <w:p w14:paraId="18D0C215" w14:textId="77777777" w:rsidR="00F90BDC" w:rsidRDefault="00F90BDC">
      <w:r xmlns:w="http://schemas.openxmlformats.org/wordprocessingml/2006/main">
        <w:t xml:space="preserve">ב': מתי ח' 17 - למען יתקיים אשר נאמר על ידי ישעיהו הנביא לאמר: הוא לקח את חוליותינו ונשא את מחלותינו.</w:t>
      </w:r>
    </w:p>
    <w:p w14:paraId="1BB26D1C" w14:textId="77777777" w:rsidR="00F90BDC" w:rsidRDefault="00F90BDC"/>
    <w:p w14:paraId="27108E9C" w14:textId="77777777" w:rsidR="00F90BDC" w:rsidRDefault="00F90BDC">
      <w:r xmlns:w="http://schemas.openxmlformats.org/wordprocessingml/2006/main">
        <w:t xml:space="preserve">ג'ון 5:6 כאשר ראה אותו ישוע שוכב, וידע כי הוא היה עכשיו זמן רב במקרה ההוא, אמר לו: האם תעשה שלם?</w:t>
      </w:r>
    </w:p>
    <w:p w14:paraId="413BBC6E" w14:textId="77777777" w:rsidR="00F90BDC" w:rsidRDefault="00F90BDC"/>
    <w:p w14:paraId="2BB8A5EC" w14:textId="77777777" w:rsidR="00F90BDC" w:rsidRDefault="00F90BDC">
      <w:r xmlns:w="http://schemas.openxmlformats.org/wordprocessingml/2006/main">
        <w:t xml:space="preserve">ישוע נתקל באדם ששכב חולה זמן רב ושאל אותו אם הוא רוצה להירפא.</w:t>
      </w:r>
    </w:p>
    <w:p w14:paraId="65C22008" w14:textId="77777777" w:rsidR="00F90BDC" w:rsidRDefault="00F90BDC"/>
    <w:p w14:paraId="6353AFD1" w14:textId="77777777" w:rsidR="00F90BDC" w:rsidRDefault="00F90BDC">
      <w:r xmlns:w="http://schemas.openxmlformats.org/wordprocessingml/2006/main">
        <w:t xml:space="preserve">1. כוח הריפוי של אלוהים - איך ישוע ריפא באורח פלא אדם חולה</w:t>
      </w:r>
    </w:p>
    <w:p w14:paraId="1C8CC7C2" w14:textId="77777777" w:rsidR="00F90BDC" w:rsidRDefault="00F90BDC"/>
    <w:p w14:paraId="5FD8275B" w14:textId="77777777" w:rsidR="00F90BDC" w:rsidRDefault="00F90BDC">
      <w:r xmlns:w="http://schemas.openxmlformats.org/wordprocessingml/2006/main">
        <w:t xml:space="preserve">2. כוחה של האמונה - איך להאמין באלוהים בשביל ניסים</w:t>
      </w:r>
    </w:p>
    <w:p w14:paraId="026AABA6" w14:textId="77777777" w:rsidR="00F90BDC" w:rsidRDefault="00F90BDC"/>
    <w:p w14:paraId="5147ADC2" w14:textId="77777777" w:rsidR="00F90BDC" w:rsidRDefault="00F90BDC">
      <w:r xmlns:w="http://schemas.openxmlformats.org/wordprocessingml/2006/main">
        <w:t xml:space="preserve">1. ישעיהו 53:5 - אבל על פשעינו הוא נפצע, על עוונותינו הוא נחבל: ייסור שלום שלנו עליו; ובפסיו נרפא.</w:t>
      </w:r>
    </w:p>
    <w:p w14:paraId="45E1DCFF" w14:textId="77777777" w:rsidR="00F90BDC" w:rsidRDefault="00F90BDC"/>
    <w:p w14:paraId="04E7F43D" w14:textId="77777777" w:rsidR="00F90BDC" w:rsidRDefault="00F90BDC">
      <w:r xmlns:w="http://schemas.openxmlformats.org/wordprocessingml/2006/main">
        <w:t xml:space="preserve">2. ג'יימס ה' 14-15 - האם חולה מכם? שיקרא לזקני הכנסייה; ויתפללו עליו, מושחים אותו בשמן בשם ה': ותפילת האמונה תציל </w:t>
      </w:r>
      <w:r xmlns:w="http://schemas.openxmlformats.org/wordprocessingml/2006/main">
        <w:lastRenderedPageBreak xmlns:w="http://schemas.openxmlformats.org/wordprocessingml/2006/main"/>
      </w:r>
      <w:r xmlns:w="http://schemas.openxmlformats.org/wordprocessingml/2006/main">
        <w:t xml:space="preserve">את החולה, ויקימו ה'; וְאִם עָשָׂה חֲטָאוֹת, יִסְלַח לוֹ.</w:t>
      </w:r>
    </w:p>
    <w:p w14:paraId="51917438" w14:textId="77777777" w:rsidR="00F90BDC" w:rsidRDefault="00F90BDC"/>
    <w:p w14:paraId="54245AB0" w14:textId="77777777" w:rsidR="00F90BDC" w:rsidRDefault="00F90BDC">
      <w:r xmlns:w="http://schemas.openxmlformats.org/wordprocessingml/2006/main">
        <w:t xml:space="preserve">ג'ון 5:7 ענה לו האיש חסר הכוח, אדוני, אין לי אדם, כאשר המים סוערים, להכניס אותי לבריכה: אבל בעודי בא, אחר יורד לפני.</w:t>
      </w:r>
    </w:p>
    <w:p w14:paraId="11B803AF" w14:textId="77777777" w:rsidR="00F90BDC" w:rsidRDefault="00F90BDC"/>
    <w:p w14:paraId="5B71F9B5" w14:textId="77777777" w:rsidR="00F90BDC" w:rsidRDefault="00F90BDC">
      <w:r xmlns:w="http://schemas.openxmlformats.org/wordprocessingml/2006/main">
        <w:t xml:space="preserve">קטע זה מתאר אדם שאינו מסוגל להיכנס לבריכת המים כאשר היא מוטרדת, כיוון שאין לו מי שיעזור לו.</w:t>
      </w:r>
    </w:p>
    <w:p w14:paraId="3E858A3E" w14:textId="77777777" w:rsidR="00F90BDC" w:rsidRDefault="00F90BDC"/>
    <w:p w14:paraId="24153F2C" w14:textId="77777777" w:rsidR="00F90BDC" w:rsidRDefault="00F90BDC">
      <w:r xmlns:w="http://schemas.openxmlformats.org/wordprocessingml/2006/main">
        <w:t xml:space="preserve">1: ישוע מראה לנו שאפילו ברגעים הכי חסרי אונים שלנו, הוא שם כדי לעזור לנו.</w:t>
      </w:r>
    </w:p>
    <w:p w14:paraId="5E253BDF" w14:textId="77777777" w:rsidR="00F90BDC" w:rsidRDefault="00F90BDC"/>
    <w:p w14:paraId="5576BF64" w14:textId="77777777" w:rsidR="00F90BDC" w:rsidRDefault="00F90BDC">
      <w:r xmlns:w="http://schemas.openxmlformats.org/wordprocessingml/2006/main">
        <w:t xml:space="preserve">2: אנו יכולים להתנחם בידיעה שה' לא ישאיר אותנו להיאבק לבד.</w:t>
      </w:r>
    </w:p>
    <w:p w14:paraId="47992FF3" w14:textId="77777777" w:rsidR="00F90BDC" w:rsidRDefault="00F90BDC"/>
    <w:p w14:paraId="5AD16833" w14:textId="77777777" w:rsidR="00F90BDC" w:rsidRDefault="00F90BDC">
      <w:r xmlns:w="http://schemas.openxmlformats.org/wordprocessingml/2006/main">
        <w:t xml:space="preserve">א': ישעיהו 41:10 - "אל תירא כי אני איתך; אל תתבאס, כי אני אלהיך; אני אחזק אותך, אעזור לך, אשמור אותך בימין צדקתי".</w:t>
      </w:r>
    </w:p>
    <w:p w14:paraId="2E974E16" w14:textId="77777777" w:rsidR="00F90BDC" w:rsidRDefault="00F90BDC"/>
    <w:p w14:paraId="7D9B687F" w14:textId="77777777" w:rsidR="00F90BDC" w:rsidRDefault="00F90BDC">
      <w:r xmlns:w="http://schemas.openxmlformats.org/wordprocessingml/2006/main">
        <w:t xml:space="preserve">2: העברים 13:5-6 - "שמור על חייך נקיים מאהבת כסף, והסתפק במה שיש לך, כי הוא אמר, "לעולם לא אעזוב אותך ולא אעזוב אותך." אז אנחנו יכולים לומר בביטחון, "ה' הוא עוזרי; לא אפחד; מה האדם יכול לעשות לי?"</w:t>
      </w:r>
    </w:p>
    <w:p w14:paraId="4E04CD6B" w14:textId="77777777" w:rsidR="00F90BDC" w:rsidRDefault="00F90BDC"/>
    <w:p w14:paraId="29495053" w14:textId="77777777" w:rsidR="00F90BDC" w:rsidRDefault="00F90BDC">
      <w:r xmlns:w="http://schemas.openxmlformats.org/wordprocessingml/2006/main">
        <w:t xml:space="preserve">יוחנן 5:8 ישוע אמר לו: קום, קם את מיטתך והלך.</w:t>
      </w:r>
    </w:p>
    <w:p w14:paraId="7C9B3A71" w14:textId="77777777" w:rsidR="00F90BDC" w:rsidRDefault="00F90BDC"/>
    <w:p w14:paraId="6A1E0D64" w14:textId="77777777" w:rsidR="00F90BDC" w:rsidRDefault="00F90BDC">
      <w:r xmlns:w="http://schemas.openxmlformats.org/wordprocessingml/2006/main">
        <w:t xml:space="preserve">ישוע ריפא אדם שלא היה מסוגל ללכת וציווה עליו להרים את מיטתו וללכת.</w:t>
      </w:r>
    </w:p>
    <w:p w14:paraId="1DF49769" w14:textId="77777777" w:rsidR="00F90BDC" w:rsidRDefault="00F90BDC"/>
    <w:p w14:paraId="4B616811" w14:textId="77777777" w:rsidR="00F90BDC" w:rsidRDefault="00F90BDC">
      <w:r xmlns:w="http://schemas.openxmlformats.org/wordprocessingml/2006/main">
        <w:t xml:space="preserve">1. ישוע הוא המרפא האולטימטיבי - יוחנן ה':8</w:t>
      </w:r>
    </w:p>
    <w:p w14:paraId="72E2349B" w14:textId="77777777" w:rsidR="00F90BDC" w:rsidRDefault="00F90BDC"/>
    <w:p w14:paraId="6B0915BE" w14:textId="77777777" w:rsidR="00F90BDC" w:rsidRDefault="00F90BDC">
      <w:r xmlns:w="http://schemas.openxmlformats.org/wordprocessingml/2006/main">
        <w:t xml:space="preserve">2. כוח הציות - יוחנן ה':8</w:t>
      </w:r>
    </w:p>
    <w:p w14:paraId="5694088B" w14:textId="77777777" w:rsidR="00F90BDC" w:rsidRDefault="00F90BDC"/>
    <w:p w14:paraId="0818935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מתי ט' 2-7 - ישוע מרפא משתק</w:t>
      </w:r>
    </w:p>
    <w:p w14:paraId="31D93817" w14:textId="77777777" w:rsidR="00F90BDC" w:rsidRDefault="00F90BDC"/>
    <w:p w14:paraId="754988C5" w14:textId="77777777" w:rsidR="00F90BDC" w:rsidRDefault="00F90BDC">
      <w:r xmlns:w="http://schemas.openxmlformats.org/wordprocessingml/2006/main">
        <w:t xml:space="preserve">2. מעשי השליחים 3:1-8 - פטרוס ויוחנן מרפאים אדם שהיה צולע מלידה</w:t>
      </w:r>
    </w:p>
    <w:p w14:paraId="2110D32C" w14:textId="77777777" w:rsidR="00F90BDC" w:rsidRDefault="00F90BDC"/>
    <w:p w14:paraId="1D81FE27" w14:textId="77777777" w:rsidR="00F90BDC" w:rsidRDefault="00F90BDC">
      <w:r xmlns:w="http://schemas.openxmlformats.org/wordprocessingml/2006/main">
        <w:t xml:space="preserve">יוחנן 5:9 ומיד נרפא האיש ולקח את משכבו והלך: ובאותו היום הייתה השבת.</w:t>
      </w:r>
    </w:p>
    <w:p w14:paraId="1EFFD65E" w14:textId="77777777" w:rsidR="00F90BDC" w:rsidRDefault="00F90BDC"/>
    <w:p w14:paraId="57CF9077" w14:textId="77777777" w:rsidR="00F90BDC" w:rsidRDefault="00F90BDC">
      <w:r xmlns:w="http://schemas.openxmlformats.org/wordprocessingml/2006/main">
        <w:t xml:space="preserve">קטע זה מפרט את ריפויו של אדם על ידי ישו ביום השבת.</w:t>
      </w:r>
    </w:p>
    <w:p w14:paraId="50E60789" w14:textId="77777777" w:rsidR="00F90BDC" w:rsidRDefault="00F90BDC"/>
    <w:p w14:paraId="23BBF899" w14:textId="77777777" w:rsidR="00F90BDC" w:rsidRDefault="00F90BDC">
      <w:r xmlns:w="http://schemas.openxmlformats.org/wordprocessingml/2006/main">
        <w:t xml:space="preserve">1. אנו יכולים לסמוך על ישוע שיספק ריפוי ושיקום, אפילו בימי מנוחה.</w:t>
      </w:r>
    </w:p>
    <w:p w14:paraId="7D3CD9A6" w14:textId="77777777" w:rsidR="00F90BDC" w:rsidRDefault="00F90BDC"/>
    <w:p w14:paraId="2276ADDE" w14:textId="77777777" w:rsidR="00F90BDC" w:rsidRDefault="00F90BDC">
      <w:r xmlns:w="http://schemas.openxmlformats.org/wordprocessingml/2006/main">
        <w:t xml:space="preserve">2. אהבת ה' וחסדו נראים גם כאשר שומרים על הלכות השבת.</w:t>
      </w:r>
    </w:p>
    <w:p w14:paraId="3DF8DB2A" w14:textId="77777777" w:rsidR="00F90BDC" w:rsidRDefault="00F90BDC"/>
    <w:p w14:paraId="0EFCB8F8" w14:textId="77777777" w:rsidR="00F90BDC" w:rsidRDefault="00F90BDC">
      <w:r xmlns:w="http://schemas.openxmlformats.org/wordprocessingml/2006/main">
        <w:t xml:space="preserve">1. ישעיהו ל"ג, ה, "אבל על פשעינו הוא נפצע, על עוונותינו הוא נפגע: ייסור שלום שלנו היה עליו, ובפסיו נרפאנו".</w:t>
      </w:r>
    </w:p>
    <w:p w14:paraId="1050CC5A" w14:textId="77777777" w:rsidR="00F90BDC" w:rsidRDefault="00F90BDC"/>
    <w:p w14:paraId="06BC4C66" w14:textId="77777777" w:rsidR="00F90BDC" w:rsidRDefault="00F90BDC">
      <w:r xmlns:w="http://schemas.openxmlformats.org/wordprocessingml/2006/main">
        <w:t xml:space="preserve">2. ג'יימס ה':14-15, "האם חולה מכם? יקרא לזקני הכנסייה, ויתפללו עליו, וישחו אותו בשמן בשם האדון: ותפילת האמונה תעשה. הציל את החולה ויקימו ה', ואם חטא, יסלח לו".</w:t>
      </w:r>
    </w:p>
    <w:p w14:paraId="00CBA546" w14:textId="77777777" w:rsidR="00F90BDC" w:rsidRDefault="00F90BDC"/>
    <w:p w14:paraId="1F901518" w14:textId="77777777" w:rsidR="00F90BDC" w:rsidRDefault="00F90BDC">
      <w:r xmlns:w="http://schemas.openxmlformats.org/wordprocessingml/2006/main">
        <w:t xml:space="preserve">ג'ון 5:10 אמרו היהודים אל הנרפא: יום השבת הוא: אסור לך לשאת את מיטתך.</w:t>
      </w:r>
    </w:p>
    <w:p w14:paraId="75860911" w14:textId="77777777" w:rsidR="00F90BDC" w:rsidRDefault="00F90BDC"/>
    <w:p w14:paraId="3216C43B" w14:textId="77777777" w:rsidR="00F90BDC" w:rsidRDefault="00F90BDC">
      <w:r xmlns:w="http://schemas.openxmlformats.org/wordprocessingml/2006/main">
        <w:t xml:space="preserve">אדם שנרפא מחולשתו, אותגר על ידי היהודים כי הוא נשא את מיטתו בשבת.</w:t>
      </w:r>
    </w:p>
    <w:p w14:paraId="2E72CEA5" w14:textId="77777777" w:rsidR="00F90BDC" w:rsidRDefault="00F90BDC"/>
    <w:p w14:paraId="056E6729" w14:textId="77777777" w:rsidR="00F90BDC" w:rsidRDefault="00F90BDC">
      <w:r xmlns:w="http://schemas.openxmlformats.org/wordprocessingml/2006/main">
        <w:t xml:space="preserve">1. לישוע אכפת יותר מאנשים מאשר חוקים דתיים.</w:t>
      </w:r>
    </w:p>
    <w:p w14:paraId="777853DA" w14:textId="77777777" w:rsidR="00F90BDC" w:rsidRDefault="00F90BDC"/>
    <w:p w14:paraId="5E35C8BB" w14:textId="77777777" w:rsidR="00F90BDC" w:rsidRDefault="00F90BDC">
      <w:r xmlns:w="http://schemas.openxmlformats.org/wordprocessingml/2006/main">
        <w:t xml:space="preserve">2. ישוע מביא לנו חופש מחולשות פיזיות ורוחניות.</w:t>
      </w:r>
    </w:p>
    <w:p w14:paraId="5062958F" w14:textId="77777777" w:rsidR="00F90BDC" w:rsidRDefault="00F90BDC"/>
    <w:p w14:paraId="711070CE" w14:textId="77777777" w:rsidR="00F90BDC" w:rsidRDefault="00F90BDC">
      <w:r xmlns:w="http://schemas.openxmlformats.org/wordprocessingml/2006/main">
        <w:t xml:space="preserve">1. מתי 12:1-14 - ישוע מגן על תלמידיו על כך שהם קטפו תבואה בשבת.</w:t>
      </w:r>
    </w:p>
    <w:p w14:paraId="1EC47138" w14:textId="77777777" w:rsidR="00F90BDC" w:rsidRDefault="00F90BDC"/>
    <w:p w14:paraId="713837D9" w14:textId="77777777" w:rsidR="00F90BDC" w:rsidRDefault="00F90BDC">
      <w:r xmlns:w="http://schemas.openxmlformats.org/wordprocessingml/2006/main">
        <w:t xml:space="preserve">2. לוקס י"ג 10-17 - ישוע מרפא אישה בשבת ומגן על מעשיה.</w:t>
      </w:r>
    </w:p>
    <w:p w14:paraId="14C37D1D" w14:textId="77777777" w:rsidR="00F90BDC" w:rsidRDefault="00F90BDC"/>
    <w:p w14:paraId="2AA38FFD" w14:textId="77777777" w:rsidR="00F90BDC" w:rsidRDefault="00F90BDC">
      <w:r xmlns:w="http://schemas.openxmlformats.org/wordprocessingml/2006/main">
        <w:t xml:space="preserve">ג'ון 5:11 הוא השיב להם, מי שרפא אותי, אמר לי, הרם את משכבך והלך.</w:t>
      </w:r>
    </w:p>
    <w:p w14:paraId="5FD79734" w14:textId="77777777" w:rsidR="00F90BDC" w:rsidRDefault="00F90BDC"/>
    <w:p w14:paraId="6CD08BDE" w14:textId="77777777" w:rsidR="00F90BDC" w:rsidRDefault="00F90BDC">
      <w:r xmlns:w="http://schemas.openxmlformats.org/wordprocessingml/2006/main">
        <w:t xml:space="preserve">קטע זה מתאר מפגש בין ישוע לאלה שנכחו בריפוי. ישוע מסביר שהוא זה שעשה את האדם שלם וציווה עליו להרים את מיטתם וללכת.</w:t>
      </w:r>
    </w:p>
    <w:p w14:paraId="1792A5A8" w14:textId="77777777" w:rsidR="00F90BDC" w:rsidRDefault="00F90BDC"/>
    <w:p w14:paraId="6FE9E7FC" w14:textId="77777777" w:rsidR="00F90BDC" w:rsidRDefault="00F90BDC">
      <w:r xmlns:w="http://schemas.openxmlformats.org/wordprocessingml/2006/main">
        <w:t xml:space="preserve">1. כוח הריפוי של ישוע: גילוי המופלא בחיינו</w:t>
      </w:r>
    </w:p>
    <w:p w14:paraId="7B759319" w14:textId="77777777" w:rsidR="00F90BDC" w:rsidRDefault="00F90BDC"/>
    <w:p w14:paraId="68991D4A" w14:textId="77777777" w:rsidR="00F90BDC" w:rsidRDefault="00F90BDC">
      <w:r xmlns:w="http://schemas.openxmlformats.org/wordprocessingml/2006/main">
        <w:t xml:space="preserve">2. טובו של אלוהים: חוגגים את הספקת הריפוי</w:t>
      </w:r>
    </w:p>
    <w:p w14:paraId="55059FC9" w14:textId="77777777" w:rsidR="00F90BDC" w:rsidRDefault="00F90BDC"/>
    <w:p w14:paraId="53CFBE2E" w14:textId="77777777" w:rsidR="00F90BDC" w:rsidRDefault="00F90BDC">
      <w:r xmlns:w="http://schemas.openxmlformats.org/wordprocessingml/2006/main">
        <w:t xml:space="preserve">1. ישעיהו 53:5 - אבל הוא נקב על עבירותינו; הוא נמחץ על עוונותינו; עליו העונש שהביא לנו שלום, ובפצעיו נרפאנו.</w:t>
      </w:r>
    </w:p>
    <w:p w14:paraId="63BFD495" w14:textId="77777777" w:rsidR="00F90BDC" w:rsidRDefault="00F90BDC"/>
    <w:p w14:paraId="514B4B38" w14:textId="77777777" w:rsidR="00F90BDC" w:rsidRDefault="00F90BDC">
      <w:r xmlns:w="http://schemas.openxmlformats.org/wordprocessingml/2006/main">
        <w:t xml:space="preserve">2. שמות ט"ו כ"ו - ויאמר אם תשמע בקול יהוה אלוהיך ותעשה הישר בעיניו ותשמע למצוותיו ושמרת את כל חוקיו אני. לא ישים עליך אף אחת מן המחלות האלה אשר הבאתי על מצרים כי אני ה' מרפאך.</w:t>
      </w:r>
    </w:p>
    <w:p w14:paraId="50917D2F" w14:textId="77777777" w:rsidR="00F90BDC" w:rsidRDefault="00F90BDC"/>
    <w:p w14:paraId="787C45BE" w14:textId="77777777" w:rsidR="00F90BDC" w:rsidRDefault="00F90BDC">
      <w:r xmlns:w="http://schemas.openxmlformats.org/wordprocessingml/2006/main">
        <w:t xml:space="preserve">ג'ון 5:12 ואז שאלו אותו: איזה איש הוא אשר אמר לך, הרים את משכבך והלך?</w:t>
      </w:r>
    </w:p>
    <w:p w14:paraId="528C89C6" w14:textId="77777777" w:rsidR="00F90BDC" w:rsidRDefault="00F90BDC"/>
    <w:p w14:paraId="748E65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הקטע דן בריפויו המופלא של ישוע מאדם שהיה משותק.</w:t>
      </w:r>
    </w:p>
    <w:p w14:paraId="15DC4AF1" w14:textId="77777777" w:rsidR="00F90BDC" w:rsidRDefault="00F90BDC"/>
    <w:p w14:paraId="3F33C768" w14:textId="77777777" w:rsidR="00F90BDC" w:rsidRDefault="00F90BDC">
      <w:r xmlns:w="http://schemas.openxmlformats.org/wordprocessingml/2006/main">
        <w:t xml:space="preserve">1: ישוע הוא מקור הריפוי והתקווה בחיינו.</w:t>
      </w:r>
    </w:p>
    <w:p w14:paraId="4075C20A" w14:textId="77777777" w:rsidR="00F90BDC" w:rsidRDefault="00F90BDC"/>
    <w:p w14:paraId="00A1CAA2" w14:textId="77777777" w:rsidR="00F90BDC" w:rsidRDefault="00F90BDC">
      <w:r xmlns:w="http://schemas.openxmlformats.org/wordprocessingml/2006/main">
        <w:t xml:space="preserve">2: הכוח של דבריו של ישוע יכול להביא לנו חיים וריפוי.</w:t>
      </w:r>
    </w:p>
    <w:p w14:paraId="59E769E3" w14:textId="77777777" w:rsidR="00F90BDC" w:rsidRDefault="00F90BDC"/>
    <w:p w14:paraId="1DD61CC8" w14:textId="77777777" w:rsidR="00F90BDC" w:rsidRDefault="00F90BDC">
      <w:r xmlns:w="http://schemas.openxmlformats.org/wordprocessingml/2006/main">
        <w:t xml:space="preserve">א': ישעיהו ל"ג, ה' - "אבל על פשעינו הוא נפצע, על עוונותינו הוא נפגע, ייסור לשלום שלנו היה עליו, ובפסיו נרפאנו".</w:t>
      </w:r>
    </w:p>
    <w:p w14:paraId="3A1AF880" w14:textId="77777777" w:rsidR="00F90BDC" w:rsidRDefault="00F90BDC"/>
    <w:p w14:paraId="37BC2A28" w14:textId="77777777" w:rsidR="00F90BDC" w:rsidRDefault="00F90BDC">
      <w:r xmlns:w="http://schemas.openxmlformats.org/wordprocessingml/2006/main">
        <w:t xml:space="preserve">ב': ישעיהו 41:10 - "אל תירא כי אני איתך אל תתייאש כי אני אלוהיך אני אחזק אותך כן אעזור לך, אשמור אותך בימין צדקתי."</w:t>
      </w:r>
    </w:p>
    <w:p w14:paraId="48AA0A56" w14:textId="77777777" w:rsidR="00F90BDC" w:rsidRDefault="00F90BDC"/>
    <w:p w14:paraId="3E5B5BDC" w14:textId="77777777" w:rsidR="00F90BDC" w:rsidRDefault="00F90BDC">
      <w:r xmlns:w="http://schemas.openxmlformats.org/wordprocessingml/2006/main">
        <w:t xml:space="preserve">ג'ון 5:13 והנרפא לא ידע מי זה: כי ישוע הרחיק את עצמו, והמון היה במקום ההוא.</w:t>
      </w:r>
    </w:p>
    <w:p w14:paraId="51DFDFDC" w14:textId="77777777" w:rsidR="00F90BDC" w:rsidRDefault="00F90BDC"/>
    <w:p w14:paraId="149BEC11" w14:textId="77777777" w:rsidR="00F90BDC" w:rsidRDefault="00F90BDC">
      <w:r xmlns:w="http://schemas.openxmlformats.org/wordprocessingml/2006/main">
        <w:t xml:space="preserve">האיש הנרפא לא ידע מי ריפא אותו כי ישוע עזב את האזור, שהיה צפוף.</w:t>
      </w:r>
    </w:p>
    <w:p w14:paraId="3CBC064B" w14:textId="77777777" w:rsidR="00F90BDC" w:rsidRDefault="00F90BDC"/>
    <w:p w14:paraId="144A34FB" w14:textId="77777777" w:rsidR="00F90BDC" w:rsidRDefault="00F90BDC">
      <w:r xmlns:w="http://schemas.openxmlformats.org/wordprocessingml/2006/main">
        <w:t xml:space="preserve">1: אלוהים פועל בדרכים מסתוריות, ולמרות שלא תמיד אנו מזהים את נוכחותו, הוא תמיד שם.</w:t>
      </w:r>
    </w:p>
    <w:p w14:paraId="7DDF2A77" w14:textId="77777777" w:rsidR="00F90BDC" w:rsidRDefault="00F90BDC"/>
    <w:p w14:paraId="756D1AA7" w14:textId="77777777" w:rsidR="00F90BDC" w:rsidRDefault="00F90BDC">
      <w:r xmlns:w="http://schemas.openxmlformats.org/wordprocessingml/2006/main">
        <w:t xml:space="preserve">2: כוחו ואהבתו של אלוהים הם מעבר להבנתנו, והוא פועל בדרכים מעבר להבנתנו.</w:t>
      </w:r>
    </w:p>
    <w:p w14:paraId="75A46995" w14:textId="77777777" w:rsidR="00F90BDC" w:rsidRDefault="00F90BDC"/>
    <w:p w14:paraId="3F736F24" w14:textId="77777777" w:rsidR="00F90BDC" w:rsidRDefault="00F90BDC">
      <w:r xmlns:w="http://schemas.openxmlformats.org/wordprocessingml/2006/main">
        <w:t xml:space="preserve">א': ישעיהו ל"ה:8-9 - "כי מחשבותי אינן מחשבותיכם ודרכיכם אינן דרכי נאום ה'. כי כשם שהשמים גבוהים מן הארץ, כך דרכיי גבוהים מדרכיכם ומדרכיכם. מחשבות מהמחשבות שלך."</w:t>
      </w:r>
    </w:p>
    <w:p w14:paraId="4A7B9537" w14:textId="77777777" w:rsidR="00F90BDC" w:rsidRDefault="00F90BDC"/>
    <w:p w14:paraId="021830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ב': משלי ג', ה'-ו' - "בטח בה' בכל לבבך ואל תישען על בינתך. בכל דרכיך הכרת אותו והוא ישיר נתיבותיך".</w:t>
      </w:r>
    </w:p>
    <w:p w14:paraId="7503D092" w14:textId="77777777" w:rsidR="00F90BDC" w:rsidRDefault="00F90BDC"/>
    <w:p w14:paraId="2E65761E" w14:textId="77777777" w:rsidR="00F90BDC" w:rsidRDefault="00F90BDC">
      <w:r xmlns:w="http://schemas.openxmlformats.org/wordprocessingml/2006/main">
        <w:t xml:space="preserve">ג'ון 5:14 אחר כך מצא אותו ישוע בבית המקדש, ואמר לו: הנה נשמת; אל תחטא עוד, פן יבוא עליך דבר גרוע יותר.</w:t>
      </w:r>
    </w:p>
    <w:p w14:paraId="057117DF" w14:textId="77777777" w:rsidR="00F90BDC" w:rsidRDefault="00F90BDC"/>
    <w:p w14:paraId="5EAD779D" w14:textId="77777777" w:rsidR="00F90BDC" w:rsidRDefault="00F90BDC">
      <w:r xmlns:w="http://schemas.openxmlformats.org/wordprocessingml/2006/main">
        <w:t xml:space="preserve">ישוע ריפא את האיש והזהיר אותו לא לחטוא שוב, אחרת משהו גרוע יותר עלול לקרות.</w:t>
      </w:r>
    </w:p>
    <w:p w14:paraId="3FD2A551" w14:textId="77777777" w:rsidR="00F90BDC" w:rsidRDefault="00F90BDC"/>
    <w:p w14:paraId="0F1CE1C1" w14:textId="77777777" w:rsidR="00F90BDC" w:rsidRDefault="00F90BDC">
      <w:r xmlns:w="http://schemas.openxmlformats.org/wordprocessingml/2006/main">
        <w:t xml:space="preserve">1. כוחו של ישוע: תזכורת לחזור בתשובה</w:t>
      </w:r>
    </w:p>
    <w:p w14:paraId="620D6DF8" w14:textId="77777777" w:rsidR="00F90BDC" w:rsidRDefault="00F90BDC"/>
    <w:p w14:paraId="3840C086" w14:textId="77777777" w:rsidR="00F90BDC" w:rsidRDefault="00F90BDC">
      <w:r xmlns:w="http://schemas.openxmlformats.org/wordprocessingml/2006/main">
        <w:t xml:space="preserve">2. הבטחת ישוע: הוא מקור החיים</w:t>
      </w:r>
    </w:p>
    <w:p w14:paraId="2726B111" w14:textId="77777777" w:rsidR="00F90BDC" w:rsidRDefault="00F90BDC"/>
    <w:p w14:paraId="1263B198" w14:textId="77777777" w:rsidR="00F90BDC" w:rsidRDefault="00F90BDC">
      <w:r xmlns:w="http://schemas.openxmlformats.org/wordprocessingml/2006/main">
        <w:t xml:space="preserve">1. הרומים ו' 12-14 - "לכן אל תיתן לחטא למלוך בגוף התמותה שלך כדי שתציית לתשוקותיו הרעות. אל תציע שום חלק מעצמך לחטא ככלי של רשע, אלא תציע את עצמך לאלוהים כמו אלה שהובאו ממוות לחיים, והקרבו לו כל חלק מעצמכם ככלי צדק, כי החטא לא יהיה עוד אדונכם, כי אינכם תחת התורה, כי אם תחת החסד."</w:t>
      </w:r>
    </w:p>
    <w:p w14:paraId="15A0D496" w14:textId="77777777" w:rsidR="00F90BDC" w:rsidRDefault="00F90BDC"/>
    <w:p w14:paraId="56083317" w14:textId="77777777" w:rsidR="00F90BDC" w:rsidRDefault="00F90BDC">
      <w:r xmlns:w="http://schemas.openxmlformats.org/wordprocessingml/2006/main">
        <w:t xml:space="preserve">2. יחזקאל יח, כ"ב-כ"ב - "הנפש החוטאת תמות. הבן לא ישא את עוון האב והאב את עוון הבן לא ישא עליו צדקת הצדיק. ורשעת הרשע תהיה עליו, אבל אם יחזור הרשע מכל חטאיו אשר עשה, וישמר את כל חוקיי, ויעשה החוק והישר, יחיה, לא יחיה. לָמוּת."</w:t>
      </w:r>
    </w:p>
    <w:p w14:paraId="139CE6D4" w14:textId="77777777" w:rsidR="00F90BDC" w:rsidRDefault="00F90BDC"/>
    <w:p w14:paraId="055014F5" w14:textId="77777777" w:rsidR="00F90BDC" w:rsidRDefault="00F90BDC">
      <w:r xmlns:w="http://schemas.openxmlformats.org/wordprocessingml/2006/main">
        <w:t xml:space="preserve">יוחנן 5:15 האיש הלך ואמר ליהודים שישוע הוא זה שעשה אותו שלם.</w:t>
      </w:r>
    </w:p>
    <w:p w14:paraId="6C40A87C" w14:textId="77777777" w:rsidR="00F90BDC" w:rsidRDefault="00F90BDC"/>
    <w:p w14:paraId="078C80B5" w14:textId="77777777" w:rsidR="00F90BDC" w:rsidRDefault="00F90BDC">
      <w:r xmlns:w="http://schemas.openxmlformats.org/wordprocessingml/2006/main">
        <w:t xml:space="preserve">אדם נרפא על ידי ישו וסיפר על כך ליהודים.</w:t>
      </w:r>
    </w:p>
    <w:p w14:paraId="34324359" w14:textId="77777777" w:rsidR="00F90BDC" w:rsidRDefault="00F90BDC"/>
    <w:p w14:paraId="074E6B87" w14:textId="77777777" w:rsidR="00F90BDC" w:rsidRDefault="00F90BDC">
      <w:r xmlns:w="http://schemas.openxmlformats.org/wordprocessingml/2006/main">
        <w:t xml:space="preserve">1. ישוע הוא המרפא האולטימטיבי והוא מביא תקווה ושלמות.</w:t>
      </w:r>
    </w:p>
    <w:p w14:paraId="667FC460" w14:textId="77777777" w:rsidR="00F90BDC" w:rsidRDefault="00F90BDC"/>
    <w:p w14:paraId="4E9D88C4" w14:textId="77777777" w:rsidR="00F90BDC" w:rsidRDefault="00F90BDC">
      <w:r xmlns:w="http://schemas.openxmlformats.org/wordprocessingml/2006/main">
        <w:t xml:space="preserve">2. עלינו להאמין בישוע ולהעיד על מעשיו.</w:t>
      </w:r>
    </w:p>
    <w:p w14:paraId="0C94A4A4" w14:textId="77777777" w:rsidR="00F90BDC" w:rsidRDefault="00F90BDC"/>
    <w:p w14:paraId="3D7CEE76" w14:textId="77777777" w:rsidR="00F90BDC" w:rsidRDefault="00F90BDC">
      <w:r xmlns:w="http://schemas.openxmlformats.org/wordprocessingml/2006/main">
        <w:t xml:space="preserve">1. ישעיהו 53:5 - "אבל הוא נקב על פשעינו; הוא נמחץ על עוונותינו; עליו העונש שהביא לנו שלום ובפצעיו נרפאנו".</w:t>
      </w:r>
    </w:p>
    <w:p w14:paraId="7CD4F842" w14:textId="77777777" w:rsidR="00F90BDC" w:rsidRDefault="00F90BDC"/>
    <w:p w14:paraId="1145028D" w14:textId="77777777" w:rsidR="00F90BDC" w:rsidRDefault="00F90BDC">
      <w:r xmlns:w="http://schemas.openxmlformats.org/wordprocessingml/2006/main">
        <w:t xml:space="preserve">2. מתי ט' 2 - "והנה כמה אנשים הביאו אליו משתק שוכב על מיטה. וכאשר ישוע ראה את אמונתם, הוא אמר למשותק: "תלבב לב, בני; חטאיך נסלחים."</w:t>
      </w:r>
    </w:p>
    <w:p w14:paraId="1F7F9764" w14:textId="77777777" w:rsidR="00F90BDC" w:rsidRDefault="00F90BDC"/>
    <w:p w14:paraId="7CDFABB2" w14:textId="77777777" w:rsidR="00F90BDC" w:rsidRDefault="00F90BDC">
      <w:r xmlns:w="http://schemas.openxmlformats.org/wordprocessingml/2006/main">
        <w:t xml:space="preserve">יוחנן 5:16 ועל כן רדפו היהודים את ישוע וביקשו להרוג אותו, כי עשה את הדברים האלה ביום השבת.</w:t>
      </w:r>
    </w:p>
    <w:p w14:paraId="2BCAB9BC" w14:textId="77777777" w:rsidR="00F90BDC" w:rsidRDefault="00F90BDC"/>
    <w:p w14:paraId="1B4434B2" w14:textId="77777777" w:rsidR="00F90BDC" w:rsidRDefault="00F90BDC">
      <w:r xmlns:w="http://schemas.openxmlformats.org/wordprocessingml/2006/main">
        <w:t xml:space="preserve">היהודים רדפו את ישו וביקשו להרוג אותו משום שעשה ניסים בשבת.</w:t>
      </w:r>
    </w:p>
    <w:p w14:paraId="22A64A83" w14:textId="77777777" w:rsidR="00F90BDC" w:rsidRDefault="00F90BDC"/>
    <w:p w14:paraId="60853FC1" w14:textId="77777777" w:rsidR="00F90BDC" w:rsidRDefault="00F90BDC">
      <w:r xmlns:w="http://schemas.openxmlformats.org/wordprocessingml/2006/main">
        <w:t xml:space="preserve">1. כוחה של אהבה ללא תנאי: למידה מהיכולת של ישוע לאהוב למרות הרדיפה</w:t>
      </w:r>
    </w:p>
    <w:p w14:paraId="72EBC9D8" w14:textId="77777777" w:rsidR="00F90BDC" w:rsidRDefault="00F90BDC"/>
    <w:p w14:paraId="5AAB518A" w14:textId="77777777" w:rsidR="00F90BDC" w:rsidRDefault="00F90BDC">
      <w:r xmlns:w="http://schemas.openxmlformats.org/wordprocessingml/2006/main">
        <w:t xml:space="preserve">2. חוזק האמונה: הבנת הכוח של אמונתו של ישוע בשליחות שלו</w:t>
      </w:r>
    </w:p>
    <w:p w14:paraId="7963EE86" w14:textId="77777777" w:rsidR="00F90BDC" w:rsidRDefault="00F90BDC"/>
    <w:p w14:paraId="09C29141" w14:textId="77777777" w:rsidR="00F90BDC" w:rsidRDefault="00F90BDC">
      <w:r xmlns:w="http://schemas.openxmlformats.org/wordprocessingml/2006/main">
        <w:t xml:space="preserve">1. הרומים י"ב 14-21 - ברך את הרודפים אותך; יברך ואל תקלל.</w:t>
      </w:r>
    </w:p>
    <w:p w14:paraId="084B26C9" w14:textId="77777777" w:rsidR="00F90BDC" w:rsidRDefault="00F90BDC"/>
    <w:p w14:paraId="461B9B07" w14:textId="77777777" w:rsidR="00F90BDC" w:rsidRDefault="00F90BDC">
      <w:r xmlns:w="http://schemas.openxmlformats.org/wordprocessingml/2006/main">
        <w:t xml:space="preserve">2. מתי ה' 38-42 - שמעת שנאמר 'עין תחת עין ושן תחת שן'. אֲבָל אֲנִי אוֹמֵר לָכֶם, אַל תַּעֲמֹד לְעוֹשֵׂה רָע. אבל אם מישהו מכה אותך על הלחי הימנית, סובב גם את השנייה.</w:t>
      </w:r>
    </w:p>
    <w:p w14:paraId="2C172340" w14:textId="77777777" w:rsidR="00F90BDC" w:rsidRDefault="00F90BDC"/>
    <w:p w14:paraId="0EB02193" w14:textId="77777777" w:rsidR="00F90BDC" w:rsidRDefault="00F90BDC">
      <w:r xmlns:w="http://schemas.openxmlformats.org/wordprocessingml/2006/main">
        <w:t xml:space="preserve">יוחנן 5:17 אבל ישוע ענה להם: אבי עובד עד כה, ואני עובד.</w:t>
      </w:r>
    </w:p>
    <w:p w14:paraId="1604B748" w14:textId="77777777" w:rsidR="00F90BDC" w:rsidRDefault="00F90BDC"/>
    <w:p w14:paraId="4DF80572" w14:textId="77777777" w:rsidR="00F90BDC" w:rsidRDefault="00F90BDC">
      <w:r xmlns:w="http://schemas.openxmlformats.org/wordprocessingml/2006/main">
        <w:t xml:space="preserve">ישוע מזכיר לאנשים שאלוהים תמיד עובד ושהוא עצמו גם עובד.</w:t>
      </w:r>
    </w:p>
    <w:p w14:paraId="3EF5BA69" w14:textId="77777777" w:rsidR="00F90BDC" w:rsidRDefault="00F90BDC"/>
    <w:p w14:paraId="73FD195F" w14:textId="77777777" w:rsidR="00F90BDC" w:rsidRDefault="00F90BDC">
      <w:r xmlns:w="http://schemas.openxmlformats.org/wordprocessingml/2006/main">
        <w:t xml:space="preserve">1. עבודתו הבלתי נגמרת של אלוהים - חקירת עבודתו המתמשכת של אלוהים בחיינו וכיצד אנו יכולים להשתתף בה.</w:t>
      </w:r>
    </w:p>
    <w:p w14:paraId="4FC33970" w14:textId="77777777" w:rsidR="00F90BDC" w:rsidRDefault="00F90BDC"/>
    <w:p w14:paraId="0F7F5522" w14:textId="77777777" w:rsidR="00F90BDC" w:rsidRDefault="00F90BDC">
      <w:r xmlns:w="http://schemas.openxmlformats.org/wordprocessingml/2006/main">
        <w:t xml:space="preserve">2. ישוע הוא דוגמה - בהתחשב כיצד מסירותו של ישוע לעבודת אלוהים יכולה לעורר אותנו לשרת אותו.</w:t>
      </w:r>
    </w:p>
    <w:p w14:paraId="22F1ABDB" w14:textId="77777777" w:rsidR="00F90BDC" w:rsidRDefault="00F90BDC"/>
    <w:p w14:paraId="2C5AB45F" w14:textId="77777777" w:rsidR="00F90BDC" w:rsidRDefault="00F90BDC">
      <w:r xmlns:w="http://schemas.openxmlformats.org/wordprocessingml/2006/main">
        <w:t xml:space="preserve">1. ישעיהו 55:11 - כך יהיה דברי היוצא מפי: לא ישוב אלי בטל, כי אם יעשה את אשר רצוני, ויצליח בדבר אשר שלחתי אותו.</w:t>
      </w:r>
    </w:p>
    <w:p w14:paraId="2EC662C0" w14:textId="77777777" w:rsidR="00F90BDC" w:rsidRDefault="00F90BDC"/>
    <w:p w14:paraId="0BC7291C" w14:textId="77777777" w:rsidR="00F90BDC" w:rsidRDefault="00F90BDC">
      <w:r xmlns:w="http://schemas.openxmlformats.org/wordprocessingml/2006/main">
        <w:t xml:space="preserve">2. קולוסים ג' 23 - וכל אשר תעשו, עשו זאת בלבבות, כמו לאלוהים, ולא לבני אדם.</w:t>
      </w:r>
    </w:p>
    <w:p w14:paraId="7280C3FA" w14:textId="77777777" w:rsidR="00F90BDC" w:rsidRDefault="00F90BDC"/>
    <w:p w14:paraId="50EB3F7C" w14:textId="77777777" w:rsidR="00F90BDC" w:rsidRDefault="00F90BDC">
      <w:r xmlns:w="http://schemas.openxmlformats.org/wordprocessingml/2006/main">
        <w:t xml:space="preserve">יוחנן 5:18 לכן היהודים ביקשו יותר להרוג אותו, כי הוא לא רק חילל את השבת, אלא גם אמר כי אלוהים הוא אביו, עושה את עצמו שווה עם אלוהים.</w:t>
      </w:r>
    </w:p>
    <w:p w14:paraId="6BEF6703" w14:textId="77777777" w:rsidR="00F90BDC" w:rsidRDefault="00F90BDC"/>
    <w:p w14:paraId="5A4FDEAA" w14:textId="77777777" w:rsidR="00F90BDC" w:rsidRDefault="00F90BDC">
      <w:r xmlns:w="http://schemas.openxmlformats.org/wordprocessingml/2006/main">
        <w:t xml:space="preserve">קטע זה מגלה כי ישוע טען כי אלוהים הוא אביו הכעיס את היהודים, וגרם להם לנסות להרוג אותו על כך שחלל את השבת והשתווה את עצמו לאלוהים.</w:t>
      </w:r>
    </w:p>
    <w:p w14:paraId="451E1445" w14:textId="77777777" w:rsidR="00F90BDC" w:rsidRDefault="00F90BDC"/>
    <w:p w14:paraId="2DFC8637" w14:textId="77777777" w:rsidR="00F90BDC" w:rsidRDefault="00F90BDC">
      <w:r xmlns:w="http://schemas.openxmlformats.org/wordprocessingml/2006/main">
        <w:t xml:space="preserve">1. כוחם של דברי ישוע: כיצד תביעתו של אלוהים כאביו שינתה את מהלך ההיסטוריה</w:t>
      </w:r>
    </w:p>
    <w:p w14:paraId="4BB5BC14" w14:textId="77777777" w:rsidR="00F90BDC" w:rsidRDefault="00F90BDC"/>
    <w:p w14:paraId="15FD2BC7" w14:textId="77777777" w:rsidR="00F90BDC" w:rsidRDefault="00F90BDC">
      <w:r xmlns:w="http://schemas.openxmlformats.org/wordprocessingml/2006/main">
        <w:t xml:space="preserve">2. מחיר האמונה: הקרבתו של ישוע כשעמד על שלו</w:t>
      </w:r>
    </w:p>
    <w:p w14:paraId="2C8522F9" w14:textId="77777777" w:rsidR="00F90BDC" w:rsidRDefault="00F90BDC"/>
    <w:p w14:paraId="0A9B6E58" w14:textId="77777777" w:rsidR="00F90BDC" w:rsidRDefault="00F90BDC">
      <w:r xmlns:w="http://schemas.openxmlformats.org/wordprocessingml/2006/main">
        <w:t xml:space="preserve">1. יוחנן ח':58-59 - ישוע אמר: "באמת, באמת, אני אומר לכם, לפני שהיה אברהם, אני."</w:t>
      </w:r>
    </w:p>
    <w:p w14:paraId="07E4EF2D" w14:textId="77777777" w:rsidR="00F90BDC" w:rsidRDefault="00F90BDC"/>
    <w:p w14:paraId="74B85694" w14:textId="77777777" w:rsidR="00F90BDC" w:rsidRDefault="00F90BDC">
      <w:r xmlns:w="http://schemas.openxmlformats.org/wordprocessingml/2006/main">
        <w:t xml:space="preserve">2. מתי 10:32-33 - ישוע אמר: "כל מי שיכיר בי לפני בני אדם, גם אני אכיר אותו לפני אבי שבשמים. אבל מי שמתכחש לי בפני בני אדם, אני אכחד אותו לפני אבי שבשמים".</w:t>
      </w:r>
    </w:p>
    <w:p w14:paraId="5EDE65AC" w14:textId="77777777" w:rsidR="00F90BDC" w:rsidRDefault="00F90BDC"/>
    <w:p w14:paraId="14EF65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יוחנן 5:19 אז ענה ישוע ואמר להם, באמת, באמת, אני אומר לכם, הבן אינו יכול לעשות דבר מעצמו, אלא מה שהוא רואה את האב עושה: כי כל מה שהוא עושה, גם אלה עושה הבן כמוהו. .</w:t>
      </w:r>
    </w:p>
    <w:p w14:paraId="3F1D8BA6" w14:textId="77777777" w:rsidR="00F90BDC" w:rsidRDefault="00F90BDC"/>
    <w:p w14:paraId="6B83304D" w14:textId="77777777" w:rsidR="00F90BDC" w:rsidRDefault="00F90BDC">
      <w:r xmlns:w="http://schemas.openxmlformats.org/wordprocessingml/2006/main">
        <w:t xml:space="preserve">ישוע אומר לאנשים שהוא יכול לעשות רק מה שהוא רואה את האב עושה ושהוא עושה את אותם הדברים שהאב עושה.</w:t>
      </w:r>
    </w:p>
    <w:p w14:paraId="22E0E160" w14:textId="77777777" w:rsidR="00F90BDC" w:rsidRDefault="00F90BDC"/>
    <w:p w14:paraId="2832ECD4" w14:textId="77777777" w:rsidR="00F90BDC" w:rsidRDefault="00F90BDC">
      <w:r xmlns:w="http://schemas.openxmlformats.org/wordprocessingml/2006/main">
        <w:t xml:space="preserve">1. ללמוד ללכת בעקבות הדוגמה של האב</w:t>
      </w:r>
    </w:p>
    <w:p w14:paraId="44B44965" w14:textId="77777777" w:rsidR="00F90BDC" w:rsidRDefault="00F90BDC"/>
    <w:p w14:paraId="5370935D" w14:textId="77777777" w:rsidR="00F90BDC" w:rsidRDefault="00F90BDC">
      <w:r xmlns:w="http://schemas.openxmlformats.org/wordprocessingml/2006/main">
        <w:t xml:space="preserve">2. עשיית רצון האל על ידי עשיית מה שהאב עושה</w:t>
      </w:r>
    </w:p>
    <w:p w14:paraId="20D2314D" w14:textId="77777777" w:rsidR="00F90BDC" w:rsidRDefault="00F90BDC"/>
    <w:p w14:paraId="3ABA1AA2" w14:textId="77777777" w:rsidR="00F90BDC" w:rsidRDefault="00F90BDC">
      <w:r xmlns:w="http://schemas.openxmlformats.org/wordprocessingml/2006/main">
        <w:t xml:space="preserve">1. מתי 11:29 - קח את העול שלי עליך ולמד ממני, כי אני עדין וענווה בלב, ואתה תמצא מנוחה לנפשותיכם.</w:t>
      </w:r>
    </w:p>
    <w:p w14:paraId="109C9385" w14:textId="77777777" w:rsidR="00F90BDC" w:rsidRDefault="00F90BDC"/>
    <w:p w14:paraId="61D4008C" w14:textId="77777777" w:rsidR="00F90BDC" w:rsidRDefault="00F90BDC">
      <w:r xmlns:w="http://schemas.openxmlformats.org/wordprocessingml/2006/main">
        <w:t xml:space="preserve">2. תהילים 40:8 - אני חפץ לעשות רצונך, אלהי; תורתך בתוך לבי.</w:t>
      </w:r>
    </w:p>
    <w:p w14:paraId="1D25F3A5" w14:textId="77777777" w:rsidR="00F90BDC" w:rsidRDefault="00F90BDC"/>
    <w:p w14:paraId="5400D349" w14:textId="77777777" w:rsidR="00F90BDC" w:rsidRDefault="00F90BDC">
      <w:r xmlns:w="http://schemas.openxmlformats.org/wordprocessingml/2006/main">
        <w:t xml:space="preserve">ג'ון 5:20 כי האב אוהב את הבן ומגלה לו את כל מה שעושה בעצמו, והוא יראה לו מעשים גדולים מאלה למען תתפעלו.</w:t>
      </w:r>
    </w:p>
    <w:p w14:paraId="3EB68943" w14:textId="77777777" w:rsidR="00F90BDC" w:rsidRDefault="00F90BDC"/>
    <w:p w14:paraId="7BBC9ED6" w14:textId="77777777" w:rsidR="00F90BDC" w:rsidRDefault="00F90BDC">
      <w:r xmlns:w="http://schemas.openxmlformats.org/wordprocessingml/2006/main">
        <w:t xml:space="preserve">האב אוהב את הבן ומגלה לו את מעשיו כדי שהאנושות תתפעל.</w:t>
      </w:r>
    </w:p>
    <w:p w14:paraId="0E266D3C" w14:textId="77777777" w:rsidR="00F90BDC" w:rsidRDefault="00F90BDC"/>
    <w:p w14:paraId="73394314" w14:textId="77777777" w:rsidR="00F90BDC" w:rsidRDefault="00F90BDC">
      <w:r xmlns:w="http://schemas.openxmlformats.org/wordprocessingml/2006/main">
        <w:t xml:space="preserve">1: אהבת האב לבנו וכיצד מתבטאת אהבה זו</w:t>
      </w:r>
    </w:p>
    <w:p w14:paraId="76CF3D84" w14:textId="77777777" w:rsidR="00F90BDC" w:rsidRDefault="00F90BDC"/>
    <w:p w14:paraId="0777D67C" w14:textId="77777777" w:rsidR="00F90BDC" w:rsidRDefault="00F90BDC">
      <w:r xmlns:w="http://schemas.openxmlformats.org/wordprocessingml/2006/main">
        <w:t xml:space="preserve">2: נפלאות עבודתו של אלוהים: מתפעלים מבריאתו</w:t>
      </w:r>
    </w:p>
    <w:p w14:paraId="1B6C0B52" w14:textId="77777777" w:rsidR="00F90BDC" w:rsidRDefault="00F90BDC"/>
    <w:p w14:paraId="1AFB0C14" w14:textId="77777777" w:rsidR="00F90BDC" w:rsidRDefault="00F90BDC">
      <w:r xmlns:w="http://schemas.openxmlformats.org/wordprocessingml/2006/main">
        <w:t xml:space="preserve">א' דברים ד' 32-40 - כי שאל עכשיו מהימים שחלפו, אשר היו לפניך, מיום שברא אלוהים את האדם על הארץ, ושאל מצד השמים עד זה אם יש האם היה דבר כמו הדבר הגדול הזה, או נשמע כמוהו?</w:t>
      </w:r>
    </w:p>
    <w:p w14:paraId="2C0B1317" w14:textId="77777777" w:rsidR="00F90BDC" w:rsidRDefault="00F90BDC"/>
    <w:p w14:paraId="3FE81932" w14:textId="77777777" w:rsidR="00F90BDC" w:rsidRDefault="00F90BDC">
      <w:r xmlns:w="http://schemas.openxmlformats.org/wordprocessingml/2006/main">
        <w:t xml:space="preserve">ב: תהילים יט, א-ג - השמים מכריזים על כבוד אלוהים; והרקיע מראה את מעשה ידיו. יוֹם לַיּוֹם מוֹרֵא דִּבּוּר, וּלַיְלָה אֶל לָיְלָה מַרְאֶה דַּעַת. אין דיבור ואין שפה, שבו קולם אינו נשמע.</w:t>
      </w:r>
    </w:p>
    <w:p w14:paraId="461B63B6" w14:textId="77777777" w:rsidR="00F90BDC" w:rsidRDefault="00F90BDC"/>
    <w:p w14:paraId="23CD2113" w14:textId="77777777" w:rsidR="00F90BDC" w:rsidRDefault="00F90BDC">
      <w:r xmlns:w="http://schemas.openxmlformats.org/wordprocessingml/2006/main">
        <w:t xml:space="preserve">ג'ון 5:21 כי כמו שהאב מקים את המתים ומחיותם; גם כן מחיה הבן את מי שירצה.</w:t>
      </w:r>
    </w:p>
    <w:p w14:paraId="0F7A9538" w14:textId="77777777" w:rsidR="00F90BDC" w:rsidRDefault="00F90BDC"/>
    <w:p w14:paraId="6CBB4B79" w14:textId="77777777" w:rsidR="00F90BDC" w:rsidRDefault="00F90BDC">
      <w:r xmlns:w="http://schemas.openxmlformats.org/wordprocessingml/2006/main">
        <w:t xml:space="preserve">לאב ולבן יש לשניהם את הכוח להביא חיים למי שהם בוחרים.</w:t>
      </w:r>
    </w:p>
    <w:p w14:paraId="684B61C2" w14:textId="77777777" w:rsidR="00F90BDC" w:rsidRDefault="00F90BDC"/>
    <w:p w14:paraId="2EF2329C" w14:textId="77777777" w:rsidR="00F90BDC" w:rsidRDefault="00F90BDC">
      <w:r xmlns:w="http://schemas.openxmlformats.org/wordprocessingml/2006/main">
        <w:t xml:space="preserve">1: הכוח להאיץ</w:t>
      </w:r>
    </w:p>
    <w:p w14:paraId="1C8C4A10" w14:textId="77777777" w:rsidR="00F90BDC" w:rsidRDefault="00F90BDC"/>
    <w:p w14:paraId="4D0214EA" w14:textId="77777777" w:rsidR="00F90BDC" w:rsidRDefault="00F90BDC">
      <w:r xmlns:w="http://schemas.openxmlformats.org/wordprocessingml/2006/main">
        <w:t xml:space="preserve">2: חיים של שפע</w:t>
      </w:r>
    </w:p>
    <w:p w14:paraId="63E92B53" w14:textId="77777777" w:rsidR="00F90BDC" w:rsidRDefault="00F90BDC"/>
    <w:p w14:paraId="032FF296" w14:textId="77777777" w:rsidR="00F90BDC" w:rsidRDefault="00F90BDC">
      <w:r xmlns:w="http://schemas.openxmlformats.org/wordprocessingml/2006/main">
        <w:t xml:space="preserve">1: יחזקאל ל"ז 1-14 - עמק העצמות היבשות</w:t>
      </w:r>
    </w:p>
    <w:p w14:paraId="617A1964" w14:textId="77777777" w:rsidR="00F90BDC" w:rsidRDefault="00F90BDC"/>
    <w:p w14:paraId="242CF450" w14:textId="77777777" w:rsidR="00F90BDC" w:rsidRDefault="00F90BDC">
      <w:r xmlns:w="http://schemas.openxmlformats.org/wordprocessingml/2006/main">
        <w:t xml:space="preserve">2: הרומים 8:11 - רוח החיים במשיח ישוע</w:t>
      </w:r>
    </w:p>
    <w:p w14:paraId="6BA56984" w14:textId="77777777" w:rsidR="00F90BDC" w:rsidRDefault="00F90BDC"/>
    <w:p w14:paraId="43CDDF98" w14:textId="77777777" w:rsidR="00F90BDC" w:rsidRDefault="00F90BDC">
      <w:r xmlns:w="http://schemas.openxmlformats.org/wordprocessingml/2006/main">
        <w:t xml:space="preserve">יוחנן 5:22 כי האב אינו שופט אדם, אלא נתן כל משפט על הבן.</w:t>
      </w:r>
    </w:p>
    <w:p w14:paraId="4C07A0C3" w14:textId="77777777" w:rsidR="00F90BDC" w:rsidRDefault="00F90BDC"/>
    <w:p w14:paraId="5BAF2ACF" w14:textId="77777777" w:rsidR="00F90BDC" w:rsidRDefault="00F90BDC">
      <w:r xmlns:w="http://schemas.openxmlformats.org/wordprocessingml/2006/main">
        <w:t xml:space="preserve">האב נתן כל משפט לבן.</w:t>
      </w:r>
    </w:p>
    <w:p w14:paraId="6A0A3C76" w14:textId="77777777" w:rsidR="00F90BDC" w:rsidRDefault="00F90BDC"/>
    <w:p w14:paraId="25BE5EF9" w14:textId="77777777" w:rsidR="00F90BDC" w:rsidRDefault="00F90BDC">
      <w:r xmlns:w="http://schemas.openxmlformats.org/wordprocessingml/2006/main">
        <w:t xml:space="preserve">1. כוחו של הבן: כיצד סמכותו של ישוע נותנת לנו תקווה</w:t>
      </w:r>
    </w:p>
    <w:p w14:paraId="134E43B6" w14:textId="77777777" w:rsidR="00F90BDC" w:rsidRDefault="00F90BDC"/>
    <w:p w14:paraId="3C885B02" w14:textId="77777777" w:rsidR="00F90BDC" w:rsidRDefault="00F90BDC">
      <w:r xmlns:w="http://schemas.openxmlformats.org/wordprocessingml/2006/main">
        <w:t xml:space="preserve">2. ריבונות אלוהים: כיצד הוא מושל על כל משפט</w:t>
      </w:r>
    </w:p>
    <w:p w14:paraId="561836EA" w14:textId="77777777" w:rsidR="00F90BDC" w:rsidRDefault="00F90BDC"/>
    <w:p w14:paraId="79FF8B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יוחנן ה' 22 - כי האב אינו שופט אדם, אלא נתן כל משפט על הבן.</w:t>
      </w:r>
    </w:p>
    <w:p w14:paraId="5B851AC1" w14:textId="77777777" w:rsidR="00F90BDC" w:rsidRDefault="00F90BDC"/>
    <w:p w14:paraId="1C603329" w14:textId="77777777" w:rsidR="00F90BDC" w:rsidRDefault="00F90BDC">
      <w:r xmlns:w="http://schemas.openxmlformats.org/wordprocessingml/2006/main">
        <w:t xml:space="preserve">2. פיליפאים ב, 9-11 - לכן אלוהים רומם אותו מאוד ונתן לו את השם שלמעלה מכל שם, כדי שבשמו של ישוע תכרע כל ברך בשמים ובארץ ומתחת לארץ, ו כל לשון מודה שישוע המשיח הוא האדון, לכבוד אלוהים האב.</w:t>
      </w:r>
    </w:p>
    <w:p w14:paraId="31976597" w14:textId="77777777" w:rsidR="00F90BDC" w:rsidRDefault="00F90BDC"/>
    <w:p w14:paraId="18212674" w14:textId="77777777" w:rsidR="00F90BDC" w:rsidRDefault="00F90BDC">
      <w:r xmlns:w="http://schemas.openxmlformats.org/wordprocessingml/2006/main">
        <w:t xml:space="preserve">יוחנן 5:23 שכל בני האדם יכבדו את הבן, כמו שהם מכבדים את האב. מי שאינו מכבד את הבן אינו מכבד את האב אשר שלח אותו.</w:t>
      </w:r>
    </w:p>
    <w:p w14:paraId="4ACCE663" w14:textId="77777777" w:rsidR="00F90BDC" w:rsidRDefault="00F90BDC"/>
    <w:p w14:paraId="31AF5149" w14:textId="77777777" w:rsidR="00F90BDC" w:rsidRDefault="00F90BDC">
      <w:r xmlns:w="http://schemas.openxmlformats.org/wordprocessingml/2006/main">
        <w:t xml:space="preserve">אנשים צריכים לכבד את הבן, כשם שהם מכבדים את האב, ואם הם לא מכבדים את הבן, הם לא מכבדים את האב ששלח אותו.</w:t>
      </w:r>
    </w:p>
    <w:p w14:paraId="2DCE37E2" w14:textId="77777777" w:rsidR="00F90BDC" w:rsidRDefault="00F90BDC"/>
    <w:p w14:paraId="5B42B530" w14:textId="77777777" w:rsidR="00F90BDC" w:rsidRDefault="00F90BDC">
      <w:r xmlns:w="http://schemas.openxmlformats.org/wordprocessingml/2006/main">
        <w:t xml:space="preserve">1. החשיבות של כיבוד האב והבן</w:t>
      </w:r>
    </w:p>
    <w:p w14:paraId="292DD558" w14:textId="77777777" w:rsidR="00F90BDC" w:rsidRDefault="00F90BDC"/>
    <w:p w14:paraId="5E5E61D1" w14:textId="77777777" w:rsidR="00F90BDC" w:rsidRDefault="00F90BDC">
      <w:r xmlns:w="http://schemas.openxmlformats.org/wordprocessingml/2006/main">
        <w:t xml:space="preserve">2. הקשר הבלתי נפרד בין האב והבן</w:t>
      </w:r>
    </w:p>
    <w:p w14:paraId="65DB6863" w14:textId="77777777" w:rsidR="00F90BDC" w:rsidRDefault="00F90BDC"/>
    <w:p w14:paraId="2D409986" w14:textId="77777777" w:rsidR="00F90BDC" w:rsidRDefault="00F90BDC">
      <w:r xmlns:w="http://schemas.openxmlformats.org/wordprocessingml/2006/main">
        <w:t xml:space="preserve">1. פיליפאים 2:9-11 - לכן אלוהים רומם אותו מאוד ונתן לו את השם שלמעלה מכל שם, כדי שבשמו של ישוע תכרע כל ברך בשמים ובארץ ומתחת לארץ, ו כל לשון מודה שישוע המשיח הוא האדון, לכבוד אלוהים האב.</w:t>
      </w:r>
    </w:p>
    <w:p w14:paraId="224E7150" w14:textId="77777777" w:rsidR="00F90BDC" w:rsidRDefault="00F90BDC"/>
    <w:p w14:paraId="365DD66A" w14:textId="77777777" w:rsidR="00F90BDC" w:rsidRDefault="00F90BDC">
      <w:r xmlns:w="http://schemas.openxmlformats.org/wordprocessingml/2006/main">
        <w:t xml:space="preserve">2. קולוסים א' 15-17 - הוא דמותו של האל הבלתי נראה, הבכור של כל הבריאה. כי על ידו נבראו כל הדברים, בשמים ובארץ, גלויים ובלתי נראים, בין כסאות או שלטון או שליטים או רשויות - הכל נבראו דרכו ובשבילו. והוא לפני הכל, ובו כל הדברים מתחזקים.</w:t>
      </w:r>
    </w:p>
    <w:p w14:paraId="48F77DDE" w14:textId="77777777" w:rsidR="00F90BDC" w:rsidRDefault="00F90BDC"/>
    <w:p w14:paraId="59A493ED" w14:textId="77777777" w:rsidR="00F90BDC" w:rsidRDefault="00F90BDC">
      <w:r xmlns:w="http://schemas.openxmlformats.org/wordprocessingml/2006/main">
        <w:t xml:space="preserve">ג'ון 5:24 באמת, באמת, אני אומר לכם, מי ששומע את דברי ומאמין בשלחני, יש לו חיי עולם, ולא יבוא בהרשעה; אבל עובר ממוות לחיים.</w:t>
      </w:r>
    </w:p>
    <w:p w14:paraId="19CBC29E" w14:textId="77777777" w:rsidR="00F90BDC" w:rsidRDefault="00F90BDC"/>
    <w:p w14:paraId="38F5E0DF" w14:textId="77777777" w:rsidR="00F90BDC" w:rsidRDefault="00F90BDC">
      <w:r xmlns:w="http://schemas.openxmlformats.org/wordprocessingml/2006/main">
        <w:t xml:space="preserve">המאמינים עברו ממוות לחיים ויש להם חיי נצח.</w:t>
      </w:r>
    </w:p>
    <w:p w14:paraId="4BC08AB3" w14:textId="77777777" w:rsidR="00F90BDC" w:rsidRDefault="00F90BDC"/>
    <w:p w14:paraId="3495DE01" w14:textId="77777777" w:rsidR="00F90BDC" w:rsidRDefault="00F90BDC">
      <w:r xmlns:w="http://schemas.openxmlformats.org/wordprocessingml/2006/main">
        <w:t xml:space="preserve">1: לא משנה מה נעשה, האהבה והחסד של אלוהים יכולים להציל אותנו ולהעניק לנו חיי נצח.</w:t>
      </w:r>
    </w:p>
    <w:p w14:paraId="74729232" w14:textId="77777777" w:rsidR="00F90BDC" w:rsidRDefault="00F90BDC"/>
    <w:p w14:paraId="6A5F6D17" w14:textId="77777777" w:rsidR="00F90BDC" w:rsidRDefault="00F90BDC">
      <w:r xmlns:w="http://schemas.openxmlformats.org/wordprocessingml/2006/main">
        <w:t xml:space="preserve">2: יש לנו את המתנה המדהימה של חיי נצח באמצעות אמונה בישוע.</w:t>
      </w:r>
    </w:p>
    <w:p w14:paraId="69E8FEF8" w14:textId="77777777" w:rsidR="00F90BDC" w:rsidRDefault="00F90BDC"/>
    <w:p w14:paraId="2A8A5459" w14:textId="77777777" w:rsidR="00F90BDC" w:rsidRDefault="00F90BDC">
      <w:r xmlns:w="http://schemas.openxmlformats.org/wordprocessingml/2006/main">
        <w:t xml:space="preserve">1: הרומאים ו':23 - כי שכר החטא הוא מוות, אבל מתנת האל היא חיי נצח במשיח ישוע אדוננו.</w:t>
      </w:r>
    </w:p>
    <w:p w14:paraId="17D2B586" w14:textId="77777777" w:rsidR="00F90BDC" w:rsidRDefault="00F90BDC"/>
    <w:p w14:paraId="098A8B55" w14:textId="77777777" w:rsidR="00F90BDC" w:rsidRDefault="00F90BDC">
      <w:r xmlns:w="http://schemas.openxmlformats.org/wordprocessingml/2006/main">
        <w:t xml:space="preserve">ב': יוחנן ג' 16 - כי כה אהב אלוהים את העולם, כי הוא נתן את בנו יחידו, כדי שכל המאמין בו לא יאבד אלא יזכה לחיי עולם.</w:t>
      </w:r>
    </w:p>
    <w:p w14:paraId="230FF174" w14:textId="77777777" w:rsidR="00F90BDC" w:rsidRDefault="00F90BDC"/>
    <w:p w14:paraId="35AEC41C" w14:textId="77777777" w:rsidR="00F90BDC" w:rsidRDefault="00F90BDC">
      <w:r xmlns:w="http://schemas.openxmlformats.org/wordprocessingml/2006/main">
        <w:t xml:space="preserve">ג'ון 5:25 באמת, באמת, אני אומר לכם, באה השעה, ועכשיו היא, שבה ישמעו המתים את קולו של בן האלוהים, והשומעים יחיו.</w:t>
      </w:r>
    </w:p>
    <w:p w14:paraId="0CA63F44" w14:textId="77777777" w:rsidR="00F90BDC" w:rsidRDefault="00F90BDC"/>
    <w:p w14:paraId="60D5C60E" w14:textId="77777777" w:rsidR="00F90BDC" w:rsidRDefault="00F90BDC">
      <w:r xmlns:w="http://schemas.openxmlformats.org/wordprocessingml/2006/main">
        <w:t xml:space="preserve">מגיעה השעה שבה המתים ישמעו את קולו של בן האלוהים ויוחזרו לחיים.</w:t>
      </w:r>
    </w:p>
    <w:p w14:paraId="041BE354" w14:textId="77777777" w:rsidR="00F90BDC" w:rsidRDefault="00F90BDC"/>
    <w:p w14:paraId="3CECB1A2" w14:textId="77777777" w:rsidR="00F90BDC" w:rsidRDefault="00F90BDC">
      <w:r xmlns:w="http://schemas.openxmlformats.org/wordprocessingml/2006/main">
        <w:t xml:space="preserve">1. כוחו של אלוהים להביא חיים למתים</w:t>
      </w:r>
    </w:p>
    <w:p w14:paraId="5F675C75" w14:textId="77777777" w:rsidR="00F90BDC" w:rsidRDefault="00F90BDC"/>
    <w:p w14:paraId="1B52CEB8" w14:textId="77777777" w:rsidR="00F90BDC" w:rsidRDefault="00F90BDC">
      <w:r xmlns:w="http://schemas.openxmlformats.org/wordprocessingml/2006/main">
        <w:t xml:space="preserve">2. התקווה לתקומה וחיי נצח</w:t>
      </w:r>
    </w:p>
    <w:p w14:paraId="52D136FE" w14:textId="77777777" w:rsidR="00F90BDC" w:rsidRDefault="00F90BDC"/>
    <w:p w14:paraId="3F37996C" w14:textId="77777777" w:rsidR="00F90BDC" w:rsidRDefault="00F90BDC">
      <w:r xmlns:w="http://schemas.openxmlformats.org/wordprocessingml/2006/main">
        <w:t xml:space="preserve">1. יחזקאל ל"ז 1-14 (חזון העצמות היבשות)</w:t>
      </w:r>
    </w:p>
    <w:p w14:paraId="53059455" w14:textId="77777777" w:rsidR="00F90BDC" w:rsidRDefault="00F90BDC"/>
    <w:p w14:paraId="18186164" w14:textId="77777777" w:rsidR="00F90BDC" w:rsidRDefault="00F90BDC">
      <w:r xmlns:w="http://schemas.openxmlformats.org/wordprocessingml/2006/main">
        <w:t xml:space="preserve">2. יוחנן י"א:25-26 (הכרזת תחיית המתים של ישוע)</w:t>
      </w:r>
    </w:p>
    <w:p w14:paraId="7A5CEB01" w14:textId="77777777" w:rsidR="00F90BDC" w:rsidRDefault="00F90BDC"/>
    <w:p w14:paraId="59B06F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יוחנן 5:26 כי כמו לאב יש חיים בעצמו; כך נתן לבן להיות חיים בעצמו;</w:t>
      </w:r>
    </w:p>
    <w:p w14:paraId="60B6A363" w14:textId="77777777" w:rsidR="00F90BDC" w:rsidRDefault="00F90BDC"/>
    <w:p w14:paraId="59A7067F" w14:textId="77777777" w:rsidR="00F90BDC" w:rsidRDefault="00F90BDC">
      <w:r xmlns:w="http://schemas.openxmlformats.org/wordprocessingml/2006/main">
        <w:t xml:space="preserve">האב נתן חיים לבן, כך שיש לו גם חיים בעצמו.</w:t>
      </w:r>
    </w:p>
    <w:p w14:paraId="77B127CD" w14:textId="77777777" w:rsidR="00F90BDC" w:rsidRDefault="00F90BDC"/>
    <w:p w14:paraId="6250D25D" w14:textId="77777777" w:rsidR="00F90BDC" w:rsidRDefault="00F90BDC">
      <w:r xmlns:w="http://schemas.openxmlformats.org/wordprocessingml/2006/main">
        <w:t xml:space="preserve">1. כוח החיים: איך אלוהים העניק לנו חיים</w:t>
      </w:r>
    </w:p>
    <w:p w14:paraId="51A33365" w14:textId="77777777" w:rsidR="00F90BDC" w:rsidRDefault="00F90BDC"/>
    <w:p w14:paraId="7CF77BF6" w14:textId="77777777" w:rsidR="00F90BDC" w:rsidRDefault="00F90BDC">
      <w:r xmlns:w="http://schemas.openxmlformats.org/wordprocessingml/2006/main">
        <w:t xml:space="preserve">2. מתנת החיים: קבלת ברכת ה'</w:t>
      </w:r>
    </w:p>
    <w:p w14:paraId="3D5B7724" w14:textId="77777777" w:rsidR="00F90BDC" w:rsidRDefault="00F90BDC"/>
    <w:p w14:paraId="78F673C5" w14:textId="77777777" w:rsidR="00F90BDC" w:rsidRDefault="00F90BDC">
      <w:r xmlns:w="http://schemas.openxmlformats.org/wordprocessingml/2006/main">
        <w:t xml:space="preserve">1. הרומים ו':23 - "כי שכר החטא הוא מוות, אבל מתנת אלוהים היא חיי נצח במשיח ישוע אדוננו."</w:t>
      </w:r>
    </w:p>
    <w:p w14:paraId="21C448A6" w14:textId="77777777" w:rsidR="00F90BDC" w:rsidRDefault="00F90BDC"/>
    <w:p w14:paraId="0223DA5B" w14:textId="77777777" w:rsidR="00F90BDC" w:rsidRDefault="00F90BDC">
      <w:r xmlns:w="http://schemas.openxmlformats.org/wordprocessingml/2006/main">
        <w:t xml:space="preserve">2. יוחנן ג':16 - "כי כה אהב אלוהים את העולם, כי הוא נתן את בנו יחידו, כדי שכל המאמין בו לא יאבד אלא יזכה לחיי נצח".</w:t>
      </w:r>
    </w:p>
    <w:p w14:paraId="347C8490" w14:textId="77777777" w:rsidR="00F90BDC" w:rsidRDefault="00F90BDC"/>
    <w:p w14:paraId="27F6684D" w14:textId="77777777" w:rsidR="00F90BDC" w:rsidRDefault="00F90BDC">
      <w:r xmlns:w="http://schemas.openxmlformats.org/wordprocessingml/2006/main">
        <w:t xml:space="preserve">יוחנן 5:27 ונתן לו סמכות לעשות גם משפט, כי הוא בן האדם.</w:t>
      </w:r>
    </w:p>
    <w:p w14:paraId="330C103D" w14:textId="77777777" w:rsidR="00F90BDC" w:rsidRDefault="00F90BDC"/>
    <w:p w14:paraId="70D7CBD3" w14:textId="77777777" w:rsidR="00F90BDC" w:rsidRDefault="00F90BDC">
      <w:r xmlns:w="http://schemas.openxmlformats.org/wordprocessingml/2006/main">
        <w:t xml:space="preserve">ישוע קיבל סמכות מאלוהים להוציא לפועל את הדין, שכן הוא בן האדם.</w:t>
      </w:r>
    </w:p>
    <w:p w14:paraId="21B34B6D" w14:textId="77777777" w:rsidR="00F90BDC" w:rsidRDefault="00F90BDC"/>
    <w:p w14:paraId="76614C1E" w14:textId="77777777" w:rsidR="00F90BDC" w:rsidRDefault="00F90BDC">
      <w:r xmlns:w="http://schemas.openxmlformats.org/wordprocessingml/2006/main">
        <w:t xml:space="preserve">1. ישו: שופט הכל</w:t>
      </w:r>
    </w:p>
    <w:p w14:paraId="0DB20B98" w14:textId="77777777" w:rsidR="00F90BDC" w:rsidRDefault="00F90BDC"/>
    <w:p w14:paraId="027380E4" w14:textId="77777777" w:rsidR="00F90BDC" w:rsidRDefault="00F90BDC">
      <w:r xmlns:w="http://schemas.openxmlformats.org/wordprocessingml/2006/main">
        <w:t xml:space="preserve">2. סמכותו של בן האדם</w:t>
      </w:r>
    </w:p>
    <w:p w14:paraId="242466EC" w14:textId="77777777" w:rsidR="00F90BDC" w:rsidRDefault="00F90BDC"/>
    <w:p w14:paraId="238D3924" w14:textId="77777777" w:rsidR="00F90BDC" w:rsidRDefault="00F90BDC">
      <w:r xmlns:w="http://schemas.openxmlformats.org/wordprocessingml/2006/main">
        <w:t xml:space="preserve">1. מתי 28:18 - וישוע בא ודיבר אליהם לאמר: כל הכוח ניתן לי בשמים ובארץ.</w:t>
      </w:r>
    </w:p>
    <w:p w14:paraId="7BD5D68B" w14:textId="77777777" w:rsidR="00F90BDC" w:rsidRDefault="00F90BDC"/>
    <w:p w14:paraId="559482BD" w14:textId="77777777" w:rsidR="00F90BDC" w:rsidRDefault="00F90BDC">
      <w:r xmlns:w="http://schemas.openxmlformats.org/wordprocessingml/2006/main">
        <w:t xml:space="preserve">2. העברים י':30 - כי אנחנו מכירים את אשר אמר לי הנקמה, אני אשלם, נאום ה'. ושוב, ה' ישפוט את עמו.</w:t>
      </w:r>
    </w:p>
    <w:p w14:paraId="3D686A65" w14:textId="77777777" w:rsidR="00F90BDC" w:rsidRDefault="00F90BDC"/>
    <w:p w14:paraId="69C68772" w14:textId="77777777" w:rsidR="00F90BDC" w:rsidRDefault="00F90BDC">
      <w:r xmlns:w="http://schemas.openxmlformats.org/wordprocessingml/2006/main">
        <w:t xml:space="preserve">יוחנן 5:28 אל תתפעל מזה כי באה השעה שבה ישמעו כל אשר בקברים את קולו.</w:t>
      </w:r>
    </w:p>
    <w:p w14:paraId="004709B1" w14:textId="77777777" w:rsidR="00F90BDC" w:rsidRDefault="00F90BDC"/>
    <w:p w14:paraId="404B86A5" w14:textId="77777777" w:rsidR="00F90BDC" w:rsidRDefault="00F90BDC">
      <w:r xmlns:w="http://schemas.openxmlformats.org/wordprocessingml/2006/main">
        <w:t xml:space="preserve">מגיעה השעה שבה כולם בקברים יקומו לתחייה וישמעו את קול ה'.</w:t>
      </w:r>
    </w:p>
    <w:p w14:paraId="2C793C63" w14:textId="77777777" w:rsidR="00F90BDC" w:rsidRDefault="00F90BDC"/>
    <w:p w14:paraId="420E7F07" w14:textId="77777777" w:rsidR="00F90BDC" w:rsidRDefault="00F90BDC">
      <w:r xmlns:w="http://schemas.openxmlformats.org/wordprocessingml/2006/main">
        <w:t xml:space="preserve">1: יש תקווה בתחיית המתים - יוחנן ה':28</w:t>
      </w:r>
    </w:p>
    <w:p w14:paraId="412BF9F2" w14:textId="77777777" w:rsidR="00F90BDC" w:rsidRDefault="00F90BDC"/>
    <w:p w14:paraId="4F20A0EA" w14:textId="77777777" w:rsidR="00F90BDC" w:rsidRDefault="00F90BDC">
      <w:r xmlns:w="http://schemas.openxmlformats.org/wordprocessingml/2006/main">
        <w:t xml:space="preserve">2: קולו של האדון חזק - יוחנן ה':28</w:t>
      </w:r>
    </w:p>
    <w:p w14:paraId="31CA0F58" w14:textId="77777777" w:rsidR="00F90BDC" w:rsidRDefault="00F90BDC"/>
    <w:p w14:paraId="2FBB70BF" w14:textId="77777777" w:rsidR="00F90BDC" w:rsidRDefault="00F90BDC">
      <w:r xmlns:w="http://schemas.openxmlformats.org/wordprocessingml/2006/main">
        <w:t xml:space="preserve">1:1 תסלוניקים 4:16 - כי יהוה בעצמו ירד מהשמים בצעקה, בקול מלאך ובחצוצרה של אלוהים.</w:t>
      </w:r>
    </w:p>
    <w:p w14:paraId="44E117B1" w14:textId="77777777" w:rsidR="00F90BDC" w:rsidRDefault="00F90BDC"/>
    <w:p w14:paraId="0A56C602" w14:textId="77777777" w:rsidR="00F90BDC" w:rsidRDefault="00F90BDC">
      <w:r xmlns:w="http://schemas.openxmlformats.org/wordprocessingml/2006/main">
        <w:t xml:space="preserve">ב': ישעיהו כ"ה:8 - הוא יבלע את המוות לנצח, וה' אלוהים מחה דמעות מכל הפנים.</w:t>
      </w:r>
    </w:p>
    <w:p w14:paraId="3DF6F300" w14:textId="77777777" w:rsidR="00F90BDC" w:rsidRDefault="00F90BDC"/>
    <w:p w14:paraId="45D50A49" w14:textId="77777777" w:rsidR="00F90BDC" w:rsidRDefault="00F90BDC">
      <w:r xmlns:w="http://schemas.openxmlformats.org/wordprocessingml/2006/main">
        <w:t xml:space="preserve">יוחנן 5:29 ויצאו; הָעֹשִׂים טוֹב, לַתְּחִית הַחַיִּים; וְהַעֲשִׂים הָרָע, לְתַחְיוֹת הַמִּדָּה.</w:t>
      </w:r>
    </w:p>
    <w:p w14:paraId="18F870B5" w14:textId="77777777" w:rsidR="00F90BDC" w:rsidRDefault="00F90BDC"/>
    <w:p w14:paraId="0E088F99" w14:textId="77777777" w:rsidR="00F90BDC" w:rsidRDefault="00F90BDC">
      <w:r xmlns:w="http://schemas.openxmlformats.org/wordprocessingml/2006/main">
        <w:t xml:space="preserve">הקטע מדבר על תחיית החיים והקללה, וכיצד למעשינו לפני התחייה יהיו השלכות על איזו תחיית המתים נחווה.</w:t>
      </w:r>
    </w:p>
    <w:p w14:paraId="79798AC3" w14:textId="77777777" w:rsidR="00F90BDC" w:rsidRDefault="00F90BDC"/>
    <w:p w14:paraId="46CD6528" w14:textId="77777777" w:rsidR="00F90BDC" w:rsidRDefault="00F90BDC">
      <w:r xmlns:w="http://schemas.openxmlformats.org/wordprocessingml/2006/main">
        <w:t xml:space="preserve">1. ההשלכות של הפעולות שלנו: כיצד הבחירות שלנו מעצבות את גורלנו</w:t>
      </w:r>
    </w:p>
    <w:p w14:paraId="50AE955C" w14:textId="77777777" w:rsidR="00F90BDC" w:rsidRDefault="00F90BDC"/>
    <w:p w14:paraId="54A4BE7E" w14:textId="77777777" w:rsidR="00F90BDC" w:rsidRDefault="00F90BDC">
      <w:r xmlns:w="http://schemas.openxmlformats.org/wordprocessingml/2006/main">
        <w:t xml:space="preserve">2. ברכות הצדק: חווית תחיית החיים</w:t>
      </w:r>
    </w:p>
    <w:p w14:paraId="4F2CB9F8" w14:textId="77777777" w:rsidR="00F90BDC" w:rsidRDefault="00F90BDC"/>
    <w:p w14:paraId="01E742E7" w14:textId="77777777" w:rsidR="00F90BDC" w:rsidRDefault="00F90BDC">
      <w:r xmlns:w="http://schemas.openxmlformats.org/wordprocessingml/2006/main">
        <w:t xml:space="preserve">1. משלי יא:19 - כשם שצדקה מביאה לחיים, כך רודף הרע רודף אותו עד מותו </w:t>
      </w:r>
      <w:r xmlns:w="http://schemas.openxmlformats.org/wordprocessingml/2006/main">
        <w:lastRenderedPageBreak xmlns:w="http://schemas.openxmlformats.org/wordprocessingml/2006/main"/>
      </w:r>
      <w:r xmlns:w="http://schemas.openxmlformats.org/wordprocessingml/2006/main">
        <w:t xml:space="preserve">.</w:t>
      </w:r>
    </w:p>
    <w:p w14:paraId="1FFE494C" w14:textId="77777777" w:rsidR="00F90BDC" w:rsidRDefault="00F90BDC"/>
    <w:p w14:paraId="794EB6FC" w14:textId="77777777" w:rsidR="00F90BDC" w:rsidRDefault="00F90BDC">
      <w:r xmlns:w="http://schemas.openxmlformats.org/wordprocessingml/2006/main">
        <w:t xml:space="preserve">2. ג'יימס ב' 14-17 - מה מועיל, אחיי ואחיותיי, אם מישהו טוען שיש לו אמונה אך אין לו מעשים? האם אמונה כזו יכולה להציל אותם? נניח שאח או אחות הם ללא בגדים ואוכל יומיומי. אם אחד מכם אומר להם: "לכו לשלום; לשמור על חום ולהאכיל היטב", אבל לא עושה כלום לגבי הצרכים הפיזיים שלהם, מה זה עוזר? באותו אופן, האמונה כשלעצמה, אם היא לא מלווה בפעולה, היא מתה.</w:t>
      </w:r>
    </w:p>
    <w:p w14:paraId="5BCED23D" w14:textId="77777777" w:rsidR="00F90BDC" w:rsidRDefault="00F90BDC"/>
    <w:p w14:paraId="28644F32" w14:textId="77777777" w:rsidR="00F90BDC" w:rsidRDefault="00F90BDC">
      <w:r xmlns:w="http://schemas.openxmlformats.org/wordprocessingml/2006/main">
        <w:t xml:space="preserve">ג'ון 5:30 אני יכול מעצמי לא לעשות כלום: כשאני שומע, אני שופט: ומשפטי צודק; כי אני לא מחפש את רצוני, אלא את רצון האב אשר שלח אותי.</w:t>
      </w:r>
    </w:p>
    <w:p w14:paraId="2B3EED42" w14:textId="77777777" w:rsidR="00F90BDC" w:rsidRDefault="00F90BDC"/>
    <w:p w14:paraId="2820CA61" w14:textId="77777777" w:rsidR="00F90BDC" w:rsidRDefault="00F90BDC">
      <w:r xmlns:w="http://schemas.openxmlformats.org/wordprocessingml/2006/main">
        <w:t xml:space="preserve">קטע זה מזכיר לנו שעלינו לחפש את רצון האל ולא את רצונו.</w:t>
      </w:r>
    </w:p>
    <w:p w14:paraId="0D00B712" w14:textId="77777777" w:rsidR="00F90BDC" w:rsidRDefault="00F90BDC"/>
    <w:p w14:paraId="6F7BDA1E" w14:textId="77777777" w:rsidR="00F90BDC" w:rsidRDefault="00F90BDC">
      <w:r xmlns:w="http://schemas.openxmlformats.org/wordprocessingml/2006/main">
        <w:t xml:space="preserve">1: עלינו לשאוף לעשות את רצון האל במקום את רצוננו.</w:t>
      </w:r>
    </w:p>
    <w:p w14:paraId="7D6BB405" w14:textId="77777777" w:rsidR="00F90BDC" w:rsidRDefault="00F90BDC"/>
    <w:p w14:paraId="27E61F3A" w14:textId="77777777" w:rsidR="00F90BDC" w:rsidRDefault="00F90BDC">
      <w:r xmlns:w="http://schemas.openxmlformats.org/wordprocessingml/2006/main">
        <w:t xml:space="preserve">2: הבה נשאף ללכת בעקבות הדוגמה של ישוע בחיפוש אחר רצון אלוהים במקום שלנו.</w:t>
      </w:r>
    </w:p>
    <w:p w14:paraId="4248ADD7" w14:textId="77777777" w:rsidR="00F90BDC" w:rsidRDefault="00F90BDC"/>
    <w:p w14:paraId="7941ECAA" w14:textId="77777777" w:rsidR="00F90BDC" w:rsidRDefault="00F90BDC">
      <w:r xmlns:w="http://schemas.openxmlformats.org/wordprocessingml/2006/main">
        <w:t xml:space="preserve">א': ג'יימס ד' 13-15 - בוא עכשיו, אתם האומרים, "היום או מחר נלך לעיר כזו ואחרת ונבלה בה שנה שנה ונסחר ונרוויח" - אך אינכם יודעים מה יהיה מחר. לְהָבִיא. מה החיים שלך? כי אתה ערפל שמופיע לזמן קצר ואז נעלם. במקום זאת אתה צריך לומר, "אם ירצה ה', נחיה ונעשה כך או זה".</w:t>
      </w:r>
    </w:p>
    <w:p w14:paraId="7121349C" w14:textId="77777777" w:rsidR="00F90BDC" w:rsidRDefault="00F90BDC"/>
    <w:p w14:paraId="21EC3272" w14:textId="77777777" w:rsidR="00F90BDC" w:rsidRDefault="00F90BDC">
      <w:r xmlns:w="http://schemas.openxmlformats.org/wordprocessingml/2006/main">
        <w:t xml:space="preserve">ב': הרומאים יב:2 - אל תהיה מותאם לעולם הזה, אלא תשתנה על ידי חידוש דעתך, כדי שתבחין על ידי ניסוי מהו רצון אלוהים, מה טוב ומקובל ומושלם.</w:t>
      </w:r>
    </w:p>
    <w:p w14:paraId="7D57F6EF" w14:textId="77777777" w:rsidR="00F90BDC" w:rsidRDefault="00F90BDC"/>
    <w:p w14:paraId="32A91F84" w14:textId="77777777" w:rsidR="00F90BDC" w:rsidRDefault="00F90BDC">
      <w:r xmlns:w="http://schemas.openxmlformats.org/wordprocessingml/2006/main">
        <w:t xml:space="preserve">ג'ון 5:31 אם אני מעיד על עצמי, העד שלי אינו נכון.</w:t>
      </w:r>
    </w:p>
    <w:p w14:paraId="1D2AEBFD" w14:textId="77777777" w:rsidR="00F90BDC" w:rsidRDefault="00F90BDC"/>
    <w:p w14:paraId="12AC0501" w14:textId="77777777" w:rsidR="00F90BDC" w:rsidRDefault="00F90BDC">
      <w:r xmlns:w="http://schemas.openxmlformats.org/wordprocessingml/2006/main">
        <w:t xml:space="preserve">פסוק זה מיוחנן ה':31 מזכיר לנו שהעד שלנו אינו נכון אם אנו מעידים על עצמנו.</w:t>
      </w:r>
    </w:p>
    <w:p w14:paraId="6C48C4C3" w14:textId="77777777" w:rsidR="00F90BDC" w:rsidRDefault="00F90BDC"/>
    <w:p w14:paraId="3EB15F08" w14:textId="77777777" w:rsidR="00F90BDC" w:rsidRDefault="00F90BDC">
      <w:r xmlns:w="http://schemas.openxmlformats.org/wordprocessingml/2006/main">
        <w:t xml:space="preserve">1. "הסכנה של יהירות: לשים אמונה בעצמנו"</w:t>
      </w:r>
    </w:p>
    <w:p w14:paraId="359788DA" w14:textId="77777777" w:rsidR="00F90BDC" w:rsidRDefault="00F90BDC"/>
    <w:p w14:paraId="1169EFF6" w14:textId="77777777" w:rsidR="00F90BDC" w:rsidRDefault="00F90BDC">
      <w:r xmlns:w="http://schemas.openxmlformats.org/wordprocessingml/2006/main">
        <w:t xml:space="preserve">2. "השגת הצלחה אמיתית באמצעות ענווה"</w:t>
      </w:r>
    </w:p>
    <w:p w14:paraId="28275EE6" w14:textId="77777777" w:rsidR="00F90BDC" w:rsidRDefault="00F90BDC"/>
    <w:p w14:paraId="09706FAE" w14:textId="77777777" w:rsidR="00F90BDC" w:rsidRDefault="00F90BDC">
      <w:r xmlns:w="http://schemas.openxmlformats.org/wordprocessingml/2006/main">
        <w:t xml:space="preserve">1. קורינתיים ב' 10:12 - "לא שאנחנו מעזים לסווג או להשוות את עצמנו עם כמה מאלה שמשבחים את עצמם. אבל כשהם מודדים את עצמם זה בזה ומשווים את עצמם זה לזה, הם חסרי הבנה".</w:t>
      </w:r>
    </w:p>
    <w:p w14:paraId="39791CAF" w14:textId="77777777" w:rsidR="00F90BDC" w:rsidRDefault="00F90BDC"/>
    <w:p w14:paraId="764E416F" w14:textId="77777777" w:rsidR="00F90BDC" w:rsidRDefault="00F90BDC">
      <w:r xmlns:w="http://schemas.openxmlformats.org/wordprocessingml/2006/main">
        <w:t xml:space="preserve">2. משלי ט"ז:18 - "גאווה לפני חורבן, ורוח מתנשאת לפני נפילה."</w:t>
      </w:r>
    </w:p>
    <w:p w14:paraId="333133B0" w14:textId="77777777" w:rsidR="00F90BDC" w:rsidRDefault="00F90BDC"/>
    <w:p w14:paraId="0198C43A" w14:textId="77777777" w:rsidR="00F90BDC" w:rsidRDefault="00F90BDC">
      <w:r xmlns:w="http://schemas.openxmlformats.org/wordprocessingml/2006/main">
        <w:t xml:space="preserve">ג'ון 5:32 יש עוד אחד שמעיד עלי; וְיוֹדַעְתִּי כִּי-הָעֵד אֲשֶׁר יָדַע עָלַי אֱמֶת.</w:t>
      </w:r>
    </w:p>
    <w:p w14:paraId="5CAC9E04" w14:textId="77777777" w:rsidR="00F90BDC" w:rsidRDefault="00F90BDC"/>
    <w:p w14:paraId="6536DB17" w14:textId="77777777" w:rsidR="00F90BDC" w:rsidRDefault="00F90BDC">
      <w:r xmlns:w="http://schemas.openxmlformats.org/wordprocessingml/2006/main">
        <w:t xml:space="preserve">ישוע העיד על אמיתות דבריו בכך שציטט עד אחר.</w:t>
      </w:r>
    </w:p>
    <w:p w14:paraId="047FEC48" w14:textId="77777777" w:rsidR="00F90BDC" w:rsidRDefault="00F90BDC"/>
    <w:p w14:paraId="3A98415A" w14:textId="77777777" w:rsidR="00F90BDC" w:rsidRDefault="00F90BDC">
      <w:r xmlns:w="http://schemas.openxmlformats.org/wordprocessingml/2006/main">
        <w:t xml:space="preserve">1: דבר אלוהים הוא אמת וניתן לסמוך עליו.</w:t>
      </w:r>
    </w:p>
    <w:p w14:paraId="7E0FE033" w14:textId="77777777" w:rsidR="00F90BDC" w:rsidRDefault="00F90BDC"/>
    <w:p w14:paraId="421901CF" w14:textId="77777777" w:rsidR="00F90BDC" w:rsidRDefault="00F90BDC">
      <w:r xmlns:w="http://schemas.openxmlformats.org/wordprocessingml/2006/main">
        <w:t xml:space="preserve">2: עדות ממקורות מרובים היא סימן לאמת.</w:t>
      </w:r>
    </w:p>
    <w:p w14:paraId="546730A6" w14:textId="77777777" w:rsidR="00F90BDC" w:rsidRDefault="00F90BDC"/>
    <w:p w14:paraId="15C230F7" w14:textId="77777777" w:rsidR="00F90BDC" w:rsidRDefault="00F90BDC">
      <w:r xmlns:w="http://schemas.openxmlformats.org/wordprocessingml/2006/main">
        <w:t xml:space="preserve">א: דברים יז,ו - על עדותם של שניים או שלושה עדים ימות העומד למות; לא יומת אדם על פי עדות אחת.</w:t>
      </w:r>
    </w:p>
    <w:p w14:paraId="55DD3358" w14:textId="77777777" w:rsidR="00F90BDC" w:rsidRDefault="00F90BDC"/>
    <w:p w14:paraId="220798FA" w14:textId="77777777" w:rsidR="00F90BDC" w:rsidRDefault="00F90BDC">
      <w:r xmlns:w="http://schemas.openxmlformats.org/wordprocessingml/2006/main">
        <w:t xml:space="preserve">2:1 טימותיאוס 2:5 - כי יש אלוהים אחד ומתווך אחד בין אלוהים לאנושות, האדם המשיח ישוע.</w:t>
      </w:r>
    </w:p>
    <w:p w14:paraId="188478C7" w14:textId="77777777" w:rsidR="00F90BDC" w:rsidRDefault="00F90BDC"/>
    <w:p w14:paraId="2D1A287C" w14:textId="77777777" w:rsidR="00F90BDC" w:rsidRDefault="00F90BDC">
      <w:r xmlns:w="http://schemas.openxmlformats.org/wordprocessingml/2006/main">
        <w:t xml:space="preserve">יוחנן 5:33 שלחת אל יוחנן, והוא העיד על האמת.</w:t>
      </w:r>
    </w:p>
    <w:p w14:paraId="5F8FEDBE" w14:textId="77777777" w:rsidR="00F90BDC" w:rsidRDefault="00F90BDC"/>
    <w:p w14:paraId="2FA083EA" w14:textId="77777777" w:rsidR="00F90BDC" w:rsidRDefault="00F90BDC">
      <w:r xmlns:w="http://schemas.openxmlformats.org/wordprocessingml/2006/main">
        <w:t xml:space="preserve">ג'ון הוא עד לאמת.</w:t>
      </w:r>
    </w:p>
    <w:p w14:paraId="3BF18572" w14:textId="77777777" w:rsidR="00F90BDC" w:rsidRDefault="00F90BDC"/>
    <w:p w14:paraId="3B992D4C" w14:textId="77777777" w:rsidR="00F90BDC" w:rsidRDefault="00F90BDC">
      <w:r xmlns:w="http://schemas.openxmlformats.org/wordprocessingml/2006/main">
        <w:t xml:space="preserve">1: אנו יכולים לפנות אל ג'ון כדי לקבל עד לאמת וללכת בעקבות הדוגמה שלו.</w:t>
      </w:r>
    </w:p>
    <w:p w14:paraId="7E6B9000" w14:textId="77777777" w:rsidR="00F90BDC" w:rsidRDefault="00F90BDC"/>
    <w:p w14:paraId="7F805691" w14:textId="77777777" w:rsidR="00F90BDC" w:rsidRDefault="00F90BDC">
      <w:r xmlns:w="http://schemas.openxmlformats.org/wordprocessingml/2006/main">
        <w:t xml:space="preserve">2: עלינו לחפש את האמת ולהשתמש בתורתו של יוחנן כדי להדריך אותנו.</w:t>
      </w:r>
    </w:p>
    <w:p w14:paraId="79860191" w14:textId="77777777" w:rsidR="00F90BDC" w:rsidRDefault="00F90BDC"/>
    <w:p w14:paraId="24F7127C" w14:textId="77777777" w:rsidR="00F90BDC" w:rsidRDefault="00F90BDC">
      <w:r xmlns:w="http://schemas.openxmlformats.org/wordprocessingml/2006/main">
        <w:t xml:space="preserve">א: משלי י"ב יז - הדובר אמת מגלה צדקה, אבל עד שקר מרמה.</w:t>
      </w:r>
    </w:p>
    <w:p w14:paraId="358CEDCC" w14:textId="77777777" w:rsidR="00F90BDC" w:rsidRDefault="00F90BDC"/>
    <w:p w14:paraId="7A8B8146" w14:textId="77777777" w:rsidR="00F90BDC" w:rsidRDefault="00F90BDC">
      <w:r xmlns:w="http://schemas.openxmlformats.org/wordprocessingml/2006/main">
        <w:t xml:space="preserve">2: פיליפאים 4:8 - לבסוף, אחים, כל מה שהם אמת, כל מה שישר, כל מה שצדק, כל דבר טהור, כל דבר יפה, כל דבר טוב; אם יש סגולה כלשהי, ואם יש שבח, תחשוב על הדברים האלה.</w:t>
      </w:r>
    </w:p>
    <w:p w14:paraId="54EB5649" w14:textId="77777777" w:rsidR="00F90BDC" w:rsidRDefault="00F90BDC"/>
    <w:p w14:paraId="635A1219" w14:textId="77777777" w:rsidR="00F90BDC" w:rsidRDefault="00F90BDC">
      <w:r xmlns:w="http://schemas.openxmlformats.org/wordprocessingml/2006/main">
        <w:t xml:space="preserve">ג'ון 5:34 אבל אני לא מקבל עדות מאדם, אלא את הדברים האלה אני אומר למען תיוושע.</w:t>
      </w:r>
    </w:p>
    <w:p w14:paraId="11753249" w14:textId="77777777" w:rsidR="00F90BDC" w:rsidRDefault="00F90BDC"/>
    <w:p w14:paraId="5816CEE5" w14:textId="77777777" w:rsidR="00F90BDC" w:rsidRDefault="00F90BDC">
      <w:r xmlns:w="http://schemas.openxmlformats.org/wordprocessingml/2006/main">
        <w:t xml:space="preserve">ישוע אינו מקבל עדות מבני אדם, במקום זאת הוא מדבר כדי שאנשים יינצלו.</w:t>
      </w:r>
    </w:p>
    <w:p w14:paraId="7E0BFFC1" w14:textId="77777777" w:rsidR="00F90BDC" w:rsidRDefault="00F90BDC"/>
    <w:p w14:paraId="2D5F83C7" w14:textId="77777777" w:rsidR="00F90BDC" w:rsidRDefault="00F90BDC">
      <w:r xmlns:w="http://schemas.openxmlformats.org/wordprocessingml/2006/main">
        <w:t xml:space="preserve">1. דברי ישוע: הדרך לישועה</w:t>
      </w:r>
    </w:p>
    <w:p w14:paraId="444F3C17" w14:textId="77777777" w:rsidR="00F90BDC" w:rsidRDefault="00F90BDC"/>
    <w:p w14:paraId="2EC10D2E" w14:textId="77777777" w:rsidR="00F90BDC" w:rsidRDefault="00F90BDC">
      <w:r xmlns:w="http://schemas.openxmlformats.org/wordprocessingml/2006/main">
        <w:t xml:space="preserve">2. דחיית עדויות אנושיות: אימוץ תורתו של ישוע</w:t>
      </w:r>
    </w:p>
    <w:p w14:paraId="3F237AD9" w14:textId="77777777" w:rsidR="00F90BDC" w:rsidRDefault="00F90BDC"/>
    <w:p w14:paraId="4F2CA834" w14:textId="77777777" w:rsidR="00F90BDC" w:rsidRDefault="00F90BDC">
      <w:r xmlns:w="http://schemas.openxmlformats.org/wordprocessingml/2006/main">
        <w:t xml:space="preserve">1. יוחנן ג' 16-17 - "כי כה אהב אלוהים את העולם, כי הוא נתן את בנו יחידו, כדי שכל המאמין בו לא יאבד אלא יהיו לו חיי עולם. כי אלוהים לא שלח את בנו לעולם להרשיע. העולם, אלא כדי שהעולם יינצל דרכו."</w:t>
      </w:r>
    </w:p>
    <w:p w14:paraId="7F3DB6C4" w14:textId="77777777" w:rsidR="00F90BDC" w:rsidRDefault="00F90BDC"/>
    <w:p w14:paraId="7D998246" w14:textId="77777777" w:rsidR="00F90BDC" w:rsidRDefault="00F90BDC">
      <w:r xmlns:w="http://schemas.openxmlformats.org/wordprocessingml/2006/main">
        <w:t xml:space="preserve">2. אל הרומים י' 9-10 - "כי אם תתוודה בפיך באדון ישוע, ותאמין בלבך כי אלוהים הקים אותו מן המתים, תיוושע. כי בלב האדם מאמין לצדקה </w:t>
      </w:r>
      <w:r xmlns:w="http://schemas.openxmlformats.org/wordprocessingml/2006/main">
        <w:lastRenderedPageBreak xmlns:w="http://schemas.openxmlformats.org/wordprocessingml/2006/main"/>
      </w:r>
      <w:r xmlns:w="http://schemas.openxmlformats.org/wordprocessingml/2006/main">
        <w:t xml:space="preserve">. ובפה מודים לישועה."</w:t>
      </w:r>
    </w:p>
    <w:p w14:paraId="0527A80D" w14:textId="77777777" w:rsidR="00F90BDC" w:rsidRDefault="00F90BDC"/>
    <w:p w14:paraId="5D66AE7F" w14:textId="77777777" w:rsidR="00F90BDC" w:rsidRDefault="00F90BDC">
      <w:r xmlns:w="http://schemas.openxmlformats.org/wordprocessingml/2006/main">
        <w:t xml:space="preserve">ג'ון 5:35 הוא היה אור בוער ומאיר: והייתם מוכנים לזמן מה לשמוח באורו.</w:t>
      </w:r>
    </w:p>
    <w:p w14:paraId="47412BAF" w14:textId="77777777" w:rsidR="00F90BDC" w:rsidRDefault="00F90BDC"/>
    <w:p w14:paraId="2A35A17B" w14:textId="77777777" w:rsidR="00F90BDC" w:rsidRDefault="00F90BDC">
      <w:r xmlns:w="http://schemas.openxmlformats.org/wordprocessingml/2006/main">
        <w:t xml:space="preserve">יוחנן ה':35 מדבר על ישוע כאור שחסידיו היו מוכנים לשמוח בו לזמן מה.</w:t>
      </w:r>
    </w:p>
    <w:p w14:paraId="6680BB68" w14:textId="77777777" w:rsidR="00F90BDC" w:rsidRDefault="00F90BDC"/>
    <w:p w14:paraId="73A268CF" w14:textId="77777777" w:rsidR="00F90BDC" w:rsidRDefault="00F90BDC">
      <w:r xmlns:w="http://schemas.openxmlformats.org/wordprocessingml/2006/main">
        <w:t xml:space="preserve">1. אור מאיר בחושך: כוחה של אהבתו של ישוע</w:t>
      </w:r>
    </w:p>
    <w:p w14:paraId="389BB9D9" w14:textId="77777777" w:rsidR="00F90BDC" w:rsidRDefault="00F90BDC"/>
    <w:p w14:paraId="49357BFE" w14:textId="77777777" w:rsidR="00F90BDC" w:rsidRDefault="00F90BDC">
      <w:r xmlns:w="http://schemas.openxmlformats.org/wordprocessingml/2006/main">
        <w:t xml:space="preserve">2. לשמוח באור: לחגוג את נוכחותו של ישוע בחיינו</w:t>
      </w:r>
    </w:p>
    <w:p w14:paraId="23E2A806" w14:textId="77777777" w:rsidR="00F90BDC" w:rsidRDefault="00F90BDC"/>
    <w:p w14:paraId="4954C579" w14:textId="77777777" w:rsidR="00F90BDC" w:rsidRDefault="00F90BDC">
      <w:r xmlns:w="http://schemas.openxmlformats.org/wordprocessingml/2006/main">
        <w:t xml:space="preserve">1. יוחנן 8:12 - "ואז דיבר אליהם ישוע שוב לאמר: אני האור של העולם: מי שהולך אחרי לא ילך בחושך, אלא יהיה לו אור החיים."</w:t>
      </w:r>
    </w:p>
    <w:p w14:paraId="54287DE2" w14:textId="77777777" w:rsidR="00F90BDC" w:rsidRDefault="00F90BDC"/>
    <w:p w14:paraId="30723985" w14:textId="77777777" w:rsidR="00F90BDC" w:rsidRDefault="00F90BDC">
      <w:r xmlns:w="http://schemas.openxmlformats.org/wordprocessingml/2006/main">
        <w:t xml:space="preserve">2. מתי ה' 14-16 - "אתם אור העולם. עיר השוכנת על גבעה אי אפשר להסתיר. וגם אנשים לא מדליקים נר ומניחים אותו מתחת לבושל, אלא על פמוט; הוא מאיר לכל יושבי הבית. כך יאיר אורכם לפני בני האדם, שיראו את מעשיכם הטובים ויפארו את אביכם שבשמים."</w:t>
      </w:r>
    </w:p>
    <w:p w14:paraId="291564CE" w14:textId="77777777" w:rsidR="00F90BDC" w:rsidRDefault="00F90BDC"/>
    <w:p w14:paraId="34C9033C" w14:textId="77777777" w:rsidR="00F90BDC" w:rsidRDefault="00F90BDC">
      <w:r xmlns:w="http://schemas.openxmlformats.org/wordprocessingml/2006/main">
        <w:t xml:space="preserve">יוחנן 5:36 אבל יש לי עדות גדולה מזו של יוחנן: כי העבודות אשר נתן לי האב לסיים, אותן פעולות שאני עושה, מעידות עליי שהאב שלח אותי.</w:t>
      </w:r>
    </w:p>
    <w:p w14:paraId="1E8DEAD1" w14:textId="77777777" w:rsidR="00F90BDC" w:rsidRDefault="00F90BDC"/>
    <w:p w14:paraId="45761B7B" w14:textId="77777777" w:rsidR="00F90BDC" w:rsidRDefault="00F90BDC">
      <w:r xmlns:w="http://schemas.openxmlformats.org/wordprocessingml/2006/main">
        <w:t xml:space="preserve">יוחנן ה':36 מספק עדות לשליחות האלוהית של ישוע באמצעות העבודות שהאב נתן לו לבצע.</w:t>
      </w:r>
    </w:p>
    <w:p w14:paraId="5F09296E" w14:textId="77777777" w:rsidR="00F90BDC" w:rsidRDefault="00F90BDC"/>
    <w:p w14:paraId="7D874270" w14:textId="77777777" w:rsidR="00F90BDC" w:rsidRDefault="00F90BDC">
      <w:r xmlns:w="http://schemas.openxmlformats.org/wordprocessingml/2006/main">
        <w:t xml:space="preserve">1. ישוע נשלח על ידי האב לעשות את מעשיו של אלוהים כאן עלי אדמות.</w:t>
      </w:r>
    </w:p>
    <w:p w14:paraId="490CCEF4" w14:textId="77777777" w:rsidR="00F90BDC" w:rsidRDefault="00F90BDC"/>
    <w:p w14:paraId="0B6C41AF" w14:textId="77777777" w:rsidR="00F90BDC" w:rsidRDefault="00F90BDC">
      <w:r xmlns:w="http://schemas.openxmlformats.org/wordprocessingml/2006/main">
        <w:t xml:space="preserve">2. העבודות שלנו יכולות להיות עדות לשליחות האלוהית של ישוע.</w:t>
      </w:r>
    </w:p>
    <w:p w14:paraId="53207E49" w14:textId="77777777" w:rsidR="00F90BDC" w:rsidRDefault="00F90BDC"/>
    <w:p w14:paraId="20999AB3" w14:textId="77777777" w:rsidR="00F90BDC" w:rsidRDefault="00F90BDC">
      <w:r xmlns:w="http://schemas.openxmlformats.org/wordprocessingml/2006/main">
        <w:t xml:space="preserve">1. הרומים 8:14-17 - כי כל מי שמובל על ידי רוח אלוהים הם בני אלוהים.</w:t>
      </w:r>
    </w:p>
    <w:p w14:paraId="3FD0993F" w14:textId="77777777" w:rsidR="00F90BDC" w:rsidRDefault="00F90BDC"/>
    <w:p w14:paraId="4093E605" w14:textId="77777777" w:rsidR="00F90BDC" w:rsidRDefault="00F90BDC">
      <w:r xmlns:w="http://schemas.openxmlformats.org/wordprocessingml/2006/main">
        <w:t xml:space="preserve">2. אל האפסיים ב' 10 - כי יצירתו אנו, נברא במשיח ישוע למעשים טובים, אשר אלוהים הכין מראש, כדי שנלך בהם.</w:t>
      </w:r>
    </w:p>
    <w:p w14:paraId="04EC2962" w14:textId="77777777" w:rsidR="00F90BDC" w:rsidRDefault="00F90BDC"/>
    <w:p w14:paraId="72FC46BA" w14:textId="77777777" w:rsidR="00F90BDC" w:rsidRDefault="00F90BDC">
      <w:r xmlns:w="http://schemas.openxmlformats.org/wordprocessingml/2006/main">
        <w:t xml:space="preserve">יוחנן 5:37 והאב עצמו, אשר שלח אותי, העיד עלי. לא שמעתם את קולו בכל עת ולא ראיתם את צורתו.</w:t>
      </w:r>
    </w:p>
    <w:p w14:paraId="53323B44" w14:textId="77777777" w:rsidR="00F90BDC" w:rsidRDefault="00F90BDC"/>
    <w:p w14:paraId="4918768B" w14:textId="77777777" w:rsidR="00F90BDC" w:rsidRDefault="00F90BDC">
      <w:r xmlns:w="http://schemas.openxmlformats.org/wordprocessingml/2006/main">
        <w:t xml:space="preserve">ישוע קובע כי לא היהודים ולא אף אחד אחר ראה או שמע את קולו או צורתו של אלוהים.</w:t>
      </w:r>
    </w:p>
    <w:p w14:paraId="4A88A057" w14:textId="77777777" w:rsidR="00F90BDC" w:rsidRDefault="00F90BDC"/>
    <w:p w14:paraId="767C0E62" w14:textId="77777777" w:rsidR="00F90BDC" w:rsidRDefault="00F90BDC">
      <w:r xmlns:w="http://schemas.openxmlformats.org/wordprocessingml/2006/main">
        <w:t xml:space="preserve">1. הבנת האל הבלתי נראה - חקר תעלומת אי-הנראות של אלוהים</w:t>
      </w:r>
    </w:p>
    <w:p w14:paraId="1040AB35" w14:textId="77777777" w:rsidR="00F90BDC" w:rsidRDefault="00F90BDC"/>
    <w:p w14:paraId="1BF4CF6C" w14:textId="77777777" w:rsidR="00F90BDC" w:rsidRDefault="00F90BDC">
      <w:r xmlns:w="http://schemas.openxmlformats.org/wordprocessingml/2006/main">
        <w:t xml:space="preserve">2. לשמוע את קולו של אלוהים - כיצד להקשיב להדרכתו של אלוהים בחיינו</w:t>
      </w:r>
    </w:p>
    <w:p w14:paraId="19C61A6F" w14:textId="77777777" w:rsidR="00F90BDC" w:rsidRDefault="00F90BDC"/>
    <w:p w14:paraId="5FF0D0A4" w14:textId="77777777" w:rsidR="00F90BDC" w:rsidRDefault="00F90BDC">
      <w:r xmlns:w="http://schemas.openxmlformats.org/wordprocessingml/2006/main">
        <w:t xml:space="preserve">1. העברים י"א 27 - באמונה יצא משה ממצרים, לא פחד מכעס המלך; כי הוא החזיק מעמד כראה את הבלתי נראה.</w:t>
      </w:r>
    </w:p>
    <w:p w14:paraId="348105E3" w14:textId="77777777" w:rsidR="00F90BDC" w:rsidRDefault="00F90BDC"/>
    <w:p w14:paraId="54CB94EE" w14:textId="77777777" w:rsidR="00F90BDC" w:rsidRDefault="00F90BDC">
      <w:r xmlns:w="http://schemas.openxmlformats.org/wordprocessingml/2006/main">
        <w:t xml:space="preserve">2. ישעיהו 40:12 - מי מדד את המים בשקע ידו, וגזר את השמים במכסה, והבין את עפר הארץ במידה, ושקל את ההרים במאזניים, ואת הגבעות. איזון?</w:t>
      </w:r>
    </w:p>
    <w:p w14:paraId="211D4288" w14:textId="77777777" w:rsidR="00F90BDC" w:rsidRDefault="00F90BDC"/>
    <w:p w14:paraId="7A8E2D99" w14:textId="77777777" w:rsidR="00F90BDC" w:rsidRDefault="00F90BDC">
      <w:r xmlns:w="http://schemas.openxmlformats.org/wordprocessingml/2006/main">
        <w:t xml:space="preserve">יוחנן 5:38 ואין לכם דברו עומד בכם: בעבור מי שהוא שלח, בו אינכם מאמינים.</w:t>
      </w:r>
    </w:p>
    <w:p w14:paraId="3B7850C0" w14:textId="77777777" w:rsidR="00F90BDC" w:rsidRDefault="00F90BDC"/>
    <w:p w14:paraId="11BEAD7F" w14:textId="77777777" w:rsidR="00F90BDC" w:rsidRDefault="00F90BDC">
      <w:r xmlns:w="http://schemas.openxmlformats.org/wordprocessingml/2006/main">
        <w:t xml:space="preserve">אנשים מסרבים להאמין בישוע, למרות שלא קיבלו את המסר שלו.</w:t>
      </w:r>
    </w:p>
    <w:p w14:paraId="5B128926" w14:textId="77777777" w:rsidR="00F90BDC" w:rsidRDefault="00F90BDC"/>
    <w:p w14:paraId="7124507E" w14:textId="77777777" w:rsidR="00F90BDC" w:rsidRDefault="00F90BDC">
      <w:r xmlns:w="http://schemas.openxmlformats.org/wordprocessingml/2006/main">
        <w:t xml:space="preserve">1. כוחו של דבר ישוע: איך להאמין בבלתי יאומן</w:t>
      </w:r>
    </w:p>
    <w:p w14:paraId="1930DBE0" w14:textId="77777777" w:rsidR="00F90BDC" w:rsidRDefault="00F90BDC"/>
    <w:p w14:paraId="026FDBA6" w14:textId="77777777" w:rsidR="00F90BDC" w:rsidRDefault="00F90BDC">
      <w:r xmlns:w="http://schemas.openxmlformats.org/wordprocessingml/2006/main">
        <w:t xml:space="preserve">2. התגברות על חוסר אמונה: מדוע עלינו להאמין בישוע</w:t>
      </w:r>
    </w:p>
    <w:p w14:paraId="184A166C" w14:textId="77777777" w:rsidR="00F90BDC" w:rsidRDefault="00F90BDC"/>
    <w:p w14:paraId="6D4AD9AB" w14:textId="77777777" w:rsidR="00F90BDC" w:rsidRDefault="00F90BDC">
      <w:r xmlns:w="http://schemas.openxmlformats.org/wordprocessingml/2006/main">
        <w:t xml:space="preserve">1. הרומים 10:17 - אז אמונה נובעת משמיעה, ומשמיעה באמצעות דבר המשיח.</w:t>
      </w:r>
    </w:p>
    <w:p w14:paraId="6B8D5AF2" w14:textId="77777777" w:rsidR="00F90BDC" w:rsidRDefault="00F90BDC"/>
    <w:p w14:paraId="28E6F06C" w14:textId="77777777" w:rsidR="00F90BDC" w:rsidRDefault="00F90BDC">
      <w:r xmlns:w="http://schemas.openxmlformats.org/wordprocessingml/2006/main">
        <w:t xml:space="preserve">2. העברים יא, ו' - ובלי אמונה אי אפשר לרצות אותו, כי מי שיתקרב לאלוהים חייב להאמין שהוא קיים ושהוא גומל למי שמחפש אותו.</w:t>
      </w:r>
    </w:p>
    <w:p w14:paraId="3EA23879" w14:textId="77777777" w:rsidR="00F90BDC" w:rsidRDefault="00F90BDC"/>
    <w:p w14:paraId="705D609B" w14:textId="77777777" w:rsidR="00F90BDC" w:rsidRDefault="00F90BDC">
      <w:r xmlns:w="http://schemas.openxmlformats.org/wordprocessingml/2006/main">
        <w:t xml:space="preserve">יוחנן 5:39 חפש בכתובים; כי בהם אתם חושבים שיש לכם חיי עולם: והם המעידים עלי.</w:t>
      </w:r>
    </w:p>
    <w:p w14:paraId="495014AB" w14:textId="77777777" w:rsidR="00F90BDC" w:rsidRDefault="00F90BDC"/>
    <w:p w14:paraId="2035AF6D" w14:textId="77777777" w:rsidR="00F90BDC" w:rsidRDefault="00F90BDC">
      <w:r xmlns:w="http://schemas.openxmlformats.org/wordprocessingml/2006/main">
        <w:t xml:space="preserve">קטע זה מעודד אותנו לקרוא את כתבי הקודש, שכן הם מעידים על ישוע ומכילים חיי נצח.</w:t>
      </w:r>
    </w:p>
    <w:p w14:paraId="4697B121" w14:textId="77777777" w:rsidR="00F90BDC" w:rsidRDefault="00F90BDC"/>
    <w:p w14:paraId="4473123C" w14:textId="77777777" w:rsidR="00F90BDC" w:rsidRDefault="00F90BDC">
      <w:r xmlns:w="http://schemas.openxmlformats.org/wordprocessingml/2006/main">
        <w:t xml:space="preserve">1. שמירה על דבר אלוהים - מדוע חיפוש בכתבי הקודש חיוני לאמונה</w:t>
      </w:r>
    </w:p>
    <w:p w14:paraId="0D8F5A12" w14:textId="77777777" w:rsidR="00F90BDC" w:rsidRDefault="00F90BDC"/>
    <w:p w14:paraId="4F7F28F3" w14:textId="77777777" w:rsidR="00F90BDC" w:rsidRDefault="00F90BDC">
      <w:r xmlns:w="http://schemas.openxmlformats.org/wordprocessingml/2006/main">
        <w:t xml:space="preserve">2. עדות ישוע - איך הכתובים מראים לנו את ישוע</w:t>
      </w:r>
    </w:p>
    <w:p w14:paraId="5C52C5E5" w14:textId="77777777" w:rsidR="00F90BDC" w:rsidRDefault="00F90BDC"/>
    <w:p w14:paraId="6E7ED74D" w14:textId="77777777" w:rsidR="00F90BDC" w:rsidRDefault="00F90BDC">
      <w:r xmlns:w="http://schemas.openxmlformats.org/wordprocessingml/2006/main">
        <w:t xml:space="preserve">1. ישעיהו ל"ה, יא - "כה יהיה דברי היוצא מפי: לא ישוב אלי בטל, כי אם יעשה את אשר רצוני, ויצליח בדבר אשר שלחתי אותו. "</w:t>
      </w:r>
    </w:p>
    <w:p w14:paraId="1316A182" w14:textId="77777777" w:rsidR="00F90BDC" w:rsidRDefault="00F90BDC"/>
    <w:p w14:paraId="663EA781" w14:textId="77777777" w:rsidR="00F90BDC" w:rsidRDefault="00F90BDC">
      <w:r xmlns:w="http://schemas.openxmlformats.org/wordprocessingml/2006/main">
        <w:t xml:space="preserve">2. יוחנן ו' 63 - "הרוח היא המחייה, הבשר אינו מועיל: המילים אשר אני מדבר אליכם, הם רוח והם חיים."</w:t>
      </w:r>
    </w:p>
    <w:p w14:paraId="0CACF14F" w14:textId="77777777" w:rsidR="00F90BDC" w:rsidRDefault="00F90BDC"/>
    <w:p w14:paraId="61B21753" w14:textId="77777777" w:rsidR="00F90BDC" w:rsidRDefault="00F90BDC">
      <w:r xmlns:w="http://schemas.openxmlformats.org/wordprocessingml/2006/main">
        <w:t xml:space="preserve">יוחנן 5:40 ולא תבואו אלי למען יהיו לכם חיים.</w:t>
      </w:r>
    </w:p>
    <w:p w14:paraId="0835AAC4" w14:textId="77777777" w:rsidR="00F90BDC" w:rsidRDefault="00F90BDC"/>
    <w:p w14:paraId="0DE4CBFE" w14:textId="77777777" w:rsidR="00F90BDC" w:rsidRDefault="00F90BDC">
      <w:r xmlns:w="http://schemas.openxmlformats.org/wordprocessingml/2006/main">
        <w:t xml:space="preserve">ישוע קורא לאנשים לבוא אליו לחיים.</w:t>
      </w:r>
    </w:p>
    <w:p w14:paraId="1D7277E3" w14:textId="77777777" w:rsidR="00F90BDC" w:rsidRDefault="00F90BDC"/>
    <w:p w14:paraId="4B6E042C" w14:textId="77777777" w:rsidR="00F90BDC" w:rsidRDefault="00F90BDC">
      <w:r xmlns:w="http://schemas.openxmlformats.org/wordprocessingml/2006/main">
        <w:t xml:space="preserve">1: בוא אל ישוע לחיים</w:t>
      </w:r>
    </w:p>
    <w:p w14:paraId="56A2FB7A" w14:textId="77777777" w:rsidR="00F90BDC" w:rsidRDefault="00F90BDC"/>
    <w:p w14:paraId="45965BF3" w14:textId="77777777" w:rsidR="00F90BDC" w:rsidRDefault="00F90BDC">
      <w:r xmlns:w="http://schemas.openxmlformats.org/wordprocessingml/2006/main">
        <w:t xml:space="preserve">2: קבל חיים דרך ישוע</w:t>
      </w:r>
    </w:p>
    <w:p w14:paraId="345250F2" w14:textId="77777777" w:rsidR="00F90BDC" w:rsidRDefault="00F90BDC"/>
    <w:p w14:paraId="54F81B52" w14:textId="77777777" w:rsidR="00F90BDC" w:rsidRDefault="00F90BDC">
      <w:r xmlns:w="http://schemas.openxmlformats.org/wordprocessingml/2006/main">
        <w:t xml:space="preserve">1: יוחנן י' 10 - הגנב בא רק כדי לגנוב ולהרוג ולהרוס; באתי כדי שיהיו להם חיים ויזכו להם במלואם.</w:t>
      </w:r>
    </w:p>
    <w:p w14:paraId="4D3CF699" w14:textId="77777777" w:rsidR="00F90BDC" w:rsidRDefault="00F90BDC"/>
    <w:p w14:paraId="36CD354F" w14:textId="77777777" w:rsidR="00F90BDC" w:rsidRDefault="00F90BDC">
      <w:r xmlns:w="http://schemas.openxmlformats.org/wordprocessingml/2006/main">
        <w:t xml:space="preserve">ב': מתי י"א:28 - בוא אלי, כל העייפים והעמוסים, ואני אתן לך מנוחה.</w:t>
      </w:r>
    </w:p>
    <w:p w14:paraId="7982D67C" w14:textId="77777777" w:rsidR="00F90BDC" w:rsidRDefault="00F90BDC"/>
    <w:p w14:paraId="2B6B5B7E" w14:textId="77777777" w:rsidR="00F90BDC" w:rsidRDefault="00F90BDC">
      <w:r xmlns:w="http://schemas.openxmlformats.org/wordprocessingml/2006/main">
        <w:t xml:space="preserve">יוחנן 5:41 אני לא מקבל כבוד מבני אדם.</w:t>
      </w:r>
    </w:p>
    <w:p w14:paraId="50A1C1C5" w14:textId="77777777" w:rsidR="00F90BDC" w:rsidRDefault="00F90BDC"/>
    <w:p w14:paraId="689389F7" w14:textId="77777777" w:rsidR="00F90BDC" w:rsidRDefault="00F90BDC">
      <w:r xmlns:w="http://schemas.openxmlformats.org/wordprocessingml/2006/main">
        <w:t xml:space="preserve">הקטע קובע שישוע אינו מקבל כבוד או הכרה מגברים.</w:t>
      </w:r>
    </w:p>
    <w:p w14:paraId="7F20BC0B" w14:textId="77777777" w:rsidR="00F90BDC" w:rsidRDefault="00F90BDC"/>
    <w:p w14:paraId="25DAE0BE" w14:textId="77777777" w:rsidR="00F90BDC" w:rsidRDefault="00F90BDC">
      <w:r xmlns:w="http://schemas.openxmlformats.org/wordprocessingml/2006/main">
        <w:t xml:space="preserve">1. עלינו לבקש את ההכרה והכבוד שלנו מאלוהים בלבד, לא מאנשים.</w:t>
      </w:r>
    </w:p>
    <w:p w14:paraId="58EC9E7B" w14:textId="77777777" w:rsidR="00F90BDC" w:rsidRDefault="00F90BDC"/>
    <w:p w14:paraId="0888BD23" w14:textId="77777777" w:rsidR="00F90BDC" w:rsidRDefault="00F90BDC">
      <w:r xmlns:w="http://schemas.openxmlformats.org/wordprocessingml/2006/main">
        <w:t xml:space="preserve">2. עלינו לקחת את הדוגמה של ישוע לא לחפש הכרה מאנשים ובמקום זאת לחפש אותה מאלוהים.</w:t>
      </w:r>
    </w:p>
    <w:p w14:paraId="00CCA323" w14:textId="77777777" w:rsidR="00F90BDC" w:rsidRDefault="00F90BDC"/>
    <w:p w14:paraId="459B2AC4" w14:textId="77777777" w:rsidR="00F90BDC" w:rsidRDefault="00F90BDC">
      <w:r xmlns:w="http://schemas.openxmlformats.org/wordprocessingml/2006/main">
        <w:t xml:space="preserve">1. מתי ו' 1-4 - אל תתרגל את צדקתך בפני אנשים אחרים כדי להיראות על ידם, אלא חפש את אישורו של אלוהים.</w:t>
      </w:r>
    </w:p>
    <w:p w14:paraId="6CC46BC1" w14:textId="77777777" w:rsidR="00F90BDC" w:rsidRDefault="00F90BDC"/>
    <w:p w14:paraId="4666CC84" w14:textId="77777777" w:rsidR="00F90BDC" w:rsidRDefault="00F90BDC">
      <w:r xmlns:w="http://schemas.openxmlformats.org/wordprocessingml/2006/main">
        <w:t xml:space="preserve">2. הרומים ב' 29 - כי אדם אינו יהודי שהוא כזה כלפי חוץ, וגם לא ברית מילה כלפי חוץ וגופנית.</w:t>
      </w:r>
    </w:p>
    <w:p w14:paraId="70C0B21A" w14:textId="77777777" w:rsidR="00F90BDC" w:rsidRDefault="00F90BDC"/>
    <w:p w14:paraId="2B7D7A98" w14:textId="77777777" w:rsidR="00F90BDC" w:rsidRDefault="00F90BDC">
      <w:r xmlns:w="http://schemas.openxmlformats.org/wordprocessingml/2006/main">
        <w:t xml:space="preserve">יוחנן 5:42 אבל אני מכיר אתכם, כי אין לכם אהבת אלוהים בכם.</w:t>
      </w:r>
    </w:p>
    <w:p w14:paraId="07D4E979" w14:textId="77777777" w:rsidR="00F90BDC" w:rsidRDefault="00F90BDC"/>
    <w:p w14:paraId="0E0D68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הקטע מיוחנן 5 קובע שישוע יודע שלמי שהוא מדבר איתם אין אהבת אלוהים.</w:t>
      </w:r>
    </w:p>
    <w:p w14:paraId="337584A6" w14:textId="77777777" w:rsidR="00F90BDC" w:rsidRDefault="00F90BDC"/>
    <w:p w14:paraId="3E6E98F0" w14:textId="77777777" w:rsidR="00F90BDC" w:rsidRDefault="00F90BDC">
      <w:r xmlns:w="http://schemas.openxmlformats.org/wordprocessingml/2006/main">
        <w:t xml:space="preserve">1: בלי אהבת אלוהים, אנחנו כלום.</w:t>
      </w:r>
    </w:p>
    <w:p w14:paraId="33EE17B7" w14:textId="77777777" w:rsidR="00F90BDC" w:rsidRDefault="00F90BDC"/>
    <w:p w14:paraId="501089DE" w14:textId="77777777" w:rsidR="00F90BDC" w:rsidRDefault="00F90BDC">
      <w:r xmlns:w="http://schemas.openxmlformats.org/wordprocessingml/2006/main">
        <w:t xml:space="preserve">2: כדי להכיר את אלוהים באמת, עלינו לאהוב אותו.</w:t>
      </w:r>
    </w:p>
    <w:p w14:paraId="2585E0F1" w14:textId="77777777" w:rsidR="00F90BDC" w:rsidRDefault="00F90BDC"/>
    <w:p w14:paraId="1C13487B" w14:textId="77777777" w:rsidR="00F90BDC" w:rsidRDefault="00F90BDC">
      <w:r xmlns:w="http://schemas.openxmlformats.org/wordprocessingml/2006/main">
        <w:t xml:space="preserve">1:1 יוחנן 4:19 - אנחנו אוהבים אותו, כי הוא אהב אותנו לראשונה.</w:t>
      </w:r>
    </w:p>
    <w:p w14:paraId="2AD062BD" w14:textId="77777777" w:rsidR="00F90BDC" w:rsidRDefault="00F90BDC"/>
    <w:p w14:paraId="1768AE26" w14:textId="77777777" w:rsidR="00F90BDC" w:rsidRDefault="00F90BDC">
      <w:r xmlns:w="http://schemas.openxmlformats.org/wordprocessingml/2006/main">
        <w:t xml:space="preserve">ב': האפסיים ה' 2 - והלכו באהבה, כמו שאהב אותנו המשיח.</w:t>
      </w:r>
    </w:p>
    <w:p w14:paraId="25EDB834" w14:textId="77777777" w:rsidR="00F90BDC" w:rsidRDefault="00F90BDC"/>
    <w:p w14:paraId="2BC078E9" w14:textId="77777777" w:rsidR="00F90BDC" w:rsidRDefault="00F90BDC">
      <w:r xmlns:w="http://schemas.openxmlformats.org/wordprocessingml/2006/main">
        <w:t xml:space="preserve">יוחנן 5:43 באתי בשם אבי, ואתם לא מקבלים אותי: אם יבוא אחר בשמו, אותו תקבלו.</w:t>
      </w:r>
    </w:p>
    <w:p w14:paraId="11EB4A34" w14:textId="77777777" w:rsidR="00F90BDC" w:rsidRDefault="00F90BDC"/>
    <w:p w14:paraId="0A8A7247" w14:textId="77777777" w:rsidR="00F90BDC" w:rsidRDefault="00F90BDC">
      <w:r xmlns:w="http://schemas.openxmlformats.org/wordprocessingml/2006/main">
        <w:t xml:space="preserve">ג'ון מזהיר מלקבל באופן עיוור תורות ותורות שווא מאלה שאינם נשלחים על ידי אלוהים.</w:t>
      </w:r>
    </w:p>
    <w:p w14:paraId="7C4EC8E8" w14:textId="77777777" w:rsidR="00F90BDC" w:rsidRDefault="00F90BDC"/>
    <w:p w14:paraId="757E788B" w14:textId="77777777" w:rsidR="00F90BDC" w:rsidRDefault="00F90BDC">
      <w:r xmlns:w="http://schemas.openxmlformats.org/wordprocessingml/2006/main">
        <w:t xml:space="preserve">1. עלינו לבדוק את כל התורות כנגד אמיתות דבר אלוהים.</w:t>
      </w:r>
    </w:p>
    <w:p w14:paraId="0FE36DE7" w14:textId="77777777" w:rsidR="00F90BDC" w:rsidRDefault="00F90BDC"/>
    <w:p w14:paraId="22FBDEB5" w14:textId="77777777" w:rsidR="00F90BDC" w:rsidRDefault="00F90BDC">
      <w:r xmlns:w="http://schemas.openxmlformats.org/wordprocessingml/2006/main">
        <w:t xml:space="preserve">2. קבל רק תורות מאלה שנשלחו על ידי אלוהים.</w:t>
      </w:r>
    </w:p>
    <w:p w14:paraId="339B8A8A" w14:textId="77777777" w:rsidR="00F90BDC" w:rsidRDefault="00F90BDC"/>
    <w:p w14:paraId="711EA03A" w14:textId="77777777" w:rsidR="00F90BDC" w:rsidRDefault="00F90BDC">
      <w:r xmlns:w="http://schemas.openxmlformats.org/wordprocessingml/2006/main">
        <w:t xml:space="preserve">1. מעשי השליחים 17:11 - אלה היו אצילים יותר מאלה בסלוניקי, בכך שקיבלו את המילה בכל נכונות נפש, וחקרו בכתובים מדי יום, האם הדברים האלה כך.</w:t>
      </w:r>
    </w:p>
    <w:p w14:paraId="3EF5D7F1" w14:textId="77777777" w:rsidR="00F90BDC" w:rsidRDefault="00F90BDC"/>
    <w:p w14:paraId="786A1097" w14:textId="77777777" w:rsidR="00F90BDC" w:rsidRDefault="00F90BDC">
      <w:r xmlns:w="http://schemas.openxmlformats.org/wordprocessingml/2006/main">
        <w:t xml:space="preserve">2. יוחנן א' ד' 1 - אהובים, אל תאמינו לכל רוח, אלא נסו את הרוחות אם הן מאלוהים: כי הרבה נביאי שקר יצאו לעולם.</w:t>
      </w:r>
    </w:p>
    <w:p w14:paraId="180B5B1B" w14:textId="77777777" w:rsidR="00F90BDC" w:rsidRDefault="00F90BDC"/>
    <w:p w14:paraId="06B2E4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ג'ון 5:44 איך אתם יכולים להאמין, הזוכים לכבוד זה מזה, ולא מחפשים את הכבוד שבא מאלוהים בלבד?</w:t>
      </w:r>
    </w:p>
    <w:p w14:paraId="17E7F26E" w14:textId="77777777" w:rsidR="00F90BDC" w:rsidRDefault="00F90BDC"/>
    <w:p w14:paraId="384C3144" w14:textId="77777777" w:rsidR="00F90BDC" w:rsidRDefault="00F90BDC">
      <w:r xmlns:w="http://schemas.openxmlformats.org/wordprocessingml/2006/main">
        <w:t xml:space="preserve">אנשים מוזהרים שלא לבקש תהילה זה מזה, אלא מאלוהים בלבד.</w:t>
      </w:r>
    </w:p>
    <w:p w14:paraId="5E0AC63B" w14:textId="77777777" w:rsidR="00F90BDC" w:rsidRDefault="00F90BDC"/>
    <w:p w14:paraId="5E63BF0A" w14:textId="77777777" w:rsidR="00F90BDC" w:rsidRDefault="00F90BDC">
      <w:r xmlns:w="http://schemas.openxmlformats.org/wordprocessingml/2006/main">
        <w:t xml:space="preserve">1. חיפוש כבוד מהאדון - יוחנן ה':44</w:t>
      </w:r>
    </w:p>
    <w:p w14:paraId="33A4DB45" w14:textId="77777777" w:rsidR="00F90BDC" w:rsidRDefault="00F90BDC"/>
    <w:p w14:paraId="567CAA7A" w14:textId="77777777" w:rsidR="00F90BDC" w:rsidRDefault="00F90BDC">
      <w:r xmlns:w="http://schemas.openxmlformats.org/wordprocessingml/2006/main">
        <w:t xml:space="preserve">2. החיפוש אחר כבוד אמיתי - יוחנן ה':44</w:t>
      </w:r>
    </w:p>
    <w:p w14:paraId="07A4DDF2" w14:textId="77777777" w:rsidR="00F90BDC" w:rsidRDefault="00F90BDC"/>
    <w:p w14:paraId="5AE3354D" w14:textId="77777777" w:rsidR="00F90BDC" w:rsidRDefault="00F90BDC">
      <w:r xmlns:w="http://schemas.openxmlformats.org/wordprocessingml/2006/main">
        <w:t xml:space="preserve">1. הרומים 12:10 - היו חביבים זה לזה באהבת אחים, בכבוד לתת פ' זה לזה.</w:t>
      </w:r>
    </w:p>
    <w:p w14:paraId="5980A124" w14:textId="77777777" w:rsidR="00F90BDC" w:rsidRDefault="00F90BDC"/>
    <w:p w14:paraId="36B2B792" w14:textId="77777777" w:rsidR="00F90BDC" w:rsidRDefault="00F90BDC">
      <w:r xmlns:w="http://schemas.openxmlformats.org/wordprocessingml/2006/main">
        <w:t xml:space="preserve">2. משלי ג 34 - הוא לועג ללעגנים גאים אבל נותן חסד לעניות.</w:t>
      </w:r>
    </w:p>
    <w:p w14:paraId="01393F8C" w14:textId="77777777" w:rsidR="00F90BDC" w:rsidRDefault="00F90BDC"/>
    <w:p w14:paraId="0C4799BB" w14:textId="77777777" w:rsidR="00F90BDC" w:rsidRDefault="00F90BDC">
      <w:r xmlns:w="http://schemas.openxmlformats.org/wordprocessingml/2006/main">
        <w:t xml:space="preserve">יוחנן 5:45 אל תחשוב שאני אאשים אותך בפני האב: יש אחד שמאשים אותך, אפילו משה, שבו אתה בוטח.</w:t>
      </w:r>
    </w:p>
    <w:p w14:paraId="31E1536F" w14:textId="77777777" w:rsidR="00F90BDC" w:rsidRDefault="00F90BDC"/>
    <w:p w14:paraId="2C4A86A8" w14:textId="77777777" w:rsidR="00F90BDC" w:rsidRDefault="00F90BDC">
      <w:r xmlns:w="http://schemas.openxmlformats.org/wordprocessingml/2006/main">
        <w:t xml:space="preserve">ישוע מזהיר את היהודים שלא יחשבו שהוא יאשים אותם בפני האב, שכן משה הוא זה שיאשים אותם, כי הם בוטחים במשה.</w:t>
      </w:r>
    </w:p>
    <w:p w14:paraId="421C9523" w14:textId="77777777" w:rsidR="00F90BDC" w:rsidRDefault="00F90BDC"/>
    <w:p w14:paraId="5D924774" w14:textId="77777777" w:rsidR="00F90BDC" w:rsidRDefault="00F90BDC">
      <w:r xmlns:w="http://schemas.openxmlformats.org/wordprocessingml/2006/main">
        <w:t xml:space="preserve">1. הכרה בסמכותם של משה וישוע</w:t>
      </w:r>
    </w:p>
    <w:p w14:paraId="4FCC064E" w14:textId="77777777" w:rsidR="00F90BDC" w:rsidRDefault="00F90BDC"/>
    <w:p w14:paraId="611ABE05" w14:textId="77777777" w:rsidR="00F90BDC" w:rsidRDefault="00F90BDC">
      <w:r xmlns:w="http://schemas.openxmlformats.org/wordprocessingml/2006/main">
        <w:t xml:space="preserve">2. אמון בדבר אלוהים באמצעות משה וישוע</w:t>
      </w:r>
    </w:p>
    <w:p w14:paraId="59F89DEE" w14:textId="77777777" w:rsidR="00F90BDC" w:rsidRDefault="00F90BDC"/>
    <w:p w14:paraId="31CFA4AE" w14:textId="77777777" w:rsidR="00F90BDC" w:rsidRDefault="00F90BDC">
      <w:r xmlns:w="http://schemas.openxmlformats.org/wordprocessingml/2006/main">
        <w:t xml:space="preserve">1. רומאים י' 5-6 - "כי משה כותב על הצדקה שבבסיס התורה, שהעושה מצוות יחיה על פיהם. אבל הצדקה המבוססת על אמונה אומרת אל תאמר בלבבך. , "מי יעלה לגן עדן?" (כלומר, להפיל את המשיח)"</w:t>
      </w:r>
    </w:p>
    <w:p w14:paraId="05ED6C4C" w14:textId="77777777" w:rsidR="00F90BDC" w:rsidRDefault="00F90BDC"/>
    <w:p w14:paraId="00606539" w14:textId="77777777" w:rsidR="00F90BDC" w:rsidRDefault="00F90BDC">
      <w:r xmlns:w="http://schemas.openxmlformats.org/wordprocessingml/2006/main">
        <w:t xml:space="preserve">2. גלטים ג' 24-25 - "אם כן, התורה הייתה השומר שלנו עד בא המשיח, כדי שנוכל להיות מוצדק באמונה. אבל עכשיו, כשהאמונה באה, איננו עוד תחת שומר."</w:t>
      </w:r>
    </w:p>
    <w:p w14:paraId="0D17E55F" w14:textId="77777777" w:rsidR="00F90BDC" w:rsidRDefault="00F90BDC"/>
    <w:p w14:paraId="68C720B0" w14:textId="77777777" w:rsidR="00F90BDC" w:rsidRDefault="00F90BDC">
      <w:r xmlns:w="http://schemas.openxmlformats.org/wordprocessingml/2006/main">
        <w:t xml:space="preserve">יוחנן 5:46 כי אילו האמנתם למשה, הייתם מאמינים לי: כי הוא כתב עלי.</w:t>
      </w:r>
    </w:p>
    <w:p w14:paraId="3A3DEA7A" w14:textId="77777777" w:rsidR="00F90BDC" w:rsidRDefault="00F90BDC"/>
    <w:p w14:paraId="7459201C" w14:textId="77777777" w:rsidR="00F90BDC" w:rsidRDefault="00F90BDC">
      <w:r xmlns:w="http://schemas.openxmlformats.org/wordprocessingml/2006/main">
        <w:t xml:space="preserve">קטע זה מציע שמי שמקבל את תורתו של משה יכול לקבל גם את תורתו של ישוע, כפי שכתב משה על ישוע.</w:t>
      </w:r>
    </w:p>
    <w:p w14:paraId="1A31D18D" w14:textId="77777777" w:rsidR="00F90BDC" w:rsidRDefault="00F90BDC"/>
    <w:p w14:paraId="0440DFF9" w14:textId="77777777" w:rsidR="00F90BDC" w:rsidRDefault="00F90BDC">
      <w:r xmlns:w="http://schemas.openxmlformats.org/wordprocessingml/2006/main">
        <w:t xml:space="preserve">1. חשיבות הבנת היחסים בין משה לישו</w:t>
      </w:r>
    </w:p>
    <w:p w14:paraId="47DD0D74" w14:textId="77777777" w:rsidR="00F90BDC" w:rsidRDefault="00F90BDC"/>
    <w:p w14:paraId="0659E540" w14:textId="77777777" w:rsidR="00F90BDC" w:rsidRDefault="00F90BDC">
      <w:r xmlns:w="http://schemas.openxmlformats.org/wordprocessingml/2006/main">
        <w:t xml:space="preserve">2. הכרה בישוע בכתבי משה</w:t>
      </w:r>
    </w:p>
    <w:p w14:paraId="41BC6E04" w14:textId="77777777" w:rsidR="00F90BDC" w:rsidRDefault="00F90BDC"/>
    <w:p w14:paraId="74D557E8" w14:textId="77777777" w:rsidR="00F90BDC" w:rsidRDefault="00F90BDC">
      <w:r xmlns:w="http://schemas.openxmlformats.org/wordprocessingml/2006/main">
        <w:t xml:space="preserve">1. שמות 3:13-15 - כאשר משה שאל את אלוהים את זהותו, אלוהים הגיב ב"אני מי שאני."</w:t>
      </w:r>
    </w:p>
    <w:p w14:paraId="379A51EC" w14:textId="77777777" w:rsidR="00F90BDC" w:rsidRDefault="00F90BDC"/>
    <w:p w14:paraId="3645A147" w14:textId="77777777" w:rsidR="00F90BDC" w:rsidRDefault="00F90BDC">
      <w:r xmlns:w="http://schemas.openxmlformats.org/wordprocessingml/2006/main">
        <w:t xml:space="preserve">2. מתי י"א 25-27 - ישוע משבח את אלה שמקבלים את תורתו של משה ומחפשים אמת בדבריו.</w:t>
      </w:r>
    </w:p>
    <w:p w14:paraId="2848F2C4" w14:textId="77777777" w:rsidR="00F90BDC" w:rsidRDefault="00F90BDC"/>
    <w:p w14:paraId="1196181B" w14:textId="77777777" w:rsidR="00F90BDC" w:rsidRDefault="00F90BDC">
      <w:r xmlns:w="http://schemas.openxmlformats.org/wordprocessingml/2006/main">
        <w:t xml:space="preserve">יוחנן 5:47 אבל אם לא תאמינו לכתביו, איך תאמינו לדברי?</w:t>
      </w:r>
    </w:p>
    <w:p w14:paraId="4627818D" w14:textId="77777777" w:rsidR="00F90BDC" w:rsidRDefault="00F90BDC"/>
    <w:p w14:paraId="74A1CB79" w14:textId="77777777" w:rsidR="00F90BDC" w:rsidRDefault="00F90BDC">
      <w:r xmlns:w="http://schemas.openxmlformats.org/wordprocessingml/2006/main">
        <w:t xml:space="preserve">ישוע מבקש מאנשים לשקול את כתבי אלוהים כהוכחה להאמין בדבריו.</w:t>
      </w:r>
    </w:p>
    <w:p w14:paraId="7E07C535" w14:textId="77777777" w:rsidR="00F90BDC" w:rsidRDefault="00F90BDC"/>
    <w:p w14:paraId="0B2583F5" w14:textId="77777777" w:rsidR="00F90BDC" w:rsidRDefault="00F90BDC">
      <w:r xmlns:w="http://schemas.openxmlformats.org/wordprocessingml/2006/main">
        <w:t xml:space="preserve">1. לסמוך על דבר אלוהים: להאמין בעדותו של ישוע</w:t>
      </w:r>
    </w:p>
    <w:p w14:paraId="394411AA" w14:textId="77777777" w:rsidR="00F90BDC" w:rsidRDefault="00F90BDC"/>
    <w:p w14:paraId="0366816D" w14:textId="77777777" w:rsidR="00F90BDC" w:rsidRDefault="00F90BDC">
      <w:r xmlns:w="http://schemas.openxmlformats.org/wordprocessingml/2006/main">
        <w:t xml:space="preserve">2. כתבי הקודש: הבסיס לאמונה</w:t>
      </w:r>
    </w:p>
    <w:p w14:paraId="0E7FDDD6" w14:textId="77777777" w:rsidR="00F90BDC" w:rsidRDefault="00F90BDC"/>
    <w:p w14:paraId="5A6E06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טימותיאוס ב' ג' 16 - כל הכתובים ניתנים בהשראת אלוהים, והוא מועיל לתורה, לתוכחה, לתיקון, להוראת צדק.</w:t>
      </w:r>
    </w:p>
    <w:p w14:paraId="4A07B8D2" w14:textId="77777777" w:rsidR="00F90BDC" w:rsidRDefault="00F90BDC"/>
    <w:p w14:paraId="254A1BAB" w14:textId="77777777" w:rsidR="00F90BDC" w:rsidRDefault="00F90BDC">
      <w:r xmlns:w="http://schemas.openxmlformats.org/wordprocessingml/2006/main">
        <w:t xml:space="preserve">2. העברים 11:1 - עכשיו האמונה היא חומר הדברים שמקווים להם, עדות לדברים שלא רואים.</w:t>
      </w:r>
    </w:p>
    <w:p w14:paraId="27143E9F" w14:textId="77777777" w:rsidR="00F90BDC" w:rsidRDefault="00F90BDC"/>
    <w:p w14:paraId="3BAADC46" w14:textId="77777777" w:rsidR="00F90BDC" w:rsidRDefault="00F90BDC">
      <w:r xmlns:w="http://schemas.openxmlformats.org/wordprocessingml/2006/main">
        <w:t xml:space="preserve">יוחנן 6 מספר על ההאכלה של חמשת אלפים, ישוע הולך על המים, השיח שלו על היותו לחם החיים, והחלטתם של כמה תלמידים להסתלק.</w:t>
      </w:r>
    </w:p>
    <w:p w14:paraId="24D136E8" w14:textId="77777777" w:rsidR="00F90BDC" w:rsidRDefault="00F90BDC"/>
    <w:p w14:paraId="09343515" w14:textId="77777777" w:rsidR="00F90BDC" w:rsidRDefault="00F90BDC">
      <w:r xmlns:w="http://schemas.openxmlformats.org/wordprocessingml/2006/main">
        <w:t xml:space="preserve">פסקה 1: הפרק מתחיל בקהל גדול שעוקב אחרי ישוע כי הם ראו את אותותיו המופלאים על אלה שהיו חולים. עם חמש כיכרות שעורה קטנות ושני דגים קטנים שסיפק ילד, עשה ישוע נס נוסף כשהאכיל חמשת אלפים איש. לאחר שכולם הספיקו לאכול, נאספו שתים עשרה סלסלות שאריות. כשראו את הסימן הזה, אנשים התחילו לומר שהוא אכן הנביא שהגיע לעולם (יוחנן ו':1-14).</w:t>
      </w:r>
    </w:p>
    <w:p w14:paraId="32E50F17" w14:textId="77777777" w:rsidR="00F90BDC" w:rsidRDefault="00F90BDC"/>
    <w:p w14:paraId="1880C27E" w14:textId="77777777" w:rsidR="00F90BDC" w:rsidRDefault="00F90BDC">
      <w:r xmlns:w="http://schemas.openxmlformats.org/wordprocessingml/2006/main">
        <w:t xml:space="preserve">פסקה 2: לאחר הנס הזה, ישוע נסוג שוב להר בעצמו. כשהגיע הערב ירדו תלמידיו במורד האגם שם עלו לסירה יצאו אל מעבר לאגם כפר נחום היה חושך וישוע עדיין לא הצטרף אליהם רוח חזקה נושבת המים התפרחו כשהם חתרו כשלושה וארבעה מייל ראה את האגם הולך ומתקרב לסירה מבועת אבל הוא אמר 'זה אני אל תפחד' ואז קיבל אותו ברצון לסירה מיד הגיע לחוף שאליו הם פנו והפגינו כוח אלוהי על הטבע (יוחנן ו':15-21).</w:t>
      </w:r>
    </w:p>
    <w:p w14:paraId="1EB22D26" w14:textId="77777777" w:rsidR="00F90BDC" w:rsidRDefault="00F90BDC"/>
    <w:p w14:paraId="347AC852" w14:textId="77777777" w:rsidR="00F90BDC" w:rsidRDefault="00F90BDC">
      <w:r xmlns:w="http://schemas.openxmlformats.org/wordprocessingml/2006/main">
        <w:t xml:space="preserve">פסקה שלישית: למחרת הקהל הבין שרק סירה אחת שם לא ישו ולא תלמידיו היו בה, אז כאשר סירות מטבריה נחתו ליד המקום שבו ניתנו לחם תודה לאחר שגילה שהוא הלך לאגם בצד השני, הלכו אחריו כפר נחום שם ביקש כשהגיע הוא נזף במניעים שלהם לחפש אותו לא בגלל סימנים אלא למלא את בטנם עודד לחפש מזון מחזיק מעמד חיי נצח אשר בן אדם ייתן לך הציג את עצמו שיח חיי הלחם המוביל מחלוקת בין חסידים יהודים על אכילת בשר לשתות דם בסופו של דבר גורם לתלמידים רבים לעזוב אותו עדיין פטרוס הודה בשם שנותרו שנים עשר 'אדוני למי נלך? יש לך מילים חיי נצח תאמין יודע שאתה אלוהים אחד הקדוש'. הדגשת הזנה של אמת רוחנית חיונית מגיעה דרך אמונה המשיח לבדו למרות תורות הבנה קשה (יוחנן ו':22-71).</w:t>
      </w:r>
    </w:p>
    <w:p w14:paraId="6563D07F" w14:textId="77777777" w:rsidR="00F90BDC" w:rsidRDefault="00F90BDC"/>
    <w:p w14:paraId="414288C1" w14:textId="77777777" w:rsidR="00F90BDC" w:rsidRDefault="00F90BDC"/>
    <w:p w14:paraId="30852E2E" w14:textId="77777777" w:rsidR="00F90BDC" w:rsidRDefault="00F90BDC">
      <w:r xmlns:w="http://schemas.openxmlformats.org/wordprocessingml/2006/main">
        <w:t xml:space="preserve">יוחנן 6:1 לאחר הדברים האלה עבר ישוע על הכנרת, שהיא ים טבריה.</w:t>
      </w:r>
    </w:p>
    <w:p w14:paraId="00495AEE" w14:textId="77777777" w:rsidR="00F90BDC" w:rsidRDefault="00F90BDC"/>
    <w:p w14:paraId="19320320" w14:textId="77777777" w:rsidR="00F90BDC" w:rsidRDefault="00F90BDC">
      <w:r xmlns:w="http://schemas.openxmlformats.org/wordprocessingml/2006/main">
        <w:t xml:space="preserve">ישוע עבר את הכנרת.</w:t>
      </w:r>
    </w:p>
    <w:p w14:paraId="2EAEB1FA" w14:textId="77777777" w:rsidR="00F90BDC" w:rsidRDefault="00F90BDC"/>
    <w:p w14:paraId="7EEE935F" w14:textId="77777777" w:rsidR="00F90BDC" w:rsidRDefault="00F90BDC">
      <w:r xmlns:w="http://schemas.openxmlformats.org/wordprocessingml/2006/main">
        <w:t xml:space="preserve">1: מסעו של ישוע על פני הכנרת מלמד אותנו את החשיבות של התמדה ואמונה בזמנים קשים.</w:t>
      </w:r>
    </w:p>
    <w:p w14:paraId="2198A7D6" w14:textId="77777777" w:rsidR="00F90BDC" w:rsidRDefault="00F90BDC"/>
    <w:p w14:paraId="786B8E30" w14:textId="77777777" w:rsidR="00F90BDC" w:rsidRDefault="00F90BDC">
      <w:r xmlns:w="http://schemas.openxmlformats.org/wordprocessingml/2006/main">
        <w:t xml:space="preserve">2: מסעו של ישוע מעבר לכנרת מזכיר לנו שאנחנו יכולים להתקדם כשהמים סוערים.</w:t>
      </w:r>
    </w:p>
    <w:p w14:paraId="513AB249" w14:textId="77777777" w:rsidR="00F90BDC" w:rsidRDefault="00F90BDC"/>
    <w:p w14:paraId="53D67542" w14:textId="77777777" w:rsidR="00F90BDC" w:rsidRDefault="00F90BDC">
      <w:r xmlns:w="http://schemas.openxmlformats.org/wordprocessingml/2006/main">
        <w:t xml:space="preserve">א': הרומאים ח' 28 - ואנחנו יודעים שהכל פועל יחד לטובה לאוהבי אלוהים, לאלה שנקראים לפי תכליתו.</w:t>
      </w:r>
    </w:p>
    <w:p w14:paraId="655D3D8A" w14:textId="77777777" w:rsidR="00F90BDC" w:rsidRDefault="00F90BDC"/>
    <w:p w14:paraId="450ECBCC" w14:textId="77777777" w:rsidR="00F90BDC" w:rsidRDefault="00F90BDC">
      <w:r xmlns:w="http://schemas.openxmlformats.org/wordprocessingml/2006/main">
        <w:t xml:space="preserve">ב: תהילים 107:23 - היורדים לים באניות, העושים עסקים במים גדולים.</w:t>
      </w:r>
    </w:p>
    <w:p w14:paraId="63AD23D4" w14:textId="77777777" w:rsidR="00F90BDC" w:rsidRDefault="00F90BDC"/>
    <w:p w14:paraId="04446A3D" w14:textId="77777777" w:rsidR="00F90BDC" w:rsidRDefault="00F90BDC">
      <w:r xmlns:w="http://schemas.openxmlformats.org/wordprocessingml/2006/main">
        <w:t xml:space="preserve">יוחנן 6:2 והמון רב הלך אחריו כי ראו את ניסיו אשר עשה לחולים.</w:t>
      </w:r>
    </w:p>
    <w:p w14:paraId="4FAC610E" w14:textId="77777777" w:rsidR="00F90BDC" w:rsidRDefault="00F90BDC"/>
    <w:p w14:paraId="23142716" w14:textId="77777777" w:rsidR="00F90BDC" w:rsidRDefault="00F90BDC">
      <w:r xmlns:w="http://schemas.openxmlformats.org/wordprocessingml/2006/main">
        <w:t xml:space="preserve">קהל גדול של אנשים הלך בעקבות ישוע עקב ראותו את הניסים שעשה לחולים.</w:t>
      </w:r>
    </w:p>
    <w:p w14:paraId="572C3807" w14:textId="77777777" w:rsidR="00F90BDC" w:rsidRDefault="00F90BDC"/>
    <w:p w14:paraId="566E57DB" w14:textId="77777777" w:rsidR="00F90BDC" w:rsidRDefault="00F90BDC">
      <w:r xmlns:w="http://schemas.openxmlformats.org/wordprocessingml/2006/main">
        <w:t xml:space="preserve">1. ניסי הריפוי של ישוע: קריאה ללכת בעקבותיו</w:t>
      </w:r>
    </w:p>
    <w:p w14:paraId="622D5B4D" w14:textId="77777777" w:rsidR="00F90BDC" w:rsidRDefault="00F90BDC"/>
    <w:p w14:paraId="011484A6" w14:textId="77777777" w:rsidR="00F90BDC" w:rsidRDefault="00F90BDC">
      <w:r xmlns:w="http://schemas.openxmlformats.org/wordprocessingml/2006/main">
        <w:t xml:space="preserve">2. כוחה של האמונה: לראות ניסים דרך ישו</w:t>
      </w:r>
    </w:p>
    <w:p w14:paraId="0B318875" w14:textId="77777777" w:rsidR="00F90BDC" w:rsidRDefault="00F90BDC"/>
    <w:p w14:paraId="064CB42B" w14:textId="77777777" w:rsidR="00F90BDC" w:rsidRDefault="00F90BDC">
      <w:r xmlns:w="http://schemas.openxmlformats.org/wordprocessingml/2006/main">
        <w:t xml:space="preserve">1. מרקוס י':52-53 "ויאמר לו ישוע: "לך לדרך; האמונה שלך עשתה אותך בריא." ומיד </w:t>
      </w:r>
      <w:r xmlns:w="http://schemas.openxmlformats.org/wordprocessingml/2006/main">
        <w:lastRenderedPageBreak xmlns:w="http://schemas.openxmlformats.org/wordprocessingml/2006/main"/>
      </w:r>
      <w:r xmlns:w="http://schemas.openxmlformats.org/wordprocessingml/2006/main">
        <w:t xml:space="preserve">ראה את עיניו והלך בעקבות ישוע בדרך.</w:t>
      </w:r>
    </w:p>
    <w:p w14:paraId="47A8956C" w14:textId="77777777" w:rsidR="00F90BDC" w:rsidRDefault="00F90BDC"/>
    <w:p w14:paraId="2979307B" w14:textId="77777777" w:rsidR="00F90BDC" w:rsidRDefault="00F90BDC">
      <w:r xmlns:w="http://schemas.openxmlformats.org/wordprocessingml/2006/main">
        <w:t xml:space="preserve">2. לוקס ה' 17-26 "ועתה קרה ביום פלוני כשהוא מלמד, כי יושבים פרושים ומורי תורה, אשר יצאו מכל עיירות גליל, יהודה וירושלים. וכוח ה' היה נוכח לרפא אותם".</w:t>
      </w:r>
    </w:p>
    <w:p w14:paraId="2945B18E" w14:textId="77777777" w:rsidR="00F90BDC" w:rsidRDefault="00F90BDC"/>
    <w:p w14:paraId="71B96A60" w14:textId="77777777" w:rsidR="00F90BDC" w:rsidRDefault="00F90BDC">
      <w:r xmlns:w="http://schemas.openxmlformats.org/wordprocessingml/2006/main">
        <w:t xml:space="preserve">יוחנן 6:3 וישוע עלה להר וישב שם עם תלמידיו.</w:t>
      </w:r>
    </w:p>
    <w:p w14:paraId="7132E440" w14:textId="77777777" w:rsidR="00F90BDC" w:rsidRDefault="00F90BDC"/>
    <w:p w14:paraId="486B635C" w14:textId="77777777" w:rsidR="00F90BDC" w:rsidRDefault="00F90BDC">
      <w:r xmlns:w="http://schemas.openxmlformats.org/wordprocessingml/2006/main">
        <w:t xml:space="preserve">קטע זה מספר על ישוע שעלה להר עם תלמידיו.</w:t>
      </w:r>
    </w:p>
    <w:p w14:paraId="5ACFA0DA" w14:textId="77777777" w:rsidR="00F90BDC" w:rsidRDefault="00F90BDC"/>
    <w:p w14:paraId="6A5AC2A1" w14:textId="77777777" w:rsidR="00F90BDC" w:rsidRDefault="00F90BDC">
      <w:r xmlns:w="http://schemas.openxmlformats.org/wordprocessingml/2006/main">
        <w:t xml:space="preserve">1. ההזמנה של ישוע לטפס: הזמנה ללכת בעקבות אלוהים</w:t>
      </w:r>
    </w:p>
    <w:p w14:paraId="36E988DC" w14:textId="77777777" w:rsidR="00F90BDC" w:rsidRDefault="00F90BDC"/>
    <w:p w14:paraId="383428C1" w14:textId="77777777" w:rsidR="00F90BDC" w:rsidRDefault="00F90BDC">
      <w:r xmlns:w="http://schemas.openxmlformats.org/wordprocessingml/2006/main">
        <w:t xml:space="preserve">2. הר האלוהים: מקום של רענון והתחדשות</w:t>
      </w:r>
    </w:p>
    <w:p w14:paraId="440C3CDE" w14:textId="77777777" w:rsidR="00F90BDC" w:rsidRDefault="00F90BDC"/>
    <w:p w14:paraId="2487F8CD" w14:textId="77777777" w:rsidR="00F90BDC" w:rsidRDefault="00F90BDC">
      <w:r xmlns:w="http://schemas.openxmlformats.org/wordprocessingml/2006/main">
        <w:t xml:space="preserve">1. מתי 17:1-8 - ישוע השתנה על הר</w:t>
      </w:r>
    </w:p>
    <w:p w14:paraId="0F609662" w14:textId="77777777" w:rsidR="00F90BDC" w:rsidRDefault="00F90BDC"/>
    <w:p w14:paraId="0775F324" w14:textId="77777777" w:rsidR="00F90BDC" w:rsidRDefault="00F90BDC">
      <w:r xmlns:w="http://schemas.openxmlformats.org/wordprocessingml/2006/main">
        <w:t xml:space="preserve">2. שמות יט 3-6 - המפגש של ישראל עם אלוהים בסיני</w:t>
      </w:r>
    </w:p>
    <w:p w14:paraId="52FD4EC5" w14:textId="77777777" w:rsidR="00F90BDC" w:rsidRDefault="00F90BDC"/>
    <w:p w14:paraId="5AC3B93A" w14:textId="77777777" w:rsidR="00F90BDC" w:rsidRDefault="00F90BDC">
      <w:r xmlns:w="http://schemas.openxmlformats.org/wordprocessingml/2006/main">
        <w:t xml:space="preserve">יוחנן 6:4 והפסח, חג היהודים, היה קרוב.</w:t>
      </w:r>
    </w:p>
    <w:p w14:paraId="21A5C1DC" w14:textId="77777777" w:rsidR="00F90BDC" w:rsidRDefault="00F90BDC"/>
    <w:p w14:paraId="6F0ADBF4" w14:textId="77777777" w:rsidR="00F90BDC" w:rsidRDefault="00F90BDC">
      <w:r xmlns:w="http://schemas.openxmlformats.org/wordprocessingml/2006/main">
        <w:t xml:space="preserve">הקטע עוסק בסמיכות לפסח היהודי.</w:t>
      </w:r>
    </w:p>
    <w:p w14:paraId="0EA500FA" w14:textId="77777777" w:rsidR="00F90BDC" w:rsidRDefault="00F90BDC"/>
    <w:p w14:paraId="6B23287F" w14:textId="77777777" w:rsidR="00F90BDC" w:rsidRDefault="00F90BDC">
      <w:r xmlns:w="http://schemas.openxmlformats.org/wordprocessingml/2006/main">
        <w:t xml:space="preserve">1. מתנת הישועה בפסח</w:t>
      </w:r>
    </w:p>
    <w:p w14:paraId="3ED57A63" w14:textId="77777777" w:rsidR="00F90BDC" w:rsidRDefault="00F90BDC"/>
    <w:p w14:paraId="1EC4F152" w14:textId="77777777" w:rsidR="00F90BDC" w:rsidRDefault="00F90BDC">
      <w:r xmlns:w="http://schemas.openxmlformats.org/wordprocessingml/2006/main">
        <w:t xml:space="preserve">2. חיי אמונה בפסח</w:t>
      </w:r>
    </w:p>
    <w:p w14:paraId="046AA9F7" w14:textId="77777777" w:rsidR="00F90BDC" w:rsidRDefault="00F90BDC"/>
    <w:p w14:paraId="0B070D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שמות יב 1-14 - הוראות ה' לחג הפסח</w:t>
      </w:r>
    </w:p>
    <w:p w14:paraId="28A44804" w14:textId="77777777" w:rsidR="00F90BDC" w:rsidRDefault="00F90BDC"/>
    <w:p w14:paraId="416B94B3" w14:textId="77777777" w:rsidR="00F90BDC" w:rsidRDefault="00F90BDC">
      <w:r xmlns:w="http://schemas.openxmlformats.org/wordprocessingml/2006/main">
        <w:t xml:space="preserve">2. לוקס כ"ב 15-20 - מוסד סעודת האדון של ישוע בחג הפסח</w:t>
      </w:r>
    </w:p>
    <w:p w14:paraId="5734694C" w14:textId="77777777" w:rsidR="00F90BDC" w:rsidRDefault="00F90BDC"/>
    <w:p w14:paraId="10B87363" w14:textId="77777777" w:rsidR="00F90BDC" w:rsidRDefault="00F90BDC">
      <w:r xmlns:w="http://schemas.openxmlformats.org/wordprocessingml/2006/main">
        <w:t xml:space="preserve">יוחנן 6:5 כאשר נשא ישוע את עיניו וראה קהל גדול בא אליו, הוא אמר לפיליפ, מאיפה נקנה לחם כדי שיאכלו אלה?</w:t>
      </w:r>
    </w:p>
    <w:p w14:paraId="0F2F4A3A" w14:textId="77777777" w:rsidR="00F90BDC" w:rsidRDefault="00F90BDC"/>
    <w:p w14:paraId="243F3B75" w14:textId="77777777" w:rsidR="00F90BDC" w:rsidRDefault="00F90BDC">
      <w:r xmlns:w="http://schemas.openxmlformats.org/wordprocessingml/2006/main">
        <w:t xml:space="preserve">ישוע ראה קהל גדול של אנשים מתאספים סביבו, ושאל את פיליפ היכן הם יכולים לקנות להם לחם לאכול.</w:t>
      </w:r>
    </w:p>
    <w:p w14:paraId="28D8CDAC" w14:textId="77777777" w:rsidR="00F90BDC" w:rsidRDefault="00F90BDC"/>
    <w:p w14:paraId="205714FB" w14:textId="77777777" w:rsidR="00F90BDC" w:rsidRDefault="00F90BDC">
      <w:r xmlns:w="http://schemas.openxmlformats.org/wordprocessingml/2006/main">
        <w:t xml:space="preserve">1. לחם החיים: הצעתו של ישוע להזנה לנשמה</w:t>
      </w:r>
    </w:p>
    <w:p w14:paraId="47CC9E53" w14:textId="77777777" w:rsidR="00F90BDC" w:rsidRDefault="00F90BDC"/>
    <w:p w14:paraId="0FE2B863" w14:textId="77777777" w:rsidR="00F90BDC" w:rsidRDefault="00F90BDC">
      <w:r xmlns:w="http://schemas.openxmlformats.org/wordprocessingml/2006/main">
        <w:t xml:space="preserve">2. החמלה של ישוע לעם: מענה לצרכים פיזיים ורוחניים</w:t>
      </w:r>
    </w:p>
    <w:p w14:paraId="07C86677" w14:textId="77777777" w:rsidR="00F90BDC" w:rsidRDefault="00F90BDC"/>
    <w:p w14:paraId="2E0F950F" w14:textId="77777777" w:rsidR="00F90BDC" w:rsidRDefault="00F90BDC">
      <w:r xmlns:w="http://schemas.openxmlformats.org/wordprocessingml/2006/main">
        <w:t xml:space="preserve">1. מתי 14:14-21 - ישוע מאכיל את חמשת האלפים</w:t>
      </w:r>
    </w:p>
    <w:p w14:paraId="26D63246" w14:textId="77777777" w:rsidR="00F90BDC" w:rsidRDefault="00F90BDC"/>
    <w:p w14:paraId="02536866" w14:textId="77777777" w:rsidR="00F90BDC" w:rsidRDefault="00F90BDC">
      <w:r xmlns:w="http://schemas.openxmlformats.org/wordprocessingml/2006/main">
        <w:t xml:space="preserve">2. ישעיהו 55:1-2 - הזמנה לכל הצמאים והרעבים לצדקה</w:t>
      </w:r>
    </w:p>
    <w:p w14:paraId="54D8B0AC" w14:textId="77777777" w:rsidR="00F90BDC" w:rsidRDefault="00F90BDC"/>
    <w:p w14:paraId="17FEA95B" w14:textId="77777777" w:rsidR="00F90BDC" w:rsidRDefault="00F90BDC">
      <w:r xmlns:w="http://schemas.openxmlformats.org/wordprocessingml/2006/main">
        <w:t xml:space="preserve">יוחנן 6:6 וזה אמר להוכיחו כי הוא עצמו ידע מה יעשה.</w:t>
      </w:r>
    </w:p>
    <w:p w14:paraId="1FB3BDA2" w14:textId="77777777" w:rsidR="00F90BDC" w:rsidRDefault="00F90BDC"/>
    <w:p w14:paraId="4D7EC4D2" w14:textId="77777777" w:rsidR="00F90BDC" w:rsidRDefault="00F90BDC">
      <w:r xmlns:w="http://schemas.openxmlformats.org/wordprocessingml/2006/main">
        <w:t xml:space="preserve">ישוע בחן את התלמידים בכך שביקש מהם לספק מזון לקהל, תוך שהוא יודע היטב מה הוא עומד לעשות כדי לענות על הצורך.</w:t>
      </w:r>
    </w:p>
    <w:p w14:paraId="13518562" w14:textId="77777777" w:rsidR="00F90BDC" w:rsidRDefault="00F90BDC"/>
    <w:p w14:paraId="3976B2F4" w14:textId="77777777" w:rsidR="00F90BDC" w:rsidRDefault="00F90BDC">
      <w:r xmlns:w="http://schemas.openxmlformats.org/wordprocessingml/2006/main">
        <w:t xml:space="preserve">1. לסמוך על אלוהים שיספק: ללמוד להישען על האדון בעת צרה</w:t>
      </w:r>
    </w:p>
    <w:p w14:paraId="19BC16E1" w14:textId="77777777" w:rsidR="00F90BDC" w:rsidRDefault="00F90BDC"/>
    <w:p w14:paraId="5FC68037" w14:textId="77777777" w:rsidR="00F90BDC" w:rsidRDefault="00F90BDC">
      <w:r xmlns:w="http://schemas.openxmlformats.org/wordprocessingml/2006/main">
        <w:t xml:space="preserve">2. כוחו של ישוע: הבנת סמכותו ויכולתו המופלאה</w:t>
      </w:r>
    </w:p>
    <w:p w14:paraId="5D31ACF3" w14:textId="77777777" w:rsidR="00F90BDC" w:rsidRDefault="00F90BDC"/>
    <w:p w14:paraId="55C4C07D" w14:textId="77777777" w:rsidR="00F90BDC" w:rsidRDefault="00F90BDC">
      <w:r xmlns:w="http://schemas.openxmlformats.org/wordprocessingml/2006/main">
        <w:t xml:space="preserve">1. מרקוס 6:30-44 - ישוע מאכיל את חמשת האלפים</w:t>
      </w:r>
    </w:p>
    <w:p w14:paraId="78196FEC" w14:textId="77777777" w:rsidR="00F90BDC" w:rsidRDefault="00F90BDC"/>
    <w:p w14:paraId="02E79BE3" w14:textId="77777777" w:rsidR="00F90BDC" w:rsidRDefault="00F90BDC">
      <w:r xmlns:w="http://schemas.openxmlformats.org/wordprocessingml/2006/main">
        <w:t xml:space="preserve">2. שמות ט"ז 1-36 - לבני ישראל מסופקים מנה במדבר</w:t>
      </w:r>
    </w:p>
    <w:p w14:paraId="0A53FD5A" w14:textId="77777777" w:rsidR="00F90BDC" w:rsidRDefault="00F90BDC"/>
    <w:p w14:paraId="532B2DC7" w14:textId="77777777" w:rsidR="00F90BDC" w:rsidRDefault="00F90BDC">
      <w:r xmlns:w="http://schemas.openxmlformats.org/wordprocessingml/2006/main">
        <w:t xml:space="preserve">John 6:7 פיליפ ענה לו: לחם בשווי מאתיים פרוטות אינו מספיק להם, כדי שכל אחד מהם יקח מעט.</w:t>
      </w:r>
    </w:p>
    <w:p w14:paraId="3A881216" w14:textId="77777777" w:rsidR="00F90BDC" w:rsidRDefault="00F90BDC"/>
    <w:p w14:paraId="112AA8A4" w14:textId="77777777" w:rsidR="00F90BDC" w:rsidRDefault="00F90BDC">
      <w:r xmlns:w="http://schemas.openxmlformats.org/wordprocessingml/2006/main">
        <w:t xml:space="preserve">פיליפ מביע דאגה שלחם בשווי מאתיים אגורות לא יספיקו להאכיל את הקהל.</w:t>
      </w:r>
    </w:p>
    <w:p w14:paraId="2C945C78" w14:textId="77777777" w:rsidR="00F90BDC" w:rsidRDefault="00F90BDC"/>
    <w:p w14:paraId="52AC269C" w14:textId="77777777" w:rsidR="00F90BDC" w:rsidRDefault="00F90BDC">
      <w:r xmlns:w="http://schemas.openxmlformats.org/wordprocessingml/2006/main">
        <w:t xml:space="preserve">1. כוח ההספקה - איך אלוהים מפרנס את עמו</w:t>
      </w:r>
    </w:p>
    <w:p w14:paraId="3151FF4C" w14:textId="77777777" w:rsidR="00F90BDC" w:rsidRDefault="00F90BDC"/>
    <w:p w14:paraId="31BBCB2C" w14:textId="77777777" w:rsidR="00F90BDC" w:rsidRDefault="00F90BDC">
      <w:r xmlns:w="http://schemas.openxmlformats.org/wordprocessingml/2006/main">
        <w:t xml:space="preserve">2. נס השפע - איך המשיח מכפיל משאבים</w:t>
      </w:r>
    </w:p>
    <w:p w14:paraId="0C6E122E" w14:textId="77777777" w:rsidR="00F90BDC" w:rsidRDefault="00F90BDC"/>
    <w:p w14:paraId="75BC3537" w14:textId="77777777" w:rsidR="00F90BDC" w:rsidRDefault="00F90BDC">
      <w:r xmlns:w="http://schemas.openxmlformats.org/wordprocessingml/2006/main">
        <w:t xml:space="preserve">1. בראשית כ"ב 14 - "וקרא אברהם את שם המקום ההוא 'יפרנס ה'; כמו שנאמר עד היום "על הר ה' יסופק".</w:t>
      </w:r>
    </w:p>
    <w:p w14:paraId="50527C43" w14:textId="77777777" w:rsidR="00F90BDC" w:rsidRDefault="00F90BDC"/>
    <w:p w14:paraId="0775E4CB" w14:textId="77777777" w:rsidR="00F90BDC" w:rsidRDefault="00F90BDC">
      <w:r xmlns:w="http://schemas.openxmlformats.org/wordprocessingml/2006/main">
        <w:t xml:space="preserve">2. מתי ו' 25-34 - "לכן אני אומר לכם, אל תדאגו לחייכם, מה תאכלו ומה תשתו, ולא על גופכם, מה תלבשו. האם החיים אינם יותר מאוכל, והגוף יותר מלבוש? הבט בציפורי השמים: הן לא זורעות ולא קוצרות ולא אוספות ברפתות, ובכל זאת אביך שבשמים מאכיל אותן.</w:t>
      </w:r>
    </w:p>
    <w:p w14:paraId="50D6FA0A" w14:textId="77777777" w:rsidR="00F90BDC" w:rsidRDefault="00F90BDC"/>
    <w:p w14:paraId="6243379C" w14:textId="77777777" w:rsidR="00F90BDC" w:rsidRDefault="00F90BDC">
      <w:r xmlns:w="http://schemas.openxmlformats.org/wordprocessingml/2006/main">
        <w:t xml:space="preserve">יוחנן ו':8 אמר אליו אחד מתלמידיו, אנדרו, אחיו של שמעון פטרוס:</w:t>
      </w:r>
    </w:p>
    <w:p w14:paraId="47B93DAE" w14:textId="77777777" w:rsidR="00F90BDC" w:rsidRDefault="00F90BDC"/>
    <w:p w14:paraId="2880062B" w14:textId="77777777" w:rsidR="00F90BDC" w:rsidRDefault="00F90BDC">
      <w:r xmlns:w="http://schemas.openxmlformats.org/wordprocessingml/2006/main">
        <w:t xml:space="preserve">תלמידו של ישוע, אנדרו, סיפר לו על ילד שהיה לו חמש לחמים ושני דגים.</w:t>
      </w:r>
    </w:p>
    <w:p w14:paraId="52795DD0" w14:textId="77777777" w:rsidR="00F90BDC" w:rsidRDefault="00F90BDC"/>
    <w:p w14:paraId="1510C54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"כוחם של דברים קטנים"</w:t>
      </w:r>
    </w:p>
    <w:p w14:paraId="3F6C66DE" w14:textId="77777777" w:rsidR="00F90BDC" w:rsidRDefault="00F90BDC"/>
    <w:p w14:paraId="3CB33016" w14:textId="77777777" w:rsidR="00F90BDC" w:rsidRDefault="00F90BDC">
      <w:r xmlns:w="http://schemas.openxmlformats.org/wordprocessingml/2006/main">
        <w:t xml:space="preserve">2. "כוחה של אמונה ונדיבות"</w:t>
      </w:r>
    </w:p>
    <w:p w14:paraId="414882E0" w14:textId="77777777" w:rsidR="00F90BDC" w:rsidRDefault="00F90BDC"/>
    <w:p w14:paraId="15D19EC6" w14:textId="77777777" w:rsidR="00F90BDC" w:rsidRDefault="00F90BDC">
      <w:r xmlns:w="http://schemas.openxmlformats.org/wordprocessingml/2006/main">
        <w:t xml:space="preserve">1. ה-2 לקורינתים ט:6-8</w:t>
      </w:r>
    </w:p>
    <w:p w14:paraId="25C4CBC7" w14:textId="77777777" w:rsidR="00F90BDC" w:rsidRDefault="00F90BDC"/>
    <w:p w14:paraId="09CA4D77" w14:textId="77777777" w:rsidR="00F90BDC" w:rsidRDefault="00F90BDC">
      <w:r xmlns:w="http://schemas.openxmlformats.org/wordprocessingml/2006/main">
        <w:t xml:space="preserve">2. לוקס יב:31-34</w:t>
      </w:r>
    </w:p>
    <w:p w14:paraId="310A7C3D" w14:textId="77777777" w:rsidR="00F90BDC" w:rsidRDefault="00F90BDC"/>
    <w:p w14:paraId="7A4CF7DD" w14:textId="77777777" w:rsidR="00F90BDC" w:rsidRDefault="00F90BDC">
      <w:r xmlns:w="http://schemas.openxmlformats.org/wordprocessingml/2006/main">
        <w:t xml:space="preserve">ג'ון 6:9 יש כאן בחור שיש לו חמש כיכרות שעורה ושני דגים קטנים: אבל מה הם בין רבים כל כך?</w:t>
      </w:r>
    </w:p>
    <w:p w14:paraId="75CDD2F7" w14:textId="77777777" w:rsidR="00F90BDC" w:rsidRDefault="00F90BDC"/>
    <w:p w14:paraId="74234D55" w14:textId="77777777" w:rsidR="00F90BDC" w:rsidRDefault="00F90BDC">
      <w:r xmlns:w="http://schemas.openxmlformats.org/wordprocessingml/2006/main">
        <w:t xml:space="preserve">קטע זה הוא על ישוע המאכיל את ההמונים בחמש כיכרות שעורה ושני דגים קטנים.</w:t>
      </w:r>
    </w:p>
    <w:p w14:paraId="095A9C9C" w14:textId="77777777" w:rsidR="00F90BDC" w:rsidRDefault="00F90BDC"/>
    <w:p w14:paraId="7436C158" w14:textId="77777777" w:rsidR="00F90BDC" w:rsidRDefault="00F90BDC">
      <w:r xmlns:w="http://schemas.openxmlformats.org/wordprocessingml/2006/main">
        <w:t xml:space="preserve">1. אלוהים מסוגל לספק שפע בחיינו, לא משנה כמה קטנים המשאבים שלנו יהיו.</w:t>
      </w:r>
    </w:p>
    <w:p w14:paraId="73A44168" w14:textId="77777777" w:rsidR="00F90BDC" w:rsidRDefault="00F90BDC"/>
    <w:p w14:paraId="7F6E171B" w14:textId="77777777" w:rsidR="00F90BDC" w:rsidRDefault="00F90BDC">
      <w:r xmlns:w="http://schemas.openxmlformats.org/wordprocessingml/2006/main">
        <w:t xml:space="preserve">2. עם אמונה, אפילו משאבים דלים ביותר יכולים לשמש כדי לעשות דברים גדולים.</w:t>
      </w:r>
    </w:p>
    <w:p w14:paraId="3D796F67" w14:textId="77777777" w:rsidR="00F90BDC" w:rsidRDefault="00F90BDC"/>
    <w:p w14:paraId="76B3A159" w14:textId="77777777" w:rsidR="00F90BDC" w:rsidRDefault="00F90BDC">
      <w:r xmlns:w="http://schemas.openxmlformats.org/wordprocessingml/2006/main">
        <w:t xml:space="preserve">1. פיליפאים ד' 19 - ואלוהים שלי יענה על כל צרכיך לפי עושר כבודו במשיח ישוע.</w:t>
      </w:r>
    </w:p>
    <w:p w14:paraId="6441D8DA" w14:textId="77777777" w:rsidR="00F90BDC" w:rsidRDefault="00F90BDC"/>
    <w:p w14:paraId="4D291769" w14:textId="77777777" w:rsidR="00F90BDC" w:rsidRDefault="00F90BDC">
      <w:r xmlns:w="http://schemas.openxmlformats.org/wordprocessingml/2006/main">
        <w:t xml:space="preserve">2. מתי 17:20 - הוא השיב, "מפני שיש לך כל כך מעט אמונה. באמת אני אומר לך, אם יש לך אמונה קטנה כמו זרע חרדל, אתה יכול לומר להר הזה 'עוז מכאן לשם' והוא יזוז. שום דבר לא יהיה בלתי אפשרי עבורך.</w:t>
      </w:r>
    </w:p>
    <w:p w14:paraId="3C73E66B" w14:textId="77777777" w:rsidR="00F90BDC" w:rsidRDefault="00F90BDC"/>
    <w:p w14:paraId="455B7774" w14:textId="77777777" w:rsidR="00F90BDC" w:rsidRDefault="00F90BDC">
      <w:r xmlns:w="http://schemas.openxmlformats.org/wordprocessingml/2006/main">
        <w:t xml:space="preserve">יוחנן 6:10 ויאמר ישוע: תשבו את האנשים. עכשיו היה הרבה דשא במקום. אז ישבו האנשים, במספר כחמשת אלפים.</w:t>
      </w:r>
    </w:p>
    <w:p w14:paraId="61027C26" w14:textId="77777777" w:rsidR="00F90BDC" w:rsidRDefault="00F90BDC"/>
    <w:p w14:paraId="3761A3E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הבשורה של יוחנן מתעדת את הנס של ישוע שהאכיל את חמשת אלפים בחמש כיכרות לחם ושני דגים בלבד.</w:t>
      </w:r>
    </w:p>
    <w:p w14:paraId="37DAD168" w14:textId="77777777" w:rsidR="00F90BDC" w:rsidRDefault="00F90BDC"/>
    <w:p w14:paraId="60A0447E" w14:textId="77777777" w:rsidR="00F90BDC" w:rsidRDefault="00F90BDC">
      <w:r xmlns:w="http://schemas.openxmlformats.org/wordprocessingml/2006/main">
        <w:t xml:space="preserve">1: ישוע מפגין את כוחו ואת חמלתו בכך שהוא מאכיל את חמשת אלפים.</w:t>
      </w:r>
    </w:p>
    <w:p w14:paraId="7F707B13" w14:textId="77777777" w:rsidR="00F90BDC" w:rsidRDefault="00F90BDC"/>
    <w:p w14:paraId="192E77EC" w14:textId="77777777" w:rsidR="00F90BDC" w:rsidRDefault="00F90BDC">
      <w:r xmlns:w="http://schemas.openxmlformats.org/wordprocessingml/2006/main">
        <w:t xml:space="preserve">2: ישוע הוא הספק והמגן שלנו, אפילו בנסיבות הנואשות ביותר.</w:t>
      </w:r>
    </w:p>
    <w:p w14:paraId="26BB617E" w14:textId="77777777" w:rsidR="00F90BDC" w:rsidRDefault="00F90BDC"/>
    <w:p w14:paraId="7D97E08F" w14:textId="77777777" w:rsidR="00F90BDC" w:rsidRDefault="00F90BDC">
      <w:r xmlns:w="http://schemas.openxmlformats.org/wordprocessingml/2006/main">
        <w:t xml:space="preserve">1: מתי 14:13-21 - ישוע מאכיל את חמשת האלפים</w:t>
      </w:r>
    </w:p>
    <w:p w14:paraId="468EBA38" w14:textId="77777777" w:rsidR="00F90BDC" w:rsidRDefault="00F90BDC"/>
    <w:p w14:paraId="6C8AE250" w14:textId="77777777" w:rsidR="00F90BDC" w:rsidRDefault="00F90BDC">
      <w:r xmlns:w="http://schemas.openxmlformats.org/wordprocessingml/2006/main">
        <w:t xml:space="preserve">2: תהילים 33:18-19 - אלוהים הוא הספק והמגן שלנו.</w:t>
      </w:r>
    </w:p>
    <w:p w14:paraId="27190D73" w14:textId="77777777" w:rsidR="00F90BDC" w:rsidRDefault="00F90BDC"/>
    <w:p w14:paraId="0725CE52" w14:textId="77777777" w:rsidR="00F90BDC" w:rsidRDefault="00F90BDC">
      <w:r xmlns:w="http://schemas.openxmlformats.org/wordprocessingml/2006/main">
        <w:t xml:space="preserve">יוחנן 6:11 וישוע לקח את הלחם; וכשהודה, חילק לתלמידים, ואת התלמידים למושבים; וכן מן הדגים ככל שירצו.</w:t>
      </w:r>
    </w:p>
    <w:p w14:paraId="5068D596" w14:textId="77777777" w:rsidR="00F90BDC" w:rsidRDefault="00F90BDC"/>
    <w:p w14:paraId="60D6C55D" w14:textId="77777777" w:rsidR="00F90BDC" w:rsidRDefault="00F90BDC">
      <w:r xmlns:w="http://schemas.openxmlformats.org/wordprocessingml/2006/main">
        <w:t xml:space="preserve">הקטע מספר על ישוע לוקח את הלחם והדגים ומודה לפני שחילק אותם לתלמידיו.</w:t>
      </w:r>
    </w:p>
    <w:p w14:paraId="2A5E73E0" w14:textId="77777777" w:rsidR="00F90BDC" w:rsidRDefault="00F90BDC"/>
    <w:p w14:paraId="04903238" w14:textId="77777777" w:rsidR="00F90BDC" w:rsidRDefault="00F90BDC">
      <w:r xmlns:w="http://schemas.openxmlformats.org/wordprocessingml/2006/main">
        <w:t xml:space="preserve">1. כוחה של הכרת תודה: כיצד הכרת הטוב של ישוע שינתה את החיים</w:t>
      </w:r>
    </w:p>
    <w:p w14:paraId="2AE339A7" w14:textId="77777777" w:rsidR="00F90BDC" w:rsidRDefault="00F90BDC"/>
    <w:p w14:paraId="6A27950E" w14:textId="77777777" w:rsidR="00F90BDC" w:rsidRDefault="00F90BDC">
      <w:r xmlns:w="http://schemas.openxmlformats.org/wordprocessingml/2006/main">
        <w:t xml:space="preserve">2. שיעור בנדיבות: הדוגמה של ישוע לשיתוף</w:t>
      </w:r>
    </w:p>
    <w:p w14:paraId="0B8E2EAE" w14:textId="77777777" w:rsidR="00F90BDC" w:rsidRDefault="00F90BDC"/>
    <w:p w14:paraId="68A16E99" w14:textId="77777777" w:rsidR="00F90BDC" w:rsidRDefault="00F90BDC">
      <w:r xmlns:w="http://schemas.openxmlformats.org/wordprocessingml/2006/main">
        <w:t xml:space="preserve">1. פיליפאים 4:6-7 - אל תדאגו לכלום, אבל בכל דבר, על ידי תפילה ותחינה עם הודיה, הודיעו את בקשותיכם לאלוהים.</w:t>
      </w:r>
    </w:p>
    <w:p w14:paraId="141CD5ED" w14:textId="77777777" w:rsidR="00F90BDC" w:rsidRDefault="00F90BDC"/>
    <w:p w14:paraId="31479F9E" w14:textId="77777777" w:rsidR="00F90BDC" w:rsidRDefault="00F90BDC">
      <w:r xmlns:w="http://schemas.openxmlformats.org/wordprocessingml/2006/main">
        <w:t xml:space="preserve">2. קולוסים ג' 17 - וכל אשר תעשה, בדיבורים או במעשים, עשה הכל בשם האדון ישוע, והודו לאלוהים האב דרכו.</w:t>
      </w:r>
    </w:p>
    <w:p w14:paraId="23C344EB" w14:textId="77777777" w:rsidR="00F90BDC" w:rsidRDefault="00F90BDC"/>
    <w:p w14:paraId="1537C1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יוחנן 6:12 כאשר התמלאו, אמר לתלמידיו, אספו את השברים שנותרו, שלא יאבד דבר.</w:t>
      </w:r>
    </w:p>
    <w:p w14:paraId="16F48189" w14:textId="77777777" w:rsidR="00F90BDC" w:rsidRDefault="00F90BDC"/>
    <w:p w14:paraId="3D1A1865" w14:textId="77777777" w:rsidR="00F90BDC" w:rsidRDefault="00F90BDC">
      <w:r xmlns:w="http://schemas.openxmlformats.org/wordprocessingml/2006/main">
        <w:t xml:space="preserve">קטע זה מדבר על הוראת ישוע לתלמידיו לאסוף את שאריות הארוחה.</w:t>
      </w:r>
    </w:p>
    <w:p w14:paraId="2D26BA4D" w14:textId="77777777" w:rsidR="00F90BDC" w:rsidRDefault="00F90BDC"/>
    <w:p w14:paraId="41C5ED1F" w14:textId="77777777" w:rsidR="00F90BDC" w:rsidRDefault="00F90BDC">
      <w:r xmlns:w="http://schemas.openxmlformats.org/wordprocessingml/2006/main">
        <w:t xml:space="preserve">1. כוחה של נדיבות: איך ישו הפגין לב נדיב</w:t>
      </w:r>
    </w:p>
    <w:p w14:paraId="61268D3C" w14:textId="77777777" w:rsidR="00F90BDC" w:rsidRDefault="00F90BDC"/>
    <w:p w14:paraId="1F0521DF" w14:textId="77777777" w:rsidR="00F90BDC" w:rsidRDefault="00F90BDC">
      <w:r xmlns:w="http://schemas.openxmlformats.org/wordprocessingml/2006/main">
        <w:t xml:space="preserve">2. הדוגמה של ישוע למנהלנות: הערכה וניצול המשאבים שלנו</w:t>
      </w:r>
    </w:p>
    <w:p w14:paraId="22F13125" w14:textId="77777777" w:rsidR="00F90BDC" w:rsidRDefault="00F90BDC"/>
    <w:p w14:paraId="19F716B6" w14:textId="77777777" w:rsidR="00F90BDC" w:rsidRDefault="00F90BDC">
      <w:r xmlns:w="http://schemas.openxmlformats.org/wordprocessingml/2006/main">
        <w:t xml:space="preserve">1. לוקס י"ב 13-21 - משל השוטה העשיר</w:t>
      </w:r>
    </w:p>
    <w:p w14:paraId="372EF56C" w14:textId="77777777" w:rsidR="00F90BDC" w:rsidRDefault="00F90BDC"/>
    <w:p w14:paraId="1F89F7A5" w14:textId="77777777" w:rsidR="00F90BDC" w:rsidRDefault="00F90BDC">
      <w:r xmlns:w="http://schemas.openxmlformats.org/wordprocessingml/2006/main">
        <w:t xml:space="preserve">2. מתי ו' 19-21 - משל האוצר בשמים</w:t>
      </w:r>
    </w:p>
    <w:p w14:paraId="0AEE2C64" w14:textId="77777777" w:rsidR="00F90BDC" w:rsidRDefault="00F90BDC"/>
    <w:p w14:paraId="6E29BBB0" w14:textId="77777777" w:rsidR="00F90BDC" w:rsidRDefault="00F90BDC">
      <w:r xmlns:w="http://schemas.openxmlformats.org/wordprocessingml/2006/main">
        <w:t xml:space="preserve">ג'ון 6:13 על כן אספו אותם ומלאו שנים עשר סלים בשברי חמשת כיכרות השעורה שנשארו מעל לאלו שאכלו.</w:t>
      </w:r>
    </w:p>
    <w:p w14:paraId="52123417" w14:textId="77777777" w:rsidR="00F90BDC" w:rsidRDefault="00F90BDC"/>
    <w:p w14:paraId="1F653897" w14:textId="77777777" w:rsidR="00F90BDC" w:rsidRDefault="00F90BDC">
      <w:r xmlns:w="http://schemas.openxmlformats.org/wordprocessingml/2006/main">
        <w:t xml:space="preserve">ישוע האכיל בנס המון רב בחמש כיכרות לחם ושני דגים. השאריות הספיקו למילוי שתים עשרה סלים.</w:t>
      </w:r>
    </w:p>
    <w:p w14:paraId="0938B15B" w14:textId="77777777" w:rsidR="00F90BDC" w:rsidRDefault="00F90BDC"/>
    <w:p w14:paraId="5EF8A1E2" w14:textId="77777777" w:rsidR="00F90BDC" w:rsidRDefault="00F90BDC">
      <w:r xmlns:w="http://schemas.openxmlformats.org/wordprocessingml/2006/main">
        <w:t xml:space="preserve">1: הספק של אלוהים תמיד מספיק.</w:t>
      </w:r>
    </w:p>
    <w:p w14:paraId="0367534A" w14:textId="77777777" w:rsidR="00F90BDC" w:rsidRDefault="00F90BDC"/>
    <w:p w14:paraId="2DF2FED9" w14:textId="77777777" w:rsidR="00F90BDC" w:rsidRDefault="00F90BDC">
      <w:r xmlns:w="http://schemas.openxmlformats.org/wordprocessingml/2006/main">
        <w:t xml:space="preserve">2: אנחנו יכולים למצוא שמחה בדברים הקטנים, גם כשהצרכים שלנו נראים גדולים מדי.</w:t>
      </w:r>
    </w:p>
    <w:p w14:paraId="5E2790D0" w14:textId="77777777" w:rsidR="00F90BDC" w:rsidRDefault="00F90BDC"/>
    <w:p w14:paraId="2EEB6E6E" w14:textId="77777777" w:rsidR="00F90BDC" w:rsidRDefault="00F90BDC">
      <w:r xmlns:w="http://schemas.openxmlformats.org/wordprocessingml/2006/main">
        <w:t xml:space="preserve">א': הפיליפאים ד' 19 - "ואלהיי יענה על כל צרכיך לפי עושר כבודו במשיח ישוע."</w:t>
      </w:r>
    </w:p>
    <w:p w14:paraId="18F836E6" w14:textId="77777777" w:rsidR="00F90BDC" w:rsidRDefault="00F90BDC"/>
    <w:p w14:paraId="055ECD3B" w14:textId="77777777" w:rsidR="00F90BDC" w:rsidRDefault="00F90BDC">
      <w:r xmlns:w="http://schemas.openxmlformats.org/wordprocessingml/2006/main">
        <w:t xml:space="preserve">ב': לוקס י"ב 22-34 - "אל תדאג לחייך, מה תאכל, או לגוף שלך, מה תלבש. </w:t>
      </w:r>
      <w:r xmlns:w="http://schemas.openxmlformats.org/wordprocessingml/2006/main">
        <w:lastRenderedPageBreak xmlns:w="http://schemas.openxmlformats.org/wordprocessingml/2006/main"/>
      </w:r>
      <w:r xmlns:w="http://schemas.openxmlformats.org/wordprocessingml/2006/main">
        <w:t xml:space="preserve">כי החיים הם יותר מאוכל, והגוף יותר מבגדים."</w:t>
      </w:r>
    </w:p>
    <w:p w14:paraId="20F40257" w14:textId="77777777" w:rsidR="00F90BDC" w:rsidRDefault="00F90BDC"/>
    <w:p w14:paraId="4C0A7608" w14:textId="77777777" w:rsidR="00F90BDC" w:rsidRDefault="00F90BDC">
      <w:r xmlns:w="http://schemas.openxmlformats.org/wordprocessingml/2006/main">
        <w:t xml:space="preserve">יוחנן 6:14 ואז האנשים האלה, כאשר ראו את הנס שעשה ישוע, אמרו, זה באמת הנביא ההוא שיבוא לעולם.</w:t>
      </w:r>
    </w:p>
    <w:p w14:paraId="485EF41C" w14:textId="77777777" w:rsidR="00F90BDC" w:rsidRDefault="00F90BDC"/>
    <w:p w14:paraId="7DC7C2E4" w14:textId="77777777" w:rsidR="00F90BDC" w:rsidRDefault="00F90BDC">
      <w:r xmlns:w="http://schemas.openxmlformats.org/wordprocessingml/2006/main">
        <w:t xml:space="preserve">האנשים שראו את ישוע עושה נס הכריזו שהוא הנביא שהובטח על ידי אלוהים.</w:t>
      </w:r>
    </w:p>
    <w:p w14:paraId="738C942B" w14:textId="77777777" w:rsidR="00F90BDC" w:rsidRDefault="00F90BDC"/>
    <w:p w14:paraId="731D32D3" w14:textId="77777777" w:rsidR="00F90BDC" w:rsidRDefault="00F90BDC">
      <w:r xmlns:w="http://schemas.openxmlformats.org/wordprocessingml/2006/main">
        <w:t xml:space="preserve">1. הבטחתו של אלוהים לנביא מתגשמה בישוע</w:t>
      </w:r>
    </w:p>
    <w:p w14:paraId="4233B693" w14:textId="77777777" w:rsidR="00F90BDC" w:rsidRDefault="00F90BDC"/>
    <w:p w14:paraId="54EFEADC" w14:textId="77777777" w:rsidR="00F90BDC" w:rsidRDefault="00F90BDC">
      <w:r xmlns:w="http://schemas.openxmlformats.org/wordprocessingml/2006/main">
        <w:t xml:space="preserve">2. ניסים הם עדות לאלוהותו של ישוע</w:t>
      </w:r>
    </w:p>
    <w:p w14:paraId="1311E260" w14:textId="77777777" w:rsidR="00F90BDC" w:rsidRDefault="00F90BDC"/>
    <w:p w14:paraId="3026384B" w14:textId="77777777" w:rsidR="00F90BDC" w:rsidRDefault="00F90BDC">
      <w:r xmlns:w="http://schemas.openxmlformats.org/wordprocessingml/2006/main">
        <w:t xml:space="preserve">1. דברים יח, ט"ו-י"ט - ה' אלוהיך יקים לך נביא כמוני מקרבך, מאחיך - לו תשמעו.</w:t>
      </w:r>
    </w:p>
    <w:p w14:paraId="454A70A9" w14:textId="77777777" w:rsidR="00F90BDC" w:rsidRDefault="00F90BDC"/>
    <w:p w14:paraId="53D0CDF3" w14:textId="77777777" w:rsidR="00F90BDC" w:rsidRDefault="00F90BDC">
      <w:r xmlns:w="http://schemas.openxmlformats.org/wordprocessingml/2006/main">
        <w:t xml:space="preserve">2. יוחנן י' 37-38 - אם איני עושה את מעשיו של אבי, אל תאמין לי; אבל אם אעשה אותם, אף על פי שאינכם מאמינים בי, האמינו במעשים, כדי שתדעו ותבינו שהאב בי ואני באב.</w:t>
      </w:r>
    </w:p>
    <w:p w14:paraId="0C79B2DB" w14:textId="77777777" w:rsidR="00F90BDC" w:rsidRDefault="00F90BDC"/>
    <w:p w14:paraId="33CF2B4A" w14:textId="77777777" w:rsidR="00F90BDC" w:rsidRDefault="00F90BDC">
      <w:r xmlns:w="http://schemas.openxmlformats.org/wordprocessingml/2006/main">
        <w:t xml:space="preserve">יוחנן 6:15 כאשר הבחין ישוע כי יבואו וייקחו אותו בכוח להמליך אותו, הוא חזר אל ההר לבדו.</w:t>
      </w:r>
    </w:p>
    <w:p w14:paraId="2DBC8469" w14:textId="77777777" w:rsidR="00F90BDC" w:rsidRDefault="00F90BDC"/>
    <w:p w14:paraId="34307168" w14:textId="77777777" w:rsidR="00F90BDC" w:rsidRDefault="00F90BDC">
      <w:r xmlns:w="http://schemas.openxmlformats.org/wordprocessingml/2006/main">
        <w:t xml:space="preserve">ישוע בחר להישאר צנוע במקום להפוך למלך בכוח.</w:t>
      </w:r>
    </w:p>
    <w:p w14:paraId="417B84A3" w14:textId="77777777" w:rsidR="00F90BDC" w:rsidRDefault="00F90BDC"/>
    <w:p w14:paraId="3A9C4399" w14:textId="77777777" w:rsidR="00F90BDC" w:rsidRDefault="00F90BDC">
      <w:r xmlns:w="http://schemas.openxmlformats.org/wordprocessingml/2006/main">
        <w:t xml:space="preserve">1: עלינו להישאר צנועים ולבטוח בתוכניתו של אלוהים לחיינו.</w:t>
      </w:r>
    </w:p>
    <w:p w14:paraId="17DA0B04" w14:textId="77777777" w:rsidR="00F90BDC" w:rsidRDefault="00F90BDC"/>
    <w:p w14:paraId="22E56867" w14:textId="77777777" w:rsidR="00F90BDC" w:rsidRDefault="00F90BDC">
      <w:r xmlns:w="http://schemas.openxmlformats.org/wordprocessingml/2006/main">
        <w:t xml:space="preserve">2: אלוהים רוצה שנאמין בו ונעמוד בפיתוי של כוח ארצי.</w:t>
      </w:r>
    </w:p>
    <w:p w14:paraId="55E309FD" w14:textId="77777777" w:rsidR="00F90BDC" w:rsidRDefault="00F90BDC"/>
    <w:p w14:paraId="02030F32" w14:textId="77777777" w:rsidR="00F90BDC" w:rsidRDefault="00F90BDC">
      <w:r xmlns:w="http://schemas.openxmlformats.org/wordprocessingml/2006/main">
        <w:t xml:space="preserve">א': ג'יימס ד' 10 - השפילו את עצמכם לפני ה', והוא ירומם אתכם.</w:t>
      </w:r>
    </w:p>
    <w:p w14:paraId="4A6AB44D" w14:textId="77777777" w:rsidR="00F90BDC" w:rsidRDefault="00F90BDC"/>
    <w:p w14:paraId="7A93BE38" w14:textId="77777777" w:rsidR="00F90BDC" w:rsidRDefault="00F90BDC">
      <w:r xmlns:w="http://schemas.openxmlformats.org/wordprocessingml/2006/main">
        <w:t xml:space="preserve">ב': פיליפאים 2:5-8 - תהיו ביניכם הדעת הזו, שהיא שלכם במשיח ישוע, שלמרות שהיה בדמותו של אלוהים, לא ראה שוויון עם אלוהים דבר שיש לתפוס, אלא התרוקן בעצמו על ידי לובש דמות של משרת, שנולד בדמותם של בני אדם. ובהיותו נמצא בדמות אדם, השפיל את עצמו בכך שנעשה צייתן עד מוות, אפילו מוות על צלב.</w:t>
      </w:r>
    </w:p>
    <w:p w14:paraId="10F56FCB" w14:textId="77777777" w:rsidR="00F90BDC" w:rsidRDefault="00F90BDC"/>
    <w:p w14:paraId="32CE858E" w14:textId="77777777" w:rsidR="00F90BDC" w:rsidRDefault="00F90BDC">
      <w:r xmlns:w="http://schemas.openxmlformats.org/wordprocessingml/2006/main">
        <w:t xml:space="preserve">יוחנן 6:16 וכשהגיע הערב, ירדו תלמידיו אל הים.</w:t>
      </w:r>
    </w:p>
    <w:p w14:paraId="37E66503" w14:textId="77777777" w:rsidR="00F90BDC" w:rsidRDefault="00F90BDC"/>
    <w:p w14:paraId="1CBE086C" w14:textId="77777777" w:rsidR="00F90BDC" w:rsidRDefault="00F90BDC">
      <w:r xmlns:w="http://schemas.openxmlformats.org/wordprocessingml/2006/main">
        <w:t xml:space="preserve">תלמידי ישוע הלכו לים בערב.</w:t>
      </w:r>
    </w:p>
    <w:p w14:paraId="4155D307" w14:textId="77777777" w:rsidR="00F90BDC" w:rsidRDefault="00F90BDC"/>
    <w:p w14:paraId="148D8B70" w14:textId="77777777" w:rsidR="00F90BDC" w:rsidRDefault="00F90BDC">
      <w:r xmlns:w="http://schemas.openxmlformats.org/wordprocessingml/2006/main">
        <w:t xml:space="preserve">1: תלמידיו של ישוע הלכו אחריו בנאמנות, לא משנה באיזו שעה ביום זה היה.</w:t>
      </w:r>
    </w:p>
    <w:p w14:paraId="152AFDA4" w14:textId="77777777" w:rsidR="00F90BDC" w:rsidRDefault="00F90BDC"/>
    <w:p w14:paraId="2D5127AA" w14:textId="77777777" w:rsidR="00F90BDC" w:rsidRDefault="00F90BDC">
      <w:r xmlns:w="http://schemas.openxmlformats.org/wordprocessingml/2006/main">
        <w:t xml:space="preserve">2: עלינו להיות מוכנים תמיד ללכת בעקבות ישוע ולציית לפקודותיו.</w:t>
      </w:r>
    </w:p>
    <w:p w14:paraId="1D6B693F" w14:textId="77777777" w:rsidR="00F90BDC" w:rsidRDefault="00F90BDC"/>
    <w:p w14:paraId="3CB14A1D" w14:textId="77777777" w:rsidR="00F90BDC" w:rsidRDefault="00F90BDC">
      <w:r xmlns:w="http://schemas.openxmlformats.org/wordprocessingml/2006/main">
        <w:t xml:space="preserve">1: מרקוס 4:35-41 - ישוע מרגיע את הסערה בים</w:t>
      </w:r>
    </w:p>
    <w:p w14:paraId="78750529" w14:textId="77777777" w:rsidR="00F90BDC" w:rsidRDefault="00F90BDC"/>
    <w:p w14:paraId="3C53F2CD" w14:textId="77777777" w:rsidR="00F90BDC" w:rsidRDefault="00F90BDC">
      <w:r xmlns:w="http://schemas.openxmlformats.org/wordprocessingml/2006/main">
        <w:t xml:space="preserve">2: מעשי השליחים 27:13-26 - ספינתו של פול על הים</w:t>
      </w:r>
    </w:p>
    <w:p w14:paraId="7B967484" w14:textId="77777777" w:rsidR="00F90BDC" w:rsidRDefault="00F90BDC"/>
    <w:p w14:paraId="5600E82F" w14:textId="77777777" w:rsidR="00F90BDC" w:rsidRDefault="00F90BDC">
      <w:r xmlns:w="http://schemas.openxmlformats.org/wordprocessingml/2006/main">
        <w:t xml:space="preserve">יוחנן 6:17 ונכנס באניה ויעבור את הים לעבר כפר נחום. ועכשיו היה חשוך, וישוע לא בא אליהם.</w:t>
      </w:r>
    </w:p>
    <w:p w14:paraId="7BD83334" w14:textId="77777777" w:rsidR="00F90BDC" w:rsidRDefault="00F90BDC"/>
    <w:p w14:paraId="303153D1" w14:textId="77777777" w:rsidR="00F90BDC" w:rsidRDefault="00F90BDC">
      <w:r xmlns:w="http://schemas.openxmlformats.org/wordprocessingml/2006/main">
        <w:t xml:space="preserve">התלמידים עלו לסירה והפליגו על פני הכנרת לכיוון כפר נחום. זה היה לילה וישוע עדיין לא הצטרף אליהם.</w:t>
      </w:r>
    </w:p>
    <w:p w14:paraId="6F695190" w14:textId="77777777" w:rsidR="00F90BDC" w:rsidRDefault="00F90BDC"/>
    <w:p w14:paraId="366AFC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עשיית רצון אלוהים בחושך - יוחנן ו' 17</w:t>
      </w:r>
    </w:p>
    <w:p w14:paraId="41769EAA" w14:textId="77777777" w:rsidR="00F90BDC" w:rsidRDefault="00F90BDC"/>
    <w:p w14:paraId="7EB1B5EC" w14:textId="77777777" w:rsidR="00F90BDC" w:rsidRDefault="00F90BDC">
      <w:r xmlns:w="http://schemas.openxmlformats.org/wordprocessingml/2006/main">
        <w:t xml:space="preserve">2. צמיחה באמונה בזמנים קשים - יוחנן ו' 17</w:t>
      </w:r>
    </w:p>
    <w:p w14:paraId="029D1A98" w14:textId="77777777" w:rsidR="00F90BDC" w:rsidRDefault="00F90BDC"/>
    <w:p w14:paraId="6011F66F" w14:textId="77777777" w:rsidR="00F90BDC" w:rsidRDefault="00F90BDC">
      <w:r xmlns:w="http://schemas.openxmlformats.org/wordprocessingml/2006/main">
        <w:t xml:space="preserve">1. ישעיהו 50:10 - "מי מכם ירא ה' השומע בקול עבדו ההולך בחושך ואין לו אור יבטח בשם ה' וישב על אלוהיו. ."</w:t>
      </w:r>
    </w:p>
    <w:p w14:paraId="2C27E987" w14:textId="77777777" w:rsidR="00F90BDC" w:rsidRDefault="00F90BDC"/>
    <w:p w14:paraId="1236AB6D" w14:textId="77777777" w:rsidR="00F90BDC" w:rsidRDefault="00F90BDC">
      <w:r xmlns:w="http://schemas.openxmlformats.org/wordprocessingml/2006/main">
        <w:t xml:space="preserve">2. קולוסים א' 13 - "אשר הציל אותנו מכוח החושך ותירגם אותנו למלכות בנו היקר:"</w:t>
      </w:r>
    </w:p>
    <w:p w14:paraId="565B1DBB" w14:textId="77777777" w:rsidR="00F90BDC" w:rsidRDefault="00F90BDC"/>
    <w:p w14:paraId="0090846D" w14:textId="77777777" w:rsidR="00F90BDC" w:rsidRDefault="00F90BDC">
      <w:r xmlns:w="http://schemas.openxmlformats.org/wordprocessingml/2006/main">
        <w:t xml:space="preserve">יוחנן 6:18 והים קם בגלל רוח גדולה שנשבה.</w:t>
      </w:r>
    </w:p>
    <w:p w14:paraId="4334F5E1" w14:textId="77777777" w:rsidR="00F90BDC" w:rsidRDefault="00F90BDC"/>
    <w:p w14:paraId="61C99FFD" w14:textId="77777777" w:rsidR="00F90BDC" w:rsidRDefault="00F90BDC">
      <w:r xmlns:w="http://schemas.openxmlformats.org/wordprocessingml/2006/main">
        <w:t xml:space="preserve">מעבר רוח גדולה גרמה לים להתרומם.</w:t>
      </w:r>
    </w:p>
    <w:p w14:paraId="0F0B9DC1" w14:textId="77777777" w:rsidR="00F90BDC" w:rsidRDefault="00F90BDC"/>
    <w:p w14:paraId="4BAFBDB8" w14:textId="77777777" w:rsidR="00F90BDC" w:rsidRDefault="00F90BDC">
      <w:r xmlns:w="http://schemas.openxmlformats.org/wordprocessingml/2006/main">
        <w:t xml:space="preserve">1. "כוחה של הרוח: מה נוכל ללמוד מגוחנן ו':18?"</w:t>
      </w:r>
    </w:p>
    <w:p w14:paraId="300E160F" w14:textId="77777777" w:rsidR="00F90BDC" w:rsidRDefault="00F90BDC"/>
    <w:p w14:paraId="27710B9A" w14:textId="77777777" w:rsidR="00F90BDC" w:rsidRDefault="00F90BDC">
      <w:r xmlns:w="http://schemas.openxmlformats.org/wordprocessingml/2006/main">
        <w:t xml:space="preserve">2. "ריבונותו של אלוהים בטבע: הבנת יוחנן ו':18"</w:t>
      </w:r>
    </w:p>
    <w:p w14:paraId="36D6D7BB" w14:textId="77777777" w:rsidR="00F90BDC" w:rsidRDefault="00F90BDC"/>
    <w:p w14:paraId="6B1EF108" w14:textId="77777777" w:rsidR="00F90BDC" w:rsidRDefault="00F90BDC">
      <w:r xmlns:w="http://schemas.openxmlformats.org/wordprocessingml/2006/main">
        <w:t xml:space="preserve">1. תהילים 148:8 - "אש וברד, שלג ועננים; רוח סוערת מקיימת את דברו".</w:t>
      </w:r>
    </w:p>
    <w:p w14:paraId="1D11A06B" w14:textId="77777777" w:rsidR="00F90BDC" w:rsidRDefault="00F90BDC"/>
    <w:p w14:paraId="4843DA8C" w14:textId="77777777" w:rsidR="00F90BDC" w:rsidRDefault="00F90BDC">
      <w:r xmlns:w="http://schemas.openxmlformats.org/wordprocessingml/2006/main">
        <w:t xml:space="preserve">2. יחזקאל ל"ז, ט - "וַיֹּאמֶר אֵלַי נִבָּא לַנְּשִׁימָה, נָבִיא בֶּן-אָדָם, וְאָמַר לַנְּשִׁימָה, כֹּה אָמַר ה' אֱלֹהִים: בָּא מארבע הרוחות, נשימה, ונשוף. על ההרוגים האלה למען יחיו'".</w:t>
      </w:r>
    </w:p>
    <w:p w14:paraId="6E24171B" w14:textId="77777777" w:rsidR="00F90BDC" w:rsidRDefault="00F90BDC"/>
    <w:p w14:paraId="79975660" w14:textId="77777777" w:rsidR="00F90BDC" w:rsidRDefault="00F90BDC">
      <w:r xmlns:w="http://schemas.openxmlformats.org/wordprocessingml/2006/main">
        <w:t xml:space="preserve">יוחנן 6:19 אז כשהם חתרו כחמישה ועשרים או שלושים דרגות, הם רואים את ישוע הולך על הים ומתקרב אל הספינה, והם פחדו.</w:t>
      </w:r>
    </w:p>
    <w:p w14:paraId="3DD98C8C" w14:textId="77777777" w:rsidR="00F90BDC" w:rsidRDefault="00F90BDC"/>
    <w:p w14:paraId="5DF1B1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ישוע ההולך על הים הוא הדגמה של כוחו וסמכותו.</w:t>
      </w:r>
    </w:p>
    <w:p w14:paraId="1C315369" w14:textId="77777777" w:rsidR="00F90BDC" w:rsidRDefault="00F90BDC"/>
    <w:p w14:paraId="2B599353" w14:textId="77777777" w:rsidR="00F90BDC" w:rsidRDefault="00F90BDC">
      <w:r xmlns:w="http://schemas.openxmlformats.org/wordprocessingml/2006/main">
        <w:t xml:space="preserve">1: ישוע הוא אדון הכל ויש לו כוח על הים.</w:t>
      </w:r>
    </w:p>
    <w:p w14:paraId="2675A920" w14:textId="77777777" w:rsidR="00F90BDC" w:rsidRDefault="00F90BDC"/>
    <w:p w14:paraId="0AE5FF87" w14:textId="77777777" w:rsidR="00F90BDC" w:rsidRDefault="00F90BDC">
      <w:r xmlns:w="http://schemas.openxmlformats.org/wordprocessingml/2006/main">
        <w:t xml:space="preserve">2: אנו יכולים לסמוך על ישוע בזמנים לא ברורים ולהאמין בו.</w:t>
      </w:r>
    </w:p>
    <w:p w14:paraId="34889BC9" w14:textId="77777777" w:rsidR="00F90BDC" w:rsidRDefault="00F90BDC"/>
    <w:p w14:paraId="77CD3B44" w14:textId="77777777" w:rsidR="00F90BDC" w:rsidRDefault="00F90BDC">
      <w:r xmlns:w="http://schemas.openxmlformats.org/wordprocessingml/2006/main">
        <w:t xml:space="preserve">א: תהילים 107:23-29 - היורדים לים בספינות, העושים עסקים במים גדולים; אלה רואים את מעשי ה' ואת נפלאותיו במצולות.</w:t>
      </w:r>
    </w:p>
    <w:p w14:paraId="1767AA53" w14:textId="77777777" w:rsidR="00F90BDC" w:rsidRDefault="00F90BDC"/>
    <w:p w14:paraId="7EFDE720" w14:textId="77777777" w:rsidR="00F90BDC" w:rsidRDefault="00F90BDC">
      <w:r xmlns:w="http://schemas.openxmlformats.org/wordprocessingml/2006/main">
        <w:t xml:space="preserve">2: מתי י"ד 22-33 - ישוע מיד גרם לתלמידים להיכנס לסירה ולצאת לפניו לצד השני, בזמן שהוא פיטר את ההמונים. ואחרי שפטר את ההמונים, עלה להר לבדו להתפלל. כשהגיע הערב, הוא היה שם לבד.</w:t>
      </w:r>
    </w:p>
    <w:p w14:paraId="6D98A092" w14:textId="77777777" w:rsidR="00F90BDC" w:rsidRDefault="00F90BDC"/>
    <w:p w14:paraId="1354FB40" w14:textId="77777777" w:rsidR="00F90BDC" w:rsidRDefault="00F90BDC">
      <w:r xmlns:w="http://schemas.openxmlformats.org/wordprocessingml/2006/main">
        <w:t xml:space="preserve">ג'ון 6:20 אבל הוא אמר אליהם: זה אני; לא לפחד.</w:t>
      </w:r>
    </w:p>
    <w:p w14:paraId="3E37839E" w14:textId="77777777" w:rsidR="00F90BDC" w:rsidRDefault="00F90BDC"/>
    <w:p w14:paraId="72C1152B" w14:textId="77777777" w:rsidR="00F90BDC" w:rsidRDefault="00F90BDC">
      <w:r xmlns:w="http://schemas.openxmlformats.org/wordprocessingml/2006/main">
        <w:t xml:space="preserve">ישוע מופיע לתלמידים הפוחדים, והוא אומר להם לא לפחד.</w:t>
      </w:r>
    </w:p>
    <w:p w14:paraId="74560B7A" w14:textId="77777777" w:rsidR="00F90BDC" w:rsidRDefault="00F90BDC"/>
    <w:p w14:paraId="24034713" w14:textId="77777777" w:rsidR="00F90BDC" w:rsidRDefault="00F90BDC">
      <w:r xmlns:w="http://schemas.openxmlformats.org/wordprocessingml/2006/main">
        <w:t xml:space="preserve">1. התגברות על פחד באמצעות אמונה בישוע</w:t>
      </w:r>
    </w:p>
    <w:p w14:paraId="2CCA7234" w14:textId="77777777" w:rsidR="00F90BDC" w:rsidRDefault="00F90BDC"/>
    <w:p w14:paraId="6D8C079C" w14:textId="77777777" w:rsidR="00F90BDC" w:rsidRDefault="00F90BDC">
      <w:r xmlns:w="http://schemas.openxmlformats.org/wordprocessingml/2006/main">
        <w:t xml:space="preserve">2. מציאת כוח בישוע בעת צרה</w:t>
      </w:r>
    </w:p>
    <w:p w14:paraId="300CD9E5" w14:textId="77777777" w:rsidR="00F90BDC" w:rsidRDefault="00F90BDC"/>
    <w:p w14:paraId="780FE128" w14:textId="77777777" w:rsidR="00F90BDC" w:rsidRDefault="00F90BDC">
      <w:r xmlns:w="http://schemas.openxmlformats.org/wordprocessingml/2006/main">
        <w:t xml:space="preserve">1. ישעיהו 41:10 - "אז אל תירא כי אני איתך, אל תתייאש כי אני אלוהיך. אחזק אותך ואעזור לך, אשמור אותך בימין צדקתי."</w:t>
      </w:r>
    </w:p>
    <w:p w14:paraId="143DB9DD" w14:textId="77777777" w:rsidR="00F90BDC" w:rsidRDefault="00F90BDC"/>
    <w:p w14:paraId="1F10105B" w14:textId="77777777" w:rsidR="00F90BDC" w:rsidRDefault="00F90BDC">
      <w:r xmlns:w="http://schemas.openxmlformats.org/wordprocessingml/2006/main">
        <w:t xml:space="preserve">2. תהילים כ"ז, א' - "ה' הוא האור שלי וישועתי - ממי אפחד? ה' מעוז חיי - ממי אפחד?"</w:t>
      </w:r>
    </w:p>
    <w:p w14:paraId="465027F5" w14:textId="77777777" w:rsidR="00F90BDC" w:rsidRDefault="00F90BDC"/>
    <w:p w14:paraId="0C19C4F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יוחנן 6:21 ואז קיבלו אותו ברצון אל הספינה, ומיד הייתה הספינה בארץ אשר הלכו אליה.</w:t>
      </w:r>
    </w:p>
    <w:p w14:paraId="53A6CF5D" w14:textId="77777777" w:rsidR="00F90BDC" w:rsidRDefault="00F90BDC"/>
    <w:p w14:paraId="416DF821" w14:textId="77777777" w:rsidR="00F90BDC" w:rsidRDefault="00F90BDC">
      <w:r xmlns:w="http://schemas.openxmlformats.org/wordprocessingml/2006/main">
        <w:t xml:space="preserve">קבוצה של אנשים אפשרה ברצון לישוע לעלות על הספינה שלהם, והספינה הגיעה ליעדה במהירות.</w:t>
      </w:r>
    </w:p>
    <w:p w14:paraId="32D4DF8F" w14:textId="77777777" w:rsidR="00F90BDC" w:rsidRDefault="00F90BDC"/>
    <w:p w14:paraId="2B913510" w14:textId="77777777" w:rsidR="00F90BDC" w:rsidRDefault="00F90BDC">
      <w:r xmlns:w="http://schemas.openxmlformats.org/wordprocessingml/2006/main">
        <w:t xml:space="preserve">1. כוחו של אלוהים גדול משלנו וניתן לראות אותו בכל דבר שאנו עושים.</w:t>
      </w:r>
    </w:p>
    <w:p w14:paraId="7CAD5E8E" w14:textId="77777777" w:rsidR="00F90BDC" w:rsidRDefault="00F90BDC"/>
    <w:p w14:paraId="2211732F" w14:textId="77777777" w:rsidR="00F90BDC" w:rsidRDefault="00F90BDC">
      <w:r xmlns:w="http://schemas.openxmlformats.org/wordprocessingml/2006/main">
        <w:t xml:space="preserve">2. נוכל לסמוך על ישוע שיביא אותנו ליעדנו אם ניתן לו לעזור לנו.</w:t>
      </w:r>
    </w:p>
    <w:p w14:paraId="127CA6D2" w14:textId="77777777" w:rsidR="00F90BDC" w:rsidRDefault="00F90BDC"/>
    <w:p w14:paraId="53188A79" w14:textId="77777777" w:rsidR="00F90BDC" w:rsidRDefault="00F90BDC">
      <w:r xmlns:w="http://schemas.openxmlformats.org/wordprocessingml/2006/main">
        <w:t xml:space="preserve">1. ישעיהו ל"ה, ח-ט: "כי מחשבותי אינן מחשבותיכם, ודרכיכם אינן דרכי, נאמר ה'. כי כשם שהשמים גבוהים מן הארץ, כך נעלה דרכי מדרכיכם וממחשבותי. מהמחשבות שלך."</w:t>
      </w:r>
    </w:p>
    <w:p w14:paraId="6F852908" w14:textId="77777777" w:rsidR="00F90BDC" w:rsidRDefault="00F90BDC"/>
    <w:p w14:paraId="62841961" w14:textId="77777777" w:rsidR="00F90BDC" w:rsidRDefault="00F90BDC">
      <w:r xmlns:w="http://schemas.openxmlformats.org/wordprocessingml/2006/main">
        <w:t xml:space="preserve">2. משלי ג, ה-ו: "בטח בה' בכל לבבך ואל תישען על הבנתך. בכל דרכיך הכרת אותו, והוא ישר את נתיבותיך".</w:t>
      </w:r>
    </w:p>
    <w:p w14:paraId="00CE99A6" w14:textId="77777777" w:rsidR="00F90BDC" w:rsidRDefault="00F90BDC"/>
    <w:p w14:paraId="10E92F01" w14:textId="77777777" w:rsidR="00F90BDC" w:rsidRDefault="00F90BDC">
      <w:r xmlns:w="http://schemas.openxmlformats.org/wordprocessingml/2006/main">
        <w:t xml:space="preserve">יוחנן 6:22 למחרת, כאשר ראו האנשים אשר עמדו מעברו השני של הים כי אין שם סירה אחרת, מלבד זו שנכנסו אליה תלמידיו, וכי ישוע לא הלך עם תלמידיו אל הסירה. אלא שתלמידיו הלכו לבדם;</w:t>
      </w:r>
    </w:p>
    <w:p w14:paraId="5CBCE798" w14:textId="77777777" w:rsidR="00F90BDC" w:rsidRDefault="00F90BDC"/>
    <w:p w14:paraId="560D9A55" w14:textId="77777777" w:rsidR="00F90BDC" w:rsidRDefault="00F90BDC">
      <w:r xmlns:w="http://schemas.openxmlformats.org/wordprocessingml/2006/main">
        <w:t xml:space="preserve">האנשים שהיו בצד השני של הים ראו שישוע לא נכנס לסירה עם תלמידיו כשיצאו, והם הבינו שיש רק סירה אחת.</w:t>
      </w:r>
    </w:p>
    <w:p w14:paraId="62E68472" w14:textId="77777777" w:rsidR="00F90BDC" w:rsidRDefault="00F90BDC"/>
    <w:p w14:paraId="4073F3E3" w14:textId="77777777" w:rsidR="00F90BDC" w:rsidRDefault="00F90BDC">
      <w:r xmlns:w="http://schemas.openxmlformats.org/wordprocessingml/2006/main">
        <w:t xml:space="preserve">1: תלמידיו של ישוע היו אמיצים ואמיצים ללכת למקום שישוע לא הלך.</w:t>
      </w:r>
    </w:p>
    <w:p w14:paraId="3B602993" w14:textId="77777777" w:rsidR="00F90BDC" w:rsidRDefault="00F90BDC"/>
    <w:p w14:paraId="7327CBA2" w14:textId="77777777" w:rsidR="00F90BDC" w:rsidRDefault="00F90BDC">
      <w:r xmlns:w="http://schemas.openxmlformats.org/wordprocessingml/2006/main">
        <w:t xml:space="preserve">2: עלינו להאמין באלוהים, גם כאשר הנסיבות שלנו אולי אינן אידיאליות.</w:t>
      </w:r>
    </w:p>
    <w:p w14:paraId="58BC00E2" w14:textId="77777777" w:rsidR="00F90BDC" w:rsidRDefault="00F90BDC"/>
    <w:p w14:paraId="3F7AC1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א': ישעיהו 43:2 - "כאשר תעבור במים, אהיה איתך; ובנהרות, לא ישטפו אותך; כשתעבור באש לא תישרף, והלהבה לא תכלה אותך."</w:t>
      </w:r>
    </w:p>
    <w:p w14:paraId="636AD926" w14:textId="77777777" w:rsidR="00F90BDC" w:rsidRDefault="00F90BDC"/>
    <w:p w14:paraId="15197FAB" w14:textId="77777777" w:rsidR="00F90BDC" w:rsidRDefault="00F90BDC">
      <w:r xmlns:w="http://schemas.openxmlformats.org/wordprocessingml/2006/main">
        <w:t xml:space="preserve">ב': העברים י"א 6 - "וללא אמונה אי אפשר למצוא חן בעיניו, כי מי שיתקרב לאלוהים חייב להאמין שהוא קיים ושהוא גומל למי שמחפש אותו".</w:t>
      </w:r>
    </w:p>
    <w:p w14:paraId="0E437613" w14:textId="77777777" w:rsidR="00F90BDC" w:rsidRDefault="00F90BDC"/>
    <w:p w14:paraId="4D157E29" w14:textId="77777777" w:rsidR="00F90BDC" w:rsidRDefault="00F90BDC">
      <w:r xmlns:w="http://schemas.openxmlformats.org/wordprocessingml/2006/main">
        <w:t xml:space="preserve">יוחנן ו' 23 (אמנם באו סירות אחרות מטבריה אל המקום שבו אכלו לחם, לאחר שהודה ה'):</w:t>
      </w:r>
    </w:p>
    <w:p w14:paraId="4C95BAC5" w14:textId="77777777" w:rsidR="00F90BDC" w:rsidRDefault="00F90BDC"/>
    <w:p w14:paraId="272AE32C" w14:textId="77777777" w:rsidR="00F90BDC" w:rsidRDefault="00F90BDC">
      <w:r xmlns:w="http://schemas.openxmlformats.org/wordprocessingml/2006/main">
        <w:t xml:space="preserve">ישוע מאכיל את 5,000: הקטע מתאר כיצד האכיל ישוע 5,000 אנשים עם חמש לחמים ושני דגים בלבד. לאחר שהודה, חילק ישוע את האוכל לקהל.</w:t>
      </w:r>
    </w:p>
    <w:p w14:paraId="3359CD07" w14:textId="77777777" w:rsidR="00F90BDC" w:rsidRDefault="00F90BDC"/>
    <w:p w14:paraId="171B484F" w14:textId="77777777" w:rsidR="00F90BDC" w:rsidRDefault="00F90BDC">
      <w:r xmlns:w="http://schemas.openxmlformats.org/wordprocessingml/2006/main">
        <w:t xml:space="preserve">1. כוחה של הכרת הטוב: איך ישוע הראה לנו את הכוח הטרנספורמטיבי של הכרת תודה</w:t>
      </w:r>
    </w:p>
    <w:p w14:paraId="0CB1AC1C" w14:textId="77777777" w:rsidR="00F90BDC" w:rsidRDefault="00F90BDC"/>
    <w:p w14:paraId="1724647F" w14:textId="77777777" w:rsidR="00F90BDC" w:rsidRDefault="00F90BDC">
      <w:r xmlns:w="http://schemas.openxmlformats.org/wordprocessingml/2006/main">
        <w:t xml:space="preserve">2. ניסים של שפע: איך ישוע השתמש מעט כדי ליצור הרבה</w:t>
      </w:r>
    </w:p>
    <w:p w14:paraId="6A302A0F" w14:textId="77777777" w:rsidR="00F90BDC" w:rsidRDefault="00F90BDC"/>
    <w:p w14:paraId="54CA7E0E" w14:textId="77777777" w:rsidR="00F90BDC" w:rsidRDefault="00F90BDC">
      <w:r xmlns:w="http://schemas.openxmlformats.org/wordprocessingml/2006/main">
        <w:t xml:space="preserve">1. מתי 14:13-21 - ישוע מאכיל את 5,000</w:t>
      </w:r>
    </w:p>
    <w:p w14:paraId="7752BB8B" w14:textId="77777777" w:rsidR="00F90BDC" w:rsidRDefault="00F90BDC"/>
    <w:p w14:paraId="3BF1C93E" w14:textId="77777777" w:rsidR="00F90BDC" w:rsidRDefault="00F90BDC">
      <w:r xmlns:w="http://schemas.openxmlformats.org/wordprocessingml/2006/main">
        <w:t xml:space="preserve">2. מתי 15:32-38 - ישוע מאכיל את 4,000</w:t>
      </w:r>
    </w:p>
    <w:p w14:paraId="45C23234" w14:textId="77777777" w:rsidR="00F90BDC" w:rsidRDefault="00F90BDC"/>
    <w:p w14:paraId="460CD732" w14:textId="77777777" w:rsidR="00F90BDC" w:rsidRDefault="00F90BDC">
      <w:r xmlns:w="http://schemas.openxmlformats.org/wordprocessingml/2006/main">
        <w:t xml:space="preserve">יוחנן 6:24 כאשר ראו האנשים שישוע לא היה שם, וגם תלמידיו, הם גם לקחו משלוח, ובאו לכפר נחום, חיפשו את ישוע.</w:t>
      </w:r>
    </w:p>
    <w:p w14:paraId="75A87EFD" w14:textId="77777777" w:rsidR="00F90BDC" w:rsidRDefault="00F90BDC"/>
    <w:p w14:paraId="5C1CAA57" w14:textId="77777777" w:rsidR="00F90BDC" w:rsidRDefault="00F90BDC">
      <w:r xmlns:w="http://schemas.openxmlformats.org/wordprocessingml/2006/main">
        <w:t xml:space="preserve">האנשים נסעו לכפר נחום בחיפוש אחר ישוע כשהבינו שהוא לא נוכח.</w:t>
      </w:r>
    </w:p>
    <w:p w14:paraId="52BFC450" w14:textId="77777777" w:rsidR="00F90BDC" w:rsidRDefault="00F90BDC"/>
    <w:p w14:paraId="21DB22CE" w14:textId="77777777" w:rsidR="00F90BDC" w:rsidRDefault="00F90BDC">
      <w:r xmlns:w="http://schemas.openxmlformats.org/wordprocessingml/2006/main">
        <w:t xml:space="preserve">1. כאשר אתה מתמודד עם אתגר, בטח בישוע והוא יוביל את הדרך.</w:t>
      </w:r>
    </w:p>
    <w:p w14:paraId="6ED30855" w14:textId="77777777" w:rsidR="00F90BDC" w:rsidRDefault="00F90BDC"/>
    <w:p w14:paraId="30F39A5E" w14:textId="77777777" w:rsidR="00F90BDC" w:rsidRDefault="00F90BDC">
      <w:r xmlns:w="http://schemas.openxmlformats.org/wordprocessingml/2006/main">
        <w:t xml:space="preserve">2. חפשו את ישוע ותמצאו אותו.</w:t>
      </w:r>
    </w:p>
    <w:p w14:paraId="0C75DACC" w14:textId="77777777" w:rsidR="00F90BDC" w:rsidRDefault="00F90BDC"/>
    <w:p w14:paraId="20578500" w14:textId="77777777" w:rsidR="00F90BDC" w:rsidRDefault="00F90BDC">
      <w:r xmlns:w="http://schemas.openxmlformats.org/wordprocessingml/2006/main">
        <w:t xml:space="preserve">1. מתי ז' 7-8 - "בקשו וניתן לכם; חפשו ותמצאו; דפקו וייפתח לכם: כי כל המבקש מקבל; והמחפש מצא; ואל הדופק יפתח".</w:t>
      </w:r>
    </w:p>
    <w:p w14:paraId="58961003" w14:textId="77777777" w:rsidR="00F90BDC" w:rsidRDefault="00F90BDC"/>
    <w:p w14:paraId="0FF13A14" w14:textId="77777777" w:rsidR="00F90BDC" w:rsidRDefault="00F90BDC">
      <w:r xmlns:w="http://schemas.openxmlformats.org/wordprocessingml/2006/main">
        <w:t xml:space="preserve">2. תהילים 34:10 - "האריות הצעירים חסרים ורעבים, אך מבקשי ה' לא יחסרו דבר טוב".</w:t>
      </w:r>
    </w:p>
    <w:p w14:paraId="344DD5D3" w14:textId="77777777" w:rsidR="00F90BDC" w:rsidRDefault="00F90BDC"/>
    <w:p w14:paraId="2910E136" w14:textId="77777777" w:rsidR="00F90BDC" w:rsidRDefault="00F90BDC">
      <w:r xmlns:w="http://schemas.openxmlformats.org/wordprocessingml/2006/main">
        <w:t xml:space="preserve">ג'ון ו' 25 וכאשר מצאו אותו מעברו השני של הים, אמרו לו, רבי, מתי באת הנה?</w:t>
      </w:r>
    </w:p>
    <w:p w14:paraId="079C9B21" w14:textId="77777777" w:rsidR="00F90BDC" w:rsidRDefault="00F90BDC"/>
    <w:p w14:paraId="1DF7F18B" w14:textId="77777777" w:rsidR="00F90BDC" w:rsidRDefault="00F90BDC">
      <w:r xmlns:w="http://schemas.openxmlformats.org/wordprocessingml/2006/main">
        <w:t xml:space="preserve">ישוע חצה את הכנרת והאנשים מצאו אותו בצד השני.</w:t>
      </w:r>
    </w:p>
    <w:p w14:paraId="4BFA2FF2" w14:textId="77777777" w:rsidR="00F90BDC" w:rsidRDefault="00F90BDC"/>
    <w:p w14:paraId="580E3792" w14:textId="77777777" w:rsidR="00F90BDC" w:rsidRDefault="00F90BDC">
      <w:r xmlns:w="http://schemas.openxmlformats.org/wordprocessingml/2006/main">
        <w:t xml:space="preserve">1. ישוע מראה לנו שאמונה יכולה להזיז הרים, תרתי משמע.</w:t>
      </w:r>
    </w:p>
    <w:p w14:paraId="3476C204" w14:textId="77777777" w:rsidR="00F90BDC" w:rsidRDefault="00F90BDC"/>
    <w:p w14:paraId="4AFDF576" w14:textId="77777777" w:rsidR="00F90BDC" w:rsidRDefault="00F90BDC">
      <w:r xmlns:w="http://schemas.openxmlformats.org/wordprocessingml/2006/main">
        <w:t xml:space="preserve">2. ישוע מזמין אותנו ללכת בדרך של אומץ לב ואמון בו.</w:t>
      </w:r>
    </w:p>
    <w:p w14:paraId="0BBE79D3" w14:textId="77777777" w:rsidR="00F90BDC" w:rsidRDefault="00F90BDC"/>
    <w:p w14:paraId="255451D8" w14:textId="77777777" w:rsidR="00F90BDC" w:rsidRDefault="00F90BDC">
      <w:r xmlns:w="http://schemas.openxmlformats.org/wordprocessingml/2006/main">
        <w:t xml:space="preserve">1. מתי 17:20 - וישוע אמר אליהם, בגלל חוסר אמונתכם, כי באמת אני אומר לכם, אם יש לכם אמונה כגרגר חרדל, אתם תאמרו אל ההר הזה, הסר משם למקום שמה; וַיַּסְרִיק; ושום דבר לא יהיה בלתי אפשרי עבורך.</w:t>
      </w:r>
    </w:p>
    <w:p w14:paraId="2ED49C2B" w14:textId="77777777" w:rsidR="00F90BDC" w:rsidRDefault="00F90BDC"/>
    <w:p w14:paraId="2D77E926" w14:textId="77777777" w:rsidR="00F90BDC" w:rsidRDefault="00F90BDC">
      <w:r xmlns:w="http://schemas.openxmlformats.org/wordprocessingml/2006/main">
        <w:t xml:space="preserve">2. העברים 11:1 - עכשיו האמונה היא חומר הדברים שמקווים להם, עדות לדברים שלא רואים.</w:t>
      </w:r>
    </w:p>
    <w:p w14:paraId="6C38343D" w14:textId="77777777" w:rsidR="00F90BDC" w:rsidRDefault="00F90BDC"/>
    <w:p w14:paraId="4338F568" w14:textId="77777777" w:rsidR="00F90BDC" w:rsidRDefault="00F90BDC">
      <w:r xmlns:w="http://schemas.openxmlformats.org/wordprocessingml/2006/main">
        <w:t xml:space="preserve">יוחנן 6:26 ישוע ענה להם ואמר: באמת, באמת, אני אומר לכם, אתם מחפשים אותי, לא בגלל שראיתם את הניסים, אלא בגלל שאכלתם מהלחם והתמלאתם.</w:t>
      </w:r>
    </w:p>
    <w:p w14:paraId="7B2B6A53" w14:textId="77777777" w:rsidR="00F90BDC" w:rsidRDefault="00F90BDC"/>
    <w:p w14:paraId="4B9AE0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ישוע מבקר את האנשים על כך שחיפשו אותו מסיבות אנוכיות, לא בגלל הניסים שעשה.</w:t>
      </w:r>
    </w:p>
    <w:p w14:paraId="0F9B9E0D" w14:textId="77777777" w:rsidR="00F90BDC" w:rsidRDefault="00F90BDC"/>
    <w:p w14:paraId="600B156A" w14:textId="77777777" w:rsidR="00F90BDC" w:rsidRDefault="00F90BDC">
      <w:r xmlns:w="http://schemas.openxmlformats.org/wordprocessingml/2006/main">
        <w:t xml:space="preserve">1: עלינו לחפש את אלוהים בלב טהור וישר, לא מסיבות אנוכיות.</w:t>
      </w:r>
    </w:p>
    <w:p w14:paraId="2441624B" w14:textId="77777777" w:rsidR="00F90BDC" w:rsidRDefault="00F90BDC"/>
    <w:p w14:paraId="7B64A877" w14:textId="77777777" w:rsidR="00F90BDC" w:rsidRDefault="00F90BDC">
      <w:r xmlns:w="http://schemas.openxmlformats.org/wordprocessingml/2006/main">
        <w:t xml:space="preserve">2: ישוע מחזיק אותנו בסטנדרט גבוה יותר ומצפה שנחפש אותו מהסיבות הנכונות.</w:t>
      </w:r>
    </w:p>
    <w:p w14:paraId="5F9FD989" w14:textId="77777777" w:rsidR="00F90BDC" w:rsidRDefault="00F90BDC"/>
    <w:p w14:paraId="126943CD" w14:textId="77777777" w:rsidR="00F90BDC" w:rsidRDefault="00F90BDC">
      <w:r xmlns:w="http://schemas.openxmlformats.org/wordprocessingml/2006/main">
        <w:t xml:space="preserve">1: מתי כ"ב:37-40, "אמר לו ישוע: "תאהב את ה' אלוהיך בכל לבבך ובכל נפשך ובכל נפשך." זוהי המצווה הראשונה והגדולה. והשני דומה לו: 'אהבת לרעך כמוך'. בשתי המצוות הללו תלויים כל התורה והנביאים".</w:t>
      </w:r>
    </w:p>
    <w:p w14:paraId="6B5AB994" w14:textId="77777777" w:rsidR="00F90BDC" w:rsidRDefault="00F90BDC"/>
    <w:p w14:paraId="128E661E" w14:textId="77777777" w:rsidR="00F90BDC" w:rsidRDefault="00F90BDC">
      <w:r xmlns:w="http://schemas.openxmlformats.org/wordprocessingml/2006/main">
        <w:t xml:space="preserve">ב': ג'יימס ד':3, "אתם מבקשים ואינם מקבלים, כי אתם מבקשים לא, כדי שתוציאו על הנאותיכם."</w:t>
      </w:r>
    </w:p>
    <w:p w14:paraId="7BF05068" w14:textId="77777777" w:rsidR="00F90BDC" w:rsidRDefault="00F90BDC"/>
    <w:p w14:paraId="4D4998DF" w14:textId="77777777" w:rsidR="00F90BDC" w:rsidRDefault="00F90BDC">
      <w:r xmlns:w="http://schemas.openxmlformats.org/wordprocessingml/2006/main">
        <w:t xml:space="preserve">ג'ון 6:27 לא עמל על הבשר המתאבד, אלא על הבשר הנמשך עד חיי עולם, אשר ייתן לכם בן האדם: כי אותו אלוהים האב חתם.</w:t>
      </w:r>
    </w:p>
    <w:p w14:paraId="1B7A7CDA" w14:textId="77777777" w:rsidR="00F90BDC" w:rsidRDefault="00F90BDC"/>
    <w:p w14:paraId="451488DE" w14:textId="77777777" w:rsidR="00F90BDC" w:rsidRDefault="00F90BDC">
      <w:r xmlns:w="http://schemas.openxmlformats.org/wordprocessingml/2006/main">
        <w:t xml:space="preserve">עמלו לא להשיג רכוש עולמי, אלא חפשו חיי נצח שמגיעים רק מבן האדם, חתום על ידי אלוהים האב.</w:t>
      </w:r>
    </w:p>
    <w:p w14:paraId="3FD3860A" w14:textId="77777777" w:rsidR="00F90BDC" w:rsidRDefault="00F90BDC"/>
    <w:p w14:paraId="30C9FBDC" w14:textId="77777777" w:rsidR="00F90BDC" w:rsidRDefault="00F90BDC">
      <w:r xmlns:w="http://schemas.openxmlformats.org/wordprocessingml/2006/main">
        <w:t xml:space="preserve">1: עלינו לשאוף להשיג את חיי הנצח המוצעים לנו באמצעות ישוע המשיח ולא להתכלה במרדף אחר רכוש עולמי.</w:t>
      </w:r>
    </w:p>
    <w:p w14:paraId="4FCFF2AC" w14:textId="77777777" w:rsidR="00F90BDC" w:rsidRDefault="00F90BDC"/>
    <w:p w14:paraId="779DA2D2" w14:textId="77777777" w:rsidR="00F90BDC" w:rsidRDefault="00F90BDC">
      <w:r xmlns:w="http://schemas.openxmlformats.org/wordprocessingml/2006/main">
        <w:t xml:space="preserve">2: עלינו לעמול כדי לזכות בחיי הנצח המגיעים רק באמצעות ישוע המשיח, כי אלוהים האב חתם אותם.</w:t>
      </w:r>
    </w:p>
    <w:p w14:paraId="757C5988" w14:textId="77777777" w:rsidR="00F90BDC" w:rsidRDefault="00F90BDC"/>
    <w:p w14:paraId="3E83B15D" w14:textId="77777777" w:rsidR="00F90BDC" w:rsidRDefault="00F90BDC">
      <w:r xmlns:w="http://schemas.openxmlformats.org/wordprocessingml/2006/main">
        <w:t xml:space="preserve">1: הפיליפאים 3:7-14 - אבל את הדברים שהיו לי רווח, אותם חישבתי להפסד עבור המשיח.</w:t>
      </w:r>
    </w:p>
    <w:p w14:paraId="5D381978" w14:textId="77777777" w:rsidR="00F90BDC" w:rsidRDefault="00F90BDC"/>
    <w:p w14:paraId="4C3604E2" w14:textId="77777777" w:rsidR="00F90BDC" w:rsidRDefault="00F90BDC">
      <w:r xmlns:w="http://schemas.openxmlformats.org/wordprocessingml/2006/main">
        <w:t xml:space="preserve">2:1 יוחנן ב':15-17 - אל תאהב את העולם, לא את הדברים שבעולם. אם מישהו אוהב את העולם, אין בו אהבת האב.</w:t>
      </w:r>
    </w:p>
    <w:p w14:paraId="4F662858" w14:textId="77777777" w:rsidR="00F90BDC" w:rsidRDefault="00F90BDC"/>
    <w:p w14:paraId="1D26946F" w14:textId="77777777" w:rsidR="00F90BDC" w:rsidRDefault="00F90BDC">
      <w:r xmlns:w="http://schemas.openxmlformats.org/wordprocessingml/2006/main">
        <w:t xml:space="preserve">יוחנן 6:28 ואז אמרו אליו: מה נעשה כדי שנעשה את מעשי האלוהים?</w:t>
      </w:r>
    </w:p>
    <w:p w14:paraId="6C191F58" w14:textId="77777777" w:rsidR="00F90BDC" w:rsidRDefault="00F90BDC"/>
    <w:p w14:paraId="1AD45594" w14:textId="77777777" w:rsidR="00F90BDC" w:rsidRDefault="00F90BDC">
      <w:r xmlns:w="http://schemas.openxmlformats.org/wordprocessingml/2006/main">
        <w:t xml:space="preserve">קטע האנשים שאלו את ישוע מה עליהם לעשות כדי לעשות את מעשיו של אלוהים.</w:t>
      </w:r>
    </w:p>
    <w:p w14:paraId="5EE3C3BD" w14:textId="77777777" w:rsidR="00F90BDC" w:rsidRDefault="00F90BDC"/>
    <w:p w14:paraId="62D9139B" w14:textId="77777777" w:rsidR="00F90BDC" w:rsidRDefault="00F90BDC">
      <w:r xmlns:w="http://schemas.openxmlformats.org/wordprocessingml/2006/main">
        <w:t xml:space="preserve">1. "עשה את מעשי אלוהים"</w:t>
      </w:r>
    </w:p>
    <w:p w14:paraId="3CD21B5E" w14:textId="77777777" w:rsidR="00F90BDC" w:rsidRDefault="00F90BDC"/>
    <w:p w14:paraId="6370BADD" w14:textId="77777777" w:rsidR="00F90BDC" w:rsidRDefault="00F90BDC">
      <w:r xmlns:w="http://schemas.openxmlformats.org/wordprocessingml/2006/main">
        <w:t xml:space="preserve">2. "ציות לפקודות האל"</w:t>
      </w:r>
    </w:p>
    <w:p w14:paraId="76BDA8B1" w14:textId="77777777" w:rsidR="00F90BDC" w:rsidRDefault="00F90BDC"/>
    <w:p w14:paraId="64FD8A88" w14:textId="77777777" w:rsidR="00F90BDC" w:rsidRDefault="00F90BDC">
      <w:r xmlns:w="http://schemas.openxmlformats.org/wordprocessingml/2006/main">
        <w:t xml:space="preserve">1. דברים י, יב-י"ג "ועתה, ישראל, מה דורש ה' אלוהיך ממך כי אם לירא את ה' אלוקיך, ללכת בכל דרכיו, לאהוב אותו, לעבוד את ה' אלוקיך עמו. כל לבבך ובכל נפשך 13 ולשמור את מצוות ה' ואת חוקי ה' אשר אני מצווה אותך היום לטובתך?"</w:t>
      </w:r>
    </w:p>
    <w:p w14:paraId="6DB86389" w14:textId="77777777" w:rsidR="00F90BDC" w:rsidRDefault="00F90BDC"/>
    <w:p w14:paraId="55CF80B2" w14:textId="77777777" w:rsidR="00F90BDC" w:rsidRDefault="00F90BDC">
      <w:r xmlns:w="http://schemas.openxmlformats.org/wordprocessingml/2006/main">
        <w:t xml:space="preserve">2. האפסיים ב':10 "כי יצירתו אנו, נברא במשיח ישוע למעשים טובים, אשר אלוהים הכין מראש, כדי שנלך בהם".</w:t>
      </w:r>
    </w:p>
    <w:p w14:paraId="1489054F" w14:textId="77777777" w:rsidR="00F90BDC" w:rsidRDefault="00F90BDC"/>
    <w:p w14:paraId="679D569A" w14:textId="77777777" w:rsidR="00F90BDC" w:rsidRDefault="00F90BDC">
      <w:r xmlns:w="http://schemas.openxmlformats.org/wordprocessingml/2006/main">
        <w:t xml:space="preserve">יוחנן 6:29 ישוע ענה ואמר להם: זוהי עבודת אלוהים, כי אתם מאמינים באשר הוא שלח.</w:t>
      </w:r>
    </w:p>
    <w:p w14:paraId="1A1046E9" w14:textId="77777777" w:rsidR="00F90BDC" w:rsidRDefault="00F90BDC"/>
    <w:p w14:paraId="7D7D20DF" w14:textId="77777777" w:rsidR="00F90BDC" w:rsidRDefault="00F90BDC">
      <w:r xmlns:w="http://schemas.openxmlformats.org/wordprocessingml/2006/main">
        <w:t xml:space="preserve">קטע זה מדגיש את חשיבות האמונה בישוע, שאלוהים שלח.</w:t>
      </w:r>
    </w:p>
    <w:p w14:paraId="44630F1C" w14:textId="77777777" w:rsidR="00F90BDC" w:rsidRDefault="00F90BDC"/>
    <w:p w14:paraId="27478801" w14:textId="77777777" w:rsidR="00F90BDC" w:rsidRDefault="00F90BDC">
      <w:r xmlns:w="http://schemas.openxmlformats.org/wordprocessingml/2006/main">
        <w:t xml:space="preserve">1. עבודת אלוהים: אמון בישוע</w:t>
      </w:r>
    </w:p>
    <w:p w14:paraId="7E39583D" w14:textId="77777777" w:rsidR="00F90BDC" w:rsidRDefault="00F90BDC"/>
    <w:p w14:paraId="78FB20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האמונה בשליח ה'</w:t>
      </w:r>
    </w:p>
    <w:p w14:paraId="550BA711" w14:textId="77777777" w:rsidR="00F90BDC" w:rsidRDefault="00F90BDC"/>
    <w:p w14:paraId="3B15095F" w14:textId="77777777" w:rsidR="00F90BDC" w:rsidRDefault="00F90BDC">
      <w:r xmlns:w="http://schemas.openxmlformats.org/wordprocessingml/2006/main">
        <w:t xml:space="preserve">1. הרומים י':9-10 – "כי אם תתוודה בפיך באדון ישוע, ותאמין בלבך כי אלוהים הקים אותו מן המתים, תיוושע. כי בלב האדם מאמין לצדק. ובפה מודים לישועה."</w:t>
      </w:r>
    </w:p>
    <w:p w14:paraId="31156551" w14:textId="77777777" w:rsidR="00F90BDC" w:rsidRDefault="00F90BDC"/>
    <w:p w14:paraId="1CDCAC2B" w14:textId="77777777" w:rsidR="00F90BDC" w:rsidRDefault="00F90BDC">
      <w:r xmlns:w="http://schemas.openxmlformats.org/wordprocessingml/2006/main">
        <w:t xml:space="preserve">2. האפסיים ב':8-9 – "כי בחסד נושעתם בזכות האמונה, וזה לא מעצמכם: מתנת אלוהים היא: לא ממעשים פן יתפאר איש."</w:t>
      </w:r>
    </w:p>
    <w:p w14:paraId="58C5BBFF" w14:textId="77777777" w:rsidR="00F90BDC" w:rsidRDefault="00F90BDC"/>
    <w:p w14:paraId="34C9FF54" w14:textId="77777777" w:rsidR="00F90BDC" w:rsidRDefault="00F90BDC">
      <w:r xmlns:w="http://schemas.openxmlformats.org/wordprocessingml/2006/main">
        <w:t xml:space="preserve">ג'ון 6:30 אז אמרו לו, איזה אות אתה מראה, כדי שנראה ונאמין לך? במה אתה עובד</w:t>
      </w:r>
    </w:p>
    <w:p w14:paraId="4454FD40" w14:textId="77777777" w:rsidR="00F90BDC" w:rsidRDefault="00F90BDC"/>
    <w:p w14:paraId="0B8461E3" w14:textId="77777777" w:rsidR="00F90BDC" w:rsidRDefault="00F90BDC">
      <w:r xmlns:w="http://schemas.openxmlformats.org/wordprocessingml/2006/main">
        <w:t xml:space="preserve">ישוע היה אתגר לספק סימן להוכחת סמכותו.</w:t>
      </w:r>
    </w:p>
    <w:p w14:paraId="70ABE893" w14:textId="77777777" w:rsidR="00F90BDC" w:rsidRDefault="00F90BDC"/>
    <w:p w14:paraId="0E064891" w14:textId="77777777" w:rsidR="00F90BDC" w:rsidRDefault="00F90BDC">
      <w:r xmlns:w="http://schemas.openxmlformats.org/wordprocessingml/2006/main">
        <w:t xml:space="preserve">1. ישו: גדול מנסים</w:t>
      </w:r>
    </w:p>
    <w:p w14:paraId="221A8B37" w14:textId="77777777" w:rsidR="00F90BDC" w:rsidRDefault="00F90BDC"/>
    <w:p w14:paraId="6F5B7AB8" w14:textId="77777777" w:rsidR="00F90BDC" w:rsidRDefault="00F90BDC">
      <w:r xmlns:w="http://schemas.openxmlformats.org/wordprocessingml/2006/main">
        <w:t xml:space="preserve">2. קריאה לאמונה</w:t>
      </w:r>
    </w:p>
    <w:p w14:paraId="237FD876" w14:textId="77777777" w:rsidR="00F90BDC" w:rsidRDefault="00F90BDC"/>
    <w:p w14:paraId="7A9FE4D4" w14:textId="77777777" w:rsidR="00F90BDC" w:rsidRDefault="00F90BDC">
      <w:r xmlns:w="http://schemas.openxmlformats.org/wordprocessingml/2006/main">
        <w:t xml:space="preserve">1. ישעיהו 53:1 - מי האמין לדיווח שלנו? ולמי מתגלה זרוע ה'?</w:t>
      </w:r>
    </w:p>
    <w:p w14:paraId="631AA188" w14:textId="77777777" w:rsidR="00F90BDC" w:rsidRDefault="00F90BDC"/>
    <w:p w14:paraId="0FB3DCD0" w14:textId="77777777" w:rsidR="00F90BDC" w:rsidRDefault="00F90BDC">
      <w:r xmlns:w="http://schemas.openxmlformats.org/wordprocessingml/2006/main">
        <w:t xml:space="preserve">2. העברים 11:1 - עכשיו האמונה היא חומר הדברים שמקווים להם, עדות לדברים שלא רואים.</w:t>
      </w:r>
    </w:p>
    <w:p w14:paraId="022ADB74" w14:textId="77777777" w:rsidR="00F90BDC" w:rsidRDefault="00F90BDC"/>
    <w:p w14:paraId="413193FC" w14:textId="77777777" w:rsidR="00F90BDC" w:rsidRDefault="00F90BDC">
      <w:r xmlns:w="http://schemas.openxmlformats.org/wordprocessingml/2006/main">
        <w:t xml:space="preserve">יוחנן 6:31 אבותינו אכלו את המן במדבר; כמו שכתוב נתן להם לחם מן השמים לאכול.</w:t>
      </w:r>
    </w:p>
    <w:p w14:paraId="2606EFC9" w14:textId="77777777" w:rsidR="00F90BDC" w:rsidRDefault="00F90BDC"/>
    <w:p w14:paraId="7329B634" w14:textId="77777777" w:rsidR="00F90BDC" w:rsidRDefault="00F90BDC">
      <w:r xmlns:w="http://schemas.openxmlformats.org/wordprocessingml/2006/main">
        <w:t xml:space="preserve">בקטע התנ"ך של יוחנן ו':31, כתוב שאלוהים סיפק לחם מהשמים לבני ישראל במדבר.</w:t>
      </w:r>
    </w:p>
    <w:p w14:paraId="223FCDF9" w14:textId="77777777" w:rsidR="00F90BDC" w:rsidRDefault="00F90BDC"/>
    <w:p w14:paraId="04CD7E49" w14:textId="77777777" w:rsidR="00F90BDC" w:rsidRDefault="00F90BDC">
      <w:r xmlns:w="http://schemas.openxmlformats.org/wordprocessingml/2006/main">
        <w:t xml:space="preserve">1. אלוהים הוא הספק שלנו - הוא תמיד יפרנס אותנו בשעת צרה.</w:t>
      </w:r>
    </w:p>
    <w:p w14:paraId="5A726C2B" w14:textId="77777777" w:rsidR="00F90BDC" w:rsidRDefault="00F90BDC"/>
    <w:p w14:paraId="72AC898E" w14:textId="77777777" w:rsidR="00F90BDC" w:rsidRDefault="00F90BDC">
      <w:r xmlns:w="http://schemas.openxmlformats.org/wordprocessingml/2006/main">
        <w:t xml:space="preserve">2. מנה מגן עדן - לימוד לבטוח באלוהים בעתות קושי.</w:t>
      </w:r>
    </w:p>
    <w:p w14:paraId="602607EB" w14:textId="77777777" w:rsidR="00F90BDC" w:rsidRDefault="00F90BDC"/>
    <w:p w14:paraId="2E0A9B9D" w14:textId="77777777" w:rsidR="00F90BDC" w:rsidRDefault="00F90BDC">
      <w:r xmlns:w="http://schemas.openxmlformats.org/wordprocessingml/2006/main">
        <w:t xml:space="preserve">1. דברים ח,ב-ג - זכור איך הוביל אותך ה' אלוקיך את כל הדרך במדבר ארבעים שנה אלה, להצניע ולנסות אותך לדעת את אשר בלבך, אם תקיים את מצוותיו או לא. . הוא השפיל אותך, גרם לך לרעב ואז האכיל אותך במן, שלא אתה ולא אבותיך ידעתם, ללמדך שהאדם אינו חי על לחם לבדו אלא על כל מילה שיוצאת מפי ה'.</w:t>
      </w:r>
    </w:p>
    <w:p w14:paraId="68009652" w14:textId="77777777" w:rsidR="00F90BDC" w:rsidRDefault="00F90BDC"/>
    <w:p w14:paraId="7993C225" w14:textId="77777777" w:rsidR="00F90BDC" w:rsidRDefault="00F90BDC">
      <w:r xmlns:w="http://schemas.openxmlformats.org/wordprocessingml/2006/main">
        <w:t xml:space="preserve">2. תהילים 78:24 - הוא המטיר את המן לעם לאכול, הוא נתן להם גרגר שמים.</w:t>
      </w:r>
    </w:p>
    <w:p w14:paraId="348BF709" w14:textId="77777777" w:rsidR="00F90BDC" w:rsidRDefault="00F90BDC"/>
    <w:p w14:paraId="7890D5D4" w14:textId="77777777" w:rsidR="00F90BDC" w:rsidRDefault="00F90BDC">
      <w:r xmlns:w="http://schemas.openxmlformats.org/wordprocessingml/2006/main">
        <w:t xml:space="preserve">יוחנן 6:32 אז אמר להם ישוע: באמת, באמת, אני אומר לכם, משה לא נתן לכם את הלחם ההוא מהשמים; אבל אבי נותן לך את הלחם האמיתי מהשמים.</w:t>
      </w:r>
    </w:p>
    <w:p w14:paraId="676823BE" w14:textId="77777777" w:rsidR="00F90BDC" w:rsidRDefault="00F90BDC"/>
    <w:p w14:paraId="2130286F" w14:textId="77777777" w:rsidR="00F90BDC" w:rsidRDefault="00F90BDC">
      <w:r xmlns:w="http://schemas.openxmlformats.org/wordprocessingml/2006/main">
        <w:t xml:space="preserve">ישוע אומר לעם שמשה לא נתן להם את הלחם מהשמים, אלא אביו מספק את הלחם האמיתי מהשמיים.</w:t>
      </w:r>
    </w:p>
    <w:p w14:paraId="4F8C0031" w14:textId="77777777" w:rsidR="00F90BDC" w:rsidRDefault="00F90BDC"/>
    <w:p w14:paraId="48F037C9" w14:textId="77777777" w:rsidR="00F90BDC" w:rsidRDefault="00F90BDC">
      <w:r xmlns:w="http://schemas.openxmlformats.org/wordprocessingml/2006/main">
        <w:t xml:space="preserve">1. "לחם החיים: מתנה מלמעלה"</w:t>
      </w:r>
    </w:p>
    <w:p w14:paraId="4298E7A5" w14:textId="77777777" w:rsidR="00F90BDC" w:rsidRDefault="00F90BDC"/>
    <w:p w14:paraId="7EFB85AC" w14:textId="77777777" w:rsidR="00F90BDC" w:rsidRDefault="00F90BDC">
      <w:r xmlns:w="http://schemas.openxmlformats.org/wordprocessingml/2006/main">
        <w:t xml:space="preserve">2. "לחם השמים האמיתי: מתנת ישו"</w:t>
      </w:r>
    </w:p>
    <w:p w14:paraId="1244046F" w14:textId="77777777" w:rsidR="00F90BDC" w:rsidRDefault="00F90BDC"/>
    <w:p w14:paraId="566ACDFF" w14:textId="77777777" w:rsidR="00F90BDC" w:rsidRDefault="00F90BDC">
      <w:r xmlns:w="http://schemas.openxmlformats.org/wordprocessingml/2006/main">
        <w:t xml:space="preserve">1. ישעיהו 55:1-2 "בוא, כל צמא, בוא אל המים; ומי שאין לו כסף, בוא, קנה ואכל! בוא, קנה יין וחלב בלי כסף ובלי מחיר. למה אתה מוציא את כספך על מה שאינו לחם, ועמלך על מה שאינו משביע? תקשיבו לי בקפידה ואכלו טוב, והתענגו על אוכל עשיר".</w:t>
      </w:r>
    </w:p>
    <w:p w14:paraId="5A6D87E7" w14:textId="77777777" w:rsidR="00F90BDC" w:rsidRDefault="00F90BDC"/>
    <w:p w14:paraId="370381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יוחנן ו':35 "אמר להם ישוע: 'אני לחם החיים; מי שיבוא אלי לא רעב, ומי שמאמין בי לא יצמא לעולם'".</w:t>
      </w:r>
    </w:p>
    <w:p w14:paraId="1C93DFF6" w14:textId="77777777" w:rsidR="00F90BDC" w:rsidRDefault="00F90BDC"/>
    <w:p w14:paraId="7003A6B9" w14:textId="77777777" w:rsidR="00F90BDC" w:rsidRDefault="00F90BDC">
      <w:r xmlns:w="http://schemas.openxmlformats.org/wordprocessingml/2006/main">
        <w:t xml:space="preserve">יוחנן 6:33 כי לחם אלוהים הוא היורד מהשמים ונותן חיים לעולם.</w:t>
      </w:r>
    </w:p>
    <w:p w14:paraId="571FF68D" w14:textId="77777777" w:rsidR="00F90BDC" w:rsidRDefault="00F90BDC"/>
    <w:p w14:paraId="00425612" w14:textId="77777777" w:rsidR="00F90BDC" w:rsidRDefault="00F90BDC">
      <w:r xmlns:w="http://schemas.openxmlformats.org/wordprocessingml/2006/main">
        <w:t xml:space="preserve">קטע זה מגלה שישוע הוא לחם אלוהים שנותן חיים לעולם.</w:t>
      </w:r>
    </w:p>
    <w:p w14:paraId="0BEC91A9" w14:textId="77777777" w:rsidR="00F90BDC" w:rsidRDefault="00F90BDC"/>
    <w:p w14:paraId="0D9CBED1" w14:textId="77777777" w:rsidR="00F90BDC" w:rsidRDefault="00F90BDC">
      <w:r xmlns:w="http://schemas.openxmlformats.org/wordprocessingml/2006/main">
        <w:t xml:space="preserve">1. לחם החיים: ישוע כמקור חיי נצח</w:t>
      </w:r>
    </w:p>
    <w:p w14:paraId="5150FF2E" w14:textId="77777777" w:rsidR="00F90BDC" w:rsidRDefault="00F90BDC"/>
    <w:p w14:paraId="2B5A5932" w14:textId="77777777" w:rsidR="00F90BDC" w:rsidRDefault="00F90BDC">
      <w:r xmlns:w="http://schemas.openxmlformats.org/wordprocessingml/2006/main">
        <w:t xml:space="preserve">2. מטרת ישוע: לתת חיים לעולם</w:t>
      </w:r>
    </w:p>
    <w:p w14:paraId="441CAE47" w14:textId="77777777" w:rsidR="00F90BDC" w:rsidRDefault="00F90BDC"/>
    <w:p w14:paraId="1B56AED7" w14:textId="77777777" w:rsidR="00F90BDC" w:rsidRDefault="00F90BDC">
      <w:r xmlns:w="http://schemas.openxmlformats.org/wordprocessingml/2006/main">
        <w:t xml:space="preserve">1. יוחנן י' 10 - הגנב בא רק כדי לגנוב ולהרוג ולהרוס; באתי כדי שיהיו להם חיים ויזכו להם במלואם.</w:t>
      </w:r>
    </w:p>
    <w:p w14:paraId="677E27CC" w14:textId="77777777" w:rsidR="00F90BDC" w:rsidRDefault="00F90BDC"/>
    <w:p w14:paraId="6DC9B810" w14:textId="77777777" w:rsidR="00F90BDC" w:rsidRDefault="00F90BDC">
      <w:r xmlns:w="http://schemas.openxmlformats.org/wordprocessingml/2006/main">
        <w:t xml:space="preserve">2. תהילים ל"ו, ט - כי עמך מעיין החיים; באור שלך אנו רואים אור.</w:t>
      </w:r>
    </w:p>
    <w:p w14:paraId="6EA740C9" w14:textId="77777777" w:rsidR="00F90BDC" w:rsidRDefault="00F90BDC"/>
    <w:p w14:paraId="216D4C58" w14:textId="77777777" w:rsidR="00F90BDC" w:rsidRDefault="00F90BDC">
      <w:r xmlns:w="http://schemas.openxmlformats.org/wordprocessingml/2006/main">
        <w:t xml:space="preserve">יוחנן 6:34 ואז אמרו לו, אדוני, תן לנו לעולם את הלחם הזה.</w:t>
      </w:r>
    </w:p>
    <w:p w14:paraId="7916800A" w14:textId="77777777" w:rsidR="00F90BDC" w:rsidRDefault="00F90BDC"/>
    <w:p w14:paraId="6F3B090C" w14:textId="77777777" w:rsidR="00F90BDC" w:rsidRDefault="00F90BDC">
      <w:r xmlns:w="http://schemas.openxmlformats.org/wordprocessingml/2006/main">
        <w:t xml:space="preserve">ישוע מציע לחם רוחני כדי להשביע את נפשנו.</w:t>
      </w:r>
    </w:p>
    <w:p w14:paraId="46D716A8" w14:textId="77777777" w:rsidR="00F90BDC" w:rsidRDefault="00F90BDC"/>
    <w:p w14:paraId="448D0A44" w14:textId="77777777" w:rsidR="00F90BDC" w:rsidRDefault="00F90BDC">
      <w:r xmlns:w="http://schemas.openxmlformats.org/wordprocessingml/2006/main">
        <w:t xml:space="preserve">1: ישוע הוא לחם החיים שיכול לספק את כל הצרכים הרוחניים שלנו.</w:t>
      </w:r>
    </w:p>
    <w:p w14:paraId="71CFA75F" w14:textId="77777777" w:rsidR="00F90BDC" w:rsidRDefault="00F90BDC"/>
    <w:p w14:paraId="4654CB17" w14:textId="77777777" w:rsidR="00F90BDC" w:rsidRDefault="00F90BDC">
      <w:r xmlns:w="http://schemas.openxmlformats.org/wordprocessingml/2006/main">
        <w:t xml:space="preserve">2: אנו יכולים לפנות אל ישוע למזון והזנה רוחנית.</w:t>
      </w:r>
    </w:p>
    <w:p w14:paraId="3E001AA1" w14:textId="77777777" w:rsidR="00F90BDC" w:rsidRDefault="00F90BDC"/>
    <w:p w14:paraId="250A7432" w14:textId="77777777" w:rsidR="00F90BDC" w:rsidRDefault="00F90BDC">
      <w:r xmlns:w="http://schemas.openxmlformats.org/wordprocessingml/2006/main">
        <w:t xml:space="preserve">א': ישעיהו ל"ה, א'-ב' - "בואו כל הצמאים בוא אל המים, ואתם שאין להם כסף, בוא, קנה ואכל! בוא, קנה יין וחלב ללא כסף וללא עלות."</w:t>
      </w:r>
    </w:p>
    <w:p w14:paraId="1D18769C" w14:textId="77777777" w:rsidR="00F90BDC" w:rsidRDefault="00F90BDC"/>
    <w:p w14:paraId="4E8B0D59" w14:textId="77777777" w:rsidR="00F90BDC" w:rsidRDefault="00F90BDC">
      <w:r xmlns:w="http://schemas.openxmlformats.org/wordprocessingml/2006/main">
        <w:t xml:space="preserve">ב': תהילים 63:1-2 - "אלוהים, אתה אלהי, אני מבקש אותך בכל ליבי; צמאה לך נפשי, גופי חושק אליך, בארץ יבשה ועייפה שאין בה מים."</w:t>
      </w:r>
    </w:p>
    <w:p w14:paraId="478BDE88" w14:textId="77777777" w:rsidR="00F90BDC" w:rsidRDefault="00F90BDC"/>
    <w:p w14:paraId="5BE4E105" w14:textId="77777777" w:rsidR="00F90BDC" w:rsidRDefault="00F90BDC">
      <w:r xmlns:w="http://schemas.openxmlformats.org/wordprocessingml/2006/main">
        <w:t xml:space="preserve">יוחנן 6:35 ויאמר אליהם ישוע: אני לחם החיים: מי שיבוא אלי לא רעב לעולם; והמאמין בי לעולם לא יצמא.</w:t>
      </w:r>
    </w:p>
    <w:p w14:paraId="76995FF2" w14:textId="77777777" w:rsidR="00F90BDC" w:rsidRDefault="00F90BDC"/>
    <w:p w14:paraId="7502ACAA" w14:textId="77777777" w:rsidR="00F90BDC" w:rsidRDefault="00F90BDC">
      <w:r xmlns:w="http://schemas.openxmlformats.org/wordprocessingml/2006/main">
        <w:t xml:space="preserve">הקטע מדבר על ישוע שהוא לחם החיים ומי שיבוא אליו ומאמין בו לעולם לא רעב או צמא.</w:t>
      </w:r>
    </w:p>
    <w:p w14:paraId="02A6E960" w14:textId="77777777" w:rsidR="00F90BDC" w:rsidRDefault="00F90BDC"/>
    <w:p w14:paraId="5853C5D7" w14:textId="77777777" w:rsidR="00F90BDC" w:rsidRDefault="00F90BDC">
      <w:r xmlns:w="http://schemas.openxmlformats.org/wordprocessingml/2006/main">
        <w:t xml:space="preserve">1: ישוע הוא לחם החיים - לבוא אליו תספק פרנסה וחיים של הגשמה.</w:t>
      </w:r>
    </w:p>
    <w:p w14:paraId="20D9AB44" w14:textId="77777777" w:rsidR="00F90BDC" w:rsidRDefault="00F90BDC"/>
    <w:p w14:paraId="598C183C" w14:textId="77777777" w:rsidR="00F90BDC" w:rsidRDefault="00F90BDC">
      <w:r xmlns:w="http://schemas.openxmlformats.org/wordprocessingml/2006/main">
        <w:t xml:space="preserve">2: האמינו בישוע - הוא התשובה לכל צרכינו ויספק לנו הזנה.</w:t>
      </w:r>
    </w:p>
    <w:p w14:paraId="6E8A890A" w14:textId="77777777" w:rsidR="00F90BDC" w:rsidRDefault="00F90BDC"/>
    <w:p w14:paraId="53B83D44" w14:textId="77777777" w:rsidR="00F90BDC" w:rsidRDefault="00F90BDC">
      <w:r xmlns:w="http://schemas.openxmlformats.org/wordprocessingml/2006/main">
        <w:t xml:space="preserve">א': ישעיהו ל"ה, א'-ג' - "בואו כל הצמאים בוא למים, ואתם שאין לכם כסף, בוא, קנה ואכל! בוא, קנה יין וחלב ללא כסף וללא עלות. למה לבזבז. כסף על מה שאינו לחם, ועמלך על מה שאינו משביע? שמע, שמע לי, ואכל את הטוב, ותשמח נפשך בעשירה."</w:t>
      </w:r>
    </w:p>
    <w:p w14:paraId="5E1344A0" w14:textId="77777777" w:rsidR="00F90BDC" w:rsidRDefault="00F90BDC"/>
    <w:p w14:paraId="243C8FAF" w14:textId="77777777" w:rsidR="00F90BDC" w:rsidRDefault="00F90BDC">
      <w:r xmlns:w="http://schemas.openxmlformats.org/wordprocessingml/2006/main">
        <w:t xml:space="preserve">ב': מתי ה' 6 - "אשרי הרעבים והצמאים לצדקה כי ישבעו."</w:t>
      </w:r>
    </w:p>
    <w:p w14:paraId="4260F315" w14:textId="77777777" w:rsidR="00F90BDC" w:rsidRDefault="00F90BDC"/>
    <w:p w14:paraId="1C5A438C" w14:textId="77777777" w:rsidR="00F90BDC" w:rsidRDefault="00F90BDC">
      <w:r xmlns:w="http://schemas.openxmlformats.org/wordprocessingml/2006/main">
        <w:t xml:space="preserve">ג'ון 6:36 אבל אמרתי לכם כי גם אתם ראיתם אותי ולא תאמינו.</w:t>
      </w:r>
    </w:p>
    <w:p w14:paraId="4DDE204F" w14:textId="77777777" w:rsidR="00F90BDC" w:rsidRDefault="00F90BDC"/>
    <w:p w14:paraId="5D8A575B" w14:textId="77777777" w:rsidR="00F90BDC" w:rsidRDefault="00F90BDC">
      <w:r xmlns:w="http://schemas.openxmlformats.org/wordprocessingml/2006/main">
        <w:t xml:space="preserve">הקטע מציין שישוע נראה על ידי חסידיו, אך הם עדיין לא האמינו בו.</w:t>
      </w:r>
    </w:p>
    <w:p w14:paraId="1F46240A" w14:textId="77777777" w:rsidR="00F90BDC" w:rsidRDefault="00F90BDC"/>
    <w:p w14:paraId="60E14F46" w14:textId="77777777" w:rsidR="00F90BDC" w:rsidRDefault="00F90BDC">
      <w:r xmlns:w="http://schemas.openxmlformats.org/wordprocessingml/2006/main">
        <w:t xml:space="preserve">1: עלינו להאמין בישוע, גם כשאיננו מבינים את הניסים שלו.</w:t>
      </w:r>
    </w:p>
    <w:p w14:paraId="3EAB20BF" w14:textId="77777777" w:rsidR="00F90BDC" w:rsidRDefault="00F90BDC"/>
    <w:p w14:paraId="461423F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להאמין בישוע זה עניין של אמונה, גם כשאנחנו לא מבינים מה הוא עושה.</w:t>
      </w:r>
    </w:p>
    <w:p w14:paraId="0DB3A540" w14:textId="77777777" w:rsidR="00F90BDC" w:rsidRDefault="00F90BDC"/>
    <w:p w14:paraId="3FD753C7" w14:textId="77777777" w:rsidR="00F90BDC" w:rsidRDefault="00F90BDC">
      <w:r xmlns:w="http://schemas.openxmlformats.org/wordprocessingml/2006/main">
        <w:t xml:space="preserve">א': העברים י"א: א' - "ועתה האמונה היא בטחון בדברים שמקווים להם, אמונה בדברים שלא רואים."</w:t>
      </w:r>
    </w:p>
    <w:p w14:paraId="42B5D6BB" w14:textId="77777777" w:rsidR="00F90BDC" w:rsidRDefault="00F90BDC"/>
    <w:p w14:paraId="54FB8AD1" w14:textId="77777777" w:rsidR="00F90BDC" w:rsidRDefault="00F90BDC">
      <w:r xmlns:w="http://schemas.openxmlformats.org/wordprocessingml/2006/main">
        <w:t xml:space="preserve">ב': ג'יימס א' 2-3 - "ספרו את כל השמחה, אחיי, כאשר אתם נתקלים בנסיונות מסוגים שונים, כי אתם יודעים שבחינת אמונתכם מייצרת איתנות."</w:t>
      </w:r>
    </w:p>
    <w:p w14:paraId="51094752" w14:textId="77777777" w:rsidR="00F90BDC" w:rsidRDefault="00F90BDC"/>
    <w:p w14:paraId="6C01F4FF" w14:textId="77777777" w:rsidR="00F90BDC" w:rsidRDefault="00F90BDC">
      <w:r xmlns:w="http://schemas.openxmlformats.org/wordprocessingml/2006/main">
        <w:t xml:space="preserve">יוחנן 6:37 כל מה שהאב נותן לי יבוא אלי; ואת-הבא אליי לא אגרש בשום אופן.</w:t>
      </w:r>
    </w:p>
    <w:p w14:paraId="2220BD2B" w14:textId="77777777" w:rsidR="00F90BDC" w:rsidRDefault="00F90BDC"/>
    <w:p w14:paraId="5D05EF10" w14:textId="77777777" w:rsidR="00F90BDC" w:rsidRDefault="00F90BDC">
      <w:r xmlns:w="http://schemas.openxmlformats.org/wordprocessingml/2006/main">
        <w:t xml:space="preserve">קטע זה מדבר על הבטחתו של האב להביא את אלה שיבואו אל ישוע אליו, והבטחתו של ישוע לעולם לא לדחות אותם.</w:t>
      </w:r>
    </w:p>
    <w:p w14:paraId="47B12DDA" w14:textId="77777777" w:rsidR="00F90BDC" w:rsidRDefault="00F90BDC"/>
    <w:p w14:paraId="7338D364" w14:textId="77777777" w:rsidR="00F90BDC" w:rsidRDefault="00F90BDC">
      <w:r xmlns:w="http://schemas.openxmlformats.org/wordprocessingml/2006/main">
        <w:t xml:space="preserve">1. הבטחת האב לאהבה ללא תנאי</w:t>
      </w:r>
    </w:p>
    <w:p w14:paraId="6612A34E" w14:textId="77777777" w:rsidR="00F90BDC" w:rsidRDefault="00F90BDC"/>
    <w:p w14:paraId="740FCA77" w14:textId="77777777" w:rsidR="00F90BDC" w:rsidRDefault="00F90BDC">
      <w:r xmlns:w="http://schemas.openxmlformats.org/wordprocessingml/2006/main">
        <w:t xml:space="preserve">2. הבטחתו של ישוע לקבלה ללא תנאי</w:t>
      </w:r>
    </w:p>
    <w:p w14:paraId="1CD71CFC" w14:textId="77777777" w:rsidR="00F90BDC" w:rsidRDefault="00F90BDC"/>
    <w:p w14:paraId="037FBCCD" w14:textId="77777777" w:rsidR="00F90BDC" w:rsidRDefault="00F90BDC">
      <w:r xmlns:w="http://schemas.openxmlformats.org/wordprocessingml/2006/main">
        <w:t xml:space="preserve">1. הרומים 8:38-39 - "כי אני בטוח שלא יהיה מוות ולא חיים, ולא מלאכים ולא שליטים, ולא דברים הנוכחיים ולא הבאים, ולא כוחות, ולא גובה ולא עומק, ולא שום דבר אחר בכל הבריאה. מסוגל להפריד אותנו מאהבת אלוהים במשיח ישוע אדוננו."</w:t>
      </w:r>
    </w:p>
    <w:p w14:paraId="567AC25D" w14:textId="77777777" w:rsidR="00F90BDC" w:rsidRDefault="00F90BDC"/>
    <w:p w14:paraId="3E7F44F9" w14:textId="77777777" w:rsidR="00F90BDC" w:rsidRDefault="00F90BDC">
      <w:r xmlns:w="http://schemas.openxmlformats.org/wordprocessingml/2006/main">
        <w:t xml:space="preserve">2. יוחנן א' ד' 19 - "אנחנו אוהבים כי הוא אהב אותנו לראשונה."</w:t>
      </w:r>
    </w:p>
    <w:p w14:paraId="3385E078" w14:textId="77777777" w:rsidR="00F90BDC" w:rsidRDefault="00F90BDC"/>
    <w:p w14:paraId="32013788" w14:textId="77777777" w:rsidR="00F90BDC" w:rsidRDefault="00F90BDC">
      <w:r xmlns:w="http://schemas.openxmlformats.org/wordprocessingml/2006/main">
        <w:t xml:space="preserve">יוחנן 6:38 כי ירדתי מן השמים לא לעשות את רצוני, אלא את רצונו של ששלחני.</w:t>
      </w:r>
    </w:p>
    <w:p w14:paraId="73BC315F" w14:textId="77777777" w:rsidR="00F90BDC" w:rsidRDefault="00F90BDC"/>
    <w:p w14:paraId="15BF08F8" w14:textId="77777777" w:rsidR="00F90BDC" w:rsidRDefault="00F90BDC">
      <w:r xmlns:w="http://schemas.openxmlformats.org/wordprocessingml/2006/main">
        <w:t xml:space="preserve">ישוע מסביר שהוא ירד לארץ כדי לעשות את רצון האל, לא את רצונו.</w:t>
      </w:r>
    </w:p>
    <w:p w14:paraId="5CC7C485" w14:textId="77777777" w:rsidR="00F90BDC" w:rsidRDefault="00F90BDC"/>
    <w:p w14:paraId="76CB0585" w14:textId="77777777" w:rsidR="00F90BDC" w:rsidRDefault="00F90BDC">
      <w:r xmlns:w="http://schemas.openxmlformats.org/wordprocessingml/2006/main">
        <w:t xml:space="preserve">1. "כניעתו של המשיח לרצון האל"</w:t>
      </w:r>
    </w:p>
    <w:p w14:paraId="659FAC09" w14:textId="77777777" w:rsidR="00F90BDC" w:rsidRDefault="00F90BDC"/>
    <w:p w14:paraId="3997C4B0" w14:textId="77777777" w:rsidR="00F90BDC" w:rsidRDefault="00F90BDC">
      <w:r xmlns:w="http://schemas.openxmlformats.org/wordprocessingml/2006/main">
        <w:t xml:space="preserve">2. "כוח הכניעה של רצוננו לאלוהים"</w:t>
      </w:r>
    </w:p>
    <w:p w14:paraId="0E61719A" w14:textId="77777777" w:rsidR="00F90BDC" w:rsidRDefault="00F90BDC"/>
    <w:p w14:paraId="4B4FD65E" w14:textId="77777777" w:rsidR="00F90BDC" w:rsidRDefault="00F90BDC">
      <w:r xmlns:w="http://schemas.openxmlformats.org/wordprocessingml/2006/main">
        <w:t xml:space="preserve">1. הפיליפאים 2:5-8</w:t>
      </w:r>
    </w:p>
    <w:p w14:paraId="50DFC18B" w14:textId="77777777" w:rsidR="00F90BDC" w:rsidRDefault="00F90BDC"/>
    <w:p w14:paraId="3310D2D4" w14:textId="77777777" w:rsidR="00F90BDC" w:rsidRDefault="00F90BDC">
      <w:r xmlns:w="http://schemas.openxmlformats.org/wordprocessingml/2006/main">
        <w:t xml:space="preserve">2. מתי כ"ו:39-42</w:t>
      </w:r>
    </w:p>
    <w:p w14:paraId="2774E6FC" w14:textId="77777777" w:rsidR="00F90BDC" w:rsidRDefault="00F90BDC"/>
    <w:p w14:paraId="4ACE0E77" w14:textId="77777777" w:rsidR="00F90BDC" w:rsidRDefault="00F90BDC">
      <w:r xmlns:w="http://schemas.openxmlformats.org/wordprocessingml/2006/main">
        <w:t xml:space="preserve">ג'ון 6:39 וזהו רצון האב אשר שלח אותי, שמכל אשר נתן לי לא אאבד דבר, אלא אקים אותו מחדש ביום האחרון.</w:t>
      </w:r>
    </w:p>
    <w:p w14:paraId="5E0DB88E" w14:textId="77777777" w:rsidR="00F90BDC" w:rsidRDefault="00F90BDC"/>
    <w:p w14:paraId="4F6E0ACF" w14:textId="77777777" w:rsidR="00F90BDC" w:rsidRDefault="00F90BDC">
      <w:r xmlns:w="http://schemas.openxmlformats.org/wordprocessingml/2006/main">
        <w:t xml:space="preserve">רצונו של האב הוא שישוע לא יאבד אף אחד מאלה שניתנו לו, והוא יקים אותם ביום האחרון.</w:t>
      </w:r>
    </w:p>
    <w:p w14:paraId="4BA17E44" w14:textId="77777777" w:rsidR="00F90BDC" w:rsidRDefault="00F90BDC"/>
    <w:p w14:paraId="0D75D318" w14:textId="77777777" w:rsidR="00F90BDC" w:rsidRDefault="00F90BDC">
      <w:r xmlns:w="http://schemas.openxmlformats.org/wordprocessingml/2006/main">
        <w:t xml:space="preserve">1. אהבתו ונאמנותו הבלתי מעורערת של האב</w:t>
      </w:r>
    </w:p>
    <w:p w14:paraId="7C2FF1C4" w14:textId="77777777" w:rsidR="00F90BDC" w:rsidRDefault="00F90BDC"/>
    <w:p w14:paraId="565AF94B" w14:textId="77777777" w:rsidR="00F90BDC" w:rsidRDefault="00F90BDC">
      <w:r xmlns:w="http://schemas.openxmlformats.org/wordprocessingml/2006/main">
        <w:t xml:space="preserve">2. הבטחת תחיית המתים ביום האחרון</w:t>
      </w:r>
    </w:p>
    <w:p w14:paraId="7B1A8D48" w14:textId="77777777" w:rsidR="00F90BDC" w:rsidRDefault="00F90BDC"/>
    <w:p w14:paraId="44AAF798" w14:textId="77777777" w:rsidR="00F90BDC" w:rsidRDefault="00F90BDC">
      <w:r xmlns:w="http://schemas.openxmlformats.org/wordprocessingml/2006/main">
        <w:t xml:space="preserve">1. הרומים ח' 28-30 - ואנחנו יודעים שהכל פועל יחד לטובה לאוהבי אלוהים, לאלה שנקראים לפי תכליתו. עבור מי שהוא כן ידע מראש, הוא גם כן קבע מראש להיות דמותו של בנו, כדי שהוא יהיה הבכור בין הרבה אחים. וְאֶת אֲשֶׁר הִצְדִּיק גַּם אֵלֶּה גַּם קָרָא: וְאֶת אֲשֶׁר קָרָא, אֲשֶׁר הִצְדִּיק גַּם אֶת אֲשֶׁר הִצְדִּיק, גַּם אוֹתָם הִתְפַּלֵּל.</w:t>
      </w:r>
    </w:p>
    <w:p w14:paraId="6DE9668C" w14:textId="77777777" w:rsidR="00F90BDC" w:rsidRDefault="00F90BDC"/>
    <w:p w14:paraId="2E0FEB04" w14:textId="77777777" w:rsidR="00F90BDC" w:rsidRDefault="00F90BDC">
      <w:r xmlns:w="http://schemas.openxmlformats.org/wordprocessingml/2006/main">
        <w:t xml:space="preserve">2. א' לתסלוניקים ד' 16-17 - כי האדון עצמו ירד מהשמים בצעקה, בקול המלאך, ובחפרפרת אלוהים: והמתים במשיח יקומו תחילה: אחר כך אנו החיים. ונשאר נלכד יחד עמם בעננים, לפגוש את ה' </w:t>
      </w:r>
      <w:r xmlns:w="http://schemas.openxmlformats.org/wordprocessingml/2006/main">
        <w:lastRenderedPageBreak xmlns:w="http://schemas.openxmlformats.org/wordprocessingml/2006/main"/>
      </w:r>
      <w:r xmlns:w="http://schemas.openxmlformats.org/wordprocessingml/2006/main">
        <w:t xml:space="preserve">באויר: וכך נהיה לעולם עם ה'.</w:t>
      </w:r>
    </w:p>
    <w:p w14:paraId="33B7D07F" w14:textId="77777777" w:rsidR="00F90BDC" w:rsidRDefault="00F90BDC"/>
    <w:p w14:paraId="2DC65C06" w14:textId="77777777" w:rsidR="00F90BDC" w:rsidRDefault="00F90BDC">
      <w:r xmlns:w="http://schemas.openxmlformats.org/wordprocessingml/2006/main">
        <w:t xml:space="preserve">ג'ון 6:40 וזהו רצונו של מי ששלח אותי, שכל מי שרואה את הבן ומאמין בו, יהיו לו חיי עולם: ואני אקים אותו באחרית היום.</w:t>
      </w:r>
    </w:p>
    <w:p w14:paraId="2DC51B63" w14:textId="77777777" w:rsidR="00F90BDC" w:rsidRDefault="00F90BDC"/>
    <w:p w14:paraId="7DB86A32" w14:textId="77777777" w:rsidR="00F90BDC" w:rsidRDefault="00F90BDC">
      <w:r xmlns:w="http://schemas.openxmlformats.org/wordprocessingml/2006/main">
        <w:t xml:space="preserve">ישוע מסביר שמי שמאמין בו יזכו לחיי נצח ויקומו לתחייה ביום האחרון.</w:t>
      </w:r>
    </w:p>
    <w:p w14:paraId="26CEFA13" w14:textId="77777777" w:rsidR="00F90BDC" w:rsidRDefault="00F90BDC"/>
    <w:p w14:paraId="6D5C72C2" w14:textId="77777777" w:rsidR="00F90BDC" w:rsidRDefault="00F90BDC">
      <w:r xmlns:w="http://schemas.openxmlformats.org/wordprocessingml/2006/main">
        <w:t xml:space="preserve">1. האמן בישוע וקבל חיי נצח</w:t>
      </w:r>
    </w:p>
    <w:p w14:paraId="0EAB5DBD" w14:textId="77777777" w:rsidR="00F90BDC" w:rsidRDefault="00F90BDC"/>
    <w:p w14:paraId="5F37C671" w14:textId="77777777" w:rsidR="00F90BDC" w:rsidRDefault="00F90BDC">
      <w:r xmlns:w="http://schemas.openxmlformats.org/wordprocessingml/2006/main">
        <w:t xml:space="preserve">2. הבטחת תחיית המתים ביום האחרון</w:t>
      </w:r>
    </w:p>
    <w:p w14:paraId="79C4D263" w14:textId="77777777" w:rsidR="00F90BDC" w:rsidRDefault="00F90BDC"/>
    <w:p w14:paraId="0EC80B0A" w14:textId="77777777" w:rsidR="00F90BDC" w:rsidRDefault="00F90BDC">
      <w:r xmlns:w="http://schemas.openxmlformats.org/wordprocessingml/2006/main">
        <w:t xml:space="preserve">1. אל הרומים י':9-10 - "כי אם תתוודה בפיך באדון ישוע, ותאמין בלבך כי אלוהים הקים אותו מן המתים, תיוושע. כי בלב האדם מאמין לצדקה. ובפה מודים לישועה."</w:t>
      </w:r>
    </w:p>
    <w:p w14:paraId="2B5C47D7" w14:textId="77777777" w:rsidR="00F90BDC" w:rsidRDefault="00F90BDC"/>
    <w:p w14:paraId="0E3CC858" w14:textId="77777777" w:rsidR="00F90BDC" w:rsidRDefault="00F90BDC">
      <w:r xmlns:w="http://schemas.openxmlformats.org/wordprocessingml/2006/main">
        <w:t xml:space="preserve">2. האפסיים ב' 8-9 - "כי בחסד נושעתם בזכות האמונה, וזה לא מעצמכם: מתנת אלוהים היא: לא ממעשים, פן יתפאר איש".</w:t>
      </w:r>
    </w:p>
    <w:p w14:paraId="4CDE8526" w14:textId="77777777" w:rsidR="00F90BDC" w:rsidRDefault="00F90BDC"/>
    <w:p w14:paraId="0FA6F0F4" w14:textId="77777777" w:rsidR="00F90BDC" w:rsidRDefault="00F90BDC">
      <w:r xmlns:w="http://schemas.openxmlformats.org/wordprocessingml/2006/main">
        <w:t xml:space="preserve">יוחנן 6:41 אז מלמלו עליו היהודים, כי אמר, אני הלחם אשר ירד מן השמים.</w:t>
      </w:r>
    </w:p>
    <w:p w14:paraId="12767492" w14:textId="77777777" w:rsidR="00F90BDC" w:rsidRDefault="00F90BDC"/>
    <w:p w14:paraId="6562B3CB" w14:textId="77777777" w:rsidR="00F90BDC" w:rsidRDefault="00F90BDC">
      <w:r xmlns:w="http://schemas.openxmlformats.org/wordprocessingml/2006/main">
        <w:t xml:space="preserve">היהודים מלמלו בתגובה לישו שטען שהוא הלחם שירד מהשמים.</w:t>
      </w:r>
    </w:p>
    <w:p w14:paraId="169859C6" w14:textId="77777777" w:rsidR="00F90BDC" w:rsidRDefault="00F90BDC"/>
    <w:p w14:paraId="6DB8D166" w14:textId="77777777" w:rsidR="00F90BDC" w:rsidRDefault="00F90BDC">
      <w:r xmlns:w="http://schemas.openxmlformats.org/wordprocessingml/2006/main">
        <w:t xml:space="preserve">1. ישו, לחם השמים: גילוי מחדש של נס ההתגלמות</w:t>
      </w:r>
    </w:p>
    <w:p w14:paraId="66463967" w14:textId="77777777" w:rsidR="00F90BDC" w:rsidRDefault="00F90BDC"/>
    <w:p w14:paraId="2F150E4B" w14:textId="77777777" w:rsidR="00F90BDC" w:rsidRDefault="00F90BDC">
      <w:r xmlns:w="http://schemas.openxmlformats.org/wordprocessingml/2006/main">
        <w:t xml:space="preserve">2. תשובה למלמול הספק: אישור מחדש של אמונתנו בלחם השמיים</w:t>
      </w:r>
    </w:p>
    <w:p w14:paraId="55D21FF9" w14:textId="77777777" w:rsidR="00F90BDC" w:rsidRDefault="00F90BDC"/>
    <w:p w14:paraId="79216D4B" w14:textId="77777777" w:rsidR="00F90BDC" w:rsidRDefault="00F90BDC">
      <w:r xmlns:w="http://schemas.openxmlformats.org/wordprocessingml/2006/main">
        <w:t xml:space="preserve">1. תהילים 78:24-25 - הוא המטיר עליהם את המן לאכול ונתן להם מדגן שמים. האדם אכל מלחם המלאכים; הוא שלח להם אוכל בשפע.</w:t>
      </w:r>
    </w:p>
    <w:p w14:paraId="126ACE49" w14:textId="77777777" w:rsidR="00F90BDC" w:rsidRDefault="00F90BDC"/>
    <w:p w14:paraId="267879B3" w14:textId="77777777" w:rsidR="00F90BDC" w:rsidRDefault="00F90BDC">
      <w:r xmlns:w="http://schemas.openxmlformats.org/wordprocessingml/2006/main">
        <w:t xml:space="preserve">2. יוחנן ג' 16 - כי כה אהב אלוהים את העולם, שהוא נתן את בנו יחידו, כדי שכל המאמין בו לא יגווע אלא יזכה לחיי נצח.</w:t>
      </w:r>
    </w:p>
    <w:p w14:paraId="76E17DD3" w14:textId="77777777" w:rsidR="00F90BDC" w:rsidRDefault="00F90BDC"/>
    <w:p w14:paraId="43A4F187" w14:textId="77777777" w:rsidR="00F90BDC" w:rsidRDefault="00F90BDC">
      <w:r xmlns:w="http://schemas.openxmlformats.org/wordprocessingml/2006/main">
        <w:t xml:space="preserve">יוחנן 6:42 ויאמרו: הלא זה ישוע בן יוסף, שאת אביו ואמו אנו מכירים? איך הוא אומר, ירדתי מן השמים?</w:t>
      </w:r>
    </w:p>
    <w:p w14:paraId="29D294D9" w14:textId="77777777" w:rsidR="00F90BDC" w:rsidRDefault="00F90BDC"/>
    <w:p w14:paraId="0EA50348" w14:textId="77777777" w:rsidR="00F90BDC" w:rsidRDefault="00F90BDC">
      <w:r xmlns:w="http://schemas.openxmlformats.org/wordprocessingml/2006/main">
        <w:t xml:space="preserve">אנשי עיר הולדתו של ישוע היו מבולבלים מהטענה שלו שהוא ירד מגן עדן למרות שהם הכירו את הוריו הארציים.</w:t>
      </w:r>
    </w:p>
    <w:p w14:paraId="6B7B8857" w14:textId="77777777" w:rsidR="00F90BDC" w:rsidRDefault="00F90BDC"/>
    <w:p w14:paraId="7D2A71BB" w14:textId="77777777" w:rsidR="00F90BDC" w:rsidRDefault="00F90BDC">
      <w:r xmlns:w="http://schemas.openxmlformats.org/wordprocessingml/2006/main">
        <w:t xml:space="preserve">1. ישו: האיש מגן עדן</w:t>
      </w:r>
    </w:p>
    <w:p w14:paraId="605A0426" w14:textId="77777777" w:rsidR="00F90BDC" w:rsidRDefault="00F90BDC"/>
    <w:p w14:paraId="785E1153" w14:textId="77777777" w:rsidR="00F90BDC" w:rsidRDefault="00F90BDC">
      <w:r xmlns:w="http://schemas.openxmlformats.org/wordprocessingml/2006/main">
        <w:t xml:space="preserve">2. המסתורין של זהותו של ישוע</w:t>
      </w:r>
    </w:p>
    <w:p w14:paraId="4BCB9018" w14:textId="77777777" w:rsidR="00F90BDC" w:rsidRDefault="00F90BDC"/>
    <w:p w14:paraId="5B63B4C5" w14:textId="77777777" w:rsidR="00F90BDC" w:rsidRDefault="00F90BDC">
      <w:r xmlns:w="http://schemas.openxmlformats.org/wordprocessingml/2006/main">
        <w:t xml:space="preserve">1. יוחנן ג' 13 - "אף אחד מעולם לא עלה לגן עדן מלבד זה שבא מהשמים - בן האדם."</w:t>
      </w:r>
    </w:p>
    <w:p w14:paraId="1B1AD16B" w14:textId="77777777" w:rsidR="00F90BDC" w:rsidRDefault="00F90BDC"/>
    <w:p w14:paraId="6EE0C644" w14:textId="77777777" w:rsidR="00F90BDC" w:rsidRDefault="00F90BDC">
      <w:r xmlns:w="http://schemas.openxmlformats.org/wordprocessingml/2006/main">
        <w:t xml:space="preserve">2. ישעיהו ל"ה, ח-ט - "כי מחשבותי אינן מחשבותיכם, ודרכיכם אינן דרכיי", מצהיר ה'. "כשם העלים השמים מן הארץ, כך דרכי גבוהים מדרכיכם ומדרכיכם. מחשבות מהמחשבות שלך."</w:t>
      </w:r>
    </w:p>
    <w:p w14:paraId="40231B16" w14:textId="77777777" w:rsidR="00F90BDC" w:rsidRDefault="00F90BDC"/>
    <w:p w14:paraId="1DD2E28D" w14:textId="77777777" w:rsidR="00F90BDC" w:rsidRDefault="00F90BDC">
      <w:r xmlns:w="http://schemas.openxmlformats.org/wordprocessingml/2006/main">
        <w:t xml:space="preserve">יוחנן 6:43 אז ענה ישוע ואמר אליהם: אל תמלמלו ביניכם.</w:t>
      </w:r>
    </w:p>
    <w:p w14:paraId="3E4A009B" w14:textId="77777777" w:rsidR="00F90BDC" w:rsidRDefault="00F90BDC"/>
    <w:p w14:paraId="38061BCB" w14:textId="77777777" w:rsidR="00F90BDC" w:rsidRDefault="00F90BDC">
      <w:r xmlns:w="http://schemas.openxmlformats.org/wordprocessingml/2006/main">
        <w:t xml:space="preserve">ישוע מורה לשומעיו לא להתלונן בינם לבין עצמם.</w:t>
      </w:r>
    </w:p>
    <w:p w14:paraId="5D64FA49" w14:textId="77777777" w:rsidR="00F90BDC" w:rsidRDefault="00F90BDC"/>
    <w:p w14:paraId="05E29D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אלוהים רוצה שנבטח בו ולא נמלמל או יתלונן.</w:t>
      </w:r>
    </w:p>
    <w:p w14:paraId="61C34506" w14:textId="77777777" w:rsidR="00F90BDC" w:rsidRDefault="00F90BDC"/>
    <w:p w14:paraId="1B3BDB5D" w14:textId="77777777" w:rsidR="00F90BDC" w:rsidRDefault="00F90BDC">
      <w:r xmlns:w="http://schemas.openxmlformats.org/wordprocessingml/2006/main">
        <w:t xml:space="preserve">2: ישוע מלמד אותנו להאמין בו ולא לדאוג או לדאוג.</w:t>
      </w:r>
    </w:p>
    <w:p w14:paraId="625B2CA4" w14:textId="77777777" w:rsidR="00F90BDC" w:rsidRDefault="00F90BDC"/>
    <w:p w14:paraId="5ECC6FB6" w14:textId="77777777" w:rsidR="00F90BDC" w:rsidRDefault="00F90BDC">
      <w:r xmlns:w="http://schemas.openxmlformats.org/wordprocessingml/2006/main">
        <w:t xml:space="preserve">א': פיליפאים ד' 6-7 "אל תדאגו לשום דבר, אלא בכל מצב, על ידי תפילה ועתירה, בהודיה, הגישו את בקשותיכם לאלוהים. ושלום אלוהים, העולה על כל בינה, ישמור את לבבכם. ודעתכם במשיח ישוע."</w:t>
      </w:r>
    </w:p>
    <w:p w14:paraId="63E674AD" w14:textId="77777777" w:rsidR="00F90BDC" w:rsidRDefault="00F90BDC"/>
    <w:p w14:paraId="1B170FB4" w14:textId="77777777" w:rsidR="00F90BDC" w:rsidRDefault="00F90BDC">
      <w:r xmlns:w="http://schemas.openxmlformats.org/wordprocessingml/2006/main">
        <w:t xml:space="preserve">ב': תהילים ל"ז:4-5 "התענג על ה', והוא יתן לך את משאלות לבבך. הקדש את דרכך לה', בטח בו והוא יעשה זאת."</w:t>
      </w:r>
    </w:p>
    <w:p w14:paraId="5EC233B9" w14:textId="77777777" w:rsidR="00F90BDC" w:rsidRDefault="00F90BDC"/>
    <w:p w14:paraId="5B47170C" w14:textId="77777777" w:rsidR="00F90BDC" w:rsidRDefault="00F90BDC">
      <w:r xmlns:w="http://schemas.openxmlformats.org/wordprocessingml/2006/main">
        <w:t xml:space="preserve">ג'ון 6:44 איש אינו יכול לבוא אלי, אלא שהאב אשר שלח אותי למשוך אותו: ואני אקים אותו באחרית היום.</w:t>
      </w:r>
    </w:p>
    <w:p w14:paraId="514C1534" w14:textId="77777777" w:rsidR="00F90BDC" w:rsidRDefault="00F90BDC"/>
    <w:p w14:paraId="6ED650AB" w14:textId="77777777" w:rsidR="00F90BDC" w:rsidRDefault="00F90BDC">
      <w:r xmlns:w="http://schemas.openxmlformats.org/wordprocessingml/2006/main">
        <w:t xml:space="preserve">אלוהים הוא זה שמושך אליו אנשים, והוא יקים אותם בסופו של דבר.</w:t>
      </w:r>
    </w:p>
    <w:p w14:paraId="2EE195BA" w14:textId="77777777" w:rsidR="00F90BDC" w:rsidRDefault="00F90BDC"/>
    <w:p w14:paraId="1F39BFBD" w14:textId="77777777" w:rsidR="00F90BDC" w:rsidRDefault="00F90BDC">
      <w:r xmlns:w="http://schemas.openxmlformats.org/wordprocessingml/2006/main">
        <w:t xml:space="preserve">1: אלוהים רוצה לקרב אותך</w:t>
      </w:r>
    </w:p>
    <w:p w14:paraId="057D6DDC" w14:textId="77777777" w:rsidR="00F90BDC" w:rsidRDefault="00F90BDC"/>
    <w:p w14:paraId="37EC4D3D" w14:textId="77777777" w:rsidR="00F90BDC" w:rsidRDefault="00F90BDC">
      <w:r xmlns:w="http://schemas.openxmlformats.org/wordprocessingml/2006/main">
        <w:t xml:space="preserve">2: הבטחתו של אלוהים לחיי נצח</w:t>
      </w:r>
    </w:p>
    <w:p w14:paraId="7F5BFF76" w14:textId="77777777" w:rsidR="00F90BDC" w:rsidRDefault="00F90BDC"/>
    <w:p w14:paraId="07645E10" w14:textId="77777777" w:rsidR="00F90BDC" w:rsidRDefault="00F90BDC">
      <w:r xmlns:w="http://schemas.openxmlformats.org/wordprocessingml/2006/main">
        <w:t xml:space="preserve">א': ישעיהו 43:1 - "אבל עתה כה אמר ה' ברא אותך יעקב ויצרך ישראל אל תירא כי גאלתי אותך קראתי בשמך אתה שלי. ."</w:t>
      </w:r>
    </w:p>
    <w:p w14:paraId="30793998" w14:textId="77777777" w:rsidR="00F90BDC" w:rsidRDefault="00F90BDC"/>
    <w:p w14:paraId="35A35562" w14:textId="77777777" w:rsidR="00F90BDC" w:rsidRDefault="00F90BDC">
      <w:r xmlns:w="http://schemas.openxmlformats.org/wordprocessingml/2006/main">
        <w:t xml:space="preserve">ב': פיליפאים ב' 13 - "כי אלוהים הוא אשר פועל בכם גם לרצונו וגם לעשות להנאתו."</w:t>
      </w:r>
    </w:p>
    <w:p w14:paraId="560F7049" w14:textId="77777777" w:rsidR="00F90BDC" w:rsidRDefault="00F90BDC"/>
    <w:p w14:paraId="295378A3" w14:textId="77777777" w:rsidR="00F90BDC" w:rsidRDefault="00F90BDC">
      <w:r xmlns:w="http://schemas.openxmlformats.org/wordprocessingml/2006/main">
        <w:t xml:space="preserve">יוחנן 6:45 כתוב בנביאים וכולם ילמדו מאלוהים. כל אדם ששמע ולמד את האב בא אלי.</w:t>
      </w:r>
    </w:p>
    <w:p w14:paraId="0247D013" w14:textId="77777777" w:rsidR="00F90BDC" w:rsidRDefault="00F90BDC"/>
    <w:p w14:paraId="180607A0" w14:textId="77777777" w:rsidR="00F90BDC" w:rsidRDefault="00F90BDC">
      <w:r xmlns:w="http://schemas.openxmlformats.org/wordprocessingml/2006/main">
        <w:t xml:space="preserve">הקטע קובע שכל מי ששמע ולמד מאלוהים יבוא אל ישוע.</w:t>
      </w:r>
    </w:p>
    <w:p w14:paraId="3A5F4ABD" w14:textId="77777777" w:rsidR="00F90BDC" w:rsidRDefault="00F90BDC"/>
    <w:p w14:paraId="74C2F552" w14:textId="77777777" w:rsidR="00F90BDC" w:rsidRDefault="00F90BDC">
      <w:r xmlns:w="http://schemas.openxmlformats.org/wordprocessingml/2006/main">
        <w:t xml:space="preserve">1: קריאת אלוהים לבוא אל ישוע</w:t>
      </w:r>
    </w:p>
    <w:p w14:paraId="764A419F" w14:textId="77777777" w:rsidR="00F90BDC" w:rsidRDefault="00F90BDC"/>
    <w:p w14:paraId="19C47443" w14:textId="77777777" w:rsidR="00F90BDC" w:rsidRDefault="00F90BDC">
      <w:r xmlns:w="http://schemas.openxmlformats.org/wordprocessingml/2006/main">
        <w:t xml:space="preserve">2: שמע ולמד מדבר אלוהים</w:t>
      </w:r>
    </w:p>
    <w:p w14:paraId="20ACFFCA" w14:textId="77777777" w:rsidR="00F90BDC" w:rsidRDefault="00F90BDC"/>
    <w:p w14:paraId="27DDACDE" w14:textId="77777777" w:rsidR="00F90BDC" w:rsidRDefault="00F90BDC">
      <w:r xmlns:w="http://schemas.openxmlformats.org/wordprocessingml/2006/main">
        <w:t xml:space="preserve">א': ירמיהו 31:34 – "ולא ילמדו עוד איש את רעהו ואיש אחיו לאמר דעו את ה' כי יכירו אותי כולם מקטן עד גדול מהם, אמר. ה' כי אסלח על עוונם ולא אזכור עוד את חטאתם".</w:t>
      </w:r>
    </w:p>
    <w:p w14:paraId="7E3D9B3C" w14:textId="77777777" w:rsidR="00F90BDC" w:rsidRDefault="00F90BDC"/>
    <w:p w14:paraId="1C793DCB" w14:textId="77777777" w:rsidR="00F90BDC" w:rsidRDefault="00F90BDC">
      <w:r xmlns:w="http://schemas.openxmlformats.org/wordprocessingml/2006/main">
        <w:t xml:space="preserve">2: ג'יימס א' 22-25 - "אבל תהיו עושי המילה, ולא שומעים בלבד, מטעים את עצמכם. כי אם מישהו שומע את המילה ולא עושה, הוא דומה לאדם המתבונן בפניו הטבעיים בכוס: כי הוא רואה את עצמו והולך לדרכו ומיד שוכח איזה אדם הוא היה. אבל מי שמתבונן בחוק החירות המושלם וממשיך בו, לא שומע שכח, אלא עושה מלאכה, יתברך האיש הזה במעשהו".</w:t>
      </w:r>
    </w:p>
    <w:p w14:paraId="724444EC" w14:textId="77777777" w:rsidR="00F90BDC" w:rsidRDefault="00F90BDC"/>
    <w:p w14:paraId="40150A12" w14:textId="77777777" w:rsidR="00F90BDC" w:rsidRDefault="00F90BDC">
      <w:r xmlns:w="http://schemas.openxmlformats.org/wordprocessingml/2006/main">
        <w:t xml:space="preserve">ג'ון 6:46 לא כי איש ראה את האב, מלבד מי שהוא מאלוהים, הוא ראה את האב.</w:t>
      </w:r>
    </w:p>
    <w:p w14:paraId="02302398" w14:textId="77777777" w:rsidR="00F90BDC" w:rsidRDefault="00F90BDC"/>
    <w:p w14:paraId="0BD22389" w14:textId="77777777" w:rsidR="00F90BDC" w:rsidRDefault="00F90BDC">
      <w:r xmlns:w="http://schemas.openxmlformats.org/wordprocessingml/2006/main">
        <w:t xml:space="preserve">קטע זה מלמד אותנו שאף אחד לא ראה את האב, מלבד זה שהוא מאלוהים.</w:t>
      </w:r>
    </w:p>
    <w:p w14:paraId="17AA03C9" w14:textId="77777777" w:rsidR="00F90BDC" w:rsidRDefault="00F90BDC"/>
    <w:p w14:paraId="705FE54A" w14:textId="77777777" w:rsidR="00F90BDC" w:rsidRDefault="00F90BDC">
      <w:r xmlns:w="http://schemas.openxmlformats.org/wordprocessingml/2006/main">
        <w:t xml:space="preserve">1. אלוהים הוא בלתי נראה ובלתי נתפס</w:t>
      </w:r>
    </w:p>
    <w:p w14:paraId="29EC2A14" w14:textId="77777777" w:rsidR="00F90BDC" w:rsidRDefault="00F90BDC"/>
    <w:p w14:paraId="64170992" w14:textId="77777777" w:rsidR="00F90BDC" w:rsidRDefault="00F90BDC">
      <w:r xmlns:w="http://schemas.openxmlformats.org/wordprocessingml/2006/main">
        <w:t xml:space="preserve">2. מתנת האמונה באלוהים</w:t>
      </w:r>
    </w:p>
    <w:p w14:paraId="62D70ABE" w14:textId="77777777" w:rsidR="00F90BDC" w:rsidRDefault="00F90BDC"/>
    <w:p w14:paraId="6EC3F9A8" w14:textId="77777777" w:rsidR="00F90BDC" w:rsidRDefault="00F90BDC">
      <w:r xmlns:w="http://schemas.openxmlformats.org/wordprocessingml/2006/main">
        <w:t xml:space="preserve">1. ישעיהו 40:28 - האם לא ידעת? לא שמעת? ה' הוא האל הנצחי, בורא קצוות הארץ. הוא אינו מתעלף ואינו מתעייף; ההבנה שלו בלתי ניתנת לחיפוש.</w:t>
      </w:r>
    </w:p>
    <w:p w14:paraId="6F4D8BAD" w14:textId="77777777" w:rsidR="00F90BDC" w:rsidRDefault="00F90BDC"/>
    <w:p w14:paraId="0CF470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העברים 11:1 - עכשיו האמונה היא בטחון בדברים שמקווים להם, שכנוע בדברים שלא רואים.</w:t>
      </w:r>
    </w:p>
    <w:p w14:paraId="188E78B6" w14:textId="77777777" w:rsidR="00F90BDC" w:rsidRDefault="00F90BDC"/>
    <w:p w14:paraId="2CB9AD65" w14:textId="77777777" w:rsidR="00F90BDC" w:rsidRDefault="00F90BDC">
      <w:r xmlns:w="http://schemas.openxmlformats.org/wordprocessingml/2006/main">
        <w:t xml:space="preserve">יוחנן 6:47 באמת, באמת, אני אומר לכם, מי שמאמין בי יש לו חיי נצח.</w:t>
      </w:r>
    </w:p>
    <w:p w14:paraId="6A3DB5E9" w14:textId="77777777" w:rsidR="00F90BDC" w:rsidRDefault="00F90BDC"/>
    <w:p w14:paraId="5C788AA7" w14:textId="77777777" w:rsidR="00F90BDC" w:rsidRDefault="00F90BDC">
      <w:r xmlns:w="http://schemas.openxmlformats.org/wordprocessingml/2006/main">
        <w:t xml:space="preserve">ישוע מכריז שמי שמאמין בו יזכו לחיי נצח.</w:t>
      </w:r>
    </w:p>
    <w:p w14:paraId="176C0ECC" w14:textId="77777777" w:rsidR="00F90BDC" w:rsidRDefault="00F90BDC"/>
    <w:p w14:paraId="278071B1" w14:textId="77777777" w:rsidR="00F90BDC" w:rsidRDefault="00F90BDC">
      <w:r xmlns:w="http://schemas.openxmlformats.org/wordprocessingml/2006/main">
        <w:t xml:space="preserve">1. ישוע הוא המפתח לחיי נצח</w:t>
      </w:r>
    </w:p>
    <w:p w14:paraId="05965504" w14:textId="77777777" w:rsidR="00F90BDC" w:rsidRDefault="00F90BDC"/>
    <w:p w14:paraId="73483964" w14:textId="77777777" w:rsidR="00F90BDC" w:rsidRDefault="00F90BDC">
      <w:r xmlns:w="http://schemas.openxmlformats.org/wordprocessingml/2006/main">
        <w:t xml:space="preserve">2. האמינו וקבלו חיי נצח</w:t>
      </w:r>
    </w:p>
    <w:p w14:paraId="34CEA159" w14:textId="77777777" w:rsidR="00F90BDC" w:rsidRDefault="00F90BDC"/>
    <w:p w14:paraId="76109C16" w14:textId="77777777" w:rsidR="00F90BDC" w:rsidRDefault="00F90BDC">
      <w:r xmlns:w="http://schemas.openxmlformats.org/wordprocessingml/2006/main">
        <w:t xml:space="preserve">1. הרומים י':9-10 - שאם תודה בפיך באדון ישוע, ותאמין בלבך שאלוהים הקים אותו מן המתים, תיוושע.</w:t>
      </w:r>
    </w:p>
    <w:p w14:paraId="7640E024" w14:textId="77777777" w:rsidR="00F90BDC" w:rsidRDefault="00F90BDC"/>
    <w:p w14:paraId="31E3B180" w14:textId="77777777" w:rsidR="00F90BDC" w:rsidRDefault="00F90BDC">
      <w:r xmlns:w="http://schemas.openxmlformats.org/wordprocessingml/2006/main">
        <w:t xml:space="preserve">2. האפסיים ב:8-9 - כי בחסד נושעתם בזכות האמונה; וזה לא מעצמכם: מתנת אלוהים היא: לא ממעשים, פן יתפאר איש.</w:t>
      </w:r>
    </w:p>
    <w:p w14:paraId="071D4F0D" w14:textId="77777777" w:rsidR="00F90BDC" w:rsidRDefault="00F90BDC"/>
    <w:p w14:paraId="0A6E4725" w14:textId="77777777" w:rsidR="00F90BDC" w:rsidRDefault="00F90BDC">
      <w:r xmlns:w="http://schemas.openxmlformats.org/wordprocessingml/2006/main">
        <w:t xml:space="preserve">יוחנן 6:48 אני הלחם של החיים.</w:t>
      </w:r>
    </w:p>
    <w:p w14:paraId="43AC0A5E" w14:textId="77777777" w:rsidR="00F90BDC" w:rsidRDefault="00F90BDC"/>
    <w:p w14:paraId="3A168D45" w14:textId="77777777" w:rsidR="00F90BDC" w:rsidRDefault="00F90BDC">
      <w:r xmlns:w="http://schemas.openxmlformats.org/wordprocessingml/2006/main">
        <w:t xml:space="preserve">קטע זה מגלה שישוע הוא לחם החיים, זה שנותן פרנסה רוחנית והזנה לאלה הבאים אחריו.</w:t>
      </w:r>
    </w:p>
    <w:p w14:paraId="0E3650BC" w14:textId="77777777" w:rsidR="00F90BDC" w:rsidRDefault="00F90BDC"/>
    <w:p w14:paraId="54C3E668" w14:textId="77777777" w:rsidR="00F90BDC" w:rsidRDefault="00F90BDC">
      <w:r xmlns:w="http://schemas.openxmlformats.org/wordprocessingml/2006/main">
        <w:t xml:space="preserve">1. ישו: לחם החיים - חקירה כיצד ישוע מזין אותנו מבחינה רוחנית</w:t>
      </w:r>
    </w:p>
    <w:p w14:paraId="7A6B00C4" w14:textId="77777777" w:rsidR="00F90BDC" w:rsidRDefault="00F90BDC"/>
    <w:p w14:paraId="76094900" w14:textId="77777777" w:rsidR="00F90BDC" w:rsidRDefault="00F90BDC">
      <w:r xmlns:w="http://schemas.openxmlformats.org/wordprocessingml/2006/main">
        <w:t xml:space="preserve">2. מציאת כוח והזנה בישוע - ללמוד לסמוך על ישוע למחייתו</w:t>
      </w:r>
    </w:p>
    <w:p w14:paraId="5D42711F" w14:textId="77777777" w:rsidR="00F90BDC" w:rsidRDefault="00F90BDC"/>
    <w:p w14:paraId="58FA904C" w14:textId="77777777" w:rsidR="00F90BDC" w:rsidRDefault="00F90BDC">
      <w:r xmlns:w="http://schemas.openxmlformats.org/wordprocessingml/2006/main">
        <w:t xml:space="preserve">1. ישעיהו ל"ה, א-ב - "בואו כל הצמאים בוא אל המים, ואתם שאין לכם כסף, בוא, קנה ואכל! בוא, קנה יין וחלב ללא כסף וללא עלות. למה לבזבז. כסף </w:t>
      </w:r>
      <w:r xmlns:w="http://schemas.openxmlformats.org/wordprocessingml/2006/main">
        <w:lastRenderedPageBreak xmlns:w="http://schemas.openxmlformats.org/wordprocessingml/2006/main"/>
      </w:r>
      <w:r xmlns:w="http://schemas.openxmlformats.org/wordprocessingml/2006/main">
        <w:t xml:space="preserve">על מה שאינו לחם ועמלך על מה שאינו משביע?"</w:t>
      </w:r>
    </w:p>
    <w:p w14:paraId="1F7E8BE1" w14:textId="77777777" w:rsidR="00F90BDC" w:rsidRDefault="00F90BDC"/>
    <w:p w14:paraId="54C8E92A" w14:textId="77777777" w:rsidR="00F90BDC" w:rsidRDefault="00F90BDC">
      <w:r xmlns:w="http://schemas.openxmlformats.org/wordprocessingml/2006/main">
        <w:t xml:space="preserve">2. תהילים ל"ד, ח - טעם וראה כי טוב ה'; אשרי מי שמסתכל בו.</w:t>
      </w:r>
    </w:p>
    <w:p w14:paraId="3AA5D377" w14:textId="77777777" w:rsidR="00F90BDC" w:rsidRDefault="00F90BDC"/>
    <w:p w14:paraId="06AE4298" w14:textId="77777777" w:rsidR="00F90BDC" w:rsidRDefault="00F90BDC">
      <w:r xmlns:w="http://schemas.openxmlformats.org/wordprocessingml/2006/main">
        <w:t xml:space="preserve">יוחנן 6:49 אבותיכם אכלו את המן במדבר ומתו.</w:t>
      </w:r>
    </w:p>
    <w:p w14:paraId="663D63D5" w14:textId="77777777" w:rsidR="00F90BDC" w:rsidRDefault="00F90BDC"/>
    <w:p w14:paraId="5C2BDF6F" w14:textId="77777777" w:rsidR="00F90BDC" w:rsidRDefault="00F90BDC">
      <w:r xmlns:w="http://schemas.openxmlformats.org/wordprocessingml/2006/main">
        <w:t xml:space="preserve">קטע זה מדגיש את חשיבותה של הזנה רוחנית, שכן פרנסה פיזית בלבד אינה מובילה לחיי נצח.</w:t>
      </w:r>
    </w:p>
    <w:p w14:paraId="1A27853C" w14:textId="77777777" w:rsidR="00F90BDC" w:rsidRDefault="00F90BDC"/>
    <w:p w14:paraId="792F1573" w14:textId="77777777" w:rsidR="00F90BDC" w:rsidRDefault="00F90BDC">
      <w:r xmlns:w="http://schemas.openxmlformats.org/wordprocessingml/2006/main">
        <w:t xml:space="preserve">1: ישוע הוא לחם החיים הנצחי שלנו, ודרכו נוכל לקבל חיי נצח.</w:t>
      </w:r>
    </w:p>
    <w:p w14:paraId="1E56E7FF" w14:textId="77777777" w:rsidR="00F90BDC" w:rsidRDefault="00F90BDC"/>
    <w:p w14:paraId="070EE800" w14:textId="77777777" w:rsidR="00F90BDC" w:rsidRDefault="00F90BDC">
      <w:r xmlns:w="http://schemas.openxmlformats.org/wordprocessingml/2006/main">
        <w:t xml:space="preserve">2: עלינו לחפש הזנה רוחנית, כיוון שמזון פיזי בלבד לא יקיים אותנו לנצח.</w:t>
      </w:r>
    </w:p>
    <w:p w14:paraId="61E6EA9D" w14:textId="77777777" w:rsidR="00F90BDC" w:rsidRDefault="00F90BDC"/>
    <w:p w14:paraId="72C38616" w14:textId="77777777" w:rsidR="00F90BDC" w:rsidRDefault="00F90BDC">
      <w:r xmlns:w="http://schemas.openxmlformats.org/wordprocessingml/2006/main">
        <w:t xml:space="preserve">א': מתי ד' ד' - "אבל הוא ענה, 'כתוב: על לחם לבדו לא יחיה האדם, אלא על כל דבר הבא מפי אלוהים'".</w:t>
      </w:r>
    </w:p>
    <w:p w14:paraId="51FC0043" w14:textId="77777777" w:rsidR="00F90BDC" w:rsidRDefault="00F90BDC"/>
    <w:p w14:paraId="4BA2F75C" w14:textId="77777777" w:rsidR="00F90BDC" w:rsidRDefault="00F90BDC">
      <w:r xmlns:w="http://schemas.openxmlformats.org/wordprocessingml/2006/main">
        <w:t xml:space="preserve">ב: תהילים ל"ד, ח - "הוי טעם וראה כי טוב ה' ברוך האיש החסות בו!"</w:t>
      </w:r>
    </w:p>
    <w:p w14:paraId="45F86946" w14:textId="77777777" w:rsidR="00F90BDC" w:rsidRDefault="00F90BDC"/>
    <w:p w14:paraId="65EB8F00" w14:textId="77777777" w:rsidR="00F90BDC" w:rsidRDefault="00F90BDC">
      <w:r xmlns:w="http://schemas.openxmlformats.org/wordprocessingml/2006/main">
        <w:t xml:space="preserve">יוחנן 6:50 זה הלחם היורד מן השמים למען יאכל ממנו אדם ולא ימות.</w:t>
      </w:r>
    </w:p>
    <w:p w14:paraId="18D9D469" w14:textId="77777777" w:rsidR="00F90BDC" w:rsidRDefault="00F90BDC"/>
    <w:p w14:paraId="77B678B6" w14:textId="77777777" w:rsidR="00F90BDC" w:rsidRDefault="00F90BDC">
      <w:r xmlns:w="http://schemas.openxmlformats.org/wordprocessingml/2006/main">
        <w:t xml:space="preserve">קטע זה מדבר על לחם החיים שנשלח מגן עדן, אשר יתן חיי נצח.</w:t>
      </w:r>
    </w:p>
    <w:p w14:paraId="2E41E3A4" w14:textId="77777777" w:rsidR="00F90BDC" w:rsidRDefault="00F90BDC"/>
    <w:p w14:paraId="30C6D86E" w14:textId="77777777" w:rsidR="00F90BDC" w:rsidRDefault="00F90BDC">
      <w:r xmlns:w="http://schemas.openxmlformats.org/wordprocessingml/2006/main">
        <w:t xml:space="preserve">1. לחם החיים: לחיות לנצח בנוכחות אלוהים</w:t>
      </w:r>
    </w:p>
    <w:p w14:paraId="5769C33C" w14:textId="77777777" w:rsidR="00F90BDC" w:rsidRDefault="00F90BDC"/>
    <w:p w14:paraId="0F73B562" w14:textId="77777777" w:rsidR="00F90BDC" w:rsidRDefault="00F90BDC">
      <w:r xmlns:w="http://schemas.openxmlformats.org/wordprocessingml/2006/main">
        <w:t xml:space="preserve">2. מתנת חיי נצח: קבלת מתנת אלוהים</w:t>
      </w:r>
    </w:p>
    <w:p w14:paraId="6502293F" w14:textId="77777777" w:rsidR="00F90BDC" w:rsidRDefault="00F90BDC"/>
    <w:p w14:paraId="1EF53C04" w14:textId="77777777" w:rsidR="00F90BDC" w:rsidRDefault="00F90BDC">
      <w:r xmlns:w="http://schemas.openxmlformats.org/wordprocessingml/2006/main">
        <w:t xml:space="preserve">1. יוחנן ג' 16-17 - כי כל כך אהב אלוהים את העולם, שהוא נתן את בנו יחידו, כדי שכל המאמין בו לא יאבד אלא יזכה לחיי נצח.</w:t>
      </w:r>
    </w:p>
    <w:p w14:paraId="410C2F08" w14:textId="77777777" w:rsidR="00F90BDC" w:rsidRDefault="00F90BDC"/>
    <w:p w14:paraId="0B752DFC" w14:textId="77777777" w:rsidR="00F90BDC" w:rsidRDefault="00F90BDC">
      <w:r xmlns:w="http://schemas.openxmlformats.org/wordprocessingml/2006/main">
        <w:t xml:space="preserve">2. הרומים ו':23 - כי שכר החטא הוא מוות, אבל מתנת האל היא חיי נצח במשיח ישוע אדוננו.</w:t>
      </w:r>
    </w:p>
    <w:p w14:paraId="2971DB7D" w14:textId="77777777" w:rsidR="00F90BDC" w:rsidRDefault="00F90BDC"/>
    <w:p w14:paraId="0FFE1411" w14:textId="77777777" w:rsidR="00F90BDC" w:rsidRDefault="00F90BDC">
      <w:r xmlns:w="http://schemas.openxmlformats.org/wordprocessingml/2006/main">
        <w:t xml:space="preserve">יוחנן 6:51 אני הלחם החי אשר ירד מן השמים: אם מישהו יאכל מהלחם הזה, הוא יחיה לנצח: והלחם אשר אתן הוא בשרי, אשר אתן לחיי העולם. .</w:t>
      </w:r>
    </w:p>
    <w:p w14:paraId="215498DC" w14:textId="77777777" w:rsidR="00F90BDC" w:rsidRDefault="00F90BDC"/>
    <w:p w14:paraId="4578EABE" w14:textId="77777777" w:rsidR="00F90BDC" w:rsidRDefault="00F90BDC">
      <w:r xmlns:w="http://schemas.openxmlformats.org/wordprocessingml/2006/main">
        <w:t xml:space="preserve">הקטע הזה מדבר על ישוע שהוא הלחם החי שירד מהשמים, ושאם נאכל מהלחם הזה נחיה לנצח.</w:t>
      </w:r>
    </w:p>
    <w:p w14:paraId="4AD2450D" w14:textId="77777777" w:rsidR="00F90BDC" w:rsidRDefault="00F90BDC"/>
    <w:p w14:paraId="7FAFEF3E" w14:textId="77777777" w:rsidR="00F90BDC" w:rsidRDefault="00F90BDC">
      <w:r xmlns:w="http://schemas.openxmlformats.org/wordprocessingml/2006/main">
        <w:t xml:space="preserve">1. לחם החיים: איך ישוע נותן לנו חיי נצח</w:t>
      </w:r>
    </w:p>
    <w:p w14:paraId="1B7A1077" w14:textId="77777777" w:rsidR="00F90BDC" w:rsidRDefault="00F90BDC"/>
    <w:p w14:paraId="34D67149" w14:textId="77777777" w:rsidR="00F90BDC" w:rsidRDefault="00F90BDC">
      <w:r xmlns:w="http://schemas.openxmlformats.org/wordprocessingml/2006/main">
        <w:t xml:space="preserve">2. אכילת בשרו של ישוע: מה זה אומר להאמין בו</w:t>
      </w:r>
    </w:p>
    <w:p w14:paraId="21C4BF02" w14:textId="77777777" w:rsidR="00F90BDC" w:rsidRDefault="00F90BDC"/>
    <w:p w14:paraId="13E08021" w14:textId="77777777" w:rsidR="00F90BDC" w:rsidRDefault="00F90BDC">
      <w:r xmlns:w="http://schemas.openxmlformats.org/wordprocessingml/2006/main">
        <w:t xml:space="preserve">1. יוחנן ג':16 - "כי כה אהב אלוהים את העולם, כי הוא נתן את בנו יחידו, כדי שכל המאמין בו לא יאבד אלא יזכה לחיי נצח."</w:t>
      </w:r>
    </w:p>
    <w:p w14:paraId="26A021A5" w14:textId="77777777" w:rsidR="00F90BDC" w:rsidRDefault="00F90BDC"/>
    <w:p w14:paraId="68377E7F" w14:textId="77777777" w:rsidR="00F90BDC" w:rsidRDefault="00F90BDC">
      <w:r xmlns:w="http://schemas.openxmlformats.org/wordprocessingml/2006/main">
        <w:t xml:space="preserve">2. אל הרומים י':9 - "אם תודה בפיך שישוע הוא האדון ותאמין בלבך שאלוהים הקים אותו מהמתים, תיוושע".</w:t>
      </w:r>
    </w:p>
    <w:p w14:paraId="33FCB9E2" w14:textId="77777777" w:rsidR="00F90BDC" w:rsidRDefault="00F90BDC"/>
    <w:p w14:paraId="0173F496" w14:textId="77777777" w:rsidR="00F90BDC" w:rsidRDefault="00F90BDC">
      <w:r xmlns:w="http://schemas.openxmlformats.org/wordprocessingml/2006/main">
        <w:t xml:space="preserve">ג'ון ו' 52 התקוטטו היהודים בינם לבין עצמם לאמר איך יכול האיש הזה לתת לנו את בשרו לאכול?</w:t>
      </w:r>
    </w:p>
    <w:p w14:paraId="587ADE08" w14:textId="77777777" w:rsidR="00F90BDC" w:rsidRDefault="00F90BDC"/>
    <w:p w14:paraId="7CA4B3F1" w14:textId="77777777" w:rsidR="00F90BDC" w:rsidRDefault="00F90BDC">
      <w:r xmlns:w="http://schemas.openxmlformats.org/wordprocessingml/2006/main">
        <w:t xml:space="preserve">היהודים היו מבולבלים והתווכחו ביניהם כאשר ישוע אמר שהוא ייתן להם את בשרו לאכול.</w:t>
      </w:r>
    </w:p>
    <w:p w14:paraId="55982474" w14:textId="77777777" w:rsidR="00F90BDC" w:rsidRDefault="00F90BDC"/>
    <w:p w14:paraId="48BB5261" w14:textId="77777777" w:rsidR="00F90BDC" w:rsidRDefault="00F90BDC">
      <w:r xmlns:w="http://schemas.openxmlformats.org/wordprocessingml/2006/main">
        <w:t xml:space="preserve">1. לחם החיים: ההזמנה הרדיקלית של ישו</w:t>
      </w:r>
    </w:p>
    <w:p w14:paraId="55541DB7" w14:textId="77777777" w:rsidR="00F90BDC" w:rsidRDefault="00F90BDC"/>
    <w:p w14:paraId="1704E474" w14:textId="77777777" w:rsidR="00F90BDC" w:rsidRDefault="00F90BDC">
      <w:r xmlns:w="http://schemas.openxmlformats.org/wordprocessingml/2006/main">
        <w:t xml:space="preserve">2. תעלומת הסעודת: הבנת מתנת ישו</w:t>
      </w:r>
    </w:p>
    <w:p w14:paraId="31BCE9FE" w14:textId="77777777" w:rsidR="00F90BDC" w:rsidRDefault="00F90BDC"/>
    <w:p w14:paraId="3769836D" w14:textId="77777777" w:rsidR="00F90BDC" w:rsidRDefault="00F90BDC">
      <w:r xmlns:w="http://schemas.openxmlformats.org/wordprocessingml/2006/main">
        <w:t xml:space="preserve">1. ישעיהו ל"ה, א-ב - "הוי כל צמא בוא אל המים ומי שאין לו כסף בוא קנה ואכל בוא קנה יין וחלב ללא כסף וללא מחיר.</w:t>
      </w:r>
    </w:p>
    <w:p w14:paraId="65E3B161" w14:textId="77777777" w:rsidR="00F90BDC" w:rsidRDefault="00F90BDC"/>
    <w:p w14:paraId="6B18CCB3" w14:textId="77777777" w:rsidR="00F90BDC" w:rsidRDefault="00F90BDC">
      <w:r xmlns:w="http://schemas.openxmlformats.org/wordprocessingml/2006/main">
        <w:t xml:space="preserve">2. מתי כ"ו:26-28 - "וכשהם אכלו, ישוע לקח לחם, ואחרי הברכה שבר אותו ונתן לתלמידים ואמר: "קחו, אכלו, זה גופי". ולקח כוס, וכשהודה נתן להם לאמר: שתו ממנו כולכם כי זה דם הברית שלי, אשר נשפך לרבים לסליחת חטאים. ”</w:t>
      </w:r>
    </w:p>
    <w:p w14:paraId="3171CF89" w14:textId="77777777" w:rsidR="00F90BDC" w:rsidRDefault="00F90BDC"/>
    <w:p w14:paraId="763392CF" w14:textId="77777777" w:rsidR="00F90BDC" w:rsidRDefault="00F90BDC">
      <w:r xmlns:w="http://schemas.openxmlformats.org/wordprocessingml/2006/main">
        <w:t xml:space="preserve">יוחנן 6:53 אז אמר להם ישוע, באמת, באמת, אני אומר לכם, אם לא תאכלו את בשר בן האדם ושתו את דמו, אין לכם חיים בכם.</w:t>
      </w:r>
    </w:p>
    <w:p w14:paraId="3393F973" w14:textId="77777777" w:rsidR="00F90BDC" w:rsidRDefault="00F90BDC"/>
    <w:p w14:paraId="4ED57A22" w14:textId="77777777" w:rsidR="00F90BDC" w:rsidRDefault="00F90BDC">
      <w:r xmlns:w="http://schemas.openxmlformats.org/wordprocessingml/2006/main">
        <w:t xml:space="preserve">ישוע אומר לחסידיו שעליהם לאכול את בשרו ולשתות את דמו כדי שיהיו בתוכם חיים.</w:t>
      </w:r>
    </w:p>
    <w:p w14:paraId="6EBB3D85" w14:textId="77777777" w:rsidR="00F90BDC" w:rsidRDefault="00F90BDC"/>
    <w:p w14:paraId="203408FC" w14:textId="77777777" w:rsidR="00F90BDC" w:rsidRDefault="00F90BDC">
      <w:r xmlns:w="http://schemas.openxmlformats.org/wordprocessingml/2006/main">
        <w:t xml:space="preserve">1. לחם החיים: חקר המשמעות של דברי ישוע ביוחנן ו':53</w:t>
      </w:r>
    </w:p>
    <w:p w14:paraId="07497428" w14:textId="77777777" w:rsidR="00F90BDC" w:rsidRDefault="00F90BDC"/>
    <w:p w14:paraId="27F9D662" w14:textId="77777777" w:rsidR="00F90BDC" w:rsidRDefault="00F90BDC">
      <w:r xmlns:w="http://schemas.openxmlformats.org/wordprocessingml/2006/main">
        <w:t xml:space="preserve">2. חיי הנצח שלנו: קבלת מתנת ישוע באמצעות בשרו ודמו</w:t>
      </w:r>
    </w:p>
    <w:p w14:paraId="36A23BC1" w14:textId="77777777" w:rsidR="00F90BDC" w:rsidRDefault="00F90BDC"/>
    <w:p w14:paraId="08DB1FE7" w14:textId="77777777" w:rsidR="00F90BDC" w:rsidRDefault="00F90BDC">
      <w:r xmlns:w="http://schemas.openxmlformats.org/wordprocessingml/2006/main">
        <w:t xml:space="preserve">1. קורינתיים א' י"א:23-26 - ישוע מכין את סעודת האדון</w:t>
      </w:r>
    </w:p>
    <w:p w14:paraId="59638AA7" w14:textId="77777777" w:rsidR="00F90BDC" w:rsidRDefault="00F90BDC"/>
    <w:p w14:paraId="5ACB092D" w14:textId="77777777" w:rsidR="00F90BDC" w:rsidRDefault="00F90BDC">
      <w:r xmlns:w="http://schemas.openxmlformats.org/wordprocessingml/2006/main">
        <w:t xml:space="preserve">2. יחזקאל טז:ו – אלוהים מבטיח להיות מקור החיים לישראל</w:t>
      </w:r>
    </w:p>
    <w:p w14:paraId="3A2BDB64" w14:textId="77777777" w:rsidR="00F90BDC" w:rsidRDefault="00F90BDC"/>
    <w:p w14:paraId="3F8C4F3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ג'ון 6:54 כל מי שאוכל את בשרי ושותה את דמי, יש לו חיי נצח; ואקים אותו ביום האחרון.</w:t>
      </w:r>
    </w:p>
    <w:p w14:paraId="04C7BA30" w14:textId="77777777" w:rsidR="00F90BDC" w:rsidRDefault="00F90BDC"/>
    <w:p w14:paraId="7D3E88AB" w14:textId="77777777" w:rsidR="00F90BDC" w:rsidRDefault="00F90BDC">
      <w:r xmlns:w="http://schemas.openxmlformats.org/wordprocessingml/2006/main">
        <w:t xml:space="preserve">ישוע מציע חיי נצח לאלה המאמינים בו ומכלים את בשרו ודמו.</w:t>
      </w:r>
    </w:p>
    <w:p w14:paraId="630E0207" w14:textId="77777777" w:rsidR="00F90BDC" w:rsidRDefault="00F90BDC"/>
    <w:p w14:paraId="2B70B4C4" w14:textId="77777777" w:rsidR="00F90BDC" w:rsidRDefault="00F90BDC">
      <w:r xmlns:w="http://schemas.openxmlformats.org/wordprocessingml/2006/main">
        <w:t xml:space="preserve">1. האמינו בכוחו של הקורבן של ישוע לספק חיי נצח.</w:t>
      </w:r>
    </w:p>
    <w:p w14:paraId="1DD37E19" w14:textId="77777777" w:rsidR="00F90BDC" w:rsidRDefault="00F90BDC"/>
    <w:p w14:paraId="55995614" w14:textId="77777777" w:rsidR="00F90BDC" w:rsidRDefault="00F90BDC">
      <w:r xmlns:w="http://schemas.openxmlformats.org/wordprocessingml/2006/main">
        <w:t xml:space="preserve">2. חי עם הידיעה שישוע יקום אותנו ביום האחרון.</w:t>
      </w:r>
    </w:p>
    <w:p w14:paraId="768824AA" w14:textId="77777777" w:rsidR="00F90BDC" w:rsidRDefault="00F90BDC"/>
    <w:p w14:paraId="5FF38112" w14:textId="77777777" w:rsidR="00F90BDC" w:rsidRDefault="00F90BDC">
      <w:r xmlns:w="http://schemas.openxmlformats.org/wordprocessingml/2006/main">
        <w:t xml:space="preserve">1. יוחנן ג' 16 - "כי כה אהב אלוהים את העולם עד שהוא נתן את בנו האחד והיחיד למען לא יאבד כל המאמין בו אלא יש לו חיי נצח".</w:t>
      </w:r>
    </w:p>
    <w:p w14:paraId="1BAB7E5C" w14:textId="77777777" w:rsidR="00F90BDC" w:rsidRDefault="00F90BDC"/>
    <w:p w14:paraId="1D1B5BB4" w14:textId="77777777" w:rsidR="00F90BDC" w:rsidRDefault="00F90BDC">
      <w:r xmlns:w="http://schemas.openxmlformats.org/wordprocessingml/2006/main">
        <w:t xml:space="preserve">2. הרומים י':9 - "אם תכריז בפיך "ישוע הוא האדון", ותאמין בלבך שאלוהים הקים אותו מן המתים, תיוושע."</w:t>
      </w:r>
    </w:p>
    <w:p w14:paraId="3D99B86C" w14:textId="77777777" w:rsidR="00F90BDC" w:rsidRDefault="00F90BDC"/>
    <w:p w14:paraId="4D44CB45" w14:textId="77777777" w:rsidR="00F90BDC" w:rsidRDefault="00F90BDC">
      <w:r xmlns:w="http://schemas.openxmlformats.org/wordprocessingml/2006/main">
        <w:t xml:space="preserve">יוחנן 6:55 כי בשרי הוא אכן בשר ודמי אכן משקה.</w:t>
      </w:r>
    </w:p>
    <w:p w14:paraId="6336ED35" w14:textId="77777777" w:rsidR="00F90BDC" w:rsidRDefault="00F90BDC"/>
    <w:p w14:paraId="4D36ED9C" w14:textId="77777777" w:rsidR="00F90BDC" w:rsidRDefault="00F90BDC">
      <w:r xmlns:w="http://schemas.openxmlformats.org/wordprocessingml/2006/main">
        <w:t xml:space="preserve">קטע זה מיוחנן ו':55 מדגיש שישוע הוא המקור למחיה והזנה אמיתית למאמינים.</w:t>
      </w:r>
    </w:p>
    <w:p w14:paraId="4F464DF7" w14:textId="77777777" w:rsidR="00F90BDC" w:rsidRDefault="00F90BDC"/>
    <w:p w14:paraId="5729E3D5" w14:textId="77777777" w:rsidR="00F90BDC" w:rsidRDefault="00F90BDC">
      <w:r xmlns:w="http://schemas.openxmlformats.org/wordprocessingml/2006/main">
        <w:t xml:space="preserve">1: ישוע הוא מקור החיים - יוחנן ו':55</w:t>
      </w:r>
    </w:p>
    <w:p w14:paraId="7D1639D1" w14:textId="77777777" w:rsidR="00F90BDC" w:rsidRDefault="00F90BDC"/>
    <w:p w14:paraId="58B50627" w14:textId="77777777" w:rsidR="00F90BDC" w:rsidRDefault="00F90BDC">
      <w:r xmlns:w="http://schemas.openxmlformats.org/wordprocessingml/2006/main">
        <w:t xml:space="preserve">2: לחם החיים - יוחנן ו':55</w:t>
      </w:r>
    </w:p>
    <w:p w14:paraId="33B9F07E" w14:textId="77777777" w:rsidR="00F90BDC" w:rsidRDefault="00F90BDC"/>
    <w:p w14:paraId="7F4BE1F1" w14:textId="77777777" w:rsidR="00F90BDC" w:rsidRDefault="00F90BDC">
      <w:r xmlns:w="http://schemas.openxmlformats.org/wordprocessingml/2006/main">
        <w:t xml:space="preserve">א: ישעיהו ל"ה:1-3 - בואו כל הצמאים בואו אל המים; ואתה שאין לך כסף, בוא, קנה ואכל! בוא, קנה יין וחלב ללא כסף וללא עלות.</w:t>
      </w:r>
    </w:p>
    <w:p w14:paraId="1D27E864" w14:textId="77777777" w:rsidR="00F90BDC" w:rsidRDefault="00F90BDC"/>
    <w:p w14:paraId="1F0B18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מתי 4:4 - ישוע ענה, "כתוב: 'לא יחיה האדם על לחם לבדו, אלא על כל מילה היוצאת מפי אלוהים'".</w:t>
      </w:r>
    </w:p>
    <w:p w14:paraId="07B0F362" w14:textId="77777777" w:rsidR="00F90BDC" w:rsidRDefault="00F90BDC"/>
    <w:p w14:paraId="2A75B82A" w14:textId="77777777" w:rsidR="00F90BDC" w:rsidRDefault="00F90BDC">
      <w:r xmlns:w="http://schemas.openxmlformats.org/wordprocessingml/2006/main">
        <w:t xml:space="preserve">יוחנן 6:56 מי שאוכל את בשרי ושותה את דמי, שוכן בי ואני בו.</w:t>
      </w:r>
    </w:p>
    <w:p w14:paraId="0126FAA1" w14:textId="77777777" w:rsidR="00F90BDC" w:rsidRDefault="00F90BDC"/>
    <w:p w14:paraId="4F699E05" w14:textId="77777777" w:rsidR="00F90BDC" w:rsidRDefault="00F90BDC">
      <w:r xmlns:w="http://schemas.openxmlformats.org/wordprocessingml/2006/main">
        <w:t xml:space="preserve">הקטע מסביר שמי שאוכל את בשרו של ישוע ושותה את דמו ישכון בו והוא בתוכם.</w:t>
      </w:r>
    </w:p>
    <w:p w14:paraId="21E0141D" w14:textId="77777777" w:rsidR="00F90BDC" w:rsidRDefault="00F90BDC"/>
    <w:p w14:paraId="2C7069DD" w14:textId="77777777" w:rsidR="00F90BDC" w:rsidRDefault="00F90BDC">
      <w:r xmlns:w="http://schemas.openxmlformats.org/wordprocessingml/2006/main">
        <w:t xml:space="preserve">1. ישוע הוא מקור החיים שלנו - יוחנן ו':56</w:t>
      </w:r>
    </w:p>
    <w:p w14:paraId="6F9A0824" w14:textId="77777777" w:rsidR="00F90BDC" w:rsidRDefault="00F90BDC"/>
    <w:p w14:paraId="03374A83" w14:textId="77777777" w:rsidR="00F90BDC" w:rsidRDefault="00F90BDC">
      <w:r xmlns:w="http://schemas.openxmlformats.org/wordprocessingml/2006/main">
        <w:t xml:space="preserve">2. הישארות במשיח - יוחנן ו':56</w:t>
      </w:r>
    </w:p>
    <w:p w14:paraId="7B3239C2" w14:textId="77777777" w:rsidR="00F90BDC" w:rsidRDefault="00F90BDC"/>
    <w:p w14:paraId="50DED432" w14:textId="77777777" w:rsidR="00F90BDC" w:rsidRDefault="00F90BDC">
      <w:r xmlns:w="http://schemas.openxmlformats.org/wordprocessingml/2006/main">
        <w:t xml:space="preserve">1. יוחנן ט"ו 4-5 - הישארו בי, ואני בכם. כמו שהענף אינו יכול לשאת פרי מעצמו, אלא שהוא שוכן בגפן; לא תוכל עוד, חוץ אם תשכו בי.</w:t>
      </w:r>
    </w:p>
    <w:p w14:paraId="0F7F515E" w14:textId="77777777" w:rsidR="00F90BDC" w:rsidRDefault="00F90BDC"/>
    <w:p w14:paraId="22613667" w14:textId="77777777" w:rsidR="00F90BDC" w:rsidRDefault="00F90BDC">
      <w:r xmlns:w="http://schemas.openxmlformats.org/wordprocessingml/2006/main">
        <w:t xml:space="preserve">2. גלטים ב' 20 - אני נצלב עם המשיח: בכל זאת אני חי; אבל לא אני, אלא המשיח חי בי: ואת החיים שאני חי עכשיו בבשר אני חי באמונת בן האלוהים אשר אהב אותי ומסר את עצמו בשבילי.</w:t>
      </w:r>
    </w:p>
    <w:p w14:paraId="0670CA30" w14:textId="77777777" w:rsidR="00F90BDC" w:rsidRDefault="00F90BDC"/>
    <w:p w14:paraId="300952D4" w14:textId="77777777" w:rsidR="00F90BDC" w:rsidRDefault="00F90BDC">
      <w:r xmlns:w="http://schemas.openxmlformats.org/wordprocessingml/2006/main">
        <w:t xml:space="preserve">ג'ון 6:57 כמו שהאב החי שלח אותי ואני חי על ידי האב: כך מי שאוכל אותי, גם הוא יחיה על ידי.</w:t>
      </w:r>
    </w:p>
    <w:p w14:paraId="70BB5C1D" w14:textId="77777777" w:rsidR="00F90BDC" w:rsidRDefault="00F90BDC"/>
    <w:p w14:paraId="5EC9C137" w14:textId="77777777" w:rsidR="00F90BDC" w:rsidRDefault="00F90BDC">
      <w:r xmlns:w="http://schemas.openxmlformats.org/wordprocessingml/2006/main">
        <w:t xml:space="preserve">קטע זה מדגיש את חשיבות החיים על ידי ישוע, כפי שישוע חי על ידי האב.</w:t>
      </w:r>
    </w:p>
    <w:p w14:paraId="7D063E68" w14:textId="77777777" w:rsidR="00F90BDC" w:rsidRDefault="00F90BDC"/>
    <w:p w14:paraId="73951D68" w14:textId="77777777" w:rsidR="00F90BDC" w:rsidRDefault="00F90BDC">
      <w:r xmlns:w="http://schemas.openxmlformats.org/wordprocessingml/2006/main">
        <w:t xml:space="preserve">1. "לחיות דרך ישו: מקור החיים שלנו"</w:t>
      </w:r>
    </w:p>
    <w:p w14:paraId="3A9601E9" w14:textId="77777777" w:rsidR="00F90BDC" w:rsidRDefault="00F90BDC"/>
    <w:p w14:paraId="27D42D79" w14:textId="77777777" w:rsidR="00F90BDC" w:rsidRDefault="00F90BDC">
      <w:r xmlns:w="http://schemas.openxmlformats.org/wordprocessingml/2006/main">
        <w:t xml:space="preserve">2. "לאכול את לחם החיים: לחיות על ידי ישו"</w:t>
      </w:r>
    </w:p>
    <w:p w14:paraId="11E14F08" w14:textId="77777777" w:rsidR="00F90BDC" w:rsidRDefault="00F90BDC"/>
    <w:p w14:paraId="0BA191BE" w14:textId="77777777" w:rsidR="00F90BDC" w:rsidRDefault="00F90BDC">
      <w:r xmlns:w="http://schemas.openxmlformats.org/wordprocessingml/2006/main">
        <w:t xml:space="preserve">1. הרומים ו' 4-5 - "על כן נקברנו עמו בטבילה למוות: כי כשם שהמשיח קם מן המתים בכבוד האב, כך גם אנו צריכים ללכת בחידוש החיים. אם נשתלנו יחד בדמות מותו, נהיה גם בדמות תחייתו".</w:t>
      </w:r>
    </w:p>
    <w:p w14:paraId="5060E377" w14:textId="77777777" w:rsidR="00F90BDC" w:rsidRDefault="00F90BDC"/>
    <w:p w14:paraId="300323F9" w14:textId="77777777" w:rsidR="00F90BDC" w:rsidRDefault="00F90BDC">
      <w:r xmlns:w="http://schemas.openxmlformats.org/wordprocessingml/2006/main">
        <w:t xml:space="preserve">2. קולוסים ג' 1-4 - "אם קמתם עם המשיח, חפשו את הדברים שלמעלה, היכן שישו יושב על יד ימין של אלוהים. תנו חיבתכם לדברים שלמעלה, לא על הדברים שעל האדמה. כי אתם מתים וחייכם נסתרים עם המשיח באלוהים. כאשר יופיע המשיח, שהוא חיינו, אז גם אתם תופיעו עמו בתפארת."</w:t>
      </w:r>
    </w:p>
    <w:p w14:paraId="0387D5D6" w14:textId="77777777" w:rsidR="00F90BDC" w:rsidRDefault="00F90BDC"/>
    <w:p w14:paraId="0D232612" w14:textId="77777777" w:rsidR="00F90BDC" w:rsidRDefault="00F90BDC">
      <w:r xmlns:w="http://schemas.openxmlformats.org/wordprocessingml/2006/main">
        <w:t xml:space="preserve">יוחנן 6:58 זה הלחם ההוא אשר ירד מן השמים לא כמו שאכלו אבותיכם את המן ומתו: מי שיאכל מהלחם הזה יחיה לנצח.</w:t>
      </w:r>
    </w:p>
    <w:p w14:paraId="18784447" w14:textId="77777777" w:rsidR="00F90BDC" w:rsidRDefault="00F90BDC"/>
    <w:p w14:paraId="58E0130F" w14:textId="77777777" w:rsidR="00F90BDC" w:rsidRDefault="00F90BDC">
      <w:r xmlns:w="http://schemas.openxmlformats.org/wordprocessingml/2006/main">
        <w:t xml:space="preserve">קטע זה מתייחס ללחם החיים שישוע מציע לאלה המאמינים בו, שיביא חיי נצח.</w:t>
      </w:r>
    </w:p>
    <w:p w14:paraId="27481A4A" w14:textId="77777777" w:rsidR="00F90BDC" w:rsidRDefault="00F90BDC"/>
    <w:p w14:paraId="14255BAE" w14:textId="77777777" w:rsidR="00F90BDC" w:rsidRDefault="00F90BDC">
      <w:r xmlns:w="http://schemas.openxmlformats.org/wordprocessingml/2006/main">
        <w:t xml:space="preserve">1 - לחיות חיים של אמונה: איך ישוע מציע חיי נצח</w:t>
      </w:r>
    </w:p>
    <w:p w14:paraId="783AF108" w14:textId="77777777" w:rsidR="00F90BDC" w:rsidRDefault="00F90BDC"/>
    <w:p w14:paraId="083DC369" w14:textId="77777777" w:rsidR="00F90BDC" w:rsidRDefault="00F90BDC">
      <w:r xmlns:w="http://schemas.openxmlformats.org/wordprocessingml/2006/main">
        <w:t xml:space="preserve">2 - אכילת לחם החיים: איך לקבל חיי נצח</w:t>
      </w:r>
    </w:p>
    <w:p w14:paraId="447E3E3A" w14:textId="77777777" w:rsidR="00F90BDC" w:rsidRDefault="00F90BDC"/>
    <w:p w14:paraId="3A2621EB" w14:textId="77777777" w:rsidR="00F90BDC" w:rsidRDefault="00F90BDC">
      <w:r xmlns:w="http://schemas.openxmlformats.org/wordprocessingml/2006/main">
        <w:t xml:space="preserve">1 - יוחנן ג' 16 - "כי כה אהב אלוהים את העולם, כי הוא נתן את בנו יחידו, כדי שכל המאמין בו לא יאבד אלא יזכה לחיי עולם."</w:t>
      </w:r>
    </w:p>
    <w:p w14:paraId="63F00EF5" w14:textId="77777777" w:rsidR="00F90BDC" w:rsidRDefault="00F90BDC"/>
    <w:p w14:paraId="0B7ABE00" w14:textId="77777777" w:rsidR="00F90BDC" w:rsidRDefault="00F90BDC">
      <w:r xmlns:w="http://schemas.openxmlformats.org/wordprocessingml/2006/main">
        <w:t xml:space="preserve">ב' - רומים י':9 - "כי אם תודה בפיך באדון ישוע, ותאמין בלבבך כי אלוהים הקים אותו מן המתים, תיוושע."</w:t>
      </w:r>
    </w:p>
    <w:p w14:paraId="7ED7B62D" w14:textId="77777777" w:rsidR="00F90BDC" w:rsidRDefault="00F90BDC"/>
    <w:p w14:paraId="3474D4AF" w14:textId="77777777" w:rsidR="00F90BDC" w:rsidRDefault="00F90BDC">
      <w:r xmlns:w="http://schemas.openxmlformats.org/wordprocessingml/2006/main">
        <w:t xml:space="preserve">יוחנן 6:59 את הדברים האלה אמר בבית הכנסת, כאשר לימד בכפר נחום.</w:t>
      </w:r>
    </w:p>
    <w:p w14:paraId="01100CA1" w14:textId="77777777" w:rsidR="00F90BDC" w:rsidRDefault="00F90BDC"/>
    <w:p w14:paraId="5FC121C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ישוע לימד בבית הכנסת בכפר נחום.</w:t>
      </w:r>
    </w:p>
    <w:p w14:paraId="0F3AA0D9" w14:textId="77777777" w:rsidR="00F90BDC" w:rsidRDefault="00F90BDC"/>
    <w:p w14:paraId="57396EEF" w14:textId="77777777" w:rsidR="00F90BDC" w:rsidRDefault="00F90BDC">
      <w:r xmlns:w="http://schemas.openxmlformats.org/wordprocessingml/2006/main">
        <w:t xml:space="preserve">1. תורתו של ישוע בבית הכנסת מדגימה את סמכותו כמורה ומדריך.</w:t>
      </w:r>
    </w:p>
    <w:p w14:paraId="5161B950" w14:textId="77777777" w:rsidR="00F90BDC" w:rsidRDefault="00F90BDC"/>
    <w:p w14:paraId="2D0F20E2" w14:textId="77777777" w:rsidR="00F90BDC" w:rsidRDefault="00F90BDC">
      <w:r xmlns:w="http://schemas.openxmlformats.org/wordprocessingml/2006/main">
        <w:t xml:space="preserve">2. אנו יכולים ללמוד מישוע כיצד ליישם נכון את כתבי הקודש על חיינו.</w:t>
      </w:r>
    </w:p>
    <w:p w14:paraId="386D4A61" w14:textId="77777777" w:rsidR="00F90BDC" w:rsidRDefault="00F90BDC"/>
    <w:p w14:paraId="53CB41A1" w14:textId="77777777" w:rsidR="00F90BDC" w:rsidRDefault="00F90BDC">
      <w:r xmlns:w="http://schemas.openxmlformats.org/wordprocessingml/2006/main">
        <w:t xml:space="preserve">1. מתי ה' 17-20 "אל תחשבו כי באתי לבטל את התורה או את הנביאים; לא באתי לבטלם אלא למלא אותם. כי באמת, אני אומר לכם, עד יעברו השמים והארץ. , לא יטא , אף נקודה , יעבור מן התורה עד שהכל יתקיים . לפיכך מי שמרפה את אחת המצוות הקטנות הללו ומלמד אחרים לעשות כן ייקרא פחות במלכות שמים , אבל מי שעושה אותם ומלמד אותם ייקרא גדולים במלכות שמים, כי אני אומר לכם, אם לא תעלה צדקתכם על זו של סופרים ופרושים, לעולם לא תכנסו למלכות שמים.</w:t>
      </w:r>
    </w:p>
    <w:p w14:paraId="37A1A7E3" w14:textId="77777777" w:rsidR="00F90BDC" w:rsidRDefault="00F90BDC"/>
    <w:p w14:paraId="4FB2869B" w14:textId="77777777" w:rsidR="00F90BDC" w:rsidRDefault="00F90BDC">
      <w:r xmlns:w="http://schemas.openxmlformats.org/wordprocessingml/2006/main">
        <w:t xml:space="preserve">2. קולוסים 3:16 תן דבר המשיח לשכון בכם בעושר, ללמד ולהזהיר זה את זה בכל חוכמה, לשיר תהילים, מזמורים ושירים רוחניים, עם הודיה בליבכם לאלוהים.</w:t>
      </w:r>
    </w:p>
    <w:p w14:paraId="0EE2CBAB" w14:textId="77777777" w:rsidR="00F90BDC" w:rsidRDefault="00F90BDC"/>
    <w:p w14:paraId="2DAC0D0E" w14:textId="77777777" w:rsidR="00F90BDC" w:rsidRDefault="00F90BDC">
      <w:r xmlns:w="http://schemas.openxmlformats.org/wordprocessingml/2006/main">
        <w:t xml:space="preserve">ג'ון 6:60 רבים מתלמידיו, כששמעו זאת, אמרו: קשה היא אמרה; מי יכול לשמוע את זה</w:t>
      </w:r>
    </w:p>
    <w:p w14:paraId="3C7D92D3" w14:textId="77777777" w:rsidR="00F90BDC" w:rsidRDefault="00F90BDC"/>
    <w:p w14:paraId="38768018" w14:textId="77777777" w:rsidR="00F90BDC" w:rsidRDefault="00F90BDC">
      <w:r xmlns:w="http://schemas.openxmlformats.org/wordprocessingml/2006/main">
        <w:t xml:space="preserve">לאחר שישוע דיבר על הצורך לאכול את בשרו ולשתות את דמו, רבים מתלמידיו התקשו להבין אמירה זו והגיבו בחוסר אמון.</w:t>
      </w:r>
    </w:p>
    <w:p w14:paraId="351CF196" w14:textId="77777777" w:rsidR="00F90BDC" w:rsidRDefault="00F90BDC"/>
    <w:p w14:paraId="326CCB4E" w14:textId="77777777" w:rsidR="00F90BDC" w:rsidRDefault="00F90BDC">
      <w:r xmlns:w="http://schemas.openxmlformats.org/wordprocessingml/2006/main">
        <w:t xml:space="preserve">1. תורתו של ישוע נועדה להישמע ולהבין, גם אם היא קשה להבנה.</w:t>
      </w:r>
    </w:p>
    <w:p w14:paraId="12C03193" w14:textId="77777777" w:rsidR="00F90BDC" w:rsidRDefault="00F90BDC"/>
    <w:p w14:paraId="723A9DC1" w14:textId="77777777" w:rsidR="00F90BDC" w:rsidRDefault="00F90BDC">
      <w:r xmlns:w="http://schemas.openxmlformats.org/wordprocessingml/2006/main">
        <w:t xml:space="preserve">2. למילים של ישוע יש את הכוח לשנות את חיינו אם נקשיב להם.</w:t>
      </w:r>
    </w:p>
    <w:p w14:paraId="4DC2EEA5" w14:textId="77777777" w:rsidR="00F90BDC" w:rsidRDefault="00F90BDC"/>
    <w:p w14:paraId="4A4A21C2" w14:textId="77777777" w:rsidR="00F90BDC" w:rsidRDefault="00F90BDC">
      <w:r xmlns:w="http://schemas.openxmlformats.org/wordprocessingml/2006/main">
        <w:t xml:space="preserve">1. מתי י"א 28-29 - בוא אלי, כל העמלים והעמוסים, ונתתי לך מנוחה. </w:t>
      </w:r>
      <w:r xmlns:w="http://schemas.openxmlformats.org/wordprocessingml/2006/main">
        <w:lastRenderedPageBreak xmlns:w="http://schemas.openxmlformats.org/wordprocessingml/2006/main"/>
      </w:r>
      <w:r xmlns:w="http://schemas.openxmlformats.org/wordprocessingml/2006/main">
        <w:t xml:space="preserve">קח עליך עולי, ולמד ממני, כי עדין אני ושפל לבי, ותמצא מנוחה לנפשותיך.</w:t>
      </w:r>
    </w:p>
    <w:p w14:paraId="18FDE5F2" w14:textId="77777777" w:rsidR="00F90BDC" w:rsidRDefault="00F90BDC"/>
    <w:p w14:paraId="5F6B3FEA" w14:textId="77777777" w:rsidR="00F90BDC" w:rsidRDefault="00F90BDC">
      <w:r xmlns:w="http://schemas.openxmlformats.org/wordprocessingml/2006/main">
        <w:t xml:space="preserve">2. פיליפאים 4:8 - לבסוף, אחים, כל מה שנכון, מה שנכון, כל מה שצודק, כל מה שטהור, מה שנחמד, מה שראוי לשבח, אם יש הצטיינות, אם יש משהו ראוי לשבח, חשבו על הדברים האלה.</w:t>
      </w:r>
    </w:p>
    <w:p w14:paraId="307FED65" w14:textId="77777777" w:rsidR="00F90BDC" w:rsidRDefault="00F90BDC"/>
    <w:p w14:paraId="36C2F90F" w14:textId="77777777" w:rsidR="00F90BDC" w:rsidRDefault="00F90BDC">
      <w:r xmlns:w="http://schemas.openxmlformats.org/wordprocessingml/2006/main">
        <w:t xml:space="preserve">יוחנן 6:61 כאשר ידע ישוע בעצמו כי תלמידיו מלמלו על כך, אמר להם: האם זה פוגע בכם?</w:t>
      </w:r>
    </w:p>
    <w:p w14:paraId="70D98538" w14:textId="77777777" w:rsidR="00F90BDC" w:rsidRDefault="00F90BDC"/>
    <w:p w14:paraId="63D8AE34" w14:textId="77777777" w:rsidR="00F90BDC" w:rsidRDefault="00F90BDC">
      <w:r xmlns:w="http://schemas.openxmlformats.org/wordprocessingml/2006/main">
        <w:t xml:space="preserve">ישוע שאל את תלמידיו אם דבריו גורמים להם להיעלב.</w:t>
      </w:r>
    </w:p>
    <w:p w14:paraId="0A9FDA49" w14:textId="77777777" w:rsidR="00F90BDC" w:rsidRDefault="00F90BDC"/>
    <w:p w14:paraId="3185CA62" w14:textId="77777777" w:rsidR="00F90BDC" w:rsidRDefault="00F90BDC">
      <w:r xmlns:w="http://schemas.openxmlformats.org/wordprocessingml/2006/main">
        <w:t xml:space="preserve">1. אהבתו של ישוע לתלמידיו: מדיטציה על יוחנן ו':61</w:t>
      </w:r>
    </w:p>
    <w:p w14:paraId="74B1DD5A" w14:textId="77777777" w:rsidR="00F90BDC" w:rsidRDefault="00F90BDC"/>
    <w:p w14:paraId="6685B809" w14:textId="77777777" w:rsidR="00F90BDC" w:rsidRDefault="00F90BDC">
      <w:r xmlns:w="http://schemas.openxmlformats.org/wordprocessingml/2006/main">
        <w:t xml:space="preserve">2. כיצד להגיב למילים פוגעניות: שיעור מיוחנן ו':61</w:t>
      </w:r>
    </w:p>
    <w:p w14:paraId="32F2124E" w14:textId="77777777" w:rsidR="00F90BDC" w:rsidRDefault="00F90BDC"/>
    <w:p w14:paraId="0BB4F66F" w14:textId="77777777" w:rsidR="00F90BDC" w:rsidRDefault="00F90BDC">
      <w:r xmlns:w="http://schemas.openxmlformats.org/wordprocessingml/2006/main">
        <w:t xml:space="preserve">1. הרומים ה':8 - אבל אלוהים מפגין את אהבתו שלו כלפינו, בכך שבעודנו חוטאים, המשיח מת עבורנו.</w:t>
      </w:r>
    </w:p>
    <w:p w14:paraId="385EA75D" w14:textId="77777777" w:rsidR="00F90BDC" w:rsidRDefault="00F90BDC"/>
    <w:p w14:paraId="2247669D" w14:textId="77777777" w:rsidR="00F90BDC" w:rsidRDefault="00F90BDC">
      <w:r xmlns:w="http://schemas.openxmlformats.org/wordprocessingml/2006/main">
        <w:t xml:space="preserve">2. מתי י"א 28-30 - בוא אלי, כל העמלים והעמוסים, ונתתי לך מנוחה. קח עליך עולי, ולמד ממני, כי עדין אני ושפל לבי, ותמצא מנוחה לנפשותיך. כי קל עולי ומשא קל.</w:t>
      </w:r>
    </w:p>
    <w:p w14:paraId="283867FC" w14:textId="77777777" w:rsidR="00F90BDC" w:rsidRDefault="00F90BDC"/>
    <w:p w14:paraId="16F9E4F3" w14:textId="77777777" w:rsidR="00F90BDC" w:rsidRDefault="00F90BDC">
      <w:r xmlns:w="http://schemas.openxmlformats.org/wordprocessingml/2006/main">
        <w:t xml:space="preserve">יוחנן 6:62 מה ואם תראו את בן האדם עולה לאן שהיה קודם?</w:t>
      </w:r>
    </w:p>
    <w:p w14:paraId="0BD0ECD0" w14:textId="77777777" w:rsidR="00F90BDC" w:rsidRDefault="00F90BDC"/>
    <w:p w14:paraId="69199352" w14:textId="77777777" w:rsidR="00F90BDC" w:rsidRDefault="00F90BDC">
      <w:r xmlns:w="http://schemas.openxmlformats.org/wordprocessingml/2006/main">
        <w:t xml:space="preserve">הקטע מדבר על עלייתו של ישוע ועל ההשלכות של שובו.</w:t>
      </w:r>
    </w:p>
    <w:p w14:paraId="15358DA1" w14:textId="77777777" w:rsidR="00F90BDC" w:rsidRDefault="00F90BDC"/>
    <w:p w14:paraId="42870EFD" w14:textId="77777777" w:rsidR="00F90BDC" w:rsidRDefault="00F90BDC">
      <w:r xmlns:w="http://schemas.openxmlformats.org/wordprocessingml/2006/main">
        <w:t xml:space="preserve">1: ישו חוזר - קריאה להתכונן</w:t>
      </w:r>
    </w:p>
    <w:p w14:paraId="5256CDE9" w14:textId="77777777" w:rsidR="00F90BDC" w:rsidRDefault="00F90BDC"/>
    <w:p w14:paraId="672640DA" w14:textId="77777777" w:rsidR="00F90BDC" w:rsidRDefault="00F90BDC">
      <w:r xmlns:w="http://schemas.openxmlformats.org/wordprocessingml/2006/main">
        <w:t xml:space="preserve">2: עלייתו של ישוע - מה זה אומר עבורנו</w:t>
      </w:r>
    </w:p>
    <w:p w14:paraId="4192E9E6" w14:textId="77777777" w:rsidR="00F90BDC" w:rsidRDefault="00F90BDC"/>
    <w:p w14:paraId="3C23FC50" w14:textId="77777777" w:rsidR="00F90BDC" w:rsidRDefault="00F90BDC">
      <w:r xmlns:w="http://schemas.openxmlformats.org/wordprocessingml/2006/main">
        <w:t xml:space="preserve">1: מעשי השליחים א' 11 - "אותו ישוע הזה, אשר נלקח ממך לגן עדן, יחזור באותה דרך שראית אותו עולה לגן עדן."</w:t>
      </w:r>
    </w:p>
    <w:p w14:paraId="4B936825" w14:textId="77777777" w:rsidR="00F90BDC" w:rsidRDefault="00F90BDC"/>
    <w:p w14:paraId="710F4089" w14:textId="77777777" w:rsidR="00F90BDC" w:rsidRDefault="00F90BDC">
      <w:r xmlns:w="http://schemas.openxmlformats.org/wordprocessingml/2006/main">
        <w:t xml:space="preserve">ב': קולוסים ג':1–4 - "מאז קמתם עם המשיח, שימו לבכם לדברים שלמעלה, היכן שישו נמצא, יושב לימינו של אלוהים. שימו את דעתכם בדברים שלמעלה, לא על הארץ. דברים. כי אתה מת, וחייך נסתרים כעת עם המשיח באלוהים. כאשר יופיע המשיח, שהוא חייך, אז גם אתה תופיע איתו בתפארת."</w:t>
      </w:r>
    </w:p>
    <w:p w14:paraId="712BB397" w14:textId="77777777" w:rsidR="00F90BDC" w:rsidRDefault="00F90BDC"/>
    <w:p w14:paraId="34959062" w14:textId="77777777" w:rsidR="00F90BDC" w:rsidRDefault="00F90BDC">
      <w:r xmlns:w="http://schemas.openxmlformats.org/wordprocessingml/2006/main">
        <w:t xml:space="preserve">ג'ון 6:63 הרוח היא המחייה; הבשר אינו מועיל: המילים אשר אני מדבר אליכם, הם רוח והם חיים.</w:t>
      </w:r>
    </w:p>
    <w:p w14:paraId="68D0C210" w14:textId="77777777" w:rsidR="00F90BDC" w:rsidRDefault="00F90BDC"/>
    <w:p w14:paraId="2BB1BE13" w14:textId="77777777" w:rsidR="00F90BDC" w:rsidRDefault="00F90BDC">
      <w:r xmlns:w="http://schemas.openxmlformats.org/wordprocessingml/2006/main">
        <w:t xml:space="preserve">הרוח היא שנותנת חיים, לבשר אין תועלת. דברי ישוע הם רוח ומביאים חיים.</w:t>
      </w:r>
    </w:p>
    <w:p w14:paraId="5CD5A5B5" w14:textId="77777777" w:rsidR="00F90BDC" w:rsidRDefault="00F90BDC"/>
    <w:p w14:paraId="0B43038C" w14:textId="77777777" w:rsidR="00F90BDC" w:rsidRDefault="00F90BDC">
      <w:r xmlns:w="http://schemas.openxmlformats.org/wordprocessingml/2006/main">
        <w:t xml:space="preserve">1. כוחו של דבר אלוהים - כיצד דברי ישוע מביאים חיים ושינוי.</w:t>
      </w:r>
    </w:p>
    <w:p w14:paraId="24EBCFD4" w14:textId="77777777" w:rsidR="00F90BDC" w:rsidRDefault="00F90BDC"/>
    <w:p w14:paraId="0590B3D0" w14:textId="77777777" w:rsidR="00F90BDC" w:rsidRDefault="00F90BDC">
      <w:r xmlns:w="http://schemas.openxmlformats.org/wordprocessingml/2006/main">
        <w:t xml:space="preserve">2. חשיבותה של הרוח – איך הרוח מביאה חיים ונותנת לנו כוח.</w:t>
      </w:r>
    </w:p>
    <w:p w14:paraId="1B4EE418" w14:textId="77777777" w:rsidR="00F90BDC" w:rsidRDefault="00F90BDC"/>
    <w:p w14:paraId="3C9122AB" w14:textId="77777777" w:rsidR="00F90BDC" w:rsidRDefault="00F90BDC">
      <w:r xmlns:w="http://schemas.openxmlformats.org/wordprocessingml/2006/main">
        <w:t xml:space="preserve">1. הרומים 8:11 - "אבל אם רוחו של מי שהקים את ישוע מהמתים תשכון בכם, מי שהקים את המשיח ישוע מהמתים יחיה חיים גם לגופכם התמותה באמצעות רוחו השוכנת בכם."</w:t>
      </w:r>
    </w:p>
    <w:p w14:paraId="26EBCB92" w14:textId="77777777" w:rsidR="00F90BDC" w:rsidRDefault="00F90BDC"/>
    <w:p w14:paraId="3EED6486" w14:textId="77777777" w:rsidR="00F90BDC" w:rsidRDefault="00F90BDC">
      <w:r xmlns:w="http://schemas.openxmlformats.org/wordprocessingml/2006/main">
        <w:t xml:space="preserve">2. יחזקאל ל"ז:3-5 - "הוא שאל אותי: "בן אדם, האם העצמות האלה יכולות לחיות?" אמרתי, "הו אדון ריבוני, אתה לבד יודע." ואז הוא אמר לי, "התנבא לעצמות האלה ואמר להם: עצמות יבשות, שמעו את דבר ה'! כך אומר האדון הריבוני לעצמות האלה: אכניס בך נשימה, ואתה תתעורר לחיים'”.</w:t>
      </w:r>
    </w:p>
    <w:p w14:paraId="34364345" w14:textId="77777777" w:rsidR="00F90BDC" w:rsidRDefault="00F90BDC"/>
    <w:p w14:paraId="20BF78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יוחנן 6:64 אבל יש כמה מכם שלא מאמינים. כי ישוע ידע מלכתחילה מי הם שלא האמינו ומי צריך לבגוד בו.</w:t>
      </w:r>
    </w:p>
    <w:p w14:paraId="6C861B34" w14:textId="77777777" w:rsidR="00F90BDC" w:rsidRDefault="00F90BDC"/>
    <w:p w14:paraId="6FCE9239" w14:textId="77777777" w:rsidR="00F90BDC" w:rsidRDefault="00F90BDC">
      <w:r xmlns:w="http://schemas.openxmlformats.org/wordprocessingml/2006/main">
        <w:t xml:space="preserve">ישוע ידע מלכתחילה מי יאמין בו ומי יבגוד בו.</w:t>
      </w:r>
    </w:p>
    <w:p w14:paraId="62CC8A1E" w14:textId="77777777" w:rsidR="00F90BDC" w:rsidRDefault="00F90BDC"/>
    <w:p w14:paraId="5BDB9303" w14:textId="77777777" w:rsidR="00F90BDC" w:rsidRDefault="00F90BDC">
      <w:r xmlns:w="http://schemas.openxmlformats.org/wordprocessingml/2006/main">
        <w:t xml:space="preserve">1. נאמנותו של ישו – ישוע ידע מי יאמין בו ויישאר נאמן, למרות הפחד מבגידה.</w:t>
      </w:r>
    </w:p>
    <w:p w14:paraId="11A3CC6F" w14:textId="77777777" w:rsidR="00F90BDC" w:rsidRDefault="00F90BDC"/>
    <w:p w14:paraId="53E678D8" w14:textId="77777777" w:rsidR="00F90BDC" w:rsidRDefault="00F90BDC">
      <w:r xmlns:w="http://schemas.openxmlformats.org/wordprocessingml/2006/main">
        <w:t xml:space="preserve">2. כוחו של ישוע – לישו היה הכוח להביט אל העתיד ולדעת מי יעמוד לצידו ומי יפנה נגדו.</w:t>
      </w:r>
    </w:p>
    <w:p w14:paraId="4BB6CAFD" w14:textId="77777777" w:rsidR="00F90BDC" w:rsidRDefault="00F90BDC"/>
    <w:p w14:paraId="3E96218E" w14:textId="77777777" w:rsidR="00F90BDC" w:rsidRDefault="00F90BDC">
      <w:r xmlns:w="http://schemas.openxmlformats.org/wordprocessingml/2006/main">
        <w:t xml:space="preserve">1. ישעיהו 41:10 - "אל תירא כי אני איתך; אל תתבאס, כי אני אלהיך; אני אחזק אותך, אעזור לך, אוחזק אותך בימין צדקתי".</w:t>
      </w:r>
    </w:p>
    <w:p w14:paraId="20920FAB" w14:textId="77777777" w:rsidR="00F90BDC" w:rsidRDefault="00F90BDC"/>
    <w:p w14:paraId="1E6FC6C0" w14:textId="77777777" w:rsidR="00F90BDC" w:rsidRDefault="00F90BDC">
      <w:r xmlns:w="http://schemas.openxmlformats.org/wordprocessingml/2006/main">
        <w:t xml:space="preserve">2. העברים יג:5 - "שמור את חייך נקיים מאהבת כסף, והסתפק במה שיש לך, כי הוא אמר: "לעולם לא אעזוב אותך ולא אעזוב אותך."</w:t>
      </w:r>
    </w:p>
    <w:p w14:paraId="41286CFF" w14:textId="77777777" w:rsidR="00F90BDC" w:rsidRDefault="00F90BDC"/>
    <w:p w14:paraId="46EA43C9" w14:textId="77777777" w:rsidR="00F90BDC" w:rsidRDefault="00F90BDC">
      <w:r xmlns:w="http://schemas.openxmlformats.org/wordprocessingml/2006/main">
        <w:t xml:space="preserve">יוחנן 6:65 והוא אמר, על כן אמרתי לכם, כי איש אינו יכול לבוא אליי, אלא שניתן לו מאבי.</w:t>
      </w:r>
    </w:p>
    <w:p w14:paraId="243744FF" w14:textId="77777777" w:rsidR="00F90BDC" w:rsidRDefault="00F90BDC"/>
    <w:p w14:paraId="775EAF58" w14:textId="77777777" w:rsidR="00F90BDC" w:rsidRDefault="00F90BDC">
      <w:r xmlns:w="http://schemas.openxmlformats.org/wordprocessingml/2006/main">
        <w:t xml:space="preserve">אף אחד לא יכול לבוא אל ישוע אלא אם כן ניתן רשות מאת אלוהים האב.</w:t>
      </w:r>
    </w:p>
    <w:p w14:paraId="0679B277" w14:textId="77777777" w:rsidR="00F90BDC" w:rsidRDefault="00F90BDC"/>
    <w:p w14:paraId="05C03D80" w14:textId="77777777" w:rsidR="00F90BDC" w:rsidRDefault="00F90BDC">
      <w:r xmlns:w="http://schemas.openxmlformats.org/wordprocessingml/2006/main">
        <w:t xml:space="preserve">1. השגת ישועה אמיתית: הסתמכות על המדריך של אלוהים</w:t>
      </w:r>
    </w:p>
    <w:p w14:paraId="3B0408CE" w14:textId="77777777" w:rsidR="00F90BDC" w:rsidRDefault="00F90BDC"/>
    <w:p w14:paraId="24D28E3F" w14:textId="77777777" w:rsidR="00F90BDC" w:rsidRDefault="00F90BDC">
      <w:r xmlns:w="http://schemas.openxmlformats.org/wordprocessingml/2006/main">
        <w:t xml:space="preserve">2. חסד האב: התקווה היחידה שלנו</w:t>
      </w:r>
    </w:p>
    <w:p w14:paraId="3CA7BE56" w14:textId="77777777" w:rsidR="00F90BDC" w:rsidRDefault="00F90BDC"/>
    <w:p w14:paraId="0A3DAC9B" w14:textId="77777777" w:rsidR="00F90BDC" w:rsidRDefault="00F90BDC">
      <w:r xmlns:w="http://schemas.openxmlformats.org/wordprocessingml/2006/main">
        <w:t xml:space="preserve">1. האפסיים ב':8-9 - כי בחסד נושעת בזכות האמונה. וזה לא מעשה ידיך; זוהי מתנת אלוהים.</w:t>
      </w:r>
    </w:p>
    <w:p w14:paraId="7B137518" w14:textId="77777777" w:rsidR="00F90BDC" w:rsidRDefault="00F90BDC"/>
    <w:p w14:paraId="3480222A" w14:textId="77777777" w:rsidR="00F90BDC" w:rsidRDefault="00F90BDC">
      <w:r xmlns:w="http://schemas.openxmlformats.org/wordprocessingml/2006/main">
        <w:t xml:space="preserve">2. הרומים י"א 36 - כי ממנו ודרכו ואליו הכל. לו תהילה לעד. אָמֵן.</w:t>
      </w:r>
    </w:p>
    <w:p w14:paraId="32AB7642" w14:textId="77777777" w:rsidR="00F90BDC" w:rsidRDefault="00F90BDC"/>
    <w:p w14:paraId="76E48303" w14:textId="77777777" w:rsidR="00F90BDC" w:rsidRDefault="00F90BDC">
      <w:r xmlns:w="http://schemas.openxmlformats.org/wordprocessingml/2006/main">
        <w:t xml:space="preserve">יוחנן 6:66 מאותו זמן חזרו רבים מתלמידיו ולא הלכו עמו עוד.</w:t>
      </w:r>
    </w:p>
    <w:p w14:paraId="3782FD68" w14:textId="77777777" w:rsidR="00F90BDC" w:rsidRDefault="00F90BDC"/>
    <w:p w14:paraId="3740473D" w14:textId="77777777" w:rsidR="00F90BDC" w:rsidRDefault="00F90BDC">
      <w:r xmlns:w="http://schemas.openxmlformats.org/wordprocessingml/2006/main">
        <w:t xml:space="preserve">רבים מתלמידיו של ישוע נטשו אותו לאחר שהעביר תורות קשות.</w:t>
      </w:r>
    </w:p>
    <w:p w14:paraId="37F9BB70" w14:textId="77777777" w:rsidR="00F90BDC" w:rsidRDefault="00F90BDC"/>
    <w:p w14:paraId="02988E15" w14:textId="77777777" w:rsidR="00F90BDC" w:rsidRDefault="00F90BDC">
      <w:r xmlns:w="http://schemas.openxmlformats.org/wordprocessingml/2006/main">
        <w:t xml:space="preserve">1. "הדרך הקשה של תלמידות"</w:t>
      </w:r>
    </w:p>
    <w:p w14:paraId="318F7FAA" w14:textId="77777777" w:rsidR="00F90BDC" w:rsidRDefault="00F90BDC"/>
    <w:p w14:paraId="692173E6" w14:textId="77777777" w:rsidR="00F90BDC" w:rsidRDefault="00F90BDC">
      <w:r xmlns:w="http://schemas.openxmlformats.org/wordprocessingml/2006/main">
        <w:t xml:space="preserve">2. "האתגר של ללכת אחרי ישוע"</w:t>
      </w:r>
    </w:p>
    <w:p w14:paraId="436838EA" w14:textId="77777777" w:rsidR="00F90BDC" w:rsidRDefault="00F90BDC"/>
    <w:p w14:paraId="105C343D" w14:textId="77777777" w:rsidR="00F90BDC" w:rsidRDefault="00F90BDC">
      <w:r xmlns:w="http://schemas.openxmlformats.org/wordprocessingml/2006/main">
        <w:t xml:space="preserve">1. מתי 8:19-22 - קריאתו של ישוע לתלמיד ללכת אחריו</w:t>
      </w:r>
    </w:p>
    <w:p w14:paraId="3C4CC9B9" w14:textId="77777777" w:rsidR="00F90BDC" w:rsidRDefault="00F90BDC"/>
    <w:p w14:paraId="68E39592" w14:textId="77777777" w:rsidR="00F90BDC" w:rsidRDefault="00F90BDC">
      <w:r xmlns:w="http://schemas.openxmlformats.org/wordprocessingml/2006/main">
        <w:t xml:space="preserve">2. לוקס י"ד:25-33 - תורתו של ישוע על מחיר התלמידות</w:t>
      </w:r>
    </w:p>
    <w:p w14:paraId="7DEDFA4C" w14:textId="77777777" w:rsidR="00F90BDC" w:rsidRDefault="00F90BDC"/>
    <w:p w14:paraId="2DA823E8" w14:textId="77777777" w:rsidR="00F90BDC" w:rsidRDefault="00F90BDC">
      <w:r xmlns:w="http://schemas.openxmlformats.org/wordprocessingml/2006/main">
        <w:t xml:space="preserve">יוחנן 6:67 אז אמר ישוע אל השנים-עשר, האם גם אתם תלכו?</w:t>
      </w:r>
    </w:p>
    <w:p w14:paraId="26763D25" w14:textId="77777777" w:rsidR="00F90BDC" w:rsidRDefault="00F90BDC"/>
    <w:p w14:paraId="21148152" w14:textId="77777777" w:rsidR="00F90BDC" w:rsidRDefault="00F90BDC">
      <w:r xmlns:w="http://schemas.openxmlformats.org/wordprocessingml/2006/main">
        <w:t xml:space="preserve">ישוע שאל את שנים עשר התלמידים אם הם מתכוונים לעזוב אותו כמו האחרים.</w:t>
      </w:r>
    </w:p>
    <w:p w14:paraId="2AB1E834" w14:textId="77777777" w:rsidR="00F90BDC" w:rsidRDefault="00F90BDC"/>
    <w:p w14:paraId="0625DC53" w14:textId="77777777" w:rsidR="00F90BDC" w:rsidRDefault="00F90BDC">
      <w:r xmlns:w="http://schemas.openxmlformats.org/wordprocessingml/2006/main">
        <w:t xml:space="preserve">1. אל תוותרו לישו כשהוא שואל את השאלות הקשות.</w:t>
      </w:r>
    </w:p>
    <w:p w14:paraId="75820FED" w14:textId="77777777" w:rsidR="00F90BDC" w:rsidRDefault="00F90BDC"/>
    <w:p w14:paraId="19A9E4A5" w14:textId="77777777" w:rsidR="00F90BDC" w:rsidRDefault="00F90BDC">
      <w:r xmlns:w="http://schemas.openxmlformats.org/wordprocessingml/2006/main">
        <w:t xml:space="preserve">2. כאשר אתה נבחן, עמוד איתן עם ישוע.</w:t>
      </w:r>
    </w:p>
    <w:p w14:paraId="25B55700" w14:textId="77777777" w:rsidR="00F90BDC" w:rsidRDefault="00F90BDC"/>
    <w:p w14:paraId="38D7524C" w14:textId="77777777" w:rsidR="00F90BDC" w:rsidRDefault="00F90BDC">
      <w:r xmlns:w="http://schemas.openxmlformats.org/wordprocessingml/2006/main">
        <w:t xml:space="preserve">1. העברים 10:23 - הבה נאחז בווידוי תקוותנו בלי להסס, כי מי שהבטיח נאמן.</w:t>
      </w:r>
    </w:p>
    <w:p w14:paraId="377D0966" w14:textId="77777777" w:rsidR="00F90BDC" w:rsidRDefault="00F90BDC"/>
    <w:p w14:paraId="52DE5516" w14:textId="77777777" w:rsidR="00F90BDC" w:rsidRDefault="00F90BDC">
      <w:r xmlns:w="http://schemas.openxmlformats.org/wordprocessingml/2006/main">
        <w:t xml:space="preserve">2. ג'יימס א' 12 - אשרי מי שמתמיד בניסיון כי לאחר שעמד במבחן, אותו אדם יקבל את כתר החיים שה' הבטיח לאוהבים אותו.</w:t>
      </w:r>
    </w:p>
    <w:p w14:paraId="36730E53" w14:textId="77777777" w:rsidR="00F90BDC" w:rsidRDefault="00F90BDC"/>
    <w:p w14:paraId="76F95E1D" w14:textId="77777777" w:rsidR="00F90BDC" w:rsidRDefault="00F90BDC">
      <w:r xmlns:w="http://schemas.openxmlformats.org/wordprocessingml/2006/main">
        <w:t xml:space="preserve">יוחנן 6:68 ואז ענה לו שמעון פטרוס: אדוני, למי נלך? יש לך את המילים של חיי נצח.</w:t>
      </w:r>
    </w:p>
    <w:p w14:paraId="579C882D" w14:textId="77777777" w:rsidR="00F90BDC" w:rsidRDefault="00F90BDC"/>
    <w:p w14:paraId="2B211A1D" w14:textId="77777777" w:rsidR="00F90BDC" w:rsidRDefault="00F90BDC">
      <w:r xmlns:w="http://schemas.openxmlformats.org/wordprocessingml/2006/main">
        <w:t xml:space="preserve">שמעון פטרוס מצהיר על נאמנותו לישוע, ושואל אותו למי עוד יוכלו לפנות לחיי נצח.</w:t>
      </w:r>
    </w:p>
    <w:p w14:paraId="2FF3965D" w14:textId="77777777" w:rsidR="00F90BDC" w:rsidRDefault="00F90BDC"/>
    <w:p w14:paraId="2EDC40BB" w14:textId="77777777" w:rsidR="00F90BDC" w:rsidRDefault="00F90BDC">
      <w:r xmlns:w="http://schemas.openxmlformats.org/wordprocessingml/2006/main">
        <w:t xml:space="preserve">1. "נאמנות בלתי מעורערת: מבט על מחויבותו של פיטר לישוע"</w:t>
      </w:r>
    </w:p>
    <w:p w14:paraId="52AC22B2" w14:textId="77777777" w:rsidR="00F90BDC" w:rsidRDefault="00F90BDC"/>
    <w:p w14:paraId="30BBDB8F" w14:textId="77777777" w:rsidR="00F90BDC" w:rsidRDefault="00F90BDC">
      <w:r xmlns:w="http://schemas.openxmlformats.org/wordprocessingml/2006/main">
        <w:t xml:space="preserve">2. "דברי חיי נצח: מדוע אנו פונים אל ישוע"</w:t>
      </w:r>
    </w:p>
    <w:p w14:paraId="31E2CF12" w14:textId="77777777" w:rsidR="00F90BDC" w:rsidRDefault="00F90BDC"/>
    <w:p w14:paraId="652EC260" w14:textId="77777777" w:rsidR="00F90BDC" w:rsidRDefault="00F90BDC">
      <w:r xmlns:w="http://schemas.openxmlformats.org/wordprocessingml/2006/main">
        <w:t xml:space="preserve">1. הרומים 10:8-13 - כי "כל הקורא בשם ה' ייוושע".</w:t>
      </w:r>
    </w:p>
    <w:p w14:paraId="4DE3B8BD" w14:textId="77777777" w:rsidR="00F90BDC" w:rsidRDefault="00F90BDC"/>
    <w:p w14:paraId="3432F8A9" w14:textId="77777777" w:rsidR="00F90BDC" w:rsidRDefault="00F90BDC">
      <w:r xmlns:w="http://schemas.openxmlformats.org/wordprocessingml/2006/main">
        <w:t xml:space="preserve">2. מתי 16:13-20 - ישוע שואל את תלמידיו מי אנשים אומרים שהוא, ופטרוס משיב: "אתה המשיח, בנו של אלוהים חיים."</w:t>
      </w:r>
    </w:p>
    <w:p w14:paraId="227A489C" w14:textId="77777777" w:rsidR="00F90BDC" w:rsidRDefault="00F90BDC"/>
    <w:p w14:paraId="48403AA6" w14:textId="77777777" w:rsidR="00F90BDC" w:rsidRDefault="00F90BDC">
      <w:r xmlns:w="http://schemas.openxmlformats.org/wordprocessingml/2006/main">
        <w:t xml:space="preserve">יוחנן 6:69 ואנו מאמינים ובטוחים שאתה המשיח, בנו של אלוהים חיים.</w:t>
      </w:r>
    </w:p>
    <w:p w14:paraId="6316D210" w14:textId="77777777" w:rsidR="00F90BDC" w:rsidRDefault="00F90BDC"/>
    <w:p w14:paraId="7D858EE5" w14:textId="77777777" w:rsidR="00F90BDC" w:rsidRDefault="00F90BDC">
      <w:r xmlns:w="http://schemas.openxmlformats.org/wordprocessingml/2006/main">
        <w:t xml:space="preserve">ישוע מאושר על ידי תלמידיו כמשיח, בנו של אלוהים חיים.</w:t>
      </w:r>
    </w:p>
    <w:p w14:paraId="07C7D44A" w14:textId="77777777" w:rsidR="00F90BDC" w:rsidRDefault="00F90BDC"/>
    <w:p w14:paraId="1827E058" w14:textId="77777777" w:rsidR="00F90BDC" w:rsidRDefault="00F90BDC">
      <w:r xmlns:w="http://schemas.openxmlformats.org/wordprocessingml/2006/main">
        <w:t xml:space="preserve">1. אישור מחדש של ישוע כמשיח: האמונה בעבודתו ובכוחו</w:t>
      </w:r>
    </w:p>
    <w:p w14:paraId="4CD6520E" w14:textId="77777777" w:rsidR="00F90BDC" w:rsidRDefault="00F90BDC"/>
    <w:p w14:paraId="5516C4DE" w14:textId="77777777" w:rsidR="00F90BDC" w:rsidRDefault="00F90BDC">
      <w:r xmlns:w="http://schemas.openxmlformats.org/wordprocessingml/2006/main">
        <w:t xml:space="preserve">2. הכרת ישוע כבן האלוהים: המפתח לחיי נצח</w:t>
      </w:r>
    </w:p>
    <w:p w14:paraId="658B540F" w14:textId="77777777" w:rsidR="00F90BDC" w:rsidRDefault="00F90BDC"/>
    <w:p w14:paraId="2D24B4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ישעיהו ט 6-7 - כי ילד נולד לנו, בן ניתן לנו; והממשלה תהיה על כתפו, ושמו ייקרא יועץ נפלא, אל אדיר, אב נצח, נסיך השלום.</w:t>
      </w:r>
    </w:p>
    <w:p w14:paraId="742849B8" w14:textId="77777777" w:rsidR="00F90BDC" w:rsidRDefault="00F90BDC"/>
    <w:p w14:paraId="48A1144D" w14:textId="77777777" w:rsidR="00F90BDC" w:rsidRDefault="00F90BDC">
      <w:r xmlns:w="http://schemas.openxmlformats.org/wordprocessingml/2006/main">
        <w:t xml:space="preserve">2. מתי 16:13-17 - כאשר הגיע ישוע לאזור קיסריה פיליפי, הוא שאל את תלמידיו, ואמר: "מי אומרים בני האדם שאני בן האדם?" אז הם אמרו: "יש אומרים יוחנן המטביל, מי אליהו ואחרים ירמיהו או אחד הנביאים." אמר להם: "אבל מי אתם אומרים שאני?" ענה שמעון פטרוס ואמר: "אתה המשיח, בנו של אלוהים חיים." ענה ישוע ואמר לו: "ברוך אתה, שמעון בר-יונה, כי בשר ודם לא גילה לך זאת, כי אם אבי שבשמים."</w:t>
      </w:r>
    </w:p>
    <w:p w14:paraId="66949C92" w14:textId="77777777" w:rsidR="00F90BDC" w:rsidRDefault="00F90BDC"/>
    <w:p w14:paraId="6E477BA1" w14:textId="77777777" w:rsidR="00F90BDC" w:rsidRDefault="00F90BDC">
      <w:r xmlns:w="http://schemas.openxmlformats.org/wordprocessingml/2006/main">
        <w:t xml:space="preserve">יוחנן 6:70 ישוע ענה להם, האם לא בחרתי בכם שנים עשר, ואחד מכם הוא שטן?</w:t>
      </w:r>
    </w:p>
    <w:p w14:paraId="475ED396" w14:textId="77777777" w:rsidR="00F90BDC" w:rsidRDefault="00F90BDC"/>
    <w:p w14:paraId="1BE80453" w14:textId="77777777" w:rsidR="00F90BDC" w:rsidRDefault="00F90BDC">
      <w:r xmlns:w="http://schemas.openxmlformats.org/wordprocessingml/2006/main">
        <w:t xml:space="preserve">ישוע שאל את שנים עשר התלמידים אם הוא בחר בהם, והזכיר להם שאחד מהם הוא שטן.</w:t>
      </w:r>
    </w:p>
    <w:p w14:paraId="2EFAAE08" w14:textId="77777777" w:rsidR="00F90BDC" w:rsidRDefault="00F90BDC"/>
    <w:p w14:paraId="61F3467D" w14:textId="77777777" w:rsidR="00F90BDC" w:rsidRDefault="00F90BDC">
      <w:r xmlns:w="http://schemas.openxmlformats.org/wordprocessingml/2006/main">
        <w:t xml:space="preserve">1. ישוע בוחר בנו בקפידה, אך עלינו תמיד להיזהר מהשפעת השטן בחיינו.</w:t>
      </w:r>
    </w:p>
    <w:p w14:paraId="4CE42498" w14:textId="77777777" w:rsidR="00F90BDC" w:rsidRDefault="00F90BDC"/>
    <w:p w14:paraId="675CA65F" w14:textId="77777777" w:rsidR="00F90BDC" w:rsidRDefault="00F90BDC">
      <w:r xmlns:w="http://schemas.openxmlformats.org/wordprocessingml/2006/main">
        <w:t xml:space="preserve">2. אהבתו של ישוע אלינו כל כך גדולה שהוא בחר בנו גם כשידע שאחד מאיתנו יהיה שטן.</w:t>
      </w:r>
    </w:p>
    <w:p w14:paraId="68676B77" w14:textId="77777777" w:rsidR="00F90BDC" w:rsidRDefault="00F90BDC"/>
    <w:p w14:paraId="6292B614" w14:textId="77777777" w:rsidR="00F90BDC" w:rsidRDefault="00F90BDC">
      <w:r xmlns:w="http://schemas.openxmlformats.org/wordprocessingml/2006/main">
        <w:t xml:space="preserve">1. פטרוס א' ה':8-9 - "היה מפוכח; להיות ערני. היריב שלך השטן מסתובב כמו אריה שואג, מחפש מישהו לטרוף. התנגד לו, תקיף באמונתך..."</w:t>
      </w:r>
    </w:p>
    <w:p w14:paraId="31601527" w14:textId="77777777" w:rsidR="00F90BDC" w:rsidRDefault="00F90BDC"/>
    <w:p w14:paraId="4E18449F" w14:textId="77777777" w:rsidR="00F90BDC" w:rsidRDefault="00F90BDC">
      <w:r xmlns:w="http://schemas.openxmlformats.org/wordprocessingml/2006/main">
        <w:t xml:space="preserve">2. האפסיים ו' 11-13 – "לבשו את כל שריונו של אלוהים, כדי שתוכלו לעמוד מול מזימות השטן. כי אנחנו לא נאבקים נגד בשר ודם, אלא נגד השליטים, נגד השלטונות, נגד הכוחות הקוסמיים על החושך הנוכחי הזה, נגד כוחות הרשע הרוחניים בשמים".</w:t>
      </w:r>
    </w:p>
    <w:p w14:paraId="140D5E3B" w14:textId="77777777" w:rsidR="00F90BDC" w:rsidRDefault="00F90BDC"/>
    <w:p w14:paraId="5FE4C86F" w14:textId="77777777" w:rsidR="00F90BDC" w:rsidRDefault="00F90BDC">
      <w:r xmlns:w="http://schemas.openxmlformats.org/wordprocessingml/2006/main">
        <w:t xml:space="preserve">יוחנן 6:71 הוא דיבר על יהודה איש קריות בן שמעון: כי הוא זה שצריך לבגוד בו, שהוא </w:t>
      </w:r>
      <w:r xmlns:w="http://schemas.openxmlformats.org/wordprocessingml/2006/main">
        <w:lastRenderedPageBreak xmlns:w="http://schemas.openxmlformats.org/wordprocessingml/2006/main"/>
      </w:r>
      <w:r xmlns:w="http://schemas.openxmlformats.org/wordprocessingml/2006/main">
        <w:t xml:space="preserve">אחד מהשנים-עשר.</w:t>
      </w:r>
    </w:p>
    <w:p w14:paraId="66EA43B5" w14:textId="77777777" w:rsidR="00F90BDC" w:rsidRDefault="00F90BDC"/>
    <w:p w14:paraId="44345A7C" w14:textId="77777777" w:rsidR="00F90BDC" w:rsidRDefault="00F90BDC">
      <w:r xmlns:w="http://schemas.openxmlformats.org/wordprocessingml/2006/main">
        <w:t xml:space="preserve">ישוע גילה שאחד משנים עשר תלמידיו, יהודה איש קריות, יבגוד בו.</w:t>
      </w:r>
    </w:p>
    <w:p w14:paraId="278017D2" w14:textId="77777777" w:rsidR="00F90BDC" w:rsidRDefault="00F90BDC"/>
    <w:p w14:paraId="781EA5C8" w14:textId="77777777" w:rsidR="00F90BDC" w:rsidRDefault="00F90BDC">
      <w:r xmlns:w="http://schemas.openxmlformats.org/wordprocessingml/2006/main">
        <w:t xml:space="preserve">1. איך להיות נאמן לאלוהים בזמנים של בגידה</w:t>
      </w:r>
    </w:p>
    <w:p w14:paraId="4ACAE955" w14:textId="77777777" w:rsidR="00F90BDC" w:rsidRDefault="00F90BDC"/>
    <w:p w14:paraId="65664F7F" w14:textId="77777777" w:rsidR="00F90BDC" w:rsidRDefault="00F90BDC">
      <w:r xmlns:w="http://schemas.openxmlformats.org/wordprocessingml/2006/main">
        <w:t xml:space="preserve">2. החשיבות של שמירה על התחייבויות</w:t>
      </w:r>
    </w:p>
    <w:p w14:paraId="2104B160" w14:textId="77777777" w:rsidR="00F90BDC" w:rsidRDefault="00F90BDC"/>
    <w:p w14:paraId="4C157B7A" w14:textId="77777777" w:rsidR="00F90BDC" w:rsidRDefault="00F90BDC">
      <w:r xmlns:w="http://schemas.openxmlformats.org/wordprocessingml/2006/main">
        <w:t xml:space="preserve">1. תהילים 119:63 - חבר אני לכל יראיך ולשומרי מצוותיך.</w:t>
      </w:r>
    </w:p>
    <w:p w14:paraId="6F2EDBB9" w14:textId="77777777" w:rsidR="00F90BDC" w:rsidRDefault="00F90BDC"/>
    <w:p w14:paraId="73B03154" w14:textId="77777777" w:rsidR="00F90BDC" w:rsidRDefault="00F90BDC">
      <w:r xmlns:w="http://schemas.openxmlformats.org/wordprocessingml/2006/main">
        <w:t xml:space="preserve">2. מתי 26:45 - ואז הוא בא אל תלמידיו, ואמר להם, שכבו עכשיו ותנוחו: הנה, השעה בפתח, ובן האדם נמסר בידי החוטאים.</w:t>
      </w:r>
    </w:p>
    <w:p w14:paraId="49615DB9" w14:textId="77777777" w:rsidR="00F90BDC" w:rsidRDefault="00F90BDC"/>
    <w:p w14:paraId="46E1D9CE" w14:textId="77777777" w:rsidR="00F90BDC" w:rsidRDefault="00F90BDC">
      <w:r xmlns:w="http://schemas.openxmlformats.org/wordprocessingml/2006/main">
        <w:t xml:space="preserve">יוחנן 7 מתאר את ביקורו של ישוע בחג הסוכות בירושלים, את המחלוקת הנובעת מכך לגבי תורתו ודעות שונות לגבי זהותו.</w:t>
      </w:r>
    </w:p>
    <w:p w14:paraId="616D983D" w14:textId="77777777" w:rsidR="00F90BDC" w:rsidRDefault="00F90BDC"/>
    <w:p w14:paraId="44764549" w14:textId="77777777" w:rsidR="00F90BDC" w:rsidRDefault="00F90BDC">
      <w:r xmlns:w="http://schemas.openxmlformats.org/wordprocessingml/2006/main">
        <w:t xml:space="preserve">פסקה 1: הפרק מתחיל עם ישוע מסתובב בגליל, נמנע מיהודה כי מנהיגים יהודים שם חיפשו הזדמנות להרוג אותו. אולם, כאשר חג הסוכות היהודי היה קרוב, אחיו הציעו לו ללכת ליהודה בגלוי כדי שתלמידיו יוכלו לראות עבודות שהוא עושה. ישוע השיב שזמנו עדיין לא הגיע במלואו, אבל הזמן שלהם הוא תמיד נכון ואז עלה באופן פרטי לאחר שהם עזבו (יוחנן ז':1-10).</w:t>
      </w:r>
    </w:p>
    <w:p w14:paraId="084CD54B" w14:textId="77777777" w:rsidR="00F90BDC" w:rsidRDefault="00F90BDC"/>
    <w:p w14:paraId="069F5493" w14:textId="77777777" w:rsidR="00F90BDC" w:rsidRDefault="00F90BDC">
      <w:r xmlns:w="http://schemas.openxmlformats.org/wordprocessingml/2006/main">
        <w:t xml:space="preserve">פסקה 2: במהלך הפסטיבל יהודים חיפשו אותו כשהם לוחשים עליו ספקולציות, אך מפחד ממנהיגים איש לא דיבר עליו בפומבי. באמצע החג עלה ישוע אל חצרות המקדש החל ללמד רבים שתהו כיצד הוא מכיר את כתבי הקודש מבלי שלמד אותם. בתגובה, הוא הצביע על כך שההוראה הגיעה מאב אלוהים לא בעצמו מי שבוחר לעשות את רצונו של אלוהים להבין אם ההוראה באה מאלוהים או שמא מדברים בסמכותו מובילים פרושים וכוהנים ראשים שולחים שומרי המקדש לעצור אותו אך איש לא הושיט אותו כי שעתו הייתה. עדיין לא בא (יוחנן ז':11-30).</w:t>
      </w:r>
    </w:p>
    <w:p w14:paraId="297C32F7" w14:textId="77777777" w:rsidR="00F90BDC" w:rsidRDefault="00F90BDC"/>
    <w:p w14:paraId="1CBC03FA" w14:textId="77777777" w:rsidR="00F90BDC" w:rsidRDefault="00F90BDC">
      <w:r xmlns:w="http://schemas.openxmlformats.org/wordprocessingml/2006/main">
        <w:t xml:space="preserve">פסקה שלישית: בפסטיבל האחרון הגדול ביותר של היום ישוע עמד ואמר בקול רם 'תן לכל מי שצמא לבוא אלי ולשתות. מי שמאמין בי ככתובים אמר נהרות מים חיים יזרמו מתוכם'. הרוח המתייחסת הזו שהאמינו בו קיבלו מאוחר יותר בגלל שהרוח לא ניתנה מכיוון שישוע עדיין לא התפאר, מה שגרם לפילוג בין הקהל, חלקם אמרו 'הוא נביא' אחרים 'הוא המשיח' בעוד שאחרים הטילו ספק באפשרות שהמשיח יגיע מהגליל כאשר נקדימון מגן עליו מפני גינוי מוחלט מבלי לשמוע הגנה על פי חוק המוביל פיטורי לעג נוסף על ידי חבריו לעזוב כל אחד ללכת הביתה (יוחנן ז':31-53).</w:t>
      </w:r>
    </w:p>
    <w:p w14:paraId="73F143EA" w14:textId="77777777" w:rsidR="00F90BDC" w:rsidRDefault="00F90BDC"/>
    <w:p w14:paraId="09C76DC2" w14:textId="77777777" w:rsidR="00F90BDC" w:rsidRDefault="00F90BDC"/>
    <w:p w14:paraId="42CA67CB" w14:textId="77777777" w:rsidR="00F90BDC" w:rsidRDefault="00F90BDC">
      <w:r xmlns:w="http://schemas.openxmlformats.org/wordprocessingml/2006/main">
        <w:t xml:space="preserve">יוחנן 7:1 לאחר הדברים האלה התהלך ישוע בגליל: כי לא רצה ללכת ביהדות, כי היהודים ביקשו להרוג אותו.</w:t>
      </w:r>
    </w:p>
    <w:p w14:paraId="69FCB90D" w14:textId="77777777" w:rsidR="00F90BDC" w:rsidRDefault="00F90BDC"/>
    <w:p w14:paraId="1F540D8D" w14:textId="77777777" w:rsidR="00F90BDC" w:rsidRDefault="00F90BDC">
      <w:r xmlns:w="http://schemas.openxmlformats.org/wordprocessingml/2006/main">
        <w:t xml:space="preserve">ישוע נמנע מהיהודים בגליל כי הם ביקשו להרוג אותו.</w:t>
      </w:r>
    </w:p>
    <w:p w14:paraId="7698AE4A" w14:textId="77777777" w:rsidR="00F90BDC" w:rsidRDefault="00F90BDC"/>
    <w:p w14:paraId="5A634571" w14:textId="77777777" w:rsidR="00F90BDC" w:rsidRDefault="00F90BDC">
      <w:r xmlns:w="http://schemas.openxmlformats.org/wordprocessingml/2006/main">
        <w:t xml:space="preserve">1: ההגנה של אלוהים תמיד שם עבורנו, ללא קשר לנסיבות.</w:t>
      </w:r>
    </w:p>
    <w:p w14:paraId="2D6BE3EF" w14:textId="77777777" w:rsidR="00F90BDC" w:rsidRDefault="00F90BDC"/>
    <w:p w14:paraId="1F14002C" w14:textId="77777777" w:rsidR="00F90BDC" w:rsidRDefault="00F90BDC">
      <w:r xmlns:w="http://schemas.openxmlformats.org/wordprocessingml/2006/main">
        <w:t xml:space="preserve">2: אסור לנו לוותר על התקווה, לא משנה באיזו התנגדות אנו עומדים.</w:t>
      </w:r>
    </w:p>
    <w:p w14:paraId="5D57623D" w14:textId="77777777" w:rsidR="00F90BDC" w:rsidRDefault="00F90BDC"/>
    <w:p w14:paraId="7C609838" w14:textId="77777777" w:rsidR="00F90BDC" w:rsidRDefault="00F90BDC">
      <w:r xmlns:w="http://schemas.openxmlformats.org/wordprocessingml/2006/main">
        <w:t xml:space="preserve">א': תהילים כ"ג:4 "אף על פי שהלכתי בעמק החשוך ביותר, לא אפחד מרע כי אתה איתי, מטה ומטהך מנחמים אותי."</w:t>
      </w:r>
    </w:p>
    <w:p w14:paraId="20BCA949" w14:textId="77777777" w:rsidR="00F90BDC" w:rsidRDefault="00F90BDC"/>
    <w:p w14:paraId="00B722A0" w14:textId="77777777" w:rsidR="00F90BDC" w:rsidRDefault="00F90BDC">
      <w:r xmlns:w="http://schemas.openxmlformats.org/wordprocessingml/2006/main">
        <w:t xml:space="preserve">ב': משלי ג' 5-6 "בטח בה' בכל לבבך ואל תישען על הבנתך, בכל דרכיך כניעה אותו והוא ישר את נתיביך."</w:t>
      </w:r>
    </w:p>
    <w:p w14:paraId="0CB80415" w14:textId="77777777" w:rsidR="00F90BDC" w:rsidRDefault="00F90BDC"/>
    <w:p w14:paraId="0A8156B3" w14:textId="77777777" w:rsidR="00F90BDC" w:rsidRDefault="00F90BDC">
      <w:r xmlns:w="http://schemas.openxmlformats.org/wordprocessingml/2006/main">
        <w:t xml:space="preserve">ג'ון 7:2 עתה היה חג הסוכות של היהודים בפתח.</w:t>
      </w:r>
    </w:p>
    <w:p w14:paraId="1EE7D16E" w14:textId="77777777" w:rsidR="00F90BDC" w:rsidRDefault="00F90BDC"/>
    <w:p w14:paraId="3E5A343A" w14:textId="77777777" w:rsidR="00F90BDC" w:rsidRDefault="00F90BDC">
      <w:r xmlns:w="http://schemas.openxmlformats.org/wordprocessingml/2006/main">
        <w:t xml:space="preserve">במהלך חג הסוכות של היהודים, ישוע נסע לירושלים.</w:t>
      </w:r>
    </w:p>
    <w:p w14:paraId="25926D4D" w14:textId="77777777" w:rsidR="00F90BDC" w:rsidRDefault="00F90BDC"/>
    <w:p w14:paraId="7D77E50E" w14:textId="77777777" w:rsidR="00F90BDC" w:rsidRDefault="00F90BDC">
      <w:r xmlns:w="http://schemas.openxmlformats.org/wordprocessingml/2006/main">
        <w:t xml:space="preserve">1. אהבתו של ישוע לעמו: כיצד הראה ישוע את אהבתו בכך שיצא לירושלים במהלך חג הסוכות</w:t>
      </w:r>
    </w:p>
    <w:p w14:paraId="7B9B523A" w14:textId="77777777" w:rsidR="00F90BDC" w:rsidRDefault="00F90BDC"/>
    <w:p w14:paraId="10AE7CED" w14:textId="77777777" w:rsidR="00F90BDC" w:rsidRDefault="00F90BDC">
      <w:r xmlns:w="http://schemas.openxmlformats.org/wordprocessingml/2006/main">
        <w:t xml:space="preserve">2. ציות לאלוהים: החשיבות של ציות לאלוהים גם כשזה קשה</w:t>
      </w:r>
    </w:p>
    <w:p w14:paraId="10FB3B56" w14:textId="77777777" w:rsidR="00F90BDC" w:rsidRDefault="00F90BDC"/>
    <w:p w14:paraId="111FFE4E" w14:textId="77777777" w:rsidR="00F90BDC" w:rsidRDefault="00F90BDC">
      <w:r xmlns:w="http://schemas.openxmlformats.org/wordprocessingml/2006/main">
        <w:t xml:space="preserve">1. יוחנן י"ד 15 - "אם תאהב אותי, תשמור את מצוותיי".</w:t>
      </w:r>
    </w:p>
    <w:p w14:paraId="136BA252" w14:textId="77777777" w:rsidR="00F90BDC" w:rsidRDefault="00F90BDC"/>
    <w:p w14:paraId="233EEF2B" w14:textId="77777777" w:rsidR="00F90BDC" w:rsidRDefault="00F90BDC">
      <w:r xmlns:w="http://schemas.openxmlformats.org/wordprocessingml/2006/main">
        <w:t xml:space="preserve">2. מתי כ"ח:20 - "והנה אני איתך תמיד עד קץ הימים."</w:t>
      </w:r>
    </w:p>
    <w:p w14:paraId="406A141F" w14:textId="77777777" w:rsidR="00F90BDC" w:rsidRDefault="00F90BDC"/>
    <w:p w14:paraId="4092B863" w14:textId="77777777" w:rsidR="00F90BDC" w:rsidRDefault="00F90BDC">
      <w:r xmlns:w="http://schemas.openxmlformats.org/wordprocessingml/2006/main">
        <w:t xml:space="preserve">ג'ון ז':3 אמרו לו אחיו: הסתלק מכאן ובך ליהודה למען יראו גם תלמידיך את המעשים שאתה עושה.</w:t>
      </w:r>
    </w:p>
    <w:p w14:paraId="57B8809C" w14:textId="77777777" w:rsidR="00F90BDC" w:rsidRDefault="00F90BDC"/>
    <w:p w14:paraId="5C2AC7EC" w14:textId="77777777" w:rsidR="00F90BDC" w:rsidRDefault="00F90BDC">
      <w:r xmlns:w="http://schemas.openxmlformats.org/wordprocessingml/2006/main">
        <w:t xml:space="preserve">אחיו של ישוע דחקו בו לעזוב את הגליל וללכת ליהודה כדי שתלמידיו יוכלו לראות את הניסים שהוא עושה.</w:t>
      </w:r>
    </w:p>
    <w:p w14:paraId="70448E1C" w14:textId="77777777" w:rsidR="00F90BDC" w:rsidRDefault="00F90BDC"/>
    <w:p w14:paraId="110CBF29" w14:textId="77777777" w:rsidR="00F90BDC" w:rsidRDefault="00F90BDC">
      <w:r xmlns:w="http://schemas.openxmlformats.org/wordprocessingml/2006/main">
        <w:t xml:space="preserve">1. כוחה של אמונה: ללמוד להאמין בניסים</w:t>
      </w:r>
    </w:p>
    <w:p w14:paraId="310E4C75" w14:textId="77777777" w:rsidR="00F90BDC" w:rsidRDefault="00F90BDC"/>
    <w:p w14:paraId="0C97DFB3" w14:textId="77777777" w:rsidR="00F90BDC" w:rsidRDefault="00F90BDC">
      <w:r xmlns:w="http://schemas.openxmlformats.org/wordprocessingml/2006/main">
        <w:t xml:space="preserve">2. בעקבות רצון האב: כיצד ישוע ציית לעצות אחיו</w:t>
      </w:r>
    </w:p>
    <w:p w14:paraId="396D9C89" w14:textId="77777777" w:rsidR="00F90BDC" w:rsidRDefault="00F90BDC"/>
    <w:p w14:paraId="3D1B0AB0" w14:textId="77777777" w:rsidR="00F90BDC" w:rsidRDefault="00F90BDC">
      <w:r xmlns:w="http://schemas.openxmlformats.org/wordprocessingml/2006/main">
        <w:t xml:space="preserve">1. Heb 13:5-6 - "שמור על חייך נקיים מאהבת כסף, והסתפק במה שיש לך, כי הוא אמר, "לעולם לא אעזוב אותך ולא אעזוב אותך." אז אנחנו יכולים לומר בביטחון, "ה' הוא עוזרי; לא אפחד; מה האדם יכול לעשות לי?"</w:t>
      </w:r>
    </w:p>
    <w:p w14:paraId="5175D063" w14:textId="77777777" w:rsidR="00F90BDC" w:rsidRDefault="00F90BDC"/>
    <w:p w14:paraId="2FC846A0" w14:textId="77777777" w:rsidR="00F90BDC" w:rsidRDefault="00F90BDC">
      <w:r xmlns:w="http://schemas.openxmlformats.org/wordprocessingml/2006/main">
        <w:t xml:space="preserve">2. יוחנן י"ד 12-14 - "באמת, באמת, אני אומר לכם, כל המאמין בי יעשה גם את המעשים שאני עושה; ומעשים גדולים מאלה יעשה, כי אני הולך אל האב. כל אשר תבקשו בשמי, זאת אעשה למען יתפאר האב בבן. אם תשאל אותי משהו בשמי, אני אעשה את זה."</w:t>
      </w:r>
    </w:p>
    <w:p w14:paraId="314A27BE" w14:textId="77777777" w:rsidR="00F90BDC" w:rsidRDefault="00F90BDC"/>
    <w:p w14:paraId="04E35FAC" w14:textId="77777777" w:rsidR="00F90BDC" w:rsidRDefault="00F90BDC">
      <w:r xmlns:w="http://schemas.openxmlformats.org/wordprocessingml/2006/main">
        <w:t xml:space="preserve">ג'ון 7:4 כי אין אדם שעושה דבר בסתר, והוא עצמו מבקש להיוודע בגלוי. אם אתה עושה את הדברים האלה, הראה את עצמך לעולם.</w:t>
      </w:r>
    </w:p>
    <w:p w14:paraId="21D9ED14" w14:textId="77777777" w:rsidR="00F90BDC" w:rsidRDefault="00F90BDC"/>
    <w:p w14:paraId="4068D675" w14:textId="77777777" w:rsidR="00F90BDC" w:rsidRDefault="00F90BDC">
      <w:r xmlns:w="http://schemas.openxmlformats.org/wordprocessingml/2006/main">
        <w:t xml:space="preserve">ישוע מעודד אותנו לעשות מעשים טובים בפומבי כדי שאחרים יוכלו להתעודד לעשות את אותו הדבר.</w:t>
      </w:r>
    </w:p>
    <w:p w14:paraId="10F81734" w14:textId="77777777" w:rsidR="00F90BDC" w:rsidRDefault="00F90BDC"/>
    <w:p w14:paraId="189EF16C" w14:textId="77777777" w:rsidR="00F90BDC" w:rsidRDefault="00F90BDC">
      <w:r xmlns:w="http://schemas.openxmlformats.org/wordprocessingml/2006/main">
        <w:t xml:space="preserve">1. לעשות טוב בציבור: להראות לעולם כיצד מעקב אחר ישוע יכול לשנות חיים</w:t>
      </w:r>
    </w:p>
    <w:p w14:paraId="24A0734F" w14:textId="77777777" w:rsidR="00F90BDC" w:rsidRDefault="00F90BDC"/>
    <w:p w14:paraId="3A746495" w14:textId="77777777" w:rsidR="00F90BDC" w:rsidRDefault="00F90BDC">
      <w:r xmlns:w="http://schemas.openxmlformats.org/wordprocessingml/2006/main">
        <w:t xml:space="preserve">2. כוחו של השירות: יצירת הבדל בחייהם של אחרים</w:t>
      </w:r>
    </w:p>
    <w:p w14:paraId="1E437B87" w14:textId="77777777" w:rsidR="00F90BDC" w:rsidRDefault="00F90BDC"/>
    <w:p w14:paraId="1DE6A3E4" w14:textId="77777777" w:rsidR="00F90BDC" w:rsidRDefault="00F90BDC">
      <w:r xmlns:w="http://schemas.openxmlformats.org/wordprocessingml/2006/main">
        <w:t xml:space="preserve">1. מתי ה' 16 - "יאיר אורך לפני אחרים למען יראו את מעשיך הטובים ויפארו את אביך שבשמים".</w:t>
      </w:r>
    </w:p>
    <w:p w14:paraId="342A1DFF" w14:textId="77777777" w:rsidR="00F90BDC" w:rsidRDefault="00F90BDC"/>
    <w:p w14:paraId="4ECD9401" w14:textId="77777777" w:rsidR="00F90BDC" w:rsidRDefault="00F90BDC">
      <w:r xmlns:w="http://schemas.openxmlformats.org/wordprocessingml/2006/main">
        <w:t xml:space="preserve">2. גלטים ו' ט' - "ואל נמאס לעשות טוב, כי בבוא העת נקצור אם לא נוותר".</w:t>
      </w:r>
    </w:p>
    <w:p w14:paraId="3FB3D86F" w14:textId="77777777" w:rsidR="00F90BDC" w:rsidRDefault="00F90BDC"/>
    <w:p w14:paraId="7182EDA4" w14:textId="77777777" w:rsidR="00F90BDC" w:rsidRDefault="00F90BDC">
      <w:r xmlns:w="http://schemas.openxmlformats.org/wordprocessingml/2006/main">
        <w:t xml:space="preserve">יוחנן 7:5 כי גם אחיו לא האמינו בו.</w:t>
      </w:r>
    </w:p>
    <w:p w14:paraId="46E3AC2E" w14:textId="77777777" w:rsidR="00F90BDC" w:rsidRDefault="00F90BDC"/>
    <w:p w14:paraId="27514771" w14:textId="77777777" w:rsidR="00F90BDC" w:rsidRDefault="00F90BDC">
      <w:r xmlns:w="http://schemas.openxmlformats.org/wordprocessingml/2006/main">
        <w:t xml:space="preserve">קטע: למרות שישוע ביצע הרבה אותות מופלאים בעיר הולדתו נצרת, אחיו שלו לא האמינו בו (יוחנן ז':5).</w:t>
      </w:r>
    </w:p>
    <w:p w14:paraId="742E6EA6" w14:textId="77777777" w:rsidR="00F90BDC" w:rsidRDefault="00F90BDC"/>
    <w:p w14:paraId="3457C3C7" w14:textId="77777777" w:rsidR="00F90BDC" w:rsidRDefault="00F90BDC">
      <w:r xmlns:w="http://schemas.openxmlformats.org/wordprocessingml/2006/main">
        <w:t xml:space="preserve">ישוע לא התקבל על ידי משפחתו שלו, למרות הסימנים הרבים שעשה.</w:t>
      </w:r>
    </w:p>
    <w:p w14:paraId="25FE6B4F" w14:textId="77777777" w:rsidR="00F90BDC" w:rsidRDefault="00F90BDC"/>
    <w:p w14:paraId="2C676A27" w14:textId="77777777" w:rsidR="00F90BDC" w:rsidRDefault="00F90BDC">
      <w:r xmlns:w="http://schemas.openxmlformats.org/wordprocessingml/2006/main">
        <w:t xml:space="preserve">1. הכרה ברצון האל במצבים קשים: הדוגמה של ישוע</w:t>
      </w:r>
    </w:p>
    <w:p w14:paraId="16601357" w14:textId="77777777" w:rsidR="00F90BDC" w:rsidRDefault="00F90BDC"/>
    <w:p w14:paraId="7ED2BAC8" w14:textId="77777777" w:rsidR="00F90BDC" w:rsidRDefault="00F90BDC">
      <w:r xmlns:w="http://schemas.openxmlformats.org/wordprocessingml/2006/main">
        <w:t xml:space="preserve">2. כוחה של האמונה למרות חוסר האמונה: סיפורו של ישו ואחיו</w:t>
      </w:r>
    </w:p>
    <w:p w14:paraId="7554841D" w14:textId="77777777" w:rsidR="00F90BDC" w:rsidRDefault="00F90BDC"/>
    <w:p w14:paraId="465D374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ישעיהו 53:1 - "מי האמין במסר שלנו ולמי התגלתה זרוע ה'?"</w:t>
      </w:r>
    </w:p>
    <w:p w14:paraId="011FA566" w14:textId="77777777" w:rsidR="00F90BDC" w:rsidRDefault="00F90BDC"/>
    <w:p w14:paraId="3618E969" w14:textId="77777777" w:rsidR="00F90BDC" w:rsidRDefault="00F90BDC">
      <w:r xmlns:w="http://schemas.openxmlformats.org/wordprocessingml/2006/main">
        <w:t xml:space="preserve">2. הרומים י':17 - "אז האמונה באה מתוך שמיעה, ושמיעה באמצעות דבר המשיח."</w:t>
      </w:r>
    </w:p>
    <w:p w14:paraId="74BF3330" w14:textId="77777777" w:rsidR="00F90BDC" w:rsidRDefault="00F90BDC"/>
    <w:p w14:paraId="661BC021" w14:textId="77777777" w:rsidR="00F90BDC" w:rsidRDefault="00F90BDC">
      <w:r xmlns:w="http://schemas.openxmlformats.org/wordprocessingml/2006/main">
        <w:t xml:space="preserve">יוחנן 7:6 אז אמר להם ישוע: עוד לא הגיע זמני, אבל זמנכם מוכן תמיד.</w:t>
      </w:r>
    </w:p>
    <w:p w14:paraId="51A6B064" w14:textId="77777777" w:rsidR="00F90BDC" w:rsidRDefault="00F90BDC"/>
    <w:p w14:paraId="02C9D695" w14:textId="77777777" w:rsidR="00F90BDC" w:rsidRDefault="00F90BDC">
      <w:r xmlns:w="http://schemas.openxmlformats.org/wordprocessingml/2006/main">
        <w:t xml:space="preserve">ישוע מלמד אותנו שהזמן שלנו צריך להיות בשירות אלוהים.</w:t>
      </w:r>
    </w:p>
    <w:p w14:paraId="1439B4F9" w14:textId="77777777" w:rsidR="00F90BDC" w:rsidRDefault="00F90BDC"/>
    <w:p w14:paraId="04E079B2" w14:textId="77777777" w:rsidR="00F90BDC" w:rsidRDefault="00F90BDC">
      <w:r xmlns:w="http://schemas.openxmlformats.org/wordprocessingml/2006/main">
        <w:t xml:space="preserve">1: הזמן שלנו הוא מתנה מאלוהים, ויש לנצל אותו כדי לשרת אותו.</w:t>
      </w:r>
    </w:p>
    <w:p w14:paraId="32A965DA" w14:textId="77777777" w:rsidR="00F90BDC" w:rsidRDefault="00F90BDC"/>
    <w:p w14:paraId="27B51AE9" w14:textId="77777777" w:rsidR="00F90BDC" w:rsidRDefault="00F90BDC">
      <w:r xmlns:w="http://schemas.openxmlformats.org/wordprocessingml/2006/main">
        <w:t xml:space="preserve">2: אנו נקראים להקדיש את זמננו ומשאבינו לאלוהים ולמלכותו.</w:t>
      </w:r>
    </w:p>
    <w:p w14:paraId="69D637C1" w14:textId="77777777" w:rsidR="00F90BDC" w:rsidRDefault="00F90BDC"/>
    <w:p w14:paraId="5A25E285" w14:textId="77777777" w:rsidR="00F90BDC" w:rsidRDefault="00F90BDC">
      <w:r xmlns:w="http://schemas.openxmlformats.org/wordprocessingml/2006/main">
        <w:t xml:space="preserve">א': קולוסים ג' 17 - וכל אשר תעשו בדיבורים ובמעשה, עשו הכל בשם האדון ישוע, והודו לאלוהים ולאב על ידו.</w:t>
      </w:r>
    </w:p>
    <w:p w14:paraId="7A6FE85F" w14:textId="77777777" w:rsidR="00F90BDC" w:rsidRDefault="00F90BDC"/>
    <w:p w14:paraId="32327F78" w14:textId="77777777" w:rsidR="00F90BDC" w:rsidRDefault="00F90BDC">
      <w:r xmlns:w="http://schemas.openxmlformats.org/wordprocessingml/2006/main">
        <w:t xml:space="preserve">ב': אל האפסיים ה' 15-16 - ראו אם כן אתם הולכים בזהירות, לא כשוטים, אלא כחכמים, גואלים את הזמן כי הימים רעים.</w:t>
      </w:r>
    </w:p>
    <w:p w14:paraId="5650FB47" w14:textId="77777777" w:rsidR="00F90BDC" w:rsidRDefault="00F90BDC"/>
    <w:p w14:paraId="7BC4C714" w14:textId="77777777" w:rsidR="00F90BDC" w:rsidRDefault="00F90BDC">
      <w:r xmlns:w="http://schemas.openxmlformats.org/wordprocessingml/2006/main">
        <w:t xml:space="preserve">ג'ון 7:7 העולם לא יכול לשנוא אותך; אבל אותי הוא שונא, כי אני מעיד עליו, כי מעשיו רעים.</w:t>
      </w:r>
    </w:p>
    <w:p w14:paraId="471646DF" w14:textId="77777777" w:rsidR="00F90BDC" w:rsidRDefault="00F90BDC"/>
    <w:p w14:paraId="3CA9B58C" w14:textId="77777777" w:rsidR="00F90BDC" w:rsidRDefault="00F90BDC">
      <w:r xmlns:w="http://schemas.openxmlformats.org/wordprocessingml/2006/main">
        <w:t xml:space="preserve">העולם שונא את ישוע בגלל העדות שהוא נותן על מעשיו הרעים של העולם.</w:t>
      </w:r>
    </w:p>
    <w:p w14:paraId="55A6A236" w14:textId="77777777" w:rsidR="00F90BDC" w:rsidRDefault="00F90BDC"/>
    <w:p w14:paraId="74A9D019" w14:textId="77777777" w:rsidR="00F90BDC" w:rsidRDefault="00F90BDC">
      <w:r xmlns:w="http://schemas.openxmlformats.org/wordprocessingml/2006/main">
        <w:t xml:space="preserve">1. מתן עדות בנסיבות לא טובות - יוחנן ז':7</w:t>
      </w:r>
    </w:p>
    <w:p w14:paraId="31A15129" w14:textId="77777777" w:rsidR="00F90BDC" w:rsidRDefault="00F90BDC"/>
    <w:p w14:paraId="14B351F6" w14:textId="77777777" w:rsidR="00F90BDC" w:rsidRDefault="00F90BDC">
      <w:r xmlns:w="http://schemas.openxmlformats.org/wordprocessingml/2006/main">
        <w:t xml:space="preserve">2. המחיר של עמידה איתנה באמונה - יוחנן ז' 7</w:t>
      </w:r>
    </w:p>
    <w:p w14:paraId="3E5C0975" w14:textId="77777777" w:rsidR="00F90BDC" w:rsidRDefault="00F90BDC"/>
    <w:p w14:paraId="6BE3A518" w14:textId="77777777" w:rsidR="00F90BDC" w:rsidRDefault="00F90BDC">
      <w:r xmlns:w="http://schemas.openxmlformats.org/wordprocessingml/2006/main">
        <w:t xml:space="preserve">1. הרומים י"ב:2 - אל תתאימו לתבנית של העולם הזה, אלא תהפכו על ידי חידוש דעתכם.</w:t>
      </w:r>
    </w:p>
    <w:p w14:paraId="17417086" w14:textId="77777777" w:rsidR="00F90BDC" w:rsidRDefault="00F90BDC"/>
    <w:p w14:paraId="4486803F" w14:textId="77777777" w:rsidR="00F90BDC" w:rsidRDefault="00F90BDC">
      <w:r xmlns:w="http://schemas.openxmlformats.org/wordprocessingml/2006/main">
        <w:t xml:space="preserve">2. א' יוחנן ה' 19 - אנו יודעים שאנו ילדים של אלוהים, וכי העולם כולו נתון לשליטתו של הרשע.</w:t>
      </w:r>
    </w:p>
    <w:p w14:paraId="76F2DA3C" w14:textId="77777777" w:rsidR="00F90BDC" w:rsidRDefault="00F90BDC"/>
    <w:p w14:paraId="5DAB1878" w14:textId="77777777" w:rsidR="00F90BDC" w:rsidRDefault="00F90BDC">
      <w:r xmlns:w="http://schemas.openxmlformats.org/wordprocessingml/2006/main">
        <w:t xml:space="preserve">ג'ון 7:8 עלו אל החג הזה: אני עוד לא עולה אל החג הזה: כי עוד לא מלא זמני.</w:t>
      </w:r>
    </w:p>
    <w:p w14:paraId="07D6AA5C" w14:textId="77777777" w:rsidR="00F90BDC" w:rsidRDefault="00F90BDC"/>
    <w:p w14:paraId="51523B13" w14:textId="77777777" w:rsidR="00F90BDC" w:rsidRDefault="00F90BDC">
      <w:r xmlns:w="http://schemas.openxmlformats.org/wordprocessingml/2006/main">
        <w:t xml:space="preserve">יוחנן ז':8 מלמד אותנו להיות סבלניים ולחכות עד שיגיע הזמן לנקוט בפעולה.</w:t>
      </w:r>
    </w:p>
    <w:p w14:paraId="5AB135D2" w14:textId="77777777" w:rsidR="00F90BDC" w:rsidRDefault="00F90BDC"/>
    <w:p w14:paraId="5B6AA509" w14:textId="77777777" w:rsidR="00F90BDC" w:rsidRDefault="00F90BDC">
      <w:r xmlns:w="http://schemas.openxmlformats.org/wordprocessingml/2006/main">
        <w:t xml:space="preserve">1: סבלנות היא סגולה - יוחנן ז':8</w:t>
      </w:r>
    </w:p>
    <w:p w14:paraId="254A2BC1" w14:textId="77777777" w:rsidR="00F90BDC" w:rsidRDefault="00F90BDC"/>
    <w:p w14:paraId="297D4AA7" w14:textId="77777777" w:rsidR="00F90BDC" w:rsidRDefault="00F90BDC">
      <w:r xmlns:w="http://schemas.openxmlformats.org/wordprocessingml/2006/main">
        <w:t xml:space="preserve">2: העיתוי של אלוהים מושלם - יוחנן ז':8</w:t>
      </w:r>
    </w:p>
    <w:p w14:paraId="46A5C3B5" w14:textId="77777777" w:rsidR="00F90BDC" w:rsidRDefault="00F90BDC"/>
    <w:p w14:paraId="6051C4D4" w14:textId="77777777" w:rsidR="00F90BDC" w:rsidRDefault="00F90BDC">
      <w:r xmlns:w="http://schemas.openxmlformats.org/wordprocessingml/2006/main">
        <w:t xml:space="preserve">א': ג'יימס ה' 7-8 - אז היו סבלניים, אחים, עד ביאת האדון. הִנֵּה הָאֲבָל מַחֲכִי לִפְרִי הָאָרֶץ, וְסָבֵל עָלָיו, עַד שֶׁיִּזְכַּל הַגֶּשֶׁם הַקָּדוֹם וְהַאֲחוֹרִים.</w:t>
      </w:r>
    </w:p>
    <w:p w14:paraId="3BF8DD32" w14:textId="77777777" w:rsidR="00F90BDC" w:rsidRDefault="00F90BDC"/>
    <w:p w14:paraId="554A9B62" w14:textId="77777777" w:rsidR="00F90BDC" w:rsidRDefault="00F90BDC">
      <w:r xmlns:w="http://schemas.openxmlformats.org/wordprocessingml/2006/main">
        <w:t xml:space="preserve">ב: קהלת ג, א-ח - לכל דבר יש עת ועת לכל תכלית מתחת לשמים: עת להיוולד ועת למות; עת לנטוע ועת לקטוף את הנטוע.</w:t>
      </w:r>
    </w:p>
    <w:p w14:paraId="2A37DEBC" w14:textId="77777777" w:rsidR="00F90BDC" w:rsidRDefault="00F90BDC"/>
    <w:p w14:paraId="3C68ADDC" w14:textId="77777777" w:rsidR="00F90BDC" w:rsidRDefault="00F90BDC">
      <w:r xmlns:w="http://schemas.openxmlformats.org/wordprocessingml/2006/main">
        <w:t xml:space="preserve">יוחנן 7:9 כאשר אמר להם את הדברים האלה, הוא עדיין נשאר בגליל.</w:t>
      </w:r>
    </w:p>
    <w:p w14:paraId="16E2A96A" w14:textId="77777777" w:rsidR="00F90BDC" w:rsidRDefault="00F90BDC"/>
    <w:p w14:paraId="108A0ED8" w14:textId="77777777" w:rsidR="00F90BDC" w:rsidRDefault="00F90BDC">
      <w:r xmlns:w="http://schemas.openxmlformats.org/wordprocessingml/2006/main">
        <w:t xml:space="preserve">ישוע דיבר עם ההמונים בגליל ולאחר מכן נשאר באזור לאחר מכן.</w:t>
      </w:r>
    </w:p>
    <w:p w14:paraId="1B6824F3" w14:textId="77777777" w:rsidR="00F90BDC" w:rsidRDefault="00F90BDC"/>
    <w:p w14:paraId="055E45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צייתנותו של ישוע לתוכניתו של אלוהים: הדוגמה לשהותו של ישוע בגליל</w:t>
      </w:r>
    </w:p>
    <w:p w14:paraId="0CA70842" w14:textId="77777777" w:rsidR="00F90BDC" w:rsidRDefault="00F90BDC"/>
    <w:p w14:paraId="7EF48B36" w14:textId="77777777" w:rsidR="00F90BDC" w:rsidRDefault="00F90BDC">
      <w:r xmlns:w="http://schemas.openxmlformats.org/wordprocessingml/2006/main">
        <w:t xml:space="preserve">2. כוחן של מילים: כיצד נאומו של ישוע הודיע על מעשיו</w:t>
      </w:r>
    </w:p>
    <w:p w14:paraId="068DA283" w14:textId="77777777" w:rsidR="00F90BDC" w:rsidRDefault="00F90BDC"/>
    <w:p w14:paraId="02A033DD" w14:textId="77777777" w:rsidR="00F90BDC" w:rsidRDefault="00F90BDC">
      <w:r xmlns:w="http://schemas.openxmlformats.org/wordprocessingml/2006/main">
        <w:t xml:space="preserve">1. מתי ד' 23-24 - וישוע הסתובב בכל הגליל, לימד בבתי הכנסת שלהם, והטיף את בשורת המלכות, וריפא כל חולי וכל חולי בעם.</w:t>
      </w:r>
    </w:p>
    <w:p w14:paraId="56F26892" w14:textId="77777777" w:rsidR="00F90BDC" w:rsidRDefault="00F90BDC"/>
    <w:p w14:paraId="2CA2873A" w14:textId="77777777" w:rsidR="00F90BDC" w:rsidRDefault="00F90BDC">
      <w:r xmlns:w="http://schemas.openxmlformats.org/wordprocessingml/2006/main">
        <w:t xml:space="preserve">2. יוחנן ט' 4 - אני חייב לעבוד את מעשיו של ששלח אותי, בעוד יום: בא הלילה, כאשר איש אינו יכול לעבוד.</w:t>
      </w:r>
    </w:p>
    <w:p w14:paraId="722A92E9" w14:textId="77777777" w:rsidR="00F90BDC" w:rsidRDefault="00F90BDC"/>
    <w:p w14:paraId="6652E27D" w14:textId="77777777" w:rsidR="00F90BDC" w:rsidRDefault="00F90BDC">
      <w:r xmlns:w="http://schemas.openxmlformats.org/wordprocessingml/2006/main">
        <w:t xml:space="preserve">יוחנן 7:10 אבל כאשר עלו אחיו, אז עלה גם הוא אל המשתה, לא בגלוי, כי אם בסתר.</w:t>
      </w:r>
    </w:p>
    <w:p w14:paraId="14C7BA57" w14:textId="77777777" w:rsidR="00F90BDC" w:rsidRDefault="00F90BDC"/>
    <w:p w14:paraId="4D4468C8" w14:textId="77777777" w:rsidR="00F90BDC" w:rsidRDefault="00F90BDC">
      <w:r xmlns:w="http://schemas.openxmlformats.org/wordprocessingml/2006/main">
        <w:t xml:space="preserve">יוחנן נזכר בחובתו לאלוהים והולך למשתה, אך עושה זאת באופן דיסקרטי.</w:t>
      </w:r>
    </w:p>
    <w:p w14:paraId="54749DF1" w14:textId="77777777" w:rsidR="00F90BDC" w:rsidRDefault="00F90BDC"/>
    <w:p w14:paraId="18DC05DD" w14:textId="77777777" w:rsidR="00F90BDC" w:rsidRDefault="00F90BDC">
      <w:r xmlns:w="http://schemas.openxmlformats.org/wordprocessingml/2006/main">
        <w:t xml:space="preserve">1. חובתנו לאלוהים: גם בסתר</w:t>
      </w:r>
    </w:p>
    <w:p w14:paraId="4BD9A48F" w14:textId="77777777" w:rsidR="00F90BDC" w:rsidRDefault="00F90BDC"/>
    <w:p w14:paraId="778AE168" w14:textId="77777777" w:rsidR="00F90BDC" w:rsidRDefault="00F90BDC">
      <w:r xmlns:w="http://schemas.openxmlformats.org/wordprocessingml/2006/main">
        <w:t xml:space="preserve">2. לחיות בדיסקרטיות כדי למלא את ההתחייבויות שלנו</w:t>
      </w:r>
    </w:p>
    <w:p w14:paraId="25F63C5B" w14:textId="77777777" w:rsidR="00F90BDC" w:rsidRDefault="00F90BDC"/>
    <w:p w14:paraId="72764659" w14:textId="77777777" w:rsidR="00F90BDC" w:rsidRDefault="00F90BDC">
      <w:r xmlns:w="http://schemas.openxmlformats.org/wordprocessingml/2006/main">
        <w:t xml:space="preserve">1. משלי טז,ב כל דרכיו של אדם נקיות בעיניו; אבל ה' שוקל את הרוחות.</w:t>
      </w:r>
    </w:p>
    <w:p w14:paraId="3E75B5A0" w14:textId="77777777" w:rsidR="00F90BDC" w:rsidRDefault="00F90BDC"/>
    <w:p w14:paraId="44C5872D" w14:textId="77777777" w:rsidR="00F90BDC" w:rsidRDefault="00F90BDC">
      <w:r xmlns:w="http://schemas.openxmlformats.org/wordprocessingml/2006/main">
        <w:t xml:space="preserve">2. מתי ו':4-6 "לכן אל תהיה כמותם. כי אביך יודע את הדברים שאתה צריך לפני שאתה שואל אותו. באופן זה, אם כן, התפלל: אבינו שבשמים, יתקדש שמך. תבוא הממלכה שלך. רצונך ייעשה על פני האדמה כפי שהוא בשמים.</w:t>
      </w:r>
    </w:p>
    <w:p w14:paraId="68DFB132" w14:textId="77777777" w:rsidR="00F90BDC" w:rsidRDefault="00F90BDC"/>
    <w:p w14:paraId="689DC1EC" w14:textId="77777777" w:rsidR="00F90BDC" w:rsidRDefault="00F90BDC">
      <w:r xmlns:w="http://schemas.openxmlformats.org/wordprocessingml/2006/main">
        <w:t xml:space="preserve">יוחנן 7:11 ואז חיפשו אותו היהודים במשתה ואמרו היכן הוא?</w:t>
      </w:r>
    </w:p>
    <w:p w14:paraId="0725771E" w14:textId="77777777" w:rsidR="00F90BDC" w:rsidRDefault="00F90BDC"/>
    <w:p w14:paraId="43578175" w14:textId="77777777" w:rsidR="00F90BDC" w:rsidRDefault="00F90BDC">
      <w:r xmlns:w="http://schemas.openxmlformats.org/wordprocessingml/2006/main">
        <w:t xml:space="preserve">היהודים חיפשו את ישוע בחג.</w:t>
      </w:r>
    </w:p>
    <w:p w14:paraId="0F0E2AE4" w14:textId="77777777" w:rsidR="00F90BDC" w:rsidRDefault="00F90BDC"/>
    <w:p w14:paraId="2D9027F3" w14:textId="77777777" w:rsidR="00F90BDC" w:rsidRDefault="00F90BDC">
      <w:r xmlns:w="http://schemas.openxmlformats.org/wordprocessingml/2006/main">
        <w:t xml:space="preserve">1: ישוע תמיד קרוב אלינו, גם כשאיננו יכולים למצוא אותו.</w:t>
      </w:r>
    </w:p>
    <w:p w14:paraId="0E5954D2" w14:textId="77777777" w:rsidR="00F90BDC" w:rsidRDefault="00F90BDC"/>
    <w:p w14:paraId="1417B0F7" w14:textId="77777777" w:rsidR="00F90BDC" w:rsidRDefault="00F90BDC">
      <w:r xmlns:w="http://schemas.openxmlformats.org/wordprocessingml/2006/main">
        <w:t xml:space="preserve">2: עלינו לחפש את ישוע בכל רגע בחיינו.</w:t>
      </w:r>
    </w:p>
    <w:p w14:paraId="6BECC1CE" w14:textId="77777777" w:rsidR="00F90BDC" w:rsidRDefault="00F90BDC"/>
    <w:p w14:paraId="74D3E003" w14:textId="77777777" w:rsidR="00F90BDC" w:rsidRDefault="00F90BDC">
      <w:r xmlns:w="http://schemas.openxmlformats.org/wordprocessingml/2006/main">
        <w:t xml:space="preserve">א': ירמיהו כ"ט 13 - "אתה תחפש אותי ותמצא אותי כאשר תחפש אותי בכל לבבך."</w:t>
      </w:r>
    </w:p>
    <w:p w14:paraId="7F45CDBE" w14:textId="77777777" w:rsidR="00F90BDC" w:rsidRDefault="00F90BDC"/>
    <w:p w14:paraId="33F2FF90" w14:textId="77777777" w:rsidR="00F90BDC" w:rsidRDefault="00F90BDC">
      <w:r xmlns:w="http://schemas.openxmlformats.org/wordprocessingml/2006/main">
        <w:t xml:space="preserve">2:1 דברי הימים א' ט"ז:11 - "חפש את ה' ואת כוחו, בקש את פניו כל הזמן!"</w:t>
      </w:r>
    </w:p>
    <w:p w14:paraId="0C4315CD" w14:textId="77777777" w:rsidR="00F90BDC" w:rsidRDefault="00F90BDC"/>
    <w:p w14:paraId="04A80ED3" w14:textId="77777777" w:rsidR="00F90BDC" w:rsidRDefault="00F90BDC">
      <w:r xmlns:w="http://schemas.openxmlformats.org/wordprocessingml/2006/main">
        <w:t xml:space="preserve">ג'ון ז' 12 והרבה מלמול בקרב העם עליו: כי אחדים אמרו איש טוב הוא: אחרים אמרו לא; אבל הוא מרמה את העם.</w:t>
      </w:r>
    </w:p>
    <w:p w14:paraId="3E4D74B7" w14:textId="77777777" w:rsidR="00F90BDC" w:rsidRDefault="00F90BDC"/>
    <w:p w14:paraId="3C8375EF" w14:textId="77777777" w:rsidR="00F90BDC" w:rsidRDefault="00F90BDC">
      <w:r xmlns:w="http://schemas.openxmlformats.org/wordprocessingml/2006/main">
        <w:t xml:space="preserve">אנשים מלמלו על ישוע, חלקם אמרו שהוא אדם טוב ואחרים אמרו שהוא מרמה אותם.</w:t>
      </w:r>
    </w:p>
    <w:p w14:paraId="1A50296B" w14:textId="77777777" w:rsidR="00F90BDC" w:rsidRDefault="00F90BDC"/>
    <w:p w14:paraId="1051AE50" w14:textId="77777777" w:rsidR="00F90BDC" w:rsidRDefault="00F90BDC">
      <w:r xmlns:w="http://schemas.openxmlformats.org/wordprocessingml/2006/main">
        <w:t xml:space="preserve">1. אהבת אלוהים: לראות את ישוע דרך עיניים של אמונה</w:t>
      </w:r>
    </w:p>
    <w:p w14:paraId="2898EEA2" w14:textId="77777777" w:rsidR="00F90BDC" w:rsidRDefault="00F90BDC"/>
    <w:p w14:paraId="0E077FD7" w14:textId="77777777" w:rsidR="00F90BDC" w:rsidRDefault="00F90BDC">
      <w:r xmlns:w="http://schemas.openxmlformats.org/wordprocessingml/2006/main">
        <w:t xml:space="preserve">2. כוחן של מילים: אמת והונאה</w:t>
      </w:r>
    </w:p>
    <w:p w14:paraId="50C01D6B" w14:textId="77777777" w:rsidR="00F90BDC" w:rsidRDefault="00F90BDC"/>
    <w:p w14:paraId="75356231" w14:textId="77777777" w:rsidR="00F90BDC" w:rsidRDefault="00F90BDC">
      <w:r xmlns:w="http://schemas.openxmlformats.org/wordprocessingml/2006/main">
        <w:t xml:space="preserve">1. יוחנן ג' 16-17 - כי כה אהב אלוהים את העולם, שהוא נתן את בנו יחידו, כדי שכל המאמין בו לא יאבד, אלא יזכה לחיי עולם.</w:t>
      </w:r>
    </w:p>
    <w:p w14:paraId="1C04E737" w14:textId="77777777" w:rsidR="00F90BDC" w:rsidRDefault="00F90BDC"/>
    <w:p w14:paraId="0326F4BD" w14:textId="77777777" w:rsidR="00F90BDC" w:rsidRDefault="00F90BDC">
      <w:r xmlns:w="http://schemas.openxmlformats.org/wordprocessingml/2006/main">
        <w:t xml:space="preserve">17 כי לא שלח אלוהים את בנו לעולם להרשיע את העולם; אלא שהעולם דרכו יינצל.</w:t>
      </w:r>
    </w:p>
    <w:p w14:paraId="08879C47" w14:textId="77777777" w:rsidR="00F90BDC" w:rsidRDefault="00F90BDC"/>
    <w:p w14:paraId="55830A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ג'יימס ג' 5-6 - גם כך הלשון היא איבר קטן, ומתהדרת בדברים גדולים. הִנֵּה, מַה גָּדוֹל מַעֲשֶׂה גָּדוֹל אֲשֶׁר קְטַנָּה מִתְלַתֵּת!</w:t>
      </w:r>
    </w:p>
    <w:p w14:paraId="1F2F8A94" w14:textId="77777777" w:rsidR="00F90BDC" w:rsidRDefault="00F90BDC"/>
    <w:p w14:paraId="7DE40D0E" w14:textId="77777777" w:rsidR="00F90BDC" w:rsidRDefault="00F90BDC">
      <w:r xmlns:w="http://schemas.openxmlformats.org/wordprocessingml/2006/main">
        <w:t xml:space="preserve">6 והלשון אש, עולם עוון: כך הלשון בין איברינו, שהיא מטמאה את כל הגוף, ומעלה באש את מהלך הטבע; והוא מוצת בגיהינום.</w:t>
      </w:r>
    </w:p>
    <w:p w14:paraId="30D5C241" w14:textId="77777777" w:rsidR="00F90BDC" w:rsidRDefault="00F90BDC"/>
    <w:p w14:paraId="138A0E4F" w14:textId="77777777" w:rsidR="00F90BDC" w:rsidRDefault="00F90BDC">
      <w:r xmlns:w="http://schemas.openxmlformats.org/wordprocessingml/2006/main">
        <w:t xml:space="preserve">יוחנן 7:13 אבל איש לא דיבר עליו בגלוי מפחד היהודים.</w:t>
      </w:r>
    </w:p>
    <w:p w14:paraId="3253A63F" w14:textId="77777777" w:rsidR="00F90BDC" w:rsidRDefault="00F90BDC"/>
    <w:p w14:paraId="4E1D858B" w14:textId="77777777" w:rsidR="00F90BDC" w:rsidRDefault="00F90BDC">
      <w:r xmlns:w="http://schemas.openxmlformats.org/wordprocessingml/2006/main">
        <w:t xml:space="preserve">קטע זה מדגיש את הסכנה שבדיבור גלוי על ישוע, שכן ליהודים הייתה דעה שלילית עליו.</w:t>
      </w:r>
    </w:p>
    <w:p w14:paraId="5D990A59" w14:textId="77777777" w:rsidR="00F90BDC" w:rsidRDefault="00F90BDC"/>
    <w:p w14:paraId="532EE4E7" w14:textId="77777777" w:rsidR="00F90BDC" w:rsidRDefault="00F90BDC">
      <w:r xmlns:w="http://schemas.openxmlformats.org/wordprocessingml/2006/main">
        <w:t xml:space="preserve">1: אלוהים נותן לנו את האומץ לדבר בפתיחות ובאומץ על ישוע, למרות הפחד ממה שאחרים עשויים לחשוב.</w:t>
      </w:r>
    </w:p>
    <w:p w14:paraId="49105353" w14:textId="77777777" w:rsidR="00F90BDC" w:rsidRDefault="00F90BDC"/>
    <w:p w14:paraId="12597617" w14:textId="77777777" w:rsidR="00F90BDC" w:rsidRDefault="00F90BDC">
      <w:r xmlns:w="http://schemas.openxmlformats.org/wordprocessingml/2006/main">
        <w:t xml:space="preserve">2: גם כשהסיכויים נגדנו, עלינו לעמוד איתן באמונתנו בישוע.</w:t>
      </w:r>
    </w:p>
    <w:p w14:paraId="0D140928" w14:textId="77777777" w:rsidR="00F90BDC" w:rsidRDefault="00F90BDC"/>
    <w:p w14:paraId="54AFEADE" w14:textId="77777777" w:rsidR="00F90BDC" w:rsidRDefault="00F90BDC">
      <w:r xmlns:w="http://schemas.openxmlformats.org/wordprocessingml/2006/main">
        <w:t xml:space="preserve">1: מעשי השליחים 4:19-20 - "אבל פטרוס ויוחנן ענו ואמרו להם: האם נכון בעיני אלוהים לשמוע אתכם יותר מאשר לאלוהים, שפטו אתכם. כי איננו יכולים אלא לדבר את הדברים אשר ראינו ושמענו."</w:t>
      </w:r>
    </w:p>
    <w:p w14:paraId="7BD22E59" w14:textId="77777777" w:rsidR="00F90BDC" w:rsidRDefault="00F90BDC"/>
    <w:p w14:paraId="4948F528" w14:textId="77777777" w:rsidR="00F90BDC" w:rsidRDefault="00F90BDC">
      <w:r xmlns:w="http://schemas.openxmlformats.org/wordprocessingml/2006/main">
        <w:t xml:space="preserve">2: מתי 10:32-33 - "כל מי שיודה בי לפני בני אדם, אותו אודה גם לפני אבי שבשמים. אבל כל מי שיכחיש אותי לפני בני אדם, גם אותו אכחיש לפני אבי שבשמים."</w:t>
      </w:r>
    </w:p>
    <w:p w14:paraId="0EF1DDDF" w14:textId="77777777" w:rsidR="00F90BDC" w:rsidRDefault="00F90BDC"/>
    <w:p w14:paraId="6FD95B6C" w14:textId="77777777" w:rsidR="00F90BDC" w:rsidRDefault="00F90BDC">
      <w:r xmlns:w="http://schemas.openxmlformats.org/wordprocessingml/2006/main">
        <w:t xml:space="preserve">יוחנן 7:14 ועתה בעיצומו של החג עלה ישוע אל המקדש ולימד.</w:t>
      </w:r>
    </w:p>
    <w:p w14:paraId="00952CE8" w14:textId="77777777" w:rsidR="00F90BDC" w:rsidRDefault="00F90BDC"/>
    <w:p w14:paraId="75E87EB2" w14:textId="77777777" w:rsidR="00F90BDC" w:rsidRDefault="00F90BDC">
      <w:r xmlns:w="http://schemas.openxmlformats.org/wordprocessingml/2006/main">
        <w:t xml:space="preserve">ישוע עלה למקדש באמצע החג ולימד.</w:t>
      </w:r>
    </w:p>
    <w:p w14:paraId="73515844" w14:textId="77777777" w:rsidR="00F90BDC" w:rsidRDefault="00F90BDC"/>
    <w:p w14:paraId="12B419C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כוחה של הוראת ישוע</w:t>
      </w:r>
    </w:p>
    <w:p w14:paraId="224D7827" w14:textId="77777777" w:rsidR="00F90BDC" w:rsidRDefault="00F90BDC"/>
    <w:p w14:paraId="110744FD" w14:textId="77777777" w:rsidR="00F90BDC" w:rsidRDefault="00F90BDC">
      <w:r xmlns:w="http://schemas.openxmlformats.org/wordprocessingml/2006/main">
        <w:t xml:space="preserve">2. מחויבותו של ישוע לשליחותו</w:t>
      </w:r>
    </w:p>
    <w:p w14:paraId="5EEE6910" w14:textId="77777777" w:rsidR="00F90BDC" w:rsidRDefault="00F90BDC"/>
    <w:p w14:paraId="7B416BC4" w14:textId="77777777" w:rsidR="00F90BDC" w:rsidRDefault="00F90BDC">
      <w:r xmlns:w="http://schemas.openxmlformats.org/wordprocessingml/2006/main">
        <w:t xml:space="preserve">1. ישעיהו ל"ה, יא, "כה יהיה דברי היוצא מפי, לא ישוב אלי ריק, אלא ישיג את אשר תכננתי, ויצליח בדבר אשר שלחתי אותו".</w:t>
      </w:r>
    </w:p>
    <w:p w14:paraId="17D0400E" w14:textId="77777777" w:rsidR="00F90BDC" w:rsidRDefault="00F90BDC"/>
    <w:p w14:paraId="2B362AAF" w14:textId="77777777" w:rsidR="00F90BDC" w:rsidRDefault="00F90BDC">
      <w:r xmlns:w="http://schemas.openxmlformats.org/wordprocessingml/2006/main">
        <w:t xml:space="preserve">2. מתי ט' 35, "וילך ישוע בכל הערים והכפרים, מלמד בבתי הכנסת שלהם ומבשר את בשורת המלכות ומרפא כל מחלה וכל ייסורים".</w:t>
      </w:r>
    </w:p>
    <w:p w14:paraId="58104DFF" w14:textId="77777777" w:rsidR="00F90BDC" w:rsidRDefault="00F90BDC"/>
    <w:p w14:paraId="048D01FD" w14:textId="77777777" w:rsidR="00F90BDC" w:rsidRDefault="00F90BDC">
      <w:r xmlns:w="http://schemas.openxmlformats.org/wordprocessingml/2006/main">
        <w:t xml:space="preserve">יוחנן 7:15 והתפלאו היהודים לאמר איך יודע האיש הזה אותיות שלא למד מעולם?</w:t>
      </w:r>
    </w:p>
    <w:p w14:paraId="3091EBED" w14:textId="77777777" w:rsidR="00F90BDC" w:rsidRDefault="00F90BDC"/>
    <w:p w14:paraId="6914B298" w14:textId="77777777" w:rsidR="00F90BDC" w:rsidRDefault="00F90BDC">
      <w:r xmlns:w="http://schemas.openxmlformats.org/wordprocessingml/2006/main">
        <w:t xml:space="preserve">היהודים התפעלו מיכולתו של ישוע להבין וללמד למרות שלא לימדו אותו רשמית.</w:t>
      </w:r>
    </w:p>
    <w:p w14:paraId="5A1466B4" w14:textId="77777777" w:rsidR="00F90BDC" w:rsidRDefault="00F90BDC"/>
    <w:p w14:paraId="5BB50066" w14:textId="77777777" w:rsidR="00F90BDC" w:rsidRDefault="00F90BDC">
      <w:r xmlns:w="http://schemas.openxmlformats.org/wordprocessingml/2006/main">
        <w:t xml:space="preserve">1. כוחו של דבר אלוהים לשנות חיים</w:t>
      </w:r>
    </w:p>
    <w:p w14:paraId="49DD304E" w14:textId="77777777" w:rsidR="00F90BDC" w:rsidRDefault="00F90BDC"/>
    <w:p w14:paraId="459305B7" w14:textId="77777777" w:rsidR="00F90BDC" w:rsidRDefault="00F90BDC">
      <w:r xmlns:w="http://schemas.openxmlformats.org/wordprocessingml/2006/main">
        <w:t xml:space="preserve">2. החשיבות של זיהוי הפוטנציאל באחרים</w:t>
      </w:r>
    </w:p>
    <w:p w14:paraId="344F0E1B" w14:textId="77777777" w:rsidR="00F90BDC" w:rsidRDefault="00F90BDC"/>
    <w:p w14:paraId="57DCE65E" w14:textId="77777777" w:rsidR="00F90BDC" w:rsidRDefault="00F90BDC">
      <w:r xmlns:w="http://schemas.openxmlformats.org/wordprocessingml/2006/main">
        <w:t xml:space="preserve">1. הרומאים יב:2 - אל תתאימו לעולם הזה, אלא תשתנו על ידי חידוש דעתכם, כדי שתבחין על ידי בדיקה מהו רצון אלוהים, מה טוב ומקובל ומושלם.</w:t>
      </w:r>
    </w:p>
    <w:p w14:paraId="507E85B4" w14:textId="77777777" w:rsidR="00F90BDC" w:rsidRDefault="00F90BDC"/>
    <w:p w14:paraId="20DC3743" w14:textId="77777777" w:rsidR="00F90BDC" w:rsidRDefault="00F90BDC">
      <w:r xmlns:w="http://schemas.openxmlformats.org/wordprocessingml/2006/main">
        <w:t xml:space="preserve">2. הפיליפאים ד' 13 - אני יכול לעשות הכל בזכותו המחזק אותי.</w:t>
      </w:r>
    </w:p>
    <w:p w14:paraId="3B40DC42" w14:textId="77777777" w:rsidR="00F90BDC" w:rsidRDefault="00F90BDC"/>
    <w:p w14:paraId="424E9E6D" w14:textId="77777777" w:rsidR="00F90BDC" w:rsidRDefault="00F90BDC">
      <w:r xmlns:w="http://schemas.openxmlformats.org/wordprocessingml/2006/main">
        <w:t xml:space="preserve">יוחנן 7:16 ישוע ענה להם ואמר: תורתי אינה שלי, אלא שלו ששלח אותי.</w:t>
      </w:r>
    </w:p>
    <w:p w14:paraId="5D209C41" w14:textId="77777777" w:rsidR="00F90BDC" w:rsidRDefault="00F90BDC"/>
    <w:p w14:paraId="47174F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ישוע נשאל על משנתו והוא השיב שהיא באה מאביו.</w:t>
      </w:r>
    </w:p>
    <w:p w14:paraId="645535DC" w14:textId="77777777" w:rsidR="00F90BDC" w:rsidRDefault="00F90BDC"/>
    <w:p w14:paraId="3400293E" w14:textId="77777777" w:rsidR="00F90BDC" w:rsidRDefault="00F90BDC">
      <w:r xmlns:w="http://schemas.openxmlformats.org/wordprocessingml/2006/main">
        <w:t xml:space="preserve">1. הסמכות של תורתו של ישוע</w:t>
      </w:r>
    </w:p>
    <w:p w14:paraId="053AEDB8" w14:textId="77777777" w:rsidR="00F90BDC" w:rsidRDefault="00F90BDC"/>
    <w:p w14:paraId="40BE562E" w14:textId="77777777" w:rsidR="00F90BDC" w:rsidRDefault="00F90BDC">
      <w:r xmlns:w="http://schemas.openxmlformats.org/wordprocessingml/2006/main">
        <w:t xml:space="preserve">2. המקור לתורתו של ישוע</w:t>
      </w:r>
    </w:p>
    <w:p w14:paraId="60FCEE3D" w14:textId="77777777" w:rsidR="00F90BDC" w:rsidRDefault="00F90BDC"/>
    <w:p w14:paraId="624C7798" w14:textId="77777777" w:rsidR="00F90BDC" w:rsidRDefault="00F90BDC">
      <w:r xmlns:w="http://schemas.openxmlformats.org/wordprocessingml/2006/main">
        <w:t xml:space="preserve">1. מתי כ"ח 18-20 - "ויבא ישוע ואמר להם: "כל הרשות בשמים ובארץ ניתנה לי. לכו אפוא ועשו תלמידים של כל העמים, והטבילו אותם בשם האב של הבן ורוח הקודש, מלמדים אותם לקיים את כל אשר ציוויתי אתכם, והנה אני אתכם תמיד עד סוף העולם".</w:t>
      </w:r>
    </w:p>
    <w:p w14:paraId="2A94EF77" w14:textId="77777777" w:rsidR="00F90BDC" w:rsidRDefault="00F90BDC"/>
    <w:p w14:paraId="2EB37BA1" w14:textId="77777777" w:rsidR="00F90BDC" w:rsidRDefault="00F90BDC">
      <w:r xmlns:w="http://schemas.openxmlformats.org/wordprocessingml/2006/main">
        <w:t xml:space="preserve">2. יוחנן י"ד 26 - "אך העוזר רוח הקודש אשר ישלח האב בשמי, הוא ילמד אתכם הכל ויזכור לכם את כל אשר אמרתי לכם".</w:t>
      </w:r>
    </w:p>
    <w:p w14:paraId="369A8955" w14:textId="77777777" w:rsidR="00F90BDC" w:rsidRDefault="00F90BDC"/>
    <w:p w14:paraId="61936468" w14:textId="77777777" w:rsidR="00F90BDC" w:rsidRDefault="00F90BDC">
      <w:r xmlns:w="http://schemas.openxmlformats.org/wordprocessingml/2006/main">
        <w:t xml:space="preserve">יוחנן 7:17 אם מישהו יעשה את רצונו, הוא יידע את הדוקטרינה, אם היא מאלוהים, ואם אני מדבר על עצמי.</w:t>
      </w:r>
    </w:p>
    <w:p w14:paraId="6E7FE483" w14:textId="77777777" w:rsidR="00F90BDC" w:rsidRDefault="00F90BDC"/>
    <w:p w14:paraId="3B6E63A9" w14:textId="77777777" w:rsidR="00F90BDC" w:rsidRDefault="00F90BDC">
      <w:r xmlns:w="http://schemas.openxmlformats.org/wordprocessingml/2006/main">
        <w:t xml:space="preserve">קטע זה מעודד אותנו לחפש את רצון האל כדי להבין את תורתו.</w:t>
      </w:r>
    </w:p>
    <w:p w14:paraId="14F21DCB" w14:textId="77777777" w:rsidR="00F90BDC" w:rsidRDefault="00F90BDC"/>
    <w:p w14:paraId="276DAE98" w14:textId="77777777" w:rsidR="00F90BDC" w:rsidRDefault="00F90BDC">
      <w:r xmlns:w="http://schemas.openxmlformats.org/wordprocessingml/2006/main">
        <w:t xml:space="preserve">1. חפש את רצון האל והבין את אמיתות תורתו</w:t>
      </w:r>
    </w:p>
    <w:p w14:paraId="35CFB963" w14:textId="77777777" w:rsidR="00F90BDC" w:rsidRDefault="00F90BDC"/>
    <w:p w14:paraId="7D07DF55" w14:textId="77777777" w:rsidR="00F90BDC" w:rsidRDefault="00F90BDC">
      <w:r xmlns:w="http://schemas.openxmlformats.org/wordprocessingml/2006/main">
        <w:t xml:space="preserve">2. שים את רצון האל מעל הכל ולמד את חוכמתו</w:t>
      </w:r>
    </w:p>
    <w:p w14:paraId="320FADF3" w14:textId="77777777" w:rsidR="00F90BDC" w:rsidRDefault="00F90BDC"/>
    <w:p w14:paraId="1E9116AD" w14:textId="77777777" w:rsidR="00F90BDC" w:rsidRDefault="00F90BDC">
      <w:r xmlns:w="http://schemas.openxmlformats.org/wordprocessingml/2006/main">
        <w:t xml:space="preserve">1. ירמיהו כ"ט יג - "אתה תחפש אותי ותמצא אותי כאשר תחפש אותי בכל לבבך".</w:t>
      </w:r>
    </w:p>
    <w:p w14:paraId="3F1FA4B1" w14:textId="77777777" w:rsidR="00F90BDC" w:rsidRDefault="00F90BDC"/>
    <w:p w14:paraId="3BFDFCD5" w14:textId="77777777" w:rsidR="00F90BDC" w:rsidRDefault="00F90BDC">
      <w:r xmlns:w="http://schemas.openxmlformats.org/wordprocessingml/2006/main">
        <w:t xml:space="preserve">2. ג'יימס א' 5 - "אם למישהו מכם חסרה חוכמה, יבקש מאלוהים, הנותן בנדיבות לכל ללא חרפה, ותינתן לו."</w:t>
      </w:r>
    </w:p>
    <w:p w14:paraId="19D94BC0" w14:textId="77777777" w:rsidR="00F90BDC" w:rsidRDefault="00F90BDC"/>
    <w:p w14:paraId="403BCC75" w14:textId="77777777" w:rsidR="00F90BDC" w:rsidRDefault="00F90BDC">
      <w:r xmlns:w="http://schemas.openxmlformats.org/wordprocessingml/2006/main">
        <w:t xml:space="preserve">ג'ון 7:18 המדבר על עצמו מחפש את כבודו שלו: אבל מי שמחפש את כבודו ששלח אותו, הוא נכון, ואין בו שום עוולה.</w:t>
      </w:r>
    </w:p>
    <w:p w14:paraId="511F77D3" w14:textId="77777777" w:rsidR="00F90BDC" w:rsidRDefault="00F90BDC"/>
    <w:p w14:paraId="3F44B2E4" w14:textId="77777777" w:rsidR="00F90BDC" w:rsidRDefault="00F90BDC">
      <w:r xmlns:w="http://schemas.openxmlformats.org/wordprocessingml/2006/main">
        <w:t xml:space="preserve">קטע זה מדגיש את החשיבות של חיפוש כבוד ה' במקום חיפוש כבוד אישי.</w:t>
      </w:r>
    </w:p>
    <w:p w14:paraId="498FBB7B" w14:textId="77777777" w:rsidR="00F90BDC" w:rsidRDefault="00F90BDC"/>
    <w:p w14:paraId="2A1831AE" w14:textId="77777777" w:rsidR="00F90BDC" w:rsidRDefault="00F90BDC">
      <w:r xmlns:w="http://schemas.openxmlformats.org/wordprocessingml/2006/main">
        <w:t xml:space="preserve">1: חפש את תהילת אלוהים במקום את תהילתך</w:t>
      </w:r>
    </w:p>
    <w:p w14:paraId="7D36AB6F" w14:textId="77777777" w:rsidR="00F90BDC" w:rsidRDefault="00F90BDC"/>
    <w:p w14:paraId="355BCF9D" w14:textId="77777777" w:rsidR="00F90BDC" w:rsidRDefault="00F90BDC">
      <w:r xmlns:w="http://schemas.openxmlformats.org/wordprocessingml/2006/main">
        <w:t xml:space="preserve">2: שום דבר לא צודק בחיפוש אחר כבודו של אלוהים</w:t>
      </w:r>
    </w:p>
    <w:p w14:paraId="1E38917B" w14:textId="77777777" w:rsidR="00F90BDC" w:rsidRDefault="00F90BDC"/>
    <w:p w14:paraId="7B31CE2F" w14:textId="77777777" w:rsidR="00F90BDC" w:rsidRDefault="00F90BDC">
      <w:r xmlns:w="http://schemas.openxmlformats.org/wordprocessingml/2006/main">
        <w:t xml:space="preserve">1: פיליפאים 2:3-4 - "לא תעשו דבר מתוך שאפתנות אנוכית או התנשאות שווא. במקום זאת, בענווה, העריכו אחרים מעל עצמכם, לא מסתכלים על האינטרסים שלכם אלא כל אחד מכם לאינטרסים של האחרים."</w:t>
      </w:r>
    </w:p>
    <w:p w14:paraId="40BFCB3F" w14:textId="77777777" w:rsidR="00F90BDC" w:rsidRDefault="00F90BDC"/>
    <w:p w14:paraId="18E51890" w14:textId="77777777" w:rsidR="00F90BDC" w:rsidRDefault="00F90BDC">
      <w:r xmlns:w="http://schemas.openxmlformats.org/wordprocessingml/2006/main">
        <w:t xml:space="preserve">ב': ג'יימס ד' 10 - "השפילו עצמכם לפני ה', והוא ירים אתכם".</w:t>
      </w:r>
    </w:p>
    <w:p w14:paraId="27EC1CA3" w14:textId="77777777" w:rsidR="00F90BDC" w:rsidRDefault="00F90BDC"/>
    <w:p w14:paraId="28136844" w14:textId="77777777" w:rsidR="00F90BDC" w:rsidRDefault="00F90BDC">
      <w:r xmlns:w="http://schemas.openxmlformats.org/wordprocessingml/2006/main">
        <w:t xml:space="preserve">יוחנן 7:19 האם משה לא נתן לכם את התורה, ובכל זאת איש מכם לא שומר את התורה? למה אתה הולך להרוג אותי?</w:t>
      </w:r>
    </w:p>
    <w:p w14:paraId="0B93C462" w14:textId="77777777" w:rsidR="00F90BDC" w:rsidRDefault="00F90BDC"/>
    <w:p w14:paraId="3EE1A89C" w14:textId="77777777" w:rsidR="00F90BDC" w:rsidRDefault="00F90BDC">
      <w:r xmlns:w="http://schemas.openxmlformats.org/wordprocessingml/2006/main">
        <w:t xml:space="preserve">ישוע שואל מדוע המנהיגים היהודים מנסים להרוג אותו למרות שיש להם את תורת משה.</w:t>
      </w:r>
    </w:p>
    <w:p w14:paraId="720E4DAC" w14:textId="77777777" w:rsidR="00F90BDC" w:rsidRDefault="00F90BDC"/>
    <w:p w14:paraId="29C6B9FE" w14:textId="77777777" w:rsidR="00F90BDC" w:rsidRDefault="00F90BDC">
      <w:r xmlns:w="http://schemas.openxmlformats.org/wordprocessingml/2006/main">
        <w:t xml:space="preserve">1. הצביעות בניסיון להרוג את ישו - בחינת מעשינו לאור תורת משה.</w:t>
      </w:r>
    </w:p>
    <w:p w14:paraId="47DA1E83" w14:textId="77777777" w:rsidR="00F90BDC" w:rsidRDefault="00F90BDC"/>
    <w:p w14:paraId="15D16E3F" w14:textId="77777777" w:rsidR="00F90BDC" w:rsidRDefault="00F90BDC">
      <w:r xmlns:w="http://schemas.openxmlformats.org/wordprocessingml/2006/main">
        <w:t xml:space="preserve">2. ייחודו של ישוע - דיון בייחודיות של ישוע בהשוואה לתורת משה.</w:t>
      </w:r>
    </w:p>
    <w:p w14:paraId="1E7F1485" w14:textId="77777777" w:rsidR="00F90BDC" w:rsidRDefault="00F90BDC"/>
    <w:p w14:paraId="0C42FD8C" w14:textId="77777777" w:rsidR="00F90BDC" w:rsidRDefault="00F90BDC">
      <w:r xmlns:w="http://schemas.openxmlformats.org/wordprocessingml/2006/main">
        <w:t xml:space="preserve">1. מתי ה' 17 - "אל תחשוב כי באתי לבטל את התורה או את הנביאים; לא באתי </w:t>
      </w:r>
      <w:r xmlns:w="http://schemas.openxmlformats.org/wordprocessingml/2006/main">
        <w:lastRenderedPageBreak xmlns:w="http://schemas.openxmlformats.org/wordprocessingml/2006/main"/>
      </w:r>
      <w:r xmlns:w="http://schemas.openxmlformats.org/wordprocessingml/2006/main">
        <w:t xml:space="preserve">לבטלם אלא למלא אותם."</w:t>
      </w:r>
    </w:p>
    <w:p w14:paraId="0105A56D" w14:textId="77777777" w:rsidR="00F90BDC" w:rsidRDefault="00F90BDC"/>
    <w:p w14:paraId="50A7F79A" w14:textId="77777777" w:rsidR="00F90BDC" w:rsidRDefault="00F90BDC">
      <w:r xmlns:w="http://schemas.openxmlformats.org/wordprocessingml/2006/main">
        <w:t xml:space="preserve">2. ג'יימס ב' 10 - "כי מי ששומר את כל החוק אך נכשל בנקודה אחת, עשה דין וחשבון על הכל."</w:t>
      </w:r>
    </w:p>
    <w:p w14:paraId="56D2A0D8" w14:textId="77777777" w:rsidR="00F90BDC" w:rsidRDefault="00F90BDC"/>
    <w:p w14:paraId="697151DD" w14:textId="77777777" w:rsidR="00F90BDC" w:rsidRDefault="00F90BDC">
      <w:r xmlns:w="http://schemas.openxmlformats.org/wordprocessingml/2006/main">
        <w:t xml:space="preserve">יוחנן 7:20 ענה העם ואמר: יש לך שטן: מי עומד להרוג אותך?</w:t>
      </w:r>
    </w:p>
    <w:p w14:paraId="3B5E6B7E" w14:textId="77777777" w:rsidR="00F90BDC" w:rsidRDefault="00F90BDC"/>
    <w:p w14:paraId="304EA34E" w14:textId="77777777" w:rsidR="00F90BDC" w:rsidRDefault="00F90BDC">
      <w:r xmlns:w="http://schemas.openxmlformats.org/wordprocessingml/2006/main">
        <w:t xml:space="preserve">ישוע נחקר על ידי האנשים בשל תורתו והם האשימו אותו שיש לו שטן.</w:t>
      </w:r>
    </w:p>
    <w:p w14:paraId="53DBBBB4" w14:textId="77777777" w:rsidR="00F90BDC" w:rsidRDefault="00F90BDC"/>
    <w:p w14:paraId="2FBCD676" w14:textId="77777777" w:rsidR="00F90BDC" w:rsidRDefault="00F90BDC">
      <w:r xmlns:w="http://schemas.openxmlformats.org/wordprocessingml/2006/main">
        <w:t xml:space="preserve">1: תורתו של ישוע הייתה כל כך קיצונית ומהפכנית עד שהאנשים לא יכלו להבין אותם, ולכן האשימו אותו בדיבוק שטן.</w:t>
      </w:r>
    </w:p>
    <w:p w14:paraId="7A7C402F" w14:textId="77777777" w:rsidR="00F90BDC" w:rsidRDefault="00F90BDC"/>
    <w:p w14:paraId="0BB74AAE" w14:textId="77777777" w:rsidR="00F90BDC" w:rsidRDefault="00F90BDC">
      <w:r xmlns:w="http://schemas.openxmlformats.org/wordprocessingml/2006/main">
        <w:t xml:space="preserve">2: עלינו להישאר תמיד פתוחים לאמת, גם אם קשה לקבל אותה, שכן האמונה שלנו חייבת להיות חזקה מספיק כדי להתמודד איתה.</w:t>
      </w:r>
    </w:p>
    <w:p w14:paraId="11B8B594" w14:textId="77777777" w:rsidR="00F90BDC" w:rsidRDefault="00F90BDC"/>
    <w:p w14:paraId="761AA35D" w14:textId="77777777" w:rsidR="00F90BDC" w:rsidRDefault="00F90BDC">
      <w:r xmlns:w="http://schemas.openxmlformats.org/wordprocessingml/2006/main">
        <w:t xml:space="preserve">1: יוחנן 8:32, "וידעתם את האמת והאמת תשחרר אתכם".</w:t>
      </w:r>
    </w:p>
    <w:p w14:paraId="76FA1441" w14:textId="77777777" w:rsidR="00F90BDC" w:rsidRDefault="00F90BDC"/>
    <w:p w14:paraId="72E7E9FC" w14:textId="77777777" w:rsidR="00F90BDC" w:rsidRDefault="00F90BDC">
      <w:r xmlns:w="http://schemas.openxmlformats.org/wordprocessingml/2006/main">
        <w:t xml:space="preserve">ב': יוחנן י"ד:6, "אמר לו ישוע: אני הדרך, האמת והחיים: איש לא בא אל האב אלא על ידי."</w:t>
      </w:r>
    </w:p>
    <w:p w14:paraId="460869CC" w14:textId="77777777" w:rsidR="00F90BDC" w:rsidRDefault="00F90BDC"/>
    <w:p w14:paraId="4BCF9DB0" w14:textId="77777777" w:rsidR="00F90BDC" w:rsidRDefault="00F90BDC">
      <w:r xmlns:w="http://schemas.openxmlformats.org/wordprocessingml/2006/main">
        <w:t xml:space="preserve">יוחנן 7:21 ישוע ענה ואמר להם: מלאכה אחת עשיתי וכולכם מתפלאים.</w:t>
      </w:r>
    </w:p>
    <w:p w14:paraId="76E135F6" w14:textId="77777777" w:rsidR="00F90BDC" w:rsidRDefault="00F90BDC"/>
    <w:p w14:paraId="38E01415" w14:textId="77777777" w:rsidR="00F90BDC" w:rsidRDefault="00F90BDC">
      <w:r xmlns:w="http://schemas.openxmlformats.org/wordprocessingml/2006/main">
        <w:t xml:space="preserve">ישוע הכריז שהוא ביצע עבודה אחת והאנשים נדהמו.</w:t>
      </w:r>
    </w:p>
    <w:p w14:paraId="076F2AE5" w14:textId="77777777" w:rsidR="00F90BDC" w:rsidRDefault="00F90BDC"/>
    <w:p w14:paraId="4ECD4EAF" w14:textId="77777777" w:rsidR="00F90BDC" w:rsidRDefault="00F90BDC">
      <w:r xmlns:w="http://schemas.openxmlformats.org/wordprocessingml/2006/main">
        <w:t xml:space="preserve">1. עבודתו של ישו: נס מדהים</w:t>
      </w:r>
    </w:p>
    <w:p w14:paraId="355071F5" w14:textId="77777777" w:rsidR="00F90BDC" w:rsidRDefault="00F90BDC"/>
    <w:p w14:paraId="6A308A6F" w14:textId="77777777" w:rsidR="00F90BDC" w:rsidRDefault="00F90BDC">
      <w:r xmlns:w="http://schemas.openxmlformats.org/wordprocessingml/2006/main">
        <w:t xml:space="preserve">2. פלא עבודתו של אלוהים בחיינו</w:t>
      </w:r>
    </w:p>
    <w:p w14:paraId="633BBAA2" w14:textId="77777777" w:rsidR="00F90BDC" w:rsidRDefault="00F90BDC"/>
    <w:p w14:paraId="0573D1CA" w14:textId="77777777" w:rsidR="00F90BDC" w:rsidRDefault="00F90BDC">
      <w:r xmlns:w="http://schemas.openxmlformats.org/wordprocessingml/2006/main">
        <w:t xml:space="preserve">1. העברים ב':3-4 "איך נמלט אם נזניח את הישועה הגדולה כל כך, אשר בתחילה החלה להיאמר על ידי ה', ואושרה לנו על ידי השומעים אותו; גם אלוהים מעיד עליהם. הן באותות ובמופתים והן במגוון ניסים ומתנות של רוח הקודש, לפי רצונו?"</w:t>
      </w:r>
    </w:p>
    <w:p w14:paraId="4743EC4D" w14:textId="77777777" w:rsidR="00F90BDC" w:rsidRDefault="00F90BDC"/>
    <w:p w14:paraId="13CD2F7A" w14:textId="77777777" w:rsidR="00F90BDC" w:rsidRDefault="00F90BDC">
      <w:r xmlns:w="http://schemas.openxmlformats.org/wordprocessingml/2006/main">
        <w:t xml:space="preserve">2. מעשי השליחים ב':22 "אנשי ישראל, שמעו את הדברים האלה: ישוע מנצרת, איש שאושר לאלוהים בקרבכם בניסים ובמופתים ובאותות, אשר עשה אלוהים על ידו בקרבכם, כפי שגם אתם עצמכם יודעים. ."</w:t>
      </w:r>
    </w:p>
    <w:p w14:paraId="41A30535" w14:textId="77777777" w:rsidR="00F90BDC" w:rsidRDefault="00F90BDC"/>
    <w:p w14:paraId="260B8A56" w14:textId="77777777" w:rsidR="00F90BDC" w:rsidRDefault="00F90BDC">
      <w:r xmlns:w="http://schemas.openxmlformats.org/wordprocessingml/2006/main">
        <w:t xml:space="preserve">יוחנן 7:22 משה נתן לכם ברית מילה; (לא מפני שהוא של משה, אלא של האבות;) ואתם ביום השבת מילים איש.</w:t>
      </w:r>
    </w:p>
    <w:p w14:paraId="23C6D50B" w14:textId="77777777" w:rsidR="00F90BDC" w:rsidRDefault="00F90BDC"/>
    <w:p w14:paraId="1DE7CBA2" w14:textId="77777777" w:rsidR="00F90BDC" w:rsidRDefault="00F90BDC">
      <w:r xmlns:w="http://schemas.openxmlformats.org/wordprocessingml/2006/main">
        <w:t xml:space="preserve">הקטע דן כיצד נתן משה לבני ישראל ברית מילה, לא בגלל סמכותו שלו, אלא בגלל שזה היה משהו שנהגו אבותיהם של בני ישראל.</w:t>
      </w:r>
    </w:p>
    <w:p w14:paraId="607BC803" w14:textId="77777777" w:rsidR="00F90BDC" w:rsidRDefault="00F90BDC"/>
    <w:p w14:paraId="07B503D8" w14:textId="77777777" w:rsidR="00F90BDC" w:rsidRDefault="00F90BDC">
      <w:r xmlns:w="http://schemas.openxmlformats.org/wordprocessingml/2006/main">
        <w:t xml:space="preserve">1. החשיבות של כיבוד אבותינו ומסורותיהם.</w:t>
      </w:r>
    </w:p>
    <w:p w14:paraId="46612666" w14:textId="77777777" w:rsidR="00F90BDC" w:rsidRDefault="00F90BDC"/>
    <w:p w14:paraId="180AE1FC" w14:textId="77777777" w:rsidR="00F90BDC" w:rsidRDefault="00F90BDC">
      <w:r xmlns:w="http://schemas.openxmlformats.org/wordprocessingml/2006/main">
        <w:t xml:space="preserve">2. סמכותו של אלוהים גדולה מכל סמכות אנושית.</w:t>
      </w:r>
    </w:p>
    <w:p w14:paraId="748C4C99" w14:textId="77777777" w:rsidR="00F90BDC" w:rsidRDefault="00F90BDC"/>
    <w:p w14:paraId="4563716F" w14:textId="77777777" w:rsidR="00F90BDC" w:rsidRDefault="00F90BDC">
      <w:r xmlns:w="http://schemas.openxmlformats.org/wordprocessingml/2006/main">
        <w:t xml:space="preserve">1. דברים י, טז - "מומול על כן את ערלת לבבך ואל תהיה עוד קשוח צוואר".</w:t>
      </w:r>
    </w:p>
    <w:p w14:paraId="13037FE0" w14:textId="77777777" w:rsidR="00F90BDC" w:rsidRDefault="00F90BDC"/>
    <w:p w14:paraId="084D71F8" w14:textId="77777777" w:rsidR="00F90BDC" w:rsidRDefault="00F90BDC">
      <w:r xmlns:w="http://schemas.openxmlformats.org/wordprocessingml/2006/main">
        <w:t xml:space="preserve">2. תהילים 78,5-7 - "כי קבע עדות ביעקב וקבע חוק בישראל אשר ציווה את אבותינו להודיעם לבניהם למען ידע אותם הדור הבא. גם הילדים הראויים להיוולד, אשר יקומו ויגידו אותם לילדיהם, למען ישימו תקוותיהם באלוהים, ולא ישכחו את מעשי ה', אלא ישמרו את מצוותיו."</w:t>
      </w:r>
    </w:p>
    <w:p w14:paraId="1E19F669" w14:textId="77777777" w:rsidR="00F90BDC" w:rsidRDefault="00F90BDC"/>
    <w:p w14:paraId="650EE04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יוחנן 7:23 אם יקבל אדם ביום השבת ברית מילה, כדי שלא תופר תורת משה; האם אתם כועסים עלי, כי עשיתי אדם שלם ביום השבת?</w:t>
      </w:r>
    </w:p>
    <w:p w14:paraId="06BEDE3C" w14:textId="77777777" w:rsidR="00F90BDC" w:rsidRDefault="00F90BDC"/>
    <w:p w14:paraId="6360607D" w14:textId="77777777" w:rsidR="00F90BDC" w:rsidRDefault="00F90BDC">
      <w:r xmlns:w="http://schemas.openxmlformats.org/wordprocessingml/2006/main">
        <w:t xml:space="preserve">ישוע מגן על פעולות הריפוי שלו בשבת, ושואל את האנשים מדוע הם כועסים אם הוא עושה משהו המותר על פי חוקי משה.</w:t>
      </w:r>
    </w:p>
    <w:p w14:paraId="03627A33" w14:textId="77777777" w:rsidR="00F90BDC" w:rsidRDefault="00F90BDC"/>
    <w:p w14:paraId="73F6A162" w14:textId="77777777" w:rsidR="00F90BDC" w:rsidRDefault="00F90BDC">
      <w:r xmlns:w="http://schemas.openxmlformats.org/wordprocessingml/2006/main">
        <w:t xml:space="preserve">1. "ישוע והשבת: דוגמנות ציות למצוות אלוהים"</w:t>
      </w:r>
    </w:p>
    <w:p w14:paraId="579A28E8" w14:textId="77777777" w:rsidR="00F90BDC" w:rsidRDefault="00F90BDC"/>
    <w:p w14:paraId="5020334F" w14:textId="77777777" w:rsidR="00F90BDC" w:rsidRDefault="00F90BDC">
      <w:r xmlns:w="http://schemas.openxmlformats.org/wordprocessingml/2006/main">
        <w:t xml:space="preserve">2. "ישו והשבת: המרפא החומל"</w:t>
      </w:r>
    </w:p>
    <w:p w14:paraId="7E5D2E2B" w14:textId="77777777" w:rsidR="00F90BDC" w:rsidRDefault="00F90BDC"/>
    <w:p w14:paraId="57C12AF8" w14:textId="77777777" w:rsidR="00F90BDC" w:rsidRDefault="00F90BDC">
      <w:r xmlns:w="http://schemas.openxmlformats.org/wordprocessingml/2006/main">
        <w:t xml:space="preserve">1. מתי 12:1-14 - ישוע נחקר על כך שתלמידיו קוטפים תבואה בשבת</w:t>
      </w:r>
    </w:p>
    <w:p w14:paraId="289A55F8" w14:textId="77777777" w:rsidR="00F90BDC" w:rsidRDefault="00F90BDC"/>
    <w:p w14:paraId="43E0D7D2" w14:textId="77777777" w:rsidR="00F90BDC" w:rsidRDefault="00F90BDC">
      <w:r xmlns:w="http://schemas.openxmlformats.org/wordprocessingml/2006/main">
        <w:t xml:space="preserve">2. דברים ה' 12-15 - ציווי ה' לשמור את יום השבת</w:t>
      </w:r>
    </w:p>
    <w:p w14:paraId="23C46D21" w14:textId="77777777" w:rsidR="00F90BDC" w:rsidRDefault="00F90BDC"/>
    <w:p w14:paraId="419B5CA9" w14:textId="77777777" w:rsidR="00F90BDC" w:rsidRDefault="00F90BDC">
      <w:r xmlns:w="http://schemas.openxmlformats.org/wordprocessingml/2006/main">
        <w:t xml:space="preserve">ג'ון 7:24 אל תשפטו לפי המראה, אלא שפטו צדק.</w:t>
      </w:r>
    </w:p>
    <w:p w14:paraId="003E98CA" w14:textId="77777777" w:rsidR="00F90BDC" w:rsidRDefault="00F90BDC"/>
    <w:p w14:paraId="7C78253E" w14:textId="77777777" w:rsidR="00F90BDC" w:rsidRDefault="00F90BDC">
      <w:r xmlns:w="http://schemas.openxmlformats.org/wordprocessingml/2006/main">
        <w:t xml:space="preserve">ישוע מעודד אותנו לקבל החלטות על סמך עובדות וצדקנות ולא על מראית עין.</w:t>
      </w:r>
    </w:p>
    <w:p w14:paraId="2839ADA4" w14:textId="77777777" w:rsidR="00F90BDC" w:rsidRDefault="00F90BDC"/>
    <w:p w14:paraId="47C74704" w14:textId="77777777" w:rsidR="00F90BDC" w:rsidRDefault="00F90BDC">
      <w:r xmlns:w="http://schemas.openxmlformats.org/wordprocessingml/2006/main">
        <w:t xml:space="preserve">1. עשיית משפטים בצדקנות - יוחנן ז' 24</w:t>
      </w:r>
    </w:p>
    <w:p w14:paraId="42FC4782" w14:textId="77777777" w:rsidR="00F90BDC" w:rsidRDefault="00F90BDC"/>
    <w:p w14:paraId="63502502" w14:textId="77777777" w:rsidR="00F90BDC" w:rsidRDefault="00F90BDC">
      <w:r xmlns:w="http://schemas.openxmlformats.org/wordprocessingml/2006/main">
        <w:t xml:space="preserve">2. לראות מעבר לפני השטח - יוחנן ז' 24</w:t>
      </w:r>
    </w:p>
    <w:p w14:paraId="14A8B551" w14:textId="77777777" w:rsidR="00F90BDC" w:rsidRDefault="00F90BDC"/>
    <w:p w14:paraId="27409402" w14:textId="77777777" w:rsidR="00F90BDC" w:rsidRDefault="00F90BDC">
      <w:r xmlns:w="http://schemas.openxmlformats.org/wordprocessingml/2006/main">
        <w:t xml:space="preserve">1. משלי טז, ב - "כל דרכי אדם טהורים בעיניו, אבל ה' שוקל את הרוח".</w:t>
      </w:r>
    </w:p>
    <w:p w14:paraId="737AD150" w14:textId="77777777" w:rsidR="00F90BDC" w:rsidRDefault="00F90BDC"/>
    <w:p w14:paraId="49BCD9EE" w14:textId="77777777" w:rsidR="00F90BDC" w:rsidRDefault="00F90BDC">
      <w:r xmlns:w="http://schemas.openxmlformats.org/wordprocessingml/2006/main">
        <w:t xml:space="preserve">2. קולוסים ג' 12 - "לבשו, כבחירי אלוהים, קדושים ואהובים, לבבות חמלה, חסד, ענווה, ענווה וסבלנות."</w:t>
      </w:r>
    </w:p>
    <w:p w14:paraId="6D0160A4" w14:textId="77777777" w:rsidR="00F90BDC" w:rsidRDefault="00F90BDC"/>
    <w:p w14:paraId="68E563F8" w14:textId="77777777" w:rsidR="00F90BDC" w:rsidRDefault="00F90BDC">
      <w:r xmlns:w="http://schemas.openxmlformats.org/wordprocessingml/2006/main">
        <w:t xml:space="preserve">יוחנן 7:25 אז אמרו אחדים מירושלים: הלא זה הוא אשר הם מבקשים להרוג?</w:t>
      </w:r>
    </w:p>
    <w:p w14:paraId="43390C9E" w14:textId="77777777" w:rsidR="00F90BDC" w:rsidRDefault="00F90BDC"/>
    <w:p w14:paraId="7EA5D5F9" w14:textId="77777777" w:rsidR="00F90BDC" w:rsidRDefault="00F90BDC">
      <w:r xmlns:w="http://schemas.openxmlformats.org/wordprocessingml/2006/main">
        <w:t xml:space="preserve">חלק מתושבי ירושלים שאלו אם האיש שהם ניסו להרוג נמצא במקום.</w:t>
      </w:r>
    </w:p>
    <w:p w14:paraId="3B0EA3B9" w14:textId="77777777" w:rsidR="00F90BDC" w:rsidRDefault="00F90BDC"/>
    <w:p w14:paraId="3BABCA32" w14:textId="77777777" w:rsidR="00F90BDC" w:rsidRDefault="00F90BDC">
      <w:r xmlns:w="http://schemas.openxmlformats.org/wordprocessingml/2006/main">
        <w:t xml:space="preserve">1. כיצד נוכל להיות בטוחים שאנו הולכים לפי רצון ה' ולא לפי רצון האדם?</w:t>
      </w:r>
    </w:p>
    <w:p w14:paraId="4878BFC6" w14:textId="77777777" w:rsidR="00F90BDC" w:rsidRDefault="00F90BDC"/>
    <w:p w14:paraId="5B61E013" w14:textId="77777777" w:rsidR="00F90BDC" w:rsidRDefault="00F90BDC">
      <w:r xmlns:w="http://schemas.openxmlformats.org/wordprocessingml/2006/main">
        <w:t xml:space="preserve">2. מהי התגובה הראויה כאשר אנו מוצאים את עצמנו בעיצומו של מצב שנראה כמנוגד לאמונתנו?</w:t>
      </w:r>
    </w:p>
    <w:p w14:paraId="54DE2E3D" w14:textId="77777777" w:rsidR="00F90BDC" w:rsidRDefault="00F90BDC"/>
    <w:p w14:paraId="6AA0C53B" w14:textId="77777777" w:rsidR="00F90BDC" w:rsidRDefault="00F90BDC">
      <w:r xmlns:w="http://schemas.openxmlformats.org/wordprocessingml/2006/main">
        <w:t xml:space="preserve">1. מתי כ"ב 36-40 - "'מורה, מהי הציווי הגדול בתורה?' ויאמר לו: תאהב את ה' אלוקיך בכל לבבך ובכל נפשך ובכל נפשך. זוהי המצווה הגדולה והראשונה. השניה דומה לה, תאהב את רעך. כמו עצמך. בשתי מצוות אלו תלויות כל התורה והנביאים.'</w:t>
      </w:r>
    </w:p>
    <w:p w14:paraId="34BB57EE" w14:textId="77777777" w:rsidR="00F90BDC" w:rsidRDefault="00F90BDC"/>
    <w:p w14:paraId="122903BB" w14:textId="77777777" w:rsidR="00F90BDC" w:rsidRDefault="00F90BDC">
      <w:r xmlns:w="http://schemas.openxmlformats.org/wordprocessingml/2006/main">
        <w:t xml:space="preserve">2. משלי י"ד יב - "יש דרך הנראית נכונה לאדם, אך סופה דרך המוות".</w:t>
      </w:r>
    </w:p>
    <w:p w14:paraId="4A80CE3C" w14:textId="77777777" w:rsidR="00F90BDC" w:rsidRDefault="00F90BDC"/>
    <w:p w14:paraId="4A74C191" w14:textId="77777777" w:rsidR="00F90BDC" w:rsidRDefault="00F90BDC">
      <w:r xmlns:w="http://schemas.openxmlformats.org/wordprocessingml/2006/main">
        <w:t xml:space="preserve">יוחנן 7:26 אבל הנה הוא מדבר באומץ, והם לא אומרים לו כלום. האם השליטים יודעים באמת שזהו המשיח עצמו?</w:t>
      </w:r>
    </w:p>
    <w:p w14:paraId="7C32B57C" w14:textId="77777777" w:rsidR="00F90BDC" w:rsidRDefault="00F90BDC"/>
    <w:p w14:paraId="40693FC5" w14:textId="77777777" w:rsidR="00F90BDC" w:rsidRDefault="00F90BDC">
      <w:r xmlns:w="http://schemas.openxmlformats.org/wordprocessingml/2006/main">
        <w:t xml:space="preserve">תקציר – ישו דיבר באומץ בפומבי, ולמרות שהשליטים ידעו שהוא המשיח, הם בחרו לשתוק.</w:t>
      </w:r>
    </w:p>
    <w:p w14:paraId="20C04DCC" w14:textId="77777777" w:rsidR="00F90BDC" w:rsidRDefault="00F90BDC"/>
    <w:p w14:paraId="0C754DCD" w14:textId="77777777" w:rsidR="00F90BDC" w:rsidRDefault="00F90BDC">
      <w:r xmlns:w="http://schemas.openxmlformats.org/wordprocessingml/2006/main">
        <w:t xml:space="preserve">1. האומץ של ישוע לדבר אמת מול התנגדות.</w:t>
      </w:r>
    </w:p>
    <w:p w14:paraId="0B3657EA" w14:textId="77777777" w:rsidR="00F90BDC" w:rsidRDefault="00F90BDC"/>
    <w:p w14:paraId="3ED76674" w14:textId="77777777" w:rsidR="00F90BDC" w:rsidRDefault="00F90BDC">
      <w:r xmlns:w="http://schemas.openxmlformats.org/wordprocessingml/2006/main">
        <w:t xml:space="preserve">2. ההשלכות של הבחירה לשתוק מול האמת.</w:t>
      </w:r>
    </w:p>
    <w:p w14:paraId="68823DB0" w14:textId="77777777" w:rsidR="00F90BDC" w:rsidRDefault="00F90BDC"/>
    <w:p w14:paraId="6785891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מתי 10:32-33 - "כל מי שיכיר בי לפני אחרים, אכיר גם לפני אבי שבשמים. אבל מי שמתכחש לי לפני אחרים, אני אכחד לפני אבי שבשמים."</w:t>
      </w:r>
    </w:p>
    <w:p w14:paraId="08E81BE2" w14:textId="77777777" w:rsidR="00F90BDC" w:rsidRDefault="00F90BDC"/>
    <w:p w14:paraId="4B826440" w14:textId="77777777" w:rsidR="00F90BDC" w:rsidRDefault="00F90BDC">
      <w:r xmlns:w="http://schemas.openxmlformats.org/wordprocessingml/2006/main">
        <w:t xml:space="preserve">2. ישעיהו 41:10 - "אז אל תירא כי אני איתך, אל תתייאש כי אני אלוהיך. אחזק אותך ואעזור לך, אוחז אותך בימיני צדקתי."</w:t>
      </w:r>
    </w:p>
    <w:p w14:paraId="644CB919" w14:textId="77777777" w:rsidR="00F90BDC" w:rsidRDefault="00F90BDC"/>
    <w:p w14:paraId="6E65E9B8" w14:textId="77777777" w:rsidR="00F90BDC" w:rsidRDefault="00F90BDC">
      <w:r xmlns:w="http://schemas.openxmlformats.org/wordprocessingml/2006/main">
        <w:t xml:space="preserve">יוחנן 7:27 ואולם אנו יודעים את האיש הזה מהיכן הוא: אבל בבוא המשיח, איש אינו יודע מהיכן הוא.</w:t>
      </w:r>
    </w:p>
    <w:p w14:paraId="56C4186D" w14:textId="77777777" w:rsidR="00F90BDC" w:rsidRDefault="00F90BDC"/>
    <w:p w14:paraId="3BE9ECAF" w14:textId="77777777" w:rsidR="00F90BDC" w:rsidRDefault="00F90BDC">
      <w:r xmlns:w="http://schemas.openxmlformats.org/wordprocessingml/2006/main">
        <w:t xml:space="preserve">הקטע מצביע על כך שאיש אינו יודע מאיפה ישוע יבוא כשהוא יגיע.</w:t>
      </w:r>
    </w:p>
    <w:p w14:paraId="1829BC4F" w14:textId="77777777" w:rsidR="00F90BDC" w:rsidRDefault="00F90BDC"/>
    <w:p w14:paraId="1429E829" w14:textId="77777777" w:rsidR="00F90BDC" w:rsidRDefault="00F90BDC">
      <w:r xmlns:w="http://schemas.openxmlformats.org/wordprocessingml/2006/main">
        <w:t xml:space="preserve">1. המסתורין של ישו: חקר הלא נודע</w:t>
      </w:r>
    </w:p>
    <w:p w14:paraId="26BC2EFC" w14:textId="77777777" w:rsidR="00F90BDC" w:rsidRDefault="00F90BDC"/>
    <w:p w14:paraId="1C6334F8" w14:textId="77777777" w:rsidR="00F90BDC" w:rsidRDefault="00F90BDC">
      <w:r xmlns:w="http://schemas.openxmlformats.org/wordprocessingml/2006/main">
        <w:t xml:space="preserve">2. כוחה של אמונה: להאמין בנסתר</w:t>
      </w:r>
    </w:p>
    <w:p w14:paraId="24F3C325" w14:textId="77777777" w:rsidR="00F90BDC" w:rsidRDefault="00F90BDC"/>
    <w:p w14:paraId="36922CFF" w14:textId="77777777" w:rsidR="00F90BDC" w:rsidRDefault="00F90BDC">
      <w:r xmlns:w="http://schemas.openxmlformats.org/wordprocessingml/2006/main">
        <w:t xml:space="preserve">1. ישעיהו 40:13 - מי כיוון את רוח יהוה, או היועץ שלו לימד אותו?</w:t>
      </w:r>
    </w:p>
    <w:p w14:paraId="20D50236" w14:textId="77777777" w:rsidR="00F90BDC" w:rsidRDefault="00F90BDC"/>
    <w:p w14:paraId="26C2A7B6" w14:textId="77777777" w:rsidR="00F90BDC" w:rsidRDefault="00F90BDC">
      <w:r xmlns:w="http://schemas.openxmlformats.org/wordprocessingml/2006/main">
        <w:t xml:space="preserve">2. לוקס י"ז 20-21 - וכאשר דרשו אותו מהפרושים, כאשר תבוא מלכות אלוהים, ענה להם ואמר, מלכות האלוהים לא באה בהתבוננות: וגם לא יאמרו: הנה! או, הנה! כִּי הִנֵּה מַלְכוּת אֱלֹהִים בְּתוֹכְכֶם.</w:t>
      </w:r>
    </w:p>
    <w:p w14:paraId="14A8BFA5" w14:textId="77777777" w:rsidR="00F90BDC" w:rsidRDefault="00F90BDC"/>
    <w:p w14:paraId="28CCDE35" w14:textId="77777777" w:rsidR="00F90BDC" w:rsidRDefault="00F90BDC">
      <w:r xmlns:w="http://schemas.openxmlformats.org/wordprocessingml/2006/main">
        <w:t xml:space="preserve">יוחנן 7:28 ואז קרא ישוע בבית המקדש כשהוא לימד, לאמר, שניכם מכירים אותי, ואתם יודעים מנין אני: ואני לא באתי מעצמי, אבל הוא ששלח אותי הוא אמת, אשר אינכם מכירים.</w:t>
      </w:r>
    </w:p>
    <w:p w14:paraId="567552BF" w14:textId="77777777" w:rsidR="00F90BDC" w:rsidRDefault="00F90BDC"/>
    <w:p w14:paraId="6DF44BC4" w14:textId="77777777" w:rsidR="00F90BDC" w:rsidRDefault="00F90BDC">
      <w:r xmlns:w="http://schemas.openxmlformats.org/wordprocessingml/2006/main">
        <w:t xml:space="preserve">ישוע לימד במקדש, והכריז שהוא נשלח על ידי אלוהים ושהעם לא יודע את זהותו האמיתית של אלוהים.</w:t>
      </w:r>
    </w:p>
    <w:p w14:paraId="500B8B00" w14:textId="77777777" w:rsidR="00F90BDC" w:rsidRDefault="00F90BDC"/>
    <w:p w14:paraId="65E04E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שליחותו ותורתו של ישוע היו מאלוהים ולא מעצמו.</w:t>
      </w:r>
    </w:p>
    <w:p w14:paraId="694192D9" w14:textId="77777777" w:rsidR="00F90BDC" w:rsidRDefault="00F90BDC"/>
    <w:p w14:paraId="13AB6F1E" w14:textId="77777777" w:rsidR="00F90BDC" w:rsidRDefault="00F90BDC">
      <w:r xmlns:w="http://schemas.openxmlformats.org/wordprocessingml/2006/main">
        <w:t xml:space="preserve">2. עלינו להכיר באמת של אלוהים ולבקש להבין אותה.</w:t>
      </w:r>
    </w:p>
    <w:p w14:paraId="32D29509" w14:textId="77777777" w:rsidR="00F90BDC" w:rsidRDefault="00F90BDC"/>
    <w:p w14:paraId="53AC4A84" w14:textId="77777777" w:rsidR="00F90BDC" w:rsidRDefault="00F90BDC">
      <w:r xmlns:w="http://schemas.openxmlformats.org/wordprocessingml/2006/main">
        <w:t xml:space="preserve">1. יוחנן 8:12, "שוב דיבר אליהם ישוע ואמר: "אני האור של העולם. מי שהולך אחרי לא ילך בחושך, אלא יהיה לו אור החיים."</w:t>
      </w:r>
    </w:p>
    <w:p w14:paraId="13B39867" w14:textId="77777777" w:rsidR="00F90BDC" w:rsidRDefault="00F90BDC"/>
    <w:p w14:paraId="6BEA50DA" w14:textId="77777777" w:rsidR="00F90BDC" w:rsidRDefault="00F90BDC">
      <w:r xmlns:w="http://schemas.openxmlformats.org/wordprocessingml/2006/main">
        <w:t xml:space="preserve">2. תהילים ל"ד, ח, "הוי טעם וראה כי טוב ה'! אשרי האיש החסות בו!"</w:t>
      </w:r>
    </w:p>
    <w:p w14:paraId="172CA632" w14:textId="77777777" w:rsidR="00F90BDC" w:rsidRDefault="00F90BDC"/>
    <w:p w14:paraId="26F08E54" w14:textId="77777777" w:rsidR="00F90BDC" w:rsidRDefault="00F90BDC">
      <w:r xmlns:w="http://schemas.openxmlformats.org/wordprocessingml/2006/main">
        <w:t xml:space="preserve">יוחנן 7:29 אבל אני מכיר אותו כי אני ממנו והוא שלח אותי.</w:t>
      </w:r>
    </w:p>
    <w:p w14:paraId="7590EEE6" w14:textId="77777777" w:rsidR="00F90BDC" w:rsidRDefault="00F90BDC"/>
    <w:p w14:paraId="5429EB35" w14:textId="77777777" w:rsidR="00F90BDC" w:rsidRDefault="00F90BDC">
      <w:r xmlns:w="http://schemas.openxmlformats.org/wordprocessingml/2006/main">
        <w:t xml:space="preserve">ישוע הצהיר שהוא מכיר את אלוהים כי הוא נשלח על ידו.</w:t>
      </w:r>
    </w:p>
    <w:p w14:paraId="6731419E" w14:textId="77777777" w:rsidR="00F90BDC" w:rsidRDefault="00F90BDC"/>
    <w:p w14:paraId="67AF43C8" w14:textId="77777777" w:rsidR="00F90BDC" w:rsidRDefault="00F90BDC">
      <w:r xmlns:w="http://schemas.openxmlformats.org/wordprocessingml/2006/main">
        <w:t xml:space="preserve">1. כולנו מחוברים לאלוהים דרך ישוע.</w:t>
      </w:r>
    </w:p>
    <w:p w14:paraId="49C83363" w14:textId="77777777" w:rsidR="00F90BDC" w:rsidRDefault="00F90BDC"/>
    <w:p w14:paraId="20682DBD" w14:textId="77777777" w:rsidR="00F90BDC" w:rsidRDefault="00F90BDC">
      <w:r xmlns:w="http://schemas.openxmlformats.org/wordprocessingml/2006/main">
        <w:t xml:space="preserve">2. הכרת אלוהים היא זכות שמגיעה דרך ישוע.</w:t>
      </w:r>
    </w:p>
    <w:p w14:paraId="57AF7E28" w14:textId="77777777" w:rsidR="00F90BDC" w:rsidRDefault="00F90BDC"/>
    <w:p w14:paraId="02879DDA" w14:textId="77777777" w:rsidR="00F90BDC" w:rsidRDefault="00F90BDC">
      <w:r xmlns:w="http://schemas.openxmlformats.org/wordprocessingml/2006/main">
        <w:t xml:space="preserve">1. יוחנן א' 1-5 - בראשית היה המילה, והדבר היה עם אלוהים, והדבר היה אלוהים.</w:t>
      </w:r>
    </w:p>
    <w:p w14:paraId="27BF5517" w14:textId="77777777" w:rsidR="00F90BDC" w:rsidRDefault="00F90BDC"/>
    <w:p w14:paraId="7230233B" w14:textId="77777777" w:rsidR="00F90BDC" w:rsidRDefault="00F90BDC">
      <w:r xmlns:w="http://schemas.openxmlformats.org/wordprocessingml/2006/main">
        <w:t xml:space="preserve">2. מתי כ"ח 19-20 - לכו אפוא ועשו תלמידים של כל העמים, והטבילו אותם בשם האב והבן ורוח הקודש.</w:t>
      </w:r>
    </w:p>
    <w:p w14:paraId="3BC4710A" w14:textId="77777777" w:rsidR="00F90BDC" w:rsidRDefault="00F90BDC"/>
    <w:p w14:paraId="7A3167F8" w14:textId="77777777" w:rsidR="00F90BDC" w:rsidRDefault="00F90BDC">
      <w:r xmlns:w="http://schemas.openxmlformats.org/wordprocessingml/2006/main">
        <w:t xml:space="preserve">יוחנן 7:30 ואז ביקשו לקחת אותו, אבל איש לא שם עליו ידיים, כי עדיין לא הגיעה שעתו.</w:t>
      </w:r>
    </w:p>
    <w:p w14:paraId="546E7F0B" w14:textId="77777777" w:rsidR="00F90BDC" w:rsidRDefault="00F90BDC"/>
    <w:p w14:paraId="2E0C9C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את ישוע ביקשו שייקחו על ידי המתנגדים לו, אך איש מהם לא יכול היה להניח עליו יד כיוון שזמנו טרם הגיע.</w:t>
      </w:r>
    </w:p>
    <w:p w14:paraId="34E9C7C3" w14:textId="77777777" w:rsidR="00F90BDC" w:rsidRDefault="00F90BDC"/>
    <w:p w14:paraId="07A14DA6" w14:textId="77777777" w:rsidR="00F90BDC" w:rsidRDefault="00F90BDC">
      <w:r xmlns:w="http://schemas.openxmlformats.org/wordprocessingml/2006/main">
        <w:t xml:space="preserve">1. ללמוד לסמוך על העיתוי של אלוהים – עלינו לסמוך על כך שהתזמון של אלוהים מושלם, גם כשהוא לא הגיוני לנו.</w:t>
      </w:r>
    </w:p>
    <w:p w14:paraId="522C898F" w14:textId="77777777" w:rsidR="00F90BDC" w:rsidRDefault="00F90BDC"/>
    <w:p w14:paraId="11A60BE4" w14:textId="77777777" w:rsidR="00F90BDC" w:rsidRDefault="00F90BDC">
      <w:r xmlns:w="http://schemas.openxmlformats.org/wordprocessingml/2006/main">
        <w:t xml:space="preserve">2. הכוח בהמתנה – לפעמים הדבר החזק ביותר שאנו יכולים לעשות הוא לחכות בסבלנות לתכניתו של אלוהים שתתגלה בחיינו.</w:t>
      </w:r>
    </w:p>
    <w:p w14:paraId="2A22F49C" w14:textId="77777777" w:rsidR="00F90BDC" w:rsidRDefault="00F90BDC"/>
    <w:p w14:paraId="1A0EC2CA" w14:textId="77777777" w:rsidR="00F90BDC" w:rsidRDefault="00F90BDC">
      <w:r xmlns:w="http://schemas.openxmlformats.org/wordprocessingml/2006/main">
        <w:t xml:space="preserve">1. ישעיהו ל"ה, ח-ט - "כי מחשבותי אינן מחשבותיכם, ודרכיכם אינן דרכי נאם ה'. כי כשם שהשמים גבוהים מן הארץ, כך דרכיי גבוהים מדרכיכם ומדרכיכם. מחשבות מהמחשבות שלך."</w:t>
      </w:r>
    </w:p>
    <w:p w14:paraId="4353891D" w14:textId="77777777" w:rsidR="00F90BDC" w:rsidRDefault="00F90BDC"/>
    <w:p w14:paraId="76BFED2E" w14:textId="77777777" w:rsidR="00F90BDC" w:rsidRDefault="00F90BDC">
      <w:r xmlns:w="http://schemas.openxmlformats.org/wordprocessingml/2006/main">
        <w:t xml:space="preserve">2. ג'יימס ד' 13-15 - "לכו עכשיו, אתם האומרים, היום או מחר נלך לעיר כזו ונמשיך בה שנה, ונקנה ונמכור ונשיג רווח: הואיל ואינכם יודעים. מה יהיה מחר. כי מה חייכם? זה אפילו אדי שמופיע לזמן קצר ואחר כך נעלם. על כך אתם צריכים לומר, אם ירצה ה', נחיה ונעשה זאת. , או זה."</w:t>
      </w:r>
    </w:p>
    <w:p w14:paraId="3BFB0123" w14:textId="77777777" w:rsidR="00F90BDC" w:rsidRDefault="00F90BDC"/>
    <w:p w14:paraId="27676645" w14:textId="77777777" w:rsidR="00F90BDC" w:rsidRDefault="00F90BDC">
      <w:r xmlns:w="http://schemas.openxmlformats.org/wordprocessingml/2006/main">
        <w:t xml:space="preserve">יוחנן 7:31 ורבים מהאנשים האמינו בו, ואמרו: בבוא המשיח, האם יעשה ניסים יותר מאלה אשר עשה האיש הזה?</w:t>
      </w:r>
    </w:p>
    <w:p w14:paraId="44CB34A4" w14:textId="77777777" w:rsidR="00F90BDC" w:rsidRDefault="00F90BDC"/>
    <w:p w14:paraId="42AF4DAC" w14:textId="77777777" w:rsidR="00F90BDC" w:rsidRDefault="00F90BDC">
      <w:r xmlns:w="http://schemas.openxmlformats.org/wordprocessingml/2006/main">
        <w:t xml:space="preserve">רבים מהאנשים נדהמו מהניסים של ישוע ותהו אם הוא יעשה עוד יותר כשיחזור.</w:t>
      </w:r>
    </w:p>
    <w:p w14:paraId="5A438E02" w14:textId="77777777" w:rsidR="00F90BDC" w:rsidRDefault="00F90BDC"/>
    <w:p w14:paraId="6CABCA5A" w14:textId="77777777" w:rsidR="00F90BDC" w:rsidRDefault="00F90BDC">
      <w:r xmlns:w="http://schemas.openxmlformats.org/wordprocessingml/2006/main">
        <w:t xml:space="preserve">1. ניסים של ישוע: סימנים של כוח גדול יותר</w:t>
      </w:r>
    </w:p>
    <w:p w14:paraId="157EC08E" w14:textId="77777777" w:rsidR="00F90BDC" w:rsidRDefault="00F90BDC"/>
    <w:p w14:paraId="3AADC3C1" w14:textId="77777777" w:rsidR="00F90BDC" w:rsidRDefault="00F90BDC">
      <w:r xmlns:w="http://schemas.openxmlformats.org/wordprocessingml/2006/main">
        <w:t xml:space="preserve">2. האמינו בישוע: מסר מהניסים</w:t>
      </w:r>
    </w:p>
    <w:p w14:paraId="373B977C" w14:textId="77777777" w:rsidR="00F90BDC" w:rsidRDefault="00F90BDC"/>
    <w:p w14:paraId="042F37C2" w14:textId="77777777" w:rsidR="00F90BDC" w:rsidRDefault="00F90BDC">
      <w:r xmlns:w="http://schemas.openxmlformats.org/wordprocessingml/2006/main">
        <w:t xml:space="preserve">1. מתי 11:2-5 - עדותו של יוחנן המטביל על ישוע</w:t>
      </w:r>
    </w:p>
    <w:p w14:paraId="227ABA70" w14:textId="77777777" w:rsidR="00F90BDC" w:rsidRDefault="00F90BDC"/>
    <w:p w14:paraId="594F0D90" w14:textId="77777777" w:rsidR="00F90BDC" w:rsidRDefault="00F90BDC">
      <w:r xmlns:w="http://schemas.openxmlformats.org/wordprocessingml/2006/main">
        <w:t xml:space="preserve">2. ישעיהו 35:5-6 - הבטחת אלוהים לריפוי ושיקום</w:t>
      </w:r>
    </w:p>
    <w:p w14:paraId="48C833F7" w14:textId="77777777" w:rsidR="00F90BDC" w:rsidRDefault="00F90BDC"/>
    <w:p w14:paraId="437E5EBA" w14:textId="77777777" w:rsidR="00F90BDC" w:rsidRDefault="00F90BDC">
      <w:r xmlns:w="http://schemas.openxmlformats.org/wordprocessingml/2006/main">
        <w:t xml:space="preserve">יוחנן 7:32 הפרושים שמעו כי העם ממלמל דברים כאלה לגביו; ושלחו הפרושים וראשי הכהנים שומרים לקחתו.</w:t>
      </w:r>
    </w:p>
    <w:p w14:paraId="6204D0CC" w14:textId="77777777" w:rsidR="00F90BDC" w:rsidRDefault="00F90BDC"/>
    <w:p w14:paraId="6DCB0A08" w14:textId="77777777" w:rsidR="00F90BDC" w:rsidRDefault="00F90BDC">
      <w:r xmlns:w="http://schemas.openxmlformats.org/wordprocessingml/2006/main">
        <w:t xml:space="preserve">הפרושים והכהנים הראשיים שמעו את האנשים ממלמלים על ישוע ושלחו קצינים לעצור אותו.</w:t>
      </w:r>
    </w:p>
    <w:p w14:paraId="214CD2A3" w14:textId="77777777" w:rsidR="00F90BDC" w:rsidRDefault="00F90BDC"/>
    <w:p w14:paraId="1B398944" w14:textId="77777777" w:rsidR="00F90BDC" w:rsidRDefault="00F90BDC">
      <w:r xmlns:w="http://schemas.openxmlformats.org/wordprocessingml/2006/main">
        <w:t xml:space="preserve">1. כוחן של שמועות – כיצד רכילות ושמועות יכולות להשפיע על ההחלטות והמעשים שלנו.</w:t>
      </w:r>
    </w:p>
    <w:p w14:paraId="0953A536" w14:textId="77777777" w:rsidR="00F90BDC" w:rsidRDefault="00F90BDC"/>
    <w:p w14:paraId="68F5C23C" w14:textId="77777777" w:rsidR="00F90BDC" w:rsidRDefault="00F90BDC">
      <w:r xmlns:w="http://schemas.openxmlformats.org/wordprocessingml/2006/main">
        <w:t xml:space="preserve">2. הבלתי נמנע של הרדיפה – הדוגמה של ישוע להתמדה מול התנגדות.</w:t>
      </w:r>
    </w:p>
    <w:p w14:paraId="37296BC9" w14:textId="77777777" w:rsidR="00F90BDC" w:rsidRDefault="00F90BDC"/>
    <w:p w14:paraId="4B18DEC0" w14:textId="77777777" w:rsidR="00F90BDC" w:rsidRDefault="00F90BDC">
      <w:r xmlns:w="http://schemas.openxmlformats.org/wordprocessingml/2006/main">
        <w:t xml:space="preserve">1. ג'יימס ג' 5-6 - "גם הלשון היא איבר קטן ומתגאה בדברים גדולים. הנה כמה עניין גדול מדליקה אש קטנה! והלשון אש, עולם של עוון: כך הוא לשון בין איברינו, כי היא מטמאת את כל הגוף, ומעלה באש את מהלך הטבע, והיא עולה באש גיהנום."</w:t>
      </w:r>
    </w:p>
    <w:p w14:paraId="142658B3" w14:textId="77777777" w:rsidR="00F90BDC" w:rsidRDefault="00F90BDC"/>
    <w:p w14:paraId="1E25828D" w14:textId="77777777" w:rsidR="00F90BDC" w:rsidRDefault="00F90BDC">
      <w:r xmlns:w="http://schemas.openxmlformats.org/wordprocessingml/2006/main">
        <w:t xml:space="preserve">2. מתי ה' 10-12 - "אשרי הנרדפים למען צדקה כי להם מלכות השמים. אשריכם כאשר אנשים יקללו אתכם וירדפו אתכם ויאמרו כל רע. עליך בשקר, למעני, שמח ושמח מאוד, כי גדול שכרו בשמים, כי כך רדפו את הנביאים אשר לפניך."</w:t>
      </w:r>
    </w:p>
    <w:p w14:paraId="200E258E" w14:textId="77777777" w:rsidR="00F90BDC" w:rsidRDefault="00F90BDC"/>
    <w:p w14:paraId="59C37341" w14:textId="77777777" w:rsidR="00F90BDC" w:rsidRDefault="00F90BDC">
      <w:r xmlns:w="http://schemas.openxmlformats.org/wordprocessingml/2006/main">
        <w:t xml:space="preserve">יוחנן 7:33 ואז אמר להם ישוע: עוד מעט אני איתך ואז אני הולך אל מי ששלח אותי.</w:t>
      </w:r>
    </w:p>
    <w:p w14:paraId="3A296712" w14:textId="77777777" w:rsidR="00F90BDC" w:rsidRDefault="00F90BDC"/>
    <w:p w14:paraId="6163EAF0" w14:textId="77777777" w:rsidR="00F90BDC" w:rsidRDefault="00F90BDC">
      <w:r xmlns:w="http://schemas.openxmlformats.org/wordprocessingml/2006/main">
        <w:t xml:space="preserve">ישוע מודיע לתלמידיו שבקרוב הוא יעזוב אותם כדי לחזור לאביו.</w:t>
      </w:r>
    </w:p>
    <w:p w14:paraId="5138EB61" w14:textId="77777777" w:rsidR="00F90BDC" w:rsidRDefault="00F90BDC"/>
    <w:p w14:paraId="0FAABB3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ישוע אוהב אותנו כל כך שהוא נותן את חייו ברצון בשבילנו.</w:t>
      </w:r>
    </w:p>
    <w:p w14:paraId="23DBD6D6" w14:textId="77777777" w:rsidR="00F90BDC" w:rsidRDefault="00F90BDC"/>
    <w:p w14:paraId="43CDA4A3" w14:textId="77777777" w:rsidR="00F90BDC" w:rsidRDefault="00F90BDC">
      <w:r xmlns:w="http://schemas.openxmlformats.org/wordprocessingml/2006/main">
        <w:t xml:space="preserve">2: ישוע הוא הדוגמה האולטימטיבית שלנו להקרבה עצמית ולציות.</w:t>
      </w:r>
    </w:p>
    <w:p w14:paraId="4331D356" w14:textId="77777777" w:rsidR="00F90BDC" w:rsidRDefault="00F90BDC"/>
    <w:p w14:paraId="69856713" w14:textId="77777777" w:rsidR="00F90BDC" w:rsidRDefault="00F90BDC">
      <w:r xmlns:w="http://schemas.openxmlformats.org/wordprocessingml/2006/main">
        <w:t xml:space="preserve">א': יוחנן י' 17-18 - "לכן אני אומר לכם, הבן אינו יכול לעשות דבר מעצמו, אלא מה שהוא רואה את האב עושה: כי כל מה שהוא עושה, גם אלה עושה את הבן. אוהב את הבן ומגלה לו את כל מה שעושה בעצמו, והוא יראה לו מעשים גדולים מאלה למען תתפעלו."</w:t>
      </w:r>
    </w:p>
    <w:p w14:paraId="3DD04621" w14:textId="77777777" w:rsidR="00F90BDC" w:rsidRDefault="00F90BDC"/>
    <w:p w14:paraId="7A1F2DFC" w14:textId="77777777" w:rsidR="00F90BDC" w:rsidRDefault="00F90BDC">
      <w:r xmlns:w="http://schemas.openxmlformats.org/wordprocessingml/2006/main">
        <w:t xml:space="preserve">ב': פיליפאים ב':5-8 - "תהי נפשך זו בכם, אשר הייתה גם במשיח ישוע: אשר, בהיותו בדמותו של אלוהים, חשב שאין זה גזל להשתוות לאלוהים: אך לא זכה למוניטין. ולקח עליו דמות עבד ונעשה בדמות בני אדם, ונמצא כאדם, השפיל את עצמו ונשמע עד מות, מות הצלב".</w:t>
      </w:r>
    </w:p>
    <w:p w14:paraId="19342020" w14:textId="77777777" w:rsidR="00F90BDC" w:rsidRDefault="00F90BDC"/>
    <w:p w14:paraId="7FC11D99" w14:textId="77777777" w:rsidR="00F90BDC" w:rsidRDefault="00F90BDC">
      <w:r xmlns:w="http://schemas.openxmlformats.org/wordprocessingml/2006/main">
        <w:t xml:space="preserve">ג'ון 7:34 אתם תחפשו אותי ולא תמצאו אותי, והיכן שאני נמצא לשם לא תוכלו לבוא.</w:t>
      </w:r>
    </w:p>
    <w:p w14:paraId="2E997CB4" w14:textId="77777777" w:rsidR="00F90BDC" w:rsidRDefault="00F90BDC"/>
    <w:p w14:paraId="5151E4A0" w14:textId="77777777" w:rsidR="00F90BDC" w:rsidRDefault="00F90BDC">
      <w:r xmlns:w="http://schemas.openxmlformats.org/wordprocessingml/2006/main">
        <w:t xml:space="preserve">ישוע אומר לתלמידיו שהם לא ימצאו אותו ושהם לא יכולים ללכת לאן שהוא נמצא.</w:t>
      </w:r>
    </w:p>
    <w:p w14:paraId="4DBCA2CB" w14:textId="77777777" w:rsidR="00F90BDC" w:rsidRDefault="00F90BDC"/>
    <w:p w14:paraId="58BE2953" w14:textId="77777777" w:rsidR="00F90BDC" w:rsidRDefault="00F90BDC">
      <w:r xmlns:w="http://schemas.openxmlformats.org/wordprocessingml/2006/main">
        <w:t xml:space="preserve">1. חשיבות האמונה בישוע: מחפשים אותו גם כשהוא לא נראה</w:t>
      </w:r>
    </w:p>
    <w:p w14:paraId="12443E5B" w14:textId="77777777" w:rsidR="00F90BDC" w:rsidRDefault="00F90BDC"/>
    <w:p w14:paraId="5F18DD6F" w14:textId="77777777" w:rsidR="00F90BDC" w:rsidRDefault="00F90BDC">
      <w:r xmlns:w="http://schemas.openxmlformats.org/wordprocessingml/2006/main">
        <w:t xml:space="preserve">2. עלייתו של ישוע: חוסר הנגישות לגן עדן</w:t>
      </w:r>
    </w:p>
    <w:p w14:paraId="57F3C3E3" w14:textId="77777777" w:rsidR="00F90BDC" w:rsidRDefault="00F90BDC"/>
    <w:p w14:paraId="3DAED021" w14:textId="77777777" w:rsidR="00F90BDC" w:rsidRDefault="00F90BDC">
      <w:r xmlns:w="http://schemas.openxmlformats.org/wordprocessingml/2006/main">
        <w:t xml:space="preserve">1. העברים יא, ו' - אבל בלי אמונה אי אפשר למצוא חן בעיניו: כי מי שבא אל ה' צריך להאמין שהוא קיים, ושהוא גמול המחפשים אותו.</w:t>
      </w:r>
    </w:p>
    <w:p w14:paraId="767354B5" w14:textId="77777777" w:rsidR="00F90BDC" w:rsidRDefault="00F90BDC"/>
    <w:p w14:paraId="418591F9" w14:textId="77777777" w:rsidR="00F90BDC" w:rsidRDefault="00F90BDC">
      <w:r xmlns:w="http://schemas.openxmlformats.org/wordprocessingml/2006/main">
        <w:t xml:space="preserve">2. לוקס כ"ד:50-51 - ויוציא אותם עד ביתאניה, ונשא את ידיו ובירך אותם. וַיְהִי כְּשֶׁיִּבְרַךְ אוֹתָם, וַיִּפָּרֵד מֵהֶם וְנִעֲלֶה אֶל הַשָּׁמַיִם.</w:t>
      </w:r>
    </w:p>
    <w:p w14:paraId="3C3DDECA" w14:textId="77777777" w:rsidR="00F90BDC" w:rsidRDefault="00F90BDC"/>
    <w:p w14:paraId="2C98C35A" w14:textId="77777777" w:rsidR="00F90BDC" w:rsidRDefault="00F90BDC">
      <w:r xmlns:w="http://schemas.openxmlformats.org/wordprocessingml/2006/main">
        <w:t xml:space="preserve">יוחנן 7:35 ואז אמרו היהודים בינם לבין עצמם: לאן ילך, שלא נמצא אותו? האם ילך אל המפוזרים בין הגויים וילמד את הגויים?</w:t>
      </w:r>
    </w:p>
    <w:p w14:paraId="7B8B109C" w14:textId="77777777" w:rsidR="00F90BDC" w:rsidRDefault="00F90BDC"/>
    <w:p w14:paraId="2109245D" w14:textId="77777777" w:rsidR="00F90BDC" w:rsidRDefault="00F90BDC">
      <w:r xmlns:w="http://schemas.openxmlformats.org/wordprocessingml/2006/main">
        <w:t xml:space="preserve">היהודים שאלו אם ישוע ילך אל הגויים ללמד אותם.</w:t>
      </w:r>
    </w:p>
    <w:p w14:paraId="76C4C8A4" w14:textId="77777777" w:rsidR="00F90BDC" w:rsidRDefault="00F90BDC"/>
    <w:p w14:paraId="76523901" w14:textId="77777777" w:rsidR="00F90BDC" w:rsidRDefault="00F90BDC">
      <w:r xmlns:w="http://schemas.openxmlformats.org/wordprocessingml/2006/main">
        <w:t xml:space="preserve">1. ישוע: משרת כל העמים</w:t>
      </w:r>
    </w:p>
    <w:p w14:paraId="4B61DE43" w14:textId="77777777" w:rsidR="00F90BDC" w:rsidRDefault="00F90BDC"/>
    <w:p w14:paraId="049896C5" w14:textId="77777777" w:rsidR="00F90BDC" w:rsidRDefault="00F90BDC">
      <w:r xmlns:w="http://schemas.openxmlformats.org/wordprocessingml/2006/main">
        <w:t xml:space="preserve">2. מעבר לאזורי הנוחות שלנו</w:t>
      </w:r>
    </w:p>
    <w:p w14:paraId="6CDCC2A7" w14:textId="77777777" w:rsidR="00F90BDC" w:rsidRDefault="00F90BDC"/>
    <w:p w14:paraId="6C247E9F" w14:textId="77777777" w:rsidR="00F90BDC" w:rsidRDefault="00F90BDC">
      <w:r xmlns:w="http://schemas.openxmlformats.org/wordprocessingml/2006/main">
        <w:t xml:space="preserve">1. מעשי השליחים 10:34-35 "ואז התחיל פטרוס לדבר: "עכשיו אני מבין כמה זה נכון שאלוהים אינו מגלה מועדפות אלא מקבל מכל עם את מי שירא ממנו ועושה את מה שנכון."</w:t>
      </w:r>
    </w:p>
    <w:p w14:paraId="4F1A80A3" w14:textId="77777777" w:rsidR="00F90BDC" w:rsidRDefault="00F90BDC"/>
    <w:p w14:paraId="46C5D630" w14:textId="77777777" w:rsidR="00F90BDC" w:rsidRDefault="00F90BDC">
      <w:r xmlns:w="http://schemas.openxmlformats.org/wordprocessingml/2006/main">
        <w:t xml:space="preserve">2. הרומים י':12-13 "כי אין הבדל בין יהודי לגוי - אותו אדון הוא אדון הכל ומברך בעושר את כל הקוראים לו, כי "כל הקורא בשם ה' ייוושע. "."</w:t>
      </w:r>
    </w:p>
    <w:p w14:paraId="2EB6DBA3" w14:textId="77777777" w:rsidR="00F90BDC" w:rsidRDefault="00F90BDC"/>
    <w:p w14:paraId="3814BAC8" w14:textId="77777777" w:rsidR="00F90BDC" w:rsidRDefault="00F90BDC">
      <w:r xmlns:w="http://schemas.openxmlformats.org/wordprocessingml/2006/main">
        <w:t xml:space="preserve">ג'ון 7:36 מה הוא אומר זה שאמר, אתם תחפשו אותי ולא תמצאו אותי, והיכן שאני נמצא, לשם אינכם יכולים לבוא?</w:t>
      </w:r>
    </w:p>
    <w:p w14:paraId="0E4E57D6" w14:textId="77777777" w:rsidR="00F90BDC" w:rsidRDefault="00F90BDC"/>
    <w:p w14:paraId="6E8C63AA" w14:textId="77777777" w:rsidR="00F90BDC" w:rsidRDefault="00F90BDC">
      <w:r xmlns:w="http://schemas.openxmlformats.org/wordprocessingml/2006/main">
        <w:t xml:space="preserve">קטע זה ביוחנן ז' מדבר על הבטחתו של ישוע שהוא יימצא על ידי המחפשים אותו ושהוא יהיה במקום שלא ניתן להגיע אליו למי שאינם מאמינים בו.</w:t>
      </w:r>
    </w:p>
    <w:p w14:paraId="1AD85012" w14:textId="77777777" w:rsidR="00F90BDC" w:rsidRDefault="00F90BDC"/>
    <w:p w14:paraId="778477CF" w14:textId="77777777" w:rsidR="00F90BDC" w:rsidRDefault="00F90BDC">
      <w:r xmlns:w="http://schemas.openxmlformats.org/wordprocessingml/2006/main">
        <w:t xml:space="preserve">1. הנוחות שבהכרת ישוע: הסתמכות על הבטחתו של ישוע שהוא יימצא</w:t>
      </w:r>
    </w:p>
    <w:p w14:paraId="2FF54606" w14:textId="77777777" w:rsidR="00F90BDC" w:rsidRDefault="00F90BDC"/>
    <w:p w14:paraId="6F8C178A" w14:textId="77777777" w:rsidR="00F90BDC" w:rsidRDefault="00F90BDC">
      <w:r xmlns:w="http://schemas.openxmlformats.org/wordprocessingml/2006/main">
        <w:t xml:space="preserve">2. אתגר האמונה: לקיחת האחריות לחפש את ישוע</w:t>
      </w:r>
    </w:p>
    <w:p w14:paraId="6C6FEE49" w14:textId="77777777" w:rsidR="00F90BDC" w:rsidRDefault="00F90BDC"/>
    <w:p w14:paraId="1D1548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ירמיהו כ"ט, יג - "וחפשו אותי ומצאו אותי כאשר תחפשו אותי בכל לבבכם".</w:t>
      </w:r>
    </w:p>
    <w:p w14:paraId="5494CCAF" w14:textId="77777777" w:rsidR="00F90BDC" w:rsidRDefault="00F90BDC"/>
    <w:p w14:paraId="6B7D34BB" w14:textId="77777777" w:rsidR="00F90BDC" w:rsidRDefault="00F90BDC">
      <w:r xmlns:w="http://schemas.openxmlformats.org/wordprocessingml/2006/main">
        <w:t xml:space="preserve">2. יוחנן ד' 23 - "אבל באה השעה, ועכשיו היא, שבה המתפללים האמיתיים יעבדו את האב ברוח ובאמת: כי האב מחפש כאלה שיעבדו אותו."</w:t>
      </w:r>
    </w:p>
    <w:p w14:paraId="3D5CDDFF" w14:textId="77777777" w:rsidR="00F90BDC" w:rsidRDefault="00F90BDC"/>
    <w:p w14:paraId="2EBD676A" w14:textId="77777777" w:rsidR="00F90BDC" w:rsidRDefault="00F90BDC">
      <w:r xmlns:w="http://schemas.openxmlformats.org/wordprocessingml/2006/main">
        <w:t xml:space="preserve">ג'ון 7:37 ביום האחרון, באותו היום הגדול של החג, עמד ישוע ובעק ואמר: אם מישהו צמא, יבוא אלי וישתה.</w:t>
      </w:r>
    </w:p>
    <w:p w14:paraId="333516F0" w14:textId="77777777" w:rsidR="00F90BDC" w:rsidRDefault="00F90BDC"/>
    <w:p w14:paraId="16BDCF54" w14:textId="77777777" w:rsidR="00F90BDC" w:rsidRDefault="00F90BDC">
      <w:r xmlns:w="http://schemas.openxmlformats.org/wordprocessingml/2006/main">
        <w:t xml:space="preserve">ישוע מזמין את כל הצמאים לבוא אליו ולשתות.</w:t>
      </w:r>
    </w:p>
    <w:p w14:paraId="0AC790B3" w14:textId="77777777" w:rsidR="00F90BDC" w:rsidRDefault="00F90BDC"/>
    <w:p w14:paraId="2506EBEF" w14:textId="77777777" w:rsidR="00F90BDC" w:rsidRDefault="00F90BDC">
      <w:r xmlns:w="http://schemas.openxmlformats.org/wordprocessingml/2006/main">
        <w:t xml:space="preserve">1: תתרענן על ידי ישו: למי שצמא.</w:t>
      </w:r>
    </w:p>
    <w:p w14:paraId="1595FF8D" w14:textId="77777777" w:rsidR="00F90BDC" w:rsidRDefault="00F90BDC"/>
    <w:p w14:paraId="367981E4" w14:textId="77777777" w:rsidR="00F90BDC" w:rsidRDefault="00F90BDC">
      <w:r xmlns:w="http://schemas.openxmlformats.org/wordprocessingml/2006/main">
        <w:t xml:space="preserve">2: לשתות מבאר ישוע: להרוות את צימאונך.</w:t>
      </w:r>
    </w:p>
    <w:p w14:paraId="6E78CE1C" w14:textId="77777777" w:rsidR="00F90BDC" w:rsidRDefault="00F90BDC"/>
    <w:p w14:paraId="2B87F08C" w14:textId="77777777" w:rsidR="00F90BDC" w:rsidRDefault="00F90BDC">
      <w:r xmlns:w="http://schemas.openxmlformats.org/wordprocessingml/2006/main">
        <w:t xml:space="preserve">א': ישעיהו ל"ה 1-2 - "בואו כל הצמאים בוא אל המים; ואתה שאין לך כסף, בוא, קנה ואכל! בוא, קנה יין וחלב ללא כסף וללא עלות”.</w:t>
      </w:r>
    </w:p>
    <w:p w14:paraId="192405C0" w14:textId="77777777" w:rsidR="00F90BDC" w:rsidRDefault="00F90BDC"/>
    <w:p w14:paraId="15FD56E4" w14:textId="77777777" w:rsidR="00F90BDC" w:rsidRDefault="00F90BDC">
      <w:r xmlns:w="http://schemas.openxmlformats.org/wordprocessingml/2006/main">
        <w:t xml:space="preserve">2: התגלות 22:17 - "הרוח והכלה אומרים, "בוא!" ויאמר השומע: "בוא!" יבוא הצמא, ומי שרוצה יקח את מתנת מי החיים בחינם."</w:t>
      </w:r>
    </w:p>
    <w:p w14:paraId="32FB2EE3" w14:textId="77777777" w:rsidR="00F90BDC" w:rsidRDefault="00F90BDC"/>
    <w:p w14:paraId="69428DEF" w14:textId="77777777" w:rsidR="00F90BDC" w:rsidRDefault="00F90BDC">
      <w:r xmlns:w="http://schemas.openxmlformats.org/wordprocessingml/2006/main">
        <w:t xml:space="preserve">ג'ון 7:38 המאמין בי, כמו שאמר הכתוב, מבטנו יזרמו נהרות מים חיים.</w:t>
      </w:r>
    </w:p>
    <w:p w14:paraId="394BF100" w14:textId="77777777" w:rsidR="00F90BDC" w:rsidRDefault="00F90BDC"/>
    <w:p w14:paraId="31696B69" w14:textId="77777777" w:rsidR="00F90BDC" w:rsidRDefault="00F90BDC">
      <w:r xmlns:w="http://schemas.openxmlformats.org/wordprocessingml/2006/main">
        <w:t xml:space="preserve">ישוע מכריז שמי שמאמין בו יתברך בשפע של ברכות רוחניות.</w:t>
      </w:r>
    </w:p>
    <w:p w14:paraId="344A6FE4" w14:textId="77777777" w:rsidR="00F90BDC" w:rsidRDefault="00F90BDC"/>
    <w:p w14:paraId="26B34204" w14:textId="77777777" w:rsidR="00F90BDC" w:rsidRDefault="00F90BDC">
      <w:r xmlns:w="http://schemas.openxmlformats.org/wordprocessingml/2006/main">
        <w:t xml:space="preserve">1. המים החיים של ישוע: שפע ברכות רוחניות</w:t>
      </w:r>
    </w:p>
    <w:p w14:paraId="45F8522B" w14:textId="77777777" w:rsidR="00F90BDC" w:rsidRDefault="00F90BDC"/>
    <w:p w14:paraId="627516BB" w14:textId="77777777" w:rsidR="00F90BDC" w:rsidRDefault="00F90BDC">
      <w:r xmlns:w="http://schemas.openxmlformats.org/wordprocessingml/2006/main">
        <w:t xml:space="preserve">2. נהרות מים חיים: ברכות האמונה בישוע</w:t>
      </w:r>
    </w:p>
    <w:p w14:paraId="40F5FF57" w14:textId="77777777" w:rsidR="00F90BDC" w:rsidRDefault="00F90BDC"/>
    <w:p w14:paraId="38518CAA" w14:textId="77777777" w:rsidR="00F90BDC" w:rsidRDefault="00F90BDC">
      <w:r xmlns:w="http://schemas.openxmlformats.org/wordprocessingml/2006/main">
        <w:t xml:space="preserve">1. יחזקאל ל"ז 1-12 - חזון נהר המים החיים</w:t>
      </w:r>
    </w:p>
    <w:p w14:paraId="2B8E2A5A" w14:textId="77777777" w:rsidR="00F90BDC" w:rsidRDefault="00F90BDC"/>
    <w:p w14:paraId="07FB9B4F" w14:textId="77777777" w:rsidR="00F90BDC" w:rsidRDefault="00F90BDC">
      <w:r xmlns:w="http://schemas.openxmlformats.org/wordprocessingml/2006/main">
        <w:t xml:space="preserve">2. ישעיהו 55:1 - הזמנה לבוא אל ה' בשביל מי החיים.</w:t>
      </w:r>
    </w:p>
    <w:p w14:paraId="5A81ECA8" w14:textId="77777777" w:rsidR="00F90BDC" w:rsidRDefault="00F90BDC"/>
    <w:p w14:paraId="4560C365" w14:textId="77777777" w:rsidR="00F90BDC" w:rsidRDefault="00F90BDC">
      <w:r xmlns:w="http://schemas.openxmlformats.org/wordprocessingml/2006/main">
        <w:t xml:space="preserve">יוחנן ז' 39 (אבל זה דיבר על הרוח, שהמאמינים בו צריכים לקבל: כי רוח הקודש עדיין לא ניתנה, כי ישוע עדיין לא התפאר.)</w:t>
      </w:r>
    </w:p>
    <w:p w14:paraId="2C34D5C8" w14:textId="77777777" w:rsidR="00F90BDC" w:rsidRDefault="00F90BDC"/>
    <w:p w14:paraId="01FA1634" w14:textId="77777777" w:rsidR="00F90BDC" w:rsidRDefault="00F90BDC">
      <w:r xmlns:w="http://schemas.openxmlformats.org/wordprocessingml/2006/main">
        <w:t xml:space="preserve">הקטע דן כיצד דיבר ישוע על הרוח שהמאמינים יקבלו, אך רוח הקודש עדיין לא ניתנה כי ישוע לא התפאר.</w:t>
      </w:r>
    </w:p>
    <w:p w14:paraId="7232735F" w14:textId="77777777" w:rsidR="00F90BDC" w:rsidRDefault="00F90BDC"/>
    <w:p w14:paraId="14810358" w14:textId="77777777" w:rsidR="00F90BDC" w:rsidRDefault="00F90BDC">
      <w:r xmlns:w="http://schemas.openxmlformats.org/wordprocessingml/2006/main">
        <w:t xml:space="preserve">1. אמונה בישוע ובכוחה של רוח הקודש</w:t>
      </w:r>
    </w:p>
    <w:p w14:paraId="346A0CE1" w14:textId="77777777" w:rsidR="00F90BDC" w:rsidRDefault="00F90BDC"/>
    <w:p w14:paraId="637CD945" w14:textId="77777777" w:rsidR="00F90BDC" w:rsidRDefault="00F90BDC">
      <w:r xmlns:w="http://schemas.openxmlformats.org/wordprocessingml/2006/main">
        <w:t xml:space="preserve">2. אמונה ומתנת רוח הקודש</w:t>
      </w:r>
    </w:p>
    <w:p w14:paraId="47A81B7C" w14:textId="77777777" w:rsidR="00F90BDC" w:rsidRDefault="00F90BDC"/>
    <w:p w14:paraId="173341B6" w14:textId="77777777" w:rsidR="00F90BDC" w:rsidRDefault="00F90BDC">
      <w:r xmlns:w="http://schemas.openxmlformats.org/wordprocessingml/2006/main">
        <w:t xml:space="preserve">1. מעשי השליחים ב':38 (ואז אמר להם פטרוס, חזרו בתשובה והיטבלו כל אחד מכם בשם ישוע המשיח לסליחת חטאים, ותקבלו את מתנת רוח הקודש).</w:t>
      </w:r>
    </w:p>
    <w:p w14:paraId="246C988B" w14:textId="77777777" w:rsidR="00F90BDC" w:rsidRDefault="00F90BDC"/>
    <w:p w14:paraId="7524D386" w14:textId="77777777" w:rsidR="00F90BDC" w:rsidRDefault="00F90BDC">
      <w:r xmlns:w="http://schemas.openxmlformats.org/wordprocessingml/2006/main">
        <w:t xml:space="preserve">2. אפסיים ד' 30 (ואל תצער את רוח הקודש של אלוהים, שבאמצעותה נחתמתם עד יום הגאולה.)</w:t>
      </w:r>
    </w:p>
    <w:p w14:paraId="20D3C361" w14:textId="77777777" w:rsidR="00F90BDC" w:rsidRDefault="00F90BDC"/>
    <w:p w14:paraId="76FB11EA" w14:textId="77777777" w:rsidR="00F90BDC" w:rsidRDefault="00F90BDC">
      <w:r xmlns:w="http://schemas.openxmlformats.org/wordprocessingml/2006/main">
        <w:t xml:space="preserve">ג'ון 7:40 רבים מהעם, כאשר שמעו את האמרה הזאת, אמרו, באמת זה הנביא.</w:t>
      </w:r>
    </w:p>
    <w:p w14:paraId="18EB2842" w14:textId="77777777" w:rsidR="00F90BDC" w:rsidRDefault="00F90BDC"/>
    <w:p w14:paraId="10743556" w14:textId="77777777" w:rsidR="00F90BDC" w:rsidRDefault="00F90BDC">
      <w:r xmlns:w="http://schemas.openxmlformats.org/wordprocessingml/2006/main">
        <w:t xml:space="preserve">אנשים רבים שמעו את דבריו של ישוע והאמינו שהוא הנביא.</w:t>
      </w:r>
    </w:p>
    <w:p w14:paraId="552ED10C" w14:textId="77777777" w:rsidR="00F90BDC" w:rsidRDefault="00F90BDC"/>
    <w:p w14:paraId="0016AB08" w14:textId="77777777" w:rsidR="00F90BDC" w:rsidRDefault="00F90BDC">
      <w:r xmlns:w="http://schemas.openxmlformats.org/wordprocessingml/2006/main">
        <w:t xml:space="preserve">1. הקשיבו לדברי ישוע: כיצד תורתו יכולה לקרב אותנו לאלוהים</w:t>
      </w:r>
    </w:p>
    <w:p w14:paraId="00ABF414" w14:textId="77777777" w:rsidR="00F90BDC" w:rsidRDefault="00F90BDC"/>
    <w:p w14:paraId="5FBF5026" w14:textId="77777777" w:rsidR="00F90BDC" w:rsidRDefault="00F90BDC">
      <w:r xmlns:w="http://schemas.openxmlformats.org/wordprocessingml/2006/main">
        <w:t xml:space="preserve">2. להאמין בישוע: להיות תלמידו של המשיח</w:t>
      </w:r>
    </w:p>
    <w:p w14:paraId="4972A1BB" w14:textId="77777777" w:rsidR="00F90BDC" w:rsidRDefault="00F90BDC"/>
    <w:p w14:paraId="4DB36264" w14:textId="77777777" w:rsidR="00F90BDC" w:rsidRDefault="00F90BDC">
      <w:r xmlns:w="http://schemas.openxmlformats.org/wordprocessingml/2006/main">
        <w:t xml:space="preserve">1. דברים יח 15-19 - ה' מדבר על נביא כמו משה.</w:t>
      </w:r>
    </w:p>
    <w:p w14:paraId="75D27FE6" w14:textId="77777777" w:rsidR="00F90BDC" w:rsidRDefault="00F90BDC"/>
    <w:p w14:paraId="27819823" w14:textId="77777777" w:rsidR="00F90BDC" w:rsidRDefault="00F90BDC">
      <w:r xmlns:w="http://schemas.openxmlformats.org/wordprocessingml/2006/main">
        <w:t xml:space="preserve">2. יוחנן א' 45 - פיליפ הכריז על ישוע כמשיח המובטח.</w:t>
      </w:r>
    </w:p>
    <w:p w14:paraId="31B63AAD" w14:textId="77777777" w:rsidR="00F90BDC" w:rsidRDefault="00F90BDC"/>
    <w:p w14:paraId="36F5CF06" w14:textId="77777777" w:rsidR="00F90BDC" w:rsidRDefault="00F90BDC">
      <w:r xmlns:w="http://schemas.openxmlformats.org/wordprocessingml/2006/main">
        <w:t xml:space="preserve">יוחנן 7:41 אמרו אחרים: זה המשיח. אבל יש שאמרו: האם המשיח יצא מהגליל?</w:t>
      </w:r>
    </w:p>
    <w:p w14:paraId="0F13DA4C" w14:textId="77777777" w:rsidR="00F90BDC" w:rsidRDefault="00F90BDC"/>
    <w:p w14:paraId="07AA432B" w14:textId="77777777" w:rsidR="00F90BDC" w:rsidRDefault="00F90BDC">
      <w:r xmlns:w="http://schemas.openxmlformats.org/wordprocessingml/2006/main">
        <w:t xml:space="preserve">היה ויכוח בין אנשים אם האיש ישוע הוא המשיח, וחלקם שאלו אם המשיח יבוא מהגליל.</w:t>
      </w:r>
    </w:p>
    <w:p w14:paraId="29DF8CE2" w14:textId="77777777" w:rsidR="00F90BDC" w:rsidRDefault="00F90BDC"/>
    <w:p w14:paraId="002C7FCA" w14:textId="77777777" w:rsidR="00F90BDC" w:rsidRDefault="00F90BDC">
      <w:r xmlns:w="http://schemas.openxmlformats.org/wordprocessingml/2006/main">
        <w:t xml:space="preserve">1. ישו: המשיח שאנו צריכים</w:t>
      </w:r>
    </w:p>
    <w:p w14:paraId="462F1903" w14:textId="77777777" w:rsidR="00F90BDC" w:rsidRDefault="00F90BDC"/>
    <w:p w14:paraId="17DF5D83" w14:textId="77777777" w:rsidR="00F90BDC" w:rsidRDefault="00F90BDC">
      <w:r xmlns:w="http://schemas.openxmlformats.org/wordprocessingml/2006/main">
        <w:t xml:space="preserve">2. הייחודיות של מוצאו של ישו</w:t>
      </w:r>
    </w:p>
    <w:p w14:paraId="6F132F26" w14:textId="77777777" w:rsidR="00F90BDC" w:rsidRDefault="00F90BDC"/>
    <w:p w14:paraId="4E04A65C" w14:textId="77777777" w:rsidR="00F90BDC" w:rsidRDefault="00F90BDC">
      <w:r xmlns:w="http://schemas.openxmlformats.org/wordprocessingml/2006/main">
        <w:t xml:space="preserve">1. ישעיהו ט 6-7 - כי ילד נולד לנו, בן ניתן לנו; והממשלה תהיה על כתפו, ושמו ייקרא יועץ נפלא, אל אדיר, אב נצח, נסיך השלום.</w:t>
      </w:r>
    </w:p>
    <w:p w14:paraId="236F0472" w14:textId="77777777" w:rsidR="00F90BDC" w:rsidRDefault="00F90BDC"/>
    <w:p w14:paraId="750A47E7" w14:textId="77777777" w:rsidR="00F90BDC" w:rsidRDefault="00F90BDC">
      <w:r xmlns:w="http://schemas.openxmlformats.org/wordprocessingml/2006/main">
        <w:t xml:space="preserve">2. מתי ב' 23 - והלך והתגורר בעיר הנקראת נצרת, למען יתקיים מה שנאמר על ידי הנביאים: "יקרא לו נצרת".</w:t>
      </w:r>
    </w:p>
    <w:p w14:paraId="2675557E" w14:textId="77777777" w:rsidR="00F90BDC" w:rsidRDefault="00F90BDC"/>
    <w:p w14:paraId="7E5D7DE3" w14:textId="77777777" w:rsidR="00F90BDC" w:rsidRDefault="00F90BDC">
      <w:r xmlns:w="http://schemas.openxmlformats.org/wordprocessingml/2006/main">
        <w:t xml:space="preserve">יוחנן 7:42 האם לא אמר הכתוב כי המשיח בא מזרע דוד ומן העיירה בית לחם שבה היה דוד?</w:t>
      </w:r>
    </w:p>
    <w:p w14:paraId="63B379BB" w14:textId="77777777" w:rsidR="00F90BDC" w:rsidRDefault="00F90BDC"/>
    <w:p w14:paraId="7751D5F8" w14:textId="77777777" w:rsidR="00F90BDC" w:rsidRDefault="00F90BDC">
      <w:r xmlns:w="http://schemas.openxmlformats.org/wordprocessingml/2006/main">
        <w:t xml:space="preserve">קטע זה מדגיש את העובדה שישוע נולד משושלת דוד ובעיר בית לחם.</w:t>
      </w:r>
    </w:p>
    <w:p w14:paraId="198A7F89" w14:textId="77777777" w:rsidR="00F90BDC" w:rsidRDefault="00F90BDC"/>
    <w:p w14:paraId="714B68BC" w14:textId="77777777" w:rsidR="00F90BDC" w:rsidRDefault="00F90BDC">
      <w:r xmlns:w="http://schemas.openxmlformats.org/wordprocessingml/2006/main">
        <w:t xml:space="preserve">1. הגלגול המופלא: איך המשיח הגשים את כתבי הקודש</w:t>
      </w:r>
    </w:p>
    <w:p w14:paraId="74FDD673" w14:textId="77777777" w:rsidR="00F90BDC" w:rsidRDefault="00F90BDC"/>
    <w:p w14:paraId="4918F82E" w14:textId="77777777" w:rsidR="00F90BDC" w:rsidRDefault="00F90BDC">
      <w:r xmlns:w="http://schemas.openxmlformats.org/wordprocessingml/2006/main">
        <w:t xml:space="preserve">2. הוד מלכותו של ישו: כיצד נובאה לידתו</w:t>
      </w:r>
    </w:p>
    <w:p w14:paraId="5DF5E708" w14:textId="77777777" w:rsidR="00F90BDC" w:rsidRDefault="00F90BDC"/>
    <w:p w14:paraId="3DAD1471" w14:textId="77777777" w:rsidR="00F90BDC" w:rsidRDefault="00F90BDC">
      <w:r xmlns:w="http://schemas.openxmlformats.org/wordprocessingml/2006/main">
        <w:t xml:space="preserve">1. ישעיהו ט 6-7: כי ילד נולד לנו, בן ניתן לנו; והממשלה תהיה על כתפו, ושמו ייקרא יועץ נפלא, אל אדיר, אב נצח, נסיך השלום.</w:t>
      </w:r>
    </w:p>
    <w:p w14:paraId="33F61A87" w14:textId="77777777" w:rsidR="00F90BDC" w:rsidRDefault="00F90BDC"/>
    <w:p w14:paraId="036480F7" w14:textId="77777777" w:rsidR="00F90BDC" w:rsidRDefault="00F90BDC">
      <w:r xmlns:w="http://schemas.openxmlformats.org/wordprocessingml/2006/main">
        <w:t xml:space="preserve">2. מיכה ה,ב: אבל אתה בית לחם אפרתה, הקטנה מלהיות בשבטי יהודה, ממך תצא לי מי שעתיד להיות שליט בישראל, שיצאו מימי קדם. מימי קדם.</w:t>
      </w:r>
    </w:p>
    <w:p w14:paraId="41B447FE" w14:textId="77777777" w:rsidR="00F90BDC" w:rsidRDefault="00F90BDC"/>
    <w:p w14:paraId="3C3AA0F5" w14:textId="77777777" w:rsidR="00F90BDC" w:rsidRDefault="00F90BDC">
      <w:r xmlns:w="http://schemas.openxmlformats.org/wordprocessingml/2006/main">
        <w:t xml:space="preserve">יוחנן 7:43 אז הייתה מחלוקת בין העם בגללו.</w:t>
      </w:r>
    </w:p>
    <w:p w14:paraId="303DADFF" w14:textId="77777777" w:rsidR="00F90BDC" w:rsidRDefault="00F90BDC"/>
    <w:p w14:paraId="4948E50E" w14:textId="77777777" w:rsidR="00F90BDC" w:rsidRDefault="00F90BDC">
      <w:r xmlns:w="http://schemas.openxmlformats.org/wordprocessingml/2006/main">
        <w:t xml:space="preserve">העם חלוק על ישוע.</w:t>
      </w:r>
    </w:p>
    <w:p w14:paraId="0C8826A0" w14:textId="77777777" w:rsidR="00F90BDC" w:rsidRDefault="00F90BDC"/>
    <w:p w14:paraId="5E3E881D" w14:textId="77777777" w:rsidR="00F90BDC" w:rsidRDefault="00F90BDC">
      <w:r xmlns:w="http://schemas.openxmlformats.org/wordprocessingml/2006/main">
        <w:t xml:space="preserve">1. הפילוג של ישו: איך להתגבר על קונפליקט</w:t>
      </w:r>
    </w:p>
    <w:p w14:paraId="1FF89F06" w14:textId="77777777" w:rsidR="00F90BDC" w:rsidRDefault="00F90BDC"/>
    <w:p w14:paraId="1FF95E88" w14:textId="77777777" w:rsidR="00F90BDC" w:rsidRDefault="00F90BDC">
      <w:r xmlns:w="http://schemas.openxmlformats.org/wordprocessingml/2006/main">
        <w:t xml:space="preserve">2. כוחו של ישוע: כיצד נוכחותו יכולה לאחד אותנו</w:t>
      </w:r>
    </w:p>
    <w:p w14:paraId="3CAC4778" w14:textId="77777777" w:rsidR="00F90BDC" w:rsidRDefault="00F90BDC"/>
    <w:p w14:paraId="383EAC0C" w14:textId="77777777" w:rsidR="00F90BDC" w:rsidRDefault="00F90BDC">
      <w:r xmlns:w="http://schemas.openxmlformats.org/wordprocessingml/2006/main">
        <w:t xml:space="preserve">1. הרומים י"ד 13-14 - הבה לא נשפוט עוד זה את זה, אלא נחליט לעולם לא להעמיד אבן נגף או מכשול בדרכו של אח.</w:t>
      </w:r>
    </w:p>
    <w:p w14:paraId="575B1FF3" w14:textId="77777777" w:rsidR="00F90BDC" w:rsidRDefault="00F90BDC"/>
    <w:p w14:paraId="5DE594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קורינתיים א' 10-13 - אני פונה אליכם, אחים, בשם אדוננו ישוע המשיח, שכולכם תסכימו, ושלא יהיו מחלוקות ביניכם, אלא תהיו מאוחדים באותו דעת. ואותו פסק דין.</w:t>
      </w:r>
    </w:p>
    <w:p w14:paraId="4B6EA532" w14:textId="77777777" w:rsidR="00F90BDC" w:rsidRDefault="00F90BDC"/>
    <w:p w14:paraId="6EC45883" w14:textId="77777777" w:rsidR="00F90BDC" w:rsidRDefault="00F90BDC">
      <w:r xmlns:w="http://schemas.openxmlformats.org/wordprocessingml/2006/main">
        <w:t xml:space="preserve">ג'ון 7:44 וכמה מהם היו לוקחים אותו; אבל איש לא שם עליו יד.</w:t>
      </w:r>
    </w:p>
    <w:p w14:paraId="7D848243" w14:textId="77777777" w:rsidR="00F90BDC" w:rsidRDefault="00F90BDC"/>
    <w:p w14:paraId="5F863B19" w14:textId="77777777" w:rsidR="00F90BDC" w:rsidRDefault="00F90BDC">
      <w:r xmlns:w="http://schemas.openxmlformats.org/wordprocessingml/2006/main">
        <w:t xml:space="preserve">יוחנן 7:44 הוא קטע על ישוע הנמנע ממעצר.</w:t>
      </w:r>
    </w:p>
    <w:p w14:paraId="3B962A8A" w14:textId="77777777" w:rsidR="00F90BDC" w:rsidRDefault="00F90BDC"/>
    <w:p w14:paraId="0AEABEA9" w14:textId="77777777" w:rsidR="00F90BDC" w:rsidRDefault="00F90BDC">
      <w:r xmlns:w="http://schemas.openxmlformats.org/wordprocessingml/2006/main">
        <w:t xml:space="preserve">1. אל תפחדו לעמוד על מה שנכון.</w:t>
      </w:r>
    </w:p>
    <w:p w14:paraId="6AA11AA8" w14:textId="77777777" w:rsidR="00F90BDC" w:rsidRDefault="00F90BDC"/>
    <w:p w14:paraId="418880E3" w14:textId="77777777" w:rsidR="00F90BDC" w:rsidRDefault="00F90BDC">
      <w:r xmlns:w="http://schemas.openxmlformats.org/wordprocessingml/2006/main">
        <w:t xml:space="preserve">2. אלוהים ישמור על מי שמשרת אותו בנאמנות.</w:t>
      </w:r>
    </w:p>
    <w:p w14:paraId="2CC566D9" w14:textId="77777777" w:rsidR="00F90BDC" w:rsidRDefault="00F90BDC"/>
    <w:p w14:paraId="2C075944" w14:textId="77777777" w:rsidR="00F90BDC" w:rsidRDefault="00F90BDC">
      <w:r xmlns:w="http://schemas.openxmlformats.org/wordprocessingml/2006/main">
        <w:t xml:space="preserve">1. ישעיהו 41:10 - "אל תירא כי אני איתך אל תפחד כי אני אלוהיך אחזק אותך, אעזור לך, אשמור אותך בימין צדקתי".</w:t>
      </w:r>
    </w:p>
    <w:p w14:paraId="30F855A7" w14:textId="77777777" w:rsidR="00F90BDC" w:rsidRDefault="00F90BDC"/>
    <w:p w14:paraId="41FABA3D" w14:textId="77777777" w:rsidR="00F90BDC" w:rsidRDefault="00F90BDC">
      <w:r xmlns:w="http://schemas.openxmlformats.org/wordprocessingml/2006/main">
        <w:t xml:space="preserve">2. תהילים כ"ז, א' - "ה' הוא האור שלי וישועתי, ממי אפחד? ה' מעוז חיי, ממי אפחד?"</w:t>
      </w:r>
    </w:p>
    <w:p w14:paraId="4AC79671" w14:textId="77777777" w:rsidR="00F90BDC" w:rsidRDefault="00F90BDC"/>
    <w:p w14:paraId="65E3568C" w14:textId="77777777" w:rsidR="00F90BDC" w:rsidRDefault="00F90BDC">
      <w:r xmlns:w="http://schemas.openxmlformats.org/wordprocessingml/2006/main">
        <w:t xml:space="preserve">יוחנן 7:45 ואז באו השוטרים אל ראשי הכהנים והפרושים; וַיֹּאמְרוּ אֲלֵיהֶם, לָמָּה לֹא הַבַּאֲתָם אוֹתוֹ?</w:t>
      </w:r>
    </w:p>
    <w:p w14:paraId="5D7C2F78" w14:textId="77777777" w:rsidR="00F90BDC" w:rsidRDefault="00F90BDC"/>
    <w:p w14:paraId="0035FD0B" w14:textId="77777777" w:rsidR="00F90BDC" w:rsidRDefault="00F90BDC">
      <w:r xmlns:w="http://schemas.openxmlformats.org/wordprocessingml/2006/main">
        <w:t xml:space="preserve">הקצינים שאלו את ראשי הכוהנים ואת הפרושים מדוע לא הביאו את ישוע אליהם.</w:t>
      </w:r>
    </w:p>
    <w:p w14:paraId="3239386F" w14:textId="77777777" w:rsidR="00F90BDC" w:rsidRDefault="00F90BDC"/>
    <w:p w14:paraId="5836BEF5" w14:textId="77777777" w:rsidR="00F90BDC" w:rsidRDefault="00F90BDC">
      <w:r xmlns:w="http://schemas.openxmlformats.org/wordprocessingml/2006/main">
        <w:t xml:space="preserve">1. הכוח של שאילת שאלות כדי לחשוף את האמת.</w:t>
      </w:r>
    </w:p>
    <w:p w14:paraId="4748B3EA" w14:textId="77777777" w:rsidR="00F90BDC" w:rsidRDefault="00F90BDC"/>
    <w:p w14:paraId="4B2AFBF6" w14:textId="77777777" w:rsidR="00F90BDC" w:rsidRDefault="00F90BDC">
      <w:r xmlns:w="http://schemas.openxmlformats.org/wordprocessingml/2006/main">
        <w:t xml:space="preserve">2. החשיבות לקיים את המובטח.</w:t>
      </w:r>
    </w:p>
    <w:p w14:paraId="4B10F20B" w14:textId="77777777" w:rsidR="00F90BDC" w:rsidRDefault="00F90BDC"/>
    <w:p w14:paraId="64227C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לוקס ו':46-49, מדוע אתה קורא לי 'אדוני, אדוני' ולא עושה מה שאני אומר?</w:t>
      </w:r>
    </w:p>
    <w:p w14:paraId="1A0EC837" w14:textId="77777777" w:rsidR="00F90BDC" w:rsidRDefault="00F90BDC"/>
    <w:p w14:paraId="4423A2AC" w14:textId="77777777" w:rsidR="00F90BDC" w:rsidRDefault="00F90BDC">
      <w:r xmlns:w="http://schemas.openxmlformats.org/wordprocessingml/2006/main">
        <w:t xml:space="preserve">2. לוקס יא:9-10, חפש ותמצא; דפקו והדלת תיפתח לכם.</w:t>
      </w:r>
    </w:p>
    <w:p w14:paraId="26247F45" w14:textId="77777777" w:rsidR="00F90BDC" w:rsidRDefault="00F90BDC"/>
    <w:p w14:paraId="61334B49" w14:textId="77777777" w:rsidR="00F90BDC" w:rsidRDefault="00F90BDC">
      <w:r xmlns:w="http://schemas.openxmlformats.org/wordprocessingml/2006/main">
        <w:t xml:space="preserve">ג'ון 7:46 השיבו השוטרים: מעולם לא דיבר אדם כמו האיש הזה.</w:t>
      </w:r>
    </w:p>
    <w:p w14:paraId="07DC2BD4" w14:textId="77777777" w:rsidR="00F90BDC" w:rsidRDefault="00F90BDC"/>
    <w:p w14:paraId="248A249B" w14:textId="77777777" w:rsidR="00F90BDC" w:rsidRDefault="00F90BDC">
      <w:r xmlns:w="http://schemas.openxmlformats.org/wordprocessingml/2006/main">
        <w:t xml:space="preserve">השוטרים נדהמו מדבריו של ישוע.</w:t>
      </w:r>
    </w:p>
    <w:p w14:paraId="62AB17D0" w14:textId="77777777" w:rsidR="00F90BDC" w:rsidRDefault="00F90BDC"/>
    <w:p w14:paraId="58BD67AB" w14:textId="77777777" w:rsidR="00F90BDC" w:rsidRDefault="00F90BDC">
      <w:r xmlns:w="http://schemas.openxmlformats.org/wordprocessingml/2006/main">
        <w:t xml:space="preserve">1: דבריו של ישוע הם מקור לפליאה ויראה.</w:t>
      </w:r>
    </w:p>
    <w:p w14:paraId="753EF48B" w14:textId="77777777" w:rsidR="00F90BDC" w:rsidRDefault="00F90BDC"/>
    <w:p w14:paraId="0B386825" w14:textId="77777777" w:rsidR="00F90BDC" w:rsidRDefault="00F90BDC">
      <w:r xmlns:w="http://schemas.openxmlformats.org/wordprocessingml/2006/main">
        <w:t xml:space="preserve">2: עלינו לשאוף לדבר באותה חוכמה וסמכות כמו ישוע.</w:t>
      </w:r>
    </w:p>
    <w:p w14:paraId="0DFFF96F" w14:textId="77777777" w:rsidR="00F90BDC" w:rsidRDefault="00F90BDC"/>
    <w:p w14:paraId="3010CE53" w14:textId="77777777" w:rsidR="00F90BDC" w:rsidRDefault="00F90BDC">
      <w:r xmlns:w="http://schemas.openxmlformats.org/wordprocessingml/2006/main">
        <w:t xml:space="preserve">א': ישעיהו 55:8-9 "כי מחשבותי אינן מחשבותיכם, ודרכיכם אינן דרכי, נאום ה'. כי כשם שהשמים גבוהים מן הארץ, כך גבוהים דרכי מדרכיכם ומחשבותי. מהמחשבות שלך."</w:t>
      </w:r>
    </w:p>
    <w:p w14:paraId="0FC80612" w14:textId="77777777" w:rsidR="00F90BDC" w:rsidRDefault="00F90BDC"/>
    <w:p w14:paraId="079D91B2" w14:textId="77777777" w:rsidR="00F90BDC" w:rsidRDefault="00F90BDC">
      <w:r xmlns:w="http://schemas.openxmlformats.org/wordprocessingml/2006/main">
        <w:t xml:space="preserve">2: ג'יימס 3:17 "אבל החכמה שמלמעלה היא תחילה טהורה, אחר כך שלווה, עדינה וקלה ליחס, מלאת רחמים ופירות טובים, ללא משוא פנים וללא צביעות."</w:t>
      </w:r>
    </w:p>
    <w:p w14:paraId="42EB1322" w14:textId="77777777" w:rsidR="00F90BDC" w:rsidRDefault="00F90BDC"/>
    <w:p w14:paraId="4F49E567" w14:textId="77777777" w:rsidR="00F90BDC" w:rsidRDefault="00F90BDC">
      <w:r xmlns:w="http://schemas.openxmlformats.org/wordprocessingml/2006/main">
        <w:t xml:space="preserve">יוחנן 7:47 אז ענו להם הפרושים: האם גם אתם מרומים?</w:t>
      </w:r>
    </w:p>
    <w:p w14:paraId="60F28964" w14:textId="77777777" w:rsidR="00F90BDC" w:rsidRDefault="00F90BDC"/>
    <w:p w14:paraId="538DAD86" w14:textId="77777777" w:rsidR="00F90BDC" w:rsidRDefault="00F90BDC">
      <w:r xmlns:w="http://schemas.openxmlformats.org/wordprocessingml/2006/main">
        <w:t xml:space="preserve">הפרושים שאלו אם גם האנשים שהקשיבו לישו הלכו שולל.</w:t>
      </w:r>
    </w:p>
    <w:p w14:paraId="7D46D29B" w14:textId="77777777" w:rsidR="00F90BDC" w:rsidRDefault="00F90BDC"/>
    <w:p w14:paraId="210A77DA" w14:textId="77777777" w:rsidR="00F90BDC" w:rsidRDefault="00F90BDC">
      <w:r xmlns:w="http://schemas.openxmlformats.org/wordprocessingml/2006/main">
        <w:t xml:space="preserve">1. דבר לא נסתר מאלוהים - קהלת יב:14</w:t>
      </w:r>
    </w:p>
    <w:p w14:paraId="29A49D45" w14:textId="77777777" w:rsidR="00F90BDC" w:rsidRDefault="00F90BDC"/>
    <w:p w14:paraId="2B3226F3" w14:textId="77777777" w:rsidR="00F90BDC" w:rsidRDefault="00F90BDC">
      <w:r xmlns:w="http://schemas.openxmlformats.org/wordprocessingml/2006/main">
        <w:t xml:space="preserve">2. שימו לב לדברי החכמה - משלי כ"ג כ"ג</w:t>
      </w:r>
    </w:p>
    <w:p w14:paraId="3E0D0BAC" w14:textId="77777777" w:rsidR="00F90BDC" w:rsidRDefault="00F90BDC"/>
    <w:p w14:paraId="1585A5B2" w14:textId="77777777" w:rsidR="00F90BDC" w:rsidRDefault="00F90BDC">
      <w:r xmlns:w="http://schemas.openxmlformats.org/wordprocessingml/2006/main">
        <w:t xml:space="preserve">1. הרומים י"ב:2 - אל תתאימו לתבנית של העולם הזה, אלא תהפכו על ידי חידוש דעתכם.</w:t>
      </w:r>
    </w:p>
    <w:p w14:paraId="433259D5" w14:textId="77777777" w:rsidR="00F90BDC" w:rsidRDefault="00F90BDC"/>
    <w:p w14:paraId="7DAD14BF" w14:textId="77777777" w:rsidR="00F90BDC" w:rsidRDefault="00F90BDC">
      <w:r xmlns:w="http://schemas.openxmlformats.org/wordprocessingml/2006/main">
        <w:t xml:space="preserve">2. תהילים 119:104 - דרך מצוותיך אני מקבל בינה; לכן אני שונא כל דרך כוזבת.</w:t>
      </w:r>
    </w:p>
    <w:p w14:paraId="7401D174" w14:textId="77777777" w:rsidR="00F90BDC" w:rsidRDefault="00F90BDC"/>
    <w:p w14:paraId="04CD48E7" w14:textId="77777777" w:rsidR="00F90BDC" w:rsidRDefault="00F90BDC">
      <w:r xmlns:w="http://schemas.openxmlformats.org/wordprocessingml/2006/main">
        <w:t xml:space="preserve">יוחנן 7:48 האם מישהו מהשליטים או מהפרושים האמין בו?</w:t>
      </w:r>
    </w:p>
    <w:p w14:paraId="52727FD6" w14:textId="77777777" w:rsidR="00F90BDC" w:rsidRDefault="00F90BDC"/>
    <w:p w14:paraId="0D9F1E3F" w14:textId="77777777" w:rsidR="00F90BDC" w:rsidRDefault="00F90BDC">
      <w:r xmlns:w="http://schemas.openxmlformats.org/wordprocessingml/2006/main">
        <w:t xml:space="preserve">קטע זה שואל אם מישהו מהשליטים או הפרושים היהודים האמין בישוע.</w:t>
      </w:r>
    </w:p>
    <w:p w14:paraId="2C5800C6" w14:textId="77777777" w:rsidR="00F90BDC" w:rsidRDefault="00F90BDC"/>
    <w:p w14:paraId="47227403" w14:textId="77777777" w:rsidR="00F90BDC" w:rsidRDefault="00F90BDC">
      <w:r xmlns:w="http://schemas.openxmlformats.org/wordprocessingml/2006/main">
        <w:t xml:space="preserve">1. עיוורון הלב: איך אנחנו מתגעגעים לנוכחות אלוהים בחיינו</w:t>
      </w:r>
    </w:p>
    <w:p w14:paraId="0FC966E4" w14:textId="77777777" w:rsidR="00F90BDC" w:rsidRDefault="00F90BDC"/>
    <w:p w14:paraId="3C7CFD77" w14:textId="77777777" w:rsidR="00F90BDC" w:rsidRDefault="00F90BDC">
      <w:r xmlns:w="http://schemas.openxmlformats.org/wordprocessingml/2006/main">
        <w:t xml:space="preserve">2. כוחה של אמונה: איך אמונה יכולה לשנות אותנו</w:t>
      </w:r>
    </w:p>
    <w:p w14:paraId="22148065" w14:textId="77777777" w:rsidR="00F90BDC" w:rsidRDefault="00F90BDC"/>
    <w:p w14:paraId="078E6515" w14:textId="77777777" w:rsidR="00F90BDC" w:rsidRDefault="00F90BDC">
      <w:r xmlns:w="http://schemas.openxmlformats.org/wordprocessingml/2006/main">
        <w:t xml:space="preserve">1. הרומים י' 14-17 - איך כל הקורא בשם ה' ייוושע.</w:t>
      </w:r>
    </w:p>
    <w:p w14:paraId="7CC8878E" w14:textId="77777777" w:rsidR="00F90BDC" w:rsidRDefault="00F90BDC"/>
    <w:p w14:paraId="340543E1" w14:textId="77777777" w:rsidR="00F90BDC" w:rsidRDefault="00F90BDC">
      <w:r xmlns:w="http://schemas.openxmlformats.org/wordprocessingml/2006/main">
        <w:t xml:space="preserve">2. יוחנן ג' 16-17 - כיצד שלח אלוהים את בנו לעולם כדי שמי שמאמין בו לא יאבד אלא יזכה לחיי נצח.</w:t>
      </w:r>
    </w:p>
    <w:p w14:paraId="4909DACA" w14:textId="77777777" w:rsidR="00F90BDC" w:rsidRDefault="00F90BDC"/>
    <w:p w14:paraId="1A1B5F3C" w14:textId="77777777" w:rsidR="00F90BDC" w:rsidRDefault="00F90BDC">
      <w:r xmlns:w="http://schemas.openxmlformats.org/wordprocessingml/2006/main">
        <w:t xml:space="preserve">יוחנן 7:49 אבל העם הזה שאינו יודע את התורה מקולל.</w:t>
      </w:r>
    </w:p>
    <w:p w14:paraId="27215132" w14:textId="77777777" w:rsidR="00F90BDC" w:rsidRDefault="00F90BDC"/>
    <w:p w14:paraId="4434C12F" w14:textId="77777777" w:rsidR="00F90BDC" w:rsidRDefault="00F90BDC">
      <w:r xmlns:w="http://schemas.openxmlformats.org/wordprocessingml/2006/main">
        <w:t xml:space="preserve">מקוללים האנשים שאינם מכירים את החוק.</w:t>
      </w:r>
    </w:p>
    <w:p w14:paraId="36E3EFA2" w14:textId="77777777" w:rsidR="00F90BDC" w:rsidRDefault="00F90BDC"/>
    <w:p w14:paraId="616CDF3C" w14:textId="77777777" w:rsidR="00F90BDC" w:rsidRDefault="00F90BDC">
      <w:r xmlns:w="http://schemas.openxmlformats.org/wordprocessingml/2006/main">
        <w:t xml:space="preserve">א: אל תשכח את חובתך לאלוהים ולמשפט; כי רק על ידי שמירה על החוק אתה יכול להינצל.</w:t>
      </w:r>
    </w:p>
    <w:p w14:paraId="28BCE248" w14:textId="77777777" w:rsidR="00F90BDC" w:rsidRDefault="00F90BDC"/>
    <w:p w14:paraId="7141A3B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אל תתעלם מהחוק, כי רצון ה' הוא שנציית לו; ומי שלא יקללו.</w:t>
      </w:r>
    </w:p>
    <w:p w14:paraId="7E31BEB3" w14:textId="77777777" w:rsidR="00F90BDC" w:rsidRDefault="00F90BDC"/>
    <w:p w14:paraId="556DCD8A" w14:textId="77777777" w:rsidR="00F90BDC" w:rsidRDefault="00F90BDC">
      <w:r xmlns:w="http://schemas.openxmlformats.org/wordprocessingml/2006/main">
        <w:t xml:space="preserve">1: ג'יימס ב' 10-12 - "כי מי ששומר את כל החוק אך נכשל בנקודה אחת, עשה דין וחשבון על הכל. כי מי שאמר "אל תנאף", אמר גם "אל תרצח". אם אינך נואף אלא רוצח, הפכת לעובר על החוק. אז דבר ותנהג כמי שצריך להישפט על פי חוק החירות".</w:t>
      </w:r>
    </w:p>
    <w:p w14:paraId="7073125A" w14:textId="77777777" w:rsidR="00F90BDC" w:rsidRDefault="00F90BDC"/>
    <w:p w14:paraId="09940421" w14:textId="77777777" w:rsidR="00F90BDC" w:rsidRDefault="00F90BDC">
      <w:r xmlns:w="http://schemas.openxmlformats.org/wordprocessingml/2006/main">
        <w:t xml:space="preserve">ב': מתי ה' 17-19 - "אל תחשבו כי באתי לבטל את התורה או את הנביאים; לא באתי לבטלם אלא למלא אותם. כי באמת אני אומר לכם, עד שייעלמו השמים והארץ, לא. האות הקטנה ביותר, לא הקלת קולמוס, תיעלם בשום פנים ואופן מהחוק עד שהכל יתגשם. לכן כל מי שמפריש את אחת המצוות הקטנות הללו ומלמד אחרים בהתאם, ייקרא פחות במלכות שמים. , אבל כל העוסק ומלמד את הפקודות הללו ייקרא גדול במלכות שמים".</w:t>
      </w:r>
    </w:p>
    <w:p w14:paraId="0E6F1C2A" w14:textId="77777777" w:rsidR="00F90BDC" w:rsidRDefault="00F90BDC"/>
    <w:p w14:paraId="5798373F" w14:textId="77777777" w:rsidR="00F90BDC" w:rsidRDefault="00F90BDC">
      <w:r xmlns:w="http://schemas.openxmlformats.org/wordprocessingml/2006/main">
        <w:t xml:space="preserve">יוחנן 7:50 אמר אליהם נקדימון (זה שבא אל ישוע בלילה, הוא אחד מהם)</w:t>
      </w:r>
    </w:p>
    <w:p w14:paraId="058C4A60" w14:textId="77777777" w:rsidR="00F90BDC" w:rsidRDefault="00F90BDC"/>
    <w:p w14:paraId="720DFA39" w14:textId="77777777" w:rsidR="00F90BDC" w:rsidRDefault="00F90BDC">
      <w:r xmlns:w="http://schemas.openxmlformats.org/wordprocessingml/2006/main">
        <w:t xml:space="preserve">נקדימון מאשר את ישוע כמשיח.</w:t>
      </w:r>
    </w:p>
    <w:p w14:paraId="1D454323" w14:textId="77777777" w:rsidR="00F90BDC" w:rsidRDefault="00F90BDC"/>
    <w:p w14:paraId="052D54E2" w14:textId="77777777" w:rsidR="00F90BDC" w:rsidRDefault="00F90BDC">
      <w:r xmlns:w="http://schemas.openxmlformats.org/wordprocessingml/2006/main">
        <w:t xml:space="preserve">1. מה זה אומר להיות חסיד של ישוע?</w:t>
      </w:r>
    </w:p>
    <w:p w14:paraId="371E1A4C" w14:textId="77777777" w:rsidR="00F90BDC" w:rsidRDefault="00F90BDC"/>
    <w:p w14:paraId="18E3B84B" w14:textId="77777777" w:rsidR="00F90BDC" w:rsidRDefault="00F90BDC">
      <w:r xmlns:w="http://schemas.openxmlformats.org/wordprocessingml/2006/main">
        <w:t xml:space="preserve">2. כיצד נוכל לחיות את אמונתנו בישוע?</w:t>
      </w:r>
    </w:p>
    <w:p w14:paraId="7321D130" w14:textId="77777777" w:rsidR="00F90BDC" w:rsidRDefault="00F90BDC"/>
    <w:p w14:paraId="73630443" w14:textId="77777777" w:rsidR="00F90BDC" w:rsidRDefault="00F90BDC">
      <w:r xmlns:w="http://schemas.openxmlformats.org/wordprocessingml/2006/main">
        <w:t xml:space="preserve">1. יוחנן ג' 1-21 - נקדימון מבקר את ישוע</w:t>
      </w:r>
    </w:p>
    <w:p w14:paraId="38A778D9" w14:textId="77777777" w:rsidR="00F90BDC" w:rsidRDefault="00F90BDC"/>
    <w:p w14:paraId="0BD3F613" w14:textId="77777777" w:rsidR="00F90BDC" w:rsidRDefault="00F90BDC">
      <w:r xmlns:w="http://schemas.openxmlformats.org/wordprocessingml/2006/main">
        <w:t xml:space="preserve">2. הרומים י' 9-10 - וידוי בפה ואמונה בלב מביא לישועה</w:t>
      </w:r>
    </w:p>
    <w:p w14:paraId="5D93F730" w14:textId="77777777" w:rsidR="00F90BDC" w:rsidRDefault="00F90BDC"/>
    <w:p w14:paraId="107EE6CC" w14:textId="77777777" w:rsidR="00F90BDC" w:rsidRDefault="00F90BDC">
      <w:r xmlns:w="http://schemas.openxmlformats.org/wordprocessingml/2006/main">
        <w:t xml:space="preserve">יוחנן 7:51 האם תורתנו שופטת איש לפני שהיא שומעת אותו ויודעת מה הוא עושה?</w:t>
      </w:r>
    </w:p>
    <w:p w14:paraId="6F68EB56" w14:textId="77777777" w:rsidR="00F90BDC" w:rsidRDefault="00F90BDC"/>
    <w:p w14:paraId="27192A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קטע זה שואל האם החוק צריך לשפוט אדם לפני שהוא נשמע ומובן.</w:t>
      </w:r>
    </w:p>
    <w:p w14:paraId="0B738B11" w14:textId="77777777" w:rsidR="00F90BDC" w:rsidRDefault="00F90BDC"/>
    <w:p w14:paraId="6AAABDAD" w14:textId="77777777" w:rsidR="00F90BDC" w:rsidRDefault="00F90BDC">
      <w:r xmlns:w="http://schemas.openxmlformats.org/wordprocessingml/2006/main">
        <w:t xml:space="preserve">1. חוק ה' אינו כלי לשיפוט, אלא מקור של חסד והבנה.</w:t>
      </w:r>
    </w:p>
    <w:p w14:paraId="333B8006" w14:textId="77777777" w:rsidR="00F90BDC" w:rsidRDefault="00F90BDC"/>
    <w:p w14:paraId="0CAB286B" w14:textId="77777777" w:rsidR="00F90BDC" w:rsidRDefault="00F90BDC">
      <w:r xmlns:w="http://schemas.openxmlformats.org/wordprocessingml/2006/main">
        <w:t xml:space="preserve">2. עלינו לשאוף לשמוע ולהבין אחרים לפני מתן שיפוט.</w:t>
      </w:r>
    </w:p>
    <w:p w14:paraId="1D3A5A3A" w14:textId="77777777" w:rsidR="00F90BDC" w:rsidRDefault="00F90BDC"/>
    <w:p w14:paraId="62A4363D" w14:textId="77777777" w:rsidR="00F90BDC" w:rsidRDefault="00F90BDC">
      <w:r xmlns:w="http://schemas.openxmlformats.org/wordprocessingml/2006/main">
        <w:t xml:space="preserve">1. ג'יימס ב' 12-13 - "דבר ופעל כמי שעומדים להישפט על ידי החוק הנותן חופש, כי משפט ללא רחמים ייראה לכל מי שלא היה רחום. הרחמים מנצחים את הדין."</w:t>
      </w:r>
    </w:p>
    <w:p w14:paraId="50C1B3D3" w14:textId="77777777" w:rsidR="00F90BDC" w:rsidRDefault="00F90BDC"/>
    <w:p w14:paraId="321C948C" w14:textId="77777777" w:rsidR="00F90BDC" w:rsidRDefault="00F90BDC">
      <w:r xmlns:w="http://schemas.openxmlformats.org/wordprocessingml/2006/main">
        <w:t xml:space="preserve">2. מתי ז' 1-5 - "אל תשפוט, או גם אתה תישפט. כי כמו שאתה שופט אחרים, אתה תישפט, ובמידה שבה אתה משתמש, זה יימדד לך. למה האם אתה מסתכל על כתם הנסורת בעינו של אחיך ואינו שם לב לקרש שבעין שלך איך אתה יכול לומר לאחיך 'הבה אוציא את הכתם מעינך' כשכל הזמן יש קרש בעינך? צבוע אתה, תחילה תוציא את הקרש מעינך, ואחר כך תראה בבירור להסיר את הכתם מעינו של אחיך."</w:t>
      </w:r>
    </w:p>
    <w:p w14:paraId="0D7B921C" w14:textId="77777777" w:rsidR="00F90BDC" w:rsidRDefault="00F90BDC"/>
    <w:p w14:paraId="58A0E814" w14:textId="77777777" w:rsidR="00F90BDC" w:rsidRDefault="00F90BDC">
      <w:r xmlns:w="http://schemas.openxmlformats.org/wordprocessingml/2006/main">
        <w:t xml:space="preserve">ג'ון 7:52 ענו ואמרו לו: גם אתה הגליל? חפש ותראה: כי מהגליל לא קם נביא.</w:t>
      </w:r>
    </w:p>
    <w:p w14:paraId="2FF4320A" w14:textId="77777777" w:rsidR="00F90BDC" w:rsidRDefault="00F90BDC"/>
    <w:p w14:paraId="46307D41" w14:textId="77777777" w:rsidR="00F90BDC" w:rsidRDefault="00F90BDC">
      <w:r xmlns:w="http://schemas.openxmlformats.org/wordprocessingml/2006/main">
        <w:t xml:space="preserve">המנהיגים הדתיים בתקופתו של ישוע שאלו אותו אם הוא מהגליל, כי מעולם לא קם נביא מהגליל.</w:t>
      </w:r>
    </w:p>
    <w:p w14:paraId="4D41F55D" w14:textId="77777777" w:rsidR="00F90BDC" w:rsidRDefault="00F90BDC"/>
    <w:p w14:paraId="766EC6F3" w14:textId="77777777" w:rsidR="00F90BDC" w:rsidRDefault="00F90BDC">
      <w:r xmlns:w="http://schemas.openxmlformats.org/wordprocessingml/2006/main">
        <w:t xml:space="preserve">1. ישוע היה בוז ונדחה על ידי אלה שהיו צריכים לדעת טוב יותר.</w:t>
      </w:r>
    </w:p>
    <w:p w14:paraId="12D35423" w14:textId="77777777" w:rsidR="00F90BDC" w:rsidRDefault="00F90BDC"/>
    <w:p w14:paraId="504F7FEE" w14:textId="77777777" w:rsidR="00F90BDC" w:rsidRDefault="00F90BDC">
      <w:r xmlns:w="http://schemas.openxmlformats.org/wordprocessingml/2006/main">
        <w:t xml:space="preserve">2. אל לנו למהר לשפוט מישהו על סמך המקום ממנו הוא בא.</w:t>
      </w:r>
    </w:p>
    <w:p w14:paraId="14EBB6AA" w14:textId="77777777" w:rsidR="00F90BDC" w:rsidRDefault="00F90BDC"/>
    <w:p w14:paraId="31CB4C22" w14:textId="77777777" w:rsidR="00F90BDC" w:rsidRDefault="00F90BDC">
      <w:r xmlns:w="http://schemas.openxmlformats.org/wordprocessingml/2006/main">
        <w:t xml:space="preserve">1. ישעיהו ל"ג:3 - הוא היה בז ונדחה על ידי בני אדם, איש צער ומכיר יגון.</w:t>
      </w:r>
    </w:p>
    <w:p w14:paraId="5F348CEA" w14:textId="77777777" w:rsidR="00F90BDC" w:rsidRDefault="00F90BDC"/>
    <w:p w14:paraId="7E0EE1AB" w14:textId="77777777" w:rsidR="00F90BDC" w:rsidRDefault="00F90BDC">
      <w:r xmlns:w="http://schemas.openxmlformats.org/wordprocessingml/2006/main">
        <w:t xml:space="preserve">2. מתי ז' 1 - אל תשפטו, למען לא תישפטו.</w:t>
      </w:r>
    </w:p>
    <w:p w14:paraId="1BF45635" w14:textId="77777777" w:rsidR="00F90BDC" w:rsidRDefault="00F90BDC"/>
    <w:p w14:paraId="079BF71D" w14:textId="77777777" w:rsidR="00F90BDC" w:rsidRDefault="00F90BDC">
      <w:r xmlns:w="http://schemas.openxmlformats.org/wordprocessingml/2006/main">
        <w:t xml:space="preserve">יוחנן 7:53 ואיש הלך אל ביתו.</w:t>
      </w:r>
    </w:p>
    <w:p w14:paraId="0563CE6F" w14:textId="77777777" w:rsidR="00F90BDC" w:rsidRDefault="00F90BDC"/>
    <w:p w14:paraId="60F322F5" w14:textId="77777777" w:rsidR="00F90BDC" w:rsidRDefault="00F90BDC">
      <w:r xmlns:w="http://schemas.openxmlformats.org/wordprocessingml/2006/main">
        <w:t xml:space="preserve">קטע זה מתאר כיצד העם היהודי התפזר לאחר חג הסוכות.</w:t>
      </w:r>
    </w:p>
    <w:p w14:paraId="6A90F867" w14:textId="77777777" w:rsidR="00F90BDC" w:rsidRDefault="00F90BDC"/>
    <w:p w14:paraId="56967ABB" w14:textId="77777777" w:rsidR="00F90BDC" w:rsidRDefault="00F90BDC">
      <w:r xmlns:w="http://schemas.openxmlformats.org/wordprocessingml/2006/main">
        <w:t xml:space="preserve">1. החשיבות של שמירת הימים הקדושים של אלוהים</w:t>
      </w:r>
    </w:p>
    <w:p w14:paraId="65EF46AD" w14:textId="77777777" w:rsidR="00F90BDC" w:rsidRDefault="00F90BDC"/>
    <w:p w14:paraId="27774685" w14:textId="77777777" w:rsidR="00F90BDC" w:rsidRDefault="00F90BDC">
      <w:r xmlns:w="http://schemas.openxmlformats.org/wordprocessingml/2006/main">
        <w:t xml:space="preserve">2. ברכת האחדות והאחווה</w:t>
      </w:r>
    </w:p>
    <w:p w14:paraId="25D936D5" w14:textId="77777777" w:rsidR="00F90BDC" w:rsidRDefault="00F90BDC"/>
    <w:p w14:paraId="19194D0B" w14:textId="77777777" w:rsidR="00F90BDC" w:rsidRDefault="00F90BDC">
      <w:r xmlns:w="http://schemas.openxmlformats.org/wordprocessingml/2006/main">
        <w:t xml:space="preserve">1. מעשי השליחים 2:1-4 - בואו של רוח הקודש בחג השבועות</w:t>
      </w:r>
    </w:p>
    <w:p w14:paraId="7AAD534B" w14:textId="77777777" w:rsidR="00F90BDC" w:rsidRDefault="00F90BDC"/>
    <w:p w14:paraId="66615C34" w14:textId="77777777" w:rsidR="00F90BDC" w:rsidRDefault="00F90BDC">
      <w:r xmlns:w="http://schemas.openxmlformats.org/wordprocessingml/2006/main">
        <w:t xml:space="preserve">2. תהילים 133:1 - כמה טוב ונעים כשעם ה' שוכן יחד באחדות.</w:t>
      </w:r>
    </w:p>
    <w:p w14:paraId="401B2FC0" w14:textId="77777777" w:rsidR="00F90BDC" w:rsidRDefault="00F90BDC"/>
    <w:p w14:paraId="30CCBF48" w14:textId="77777777" w:rsidR="00F90BDC" w:rsidRDefault="00F90BDC">
      <w:r xmlns:w="http://schemas.openxmlformats.org/wordprocessingml/2006/main">
        <w:t xml:space="preserve">יוחנן 8 מספר על אירוע האישה שנתפסה בניאוף, השיח של ישוע על זהותו ומוצאו האלוהיים, ועל המחלוקת שהתפתחה בעקבותיה עם המנהיגים היהודים.</w:t>
      </w:r>
    </w:p>
    <w:p w14:paraId="39D2F53D" w14:textId="77777777" w:rsidR="00F90BDC" w:rsidRDefault="00F90BDC"/>
    <w:p w14:paraId="6D16F4F5" w14:textId="77777777" w:rsidR="00F90BDC" w:rsidRDefault="00F90BDC">
      <w:r xmlns:w="http://schemas.openxmlformats.org/wordprocessingml/2006/main">
        <w:t xml:space="preserve">פסקה 1: הפרק מתחיל עם ישוע מלמד בחצרות המקדש כאשר סופרים ופרושים הביאו לפניו אישה שנתפסה בניאוף. הם שאלו אותו אם יש לסקול אותה על פי תורת משה, בניסיון ללכוד אותו. במקום לענות ישירות, ישוע כתב על הקרקע ואז אמר 'תן לכל מי מכם ללא חטא לזרוק עליה קודם אבן'. הורשעו על ידי מצפונם, הם עזבו בזה אחר זה עד שרק ישוע נשארה עם אישה שעומדת שם שאותה שחרר ואמר 'גם אני לא מגנה אותך לך עכשיו עזוב את חטא חייך'. (יוחנן ח:1-11).</w:t>
      </w:r>
    </w:p>
    <w:p w14:paraId="24C04601" w14:textId="77777777" w:rsidR="00F90BDC" w:rsidRDefault="00F90BDC"/>
    <w:p w14:paraId="7F4A5685" w14:textId="77777777" w:rsidR="00F90BDC" w:rsidRDefault="00F90BDC">
      <w:r xmlns:w="http://schemas.openxmlformats.org/wordprocessingml/2006/main">
        <w:t xml:space="preserve">פסקה 2: לאחר תקרית זו, ישוע הכריז על עצמו כ'אור העולם' והבטיח לאלה הבאים אחריו לעולם לא ילכו בחושך, אלא יזכו לחיי אור מובילי הפרושים קוראים תיגר על עדותו כמאשרת את עצמה ומכאן שאינה חוקית. בתגובה הוא טען שאפילו אם מעיד על עצמו </w:t>
      </w:r>
      <w:r xmlns:w="http://schemas.openxmlformats.org/wordprocessingml/2006/main">
        <w:lastRenderedPageBreak xmlns:w="http://schemas.openxmlformats.org/wordprocessingml/2006/main"/>
      </w:r>
      <w:r xmlns:w="http://schemas.openxmlformats.org/wordprocessingml/2006/main">
        <w:t xml:space="preserve">העדות תקפה מכיוון שהוא יודע מאיפה בא להאשים אותם אם שופטים לפי אמות מידה אנושיות בלי לדעת שאלוהים האב שלח אותו (יוחנן ח':12-20).</w:t>
      </w:r>
    </w:p>
    <w:p w14:paraId="61E63B6D" w14:textId="77777777" w:rsidR="00F90BDC" w:rsidRDefault="00F90BDC"/>
    <w:p w14:paraId="5882C267" w14:textId="77777777" w:rsidR="00F90BDC" w:rsidRDefault="00F90BDC">
      <w:r xmlns:w="http://schemas.openxmlformats.org/wordprocessingml/2006/main">
        <w:t xml:space="preserve">פסקה שלישית: למרות חוסר האמונה המתמשך והבלבול שלהם לגבי זהותו, הוא חזר על חוסר האמונה של המוות הממשמש ובא את חוסר האמונה בחטא כתוצאה מכך, כי לא יכול ללכת לאן שהוכרז, אלא אם כן מאמינים ש'אני הוא' ימות חטאים שגורמים לפילוג בין יהודים. חלקם מאמינים שאחרים מבקשים לתפוס אותו אך לא אחד הושיט לו יד כי שעתו עדיין לא הגיעה והסתיימה באישור שמחתו של אברהם לראות את יום ראה את זה שמח טענה שנויה במחלוקת לפני הקיום לפני אברהם 'לפני אברהם נולד אני'. מוביל אותם להרים אבנים סקל אותו אך ברח והסתיר את עצמו (יוחנן ח:21-59).</w:t>
      </w:r>
    </w:p>
    <w:p w14:paraId="2B68C249" w14:textId="77777777" w:rsidR="00F90BDC" w:rsidRDefault="00F90BDC"/>
    <w:p w14:paraId="6CF22E54" w14:textId="77777777" w:rsidR="00F90BDC" w:rsidRDefault="00F90BDC"/>
    <w:p w14:paraId="21E8351E" w14:textId="77777777" w:rsidR="00F90BDC" w:rsidRDefault="00F90BDC">
      <w:r xmlns:w="http://schemas.openxmlformats.org/wordprocessingml/2006/main">
        <w:t xml:space="preserve">יוחנן 8:1 ישוע הלך אל הר הזיתים.</w:t>
      </w:r>
    </w:p>
    <w:p w14:paraId="644A8940" w14:textId="77777777" w:rsidR="00F90BDC" w:rsidRDefault="00F90BDC"/>
    <w:p w14:paraId="1A8055C9" w14:textId="77777777" w:rsidR="00F90BDC" w:rsidRDefault="00F90BDC">
      <w:r xmlns:w="http://schemas.openxmlformats.org/wordprocessingml/2006/main">
        <w:t xml:space="preserve">ישוע הלך להר הזיתים כדי ללמד את תלמידיו.</w:t>
      </w:r>
    </w:p>
    <w:p w14:paraId="4867CB53" w14:textId="77777777" w:rsidR="00F90BDC" w:rsidRDefault="00F90BDC"/>
    <w:p w14:paraId="50EFF7AF" w14:textId="77777777" w:rsidR="00F90BDC" w:rsidRDefault="00F90BDC">
      <w:r xmlns:w="http://schemas.openxmlformats.org/wordprocessingml/2006/main">
        <w:t xml:space="preserve">1. חשיבות ההוראה: ישוע בהר הזיתים</w:t>
      </w:r>
    </w:p>
    <w:p w14:paraId="20FDC7D2" w14:textId="77777777" w:rsidR="00F90BDC" w:rsidRDefault="00F90BDC"/>
    <w:p w14:paraId="42E7958F" w14:textId="77777777" w:rsidR="00F90BDC" w:rsidRDefault="00F90BDC">
      <w:r xmlns:w="http://schemas.openxmlformats.org/wordprocessingml/2006/main">
        <w:t xml:space="preserve">2. למידה מישו: מסע להר הזיתים</w:t>
      </w:r>
    </w:p>
    <w:p w14:paraId="496179B9" w14:textId="77777777" w:rsidR="00F90BDC" w:rsidRDefault="00F90BDC"/>
    <w:p w14:paraId="3B8781D4" w14:textId="77777777" w:rsidR="00F90BDC" w:rsidRDefault="00F90BDC">
      <w:r xmlns:w="http://schemas.openxmlformats.org/wordprocessingml/2006/main">
        <w:t xml:space="preserve">1. מתי כ"ח 18-20 - וישוע בא ואמר להם: "כל הרשות בשמים ובארץ ניתנה לי. לכו אפוא ועשו תלמידים של כל העמים, והטבילו אותם בשם האב ובשם האב הבן ורוח הקודש, מלמד אותם לקיים את כל אשר ציוויתי אתכם, והנה אני אתכם תמיד עד סוף הימים".</w:t>
      </w:r>
    </w:p>
    <w:p w14:paraId="588C70C4" w14:textId="77777777" w:rsidR="00F90BDC" w:rsidRDefault="00F90BDC"/>
    <w:p w14:paraId="1ECEE55F" w14:textId="77777777" w:rsidR="00F90BDC" w:rsidRDefault="00F90BDC">
      <w:r xmlns:w="http://schemas.openxmlformats.org/wordprocessingml/2006/main">
        <w:t xml:space="preserve">2. מעשי השליחים א' 1-8 - בספר הראשון, הו תיאופילוס, עסקתי בכל מה שישוע התחיל לעשות וללמד, עד ליום שבו נקלט, לאחר שנתן פקודות ברוח הקודש ל- שליחים שהוא בחר. הוא הציג את עצמו חי בפניהם לאחר סבלו על ידי הוכחות רבות, הופיע בפניהם במשך ארבעים יום ודיבר על מלכות אלוהים. ותוך כדי שהותו איתם ציווה עליהם לא להסתלק מירושלים, אלא להמתין להבטחת האב, אשר, אמר, "שמעתם ממני; כי יוחנן הטביל במים, אבל אתה תיטבל </w:t>
      </w:r>
      <w:r xmlns:w="http://schemas.openxmlformats.org/wordprocessingml/2006/main">
        <w:lastRenderedPageBreak xmlns:w="http://schemas.openxmlformats.org/wordprocessingml/2006/main"/>
      </w:r>
      <w:r xmlns:w="http://schemas.openxmlformats.org/wordprocessingml/2006/main">
        <w:t xml:space="preserve">ברוח הקודש בעוד ימים רבים מעכשיו."</w:t>
      </w:r>
    </w:p>
    <w:p w14:paraId="02424302" w14:textId="77777777" w:rsidR="00F90BDC" w:rsidRDefault="00F90BDC"/>
    <w:p w14:paraId="431160DE" w14:textId="77777777" w:rsidR="00F90BDC" w:rsidRDefault="00F90BDC">
      <w:r xmlns:w="http://schemas.openxmlformats.org/wordprocessingml/2006/main">
        <w:t xml:space="preserve">יוחנן 8:2 וַיָּבֹא בַּבֹּקֶר הַשָּׁכֵר אֶל הַמִּקְדָּשׁ וַיָּבֹא אֵלָיו כָּל הָעָם; וַיֵּשֶׁב וַיִּלמד אותם.</w:t>
      </w:r>
    </w:p>
    <w:p w14:paraId="0CBE06E3" w14:textId="77777777" w:rsidR="00F90BDC" w:rsidRDefault="00F90BDC"/>
    <w:p w14:paraId="711ADB99" w14:textId="77777777" w:rsidR="00F90BDC" w:rsidRDefault="00F90BDC">
      <w:r xmlns:w="http://schemas.openxmlformats.org/wordprocessingml/2006/main">
        <w:t xml:space="preserve">יוחנן לימד את האנשים בבית המקדש מוקדם בבוקר.</w:t>
      </w:r>
    </w:p>
    <w:p w14:paraId="2E677212" w14:textId="77777777" w:rsidR="00F90BDC" w:rsidRDefault="00F90BDC"/>
    <w:p w14:paraId="518FEF2F" w14:textId="77777777" w:rsidR="00F90BDC" w:rsidRDefault="00F90BDC">
      <w:r xmlns:w="http://schemas.openxmlformats.org/wordprocessingml/2006/main">
        <w:t xml:space="preserve">1. כוחה של הקימה המוקדמת: ללמוד מהדוגמה של ג'ון</w:t>
      </w:r>
    </w:p>
    <w:p w14:paraId="19D7C554" w14:textId="77777777" w:rsidR="00F90BDC" w:rsidRDefault="00F90BDC"/>
    <w:p w14:paraId="05B9E689" w14:textId="77777777" w:rsidR="00F90BDC" w:rsidRDefault="00F90BDC">
      <w:r xmlns:w="http://schemas.openxmlformats.org/wordprocessingml/2006/main">
        <w:t xml:space="preserve">2. השקעה בחיים הרוחניים שלך: לפנות זמן לאלוהים</w:t>
      </w:r>
    </w:p>
    <w:p w14:paraId="47CDC007" w14:textId="77777777" w:rsidR="00F90BDC" w:rsidRDefault="00F90BDC"/>
    <w:p w14:paraId="3B4CB777" w14:textId="77777777" w:rsidR="00F90BDC" w:rsidRDefault="00F90BDC">
      <w:r xmlns:w="http://schemas.openxmlformats.org/wordprocessingml/2006/main">
        <w:t xml:space="preserve">1. תהילים ה' ג' - "בוקר ה' אתה שומע בקולי, בבוקר אני מניח לפניך את בקשותיי ומחכה בציפייה".</w:t>
      </w:r>
    </w:p>
    <w:p w14:paraId="092731CA" w14:textId="77777777" w:rsidR="00F90BDC" w:rsidRDefault="00F90BDC"/>
    <w:p w14:paraId="3FADD8E4" w14:textId="77777777" w:rsidR="00F90BDC" w:rsidRDefault="00F90BDC">
      <w:r xmlns:w="http://schemas.openxmlformats.org/wordprocessingml/2006/main">
        <w:t xml:space="preserve">2. משלי ח' יז - "אני אוהב את האוהבים אותי, והמבקשים אותי מוצאים אותי".</w:t>
      </w:r>
    </w:p>
    <w:p w14:paraId="0B6679C0" w14:textId="77777777" w:rsidR="00F90BDC" w:rsidRDefault="00F90BDC"/>
    <w:p w14:paraId="755962D5" w14:textId="77777777" w:rsidR="00F90BDC" w:rsidRDefault="00F90BDC">
      <w:r xmlns:w="http://schemas.openxmlformats.org/wordprocessingml/2006/main">
        <w:t xml:space="preserve">יוחנן 8:3 והסופרים והפרושים הביאו אליו אשה שנלקחה בניאוף; וכאשר העמידו אותה בתוכו,</w:t>
      </w:r>
    </w:p>
    <w:p w14:paraId="01318C67" w14:textId="77777777" w:rsidR="00F90BDC" w:rsidRDefault="00F90BDC"/>
    <w:p w14:paraId="64E40B2E" w14:textId="77777777" w:rsidR="00F90BDC" w:rsidRDefault="00F90BDC">
      <w:r xmlns:w="http://schemas.openxmlformats.org/wordprocessingml/2006/main">
        <w:t xml:space="preserve">הסופרים והפרושים הביאו לישו אישה שנתפסה בניאוף.</w:t>
      </w:r>
    </w:p>
    <w:p w14:paraId="1B8DD3A8" w14:textId="77777777" w:rsidR="00F90BDC" w:rsidRDefault="00F90BDC"/>
    <w:p w14:paraId="2AFDA136" w14:textId="77777777" w:rsidR="00F90BDC" w:rsidRDefault="00F90BDC">
      <w:r xmlns:w="http://schemas.openxmlformats.org/wordprocessingml/2006/main">
        <w:t xml:space="preserve">1. כוחה של רחמים: למידה מהדוגמה של ישוע</w:t>
      </w:r>
    </w:p>
    <w:p w14:paraId="5F1E4B8A" w14:textId="77777777" w:rsidR="00F90BDC" w:rsidRDefault="00F90BDC"/>
    <w:p w14:paraId="2844CC72" w14:textId="77777777" w:rsidR="00F90BDC" w:rsidRDefault="00F90BDC">
      <w:r xmlns:w="http://schemas.openxmlformats.org/wordprocessingml/2006/main">
        <w:t xml:space="preserve">2. ישוע והחוק: בחינת מעשינו שלנו</w:t>
      </w:r>
    </w:p>
    <w:p w14:paraId="7263E6AF" w14:textId="77777777" w:rsidR="00F90BDC" w:rsidRDefault="00F90BDC"/>
    <w:p w14:paraId="7D95CD65" w14:textId="77777777" w:rsidR="00F90BDC" w:rsidRDefault="00F90BDC">
      <w:r xmlns:w="http://schemas.openxmlformats.org/wordprocessingml/2006/main">
        <w:t xml:space="preserve">1. ג'יימס ב':13 - "כי הדין אינו רחמים למי שלא רחם. הרחמים מנצחים את השיפוט".</w:t>
      </w:r>
    </w:p>
    <w:p w14:paraId="76F5856A" w14:textId="77777777" w:rsidR="00F90BDC" w:rsidRDefault="00F90BDC"/>
    <w:p w14:paraId="440C18BC" w14:textId="77777777" w:rsidR="00F90BDC" w:rsidRDefault="00F90BDC">
      <w:r xmlns:w="http://schemas.openxmlformats.org/wordprocessingml/2006/main">
        <w:t xml:space="preserve">2. לוקס ו' 36-37 - "רחם, כמו שאביך רחום. אל תשפוט, ולא תישפט; אל תרשע, ולא תידרש; סלח, ויסלחו לך."</w:t>
      </w:r>
    </w:p>
    <w:p w14:paraId="1F1DCD6C" w14:textId="77777777" w:rsidR="00F90BDC" w:rsidRDefault="00F90BDC"/>
    <w:p w14:paraId="555E7C01" w14:textId="77777777" w:rsidR="00F90BDC" w:rsidRDefault="00F90BDC">
      <w:r xmlns:w="http://schemas.openxmlformats.org/wordprocessingml/2006/main">
        <w:t xml:space="preserve">ג'ון 8:4 הם אומרים לו, אדוני, האשה הזאת נלכדה בניאוף בעצם מעשה.</w:t>
      </w:r>
    </w:p>
    <w:p w14:paraId="24C80F0D" w14:textId="77777777" w:rsidR="00F90BDC" w:rsidRDefault="00F90BDC"/>
    <w:p w14:paraId="29F633A6" w14:textId="77777777" w:rsidR="00F90BDC" w:rsidRDefault="00F90BDC">
      <w:r xmlns:w="http://schemas.openxmlformats.org/wordprocessingml/2006/main">
        <w:t xml:space="preserve">קטע זה עוסק באישה שנתפסה תוך כדי מעשה ניאוף והובאה לישוע לשיפוט.</w:t>
      </w:r>
    </w:p>
    <w:p w14:paraId="65283D8C" w14:textId="77777777" w:rsidR="00F90BDC" w:rsidRDefault="00F90BDC"/>
    <w:p w14:paraId="53CE0052" w14:textId="77777777" w:rsidR="00F90BDC" w:rsidRDefault="00F90BDC">
      <w:r xmlns:w="http://schemas.openxmlformats.org/wordprocessingml/2006/main">
        <w:t xml:space="preserve">1. כוח הגאולה: חסדו ואהבתו של אלוהים בסליחה</w:t>
      </w:r>
    </w:p>
    <w:p w14:paraId="20EF292D" w14:textId="77777777" w:rsidR="00F90BDC" w:rsidRDefault="00F90BDC"/>
    <w:p w14:paraId="120B5F98" w14:textId="77777777" w:rsidR="00F90BDC" w:rsidRDefault="00F90BDC">
      <w:r xmlns:w="http://schemas.openxmlformats.org/wordprocessingml/2006/main">
        <w:t xml:space="preserve">2. בחינת החטא שלנו: הכרה והתמודדות עם הפגמים שלנו</w:t>
      </w:r>
    </w:p>
    <w:p w14:paraId="595EFF31" w14:textId="77777777" w:rsidR="00F90BDC" w:rsidRDefault="00F90BDC"/>
    <w:p w14:paraId="2C70E4C0" w14:textId="77777777" w:rsidR="00F90BDC" w:rsidRDefault="00F90BDC">
      <w:r xmlns:w="http://schemas.openxmlformats.org/wordprocessingml/2006/main">
        <w:t xml:space="preserve">1. הרומים ו' 23 - כי שכר החטא הוא מוות, אבל מתנת האלוהים היא חיי נצח במשיח ישוע אדוננו.</w:t>
      </w:r>
    </w:p>
    <w:p w14:paraId="02046D73" w14:textId="77777777" w:rsidR="00F90BDC" w:rsidRDefault="00F90BDC"/>
    <w:p w14:paraId="7EE78421" w14:textId="77777777" w:rsidR="00F90BDC" w:rsidRDefault="00F90BDC">
      <w:r xmlns:w="http://schemas.openxmlformats.org/wordprocessingml/2006/main">
        <w:t xml:space="preserve">2. ישעיהו א' 18 - "בואו, הבה נדון יחד", אומר ה'. "אף על פי שחטאיך כארגמן, הם יהיו לבנים כשלג; למרות שהם אדומים כארגמן, הם יהיו כמו צמר."</w:t>
      </w:r>
    </w:p>
    <w:p w14:paraId="12C4DE67" w14:textId="77777777" w:rsidR="00F90BDC" w:rsidRDefault="00F90BDC"/>
    <w:p w14:paraId="2594DBED" w14:textId="77777777" w:rsidR="00F90BDC" w:rsidRDefault="00F90BDC">
      <w:r xmlns:w="http://schemas.openxmlformats.org/wordprocessingml/2006/main">
        <w:t xml:space="preserve">יוחנן 8:5 ועתה ציווה אותנו משה בתורה כי יסקלו כאלו: אבל מה אתה אומר?</w:t>
      </w:r>
    </w:p>
    <w:p w14:paraId="5AC5EA03" w14:textId="77777777" w:rsidR="00F90BDC" w:rsidRDefault="00F90BDC"/>
    <w:p w14:paraId="75AF69E6" w14:textId="77777777" w:rsidR="00F90BDC" w:rsidRDefault="00F90BDC">
      <w:r xmlns:w="http://schemas.openxmlformats.org/wordprocessingml/2006/main">
        <w:t xml:space="preserve">הקטע דן בעובדה שמשה ציווה סקילה בגין עבירות מסוימות, ובתגובתו של ישוע.</w:t>
      </w:r>
    </w:p>
    <w:p w14:paraId="657EA393" w14:textId="77777777" w:rsidR="00F90BDC" w:rsidRDefault="00F90BDC"/>
    <w:p w14:paraId="46562488" w14:textId="77777777" w:rsidR="00F90BDC" w:rsidRDefault="00F90BDC">
      <w:r xmlns:w="http://schemas.openxmlformats.org/wordprocessingml/2006/main">
        <w:t xml:space="preserve">1. רחמי ישוע: הבנת הוראת הרחמים והחסד של ישוע לאור תורת משה.</w:t>
      </w:r>
    </w:p>
    <w:p w14:paraId="71C43EFC" w14:textId="77777777" w:rsidR="00F90BDC" w:rsidRDefault="00F90BDC"/>
    <w:p w14:paraId="10B131A0" w14:textId="77777777" w:rsidR="00F90BDC" w:rsidRDefault="00F90BDC">
      <w:r xmlns:w="http://schemas.openxmlformats.org/wordprocessingml/2006/main">
        <w:t xml:space="preserve">2. החוק והחסד: השוואה והשוואה בין חוקי הברית הישנה לחסדיו של </w:t>
      </w:r>
      <w:r xmlns:w="http://schemas.openxmlformats.org/wordprocessingml/2006/main">
        <w:lastRenderedPageBreak xmlns:w="http://schemas.openxmlformats.org/wordprocessingml/2006/main"/>
      </w:r>
      <w:r xmlns:w="http://schemas.openxmlformats.org/wordprocessingml/2006/main">
        <w:t xml:space="preserve">ישוע.</w:t>
      </w:r>
    </w:p>
    <w:p w14:paraId="78C98623" w14:textId="77777777" w:rsidR="00F90BDC" w:rsidRDefault="00F90BDC"/>
    <w:p w14:paraId="662BE3B3" w14:textId="77777777" w:rsidR="00F90BDC" w:rsidRDefault="00F90BDC">
      <w:r xmlns:w="http://schemas.openxmlformats.org/wordprocessingml/2006/main">
        <w:t xml:space="preserve">1. הרומים ו' 14 - כי החטא לא ישלוט עליך, כי אתה לא תחת התורה, אלא תחת החסד.</w:t>
      </w:r>
    </w:p>
    <w:p w14:paraId="3CCB34F3" w14:textId="77777777" w:rsidR="00F90BDC" w:rsidRDefault="00F90BDC"/>
    <w:p w14:paraId="5ABB2FD5" w14:textId="77777777" w:rsidR="00F90BDC" w:rsidRDefault="00F90BDC">
      <w:r xmlns:w="http://schemas.openxmlformats.org/wordprocessingml/2006/main">
        <w:t xml:space="preserve">2. מתי ה' 17-18 - "אל תחשבו כי באתי לבטל את התורה או את הנביאים; לא באתי לבטלם אלא למלא אותם. כי באמת, אני אומר לכם, עד יעברו השמים והארץ. משם, אף שמץ, אף נקודה, לא יעבור מהחוק עד שהכל יושלם."</w:t>
      </w:r>
    </w:p>
    <w:p w14:paraId="5A26EB40" w14:textId="77777777" w:rsidR="00F90BDC" w:rsidRDefault="00F90BDC"/>
    <w:p w14:paraId="221BCD2B" w14:textId="77777777" w:rsidR="00F90BDC" w:rsidRDefault="00F90BDC">
      <w:r xmlns:w="http://schemas.openxmlformats.org/wordprocessingml/2006/main">
        <w:t xml:space="preserve">יוחנן 8:6 זה הם אמרו, בפיתוי אותו, כדי שיצטרך להאשים אותו. אבל ישוע התכופף, ובאצבעו כתב על הארץ, כאילו לא שמע אותם.</w:t>
      </w:r>
    </w:p>
    <w:p w14:paraId="1F9AB913" w14:textId="77777777" w:rsidR="00F90BDC" w:rsidRDefault="00F90BDC"/>
    <w:p w14:paraId="0DBAC833" w14:textId="77777777" w:rsidR="00F90BDC" w:rsidRDefault="00F90BDC">
      <w:r xmlns:w="http://schemas.openxmlformats.org/wordprocessingml/2006/main">
        <w:t xml:space="preserve">יוחנן התפתה על ידי הסובבים אותו, אך ישוע התכופף וכתב במקום זאת על הקרקע, לכאורה מתעלם מהפיתוי.</w:t>
      </w:r>
    </w:p>
    <w:p w14:paraId="519F0C24" w14:textId="77777777" w:rsidR="00F90BDC" w:rsidRDefault="00F90BDC"/>
    <w:p w14:paraId="5DA1A315" w14:textId="77777777" w:rsidR="00F90BDC" w:rsidRDefault="00F90BDC">
      <w:r xmlns:w="http://schemas.openxmlformats.org/wordprocessingml/2006/main">
        <w:t xml:space="preserve">1. אלוהים נותן לנו את הכוח לעמוד בפיתוי.</w:t>
      </w:r>
    </w:p>
    <w:p w14:paraId="1CFA4CF3" w14:textId="77777777" w:rsidR="00F90BDC" w:rsidRDefault="00F90BDC"/>
    <w:p w14:paraId="4966C478" w14:textId="77777777" w:rsidR="00F90BDC" w:rsidRDefault="00F90BDC">
      <w:r xmlns:w="http://schemas.openxmlformats.org/wordprocessingml/2006/main">
        <w:t xml:space="preserve">2. עלינו להשתמש בחוכמה כדי להבחין כיצד להגיב לפיתוי.</w:t>
      </w:r>
    </w:p>
    <w:p w14:paraId="068C004C" w14:textId="77777777" w:rsidR="00F90BDC" w:rsidRDefault="00F90BDC"/>
    <w:p w14:paraId="43F408C6" w14:textId="77777777" w:rsidR="00F90BDC" w:rsidRDefault="00F90BDC">
      <w:r xmlns:w="http://schemas.openxmlformats.org/wordprocessingml/2006/main">
        <w:t xml:space="preserve">1. ג'יימס א' 13-15 - "אל יגיד כשהוא מתפתה: "אני מתפתה על ידי אלוהים", כי אלוהים לא יכול להתפתות ברשע, והוא עצמו לא מפתה איש. אבל כל אדם מתפתה כשהוא מתפתה. הוא מפתה ומתפתה על ידי תשוקתו שלו. ואז הרצון כשהוא מתעבר מוליד חטא, וחטא כשהוא גדל במלואו מביא מוות."</w:t>
      </w:r>
    </w:p>
    <w:p w14:paraId="0401715F" w14:textId="77777777" w:rsidR="00F90BDC" w:rsidRDefault="00F90BDC"/>
    <w:p w14:paraId="4666EA08" w14:textId="77777777" w:rsidR="00F90BDC" w:rsidRDefault="00F90BDC">
      <w:r xmlns:w="http://schemas.openxmlformats.org/wordprocessingml/2006/main">
        <w:t xml:space="preserve">2. עברים ד' 15-16 - "כי אין לנו כהן גדול שאינו מסוגל להזדהות עם חולשותינו, אלא אחד שבכל בחינה התפתה כמונו, אך ללא חטא. הבה נמשוך אז בביטחון. קרוב לכיסא החסד כדי שנקבל רחמים ונמצא חסד לעזרה בשעת צרה".</w:t>
      </w:r>
    </w:p>
    <w:p w14:paraId="752D084C" w14:textId="77777777" w:rsidR="00F90BDC" w:rsidRDefault="00F90BDC"/>
    <w:p w14:paraId="5BA452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יוחנן 8:7 אז כשהמשיכו לשאול אותו, הוא הרים את עצמו ואמר להם: מי שאין בכם חטא, ישליך עליה קודם אבן.</w:t>
      </w:r>
    </w:p>
    <w:p w14:paraId="49F1913E" w14:textId="77777777" w:rsidR="00F90BDC" w:rsidRDefault="00F90BDC"/>
    <w:p w14:paraId="535DCBE4" w14:textId="77777777" w:rsidR="00F90BDC" w:rsidRDefault="00F90BDC">
      <w:r xmlns:w="http://schemas.openxmlformats.org/wordprocessingml/2006/main">
        <w:t xml:space="preserve">הקטע מדגיש את קריאתו של ישוע לענווה ולצדק, ודוחק באנשים לשפוט את חטאיהם לפני שהם מגנים אחר.</w:t>
      </w:r>
    </w:p>
    <w:p w14:paraId="5063D7E6" w14:textId="77777777" w:rsidR="00F90BDC" w:rsidRDefault="00F90BDC"/>
    <w:p w14:paraId="215E65E1" w14:textId="77777777" w:rsidR="00F90BDC" w:rsidRDefault="00F90BDC">
      <w:r xmlns:w="http://schemas.openxmlformats.org/wordprocessingml/2006/main">
        <w:t xml:space="preserve">1. "כוחה של ענווה: כיצד חסדו של אלוהים יכול לעזור לנו לשפוט בצדק"</w:t>
      </w:r>
    </w:p>
    <w:p w14:paraId="3D771B9D" w14:textId="77777777" w:rsidR="00F90BDC" w:rsidRDefault="00F90BDC"/>
    <w:p w14:paraId="1D6B3CB0" w14:textId="77777777" w:rsidR="00F90BDC" w:rsidRDefault="00F90BDC">
      <w:r xmlns:w="http://schemas.openxmlformats.org/wordprocessingml/2006/main">
        <w:t xml:space="preserve">2. "צדק בעיני אלוהים: ללמוד לאהוב ולסלוח"</w:t>
      </w:r>
    </w:p>
    <w:p w14:paraId="3603FFEF" w14:textId="77777777" w:rsidR="00F90BDC" w:rsidRDefault="00F90BDC"/>
    <w:p w14:paraId="527E3F0D" w14:textId="77777777" w:rsidR="00F90BDC" w:rsidRDefault="00F90BDC">
      <w:r xmlns:w="http://schemas.openxmlformats.org/wordprocessingml/2006/main">
        <w:t xml:space="preserve">1. ג'יימס ד' 12 - "יש רק מחוקק ושופט אחד, מי שיכול להושיע ולהרוס. אבל מי אתה שתשפוט את רעך?"</w:t>
      </w:r>
    </w:p>
    <w:p w14:paraId="5045BDA6" w14:textId="77777777" w:rsidR="00F90BDC" w:rsidRDefault="00F90BDC"/>
    <w:p w14:paraId="1E8960AC" w14:textId="77777777" w:rsidR="00F90BDC" w:rsidRDefault="00F90BDC">
      <w:r xmlns:w="http://schemas.openxmlformats.org/wordprocessingml/2006/main">
        <w:t xml:space="preserve">2. מתי ז' 5 - "צבוע אתה, תחילה הוציא את הקרש מעינך, ואז תראה בבירור להסיר את הכתם מעינו של אחיך."</w:t>
      </w:r>
    </w:p>
    <w:p w14:paraId="174E7862" w14:textId="77777777" w:rsidR="00F90BDC" w:rsidRDefault="00F90BDC"/>
    <w:p w14:paraId="386D0F89" w14:textId="77777777" w:rsidR="00F90BDC" w:rsidRDefault="00F90BDC">
      <w:r xmlns:w="http://schemas.openxmlformats.org/wordprocessingml/2006/main">
        <w:t xml:space="preserve">יוחנן 8:8 ושוב התכופף וכתב על הארץ.</w:t>
      </w:r>
    </w:p>
    <w:p w14:paraId="4AF9BCA2" w14:textId="77777777" w:rsidR="00F90BDC" w:rsidRDefault="00F90BDC"/>
    <w:p w14:paraId="69C65FBA" w14:textId="77777777" w:rsidR="00F90BDC" w:rsidRDefault="00F90BDC">
      <w:r xmlns:w="http://schemas.openxmlformats.org/wordprocessingml/2006/main">
        <w:t xml:space="preserve">ג'ון כתב על הקרקע כאות לענווה.</w:t>
      </w:r>
    </w:p>
    <w:p w14:paraId="7A534A58" w14:textId="77777777" w:rsidR="00F90BDC" w:rsidRDefault="00F90BDC"/>
    <w:p w14:paraId="685801C2" w14:textId="77777777" w:rsidR="00F90BDC" w:rsidRDefault="00F90BDC">
      <w:r xmlns:w="http://schemas.openxmlformats.org/wordprocessingml/2006/main">
        <w:t xml:space="preserve">1: ענווה היא סגולה שיכולה להנחות אותנו בחיי היומיום שלנו.</w:t>
      </w:r>
    </w:p>
    <w:p w14:paraId="13486FFB" w14:textId="77777777" w:rsidR="00F90BDC" w:rsidRDefault="00F90BDC"/>
    <w:p w14:paraId="5CFCB75D" w14:textId="77777777" w:rsidR="00F90BDC" w:rsidRDefault="00F90BDC">
      <w:r xmlns:w="http://schemas.openxmlformats.org/wordprocessingml/2006/main">
        <w:t xml:space="preserve">2: אנו יכולים לשאוב כוח וחוכמה מהדוגמה של ישוע ביוחנן 8:8.</w:t>
      </w:r>
    </w:p>
    <w:p w14:paraId="66135A0D" w14:textId="77777777" w:rsidR="00F90BDC" w:rsidRDefault="00F90BDC"/>
    <w:p w14:paraId="0F729AD0" w14:textId="77777777" w:rsidR="00F90BDC" w:rsidRDefault="00F90BDC">
      <w:r xmlns:w="http://schemas.openxmlformats.org/wordprocessingml/2006/main">
        <w:t xml:space="preserve">1: פיליפאים 2:3-4 - אל תעשה דבר מתוך שאפתנות אנוכית או יוהרה לשווא. במקום זאת, בענווה, העריכו אחרים מעל עצמכם.</w:t>
      </w:r>
    </w:p>
    <w:p w14:paraId="3AA9DB3B" w14:textId="77777777" w:rsidR="00F90BDC" w:rsidRDefault="00F90BDC"/>
    <w:p w14:paraId="214C2C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ב': ג'יימס ד' 10 - הכנעו עצמכם לפני ה', והוא ירים אתכם.</w:t>
      </w:r>
    </w:p>
    <w:p w14:paraId="025C50DC" w14:textId="77777777" w:rsidR="00F90BDC" w:rsidRDefault="00F90BDC"/>
    <w:p w14:paraId="2A96BC60" w14:textId="77777777" w:rsidR="00F90BDC" w:rsidRDefault="00F90BDC">
      <w:r xmlns:w="http://schemas.openxmlformats.org/wordprocessingml/2006/main">
        <w:t xml:space="preserve">יוחנן 8:9 והשומעים, בהיותם מורשעים על ידי מצפונם, יצאו בזה אחר זה, החל מהבכור ועד האחרון: וישוע נשאר לבדו והאישה עומדת בתוכו.</w:t>
      </w:r>
    </w:p>
    <w:p w14:paraId="73C5680B" w14:textId="77777777" w:rsidR="00F90BDC" w:rsidRDefault="00F90BDC"/>
    <w:p w14:paraId="7735758A" w14:textId="77777777" w:rsidR="00F90BDC" w:rsidRDefault="00F90BDC">
      <w:r xmlns:w="http://schemas.openxmlformats.org/wordprocessingml/2006/main">
        <w:t xml:space="preserve">הקטע מתאר את תגובת האנשים ששמעו את דבריו של ישו, כשהם הורשעו על ידי מצפונם ועזבו בזה אחר זה את המקום, עד שרק ישו והאישה נשארו.</w:t>
      </w:r>
    </w:p>
    <w:p w14:paraId="58EB1F99" w14:textId="77777777" w:rsidR="00F90BDC" w:rsidRDefault="00F90BDC"/>
    <w:p w14:paraId="4F282326" w14:textId="77777777" w:rsidR="00F90BDC" w:rsidRDefault="00F90BDC">
      <w:r xmlns:w="http://schemas.openxmlformats.org/wordprocessingml/2006/main">
        <w:t xml:space="preserve">1. לחיות ביושרה: איך לעמוד איתן מול הפיתוי</w:t>
      </w:r>
    </w:p>
    <w:p w14:paraId="51D9383A" w14:textId="77777777" w:rsidR="00F90BDC" w:rsidRDefault="00F90BDC"/>
    <w:p w14:paraId="154EF798" w14:textId="77777777" w:rsidR="00F90BDC" w:rsidRDefault="00F90BDC">
      <w:r xmlns:w="http://schemas.openxmlformats.org/wordprocessingml/2006/main">
        <w:t xml:space="preserve">2. כוחן של מילים: איך המילים שלנו יכולות להביע חיים אל אחרים</w:t>
      </w:r>
    </w:p>
    <w:p w14:paraId="117D32A0" w14:textId="77777777" w:rsidR="00F90BDC" w:rsidRDefault="00F90BDC"/>
    <w:p w14:paraId="0B0BE4A4" w14:textId="77777777" w:rsidR="00F90BDC" w:rsidRDefault="00F90BDC">
      <w:r xmlns:w="http://schemas.openxmlformats.org/wordprocessingml/2006/main">
        <w:t xml:space="preserve">1. הרומים ב':15 - "הם מראים שעבודת החוק כתובה על ליבם, בעוד שמצפונם מעיד גם הם, ומחשבותיהם הסותרות מאשימות או אפילו מתרצות אותן"</w:t>
      </w:r>
    </w:p>
    <w:p w14:paraId="624F2A1D" w14:textId="77777777" w:rsidR="00F90BDC" w:rsidRDefault="00F90BDC"/>
    <w:p w14:paraId="120F7FC4" w14:textId="77777777" w:rsidR="00F90BDC" w:rsidRDefault="00F90BDC">
      <w:r xmlns:w="http://schemas.openxmlformats.org/wordprocessingml/2006/main">
        <w:t xml:space="preserve">2. ג'יימס 3:2 - "כי כולנו מועדים בדרכים רבות. וְאִם אֵין מְכַשֶּׁל בִּדְבָרוֹ, הוּא אָדָם תָּמִיד, הַמַּכְלִיל גַּם לַרְסוֹן אֶת כָּל גּוּפוֹ."</w:t>
      </w:r>
    </w:p>
    <w:p w14:paraId="77A544E3" w14:textId="77777777" w:rsidR="00F90BDC" w:rsidRDefault="00F90BDC"/>
    <w:p w14:paraId="1A50ABA2" w14:textId="77777777" w:rsidR="00F90BDC" w:rsidRDefault="00F90BDC">
      <w:r xmlns:w="http://schemas.openxmlformats.org/wordprocessingml/2006/main">
        <w:t xml:space="preserve">יוחנן 8:10 כאשר ישוע הרים את עצמו ולא ראה איש מלבד האישה, אמר לה, אישה, היכן המאשימים שלך? האם איש לא הרשיע אותך?</w:t>
      </w:r>
    </w:p>
    <w:p w14:paraId="23D5205F" w14:textId="77777777" w:rsidR="00F90BDC" w:rsidRDefault="00F90BDC"/>
    <w:p w14:paraId="4247B108" w14:textId="77777777" w:rsidR="00F90BDC" w:rsidRDefault="00F90BDC">
      <w:r xmlns:w="http://schemas.openxmlformats.org/wordprocessingml/2006/main">
        <w:t xml:space="preserve">האישה עמדה בפני קהל מאשים, אך ישוע ראה מעבר לזה ושאל אם מישהו גינה אותה.</w:t>
      </w:r>
    </w:p>
    <w:p w14:paraId="535F558C" w14:textId="77777777" w:rsidR="00F90BDC" w:rsidRDefault="00F90BDC"/>
    <w:p w14:paraId="0B61CD4E" w14:textId="77777777" w:rsidR="00F90BDC" w:rsidRDefault="00F90BDC">
      <w:r xmlns:w="http://schemas.openxmlformats.org/wordprocessingml/2006/main">
        <w:t xml:space="preserve">1: אלוהים מסתכל מעבר להאשמות העולם ודואג לנו מאוד.</w:t>
      </w:r>
    </w:p>
    <w:p w14:paraId="420DDCF6" w14:textId="77777777" w:rsidR="00F90BDC" w:rsidRDefault="00F90BDC"/>
    <w:p w14:paraId="28E2A8FA" w14:textId="77777777" w:rsidR="00F90BDC" w:rsidRDefault="00F90BDC">
      <w:r xmlns:w="http://schemas.openxmlformats.org/wordprocessingml/2006/main">
        <w:t xml:space="preserve">2: אהבתו של ישוע אלינו היא בלתי מותנית וחולפת גם מעבר לנסיבות המרשעות ביותר.</w:t>
      </w:r>
    </w:p>
    <w:p w14:paraId="1A794FF8" w14:textId="77777777" w:rsidR="00F90BDC" w:rsidRDefault="00F90BDC"/>
    <w:p w14:paraId="3AFDAC12" w14:textId="77777777" w:rsidR="00F90BDC" w:rsidRDefault="00F90BDC">
      <w:r xmlns:w="http://schemas.openxmlformats.org/wordprocessingml/2006/main">
        <w:t xml:space="preserve">1:1 יוחנן ג' 16-18 - "בזה אנו יודעים את האהבה, כי הוא מסר את נפשו עבורנו, ועלינו למסור את נפשנו עבור האחים. אבל אם למישהו יש טובת העולם ויראה את אחיו ב צריך, ובכל זאת סוגר את לבו מפניו, כיצד שוכנת בו אהבת ה'? ילדים קטנים, אל נא נאהב במילים ובדיבורים אלא במעשה ובאמת."</w:t>
      </w:r>
    </w:p>
    <w:p w14:paraId="30BEF340" w14:textId="77777777" w:rsidR="00F90BDC" w:rsidRDefault="00F90BDC"/>
    <w:p w14:paraId="2886A762" w14:textId="77777777" w:rsidR="00F90BDC" w:rsidRDefault="00F90BDC">
      <w:r xmlns:w="http://schemas.openxmlformats.org/wordprocessingml/2006/main">
        <w:t xml:space="preserve">ב': לוקס ו' 27-28 - "אבל אני אומר לכם השומעים, אהבו את אויביכם, עשו טוב לשונאיכם, ברכו את המקללים אתכם, התפללו עבור המתעללים בך."</w:t>
      </w:r>
    </w:p>
    <w:p w14:paraId="50D018DE" w14:textId="77777777" w:rsidR="00F90BDC" w:rsidRDefault="00F90BDC"/>
    <w:p w14:paraId="5A56D450" w14:textId="77777777" w:rsidR="00F90BDC" w:rsidRDefault="00F90BDC">
      <w:r xmlns:w="http://schemas.openxmlformats.org/wordprocessingml/2006/main">
        <w:t xml:space="preserve">יוחנן 8:11 היא אמרה, אף אדם, אדוני. וַיֹּאמֶר אֵלֶיהָ יֵשׁוּעַ, וְלֹא אֲנִי מְשַׁקֶּה אוֹתְךָ: לכי ואל תחטאי עוד.</w:t>
      </w:r>
    </w:p>
    <w:p w14:paraId="501BEED5" w14:textId="77777777" w:rsidR="00F90BDC" w:rsidRDefault="00F90BDC"/>
    <w:p w14:paraId="5AA63F30" w14:textId="77777777" w:rsidR="00F90BDC" w:rsidRDefault="00F90BDC">
      <w:r xmlns:w="http://schemas.openxmlformats.org/wordprocessingml/2006/main">
        <w:t xml:space="preserve">קטע זה מדבר על הרחמים והחסד של ישוע כלפי אישה שנלכדה במעשה ניאוף. הוא גילה רחמים בכך שלא גינה אותה ובמקום זאת אמר לה ללכת ולא לחטוא יותר.</w:t>
      </w:r>
    </w:p>
    <w:p w14:paraId="36D2FE2A" w14:textId="77777777" w:rsidR="00F90BDC" w:rsidRDefault="00F90BDC"/>
    <w:p w14:paraId="576D500C" w14:textId="77777777" w:rsidR="00F90BDC" w:rsidRDefault="00F90BDC">
      <w:r xmlns:w="http://schemas.openxmlformats.org/wordprocessingml/2006/main">
        <w:t xml:space="preserve">1. אהבתו הבלתי מותנית של ישוע – אהבתו של ישוע אלינו כה גדולה עד שהוא מסתכל מעבר לחטאינו ומראה לנו רחמים וחסד.</w:t>
      </w:r>
    </w:p>
    <w:p w14:paraId="17A4BE71" w14:textId="77777777" w:rsidR="00F90BDC" w:rsidRDefault="00F90BDC"/>
    <w:p w14:paraId="262AC5FA" w14:textId="77777777" w:rsidR="00F90BDC" w:rsidRDefault="00F90BDC">
      <w:r xmlns:w="http://schemas.openxmlformats.org/wordprocessingml/2006/main">
        <w:t xml:space="preserve">2. לחיות חיים של קדושה - ישוע לא רק סולח על חטאינו, הוא קורא לנו לחיות חיים של קדושה וציות לאלוהים.</w:t>
      </w:r>
    </w:p>
    <w:p w14:paraId="51F9C1E4" w14:textId="77777777" w:rsidR="00F90BDC" w:rsidRDefault="00F90BDC"/>
    <w:p w14:paraId="759018E6" w14:textId="77777777" w:rsidR="00F90BDC" w:rsidRDefault="00F90BDC">
      <w:r xmlns:w="http://schemas.openxmlformats.org/wordprocessingml/2006/main">
        <w:t xml:space="preserve">1. הרומים ה':8 - אבל אלוהים מראה את אהבתו אלינו בכך שבעודנו חוטאים, המשיח מת עבורנו.</w:t>
      </w:r>
    </w:p>
    <w:p w14:paraId="34181DED" w14:textId="77777777" w:rsidR="00F90BDC" w:rsidRDefault="00F90BDC"/>
    <w:p w14:paraId="1C40D601" w14:textId="77777777" w:rsidR="00F90BDC" w:rsidRDefault="00F90BDC">
      <w:r xmlns:w="http://schemas.openxmlformats.org/wordprocessingml/2006/main">
        <w:t xml:space="preserve">2. פטרוס א' 15-16 - אבל כפי שמי שקרא לך הוא קדוש, גם אתה תהיה קדוש בכל התנהגותך, כיון שכתוב: "קדושים תהיו כי קדוש אני".</w:t>
      </w:r>
    </w:p>
    <w:p w14:paraId="7E5EB415" w14:textId="77777777" w:rsidR="00F90BDC" w:rsidRDefault="00F90BDC"/>
    <w:p w14:paraId="122F9406" w14:textId="77777777" w:rsidR="00F90BDC" w:rsidRDefault="00F90BDC">
      <w:r xmlns:w="http://schemas.openxmlformats.org/wordprocessingml/2006/main">
        <w:t xml:space="preserve">יוחנן 8:12 ואז דיבר אליהם ישוע שוב לאמר, אני האור של העולם: מי שהולך אחרי לא ילך בחושך, אלא יהיה לו אור החיים.</w:t>
      </w:r>
    </w:p>
    <w:p w14:paraId="464E708A" w14:textId="77777777" w:rsidR="00F90BDC" w:rsidRDefault="00F90BDC"/>
    <w:p w14:paraId="4A4027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ישוע מכריז על עצמו כאור העולם ומבטיח שהבאים אחריו לא ילכו בחושך אלא יזכו לאור החיים.</w:t>
      </w:r>
    </w:p>
    <w:p w14:paraId="1A295A3B" w14:textId="77777777" w:rsidR="00F90BDC" w:rsidRDefault="00F90BDC"/>
    <w:p w14:paraId="3F7742FB" w14:textId="77777777" w:rsidR="00F90BDC" w:rsidRDefault="00F90BDC">
      <w:r xmlns:w="http://schemas.openxmlformats.org/wordprocessingml/2006/main">
        <w:t xml:space="preserve">1. חיים באור ישוע - תקוות הישועה</w:t>
      </w:r>
    </w:p>
    <w:p w14:paraId="5D515DD7" w14:textId="77777777" w:rsidR="00F90BDC" w:rsidRDefault="00F90BDC"/>
    <w:p w14:paraId="1589E5F6" w14:textId="77777777" w:rsidR="00F90BDC" w:rsidRDefault="00F90BDC">
      <w:r xmlns:w="http://schemas.openxmlformats.org/wordprocessingml/2006/main">
        <w:t xml:space="preserve">2. הליכה באור ישוע - הדרך לחיים אמיתיים</w:t>
      </w:r>
    </w:p>
    <w:p w14:paraId="6647D493" w14:textId="77777777" w:rsidR="00F90BDC" w:rsidRDefault="00F90BDC"/>
    <w:p w14:paraId="6CB2ECCF" w14:textId="77777777" w:rsidR="00F90BDC" w:rsidRDefault="00F90BDC">
      <w:r xmlns:w="http://schemas.openxmlformats.org/wordprocessingml/2006/main">
        <w:t xml:space="preserve">1. יוחנן א' 5 - והאור מאיר בחושך; והחושך לא הבין זאת.</w:t>
      </w:r>
    </w:p>
    <w:p w14:paraId="2733A023" w14:textId="77777777" w:rsidR="00F90BDC" w:rsidRDefault="00F90BDC"/>
    <w:p w14:paraId="02931797" w14:textId="77777777" w:rsidR="00F90BDC" w:rsidRDefault="00F90BDC">
      <w:r xmlns:w="http://schemas.openxmlformats.org/wordprocessingml/2006/main">
        <w:t xml:space="preserve">2. ישעיהו 60:1 - קום, זוהר; כי בא אורך וכבוד ה' קם עליך.</w:t>
      </w:r>
    </w:p>
    <w:p w14:paraId="5FFCAA29" w14:textId="77777777" w:rsidR="00F90BDC" w:rsidRDefault="00F90BDC"/>
    <w:p w14:paraId="7B18CA79" w14:textId="77777777" w:rsidR="00F90BDC" w:rsidRDefault="00F90BDC">
      <w:r xmlns:w="http://schemas.openxmlformats.org/wordprocessingml/2006/main">
        <w:t xml:space="preserve">יוחנן 8:13 אז אמרו לו הפרושים: אתה מעיד על עצמך; התיעוד שלך אינו נכון.</w:t>
      </w:r>
    </w:p>
    <w:p w14:paraId="011C842A" w14:textId="77777777" w:rsidR="00F90BDC" w:rsidRDefault="00F90BDC"/>
    <w:p w14:paraId="3E06EAA4" w14:textId="77777777" w:rsidR="00F90BDC" w:rsidRDefault="00F90BDC">
      <w:r xmlns:w="http://schemas.openxmlformats.org/wordprocessingml/2006/main">
        <w:t xml:space="preserve">העדות העצמית של ישוע אותגרה על ידי הפרושים.</w:t>
      </w:r>
    </w:p>
    <w:p w14:paraId="2A6475F0" w14:textId="77777777" w:rsidR="00F90BDC" w:rsidRDefault="00F90BDC"/>
    <w:p w14:paraId="6B0D4DC1" w14:textId="77777777" w:rsidR="00F90BDC" w:rsidRDefault="00F90BDC">
      <w:r xmlns:w="http://schemas.openxmlformats.org/wordprocessingml/2006/main">
        <w:t xml:space="preserve">1: עדו של ישוע אמין למרות מה שהעולם יכול לומר.</w:t>
      </w:r>
    </w:p>
    <w:p w14:paraId="786CCF95" w14:textId="77777777" w:rsidR="00F90BDC" w:rsidRDefault="00F90BDC"/>
    <w:p w14:paraId="01648BAE" w14:textId="77777777" w:rsidR="00F90BDC" w:rsidRDefault="00F90BDC">
      <w:r xmlns:w="http://schemas.openxmlformats.org/wordprocessingml/2006/main">
        <w:t xml:space="preserve">2: אנו יכולים לסמוך על דבריו של ישוע שידריכו אותנו.</w:t>
      </w:r>
    </w:p>
    <w:p w14:paraId="094F5221" w14:textId="77777777" w:rsidR="00F90BDC" w:rsidRDefault="00F90BDC"/>
    <w:p w14:paraId="430E6D24" w14:textId="77777777" w:rsidR="00F90BDC" w:rsidRDefault="00F90BDC">
      <w:r xmlns:w="http://schemas.openxmlformats.org/wordprocessingml/2006/main">
        <w:t xml:space="preserve">1: יוחנן 14:6 - ישוע אמר לו, "אני הדרך, האמת והחיים. אף אחד לא בא אל האב מלבד דרכי.</w:t>
      </w:r>
    </w:p>
    <w:p w14:paraId="1B7DE96A" w14:textId="77777777" w:rsidR="00F90BDC" w:rsidRDefault="00F90BDC"/>
    <w:p w14:paraId="487055E2" w14:textId="77777777" w:rsidR="00F90BDC" w:rsidRDefault="00F90BDC">
      <w:r xmlns:w="http://schemas.openxmlformats.org/wordprocessingml/2006/main">
        <w:t xml:space="preserve">2:2 Corinthians 5:17 - לכן, אם מישהו במשיח, הוא יצירה חדשה; דברים ישנים חלפו; הנה, כל הדברים הפכו לחדשים.</w:t>
      </w:r>
    </w:p>
    <w:p w14:paraId="189B98CB" w14:textId="77777777" w:rsidR="00F90BDC" w:rsidRDefault="00F90BDC"/>
    <w:p w14:paraId="2441677C" w14:textId="77777777" w:rsidR="00F90BDC" w:rsidRDefault="00F90BDC">
      <w:r xmlns:w="http://schemas.openxmlformats.org/wordprocessingml/2006/main">
        <w:t xml:space="preserve">ג'ון 8:14 ענה ישוע ואמר להם, אף על פי שאני מעיד על עצמי, אך תיעודי אמת </w:t>
      </w:r>
      <w:r xmlns:w="http://schemas.openxmlformats.org/wordprocessingml/2006/main">
        <w:lastRenderedPageBreak xmlns:w="http://schemas.openxmlformats.org/wordprocessingml/2006/main"/>
      </w:r>
      <w:r xmlns:w="http://schemas.openxmlformats.org/wordprocessingml/2006/main">
        <w:t xml:space="preserve">: כי אני יודע מאין באתי ולאן אני הולך; אך אינכם יכולים לדעת מאין אני בא ולאן אני הולך.</w:t>
      </w:r>
    </w:p>
    <w:p w14:paraId="7C2BBB50" w14:textId="77777777" w:rsidR="00F90BDC" w:rsidRDefault="00F90BDC"/>
    <w:p w14:paraId="34BDDFE7" w14:textId="77777777" w:rsidR="00F90BDC" w:rsidRDefault="00F90BDC">
      <w:r xmlns:w="http://schemas.openxmlformats.org/wordprocessingml/2006/main">
        <w:t xml:space="preserve">ישוע העיד על עצמו אבל התיעוד שלו היה נכון.</w:t>
      </w:r>
    </w:p>
    <w:p w14:paraId="734373DC" w14:textId="77777777" w:rsidR="00F90BDC" w:rsidRDefault="00F90BDC"/>
    <w:p w14:paraId="7DC0C20B" w14:textId="77777777" w:rsidR="00F90BDC" w:rsidRDefault="00F90BDC">
      <w:r xmlns:w="http://schemas.openxmlformats.org/wordprocessingml/2006/main">
        <w:t xml:space="preserve">1. עדותו של ישוע והאמת</w:t>
      </w:r>
    </w:p>
    <w:p w14:paraId="66E11B67" w14:textId="77777777" w:rsidR="00F90BDC" w:rsidRDefault="00F90BDC"/>
    <w:p w14:paraId="64E51E8D" w14:textId="77777777" w:rsidR="00F90BDC" w:rsidRDefault="00F90BDC">
      <w:r xmlns:w="http://schemas.openxmlformats.org/wordprocessingml/2006/main">
        <w:t xml:space="preserve">2. לדעת מאיפה אנחנו באים ולאן אנחנו הולכים</w:t>
      </w:r>
    </w:p>
    <w:p w14:paraId="44D1E2C9" w14:textId="77777777" w:rsidR="00F90BDC" w:rsidRDefault="00F90BDC"/>
    <w:p w14:paraId="42F61183" w14:textId="77777777" w:rsidR="00F90BDC" w:rsidRDefault="00F90BDC">
      <w:r xmlns:w="http://schemas.openxmlformats.org/wordprocessingml/2006/main">
        <w:t xml:space="preserve">1. יוחנן א' 14 - והדבר הפך לבשר וישב בקרבנו, וראינו את כבודו, תהילתו של הבן היחיד מהאב, מלא חסד ואמת.</w:t>
      </w:r>
    </w:p>
    <w:p w14:paraId="750A95EB" w14:textId="77777777" w:rsidR="00F90BDC" w:rsidRDefault="00F90BDC"/>
    <w:p w14:paraId="32265594" w14:textId="77777777" w:rsidR="00F90BDC" w:rsidRDefault="00F90BDC">
      <w:r xmlns:w="http://schemas.openxmlformats.org/wordprocessingml/2006/main">
        <w:t xml:space="preserve">2. א' יוחנן ה' 9-10 - אם נקבל עדות של בני אדם, עדות אלוהים גדולה יותר, כי זו היא עדות אלוהים שהוא נשא על בנו. מי שמאמין בבן האלוהים יש לו את העדות בעצמו.</w:t>
      </w:r>
    </w:p>
    <w:p w14:paraId="03ADD653" w14:textId="77777777" w:rsidR="00F90BDC" w:rsidRDefault="00F90BDC"/>
    <w:p w14:paraId="3F03F389" w14:textId="77777777" w:rsidR="00F90BDC" w:rsidRDefault="00F90BDC">
      <w:r xmlns:w="http://schemas.openxmlformats.org/wordprocessingml/2006/main">
        <w:t xml:space="preserve">יוחנן 8:15 אתם שופטים אחרי הבשר; אני לא שופט אף אדם.</w:t>
      </w:r>
    </w:p>
    <w:p w14:paraId="15A2B041" w14:textId="77777777" w:rsidR="00F90BDC" w:rsidRDefault="00F90BDC"/>
    <w:p w14:paraId="1D506D28" w14:textId="77777777" w:rsidR="00F90BDC" w:rsidRDefault="00F90BDC">
      <w:r xmlns:w="http://schemas.openxmlformats.org/wordprocessingml/2006/main">
        <w:t xml:space="preserve">יוחנן 8:15 מלמד אותנו להיות צנועים ולא לשפוט אחרים.</w:t>
      </w:r>
    </w:p>
    <w:p w14:paraId="31784C35" w14:textId="77777777" w:rsidR="00F90BDC" w:rsidRDefault="00F90BDC"/>
    <w:p w14:paraId="6F105B54" w14:textId="77777777" w:rsidR="00F90BDC" w:rsidRDefault="00F90BDC">
      <w:r xmlns:w="http://schemas.openxmlformats.org/wordprocessingml/2006/main">
        <w:t xml:space="preserve">1. "אהבת לרעך: הימנע משיפוט"</w:t>
      </w:r>
    </w:p>
    <w:p w14:paraId="618C89B1" w14:textId="77777777" w:rsidR="00F90BDC" w:rsidRDefault="00F90BDC"/>
    <w:p w14:paraId="678B45F5" w14:textId="77777777" w:rsidR="00F90BDC" w:rsidRDefault="00F90BDC">
      <w:r xmlns:w="http://schemas.openxmlformats.org/wordprocessingml/2006/main">
        <w:t xml:space="preserve">2. "כוחה של הענווה: הימנעות מלשפוט אחרים"</w:t>
      </w:r>
    </w:p>
    <w:p w14:paraId="6507AF1A" w14:textId="77777777" w:rsidR="00F90BDC" w:rsidRDefault="00F90BDC"/>
    <w:p w14:paraId="72D5763F" w14:textId="77777777" w:rsidR="00F90BDC" w:rsidRDefault="00F90BDC">
      <w:r xmlns:w="http://schemas.openxmlformats.org/wordprocessingml/2006/main">
        <w:t xml:space="preserve">1. ג'יימס ד' 11-12 - "אל תדברו רע זה בזה, אחים. המדבר נגד אח או שופט את אחיו, מדבר רע נגד החוק ושופט את החוק. אבל אם תשפטו את החוק, אתם אינם עושי חוק אלא שופטים.</w:t>
      </w:r>
    </w:p>
    <w:p w14:paraId="02264E1E" w14:textId="77777777" w:rsidR="00F90BDC" w:rsidRDefault="00F90BDC"/>
    <w:p w14:paraId="128F98DD" w14:textId="77777777" w:rsidR="00F90BDC" w:rsidRDefault="00F90BDC">
      <w:r xmlns:w="http://schemas.openxmlformats.org/wordprocessingml/2006/main">
        <w:t xml:space="preserve">2. מתי ז' 1-5 - "אל תשפטו, שלא תישפטו. כי במשפט שתכריע תישפטו, ובמידה שבה תשתמשו ימדדו לכם. מדוע אתם רואים את הכתם אשר הוא בעינו של אחיך, אך אל תבחין בבול העץ אשר בעינך, או כיצד תוכל לומר לאחיך, הבה אוציא את הכתם מעינך, כאשר יש הבול בעינך? צבוע, תחילה תוציא את הבול מעינך, ואחר כך תראה בבירור להוציא את הכתם מעינו של אחיך."</w:t>
      </w:r>
    </w:p>
    <w:p w14:paraId="29E80019" w14:textId="77777777" w:rsidR="00F90BDC" w:rsidRDefault="00F90BDC"/>
    <w:p w14:paraId="44589733" w14:textId="77777777" w:rsidR="00F90BDC" w:rsidRDefault="00F90BDC">
      <w:r xmlns:w="http://schemas.openxmlformats.org/wordprocessingml/2006/main">
        <w:t xml:space="preserve">יוחנן 8:16 ובכל זאת אם אני שופט, שיפוטי נכון: כי אני לא לבד, אלא אני והאב ששלח אותי.</w:t>
      </w:r>
    </w:p>
    <w:p w14:paraId="15AD4A62" w14:textId="77777777" w:rsidR="00F90BDC" w:rsidRDefault="00F90BDC"/>
    <w:p w14:paraId="340B56B0" w14:textId="77777777" w:rsidR="00F90BDC" w:rsidRDefault="00F90BDC">
      <w:r xmlns:w="http://schemas.openxmlformats.org/wordprocessingml/2006/main">
        <w:t xml:space="preserve">ישוע אינו לבד בשיפוטו, שכן הוא והאב הם אחד.</w:t>
      </w:r>
    </w:p>
    <w:p w14:paraId="3209638C" w14:textId="77777777" w:rsidR="00F90BDC" w:rsidRDefault="00F90BDC"/>
    <w:p w14:paraId="2D3CC1E2" w14:textId="77777777" w:rsidR="00F90BDC" w:rsidRDefault="00F90BDC">
      <w:r xmlns:w="http://schemas.openxmlformats.org/wordprocessingml/2006/main">
        <w:t xml:space="preserve">1. כוחה של אחדות: כיצד עבודה משותפת יכולה לחזק את השיפוט שלנו</w:t>
      </w:r>
    </w:p>
    <w:p w14:paraId="0EE6D4A5" w14:textId="77777777" w:rsidR="00F90BDC" w:rsidRDefault="00F90BDC"/>
    <w:p w14:paraId="487873BD" w14:textId="77777777" w:rsidR="00F90BDC" w:rsidRDefault="00F90BDC">
      <w:r xmlns:w="http://schemas.openxmlformats.org/wordprocessingml/2006/main">
        <w:t xml:space="preserve">2. האב והבן: מחקר על היחסים בין ישו לאלוהים</w:t>
      </w:r>
    </w:p>
    <w:p w14:paraId="4FFD0388" w14:textId="77777777" w:rsidR="00F90BDC" w:rsidRDefault="00F90BDC"/>
    <w:p w14:paraId="387D6B7F" w14:textId="77777777" w:rsidR="00F90BDC" w:rsidRDefault="00F90BDC">
      <w:r xmlns:w="http://schemas.openxmlformats.org/wordprocessingml/2006/main">
        <w:t xml:space="preserve">1. הרומים ח':31-39 - מה נגיד אז על הדברים האלה? אם אלוהים בעדנו, מי יכול להיות נגדנו?</w:t>
      </w:r>
    </w:p>
    <w:p w14:paraId="3E91C0FA" w14:textId="77777777" w:rsidR="00F90BDC" w:rsidRDefault="00F90BDC"/>
    <w:p w14:paraId="78A5087D" w14:textId="77777777" w:rsidR="00F90BDC" w:rsidRDefault="00F90BDC">
      <w:r xmlns:w="http://schemas.openxmlformats.org/wordprocessingml/2006/main">
        <w:t xml:space="preserve">2. יוחנן י"ז 1-26 - ואת הכבוד אשר נתת לי נתתי להם; כדי שהם יהיו אחד, כמו שאנחנו אחד.</w:t>
      </w:r>
    </w:p>
    <w:p w14:paraId="6E43A329" w14:textId="77777777" w:rsidR="00F90BDC" w:rsidRDefault="00F90BDC"/>
    <w:p w14:paraId="33D7508F" w14:textId="77777777" w:rsidR="00F90BDC" w:rsidRDefault="00F90BDC">
      <w:r xmlns:w="http://schemas.openxmlformats.org/wordprocessingml/2006/main">
        <w:t xml:space="preserve">יוחנן 8:17 כתוב גם בתורתך, כי עדותם של שני אנשים היא אמת.</w:t>
      </w:r>
    </w:p>
    <w:p w14:paraId="663A50BE" w14:textId="77777777" w:rsidR="00F90BDC" w:rsidRDefault="00F90BDC"/>
    <w:p w14:paraId="66387E36" w14:textId="77777777" w:rsidR="00F90BDC" w:rsidRDefault="00F90BDC">
      <w:r xmlns:w="http://schemas.openxmlformats.org/wordprocessingml/2006/main">
        <w:t xml:space="preserve">קטע זה מדבר על אמיתותם של שני עדים או יותר במסגרת משפטית, על פי החוק.</w:t>
      </w:r>
    </w:p>
    <w:p w14:paraId="204EBAC1" w14:textId="77777777" w:rsidR="00F90BDC" w:rsidRDefault="00F90BDC"/>
    <w:p w14:paraId="075F4F7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"כוחה של העדות: כיצד חוק שני עדים יכול לעזור לנו להגיע לאמת"</w:t>
      </w:r>
    </w:p>
    <w:p w14:paraId="6E792BEC" w14:textId="77777777" w:rsidR="00F90BDC" w:rsidRDefault="00F90BDC"/>
    <w:p w14:paraId="399701CF" w14:textId="77777777" w:rsidR="00F90BDC" w:rsidRDefault="00F90BDC">
      <w:r xmlns:w="http://schemas.openxmlformats.org/wordprocessingml/2006/main">
        <w:t xml:space="preserve">2. "חוק העדים: יישומים מעשיים לחיינו"</w:t>
      </w:r>
    </w:p>
    <w:p w14:paraId="712D2C73" w14:textId="77777777" w:rsidR="00F90BDC" w:rsidRDefault="00F90BDC"/>
    <w:p w14:paraId="6D0F3834" w14:textId="77777777" w:rsidR="00F90BDC" w:rsidRDefault="00F90BDC">
      <w:r xmlns:w="http://schemas.openxmlformats.org/wordprocessingml/2006/main">
        <w:t xml:space="preserve">1. דברים יט, ט"ו - "לא יקום עד אחד על אדם על כל עוון ועל כל חטא בכל חטא שחטא: בפי שני עדים או בפי שלושה עדים. העניין יתבסס".</w:t>
      </w:r>
    </w:p>
    <w:p w14:paraId="7BEC099D" w14:textId="77777777" w:rsidR="00F90BDC" w:rsidRDefault="00F90BDC"/>
    <w:p w14:paraId="2939CD70" w14:textId="77777777" w:rsidR="00F90BDC" w:rsidRDefault="00F90BDC">
      <w:r xmlns:w="http://schemas.openxmlformats.org/wordprocessingml/2006/main">
        <w:t xml:space="preserve">2. העברים י' 28 - "הבזה תורת משה מת ללא רחמים תחת שניים או שלושה עדים".</w:t>
      </w:r>
    </w:p>
    <w:p w14:paraId="298B0FD7" w14:textId="77777777" w:rsidR="00F90BDC" w:rsidRDefault="00F90BDC"/>
    <w:p w14:paraId="56EB6FE3" w14:textId="77777777" w:rsidR="00F90BDC" w:rsidRDefault="00F90BDC">
      <w:r xmlns:w="http://schemas.openxmlformats.org/wordprocessingml/2006/main">
        <w:t xml:space="preserve">יוחנן 8:18 אני מעיד על עצמי, והאב ששלח אותי מעיד עליי.</w:t>
      </w:r>
    </w:p>
    <w:p w14:paraId="21304DEE" w14:textId="77777777" w:rsidR="00F90BDC" w:rsidRDefault="00F90BDC"/>
    <w:p w14:paraId="552A5D9B" w14:textId="77777777" w:rsidR="00F90BDC" w:rsidRDefault="00F90BDC">
      <w:r xmlns:w="http://schemas.openxmlformats.org/wordprocessingml/2006/main">
        <w:t xml:space="preserve">הקטע מבטא שישוע מעיד על זהותו, וכי גם האב ששלח אותו מעיד על זהותו.</w:t>
      </w:r>
    </w:p>
    <w:p w14:paraId="5555DB59" w14:textId="77777777" w:rsidR="00F90BDC" w:rsidRDefault="00F90BDC"/>
    <w:p w14:paraId="59CCCF94" w14:textId="77777777" w:rsidR="00F90BDC" w:rsidRDefault="00F90BDC">
      <w:r xmlns:w="http://schemas.openxmlformats.org/wordprocessingml/2006/main">
        <w:t xml:space="preserve">1. ישוע הוא בנו של אלוהים: עדות של אמונה</w:t>
      </w:r>
    </w:p>
    <w:p w14:paraId="21445056" w14:textId="77777777" w:rsidR="00F90BDC" w:rsidRDefault="00F90BDC"/>
    <w:p w14:paraId="54CAB87A" w14:textId="77777777" w:rsidR="00F90BDC" w:rsidRDefault="00F90BDC">
      <w:r xmlns:w="http://schemas.openxmlformats.org/wordprocessingml/2006/main">
        <w:t xml:space="preserve">2. עד אלוהים של ישוע: מחקר על יוחנן ח':18</w:t>
      </w:r>
    </w:p>
    <w:p w14:paraId="0013F3DF" w14:textId="77777777" w:rsidR="00F90BDC" w:rsidRDefault="00F90BDC"/>
    <w:p w14:paraId="187F536F" w14:textId="77777777" w:rsidR="00F90BDC" w:rsidRDefault="00F90BDC">
      <w:r xmlns:w="http://schemas.openxmlformats.org/wordprocessingml/2006/main">
        <w:t xml:space="preserve">1. הרומים 8:16 - הרוח עצמה מעידה עם רוחנו שאנו ילדי אלוהים.</w:t>
      </w:r>
    </w:p>
    <w:p w14:paraId="67B07D40" w14:textId="77777777" w:rsidR="00F90BDC" w:rsidRDefault="00F90BDC"/>
    <w:p w14:paraId="78C1E305" w14:textId="77777777" w:rsidR="00F90BDC" w:rsidRDefault="00F90BDC">
      <w:r xmlns:w="http://schemas.openxmlformats.org/wordprocessingml/2006/main">
        <w:t xml:space="preserve">2. 1 יוחנן ה':9-10 - אם נקבל עדות של בני אדם, עדות אלוהים גדולה יותר; כי זה הוא עד אלוהים אשר העיד על בנו.</w:t>
      </w:r>
    </w:p>
    <w:p w14:paraId="412F3E96" w14:textId="77777777" w:rsidR="00F90BDC" w:rsidRDefault="00F90BDC"/>
    <w:p w14:paraId="4C80DF6D" w14:textId="77777777" w:rsidR="00F90BDC" w:rsidRDefault="00F90BDC">
      <w:r xmlns:w="http://schemas.openxmlformats.org/wordprocessingml/2006/main">
        <w:t xml:space="preserve">יוחנן 8:19 ואז אמרו אליו: איפה אביך? ישוע ענה: לא אתם מכירים אותי ולא את אבי: אילו הכרתם אותי, הייתם מכירים גם את אבי.</w:t>
      </w:r>
    </w:p>
    <w:p w14:paraId="070837C3" w14:textId="77777777" w:rsidR="00F90BDC" w:rsidRDefault="00F90BDC"/>
    <w:p w14:paraId="614FDB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הפרושים שאלו את ישוע על אביו, ועל כך הוא ענה שהם לא מכירים אותו או את אביו.</w:t>
      </w:r>
    </w:p>
    <w:p w14:paraId="4F98350C" w14:textId="77777777" w:rsidR="00F90BDC" w:rsidRDefault="00F90BDC"/>
    <w:p w14:paraId="1D37F630" w14:textId="77777777" w:rsidR="00F90BDC" w:rsidRDefault="00F90BDC">
      <w:r xmlns:w="http://schemas.openxmlformats.org/wordprocessingml/2006/main">
        <w:t xml:space="preserve">1. מערכת היחסים שלנו עם אלוהים - הבנת החשיבות של לדעת מיהו אלוהים ומי אנחנו ביחס אליו.</w:t>
      </w:r>
    </w:p>
    <w:p w14:paraId="06EC4756" w14:textId="77777777" w:rsidR="00F90BDC" w:rsidRDefault="00F90BDC"/>
    <w:p w14:paraId="3179750D" w14:textId="77777777" w:rsidR="00F90BDC" w:rsidRDefault="00F90BDC">
      <w:r xmlns:w="http://schemas.openxmlformats.org/wordprocessingml/2006/main">
        <w:t xml:space="preserve">2. הכרת ה' - הכרה בחשיבות ההבנה של מהות ה' ואופיו.</w:t>
      </w:r>
    </w:p>
    <w:p w14:paraId="1B8C4027" w14:textId="77777777" w:rsidR="00F90BDC" w:rsidRDefault="00F90BDC"/>
    <w:p w14:paraId="6E85D622" w14:textId="77777777" w:rsidR="00F90BDC" w:rsidRDefault="00F90BDC">
      <w:r xmlns:w="http://schemas.openxmlformats.org/wordprocessingml/2006/main">
        <w:t xml:space="preserve">1. מתי 11:27 - "הכל הובטח לי על ידי אבי. איש אינו מכיר את הבן מלבד האב, ואיש אינו מכיר את האב מלבד הבן ואלו שהבן בוחר לגלותו להם".</w:t>
      </w:r>
    </w:p>
    <w:p w14:paraId="1F74B883" w14:textId="77777777" w:rsidR="00F90BDC" w:rsidRDefault="00F90BDC"/>
    <w:p w14:paraId="5BD72B44" w14:textId="77777777" w:rsidR="00F90BDC" w:rsidRDefault="00F90BDC">
      <w:r xmlns:w="http://schemas.openxmlformats.org/wordprocessingml/2006/main">
        <w:t xml:space="preserve">2. ישעיהו ל"ה, ח-ט - "כי מחשבותי אינן מחשבותיכם, ודרכיכם אינן דרכי, נאמר ה'. כי כשם שהשמים גבוהים מן הארץ, כך נעלה דרכי מדרכיכם וממחשבותי. מהמחשבות שלך."</w:t>
      </w:r>
    </w:p>
    <w:p w14:paraId="68A3B9F3" w14:textId="77777777" w:rsidR="00F90BDC" w:rsidRDefault="00F90BDC"/>
    <w:p w14:paraId="6C218ED8" w14:textId="77777777" w:rsidR="00F90BDC" w:rsidRDefault="00F90BDC">
      <w:r xmlns:w="http://schemas.openxmlformats.org/wordprocessingml/2006/main">
        <w:t xml:space="preserve">יוחנן 8:20 הדברים האלה דיבר ישוע באוצר, כשהוא לימד בבית המקדש: ואיש לא שם עליו יד; כי עוד לא הגיעה שעתו.</w:t>
      </w:r>
    </w:p>
    <w:p w14:paraId="5E71E010" w14:textId="77777777" w:rsidR="00F90BDC" w:rsidRDefault="00F90BDC"/>
    <w:p w14:paraId="51ADBFB8" w14:textId="77777777" w:rsidR="00F90BDC" w:rsidRDefault="00F90BDC">
      <w:r xmlns:w="http://schemas.openxmlformats.org/wordprocessingml/2006/main">
        <w:t xml:space="preserve">ישוע דיבר במקדש מבלי להיעצר, מכיוון שזמנו טרם הגיע.</w:t>
      </w:r>
    </w:p>
    <w:p w14:paraId="11A0E3FE" w14:textId="77777777" w:rsidR="00F90BDC" w:rsidRDefault="00F90BDC"/>
    <w:p w14:paraId="64573B32" w14:textId="77777777" w:rsidR="00F90BDC" w:rsidRDefault="00F90BDC">
      <w:r xmlns:w="http://schemas.openxmlformats.org/wordprocessingml/2006/main">
        <w:t xml:space="preserve">1. העיתוי של אלוהים מושלם - יוחנן ח':20</w:t>
      </w:r>
    </w:p>
    <w:p w14:paraId="0186E8A6" w14:textId="77777777" w:rsidR="00F90BDC" w:rsidRDefault="00F90BDC"/>
    <w:p w14:paraId="2F97E8F8" w14:textId="77777777" w:rsidR="00F90BDC" w:rsidRDefault="00F90BDC">
      <w:r xmlns:w="http://schemas.openxmlformats.org/wordprocessingml/2006/main">
        <w:t xml:space="preserve">2. חשיבות הציות - יוחנן ח' 20</w:t>
      </w:r>
    </w:p>
    <w:p w14:paraId="71D14291" w14:textId="77777777" w:rsidR="00F90BDC" w:rsidRDefault="00F90BDC"/>
    <w:p w14:paraId="03F39D2B" w14:textId="77777777" w:rsidR="00F90BDC" w:rsidRDefault="00F90BDC">
      <w:r xmlns:w="http://schemas.openxmlformats.org/wordprocessingml/2006/main">
        <w:t xml:space="preserve">1. מעשי השליחים ב':23 - התוכנית והידע הקבוע מראש של אלוהים בנוגע למותו של ישוע.</w:t>
      </w:r>
    </w:p>
    <w:p w14:paraId="33E12675" w14:textId="77777777" w:rsidR="00F90BDC" w:rsidRDefault="00F90BDC"/>
    <w:p w14:paraId="5F8D13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ישעיהו ל"ג:10 - אולם רצונו של ה' היה לרסק אותו ולגרום לו לסבול, ואף על פי שה' יעשה את חייו למנחת חטא, הוא יראה את צאצאיו ויאריך את ימיו, ואת רצון ה'. ישגשג בידו.</w:t>
      </w:r>
    </w:p>
    <w:p w14:paraId="424302A8" w14:textId="77777777" w:rsidR="00F90BDC" w:rsidRDefault="00F90BDC"/>
    <w:p w14:paraId="1FC9B569" w14:textId="77777777" w:rsidR="00F90BDC" w:rsidRDefault="00F90BDC">
      <w:r xmlns:w="http://schemas.openxmlformats.org/wordprocessingml/2006/main">
        <w:t xml:space="preserve">יוחנן 8:21 ואז אמר להם ישוע שוב, אני הולך בדרכי, ואתם תחפשו אותי ותמותו בחטאיכם: לאן שאני הולך, אינכם יכולים לבוא.</w:t>
      </w:r>
    </w:p>
    <w:p w14:paraId="18413079" w14:textId="77777777" w:rsidR="00F90BDC" w:rsidRDefault="00F90BDC"/>
    <w:p w14:paraId="17ED55B2" w14:textId="77777777" w:rsidR="00F90BDC" w:rsidRDefault="00F90BDC">
      <w:r xmlns:w="http://schemas.openxmlformats.org/wordprocessingml/2006/main">
        <w:t xml:space="preserve">ישוע אומר לאנשים שהם יחפשו אותו, אבל ימותו בחטאיהם, והם לא יכולים ללכת אחריו.</w:t>
      </w:r>
    </w:p>
    <w:p w14:paraId="06FD48F0" w14:textId="77777777" w:rsidR="00F90BDC" w:rsidRDefault="00F90BDC"/>
    <w:p w14:paraId="3DE3C64D" w14:textId="77777777" w:rsidR="00F90BDC" w:rsidRDefault="00F90BDC">
      <w:r xmlns:w="http://schemas.openxmlformats.org/wordprocessingml/2006/main">
        <w:t xml:space="preserve">1. ההשלכות של הכחשת ישוע</w:t>
      </w:r>
    </w:p>
    <w:p w14:paraId="663B4AC4" w14:textId="77777777" w:rsidR="00F90BDC" w:rsidRDefault="00F90BDC"/>
    <w:p w14:paraId="0BB03665" w14:textId="77777777" w:rsidR="00F90BDC" w:rsidRDefault="00F90BDC">
      <w:r xmlns:w="http://schemas.openxmlformats.org/wordprocessingml/2006/main">
        <w:t xml:space="preserve">2. כוח האהבה והרחמים של אלוהים</w:t>
      </w:r>
    </w:p>
    <w:p w14:paraId="02237778" w14:textId="77777777" w:rsidR="00F90BDC" w:rsidRDefault="00F90BDC"/>
    <w:p w14:paraId="25AAE19B" w14:textId="77777777" w:rsidR="00F90BDC" w:rsidRDefault="00F90BDC">
      <w:r xmlns:w="http://schemas.openxmlformats.org/wordprocessingml/2006/main">
        <w:t xml:space="preserve">1. יוחנן ג' 16 - "כי כה אהב אלוהים את העולם, כי הוא נתן את בנו יחידו, כדי שכל המאמין בו לא יאבד אלא יזכה לחיי עולם".</w:t>
      </w:r>
    </w:p>
    <w:p w14:paraId="279DB4D4" w14:textId="77777777" w:rsidR="00F90BDC" w:rsidRDefault="00F90BDC"/>
    <w:p w14:paraId="682EF85D" w14:textId="77777777" w:rsidR="00F90BDC" w:rsidRDefault="00F90BDC">
      <w:r xmlns:w="http://schemas.openxmlformats.org/wordprocessingml/2006/main">
        <w:t xml:space="preserve">2. הרומים ו':23 - "כי שכר החטא הוא מוות, אבל מתנת אלוהים היא חיי נצח באמצעות ישוע המשיח אדוננו."</w:t>
      </w:r>
    </w:p>
    <w:p w14:paraId="6CFAEF55" w14:textId="77777777" w:rsidR="00F90BDC" w:rsidRDefault="00F90BDC"/>
    <w:p w14:paraId="71BC9121" w14:textId="77777777" w:rsidR="00F90BDC" w:rsidRDefault="00F90BDC">
      <w:r xmlns:w="http://schemas.openxmlformats.org/wordprocessingml/2006/main">
        <w:t xml:space="preserve">יוחנן 8:22 ואז אמרו היהודים: האם הוא יהרוג את עצמו? כִּי אָמַר, אֵין אֲשֶׁר אֲנִי הוֹלֵךְ, לֹא לָכֶם לוֹאוֹת.</w:t>
      </w:r>
    </w:p>
    <w:p w14:paraId="6A188590" w14:textId="77777777" w:rsidR="00F90BDC" w:rsidRDefault="00F90BDC"/>
    <w:p w14:paraId="49C8D8C7" w14:textId="77777777" w:rsidR="00F90BDC" w:rsidRDefault="00F90BDC">
      <w:r xmlns:w="http://schemas.openxmlformats.org/wordprocessingml/2006/main">
        <w:t xml:space="preserve">היהודים היו מבולבלים מהצהרתו של ישוע שהם לא יכולים ללכת אחריו לאן שהוא הולך.</w:t>
      </w:r>
    </w:p>
    <w:p w14:paraId="3931209C" w14:textId="77777777" w:rsidR="00F90BDC" w:rsidRDefault="00F90BDC"/>
    <w:p w14:paraId="2CBCE41A" w14:textId="77777777" w:rsidR="00F90BDC" w:rsidRDefault="00F90BDC">
      <w:r xmlns:w="http://schemas.openxmlformats.org/wordprocessingml/2006/main">
        <w:t xml:space="preserve">1. מטרת שליחותו של ישוע: לעזור לנו ללכת אחריו לאן שהוא מוביל</w:t>
      </w:r>
    </w:p>
    <w:p w14:paraId="658794B5" w14:textId="77777777" w:rsidR="00F90BDC" w:rsidRDefault="00F90BDC"/>
    <w:p w14:paraId="1D60C6BD" w14:textId="77777777" w:rsidR="00F90BDC" w:rsidRDefault="00F90BDC">
      <w:r xmlns:w="http://schemas.openxmlformats.org/wordprocessingml/2006/main">
        <w:t xml:space="preserve">2. כוחה של האמונה: איך לעקוב אחר ישוע לא משנה לאן הוא הולך</w:t>
      </w:r>
    </w:p>
    <w:p w14:paraId="24B4F21D" w14:textId="77777777" w:rsidR="00F90BDC" w:rsidRDefault="00F90BDC"/>
    <w:p w14:paraId="4CB917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העברים יא, ו' - "וללא אמונה אי אפשר למצוא חן בעיניו, כי מי שבא אל ה' צריך להאמין שהוא קיים ושהוא גמול המבקשים אותו".</w:t>
      </w:r>
    </w:p>
    <w:p w14:paraId="73D5E84E" w14:textId="77777777" w:rsidR="00F90BDC" w:rsidRDefault="00F90BDC"/>
    <w:p w14:paraId="703DE2CE" w14:textId="77777777" w:rsidR="00F90BDC" w:rsidRDefault="00F90BDC">
      <w:r xmlns:w="http://schemas.openxmlformats.org/wordprocessingml/2006/main">
        <w:t xml:space="preserve">2. יוחנן י"ד:4 - "ואתם יודעים את הדרך לאן אני הולך".</w:t>
      </w:r>
    </w:p>
    <w:p w14:paraId="1132FD63" w14:textId="77777777" w:rsidR="00F90BDC" w:rsidRDefault="00F90BDC"/>
    <w:p w14:paraId="6C2F7EE0" w14:textId="77777777" w:rsidR="00F90BDC" w:rsidRDefault="00F90BDC">
      <w:r xmlns:w="http://schemas.openxmlformats.org/wordprocessingml/2006/main">
        <w:t xml:space="preserve">יוחנן 8:23 ויאמר אליהם: אתם מלמטה; אני מלמעלה: אתם מהעולם הזה; אני לא מהעולם הזה.</w:t>
      </w:r>
    </w:p>
    <w:p w14:paraId="75235540" w14:textId="77777777" w:rsidR="00F90BDC" w:rsidRDefault="00F90BDC"/>
    <w:p w14:paraId="678A7E72" w14:textId="77777777" w:rsidR="00F90BDC" w:rsidRDefault="00F90BDC">
      <w:r xmlns:w="http://schemas.openxmlformats.org/wordprocessingml/2006/main">
        <w:t xml:space="preserve">ישוע מבהיר שהוא לא מהעולם הזה, אלא מלמעלה.</w:t>
      </w:r>
    </w:p>
    <w:p w14:paraId="4721C18B" w14:textId="77777777" w:rsidR="00F90BDC" w:rsidRDefault="00F90BDC"/>
    <w:p w14:paraId="750ABB13" w14:textId="77777777" w:rsidR="00F90BDC" w:rsidRDefault="00F90BDC">
      <w:r xmlns:w="http://schemas.openxmlformats.org/wordprocessingml/2006/main">
        <w:t xml:space="preserve">1: ישוע בא להציל אותנו מעולם של חטא וחושך.</w:t>
      </w:r>
    </w:p>
    <w:p w14:paraId="37B7AFFB" w14:textId="77777777" w:rsidR="00F90BDC" w:rsidRDefault="00F90BDC"/>
    <w:p w14:paraId="1CE6EF33" w14:textId="77777777" w:rsidR="00F90BDC" w:rsidRDefault="00F90BDC">
      <w:r xmlns:w="http://schemas.openxmlformats.org/wordprocessingml/2006/main">
        <w:t xml:space="preserve">2: ישוע הוא מהשמיים, לא מהעולם המושחת הזה.</w:t>
      </w:r>
    </w:p>
    <w:p w14:paraId="62734826" w14:textId="77777777" w:rsidR="00F90BDC" w:rsidRDefault="00F90BDC"/>
    <w:p w14:paraId="7BA3C4B9" w14:textId="77777777" w:rsidR="00F90BDC" w:rsidRDefault="00F90BDC">
      <w:r xmlns:w="http://schemas.openxmlformats.org/wordprocessingml/2006/main">
        <w:t xml:space="preserve">א': יוחנן ג' 19-21 - וזהו הרשעה, שהאור בא לעולם, ואנשים אהבו את החושך יותר מאשר את האור, כי מעשיהם היו רעים. כי כל העושה רע שונא את האור, ולא בא אל האור, פן יוכחו מעשיו. אבל העושה אמת בא אל האור, למען יתגלו מעשיו, שהם נעשים באלוהים.</w:t>
      </w:r>
    </w:p>
    <w:p w14:paraId="54BEF520" w14:textId="77777777" w:rsidR="00F90BDC" w:rsidRDefault="00F90BDC"/>
    <w:p w14:paraId="3CCEB9A5" w14:textId="77777777" w:rsidR="00F90BDC" w:rsidRDefault="00F90BDC">
      <w:r xmlns:w="http://schemas.openxmlformats.org/wordprocessingml/2006/main">
        <w:t xml:space="preserve">ב': קולוסים א' 13-14 - אשר הציל אותנו מכוח החושך ותירגם אותנו למלכות בנו היקר: בו יש לנו גאולה בדמו, סלילת החטאים.</w:t>
      </w:r>
    </w:p>
    <w:p w14:paraId="61B4D3CB" w14:textId="77777777" w:rsidR="00F90BDC" w:rsidRDefault="00F90BDC"/>
    <w:p w14:paraId="712DFF51" w14:textId="77777777" w:rsidR="00F90BDC" w:rsidRDefault="00F90BDC">
      <w:r xmlns:w="http://schemas.openxmlformats.org/wordprocessingml/2006/main">
        <w:t xml:space="preserve">יוחנן 8:24 לפיכך אמרתי לכם כי תמותו בחטאיכם: כי אם לא תאמינו כי אני הוא, אתם תמותו בחטאיכם.</w:t>
      </w:r>
    </w:p>
    <w:p w14:paraId="0CA8A7D6" w14:textId="77777777" w:rsidR="00F90BDC" w:rsidRDefault="00F90BDC"/>
    <w:p w14:paraId="3D3B7550" w14:textId="77777777" w:rsidR="00F90BDC" w:rsidRDefault="00F90BDC">
      <w:r xmlns:w="http://schemas.openxmlformats.org/wordprocessingml/2006/main">
        <w:t xml:space="preserve">אתה תמות בחטאיך אלא אם תאמין בישוע כמשיח.</w:t>
      </w:r>
    </w:p>
    <w:p w14:paraId="2D105D39" w14:textId="77777777" w:rsidR="00F90BDC" w:rsidRDefault="00F90BDC"/>
    <w:p w14:paraId="67D521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כוחה של האמונה: כיצד האמונה בישוע מצילה אותנו</w:t>
      </w:r>
    </w:p>
    <w:p w14:paraId="766F7A7B" w14:textId="77777777" w:rsidR="00F90BDC" w:rsidRDefault="00F90BDC"/>
    <w:p w14:paraId="2DBAA982" w14:textId="77777777" w:rsidR="00F90BDC" w:rsidRDefault="00F90BDC">
      <w:r xmlns:w="http://schemas.openxmlformats.org/wordprocessingml/2006/main">
        <w:t xml:space="preserve">2. קבלת ישוע כמשיח: מה זה אומר ללכת אחריו</w:t>
      </w:r>
    </w:p>
    <w:p w14:paraId="6D05BE8F" w14:textId="77777777" w:rsidR="00F90BDC" w:rsidRDefault="00F90BDC"/>
    <w:p w14:paraId="106C6817" w14:textId="77777777" w:rsidR="00F90BDC" w:rsidRDefault="00F90BDC">
      <w:r xmlns:w="http://schemas.openxmlformats.org/wordprocessingml/2006/main">
        <w:t xml:space="preserve">1. אל הרומים 10:9 - שאם תודה בפיך באדון ישוע ותאמין בלבך שאלוהים הקים אותו מהמתים, תיוושע.</w:t>
      </w:r>
    </w:p>
    <w:p w14:paraId="29E202D0" w14:textId="77777777" w:rsidR="00F90BDC" w:rsidRDefault="00F90BDC"/>
    <w:p w14:paraId="5E92B1D7" w14:textId="77777777" w:rsidR="00F90BDC" w:rsidRDefault="00F90BDC">
      <w:r xmlns:w="http://schemas.openxmlformats.org/wordprocessingml/2006/main">
        <w:t xml:space="preserve">2. יוחנן ג' 16 - כי כה אהב אלוהים את העולם שהוא נתן את בנו היחיד, כדי שכל המאמין בו לא יאבד אלא יזכה לחיי נצח.</w:t>
      </w:r>
    </w:p>
    <w:p w14:paraId="3CBD5B80" w14:textId="77777777" w:rsidR="00F90BDC" w:rsidRDefault="00F90BDC"/>
    <w:p w14:paraId="476C0189" w14:textId="77777777" w:rsidR="00F90BDC" w:rsidRDefault="00F90BDC">
      <w:r xmlns:w="http://schemas.openxmlformats.org/wordprocessingml/2006/main">
        <w:t xml:space="preserve">יוחנן 8:25 ואז אמרו אליו: מי אתה? וַיֹּאמֶר אֲלֵיהֶם יֵשׁוּעַ: הוּא אֲשֶׁר אָמַרְתִּי לָכֶם מֵרֵאשִׁית.</w:t>
      </w:r>
    </w:p>
    <w:p w14:paraId="1583BBEA" w14:textId="77777777" w:rsidR="00F90BDC" w:rsidRDefault="00F90BDC"/>
    <w:p w14:paraId="79CCBCFF" w14:textId="77777777" w:rsidR="00F90BDC" w:rsidRDefault="00F90BDC">
      <w:r xmlns:w="http://schemas.openxmlformats.org/wordprocessingml/2006/main">
        <w:t xml:space="preserve">ישוע הכריז שהוא זהה למה שאמר מההתחלה.</w:t>
      </w:r>
    </w:p>
    <w:p w14:paraId="3E7B7D4B" w14:textId="77777777" w:rsidR="00F90BDC" w:rsidRDefault="00F90BDC"/>
    <w:p w14:paraId="22828D6D" w14:textId="77777777" w:rsidR="00F90BDC" w:rsidRDefault="00F90BDC">
      <w:r xmlns:w="http://schemas.openxmlformats.org/wordprocessingml/2006/main">
        <w:t xml:space="preserve">1. הבנת זהותו של ישוע - מי הוא?</w:t>
      </w:r>
    </w:p>
    <w:p w14:paraId="057846A6" w14:textId="77777777" w:rsidR="00F90BDC" w:rsidRDefault="00F90BDC"/>
    <w:p w14:paraId="723AFCAF" w14:textId="77777777" w:rsidR="00F90BDC" w:rsidRDefault="00F90BDC">
      <w:r xmlns:w="http://schemas.openxmlformats.org/wordprocessingml/2006/main">
        <w:t xml:space="preserve">2. איתנות - עקביותו של ישוע לאורך זמן</w:t>
      </w:r>
    </w:p>
    <w:p w14:paraId="5BFCB01F" w14:textId="77777777" w:rsidR="00F90BDC" w:rsidRDefault="00F90BDC"/>
    <w:p w14:paraId="07FD7A7E" w14:textId="77777777" w:rsidR="00F90BDC" w:rsidRDefault="00F90BDC">
      <w:r xmlns:w="http://schemas.openxmlformats.org/wordprocessingml/2006/main">
        <w:t xml:space="preserve">1. ישעיהו ז, י"ד, "על כן ה' בעצמו יתן לך אות: הבתולה תתעבר ותלד בן ותקרא לו עמנואל".</w:t>
      </w:r>
    </w:p>
    <w:p w14:paraId="2250F676" w14:textId="77777777" w:rsidR="00F90BDC" w:rsidRDefault="00F90BDC"/>
    <w:p w14:paraId="170BD9AC" w14:textId="77777777" w:rsidR="00F90BDC" w:rsidRDefault="00F90BDC">
      <w:r xmlns:w="http://schemas.openxmlformats.org/wordprocessingml/2006/main">
        <w:t xml:space="preserve">2. יוחנן 10:30, "אני והאב אחד."</w:t>
      </w:r>
    </w:p>
    <w:p w14:paraId="3CAA55EE" w14:textId="77777777" w:rsidR="00F90BDC" w:rsidRDefault="00F90BDC"/>
    <w:p w14:paraId="6DAF5902" w14:textId="77777777" w:rsidR="00F90BDC" w:rsidRDefault="00F90BDC">
      <w:r xmlns:w="http://schemas.openxmlformats.org/wordprocessingml/2006/main">
        <w:t xml:space="preserve">ג'ון 8:26 יש לי הרבה דברים לומר ולשפוט אתכם: אבל הוא ששלח אותי אמת; ואני מדבר אל העולם את הדברים אשר שמעתי עליו.</w:t>
      </w:r>
    </w:p>
    <w:p w14:paraId="7AF6A1DA" w14:textId="77777777" w:rsidR="00F90BDC" w:rsidRDefault="00F90BDC"/>
    <w:p w14:paraId="62AC19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ג'ון מדבר אל העולם של האמת ששמע מאלוהים.</w:t>
      </w:r>
    </w:p>
    <w:p w14:paraId="7F57BCAA" w14:textId="77777777" w:rsidR="00F90BDC" w:rsidRDefault="00F90BDC"/>
    <w:p w14:paraId="63EDB8B2" w14:textId="77777777" w:rsidR="00F90BDC" w:rsidRDefault="00F90BDC">
      <w:r xmlns:w="http://schemas.openxmlformats.org/wordprocessingml/2006/main">
        <w:t xml:space="preserve">1. לחיות חיים של אמת.</w:t>
      </w:r>
    </w:p>
    <w:p w14:paraId="31D37715" w14:textId="77777777" w:rsidR="00F90BDC" w:rsidRDefault="00F90BDC"/>
    <w:p w14:paraId="188C221E" w14:textId="77777777" w:rsidR="00F90BDC" w:rsidRDefault="00F90BDC">
      <w:r xmlns:w="http://schemas.openxmlformats.org/wordprocessingml/2006/main">
        <w:t xml:space="preserve">2. ידיעה וקבלה של האמת של אלוהים.</w:t>
      </w:r>
    </w:p>
    <w:p w14:paraId="5305A94C" w14:textId="77777777" w:rsidR="00F90BDC" w:rsidRDefault="00F90BDC"/>
    <w:p w14:paraId="1B3C9EA1" w14:textId="77777777" w:rsidR="00F90BDC" w:rsidRDefault="00F90BDC">
      <w:r xmlns:w="http://schemas.openxmlformats.org/wordprocessingml/2006/main">
        <w:t xml:space="preserve">1. יוחנן 8:32, "וידעתם את האמת והאמת תשחרר אתכם".</w:t>
      </w:r>
    </w:p>
    <w:p w14:paraId="7F9E4E0B" w14:textId="77777777" w:rsidR="00F90BDC" w:rsidRDefault="00F90BDC"/>
    <w:p w14:paraId="7724E7BD" w14:textId="77777777" w:rsidR="00F90BDC" w:rsidRDefault="00F90BDC">
      <w:r xmlns:w="http://schemas.openxmlformats.org/wordprocessingml/2006/main">
        <w:t xml:space="preserve">2. קולוסים ג' 17, "וכל אשר תעשו בדיבורים ובמעשה, עשו הכל בשם האדון ישוע, והודו לאלוהים ולאב על ידו".</w:t>
      </w:r>
    </w:p>
    <w:p w14:paraId="5DDB45A7" w14:textId="77777777" w:rsidR="00F90BDC" w:rsidRDefault="00F90BDC"/>
    <w:p w14:paraId="400C0B95" w14:textId="77777777" w:rsidR="00F90BDC" w:rsidRDefault="00F90BDC">
      <w:r xmlns:w="http://schemas.openxmlformats.org/wordprocessingml/2006/main">
        <w:t xml:space="preserve">יוחנן 8:27 הם לא הבינו שהוא דיבר אליהם על האב.</w:t>
      </w:r>
    </w:p>
    <w:p w14:paraId="29252CE5" w14:textId="77777777" w:rsidR="00F90BDC" w:rsidRDefault="00F90BDC"/>
    <w:p w14:paraId="123817E6" w14:textId="77777777" w:rsidR="00F90BDC" w:rsidRDefault="00F90BDC">
      <w:r xmlns:w="http://schemas.openxmlformats.org/wordprocessingml/2006/main">
        <w:t xml:space="preserve">האנשים לא הבינו שישוע מדבר על האב.</w:t>
      </w:r>
    </w:p>
    <w:p w14:paraId="0CF989B5" w14:textId="77777777" w:rsidR="00F90BDC" w:rsidRDefault="00F90BDC"/>
    <w:p w14:paraId="5C248C3D" w14:textId="77777777" w:rsidR="00F90BDC" w:rsidRDefault="00F90BDC">
      <w:r xmlns:w="http://schemas.openxmlformats.org/wordprocessingml/2006/main">
        <w:t xml:space="preserve">1. האב שהתגלה דרך ישוע: הבנת המשמעות של דברי ישוע</w:t>
      </w:r>
    </w:p>
    <w:p w14:paraId="0124F5CD" w14:textId="77777777" w:rsidR="00F90BDC" w:rsidRDefault="00F90BDC"/>
    <w:p w14:paraId="01F673B2" w14:textId="77777777" w:rsidR="00F90BDC" w:rsidRDefault="00F90BDC">
      <w:r xmlns:w="http://schemas.openxmlformats.org/wordprocessingml/2006/main">
        <w:t xml:space="preserve">2. הכרת האב: חווית אהבת אלוהים דרך ישוע</w:t>
      </w:r>
    </w:p>
    <w:p w14:paraId="66C12C4F" w14:textId="77777777" w:rsidR="00F90BDC" w:rsidRDefault="00F90BDC"/>
    <w:p w14:paraId="1BCDC454" w14:textId="77777777" w:rsidR="00F90BDC" w:rsidRDefault="00F90BDC">
      <w:r xmlns:w="http://schemas.openxmlformats.org/wordprocessingml/2006/main">
        <w:t xml:space="preserve">1. מתי 11:27 - "הכל הובטח לי על ידי אבי. איש אינו מכיר את הבן מלבד האב, ואיש אינו מכיר את האב מלבד הבן ואלה שהבן בוחר לגלותו להם”.</w:t>
      </w:r>
    </w:p>
    <w:p w14:paraId="3FF18BC7" w14:textId="77777777" w:rsidR="00F90BDC" w:rsidRDefault="00F90BDC"/>
    <w:p w14:paraId="308C3327" w14:textId="77777777" w:rsidR="00F90BDC" w:rsidRDefault="00F90BDC">
      <w:r xmlns:w="http://schemas.openxmlformats.org/wordprocessingml/2006/main">
        <w:t xml:space="preserve">2. יוחנן א' ד' 16 - "אלוהים הוא אהבה, וכל מי שנשאר באהבה מתקיים באלוהים, ואלוהים שוכן בו."</w:t>
      </w:r>
    </w:p>
    <w:p w14:paraId="0D931B30" w14:textId="77777777" w:rsidR="00F90BDC" w:rsidRDefault="00F90BDC"/>
    <w:p w14:paraId="5F86C6DE" w14:textId="77777777" w:rsidR="00F90BDC" w:rsidRDefault="00F90BDC">
      <w:r xmlns:w="http://schemas.openxmlformats.org/wordprocessingml/2006/main">
        <w:t xml:space="preserve">יוחנן 8:28 ואז אמר להם ישוע, כאשר תרים את בן האדם, אז תדעו כי אני הוא, וכי איני עושה דבר מעצמי; אבל כפי שלימד אותי אבי, אני מדבר את הדברים האלה.</w:t>
      </w:r>
    </w:p>
    <w:p w14:paraId="508828F6" w14:textId="77777777" w:rsidR="00F90BDC" w:rsidRDefault="00F90BDC"/>
    <w:p w14:paraId="129837F1" w14:textId="77777777" w:rsidR="00F90BDC" w:rsidRDefault="00F90BDC">
      <w:r xmlns:w="http://schemas.openxmlformats.org/wordprocessingml/2006/main">
        <w:t xml:space="preserve">בן האדם הוא ישוע והוא מדבר את מה שאביו לימד אותו.</w:t>
      </w:r>
    </w:p>
    <w:p w14:paraId="74A6D278" w14:textId="77777777" w:rsidR="00F90BDC" w:rsidRDefault="00F90BDC"/>
    <w:p w14:paraId="3EE52F18" w14:textId="77777777" w:rsidR="00F90BDC" w:rsidRDefault="00F90BDC">
      <w:r xmlns:w="http://schemas.openxmlformats.org/wordprocessingml/2006/main">
        <w:t xml:space="preserve">1. ישו, מודל הנאמנות שלנו</w:t>
      </w:r>
    </w:p>
    <w:p w14:paraId="794C7BF7" w14:textId="77777777" w:rsidR="00F90BDC" w:rsidRDefault="00F90BDC"/>
    <w:p w14:paraId="063CA12E" w14:textId="77777777" w:rsidR="00F90BDC" w:rsidRDefault="00F90BDC">
      <w:r xmlns:w="http://schemas.openxmlformats.org/wordprocessingml/2006/main">
        <w:t xml:space="preserve">2. חכמת האב וציות הבן</w:t>
      </w:r>
    </w:p>
    <w:p w14:paraId="5F000B4B" w14:textId="77777777" w:rsidR="00F90BDC" w:rsidRDefault="00F90BDC"/>
    <w:p w14:paraId="1FBE352F" w14:textId="77777777" w:rsidR="00F90BDC" w:rsidRDefault="00F90BDC">
      <w:r xmlns:w="http://schemas.openxmlformats.org/wordprocessingml/2006/main">
        <w:t xml:space="preserve">1. יוחנן י"ד 10-11 - "האם אינכם מאמינים שאני באבא והאב בי? את המילים שאני אומר לכם אני לא מדבר מסמכותי, אלא את האב השוכן בו. אני עושה את מעשיו. האמן לי שאני באבא והאב בי, או להאמין בגלל העבודות עצמן."</w:t>
      </w:r>
    </w:p>
    <w:p w14:paraId="5F0B05FE" w14:textId="77777777" w:rsidR="00F90BDC" w:rsidRDefault="00F90BDC"/>
    <w:p w14:paraId="44F1CAC6" w14:textId="77777777" w:rsidR="00F90BDC" w:rsidRDefault="00F90BDC">
      <w:r xmlns:w="http://schemas.openxmlformats.org/wordprocessingml/2006/main">
        <w:t xml:space="preserve">2. גלטים ב' 20 - "נצלבתי עם המשיח. לא אני חי יותר, אלא המשיח שחי בי. ואת החיים שאני חי כעת בבשר אני חי באמונה בבן האלוהים, אשר אהב אותי ונתן את עצמו בשבילי".</w:t>
      </w:r>
    </w:p>
    <w:p w14:paraId="0AFCDE2E" w14:textId="77777777" w:rsidR="00F90BDC" w:rsidRDefault="00F90BDC"/>
    <w:p w14:paraId="21E452CB" w14:textId="77777777" w:rsidR="00F90BDC" w:rsidRDefault="00F90BDC">
      <w:r xmlns:w="http://schemas.openxmlformats.org/wordprocessingml/2006/main">
        <w:t xml:space="preserve">יוחנן 8:29 ומי ששלח אותי איתי: האב לא השאיר אותי לבד; כי אני עושה תמיד את הדברים הנעימים לו.</w:t>
      </w:r>
    </w:p>
    <w:p w14:paraId="4F49058B" w14:textId="77777777" w:rsidR="00F90BDC" w:rsidRDefault="00F90BDC"/>
    <w:p w14:paraId="3F66907E" w14:textId="77777777" w:rsidR="00F90BDC" w:rsidRDefault="00F90BDC">
      <w:r xmlns:w="http://schemas.openxmlformats.org/wordprocessingml/2006/main">
        <w:t xml:space="preserve">אלוהים תמיד איתנו ולעולם לא ישאיר אותנו לבד.</w:t>
      </w:r>
    </w:p>
    <w:p w14:paraId="5CC21A4C" w14:textId="77777777" w:rsidR="00F90BDC" w:rsidRDefault="00F90BDC"/>
    <w:p w14:paraId="1D77BE5D" w14:textId="77777777" w:rsidR="00F90BDC" w:rsidRDefault="00F90BDC">
      <w:r xmlns:w="http://schemas.openxmlformats.org/wordprocessingml/2006/main">
        <w:t xml:space="preserve">1. אלוהים תמיד שם: לסמוך על נוכחות האדון בחיינו</w:t>
      </w:r>
    </w:p>
    <w:p w14:paraId="15CEA6B7" w14:textId="77777777" w:rsidR="00F90BDC" w:rsidRDefault="00F90BDC"/>
    <w:p w14:paraId="33DE8569" w14:textId="77777777" w:rsidR="00F90BDC" w:rsidRDefault="00F90BDC">
      <w:r xmlns:w="http://schemas.openxmlformats.org/wordprocessingml/2006/main">
        <w:t xml:space="preserve">2. לרצות את אלוהים: כיצד מעשינו משקפים את אהבתו של אלוהים</w:t>
      </w:r>
    </w:p>
    <w:p w14:paraId="7AB0D932" w14:textId="77777777" w:rsidR="00F90BDC" w:rsidRDefault="00F90BDC"/>
    <w:p w14:paraId="6D893B03" w14:textId="77777777" w:rsidR="00F90BDC" w:rsidRDefault="00F90BDC">
      <w:r xmlns:w="http://schemas.openxmlformats.org/wordprocessingml/2006/main">
        <w:t xml:space="preserve">1. ישעיהו 41:10 - אל תירא, כי אני איתך; אל תתבאס, כי אני אלהיך; אני אחזק אותך, אעזור לך, אשמור אותך בימין צדקתי.</w:t>
      </w:r>
    </w:p>
    <w:p w14:paraId="44A9D900" w14:textId="77777777" w:rsidR="00F90BDC" w:rsidRDefault="00F90BDC"/>
    <w:p w14:paraId="42F6B90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העברים יג:5 - שמור על חייך נקיים מאהבת כסף, והסתפק במה שיש לך, כי הוא אמר: "לעולם לא אעזוב אותך ולא אעזוב אותך".</w:t>
      </w:r>
    </w:p>
    <w:p w14:paraId="0E252E31" w14:textId="77777777" w:rsidR="00F90BDC" w:rsidRDefault="00F90BDC"/>
    <w:p w14:paraId="4369CFD0" w14:textId="77777777" w:rsidR="00F90BDC" w:rsidRDefault="00F90BDC">
      <w:r xmlns:w="http://schemas.openxmlformats.org/wordprocessingml/2006/main">
        <w:t xml:space="preserve">יוחנן 8:30 בעודו דיבר את המילים הללו, רבים האמינו בו.</w:t>
      </w:r>
    </w:p>
    <w:p w14:paraId="4D563960" w14:textId="77777777" w:rsidR="00F90BDC" w:rsidRDefault="00F90BDC"/>
    <w:p w14:paraId="7FE3F768" w14:textId="77777777" w:rsidR="00F90BDC" w:rsidRDefault="00F90BDC">
      <w:r xmlns:w="http://schemas.openxmlformats.org/wordprocessingml/2006/main">
        <w:t xml:space="preserve">קטע אנשים רבים האמינו בישוע לאחר שדיבר.</w:t>
      </w:r>
    </w:p>
    <w:p w14:paraId="67974152" w14:textId="77777777" w:rsidR="00F90BDC" w:rsidRDefault="00F90BDC"/>
    <w:p w14:paraId="30B1E066" w14:textId="77777777" w:rsidR="00F90BDC" w:rsidRDefault="00F90BDC">
      <w:r xmlns:w="http://schemas.openxmlformats.org/wordprocessingml/2006/main">
        <w:t xml:space="preserve">1. כוחה של האמונה - כיצד דבריו של ישוע עוררו אמונה בחסידיו.</w:t>
      </w:r>
    </w:p>
    <w:p w14:paraId="32FA7B54" w14:textId="77777777" w:rsidR="00F90BDC" w:rsidRDefault="00F90BDC"/>
    <w:p w14:paraId="4E5A09ED" w14:textId="77777777" w:rsidR="00F90BDC" w:rsidRDefault="00F90BDC">
      <w:r xmlns:w="http://schemas.openxmlformats.org/wordprocessingml/2006/main">
        <w:t xml:space="preserve">2. להאמין ולקבל - חשיבות האמונה בישוע ובברכות הנובעות ממנו.</w:t>
      </w:r>
    </w:p>
    <w:p w14:paraId="6F3B9CB7" w14:textId="77777777" w:rsidR="00F90BDC" w:rsidRDefault="00F90BDC"/>
    <w:p w14:paraId="5CF80D98" w14:textId="77777777" w:rsidR="00F90BDC" w:rsidRDefault="00F90BDC">
      <w:r xmlns:w="http://schemas.openxmlformats.org/wordprocessingml/2006/main">
        <w:t xml:space="preserve">1. אל האפסיים ב, 8-9 - "כי בחסד נושעתם בזכות האמונה. וזה לא מעשה ידיכם; זו מתנת אלוהים, לא תוצאה של מעשים, כדי שאיש לא יתפאר".</w:t>
      </w:r>
    </w:p>
    <w:p w14:paraId="332E5676" w14:textId="77777777" w:rsidR="00F90BDC" w:rsidRDefault="00F90BDC"/>
    <w:p w14:paraId="13B7C955" w14:textId="77777777" w:rsidR="00F90BDC" w:rsidRDefault="00F90BDC">
      <w:r xmlns:w="http://schemas.openxmlformats.org/wordprocessingml/2006/main">
        <w:t xml:space="preserve">2. יוחנן ג' 16 - "כי כה אהב אלוהים את העולם, כי הוא נתן את בנו יחידו, כדי שכל המאמין בו לא יאבד אלא יזכה לחיי נצח".</w:t>
      </w:r>
    </w:p>
    <w:p w14:paraId="0CB37AE7" w14:textId="77777777" w:rsidR="00F90BDC" w:rsidRDefault="00F90BDC"/>
    <w:p w14:paraId="5C7EAC29" w14:textId="77777777" w:rsidR="00F90BDC" w:rsidRDefault="00F90BDC">
      <w:r xmlns:w="http://schemas.openxmlformats.org/wordprocessingml/2006/main">
        <w:t xml:space="preserve">יוחנן 8:31 אז אמר ישוע לאותם היהודים שהאמינו בו: אם אתם ממשיכים בדברי, הרי אתם באמת תלמידי;</w:t>
      </w:r>
    </w:p>
    <w:p w14:paraId="029F7C3C" w14:textId="77777777" w:rsidR="00F90BDC" w:rsidRDefault="00F90BDC"/>
    <w:p w14:paraId="3B6DCD62" w14:textId="77777777" w:rsidR="00F90BDC" w:rsidRDefault="00F90BDC">
      <w:r xmlns:w="http://schemas.openxmlformats.org/wordprocessingml/2006/main">
        <w:t xml:space="preserve">ישוע מעודד את היהודים להמשיך בדברו כדי להפוך לתלמידים אמיתיים.</w:t>
      </w:r>
    </w:p>
    <w:p w14:paraId="7E6CFC4C" w14:textId="77777777" w:rsidR="00F90BDC" w:rsidRDefault="00F90BDC"/>
    <w:p w14:paraId="3617DC55" w14:textId="77777777" w:rsidR="00F90BDC" w:rsidRDefault="00F90BDC">
      <w:r xmlns:w="http://schemas.openxmlformats.org/wordprocessingml/2006/main">
        <w:t xml:space="preserve">1: להישאר במשיח כדי להיות תלמיד אמיתי</w:t>
      </w:r>
    </w:p>
    <w:p w14:paraId="4C6C71EF" w14:textId="77777777" w:rsidR="00F90BDC" w:rsidRDefault="00F90BDC"/>
    <w:p w14:paraId="775BBB7B" w14:textId="77777777" w:rsidR="00F90BDC" w:rsidRDefault="00F90BDC">
      <w:r xmlns:w="http://schemas.openxmlformats.org/wordprocessingml/2006/main">
        <w:t xml:space="preserve">2: המחיר של להיות תלמיד</w:t>
      </w:r>
    </w:p>
    <w:p w14:paraId="15345FD6" w14:textId="77777777" w:rsidR="00F90BDC" w:rsidRDefault="00F90BDC"/>
    <w:p w14:paraId="154D5BDA" w14:textId="77777777" w:rsidR="00F90BDC" w:rsidRDefault="00F90BDC">
      <w:r xmlns:w="http://schemas.openxmlformats.org/wordprocessingml/2006/main">
        <w:t xml:space="preserve">1: יוחנן 15:1-10 - להישאר במשיח כדי להיות תלמיד אמיתי</w:t>
      </w:r>
    </w:p>
    <w:p w14:paraId="53C97C22" w14:textId="77777777" w:rsidR="00F90BDC" w:rsidRDefault="00F90BDC"/>
    <w:p w14:paraId="73ABF832" w14:textId="77777777" w:rsidR="00F90BDC" w:rsidRDefault="00F90BDC">
      <w:r xmlns:w="http://schemas.openxmlformats.org/wordprocessingml/2006/main">
        <w:t xml:space="preserve">2: לוקס 14:25-33 - המחיר של להיות תלמיד</w:t>
      </w:r>
    </w:p>
    <w:p w14:paraId="275D79D2" w14:textId="77777777" w:rsidR="00F90BDC" w:rsidRDefault="00F90BDC"/>
    <w:p w14:paraId="4817373E" w14:textId="77777777" w:rsidR="00F90BDC" w:rsidRDefault="00F90BDC">
      <w:r xmlns:w="http://schemas.openxmlformats.org/wordprocessingml/2006/main">
        <w:t xml:space="preserve">יוחנן 8:32 ותדעו את האמת, והאמת תשחרר אתכם.</w:t>
      </w:r>
    </w:p>
    <w:p w14:paraId="3DAF2A14" w14:textId="77777777" w:rsidR="00F90BDC" w:rsidRDefault="00F90BDC"/>
    <w:p w14:paraId="03EE11F8" w14:textId="77777777" w:rsidR="00F90BDC" w:rsidRDefault="00F90BDC">
      <w:r xmlns:w="http://schemas.openxmlformats.org/wordprocessingml/2006/main">
        <w:t xml:space="preserve">פסוק זה מעודד אנשים לחפש ידע ואמת, שיביאו חופש.</w:t>
      </w:r>
    </w:p>
    <w:p w14:paraId="5F33FC42" w14:textId="77777777" w:rsidR="00F90BDC" w:rsidRDefault="00F90BDC"/>
    <w:p w14:paraId="68614D69" w14:textId="77777777" w:rsidR="00F90BDC" w:rsidRDefault="00F90BDC">
      <w:r xmlns:w="http://schemas.openxmlformats.org/wordprocessingml/2006/main">
        <w:t xml:space="preserve">1. הכירו בכך שידע ואמת הם הבסיס לחירות.</w:t>
      </w:r>
    </w:p>
    <w:p w14:paraId="77E3A263" w14:textId="77777777" w:rsidR="00F90BDC" w:rsidRDefault="00F90BDC"/>
    <w:p w14:paraId="72D9A9B8" w14:textId="77777777" w:rsidR="00F90BDC" w:rsidRDefault="00F90BDC">
      <w:r xmlns:w="http://schemas.openxmlformats.org/wordprocessingml/2006/main">
        <w:t xml:space="preserve">2. לאמץ ידע ואמת כדרך לחיים חופשיים.</w:t>
      </w:r>
    </w:p>
    <w:p w14:paraId="2350FE7E" w14:textId="77777777" w:rsidR="00F90BDC" w:rsidRDefault="00F90BDC"/>
    <w:p w14:paraId="753FEAFB" w14:textId="77777777" w:rsidR="00F90BDC" w:rsidRDefault="00F90BDC">
      <w:r xmlns:w="http://schemas.openxmlformats.org/wordprocessingml/2006/main">
        <w:t xml:space="preserve">1. משלי ג' 13-14 - "אשרי אדם מוצא חוכמה ואדם משיג בינה. כי טובת סחורתו מסחורת כסף והרווח ממנו מזהב משובח."</w:t>
      </w:r>
    </w:p>
    <w:p w14:paraId="30269CC4" w14:textId="77777777" w:rsidR="00F90BDC" w:rsidRDefault="00F90BDC"/>
    <w:p w14:paraId="5458CF2A" w14:textId="77777777" w:rsidR="00F90BDC" w:rsidRDefault="00F90BDC">
      <w:r xmlns:w="http://schemas.openxmlformats.org/wordprocessingml/2006/main">
        <w:t xml:space="preserve">2. הפיליפאים ד'8 - "לבסוף, אחים, כל מה שהם אמת, כל מה שישר, כל מה שצודק, כל דבר טהור, כל דבר יפה, כל דבר טוב; אם יש סגולה, ואם יש שבח, תחשוב על הדברים האלה."</w:t>
      </w:r>
    </w:p>
    <w:p w14:paraId="6E104E6E" w14:textId="77777777" w:rsidR="00F90BDC" w:rsidRDefault="00F90BDC"/>
    <w:p w14:paraId="029DB971" w14:textId="77777777" w:rsidR="00F90BDC" w:rsidRDefault="00F90BDC">
      <w:r xmlns:w="http://schemas.openxmlformats.org/wordprocessingml/2006/main">
        <w:t xml:space="preserve">ג'ון 8:33 הם ענו לו: אנחנו זרעו של אברהם, ולא היינו עבדים לאיש: איך אתה אומר, אתה תצא לחופשי?</w:t>
      </w:r>
    </w:p>
    <w:p w14:paraId="77DFD1AE" w14:textId="77777777" w:rsidR="00F90BDC" w:rsidRDefault="00F90BDC"/>
    <w:p w14:paraId="607BF1CE" w14:textId="77777777" w:rsidR="00F90BDC" w:rsidRDefault="00F90BDC">
      <w:r xmlns:w="http://schemas.openxmlformats.org/wordprocessingml/2006/main">
        <w:t xml:space="preserve">היהודים טוענים שהם מעולם לא היו שעבוד לאף אדם, אבל ישוע לא מסכים.</w:t>
      </w:r>
    </w:p>
    <w:p w14:paraId="0DF8447B" w14:textId="77777777" w:rsidR="00F90BDC" w:rsidRDefault="00F90BDC"/>
    <w:p w14:paraId="0867D198" w14:textId="77777777" w:rsidR="00F90BDC" w:rsidRDefault="00F90BDC">
      <w:r xmlns:w="http://schemas.openxmlformats.org/wordprocessingml/2006/main">
        <w:t xml:space="preserve">1. "אמת החירות במשיח"</w:t>
      </w:r>
    </w:p>
    <w:p w14:paraId="11E05C75" w14:textId="77777777" w:rsidR="00F90BDC" w:rsidRDefault="00F90BDC"/>
    <w:p w14:paraId="6747BCBC" w14:textId="77777777" w:rsidR="00F90BDC" w:rsidRDefault="00F90BDC">
      <w:r xmlns:w="http://schemas.openxmlformats.org/wordprocessingml/2006/main">
        <w:t xml:space="preserve">2. "מה זה אומר להיות חופשי באמת?"</w:t>
      </w:r>
    </w:p>
    <w:p w14:paraId="46205608" w14:textId="77777777" w:rsidR="00F90BDC" w:rsidRDefault="00F90BDC"/>
    <w:p w14:paraId="619153A9" w14:textId="77777777" w:rsidR="00F90BDC" w:rsidRDefault="00F90BDC">
      <w:r xmlns:w="http://schemas.openxmlformats.org/wordprocessingml/2006/main">
        <w:t xml:space="preserve">1. גלטים ה':1, "למען החירות שחרר אותנו המשיח; עמדו איתן ואל תיכנעו שוב לעול עבדות."</w:t>
      </w:r>
    </w:p>
    <w:p w14:paraId="1F4363AC" w14:textId="77777777" w:rsidR="00F90BDC" w:rsidRDefault="00F90BDC"/>
    <w:p w14:paraId="775378D3" w14:textId="77777777" w:rsidR="00F90BDC" w:rsidRDefault="00F90BDC">
      <w:r xmlns:w="http://schemas.openxmlformats.org/wordprocessingml/2006/main">
        <w:t xml:space="preserve">2. העברים ב', 14-15, "מאחר שהילדים חולקים בבשר ודם, הוא עצמו גם השתתף באותם דברים, כדי להשמיד באמצעות המוות את בעל כוח המוות, כלומר את השטן. ולחלץ את כל אלה אשר מפחד המוות היו נתונים לעבדות לכל החיים".</w:t>
      </w:r>
    </w:p>
    <w:p w14:paraId="584F3175" w14:textId="77777777" w:rsidR="00F90BDC" w:rsidRDefault="00F90BDC"/>
    <w:p w14:paraId="71294A9D" w14:textId="77777777" w:rsidR="00F90BDC" w:rsidRDefault="00F90BDC">
      <w:r xmlns:w="http://schemas.openxmlformats.org/wordprocessingml/2006/main">
        <w:t xml:space="preserve">יוחנן 8:34 ישוע ענה להם, באמת, באמת, אני אומר לכם, כל העושה חטא הוא עבד החטא.</w:t>
      </w:r>
    </w:p>
    <w:p w14:paraId="58206591" w14:textId="77777777" w:rsidR="00F90BDC" w:rsidRDefault="00F90BDC"/>
    <w:p w14:paraId="6DE54151" w14:textId="77777777" w:rsidR="00F90BDC" w:rsidRDefault="00F90BDC">
      <w:r xmlns:w="http://schemas.openxmlformats.org/wordprocessingml/2006/main">
        <w:t xml:space="preserve">החטא משעבד אותנו, וישוע הוא היחיד שיכול לשחרר אותנו.</w:t>
      </w:r>
    </w:p>
    <w:p w14:paraId="0F07B1DF" w14:textId="77777777" w:rsidR="00F90BDC" w:rsidRDefault="00F90BDC"/>
    <w:p w14:paraId="353F6BCA" w14:textId="77777777" w:rsidR="00F90BDC" w:rsidRDefault="00F90BDC">
      <w:r xmlns:w="http://schemas.openxmlformats.org/wordprocessingml/2006/main">
        <w:t xml:space="preserve">1: ישוע הוא הדרך היחידה לחופש</w:t>
      </w:r>
    </w:p>
    <w:p w14:paraId="5D16EB90" w14:textId="77777777" w:rsidR="00F90BDC" w:rsidRDefault="00F90BDC"/>
    <w:p w14:paraId="5357E295" w14:textId="77777777" w:rsidR="00F90BDC" w:rsidRDefault="00F90BDC">
      <w:r xmlns:w="http://schemas.openxmlformats.org/wordprocessingml/2006/main">
        <w:t xml:space="preserve">2: אל תהיה עבד לחטא</w:t>
      </w:r>
    </w:p>
    <w:p w14:paraId="6D9C3DDA" w14:textId="77777777" w:rsidR="00F90BDC" w:rsidRDefault="00F90BDC"/>
    <w:p w14:paraId="1DFDB83A" w14:textId="77777777" w:rsidR="00F90BDC" w:rsidRDefault="00F90BDC">
      <w:r xmlns:w="http://schemas.openxmlformats.org/wordprocessingml/2006/main">
        <w:t xml:space="preserve">1: יוחנן 8:34</w:t>
      </w:r>
    </w:p>
    <w:p w14:paraId="29914F6E" w14:textId="77777777" w:rsidR="00F90BDC" w:rsidRDefault="00F90BDC"/>
    <w:p w14:paraId="46A0F7F1" w14:textId="77777777" w:rsidR="00F90BDC" w:rsidRDefault="00F90BDC">
      <w:r xmlns:w="http://schemas.openxmlformats.org/wordprocessingml/2006/main">
        <w:t xml:space="preserve">ב': גלטים ה' 1 - "למען החירות שחרר אותנו המשיח; עמדו איתן ואל תכנעו שוב לעול עבדות."</w:t>
      </w:r>
    </w:p>
    <w:p w14:paraId="2854AF3F" w14:textId="77777777" w:rsidR="00F90BDC" w:rsidRDefault="00F90BDC"/>
    <w:p w14:paraId="53D3BD6E" w14:textId="77777777" w:rsidR="00F90BDC" w:rsidRDefault="00F90BDC">
      <w:r xmlns:w="http://schemas.openxmlformats.org/wordprocessingml/2006/main">
        <w:t xml:space="preserve">יוחנן 8:35 והעבד לא ישאר בבית לנצח, אבל הבן נשאר לעולם.</w:t>
      </w:r>
    </w:p>
    <w:p w14:paraId="7D1711FA" w14:textId="77777777" w:rsidR="00F90BDC" w:rsidRDefault="00F90BDC"/>
    <w:p w14:paraId="7919AF09" w14:textId="77777777" w:rsidR="00F90BDC" w:rsidRDefault="00F90BDC">
      <w:r xmlns:w="http://schemas.openxmlformats.org/wordprocessingml/2006/main">
        <w:t xml:space="preserve">הבן תמיד יישאר בבית בעוד המשרתים לא.</w:t>
      </w:r>
    </w:p>
    <w:p w14:paraId="695CD8FD" w14:textId="77777777" w:rsidR="00F90BDC" w:rsidRDefault="00F90BDC"/>
    <w:p w14:paraId="29FD51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אהבת האב: הישארות במשיח</w:t>
      </w:r>
    </w:p>
    <w:p w14:paraId="7625E12C" w14:textId="77777777" w:rsidR="00F90BDC" w:rsidRDefault="00F90BDC"/>
    <w:p w14:paraId="263C5723" w14:textId="77777777" w:rsidR="00F90BDC" w:rsidRDefault="00F90BDC">
      <w:r xmlns:w="http://schemas.openxmlformats.org/wordprocessingml/2006/main">
        <w:t xml:space="preserve">2. המחויבות הבלתי נכשלת של אלוהים: הבטחה נצחית</w:t>
      </w:r>
    </w:p>
    <w:p w14:paraId="73E7A0D2" w14:textId="77777777" w:rsidR="00F90BDC" w:rsidRDefault="00F90BDC"/>
    <w:p w14:paraId="18118098" w14:textId="77777777" w:rsidR="00F90BDC" w:rsidRDefault="00F90BDC">
      <w:r xmlns:w="http://schemas.openxmlformats.org/wordprocessingml/2006/main">
        <w:t xml:space="preserve">1. יוחנן י"ד 16-18 - ואבקש מהאב, והוא יתן לך עוזר אחר, להיות איתך לנצח, אפילו רוח האמת.</w:t>
      </w:r>
    </w:p>
    <w:p w14:paraId="727EF4B3" w14:textId="77777777" w:rsidR="00F90BDC" w:rsidRDefault="00F90BDC"/>
    <w:p w14:paraId="0B7E5AAF" w14:textId="77777777" w:rsidR="00F90BDC" w:rsidRDefault="00F90BDC">
      <w:r xmlns:w="http://schemas.openxmlformats.org/wordprocessingml/2006/main">
        <w:t xml:space="preserve">2. ישעיהו 40:8 - העשב קמל, הפרח דוהה, אך דבר אלוהינו יעמוד לעד.</w:t>
      </w:r>
    </w:p>
    <w:p w14:paraId="0969B588" w14:textId="77777777" w:rsidR="00F90BDC" w:rsidRDefault="00F90BDC"/>
    <w:p w14:paraId="3765E099" w14:textId="77777777" w:rsidR="00F90BDC" w:rsidRDefault="00F90BDC">
      <w:r xmlns:w="http://schemas.openxmlformats.org/wordprocessingml/2006/main">
        <w:t xml:space="preserve">יוחנן 8:36 אם הבן ישחרר אתכם, אתם באמת תהיו חופשיים.</w:t>
      </w:r>
    </w:p>
    <w:p w14:paraId="5A661E47" w14:textId="77777777" w:rsidR="00F90BDC" w:rsidRDefault="00F90BDC"/>
    <w:p w14:paraId="1AA47BB0" w14:textId="77777777" w:rsidR="00F90BDC" w:rsidRDefault="00F90BDC">
      <w:r xmlns:w="http://schemas.openxmlformats.org/wordprocessingml/2006/main">
        <w:t xml:space="preserve">קטע זה מעודד את הנוצרים לקבל את מתנת החירות של ישוע ולחיות בחופש הזה.</w:t>
      </w:r>
    </w:p>
    <w:p w14:paraId="3329C603" w14:textId="77777777" w:rsidR="00F90BDC" w:rsidRDefault="00F90BDC"/>
    <w:p w14:paraId="649E27F8" w14:textId="77777777" w:rsidR="00F90BDC" w:rsidRDefault="00F90BDC">
      <w:r xmlns:w="http://schemas.openxmlformats.org/wordprocessingml/2006/main">
        <w:t xml:space="preserve">1. "אכן חופשי - לחיות בחופש שישוע מציע"</w:t>
      </w:r>
    </w:p>
    <w:p w14:paraId="22704EDB" w14:textId="77777777" w:rsidR="00F90BDC" w:rsidRDefault="00F90BDC"/>
    <w:p w14:paraId="498DE167" w14:textId="77777777" w:rsidR="00F90BDC" w:rsidRDefault="00F90BDC">
      <w:r xmlns:w="http://schemas.openxmlformats.org/wordprocessingml/2006/main">
        <w:t xml:space="preserve">2. "החירות הבלתי מותנית של ישו"</w:t>
      </w:r>
    </w:p>
    <w:p w14:paraId="630D0EF2" w14:textId="77777777" w:rsidR="00F90BDC" w:rsidRDefault="00F90BDC"/>
    <w:p w14:paraId="070354A7" w14:textId="77777777" w:rsidR="00F90BDC" w:rsidRDefault="00F90BDC">
      <w:r xmlns:w="http://schemas.openxmlformats.org/wordprocessingml/2006/main">
        <w:t xml:space="preserve">1. הרומים 6:18 "בהיותכם משוחררים מהחטא, הפכתם לשרתי צדק".</w:t>
      </w:r>
    </w:p>
    <w:p w14:paraId="25D32C03" w14:textId="77777777" w:rsidR="00F90BDC" w:rsidRDefault="00F90BDC"/>
    <w:p w14:paraId="314C4269" w14:textId="77777777" w:rsidR="00F90BDC" w:rsidRDefault="00F90BDC">
      <w:r xmlns:w="http://schemas.openxmlformats.org/wordprocessingml/2006/main">
        <w:t xml:space="preserve">2. גלטים 5:1 "תעמוד אפוא בחירות שבה שחרר אותנו המשיח, ואל תסתבך שוב בעול עבדות."</w:t>
      </w:r>
    </w:p>
    <w:p w14:paraId="559C8F62" w14:textId="77777777" w:rsidR="00F90BDC" w:rsidRDefault="00F90BDC"/>
    <w:p w14:paraId="72358940" w14:textId="77777777" w:rsidR="00F90BDC" w:rsidRDefault="00F90BDC">
      <w:r xmlns:w="http://schemas.openxmlformats.org/wordprocessingml/2006/main">
        <w:t xml:space="preserve">יוחנן 8:37 אני יודע כי אתם זרעו של אברהם; אבל אתם מבקשים להרוג אותי, כי דברי אין מקום בכם.</w:t>
      </w:r>
    </w:p>
    <w:p w14:paraId="0ADF569D" w14:textId="77777777" w:rsidR="00F90BDC" w:rsidRDefault="00F90BDC"/>
    <w:p w14:paraId="350A69FA" w14:textId="77777777" w:rsidR="00F90BDC" w:rsidRDefault="00F90BDC">
      <w:r xmlns:w="http://schemas.openxmlformats.org/wordprocessingml/2006/main">
        <w:t xml:space="preserve">אנשי השושלת של אברהם ביקשו להרוג את ישוע מכיוון שדחו את דברו.</w:t>
      </w:r>
    </w:p>
    <w:p w14:paraId="6B906459" w14:textId="77777777" w:rsidR="00F90BDC" w:rsidRDefault="00F90BDC"/>
    <w:p w14:paraId="1D66A3F1" w14:textId="77777777" w:rsidR="00F90BDC" w:rsidRDefault="00F90BDC">
      <w:r xmlns:w="http://schemas.openxmlformats.org/wordprocessingml/2006/main">
        <w:t xml:space="preserve">1: עלינו להיות צנועים כדי לקבל את האמת של דבר ישוע למרות המורשת שלנו.</w:t>
      </w:r>
    </w:p>
    <w:p w14:paraId="05AC26E7" w14:textId="77777777" w:rsidR="00F90BDC" w:rsidRDefault="00F90BDC"/>
    <w:p w14:paraId="385D10EF" w14:textId="77777777" w:rsidR="00F90BDC" w:rsidRDefault="00F90BDC">
      <w:r xmlns:w="http://schemas.openxmlformats.org/wordprocessingml/2006/main">
        <w:t xml:space="preserve">2: אסור לנו להשתמש במורשת שלנו כתירוץ לדחות את תורתו של ישוע.</w:t>
      </w:r>
    </w:p>
    <w:p w14:paraId="655F7052" w14:textId="77777777" w:rsidR="00F90BDC" w:rsidRDefault="00F90BDC"/>
    <w:p w14:paraId="1964EF48" w14:textId="77777777" w:rsidR="00F90BDC" w:rsidRDefault="00F90BDC">
      <w:r xmlns:w="http://schemas.openxmlformats.org/wordprocessingml/2006/main">
        <w:t xml:space="preserve">א': הרומים ב' 17-29 - ליהודים הזכירו שמוצאם הגשמי מאברהם אינו מספיק כדי להפוך אותם צדיקים לפני אלוהים.</w:t>
      </w:r>
    </w:p>
    <w:p w14:paraId="503C4970" w14:textId="77777777" w:rsidR="00F90BDC" w:rsidRDefault="00F90BDC"/>
    <w:p w14:paraId="33DA34F1" w14:textId="77777777" w:rsidR="00F90BDC" w:rsidRDefault="00F90BDC">
      <w:r xmlns:w="http://schemas.openxmlformats.org/wordprocessingml/2006/main">
        <w:t xml:space="preserve">2: גלטים 6:15-16 - פאולוס מזכיר לגלטים שלא מורשתם חשובה, אלא הבריאה החדשה במשיח.</w:t>
      </w:r>
    </w:p>
    <w:p w14:paraId="552DC091" w14:textId="77777777" w:rsidR="00F90BDC" w:rsidRDefault="00F90BDC"/>
    <w:p w14:paraId="57414B4C" w14:textId="77777777" w:rsidR="00F90BDC" w:rsidRDefault="00F90BDC">
      <w:r xmlns:w="http://schemas.openxmlformats.org/wordprocessingml/2006/main">
        <w:t xml:space="preserve">יוחנן 8:38 אני מדבר את אשר ראיתי עם אבי: ואתם עושים את אשר ראיתם עם אביכם.</w:t>
      </w:r>
    </w:p>
    <w:p w14:paraId="7EF28D87" w14:textId="77777777" w:rsidR="00F90BDC" w:rsidRDefault="00F90BDC"/>
    <w:p w14:paraId="3A2C7BF7" w14:textId="77777777" w:rsidR="00F90BDC" w:rsidRDefault="00F90BDC">
      <w:r xmlns:w="http://schemas.openxmlformats.org/wordprocessingml/2006/main">
        <w:t xml:space="preserve">ישוע מדבר על מה שהוא ראה עם אביו, וחסידיו עושים מה שהם ראו עם אביהם.</w:t>
      </w:r>
    </w:p>
    <w:p w14:paraId="579C7963" w14:textId="77777777" w:rsidR="00F90BDC" w:rsidRDefault="00F90BDC"/>
    <w:p w14:paraId="28E9AFD2" w14:textId="77777777" w:rsidR="00F90BDC" w:rsidRDefault="00F90BDC">
      <w:r xmlns:w="http://schemas.openxmlformats.org/wordprocessingml/2006/main">
        <w:t xml:space="preserve">1. "לראות במה אנו מאמינים: בחינת יוחנן 8:38"</w:t>
      </w:r>
    </w:p>
    <w:p w14:paraId="280AD180" w14:textId="77777777" w:rsidR="00F90BDC" w:rsidRDefault="00F90BDC"/>
    <w:p w14:paraId="4213D68B" w14:textId="77777777" w:rsidR="00F90BDC" w:rsidRDefault="00F90BDC">
      <w:r xmlns:w="http://schemas.openxmlformats.org/wordprocessingml/2006/main">
        <w:t xml:space="preserve">2. "Walking the Talk: לחיות את מה שאנחנו מאמינים"</w:t>
      </w:r>
    </w:p>
    <w:p w14:paraId="0E1A716F" w14:textId="77777777" w:rsidR="00F90BDC" w:rsidRDefault="00F90BDC"/>
    <w:p w14:paraId="277E681F" w14:textId="77777777" w:rsidR="00F90BDC" w:rsidRDefault="00F90BDC">
      <w:r xmlns:w="http://schemas.openxmlformats.org/wordprocessingml/2006/main">
        <w:t xml:space="preserve">1. אפסיים ד' 1-2 - "לפיכך אני, אסיר ה', מפציר בך ללכת בדרך הראויה לקריאה שבה נקראת, בכל ענווה ובעדינות, בסבלנות, תוך אורך רוח. אחד את השני באהבה".</w:t>
      </w:r>
    </w:p>
    <w:p w14:paraId="376D3AF7" w14:textId="77777777" w:rsidR="00F90BDC" w:rsidRDefault="00F90BDC"/>
    <w:p w14:paraId="747BD711" w14:textId="77777777" w:rsidR="00F90BDC" w:rsidRDefault="00F90BDC">
      <w:r xmlns:w="http://schemas.openxmlformats.org/wordprocessingml/2006/main">
        <w:t xml:space="preserve">2. הרומים י"ב 2 - "ואל תתאימו לעולם הזה, אלא תשתנו בחידוש דעתכם למען תוכיחו מהו רצון ה', הטוב והמקובל והמושלם".</w:t>
      </w:r>
    </w:p>
    <w:p w14:paraId="4DF69000" w14:textId="77777777" w:rsidR="00F90BDC" w:rsidRDefault="00F90BDC"/>
    <w:p w14:paraId="06FF2E57" w14:textId="77777777" w:rsidR="00F90BDC" w:rsidRDefault="00F90BDC">
      <w:r xmlns:w="http://schemas.openxmlformats.org/wordprocessingml/2006/main">
        <w:t xml:space="preserve">יוחנן 8:39 הם ענו ואמרו לו, אברהם הוא אבינו. ישוע אמר להם, אילו הייתם בני אברהם, הייתם עושים את מעשיו של אברהם.</w:t>
      </w:r>
    </w:p>
    <w:p w14:paraId="06A16706" w14:textId="77777777" w:rsidR="00F90BDC" w:rsidRDefault="00F90BDC"/>
    <w:p w14:paraId="78F9F31E" w14:textId="77777777" w:rsidR="00F90BDC" w:rsidRDefault="00F90BDC">
      <w:r xmlns:w="http://schemas.openxmlformats.org/wordprocessingml/2006/main">
        <w:t xml:space="preserve">האנשים אמרו לישו שאברהם הוא אביהם, אך ישוע השיב שאם הם באמת ילדיו, הם יפעלו על פי מעשיו.</w:t>
      </w:r>
    </w:p>
    <w:p w14:paraId="27F0D0F8" w14:textId="77777777" w:rsidR="00F90BDC" w:rsidRDefault="00F90BDC"/>
    <w:p w14:paraId="5C8D725D" w14:textId="77777777" w:rsidR="00F90BDC" w:rsidRDefault="00F90BDC">
      <w:r xmlns:w="http://schemas.openxmlformats.org/wordprocessingml/2006/main">
        <w:t xml:space="preserve">1. לחיות חיים של אמונה: מחקר על אברהם</w:t>
      </w:r>
    </w:p>
    <w:p w14:paraId="3969436F" w14:textId="77777777" w:rsidR="00F90BDC" w:rsidRDefault="00F90BDC"/>
    <w:p w14:paraId="164CD783" w14:textId="77777777" w:rsidR="00F90BDC" w:rsidRDefault="00F90BDC">
      <w:r xmlns:w="http://schemas.openxmlformats.org/wordprocessingml/2006/main">
        <w:t xml:space="preserve">2. הישאר במילה: חי את הכתובים</w:t>
      </w:r>
    </w:p>
    <w:p w14:paraId="1CF47C6E" w14:textId="77777777" w:rsidR="00F90BDC" w:rsidRDefault="00F90BDC"/>
    <w:p w14:paraId="6A565882" w14:textId="77777777" w:rsidR="00F90BDC" w:rsidRDefault="00F90BDC">
      <w:r xmlns:w="http://schemas.openxmlformats.org/wordprocessingml/2006/main">
        <w:t xml:space="preserve">1. הרומים ד' 16-17, "לכן, ההבטחה באה באמונה, כדי שתהיה בחסד ותהיה מובטחת לכל צאצאיו של אברהם - לא רק לבעלי התורה, אלא גם לבעלי התורה. אמונת אברהם. הוא האבא של כולנו".</w:t>
      </w:r>
    </w:p>
    <w:p w14:paraId="0D8E572F" w14:textId="77777777" w:rsidR="00F90BDC" w:rsidRDefault="00F90BDC"/>
    <w:p w14:paraId="28B36564" w14:textId="77777777" w:rsidR="00F90BDC" w:rsidRDefault="00F90BDC">
      <w:r xmlns:w="http://schemas.openxmlformats.org/wordprocessingml/2006/main">
        <w:t xml:space="preserve">2. ג'יימס ב' 21-22, "האם אברהם אבינו לא נחשב צדיק על מה שעשה כשהציע את בנו יצחק על המזבח? אתה רואה שאמונתו ומעשיו פעלו יחד, ואמונתו הושלמה על ידי מה שהוא עשה."</w:t>
      </w:r>
    </w:p>
    <w:p w14:paraId="05457377" w14:textId="77777777" w:rsidR="00F90BDC" w:rsidRDefault="00F90BDC"/>
    <w:p w14:paraId="546B504E" w14:textId="77777777" w:rsidR="00F90BDC" w:rsidRDefault="00F90BDC">
      <w:r xmlns:w="http://schemas.openxmlformats.org/wordprocessingml/2006/main">
        <w:t xml:space="preserve">יוחנן 8:40 אך עתה אתם מבקשים להרוג אותי איש אשר אמר לכם את האמת אשר שמעתי מאלוהים: זה לא עשה אברהם.</w:t>
      </w:r>
    </w:p>
    <w:p w14:paraId="33F4A364" w14:textId="77777777" w:rsidR="00F90BDC" w:rsidRDefault="00F90BDC"/>
    <w:p w14:paraId="4B2D121D" w14:textId="77777777" w:rsidR="00F90BDC" w:rsidRDefault="00F90BDC">
      <w:r xmlns:w="http://schemas.openxmlformats.org/wordprocessingml/2006/main">
        <w:t xml:space="preserve">ישוע נרדף בגלל שדיבר את האמת על מה ששמע מאלוהים, מה שאברהם לא עשה.</w:t>
      </w:r>
    </w:p>
    <w:p w14:paraId="1B1CB3C3" w14:textId="77777777" w:rsidR="00F90BDC" w:rsidRDefault="00F90BDC"/>
    <w:p w14:paraId="3728EF6C" w14:textId="77777777" w:rsidR="00F90BDC" w:rsidRDefault="00F90BDC">
      <w:r xmlns:w="http://schemas.openxmlformats.org/wordprocessingml/2006/main">
        <w:t xml:space="preserve">1. הסכנה שבדיבור אמת</w:t>
      </w:r>
    </w:p>
    <w:p w14:paraId="3875C2D3" w14:textId="77777777" w:rsidR="00F90BDC" w:rsidRDefault="00F90BDC"/>
    <w:p w14:paraId="18BFE229" w14:textId="77777777" w:rsidR="00F90BDC" w:rsidRDefault="00F90BDC">
      <w:r xmlns:w="http://schemas.openxmlformats.org/wordprocessingml/2006/main">
        <w:t xml:space="preserve">2. רדיפה על עשיית מה שנכון</w:t>
      </w:r>
    </w:p>
    <w:p w14:paraId="1453F9A4" w14:textId="77777777" w:rsidR="00F90BDC" w:rsidRDefault="00F90BDC"/>
    <w:p w14:paraId="749CCBA3" w14:textId="77777777" w:rsidR="00F90BDC" w:rsidRDefault="00F90BDC">
      <w:r xmlns:w="http://schemas.openxmlformats.org/wordprocessingml/2006/main">
        <w:t xml:space="preserve">1. יוחנן ט"ו 18-21 - "אם העולם שונא אותך, זכור שהוא שנא אותי קודם. אם היית שייך לעולם, הוא היה אוהב אותך כמו שלו. כפי שהוא, אתה לא שייך לעולם, אבל אני בחרתי אותך מהעולם. זו הסיבה שהעולם שונא אותך. זכור מה שאמרתי לך: 'עבד לא גדול מאדונו'. אם הם רדפו אותי, הם ירדפו גם אותך. אם הם צייתו לתורתי, הם יצייתו גם לשלך. הם ינהגו אליך כך בגלל שמי, כי הם לא יודעים את מי ששלח אותי."</w:t>
      </w:r>
    </w:p>
    <w:p w14:paraId="3E3D1BDC" w14:textId="77777777" w:rsidR="00F90BDC" w:rsidRDefault="00F90BDC"/>
    <w:p w14:paraId="49629346" w14:textId="77777777" w:rsidR="00F90BDC" w:rsidRDefault="00F90BDC">
      <w:r xmlns:w="http://schemas.openxmlformats.org/wordprocessingml/2006/main">
        <w:t xml:space="preserve">2. לוקס ו' 22-23 - "אשרי אתה כשאנשים שונאים אותך, כשהם מוציאים אותך ומעליבים אותך ודוחים את שמך כרע, בגלל בן האדם. שמחו ביום ההוא וקפצו לשמחה, כי גדול שכרו בשמים. כי כך נהגו אבותיהם לנביאים".</w:t>
      </w:r>
    </w:p>
    <w:p w14:paraId="65B8C1CA" w14:textId="77777777" w:rsidR="00F90BDC" w:rsidRDefault="00F90BDC"/>
    <w:p w14:paraId="7BEF48A8" w14:textId="77777777" w:rsidR="00F90BDC" w:rsidRDefault="00F90BDC">
      <w:r xmlns:w="http://schemas.openxmlformats.org/wordprocessingml/2006/main">
        <w:t xml:space="preserve">יוחנן 8:41 אתם עושים את מעשי אביכם. וַיֹּאמְרוּ לוֹ: לֹא נוֹלַד מִזְנָה; יש לנו אב אחד, אפילו אלוהים.</w:t>
      </w:r>
    </w:p>
    <w:p w14:paraId="25C352EA" w14:textId="77777777" w:rsidR="00F90BDC" w:rsidRDefault="00F90BDC"/>
    <w:p w14:paraId="5150947A" w14:textId="77777777" w:rsidR="00F90BDC" w:rsidRDefault="00F90BDC">
      <w:r xmlns:w="http://schemas.openxmlformats.org/wordprocessingml/2006/main">
        <w:t xml:space="preserve">ישוע מגלה ליהודים שהם לא חייבים להיוולד מזימה, שכן יש להם אב אחד, אלוהים.</w:t>
      </w:r>
    </w:p>
    <w:p w14:paraId="1B5CF260" w14:textId="77777777" w:rsidR="00F90BDC" w:rsidRDefault="00F90BDC"/>
    <w:p w14:paraId="57CB0F7C" w14:textId="77777777" w:rsidR="00F90BDC" w:rsidRDefault="00F90BDC">
      <w:r xmlns:w="http://schemas.openxmlformats.org/wordprocessingml/2006/main">
        <w:t xml:space="preserve">1. לכולנו יש את אותו האב: חקר המשמעות של יוחנן 8:41</w:t>
      </w:r>
    </w:p>
    <w:p w14:paraId="241DF43F" w14:textId="77777777" w:rsidR="00F90BDC" w:rsidRDefault="00F90BDC"/>
    <w:p w14:paraId="2C2FD374" w14:textId="77777777" w:rsidR="00F90BDC" w:rsidRDefault="00F90BDC">
      <w:r xmlns:w="http://schemas.openxmlformats.org/wordprocessingml/2006/main">
        <w:t xml:space="preserve">2. אבהות האלוהים: מקור הזהות האמיתי שלנו</w:t>
      </w:r>
    </w:p>
    <w:p w14:paraId="41CFD651" w14:textId="77777777" w:rsidR="00F90BDC" w:rsidRDefault="00F90BDC"/>
    <w:p w14:paraId="5D5DBEB6" w14:textId="77777777" w:rsidR="00F90BDC" w:rsidRDefault="00F90BDC">
      <w:r xmlns:w="http://schemas.openxmlformats.org/wordprocessingml/2006/main">
        <w:t xml:space="preserve">1. ישעיהו 64:8 - אבל עתה, יהוה, אתה אבינו; אנחנו החמר, ואתה חרסינו; וכולנו מעשה ידך.</w:t>
      </w:r>
    </w:p>
    <w:p w14:paraId="706A2B6C" w14:textId="77777777" w:rsidR="00F90BDC" w:rsidRDefault="00F90BDC"/>
    <w:p w14:paraId="3410D03C" w14:textId="77777777" w:rsidR="00F90BDC" w:rsidRDefault="00F90BDC">
      <w:r xmlns:w="http://schemas.openxmlformats.org/wordprocessingml/2006/main">
        <w:t xml:space="preserve">2. א' יוחנן ג' 1 - הנה איזו אהבה העניק לנו האב, שנקרא בני אלוהים: לכן העולם לא מכיר אותנו כי לא ידע אותו.</w:t>
      </w:r>
    </w:p>
    <w:p w14:paraId="04116D56" w14:textId="77777777" w:rsidR="00F90BDC" w:rsidRDefault="00F90BDC"/>
    <w:p w14:paraId="2B9C200F" w14:textId="77777777" w:rsidR="00F90BDC" w:rsidRDefault="00F90BDC">
      <w:r xmlns:w="http://schemas.openxmlformats.org/wordprocessingml/2006/main">
        <w:t xml:space="preserve">יוחנן 8:42 ישוע אמר להם, אילו אלוהים היה אביכם, הייתם אוהבים אותי: כי יצאתי </w:t>
      </w:r>
      <w:r xmlns:w="http://schemas.openxmlformats.org/wordprocessingml/2006/main">
        <w:lastRenderedPageBreak xmlns:w="http://schemas.openxmlformats.org/wordprocessingml/2006/main"/>
      </w:r>
      <w:r xmlns:w="http://schemas.openxmlformats.org/wordprocessingml/2006/main">
        <w:t xml:space="preserve">ובאתי מאלוהים; גם אני לא באתי מעצמי, אלא הוא שלח אותי.</w:t>
      </w:r>
    </w:p>
    <w:p w14:paraId="1F86B28C" w14:textId="77777777" w:rsidR="00F90BDC" w:rsidRDefault="00F90BDC"/>
    <w:p w14:paraId="0D7C6933" w14:textId="77777777" w:rsidR="00F90BDC" w:rsidRDefault="00F90BDC">
      <w:r xmlns:w="http://schemas.openxmlformats.org/wordprocessingml/2006/main">
        <w:t xml:space="preserve">ישוע מבקש מאלה המפקפקים בזהותו לשקול שאם אלוהים היה באמת אביהם, הם לא היו מפקפקים בו.</w:t>
      </w:r>
    </w:p>
    <w:p w14:paraId="78DC6FD0" w14:textId="77777777" w:rsidR="00F90BDC" w:rsidRDefault="00F90BDC"/>
    <w:p w14:paraId="3BBA77CC" w14:textId="77777777" w:rsidR="00F90BDC" w:rsidRDefault="00F90BDC">
      <w:r xmlns:w="http://schemas.openxmlformats.org/wordprocessingml/2006/main">
        <w:t xml:space="preserve">1: עלינו לאהוב ולבטוח בישוע, כי הוא בא מאלוהים ונשלח על ידו.</w:t>
      </w:r>
    </w:p>
    <w:p w14:paraId="7B92A30C" w14:textId="77777777" w:rsidR="00F90BDC" w:rsidRDefault="00F90BDC"/>
    <w:p w14:paraId="438610AD" w14:textId="77777777" w:rsidR="00F90BDC" w:rsidRDefault="00F90BDC">
      <w:r xmlns:w="http://schemas.openxmlformats.org/wordprocessingml/2006/main">
        <w:t xml:space="preserve">2: אל לנו להטיל ספק בישוע ובזהותו, שכן פעולה זו תהיה חוסר אמונה באלוהים, אבינו.</w:t>
      </w:r>
    </w:p>
    <w:p w14:paraId="093A8681" w14:textId="77777777" w:rsidR="00F90BDC" w:rsidRDefault="00F90BDC"/>
    <w:p w14:paraId="2546CB8C" w14:textId="77777777" w:rsidR="00F90BDC" w:rsidRDefault="00F90BDC">
      <w:r xmlns:w="http://schemas.openxmlformats.org/wordprocessingml/2006/main">
        <w:t xml:space="preserve">1: מתי ז':21-23 "לא כל מי שאומר לי 'אדוני אדוני' ייכנס למלכות השמים, אלא רק מי שעושה את רצון אבי שבשמים. רבים יאמרו לי ביום ההוא, 'אדוני ה', האם לא התנבאנו בשמך ובשמך גירשנו שדים ועשית ניסים רבים בשמך?' ואז אגיד להם בפשטות, 'מעולם לא הכרתי אתכם. הרחק ממני, עושי רשעים!'".</w:t>
      </w:r>
    </w:p>
    <w:p w14:paraId="27FB74AE" w14:textId="77777777" w:rsidR="00F90BDC" w:rsidRDefault="00F90BDC"/>
    <w:p w14:paraId="74B8013D" w14:textId="77777777" w:rsidR="00F90BDC" w:rsidRDefault="00F90BDC">
      <w:r xmlns:w="http://schemas.openxmlformats.org/wordprocessingml/2006/main">
        <w:t xml:space="preserve">2:1 יוחנן ד' 7-8 "חברים יקרים, הבה נאהב זה את זה, כי האהבה באה מאלוהים. כל מי שאוהב נולד מאלוהים ומכיר את אלוהים. מי שלא אוהב לא מכיר את אלוהים, כי אלוהים הוא אהבה ."</w:t>
      </w:r>
    </w:p>
    <w:p w14:paraId="52146CAE" w14:textId="77777777" w:rsidR="00F90BDC" w:rsidRDefault="00F90BDC"/>
    <w:p w14:paraId="749A4239" w14:textId="77777777" w:rsidR="00F90BDC" w:rsidRDefault="00F90BDC">
      <w:r xmlns:w="http://schemas.openxmlformats.org/wordprocessingml/2006/main">
        <w:t xml:space="preserve">יוחנן 8:43 מדוע אינכם מבינים את הדיבור שלי? אף כי אינכם יכולים לשמוע את דברי.</w:t>
      </w:r>
    </w:p>
    <w:p w14:paraId="5CEB7DF1" w14:textId="77777777" w:rsidR="00F90BDC" w:rsidRDefault="00F90BDC"/>
    <w:p w14:paraId="514B5C7E" w14:textId="77777777" w:rsidR="00F90BDC" w:rsidRDefault="00F90BDC">
      <w:r xmlns:w="http://schemas.openxmlformats.org/wordprocessingml/2006/main">
        <w:t xml:space="preserve">ישוע שואל מדוע מאזיניו אינם מבינים את המסר שהוא מעביר, ומציע שהסיבה שהם אינם יכולים להבין היא משום שהם אינם יכולים לשמוע את דברו.</w:t>
      </w:r>
    </w:p>
    <w:p w14:paraId="532834B9" w14:textId="77777777" w:rsidR="00F90BDC" w:rsidRDefault="00F90BDC"/>
    <w:p w14:paraId="487B8D13" w14:textId="77777777" w:rsidR="00F90BDC" w:rsidRDefault="00F90BDC">
      <w:r xmlns:w="http://schemas.openxmlformats.org/wordprocessingml/2006/main">
        <w:t xml:space="preserve">1. הקשבה לדבר אלוהים: המפתח להבנה</w:t>
      </w:r>
    </w:p>
    <w:p w14:paraId="46DFF302" w14:textId="77777777" w:rsidR="00F90BDC" w:rsidRDefault="00F90BDC"/>
    <w:p w14:paraId="187A7D27" w14:textId="77777777" w:rsidR="00F90BDC" w:rsidRDefault="00F90BDC">
      <w:r xmlns:w="http://schemas.openxmlformats.org/wordprocessingml/2006/main">
        <w:t xml:space="preserve">2. קבלת המסר של ישוע: עניין של לב</w:t>
      </w:r>
    </w:p>
    <w:p w14:paraId="2E200A73" w14:textId="77777777" w:rsidR="00F90BDC" w:rsidRDefault="00F90BDC"/>
    <w:p w14:paraId="1E3DA9FB" w14:textId="77777777" w:rsidR="00F90BDC" w:rsidRDefault="00F90BDC">
      <w:r xmlns:w="http://schemas.openxmlformats.org/wordprocessingml/2006/main">
        <w:t xml:space="preserve">1. ג'יימס א' 22-25 - אך תהיו עושי המילה, ולא שומעים בלבד, מרמים את עצמכם.</w:t>
      </w:r>
    </w:p>
    <w:p w14:paraId="3EAED19C" w14:textId="77777777" w:rsidR="00F90BDC" w:rsidRDefault="00F90BDC"/>
    <w:p w14:paraId="53AC15D4" w14:textId="77777777" w:rsidR="00F90BDC" w:rsidRDefault="00F90BDC">
      <w:r xmlns:w="http://schemas.openxmlformats.org/wordprocessingml/2006/main">
        <w:t xml:space="preserve">2. משלי ד' 20-22 - בני, שמור על דברי; הטה אזנך אל דברי. אל יסור מעיניך; שמור אותם בתוך לבבך.</w:t>
      </w:r>
    </w:p>
    <w:p w14:paraId="0BCE3CC9" w14:textId="77777777" w:rsidR="00F90BDC" w:rsidRDefault="00F90BDC"/>
    <w:p w14:paraId="01FEAB89" w14:textId="77777777" w:rsidR="00F90BDC" w:rsidRDefault="00F90BDC">
      <w:r xmlns:w="http://schemas.openxmlformats.org/wordprocessingml/2006/main">
        <w:t xml:space="preserve">יוחנן 8:44 אתם מאביכם השטן ואת תאוות אביכם תעשו. הוא היה רוצח מראשיתו, ולא התגורר באמת, כי אין בו אמת. כאשר הוא מדבר שקר, הוא מדבר משלו: כי שקרן הוא, ואביו.</w:t>
      </w:r>
    </w:p>
    <w:p w14:paraId="2207694F" w14:textId="77777777" w:rsidR="00F90BDC" w:rsidRDefault="00F90BDC"/>
    <w:p w14:paraId="115FBA92" w14:textId="77777777" w:rsidR="00F90BDC" w:rsidRDefault="00F90BDC">
      <w:r xmlns:w="http://schemas.openxmlformats.org/wordprocessingml/2006/main">
        <w:t xml:space="preserve">קטע זה מדגיש את האמת שמקור השקרים וההונאה הוא השטן.</w:t>
      </w:r>
    </w:p>
    <w:p w14:paraId="2085265E" w14:textId="77777777" w:rsidR="00F90BDC" w:rsidRDefault="00F90BDC"/>
    <w:p w14:paraId="2F1DA7E3" w14:textId="77777777" w:rsidR="00F90BDC" w:rsidRDefault="00F90BDC">
      <w:r xmlns:w="http://schemas.openxmlformats.org/wordprocessingml/2006/main">
        <w:t xml:space="preserve">1. שקרי השטן: היו ערניים מפני הונאה</w:t>
      </w:r>
    </w:p>
    <w:p w14:paraId="1FBE6ABC" w14:textId="77777777" w:rsidR="00F90BDC" w:rsidRDefault="00F90BDC"/>
    <w:p w14:paraId="67117BC5" w14:textId="77777777" w:rsidR="00F90BDC" w:rsidRDefault="00F90BDC">
      <w:r xmlns:w="http://schemas.openxmlformats.org/wordprocessingml/2006/main">
        <w:t xml:space="preserve">2. כוחה של האמת: דחיית הונאת האויב</w:t>
      </w:r>
    </w:p>
    <w:p w14:paraId="24C62DBA" w14:textId="77777777" w:rsidR="00F90BDC" w:rsidRDefault="00F90BDC"/>
    <w:p w14:paraId="61D50765" w14:textId="77777777" w:rsidR="00F90BDC" w:rsidRDefault="00F90BDC">
      <w:r xmlns:w="http://schemas.openxmlformats.org/wordprocessingml/2006/main">
        <w:t xml:space="preserve">1. יוחנן א' ד' 1-6 - בחינת הרוחות</w:t>
      </w:r>
    </w:p>
    <w:p w14:paraId="44898AD4" w14:textId="77777777" w:rsidR="00F90BDC" w:rsidRDefault="00F90BDC"/>
    <w:p w14:paraId="6B9FB863" w14:textId="77777777" w:rsidR="00F90BDC" w:rsidRDefault="00F90BDC">
      <w:r xmlns:w="http://schemas.openxmlformats.org/wordprocessingml/2006/main">
        <w:t xml:space="preserve">2. אפסיים ו' 10-18 - לבישת שריון אלוהים</w:t>
      </w:r>
    </w:p>
    <w:p w14:paraId="697191D8" w14:textId="77777777" w:rsidR="00F90BDC" w:rsidRDefault="00F90BDC"/>
    <w:p w14:paraId="44F4EA41" w14:textId="77777777" w:rsidR="00F90BDC" w:rsidRDefault="00F90BDC">
      <w:r xmlns:w="http://schemas.openxmlformats.org/wordprocessingml/2006/main">
        <w:t xml:space="preserve">יוחנן 8:45 ומפני שאני אומר לכם את האמת, אתם לא מאמינים בי.</w:t>
      </w:r>
    </w:p>
    <w:p w14:paraId="02CB90D7" w14:textId="77777777" w:rsidR="00F90BDC" w:rsidRDefault="00F90BDC"/>
    <w:p w14:paraId="568037AF" w14:textId="77777777" w:rsidR="00F90BDC" w:rsidRDefault="00F90BDC">
      <w:r xmlns:w="http://schemas.openxmlformats.org/wordprocessingml/2006/main">
        <w:t xml:space="preserve">האמת נדחית על ידי השומעים אותה.</w:t>
      </w:r>
    </w:p>
    <w:p w14:paraId="0FE51B88" w14:textId="77777777" w:rsidR="00F90BDC" w:rsidRDefault="00F90BDC"/>
    <w:p w14:paraId="635DEA8C" w14:textId="77777777" w:rsidR="00F90BDC" w:rsidRDefault="00F90BDC">
      <w:r xmlns:w="http://schemas.openxmlformats.org/wordprocessingml/2006/main">
        <w:t xml:space="preserve">1: עלינו להיות פתוחים לשמוע את האמת, גם כשקשה לקבלה.</w:t>
      </w:r>
    </w:p>
    <w:p w14:paraId="24FBFB44" w14:textId="77777777" w:rsidR="00F90BDC" w:rsidRDefault="00F90BDC"/>
    <w:p w14:paraId="71E323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עלינו לשאוף לחיות חיים של אמת, כדי שניתן יהיה לסמוך על המילים שלנו.</w:t>
      </w:r>
    </w:p>
    <w:p w14:paraId="31D92110" w14:textId="77777777" w:rsidR="00F90BDC" w:rsidRDefault="00F90BDC"/>
    <w:p w14:paraId="71D6281E" w14:textId="77777777" w:rsidR="00F90BDC" w:rsidRDefault="00F90BDC">
      <w:r xmlns:w="http://schemas.openxmlformats.org/wordprocessingml/2006/main">
        <w:t xml:space="preserve">א: משלי י"ב יז - הדובר אמת אומר מה נכון, אבל עד שקר, מרמה.</w:t>
      </w:r>
    </w:p>
    <w:p w14:paraId="3FCE07C7" w14:textId="77777777" w:rsidR="00F90BDC" w:rsidRDefault="00F90BDC"/>
    <w:p w14:paraId="5E0D20F4" w14:textId="77777777" w:rsidR="00F90BDC" w:rsidRDefault="00F90BDC">
      <w:r xmlns:w="http://schemas.openxmlformats.org/wordprocessingml/2006/main">
        <w:t xml:space="preserve">ב': קולוסים ג' 9-10 - אל תשקרו זה לזה, בראותם שדחיתם את האני הישן עם שיטותיו ולבשתם את האני החדש, המתחדש בידע לאחר צלם יוצרו.</w:t>
      </w:r>
    </w:p>
    <w:p w14:paraId="38B60B4E" w14:textId="77777777" w:rsidR="00F90BDC" w:rsidRDefault="00F90BDC"/>
    <w:p w14:paraId="3ADC80EF" w14:textId="77777777" w:rsidR="00F90BDC" w:rsidRDefault="00F90BDC">
      <w:r xmlns:w="http://schemas.openxmlformats.org/wordprocessingml/2006/main">
        <w:t xml:space="preserve">יוחנן 8:46 מי מכם משכנע אותי בחטא? ואם אני אומר את האמת, למה אתם לא מאמינים לי?</w:t>
      </w:r>
    </w:p>
    <w:p w14:paraId="384B233F" w14:textId="77777777" w:rsidR="00F90BDC" w:rsidRDefault="00F90BDC"/>
    <w:p w14:paraId="3593FA3C" w14:textId="77777777" w:rsidR="00F90BDC" w:rsidRDefault="00F90BDC">
      <w:r xmlns:w="http://schemas.openxmlformats.org/wordprocessingml/2006/main">
        <w:t xml:space="preserve">יוחנן 8:46 מאתגר אותנו לבחון את ליבנו ולשקול אם אנו פתוחים לאמת, ללא קשר למקור.</w:t>
      </w:r>
    </w:p>
    <w:p w14:paraId="08F39B2E" w14:textId="77777777" w:rsidR="00F90BDC" w:rsidRDefault="00F90BDC"/>
    <w:p w14:paraId="0494DCDA" w14:textId="77777777" w:rsidR="00F90BDC" w:rsidRDefault="00F90BDC">
      <w:r xmlns:w="http://schemas.openxmlformats.org/wordprocessingml/2006/main">
        <w:t xml:space="preserve">1: אל תמהר לשפוט את אלה שמביאים לך אמת, כי אולי אתה מחמיץ את ההזדמנות ללמוד משהו.</w:t>
      </w:r>
    </w:p>
    <w:p w14:paraId="5DE93FF4" w14:textId="77777777" w:rsidR="00F90BDC" w:rsidRDefault="00F90BDC"/>
    <w:p w14:paraId="58476CA6" w14:textId="77777777" w:rsidR="00F90BDC" w:rsidRDefault="00F90BDC">
      <w:r xmlns:w="http://schemas.openxmlformats.org/wordprocessingml/2006/main">
        <w:t xml:space="preserve">2: האמינו לאמת, לא משנה מי מדבר אותה.</w:t>
      </w:r>
    </w:p>
    <w:p w14:paraId="4720038E" w14:textId="77777777" w:rsidR="00F90BDC" w:rsidRDefault="00F90BDC"/>
    <w:p w14:paraId="323543F7" w14:textId="77777777" w:rsidR="00F90BDC" w:rsidRDefault="00F90BDC">
      <w:r xmlns:w="http://schemas.openxmlformats.org/wordprocessingml/2006/main">
        <w:t xml:space="preserve">1: ג'יימס 1:19 - דעו זאת, אחיי האהובים: תנו לכל אדם למהר לשמוע, לאט לדבר, לאט לכעוס.</w:t>
      </w:r>
    </w:p>
    <w:p w14:paraId="407D2B5B" w14:textId="77777777" w:rsidR="00F90BDC" w:rsidRDefault="00F90BDC"/>
    <w:p w14:paraId="1CF5069F" w14:textId="77777777" w:rsidR="00F90BDC" w:rsidRDefault="00F90BDC">
      <w:r xmlns:w="http://schemas.openxmlformats.org/wordprocessingml/2006/main">
        <w:t xml:space="preserve">ב: משלי יח, יג - אם נותן תשובה לפני שהוא שומע, זו האיוולת והבושה שלו.</w:t>
      </w:r>
    </w:p>
    <w:p w14:paraId="7F0BBCF4" w14:textId="77777777" w:rsidR="00F90BDC" w:rsidRDefault="00F90BDC"/>
    <w:p w14:paraId="005CC984" w14:textId="77777777" w:rsidR="00F90BDC" w:rsidRDefault="00F90BDC">
      <w:r xmlns:w="http://schemas.openxmlformats.org/wordprocessingml/2006/main">
        <w:t xml:space="preserve">ג'ון 8:47 מי מאלוהים שומע את דברי אלוהים: לכן אינכם שומעים אותם כי אינכם מאלוהים.</w:t>
      </w:r>
    </w:p>
    <w:p w14:paraId="02AB7D96" w14:textId="77777777" w:rsidR="00F90BDC" w:rsidRDefault="00F90BDC"/>
    <w:p w14:paraId="07FD928D" w14:textId="77777777" w:rsidR="00F90BDC" w:rsidRDefault="00F90BDC">
      <w:r xmlns:w="http://schemas.openxmlformats.org/wordprocessingml/2006/main">
        <w:t xml:space="preserve">אנשים שהם מאלוהים יקשיבו לדברי אלוהים, ואילו מי שאינם מאלוהים לא ישמעו אותם.</w:t>
      </w:r>
    </w:p>
    <w:p w14:paraId="25EBEFC6" w14:textId="77777777" w:rsidR="00F90BDC" w:rsidRDefault="00F90BDC"/>
    <w:p w14:paraId="675A3A3C" w14:textId="77777777" w:rsidR="00F90BDC" w:rsidRDefault="00F90BDC">
      <w:r xmlns:w="http://schemas.openxmlformats.org/wordprocessingml/2006/main">
        <w:t xml:space="preserve">1. עלינו לבחור להיות מאלוהים אם אנו רוצים לשמוע את דבריו.</w:t>
      </w:r>
    </w:p>
    <w:p w14:paraId="0B78F3F1" w14:textId="77777777" w:rsidR="00F90BDC" w:rsidRDefault="00F90BDC"/>
    <w:p w14:paraId="3A332224" w14:textId="77777777" w:rsidR="00F90BDC" w:rsidRDefault="00F90BDC">
      <w:r xmlns:w="http://schemas.openxmlformats.org/wordprocessingml/2006/main">
        <w:t xml:space="preserve">2. אלוהים קורא לנו לקבל את דבריו ולהיות חלק ממשפחתו.</w:t>
      </w:r>
    </w:p>
    <w:p w14:paraId="56B1A4C1" w14:textId="77777777" w:rsidR="00F90BDC" w:rsidRDefault="00F90BDC"/>
    <w:p w14:paraId="780A6C9B" w14:textId="77777777" w:rsidR="00F90BDC" w:rsidRDefault="00F90BDC">
      <w:r xmlns:w="http://schemas.openxmlformats.org/wordprocessingml/2006/main">
        <w:t xml:space="preserve">1. הרומים 8:14-17 כי כל מי שמובלים על ידי רוח אלוהים, הם בני אלוהים.</w:t>
      </w:r>
    </w:p>
    <w:p w14:paraId="42F5771C" w14:textId="77777777" w:rsidR="00F90BDC" w:rsidRDefault="00F90BDC"/>
    <w:p w14:paraId="5DE7504D" w14:textId="77777777" w:rsidR="00F90BDC" w:rsidRDefault="00F90BDC">
      <w:r xmlns:w="http://schemas.openxmlformats.org/wordprocessingml/2006/main">
        <w:t xml:space="preserve">2. יוחנן הראשון 5:1-5 כל מי שמאמין שישוע הוא המשיח נולד מאלוהים.</w:t>
      </w:r>
    </w:p>
    <w:p w14:paraId="0E007FBB" w14:textId="77777777" w:rsidR="00F90BDC" w:rsidRDefault="00F90BDC"/>
    <w:p w14:paraId="4430CFAC" w14:textId="77777777" w:rsidR="00F90BDC" w:rsidRDefault="00F90BDC">
      <w:r xmlns:w="http://schemas.openxmlformats.org/wordprocessingml/2006/main">
        <w:t xml:space="preserve">יוחנן 8:48 אז ענו היהודים ואמרו לו: אין אנו אומרים כי אתה שומרוני ויש לך שטן?</w:t>
      </w:r>
    </w:p>
    <w:p w14:paraId="1F9BCFCE" w14:textId="77777777" w:rsidR="00F90BDC" w:rsidRDefault="00F90BDC"/>
    <w:p w14:paraId="377FCEE7" w14:textId="77777777" w:rsidR="00F90BDC" w:rsidRDefault="00F90BDC">
      <w:r xmlns:w="http://schemas.openxmlformats.org/wordprocessingml/2006/main">
        <w:t xml:space="preserve">היהודים האשימו את ישוע שיש לו שטן כי הוא היה שומרוני.</w:t>
      </w:r>
    </w:p>
    <w:p w14:paraId="3D314F2E" w14:textId="77777777" w:rsidR="00F90BDC" w:rsidRDefault="00F90BDC"/>
    <w:p w14:paraId="27B77AB1" w14:textId="77777777" w:rsidR="00F90BDC" w:rsidRDefault="00F90BDC">
      <w:r xmlns:w="http://schemas.openxmlformats.org/wordprocessingml/2006/main">
        <w:t xml:space="preserve">1. ההאשמות הלא מוצדקות של שכנינו</w:t>
      </w:r>
    </w:p>
    <w:p w14:paraId="44EAB01E" w14:textId="77777777" w:rsidR="00F90BDC" w:rsidRDefault="00F90BDC"/>
    <w:p w14:paraId="7A73443D" w14:textId="77777777" w:rsidR="00F90BDC" w:rsidRDefault="00F90BDC">
      <w:r xmlns:w="http://schemas.openxmlformats.org/wordprocessingml/2006/main">
        <w:t xml:space="preserve">2. הפרכת האשמות שווא</w:t>
      </w:r>
    </w:p>
    <w:p w14:paraId="330DD418" w14:textId="77777777" w:rsidR="00F90BDC" w:rsidRDefault="00F90BDC"/>
    <w:p w14:paraId="348E60FB" w14:textId="77777777" w:rsidR="00F90BDC" w:rsidRDefault="00F90BDC">
      <w:r xmlns:w="http://schemas.openxmlformats.org/wordprocessingml/2006/main">
        <w:t xml:space="preserve">1. הרומים ח':31-32 - מה אם כן נגיד על הדברים האלה? אם אלוהים בעדנו, מי יכול להיות נגדנו? מי שלא חס על בנו אלא מסר אותו למען כולנו, איך לא יתן לנו גם אתו בחסד?</w:t>
      </w:r>
    </w:p>
    <w:p w14:paraId="552B42DE" w14:textId="77777777" w:rsidR="00F90BDC" w:rsidRDefault="00F90BDC"/>
    <w:p w14:paraId="77B115A3" w14:textId="77777777" w:rsidR="00F90BDC" w:rsidRDefault="00F90BDC">
      <w:r xmlns:w="http://schemas.openxmlformats.org/wordprocessingml/2006/main">
        <w:t xml:space="preserve">2. מתי ה' 11-12 - "אשרי אתה כאשר אחרים מקללים אותך ורודפים אותך ומוציאים עליך כל מיני רעות על חשבוני. שמחו ושמחו, כי גדול שכרם בשמים, כי כך רדפו את הנביאים אשר לפניכם.</w:t>
      </w:r>
    </w:p>
    <w:p w14:paraId="5F9809FF" w14:textId="77777777" w:rsidR="00F90BDC" w:rsidRDefault="00F90BDC"/>
    <w:p w14:paraId="66C4582C" w14:textId="77777777" w:rsidR="00F90BDC" w:rsidRDefault="00F90BDC">
      <w:r xmlns:w="http://schemas.openxmlformats.org/wordprocessingml/2006/main">
        <w:t xml:space="preserve">יוחנן 8:49 ישוע ענה, אין לי שטן; אבל אני מכבד את אבי ואתם מבזים אותי.</w:t>
      </w:r>
    </w:p>
    <w:p w14:paraId="15777657" w14:textId="77777777" w:rsidR="00F90BDC" w:rsidRDefault="00F90BDC"/>
    <w:p w14:paraId="23039FBB" w14:textId="77777777" w:rsidR="00F90BDC" w:rsidRDefault="00F90BDC">
      <w:r xmlns:w="http://schemas.openxmlformats.org/wordprocessingml/2006/main">
        <w:t xml:space="preserve">ישוע מאשר שהוא מכבד את אלוהים ושהאנשים מבזים אותו.</w:t>
      </w:r>
    </w:p>
    <w:p w14:paraId="5D137E48" w14:textId="77777777" w:rsidR="00F90BDC" w:rsidRDefault="00F90BDC"/>
    <w:p w14:paraId="4FE07695" w14:textId="77777777" w:rsidR="00F90BDC" w:rsidRDefault="00F90BDC">
      <w:r xmlns:w="http://schemas.openxmlformats.org/wordprocessingml/2006/main">
        <w:t xml:space="preserve">1. כבודו של ישוע: מחקר בבשורה של יוחנן</w:t>
      </w:r>
    </w:p>
    <w:p w14:paraId="71321794" w14:textId="77777777" w:rsidR="00F90BDC" w:rsidRDefault="00F90BDC"/>
    <w:p w14:paraId="29BF86B9" w14:textId="77777777" w:rsidR="00F90BDC" w:rsidRDefault="00F90BDC">
      <w:r xmlns:w="http://schemas.openxmlformats.org/wordprocessingml/2006/main">
        <w:t xml:space="preserve">2. לחיות חיים של כבוד כדי להראות כבוד לאלוהים</w:t>
      </w:r>
    </w:p>
    <w:p w14:paraId="33A027B9" w14:textId="77777777" w:rsidR="00F90BDC" w:rsidRDefault="00F90BDC"/>
    <w:p w14:paraId="2220A6BF" w14:textId="77777777" w:rsidR="00F90BDC" w:rsidRDefault="00F90BDC">
      <w:r xmlns:w="http://schemas.openxmlformats.org/wordprocessingml/2006/main">
        <w:t xml:space="preserve">1. הרומים 12:10 - היו מסורים זה לזה באהבה. כבדו אחד את השני מעל עצמכם.</w:t>
      </w:r>
    </w:p>
    <w:p w14:paraId="59A9AC40" w14:textId="77777777" w:rsidR="00F90BDC" w:rsidRDefault="00F90BDC"/>
    <w:p w14:paraId="5D41FC4C" w14:textId="77777777" w:rsidR="00F90BDC" w:rsidRDefault="00F90BDC">
      <w:r xmlns:w="http://schemas.openxmlformats.org/wordprocessingml/2006/main">
        <w:t xml:space="preserve">2. 1 פטרוס 2:17 - הראו כבוד ראוי לכולם: אהבו את אחוות המאמינים, יראו את אלוהים, כבדו את המלך.</w:t>
      </w:r>
    </w:p>
    <w:p w14:paraId="4778E2C6" w14:textId="77777777" w:rsidR="00F90BDC" w:rsidRDefault="00F90BDC"/>
    <w:p w14:paraId="03A0A6BE" w14:textId="77777777" w:rsidR="00F90BDC" w:rsidRDefault="00F90BDC">
      <w:r xmlns:w="http://schemas.openxmlformats.org/wordprocessingml/2006/main">
        <w:t xml:space="preserve">יוחנן 8:50 ואני לא מחפש את כבודי: יש אחד שמחפש ושופט.</w:t>
      </w:r>
    </w:p>
    <w:p w14:paraId="45296E36" w14:textId="77777777" w:rsidR="00F90BDC" w:rsidRDefault="00F90BDC"/>
    <w:p w14:paraId="6175E761" w14:textId="77777777" w:rsidR="00F90BDC" w:rsidRDefault="00F90BDC">
      <w:r xmlns:w="http://schemas.openxmlformats.org/wordprocessingml/2006/main">
        <w:t xml:space="preserve">ישוע אינו מחפש את כבודו שלו, אבל יש אחר שמחפש ושופט.</w:t>
      </w:r>
    </w:p>
    <w:p w14:paraId="033A654F" w14:textId="77777777" w:rsidR="00F90BDC" w:rsidRDefault="00F90BDC"/>
    <w:p w14:paraId="724D3ED8" w14:textId="77777777" w:rsidR="00F90BDC" w:rsidRDefault="00F90BDC">
      <w:r xmlns:w="http://schemas.openxmlformats.org/wordprocessingml/2006/main">
        <w:t xml:space="preserve">1. מציאת תהילה בחוסר אנוכיות - יוחנן 8:50</w:t>
      </w:r>
    </w:p>
    <w:p w14:paraId="1870D8B0" w14:textId="77777777" w:rsidR="00F90BDC" w:rsidRDefault="00F90BDC"/>
    <w:p w14:paraId="3C3597DA" w14:textId="77777777" w:rsidR="00F90BDC" w:rsidRDefault="00F90BDC">
      <w:r xmlns:w="http://schemas.openxmlformats.org/wordprocessingml/2006/main">
        <w:t xml:space="preserve">2. משפט אלוהים - יוחנן ח':50</w:t>
      </w:r>
    </w:p>
    <w:p w14:paraId="6F0F5DB6" w14:textId="77777777" w:rsidR="00F90BDC" w:rsidRDefault="00F90BDC"/>
    <w:p w14:paraId="3B8AEEF3" w14:textId="77777777" w:rsidR="00F90BDC" w:rsidRDefault="00F90BDC">
      <w:r xmlns:w="http://schemas.openxmlformats.org/wordprocessingml/2006/main">
        <w:t xml:space="preserve">1. פיליפאים 2:3-4 - אל תעשו דבר מתוך שאפתנות אנוכית או התנשאות, אבל בענווה חשבו אחרים משמעותיים יותר מעצמכם.</w:t>
      </w:r>
    </w:p>
    <w:p w14:paraId="5BFDC667" w14:textId="77777777" w:rsidR="00F90BDC" w:rsidRDefault="00F90BDC"/>
    <w:p w14:paraId="31B14D5D" w14:textId="77777777" w:rsidR="00F90BDC" w:rsidRDefault="00F90BDC">
      <w:r xmlns:w="http://schemas.openxmlformats.org/wordprocessingml/2006/main">
        <w:t xml:space="preserve">4. הרומים י"ד 10 - כי כולנו נעמוד לפני כסא המשפט של אלוהים.</w:t>
      </w:r>
    </w:p>
    <w:p w14:paraId="79F1AA7E" w14:textId="77777777" w:rsidR="00F90BDC" w:rsidRDefault="00F90BDC"/>
    <w:p w14:paraId="4726AF71" w14:textId="77777777" w:rsidR="00F90BDC" w:rsidRDefault="00F90BDC">
      <w:r xmlns:w="http://schemas.openxmlformats.org/wordprocessingml/2006/main">
        <w:t xml:space="preserve">ג'ון 8:51 באמת, באמת, אני אומר לכם, אם ישמר אדם את דברי, לעולם לא יראה את המוות.</w:t>
      </w:r>
    </w:p>
    <w:p w14:paraId="32254BB5" w14:textId="77777777" w:rsidR="00F90BDC" w:rsidRDefault="00F90BDC"/>
    <w:p w14:paraId="5BD6276F" w14:textId="77777777" w:rsidR="00F90BDC" w:rsidRDefault="00F90BDC">
      <w:r xmlns:w="http://schemas.openxmlformats.org/wordprocessingml/2006/main">
        <w:t xml:space="preserve">קטע זה מדגיש את החשיבות של מעקב אחר תורתו של ישוע כדי להעניק חיי נצח.</w:t>
      </w:r>
    </w:p>
    <w:p w14:paraId="41B3AE82" w14:textId="77777777" w:rsidR="00F90BDC" w:rsidRDefault="00F90BDC"/>
    <w:p w14:paraId="253A7B42" w14:textId="77777777" w:rsidR="00F90BDC" w:rsidRDefault="00F90BDC">
      <w:r xmlns:w="http://schemas.openxmlformats.org/wordprocessingml/2006/main">
        <w:t xml:space="preserve">1. כוחה של הוראתו של ישוע: כיצד שמירה על דברו מעניקה לנו חיי נצח</w:t>
      </w:r>
    </w:p>
    <w:p w14:paraId="4F975822" w14:textId="77777777" w:rsidR="00F90BDC" w:rsidRDefault="00F90BDC"/>
    <w:p w14:paraId="7C1D034A" w14:textId="77777777" w:rsidR="00F90BDC" w:rsidRDefault="00F90BDC">
      <w:r xmlns:w="http://schemas.openxmlformats.org/wordprocessingml/2006/main">
        <w:t xml:space="preserve">2. הבטחת החיים של ישו: מדריך לחיות חיים של אמונה</w:t>
      </w:r>
    </w:p>
    <w:p w14:paraId="00142027" w14:textId="77777777" w:rsidR="00F90BDC" w:rsidRDefault="00F90BDC"/>
    <w:p w14:paraId="1F222BCC" w14:textId="77777777" w:rsidR="00F90BDC" w:rsidRDefault="00F90BDC">
      <w:r xmlns:w="http://schemas.openxmlformats.org/wordprocessingml/2006/main">
        <w:t xml:space="preserve">1. ישעיהו כ"ה ח - יבלע את המוות לעד; וימחה ה' אלהים דמעות מכל הפנים.</w:t>
      </w:r>
    </w:p>
    <w:p w14:paraId="7CF6EA5A" w14:textId="77777777" w:rsidR="00F90BDC" w:rsidRDefault="00F90BDC"/>
    <w:p w14:paraId="278983D8" w14:textId="77777777" w:rsidR="00F90BDC" w:rsidRDefault="00F90BDC">
      <w:r xmlns:w="http://schemas.openxmlformats.org/wordprocessingml/2006/main">
        <w:t xml:space="preserve">2. קורינתיים א' ט"ו:26 - האויב האחרון שיושמד הוא המוות.</w:t>
      </w:r>
    </w:p>
    <w:p w14:paraId="6193C6C4" w14:textId="77777777" w:rsidR="00F90BDC" w:rsidRDefault="00F90BDC"/>
    <w:p w14:paraId="7D3D2A1C" w14:textId="77777777" w:rsidR="00F90BDC" w:rsidRDefault="00F90BDC">
      <w:r xmlns:w="http://schemas.openxmlformats.org/wordprocessingml/2006/main">
        <w:t xml:space="preserve">יוחנן 8:52 ואז אמרו לו היהודים: עכשיו אנחנו יודעים שיש לך שטן. אברהם מת, והנביאים; וְאַתָּה אָמַרְתָּ, אִם יִשְׁמֹר אָדָם אֶת דִּבְרִי, לֹא יְטַעַם מִמָּוֶת.</w:t>
      </w:r>
    </w:p>
    <w:p w14:paraId="2E857D5E" w14:textId="77777777" w:rsidR="00F90BDC" w:rsidRDefault="00F90BDC"/>
    <w:p w14:paraId="5227491A" w14:textId="77777777" w:rsidR="00F90BDC" w:rsidRDefault="00F90BDC">
      <w:r xmlns:w="http://schemas.openxmlformats.org/wordprocessingml/2006/main">
        <w:t xml:space="preserve">היהודים האשימו את ישוע שיש לו שטן לאחר שאמר שאם אדם ישמור על דבריו, הוא לעולם לא יטעם את המוות.</w:t>
      </w:r>
    </w:p>
    <w:p w14:paraId="482C4F00" w14:textId="77777777" w:rsidR="00F90BDC" w:rsidRDefault="00F90BDC"/>
    <w:p w14:paraId="66DF83B2" w14:textId="77777777" w:rsidR="00F90BDC" w:rsidRDefault="00F90BDC">
      <w:r xmlns:w="http://schemas.openxmlformats.org/wordprocessingml/2006/main">
        <w:t xml:space="preserve">1. כוחם של דברי ישוע: מדוע עלינו להקשיב לו וללכת אחריו</w:t>
      </w:r>
    </w:p>
    <w:p w14:paraId="27CC358F" w14:textId="77777777" w:rsidR="00F90BDC" w:rsidRDefault="00F90BDC"/>
    <w:p w14:paraId="602F6605" w14:textId="77777777" w:rsidR="00F90BDC" w:rsidRDefault="00F90BDC">
      <w:r xmlns:w="http://schemas.openxmlformats.org/wordprocessingml/2006/main">
        <w:t xml:space="preserve">2. חוסר ההבנה של היהודים את ישוע: איך אסור לנו ללכת כדוגמתם</w:t>
      </w:r>
    </w:p>
    <w:p w14:paraId="1569BB11" w14:textId="77777777" w:rsidR="00F90BDC" w:rsidRDefault="00F90BDC"/>
    <w:p w14:paraId="143A2836" w14:textId="77777777" w:rsidR="00F90BDC" w:rsidRDefault="00F90BDC">
      <w:r xmlns:w="http://schemas.openxmlformats.org/wordprocessingml/2006/main">
        <w:t xml:space="preserve">1. עברים ט' 27 - "וכאשר נקבע לבני אדם למות פעם אחת ואחרי זה הדין"</w:t>
      </w:r>
    </w:p>
    <w:p w14:paraId="16255977" w14:textId="77777777" w:rsidR="00F90BDC" w:rsidRDefault="00F90BDC"/>
    <w:p w14:paraId="31E5E666" w14:textId="77777777" w:rsidR="00F90BDC" w:rsidRDefault="00F90BDC">
      <w:r xmlns:w="http://schemas.openxmlformats.org/wordprocessingml/2006/main">
        <w:t xml:space="preserve">2. יוחנן י"א 25-26 - "אמר לה ישוע, אני התחייה והחיים: המאמין בי, אף שהוא מת, יחיה: וכל מי שחי ומאמין בי לא ימות לעולם. ."</w:t>
      </w:r>
    </w:p>
    <w:p w14:paraId="5BC4AB6C" w14:textId="77777777" w:rsidR="00F90BDC" w:rsidRDefault="00F90BDC"/>
    <w:p w14:paraId="22F13C4E" w14:textId="77777777" w:rsidR="00F90BDC" w:rsidRDefault="00F90BDC">
      <w:r xmlns:w="http://schemas.openxmlformats.org/wordprocessingml/2006/main">
        <w:t xml:space="preserve">יוחנן 8:53 האם אתה גדול מאברהם אבינו המת? והנביאים מתים: מי אתה עושה את עצמך?</w:t>
      </w:r>
    </w:p>
    <w:p w14:paraId="1BA34FA9" w14:textId="77777777" w:rsidR="00F90BDC" w:rsidRDefault="00F90BDC"/>
    <w:p w14:paraId="6333B945" w14:textId="77777777" w:rsidR="00F90BDC" w:rsidRDefault="00F90BDC">
      <w:r xmlns:w="http://schemas.openxmlformats.org/wordprocessingml/2006/main">
        <w:t xml:space="preserve">ישוע נחקר על ידי היהודים לגבי סמכותו.</w:t>
      </w:r>
    </w:p>
    <w:p w14:paraId="525772B8" w14:textId="77777777" w:rsidR="00F90BDC" w:rsidRDefault="00F90BDC"/>
    <w:p w14:paraId="7FD8D0D6" w14:textId="77777777" w:rsidR="00F90BDC" w:rsidRDefault="00F90BDC">
      <w:r xmlns:w="http://schemas.openxmlformats.org/wordprocessingml/2006/main">
        <w:t xml:space="preserve">1: עלינו תמיד לחפש לדעת את מקור הסמכות שאנו עוקבים אחריהם.</w:t>
      </w:r>
    </w:p>
    <w:p w14:paraId="3BD09356" w14:textId="77777777" w:rsidR="00F90BDC" w:rsidRDefault="00F90BDC"/>
    <w:p w14:paraId="4BB10BCE" w14:textId="77777777" w:rsidR="00F90BDC" w:rsidRDefault="00F90BDC">
      <w:r xmlns:w="http://schemas.openxmlformats.org/wordprocessingml/2006/main">
        <w:t xml:space="preserve">2: אנחנו צריכים תמיד להיות פתוחים לאפשרות שסמכות אחרת עשויה להיות גדולה ממה שאנחנו כבר עוקבים אחרינו.</w:t>
      </w:r>
    </w:p>
    <w:p w14:paraId="621EB533" w14:textId="77777777" w:rsidR="00F90BDC" w:rsidRDefault="00F90BDC"/>
    <w:p w14:paraId="4F1A5DC9" w14:textId="77777777" w:rsidR="00F90BDC" w:rsidRDefault="00F90BDC">
      <w:r xmlns:w="http://schemas.openxmlformats.org/wordprocessingml/2006/main">
        <w:t xml:space="preserve">1: יוחנן 14:6 - ישוע אמר לו, "אני הדרך, האמת והחיים. אף אחד לא בא אל האב מלבד דרכי.</w:t>
      </w:r>
    </w:p>
    <w:p w14:paraId="418CD650" w14:textId="77777777" w:rsidR="00F90BDC" w:rsidRDefault="00F90BDC"/>
    <w:p w14:paraId="5306A349" w14:textId="77777777" w:rsidR="00F90BDC" w:rsidRDefault="00F90BDC">
      <w:r xmlns:w="http://schemas.openxmlformats.org/wordprocessingml/2006/main">
        <w:t xml:space="preserve">ב': אפסיים ב' 19-20 - אז אינכם עוד זרים וזרים, אלא אזרחים עם הקדושים ובני בית האלוהים, לאחר שנבנו על יסוד השליחים והנביאים, ישוע המשיח עצמו. להיות אבן הפינה הראשית.</w:t>
      </w:r>
    </w:p>
    <w:p w14:paraId="40B31AC2" w14:textId="77777777" w:rsidR="00F90BDC" w:rsidRDefault="00F90BDC"/>
    <w:p w14:paraId="32166C41" w14:textId="77777777" w:rsidR="00F90BDC" w:rsidRDefault="00F90BDC">
      <w:r xmlns:w="http://schemas.openxmlformats.org/wordprocessingml/2006/main">
        <w:t xml:space="preserve">יוחנן 8:54 ישוע ענה, אם אני מכבד את עצמי, כבודי אינו כלום: אבי הוא שמכבד אותי; על אשר אתם אומרים, כי הוא אלהיכם.</w:t>
      </w:r>
    </w:p>
    <w:p w14:paraId="2143C30C" w14:textId="77777777" w:rsidR="00F90BDC" w:rsidRDefault="00F90BDC"/>
    <w:p w14:paraId="3F9E5723" w14:textId="77777777" w:rsidR="00F90BDC" w:rsidRDefault="00F90BDC">
      <w:r xmlns:w="http://schemas.openxmlformats.org/wordprocessingml/2006/main">
        <w:t xml:space="preserve">ישוע מלמד את חשיבות הענווה ואת כוחו של אלוהים.</w:t>
      </w:r>
    </w:p>
    <w:p w14:paraId="3881A0E6" w14:textId="77777777" w:rsidR="00F90BDC" w:rsidRDefault="00F90BDC"/>
    <w:p w14:paraId="60066075" w14:textId="77777777" w:rsidR="00F90BDC" w:rsidRDefault="00F90BDC">
      <w:r xmlns:w="http://schemas.openxmlformats.org/wordprocessingml/2006/main">
        <w:t xml:space="preserve">1. כוחה של ענווה: למידה מדוגמה של ישוע</w:t>
      </w:r>
    </w:p>
    <w:p w14:paraId="6FAF5E97" w14:textId="77777777" w:rsidR="00F90BDC" w:rsidRDefault="00F90BDC"/>
    <w:p w14:paraId="35CCAAE3" w14:textId="77777777" w:rsidR="00F90BDC" w:rsidRDefault="00F90BDC">
      <w:r xmlns:w="http://schemas.openxmlformats.org/wordprocessingml/2006/main">
        <w:t xml:space="preserve">2. כיבוד אלוהים: לב הפולחן האמיתי</w:t>
      </w:r>
    </w:p>
    <w:p w14:paraId="07C48CD4" w14:textId="77777777" w:rsidR="00F90BDC" w:rsidRDefault="00F90BDC"/>
    <w:p w14:paraId="1A5B43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הפיליפאים 2:5-11</w:t>
      </w:r>
    </w:p>
    <w:p w14:paraId="3A3E748B" w14:textId="77777777" w:rsidR="00F90BDC" w:rsidRDefault="00F90BDC"/>
    <w:p w14:paraId="0909D868" w14:textId="77777777" w:rsidR="00F90BDC" w:rsidRDefault="00F90BDC">
      <w:r xmlns:w="http://schemas.openxmlformats.org/wordprocessingml/2006/main">
        <w:t xml:space="preserve">2. מתי ו':1-4</w:t>
      </w:r>
    </w:p>
    <w:p w14:paraId="59BFD470" w14:textId="77777777" w:rsidR="00F90BDC" w:rsidRDefault="00F90BDC"/>
    <w:p w14:paraId="2F45B18B" w14:textId="77777777" w:rsidR="00F90BDC" w:rsidRDefault="00F90BDC">
      <w:r xmlns:w="http://schemas.openxmlformats.org/wordprocessingml/2006/main">
        <w:t xml:space="preserve">יוחנן 8:55 אך לא הכרתם אותו; אבל אני מכיר אותו, ואם אומר, איני מכיר אותו, אהיה שקרן כמוך: אבל אני מכיר אותו, ושומר את דבריו.</w:t>
      </w:r>
    </w:p>
    <w:p w14:paraId="1FB8E7B5" w14:textId="77777777" w:rsidR="00F90BDC" w:rsidRDefault="00F90BDC"/>
    <w:p w14:paraId="139DC5CD" w14:textId="77777777" w:rsidR="00F90BDC" w:rsidRDefault="00F90BDC">
      <w:r xmlns:w="http://schemas.openxmlformats.org/wordprocessingml/2006/main">
        <w:t xml:space="preserve">יוחנן הכיר את אלוהים ואת תורתו, ולא פחד לדבר נגד מי שלא.</w:t>
      </w:r>
    </w:p>
    <w:p w14:paraId="26BA020C" w14:textId="77777777" w:rsidR="00F90BDC" w:rsidRDefault="00F90BDC"/>
    <w:p w14:paraId="48ED3F28" w14:textId="77777777" w:rsidR="00F90BDC" w:rsidRDefault="00F90BDC">
      <w:r xmlns:w="http://schemas.openxmlformats.org/wordprocessingml/2006/main">
        <w:t xml:space="preserve">1: אל לנו לפחד לדבר כאשר אנו יודעים את האמת.</w:t>
      </w:r>
    </w:p>
    <w:p w14:paraId="509CAF3B" w14:textId="77777777" w:rsidR="00F90BDC" w:rsidRDefault="00F90BDC"/>
    <w:p w14:paraId="25FB5223" w14:textId="77777777" w:rsidR="00F90BDC" w:rsidRDefault="00F90BDC">
      <w:r xmlns:w="http://schemas.openxmlformats.org/wordprocessingml/2006/main">
        <w:t xml:space="preserve">2: הכרת אלוהים וביצוע תורתו היא בעלת חשיבות עליונה.</w:t>
      </w:r>
    </w:p>
    <w:p w14:paraId="358ACB2D" w14:textId="77777777" w:rsidR="00F90BDC" w:rsidRDefault="00F90BDC"/>
    <w:p w14:paraId="28A15B9C" w14:textId="77777777" w:rsidR="00F90BDC" w:rsidRDefault="00F90BDC">
      <w:r xmlns:w="http://schemas.openxmlformats.org/wordprocessingml/2006/main">
        <w:t xml:space="preserve">א: משלי כ"ח, א' - רשעים בורחים כשאין אדם רודף, אבל צדיקים נועזים כאריה.</w:t>
      </w:r>
    </w:p>
    <w:p w14:paraId="5144367A" w14:textId="77777777" w:rsidR="00F90BDC" w:rsidRDefault="00F90BDC"/>
    <w:p w14:paraId="40EAD91C" w14:textId="77777777" w:rsidR="00F90BDC" w:rsidRDefault="00F90BDC">
      <w:r xmlns:w="http://schemas.openxmlformats.org/wordprocessingml/2006/main">
        <w:t xml:space="preserve">2: הרומאים 10:17 - אז האמונה באה על ידי שמיעה, ושמיעה על ידי דבר אלוהים.</w:t>
      </w:r>
    </w:p>
    <w:p w14:paraId="0C97EB81" w14:textId="77777777" w:rsidR="00F90BDC" w:rsidRDefault="00F90BDC"/>
    <w:p w14:paraId="3B326FA8" w14:textId="77777777" w:rsidR="00F90BDC" w:rsidRDefault="00F90BDC">
      <w:r xmlns:w="http://schemas.openxmlformats.org/wordprocessingml/2006/main">
        <w:t xml:space="preserve">יוחנן 8:56 אברהם אביך שמח לראות את יומי: וראה אותו ושמח.</w:t>
      </w:r>
    </w:p>
    <w:p w14:paraId="18F257ED" w14:textId="77777777" w:rsidR="00F90BDC" w:rsidRDefault="00F90BDC"/>
    <w:p w14:paraId="2423D50C" w14:textId="77777777" w:rsidR="00F90BDC" w:rsidRDefault="00F90BDC">
      <w:r xmlns:w="http://schemas.openxmlformats.org/wordprocessingml/2006/main">
        <w:t xml:space="preserve">הקטע מדבר על שמחתו של אברהם לראות את ישוע ואת יומו.</w:t>
      </w:r>
    </w:p>
    <w:p w14:paraId="0DB0FECF" w14:textId="77777777" w:rsidR="00F90BDC" w:rsidRDefault="00F90BDC"/>
    <w:p w14:paraId="5A2C0FAF" w14:textId="77777777" w:rsidR="00F90BDC" w:rsidRDefault="00F90BDC">
      <w:r xmlns:w="http://schemas.openxmlformats.org/wordprocessingml/2006/main">
        <w:t xml:space="preserve">1. השמחה מלראות את ישו: מבט על אמונתו של אברהם</w:t>
      </w:r>
    </w:p>
    <w:p w14:paraId="67628729" w14:textId="77777777" w:rsidR="00F90BDC" w:rsidRDefault="00F90BDC"/>
    <w:p w14:paraId="49E820E3" w14:textId="77777777" w:rsidR="00F90BDC" w:rsidRDefault="00F90BDC">
      <w:r xmlns:w="http://schemas.openxmlformats.org/wordprocessingml/2006/main">
        <w:t xml:space="preserve">2. שמחה בישוע: חוגגים את הבטחת הגאולה</w:t>
      </w:r>
    </w:p>
    <w:p w14:paraId="69427B01" w14:textId="77777777" w:rsidR="00F90BDC" w:rsidRDefault="00F90BDC"/>
    <w:p w14:paraId="3675CDB3" w14:textId="77777777" w:rsidR="00F90BDC" w:rsidRDefault="00F90BDC">
      <w:r xmlns:w="http://schemas.openxmlformats.org/wordprocessingml/2006/main">
        <w:t xml:space="preserve">1. העברים י"א 13-16 - אמונתו של אברהם בהבטחה למושיע</w:t>
      </w:r>
    </w:p>
    <w:p w14:paraId="60611AED" w14:textId="77777777" w:rsidR="00F90BDC" w:rsidRDefault="00F90BDC"/>
    <w:p w14:paraId="0852DA35" w14:textId="77777777" w:rsidR="00F90BDC" w:rsidRDefault="00F90BDC">
      <w:r xmlns:w="http://schemas.openxmlformats.org/wordprocessingml/2006/main">
        <w:t xml:space="preserve">2. הרומים ד' 17-18 - אמונתו ותקוותו של אברהם בהבטחות האל</w:t>
      </w:r>
    </w:p>
    <w:p w14:paraId="6D89CA24" w14:textId="77777777" w:rsidR="00F90BDC" w:rsidRDefault="00F90BDC"/>
    <w:p w14:paraId="5A1CAB55" w14:textId="77777777" w:rsidR="00F90BDC" w:rsidRDefault="00F90BDC">
      <w:r xmlns:w="http://schemas.openxmlformats.org/wordprocessingml/2006/main">
        <w:t xml:space="preserve">יוחנן 8:57 אמרו לו היהודים: עוד לא בן חמישים שנה וראית את אברהם?</w:t>
      </w:r>
    </w:p>
    <w:p w14:paraId="18E5B738" w14:textId="77777777" w:rsidR="00F90BDC" w:rsidRDefault="00F90BDC"/>
    <w:p w14:paraId="3FB2A2EE" w14:textId="77777777" w:rsidR="00F90BDC" w:rsidRDefault="00F90BDC">
      <w:r xmlns:w="http://schemas.openxmlformats.org/wordprocessingml/2006/main">
        <w:t xml:space="preserve">ישוע משתמש באברהם כדי להוכיח את דבריו שהוא מאלוהים.</w:t>
      </w:r>
    </w:p>
    <w:p w14:paraId="43215828" w14:textId="77777777" w:rsidR="00F90BDC" w:rsidRDefault="00F90BDC"/>
    <w:p w14:paraId="713FCC3F" w14:textId="77777777" w:rsidR="00F90BDC" w:rsidRDefault="00F90BDC">
      <w:r xmlns:w="http://schemas.openxmlformats.org/wordprocessingml/2006/main">
        <w:t xml:space="preserve">1. אנו יכולים ללמוד מהדוגמה של ישוע לשימוש בכתבי הקודש כדי לגבות את הצהרותיו ותורותיו.</w:t>
      </w:r>
    </w:p>
    <w:p w14:paraId="378B854C" w14:textId="77777777" w:rsidR="00F90BDC" w:rsidRDefault="00F90BDC"/>
    <w:p w14:paraId="7E858A8C" w14:textId="77777777" w:rsidR="00F90BDC" w:rsidRDefault="00F90BDC">
      <w:r xmlns:w="http://schemas.openxmlformats.org/wordprocessingml/2006/main">
        <w:t xml:space="preserve">2. להאמין בהבטחותיו של אלוהים ולסמוך על כך שהתזמון שלו מושלם.</w:t>
      </w:r>
    </w:p>
    <w:p w14:paraId="64212A2C" w14:textId="77777777" w:rsidR="00F90BDC" w:rsidRDefault="00F90BDC"/>
    <w:p w14:paraId="675BCA00" w14:textId="77777777" w:rsidR="00F90BDC" w:rsidRDefault="00F90BDC">
      <w:r xmlns:w="http://schemas.openxmlformats.org/wordprocessingml/2006/main">
        <w:t xml:space="preserve">1. העברים י"א 8-12 - באמונה ציית אברהם כאשר נקרא לצאת אל המקום אשר יקבל בירושה. הוא יצא, בלי לדעת לאן הוא הולך.</w:t>
      </w:r>
    </w:p>
    <w:p w14:paraId="4761510B" w14:textId="77777777" w:rsidR="00F90BDC" w:rsidRDefault="00F90BDC"/>
    <w:p w14:paraId="7B6EF42D" w14:textId="77777777" w:rsidR="00F90BDC" w:rsidRDefault="00F90BDC">
      <w:r xmlns:w="http://schemas.openxmlformats.org/wordprocessingml/2006/main">
        <w:t xml:space="preserve">2. תהילים 33:4 - כי דבר ה' נכון ואמיתי; הוא נאמן בכל מה שהוא עושה.</w:t>
      </w:r>
    </w:p>
    <w:p w14:paraId="6A9A52BD" w14:textId="77777777" w:rsidR="00F90BDC" w:rsidRDefault="00F90BDC"/>
    <w:p w14:paraId="3D65082F" w14:textId="77777777" w:rsidR="00F90BDC" w:rsidRDefault="00F90BDC">
      <w:r xmlns:w="http://schemas.openxmlformats.org/wordprocessingml/2006/main">
        <w:t xml:space="preserve">יוחנן 8:58 ישוע אמר להם, באמת, באמת, אני אומר לכם, לפני שהיה אברהם, אני.</w:t>
      </w:r>
    </w:p>
    <w:p w14:paraId="67F7BFA6" w14:textId="77777777" w:rsidR="00F90BDC" w:rsidRDefault="00F90BDC"/>
    <w:p w14:paraId="26803592" w14:textId="77777777" w:rsidR="00F90BDC" w:rsidRDefault="00F90BDC">
      <w:r xmlns:w="http://schemas.openxmlformats.org/wordprocessingml/2006/main">
        <w:t xml:space="preserve">ישוע טוען שהוא אלוהים, שכן הוא קובע שהוא היה קיים לפני אברהם, שהייתה הצהרה של נצח.</w:t>
      </w:r>
    </w:p>
    <w:p w14:paraId="1F93FBF5" w14:textId="77777777" w:rsidR="00F90BDC" w:rsidRDefault="00F90BDC"/>
    <w:p w14:paraId="0B359849" w14:textId="77777777" w:rsidR="00F90BDC" w:rsidRDefault="00F90BDC">
      <w:r xmlns:w="http://schemas.openxmlformats.org/wordprocessingml/2006/main">
        <w:t xml:space="preserve">1. ישוע הוא אלוהים: חקר יוחנן 8:58</w:t>
      </w:r>
    </w:p>
    <w:p w14:paraId="221FD76D" w14:textId="77777777" w:rsidR="00F90BDC" w:rsidRDefault="00F90BDC"/>
    <w:p w14:paraId="3A983F33" w14:textId="77777777" w:rsidR="00F90BDC" w:rsidRDefault="00F90BDC">
      <w:r xmlns:w="http://schemas.openxmlformats.org/wordprocessingml/2006/main">
        <w:t xml:space="preserve">2. הבנת גדולתו של ישוע דרך טבעו הנצחי</w:t>
      </w:r>
    </w:p>
    <w:p w14:paraId="7DBD4FC1" w14:textId="77777777" w:rsidR="00F90BDC" w:rsidRDefault="00F90BDC"/>
    <w:p w14:paraId="62A9A336" w14:textId="77777777" w:rsidR="00F90BDC" w:rsidRDefault="00F90BDC">
      <w:r xmlns:w="http://schemas.openxmlformats.org/wordprocessingml/2006/main">
        <w:t xml:space="preserve">1. הפיליפאים 2:5-11</w:t>
      </w:r>
    </w:p>
    <w:p w14:paraId="20E73173" w14:textId="77777777" w:rsidR="00F90BDC" w:rsidRDefault="00F90BDC"/>
    <w:p w14:paraId="6060D2A8" w14:textId="77777777" w:rsidR="00F90BDC" w:rsidRDefault="00F90BDC">
      <w:r xmlns:w="http://schemas.openxmlformats.org/wordprocessingml/2006/main">
        <w:t xml:space="preserve">2. ישעיהו ט:6-7</w:t>
      </w:r>
    </w:p>
    <w:p w14:paraId="7D7E549D" w14:textId="77777777" w:rsidR="00F90BDC" w:rsidRDefault="00F90BDC"/>
    <w:p w14:paraId="72810637" w14:textId="77777777" w:rsidR="00F90BDC" w:rsidRDefault="00F90BDC">
      <w:r xmlns:w="http://schemas.openxmlformats.org/wordprocessingml/2006/main">
        <w:t xml:space="preserve">יוחנן 8:59 ואז הם הרימו אבנים לזרוק עליו: אבל ישוע הסתתר ויצא מהמקדש, עבר בתוכם, וכך עבר.</w:t>
      </w:r>
    </w:p>
    <w:p w14:paraId="5AD85D7F" w14:textId="77777777" w:rsidR="00F90BDC" w:rsidRDefault="00F90BDC"/>
    <w:p w14:paraId="3987B22B" w14:textId="77777777" w:rsidR="00F90BDC" w:rsidRDefault="00F90BDC">
      <w:r xmlns:w="http://schemas.openxmlformats.org/wordprocessingml/2006/main">
        <w:t xml:space="preserve">ישוע נמנע מעימותים ועזב בשלווה את המקדש.</w:t>
      </w:r>
    </w:p>
    <w:p w14:paraId="25CAFE14" w14:textId="77777777" w:rsidR="00F90BDC" w:rsidRDefault="00F90BDC"/>
    <w:p w14:paraId="778212AA" w14:textId="77777777" w:rsidR="00F90BDC" w:rsidRDefault="00F90BDC">
      <w:r xmlns:w="http://schemas.openxmlformats.org/wordprocessingml/2006/main">
        <w:t xml:space="preserve">1. כוח השלום והענווה על פני קונפליקט.</w:t>
      </w:r>
    </w:p>
    <w:p w14:paraId="5412F5F3" w14:textId="77777777" w:rsidR="00F90BDC" w:rsidRDefault="00F90BDC"/>
    <w:p w14:paraId="76723E38" w14:textId="77777777" w:rsidR="00F90BDC" w:rsidRDefault="00F90BDC">
      <w:r xmlns:w="http://schemas.openxmlformats.org/wordprocessingml/2006/main">
        <w:t xml:space="preserve">2. חשיבות ההתרחקות מהפיתוי.</w:t>
      </w:r>
    </w:p>
    <w:p w14:paraId="17C9ED79" w14:textId="77777777" w:rsidR="00F90BDC" w:rsidRDefault="00F90BDC"/>
    <w:p w14:paraId="38A7E9A3" w14:textId="77777777" w:rsidR="00F90BDC" w:rsidRDefault="00F90BDC">
      <w:r xmlns:w="http://schemas.openxmlformats.org/wordprocessingml/2006/main">
        <w:t xml:space="preserve">1. מתי כ"ו:52-54 - תגובתו של ישוע לפטרוס כשכרת את אוזנו של משרתו של הכהן הגדול.</w:t>
      </w:r>
    </w:p>
    <w:p w14:paraId="1CBAF247" w14:textId="77777777" w:rsidR="00F90BDC" w:rsidRDefault="00F90BDC"/>
    <w:p w14:paraId="4AED3C06" w14:textId="77777777" w:rsidR="00F90BDC" w:rsidRDefault="00F90BDC">
      <w:r xmlns:w="http://schemas.openxmlformats.org/wordprocessingml/2006/main">
        <w:t xml:space="preserve">2. משלי ט"ז 32 - "עדיף אדם סבלני מאשר לוחם, בעל שליטה עצמית ממי שכובש עיר".</w:t>
      </w:r>
    </w:p>
    <w:p w14:paraId="0A248ECB" w14:textId="77777777" w:rsidR="00F90BDC" w:rsidRDefault="00F90BDC"/>
    <w:p w14:paraId="1EE9331F" w14:textId="77777777" w:rsidR="00F90BDC" w:rsidRDefault="00F90BDC">
      <w:r xmlns:w="http://schemas.openxmlformats.org/wordprocessingml/2006/main">
        <w:t xml:space="preserve">יוחנן 9 הוא הפרק התשיעי בבשורת יוחנן, המספר על ריפויו של אדם שנולד עיוור על ידי ישו ועל המחלוקת העוקבת שמתעוררת בין מנהיגים דתיים.</w:t>
      </w:r>
    </w:p>
    <w:p w14:paraId="735B01D4" w14:textId="77777777" w:rsidR="00F90BDC" w:rsidRDefault="00F90BDC"/>
    <w:p w14:paraId="05620C7E" w14:textId="77777777" w:rsidR="00F90BDC" w:rsidRDefault="00F90BDC">
      <w:r xmlns:w="http://schemas.openxmlformats.org/wordprocessingml/2006/main">
        <w:t xml:space="preserve">פסקה 1: הפרק מתחיל בכך שישוע נתקל באדם שהיה עיוור מלידה (יוחנן ט':1-7). תלמידיו שואלים את הסיבה לעיוורון שלו, ושואלים אם זה נובע מחטאו שלו או מחטא הוריו. ישוע משיב שאף אחד מהם לא היה אחראי, אלא זה קרה כדי שיצירותיו של אלוהים יוצגו בו. לאחר מכן, ישוע יורק על הקרקע, מכין בוץ עם הרוק שלו, ומורח אותו על עיניו של האיש. הוא מורה לו לרחוץ בבריכת סילועם. האיש מציית ומקבל בנס את ראייתו.</w:t>
      </w:r>
    </w:p>
    <w:p w14:paraId="1D85F599" w14:textId="77777777" w:rsidR="00F90BDC" w:rsidRDefault="00F90BDC"/>
    <w:p w14:paraId="372BAE6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פסקה 2: הריפוי מעורר סערה בקרב אלה שהכירו את העיוור לשעבר (יוחנן ט:8-34). חלקם נדהמים ממראהו החדש בעוד אחרים שואלים אם הוא אכן אותו אדם. הפרושים - המנהיגים הדתיים - מזמנים לחקירה גם את הנרפא וגם את הוריו. הם שואלים כיצד קיבל את ראייתו בשבת, ורואים בכך הפרה של הפרשנות המחמירה שלהם לחוקי השבת. האדם הנרפא מגן על ישוע כנביא שנשלח מאלוהים אך מודה שאינו יודע עליו הרבה יותר.</w:t>
      </w:r>
    </w:p>
    <w:p w14:paraId="21CF35C9" w14:textId="77777777" w:rsidR="00F90BDC" w:rsidRDefault="00F90BDC"/>
    <w:p w14:paraId="254F1D9D" w14:textId="77777777" w:rsidR="00F90BDC" w:rsidRDefault="00F90BDC">
      <w:r xmlns:w="http://schemas.openxmlformats.org/wordprocessingml/2006/main">
        <w:t xml:space="preserve">פסקה שלישית: הפרק מסתיים בכך שישוע מחפש ומתגלה לאדם הנרפא (יוחנן ט:35-41). לאחר שנודע לו שמנהיגים דתיים גירשו את האדם שהיה פעם עיוור מקרבם, ישוע מוצא אותו ושואל אם הוא מאמין בו כ"בן האדם". האדם הנרפא מגיב בחיוב וסוגד לו. בתגובה, ישוע מכריז שהוא בא לעולם הזה לשיפוט - כדי לחשוף את העיוורים מבחינה רוחנית - ולמען הישועה - כדי לפקוח את עיניהם לאמת רוחנית. חלק מהפרושים שומעים חילופי דברים אלה ושואלים האם גם הם עיוורים רוחנית בשל התנגדותם לתורתו של ישוע.</w:t>
      </w:r>
    </w:p>
    <w:p w14:paraId="672FCF59" w14:textId="77777777" w:rsidR="00F90BDC" w:rsidRDefault="00F90BDC"/>
    <w:p w14:paraId="303275D4" w14:textId="77777777" w:rsidR="00F90BDC" w:rsidRDefault="00F90BDC">
      <w:r xmlns:w="http://schemas.openxmlformats.org/wordprocessingml/2006/main">
        <w:t xml:space="preserve">לסיכום,</w:t>
      </w:r>
    </w:p>
    <w:p w14:paraId="1ADF2075" w14:textId="77777777" w:rsidR="00F90BDC" w:rsidRDefault="00F90BDC">
      <w:r xmlns:w="http://schemas.openxmlformats.org/wordprocessingml/2006/main">
        <w:t xml:space="preserve">הפרק התשיעי של יוחנן מספר על ריפויו של אדם שנולד עיוור על ידי ישו, המחלוקת שלאחר מכן בין מנהיגים דתיים, והתגלותו של ישוע את עצמו כבן האדם.</w:t>
      </w:r>
    </w:p>
    <w:p w14:paraId="7CECE531" w14:textId="77777777" w:rsidR="00F90BDC" w:rsidRDefault="00F90BDC">
      <w:r xmlns:w="http://schemas.openxmlformats.org/wordprocessingml/2006/main">
        <w:t xml:space="preserve">ישוע מרפא את העיוור באמצעות רוק ומורה לו לרחוץ בבריכה, ולהחזיר לו את הראייה. הדבר גורם לפילוג בין מי שהכיר אותו, מה שמוביל לחקירה של פרושים על חילול השבת.</w:t>
      </w:r>
    </w:p>
    <w:p w14:paraId="27218DF3" w14:textId="77777777" w:rsidR="00F90BDC" w:rsidRDefault="00F90BDC">
      <w:r xmlns:w="http://schemas.openxmlformats.org/wordprocessingml/2006/main">
        <w:t xml:space="preserve">האדם הנרפא מגן על ישו כנביא ומאוחר יותר נתקל בו שוב. הוא מכיר בישוע כבן האדם וסוגד לו. ישוע מסביר את מטרתו לשיפוט ולישועה תוך תיגר על העיוורון הרוחני של חלק מהפרושים. פרק זה מדגיש את כוחו המופלא של ישוע, את התמודדותו עם החוקיות הדתית ותפקידו כשופט ומושיע כאחד.</w:t>
      </w:r>
    </w:p>
    <w:p w14:paraId="4D4F7493" w14:textId="77777777" w:rsidR="00F90BDC" w:rsidRDefault="00F90BDC"/>
    <w:p w14:paraId="7C38084F" w14:textId="77777777" w:rsidR="00F90BDC" w:rsidRDefault="00F90BDC">
      <w:r xmlns:w="http://schemas.openxmlformats.org/wordprocessingml/2006/main">
        <w:t xml:space="preserve">יוחנן 9:1 ובשעה שישוע עבר, הוא ראה אדם שהיה עיוור מלידתו.</w:t>
      </w:r>
    </w:p>
    <w:p w14:paraId="0CA3C7E5" w14:textId="77777777" w:rsidR="00F90BDC" w:rsidRDefault="00F90BDC"/>
    <w:p w14:paraId="02386626" w14:textId="77777777" w:rsidR="00F90BDC" w:rsidRDefault="00F90BDC">
      <w:r xmlns:w="http://schemas.openxmlformats.org/wordprocessingml/2006/main">
        <w:t xml:space="preserve">קטע זה מתאר את המפגש של ישוע עם אדם שהיה עיוור מלידה.</w:t>
      </w:r>
    </w:p>
    <w:p w14:paraId="48B37DFF" w14:textId="77777777" w:rsidR="00F90BDC" w:rsidRDefault="00F90BDC"/>
    <w:p w14:paraId="28F57057" w14:textId="77777777" w:rsidR="00F90BDC" w:rsidRDefault="00F90BDC">
      <w:r xmlns:w="http://schemas.openxmlformats.org/wordprocessingml/2006/main">
        <w:t xml:space="preserve">1. אמונתו של עיוור: תובנות לגבי אמון בישוע למרות מצוקה</w:t>
      </w:r>
    </w:p>
    <w:p w14:paraId="6AE375C5" w14:textId="77777777" w:rsidR="00F90BDC" w:rsidRDefault="00F90BDC"/>
    <w:p w14:paraId="332A014D" w14:textId="77777777" w:rsidR="00F90BDC" w:rsidRDefault="00F90BDC">
      <w:r xmlns:w="http://schemas.openxmlformats.org/wordprocessingml/2006/main">
        <w:t xml:space="preserve">2. החמלה של ישו כלפי הפגיעים: מודל לאינטראקציות שלנו עם אחרים</w:t>
      </w:r>
    </w:p>
    <w:p w14:paraId="6D80AED4" w14:textId="77777777" w:rsidR="00F90BDC" w:rsidRDefault="00F90BDC"/>
    <w:p w14:paraId="7CBFDC45" w14:textId="77777777" w:rsidR="00F90BDC" w:rsidRDefault="00F90BDC">
      <w:r xmlns:w="http://schemas.openxmlformats.org/wordprocessingml/2006/main">
        <w:t xml:space="preserve">1. מתי יא 5 - "עיוורים מקבלים את ראייתם, והצולעים הולכים, המצורעים מתנקים, והחירשים שומעים, המתים קמים, ולעניים מבשרת להם הבשורה"</w:t>
      </w:r>
    </w:p>
    <w:p w14:paraId="67723A93" w14:textId="77777777" w:rsidR="00F90BDC" w:rsidRDefault="00F90BDC"/>
    <w:p w14:paraId="243E0ED1" w14:textId="77777777" w:rsidR="00F90BDC" w:rsidRDefault="00F90BDC">
      <w:r xmlns:w="http://schemas.openxmlformats.org/wordprocessingml/2006/main">
        <w:t xml:space="preserve">2. ג'יימס א' 27 - "דת טהורה וטמאה לפני אלוהים והאב היא זו: לבקר יתומים ואלמנות בצרתם, ולשמור על עצמו נקי מן העולם".</w:t>
      </w:r>
    </w:p>
    <w:p w14:paraId="7BCB339A" w14:textId="77777777" w:rsidR="00F90BDC" w:rsidRDefault="00F90BDC"/>
    <w:p w14:paraId="3D878651" w14:textId="77777777" w:rsidR="00F90BDC" w:rsidRDefault="00F90BDC">
      <w:r xmlns:w="http://schemas.openxmlformats.org/wordprocessingml/2006/main">
        <w:t xml:space="preserve">יוחנן 9:2 ותלמידיו שאלו אותו לאמר: אמן, מי חטא האיש הזה או הוריו, כי הוא נולד עיוור?</w:t>
      </w:r>
    </w:p>
    <w:p w14:paraId="1338B682" w14:textId="77777777" w:rsidR="00F90BDC" w:rsidRDefault="00F90BDC"/>
    <w:p w14:paraId="01BE4DFB" w14:textId="77777777" w:rsidR="00F90BDC" w:rsidRDefault="00F90BDC">
      <w:r xmlns:w="http://schemas.openxmlformats.org/wordprocessingml/2006/main">
        <w:t xml:space="preserve">תלמידיו של ישוע שאלו אותו אם האיש שנולד עיוור עשה משהו לא בסדר, או שזו הייתה אשמת הוריו.</w:t>
      </w:r>
    </w:p>
    <w:p w14:paraId="7CC244DC" w14:textId="77777777" w:rsidR="00F90BDC" w:rsidRDefault="00F90BDC"/>
    <w:p w14:paraId="43D8B258" w14:textId="77777777" w:rsidR="00F90BDC" w:rsidRDefault="00F90BDC">
      <w:r xmlns:w="http://schemas.openxmlformats.org/wordprocessingml/2006/main">
        <w:t xml:space="preserve">1. אלוהים משתמש בסבל כדי להביא טוב לחיינו.</w:t>
      </w:r>
    </w:p>
    <w:p w14:paraId="6B3EC5A3" w14:textId="77777777" w:rsidR="00F90BDC" w:rsidRDefault="00F90BDC"/>
    <w:p w14:paraId="6230FF17" w14:textId="77777777" w:rsidR="00F90BDC" w:rsidRDefault="00F90BDC">
      <w:r xmlns:w="http://schemas.openxmlformats.org/wordprocessingml/2006/main">
        <w:t xml:space="preserve">2. הסבל שלנו אינו מעיד על מורת רוחו של אלוהים מאיתנו.</w:t>
      </w:r>
    </w:p>
    <w:p w14:paraId="0CB6FF62" w14:textId="77777777" w:rsidR="00F90BDC" w:rsidRDefault="00F90BDC"/>
    <w:p w14:paraId="637006E6" w14:textId="77777777" w:rsidR="00F90BDC" w:rsidRDefault="00F90BDC">
      <w:r xmlns:w="http://schemas.openxmlformats.org/wordprocessingml/2006/main">
        <w:t xml:space="preserve">1. הרומים 8:28 "ואנחנו יודעים כי בכל דבר אלוהים פועל לטובת אלה שאוהבים אותו, שנקראו לפי תכליתו."</w:t>
      </w:r>
    </w:p>
    <w:p w14:paraId="5BC59D83" w14:textId="77777777" w:rsidR="00F90BDC" w:rsidRDefault="00F90BDC"/>
    <w:p w14:paraId="4738A360" w14:textId="77777777" w:rsidR="00F90BDC" w:rsidRDefault="00F90BDC">
      <w:r xmlns:w="http://schemas.openxmlformats.org/wordprocessingml/2006/main">
        <w:t xml:space="preserve">2. קורינתיים ב' 12:7-10 "לכן, כדי למנוע ממני להתנשא, ניתן לי קוץ בבשרי, שליח השטן, לייסר אותי. שלוש פעמים התחננתי בפני ה' שייקח אותו. ממני. אבל הוא אמר לי: "די לך חסדי, כי כוחי נשלים בחולשה". לכן אתגאה ביתר שאת בחולשותיי, כדי שכוחו של המשיח ינוח עלי. לכן, למען השם, אני מתענג על חולשות, עלבונות, בקשיים, ברדיפות, בקשיים. חלש, אז אני חזק."</w:t>
      </w:r>
    </w:p>
    <w:p w14:paraId="62E06C38" w14:textId="77777777" w:rsidR="00F90BDC" w:rsidRDefault="00F90BDC"/>
    <w:p w14:paraId="56A492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ג'ון 9:3 ישוע ענה: לא חטא האיש הזה ולא הוריו, אלא שמעשי האלוהים יתגלו בו.</w:t>
      </w:r>
    </w:p>
    <w:p w14:paraId="0285257F" w14:textId="77777777" w:rsidR="00F90BDC" w:rsidRDefault="00F90BDC"/>
    <w:p w14:paraId="48FC21E6" w14:textId="77777777" w:rsidR="00F90BDC" w:rsidRDefault="00F90BDC">
      <w:r xmlns:w="http://schemas.openxmlformats.org/wordprocessingml/2006/main">
        <w:t xml:space="preserve">קטע זה מגלה שישוע לא ראה חטא באדם שנולד עיוור, וגם לא בהוריו, אלא שניתן היה לראות את מעשיו המופלאים של אלוהים בריפוי האדם.</w:t>
      </w:r>
    </w:p>
    <w:p w14:paraId="0BAD4735" w14:textId="77777777" w:rsidR="00F90BDC" w:rsidRDefault="00F90BDC"/>
    <w:p w14:paraId="11916DC9" w14:textId="77777777" w:rsidR="00F90BDC" w:rsidRDefault="00F90BDC">
      <w:r xmlns:w="http://schemas.openxmlformats.org/wordprocessingml/2006/main">
        <w:t xml:space="preserve">1. כוחו המופלא של אלוהים - כיצד מוצגות יצירותיו של אלוהים באמצעות ניסים כגון ריפוי האדם שנולד עיוור.</w:t>
      </w:r>
    </w:p>
    <w:p w14:paraId="132D6DF9" w14:textId="77777777" w:rsidR="00F90BDC" w:rsidRDefault="00F90BDC"/>
    <w:p w14:paraId="50E0948A" w14:textId="77777777" w:rsidR="00F90BDC" w:rsidRDefault="00F90BDC">
      <w:r xmlns:w="http://schemas.openxmlformats.org/wordprocessingml/2006/main">
        <w:t xml:space="preserve">2. אין גינוי - איך ישוע לא ראה חטא באדם או בהוריו, ואיך גם אנחנו לא נידונים על ידי אלוהים.</w:t>
      </w:r>
    </w:p>
    <w:p w14:paraId="52AF5CFB" w14:textId="77777777" w:rsidR="00F90BDC" w:rsidRDefault="00F90BDC"/>
    <w:p w14:paraId="2C8EE3C6" w14:textId="77777777" w:rsidR="00F90BDC" w:rsidRDefault="00F90BDC">
      <w:r xmlns:w="http://schemas.openxmlformats.org/wordprocessingml/2006/main">
        <w:t xml:space="preserve">1. הרומים 8:1-2 - לכן אין כעת גינוי למי שנמצאים במשיח ישוע. כי תורת רוח החיים שחררה אותך במשיח ישוע מתורת החטא והמוות.</w:t>
      </w:r>
    </w:p>
    <w:p w14:paraId="00C4ED90" w14:textId="77777777" w:rsidR="00F90BDC" w:rsidRDefault="00F90BDC"/>
    <w:p w14:paraId="1DDA5D7E" w14:textId="77777777" w:rsidR="00F90BDC" w:rsidRDefault="00F90BDC">
      <w:r xmlns:w="http://schemas.openxmlformats.org/wordprocessingml/2006/main">
        <w:t xml:space="preserve">2. ישעיהו ל"ג:4-5 - אמנם הוא נשא את יגוננו ונשא את צערנו; ובכל זאת הערכנו אותו מוכה, מוכה על ידי אלוהים, ומצוק. אבל הוא נקב על עבירותינו; הוא נמחץ על עוונותינו; עליו העונש שהביא לנו שלום, ובפצעיו נרפאנו.</w:t>
      </w:r>
    </w:p>
    <w:p w14:paraId="5D417CBF" w14:textId="77777777" w:rsidR="00F90BDC" w:rsidRDefault="00F90BDC"/>
    <w:p w14:paraId="345B85CA" w14:textId="77777777" w:rsidR="00F90BDC" w:rsidRDefault="00F90BDC">
      <w:r xmlns:w="http://schemas.openxmlformats.org/wordprocessingml/2006/main">
        <w:t xml:space="preserve">ג'ון 9:4 אני חייב לעבוד את מעשיו של מי ששלח אותי, בעוד יום: בא הלילה, כאשר איש אינו יכול לעבוד.</w:t>
      </w:r>
    </w:p>
    <w:p w14:paraId="362862D0" w14:textId="77777777" w:rsidR="00F90BDC" w:rsidRDefault="00F90BDC"/>
    <w:p w14:paraId="46638387" w14:textId="77777777" w:rsidR="00F90BDC" w:rsidRDefault="00F90BDC">
      <w:r xmlns:w="http://schemas.openxmlformats.org/wordprocessingml/2006/main">
        <w:t xml:space="preserve">הקטע הזה מזכיר לנו שעלינו לעבוד קשה ולנצל את הזמן שיש לנו עכשיו, כי יבוא הלילה וההזדמנות שלנו תיעלם.</w:t>
      </w:r>
    </w:p>
    <w:p w14:paraId="72B9B432" w14:textId="77777777" w:rsidR="00F90BDC" w:rsidRDefault="00F90BDC"/>
    <w:p w14:paraId="5942E06B" w14:textId="77777777" w:rsidR="00F90BDC" w:rsidRDefault="00F90BDC">
      <w:r xmlns:w="http://schemas.openxmlformats.org/wordprocessingml/2006/main">
        <w:t xml:space="preserve">1. להפיק את המרב מהזמן שיש לנו: ללמוד מיוחנן 9:4</w:t>
      </w:r>
    </w:p>
    <w:p w14:paraId="75A84541" w14:textId="77777777" w:rsidR="00F90BDC" w:rsidRDefault="00F90BDC"/>
    <w:p w14:paraId="5375CD64" w14:textId="77777777" w:rsidR="00F90BDC" w:rsidRDefault="00F90BDC">
      <w:r xmlns:w="http://schemas.openxmlformats.org/wordprocessingml/2006/main">
        <w:t xml:space="preserve">2. עובדים קשה ועושים מה שאנחנו יכולים: חוכמת יוחנן ט':4</w:t>
      </w:r>
    </w:p>
    <w:p w14:paraId="69555C0D" w14:textId="77777777" w:rsidR="00F90BDC" w:rsidRDefault="00F90BDC"/>
    <w:p w14:paraId="0AB9600D" w14:textId="77777777" w:rsidR="00F90BDC" w:rsidRDefault="00F90BDC">
      <w:r xmlns:w="http://schemas.openxmlformats.org/wordprocessingml/2006/main">
        <w:t xml:space="preserve">1. קהלת ט 10 - כל מה שידך מוצאת לעשות, עשה זאת בכל הכוח.</w:t>
      </w:r>
    </w:p>
    <w:p w14:paraId="04A699D5" w14:textId="77777777" w:rsidR="00F90BDC" w:rsidRDefault="00F90BDC"/>
    <w:p w14:paraId="06684252" w14:textId="77777777" w:rsidR="00F90BDC" w:rsidRDefault="00F90BDC">
      <w:r xmlns:w="http://schemas.openxmlformats.org/wordprocessingml/2006/main">
        <w:t xml:space="preserve">2. אפסים ה' 16 - ניצול הזמן בצורה הטובה ביותר, כי הימים רעים.</w:t>
      </w:r>
    </w:p>
    <w:p w14:paraId="68C4F145" w14:textId="77777777" w:rsidR="00F90BDC" w:rsidRDefault="00F90BDC"/>
    <w:p w14:paraId="6668C7B8" w14:textId="77777777" w:rsidR="00F90BDC" w:rsidRDefault="00F90BDC">
      <w:r xmlns:w="http://schemas.openxmlformats.org/wordprocessingml/2006/main">
        <w:t xml:space="preserve">יוחנן 9:5 כל עוד אני בעולם, אני האור של העולם.</w:t>
      </w:r>
    </w:p>
    <w:p w14:paraId="5CC2CE03" w14:textId="77777777" w:rsidR="00F90BDC" w:rsidRDefault="00F90BDC"/>
    <w:p w14:paraId="38661FB5" w14:textId="77777777" w:rsidR="00F90BDC" w:rsidRDefault="00F90BDC">
      <w:r xmlns:w="http://schemas.openxmlformats.org/wordprocessingml/2006/main">
        <w:t xml:space="preserve">ישוע מכריז שכל עוד הוא בעולם, הוא האור של העולם.</w:t>
      </w:r>
    </w:p>
    <w:p w14:paraId="40DB3BB2" w14:textId="77777777" w:rsidR="00F90BDC" w:rsidRDefault="00F90BDC"/>
    <w:p w14:paraId="358DE672" w14:textId="77777777" w:rsidR="00F90BDC" w:rsidRDefault="00F90BDC">
      <w:r xmlns:w="http://schemas.openxmlformats.org/wordprocessingml/2006/main">
        <w:t xml:space="preserve">1. אור העולם: איך ישוע מביא תקווה וישועה.</w:t>
      </w:r>
    </w:p>
    <w:p w14:paraId="1FCE6188" w14:textId="77777777" w:rsidR="00F90BDC" w:rsidRDefault="00F90BDC"/>
    <w:p w14:paraId="4B806823" w14:textId="77777777" w:rsidR="00F90BDC" w:rsidRDefault="00F90BDC">
      <w:r xmlns:w="http://schemas.openxmlformats.org/wordprocessingml/2006/main">
        <w:t xml:space="preserve">2. האור הגדול ביותר בעולם: ישוע והמסר הנצחי שלו של אהבה וחמלה.</w:t>
      </w:r>
    </w:p>
    <w:p w14:paraId="1827D65E" w14:textId="77777777" w:rsidR="00F90BDC" w:rsidRDefault="00F90BDC"/>
    <w:p w14:paraId="4B578AD9" w14:textId="77777777" w:rsidR="00F90BDC" w:rsidRDefault="00F90BDC">
      <w:r xmlns:w="http://schemas.openxmlformats.org/wordprocessingml/2006/main">
        <w:t xml:space="preserve">1. מתי ה':14-16 - "אתה האור של העולם. אי אפשר להסתיר עיר השוכנת על גבעה. וגם לא מדליקים מנורה ומניחים אותה מתחת לסל, אלא על מעמד, והוא מאיר לכל בבית. כך גם יאיר אורך לפני אחרים, כדי שיראו את מעשיך הטובים ויתנו כבוד לאביך שבשמים".</w:t>
      </w:r>
    </w:p>
    <w:p w14:paraId="7876713C" w14:textId="77777777" w:rsidR="00F90BDC" w:rsidRDefault="00F90BDC"/>
    <w:p w14:paraId="72E2F2CB" w14:textId="77777777" w:rsidR="00F90BDC" w:rsidRDefault="00F90BDC">
      <w:r xmlns:w="http://schemas.openxmlformats.org/wordprocessingml/2006/main">
        <w:t xml:space="preserve">2. פיליפאים ב' 14-16 - "עשה הכל בלי לרטון וללא מחלוקת, למען תהיו חפים מפשע ותמימים, בני אלוהים ללא רבב בעיצומו של דור עקום ומפותל, אשר אתם מאירים בתוכם כאורות בעולם. , נאחז בדברי החיים, כדי שביום המשיח אתגאה שלא רצתי לשווא ולא עמלתי לשווא".</w:t>
      </w:r>
    </w:p>
    <w:p w14:paraId="07895A73" w14:textId="77777777" w:rsidR="00F90BDC" w:rsidRDefault="00F90BDC"/>
    <w:p w14:paraId="3B5F9544" w14:textId="77777777" w:rsidR="00F90BDC" w:rsidRDefault="00F90BDC">
      <w:r xmlns:w="http://schemas.openxmlformats.org/wordprocessingml/2006/main">
        <w:t xml:space="preserve">יוחנן ט':6 כשדיבר כך, ירק על הארץ ועשה חרס מהרוק, ומשח את עיני העיוור בחמר.</w:t>
      </w:r>
    </w:p>
    <w:p w14:paraId="5CEE20FA" w14:textId="77777777" w:rsidR="00F90BDC" w:rsidRDefault="00F90BDC"/>
    <w:p w14:paraId="3673F767" w14:textId="77777777" w:rsidR="00F90BDC" w:rsidRDefault="00F90BDC">
      <w:r xmlns:w="http://schemas.openxmlformats.org/wordprocessingml/2006/main">
        <w:t xml:space="preserve">ישוע השתמש ברוק שלו ובאבק האדמה כדי לרפא את האיש שהיה עיוור.</w:t>
      </w:r>
    </w:p>
    <w:p w14:paraId="19E7096E" w14:textId="77777777" w:rsidR="00F90BDC" w:rsidRDefault="00F90BDC"/>
    <w:p w14:paraId="4F6180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אפילו בזמנים הקשים ביותר, ישוע יכול לספק לנו את הריפוי שאנו צריכים.</w:t>
      </w:r>
    </w:p>
    <w:p w14:paraId="6A942926" w14:textId="77777777" w:rsidR="00F90BDC" w:rsidRDefault="00F90BDC"/>
    <w:p w14:paraId="50FB7EE1" w14:textId="77777777" w:rsidR="00F90BDC" w:rsidRDefault="00F90BDC">
      <w:r xmlns:w="http://schemas.openxmlformats.org/wordprocessingml/2006/main">
        <w:t xml:space="preserve">2: אלוהים יכול להשתמש בכל דבר כדי לחולל נס, אפילו בפריטים היומיומיים הבסיסיים ביותר.</w:t>
      </w:r>
    </w:p>
    <w:p w14:paraId="5B3F630A" w14:textId="77777777" w:rsidR="00F90BDC" w:rsidRDefault="00F90BDC"/>
    <w:p w14:paraId="29C766A7" w14:textId="77777777" w:rsidR="00F90BDC" w:rsidRDefault="00F90BDC">
      <w:r xmlns:w="http://schemas.openxmlformats.org/wordprocessingml/2006/main">
        <w:t xml:space="preserve">1: מרקוס 8:22-25 - ישוע מרפא עיוור ליד בית סיידה על ידי נגיעה בעיניו.</w:t>
      </w:r>
    </w:p>
    <w:p w14:paraId="61B9DD59" w14:textId="77777777" w:rsidR="00F90BDC" w:rsidRDefault="00F90BDC"/>
    <w:p w14:paraId="326D8084" w14:textId="77777777" w:rsidR="00F90BDC" w:rsidRDefault="00F90BDC">
      <w:r xmlns:w="http://schemas.openxmlformats.org/wordprocessingml/2006/main">
        <w:t xml:space="preserve">2: מתי 9:29-30 - ישוע מרפא שני עיוורים על ידי נגיעה בעיניהם.</w:t>
      </w:r>
    </w:p>
    <w:p w14:paraId="2DE811FC" w14:textId="77777777" w:rsidR="00F90BDC" w:rsidRDefault="00F90BDC"/>
    <w:p w14:paraId="3B06B5B5" w14:textId="77777777" w:rsidR="00F90BDC" w:rsidRDefault="00F90BDC">
      <w:r xmlns:w="http://schemas.openxmlformats.org/wordprocessingml/2006/main">
        <w:t xml:space="preserve">יוחנן ט:7 ויאמר לו לכו רחץ בבריכת שילועם (שזה בפירוש נשלח) הלך לכן ורחץ ובא רואה.</w:t>
      </w:r>
    </w:p>
    <w:p w14:paraId="0B75AD56" w14:textId="77777777" w:rsidR="00F90BDC" w:rsidRDefault="00F90BDC"/>
    <w:p w14:paraId="3C8761C8" w14:textId="77777777" w:rsidR="00F90BDC" w:rsidRDefault="00F90BDC">
      <w:r xmlns:w="http://schemas.openxmlformats.org/wordprocessingml/2006/main">
        <w:t xml:space="preserve">יוחנן מלמד את חשיבות האמונה והציות. 1. "אמונה וצייתנות: הכוח שמאחורי ניסים" 2. "בריכת הסילועם: עוצמת האמונה והציות". 1. מתי 17:20 - "הוא אמר להם, "בגלל אמונתכם הקטנה. כי באמת, אני אומר לכם, אם יש לכם אמונה כמו גרגיר חרדל, אתם תגידו להר הזה, זוזו מכאן. לשם,' וזה יזוז, ושום דבר לא יהיה בלתי אפשרי עבורך." 2. עברים יא, ו - "וללא אמונה אי אפשר למצוא חן בעיניו, כי מי שיתקרב לאלוהים חייב להאמין שהוא קיים ושהוא גומל למי שמחפש אותו".</w:t>
      </w:r>
    </w:p>
    <w:p w14:paraId="30BF0F92" w14:textId="77777777" w:rsidR="00F90BDC" w:rsidRDefault="00F90BDC"/>
    <w:p w14:paraId="2CC52CAE" w14:textId="77777777" w:rsidR="00F90BDC" w:rsidRDefault="00F90BDC">
      <w:r xmlns:w="http://schemas.openxmlformats.org/wordprocessingml/2006/main">
        <w:t xml:space="preserve">יוחנן ט:8 אמרו השכנים והאשר ראו אותו קודם כי עיוור הוא: הלא זה ישב והתחנן?</w:t>
      </w:r>
    </w:p>
    <w:p w14:paraId="234FE47B" w14:textId="77777777" w:rsidR="00F90BDC" w:rsidRDefault="00F90BDC"/>
    <w:p w14:paraId="4AFD1148" w14:textId="77777777" w:rsidR="00F90BDC" w:rsidRDefault="00F90BDC">
      <w:r xmlns:w="http://schemas.openxmlformats.org/wordprocessingml/2006/main">
        <w:t xml:space="preserve">קבוצת אנשים שראו בעבר עיוור מתחנן מזהה אותו לאחר שנרפא על ידי ישו.</w:t>
      </w:r>
    </w:p>
    <w:p w14:paraId="698CE5C0" w14:textId="77777777" w:rsidR="00F90BDC" w:rsidRDefault="00F90BDC"/>
    <w:p w14:paraId="5D56D47C" w14:textId="77777777" w:rsidR="00F90BDC" w:rsidRDefault="00F90BDC">
      <w:r xmlns:w="http://schemas.openxmlformats.org/wordprocessingml/2006/main">
        <w:t xml:space="preserve">1. הריפוי המופלא של העיוור - יוחנן ט' 8</w:t>
      </w:r>
    </w:p>
    <w:p w14:paraId="67227BCD" w14:textId="77777777" w:rsidR="00F90BDC" w:rsidRDefault="00F90BDC"/>
    <w:p w14:paraId="30F450C0" w14:textId="77777777" w:rsidR="00F90BDC" w:rsidRDefault="00F90BDC">
      <w:r xmlns:w="http://schemas.openxmlformats.org/wordprocessingml/2006/main">
        <w:t xml:space="preserve">2. לראות את ניסיו של ישוע בעיניים חדשות - יוחנן ט':8</w:t>
      </w:r>
    </w:p>
    <w:p w14:paraId="27CA9118" w14:textId="77777777" w:rsidR="00F90BDC" w:rsidRDefault="00F90BDC"/>
    <w:p w14:paraId="212D1A2A" w14:textId="77777777" w:rsidR="00F90BDC" w:rsidRDefault="00F90BDC">
      <w:r xmlns:w="http://schemas.openxmlformats.org/wordprocessingml/2006/main">
        <w:t xml:space="preserve">1. ישעיהו ל"ה 5-6 - אז ייפקחו עיני העיוורים, ואוזני החרשים יפקחו. אז יזנק הצולע כאיב, ולשון אילם תשרה: כי במדבר יפרצו מים ונחלים במדבר.</w:t>
      </w:r>
    </w:p>
    <w:p w14:paraId="5A518BEE" w14:textId="77777777" w:rsidR="00F90BDC" w:rsidRDefault="00F90BDC"/>
    <w:p w14:paraId="05721F07" w14:textId="77777777" w:rsidR="00F90BDC" w:rsidRDefault="00F90BDC">
      <w:r xmlns:w="http://schemas.openxmlformats.org/wordprocessingml/2006/main">
        <w:t xml:space="preserve">2. מתי ט"ו 30-31 - והמונים רבים באו אליו, ואלה היו עמו עיוורים, עיוורים, אילמים, נומים ורבים אחרים, והפילו אותם לרגלי ישוע; וירפא אותם: עד אשר תהה ההמון בראותם את האילמים לדבר, את הנכים בשלמים, את הצלעים ההולכים ואת העיוורים לראות: ויפארו את אלוהי ישראל.</w:t>
      </w:r>
    </w:p>
    <w:p w14:paraId="061D02CC" w14:textId="77777777" w:rsidR="00F90BDC" w:rsidRDefault="00F90BDC"/>
    <w:p w14:paraId="220108E1" w14:textId="77777777" w:rsidR="00F90BDC" w:rsidRDefault="00F90BDC">
      <w:r xmlns:w="http://schemas.openxmlformats.org/wordprocessingml/2006/main">
        <w:t xml:space="preserve">ג'ון 9:9 יש שאמרו, זה הוא: אחרים אמרו, הוא כמוהו, אבל הוא אמר, אני הוא.</w:t>
      </w:r>
    </w:p>
    <w:p w14:paraId="1CBE5F21" w14:textId="77777777" w:rsidR="00F90BDC" w:rsidRDefault="00F90BDC"/>
    <w:p w14:paraId="4E544217" w14:textId="77777777" w:rsidR="00F90BDC" w:rsidRDefault="00F90BDC">
      <w:r xmlns:w="http://schemas.openxmlformats.org/wordprocessingml/2006/main">
        <w:t xml:space="preserve">קטע זה חושף את זהותו של ישוע כאשר הוא מאשר את זהותו שלו.</w:t>
      </w:r>
    </w:p>
    <w:p w14:paraId="117842AD" w14:textId="77777777" w:rsidR="00F90BDC" w:rsidRDefault="00F90BDC"/>
    <w:p w14:paraId="4DA2A3EA" w14:textId="77777777" w:rsidR="00F90BDC" w:rsidRDefault="00F90BDC">
      <w:r xmlns:w="http://schemas.openxmlformats.org/wordprocessingml/2006/main">
        <w:t xml:space="preserve">1. ישוע יודע מי הוא והוא רוצה שגם אנחנו נדע</w:t>
      </w:r>
    </w:p>
    <w:p w14:paraId="73772345" w14:textId="77777777" w:rsidR="00F90BDC" w:rsidRDefault="00F90BDC"/>
    <w:p w14:paraId="3C90F10C" w14:textId="77777777" w:rsidR="00F90BDC" w:rsidRDefault="00F90BDC">
      <w:r xmlns:w="http://schemas.openxmlformats.org/wordprocessingml/2006/main">
        <w:t xml:space="preserve">2. כיצד ניתן למצוא את הזהות שלנו בישוע</w:t>
      </w:r>
    </w:p>
    <w:p w14:paraId="1F7C3141" w14:textId="77777777" w:rsidR="00F90BDC" w:rsidRDefault="00F90BDC"/>
    <w:p w14:paraId="7A7A408F" w14:textId="77777777" w:rsidR="00F90BDC" w:rsidRDefault="00F90BDC">
      <w:r xmlns:w="http://schemas.openxmlformats.org/wordprocessingml/2006/main">
        <w:t xml:space="preserve">1. הרומים ח' 38-39 - כי אני בטוח שלא מוות ולא חיים, ולא מלאכים ולא שליטים, ולא דברים הנוכחיים ולא הבאים, ולא כוחות, ולא גובה ולא עומק, ולא שום דבר אחר בכל הבריאה. להפריד אותנו מאהבת אלוהים במשיח ישוע אדוננו.</w:t>
      </w:r>
    </w:p>
    <w:p w14:paraId="3F0BA5C3" w14:textId="77777777" w:rsidR="00F90BDC" w:rsidRDefault="00F90BDC"/>
    <w:p w14:paraId="3CE2EE66" w14:textId="77777777" w:rsidR="00F90BDC" w:rsidRDefault="00F90BDC">
      <w:r xmlns:w="http://schemas.openxmlformats.org/wordprocessingml/2006/main">
        <w:t xml:space="preserve">2. אל האפסיים א' 17-21 - כדי שאלוהים של אדוננו ישוע המשיח, אבי התהילה, יתן לכם רוח של חוכמה והתגלות בהכרתו, בהארות עיני לבבכם, למען תוכלו דע מהי התקווה אליה קרא לך, מה עושר נחלתו המפוארת בקדושים, ומהי גודל כוחו לאין שיעור לנו המאמינים, לפי פועלו של עוצמתו הגדולה שפעל בו. המשיח כאשר הקים אותו מן המתים והושיב אותו על ידו הימנית בשמים, הרחק מעל כל שלטון וסמכות וכוח ושלטון, ומעל כל שם הנקרא, לא רק בעידן הזה אלא גם באחד ל- לבוא.</w:t>
      </w:r>
    </w:p>
    <w:p w14:paraId="68E0A09C" w14:textId="77777777" w:rsidR="00F90BDC" w:rsidRDefault="00F90BDC"/>
    <w:p w14:paraId="0C7E6D8C" w14:textId="77777777" w:rsidR="00F90BDC" w:rsidRDefault="00F90BDC">
      <w:r xmlns:w="http://schemas.openxmlformats.org/wordprocessingml/2006/main">
        <w:t xml:space="preserve">יוחנן 9:10 על כן אמרו אליו: כיצד נפקחו עיניך?</w:t>
      </w:r>
    </w:p>
    <w:p w14:paraId="693D4469" w14:textId="77777777" w:rsidR="00F90BDC" w:rsidRDefault="00F90BDC"/>
    <w:p w14:paraId="6E7664F5" w14:textId="77777777" w:rsidR="00F90BDC" w:rsidRDefault="00F90BDC">
      <w:r xmlns:w="http://schemas.openxmlformats.org/wordprocessingml/2006/main">
        <w:t xml:space="preserve">הוא פקח את עיניו לאמת של ישוע המשיח: ישוע הוא האור של העולם.</w:t>
      </w:r>
    </w:p>
    <w:p w14:paraId="4F0BEBA9" w14:textId="77777777" w:rsidR="00F90BDC" w:rsidRDefault="00F90BDC"/>
    <w:p w14:paraId="175C9886" w14:textId="77777777" w:rsidR="00F90BDC" w:rsidRDefault="00F90BDC">
      <w:r xmlns:w="http://schemas.openxmlformats.org/wordprocessingml/2006/main">
        <w:t xml:space="preserve">1: ישוע הוא האור הזורח בחושך ומביא את כולנו לישועה.</w:t>
      </w:r>
    </w:p>
    <w:p w14:paraId="56541642" w14:textId="77777777" w:rsidR="00F90BDC" w:rsidRDefault="00F90BDC"/>
    <w:p w14:paraId="72E6CA0D" w14:textId="77777777" w:rsidR="00F90BDC" w:rsidRDefault="00F90BDC">
      <w:r xmlns:w="http://schemas.openxmlformats.org/wordprocessingml/2006/main">
        <w:t xml:space="preserve">2: עלינו לפתוח את עינינו לאמת של ישוע המשיח ולאמץ את אורו.</w:t>
      </w:r>
    </w:p>
    <w:p w14:paraId="1AE23A07" w14:textId="77777777" w:rsidR="00F90BDC" w:rsidRDefault="00F90BDC"/>
    <w:p w14:paraId="73D8E832" w14:textId="77777777" w:rsidR="00F90BDC" w:rsidRDefault="00F90BDC">
      <w:r xmlns:w="http://schemas.openxmlformats.org/wordprocessingml/2006/main">
        <w:t xml:space="preserve">1: יוחנן ג' 16-17 - כי כה אהב אלוהים את העולם, שהוא נתן את בנו יחידו, כדי שכל המאמין בו לא יאבד, אלא יהיה לו חיי עולם.</w:t>
      </w:r>
    </w:p>
    <w:p w14:paraId="6350B535" w14:textId="77777777" w:rsidR="00F90BDC" w:rsidRDefault="00F90BDC"/>
    <w:p w14:paraId="2A449396" w14:textId="77777777" w:rsidR="00F90BDC" w:rsidRDefault="00F90BDC">
      <w:r xmlns:w="http://schemas.openxmlformats.org/wordprocessingml/2006/main">
        <w:t xml:space="preserve">2: מתי ה' 14-16 - אתם האור של העולם. אי אפשר להסתיר עיר השוכנת על גבעה. וכן אין אנשים מדליקים נר, ומניחים אותו מתחת לבושל, אלא על פמוט; והוא מאיר לכל אשר בבית. כך יאיר אורך לפני בני האדם, כדי שיראו את מעשיך הטובים, ויפארו את אביך שבשמים.</w:t>
      </w:r>
    </w:p>
    <w:p w14:paraId="23DEB976" w14:textId="77777777" w:rsidR="00F90BDC" w:rsidRDefault="00F90BDC"/>
    <w:p w14:paraId="327DA0C9" w14:textId="77777777" w:rsidR="00F90BDC" w:rsidRDefault="00F90BDC">
      <w:r xmlns:w="http://schemas.openxmlformats.org/wordprocessingml/2006/main">
        <w:t xml:space="preserve">ג'ון 9:11 הוא ענה ואמר: איש שנקרא ישוע עשה חימר ומשח את עיני ואמר לי לכי אל בריכת סילועם ורחץ, והלכתי ורחצתי וראיתי.</w:t>
      </w:r>
    </w:p>
    <w:p w14:paraId="188E0C59" w14:textId="77777777" w:rsidR="00F90BDC" w:rsidRDefault="00F90BDC"/>
    <w:p w14:paraId="1C7C7732" w14:textId="77777777" w:rsidR="00F90BDC" w:rsidRDefault="00F90BDC">
      <w:r xmlns:w="http://schemas.openxmlformats.org/wordprocessingml/2006/main">
        <w:t xml:space="preserve">האיש נרפא מעיוורון שלו על ידי ישו, שיצר חימר ומשח את עיניו.</w:t>
      </w:r>
    </w:p>
    <w:p w14:paraId="6DF569DD" w14:textId="77777777" w:rsidR="00F90BDC" w:rsidRDefault="00F90BDC"/>
    <w:p w14:paraId="7AEB4608" w14:textId="77777777" w:rsidR="00F90BDC" w:rsidRDefault="00F90BDC">
      <w:r xmlns:w="http://schemas.openxmlformats.org/wordprocessingml/2006/main">
        <w:t xml:space="preserve">1. ניסים של ישו: קריאה להאמין</w:t>
      </w:r>
    </w:p>
    <w:p w14:paraId="2EEA9FC3" w14:textId="77777777" w:rsidR="00F90BDC" w:rsidRDefault="00F90BDC"/>
    <w:p w14:paraId="79FFC33E" w14:textId="77777777" w:rsidR="00F90BDC" w:rsidRDefault="00F90BDC">
      <w:r xmlns:w="http://schemas.openxmlformats.org/wordprocessingml/2006/main">
        <w:t xml:space="preserve">2. כוח הריפוי של ישוע: קבל ראייה וראה את האמת</w:t>
      </w:r>
    </w:p>
    <w:p w14:paraId="63F225B2" w14:textId="77777777" w:rsidR="00F90BDC" w:rsidRDefault="00F90BDC"/>
    <w:p w14:paraId="5B9D0763" w14:textId="77777777" w:rsidR="00F90BDC" w:rsidRDefault="00F90BDC">
      <w:r xmlns:w="http://schemas.openxmlformats.org/wordprocessingml/2006/main">
        <w:t xml:space="preserve">1. ישעיהו ל"ה 5-6 - "ואז יפקחו עיני העיוורים ואוזני החרשים; </w:t>
      </w:r>
      <w:r xmlns:w="http://schemas.openxmlformats.org/wordprocessingml/2006/main">
        <w:lastRenderedPageBreak xmlns:w="http://schemas.openxmlformats.org/wordprocessingml/2006/main"/>
      </w:r>
      <w:r xmlns:w="http://schemas.openxmlformats.org/wordprocessingml/2006/main">
        <w:t xml:space="preserve">אז יזנק הצולע כצבי ולשון אילמים תשיר בשמחה."</w:t>
      </w:r>
    </w:p>
    <w:p w14:paraId="3231461F" w14:textId="77777777" w:rsidR="00F90BDC" w:rsidRDefault="00F90BDC"/>
    <w:p w14:paraId="275BCEFB" w14:textId="77777777" w:rsidR="00F90BDC" w:rsidRDefault="00F90BDC">
      <w:r xmlns:w="http://schemas.openxmlformats.org/wordprocessingml/2006/main">
        <w:t xml:space="preserve">2. מתי י"א 5 - "העיוורים מקבלים את ראייתם והצולעים הולכים, המצורעים מתנקים והחירשים שומעים, והמתים קמים, ולעניים מבשרת להם הבשורה".</w:t>
      </w:r>
    </w:p>
    <w:p w14:paraId="0820441C" w14:textId="77777777" w:rsidR="00F90BDC" w:rsidRDefault="00F90BDC"/>
    <w:p w14:paraId="58E1A03D" w14:textId="77777777" w:rsidR="00F90BDC" w:rsidRDefault="00F90BDC">
      <w:r xmlns:w="http://schemas.openxmlformats.org/wordprocessingml/2006/main">
        <w:t xml:space="preserve">יוחנן 9:12 ואז אמרו אליו: איפה הוא? הוא אמר, אני לא יודע.</w:t>
      </w:r>
    </w:p>
    <w:p w14:paraId="62CD3B98" w14:textId="77777777" w:rsidR="00F90BDC" w:rsidRDefault="00F90BDC"/>
    <w:p w14:paraId="76742496" w14:textId="77777777" w:rsidR="00F90BDC" w:rsidRDefault="00F90BDC">
      <w:r xmlns:w="http://schemas.openxmlformats.org/wordprocessingml/2006/main">
        <w:t xml:space="preserve">הפרושים שאלו את ישוע היכן העיוור הנרפא, אך ישוע אמר שאינו יודע.</w:t>
      </w:r>
    </w:p>
    <w:p w14:paraId="60AC7DAF" w14:textId="77777777" w:rsidR="00F90BDC" w:rsidRDefault="00F90BDC"/>
    <w:p w14:paraId="545E91B1" w14:textId="77777777" w:rsidR="00F90BDC" w:rsidRDefault="00F90BDC">
      <w:r xmlns:w="http://schemas.openxmlformats.org/wordprocessingml/2006/main">
        <w:t xml:space="preserve">1: אלוהים לא תמיד חייב להיות בשליטה בכל מצב. לפעמים הוא מאפשר לנו לקבל את ההחלטות והדרכים שלנו.</w:t>
      </w:r>
    </w:p>
    <w:p w14:paraId="4B081B73" w14:textId="77777777" w:rsidR="00F90BDC" w:rsidRDefault="00F90BDC"/>
    <w:p w14:paraId="1111F70D" w14:textId="77777777" w:rsidR="00F90BDC" w:rsidRDefault="00F90BDC">
      <w:r xmlns:w="http://schemas.openxmlformats.org/wordprocessingml/2006/main">
        <w:t xml:space="preserve">2: גם כשאיננו מבינים את תוכניתו של אלוהים, הוא עדיין בשליטה ופועל למען טובתנו הסופית.</w:t>
      </w:r>
    </w:p>
    <w:p w14:paraId="793F7341" w14:textId="77777777" w:rsidR="00F90BDC" w:rsidRDefault="00F90BDC"/>
    <w:p w14:paraId="12357409" w14:textId="77777777" w:rsidR="00F90BDC" w:rsidRDefault="00F90BDC">
      <w:r xmlns:w="http://schemas.openxmlformats.org/wordprocessingml/2006/main">
        <w:t xml:space="preserve">1: הרומאים 8:28 "וידענו כי הכל פועלים יחד לטובה לאוהבי אלוהים, לאלה הנקראים לפי תכליתו."</w:t>
      </w:r>
    </w:p>
    <w:p w14:paraId="27B134A5" w14:textId="77777777" w:rsidR="00F90BDC" w:rsidRDefault="00F90BDC"/>
    <w:p w14:paraId="543D5A55" w14:textId="77777777" w:rsidR="00F90BDC" w:rsidRDefault="00F90BDC">
      <w:r xmlns:w="http://schemas.openxmlformats.org/wordprocessingml/2006/main">
        <w:t xml:space="preserve">ב: משלי ג:5 "בטח בה' בכל לבבך; ואל תישען על הבנתך."</w:t>
      </w:r>
    </w:p>
    <w:p w14:paraId="50BF5827" w14:textId="77777777" w:rsidR="00F90BDC" w:rsidRDefault="00F90BDC"/>
    <w:p w14:paraId="57A5B1E0" w14:textId="77777777" w:rsidR="00F90BDC" w:rsidRDefault="00F90BDC">
      <w:r xmlns:w="http://schemas.openxmlformats.org/wordprocessingml/2006/main">
        <w:t xml:space="preserve">יוחנן 9:13 הם הביאו אל הפרושים אותו שהיה עיוור לפני כן.</w:t>
      </w:r>
    </w:p>
    <w:p w14:paraId="0AA5B2D3" w14:textId="77777777" w:rsidR="00F90BDC" w:rsidRDefault="00F90BDC"/>
    <w:p w14:paraId="11C9F0F8" w14:textId="77777777" w:rsidR="00F90BDC" w:rsidRDefault="00F90BDC">
      <w:r xmlns:w="http://schemas.openxmlformats.org/wordprocessingml/2006/main">
        <w:t xml:space="preserve">בפני הפרושים הוצג אדם שהיה עיוור בעבר.</w:t>
      </w:r>
    </w:p>
    <w:p w14:paraId="0B2E02EF" w14:textId="77777777" w:rsidR="00F90BDC" w:rsidRDefault="00F90BDC"/>
    <w:p w14:paraId="7F333E12" w14:textId="77777777" w:rsidR="00F90BDC" w:rsidRDefault="00F90BDC">
      <w:r xmlns:w="http://schemas.openxmlformats.org/wordprocessingml/2006/main">
        <w:t xml:space="preserve">1. ריפוי אלוהים: עדות של אמונה</w:t>
      </w:r>
    </w:p>
    <w:p w14:paraId="6BE14208" w14:textId="77777777" w:rsidR="00F90BDC" w:rsidRDefault="00F90BDC"/>
    <w:p w14:paraId="3BAF12BC" w14:textId="77777777" w:rsidR="00F90BDC" w:rsidRDefault="00F90BDC">
      <w:r xmlns:w="http://schemas.openxmlformats.org/wordprocessingml/2006/main">
        <w:t xml:space="preserve">2. בישוע אנו מוצאים שיקום</w:t>
      </w:r>
    </w:p>
    <w:p w14:paraId="466E8A71" w14:textId="77777777" w:rsidR="00F90BDC" w:rsidRDefault="00F90BDC"/>
    <w:p w14:paraId="19C1EA38" w14:textId="77777777" w:rsidR="00F90BDC" w:rsidRDefault="00F90BDC">
      <w:r xmlns:w="http://schemas.openxmlformats.org/wordprocessingml/2006/main">
        <w:t xml:space="preserve">1. ישעיהו 61:1 - "רוח ה' אלוהים עלי; כי ה' משח אותי לבשר לענוים; הוא שלח אותי לאשור את שבורי הלב, להכריז חירות לשבויים, ופתח בית הסוהר לאלואים;</w:t>
      </w:r>
    </w:p>
    <w:p w14:paraId="3F431FAA" w14:textId="77777777" w:rsidR="00F90BDC" w:rsidRDefault="00F90BDC"/>
    <w:p w14:paraId="0D2294E0" w14:textId="77777777" w:rsidR="00F90BDC" w:rsidRDefault="00F90BDC">
      <w:r xmlns:w="http://schemas.openxmlformats.org/wordprocessingml/2006/main">
        <w:t xml:space="preserve">2. מרקוס י' 46-52 - "והם באו ליריחו: ובצאתו מיריחו עם תלמידיו ועם הרבה אנשים, ישב ברטימאוס העיוור, בנו של טימיאוס, על שפת הדרך והתחנן. וכאשר שמע כי ישוע מנצרת הוא, התחיל לצעוק ולומר: ישוע בן דוד, רחם עלי... ויאמר אליו ישוע: לך! אמונתך השלימה אותך. ומיד ראה את עיניו וילך בעקבות ישוע בדרך."</w:t>
      </w:r>
    </w:p>
    <w:p w14:paraId="02B6203C" w14:textId="77777777" w:rsidR="00F90BDC" w:rsidRDefault="00F90BDC"/>
    <w:p w14:paraId="1FFF3C85" w14:textId="77777777" w:rsidR="00F90BDC" w:rsidRDefault="00F90BDC">
      <w:r xmlns:w="http://schemas.openxmlformats.org/wordprocessingml/2006/main">
        <w:t xml:space="preserve">יוחנן 9:14 וזה היה יום השבת כאשר ישוע עשה את החימר ופקח את עיניו.</w:t>
      </w:r>
    </w:p>
    <w:p w14:paraId="1DC17FEE" w14:textId="77777777" w:rsidR="00F90BDC" w:rsidRDefault="00F90BDC"/>
    <w:p w14:paraId="23558E20" w14:textId="77777777" w:rsidR="00F90BDC" w:rsidRDefault="00F90BDC">
      <w:r xmlns:w="http://schemas.openxmlformats.org/wordprocessingml/2006/main">
        <w:t xml:space="preserve">הקטע מפרט את סיפורו של ישוע מרפא אדם שנולד עיוור ביום השבת.</w:t>
      </w:r>
    </w:p>
    <w:p w14:paraId="243A321A" w14:textId="77777777" w:rsidR="00F90BDC" w:rsidRDefault="00F90BDC"/>
    <w:p w14:paraId="67A0C611" w14:textId="77777777" w:rsidR="00F90BDC" w:rsidRDefault="00F90BDC">
      <w:r xmlns:w="http://schemas.openxmlformats.org/wordprocessingml/2006/main">
        <w:t xml:space="preserve">1. רחמיו של אלוהים הוא ללא תנאי</w:t>
      </w:r>
    </w:p>
    <w:p w14:paraId="1DDB63FA" w14:textId="77777777" w:rsidR="00F90BDC" w:rsidRDefault="00F90BDC"/>
    <w:p w14:paraId="04973395" w14:textId="77777777" w:rsidR="00F90BDC" w:rsidRDefault="00F90BDC">
      <w:r xmlns:w="http://schemas.openxmlformats.org/wordprocessingml/2006/main">
        <w:t xml:space="preserve">2. ריפוי באמצעות אמונה</w:t>
      </w:r>
    </w:p>
    <w:p w14:paraId="37A292BA" w14:textId="77777777" w:rsidR="00F90BDC" w:rsidRDefault="00F90BDC"/>
    <w:p w14:paraId="72E3BADD" w14:textId="77777777" w:rsidR="00F90BDC" w:rsidRDefault="00F90BDC">
      <w:r xmlns:w="http://schemas.openxmlformats.org/wordprocessingml/2006/main">
        <w:t xml:space="preserve">1. מתי 12:9-14 - ישוע מגן על תלמידיו על כך שהם קטפו תבואה בשבת</w:t>
      </w:r>
    </w:p>
    <w:p w14:paraId="2584B390" w14:textId="77777777" w:rsidR="00F90BDC" w:rsidRDefault="00F90BDC"/>
    <w:p w14:paraId="6EE957C7" w14:textId="77777777" w:rsidR="00F90BDC" w:rsidRDefault="00F90BDC">
      <w:r xmlns:w="http://schemas.openxmlformats.org/wordprocessingml/2006/main">
        <w:t xml:space="preserve">2. לוקס ו' 6-11 - ישוע מרפא חולים ביום השבת, למרות ביקורת מהפרושים</w:t>
      </w:r>
    </w:p>
    <w:p w14:paraId="08D95D8A" w14:textId="77777777" w:rsidR="00F90BDC" w:rsidRDefault="00F90BDC"/>
    <w:p w14:paraId="15E62E82" w14:textId="77777777" w:rsidR="00F90BDC" w:rsidRDefault="00F90BDC">
      <w:r xmlns:w="http://schemas.openxmlformats.org/wordprocessingml/2006/main">
        <w:t xml:space="preserve">יוחנן 9:15 ואז שוב שאלו אותו הפרושים כיצד קיבל את ראייתו. אָמַר לָהֶם: שָׂם טֶמֶר עַל עֵינַי, וְרָחֲצַתִּי וְאִרְאֶה.</w:t>
      </w:r>
    </w:p>
    <w:p w14:paraId="3A92ED9F" w14:textId="77777777" w:rsidR="00F90BDC" w:rsidRDefault="00F90BDC"/>
    <w:p w14:paraId="31B2AFAD" w14:textId="77777777" w:rsidR="00F90BDC" w:rsidRDefault="00F90BDC">
      <w:r xmlns:w="http://schemas.openxmlformats.org/wordprocessingml/2006/main">
        <w:t xml:space="preserve">ישוע ריפא עיוור באמצעות פעולה פשוטה של חימר ומים.</w:t>
      </w:r>
    </w:p>
    <w:p w14:paraId="2F0A3B31" w14:textId="77777777" w:rsidR="00F90BDC" w:rsidRDefault="00F90BDC"/>
    <w:p w14:paraId="368D9B3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אנו יכולים לחוות ריפוי פיזי ורוחני כאשר אנו נכנעים בענווה לתוכניתו של אלוהים.</w:t>
      </w:r>
    </w:p>
    <w:p w14:paraId="71898E8F" w14:textId="77777777" w:rsidR="00F90BDC" w:rsidRDefault="00F90BDC"/>
    <w:p w14:paraId="452EF983" w14:textId="77777777" w:rsidR="00F90BDC" w:rsidRDefault="00F90BDC">
      <w:r xmlns:w="http://schemas.openxmlformats.org/wordprocessingml/2006/main">
        <w:t xml:space="preserve">2: אמונה בישוע מביאה ריפוי ושיקום.</w:t>
      </w:r>
    </w:p>
    <w:p w14:paraId="3626F048" w14:textId="77777777" w:rsidR="00F90BDC" w:rsidRDefault="00F90BDC"/>
    <w:p w14:paraId="0EDCBDE5" w14:textId="77777777" w:rsidR="00F90BDC" w:rsidRDefault="00F90BDC">
      <w:r xmlns:w="http://schemas.openxmlformats.org/wordprocessingml/2006/main">
        <w:t xml:space="preserve">1: ג'יימס 5:15 "ותפילת האמונה תציל את החולה, וה' יקים אותו; ואם חטא, יסלח לו."</w:t>
      </w:r>
    </w:p>
    <w:p w14:paraId="456DB576" w14:textId="77777777" w:rsidR="00F90BDC" w:rsidRDefault="00F90BDC"/>
    <w:p w14:paraId="1CD73D58" w14:textId="77777777" w:rsidR="00F90BDC" w:rsidRDefault="00F90BDC">
      <w:r xmlns:w="http://schemas.openxmlformats.org/wordprocessingml/2006/main">
        <w:t xml:space="preserve">ב': ישעיהו 53:5 "אבל על פשעינו הוא נפצע, על עוונותינו הוא נחבל: ייסור שלום שלנו היה עליו, ובפסיו נרפאנו".</w:t>
      </w:r>
    </w:p>
    <w:p w14:paraId="08592BC5" w14:textId="77777777" w:rsidR="00F90BDC" w:rsidRDefault="00F90BDC"/>
    <w:p w14:paraId="5FF0CD07" w14:textId="77777777" w:rsidR="00F90BDC" w:rsidRDefault="00F90BDC">
      <w:r xmlns:w="http://schemas.openxmlformats.org/wordprocessingml/2006/main">
        <w:t xml:space="preserve">יוחנן 9:16 על כן אמרו כמה מהפרושים: האיש הזה אינו מאלוהים, כי הוא אינו שומר את יום השבת. אמרו אחרים, איך יכול אדם שהוא חוטא לעשות ניסים כאלה? ויהי חלוקה ביניהם.</w:t>
      </w:r>
    </w:p>
    <w:p w14:paraId="33F662AE" w14:textId="77777777" w:rsidR="00F90BDC" w:rsidRDefault="00F90BDC"/>
    <w:p w14:paraId="0E347E96" w14:textId="77777777" w:rsidR="00F90BDC" w:rsidRDefault="00F90BDC">
      <w:r xmlns:w="http://schemas.openxmlformats.org/wordprocessingml/2006/main">
        <w:t xml:space="preserve">קטע זה מראה שהפרושים נחלקו בדעתם על ישוע כאשר ראו את הניסים שעשה ביום השבת.</w:t>
      </w:r>
    </w:p>
    <w:p w14:paraId="0EE8FE03" w14:textId="77777777" w:rsidR="00F90BDC" w:rsidRDefault="00F90BDC"/>
    <w:p w14:paraId="1B657170" w14:textId="77777777" w:rsidR="00F90BDC" w:rsidRDefault="00F90BDC">
      <w:r xmlns:w="http://schemas.openxmlformats.org/wordprocessingml/2006/main">
        <w:t xml:space="preserve">1: עלינו לחגוג את כוחו של אלוהים, ללא קשר ליום.</w:t>
      </w:r>
    </w:p>
    <w:p w14:paraId="1DBD9FF2" w14:textId="77777777" w:rsidR="00F90BDC" w:rsidRDefault="00F90BDC"/>
    <w:p w14:paraId="0EADBA9E" w14:textId="77777777" w:rsidR="00F90BDC" w:rsidRDefault="00F90BDC">
      <w:r xmlns:w="http://schemas.openxmlformats.org/wordprocessingml/2006/main">
        <w:t xml:space="preserve">2: אל לנו למהר לשפוט את מעשיהם של אחרים.</w:t>
      </w:r>
    </w:p>
    <w:p w14:paraId="39DCFF9D" w14:textId="77777777" w:rsidR="00F90BDC" w:rsidRDefault="00F90BDC"/>
    <w:p w14:paraId="6E46F70F" w14:textId="77777777" w:rsidR="00F90BDC" w:rsidRDefault="00F90BDC">
      <w:r xmlns:w="http://schemas.openxmlformats.org/wordprocessingml/2006/main">
        <w:t xml:space="preserve">א': מתי ז' 1-5 - "אל תשפטו למען לא תישפטו. כי במשפט שאתם משמיעים תישפטו, ובמידה שבה אתם משתמשים ימדדו לכם."</w:t>
      </w:r>
    </w:p>
    <w:p w14:paraId="3380F02A" w14:textId="77777777" w:rsidR="00F90BDC" w:rsidRDefault="00F90BDC"/>
    <w:p w14:paraId="748A3C84" w14:textId="77777777" w:rsidR="00F90BDC" w:rsidRDefault="00F90BDC">
      <w:r xmlns:w="http://schemas.openxmlformats.org/wordprocessingml/2006/main">
        <w:t xml:space="preserve">2:1 קורינתיים 13:4-7 - "האהבה היא סבלנית וחביבה; האהבה אינה מקנאה ואינה מתהדרת; היא אינה יהירה או גסה. היא אינה מתעקשת על דרכה; היא אינה עצבנית או ממורמרת; היא אינה מתנשאת. לשמוח על עוולה, אבל לשמוח עם האמת."</w:t>
      </w:r>
    </w:p>
    <w:p w14:paraId="76409C2B" w14:textId="77777777" w:rsidR="00F90BDC" w:rsidRDefault="00F90BDC"/>
    <w:p w14:paraId="27B4268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ג'ון 9:17 שוב אומרים אל העיוור: מה אתה אומר עליו כי פקח את עיניך? אמר, נביא הוא.</w:t>
      </w:r>
    </w:p>
    <w:p w14:paraId="45366A66" w14:textId="77777777" w:rsidR="00F90BDC" w:rsidRDefault="00F90BDC"/>
    <w:p w14:paraId="539C99BB" w14:textId="77777777" w:rsidR="00F90BDC" w:rsidRDefault="00F90BDC">
      <w:r xmlns:w="http://schemas.openxmlformats.org/wordprocessingml/2006/main">
        <w:t xml:space="preserve">העיוור העיד על כך שישוע הוא נביא.</w:t>
      </w:r>
    </w:p>
    <w:p w14:paraId="39C26A22" w14:textId="77777777" w:rsidR="00F90BDC" w:rsidRDefault="00F90BDC"/>
    <w:p w14:paraId="726E73F7" w14:textId="77777777" w:rsidR="00F90BDC" w:rsidRDefault="00F90BDC">
      <w:r xmlns:w="http://schemas.openxmlformats.org/wordprocessingml/2006/main">
        <w:t xml:space="preserve">1. איזו עדות נוכל לתת על ישוע?</w:t>
      </w:r>
    </w:p>
    <w:p w14:paraId="1263ADDD" w14:textId="77777777" w:rsidR="00F90BDC" w:rsidRDefault="00F90BDC"/>
    <w:p w14:paraId="1511B6C1" w14:textId="77777777" w:rsidR="00F90BDC" w:rsidRDefault="00F90BDC">
      <w:r xmlns:w="http://schemas.openxmlformats.org/wordprocessingml/2006/main">
        <w:t xml:space="preserve">2. כיצד נוכל להכיר בעבודת אלוהים?</w:t>
      </w:r>
    </w:p>
    <w:p w14:paraId="639CB7D1" w14:textId="77777777" w:rsidR="00F90BDC" w:rsidRDefault="00F90BDC"/>
    <w:p w14:paraId="0E44C57D" w14:textId="77777777" w:rsidR="00F90BDC" w:rsidRDefault="00F90BDC">
      <w:r xmlns:w="http://schemas.openxmlformats.org/wordprocessingml/2006/main">
        <w:t xml:space="preserve">1. דברים יח 15-22 (ה' אלוהיך יקים לך נביא כמוני מקרבך, מאחיך - אליו תשמעו -)</w:t>
      </w:r>
    </w:p>
    <w:p w14:paraId="7F5909D9" w14:textId="77777777" w:rsidR="00F90BDC" w:rsidRDefault="00F90BDC"/>
    <w:p w14:paraId="15DBC7F0" w14:textId="77777777" w:rsidR="00F90BDC" w:rsidRDefault="00F90BDC">
      <w:r xmlns:w="http://schemas.openxmlformats.org/wordprocessingml/2006/main">
        <w:t xml:space="preserve">2. העברים א' 1-2 (לפני זמן רב, פעמים רבות ובמובנים רבים, אלוהים דיבר אל אבותינו על ידי הנביאים, אך באחרית הימים הללו הוא דיבר אלינו על ידי בנו...)</w:t>
      </w:r>
    </w:p>
    <w:p w14:paraId="2B9210A4" w14:textId="77777777" w:rsidR="00F90BDC" w:rsidRDefault="00F90BDC"/>
    <w:p w14:paraId="1D951DE0" w14:textId="77777777" w:rsidR="00F90BDC" w:rsidRDefault="00F90BDC">
      <w:r xmlns:w="http://schemas.openxmlformats.org/wordprocessingml/2006/main">
        <w:t xml:space="preserve">יוחנן 9:18 אבל היהודים לא האמינו בו כי עיוור הוא וקיבל את ראייתו עד שקראו להוריו אשר קיבל את ראייתו.</w:t>
      </w:r>
    </w:p>
    <w:p w14:paraId="7CA7D9FC" w14:textId="77777777" w:rsidR="00F90BDC" w:rsidRDefault="00F90BDC"/>
    <w:p w14:paraId="4E62A0EA" w14:textId="77777777" w:rsidR="00F90BDC" w:rsidRDefault="00F90BDC">
      <w:r xmlns:w="http://schemas.openxmlformats.org/wordprocessingml/2006/main">
        <w:t xml:space="preserve">יוחנן ט':18 עוסק בחוסר האמון של היהודים באדם שנרפא מעיוורון.</w:t>
      </w:r>
    </w:p>
    <w:p w14:paraId="38C42153" w14:textId="77777777" w:rsidR="00F90BDC" w:rsidRDefault="00F90BDC"/>
    <w:p w14:paraId="573F51B4" w14:textId="77777777" w:rsidR="00F90BDC" w:rsidRDefault="00F90BDC">
      <w:r xmlns:w="http://schemas.openxmlformats.org/wordprocessingml/2006/main">
        <w:t xml:space="preserve">1. אלוהים יכול לחולל ניסים בחיינו, גם כשאיננו יכולים לראות זאת.</w:t>
      </w:r>
    </w:p>
    <w:p w14:paraId="332E5D74" w14:textId="77777777" w:rsidR="00F90BDC" w:rsidRDefault="00F90BDC"/>
    <w:p w14:paraId="14C3F6AC" w14:textId="77777777" w:rsidR="00F90BDC" w:rsidRDefault="00F90BDC">
      <w:r xmlns:w="http://schemas.openxmlformats.org/wordprocessingml/2006/main">
        <w:t xml:space="preserve">2. האמונה שלנו לא צריכה להיות תלויה במה שנראה, אלא להיות נטועה בנסתר.</w:t>
      </w:r>
    </w:p>
    <w:p w14:paraId="3CDADB8F" w14:textId="77777777" w:rsidR="00F90BDC" w:rsidRDefault="00F90BDC"/>
    <w:p w14:paraId="3325C3D5" w14:textId="77777777" w:rsidR="00F90BDC" w:rsidRDefault="00F90BDC">
      <w:r xmlns:w="http://schemas.openxmlformats.org/wordprocessingml/2006/main">
        <w:t xml:space="preserve">1. יוחנן 20:29 "אמר לו ישוע: "האם האמנת כי ראית אותי? אשרי מי שלא ראה ובכל זאת האמין."</w:t>
      </w:r>
    </w:p>
    <w:p w14:paraId="4AD695C6" w14:textId="77777777" w:rsidR="00F90BDC" w:rsidRDefault="00F90BDC"/>
    <w:p w14:paraId="253CAD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הרומים ד' 17-21 "כמו שכתוב "הכנתי אותך לאב לגויים רבים" - בפני האל שבו האמין, המחיה חיים למתים וקורא לקיום את הדברים אשר לא קיים. בתקווה הוא האמין כנגד התקווה, שיהפוך לאב לאומות רבות, כפי שנאמר לו, "כך יהיו צאצאיך". הוא לא נחלש באמונה כאשר התחשב בגופו שלו, שהיה טוב כמת (מכיוון שהיה כבן מאה), או כאשר התחשב בעקר בטן שרה. שום חוסר אמונה לא גרמה לו להסס באשר להבטחת אלוהים, אבל הוא התחזק באמונתו כשהעניק תהילה לאלוהים, משוכנע לחלוטין שאלוהים מסוגל לעשות את מה שהבטיח".</w:t>
      </w:r>
    </w:p>
    <w:p w14:paraId="23CAFA3F" w14:textId="77777777" w:rsidR="00F90BDC" w:rsidRDefault="00F90BDC"/>
    <w:p w14:paraId="3CEF1742" w14:textId="77777777" w:rsidR="00F90BDC" w:rsidRDefault="00F90BDC">
      <w:r xmlns:w="http://schemas.openxmlformats.org/wordprocessingml/2006/main">
        <w:t xml:space="preserve">יוחנן 9:19 ושאלו אותם לאמר זה בנכם אשר אתם אומרים שנולד עיוור? אז איך הוא רואה עכשיו?</w:t>
      </w:r>
    </w:p>
    <w:p w14:paraId="3B5C06AF" w14:textId="77777777" w:rsidR="00F90BDC" w:rsidRDefault="00F90BDC"/>
    <w:p w14:paraId="54793AE5" w14:textId="77777777" w:rsidR="00F90BDC" w:rsidRDefault="00F90BDC">
      <w:r xmlns:w="http://schemas.openxmlformats.org/wordprocessingml/2006/main">
        <w:t xml:space="preserve">האנשים שאלו את הוריו של עיוור איך הוא יכול לראות עכשיו.</w:t>
      </w:r>
    </w:p>
    <w:p w14:paraId="49D53C6E" w14:textId="77777777" w:rsidR="00F90BDC" w:rsidRDefault="00F90BDC"/>
    <w:p w14:paraId="147C2E9E" w14:textId="77777777" w:rsidR="00F90BDC" w:rsidRDefault="00F90BDC">
      <w:r xmlns:w="http://schemas.openxmlformats.org/wordprocessingml/2006/main">
        <w:t xml:space="preserve">1. איך אמונה יכולה לפתוח את עינינו</w:t>
      </w:r>
    </w:p>
    <w:p w14:paraId="7B151107" w14:textId="77777777" w:rsidR="00F90BDC" w:rsidRDefault="00F90BDC"/>
    <w:p w14:paraId="723B2B22" w14:textId="77777777" w:rsidR="00F90BDC" w:rsidRDefault="00F90BDC">
      <w:r xmlns:w="http://schemas.openxmlformats.org/wordprocessingml/2006/main">
        <w:t xml:space="preserve">2. לראות את הניסים של אלוהים בחיי היומיום</w:t>
      </w:r>
    </w:p>
    <w:p w14:paraId="62F29F46" w14:textId="77777777" w:rsidR="00F90BDC" w:rsidRDefault="00F90BDC"/>
    <w:p w14:paraId="10D53E3D" w14:textId="77777777" w:rsidR="00F90BDC" w:rsidRDefault="00F90BDC">
      <w:r xmlns:w="http://schemas.openxmlformats.org/wordprocessingml/2006/main">
        <w:t xml:space="preserve">1. מתי 9:27-31 (ריפוי שני עיוורים)</w:t>
      </w:r>
    </w:p>
    <w:p w14:paraId="5FC15CA9" w14:textId="77777777" w:rsidR="00F90BDC" w:rsidRDefault="00F90BDC"/>
    <w:p w14:paraId="180CA992" w14:textId="77777777" w:rsidR="00F90BDC" w:rsidRDefault="00F90BDC">
      <w:r xmlns:w="http://schemas.openxmlformats.org/wordprocessingml/2006/main">
        <w:t xml:space="preserve">2. יוחנן י"א:38-44 (הקיאתו של לזרוס מהמתים)</w:t>
      </w:r>
    </w:p>
    <w:p w14:paraId="38D20847" w14:textId="77777777" w:rsidR="00F90BDC" w:rsidRDefault="00F90BDC"/>
    <w:p w14:paraId="6C945525" w14:textId="77777777" w:rsidR="00F90BDC" w:rsidRDefault="00F90BDC">
      <w:r xmlns:w="http://schemas.openxmlformats.org/wordprocessingml/2006/main">
        <w:t xml:space="preserve">יוחנן ט':20 ענו להם הוריו ואמרו: אנו יודעים כי זהו בנו, וכי הוא נולד עיוור.</w:t>
      </w:r>
    </w:p>
    <w:p w14:paraId="119365FA" w14:textId="77777777" w:rsidR="00F90BDC" w:rsidRDefault="00F90BDC"/>
    <w:p w14:paraId="5EBBF346" w14:textId="77777777" w:rsidR="00F90BDC" w:rsidRDefault="00F90BDC">
      <w:r xmlns:w="http://schemas.openxmlformats.org/wordprocessingml/2006/main">
        <w:t xml:space="preserve">הוריו של ג'ון הצהירו על אמונתם בריפוי המופלא של בנם, למרות עיוורונו הברור.</w:t>
      </w:r>
    </w:p>
    <w:p w14:paraId="6B709AE5" w14:textId="77777777" w:rsidR="00F90BDC" w:rsidRDefault="00F90BDC"/>
    <w:p w14:paraId="59F3348F" w14:textId="77777777" w:rsidR="00F90BDC" w:rsidRDefault="00F90BDC">
      <w:r xmlns:w="http://schemas.openxmlformats.org/wordprocessingml/2006/main">
        <w:t xml:space="preserve">1: הבה נבטח בניסים של אלוהים, גם אם איננו יכולים לראות אותם במו עינינו.</w:t>
      </w:r>
    </w:p>
    <w:p w14:paraId="6234250B" w14:textId="77777777" w:rsidR="00F90BDC" w:rsidRDefault="00F90BDC"/>
    <w:p w14:paraId="057E01B3" w14:textId="77777777" w:rsidR="00F90BDC" w:rsidRDefault="00F90BDC">
      <w:r xmlns:w="http://schemas.openxmlformats.org/wordprocessingml/2006/main">
        <w:t xml:space="preserve">2: עלינו לקבל את רצון אלוהים באמונה, גם כאשר עינינו לא מצליחות לראות.</w:t>
      </w:r>
    </w:p>
    <w:p w14:paraId="4E13D651" w14:textId="77777777" w:rsidR="00F90BDC" w:rsidRDefault="00F90BDC"/>
    <w:p w14:paraId="6A11B44B" w14:textId="77777777" w:rsidR="00F90BDC" w:rsidRDefault="00F90BDC">
      <w:r xmlns:w="http://schemas.openxmlformats.org/wordprocessingml/2006/main">
        <w:t xml:space="preserve">א': ירמיהו יז, ז-ח - "אשרי האיש הבוטח בה' אשר ה' בטחונו. הוא כעץ נטוע במים, השולח שורשיו בנחל, ואינו ירא בחום. בא, כי העלים שלו נשארים ירוקים, ואינו חרד בשנת בצורת, כי אינו חדל מלהניב פרי”.</w:t>
      </w:r>
    </w:p>
    <w:p w14:paraId="443E9D67" w14:textId="77777777" w:rsidR="00F90BDC" w:rsidRDefault="00F90BDC"/>
    <w:p w14:paraId="3129516F" w14:textId="77777777" w:rsidR="00F90BDC" w:rsidRDefault="00F90BDC">
      <w:r xmlns:w="http://schemas.openxmlformats.org/wordprocessingml/2006/main">
        <w:t xml:space="preserve">2: העברים 11:1 - "ועתה האמונה היא בטחון בדברים שמקווים להם, אמונה בדברים שלא רואים."</w:t>
      </w:r>
    </w:p>
    <w:p w14:paraId="1925E113" w14:textId="77777777" w:rsidR="00F90BDC" w:rsidRDefault="00F90BDC"/>
    <w:p w14:paraId="5D384FE5" w14:textId="77777777" w:rsidR="00F90BDC" w:rsidRDefault="00F90BDC">
      <w:r xmlns:w="http://schemas.openxmlformats.org/wordprocessingml/2006/main">
        <w:t xml:space="preserve">ג'ון 9:21 אבל במה הוא רואה כעת, איננו יודעים; או מי פקח את עיניו, אין אנו יודעים: הוא מבוגר; שאל אותו: הוא ידבר בשם עצמו.</w:t>
      </w:r>
    </w:p>
    <w:p w14:paraId="545DF4A8" w14:textId="77777777" w:rsidR="00F90BDC" w:rsidRDefault="00F90BDC"/>
    <w:p w14:paraId="337FC386" w14:textId="77777777" w:rsidR="00F90BDC" w:rsidRDefault="00F90BDC">
      <w:r xmlns:w="http://schemas.openxmlformats.org/wordprocessingml/2006/main">
        <w:t xml:space="preserve">יוחנן 9:21 מלמד אותנו לבטוח באלוהים כאשר שאלותינו אינן תשובות ולכבד את האוטונומיה של אחרים.</w:t>
      </w:r>
    </w:p>
    <w:p w14:paraId="477CB423" w14:textId="77777777" w:rsidR="00F90BDC" w:rsidRDefault="00F90BDC"/>
    <w:p w14:paraId="16176EFF" w14:textId="77777777" w:rsidR="00F90BDC" w:rsidRDefault="00F90BDC">
      <w:r xmlns:w="http://schemas.openxmlformats.org/wordprocessingml/2006/main">
        <w:t xml:space="preserve">1. המסתורין של אלוהים: לסמוך גם כשאנחנו לא מבינים</w:t>
      </w:r>
    </w:p>
    <w:p w14:paraId="1C09DCAB" w14:textId="77777777" w:rsidR="00F90BDC" w:rsidRDefault="00F90BDC"/>
    <w:p w14:paraId="41635028" w14:textId="77777777" w:rsidR="00F90BDC" w:rsidRDefault="00F90BDC">
      <w:r xmlns:w="http://schemas.openxmlformats.org/wordprocessingml/2006/main">
        <w:t xml:space="preserve">2. כבוד האוטונומיה: כיבוד החלטות של אחרים</w:t>
      </w:r>
    </w:p>
    <w:p w14:paraId="1A06E5AD" w14:textId="77777777" w:rsidR="00F90BDC" w:rsidRDefault="00F90BDC"/>
    <w:p w14:paraId="15A5DAD8" w14:textId="77777777" w:rsidR="00F90BDC" w:rsidRDefault="00F90BDC">
      <w:r xmlns:w="http://schemas.openxmlformats.org/wordprocessingml/2006/main">
        <w:t xml:space="preserve">1. ישעיהו ל"ה:8-9 "כי מחשבותי אינן מחשבותיכם, ודרכיכם אינן דרכי, נאמר ה'. כי כשם שהשמים גבוהים מהארץ, כך דרכי גבוהים מדרכיכם ומחשבותי ממחשבותיכם".</w:t>
      </w:r>
    </w:p>
    <w:p w14:paraId="16C93E67" w14:textId="77777777" w:rsidR="00F90BDC" w:rsidRDefault="00F90BDC"/>
    <w:p w14:paraId="416BB628" w14:textId="77777777" w:rsidR="00F90BDC" w:rsidRDefault="00F90BDC">
      <w:r xmlns:w="http://schemas.openxmlformats.org/wordprocessingml/2006/main">
        <w:t xml:space="preserve">2. ישעיהו 40:28-29 "האם לא ידעת? לא שמעת? ה' הוא האל הנצחי, בורא קצוות הארץ. הוא אינו מתעלף ואינו מתעייף; ההבנה שלו בלתי ניתנת לחיפוש. הוא נותן כוח לעייפות, ולמי שאין לו כוח הוא מגביר כוח".</w:t>
      </w:r>
    </w:p>
    <w:p w14:paraId="5C37F3F9" w14:textId="77777777" w:rsidR="00F90BDC" w:rsidRDefault="00F90BDC"/>
    <w:p w14:paraId="6997705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יוחנן 9:22 הדברים האלה אמרו הוריו, כי פחדו מהיהודים: כי היהודים כבר הסכימו, שאם מישהו יודה שהוא המשיח, יש להוציאו מבית הכנסת.</w:t>
      </w:r>
    </w:p>
    <w:p w14:paraId="71BCE3F6" w14:textId="77777777" w:rsidR="00F90BDC" w:rsidRDefault="00F90BDC"/>
    <w:p w14:paraId="76823CF7" w14:textId="77777777" w:rsidR="00F90BDC" w:rsidRDefault="00F90BDC">
      <w:r xmlns:w="http://schemas.openxmlformats.org/wordprocessingml/2006/main">
        <w:t xml:space="preserve">קטע זה מראה את הפחד של העם היהודי שכן הם האמינו כי וידוי המשיח יוביל להוצאתו מבית הכנסת.</w:t>
      </w:r>
    </w:p>
    <w:p w14:paraId="7D69BF72" w14:textId="77777777" w:rsidR="00F90BDC" w:rsidRDefault="00F90BDC"/>
    <w:p w14:paraId="5CE27205" w14:textId="77777777" w:rsidR="00F90BDC" w:rsidRDefault="00F90BDC">
      <w:r xmlns:w="http://schemas.openxmlformats.org/wordprocessingml/2006/main">
        <w:t xml:space="preserve">1. פחד האדם הוא מלכודת</w:t>
      </w:r>
    </w:p>
    <w:p w14:paraId="763D2286" w14:textId="77777777" w:rsidR="00F90BDC" w:rsidRDefault="00F90BDC"/>
    <w:p w14:paraId="2262606C" w14:textId="77777777" w:rsidR="00F90BDC" w:rsidRDefault="00F90BDC">
      <w:r xmlns:w="http://schemas.openxmlformats.org/wordprocessingml/2006/main">
        <w:t xml:space="preserve">2. עמוד על מה שאתה מאמין</w:t>
      </w:r>
    </w:p>
    <w:p w14:paraId="3319DEE2" w14:textId="77777777" w:rsidR="00F90BDC" w:rsidRDefault="00F90BDC"/>
    <w:p w14:paraId="0288612B" w14:textId="77777777" w:rsidR="00F90BDC" w:rsidRDefault="00F90BDC">
      <w:r xmlns:w="http://schemas.openxmlformats.org/wordprocessingml/2006/main">
        <w:t xml:space="preserve">1. משלי כ"ט, כ"ה - יראת אדם מביאה מלכודת, אבל כל הבוטח בה' יהיה בטוח.</w:t>
      </w:r>
    </w:p>
    <w:p w14:paraId="450452A9" w14:textId="77777777" w:rsidR="00F90BDC" w:rsidRDefault="00F90BDC"/>
    <w:p w14:paraId="51E40566" w14:textId="77777777" w:rsidR="00F90BDC" w:rsidRDefault="00F90BDC">
      <w:r xmlns:w="http://schemas.openxmlformats.org/wordprocessingml/2006/main">
        <w:t xml:space="preserve">2. אל הרומים י':9-10 - שאם תודה בפיך באדון ישוע ותאמין בלבך שאלוהים הקים אותו מהמתים, תיוושע. כי בלב מאמינים לצדקה, ובפה מודים לישועה.</w:t>
      </w:r>
    </w:p>
    <w:p w14:paraId="33AFE908" w14:textId="77777777" w:rsidR="00F90BDC" w:rsidRDefault="00F90BDC"/>
    <w:p w14:paraId="7E8B9C9D" w14:textId="77777777" w:rsidR="00F90BDC" w:rsidRDefault="00F90BDC">
      <w:r xmlns:w="http://schemas.openxmlformats.org/wordprocessingml/2006/main">
        <w:t xml:space="preserve">ג'ון 9:23 על כן אמרו הוריו, הוא מבוגר; תשאל אותו.</w:t>
      </w:r>
    </w:p>
    <w:p w14:paraId="4D042287" w14:textId="77777777" w:rsidR="00F90BDC" w:rsidRDefault="00F90BDC"/>
    <w:p w14:paraId="32AD79AC" w14:textId="77777777" w:rsidR="00F90BDC" w:rsidRDefault="00F90BDC">
      <w:r xmlns:w="http://schemas.openxmlformats.org/wordprocessingml/2006/main">
        <w:t xml:space="preserve">קטע: ביוחנן 9, ישוע מרפא אדם שנולד עיוור. שכניו, מכריו ואפילו הוריו נחקרו מי ביצע את מעשה הריפוי ה"בלתי חוקי" הזה בשבת. עם זאת, הם לא יכלו לענות מי עשה את הריפוי כי הם לא ידעו. כאשר תלמידיו של ישוע שאלו את האיש שריפא אותו, הוא אמר שזה ישוע. אולם הוריו שתקו, כי פחדו מהמנהיגים היהודים. לבסוף, הם אמרו: "הוא בוגר, שאל אותו."</w:t>
      </w:r>
    </w:p>
    <w:p w14:paraId="44219327" w14:textId="77777777" w:rsidR="00F90BDC" w:rsidRDefault="00F90BDC"/>
    <w:p w14:paraId="57170693" w14:textId="77777777" w:rsidR="00F90BDC" w:rsidRDefault="00F90BDC">
      <w:r xmlns:w="http://schemas.openxmlformats.org/wordprocessingml/2006/main">
        <w:t xml:space="preserve">1. כוחו של ישוע לרפא: כיצד ישוע הצליח לבצע ריפוי מופלא באדם שנולד עיוור והאמונה הדרושה לו</w:t>
      </w:r>
    </w:p>
    <w:p w14:paraId="29641337" w14:textId="77777777" w:rsidR="00F90BDC" w:rsidRDefault="00F90BDC"/>
    <w:p w14:paraId="7F41E856" w14:textId="77777777" w:rsidR="00F90BDC" w:rsidRDefault="00F90BDC">
      <w:r xmlns:w="http://schemas.openxmlformats.org/wordprocessingml/2006/main">
        <w:t xml:space="preserve">2. האומץ של חסידיו של ישוע: כיצד האיש שנולד עיוור והוריו הפגינו אומץ בעקבות ישוע גם כאשר נתקלו בהתנגדות</w:t>
      </w:r>
    </w:p>
    <w:p w14:paraId="1E7B36C3" w14:textId="77777777" w:rsidR="00F90BDC" w:rsidRDefault="00F90BDC"/>
    <w:p w14:paraId="77F092B4" w14:textId="77777777" w:rsidR="00F90BDC" w:rsidRDefault="00F90BDC">
      <w:r xmlns:w="http://schemas.openxmlformats.org/wordprocessingml/2006/main">
        <w:t xml:space="preserve">1. מתי 17:20 - "הוא אמר להם, "בגלל אמונתכם הקטנה. כי באמת, אני אומר לכם, אם יש לכם אמונה כמו גרגיר חרדל, אתם תגידו להר הזה, זוזו מכאן. לשם,' וזה יזוז, ושום דבר לא יהיה בלתי אפשרי עבורך."</w:t>
      </w:r>
    </w:p>
    <w:p w14:paraId="6339089C" w14:textId="77777777" w:rsidR="00F90BDC" w:rsidRDefault="00F90BDC"/>
    <w:p w14:paraId="1E0C4761" w14:textId="77777777" w:rsidR="00F90BDC" w:rsidRDefault="00F90BDC">
      <w:r xmlns:w="http://schemas.openxmlformats.org/wordprocessingml/2006/main">
        <w:t xml:space="preserve">2. יוחנן י' 27-28 - "הכבשים שלי שומעות את קולי, ואני יודע אותם, והם הולכים אחרי. אני נותן להם חיי נצח, והם לעולם לא יאבדו, ואיש לא יחטוף אותם מידי".</w:t>
      </w:r>
    </w:p>
    <w:p w14:paraId="581B0DA2" w14:textId="77777777" w:rsidR="00F90BDC" w:rsidRDefault="00F90BDC"/>
    <w:p w14:paraId="20E6DEF0" w14:textId="77777777" w:rsidR="00F90BDC" w:rsidRDefault="00F90BDC">
      <w:r xmlns:w="http://schemas.openxmlformats.org/wordprocessingml/2006/main">
        <w:t xml:space="preserve">יוחנן 9:24 ואז קראו שוב לאיש העיוור, ואמרו לו: תן לאלוהים את השבח: אנו יודעים שהאיש הזה חוטא.</w:t>
      </w:r>
    </w:p>
    <w:p w14:paraId="540363EB" w14:textId="77777777" w:rsidR="00F90BDC" w:rsidRDefault="00F90BDC"/>
    <w:p w14:paraId="211D1A32" w14:textId="77777777" w:rsidR="00F90BDC" w:rsidRDefault="00F90BDC">
      <w:r xmlns:w="http://schemas.openxmlformats.org/wordprocessingml/2006/main">
        <w:t xml:space="preserve">השלטונות הדתיים ביקשו מהעיוור להעניק לאלוהים את השבח, מתוך אמונה שהאיש שישוע היה חוטא.</w:t>
      </w:r>
    </w:p>
    <w:p w14:paraId="7482B23F" w14:textId="77777777" w:rsidR="00F90BDC" w:rsidRDefault="00F90BDC"/>
    <w:p w14:paraId="54FD2308" w14:textId="77777777" w:rsidR="00F90BDC" w:rsidRDefault="00F90BDC">
      <w:r xmlns:w="http://schemas.openxmlformats.org/wordprocessingml/2006/main">
        <w:t xml:space="preserve">1: עלינו להכיר בכוחו של אלוהים בעבודתו של ישוע, גם כאשר הסובבים אותנו לא.</w:t>
      </w:r>
    </w:p>
    <w:p w14:paraId="0E35C566" w14:textId="77777777" w:rsidR="00F90BDC" w:rsidRDefault="00F90BDC"/>
    <w:p w14:paraId="3FE28537" w14:textId="77777777" w:rsidR="00F90BDC" w:rsidRDefault="00F90BDC">
      <w:r xmlns:w="http://schemas.openxmlformats.org/wordprocessingml/2006/main">
        <w:t xml:space="preserve">2: עלינו לחגוג את ניסיו של ישוע, גם כאשר אחרים לא מצליחים לזהות אותם.</w:t>
      </w:r>
    </w:p>
    <w:p w14:paraId="701D5A6E" w14:textId="77777777" w:rsidR="00F90BDC" w:rsidRDefault="00F90BDC"/>
    <w:p w14:paraId="31232ACB" w14:textId="77777777" w:rsidR="00F90BDC" w:rsidRDefault="00F90BDC">
      <w:r xmlns:w="http://schemas.openxmlformats.org/wordprocessingml/2006/main">
        <w:t xml:space="preserve">א': ישעיהו כ"ט 18-19 - ביום ההוא ישמעו החרשים את דברי ספר, ומתוך האפלה והחושך יראו עיני העיוורים. ענוים יזכו בשמחה רעננה בה', ועניים בבני אדם ישמחו בקדוש ישראל.</w:t>
      </w:r>
    </w:p>
    <w:p w14:paraId="2D2D78E7" w14:textId="77777777" w:rsidR="00F90BDC" w:rsidRDefault="00F90BDC"/>
    <w:p w14:paraId="4483F083" w14:textId="77777777" w:rsidR="00F90BDC" w:rsidRDefault="00F90BDC">
      <w:r xmlns:w="http://schemas.openxmlformats.org/wordprocessingml/2006/main">
        <w:t xml:space="preserve">ב': מתי יא 5 - העיוורים מקבלים את ראייתם והצולעים הולכים, המצורעים מתנקים והחירשים שומעים, והמתים קמים, והעניים מבשרים להם בשורה טובה.</w:t>
      </w:r>
    </w:p>
    <w:p w14:paraId="14AEAD15" w14:textId="77777777" w:rsidR="00F90BDC" w:rsidRDefault="00F90BDC"/>
    <w:p w14:paraId="0C32A9CB" w14:textId="77777777" w:rsidR="00F90BDC" w:rsidRDefault="00F90BDC">
      <w:r xmlns:w="http://schemas.openxmlformats.org/wordprocessingml/2006/main">
        <w:t xml:space="preserve">יוחנן 9:25 הוא ענה ואמר, אם הוא חוטא או לא, אני לא יודע: דבר אחד אני יודע, שבעוד שהייתי עיוור, עכשיו אני רואה.</w:t>
      </w:r>
    </w:p>
    <w:p w14:paraId="0EA875D7" w14:textId="77777777" w:rsidR="00F90BDC" w:rsidRDefault="00F90BDC"/>
    <w:p w14:paraId="6FBD693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עיוור נרפא על ידי ישו ומסביר שהוא לא בטוח אם המרפא חוטא או לא, אבל הוא יודע שפעם היה עיוור, אבל עכשיו הוא יכול לראות.</w:t>
      </w:r>
    </w:p>
    <w:p w14:paraId="507A079F" w14:textId="77777777" w:rsidR="00F90BDC" w:rsidRDefault="00F90BDC"/>
    <w:p w14:paraId="748331DB" w14:textId="77777777" w:rsidR="00F90BDC" w:rsidRDefault="00F90BDC">
      <w:r xmlns:w="http://schemas.openxmlformats.org/wordprocessingml/2006/main">
        <w:t xml:space="preserve">1. כוחו של ישוע לרפא ולשקם</w:t>
      </w:r>
    </w:p>
    <w:p w14:paraId="681C8941" w14:textId="77777777" w:rsidR="00F90BDC" w:rsidRDefault="00F90BDC"/>
    <w:p w14:paraId="29CA75A1" w14:textId="77777777" w:rsidR="00F90BDC" w:rsidRDefault="00F90BDC">
      <w:r xmlns:w="http://schemas.openxmlformats.org/wordprocessingml/2006/main">
        <w:t xml:space="preserve">2. עדות האמונה של העיוור</w:t>
      </w:r>
    </w:p>
    <w:p w14:paraId="570F745C" w14:textId="77777777" w:rsidR="00F90BDC" w:rsidRDefault="00F90BDC"/>
    <w:p w14:paraId="06EFC338" w14:textId="77777777" w:rsidR="00F90BDC" w:rsidRDefault="00F90BDC">
      <w:r xmlns:w="http://schemas.openxmlformats.org/wordprocessingml/2006/main">
        <w:t xml:space="preserve">1. מתי 9:27-31 - ישוע מרפא שני עיוורים</w:t>
      </w:r>
    </w:p>
    <w:p w14:paraId="3720EDFF" w14:textId="77777777" w:rsidR="00F90BDC" w:rsidRDefault="00F90BDC"/>
    <w:p w14:paraId="05572163" w14:textId="77777777" w:rsidR="00F90BDC" w:rsidRDefault="00F90BDC">
      <w:r xmlns:w="http://schemas.openxmlformats.org/wordprocessingml/2006/main">
        <w:t xml:space="preserve">2. תהילים 146:8 - ה' פוקח את עיני העיוורים</w:t>
      </w:r>
    </w:p>
    <w:p w14:paraId="7AA88CF5" w14:textId="77777777" w:rsidR="00F90BDC" w:rsidRDefault="00F90BDC"/>
    <w:p w14:paraId="2F348379" w14:textId="77777777" w:rsidR="00F90BDC" w:rsidRDefault="00F90BDC">
      <w:r xmlns:w="http://schemas.openxmlformats.org/wordprocessingml/2006/main">
        <w:t xml:space="preserve">יוחנן 9:26 ואז אמרו לו שוב: מה הוא עשה לך? איך הוא פקח את עיניך</w:t>
      </w:r>
    </w:p>
    <w:p w14:paraId="0CA4852A" w14:textId="77777777" w:rsidR="00F90BDC" w:rsidRDefault="00F90BDC"/>
    <w:p w14:paraId="1E954552" w14:textId="77777777" w:rsidR="00F90BDC" w:rsidRDefault="00F90BDC">
      <w:r xmlns:w="http://schemas.openxmlformats.org/wordprocessingml/2006/main">
        <w:t xml:space="preserve">ריפוי של עיוור: ישוע הראה את כוחו האלוהי על ידי ריפוי מופלא של עיוור.</w:t>
      </w:r>
    </w:p>
    <w:p w14:paraId="5F9122F2" w14:textId="77777777" w:rsidR="00F90BDC" w:rsidRDefault="00F90BDC"/>
    <w:p w14:paraId="5DF674AE" w14:textId="77777777" w:rsidR="00F90BDC" w:rsidRDefault="00F90BDC">
      <w:r xmlns:w="http://schemas.openxmlformats.org/wordprocessingml/2006/main">
        <w:t xml:space="preserve">1. אלוהים מסוגל לעשות את הבלתי אפשרי</w:t>
      </w:r>
    </w:p>
    <w:p w14:paraId="52E71E16" w14:textId="77777777" w:rsidR="00F90BDC" w:rsidRDefault="00F90BDC"/>
    <w:p w14:paraId="077A1AE5" w14:textId="77777777" w:rsidR="00F90BDC" w:rsidRDefault="00F90BDC">
      <w:r xmlns:w="http://schemas.openxmlformats.org/wordprocessingml/2006/main">
        <w:t xml:space="preserve">2. ניסים הם תזכורת לכוחו של אלוהים</w:t>
      </w:r>
    </w:p>
    <w:p w14:paraId="7266820E" w14:textId="77777777" w:rsidR="00F90BDC" w:rsidRDefault="00F90BDC"/>
    <w:p w14:paraId="61983C22" w14:textId="77777777" w:rsidR="00F90BDC" w:rsidRDefault="00F90BDC">
      <w:r xmlns:w="http://schemas.openxmlformats.org/wordprocessingml/2006/main">
        <w:t xml:space="preserve">1. הרומים ח' 28 - ואנחנו יודעים שבכל דבר אלוהים פועל לטובת האוהבים אותו, שנקראו לפי תכליתו.</w:t>
      </w:r>
    </w:p>
    <w:p w14:paraId="2847D7AB" w14:textId="77777777" w:rsidR="00F90BDC" w:rsidRDefault="00F90BDC"/>
    <w:p w14:paraId="67298380" w14:textId="77777777" w:rsidR="00F90BDC" w:rsidRDefault="00F90BDC">
      <w:r xmlns:w="http://schemas.openxmlformats.org/wordprocessingml/2006/main">
        <w:t xml:space="preserve">2. שמות ט"ו, יא - מי כמוך, ה', בין האלים? מי כמוך, מלכותי בקדושה, אדיר במעשי כבוד, עושה נפלאות?</w:t>
      </w:r>
    </w:p>
    <w:p w14:paraId="3EA6B12C" w14:textId="77777777" w:rsidR="00F90BDC" w:rsidRDefault="00F90BDC"/>
    <w:p w14:paraId="1BE7BF80" w14:textId="77777777" w:rsidR="00F90BDC" w:rsidRDefault="00F90BDC">
      <w:r xmlns:w="http://schemas.openxmlformats.org/wordprocessingml/2006/main">
        <w:t xml:space="preserve">יוחנן 9:27 הוא ענה להם: כבר אמרתי לכם ולא שמעתם: מדוע תשמעו זאת שוב? האם גם אתם תהיו תלמידיו?</w:t>
      </w:r>
    </w:p>
    <w:p w14:paraId="24AA552A" w14:textId="77777777" w:rsidR="00F90BDC" w:rsidRDefault="00F90BDC"/>
    <w:p w14:paraId="3591E08F" w14:textId="77777777" w:rsidR="00F90BDC" w:rsidRDefault="00F90BDC">
      <w:r xmlns:w="http://schemas.openxmlformats.org/wordprocessingml/2006/main">
        <w:t xml:space="preserve">אדם שנולד עיוור נשאל על ידי הפרושים אם הוא תלמידו של ישוע, והוא השיב ושאל מדוע הם יצטרכו לשמוע את התשובה שוב אם הם כבר שמעו אותה.</w:t>
      </w:r>
    </w:p>
    <w:p w14:paraId="38609F8C" w14:textId="77777777" w:rsidR="00F90BDC" w:rsidRDefault="00F90BDC"/>
    <w:p w14:paraId="6DD59047" w14:textId="77777777" w:rsidR="00F90BDC" w:rsidRDefault="00F90BDC">
      <w:r xmlns:w="http://schemas.openxmlformats.org/wordprocessingml/2006/main">
        <w:t xml:space="preserve">1. כוחו של ישו: למרות שנולד עיוור ועומד בפני לעג מצד הפרושים, האיש הזה בחר לעמוד על אמונתו בישוע.</w:t>
      </w:r>
    </w:p>
    <w:p w14:paraId="350CEC81" w14:textId="77777777" w:rsidR="00F90BDC" w:rsidRDefault="00F90BDC"/>
    <w:p w14:paraId="4BD9DC51" w14:textId="77777777" w:rsidR="00F90BDC" w:rsidRDefault="00F90BDC">
      <w:r xmlns:w="http://schemas.openxmlformats.org/wordprocessingml/2006/main">
        <w:t xml:space="preserve">2. אמונה מול מצוקה: אמונתו של אדם זה בישוע הייתה בלתי מעורערת למרות התנגדות הפרושים.</w:t>
      </w:r>
    </w:p>
    <w:p w14:paraId="7FE5E5E4" w14:textId="77777777" w:rsidR="00F90BDC" w:rsidRDefault="00F90BDC"/>
    <w:p w14:paraId="31B14D32" w14:textId="77777777" w:rsidR="00F90BDC" w:rsidRDefault="00F90BDC">
      <w:r xmlns:w="http://schemas.openxmlformats.org/wordprocessingml/2006/main">
        <w:t xml:space="preserve">1. העברים 11:1 - "ועתה האמונה היא בטחון בדברים שמקווים להם, אמונה בדברים שלא רואים."</w:t>
      </w:r>
    </w:p>
    <w:p w14:paraId="79EB4A42" w14:textId="77777777" w:rsidR="00F90BDC" w:rsidRDefault="00F90BDC"/>
    <w:p w14:paraId="528CB0AC" w14:textId="77777777" w:rsidR="00F90BDC" w:rsidRDefault="00F90BDC">
      <w:r xmlns:w="http://schemas.openxmlformats.org/wordprocessingml/2006/main">
        <w:t xml:space="preserve">2. מתי 16:24 - "ואז אמר ישוע לתלמידיו: "אם מישהו יבוא אחריי, שיכחיש את עצמו וייקח את צלבו וילך אחרי."</w:t>
      </w:r>
    </w:p>
    <w:p w14:paraId="7A62A97F" w14:textId="77777777" w:rsidR="00F90BDC" w:rsidRDefault="00F90BDC"/>
    <w:p w14:paraId="360D665F" w14:textId="77777777" w:rsidR="00F90BDC" w:rsidRDefault="00F90BDC">
      <w:r xmlns:w="http://schemas.openxmlformats.org/wordprocessingml/2006/main">
        <w:t xml:space="preserve">ג'ון 9:28 וַיַּחֲלִימוּ אוֹתוֹ, וְאָמְרוּ, אַתָּה תַּלְמִידוֹ; אבל אנחנו תלמידיו של משה.</w:t>
      </w:r>
    </w:p>
    <w:p w14:paraId="3B1D2075" w14:textId="77777777" w:rsidR="00F90BDC" w:rsidRDefault="00F90BDC"/>
    <w:p w14:paraId="6772E917" w14:textId="77777777" w:rsidR="00F90BDC" w:rsidRDefault="00F90BDC">
      <w:r xmlns:w="http://schemas.openxmlformats.org/wordprocessingml/2006/main">
        <w:t xml:space="preserve">יוחנן ט':28 מסכם את תלמידיו של ישוע מושמפים על ידי אנשים אחרים שטענו שהם תלמידיו של משה.</w:t>
      </w:r>
    </w:p>
    <w:p w14:paraId="3E650739" w14:textId="77777777" w:rsidR="00F90BDC" w:rsidRDefault="00F90BDC"/>
    <w:p w14:paraId="44D2F6D0" w14:textId="77777777" w:rsidR="00F90BDC" w:rsidRDefault="00F90BDC">
      <w:r xmlns:w="http://schemas.openxmlformats.org/wordprocessingml/2006/main">
        <w:t xml:space="preserve">1. אנו יכולים ללמוד מהדוגמה של ישוע על ענווה וחסד כאשר אנו מתמודדים עם התנגדות.</w:t>
      </w:r>
    </w:p>
    <w:p w14:paraId="6C5372FC" w14:textId="77777777" w:rsidR="00F90BDC" w:rsidRDefault="00F90BDC"/>
    <w:p w14:paraId="586F1D30" w14:textId="77777777" w:rsidR="00F90BDC" w:rsidRDefault="00F90BDC">
      <w:r xmlns:w="http://schemas.openxmlformats.org/wordprocessingml/2006/main">
        <w:t xml:space="preserve">2. יש לשבח את אמונתנו ולא לבקר.</w:t>
      </w:r>
    </w:p>
    <w:p w14:paraId="39BFAD27" w14:textId="77777777" w:rsidR="00F90BDC" w:rsidRDefault="00F90BDC"/>
    <w:p w14:paraId="09628E88" w14:textId="77777777" w:rsidR="00F90BDC" w:rsidRDefault="00F90BDC">
      <w:r xmlns:w="http://schemas.openxmlformats.org/wordprocessingml/2006/main">
        <w:t xml:space="preserve">1. מתי ה' 11-12 "אשריכם כאשר אנשים יקללו אתכם וירדפו אתכם ויאמרו עליכם כל רע כל רע למעני. שמח ושמח עד מאוד כי גדול שכרו בשמים כי כן רדפו את הנביאים אשר לפניך."</w:t>
      </w:r>
    </w:p>
    <w:p w14:paraId="2502B752" w14:textId="77777777" w:rsidR="00F90BDC" w:rsidRDefault="00F90BDC"/>
    <w:p w14:paraId="743F9C4D" w14:textId="77777777" w:rsidR="00F90BDC" w:rsidRDefault="00F90BDC">
      <w:r xmlns:w="http://schemas.openxmlformats.org/wordprocessingml/2006/main">
        <w:t xml:space="preserve">2. ג'יימס א' 2-4 "אחי, חשבו שכל זה שמחה כאשר אתם נופלים בפיתויים מגוונים; לדעת זאת, שנסיון אמונתך עובד סבלנות. אבל תן לסבלנות לעבודה המושלמת, שתהיו מושלמים ושלמים, בלי שום דבר".</w:t>
      </w:r>
    </w:p>
    <w:p w14:paraId="475C3C2B" w14:textId="77777777" w:rsidR="00F90BDC" w:rsidRDefault="00F90BDC"/>
    <w:p w14:paraId="387D23C0" w14:textId="77777777" w:rsidR="00F90BDC" w:rsidRDefault="00F90BDC">
      <w:r xmlns:w="http://schemas.openxmlformats.org/wordprocessingml/2006/main">
        <w:t xml:space="preserve">יוחנן 9:29 אנו יודעים כי אלוהים דיבר אל משה: לגבי הבחור הזה, איננו יודעים מהיכן הוא.</w:t>
      </w:r>
    </w:p>
    <w:p w14:paraId="33D14655" w14:textId="77777777" w:rsidR="00F90BDC" w:rsidRDefault="00F90BDC"/>
    <w:p w14:paraId="7E83EC96" w14:textId="77777777" w:rsidR="00F90BDC" w:rsidRDefault="00F90BDC">
      <w:r xmlns:w="http://schemas.openxmlformats.org/wordprocessingml/2006/main">
        <w:t xml:space="preserve">אנשי התקופה שאלו מיהו ישוע כי ידעו שאלוהים דיבר אל משה, אך לא ידעו מאיפה בא ישוע.</w:t>
      </w:r>
    </w:p>
    <w:p w14:paraId="26184229" w14:textId="77777777" w:rsidR="00F90BDC" w:rsidRDefault="00F90BDC"/>
    <w:p w14:paraId="0BAEE88D" w14:textId="77777777" w:rsidR="00F90BDC" w:rsidRDefault="00F90BDC">
      <w:r xmlns:w="http://schemas.openxmlformats.org/wordprocessingml/2006/main">
        <w:t xml:space="preserve">1. ישוע גדול ממשה: אלוהים דיבר אל משה, אבל ישוע היה דוגמה מיוחדת לכוחו של אלוהים.</w:t>
      </w:r>
    </w:p>
    <w:p w14:paraId="501C31E7" w14:textId="77777777" w:rsidR="00F90BDC" w:rsidRDefault="00F90BDC"/>
    <w:p w14:paraId="64B34C19" w14:textId="77777777" w:rsidR="00F90BDC" w:rsidRDefault="00F90BDC">
      <w:r xmlns:w="http://schemas.openxmlformats.org/wordprocessingml/2006/main">
        <w:t xml:space="preserve">2. כולם מוזמנים במלכות אלוהים: לא משנה מאיפה באנו, אלוהים מקבל אותנו בזרועות פתוחות.</w:t>
      </w:r>
    </w:p>
    <w:p w14:paraId="4D7B4B79" w14:textId="77777777" w:rsidR="00F90BDC" w:rsidRDefault="00F90BDC"/>
    <w:p w14:paraId="0E0B4C7C" w14:textId="77777777" w:rsidR="00F90BDC" w:rsidRDefault="00F90BDC">
      <w:r xmlns:w="http://schemas.openxmlformats.org/wordprocessingml/2006/main">
        <w:t xml:space="preserve">1. מתי 11:11-12 "באמת, אני אומר לכם, בקרב אלו שנולדו מנשים לא קם איש גדול מיוחנן המטביל. אולם הפחות במלכות השמים גדול ממנו."</w:t>
      </w:r>
    </w:p>
    <w:p w14:paraId="6281D742" w14:textId="77777777" w:rsidR="00F90BDC" w:rsidRDefault="00F90BDC"/>
    <w:p w14:paraId="2A2BF13E" w14:textId="77777777" w:rsidR="00F90BDC" w:rsidRDefault="00F90BDC">
      <w:r xmlns:w="http://schemas.openxmlformats.org/wordprocessingml/2006/main">
        <w:t xml:space="preserve">2. הרומים 8:38-39 "כי אני בטוח שלא מוות ולא חיים, ולא מלאכים ולא שליטים, ולא דברים הנוכחיים ולא הבאים, ולא כוחות, ולא גובה ולא עומק, ולא שום דבר אחר בכל הבריאה. להפריד אותנו מאהבת אלוהים במשיח ישוע אדוננו."</w:t>
      </w:r>
    </w:p>
    <w:p w14:paraId="72D2B16F" w14:textId="77777777" w:rsidR="00F90BDC" w:rsidRDefault="00F90BDC"/>
    <w:p w14:paraId="17EDEE55" w14:textId="77777777" w:rsidR="00F90BDC" w:rsidRDefault="00F90BDC">
      <w:r xmlns:w="http://schemas.openxmlformats.org/wordprocessingml/2006/main">
        <w:t xml:space="preserve">ג'ון 9:30 ענה האיש ואמר להם: מדוע כאן דבר נפלא, אשר אינכם יודעים מאין הוא, ובכל זאת הוא פקח את עיני.</w:t>
      </w:r>
    </w:p>
    <w:p w14:paraId="1DDCE1DD" w14:textId="77777777" w:rsidR="00F90BDC" w:rsidRDefault="00F90BDC"/>
    <w:p w14:paraId="3DD18A7E" w14:textId="77777777" w:rsidR="00F90BDC" w:rsidRDefault="00F90BDC">
      <w:r xmlns:w="http://schemas.openxmlformats.org/wordprocessingml/2006/main">
        <w:t xml:space="preserve">קטע זה מדגיש נס שבו אדם שנולד עיוור נרפא על ידי ישו. הוא נדהם </w:t>
      </w:r>
      <w:r xmlns:w="http://schemas.openxmlformats.org/wordprocessingml/2006/main">
        <w:lastRenderedPageBreak xmlns:w="http://schemas.openxmlformats.org/wordprocessingml/2006/main"/>
      </w:r>
      <w:r xmlns:w="http://schemas.openxmlformats.org/wordprocessingml/2006/main">
        <w:t xml:space="preserve">שישוע ריפא אותו, למרות שלא ידע את זהותו.</w:t>
      </w:r>
    </w:p>
    <w:p w14:paraId="2ABAC7E3" w14:textId="77777777" w:rsidR="00F90BDC" w:rsidRDefault="00F90BDC"/>
    <w:p w14:paraId="5A930736" w14:textId="77777777" w:rsidR="00F90BDC" w:rsidRDefault="00F90BDC">
      <w:r xmlns:w="http://schemas.openxmlformats.org/wordprocessingml/2006/main">
        <w:t xml:space="preserve">1: ישוע הוא מרפא והריפוי שלו זמין לכולם, ללא קשר לזהותם.</w:t>
      </w:r>
    </w:p>
    <w:p w14:paraId="558881DA" w14:textId="77777777" w:rsidR="00F90BDC" w:rsidRDefault="00F90BDC"/>
    <w:p w14:paraId="70EA5CDD" w14:textId="77777777" w:rsidR="00F90BDC" w:rsidRDefault="00F90BDC">
      <w:r xmlns:w="http://schemas.openxmlformats.org/wordprocessingml/2006/main">
        <w:t xml:space="preserve">2: ישוע הוא המקור לריפוי מופלא ואלו שמקבלים את ריפויו משתנים.</w:t>
      </w:r>
    </w:p>
    <w:p w14:paraId="69F96DDD" w14:textId="77777777" w:rsidR="00F90BDC" w:rsidRDefault="00F90BDC"/>
    <w:p w14:paraId="20F8A090" w14:textId="77777777" w:rsidR="00F90BDC" w:rsidRDefault="00F90BDC">
      <w:r xmlns:w="http://schemas.openxmlformats.org/wordprocessingml/2006/main">
        <w:t xml:space="preserve">1: מתי י"א 5 - עיוורים מקבלים ראייה, צולעים הולכים, חולי צרעת מתנקים, חירשים שומעים, מתים קמים, והבשורה הטובה מתבשרת לעניים.</w:t>
      </w:r>
    </w:p>
    <w:p w14:paraId="7D346FA7" w14:textId="77777777" w:rsidR="00F90BDC" w:rsidRDefault="00F90BDC"/>
    <w:p w14:paraId="5FAC5479" w14:textId="77777777" w:rsidR="00F90BDC" w:rsidRDefault="00F90BDC">
      <w:r xmlns:w="http://schemas.openxmlformats.org/wordprocessingml/2006/main">
        <w:t xml:space="preserve">ב: ישעיהו 53:5 - אבל הוא נקב על פשעינו, הוא נמחץ על עוונותינו; העונש שהביא לנו שלום היה עליו, ובפצעיו נרפא.</w:t>
      </w:r>
    </w:p>
    <w:p w14:paraId="71319B11" w14:textId="77777777" w:rsidR="00F90BDC" w:rsidRDefault="00F90BDC"/>
    <w:p w14:paraId="1716D7B6" w14:textId="77777777" w:rsidR="00F90BDC" w:rsidRDefault="00F90BDC">
      <w:r xmlns:w="http://schemas.openxmlformats.org/wordprocessingml/2006/main">
        <w:t xml:space="preserve">ג'ון 9:31 כעת אנו יודעים כי אלוהים אינו שומע לחוטאים: אבל אם מישהו יהיה עובד אלוהים ועושה את רצונו, אותו הוא שומע.</w:t>
      </w:r>
    </w:p>
    <w:p w14:paraId="625E1065" w14:textId="77777777" w:rsidR="00F90BDC" w:rsidRDefault="00F90BDC"/>
    <w:p w14:paraId="4DA7E422" w14:textId="77777777" w:rsidR="00F90BDC" w:rsidRDefault="00F90BDC">
      <w:r xmlns:w="http://schemas.openxmlformats.org/wordprocessingml/2006/main">
        <w:t xml:space="preserve">אלוהים מקשיב לאלה המשרתים אותו אמיתיים ומצייתים לרצונו.</w:t>
      </w:r>
    </w:p>
    <w:p w14:paraId="3CE7C657" w14:textId="77777777" w:rsidR="00F90BDC" w:rsidRDefault="00F90BDC"/>
    <w:p w14:paraId="22B0D737" w14:textId="77777777" w:rsidR="00F90BDC" w:rsidRDefault="00F90BDC">
      <w:r xmlns:w="http://schemas.openxmlformats.org/wordprocessingml/2006/main">
        <w:t xml:space="preserve">1: פולחן אמיתי: לב הציות</w:t>
      </w:r>
    </w:p>
    <w:p w14:paraId="753D2A20" w14:textId="77777777" w:rsidR="00F90BDC" w:rsidRDefault="00F90BDC"/>
    <w:p w14:paraId="468602F6" w14:textId="77777777" w:rsidR="00F90BDC" w:rsidRDefault="00F90BDC">
      <w:r xmlns:w="http://schemas.openxmlformats.org/wordprocessingml/2006/main">
        <w:t xml:space="preserve">2: כוח הפולחן: איך לשמוע את קולו של אלוהים</w:t>
      </w:r>
    </w:p>
    <w:p w14:paraId="1E2C8298" w14:textId="77777777" w:rsidR="00F90BDC" w:rsidRDefault="00F90BDC"/>
    <w:p w14:paraId="2C9AB1EC" w14:textId="77777777" w:rsidR="00F90BDC" w:rsidRDefault="00F90BDC">
      <w:r xmlns:w="http://schemas.openxmlformats.org/wordprocessingml/2006/main">
        <w:t xml:space="preserve">1: ג'יימס 4:7-10, הכנעו את עצמכם אפוא לאלוהים. תתנגד לשטן, והוא יברח ממך.</w:t>
      </w:r>
    </w:p>
    <w:p w14:paraId="45A8871F" w14:textId="77777777" w:rsidR="00F90BDC" w:rsidRDefault="00F90BDC"/>
    <w:p w14:paraId="6D5488AD" w14:textId="77777777" w:rsidR="00F90BDC" w:rsidRDefault="00F90BDC">
      <w:r xmlns:w="http://schemas.openxmlformats.org/wordprocessingml/2006/main">
        <w:t xml:space="preserve">ב': קולוסים 3:17, וכל אשר תעשו בדיבורים ובמעשה, עשו הכל בשם האדון ישוע, והודו לאלוהים ולאב על ידו.</w:t>
      </w:r>
    </w:p>
    <w:p w14:paraId="5F0C3B93" w14:textId="77777777" w:rsidR="00F90BDC" w:rsidRDefault="00F90BDC"/>
    <w:p w14:paraId="73565170" w14:textId="77777777" w:rsidR="00F90BDC" w:rsidRDefault="00F90BDC">
      <w:r xmlns:w="http://schemas.openxmlformats.org/wordprocessingml/2006/main">
        <w:t xml:space="preserve">יוחנן 9:32 מאז ראשית העולם לא נשמע כי איש פקח את עיניו של מי שנולד </w:t>
      </w:r>
      <w:r xmlns:w="http://schemas.openxmlformats.org/wordprocessingml/2006/main">
        <w:lastRenderedPageBreak xmlns:w="http://schemas.openxmlformats.org/wordprocessingml/2006/main"/>
      </w:r>
      <w:r xmlns:w="http://schemas.openxmlformats.org/wordprocessingml/2006/main">
        <w:t xml:space="preserve">עיוור.</w:t>
      </w:r>
    </w:p>
    <w:p w14:paraId="517F2A20" w14:textId="77777777" w:rsidR="00F90BDC" w:rsidRDefault="00F90BDC"/>
    <w:p w14:paraId="167FF1F5" w14:textId="77777777" w:rsidR="00F90BDC" w:rsidRDefault="00F90BDC">
      <w:r xmlns:w="http://schemas.openxmlformats.org/wordprocessingml/2006/main">
        <w:t xml:space="preserve">הקטע עוסק באדם שנולד עיוור ועיניו נפקחו.</w:t>
      </w:r>
    </w:p>
    <w:p w14:paraId="4571FFCC" w14:textId="77777777" w:rsidR="00F90BDC" w:rsidRDefault="00F90BDC"/>
    <w:p w14:paraId="416F0D00" w14:textId="77777777" w:rsidR="00F90BDC" w:rsidRDefault="00F90BDC">
      <w:r xmlns:w="http://schemas.openxmlformats.org/wordprocessingml/2006/main">
        <w:t xml:space="preserve">1. ניסים ומתנות החסד של אלוהים</w:t>
      </w:r>
    </w:p>
    <w:p w14:paraId="5C52954F" w14:textId="77777777" w:rsidR="00F90BDC" w:rsidRDefault="00F90BDC"/>
    <w:p w14:paraId="6736EF82" w14:textId="77777777" w:rsidR="00F90BDC" w:rsidRDefault="00F90BDC">
      <w:r xmlns:w="http://schemas.openxmlformats.org/wordprocessingml/2006/main">
        <w:t xml:space="preserve">2. כוחה של אמונה</w:t>
      </w:r>
    </w:p>
    <w:p w14:paraId="418F3913" w14:textId="77777777" w:rsidR="00F90BDC" w:rsidRDefault="00F90BDC"/>
    <w:p w14:paraId="2E8D687E" w14:textId="77777777" w:rsidR="00F90BDC" w:rsidRDefault="00F90BDC">
      <w:r xmlns:w="http://schemas.openxmlformats.org/wordprocessingml/2006/main">
        <w:t xml:space="preserve">1. מתי 19:26, "אבל ישוע הביט בהם ואמר להם: "אצל בני אדם זה בלתי אפשרי, אבל עם אלוהים הכל אפשרי."</w:t>
      </w:r>
    </w:p>
    <w:p w14:paraId="01EE7468" w14:textId="77777777" w:rsidR="00F90BDC" w:rsidRDefault="00F90BDC"/>
    <w:p w14:paraId="33F469F6" w14:textId="77777777" w:rsidR="00F90BDC" w:rsidRDefault="00F90BDC">
      <w:r xmlns:w="http://schemas.openxmlformats.org/wordprocessingml/2006/main">
        <w:t xml:space="preserve">2. תהילים 146:8, "ה' פוקח את עיני העיוורים; ה' מעלה את המשתחוים; ה' אוהב את הצדיק".</w:t>
      </w:r>
    </w:p>
    <w:p w14:paraId="4291D457" w14:textId="77777777" w:rsidR="00F90BDC" w:rsidRDefault="00F90BDC"/>
    <w:p w14:paraId="6F8BF381" w14:textId="77777777" w:rsidR="00F90BDC" w:rsidRDefault="00F90BDC">
      <w:r xmlns:w="http://schemas.openxmlformats.org/wordprocessingml/2006/main">
        <w:t xml:space="preserve">יוחנן 9:33 אם האיש הזה לא היה מאלוהים, הוא לא יכול היה לעשות דבר.</w:t>
      </w:r>
    </w:p>
    <w:p w14:paraId="67099D43" w14:textId="77777777" w:rsidR="00F90BDC" w:rsidRDefault="00F90BDC"/>
    <w:p w14:paraId="76E307DA" w14:textId="77777777" w:rsidR="00F90BDC" w:rsidRDefault="00F90BDC">
      <w:r xmlns:w="http://schemas.openxmlformats.org/wordprocessingml/2006/main">
        <w:t xml:space="preserve">פסוק זה מדבר על הסמכות והכוח האלוהיים של ישוע, ומאשר שהוא יכול לעשות את מה שהוא עושה רק כי הוא מאלוהים.</w:t>
      </w:r>
    </w:p>
    <w:p w14:paraId="7EB12157" w14:textId="77777777" w:rsidR="00F90BDC" w:rsidRDefault="00F90BDC"/>
    <w:p w14:paraId="6C58FD37" w14:textId="77777777" w:rsidR="00F90BDC" w:rsidRDefault="00F90BDC">
      <w:r xmlns:w="http://schemas.openxmlformats.org/wordprocessingml/2006/main">
        <w:t xml:space="preserve">1. ישוע: מקור כל הסמכות והכוח</w:t>
      </w:r>
    </w:p>
    <w:p w14:paraId="2CF71580" w14:textId="77777777" w:rsidR="00F90BDC" w:rsidRDefault="00F90BDC"/>
    <w:p w14:paraId="1E00A658" w14:textId="77777777" w:rsidR="00F90BDC" w:rsidRDefault="00F90BDC">
      <w:r xmlns:w="http://schemas.openxmlformats.org/wordprocessingml/2006/main">
        <w:t xml:space="preserve">2. מעשיו המופלאים של ישו: עדות לאלוהותו</w:t>
      </w:r>
    </w:p>
    <w:p w14:paraId="19FA4574" w14:textId="77777777" w:rsidR="00F90BDC" w:rsidRDefault="00F90BDC"/>
    <w:p w14:paraId="3147318F" w14:textId="77777777" w:rsidR="00F90BDC" w:rsidRDefault="00F90BDC">
      <w:r xmlns:w="http://schemas.openxmlformats.org/wordprocessingml/2006/main">
        <w:t xml:space="preserve">1. יוחנן י"ד 10-11 - "האם אינכם מאמינים שאני באבא והאב בי? את המילים שאני אומר לכם אני לא מדבר מסמכותי, אלא את האב השוכן בי. עושה את מעשיו, האמן לי שאני באבא והאב בי, או להאמין בגלל העבודות עצמן.</w:t>
      </w:r>
    </w:p>
    <w:p w14:paraId="1344FA31" w14:textId="77777777" w:rsidR="00F90BDC" w:rsidRDefault="00F90BDC"/>
    <w:p w14:paraId="583EE8F7" w14:textId="77777777" w:rsidR="00F90BDC" w:rsidRDefault="00F90BDC">
      <w:r xmlns:w="http://schemas.openxmlformats.org/wordprocessingml/2006/main">
        <w:t xml:space="preserve">2. קולוסים ב, 9-10 - כי בו שוכנת כל מלאות האלוהות בגוף, והתמלאת בו, שהוא ראש כל שלטון ורשות.</w:t>
      </w:r>
    </w:p>
    <w:p w14:paraId="007C2A4B" w14:textId="77777777" w:rsidR="00F90BDC" w:rsidRDefault="00F90BDC"/>
    <w:p w14:paraId="366F3B90" w14:textId="77777777" w:rsidR="00F90BDC" w:rsidRDefault="00F90BDC">
      <w:r xmlns:w="http://schemas.openxmlformats.org/wordprocessingml/2006/main">
        <w:t xml:space="preserve">ג'ון 9:34 הם ענו ואמרו לו, אתה בכלל נולדת בחטאים, והאם אתה מלמד אותנו? והם גירשו אותו.</w:t>
      </w:r>
    </w:p>
    <w:p w14:paraId="644CE59E" w14:textId="77777777" w:rsidR="00F90BDC" w:rsidRDefault="00F90BDC"/>
    <w:p w14:paraId="7511CFB0" w14:textId="77777777" w:rsidR="00F90BDC" w:rsidRDefault="00F90BDC">
      <w:r xmlns:w="http://schemas.openxmlformats.org/wordprocessingml/2006/main">
        <w:t xml:space="preserve">המנהיגים הדתיים היו כל כך מלאי גאווה ודעות קדומות שהם גירשו עיוור רק בגלל שלימד אותם משהו.</w:t>
      </w:r>
    </w:p>
    <w:p w14:paraId="4759855A" w14:textId="77777777" w:rsidR="00F90BDC" w:rsidRDefault="00F90BDC"/>
    <w:p w14:paraId="505DB59F" w14:textId="77777777" w:rsidR="00F90BDC" w:rsidRDefault="00F90BDC">
      <w:r xmlns:w="http://schemas.openxmlformats.org/wordprocessingml/2006/main">
        <w:t xml:space="preserve">1: לגאווה ולדעה קדומה אין מקום בממלכת האלוהים.</w:t>
      </w:r>
    </w:p>
    <w:p w14:paraId="360D6C21" w14:textId="77777777" w:rsidR="00F90BDC" w:rsidRDefault="00F90BDC"/>
    <w:p w14:paraId="3BF9FFE3" w14:textId="77777777" w:rsidR="00F90BDC" w:rsidRDefault="00F90BDC">
      <w:r xmlns:w="http://schemas.openxmlformats.org/wordprocessingml/2006/main">
        <w:t xml:space="preserve">2: ה' קורא לנו להיות צנועים ופתוחים ללמוד מאחרים.</w:t>
      </w:r>
    </w:p>
    <w:p w14:paraId="00DA6F66" w14:textId="77777777" w:rsidR="00F90BDC" w:rsidRDefault="00F90BDC"/>
    <w:p w14:paraId="56F05DEA" w14:textId="77777777" w:rsidR="00F90BDC" w:rsidRDefault="00F90BDC">
      <w:r xmlns:w="http://schemas.openxmlformats.org/wordprocessingml/2006/main">
        <w:t xml:space="preserve">1: ג'יימס 4:6: "אבל הוא נותן יותר חסד. לכן כתוב: 'אלוהים מתנגד לגאים, אבל נותן חסד לענוים'".</w:t>
      </w:r>
    </w:p>
    <w:p w14:paraId="5E4FCD3F" w14:textId="77777777" w:rsidR="00F90BDC" w:rsidRDefault="00F90BDC"/>
    <w:p w14:paraId="3681DD21" w14:textId="77777777" w:rsidR="00F90BDC" w:rsidRDefault="00F90BDC">
      <w:r xmlns:w="http://schemas.openxmlformats.org/wordprocessingml/2006/main">
        <w:t xml:space="preserve">ב': לוקס י"ח 14: "אני אומר לכם, האיש הזה ירד לביתו מוצדק, ולא השני. כי כל המשפיל את עצמו יתנשא, אבל המשפיל את עצמו יתעלה".</w:t>
      </w:r>
    </w:p>
    <w:p w14:paraId="2F0CFC67" w14:textId="77777777" w:rsidR="00F90BDC" w:rsidRDefault="00F90BDC"/>
    <w:p w14:paraId="203BC4DA" w14:textId="77777777" w:rsidR="00F90BDC" w:rsidRDefault="00F90BDC">
      <w:r xmlns:w="http://schemas.openxmlformats.org/wordprocessingml/2006/main">
        <w:t xml:space="preserve">יוחנן 9:35 ישוע שמע שהם הוציאו אותו החוצה; וכאשר מצא אותו, אמר לו: האם אתה מאמין בבן האלוהים?</w:t>
      </w:r>
    </w:p>
    <w:p w14:paraId="2FFB92F9" w14:textId="77777777" w:rsidR="00F90BDC" w:rsidRDefault="00F90BDC"/>
    <w:p w14:paraId="614221A3" w14:textId="77777777" w:rsidR="00F90BDC" w:rsidRDefault="00F90BDC">
      <w:r xmlns:w="http://schemas.openxmlformats.org/wordprocessingml/2006/main">
        <w:t xml:space="preserve">ישוע מגלה רחמים כלפי אדם שגורש על ידי בני עמו ומציע לו את ההזדמנות להאמין בו.</w:t>
      </w:r>
    </w:p>
    <w:p w14:paraId="4111597C" w14:textId="77777777" w:rsidR="00F90BDC" w:rsidRDefault="00F90BDC"/>
    <w:p w14:paraId="51A2B9C5" w14:textId="77777777" w:rsidR="00F90BDC" w:rsidRDefault="00F90BDC">
      <w:r xmlns:w="http://schemas.openxmlformats.org/wordprocessingml/2006/main">
        <w:t xml:space="preserve">1: הרחמים של ישוע הם ללא תנאי</w:t>
      </w:r>
    </w:p>
    <w:p w14:paraId="6ABD9E98" w14:textId="77777777" w:rsidR="00F90BDC" w:rsidRDefault="00F90BDC"/>
    <w:p w14:paraId="077A19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האמינו בבן האלוהים</w:t>
      </w:r>
    </w:p>
    <w:p w14:paraId="723F1BA8" w14:textId="77777777" w:rsidR="00F90BDC" w:rsidRDefault="00F90BDC"/>
    <w:p w14:paraId="7A14FD34" w14:textId="77777777" w:rsidR="00F90BDC" w:rsidRDefault="00F90BDC">
      <w:r xmlns:w="http://schemas.openxmlformats.org/wordprocessingml/2006/main">
        <w:t xml:space="preserve">1: לוקס 6:36 - "רחם, כשם שאביך רחום."</w:t>
      </w:r>
    </w:p>
    <w:p w14:paraId="1242B9CA" w14:textId="77777777" w:rsidR="00F90BDC" w:rsidRDefault="00F90BDC"/>
    <w:p w14:paraId="24DE44A4" w14:textId="77777777" w:rsidR="00F90BDC" w:rsidRDefault="00F90BDC">
      <w:r xmlns:w="http://schemas.openxmlformats.org/wordprocessingml/2006/main">
        <w:t xml:space="preserve">2:1 יוחנן ה' 10-12 - "כל המאמין בבן האלוהים יש לו את העדות בעצמו; מי שאינו מאמין באלוהים הפך אותו לשקרן, כי לא האמין בעדות שמסר אלוהים על בנו. ."</w:t>
      </w:r>
    </w:p>
    <w:p w14:paraId="7DFBFB46" w14:textId="77777777" w:rsidR="00F90BDC" w:rsidRDefault="00F90BDC"/>
    <w:p w14:paraId="46E3B95F" w14:textId="77777777" w:rsidR="00F90BDC" w:rsidRDefault="00F90BDC">
      <w:r xmlns:w="http://schemas.openxmlformats.org/wordprocessingml/2006/main">
        <w:t xml:space="preserve">ג'ון 9:36 הוא ענה ואמר, מי הוא, אדוני, שאאמין בו?</w:t>
      </w:r>
    </w:p>
    <w:p w14:paraId="294B3E9D" w14:textId="77777777" w:rsidR="00F90BDC" w:rsidRDefault="00F90BDC"/>
    <w:p w14:paraId="46ADE35A" w14:textId="77777777" w:rsidR="00F90BDC" w:rsidRDefault="00F90BDC">
      <w:r xmlns:w="http://schemas.openxmlformats.org/wordprocessingml/2006/main">
        <w:t xml:space="preserve">יוחנן ט':36 מסכם את הקטע כשאלה שהציב העיוור, ושואל מיהו ישוע כדי שיאמין בו.</w:t>
      </w:r>
    </w:p>
    <w:p w14:paraId="17F7D721" w14:textId="77777777" w:rsidR="00F90BDC" w:rsidRDefault="00F90BDC"/>
    <w:p w14:paraId="1A04C1E4" w14:textId="77777777" w:rsidR="00F90BDC" w:rsidRDefault="00F90BDC">
      <w:r xmlns:w="http://schemas.openxmlformats.org/wordprocessingml/2006/main">
        <w:t xml:space="preserve">1. שאלת האמונה: איך אנחנו יודעים שאנחנו יכולים להאמין בישוע?</w:t>
      </w:r>
    </w:p>
    <w:p w14:paraId="438F0472" w14:textId="77777777" w:rsidR="00F90BDC" w:rsidRDefault="00F90BDC"/>
    <w:p w14:paraId="60AA613A" w14:textId="77777777" w:rsidR="00F90BDC" w:rsidRDefault="00F90BDC">
      <w:r xmlns:w="http://schemas.openxmlformats.org/wordprocessingml/2006/main">
        <w:t xml:space="preserve">2. חשיפת האמת: חיפוש אחר הבטחותיו של מושיע</w:t>
      </w:r>
    </w:p>
    <w:p w14:paraId="0360E9C8" w14:textId="77777777" w:rsidR="00F90BDC" w:rsidRDefault="00F90BDC"/>
    <w:p w14:paraId="37F54CDD" w14:textId="77777777" w:rsidR="00F90BDC" w:rsidRDefault="00F90BDC">
      <w:r xmlns:w="http://schemas.openxmlformats.org/wordprocessingml/2006/main">
        <w:t xml:space="preserve">1. הרומים 10:17 - אמונה באה על ידי שמיעה ושמיעה על ידי דבר אלוהים.</w:t>
      </w:r>
    </w:p>
    <w:p w14:paraId="58927E65" w14:textId="77777777" w:rsidR="00F90BDC" w:rsidRDefault="00F90BDC"/>
    <w:p w14:paraId="0707C6CE" w14:textId="77777777" w:rsidR="00F90BDC" w:rsidRDefault="00F90BDC">
      <w:r xmlns:w="http://schemas.openxmlformats.org/wordprocessingml/2006/main">
        <w:t xml:space="preserve">2. 1 יוחנן ה' 13 - את הדברים האלה כתבתי לכם המאמינים בשם בן האלוהים; למען תדעו שיש לכם חיי נצח.</w:t>
      </w:r>
    </w:p>
    <w:p w14:paraId="506285B5" w14:textId="77777777" w:rsidR="00F90BDC" w:rsidRDefault="00F90BDC"/>
    <w:p w14:paraId="6EB0456C" w14:textId="77777777" w:rsidR="00F90BDC" w:rsidRDefault="00F90BDC">
      <w:r xmlns:w="http://schemas.openxmlformats.org/wordprocessingml/2006/main">
        <w:t xml:space="preserve">יוחנן 9:37 ויאמר אליו ישוע: גם אתה ראית אותו והוא המדבר איתך.</w:t>
      </w:r>
    </w:p>
    <w:p w14:paraId="7B6423D0" w14:textId="77777777" w:rsidR="00F90BDC" w:rsidRDefault="00F90BDC"/>
    <w:p w14:paraId="4BBECBD6" w14:textId="77777777" w:rsidR="00F90BDC" w:rsidRDefault="00F90BDC">
      <w:r xmlns:w="http://schemas.openxmlformats.org/wordprocessingml/2006/main">
        <w:t xml:space="preserve">קטע זה מגלה שישוע הזדהה עם אדם שנולד עיוור, ואישר את זהותו כמי שמדבר אליו.</w:t>
      </w:r>
    </w:p>
    <w:p w14:paraId="719EB285" w14:textId="77777777" w:rsidR="00F90BDC" w:rsidRDefault="00F90BDC"/>
    <w:p w14:paraId="70339A1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כוחה של הזהות האישית: איך לדעת מי אנחנו עוזרים לנו להתגבר על העיוורון</w:t>
      </w:r>
    </w:p>
    <w:p w14:paraId="06AB5547" w14:textId="77777777" w:rsidR="00F90BDC" w:rsidRDefault="00F90BDC"/>
    <w:p w14:paraId="75F32E13" w14:textId="77777777" w:rsidR="00F90BDC" w:rsidRDefault="00F90BDC">
      <w:r xmlns:w="http://schemas.openxmlformats.org/wordprocessingml/2006/main">
        <w:t xml:space="preserve">2. ישוע חושף את זהותו: זיהוי וחיבוק האני האמיתי שלנו</w:t>
      </w:r>
    </w:p>
    <w:p w14:paraId="0D3B9254" w14:textId="77777777" w:rsidR="00F90BDC" w:rsidRDefault="00F90BDC"/>
    <w:p w14:paraId="41696B12" w14:textId="77777777" w:rsidR="00F90BDC" w:rsidRDefault="00F90BDC">
      <w:r xmlns:w="http://schemas.openxmlformats.org/wordprocessingml/2006/main">
        <w:t xml:space="preserve">1. הרומים ח' 37-39 - לא, בכל הדברים האלה אנחנו יותר מכובשים בזכותו שאהב אותנו. כי אני משוכנע שלא מוות ולא חיים, לא מלאכים ולא שדים, לא ההווה ולא העתיד, ולא כל כוחות, לא גובה ולא עומק, ולא שום דבר אחר בכל הבריאה, לא יוכלו להפריד בינינו לבין אהבת אלוהים הוא במשיח ישוע אדוננו.</w:t>
      </w:r>
    </w:p>
    <w:p w14:paraId="043D611E" w14:textId="77777777" w:rsidR="00F90BDC" w:rsidRDefault="00F90BDC"/>
    <w:p w14:paraId="41C36BA1" w14:textId="77777777" w:rsidR="00F90BDC" w:rsidRDefault="00F90BDC">
      <w:r xmlns:w="http://schemas.openxmlformats.org/wordprocessingml/2006/main">
        <w:t xml:space="preserve">2. שמות 33:14 - ה' השיב: "נוכחותי תלך איתך, ואני אתן לך מנוחה".</w:t>
      </w:r>
    </w:p>
    <w:p w14:paraId="0104CE04" w14:textId="77777777" w:rsidR="00F90BDC" w:rsidRDefault="00F90BDC"/>
    <w:p w14:paraId="306030B8" w14:textId="77777777" w:rsidR="00F90BDC" w:rsidRDefault="00F90BDC">
      <w:r xmlns:w="http://schemas.openxmlformats.org/wordprocessingml/2006/main">
        <w:t xml:space="preserve">יוחנן 9:38 ויאמר: אדוני, אני מאמין. והוא סגד לו.</w:t>
      </w:r>
    </w:p>
    <w:p w14:paraId="7539BE56" w14:textId="77777777" w:rsidR="00F90BDC" w:rsidRDefault="00F90BDC"/>
    <w:p w14:paraId="4347D720" w14:textId="77777777" w:rsidR="00F90BDC" w:rsidRDefault="00F90BDC">
      <w:r xmlns:w="http://schemas.openxmlformats.org/wordprocessingml/2006/main">
        <w:t xml:space="preserve">יוחנן מפגין אמונה על ידי סגידה לישוע בפסוק זה.</w:t>
      </w:r>
    </w:p>
    <w:p w14:paraId="3614BBD2" w14:textId="77777777" w:rsidR="00F90BDC" w:rsidRDefault="00F90BDC"/>
    <w:p w14:paraId="54762EEB" w14:textId="77777777" w:rsidR="00F90BDC" w:rsidRDefault="00F90BDC">
      <w:r xmlns:w="http://schemas.openxmlformats.org/wordprocessingml/2006/main">
        <w:t xml:space="preserve">1. כוחה של האמונה - חקר כוחה של האמונה באמצעות הדוגמה של יוחנן הסוגד לישו.</w:t>
      </w:r>
    </w:p>
    <w:p w14:paraId="54F2E016" w14:textId="77777777" w:rsidR="00F90BDC" w:rsidRDefault="00F90BDC"/>
    <w:p w14:paraId="048B895B" w14:textId="77777777" w:rsidR="00F90BDC" w:rsidRDefault="00F90BDC">
      <w:r xmlns:w="http://schemas.openxmlformats.org/wordprocessingml/2006/main">
        <w:t xml:space="preserve">2. צמיחה באמונה - לומדים כיצד אנו יכולים לגדול באמונה באמצעות הדוגמה של יוחנן הסוגד לישו.</w:t>
      </w:r>
    </w:p>
    <w:p w14:paraId="782127F8" w14:textId="77777777" w:rsidR="00F90BDC" w:rsidRDefault="00F90BDC"/>
    <w:p w14:paraId="2B0752FA" w14:textId="77777777" w:rsidR="00F90BDC" w:rsidRDefault="00F90BDC">
      <w:r xmlns:w="http://schemas.openxmlformats.org/wordprocessingml/2006/main">
        <w:t xml:space="preserve">1. העברים 11:1 - "ועתה האמונה היא בטחון בדברים שמקווים להם, אמונה בדברים שלא רואים."</w:t>
      </w:r>
    </w:p>
    <w:p w14:paraId="5306FA4A" w14:textId="77777777" w:rsidR="00F90BDC" w:rsidRDefault="00F90BDC"/>
    <w:p w14:paraId="4DBCCEEF" w14:textId="77777777" w:rsidR="00F90BDC" w:rsidRDefault="00F90BDC">
      <w:r xmlns:w="http://schemas.openxmlformats.org/wordprocessingml/2006/main">
        <w:t xml:space="preserve">2. הרומים י':17 - "אז האמונה באה ממה שנשמע, ומה שנשמע בא דרך המסר על המשיח".</w:t>
      </w:r>
    </w:p>
    <w:p w14:paraId="5F5B8FCC" w14:textId="77777777" w:rsidR="00F90BDC" w:rsidRDefault="00F90BDC"/>
    <w:p w14:paraId="56A8714E" w14:textId="77777777" w:rsidR="00F90BDC" w:rsidRDefault="00F90BDC">
      <w:r xmlns:w="http://schemas.openxmlformats.org/wordprocessingml/2006/main">
        <w:t xml:space="preserve">יוחנן 9:39 ויאמר ישוע: למשפט באתי לעולם הזה, כדי לראות אלו שאינם רואים; ולמען יעוורו הרואים.</w:t>
      </w:r>
    </w:p>
    <w:p w14:paraId="170FA244" w14:textId="77777777" w:rsidR="00F90BDC" w:rsidRDefault="00F90BDC"/>
    <w:p w14:paraId="4DD0D7E1" w14:textId="77777777" w:rsidR="00F90BDC" w:rsidRDefault="00F90BDC">
      <w:r xmlns:w="http://schemas.openxmlformats.org/wordprocessingml/2006/main">
        <w:t xml:space="preserve">ישוע בא לעולם כדי לשפוט את אלה המסנוורים מחטא ולפקוח את עיניהם של "עיוורים".</w:t>
      </w:r>
    </w:p>
    <w:p w14:paraId="5FF6B006" w14:textId="77777777" w:rsidR="00F90BDC" w:rsidRDefault="00F90BDC"/>
    <w:p w14:paraId="15CBB57E" w14:textId="77777777" w:rsidR="00F90BDC" w:rsidRDefault="00F90BDC">
      <w:r xmlns:w="http://schemas.openxmlformats.org/wordprocessingml/2006/main">
        <w:t xml:space="preserve">1: ישוע הוא האור של העולם.</w:t>
      </w:r>
    </w:p>
    <w:p w14:paraId="42FE580C" w14:textId="77777777" w:rsidR="00F90BDC" w:rsidRDefault="00F90BDC"/>
    <w:p w14:paraId="3284A3D2" w14:textId="77777777" w:rsidR="00F90BDC" w:rsidRDefault="00F90BDC">
      <w:r xmlns:w="http://schemas.openxmlformats.org/wordprocessingml/2006/main">
        <w:t xml:space="preserve">2: משפטו של אלוהים צודק.</w:t>
      </w:r>
    </w:p>
    <w:p w14:paraId="258D7280" w14:textId="77777777" w:rsidR="00F90BDC" w:rsidRDefault="00F90BDC"/>
    <w:p w14:paraId="3E6E6FB8" w14:textId="77777777" w:rsidR="00F90BDC" w:rsidRDefault="00F90BDC">
      <w:r xmlns:w="http://schemas.openxmlformats.org/wordprocessingml/2006/main">
        <w:t xml:space="preserve">א': ישעיהו ט' ב' - העם ההולך בחושך ראה אור גדול היושבים בארץ צל המוות עליהם האיר האור.</w:t>
      </w:r>
    </w:p>
    <w:p w14:paraId="2DC0A9CE" w14:textId="77777777" w:rsidR="00F90BDC" w:rsidRDefault="00F90BDC"/>
    <w:p w14:paraId="533F1402" w14:textId="77777777" w:rsidR="00F90BDC" w:rsidRDefault="00F90BDC">
      <w:r xmlns:w="http://schemas.openxmlformats.org/wordprocessingml/2006/main">
        <w:t xml:space="preserve">2: יוחנן 12:46 - באתי אור לעולם, שכל מי שמאמין בי לא ישאר בחושך.</w:t>
      </w:r>
    </w:p>
    <w:p w14:paraId="35EF7834" w14:textId="77777777" w:rsidR="00F90BDC" w:rsidRDefault="00F90BDC"/>
    <w:p w14:paraId="3EE336D0" w14:textId="77777777" w:rsidR="00F90BDC" w:rsidRDefault="00F90BDC">
      <w:r xmlns:w="http://schemas.openxmlformats.org/wordprocessingml/2006/main">
        <w:t xml:space="preserve">יוחנן 9:40 ושמעו כמה מהפרושים אשר עמו את הדברים ואמרו אליו: האם גם אנו עיוורים?</w:t>
      </w:r>
    </w:p>
    <w:p w14:paraId="2DBA8DD3" w14:textId="77777777" w:rsidR="00F90BDC" w:rsidRDefault="00F90BDC"/>
    <w:p w14:paraId="68DF9D55" w14:textId="77777777" w:rsidR="00F90BDC" w:rsidRDefault="00F90BDC">
      <w:r xmlns:w="http://schemas.openxmlformats.org/wordprocessingml/2006/main">
        <w:t xml:space="preserve">ישוע לימד את הפרושים על עיוורון רוחני והם הגיבו בשאלה אם גם הם עיוורים.</w:t>
      </w:r>
    </w:p>
    <w:p w14:paraId="65A3C33B" w14:textId="77777777" w:rsidR="00F90BDC" w:rsidRDefault="00F90BDC"/>
    <w:p w14:paraId="5685AA37" w14:textId="77777777" w:rsidR="00F90BDC" w:rsidRDefault="00F90BDC">
      <w:r xmlns:w="http://schemas.openxmlformats.org/wordprocessingml/2006/main">
        <w:t xml:space="preserve">1. הסכנה של עיוורון רוחני</w:t>
      </w:r>
    </w:p>
    <w:p w14:paraId="60DFDC84" w14:textId="77777777" w:rsidR="00F90BDC" w:rsidRDefault="00F90BDC"/>
    <w:p w14:paraId="071B9A4F" w14:textId="77777777" w:rsidR="00F90BDC" w:rsidRDefault="00F90BDC">
      <w:r xmlns:w="http://schemas.openxmlformats.org/wordprocessingml/2006/main">
        <w:t xml:space="preserve">2. קריאה לחשיבה עצמית</w:t>
      </w:r>
    </w:p>
    <w:p w14:paraId="48FB80D2" w14:textId="77777777" w:rsidR="00F90BDC" w:rsidRDefault="00F90BDC"/>
    <w:p w14:paraId="7389D400" w14:textId="77777777" w:rsidR="00F90BDC" w:rsidRDefault="00F90BDC">
      <w:r xmlns:w="http://schemas.openxmlformats.org/wordprocessingml/2006/main">
        <w:t xml:space="preserve">1. ישעיהו ו:9-10 - הבינו בלבם ופנו אל ה' כדי שירפא אותם.</w:t>
      </w:r>
    </w:p>
    <w:p w14:paraId="0996EA6E" w14:textId="77777777" w:rsidR="00F90BDC" w:rsidRDefault="00F90BDC"/>
    <w:p w14:paraId="7DAC3D1F" w14:textId="77777777" w:rsidR="00F90BDC" w:rsidRDefault="00F90BDC">
      <w:r xmlns:w="http://schemas.openxmlformats.org/wordprocessingml/2006/main">
        <w:t xml:space="preserve">2. מתי י"ג 13-15 - משל ישוע על הזורע ובעלי עיניים אך אינם רואים.</w:t>
      </w:r>
    </w:p>
    <w:p w14:paraId="53B1D32F" w14:textId="77777777" w:rsidR="00F90BDC" w:rsidRDefault="00F90BDC"/>
    <w:p w14:paraId="67FF94E7" w14:textId="77777777" w:rsidR="00F90BDC" w:rsidRDefault="00F90BDC">
      <w:r xmlns:w="http://schemas.openxmlformats.org/wordprocessingml/2006/main">
        <w:t xml:space="preserve">יוחנן 9:41 ישוע אמר להם, אילו הייתם עיוורים, לא היה לכם חטא, אבל עכשיו אתם אומרים, אנו רואים; לפיכך נשאר חטאך.</w:t>
      </w:r>
    </w:p>
    <w:p w14:paraId="53005229" w14:textId="77777777" w:rsidR="00F90BDC" w:rsidRDefault="00F90BDC"/>
    <w:p w14:paraId="4E5CCC7B" w14:textId="77777777" w:rsidR="00F90BDC" w:rsidRDefault="00F90BDC">
      <w:r xmlns:w="http://schemas.openxmlformats.org/wordprocessingml/2006/main">
        <w:t xml:space="preserve">ישוע מאתגר את הפרושים, האומרים שהם יכולים לראות, בכך שהוא מציין שאם הם היו עיוורים, לא היה להם חטא.</w:t>
      </w:r>
    </w:p>
    <w:p w14:paraId="591D5F80" w14:textId="77777777" w:rsidR="00F90BDC" w:rsidRDefault="00F90BDC"/>
    <w:p w14:paraId="56E5A304" w14:textId="77777777" w:rsidR="00F90BDC" w:rsidRDefault="00F90BDC">
      <w:r xmlns:w="http://schemas.openxmlformats.org/wordprocessingml/2006/main">
        <w:t xml:space="preserve">1. "עיוורון הגאווה" - חקר כיצד גאווה יכולה למנוע מאיתנו לראות את האמת, וכיצד ענווה יכולה לעזור לנו לצמוח באמונתנו.</w:t>
      </w:r>
    </w:p>
    <w:p w14:paraId="42ABB169" w14:textId="77777777" w:rsidR="00F90BDC" w:rsidRDefault="00F90BDC"/>
    <w:p w14:paraId="4FC1E4A2" w14:textId="77777777" w:rsidR="00F90BDC" w:rsidRDefault="00F90BDC">
      <w:r xmlns:w="http://schemas.openxmlformats.org/wordprocessingml/2006/main">
        <w:t xml:space="preserve">2. "לראות בעיניים רוחניות" - בחינת החשיבות של זיהוי האמת בעיני האמונה, לא רק הראייה הפיזית שלנו.</w:t>
      </w:r>
    </w:p>
    <w:p w14:paraId="5C6CEC5F" w14:textId="77777777" w:rsidR="00F90BDC" w:rsidRDefault="00F90BDC"/>
    <w:p w14:paraId="59B4EA54" w14:textId="77777777" w:rsidR="00F90BDC" w:rsidRDefault="00F90BDC">
      <w:r xmlns:w="http://schemas.openxmlformats.org/wordprocessingml/2006/main">
        <w:t xml:space="preserve">1. ג'יימס ד' 6 - "אלוהים מתנגד לגאים, אבל נותן חסד לעניו."</w:t>
      </w:r>
    </w:p>
    <w:p w14:paraId="0C8E6EFD" w14:textId="77777777" w:rsidR="00F90BDC" w:rsidRDefault="00F90BDC"/>
    <w:p w14:paraId="4F44848D" w14:textId="77777777" w:rsidR="00F90BDC" w:rsidRDefault="00F90BDC">
      <w:r xmlns:w="http://schemas.openxmlformats.org/wordprocessingml/2006/main">
        <w:t xml:space="preserve">2. משלי ג 5-6 - "בטח בה' בכל לבבך ואל תישען על הבנתך. בכל דרכיך הכרת אותו, והוא ישר את נתיבותיך."</w:t>
      </w:r>
    </w:p>
    <w:p w14:paraId="129DE83F" w14:textId="77777777" w:rsidR="00F90BDC" w:rsidRDefault="00F90BDC"/>
    <w:p w14:paraId="071B2197" w14:textId="77777777" w:rsidR="00F90BDC" w:rsidRDefault="00F90BDC">
      <w:r xmlns:w="http://schemas.openxmlformats.org/wordprocessingml/2006/main">
        <w:t xml:space="preserve">יוחנן 10 מגולל את המטאפורה של ישוע על הרועה הטוב, השיח שלו על יחסיו עם חסידיו והחלוקה המתמשכת על זהותו.</w:t>
      </w:r>
    </w:p>
    <w:p w14:paraId="36E457C7" w14:textId="77777777" w:rsidR="00F90BDC" w:rsidRDefault="00F90BDC"/>
    <w:p w14:paraId="7108476B" w14:textId="77777777" w:rsidR="00F90BDC" w:rsidRDefault="00F90BDC">
      <w:r xmlns:w="http://schemas.openxmlformats.org/wordprocessingml/2006/main">
        <w:t xml:space="preserve">פסקה 1: הפרק מתחיל עם ישוע שהציג את עצמו גם כשער הצאן וגם הרועה הטוב. הוא מבקר את הנכנסים למכלאת הצאן בכל דרך אחרת מלבד השער כגנבים ושודדים. הכבשים הולכים אחריו כי הם מזהים את קולו אך לעולם לא ילכו בעקבות זר. כרועה טוב, הוא מכיר את הכבשים שלו ומוריד את חייו למענם ברצון בניגוד לשכירה הנוטשת כבשים למראה זאב (יוחנן י':1-18).</w:t>
      </w:r>
    </w:p>
    <w:p w14:paraId="65A8D87E" w14:textId="77777777" w:rsidR="00F90BDC" w:rsidRDefault="00F90BDC"/>
    <w:p w14:paraId="19864719" w14:textId="77777777" w:rsidR="00F90BDC" w:rsidRDefault="00F90BDC">
      <w:r xmlns:w="http://schemas.openxmlformats.org/wordprocessingml/2006/main">
        <w:t xml:space="preserve">פסקה 2: הוראה זו גרמה לפילוג בין יהודים. חלקם אמרו שהוא מטורף שדים אחרים ששאלו כיצד השד יכול לפקוח עיניים עיוורות. בזמנו התקיימה חנוכת החג </w:t>
      </w:r>
      <w:r xmlns:w="http://schemas.openxmlformats.org/wordprocessingml/2006/main">
        <w:lastRenderedPageBreak xmlns:w="http://schemas.openxmlformats.org/wordprocessingml/2006/main"/>
      </w:r>
      <w:r xmlns:w="http://schemas.openxmlformats.org/wordprocessingml/2006/main">
        <w:t xml:space="preserve">בירושלים בחורף ישו הלך בחצרות המקדש בעמודת העמודים של שלמה שבה התאספו יהודים סביבו שאלו אותו כמה זמן תחזיק אותנו במתח? אם אתה משיח ספר לנו בפשטות'. בתגובה הוא הצביע על כך שהוא כן אמר להם אבל הם לא מאמינים שמעשים עושים שם אבא מעיד עליו ובכל זאת הם לא מאמינים כי הם לא הכבשים שלו שמקשיבים לקולו יודעים שהם תנו להם חיי נצח לעולם אל תאבד אף אחד לא יחטוף אותם הושט את ידו של אבא (יוחנן י':19-30).</w:t>
      </w:r>
    </w:p>
    <w:p w14:paraId="4F623E15" w14:textId="77777777" w:rsidR="00F90BDC" w:rsidRDefault="00F90BDC"/>
    <w:p w14:paraId="06F487B8" w14:textId="77777777" w:rsidR="00F90BDC" w:rsidRDefault="00F90BDC">
      <w:r xmlns:w="http://schemas.openxmlformats.org/wordprocessingml/2006/main">
        <w:t xml:space="preserve">פסקה שלישית: לאחר השיח הזה, ישוע טען לאחדות עם אלוהים האב 'אני אבא אחד'. זה גרם ליהודים להרים אבנים לסקול אותו שוב חילול הקודש בטענה שהוא אלוהים בעוד שרק תגובת האדם הצביעה על יצירות שעושים שם אבא מעיד עליו אבל אם לא מאמין במעשים לפחות תאמין בניסים אז אולי תדע להבין שאבא נמצא בי אני באב מוביל אחר ניסיון לא מוצלח לעצור אותו ואז נסוג שוב לאזור מעבר הירדן שבו ג'ון הטביל במקום הראשון, רבים הגיעו אליו האמינו שם ואמרו 'ג'ון לא עשה שום סימן שכל מה שאמר ג'ון על האיש הזה היה נכון.' (יוחנן י':31-42).</w:t>
      </w:r>
    </w:p>
    <w:p w14:paraId="6E075A62" w14:textId="77777777" w:rsidR="00F90BDC" w:rsidRDefault="00F90BDC"/>
    <w:p w14:paraId="2B2358D0" w14:textId="77777777" w:rsidR="00F90BDC" w:rsidRDefault="00F90BDC"/>
    <w:p w14:paraId="0612FD1B" w14:textId="77777777" w:rsidR="00F90BDC" w:rsidRDefault="00F90BDC">
      <w:r xmlns:w="http://schemas.openxmlformats.org/wordprocessingml/2006/main">
        <w:t xml:space="preserve">ג'ון 10:1 באמת, באמת, אני אומר לכם, מי שלא נכנס בדלת לדיר, אלא מטפס בדרך אחרת, הוא גנב ושודד.</w:t>
      </w:r>
    </w:p>
    <w:p w14:paraId="2184AA9C" w14:textId="77777777" w:rsidR="00F90BDC" w:rsidRDefault="00F90BDC"/>
    <w:p w14:paraId="7991E62E" w14:textId="77777777" w:rsidR="00F90BDC" w:rsidRDefault="00F90BDC">
      <w:r xmlns:w="http://schemas.openxmlformats.org/wordprocessingml/2006/main">
        <w:t xml:space="preserve">ישוע מזהיר מפני מורי שקר שמנסים להרחיק אנשים מהאמונה האמיתית. 1: עלינו להישמר מפני מורי שקר ולהיצמד לדבר אלוהים. 2: עלינו לחפש את האמת ולא להיות שולל במילים ערמומיות. א': ירמיהו כ"ט:11, "כי יודע אני את התכניות שיש לי לך, נאמר ה', מתכנן לרווחה ולא לרע, לתת לך עתיד ותקווה". 2:1 פטרוס 5:8, "היו שפויים, היו ערניים. יריבכם השטן מסתובב כמו אריה שואג, מחפש מישהו לטרוף."</w:t>
      </w:r>
    </w:p>
    <w:p w14:paraId="6D3865CC" w14:textId="77777777" w:rsidR="00F90BDC" w:rsidRDefault="00F90BDC"/>
    <w:p w14:paraId="27A64350" w14:textId="77777777" w:rsidR="00F90BDC" w:rsidRDefault="00F90BDC">
      <w:r xmlns:w="http://schemas.openxmlformats.org/wordprocessingml/2006/main">
        <w:t xml:space="preserve">יוחנן 10:2 אבל מי שנכנס בדלת הוא רועה הצאן.</w:t>
      </w:r>
    </w:p>
    <w:p w14:paraId="307125CF" w14:textId="77777777" w:rsidR="00F90BDC" w:rsidRDefault="00F90BDC"/>
    <w:p w14:paraId="7FC4568E" w14:textId="77777777" w:rsidR="00F90BDC" w:rsidRDefault="00F90BDC">
      <w:r xmlns:w="http://schemas.openxmlformats.org/wordprocessingml/2006/main">
        <w:t xml:space="preserve">הקטע מדבר על הרועה שנכנס דרך הדלת להשגיח על הכבשים.</w:t>
      </w:r>
    </w:p>
    <w:p w14:paraId="2A39760E" w14:textId="77777777" w:rsidR="00F90BDC" w:rsidRDefault="00F90BDC"/>
    <w:p w14:paraId="7972C349" w14:textId="77777777" w:rsidR="00F90BDC" w:rsidRDefault="00F90BDC">
      <w:r xmlns:w="http://schemas.openxmlformats.org/wordprocessingml/2006/main">
        <w:t xml:space="preserve">1. אנו נקראים להיות רועים נאמנים של עדרנו, להגן עליהם באותה הקפדה שרועה צאן עושה את צאנו.</w:t>
      </w:r>
    </w:p>
    <w:p w14:paraId="42BABD4F" w14:textId="77777777" w:rsidR="00F90BDC" w:rsidRDefault="00F90BDC"/>
    <w:p w14:paraId="10FD47DC" w14:textId="77777777" w:rsidR="00F90BDC" w:rsidRDefault="00F90BDC">
      <w:r xmlns:w="http://schemas.openxmlformats.org/wordprocessingml/2006/main">
        <w:t xml:space="preserve">2. בעקבות המשיח פירושו שעלינו לחפש להיות רועים צנועים ועדינים, להוביל את הדרך באותה חמלה והבנה שיש לו.</w:t>
      </w:r>
    </w:p>
    <w:p w14:paraId="5FBA7353" w14:textId="77777777" w:rsidR="00F90BDC" w:rsidRDefault="00F90BDC"/>
    <w:p w14:paraId="0EE71E08" w14:textId="77777777" w:rsidR="00F90BDC" w:rsidRDefault="00F90BDC">
      <w:r xmlns:w="http://schemas.openxmlformats.org/wordprocessingml/2006/main">
        <w:t xml:space="preserve">1. פטרוס א' 5:2-3 "היו רועי צאן אלוהים שנמצאים תחת השגחתכם, ושמרו עליהם - לא בגלל שאתם חייבים, אלא בגלל שאתם רוצים, כפי שאלוהים רוצה שתהיו; לא רודף אחרי רווח לא הגון, אלא להוט לשרת; לא לשלוט בו על המופקדים בידך, אלא להיות דוגמה לעדר."</w:t>
      </w:r>
    </w:p>
    <w:p w14:paraId="5377DB71" w14:textId="77777777" w:rsidR="00F90BDC" w:rsidRDefault="00F90BDC"/>
    <w:p w14:paraId="382A6348" w14:textId="77777777" w:rsidR="00F90BDC" w:rsidRDefault="00F90BDC">
      <w:r xmlns:w="http://schemas.openxmlformats.org/wordprocessingml/2006/main">
        <w:t xml:space="preserve">2. תהילים 23:1 "ה' הוא רועי, לא חסר לי כלום".</w:t>
      </w:r>
    </w:p>
    <w:p w14:paraId="4D2F83D8" w14:textId="77777777" w:rsidR="00F90BDC" w:rsidRDefault="00F90BDC"/>
    <w:p w14:paraId="32E1C245" w14:textId="77777777" w:rsidR="00F90BDC" w:rsidRDefault="00F90BDC">
      <w:r xmlns:w="http://schemas.openxmlformats.org/wordprocessingml/2006/main">
        <w:t xml:space="preserve">יוחנן 10:3 אליו פותח השוער; וַיִּשְׁמְעוּ הַצֹאן בְּקוֹלוֹ, וַיִּקְרָא אֶת-צֹאן אֶת-שֵׁם וַיּוֹצִיאֵם.</w:t>
      </w:r>
    </w:p>
    <w:p w14:paraId="19E6B1E0" w14:textId="77777777" w:rsidR="00F90BDC" w:rsidRDefault="00F90BDC"/>
    <w:p w14:paraId="4242ABED" w14:textId="77777777" w:rsidR="00F90BDC" w:rsidRDefault="00F90BDC">
      <w:r xmlns:w="http://schemas.openxmlformats.org/wordprocessingml/2006/main">
        <w:t xml:space="preserve">הרועה הטוב קורא לכבשים שלו בשמו ומוביל אותם החוצה.</w:t>
      </w:r>
    </w:p>
    <w:p w14:paraId="12CA7CDD" w14:textId="77777777" w:rsidR="00F90BDC" w:rsidRDefault="00F90BDC"/>
    <w:p w14:paraId="7D24F4FC" w14:textId="77777777" w:rsidR="00F90BDC" w:rsidRDefault="00F90BDC">
      <w:r xmlns:w="http://schemas.openxmlformats.org/wordprocessingml/2006/main">
        <w:t xml:space="preserve">1. הרועה שמכיר אותנו בשמו</w:t>
      </w:r>
    </w:p>
    <w:p w14:paraId="0DD76B6D" w14:textId="77777777" w:rsidR="00F90BDC" w:rsidRDefault="00F90BDC"/>
    <w:p w14:paraId="1C40DC16" w14:textId="77777777" w:rsidR="00F90BDC" w:rsidRDefault="00F90BDC">
      <w:r xmlns:w="http://schemas.openxmlformats.org/wordprocessingml/2006/main">
        <w:t xml:space="preserve">2. בעקבות קריאת הרועה</w:t>
      </w:r>
    </w:p>
    <w:p w14:paraId="7F480743" w14:textId="77777777" w:rsidR="00F90BDC" w:rsidRDefault="00F90BDC"/>
    <w:p w14:paraId="094B9C4A" w14:textId="77777777" w:rsidR="00F90BDC" w:rsidRDefault="00F90BDC">
      <w:r xmlns:w="http://schemas.openxmlformats.org/wordprocessingml/2006/main">
        <w:t xml:space="preserve">1. ישעיהו 40:11 הוא ירזה את צאנו כרועה צאן יאסוף את הכבשים בזרועו וישא אותם בחיקו, וינהיג בעדינות את הצאצאים.</w:t>
      </w:r>
    </w:p>
    <w:p w14:paraId="34B77B9B" w14:textId="77777777" w:rsidR="00F90BDC" w:rsidRDefault="00F90BDC"/>
    <w:p w14:paraId="7E0DB00A" w14:textId="77777777" w:rsidR="00F90BDC" w:rsidRDefault="00F90BDC">
      <w:r xmlns:w="http://schemas.openxmlformats.org/wordprocessingml/2006/main">
        <w:t xml:space="preserve">2. מתי 18:12-14 מה אתה חושב? אם לאדם יש מאה כבשים, ואחד מהם הלך שולל, האם הוא לא משאיר את התשעים ותשע על ההרים ויוצא לחפש את התועה? ואם הוא מוצא, באמת, אני אומר לכם, הוא שמח על זה יותר מאשר על תשעים ותשעה שלא תעו מעולם. אז זה לא רצונו של אבי שבשמיים שאחד מהקטנים האלה יאבד.</w:t>
      </w:r>
    </w:p>
    <w:p w14:paraId="6E275B74" w14:textId="77777777" w:rsidR="00F90BDC" w:rsidRDefault="00F90BDC"/>
    <w:p w14:paraId="76EC59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יוחנן 10:4 וכאשר הוציא את צאן שלו, הוא הולך לפניהם, והכבשים הולכים אחריו: כי הם יודעים את קולו.</w:t>
      </w:r>
    </w:p>
    <w:p w14:paraId="6438B795" w14:textId="77777777" w:rsidR="00F90BDC" w:rsidRDefault="00F90BDC"/>
    <w:p w14:paraId="6EE7AD76" w14:textId="77777777" w:rsidR="00F90BDC" w:rsidRDefault="00F90BDC">
      <w:r xmlns:w="http://schemas.openxmlformats.org/wordprocessingml/2006/main">
        <w:t xml:space="preserve">הקטע מדבר על איך ישוע מוביל את הכבשים שלו והם מזהים את קולו והולכים אחריו.</w:t>
      </w:r>
    </w:p>
    <w:p w14:paraId="48F67C01" w14:textId="77777777" w:rsidR="00F90BDC" w:rsidRDefault="00F90BDC"/>
    <w:p w14:paraId="3300212F" w14:textId="77777777" w:rsidR="00F90BDC" w:rsidRDefault="00F90BDC">
      <w:r xmlns:w="http://schemas.openxmlformats.org/wordprocessingml/2006/main">
        <w:t xml:space="preserve">1: ישוע הוא הרועה הטוב שמוביל ודואג לצאן שלו</w:t>
      </w:r>
    </w:p>
    <w:p w14:paraId="2705D45A" w14:textId="77777777" w:rsidR="00F90BDC" w:rsidRDefault="00F90BDC"/>
    <w:p w14:paraId="25B05717" w14:textId="77777777" w:rsidR="00F90BDC" w:rsidRDefault="00F90BDC">
      <w:r xmlns:w="http://schemas.openxmlformats.org/wordprocessingml/2006/main">
        <w:t xml:space="preserve">2: קולו של ישוע ניתן לזיהוי ואחריו הכבשים שלו</w:t>
      </w:r>
    </w:p>
    <w:p w14:paraId="7909D163" w14:textId="77777777" w:rsidR="00F90BDC" w:rsidRDefault="00F90BDC"/>
    <w:p w14:paraId="08B2C079" w14:textId="77777777" w:rsidR="00F90BDC" w:rsidRDefault="00F90BDC">
      <w:r xmlns:w="http://schemas.openxmlformats.org/wordprocessingml/2006/main">
        <w:t xml:space="preserve">א': תהילים כ"ג, א', "ה' הוא רועי, לא אחסר".</w:t>
      </w:r>
    </w:p>
    <w:p w14:paraId="4C8E9F06" w14:textId="77777777" w:rsidR="00F90BDC" w:rsidRDefault="00F90BDC"/>
    <w:p w14:paraId="16778472" w14:textId="77777777" w:rsidR="00F90BDC" w:rsidRDefault="00F90BDC">
      <w:r xmlns:w="http://schemas.openxmlformats.org/wordprocessingml/2006/main">
        <w:t xml:space="preserve">ב': מתי י"א:28-30, "בואו אלי, כל העמלים והעמוסים, ונתתי לכם מנוחה. קחו עליכם עולי ולמדו ממני, כי עניו ושפל לבי אני. ומצאתם מנוח לנפשותיכם, כי קל עולי וקל משא.</w:t>
      </w:r>
    </w:p>
    <w:p w14:paraId="0220C609" w14:textId="77777777" w:rsidR="00F90BDC" w:rsidRDefault="00F90BDC"/>
    <w:p w14:paraId="3E59F8B9" w14:textId="77777777" w:rsidR="00F90BDC" w:rsidRDefault="00F90BDC">
      <w:r xmlns:w="http://schemas.openxmlformats.org/wordprocessingml/2006/main">
        <w:t xml:space="preserve">ג'ון 10:5 וזר לא ילכו אחריו אלא יברחו ממנו כי הם לא יודעים את קולם של זרים.</w:t>
      </w:r>
    </w:p>
    <w:p w14:paraId="1CA7A68E" w14:textId="77777777" w:rsidR="00F90BDC" w:rsidRDefault="00F90BDC"/>
    <w:p w14:paraId="66AD5BCB" w14:textId="77777777" w:rsidR="00F90BDC" w:rsidRDefault="00F90BDC">
      <w:r xmlns:w="http://schemas.openxmlformats.org/wordprocessingml/2006/main">
        <w:t xml:space="preserve">אין סיכוי שאנשים ילכו בעקבות אלה שהם לא מכירים, מכיוון שהם לא מכירים את הקול שלהם.</w:t>
      </w:r>
    </w:p>
    <w:p w14:paraId="23A75C28" w14:textId="77777777" w:rsidR="00F90BDC" w:rsidRDefault="00F90BDC"/>
    <w:p w14:paraId="6687231A" w14:textId="77777777" w:rsidR="00F90BDC" w:rsidRDefault="00F90BDC">
      <w:r xmlns:w="http://schemas.openxmlformats.org/wordprocessingml/2006/main">
        <w:t xml:space="preserve">1. כוחה של היכרות – יש סיכוי גבוה יותר שנקשיב לאנשים שאנו מכירים ועקוב אחריהם מאשר לאלה שאנחנו לא.</w:t>
      </w:r>
    </w:p>
    <w:p w14:paraId="695A7B9A" w14:textId="77777777" w:rsidR="00F90BDC" w:rsidRDefault="00F90BDC"/>
    <w:p w14:paraId="4F44B702" w14:textId="77777777" w:rsidR="00F90BDC" w:rsidRDefault="00F90BDC">
      <w:r xmlns:w="http://schemas.openxmlformats.org/wordprocessingml/2006/main">
        <w:t xml:space="preserve">2. החשיבות של הכרת אלוהים – עלינו לשאוף להכיר את אלוהים בצורה מעמיקה יותר כדי שנוכל ללכת מקרוב אחר קולו.</w:t>
      </w:r>
    </w:p>
    <w:p w14:paraId="1A2DAF6E" w14:textId="77777777" w:rsidR="00F90BDC" w:rsidRDefault="00F90BDC"/>
    <w:p w14:paraId="65AFD16C" w14:textId="77777777" w:rsidR="00F90BDC" w:rsidRDefault="00F90BDC">
      <w:r xmlns:w="http://schemas.openxmlformats.org/wordprocessingml/2006/main">
        <w:t xml:space="preserve">1. מעשי השליחים ב' 42 - והם התמסרו לתורת השליחים ולחברה, לשבירת הלחם ולתפילות.</w:t>
      </w:r>
    </w:p>
    <w:p w14:paraId="2501FA7F" w14:textId="77777777" w:rsidR="00F90BDC" w:rsidRDefault="00F90BDC"/>
    <w:p w14:paraId="57F3A0F1" w14:textId="77777777" w:rsidR="00F90BDC" w:rsidRDefault="00F90BDC">
      <w:r xmlns:w="http://schemas.openxmlformats.org/wordprocessingml/2006/main">
        <w:t xml:space="preserve">2. יוחנן ח' 32 - ותדע את האמת, והאמת תשחרר אותך.</w:t>
      </w:r>
    </w:p>
    <w:p w14:paraId="38723057" w14:textId="77777777" w:rsidR="00F90BDC" w:rsidRDefault="00F90BDC"/>
    <w:p w14:paraId="0FB55DF0" w14:textId="77777777" w:rsidR="00F90BDC" w:rsidRDefault="00F90BDC">
      <w:r xmlns:w="http://schemas.openxmlformats.org/wordprocessingml/2006/main">
        <w:t xml:space="preserve">יוחנן 10:6 המשל הזה דיבר אליהם ישוע: אבל הם לא הבינו מה הם הדברים שהוא דיבר אליהם.</w:t>
      </w:r>
    </w:p>
    <w:p w14:paraId="3BE17BFB" w14:textId="77777777" w:rsidR="00F90BDC" w:rsidRDefault="00F90BDC"/>
    <w:p w14:paraId="545E2413" w14:textId="77777777" w:rsidR="00F90BDC" w:rsidRDefault="00F90BDC">
      <w:r xmlns:w="http://schemas.openxmlformats.org/wordprocessingml/2006/main">
        <w:t xml:space="preserve">ישוע נתן משל לאנשים, אך הם לא הבינו מה הוא אומר.</w:t>
      </w:r>
    </w:p>
    <w:p w14:paraId="3A9AC937" w14:textId="77777777" w:rsidR="00F90BDC" w:rsidRDefault="00F90BDC"/>
    <w:p w14:paraId="5F26146D" w14:textId="77777777" w:rsidR="00F90BDC" w:rsidRDefault="00F90BDC">
      <w:r xmlns:w="http://schemas.openxmlformats.org/wordprocessingml/2006/main">
        <w:t xml:space="preserve">1. משל ישוע: חשיפת דבר אלוהים</w:t>
      </w:r>
    </w:p>
    <w:p w14:paraId="52EA8472" w14:textId="77777777" w:rsidR="00F90BDC" w:rsidRDefault="00F90BDC"/>
    <w:p w14:paraId="09E7E402" w14:textId="77777777" w:rsidR="00F90BDC" w:rsidRDefault="00F90BDC">
      <w:r xmlns:w="http://schemas.openxmlformats.org/wordprocessingml/2006/main">
        <w:t xml:space="preserve">2. כיצד לפרש משלים: הבנת משמעות דברי ישוע</w:t>
      </w:r>
    </w:p>
    <w:p w14:paraId="2022C4FE" w14:textId="77777777" w:rsidR="00F90BDC" w:rsidRDefault="00F90BDC"/>
    <w:p w14:paraId="70EC1AD0" w14:textId="77777777" w:rsidR="00F90BDC" w:rsidRDefault="00F90BDC">
      <w:r xmlns:w="http://schemas.openxmlformats.org/wordprocessingml/2006/main">
        <w:t xml:space="preserve">1. תהילים 119:105-106: "דברך נר לרגלי ואור לנתיבי. נשבעתי שבועה ואישרתי אותה לשמור חוקיך צדקני".</w:t>
      </w:r>
    </w:p>
    <w:p w14:paraId="2CCD95E6" w14:textId="77777777" w:rsidR="00F90BDC" w:rsidRDefault="00F90BDC"/>
    <w:p w14:paraId="65FC679A" w14:textId="77777777" w:rsidR="00F90BDC" w:rsidRDefault="00F90BDC">
      <w:r xmlns:w="http://schemas.openxmlformats.org/wordprocessingml/2006/main">
        <w:t xml:space="preserve">2. משלי ב, א-ה: "בני, אם תקבל את דברי ואצור את מצוותי איתך, קשוב אזנך לחכמה ונוטה לבבך לבינה, כן, אם תקרא לתובנה ותעלה קול לבינה, אם תחפש אותו ככסף ותחפש אותו כמו אוצרות נסתרים, אז תבין את יראת ה' ותמצא את הכרת ה'".</w:t>
      </w:r>
    </w:p>
    <w:p w14:paraId="1F1F70FD" w14:textId="77777777" w:rsidR="00F90BDC" w:rsidRDefault="00F90BDC"/>
    <w:p w14:paraId="143E5EEC" w14:textId="77777777" w:rsidR="00F90BDC" w:rsidRDefault="00F90BDC">
      <w:r xmlns:w="http://schemas.openxmlformats.org/wordprocessingml/2006/main">
        <w:t xml:space="preserve">יוחנן 10:7 ואז אמר להם ישוע שוב: באמת, באמת, אני אומר לכם, אני דלת הכבשים.</w:t>
      </w:r>
    </w:p>
    <w:p w14:paraId="37CC4260" w14:textId="77777777" w:rsidR="00F90BDC" w:rsidRDefault="00F90BDC"/>
    <w:p w14:paraId="321B3105" w14:textId="77777777" w:rsidR="00F90BDC" w:rsidRDefault="00F90BDC">
      <w:r xmlns:w="http://schemas.openxmlformats.org/wordprocessingml/2006/main">
        <w:t xml:space="preserve">ישוע הוא הדלת לישועה עבור הכבשים.</w:t>
      </w:r>
    </w:p>
    <w:p w14:paraId="583465FB" w14:textId="77777777" w:rsidR="00F90BDC" w:rsidRDefault="00F90BDC"/>
    <w:p w14:paraId="6D392DDD" w14:textId="77777777" w:rsidR="00F90BDC" w:rsidRDefault="00F90BDC">
      <w:r xmlns:w="http://schemas.openxmlformats.org/wordprocessingml/2006/main">
        <w:t xml:space="preserve">1. ישוע הוא שומר הסף לחיי נצח</w:t>
      </w:r>
    </w:p>
    <w:p w14:paraId="45A175C4" w14:textId="77777777" w:rsidR="00F90BDC" w:rsidRDefault="00F90BDC"/>
    <w:p w14:paraId="5E2FAB0E" w14:textId="77777777" w:rsidR="00F90BDC" w:rsidRDefault="00F90BDC">
      <w:r xmlns:w="http://schemas.openxmlformats.org/wordprocessingml/2006/main">
        <w:t xml:space="preserve">2. כוחו של ישוע כדלת לישועה</w:t>
      </w:r>
    </w:p>
    <w:p w14:paraId="65C22388" w14:textId="77777777" w:rsidR="00F90BDC" w:rsidRDefault="00F90BDC"/>
    <w:p w14:paraId="63DA0460" w14:textId="77777777" w:rsidR="00F90BDC" w:rsidRDefault="00F90BDC">
      <w:r xmlns:w="http://schemas.openxmlformats.org/wordprocessingml/2006/main">
        <w:t xml:space="preserve">1. מתי ז' 13-14 "היכנס בשער הצר. כי רחב השער והדרך קלה המובילה לחורבן, והנכנסים בו רבים. כי צר השער וקשה הדרך המובילה לחיים, והמוצאים מעטים”.</w:t>
      </w:r>
    </w:p>
    <w:p w14:paraId="3DE6CD43" w14:textId="77777777" w:rsidR="00F90BDC" w:rsidRDefault="00F90BDC"/>
    <w:p w14:paraId="5A5D5CE1" w14:textId="77777777" w:rsidR="00F90BDC" w:rsidRDefault="00F90BDC">
      <w:r xmlns:w="http://schemas.openxmlformats.org/wordprocessingml/2006/main">
        <w:t xml:space="preserve">2. פטרוס א' 3-5 "ברוך אלוהים ואביו של אדוננו ישוע המשיח! על פי רחמיו הגדולים, הוא גרם לנו להיוולד מחדש לתקווה חיה באמצעות תחייתו של ישוע המשיח מן המתים, לירושה בלתי מתכלה, טמאה ובלתי נמוגה, שנשמרה בשמים עבורכם, אשר בכוחו של אלוהים. נשמרים באמצעות אמונה לישועה המוכנה להתגלות בזמן האחרון".</w:t>
      </w:r>
    </w:p>
    <w:p w14:paraId="4AC0FFE6" w14:textId="77777777" w:rsidR="00F90BDC" w:rsidRDefault="00F90BDC"/>
    <w:p w14:paraId="6926046D" w14:textId="77777777" w:rsidR="00F90BDC" w:rsidRDefault="00F90BDC">
      <w:r xmlns:w="http://schemas.openxmlformats.org/wordprocessingml/2006/main">
        <w:t xml:space="preserve">יוחנן 10:8 כל מה שבא לפניי הם גנבים ושודדים: אבל הצאן לא שמעו אותם.</w:t>
      </w:r>
    </w:p>
    <w:p w14:paraId="7284BCAF" w14:textId="77777777" w:rsidR="00F90BDC" w:rsidRDefault="00F90BDC"/>
    <w:p w14:paraId="694785C6" w14:textId="77777777" w:rsidR="00F90BDC" w:rsidRDefault="00F90BDC">
      <w:r xmlns:w="http://schemas.openxmlformats.org/wordprocessingml/2006/main">
        <w:t xml:space="preserve">הקטע עוסק כיצד הכבשים של ישוע לא הקשיבו לגנבים ולשודדים שבאו לפניו.</w:t>
      </w:r>
    </w:p>
    <w:p w14:paraId="77E3F509" w14:textId="77777777" w:rsidR="00F90BDC" w:rsidRDefault="00F90BDC"/>
    <w:p w14:paraId="7F3C60FD" w14:textId="77777777" w:rsidR="00F90BDC" w:rsidRDefault="00F90BDC">
      <w:r xmlns:w="http://schemas.openxmlformats.org/wordprocessingml/2006/main">
        <w:t xml:space="preserve">1: עלינו להקפיד להקשיב רק לקולו של אלוהים ולדחות את כל נביאי השקר.</w:t>
      </w:r>
    </w:p>
    <w:p w14:paraId="4A61BA87" w14:textId="77777777" w:rsidR="00F90BDC" w:rsidRDefault="00F90BDC"/>
    <w:p w14:paraId="223DA72F" w14:textId="77777777" w:rsidR="00F90BDC" w:rsidRDefault="00F90BDC">
      <w:r xmlns:w="http://schemas.openxmlformats.org/wordprocessingml/2006/main">
        <w:t xml:space="preserve">2: עלינו להיות מודעים למי אנו מקשיבים ולהבטיח שאנו מקשיבים רק לקול האמיתי האחד של אלוהים.</w:t>
      </w:r>
    </w:p>
    <w:p w14:paraId="32437D42" w14:textId="77777777" w:rsidR="00F90BDC" w:rsidRDefault="00F90BDC"/>
    <w:p w14:paraId="622915E1" w14:textId="77777777" w:rsidR="00F90BDC" w:rsidRDefault="00F90BDC">
      <w:r xmlns:w="http://schemas.openxmlformats.org/wordprocessingml/2006/main">
        <w:t xml:space="preserve">א': ירמיהו כ"ג 1-4 - "אוי לרועים המשמידים ומפזרים את צאן מרעה שלי!"</w:t>
      </w:r>
    </w:p>
    <w:p w14:paraId="5D394ED3" w14:textId="77777777" w:rsidR="00F90BDC" w:rsidRDefault="00F90BDC"/>
    <w:p w14:paraId="7A91D8AE" w14:textId="77777777" w:rsidR="00F90BDC" w:rsidRDefault="00F90BDC">
      <w:r xmlns:w="http://schemas.openxmlformats.org/wordprocessingml/2006/main">
        <w:t xml:space="preserve">ב': מתי ז' 15-20 - "היזהרו מנביאי שקר הבאים אליכם בבגדי צאן, אך מבפנים הם זאבים רעבים."</w:t>
      </w:r>
    </w:p>
    <w:p w14:paraId="483277DB" w14:textId="77777777" w:rsidR="00F90BDC" w:rsidRDefault="00F90BDC"/>
    <w:p w14:paraId="532CF515" w14:textId="77777777" w:rsidR="00F90BDC" w:rsidRDefault="00F90BDC">
      <w:r xmlns:w="http://schemas.openxmlformats.org/wordprocessingml/2006/main">
        <w:t xml:space="preserve">יוחנן 10:9 אני הדלת: על ידי אם מישהו נכנס, הוא ייוושע, וייכנס וייצא וימצא מרעה.</w:t>
      </w:r>
    </w:p>
    <w:p w14:paraId="7EC30F60" w14:textId="77777777" w:rsidR="00F90BDC" w:rsidRDefault="00F90BDC"/>
    <w:p w14:paraId="1C31D3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הקטע מיוחנן 10:9 מסביר שישוע הוא דלת הישועה, וכל מי שנכנס דרכו יזכה לחיי נצח ולכל הציוד וההזנה שהם צריכים.</w:t>
      </w:r>
    </w:p>
    <w:p w14:paraId="3E8CD369" w14:textId="77777777" w:rsidR="00F90BDC" w:rsidRDefault="00F90BDC"/>
    <w:p w14:paraId="3B97362A" w14:textId="77777777" w:rsidR="00F90BDC" w:rsidRDefault="00F90BDC">
      <w:r xmlns:w="http://schemas.openxmlformats.org/wordprocessingml/2006/main">
        <w:t xml:space="preserve">1. ישוע הוא דלת הישועה: הזמנה לחיי נצח</w:t>
      </w:r>
    </w:p>
    <w:p w14:paraId="3305CCFD" w14:textId="77777777" w:rsidR="00F90BDC" w:rsidRDefault="00F90BDC"/>
    <w:p w14:paraId="0095D6B0" w14:textId="77777777" w:rsidR="00F90BDC" w:rsidRDefault="00F90BDC">
      <w:r xmlns:w="http://schemas.openxmlformats.org/wordprocessingml/2006/main">
        <w:t xml:space="preserve">2. הטיפול וההשגחה של ישוע: מציאת הזנה בו</w:t>
      </w:r>
    </w:p>
    <w:p w14:paraId="0F59CA13" w14:textId="77777777" w:rsidR="00F90BDC" w:rsidRDefault="00F90BDC"/>
    <w:p w14:paraId="02A9EDDC" w14:textId="77777777" w:rsidR="00F90BDC" w:rsidRDefault="00F90BDC">
      <w:r xmlns:w="http://schemas.openxmlformats.org/wordprocessingml/2006/main">
        <w:t xml:space="preserve">1. יוחנן ג' 16 - כי כה אהב אלוהים את העולם, שהוא נתן את בנו יחידו, כדי שכל המאמין בו לא יאבד, אלא יזכה לחיי עולם.</w:t>
      </w:r>
    </w:p>
    <w:p w14:paraId="4C16BD51" w14:textId="77777777" w:rsidR="00F90BDC" w:rsidRDefault="00F90BDC"/>
    <w:p w14:paraId="1F69AAF4" w14:textId="77777777" w:rsidR="00F90BDC" w:rsidRDefault="00F90BDC">
      <w:r xmlns:w="http://schemas.openxmlformats.org/wordprocessingml/2006/main">
        <w:t xml:space="preserve">2. הרומים י':9 - שאם תודה בפיך באדון ישוע, ותאמין בלבך שאלוהים הקים אותו מן המתים, תיוושע.</w:t>
      </w:r>
    </w:p>
    <w:p w14:paraId="33D00F42" w14:textId="77777777" w:rsidR="00F90BDC" w:rsidRDefault="00F90BDC"/>
    <w:p w14:paraId="4FE62ECB" w14:textId="77777777" w:rsidR="00F90BDC" w:rsidRDefault="00F90BDC">
      <w:r xmlns:w="http://schemas.openxmlformats.org/wordprocessingml/2006/main">
        <w:t xml:space="preserve">ג'ון 10:10 הגנב לא בא אלא כדי לגנוב ולהרוג ולהרוס: באתי כדי שיהיו להם חיים ושיהיה להם הרבה יותר.</w:t>
      </w:r>
    </w:p>
    <w:p w14:paraId="4C9DF717" w14:textId="77777777" w:rsidR="00F90BDC" w:rsidRDefault="00F90BDC"/>
    <w:p w14:paraId="631D02EC" w14:textId="77777777" w:rsidR="00F90BDC" w:rsidRDefault="00F90BDC">
      <w:r xmlns:w="http://schemas.openxmlformats.org/wordprocessingml/2006/main">
        <w:t xml:space="preserve">ישוע בא לתת חיים בשפע.</w:t>
      </w:r>
    </w:p>
    <w:p w14:paraId="6B060235" w14:textId="77777777" w:rsidR="00F90BDC" w:rsidRDefault="00F90BDC"/>
    <w:p w14:paraId="608F895D" w14:textId="77777777" w:rsidR="00F90BDC" w:rsidRDefault="00F90BDC">
      <w:r xmlns:w="http://schemas.openxmlformats.org/wordprocessingml/2006/main">
        <w:t xml:space="preserve">1: ישוע בא לתת לנו חיים ושמחה.</w:t>
      </w:r>
    </w:p>
    <w:p w14:paraId="7D959404" w14:textId="77777777" w:rsidR="00F90BDC" w:rsidRDefault="00F90BDC"/>
    <w:p w14:paraId="6E5C587C" w14:textId="77777777" w:rsidR="00F90BDC" w:rsidRDefault="00F90BDC">
      <w:r xmlns:w="http://schemas.openxmlformats.org/wordprocessingml/2006/main">
        <w:t xml:space="preserve">2: ישוע בא להביא לנו שלום, תקווה ושפע.</w:t>
      </w:r>
    </w:p>
    <w:p w14:paraId="67BB70C6" w14:textId="77777777" w:rsidR="00F90BDC" w:rsidRDefault="00F90BDC"/>
    <w:p w14:paraId="1CE25325" w14:textId="77777777" w:rsidR="00F90BDC" w:rsidRDefault="00F90BDC">
      <w:r xmlns:w="http://schemas.openxmlformats.org/wordprocessingml/2006/main">
        <w:t xml:space="preserve">א': ישעיהו 61:1-2 - רוח ה' אלוהים עלי, כי ה' משח אותי לבשר לעניים; הוא שלח אותי לאשור את שבורי הלב, להכריז חירות לשבויים, ופתח בית הסוהר לאלהים; להכריז את שנת חסד ה' ואת יום נקמת אלוהינו.</w:t>
      </w:r>
    </w:p>
    <w:p w14:paraId="319C658B" w14:textId="77777777" w:rsidR="00F90BDC" w:rsidRDefault="00F90BDC"/>
    <w:p w14:paraId="57F05AB0" w14:textId="77777777" w:rsidR="00F90BDC" w:rsidRDefault="00F90BDC">
      <w:r xmlns:w="http://schemas.openxmlformats.org/wordprocessingml/2006/main">
        <w:t xml:space="preserve">ב': הרומאים 8:11 - אם רוחו של מי שהקים את ישוע מהמתים שוכנת בכם, מי שהקים את </w:t>
      </w:r>
      <w:r xmlns:w="http://schemas.openxmlformats.org/wordprocessingml/2006/main">
        <w:lastRenderedPageBreak xmlns:w="http://schemas.openxmlformats.org/wordprocessingml/2006/main"/>
      </w:r>
      <w:r xmlns:w="http://schemas.openxmlformats.org/wordprocessingml/2006/main">
        <w:t xml:space="preserve">ישוע המשיח מהמתים יתן חיים גם לגופכם התמותה באמצעות רוחו השוכנת בכם.</w:t>
      </w:r>
    </w:p>
    <w:p w14:paraId="3AD3FFEF" w14:textId="77777777" w:rsidR="00F90BDC" w:rsidRDefault="00F90BDC"/>
    <w:p w14:paraId="720E402C" w14:textId="77777777" w:rsidR="00F90BDC" w:rsidRDefault="00F90BDC">
      <w:r xmlns:w="http://schemas.openxmlformats.org/wordprocessingml/2006/main">
        <w:t xml:space="preserve">יוחנן 10:11 אני הרועה הטוב: הרועה הטוב נותן את נפשו למען הצאן.</w:t>
      </w:r>
    </w:p>
    <w:p w14:paraId="27C0DBB6" w14:textId="77777777" w:rsidR="00F90BDC" w:rsidRDefault="00F90BDC"/>
    <w:p w14:paraId="2CB9952F" w14:textId="77777777" w:rsidR="00F90BDC" w:rsidRDefault="00F90BDC">
      <w:r xmlns:w="http://schemas.openxmlformats.org/wordprocessingml/2006/main">
        <w:t xml:space="preserve">הרועה הטוב נותן את חייו למען הצאן.</w:t>
      </w:r>
    </w:p>
    <w:p w14:paraId="669CEB29" w14:textId="77777777" w:rsidR="00F90BDC" w:rsidRDefault="00F90BDC"/>
    <w:p w14:paraId="2CF681DA" w14:textId="77777777" w:rsidR="00F90BDC" w:rsidRDefault="00F90BDC">
      <w:r xmlns:w="http://schemas.openxmlformats.org/wordprocessingml/2006/main">
        <w:t xml:space="preserve">1. ישוע כרועה הטוב: אהבת קורבנות</w:t>
      </w:r>
    </w:p>
    <w:p w14:paraId="07E048A3" w14:textId="77777777" w:rsidR="00F90BDC" w:rsidRDefault="00F90BDC"/>
    <w:p w14:paraId="424F50C8" w14:textId="77777777" w:rsidR="00F90BDC" w:rsidRDefault="00F90BDC">
      <w:r xmlns:w="http://schemas.openxmlformats.org/wordprocessingml/2006/main">
        <w:t xml:space="preserve">2. כוחה של אהבה דמוית רועה</w:t>
      </w:r>
    </w:p>
    <w:p w14:paraId="77DAF201" w14:textId="77777777" w:rsidR="00F90BDC" w:rsidRDefault="00F90BDC"/>
    <w:p w14:paraId="2582F90A" w14:textId="77777777" w:rsidR="00F90BDC" w:rsidRDefault="00F90BDC">
      <w:r xmlns:w="http://schemas.openxmlformats.org/wordprocessingml/2006/main">
        <w:t xml:space="preserve">1. ישעיהו 40:11 - הוא רוה את עדרו כרועה צאן: אוסף את הכבשים בזרועותיו ונושא אותם קרוב ללבו;</w:t>
      </w:r>
    </w:p>
    <w:p w14:paraId="2C98C508" w14:textId="77777777" w:rsidR="00F90BDC" w:rsidRDefault="00F90BDC"/>
    <w:p w14:paraId="7BCB99EC" w14:textId="77777777" w:rsidR="00F90BDC" w:rsidRDefault="00F90BDC">
      <w:r xmlns:w="http://schemas.openxmlformats.org/wordprocessingml/2006/main">
        <w:t xml:space="preserve">2. הרומים ה':8 - אבל אלוהים מפגין את אהבתו אלינו בכך: בעודנו חוטאים, המשיח מת עבורנו.</w:t>
      </w:r>
    </w:p>
    <w:p w14:paraId="4CDCE0A7" w14:textId="77777777" w:rsidR="00F90BDC" w:rsidRDefault="00F90BDC"/>
    <w:p w14:paraId="50A3527D" w14:textId="77777777" w:rsidR="00F90BDC" w:rsidRDefault="00F90BDC">
      <w:r xmlns:w="http://schemas.openxmlformats.org/wordprocessingml/2006/main">
        <w:t xml:space="preserve">ג'ון 10:12 אבל השכיר ולא הרועה, שהכבשים אין לו, רואה את הזאב בא ועוזב את הצאן ובורח, והזאב תופס אותם ומפזר את הצאן.</w:t>
      </w:r>
    </w:p>
    <w:p w14:paraId="24A06DDD" w14:textId="77777777" w:rsidR="00F90BDC" w:rsidRDefault="00F90BDC"/>
    <w:p w14:paraId="39A372B4" w14:textId="77777777" w:rsidR="00F90BDC" w:rsidRDefault="00F90BDC">
      <w:r xmlns:w="http://schemas.openxmlformats.org/wordprocessingml/2006/main">
        <w:t xml:space="preserve">השכיר אינו רועה צאן אמיתי והוא יברח כשתבוא סכנה, ומותיר את הכבשים חשופות לפגיעה.</w:t>
      </w:r>
    </w:p>
    <w:p w14:paraId="4E743ECD" w14:textId="77777777" w:rsidR="00F90BDC" w:rsidRDefault="00F90BDC"/>
    <w:p w14:paraId="5C9A2F63" w14:textId="77777777" w:rsidR="00F90BDC" w:rsidRDefault="00F90BDC">
      <w:r xmlns:w="http://schemas.openxmlformats.org/wordprocessingml/2006/main">
        <w:t xml:space="preserve">1: רועי צאן אמיתיים יישארו ויגנו על עדריהם, ללא קשר לסכנה.</w:t>
      </w:r>
    </w:p>
    <w:p w14:paraId="2218DEE7" w14:textId="77777777" w:rsidR="00F90BDC" w:rsidRDefault="00F90BDC"/>
    <w:p w14:paraId="2F2C1A03" w14:textId="77777777" w:rsidR="00F90BDC" w:rsidRDefault="00F90BDC">
      <w:r xmlns:w="http://schemas.openxmlformats.org/wordprocessingml/2006/main">
        <w:t xml:space="preserve">2: עלינו להיות ערניים להבחין בין רועי צאן אמיתיים לשכירים.</w:t>
      </w:r>
    </w:p>
    <w:p w14:paraId="49EEB39D" w14:textId="77777777" w:rsidR="00F90BDC" w:rsidRDefault="00F90BDC"/>
    <w:p w14:paraId="656D75A9" w14:textId="77777777" w:rsidR="00F90BDC" w:rsidRDefault="00F90BDC">
      <w:r xmlns:w="http://schemas.openxmlformats.org/wordprocessingml/2006/main">
        <w:t xml:space="preserve">1: מתי ז' 15-20 - היזהרו מנביאי שקר, הבאים אליכם בבגדי צאן אך בפנים הם זאבים רעבים.</w:t>
      </w:r>
    </w:p>
    <w:p w14:paraId="3347B641" w14:textId="77777777" w:rsidR="00F90BDC" w:rsidRDefault="00F90BDC"/>
    <w:p w14:paraId="612797A1" w14:textId="77777777" w:rsidR="00F90BDC" w:rsidRDefault="00F90BDC">
      <w:r xmlns:w="http://schemas.openxmlformats.org/wordprocessingml/2006/main">
        <w:t xml:space="preserve">ב': ירמיהו כ"ג 1-4 - אוי לרועים המשמידים ומפזרים את צאן מרעה שלי! מכריז ה'.</w:t>
      </w:r>
    </w:p>
    <w:p w14:paraId="46F0E849" w14:textId="77777777" w:rsidR="00F90BDC" w:rsidRDefault="00F90BDC"/>
    <w:p w14:paraId="230C0878" w14:textId="77777777" w:rsidR="00F90BDC" w:rsidRDefault="00F90BDC">
      <w:r xmlns:w="http://schemas.openxmlformats.org/wordprocessingml/2006/main">
        <w:t xml:space="preserve">יוחנן 10:13 השכיר בורח, כי הוא שכיר, ואינו דואג לכבשים.</w:t>
      </w:r>
    </w:p>
    <w:p w14:paraId="1FADB62B" w14:textId="77777777" w:rsidR="00F90BDC" w:rsidRDefault="00F90BDC"/>
    <w:p w14:paraId="6632498A" w14:textId="77777777" w:rsidR="00F90BDC" w:rsidRDefault="00F90BDC">
      <w:r xmlns:w="http://schemas.openxmlformats.org/wordprocessingml/2006/main">
        <w:t xml:space="preserve">הרועה השכיר אינו דואג לכבשים, בורח כשיש סכנה.</w:t>
      </w:r>
    </w:p>
    <w:p w14:paraId="323C1CA2" w14:textId="77777777" w:rsidR="00F90BDC" w:rsidRDefault="00F90BDC"/>
    <w:p w14:paraId="4723431A" w14:textId="77777777" w:rsidR="00F90BDC" w:rsidRDefault="00F90BDC">
      <w:r xmlns:w="http://schemas.openxmlformats.org/wordprocessingml/2006/main">
        <w:t xml:space="preserve">1: אלוהים קורא לנו לדאוג לצאנו</w:t>
      </w:r>
    </w:p>
    <w:p w14:paraId="2ED20487" w14:textId="77777777" w:rsidR="00F90BDC" w:rsidRDefault="00F90BDC"/>
    <w:p w14:paraId="4A047ED7" w14:textId="77777777" w:rsidR="00F90BDC" w:rsidRDefault="00F90BDC">
      <w:r xmlns:w="http://schemas.openxmlformats.org/wordprocessingml/2006/main">
        <w:t xml:space="preserve">2: חובתנו לשרת ולהגן</w:t>
      </w:r>
    </w:p>
    <w:p w14:paraId="2982E91B" w14:textId="77777777" w:rsidR="00F90BDC" w:rsidRDefault="00F90BDC"/>
    <w:p w14:paraId="1E3572F9" w14:textId="77777777" w:rsidR="00F90BDC" w:rsidRDefault="00F90BDC">
      <w:r xmlns:w="http://schemas.openxmlformats.org/wordprocessingml/2006/main">
        <w:t xml:space="preserve">1:1 פטרוס 5:2-3 - "היו רועי צאן אלוהים שנמצאים תחת השגחתכם, ושמרו עליהם - לא בגלל שאתם חייבים, אלא בגלל שאתם מוכנים, כפי שאלוהים רוצה שתהיו; לא רדף אחרי רווח לא ישר, אלא להוט לשרת, לא לשלוט בו על המופקדים בידך, אלא להיות דוגמה לעדר."</w:t>
      </w:r>
    </w:p>
    <w:p w14:paraId="03887CD9" w14:textId="77777777" w:rsidR="00F90BDC" w:rsidRDefault="00F90BDC"/>
    <w:p w14:paraId="262A41C3" w14:textId="77777777" w:rsidR="00F90BDC" w:rsidRDefault="00F90BDC">
      <w:r xmlns:w="http://schemas.openxmlformats.org/wordprocessingml/2006/main">
        <w:t xml:space="preserve">ב': יחזקאל ל"ד 11-12 - "כי כך אומר האדון הריבוני: אני עצמי אחפש ואמצא את צאני. אהיה כמו רועה המחפש את עדרו המפוזר. אמצא את הכבשים שלי ואחלץ אותם מכל המקומות שבהם היו מפוזרים באותו יום חשוך ומעונן.</w:t>
      </w:r>
    </w:p>
    <w:p w14:paraId="3E29A0C5" w14:textId="77777777" w:rsidR="00F90BDC" w:rsidRDefault="00F90BDC"/>
    <w:p w14:paraId="5E09719E" w14:textId="77777777" w:rsidR="00F90BDC" w:rsidRDefault="00F90BDC">
      <w:r xmlns:w="http://schemas.openxmlformats.org/wordprocessingml/2006/main">
        <w:t xml:space="preserve">יוחנן 10:14 אני הרועה הטוב, ויודע את צאני, ונודע על ידי.</w:t>
      </w:r>
    </w:p>
    <w:p w14:paraId="2B58A240" w14:textId="77777777" w:rsidR="00F90BDC" w:rsidRDefault="00F90BDC"/>
    <w:p w14:paraId="025541A7" w14:textId="77777777" w:rsidR="00F90BDC" w:rsidRDefault="00F90BDC">
      <w:r xmlns:w="http://schemas.openxmlformats.org/wordprocessingml/2006/main">
        <w:t xml:space="preserve">הקטע הוא על כך שישוע הוא הרועה הטוב ומכיר את הכבשים שלו, שבתורם מכירים אותו.</w:t>
      </w:r>
    </w:p>
    <w:p w14:paraId="1BC45353" w14:textId="77777777" w:rsidR="00F90BDC" w:rsidRDefault="00F90BDC"/>
    <w:p w14:paraId="55BD5EB6" w14:textId="77777777" w:rsidR="00F90BDC" w:rsidRDefault="00F90BDC">
      <w:r xmlns:w="http://schemas.openxmlformats.org/wordprocessingml/2006/main">
        <w:t xml:space="preserve">1: ישוע הוא הרועה הטוב ומכיר אותנו מקרוב.</w:t>
      </w:r>
    </w:p>
    <w:p w14:paraId="5CE74881" w14:textId="77777777" w:rsidR="00F90BDC" w:rsidRDefault="00F90BDC"/>
    <w:p w14:paraId="2FD55548" w14:textId="77777777" w:rsidR="00F90BDC" w:rsidRDefault="00F90BDC">
      <w:r xmlns:w="http://schemas.openxmlformats.org/wordprocessingml/2006/main">
        <w:t xml:space="preserve">2: אנו יכולים לסמוך על ישוע, הרועה הטוב, שיפרנס אותנו וידריך אותנו.</w:t>
      </w:r>
    </w:p>
    <w:p w14:paraId="26356B86" w14:textId="77777777" w:rsidR="00F90BDC" w:rsidRDefault="00F90BDC"/>
    <w:p w14:paraId="6A6AA847" w14:textId="77777777" w:rsidR="00F90BDC" w:rsidRDefault="00F90BDC">
      <w:r xmlns:w="http://schemas.openxmlformats.org/wordprocessingml/2006/main">
        <w:t xml:space="preserve">1: יחזקאל ל"ד:11-16 - הבטחת אלוהים לספק ולהגן על צאנו.</w:t>
      </w:r>
    </w:p>
    <w:p w14:paraId="18C69944" w14:textId="77777777" w:rsidR="00F90BDC" w:rsidRDefault="00F90BDC"/>
    <w:p w14:paraId="15F287A5" w14:textId="77777777" w:rsidR="00F90BDC" w:rsidRDefault="00F90BDC">
      <w:r xmlns:w="http://schemas.openxmlformats.org/wordprocessingml/2006/main">
        <w:t xml:space="preserve">ב': תהילים כ"ג - ה' הוא הרועה שלי, לא אחסר.</w:t>
      </w:r>
    </w:p>
    <w:p w14:paraId="144A726D" w14:textId="77777777" w:rsidR="00F90BDC" w:rsidRDefault="00F90BDC"/>
    <w:p w14:paraId="07147CE5" w14:textId="77777777" w:rsidR="00F90BDC" w:rsidRDefault="00F90BDC">
      <w:r xmlns:w="http://schemas.openxmlformats.org/wordprocessingml/2006/main">
        <w:t xml:space="preserve">יוחנן 10:15 כמו שהאב מכיר אותי, כך גם אני יודע את האב: ואני נותן את חיי למען הצאן.</w:t>
      </w:r>
    </w:p>
    <w:p w14:paraId="380800A2" w14:textId="77777777" w:rsidR="00F90BDC" w:rsidRDefault="00F90BDC"/>
    <w:p w14:paraId="260D1D78" w14:textId="77777777" w:rsidR="00F90BDC" w:rsidRDefault="00F90BDC">
      <w:r xmlns:w="http://schemas.openxmlformats.org/wordprocessingml/2006/main">
        <w:t xml:space="preserve">יוחנן 10:15 מדבר על היחסים בין אלוהים האב לישוע המשיח. לשניהם ידע והבנה הדדית מושלמת זה את זה.</w:t>
      </w:r>
    </w:p>
    <w:p w14:paraId="60305D88" w14:textId="77777777" w:rsidR="00F90BDC" w:rsidRDefault="00F90BDC"/>
    <w:p w14:paraId="3A811B8C" w14:textId="77777777" w:rsidR="00F90BDC" w:rsidRDefault="00F90BDC">
      <w:r xmlns:w="http://schemas.openxmlformats.org/wordprocessingml/2006/main">
        <w:t xml:space="preserve">1. הקשר המושלם של אהבה בין האב והבן</w:t>
      </w:r>
    </w:p>
    <w:p w14:paraId="060AAE58" w14:textId="77777777" w:rsidR="00F90BDC" w:rsidRDefault="00F90BDC"/>
    <w:p w14:paraId="62CF0955" w14:textId="77777777" w:rsidR="00F90BDC" w:rsidRDefault="00F90BDC">
      <w:r xmlns:w="http://schemas.openxmlformats.org/wordprocessingml/2006/main">
        <w:t xml:space="preserve">2. לשרת את הכבשה באמצעות הקרבה</w:t>
      </w:r>
    </w:p>
    <w:p w14:paraId="3BA5F7E4" w14:textId="77777777" w:rsidR="00F90BDC" w:rsidRDefault="00F90BDC"/>
    <w:p w14:paraId="6923C2E3" w14:textId="77777777" w:rsidR="00F90BDC" w:rsidRDefault="00F90BDC">
      <w:r xmlns:w="http://schemas.openxmlformats.org/wordprocessingml/2006/main">
        <w:t xml:space="preserve">1. הרומים ה':8 - אבל אלוהים משבח את אהבתו אלינו, בכך שבעודנו חוטאים, המשיח מת עבורנו.</w:t>
      </w:r>
    </w:p>
    <w:p w14:paraId="1BF86F3C" w14:textId="77777777" w:rsidR="00F90BDC" w:rsidRDefault="00F90BDC"/>
    <w:p w14:paraId="24D01270" w14:textId="77777777" w:rsidR="00F90BDC" w:rsidRDefault="00F90BDC">
      <w:r xmlns:w="http://schemas.openxmlformats.org/wordprocessingml/2006/main">
        <w:t xml:space="preserve">2. יוחנן ט"ו 13 - אין אהבה גדולה מזו, שאדם נותן את נפשו למען חבריו.</w:t>
      </w:r>
    </w:p>
    <w:p w14:paraId="5D600AA8" w14:textId="77777777" w:rsidR="00F90BDC" w:rsidRDefault="00F90BDC"/>
    <w:p w14:paraId="4885C32B" w14:textId="77777777" w:rsidR="00F90BDC" w:rsidRDefault="00F90BDC">
      <w:r xmlns:w="http://schemas.openxmlformats.org/wordprocessingml/2006/main">
        <w:t xml:space="preserve">יוחנן 10:16 ושאר כבשים יש לי, שאינם מהדיר הזה: גם אותם עלי להביא, וישמעו בקולי; וַיְהִי רָעָה אֶחָד וְרוֹעֶה אֶחָד.</w:t>
      </w:r>
    </w:p>
    <w:p w14:paraId="4E9D374A" w14:textId="77777777" w:rsidR="00F90BDC" w:rsidRDefault="00F90BDC"/>
    <w:p w14:paraId="005EF6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קטע זה מדבר על ישוע שאסף מאמינים לא-יהודים לחלל אחד תחת הנהגתו כרועה אחד.</w:t>
      </w:r>
    </w:p>
    <w:p w14:paraId="5626B720" w14:textId="77777777" w:rsidR="00F90BDC" w:rsidRDefault="00F90BDC"/>
    <w:p w14:paraId="264C3047" w14:textId="77777777" w:rsidR="00F90BDC" w:rsidRDefault="00F90BDC">
      <w:r xmlns:w="http://schemas.openxmlformats.org/wordprocessingml/2006/main">
        <w:t xml:space="preserve">1. כוחה של הזמנתו של ישוע: הבנת האחדות של המאמינים</w:t>
      </w:r>
    </w:p>
    <w:p w14:paraId="53E4DA00" w14:textId="77777777" w:rsidR="00F90BDC" w:rsidRDefault="00F90BDC"/>
    <w:p w14:paraId="0D8C1369" w14:textId="77777777" w:rsidR="00F90BDC" w:rsidRDefault="00F90BDC">
      <w:r xmlns:w="http://schemas.openxmlformats.org/wordprocessingml/2006/main">
        <w:t xml:space="preserve">2. הרועה הטוב: משמעות מנהיגותו של ישוע</w:t>
      </w:r>
    </w:p>
    <w:p w14:paraId="51D15BB7" w14:textId="77777777" w:rsidR="00F90BDC" w:rsidRDefault="00F90BDC"/>
    <w:p w14:paraId="67B85AA3" w14:textId="77777777" w:rsidR="00F90BDC" w:rsidRDefault="00F90BDC">
      <w:r xmlns:w="http://schemas.openxmlformats.org/wordprocessingml/2006/main">
        <w:t xml:space="preserve">1. האפסיים ד'4-6 - יש גוף אחד ורוח אחת, בדיוק כפי שנקראת לתקווה אחת כשקראת; אדון אחד, אמונה אחת, טבילה אחת; אלוהים ואב אחד של כולם, שהוא מעל הכל ובאמצעות הכל ובכל.</w:t>
      </w:r>
    </w:p>
    <w:p w14:paraId="267A1348" w14:textId="77777777" w:rsidR="00F90BDC" w:rsidRDefault="00F90BDC"/>
    <w:p w14:paraId="3442727F" w14:textId="77777777" w:rsidR="00F90BDC" w:rsidRDefault="00F90BDC">
      <w:r xmlns:w="http://schemas.openxmlformats.org/wordprocessingml/2006/main">
        <w:t xml:space="preserve">2. תהילים כ"ג, א-ג - ה' הוא רועי, לא אחסר. הוא גורם לי לשכב במרעה ירוקים; הוא מוביל אותי אל מים שקטים; הוא מחזיר את נשמתי. הוא מוביל אותי בדרכים ישרות למען שמו.</w:t>
      </w:r>
    </w:p>
    <w:p w14:paraId="742F3498" w14:textId="77777777" w:rsidR="00F90BDC" w:rsidRDefault="00F90BDC"/>
    <w:p w14:paraId="5201AFD7" w14:textId="77777777" w:rsidR="00F90BDC" w:rsidRDefault="00F90BDC">
      <w:r xmlns:w="http://schemas.openxmlformats.org/wordprocessingml/2006/main">
        <w:t xml:space="preserve">ג'ון 10:17 על כן אבי אוהב אותי, כי אני נותן את חיי, כדי לקחת אותם שוב.</w:t>
      </w:r>
    </w:p>
    <w:p w14:paraId="25C3B86E" w14:textId="77777777" w:rsidR="00F90BDC" w:rsidRDefault="00F90BDC"/>
    <w:p w14:paraId="608707F6" w14:textId="77777777" w:rsidR="00F90BDC" w:rsidRDefault="00F90BDC">
      <w:r xmlns:w="http://schemas.openxmlformats.org/wordprocessingml/2006/main">
        <w:t xml:space="preserve">הקטע מגלה שישוע הניח את חייו מתוך אהבה לאב, והוא היה לוקח אותם בחזרה.</w:t>
      </w:r>
    </w:p>
    <w:p w14:paraId="37494474" w14:textId="77777777" w:rsidR="00F90BDC" w:rsidRDefault="00F90BDC"/>
    <w:p w14:paraId="10D3F90D" w14:textId="77777777" w:rsidR="00F90BDC" w:rsidRDefault="00F90BDC">
      <w:r xmlns:w="http://schemas.openxmlformats.org/wordprocessingml/2006/main">
        <w:t xml:space="preserve">1. כוחה של האהבה: חקר הדוגמה של ישוע לאהבה מקרבת</w:t>
      </w:r>
    </w:p>
    <w:p w14:paraId="2F061235" w14:textId="77777777" w:rsidR="00F90BDC" w:rsidRDefault="00F90BDC"/>
    <w:p w14:paraId="16F554B9" w14:textId="77777777" w:rsidR="00F90BDC" w:rsidRDefault="00F90BDC">
      <w:r xmlns:w="http://schemas.openxmlformats.org/wordprocessingml/2006/main">
        <w:t xml:space="preserve">2. המשמעות האמיתית של הקרבה: הבנת מעמקי אהבתו של ישוע</w:t>
      </w:r>
    </w:p>
    <w:p w14:paraId="5CBFEC09" w14:textId="77777777" w:rsidR="00F90BDC" w:rsidRDefault="00F90BDC"/>
    <w:p w14:paraId="49CF0344" w14:textId="77777777" w:rsidR="00F90BDC" w:rsidRDefault="00F90BDC">
      <w:r xmlns:w="http://schemas.openxmlformats.org/wordprocessingml/2006/main">
        <w:t xml:space="preserve">1. פיליפאים 2:5-8 - הדוגמה של ישוע בענווה וצייתנות</w:t>
      </w:r>
    </w:p>
    <w:p w14:paraId="25BD140F" w14:textId="77777777" w:rsidR="00F90BDC" w:rsidRDefault="00F90BDC"/>
    <w:p w14:paraId="61B73A72" w14:textId="77777777" w:rsidR="00F90BDC" w:rsidRDefault="00F90BDC">
      <w:r xmlns:w="http://schemas.openxmlformats.org/wordprocessingml/2006/main">
        <w:t xml:space="preserve">2. הרומים ה':8 - אהבתו של אלוהים אלינו למרות חטאנו</w:t>
      </w:r>
    </w:p>
    <w:p w14:paraId="4D4A0DB1" w14:textId="77777777" w:rsidR="00F90BDC" w:rsidRDefault="00F90BDC"/>
    <w:p w14:paraId="2CFC16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ג'ון 10:18 איש אינו לוקח אותו ממני, אלא אני מניח אותו מעצמי. יש לי כוח להניח אותו, ויש לי כוח לקחת אותו שוב. מצוה זו קיבלתי מאבי.</w:t>
      </w:r>
    </w:p>
    <w:p w14:paraId="5E042FC2" w14:textId="77777777" w:rsidR="00F90BDC" w:rsidRDefault="00F90BDC"/>
    <w:p w14:paraId="61A90B87" w14:textId="77777777" w:rsidR="00F90BDC" w:rsidRDefault="00F90BDC">
      <w:r xmlns:w="http://schemas.openxmlformats.org/wordprocessingml/2006/main">
        <w:t xml:space="preserve">יוחנן 10:18 מדגיש את סמכותו וכוחו של ישוע על חייו, שניתנה לו על ידי האב.</w:t>
      </w:r>
    </w:p>
    <w:p w14:paraId="2D2C2305" w14:textId="77777777" w:rsidR="00F90BDC" w:rsidRDefault="00F90BDC"/>
    <w:p w14:paraId="11483CA7" w14:textId="77777777" w:rsidR="00F90BDC" w:rsidRDefault="00F90BDC">
      <w:r xmlns:w="http://schemas.openxmlformats.org/wordprocessingml/2006/main">
        <w:t xml:space="preserve">1. ישו: כוח הסמכות הבלתי ניתן לעצירה</w:t>
      </w:r>
    </w:p>
    <w:p w14:paraId="1B4B913C" w14:textId="77777777" w:rsidR="00F90BDC" w:rsidRDefault="00F90BDC"/>
    <w:p w14:paraId="3D0F77F9" w14:textId="77777777" w:rsidR="00F90BDC" w:rsidRDefault="00F90BDC">
      <w:r xmlns:w="http://schemas.openxmlformats.org/wordprocessingml/2006/main">
        <w:t xml:space="preserve">2. כיצד ההקרבה העצמית של ישוע חושפת את סמכותו</w:t>
      </w:r>
    </w:p>
    <w:p w14:paraId="157A68BF" w14:textId="77777777" w:rsidR="00F90BDC" w:rsidRDefault="00F90BDC"/>
    <w:p w14:paraId="14112056" w14:textId="77777777" w:rsidR="00F90BDC" w:rsidRDefault="00F90BDC">
      <w:r xmlns:w="http://schemas.openxmlformats.org/wordprocessingml/2006/main">
        <w:t xml:space="preserve">1. הרומים ה':8 - אבל אלוהים מפגין את אהבתו שלו אלינו בכך: בעודנו חוטאים, המשיח מת עבורנו.</w:t>
      </w:r>
    </w:p>
    <w:p w14:paraId="70123883" w14:textId="77777777" w:rsidR="00F90BDC" w:rsidRDefault="00F90BDC"/>
    <w:p w14:paraId="060EFF6A" w14:textId="77777777" w:rsidR="00F90BDC" w:rsidRDefault="00F90BDC">
      <w:r xmlns:w="http://schemas.openxmlformats.org/wordprocessingml/2006/main">
        <w:t xml:space="preserve">2. פיליפאים 2:5-8 - הגישה שלך צריכה להיות זהה לזו של ישוע המשיח: אשר, בהיותו אלוהים מטבעו, לא ראה בשוויון עם אלוהים משהו שצריך לתפוס, אלא הפך את עצמו לשום דבר, כשהוא לוקח את טבעו של עבד, שנעשה בדמות אדם. ובהיותו נמצא במראהו כאדם, השפיל את עצמו ונעשה צייתני למוות - אפילו מוות על צלב!</w:t>
      </w:r>
    </w:p>
    <w:p w14:paraId="086948DF" w14:textId="77777777" w:rsidR="00F90BDC" w:rsidRDefault="00F90BDC"/>
    <w:p w14:paraId="4A1D51CD" w14:textId="77777777" w:rsidR="00F90BDC" w:rsidRDefault="00F90BDC">
      <w:r xmlns:w="http://schemas.openxmlformats.org/wordprocessingml/2006/main">
        <w:t xml:space="preserve">ג'ון 10:19 שוב הייתה חלוקה בין היהודים לאמירות אלו.</w:t>
      </w:r>
    </w:p>
    <w:p w14:paraId="61D8078D" w14:textId="77777777" w:rsidR="00F90BDC" w:rsidRDefault="00F90BDC"/>
    <w:p w14:paraId="37A6A382" w14:textId="77777777" w:rsidR="00F90BDC" w:rsidRDefault="00F90BDC">
      <w:r xmlns:w="http://schemas.openxmlformats.org/wordprocessingml/2006/main">
        <w:t xml:space="preserve">היהודים היו חלוקים בדעות עקב תורתו של ישוע.</w:t>
      </w:r>
    </w:p>
    <w:p w14:paraId="0EDB92AA" w14:textId="77777777" w:rsidR="00F90BDC" w:rsidRDefault="00F90BDC"/>
    <w:p w14:paraId="18962E78" w14:textId="77777777" w:rsidR="00F90BDC" w:rsidRDefault="00F90BDC">
      <w:r xmlns:w="http://schemas.openxmlformats.org/wordprocessingml/2006/main">
        <w:t xml:space="preserve">1. לתורתו של ישוע יש את הכוח גם לאחד וגם להפריד.</w:t>
      </w:r>
    </w:p>
    <w:p w14:paraId="54817999" w14:textId="77777777" w:rsidR="00F90BDC" w:rsidRDefault="00F90BDC"/>
    <w:p w14:paraId="0622D1C8" w14:textId="77777777" w:rsidR="00F90BDC" w:rsidRDefault="00F90BDC">
      <w:r xmlns:w="http://schemas.openxmlformats.org/wordprocessingml/2006/main">
        <w:t xml:space="preserve">2. כוחם של דברי ישוע להביא שלום ומחלוקת.</w:t>
      </w:r>
    </w:p>
    <w:p w14:paraId="00D6880D" w14:textId="77777777" w:rsidR="00F90BDC" w:rsidRDefault="00F90BDC"/>
    <w:p w14:paraId="412E1C83" w14:textId="77777777" w:rsidR="00F90BDC" w:rsidRDefault="00F90BDC">
      <w:r xmlns:w="http://schemas.openxmlformats.org/wordprocessingml/2006/main">
        <w:t xml:space="preserve">1. מתי 10:34-36 "אל תחשוב שבאתי להביא שלום על הארץ. לא באתי להביא שלום אלא חרב. כי באתי להחזיר איש נגד אביו, בת נגדו. אמא שלה…"</w:t>
      </w:r>
    </w:p>
    <w:p w14:paraId="21089380" w14:textId="77777777" w:rsidR="00F90BDC" w:rsidRDefault="00F90BDC"/>
    <w:p w14:paraId="610F667F" w14:textId="77777777" w:rsidR="00F90BDC" w:rsidRDefault="00F90BDC">
      <w:r xmlns:w="http://schemas.openxmlformats.org/wordprocessingml/2006/main">
        <w:t xml:space="preserve">2. העברים 12:14-15 עשו כל מאמץ לחיות בשלום עם כולם ולהיות קדושים; בלי קדושה אף אחד לא יראה את ה'. יש לדאוג שאיש לא יפול בחסדי ה' ושלא יצמח שורש מר שיעשה צרות ויטמא רבים.</w:t>
      </w:r>
    </w:p>
    <w:p w14:paraId="26DBFD8A" w14:textId="77777777" w:rsidR="00F90BDC" w:rsidRDefault="00F90BDC"/>
    <w:p w14:paraId="609A6415" w14:textId="77777777" w:rsidR="00F90BDC" w:rsidRDefault="00F90BDC">
      <w:r xmlns:w="http://schemas.openxmlformats.org/wordprocessingml/2006/main">
        <w:t xml:space="preserve">יוחנן 10:20 ורבים מהם אמרו: יש לו שטן והוא משוגע; למה אתם שומעים אותו</w:t>
      </w:r>
    </w:p>
    <w:p w14:paraId="1DFE6860" w14:textId="77777777" w:rsidR="00F90BDC" w:rsidRDefault="00F90BDC"/>
    <w:p w14:paraId="43F6F02F" w14:textId="77777777" w:rsidR="00F90BDC" w:rsidRDefault="00F90BDC">
      <w:r xmlns:w="http://schemas.openxmlformats.org/wordprocessingml/2006/main">
        <w:t xml:space="preserve">יריביו של ישוע הטילו ספק בתורתו וטענו שהוא משוגע ויש לו שטן.</w:t>
      </w:r>
    </w:p>
    <w:p w14:paraId="73691596" w14:textId="77777777" w:rsidR="00F90BDC" w:rsidRDefault="00F90BDC"/>
    <w:p w14:paraId="216E0585" w14:textId="77777777" w:rsidR="00F90BDC" w:rsidRDefault="00F90BDC">
      <w:r xmlns:w="http://schemas.openxmlformats.org/wordprocessingml/2006/main">
        <w:t xml:space="preserve">1: עלינו להיות פתוחים לאפשרויות של רעיונות חדשים גם אם איננו מבינים אותם.</w:t>
      </w:r>
    </w:p>
    <w:p w14:paraId="14D673B2" w14:textId="77777777" w:rsidR="00F90BDC" w:rsidRDefault="00F90BDC"/>
    <w:p w14:paraId="022125DF" w14:textId="77777777" w:rsidR="00F90BDC" w:rsidRDefault="00F90BDC">
      <w:r xmlns:w="http://schemas.openxmlformats.org/wordprocessingml/2006/main">
        <w:t xml:space="preserve">2: זה לא נכון לשפוט אחרים ולהניח הנחות לגבי אופיים ללא ראיות.</w:t>
      </w:r>
    </w:p>
    <w:p w14:paraId="4CB683F3" w14:textId="77777777" w:rsidR="00F90BDC" w:rsidRDefault="00F90BDC"/>
    <w:p w14:paraId="10F0D401" w14:textId="77777777" w:rsidR="00F90BDC" w:rsidRDefault="00F90BDC">
      <w:r xmlns:w="http://schemas.openxmlformats.org/wordprocessingml/2006/main">
        <w:t xml:space="preserve">א': מתי ז' 1-5 - "אל תשפטו לבל תישפטו. כי באיזה משפט תשפטו אתם תישפטו, ובמידה שתמדדו, ימדדו לכם שוב."</w:t>
      </w:r>
    </w:p>
    <w:p w14:paraId="0201E2DD" w14:textId="77777777" w:rsidR="00F90BDC" w:rsidRDefault="00F90BDC"/>
    <w:p w14:paraId="1D68EA1D" w14:textId="77777777" w:rsidR="00F90BDC" w:rsidRDefault="00F90BDC">
      <w:r xmlns:w="http://schemas.openxmlformats.org/wordprocessingml/2006/main">
        <w:t xml:space="preserve">ב': ג'יימס א' 19 - "לכן, אחי האהובים, יהי כל אדם מהיר לשמוע, איטי לדבר, איטי לכעס."</w:t>
      </w:r>
    </w:p>
    <w:p w14:paraId="5CEA2C5C" w14:textId="77777777" w:rsidR="00F90BDC" w:rsidRDefault="00F90BDC"/>
    <w:p w14:paraId="1EB49D64" w14:textId="77777777" w:rsidR="00F90BDC" w:rsidRDefault="00F90BDC">
      <w:r xmlns:w="http://schemas.openxmlformats.org/wordprocessingml/2006/main">
        <w:t xml:space="preserve">יוחנן 10:21 אמרו אחרים: לא אלו דברי בעל שטן. האם שטן יכול לפתוח את עיני העיוורים?</w:t>
      </w:r>
    </w:p>
    <w:p w14:paraId="1206C23F" w14:textId="77777777" w:rsidR="00F90BDC" w:rsidRDefault="00F90BDC"/>
    <w:p w14:paraId="2856B837" w14:textId="77777777" w:rsidR="00F90BDC" w:rsidRDefault="00F90BDC">
      <w:r xmlns:w="http://schemas.openxmlformats.org/wordprocessingml/2006/main">
        <w:t xml:space="preserve">מבקריו של ישוע הטילו ספק ביכולתו לבצע ניסים, אך חסידיו ידעו שהוא אינו מוחזק בידי שטן.</w:t>
      </w:r>
    </w:p>
    <w:p w14:paraId="21E5DAD7" w14:textId="77777777" w:rsidR="00F90BDC" w:rsidRDefault="00F90BDC"/>
    <w:p w14:paraId="0A09412D" w14:textId="77777777" w:rsidR="00F90BDC" w:rsidRDefault="00F90BDC">
      <w:r xmlns:w="http://schemas.openxmlformats.org/wordprocessingml/2006/main">
        <w:t xml:space="preserve">1. כוחו של ישו להתגבר על הספק</w:t>
      </w:r>
    </w:p>
    <w:p w14:paraId="20161160" w14:textId="77777777" w:rsidR="00F90BDC" w:rsidRDefault="00F90BDC"/>
    <w:p w14:paraId="09A541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הניסים של ישו: סימן לאלוהותו</w:t>
      </w:r>
    </w:p>
    <w:p w14:paraId="23DF07D4" w14:textId="77777777" w:rsidR="00F90BDC" w:rsidRDefault="00F90BDC"/>
    <w:p w14:paraId="3E3C049E" w14:textId="77777777" w:rsidR="00F90BDC" w:rsidRDefault="00F90BDC">
      <w:r xmlns:w="http://schemas.openxmlformats.org/wordprocessingml/2006/main">
        <w:t xml:space="preserve">1. ישעיהו ל"ה 5-6 - אז ייפקחו עיני העיוורים, ואוזני החרשים יפקחו.</w:t>
      </w:r>
    </w:p>
    <w:p w14:paraId="1F89E882" w14:textId="77777777" w:rsidR="00F90BDC" w:rsidRDefault="00F90BDC"/>
    <w:p w14:paraId="08A9852B" w14:textId="77777777" w:rsidR="00F90BDC" w:rsidRDefault="00F90BDC">
      <w:r xmlns:w="http://schemas.openxmlformats.org/wordprocessingml/2006/main">
        <w:t xml:space="preserve">6 אז יזנק הצולע כאיב ולשון אילם תשרה כי במדבר יפרצו מים ונחלים במדבר.</w:t>
      </w:r>
    </w:p>
    <w:p w14:paraId="6A66701A" w14:textId="77777777" w:rsidR="00F90BDC" w:rsidRDefault="00F90BDC"/>
    <w:p w14:paraId="76E77919" w14:textId="77777777" w:rsidR="00F90BDC" w:rsidRDefault="00F90BDC">
      <w:r xmlns:w="http://schemas.openxmlformats.org/wordprocessingml/2006/main">
        <w:t xml:space="preserve">2. מתי י"א 4-5 - ישוע ענה ואמר להם, לכו והראו ליוחנן שוב את הדברים אשר אתם שומעים ורואים:</w:t>
      </w:r>
    </w:p>
    <w:p w14:paraId="291DA440" w14:textId="77777777" w:rsidR="00F90BDC" w:rsidRDefault="00F90BDC"/>
    <w:p w14:paraId="713301F0" w14:textId="77777777" w:rsidR="00F90BDC" w:rsidRDefault="00F90BDC">
      <w:r xmlns:w="http://schemas.openxmlformats.org/wordprocessingml/2006/main">
        <w:t xml:space="preserve">5 העיוורים מקבלים את ראייתם, והצולעים הולכים, המצורעים מתנקים, והחירשים שומעים, המתים קמים, ולעניים מבשרת להם הבשורה.</w:t>
      </w:r>
    </w:p>
    <w:p w14:paraId="4CDE5A75" w14:textId="77777777" w:rsidR="00F90BDC" w:rsidRDefault="00F90BDC"/>
    <w:p w14:paraId="09412787" w14:textId="77777777" w:rsidR="00F90BDC" w:rsidRDefault="00F90BDC">
      <w:r xmlns:w="http://schemas.openxmlformats.org/wordprocessingml/2006/main">
        <w:t xml:space="preserve">יוחנן 10:22 ויהי בירושלים חג ההקדש והיה חורף.</w:t>
      </w:r>
    </w:p>
    <w:p w14:paraId="23962489" w14:textId="77777777" w:rsidR="00F90BDC" w:rsidRDefault="00F90BDC"/>
    <w:p w14:paraId="520461FA" w14:textId="77777777" w:rsidR="00F90BDC" w:rsidRDefault="00F90BDC">
      <w:r xmlns:w="http://schemas.openxmlformats.org/wordprocessingml/2006/main">
        <w:t xml:space="preserve">במהלך החורף חגגו היהודים את חג ההקדשה בירושלים.</w:t>
      </w:r>
    </w:p>
    <w:p w14:paraId="0D2F953B" w14:textId="77777777" w:rsidR="00F90BDC" w:rsidRDefault="00F90BDC"/>
    <w:p w14:paraId="757CB100" w14:textId="77777777" w:rsidR="00F90BDC" w:rsidRDefault="00F90BDC">
      <w:r xmlns:w="http://schemas.openxmlformats.org/wordprocessingml/2006/main">
        <w:t xml:space="preserve">1. החשיבות של חגיגת נאמנותו של אלוהים</w:t>
      </w:r>
    </w:p>
    <w:p w14:paraId="4B9F5286" w14:textId="77777777" w:rsidR="00F90BDC" w:rsidRDefault="00F90BDC"/>
    <w:p w14:paraId="3A2DAC88" w14:textId="77777777" w:rsidR="00F90BDC" w:rsidRDefault="00F90BDC">
      <w:r xmlns:w="http://schemas.openxmlformats.org/wordprocessingml/2006/main">
        <w:t xml:space="preserve">2. איך לחגוג את אהבתו של אלוהים בחורף</w:t>
      </w:r>
    </w:p>
    <w:p w14:paraId="0540ACAF" w14:textId="77777777" w:rsidR="00F90BDC" w:rsidRDefault="00F90BDC"/>
    <w:p w14:paraId="1D2D6FCC" w14:textId="77777777" w:rsidR="00F90BDC" w:rsidRDefault="00F90BDC">
      <w:r xmlns:w="http://schemas.openxmlformats.org/wordprocessingml/2006/main">
        <w:t xml:space="preserve">1. נחמיה ח 13-18</w:t>
      </w:r>
    </w:p>
    <w:p w14:paraId="73269DC1" w14:textId="77777777" w:rsidR="00F90BDC" w:rsidRDefault="00F90BDC"/>
    <w:p w14:paraId="2B7EDB3E" w14:textId="77777777" w:rsidR="00F90BDC" w:rsidRDefault="00F90BDC">
      <w:r xmlns:w="http://schemas.openxmlformats.org/wordprocessingml/2006/main">
        <w:t xml:space="preserve">2. תהילים 105:1-5</w:t>
      </w:r>
    </w:p>
    <w:p w14:paraId="3CADA32E" w14:textId="77777777" w:rsidR="00F90BDC" w:rsidRDefault="00F90BDC"/>
    <w:p w14:paraId="6C59E464" w14:textId="77777777" w:rsidR="00F90BDC" w:rsidRDefault="00F90BDC">
      <w:r xmlns:w="http://schemas.openxmlformats.org/wordprocessingml/2006/main">
        <w:t xml:space="preserve">יוחנן 10:23 וישוע התהלך בבית המקדש במרפסת שלמה.</w:t>
      </w:r>
    </w:p>
    <w:p w14:paraId="4F9BB182" w14:textId="77777777" w:rsidR="00F90BDC" w:rsidRDefault="00F90BDC"/>
    <w:p w14:paraId="22F5B8B2" w14:textId="77777777" w:rsidR="00F90BDC" w:rsidRDefault="00F90BDC">
      <w:r xmlns:w="http://schemas.openxmlformats.org/wordprocessingml/2006/main">
        <w:t xml:space="preserve">יוחנן 10:23 מספר לנו שישוע הלך במקדש במרפסת שלמה.</w:t>
      </w:r>
    </w:p>
    <w:p w14:paraId="47BB50CB" w14:textId="77777777" w:rsidR="00F90BDC" w:rsidRDefault="00F90BDC"/>
    <w:p w14:paraId="78174433" w14:textId="77777777" w:rsidR="00F90BDC" w:rsidRDefault="00F90BDC">
      <w:r xmlns:w="http://schemas.openxmlformats.org/wordprocessingml/2006/main">
        <w:t xml:space="preserve">1. משמעות נוכחותו של ישוע בבית המקדש במרפסת שלמה.</w:t>
      </w:r>
    </w:p>
    <w:p w14:paraId="2FA04B2B" w14:textId="77777777" w:rsidR="00F90BDC" w:rsidRDefault="00F90BDC"/>
    <w:p w14:paraId="3370872A" w14:textId="77777777" w:rsidR="00F90BDC" w:rsidRDefault="00F90BDC">
      <w:r xmlns:w="http://schemas.openxmlformats.org/wordprocessingml/2006/main">
        <w:t xml:space="preserve">2. חשיבות נוכחותו של ישוע בבית המקדש במרפסת שלמה בחיינו כיום.</w:t>
      </w:r>
    </w:p>
    <w:p w14:paraId="7EFE283A" w14:textId="77777777" w:rsidR="00F90BDC" w:rsidRDefault="00F90BDC"/>
    <w:p w14:paraId="775A2E54" w14:textId="77777777" w:rsidR="00F90BDC" w:rsidRDefault="00F90BDC">
      <w:r xmlns:w="http://schemas.openxmlformats.org/wordprocessingml/2006/main">
        <w:t xml:space="preserve">א. מלכים א, ו,ג - והאכסדרה לפני היכל הבית עשרים אמה אורכה, לפי רוחב הבית; ועשר אמות רוחבו לפני הבית.</w:t>
      </w:r>
    </w:p>
    <w:p w14:paraId="59B0570F" w14:textId="77777777" w:rsidR="00F90BDC" w:rsidRDefault="00F90BDC"/>
    <w:p w14:paraId="5D08AEBE" w14:textId="77777777" w:rsidR="00F90BDC" w:rsidRDefault="00F90BDC">
      <w:r xmlns:w="http://schemas.openxmlformats.org/wordprocessingml/2006/main">
        <w:t xml:space="preserve">2. יוחנן ד' 23 - אבל באה השעה, ועכשיו היא, שבה המתפללים האמיתיים יעבדו את האב ברוח ובאמת: כי האב מחפש כאלה שיעבדו אותו.</w:t>
      </w:r>
    </w:p>
    <w:p w14:paraId="31249620" w14:textId="77777777" w:rsidR="00F90BDC" w:rsidRDefault="00F90BDC"/>
    <w:p w14:paraId="63A02111" w14:textId="77777777" w:rsidR="00F90BDC" w:rsidRDefault="00F90BDC">
      <w:r xmlns:w="http://schemas.openxmlformats.org/wordprocessingml/2006/main">
        <w:t xml:space="preserve">יוחנן 10:24 ואז באו היהודים מסביבו ואמרו לו: עד מתי אתה גורם לנו להטיל ספק? אם אתה המשיח, ספר לנו בפשטות.</w:t>
      </w:r>
    </w:p>
    <w:p w14:paraId="1121620B" w14:textId="77777777" w:rsidR="00F90BDC" w:rsidRDefault="00F90BDC"/>
    <w:p w14:paraId="48BB03CE" w14:textId="77777777" w:rsidR="00F90BDC" w:rsidRDefault="00F90BDC">
      <w:r xmlns:w="http://schemas.openxmlformats.org/wordprocessingml/2006/main">
        <w:t xml:space="preserve">ישוע זיהה את עצמו בבירור כמשיח בעיני היהודים, ודרש תגובה.</w:t>
      </w:r>
    </w:p>
    <w:p w14:paraId="498DDE70" w14:textId="77777777" w:rsidR="00F90BDC" w:rsidRDefault="00F90BDC"/>
    <w:p w14:paraId="629B380A" w14:textId="77777777" w:rsidR="00F90BDC" w:rsidRDefault="00F90BDC">
      <w:r xmlns:w="http://schemas.openxmlformats.org/wordprocessingml/2006/main">
        <w:t xml:space="preserve">1: כל אחד חייב לקבל החלטה לגבי ישוע: או להאמין בו או לדחות אותו.</w:t>
      </w:r>
    </w:p>
    <w:p w14:paraId="77C1D12A" w14:textId="77777777" w:rsidR="00F90BDC" w:rsidRDefault="00F90BDC"/>
    <w:p w14:paraId="618229EC" w14:textId="77777777" w:rsidR="00F90BDC" w:rsidRDefault="00F90BDC">
      <w:r xmlns:w="http://schemas.openxmlformats.org/wordprocessingml/2006/main">
        <w:t xml:space="preserve">2: ישוע הוא הדרך היחידה לישועה, ולכן עלינו לקבל אותו כאדון ומושיע.</w:t>
      </w:r>
    </w:p>
    <w:p w14:paraId="598F31B4" w14:textId="77777777" w:rsidR="00F90BDC" w:rsidRDefault="00F90BDC"/>
    <w:p w14:paraId="6572A09A" w14:textId="77777777" w:rsidR="00F90BDC" w:rsidRDefault="00F90BDC">
      <w:r xmlns:w="http://schemas.openxmlformats.org/wordprocessingml/2006/main">
        <w:t xml:space="preserve">א': מעשי השליחים ד' 12 - ואין ישועה באף אחד אחר, כי אין שם אחר מתחת לשמים שניתן בבני אדם שבאמצעותו עלינו להיוושע.</w:t>
      </w:r>
    </w:p>
    <w:p w14:paraId="79882875" w14:textId="77777777" w:rsidR="00F90BDC" w:rsidRDefault="00F90BDC"/>
    <w:p w14:paraId="7784FBA6" w14:textId="77777777" w:rsidR="00F90BDC" w:rsidRDefault="00F90BDC">
      <w:r xmlns:w="http://schemas.openxmlformats.org/wordprocessingml/2006/main">
        <w:t xml:space="preserve">ב': הרומאים י':9 - שאם תתוודה בפיך שישוע הוא האדון ותאמין בלבך שאלוהים הקים אותו מהמתים, תיוושע.</w:t>
      </w:r>
    </w:p>
    <w:p w14:paraId="43B705EB" w14:textId="77777777" w:rsidR="00F90BDC" w:rsidRDefault="00F90BDC"/>
    <w:p w14:paraId="5F6AD087" w14:textId="77777777" w:rsidR="00F90BDC" w:rsidRDefault="00F90BDC">
      <w:r xmlns:w="http://schemas.openxmlformats.org/wordprocessingml/2006/main">
        <w:t xml:space="preserve">יוחנן 10:25 ישוע ענה להם: אמרתי לכם ולא האמנתם: המעשים שאני עושה בשם אבי הם מעידים עליי.</w:t>
      </w:r>
    </w:p>
    <w:p w14:paraId="1FCEA1D0" w14:textId="77777777" w:rsidR="00F90BDC" w:rsidRDefault="00F90BDC"/>
    <w:p w14:paraId="55226913" w14:textId="77777777" w:rsidR="00F90BDC" w:rsidRDefault="00F90BDC">
      <w:r xmlns:w="http://schemas.openxmlformats.org/wordprocessingml/2006/main">
        <w:t xml:space="preserve">ישוע הראה להם שהוא המשיח באמצעות מעשיו שנעשו בשם אביו.</w:t>
      </w:r>
    </w:p>
    <w:p w14:paraId="2425E6CE" w14:textId="77777777" w:rsidR="00F90BDC" w:rsidRDefault="00F90BDC"/>
    <w:p w14:paraId="5D142BB3" w14:textId="77777777" w:rsidR="00F90BDC" w:rsidRDefault="00F90BDC">
      <w:r xmlns:w="http://schemas.openxmlformats.org/wordprocessingml/2006/main">
        <w:t xml:space="preserve">1. ישוע היה המשיח, הוצג דרך מעשיו שנעשו בשם אביו.</w:t>
      </w:r>
    </w:p>
    <w:p w14:paraId="69DD5B13" w14:textId="77777777" w:rsidR="00F90BDC" w:rsidRDefault="00F90BDC"/>
    <w:p w14:paraId="6BFBDB11" w14:textId="77777777" w:rsidR="00F90BDC" w:rsidRDefault="00F90BDC">
      <w:r xmlns:w="http://schemas.openxmlformats.org/wordprocessingml/2006/main">
        <w:t xml:space="preserve">2. האמינו בישוע כאדונכם וכמושיעכם, המוצג באמצעות מעשיו שנעשו בשם אביו.</w:t>
      </w:r>
    </w:p>
    <w:p w14:paraId="380FFBFC" w14:textId="77777777" w:rsidR="00F90BDC" w:rsidRDefault="00F90BDC"/>
    <w:p w14:paraId="5842C019" w14:textId="77777777" w:rsidR="00F90BDC" w:rsidRDefault="00F90BDC">
      <w:r xmlns:w="http://schemas.openxmlformats.org/wordprocessingml/2006/main">
        <w:t xml:space="preserve">1. יוחנן ה' 36, "אבל יש לי עד גדול משל יוחנן: תורתי וניסים שלי."</w:t>
      </w:r>
    </w:p>
    <w:p w14:paraId="13D058D9" w14:textId="77777777" w:rsidR="00F90BDC" w:rsidRDefault="00F90BDC"/>
    <w:p w14:paraId="3AED4789" w14:textId="77777777" w:rsidR="00F90BDC" w:rsidRDefault="00F90BDC">
      <w:r xmlns:w="http://schemas.openxmlformats.org/wordprocessingml/2006/main">
        <w:t xml:space="preserve">2. ישעיהו 61:1, "רוח ה' הריבוני עליי, כי ה' משח אותי להודיע לעניים בשורה טובה. הוא שלח אותי לאשור את שבורי הלב, להכריז חירות לשבויים ולשחרר אותי. מחושך לאסירים".</w:t>
      </w:r>
    </w:p>
    <w:p w14:paraId="3BDE3048" w14:textId="77777777" w:rsidR="00F90BDC" w:rsidRDefault="00F90BDC"/>
    <w:p w14:paraId="55EF0801" w14:textId="77777777" w:rsidR="00F90BDC" w:rsidRDefault="00F90BDC">
      <w:r xmlns:w="http://schemas.openxmlformats.org/wordprocessingml/2006/main">
        <w:t xml:space="preserve">יוחנן 10:26 אך אינכם מאמינים כי אינכם מהכבשים שלי, כפי שאמרתי לכם.</w:t>
      </w:r>
    </w:p>
    <w:p w14:paraId="4E130400" w14:textId="77777777" w:rsidR="00F90BDC" w:rsidRDefault="00F90BDC"/>
    <w:p w14:paraId="4A8D5495" w14:textId="77777777" w:rsidR="00F90BDC" w:rsidRDefault="00F90BDC">
      <w:r xmlns:w="http://schemas.openxmlformats.org/wordprocessingml/2006/main">
        <w:t xml:space="preserve">הקטע קובע שמי שאינם מאמינים אינם מהכבשים של ישוע.</w:t>
      </w:r>
    </w:p>
    <w:p w14:paraId="2AF2B724" w14:textId="77777777" w:rsidR="00F90BDC" w:rsidRDefault="00F90BDC"/>
    <w:p w14:paraId="3C689FD8" w14:textId="77777777" w:rsidR="00F90BDC" w:rsidRDefault="00F90BDC">
      <w:r xmlns:w="http://schemas.openxmlformats.org/wordprocessingml/2006/main">
        <w:t xml:space="preserve">1. חשיבות האמונה בישוע</w:t>
      </w:r>
    </w:p>
    <w:p w14:paraId="14C8EB0D" w14:textId="77777777" w:rsidR="00F90BDC" w:rsidRDefault="00F90BDC"/>
    <w:p w14:paraId="7AEE136E" w14:textId="77777777" w:rsidR="00F90BDC" w:rsidRDefault="00F90BDC">
      <w:r xmlns:w="http://schemas.openxmlformats.org/wordprocessingml/2006/main">
        <w:t xml:space="preserve">2. כוחן של הכבשים של ישוע</w:t>
      </w:r>
    </w:p>
    <w:p w14:paraId="1A6C6EA1" w14:textId="77777777" w:rsidR="00F90BDC" w:rsidRDefault="00F90BDC"/>
    <w:p w14:paraId="4CDCE024" w14:textId="77777777" w:rsidR="00F90BDC" w:rsidRDefault="00F90BDC">
      <w:r xmlns:w="http://schemas.openxmlformats.org/wordprocessingml/2006/main">
        <w:t xml:space="preserve">1. הרומים י':9 - שאם תודה בפיך באדון ישוע, ותאמין בלבך שאלוהים הקים אותו מן המתים, תיוושע.</w:t>
      </w:r>
    </w:p>
    <w:p w14:paraId="508FB41F" w14:textId="77777777" w:rsidR="00F90BDC" w:rsidRDefault="00F90BDC"/>
    <w:p w14:paraId="33FDEA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מתי 11:28 - בואו אליי, כל עמלים וכבדים, ואתן לכם מנוחה.</w:t>
      </w:r>
    </w:p>
    <w:p w14:paraId="2F17E172" w14:textId="77777777" w:rsidR="00F90BDC" w:rsidRDefault="00F90BDC"/>
    <w:p w14:paraId="42309793" w14:textId="77777777" w:rsidR="00F90BDC" w:rsidRDefault="00F90BDC">
      <w:r xmlns:w="http://schemas.openxmlformats.org/wordprocessingml/2006/main">
        <w:t xml:space="preserve">יוחנן 10:27 צאן שלי שומעים את קולי, ואני מכיר אותם, והם הולכים אחרי:</w:t>
      </w:r>
    </w:p>
    <w:p w14:paraId="5D33AEFA" w14:textId="77777777" w:rsidR="00F90BDC" w:rsidRDefault="00F90BDC"/>
    <w:p w14:paraId="22CC9F17" w14:textId="77777777" w:rsidR="00F90BDC" w:rsidRDefault="00F90BDC">
      <w:r xmlns:w="http://schemas.openxmlformats.org/wordprocessingml/2006/main">
        <w:t xml:space="preserve">הקטע מדגיש את חשיבות ההקשבה לקול ישוע וביצוע פקודותיו.</w:t>
      </w:r>
    </w:p>
    <w:p w14:paraId="1EFFE8E9" w14:textId="77777777" w:rsidR="00F90BDC" w:rsidRDefault="00F90BDC"/>
    <w:p w14:paraId="5A96E4EC" w14:textId="77777777" w:rsidR="00F90BDC" w:rsidRDefault="00F90BDC">
      <w:r xmlns:w="http://schemas.openxmlformats.org/wordprocessingml/2006/main">
        <w:t xml:space="preserve">1. כוחה של הקשבה: מדוע עלינו ללכת בעקבות ישוע</w:t>
      </w:r>
    </w:p>
    <w:p w14:paraId="69D90700" w14:textId="77777777" w:rsidR="00F90BDC" w:rsidRDefault="00F90BDC"/>
    <w:p w14:paraId="45EE7FF7" w14:textId="77777777" w:rsidR="00F90BDC" w:rsidRDefault="00F90BDC">
      <w:r xmlns:w="http://schemas.openxmlformats.org/wordprocessingml/2006/main">
        <w:t xml:space="preserve">2. ברכת הציות: כיצד המעקב אחר ישוע מוביל לשמחה</w:t>
      </w:r>
    </w:p>
    <w:p w14:paraId="69AFEEF6" w14:textId="77777777" w:rsidR="00F90BDC" w:rsidRDefault="00F90BDC"/>
    <w:p w14:paraId="1D6F311B" w14:textId="77777777" w:rsidR="00F90BDC" w:rsidRDefault="00F90BDC">
      <w:r xmlns:w="http://schemas.openxmlformats.org/wordprocessingml/2006/main">
        <w:t xml:space="preserve">1. הרומים ח' 28 - ואנחנו יודעים שבכל דבר אלוהים פועל לטובת האוהבים אותו, שנקראו לפי תכליתו.</w:t>
      </w:r>
    </w:p>
    <w:p w14:paraId="4DBB9533" w14:textId="77777777" w:rsidR="00F90BDC" w:rsidRDefault="00F90BDC"/>
    <w:p w14:paraId="3057AECE" w14:textId="77777777" w:rsidR="00F90BDC" w:rsidRDefault="00F90BDC">
      <w:r xmlns:w="http://schemas.openxmlformats.org/wordprocessingml/2006/main">
        <w:t xml:space="preserve">2. מתי ו' 33 - אבל חפש קודם את מלכותו ואת צדקתו, וכל הדברים האלה יינתנו גם לך.</w:t>
      </w:r>
    </w:p>
    <w:p w14:paraId="2ED9D02E" w14:textId="77777777" w:rsidR="00F90BDC" w:rsidRDefault="00F90BDC"/>
    <w:p w14:paraId="75144927" w14:textId="77777777" w:rsidR="00F90BDC" w:rsidRDefault="00F90BDC">
      <w:r xmlns:w="http://schemas.openxmlformats.org/wordprocessingml/2006/main">
        <w:t xml:space="preserve">יוחנן 10:28 ואני נותן להם חיי נצח; ולעולם לא יאבדו, ואיש לא יוציא אותם מידי.</w:t>
      </w:r>
    </w:p>
    <w:p w14:paraId="26475235" w14:textId="77777777" w:rsidR="00F90BDC" w:rsidRDefault="00F90BDC"/>
    <w:p w14:paraId="19298A9B" w14:textId="77777777" w:rsidR="00F90BDC" w:rsidRDefault="00F90BDC">
      <w:r xmlns:w="http://schemas.openxmlformats.org/wordprocessingml/2006/main">
        <w:t xml:space="preserve">אלוהים נותן לנו חיי נצח ומגן עלינו מפגיעה.</w:t>
      </w:r>
    </w:p>
    <w:p w14:paraId="69B71D7E" w14:textId="77777777" w:rsidR="00F90BDC" w:rsidRDefault="00F90BDC"/>
    <w:p w14:paraId="30F36C07" w14:textId="77777777" w:rsidR="00F90BDC" w:rsidRDefault="00F90BDC">
      <w:r xmlns:w="http://schemas.openxmlformats.org/wordprocessingml/2006/main">
        <w:t xml:space="preserve">1: האהבה וההגנה הבלתי נכשלים של אלוהים</w:t>
      </w:r>
    </w:p>
    <w:p w14:paraId="058408AF" w14:textId="77777777" w:rsidR="00F90BDC" w:rsidRDefault="00F90BDC"/>
    <w:p w14:paraId="354DE7A2" w14:textId="77777777" w:rsidR="00F90BDC" w:rsidRDefault="00F90BDC">
      <w:r xmlns:w="http://schemas.openxmlformats.org/wordprocessingml/2006/main">
        <w:t xml:space="preserve">2: ההבטחה לחיי נצח</w:t>
      </w:r>
    </w:p>
    <w:p w14:paraId="08BC0553" w14:textId="77777777" w:rsidR="00F90BDC" w:rsidRDefault="00F90BDC"/>
    <w:p w14:paraId="302501F7" w14:textId="77777777" w:rsidR="00F90BDC" w:rsidRDefault="00F90BDC">
      <w:r xmlns:w="http://schemas.openxmlformats.org/wordprocessingml/2006/main">
        <w:t xml:space="preserve">א': הרומים ח':38-39 - כי אני בטוח שלא מוות ולא חיים, ולא מלאכים ולא שליטים, ולא דברים </w:t>
      </w:r>
      <w:r xmlns:w="http://schemas.openxmlformats.org/wordprocessingml/2006/main">
        <w:lastRenderedPageBreak xmlns:w="http://schemas.openxmlformats.org/wordprocessingml/2006/main"/>
      </w:r>
      <w:r xmlns:w="http://schemas.openxmlformats.org/wordprocessingml/2006/main">
        <w:t xml:space="preserve">הנוכחיים ולא הבאים, ולא כוחות, ולא גובה ולא עומק, ולא שום דבר אחר בכל הבריאה. להפריד אותנו מאהבת אלוהים במשיח ישוע אדוננו.</w:t>
      </w:r>
    </w:p>
    <w:p w14:paraId="16C93F25" w14:textId="77777777" w:rsidR="00F90BDC" w:rsidRDefault="00F90BDC"/>
    <w:p w14:paraId="41881CD2" w14:textId="77777777" w:rsidR="00F90BDC" w:rsidRDefault="00F90BDC">
      <w:r xmlns:w="http://schemas.openxmlformats.org/wordprocessingml/2006/main">
        <w:t xml:space="preserve">ב': תהילים 121:2-3 - עזרתי באה מה' אשר ברא את השמים ואת הארץ. הוא לא יניח את רגלך להזיז; מי ששומר אותך לא ינום.</w:t>
      </w:r>
    </w:p>
    <w:p w14:paraId="1DC68ED7" w14:textId="77777777" w:rsidR="00F90BDC" w:rsidRDefault="00F90BDC"/>
    <w:p w14:paraId="65628CD2" w14:textId="77777777" w:rsidR="00F90BDC" w:rsidRDefault="00F90BDC">
      <w:r xmlns:w="http://schemas.openxmlformats.org/wordprocessingml/2006/main">
        <w:t xml:space="preserve">יוחנן 10:29 אבי, אשר נתן לי, גדול מכולם; וְאֵין אָדָם יוֹכֵל לִתְרוֹצֵם מִיד אָבִי.</w:t>
      </w:r>
    </w:p>
    <w:p w14:paraId="10C12F68" w14:textId="77777777" w:rsidR="00F90BDC" w:rsidRDefault="00F90BDC"/>
    <w:p w14:paraId="5E445776" w14:textId="77777777" w:rsidR="00F90BDC" w:rsidRDefault="00F90BDC">
      <w:r xmlns:w="http://schemas.openxmlformats.org/wordprocessingml/2006/main">
        <w:t xml:space="preserve">ההגנה של אלוהים גדולה מכל סכנה שאנו עומדים בפנינו.</w:t>
      </w:r>
    </w:p>
    <w:p w14:paraId="7EDC29EC" w14:textId="77777777" w:rsidR="00F90BDC" w:rsidRDefault="00F90BDC"/>
    <w:p w14:paraId="5F413DB1" w14:textId="77777777" w:rsidR="00F90BDC" w:rsidRDefault="00F90BDC">
      <w:r xmlns:w="http://schemas.openxmlformats.org/wordprocessingml/2006/main">
        <w:t xml:space="preserve">1: אנו יכולים להיות סמוכים ובטוחים שלא משנה באיזו סכנה אנו עומדים, ההגנה של אלוהים תעזור לנו.</w:t>
      </w:r>
    </w:p>
    <w:p w14:paraId="64E88BFC" w14:textId="77777777" w:rsidR="00F90BDC" w:rsidRDefault="00F90BDC"/>
    <w:p w14:paraId="484F36D6" w14:textId="77777777" w:rsidR="00F90BDC" w:rsidRDefault="00F90BDC">
      <w:r xmlns:w="http://schemas.openxmlformats.org/wordprocessingml/2006/main">
        <w:t xml:space="preserve">2: אלוהים גדול מכל סכנה שאנו עלולים להיתקל בה ולא ירשה לשום נזק לבוא אלינו אם אנו בוטחים בו.</w:t>
      </w:r>
    </w:p>
    <w:p w14:paraId="21F785FD" w14:textId="77777777" w:rsidR="00F90BDC" w:rsidRDefault="00F90BDC"/>
    <w:p w14:paraId="2FDBF102" w14:textId="77777777" w:rsidR="00F90BDC" w:rsidRDefault="00F90BDC">
      <w:r xmlns:w="http://schemas.openxmlformats.org/wordprocessingml/2006/main">
        <w:t xml:space="preserve">1: הרומים 8:31-39 - שום כוח בעולם הזה לא יכול להפריד בינינו לבין אהבת אלוהים.</w:t>
      </w:r>
    </w:p>
    <w:p w14:paraId="23B9B91D" w14:textId="77777777" w:rsidR="00F90BDC" w:rsidRDefault="00F90BDC"/>
    <w:p w14:paraId="26FF49C8" w14:textId="77777777" w:rsidR="00F90BDC" w:rsidRDefault="00F90BDC">
      <w:r xmlns:w="http://schemas.openxmlformats.org/wordprocessingml/2006/main">
        <w:t xml:space="preserve">ב: ישעיהו 41:10 - אל תירא, כי אני איתך; אל תתבאס, כי אני אלהיך. אני אחזק אותך ואעזור לך; אֶחָדְךָ בְּיַמִּי יְמִינִי.</w:t>
      </w:r>
    </w:p>
    <w:p w14:paraId="2ABE32A2" w14:textId="77777777" w:rsidR="00F90BDC" w:rsidRDefault="00F90BDC"/>
    <w:p w14:paraId="5DA9346F" w14:textId="77777777" w:rsidR="00F90BDC" w:rsidRDefault="00F90BDC">
      <w:r xmlns:w="http://schemas.openxmlformats.org/wordprocessingml/2006/main">
        <w:t xml:space="preserve">יוחנן 10:30 אני ואבי אחד.</w:t>
      </w:r>
    </w:p>
    <w:p w14:paraId="3F4D8062" w14:textId="77777777" w:rsidR="00F90BDC" w:rsidRDefault="00F90BDC"/>
    <w:p w14:paraId="1B430552" w14:textId="77777777" w:rsidR="00F90BDC" w:rsidRDefault="00F90BDC">
      <w:r xmlns:w="http://schemas.openxmlformats.org/wordprocessingml/2006/main">
        <w:t xml:space="preserve">ישוע המשיח הקים את אחדותו עם אלוהים האב באמצעות הטבע האלוהי שלו, והפך אותם לאחד.</w:t>
      </w:r>
    </w:p>
    <w:p w14:paraId="752FECD5" w14:textId="77777777" w:rsidR="00F90BDC" w:rsidRDefault="00F90BDC"/>
    <w:p w14:paraId="4A9DA39C" w14:textId="77777777" w:rsidR="00F90BDC" w:rsidRDefault="00F90BDC">
      <w:r xmlns:w="http://schemas.openxmlformats.org/wordprocessingml/2006/main">
        <w:t xml:space="preserve">1: ישוע המשיח הוא אלוהים בהתגלמותו, המאחד את אלוהים האב ואת עצמו.</w:t>
      </w:r>
    </w:p>
    <w:p w14:paraId="1C9A77CF" w14:textId="77777777" w:rsidR="00F90BDC" w:rsidRDefault="00F90BDC"/>
    <w:p w14:paraId="6CF2F5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ישוע המשיח הוא הגשר בין אלוהים לאנושות, המאחד בו את שניהם.</w:t>
      </w:r>
    </w:p>
    <w:p w14:paraId="3FBD228C" w14:textId="77777777" w:rsidR="00F90BDC" w:rsidRDefault="00F90BDC"/>
    <w:p w14:paraId="55E31C44" w14:textId="77777777" w:rsidR="00F90BDC" w:rsidRDefault="00F90BDC">
      <w:r xmlns:w="http://schemas.openxmlformats.org/wordprocessingml/2006/main">
        <w:t xml:space="preserve">א': קולוסים ב' 9 - כי בתוכו שוכנת כל מלאות האלוהות בגוף.</w:t>
      </w:r>
    </w:p>
    <w:p w14:paraId="04C03A84" w14:textId="77777777" w:rsidR="00F90BDC" w:rsidRDefault="00F90BDC"/>
    <w:p w14:paraId="5D919D50" w14:textId="77777777" w:rsidR="00F90BDC" w:rsidRDefault="00F90BDC">
      <w:r xmlns:w="http://schemas.openxmlformats.org/wordprocessingml/2006/main">
        <w:t xml:space="preserve">2:2 קורינתיים 5:19 - כי אלוהים היה במשיח, פייס את העולם עם עצמו, לא מנה את עוולותיהם כלפיהם...</w:t>
      </w:r>
    </w:p>
    <w:p w14:paraId="364CEB37" w14:textId="77777777" w:rsidR="00F90BDC" w:rsidRDefault="00F90BDC"/>
    <w:p w14:paraId="3FE87F10" w14:textId="77777777" w:rsidR="00F90BDC" w:rsidRDefault="00F90BDC">
      <w:r xmlns:w="http://schemas.openxmlformats.org/wordprocessingml/2006/main">
        <w:t xml:space="preserve">יוחנן 10:31 ואז היהודים לקחו שוב אבנים לסקול אותו.</w:t>
      </w:r>
    </w:p>
    <w:p w14:paraId="555F59BC" w14:textId="77777777" w:rsidR="00F90BDC" w:rsidRDefault="00F90BDC"/>
    <w:p w14:paraId="460261BB" w14:textId="77777777" w:rsidR="00F90BDC" w:rsidRDefault="00F90BDC">
      <w:r xmlns:w="http://schemas.openxmlformats.org/wordprocessingml/2006/main">
        <w:t xml:space="preserve">ישוע מדגים את כוחו על המוות בכך שהוא מדבר אל היהודים ומאיים עליהם בהשלכות על מעשיהם.</w:t>
      </w:r>
    </w:p>
    <w:p w14:paraId="646C1401" w14:textId="77777777" w:rsidR="00F90BDC" w:rsidRDefault="00F90BDC"/>
    <w:p w14:paraId="214858BC" w14:textId="77777777" w:rsidR="00F90BDC" w:rsidRDefault="00F90BDC">
      <w:r xmlns:w="http://schemas.openxmlformats.org/wordprocessingml/2006/main">
        <w:t xml:space="preserve">1: ישוע הוא היחיד שיש לו כוח על החיים והמוות.</w:t>
      </w:r>
    </w:p>
    <w:p w14:paraId="6F80ED20" w14:textId="77777777" w:rsidR="00F90BDC" w:rsidRDefault="00F90BDC"/>
    <w:p w14:paraId="4015D3BE" w14:textId="77777777" w:rsidR="00F90BDC" w:rsidRDefault="00F90BDC">
      <w:r xmlns:w="http://schemas.openxmlformats.org/wordprocessingml/2006/main">
        <w:t xml:space="preserve">2: עלינו להקדיש את חיינו לעקוב אחרי ישוע, לא לפגיעה בו.</w:t>
      </w:r>
    </w:p>
    <w:p w14:paraId="20690840" w14:textId="77777777" w:rsidR="00F90BDC" w:rsidRDefault="00F90BDC"/>
    <w:p w14:paraId="786E4C20" w14:textId="77777777" w:rsidR="00F90BDC" w:rsidRDefault="00F90BDC">
      <w:r xmlns:w="http://schemas.openxmlformats.org/wordprocessingml/2006/main">
        <w:t xml:space="preserve">1: הרומאים ו' 9-11 - כי אנו יודעים כי המשיח, בהיותו קם מן המתים, לעולם לא ימות שוב; למוות אין יותר שליטה עליו.</w:t>
      </w:r>
    </w:p>
    <w:p w14:paraId="3A6B4F67" w14:textId="77777777" w:rsidR="00F90BDC" w:rsidRDefault="00F90BDC"/>
    <w:p w14:paraId="41D1EBEC" w14:textId="77777777" w:rsidR="00F90BDC" w:rsidRDefault="00F90BDC">
      <w:r xmlns:w="http://schemas.openxmlformats.org/wordprocessingml/2006/main">
        <w:t xml:space="preserve">2: יוחנן י"א:25-26 - ישוע אמר לה, "אני התחייה והחיים. כל המאמין בי אף שהוא ימות, יחיה, וכל מי שחי ומאמין בי לא ימות לעולם".</w:t>
      </w:r>
    </w:p>
    <w:p w14:paraId="2D549DD8" w14:textId="77777777" w:rsidR="00F90BDC" w:rsidRDefault="00F90BDC"/>
    <w:p w14:paraId="22382A88" w14:textId="77777777" w:rsidR="00F90BDC" w:rsidRDefault="00F90BDC">
      <w:r xmlns:w="http://schemas.openxmlformats.org/wordprocessingml/2006/main">
        <w:t xml:space="preserve">יוחנן 10:32 ישוע ענה להם: הרבה מעשים טובים הראיתי לכם מאבי; בעבור איזו מן העבודות הללו אתם סולים אותי באבנים?</w:t>
      </w:r>
    </w:p>
    <w:p w14:paraId="5FC46CAF" w14:textId="77777777" w:rsidR="00F90BDC" w:rsidRDefault="00F90BDC"/>
    <w:p w14:paraId="0D8A6825" w14:textId="77777777" w:rsidR="00F90BDC" w:rsidRDefault="00F90BDC">
      <w:r xmlns:w="http://schemas.openxmlformats.org/wordprocessingml/2006/main">
        <w:t xml:space="preserve">ישוע נרדף בשל המעשים הטובים שעשה כעדות לאביו.</w:t>
      </w:r>
    </w:p>
    <w:p w14:paraId="11C9FC81" w14:textId="77777777" w:rsidR="00F90BDC" w:rsidRDefault="00F90BDC"/>
    <w:p w14:paraId="0CE8A90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עלינו להמשיך לעשות מעשים טובים, גם כשנרדפים בגינם, כי זו הדוגמה שישוע נתן לנו.</w:t>
      </w:r>
    </w:p>
    <w:p w14:paraId="54A8FB95" w14:textId="77777777" w:rsidR="00F90BDC" w:rsidRDefault="00F90BDC"/>
    <w:p w14:paraId="71C86A01" w14:textId="77777777" w:rsidR="00F90BDC" w:rsidRDefault="00F90BDC">
      <w:r xmlns:w="http://schemas.openxmlformats.org/wordprocessingml/2006/main">
        <w:t xml:space="preserve">2: רדיפות לא צריכות למנוע מאיתנו לחיות את אמונתנו ולעשות מעשים כדי לשרת ולפאר את אלוהים.</w:t>
      </w:r>
    </w:p>
    <w:p w14:paraId="30979144" w14:textId="77777777" w:rsidR="00F90BDC" w:rsidRDefault="00F90BDC"/>
    <w:p w14:paraId="41AC9C91" w14:textId="77777777" w:rsidR="00F90BDC" w:rsidRDefault="00F90BDC">
      <w:r xmlns:w="http://schemas.openxmlformats.org/wordprocessingml/2006/main">
        <w:t xml:space="preserve">1: מתי 5:11-12 "אשרי אתם כאשר אנשים יקללו אתכם וירדפו אתכם ויאמרו עליכם כל רע כל רע למעני. שמחו ושמחו מאוד, כי גדול שכרם שלכם. בשמים כי כך רדפו את הנביאים אשר לפניך."</w:t>
      </w:r>
    </w:p>
    <w:p w14:paraId="15FF4FBA" w14:textId="77777777" w:rsidR="00F90BDC" w:rsidRDefault="00F90BDC"/>
    <w:p w14:paraId="7EA25F5E" w14:textId="77777777" w:rsidR="00F90BDC" w:rsidRDefault="00F90BDC">
      <w:r xmlns:w="http://schemas.openxmlformats.org/wordprocessingml/2006/main">
        <w:t xml:space="preserve">2: 1 פטרוס 4: 12-13 "אהובים, אל תחשוב שזה מוזר לגבי הניסיון הלוהט שיש לנסות אותך, כאילו משהו מוזר קרה לך: אבל תשמחו, כי אתם שותפים לייסוריו של המשיח; למען יתגלה כבודו, תשמחו גם אתם בשמחה רבה".</w:t>
      </w:r>
    </w:p>
    <w:p w14:paraId="3631A052" w14:textId="77777777" w:rsidR="00F90BDC" w:rsidRDefault="00F90BDC"/>
    <w:p w14:paraId="28E03757" w14:textId="77777777" w:rsidR="00F90BDC" w:rsidRDefault="00F90BDC">
      <w:r xmlns:w="http://schemas.openxmlformats.org/wordprocessingml/2006/main">
        <w:t xml:space="preserve">ג'ון 10:33 ענו לו היהודים לאמר, על עבודה טובה אל נסקלים אותך; אלא על חילול השם; וּמִשּׁוּם שֶׁאַתָּה אֲשֶׁר אַתָּה אָדָם עוֹשֶׂה אֶת עַצְמֶךָ אֵל.</w:t>
      </w:r>
    </w:p>
    <w:p w14:paraId="3CB7DE5F" w14:textId="77777777" w:rsidR="00F90BDC" w:rsidRDefault="00F90BDC"/>
    <w:p w14:paraId="74DAAD36" w14:textId="77777777" w:rsidR="00F90BDC" w:rsidRDefault="00F90BDC">
      <w:r xmlns:w="http://schemas.openxmlformats.org/wordprocessingml/2006/main">
        <w:t xml:space="preserve">היהודים האשימו את ישו בחילול השם על כך שהוא אלוהים.</w:t>
      </w:r>
    </w:p>
    <w:p w14:paraId="0433F47F" w14:textId="77777777" w:rsidR="00F90BDC" w:rsidRDefault="00F90BDC"/>
    <w:p w14:paraId="5837539F" w14:textId="77777777" w:rsidR="00F90BDC" w:rsidRDefault="00F90BDC">
      <w:r xmlns:w="http://schemas.openxmlformats.org/wordprocessingml/2006/main">
        <w:t xml:space="preserve">1: עלינו להבין את כוחם של דבריו של ישוע ואת ההשפעה שהייתה להם על הסובבים אותו.</w:t>
      </w:r>
    </w:p>
    <w:p w14:paraId="5D8FF066" w14:textId="77777777" w:rsidR="00F90BDC" w:rsidRDefault="00F90BDC"/>
    <w:p w14:paraId="760659A2" w14:textId="77777777" w:rsidR="00F90BDC" w:rsidRDefault="00F90BDC">
      <w:r xmlns:w="http://schemas.openxmlformats.org/wordprocessingml/2006/main">
        <w:t xml:space="preserve">2: ישוע מדגים את כוחן של אהבה וסליחה, אפילו מול האשמות שווא.</w:t>
      </w:r>
    </w:p>
    <w:p w14:paraId="6CA9A139" w14:textId="77777777" w:rsidR="00F90BDC" w:rsidRDefault="00F90BDC"/>
    <w:p w14:paraId="429AEDD6" w14:textId="77777777" w:rsidR="00F90BDC" w:rsidRDefault="00F90BDC">
      <w:r xmlns:w="http://schemas.openxmlformats.org/wordprocessingml/2006/main">
        <w:t xml:space="preserve">1:1 יוחנן ד'8 - "מי שאינו אוהב אינו מכיר את אלוהים, כי אלוהים הוא אהבה."</w:t>
      </w:r>
    </w:p>
    <w:p w14:paraId="4CA2F465" w14:textId="77777777" w:rsidR="00F90BDC" w:rsidRDefault="00F90BDC"/>
    <w:p w14:paraId="2286B5BD" w14:textId="77777777" w:rsidR="00F90BDC" w:rsidRDefault="00F90BDC">
      <w:r xmlns:w="http://schemas.openxmlformats.org/wordprocessingml/2006/main">
        <w:t xml:space="preserve">2: מתי 5:44 - "אבל אני אומר לכם, אהבו את אויביכם והתפללו למען הרודפים אתכם."</w:t>
      </w:r>
    </w:p>
    <w:p w14:paraId="24F6CE7B" w14:textId="77777777" w:rsidR="00F90BDC" w:rsidRDefault="00F90BDC"/>
    <w:p w14:paraId="2B5C0EB7" w14:textId="77777777" w:rsidR="00F90BDC" w:rsidRDefault="00F90BDC">
      <w:r xmlns:w="http://schemas.openxmlformats.org/wordprocessingml/2006/main">
        <w:t xml:space="preserve">יוחנן 10:34 ישוע ענה להם, האם לא כתוב בתורתכם, אמרתי, אתם אלים?</w:t>
      </w:r>
    </w:p>
    <w:p w14:paraId="05AD47A5" w14:textId="77777777" w:rsidR="00F90BDC" w:rsidRDefault="00F90BDC"/>
    <w:p w14:paraId="63A22B27" w14:textId="77777777" w:rsidR="00F90BDC" w:rsidRDefault="00F90BDC">
      <w:r xmlns:w="http://schemas.openxmlformats.org/wordprocessingml/2006/main">
        <w:t xml:space="preserve">ישוע אישר את אלוהותו בציטוט מתהילים 82:6.</w:t>
      </w:r>
    </w:p>
    <w:p w14:paraId="5F5E696F" w14:textId="77777777" w:rsidR="00F90BDC" w:rsidRDefault="00F90BDC"/>
    <w:p w14:paraId="43FFA13D" w14:textId="77777777" w:rsidR="00F90BDC" w:rsidRDefault="00F90BDC">
      <w:r xmlns:w="http://schemas.openxmlformats.org/wordprocessingml/2006/main">
        <w:t xml:space="preserve">1: ישוע הוא אלוהים ויש לסגוד לו ולציית לו.</w:t>
      </w:r>
    </w:p>
    <w:p w14:paraId="40D979CD" w14:textId="77777777" w:rsidR="00F90BDC" w:rsidRDefault="00F90BDC"/>
    <w:p w14:paraId="722282BD" w14:textId="77777777" w:rsidR="00F90BDC" w:rsidRDefault="00F90BDC">
      <w:r xmlns:w="http://schemas.openxmlformats.org/wordprocessingml/2006/main">
        <w:t xml:space="preserve">2: כולנו נוצרנו בצלם אלוהים ועלינו לשאוף לחיות חיים קדושים ואלוהיים.</w:t>
      </w:r>
    </w:p>
    <w:p w14:paraId="30FE81A0" w14:textId="77777777" w:rsidR="00F90BDC" w:rsidRDefault="00F90BDC"/>
    <w:p w14:paraId="2EBF9F6F" w14:textId="77777777" w:rsidR="00F90BDC" w:rsidRDefault="00F90BDC">
      <w:r xmlns:w="http://schemas.openxmlformats.org/wordprocessingml/2006/main">
        <w:t xml:space="preserve">1: תהילים 82:6 - "אמרתי 'אלים אתם', כולכם בניו של העליון'".</w:t>
      </w:r>
    </w:p>
    <w:p w14:paraId="085423AB" w14:textId="77777777" w:rsidR="00F90BDC" w:rsidRDefault="00F90BDC"/>
    <w:p w14:paraId="1EE90F65" w14:textId="77777777" w:rsidR="00F90BDC" w:rsidRDefault="00F90BDC">
      <w:r xmlns:w="http://schemas.openxmlformats.org/wordprocessingml/2006/main">
        <w:t xml:space="preserve">ב': יוחנן א' 1 - "בראשית היה המילה, והדבר היה עם אלוהים, והדבר היה אלוהים."</w:t>
      </w:r>
    </w:p>
    <w:p w14:paraId="6E0058F9" w14:textId="77777777" w:rsidR="00F90BDC" w:rsidRDefault="00F90BDC"/>
    <w:p w14:paraId="1E624D02" w14:textId="77777777" w:rsidR="00F90BDC" w:rsidRDefault="00F90BDC">
      <w:r xmlns:w="http://schemas.openxmlformats.org/wordprocessingml/2006/main">
        <w:t xml:space="preserve">יוחנן 10:35 אם קרא להם אלוהים, אשר דבר אלוהים בא אליהם, ואי אפשר לשבור את הכתוב;</w:t>
      </w:r>
    </w:p>
    <w:p w14:paraId="3C3105A4" w14:textId="77777777" w:rsidR="00F90BDC" w:rsidRDefault="00F90BDC"/>
    <w:p w14:paraId="3FB23C18" w14:textId="77777777" w:rsidR="00F90BDC" w:rsidRDefault="00F90BDC">
      <w:r xmlns:w="http://schemas.openxmlformats.org/wordprocessingml/2006/main">
        <w:t xml:space="preserve">הקטע דן כיצד דבר אלוהים אינו ניתן לשבירה וכי אלוהים התייחס לבני אדם כאלים.</w:t>
      </w:r>
    </w:p>
    <w:p w14:paraId="33B8448E" w14:textId="77777777" w:rsidR="00F90BDC" w:rsidRDefault="00F90BDC"/>
    <w:p w14:paraId="3F2ABB46" w14:textId="77777777" w:rsidR="00F90BDC" w:rsidRDefault="00F90BDC">
      <w:r xmlns:w="http://schemas.openxmlformats.org/wordprocessingml/2006/main">
        <w:t xml:space="preserve">1. כוחו של דבר אלוהים</w:t>
      </w:r>
    </w:p>
    <w:p w14:paraId="655F5567" w14:textId="77777777" w:rsidR="00F90BDC" w:rsidRDefault="00F90BDC"/>
    <w:p w14:paraId="155C3C9E" w14:textId="77777777" w:rsidR="00F90BDC" w:rsidRDefault="00F90BDC">
      <w:r xmlns:w="http://schemas.openxmlformats.org/wordprocessingml/2006/main">
        <w:t xml:space="preserve">2. קדושת ילדי אלוהים</w:t>
      </w:r>
    </w:p>
    <w:p w14:paraId="0E8E37F8" w14:textId="77777777" w:rsidR="00F90BDC" w:rsidRDefault="00F90BDC"/>
    <w:p w14:paraId="0105CBE9" w14:textId="77777777" w:rsidR="00F90BDC" w:rsidRDefault="00F90BDC">
      <w:r xmlns:w="http://schemas.openxmlformats.org/wordprocessingml/2006/main">
        <w:t xml:space="preserve">1. מתי ה':48 - "היה מושלם, לפיכך, כמו אביך שבשמים מושלם."</w:t>
      </w:r>
    </w:p>
    <w:p w14:paraId="566C6091" w14:textId="77777777" w:rsidR="00F90BDC" w:rsidRDefault="00F90BDC"/>
    <w:p w14:paraId="16C179FD" w14:textId="77777777" w:rsidR="00F90BDC" w:rsidRDefault="00F90BDC">
      <w:r xmlns:w="http://schemas.openxmlformats.org/wordprocessingml/2006/main">
        <w:t xml:space="preserve">2. תהילים יט, ז - "תורה של ה' תמים, מרענן נפש".</w:t>
      </w:r>
    </w:p>
    <w:p w14:paraId="17719FA7" w14:textId="77777777" w:rsidR="00F90BDC" w:rsidRDefault="00F90BDC"/>
    <w:p w14:paraId="7D067ABE" w14:textId="77777777" w:rsidR="00F90BDC" w:rsidRDefault="00F90BDC">
      <w:r xmlns:w="http://schemas.openxmlformats.org/wordprocessingml/2006/main">
        <w:t xml:space="preserve">יוחנן 10:36 אמרו עליו אשר קידש האב ושלח לעולם: אתה </w:t>
      </w:r>
      <w:r xmlns:w="http://schemas.openxmlformats.org/wordprocessingml/2006/main">
        <w:lastRenderedPageBreak xmlns:w="http://schemas.openxmlformats.org/wordprocessingml/2006/main"/>
      </w:r>
      <w:r xmlns:w="http://schemas.openxmlformats.org/wordprocessingml/2006/main">
        <w:t xml:space="preserve">מגדף; כי אמרתי, בן האלוהים אני?</w:t>
      </w:r>
    </w:p>
    <w:p w14:paraId="7C9FCA40" w14:textId="77777777" w:rsidR="00F90BDC" w:rsidRDefault="00F90BDC"/>
    <w:p w14:paraId="191EE393" w14:textId="77777777" w:rsidR="00F90BDC" w:rsidRDefault="00F90BDC">
      <w:r xmlns:w="http://schemas.openxmlformats.org/wordprocessingml/2006/main">
        <w:t xml:space="preserve">ישוע חוקר את המאשימים שלו, שואל אותם מדוע הם מאשימים אותו בחילול קודש כשהוא טוען שהוא בן האלוהים.</w:t>
      </w:r>
    </w:p>
    <w:p w14:paraId="510D4EA6" w14:textId="77777777" w:rsidR="00F90BDC" w:rsidRDefault="00F90BDC"/>
    <w:p w14:paraId="068F24C1" w14:textId="77777777" w:rsidR="00F90BDC" w:rsidRDefault="00F90BDC">
      <w:r xmlns:w="http://schemas.openxmlformats.org/wordprocessingml/2006/main">
        <w:t xml:space="preserve">1. סמכותו של ישו: הרהור על יוחנן י':36</w:t>
      </w:r>
    </w:p>
    <w:p w14:paraId="3C81A98D" w14:textId="77777777" w:rsidR="00F90BDC" w:rsidRDefault="00F90BDC"/>
    <w:p w14:paraId="55524ADB" w14:textId="77777777" w:rsidR="00F90BDC" w:rsidRDefault="00F90BDC">
      <w:r xmlns:w="http://schemas.openxmlformats.org/wordprocessingml/2006/main">
        <w:t xml:space="preserve">2. הבן האלוהי של אלוהים: איך ישוע מגן על האלוהות שלו</w:t>
      </w:r>
    </w:p>
    <w:p w14:paraId="510E9C15" w14:textId="77777777" w:rsidR="00F90BDC" w:rsidRDefault="00F90BDC"/>
    <w:p w14:paraId="3886BA61" w14:textId="77777777" w:rsidR="00F90BDC" w:rsidRDefault="00F90BDC">
      <w:r xmlns:w="http://schemas.openxmlformats.org/wordprocessingml/2006/main">
        <w:t xml:space="preserve">1. ישעיהו ט, ו - כי ילד נולד לנו, בן ניתן לנו, והממשלה על כתפו, ושמו ייקרא נפלא, יועץ, אלוהים גבור, אב נצח, נסיך של שלום.</w:t>
      </w:r>
    </w:p>
    <w:p w14:paraId="23A8F288" w14:textId="77777777" w:rsidR="00F90BDC" w:rsidRDefault="00F90BDC"/>
    <w:p w14:paraId="236D1656" w14:textId="77777777" w:rsidR="00F90BDC" w:rsidRDefault="00F90BDC">
      <w:r xmlns:w="http://schemas.openxmlformats.org/wordprocessingml/2006/main">
        <w:t xml:space="preserve">2. פיליפאים 2:5-8 - תהא בכם אותה דעת שהייתה במשיח ישוע, שלמרות שהיה בדמותו של אלוהים, לא ראה בשוויון עם אלוהים משהו שיש לנצל, אלא התרוקן ולקח צורת עבד, שנולד בדמות אדם. ובהיותו נמצא בדמות אדם, הוא השפיל את עצמו ונעשה צייתן עד מוות - אפילו מוות על צלב.</w:t>
      </w:r>
    </w:p>
    <w:p w14:paraId="2AFEAD4C" w14:textId="77777777" w:rsidR="00F90BDC" w:rsidRDefault="00F90BDC"/>
    <w:p w14:paraId="074AFE1A" w14:textId="77777777" w:rsidR="00F90BDC" w:rsidRDefault="00F90BDC">
      <w:r xmlns:w="http://schemas.openxmlformats.org/wordprocessingml/2006/main">
        <w:t xml:space="preserve">יוחנן 10:37 אם אני לא עושה את מעשיו של אבי, אל תאמין לי.</w:t>
      </w:r>
    </w:p>
    <w:p w14:paraId="6302D57A" w14:textId="77777777" w:rsidR="00F90BDC" w:rsidRDefault="00F90BDC"/>
    <w:p w14:paraId="7EC4A5B3" w14:textId="77777777" w:rsidR="00F90BDC" w:rsidRDefault="00F90BDC">
      <w:r xmlns:w="http://schemas.openxmlformats.org/wordprocessingml/2006/main">
        <w:t xml:space="preserve">קטע זה מדגיש את חשיבות האמונה בישוע רק אם הוא מבצע את מעשיו של אלוהים.</w:t>
      </w:r>
    </w:p>
    <w:p w14:paraId="5915B1F2" w14:textId="77777777" w:rsidR="00F90BDC" w:rsidRDefault="00F90BDC"/>
    <w:p w14:paraId="30587CBD" w14:textId="77777777" w:rsidR="00F90BDC" w:rsidRDefault="00F90BDC">
      <w:r xmlns:w="http://schemas.openxmlformats.org/wordprocessingml/2006/main">
        <w:t xml:space="preserve">1. ההכרח שישוע יראה את מעשיו של אלוהים כדי שנאמין בו.</w:t>
      </w:r>
    </w:p>
    <w:p w14:paraId="4DB620BF" w14:textId="77777777" w:rsidR="00F90BDC" w:rsidRDefault="00F90BDC"/>
    <w:p w14:paraId="5F13212B" w14:textId="77777777" w:rsidR="00F90BDC" w:rsidRDefault="00F90BDC">
      <w:r xmlns:w="http://schemas.openxmlformats.org/wordprocessingml/2006/main">
        <w:t xml:space="preserve">2. כוחה של האמונה בישוע ובמעשי האלוהים.</w:t>
      </w:r>
    </w:p>
    <w:p w14:paraId="7BEC4A08" w14:textId="77777777" w:rsidR="00F90BDC" w:rsidRDefault="00F90BDC"/>
    <w:p w14:paraId="32E105D3" w14:textId="77777777" w:rsidR="00F90BDC" w:rsidRDefault="00F90BDC">
      <w:r xmlns:w="http://schemas.openxmlformats.org/wordprocessingml/2006/main">
        <w:t xml:space="preserve">1. העברים 11:1 - "ועתה האמונה היא בטחון בדברים שמקווים להם, אמונה בדברים שלא רואים."</w:t>
      </w:r>
    </w:p>
    <w:p w14:paraId="7DA93F4C" w14:textId="77777777" w:rsidR="00F90BDC" w:rsidRDefault="00F90BDC"/>
    <w:p w14:paraId="60EE4A08" w14:textId="77777777" w:rsidR="00F90BDC" w:rsidRDefault="00F90BDC">
      <w:r xmlns:w="http://schemas.openxmlformats.org/wordprocessingml/2006/main">
        <w:t xml:space="preserve">2. אל הרומים 10:17 - "אז האמונה באה משמיעה ומשמיעה באמצעות דבר המשיח."</w:t>
      </w:r>
    </w:p>
    <w:p w14:paraId="309B05D3" w14:textId="77777777" w:rsidR="00F90BDC" w:rsidRDefault="00F90BDC"/>
    <w:p w14:paraId="463B3F3A" w14:textId="77777777" w:rsidR="00F90BDC" w:rsidRDefault="00F90BDC">
      <w:r xmlns:w="http://schemas.openxmlformats.org/wordprocessingml/2006/main">
        <w:t xml:space="preserve">יוחנן 10:38 אבל אם אני עושה, אף על פי שאינכם מאמינים בי, האמינו במעשים: כדי שתדעו ותאמינו שהאב בי ואני בו.</w:t>
      </w:r>
    </w:p>
    <w:p w14:paraId="69F56A29" w14:textId="77777777" w:rsidR="00F90BDC" w:rsidRDefault="00F90BDC"/>
    <w:p w14:paraId="06F69BC9" w14:textId="77777777" w:rsidR="00F90BDC" w:rsidRDefault="00F90BDC">
      <w:r xmlns:w="http://schemas.openxmlformats.org/wordprocessingml/2006/main">
        <w:t xml:space="preserve">קטע זה מדבר על מעשיו של ישוע ועל האחדות של האב והבן.</w:t>
      </w:r>
    </w:p>
    <w:p w14:paraId="3DC32F48" w14:textId="77777777" w:rsidR="00F90BDC" w:rsidRDefault="00F90BDC"/>
    <w:p w14:paraId="03F9BF04" w14:textId="77777777" w:rsidR="00F90BDC" w:rsidRDefault="00F90BDC">
      <w:r xmlns:w="http://schemas.openxmlformats.org/wordprocessingml/2006/main">
        <w:t xml:space="preserve">1. יצירותיו של ישוע: סימן לאחדות באב ובבן</w:t>
      </w:r>
    </w:p>
    <w:p w14:paraId="1F21B879" w14:textId="77777777" w:rsidR="00F90BDC" w:rsidRDefault="00F90BDC"/>
    <w:p w14:paraId="6BAEC063" w14:textId="77777777" w:rsidR="00F90BDC" w:rsidRDefault="00F90BDC">
      <w:r xmlns:w="http://schemas.openxmlformats.org/wordprocessingml/2006/main">
        <w:t xml:space="preserve">2. אמונה בישוע: נתיב להכרת האב</w:t>
      </w:r>
    </w:p>
    <w:p w14:paraId="2A178C47" w14:textId="77777777" w:rsidR="00F90BDC" w:rsidRDefault="00F90BDC"/>
    <w:p w14:paraId="646D5270" w14:textId="77777777" w:rsidR="00F90BDC" w:rsidRDefault="00F90BDC">
      <w:r xmlns:w="http://schemas.openxmlformats.org/wordprocessingml/2006/main">
        <w:t xml:space="preserve">1. יוחנן י"ד 10-11 - "האמינו לי שאני באבא והאב שבי: או האמינו לי למען עצם המעשים. האמן לי שאני באבא והאב בי: אחרת האמן לי למען עצם המעשים".</w:t>
      </w:r>
    </w:p>
    <w:p w14:paraId="510079F0" w14:textId="77777777" w:rsidR="00F90BDC" w:rsidRDefault="00F90BDC"/>
    <w:p w14:paraId="1A52D191" w14:textId="77777777" w:rsidR="00F90BDC" w:rsidRDefault="00F90BDC">
      <w:r xmlns:w="http://schemas.openxmlformats.org/wordprocessingml/2006/main">
        <w:t xml:space="preserve">2. יוחנן י"ז 21 - "למען יהיו כולם אחד; כמו אתה, אבי, בי ואני בך, למען יהיו גם בנו אחד."</w:t>
      </w:r>
    </w:p>
    <w:p w14:paraId="763E784C" w14:textId="77777777" w:rsidR="00F90BDC" w:rsidRDefault="00F90BDC"/>
    <w:p w14:paraId="5599E688" w14:textId="77777777" w:rsidR="00F90BDC" w:rsidRDefault="00F90BDC">
      <w:r xmlns:w="http://schemas.openxmlformats.org/wordprocessingml/2006/main">
        <w:t xml:space="preserve">יוחנן 10:39 לכן ביקשו שוב לקחת אותו, אבל הוא נמלט מידם.</w:t>
      </w:r>
    </w:p>
    <w:p w14:paraId="0C2DD10B" w14:textId="77777777" w:rsidR="00F90BDC" w:rsidRDefault="00F90BDC"/>
    <w:p w14:paraId="54B93A1C" w14:textId="77777777" w:rsidR="00F90BDC" w:rsidRDefault="00F90BDC">
      <w:r xmlns:w="http://schemas.openxmlformats.org/wordprocessingml/2006/main">
        <w:t xml:space="preserve">הפרושים ניסו לעצור את ישוע, אך הוא התחמק מהם ונמלט.</w:t>
      </w:r>
    </w:p>
    <w:p w14:paraId="60F716F7" w14:textId="77777777" w:rsidR="00F90BDC" w:rsidRDefault="00F90BDC"/>
    <w:p w14:paraId="0238F6EC" w14:textId="77777777" w:rsidR="00F90BDC" w:rsidRDefault="00F90BDC">
      <w:r xmlns:w="http://schemas.openxmlformats.org/wordprocessingml/2006/main">
        <w:t xml:space="preserve">1. כוחה של אהבתו של ישוע: איך ישוע ברח מהפרושים באהבתו אלינו</w:t>
      </w:r>
    </w:p>
    <w:p w14:paraId="5E657281" w14:textId="77777777" w:rsidR="00F90BDC" w:rsidRDefault="00F90BDC"/>
    <w:p w14:paraId="74E6B699" w14:textId="77777777" w:rsidR="00F90BDC" w:rsidRDefault="00F90BDC">
      <w:r xmlns:w="http://schemas.openxmlformats.org/wordprocessingml/2006/main">
        <w:t xml:space="preserve">2. הגנת אלוהים: בריחתו של ישוע מהפרושים כסמל להגנתו של אלוהים</w:t>
      </w:r>
    </w:p>
    <w:p w14:paraId="51F80677" w14:textId="77777777" w:rsidR="00F90BDC" w:rsidRDefault="00F90BDC"/>
    <w:p w14:paraId="331CD8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הרומים ח':31-39 - מה נגיד אז על הדברים האלה? אם אלוהים בעדנו, מי יכול להיות נגדנו?</w:t>
      </w:r>
    </w:p>
    <w:p w14:paraId="74B8D473" w14:textId="77777777" w:rsidR="00F90BDC" w:rsidRDefault="00F90BDC"/>
    <w:p w14:paraId="71BB4020" w14:textId="77777777" w:rsidR="00F90BDC" w:rsidRDefault="00F90BDC">
      <w:r xmlns:w="http://schemas.openxmlformats.org/wordprocessingml/2006/main">
        <w:t xml:space="preserve">2. מתי 16:18 - ואני גם אומר לך, כי אתה פטרוס, ועל הסלע הזה אבנה את הכנסייה שלי; ושערי גיהנום לא יגברו עליו.</w:t>
      </w:r>
    </w:p>
    <w:p w14:paraId="379811AC" w14:textId="77777777" w:rsidR="00F90BDC" w:rsidRDefault="00F90BDC"/>
    <w:p w14:paraId="5FEACBAC" w14:textId="77777777" w:rsidR="00F90BDC" w:rsidRDefault="00F90BDC">
      <w:r xmlns:w="http://schemas.openxmlformats.org/wordprocessingml/2006/main">
        <w:t xml:space="preserve">יוחנן 10:40 ויצא שוב מעבר הירדן אל המקום שבו טבל יוחנן בתחילה; ושם הוא התגורר.</w:t>
      </w:r>
    </w:p>
    <w:p w14:paraId="4D947DAB" w14:textId="77777777" w:rsidR="00F90BDC" w:rsidRDefault="00F90BDC"/>
    <w:p w14:paraId="54A5F072" w14:textId="77777777" w:rsidR="00F90BDC" w:rsidRDefault="00F90BDC">
      <w:r xmlns:w="http://schemas.openxmlformats.org/wordprocessingml/2006/main">
        <w:t xml:space="preserve">יוחנן נסע חזרה למקום בו טביל יוחנן המטביל במקור ושהה שם.</w:t>
      </w:r>
    </w:p>
    <w:p w14:paraId="7D0631C2" w14:textId="77777777" w:rsidR="00F90BDC" w:rsidRDefault="00F90BDC"/>
    <w:p w14:paraId="71AFD257" w14:textId="77777777" w:rsidR="00F90BDC" w:rsidRDefault="00F90BDC">
      <w:r xmlns:w="http://schemas.openxmlformats.org/wordprocessingml/2006/main">
        <w:t xml:space="preserve">1: ישוע הראה לנו את חשיבות החזרה לשורשים שלנו.</w:t>
      </w:r>
    </w:p>
    <w:p w14:paraId="01253EFB" w14:textId="77777777" w:rsidR="00F90BDC" w:rsidRDefault="00F90BDC"/>
    <w:p w14:paraId="0CEDE1E7" w14:textId="77777777" w:rsidR="00F90BDC" w:rsidRDefault="00F90BDC">
      <w:r xmlns:w="http://schemas.openxmlformats.org/wordprocessingml/2006/main">
        <w:t xml:space="preserve">2: ישוע מדגים את כוחה של הענווה, חוזר למקום של התחלות צנועות.</w:t>
      </w:r>
    </w:p>
    <w:p w14:paraId="1D000FAC" w14:textId="77777777" w:rsidR="00F90BDC" w:rsidRDefault="00F90BDC"/>
    <w:p w14:paraId="2665F3AB" w14:textId="77777777" w:rsidR="00F90BDC" w:rsidRDefault="00F90BDC">
      <w:r xmlns:w="http://schemas.openxmlformats.org/wordprocessingml/2006/main">
        <w:t xml:space="preserve">א' ב' טימותיוס ב' 1-2 - "אם כך אתה, בני, תהיה חזק בחסד שבמשיח ישוע. והדברים ששמעת אותי אומר בנוכחות עדים רבים מפקידים בידי אנשים אמינים שגם יהיו מוסמך ללמד אחרים".</w:t>
      </w:r>
    </w:p>
    <w:p w14:paraId="3041AF77" w14:textId="77777777" w:rsidR="00F90BDC" w:rsidRDefault="00F90BDC"/>
    <w:p w14:paraId="62F53D3C" w14:textId="77777777" w:rsidR="00F90BDC" w:rsidRDefault="00F90BDC">
      <w:r xmlns:w="http://schemas.openxmlformats.org/wordprocessingml/2006/main">
        <w:t xml:space="preserve">ב': משלי כ"ז, יז - "כשם שברזל מחדד ברזל, כך משחיז אדם את רעהו".</w:t>
      </w:r>
    </w:p>
    <w:p w14:paraId="753B168D" w14:textId="77777777" w:rsidR="00F90BDC" w:rsidRDefault="00F90BDC"/>
    <w:p w14:paraId="76DD0905" w14:textId="77777777" w:rsidR="00F90BDC" w:rsidRDefault="00F90BDC">
      <w:r xmlns:w="http://schemas.openxmlformats.org/wordprocessingml/2006/main">
        <w:t xml:space="preserve">יוחנן 10:41 ורבים פנו אליו ואמרו יוחנן לא עשה נס, אבל כל הדברים אשר דיבר יוחנן על האיש הזה היו אמת.</w:t>
      </w:r>
    </w:p>
    <w:p w14:paraId="18AFF0F1" w14:textId="77777777" w:rsidR="00F90BDC" w:rsidRDefault="00F90BDC"/>
    <w:p w14:paraId="30BB0539" w14:textId="77777777" w:rsidR="00F90BDC" w:rsidRDefault="00F90BDC">
      <w:r xmlns:w="http://schemas.openxmlformats.org/wordprocessingml/2006/main">
        <w:t xml:space="preserve">יוחנן העיד על אמיתות זהותו ותפקידו של ישוע.</w:t>
      </w:r>
    </w:p>
    <w:p w14:paraId="11C433FA" w14:textId="77777777" w:rsidR="00F90BDC" w:rsidRDefault="00F90BDC"/>
    <w:p w14:paraId="2F0AB040" w14:textId="77777777" w:rsidR="00F90BDC" w:rsidRDefault="00F90BDC">
      <w:r xmlns:w="http://schemas.openxmlformats.org/wordprocessingml/2006/main">
        <w:t xml:space="preserve">1: ישוע הוא בנו של אלוהים ויש לו כוח לבצע ניסים.</w:t>
      </w:r>
    </w:p>
    <w:p w14:paraId="48184417" w14:textId="77777777" w:rsidR="00F90BDC" w:rsidRDefault="00F90BDC"/>
    <w:p w14:paraId="65F91313" w14:textId="77777777" w:rsidR="00F90BDC" w:rsidRDefault="00F90BDC">
      <w:r xmlns:w="http://schemas.openxmlformats.org/wordprocessingml/2006/main">
        <w:t xml:space="preserve">2: עלינו להקשיב לעדויות של ישוע מאנשים סביבנו.</w:t>
      </w:r>
    </w:p>
    <w:p w14:paraId="1F5DAF40" w14:textId="77777777" w:rsidR="00F90BDC" w:rsidRDefault="00F90BDC"/>
    <w:p w14:paraId="6818DA94" w14:textId="77777777" w:rsidR="00F90BDC" w:rsidRDefault="00F90BDC">
      <w:r xmlns:w="http://schemas.openxmlformats.org/wordprocessingml/2006/main">
        <w:t xml:space="preserve">1: מתי 11:2-6 - עדותו של יוחנן לזהותו ולתפקידו של ישוע.</w:t>
      </w:r>
    </w:p>
    <w:p w14:paraId="1C863FAD" w14:textId="77777777" w:rsidR="00F90BDC" w:rsidRDefault="00F90BDC"/>
    <w:p w14:paraId="65459681" w14:textId="77777777" w:rsidR="00F90BDC" w:rsidRDefault="00F90BDC">
      <w:r xmlns:w="http://schemas.openxmlformats.org/wordprocessingml/2006/main">
        <w:t xml:space="preserve">ב': לוקס ז' 18-23 - עדותו של יוחנן לכוחו של ישוע לסלוח על חטאים.</w:t>
      </w:r>
    </w:p>
    <w:p w14:paraId="39ABB7B8" w14:textId="77777777" w:rsidR="00F90BDC" w:rsidRDefault="00F90BDC"/>
    <w:p w14:paraId="0BB3D40E" w14:textId="77777777" w:rsidR="00F90BDC" w:rsidRDefault="00F90BDC">
      <w:r xmlns:w="http://schemas.openxmlformats.org/wordprocessingml/2006/main">
        <w:t xml:space="preserve">יוחנן 10:42 ורבים האמינו בו שם.</w:t>
      </w:r>
    </w:p>
    <w:p w14:paraId="0CDAD822" w14:textId="77777777" w:rsidR="00F90BDC" w:rsidRDefault="00F90BDC"/>
    <w:p w14:paraId="42A248EC" w14:textId="77777777" w:rsidR="00F90BDC" w:rsidRDefault="00F90BDC">
      <w:r xmlns:w="http://schemas.openxmlformats.org/wordprocessingml/2006/main">
        <w:t xml:space="preserve">יוחנן 10:42 מסכם את שירותו של ישוע בגליל, שם רבים האמינו בו.</w:t>
      </w:r>
    </w:p>
    <w:p w14:paraId="66D464E4" w14:textId="77777777" w:rsidR="00F90BDC" w:rsidRDefault="00F90BDC"/>
    <w:p w14:paraId="7D2F72E3" w14:textId="77777777" w:rsidR="00F90BDC" w:rsidRDefault="00F90BDC">
      <w:r xmlns:w="http://schemas.openxmlformats.org/wordprocessingml/2006/main">
        <w:t xml:space="preserve">1: האמונה בישוע מביאה חופש אמיתי.</w:t>
      </w:r>
    </w:p>
    <w:p w14:paraId="20577C88" w14:textId="77777777" w:rsidR="00F90BDC" w:rsidRDefault="00F90BDC"/>
    <w:p w14:paraId="57512FDE" w14:textId="77777777" w:rsidR="00F90BDC" w:rsidRDefault="00F90BDC">
      <w:r xmlns:w="http://schemas.openxmlformats.org/wordprocessingml/2006/main">
        <w:t xml:space="preserve">2: שירותו של ישוע מביא שמחה ושלום אמיתיים.</w:t>
      </w:r>
    </w:p>
    <w:p w14:paraId="60A635E8" w14:textId="77777777" w:rsidR="00F90BDC" w:rsidRDefault="00F90BDC"/>
    <w:p w14:paraId="636EF273" w14:textId="77777777" w:rsidR="00F90BDC" w:rsidRDefault="00F90BDC">
      <w:r xmlns:w="http://schemas.openxmlformats.org/wordprocessingml/2006/main">
        <w:t xml:space="preserve">א': גלטים ה' 1 - "למען החירות שחרר אותנו המשיח. עמדו איתן, אם כן, ואל תתנו לעצמכם שוב להעמיס בעול עבדות."</w:t>
      </w:r>
    </w:p>
    <w:p w14:paraId="32581892" w14:textId="77777777" w:rsidR="00F90BDC" w:rsidRDefault="00F90BDC"/>
    <w:p w14:paraId="78B35700" w14:textId="77777777" w:rsidR="00F90BDC" w:rsidRDefault="00F90BDC">
      <w:r xmlns:w="http://schemas.openxmlformats.org/wordprocessingml/2006/main">
        <w:t xml:space="preserve">ב': ישעיהו ט' 6-7 - "כי נולד לנו ילד, בן ניתן לנו, והממשלה תהיה על כתפיו. והוא ייקרא יועץ נפלא, אלוהים אדיר, אב נצח, נסיך של שלום. להגדלת ממשלתו ולשלום לא יהיה קץ".</w:t>
      </w:r>
    </w:p>
    <w:p w14:paraId="131DA386" w14:textId="77777777" w:rsidR="00F90BDC" w:rsidRDefault="00F90BDC"/>
    <w:p w14:paraId="6809D1D5" w14:textId="77777777" w:rsidR="00F90BDC" w:rsidRDefault="00F90BDC">
      <w:r xmlns:w="http://schemas.openxmlformats.org/wordprocessingml/2006/main">
        <w:t xml:space="preserve">יוחנן 11 מספר על מותו ותחייתו של לזרוס, השיח של ישוע על היותו תחיית המתים והחיים, והמזימה להרוג את ישו שהתרחשה לאחר מכן.</w:t>
      </w:r>
    </w:p>
    <w:p w14:paraId="5BC3CDA4" w14:textId="77777777" w:rsidR="00F90BDC" w:rsidRDefault="00F90BDC"/>
    <w:p w14:paraId="01B4F0B0" w14:textId="77777777" w:rsidR="00F90BDC" w:rsidRDefault="00F90BDC">
      <w:r xmlns:w="http://schemas.openxmlformats.org/wordprocessingml/2006/main">
        <w:t xml:space="preserve">פסקה 1: הפרק מתחיל בהודעה לישו שחברו לזרוס היה חולה. עם זאת, במקום ללכת אליו מיד, ישוע נשאר יומיים נוספים במקומו. לאחר מכן הוא אמר </w:t>
      </w:r>
      <w:r xmlns:w="http://schemas.openxmlformats.org/wordprocessingml/2006/main">
        <w:lastRenderedPageBreak xmlns:w="http://schemas.openxmlformats.org/wordprocessingml/2006/main"/>
      </w:r>
      <w:r xmlns:w="http://schemas.openxmlformats.org/wordprocessingml/2006/main">
        <w:t xml:space="preserve">לתלמידיו שלעזר "נרדם" (מת), אבל הוא התכוון ללכת להעיר אותו. למרות אי הבנתם ופחדם מעוינות יהודית ביהודה, הם הלכו אחריו בחזרה (יוחנן י"א:1-16).</w:t>
      </w:r>
    </w:p>
    <w:p w14:paraId="158236D4" w14:textId="77777777" w:rsidR="00F90BDC" w:rsidRDefault="00F90BDC"/>
    <w:p w14:paraId="3F7E20E9" w14:textId="77777777" w:rsidR="00F90BDC" w:rsidRDefault="00F90BDC">
      <w:r xmlns:w="http://schemas.openxmlformats.org/wordprocessingml/2006/main">
        <w:t xml:space="preserve">פסקה ב': כשהגיעו לביתניא, לזרוס כבר היה בקבר ארבעה ימים. מרתה פגשה את ישוע מקונן אם הוא היה שם אחיה לא היה מת עדיין מביע אמונה שאלוהים ייתן כל מה שיבקש ואז ישוע ניחם אותה בהתגלות 'אני חיי תחיית המתים מי שמאמין בי אם כי ימות ובכל זאת יחיה כל מי שחי מאמין בי לעולם לא ימות. ' לאחר ששאלתי את אמונתה הצהרה זו המשיכה לפגוש את מרי שנפלה לרגליו בוכה יחד עם יהודים שבאו לנחם את רוחה המוטרדת מאוד הוא בכה את הפסוק הקצר ביותר בתנ"ך 'ישוע בכה'. הפגין אמפתיה שלו צער אנושי ואז המשיך הקבר ביקש להסיר אבן למרות דאגה של מרתה לגבי הריח, כי הגוף היה שם ארבעה ימים (יוחנן 11:17-39).</w:t>
      </w:r>
    </w:p>
    <w:p w14:paraId="64C15678" w14:textId="77777777" w:rsidR="00F90BDC" w:rsidRDefault="00F90BDC"/>
    <w:p w14:paraId="681F32E7" w14:textId="77777777" w:rsidR="00F90BDC" w:rsidRDefault="00F90BDC">
      <w:r xmlns:w="http://schemas.openxmlformats.org/wordprocessingml/2006/main">
        <w:t xml:space="preserve">פסקה שלישית: לאחר שהתפלל בקול לתועלת הקהל כדי שיאמינו שאבא שלח אותו קרא בקול רם 'אלעזר צא!' איש מת יצא ידיים רגליים עטופים רצועות בד פשתן סביב הפנים נדהמים יהודים רבים מאמינים בו אולם חלק הלכו פרושים דיווחו מה עשו הכוהנים הראשיים מובילים הפרושים מתקשרים לפגישה בסנהדרין מביעים פחד הרומאים לוקחים את שני המקום אומה אם ימשיך כך הפתרון המוצע כיפאס שנת הכהן הגדול ללא ידיעתו ניבאו טוב יותר איש אחד ימות אנשים כל העם נספים מאותו יום זממו ליטול את חייו לכן לא הסתובב עוד בפומבי בקרב אנשים יהודים נסוגו באזור ליד כפר מדברי בשם אפרים המשיכו תלמידי שירות (יוחנן 11:40-54).</w:t>
      </w:r>
    </w:p>
    <w:p w14:paraId="0FF0A4AF" w14:textId="77777777" w:rsidR="00F90BDC" w:rsidRDefault="00F90BDC"/>
    <w:p w14:paraId="1DEA7C1B" w14:textId="77777777" w:rsidR="00F90BDC" w:rsidRDefault="00F90BDC"/>
    <w:p w14:paraId="47A7E9EE" w14:textId="77777777" w:rsidR="00F90BDC" w:rsidRDefault="00F90BDC">
      <w:r xmlns:w="http://schemas.openxmlformats.org/wordprocessingml/2006/main">
        <w:t xml:space="preserve">יוחנן 11:1 איש אחד היה חולה, בשם לזרוס, מביתניה, עיירת מרים ואחותה מרתה.</w:t>
      </w:r>
    </w:p>
    <w:p w14:paraId="0FC62C4D" w14:textId="77777777" w:rsidR="00F90BDC" w:rsidRDefault="00F90BDC"/>
    <w:p w14:paraId="409E3B79" w14:textId="77777777" w:rsidR="00F90BDC" w:rsidRDefault="00F90BDC">
      <w:r xmlns:w="http://schemas.openxmlformats.org/wordprocessingml/2006/main">
        <w:t xml:space="preserve">קטע זה מציג את סיפורו של לזרוס, אדם שהיה חולה בעיירה ביתאניה.</w:t>
      </w:r>
    </w:p>
    <w:p w14:paraId="115C5EF6" w14:textId="77777777" w:rsidR="00F90BDC" w:rsidRDefault="00F90BDC"/>
    <w:p w14:paraId="1FB3BA38" w14:textId="77777777" w:rsidR="00F90BDC" w:rsidRDefault="00F90BDC">
      <w:r xmlns:w="http://schemas.openxmlformats.org/wordprocessingml/2006/main">
        <w:t xml:space="preserve">1. כוחה של האמונה: סיפורו של לזרוס ושיקומו המופלא</w:t>
      </w:r>
    </w:p>
    <w:p w14:paraId="4CFBA852" w14:textId="77777777" w:rsidR="00F90BDC" w:rsidRDefault="00F90BDC"/>
    <w:p w14:paraId="6D75318C" w14:textId="77777777" w:rsidR="00F90BDC" w:rsidRDefault="00F90BDC">
      <w:r xmlns:w="http://schemas.openxmlformats.org/wordprocessingml/2006/main">
        <w:t xml:space="preserve">2. תקווה בזמני סבל: למידה מאמונתו של לזרוס</w:t>
      </w:r>
    </w:p>
    <w:p w14:paraId="43FAA6F2" w14:textId="77777777" w:rsidR="00F90BDC" w:rsidRDefault="00F90BDC"/>
    <w:p w14:paraId="01E358BA" w14:textId="77777777" w:rsidR="00F90BDC" w:rsidRDefault="00F90BDC">
      <w:r xmlns:w="http://schemas.openxmlformats.org/wordprocessingml/2006/main">
        <w:t xml:space="preserve">1. העברים 11:1-3 - עכשיו אמונה היא בטחון בדברים שמקווים להם, שכנוע בדברים שלא רואים.</w:t>
      </w:r>
    </w:p>
    <w:p w14:paraId="09CF7DA3" w14:textId="77777777" w:rsidR="00F90BDC" w:rsidRDefault="00F90BDC"/>
    <w:p w14:paraId="7813942E" w14:textId="77777777" w:rsidR="00F90BDC" w:rsidRDefault="00F90BDC">
      <w:r xmlns:w="http://schemas.openxmlformats.org/wordprocessingml/2006/main">
        <w:t xml:space="preserve">2. הרומאים ח' 18 - כי אני חושב שהייסורים של הזמן הנוכחי אינם ראויים להשוואה עם התהילה שעתידה להתגלות לנו.</w:t>
      </w:r>
    </w:p>
    <w:p w14:paraId="2228A1DD" w14:textId="77777777" w:rsidR="00F90BDC" w:rsidRDefault="00F90BDC"/>
    <w:p w14:paraId="0BD65AE7" w14:textId="77777777" w:rsidR="00F90BDC" w:rsidRDefault="00F90BDC">
      <w:r xmlns:w="http://schemas.openxmlformats.org/wordprocessingml/2006/main">
        <w:t xml:space="preserve">יוחנן י"א 2 (היא אותה מרים אשר משחה את האדון במשחה וניגבה את רגליו בשערה, שאחיה לזרוס היה חולה).</w:t>
      </w:r>
    </w:p>
    <w:p w14:paraId="396A0B90" w14:textId="77777777" w:rsidR="00F90BDC" w:rsidRDefault="00F90BDC"/>
    <w:p w14:paraId="344A5D45" w14:textId="77777777" w:rsidR="00F90BDC" w:rsidRDefault="00F90BDC">
      <w:r xmlns:w="http://schemas.openxmlformats.org/wordprocessingml/2006/main">
        <w:t xml:space="preserve">למרים, שמשחה את ישוע במשחה וניגבה את רגליו בשערה, היה אח בשם לזרוס שהיה חולה.</w:t>
      </w:r>
    </w:p>
    <w:p w14:paraId="23E8DE42" w14:textId="77777777" w:rsidR="00F90BDC" w:rsidRDefault="00F90BDC"/>
    <w:p w14:paraId="37A35AAD" w14:textId="77777777" w:rsidR="00F90BDC" w:rsidRDefault="00F90BDC">
      <w:r xmlns:w="http://schemas.openxmlformats.org/wordprocessingml/2006/main">
        <w:t xml:space="preserve">1. ישוע וחמלה</w:t>
      </w:r>
    </w:p>
    <w:p w14:paraId="10DA6A61" w14:textId="77777777" w:rsidR="00F90BDC" w:rsidRDefault="00F90BDC"/>
    <w:p w14:paraId="262FC250" w14:textId="77777777" w:rsidR="00F90BDC" w:rsidRDefault="00F90BDC">
      <w:r xmlns:w="http://schemas.openxmlformats.org/wordprocessingml/2006/main">
        <w:t xml:space="preserve">2. כוחה של אמונה בריפוי</w:t>
      </w:r>
    </w:p>
    <w:p w14:paraId="113E3DF3" w14:textId="77777777" w:rsidR="00F90BDC" w:rsidRDefault="00F90BDC"/>
    <w:p w14:paraId="1BDB4050" w14:textId="77777777" w:rsidR="00F90BDC" w:rsidRDefault="00F90BDC">
      <w:r xmlns:w="http://schemas.openxmlformats.org/wordprocessingml/2006/main">
        <w:t xml:space="preserve">1. מתי ו' 14-15, "כי אם תסלחו לאחרים על עבירותיהם, גם אביכם שבשמים יסלח לכם, אבל אם לא תסלחו לאחרים על עבירותיהם, וגם אביכם לא יסלח על עבירותיכם".</w:t>
      </w:r>
    </w:p>
    <w:p w14:paraId="453EF6E8" w14:textId="77777777" w:rsidR="00F90BDC" w:rsidRDefault="00F90BDC"/>
    <w:p w14:paraId="1B9304D1" w14:textId="77777777" w:rsidR="00F90BDC" w:rsidRDefault="00F90BDC">
      <w:r xmlns:w="http://schemas.openxmlformats.org/wordprocessingml/2006/main">
        <w:t xml:space="preserve">2. ג'יימס ה' 15-16, "ותפילת האמונה תציל את החולה, וה' יקים אותו. ואם חטא, יסלח לו."</w:t>
      </w:r>
    </w:p>
    <w:p w14:paraId="722C73EE" w14:textId="77777777" w:rsidR="00F90BDC" w:rsidRDefault="00F90BDC"/>
    <w:p w14:paraId="2E685F88" w14:textId="77777777" w:rsidR="00F90BDC" w:rsidRDefault="00F90BDC">
      <w:r xmlns:w="http://schemas.openxmlformats.org/wordprocessingml/2006/main">
        <w:t xml:space="preserve">יוחנן 11:3 על כן שלחו אליו אחיותיו לאמור: אדוני הנה מי שאתה אוהב חולה.</w:t>
      </w:r>
    </w:p>
    <w:p w14:paraId="7525B7CC" w14:textId="77777777" w:rsidR="00F90BDC" w:rsidRDefault="00F90BDC"/>
    <w:p w14:paraId="430913AE" w14:textId="77777777" w:rsidR="00F90BDC" w:rsidRDefault="00F90BDC">
      <w:r xmlns:w="http://schemas.openxmlformats.org/wordprocessingml/2006/main">
        <w:t xml:space="preserve">אחיותיו של ישוע שולחות לו הודעה שמודיעה לו שהאדם שהוא אוהב חולה.</w:t>
      </w:r>
    </w:p>
    <w:p w14:paraId="4E44DCBE" w14:textId="77777777" w:rsidR="00F90BDC" w:rsidRDefault="00F90BDC"/>
    <w:p w14:paraId="42D5396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אהבתו של אלוהים אלינו לנוכח זמנים קשים - יוחנן י"א:3</w:t>
      </w:r>
    </w:p>
    <w:p w14:paraId="09079F67" w14:textId="77777777" w:rsidR="00F90BDC" w:rsidRDefault="00F90BDC"/>
    <w:p w14:paraId="047ADF61" w14:textId="77777777" w:rsidR="00F90BDC" w:rsidRDefault="00F90BDC">
      <w:r xmlns:w="http://schemas.openxmlformats.org/wordprocessingml/2006/main">
        <w:t xml:space="preserve">2. כוחו של מסר פשוט - יוחנן י"א:3</w:t>
      </w:r>
    </w:p>
    <w:p w14:paraId="78D83F1D" w14:textId="77777777" w:rsidR="00F90BDC" w:rsidRDefault="00F90BDC"/>
    <w:p w14:paraId="1AFA2231" w14:textId="77777777" w:rsidR="00F90BDC" w:rsidRDefault="00F90BDC">
      <w:r xmlns:w="http://schemas.openxmlformats.org/wordprocessingml/2006/main">
        <w:t xml:space="preserve">1. הרומים ח' 38-39 - כי אני בטוח שלא מוות ולא חיים, ולא מלאכים ולא שליטים, ולא דברים הנוכחיים ולא הבאים, ולא כוחות, ולא גובה ולא עומק, ולא שום דבר אחר בכל הבריאה. להפריד אותנו מאהבת אלוהים במשיח ישוע אדוננו.</w:t>
      </w:r>
    </w:p>
    <w:p w14:paraId="08FE5F96" w14:textId="77777777" w:rsidR="00F90BDC" w:rsidRDefault="00F90BDC"/>
    <w:p w14:paraId="21A5B04C" w14:textId="77777777" w:rsidR="00F90BDC" w:rsidRDefault="00F90BDC">
      <w:r xmlns:w="http://schemas.openxmlformats.org/wordprocessingml/2006/main">
        <w:t xml:space="preserve">2. ה-1 לקורינתיים 13:7 - אהבה נושאת הכל, מאמינה בכל, מקווה לכל דבר, סובלת הכל.</w:t>
      </w:r>
    </w:p>
    <w:p w14:paraId="6C690CED" w14:textId="77777777" w:rsidR="00F90BDC" w:rsidRDefault="00F90BDC"/>
    <w:p w14:paraId="1521DE94" w14:textId="77777777" w:rsidR="00F90BDC" w:rsidRDefault="00F90BDC">
      <w:r xmlns:w="http://schemas.openxmlformats.org/wordprocessingml/2006/main">
        <w:t xml:space="preserve">יוחנן 11:4 כאשר ישוע שמע זאת, הוא אמר: המחלה הזו אינה עד מוות, אלא לכבוד אלוהים, כדי שבן האלוהים יתפאר על ידה.</w:t>
      </w:r>
    </w:p>
    <w:p w14:paraId="4F649E9E" w14:textId="77777777" w:rsidR="00F90BDC" w:rsidRDefault="00F90BDC"/>
    <w:p w14:paraId="6225FED8" w14:textId="77777777" w:rsidR="00F90BDC" w:rsidRDefault="00F90BDC">
      <w:r xmlns:w="http://schemas.openxmlformats.org/wordprocessingml/2006/main">
        <w:t xml:space="preserve">ישוע הכריז שמחלתו של לזרוס אינה למוות אלא לכבודו של אלוהים, כדי שבן האלוהים יוכל להתפאר.</w:t>
      </w:r>
    </w:p>
    <w:p w14:paraId="66AE9070" w14:textId="77777777" w:rsidR="00F90BDC" w:rsidRDefault="00F90BDC"/>
    <w:p w14:paraId="51E80F13" w14:textId="77777777" w:rsidR="00F90BDC" w:rsidRDefault="00F90BDC">
      <w:r xmlns:w="http://schemas.openxmlformats.org/wordprocessingml/2006/main">
        <w:t xml:space="preserve">1. תהילת האל בנסיבות קשות</w:t>
      </w:r>
    </w:p>
    <w:p w14:paraId="4E972571" w14:textId="77777777" w:rsidR="00F90BDC" w:rsidRDefault="00F90BDC"/>
    <w:p w14:paraId="17843C37" w14:textId="77777777" w:rsidR="00F90BDC" w:rsidRDefault="00F90BDC">
      <w:r xmlns:w="http://schemas.openxmlformats.org/wordprocessingml/2006/main">
        <w:t xml:space="preserve">2. החמלה והדאגה האינסופית של ישוע</w:t>
      </w:r>
    </w:p>
    <w:p w14:paraId="4706CD7E" w14:textId="77777777" w:rsidR="00F90BDC" w:rsidRDefault="00F90BDC"/>
    <w:p w14:paraId="6B06277F" w14:textId="77777777" w:rsidR="00F90BDC" w:rsidRDefault="00F90BDC">
      <w:r xmlns:w="http://schemas.openxmlformats.org/wordprocessingml/2006/main">
        <w:t xml:space="preserve">1. תהילים יט,א - השמים מכריזים על כבוד ה'; והרקיע מראה את מעשה ידיו.</w:t>
      </w:r>
    </w:p>
    <w:p w14:paraId="66263356" w14:textId="77777777" w:rsidR="00F90BDC" w:rsidRDefault="00F90BDC"/>
    <w:p w14:paraId="628C625A" w14:textId="77777777" w:rsidR="00F90BDC" w:rsidRDefault="00F90BDC">
      <w:r xmlns:w="http://schemas.openxmlformats.org/wordprocessingml/2006/main">
        <w:t xml:space="preserve">2. הרומים ח' 28 - ואנחנו יודעים שהכל פועל יחד לטובה לאוהבי אלוהים, לאלה הנקראים לפי תכליתו.</w:t>
      </w:r>
    </w:p>
    <w:p w14:paraId="3EA5F70E" w14:textId="77777777" w:rsidR="00F90BDC" w:rsidRDefault="00F90BDC"/>
    <w:p w14:paraId="00039E32" w14:textId="77777777" w:rsidR="00F90BDC" w:rsidRDefault="00F90BDC">
      <w:r xmlns:w="http://schemas.openxmlformats.org/wordprocessingml/2006/main">
        <w:t xml:space="preserve">יוחנן 11:5 ישוע אהב את מרתה ואת אחותה ואת אלעזר.</w:t>
      </w:r>
    </w:p>
    <w:p w14:paraId="25D889EE" w14:textId="77777777" w:rsidR="00F90BDC" w:rsidRDefault="00F90BDC"/>
    <w:p w14:paraId="7F3037E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קטע זה מיוחנן 11:5 מגלה שישוע הייתה אהבה מיוחדת למרתה, אחותה ואלעזר.</w:t>
      </w:r>
    </w:p>
    <w:p w14:paraId="77DE0C78" w14:textId="77777777" w:rsidR="00F90BDC" w:rsidRDefault="00F90BDC"/>
    <w:p w14:paraId="1C9154F4" w14:textId="77777777" w:rsidR="00F90BDC" w:rsidRDefault="00F90BDC">
      <w:r xmlns:w="http://schemas.openxmlformats.org/wordprocessingml/2006/main">
        <w:t xml:space="preserve">1. אהבתו של ישו: איך ישוע הראה את חיבתו הבלתי מותנית למרתה, אחותה ואלעזר</w:t>
      </w:r>
    </w:p>
    <w:p w14:paraId="0E74C3C6" w14:textId="77777777" w:rsidR="00F90BDC" w:rsidRDefault="00F90BDC"/>
    <w:p w14:paraId="30874013" w14:textId="77777777" w:rsidR="00F90BDC" w:rsidRDefault="00F90BDC">
      <w:r xmlns:w="http://schemas.openxmlformats.org/wordprocessingml/2006/main">
        <w:t xml:space="preserve">2. כוחה של האהבה: כיצד אהבתו של ישוע יכולה לשנות את חיינו</w:t>
      </w:r>
    </w:p>
    <w:p w14:paraId="4FB1D4C5" w14:textId="77777777" w:rsidR="00F90BDC" w:rsidRDefault="00F90BDC"/>
    <w:p w14:paraId="743C686C" w14:textId="77777777" w:rsidR="00F90BDC" w:rsidRDefault="00F90BDC">
      <w:r xmlns:w="http://schemas.openxmlformats.org/wordprocessingml/2006/main">
        <w:t xml:space="preserve">1. מתי ה':43-48 - ישוע מלמד לאהוב את אויבינו</w:t>
      </w:r>
    </w:p>
    <w:p w14:paraId="4C7EF5CA" w14:textId="77777777" w:rsidR="00F90BDC" w:rsidRDefault="00F90BDC"/>
    <w:p w14:paraId="3DA81848" w14:textId="77777777" w:rsidR="00F90BDC" w:rsidRDefault="00F90BDC">
      <w:r xmlns:w="http://schemas.openxmlformats.org/wordprocessingml/2006/main">
        <w:t xml:space="preserve">2. א' לקורינתים 13 - פרק האהבה, המסביר את מאפייני האהבה</w:t>
      </w:r>
    </w:p>
    <w:p w14:paraId="74B84A16" w14:textId="77777777" w:rsidR="00F90BDC" w:rsidRDefault="00F90BDC"/>
    <w:p w14:paraId="5CFF1637" w14:textId="77777777" w:rsidR="00F90BDC" w:rsidRDefault="00F90BDC">
      <w:r xmlns:w="http://schemas.openxmlformats.org/wordprocessingml/2006/main">
        <w:t xml:space="preserve">יוחנן 11:6 כאשר שמע כי הוא חולה, הוא נשאר עוד יומיים באותו המקום שבו היה.</w:t>
      </w:r>
    </w:p>
    <w:p w14:paraId="41042F4C" w14:textId="77777777" w:rsidR="00F90BDC" w:rsidRDefault="00F90BDC"/>
    <w:p w14:paraId="58973EFD" w14:textId="77777777" w:rsidR="00F90BDC" w:rsidRDefault="00F90BDC">
      <w:r xmlns:w="http://schemas.openxmlformats.org/wordprocessingml/2006/main">
        <w:t xml:space="preserve">ישוע שומע שחברו לזרוס חולה ומחליט להישאר במקומו למשך יומיים.</w:t>
      </w:r>
    </w:p>
    <w:p w14:paraId="3D585B95" w14:textId="77777777" w:rsidR="00F90BDC" w:rsidRDefault="00F90BDC"/>
    <w:p w14:paraId="01BE3DA5" w14:textId="77777777" w:rsidR="00F90BDC" w:rsidRDefault="00F90BDC">
      <w:r xmlns:w="http://schemas.openxmlformats.org/wordprocessingml/2006/main">
        <w:t xml:space="preserve">1. ישוע מלמד אותנו שלפעמים הפעולה הטובה ביותר היא להישאר סבלניים ולסמוך על תוכניתו של אלוהים.</w:t>
      </w:r>
    </w:p>
    <w:p w14:paraId="7A4FA699" w14:textId="77777777" w:rsidR="00F90BDC" w:rsidRDefault="00F90BDC"/>
    <w:p w14:paraId="5CB73C9C" w14:textId="77777777" w:rsidR="00F90BDC" w:rsidRDefault="00F90BDC">
      <w:r xmlns:w="http://schemas.openxmlformats.org/wordprocessingml/2006/main">
        <w:t xml:space="preserve">2. אלוהים תמיד איתנו, גם כשאנחנו מרגישים שאנחנו לבד.</w:t>
      </w:r>
    </w:p>
    <w:p w14:paraId="7C9D1558" w14:textId="77777777" w:rsidR="00F90BDC" w:rsidRDefault="00F90BDC"/>
    <w:p w14:paraId="3148C7A8" w14:textId="77777777" w:rsidR="00F90BDC" w:rsidRDefault="00F90BDC">
      <w:r xmlns:w="http://schemas.openxmlformats.org/wordprocessingml/2006/main">
        <w:t xml:space="preserve">1. הרומים 8:28 - ? </w:t>
      </w:r>
      <w:r xmlns:w="http://schemas.openxmlformats.org/wordprocessingml/2006/main">
        <w:rPr>
          <w:rFonts w:ascii="맑은 고딕 Semilight" w:hAnsi="맑은 고딕 Semilight"/>
        </w:rPr>
        <w:t xml:space="preserve">ואנחנו </w:t>
      </w:r>
      <w:r xmlns:w="http://schemas.openxmlformats.org/wordprocessingml/2006/main">
        <w:t xml:space="preserve">יודעים שהכל פועלים יחד לטובה לאוהבי אלוהים, לאלה הנקראים לפי תכליתו.??</w:t>
      </w:r>
    </w:p>
    <w:p w14:paraId="50204714" w14:textId="77777777" w:rsidR="00F90BDC" w:rsidRDefault="00F90BDC"/>
    <w:p w14:paraId="0153BC50" w14:textId="77777777" w:rsidR="00F90BDC" w:rsidRDefault="00F90BDC">
      <w:r xmlns:w="http://schemas.openxmlformats.org/wordprocessingml/2006/main">
        <w:t xml:space="preserve">2. תהילים 46:1 - ? </w:t>
      </w:r>
      <w:r xmlns:w="http://schemas.openxmlformats.org/wordprocessingml/2006/main">
        <w:rPr>
          <w:rFonts w:ascii="맑은 고딕 Semilight" w:hAnsi="맑은 고딕 Semilight"/>
        </w:rPr>
        <w:t xml:space="preserve">쏥 </w:t>
      </w:r>
      <w:r xmlns:w="http://schemas.openxmlformats.org/wordprocessingml/2006/main">
        <w:t xml:space="preserve">od הוא המפלט והכוח שלנו, עזרה נוכחת מאוד בצרות.??</w:t>
      </w:r>
    </w:p>
    <w:p w14:paraId="046BE7B6" w14:textId="77777777" w:rsidR="00F90BDC" w:rsidRDefault="00F90BDC"/>
    <w:p w14:paraId="3AA4EFC2" w14:textId="77777777" w:rsidR="00F90BDC" w:rsidRDefault="00F90BDC">
      <w:r xmlns:w="http://schemas.openxmlformats.org/wordprocessingml/2006/main">
        <w:t xml:space="preserve">יוחנן 11:7 ואז אחר כך אמר לתלמידיו: הבה נלך שוב ליהודה.</w:t>
      </w:r>
    </w:p>
    <w:p w14:paraId="648EC51E" w14:textId="77777777" w:rsidR="00F90BDC" w:rsidRDefault="00F90BDC"/>
    <w:p w14:paraId="542CF01B" w14:textId="77777777" w:rsidR="00F90BDC" w:rsidRDefault="00F90BDC">
      <w:r xmlns:w="http://schemas.openxmlformats.org/wordprocessingml/2006/main">
        <w:t xml:space="preserve">ישוע אומר לתלמידיו ללכת שוב ליהודה.</w:t>
      </w:r>
    </w:p>
    <w:p w14:paraId="5B041E57" w14:textId="77777777" w:rsidR="00F90BDC" w:rsidRDefault="00F90BDC"/>
    <w:p w14:paraId="480CC3F9" w14:textId="77777777" w:rsidR="00F90BDC" w:rsidRDefault="00F90BDC">
      <w:r xmlns:w="http://schemas.openxmlformats.org/wordprocessingml/2006/main">
        <w:t xml:space="preserve">1: הפעלת אמונתנו - הדוגמה של ישוע לאמונה.</w:t>
      </w:r>
    </w:p>
    <w:p w14:paraId="2CC71587" w14:textId="77777777" w:rsidR="00F90BDC" w:rsidRDefault="00F90BDC"/>
    <w:p w14:paraId="6C91AF5C" w14:textId="77777777" w:rsidR="00F90BDC" w:rsidRDefault="00F90BDC">
      <w:r xmlns:w="http://schemas.openxmlformats.org/wordprocessingml/2006/main">
        <w:t xml:space="preserve">2: אמון בתוכנית ה' - חשיבות האמונה בזמנים קשים.</w:t>
      </w:r>
    </w:p>
    <w:p w14:paraId="2C015C07" w14:textId="77777777" w:rsidR="00F90BDC" w:rsidRDefault="00F90BDC"/>
    <w:p w14:paraId="4B3438E8" w14:textId="77777777" w:rsidR="00F90BDC" w:rsidRDefault="00F90BDC">
      <w:r xmlns:w="http://schemas.openxmlformats.org/wordprocessingml/2006/main">
        <w:t xml:space="preserve">1: העברים 11:1 - "ועתה האמונה היא בטחון בדברים שמקווים להם, אמונה בדברים שלא רואים".</w:t>
      </w:r>
    </w:p>
    <w:p w14:paraId="2D77F73F" w14:textId="77777777" w:rsidR="00F90BDC" w:rsidRDefault="00F90BDC"/>
    <w:p w14:paraId="6E54F2FE" w14:textId="77777777" w:rsidR="00F90BDC" w:rsidRDefault="00F90BDC">
      <w:r xmlns:w="http://schemas.openxmlformats.org/wordprocessingml/2006/main">
        <w:t xml:space="preserve">ב': ישעיהו 41:10 - "אל תירא כי אני איתך, אל תתייאש כי אני אלוהיך, אני מחזק אותך, אעזור לך, אשמור אותך בימין צדקתי".</w:t>
      </w:r>
    </w:p>
    <w:p w14:paraId="4BFAE293" w14:textId="77777777" w:rsidR="00F90BDC" w:rsidRDefault="00F90BDC"/>
    <w:p w14:paraId="72D2F53F" w14:textId="77777777" w:rsidR="00F90BDC" w:rsidRDefault="00F90BDC">
      <w:r xmlns:w="http://schemas.openxmlformats.org/wordprocessingml/2006/main">
        <w:t xml:space="preserve">יוחנן 11:8 תלמידיו אומרים אליו, אדוני, היהודים ביקשו לאחרונה לסקול אותך. ואתה הולך לשם שוב?</w:t>
      </w:r>
    </w:p>
    <w:p w14:paraId="2217558B" w14:textId="77777777" w:rsidR="00F90BDC" w:rsidRDefault="00F90BDC"/>
    <w:p w14:paraId="74397F73" w14:textId="77777777" w:rsidR="00F90BDC" w:rsidRDefault="00F90BDC">
      <w:r xmlns:w="http://schemas.openxmlformats.org/wordprocessingml/2006/main">
        <w:t xml:space="preserve">התלמידים היו מודאגים שישוע ישוב למקום שבו היהודים ניסו לאחרונה לסקול אותו.</w:t>
      </w:r>
    </w:p>
    <w:p w14:paraId="5CDB4354" w14:textId="77777777" w:rsidR="00F90BDC" w:rsidRDefault="00F90BDC"/>
    <w:p w14:paraId="62B2E4BA" w14:textId="77777777" w:rsidR="00F90BDC" w:rsidRDefault="00F90BDC">
      <w:r xmlns:w="http://schemas.openxmlformats.org/wordprocessingml/2006/main">
        <w:t xml:space="preserve">1: לא משנה מה הרדיפה, ישוע הפגין מחויבות לשליחותו ובטח בהגנתו של אלוהים.</w:t>
      </w:r>
    </w:p>
    <w:p w14:paraId="03FD8D0A" w14:textId="77777777" w:rsidR="00F90BDC" w:rsidRDefault="00F90BDC"/>
    <w:p w14:paraId="31186777" w14:textId="77777777" w:rsidR="00F90BDC" w:rsidRDefault="00F90BDC">
      <w:r xmlns:w="http://schemas.openxmlformats.org/wordprocessingml/2006/main">
        <w:t xml:space="preserve">2: אנחנו לא צריכים לפחד לעמוד על מה שאנחנו מאמינים למרות ההתנגדות.</w:t>
      </w:r>
    </w:p>
    <w:p w14:paraId="104607DD" w14:textId="77777777" w:rsidR="00F90BDC" w:rsidRDefault="00F90BDC"/>
    <w:p w14:paraId="69A875A3" w14:textId="77777777" w:rsidR="00F90BDC" w:rsidRDefault="00F90BDC">
      <w:r xmlns:w="http://schemas.openxmlformats.org/wordprocessingml/2006/main">
        <w:t xml:space="preserve">א': מתי ה' 10-12 - "אשרי הנרדפים למען צדקה, כי מלכות השמים להם. אשרי אתה כאשר אחרים מקללים אותך ורודפים אותך ומשמיעים עליך כל מיני רעות על שלי. חשבון. שמח ושמח, כי גדול שכרם בשמים, כי כך רדפו את הנביאים אשר לפניך."</w:t>
      </w:r>
    </w:p>
    <w:p w14:paraId="7EB5CB92" w14:textId="77777777" w:rsidR="00F90BDC" w:rsidRDefault="00F90BDC"/>
    <w:p w14:paraId="1F4FACAF" w14:textId="77777777" w:rsidR="00F90BDC" w:rsidRDefault="00F90BDC">
      <w:r xmlns:w="http://schemas.openxmlformats.org/wordprocessingml/2006/main">
        <w:t xml:space="preserve">2:1 פטרוס 2:21-23 - "כי לכך נקראת, כי גם המשיח סבל עבורך והותיר לך דוגמה למען תלכו בעקבותיו. הוא לא חטא, ולא נמצאה מרמה ב פיו. כשהכפישו אותו לא גנאי בתמורה; כשסבל לא איים, אלא המשיך להפקיד את עצמו בידי השופט בצדק".</w:t>
      </w:r>
    </w:p>
    <w:p w14:paraId="4EA066CD" w14:textId="77777777" w:rsidR="00F90BDC" w:rsidRDefault="00F90BDC"/>
    <w:p w14:paraId="7A94AD45" w14:textId="77777777" w:rsidR="00F90BDC" w:rsidRDefault="00F90BDC">
      <w:r xmlns:w="http://schemas.openxmlformats.org/wordprocessingml/2006/main">
        <w:t xml:space="preserve">יוחנן 11:9 ישוע ענה: האם אין שתים עשרה שעות ביום? אם איש הולך ביום, לא יכשיל, כי הוא רואה את אור העולם הזה.</w:t>
      </w:r>
    </w:p>
    <w:p w14:paraId="34C8385D" w14:textId="77777777" w:rsidR="00F90BDC" w:rsidRDefault="00F90BDC"/>
    <w:p w14:paraId="00270ADA" w14:textId="77777777" w:rsidR="00F90BDC" w:rsidRDefault="00F90BDC">
      <w:r xmlns:w="http://schemas.openxmlformats.org/wordprocessingml/2006/main">
        <w:t xml:space="preserve">ישוע שואל אם יש שתים עשרה שעות ביום ומזכיר שאם מישהו הולך ביום, הוא לא מעד כי הוא יכול לראות את אור העולם.</w:t>
      </w:r>
    </w:p>
    <w:p w14:paraId="74D7F01C" w14:textId="77777777" w:rsidR="00F90BDC" w:rsidRDefault="00F90BDC"/>
    <w:p w14:paraId="1B2354BE" w14:textId="77777777" w:rsidR="00F90BDC" w:rsidRDefault="00F90BDC">
      <w:r xmlns:w="http://schemas.openxmlformats.org/wordprocessingml/2006/main">
        <w:t xml:space="preserve">1. כוחו של האור: איך אור השמש מנחה אותנו ומגן עלינו</w:t>
      </w:r>
    </w:p>
    <w:p w14:paraId="3576B48C" w14:textId="77777777" w:rsidR="00F90BDC" w:rsidRDefault="00F90BDC"/>
    <w:p w14:paraId="25F92931" w14:textId="77777777" w:rsidR="00F90BDC" w:rsidRDefault="00F90BDC">
      <w:r xmlns:w="http://schemas.openxmlformats.org/wordprocessingml/2006/main">
        <w:t xml:space="preserve">2. כוחם של שנים-עשר: מנצלים את הזמן והמשאבים שלנו בצורה הטובה ביותר</w:t>
      </w:r>
    </w:p>
    <w:p w14:paraId="62ADF778" w14:textId="77777777" w:rsidR="00F90BDC" w:rsidRDefault="00F90BDC"/>
    <w:p w14:paraId="46FB990D" w14:textId="77777777" w:rsidR="00F90BDC" w:rsidRDefault="00F90BDC">
      <w:r xmlns:w="http://schemas.openxmlformats.org/wordprocessingml/2006/main">
        <w:t xml:space="preserve">1. תהילים 119:105 - דברך הוא נר לרגלי ואור לדרכי.</w:t>
      </w:r>
    </w:p>
    <w:p w14:paraId="3D2B5520" w14:textId="77777777" w:rsidR="00F90BDC" w:rsidRDefault="00F90BDC"/>
    <w:p w14:paraId="426D7874" w14:textId="77777777" w:rsidR="00F90BDC" w:rsidRDefault="00F90BDC">
      <w:r xmlns:w="http://schemas.openxmlformats.org/wordprocessingml/2006/main">
        <w:t xml:space="preserve">2. קהלת ג, א - יש זמן לכל דבר, ועונה לכל פעילות מתחת לשמים.</w:t>
      </w:r>
    </w:p>
    <w:p w14:paraId="7CB2CD15" w14:textId="77777777" w:rsidR="00F90BDC" w:rsidRDefault="00F90BDC"/>
    <w:p w14:paraId="7272A1C0" w14:textId="77777777" w:rsidR="00F90BDC" w:rsidRDefault="00F90BDC">
      <w:r xmlns:w="http://schemas.openxmlformats.org/wordprocessingml/2006/main">
        <w:t xml:space="preserve">יוחנן 11:10 אבל אם אדם הולך בלילה, הוא מועד, כי אין בו אור.</w:t>
      </w:r>
    </w:p>
    <w:p w14:paraId="32B43E28" w14:textId="77777777" w:rsidR="00F90BDC" w:rsidRDefault="00F90BDC"/>
    <w:p w14:paraId="47C164AA" w14:textId="77777777" w:rsidR="00F90BDC" w:rsidRDefault="00F90BDC">
      <w:r xmlns:w="http://schemas.openxmlformats.org/wordprocessingml/2006/main">
        <w:t xml:space="preserve">הקטע הזה מדגיש את החשיבות שיש לאור כדי לנווט בחיים? </w:t>
      </w:r>
      <w:r xmlns:w="http://schemas.openxmlformats.org/wordprocessingml/2006/main">
        <w:rPr>
          <w:rFonts w:ascii="맑은 고딕 Semilight" w:hAnsi="맑은 고딕 Semilight"/>
        </w:rPr>
        <w:t xml:space="preserve">מסע </w:t>
      </w:r>
      <w:r xmlns:w="http://schemas.openxmlformats.org/wordprocessingml/2006/main">
        <w:t xml:space="preserve">.</w:t>
      </w:r>
    </w:p>
    <w:p w14:paraId="613FA952" w14:textId="77777777" w:rsidR="00F90BDC" w:rsidRDefault="00F90BDC"/>
    <w:p w14:paraId="624F8747" w14:textId="77777777" w:rsidR="00F90BDC" w:rsidRDefault="00F90BDC">
      <w:r xmlns:w="http://schemas.openxmlformats.org/wordprocessingml/2006/main">
        <w:t xml:space="preserve">1. תן לאור שלך להאיר: אלוהים? </w:t>
      </w:r>
      <w:r xmlns:w="http://schemas.openxmlformats.org/wordprocessingml/2006/main">
        <w:rPr>
          <w:rFonts w:ascii="맑은 고딕 Semilight" w:hAnsi="맑은 고딕 Semilight"/>
        </w:rPr>
        <w:t xml:space="preserve">קורא </w:t>
      </w:r>
      <w:r xmlns:w="http://schemas.openxmlformats.org/wordprocessingml/2006/main">
        <w:t xml:space="preserve">להיות מגדלור של תקווה.</w:t>
      </w:r>
    </w:p>
    <w:p w14:paraId="20059C7E" w14:textId="77777777" w:rsidR="00F90BDC" w:rsidRDefault="00F90BDC"/>
    <w:p w14:paraId="12513E41" w14:textId="77777777" w:rsidR="00F90BDC" w:rsidRDefault="00F90BDC">
      <w:r xmlns:w="http://schemas.openxmlformats.org/wordprocessingml/2006/main">
        <w:t xml:space="preserve">2. להאיר את הדרך שלך: מציאת כיוון ומטרה בחיים.</w:t>
      </w:r>
    </w:p>
    <w:p w14:paraId="51CE0B18" w14:textId="77777777" w:rsidR="00F90BDC" w:rsidRDefault="00F90BDC"/>
    <w:p w14:paraId="688C7C7F" w14:textId="77777777" w:rsidR="00F90BDC" w:rsidRDefault="00F90BDC">
      <w:r xmlns:w="http://schemas.openxmlformats.org/wordprocessingml/2006/main">
        <w:t xml:space="preserve">1. תהילים 119:105 ? </w:t>
      </w:r>
      <w:r xmlns:w="http://schemas.openxmlformats.org/wordprocessingml/2006/main">
        <w:rPr>
          <w:rFonts w:ascii="맑은 고딕 Semilight" w:hAnsi="맑은 고딕 Semilight"/>
        </w:rPr>
        <w:t xml:space="preserve">쏽 </w:t>
      </w:r>
      <w:r xmlns:w="http://schemas.openxmlformats.org/wordprocessingml/2006/main">
        <w:t xml:space="preserve">המילה שלנו היא נר לרגלי, אור על דרכי.??</w:t>
      </w:r>
    </w:p>
    <w:p w14:paraId="7090F9BD" w14:textId="77777777" w:rsidR="00F90BDC" w:rsidRDefault="00F90BDC"/>
    <w:p w14:paraId="04C9AD31" w14:textId="77777777" w:rsidR="00F90BDC" w:rsidRDefault="00F90BDC">
      <w:r xmlns:w="http://schemas.openxmlformats.org/wordprocessingml/2006/main">
        <w:t xml:space="preserve">2. מתי ה':14-16? </w:t>
      </w:r>
      <w:r xmlns:w="http://schemas.openxmlformats.org/wordprocessingml/2006/main">
        <w:rPr>
          <w:rFonts w:ascii="맑은 고딕 Semilight" w:hAnsi="맑은 고딕 Semilight"/>
        </w:rPr>
        <w:t xml:space="preserve">אתה </w:t>
      </w:r>
      <w:r xmlns:w="http://schemas.openxmlformats.org/wordprocessingml/2006/main">
        <w:t xml:space="preserve">האור של העולם. עיירה הבנויה על גבעה אי אפשר להסתיר. גם אנשים לא מדליקים מנורה ושמים אותה מתחת לקערה. במקום זה שמים אותו על המעמד שלו, והוא מאיר את כל האנשים בבית. באותו אופן, תן לאורך להאיר לפני אחרים, כדי שיראו את מעשיך הטובים ויפארו את אביך שבשמים.??</w:t>
      </w:r>
    </w:p>
    <w:p w14:paraId="4805E912" w14:textId="77777777" w:rsidR="00F90BDC" w:rsidRDefault="00F90BDC"/>
    <w:p w14:paraId="25CB4131" w14:textId="77777777" w:rsidR="00F90BDC" w:rsidRDefault="00F90BDC">
      <w:r xmlns:w="http://schemas.openxmlformats.org/wordprocessingml/2006/main">
        <w:t xml:space="preserve">יוחנן 11:11 את הדברים האלה אמר: ואחרי זה אמר אליהם: חברנו לזרוס ישן; אבל אני הולך, כדי להעיר אותו משינה.</w:t>
      </w:r>
    </w:p>
    <w:p w14:paraId="0190ACA0" w14:textId="77777777" w:rsidR="00F90BDC" w:rsidRDefault="00F90BDC"/>
    <w:p w14:paraId="263B35F7" w14:textId="77777777" w:rsidR="00F90BDC" w:rsidRDefault="00F90BDC">
      <w:r xmlns:w="http://schemas.openxmlformats.org/wordprocessingml/2006/main">
        <w:t xml:space="preserve">ישוע אומר לתלמידים שחברו לזרוס ישן, אבל הוא ילך ויעיר אותו.</w:t>
      </w:r>
    </w:p>
    <w:p w14:paraId="48921548" w14:textId="77777777" w:rsidR="00F90BDC" w:rsidRDefault="00F90BDC"/>
    <w:p w14:paraId="27473440" w14:textId="77777777" w:rsidR="00F90BDC" w:rsidRDefault="00F90BDC">
      <w:r xmlns:w="http://schemas.openxmlformats.org/wordprocessingml/2006/main">
        <w:t xml:space="preserve">1. התקווה לתחייה – הבטחת ישוע לתחיה מהמתים והתקווה שהיא מביאה.</w:t>
      </w:r>
    </w:p>
    <w:p w14:paraId="71AC492C" w14:textId="77777777" w:rsidR="00F90BDC" w:rsidRDefault="00F90BDC"/>
    <w:p w14:paraId="79801996" w14:textId="77777777" w:rsidR="00F90BDC" w:rsidRDefault="00F90BDC">
      <w:r xmlns:w="http://schemas.openxmlformats.org/wordprocessingml/2006/main">
        <w:t xml:space="preserve">2. אמונה בפעולה – הפגנת האמונה של ישוע בפעולה באמצעות נכונותו ללכת ולהעיר את לזרוס.</w:t>
      </w:r>
    </w:p>
    <w:p w14:paraId="42629264" w14:textId="77777777" w:rsidR="00F90BDC" w:rsidRDefault="00F90BDC"/>
    <w:p w14:paraId="5A96ECC1" w14:textId="77777777" w:rsidR="00F90BDC" w:rsidRDefault="00F90BDC">
      <w:r xmlns:w="http://schemas.openxmlformats.org/wordprocessingml/2006/main">
        <w:t xml:space="preserve">1. קורינתיים א' 15:51-57 - ההסבר של פאולוס על כוחו של ישוע להביא חיים ממוות.</w:t>
      </w:r>
    </w:p>
    <w:p w14:paraId="6B058D90" w14:textId="77777777" w:rsidR="00F90BDC" w:rsidRDefault="00F90BDC"/>
    <w:p w14:paraId="4F14CB44" w14:textId="77777777" w:rsidR="00F90BDC" w:rsidRDefault="00F90BDC">
      <w:r xmlns:w="http://schemas.openxmlformats.org/wordprocessingml/2006/main">
        <w:t xml:space="preserve">2. ישעיהו כ"ו:19 - הבטחת תחיית המתים לכל המאמינים.</w:t>
      </w:r>
    </w:p>
    <w:p w14:paraId="6BC6D694" w14:textId="77777777" w:rsidR="00F90BDC" w:rsidRDefault="00F90BDC"/>
    <w:p w14:paraId="4622D4AA" w14:textId="77777777" w:rsidR="00F90BDC" w:rsidRDefault="00F90BDC">
      <w:r xmlns:w="http://schemas.openxmlformats.org/wordprocessingml/2006/main">
        <w:t xml:space="preserve">יוחנן 11:12 ואז אמרו תלמידיו: אדוני, אם הוא ישן, טוב יעשה.</w:t>
      </w:r>
    </w:p>
    <w:p w14:paraId="414562FC" w14:textId="77777777" w:rsidR="00F90BDC" w:rsidRDefault="00F90BDC"/>
    <w:p w14:paraId="1DF34699" w14:textId="77777777" w:rsidR="00F90BDC" w:rsidRDefault="00F90BDC">
      <w:r xmlns:w="http://schemas.openxmlformats.org/wordprocessingml/2006/main">
        <w:t xml:space="preserve">תלמידיו של ישוע הביעו דאגה שאם לזרוס יורשה לישון הוא יחלים ממחלתו.</w:t>
      </w:r>
    </w:p>
    <w:p w14:paraId="18E82863" w14:textId="77777777" w:rsidR="00F90BDC" w:rsidRDefault="00F90BDC"/>
    <w:p w14:paraId="1D6218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לישוע תמיד יש את התוכנית הטובה ביותר לחיינו, גם אם איננו מבינים אותה כרגע.</w:t>
      </w:r>
    </w:p>
    <w:p w14:paraId="574F41B2" w14:textId="77777777" w:rsidR="00F90BDC" w:rsidRDefault="00F90BDC"/>
    <w:p w14:paraId="1698236E" w14:textId="77777777" w:rsidR="00F90BDC" w:rsidRDefault="00F90BDC">
      <w:r xmlns:w="http://schemas.openxmlformats.org/wordprocessingml/2006/main">
        <w:t xml:space="preserve">2. אלוהים הוא ריבון ויכול להשתמש אפילו בנסיבות הקשות ביותר לטובה.</w:t>
      </w:r>
    </w:p>
    <w:p w14:paraId="6593FDAA" w14:textId="77777777" w:rsidR="00F90BDC" w:rsidRDefault="00F90BDC"/>
    <w:p w14:paraId="79774044" w14:textId="77777777" w:rsidR="00F90BDC" w:rsidRDefault="00F90BDC">
      <w:r xmlns:w="http://schemas.openxmlformats.org/wordprocessingml/2006/main">
        <w:t xml:space="preserve">1. הרומים ח' 28 - ואנחנו יודעים שבכל דבר אלוהים פועל לטובת האוהבים אותו, שנקראו לפי תכליתו.</w:t>
      </w:r>
    </w:p>
    <w:p w14:paraId="6EE964EA" w14:textId="77777777" w:rsidR="00F90BDC" w:rsidRDefault="00F90BDC"/>
    <w:p w14:paraId="0AD15AB9" w14:textId="77777777" w:rsidR="00F90BDC" w:rsidRDefault="00F90BDC">
      <w:r xmlns:w="http://schemas.openxmlformats.org/wordprocessingml/2006/main">
        <w:t xml:space="preserve">2. ירמיהו כ"ט 11 - כי אני יודע את התכניות שיש לי עבורך, ??מאמר ה', ? </w:t>
      </w:r>
      <w:r xmlns:w="http://schemas.openxmlformats.org/wordprocessingml/2006/main">
        <w:rPr>
          <w:rFonts w:ascii="맑은 고딕 Semilight" w:hAnsi="맑은 고딕 Semilight"/>
        </w:rPr>
        <w:t xml:space="preserve">쐏 </w:t>
      </w:r>
      <w:r xmlns:w="http://schemas.openxmlformats.org/wordprocessingml/2006/main">
        <w:t xml:space="preserve">lans כדי לשגשג אותך ולא לפגוע בך, מתכננת לתת לך תקווה ועתיד.</w:t>
      </w:r>
    </w:p>
    <w:p w14:paraId="1C922C79" w14:textId="77777777" w:rsidR="00F90BDC" w:rsidRDefault="00F90BDC"/>
    <w:p w14:paraId="2EC0D974" w14:textId="77777777" w:rsidR="00F90BDC" w:rsidRDefault="00F90BDC">
      <w:r xmlns:w="http://schemas.openxmlformats.org/wordprocessingml/2006/main">
        <w:t xml:space="preserve">יוחנן 11:13 אבל ישוע דיבר על מותו, אבל הם חשבו שהוא דיבר על מנוחה בשינה.</w:t>
      </w:r>
    </w:p>
    <w:p w14:paraId="3762F329" w14:textId="77777777" w:rsidR="00F90BDC" w:rsidRDefault="00F90BDC"/>
    <w:p w14:paraId="6A173253" w14:textId="77777777" w:rsidR="00F90BDC" w:rsidRDefault="00F90BDC">
      <w:r xmlns:w="http://schemas.openxmlformats.org/wordprocessingml/2006/main">
        <w:t xml:space="preserve">התלמידים לא הבינו את דבריו של ישוע, והאמינו שהוא מדבר על מנוחה בשינה ולא על מותו.</w:t>
      </w:r>
    </w:p>
    <w:p w14:paraId="16F29078" w14:textId="77777777" w:rsidR="00F90BDC" w:rsidRDefault="00F90BDC"/>
    <w:p w14:paraId="729CF7CC" w14:textId="77777777" w:rsidR="00F90BDC" w:rsidRDefault="00F90BDC">
      <w:r xmlns:w="http://schemas.openxmlformats.org/wordprocessingml/2006/main">
        <w:t xml:space="preserve">1. תוכניותיו של אלוהים: ללמוד להבין ולעקוב אחריהם</w:t>
      </w:r>
    </w:p>
    <w:p w14:paraId="0ADB53C2" w14:textId="77777777" w:rsidR="00F90BDC" w:rsidRDefault="00F90BDC"/>
    <w:p w14:paraId="1B28FCB1" w14:textId="77777777" w:rsidR="00F90BDC" w:rsidRDefault="00F90BDC">
      <w:r xmlns:w="http://schemas.openxmlformats.org/wordprocessingml/2006/main">
        <w:t xml:space="preserve">2. ישוע ותלמידיו: שיעור בהכנעה</w:t>
      </w:r>
    </w:p>
    <w:p w14:paraId="0E72C328" w14:textId="77777777" w:rsidR="00F90BDC" w:rsidRDefault="00F90BDC"/>
    <w:p w14:paraId="63B5997D" w14:textId="77777777" w:rsidR="00F90BDC" w:rsidRDefault="00F90BDC">
      <w:r xmlns:w="http://schemas.openxmlformats.org/wordprocessingml/2006/main">
        <w:t xml:space="preserve">1. ישעיהו ל"ה, ח-ט: "כי מחשבותי אינן מחשבותיכם, ודרכיכם אינן דרכי נאם ה'. כי כשם שהשמים גבוהים מן הארץ, כך נעלה דרכי מדרכיכם ומדרכיכם. מחשבות מהמחשבות שלך."</w:t>
      </w:r>
    </w:p>
    <w:p w14:paraId="48CE46F2" w14:textId="77777777" w:rsidR="00F90BDC" w:rsidRDefault="00F90BDC"/>
    <w:p w14:paraId="2C849964" w14:textId="77777777" w:rsidR="00F90BDC" w:rsidRDefault="00F90BDC">
      <w:r xmlns:w="http://schemas.openxmlformats.org/wordprocessingml/2006/main">
        <w:t xml:space="preserve">2. פיליפאים ב' 5-8: "תהא דעתך זו בכם, אשר הייתה גם במשיח ישוע: אשר, בהיותו בדמותו של אלוהים, חשב שאין זה גזל להשתוות לאלוהים: אך לא זכה למוניטין. ולקח עליו דמות עבד ונעשה בדמות בני אדם, ונמצא כאדם, השפיל את עצמו ונשמע עד מות, מות הצלב".</w:t>
      </w:r>
    </w:p>
    <w:p w14:paraId="75FD653F" w14:textId="77777777" w:rsidR="00F90BDC" w:rsidRDefault="00F90BDC"/>
    <w:p w14:paraId="15220C83" w14:textId="77777777" w:rsidR="00F90BDC" w:rsidRDefault="00F90BDC">
      <w:r xmlns:w="http://schemas.openxmlformats.org/wordprocessingml/2006/main">
        <w:t xml:space="preserve">יוחנן 11:14 ואז אמר להם ישוע בבירור, לזרוס מת.</w:t>
      </w:r>
    </w:p>
    <w:p w14:paraId="5646C359" w14:textId="77777777" w:rsidR="00F90BDC" w:rsidRDefault="00F90BDC"/>
    <w:p w14:paraId="73C10B4A" w14:textId="77777777" w:rsidR="00F90BDC" w:rsidRDefault="00F90BDC">
      <w:r xmlns:w="http://schemas.openxmlformats.org/wordprocessingml/2006/main">
        <w:t xml:space="preserve">ישוע מודיע לתלמידיו שאזרוס מת.</w:t>
      </w:r>
    </w:p>
    <w:p w14:paraId="4FDB0D8B" w14:textId="77777777" w:rsidR="00F90BDC" w:rsidRDefault="00F90BDC"/>
    <w:p w14:paraId="21A36A7C" w14:textId="77777777" w:rsidR="00F90BDC" w:rsidRDefault="00F90BDC">
      <w:r xmlns:w="http://schemas.openxmlformats.org/wordprocessingml/2006/main">
        <w:t xml:space="preserve">1: אפילו מול המוות, ישוע הוא עדיין מקור התקווה והשלום שלנו.</w:t>
      </w:r>
    </w:p>
    <w:p w14:paraId="1538DA7C" w14:textId="77777777" w:rsidR="00F90BDC" w:rsidRDefault="00F90BDC"/>
    <w:p w14:paraId="41228CCE" w14:textId="77777777" w:rsidR="00F90BDC" w:rsidRDefault="00F90BDC">
      <w:r xmlns:w="http://schemas.openxmlformats.org/wordprocessingml/2006/main">
        <w:t xml:space="preserve">2: אנו יכולים לסמוך על האדון, גם בזמנים של צער וייאוש.</w:t>
      </w:r>
    </w:p>
    <w:p w14:paraId="658098CB" w14:textId="77777777" w:rsidR="00F90BDC" w:rsidRDefault="00F90BDC"/>
    <w:p w14:paraId="11729B69" w14:textId="77777777" w:rsidR="00F90BDC" w:rsidRDefault="00F90BDC">
      <w:r xmlns:w="http://schemas.openxmlformats.org/wordprocessingml/2006/main">
        <w:t xml:space="preserve">1: הרומים 8:18 - ? </w:t>
      </w:r>
      <w:r xmlns:w="http://schemas.openxmlformats.org/wordprocessingml/2006/main">
        <w:rPr>
          <w:rFonts w:ascii="맑은 고딕 Semilight" w:hAnsi="맑은 고딕 Semilight"/>
        </w:rPr>
        <w:t xml:space="preserve">או </w:t>
      </w:r>
      <w:r xmlns:w="http://schemas.openxmlformats.org/wordprocessingml/2006/main">
        <w:t xml:space="preserve">אני חושב שהייסורים של הזמן הנוכחי אינם ראויים להשוואה עם התהילה שיתגלה בנו.??</w:t>
      </w:r>
    </w:p>
    <w:p w14:paraId="74C0C1B0" w14:textId="77777777" w:rsidR="00F90BDC" w:rsidRDefault="00F90BDC"/>
    <w:p w14:paraId="21D38622" w14:textId="77777777" w:rsidR="00F90BDC" w:rsidRDefault="00F90BDC">
      <w:r xmlns:w="http://schemas.openxmlformats.org/wordprocessingml/2006/main">
        <w:t xml:space="preserve">2: תהילים 46:1-2 - ? </w:t>
      </w:r>
      <w:r xmlns:w="http://schemas.openxmlformats.org/wordprocessingml/2006/main">
        <w:rPr>
          <w:rFonts w:ascii="맑은 고딕 Semilight" w:hAnsi="맑은 고딕 Semilight"/>
        </w:rPr>
        <w:t xml:space="preserve">쏥 </w:t>
      </w:r>
      <w:r xmlns:w="http://schemas.openxmlformats.org/wordprocessingml/2006/main">
        <w:t xml:space="preserve">od הוא המפלט והכוח שלנו, עזרה נוכחת מאוד בצרות. לכן לא נפחד, אף-על-פי שהארץ תסור, ואף-על-פי שההרים יינשאו אל תוך הים.??</w:t>
      </w:r>
    </w:p>
    <w:p w14:paraId="4ACD904E" w14:textId="77777777" w:rsidR="00F90BDC" w:rsidRDefault="00F90BDC"/>
    <w:p w14:paraId="4B25E4E4" w14:textId="77777777" w:rsidR="00F90BDC" w:rsidRDefault="00F90BDC">
      <w:r xmlns:w="http://schemas.openxmlformats.org/wordprocessingml/2006/main">
        <w:t xml:space="preserve">יוחנן 11:15 ואני שמח למענכם שלא הייתי שם, למען תאמינו; בכל זאת הבה נלך אליו.</w:t>
      </w:r>
    </w:p>
    <w:p w14:paraId="07CACF88" w14:textId="77777777" w:rsidR="00F90BDC" w:rsidRDefault="00F90BDC"/>
    <w:p w14:paraId="0A883993" w14:textId="77777777" w:rsidR="00F90BDC" w:rsidRDefault="00F90BDC">
      <w:r xmlns:w="http://schemas.openxmlformats.org/wordprocessingml/2006/main">
        <w:t xml:space="preserve">ישוע שמח שהוא לא היה נוכח כאשר אלעזר מת, כדי שהאנשים הנוכחים יוכלו להאמין בו.</w:t>
      </w:r>
    </w:p>
    <w:p w14:paraId="2715737A" w14:textId="77777777" w:rsidR="00F90BDC" w:rsidRDefault="00F90BDC"/>
    <w:p w14:paraId="7CFBD633" w14:textId="77777777" w:rsidR="00F90BDC" w:rsidRDefault="00F90BDC">
      <w:r xmlns:w="http://schemas.openxmlformats.org/wordprocessingml/2006/main">
        <w:t xml:space="preserve">1. מציאת אמונה במצוקה</w:t>
      </w:r>
    </w:p>
    <w:p w14:paraId="64555C49" w14:textId="77777777" w:rsidR="00F90BDC" w:rsidRDefault="00F90BDC"/>
    <w:p w14:paraId="39C23CCE" w14:textId="77777777" w:rsidR="00F90BDC" w:rsidRDefault="00F90BDC">
      <w:r xmlns:w="http://schemas.openxmlformats.org/wordprocessingml/2006/main">
        <w:t xml:space="preserve">2. לסמוך על האדון בזמנים קשים</w:t>
      </w:r>
    </w:p>
    <w:p w14:paraId="6BA36DF8" w14:textId="77777777" w:rsidR="00F90BDC" w:rsidRDefault="00F90BDC"/>
    <w:p w14:paraId="77BEB9B4" w14:textId="77777777" w:rsidR="00F90BDC" w:rsidRDefault="00F90BDC">
      <w:r xmlns:w="http://schemas.openxmlformats.org/wordprocessingml/2006/main">
        <w:t xml:space="preserve">1. הרומים 10:17 - אז אמונה נובעת משמיעה, ומשמיעה באמצעות דבר המשיח.</w:t>
      </w:r>
    </w:p>
    <w:p w14:paraId="6AE71CE8" w14:textId="77777777" w:rsidR="00F90BDC" w:rsidRDefault="00F90BDC"/>
    <w:p w14:paraId="3F4CED7D" w14:textId="77777777" w:rsidR="00F90BDC" w:rsidRDefault="00F90BDC">
      <w:r xmlns:w="http://schemas.openxmlformats.org/wordprocessingml/2006/main">
        <w:t xml:space="preserve">2. תהילים ל"ז:3-4 - בטח בה' ועשה טוב; לשבת בארץ ולהתיידד עם נאמנות. תענג את עצמך בה', והוא יתן לך את משאלות לבך.</w:t>
      </w:r>
    </w:p>
    <w:p w14:paraId="053F9BF8" w14:textId="77777777" w:rsidR="00F90BDC" w:rsidRDefault="00F90BDC"/>
    <w:p w14:paraId="744F3E79" w14:textId="77777777" w:rsidR="00F90BDC" w:rsidRDefault="00F90BDC">
      <w:r xmlns:w="http://schemas.openxmlformats.org/wordprocessingml/2006/main">
        <w:t xml:space="preserve">יוחנן 11:16 אז אמר תומאס, אשר נקרא דידימוס, אל אחיו תלמידיו, הבה נלך גם אנו, שנמות עמו.</w:t>
      </w:r>
    </w:p>
    <w:p w14:paraId="1F1CAFCE" w14:textId="77777777" w:rsidR="00F90BDC" w:rsidRDefault="00F90BDC"/>
    <w:p w14:paraId="2A913174" w14:textId="77777777" w:rsidR="00F90BDC" w:rsidRDefault="00F90BDC">
      <w:r xmlns:w="http://schemas.openxmlformats.org/wordprocessingml/2006/main">
        <w:t xml:space="preserve">תומס ותלמידיו רצו להצטרף למותו של ישוע כדי להראות את נאמנותם ותמיכתם.</w:t>
      </w:r>
    </w:p>
    <w:p w14:paraId="1F22EAC9" w14:textId="77777777" w:rsidR="00F90BDC" w:rsidRDefault="00F90BDC"/>
    <w:p w14:paraId="1995EAFA" w14:textId="77777777" w:rsidR="00F90BDC" w:rsidRDefault="00F90BDC">
      <w:r xmlns:w="http://schemas.openxmlformats.org/wordprocessingml/2006/main">
        <w:t xml:space="preserve">1: היו מסור למען המשיח, לא משנה המחיר האישי.</w:t>
      </w:r>
    </w:p>
    <w:p w14:paraId="27643703" w14:textId="77777777" w:rsidR="00F90BDC" w:rsidRDefault="00F90BDC"/>
    <w:p w14:paraId="4A9F3ECA" w14:textId="77777777" w:rsidR="00F90BDC" w:rsidRDefault="00F90BDC">
      <w:r xmlns:w="http://schemas.openxmlformats.org/wordprocessingml/2006/main">
        <w:t xml:space="preserve">2: אל תפחד לעמוד על האמונות שלך.</w:t>
      </w:r>
    </w:p>
    <w:p w14:paraId="5A3896E9" w14:textId="77777777" w:rsidR="00F90BDC" w:rsidRDefault="00F90BDC"/>
    <w:p w14:paraId="48024614" w14:textId="77777777" w:rsidR="00F90BDC" w:rsidRDefault="00F90BDC">
      <w:r xmlns:w="http://schemas.openxmlformats.org/wordprocessingml/2006/main">
        <w:t xml:space="preserve">1: מתי 10:32-33? </w:t>
      </w:r>
      <w:r xmlns:w="http://schemas.openxmlformats.org/wordprocessingml/2006/main">
        <w:rPr>
          <w:rFonts w:ascii="맑은 고딕 Semilight" w:hAnsi="맑은 고딕 Semilight"/>
        </w:rPr>
        <w:t xml:space="preserve">쏷 </w:t>
      </w:r>
      <w:r xmlns:w="http://schemas.openxmlformats.org/wordprocessingml/2006/main">
        <w:t xml:space="preserve">לפיכך כל מי שיודה בי לפני בני אדם, גם לו אודה בפני אבי שבשמים. 33 אבל את מי שמכחיש אותי לפני בני אדם, גם אותו אכחיש לפני אבי שבשמים.??</w:t>
      </w:r>
    </w:p>
    <w:p w14:paraId="1A475A84" w14:textId="77777777" w:rsidR="00F90BDC" w:rsidRDefault="00F90BDC"/>
    <w:p w14:paraId="3E6826FC" w14:textId="77777777" w:rsidR="00F90BDC" w:rsidRDefault="00F90BDC">
      <w:r xmlns:w="http://schemas.openxmlformats.org/wordprocessingml/2006/main">
        <w:t xml:space="preserve">2: יוחנן 15:13? </w:t>
      </w:r>
      <w:r xmlns:w="http://schemas.openxmlformats.org/wordprocessingml/2006/main">
        <w:rPr>
          <w:rFonts w:ascii="맑은 고딕 Semilight" w:hAnsi="맑은 고딕 Semilight"/>
        </w:rPr>
        <w:t xml:space="preserve">האם </w:t>
      </w:r>
      <w:r xmlns:w="http://schemas.openxmlformats.org/wordprocessingml/2006/main">
        <w:t xml:space="preserve">לאהבה גדולה אין מישהו מזה, מאשר להניח אחד? </w:t>
      </w:r>
      <w:r xmlns:w="http://schemas.openxmlformats.org/wordprocessingml/2006/main">
        <w:rPr>
          <w:rFonts w:ascii="맑은 고딕 Semilight" w:hAnsi="맑은 고딕 Semilight"/>
        </w:rPr>
        <w:t xml:space="preserve">셲 </w:t>
      </w:r>
      <w:r xmlns:w="http://schemas.openxmlformats.org/wordprocessingml/2006/main">
        <w:t xml:space="preserve">חיים לחבריו.??</w:t>
      </w:r>
    </w:p>
    <w:p w14:paraId="3CAC71C1" w14:textId="77777777" w:rsidR="00F90BDC" w:rsidRDefault="00F90BDC"/>
    <w:p w14:paraId="3E94DBA5" w14:textId="77777777" w:rsidR="00F90BDC" w:rsidRDefault="00F90BDC">
      <w:r xmlns:w="http://schemas.openxmlformats.org/wordprocessingml/2006/main">
        <w:t xml:space="preserve">יוחנן 11:17 ואז כשישוע בא, הוא גילה שהוא שכב בקבר כבר ארבעה ימים.</w:t>
      </w:r>
    </w:p>
    <w:p w14:paraId="6FBB1D4F" w14:textId="77777777" w:rsidR="00F90BDC" w:rsidRDefault="00F90BDC"/>
    <w:p w14:paraId="78604DC4" w14:textId="77777777" w:rsidR="00F90BDC" w:rsidRDefault="00F90BDC">
      <w:r xmlns:w="http://schemas.openxmlformats.org/wordprocessingml/2006/main">
        <w:t xml:space="preserve">ישוע הגיע כדי לגלות שלזרוס היה מת ונקבר במשך ארבעה ימים.</w:t>
      </w:r>
    </w:p>
    <w:p w14:paraId="219451F7" w14:textId="77777777" w:rsidR="00F90BDC" w:rsidRDefault="00F90BDC"/>
    <w:p w14:paraId="52192AA6" w14:textId="77777777" w:rsidR="00F90BDC" w:rsidRDefault="00F90BDC">
      <w:r xmlns:w="http://schemas.openxmlformats.org/wordprocessingml/2006/main">
        <w:t xml:space="preserve">1. כוחה של האמונה: אנחנו יכולים לסמוך על ישוע גם כשנראה שכל תקווה אבדה.</w:t>
      </w:r>
    </w:p>
    <w:p w14:paraId="2A860BCE" w14:textId="77777777" w:rsidR="00F90BDC" w:rsidRDefault="00F90BDC"/>
    <w:p w14:paraId="737FAE15" w14:textId="77777777" w:rsidR="00F90BDC" w:rsidRDefault="00F90BDC">
      <w:r xmlns:w="http://schemas.openxmlformats.org/wordprocessingml/2006/main">
        <w:t xml:space="preserve">2. כוחה של תפילה: גם כשהמוות לקח את אהובינו, ישוע עדיין יכול להחזיר אותם.</w:t>
      </w:r>
    </w:p>
    <w:p w14:paraId="04464A14" w14:textId="77777777" w:rsidR="00F90BDC" w:rsidRDefault="00F90BDC"/>
    <w:p w14:paraId="17948ADB" w14:textId="77777777" w:rsidR="00F90BDC" w:rsidRDefault="00F90BDC">
      <w:r xmlns:w="http://schemas.openxmlformats.org/wordprocessingml/2006/main">
        <w:t xml:space="preserve">1. ישעיהו 43:2? </w:t>
      </w:r>
      <w:r xmlns:w="http://schemas.openxmlformats.org/wordprocessingml/2006/main">
        <w:rPr>
          <w:rFonts w:ascii="맑은 고딕 Semilight" w:hAnsi="맑은 고딕 Semilight"/>
        </w:rPr>
        <w:t xml:space="preserve">כֵּיוָן </w:t>
      </w:r>
      <w:r xmlns:w="http://schemas.openxmlformats.org/wordprocessingml/2006/main">
        <w:t xml:space="preserve">שֶׁאַתֶּם עוֹבְרִים בְּמַיִם, אֶהְיֶה עִמָּכֶם; וכשתעבור בנהרות, הם לא יטאטאו אותך.??</w:t>
      </w:r>
    </w:p>
    <w:p w14:paraId="389F9FC4" w14:textId="77777777" w:rsidR="00F90BDC" w:rsidRDefault="00F90BDC"/>
    <w:p w14:paraId="5EC1027C" w14:textId="77777777" w:rsidR="00F90BDC" w:rsidRDefault="00F90BDC">
      <w:r xmlns:w="http://schemas.openxmlformats.org/wordprocessingml/2006/main">
        <w:t xml:space="preserve">2. ה-2 לקורינתים ד':8-9? </w:t>
      </w:r>
      <w:r xmlns:w="http://schemas.openxmlformats.org/wordprocessingml/2006/main">
        <w:rPr>
          <w:rFonts w:ascii="맑은 고딕 Semilight" w:hAnsi="맑은 고딕 Semilight"/>
        </w:rPr>
        <w:t xml:space="preserve">쏻 </w:t>
      </w:r>
      <w:r xmlns:w="http://schemas.openxmlformats.org/wordprocessingml/2006/main">
        <w:t xml:space="preserve">הם נלחצים קשה מכל צד, אך לא נמחצים; מבולבל, אבל לא מיואש; נרדף, אך לא נטוש; נפגע, אך לא הושמד.??</w:t>
      </w:r>
    </w:p>
    <w:p w14:paraId="2D89388C" w14:textId="77777777" w:rsidR="00F90BDC" w:rsidRDefault="00F90BDC"/>
    <w:p w14:paraId="044B231D" w14:textId="77777777" w:rsidR="00F90BDC" w:rsidRDefault="00F90BDC">
      <w:r xmlns:w="http://schemas.openxmlformats.org/wordprocessingml/2006/main">
        <w:t xml:space="preserve">יוחנן 11:18 וביתאניה הייתה קרובה לירושלים, כחמישה-עשר מסלולים.</w:t>
      </w:r>
    </w:p>
    <w:p w14:paraId="518EB141" w14:textId="77777777" w:rsidR="00F90BDC" w:rsidRDefault="00F90BDC"/>
    <w:p w14:paraId="6A32DA69" w14:textId="77777777" w:rsidR="00F90BDC" w:rsidRDefault="00F90BDC">
      <w:r xmlns:w="http://schemas.openxmlformats.org/wordprocessingml/2006/main">
        <w:t xml:space="preserve">ישוע מנחם את מרים ומרתה לאחר מות אחיהם, לזרוס.</w:t>
      </w:r>
    </w:p>
    <w:p w14:paraId="3BF1D925" w14:textId="77777777" w:rsidR="00F90BDC" w:rsidRDefault="00F90BDC"/>
    <w:p w14:paraId="4824229A" w14:textId="77777777" w:rsidR="00F90BDC" w:rsidRDefault="00F90BDC">
      <w:r xmlns:w="http://schemas.openxmlformats.org/wordprocessingml/2006/main">
        <w:t xml:space="preserve">1. ישוע הוא המנחם שלנו בזמנים של קושי</w:t>
      </w:r>
    </w:p>
    <w:p w14:paraId="2D5056B2" w14:textId="77777777" w:rsidR="00F90BDC" w:rsidRDefault="00F90BDC"/>
    <w:p w14:paraId="7E1AC1F4" w14:textId="77777777" w:rsidR="00F90BDC" w:rsidRDefault="00F90BDC">
      <w:r xmlns:w="http://schemas.openxmlformats.org/wordprocessingml/2006/main">
        <w:t xml:space="preserve">2. ערך הידידות</w:t>
      </w:r>
    </w:p>
    <w:p w14:paraId="638F9EEE" w14:textId="77777777" w:rsidR="00F90BDC" w:rsidRDefault="00F90BDC"/>
    <w:p w14:paraId="17D102E1" w14:textId="77777777" w:rsidR="00F90BDC" w:rsidRDefault="00F90BDC">
      <w:r xmlns:w="http://schemas.openxmlformats.org/wordprocessingml/2006/main">
        <w:t xml:space="preserve">1. ישעיהו 40:1 - "נחם, כן, נחם את עמי", אומר אלוהיך.</w:t>
      </w:r>
    </w:p>
    <w:p w14:paraId="4868333A" w14:textId="77777777" w:rsidR="00F90BDC" w:rsidRDefault="00F90BDC"/>
    <w:p w14:paraId="60820877" w14:textId="77777777" w:rsidR="00F90BDC" w:rsidRDefault="00F90BDC">
      <w:r xmlns:w="http://schemas.openxmlformats.org/wordprocessingml/2006/main">
        <w:t xml:space="preserve">2. משלי יז,יז - חבר אוהב בכל עת, ואח נולד לעת מצוקה.</w:t>
      </w:r>
    </w:p>
    <w:p w14:paraId="778BB99C" w14:textId="77777777" w:rsidR="00F90BDC" w:rsidRDefault="00F90BDC"/>
    <w:p w14:paraId="465C8397" w14:textId="77777777" w:rsidR="00F90BDC" w:rsidRDefault="00F90BDC">
      <w:r xmlns:w="http://schemas.openxmlformats.org/wordprocessingml/2006/main">
        <w:t xml:space="preserve">יוחנן 11:19 ורבים מהיהודים באו אל מרתה ומריה לנחם אותם על אחיהם.</w:t>
      </w:r>
    </w:p>
    <w:p w14:paraId="663123AD" w14:textId="77777777" w:rsidR="00F90BDC" w:rsidRDefault="00F90BDC"/>
    <w:p w14:paraId="06328C4D" w14:textId="77777777" w:rsidR="00F90BDC" w:rsidRDefault="00F90BDC">
      <w:r xmlns:w="http://schemas.openxmlformats.org/wordprocessingml/2006/main">
        <w:t xml:space="preserve">יהודים רבים ביקרו את מרתה ומרי כדי לנחם אותם על מות אחיהם.</w:t>
      </w:r>
    </w:p>
    <w:p w14:paraId="5C3D2164" w14:textId="77777777" w:rsidR="00F90BDC" w:rsidRDefault="00F90BDC"/>
    <w:p w14:paraId="3036D4BE" w14:textId="77777777" w:rsidR="00F90BDC" w:rsidRDefault="00F90BDC">
      <w:r xmlns:w="http://schemas.openxmlformats.org/wordprocessingml/2006/main">
        <w:t xml:space="preserve">1. אבל עם אחרים: איך לנחם אחרים בזמנים של אובדן</w:t>
      </w:r>
    </w:p>
    <w:p w14:paraId="428C4794" w14:textId="77777777" w:rsidR="00F90BDC" w:rsidRDefault="00F90BDC"/>
    <w:p w14:paraId="1AA2C85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כוחה של קהילה להתגבר על אובדן</w:t>
      </w:r>
    </w:p>
    <w:p w14:paraId="71EC87B2" w14:textId="77777777" w:rsidR="00F90BDC" w:rsidRDefault="00F90BDC"/>
    <w:p w14:paraId="1A1EAC8E" w14:textId="77777777" w:rsidR="00F90BDC" w:rsidRDefault="00F90BDC">
      <w:r xmlns:w="http://schemas.openxmlformats.org/wordprocessingml/2006/main">
        <w:t xml:space="preserve">1. הרומים י"ב:15 - שמחו עם אלה ששמחים, ובכו עם הבוכים.</w:t>
      </w:r>
    </w:p>
    <w:p w14:paraId="25CE84DA" w14:textId="77777777" w:rsidR="00F90BDC" w:rsidRDefault="00F90BDC"/>
    <w:p w14:paraId="7ECB5AAF" w14:textId="77777777" w:rsidR="00F90BDC" w:rsidRDefault="00F90BDC">
      <w:r xmlns:w="http://schemas.openxmlformats.org/wordprocessingml/2006/main">
        <w:t xml:space="preserve">2. איוב ב 11-13 - מתי איוב? </w:t>
      </w:r>
      <w:r xmlns:w="http://schemas.openxmlformats.org/wordprocessingml/2006/main">
        <w:rPr>
          <w:rFonts w:ascii="맑은 고딕 Semilight" w:hAnsi="맑은 고딕 Semilight"/>
        </w:rPr>
        <w:t xml:space="preserve">שלושה </w:t>
      </w:r>
      <w:r xmlns:w="http://schemas.openxmlformats.org/wordprocessingml/2006/main">
        <w:t xml:space="preserve">חברים, אליפז התמני, בילדד השוחי וצופר הנעמתי, שמעו על כל הצרות שעלו עליו, הם יצאו מבתיהם ונפגשו בהסכמה ללכת ולהזדהות איתו ולנחמו.</w:t>
      </w:r>
    </w:p>
    <w:p w14:paraId="5A62F451" w14:textId="77777777" w:rsidR="00F90BDC" w:rsidRDefault="00F90BDC"/>
    <w:p w14:paraId="2143B44C" w14:textId="77777777" w:rsidR="00F90BDC" w:rsidRDefault="00F90BDC">
      <w:r xmlns:w="http://schemas.openxmlformats.org/wordprocessingml/2006/main">
        <w:t xml:space="preserve">יוחנן 11:20 ואז מרתה, ברגע ששמעה שישוע בא, הלכה ופגשה אותו: אבל מרים ישבה דוממת בבית.</w:t>
      </w:r>
    </w:p>
    <w:p w14:paraId="3D689E87" w14:textId="77777777" w:rsidR="00F90BDC" w:rsidRDefault="00F90BDC"/>
    <w:p w14:paraId="71966F7D" w14:textId="77777777" w:rsidR="00F90BDC" w:rsidRDefault="00F90BDC">
      <w:r xmlns:w="http://schemas.openxmlformats.org/wordprocessingml/2006/main">
        <w:t xml:space="preserve">מרתה ומריה הגיבו אחרת כשישוע בא לבקר.</w:t>
      </w:r>
    </w:p>
    <w:p w14:paraId="3340156F" w14:textId="77777777" w:rsidR="00F90BDC" w:rsidRDefault="00F90BDC"/>
    <w:p w14:paraId="3C830317" w14:textId="77777777" w:rsidR="00F90BDC" w:rsidRDefault="00F90BDC">
      <w:r xmlns:w="http://schemas.openxmlformats.org/wordprocessingml/2006/main">
        <w:t xml:space="preserve">1. אנו יכולים ללמוד מהדוגמה של מרתה ומריה שעלינו תמיד לקבל את ישוע בחיינו.</w:t>
      </w:r>
    </w:p>
    <w:p w14:paraId="091A52F0" w14:textId="77777777" w:rsidR="00F90BDC" w:rsidRDefault="00F90BDC"/>
    <w:p w14:paraId="51EC82E6" w14:textId="77777777" w:rsidR="00F90BDC" w:rsidRDefault="00F90BDC">
      <w:r xmlns:w="http://schemas.openxmlformats.org/wordprocessingml/2006/main">
        <w:t xml:space="preserve">2. עלינו לשאוף להיות כמו מרתה ולהגיב לישוע בשמחה ובהתלהבות.</w:t>
      </w:r>
    </w:p>
    <w:p w14:paraId="796696DB" w14:textId="77777777" w:rsidR="00F90BDC" w:rsidRDefault="00F90BDC"/>
    <w:p w14:paraId="6FB63F93" w14:textId="77777777" w:rsidR="00F90BDC" w:rsidRDefault="00F90BDC">
      <w:r xmlns:w="http://schemas.openxmlformats.org/wordprocessingml/2006/main">
        <w:t xml:space="preserve">1. מתי 11:28-29? </w:t>
      </w:r>
      <w:r xmlns:w="http://schemas.openxmlformats.org/wordprocessingml/2006/main">
        <w:rPr>
          <w:rFonts w:ascii="맑은 고딕 Semilight" w:hAnsi="맑은 고딕 Semilight"/>
        </w:rPr>
        <w:t xml:space="preserve">שמע </w:t>
      </w:r>
      <w:r xmlns:w="http://schemas.openxmlformats.org/wordprocessingml/2006/main">
        <w:t xml:space="preserve">לי, כל העמל והעמוס, ואני אתן לך מנוחה. קח עליך את העול שלי ולמד ממני, כי עדין אני ושפל לבי, ותמצא מנוחה לנפשותיכם.??</w:t>
      </w:r>
    </w:p>
    <w:p w14:paraId="3DB1D985" w14:textId="77777777" w:rsidR="00F90BDC" w:rsidRDefault="00F90BDC"/>
    <w:p w14:paraId="6AF2AB8A" w14:textId="77777777" w:rsidR="00F90BDC" w:rsidRDefault="00F90BDC">
      <w:r xmlns:w="http://schemas.openxmlformats.org/wordprocessingml/2006/main">
        <w:t xml:space="preserve">2. לוקס 10:38-42 כעת כשהלכו בדרכם, ישוע נכנס לכפר. ואישה בשם מרתה קיבלה אותו אל ביתה. ותהי לה אחות בשם מרים, אשר ישבה לרגלי ה' ושמעה לתורתו. אבל דעתו של מרתה הוסחה עם הרבה שירותים. והיא ניגשה אליו ואמרה, ? </w:t>
      </w:r>
      <w:r xmlns:w="http://schemas.openxmlformats.org/wordprocessingml/2006/main">
        <w:rPr>
          <w:rFonts w:ascii="맑은 고딕 Semilight" w:hAnsi="맑은 고딕 Semilight"/>
        </w:rPr>
        <w:t xml:space="preserve">בסדר </w:t>
      </w:r>
      <w:r xmlns:w="http://schemas.openxmlformats.org/wordprocessingml/2006/main">
        <w:t xml:space="preserve">, לא אכפת לך שאחותי השאירה אותי לשרת לבד? אמור לה אז לעזור לי.??אבל ה' ענה לה, ? </w:t>
      </w:r>
      <w:r xmlns:w="http://schemas.openxmlformats.org/wordprocessingml/2006/main">
        <w:rPr>
          <w:rFonts w:ascii="맑은 고딕 Semilight" w:hAnsi="맑은 고딕 Semilight"/>
        </w:rPr>
        <w:t xml:space="preserve">ארתה </w:t>
      </w:r>
      <w:r xmlns:w="http://schemas.openxmlformats.org/wordprocessingml/2006/main">
        <w:t xml:space="preserve">, מרתה, את מודאגת ומודאגת מהרבה דברים, אבל דבר אחד הכרחי. מרי בחרה במנה הטובה, שלא תילקח ממנה.??</w:t>
      </w:r>
    </w:p>
    <w:p w14:paraId="7AABC05F" w14:textId="77777777" w:rsidR="00F90BDC" w:rsidRDefault="00F90BDC"/>
    <w:p w14:paraId="29FFE4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יוחנן 11:21 ואז אמרה מרתה לישוע, אדוני, אילו היית כאן, אחי לא מת.</w:t>
      </w:r>
    </w:p>
    <w:p w14:paraId="58EB7421" w14:textId="77777777" w:rsidR="00F90BDC" w:rsidRDefault="00F90BDC"/>
    <w:p w14:paraId="5BD2EEDA" w14:textId="77777777" w:rsidR="00F90BDC" w:rsidRDefault="00F90BDC">
      <w:r xmlns:w="http://schemas.openxmlformats.org/wordprocessingml/2006/main">
        <w:t xml:space="preserve">מרתה מביעה את צערה העמוק ואת אכזבתה שישוע לא היה נוכח כדי לרפא את אחיה.</w:t>
      </w:r>
    </w:p>
    <w:p w14:paraId="46220B5E" w14:textId="77777777" w:rsidR="00F90BDC" w:rsidRDefault="00F90BDC"/>
    <w:p w14:paraId="231AFDC0" w14:textId="77777777" w:rsidR="00F90BDC" w:rsidRDefault="00F90BDC">
      <w:r xmlns:w="http://schemas.openxmlformats.org/wordprocessingml/2006/main">
        <w:t xml:space="preserve">1. ישו הוא התקווה היחידה שלנו בזמנים של קושי</w:t>
      </w:r>
    </w:p>
    <w:p w14:paraId="5D85781A" w14:textId="77777777" w:rsidR="00F90BDC" w:rsidRDefault="00F90BDC"/>
    <w:p w14:paraId="645D76FA" w14:textId="77777777" w:rsidR="00F90BDC" w:rsidRDefault="00F90BDC">
      <w:r xmlns:w="http://schemas.openxmlformats.org/wordprocessingml/2006/main">
        <w:t xml:space="preserve">2. העיתוי של אלוהים מושלם, גם כשאנחנו לא מבינים אותו</w:t>
      </w:r>
    </w:p>
    <w:p w14:paraId="70AA467C" w14:textId="77777777" w:rsidR="00F90BDC" w:rsidRDefault="00F90BDC"/>
    <w:p w14:paraId="4F5EF1F1" w14:textId="77777777" w:rsidR="00F90BDC" w:rsidRDefault="00F90BDC">
      <w:r xmlns:w="http://schemas.openxmlformats.org/wordprocessingml/2006/main">
        <w:t xml:space="preserve">1. הרומים ח' 28 - ואנחנו יודעים שהכל פועל יחד לטובה לאוהבי אלוהים, לאלה שנקראים לפי תכליתו.</w:t>
      </w:r>
    </w:p>
    <w:p w14:paraId="08747DCD" w14:textId="77777777" w:rsidR="00F90BDC" w:rsidRDefault="00F90BDC"/>
    <w:p w14:paraId="780ACD61" w14:textId="77777777" w:rsidR="00F90BDC" w:rsidRDefault="00F90BDC">
      <w:r xmlns:w="http://schemas.openxmlformats.org/wordprocessingml/2006/main">
        <w:t xml:space="preserve">2. תהילים 46:1-3 - אלוהים הוא מקלטנו וחוזקנו, עזר נוכח מאוד בצרה. עַל כֵּן לֹא נִפְרָא, אַף עַל יְדֵי הָאָרֶץ, וְאַף עַל יְדֵי הָרִים יִשָּׂאוּ בְתוֹךְ הַיָּם; אף-על-פי שמימיו שואגים ונסערים, אף-על-פי שההרים מטלטלים בנפיחותם.</w:t>
      </w:r>
    </w:p>
    <w:p w14:paraId="5175ED03" w14:textId="77777777" w:rsidR="00F90BDC" w:rsidRDefault="00F90BDC"/>
    <w:p w14:paraId="34125FC9" w14:textId="77777777" w:rsidR="00F90BDC" w:rsidRDefault="00F90BDC">
      <w:r xmlns:w="http://schemas.openxmlformats.org/wordprocessingml/2006/main">
        <w:t xml:space="preserve">יוחנן 11:22 אבל אני יודע שגם עכשיו, כל מה שתבקש מאלוהים, אלוהים יתן לך.</w:t>
      </w:r>
    </w:p>
    <w:p w14:paraId="3FF177BD" w14:textId="77777777" w:rsidR="00F90BDC" w:rsidRDefault="00F90BDC"/>
    <w:p w14:paraId="2D8B5FB5" w14:textId="77777777" w:rsidR="00F90BDC" w:rsidRDefault="00F90BDC">
      <w:r xmlns:w="http://schemas.openxmlformats.org/wordprocessingml/2006/main">
        <w:t xml:space="preserve">ישוע מבטיח למרתה שכל מה שהיא תתפלל לאלוהים עבורו יינתן לה.</w:t>
      </w:r>
    </w:p>
    <w:p w14:paraId="56E3789F" w14:textId="77777777" w:rsidR="00F90BDC" w:rsidRDefault="00F90BDC"/>
    <w:p w14:paraId="6F974BBE" w14:textId="77777777" w:rsidR="00F90BDC" w:rsidRDefault="00F90BDC">
      <w:r xmlns:w="http://schemas.openxmlformats.org/wordprocessingml/2006/main">
        <w:t xml:space="preserve">1. אמונה: אמונה שאלוהים יקיים את הבטחותיו</w:t>
      </w:r>
    </w:p>
    <w:p w14:paraId="1A41AC04" w14:textId="77777777" w:rsidR="00F90BDC" w:rsidRDefault="00F90BDC"/>
    <w:p w14:paraId="6470CFD2" w14:textId="77777777" w:rsidR="00F90BDC" w:rsidRDefault="00F90BDC">
      <w:r xmlns:w="http://schemas.openxmlformats.org/wordprocessingml/2006/main">
        <w:t xml:space="preserve">2. תקווה: אמון באלוהים במצבים קשים</w:t>
      </w:r>
    </w:p>
    <w:p w14:paraId="56E1983C" w14:textId="77777777" w:rsidR="00F90BDC" w:rsidRDefault="00F90BDC"/>
    <w:p w14:paraId="279A13AF" w14:textId="77777777" w:rsidR="00F90BDC" w:rsidRDefault="00F90BDC">
      <w:r xmlns:w="http://schemas.openxmlformats.org/wordprocessingml/2006/main">
        <w:t xml:space="preserve">1. מתי כ"א 22 - וכל מה שתבקשו בתפילה, באמונה, תקבלו.</w:t>
      </w:r>
    </w:p>
    <w:p w14:paraId="5CF1EAE7" w14:textId="77777777" w:rsidR="00F90BDC" w:rsidRDefault="00F90BDC"/>
    <w:p w14:paraId="47CD80F3" w14:textId="77777777" w:rsidR="00F90BDC" w:rsidRDefault="00F90BDC">
      <w:r xmlns:w="http://schemas.openxmlformats.org/wordprocessingml/2006/main">
        <w:t xml:space="preserve">2. ירמיהו כ"ט יא - כי אני יודע את התוכניות שיש לי עבורך, אומר ה', מתכנן להצליח ולא </w:t>
      </w:r>
      <w:r xmlns:w="http://schemas.openxmlformats.org/wordprocessingml/2006/main">
        <w:lastRenderedPageBreak xmlns:w="http://schemas.openxmlformats.org/wordprocessingml/2006/main"/>
      </w:r>
      <w:r xmlns:w="http://schemas.openxmlformats.org/wordprocessingml/2006/main">
        <w:t xml:space="preserve">להזיק לך, מתכנן לתת לך תקווה ועתיד.</w:t>
      </w:r>
    </w:p>
    <w:p w14:paraId="31D8CCBC" w14:textId="77777777" w:rsidR="00F90BDC" w:rsidRDefault="00F90BDC"/>
    <w:p w14:paraId="653315B2" w14:textId="77777777" w:rsidR="00F90BDC" w:rsidRDefault="00F90BDC">
      <w:r xmlns:w="http://schemas.openxmlformats.org/wordprocessingml/2006/main">
        <w:t xml:space="preserve">יוחנן 11:23 ישוע אמר לה, אחיך יקום.</w:t>
      </w:r>
    </w:p>
    <w:p w14:paraId="73D43FDA" w14:textId="77777777" w:rsidR="00F90BDC" w:rsidRDefault="00F90BDC"/>
    <w:p w14:paraId="30A28781" w14:textId="77777777" w:rsidR="00F90BDC" w:rsidRDefault="00F90BDC">
      <w:r xmlns:w="http://schemas.openxmlformats.org/wordprocessingml/2006/main">
        <w:t xml:space="preserve">ישוע מבטיח למרתה שאחיה לזרוס יחווה תחיית המתים.</w:t>
      </w:r>
    </w:p>
    <w:p w14:paraId="66353CB3" w14:textId="77777777" w:rsidR="00F90BDC" w:rsidRDefault="00F90BDC"/>
    <w:p w14:paraId="23667AE4" w14:textId="77777777" w:rsidR="00F90BDC" w:rsidRDefault="00F90BDC">
      <w:r xmlns:w="http://schemas.openxmlformats.org/wordprocessingml/2006/main">
        <w:t xml:space="preserve">1: ישוע הוא מקור התקווה והביטחון שהמוות אינו הסוף.</w:t>
      </w:r>
    </w:p>
    <w:p w14:paraId="2D854AD4" w14:textId="77777777" w:rsidR="00F90BDC" w:rsidRDefault="00F90BDC"/>
    <w:p w14:paraId="6D948439" w14:textId="77777777" w:rsidR="00F90BDC" w:rsidRDefault="00F90BDC">
      <w:r xmlns:w="http://schemas.openxmlformats.org/wordprocessingml/2006/main">
        <w:t xml:space="preserve">2: ישוע מביא חיים ותקווה לאלה הבוטחים בו.</w:t>
      </w:r>
    </w:p>
    <w:p w14:paraId="75A17D68" w14:textId="77777777" w:rsidR="00F90BDC" w:rsidRDefault="00F90BDC"/>
    <w:p w14:paraId="4F5504FA" w14:textId="77777777" w:rsidR="00F90BDC" w:rsidRDefault="00F90BDC">
      <w:r xmlns:w="http://schemas.openxmlformats.org/wordprocessingml/2006/main">
        <w:t xml:space="preserve">1: הרומים 8:11 - ? </w:t>
      </w:r>
      <w:r xmlns:w="http://schemas.openxmlformats.org/wordprocessingml/2006/main">
        <w:rPr>
          <w:rFonts w:ascii="맑은 고딕 Semilight" w:hAnsi="맑은 고딕 Semilight"/>
        </w:rPr>
        <w:t xml:space="preserve">ואם </w:t>
      </w:r>
      <w:r xmlns:w="http://schemas.openxmlformats.org/wordprocessingml/2006/main">
        <w:t xml:space="preserve">רוחו של מי שהקים את ישוע מהמתים חיה בכם, מי שהקים את המשיח מהמתים יתן חיים גם לגופכם התמותה בגלל רוחו שחיה בכם.??</w:t>
      </w:r>
    </w:p>
    <w:p w14:paraId="0BACD0F3" w14:textId="77777777" w:rsidR="00F90BDC" w:rsidRDefault="00F90BDC"/>
    <w:p w14:paraId="7FD8C3DA" w14:textId="77777777" w:rsidR="00F90BDC" w:rsidRDefault="00F90BDC">
      <w:r xmlns:w="http://schemas.openxmlformats.org/wordprocessingml/2006/main">
        <w:t xml:space="preserve">2:1 קורינתיים 15:20-22 - ? </w:t>
      </w:r>
      <w:r xmlns:w="http://schemas.openxmlformats.org/wordprocessingml/2006/main">
        <w:rPr>
          <w:rFonts w:ascii="맑은 고딕 Semilight" w:hAnsi="맑은 고딕 Semilight"/>
        </w:rPr>
        <w:t xml:space="preserve">쏝 </w:t>
      </w:r>
      <w:r xmlns:w="http://schemas.openxmlformats.org/wordprocessingml/2006/main">
        <w:t xml:space="preserve">ut המשיח אכן קם מן המתים, בכוריהם של אלה שנרדמו. כי מאחר שהמוות בא דרך אדם, תחיית המתים באה גם דרך האדם. כי כמו באדם כולם מתים, כך במשיח כולם יחיו.??</w:t>
      </w:r>
    </w:p>
    <w:p w14:paraId="39DE90A2" w14:textId="77777777" w:rsidR="00F90BDC" w:rsidRDefault="00F90BDC"/>
    <w:p w14:paraId="2A5F7C3B" w14:textId="77777777" w:rsidR="00F90BDC" w:rsidRDefault="00F90BDC">
      <w:r xmlns:w="http://schemas.openxmlformats.org/wordprocessingml/2006/main">
        <w:t xml:space="preserve">יוחנן 11:24 אמרה לו מרתה, אני יודע שהוא יקום בתחיית המתים ביום האחרון.</w:t>
      </w:r>
    </w:p>
    <w:p w14:paraId="2C2DB40F" w14:textId="77777777" w:rsidR="00F90BDC" w:rsidRDefault="00F90BDC"/>
    <w:p w14:paraId="70616802" w14:textId="77777777" w:rsidR="00F90BDC" w:rsidRDefault="00F90BDC">
      <w:r xmlns:w="http://schemas.openxmlformats.org/wordprocessingml/2006/main">
        <w:t xml:space="preserve">מרתה מודה על אמונתה בתחיית ישוע ביום האחרון.</w:t>
      </w:r>
    </w:p>
    <w:p w14:paraId="63DFF648" w14:textId="77777777" w:rsidR="00F90BDC" w:rsidRDefault="00F90BDC"/>
    <w:p w14:paraId="21F8152E" w14:textId="77777777" w:rsidR="00F90BDC" w:rsidRDefault="00F90BDC">
      <w:r xmlns:w="http://schemas.openxmlformats.org/wordprocessingml/2006/main">
        <w:t xml:space="preserve">1: מקווה בתחייתו של ישוע, שלא משנה הנסיבות, נוכל לסמוך על הבטחותיו של אלוהים.</w:t>
      </w:r>
    </w:p>
    <w:p w14:paraId="45514433" w14:textId="77777777" w:rsidR="00F90BDC" w:rsidRDefault="00F90BDC"/>
    <w:p w14:paraId="59B24519" w14:textId="77777777" w:rsidR="00F90BDC" w:rsidRDefault="00F90BDC">
      <w:r xmlns:w="http://schemas.openxmlformats.org/wordprocessingml/2006/main">
        <w:t xml:space="preserve">2: סמוך על האדון, כי הוא נאמן ויביא שיקום בחיינו.</w:t>
      </w:r>
    </w:p>
    <w:p w14:paraId="2711B17E" w14:textId="77777777" w:rsidR="00F90BDC" w:rsidRDefault="00F90BDC"/>
    <w:p w14:paraId="6CD2E75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1:1 פטרוס א' 3-5 - ברוך אלוהים ואביו של אדוננו ישוע המשיח! על פי רחמיו הגדולים, הוא גרם לנו להיוולד מחדש לתקווה חיה באמצעות תחייתו של ישוע המשיח מהמתים.</w:t>
      </w:r>
    </w:p>
    <w:p w14:paraId="7201FA20" w14:textId="77777777" w:rsidR="00F90BDC" w:rsidRDefault="00F90BDC"/>
    <w:p w14:paraId="50E591D7" w14:textId="77777777" w:rsidR="00F90BDC" w:rsidRDefault="00F90BDC">
      <w:r xmlns:w="http://schemas.openxmlformats.org/wordprocessingml/2006/main">
        <w:t xml:space="preserve">ב': הרומאים 8:11 - אם רוחו של מי שהקים את ישוע מהמתים שוכנת בכם, מי שהקים את ישוע המשיח מהמתים יתן חיים גם לגופכם התמותה באמצעות רוחו השוכנת בכם.</w:t>
      </w:r>
    </w:p>
    <w:p w14:paraId="1218B475" w14:textId="77777777" w:rsidR="00F90BDC" w:rsidRDefault="00F90BDC"/>
    <w:p w14:paraId="58CFADB1" w14:textId="77777777" w:rsidR="00F90BDC" w:rsidRDefault="00F90BDC">
      <w:r xmlns:w="http://schemas.openxmlformats.org/wordprocessingml/2006/main">
        <w:t xml:space="preserve">יוחנן 11:25 ישוע אמר לה, אני התחייה והחיים: המאמין בי, אף שהוא היה מת, יחיה.</w:t>
      </w:r>
    </w:p>
    <w:p w14:paraId="32473A31" w14:textId="77777777" w:rsidR="00F90BDC" w:rsidRDefault="00F90BDC"/>
    <w:p w14:paraId="719029F0" w14:textId="77777777" w:rsidR="00F90BDC" w:rsidRDefault="00F90BDC">
      <w:r xmlns:w="http://schemas.openxmlformats.org/wordprocessingml/2006/main">
        <w:t xml:space="preserve">ישוע הוא מקור החיים והתחייה.</w:t>
      </w:r>
    </w:p>
    <w:p w14:paraId="42A5C89C" w14:textId="77777777" w:rsidR="00F90BDC" w:rsidRDefault="00F90BDC"/>
    <w:p w14:paraId="6D0DDC37" w14:textId="77777777" w:rsidR="00F90BDC" w:rsidRDefault="00F90BDC">
      <w:r xmlns:w="http://schemas.openxmlformats.org/wordprocessingml/2006/main">
        <w:t xml:space="preserve">1. עלינו להאמין בישוע כדי לחוות חיים ותחיה.</w:t>
      </w:r>
    </w:p>
    <w:p w14:paraId="47C61820" w14:textId="77777777" w:rsidR="00F90BDC" w:rsidRDefault="00F90BDC"/>
    <w:p w14:paraId="15985E11" w14:textId="77777777" w:rsidR="00F90BDC" w:rsidRDefault="00F90BDC">
      <w:r xmlns:w="http://schemas.openxmlformats.org/wordprocessingml/2006/main">
        <w:t xml:space="preserve">2. אמון בישוע הוא המפתח לפתיחת החיים ותחיית המתים.</w:t>
      </w:r>
    </w:p>
    <w:p w14:paraId="115D6EDF" w14:textId="77777777" w:rsidR="00F90BDC" w:rsidRDefault="00F90BDC"/>
    <w:p w14:paraId="4873196F" w14:textId="77777777" w:rsidR="00F90BDC" w:rsidRDefault="00F90BDC">
      <w:r xmlns:w="http://schemas.openxmlformats.org/wordprocessingml/2006/main">
        <w:t xml:space="preserve">1. יוחנן 3:16 "כי כה אהב אלוהים את העולם, כי הוא נתן את בנו יחידו, כדי שכל המאמין בו לא יאבד אלא יהיה לו חיי עולם."</w:t>
      </w:r>
    </w:p>
    <w:p w14:paraId="02A3888D" w14:textId="77777777" w:rsidR="00F90BDC" w:rsidRDefault="00F90BDC"/>
    <w:p w14:paraId="56BA38CD" w14:textId="77777777" w:rsidR="00F90BDC" w:rsidRDefault="00F90BDC">
      <w:r xmlns:w="http://schemas.openxmlformats.org/wordprocessingml/2006/main">
        <w:t xml:space="preserve">2. הרומים י':9 "כי אם תתוודה בפיך באדון ישוע, ותאמין בלבך כי אלוהים הקים אותו מן המתים, תיוושע."</w:t>
      </w:r>
    </w:p>
    <w:p w14:paraId="4121F76D" w14:textId="77777777" w:rsidR="00F90BDC" w:rsidRDefault="00F90BDC"/>
    <w:p w14:paraId="4F1DF11B" w14:textId="77777777" w:rsidR="00F90BDC" w:rsidRDefault="00F90BDC">
      <w:r xmlns:w="http://schemas.openxmlformats.org/wordprocessingml/2006/main">
        <w:t xml:space="preserve">יוחנן 11:26 וכל מי שחי ומאמין בי לא ימות לעולם. אתה מאמין בזה?</w:t>
      </w:r>
    </w:p>
    <w:p w14:paraId="4AB770D9" w14:textId="77777777" w:rsidR="00F90BDC" w:rsidRDefault="00F90BDC"/>
    <w:p w14:paraId="7A711F14" w14:textId="77777777" w:rsidR="00F90BDC" w:rsidRDefault="00F90BDC">
      <w:r xmlns:w="http://schemas.openxmlformats.org/wordprocessingml/2006/main">
        <w:t xml:space="preserve">קטע זה חושף את אמונתו של ישוע שמי שמאמין בו לעולם לא ימות.</w:t>
      </w:r>
    </w:p>
    <w:p w14:paraId="60C231D5" w14:textId="77777777" w:rsidR="00F90BDC" w:rsidRDefault="00F90BDC"/>
    <w:p w14:paraId="14FEA40E" w14:textId="77777777" w:rsidR="00F90BDC" w:rsidRDefault="00F90BDC">
      <w:r xmlns:w="http://schemas.openxmlformats.org/wordprocessingml/2006/main">
        <w:t xml:space="preserve">1. כוחו של ישוע: כיצד אמונה בו יכולה להתגבר על המוות</w:t>
      </w:r>
    </w:p>
    <w:p w14:paraId="07E8613D" w14:textId="77777777" w:rsidR="00F90BDC" w:rsidRDefault="00F90BDC"/>
    <w:p w14:paraId="78E724D1" w14:textId="77777777" w:rsidR="00F90BDC" w:rsidRDefault="00F90BDC">
      <w:r xmlns:w="http://schemas.openxmlformats.org/wordprocessingml/2006/main">
        <w:t xml:space="preserve">2. מתנת חיי נצח: להאמין בישוע ולחוות אלמוות</w:t>
      </w:r>
    </w:p>
    <w:p w14:paraId="567C66F4" w14:textId="77777777" w:rsidR="00F90BDC" w:rsidRDefault="00F90BDC"/>
    <w:p w14:paraId="7D867062" w14:textId="77777777" w:rsidR="00F90BDC" w:rsidRDefault="00F90BDC">
      <w:r xmlns:w="http://schemas.openxmlformats.org/wordprocessingml/2006/main">
        <w:t xml:space="preserve">1. הרומים י' 9-10 - "שאם תודה בפיך 'ישוע הוא האדון' ותאמין בלבך שאלוהים הקים אותו מן המתים, תיוושע. כי עם לבבך אתה. האמינו וצדיקו, ובפיכם אתם מתוודים ונושעים".</w:t>
      </w:r>
    </w:p>
    <w:p w14:paraId="29926653" w14:textId="77777777" w:rsidR="00F90BDC" w:rsidRDefault="00F90BDC"/>
    <w:p w14:paraId="706C4867" w14:textId="77777777" w:rsidR="00F90BDC" w:rsidRDefault="00F90BDC">
      <w:r xmlns:w="http://schemas.openxmlformats.org/wordprocessingml/2006/main">
        <w:t xml:space="preserve">2. א' לקורינתים ט"ו 54-57 - "כאשר יתלבש הבלתי מתכלה, ובני התמותה באלמוות, אז יתגשם האמרה שכתובה: 'המוות נבלע בניצחון'. 'איפה, הו מוות, הניצחון שלך? איפה, הו מוות, העוקץ שלך?' עוקץ המוות הוא החטא, וכוח החטא הוא החוק. אבל תודה לאל! הוא נותן לנו את הניצחון באמצעות אדוננו ישוע המשיח."</w:t>
      </w:r>
    </w:p>
    <w:p w14:paraId="052297D9" w14:textId="77777777" w:rsidR="00F90BDC" w:rsidRDefault="00F90BDC"/>
    <w:p w14:paraId="1B282033" w14:textId="77777777" w:rsidR="00F90BDC" w:rsidRDefault="00F90BDC">
      <w:r xmlns:w="http://schemas.openxmlformats.org/wordprocessingml/2006/main">
        <w:t xml:space="preserve">יוחנן 11:27 היא אמרה לו, כן, אדוני: אני מאמינה שאתה המשיח, בן האלוהים, אשר צריך לבוא לעולם.</w:t>
      </w:r>
    </w:p>
    <w:p w14:paraId="6D67F920" w14:textId="77777777" w:rsidR="00F90BDC" w:rsidRDefault="00F90BDC"/>
    <w:p w14:paraId="48CD2E18" w14:textId="77777777" w:rsidR="00F90BDC" w:rsidRDefault="00F90BDC">
      <w:r xmlns:w="http://schemas.openxmlformats.org/wordprocessingml/2006/main">
        <w:t xml:space="preserve">ישוע נתקל במרתה בצערה לאחר מות אחיה. היא מצהירה על אמונתה בו כבן האלוהים.</w:t>
      </w:r>
    </w:p>
    <w:p w14:paraId="026E3719" w14:textId="77777777" w:rsidR="00F90BDC" w:rsidRDefault="00F90BDC"/>
    <w:p w14:paraId="59446E88" w14:textId="77777777" w:rsidR="00F90BDC" w:rsidRDefault="00F90BDC">
      <w:r xmlns:w="http://schemas.openxmlformats.org/wordprocessingml/2006/main">
        <w:t xml:space="preserve">מרתה מבטאת את אמונתה בישוע כבן האלוהים.</w:t>
      </w:r>
    </w:p>
    <w:p w14:paraId="315136F2" w14:textId="77777777" w:rsidR="00F90BDC" w:rsidRDefault="00F90BDC"/>
    <w:p w14:paraId="13B59CBC" w14:textId="77777777" w:rsidR="00F90BDC" w:rsidRDefault="00F90BDC">
      <w:r xmlns:w="http://schemas.openxmlformats.org/wordprocessingml/2006/main">
        <w:t xml:space="preserve">1. האמונה של מרתה: איך לטפח אמונה בלתי מעורערת באלוהים</w:t>
      </w:r>
    </w:p>
    <w:p w14:paraId="394AA254" w14:textId="77777777" w:rsidR="00F90BDC" w:rsidRDefault="00F90BDC"/>
    <w:p w14:paraId="7F4235AC" w14:textId="77777777" w:rsidR="00F90BDC" w:rsidRDefault="00F90BDC">
      <w:r xmlns:w="http://schemas.openxmlformats.org/wordprocessingml/2006/main">
        <w:t xml:space="preserve">2. נחמה בצער: מציאת כוח באהבתו של ישוע</w:t>
      </w:r>
    </w:p>
    <w:p w14:paraId="2A11FA6D" w14:textId="77777777" w:rsidR="00F90BDC" w:rsidRDefault="00F90BDC"/>
    <w:p w14:paraId="0EC0F3A7" w14:textId="77777777" w:rsidR="00F90BDC" w:rsidRDefault="00F90BDC">
      <w:r xmlns:w="http://schemas.openxmlformats.org/wordprocessingml/2006/main">
        <w:t xml:space="preserve">1. מתי 11:28 - ? </w:t>
      </w:r>
      <w:r xmlns:w="http://schemas.openxmlformats.org/wordprocessingml/2006/main">
        <w:rPr>
          <w:rFonts w:ascii="맑은 고딕 Semilight" w:hAnsi="맑은 고딕 Semilight"/>
        </w:rPr>
        <w:t xml:space="preserve">שמע </w:t>
      </w:r>
      <w:r xmlns:w="http://schemas.openxmlformats.org/wordprocessingml/2006/main">
        <w:t xml:space="preserve">לי, כל עמלים ועומסים כבדים, ואתן לכם מנוחה.??</w:t>
      </w:r>
    </w:p>
    <w:p w14:paraId="1B500F28" w14:textId="77777777" w:rsidR="00F90BDC" w:rsidRDefault="00F90BDC"/>
    <w:p w14:paraId="696241ED" w14:textId="77777777" w:rsidR="00F90BDC" w:rsidRDefault="00F90BDC">
      <w:r xmlns:w="http://schemas.openxmlformats.org/wordprocessingml/2006/main">
        <w:t xml:space="preserve">2. הרומים י':9-10 - ? </w:t>
      </w:r>
      <w:r xmlns:w="http://schemas.openxmlformats.org/wordprocessingml/2006/main">
        <w:rPr>
          <w:rFonts w:ascii="맑은 고딕 Semilight" w:hAnsi="맑은 고딕 Semilight"/>
        </w:rPr>
        <w:t xml:space="preserve">כובע, </w:t>
      </w:r>
      <w:r xmlns:w="http://schemas.openxmlformats.org/wordprocessingml/2006/main">
        <w:t xml:space="preserve">אם תתוודה בפיך באדון ישוע, ותאמין </w:t>
      </w:r>
      <w:r xmlns:w="http://schemas.openxmlformats.org/wordprocessingml/2006/main">
        <w:lastRenderedPageBreak xmlns:w="http://schemas.openxmlformats.org/wordprocessingml/2006/main"/>
      </w:r>
      <w:r xmlns:w="http://schemas.openxmlformats.org/wordprocessingml/2006/main">
        <w:t xml:space="preserve">בלבך שאלוהים הקים אותו מן המתים, תיוושע. כי בלב האדם מאמין לצדקה; ובפה וידוי נעשה לישועה.??</w:t>
      </w:r>
    </w:p>
    <w:p w14:paraId="79881D7A" w14:textId="77777777" w:rsidR="00F90BDC" w:rsidRDefault="00F90BDC"/>
    <w:p w14:paraId="75DFBF3D" w14:textId="77777777" w:rsidR="00F90BDC" w:rsidRDefault="00F90BDC">
      <w:r xmlns:w="http://schemas.openxmlformats.org/wordprocessingml/2006/main">
        <w:t xml:space="preserve">יוחנן 11:28 וכאשר אמרה זאת, הלכה לדרכה ותקרא למרים אחותה בסתר, לאמר: בא המאסטר וקורא לך.</w:t>
      </w:r>
    </w:p>
    <w:p w14:paraId="23B872FC" w14:textId="77777777" w:rsidR="00F90BDC" w:rsidRDefault="00F90BDC"/>
    <w:p w14:paraId="761FEFB5" w14:textId="77777777" w:rsidR="00F90BDC" w:rsidRDefault="00F90BDC">
      <w:r xmlns:w="http://schemas.openxmlformats.org/wordprocessingml/2006/main">
        <w:t xml:space="preserve">ישוע הגיע לביתן של מרים ומרתה וקרא למרים.</w:t>
      </w:r>
    </w:p>
    <w:p w14:paraId="423BDB81" w14:textId="77777777" w:rsidR="00F90BDC" w:rsidRDefault="00F90BDC"/>
    <w:p w14:paraId="0D60BB4F" w14:textId="77777777" w:rsidR="00F90BDC" w:rsidRDefault="00F90BDC">
      <w:r xmlns:w="http://schemas.openxmlformats.org/wordprocessingml/2006/main">
        <w:t xml:space="preserve">1. ישוע קורא לנו בזמנים של ייאוש ומספק לנו תקווה.</w:t>
      </w:r>
    </w:p>
    <w:p w14:paraId="52FE7833" w14:textId="77777777" w:rsidR="00F90BDC" w:rsidRDefault="00F90BDC"/>
    <w:p w14:paraId="075626B4" w14:textId="77777777" w:rsidR="00F90BDC" w:rsidRDefault="00F90BDC">
      <w:r xmlns:w="http://schemas.openxmlformats.org/wordprocessingml/2006/main">
        <w:t xml:space="preserve">2. עלינו לענות לקריאתו של ישוע ולבטוח באהבתו וברחמיו.</w:t>
      </w:r>
    </w:p>
    <w:p w14:paraId="0F1789A1" w14:textId="77777777" w:rsidR="00F90BDC" w:rsidRDefault="00F90BDC"/>
    <w:p w14:paraId="1507AED9" w14:textId="77777777" w:rsidR="00F90BDC" w:rsidRDefault="00F90BDC">
      <w:r xmlns:w="http://schemas.openxmlformats.org/wordprocessingml/2006/main">
        <w:t xml:space="preserve">1. ישעיהו 43:2-3? </w:t>
      </w:r>
      <w:r xmlns:w="http://schemas.openxmlformats.org/wordprocessingml/2006/main">
        <w:rPr>
          <w:rFonts w:ascii="맑은 고딕 Semilight" w:hAnsi="맑은 고딕 Semilight"/>
        </w:rPr>
        <w:t xml:space="preserve">כֵּיוָן </w:t>
      </w:r>
      <w:r xmlns:w="http://schemas.openxmlformats.org/wordprocessingml/2006/main">
        <w:t xml:space="preserve">שֶׁאַתֶּם עוֹבְרִים בְּמַיִם, אֶהְיֶה עִמָּכֶם; ובנהרות, לא ישטפו אותך; כשתעבור באש לא תישרף, והלהבה לא תכלה אותך. כי אני ה' אלוהיך קדוש ישראל מושיעך.??</w:t>
      </w:r>
    </w:p>
    <w:p w14:paraId="62CB67A3" w14:textId="77777777" w:rsidR="00F90BDC" w:rsidRDefault="00F90BDC"/>
    <w:p w14:paraId="3053C9E2" w14:textId="77777777" w:rsidR="00F90BDC" w:rsidRDefault="00F90BDC">
      <w:r xmlns:w="http://schemas.openxmlformats.org/wordprocessingml/2006/main">
        <w:t xml:space="preserve">2. מתי 11:28? </w:t>
      </w:r>
      <w:r xmlns:w="http://schemas.openxmlformats.org/wordprocessingml/2006/main">
        <w:rPr>
          <w:rFonts w:ascii="맑은 고딕 Semilight" w:hAnsi="맑은 고딕 Semilight"/>
        </w:rPr>
        <w:t xml:space="preserve">שמע </w:t>
      </w:r>
      <w:r xmlns:w="http://schemas.openxmlformats.org/wordprocessingml/2006/main">
        <w:t xml:space="preserve">לי, כל העמל והעמוס, ואני אתן לך מנוחה.??</w:t>
      </w:r>
    </w:p>
    <w:p w14:paraId="1974ABA3" w14:textId="77777777" w:rsidR="00F90BDC" w:rsidRDefault="00F90BDC"/>
    <w:p w14:paraId="2BE93919" w14:textId="77777777" w:rsidR="00F90BDC" w:rsidRDefault="00F90BDC">
      <w:r xmlns:w="http://schemas.openxmlformats.org/wordprocessingml/2006/main">
        <w:t xml:space="preserve">ג'ון 11:29 ברגע ששמעה זאת, קמה במהירות ובאה אליו.</w:t>
      </w:r>
    </w:p>
    <w:p w14:paraId="2D40465B" w14:textId="77777777" w:rsidR="00F90BDC" w:rsidRDefault="00F90BDC"/>
    <w:p w14:paraId="15D7D579" w14:textId="77777777" w:rsidR="00F90BDC" w:rsidRDefault="00F90BDC">
      <w:r xmlns:w="http://schemas.openxmlformats.org/wordprocessingml/2006/main">
        <w:t xml:space="preserve">מרים שמעה שישוע בא והיא קמה במהירות והלכה לקראתו.</w:t>
      </w:r>
    </w:p>
    <w:p w14:paraId="14253037" w14:textId="77777777" w:rsidR="00F90BDC" w:rsidRDefault="00F90BDC"/>
    <w:p w14:paraId="71B77CBA" w14:textId="77777777" w:rsidR="00F90BDC" w:rsidRDefault="00F90BDC">
      <w:r xmlns:w="http://schemas.openxmlformats.org/wordprocessingml/2006/main">
        <w:t xml:space="preserve">1. אלוהים תמיד מוכן לפגוש אותנו כאשר אנו מחפשים אותו.</w:t>
      </w:r>
    </w:p>
    <w:p w14:paraId="2738E81A" w14:textId="77777777" w:rsidR="00F90BDC" w:rsidRDefault="00F90BDC"/>
    <w:p w14:paraId="4D2D0316" w14:textId="77777777" w:rsidR="00F90BDC" w:rsidRDefault="00F90BDC">
      <w:r xmlns:w="http://schemas.openxmlformats.org/wordprocessingml/2006/main">
        <w:t xml:space="preserve">2. לקיחת יוזמה לחפש את אלוהים יכולה להוביל לברכה מדהימה.</w:t>
      </w:r>
    </w:p>
    <w:p w14:paraId="52DC546F" w14:textId="77777777" w:rsidR="00F90BDC" w:rsidRDefault="00F90BDC"/>
    <w:p w14:paraId="69A00050" w14:textId="77777777" w:rsidR="00F90BDC" w:rsidRDefault="00F90BDC">
      <w:r xmlns:w="http://schemas.openxmlformats.org/wordprocessingml/2006/main">
        <w:t xml:space="preserve">1. ירמיהו כ"ט, יג - "ואתם תחפשו אותי ותמצאו אותי כשתחפשו אותי בכל לבבכם".</w:t>
      </w:r>
    </w:p>
    <w:p w14:paraId="3A38DCAC" w14:textId="77777777" w:rsidR="00F90BDC" w:rsidRDefault="00F90BDC"/>
    <w:p w14:paraId="327683A2" w14:textId="77777777" w:rsidR="00F90BDC" w:rsidRDefault="00F90BDC">
      <w:r xmlns:w="http://schemas.openxmlformats.org/wordprocessingml/2006/main">
        <w:t xml:space="preserve">2. ישעיהו 55:6 - "חפש את ה' בעודו נמצא, קרא אליו בקרוב".</w:t>
      </w:r>
    </w:p>
    <w:p w14:paraId="07A4ACD4" w14:textId="77777777" w:rsidR="00F90BDC" w:rsidRDefault="00F90BDC"/>
    <w:p w14:paraId="538705B9" w14:textId="77777777" w:rsidR="00F90BDC" w:rsidRDefault="00F90BDC">
      <w:r xmlns:w="http://schemas.openxmlformats.org/wordprocessingml/2006/main">
        <w:t xml:space="preserve">יוחנן 11:30 ישוע עדיין לא הגיע לעיר, אלא היה במקום שבו פגשה אותו מרתה.</w:t>
      </w:r>
    </w:p>
    <w:p w14:paraId="7DF379B2" w14:textId="77777777" w:rsidR="00F90BDC" w:rsidRDefault="00F90BDC"/>
    <w:p w14:paraId="0090ACA9" w14:textId="77777777" w:rsidR="00F90BDC" w:rsidRDefault="00F90BDC">
      <w:r xmlns:w="http://schemas.openxmlformats.org/wordprocessingml/2006/main">
        <w:t xml:space="preserve">מרתה פגשה את ישוע במקום מחוץ לעיר לפני שנכנס.</w:t>
      </w:r>
    </w:p>
    <w:p w14:paraId="493C80C6" w14:textId="77777777" w:rsidR="00F90BDC" w:rsidRDefault="00F90BDC"/>
    <w:p w14:paraId="3124FA4F" w14:textId="77777777" w:rsidR="00F90BDC" w:rsidRDefault="00F90BDC">
      <w:r xmlns:w="http://schemas.openxmlformats.org/wordprocessingml/2006/main">
        <w:t xml:space="preserve">1. התגברות על צער: למידה מהמפגש של מרתה עם ישו</w:t>
      </w:r>
    </w:p>
    <w:p w14:paraId="72A3677D" w14:textId="77777777" w:rsidR="00F90BDC" w:rsidRDefault="00F90BDC"/>
    <w:p w14:paraId="01C6087F" w14:textId="77777777" w:rsidR="00F90BDC" w:rsidRDefault="00F90BDC">
      <w:r xmlns:w="http://schemas.openxmlformats.org/wordprocessingml/2006/main">
        <w:t xml:space="preserve">2. פגישה עם ישו במקומות לא צפויים</w:t>
      </w:r>
    </w:p>
    <w:p w14:paraId="25409AC6" w14:textId="77777777" w:rsidR="00F90BDC" w:rsidRDefault="00F90BDC"/>
    <w:p w14:paraId="3A7E5EF8" w14:textId="77777777" w:rsidR="00F90BDC" w:rsidRDefault="00F90BDC">
      <w:r xmlns:w="http://schemas.openxmlformats.org/wordprocessingml/2006/main">
        <w:t xml:space="preserve">1. הרומים ח' 28 - ואנחנו יודעים שהכל פועל יחד לטובה לאוהבי אלוהים, לאלה שנקראים לפי תכליתו.</w:t>
      </w:r>
    </w:p>
    <w:p w14:paraId="1D0E340D" w14:textId="77777777" w:rsidR="00F90BDC" w:rsidRDefault="00F90BDC"/>
    <w:p w14:paraId="44EF9609" w14:textId="77777777" w:rsidR="00F90BDC" w:rsidRDefault="00F90BDC">
      <w:r xmlns:w="http://schemas.openxmlformats.org/wordprocessingml/2006/main">
        <w:t xml:space="preserve">2. יוחנן י"א:25-26 - ישוע אמר לה, ? </w:t>
      </w:r>
      <w:r xmlns:w="http://schemas.openxmlformats.org/wordprocessingml/2006/main">
        <w:rPr>
          <w:rFonts w:ascii="맑은 고딕 Semilight" w:hAnsi="맑은 고딕 Semilight"/>
        </w:rPr>
        <w:t xml:space="preserve">אני </w:t>
      </w:r>
      <w:r xmlns:w="http://schemas.openxmlformats.org/wordprocessingml/2006/main">
        <w:t xml:space="preserve">התחייה והחיים. כל המאמין בי אף שהוא ימות, יחיה, וכל מי שחי ומאמין בי לא ימות לעולם. אתה מאמין לזה???</w:t>
      </w:r>
    </w:p>
    <w:p w14:paraId="365BC3C4" w14:textId="77777777" w:rsidR="00F90BDC" w:rsidRDefault="00F90BDC"/>
    <w:p w14:paraId="797210A3" w14:textId="77777777" w:rsidR="00F90BDC" w:rsidRDefault="00F90BDC">
      <w:r xmlns:w="http://schemas.openxmlformats.org/wordprocessingml/2006/main">
        <w:t xml:space="preserve">יוחנן 11:31 אז היהודים שהיו עמה בבית, וניחמו אותה, בראותם את מרים, כי קמה בחיפזון ויצאה, הלכו אחריה, לאמר, היא הולכת אל הקבר לבכות שם.</w:t>
      </w:r>
    </w:p>
    <w:p w14:paraId="27F546A3" w14:textId="77777777" w:rsidR="00F90BDC" w:rsidRDefault="00F90BDC"/>
    <w:p w14:paraId="07A393CA" w14:textId="77777777" w:rsidR="00F90BDC" w:rsidRDefault="00F90BDC">
      <w:r xmlns:w="http://schemas.openxmlformats.org/wordprocessingml/2006/main">
        <w:t xml:space="preserve">מרים הלכה לקברו של לזרוס לבכות לאחר ששמעה על מותו. יהודים שהיו איתה בבית הלכו בעקבותיה לקבר.</w:t>
      </w:r>
    </w:p>
    <w:p w14:paraId="2969652E" w14:textId="77777777" w:rsidR="00F90BDC" w:rsidRDefault="00F90BDC"/>
    <w:p w14:paraId="4B5B6369" w14:textId="77777777" w:rsidR="00F90BDC" w:rsidRDefault="00F90BDC">
      <w:r xmlns:w="http://schemas.openxmlformats.org/wordprocessingml/2006/main">
        <w:t xml:space="preserve">1. נחמת אלוהים בזמני אבל</w:t>
      </w:r>
    </w:p>
    <w:p w14:paraId="0C019AD9" w14:textId="77777777" w:rsidR="00F90BDC" w:rsidRDefault="00F90BDC"/>
    <w:p w14:paraId="349E39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מציאת תקווה בעיצומו של המוות</w:t>
      </w:r>
    </w:p>
    <w:p w14:paraId="3508D082" w14:textId="77777777" w:rsidR="00F90BDC" w:rsidRDefault="00F90BDC"/>
    <w:p w14:paraId="2E33D209" w14:textId="77777777" w:rsidR="00F90BDC" w:rsidRDefault="00F90BDC">
      <w:r xmlns:w="http://schemas.openxmlformats.org/wordprocessingml/2006/main">
        <w:t xml:space="preserve">1. תהילים 56:8 - ? </w:t>
      </w:r>
      <w:r xmlns:w="http://schemas.openxmlformats.org/wordprocessingml/2006/main">
        <w:rPr>
          <w:rFonts w:ascii="맑은 고딕 Semilight" w:hAnsi="맑은 고딕 Semilight"/>
        </w:rPr>
        <w:t xml:space="preserve">쏽 </w:t>
      </w:r>
      <w:r xmlns:w="http://schemas.openxmlformats.org/wordprocessingml/2006/main">
        <w:t xml:space="preserve">הבאת בחשבון את נדודיי; שים את הדמעות שלי בבקבוק שלך. הם לא בספר שלך???</w:t>
      </w:r>
    </w:p>
    <w:p w14:paraId="150D6FB3" w14:textId="77777777" w:rsidR="00F90BDC" w:rsidRDefault="00F90BDC"/>
    <w:p w14:paraId="3F82E3FE" w14:textId="77777777" w:rsidR="00F90BDC" w:rsidRDefault="00F90BDC">
      <w:r xmlns:w="http://schemas.openxmlformats.org/wordprocessingml/2006/main">
        <w:t xml:space="preserve">2. ישעיהו 41:10 - ? </w:t>
      </w:r>
      <w:r xmlns:w="http://schemas.openxmlformats.org/wordprocessingml/2006/main">
        <w:rPr>
          <w:rFonts w:ascii="맑은 고딕 Semilight" w:hAnsi="맑은 고딕 Semilight"/>
        </w:rPr>
        <w:t xml:space="preserve">אל </w:t>
      </w:r>
      <w:r xmlns:w="http://schemas.openxmlformats.org/wordprocessingml/2006/main">
        <w:t xml:space="preserve">תפחד, כי אני איתך; אל תתבאס, כי אני אלהיך. אני אחזק אותך ואעזור לך; אני אוחזק אותך בימיני הצדקנית.??</w:t>
      </w:r>
    </w:p>
    <w:p w14:paraId="1B71696F" w14:textId="77777777" w:rsidR="00F90BDC" w:rsidRDefault="00F90BDC"/>
    <w:p w14:paraId="68E678DA" w14:textId="77777777" w:rsidR="00F90BDC" w:rsidRDefault="00F90BDC">
      <w:r xmlns:w="http://schemas.openxmlformats.org/wordprocessingml/2006/main">
        <w:t xml:space="preserve">ג'ון 11:32 ואז, כאשר הגיעה מרים למקום שישוע, וראתה אותו, היא נפלה לרגליו ואמרה לו, אדוני, אילו היית כאן, אחי לא מת.</w:t>
      </w:r>
    </w:p>
    <w:p w14:paraId="6CB71F81" w14:textId="77777777" w:rsidR="00F90BDC" w:rsidRDefault="00F90BDC"/>
    <w:p w14:paraId="48408FAC" w14:textId="77777777" w:rsidR="00F90BDC" w:rsidRDefault="00F90BDC">
      <w:r xmlns:w="http://schemas.openxmlformats.org/wordprocessingml/2006/main">
        <w:t xml:space="preserve">מרים הביעה את צערה בפני ישו על מות אחיה.</w:t>
      </w:r>
    </w:p>
    <w:p w14:paraId="6FD4A468" w14:textId="77777777" w:rsidR="00F90BDC" w:rsidRDefault="00F90BDC"/>
    <w:p w14:paraId="4BB40B56" w14:textId="77777777" w:rsidR="00F90BDC" w:rsidRDefault="00F90BDC">
      <w:r xmlns:w="http://schemas.openxmlformats.org/wordprocessingml/2006/main">
        <w:t xml:space="preserve">1: בעתות צער, פנה אל ישוע לנחמה.</w:t>
      </w:r>
    </w:p>
    <w:p w14:paraId="5523CF43" w14:textId="77777777" w:rsidR="00F90BDC" w:rsidRDefault="00F90BDC"/>
    <w:p w14:paraId="59D32231" w14:textId="77777777" w:rsidR="00F90BDC" w:rsidRDefault="00F90BDC">
      <w:r xmlns:w="http://schemas.openxmlformats.org/wordprocessingml/2006/main">
        <w:t xml:space="preserve">2: ישוע הוא המקור האולטימטיבי לנוחות ושלווה.</w:t>
      </w:r>
    </w:p>
    <w:p w14:paraId="13D39E60" w14:textId="77777777" w:rsidR="00F90BDC" w:rsidRDefault="00F90BDC"/>
    <w:p w14:paraId="386F83EB" w14:textId="77777777" w:rsidR="00F90BDC" w:rsidRDefault="00F90BDC">
      <w:r xmlns:w="http://schemas.openxmlformats.org/wordprocessingml/2006/main">
        <w:t xml:space="preserve">א': ישעיהו 41:10 - "אל תירא כי אני איתך אל תתייאש כי אני אלוהיך אחזק אותך כן אעזור לך כן אגביך ביד ימין על צדקתי".</w:t>
      </w:r>
    </w:p>
    <w:p w14:paraId="2924AD4F" w14:textId="77777777" w:rsidR="00F90BDC" w:rsidRDefault="00F90BDC"/>
    <w:p w14:paraId="7F19687E" w14:textId="77777777" w:rsidR="00F90BDC" w:rsidRDefault="00F90BDC">
      <w:r xmlns:w="http://schemas.openxmlformats.org/wordprocessingml/2006/main">
        <w:t xml:space="preserve">ב': תהילים ל"ד:18 - "קרוב יהוה אל שברי לב והושיע את נשואי הרוח".</w:t>
      </w:r>
    </w:p>
    <w:p w14:paraId="0CCA9DD7" w14:textId="77777777" w:rsidR="00F90BDC" w:rsidRDefault="00F90BDC"/>
    <w:p w14:paraId="54160284" w14:textId="77777777" w:rsidR="00F90BDC" w:rsidRDefault="00F90BDC">
      <w:r xmlns:w="http://schemas.openxmlformats.org/wordprocessingml/2006/main">
        <w:t xml:space="preserve">יוחנן י"א:33 כאשר ראה ישוע אותה בוכה, וגם את היהודים בוכים שבאו עמה, הוא נאנק ברוח, והיה מוטרד.</w:t>
      </w:r>
    </w:p>
    <w:p w14:paraId="6B6B71BE" w14:textId="77777777" w:rsidR="00F90BDC" w:rsidRDefault="00F90BDC"/>
    <w:p w14:paraId="13F78687" w14:textId="77777777" w:rsidR="00F90BDC" w:rsidRDefault="00F90BDC">
      <w:r xmlns:w="http://schemas.openxmlformats.org/wordprocessingml/2006/main">
        <w:t xml:space="preserve">ישוע התאבל עם אלה שהתאבלו על מותו של לזרוס.</w:t>
      </w:r>
    </w:p>
    <w:p w14:paraId="19F0B04D" w14:textId="77777777" w:rsidR="00F90BDC" w:rsidRDefault="00F90BDC"/>
    <w:p w14:paraId="41A849D9" w14:textId="77777777" w:rsidR="00F90BDC" w:rsidRDefault="00F90BDC">
      <w:r xmlns:w="http://schemas.openxmlformats.org/wordprocessingml/2006/main">
        <w:t xml:space="preserve">1. אלוהים איתנו בצערנו והוא מבין את כאבנו.</w:t>
      </w:r>
    </w:p>
    <w:p w14:paraId="7025D56F" w14:textId="77777777" w:rsidR="00F90BDC" w:rsidRDefault="00F90BDC"/>
    <w:p w14:paraId="7679E7BA" w14:textId="77777777" w:rsidR="00F90BDC" w:rsidRDefault="00F90BDC">
      <w:r xmlns:w="http://schemas.openxmlformats.org/wordprocessingml/2006/main">
        <w:t xml:space="preserve">2. נחמה במשיח: מציאת כוח בזמני אבל.</w:t>
      </w:r>
    </w:p>
    <w:p w14:paraId="3DBBB3B2" w14:textId="77777777" w:rsidR="00F90BDC" w:rsidRDefault="00F90BDC"/>
    <w:p w14:paraId="64E98782" w14:textId="77777777" w:rsidR="00F90BDC" w:rsidRDefault="00F90BDC">
      <w:r xmlns:w="http://schemas.openxmlformats.org/wordprocessingml/2006/main">
        <w:t xml:space="preserve">1. הרומים יב:15 - "שמחו עם השמחה, בכו עם הבוכים".</w:t>
      </w:r>
    </w:p>
    <w:p w14:paraId="6E0069E1" w14:textId="77777777" w:rsidR="00F90BDC" w:rsidRDefault="00F90BDC"/>
    <w:p w14:paraId="20EACCE8" w14:textId="77777777" w:rsidR="00F90BDC" w:rsidRDefault="00F90BDC">
      <w:r xmlns:w="http://schemas.openxmlformats.org/wordprocessingml/2006/main">
        <w:t xml:space="preserve">2. תהילים ל"ד, יח - "קרוב ה' אל שברו לב והושיע את עמוסי הרוח".</w:t>
      </w:r>
    </w:p>
    <w:p w14:paraId="6AC3B6F9" w14:textId="77777777" w:rsidR="00F90BDC" w:rsidRDefault="00F90BDC"/>
    <w:p w14:paraId="714F4E5D" w14:textId="77777777" w:rsidR="00F90BDC" w:rsidRDefault="00F90BDC">
      <w:r xmlns:w="http://schemas.openxmlformats.org/wordprocessingml/2006/main">
        <w:t xml:space="preserve">יוחנן 11:34 ואמר: היכן השכבתם אותו? אמרו לו, אדוני, בוא וראה.</w:t>
      </w:r>
    </w:p>
    <w:p w14:paraId="0A7E32CF" w14:textId="77777777" w:rsidR="00F90BDC" w:rsidRDefault="00F90BDC"/>
    <w:p w14:paraId="266FEDC4" w14:textId="77777777" w:rsidR="00F90BDC" w:rsidRDefault="00F90BDC">
      <w:r xmlns:w="http://schemas.openxmlformats.org/wordprocessingml/2006/main">
        <w:t xml:space="preserve">ישוע גילה חמלה כלפי משפחתו השכולה של לזרוס כששאל את מקום קבורתו.</w:t>
      </w:r>
    </w:p>
    <w:p w14:paraId="2F014561" w14:textId="77777777" w:rsidR="00F90BDC" w:rsidRDefault="00F90BDC"/>
    <w:p w14:paraId="5ECF7786" w14:textId="77777777" w:rsidR="00F90BDC" w:rsidRDefault="00F90BDC">
      <w:r xmlns:w="http://schemas.openxmlformats.org/wordprocessingml/2006/main">
        <w:t xml:space="preserve">1: עלינו להפגין חמלה לאלו שבאבל על ידי נכונות להקשיב להם ולנחם אותם.</w:t>
      </w:r>
    </w:p>
    <w:p w14:paraId="58292EFD" w14:textId="77777777" w:rsidR="00F90BDC" w:rsidRDefault="00F90BDC"/>
    <w:p w14:paraId="3EFC7B8C" w14:textId="77777777" w:rsidR="00F90BDC" w:rsidRDefault="00F90BDC">
      <w:r xmlns:w="http://schemas.openxmlformats.org/wordprocessingml/2006/main">
        <w:t xml:space="preserve">2: אנו יכולים ללמוד מהדוגמה של ישוע כיצד לעורר חמלה ולנחם את אלה שמתאבלים.</w:t>
      </w:r>
    </w:p>
    <w:p w14:paraId="771C8951" w14:textId="77777777" w:rsidR="00F90BDC" w:rsidRDefault="00F90BDC"/>
    <w:p w14:paraId="1CCCD201" w14:textId="77777777" w:rsidR="00F90BDC" w:rsidRDefault="00F90BDC">
      <w:r xmlns:w="http://schemas.openxmlformats.org/wordprocessingml/2006/main">
        <w:t xml:space="preserve">1:1 פטרוס 5:7 - השלך עליו את כל חרדתך, כי הוא דואג לך.</w:t>
      </w:r>
    </w:p>
    <w:p w14:paraId="78A1214A" w14:textId="77777777" w:rsidR="00F90BDC" w:rsidRDefault="00F90BDC"/>
    <w:p w14:paraId="5887052C" w14:textId="77777777" w:rsidR="00F90BDC" w:rsidRDefault="00F90BDC">
      <w:r xmlns:w="http://schemas.openxmlformats.org/wordprocessingml/2006/main">
        <w:t xml:space="preserve">2: הרומים י"ב:15 - שמחו עם אלה ששמחים; להתאבל עם המתאבלים.</w:t>
      </w:r>
    </w:p>
    <w:p w14:paraId="4EDE5B66" w14:textId="77777777" w:rsidR="00F90BDC" w:rsidRDefault="00F90BDC"/>
    <w:p w14:paraId="43653FE8" w14:textId="77777777" w:rsidR="00F90BDC" w:rsidRDefault="00F90BDC">
      <w:r xmlns:w="http://schemas.openxmlformats.org/wordprocessingml/2006/main">
        <w:t xml:space="preserve">יוחנן 11:35 ישוע בכה.</w:t>
      </w:r>
    </w:p>
    <w:p w14:paraId="1E5177AF" w14:textId="77777777" w:rsidR="00F90BDC" w:rsidRDefault="00F90BDC"/>
    <w:p w14:paraId="3669243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ישוע בכה על מותו של לזרוס, והפגין את עומק אהבתו וחמלתו כלפי חברו.</w:t>
      </w:r>
    </w:p>
    <w:p w14:paraId="7A9FB2FD" w14:textId="77777777" w:rsidR="00F90BDC" w:rsidRDefault="00F90BDC"/>
    <w:p w14:paraId="5BA27FA8" w14:textId="77777777" w:rsidR="00F90BDC" w:rsidRDefault="00F90BDC">
      <w:r xmlns:w="http://schemas.openxmlformats.org/wordprocessingml/2006/main">
        <w:t xml:space="preserve">1. כוחו של ישו??אהבה: מחקר על יוחנן 11:35</w:t>
      </w:r>
    </w:p>
    <w:p w14:paraId="040831AB" w14:textId="77777777" w:rsidR="00F90BDC" w:rsidRDefault="00F90BDC"/>
    <w:p w14:paraId="4966143C" w14:textId="77777777" w:rsidR="00F90BDC" w:rsidRDefault="00F90BDC">
      <w:r xmlns:w="http://schemas.openxmlformats.org/wordprocessingml/2006/main">
        <w:t xml:space="preserve">2. חמלה במשבר: הרהור על ישו??דמעות בג'ון 11:35</w:t>
      </w:r>
    </w:p>
    <w:p w14:paraId="6C231497" w14:textId="77777777" w:rsidR="00F90BDC" w:rsidRDefault="00F90BDC"/>
    <w:p w14:paraId="18D9DA0C" w14:textId="77777777" w:rsidR="00F90BDC" w:rsidRDefault="00F90BDC">
      <w:r xmlns:w="http://schemas.openxmlformats.org/wordprocessingml/2006/main">
        <w:t xml:space="preserve">1. יוחנן ג' 16 - כי כל כך אהב אלוהים את העולם שהוא נתן את בנו האחד והיחיד, כדי שכל המאמין בו לא יאבד אלא יזכה לחיי נצח.</w:t>
      </w:r>
    </w:p>
    <w:p w14:paraId="788EB521" w14:textId="77777777" w:rsidR="00F90BDC" w:rsidRDefault="00F90BDC"/>
    <w:p w14:paraId="15C7AABA" w14:textId="77777777" w:rsidR="00F90BDC" w:rsidRDefault="00F90BDC">
      <w:r xmlns:w="http://schemas.openxmlformats.org/wordprocessingml/2006/main">
        <w:t xml:space="preserve">2. הרומים ה':8 - אבל אלוהים מפגין את אהבתו אלינו בכך: בעודנו חוטאים, המשיח מת עבורנו.</w:t>
      </w:r>
    </w:p>
    <w:p w14:paraId="27ED5F3D" w14:textId="77777777" w:rsidR="00F90BDC" w:rsidRDefault="00F90BDC"/>
    <w:p w14:paraId="586B6D71" w14:textId="77777777" w:rsidR="00F90BDC" w:rsidRDefault="00F90BDC">
      <w:r xmlns:w="http://schemas.openxmlformats.org/wordprocessingml/2006/main">
        <w:t xml:space="preserve">יוחנן 11:36 ואז אמרו היהודים: הנה כמה הוא אהב אותו!</w:t>
      </w:r>
    </w:p>
    <w:p w14:paraId="2C52706D" w14:textId="77777777" w:rsidR="00F90BDC" w:rsidRDefault="00F90BDC"/>
    <w:p w14:paraId="71AFE068" w14:textId="77777777" w:rsidR="00F90BDC" w:rsidRDefault="00F90BDC">
      <w:r xmlns:w="http://schemas.openxmlformats.org/wordprocessingml/2006/main">
        <w:t xml:space="preserve">ישוע בכה על ידידו היקר לזרוס. ישוע נעלם כאשר אלעזר חלה, והוא הגיע לאחר מותו של אלעזר. ישוע התרגש מאוד ממותו של חברו, והיהודים סביבו שמו לב לאהבתו ולצערו.</w:t>
      </w:r>
    </w:p>
    <w:p w14:paraId="0340FBAF" w14:textId="77777777" w:rsidR="00F90BDC" w:rsidRDefault="00F90BDC"/>
    <w:p w14:paraId="6F040C76" w14:textId="77777777" w:rsidR="00F90BDC" w:rsidRDefault="00F90BDC">
      <w:r xmlns:w="http://schemas.openxmlformats.org/wordprocessingml/2006/main">
        <w:t xml:space="preserve">אהבתו של ישוע לחברו הוכיחה את עומק החמלה והרחמים שלו.</w:t>
      </w:r>
    </w:p>
    <w:p w14:paraId="095F0B4D" w14:textId="77777777" w:rsidR="00F90BDC" w:rsidRDefault="00F90BDC"/>
    <w:p w14:paraId="1E4139E7" w14:textId="77777777" w:rsidR="00F90BDC" w:rsidRDefault="00F90BDC">
      <w:r xmlns:w="http://schemas.openxmlformats.org/wordprocessingml/2006/main">
        <w:t xml:space="preserve">1: אהבתו של אלוהים היא ללא תנאי</w:t>
      </w:r>
    </w:p>
    <w:p w14:paraId="47571DD9" w14:textId="77777777" w:rsidR="00F90BDC" w:rsidRDefault="00F90BDC"/>
    <w:p w14:paraId="7420D9E2" w14:textId="77777777" w:rsidR="00F90BDC" w:rsidRDefault="00F90BDC">
      <w:r xmlns:w="http://schemas.openxmlformats.org/wordprocessingml/2006/main">
        <w:t xml:space="preserve">2: חמלה בעיצומו של אובדן</w:t>
      </w:r>
    </w:p>
    <w:p w14:paraId="2B539AF4" w14:textId="77777777" w:rsidR="00F90BDC" w:rsidRDefault="00F90BDC"/>
    <w:p w14:paraId="416C5330" w14:textId="77777777" w:rsidR="00F90BDC" w:rsidRDefault="00F90BDC">
      <w:r xmlns:w="http://schemas.openxmlformats.org/wordprocessingml/2006/main">
        <w:t xml:space="preserve">1:1 לקורינתיים 13:4-7 - האהבה היא סבלנית וחביבה; האהבה אינה מקנאה או מתפארת; זה לא יהיר או גס רוח. היא לא מתעקשת על דרכה; זה לא עצבני או ממורמר; היא לא שמחה על עוולה, אלא שמחה עם האמת.</w:t>
      </w:r>
    </w:p>
    <w:p w14:paraId="73C03C64" w14:textId="77777777" w:rsidR="00F90BDC" w:rsidRDefault="00F90BDC"/>
    <w:p w14:paraId="30D9AE02" w14:textId="77777777" w:rsidR="00F90BDC" w:rsidRDefault="00F90BDC">
      <w:r xmlns:w="http://schemas.openxmlformats.org/wordprocessingml/2006/main">
        <w:t xml:space="preserve">2: הרומאים 5:8 - אבל אלוהים מראה את אהבתו אלינו בכך שבעודנו חוטאים, המשיח מת עבורנו.</w:t>
      </w:r>
    </w:p>
    <w:p w14:paraId="29F548F0" w14:textId="77777777" w:rsidR="00F90BDC" w:rsidRDefault="00F90BDC"/>
    <w:p w14:paraId="41FBDA3B" w14:textId="77777777" w:rsidR="00F90BDC" w:rsidRDefault="00F90BDC">
      <w:r xmlns:w="http://schemas.openxmlformats.org/wordprocessingml/2006/main">
        <w:t xml:space="preserve">יוחנן 11:37 ואחדים מהם אמרו: האם האיש הזה, אשר פתח את עיני העיוורים, לא יכול היה לגרום לכך שאפילו האיש הזה לא ימות?</w:t>
      </w:r>
    </w:p>
    <w:p w14:paraId="75EFE85D" w14:textId="77777777" w:rsidR="00F90BDC" w:rsidRDefault="00F90BDC"/>
    <w:p w14:paraId="0FB23D50" w14:textId="77777777" w:rsidR="00F90BDC" w:rsidRDefault="00F90BDC">
      <w:r xmlns:w="http://schemas.openxmlformats.org/wordprocessingml/2006/main">
        <w:t xml:space="preserve">האנשים סביב קברו של לזרוס היו מבולבלים ושאלו מדוע ישוע לא ריפא אותו, במקום לאפשר לו למות.</w:t>
      </w:r>
    </w:p>
    <w:p w14:paraId="43E6CD8D" w14:textId="77777777" w:rsidR="00F90BDC" w:rsidRDefault="00F90BDC"/>
    <w:p w14:paraId="08686980" w14:textId="77777777" w:rsidR="00F90BDC" w:rsidRDefault="00F90BDC">
      <w:r xmlns:w="http://schemas.openxmlformats.org/wordprocessingml/2006/main">
        <w:t xml:space="preserve">1. ישוע הוא ריבון: הרהורים על מותו של לזרוס</w:t>
      </w:r>
    </w:p>
    <w:p w14:paraId="28A40DB9" w14:textId="77777777" w:rsidR="00F90BDC" w:rsidRDefault="00F90BDC"/>
    <w:p w14:paraId="38AF2ADB" w14:textId="77777777" w:rsidR="00F90BDC" w:rsidRDefault="00F90BDC">
      <w:r xmlns:w="http://schemas.openxmlformats.org/wordprocessingml/2006/main">
        <w:t xml:space="preserve">2. חיים, מוות ותקווה בתחיית לזרוס</w:t>
      </w:r>
    </w:p>
    <w:p w14:paraId="330BD353" w14:textId="77777777" w:rsidR="00F90BDC" w:rsidRDefault="00F90BDC"/>
    <w:p w14:paraId="67B6E0BB" w14:textId="77777777" w:rsidR="00F90BDC" w:rsidRDefault="00F90BDC">
      <w:r xmlns:w="http://schemas.openxmlformats.org/wordprocessingml/2006/main">
        <w:t xml:space="preserve">1. הרומים ח' 28 - ואנחנו יודעים שהכל פועל יחד לטובה לאוהבי אלוהים, לאלה שנקראים לפי תכליתו.</w:t>
      </w:r>
    </w:p>
    <w:p w14:paraId="6DD84E02" w14:textId="77777777" w:rsidR="00F90BDC" w:rsidRDefault="00F90BDC"/>
    <w:p w14:paraId="1E358808" w14:textId="77777777" w:rsidR="00F90BDC" w:rsidRDefault="00F90BDC">
      <w:r xmlns:w="http://schemas.openxmlformats.org/wordprocessingml/2006/main">
        <w:t xml:space="preserve">2. יוחנן י"א:25 - ישוע אמר לה, אני התחייה והחיים: המאמין בי, אף שהוא מת, יחיה.</w:t>
      </w:r>
    </w:p>
    <w:p w14:paraId="06B06491" w14:textId="77777777" w:rsidR="00F90BDC" w:rsidRDefault="00F90BDC"/>
    <w:p w14:paraId="380EB0FE" w14:textId="77777777" w:rsidR="00F90BDC" w:rsidRDefault="00F90BDC">
      <w:r xmlns:w="http://schemas.openxmlformats.org/wordprocessingml/2006/main">
        <w:t xml:space="preserve">יוחנן 11:38 לכן ישוע שוב נאנק בעצמו מגיע אל הקבר. זו הייתה מערה, ואבן מונחת עליה.</w:t>
      </w:r>
    </w:p>
    <w:p w14:paraId="26A8E175" w14:textId="77777777" w:rsidR="00F90BDC" w:rsidRDefault="00F90BDC"/>
    <w:p w14:paraId="37DE0F89" w14:textId="77777777" w:rsidR="00F90BDC" w:rsidRDefault="00F90BDC">
      <w:r xmlns:w="http://schemas.openxmlformats.org/wordprocessingml/2006/main">
        <w:t xml:space="preserve">ישוע מבקר בקברו של לזרוס ומתגבר מצער.</w:t>
      </w:r>
    </w:p>
    <w:p w14:paraId="5D06BFED" w14:textId="77777777" w:rsidR="00F90BDC" w:rsidRDefault="00F90BDC"/>
    <w:p w14:paraId="66FDDA09" w14:textId="77777777" w:rsidR="00F90BDC" w:rsidRDefault="00F90BDC">
      <w:r xmlns:w="http://schemas.openxmlformats.org/wordprocessingml/2006/main">
        <w:t xml:space="preserve">1: כוחה של האמפתיה - ישוע הפגין את כוחה של האמפתיה כאשר בכה על ידידו האהוב לזרוס.</w:t>
      </w:r>
    </w:p>
    <w:p w14:paraId="33A27D89" w14:textId="77777777" w:rsidR="00F90BDC" w:rsidRDefault="00F90BDC"/>
    <w:p w14:paraId="7BB6CA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חיים של חמלה - ישוע הראה לנו את הכוח של חיים של חמלה על ידי הפגנת אהבתו לזרוס.</w:t>
      </w:r>
    </w:p>
    <w:p w14:paraId="2E8A7437" w14:textId="77777777" w:rsidR="00F90BDC" w:rsidRDefault="00F90BDC"/>
    <w:p w14:paraId="10993754" w14:textId="77777777" w:rsidR="00F90BDC" w:rsidRDefault="00F90BDC">
      <w:r xmlns:w="http://schemas.openxmlformats.org/wordprocessingml/2006/main">
        <w:t xml:space="preserve">1: הרומאים 12:15 - שמח עם אלה ששמחים, בוכים עם אלה שבוכים.</w:t>
      </w:r>
    </w:p>
    <w:p w14:paraId="60EC40B8" w14:textId="77777777" w:rsidR="00F90BDC" w:rsidRDefault="00F90BDC"/>
    <w:p w14:paraId="627BBD51" w14:textId="77777777" w:rsidR="00F90BDC" w:rsidRDefault="00F90BDC">
      <w:r xmlns:w="http://schemas.openxmlformats.org/wordprocessingml/2006/main">
        <w:t xml:space="preserve">2:1 יוחנן 4:19-20 - אנחנו אוהבים כי הוא אהב אותנו לראשונה. אם מישהו אומר,? </w:t>
      </w:r>
      <w:r xmlns:w="http://schemas.openxmlformats.org/wordprocessingml/2006/main">
        <w:rPr>
          <w:rFonts w:ascii="맑은 고딕 Semilight" w:hAnsi="맑은 고딕 Semilight"/>
        </w:rPr>
        <w:t xml:space="preserve">쏧 </w:t>
      </w:r>
      <w:r xmlns:w="http://schemas.openxmlformats.org/wordprocessingml/2006/main">
        <w:t xml:space="preserve">אוהב את אלוהים, ושונא את אחיו, הוא שקרן; כי מי שאינו אוהב את אחיו אשר ראה אינו יכול לאהוב את אלהים אשר לא ראה.</w:t>
      </w:r>
    </w:p>
    <w:p w14:paraId="401AAA89" w14:textId="77777777" w:rsidR="00F90BDC" w:rsidRDefault="00F90BDC"/>
    <w:p w14:paraId="5A0D2901" w14:textId="77777777" w:rsidR="00F90BDC" w:rsidRDefault="00F90BDC">
      <w:r xmlns:w="http://schemas.openxmlformats.org/wordprocessingml/2006/main">
        <w:t xml:space="preserve">יוחנן 11:39 ישוע אמר, קחו את האבן. אמרה לו מרתה, אחותו של המת, אדוני, בזמן הזה הוא מסריח, כי הוא מת ארבעה ימים.</w:t>
      </w:r>
    </w:p>
    <w:p w14:paraId="45EAE008" w14:textId="77777777" w:rsidR="00F90BDC" w:rsidRDefault="00F90BDC"/>
    <w:p w14:paraId="5EA1767C" w14:textId="77777777" w:rsidR="00F90BDC" w:rsidRDefault="00F90BDC">
      <w:r xmlns:w="http://schemas.openxmlformats.org/wordprocessingml/2006/main">
        <w:t xml:space="preserve">מרתה נזכרת בכוחו של ישוע להביא חיים גם כשהמוות נראה בטוח.</w:t>
      </w:r>
    </w:p>
    <w:p w14:paraId="734B5C3E" w14:textId="77777777" w:rsidR="00F90BDC" w:rsidRDefault="00F90BDC"/>
    <w:p w14:paraId="2D1EB7A0" w14:textId="77777777" w:rsidR="00F90BDC" w:rsidRDefault="00F90BDC">
      <w:r xmlns:w="http://schemas.openxmlformats.org/wordprocessingml/2006/main">
        <w:t xml:space="preserve">1: בזמנים של אבל, ישוע הוא מקור התקווה שלנו.</w:t>
      </w:r>
    </w:p>
    <w:p w14:paraId="0E774DC5" w14:textId="77777777" w:rsidR="00F90BDC" w:rsidRDefault="00F90BDC"/>
    <w:p w14:paraId="11EF2D7A" w14:textId="77777777" w:rsidR="00F90BDC" w:rsidRDefault="00F90BDC">
      <w:r xmlns:w="http://schemas.openxmlformats.org/wordprocessingml/2006/main">
        <w:t xml:space="preserve">2: אנו יכולים לסמוך על ישוע שיהיה נאמן גם כאשר הנסיבות נראות בלתי אפשריות.</w:t>
      </w:r>
    </w:p>
    <w:p w14:paraId="1FB0498F" w14:textId="77777777" w:rsidR="00F90BDC" w:rsidRDefault="00F90BDC"/>
    <w:p w14:paraId="4902BB2E" w14:textId="77777777" w:rsidR="00F90BDC" w:rsidRDefault="00F90BDC">
      <w:r xmlns:w="http://schemas.openxmlformats.org/wordprocessingml/2006/main">
        <w:t xml:space="preserve">א': הרומאים ח' 28 - ואנחנו יודעים שהכל פועל יחד לטובה לאוהבי אלוהים, לאלה שנקראים לפי תכליתו.</w:t>
      </w:r>
    </w:p>
    <w:p w14:paraId="08D3B173" w14:textId="77777777" w:rsidR="00F90BDC" w:rsidRDefault="00F90BDC"/>
    <w:p w14:paraId="3C4B452C" w14:textId="77777777" w:rsidR="00F90BDC" w:rsidRDefault="00F90BDC">
      <w:r xmlns:w="http://schemas.openxmlformats.org/wordprocessingml/2006/main">
        <w:t xml:space="preserve">ב: ישעיהו 43:2 - כאשר תעבור במים, אהיה איתך; וּבְנַהֲרוֹת לֹא יִשְׂטְפוּ אֶתְכֶם: כְּשֶׁתֵּלֶךְ בְּאֵשׁ לֹא תִשְׂרְפוּ. וְלֹא תִתְלַהֵב עָלֶיךָ.</w:t>
      </w:r>
    </w:p>
    <w:p w14:paraId="2EA96BE6" w14:textId="77777777" w:rsidR="00F90BDC" w:rsidRDefault="00F90BDC"/>
    <w:p w14:paraId="349D11E6" w14:textId="77777777" w:rsidR="00F90BDC" w:rsidRDefault="00F90BDC">
      <w:r xmlns:w="http://schemas.openxmlformats.org/wordprocessingml/2006/main">
        <w:t xml:space="preserve">יוחנן 11:40 ישוע אמר לה: לא אמרתי לך, שאם תאמין, תראה את כבוד אלוהים?</w:t>
      </w:r>
    </w:p>
    <w:p w14:paraId="08C47901" w14:textId="77777777" w:rsidR="00F90BDC" w:rsidRDefault="00F90BDC"/>
    <w:p w14:paraId="7462C3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ישוע מזכיר למרתה את הבטחתו הקודמת שאם היא תאמין היא תראה את כבודו של אלוהים.</w:t>
      </w:r>
    </w:p>
    <w:p w14:paraId="0BF9930D" w14:textId="77777777" w:rsidR="00F90BDC" w:rsidRDefault="00F90BDC"/>
    <w:p w14:paraId="008B0D0E" w14:textId="77777777" w:rsidR="00F90BDC" w:rsidRDefault="00F90BDC">
      <w:r xmlns:w="http://schemas.openxmlformats.org/wordprocessingml/2006/main">
        <w:t xml:space="preserve">1: אמונה מקרבת אותנו לתהילת אלוהים.</w:t>
      </w:r>
    </w:p>
    <w:p w14:paraId="71806F75" w14:textId="77777777" w:rsidR="00F90BDC" w:rsidRDefault="00F90BDC"/>
    <w:p w14:paraId="6740BD22" w14:textId="77777777" w:rsidR="00F90BDC" w:rsidRDefault="00F90BDC">
      <w:r xmlns:w="http://schemas.openxmlformats.org/wordprocessingml/2006/main">
        <w:t xml:space="preserve">2: האמינו ותראו את כבוד ה'.</w:t>
      </w:r>
    </w:p>
    <w:p w14:paraId="39A4C0CE" w14:textId="77777777" w:rsidR="00F90BDC" w:rsidRDefault="00F90BDC"/>
    <w:p w14:paraId="0085778E" w14:textId="77777777" w:rsidR="00F90BDC" w:rsidRDefault="00F90BDC">
      <w:r xmlns:w="http://schemas.openxmlformats.org/wordprocessingml/2006/main">
        <w:t xml:space="preserve">א': העברים י"א: א' - "ועתה האמונה היא בטחון בדברים שמקווים להם, אמונה בדברים שלא רואים."</w:t>
      </w:r>
    </w:p>
    <w:p w14:paraId="1B483876" w14:textId="77777777" w:rsidR="00F90BDC" w:rsidRDefault="00F90BDC"/>
    <w:p w14:paraId="3CAAD159" w14:textId="77777777" w:rsidR="00F90BDC" w:rsidRDefault="00F90BDC">
      <w:r xmlns:w="http://schemas.openxmlformats.org/wordprocessingml/2006/main">
        <w:t xml:space="preserve">ב': הרומים י':17 - "אז האמונה באה מתוך שמיעה, ושמיעה באמצעות דבר המשיח."</w:t>
      </w:r>
    </w:p>
    <w:p w14:paraId="002E1771" w14:textId="77777777" w:rsidR="00F90BDC" w:rsidRDefault="00F90BDC"/>
    <w:p w14:paraId="03460C97" w14:textId="77777777" w:rsidR="00F90BDC" w:rsidRDefault="00F90BDC">
      <w:r xmlns:w="http://schemas.openxmlformats.org/wordprocessingml/2006/main">
        <w:t xml:space="preserve">יוחנן 11:41 ואז לקחו את האבן מהמקום שבו הונחו המתים. וישא ישוע את עיניו ואמר: אבא, אני מודה לך ששמעת אותי.</w:t>
      </w:r>
    </w:p>
    <w:p w14:paraId="315DBBB9" w14:textId="77777777" w:rsidR="00F90BDC" w:rsidRDefault="00F90BDC"/>
    <w:p w14:paraId="73F77944" w14:textId="77777777" w:rsidR="00F90BDC" w:rsidRDefault="00F90BDC">
      <w:r xmlns:w="http://schemas.openxmlformats.org/wordprocessingml/2006/main">
        <w:t xml:space="preserve">ישוע מודה לאלוהים לאחר שהם מסירים את האבן מקבר לזרוס.</w:t>
      </w:r>
    </w:p>
    <w:p w14:paraId="77F4142F" w14:textId="77777777" w:rsidR="00F90BDC" w:rsidRDefault="00F90BDC"/>
    <w:p w14:paraId="69B735A6" w14:textId="77777777" w:rsidR="00F90BDC" w:rsidRDefault="00F90BDC">
      <w:r xmlns:w="http://schemas.openxmlformats.org/wordprocessingml/2006/main">
        <w:t xml:space="preserve">1. כוחה של הכרת תודה: ללמוד להודות בזמנים טובים ורעים.</w:t>
      </w:r>
    </w:p>
    <w:p w14:paraId="349214C5" w14:textId="77777777" w:rsidR="00F90BDC" w:rsidRDefault="00F90BDC"/>
    <w:p w14:paraId="63339FE2" w14:textId="77777777" w:rsidR="00F90BDC" w:rsidRDefault="00F90BDC">
      <w:r xmlns:w="http://schemas.openxmlformats.org/wordprocessingml/2006/main">
        <w:t xml:space="preserve">2. נשים את עינינו לגן עדן: לומדים להביט אל האדון בעת צרה.</w:t>
      </w:r>
    </w:p>
    <w:p w14:paraId="4E898488" w14:textId="77777777" w:rsidR="00F90BDC" w:rsidRDefault="00F90BDC"/>
    <w:p w14:paraId="0CAE30AC" w14:textId="77777777" w:rsidR="00F90BDC" w:rsidRDefault="00F90BDC">
      <w:r xmlns:w="http://schemas.openxmlformats.org/wordprocessingml/2006/main">
        <w:t xml:space="preserve">1. פיליפאים ד' 6-7 - אל תדאג לכלום, אבל בכל מצב, על ידי תפילה ובקשת הודיה, הצג את בקשותיך לאלוהים.</w:t>
      </w:r>
    </w:p>
    <w:p w14:paraId="118DF31B" w14:textId="77777777" w:rsidR="00F90BDC" w:rsidRDefault="00F90BDC"/>
    <w:p w14:paraId="0DB40444" w14:textId="77777777" w:rsidR="00F90BDC" w:rsidRDefault="00F90BDC">
      <w:r xmlns:w="http://schemas.openxmlformats.org/wordprocessingml/2006/main">
        <w:t xml:space="preserve">2. תהילים 118:1-2 - הודו לה' כי טוב הוא; אהבתו נמשכת לנצח. שישראל יגיד: ? </w:t>
      </w:r>
      <w:r xmlns:w="http://schemas.openxmlformats.org/wordprocessingml/2006/main">
        <w:rPr>
          <w:rFonts w:ascii="맑은 고딕 Semilight" w:hAnsi="맑은 고딕 Semilight"/>
        </w:rPr>
        <w:t xml:space="preserve">쏦 </w:t>
      </w:r>
      <w:r xmlns:w="http://schemas.openxmlformats.org/wordprocessingml/2006/main">
        <w:t xml:space="preserve">האם האהבה נמשכת לנצח.??</w:t>
      </w:r>
    </w:p>
    <w:p w14:paraId="4E1453AF" w14:textId="77777777" w:rsidR="00F90BDC" w:rsidRDefault="00F90BDC"/>
    <w:p w14:paraId="7CDB3624" w14:textId="77777777" w:rsidR="00F90BDC" w:rsidRDefault="00F90BDC">
      <w:r xmlns:w="http://schemas.openxmlformats.org/wordprocessingml/2006/main">
        <w:t xml:space="preserve">ג'ון 11:42 וידעתי כי אתה שומע אותי תמיד: אבל בגלל האנשים העומדים לצד </w:t>
      </w:r>
      <w:r xmlns:w="http://schemas.openxmlformats.org/wordprocessingml/2006/main">
        <w:lastRenderedPageBreak xmlns:w="http://schemas.openxmlformats.org/wordprocessingml/2006/main"/>
      </w:r>
      <w:r xmlns:w="http://schemas.openxmlformats.org/wordprocessingml/2006/main">
        <w:t xml:space="preserve">אמרתי זאת, כדי שיאמינו כי שלחת אותי.</w:t>
      </w:r>
    </w:p>
    <w:p w14:paraId="00B8ED8E" w14:textId="77777777" w:rsidR="00F90BDC" w:rsidRDefault="00F90BDC"/>
    <w:p w14:paraId="517E1868" w14:textId="77777777" w:rsidR="00F90BDC" w:rsidRDefault="00F90BDC">
      <w:r xmlns:w="http://schemas.openxmlformats.org/wordprocessingml/2006/main">
        <w:t xml:space="preserve">ישוע התפלל לאלוהים והודה שהוא שומע אותו תמיד, למרות שהוא אמר זאת בקול כדי שהאנשים ישמעו ויאמינו שישוע נשלח על ידי אלוהים.</w:t>
      </w:r>
    </w:p>
    <w:p w14:paraId="6D7B33FB" w14:textId="77777777" w:rsidR="00F90BDC" w:rsidRDefault="00F90BDC"/>
    <w:p w14:paraId="2A86268F" w14:textId="77777777" w:rsidR="00F90BDC" w:rsidRDefault="00F90BDC">
      <w:r xmlns:w="http://schemas.openxmlformats.org/wordprocessingml/2006/main">
        <w:t xml:space="preserve">1. ללמוד לסמוך על העיתוי של אלוהים</w:t>
      </w:r>
    </w:p>
    <w:p w14:paraId="778217E2" w14:textId="77777777" w:rsidR="00F90BDC" w:rsidRDefault="00F90BDC"/>
    <w:p w14:paraId="54DB346F" w14:textId="77777777" w:rsidR="00F90BDC" w:rsidRDefault="00F90BDC">
      <w:r xmlns:w="http://schemas.openxmlformats.org/wordprocessingml/2006/main">
        <w:t xml:space="preserve">2. כוחם של הלל ופולחן</w:t>
      </w:r>
    </w:p>
    <w:p w14:paraId="78775F90" w14:textId="77777777" w:rsidR="00F90BDC" w:rsidRDefault="00F90BDC"/>
    <w:p w14:paraId="1699FDF8" w14:textId="77777777" w:rsidR="00F90BDC" w:rsidRDefault="00F90BDC">
      <w:r xmlns:w="http://schemas.openxmlformats.org/wordprocessingml/2006/main">
        <w:t xml:space="preserve">1. עברים יג, ה'-ו' - "תהא שיחתך ללא חמדה, והסתפק בדברים אשר לך: כי הוא אמר לעולם לא אעזוב אותך ולא אעזוב אותך. למען נוכל לומר באומץ: ה' הוא העוזר שלי, ולא אפחד ממה שיעשה לי האדם".</w:t>
      </w:r>
    </w:p>
    <w:p w14:paraId="2CB0C0E0" w14:textId="77777777" w:rsidR="00F90BDC" w:rsidRDefault="00F90BDC"/>
    <w:p w14:paraId="13E42A8B" w14:textId="77777777" w:rsidR="00F90BDC" w:rsidRDefault="00F90BDC">
      <w:r xmlns:w="http://schemas.openxmlformats.org/wordprocessingml/2006/main">
        <w:t xml:space="preserve">2. תהילים 66:19 - "אבל באמת שמע אותי אלוהים, הוא שמע בקול תפילתי".</w:t>
      </w:r>
    </w:p>
    <w:p w14:paraId="3340CFD1" w14:textId="77777777" w:rsidR="00F90BDC" w:rsidRDefault="00F90BDC"/>
    <w:p w14:paraId="58715D0A" w14:textId="77777777" w:rsidR="00F90BDC" w:rsidRDefault="00F90BDC">
      <w:r xmlns:w="http://schemas.openxmlformats.org/wordprocessingml/2006/main">
        <w:t xml:space="preserve">יוחנן 11:43 וכשדיבר כך, קרא בקול גדול: אלעזר צא.</w:t>
      </w:r>
    </w:p>
    <w:p w14:paraId="100B39DA" w14:textId="77777777" w:rsidR="00F90BDC" w:rsidRDefault="00F90BDC"/>
    <w:p w14:paraId="19B72548" w14:textId="77777777" w:rsidR="00F90BDC" w:rsidRDefault="00F90BDC">
      <w:r xmlns:w="http://schemas.openxmlformats.org/wordprocessingml/2006/main">
        <w:t xml:space="preserve">הקטע מספר על ישוע שקורא לזרוס לצאת מקברו.</w:t>
      </w:r>
    </w:p>
    <w:p w14:paraId="221E00C4" w14:textId="77777777" w:rsidR="00F90BDC" w:rsidRDefault="00F90BDC"/>
    <w:p w14:paraId="74102F39" w14:textId="77777777" w:rsidR="00F90BDC" w:rsidRDefault="00F90BDC">
      <w:r xmlns:w="http://schemas.openxmlformats.org/wordprocessingml/2006/main">
        <w:t xml:space="preserve">1. כוחו של ישוע על המוות וחמלתו כלפי הסובלים</w:t>
      </w:r>
    </w:p>
    <w:p w14:paraId="2BF09D9C" w14:textId="77777777" w:rsidR="00F90BDC" w:rsidRDefault="00F90BDC"/>
    <w:p w14:paraId="48DB45E9" w14:textId="77777777" w:rsidR="00F90BDC" w:rsidRDefault="00F90BDC">
      <w:r xmlns:w="http://schemas.openxmlformats.org/wordprocessingml/2006/main">
        <w:t xml:space="preserve">2. חשיבות האמונה בכוחו של ישוע</w:t>
      </w:r>
    </w:p>
    <w:p w14:paraId="1F15C620" w14:textId="77777777" w:rsidR="00F90BDC" w:rsidRDefault="00F90BDC"/>
    <w:p w14:paraId="215E823C" w14:textId="77777777" w:rsidR="00F90BDC" w:rsidRDefault="00F90BDC">
      <w:r xmlns:w="http://schemas.openxmlformats.org/wordprocessingml/2006/main">
        <w:t xml:space="preserve">1. לוקס ז' 14-15 - ישוע מקים בן אלמנה מהמתים</w:t>
      </w:r>
    </w:p>
    <w:p w14:paraId="41B6EBA6" w14:textId="77777777" w:rsidR="00F90BDC" w:rsidRDefault="00F90BDC"/>
    <w:p w14:paraId="217B0D75" w14:textId="77777777" w:rsidR="00F90BDC" w:rsidRDefault="00F90BDC">
      <w:r xmlns:w="http://schemas.openxmlformats.org/wordprocessingml/2006/main">
        <w:t xml:space="preserve">2. הרומים ו':23 - כוחם של החטא והמוות נשבר באמצעות תחייתו של ישוע</w:t>
      </w:r>
    </w:p>
    <w:p w14:paraId="08C0064B" w14:textId="77777777" w:rsidR="00F90BDC" w:rsidRDefault="00F90BDC"/>
    <w:p w14:paraId="49BE14FB" w14:textId="77777777" w:rsidR="00F90BDC" w:rsidRDefault="00F90BDC">
      <w:r xmlns:w="http://schemas.openxmlformats.org/wordprocessingml/2006/main">
        <w:t xml:space="preserve">יוחנן 11:44 והמת יצא, כבול יד ורגל בבגדי קבר, ופניו היו קשורות במפית. אמר להם ישוע: שחררו אותו ושחררו אותו.</w:t>
      </w:r>
    </w:p>
    <w:p w14:paraId="1C37C1B2" w14:textId="77777777" w:rsidR="00F90BDC" w:rsidRDefault="00F90BDC"/>
    <w:p w14:paraId="220E7B58" w14:textId="77777777" w:rsidR="00F90BDC" w:rsidRDefault="00F90BDC">
      <w:r xmlns:w="http://schemas.openxmlformats.org/wordprocessingml/2006/main">
        <w:t xml:space="preserve">המת הוצא מקברו, קשור ומכוסה בבגדי קבר. ישוע הורה לאנשים לשחרר אותו.</w:t>
      </w:r>
    </w:p>
    <w:p w14:paraId="209EA2DB" w14:textId="77777777" w:rsidR="00F90BDC" w:rsidRDefault="00F90BDC"/>
    <w:p w14:paraId="00DA74C5" w14:textId="77777777" w:rsidR="00F90BDC" w:rsidRDefault="00F90BDC">
      <w:r xmlns:w="http://schemas.openxmlformats.org/wordprocessingml/2006/main">
        <w:t xml:space="preserve">1. ישוע נותן חיים - הדוגמה של לזרוס והכוח של ישוע לתת חיים.</w:t>
      </w:r>
    </w:p>
    <w:p w14:paraId="57BE4870" w14:textId="77777777" w:rsidR="00F90BDC" w:rsidRDefault="00F90BDC"/>
    <w:p w14:paraId="39EDC43C" w14:textId="77777777" w:rsidR="00F90BDC" w:rsidRDefault="00F90BDC">
      <w:r xmlns:w="http://schemas.openxmlformats.org/wordprocessingml/2006/main">
        <w:t xml:space="preserve">2. כוחו של ישו - כיצד יש לכוחו של ישוע להקים מתים ולשחרר אותנו משעבודנו.</w:t>
      </w:r>
    </w:p>
    <w:p w14:paraId="718E050A" w14:textId="77777777" w:rsidR="00F90BDC" w:rsidRDefault="00F90BDC"/>
    <w:p w14:paraId="70644944" w14:textId="77777777" w:rsidR="00F90BDC" w:rsidRDefault="00F90BDC">
      <w:r xmlns:w="http://schemas.openxmlformats.org/wordprocessingml/2006/main">
        <w:t xml:space="preserve">1. ישעיהו כ"ו:19 - ? </w:t>
      </w:r>
      <w:r xmlns:w="http://schemas.openxmlformats.org/wordprocessingml/2006/main">
        <w:rPr>
          <w:rFonts w:ascii="맑은 고딕 Semilight" w:hAnsi="맑은 고딕 Semilight"/>
        </w:rPr>
        <w:t xml:space="preserve">쏽 </w:t>
      </w:r>
      <w:r xmlns:w="http://schemas.openxmlformats.org/wordprocessingml/2006/main">
        <w:t xml:space="preserve">מתינו יחיו; גופם יעלה. אתם השוכנים בעפר, ערים ושרים בשמחה! כי הטל שלך הוא טל של אור, והארץ תוליד מתים.??</w:t>
      </w:r>
    </w:p>
    <w:p w14:paraId="525BA0A0" w14:textId="77777777" w:rsidR="00F90BDC" w:rsidRDefault="00F90BDC"/>
    <w:p w14:paraId="202DFBC2" w14:textId="77777777" w:rsidR="00F90BDC" w:rsidRDefault="00F90BDC">
      <w:r xmlns:w="http://schemas.openxmlformats.org/wordprocessingml/2006/main">
        <w:t xml:space="preserve">2. הרומים ו':4-5 - ? </w:t>
      </w:r>
      <w:r xmlns:w="http://schemas.openxmlformats.org/wordprocessingml/2006/main">
        <w:rPr>
          <w:rFonts w:ascii="맑은 고딕 Semilight" w:hAnsi="맑은 고딕 Semilight"/>
        </w:rPr>
        <w:t xml:space="preserve">לכן </w:t>
      </w:r>
      <w:r xmlns:w="http://schemas.openxmlformats.org/wordprocessingml/2006/main">
        <w:t xml:space="preserve">נקברו עמו בטבילה למוות, על מנת שכשם שהמשיח קם מן המתים בכבוד האב, נוכל גם אנו להתהלך בחידוש החיים. כי אם נתאחד עמו במיתה כמותו, בודאי נתאחד עמו בתחיית המתים כמותו.??</w:t>
      </w:r>
    </w:p>
    <w:p w14:paraId="1F200EF4" w14:textId="77777777" w:rsidR="00F90BDC" w:rsidRDefault="00F90BDC"/>
    <w:p w14:paraId="2BEA7970" w14:textId="77777777" w:rsidR="00F90BDC" w:rsidRDefault="00F90BDC">
      <w:r xmlns:w="http://schemas.openxmlformats.org/wordprocessingml/2006/main">
        <w:t xml:space="preserve">יוחנן 11:45 אז האמינו בו רבים מהיהודים שבאו אל מרים וראו את הדברים אשר עשה ישוע.</w:t>
      </w:r>
    </w:p>
    <w:p w14:paraId="5D418C83" w14:textId="77777777" w:rsidR="00F90BDC" w:rsidRDefault="00F90BDC"/>
    <w:p w14:paraId="36B85ABA" w14:textId="77777777" w:rsidR="00F90BDC" w:rsidRDefault="00F90BDC">
      <w:r xmlns:w="http://schemas.openxmlformats.org/wordprocessingml/2006/main">
        <w:t xml:space="preserve">יהודים רבים ראו את הניסים שישוע עשה והאמינו בו.</w:t>
      </w:r>
    </w:p>
    <w:p w14:paraId="597D62F1" w14:textId="77777777" w:rsidR="00F90BDC" w:rsidRDefault="00F90BDC"/>
    <w:p w14:paraId="3A499B6E" w14:textId="77777777" w:rsidR="00F90BDC" w:rsidRDefault="00F90BDC">
      <w:r xmlns:w="http://schemas.openxmlformats.org/wordprocessingml/2006/main">
        <w:t xml:space="preserve">1: האמינו בישוע ובניסים שלו.</w:t>
      </w:r>
    </w:p>
    <w:p w14:paraId="34DCA9AC" w14:textId="77777777" w:rsidR="00F90BDC" w:rsidRDefault="00F90BDC"/>
    <w:p w14:paraId="1065F5BE" w14:textId="77777777" w:rsidR="00F90BDC" w:rsidRDefault="00F90BDC">
      <w:r xmlns:w="http://schemas.openxmlformats.org/wordprocessingml/2006/main">
        <w:t xml:space="preserve">2: באמצעות אמונה, אנו יכולים לבטוח בכוחו של ישוע.</w:t>
      </w:r>
    </w:p>
    <w:p w14:paraId="32912DBA" w14:textId="77777777" w:rsidR="00F90BDC" w:rsidRDefault="00F90BDC"/>
    <w:p w14:paraId="0693F8CA" w14:textId="77777777" w:rsidR="00F90BDC" w:rsidRDefault="00F90BDC">
      <w:r xmlns:w="http://schemas.openxmlformats.org/wordprocessingml/2006/main">
        <w:t xml:space="preserve">א': הרומים י':9 - אם תתוודה בפיך שישוע הוא האדון ותאמין בלבך שאלוהים הקים אותו מהמתים, תיוושע.</w:t>
      </w:r>
    </w:p>
    <w:p w14:paraId="75BC040B" w14:textId="77777777" w:rsidR="00F90BDC" w:rsidRDefault="00F90BDC"/>
    <w:p w14:paraId="48F40FB5" w14:textId="77777777" w:rsidR="00F90BDC" w:rsidRDefault="00F90BDC">
      <w:r xmlns:w="http://schemas.openxmlformats.org/wordprocessingml/2006/main">
        <w:t xml:space="preserve">ב': יוחנן ג' 16 - כי כה אהב אלוהים את העולם, שהוא נתן את בנו יחידו, כדי שמי שמאמין בו לא יאבד אלא יזכה לחיי נצח.</w:t>
      </w:r>
    </w:p>
    <w:p w14:paraId="560B7A61" w14:textId="77777777" w:rsidR="00F90BDC" w:rsidRDefault="00F90BDC"/>
    <w:p w14:paraId="1162BD19" w14:textId="77777777" w:rsidR="00F90BDC" w:rsidRDefault="00F90BDC">
      <w:r xmlns:w="http://schemas.openxmlformats.org/wordprocessingml/2006/main">
        <w:t xml:space="preserve">יוחנן 11:46 אך אחדים מהם הלכו אל הפרושים ואמרו להם מה ישוע עשה.</w:t>
      </w:r>
    </w:p>
    <w:p w14:paraId="13FD241A" w14:textId="77777777" w:rsidR="00F90BDC" w:rsidRDefault="00F90BDC"/>
    <w:p w14:paraId="715EBFE0" w14:textId="77777777" w:rsidR="00F90BDC" w:rsidRDefault="00F90BDC">
      <w:r xmlns:w="http://schemas.openxmlformats.org/wordprocessingml/2006/main">
        <w:t xml:space="preserve">חלק מהאנשים שראו את הניסים של ישוע דיווחו עליהם לפרושים.</w:t>
      </w:r>
    </w:p>
    <w:p w14:paraId="5AF3EAAF" w14:textId="77777777" w:rsidR="00F90BDC" w:rsidRDefault="00F90BDC"/>
    <w:p w14:paraId="5A7F3495" w14:textId="77777777" w:rsidR="00F90BDC" w:rsidRDefault="00F90BDC">
      <w:r xmlns:w="http://schemas.openxmlformats.org/wordprocessingml/2006/main">
        <w:t xml:space="preserve">1. ניסים של ישו: עדות שאין להכחישה</w:t>
      </w:r>
    </w:p>
    <w:p w14:paraId="5D111F61" w14:textId="77777777" w:rsidR="00F90BDC" w:rsidRDefault="00F90BDC"/>
    <w:p w14:paraId="74EDB19D" w14:textId="77777777" w:rsidR="00F90BDC" w:rsidRDefault="00F90BDC">
      <w:r xmlns:w="http://schemas.openxmlformats.org/wordprocessingml/2006/main">
        <w:t xml:space="preserve">2. כוחה של עדות: איך הסיפורים שלנו יכולים ליצור שינוי</w:t>
      </w:r>
    </w:p>
    <w:p w14:paraId="5DC3CB05" w14:textId="77777777" w:rsidR="00F90BDC" w:rsidRDefault="00F90BDC"/>
    <w:p w14:paraId="3B5069BD" w14:textId="77777777" w:rsidR="00F90BDC" w:rsidRDefault="00F90BDC">
      <w:r xmlns:w="http://schemas.openxmlformats.org/wordprocessingml/2006/main">
        <w:t xml:space="preserve">1. מעשי השליחים ד':20, ? </w:t>
      </w:r>
      <w:r xmlns:w="http://schemas.openxmlformats.org/wordprocessingml/2006/main">
        <w:rPr>
          <w:rFonts w:ascii="맑은 고딕 Semilight" w:hAnsi="맑은 고딕 Semilight"/>
        </w:rPr>
        <w:t xml:space="preserve">או </w:t>
      </w:r>
      <w:r xmlns:w="http://schemas.openxmlformats.org/wordprocessingml/2006/main">
        <w:t xml:space="preserve">שאיננו יכולים אלא לדבר את הדברים שראינו ושמענו.??</w:t>
      </w:r>
    </w:p>
    <w:p w14:paraId="16F55938" w14:textId="77777777" w:rsidR="00F90BDC" w:rsidRDefault="00F90BDC"/>
    <w:p w14:paraId="5D6C7FDA" w14:textId="77777777" w:rsidR="00F90BDC" w:rsidRDefault="00F90BDC">
      <w:r xmlns:w="http://schemas.openxmlformats.org/wordprocessingml/2006/main">
        <w:t xml:space="preserve">2. ישעיהו 43:10, ? </w:t>
      </w:r>
      <w:r xmlns:w="http://schemas.openxmlformats.org/wordprocessingml/2006/main">
        <w:rPr>
          <w:rFonts w:ascii="맑은 고딕 Semilight" w:hAnsi="맑은 고딕 Semilight"/>
        </w:rPr>
        <w:t xml:space="preserve">הם </w:t>
      </w:r>
      <w:r xmlns:w="http://schemas.openxmlformats.org/wordprocessingml/2006/main">
        <w:t xml:space="preserve">עדי, נאום יהוה, ועבדי אשר בחרתי.??</w:t>
      </w:r>
    </w:p>
    <w:p w14:paraId="2671A51D" w14:textId="77777777" w:rsidR="00F90BDC" w:rsidRDefault="00F90BDC"/>
    <w:p w14:paraId="70D817FC" w14:textId="77777777" w:rsidR="00F90BDC" w:rsidRDefault="00F90BDC">
      <w:r xmlns:w="http://schemas.openxmlformats.org/wordprocessingml/2006/main">
        <w:t xml:space="preserve">יוחנן 11:47 אז אספו את ראשי הכוהנים ואת הפרושים מועצה ואמרו: מה עושים? כי האיש הזה עושה ניסים רבים.</w:t>
      </w:r>
    </w:p>
    <w:p w14:paraId="2D1CFF35" w14:textId="77777777" w:rsidR="00F90BDC" w:rsidRDefault="00F90BDC"/>
    <w:p w14:paraId="4C775404" w14:textId="77777777" w:rsidR="00F90BDC" w:rsidRDefault="00F90BDC">
      <w:r xmlns:w="http://schemas.openxmlformats.org/wordprocessingml/2006/main">
        <w:t xml:space="preserve">ראשי הכוהנים והפרושים התכנסו כדי לדון בישוע, שעשה ניסים רבים.</w:t>
      </w:r>
    </w:p>
    <w:p w14:paraId="18DF0D66" w14:textId="77777777" w:rsidR="00F90BDC" w:rsidRDefault="00F90BDC"/>
    <w:p w14:paraId="4011C3C4" w14:textId="77777777" w:rsidR="00F90BDC" w:rsidRDefault="00F90BDC">
      <w:r xmlns:w="http://schemas.openxmlformats.org/wordprocessingml/2006/main">
        <w:t xml:space="preserve">1. נס של אמונה - סיפורו של ישוע והכוהנים הראשיים והפרושים</w:t>
      </w:r>
    </w:p>
    <w:p w14:paraId="04901B83" w14:textId="77777777" w:rsidR="00F90BDC" w:rsidRDefault="00F90BDC"/>
    <w:p w14:paraId="277C13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ניסי אלוהים - כיצד אלוהים מחולל פלאים בחיינו</w:t>
      </w:r>
    </w:p>
    <w:p w14:paraId="5E138DC8" w14:textId="77777777" w:rsidR="00F90BDC" w:rsidRDefault="00F90BDC"/>
    <w:p w14:paraId="2F3312D7" w14:textId="77777777" w:rsidR="00F90BDC" w:rsidRDefault="00F90BDC">
      <w:r xmlns:w="http://schemas.openxmlformats.org/wordprocessingml/2006/main">
        <w:t xml:space="preserve">1. מעשי השליחים ד' 13-17 - כשהשליטים, הזקנים והסופרים עמדו מול ריפויו של הצולע, הם נדהמו והבינו שזה נעשה בכוחו של ישוע.</w:t>
      </w:r>
    </w:p>
    <w:p w14:paraId="55668C22" w14:textId="77777777" w:rsidR="00F90BDC" w:rsidRDefault="00F90BDC"/>
    <w:p w14:paraId="5A1ADFDF" w14:textId="77777777" w:rsidR="00F90BDC" w:rsidRDefault="00F90BDC">
      <w:r xmlns:w="http://schemas.openxmlformats.org/wordprocessingml/2006/main">
        <w:t xml:space="preserve">2. מתי 16:21-23 - כאשר פטרוס מתוודה שישוע הוא בנו של אלוהים, ישוע מגיב באזהרה שאויבי אלוהים ינסו להשמיד אותו.</w:t>
      </w:r>
    </w:p>
    <w:p w14:paraId="540B60F3" w14:textId="77777777" w:rsidR="00F90BDC" w:rsidRDefault="00F90BDC"/>
    <w:p w14:paraId="53933C8B" w14:textId="77777777" w:rsidR="00F90BDC" w:rsidRDefault="00F90BDC">
      <w:r xmlns:w="http://schemas.openxmlformats.org/wordprocessingml/2006/main">
        <w:t xml:space="preserve">יוחנן 11:48 אם נניח לו כך לבד, כל האנשים יאמינו בו: והרומאים יבואו וייקחו גם את מקומנו וגם את אומתנו.</w:t>
      </w:r>
    </w:p>
    <w:p w14:paraId="52867A69" w14:textId="77777777" w:rsidR="00F90BDC" w:rsidRDefault="00F90BDC"/>
    <w:p w14:paraId="0C12E6CA" w14:textId="77777777" w:rsidR="00F90BDC" w:rsidRDefault="00F90BDC">
      <w:r xmlns:w="http://schemas.openxmlformats.org/wordprocessingml/2006/main">
        <w:t xml:space="preserve">ראשי הכוהנים והפרושים חוששים שהעם יקבל את ישוע כמשיח ושהרומאים יבואו לקחת את האומה שלהם.</w:t>
      </w:r>
    </w:p>
    <w:p w14:paraId="4C2C824A" w14:textId="77777777" w:rsidR="00F90BDC" w:rsidRDefault="00F90BDC"/>
    <w:p w14:paraId="628F1F7B" w14:textId="77777777" w:rsidR="00F90BDC" w:rsidRDefault="00F90BDC">
      <w:r xmlns:w="http://schemas.openxmlformats.org/wordprocessingml/2006/main">
        <w:t xml:space="preserve">1. ישוע כמשיח - מי הוא ומה הוא אומר לנו?</w:t>
      </w:r>
    </w:p>
    <w:p w14:paraId="27B7A048" w14:textId="77777777" w:rsidR="00F90BDC" w:rsidRDefault="00F90BDC"/>
    <w:p w14:paraId="4A8CA187" w14:textId="77777777" w:rsidR="00F90BDC" w:rsidRDefault="00F90BDC">
      <w:r xmlns:w="http://schemas.openxmlformats.org/wordprocessingml/2006/main">
        <w:t xml:space="preserve">2. פחד האדם מול פחד אלוהים - מה צריכה להיות המוטיבציה שלנו?</w:t>
      </w:r>
    </w:p>
    <w:p w14:paraId="101D9ACD" w14:textId="77777777" w:rsidR="00F90BDC" w:rsidRDefault="00F90BDC"/>
    <w:p w14:paraId="5AC86D62" w14:textId="77777777" w:rsidR="00F90BDC" w:rsidRDefault="00F90BDC">
      <w:r xmlns:w="http://schemas.openxmlformats.org/wordprocessingml/2006/main">
        <w:t xml:space="preserve">1. יוחנן 11:48 - ? </w:t>
      </w:r>
      <w:r xmlns:w="http://schemas.openxmlformats.org/wordprocessingml/2006/main">
        <w:rPr>
          <w:rFonts w:ascii="맑은 고딕 Semilight" w:hAnsi="맑은 고딕 Semilight"/>
        </w:rPr>
        <w:t xml:space="preserve">אם </w:t>
      </w:r>
      <w:r xmlns:w="http://schemas.openxmlformats.org/wordprocessingml/2006/main">
        <w:t xml:space="preserve">נניח לו כך לבד, יאמינו בו כל בני האדם: והרומאים יבואו וייקחו גם את מקומנו וגם את אומתנו.??</w:t>
      </w:r>
    </w:p>
    <w:p w14:paraId="56192A4F" w14:textId="77777777" w:rsidR="00F90BDC" w:rsidRDefault="00F90BDC"/>
    <w:p w14:paraId="1E78ED25" w14:textId="77777777" w:rsidR="00F90BDC" w:rsidRDefault="00F90BDC">
      <w:r xmlns:w="http://schemas.openxmlformats.org/wordprocessingml/2006/main">
        <w:t xml:space="preserve">2. הרומים י':17 - ? </w:t>
      </w:r>
      <w:r xmlns:w="http://schemas.openxmlformats.org/wordprocessingml/2006/main">
        <w:rPr>
          <w:rFonts w:ascii="맑은 고딕 Semilight" w:hAnsi="맑은 고딕 Semilight"/>
        </w:rPr>
        <w:t xml:space="preserve">쏶 </w:t>
      </w:r>
      <w:r xmlns:w="http://schemas.openxmlformats.org/wordprocessingml/2006/main">
        <w:t xml:space="preserve">או אמונה נובעת משמיעה, ושמיעה באמצעות דבר המשיח.??</w:t>
      </w:r>
    </w:p>
    <w:p w14:paraId="202E731E" w14:textId="77777777" w:rsidR="00F90BDC" w:rsidRDefault="00F90BDC"/>
    <w:p w14:paraId="31031519" w14:textId="77777777" w:rsidR="00F90BDC" w:rsidRDefault="00F90BDC">
      <w:r xmlns:w="http://schemas.openxmlformats.org/wordprocessingml/2006/main">
        <w:t xml:space="preserve">יוחנן 11:49 ואחד מהם, בשם כיפא, שהיה הכהן הגדול באותה שנה, אמר אליהם: אינכם יודעים דבר כלל.</w:t>
      </w:r>
    </w:p>
    <w:p w14:paraId="5E4D39B2" w14:textId="77777777" w:rsidR="00F90BDC" w:rsidRDefault="00F90BDC"/>
    <w:p w14:paraId="53AB44CB" w14:textId="77777777" w:rsidR="00F90BDC" w:rsidRDefault="00F90BDC">
      <w:r xmlns:w="http://schemas.openxmlformats.org/wordprocessingml/2006/main">
        <w:t xml:space="preserve">כיפא הזהיר את העם שלא להתערב בעניינים שמעבר להבנתם.</w:t>
      </w:r>
    </w:p>
    <w:p w14:paraId="6C7B057F" w14:textId="77777777" w:rsidR="00F90BDC" w:rsidRDefault="00F90BDC"/>
    <w:p w14:paraId="468ECC9A" w14:textId="77777777" w:rsidR="00F90BDC" w:rsidRDefault="00F90BDC">
      <w:r xmlns:w="http://schemas.openxmlformats.org/wordprocessingml/2006/main">
        <w:t xml:space="preserve">1: עלינו להיות צנועים ולהכיר בכך שיש דברים שהם מעבר להבנתנו.</w:t>
      </w:r>
    </w:p>
    <w:p w14:paraId="6F4C0656" w14:textId="77777777" w:rsidR="00F90BDC" w:rsidRDefault="00F90BDC"/>
    <w:p w14:paraId="529BFBA4" w14:textId="77777777" w:rsidR="00F90BDC" w:rsidRDefault="00F90BDC">
      <w:r xmlns:w="http://schemas.openxmlformats.org/wordprocessingml/2006/main">
        <w:t xml:space="preserve">2: עלינו לעמוד בפיתוי לשפוט ולבקר את אלה שאמונותיהם או נקודות המבט שלהם שונות משלנו.</w:t>
      </w:r>
    </w:p>
    <w:p w14:paraId="451199B8" w14:textId="77777777" w:rsidR="00F90BDC" w:rsidRDefault="00F90BDC"/>
    <w:p w14:paraId="4F430B33" w14:textId="77777777" w:rsidR="00F90BDC" w:rsidRDefault="00F90BDC">
      <w:r xmlns:w="http://schemas.openxmlformats.org/wordprocessingml/2006/main">
        <w:t xml:space="preserve">א': ג'יימס ד' 11-12 "אל תדברו רע זה על זה, אחים. המדבר נגד אח או שופט את אחיו, מדבר רע נגד החוק ושופט את החוק. אבל אם אתם שופטים את החוק, אתם לא עושה חוק אלא שופט.</w:t>
      </w:r>
    </w:p>
    <w:p w14:paraId="5A1177D2" w14:textId="77777777" w:rsidR="00F90BDC" w:rsidRDefault="00F90BDC"/>
    <w:p w14:paraId="6B2E9A63" w14:textId="77777777" w:rsidR="00F90BDC" w:rsidRDefault="00F90BDC">
      <w:r xmlns:w="http://schemas.openxmlformats.org/wordprocessingml/2006/main">
        <w:t xml:space="preserve">2: קולוסים ב':8 "תדאג שאיש לא ישבה אותך בפילוסופיה וברמאות ריקה, לפי המסורת האנושית, לפי רוחות היסוד של העולם, ולא לפי המשיח."</w:t>
      </w:r>
    </w:p>
    <w:p w14:paraId="75E5C5C4" w14:textId="77777777" w:rsidR="00F90BDC" w:rsidRDefault="00F90BDC"/>
    <w:p w14:paraId="0AE0EF83" w14:textId="77777777" w:rsidR="00F90BDC" w:rsidRDefault="00F90BDC">
      <w:r xmlns:w="http://schemas.openxmlformats.org/wordprocessingml/2006/main">
        <w:t xml:space="preserve">ג'ון 11:50 אל תחשוב שראוי לנו שאדם אחד ימות למען העם, ושכל העם לא יאבד.</w:t>
      </w:r>
    </w:p>
    <w:p w14:paraId="72511914" w14:textId="77777777" w:rsidR="00F90BDC" w:rsidRDefault="00F90BDC"/>
    <w:p w14:paraId="2C3BFFB7" w14:textId="77777777" w:rsidR="00F90BDC" w:rsidRDefault="00F90BDC">
      <w:r xmlns:w="http://schemas.openxmlformats.org/wordprocessingml/2006/main">
        <w:t xml:space="preserve">אדם אחד צריך למות בשביל העם כדי להציל את האומה.</w:t>
      </w:r>
    </w:p>
    <w:p w14:paraId="14CDD53E" w14:textId="77777777" w:rsidR="00F90BDC" w:rsidRDefault="00F90BDC"/>
    <w:p w14:paraId="377A631F" w14:textId="77777777" w:rsidR="00F90BDC" w:rsidRDefault="00F90BDC">
      <w:r xmlns:w="http://schemas.openxmlformats.org/wordprocessingml/2006/main">
        <w:t xml:space="preserve">1. כוחה של ההקרבה: לימוד דרך יוחנן י"א:50</w:t>
      </w:r>
    </w:p>
    <w:p w14:paraId="6D396D8E" w14:textId="77777777" w:rsidR="00F90BDC" w:rsidRDefault="00F90BDC"/>
    <w:p w14:paraId="4F2CE3DC" w14:textId="77777777" w:rsidR="00F90BDC" w:rsidRDefault="00F90BDC">
      <w:r xmlns:w="http://schemas.openxmlformats.org/wordprocessingml/2006/main">
        <w:t xml:space="preserve">2. מחיר האהבה: הבנת גדולתו של קורבן ישו</w:t>
      </w:r>
    </w:p>
    <w:p w14:paraId="082E51C2" w14:textId="77777777" w:rsidR="00F90BDC" w:rsidRDefault="00F90BDC"/>
    <w:p w14:paraId="740322FD" w14:textId="77777777" w:rsidR="00F90BDC" w:rsidRDefault="00F90BDC">
      <w:r xmlns:w="http://schemas.openxmlformats.org/wordprocessingml/2006/main">
        <w:t xml:space="preserve">1. הרומים ה':8 - אבל אלוהים הראה את אהבתו הגדולה אלינו בכך ששלח את המשיח למות עבורנו בעודנו חוטאים.</w:t>
      </w:r>
    </w:p>
    <w:p w14:paraId="376247DC" w14:textId="77777777" w:rsidR="00F90BDC" w:rsidRDefault="00F90BDC"/>
    <w:p w14:paraId="506B97D1" w14:textId="77777777" w:rsidR="00F90BDC" w:rsidRDefault="00F90BDC">
      <w:r xmlns:w="http://schemas.openxmlformats.org/wordprocessingml/2006/main">
        <w:t xml:space="preserve">2. ישעיהו 53:5 - אבל הוא נקב על פשעינו, הוא נמחץ על עוונותינו; העונש שהביא לנו שלום היה עליו, ובפצעיו נרפא.</w:t>
      </w:r>
    </w:p>
    <w:p w14:paraId="4AABFF0C" w14:textId="77777777" w:rsidR="00F90BDC" w:rsidRDefault="00F90BDC"/>
    <w:p w14:paraId="43644C32" w14:textId="77777777" w:rsidR="00F90BDC" w:rsidRDefault="00F90BDC">
      <w:r xmlns:w="http://schemas.openxmlformats.org/wordprocessingml/2006/main">
        <w:t xml:space="preserve">יוחנן 11:51 וזה לא דיבר על עצמו: אלא בהיותו כהן גדול באותה שנה, הוא ניבא שישוע ימות למען העם הזה;</w:t>
      </w:r>
    </w:p>
    <w:p w14:paraId="79CBF606" w14:textId="77777777" w:rsidR="00F90BDC" w:rsidRDefault="00F90BDC"/>
    <w:p w14:paraId="20AA388C" w14:textId="77777777" w:rsidR="00F90BDC" w:rsidRDefault="00F90BDC">
      <w:r xmlns:w="http://schemas.openxmlformats.org/wordprocessingml/2006/main">
        <w:t xml:space="preserve">מותו של ישוע נחזה על ידי הכהן הגדול.</w:t>
      </w:r>
    </w:p>
    <w:p w14:paraId="3D4809C8" w14:textId="77777777" w:rsidR="00F90BDC" w:rsidRDefault="00F90BDC"/>
    <w:p w14:paraId="0FAC1CF8" w14:textId="77777777" w:rsidR="00F90BDC" w:rsidRDefault="00F90BDC">
      <w:r xmlns:w="http://schemas.openxmlformats.org/wordprocessingml/2006/main">
        <w:t xml:space="preserve">1. ישוע נשלח למות על חטאי האומה.</w:t>
      </w:r>
    </w:p>
    <w:p w14:paraId="58E00B5E" w14:textId="77777777" w:rsidR="00F90BDC" w:rsidRDefault="00F90BDC"/>
    <w:p w14:paraId="2620F49C" w14:textId="77777777" w:rsidR="00F90BDC" w:rsidRDefault="00F90BDC">
      <w:r xmlns:w="http://schemas.openxmlformats.org/wordprocessingml/2006/main">
        <w:t xml:space="preserve">2. מותו של ישוע היה הכרחי כדי להציל אותנו מחטאינו.</w:t>
      </w:r>
    </w:p>
    <w:p w14:paraId="5954C7E2" w14:textId="77777777" w:rsidR="00F90BDC" w:rsidRDefault="00F90BDC"/>
    <w:p w14:paraId="24850052" w14:textId="77777777" w:rsidR="00F90BDC" w:rsidRDefault="00F90BDC">
      <w:r xmlns:w="http://schemas.openxmlformats.org/wordprocessingml/2006/main">
        <w:t xml:space="preserve">1. ישעיהו ל"ג:5-6 - אבל על פשעינו הוא נפצע, על עוונותינו נפגע: ייסור שלום שלנו עליו; ובפסיו נרפא.</w:t>
      </w:r>
    </w:p>
    <w:p w14:paraId="1D6A0DC0" w14:textId="77777777" w:rsidR="00F90BDC" w:rsidRDefault="00F90BDC"/>
    <w:p w14:paraId="089E4EED" w14:textId="77777777" w:rsidR="00F90BDC" w:rsidRDefault="00F90BDC">
      <w:r xmlns:w="http://schemas.openxmlformats.org/wordprocessingml/2006/main">
        <w:t xml:space="preserve">2. הרומים ה':8 - אך אלוהים משבח את אהבתו אלינו, בכך שבעודנו חוטאים, המשיח מת עבורנו.</w:t>
      </w:r>
    </w:p>
    <w:p w14:paraId="3C469B36" w14:textId="77777777" w:rsidR="00F90BDC" w:rsidRDefault="00F90BDC"/>
    <w:p w14:paraId="7BBD3A89" w14:textId="77777777" w:rsidR="00F90BDC" w:rsidRDefault="00F90BDC">
      <w:r xmlns:w="http://schemas.openxmlformats.org/wordprocessingml/2006/main">
        <w:t xml:space="preserve">יוחנן 11:52 ולא רק בשביל העם הזה, אלא גם כדי לאסוף לאחד את בני האלוהים שהיו מפוזרים.</w:t>
      </w:r>
    </w:p>
    <w:p w14:paraId="257B8465" w14:textId="77777777" w:rsidR="00F90BDC" w:rsidRDefault="00F90BDC"/>
    <w:p w14:paraId="0E92DC74" w14:textId="77777777" w:rsidR="00F90BDC" w:rsidRDefault="00F90BDC">
      <w:r xmlns:w="http://schemas.openxmlformats.org/wordprocessingml/2006/main">
        <w:t xml:space="preserve">פסוק זה מדבר על התכנסותם של בני אלוהים המפוזרים לאומה אחת.</w:t>
      </w:r>
    </w:p>
    <w:p w14:paraId="332005BD" w14:textId="77777777" w:rsidR="00F90BDC" w:rsidRDefault="00F90BDC"/>
    <w:p w14:paraId="6E88F4F4"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쏥 </w:t>
      </w:r>
      <w:r xmlns:w="http://schemas.openxmlformats.org/wordprocessingml/2006/main">
        <w:t xml:space="preserve">להקים יחד באחדות???? א על החשיבות של שמירה על אחדות בין עם האלוהים.</w:t>
      </w:r>
    </w:p>
    <w:p w14:paraId="172A37EB" w14:textId="77777777" w:rsidR="00F90BDC" w:rsidRDefault="00F90BDC"/>
    <w:p w14:paraId="49AFEED7"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הוא מפוזרים ילדי אלוהים???? א על החשיבות של הבאת ילדי אלוהים מפוזרים בחזרה יחד.</w:t>
      </w:r>
    </w:p>
    <w:p w14:paraId="7D6A77FB" w14:textId="77777777" w:rsidR="00F90BDC" w:rsidRDefault="00F90BDC"/>
    <w:p w14:paraId="7889DC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האפסיים ד' 3-7 ??? </w:t>
      </w:r>
      <w:r xmlns:w="http://schemas.openxmlformats.org/wordprocessingml/2006/main">
        <w:rPr>
          <w:rFonts w:ascii="맑은 고딕 Semilight" w:hAnsi="맑은 고딕 Semilight"/>
        </w:rPr>
        <w:t xml:space="preserve">האם </w:t>
      </w:r>
      <w:r xmlns:w="http://schemas.openxmlformats.org/wordprocessingml/2006/main">
        <w:t xml:space="preserve">לעשות כל מאמץ לשמור על אחדות הרוח באמצעות קשר השלום.??</w:t>
      </w:r>
    </w:p>
    <w:p w14:paraId="5BCED93E" w14:textId="77777777" w:rsidR="00F90BDC" w:rsidRDefault="00F90BDC"/>
    <w:p w14:paraId="29711816" w14:textId="77777777" w:rsidR="00F90BDC" w:rsidRDefault="00F90BDC">
      <w:r xmlns:w="http://schemas.openxmlformats.org/wordprocessingml/2006/main">
        <w:t xml:space="preserve">2. תהילים 133:1 ??? </w:t>
      </w:r>
      <w:r xmlns:w="http://schemas.openxmlformats.org/wordprocessingml/2006/main">
        <w:rPr>
          <w:rFonts w:ascii="맑은 고딕 Semilight" w:hAnsi="맑은 고딕 Semilight"/>
        </w:rPr>
        <w:t xml:space="preserve">אהה </w:t>
      </w:r>
      <w:r xmlns:w="http://schemas.openxmlformats.org/wordprocessingml/2006/main">
        <w:t xml:space="preserve">, כמה טוב ונעים כשאחים גרים באחדות!??</w:t>
      </w:r>
    </w:p>
    <w:p w14:paraId="72B5C16E" w14:textId="77777777" w:rsidR="00F90BDC" w:rsidRDefault="00F90BDC"/>
    <w:p w14:paraId="41CA9711" w14:textId="77777777" w:rsidR="00F90BDC" w:rsidRDefault="00F90BDC">
      <w:r xmlns:w="http://schemas.openxmlformats.org/wordprocessingml/2006/main">
        <w:t xml:space="preserve">ג'ון 11:53 ואז מאותו יום ואילך הם יעצו יחד להמיתו.</w:t>
      </w:r>
    </w:p>
    <w:p w14:paraId="141235A1" w14:textId="77777777" w:rsidR="00F90BDC" w:rsidRDefault="00F90BDC"/>
    <w:p w14:paraId="19A01BC9" w14:textId="77777777" w:rsidR="00F90BDC" w:rsidRDefault="00F90BDC">
      <w:r xmlns:w="http://schemas.openxmlformats.org/wordprocessingml/2006/main">
        <w:t xml:space="preserve">קטע זה מגלה שהמנהיגים הדתיים של אותה תקופה קשרו קשר להמית את ישו.</w:t>
      </w:r>
    </w:p>
    <w:p w14:paraId="2E56ADA3" w14:textId="77777777" w:rsidR="00F90BDC" w:rsidRDefault="00F90BDC"/>
    <w:p w14:paraId="4E5001DB" w14:textId="77777777" w:rsidR="00F90BDC" w:rsidRDefault="00F90BDC">
      <w:r xmlns:w="http://schemas.openxmlformats.org/wordprocessingml/2006/main">
        <w:t xml:space="preserve">1: עלינו לעמוד על הצדק ולא לאפשר לעצמנו להיות מושפע מכוונות רעות.</w:t>
      </w:r>
    </w:p>
    <w:p w14:paraId="6E641EE0" w14:textId="77777777" w:rsidR="00F90BDC" w:rsidRDefault="00F90BDC"/>
    <w:p w14:paraId="12015BEF" w14:textId="77777777" w:rsidR="00F90BDC" w:rsidRDefault="00F90BDC">
      <w:r xmlns:w="http://schemas.openxmlformats.org/wordprocessingml/2006/main">
        <w:t xml:space="preserve">2: עלינו להיזהר מאלה שמנסים לתמרן אותנו בהבטחות שווא ובאג'נדות שלהם.</w:t>
      </w:r>
    </w:p>
    <w:p w14:paraId="59308A4F" w14:textId="77777777" w:rsidR="00F90BDC" w:rsidRDefault="00F90BDC"/>
    <w:p w14:paraId="3636D22A" w14:textId="77777777" w:rsidR="00F90BDC" w:rsidRDefault="00F90BDC">
      <w:r xmlns:w="http://schemas.openxmlformats.org/wordprocessingml/2006/main">
        <w:t xml:space="preserve">א': משלי י"ד ט"ז - חכם נזהר ומתרחק מהרע, אבל טיפש פזיז וחסר זהירות.</w:t>
      </w:r>
    </w:p>
    <w:p w14:paraId="70296A73" w14:textId="77777777" w:rsidR="00F90BDC" w:rsidRDefault="00F90BDC"/>
    <w:p w14:paraId="7FE5ABC5" w14:textId="77777777" w:rsidR="00F90BDC" w:rsidRDefault="00F90BDC">
      <w:r xmlns:w="http://schemas.openxmlformats.org/wordprocessingml/2006/main">
        <w:t xml:space="preserve">2: העברים י':24-25 - הבה נבחן כיצד לעורר זה את זה לאהבה ולמעשים טובים, לא להזניח להיפגש יחד, כמנהגם של אחדים, אלא לעודד זה את זה, ועל אחת כמה וכמה כפי שאתה רואה את היום מתקרב.</w:t>
      </w:r>
    </w:p>
    <w:p w14:paraId="28FB9749" w14:textId="77777777" w:rsidR="00F90BDC" w:rsidRDefault="00F90BDC"/>
    <w:p w14:paraId="56E78297" w14:textId="77777777" w:rsidR="00F90BDC" w:rsidRDefault="00F90BDC">
      <w:r xmlns:w="http://schemas.openxmlformats.org/wordprocessingml/2006/main">
        <w:t xml:space="preserve">יוחנן 11:54 לכן ישוע לא התהלך עוד בגלוי בין היהודים; אלא הלך משם אל הארץ הקרובה למדבר, אל עיר בשם אפרים, והמשיך שם עם תלמידיו.</w:t>
      </w:r>
    </w:p>
    <w:p w14:paraId="0A89C81B" w14:textId="77777777" w:rsidR="00F90BDC" w:rsidRDefault="00F90BDC"/>
    <w:p w14:paraId="62CE60D7" w14:textId="77777777" w:rsidR="00F90BDC" w:rsidRDefault="00F90BDC">
      <w:r xmlns:w="http://schemas.openxmlformats.org/wordprocessingml/2006/main">
        <w:t xml:space="preserve">ישוע עזב את יהודה ונסע לעיר הסמוכה אפרים שם שהה עם תלמידיו.</w:t>
      </w:r>
    </w:p>
    <w:p w14:paraId="2265F851" w14:textId="77777777" w:rsidR="00F90BDC" w:rsidRDefault="00F90BDC"/>
    <w:p w14:paraId="3CF3F798" w14:textId="77777777" w:rsidR="00F90BDC" w:rsidRDefault="00F90BDC">
      <w:r xmlns:w="http://schemas.openxmlformats.org/wordprocessingml/2006/main">
        <w:t xml:space="preserve">1. מסע האמונה של ישוע: הבנת האומץ וההתמדה של ישוע</w:t>
      </w:r>
    </w:p>
    <w:p w14:paraId="766E5696" w14:textId="77777777" w:rsidR="00F90BDC" w:rsidRDefault="00F90BDC"/>
    <w:p w14:paraId="01FCA6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בעקבות הדוגמה של ישוע: נקיטת עמדה למה שנכון</w:t>
      </w:r>
    </w:p>
    <w:p w14:paraId="548EB5B5" w14:textId="77777777" w:rsidR="00F90BDC" w:rsidRDefault="00F90BDC"/>
    <w:p w14:paraId="01DDC0F8" w14:textId="77777777" w:rsidR="00F90BDC" w:rsidRDefault="00F90BDC">
      <w:r xmlns:w="http://schemas.openxmlformats.org/wordprocessingml/2006/main">
        <w:t xml:space="preserve">1. מעשי השליחים ה':29 - ? </w:t>
      </w:r>
      <w:r xmlns:w="http://schemas.openxmlformats.org/wordprocessingml/2006/main">
        <w:rPr>
          <w:rFonts w:ascii="맑은 고딕 Semilight" w:hAnsi="맑은 고딕 Semilight"/>
        </w:rPr>
        <w:t xml:space="preserve">쏝 </w:t>
      </w:r>
      <w:r xmlns:w="http://schemas.openxmlformats.org/wordprocessingml/2006/main">
        <w:t xml:space="preserve">ut פטרוס והשליחים ענו, ? </w:t>
      </w:r>
      <w:r xmlns:w="http://schemas.openxmlformats.org/wordprocessingml/2006/main">
        <w:rPr>
          <w:rFonts w:ascii="맑은 고딕 Semilight" w:hAnsi="맑은 고딕 Semilight"/>
        </w:rPr>
        <w:t xml:space="preserve">האם </w:t>
      </w:r>
      <w:r xmlns:w="http://schemas.openxmlformats.org/wordprocessingml/2006/main">
        <w:t xml:space="preserve">עלי לציית לאלוהים ולא לגברים.? </w:t>
      </w:r>
      <w:r xmlns:w="http://schemas.openxmlformats.org/wordprocessingml/2006/main">
        <w:rPr>
          <w:rFonts w:ascii="맑은 고딕 Semilight" w:hAnsi="맑은 고딕 Semilight"/>
        </w:rPr>
        <w:t xml:space="preserve">쇺 </w:t>
      </w:r>
      <w:r xmlns:w="http://schemas.openxmlformats.org/wordprocessingml/2006/main">
        <w:t xml:space="preserve">€?</w:t>
      </w:r>
    </w:p>
    <w:p w14:paraId="334096E7" w14:textId="77777777" w:rsidR="00F90BDC" w:rsidRDefault="00F90BDC"/>
    <w:p w14:paraId="4FE9E739" w14:textId="77777777" w:rsidR="00F90BDC" w:rsidRDefault="00F90BDC">
      <w:r xmlns:w="http://schemas.openxmlformats.org/wordprocessingml/2006/main">
        <w:t xml:space="preserve">2. העברים 11:8 - ? </w:t>
      </w:r>
      <w:r xmlns:w="http://schemas.openxmlformats.org/wordprocessingml/2006/main">
        <w:rPr>
          <w:rFonts w:ascii="맑은 고딕 Semilight" w:hAnsi="맑은 고딕 Semilight"/>
        </w:rPr>
        <w:t xml:space="preserve">לאמונה </w:t>
      </w:r>
      <w:r xmlns:w="http://schemas.openxmlformats.org/wordprocessingml/2006/main">
        <w:t xml:space="preserve">ציית אברהם כאשר נקרא לצאת למקום שאותו היה אמור לקבל בירושה. והוא יצא, בלי לדעת לאן הוא הולך.??</w:t>
      </w:r>
    </w:p>
    <w:p w14:paraId="5B58553D" w14:textId="77777777" w:rsidR="00F90BDC" w:rsidRDefault="00F90BDC"/>
    <w:p w14:paraId="66CAF5B3" w14:textId="77777777" w:rsidR="00F90BDC" w:rsidRDefault="00F90BDC">
      <w:r xmlns:w="http://schemas.openxmlformats.org/wordprocessingml/2006/main">
        <w:t xml:space="preserve">יוחנן יא:55 וקרוב פסח היהודים ורבים יצאו מן הארץ לירושלים לפני הפסח להיטהר.</w:t>
      </w:r>
    </w:p>
    <w:p w14:paraId="1340CD7D" w14:textId="77777777" w:rsidR="00F90BDC" w:rsidRDefault="00F90BDC"/>
    <w:p w14:paraId="3817F8BF" w14:textId="77777777" w:rsidR="00F90BDC" w:rsidRDefault="00F90BDC">
      <w:r xmlns:w="http://schemas.openxmlformats.org/wordprocessingml/2006/main">
        <w:t xml:space="preserve">יהודים רבים נסעו לירושלים לפני פסח כדי להיטהר.</w:t>
      </w:r>
    </w:p>
    <w:p w14:paraId="0AAE840B" w14:textId="77777777" w:rsidR="00F90BDC" w:rsidRDefault="00F90BDC"/>
    <w:p w14:paraId="640C4680" w14:textId="77777777" w:rsidR="00F90BDC" w:rsidRDefault="00F90BDC">
      <w:r xmlns:w="http://schemas.openxmlformats.org/wordprocessingml/2006/main">
        <w:t xml:space="preserve">1. החשיבות של ניקוי וטיהור רוחני לפני אירועים רוחניים חשובים.</w:t>
      </w:r>
    </w:p>
    <w:p w14:paraId="45F998A8" w14:textId="77777777" w:rsidR="00F90BDC" w:rsidRDefault="00F90BDC"/>
    <w:p w14:paraId="13623E0D" w14:textId="77777777" w:rsidR="00F90BDC" w:rsidRDefault="00F90BDC">
      <w:r xmlns:w="http://schemas.openxmlformats.org/wordprocessingml/2006/main">
        <w:t xml:space="preserve">2. משמעות חג הפסח והמסע לירושלים עבור יהודים.</w:t>
      </w:r>
    </w:p>
    <w:p w14:paraId="3AF3241B" w14:textId="77777777" w:rsidR="00F90BDC" w:rsidRDefault="00F90BDC"/>
    <w:p w14:paraId="1CBD002B" w14:textId="77777777" w:rsidR="00F90BDC" w:rsidRDefault="00F90BDC">
      <w:r xmlns:w="http://schemas.openxmlformats.org/wordprocessingml/2006/main">
        <w:t xml:space="preserve">1. הרומים ו' 19-22 - כי כשם שהצגתם את חבריכם כעבדים לטומאה ולהפקרות המובילה לעוד הפקרות, כך הצג כעת את חבריך כעבדים לצדקה המובילה להתקדשות.</w:t>
      </w:r>
    </w:p>
    <w:p w14:paraId="19BC3BBA" w14:textId="77777777" w:rsidR="00F90BDC" w:rsidRDefault="00F90BDC"/>
    <w:p w14:paraId="654C1AB2" w14:textId="77777777" w:rsidR="00F90BDC" w:rsidRDefault="00F90BDC">
      <w:r xmlns:w="http://schemas.openxmlformats.org/wordprocessingml/2006/main">
        <w:t xml:space="preserve">2. ישעיהו א' 16-17 - רחצו את עצמכם; נקיים את עצמכם; הסר את רוע מעשיך מלפני עיני; הפסיק לעשות רע, למד לעשות טוב; לחפש צדק, לתקן דיכוי; להביא צדק ליתום, טען במשפט האלמנה.</w:t>
      </w:r>
    </w:p>
    <w:p w14:paraId="33A90D7C" w14:textId="77777777" w:rsidR="00F90BDC" w:rsidRDefault="00F90BDC"/>
    <w:p w14:paraId="77771A52" w14:textId="77777777" w:rsidR="00F90BDC" w:rsidRDefault="00F90BDC">
      <w:r xmlns:w="http://schemas.openxmlformats.org/wordprocessingml/2006/main">
        <w:t xml:space="preserve">יוחנן 11:56 ואז חיפשו את ישוע ודיברו ביניהם בעמדו בבית המקדש: מה דעתכם שהוא לא יבוא למשתה?</w:t>
      </w:r>
    </w:p>
    <w:p w14:paraId="2F39B88C" w14:textId="77777777" w:rsidR="00F90BDC" w:rsidRDefault="00F90BDC"/>
    <w:p w14:paraId="546996F8" w14:textId="77777777" w:rsidR="00F90BDC" w:rsidRDefault="00F90BDC">
      <w:r xmlns:w="http://schemas.openxmlformats.org/wordprocessingml/2006/main">
        <w:t xml:space="preserve">היהודים שוחחו ביניהם על ישוע בבית המקדש, ושאלו אם הוא ישתתף </w:t>
      </w:r>
      <w:r xmlns:w="http://schemas.openxmlformats.org/wordprocessingml/2006/main">
        <w:lastRenderedPageBreak xmlns:w="http://schemas.openxmlformats.org/wordprocessingml/2006/main"/>
      </w:r>
      <w:r xmlns:w="http://schemas.openxmlformats.org/wordprocessingml/2006/main">
        <w:t xml:space="preserve">במשתה.</w:t>
      </w:r>
    </w:p>
    <w:p w14:paraId="71D18633" w14:textId="77777777" w:rsidR="00F90BDC" w:rsidRDefault="00F90BDC"/>
    <w:p w14:paraId="0E165821" w14:textId="77777777" w:rsidR="00F90BDC" w:rsidRDefault="00F90BDC">
      <w:r xmlns:w="http://schemas.openxmlformats.org/wordprocessingml/2006/main">
        <w:t xml:space="preserve">1: חפשו את ישו ושאלו את השאלות הקשות.</w:t>
      </w:r>
    </w:p>
    <w:p w14:paraId="0A3F985F" w14:textId="77777777" w:rsidR="00F90BDC" w:rsidRDefault="00F90BDC"/>
    <w:p w14:paraId="44C538B2" w14:textId="77777777" w:rsidR="00F90BDC" w:rsidRDefault="00F90BDC">
      <w:r xmlns:w="http://schemas.openxmlformats.org/wordprocessingml/2006/main">
        <w:t xml:space="preserve">2: אל תפחד להתעמת עם מה שאתה לא מבין.</w:t>
      </w:r>
    </w:p>
    <w:p w14:paraId="5D1CE9BE" w14:textId="77777777" w:rsidR="00F90BDC" w:rsidRDefault="00F90BDC"/>
    <w:p w14:paraId="393FF923" w14:textId="77777777" w:rsidR="00F90BDC" w:rsidRDefault="00F90BDC">
      <w:r xmlns:w="http://schemas.openxmlformats.org/wordprocessingml/2006/main">
        <w:t xml:space="preserve">1: מתי ז' 7-8 - בקשו וניתן לכם; חפשו ותמצאו; דפקו וייפתח לכם: כי כל המבקש מקבל; והמחפש מצא; ואל הדופק יפתח.</w:t>
      </w:r>
    </w:p>
    <w:p w14:paraId="664588C2" w14:textId="77777777" w:rsidR="00F90BDC" w:rsidRDefault="00F90BDC"/>
    <w:p w14:paraId="149C5A8A" w14:textId="77777777" w:rsidR="00F90BDC" w:rsidRDefault="00F90BDC">
      <w:r xmlns:w="http://schemas.openxmlformats.org/wordprocessingml/2006/main">
        <w:t xml:space="preserve">ב': תהילים כ"ז ד' - דבר אחד חפצתי בה' את אשר אבקש; למען אשב בבית ה' כל ימי חיי לראות את יפי ה' ולחקור בהיכלו.</w:t>
      </w:r>
    </w:p>
    <w:p w14:paraId="4D4A0E5D" w14:textId="77777777" w:rsidR="00F90BDC" w:rsidRDefault="00F90BDC"/>
    <w:p w14:paraId="2D15E266" w14:textId="77777777" w:rsidR="00F90BDC" w:rsidRDefault="00F90BDC">
      <w:r xmlns:w="http://schemas.openxmlformats.org/wordprocessingml/2006/main">
        <w:t xml:space="preserve">יוחנן 11:57 עכשיו נתנו גם ראשי הכוהנים וגם הפרושים ציווי, שאם מישהו ידע היכן הוא, הוא יגלה זאת כדי שייקחו אותו.</w:t>
      </w:r>
    </w:p>
    <w:p w14:paraId="3B9B2A03" w14:textId="77777777" w:rsidR="00F90BDC" w:rsidRDefault="00F90BDC"/>
    <w:p w14:paraId="4AA78F74" w14:textId="77777777" w:rsidR="00F90BDC" w:rsidRDefault="00F90BDC">
      <w:r xmlns:w="http://schemas.openxmlformats.org/wordprocessingml/2006/main">
        <w:t xml:space="preserve">ראשי הכוהנים והפרושים ציוו שכל מי שיודע את מקום הימצאו של ישוע יודיע להם כדי שיוכלו לעצור אותו.</w:t>
      </w:r>
    </w:p>
    <w:p w14:paraId="1937313B" w14:textId="77777777" w:rsidR="00F90BDC" w:rsidRDefault="00F90BDC"/>
    <w:p w14:paraId="756860F9" w14:textId="77777777" w:rsidR="00F90BDC" w:rsidRDefault="00F90BDC">
      <w:r xmlns:w="http://schemas.openxmlformats.org/wordprocessingml/2006/main">
        <w:t xml:space="preserve">1. תוכניתו של אלוהים גדולה מההבנה שלנו - הרומים י"א:33-36</w:t>
      </w:r>
    </w:p>
    <w:p w14:paraId="405D27AB" w14:textId="77777777" w:rsidR="00F90BDC" w:rsidRDefault="00F90BDC"/>
    <w:p w14:paraId="50C7A4A9" w14:textId="77777777" w:rsidR="00F90BDC" w:rsidRDefault="00F90BDC">
      <w:r xmlns:w="http://schemas.openxmlformats.org/wordprocessingml/2006/main">
        <w:t xml:space="preserve">2. הגנתו של אלוהים אינה כשל - תהילים 91:1-2</w:t>
      </w:r>
    </w:p>
    <w:p w14:paraId="1604C38F" w14:textId="77777777" w:rsidR="00F90BDC" w:rsidRDefault="00F90BDC"/>
    <w:p w14:paraId="4FCF0875" w14:textId="77777777" w:rsidR="00F90BDC" w:rsidRDefault="00F90BDC">
      <w:r xmlns:w="http://schemas.openxmlformats.org/wordprocessingml/2006/main">
        <w:t xml:space="preserve">1. יוחנן ז' 30 - "ואז ביקשו לקחתו, אבל איש לא שם עליו יד כי עוד לא הגיעה שעתו".</w:t>
      </w:r>
    </w:p>
    <w:p w14:paraId="54846398" w14:textId="77777777" w:rsidR="00F90BDC" w:rsidRDefault="00F90BDC"/>
    <w:p w14:paraId="75ED980E" w14:textId="77777777" w:rsidR="00F90BDC" w:rsidRDefault="00F90BDC">
      <w:r xmlns:w="http://schemas.openxmlformats.org/wordprocessingml/2006/main">
        <w:t xml:space="preserve">2. מתי כ"ו 53-54 - "האם אתה חושב שאני לא יכול להתפלל עכשיו לאבי, והוא יתן </w:t>
      </w:r>
      <w:r xmlns:w="http://schemas.openxmlformats.org/wordprocessingml/2006/main">
        <w:lastRenderedPageBreak xmlns:w="http://schemas.openxmlformats.org/wordprocessingml/2006/main"/>
      </w:r>
      <w:r xmlns:w="http://schemas.openxmlformats.org/wordprocessingml/2006/main">
        <w:t xml:space="preserve">לי יותר משנים-עשר לגיונות מלאכים?</w:t>
      </w:r>
    </w:p>
    <w:p w14:paraId="36EF491F" w14:textId="77777777" w:rsidR="00F90BDC" w:rsidRDefault="00F90BDC"/>
    <w:p w14:paraId="35248E2B" w14:textId="77777777" w:rsidR="00F90BDC" w:rsidRDefault="00F90BDC">
      <w:r xmlns:w="http://schemas.openxmlformats.org/wordprocessingml/2006/main">
        <w:t xml:space="preserve">יוחנן 12 מספר על משיחתו של ישוע בביתאניה, על כניסתו המנצחת לירושלים, על חיזוי מותו ועל חוסר האמון המתמשך של רבים למרות ניסיו.</w:t>
      </w:r>
    </w:p>
    <w:p w14:paraId="566ED5D8" w14:textId="77777777" w:rsidR="00F90BDC" w:rsidRDefault="00F90BDC"/>
    <w:p w14:paraId="750EB195" w14:textId="77777777" w:rsidR="00F90BDC" w:rsidRDefault="00F90BDC">
      <w:r xmlns:w="http://schemas.openxmlformats.org/wordprocessingml/2006/main">
        <w:t xml:space="preserve">פסקה 1: הפרק מתחיל בארוחת ערב בביתאניה שישה ימים לפני פסח, בה נכח אלעזר עם ישוע. במהלך הארוחה, מרים משחה את רגליו של ישוע בבושם יקר וניגבה אותן בשערה. יהודה איש קריות התנגד לבזבוז הבושם הזה שיכול היה להימכר לטובת העניים, אך ישוע הגן על פעולתה של מרים כהכנה לקבורתו (יוחנן יב:1-8).</w:t>
      </w:r>
    </w:p>
    <w:p w14:paraId="4FBF9378" w14:textId="77777777" w:rsidR="00F90BDC" w:rsidRDefault="00F90BDC"/>
    <w:p w14:paraId="038943A1" w14:textId="77777777" w:rsidR="00F90BDC" w:rsidRDefault="00F90BDC">
      <w:r xmlns:w="http://schemas.openxmlformats.org/wordprocessingml/2006/main">
        <w:t xml:space="preserve">פסקה 2: חדשות על העלאת לזרוס מהמתים גרמו ליהודים רבים לצאת לראות את שניהם. לזרוס מוביל הכוהנים הראשיים זומם להרוג גם את לזרוס כי בגללו יהודים רבים ניגשו אל ישוע כשהם מאמינים בו. למחרת, כשהקהל גדול הגיע למשתה שמעו שישוע מגיע לירושלים, הם לקחו ענפים עצי דקל יצאו לקראתו וזעקו 'הושענא! ברוך הבא שם ה' מלך ישראל!' הגשמת הנבואה זכריה רוכב על חמור צעיר אך התלמידים לא הבינו את הדברים האלה תחילה רק לאחר שהתהלל הם זוכרים שהדברים האלה נכתבו עליו עשה לו (יוחנן יב:9-16).</w:t>
      </w:r>
    </w:p>
    <w:p w14:paraId="43F43395" w14:textId="77777777" w:rsidR="00F90BDC" w:rsidRDefault="00F90BDC"/>
    <w:p w14:paraId="0A6BA889" w14:textId="77777777" w:rsidR="00F90BDC" w:rsidRDefault="00F90BDC">
      <w:r xmlns:w="http://schemas.openxmlformats.org/wordprocessingml/2006/main">
        <w:t xml:space="preserve">פסקה שלישית: למרות ביצוע כל כך הרבה סימנים בנוכחותם, הם עדיין לא האמינו שהוא מגשים את הנבואה ישעיהו מקשיח את לבם. אולם באותו זמן בקרב יהודים מובילים רבים האמינו בו, אך מכיוון שהפרושים לא הכירו בגלוי באמונתם מחשש שהם יכבו בית הכנסת אהבו שבח אנושי יותר מאשר הלל את אלוהים. ואז ישוע צעק בקול ואמר מי שמאמין בי לא מאמין בי אלא מי ששלח אותי באתי אור עולם אז מי שמאמין בי לא ישאר חושך אם מישהו ישמע את דברי לא ישמור אותם אני לא שופט אותו כי לא באתי לשפוט את העולם אבל להציל את העולם פרק סיום המספר על מסר שליחות המטרה מאבא עצמו (יוחנן 12:37-50).</w:t>
      </w:r>
    </w:p>
    <w:p w14:paraId="5F2D353B" w14:textId="77777777" w:rsidR="00F90BDC" w:rsidRDefault="00F90BDC"/>
    <w:p w14:paraId="646011BE" w14:textId="77777777" w:rsidR="00F90BDC" w:rsidRDefault="00F90BDC"/>
    <w:p w14:paraId="549582C9" w14:textId="77777777" w:rsidR="00F90BDC" w:rsidRDefault="00F90BDC">
      <w:r xmlns:w="http://schemas.openxmlformats.org/wordprocessingml/2006/main">
        <w:t xml:space="preserve">יוחנן 12:1 ואז ישוע ששה ימים לפני הפסח בא לביתוניה, שם היה לזרוס, אשר היה מת, אותו הקים מן המתים.</w:t>
      </w:r>
    </w:p>
    <w:p w14:paraId="06C72DEB" w14:textId="77777777" w:rsidR="00F90BDC" w:rsidRDefault="00F90BDC"/>
    <w:p w14:paraId="22393C22" w14:textId="77777777" w:rsidR="00F90BDC" w:rsidRDefault="00F90BDC">
      <w:r xmlns:w="http://schemas.openxmlformats.org/wordprocessingml/2006/main">
        <w:t xml:space="preserve">ישוע ביקר בביתניא שישה ימים לפני חג הפסח והקים את לזרוס מהמתים.</w:t>
      </w:r>
    </w:p>
    <w:p w14:paraId="08C49AD4" w14:textId="77777777" w:rsidR="00F90BDC" w:rsidRDefault="00F90BDC"/>
    <w:p w14:paraId="79746C83" w14:textId="77777777" w:rsidR="00F90BDC" w:rsidRDefault="00F90BDC">
      <w:r xmlns:w="http://schemas.openxmlformats.org/wordprocessingml/2006/main">
        <w:t xml:space="preserve">1. כוחה של האהבה: כיצד אהבתו של ישוע לזרוס התעלתה על המוות</w:t>
      </w:r>
    </w:p>
    <w:p w14:paraId="0273D1F5" w14:textId="77777777" w:rsidR="00F90BDC" w:rsidRDefault="00F90BDC"/>
    <w:p w14:paraId="304A5AED" w14:textId="77777777" w:rsidR="00F90BDC" w:rsidRDefault="00F90BDC">
      <w:r xmlns:w="http://schemas.openxmlformats.org/wordprocessingml/2006/main">
        <w:t xml:space="preserve">2. ישו כמחולל פלאים: מחקר על כוחו המופלא</w:t>
      </w:r>
    </w:p>
    <w:p w14:paraId="2F8F1569" w14:textId="77777777" w:rsidR="00F90BDC" w:rsidRDefault="00F90BDC"/>
    <w:p w14:paraId="1F35296D" w14:textId="77777777" w:rsidR="00F90BDC" w:rsidRDefault="00F90BDC">
      <w:r xmlns:w="http://schemas.openxmlformats.org/wordprocessingml/2006/main">
        <w:t xml:space="preserve">1. הרומים ח' 38-39: כי אני בטוח שלא מוות ולא חיים, ולא מלאכים ולא שליטים, ולא דברים הנוכחיים ולא הבאים, ולא כוחות, ולא גובה ולא עומק, ולא שום דבר אחר בכל הבריאה. להפריד אותנו מאהבת אלוהים במשיח ישוע אדוננו.</w:t>
      </w:r>
    </w:p>
    <w:p w14:paraId="5582EAA0" w14:textId="77777777" w:rsidR="00F90BDC" w:rsidRDefault="00F90BDC"/>
    <w:p w14:paraId="1A6FE687" w14:textId="77777777" w:rsidR="00F90BDC" w:rsidRDefault="00F90BDC">
      <w:r xmlns:w="http://schemas.openxmlformats.org/wordprocessingml/2006/main">
        <w:t xml:space="preserve">2. יוחנן י"א:25-26: ישוע אמר לה: "אני התחייה והחיים. כל המאמין בי אף שהוא ימות, יחיה, וכל מי שחי ומאמין בי לא ימות לעולם. אתה מאמין לזה?"</w:t>
      </w:r>
    </w:p>
    <w:p w14:paraId="51EB79D2" w14:textId="77777777" w:rsidR="00F90BDC" w:rsidRDefault="00F90BDC"/>
    <w:p w14:paraId="51AD50A5" w14:textId="77777777" w:rsidR="00F90BDC" w:rsidRDefault="00F90BDC">
      <w:r xmlns:w="http://schemas.openxmlformats.org/wordprocessingml/2006/main">
        <w:t xml:space="preserve">יוחנן יב:2 שם עשו לו סעודה; ומרתה שרתה: אבל לזרוס היה אחד מהיושבים עמו לשולחן.</w:t>
      </w:r>
    </w:p>
    <w:p w14:paraId="00FB9E3D" w14:textId="77777777" w:rsidR="00F90BDC" w:rsidRDefault="00F90BDC"/>
    <w:p w14:paraId="4FF24AE6" w14:textId="77777777" w:rsidR="00F90BDC" w:rsidRDefault="00F90BDC">
      <w:r xmlns:w="http://schemas.openxmlformats.org/wordprocessingml/2006/main">
        <w:t xml:space="preserve">לזרוס היה בין אלה שחלקו ארוחה עם ישוע.</w:t>
      </w:r>
    </w:p>
    <w:p w14:paraId="1D303100" w14:textId="77777777" w:rsidR="00F90BDC" w:rsidRDefault="00F90BDC"/>
    <w:p w14:paraId="5CD48AF7" w14:textId="77777777" w:rsidR="00F90BDC" w:rsidRDefault="00F90BDC">
      <w:r xmlns:w="http://schemas.openxmlformats.org/wordprocessingml/2006/main">
        <w:t xml:space="preserve">1: ישוע מראה לנו שאנו יכולים למצוא שמחה ואחווה בעיצומו של הסבל.</w:t>
      </w:r>
    </w:p>
    <w:p w14:paraId="60E407E3" w14:textId="77777777" w:rsidR="00F90BDC" w:rsidRDefault="00F90BDC"/>
    <w:p w14:paraId="270F675C" w14:textId="77777777" w:rsidR="00F90BDC" w:rsidRDefault="00F90BDC">
      <w:r xmlns:w="http://schemas.openxmlformats.org/wordprocessingml/2006/main">
        <w:t xml:space="preserve">2: אנו יכולים למצוא תקווה וכוח בישוע אפילו בזמנים הקשים ביותר.</w:t>
      </w:r>
    </w:p>
    <w:p w14:paraId="14FCEA60" w14:textId="77777777" w:rsidR="00F90BDC" w:rsidRDefault="00F90BDC"/>
    <w:p w14:paraId="45B80FF5" w14:textId="77777777" w:rsidR="00F90BDC" w:rsidRDefault="00F90BDC">
      <w:r xmlns:w="http://schemas.openxmlformats.org/wordprocessingml/2006/main">
        <w:t xml:space="preserve">1: ג'יימס א' 2-4 - ראו זאת בשמחה צרופה, אחיי ואחיותיי, בכל פעם שאתם עומדים בפני ניסיונות מסוגים רבים, כי אתם יודעים שבחינת אמונתכם מייצרת התמדה. תנו להתמדה לסיים את עבודתה כדי שתהיו בוגרים ושלמים, שלא יחסר לכם דבר.</w:t>
      </w:r>
    </w:p>
    <w:p w14:paraId="414914DA" w14:textId="77777777" w:rsidR="00F90BDC" w:rsidRDefault="00F90BDC"/>
    <w:p w14:paraId="2BB1C9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ב': העברים יג:5 - שמרו על חייכם מאהבת הכסף והסתפקו במה שיש לכם, כי אלוהים אמר: "לעולם לא אעזוב אתכם; לעולם לא אנטוש אותך."</w:t>
      </w:r>
    </w:p>
    <w:p w14:paraId="5E96EEA6" w14:textId="77777777" w:rsidR="00F90BDC" w:rsidRDefault="00F90BDC"/>
    <w:p w14:paraId="5F4E2CD8" w14:textId="77777777" w:rsidR="00F90BDC" w:rsidRDefault="00F90BDC">
      <w:r xmlns:w="http://schemas.openxmlformats.org/wordprocessingml/2006/main">
        <w:t xml:space="preserve">יוחנן 12:3 ואז לקחה למרים חצי קילו משחת ספייקנרד, יקר מאוד, ומשחה את רגליו של ישוע, ונגחה את רגליו בשערה: והבית התמלא בריח המשחה.</w:t>
      </w:r>
    </w:p>
    <w:p w14:paraId="551B52CD" w14:textId="77777777" w:rsidR="00F90BDC" w:rsidRDefault="00F90BDC"/>
    <w:p w14:paraId="144477BD" w14:textId="77777777" w:rsidR="00F90BDC" w:rsidRDefault="00F90BDC">
      <w:r xmlns:w="http://schemas.openxmlformats.org/wordprocessingml/2006/main">
        <w:t xml:space="preserve">מרים הראתה את אהבתה ומסירותה לישוע באמצעות מתנתה היקרה למשוח את רגליו במשחת ספייקנרד.</w:t>
      </w:r>
    </w:p>
    <w:p w14:paraId="21B24B67" w14:textId="77777777" w:rsidR="00F90BDC" w:rsidRDefault="00F90BDC"/>
    <w:p w14:paraId="50037BAB" w14:textId="77777777" w:rsidR="00F90BDC" w:rsidRDefault="00F90BDC">
      <w:r xmlns:w="http://schemas.openxmlformats.org/wordprocessingml/2006/main">
        <w:t xml:space="preserve">1. כוחה של מסירות נפש: חקר מתנתה של מרים לישו</w:t>
      </w:r>
    </w:p>
    <w:p w14:paraId="30AC3360" w14:textId="77777777" w:rsidR="00F90BDC" w:rsidRDefault="00F90BDC"/>
    <w:p w14:paraId="593BC510" w14:textId="77777777" w:rsidR="00F90BDC" w:rsidRDefault="00F90BDC">
      <w:r xmlns:w="http://schemas.openxmlformats.org/wordprocessingml/2006/main">
        <w:t xml:space="preserve">2. נדיבות ואהבה: הדוגמה של מרי</w:t>
      </w:r>
    </w:p>
    <w:p w14:paraId="6503D2D3" w14:textId="77777777" w:rsidR="00F90BDC" w:rsidRDefault="00F90BDC"/>
    <w:p w14:paraId="5EBBC496" w14:textId="77777777" w:rsidR="00F90BDC" w:rsidRDefault="00F90BDC">
      <w:r xmlns:w="http://schemas.openxmlformats.org/wordprocessingml/2006/main">
        <w:t xml:space="preserve">1. ישעיהו א' 17 "למד לעשות טוב; לחפש צדק, לתקן דיכוי; הביאו צדק ליתום, טיעון בעניין האלמנה".</w:t>
      </w:r>
    </w:p>
    <w:p w14:paraId="6471A9D2" w14:textId="77777777" w:rsidR="00F90BDC" w:rsidRDefault="00F90BDC"/>
    <w:p w14:paraId="778CDCBD" w14:textId="77777777" w:rsidR="00F90BDC" w:rsidRDefault="00F90BDC">
      <w:r xmlns:w="http://schemas.openxmlformats.org/wordprocessingml/2006/main">
        <w:t xml:space="preserve">2. הרומים י"ב:1-2 "אני פונה אליכם אפוא, אחים, ברחמי אלוהים, להציג את גופכם כקורבן חי, קדוש ומקובל על אלוהים, שהוא עבודתכם הרוחנית. אל תהיה מותאם לעולם הזה, אלא תשתנה על ידי חידוש דעתך, כדי שתבחין על ידי בדיקה מהו רצון ה', מה טוב ומקובל ומושלם".</w:t>
      </w:r>
    </w:p>
    <w:p w14:paraId="71FD3DBC" w14:textId="77777777" w:rsidR="00F90BDC" w:rsidRDefault="00F90BDC"/>
    <w:p w14:paraId="1B3657E6" w14:textId="77777777" w:rsidR="00F90BDC" w:rsidRDefault="00F90BDC">
      <w:r xmlns:w="http://schemas.openxmlformats.org/wordprocessingml/2006/main">
        <w:t xml:space="preserve">יוחנן יב:4 אז אמר אחד מתלמידיו, יהודה איש קריות, בנו של שמעון, אשר אמור לבגוד בו:</w:t>
      </w:r>
    </w:p>
    <w:p w14:paraId="0ED6DD1D" w14:textId="77777777" w:rsidR="00F90BDC" w:rsidRDefault="00F90BDC"/>
    <w:p w14:paraId="63ED4ABE" w14:textId="77777777" w:rsidR="00F90BDC" w:rsidRDefault="00F90BDC">
      <w:r xmlns:w="http://schemas.openxmlformats.org/wordprocessingml/2006/main">
        <w:t xml:space="preserve">יהודה איש קריות, אחד מתלמידיו של ישוע, התגלה כמי שיבגוד בו.</w:t>
      </w:r>
    </w:p>
    <w:p w14:paraId="2159577B" w14:textId="77777777" w:rsidR="00F90BDC" w:rsidRDefault="00F90BDC"/>
    <w:p w14:paraId="7B7DD835" w14:textId="77777777" w:rsidR="00F90BDC" w:rsidRDefault="00F90BDC">
      <w:r xmlns:w="http://schemas.openxmlformats.org/wordprocessingml/2006/main">
        <w:t xml:space="preserve">1. בגידתו של יהודה - ניתוח של האירועים המצערים שהובילו לצליבתו של ישוע</w:t>
      </w:r>
    </w:p>
    <w:p w14:paraId="25DC50E2" w14:textId="77777777" w:rsidR="00F90BDC" w:rsidRDefault="00F90BDC"/>
    <w:p w14:paraId="1017A9AC" w14:textId="77777777" w:rsidR="00F90BDC" w:rsidRDefault="00F90BDC">
      <w:r xmlns:w="http://schemas.openxmlformats.org/wordprocessingml/2006/main">
        <w:t xml:space="preserve">2. כוחה של בגידה - כיצד מעשה אחד יכול לשנות את מהלך ההיסטוריה</w:t>
      </w:r>
    </w:p>
    <w:p w14:paraId="76D4EE78" w14:textId="77777777" w:rsidR="00F90BDC" w:rsidRDefault="00F90BDC"/>
    <w:p w14:paraId="61CD5A44" w14:textId="77777777" w:rsidR="00F90BDC" w:rsidRDefault="00F90BDC">
      <w:r xmlns:w="http://schemas.openxmlformats.org/wordprocessingml/2006/main">
        <w:t xml:space="preserve">1. מתי 26:14-16 - המזימה לבגוד בישוע</w:t>
      </w:r>
    </w:p>
    <w:p w14:paraId="1E0CD978" w14:textId="77777777" w:rsidR="00F90BDC" w:rsidRDefault="00F90BDC"/>
    <w:p w14:paraId="6DFF803F" w14:textId="77777777" w:rsidR="00F90BDC" w:rsidRDefault="00F90BDC">
      <w:r xmlns:w="http://schemas.openxmlformats.org/wordprocessingml/2006/main">
        <w:t xml:space="preserve">2. לוקס כ"ב:47-48 - בגידתו של ישו על ידי יהודה איש קריות</w:t>
      </w:r>
    </w:p>
    <w:p w14:paraId="7DE7DECE" w14:textId="77777777" w:rsidR="00F90BDC" w:rsidRDefault="00F90BDC"/>
    <w:p w14:paraId="435B70A8" w14:textId="77777777" w:rsidR="00F90BDC" w:rsidRDefault="00F90BDC">
      <w:r xmlns:w="http://schemas.openxmlformats.org/wordprocessingml/2006/main">
        <w:t xml:space="preserve">יוחנן יב:5 מדוע לא נמכרה המשחה הזאת בשלוש מאות פני וניתנה לעניים?</w:t>
      </w:r>
    </w:p>
    <w:p w14:paraId="25FDC58F" w14:textId="77777777" w:rsidR="00F90BDC" w:rsidRDefault="00F90BDC"/>
    <w:p w14:paraId="1390C157" w14:textId="77777777" w:rsidR="00F90BDC" w:rsidRDefault="00F90BDC">
      <w:r xmlns:w="http://schemas.openxmlformats.org/wordprocessingml/2006/main">
        <w:t xml:space="preserve">קטע זה מתאר את המצב בו מרים מושחת את רגליו של ישו במשחה יקרה וישו משיב שעדיף היה לתת את הכסף לעניים.</w:t>
      </w:r>
    </w:p>
    <w:p w14:paraId="3355D789" w14:textId="77777777" w:rsidR="00F90BDC" w:rsidRDefault="00F90BDC"/>
    <w:p w14:paraId="7F3A6DB2" w14:textId="77777777" w:rsidR="00F90BDC" w:rsidRDefault="00F90BDC">
      <w:r xmlns:w="http://schemas.openxmlformats.org/wordprocessingml/2006/main">
        <w:t xml:space="preserve">1. חשיבות הטיפול בעניים בעיני ישו.</w:t>
      </w:r>
    </w:p>
    <w:p w14:paraId="7F8F3813" w14:textId="77777777" w:rsidR="00F90BDC" w:rsidRDefault="00F90BDC"/>
    <w:p w14:paraId="34673F31" w14:textId="77777777" w:rsidR="00F90BDC" w:rsidRDefault="00F90BDC">
      <w:r xmlns:w="http://schemas.openxmlformats.org/wordprocessingml/2006/main">
        <w:t xml:space="preserve">2. חשיבות לב נדיב.</w:t>
      </w:r>
    </w:p>
    <w:p w14:paraId="77F0123D" w14:textId="77777777" w:rsidR="00F90BDC" w:rsidRDefault="00F90BDC"/>
    <w:p w14:paraId="4FF8AD63" w14:textId="77777777" w:rsidR="00F90BDC" w:rsidRDefault="00F90BDC">
      <w:r xmlns:w="http://schemas.openxmlformats.org/wordprocessingml/2006/main">
        <w:t xml:space="preserve">1. מתי כ"ה:40 - "והמלך יענה להם, 'באמת, אני אומר לכם, כפי שעשיתם לאחד מהקטנים מבין אחיי, כך עשיתם לי'".</w:t>
      </w:r>
    </w:p>
    <w:p w14:paraId="1220994B" w14:textId="77777777" w:rsidR="00F90BDC" w:rsidRDefault="00F90BDC"/>
    <w:p w14:paraId="07A57C0F" w14:textId="77777777" w:rsidR="00F90BDC" w:rsidRDefault="00F90BDC">
      <w:r xmlns:w="http://schemas.openxmlformats.org/wordprocessingml/2006/main">
        <w:t xml:space="preserve">2. משלי י"ד 31 - "כל העושק עני מעליב את יוצרו, אבל הנדיב לאביונים מכבד אותו".</w:t>
      </w:r>
    </w:p>
    <w:p w14:paraId="72950C8F" w14:textId="77777777" w:rsidR="00F90BDC" w:rsidRDefault="00F90BDC"/>
    <w:p w14:paraId="5B0FC43B" w14:textId="77777777" w:rsidR="00F90BDC" w:rsidRDefault="00F90BDC">
      <w:r xmlns:w="http://schemas.openxmlformats.org/wordprocessingml/2006/main">
        <w:t xml:space="preserve">ג'ון יב:6 זה אמר, לא כי הוא דואג לעניים; אלא מפני שהוא היה גנב, והיה לו את התיק, ונשא את מה שהוכנס בו.</w:t>
      </w:r>
    </w:p>
    <w:p w14:paraId="06E7F60F" w14:textId="77777777" w:rsidR="00F90BDC" w:rsidRDefault="00F90BDC"/>
    <w:p w14:paraId="0BD76323" w14:textId="77777777" w:rsidR="00F90BDC" w:rsidRDefault="00F90BDC">
      <w:r xmlns:w="http://schemas.openxmlformats.org/wordprocessingml/2006/main">
        <w:t xml:space="preserve">ג'ון לימד על חשיבות הצדקה כשגילה שהגנב שהיה לו את התיק מעוניין לקחת לעצמו.</w:t>
      </w:r>
    </w:p>
    <w:p w14:paraId="6102E657" w14:textId="77777777" w:rsidR="00F90BDC" w:rsidRDefault="00F90BDC"/>
    <w:p w14:paraId="474B9363" w14:textId="77777777" w:rsidR="00F90BDC" w:rsidRDefault="00F90BDC">
      <w:r xmlns:w="http://schemas.openxmlformats.org/wordprocessingml/2006/main">
        <w:t xml:space="preserve">1. עלינו לתת מתוך אהבה, לא מתוך חמדנות.</w:t>
      </w:r>
    </w:p>
    <w:p w14:paraId="39621981" w14:textId="77777777" w:rsidR="00F90BDC" w:rsidRDefault="00F90BDC"/>
    <w:p w14:paraId="037929DB" w14:textId="77777777" w:rsidR="00F90BDC" w:rsidRDefault="00F90BDC">
      <w:r xmlns:w="http://schemas.openxmlformats.org/wordprocessingml/2006/main">
        <w:t xml:space="preserve">2. היזהרו מהפיתוי של אנוכיות.</w:t>
      </w:r>
    </w:p>
    <w:p w14:paraId="5A476EAE" w14:textId="77777777" w:rsidR="00F90BDC" w:rsidRDefault="00F90BDC"/>
    <w:p w14:paraId="016DE4ED" w14:textId="77777777" w:rsidR="00F90BDC" w:rsidRDefault="00F90BDC">
      <w:r xmlns:w="http://schemas.openxmlformats.org/wordprocessingml/2006/main">
        <w:t xml:space="preserve">1. מתי ו' 19-21, "אל תאסרו לעצמכם אוצרות על פני האדמה, היכן שהעש והחלודה הורסים ושם גנבים פורצים וגונבים, אלא אסרו לעצמכם אוצרות בשמים, היכן שלא עש וחלודה משמידים והיכן. גנבים לא פורצים פנימה וגונבים. כי היכן שנמצא אוצרך, שם יהיה גם לבבך."</w:t>
      </w:r>
    </w:p>
    <w:p w14:paraId="6FF41829" w14:textId="77777777" w:rsidR="00F90BDC" w:rsidRDefault="00F90BDC"/>
    <w:p w14:paraId="024FC25A" w14:textId="77777777" w:rsidR="00F90BDC" w:rsidRDefault="00F90BDC">
      <w:r xmlns:w="http://schemas.openxmlformats.org/wordprocessingml/2006/main">
        <w:t xml:space="preserve">2. יוחנן א' 3:17, "אך כל מי שיש לו טובת העולם, ורואה את אחיו במצוקה וסוגר את לבו עליו, כיצד שוכנת בו אהבת ה'?"</w:t>
      </w:r>
    </w:p>
    <w:p w14:paraId="48DFB376" w14:textId="77777777" w:rsidR="00F90BDC" w:rsidRDefault="00F90BDC"/>
    <w:p w14:paraId="48F49B9F" w14:textId="77777777" w:rsidR="00F90BDC" w:rsidRDefault="00F90BDC">
      <w:r xmlns:w="http://schemas.openxmlformats.org/wordprocessingml/2006/main">
        <w:t xml:space="preserve">יוחנן 12:7 אז אמר ישוע: עזוב אותה: ביום קבורתי היא שמרה את זה.</w:t>
      </w:r>
    </w:p>
    <w:p w14:paraId="6B0306DD" w14:textId="77777777" w:rsidR="00F90BDC" w:rsidRDefault="00F90BDC"/>
    <w:p w14:paraId="6E2B3FE6" w14:textId="77777777" w:rsidR="00F90BDC" w:rsidRDefault="00F90BDC">
      <w:r xmlns:w="http://schemas.openxmlformats.org/wordprocessingml/2006/main">
        <w:t xml:space="preserve">הקטע מתאר את ישוע אומר לאנשים לעזוב את מרי לבדה כשהיא מתכוננת לקבורתו.</w:t>
      </w:r>
    </w:p>
    <w:p w14:paraId="0C3F3EE3" w14:textId="77777777" w:rsidR="00F90BDC" w:rsidRDefault="00F90BDC"/>
    <w:p w14:paraId="715C4654" w14:textId="77777777" w:rsidR="00F90BDC" w:rsidRDefault="00F90BDC">
      <w:r xmlns:w="http://schemas.openxmlformats.org/wordprocessingml/2006/main">
        <w:t xml:space="preserve">1. החמלה והאהבה של ישו: הקורבן של מרים</w:t>
      </w:r>
    </w:p>
    <w:p w14:paraId="7C0309BC" w14:textId="77777777" w:rsidR="00F90BDC" w:rsidRDefault="00F90BDC"/>
    <w:p w14:paraId="1B997001" w14:textId="77777777" w:rsidR="00F90BDC" w:rsidRDefault="00F90BDC">
      <w:r xmlns:w="http://schemas.openxmlformats.org/wordprocessingml/2006/main">
        <w:t xml:space="preserve">2. כוחה של ההכנה: שיעורים ממרי</w:t>
      </w:r>
    </w:p>
    <w:p w14:paraId="686A8FD5" w14:textId="77777777" w:rsidR="00F90BDC" w:rsidRDefault="00F90BDC"/>
    <w:p w14:paraId="5B1CC46E" w14:textId="77777777" w:rsidR="00F90BDC" w:rsidRDefault="00F90BDC">
      <w:r xmlns:w="http://schemas.openxmlformats.org/wordprocessingml/2006/main">
        <w:t xml:space="preserve">1. לוקס 10:38-42 - הדוגמה של מרים לדבקות</w:t>
      </w:r>
    </w:p>
    <w:p w14:paraId="79A898EF" w14:textId="77777777" w:rsidR="00F90BDC" w:rsidRDefault="00F90BDC"/>
    <w:p w14:paraId="53FFF505" w14:textId="77777777" w:rsidR="00F90BDC" w:rsidRDefault="00F90BDC">
      <w:r xmlns:w="http://schemas.openxmlformats.org/wordprocessingml/2006/main">
        <w:t xml:space="preserve">2. יוחנן י"א 1-44 - העלאת אלעזר של ישוע</w:t>
      </w:r>
    </w:p>
    <w:p w14:paraId="1D67A5BF" w14:textId="77777777" w:rsidR="00F90BDC" w:rsidRDefault="00F90BDC"/>
    <w:p w14:paraId="2C4E5D90" w14:textId="77777777" w:rsidR="00F90BDC" w:rsidRDefault="00F90BDC">
      <w:r xmlns:w="http://schemas.openxmlformats.org/wordprocessingml/2006/main">
        <w:t xml:space="preserve">John 12:8 כי עניים תמיד יש לך איתך; אבל אותי אתם לא תמיד.</w:t>
      </w:r>
    </w:p>
    <w:p w14:paraId="55683A99" w14:textId="77777777" w:rsidR="00F90BDC" w:rsidRDefault="00F90BDC"/>
    <w:p w14:paraId="1A9CDEE5" w14:textId="77777777" w:rsidR="00F90BDC" w:rsidRDefault="00F90BDC">
      <w:r xmlns:w="http://schemas.openxmlformats.org/wordprocessingml/2006/main">
        <w:t xml:space="preserve">פסוק זה מדגיש שהעניים תמיד יהיו איתנו, אבל ישוע לא תמיד יהיה איתנו.</w:t>
      </w:r>
    </w:p>
    <w:p w14:paraId="0F1FAC78" w14:textId="77777777" w:rsidR="00F90BDC" w:rsidRDefault="00F90BDC"/>
    <w:p w14:paraId="4D2830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אל תיקח את ישו כמובן מאליו: לחיות עבור ישו כל יום</w:t>
      </w:r>
    </w:p>
    <w:p w14:paraId="19E0B984" w14:textId="77777777" w:rsidR="00F90BDC" w:rsidRDefault="00F90BDC"/>
    <w:p w14:paraId="5D39ADCE" w14:textId="77777777" w:rsidR="00F90BDC" w:rsidRDefault="00F90BDC">
      <w:r xmlns:w="http://schemas.openxmlformats.org/wordprocessingml/2006/main">
        <w:t xml:space="preserve">2. כוחה של נדיבות: לשרת את העניים בשמו של ישוע</w:t>
      </w:r>
    </w:p>
    <w:p w14:paraId="08CDA22A" w14:textId="77777777" w:rsidR="00F90BDC" w:rsidRDefault="00F90BDC"/>
    <w:p w14:paraId="53D2CF11" w14:textId="77777777" w:rsidR="00F90BDC" w:rsidRDefault="00F90BDC">
      <w:r xmlns:w="http://schemas.openxmlformats.org/wordprocessingml/2006/main">
        <w:t xml:space="preserve">1. מתי כ"ה 31-46 - משל הכבשים והעיזים</w:t>
      </w:r>
    </w:p>
    <w:p w14:paraId="595EA6A7" w14:textId="77777777" w:rsidR="00F90BDC" w:rsidRDefault="00F90BDC"/>
    <w:p w14:paraId="1F2C2897" w14:textId="77777777" w:rsidR="00F90BDC" w:rsidRDefault="00F90BDC">
      <w:r xmlns:w="http://schemas.openxmlformats.org/wordprocessingml/2006/main">
        <w:t xml:space="preserve">2. ג'יימס ב' 14-17 - אמונה ללא מעשים מתה</w:t>
      </w:r>
    </w:p>
    <w:p w14:paraId="7C1DED1D" w14:textId="77777777" w:rsidR="00F90BDC" w:rsidRDefault="00F90BDC"/>
    <w:p w14:paraId="231E5D95" w14:textId="77777777" w:rsidR="00F90BDC" w:rsidRDefault="00F90BDC">
      <w:r xmlns:w="http://schemas.openxmlformats.org/wordprocessingml/2006/main">
        <w:t xml:space="preserve">יוחנן יב:9 הרבה אנשים מהיהודים ידעו כי הוא שם: והם באו לא רק למען ישוע, אלא כדי שיראו גם את אלעזר, אשר הקים מן המתים.</w:t>
      </w:r>
    </w:p>
    <w:p w14:paraId="5EF8F445" w14:textId="77777777" w:rsidR="00F90BDC" w:rsidRDefault="00F90BDC"/>
    <w:p w14:paraId="0FBFDE6D" w14:textId="77777777" w:rsidR="00F90BDC" w:rsidRDefault="00F90BDC">
      <w:r xmlns:w="http://schemas.openxmlformats.org/wordprocessingml/2006/main">
        <w:t xml:space="preserve">רבים מהיהודים היו מודעים לכך שישוע הגיע לביתאניה ושהוא הקים את לזרוס מהמתים. הם באו לראות את ישוע ואלעזר.</w:t>
      </w:r>
    </w:p>
    <w:p w14:paraId="4EC4A987" w14:textId="77777777" w:rsidR="00F90BDC" w:rsidRDefault="00F90BDC"/>
    <w:p w14:paraId="69A88724" w14:textId="77777777" w:rsidR="00F90BDC" w:rsidRDefault="00F90BDC">
      <w:r xmlns:w="http://schemas.openxmlformats.org/wordprocessingml/2006/main">
        <w:t xml:space="preserve">1. כוחה של האמונה: איך ישוע הקים את לזרוס מהמתים</w:t>
      </w:r>
    </w:p>
    <w:p w14:paraId="01556DE3" w14:textId="77777777" w:rsidR="00F90BDC" w:rsidRDefault="00F90BDC"/>
    <w:p w14:paraId="45654FF7" w14:textId="77777777" w:rsidR="00F90BDC" w:rsidRDefault="00F90BDC">
      <w:r xmlns:w="http://schemas.openxmlformats.org/wordprocessingml/2006/main">
        <w:t xml:space="preserve">2. נפלאות האל: ניסים של ישו</w:t>
      </w:r>
    </w:p>
    <w:p w14:paraId="5AB9A0E7" w14:textId="77777777" w:rsidR="00F90BDC" w:rsidRDefault="00F90BDC"/>
    <w:p w14:paraId="1E5EB1FC" w14:textId="77777777" w:rsidR="00F90BDC" w:rsidRDefault="00F90BDC">
      <w:r xmlns:w="http://schemas.openxmlformats.org/wordprocessingml/2006/main">
        <w:t xml:space="preserve">1. העברים 11:1 - עכשיו האמונה היא בטחון בדברים שמקווים להם, שכנוע בדברים שלא רואים.</w:t>
      </w:r>
    </w:p>
    <w:p w14:paraId="31DED1E3" w14:textId="77777777" w:rsidR="00F90BDC" w:rsidRDefault="00F90BDC"/>
    <w:p w14:paraId="4C26B3ED" w14:textId="77777777" w:rsidR="00F90BDC" w:rsidRDefault="00F90BDC">
      <w:r xmlns:w="http://schemas.openxmlformats.org/wordprocessingml/2006/main">
        <w:t xml:space="preserve">2. מעשי השליחים 3:1-10 - כעת פטרוס ויוחנן עלו למקדש בשעת התפילה, השעה התשיעית.</w:t>
      </w:r>
    </w:p>
    <w:p w14:paraId="03D1695D" w14:textId="77777777" w:rsidR="00F90BDC" w:rsidRDefault="00F90BDC"/>
    <w:p w14:paraId="13C3B53B" w14:textId="77777777" w:rsidR="00F90BDC" w:rsidRDefault="00F90BDC">
      <w:r xmlns:w="http://schemas.openxmlformats.org/wordprocessingml/2006/main">
        <w:t xml:space="preserve">יוחנן 12:10 אבל ראשי הכהנים התייעצו כדי להמית גם את לזרוס;</w:t>
      </w:r>
    </w:p>
    <w:p w14:paraId="560C64DC" w14:textId="77777777" w:rsidR="00F90BDC" w:rsidRDefault="00F90BDC"/>
    <w:p w14:paraId="34863040" w14:textId="77777777" w:rsidR="00F90BDC" w:rsidRDefault="00F90BDC">
      <w:r xmlns:w="http://schemas.openxmlformats.org/wordprocessingml/2006/main">
        <w:t xml:space="preserve">ראשי הכוהנים רצו להרוג את לזרוס.</w:t>
      </w:r>
    </w:p>
    <w:p w14:paraId="1AF5E969" w14:textId="77777777" w:rsidR="00F90BDC" w:rsidRDefault="00F90BDC"/>
    <w:p w14:paraId="670812AC" w14:textId="77777777" w:rsidR="00F90BDC" w:rsidRDefault="00F90BDC">
      <w:r xmlns:w="http://schemas.openxmlformats.org/wordprocessingml/2006/main">
        <w:t xml:space="preserve">1: אל לנו לאפשר לכעס ולקנאה לשלוט במעשינו.</w:t>
      </w:r>
    </w:p>
    <w:p w14:paraId="3BC12CCC" w14:textId="77777777" w:rsidR="00F90BDC" w:rsidRDefault="00F90BDC"/>
    <w:p w14:paraId="7CE05F8E" w14:textId="77777777" w:rsidR="00F90BDC" w:rsidRDefault="00F90BDC">
      <w:r xmlns:w="http://schemas.openxmlformats.org/wordprocessingml/2006/main">
        <w:t xml:space="preserve">2: אהבתו של אלוהים אלינו גדולה מהרצון שלנו לנקום.</w:t>
      </w:r>
    </w:p>
    <w:p w14:paraId="46BEB56F" w14:textId="77777777" w:rsidR="00F90BDC" w:rsidRDefault="00F90BDC"/>
    <w:p w14:paraId="1D433E11" w14:textId="77777777" w:rsidR="00F90BDC" w:rsidRDefault="00F90BDC">
      <w:r xmlns:w="http://schemas.openxmlformats.org/wordprocessingml/2006/main">
        <w:t xml:space="preserve">1: מתי 5:44 - אבל אני אומר לכם, אהבו את אויביכם והתפללו עבור אלה שרודפים אתכם.</w:t>
      </w:r>
    </w:p>
    <w:p w14:paraId="37B0C461" w14:textId="77777777" w:rsidR="00F90BDC" w:rsidRDefault="00F90BDC"/>
    <w:p w14:paraId="136A8B8B" w14:textId="77777777" w:rsidR="00F90BDC" w:rsidRDefault="00F90BDC">
      <w:r xmlns:w="http://schemas.openxmlformats.org/wordprocessingml/2006/main">
        <w:t xml:space="preserve">ב': אל רומיים יב:19 - אל תנקמו, ידידי היקרים, אלא השאירו מקום לזעמו של אלוהים, כי כתוב: "שלי לי לנקום, אני אחזיר", אומר ה'.</w:t>
      </w:r>
    </w:p>
    <w:p w14:paraId="7977FFDA" w14:textId="77777777" w:rsidR="00F90BDC" w:rsidRDefault="00F90BDC"/>
    <w:p w14:paraId="0B9F3C6B" w14:textId="77777777" w:rsidR="00F90BDC" w:rsidRDefault="00F90BDC">
      <w:r xmlns:w="http://schemas.openxmlformats.org/wordprocessingml/2006/main">
        <w:t xml:space="preserve">יוחנן 12:11 כי בגללו הלכו רבים מהיהודים והאמינו בישוע.</w:t>
      </w:r>
    </w:p>
    <w:p w14:paraId="76DD8FD6" w14:textId="77777777" w:rsidR="00F90BDC" w:rsidRDefault="00F90BDC"/>
    <w:p w14:paraId="2CE40313" w14:textId="77777777" w:rsidR="00F90BDC" w:rsidRDefault="00F90BDC">
      <w:r xmlns:w="http://schemas.openxmlformats.org/wordprocessingml/2006/main">
        <w:t xml:space="preserve">קטע זה מגלה שיהודים רבים האמינו בישוע לאחר שראו את ניסיו.</w:t>
      </w:r>
    </w:p>
    <w:p w14:paraId="4256ACF8" w14:textId="77777777" w:rsidR="00F90BDC" w:rsidRDefault="00F90BDC"/>
    <w:p w14:paraId="1236815C" w14:textId="77777777" w:rsidR="00F90BDC" w:rsidRDefault="00F90BDC">
      <w:r xmlns:w="http://schemas.openxmlformats.org/wordprocessingml/2006/main">
        <w:t xml:space="preserve">1. כוחם של הניסים של ישוע: כיצד שינה ישו חיים</w:t>
      </w:r>
    </w:p>
    <w:p w14:paraId="500D630A" w14:textId="77777777" w:rsidR="00F90BDC" w:rsidRDefault="00F90BDC"/>
    <w:p w14:paraId="2C9D4E73" w14:textId="77777777" w:rsidR="00F90BDC" w:rsidRDefault="00F90BDC">
      <w:r xmlns:w="http://schemas.openxmlformats.org/wordprocessingml/2006/main">
        <w:t xml:space="preserve">2. השפעת האמונה: כיצד האמונה בישוע משנה חיים</w:t>
      </w:r>
    </w:p>
    <w:p w14:paraId="29D7671F" w14:textId="77777777" w:rsidR="00F90BDC" w:rsidRDefault="00F90BDC"/>
    <w:p w14:paraId="479BE5D4" w14:textId="77777777" w:rsidR="00F90BDC" w:rsidRDefault="00F90BDC">
      <w:r xmlns:w="http://schemas.openxmlformats.org/wordprocessingml/2006/main">
        <w:t xml:space="preserve">1. הרומים 10:17 - "אז האמונה באה מתוך שמיעה, ושמיעה באמצעות דבר המשיח."</w:t>
      </w:r>
    </w:p>
    <w:p w14:paraId="42CCE07D" w14:textId="77777777" w:rsidR="00F90BDC" w:rsidRDefault="00F90BDC"/>
    <w:p w14:paraId="48CCF985" w14:textId="77777777" w:rsidR="00F90BDC" w:rsidRDefault="00F90BDC">
      <w:r xmlns:w="http://schemas.openxmlformats.org/wordprocessingml/2006/main">
        <w:t xml:space="preserve">2. יוחנן ט"ז 8-9 - "ובבואו ישכנע את העולם בחטא ובצדקה ובמשפט: על החטא כי לא מאמינים בי".</w:t>
      </w:r>
    </w:p>
    <w:p w14:paraId="7A8D428C" w14:textId="77777777" w:rsidR="00F90BDC" w:rsidRDefault="00F90BDC"/>
    <w:p w14:paraId="183EEFE5" w14:textId="77777777" w:rsidR="00F90BDC" w:rsidRDefault="00F90BDC">
      <w:r xmlns:w="http://schemas.openxmlformats.org/wordprocessingml/2006/main">
        <w:t xml:space="preserve">יוחנן 12:12 למחרת הרבה אנשים שהגיעו למשתה, כששמעו שישוע בא לירושלים,</w:t>
      </w:r>
    </w:p>
    <w:p w14:paraId="4185E18F" w14:textId="77777777" w:rsidR="00F90BDC" w:rsidRDefault="00F90BDC"/>
    <w:p w14:paraId="482AFB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אנשי ירושלים חיכו בקוצר רוח לבואו של ישוע.</w:t>
      </w:r>
    </w:p>
    <w:p w14:paraId="3407BAB4" w14:textId="77777777" w:rsidR="00F90BDC" w:rsidRDefault="00F90BDC"/>
    <w:p w14:paraId="279264B5" w14:textId="77777777" w:rsidR="00F90BDC" w:rsidRDefault="00F90BDC">
      <w:r xmlns:w="http://schemas.openxmlformats.org/wordprocessingml/2006/main">
        <w:t xml:space="preserve">1: ישוע הוא מלך התהילה ועלינו להיות מוכנים לקבל אותו אל ליבנו.</w:t>
      </w:r>
    </w:p>
    <w:p w14:paraId="362E3B03" w14:textId="77777777" w:rsidR="00F90BDC" w:rsidRDefault="00F90BDC"/>
    <w:p w14:paraId="269AB1F7" w14:textId="77777777" w:rsidR="00F90BDC" w:rsidRDefault="00F90BDC">
      <w:r xmlns:w="http://schemas.openxmlformats.org/wordprocessingml/2006/main">
        <w:t xml:space="preserve">2: ישוע הוא הדרך היחידה לישועה ועלינו לפתוח את ליבנו כדי לקבל אותו.</w:t>
      </w:r>
    </w:p>
    <w:p w14:paraId="17AA1C56" w14:textId="77777777" w:rsidR="00F90BDC" w:rsidRDefault="00F90BDC"/>
    <w:p w14:paraId="740DCD48" w14:textId="77777777" w:rsidR="00F90BDC" w:rsidRDefault="00F90BDC">
      <w:r xmlns:w="http://schemas.openxmlformats.org/wordprocessingml/2006/main">
        <w:t xml:space="preserve">א: תהילים כ"ד:7-10, הרימו ראשיכם, השערים; וְהָיוּ רִמּוֹתֶם, פְּתַת עוֹלָם; ויכנס מלך הכבוד.</w:t>
      </w:r>
    </w:p>
    <w:p w14:paraId="50892C48" w14:textId="77777777" w:rsidR="00F90BDC" w:rsidRDefault="00F90BDC"/>
    <w:p w14:paraId="39749A00" w14:textId="77777777" w:rsidR="00F90BDC" w:rsidRDefault="00F90BDC">
      <w:r xmlns:w="http://schemas.openxmlformats.org/wordprocessingml/2006/main">
        <w:t xml:space="preserve">ב': יוחנן ג' 16-17, כי כה אהב אלוהים את העולם, שהוא נתן את בנו יחידו, כדי שכל המאמין בו לא יאבד, אלא יזכה לחיי עולם.</w:t>
      </w:r>
    </w:p>
    <w:p w14:paraId="4944D5A8" w14:textId="77777777" w:rsidR="00F90BDC" w:rsidRDefault="00F90BDC"/>
    <w:p w14:paraId="70C557D5" w14:textId="77777777" w:rsidR="00F90BDC" w:rsidRDefault="00F90BDC">
      <w:r xmlns:w="http://schemas.openxmlformats.org/wordprocessingml/2006/main">
        <w:t xml:space="preserve">יוחנן יב:13 לקח ענפי דקל ויצא לקראתו וקרא הושענא ברוך מלך ישראל שבא בשם ה'.</w:t>
      </w:r>
    </w:p>
    <w:p w14:paraId="5DC7835C" w14:textId="77777777" w:rsidR="00F90BDC" w:rsidRDefault="00F90BDC"/>
    <w:p w14:paraId="4A07395D" w14:textId="77777777" w:rsidR="00F90BDC" w:rsidRDefault="00F90BDC">
      <w:r xmlns:w="http://schemas.openxmlformats.org/wordprocessingml/2006/main">
        <w:t xml:space="preserve">קטע זה מספר על כניסתו המנצחת של ישוע לירושלים כאשר חסידיו קיבלו את פניו בענפי עצי הדקל וקראו: "הושענא! אשרי מלך ישראל שבא בשם ה'!"</w:t>
      </w:r>
    </w:p>
    <w:p w14:paraId="12306F91" w14:textId="77777777" w:rsidR="00F90BDC" w:rsidRDefault="00F90BDC"/>
    <w:p w14:paraId="6734CBCA" w14:textId="77777777" w:rsidR="00F90BDC" w:rsidRDefault="00F90BDC">
      <w:r xmlns:w="http://schemas.openxmlformats.org/wordprocessingml/2006/main">
        <w:t xml:space="preserve">1. קריאה לשמוח: חוגגים את כניסתו המנצחת של ישוע לירושלים</w:t>
      </w:r>
    </w:p>
    <w:p w14:paraId="6F7AF479" w14:textId="77777777" w:rsidR="00F90BDC" w:rsidRDefault="00F90BDC"/>
    <w:p w14:paraId="5B01BBF8" w14:textId="77777777" w:rsidR="00F90BDC" w:rsidRDefault="00F90BDC">
      <w:r xmlns:w="http://schemas.openxmlformats.org/wordprocessingml/2006/main">
        <w:t xml:space="preserve">2. הושענא! מלך ישראל בא בשם ה'</w:t>
      </w:r>
    </w:p>
    <w:p w14:paraId="6C94F63A" w14:textId="77777777" w:rsidR="00F90BDC" w:rsidRDefault="00F90BDC"/>
    <w:p w14:paraId="29B706CF" w14:textId="77777777" w:rsidR="00F90BDC" w:rsidRDefault="00F90BDC">
      <w:r xmlns:w="http://schemas.openxmlformats.org/wordprocessingml/2006/main">
        <w:t xml:space="preserve">1. ישעיהו 40:9-10 - "ציון, אתה מביא בשורה, עלה להר הגבוה; ירושלים, אתה מביא בשורה, הרם את קולך בכוח, הרם אותו, אל תפחד. אמור לערי יהודה הנה אלוהיך.</w:t>
      </w:r>
    </w:p>
    <w:p w14:paraId="6D8CF0DD" w14:textId="77777777" w:rsidR="00F90BDC" w:rsidRDefault="00F90BDC"/>
    <w:p w14:paraId="53013AEE" w14:textId="77777777" w:rsidR="00F90BDC" w:rsidRDefault="00F90BDC">
      <w:r xmlns:w="http://schemas.openxmlformats.org/wordprocessingml/2006/main">
        <w:t xml:space="preserve">2. תהילים 118:26 - ברוך הבא בשם ה'! אנו מברכים אותך מבית </w:t>
      </w:r>
      <w:r xmlns:w="http://schemas.openxmlformats.org/wordprocessingml/2006/main">
        <w:lastRenderedPageBreak xmlns:w="http://schemas.openxmlformats.org/wordprocessingml/2006/main"/>
      </w:r>
      <w:r xmlns:w="http://schemas.openxmlformats.org/wordprocessingml/2006/main">
        <w:t xml:space="preserve">ה'.</w:t>
      </w:r>
    </w:p>
    <w:p w14:paraId="713EA4FC" w14:textId="77777777" w:rsidR="00F90BDC" w:rsidRDefault="00F90BDC"/>
    <w:p w14:paraId="0B4C404D" w14:textId="77777777" w:rsidR="00F90BDC" w:rsidRDefault="00F90BDC">
      <w:r xmlns:w="http://schemas.openxmlformats.org/wordprocessingml/2006/main">
        <w:t xml:space="preserve">יוחנן 12:14 וישוע, כאשר מצא חמור צעיר, ישב עליו; כמו שכתוב,</w:t>
      </w:r>
    </w:p>
    <w:p w14:paraId="074B7B0E" w14:textId="77777777" w:rsidR="00F90BDC" w:rsidRDefault="00F90BDC"/>
    <w:p w14:paraId="75BC7A96" w14:textId="77777777" w:rsidR="00F90BDC" w:rsidRDefault="00F90BDC">
      <w:r xmlns:w="http://schemas.openxmlformats.org/wordprocessingml/2006/main">
        <w:t xml:space="preserve">ישוע נכנס לירושלים בענווה על חמור. 1: הענווה של ישוע היא דוגמה עבורנו. 2: כניסתו של ישוע לירושלים הייתה הגשמת נבואה. 1: פיליפאים 2:5-11, המדבר על הענווה של ישוע. 2: ישעיהו 62:11, שחזה את כניסתו של ישוע לירושלים.</w:t>
      </w:r>
    </w:p>
    <w:p w14:paraId="5AB7B6AA" w14:textId="77777777" w:rsidR="00F90BDC" w:rsidRDefault="00F90BDC"/>
    <w:p w14:paraId="54E7806F" w14:textId="77777777" w:rsidR="00F90BDC" w:rsidRDefault="00F90BDC">
      <w:r xmlns:w="http://schemas.openxmlformats.org/wordprocessingml/2006/main">
        <w:t xml:space="preserve">ג'ון 12:15 אל תירא, בת שיאון, הנה מלכיך בא, יושב על ציר חמור.</w:t>
      </w:r>
    </w:p>
    <w:p w14:paraId="5036F2A6" w14:textId="77777777" w:rsidR="00F90BDC" w:rsidRDefault="00F90BDC"/>
    <w:p w14:paraId="6707995A" w14:textId="77777777" w:rsidR="00F90BDC" w:rsidRDefault="00F90BDC">
      <w:r xmlns:w="http://schemas.openxmlformats.org/wordprocessingml/2006/main">
        <w:t xml:space="preserve">ישוע מגיע לירושלים, רוכב על סייח חמור.</w:t>
      </w:r>
    </w:p>
    <w:p w14:paraId="299303BD" w14:textId="77777777" w:rsidR="00F90BDC" w:rsidRDefault="00F90BDC"/>
    <w:p w14:paraId="08032EAC" w14:textId="77777777" w:rsidR="00F90BDC" w:rsidRDefault="00F90BDC">
      <w:r xmlns:w="http://schemas.openxmlformats.org/wordprocessingml/2006/main">
        <w:t xml:space="preserve">1. "המלך ישו: רוכב לתוך חיינו"</w:t>
      </w:r>
    </w:p>
    <w:p w14:paraId="7D223B1F" w14:textId="77777777" w:rsidR="00F90BDC" w:rsidRDefault="00F90BDC"/>
    <w:p w14:paraId="25430EC5" w14:textId="77777777" w:rsidR="00F90BDC" w:rsidRDefault="00F90BDC">
      <w:r xmlns:w="http://schemas.openxmlformats.org/wordprocessingml/2006/main">
        <w:t xml:space="preserve">2. "בואו של מלכנו: כניסה מנצחת"</w:t>
      </w:r>
    </w:p>
    <w:p w14:paraId="189A74CF" w14:textId="77777777" w:rsidR="00F90BDC" w:rsidRDefault="00F90BDC"/>
    <w:p w14:paraId="787FE97C" w14:textId="77777777" w:rsidR="00F90BDC" w:rsidRDefault="00F90BDC">
      <w:r xmlns:w="http://schemas.openxmlformats.org/wordprocessingml/2006/main">
        <w:t xml:space="preserve">1. זכריה ט, ט - "שמחה מאוד בת ציון! צעקו בקול, בת ירושלים! הִנֵּה מֶלֶךְ בָּא אֵלֶיךָ; צדיק ובעל ישועה הוא, עניו ורכוב על חמור, על סייח, סייח חמור".</w:t>
      </w:r>
    </w:p>
    <w:p w14:paraId="5E2D3467" w14:textId="77777777" w:rsidR="00F90BDC" w:rsidRDefault="00F90BDC"/>
    <w:p w14:paraId="07404517" w14:textId="77777777" w:rsidR="00F90BDC" w:rsidRDefault="00F90BDC">
      <w:r xmlns:w="http://schemas.openxmlformats.org/wordprocessingml/2006/main">
        <w:t xml:space="preserve">2. ישעיהו 62:11 - "הנה ה' הכריז עד קצה הארץ: אמור לבת ציון, הנה ישועתך באה; הִנֵּה שִׁמְרוֹ עִמּוֹ וְגַמּוֹ לִפְנוֹ'.</w:t>
      </w:r>
    </w:p>
    <w:p w14:paraId="47A72586" w14:textId="77777777" w:rsidR="00F90BDC" w:rsidRDefault="00F90BDC"/>
    <w:p w14:paraId="725758EC" w14:textId="77777777" w:rsidR="00F90BDC" w:rsidRDefault="00F90BDC">
      <w:r xmlns:w="http://schemas.openxmlformats.org/wordprocessingml/2006/main">
        <w:t xml:space="preserve">יוחנן 12:16 הדברים האלה לא הבינו את תלמידיו בהתחלה: אבל כאשר ישוע התפאר, אז זכרו שהם נכתבו עליו, ושעשו לו את הדברים האלה.</w:t>
      </w:r>
    </w:p>
    <w:p w14:paraId="1BFB4E5F" w14:textId="77777777" w:rsidR="00F90BDC" w:rsidRDefault="00F90BDC"/>
    <w:p w14:paraId="12FA57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תלמידיו של ישוע לא הבינו בתחילה את המשמעות של מותו של ישוע, אך כאשר ישוע התפאר הם הבינו שהאירועים הללו נובאו ושעשו לו אותם.</w:t>
      </w:r>
    </w:p>
    <w:p w14:paraId="28EB2F19" w14:textId="77777777" w:rsidR="00F90BDC" w:rsidRDefault="00F90BDC"/>
    <w:p w14:paraId="617A9896" w14:textId="77777777" w:rsidR="00F90BDC" w:rsidRDefault="00F90BDC">
      <w:r xmlns:w="http://schemas.openxmlformats.org/wordprocessingml/2006/main">
        <w:t xml:space="preserve">1. תהילתו של ישוע: מימוש מטרתו</w:t>
      </w:r>
    </w:p>
    <w:p w14:paraId="373CAFC6" w14:textId="77777777" w:rsidR="00F90BDC" w:rsidRDefault="00F90BDC"/>
    <w:p w14:paraId="2E300D62" w14:textId="77777777" w:rsidR="00F90BDC" w:rsidRDefault="00F90BDC">
      <w:r xmlns:w="http://schemas.openxmlformats.org/wordprocessingml/2006/main">
        <w:t xml:space="preserve">2. בעקבות ישוע: הבנת תוכניתו</w:t>
      </w:r>
    </w:p>
    <w:p w14:paraId="047E22E6" w14:textId="77777777" w:rsidR="00F90BDC" w:rsidRDefault="00F90BDC"/>
    <w:p w14:paraId="760D912A" w14:textId="77777777" w:rsidR="00F90BDC" w:rsidRDefault="00F90BDC">
      <w:r xmlns:w="http://schemas.openxmlformats.org/wordprocessingml/2006/main">
        <w:t xml:space="preserve">1. ישעיהו ל"ג:4-6 - אמנם הוא נשא את יגוננו ונשא את צערנו; ובכל זאת הערכנו אותו מוכה, מוכה על ידי אלוהים, ומצוק. אבל הוא נפצע על עבירותינו; הוא נמחץ על עוונותינו; עליו היסוס שהביא לנו שלום ובפסיו נרפא.</w:t>
      </w:r>
    </w:p>
    <w:p w14:paraId="018700A2" w14:textId="77777777" w:rsidR="00F90BDC" w:rsidRDefault="00F90BDC"/>
    <w:p w14:paraId="332FEA72" w14:textId="77777777" w:rsidR="00F90BDC" w:rsidRDefault="00F90BDC">
      <w:r xmlns:w="http://schemas.openxmlformats.org/wordprocessingml/2006/main">
        <w:t xml:space="preserve">2. יוחנן י"ד:6 - ישוע אמר לו: "אני הדרך והאמת והחיים. אף אחד לא בא אל האב מלבד דרכי.</w:t>
      </w:r>
    </w:p>
    <w:p w14:paraId="5041D59B" w14:textId="77777777" w:rsidR="00F90BDC" w:rsidRDefault="00F90BDC"/>
    <w:p w14:paraId="08AC7783" w14:textId="77777777" w:rsidR="00F90BDC" w:rsidRDefault="00F90BDC">
      <w:r xmlns:w="http://schemas.openxmlformats.org/wordprocessingml/2006/main">
        <w:t xml:space="preserve">יוחנן 12:17 העם שהיה עמו כאשר קרא לזרוס מקברו, והקים אותו מן המתים, דיווחו.</w:t>
      </w:r>
    </w:p>
    <w:p w14:paraId="5B719070" w14:textId="77777777" w:rsidR="00F90BDC" w:rsidRDefault="00F90BDC"/>
    <w:p w14:paraId="2EBF0D34" w14:textId="77777777" w:rsidR="00F90BDC" w:rsidRDefault="00F90BDC">
      <w:r xmlns:w="http://schemas.openxmlformats.org/wordprocessingml/2006/main">
        <w:t xml:space="preserve">האנשים שנכחו בהעלאת לזרוס המופלאה של ישוע מהמתים העידו על כוחו של אלוהים.</w:t>
      </w:r>
    </w:p>
    <w:p w14:paraId="726A48AC" w14:textId="77777777" w:rsidR="00F90BDC" w:rsidRDefault="00F90BDC"/>
    <w:p w14:paraId="7272E4F1" w14:textId="77777777" w:rsidR="00F90BDC" w:rsidRDefault="00F90BDC">
      <w:r xmlns:w="http://schemas.openxmlformats.org/wordprocessingml/2006/main">
        <w:t xml:space="preserve">1. נס החיים: גילוי מחדש של כוחו של ישוע להביא חיים חדשים</w:t>
      </w:r>
    </w:p>
    <w:p w14:paraId="3CC5F87F" w14:textId="77777777" w:rsidR="00F90BDC" w:rsidRDefault="00F90BDC"/>
    <w:p w14:paraId="11DAFF39" w14:textId="77777777" w:rsidR="00F90BDC" w:rsidRDefault="00F90BDC">
      <w:r xmlns:w="http://schemas.openxmlformats.org/wordprocessingml/2006/main">
        <w:t xml:space="preserve">2. מתן עדות: כיצד הניסים של ישוע יכולים לשנות את חיינו</w:t>
      </w:r>
    </w:p>
    <w:p w14:paraId="197DF471" w14:textId="77777777" w:rsidR="00F90BDC" w:rsidRDefault="00F90BDC"/>
    <w:p w14:paraId="10175883" w14:textId="77777777" w:rsidR="00F90BDC" w:rsidRDefault="00F90BDC">
      <w:r xmlns:w="http://schemas.openxmlformats.org/wordprocessingml/2006/main">
        <w:t xml:space="preserve">1. הרומים 8:11 - "אבל אם רוחו של מי שהקים את ישוע מהמתים תשכון בכם, מי שהקים את המשיח מהמתים יתן חיים גם לגופכם התמותה באמצעות רוחו השוכנת בכם."</w:t>
      </w:r>
    </w:p>
    <w:p w14:paraId="6AAB5BAD" w14:textId="77777777" w:rsidR="00F90BDC" w:rsidRDefault="00F90BDC"/>
    <w:p w14:paraId="4AE8DDA1" w14:textId="77777777" w:rsidR="00F90BDC" w:rsidRDefault="00F90BDC">
      <w:r xmlns:w="http://schemas.openxmlformats.org/wordprocessingml/2006/main">
        <w:t xml:space="preserve">2. יוחנן י"א 25-26 - "אמר לה ישוע: אני התחייה והחיים. המאמין בי, אף כי ימות, הוא יחיה. וכל מי שחי ומאמין בי לא ימות לעולם. אתה מאמין לזה?'"</w:t>
      </w:r>
    </w:p>
    <w:p w14:paraId="628B44E6" w14:textId="77777777" w:rsidR="00F90BDC" w:rsidRDefault="00F90BDC"/>
    <w:p w14:paraId="13DF1C7A" w14:textId="77777777" w:rsidR="00F90BDC" w:rsidRDefault="00F90BDC">
      <w:r xmlns:w="http://schemas.openxmlformats.org/wordprocessingml/2006/main">
        <w:t xml:space="preserve">יוחנן 12:18 מסיבה זו פגשו אותו גם העם, כי שמעו שהוא עשה את הנס הזה.</w:t>
      </w:r>
    </w:p>
    <w:p w14:paraId="71541D87" w14:textId="77777777" w:rsidR="00F90BDC" w:rsidRDefault="00F90BDC"/>
    <w:p w14:paraId="42FDC080" w14:textId="77777777" w:rsidR="00F90BDC" w:rsidRDefault="00F90BDC">
      <w:r xmlns:w="http://schemas.openxmlformats.org/wordprocessingml/2006/main">
        <w:t xml:space="preserve">האנשים התאספו סביב ישוע כי שמעו על הנס שהוא עשה.</w:t>
      </w:r>
    </w:p>
    <w:p w14:paraId="1BCEBD1A" w14:textId="77777777" w:rsidR="00F90BDC" w:rsidRDefault="00F90BDC"/>
    <w:p w14:paraId="653956AD" w14:textId="77777777" w:rsidR="00F90BDC" w:rsidRDefault="00F90BDC">
      <w:r xmlns:w="http://schemas.openxmlformats.org/wordprocessingml/2006/main">
        <w:t xml:space="preserve">1: כוחו של אלוהים נראה בניסים שלו.</w:t>
      </w:r>
    </w:p>
    <w:p w14:paraId="63BF0895" w14:textId="77777777" w:rsidR="00F90BDC" w:rsidRDefault="00F90BDC"/>
    <w:p w14:paraId="32B91EE3" w14:textId="77777777" w:rsidR="00F90BDC" w:rsidRDefault="00F90BDC">
      <w:r xmlns:w="http://schemas.openxmlformats.org/wordprocessingml/2006/main">
        <w:t xml:space="preserve">2: ישוע הראה את כוחו באמצעות מעשי החסד והשירות שלו.</w:t>
      </w:r>
    </w:p>
    <w:p w14:paraId="02E2AD61" w14:textId="77777777" w:rsidR="00F90BDC" w:rsidRDefault="00F90BDC"/>
    <w:p w14:paraId="4D221D95" w14:textId="77777777" w:rsidR="00F90BDC" w:rsidRDefault="00F90BDC">
      <w:r xmlns:w="http://schemas.openxmlformats.org/wordprocessingml/2006/main">
        <w:t xml:space="preserve">א': מתי ה' 16 - "יאיר אורך לפני אחרים, למען יראו את מעשיך הטובים ויפארו את אביך שבשמים."</w:t>
      </w:r>
    </w:p>
    <w:p w14:paraId="30D5B194" w14:textId="77777777" w:rsidR="00F90BDC" w:rsidRDefault="00F90BDC"/>
    <w:p w14:paraId="110A3A15" w14:textId="77777777" w:rsidR="00F90BDC" w:rsidRDefault="00F90BDC">
      <w:r xmlns:w="http://schemas.openxmlformats.org/wordprocessingml/2006/main">
        <w:t xml:space="preserve">ב': מעשי השליחים ט' 36 - "ביופה היה תלמיד בשם טביתא (שמתורגם, הוא דורקס), שתמיד עשה טוב ועוזר לעניים."</w:t>
      </w:r>
    </w:p>
    <w:p w14:paraId="5062FDC3" w14:textId="77777777" w:rsidR="00F90BDC" w:rsidRDefault="00F90BDC"/>
    <w:p w14:paraId="00ADFC48" w14:textId="77777777" w:rsidR="00F90BDC" w:rsidRDefault="00F90BDC">
      <w:r xmlns:w="http://schemas.openxmlformats.org/wordprocessingml/2006/main">
        <w:t xml:space="preserve">יוחנן 12:19 אז אמרו הפרושים בינם לבין עצמם: הבחינו כיצד אינכם מנצחים דבר? הנה העולם נעלם אחריו.</w:t>
      </w:r>
    </w:p>
    <w:p w14:paraId="2DB412DA" w14:textId="77777777" w:rsidR="00F90BDC" w:rsidRDefault="00F90BDC"/>
    <w:p w14:paraId="7043ED9D" w14:textId="77777777" w:rsidR="00F90BDC" w:rsidRDefault="00F90BDC">
      <w:r xmlns:w="http://schemas.openxmlformats.org/wordprocessingml/2006/main">
        <w:t xml:space="preserve">הפרושים לא הצליחו למנוע מישוע להשיג חסידים, למרות מאמציהם.</w:t>
      </w:r>
    </w:p>
    <w:p w14:paraId="78FFA31E" w14:textId="77777777" w:rsidR="00F90BDC" w:rsidRDefault="00F90BDC"/>
    <w:p w14:paraId="0221C0E5" w14:textId="77777777" w:rsidR="00F90BDC" w:rsidRDefault="00F90BDC">
      <w:r xmlns:w="http://schemas.openxmlformats.org/wordprocessingml/2006/main">
        <w:t xml:space="preserve">1. מעקב אחר רצון ה', גם מול התנגדות, יביא להצלחה.</w:t>
      </w:r>
    </w:p>
    <w:p w14:paraId="63F1C291" w14:textId="77777777" w:rsidR="00F90BDC" w:rsidRDefault="00F90BDC"/>
    <w:p w14:paraId="4CC2296A" w14:textId="77777777" w:rsidR="00F90BDC" w:rsidRDefault="00F90BDC">
      <w:r xmlns:w="http://schemas.openxmlformats.org/wordprocessingml/2006/main">
        <w:t xml:space="preserve">2. עלינו להיות מוכנים לעמוד על האמונות שלנו למרות ההתנגדות.</w:t>
      </w:r>
    </w:p>
    <w:p w14:paraId="4FBBB833" w14:textId="77777777" w:rsidR="00F90BDC" w:rsidRDefault="00F90BDC"/>
    <w:p w14:paraId="6F965D8F" w14:textId="77777777" w:rsidR="00F90BDC" w:rsidRDefault="00F90BDC">
      <w:r xmlns:w="http://schemas.openxmlformats.org/wordprocessingml/2006/main">
        <w:t xml:space="preserve">1. פיליפאים 4:13- "אני יכול לעשות הכל באמצעות המשיח המחזק אותי."</w:t>
      </w:r>
    </w:p>
    <w:p w14:paraId="76901967" w14:textId="77777777" w:rsidR="00F90BDC" w:rsidRDefault="00F90BDC"/>
    <w:p w14:paraId="112B7856" w14:textId="77777777" w:rsidR="00F90BDC" w:rsidRDefault="00F90BDC">
      <w:r xmlns:w="http://schemas.openxmlformats.org/wordprocessingml/2006/main">
        <w:t xml:space="preserve">2. יהושע א, ט - "היה חזק ואומץ; אל תירא ואל תירא כי ה' אלוהיך עמך בכל אשר תלכי."</w:t>
      </w:r>
    </w:p>
    <w:p w14:paraId="4BB42EB8" w14:textId="77777777" w:rsidR="00F90BDC" w:rsidRDefault="00F90BDC"/>
    <w:p w14:paraId="5A711A84" w14:textId="77777777" w:rsidR="00F90BDC" w:rsidRDefault="00F90BDC">
      <w:r xmlns:w="http://schemas.openxmlformats.org/wordprocessingml/2006/main">
        <w:t xml:space="preserve">יוחנן 12:20 והיו בתוכם כמה יוונים שעלו להתפלל בחג.</w:t>
      </w:r>
    </w:p>
    <w:p w14:paraId="40131358" w14:textId="77777777" w:rsidR="00F90BDC" w:rsidRDefault="00F90BDC"/>
    <w:p w14:paraId="36D9E532" w14:textId="77777777" w:rsidR="00F90BDC" w:rsidRDefault="00F90BDC">
      <w:r xmlns:w="http://schemas.openxmlformats.org/wordprocessingml/2006/main">
        <w:t xml:space="preserve">היוונים הללו היו גויים שבאו לעבוד את אלוהים בחג הפסח.</w:t>
      </w:r>
    </w:p>
    <w:p w14:paraId="603A7AEA" w14:textId="77777777" w:rsidR="00F90BDC" w:rsidRDefault="00F90BDC"/>
    <w:p w14:paraId="3E8A5559" w14:textId="77777777" w:rsidR="00F90BDC" w:rsidRDefault="00F90BDC">
      <w:r xmlns:w="http://schemas.openxmlformats.org/wordprocessingml/2006/main">
        <w:t xml:space="preserve">1. אנו יכולים ללמוד מהדוגמה של היוונים, שלמרות שלא היו חלק מעמו הנבחר של אלוהים, עדיין בחרו לחפש אותו ולעבוד אותו.</w:t>
      </w:r>
    </w:p>
    <w:p w14:paraId="5BF91837" w14:textId="77777777" w:rsidR="00F90BDC" w:rsidRDefault="00F90BDC"/>
    <w:p w14:paraId="7E22CA7F" w14:textId="77777777" w:rsidR="00F90BDC" w:rsidRDefault="00F90BDC">
      <w:r xmlns:w="http://schemas.openxmlformats.org/wordprocessingml/2006/main">
        <w:t xml:space="preserve">2. כוח הפולחן המשותף ניכר בדוגמה של היוונים, שבחרו לחפש את אלוהים במפגש קהילתי.</w:t>
      </w:r>
    </w:p>
    <w:p w14:paraId="17BF6625" w14:textId="77777777" w:rsidR="00F90BDC" w:rsidRDefault="00F90BDC"/>
    <w:p w14:paraId="24BE6499" w14:textId="77777777" w:rsidR="00F90BDC" w:rsidRDefault="00F90BDC">
      <w:r xmlns:w="http://schemas.openxmlformats.org/wordprocessingml/2006/main">
        <w:t xml:space="preserve">1. הרומים י':12 - כי אין הבדל בין יהודי לגוי - אותו אדון הוא אדון הכל ומברך בעושר את כל הקוראים לו.</w:t>
      </w:r>
    </w:p>
    <w:p w14:paraId="3725FC2D" w14:textId="77777777" w:rsidR="00F90BDC" w:rsidRDefault="00F90BDC"/>
    <w:p w14:paraId="474825D6" w14:textId="77777777" w:rsidR="00F90BDC" w:rsidRDefault="00F90BDC">
      <w:r xmlns:w="http://schemas.openxmlformats.org/wordprocessingml/2006/main">
        <w:t xml:space="preserve">2. העברים 13:15 - על כן, באמצעות ישוע, הבה נקריב ללא הרף לאלוהים קורבן הלל - פרי שפתיים המצהירים על שמו בגלוי.</w:t>
      </w:r>
    </w:p>
    <w:p w14:paraId="35E05444" w14:textId="77777777" w:rsidR="00F90BDC" w:rsidRDefault="00F90BDC"/>
    <w:p w14:paraId="7A0D8027" w14:textId="77777777" w:rsidR="00F90BDC" w:rsidRDefault="00F90BDC">
      <w:r xmlns:w="http://schemas.openxmlformats.org/wordprocessingml/2006/main">
        <w:t xml:space="preserve">יוחנן 12:21 הוא בא אפוא אל פיליפוס אשר היה מבית ציידה הגלילית ורצה בו לאמר, אדוני, נראה את ישוע.</w:t>
      </w:r>
    </w:p>
    <w:p w14:paraId="72FA54FF" w14:textId="77777777" w:rsidR="00F90BDC" w:rsidRDefault="00F90BDC"/>
    <w:p w14:paraId="089BAC28" w14:textId="77777777" w:rsidR="00F90BDC" w:rsidRDefault="00F90BDC">
      <w:r xmlns:w="http://schemas.openxmlformats.org/wordprocessingml/2006/main">
        <w:t xml:space="preserve">קבוצת אנשים הגיעה לפיליפ, תושב בית סיידה שבגליל, וביקשה לראות את ישוע.</w:t>
      </w:r>
    </w:p>
    <w:p w14:paraId="57283533" w14:textId="77777777" w:rsidR="00F90BDC" w:rsidRDefault="00F90BDC"/>
    <w:p w14:paraId="3C8DC7F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שווה לחפש את ישו</w:t>
      </w:r>
    </w:p>
    <w:p w14:paraId="263DDBF3" w14:textId="77777777" w:rsidR="00F90BDC" w:rsidRDefault="00F90BDC"/>
    <w:p w14:paraId="2E2BC51B" w14:textId="77777777" w:rsidR="00F90BDC" w:rsidRDefault="00F90BDC">
      <w:r xmlns:w="http://schemas.openxmlformats.org/wordprocessingml/2006/main">
        <w:t xml:space="preserve">2. מפגש עם ישוע דרך אחרים</w:t>
      </w:r>
    </w:p>
    <w:p w14:paraId="60356FC1" w14:textId="77777777" w:rsidR="00F90BDC" w:rsidRDefault="00F90BDC"/>
    <w:p w14:paraId="7D0D1BDF" w14:textId="77777777" w:rsidR="00F90BDC" w:rsidRDefault="00F90BDC">
      <w:r xmlns:w="http://schemas.openxmlformats.org/wordprocessingml/2006/main">
        <w:t xml:space="preserve">1. מתי 18:20 "כי היכן שנאספו שניים או שלושה בשמי, שם אני בתוכם."</w:t>
      </w:r>
    </w:p>
    <w:p w14:paraId="7AF33544" w14:textId="77777777" w:rsidR="00F90BDC" w:rsidRDefault="00F90BDC"/>
    <w:p w14:paraId="5F4F6A43" w14:textId="77777777" w:rsidR="00F90BDC" w:rsidRDefault="00F90BDC">
      <w:r xmlns:w="http://schemas.openxmlformats.org/wordprocessingml/2006/main">
        <w:t xml:space="preserve">2. יוחנן 14:9 "אמר לו ישוע: "האם הייתי איתך כל כך הרבה זמן ובכל זאת לא הכרת אותי, פיליפ? מי שראה אותי ראה את האב; אז איך אתה יכול לומר, 'הראה לנו' האבא'?"</w:t>
      </w:r>
    </w:p>
    <w:p w14:paraId="04AC7039" w14:textId="77777777" w:rsidR="00F90BDC" w:rsidRDefault="00F90BDC"/>
    <w:p w14:paraId="6659F30D" w14:textId="77777777" w:rsidR="00F90BDC" w:rsidRDefault="00F90BDC">
      <w:r xmlns:w="http://schemas.openxmlformats.org/wordprocessingml/2006/main">
        <w:t xml:space="preserve">יוחנן 12:22 בא פיליפוס ויגיד לאנדרו: ושוב אומרים אנדרו ופיליפ לישוע.</w:t>
      </w:r>
    </w:p>
    <w:p w14:paraId="23CE2A58" w14:textId="77777777" w:rsidR="00F90BDC" w:rsidRDefault="00F90BDC"/>
    <w:p w14:paraId="373B25AC" w14:textId="77777777" w:rsidR="00F90BDC" w:rsidRDefault="00F90BDC">
      <w:r xmlns:w="http://schemas.openxmlformats.org/wordprocessingml/2006/main">
        <w:t xml:space="preserve">פיליפ מודיע לאנדרו על משהו, ואז אנדרו ופיליפ מספרים לישוע.</w:t>
      </w:r>
    </w:p>
    <w:p w14:paraId="7320F7B2" w14:textId="77777777" w:rsidR="00F90BDC" w:rsidRDefault="00F90BDC"/>
    <w:p w14:paraId="52CB5B0E" w14:textId="77777777" w:rsidR="00F90BDC" w:rsidRDefault="00F90BDC">
      <w:r xmlns:w="http://schemas.openxmlformats.org/wordprocessingml/2006/main">
        <w:t xml:space="preserve">1. כוחה של תקשורת: העברת הבשורה לאחרים</w:t>
      </w:r>
    </w:p>
    <w:p w14:paraId="5E70F76F" w14:textId="77777777" w:rsidR="00F90BDC" w:rsidRDefault="00F90BDC"/>
    <w:p w14:paraId="2ED144E0" w14:textId="77777777" w:rsidR="00F90BDC" w:rsidRDefault="00F90BDC">
      <w:r xmlns:w="http://schemas.openxmlformats.org/wordprocessingml/2006/main">
        <w:t xml:space="preserve">2. כוחה של העדות: לחלוק את אמונתנו עם אחרים</w:t>
      </w:r>
    </w:p>
    <w:p w14:paraId="2D4C2044" w14:textId="77777777" w:rsidR="00F90BDC" w:rsidRDefault="00F90BDC"/>
    <w:p w14:paraId="5C7E90D7" w14:textId="77777777" w:rsidR="00F90BDC" w:rsidRDefault="00F90BDC">
      <w:r xmlns:w="http://schemas.openxmlformats.org/wordprocessingml/2006/main">
        <w:t xml:space="preserve">1. פיליפאים 2:12-13 "לכן, אהובי, כפי שתמיד צייתתם, כך עכשיו, לא רק בנוכחותי אלא הרבה יותר בהעדרי, עבדו את ישועתכם בפחד וברעד, כי זה אלוהים. העובד בך גם לרצונו וגם לעבוד להנאתו".</w:t>
      </w:r>
    </w:p>
    <w:p w14:paraId="7E877486" w14:textId="77777777" w:rsidR="00F90BDC" w:rsidRDefault="00F90BDC"/>
    <w:p w14:paraId="2D8E3284" w14:textId="77777777" w:rsidR="00F90BDC" w:rsidRDefault="00F90BDC">
      <w:r xmlns:w="http://schemas.openxmlformats.org/wordprocessingml/2006/main">
        <w:t xml:space="preserve">2. משלי כ"ז:17 "ברזל מחדד ברזל ואיש משחיז את רעהו".</w:t>
      </w:r>
    </w:p>
    <w:p w14:paraId="4334B2EB" w14:textId="77777777" w:rsidR="00F90BDC" w:rsidRDefault="00F90BDC"/>
    <w:p w14:paraId="57C0A75A" w14:textId="77777777" w:rsidR="00F90BDC" w:rsidRDefault="00F90BDC">
      <w:r xmlns:w="http://schemas.openxmlformats.org/wordprocessingml/2006/main">
        <w:t xml:space="preserve">יוחנן 12:23 וישוע ענה להם לאמר: הגיעה השעה שבן האדם יתפאר.</w:t>
      </w:r>
    </w:p>
    <w:p w14:paraId="14E11A90" w14:textId="77777777" w:rsidR="00F90BDC" w:rsidRDefault="00F90BDC"/>
    <w:p w14:paraId="1AC4CB40" w14:textId="77777777" w:rsidR="00F90BDC" w:rsidRDefault="00F90BDC">
      <w:r xmlns:w="http://schemas.openxmlformats.org/wordprocessingml/2006/main">
        <w:t xml:space="preserve">הגיעה השעה שישוע, בן האדם, יתפאר.</w:t>
      </w:r>
    </w:p>
    <w:p w14:paraId="0AB60DED" w14:textId="77777777" w:rsidR="00F90BDC" w:rsidRDefault="00F90BDC"/>
    <w:p w14:paraId="0540EF01" w14:textId="77777777" w:rsidR="00F90BDC" w:rsidRDefault="00F90BDC">
      <w:r xmlns:w="http://schemas.openxmlformats.org/wordprocessingml/2006/main">
        <w:t xml:space="preserve">1: ישוע התפאר במותו ובתחייתו, וגם אנחנו יכולים להתפאר באמצעות המשיח.</w:t>
      </w:r>
    </w:p>
    <w:p w14:paraId="271DABCB" w14:textId="77777777" w:rsidR="00F90BDC" w:rsidRDefault="00F90BDC"/>
    <w:p w14:paraId="38544797" w14:textId="77777777" w:rsidR="00F90BDC" w:rsidRDefault="00F90BDC">
      <w:r xmlns:w="http://schemas.openxmlformats.org/wordprocessingml/2006/main">
        <w:t xml:space="preserve">2: ישוע הוא בן האדם, ועלינו לשאוף לפאר אותו בחיינו.</w:t>
      </w:r>
    </w:p>
    <w:p w14:paraId="144B3237" w14:textId="77777777" w:rsidR="00F90BDC" w:rsidRDefault="00F90BDC"/>
    <w:p w14:paraId="23D230F6" w14:textId="77777777" w:rsidR="00F90BDC" w:rsidRDefault="00F90BDC">
      <w:r xmlns:w="http://schemas.openxmlformats.org/wordprocessingml/2006/main">
        <w:t xml:space="preserve">א': הרומים ו' 4-5 - לכן נקברים עמו בטבילה למוות: כי כמו שהמשיח קם מן המתים בכבוד האב, כך גם עלינו ללכת בחדשות החיים.</w:t>
      </w:r>
    </w:p>
    <w:p w14:paraId="51AD240F" w14:textId="77777777" w:rsidR="00F90BDC" w:rsidRDefault="00F90BDC"/>
    <w:p w14:paraId="7A4D335B" w14:textId="77777777" w:rsidR="00F90BDC" w:rsidRDefault="00F90BDC">
      <w:r xmlns:w="http://schemas.openxmlformats.org/wordprocessingml/2006/main">
        <w:t xml:space="preserve">ב': פיליפאים ב' 5-11 - תהי בכם המוח הזה, אשר היה גם במשיח ישוע: אשר בהיותו בדמותו של אלוהים, חשב שאין זה גזל להשתוות לאלוהים: אך לא זכה למוניטין. לקח עליו דמות של עבד, ונעשה בדמות בני אדם: ונמצא כאדם, השפיל את עצמו ונעשה צייתנות עד מות, מות הצלב.</w:t>
      </w:r>
    </w:p>
    <w:p w14:paraId="7EB81713" w14:textId="77777777" w:rsidR="00F90BDC" w:rsidRDefault="00F90BDC"/>
    <w:p w14:paraId="775A3F31" w14:textId="77777777" w:rsidR="00F90BDC" w:rsidRDefault="00F90BDC">
      <w:r xmlns:w="http://schemas.openxmlformats.org/wordprocessingml/2006/main">
        <w:t xml:space="preserve">ג'ון 12:24 באמת, באמת, אני אומר לכם, אם לא ייפול גרגר חיטה לתוך האדמה וימות, הוא נשאר לבדו: אבל אם הוא מת, הוא מביא הרבה פרי.</w:t>
      </w:r>
    </w:p>
    <w:p w14:paraId="5C372E6A" w14:textId="77777777" w:rsidR="00F90BDC" w:rsidRDefault="00F90BDC"/>
    <w:p w14:paraId="4BFC7CD6" w14:textId="77777777" w:rsidR="00F90BDC" w:rsidRDefault="00F90BDC">
      <w:r xmlns:w="http://schemas.openxmlformats.org/wordprocessingml/2006/main">
        <w:t xml:space="preserve">ישוע מלמד שכדי שמשהו יניב פירות רבים, עליו ליפול קודם לאדמה ולמות.</w:t>
      </w:r>
    </w:p>
    <w:p w14:paraId="304DFFE6" w14:textId="77777777" w:rsidR="00F90BDC" w:rsidRDefault="00F90BDC"/>
    <w:p w14:paraId="3B5EF272" w14:textId="77777777" w:rsidR="00F90BDC" w:rsidRDefault="00F90BDC">
      <w:r xmlns:w="http://schemas.openxmlformats.org/wordprocessingml/2006/main">
        <w:t xml:space="preserve">1. לדעת מתי לשחרר: כוחה של הקרבה</w:t>
      </w:r>
    </w:p>
    <w:p w14:paraId="4487DBBA" w14:textId="77777777" w:rsidR="00F90BDC" w:rsidRDefault="00F90BDC"/>
    <w:p w14:paraId="2B054005" w14:textId="77777777" w:rsidR="00F90BDC" w:rsidRDefault="00F90BDC">
      <w:r xmlns:w="http://schemas.openxmlformats.org/wordprocessingml/2006/main">
        <w:t xml:space="preserve">2. השקעה בעתיד: היתרונות של הקרבה עצמית</w:t>
      </w:r>
    </w:p>
    <w:p w14:paraId="0375C44E" w14:textId="77777777" w:rsidR="00F90BDC" w:rsidRDefault="00F90BDC"/>
    <w:p w14:paraId="57F8988F" w14:textId="77777777" w:rsidR="00F90BDC" w:rsidRDefault="00F90BDC">
      <w:r xmlns:w="http://schemas.openxmlformats.org/wordprocessingml/2006/main">
        <w:t xml:space="preserve">1. הרומאים ו' 4-11: האני הזקן שלנו מת ונקבר עם המשיח, כדי שנוכל לחיות למענו שקם מהמתים.</w:t>
      </w:r>
    </w:p>
    <w:p w14:paraId="770196F0" w14:textId="77777777" w:rsidR="00F90BDC" w:rsidRDefault="00F90BDC"/>
    <w:p w14:paraId="13087219" w14:textId="77777777" w:rsidR="00F90BDC" w:rsidRDefault="00F90BDC">
      <w:r xmlns:w="http://schemas.openxmlformats.org/wordprocessingml/2006/main">
        <w:t xml:space="preserve">2. גלטים ב' 20: נצלבתי עם המשיח ואני כבר לא חי, אבל המשיח חי בי.</w:t>
      </w:r>
    </w:p>
    <w:p w14:paraId="460DD4C4" w14:textId="77777777" w:rsidR="00F90BDC" w:rsidRDefault="00F90BDC"/>
    <w:p w14:paraId="1BA839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יוחנן 12:25 מי שאוהב את חייו יאבד אותם; והשונא את חייו בעולם הזה ישמרם לחיים נצחיים.</w:t>
      </w:r>
    </w:p>
    <w:p w14:paraId="1FA24786" w14:textId="77777777" w:rsidR="00F90BDC" w:rsidRDefault="00F90BDC"/>
    <w:p w14:paraId="2F9EAD4F" w14:textId="77777777" w:rsidR="00F90BDC" w:rsidRDefault="00F90BDC">
      <w:r xmlns:w="http://schemas.openxmlformats.org/wordprocessingml/2006/main">
        <w:t xml:space="preserve">מי שאוהב את חייו יחמיץ את חיי הנצח שאלוהים הבטיח; אבל מי ששונא את חייו בעולם הזה ימצא חיי נצח.</w:t>
      </w:r>
    </w:p>
    <w:p w14:paraId="756B6A11" w14:textId="77777777" w:rsidR="00F90BDC" w:rsidRDefault="00F90BDC"/>
    <w:p w14:paraId="34D0FB1F" w14:textId="77777777" w:rsidR="00F90BDC" w:rsidRDefault="00F90BDC">
      <w:r xmlns:w="http://schemas.openxmlformats.org/wordprocessingml/2006/main">
        <w:t xml:space="preserve">1. לאהוב את העולם זה לא לאהוב את עצמך</w:t>
      </w:r>
    </w:p>
    <w:p w14:paraId="503EB24C" w14:textId="77777777" w:rsidR="00F90BDC" w:rsidRDefault="00F90BDC"/>
    <w:p w14:paraId="104AE5E1" w14:textId="77777777" w:rsidR="00F90BDC" w:rsidRDefault="00F90BDC">
      <w:r xmlns:w="http://schemas.openxmlformats.org/wordprocessingml/2006/main">
        <w:t xml:space="preserve">2. הבחירה לשנוא את העולם היא בחירה לאהוב את עצמך</w:t>
      </w:r>
    </w:p>
    <w:p w14:paraId="24619B2B" w14:textId="77777777" w:rsidR="00F90BDC" w:rsidRDefault="00F90BDC"/>
    <w:p w14:paraId="4F8A7D76" w14:textId="77777777" w:rsidR="00F90BDC" w:rsidRDefault="00F90BDC">
      <w:r xmlns:w="http://schemas.openxmlformats.org/wordprocessingml/2006/main">
        <w:t xml:space="preserve">1. מתי ט"ז 24-26 - "אז אמר ישוע לתלמידיו, אם מישהו יבוא אחריי, יכחיש את עצמו וייקח את צלבו וילך אחרי. כי כל מי שיציל את חייו יאבד אותם. וכל אשר יאבד את נפשו למעני ימצא. כי מה מועיל אדם אם יזכה בכל העולם ויאבד את נפשו או מה יתן אדם תמורת נפשו?</w:t>
      </w:r>
    </w:p>
    <w:p w14:paraId="0EFC0497" w14:textId="77777777" w:rsidR="00F90BDC" w:rsidRDefault="00F90BDC"/>
    <w:p w14:paraId="7548DDD5" w14:textId="77777777" w:rsidR="00F90BDC" w:rsidRDefault="00F90BDC">
      <w:r xmlns:w="http://schemas.openxmlformats.org/wordprocessingml/2006/main">
        <w:t xml:space="preserve">2. א' יוחנן ב' 15-17 - "אל תאהב את העולם וגם את אשר בעולם. אם מישהו אוהב את העולם, אין בו אהבת האב. כי כל אשר בעולם, תאוות הבשר ותאוות העיניים וגאוות החיים אינה מהאב אלא היא מהעולם והעולם חולף ותאוותו, אלא העושה את רצון ה'. נשאר לנצח."</w:t>
      </w:r>
    </w:p>
    <w:p w14:paraId="07733170" w14:textId="77777777" w:rsidR="00F90BDC" w:rsidRDefault="00F90BDC"/>
    <w:p w14:paraId="693C4F4E" w14:textId="77777777" w:rsidR="00F90BDC" w:rsidRDefault="00F90BDC">
      <w:r xmlns:w="http://schemas.openxmlformats.org/wordprocessingml/2006/main">
        <w:t xml:space="preserve">יוחנן 12:26 אם מישהו יעבד אותי, יבוא אחריי; ובמקום שאני נמצא שם גם יהיה עבדי: אם יעבד אותי איש, יכבד את אבי.</w:t>
      </w:r>
    </w:p>
    <w:p w14:paraId="49BB5753" w14:textId="77777777" w:rsidR="00F90BDC" w:rsidRDefault="00F90BDC"/>
    <w:p w14:paraId="3311EBE3" w14:textId="77777777" w:rsidR="00F90BDC" w:rsidRDefault="00F90BDC">
      <w:r xmlns:w="http://schemas.openxmlformats.org/wordprocessingml/2006/main">
        <w:t xml:space="preserve">לשרת את אלוהים היא דרך להביא כבוד לעצמו.</w:t>
      </w:r>
    </w:p>
    <w:p w14:paraId="51932A0C" w14:textId="77777777" w:rsidR="00F90BDC" w:rsidRDefault="00F90BDC"/>
    <w:p w14:paraId="15C0EC3F" w14:textId="77777777" w:rsidR="00F90BDC" w:rsidRDefault="00F90BDC">
      <w:r xmlns:w="http://schemas.openxmlformats.org/wordprocessingml/2006/main">
        <w:t xml:space="preserve">1: מעקב אחר הדוגמה של ישוע מוביל לכבוד אלוהים.</w:t>
      </w:r>
    </w:p>
    <w:p w14:paraId="2533F738" w14:textId="77777777" w:rsidR="00F90BDC" w:rsidRDefault="00F90BDC"/>
    <w:p w14:paraId="559FDA03" w14:textId="77777777" w:rsidR="00F90BDC" w:rsidRDefault="00F90BDC">
      <w:r xmlns:w="http://schemas.openxmlformats.org/wordprocessingml/2006/main">
        <w:t xml:space="preserve">2: שירות אלוהים הוא השירות הגדול ביותר שניתן לתת.</w:t>
      </w:r>
    </w:p>
    <w:p w14:paraId="707B878B" w14:textId="77777777" w:rsidR="00F90BDC" w:rsidRDefault="00F90BDC"/>
    <w:p w14:paraId="4E0BD343" w14:textId="77777777" w:rsidR="00F90BDC" w:rsidRDefault="00F90BDC">
      <w:r xmlns:w="http://schemas.openxmlformats.org/wordprocessingml/2006/main">
        <w:t xml:space="preserve">1: מתי 28:19-20 לכו ולמדו את כל העמים, הטבילו אותם בשם האב והבן ורוח הקודש: למדו אותם לקיים את כל מה שציוויתי אתכם. , הנה אני איתך תמיד, עד סוף העולם. אָמֵן.</w:t>
      </w:r>
    </w:p>
    <w:p w14:paraId="36B47D3E" w14:textId="77777777" w:rsidR="00F90BDC" w:rsidRDefault="00F90BDC"/>
    <w:p w14:paraId="45358D70" w14:textId="77777777" w:rsidR="00F90BDC" w:rsidRDefault="00F90BDC">
      <w:r xmlns:w="http://schemas.openxmlformats.org/wordprocessingml/2006/main">
        <w:t xml:space="preserve">2: פיליפאים 2:5-8 תהא דעתך זו בכם, אשר הייתה גם במשיח ישוע: אשר בהיותו בדמותו של אלוהים, חשב שאין זה גזל להשתוות לאלוהים: אך לא עשה לעצמו מוניטין ולקח. עליו דמות עבד, ונעשה בדמות בני אדם: ונמצא כאדם, השפיל את עצמו, ונעשה צייתנות עד מות, מות הצלב.</w:t>
      </w:r>
    </w:p>
    <w:p w14:paraId="327FDA54" w14:textId="77777777" w:rsidR="00F90BDC" w:rsidRDefault="00F90BDC"/>
    <w:p w14:paraId="6DE79DC8" w14:textId="77777777" w:rsidR="00F90BDC" w:rsidRDefault="00F90BDC">
      <w:r xmlns:w="http://schemas.openxmlformats.org/wordprocessingml/2006/main">
        <w:t xml:space="preserve">ג'ון 12:27 עכשיו נפשי מוטרדת; ומה אני אגיד? אבא, הושיע אותי מהשעה הזאת, אבל בגלל זה באתי עד השעה הזאת.</w:t>
      </w:r>
    </w:p>
    <w:p w14:paraId="699CF69E" w14:textId="77777777" w:rsidR="00F90BDC" w:rsidRDefault="00F90BDC"/>
    <w:p w14:paraId="45ADFA11" w14:textId="77777777" w:rsidR="00F90BDC" w:rsidRDefault="00F90BDC">
      <w:r xmlns:w="http://schemas.openxmlformats.org/wordprocessingml/2006/main">
        <w:t xml:space="preserve">סיכום הקטע: ישוע מבטא את המהומה הפנימית שלו כשהוא מתמודד עם מותו הממשמש ובא.</w:t>
      </w:r>
    </w:p>
    <w:p w14:paraId="3E5F42E1" w14:textId="77777777" w:rsidR="00F90BDC" w:rsidRDefault="00F90BDC"/>
    <w:p w14:paraId="6795905F" w14:textId="77777777" w:rsidR="00F90BDC" w:rsidRDefault="00F90BDC">
      <w:r xmlns:w="http://schemas.openxmlformats.org/wordprocessingml/2006/main">
        <w:t xml:space="preserve">1. ללמוד לבטוח באלוהים בשעת צרה</w:t>
      </w:r>
    </w:p>
    <w:p w14:paraId="6FD07628" w14:textId="77777777" w:rsidR="00F90BDC" w:rsidRDefault="00F90BDC"/>
    <w:p w14:paraId="2B51E115" w14:textId="77777777" w:rsidR="00F90BDC" w:rsidRDefault="00F90BDC">
      <w:r xmlns:w="http://schemas.openxmlformats.org/wordprocessingml/2006/main">
        <w:t xml:space="preserve">2. הכוח להתמודד עם המאבקים שלנו</w:t>
      </w:r>
    </w:p>
    <w:p w14:paraId="7F34A28A" w14:textId="77777777" w:rsidR="00F90BDC" w:rsidRDefault="00F90BDC"/>
    <w:p w14:paraId="214C8604" w14:textId="77777777" w:rsidR="00F90BDC" w:rsidRDefault="00F90BDC">
      <w:r xmlns:w="http://schemas.openxmlformats.org/wordprocessingml/2006/main">
        <w:t xml:space="preserve">1. ישעיהו 43:2 - כאשר תעבור במים, אהיה איתך; ובנהרות, לא ישטפו אותך.</w:t>
      </w:r>
    </w:p>
    <w:p w14:paraId="0FBE00ED" w14:textId="77777777" w:rsidR="00F90BDC" w:rsidRDefault="00F90BDC"/>
    <w:p w14:paraId="073643CA" w14:textId="77777777" w:rsidR="00F90BDC" w:rsidRDefault="00F90BDC">
      <w:r xmlns:w="http://schemas.openxmlformats.org/wordprocessingml/2006/main">
        <w:t xml:space="preserve">2. העברים יב:2 - מביט אל ישוע, מייסד ומושלם אמונתנו, אשר בשל השמחה שהונחה לפניו סבל את הצלב, בז לבושה, ויושב לימינו של כסא אלוהים.</w:t>
      </w:r>
    </w:p>
    <w:p w14:paraId="47D35EFE" w14:textId="77777777" w:rsidR="00F90BDC" w:rsidRDefault="00F90BDC"/>
    <w:p w14:paraId="12F02279" w14:textId="77777777" w:rsidR="00F90BDC" w:rsidRDefault="00F90BDC">
      <w:r xmlns:w="http://schemas.openxmlformats.org/wordprocessingml/2006/main">
        <w:t xml:space="preserve">יוחנן 12:28 אבי, תהלל את שמך. וַיָּבֹא קוֹל מִן הַשָּׁמַיִם לֵאמֹר: אֲנִי אֲדַבֶּרֶת אוֹתוֹ וְאִתְפַּדֵּל אוֹתוֹ שׁוּב.</w:t>
      </w:r>
    </w:p>
    <w:p w14:paraId="21673A86" w14:textId="77777777" w:rsidR="00F90BDC" w:rsidRDefault="00F90BDC"/>
    <w:p w14:paraId="103CF3D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ישוע מתפלל לאלוהים שיפאר את שמו, ואלוהים משיב לו שהוא עשה זאת ויעשה זאת שוב.</w:t>
      </w:r>
    </w:p>
    <w:p w14:paraId="0D63F5D9" w14:textId="77777777" w:rsidR="00F90BDC" w:rsidRDefault="00F90BDC"/>
    <w:p w14:paraId="4EDB3EC7" w14:textId="77777777" w:rsidR="00F90BDC" w:rsidRDefault="00F90BDC">
      <w:r xmlns:w="http://schemas.openxmlformats.org/wordprocessingml/2006/main">
        <w:t xml:space="preserve">1. כוחה של תפילה: כיצד בקשתו של ישוע להאדרת אלוהים מראה לנו את כוחה של התפילה</w:t>
      </w:r>
    </w:p>
    <w:p w14:paraId="4C0433EE" w14:textId="77777777" w:rsidR="00F90BDC" w:rsidRDefault="00F90BDC"/>
    <w:p w14:paraId="584910EB" w14:textId="77777777" w:rsidR="00F90BDC" w:rsidRDefault="00F90BDC">
      <w:r xmlns:w="http://schemas.openxmlformats.org/wordprocessingml/2006/main">
        <w:t xml:space="preserve">2. תהילת אלוהים: כיצד תפילותיו של ישוע מדגימות את גדולתו של אלוהים</w:t>
      </w:r>
    </w:p>
    <w:p w14:paraId="061AF0F3" w14:textId="77777777" w:rsidR="00F90BDC" w:rsidRDefault="00F90BDC"/>
    <w:p w14:paraId="529A4B21" w14:textId="77777777" w:rsidR="00F90BDC" w:rsidRDefault="00F90BDC">
      <w:r xmlns:w="http://schemas.openxmlformats.org/wordprocessingml/2006/main">
        <w:t xml:space="preserve">1. ישעיהו ו:1-3, בשנה שבה מת המלך עוזיהו ראיתי גם את יהוה יושב על כסא, גבוה ומרומם, והרכבתו מילאה את בית המקדש.</w:t>
      </w:r>
    </w:p>
    <w:p w14:paraId="04411B51" w14:textId="77777777" w:rsidR="00F90BDC" w:rsidRDefault="00F90BDC"/>
    <w:p w14:paraId="50C19C3C" w14:textId="77777777" w:rsidR="00F90BDC" w:rsidRDefault="00F90BDC">
      <w:r xmlns:w="http://schemas.openxmlformats.org/wordprocessingml/2006/main">
        <w:t xml:space="preserve">2. הרומים י"א:33-36, הו, עומק העושר הן של החוכמה והן של הידע של אלוהים! כמה בלתי ניתנים לחקר משפטיו ודרכיו שעברו לגלות!</w:t>
      </w:r>
    </w:p>
    <w:p w14:paraId="2E939146" w14:textId="77777777" w:rsidR="00F90BDC" w:rsidRDefault="00F90BDC"/>
    <w:p w14:paraId="6E38FE59" w14:textId="77777777" w:rsidR="00F90BDC" w:rsidRDefault="00F90BDC">
      <w:r xmlns:w="http://schemas.openxmlformats.org/wordprocessingml/2006/main">
        <w:t xml:space="preserve">יוחנן יב:29 העם שעמד מנגד ושמע אותו, אמר כי רעם: אחרים אמרו: מלאך דיבר אליו.</w:t>
      </w:r>
    </w:p>
    <w:p w14:paraId="1B8286F5" w14:textId="77777777" w:rsidR="00F90BDC" w:rsidRDefault="00F90BDC"/>
    <w:p w14:paraId="79802AC2" w14:textId="77777777" w:rsidR="00F90BDC" w:rsidRDefault="00F90BDC">
      <w:r xmlns:w="http://schemas.openxmlformats.org/wordprocessingml/2006/main">
        <w:t xml:space="preserve">אנשים שמעו רעש חזק ולא היו בטוחים אם זה היה רעם או מלאך שמדבר אל ישוע.</w:t>
      </w:r>
    </w:p>
    <w:p w14:paraId="44F558CD" w14:textId="77777777" w:rsidR="00F90BDC" w:rsidRDefault="00F90BDC"/>
    <w:p w14:paraId="135C81EC" w14:textId="77777777" w:rsidR="00F90BDC" w:rsidRDefault="00F90BDC">
      <w:r xmlns:w="http://schemas.openxmlformats.org/wordprocessingml/2006/main">
        <w:t xml:space="preserve">1. אלוהים מדבר בדרכים שאנחנו לא מצפים</w:t>
      </w:r>
    </w:p>
    <w:p w14:paraId="5EF0FF38" w14:textId="77777777" w:rsidR="00F90BDC" w:rsidRDefault="00F90BDC"/>
    <w:p w14:paraId="5E7BE1EE" w14:textId="77777777" w:rsidR="00F90BDC" w:rsidRDefault="00F90BDC">
      <w:r xmlns:w="http://schemas.openxmlformats.org/wordprocessingml/2006/main">
        <w:t xml:space="preserve">2. כוחו של שמיעת קולו של אלוהים</w:t>
      </w:r>
    </w:p>
    <w:p w14:paraId="51975874" w14:textId="77777777" w:rsidR="00F90BDC" w:rsidRDefault="00F90BDC"/>
    <w:p w14:paraId="362930AF" w14:textId="77777777" w:rsidR="00F90BDC" w:rsidRDefault="00F90BDC">
      <w:r xmlns:w="http://schemas.openxmlformats.org/wordprocessingml/2006/main">
        <w:t xml:space="preserve">1. יוחנן י"ד:26 - "אבל הסנגור, רוח הקודש, אשר ישלח האב בשמי, ילמד אתכם הכל ותזכיר לכם את כל מה שאמרתי לכם".</w:t>
      </w:r>
    </w:p>
    <w:p w14:paraId="653D7B8B" w14:textId="77777777" w:rsidR="00F90BDC" w:rsidRDefault="00F90BDC"/>
    <w:p w14:paraId="02B978C3" w14:textId="77777777" w:rsidR="00F90BDC" w:rsidRDefault="00F90BDC">
      <w:r xmlns:w="http://schemas.openxmlformats.org/wordprocessingml/2006/main">
        <w:t xml:space="preserve">2. לוקס א' 13-14 - "אבל המלאך אמר לו: אל תירא, זכריה; תפילתך נשמעה. אשתך אליזבת תלד לך בן, ואתה תקרא לו ג'ון.'</w:t>
      </w:r>
    </w:p>
    <w:p w14:paraId="205A8E95" w14:textId="77777777" w:rsidR="00F90BDC" w:rsidRDefault="00F90BDC"/>
    <w:p w14:paraId="4D1CB762" w14:textId="77777777" w:rsidR="00F90BDC" w:rsidRDefault="00F90BDC">
      <w:r xmlns:w="http://schemas.openxmlformats.org/wordprocessingml/2006/main">
        <w:t xml:space="preserve">יוחנן 12:30 ישוע ענה ואמר: הקול הזה בא לא בגללי, אלא למענך.</w:t>
      </w:r>
    </w:p>
    <w:p w14:paraId="61B3FF7E" w14:textId="77777777" w:rsidR="00F90BDC" w:rsidRDefault="00F90BDC"/>
    <w:p w14:paraId="515D7D42" w14:textId="77777777" w:rsidR="00F90BDC" w:rsidRDefault="00F90BDC">
      <w:r xmlns:w="http://schemas.openxmlformats.org/wordprocessingml/2006/main">
        <w:t xml:space="preserve">ישוע הפגין ענווה בכך שקיבל שקולו בא לא בגללו, אלא למען אחרים.</w:t>
      </w:r>
    </w:p>
    <w:p w14:paraId="0A9B29D1" w14:textId="77777777" w:rsidR="00F90BDC" w:rsidRDefault="00F90BDC"/>
    <w:p w14:paraId="7D9FEC6C" w14:textId="77777777" w:rsidR="00F90BDC" w:rsidRDefault="00F90BDC">
      <w:r xmlns:w="http://schemas.openxmlformats.org/wordprocessingml/2006/main">
        <w:t xml:space="preserve">1. כוחה של ענווה: איך ישוע הקריב מעצמו</w:t>
      </w:r>
    </w:p>
    <w:p w14:paraId="7B3DDF98" w14:textId="77777777" w:rsidR="00F90BDC" w:rsidRDefault="00F90BDC"/>
    <w:p w14:paraId="0FB7CDDF" w14:textId="77777777" w:rsidR="00F90BDC" w:rsidRDefault="00F90BDC">
      <w:r xmlns:w="http://schemas.openxmlformats.org/wordprocessingml/2006/main">
        <w:t xml:space="preserve">2. ללמוד לשרת אחרים: בעקבות הדוגמה של ישוע בענווה</w:t>
      </w:r>
    </w:p>
    <w:p w14:paraId="19619D09" w14:textId="77777777" w:rsidR="00F90BDC" w:rsidRDefault="00F90BDC"/>
    <w:p w14:paraId="50D21E83" w14:textId="77777777" w:rsidR="00F90BDC" w:rsidRDefault="00F90BDC">
      <w:r xmlns:w="http://schemas.openxmlformats.org/wordprocessingml/2006/main">
        <w:t xml:space="preserve">1. פיליפאים 2:5-7 - "השכלו ביניכם את הדעת הזו, שהיא שלכם במשיח ישוע, שלמרות שהיה בדמותו של אלוהים, לא ראה שוויון עם אלוהים דבר שיש לתפוס, אלא התרוקן. בצורת עבד, שנולד בדמותם של בני אדם".</w:t>
      </w:r>
    </w:p>
    <w:p w14:paraId="27E962EE" w14:textId="77777777" w:rsidR="00F90BDC" w:rsidRDefault="00F90BDC"/>
    <w:p w14:paraId="3F85080C" w14:textId="77777777" w:rsidR="00F90BDC" w:rsidRDefault="00F90BDC">
      <w:r xmlns:w="http://schemas.openxmlformats.org/wordprocessingml/2006/main">
        <w:t xml:space="preserve">2. מתי 20:24-28 - "וכאשר העשרה שמעו זאת, התמרמרו על שני האחים. אבל ישוע קרא אותם אליו ואמר: 'אתה יודע ששליטי הגויים שולטים עליהם, וגדוליהם מפעילים עליהם סמכות. לא יהיה כך בקרבכם. אבל מי שיהיה גדול מכם חייב להיות עבדכם, ומי שיהיה ראשון בכם חייב להיות עבדכם, כמו שבן האדם לא בא לשרת אלא לשרת ולתת נפשו ככופר לרבים. '"</w:t>
      </w:r>
    </w:p>
    <w:p w14:paraId="6D92880D" w14:textId="77777777" w:rsidR="00F90BDC" w:rsidRDefault="00F90BDC"/>
    <w:p w14:paraId="297A56CE" w14:textId="77777777" w:rsidR="00F90BDC" w:rsidRDefault="00F90BDC">
      <w:r xmlns:w="http://schemas.openxmlformats.org/wordprocessingml/2006/main">
        <w:t xml:space="preserve">יוחנן 12:31 עתה משפט העולם הזה: עתה יגרש נסיך העולם הזה.</w:t>
      </w:r>
    </w:p>
    <w:p w14:paraId="5560EEE2" w14:textId="77777777" w:rsidR="00F90BDC" w:rsidRDefault="00F90BDC"/>
    <w:p w14:paraId="02B929F9" w14:textId="77777777" w:rsidR="00F90BDC" w:rsidRDefault="00F90BDC">
      <w:r xmlns:w="http://schemas.openxmlformats.org/wordprocessingml/2006/main">
        <w:t xml:space="preserve">ישוע מכריז שהגיע הזמן למשפט העולם ולגרש את נסיך העולם הזה.</w:t>
      </w:r>
    </w:p>
    <w:p w14:paraId="148BEF14" w14:textId="77777777" w:rsidR="00F90BDC" w:rsidRDefault="00F90BDC"/>
    <w:p w14:paraId="575F9FE5" w14:textId="77777777" w:rsidR="00F90BDC" w:rsidRDefault="00F90BDC">
      <w:r xmlns:w="http://schemas.openxmlformats.org/wordprocessingml/2006/main">
        <w:t xml:space="preserve">1. גאולה באמצעות שיפוט: כיצד אהבתו וצדקתו של אלוהים מתקיימים במקביל</w:t>
      </w:r>
    </w:p>
    <w:p w14:paraId="0A85E591" w14:textId="77777777" w:rsidR="00F90BDC" w:rsidRDefault="00F90BDC"/>
    <w:p w14:paraId="4DC4A9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מציאות השטן ותבוסתו באמצעות ישוע</w:t>
      </w:r>
    </w:p>
    <w:p w14:paraId="0C9B9B83" w14:textId="77777777" w:rsidR="00F90BDC" w:rsidRDefault="00F90BDC"/>
    <w:p w14:paraId="48A9BAD8" w14:textId="77777777" w:rsidR="00F90BDC" w:rsidRDefault="00F90BDC">
      <w:r xmlns:w="http://schemas.openxmlformats.org/wordprocessingml/2006/main">
        <w:t xml:space="preserve">1. הרומים ט"ז:20 - "אלוהי השלום ירסק במהרה את השטן תחת רגליך."</w:t>
      </w:r>
    </w:p>
    <w:p w14:paraId="3271CA89" w14:textId="77777777" w:rsidR="00F90BDC" w:rsidRDefault="00F90BDC"/>
    <w:p w14:paraId="5273A9FB" w14:textId="77777777" w:rsidR="00F90BDC" w:rsidRDefault="00F90BDC">
      <w:r xmlns:w="http://schemas.openxmlformats.org/wordprocessingml/2006/main">
        <w:t xml:space="preserve">2. אפסיים ד':27 - "אל תיתן מקום לשטן."</w:t>
      </w:r>
    </w:p>
    <w:p w14:paraId="3A4CF593" w14:textId="77777777" w:rsidR="00F90BDC" w:rsidRDefault="00F90BDC"/>
    <w:p w14:paraId="3575D7C1" w14:textId="77777777" w:rsidR="00F90BDC" w:rsidRDefault="00F90BDC">
      <w:r xmlns:w="http://schemas.openxmlformats.org/wordprocessingml/2006/main">
        <w:t xml:space="preserve">ג'ון 12:32 ואני, אם אעלה מן הארץ, אמשוך אלי את כל האנשים.</w:t>
      </w:r>
    </w:p>
    <w:p w14:paraId="04E2C84E" w14:textId="77777777" w:rsidR="00F90BDC" w:rsidRDefault="00F90BDC"/>
    <w:p w14:paraId="0B2B0CDD" w14:textId="77777777" w:rsidR="00F90BDC" w:rsidRDefault="00F90BDC">
      <w:r xmlns:w="http://schemas.openxmlformats.org/wordprocessingml/2006/main">
        <w:t xml:space="preserve">קטע זה מדבר על כוחו של מותו של ישוע על הצלב למשוך אנשים אליו.</w:t>
      </w:r>
    </w:p>
    <w:p w14:paraId="0D993A6D" w14:textId="77777777" w:rsidR="00F90BDC" w:rsidRDefault="00F90BDC"/>
    <w:p w14:paraId="4A632DA8" w14:textId="77777777" w:rsidR="00F90BDC" w:rsidRDefault="00F90BDC">
      <w:r xmlns:w="http://schemas.openxmlformats.org/wordprocessingml/2006/main">
        <w:t xml:space="preserve">1. כוחו של הצלב: איך מותו של ישוע מושך את כל בני האדם אליו</w:t>
      </w:r>
    </w:p>
    <w:p w14:paraId="59DB5980" w14:textId="77777777" w:rsidR="00F90BDC" w:rsidRDefault="00F90BDC"/>
    <w:p w14:paraId="4F056AAD" w14:textId="77777777" w:rsidR="00F90BDC" w:rsidRDefault="00F90BDC">
      <w:r xmlns:w="http://schemas.openxmlformats.org/wordprocessingml/2006/main">
        <w:t xml:space="preserve">2. מה זה אומר להיות 'מעלה'? הבנת המשמעות של מותו של ישוע</w:t>
      </w:r>
    </w:p>
    <w:p w14:paraId="1DDA4D42" w14:textId="77777777" w:rsidR="00F90BDC" w:rsidRDefault="00F90BDC"/>
    <w:p w14:paraId="5AD2B1B8" w14:textId="77777777" w:rsidR="00F90BDC" w:rsidRDefault="00F90BDC">
      <w:r xmlns:w="http://schemas.openxmlformats.org/wordprocessingml/2006/main">
        <w:t xml:space="preserve">1. פיליפאים 2:8-11 - ישוע השפיל את עצמו למוות על צלב, ואלוהים התעלה עליו בתמורה.</w:t>
      </w:r>
    </w:p>
    <w:p w14:paraId="5FF8CA64" w14:textId="77777777" w:rsidR="00F90BDC" w:rsidRDefault="00F90BDC"/>
    <w:p w14:paraId="66794368" w14:textId="77777777" w:rsidR="00F90BDC" w:rsidRDefault="00F90BDC">
      <w:r xmlns:w="http://schemas.openxmlformats.org/wordprocessingml/2006/main">
        <w:t xml:space="preserve">2. ישעיהו 53:5 - אבל הוא נפצע על פשעינו, הוא נפגע על עוונותינו; העונש על שלומנו היה עליו, ובפסיו נרפא.</w:t>
      </w:r>
    </w:p>
    <w:p w14:paraId="551BC7E5" w14:textId="77777777" w:rsidR="00F90BDC" w:rsidRDefault="00F90BDC"/>
    <w:p w14:paraId="25D0713D" w14:textId="77777777" w:rsidR="00F90BDC" w:rsidRDefault="00F90BDC">
      <w:r xmlns:w="http://schemas.openxmlformats.org/wordprocessingml/2006/main">
        <w:t xml:space="preserve">יוחנן 12:33 את זה הוא אמר, מסמן איזה מוות הוא צריך למות.</w:t>
      </w:r>
    </w:p>
    <w:p w14:paraId="4894EADB" w14:textId="77777777" w:rsidR="00F90BDC" w:rsidRDefault="00F90BDC"/>
    <w:p w14:paraId="1402A828" w14:textId="77777777" w:rsidR="00F90BDC" w:rsidRDefault="00F90BDC">
      <w:r xmlns:w="http://schemas.openxmlformats.org/wordprocessingml/2006/main">
        <w:t xml:space="preserve">ישוע התכוון למותו שלו כשדיבר על איזה מוות עליו למות.</w:t>
      </w:r>
    </w:p>
    <w:p w14:paraId="44F9BCC8" w14:textId="77777777" w:rsidR="00F90BDC" w:rsidRDefault="00F90BDC"/>
    <w:p w14:paraId="3BCC0B9D" w14:textId="77777777" w:rsidR="00F90BDC" w:rsidRDefault="00F90BDC">
      <w:r xmlns:w="http://schemas.openxmlformats.org/wordprocessingml/2006/main">
        <w:t xml:space="preserve">1. למות לעצמי: הדוגמה של ישו</w:t>
      </w:r>
    </w:p>
    <w:p w14:paraId="1DE66067" w14:textId="77777777" w:rsidR="00F90BDC" w:rsidRDefault="00F90BDC"/>
    <w:p w14:paraId="2A0D0525" w14:textId="77777777" w:rsidR="00F90BDC" w:rsidRDefault="00F90BDC">
      <w:r xmlns:w="http://schemas.openxmlformats.org/wordprocessingml/2006/main">
        <w:t xml:space="preserve">2. ישוע והצלב: קריאה להקרבה</w:t>
      </w:r>
    </w:p>
    <w:p w14:paraId="508B18FC" w14:textId="77777777" w:rsidR="00F90BDC" w:rsidRDefault="00F90BDC"/>
    <w:p w14:paraId="034A4C66" w14:textId="77777777" w:rsidR="00F90BDC" w:rsidRDefault="00F90BDC">
      <w:r xmlns:w="http://schemas.openxmlformats.org/wordprocessingml/2006/main">
        <w:t xml:space="preserve">1. הפיליפאים 2:5-11</w:t>
      </w:r>
    </w:p>
    <w:p w14:paraId="54619828" w14:textId="77777777" w:rsidR="00F90BDC" w:rsidRDefault="00F90BDC"/>
    <w:p w14:paraId="3F170BBA" w14:textId="77777777" w:rsidR="00F90BDC" w:rsidRDefault="00F90BDC">
      <w:r xmlns:w="http://schemas.openxmlformats.org/wordprocessingml/2006/main">
        <w:t xml:space="preserve">2. הרומים ה':6-9</w:t>
      </w:r>
    </w:p>
    <w:p w14:paraId="7229BD34" w14:textId="77777777" w:rsidR="00F90BDC" w:rsidRDefault="00F90BDC"/>
    <w:p w14:paraId="464C5D8A" w14:textId="77777777" w:rsidR="00F90BDC" w:rsidRDefault="00F90BDC">
      <w:r xmlns:w="http://schemas.openxmlformats.org/wordprocessingml/2006/main">
        <w:t xml:space="preserve">יוחנן 12:34 העם השיב לו, שמענו מתוך התורה כי המשיח עומד לנצח: ואיך אתה אומר, בן האדם חייב להתרומם? מי זה בן האדם הזה?</w:t>
      </w:r>
    </w:p>
    <w:p w14:paraId="7AAD5577" w14:textId="77777777" w:rsidR="00F90BDC" w:rsidRDefault="00F90BDC"/>
    <w:p w14:paraId="66B4AA5E" w14:textId="77777777" w:rsidR="00F90BDC" w:rsidRDefault="00F90BDC">
      <w:r xmlns:w="http://schemas.openxmlformats.org/wordprocessingml/2006/main">
        <w:t xml:space="preserve">אנשים היו מבולבלים לגבי האמירה של ישוע שיש להרים את בן האדם, ושאלו מי זה בן האדם.</w:t>
      </w:r>
    </w:p>
    <w:p w14:paraId="3BF8C6F8" w14:textId="77777777" w:rsidR="00F90BDC" w:rsidRDefault="00F90BDC"/>
    <w:p w14:paraId="51F5E45F" w14:textId="77777777" w:rsidR="00F90BDC" w:rsidRDefault="00F90BDC">
      <w:r xmlns:w="http://schemas.openxmlformats.org/wordprocessingml/2006/main">
        <w:t xml:space="preserve">1. ישוע: בן האדם הנשאר לנצח</w:t>
      </w:r>
    </w:p>
    <w:p w14:paraId="6146E6E7" w14:textId="77777777" w:rsidR="00F90BDC" w:rsidRDefault="00F90BDC"/>
    <w:p w14:paraId="78151650" w14:textId="77777777" w:rsidR="00F90BDC" w:rsidRDefault="00F90BDC">
      <w:r xmlns:w="http://schemas.openxmlformats.org/wordprocessingml/2006/main">
        <w:t xml:space="preserve">2. כיצד יש להרים את בן האדם</w:t>
      </w:r>
    </w:p>
    <w:p w14:paraId="5C05F891" w14:textId="77777777" w:rsidR="00F90BDC" w:rsidRDefault="00F90BDC"/>
    <w:p w14:paraId="6C1DB61A" w14:textId="77777777" w:rsidR="00F90BDC" w:rsidRDefault="00F90BDC">
      <w:r xmlns:w="http://schemas.openxmlformats.org/wordprocessingml/2006/main">
        <w:t xml:space="preserve">1. תהילים 90:2 - "לפני צאתם ההרים ועולם יצרת את הארץ ואת העולם מעולמי עד ועד עולם אתה אלוהים".</w:t>
      </w:r>
    </w:p>
    <w:p w14:paraId="4AE00512" w14:textId="77777777" w:rsidR="00F90BDC" w:rsidRDefault="00F90BDC"/>
    <w:p w14:paraId="0F2F66AC" w14:textId="77777777" w:rsidR="00F90BDC" w:rsidRDefault="00F90BDC">
      <w:r xmlns:w="http://schemas.openxmlformats.org/wordprocessingml/2006/main">
        <w:t xml:space="preserve">2. יוחנן י"ד 6 - "אמר לו ישוע: אני הדרך, האמת והחיים: איש לא בא אל האב אלא על ידי."</w:t>
      </w:r>
    </w:p>
    <w:p w14:paraId="288293E0" w14:textId="77777777" w:rsidR="00F90BDC" w:rsidRDefault="00F90BDC"/>
    <w:p w14:paraId="346FC57A" w14:textId="77777777" w:rsidR="00F90BDC" w:rsidRDefault="00F90BDC">
      <w:r xmlns:w="http://schemas.openxmlformats.org/wordprocessingml/2006/main">
        <w:t xml:space="preserve">יוחנן 12:35 אז אמר להם ישוע: עוד מעט זמן האור איתך. הלכו בזמן שיש לכם האור, פן יבוא עליכם החושך: כי ההולך בחושך אינו יודע לאן הוא הולך.</w:t>
      </w:r>
    </w:p>
    <w:p w14:paraId="3EF7AFA3" w14:textId="77777777" w:rsidR="00F90BDC" w:rsidRDefault="00F90BDC"/>
    <w:p w14:paraId="3F19E3A5" w14:textId="77777777" w:rsidR="00F90BDC" w:rsidRDefault="00F90BDC">
      <w:r xmlns:w="http://schemas.openxmlformats.org/wordprocessingml/2006/main">
        <w:t xml:space="preserve">ישוע מורה לתלמידיו לנצל את האור שיש להם בזמן שיש להם אותו, ולא ללכת בחושך, שכן אלו שכן לא יידעו לאן הם הולכים.</w:t>
      </w:r>
    </w:p>
    <w:p w14:paraId="5F3F0C34" w14:textId="77777777" w:rsidR="00F90BDC" w:rsidRDefault="00F90BDC"/>
    <w:p w14:paraId="10C409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כוחו של האור: ניצול הזדמנויות</w:t>
      </w:r>
    </w:p>
    <w:p w14:paraId="4BBB87D4" w14:textId="77777777" w:rsidR="00F90BDC" w:rsidRDefault="00F90BDC"/>
    <w:p w14:paraId="7456A55B" w14:textId="77777777" w:rsidR="00F90BDC" w:rsidRDefault="00F90BDC">
      <w:r xmlns:w="http://schemas.openxmlformats.org/wordprocessingml/2006/main">
        <w:t xml:space="preserve">2. הליכה באור: הימנעות מהחושך</w:t>
      </w:r>
    </w:p>
    <w:p w14:paraId="3B128FFE" w14:textId="77777777" w:rsidR="00F90BDC" w:rsidRDefault="00F90BDC"/>
    <w:p w14:paraId="522AC788" w14:textId="77777777" w:rsidR="00F90BDC" w:rsidRDefault="00F90BDC">
      <w:r xmlns:w="http://schemas.openxmlformats.org/wordprocessingml/2006/main">
        <w:t xml:space="preserve">1. מתי ו' 22-23 - "העין היא מנורת הגוף. אם העיניים שלך בריאות, כל הגוף שלך יהיה מלא באור. אבל אם העיניים שלך לא בריאות, כל הגוף שלך יהיה מלא בחושך. אם אז האור שבתוכך הוא חושך, כמה גדול החושך הזה!"</w:t>
      </w:r>
    </w:p>
    <w:p w14:paraId="4E359874" w14:textId="77777777" w:rsidR="00F90BDC" w:rsidRDefault="00F90BDC"/>
    <w:p w14:paraId="79267121" w14:textId="77777777" w:rsidR="00F90BDC" w:rsidRDefault="00F90BDC">
      <w:r xmlns:w="http://schemas.openxmlformats.org/wordprocessingml/2006/main">
        <w:t xml:space="preserve">2. תהילים 119:105 – "דברך נר לרגלי, אור על דרכי".</w:t>
      </w:r>
    </w:p>
    <w:p w14:paraId="52CEFAC5" w14:textId="77777777" w:rsidR="00F90BDC" w:rsidRDefault="00F90BDC"/>
    <w:p w14:paraId="6977341A" w14:textId="77777777" w:rsidR="00F90BDC" w:rsidRDefault="00F90BDC">
      <w:r xmlns:w="http://schemas.openxmlformats.org/wordprocessingml/2006/main">
        <w:t xml:space="preserve">יוחנן 12:36 בזמן שיש לכם אור, האמינו באור, כדי שתהיו בני האור. הדברים האלה אמר ישוע, והסתלק, והסתתר מהם.</w:t>
      </w:r>
    </w:p>
    <w:p w14:paraId="1D16AFCD" w14:textId="77777777" w:rsidR="00F90BDC" w:rsidRDefault="00F90BDC"/>
    <w:p w14:paraId="0A630399" w14:textId="77777777" w:rsidR="00F90BDC" w:rsidRDefault="00F90BDC">
      <w:r xmlns:w="http://schemas.openxmlformats.org/wordprocessingml/2006/main">
        <w:t xml:space="preserve">ישוע אמר לאנשים להאמין בו כל עוד הייתה להם הזדמנות, ואז הוא נעלם מהם.</w:t>
      </w:r>
    </w:p>
    <w:p w14:paraId="138DB9EF" w14:textId="77777777" w:rsidR="00F90BDC" w:rsidRDefault="00F90BDC"/>
    <w:p w14:paraId="3F22C5E3" w14:textId="77777777" w:rsidR="00F90BDC" w:rsidRDefault="00F90BDC">
      <w:r xmlns:w="http://schemas.openxmlformats.org/wordprocessingml/2006/main">
        <w:t xml:space="preserve">1. האמן בישוע כל עוד אתה יכול - יוחנן י"ב:36</w:t>
      </w:r>
    </w:p>
    <w:p w14:paraId="340E7AEB" w14:textId="77777777" w:rsidR="00F90BDC" w:rsidRDefault="00F90BDC"/>
    <w:p w14:paraId="2A8E60F7" w14:textId="77777777" w:rsidR="00F90BDC" w:rsidRDefault="00F90BDC">
      <w:r xmlns:w="http://schemas.openxmlformats.org/wordprocessingml/2006/main">
        <w:t xml:space="preserve">2. להיות ילדי האור - יוחנן י"ב:36</w:t>
      </w:r>
    </w:p>
    <w:p w14:paraId="332AA42B" w14:textId="77777777" w:rsidR="00F90BDC" w:rsidRDefault="00F90BDC"/>
    <w:p w14:paraId="05E8E78E" w14:textId="77777777" w:rsidR="00F90BDC" w:rsidRDefault="00F90BDC">
      <w:r xmlns:w="http://schemas.openxmlformats.org/wordprocessingml/2006/main">
        <w:t xml:space="preserve">1. ישעיהו ל"ט, ו' - "וַיֹּאמֶר קֹל אֲשֶׁר תִּהְיֶה לִי לְעֶבֶד לְהַקִימֶת אֶת שִׁבְטֵי יַעֲקֹב וּלְהִשָּׁבֵם אֶת יִשְׂרָאֵל; , למען תהיו לי לישועה עד קצה הארץ".</w:t>
      </w:r>
    </w:p>
    <w:p w14:paraId="5307F592" w14:textId="77777777" w:rsidR="00F90BDC" w:rsidRDefault="00F90BDC"/>
    <w:p w14:paraId="7364CAB6" w14:textId="77777777" w:rsidR="00F90BDC" w:rsidRDefault="00F90BDC">
      <w:r xmlns:w="http://schemas.openxmlformats.org/wordprocessingml/2006/main">
        <w:t xml:space="preserve">2. אפסיים ה' 8 - "כי לפעמים הייתם חושך, ועכשיו אורים אתם בה': לכו כילדי האור."</w:t>
      </w:r>
    </w:p>
    <w:p w14:paraId="7CC19ECD" w14:textId="77777777" w:rsidR="00F90BDC" w:rsidRDefault="00F90BDC"/>
    <w:p w14:paraId="2AF613E3" w14:textId="77777777" w:rsidR="00F90BDC" w:rsidRDefault="00F90BDC">
      <w:r xmlns:w="http://schemas.openxmlformats.org/wordprocessingml/2006/main">
        <w:t xml:space="preserve">יוחנן 12:37 אך למרות שהוא עשה כל כך הרבה ניסים לפניהם, אך הם לא האמינו בו:</w:t>
      </w:r>
    </w:p>
    <w:p w14:paraId="3D65B738" w14:textId="77777777" w:rsidR="00F90BDC" w:rsidRDefault="00F90BDC"/>
    <w:p w14:paraId="0232AB53" w14:textId="77777777" w:rsidR="00F90BDC" w:rsidRDefault="00F90BDC">
      <w:r xmlns:w="http://schemas.openxmlformats.org/wordprocessingml/2006/main">
        <w:t xml:space="preserve">בני זמנו של ישוע ראו אותו עושה ניסים רבים, אך הם עדיין לא האמינו בו.</w:t>
      </w:r>
    </w:p>
    <w:p w14:paraId="6CE349AB" w14:textId="77777777" w:rsidR="00F90BDC" w:rsidRDefault="00F90BDC"/>
    <w:p w14:paraId="668E2001" w14:textId="77777777" w:rsidR="00F90BDC" w:rsidRDefault="00F90BDC">
      <w:r xmlns:w="http://schemas.openxmlformats.org/wordprocessingml/2006/main">
        <w:t xml:space="preserve">1. זכרו שאמונה היא יותר מסתם ראייה; זה להאמין במה שאתה רואה.</w:t>
      </w:r>
    </w:p>
    <w:p w14:paraId="756EB315" w14:textId="77777777" w:rsidR="00F90BDC" w:rsidRDefault="00F90BDC"/>
    <w:p w14:paraId="32D91BF9" w14:textId="77777777" w:rsidR="00F90BDC" w:rsidRDefault="00F90BDC">
      <w:r xmlns:w="http://schemas.openxmlformats.org/wordprocessingml/2006/main">
        <w:t xml:space="preserve">2. גם אם נעשו ניסים, אמונה עדיין חייבת להיות נוכחת לאמונה אמיתית.</w:t>
      </w:r>
    </w:p>
    <w:p w14:paraId="4E12F64C" w14:textId="77777777" w:rsidR="00F90BDC" w:rsidRDefault="00F90BDC"/>
    <w:p w14:paraId="487FAF74" w14:textId="77777777" w:rsidR="00F90BDC" w:rsidRDefault="00F90BDC">
      <w:r xmlns:w="http://schemas.openxmlformats.org/wordprocessingml/2006/main">
        <w:t xml:space="preserve">1. הרומאים 10:17 - אז האמונה באה על ידי שמיעה, ושמיעה על ידי דבר אלוהים.</w:t>
      </w:r>
    </w:p>
    <w:p w14:paraId="657AD9EB" w14:textId="77777777" w:rsidR="00F90BDC" w:rsidRDefault="00F90BDC"/>
    <w:p w14:paraId="3506F1FA" w14:textId="77777777" w:rsidR="00F90BDC" w:rsidRDefault="00F90BDC">
      <w:r xmlns:w="http://schemas.openxmlformats.org/wordprocessingml/2006/main">
        <w:t xml:space="preserve">2. מתי כ"א 21-22 - ישוע ענה ואמר להם, באמת אני אומר לכם, אם יש לכם אמונה ואינכם פקפקו, לא תעשו רק את הנעשה לעץ התאנה, אלא גם אם תעשו. אָמַר אֶל-הַהָר הַזֶּה, סָרֵךְ וְהִשְׁלֹךְ אֶל הַיָּם; זה ייעשה.</w:t>
      </w:r>
    </w:p>
    <w:p w14:paraId="667DC2FC" w14:textId="77777777" w:rsidR="00F90BDC" w:rsidRDefault="00F90BDC"/>
    <w:p w14:paraId="01AE1C1C" w14:textId="77777777" w:rsidR="00F90BDC" w:rsidRDefault="00F90BDC">
      <w:r xmlns:w="http://schemas.openxmlformats.org/wordprocessingml/2006/main">
        <w:t xml:space="preserve">יוחנן 12:38 למען יתקיים דבר ישעיה הנביא אשר דיבר, אדוני, מי האמין לדיווח שלנו? ולמי התגלתה זרוע ה'?</w:t>
      </w:r>
    </w:p>
    <w:p w14:paraId="0F791A7E" w14:textId="77777777" w:rsidR="00F90BDC" w:rsidRDefault="00F90BDC"/>
    <w:p w14:paraId="33FA0FB8" w14:textId="77777777" w:rsidR="00F90BDC" w:rsidRDefault="00F90BDC">
      <w:r xmlns:w="http://schemas.openxmlformats.org/wordprocessingml/2006/main">
        <w:t xml:space="preserve">קטע זה מדבר על האופן שבו התגשמה נבואת ישעיהו ושואלים מי האמין בדוח ה' ולמי גילה ה' את כוחו.</w:t>
      </w:r>
    </w:p>
    <w:p w14:paraId="1B39DC50" w14:textId="77777777" w:rsidR="00F90BDC" w:rsidRDefault="00F90BDC"/>
    <w:p w14:paraId="15C5B412" w14:textId="77777777" w:rsidR="00F90BDC" w:rsidRDefault="00F90BDC">
      <w:r xmlns:w="http://schemas.openxmlformats.org/wordprocessingml/2006/main">
        <w:t xml:space="preserve">1. אמונה באלוהים: לימוד של יוחנן 12:38</w:t>
      </w:r>
    </w:p>
    <w:p w14:paraId="5C99C332" w14:textId="77777777" w:rsidR="00F90BDC" w:rsidRDefault="00F90BDC"/>
    <w:p w14:paraId="11E238E6" w14:textId="77777777" w:rsidR="00F90BDC" w:rsidRDefault="00F90BDC">
      <w:r xmlns:w="http://schemas.openxmlformats.org/wordprocessingml/2006/main">
        <w:t xml:space="preserve">2. כוחה של האמונה: חשיפת המסתורין של יוחנן 12:38</w:t>
      </w:r>
    </w:p>
    <w:p w14:paraId="2EAD79F7" w14:textId="77777777" w:rsidR="00F90BDC" w:rsidRDefault="00F90BDC"/>
    <w:p w14:paraId="502CCB3A" w14:textId="77777777" w:rsidR="00F90BDC" w:rsidRDefault="00F90BDC">
      <w:r xmlns:w="http://schemas.openxmlformats.org/wordprocessingml/2006/main">
        <w:t xml:space="preserve">1. ישעיהו 53:1 - מי האמין לדיווח שלנו? ולמי מתגלה זרוע ה'?</w:t>
      </w:r>
    </w:p>
    <w:p w14:paraId="617D4962" w14:textId="77777777" w:rsidR="00F90BDC" w:rsidRDefault="00F90BDC"/>
    <w:p w14:paraId="1E752239" w14:textId="77777777" w:rsidR="00F90BDC" w:rsidRDefault="00F90BDC">
      <w:r xmlns:w="http://schemas.openxmlformats.org/wordprocessingml/2006/main">
        <w:t xml:space="preserve">2. הרומים י':16 - אבל לא כולם צייתו לבשורה. כִּי אָמַר ישעיהו, אדוני, מי האמין לדיווחנו?</w:t>
      </w:r>
    </w:p>
    <w:p w14:paraId="0EAEB495" w14:textId="77777777" w:rsidR="00F90BDC" w:rsidRDefault="00F90BDC"/>
    <w:p w14:paraId="5F5283BB" w14:textId="77777777" w:rsidR="00F90BDC" w:rsidRDefault="00F90BDC">
      <w:r xmlns:w="http://schemas.openxmlformats.org/wordprocessingml/2006/main">
        <w:t xml:space="preserve">יוחנן יב:39 לכן לא יכלו להאמין כי ישעיהו אמר שוב:</w:t>
      </w:r>
    </w:p>
    <w:p w14:paraId="7B948156" w14:textId="77777777" w:rsidR="00F90BDC" w:rsidRDefault="00F90BDC"/>
    <w:p w14:paraId="0B32A95F" w14:textId="77777777" w:rsidR="00F90BDC" w:rsidRDefault="00F90BDC">
      <w:r xmlns:w="http://schemas.openxmlformats.org/wordprocessingml/2006/main">
        <w:t xml:space="preserve">בני זמנו של ישוע לא היו מסוגלים להאמין בו כי לא קראו את נבואותיו של ישעיהו.</w:t>
      </w:r>
    </w:p>
    <w:p w14:paraId="31984EFF" w14:textId="77777777" w:rsidR="00F90BDC" w:rsidRDefault="00F90BDC"/>
    <w:p w14:paraId="3B1B49EE" w14:textId="77777777" w:rsidR="00F90BDC" w:rsidRDefault="00F90BDC">
      <w:r xmlns:w="http://schemas.openxmlformats.org/wordprocessingml/2006/main">
        <w:t xml:space="preserve">1: חשיבות קריאת הכתובים והבנת תורתו.</w:t>
      </w:r>
    </w:p>
    <w:p w14:paraId="20EFF944" w14:textId="77777777" w:rsidR="00F90BDC" w:rsidRDefault="00F90BDC"/>
    <w:p w14:paraId="313A7C52" w14:textId="77777777" w:rsidR="00F90BDC" w:rsidRDefault="00F90BDC">
      <w:r xmlns:w="http://schemas.openxmlformats.org/wordprocessingml/2006/main">
        <w:t xml:space="preserve">2: להאמין בישוע למרות מה שהעולם אומר לנו.</w:t>
      </w:r>
    </w:p>
    <w:p w14:paraId="2BC02EBB" w14:textId="77777777" w:rsidR="00F90BDC" w:rsidRDefault="00F90BDC"/>
    <w:p w14:paraId="06CD86B7" w14:textId="77777777" w:rsidR="00F90BDC" w:rsidRDefault="00F90BDC">
      <w:r xmlns:w="http://schemas.openxmlformats.org/wordprocessingml/2006/main">
        <w:t xml:space="preserve">1: מעשי השליחים 17:11 - עכשיו היהודים האלה היו אצילים יותר מאלה שבתסלוניקי; הם קיבלו את המילה בשקיקה, בוחנים את כתבי הקודש מדי יום כדי לראות אם הדברים האלה היו כך.</w:t>
      </w:r>
    </w:p>
    <w:p w14:paraId="15B5D899" w14:textId="77777777" w:rsidR="00F90BDC" w:rsidRDefault="00F90BDC"/>
    <w:p w14:paraId="7C432F4F" w14:textId="77777777" w:rsidR="00F90BDC" w:rsidRDefault="00F90BDC">
      <w:r xmlns:w="http://schemas.openxmlformats.org/wordprocessingml/2006/main">
        <w:t xml:space="preserve">ב': ישעיהו 53:1 - מי האמין למה ששמע מאיתנו? ולמי נגלתה זרוע ה'?</w:t>
      </w:r>
    </w:p>
    <w:p w14:paraId="387ADFB6" w14:textId="77777777" w:rsidR="00F90BDC" w:rsidRDefault="00F90BDC"/>
    <w:p w14:paraId="5CE52640" w14:textId="77777777" w:rsidR="00F90BDC" w:rsidRDefault="00F90BDC">
      <w:r xmlns:w="http://schemas.openxmlformats.org/wordprocessingml/2006/main">
        <w:t xml:space="preserve">יוחנן 12:40 הוא עיוור את עיניהם והקשיח את לבם; שלא יראו בעיניהם ולא יבינו בלבם ויתגיירו, וארפא אותם.</w:t>
      </w:r>
    </w:p>
    <w:p w14:paraId="5DF95CFC" w14:textId="77777777" w:rsidR="00F90BDC" w:rsidRDefault="00F90BDC"/>
    <w:p w14:paraId="4271136D" w14:textId="77777777" w:rsidR="00F90BDC" w:rsidRDefault="00F90BDC">
      <w:r xmlns:w="http://schemas.openxmlformats.org/wordprocessingml/2006/main">
        <w:t xml:space="preserve">משפטו של אלוהים על בני ישראל על סירובם לחזור בתשובה ולקבל את ישוע כמשיח גרם לעיוורון הרוחני שלהם.</w:t>
      </w:r>
    </w:p>
    <w:p w14:paraId="07031B50" w14:textId="77777777" w:rsidR="00F90BDC" w:rsidRDefault="00F90BDC"/>
    <w:p w14:paraId="1D3B6FF5" w14:textId="77777777" w:rsidR="00F90BDC" w:rsidRDefault="00F90BDC">
      <w:r xmlns:w="http://schemas.openxmlformats.org/wordprocessingml/2006/main">
        <w:t xml:space="preserve">1: משפטו של אלוהים הוא אמיתי ויכול לגרום לנו לאבד את האמת.</w:t>
      </w:r>
    </w:p>
    <w:p w14:paraId="0C42BDB5" w14:textId="77777777" w:rsidR="00F90BDC" w:rsidRDefault="00F90BDC"/>
    <w:p w14:paraId="777488F7" w14:textId="77777777" w:rsidR="00F90BDC" w:rsidRDefault="00F90BDC">
      <w:r xmlns:w="http://schemas.openxmlformats.org/wordprocessingml/2006/main">
        <w:t xml:space="preserve">2: שיפוטו של אלוהים, למרות שהוא חמור, הוא גם רחום והוא מעשה של אהבה.</w:t>
      </w:r>
    </w:p>
    <w:p w14:paraId="4CB75F1F" w14:textId="77777777" w:rsidR="00F90BDC" w:rsidRDefault="00F90BDC"/>
    <w:p w14:paraId="31C8F79D" w14:textId="77777777" w:rsidR="00F90BDC" w:rsidRDefault="00F90BDC">
      <w:r xmlns:w="http://schemas.openxmlformats.org/wordprocessingml/2006/main">
        <w:t xml:space="preserve">א: ישעיהו ו:9-10 - ויאמר, לכו ואמרו לעם הזה, שמע אתם, ואל תבינו; וּרְאוּ </w:t>
      </w:r>
      <w:r xmlns:w="http://schemas.openxmlformats.org/wordprocessingml/2006/main">
        <w:lastRenderedPageBreak xmlns:w="http://schemas.openxmlformats.org/wordprocessingml/2006/main"/>
      </w:r>
      <w:r xmlns:w="http://schemas.openxmlformats.org/wordprocessingml/2006/main">
        <w:t xml:space="preserve">אֶת אֲשֶׁר אֶתְכֶם וְלֹא רְאוּ. השמן את לב העם הזה, והכבד את אזניהם, ועצמו את עיניהם; פן יראו בעיניהם וישמעו באזניהם ויבינו בלבם ויתגיירו ויתרפאו.</w:t>
      </w:r>
    </w:p>
    <w:p w14:paraId="05D0033A" w14:textId="77777777" w:rsidR="00F90BDC" w:rsidRDefault="00F90BDC"/>
    <w:p w14:paraId="18187C99" w14:textId="77777777" w:rsidR="00F90BDC" w:rsidRDefault="00F90BDC">
      <w:r xmlns:w="http://schemas.openxmlformats.org/wordprocessingml/2006/main">
        <w:t xml:space="preserve">ב: תהילים 119:70 - לבם שמן כשמן; אבל אני מתענג על תורתך.</w:t>
      </w:r>
    </w:p>
    <w:p w14:paraId="7E70B9B8" w14:textId="77777777" w:rsidR="00F90BDC" w:rsidRDefault="00F90BDC"/>
    <w:p w14:paraId="4591B444" w14:textId="77777777" w:rsidR="00F90BDC" w:rsidRDefault="00F90BDC">
      <w:r xmlns:w="http://schemas.openxmlformats.org/wordprocessingml/2006/main">
        <w:t xml:space="preserve">יוחנן 12:41 הדברים האלה אמר ישעיה בראותו את כבודו ודיבר עליו.</w:t>
      </w:r>
    </w:p>
    <w:p w14:paraId="01BD6841" w14:textId="77777777" w:rsidR="00F90BDC" w:rsidRDefault="00F90BDC"/>
    <w:p w14:paraId="5A552708" w14:textId="77777777" w:rsidR="00F90BDC" w:rsidRDefault="00F90BDC">
      <w:r xmlns:w="http://schemas.openxmlformats.org/wordprocessingml/2006/main">
        <w:t xml:space="preserve">קטע זה מגלה שכאשר ראה ישעיהו את תהילתו של ישוע, הוא דיבר עליו.</w:t>
      </w:r>
    </w:p>
    <w:p w14:paraId="0FC73833" w14:textId="77777777" w:rsidR="00F90BDC" w:rsidRDefault="00F90BDC"/>
    <w:p w14:paraId="68C3C249" w14:textId="77777777" w:rsidR="00F90BDC" w:rsidRDefault="00F90BDC">
      <w:r xmlns:w="http://schemas.openxmlformats.org/wordprocessingml/2006/main">
        <w:t xml:space="preserve">1. "תהילתו הבלתי נתפסת של ישו"</w:t>
      </w:r>
    </w:p>
    <w:p w14:paraId="3901487B" w14:textId="77777777" w:rsidR="00F90BDC" w:rsidRDefault="00F90BDC"/>
    <w:p w14:paraId="014667FC" w14:textId="77777777" w:rsidR="00F90BDC" w:rsidRDefault="00F90BDC">
      <w:r xmlns:w="http://schemas.openxmlformats.org/wordprocessingml/2006/main">
        <w:t xml:space="preserve">2. "לראות את תהילתו של ישו"</w:t>
      </w:r>
    </w:p>
    <w:p w14:paraId="050FE519" w14:textId="77777777" w:rsidR="00F90BDC" w:rsidRDefault="00F90BDC"/>
    <w:p w14:paraId="4DD4AC8D" w14:textId="77777777" w:rsidR="00F90BDC" w:rsidRDefault="00F90BDC">
      <w:r xmlns:w="http://schemas.openxmlformats.org/wordprocessingml/2006/main">
        <w:t xml:space="preserve">1. העברים א' 1-3</w:t>
      </w:r>
    </w:p>
    <w:p w14:paraId="72EC7299" w14:textId="77777777" w:rsidR="00F90BDC" w:rsidRDefault="00F90BDC"/>
    <w:p w14:paraId="73F53C35" w14:textId="77777777" w:rsidR="00F90BDC" w:rsidRDefault="00F90BDC">
      <w:r xmlns:w="http://schemas.openxmlformats.org/wordprocessingml/2006/main">
        <w:t xml:space="preserve">2. ישעיהו ו:1-7</w:t>
      </w:r>
    </w:p>
    <w:p w14:paraId="2213BB5C" w14:textId="77777777" w:rsidR="00F90BDC" w:rsidRDefault="00F90BDC"/>
    <w:p w14:paraId="6A0786DF" w14:textId="77777777" w:rsidR="00F90BDC" w:rsidRDefault="00F90BDC">
      <w:r xmlns:w="http://schemas.openxmlformats.org/wordprocessingml/2006/main">
        <w:t xml:space="preserve">יוחנן 12:42 אף על פי כן בין ראשי השליטים גם רבים האמינו בו; אבל בגלל הפרושים לא הודו בו שמא יוציאו מבית הכנסת:</w:t>
      </w:r>
    </w:p>
    <w:p w14:paraId="3DCDF9AB" w14:textId="77777777" w:rsidR="00F90BDC" w:rsidRDefault="00F90BDC"/>
    <w:p w14:paraId="21EFFB1A" w14:textId="77777777" w:rsidR="00F90BDC" w:rsidRDefault="00F90BDC">
      <w:r xmlns:w="http://schemas.openxmlformats.org/wordprocessingml/2006/main">
        <w:t xml:space="preserve">רבים מהמנהיגים האמינו בישוע, אך הם פחדו להידחות על ידי הפרושים.</w:t>
      </w:r>
    </w:p>
    <w:p w14:paraId="0E80D017" w14:textId="77777777" w:rsidR="00F90BDC" w:rsidRDefault="00F90BDC"/>
    <w:p w14:paraId="7EBBCC4E" w14:textId="77777777" w:rsidR="00F90BDC" w:rsidRDefault="00F90BDC">
      <w:r xmlns:w="http://schemas.openxmlformats.org/wordprocessingml/2006/main">
        <w:t xml:space="preserve">1: נקיטת עמדה למען ישוע: התמודדות עם הפחד מדחייה</w:t>
      </w:r>
    </w:p>
    <w:p w14:paraId="0599D742" w14:textId="77777777" w:rsidR="00F90BDC" w:rsidRDefault="00F90BDC"/>
    <w:p w14:paraId="79E3A975" w14:textId="77777777" w:rsidR="00F90BDC" w:rsidRDefault="00F90BDC">
      <w:r xmlns:w="http://schemas.openxmlformats.org/wordprocessingml/2006/main">
        <w:t xml:space="preserve">2: להאמין בישוע: לעמוד איתן מול התנגדות</w:t>
      </w:r>
    </w:p>
    <w:p w14:paraId="2DE8ED55" w14:textId="77777777" w:rsidR="00F90BDC" w:rsidRDefault="00F90BDC"/>
    <w:p w14:paraId="5BE5AB39" w14:textId="77777777" w:rsidR="00F90BDC" w:rsidRDefault="00F90BDC">
      <w:r xmlns:w="http://schemas.openxmlformats.org/wordprocessingml/2006/main">
        <w:t xml:space="preserve">א': הרומים י':9-10 - "אם תכריז בפיך "ישוע הוא האדון", ותאמין בלבך שאלוהים הקים אותו מן המתים, תיוושע. כי בלבבך אתה מאמין ומצדיקים, ובפיך אתה מודה באמונתך ונושע."</w:t>
      </w:r>
    </w:p>
    <w:p w14:paraId="14E67F47" w14:textId="77777777" w:rsidR="00F90BDC" w:rsidRDefault="00F90BDC"/>
    <w:p w14:paraId="69AD8AE7" w14:textId="77777777" w:rsidR="00F90BDC" w:rsidRDefault="00F90BDC">
      <w:r xmlns:w="http://schemas.openxmlformats.org/wordprocessingml/2006/main">
        <w:t xml:space="preserve">ב': מתי י' 32-33 - "כל מי שיכיר בי לפני אחרים, גם אני אכיר בפני אבי שבשמים. אבל מי שמתכחש לי לפני אחרים, אני אכחד לפני אבי שבשמים."</w:t>
      </w:r>
    </w:p>
    <w:p w14:paraId="41B69E07" w14:textId="77777777" w:rsidR="00F90BDC" w:rsidRDefault="00F90BDC"/>
    <w:p w14:paraId="15D951C8" w14:textId="77777777" w:rsidR="00F90BDC" w:rsidRDefault="00F90BDC">
      <w:r xmlns:w="http://schemas.openxmlformats.org/wordprocessingml/2006/main">
        <w:t xml:space="preserve">יוחנן 12:43 כי הם אהבו את שבחם של בני אדם יותר מאשר את הלל לאלוהים.</w:t>
      </w:r>
    </w:p>
    <w:p w14:paraId="4D2313F6" w14:textId="77777777" w:rsidR="00F90BDC" w:rsidRDefault="00F90BDC"/>
    <w:p w14:paraId="55C1A7F2" w14:textId="77777777" w:rsidR="00F90BDC" w:rsidRDefault="00F90BDC">
      <w:r xmlns:w="http://schemas.openxmlformats.org/wordprocessingml/2006/main">
        <w:t xml:space="preserve">אנשים מודאגים לעתים קרובות יותר בקבלת אישור של אחרים מאשר באישור אלוהים.</w:t>
      </w:r>
    </w:p>
    <w:p w14:paraId="0154D81E" w14:textId="77777777" w:rsidR="00F90BDC" w:rsidRDefault="00F90BDC"/>
    <w:p w14:paraId="2EF3AB46" w14:textId="77777777" w:rsidR="00F90BDC" w:rsidRDefault="00F90BDC">
      <w:r xmlns:w="http://schemas.openxmlformats.org/wordprocessingml/2006/main">
        <w:t xml:space="preserve">1. הסכנות בחיפוש אחר אישור אנושי</w:t>
      </w:r>
    </w:p>
    <w:p w14:paraId="54FE74FF" w14:textId="77777777" w:rsidR="00F90BDC" w:rsidRDefault="00F90BDC"/>
    <w:p w14:paraId="40DB3470" w14:textId="77777777" w:rsidR="00F90BDC" w:rsidRDefault="00F90BDC">
      <w:r xmlns:w="http://schemas.openxmlformats.org/wordprocessingml/2006/main">
        <w:t xml:space="preserve">2. מחפשים את אישורו של אלוהים מעל הכל</w:t>
      </w:r>
    </w:p>
    <w:p w14:paraId="34778E18" w14:textId="77777777" w:rsidR="00F90BDC" w:rsidRDefault="00F90BDC"/>
    <w:p w14:paraId="69930DA7" w14:textId="77777777" w:rsidR="00F90BDC" w:rsidRDefault="00F90BDC">
      <w:r xmlns:w="http://schemas.openxmlformats.org/wordprocessingml/2006/main">
        <w:t xml:space="preserve">1. פיליפאים 3:7-8 - אבל כל רווח שהיה לי, החשבתי כהפסד למען המשיח. 8 אכן, אני מחשיב הכל כהפסד בגלל הערך הגבוה ביותר של הכרת המשיח ישוע אדוני.</w:t>
      </w:r>
    </w:p>
    <w:p w14:paraId="497F9ED4" w14:textId="77777777" w:rsidR="00F90BDC" w:rsidRDefault="00F90BDC"/>
    <w:p w14:paraId="3FFCF8B7" w14:textId="77777777" w:rsidR="00F90BDC" w:rsidRDefault="00F90BDC">
      <w:r xmlns:w="http://schemas.openxmlformats.org/wordprocessingml/2006/main">
        <w:t xml:space="preserve">2. תהילים יט 14 - יהי נא דברי פי והרהורי לבי בעיניך ה' סלע וגואלי.</w:t>
      </w:r>
    </w:p>
    <w:p w14:paraId="66DE6C2E" w14:textId="77777777" w:rsidR="00F90BDC" w:rsidRDefault="00F90BDC"/>
    <w:p w14:paraId="7DE90988" w14:textId="77777777" w:rsidR="00F90BDC" w:rsidRDefault="00F90BDC">
      <w:r xmlns:w="http://schemas.openxmlformats.org/wordprocessingml/2006/main">
        <w:t xml:space="preserve">יוחנן 12:44 ישוע קרא ואמר, מי שמאמין בי, לא מאמין בי, אלא במי ששלח אותי.</w:t>
      </w:r>
    </w:p>
    <w:p w14:paraId="701FAB07" w14:textId="77777777" w:rsidR="00F90BDC" w:rsidRDefault="00F90BDC"/>
    <w:p w14:paraId="09F118DE" w14:textId="77777777" w:rsidR="00F90BDC" w:rsidRDefault="00F90BDC">
      <w:r xmlns:w="http://schemas.openxmlformats.org/wordprocessingml/2006/main">
        <w:t xml:space="preserve">ישוע מסביר שמי שמאמינים בו לא רק מאמינים בו, אלא באלוהים ששלח אותו.</w:t>
      </w:r>
    </w:p>
    <w:p w14:paraId="0153B0BA" w14:textId="77777777" w:rsidR="00F90BDC" w:rsidRDefault="00F90BDC"/>
    <w:p w14:paraId="02AF8C44" w14:textId="77777777" w:rsidR="00F90BDC" w:rsidRDefault="00F90BDC">
      <w:r xmlns:w="http://schemas.openxmlformats.org/wordprocessingml/2006/main">
        <w:t xml:space="preserve">1. כוחה של האמונה בישוע המשיח</w:t>
      </w:r>
    </w:p>
    <w:p w14:paraId="23A4C521" w14:textId="77777777" w:rsidR="00F90BDC" w:rsidRDefault="00F90BDC"/>
    <w:p w14:paraId="032B395A" w14:textId="77777777" w:rsidR="00F90BDC" w:rsidRDefault="00F90BDC">
      <w:r xmlns:w="http://schemas.openxmlformats.org/wordprocessingml/2006/main">
        <w:t xml:space="preserve">2. המשמעות האמיתית של האמונה בישוע</w:t>
      </w:r>
    </w:p>
    <w:p w14:paraId="2C43D8EC" w14:textId="77777777" w:rsidR="00F90BDC" w:rsidRDefault="00F90BDC"/>
    <w:p w14:paraId="41E59FCE" w14:textId="77777777" w:rsidR="00F90BDC" w:rsidRDefault="00F90BDC">
      <w:r xmlns:w="http://schemas.openxmlformats.org/wordprocessingml/2006/main">
        <w:t xml:space="preserve">1. הרומים י':9-10 - "אם תודה בפיך שישוע הוא האדון ותאמין בלבך שאלוהים הקים אותו מן המתים, תיוושע."</w:t>
      </w:r>
    </w:p>
    <w:p w14:paraId="21306E4D" w14:textId="77777777" w:rsidR="00F90BDC" w:rsidRDefault="00F90BDC"/>
    <w:p w14:paraId="5A0454A4" w14:textId="77777777" w:rsidR="00F90BDC" w:rsidRDefault="00F90BDC">
      <w:r xmlns:w="http://schemas.openxmlformats.org/wordprocessingml/2006/main">
        <w:t xml:space="preserve">2. פיליפאים 2:5-11 - "ישוע המשיח, שלמרות שהיה בדמותו של אלוהים, לא ראה בשוויון עם אלוהים דבר שיש לתפוס אותו, אלא רוקן את עצמו, על ידי לבוש בצורת עבד, ונולד בדמותם של בני אדם".</w:t>
      </w:r>
    </w:p>
    <w:p w14:paraId="732FFB28" w14:textId="77777777" w:rsidR="00F90BDC" w:rsidRDefault="00F90BDC"/>
    <w:p w14:paraId="12C316BC" w14:textId="77777777" w:rsidR="00F90BDC" w:rsidRDefault="00F90BDC">
      <w:r xmlns:w="http://schemas.openxmlformats.org/wordprocessingml/2006/main">
        <w:t xml:space="preserve">יוחנן 12:45 ומי שרואה אותי רואה את ששלח אותי.</w:t>
      </w:r>
    </w:p>
    <w:p w14:paraId="614BDEAC" w14:textId="77777777" w:rsidR="00F90BDC" w:rsidRDefault="00F90BDC"/>
    <w:p w14:paraId="36AA450D" w14:textId="77777777" w:rsidR="00F90BDC" w:rsidRDefault="00F90BDC">
      <w:r xmlns:w="http://schemas.openxmlformats.org/wordprocessingml/2006/main">
        <w:t xml:space="preserve">יוחנן מזכיר לנו שכל מה שאנו רואים בישוע הוא השתקפות של אלוהים.</w:t>
      </w:r>
    </w:p>
    <w:p w14:paraId="3D27D206" w14:textId="77777777" w:rsidR="00F90BDC" w:rsidRDefault="00F90BDC"/>
    <w:p w14:paraId="3BB102E7" w14:textId="77777777" w:rsidR="00F90BDC" w:rsidRDefault="00F90BDC">
      <w:r xmlns:w="http://schemas.openxmlformats.org/wordprocessingml/2006/main">
        <w:t xml:space="preserve">1: ישוע הוא השתקפותו המושלמת של אלוהים - יוחנן י"ב:45.</w:t>
      </w:r>
    </w:p>
    <w:p w14:paraId="10C91FC7" w14:textId="77777777" w:rsidR="00F90BDC" w:rsidRDefault="00F90BDC"/>
    <w:p w14:paraId="0ED4D031" w14:textId="77777777" w:rsidR="00F90BDC" w:rsidRDefault="00F90BDC">
      <w:r xmlns:w="http://schemas.openxmlformats.org/wordprocessingml/2006/main">
        <w:t xml:space="preserve">2: ישוע הוא דמותו של אלוהים - יוחנן י"ב:45.</w:t>
      </w:r>
    </w:p>
    <w:p w14:paraId="15439270" w14:textId="77777777" w:rsidR="00F90BDC" w:rsidRDefault="00F90BDC"/>
    <w:p w14:paraId="5C5593B9" w14:textId="77777777" w:rsidR="00F90BDC" w:rsidRDefault="00F90BDC">
      <w:r xmlns:w="http://schemas.openxmlformats.org/wordprocessingml/2006/main">
        <w:t xml:space="preserve">א': קולוסים א' 15 - הוא דמותו של האל הבלתי נראה, הבכור של כל הבריאה.</w:t>
      </w:r>
    </w:p>
    <w:p w14:paraId="5A111385" w14:textId="77777777" w:rsidR="00F90BDC" w:rsidRDefault="00F90BDC"/>
    <w:p w14:paraId="5C26C40F" w14:textId="77777777" w:rsidR="00F90BDC" w:rsidRDefault="00F90BDC">
      <w:r xmlns:w="http://schemas.openxmlformats.org/wordprocessingml/2006/main">
        <w:t xml:space="preserve">ב': העברים א' 3 - הוא זוהר תהילת אלוהים והחותמת המדויקת של טבעו.</w:t>
      </w:r>
    </w:p>
    <w:p w14:paraId="563C5F1F" w14:textId="77777777" w:rsidR="00F90BDC" w:rsidRDefault="00F90BDC"/>
    <w:p w14:paraId="651A02C6" w14:textId="77777777" w:rsidR="00F90BDC" w:rsidRDefault="00F90BDC">
      <w:r xmlns:w="http://schemas.openxmlformats.org/wordprocessingml/2006/main">
        <w:t xml:space="preserve">יוחנן 12:46 באתי אור לעולם, שכל מי שמאמין בי לא ישאר בחושך.</w:t>
      </w:r>
    </w:p>
    <w:p w14:paraId="31E94FF4" w14:textId="77777777" w:rsidR="00F90BDC" w:rsidRDefault="00F90BDC"/>
    <w:p w14:paraId="5EAD1E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קטע זה מדבר על בוא ישוע לעולם כמקור אור כדי שמי שמאמין בו לא יישאר בחושך.</w:t>
      </w:r>
    </w:p>
    <w:p w14:paraId="327067EF" w14:textId="77777777" w:rsidR="00F90BDC" w:rsidRDefault="00F90BDC"/>
    <w:p w14:paraId="1D500E3F" w14:textId="77777777" w:rsidR="00F90BDC" w:rsidRDefault="00F90BDC">
      <w:r xmlns:w="http://schemas.openxmlformats.org/wordprocessingml/2006/main">
        <w:t xml:space="preserve">1. אור המשיח - חקר המשמעות של בוא ישוע כמקור אור</w:t>
      </w:r>
    </w:p>
    <w:p w14:paraId="233F593C" w14:textId="77777777" w:rsidR="00F90BDC" w:rsidRDefault="00F90BDC"/>
    <w:p w14:paraId="504F1E2D" w14:textId="77777777" w:rsidR="00F90BDC" w:rsidRDefault="00F90BDC">
      <w:r xmlns:w="http://schemas.openxmlformats.org/wordprocessingml/2006/main">
        <w:t xml:space="preserve">2. כוחה של האמונה - כיצד האמונה בישוע יכולה להוביל לדרך חיים חדשה</w:t>
      </w:r>
    </w:p>
    <w:p w14:paraId="064573DA" w14:textId="77777777" w:rsidR="00F90BDC" w:rsidRDefault="00F90BDC"/>
    <w:p w14:paraId="317A1AF5" w14:textId="77777777" w:rsidR="00F90BDC" w:rsidRDefault="00F90BDC">
      <w:r xmlns:w="http://schemas.openxmlformats.org/wordprocessingml/2006/main">
        <w:t xml:space="preserve">1. ישעיהו ט, ב - "העם ההולך בחושך ראה אור גדול, על היושבים בארץ החושך העמוק אור עלה".</w:t>
      </w:r>
    </w:p>
    <w:p w14:paraId="3468FBA7" w14:textId="77777777" w:rsidR="00F90BDC" w:rsidRDefault="00F90BDC"/>
    <w:p w14:paraId="3A8AF68E" w14:textId="77777777" w:rsidR="00F90BDC" w:rsidRDefault="00F90BDC">
      <w:r xmlns:w="http://schemas.openxmlformats.org/wordprocessingml/2006/main">
        <w:t xml:space="preserve">2. יוחנן 8:12 - "ישוע דיבר אל האנשים פעם נוספת ואמר: "אני האור של העולם. אם תלכו אחרי, לא תצטרכו ללכת בחושך, כי יהיה לכם האור המוביל. לחיים."</w:t>
      </w:r>
    </w:p>
    <w:p w14:paraId="00218AF8" w14:textId="77777777" w:rsidR="00F90BDC" w:rsidRDefault="00F90BDC"/>
    <w:p w14:paraId="21DCF65B" w14:textId="77777777" w:rsidR="00F90BDC" w:rsidRDefault="00F90BDC">
      <w:r xmlns:w="http://schemas.openxmlformats.org/wordprocessingml/2006/main">
        <w:t xml:space="preserve">יוחנן 12:47 ואם מישהו שומע את דברי ולא מאמין, אני לא שופט אותו: כי לא באתי לשפוט את העולם, אלא להציל את העולם.</w:t>
      </w:r>
    </w:p>
    <w:p w14:paraId="34E3C59F" w14:textId="77777777" w:rsidR="00F90BDC" w:rsidRDefault="00F90BDC"/>
    <w:p w14:paraId="21212E58" w14:textId="77777777" w:rsidR="00F90BDC" w:rsidRDefault="00F90BDC">
      <w:r xmlns:w="http://schemas.openxmlformats.org/wordprocessingml/2006/main">
        <w:t xml:space="preserve">קטע זה מלמד שישוע לא בא לשפוט את העולם, אלא כדי להצילו.</w:t>
      </w:r>
    </w:p>
    <w:p w14:paraId="10FBA7AF" w14:textId="77777777" w:rsidR="00F90BDC" w:rsidRDefault="00F90BDC"/>
    <w:p w14:paraId="215CA384" w14:textId="77777777" w:rsidR="00F90BDC" w:rsidRDefault="00F90BDC">
      <w:r xmlns:w="http://schemas.openxmlformats.org/wordprocessingml/2006/main">
        <w:t xml:space="preserve">1. "הצלה בחסד: הרהור על יוחנן 12:47"</w:t>
      </w:r>
    </w:p>
    <w:p w14:paraId="79F9C89B" w14:textId="77777777" w:rsidR="00F90BDC" w:rsidRDefault="00F90BDC"/>
    <w:p w14:paraId="7E91D159" w14:textId="77777777" w:rsidR="00F90BDC" w:rsidRDefault="00F90BDC">
      <w:r xmlns:w="http://schemas.openxmlformats.org/wordprocessingml/2006/main">
        <w:t xml:space="preserve">2. "כוחה של אהבה ללא תנאי: חקר אהבתו של ישוע ב-John 12:47"</w:t>
      </w:r>
    </w:p>
    <w:p w14:paraId="3B194B07" w14:textId="77777777" w:rsidR="00F90BDC" w:rsidRDefault="00F90BDC"/>
    <w:p w14:paraId="54602395" w14:textId="77777777" w:rsidR="00F90BDC" w:rsidRDefault="00F90BDC">
      <w:r xmlns:w="http://schemas.openxmlformats.org/wordprocessingml/2006/main">
        <w:t xml:space="preserve">1. הרומים ג':23-24 - כי כולם חטאו ונפלו בכבוד אלוהים, והם מוצדקים בחסדו כמתנה, בזכות הגאולה שבמשיח ישוע.</w:t>
      </w:r>
    </w:p>
    <w:p w14:paraId="0741F562" w14:textId="77777777" w:rsidR="00F90BDC" w:rsidRDefault="00F90BDC"/>
    <w:p w14:paraId="086F5372" w14:textId="77777777" w:rsidR="00F90BDC" w:rsidRDefault="00F90BDC">
      <w:r xmlns:w="http://schemas.openxmlformats.org/wordprocessingml/2006/main">
        <w:t xml:space="preserve">2. יוחנן ג' 16-17 - כי כה אהב אלוהים את העולם, שהוא נתן את בנו יחידו, כדי שמי שמאמין בו לא יאבד אלא יזכה לחיי נצח. כי אלוהים לא שלח את בנו לעולם להרשיע את העולם, אלא כדי שהעולם ייוושע דרכו.</w:t>
      </w:r>
    </w:p>
    <w:p w14:paraId="31E101A6" w14:textId="77777777" w:rsidR="00F90BDC" w:rsidRDefault="00F90BDC"/>
    <w:p w14:paraId="200910DA" w14:textId="77777777" w:rsidR="00F90BDC" w:rsidRDefault="00F90BDC">
      <w:r xmlns:w="http://schemas.openxmlformats.org/wordprocessingml/2006/main">
        <w:t xml:space="preserve">יוחנן 12:48 מי שדוחה אותי ולא מקבל את דברי, יש לו אחד השופט אותו: המילה אשר דיברתי, היא תשפוט אותו באחרית היום.</w:t>
      </w:r>
    </w:p>
    <w:p w14:paraId="16D842FB" w14:textId="77777777" w:rsidR="00F90BDC" w:rsidRDefault="00F90BDC"/>
    <w:p w14:paraId="018E4B1D" w14:textId="77777777" w:rsidR="00F90BDC" w:rsidRDefault="00F90BDC">
      <w:r xmlns:w="http://schemas.openxmlformats.org/wordprocessingml/2006/main">
        <w:t xml:space="preserve">קטע זה מדגיש את החשיבות של קבלת תורתו של ישוע, שכן הם ישמשו כדי לשפוט אותנו באחרית הימים.</w:t>
      </w:r>
    </w:p>
    <w:p w14:paraId="4AE4464A" w14:textId="77777777" w:rsidR="00F90BDC" w:rsidRDefault="00F90BDC"/>
    <w:p w14:paraId="32696BE9" w14:textId="77777777" w:rsidR="00F90BDC" w:rsidRDefault="00F90BDC">
      <w:r xmlns:w="http://schemas.openxmlformats.org/wordprocessingml/2006/main">
        <w:t xml:space="preserve">1. משפט אלוהים: קבלת תורתו של ישוע כמדריך שלנו</w:t>
      </w:r>
    </w:p>
    <w:p w14:paraId="115DA596" w14:textId="77777777" w:rsidR="00F90BDC" w:rsidRDefault="00F90BDC"/>
    <w:p w14:paraId="50A61A19" w14:textId="77777777" w:rsidR="00F90BDC" w:rsidRDefault="00F90BDC">
      <w:r xmlns:w="http://schemas.openxmlformats.org/wordprocessingml/2006/main">
        <w:t xml:space="preserve">2. כוחם של דברי ישוע: שמע וציית</w:t>
      </w:r>
    </w:p>
    <w:p w14:paraId="0F440A2D" w14:textId="77777777" w:rsidR="00F90BDC" w:rsidRDefault="00F90BDC"/>
    <w:p w14:paraId="404712B3" w14:textId="77777777" w:rsidR="00F90BDC" w:rsidRDefault="00F90BDC">
      <w:r xmlns:w="http://schemas.openxmlformats.org/wordprocessingml/2006/main">
        <w:t xml:space="preserve">1. העברים ד' 12-13 "כי דבר אלוהים חי ופעיל, חד מכל חרב פיפיות, נוקב לחלוקת נפש ורוח, מפרקים ומח, ומבחין במחשבות ובכוונות של הלב. ואין יצור נסתר מעיניו, אלא כולם ערומים וגלויים לעיני מי שעלינו לתת דין וחשבון".</w:t>
      </w:r>
    </w:p>
    <w:p w14:paraId="01A53945" w14:textId="77777777" w:rsidR="00F90BDC" w:rsidRDefault="00F90BDC"/>
    <w:p w14:paraId="3A92B02F" w14:textId="77777777" w:rsidR="00F90BDC" w:rsidRDefault="00F90BDC">
      <w:r xmlns:w="http://schemas.openxmlformats.org/wordprocessingml/2006/main">
        <w:t xml:space="preserve">2. הרומים ב':15-16 "הם מראים שעבודת התורה כתובה על ליבם, בעוד שמצפונם מעיד גם הם, ומחשבותיהם הסותרות מאשימות או אפילו מתרצות אותן ביום שבו, לפי הבשורה שלי, אלוהים שופט את סודות בני האדם על ידי המשיח ישוע."</w:t>
      </w:r>
    </w:p>
    <w:p w14:paraId="287DC3AF" w14:textId="77777777" w:rsidR="00F90BDC" w:rsidRDefault="00F90BDC"/>
    <w:p w14:paraId="7BC8CFE3" w14:textId="77777777" w:rsidR="00F90BDC" w:rsidRDefault="00F90BDC">
      <w:r xmlns:w="http://schemas.openxmlformats.org/wordprocessingml/2006/main">
        <w:t xml:space="preserve">יוחנן 12:49 כי לא דיברתי על עצמי; אֲבָל הָאָב אֲשֶׁר שָׁלַחְנִי, נָתַן לִי מִצְוָה, מַה אָמַר, וּמַה אָדָם.</w:t>
      </w:r>
    </w:p>
    <w:p w14:paraId="61DC23F6" w14:textId="77777777" w:rsidR="00F90BDC" w:rsidRDefault="00F90BDC"/>
    <w:p w14:paraId="555C6ECE" w14:textId="77777777" w:rsidR="00F90BDC" w:rsidRDefault="00F90BDC">
      <w:r xmlns:w="http://schemas.openxmlformats.org/wordprocessingml/2006/main">
        <w:t xml:space="preserve">האב ציווה על ישוע לדבר על מה שנאמר לו.</w:t>
      </w:r>
    </w:p>
    <w:p w14:paraId="5613B7E4" w14:textId="77777777" w:rsidR="00F90BDC" w:rsidRDefault="00F90BDC"/>
    <w:p w14:paraId="4D82849D" w14:textId="77777777" w:rsidR="00F90BDC" w:rsidRDefault="00F90BDC">
      <w:r xmlns:w="http://schemas.openxmlformats.org/wordprocessingml/2006/main">
        <w:t xml:space="preserve">1: אלוהים מדבר אלינו באמצעות דברו ומנחה אותנו כיצד לחיות את חיינו.</w:t>
      </w:r>
    </w:p>
    <w:p w14:paraId="23264C42" w14:textId="77777777" w:rsidR="00F90BDC" w:rsidRDefault="00F90BDC"/>
    <w:p w14:paraId="0F4855EC" w14:textId="77777777" w:rsidR="00F90BDC" w:rsidRDefault="00F90BDC">
      <w:r xmlns:w="http://schemas.openxmlformats.org/wordprocessingml/2006/main">
        <w:t xml:space="preserve">2: עלינו להיות תמיד צייתנים לאב ולעשות כפי שהוא ציווה.</w:t>
      </w:r>
    </w:p>
    <w:p w14:paraId="6514FF52" w14:textId="77777777" w:rsidR="00F90BDC" w:rsidRDefault="00F90BDC"/>
    <w:p w14:paraId="7193DCA8" w14:textId="77777777" w:rsidR="00F90BDC" w:rsidRDefault="00F90BDC">
      <w:r xmlns:w="http://schemas.openxmlformats.org/wordprocessingml/2006/main">
        <w:t xml:space="preserve">1: הרומאים 12:2 - אל תתאימו לתבנית של העולם הזה, אלא תהפכו על ידי חידוש דעתכם.</w:t>
      </w:r>
    </w:p>
    <w:p w14:paraId="5084FA23" w14:textId="77777777" w:rsidR="00F90BDC" w:rsidRDefault="00F90BDC"/>
    <w:p w14:paraId="187CFA24" w14:textId="77777777" w:rsidR="00F90BDC" w:rsidRDefault="00F90BDC">
      <w:r xmlns:w="http://schemas.openxmlformats.org/wordprocessingml/2006/main">
        <w:t xml:space="preserve">ב: משלי ג,5-6 - בטח בה' בכל לבבך ואל תישען על הבנתך; בכל דרכיך הוד בו, והוא ישר את נתיביך.</w:t>
      </w:r>
    </w:p>
    <w:p w14:paraId="0D95005D" w14:textId="77777777" w:rsidR="00F90BDC" w:rsidRDefault="00F90BDC"/>
    <w:p w14:paraId="283B95A0" w14:textId="77777777" w:rsidR="00F90BDC" w:rsidRDefault="00F90BDC">
      <w:r xmlns:w="http://schemas.openxmlformats.org/wordprocessingml/2006/main">
        <w:t xml:space="preserve">יוחנן 12:50 ואני יודע שמצותו היא חיי עולם: כל אשר אדבר, כמו שאמר אלי האב, כך אני מדבר.</w:t>
      </w:r>
    </w:p>
    <w:p w14:paraId="10E7EA8D" w14:textId="77777777" w:rsidR="00F90BDC" w:rsidRDefault="00F90BDC"/>
    <w:p w14:paraId="2C1DEB61" w14:textId="77777777" w:rsidR="00F90BDC" w:rsidRDefault="00F90BDC">
      <w:r xmlns:w="http://schemas.openxmlformats.org/wordprocessingml/2006/main">
        <w:t xml:space="preserve">ישוע מדבר את המילים שהאב ציווה עליו לדבר, מה שמוביל לחיי נצח.</w:t>
      </w:r>
    </w:p>
    <w:p w14:paraId="12DBBF02" w14:textId="77777777" w:rsidR="00F90BDC" w:rsidRDefault="00F90BDC"/>
    <w:p w14:paraId="133B703E" w14:textId="77777777" w:rsidR="00F90BDC" w:rsidRDefault="00F90BDC">
      <w:r xmlns:w="http://schemas.openxmlformats.org/wordprocessingml/2006/main">
        <w:t xml:space="preserve">1: חיים על פי דבר אלוהים מביאים חיי נצח.</w:t>
      </w:r>
    </w:p>
    <w:p w14:paraId="6A4DBD0F" w14:textId="77777777" w:rsidR="00F90BDC" w:rsidRDefault="00F90BDC"/>
    <w:p w14:paraId="435ACDAD" w14:textId="77777777" w:rsidR="00F90BDC" w:rsidRDefault="00F90BDC">
      <w:r xmlns:w="http://schemas.openxmlformats.org/wordprocessingml/2006/main">
        <w:t xml:space="preserve">2: ציית לישוע ולדבריו כדי לחוות חיים אמיתיים ומתמשכים.</w:t>
      </w:r>
    </w:p>
    <w:p w14:paraId="0D914EE7" w14:textId="77777777" w:rsidR="00F90BDC" w:rsidRDefault="00F90BDC"/>
    <w:p w14:paraId="1A8C9A5C" w14:textId="77777777" w:rsidR="00F90BDC" w:rsidRDefault="00F90BDC">
      <w:r xmlns:w="http://schemas.openxmlformats.org/wordprocessingml/2006/main">
        <w:t xml:space="preserve">1: תהילים 119:105 - "דברך הוא נר לרגלי, אור על דרכי."</w:t>
      </w:r>
    </w:p>
    <w:p w14:paraId="1F0A75DE" w14:textId="77777777" w:rsidR="00F90BDC" w:rsidRDefault="00F90BDC"/>
    <w:p w14:paraId="6F589332" w14:textId="77777777" w:rsidR="00F90BDC" w:rsidRDefault="00F90BDC">
      <w:r xmlns:w="http://schemas.openxmlformats.org/wordprocessingml/2006/main">
        <w:t xml:space="preserve">2: יוחנן 14:15 - "אם אתה אוהב אותי, שמור את פקודותיי."</w:t>
      </w:r>
    </w:p>
    <w:p w14:paraId="3413E54B" w14:textId="77777777" w:rsidR="00F90BDC" w:rsidRDefault="00F90BDC"/>
    <w:p w14:paraId="3C01D272" w14:textId="77777777" w:rsidR="00F90BDC" w:rsidRDefault="00F90BDC">
      <w:r xmlns:w="http://schemas.openxmlformats.org/wordprocessingml/2006/main">
        <w:t xml:space="preserve">יוחנן 13 מתאר את ישוע רוחץ את רגליהם של תלמידיו, את תחזיתו לגבי בגידתו של יהודה ואת מצוותו לאהוב זה את זה.</w:t>
      </w:r>
    </w:p>
    <w:p w14:paraId="2CF325C6" w14:textId="77777777" w:rsidR="00F90BDC" w:rsidRDefault="00F90BDC"/>
    <w:p w14:paraId="06FCE5EA" w14:textId="77777777" w:rsidR="00F90BDC" w:rsidRDefault="00F90BDC">
      <w:r xmlns:w="http://schemas.openxmlformats.org/wordprocessingml/2006/main">
        <w:t xml:space="preserve">פסקה 1: הפרק מתחיל בסעודה האחרונה, שבה ידע ישוע שהגיעה שעתו לעזוב את העולם הזה וללכת אל האב. במהלך ארוחת הערב, הוא קם מהשולחן, פשט את בגדיו העליונים, קשר מגבת סביב מותניו והחל לרחוץ את רגליהם של התלמידים. כשהוא הגיע אל פטרוס, פטרוס סירב בתחילה אך התרצה כאשר ישוע אמר שאם לא ישטוף אותו לא יהיה לו </w:t>
      </w:r>
      <w:r xmlns:w="http://schemas.openxmlformats.org/wordprocessingml/2006/main">
        <w:lastRenderedPageBreak xmlns:w="http://schemas.openxmlformats.org/wordprocessingml/2006/main"/>
      </w:r>
      <w:r xmlns:w="http://schemas.openxmlformats.org/wordprocessingml/2006/main">
        <w:t xml:space="preserve">חלק איתו. לאחר שרחץ את רגליהם לבש את בגדיו והשולחן שאל אותם אם הם מבינים מה הוא עשה כשהצביע על כך שהמורה האדון רחץ את רגליהם, הם צריכים גם לרחוץ את רגליו של זה כדי להוות דוגמה עבורם (יוחנן 13:1-17).</w:t>
      </w:r>
    </w:p>
    <w:p w14:paraId="2F0CF257" w14:textId="77777777" w:rsidR="00F90BDC" w:rsidRDefault="00F90BDC"/>
    <w:p w14:paraId="1EB9AD27" w14:textId="77777777" w:rsidR="00F90BDC" w:rsidRDefault="00F90BDC">
      <w:r xmlns:w="http://schemas.openxmlformats.org/wordprocessingml/2006/main">
        <w:t xml:space="preserve">פסקה 2: לאחר מעשה השירות הזה, ישוע נעשה מוטרד ברוחו העיד 'באמת אני אומר לכם שאחד מכם עומד לבגוד בי'. תלמידים הביטו זה בזה לא בטוחים למי הוא מתכוון אז בעקבות המחווה של פטרוס יוחנן ששכב לידו שאל את מי זה מוביל ישוע ענה 'זה אחד שאני אתן לחתיכה הזאת כשאטבול אותה'. אז כאשר חתיכה טבולה נתן לה יהודה איש קריות לאחר שלקח לחם השטן נכנס לתוכו אז ישוע אמר לו 'מה אתה עומד לעשות מהר'. אף אחד השולחן השכיבה לא הבין מדוע אמרו את החשיבה הזו שכן ליהודה היה שקית כסף אולי אומר לו לקנות צריך חג תן משהו עני ואז לאחר קבלת חתיכת לחם יצא מיד בלילה (יוחנן יג:18-30).</w:t>
      </w:r>
    </w:p>
    <w:p w14:paraId="543477D3" w14:textId="77777777" w:rsidR="00F90BDC" w:rsidRDefault="00F90BDC"/>
    <w:p w14:paraId="7BE5BE81" w14:textId="77777777" w:rsidR="00F90BDC" w:rsidRDefault="00F90BDC">
      <w:r xmlns:w="http://schemas.openxmlformats.org/wordprocessingml/2006/main">
        <w:t xml:space="preserve">פסקה שלישית: לאחר שיהודה עזב, ישוע התחיל לדבר על האדרת אלוהים בן אדם נותן ציווי חדש לתלמידים 'אהבתו זה את זה כמו שאהבתי אתכם ולכן עליכם לאהוב זה את זה על ידי כך כולם יידעו שאתם תלמידי אם אתם אוהבים זה את זה. ' כאשר פטרוס שאל לאן ההליכה טענה לא יכול לעקוב כעת, אלא יעקוב אחר כך, פטרוס המוביל טוען שהוא מוכן להטיל למענו חיים אך חזה הכחשה לפני תרנגול צועק שלוש פעמים פרק הסיום (יוחנן 13:31-38).</w:t>
      </w:r>
    </w:p>
    <w:p w14:paraId="37CA476F" w14:textId="77777777" w:rsidR="00F90BDC" w:rsidRDefault="00F90BDC"/>
    <w:p w14:paraId="66234ECE" w14:textId="77777777" w:rsidR="00F90BDC" w:rsidRDefault="00F90BDC"/>
    <w:p w14:paraId="73931ABC" w14:textId="77777777" w:rsidR="00F90BDC" w:rsidRDefault="00F90BDC">
      <w:r xmlns:w="http://schemas.openxmlformats.org/wordprocessingml/2006/main">
        <w:t xml:space="preserve">יוחנן 13:1 ועתה לפני חג הפסח, כאשר ידע ישוע שהגיעה שעתו שיסתלק מהעולם הזה אל האב, לאחר שאהב את שלו אשר בעולם, הוא אהב אותם עד הסוף.</w:t>
      </w:r>
    </w:p>
    <w:p w14:paraId="6D759FB2" w14:textId="77777777" w:rsidR="00F90BDC" w:rsidRDefault="00F90BDC"/>
    <w:p w14:paraId="547C642D" w14:textId="77777777" w:rsidR="00F90BDC" w:rsidRDefault="00F90BDC">
      <w:r xmlns:w="http://schemas.openxmlformats.org/wordprocessingml/2006/main">
        <w:t xml:space="preserve">ישוע אהב את שלו עד הסוף והתכונן לעזוב את העולם הזה כדי ללכת אל האב.</w:t>
      </w:r>
    </w:p>
    <w:p w14:paraId="431BFD92" w14:textId="77777777" w:rsidR="00F90BDC" w:rsidRDefault="00F90BDC"/>
    <w:p w14:paraId="23DBA11C" w14:textId="77777777" w:rsidR="00F90BDC" w:rsidRDefault="00F90BDC">
      <w:r xmlns:w="http://schemas.openxmlformats.org/wordprocessingml/2006/main">
        <w:t xml:space="preserve">1. אהבה ללא תנאי - הדוגמה לאהבתו של ישו לשלו.</w:t>
      </w:r>
    </w:p>
    <w:p w14:paraId="3BC06532" w14:textId="77777777" w:rsidR="00F90BDC" w:rsidRDefault="00F90BDC"/>
    <w:p w14:paraId="5EF70794" w14:textId="77777777" w:rsidR="00F90BDC" w:rsidRDefault="00F90BDC">
      <w:r xmlns:w="http://schemas.openxmlformats.org/wordprocessingml/2006/main">
        <w:t xml:space="preserve">2. לחיות חיים של קורבנות – נכונותו של ישוע לוותר על חייו הארציים.</w:t>
      </w:r>
    </w:p>
    <w:p w14:paraId="45EA9F7E" w14:textId="77777777" w:rsidR="00F90BDC" w:rsidRDefault="00F90BDC"/>
    <w:p w14:paraId="54F57F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האפסיים ה':1-2 "לכן תהיו מחקים של אלוהים, כילדים אהובים. ותלך באהבה, כשם שמשיח אהב אותנו ומסר את עצמו עבורנו, מנחה וקרבן לאלוהים."</w:t>
      </w:r>
    </w:p>
    <w:p w14:paraId="69323CC4" w14:textId="77777777" w:rsidR="00F90BDC" w:rsidRDefault="00F90BDC"/>
    <w:p w14:paraId="47521381" w14:textId="77777777" w:rsidR="00F90BDC" w:rsidRDefault="00F90BDC">
      <w:r xmlns:w="http://schemas.openxmlformats.org/wordprocessingml/2006/main">
        <w:t xml:space="preserve">2. הרומים 12:1 "אני פונה אליכם אחים, ברחמי אלוהים, להציג את גופכם כקורבן חי, קדוש ומקובל על אלוהים, שהוא עבודתכם הרוחנית."</w:t>
      </w:r>
    </w:p>
    <w:p w14:paraId="32C30FB6" w14:textId="77777777" w:rsidR="00F90BDC" w:rsidRDefault="00F90BDC"/>
    <w:p w14:paraId="003E766A" w14:textId="77777777" w:rsidR="00F90BDC" w:rsidRDefault="00F90BDC">
      <w:r xmlns:w="http://schemas.openxmlformats.org/wordprocessingml/2006/main">
        <w:t xml:space="preserve">יוחנן 13:2 והסתיימה הסעודה, והשטן הכניס עתה אל לבו של יהודה איש קריות, בנו של שמעון, לבגוד בו;</w:t>
      </w:r>
    </w:p>
    <w:p w14:paraId="775163F2" w14:textId="77777777" w:rsidR="00F90BDC" w:rsidRDefault="00F90BDC"/>
    <w:p w14:paraId="087437E6" w14:textId="77777777" w:rsidR="00F90BDC" w:rsidRDefault="00F90BDC">
      <w:r xmlns:w="http://schemas.openxmlformats.org/wordprocessingml/2006/main">
        <w:t xml:space="preserve">ישוע חלק ארוחה אחרונה עם תלמידיו לפני מותו. יהודה איש קריות הונחה על ידי השטן לבגוד בישוע.</w:t>
      </w:r>
    </w:p>
    <w:p w14:paraId="6D913384" w14:textId="77777777" w:rsidR="00F90BDC" w:rsidRDefault="00F90BDC"/>
    <w:p w14:paraId="76723B4C" w14:textId="77777777" w:rsidR="00F90BDC" w:rsidRDefault="00F90BDC">
      <w:r xmlns:w="http://schemas.openxmlformats.org/wordprocessingml/2006/main">
        <w:t xml:space="preserve">1. כוחה של הארוחה האחרונה של ישוע עם תלמידיו</w:t>
      </w:r>
    </w:p>
    <w:p w14:paraId="1759C5A1" w14:textId="77777777" w:rsidR="00F90BDC" w:rsidRDefault="00F90BDC"/>
    <w:p w14:paraId="69FF5E12" w14:textId="77777777" w:rsidR="00F90BDC" w:rsidRDefault="00F90BDC">
      <w:r xmlns:w="http://schemas.openxmlformats.org/wordprocessingml/2006/main">
        <w:t xml:space="preserve">2. הפיתוי של יהודה איש קריות</w:t>
      </w:r>
    </w:p>
    <w:p w14:paraId="04C8B54E" w14:textId="77777777" w:rsidR="00F90BDC" w:rsidRDefault="00F90BDC"/>
    <w:p w14:paraId="22E01FDE" w14:textId="77777777" w:rsidR="00F90BDC" w:rsidRDefault="00F90BDC">
      <w:r xmlns:w="http://schemas.openxmlformats.org/wordprocessingml/2006/main">
        <w:t xml:space="preserve">1. מרקוס י"ד 17-21 - ישוע מכין את סעודת האדון</w:t>
      </w:r>
    </w:p>
    <w:p w14:paraId="0B3359C6" w14:textId="77777777" w:rsidR="00F90BDC" w:rsidRDefault="00F90BDC"/>
    <w:p w14:paraId="4C07B767" w14:textId="77777777" w:rsidR="00F90BDC" w:rsidRDefault="00F90BDC">
      <w:r xmlns:w="http://schemas.openxmlformats.org/wordprocessingml/2006/main">
        <w:t xml:space="preserve">2. מתי ו' 13 - ישוע מלמד אותנו להתפלל, "אל תוביל אותנו בפיתוי"</w:t>
      </w:r>
    </w:p>
    <w:p w14:paraId="5F13C647" w14:textId="77777777" w:rsidR="00F90BDC" w:rsidRDefault="00F90BDC"/>
    <w:p w14:paraId="14AA8629" w14:textId="77777777" w:rsidR="00F90BDC" w:rsidRDefault="00F90BDC">
      <w:r xmlns:w="http://schemas.openxmlformats.org/wordprocessingml/2006/main">
        <w:t xml:space="preserve">יוחנן 13:3 ישוע ידע שהאב נתן את הכל בידיו וכי הוא בא מאלוהים והלך אל אלוהים;</w:t>
      </w:r>
    </w:p>
    <w:p w14:paraId="6CE989BD" w14:textId="77777777" w:rsidR="00F90BDC" w:rsidRDefault="00F90BDC"/>
    <w:p w14:paraId="5656165D" w14:textId="77777777" w:rsidR="00F90BDC" w:rsidRDefault="00F90BDC">
      <w:r xmlns:w="http://schemas.openxmlformats.org/wordprocessingml/2006/main">
        <w:t xml:space="preserve">ישוע רחץ בענווה את רגליהם של תלמידיו כדוגמה לעבדות ולענווה.</w:t>
      </w:r>
    </w:p>
    <w:p w14:paraId="3FA4CD9E" w14:textId="77777777" w:rsidR="00F90BDC" w:rsidRDefault="00F90BDC"/>
    <w:p w14:paraId="30710C74" w14:textId="77777777" w:rsidR="00F90BDC" w:rsidRDefault="00F90BDC">
      <w:r xmlns:w="http://schemas.openxmlformats.org/wordprocessingml/2006/main">
        <w:t xml:space="preserve">1: "ענווה לפני כולם: לימוד בשירות מתוך יוחנן י"ג:3"</w:t>
      </w:r>
    </w:p>
    <w:p w14:paraId="7BF780C0" w14:textId="77777777" w:rsidR="00F90BDC" w:rsidRDefault="00F90BDC"/>
    <w:p w14:paraId="611331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"הכוח של הכרת המקום שלנו: מחקר על הדוגמה של ישוע ביוחנן י"ג:3"</w:t>
      </w:r>
    </w:p>
    <w:p w14:paraId="386FF5D8" w14:textId="77777777" w:rsidR="00F90BDC" w:rsidRDefault="00F90BDC"/>
    <w:p w14:paraId="3A372CA5" w14:textId="77777777" w:rsidR="00F90BDC" w:rsidRDefault="00F90BDC">
      <w:r xmlns:w="http://schemas.openxmlformats.org/wordprocessingml/2006/main">
        <w:t xml:space="preserve">1: פיליפאים 2:3-4 - "לא תעשו דבר מתוך שאפתנות אנוכית או התנשאות שווא. במקום זאת, בענווה, העריכו אחרים מעל עצמכם, לא מסתכלים על האינטרסים שלכם אלא כל אחד מכם לאינטרסים של האחרים."</w:t>
      </w:r>
    </w:p>
    <w:p w14:paraId="71B89339" w14:textId="77777777" w:rsidR="00F90BDC" w:rsidRDefault="00F90BDC"/>
    <w:p w14:paraId="50F4F761" w14:textId="77777777" w:rsidR="00F90BDC" w:rsidRDefault="00F90BDC">
      <w:r xmlns:w="http://schemas.openxmlformats.org/wordprocessingml/2006/main">
        <w:t xml:space="preserve">ב': ג'יימס ד' 10 - "השפילו עצמכם לפני ה', והוא ירים אתכם".</w:t>
      </w:r>
    </w:p>
    <w:p w14:paraId="60C31FE0" w14:textId="77777777" w:rsidR="00F90BDC" w:rsidRDefault="00F90BDC"/>
    <w:p w14:paraId="38AAB3D6" w14:textId="77777777" w:rsidR="00F90BDC" w:rsidRDefault="00F90BDC">
      <w:r xmlns:w="http://schemas.openxmlformats.org/wordprocessingml/2006/main">
        <w:t xml:space="preserve">יוחנן 13:4 הוא קם מהסעודה והניח את בגדיו; ולקח מגבת, וחגור את עצמו.</w:t>
      </w:r>
    </w:p>
    <w:p w14:paraId="07C1DBF5" w14:textId="77777777" w:rsidR="00F90BDC" w:rsidRDefault="00F90BDC"/>
    <w:p w14:paraId="331FF6DC" w14:textId="77777777" w:rsidR="00F90BDC" w:rsidRDefault="00F90BDC">
      <w:r xmlns:w="http://schemas.openxmlformats.org/wordprocessingml/2006/main">
        <w:t xml:space="preserve">הקטע מתאר את ישוע קם מהסעודה ומניח את בגדיו כדי לקחת מגבת ולחגור את עצמו.</w:t>
      </w:r>
    </w:p>
    <w:p w14:paraId="6C4E19E1" w14:textId="77777777" w:rsidR="00F90BDC" w:rsidRDefault="00F90BDC"/>
    <w:p w14:paraId="0B43C347" w14:textId="77777777" w:rsidR="00F90BDC" w:rsidRDefault="00F90BDC">
      <w:r xmlns:w="http://schemas.openxmlformats.org/wordprocessingml/2006/main">
        <w:t xml:space="preserve">1. ישוע רוחץ את רגלי התלמידים: מודל של ענווה</w:t>
      </w:r>
    </w:p>
    <w:p w14:paraId="41A73C0E" w14:textId="77777777" w:rsidR="00F90BDC" w:rsidRDefault="00F90BDC"/>
    <w:p w14:paraId="47B7C6F1" w14:textId="77777777" w:rsidR="00F90BDC" w:rsidRDefault="00F90BDC">
      <w:r xmlns:w="http://schemas.openxmlformats.org/wordprocessingml/2006/main">
        <w:t xml:space="preserve">2. מסעודה למשרת: הדוגמה של ישוע לשירות</w:t>
      </w:r>
    </w:p>
    <w:p w14:paraId="7057EDEE" w14:textId="77777777" w:rsidR="00F90BDC" w:rsidRDefault="00F90BDC"/>
    <w:p w14:paraId="784FB041" w14:textId="77777777" w:rsidR="00F90BDC" w:rsidRDefault="00F90BDC">
      <w:r xmlns:w="http://schemas.openxmlformats.org/wordprocessingml/2006/main">
        <w:t xml:space="preserve">1. פיליפאים 2:3-4 - אל תעשו דבר מתוך שאפתנות אנוכית או התנשאות שווא, אבל בענווה חשבו על אחרים טוב יותר מעצמכם.</w:t>
      </w:r>
    </w:p>
    <w:p w14:paraId="2429A3ED" w14:textId="77777777" w:rsidR="00F90BDC" w:rsidRDefault="00F90BDC"/>
    <w:p w14:paraId="6C828DBE" w14:textId="77777777" w:rsidR="00F90BDC" w:rsidRDefault="00F90BDC">
      <w:r xmlns:w="http://schemas.openxmlformats.org/wordprocessingml/2006/main">
        <w:t xml:space="preserve">2. מתי כ"ה:40 - המלך ישיב, 'באמת אני אומר לכם, כל מה שעשיתם לאחד מהקטנים מהאחים והאחיות האלה שלי, עשית בשבילי."</w:t>
      </w:r>
    </w:p>
    <w:p w14:paraId="67849946" w14:textId="77777777" w:rsidR="00F90BDC" w:rsidRDefault="00F90BDC"/>
    <w:p w14:paraId="64F8F7F5" w14:textId="77777777" w:rsidR="00F90BDC" w:rsidRDefault="00F90BDC">
      <w:r xmlns:w="http://schemas.openxmlformats.org/wordprocessingml/2006/main">
        <w:t xml:space="preserve">יוחנן 13:5 אחר כך הוא שופך מים לתוך כיס, והתחיל לרחוץ את רגליהם של התלמידים ולנגב אותם במגבת שהוא היה חגור בה.</w:t>
      </w:r>
    </w:p>
    <w:p w14:paraId="3E4D5090" w14:textId="77777777" w:rsidR="00F90BDC" w:rsidRDefault="00F90BDC"/>
    <w:p w14:paraId="371886FE" w14:textId="77777777" w:rsidR="00F90BDC" w:rsidRDefault="00F90BDC">
      <w:r xmlns:w="http://schemas.openxmlformats.org/wordprocessingml/2006/main">
        <w:t xml:space="preserve">ישוע השפיל את עצמו בכך שרחץ את רגליהם של תלמידיו.</w:t>
      </w:r>
    </w:p>
    <w:p w14:paraId="42FFA094" w14:textId="77777777" w:rsidR="00F90BDC" w:rsidRDefault="00F90BDC"/>
    <w:p w14:paraId="63C03397" w14:textId="77777777" w:rsidR="00F90BDC" w:rsidRDefault="00F90BDC">
      <w:r xmlns:w="http://schemas.openxmlformats.org/wordprocessingml/2006/main">
        <w:t xml:space="preserve">1. הכוח של השפלה</w:t>
      </w:r>
    </w:p>
    <w:p w14:paraId="5F882249" w14:textId="77777777" w:rsidR="00F90BDC" w:rsidRDefault="00F90BDC"/>
    <w:p w14:paraId="04984315" w14:textId="77777777" w:rsidR="00F90BDC" w:rsidRDefault="00F90BDC">
      <w:r xmlns:w="http://schemas.openxmlformats.org/wordprocessingml/2006/main">
        <w:t xml:space="preserve">2. בעקבות הדוגמה של ישו לשירות</w:t>
      </w:r>
    </w:p>
    <w:p w14:paraId="60523A12" w14:textId="77777777" w:rsidR="00F90BDC" w:rsidRDefault="00F90BDC"/>
    <w:p w14:paraId="4D8A9C48" w14:textId="77777777" w:rsidR="00F90BDC" w:rsidRDefault="00F90BDC">
      <w:r xmlns:w="http://schemas.openxmlformats.org/wordprocessingml/2006/main">
        <w:t xml:space="preserve">1. הפיליפאים 2:3-8</w:t>
      </w:r>
    </w:p>
    <w:p w14:paraId="599A4488" w14:textId="77777777" w:rsidR="00F90BDC" w:rsidRDefault="00F90BDC"/>
    <w:p w14:paraId="0E43EF19" w14:textId="77777777" w:rsidR="00F90BDC" w:rsidRDefault="00F90BDC">
      <w:r xmlns:w="http://schemas.openxmlformats.org/wordprocessingml/2006/main">
        <w:t xml:space="preserve">2. מתי כ':25-28</w:t>
      </w:r>
    </w:p>
    <w:p w14:paraId="5F3855D1" w14:textId="77777777" w:rsidR="00F90BDC" w:rsidRDefault="00F90BDC"/>
    <w:p w14:paraId="0F411490" w14:textId="77777777" w:rsidR="00F90BDC" w:rsidRDefault="00F90BDC">
      <w:r xmlns:w="http://schemas.openxmlformats.org/wordprocessingml/2006/main">
        <w:t xml:space="preserve">יוחנן 13:6 ואז הוא בא אל שמעון פטרוס, ופטרוס אמר אליו, אדוני, האם אתה רוחץ את רגלי?</w:t>
      </w:r>
    </w:p>
    <w:p w14:paraId="4EBE7F6D" w14:textId="77777777" w:rsidR="00F90BDC" w:rsidRDefault="00F90BDC"/>
    <w:p w14:paraId="7D2B4B64" w14:textId="77777777" w:rsidR="00F90BDC" w:rsidRDefault="00F90BDC">
      <w:r xmlns:w="http://schemas.openxmlformats.org/wordprocessingml/2006/main">
        <w:t xml:space="preserve">ישוע רוחץ בהכנעה ובאהבה את רגליהם של תלמידיו משמש תזכורת שעלינו להשפיל את עצמנו ולשרת אחרים.</w:t>
      </w:r>
    </w:p>
    <w:p w14:paraId="00F83085" w14:textId="77777777" w:rsidR="00F90BDC" w:rsidRDefault="00F90BDC"/>
    <w:p w14:paraId="4C6A1517" w14:textId="77777777" w:rsidR="00F90BDC" w:rsidRDefault="00F90BDC">
      <w:r xmlns:w="http://schemas.openxmlformats.org/wordprocessingml/2006/main">
        <w:t xml:space="preserve">1: מעשה הענווה והאהבה של ישוע ברחיצת רגליהם של תלמידיו משמש דוגמה עבורנו לעקוב אחר אחרים ולשרת אותם בענווה.</w:t>
      </w:r>
    </w:p>
    <w:p w14:paraId="1CB7E4BB" w14:textId="77777777" w:rsidR="00F90BDC" w:rsidRDefault="00F90BDC"/>
    <w:p w14:paraId="55CEA2EA" w14:textId="77777777" w:rsidR="00F90BDC" w:rsidRDefault="00F90BDC">
      <w:r xmlns:w="http://schemas.openxmlformats.org/wordprocessingml/2006/main">
        <w:t xml:space="preserve">2: עלינו לשאוף לחקות את ישוע במעשה הענווה והאהבה שלו, על ידי שירות בענווה לאחרים בחיינו.</w:t>
      </w:r>
    </w:p>
    <w:p w14:paraId="734CC1B2" w14:textId="77777777" w:rsidR="00F90BDC" w:rsidRDefault="00F90BDC"/>
    <w:p w14:paraId="62AFCFEF" w14:textId="77777777" w:rsidR="00F90BDC" w:rsidRDefault="00F90BDC">
      <w:r xmlns:w="http://schemas.openxmlformats.org/wordprocessingml/2006/main">
        <w:t xml:space="preserve">1: פיליפאים 2:3-4 - "לא תעשו דבר מתוך שאפתנות אנוכית או התנשאות שווא. במקום זאת, בענווה, העריכו אחרים מעל עצמכם, לא מסתכלים על האינטרסים שלכם אלא כל אחד מכם לאינטרסים של האחרים."</w:t>
      </w:r>
    </w:p>
    <w:p w14:paraId="0DC8F0D9" w14:textId="77777777" w:rsidR="00F90BDC" w:rsidRDefault="00F90BDC"/>
    <w:p w14:paraId="70CC7352" w14:textId="77777777" w:rsidR="00F90BDC" w:rsidRDefault="00F90BDC">
      <w:r xmlns:w="http://schemas.openxmlformats.org/wordprocessingml/2006/main">
        <w:t xml:space="preserve">2:1 פטרוס ה' 5-6 - "הלבשו את עצמכם, כולכם, בענווה זה כלפי זה, כי "אלוהים מתנגד לגאים אך נותן חסד לענועים." השפלו עצמכם אפוא תחת יד אלוהים החזקה כדי שירומם אתכם בזמן המתאים."</w:t>
      </w:r>
    </w:p>
    <w:p w14:paraId="6E70FD5C" w14:textId="77777777" w:rsidR="00F90BDC" w:rsidRDefault="00F90BDC"/>
    <w:p w14:paraId="7FB493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יוחנן 13:7 ישוע ענה ואמר לו: מה אני עושה אתה לא יודע עכשיו; אבל אתה תדע להלן.</w:t>
      </w:r>
    </w:p>
    <w:p w14:paraId="4D9AEAE5" w14:textId="77777777" w:rsidR="00F90BDC" w:rsidRDefault="00F90BDC"/>
    <w:p w14:paraId="4B323546" w14:textId="77777777" w:rsidR="00F90BDC" w:rsidRDefault="00F90BDC">
      <w:r xmlns:w="http://schemas.openxmlformats.org/wordprocessingml/2006/main">
        <w:t xml:space="preserve">ישוע מלמד שיש הרבה מה ללמוד ולהבין שאי אפשר לדעת מיד.</w:t>
      </w:r>
    </w:p>
    <w:p w14:paraId="60328F5A" w14:textId="77777777" w:rsidR="00F90BDC" w:rsidRDefault="00F90BDC"/>
    <w:p w14:paraId="0EB25022" w14:textId="77777777" w:rsidR="00F90BDC" w:rsidRDefault="00F90BDC">
      <w:r xmlns:w="http://schemas.openxmlformats.org/wordprocessingml/2006/main">
        <w:t xml:space="preserve">1. "המסתורין של ישו: לדעת עכשיו ולדעת מאוחר יותר"</w:t>
      </w:r>
    </w:p>
    <w:p w14:paraId="69B8D30F" w14:textId="77777777" w:rsidR="00F90BDC" w:rsidRDefault="00F90BDC"/>
    <w:p w14:paraId="7285D4D1" w14:textId="77777777" w:rsidR="00F90BDC" w:rsidRDefault="00F90BDC">
      <w:r xmlns:w="http://schemas.openxmlformats.org/wordprocessingml/2006/main">
        <w:t xml:space="preserve">2. "חכמת ישו: מעבר להבנתנו"</w:t>
      </w:r>
    </w:p>
    <w:p w14:paraId="1342451F" w14:textId="77777777" w:rsidR="00F90BDC" w:rsidRDefault="00F90BDC"/>
    <w:p w14:paraId="70627F04" w14:textId="77777777" w:rsidR="00F90BDC" w:rsidRDefault="00F90BDC">
      <w:r xmlns:w="http://schemas.openxmlformats.org/wordprocessingml/2006/main">
        <w:t xml:space="preserve">1. משלי ג' 19–20 - "ה' יסד את הארץ בחכמה; על ידי תבונה הקים את השמים. על ידי ידיעתו נשברים המעמקים, והעננים מטילים את הטל."</w:t>
      </w:r>
    </w:p>
    <w:p w14:paraId="0DAFA49B" w14:textId="77777777" w:rsidR="00F90BDC" w:rsidRDefault="00F90BDC"/>
    <w:p w14:paraId="264A945E" w14:textId="77777777" w:rsidR="00F90BDC" w:rsidRDefault="00F90BDC">
      <w:r xmlns:w="http://schemas.openxmlformats.org/wordprocessingml/2006/main">
        <w:t xml:space="preserve">2. ישעיהו 55:8–9 - "כי מחשבותי אינן מחשבותיכם, ודרכיכם אינן דרכי, נאום ה'. כי כשם שהשמים גבוהים מהארץ, כך דרכי גבוהים מדרכיכם ומחשבותי ממחשבותיכם".</w:t>
      </w:r>
    </w:p>
    <w:p w14:paraId="162AAD9F" w14:textId="77777777" w:rsidR="00F90BDC" w:rsidRDefault="00F90BDC"/>
    <w:p w14:paraId="7E536D92" w14:textId="77777777" w:rsidR="00F90BDC" w:rsidRDefault="00F90BDC">
      <w:r xmlns:w="http://schemas.openxmlformats.org/wordprocessingml/2006/main">
        <w:t xml:space="preserve">יוחנן 13:8 פטרוס אמר אליו, לעולם לא תרחץ את רגלי. ענה לו ישוע: אם לא ארחץ אותך, אין לך חלק איתי.</w:t>
      </w:r>
    </w:p>
    <w:p w14:paraId="619F7ECF" w14:textId="77777777" w:rsidR="00F90BDC" w:rsidRDefault="00F90BDC"/>
    <w:p w14:paraId="3ED0C64F" w14:textId="77777777" w:rsidR="00F90BDC" w:rsidRDefault="00F90BDC">
      <w:r xmlns:w="http://schemas.openxmlformats.org/wordprocessingml/2006/main">
        <w:t xml:space="preserve">פטרוס הטיל ספק בבקשתו של ישוע לרחוץ את רגליו, אך ישוע השיב שאם פטרוס לא ייתן לו לרחוץ את רגליו, לפטרוס לא יהיה חלק בו.</w:t>
      </w:r>
    </w:p>
    <w:p w14:paraId="6A5488E2" w14:textId="77777777" w:rsidR="00F90BDC" w:rsidRDefault="00F90BDC"/>
    <w:p w14:paraId="48142B2E" w14:textId="77777777" w:rsidR="00F90BDC" w:rsidRDefault="00F90BDC">
      <w:r xmlns:w="http://schemas.openxmlformats.org/wordprocessingml/2006/main">
        <w:t xml:space="preserve">1. האהבה והחמלה של ישו: ללא תנאי ובלתי נתפס</w:t>
      </w:r>
    </w:p>
    <w:p w14:paraId="48C95ED3" w14:textId="77777777" w:rsidR="00F90BDC" w:rsidRDefault="00F90BDC"/>
    <w:p w14:paraId="704799B1" w14:textId="77777777" w:rsidR="00F90BDC" w:rsidRDefault="00F90BDC">
      <w:r xmlns:w="http://schemas.openxmlformats.org/wordprocessingml/2006/main">
        <w:t xml:space="preserve">2. מחיר התלמידות: כניעה לרצון האדון</w:t>
      </w:r>
    </w:p>
    <w:p w14:paraId="05E021BA" w14:textId="77777777" w:rsidR="00F90BDC" w:rsidRDefault="00F90BDC"/>
    <w:p w14:paraId="027A8AF4" w14:textId="77777777" w:rsidR="00F90BDC" w:rsidRDefault="00F90BDC">
      <w:r xmlns:w="http://schemas.openxmlformats.org/wordprocessingml/2006/main">
        <w:t xml:space="preserve">1. 1 יוחנן 1:7 אבל אם אנחנו הולכים באור, כמו שהוא באור, יש לנו שיתוף זה עם זה, </w:t>
      </w:r>
      <w:r xmlns:w="http://schemas.openxmlformats.org/wordprocessingml/2006/main">
        <w:lastRenderedPageBreak xmlns:w="http://schemas.openxmlformats.org/wordprocessingml/2006/main"/>
      </w:r>
      <w:r xmlns:w="http://schemas.openxmlformats.org/wordprocessingml/2006/main">
        <w:t xml:space="preserve">ודמו של ישוע בנו מנקה אותנו מכל חטא.</w:t>
      </w:r>
    </w:p>
    <w:p w14:paraId="323176D4" w14:textId="77777777" w:rsidR="00F90BDC" w:rsidRDefault="00F90BDC"/>
    <w:p w14:paraId="2EA861BC" w14:textId="77777777" w:rsidR="00F90BDC" w:rsidRDefault="00F90BDC">
      <w:r xmlns:w="http://schemas.openxmlformats.org/wordprocessingml/2006/main">
        <w:t xml:space="preserve">2. מתי 10:38-39 ומי שלא נוטל את צלבו ועוקב אחרי, אינו ראוי לי. מי שמצא את נפשו, יאבד אותם: והמאבד את נפשו למעני ימצא אותם.</w:t>
      </w:r>
    </w:p>
    <w:p w14:paraId="0CBA350E" w14:textId="77777777" w:rsidR="00F90BDC" w:rsidRDefault="00F90BDC"/>
    <w:p w14:paraId="5E91FFB3" w14:textId="77777777" w:rsidR="00F90BDC" w:rsidRDefault="00F90BDC">
      <w:r xmlns:w="http://schemas.openxmlformats.org/wordprocessingml/2006/main">
        <w:t xml:space="preserve">יוחנן 13:9 אמר לו שמעון פטרוס: אדוני, לא רק רגלי, אלא גם ידי וראשי.</w:t>
      </w:r>
    </w:p>
    <w:p w14:paraId="220B56E9" w14:textId="77777777" w:rsidR="00F90BDC" w:rsidRDefault="00F90BDC"/>
    <w:p w14:paraId="2811FD2A" w14:textId="77777777" w:rsidR="00F90BDC" w:rsidRDefault="00F90BDC">
      <w:r xmlns:w="http://schemas.openxmlformats.org/wordprocessingml/2006/main">
        <w:t xml:space="preserve">ג'ון מלמד את פיטר לשרת בענווה ובאהבה.</w:t>
      </w:r>
    </w:p>
    <w:p w14:paraId="552A09E6" w14:textId="77777777" w:rsidR="00F90BDC" w:rsidRDefault="00F90BDC"/>
    <w:p w14:paraId="48CAADFF" w14:textId="77777777" w:rsidR="00F90BDC" w:rsidRDefault="00F90BDC">
      <w:r xmlns:w="http://schemas.openxmlformats.org/wordprocessingml/2006/main">
        <w:t xml:space="preserve">1. לשרת בענווה ובאהבה</w:t>
      </w:r>
    </w:p>
    <w:p w14:paraId="2281E9A1" w14:textId="77777777" w:rsidR="00F90BDC" w:rsidRDefault="00F90BDC"/>
    <w:p w14:paraId="6CEC7EBB" w14:textId="77777777" w:rsidR="00F90BDC" w:rsidRDefault="00F90BDC">
      <w:r xmlns:w="http://schemas.openxmlformats.org/wordprocessingml/2006/main">
        <w:t xml:space="preserve">2. הושטת יד לאחרים בחמלה</w:t>
      </w:r>
    </w:p>
    <w:p w14:paraId="47C6C372" w14:textId="77777777" w:rsidR="00F90BDC" w:rsidRDefault="00F90BDC"/>
    <w:p w14:paraId="2F44BB77" w14:textId="77777777" w:rsidR="00F90BDC" w:rsidRDefault="00F90BDC">
      <w:r xmlns:w="http://schemas.openxmlformats.org/wordprocessingml/2006/main">
        <w:t xml:space="preserve">1. הפיליפאים 2:3-4, "לא תעשה דבר מתוך שאפתנות אנוכית או יוהרה לשווא. במקום זאת, בענווה, העריכו אחרים מעל עצמכם, לא מסתכלים על האינטרסים שלכם אלא כל אחד מכם לאינטרסים של האחרים."</w:t>
      </w:r>
    </w:p>
    <w:p w14:paraId="7AD88FE8" w14:textId="77777777" w:rsidR="00F90BDC" w:rsidRDefault="00F90BDC"/>
    <w:p w14:paraId="6115A2A7" w14:textId="77777777" w:rsidR="00F90BDC" w:rsidRDefault="00F90BDC">
      <w:r xmlns:w="http://schemas.openxmlformats.org/wordprocessingml/2006/main">
        <w:t xml:space="preserve">2. לוקס י':27, "תאהב את ה' אלוהיך בכל לבבך ובכל נפשך ובכל כוחך ובכל דעתך, ואת רעך כמוך".</w:t>
      </w:r>
    </w:p>
    <w:p w14:paraId="160DC5C0" w14:textId="77777777" w:rsidR="00F90BDC" w:rsidRDefault="00F90BDC"/>
    <w:p w14:paraId="29680B80" w14:textId="77777777" w:rsidR="00F90BDC" w:rsidRDefault="00F90BDC">
      <w:r xmlns:w="http://schemas.openxmlformats.org/wordprocessingml/2006/main">
        <w:t xml:space="preserve">יוחנן 13:10 ישוע אמר לו, מי שנשטף אינו צריך אלא לרחוץ את רגליו, אלא נקי מכל וכל: ואתם נקיים, אך לא כולם.</w:t>
      </w:r>
    </w:p>
    <w:p w14:paraId="178E028C" w14:textId="77777777" w:rsidR="00F90BDC" w:rsidRDefault="00F90BDC"/>
    <w:p w14:paraId="3E046E8E" w14:textId="77777777" w:rsidR="00F90BDC" w:rsidRDefault="00F90BDC">
      <w:r xmlns:w="http://schemas.openxmlformats.org/wordprocessingml/2006/main">
        <w:t xml:space="preserve">ישוע מלמד שלמרות שאנו נקיים, עלינו עדיין לשאוף לשמור על רגלינו נקיות.</w:t>
      </w:r>
    </w:p>
    <w:p w14:paraId="4B12122E" w14:textId="77777777" w:rsidR="00F90BDC" w:rsidRDefault="00F90BDC"/>
    <w:p w14:paraId="0F504B53" w14:textId="77777777" w:rsidR="00F90BDC" w:rsidRDefault="00F90BDC">
      <w:r xmlns:w="http://schemas.openxmlformats.org/wordprocessingml/2006/main">
        <w:t xml:space="preserve">1: שמירה על הרגליים נקיות</w:t>
      </w:r>
    </w:p>
    <w:p w14:paraId="1666761D" w14:textId="77777777" w:rsidR="00F90BDC" w:rsidRDefault="00F90BDC"/>
    <w:p w14:paraId="73CDEA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להישאר נקי בעולם מלוכלך</w:t>
      </w:r>
    </w:p>
    <w:p w14:paraId="3DAB65DB" w14:textId="77777777" w:rsidR="00F90BDC" w:rsidRDefault="00F90BDC"/>
    <w:p w14:paraId="736F6589" w14:textId="77777777" w:rsidR="00F90BDC" w:rsidRDefault="00F90BDC">
      <w:r xmlns:w="http://schemas.openxmlformats.org/wordprocessingml/2006/main">
        <w:t xml:space="preserve">1: ג'יימס 4:8 - התקרבו לאלוהים, והוא יתקרב אליכם.</w:t>
      </w:r>
    </w:p>
    <w:p w14:paraId="139736F4" w14:textId="77777777" w:rsidR="00F90BDC" w:rsidRDefault="00F90BDC"/>
    <w:p w14:paraId="2B23DD9F" w14:textId="77777777" w:rsidR="00F90BDC" w:rsidRDefault="00F90BDC">
      <w:r xmlns:w="http://schemas.openxmlformats.org/wordprocessingml/2006/main">
        <w:t xml:space="preserve">2:1 יוחנן א' 5-9 - זה המסר ששמענו ממנו ומכריזים לכם כי אלוהים הוא אור ואין בו חושך כלל.</w:t>
      </w:r>
    </w:p>
    <w:p w14:paraId="19F9F255" w14:textId="77777777" w:rsidR="00F90BDC" w:rsidRDefault="00F90BDC"/>
    <w:p w14:paraId="24D26AFE" w14:textId="77777777" w:rsidR="00F90BDC" w:rsidRDefault="00F90BDC">
      <w:r xmlns:w="http://schemas.openxmlformats.org/wordprocessingml/2006/main">
        <w:t xml:space="preserve">יוחנן 13:11 כי הוא ידע מי צריך לבגוד בו; לפיכך אמר, לא כולכם נקיים.</w:t>
      </w:r>
    </w:p>
    <w:p w14:paraId="375F4A05" w14:textId="77777777" w:rsidR="00F90BDC" w:rsidRDefault="00F90BDC"/>
    <w:p w14:paraId="5DA7810C" w14:textId="77777777" w:rsidR="00F90BDC" w:rsidRDefault="00F90BDC">
      <w:r xmlns:w="http://schemas.openxmlformats.org/wordprocessingml/2006/main">
        <w:t xml:space="preserve">קטע זה מיוחנן 13:11 מסביר שישוע ידע מי יבגוד בו ולכן הזהיר שלא כל תלמידיו נקיים.</w:t>
      </w:r>
    </w:p>
    <w:p w14:paraId="7E0EA463" w14:textId="77777777" w:rsidR="00F90BDC" w:rsidRDefault="00F90BDC"/>
    <w:p w14:paraId="12C573E9" w14:textId="77777777" w:rsidR="00F90BDC" w:rsidRDefault="00F90BDC">
      <w:r xmlns:w="http://schemas.openxmlformats.org/wordprocessingml/2006/main">
        <w:t xml:space="preserve">1. ישוע הכיר את הבוגד שלו: כיצד נוכל לסמוך על הידע של אלוהים ולהיות נאמנים לו?</w:t>
      </w:r>
    </w:p>
    <w:p w14:paraId="3BFC748E" w14:textId="77777777" w:rsidR="00F90BDC" w:rsidRDefault="00F90BDC"/>
    <w:p w14:paraId="5F104D4A" w14:textId="77777777" w:rsidR="00F90BDC" w:rsidRDefault="00F90BDC">
      <w:r xmlns:w="http://schemas.openxmlformats.org/wordprocessingml/2006/main">
        <w:t xml:space="preserve">2. לא כולם נקיים: מה זה אומר להיות נקי בעיני אלוהים?</w:t>
      </w:r>
    </w:p>
    <w:p w14:paraId="0F720AB2" w14:textId="77777777" w:rsidR="00F90BDC" w:rsidRDefault="00F90BDC"/>
    <w:p w14:paraId="2510F6FA" w14:textId="77777777" w:rsidR="00F90BDC" w:rsidRDefault="00F90BDC">
      <w:r xmlns:w="http://schemas.openxmlformats.org/wordprocessingml/2006/main">
        <w:t xml:space="preserve">1. מתי ז' 5, "צבוע, תחילה הוציא את בול העץ מעינך, ואחר כך תראה בבירור להוציא את הכתם מעינו של אחיך."</w:t>
      </w:r>
    </w:p>
    <w:p w14:paraId="16DFA406" w14:textId="77777777" w:rsidR="00F90BDC" w:rsidRDefault="00F90BDC"/>
    <w:p w14:paraId="1CA42D6F" w14:textId="77777777" w:rsidR="00F90BDC" w:rsidRDefault="00F90BDC">
      <w:r xmlns:w="http://schemas.openxmlformats.org/wordprocessingml/2006/main">
        <w:t xml:space="preserve">2. העברים י' 22, "הבה נתקרב בלב אמיתי בבטחון מלא באמונה, בליבנו נקי ממצפון רע וגופינו שטופים במים זכים".</w:t>
      </w:r>
    </w:p>
    <w:p w14:paraId="616FB817" w14:textId="77777777" w:rsidR="00F90BDC" w:rsidRDefault="00F90BDC"/>
    <w:p w14:paraId="15F6301C" w14:textId="77777777" w:rsidR="00F90BDC" w:rsidRDefault="00F90BDC">
      <w:r xmlns:w="http://schemas.openxmlformats.org/wordprocessingml/2006/main">
        <w:t xml:space="preserve">יוחנן 13:12 אז לאחר שרחץ את רגליהם ולקח את בגדיו והושב שוב, אמר להם: יודעים אתם מה עשיתי לכם?</w:t>
      </w:r>
    </w:p>
    <w:p w14:paraId="20A06F46" w14:textId="77777777" w:rsidR="00F90BDC" w:rsidRDefault="00F90BDC"/>
    <w:p w14:paraId="45D9A6BF" w14:textId="77777777" w:rsidR="00F90BDC" w:rsidRDefault="00F90BDC">
      <w:r xmlns:w="http://schemas.openxmlformats.org/wordprocessingml/2006/main">
        <w:t xml:space="preserve">ישוע רחץ את רגליהם של תלמידיו כדי להראות להם כיצד לשרת זה את זה.</w:t>
      </w:r>
    </w:p>
    <w:p w14:paraId="49DED0D1" w14:textId="77777777" w:rsidR="00F90BDC" w:rsidRDefault="00F90BDC"/>
    <w:p w14:paraId="03FDBD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לשרת אחרים - יוחנן י"ג:12</w:t>
      </w:r>
    </w:p>
    <w:p w14:paraId="384FBD6B" w14:textId="77777777" w:rsidR="00F90BDC" w:rsidRDefault="00F90BDC"/>
    <w:p w14:paraId="662289AF" w14:textId="77777777" w:rsidR="00F90BDC" w:rsidRDefault="00F90BDC">
      <w:r xmlns:w="http://schemas.openxmlformats.org/wordprocessingml/2006/main">
        <w:t xml:space="preserve">2. לשים אחרים לפני עצמך - יוחנן י"ג:12</w:t>
      </w:r>
    </w:p>
    <w:p w14:paraId="5608FA48" w14:textId="77777777" w:rsidR="00F90BDC" w:rsidRDefault="00F90BDC"/>
    <w:p w14:paraId="317671BA" w14:textId="77777777" w:rsidR="00F90BDC" w:rsidRDefault="00F90BDC">
      <w:r xmlns:w="http://schemas.openxmlformats.org/wordprocessingml/2006/main">
        <w:t xml:space="preserve">1. פיליפאים 2:3-4 - אל תעשו דבר מתוך שאפתנות אנוכית או התנשאות שווא, אבל בענווה חשבו על אחרים טוב יותר מעצמכם.</w:t>
      </w:r>
    </w:p>
    <w:p w14:paraId="27F5B0AF" w14:textId="77777777" w:rsidR="00F90BDC" w:rsidRDefault="00F90BDC"/>
    <w:p w14:paraId="1787E153" w14:textId="77777777" w:rsidR="00F90BDC" w:rsidRDefault="00F90BDC">
      <w:r xmlns:w="http://schemas.openxmlformats.org/wordprocessingml/2006/main">
        <w:t xml:space="preserve">2. מתי 22:39 - אהבת לרעך כמוך.</w:t>
      </w:r>
    </w:p>
    <w:p w14:paraId="52DBE606" w14:textId="77777777" w:rsidR="00F90BDC" w:rsidRDefault="00F90BDC"/>
    <w:p w14:paraId="591448D9" w14:textId="77777777" w:rsidR="00F90BDC" w:rsidRDefault="00F90BDC">
      <w:r xmlns:w="http://schemas.openxmlformats.org/wordprocessingml/2006/main">
        <w:t xml:space="preserve">יוחנן 13:13 אתם קוראים לי מאסטר ואדון: ואתם אומרים טוב; שכן כך אני.</w:t>
      </w:r>
    </w:p>
    <w:p w14:paraId="7A3B9069" w14:textId="77777777" w:rsidR="00F90BDC" w:rsidRDefault="00F90BDC"/>
    <w:p w14:paraId="5A1FF558" w14:textId="77777777" w:rsidR="00F90BDC" w:rsidRDefault="00F90BDC">
      <w:r xmlns:w="http://schemas.openxmlformats.org/wordprocessingml/2006/main">
        <w:t xml:space="preserve">ישוע מכונה מאסטר ואדון, והוא מאשר שזה אכן נכון.</w:t>
      </w:r>
    </w:p>
    <w:p w14:paraId="17140BB6" w14:textId="77777777" w:rsidR="00F90BDC" w:rsidRDefault="00F90BDC"/>
    <w:p w14:paraId="7711F751" w14:textId="77777777" w:rsidR="00F90BDC" w:rsidRDefault="00F90BDC">
      <w:r xmlns:w="http://schemas.openxmlformats.org/wordprocessingml/2006/main">
        <w:t xml:space="preserve">1. סמכותו של ישוע: הכרה במאסטר ובאדון</w:t>
      </w:r>
    </w:p>
    <w:p w14:paraId="0749D318" w14:textId="77777777" w:rsidR="00F90BDC" w:rsidRDefault="00F90BDC"/>
    <w:p w14:paraId="3633EC27" w14:textId="77777777" w:rsidR="00F90BDC" w:rsidRDefault="00F90BDC">
      <w:r xmlns:w="http://schemas.openxmlformats.org/wordprocessingml/2006/main">
        <w:t xml:space="preserve">2. אישורו של ישו: הכרזת זהותו</w:t>
      </w:r>
    </w:p>
    <w:p w14:paraId="00F762FF" w14:textId="77777777" w:rsidR="00F90BDC" w:rsidRDefault="00F90BDC"/>
    <w:p w14:paraId="2D9D8769" w14:textId="77777777" w:rsidR="00F90BDC" w:rsidRDefault="00F90BDC">
      <w:r xmlns:w="http://schemas.openxmlformats.org/wordprocessingml/2006/main">
        <w:t xml:space="preserve">1. מתי כ"ח 18-20 - אז בא אליהם ישוע ואמר, "ניתנה לי כל הרשות בשמים ובארץ. לכן לכו ועשו לתלמידים את כל העמים, הטבילו אותם בשם האב והבן ורוח הקודש, ולמדו אותם לציית לכל מה שציוויתי אתכם. ובוודאי שאני איתך תמיד, עד סוף העידן."</w:t>
      </w:r>
    </w:p>
    <w:p w14:paraId="0F609885" w14:textId="77777777" w:rsidR="00F90BDC" w:rsidRDefault="00F90BDC"/>
    <w:p w14:paraId="07C7EF56" w14:textId="77777777" w:rsidR="00F90BDC" w:rsidRDefault="00F90BDC">
      <w:r xmlns:w="http://schemas.openxmlformats.org/wordprocessingml/2006/main">
        <w:t xml:space="preserve">2. פיליפאים 2:5-11 - הגישה שלך צריכה להיות זהה לזו של ישוע המשיח: אשר, בהיותו אלוהים מטבעו, לא ראה בשוויון עם אלוהים משהו שצריך לתפוס, אלא הפך את עצמו לשום דבר, כשהוא לוקח את טבעו של עבד, שנעשה בדמות אדם. ובהיותו נמצא במראהו כאדם, השפיל את עצמו ונעשה צייתני למוות - אפילו מוות על צלב! על כן הרים אותו אלוהים אל המקום העליון ונתן לו את השם שמעל לכל שם, למען כרועה בשם ישוע כל ברך בשמים ובארץ ומתחת לארץ, וכל לשון תתוודה שישוע המשיח הוא האדון. לכבוד אלוהים האב.</w:t>
      </w:r>
    </w:p>
    <w:p w14:paraId="1C357D3D" w14:textId="77777777" w:rsidR="00F90BDC" w:rsidRDefault="00F90BDC"/>
    <w:p w14:paraId="4B1257D3" w14:textId="77777777" w:rsidR="00F90BDC" w:rsidRDefault="00F90BDC">
      <w:r xmlns:w="http://schemas.openxmlformats.org/wordprocessingml/2006/main">
        <w:t xml:space="preserve">יוחנן 13:14 אם אז אני, אדונכם ואדונכם, רחצתי את רגליכם; גם אתם צריכים לרחוץ איש את רגליו.</w:t>
      </w:r>
    </w:p>
    <w:p w14:paraId="19C026DD" w14:textId="77777777" w:rsidR="00F90BDC" w:rsidRDefault="00F90BDC"/>
    <w:p w14:paraId="7B9FA8F9" w14:textId="77777777" w:rsidR="00F90BDC" w:rsidRDefault="00F90BDC">
      <w:r xmlns:w="http://schemas.openxmlformats.org/wordprocessingml/2006/main">
        <w:t xml:space="preserve">ישוע מצווה על תלמידיו לשרת זה את זה על ידי רחיצת רגליו של זה.</w:t>
      </w:r>
    </w:p>
    <w:p w14:paraId="37225D9B" w14:textId="77777777" w:rsidR="00F90BDC" w:rsidRDefault="00F90BDC"/>
    <w:p w14:paraId="3C6DD49B" w14:textId="77777777" w:rsidR="00F90BDC" w:rsidRDefault="00F90BDC">
      <w:r xmlns:w="http://schemas.openxmlformats.org/wordprocessingml/2006/main">
        <w:t xml:space="preserve">1. 'מתנת השרת: בעקבות הדוגמה של ישוע'</w:t>
      </w:r>
    </w:p>
    <w:p w14:paraId="5C821B38" w14:textId="77777777" w:rsidR="00F90BDC" w:rsidRDefault="00F90BDC"/>
    <w:p w14:paraId="065B162E" w14:textId="77777777" w:rsidR="00F90BDC" w:rsidRDefault="00F90BDC">
      <w:r xmlns:w="http://schemas.openxmlformats.org/wordprocessingml/2006/main">
        <w:t xml:space="preserve">2. 'כוחה של הענווה: ללמוד מישו'</w:t>
      </w:r>
    </w:p>
    <w:p w14:paraId="6F6E8639" w14:textId="77777777" w:rsidR="00F90BDC" w:rsidRDefault="00F90BDC"/>
    <w:p w14:paraId="7E203CA7" w14:textId="77777777" w:rsidR="00F90BDC" w:rsidRDefault="00F90BDC">
      <w:r xmlns:w="http://schemas.openxmlformats.org/wordprocessingml/2006/main">
        <w:t xml:space="preserve">1. הפיליפאים 2:3-8</w:t>
      </w:r>
    </w:p>
    <w:p w14:paraId="35C3CDED" w14:textId="77777777" w:rsidR="00F90BDC" w:rsidRDefault="00F90BDC"/>
    <w:p w14:paraId="33BFCF4C" w14:textId="77777777" w:rsidR="00F90BDC" w:rsidRDefault="00F90BDC">
      <w:r xmlns:w="http://schemas.openxmlformats.org/wordprocessingml/2006/main">
        <w:t xml:space="preserve">2. ג'יימס ד' 10-12</w:t>
      </w:r>
    </w:p>
    <w:p w14:paraId="6080540D" w14:textId="77777777" w:rsidR="00F90BDC" w:rsidRDefault="00F90BDC"/>
    <w:p w14:paraId="36254E77" w14:textId="77777777" w:rsidR="00F90BDC" w:rsidRDefault="00F90BDC">
      <w:r xmlns:w="http://schemas.openxmlformats.org/wordprocessingml/2006/main">
        <w:t xml:space="preserve">יוחנן 13:15 כי נתתי לכם דוגמה למען תעשו כמו שעשיתי לכם.</w:t>
      </w:r>
    </w:p>
    <w:p w14:paraId="503FF99B" w14:textId="77777777" w:rsidR="00F90BDC" w:rsidRDefault="00F90BDC"/>
    <w:p w14:paraId="415788FF" w14:textId="77777777" w:rsidR="00F90BDC" w:rsidRDefault="00F90BDC">
      <w:r xmlns:w="http://schemas.openxmlformats.org/wordprocessingml/2006/main">
        <w:t xml:space="preserve">ישוע הפגין את אהבתו לתלמידיו על ידי רחיצת רגליהם וציווה עליהם לעשות את אותו הדבר זה לזה.</w:t>
      </w:r>
    </w:p>
    <w:p w14:paraId="562F88BC" w14:textId="77777777" w:rsidR="00F90BDC" w:rsidRDefault="00F90BDC"/>
    <w:p w14:paraId="789D75ED" w14:textId="77777777" w:rsidR="00F90BDC" w:rsidRDefault="00F90BDC">
      <w:r xmlns:w="http://schemas.openxmlformats.org/wordprocessingml/2006/main">
        <w:t xml:space="preserve">1. אהבו זה את זה: הרהור על ישוע שוטף את רגליו של התלמיד.</w:t>
      </w:r>
    </w:p>
    <w:p w14:paraId="4BC1F8F0" w14:textId="77777777" w:rsidR="00F90BDC" w:rsidRDefault="00F90BDC"/>
    <w:p w14:paraId="6B77E221" w14:textId="77777777" w:rsidR="00F90BDC" w:rsidRDefault="00F90BDC">
      <w:r xmlns:w="http://schemas.openxmlformats.org/wordprocessingml/2006/main">
        <w:t xml:space="preserve">2. הדוגמה של ישוע: ללמוד למלא אחר מצוותיו.</w:t>
      </w:r>
    </w:p>
    <w:p w14:paraId="712B0F1C" w14:textId="77777777" w:rsidR="00F90BDC" w:rsidRDefault="00F90BDC"/>
    <w:p w14:paraId="1BEFA095" w14:textId="77777777" w:rsidR="00F90BDC" w:rsidRDefault="00F90BDC">
      <w:r xmlns:w="http://schemas.openxmlformats.org/wordprocessingml/2006/main">
        <w:t xml:space="preserve">1. גלטים ה' 13-14 - "כי נקראתם לחיות בחופש, אחיי ואחיותיי. אבל אל תשתמשו בחופש שלכם כדי לספק את הטבע החוטא שלכם. במקום זאת, השתמשו בחופש שלכם כדי לשרת זה את זה באהבה. כי ניתן לסכם את כל החוק בציווי האחד הזה: "ואהבת לרעך כמוך".</w:t>
      </w:r>
    </w:p>
    <w:p w14:paraId="52F02DE6" w14:textId="77777777" w:rsidR="00F90BDC" w:rsidRDefault="00F90BDC"/>
    <w:p w14:paraId="631DAC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יוחנן א' ד' 7-8 - "חברים יקרים, הבה נמשיך לאהוב זה את זה, כי האהבה באה מאלוהים. כל מי שאוהב הוא ילד של אלוהים ומכיר את אלוהים. אבל כל מי שלא אוהב לא מכיר את אלוהים , כי אלוהים הוא אהבה."</w:t>
      </w:r>
    </w:p>
    <w:p w14:paraId="0460D365" w14:textId="77777777" w:rsidR="00F90BDC" w:rsidRDefault="00F90BDC"/>
    <w:p w14:paraId="119A6AAA" w14:textId="77777777" w:rsidR="00F90BDC" w:rsidRDefault="00F90BDC">
      <w:r xmlns:w="http://schemas.openxmlformats.org/wordprocessingml/2006/main">
        <w:t xml:space="preserve">יוחנן 13:16 באמת, באמת, אני אומר לכם, העבד אינו גדול מאדונו; וְלֹא הַנִּשְׁלַח גָּדוֹל מִמֶּן שֶׁלָּחוֹ.</w:t>
      </w:r>
    </w:p>
    <w:p w14:paraId="6BFAAC3C" w14:textId="77777777" w:rsidR="00F90BDC" w:rsidRDefault="00F90BDC"/>
    <w:p w14:paraId="0AAE67A5" w14:textId="77777777" w:rsidR="00F90BDC" w:rsidRDefault="00F90BDC">
      <w:r xmlns:w="http://schemas.openxmlformats.org/wordprocessingml/2006/main">
        <w:t xml:space="preserve">ישוע מדגיש את החשיבות של נאמנותו של משרת לאדונו.</w:t>
      </w:r>
    </w:p>
    <w:p w14:paraId="5FCAE381" w14:textId="77777777" w:rsidR="00F90BDC" w:rsidRDefault="00F90BDC"/>
    <w:p w14:paraId="0586BF68" w14:textId="77777777" w:rsidR="00F90BDC" w:rsidRDefault="00F90BDC">
      <w:r xmlns:w="http://schemas.openxmlformats.org/wordprocessingml/2006/main">
        <w:t xml:space="preserve">1. נאמנות אמיתית: הדוגמה של ישוע כמשרת</w:t>
      </w:r>
    </w:p>
    <w:p w14:paraId="1D69AFB5" w14:textId="77777777" w:rsidR="00F90BDC" w:rsidRDefault="00F90BDC"/>
    <w:p w14:paraId="7A866BB2" w14:textId="77777777" w:rsidR="00F90BDC" w:rsidRDefault="00F90BDC">
      <w:r xmlns:w="http://schemas.openxmlformats.org/wordprocessingml/2006/main">
        <w:t xml:space="preserve">2. כוח השירות: לחיות את הדוגמה של ישוע.</w:t>
      </w:r>
    </w:p>
    <w:p w14:paraId="11DE8DAB" w14:textId="77777777" w:rsidR="00F90BDC" w:rsidRDefault="00F90BDC"/>
    <w:p w14:paraId="21ED924B" w14:textId="77777777" w:rsidR="00F90BDC" w:rsidRDefault="00F90BDC">
      <w:r xmlns:w="http://schemas.openxmlformats.org/wordprocessingml/2006/main">
        <w:t xml:space="preserve">1. פיליפאים ב':5-7 - "השכלו ביניכם את הדעת הזו, שהיא שלכם במשיח ישוע, אשר אף על פי שהיה בדמותו של אלוהים, לא ראה שוויון עם אלוהים דבר שיש לתפוס, אלא התרוקן. בצורת עבד, שנולד בדמותם של בני אדם".</w:t>
      </w:r>
    </w:p>
    <w:p w14:paraId="3212116D" w14:textId="77777777" w:rsidR="00F90BDC" w:rsidRDefault="00F90BDC"/>
    <w:p w14:paraId="7A3355B1" w14:textId="77777777" w:rsidR="00F90BDC" w:rsidRDefault="00F90BDC">
      <w:r xmlns:w="http://schemas.openxmlformats.org/wordprocessingml/2006/main">
        <w:t xml:space="preserve">2. פטרוס א' ב' 21-22 - "כי לכך נקראת, כי גם המשיח סבל עבורך והותיר לך דוגמה למען תלכו בעקבותיו. הוא לא חטא, ולא נמצאה מרמה ב הפה שלו."</w:t>
      </w:r>
    </w:p>
    <w:p w14:paraId="1E6B5200" w14:textId="77777777" w:rsidR="00F90BDC" w:rsidRDefault="00F90BDC"/>
    <w:p w14:paraId="163596A8" w14:textId="77777777" w:rsidR="00F90BDC" w:rsidRDefault="00F90BDC">
      <w:r xmlns:w="http://schemas.openxmlformats.org/wordprocessingml/2006/main">
        <w:t xml:space="preserve">יוחנן 13:17 אם אתם יודעים את הדברים האלה, שמחים אתם אם אתם עושים אותם.</w:t>
      </w:r>
    </w:p>
    <w:p w14:paraId="20E1578A" w14:textId="77777777" w:rsidR="00F90BDC" w:rsidRDefault="00F90BDC"/>
    <w:p w14:paraId="7FE81EEC" w14:textId="77777777" w:rsidR="00F90BDC" w:rsidRDefault="00F90BDC">
      <w:r xmlns:w="http://schemas.openxmlformats.org/wordprocessingml/2006/main">
        <w:t xml:space="preserve">קטע זה מעודד את הקוראים ליישם את הדברים שהם יודעים שהם נכונים, ומבטיח שהם ישמחו אם יעשו זאת.</w:t>
      </w:r>
    </w:p>
    <w:p w14:paraId="06F7431E" w14:textId="77777777" w:rsidR="00F90BDC" w:rsidRDefault="00F90BDC"/>
    <w:p w14:paraId="56D68148" w14:textId="77777777" w:rsidR="00F90BDC" w:rsidRDefault="00F90BDC">
      <w:r xmlns:w="http://schemas.openxmlformats.org/wordprocessingml/2006/main">
        <w:t xml:space="preserve">1. שמחת הציות: ללמוד ללכת בדרכי אלוהים</w:t>
      </w:r>
    </w:p>
    <w:p w14:paraId="7E2A8783" w14:textId="77777777" w:rsidR="00F90BDC" w:rsidRDefault="00F90BDC"/>
    <w:p w14:paraId="409D9D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לדעת ולעשות: ההבדל שעושה את ההבדל</w:t>
      </w:r>
    </w:p>
    <w:p w14:paraId="799F14A6" w14:textId="77777777" w:rsidR="00F90BDC" w:rsidRDefault="00F90BDC"/>
    <w:p w14:paraId="66E81A17" w14:textId="77777777" w:rsidR="00F90BDC" w:rsidRDefault="00F90BDC">
      <w:r xmlns:w="http://schemas.openxmlformats.org/wordprocessingml/2006/main">
        <w:t xml:space="preserve">1. דברים כ"ח א'-ב': "אם תשמעו לה' אלוקיכם ותשמעו בקפידה את כל מצוותיו אשר אני נותן לכם היום, ישים אתכם ה' אלוקיכם מעל כל הגויים עלי אדמות".</w:t>
      </w:r>
    </w:p>
    <w:p w14:paraId="713DD2DF" w14:textId="77777777" w:rsidR="00F90BDC" w:rsidRDefault="00F90BDC"/>
    <w:p w14:paraId="6BCFB224" w14:textId="77777777" w:rsidR="00F90BDC" w:rsidRDefault="00F90BDC">
      <w:r xmlns:w="http://schemas.openxmlformats.org/wordprocessingml/2006/main">
        <w:t xml:space="preserve">2. ג'יימס א' 22: "אל תקשיבו רק למילה, וכך תשלו את עצמכם. עשו מה שהיא אומרת."</w:t>
      </w:r>
    </w:p>
    <w:p w14:paraId="19F1F61B" w14:textId="77777777" w:rsidR="00F90BDC" w:rsidRDefault="00F90BDC"/>
    <w:p w14:paraId="727B3A5B" w14:textId="77777777" w:rsidR="00F90BDC" w:rsidRDefault="00F90BDC">
      <w:r xmlns:w="http://schemas.openxmlformats.org/wordprocessingml/2006/main">
        <w:t xml:space="preserve">יוחנן 13:18 אני לא מדבר על כולכם: אני יודע במי בחרתי, אבל למען יתקיים הכתוב, מי שאוכל לחם איתי הרים את עקבו עלי.</w:t>
      </w:r>
    </w:p>
    <w:p w14:paraId="7C7A9902" w14:textId="77777777" w:rsidR="00F90BDC" w:rsidRDefault="00F90BDC"/>
    <w:p w14:paraId="064CEDEC" w14:textId="77777777" w:rsidR="00F90BDC" w:rsidRDefault="00F90BDC">
      <w:r xmlns:w="http://schemas.openxmlformats.org/wordprocessingml/2006/main">
        <w:t xml:space="preserve">ישוע יודע מי יבגוד בו, אבל מאפשר לזה לקרות כדי להגשים את הכתובים.</w:t>
      </w:r>
    </w:p>
    <w:p w14:paraId="50502484" w14:textId="77777777" w:rsidR="00F90BDC" w:rsidRDefault="00F90BDC"/>
    <w:p w14:paraId="2D95B51F" w14:textId="77777777" w:rsidR="00F90BDC" w:rsidRDefault="00F90BDC">
      <w:r xmlns:w="http://schemas.openxmlformats.org/wordprocessingml/2006/main">
        <w:t xml:space="preserve">1: ישוע מאפשר לנו לעשות את הבחירות שלנו גם אם הן מובילות לבגידה, אבל הוא עדיין יאהב אותנו ללא תנאים.</w:t>
      </w:r>
    </w:p>
    <w:p w14:paraId="63521F94" w14:textId="77777777" w:rsidR="00F90BDC" w:rsidRDefault="00F90BDC"/>
    <w:p w14:paraId="60926F3E" w14:textId="77777777" w:rsidR="00F90BDC" w:rsidRDefault="00F90BDC">
      <w:r xmlns:w="http://schemas.openxmlformats.org/wordprocessingml/2006/main">
        <w:t xml:space="preserve">2: עלינו לקבל את ההשלכות של הבחירות שלנו, גם אם זה אומר בגידה, תוך הסתמכות על ישוע שיעביר אותנו.</w:t>
      </w:r>
    </w:p>
    <w:p w14:paraId="6CC28EBD" w14:textId="77777777" w:rsidR="00F90BDC" w:rsidRDefault="00F90BDC"/>
    <w:p w14:paraId="7EEAD41B" w14:textId="77777777" w:rsidR="00F90BDC" w:rsidRDefault="00F90BDC">
      <w:r xmlns:w="http://schemas.openxmlformats.org/wordprocessingml/2006/main">
        <w:t xml:space="preserve">1: הרומים 8:38-39 "כי אני בטוח שלא מוות ולא חיים, ולא מלאכים ולא שליטים, ולא דברים הנוכחיים ולא הבאים, ולא כוחות, ולא גובה ולא עומק, ולא שום דבר אחר בכל הבריאה. להפריד אותנו מאהבת אלוהים במשיח ישוע אדוננו."</w:t>
      </w:r>
    </w:p>
    <w:p w14:paraId="11D7FBEF" w14:textId="77777777" w:rsidR="00F90BDC" w:rsidRDefault="00F90BDC"/>
    <w:p w14:paraId="25E8B77F" w14:textId="77777777" w:rsidR="00F90BDC" w:rsidRDefault="00F90BDC">
      <w:r xmlns:w="http://schemas.openxmlformats.org/wordprocessingml/2006/main">
        <w:t xml:space="preserve">ב': ישעיהו 41:10 "אל תירא כי אני איתך, אל תיבהל כי אני אלוהיך; אחזק אותך, אעזור לך, אעמוד ביד ימין צדקתי."</w:t>
      </w:r>
    </w:p>
    <w:p w14:paraId="6BD45B66" w14:textId="77777777" w:rsidR="00F90BDC" w:rsidRDefault="00F90BDC"/>
    <w:p w14:paraId="4CC35735" w14:textId="77777777" w:rsidR="00F90BDC" w:rsidRDefault="00F90BDC">
      <w:r xmlns:w="http://schemas.openxmlformats.org/wordprocessingml/2006/main">
        <w:t xml:space="preserve">יוחנן 13:19 ועתה אני אומר לכם בטרם יבוא, כי כאשר יתקיים, תאמינו כי אני הוא.</w:t>
      </w:r>
    </w:p>
    <w:p w14:paraId="7CF56F88" w14:textId="77777777" w:rsidR="00F90BDC" w:rsidRDefault="00F90BDC"/>
    <w:p w14:paraId="6EC4A81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ישוע אומר לתלמידיו שיש לו ידיעה מוקדמת על אירועים שיבואו, כדי שכאשר זה יקרה, הם יכירו בו כמשיח.</w:t>
      </w:r>
    </w:p>
    <w:p w14:paraId="09718BF2" w14:textId="77777777" w:rsidR="00F90BDC" w:rsidRDefault="00F90BDC"/>
    <w:p w14:paraId="641273B1" w14:textId="77777777" w:rsidR="00F90BDC" w:rsidRDefault="00F90BDC">
      <w:r xmlns:w="http://schemas.openxmlformats.org/wordprocessingml/2006/main">
        <w:t xml:space="preserve">1. ישוע הוא אלוהים: הוא יודע מה יקרה לפני שזה יקרה</w:t>
      </w:r>
    </w:p>
    <w:p w14:paraId="32ED30A8" w14:textId="77777777" w:rsidR="00F90BDC" w:rsidRDefault="00F90BDC"/>
    <w:p w14:paraId="50707153" w14:textId="77777777" w:rsidR="00F90BDC" w:rsidRDefault="00F90BDC">
      <w:r xmlns:w="http://schemas.openxmlformats.org/wordprocessingml/2006/main">
        <w:t xml:space="preserve">2. להאמין בישוע: לסמוך עליו שיידע מה הכי טוב</w:t>
      </w:r>
    </w:p>
    <w:p w14:paraId="04B86442" w14:textId="77777777" w:rsidR="00F90BDC" w:rsidRDefault="00F90BDC"/>
    <w:p w14:paraId="30EAE90E" w14:textId="77777777" w:rsidR="00F90BDC" w:rsidRDefault="00F90BDC">
      <w:r xmlns:w="http://schemas.openxmlformats.org/wordprocessingml/2006/main">
        <w:t xml:space="preserve">1. ישעיהו 40:21-31 - ה' יודע הכל</w:t>
      </w:r>
    </w:p>
    <w:p w14:paraId="3EFB96F4" w14:textId="77777777" w:rsidR="00F90BDC" w:rsidRDefault="00F90BDC"/>
    <w:p w14:paraId="54DAD273" w14:textId="77777777" w:rsidR="00F90BDC" w:rsidRDefault="00F90BDC">
      <w:r xmlns:w="http://schemas.openxmlformats.org/wordprocessingml/2006/main">
        <w:t xml:space="preserve">2. ישעיהו 55:8-11 - דרכי אלוהים גבוהות מדרכינו</w:t>
      </w:r>
    </w:p>
    <w:p w14:paraId="69C86E60" w14:textId="77777777" w:rsidR="00F90BDC" w:rsidRDefault="00F90BDC"/>
    <w:p w14:paraId="493F4898" w14:textId="77777777" w:rsidR="00F90BDC" w:rsidRDefault="00F90BDC">
      <w:r xmlns:w="http://schemas.openxmlformats.org/wordprocessingml/2006/main">
        <w:t xml:space="preserve">יוחנן 13:20 באמת, באמת, אני אומר לכם, המקבל את כל אשר אני שולח, מקבל אותי; ומי שמקבל אותי מקבל את ששלח אותי.</w:t>
      </w:r>
    </w:p>
    <w:p w14:paraId="1BD0C264" w14:textId="77777777" w:rsidR="00F90BDC" w:rsidRDefault="00F90BDC"/>
    <w:p w14:paraId="32BE41A2" w14:textId="77777777" w:rsidR="00F90BDC" w:rsidRDefault="00F90BDC">
      <w:r xmlns:w="http://schemas.openxmlformats.org/wordprocessingml/2006/main">
        <w:t xml:space="preserve">קטע זה מדגיש את חשיבות הקבלה והברכה של אלה שישוע שולח.</w:t>
      </w:r>
    </w:p>
    <w:p w14:paraId="47E8AC62" w14:textId="77777777" w:rsidR="00F90BDC" w:rsidRDefault="00F90BDC"/>
    <w:p w14:paraId="4429FED9" w14:textId="77777777" w:rsidR="00F90BDC" w:rsidRDefault="00F90BDC">
      <w:r xmlns:w="http://schemas.openxmlformats.org/wordprocessingml/2006/main">
        <w:t xml:space="preserve">1. כוחה של קבלת פנים: קבלו את אלה שישוע שולח</w:t>
      </w:r>
    </w:p>
    <w:p w14:paraId="1A229D1B" w14:textId="77777777" w:rsidR="00F90BDC" w:rsidRDefault="00F90BDC"/>
    <w:p w14:paraId="3CF1D938" w14:textId="77777777" w:rsidR="00F90BDC" w:rsidRDefault="00F90BDC">
      <w:r xmlns:w="http://schemas.openxmlformats.org/wordprocessingml/2006/main">
        <w:t xml:space="preserve">2. הקריאה לקהילה: לשרת יחד כפי שעשה ישוע</w:t>
      </w:r>
    </w:p>
    <w:p w14:paraId="25270CF7" w14:textId="77777777" w:rsidR="00F90BDC" w:rsidRDefault="00F90BDC"/>
    <w:p w14:paraId="66292E7A" w14:textId="77777777" w:rsidR="00F90BDC" w:rsidRDefault="00F90BDC">
      <w:r xmlns:w="http://schemas.openxmlformats.org/wordprocessingml/2006/main">
        <w:t xml:space="preserve">1. מתי כ"ח 19-20 – "לכן לכו ועשו תלמידים מכל העמים, הטבילו אותם בשם האב והבן ורוח הקודש, למדו אותם לקיים את כל אשר ציוויתי אתכם".</w:t>
      </w:r>
    </w:p>
    <w:p w14:paraId="54E8FADA" w14:textId="77777777" w:rsidR="00F90BDC" w:rsidRDefault="00F90BDC"/>
    <w:p w14:paraId="08EC52B1" w14:textId="77777777" w:rsidR="00F90BDC" w:rsidRDefault="00F90BDC">
      <w:r xmlns:w="http://schemas.openxmlformats.org/wordprocessingml/2006/main">
        <w:t xml:space="preserve">2. העברים י' 24-25 - "ונשקול כיצד לעורר איש את רעהו לאהבה ולמעשים טובים, לא להזניח את המפגש יחד, כמנהגם של אחדים, אלא לעודד איש את רעהו, ועל אחת כמה וכמה. לראות את היום מתקרב."</w:t>
      </w:r>
    </w:p>
    <w:p w14:paraId="6D2D0D71" w14:textId="77777777" w:rsidR="00F90BDC" w:rsidRDefault="00F90BDC"/>
    <w:p w14:paraId="74698A47" w14:textId="77777777" w:rsidR="00F90BDC" w:rsidRDefault="00F90BDC">
      <w:r xmlns:w="http://schemas.openxmlformats.org/wordprocessingml/2006/main">
        <w:t xml:space="preserve">יוחנן 13:21 כאשר ישוע אמר זאת, הוא היה מוטרד ברוחו, והעיד ואמר: "באמת, באמת, אני אומר לכם, שאחד מכם יבגוד בי.</w:t>
      </w:r>
    </w:p>
    <w:p w14:paraId="0FEACB18" w14:textId="77777777" w:rsidR="00F90BDC" w:rsidRDefault="00F90BDC"/>
    <w:p w14:paraId="3D7E1097" w14:textId="77777777" w:rsidR="00F90BDC" w:rsidRDefault="00F90BDC">
      <w:r xmlns:w="http://schemas.openxmlformats.org/wordprocessingml/2006/main">
        <w:t xml:space="preserve">ישוע היה מוטרד ברוחו והזהיר את תלמידיו שאחד מהם יבגוד בו.</w:t>
      </w:r>
    </w:p>
    <w:p w14:paraId="284F4587" w14:textId="77777777" w:rsidR="00F90BDC" w:rsidRDefault="00F90BDC"/>
    <w:p w14:paraId="042B0943" w14:textId="77777777" w:rsidR="00F90BDC" w:rsidRDefault="00F90BDC">
      <w:r xmlns:w="http://schemas.openxmlformats.org/wordprocessingml/2006/main">
        <w:t xml:space="preserve">1: "רצון אלוהים ייעשה: הדוגמה של ישוע להכנעה"</w:t>
      </w:r>
    </w:p>
    <w:p w14:paraId="020F122E" w14:textId="77777777" w:rsidR="00F90BDC" w:rsidRDefault="00F90BDC"/>
    <w:p w14:paraId="17392317" w14:textId="77777777" w:rsidR="00F90BDC" w:rsidRDefault="00F90BDC">
      <w:r xmlns:w="http://schemas.openxmlformats.org/wordprocessingml/2006/main">
        <w:t xml:space="preserve">2: "סכנת הבגידה: הימנעות מהדוגמה של יהודה"</w:t>
      </w:r>
    </w:p>
    <w:p w14:paraId="0603DB90" w14:textId="77777777" w:rsidR="00F90BDC" w:rsidRDefault="00F90BDC"/>
    <w:p w14:paraId="5D0AE240" w14:textId="77777777" w:rsidR="00F90BDC" w:rsidRDefault="00F90BDC">
      <w:r xmlns:w="http://schemas.openxmlformats.org/wordprocessingml/2006/main">
        <w:t xml:space="preserve">1: לוקס כ"ב:31-32 - "ויאמר ה': שמעון, שמעון! אכן, השטן ביקש ממך, כדי שיסנן אותך כחיטה. אבל התפללתי בשבילך, שלא תכשל אמונתך; וכאשר תשובו אלי, חזקו את אחיכם'".</w:t>
      </w:r>
    </w:p>
    <w:p w14:paraId="0596A146" w14:textId="77777777" w:rsidR="00F90BDC" w:rsidRDefault="00F90BDC"/>
    <w:p w14:paraId="7EB59CBE" w14:textId="77777777" w:rsidR="00F90BDC" w:rsidRDefault="00F90BDC">
      <w:r xmlns:w="http://schemas.openxmlformats.org/wordprocessingml/2006/main">
        <w:t xml:space="preserve">ב': תהילים ל"ה יב-י"ד – "כִּי לֹא אוֹיֵב מְגַזֵּר בִּי; אז יכולתי לשאת את זה. וְלֹא שׁוֹנֵא אֵלַי, שֶׁהִתְגַּם עָלַי; אז יכולתי להתחבא ממנו. אבל זה היית אתה, אדם שווה לי, בן לוויה שלי ומכר שלי. עשינו עצות מתוקות יחד, והלכנו אל בית האלוהים בהמון."</w:t>
      </w:r>
    </w:p>
    <w:p w14:paraId="184B2C92" w14:textId="77777777" w:rsidR="00F90BDC" w:rsidRDefault="00F90BDC"/>
    <w:p w14:paraId="16F9A725" w14:textId="77777777" w:rsidR="00F90BDC" w:rsidRDefault="00F90BDC">
      <w:r xmlns:w="http://schemas.openxmlformats.org/wordprocessingml/2006/main">
        <w:t xml:space="preserve">יוחנן 13:22 ואז התבוננו התלמידים זה בזה, בספק על מי הוא דיבר.</w:t>
      </w:r>
    </w:p>
    <w:p w14:paraId="028E0293" w14:textId="77777777" w:rsidR="00F90BDC" w:rsidRDefault="00F90BDC"/>
    <w:p w14:paraId="1D05637F" w14:textId="77777777" w:rsidR="00F90BDC" w:rsidRDefault="00F90BDC">
      <w:r xmlns:w="http://schemas.openxmlformats.org/wordprocessingml/2006/main">
        <w:t xml:space="preserve">התלמידים היו בבלבול ובספק למי התכוון ישוע.</w:t>
      </w:r>
    </w:p>
    <w:p w14:paraId="72C6CB6A" w14:textId="77777777" w:rsidR="00F90BDC" w:rsidRDefault="00F90BDC"/>
    <w:p w14:paraId="4F768EE7" w14:textId="77777777" w:rsidR="00F90BDC" w:rsidRDefault="00F90BDC">
      <w:r xmlns:w="http://schemas.openxmlformats.org/wordprocessingml/2006/main">
        <w:t xml:space="preserve">1: עלינו להיות בטוחים באמונתנו, גם כאשר אנו בבלבול ובספק.</w:t>
      </w:r>
    </w:p>
    <w:p w14:paraId="12551541" w14:textId="77777777" w:rsidR="00F90BDC" w:rsidRDefault="00F90BDC"/>
    <w:p w14:paraId="651D1037" w14:textId="77777777" w:rsidR="00F90BDC" w:rsidRDefault="00F90BDC">
      <w:r xmlns:w="http://schemas.openxmlformats.org/wordprocessingml/2006/main">
        <w:t xml:space="preserve">2: עלינו להקדיש זמן להרהר בספקות שלנו ולהבין מדוע אנו מרגישים בצורה מסוימת לפני שננקטים פעולה.</w:t>
      </w:r>
    </w:p>
    <w:p w14:paraId="2703F143" w14:textId="77777777" w:rsidR="00F90BDC" w:rsidRDefault="00F90BDC"/>
    <w:p w14:paraId="5D4B64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א': ג'יימס א' 5-6 - "אם למישהו מכם חסרה חוכמה, יבקש מאלוהים, הנותן בנדיבות לכל ללא חרפה, ותינתן לו. אך יבקש באמונה, ללא ספק, על מי שמפקפק הוא כמו גל ים שרוח מונעת ומוזלת."</w:t>
      </w:r>
    </w:p>
    <w:p w14:paraId="3061B8FB" w14:textId="77777777" w:rsidR="00F90BDC" w:rsidRDefault="00F90BDC"/>
    <w:p w14:paraId="30024C40" w14:textId="77777777" w:rsidR="00F90BDC" w:rsidRDefault="00F90BDC">
      <w:r xmlns:w="http://schemas.openxmlformats.org/wordprocessingml/2006/main">
        <w:t xml:space="preserve">2: מתי 14:22-33 - ישוע הולך על המים ופטרוס הולך על המים אבל מתחיל לשקוע בגלל ספק.</w:t>
      </w:r>
    </w:p>
    <w:p w14:paraId="63340FA2" w14:textId="77777777" w:rsidR="00F90BDC" w:rsidRDefault="00F90BDC"/>
    <w:p w14:paraId="5F48B8A1" w14:textId="77777777" w:rsidR="00F90BDC" w:rsidRDefault="00F90BDC">
      <w:r xmlns:w="http://schemas.openxmlformats.org/wordprocessingml/2006/main">
        <w:t xml:space="preserve">יוחנן 13:23 עכשיו היה נשען על חיק ישוע אחד מתלמידיו, שישוע אהב.</w:t>
      </w:r>
    </w:p>
    <w:p w14:paraId="03DFDF38" w14:textId="77777777" w:rsidR="00F90BDC" w:rsidRDefault="00F90BDC"/>
    <w:p w14:paraId="3E831BF2" w14:textId="77777777" w:rsidR="00F90BDC" w:rsidRDefault="00F90BDC">
      <w:r xmlns:w="http://schemas.openxmlformats.org/wordprocessingml/2006/main">
        <w:t xml:space="preserve">קטע זה מספר לנו שאחד מתלמידיו של ישוע נשען על חזהו וישוע הייתה לו אהבה מיוחדת.</w:t>
      </w:r>
    </w:p>
    <w:p w14:paraId="46D3DA05" w14:textId="77777777" w:rsidR="00F90BDC" w:rsidRDefault="00F90BDC"/>
    <w:p w14:paraId="485FDA1E" w14:textId="77777777" w:rsidR="00F90BDC" w:rsidRDefault="00F90BDC">
      <w:r xmlns:w="http://schemas.openxmlformats.org/wordprocessingml/2006/main">
        <w:t xml:space="preserve">1. אוהבים אחד את השני: מערכת היחסים שלנו עם ישוע ואחד עם השני</w:t>
      </w:r>
    </w:p>
    <w:p w14:paraId="203F84BF" w14:textId="77777777" w:rsidR="00F90BDC" w:rsidRDefault="00F90BDC"/>
    <w:p w14:paraId="3FD450AE" w14:textId="77777777" w:rsidR="00F90BDC" w:rsidRDefault="00F90BDC">
      <w:r xmlns:w="http://schemas.openxmlformats.org/wordprocessingml/2006/main">
        <w:t xml:space="preserve">2. עוצמת אהבתו של ישוע לתלמידיו</w:t>
      </w:r>
    </w:p>
    <w:p w14:paraId="4F27ED04" w14:textId="77777777" w:rsidR="00F90BDC" w:rsidRDefault="00F90BDC"/>
    <w:p w14:paraId="49BC8912" w14:textId="77777777" w:rsidR="00F90BDC" w:rsidRDefault="00F90BDC">
      <w:r xmlns:w="http://schemas.openxmlformats.org/wordprocessingml/2006/main">
        <w:t xml:space="preserve">1. יוחנן א' ד' 7-12 - אהובים, הבה נאהב זה את זה, כי האהבה היא מאלוהים, ומי שאוהב נולד מאלוהים ומכיר את אלוהים.</w:t>
      </w:r>
    </w:p>
    <w:p w14:paraId="60E3507A" w14:textId="77777777" w:rsidR="00F90BDC" w:rsidRDefault="00F90BDC"/>
    <w:p w14:paraId="0B934977" w14:textId="77777777" w:rsidR="00F90BDC" w:rsidRDefault="00F90BDC">
      <w:r xmlns:w="http://schemas.openxmlformats.org/wordprocessingml/2006/main">
        <w:t xml:space="preserve">2. יוחנן ט"ו 12-14 - זו מצותי, שאהבתם זה את זה כמו שאהבתי אתכם. לאהבה גדולה יותר אין איש מזאת, שמישהו נותן את נפשו למען חבריו.</w:t>
      </w:r>
    </w:p>
    <w:p w14:paraId="2C761859" w14:textId="77777777" w:rsidR="00F90BDC" w:rsidRDefault="00F90BDC"/>
    <w:p w14:paraId="4990D810" w14:textId="77777777" w:rsidR="00F90BDC" w:rsidRDefault="00F90BDC">
      <w:r xmlns:w="http://schemas.openxmlformats.org/wordprocessingml/2006/main">
        <w:t xml:space="preserve">יוחנן 13:24 אז סימן פטרוס סימן לו, שישאל מי זה צריך להיות על מי הוא דיבר.</w:t>
      </w:r>
    </w:p>
    <w:p w14:paraId="54BDAD76" w14:textId="77777777" w:rsidR="00F90BDC" w:rsidRDefault="00F90BDC"/>
    <w:p w14:paraId="0BB464EF" w14:textId="77777777" w:rsidR="00F90BDC" w:rsidRDefault="00F90BDC">
      <w:r xmlns:w="http://schemas.openxmlformats.org/wordprocessingml/2006/main">
        <w:t xml:space="preserve">פטרוס סימן לישוע שיציין למי מהתלמידים הוא מתכוון.</w:t>
      </w:r>
    </w:p>
    <w:p w14:paraId="2290C8DE" w14:textId="77777777" w:rsidR="00F90BDC" w:rsidRDefault="00F90BDC"/>
    <w:p w14:paraId="2776AE4A" w14:textId="77777777" w:rsidR="00F90BDC" w:rsidRDefault="00F90BDC">
      <w:r xmlns:w="http://schemas.openxmlformats.org/wordprocessingml/2006/main">
        <w:t xml:space="preserve">1. "לחיות חיים של ציות"</w:t>
      </w:r>
    </w:p>
    <w:p w14:paraId="0F0904DC" w14:textId="77777777" w:rsidR="00F90BDC" w:rsidRDefault="00F90BDC"/>
    <w:p w14:paraId="680C1355" w14:textId="77777777" w:rsidR="00F90BDC" w:rsidRDefault="00F90BDC">
      <w:r xmlns:w="http://schemas.openxmlformats.org/wordprocessingml/2006/main">
        <w:t xml:space="preserve">2. "כוחה של תקשורת לא מילולית"</w:t>
      </w:r>
    </w:p>
    <w:p w14:paraId="324E928D" w14:textId="77777777" w:rsidR="00F90BDC" w:rsidRDefault="00F90BDC"/>
    <w:p w14:paraId="0B58E991" w14:textId="77777777" w:rsidR="00F90BDC" w:rsidRDefault="00F90BDC">
      <w:r xmlns:w="http://schemas.openxmlformats.org/wordprocessingml/2006/main">
        <w:t xml:space="preserve">1. מתי 16:23 - "אבל הוא פנה ואמר אל פטרוס: בוא מאחורי, השטן: אתה פוגע בי, כי אינך מתענג על מה שאלוהים, כי אם מבני אדם."</w:t>
      </w:r>
    </w:p>
    <w:p w14:paraId="6D0517F2" w14:textId="77777777" w:rsidR="00F90BDC" w:rsidRDefault="00F90BDC"/>
    <w:p w14:paraId="7774888F" w14:textId="77777777" w:rsidR="00F90BDC" w:rsidRDefault="00F90BDC">
      <w:r xmlns:w="http://schemas.openxmlformats.org/wordprocessingml/2006/main">
        <w:t xml:space="preserve">2. יוחנן כ"א 15-17 - "אז כאשר הם סעדו, אמר ישוע לשמעון פטרוס, שמעון בן יונאס, אתה אוהב אותי יותר מאלה? הוא אמר לו, כן, אדוני, אתה יודע שאני אוהב אותך. הוא אמר לו, האכיל את הכבשים שלי. הוא אמר לו שוב בפעם השנייה, שמעון בן יונאס, אוהב אותי? הוא אמר לו, כן, אדוני, אתה יודע שאני אוהב אותך, הוא אמר לו. האכיל את הכבשים שלי."</w:t>
      </w:r>
    </w:p>
    <w:p w14:paraId="4CA7DAA6" w14:textId="77777777" w:rsidR="00F90BDC" w:rsidRDefault="00F90BDC"/>
    <w:p w14:paraId="5E7BE027" w14:textId="77777777" w:rsidR="00F90BDC" w:rsidRDefault="00F90BDC">
      <w:r xmlns:w="http://schemas.openxmlformats.org/wordprocessingml/2006/main">
        <w:t xml:space="preserve">יוחנן 13:25 אז הוא שוכב על חזהו של ישוע אמר אליו, אדוני, מי זה?</w:t>
      </w:r>
    </w:p>
    <w:p w14:paraId="51532DCE" w14:textId="77777777" w:rsidR="00F90BDC" w:rsidRDefault="00F90BDC"/>
    <w:p w14:paraId="7F11186A" w14:textId="77777777" w:rsidR="00F90BDC" w:rsidRDefault="00F90BDC">
      <w:r xmlns:w="http://schemas.openxmlformats.org/wordprocessingml/2006/main">
        <w:t xml:space="preserve">ישוע מגלה את זהות הבוגד לתלמידיו:</w:t>
      </w:r>
    </w:p>
    <w:p w14:paraId="4DE29FE1" w14:textId="77777777" w:rsidR="00F90BDC" w:rsidRDefault="00F90BDC"/>
    <w:p w14:paraId="0A1C60DF" w14:textId="77777777" w:rsidR="00F90BDC" w:rsidRDefault="00F90BDC">
      <w:r xmlns:w="http://schemas.openxmlformats.org/wordprocessingml/2006/main">
        <w:t xml:space="preserve">1: אנחנו לא יכולים להיות בטוחים בנאמנותו של אף אחד אלינו, אבל ישוע תמיד נאמן וניתן לסמוך עליו שהוא יתחשב בטובתנו.</w:t>
      </w:r>
    </w:p>
    <w:p w14:paraId="7DBCEE39" w14:textId="77777777" w:rsidR="00F90BDC" w:rsidRDefault="00F90BDC"/>
    <w:p w14:paraId="540C0F25" w14:textId="77777777" w:rsidR="00F90BDC" w:rsidRDefault="00F90BDC">
      <w:r xmlns:w="http://schemas.openxmlformats.org/wordprocessingml/2006/main">
        <w:t xml:space="preserve">2: אנו יכולים למצוא נחמה בישוע בתקופות של חוסר ודאות, מכיוון שהוא תמיד לצידנו ולעולם לא יעזוב אותנו.</w:t>
      </w:r>
    </w:p>
    <w:p w14:paraId="6DADE3D1" w14:textId="77777777" w:rsidR="00F90BDC" w:rsidRDefault="00F90BDC"/>
    <w:p w14:paraId="4309BFE9" w14:textId="77777777" w:rsidR="00F90BDC" w:rsidRDefault="00F90BDC">
      <w:r xmlns:w="http://schemas.openxmlformats.org/wordprocessingml/2006/main">
        <w:t xml:space="preserve">1: מתי 28:20b - "...והנה אני איתך תמיד עד סוף העולם."</w:t>
      </w:r>
    </w:p>
    <w:p w14:paraId="68143891" w14:textId="77777777" w:rsidR="00F90BDC" w:rsidRDefault="00F90BDC"/>
    <w:p w14:paraId="6ACAF43B" w14:textId="77777777" w:rsidR="00F90BDC" w:rsidRDefault="00F90BDC">
      <w:r xmlns:w="http://schemas.openxmlformats.org/wordprocessingml/2006/main">
        <w:t xml:space="preserve">ב': ישעיהו כ"ו, ג' - "תשמר אותו בשלווה נפשו בך כי הוא בוטח בך".</w:t>
      </w:r>
    </w:p>
    <w:p w14:paraId="0708684F" w14:textId="77777777" w:rsidR="00F90BDC" w:rsidRDefault="00F90BDC"/>
    <w:p w14:paraId="68964F53" w14:textId="77777777" w:rsidR="00F90BDC" w:rsidRDefault="00F90BDC">
      <w:r xmlns:w="http://schemas.openxmlformats.org/wordprocessingml/2006/main">
        <w:t xml:space="preserve">יוחנן 13:26 ישוע ענה, הוא זה אשר אתן לו רטבה לאחר טבול אותו. וכאשר טבל את המרק, נתן אותו ליהודה איש קריות, בן שמעון.</w:t>
      </w:r>
    </w:p>
    <w:p w14:paraId="696E1EEF" w14:textId="77777777" w:rsidR="00F90BDC" w:rsidRDefault="00F90BDC"/>
    <w:p w14:paraId="40A5935C" w14:textId="77777777" w:rsidR="00F90BDC" w:rsidRDefault="00F90BDC">
      <w:r xmlns:w="http://schemas.openxmlformats.org/wordprocessingml/2006/main">
        <w:t xml:space="preserve">ישוע מגלה את יהודה כבוגד.</w:t>
      </w:r>
    </w:p>
    <w:p w14:paraId="2B1316C7" w14:textId="77777777" w:rsidR="00F90BDC" w:rsidRDefault="00F90BDC"/>
    <w:p w14:paraId="165D886B" w14:textId="77777777" w:rsidR="00F90BDC" w:rsidRDefault="00F90BDC">
      <w:r xmlns:w="http://schemas.openxmlformats.org/wordprocessingml/2006/main">
        <w:t xml:space="preserve">1: מעשהו של ישוע של נתינת הסופה ליהודה משמשת תזכורת לכוח הסליחה והחסד.</w:t>
      </w:r>
    </w:p>
    <w:p w14:paraId="1D472639" w14:textId="77777777" w:rsidR="00F90BDC" w:rsidRDefault="00F90BDC"/>
    <w:p w14:paraId="4D9218C5" w14:textId="77777777" w:rsidR="00F90BDC" w:rsidRDefault="00F90BDC">
      <w:r xmlns:w="http://schemas.openxmlformats.org/wordprocessingml/2006/main">
        <w:t xml:space="preserve">2: אנו יכולים ללמוד מהדוגמה של ישוע שחשוב להיות צנוע ואדיב, גם כאשר הסובבים אותנו עשו לנו עוול.</w:t>
      </w:r>
    </w:p>
    <w:p w14:paraId="78CD2304" w14:textId="77777777" w:rsidR="00F90BDC" w:rsidRDefault="00F90BDC"/>
    <w:p w14:paraId="70C54E68" w14:textId="77777777" w:rsidR="00F90BDC" w:rsidRDefault="00F90BDC">
      <w:r xmlns:w="http://schemas.openxmlformats.org/wordprocessingml/2006/main">
        <w:t xml:space="preserve">1: מתי 5:44 - אבל אני אומר לכם, אהבו את אויביכם והתפללו עבור אלה שרודפים אתכם.</w:t>
      </w:r>
    </w:p>
    <w:p w14:paraId="5C5DD2A8" w14:textId="77777777" w:rsidR="00F90BDC" w:rsidRDefault="00F90BDC"/>
    <w:p w14:paraId="16676002" w14:textId="77777777" w:rsidR="00F90BDC" w:rsidRDefault="00F90BDC">
      <w:r xmlns:w="http://schemas.openxmlformats.org/wordprocessingml/2006/main">
        <w:t xml:space="preserve">2: לוקס 6:36 - היה רחום, כשם שאביך רחום.</w:t>
      </w:r>
    </w:p>
    <w:p w14:paraId="16DAF290" w14:textId="77777777" w:rsidR="00F90BDC" w:rsidRDefault="00F90BDC"/>
    <w:p w14:paraId="68983CE0" w14:textId="77777777" w:rsidR="00F90BDC" w:rsidRDefault="00F90BDC">
      <w:r xmlns:w="http://schemas.openxmlformats.org/wordprocessingml/2006/main">
        <w:t xml:space="preserve">יוחנן 13:27 ואחרי השטן נכנס בו השטן. וַיֹּאמֶר אֵלָיו יֵשׁוּעַ: אֶת-אֲשֶׁר אַתָּה עוֹשֶׂה, עָשָׂה מַהֵר.</w:t>
      </w:r>
    </w:p>
    <w:p w14:paraId="336450EA" w14:textId="77777777" w:rsidR="00F90BDC" w:rsidRDefault="00F90BDC"/>
    <w:p w14:paraId="2A80FE4C" w14:textId="77777777" w:rsidR="00F90BDC" w:rsidRDefault="00F90BDC">
      <w:r xmlns:w="http://schemas.openxmlformats.org/wordprocessingml/2006/main">
        <w:t xml:space="preserve">ישוע אמר ליהודה איש קריות לעשות כל מה שהוא צריך לעשות במהירות לאחר שהשטן נכנס לתוכו.</w:t>
      </w:r>
    </w:p>
    <w:p w14:paraId="31A8628E" w14:textId="77777777" w:rsidR="00F90BDC" w:rsidRDefault="00F90BDC"/>
    <w:p w14:paraId="23D9BD3A" w14:textId="77777777" w:rsidR="00F90BDC" w:rsidRDefault="00F90BDC">
      <w:r xmlns:w="http://schemas.openxmlformats.org/wordprocessingml/2006/main">
        <w:t xml:space="preserve">1. "כוחו של השטן"</w:t>
      </w:r>
    </w:p>
    <w:p w14:paraId="733D132A" w14:textId="77777777" w:rsidR="00F90BDC" w:rsidRDefault="00F90BDC"/>
    <w:p w14:paraId="09151BD6" w14:textId="77777777" w:rsidR="00F90BDC" w:rsidRDefault="00F90BDC">
      <w:r xmlns:w="http://schemas.openxmlformats.org/wordprocessingml/2006/main">
        <w:t xml:space="preserve">2. "הדחיפות של ללכת אחרי ישוע"</w:t>
      </w:r>
    </w:p>
    <w:p w14:paraId="09D991AD" w14:textId="77777777" w:rsidR="00F90BDC" w:rsidRDefault="00F90BDC"/>
    <w:p w14:paraId="7AB63E69" w14:textId="77777777" w:rsidR="00F90BDC" w:rsidRDefault="00F90BDC">
      <w:r xmlns:w="http://schemas.openxmlformats.org/wordprocessingml/2006/main">
        <w:t xml:space="preserve">1. פטרוס א' 5:8 - "היו מפוכחים, היו ערניים, כי יריבכם השטן מסתובב כאריה שואג ומחפש את מי יטרוף."</w:t>
      </w:r>
    </w:p>
    <w:p w14:paraId="3C853490" w14:textId="77777777" w:rsidR="00F90BDC" w:rsidRDefault="00F90BDC"/>
    <w:p w14:paraId="5D3E39E0" w14:textId="77777777" w:rsidR="00F90BDC" w:rsidRDefault="00F90BDC">
      <w:r xmlns:w="http://schemas.openxmlformats.org/wordprocessingml/2006/main">
        <w:t xml:space="preserve">2. אפסיים ו' 12 - "כי אנו נאבקים לא בבשר ודם, כי אם בנסיכויות, ברשויות, נגד שליטי חושך העולם הזה, ברשעות רוחנית במרומים".</w:t>
      </w:r>
    </w:p>
    <w:p w14:paraId="373F1DBE" w14:textId="77777777" w:rsidR="00F90BDC" w:rsidRDefault="00F90BDC"/>
    <w:p w14:paraId="0B64D3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ג'ון 13:28 עתה איש ליד השולחן לא ידע באיזו כוונה הוא דיבר אליו זאת.</w:t>
      </w:r>
    </w:p>
    <w:p w14:paraId="3622CCAB" w14:textId="77777777" w:rsidR="00F90BDC" w:rsidRDefault="00F90BDC"/>
    <w:p w14:paraId="70127DFB" w14:textId="77777777" w:rsidR="00F90BDC" w:rsidRDefault="00F90BDC">
      <w:r xmlns:w="http://schemas.openxmlformats.org/wordprocessingml/2006/main">
        <w:t xml:space="preserve">קטע זה מיוחנן 13:28 מתאר את הבלבול של התלמידים באשר למה ישוע דיבר ביטוי מסוים אל יהודה.</w:t>
      </w:r>
    </w:p>
    <w:p w14:paraId="1077F96D" w14:textId="77777777" w:rsidR="00F90BDC" w:rsidRDefault="00F90BDC"/>
    <w:p w14:paraId="65A88C28" w14:textId="77777777" w:rsidR="00F90BDC" w:rsidRDefault="00F90BDC">
      <w:r xmlns:w="http://schemas.openxmlformats.org/wordprocessingml/2006/main">
        <w:t xml:space="preserve">1. המילים החשוכות של ישוע ליהודה יכולות ללמד אותנו לסמוך על תוכניתו של אלוהים, גם כשאיננו מבינים אותה.</w:t>
      </w:r>
    </w:p>
    <w:p w14:paraId="0E15D844" w14:textId="77777777" w:rsidR="00F90BDC" w:rsidRDefault="00F90BDC"/>
    <w:p w14:paraId="7716543C" w14:textId="77777777" w:rsidR="00F90BDC" w:rsidRDefault="00F90BDC">
      <w:r xmlns:w="http://schemas.openxmlformats.org/wordprocessingml/2006/main">
        <w:t xml:space="preserve">2. דבריו של ישוע ליהודה מדגימים כיצד אהבתו וחסדיו המקריבים חלים אפילו על האנשים הבלתי סבירים ביותר.</w:t>
      </w:r>
    </w:p>
    <w:p w14:paraId="2EAA7018" w14:textId="77777777" w:rsidR="00F90BDC" w:rsidRDefault="00F90BDC"/>
    <w:p w14:paraId="5B9B0A94" w14:textId="77777777" w:rsidR="00F90BDC" w:rsidRDefault="00F90BDC">
      <w:r xmlns:w="http://schemas.openxmlformats.org/wordprocessingml/2006/main">
        <w:t xml:space="preserve">1. הרומים ח' 28 - "וידענו כי הכל פועלים יחד לטובה לאוהבי אלוהים, לקרואים לפי תכליתו".</w:t>
      </w:r>
    </w:p>
    <w:p w14:paraId="65F1C301" w14:textId="77777777" w:rsidR="00F90BDC" w:rsidRDefault="00F90BDC"/>
    <w:p w14:paraId="06D2E525" w14:textId="77777777" w:rsidR="00F90BDC" w:rsidRDefault="00F90BDC">
      <w:r xmlns:w="http://schemas.openxmlformats.org/wordprocessingml/2006/main">
        <w:t xml:space="preserve">2. אל האפסיים ב' 4-5 - "אבל אלוהים העשיר ברחמים על אהבתו הגדולה שבה אהב אותנו, גם כשהיינו מתים בחטאים, החיה אותנו יחד עם המשיח (בחסד ניצלת; )"</w:t>
      </w:r>
    </w:p>
    <w:p w14:paraId="63AD5F82" w14:textId="77777777" w:rsidR="00F90BDC" w:rsidRDefault="00F90BDC"/>
    <w:p w14:paraId="0D35D85E" w14:textId="77777777" w:rsidR="00F90BDC" w:rsidRDefault="00F90BDC">
      <w:r xmlns:w="http://schemas.openxmlformats.org/wordprocessingml/2006/main">
        <w:t xml:space="preserve">יוחנן 13:29 כי כמה מהם חשבו, כי ליהודה היה התיק, כי ישוע אמר לו: קנה את הדברים שאנו צריכים לקראת החג; או, שייתן משהו לעני.</w:t>
      </w:r>
    </w:p>
    <w:p w14:paraId="65BA5554" w14:textId="77777777" w:rsidR="00F90BDC" w:rsidRDefault="00F90BDC"/>
    <w:p w14:paraId="386866C9" w14:textId="77777777" w:rsidR="00F90BDC" w:rsidRDefault="00F90BDC">
      <w:r xmlns:w="http://schemas.openxmlformats.org/wordprocessingml/2006/main">
        <w:t xml:space="preserve">כמה מתלמידיו של ישוע חשבו שיהודה קיבל הוראה על ידי ישוע לקנות אוכל ולתת לעניים לקראת החג הקרוב.</w:t>
      </w:r>
    </w:p>
    <w:p w14:paraId="183BFCBF" w14:textId="77777777" w:rsidR="00F90BDC" w:rsidRDefault="00F90BDC"/>
    <w:p w14:paraId="505BE90D" w14:textId="77777777" w:rsidR="00F90BDC" w:rsidRDefault="00F90BDC">
      <w:r xmlns:w="http://schemas.openxmlformats.org/wordprocessingml/2006/main">
        <w:t xml:space="preserve">1. כוחה של נדיבות – כיצד ישוע מראה לנו את חשיבות הנתינה והחיים בנדיבות.</w:t>
      </w:r>
    </w:p>
    <w:p w14:paraId="7108845E" w14:textId="77777777" w:rsidR="00F90BDC" w:rsidRDefault="00F90BDC"/>
    <w:p w14:paraId="6ECAF285" w14:textId="77777777" w:rsidR="00F90BDC" w:rsidRDefault="00F90BDC">
      <w:r xmlns:w="http://schemas.openxmlformats.org/wordprocessingml/2006/main">
        <w:t xml:space="preserve">2. עלות התלמידות - כיצד מעקב אחר ישוע מחייב אותנו להקריב קורבנות ולחיות אחרת.</w:t>
      </w:r>
    </w:p>
    <w:p w14:paraId="7AC6D990" w14:textId="77777777" w:rsidR="00F90BDC" w:rsidRDefault="00F90BDC"/>
    <w:p w14:paraId="3995764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מתי ו' 19-21 - "אל תאסרו לעצמכם אוצרות על פני האדמה, היכן שהעש והחלודה הורסים ושם גנבים פורצים וגונבים, אלא אסרו לעצמכם אוצרות בשמים, היכן שלא עש וחלודה משמידים והיכן. גנבים לא פורצים פנימה וגונבים. כי היכן שנמצא אוצרך, שם יהיה גם לבבך."</w:t>
      </w:r>
    </w:p>
    <w:p w14:paraId="35E668B7" w14:textId="77777777" w:rsidR="00F90BDC" w:rsidRDefault="00F90BDC"/>
    <w:p w14:paraId="634C0ACC" w14:textId="77777777" w:rsidR="00F90BDC" w:rsidRDefault="00F90BDC">
      <w:r xmlns:w="http://schemas.openxmlformats.org/wordprocessingml/2006/main">
        <w:t xml:space="preserve">2. הפיליפאים ד' 19 - "ואלהי יספק כל צרכיך לפי עושרו בכבודו במשיח ישוע."</w:t>
      </w:r>
    </w:p>
    <w:p w14:paraId="77471789" w14:textId="77777777" w:rsidR="00F90BDC" w:rsidRDefault="00F90BDC"/>
    <w:p w14:paraId="7D5EE464" w14:textId="77777777" w:rsidR="00F90BDC" w:rsidRDefault="00F90BDC">
      <w:r xmlns:w="http://schemas.openxmlformats.org/wordprocessingml/2006/main">
        <w:t xml:space="preserve">יוחנן 13:30 לאחר שקיבל את הבשר יצא מיד: והיה לילה.</w:t>
      </w:r>
    </w:p>
    <w:p w14:paraId="3C6CD9D2" w14:textId="77777777" w:rsidR="00F90BDC" w:rsidRDefault="00F90BDC"/>
    <w:p w14:paraId="36ED331E" w14:textId="77777777" w:rsidR="00F90BDC" w:rsidRDefault="00F90BDC">
      <w:r xmlns:w="http://schemas.openxmlformats.org/wordprocessingml/2006/main">
        <w:t xml:space="preserve">יוחנן 13:30 הוא קטע הממחיש את מעשה הענווה האולטימטיבי של ישוע על ידי רחיצת רגליהם של תלמידיו.</w:t>
      </w:r>
    </w:p>
    <w:p w14:paraId="44CED9F8" w14:textId="77777777" w:rsidR="00F90BDC" w:rsidRDefault="00F90BDC"/>
    <w:p w14:paraId="4E8CD14A" w14:textId="77777777" w:rsidR="00F90BDC" w:rsidRDefault="00F90BDC">
      <w:r xmlns:w="http://schemas.openxmlformats.org/wordprocessingml/2006/main">
        <w:t xml:space="preserve">1. הענווה של ישוע: מודל לכולנו</w:t>
      </w:r>
    </w:p>
    <w:p w14:paraId="0B45E7B1" w14:textId="77777777" w:rsidR="00F90BDC" w:rsidRDefault="00F90BDC"/>
    <w:p w14:paraId="13D622AE" w14:textId="77777777" w:rsidR="00F90BDC" w:rsidRDefault="00F90BDC">
      <w:r xmlns:w="http://schemas.openxmlformats.org/wordprocessingml/2006/main">
        <w:t xml:space="preserve">2. אמון בדוגמה של ישוע שתוביל אותנו לענווה אמיתית</w:t>
      </w:r>
    </w:p>
    <w:p w14:paraId="18FD3B97" w14:textId="77777777" w:rsidR="00F90BDC" w:rsidRDefault="00F90BDC"/>
    <w:p w14:paraId="45E3C32E" w14:textId="77777777" w:rsidR="00F90BDC" w:rsidRDefault="00F90BDC">
      <w:r xmlns:w="http://schemas.openxmlformats.org/wordprocessingml/2006/main">
        <w:t xml:space="preserve">1. הפיליפאים 2:5-8</w:t>
      </w:r>
    </w:p>
    <w:p w14:paraId="4DC3A5CF" w14:textId="77777777" w:rsidR="00F90BDC" w:rsidRDefault="00F90BDC"/>
    <w:p w14:paraId="65BCD7D4" w14:textId="77777777" w:rsidR="00F90BDC" w:rsidRDefault="00F90BDC">
      <w:r xmlns:w="http://schemas.openxmlformats.org/wordprocessingml/2006/main">
        <w:t xml:space="preserve">2. הרומים יב:3-8</w:t>
      </w:r>
    </w:p>
    <w:p w14:paraId="18B0D3DC" w14:textId="77777777" w:rsidR="00F90BDC" w:rsidRDefault="00F90BDC"/>
    <w:p w14:paraId="52BC4B5B" w14:textId="77777777" w:rsidR="00F90BDC" w:rsidRDefault="00F90BDC">
      <w:r xmlns:w="http://schemas.openxmlformats.org/wordprocessingml/2006/main">
        <w:t xml:space="preserve">יוחנן 13:31 לפיכך, כשהוא יצא, אמר ישוע, עכשיו בן האדם מהולל, ואלוהים מתפאר בו.</w:t>
      </w:r>
    </w:p>
    <w:p w14:paraId="1CA3B0E3" w14:textId="77777777" w:rsidR="00F90BDC" w:rsidRDefault="00F90BDC"/>
    <w:p w14:paraId="4EC5AB3D" w14:textId="77777777" w:rsidR="00F90BDC" w:rsidRDefault="00F90BDC">
      <w:r xmlns:w="http://schemas.openxmlformats.org/wordprocessingml/2006/main">
        <w:t xml:space="preserve">ישוע מהולל ואלוהים מתפאר בו.</w:t>
      </w:r>
    </w:p>
    <w:p w14:paraId="10471489" w14:textId="77777777" w:rsidR="00F90BDC" w:rsidRDefault="00F90BDC"/>
    <w:p w14:paraId="11EB894A" w14:textId="77777777" w:rsidR="00F90BDC" w:rsidRDefault="00F90BDC">
      <w:r xmlns:w="http://schemas.openxmlformats.org/wordprocessingml/2006/main">
        <w:t xml:space="preserve">1: אנו יכולים לפאר את אלוהים על ידי חיים על פי רצונו ועל ידי היותנו השתקפות של אהבתו וחסדיו.</w:t>
      </w:r>
    </w:p>
    <w:p w14:paraId="13FE943B" w14:textId="77777777" w:rsidR="00F90BDC" w:rsidRDefault="00F90BDC"/>
    <w:p w14:paraId="288965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ישוע ראוי לכבודנו ולשבחנו. הוא מודל בשבילנו ללכת בעקבותיו.</w:t>
      </w:r>
    </w:p>
    <w:p w14:paraId="3A0EEB01" w14:textId="77777777" w:rsidR="00F90BDC" w:rsidRDefault="00F90BDC"/>
    <w:p w14:paraId="695A4593" w14:textId="77777777" w:rsidR="00F90BDC" w:rsidRDefault="00F90BDC">
      <w:r xmlns:w="http://schemas.openxmlformats.org/wordprocessingml/2006/main">
        <w:t xml:space="preserve">1: הרומאים 8:28-30 "ואנחנו יודעים שלאוהבי אלוהים פועלים הכל לטובה, למען הנקראים לפי תכליתו. לאלו שהוא הכיר מראש הוא גם גזר מראש להיות דמותו של בנו, כדי שהוא יהיה הבכור בין אחים רבים. וגם את אשר גזר עליו קרא, ואת אשר קרא הצדיק אף הוא, ואת אשר הצדיק אף הפאר".</w:t>
      </w:r>
    </w:p>
    <w:p w14:paraId="472C0BCB" w14:textId="77777777" w:rsidR="00F90BDC" w:rsidRDefault="00F90BDC"/>
    <w:p w14:paraId="7FCD3A17" w14:textId="77777777" w:rsidR="00F90BDC" w:rsidRDefault="00F90BDC">
      <w:r xmlns:w="http://schemas.openxmlformats.org/wordprocessingml/2006/main">
        <w:t xml:space="preserve">2: גלטים ה':22-23 "אבל פרי הרוח הוא אהבה, שמחה, שלום, סבלנות, חסד, טוב לב, נאמנות, עדינות, שליטה עצמית; נגד דברים כאלה אין חוק".</w:t>
      </w:r>
    </w:p>
    <w:p w14:paraId="7F3A9244" w14:textId="77777777" w:rsidR="00F90BDC" w:rsidRDefault="00F90BDC"/>
    <w:p w14:paraId="050A3C1C" w14:textId="77777777" w:rsidR="00F90BDC" w:rsidRDefault="00F90BDC">
      <w:r xmlns:w="http://schemas.openxmlformats.org/wordprocessingml/2006/main">
        <w:t xml:space="preserve">יוחנן 13:32 אם אלוהים יתפאר בו, גם אלוהים יפאר אותו בעצמו, ומיד יפאר אותו.</w:t>
      </w:r>
    </w:p>
    <w:p w14:paraId="74B0A5F5" w14:textId="77777777" w:rsidR="00F90BDC" w:rsidRDefault="00F90BDC"/>
    <w:p w14:paraId="37DB9327" w14:textId="77777777" w:rsidR="00F90BDC" w:rsidRDefault="00F90BDC">
      <w:r xmlns:w="http://schemas.openxmlformats.org/wordprocessingml/2006/main">
        <w:t xml:space="preserve">ישוע אומר לתלמידיו שאם הם מפארים את אלוהים, אז אלוהים יפאר אותם בתמורה.</w:t>
      </w:r>
    </w:p>
    <w:p w14:paraId="7DA90F6A" w14:textId="77777777" w:rsidR="00F90BDC" w:rsidRDefault="00F90BDC"/>
    <w:p w14:paraId="59C143F3" w14:textId="77777777" w:rsidR="00F90BDC" w:rsidRDefault="00F90BDC">
      <w:r xmlns:w="http://schemas.openxmlformats.org/wordprocessingml/2006/main">
        <w:t xml:space="preserve">1. כוחה של האדרת אלוהים: כיצד מתן כבוד לאלוהים יכול להביא לנו תגמולים גדולים</w:t>
      </w:r>
    </w:p>
    <w:p w14:paraId="6658B796" w14:textId="77777777" w:rsidR="00F90BDC" w:rsidRDefault="00F90BDC"/>
    <w:p w14:paraId="7487EE6C" w14:textId="77777777" w:rsidR="00F90BDC" w:rsidRDefault="00F90BDC">
      <w:r xmlns:w="http://schemas.openxmlformats.org/wordprocessingml/2006/main">
        <w:t xml:space="preserve">2. חוסר אנוכיות ושירות: איך לשים את אלוהים במקום הראשון בחיינו מביאה לנו אהבה ללא תנאי</w:t>
      </w:r>
    </w:p>
    <w:p w14:paraId="1DD2ABE2" w14:textId="77777777" w:rsidR="00F90BDC" w:rsidRDefault="00F90BDC"/>
    <w:p w14:paraId="3618C050" w14:textId="77777777" w:rsidR="00F90BDC" w:rsidRDefault="00F90BDC">
      <w:r xmlns:w="http://schemas.openxmlformats.org/wordprocessingml/2006/main">
        <w:t xml:space="preserve">1. ישעיהו 43:7 - כל הנקרא בשמי, אשר בראתי לכבודי, אשר יצרתי ועשיתי.</w:t>
      </w:r>
    </w:p>
    <w:p w14:paraId="6E969447" w14:textId="77777777" w:rsidR="00F90BDC" w:rsidRDefault="00F90BDC"/>
    <w:p w14:paraId="21C3521E" w14:textId="77777777" w:rsidR="00F90BDC" w:rsidRDefault="00F90BDC">
      <w:r xmlns:w="http://schemas.openxmlformats.org/wordprocessingml/2006/main">
        <w:t xml:space="preserve">2. קולוסים ג' 17 - וכל אשר תעשה, בדיבורים או במעשים, עשה הכל בשם האדון ישוע, והודו לאלוהים האב דרכו.</w:t>
      </w:r>
    </w:p>
    <w:p w14:paraId="5D321925" w14:textId="77777777" w:rsidR="00F90BDC" w:rsidRDefault="00F90BDC"/>
    <w:p w14:paraId="65FB8EE2" w14:textId="77777777" w:rsidR="00F90BDC" w:rsidRDefault="00F90BDC">
      <w:r xmlns:w="http://schemas.openxmlformats.org/wordprocessingml/2006/main">
        <w:t xml:space="preserve">יוחנן 13:33 ילדים קטנים, עוד מעט זמן אני איתך. אתם תחפשו אותי, וכמו שאמרתי ליהודים, לאן שאלך, אינכם יכולים לבוא; אז עכשיו אני אומר לך.</w:t>
      </w:r>
    </w:p>
    <w:p w14:paraId="7EA56A43" w14:textId="77777777" w:rsidR="00F90BDC" w:rsidRDefault="00F90BDC"/>
    <w:p w14:paraId="2AEA7757" w14:textId="77777777" w:rsidR="00F90BDC" w:rsidRDefault="00F90BDC">
      <w:r xmlns:w="http://schemas.openxmlformats.org/wordprocessingml/2006/main">
        <w:t xml:space="preserve">ישוע אומר לתלמידיו שהוא יעזוב אותם בקרוב, אך הם לא יוכלו ללכת בעקבותיו.</w:t>
      </w:r>
    </w:p>
    <w:p w14:paraId="7FF106C3" w14:textId="77777777" w:rsidR="00F90BDC" w:rsidRDefault="00F90BDC"/>
    <w:p w14:paraId="5C9D75F4" w14:textId="77777777" w:rsidR="00F90BDC" w:rsidRDefault="00F90BDC">
      <w:r xmlns:w="http://schemas.openxmlformats.org/wordprocessingml/2006/main">
        <w:t xml:space="preserve">1. מציאות יציאתו של ישוע: ללמוד לחיות עם היעדרו</w:t>
      </w:r>
    </w:p>
    <w:p w14:paraId="1FC2E916" w14:textId="77777777" w:rsidR="00F90BDC" w:rsidRDefault="00F90BDC"/>
    <w:p w14:paraId="1374A37F" w14:textId="77777777" w:rsidR="00F90BDC" w:rsidRDefault="00F90BDC">
      <w:r xmlns:w="http://schemas.openxmlformats.org/wordprocessingml/2006/main">
        <w:t xml:space="preserve">2. ודאות התקווה בישוע: אמון בהבטחתו למרות עזיבתו</w:t>
      </w:r>
    </w:p>
    <w:p w14:paraId="7CB102F2" w14:textId="77777777" w:rsidR="00F90BDC" w:rsidRDefault="00F90BDC"/>
    <w:p w14:paraId="2DCAE684" w14:textId="77777777" w:rsidR="00F90BDC" w:rsidRDefault="00F90BDC">
      <w:r xmlns:w="http://schemas.openxmlformats.org/wordprocessingml/2006/main">
        <w:t xml:space="preserve">1. העברים 13:5 - "שמור על חייך נקיים מאהבת כסף, והסתפק במה שיש לך, כי הוא אמר: "לעולם לא אעזוב אותך ולא אעזוב אותך."</w:t>
      </w:r>
    </w:p>
    <w:p w14:paraId="5BFA1F4E" w14:textId="77777777" w:rsidR="00F90BDC" w:rsidRDefault="00F90BDC"/>
    <w:p w14:paraId="258FECDF" w14:textId="77777777" w:rsidR="00F90BDC" w:rsidRDefault="00F90BDC">
      <w:r xmlns:w="http://schemas.openxmlformats.org/wordprocessingml/2006/main">
        <w:t xml:space="preserve">2. יוחנן י"ד 2-3 - "בבית אבי חדרים רבים. אילולא כך, האם הייתי אומר לך שאני הולך להכין לך מקום? ואם אלך ואכין לך מקום, אשוב ואקח אותך אל עצמי, למען תהיו גם אתה במקום שבו אני נמצא."</w:t>
      </w:r>
    </w:p>
    <w:p w14:paraId="1D7EF251" w14:textId="77777777" w:rsidR="00F90BDC" w:rsidRDefault="00F90BDC"/>
    <w:p w14:paraId="2A22D5F5" w14:textId="77777777" w:rsidR="00F90BDC" w:rsidRDefault="00F90BDC">
      <w:r xmlns:w="http://schemas.openxmlformats.org/wordprocessingml/2006/main">
        <w:t xml:space="preserve">יוחנן 13:34 מצווה חדשה אני נותן לכם, כי אתם אוהבים זה את זה; כמו שאהבתי אתכם, כי גם אתם אוהבים זה את זה.</w:t>
      </w:r>
    </w:p>
    <w:p w14:paraId="1576EB41" w14:textId="77777777" w:rsidR="00F90BDC" w:rsidRDefault="00F90BDC"/>
    <w:p w14:paraId="0E2BC886" w14:textId="77777777" w:rsidR="00F90BDC" w:rsidRDefault="00F90BDC">
      <w:r xmlns:w="http://schemas.openxmlformats.org/wordprocessingml/2006/main">
        <w:t xml:space="preserve">הקטע מדגיש את החשיבות של אהבת אחד את השני, בדיוק כפי שישוע אהב אותנו.</w:t>
      </w:r>
    </w:p>
    <w:p w14:paraId="40B88117" w14:textId="77777777" w:rsidR="00F90BDC" w:rsidRDefault="00F90BDC"/>
    <w:p w14:paraId="013D22FB" w14:textId="77777777" w:rsidR="00F90BDC" w:rsidRDefault="00F90BDC">
      <w:r xmlns:w="http://schemas.openxmlformats.org/wordprocessingml/2006/main">
        <w:t xml:space="preserve">1: אנו נקראים לאהוב אחד את השני כפי שישוע אוהב אותנו.</w:t>
      </w:r>
    </w:p>
    <w:p w14:paraId="21739F92" w14:textId="77777777" w:rsidR="00F90BDC" w:rsidRDefault="00F90BDC"/>
    <w:p w14:paraId="6BBD7A35" w14:textId="77777777" w:rsidR="00F90BDC" w:rsidRDefault="00F90BDC">
      <w:r xmlns:w="http://schemas.openxmlformats.org/wordprocessingml/2006/main">
        <w:t xml:space="preserve">2: בואו נראה את אהבתנו זה לזה באמצעות מעשינו.</w:t>
      </w:r>
    </w:p>
    <w:p w14:paraId="5F06243F" w14:textId="77777777" w:rsidR="00F90BDC" w:rsidRDefault="00F90BDC"/>
    <w:p w14:paraId="09A97728" w14:textId="77777777" w:rsidR="00F90BDC" w:rsidRDefault="00F90BDC">
      <w:r xmlns:w="http://schemas.openxmlformats.org/wordprocessingml/2006/main">
        <w:t xml:space="preserve">1:1 יוחנן 4:20-21 - אם מישהו אומר "אני אוהב את אלוהים", ושונא את אחיו, הוא שקרן; כי מי שאינו אוהב את אחיו אשר ראה אינו יכול לאהוב את אלהים אשר לא ראה.</w:t>
      </w:r>
    </w:p>
    <w:p w14:paraId="454CED15" w14:textId="77777777" w:rsidR="00F90BDC" w:rsidRDefault="00F90BDC"/>
    <w:p w14:paraId="33301745" w14:textId="77777777" w:rsidR="00F90BDC" w:rsidRDefault="00F90BDC">
      <w:r xmlns:w="http://schemas.openxmlformats.org/wordprocessingml/2006/main">
        <w:t xml:space="preserve">2: גלטים ה' 13-14 - כי נקראתם לחופש, אחים. רק אל תשתמשו בחופש שלכם כהזדמנות </w:t>
      </w:r>
      <w:r xmlns:w="http://schemas.openxmlformats.org/wordprocessingml/2006/main">
        <w:lastRenderedPageBreak xmlns:w="http://schemas.openxmlformats.org/wordprocessingml/2006/main"/>
      </w:r>
      <w:r xmlns:w="http://schemas.openxmlformats.org/wordprocessingml/2006/main">
        <w:t xml:space="preserve">לבשר, אלא באהבה תשרתו אחד את השני. כי כל התורה מתקיימת במילה אחת: "ואהבת לרעך כמוך".</w:t>
      </w:r>
    </w:p>
    <w:p w14:paraId="56F98755" w14:textId="77777777" w:rsidR="00F90BDC" w:rsidRDefault="00F90BDC"/>
    <w:p w14:paraId="3DC9BCD8" w14:textId="77777777" w:rsidR="00F90BDC" w:rsidRDefault="00F90BDC">
      <w:r xmlns:w="http://schemas.openxmlformats.org/wordprocessingml/2006/main">
        <w:t xml:space="preserve">יוחנן 13:35 בכך יידעו כל האנשים כי אתם תלמידי, אם יש לכם אהבה זה לזה.</w:t>
      </w:r>
    </w:p>
    <w:p w14:paraId="7F5E72B2" w14:textId="77777777" w:rsidR="00F90BDC" w:rsidRDefault="00F90BDC"/>
    <w:p w14:paraId="65631AC3" w14:textId="77777777" w:rsidR="00F90BDC" w:rsidRDefault="00F90BDC">
      <w:r xmlns:w="http://schemas.openxmlformats.org/wordprocessingml/2006/main">
        <w:t xml:space="preserve">קטע זה מדגיש את חשיבות האהבה בין בני הנוצרים, שכן היא מהווה מדד מרכזי לתלמידים.</w:t>
      </w:r>
    </w:p>
    <w:p w14:paraId="26068DAC" w14:textId="77777777" w:rsidR="00F90BDC" w:rsidRDefault="00F90BDC"/>
    <w:p w14:paraId="6475C95D" w14:textId="77777777" w:rsidR="00F90BDC" w:rsidRDefault="00F90BDC">
      <w:r xmlns:w="http://schemas.openxmlformats.org/wordprocessingml/2006/main">
        <w:t xml:space="preserve">1. "אהבה שמאחדת: לחיות את תלמידינו באמצעות טוב לב וחמלה"</w:t>
      </w:r>
    </w:p>
    <w:p w14:paraId="15BAD260" w14:textId="77777777" w:rsidR="00F90BDC" w:rsidRDefault="00F90BDC"/>
    <w:p w14:paraId="3B255B55" w14:textId="77777777" w:rsidR="00F90BDC" w:rsidRDefault="00F90BDC">
      <w:r xmlns:w="http://schemas.openxmlformats.org/wordprocessingml/2006/main">
        <w:t xml:space="preserve">2. "מבחן התלמידות: הוכחת אמונתנו באמצעות אהבה"</w:t>
      </w:r>
    </w:p>
    <w:p w14:paraId="232D9709" w14:textId="77777777" w:rsidR="00F90BDC" w:rsidRDefault="00F90BDC"/>
    <w:p w14:paraId="2707EEDE" w14:textId="77777777" w:rsidR="00F90BDC" w:rsidRDefault="00F90BDC">
      <w:r xmlns:w="http://schemas.openxmlformats.org/wordprocessingml/2006/main">
        <w:t xml:space="preserve">1. גלטים ה' 22-23 - "אבל פרי הרוח הוא אהבה, שמחה, שלום, סובלנות, חסד, טוב לב, נאמנות, עדינות ושליטה עצמית. נגד דברים כאלה אין חוק."</w:t>
      </w:r>
    </w:p>
    <w:p w14:paraId="76636FC5" w14:textId="77777777" w:rsidR="00F90BDC" w:rsidRDefault="00F90BDC"/>
    <w:p w14:paraId="5FC3D073" w14:textId="77777777" w:rsidR="00F90BDC" w:rsidRDefault="00F90BDC">
      <w:r xmlns:w="http://schemas.openxmlformats.org/wordprocessingml/2006/main">
        <w:t xml:space="preserve">2. יוחנן א' ד' 7-8 - "חברים יקרים, הבה נאהב זה את זה, כי האהבה באה מאלוהים. כל מי שאוהב נולד מאלוהים ומכיר את אלוהים. מי שלא אוהב לא מכיר את אלוהים, כי אלוהים הוא אהבה."</w:t>
      </w:r>
    </w:p>
    <w:p w14:paraId="7620BD97" w14:textId="77777777" w:rsidR="00F90BDC" w:rsidRDefault="00F90BDC"/>
    <w:p w14:paraId="611646AF" w14:textId="77777777" w:rsidR="00F90BDC" w:rsidRDefault="00F90BDC">
      <w:r xmlns:w="http://schemas.openxmlformats.org/wordprocessingml/2006/main">
        <w:t xml:space="preserve">יוחנן 13:36 אמר לו שמעון פטרוס, אדוני, לאן אתה הולך? ענה לו ישוע: לאן שאני הולך, אינך יכול ללכת אחרי עכשיו; אבל אתה תלך אחרי אחר כך.</w:t>
      </w:r>
    </w:p>
    <w:p w14:paraId="2EA29918" w14:textId="77777777" w:rsidR="00F90BDC" w:rsidRDefault="00F90BDC"/>
    <w:p w14:paraId="2ED7E850" w14:textId="77777777" w:rsidR="00F90BDC" w:rsidRDefault="00F90BDC">
      <w:r xmlns:w="http://schemas.openxmlformats.org/wordprocessingml/2006/main">
        <w:t xml:space="preserve">ישוע אומר לפטרוס שהוא יעקוב אחריו מאוחר יותר, למרות שפטרוס לא יכול לעקוב אחריו עכשיו.</w:t>
      </w:r>
    </w:p>
    <w:p w14:paraId="2BF8208D" w14:textId="77777777" w:rsidR="00F90BDC" w:rsidRDefault="00F90BDC"/>
    <w:p w14:paraId="690592BE" w14:textId="77777777" w:rsidR="00F90BDC" w:rsidRDefault="00F90BDC">
      <w:r xmlns:w="http://schemas.openxmlformats.org/wordprocessingml/2006/main">
        <w:t xml:space="preserve">1: אולי איננו מבינים את תוכנית האדון בחיינו כעת, אך עדיין יש לו תוכנית עבורנו והוא ינחה אותנו בעתיד.</w:t>
      </w:r>
    </w:p>
    <w:p w14:paraId="15DB74D8" w14:textId="77777777" w:rsidR="00F90BDC" w:rsidRDefault="00F90BDC"/>
    <w:p w14:paraId="1F1E3293" w14:textId="77777777" w:rsidR="00F90BDC" w:rsidRDefault="00F90BDC">
      <w:r xmlns:w="http://schemas.openxmlformats.org/wordprocessingml/2006/main">
        <w:t xml:space="preserve">2: עלינו לסמוך על האדון, גם כשאיננו יכולים להבין מה הוא עושה.</w:t>
      </w:r>
    </w:p>
    <w:p w14:paraId="6486FC67" w14:textId="77777777" w:rsidR="00F90BDC" w:rsidRDefault="00F90BDC"/>
    <w:p w14:paraId="298DF4CE" w14:textId="77777777" w:rsidR="00F90BDC" w:rsidRDefault="00F90BDC">
      <w:r xmlns:w="http://schemas.openxmlformats.org/wordprocessingml/2006/main">
        <w:t xml:space="preserve">א': ישעיהו 55:8-9 "כי מחשבותי אינן מחשבותיכם, ודרכיכם אינן דרכי, נאמר ה'. כי כשם שהשמים גבוהים מהארץ, כך דרכי גבוהים מדרכיכם ומחשבותי ממחשבותיכם".</w:t>
      </w:r>
    </w:p>
    <w:p w14:paraId="45F54034" w14:textId="77777777" w:rsidR="00F90BDC" w:rsidRDefault="00F90BDC"/>
    <w:p w14:paraId="6CACDBA9" w14:textId="77777777" w:rsidR="00F90BDC" w:rsidRDefault="00F90BDC">
      <w:r xmlns:w="http://schemas.openxmlformats.org/wordprocessingml/2006/main">
        <w:t xml:space="preserve">ב': משלי ג' 5-6 "בטח בה' בכל לבבך ואל תישען על הבנתך. בכל דרכיך הכרת אותו, והוא ישר את נתיבותיך."</w:t>
      </w:r>
    </w:p>
    <w:p w14:paraId="3E73DB41" w14:textId="77777777" w:rsidR="00F90BDC" w:rsidRDefault="00F90BDC"/>
    <w:p w14:paraId="7DAF2600" w14:textId="77777777" w:rsidR="00F90BDC" w:rsidRDefault="00F90BDC">
      <w:r xmlns:w="http://schemas.openxmlformats.org/wordprocessingml/2006/main">
        <w:t xml:space="preserve">יוחנן 13:37 אמר לו פטרוס, אדוני, מדוע איני יכול ללכת אחריך כעת? אני אשים את חיי למענך.</w:t>
      </w:r>
    </w:p>
    <w:p w14:paraId="4351C297" w14:textId="77777777" w:rsidR="00F90BDC" w:rsidRDefault="00F90BDC"/>
    <w:p w14:paraId="32A2E69C" w14:textId="77777777" w:rsidR="00F90BDC" w:rsidRDefault="00F90BDC">
      <w:r xmlns:w="http://schemas.openxmlformats.org/wordprocessingml/2006/main">
        <w:t xml:space="preserve">פטרוס מביע את נכונותו ללכת בעקבות ישוע עד למוות.</w:t>
      </w:r>
    </w:p>
    <w:p w14:paraId="2E75BAA7" w14:textId="77777777" w:rsidR="00F90BDC" w:rsidRDefault="00F90BDC"/>
    <w:p w14:paraId="7586532F" w14:textId="77777777" w:rsidR="00F90BDC" w:rsidRDefault="00F90BDC">
      <w:r xmlns:w="http://schemas.openxmlformats.org/wordprocessingml/2006/main">
        <w:t xml:space="preserve">1. המחויבות האמיצה של פיטר: כיצד נוכל לעקוב אחר ישוע ללא סייג</w:t>
      </w:r>
    </w:p>
    <w:p w14:paraId="3D322CF5" w14:textId="77777777" w:rsidR="00F90BDC" w:rsidRDefault="00F90BDC"/>
    <w:p w14:paraId="48F388A6" w14:textId="77777777" w:rsidR="00F90BDC" w:rsidRDefault="00F90BDC">
      <w:r xmlns:w="http://schemas.openxmlformats.org/wordprocessingml/2006/main">
        <w:t xml:space="preserve">2. איך אנחנו נקראים למות לעצמנו וללכת אחרי ישוע ללא תנאי</w:t>
      </w:r>
    </w:p>
    <w:p w14:paraId="41CE1362" w14:textId="77777777" w:rsidR="00F90BDC" w:rsidRDefault="00F90BDC"/>
    <w:p w14:paraId="19CA7098" w14:textId="77777777" w:rsidR="00F90BDC" w:rsidRDefault="00F90BDC">
      <w:r xmlns:w="http://schemas.openxmlformats.org/wordprocessingml/2006/main">
        <w:t xml:space="preserve">1. מרקוס ח' 34-35 - "וקרא אליו את ההמון עם תלמידיו, אמר להם: "אם מישהו יבוא אחריי, יכחיש את עצמו וייקח את צלבו ויבוא אחריי. כי מי שיציל את חייו יאבד אותם, אבל מי שיאבד את חייו למעני ולמען הבשורה יציל אותם".</w:t>
      </w:r>
    </w:p>
    <w:p w14:paraId="064E3078" w14:textId="77777777" w:rsidR="00F90BDC" w:rsidRDefault="00F90BDC"/>
    <w:p w14:paraId="00A61662" w14:textId="77777777" w:rsidR="00F90BDC" w:rsidRDefault="00F90BDC">
      <w:r xmlns:w="http://schemas.openxmlformats.org/wordprocessingml/2006/main">
        <w:t xml:space="preserve">2. יוחנן א' 2:6 - "כל האומר שהוא שוכן בו, חייב ללכת בדרך שבה הלך".</w:t>
      </w:r>
    </w:p>
    <w:p w14:paraId="7EB55636" w14:textId="77777777" w:rsidR="00F90BDC" w:rsidRDefault="00F90BDC"/>
    <w:p w14:paraId="0DB940B2" w14:textId="77777777" w:rsidR="00F90BDC" w:rsidRDefault="00F90BDC">
      <w:r xmlns:w="http://schemas.openxmlformats.org/wordprocessingml/2006/main">
        <w:t xml:space="preserve">ג'ון 13:38 ישוע ענה לו: האם תמסור את נפשך למעני? באמת, באמת, אני אומר לך, התרנגול לא יקרא, עד שתכחש אותי שלוש פעמים.</w:t>
      </w:r>
    </w:p>
    <w:p w14:paraId="16F39B0C" w14:textId="77777777" w:rsidR="00F90BDC" w:rsidRDefault="00F90BDC"/>
    <w:p w14:paraId="1A8FDF8C" w14:textId="77777777" w:rsidR="00F90BDC" w:rsidRDefault="00F90BDC">
      <w:r xmlns:w="http://schemas.openxmlformats.org/wordprocessingml/2006/main">
        <w:t xml:space="preserve">ישוע שואל את פטרוס אם הוא ימסור את חייו למענו, וחוזה שהוא יתכחש לו שלוש פעמים לפני שהתרנגול יקראו.</w:t>
      </w:r>
    </w:p>
    <w:p w14:paraId="1C7FBC94" w14:textId="77777777" w:rsidR="00F90BDC" w:rsidRDefault="00F90BDC"/>
    <w:p w14:paraId="6B722E83" w14:textId="77777777" w:rsidR="00F90BDC" w:rsidRDefault="00F90BDC">
      <w:r xmlns:w="http://schemas.openxmlformats.org/wordprocessingml/2006/main">
        <w:t xml:space="preserve">1. "הנחת חיינו למען ישוע: קריאה להתחייבות"</w:t>
      </w:r>
    </w:p>
    <w:p w14:paraId="166F5300" w14:textId="77777777" w:rsidR="00F90BDC" w:rsidRDefault="00F90BDC"/>
    <w:p w14:paraId="47CFE0C5" w14:textId="77777777" w:rsidR="00F90BDC" w:rsidRDefault="00F90BDC">
      <w:r xmlns:w="http://schemas.openxmlformats.org/wordprocessingml/2006/main">
        <w:t xml:space="preserve">2. "כוחה של ההכחשה: התגברות על פחד באמצעות אמונה"</w:t>
      </w:r>
    </w:p>
    <w:p w14:paraId="0CEEC122" w14:textId="77777777" w:rsidR="00F90BDC" w:rsidRDefault="00F90BDC"/>
    <w:p w14:paraId="3E73E77B" w14:textId="77777777" w:rsidR="00F90BDC" w:rsidRDefault="00F90BDC">
      <w:r xmlns:w="http://schemas.openxmlformats.org/wordprocessingml/2006/main">
        <w:t xml:space="preserve">1. מתי 10:32-33 - "כל מי שיכיר בי לפני אחרים, אכיר גם לפני אבי שבשמים. אבל מי שמתכחש לי לפני אחרים, אני אכחד לפני אבי שבשמים."</w:t>
      </w:r>
    </w:p>
    <w:p w14:paraId="7F842103" w14:textId="77777777" w:rsidR="00F90BDC" w:rsidRDefault="00F90BDC"/>
    <w:p w14:paraId="0AF36D4C" w14:textId="77777777" w:rsidR="00F90BDC" w:rsidRDefault="00F90BDC">
      <w:r xmlns:w="http://schemas.openxmlformats.org/wordprocessingml/2006/main">
        <w:t xml:space="preserve">2. הפיליפאים א' 21 - "כי בשבילי החיים הוא המשיח והמות הוא רווח."</w:t>
      </w:r>
    </w:p>
    <w:p w14:paraId="37B4C42B" w14:textId="77777777" w:rsidR="00F90BDC" w:rsidRDefault="00F90BDC"/>
    <w:p w14:paraId="5382709A" w14:textId="77777777" w:rsidR="00F90BDC" w:rsidRDefault="00F90BDC">
      <w:r xmlns:w="http://schemas.openxmlformats.org/wordprocessingml/2006/main">
        <w:t xml:space="preserve">יוחנן 14 מציג את השיח של ישוע בדרך לאב, את הבטחתו לרוח הקודש ואת שלוותו שהוא משאיר עם תלמידיו.</w:t>
      </w:r>
    </w:p>
    <w:p w14:paraId="4E26A414" w14:textId="77777777" w:rsidR="00F90BDC" w:rsidRDefault="00F90BDC"/>
    <w:p w14:paraId="3B716ED4" w14:textId="77777777" w:rsidR="00F90BDC" w:rsidRDefault="00F90BDC">
      <w:r xmlns:w="http://schemas.openxmlformats.org/wordprocessingml/2006/main">
        <w:t xml:space="preserve">פסקה 1: הפרק מתחיל עם ישוע המנחם את תלמידיו על עזיבתו הקרובה. הוא מבטיח להם שהוא הולך להכין להם מקום בבית אביו ויחזור לקחת אותם איתו. כאשר תומס מביע בלבול לגבי לאן ישוע הולך, ישוע מצהיר, 'אני הדרך והאמת והחיים. איש לא בא אל אבא אלא דרכי'. הוא ממשיך ומסביר שכל מי שראה אותו ראה את אבא שואל את פיליפ שרצה לראות את אבא 'האם אתה לא מכיר אותי פיליפ גם אחרי שהייתי ביניכם כל כך הרבה זמן?' (יוחנן י"ד:1-9).</w:t>
      </w:r>
    </w:p>
    <w:p w14:paraId="09B59382" w14:textId="77777777" w:rsidR="00F90BDC" w:rsidRDefault="00F90BDC"/>
    <w:p w14:paraId="15E8A990" w14:textId="77777777" w:rsidR="00F90BDC" w:rsidRDefault="00F90BDC">
      <w:r xmlns:w="http://schemas.openxmlformats.org/wordprocessingml/2006/main">
        <w:t xml:space="preserve">פסקה 2: לאחר ההצהרה הזו, ישוע מבטיח שמי שמאמין בו יעשה מעשים שהוא עשה דברים גדולים עוד יותר כי הוא הולך לאבא ומבטיח שכל מה שישאל השם יעשה כדי שהאב יתפאר בני ואז מצווה אם אוהב אותי שמור על שלי פקודות מבטיחות שלח עוד עו"ד עוזר רוח אמת עולם לא יכול לקבל כי לא רואים אותו ולא מכיר אותו אבל הם מכירים אותו כי החיים איתם יהיו בהם (יוחנן 14:10-17).</w:t>
      </w:r>
    </w:p>
    <w:p w14:paraId="19BDA9CB" w14:textId="77777777" w:rsidR="00F90BDC" w:rsidRDefault="00F90BDC"/>
    <w:p w14:paraId="1C27983B" w14:textId="77777777" w:rsidR="00F90BDC" w:rsidRDefault="00F90BDC">
      <w:r xmlns:w="http://schemas.openxmlformats.org/wordprocessingml/2006/main">
        <w:t xml:space="preserve">פסקה שלישית: ואז הוא מרגיע אותם ואומר לא לעזוב כי יתומים חוזרים לאחר זמן קצר העולם כבר לא רואים אבל הם רואים כי חיים גם חיים יום מבינים אני באבי אתה בי אני בך מי שיש לו את הפקודות שלי שומר אותם אוהב </w:t>
      </w:r>
      <w:r xmlns:w="http://schemas.openxmlformats.org/wordprocessingml/2006/main">
        <w:lastRenderedPageBreak xmlns:w="http://schemas.openxmlformats.org/wordprocessingml/2006/main"/>
      </w:r>
      <w:r xmlns:w="http://schemas.openxmlformats.org/wordprocessingml/2006/main">
        <w:t xml:space="preserve">אותי אהובה גם על אבי אהבה הראה את עצמי אותו מוביל את יהודה לא איש קריות תשאל למה מתכוון להראות את עצמו רק אותנו לא תשובת העולם 'כל אחד אוהב אותי לציית להוראה אז אבא שלי אוהב אותנו לעשות איתו את הבית כל אחד לא אוהב אותי לא מציית ללמד זכור את אלה מילים שנאמרו עוד איתך אבל עו"ד רוח הקודש שאבא שלח שם ללמד את כל הדברים להזכיר הכל אמרו שלום תן לא כמו שהעולם נותן לעשות תן לבבות מוטרדים מפחד שמע אומר הולך לחזור שוב חוזר חוזר עזיבה בא נסיך העולם הזה בא אבל כלום אותו פרק סיום (יוחנן י"ד:18-31).</w:t>
      </w:r>
    </w:p>
    <w:p w14:paraId="3607CDDA" w14:textId="77777777" w:rsidR="00F90BDC" w:rsidRDefault="00F90BDC"/>
    <w:p w14:paraId="6470E36F" w14:textId="77777777" w:rsidR="00F90BDC" w:rsidRDefault="00F90BDC"/>
    <w:p w14:paraId="59D1FEDA" w14:textId="77777777" w:rsidR="00F90BDC" w:rsidRDefault="00F90BDC">
      <w:r xmlns:w="http://schemas.openxmlformats.org/wordprocessingml/2006/main">
        <w:t xml:space="preserve">ג'ון 14:1 אל תדאג לבבכם: אתם מאמינים באלוהים, האמינו גם בי.</w:t>
      </w:r>
    </w:p>
    <w:p w14:paraId="682ACFC1" w14:textId="77777777" w:rsidR="00F90BDC" w:rsidRDefault="00F90BDC"/>
    <w:p w14:paraId="4D7101CB" w14:textId="77777777" w:rsidR="00F90BDC" w:rsidRDefault="00F90BDC">
      <w:r xmlns:w="http://schemas.openxmlformats.org/wordprocessingml/2006/main">
        <w:t xml:space="preserve">קטע זה מעודד אותנו לשים את מבטחנו ואמונתנו בישוע ובאלוהים.</w:t>
      </w:r>
    </w:p>
    <w:p w14:paraId="035EAB0E" w14:textId="77777777" w:rsidR="00F90BDC" w:rsidRDefault="00F90BDC"/>
    <w:p w14:paraId="61D4F78C" w14:textId="77777777" w:rsidR="00F90BDC" w:rsidRDefault="00F90BDC">
      <w:r xmlns:w="http://schemas.openxmlformats.org/wordprocessingml/2006/main">
        <w:t xml:space="preserve">1: לסמוך על אלוהים בעת צרה</w:t>
      </w:r>
    </w:p>
    <w:p w14:paraId="4229B04B" w14:textId="77777777" w:rsidR="00F90BDC" w:rsidRDefault="00F90BDC"/>
    <w:p w14:paraId="545CFF71" w14:textId="77777777" w:rsidR="00F90BDC" w:rsidRDefault="00F90BDC">
      <w:r xmlns:w="http://schemas.openxmlformats.org/wordprocessingml/2006/main">
        <w:t xml:space="preserve">2: כוחה של האמונה בישוע</w:t>
      </w:r>
    </w:p>
    <w:p w14:paraId="0EC075DC" w14:textId="77777777" w:rsidR="00F90BDC" w:rsidRDefault="00F90BDC"/>
    <w:p w14:paraId="08762A4E" w14:textId="77777777" w:rsidR="00F90BDC" w:rsidRDefault="00F90BDC">
      <w:r xmlns:w="http://schemas.openxmlformats.org/wordprocessingml/2006/main">
        <w:t xml:space="preserve">א': הרומים ח':38-39 - כי אני בטוח שלא מוות ולא חיים, ולא מלאכים ולא שליטים, ולא דברים הנוכחיים ולא הבאים, ולא כוחות, ולא גובה ולא עומק, ולא שום דבר אחר בכל הבריאה. להפריד אותנו מאהבת אלוהים במשיח ישוע אדוננו.</w:t>
      </w:r>
    </w:p>
    <w:p w14:paraId="38419A59" w14:textId="77777777" w:rsidR="00F90BDC" w:rsidRDefault="00F90BDC"/>
    <w:p w14:paraId="47CB2205" w14:textId="77777777" w:rsidR="00F90BDC" w:rsidRDefault="00F90BDC">
      <w:r xmlns:w="http://schemas.openxmlformats.org/wordprocessingml/2006/main">
        <w:t xml:space="preserve">ב': העברים יא, ו' - ובלי אמונה אי אפשר לרצות אותו, כי מי שיתקרב לאלוהים חייב להאמין שהוא קיים ושהוא גומל למי שמחפש אותו.</w:t>
      </w:r>
    </w:p>
    <w:p w14:paraId="56E503EA" w14:textId="77777777" w:rsidR="00F90BDC" w:rsidRDefault="00F90BDC"/>
    <w:p w14:paraId="2AD409A4" w14:textId="77777777" w:rsidR="00F90BDC" w:rsidRDefault="00F90BDC">
      <w:r xmlns:w="http://schemas.openxmlformats.org/wordprocessingml/2006/main">
        <w:t xml:space="preserve">יוחנן 14:2 בבית אבי אחוזות רבות: אילולא כך הייתי אומר לכם. אני הולך להכין לך מקום.</w:t>
      </w:r>
    </w:p>
    <w:p w14:paraId="2382A60E" w14:textId="77777777" w:rsidR="00F90BDC" w:rsidRDefault="00F90BDC"/>
    <w:p w14:paraId="662939E1" w14:textId="77777777" w:rsidR="00F90BDC" w:rsidRDefault="00F90BDC">
      <w:r xmlns:w="http://schemas.openxmlformats.org/wordprocessingml/2006/main">
        <w:t xml:space="preserve">קטע זה מדבר על הבטחתו של אלוהים להכין מקום לילדיו בבית אביו.</w:t>
      </w:r>
    </w:p>
    <w:p w14:paraId="569E61ED" w14:textId="77777777" w:rsidR="00F90BDC" w:rsidRDefault="00F90BDC"/>
    <w:p w14:paraId="151F9E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הבטחת אלוהים למקום לילדיו: הכנת בית בגן עדן</w:t>
      </w:r>
    </w:p>
    <w:p w14:paraId="7906352A" w14:textId="77777777" w:rsidR="00F90BDC" w:rsidRDefault="00F90BDC"/>
    <w:p w14:paraId="7E32967F" w14:textId="77777777" w:rsidR="00F90BDC" w:rsidRDefault="00F90BDC">
      <w:r xmlns:w="http://schemas.openxmlformats.org/wordprocessingml/2006/main">
        <w:t xml:space="preserve">2. חסד ה': מקום לנו בבית אביו</w:t>
      </w:r>
    </w:p>
    <w:p w14:paraId="75C48B48" w14:textId="77777777" w:rsidR="00F90BDC" w:rsidRDefault="00F90BDC"/>
    <w:p w14:paraId="102040D2" w14:textId="77777777" w:rsidR="00F90BDC" w:rsidRDefault="00F90BDC">
      <w:r xmlns:w="http://schemas.openxmlformats.org/wordprocessingml/2006/main">
        <w:t xml:space="preserve">1. ישעיהו 43:2 "כאשר תעבור במים, אהיה איתך; וכשתעבור בנהרות, לא יטאטאו אותך. כשתלך דרך האש, לא תישרף; הלהבות לא יציתו אותך."</w:t>
      </w:r>
    </w:p>
    <w:p w14:paraId="40636EE9" w14:textId="77777777" w:rsidR="00F90BDC" w:rsidRDefault="00F90BDC"/>
    <w:p w14:paraId="41A2CA72" w14:textId="77777777" w:rsidR="00F90BDC" w:rsidRDefault="00F90BDC">
      <w:r xmlns:w="http://schemas.openxmlformats.org/wordprocessingml/2006/main">
        <w:t xml:space="preserve">2. הרומים 8:32 "מי שלא חס על בנו אלא מסר אותו למעננו - איך הוא לא יתן לנו גם יחד איתו בחסד את הכל?"</w:t>
      </w:r>
    </w:p>
    <w:p w14:paraId="1D3D3D2D" w14:textId="77777777" w:rsidR="00F90BDC" w:rsidRDefault="00F90BDC"/>
    <w:p w14:paraId="51609EF2" w14:textId="77777777" w:rsidR="00F90BDC" w:rsidRDefault="00F90BDC">
      <w:r xmlns:w="http://schemas.openxmlformats.org/wordprocessingml/2006/main">
        <w:t xml:space="preserve">יוחנן 14:3 ואם אלך ואכין לכם מקום, אשוב ואקבל אתכם אלי; שבמקום שאני נמצא שם גם אתם תהיו.</w:t>
      </w:r>
    </w:p>
    <w:p w14:paraId="02BE7B37" w14:textId="77777777" w:rsidR="00F90BDC" w:rsidRDefault="00F90BDC"/>
    <w:p w14:paraId="6089A387" w14:textId="77777777" w:rsidR="00F90BDC" w:rsidRDefault="00F90BDC">
      <w:r xmlns:w="http://schemas.openxmlformats.org/wordprocessingml/2006/main">
        <w:t xml:space="preserve">ישוע מבטיח להכין מקום לתלמידיו ולחזור ולהביאם אליו.</w:t>
      </w:r>
    </w:p>
    <w:p w14:paraId="1B5354E1" w14:textId="77777777" w:rsidR="00F90BDC" w:rsidRDefault="00F90BDC"/>
    <w:p w14:paraId="66EBF641" w14:textId="77777777" w:rsidR="00F90BDC" w:rsidRDefault="00F90BDC">
      <w:r xmlns:w="http://schemas.openxmlformats.org/wordprocessingml/2006/main">
        <w:t xml:space="preserve">1: ישוע נותן תקווה ובטחון לתלמידיו, מראה להם שהוא תמיד יהיה איתם.</w:t>
      </w:r>
    </w:p>
    <w:p w14:paraId="05531680" w14:textId="77777777" w:rsidR="00F90BDC" w:rsidRDefault="00F90BDC"/>
    <w:p w14:paraId="5F92DBC7" w14:textId="77777777" w:rsidR="00F90BDC" w:rsidRDefault="00F90BDC">
      <w:r xmlns:w="http://schemas.openxmlformats.org/wordprocessingml/2006/main">
        <w:t xml:space="preserve">2: ישוע מזמין אותנו ללכת אחריו ומבטיח להחזיר אותנו הביתה איתו.</w:t>
      </w:r>
    </w:p>
    <w:p w14:paraId="200652BD" w14:textId="77777777" w:rsidR="00F90BDC" w:rsidRDefault="00F90BDC"/>
    <w:p w14:paraId="2DA0D04A" w14:textId="77777777" w:rsidR="00F90BDC" w:rsidRDefault="00F90BDC">
      <w:r xmlns:w="http://schemas.openxmlformats.org/wordprocessingml/2006/main">
        <w:t xml:space="preserve">1: הרומים 8:38-39 - "כי אני בטוח שלא יהיה מוות ולא חיים, ולא מלאכים ולא שליטים, ולא דברים הנוכחיים ולא הבאים, ולא כוחות, ולא גובה ולא עומק, ולא שום דבר אחר בכל הבריאה. מסוגל להפריד אותנו מאהבת אלוהים במשיח ישוע אדוננו".</w:t>
      </w:r>
    </w:p>
    <w:p w14:paraId="0D636022" w14:textId="77777777" w:rsidR="00F90BDC" w:rsidRDefault="00F90BDC"/>
    <w:p w14:paraId="386BA323" w14:textId="77777777" w:rsidR="00F90BDC" w:rsidRDefault="00F90BDC">
      <w:r xmlns:w="http://schemas.openxmlformats.org/wordprocessingml/2006/main">
        <w:t xml:space="preserve">ב': תהילים כ"ג:4 - "אף אם אלך בעמק החשוך ביותר, לא אפחד רע כי אתה איתי; מוטך ומטהך מנחמים אותי."</w:t>
      </w:r>
    </w:p>
    <w:p w14:paraId="145E44B1" w14:textId="77777777" w:rsidR="00F90BDC" w:rsidRDefault="00F90BDC"/>
    <w:p w14:paraId="7F7DFF02" w14:textId="77777777" w:rsidR="00F90BDC" w:rsidRDefault="00F90BDC">
      <w:r xmlns:w="http://schemas.openxmlformats.org/wordprocessingml/2006/main">
        <w:t xml:space="preserve">יוחנן 14:4 ולאן אני הולך אתם יודעים ואת הדרך אתם יודעים.</w:t>
      </w:r>
    </w:p>
    <w:p w14:paraId="1FACDF39" w14:textId="77777777" w:rsidR="00F90BDC" w:rsidRDefault="00F90BDC"/>
    <w:p w14:paraId="45FC4BF9" w14:textId="77777777" w:rsidR="00F90BDC" w:rsidRDefault="00F90BDC">
      <w:r xmlns:w="http://schemas.openxmlformats.org/wordprocessingml/2006/main">
        <w:t xml:space="preserve">קטע זה מיוחנן 14:4 מדבר על ישוע המשיח שהוא הדרך היחידה לאלוהים. 1. ישוע הוא הדרך היחידה לאלוהים - יוחנן י"ד:4; 2. מציאת ישועה באמצעות ישוע - יוחנן י"ד:4. 1. מעשי השליחים ד' יב - גם אין ישועה באף אחד אחר: כי אין שם אחר מתחת לשמים שניתן בבני אדם, שבאמצעותו עלינו להיוושע; 2. יוחנן י' 9 - אני הדלת: על ידי אם מישהו נכנס, הוא ייוושע.</w:t>
      </w:r>
    </w:p>
    <w:p w14:paraId="7AFB671F" w14:textId="77777777" w:rsidR="00F90BDC" w:rsidRDefault="00F90BDC"/>
    <w:p w14:paraId="19AFFE09" w14:textId="77777777" w:rsidR="00F90BDC" w:rsidRDefault="00F90BDC">
      <w:r xmlns:w="http://schemas.openxmlformats.org/wordprocessingml/2006/main">
        <w:t xml:space="preserve">יוחנן 14:5 אמר לו תומאס, אדוני, איננו יודעים לאן אתה הולך; ואיך נוכל לדעת את הדרך?</w:t>
      </w:r>
    </w:p>
    <w:p w14:paraId="0FB156CB" w14:textId="77777777" w:rsidR="00F90BDC" w:rsidRDefault="00F90BDC"/>
    <w:p w14:paraId="215B7414" w14:textId="77777777" w:rsidR="00F90BDC" w:rsidRDefault="00F90BDC">
      <w:r xmlns:w="http://schemas.openxmlformats.org/wordprocessingml/2006/main">
        <w:t xml:space="preserve">ישוע מבקש מתומס לבטוח בו וללכת אחריו במסע החיים.</w:t>
      </w:r>
    </w:p>
    <w:p w14:paraId="4C80DDEF" w14:textId="77777777" w:rsidR="00F90BDC" w:rsidRDefault="00F90BDC"/>
    <w:p w14:paraId="06CEFC49" w14:textId="77777777" w:rsidR="00F90BDC" w:rsidRDefault="00F90BDC">
      <w:r xmlns:w="http://schemas.openxmlformats.org/wordprocessingml/2006/main">
        <w:t xml:space="preserve">1: "מסע האמונה: לבטוח בישוע דרך אי הוודאות של החיים"</w:t>
      </w:r>
    </w:p>
    <w:p w14:paraId="4DB1238F" w14:textId="77777777" w:rsidR="00F90BDC" w:rsidRDefault="00F90BDC"/>
    <w:p w14:paraId="1FADF0C7" w14:textId="77777777" w:rsidR="00F90BDC" w:rsidRDefault="00F90BDC">
      <w:r xmlns:w="http://schemas.openxmlformats.org/wordprocessingml/2006/main">
        <w:t xml:space="preserve">2: "בעקבות ישוע: איך לסמוך עליו וללכת אחריו במסע החיים"</w:t>
      </w:r>
    </w:p>
    <w:p w14:paraId="6EFAD53C" w14:textId="77777777" w:rsidR="00F90BDC" w:rsidRDefault="00F90BDC"/>
    <w:p w14:paraId="27D361EC" w14:textId="77777777" w:rsidR="00F90BDC" w:rsidRDefault="00F90BDC">
      <w:r xmlns:w="http://schemas.openxmlformats.org/wordprocessingml/2006/main">
        <w:t xml:space="preserve">1: ישעיהו 30:21 - "אזניכם ישמעו אותו. ממש מאחוריך קול יגיד: "זו הדרך שאתה צריך ללכת", בין אם ימינה או שמאלה.</w:t>
      </w:r>
    </w:p>
    <w:p w14:paraId="73606FC6" w14:textId="77777777" w:rsidR="00F90BDC" w:rsidRDefault="00F90BDC"/>
    <w:p w14:paraId="55AD055A" w14:textId="77777777" w:rsidR="00F90BDC" w:rsidRDefault="00F90BDC">
      <w:r xmlns:w="http://schemas.openxmlformats.org/wordprocessingml/2006/main">
        <w:t xml:space="preserve">ב': העברים י"א 6 - "בלי אמונה אי אפשר למצוא חן בעיני אלוהים, כי כל מי שבא אליו חייב להאמין שהוא קיים ושהוא גומל למי שמחפש אותו ברצינות".</w:t>
      </w:r>
    </w:p>
    <w:p w14:paraId="69B32270" w14:textId="77777777" w:rsidR="00F90BDC" w:rsidRDefault="00F90BDC"/>
    <w:p w14:paraId="183D0D3D" w14:textId="77777777" w:rsidR="00F90BDC" w:rsidRDefault="00F90BDC">
      <w:r xmlns:w="http://schemas.openxmlformats.org/wordprocessingml/2006/main">
        <w:t xml:space="preserve">יוחנן 14:6 ישוע אמר לו, אני הדרך, האמת והחיים: איש לא בא אל האב אלא על ידי.</w:t>
      </w:r>
    </w:p>
    <w:p w14:paraId="79319BDF" w14:textId="77777777" w:rsidR="00F90BDC" w:rsidRDefault="00F90BDC"/>
    <w:p w14:paraId="7F35BB7C" w14:textId="77777777" w:rsidR="00F90BDC" w:rsidRDefault="00F90BDC">
      <w:r xmlns:w="http://schemas.openxmlformats.org/wordprocessingml/2006/main">
        <w:t xml:space="preserve">ישוע הוא הדרך היחידה אל האב.</w:t>
      </w:r>
    </w:p>
    <w:p w14:paraId="4B667F74" w14:textId="77777777" w:rsidR="00F90BDC" w:rsidRDefault="00F90BDC"/>
    <w:p w14:paraId="36346546" w14:textId="77777777" w:rsidR="00F90BDC" w:rsidRDefault="00F90BDC">
      <w:r xmlns:w="http://schemas.openxmlformats.org/wordprocessingml/2006/main">
        <w:t xml:space="preserve">1. ישוע הוא הדרך: מציאת כיוון בחיים</w:t>
      </w:r>
    </w:p>
    <w:p w14:paraId="131E09FF" w14:textId="77777777" w:rsidR="00F90BDC" w:rsidRDefault="00F90BDC"/>
    <w:p w14:paraId="02722D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ישוע הוא האמת: לחיות ביושרה</w:t>
      </w:r>
    </w:p>
    <w:p w14:paraId="71527F88" w14:textId="77777777" w:rsidR="00F90BDC" w:rsidRDefault="00F90BDC"/>
    <w:p w14:paraId="04F3819E" w14:textId="77777777" w:rsidR="00F90BDC" w:rsidRDefault="00F90BDC">
      <w:r xmlns:w="http://schemas.openxmlformats.org/wordprocessingml/2006/main">
        <w:t xml:space="preserve">1. מתי ז' 13-14 "היכנס בשער הצר. כי רחב השער והדרך קלה המובילה לחורבן, והנכנסים בו רבים. כי צר השער וקשה הדרך המובילה לחיים, והמוצאים מעטים”.</w:t>
      </w:r>
    </w:p>
    <w:p w14:paraId="0CC04286" w14:textId="77777777" w:rsidR="00F90BDC" w:rsidRDefault="00F90BDC"/>
    <w:p w14:paraId="46C4C407" w14:textId="77777777" w:rsidR="00F90BDC" w:rsidRDefault="00F90BDC">
      <w:r xmlns:w="http://schemas.openxmlformats.org/wordprocessingml/2006/main">
        <w:t xml:space="preserve">2. יוחנן ג' 16-17 "כי כה אהב אלוהים את העולם, כי הוא נתן את בנו יחידו, כדי שכל המאמין בו לא יאבד אלא יזכה לחיי נצח. כי לא שלח אלוהים את בנו לעולם להרשיע את העולם, אלא כדי שהעולם ייוושע דרכו".</w:t>
      </w:r>
    </w:p>
    <w:p w14:paraId="05A126F9" w14:textId="77777777" w:rsidR="00F90BDC" w:rsidRDefault="00F90BDC"/>
    <w:p w14:paraId="1260DD8D" w14:textId="77777777" w:rsidR="00F90BDC" w:rsidRDefault="00F90BDC">
      <w:r xmlns:w="http://schemas.openxmlformats.org/wordprocessingml/2006/main">
        <w:t xml:space="preserve">יוחנן 14:7 אילו הכרתם אותי, הייתם מכירים גם את אבי, ומעתה אתם מכירים אותו וראיתם אותו.</w:t>
      </w:r>
    </w:p>
    <w:p w14:paraId="29201B74" w14:textId="77777777" w:rsidR="00F90BDC" w:rsidRDefault="00F90BDC"/>
    <w:p w14:paraId="4FC9F194" w14:textId="77777777" w:rsidR="00F90BDC" w:rsidRDefault="00F90BDC">
      <w:r xmlns:w="http://schemas.openxmlformats.org/wordprocessingml/2006/main">
        <w:t xml:space="preserve">יוחנן 14:7 מסכם את מערכת היחסים של אלוהים עם האנושות, ומראה שעל ידי הכרת ישוע, אנו גם מכירים את אלוהים וראינו אותו.</w:t>
      </w:r>
    </w:p>
    <w:p w14:paraId="11459CB3" w14:textId="77777777" w:rsidR="00F90BDC" w:rsidRDefault="00F90BDC"/>
    <w:p w14:paraId="36994204" w14:textId="77777777" w:rsidR="00F90BDC" w:rsidRDefault="00F90BDC">
      <w:r xmlns:w="http://schemas.openxmlformats.org/wordprocessingml/2006/main">
        <w:t xml:space="preserve">1. הכרת ישוע היא הכרת אלוהים: ההשלכות של יוחנן י"ד:7</w:t>
      </w:r>
    </w:p>
    <w:p w14:paraId="308655C4" w14:textId="77777777" w:rsidR="00F90BDC" w:rsidRDefault="00F90BDC"/>
    <w:p w14:paraId="2C951087" w14:textId="77777777" w:rsidR="00F90BDC" w:rsidRDefault="00F90BDC">
      <w:r xmlns:w="http://schemas.openxmlformats.org/wordprocessingml/2006/main">
        <w:t xml:space="preserve">2. לראות את אלוהים דרך ישוע: חווית האלוהי דרך האדם</w:t>
      </w:r>
    </w:p>
    <w:p w14:paraId="6DA7DA17" w14:textId="77777777" w:rsidR="00F90BDC" w:rsidRDefault="00F90BDC"/>
    <w:p w14:paraId="5B669665" w14:textId="77777777" w:rsidR="00F90BDC" w:rsidRDefault="00F90BDC">
      <w:r xmlns:w="http://schemas.openxmlformats.org/wordprocessingml/2006/main">
        <w:t xml:space="preserve">1. קולוסים ב' 9-10 - כי בו שוכנת כל שלמות האלוהות בגוף.</w:t>
      </w:r>
    </w:p>
    <w:p w14:paraId="09A48C38" w14:textId="77777777" w:rsidR="00F90BDC" w:rsidRDefault="00F90BDC"/>
    <w:p w14:paraId="08A3E690" w14:textId="77777777" w:rsidR="00F90BDC" w:rsidRDefault="00F90BDC">
      <w:r xmlns:w="http://schemas.openxmlformats.org/wordprocessingml/2006/main">
        <w:t xml:space="preserve">2. הרומים 8:14-17 - כי כל מי שמובלים על ידי רוח אלוהים, הם בני אלוהים.</w:t>
      </w:r>
    </w:p>
    <w:p w14:paraId="12D0C7DB" w14:textId="77777777" w:rsidR="00F90BDC" w:rsidRDefault="00F90BDC"/>
    <w:p w14:paraId="6E8FD01B" w14:textId="77777777" w:rsidR="00F90BDC" w:rsidRDefault="00F90BDC">
      <w:r xmlns:w="http://schemas.openxmlformats.org/wordprocessingml/2006/main">
        <w:t xml:space="preserve">יוחנן 14:8 אמר אליו פיליפוס: אדוני, הראה לנו את האב, וזה מספיק לנו.</w:t>
      </w:r>
    </w:p>
    <w:p w14:paraId="1E2F9AD0" w14:textId="77777777" w:rsidR="00F90BDC" w:rsidRDefault="00F90BDC"/>
    <w:p w14:paraId="2352F2E8" w14:textId="77777777" w:rsidR="00F90BDC" w:rsidRDefault="00F90BDC">
      <w:r xmlns:w="http://schemas.openxmlformats.org/wordprocessingml/2006/main">
        <w:t xml:space="preserve">פיליפ מביע את רצונו לראות את אלוהים האב, ומציין שזה יספיק לו.</w:t>
      </w:r>
    </w:p>
    <w:p w14:paraId="403D83DA" w14:textId="77777777" w:rsidR="00F90BDC" w:rsidRDefault="00F90BDC"/>
    <w:p w14:paraId="12F8064F" w14:textId="77777777" w:rsidR="00F90BDC" w:rsidRDefault="00F90BDC">
      <w:r xmlns:w="http://schemas.openxmlformats.org/wordprocessingml/2006/main">
        <w:t xml:space="preserve">1. אלוהים כבר מספיק - איך להסתפק במה שיש לנו</w:t>
      </w:r>
    </w:p>
    <w:p w14:paraId="5016BC72" w14:textId="77777777" w:rsidR="00F90BDC" w:rsidRDefault="00F90BDC"/>
    <w:p w14:paraId="134840A7" w14:textId="77777777" w:rsidR="00F90BDC" w:rsidRDefault="00F90BDC">
      <w:r xmlns:w="http://schemas.openxmlformats.org/wordprocessingml/2006/main">
        <w:t xml:space="preserve">2. ישוע הוא הדרך אל האב - איך להשיג מערכת יחסים קרובה יותר עם אלוהים</w:t>
      </w:r>
    </w:p>
    <w:p w14:paraId="55E4F4F9" w14:textId="77777777" w:rsidR="00F90BDC" w:rsidRDefault="00F90BDC"/>
    <w:p w14:paraId="4B96D809" w14:textId="77777777" w:rsidR="00F90BDC" w:rsidRDefault="00F90BDC">
      <w:r xmlns:w="http://schemas.openxmlformats.org/wordprocessingml/2006/main">
        <w:t xml:space="preserve">1. דברים ח,ג - "והשפיל אתכם וירעבכם ואכלכם את המן אשר לא ידעתם ולא ידעתם אבותיכם למען יידע אתכם כי האדם אינו חי על הלחם לבדו, אלא האדם חי על כל מילה שיוצאת מפי ה'".</w:t>
      </w:r>
    </w:p>
    <w:p w14:paraId="74EABA77" w14:textId="77777777" w:rsidR="00F90BDC" w:rsidRDefault="00F90BDC"/>
    <w:p w14:paraId="6C006854" w14:textId="77777777" w:rsidR="00F90BDC" w:rsidRDefault="00F90BDC">
      <w:r xmlns:w="http://schemas.openxmlformats.org/wordprocessingml/2006/main">
        <w:t xml:space="preserve">2. מתי ו' 25-34 - "לכן אני אומר לכם, אל תדאגו לחייכם, מה תאכלו ומה תשתו, ולא על גופכם, מה תלבשו. האם החיים אינם יותר מאוכל, והגוף יותר מלבוש? הבט בציפורי השמים: הן לא זורעות ולא קוצרות ולא אוספות ברפתות, ובכל זאת אביך שבשמים מאכיל אותן. אתה לא שווה יותר מהם? ומי מכם בהיותו חרד יכול להוסיף שעה אחת לטווח חייו? ולמה אתה חרד מלבוש? ראה את חבצלות השדה, איך הן צומחות: הן לא עמלות ולא מסובבות, אבל אני אומר לך, אפילו שלמה בכל כבודו לא היה ערוך כאחד מאלה. אבל אם ילביש אלוהים כך את עשב השדה, שהיום חי ומחר מושלך לתנור, האם לא ילביש אותך הרבה יותר, הקטן? עַל כֵּן אַל תַּחֲרוֹת לֵאמֹר: מַה נֹאכֵל? או 'מה נשתה?' או 'מה נלבש?' כי הגויים מבקשים את כל הדברים האלה, ואביך שבשמים יודע שאתה צריך את כולם".</w:t>
      </w:r>
    </w:p>
    <w:p w14:paraId="66AF5D84" w14:textId="77777777" w:rsidR="00F90BDC" w:rsidRDefault="00F90BDC"/>
    <w:p w14:paraId="70A38CA8" w14:textId="77777777" w:rsidR="00F90BDC" w:rsidRDefault="00F90BDC">
      <w:r xmlns:w="http://schemas.openxmlformats.org/wordprocessingml/2006/main">
        <w:t xml:space="preserve">יוחנן 14:9 ישוע אמר לו, האם הייתי כל כך הרבה זמן איתך, ובכל זאת לא הכרת אותי, פיליפ? מי שראה אותי ראה את האב; ואיך אתה אומר, הראה לנו את האב?</w:t>
      </w:r>
    </w:p>
    <w:p w14:paraId="4D5804F6" w14:textId="77777777" w:rsidR="00F90BDC" w:rsidRDefault="00F90BDC"/>
    <w:p w14:paraId="44C33BFD" w14:textId="77777777" w:rsidR="00F90BDC" w:rsidRDefault="00F90BDC">
      <w:r xmlns:w="http://schemas.openxmlformats.org/wordprocessingml/2006/main">
        <w:t xml:space="preserve">ישוע שואל את פיליפ מדוע הוא מבקש להראות לו את האב, שכן לראות את ישוע זה כמו לראות את האב.</w:t>
      </w:r>
    </w:p>
    <w:p w14:paraId="10E144F6" w14:textId="77777777" w:rsidR="00F90BDC" w:rsidRDefault="00F90BDC"/>
    <w:p w14:paraId="2D1F41FF" w14:textId="77777777" w:rsidR="00F90BDC" w:rsidRDefault="00F90BDC">
      <w:r xmlns:w="http://schemas.openxmlformats.org/wordprocessingml/2006/main">
        <w:t xml:space="preserve">1: ישוע הוא אלוהים - כשם שלראות את האב זה לראות את ישו, כך לראות את ישו זה לראות את האב</w:t>
      </w:r>
    </w:p>
    <w:p w14:paraId="2333A90F" w14:textId="77777777" w:rsidR="00F90BDC" w:rsidRDefault="00F90BDC"/>
    <w:p w14:paraId="0FE95AA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מכיוון שישוע הוא מגלה האב, עלינו להפנות את ישוע להדרכתו</w:t>
      </w:r>
    </w:p>
    <w:p w14:paraId="06466C1E" w14:textId="77777777" w:rsidR="00F90BDC" w:rsidRDefault="00F90BDC"/>
    <w:p w14:paraId="56AE7305" w14:textId="77777777" w:rsidR="00F90BDC" w:rsidRDefault="00F90BDC">
      <w:r xmlns:w="http://schemas.openxmlformats.org/wordprocessingml/2006/main">
        <w:t xml:space="preserve">1: יוחנן 10:30, "אני ואבי אחד."</w:t>
      </w:r>
    </w:p>
    <w:p w14:paraId="7D7F6286" w14:textId="77777777" w:rsidR="00F90BDC" w:rsidRDefault="00F90BDC"/>
    <w:p w14:paraId="1AF3BB79" w14:textId="77777777" w:rsidR="00F90BDC" w:rsidRDefault="00F90BDC">
      <w:r xmlns:w="http://schemas.openxmlformats.org/wordprocessingml/2006/main">
        <w:t xml:space="preserve">ב': קולוסים א' 15, "הוא צלם האל הבלתי נראה, בכור כל הבריאה."</w:t>
      </w:r>
    </w:p>
    <w:p w14:paraId="136BD020" w14:textId="77777777" w:rsidR="00F90BDC" w:rsidRDefault="00F90BDC"/>
    <w:p w14:paraId="2A1C13D3" w14:textId="77777777" w:rsidR="00F90BDC" w:rsidRDefault="00F90BDC">
      <w:r xmlns:w="http://schemas.openxmlformats.org/wordprocessingml/2006/main">
        <w:t xml:space="preserve">יוחנן 14:10 האם אינך מאמין שאני באבא והאב בי? את המילים שאני מדבר אליכם אני לא מדבר מעצמי: אבל האב היושב בי, הוא עושה את המעשים.</w:t>
      </w:r>
    </w:p>
    <w:p w14:paraId="123141F9" w14:textId="77777777" w:rsidR="00F90BDC" w:rsidRDefault="00F90BDC"/>
    <w:p w14:paraId="06BCA967" w14:textId="77777777" w:rsidR="00F90BDC" w:rsidRDefault="00F90BDC">
      <w:r xmlns:w="http://schemas.openxmlformats.org/wordprocessingml/2006/main">
        <w:t xml:space="preserve">לאב ולבן יש איחוד מושלם, ודברי ישוע באים מהאב.</w:t>
      </w:r>
    </w:p>
    <w:p w14:paraId="0EBB93E3" w14:textId="77777777" w:rsidR="00F90BDC" w:rsidRDefault="00F90BDC"/>
    <w:p w14:paraId="4D25192C" w14:textId="77777777" w:rsidR="00F90BDC" w:rsidRDefault="00F90BDC">
      <w:r xmlns:w="http://schemas.openxmlformats.org/wordprocessingml/2006/main">
        <w:t xml:space="preserve">1. כוחה של יחסי אב-בן</w:t>
      </w:r>
    </w:p>
    <w:p w14:paraId="23437F2F" w14:textId="77777777" w:rsidR="00F90BDC" w:rsidRDefault="00F90BDC"/>
    <w:p w14:paraId="6F72EB83" w14:textId="77777777" w:rsidR="00F90BDC" w:rsidRDefault="00F90BDC">
      <w:r xmlns:w="http://schemas.openxmlformats.org/wordprocessingml/2006/main">
        <w:t xml:space="preserve">2. האיחוד המושלם של אלוהים בישוע המשיח</w:t>
      </w:r>
    </w:p>
    <w:p w14:paraId="26C1FEB2" w14:textId="77777777" w:rsidR="00F90BDC" w:rsidRDefault="00F90BDC"/>
    <w:p w14:paraId="7B54C11C" w14:textId="77777777" w:rsidR="00F90BDC" w:rsidRDefault="00F90BDC">
      <w:r xmlns:w="http://schemas.openxmlformats.org/wordprocessingml/2006/main">
        <w:t xml:space="preserve">1. יוחנן י"ז 21-22 - כדי שכולם יהיו אחד; כמו שאתה, אבי, בי ואני בך, למען יהיו גם בנו אחד: למען יאמין העולם ששלחת אותי.</w:t>
      </w:r>
    </w:p>
    <w:p w14:paraId="7D815630" w14:textId="77777777" w:rsidR="00F90BDC" w:rsidRDefault="00F90BDC"/>
    <w:p w14:paraId="65D47BED" w14:textId="77777777" w:rsidR="00F90BDC" w:rsidRDefault="00F90BDC">
      <w:r xmlns:w="http://schemas.openxmlformats.org/wordprocessingml/2006/main">
        <w:t xml:space="preserve">2. קולוסים ב' 9-10 - כי בו שוכנת כל שלמות האלוהות בגוף. ואתם שלמים בו, שהוא ראש כל נסיכות וכוח.</w:t>
      </w:r>
    </w:p>
    <w:p w14:paraId="23A3231E" w14:textId="77777777" w:rsidR="00F90BDC" w:rsidRDefault="00F90BDC"/>
    <w:p w14:paraId="4486FE94" w14:textId="77777777" w:rsidR="00F90BDC" w:rsidRDefault="00F90BDC">
      <w:r xmlns:w="http://schemas.openxmlformats.org/wordprocessingml/2006/main">
        <w:t xml:space="preserve">ג'ון 14:11 האמינו לי שאני באבא והאב בי: אחרת האמינו לי למען עצם המעשים.</w:t>
      </w:r>
    </w:p>
    <w:p w14:paraId="09E154F4" w14:textId="77777777" w:rsidR="00F90BDC" w:rsidRDefault="00F90BDC"/>
    <w:p w14:paraId="2484B84F" w14:textId="77777777" w:rsidR="00F90BDC" w:rsidRDefault="00F90BDC">
      <w:r xmlns:w="http://schemas.openxmlformats.org/wordprocessingml/2006/main">
        <w:t xml:space="preserve">הקטע מדגיש את חשיבות האמונה בישוע על העבודות שעשה.</w:t>
      </w:r>
    </w:p>
    <w:p w14:paraId="129F73DC" w14:textId="77777777" w:rsidR="00F90BDC" w:rsidRDefault="00F90BDC"/>
    <w:p w14:paraId="0A2C8B81" w14:textId="77777777" w:rsidR="00F90BDC" w:rsidRDefault="00F90BDC">
      <w:r xmlns:w="http://schemas.openxmlformats.org/wordprocessingml/2006/main">
        <w:t xml:space="preserve">1: ישוע עשה עבורנו מעשים גדולים ועלינו להאמין בו בזכותם.</w:t>
      </w:r>
    </w:p>
    <w:p w14:paraId="69F07966" w14:textId="77777777" w:rsidR="00F90BDC" w:rsidRDefault="00F90BDC"/>
    <w:p w14:paraId="496E3E55" w14:textId="77777777" w:rsidR="00F90BDC" w:rsidRDefault="00F90BDC">
      <w:r xmlns:w="http://schemas.openxmlformats.org/wordprocessingml/2006/main">
        <w:t xml:space="preserve">2: עלינו להאמין בישוע ולקבל אותו כאדוננו ומושיענו בגלל העבודות הנפלאות שעשה.</w:t>
      </w:r>
    </w:p>
    <w:p w14:paraId="255A1B85" w14:textId="77777777" w:rsidR="00F90BDC" w:rsidRDefault="00F90BDC"/>
    <w:p w14:paraId="0CDE9297" w14:textId="77777777" w:rsidR="00F90BDC" w:rsidRDefault="00F90BDC">
      <w:r xmlns:w="http://schemas.openxmlformats.org/wordprocessingml/2006/main">
        <w:t xml:space="preserve">1: אל האפסיים ב':8-10 - כי בחסד נושעת בזכות האמונה. וזה לא מעשה ידיך; זוהי מתנת אלוהים, לא תוצאה של מעשים, כדי שאיש לא יתפאר.</w:t>
      </w:r>
    </w:p>
    <w:p w14:paraId="51AA5317" w14:textId="77777777" w:rsidR="00F90BDC" w:rsidRDefault="00F90BDC"/>
    <w:p w14:paraId="0E4287F4" w14:textId="77777777" w:rsidR="00F90BDC" w:rsidRDefault="00F90BDC">
      <w:r xmlns:w="http://schemas.openxmlformats.org/wordprocessingml/2006/main">
        <w:t xml:space="preserve">2: העברים 11:1 - עכשיו האמונה היא בטחון בדברים שמקווים להם, שכנוע בדברים שלא רואים.</w:t>
      </w:r>
    </w:p>
    <w:p w14:paraId="29665304" w14:textId="77777777" w:rsidR="00F90BDC" w:rsidRDefault="00F90BDC"/>
    <w:p w14:paraId="558B7CD8" w14:textId="77777777" w:rsidR="00F90BDC" w:rsidRDefault="00F90BDC">
      <w:r xmlns:w="http://schemas.openxmlformats.org/wordprocessingml/2006/main">
        <w:t xml:space="preserve">ג'ון 14:12 באמת, באמת, אני אומר לכם, מי שמאמין בי, גם את המעשים שאני עושה יעשה; ומעשים גדולים מאלה יעשה; כי אני הולך אל אבי.</w:t>
      </w:r>
    </w:p>
    <w:p w14:paraId="634153BE" w14:textId="77777777" w:rsidR="00F90BDC" w:rsidRDefault="00F90BDC"/>
    <w:p w14:paraId="5C3681BB" w14:textId="77777777" w:rsidR="00F90BDC" w:rsidRDefault="00F90BDC">
      <w:r xmlns:w="http://schemas.openxmlformats.org/wordprocessingml/2006/main">
        <w:t xml:space="preserve">ישוע מבטיח שאלו המאמינים בו יעשו מעשים גדולים אף יותר ממה שהוא עצמו עשה.</w:t>
      </w:r>
    </w:p>
    <w:p w14:paraId="321BB761" w14:textId="77777777" w:rsidR="00F90BDC" w:rsidRDefault="00F90BDC"/>
    <w:p w14:paraId="6C56D2E9" w14:textId="77777777" w:rsidR="00F90BDC" w:rsidRDefault="00F90BDC">
      <w:r xmlns:w="http://schemas.openxmlformats.org/wordprocessingml/2006/main">
        <w:t xml:space="preserve">1: האמינו בכוחו של ישוע ובכוח אהבתו לעשות מעשים גדולים אפילו יותר מאשר ישוע עצמו.</w:t>
      </w:r>
    </w:p>
    <w:p w14:paraId="59E62A35" w14:textId="77777777" w:rsidR="00F90BDC" w:rsidRDefault="00F90BDC"/>
    <w:p w14:paraId="6DEE0CF1" w14:textId="77777777" w:rsidR="00F90BDC" w:rsidRDefault="00F90BDC">
      <w:r xmlns:w="http://schemas.openxmlformats.org/wordprocessingml/2006/main">
        <w:t xml:space="preserve">2: האמינו בהבטחה של ישוע שמי שיש לו אמונה בו יוכלו לעשות פעולות גדולות יותר ממה שהוא עשה.</w:t>
      </w:r>
    </w:p>
    <w:p w14:paraId="607363A6" w14:textId="77777777" w:rsidR="00F90BDC" w:rsidRDefault="00F90BDC"/>
    <w:p w14:paraId="45C2B8F0" w14:textId="77777777" w:rsidR="00F90BDC" w:rsidRDefault="00F90BDC">
      <w:r xmlns:w="http://schemas.openxmlformats.org/wordprocessingml/2006/main">
        <w:t xml:space="preserve">א': אפסיים ג' 20 - עכשיו למי שמסוגל לעשות לאין שיעור מכל מה שאנו מבקשים או מדמיינים, לפי כוחו הפועל בתוכנו.</w:t>
      </w:r>
    </w:p>
    <w:p w14:paraId="5A3D9CA9" w14:textId="77777777" w:rsidR="00F90BDC" w:rsidRDefault="00F90BDC"/>
    <w:p w14:paraId="08AFF88F" w14:textId="77777777" w:rsidR="00F90BDC" w:rsidRDefault="00F90BDC">
      <w:r xmlns:w="http://schemas.openxmlformats.org/wordprocessingml/2006/main">
        <w:t xml:space="preserve">2: הפיליפאים 4:13 - אני יכול לעשות הכל בזכותו המחזק אותי.</w:t>
      </w:r>
    </w:p>
    <w:p w14:paraId="61DF2E69" w14:textId="77777777" w:rsidR="00F90BDC" w:rsidRDefault="00F90BDC"/>
    <w:p w14:paraId="4A044F48" w14:textId="77777777" w:rsidR="00F90BDC" w:rsidRDefault="00F90BDC">
      <w:r xmlns:w="http://schemas.openxmlformats.org/wordprocessingml/2006/main">
        <w:t xml:space="preserve">יוחנן 14:13 וכל אשר תבקשו בשמי, זה אעשה למען יתפאר האב בבן.</w:t>
      </w:r>
    </w:p>
    <w:p w14:paraId="22624E88" w14:textId="77777777" w:rsidR="00F90BDC" w:rsidRDefault="00F90BDC"/>
    <w:p w14:paraId="306B74E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ישוע מבטיח שכאשר אנו מתפללים בשמו, הוא יענה לתפילותינו כדי שהאב יתפאר.</w:t>
      </w:r>
    </w:p>
    <w:p w14:paraId="25716072" w14:textId="77777777" w:rsidR="00F90BDC" w:rsidRDefault="00F90BDC"/>
    <w:p w14:paraId="098DBFAC" w14:textId="77777777" w:rsidR="00F90BDC" w:rsidRDefault="00F90BDC">
      <w:r xmlns:w="http://schemas.openxmlformats.org/wordprocessingml/2006/main">
        <w:t xml:space="preserve">1. תפילה בשם ישוע: הכנעת חיינו לרצונו</w:t>
      </w:r>
    </w:p>
    <w:p w14:paraId="1DFEDD30" w14:textId="77777777" w:rsidR="00F90BDC" w:rsidRDefault="00F90BDC"/>
    <w:p w14:paraId="55783AA6" w14:textId="77777777" w:rsidR="00F90BDC" w:rsidRDefault="00F90BDC">
      <w:r xmlns:w="http://schemas.openxmlformats.org/wordprocessingml/2006/main">
        <w:t xml:space="preserve">2. הסתמכות על הבטחותיו של ישוע: לסמוך על דברו</w:t>
      </w:r>
    </w:p>
    <w:p w14:paraId="006EE5B3" w14:textId="77777777" w:rsidR="00F90BDC" w:rsidRDefault="00F90BDC"/>
    <w:p w14:paraId="396EAD04" w14:textId="77777777" w:rsidR="00F90BDC" w:rsidRDefault="00F90BDC">
      <w:r xmlns:w="http://schemas.openxmlformats.org/wordprocessingml/2006/main">
        <w:t xml:space="preserve">1. אל האפסיים 2:18 - כי דרכו יש לשנינו גישה ברוח אחת אל האב.</w:t>
      </w:r>
    </w:p>
    <w:p w14:paraId="65F033A4" w14:textId="77777777" w:rsidR="00F90BDC" w:rsidRDefault="00F90BDC"/>
    <w:p w14:paraId="4AFA00EE" w14:textId="77777777" w:rsidR="00F90BDC" w:rsidRDefault="00F90BDC">
      <w:r xmlns:w="http://schemas.openxmlformats.org/wordprocessingml/2006/main">
        <w:t xml:space="preserve">2. הרומים 8:26 - כמו כן הרוח מסייעת גם לחולשותינו: כי איננו יודעים על מה עלינו להתפלל כראוי: אך הרוח עצמה משתדלת עבורנו בגניחות שאינן ניתנות לביטוי.</w:t>
      </w:r>
    </w:p>
    <w:p w14:paraId="740288F1" w14:textId="77777777" w:rsidR="00F90BDC" w:rsidRDefault="00F90BDC"/>
    <w:p w14:paraId="204C87A1" w14:textId="77777777" w:rsidR="00F90BDC" w:rsidRDefault="00F90BDC">
      <w:r xmlns:w="http://schemas.openxmlformats.org/wordprocessingml/2006/main">
        <w:t xml:space="preserve">יוחנן 14:14 אם תבקשו דבר בשמי, אעשה זאת.</w:t>
      </w:r>
    </w:p>
    <w:p w14:paraId="32FBEB8E" w14:textId="77777777" w:rsidR="00F90BDC" w:rsidRDefault="00F90BDC"/>
    <w:p w14:paraId="058865AE" w14:textId="77777777" w:rsidR="00F90BDC" w:rsidRDefault="00F90BDC">
      <w:r xmlns:w="http://schemas.openxmlformats.org/wordprocessingml/2006/main">
        <w:t xml:space="preserve">קטע זה מיוחנן 14:14 מדגיש את הבטחתו של ישוע לענות לתפילות כשהן נעשות בשמו.</w:t>
      </w:r>
    </w:p>
    <w:p w14:paraId="5CB17570" w14:textId="77777777" w:rsidR="00F90BDC" w:rsidRDefault="00F90BDC"/>
    <w:p w14:paraId="1EF3307E" w14:textId="77777777" w:rsidR="00F90BDC" w:rsidRDefault="00F90BDC">
      <w:r xmlns:w="http://schemas.openxmlformats.org/wordprocessingml/2006/main">
        <w:t xml:space="preserve">1. ישו תמיד שם כדי להשיב לתפילותינו</w:t>
      </w:r>
    </w:p>
    <w:p w14:paraId="72980D57" w14:textId="77777777" w:rsidR="00F90BDC" w:rsidRDefault="00F90BDC"/>
    <w:p w14:paraId="4E44ABF4" w14:textId="77777777" w:rsidR="00F90BDC" w:rsidRDefault="00F90BDC">
      <w:r xmlns:w="http://schemas.openxmlformats.org/wordprocessingml/2006/main">
        <w:t xml:space="preserve">2. תפילה בשם ישוע: מה זה אומר?</w:t>
      </w:r>
    </w:p>
    <w:p w14:paraId="3B859877" w14:textId="77777777" w:rsidR="00F90BDC" w:rsidRDefault="00F90BDC"/>
    <w:p w14:paraId="0F36EB7E" w14:textId="77777777" w:rsidR="00F90BDC" w:rsidRDefault="00F90BDC">
      <w:r xmlns:w="http://schemas.openxmlformats.org/wordprocessingml/2006/main">
        <w:t xml:space="preserve">1. מתי ז' 7-11 - שאל, חפש, דפוק</w:t>
      </w:r>
    </w:p>
    <w:p w14:paraId="48F50795" w14:textId="77777777" w:rsidR="00F90BDC" w:rsidRDefault="00F90BDC"/>
    <w:p w14:paraId="7B30AB8D" w14:textId="77777777" w:rsidR="00F90BDC" w:rsidRDefault="00F90BDC">
      <w:r xmlns:w="http://schemas.openxmlformats.org/wordprocessingml/2006/main">
        <w:t xml:space="preserve">2. ג'יימס א' 5-8 - התפלל באמונה וקבל חוכמה</w:t>
      </w:r>
    </w:p>
    <w:p w14:paraId="15324AEB" w14:textId="77777777" w:rsidR="00F90BDC" w:rsidRDefault="00F90BDC"/>
    <w:p w14:paraId="4570D53D" w14:textId="77777777" w:rsidR="00F90BDC" w:rsidRDefault="00F90BDC">
      <w:r xmlns:w="http://schemas.openxmlformats.org/wordprocessingml/2006/main">
        <w:t xml:space="preserve">יוחנן 14:15 אם אתם אוהבים אותי, שמור את מצוותיי.</w:t>
      </w:r>
    </w:p>
    <w:p w14:paraId="14B16406" w14:textId="77777777" w:rsidR="00F90BDC" w:rsidRDefault="00F90BDC"/>
    <w:p w14:paraId="7456EC01" w14:textId="77777777" w:rsidR="00F90BDC" w:rsidRDefault="00F90BDC">
      <w:r xmlns:w="http://schemas.openxmlformats.org/wordprocessingml/2006/main">
        <w:t xml:space="preserve">אנו מזכירים ליוחנן י"ד:15 שכאשר אנו אוהבים את אלוהים, עלינו לקיים את מצוותיו.</w:t>
      </w:r>
    </w:p>
    <w:p w14:paraId="45A8DA8C" w14:textId="77777777" w:rsidR="00F90BDC" w:rsidRDefault="00F90BDC"/>
    <w:p w14:paraId="79D5142F" w14:textId="77777777" w:rsidR="00F90BDC" w:rsidRDefault="00F90BDC">
      <w:r xmlns:w="http://schemas.openxmlformats.org/wordprocessingml/2006/main">
        <w:t xml:space="preserve">1: אהבת אלוהים ושמירת מצוותיו</w:t>
      </w:r>
    </w:p>
    <w:p w14:paraId="7E743B6B" w14:textId="77777777" w:rsidR="00F90BDC" w:rsidRDefault="00F90BDC"/>
    <w:p w14:paraId="4C186AE3" w14:textId="77777777" w:rsidR="00F90BDC" w:rsidRDefault="00F90BDC">
      <w:r xmlns:w="http://schemas.openxmlformats.org/wordprocessingml/2006/main">
        <w:t xml:space="preserve">2: אהבה נאמנה וציות לדבר אלוהים</w:t>
      </w:r>
    </w:p>
    <w:p w14:paraId="5FC95969" w14:textId="77777777" w:rsidR="00F90BDC" w:rsidRDefault="00F90BDC"/>
    <w:p w14:paraId="4A77EDE8" w14:textId="77777777" w:rsidR="00F90BDC" w:rsidRDefault="00F90BDC">
      <w:r xmlns:w="http://schemas.openxmlformats.org/wordprocessingml/2006/main">
        <w:t xml:space="preserve">1:1 יוחנן ה' 3 - כי זו אהבת אלוהים, שאנו שומרים את מצוותיו: ומצוותיו אינם חמורים.</w:t>
      </w:r>
    </w:p>
    <w:p w14:paraId="75EEB22C" w14:textId="77777777" w:rsidR="00F90BDC" w:rsidRDefault="00F90BDC"/>
    <w:p w14:paraId="61363A78" w14:textId="77777777" w:rsidR="00F90BDC" w:rsidRDefault="00F90BDC">
      <w:r xmlns:w="http://schemas.openxmlformats.org/wordprocessingml/2006/main">
        <w:t xml:space="preserve">ב: דברים ו'4-5 - שמע ישראל ה' אלוהינו ה' אחד ואהבת את ה' אלוהיך בכל לבבך ובכל נפשך ובכל מאודך.</w:t>
      </w:r>
    </w:p>
    <w:p w14:paraId="786DEA6D" w14:textId="77777777" w:rsidR="00F90BDC" w:rsidRDefault="00F90BDC"/>
    <w:p w14:paraId="2BC759D3" w14:textId="77777777" w:rsidR="00F90BDC" w:rsidRDefault="00F90BDC">
      <w:r xmlns:w="http://schemas.openxmlformats.org/wordprocessingml/2006/main">
        <w:t xml:space="preserve">ג'ון 14:16 ואתפלל לאב, והוא יתן לכם מנחם אחר, למען ישאר אתכם לנצח;</w:t>
      </w:r>
    </w:p>
    <w:p w14:paraId="19CDC1CE" w14:textId="77777777" w:rsidR="00F90BDC" w:rsidRDefault="00F90BDC"/>
    <w:p w14:paraId="0590C0A0" w14:textId="77777777" w:rsidR="00F90BDC" w:rsidRDefault="00F90BDC">
      <w:r xmlns:w="http://schemas.openxmlformats.org/wordprocessingml/2006/main">
        <w:t xml:space="preserve">ישוע מבטיח לשלוח את רוח הקודש כמנחם לתלמידיו.</w:t>
      </w:r>
    </w:p>
    <w:p w14:paraId="1D3A63DD" w14:textId="77777777" w:rsidR="00F90BDC" w:rsidRDefault="00F90BDC"/>
    <w:p w14:paraId="6415CF6D" w14:textId="77777777" w:rsidR="00F90BDC" w:rsidRDefault="00F90BDC">
      <w:r xmlns:w="http://schemas.openxmlformats.org/wordprocessingml/2006/main">
        <w:t xml:space="preserve">1: נחמת רוח הקודש - יוחנן י"ד:16</w:t>
      </w:r>
    </w:p>
    <w:p w14:paraId="33C38701" w14:textId="77777777" w:rsidR="00F90BDC" w:rsidRDefault="00F90BDC"/>
    <w:p w14:paraId="6F1EF53F" w14:textId="77777777" w:rsidR="00F90BDC" w:rsidRDefault="00F90BDC">
      <w:r xmlns:w="http://schemas.openxmlformats.org/wordprocessingml/2006/main">
        <w:t xml:space="preserve">2: מתנת רוח הקודש - יוחנן י"ד:16</w:t>
      </w:r>
    </w:p>
    <w:p w14:paraId="11B36175" w14:textId="77777777" w:rsidR="00F90BDC" w:rsidRDefault="00F90BDC"/>
    <w:p w14:paraId="29AE8AD0" w14:textId="77777777" w:rsidR="00F90BDC" w:rsidRDefault="00F90BDC">
      <w:r xmlns:w="http://schemas.openxmlformats.org/wordprocessingml/2006/main">
        <w:t xml:space="preserve">א': ישעיהו 66:13 - כמו שאמא מנחמת את ילדה, כך אנחם אותך;</w:t>
      </w:r>
    </w:p>
    <w:p w14:paraId="28102814" w14:textId="77777777" w:rsidR="00F90BDC" w:rsidRDefault="00F90BDC"/>
    <w:p w14:paraId="0EDE4AEE" w14:textId="77777777" w:rsidR="00F90BDC" w:rsidRDefault="00F90BDC">
      <w:r xmlns:w="http://schemas.openxmlformats.org/wordprocessingml/2006/main">
        <w:t xml:space="preserve">ב': הרומאים ט"ו: 13 - יהי רצון שאלוהים התקווה ימלא אתכם בכל שמחה ושלווה כשאתם בוטחים בו, כדי שתשפכו בתקווה בכוחה של רוח הקודש.</w:t>
      </w:r>
    </w:p>
    <w:p w14:paraId="00ED40C4" w14:textId="77777777" w:rsidR="00F90BDC" w:rsidRDefault="00F90BDC"/>
    <w:p w14:paraId="28DA4A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יוחנן 14:17 אפילו רוח האמת; אשר העולם אינו יכול לקבל, כי אינו רואה אותו ואינו יודע אותו: אבל אתם מכירים אותו; כִּי יוֹשֵׁב אֶתְכֶם וַיְהִי בְךָ.</w:t>
      </w:r>
    </w:p>
    <w:p w14:paraId="59667D1C" w14:textId="77777777" w:rsidR="00F90BDC" w:rsidRDefault="00F90BDC"/>
    <w:p w14:paraId="4BDA7905" w14:textId="77777777" w:rsidR="00F90BDC" w:rsidRDefault="00F90BDC">
      <w:r xmlns:w="http://schemas.openxmlformats.org/wordprocessingml/2006/main">
        <w:t xml:space="preserve">רוח האמת לא יכולה להתקבל על ידי העולם, אבל המאמינים מכירים את הרוח כי הוא שוכן איתם ויהיה בהם.</w:t>
      </w:r>
    </w:p>
    <w:p w14:paraId="17618EE2" w14:textId="77777777" w:rsidR="00F90BDC" w:rsidRDefault="00F90BDC"/>
    <w:p w14:paraId="14B33451" w14:textId="77777777" w:rsidR="00F90BDC" w:rsidRDefault="00F90BDC">
      <w:r xmlns:w="http://schemas.openxmlformats.org/wordprocessingml/2006/main">
        <w:t xml:space="preserve">1. נוכחות אלוהים בחיינו: חווית רוח האמת</w:t>
      </w:r>
    </w:p>
    <w:p w14:paraId="39EAD474" w14:textId="77777777" w:rsidR="00F90BDC" w:rsidRDefault="00F90BDC"/>
    <w:p w14:paraId="00E5357E" w14:textId="77777777" w:rsidR="00F90BDC" w:rsidRDefault="00F90BDC">
      <w:r xmlns:w="http://schemas.openxmlformats.org/wordprocessingml/2006/main">
        <w:t xml:space="preserve">2. דחיית העולם של רוח האמת</w:t>
      </w:r>
    </w:p>
    <w:p w14:paraId="7441E3F5" w14:textId="77777777" w:rsidR="00F90BDC" w:rsidRDefault="00F90BDC"/>
    <w:p w14:paraId="1ED32F42" w14:textId="77777777" w:rsidR="00F90BDC" w:rsidRDefault="00F90BDC">
      <w:r xmlns:w="http://schemas.openxmlformats.org/wordprocessingml/2006/main">
        <w:t xml:space="preserve">1. הרומים ח 9-11 - "אך אינכם בבשר אלא ברוח, אם אכן שוכנת בכם רוח אלוהים. כעת אם למישהו אין רוח המשיח, הוא אינו שלו. המשיח בך, הגוף מת בגלל החטא, אבל הרוח היא חיים בגלל הצדקה. אבל אם רוחו של מי שהקים את ישוע מהמתים שוכנת בך, מי שהקים את המשיח מהמתים יתן חיים גם גופך התמותה באמצעות רוחו השוכנת בך."</w:t>
      </w:r>
    </w:p>
    <w:p w14:paraId="26C8C2BB" w14:textId="77777777" w:rsidR="00F90BDC" w:rsidRDefault="00F90BDC"/>
    <w:p w14:paraId="7EE34BE8" w14:textId="77777777" w:rsidR="00F90BDC" w:rsidRDefault="00F90BDC">
      <w:r xmlns:w="http://schemas.openxmlformats.org/wordprocessingml/2006/main">
        <w:t xml:space="preserve">2. א' לקורינתים ב' 14 - "אך האדם הטבעי אינו מקבל את דברי רוח אלוהים, כי הם לו טיפשות, והוא אינו יכול לדעת אותם, כי הם מובחנים ברוחניות."</w:t>
      </w:r>
    </w:p>
    <w:p w14:paraId="70E40A86" w14:textId="77777777" w:rsidR="00F90BDC" w:rsidRDefault="00F90BDC"/>
    <w:p w14:paraId="7774B1A2" w14:textId="77777777" w:rsidR="00F90BDC" w:rsidRDefault="00F90BDC">
      <w:r xmlns:w="http://schemas.openxmlformats.org/wordprocessingml/2006/main">
        <w:t xml:space="preserve">יוחנן 14:18 לא אשאיר אתכם חסרי נחמה: אבוא אליכם.</w:t>
      </w:r>
    </w:p>
    <w:p w14:paraId="52CF96E6" w14:textId="77777777" w:rsidR="00F90BDC" w:rsidRDefault="00F90BDC"/>
    <w:p w14:paraId="00DCE9EC" w14:textId="77777777" w:rsidR="00F90BDC" w:rsidRDefault="00F90BDC">
      <w:r xmlns:w="http://schemas.openxmlformats.org/wordprocessingml/2006/main">
        <w:t xml:space="preserve">ישוע הבטיח לעולם לא לעזוב את תלמידיו לבד ושהוא יבוא אליהם.</w:t>
      </w:r>
    </w:p>
    <w:p w14:paraId="3606B995" w14:textId="77777777" w:rsidR="00F90BDC" w:rsidRDefault="00F90BDC"/>
    <w:p w14:paraId="3B0A6179" w14:textId="77777777" w:rsidR="00F90BDC" w:rsidRDefault="00F90BDC">
      <w:r xmlns:w="http://schemas.openxmlformats.org/wordprocessingml/2006/main">
        <w:t xml:space="preserve">1: אלוהים תמיד איתנו, אפילו ברגעים האפלים ביותר שלנו.</w:t>
      </w:r>
    </w:p>
    <w:p w14:paraId="184A23D2" w14:textId="77777777" w:rsidR="00F90BDC" w:rsidRDefault="00F90BDC"/>
    <w:p w14:paraId="6F4CDFFD" w14:textId="77777777" w:rsidR="00F90BDC" w:rsidRDefault="00F90BDC">
      <w:r xmlns:w="http://schemas.openxmlformats.org/wordprocessingml/2006/main">
        <w:t xml:space="preserve">2: עלינו להישאר מלאי תקווה ולהאמין בהבטחת הנחמה של ישוע.</w:t>
      </w:r>
    </w:p>
    <w:p w14:paraId="7339EFA8" w14:textId="77777777" w:rsidR="00F90BDC" w:rsidRDefault="00F90BDC"/>
    <w:p w14:paraId="10ABFEE3" w14:textId="77777777" w:rsidR="00F90BDC" w:rsidRDefault="00F90BDC">
      <w:r xmlns:w="http://schemas.openxmlformats.org/wordprocessingml/2006/main">
        <w:t xml:space="preserve">א': ישעיהו 41:10 - "אל תירא כי אני איתך אל תתייאש כי אני אלוהיך אחזק אותך, אעזור לך, אעמוד בך בימין צדקתי </w:t>
      </w:r>
      <w:r xmlns:w="http://schemas.openxmlformats.org/wordprocessingml/2006/main">
        <w:lastRenderedPageBreak xmlns:w="http://schemas.openxmlformats.org/wordprocessingml/2006/main"/>
      </w:r>
      <w:r xmlns:w="http://schemas.openxmlformats.org/wordprocessingml/2006/main">
        <w:t xml:space="preserve">."</w:t>
      </w:r>
    </w:p>
    <w:p w14:paraId="315E11DF" w14:textId="77777777" w:rsidR="00F90BDC" w:rsidRDefault="00F90BDC"/>
    <w:p w14:paraId="00E075D3" w14:textId="77777777" w:rsidR="00F90BDC" w:rsidRDefault="00F90BDC">
      <w:r xmlns:w="http://schemas.openxmlformats.org/wordprocessingml/2006/main">
        <w:t xml:space="preserve">ב': העברים יג:5 - "שמור על חייך נקיים מאהבת כסף, והסתפק במה שיש לך, כי הוא אמר: "לעולם לא אעזוב אותך ולא אעזוב אותך."</w:t>
      </w:r>
    </w:p>
    <w:p w14:paraId="3E14E303" w14:textId="77777777" w:rsidR="00F90BDC" w:rsidRDefault="00F90BDC"/>
    <w:p w14:paraId="4255CF3F" w14:textId="77777777" w:rsidR="00F90BDC" w:rsidRDefault="00F90BDC">
      <w:r xmlns:w="http://schemas.openxmlformats.org/wordprocessingml/2006/main">
        <w:t xml:space="preserve">ג'ון 14:19 עוד מעט, והעולם לא רואה אותי עוד; אבל אתם רואים אותי: כי אני חי, גם אתם תחיו.</w:t>
      </w:r>
    </w:p>
    <w:p w14:paraId="70FC6B11" w14:textId="77777777" w:rsidR="00F90BDC" w:rsidRDefault="00F90BDC"/>
    <w:p w14:paraId="1EA45A72" w14:textId="77777777" w:rsidR="00F90BDC" w:rsidRDefault="00F90BDC">
      <w:r xmlns:w="http://schemas.openxmlformats.org/wordprocessingml/2006/main">
        <w:t xml:space="preserve">ישוע מרגיע את תלמידיו שלמרות שהעולם לא יראה אותו, הם עדיין יראו אותו, ובגלל זה הם יחיו.</w:t>
      </w:r>
    </w:p>
    <w:p w14:paraId="222E9737" w14:textId="77777777" w:rsidR="00F90BDC" w:rsidRDefault="00F90BDC"/>
    <w:p w14:paraId="706BDD9D" w14:textId="77777777" w:rsidR="00F90BDC" w:rsidRDefault="00F90BDC">
      <w:r xmlns:w="http://schemas.openxmlformats.org/wordprocessingml/2006/main">
        <w:t xml:space="preserve">1. "מתנת החיים: הבטחתו של ישוע לתלמידיו"</w:t>
      </w:r>
    </w:p>
    <w:p w14:paraId="7521B88F" w14:textId="77777777" w:rsidR="00F90BDC" w:rsidRDefault="00F90BDC"/>
    <w:p w14:paraId="29B22EC7" w14:textId="77777777" w:rsidR="00F90BDC" w:rsidRDefault="00F90BDC">
      <w:r xmlns:w="http://schemas.openxmlformats.org/wordprocessingml/2006/main">
        <w:t xml:space="preserve">2. "המציאות הבלתי נראית: נוכחותו החושפת של ישוע"</w:t>
      </w:r>
    </w:p>
    <w:p w14:paraId="33B94044" w14:textId="77777777" w:rsidR="00F90BDC" w:rsidRDefault="00F90BDC"/>
    <w:p w14:paraId="64E33E7A" w14:textId="77777777" w:rsidR="00F90BDC" w:rsidRDefault="00F90BDC">
      <w:r xmlns:w="http://schemas.openxmlformats.org/wordprocessingml/2006/main">
        <w:t xml:space="preserve">1. הרומים ו':23 - "כי שכר החטא הוא מוות, אבל מתנת אלוהים היא חיי נצח על ידי ישוע המשיח אדוננו."</w:t>
      </w:r>
    </w:p>
    <w:p w14:paraId="7CE0BCFC" w14:textId="77777777" w:rsidR="00F90BDC" w:rsidRDefault="00F90BDC"/>
    <w:p w14:paraId="54BF1A9D" w14:textId="77777777" w:rsidR="00F90BDC" w:rsidRDefault="00F90BDC">
      <w:r xmlns:w="http://schemas.openxmlformats.org/wordprocessingml/2006/main">
        <w:t xml:space="preserve">2. 1 יוחנן ה' 11-12 - "וזאת העדות: אלוהים נתן לנו חיי נצח והחיים האלה בבנו. מי שיש לו את הבן יש לו חיים; מי שאין לו את בן האלוהים יש לו חיים. אין חיים".</w:t>
      </w:r>
    </w:p>
    <w:p w14:paraId="426CD7AB" w14:textId="77777777" w:rsidR="00F90BDC" w:rsidRDefault="00F90BDC"/>
    <w:p w14:paraId="649AA4C5" w14:textId="77777777" w:rsidR="00F90BDC" w:rsidRDefault="00F90BDC">
      <w:r xmlns:w="http://schemas.openxmlformats.org/wordprocessingml/2006/main">
        <w:t xml:space="preserve">יוחנן 14:20 ביום ההוא תדעו כי אני באבי ואתם בי ואני בכם.</w:t>
      </w:r>
    </w:p>
    <w:p w14:paraId="1BAFF7C1" w14:textId="77777777" w:rsidR="00F90BDC" w:rsidRDefault="00F90BDC"/>
    <w:p w14:paraId="48C066F4" w14:textId="77777777" w:rsidR="00F90BDC" w:rsidRDefault="00F90BDC">
      <w:r xmlns:w="http://schemas.openxmlformats.org/wordprocessingml/2006/main">
        <w:t xml:space="preserve">ישוע מבטיח שמחסידיו יידעו שהם מאוחדים איתו, והוא מאוחד עם האב.</w:t>
      </w:r>
    </w:p>
    <w:p w14:paraId="183A6F31" w14:textId="77777777" w:rsidR="00F90BDC" w:rsidRDefault="00F90BDC"/>
    <w:p w14:paraId="14C86865" w14:textId="77777777" w:rsidR="00F90BDC" w:rsidRDefault="00F90BDC">
      <w:r xmlns:w="http://schemas.openxmlformats.org/wordprocessingml/2006/main">
        <w:t xml:space="preserve">1. איחוד אלוהים ואנשיו: מחקר על יוחנן י"ד:20</w:t>
      </w:r>
    </w:p>
    <w:p w14:paraId="6759AA01" w14:textId="77777777" w:rsidR="00F90BDC" w:rsidRDefault="00F90BDC"/>
    <w:p w14:paraId="75DBD4DB" w14:textId="77777777" w:rsidR="00F90BDC" w:rsidRDefault="00F90BDC">
      <w:r xmlns:w="http://schemas.openxmlformats.org/wordprocessingml/2006/main">
        <w:t xml:space="preserve">2. לחוות את המציאות של אחווה מאוחדת עם אלוהים</w:t>
      </w:r>
    </w:p>
    <w:p w14:paraId="0D81D65D" w14:textId="77777777" w:rsidR="00F90BDC" w:rsidRDefault="00F90BDC"/>
    <w:p w14:paraId="49096A8D" w14:textId="77777777" w:rsidR="00F90BDC" w:rsidRDefault="00F90BDC">
      <w:r xmlns:w="http://schemas.openxmlformats.org/wordprocessingml/2006/main">
        <w:t xml:space="preserve">1. הפיליפאים 2:5-11 - יש את אותם השכל והגישה שהיו לישוע המשיח.</w:t>
      </w:r>
    </w:p>
    <w:p w14:paraId="094988FB" w14:textId="77777777" w:rsidR="00F90BDC" w:rsidRDefault="00F90BDC"/>
    <w:p w14:paraId="6518ABEB" w14:textId="77777777" w:rsidR="00F90BDC" w:rsidRDefault="00F90BDC">
      <w:r xmlns:w="http://schemas.openxmlformats.org/wordprocessingml/2006/main">
        <w:t xml:space="preserve">2. הרומים 8:9-17 - רוח אלוהים החיה בנו.</w:t>
      </w:r>
    </w:p>
    <w:p w14:paraId="7E88530C" w14:textId="77777777" w:rsidR="00F90BDC" w:rsidRDefault="00F90BDC"/>
    <w:p w14:paraId="4EE6FD27" w14:textId="77777777" w:rsidR="00F90BDC" w:rsidRDefault="00F90BDC">
      <w:r xmlns:w="http://schemas.openxmlformats.org/wordprocessingml/2006/main">
        <w:t xml:space="preserve">יוחנן 14:21 מי שיש לו את מצוותי ושומר אותן, הוא זה שאוהב אותי: ומי שאוהב אותי יאהב את אבי, ואני אוהב אותו, ואגלה את עצמי אליו.</w:t>
      </w:r>
    </w:p>
    <w:p w14:paraId="0E8A9C82" w14:textId="77777777" w:rsidR="00F90BDC" w:rsidRDefault="00F90BDC"/>
    <w:p w14:paraId="76A2EACF" w14:textId="77777777" w:rsidR="00F90BDC" w:rsidRDefault="00F90BDC">
      <w:r xmlns:w="http://schemas.openxmlformats.org/wordprocessingml/2006/main">
        <w:t xml:space="preserve">ישוע מבטיח להראות את עצמו לאלה שאוהבים אותו ומקיימים את מצוותיו.</w:t>
      </w:r>
    </w:p>
    <w:p w14:paraId="63170141" w14:textId="77777777" w:rsidR="00F90BDC" w:rsidRDefault="00F90BDC"/>
    <w:p w14:paraId="049816C6" w14:textId="77777777" w:rsidR="00F90BDC" w:rsidRDefault="00F90BDC">
      <w:r xmlns:w="http://schemas.openxmlformats.org/wordprocessingml/2006/main">
        <w:t xml:space="preserve">1. לאהוב את אלוהים ולקיים את מצוותיו</w:t>
      </w:r>
    </w:p>
    <w:p w14:paraId="59AE5C94" w14:textId="77777777" w:rsidR="00F90BDC" w:rsidRDefault="00F90BDC"/>
    <w:p w14:paraId="112291E1" w14:textId="77777777" w:rsidR="00F90BDC" w:rsidRDefault="00F90BDC">
      <w:r xmlns:w="http://schemas.openxmlformats.org/wordprocessingml/2006/main">
        <w:t xml:space="preserve">2. הבטחתו של אלוהים להראות את עצמו בפני המאמינים</w:t>
      </w:r>
    </w:p>
    <w:p w14:paraId="76431EBB" w14:textId="77777777" w:rsidR="00F90BDC" w:rsidRDefault="00F90BDC"/>
    <w:p w14:paraId="07FEDC68" w14:textId="77777777" w:rsidR="00F90BDC" w:rsidRDefault="00F90BDC">
      <w:r xmlns:w="http://schemas.openxmlformats.org/wordprocessingml/2006/main">
        <w:t xml:space="preserve">1. דברים ו:5-7 - ואהבת את ה' אלוקיך בכל לבבך ובכל נפשך ובכל כוחך.</w:t>
      </w:r>
    </w:p>
    <w:p w14:paraId="575A279E" w14:textId="77777777" w:rsidR="00F90BDC" w:rsidRDefault="00F90BDC"/>
    <w:p w14:paraId="38AECE30" w14:textId="77777777" w:rsidR="00F90BDC" w:rsidRDefault="00F90BDC">
      <w:r xmlns:w="http://schemas.openxmlformats.org/wordprocessingml/2006/main">
        <w:t xml:space="preserve">2. יוחנן א' 3:16-17 - עלינו להראות אהבה במעשינו ולא רק במילים</w:t>
      </w:r>
    </w:p>
    <w:p w14:paraId="2528CF98" w14:textId="77777777" w:rsidR="00F90BDC" w:rsidRDefault="00F90BDC"/>
    <w:p w14:paraId="29B0D0FD" w14:textId="77777777" w:rsidR="00F90BDC" w:rsidRDefault="00F90BDC">
      <w:r xmlns:w="http://schemas.openxmlformats.org/wordprocessingml/2006/main">
        <w:t xml:space="preserve">יוחנן י"ד:22 אמר לו יהודה, לא איש קריות, אדוני, איך זה שתגלה את עצמך אלינו, ולא לעולם?</w:t>
      </w:r>
    </w:p>
    <w:p w14:paraId="7F4E3A6B" w14:textId="77777777" w:rsidR="00F90BDC" w:rsidRDefault="00F90BDC"/>
    <w:p w14:paraId="77242A22" w14:textId="77777777" w:rsidR="00F90BDC" w:rsidRDefault="00F90BDC">
      <w:r xmlns:w="http://schemas.openxmlformats.org/wordprocessingml/2006/main">
        <w:t xml:space="preserve">יהודה, לא איש קריות, שאל את ישוע כיצד הוא יגלה את עצמו לתלמידים אך לא לעולם.</w:t>
      </w:r>
    </w:p>
    <w:p w14:paraId="41713F94" w14:textId="77777777" w:rsidR="00F90BDC" w:rsidRDefault="00F90BDC"/>
    <w:p w14:paraId="30A0F9E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ישוע מתגלה לאלו המחפשים אותו</w:t>
      </w:r>
    </w:p>
    <w:p w14:paraId="2A9F7399" w14:textId="77777777" w:rsidR="00F90BDC" w:rsidRDefault="00F90BDC"/>
    <w:p w14:paraId="42229145" w14:textId="77777777" w:rsidR="00F90BDC" w:rsidRDefault="00F90BDC">
      <w:r xmlns:w="http://schemas.openxmlformats.org/wordprocessingml/2006/main">
        <w:t xml:space="preserve">2. כיצד לזהות את נוכחותו של אלוהים בחיינו</w:t>
      </w:r>
    </w:p>
    <w:p w14:paraId="432BD1FE" w14:textId="77777777" w:rsidR="00F90BDC" w:rsidRDefault="00F90BDC"/>
    <w:p w14:paraId="0323D385" w14:textId="77777777" w:rsidR="00F90BDC" w:rsidRDefault="00F90BDC">
      <w:r xmlns:w="http://schemas.openxmlformats.org/wordprocessingml/2006/main">
        <w:t xml:space="preserve">1. ג'יימס ד' 8 - התקרבו לאלוהים, והוא יתקרב אליכם.</w:t>
      </w:r>
    </w:p>
    <w:p w14:paraId="10764B6B" w14:textId="77777777" w:rsidR="00F90BDC" w:rsidRDefault="00F90BDC"/>
    <w:p w14:paraId="253800E5" w14:textId="77777777" w:rsidR="00F90BDC" w:rsidRDefault="00F90BDC">
      <w:r xmlns:w="http://schemas.openxmlformats.org/wordprocessingml/2006/main">
        <w:t xml:space="preserve">2. ישעיהו 55:6 - חפש את ה' בעודו נמצא; לקרוא אליו בזמן שהוא קרוב.</w:t>
      </w:r>
    </w:p>
    <w:p w14:paraId="7087246F" w14:textId="77777777" w:rsidR="00F90BDC" w:rsidRDefault="00F90BDC"/>
    <w:p w14:paraId="0B8DAEF6" w14:textId="77777777" w:rsidR="00F90BDC" w:rsidRDefault="00F90BDC">
      <w:r xmlns:w="http://schemas.openxmlformats.org/wordprocessingml/2006/main">
        <w:t xml:space="preserve">יוחנן 14:23 ישוע ענה ואמר לו, אם אדם אוהב אותי, הוא ישמור את דברי: ואבי יאהב אותו, ואנחנו נבוא אליו ונשכן אצלו.</w:t>
      </w:r>
    </w:p>
    <w:p w14:paraId="557DD7ED" w14:textId="77777777" w:rsidR="00F90BDC" w:rsidRDefault="00F90BDC"/>
    <w:p w14:paraId="57D180A7" w14:textId="77777777" w:rsidR="00F90BDC" w:rsidRDefault="00F90BDC">
      <w:r xmlns:w="http://schemas.openxmlformats.org/wordprocessingml/2006/main">
        <w:t xml:space="preserve">ישוע מלמד שאם מישהו אוהב אותו, הם יצייתו לדבריו ולאביו והוא יבוא אליהם וישכון איתם.</w:t>
      </w:r>
    </w:p>
    <w:p w14:paraId="1B41738B" w14:textId="77777777" w:rsidR="00F90BDC" w:rsidRDefault="00F90BDC"/>
    <w:p w14:paraId="38FA4C0D" w14:textId="77777777" w:rsidR="00F90BDC" w:rsidRDefault="00F90BDC">
      <w:r xmlns:w="http://schemas.openxmlformats.org/wordprocessingml/2006/main">
        <w:t xml:space="preserve">1. אהבו את האדון בכל ליבכם, נשמתכם ועוצמתכם</w:t>
      </w:r>
    </w:p>
    <w:p w14:paraId="75445D2B" w14:textId="77777777" w:rsidR="00F90BDC" w:rsidRDefault="00F90BDC"/>
    <w:p w14:paraId="5AB741A4" w14:textId="77777777" w:rsidR="00F90BDC" w:rsidRDefault="00F90BDC">
      <w:r xmlns:w="http://schemas.openxmlformats.org/wordprocessingml/2006/main">
        <w:t xml:space="preserve">2. ציות לדברי ישוע מקרב אותנו לאלוהים</w:t>
      </w:r>
    </w:p>
    <w:p w14:paraId="435E16B5" w14:textId="77777777" w:rsidR="00F90BDC" w:rsidRDefault="00F90BDC"/>
    <w:p w14:paraId="0B99E756" w14:textId="77777777" w:rsidR="00F90BDC" w:rsidRDefault="00F90BDC">
      <w:r xmlns:w="http://schemas.openxmlformats.org/wordprocessingml/2006/main">
        <w:t xml:space="preserve">1. דברים ו:4-5 "שמע ישראל ה' אלוהינו ה' אחד. תאהב את ה' אלוקיך בכל לבבך ובכל נפשך ובכל כוחך.</w:t>
      </w:r>
    </w:p>
    <w:p w14:paraId="2A4C8FF5" w14:textId="77777777" w:rsidR="00F90BDC" w:rsidRDefault="00F90BDC"/>
    <w:p w14:paraId="563B68F1" w14:textId="77777777" w:rsidR="00F90BDC" w:rsidRDefault="00F90BDC">
      <w:r xmlns:w="http://schemas.openxmlformats.org/wordprocessingml/2006/main">
        <w:t xml:space="preserve">2. יוחנן 15:10 "אם תשמרו את מצוותיי, תשמרו באהבתי, כשם ששמרתי את מצוות אבי ואשאר באהבתו".</w:t>
      </w:r>
    </w:p>
    <w:p w14:paraId="4035D592" w14:textId="77777777" w:rsidR="00F90BDC" w:rsidRDefault="00F90BDC"/>
    <w:p w14:paraId="6C4F0AB8" w14:textId="77777777" w:rsidR="00F90BDC" w:rsidRDefault="00F90BDC">
      <w:r xmlns:w="http://schemas.openxmlformats.org/wordprocessingml/2006/main">
        <w:t xml:space="preserve">יוחנן 14:24 מי שאינו אוהב אותי אינו שומר את דברי: והמילה אשר אתם שומעים אינה שלי, אלא של האב אשר שלח אותי.</w:t>
      </w:r>
    </w:p>
    <w:p w14:paraId="2F5B1607" w14:textId="77777777" w:rsidR="00F90BDC" w:rsidRDefault="00F90BDC"/>
    <w:p w14:paraId="5468D4A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אהבתו של אלוהים אלינו היא תוצאה של הציות שלנו לפקודותיו.</w:t>
      </w:r>
    </w:p>
    <w:p w14:paraId="54B2B06E" w14:textId="77777777" w:rsidR="00F90BDC" w:rsidRDefault="00F90BDC"/>
    <w:p w14:paraId="66275AC7" w14:textId="77777777" w:rsidR="00F90BDC" w:rsidRDefault="00F90BDC">
      <w:r xmlns:w="http://schemas.openxmlformats.org/wordprocessingml/2006/main">
        <w:t xml:space="preserve">1: אהבו את אלוהים על ידי ציות לפקודותיו</w:t>
      </w:r>
    </w:p>
    <w:p w14:paraId="0ED276F0" w14:textId="77777777" w:rsidR="00F90BDC" w:rsidRDefault="00F90BDC"/>
    <w:p w14:paraId="3B298538" w14:textId="77777777" w:rsidR="00F90BDC" w:rsidRDefault="00F90BDC">
      <w:r xmlns:w="http://schemas.openxmlformats.org/wordprocessingml/2006/main">
        <w:t xml:space="preserve">2: אהבתו וחסדו של האב הראו באמצעות פקודותיו</w:t>
      </w:r>
    </w:p>
    <w:p w14:paraId="42E87961" w14:textId="77777777" w:rsidR="00F90BDC" w:rsidRDefault="00F90BDC"/>
    <w:p w14:paraId="6B855561" w14:textId="77777777" w:rsidR="00F90BDC" w:rsidRDefault="00F90BDC">
      <w:r xmlns:w="http://schemas.openxmlformats.org/wordprocessingml/2006/main">
        <w:t xml:space="preserve">א': דברים ו' ה' - אהב את ה' אלוקיך בכל לבבך ובכל נפשך ובכל כוחך.</w:t>
      </w:r>
    </w:p>
    <w:p w14:paraId="75294D97" w14:textId="77777777" w:rsidR="00F90BDC" w:rsidRDefault="00F90BDC"/>
    <w:p w14:paraId="4C9294AA" w14:textId="77777777" w:rsidR="00F90BDC" w:rsidRDefault="00F90BDC">
      <w:r xmlns:w="http://schemas.openxmlformats.org/wordprocessingml/2006/main">
        <w:t xml:space="preserve">2: ג'יימס 2:17 - אמונה כשלעצמה, אם היא לא מלווה בפעולה, מתה.</w:t>
      </w:r>
    </w:p>
    <w:p w14:paraId="2E5E0C82" w14:textId="77777777" w:rsidR="00F90BDC" w:rsidRDefault="00F90BDC"/>
    <w:p w14:paraId="6912AD64" w14:textId="77777777" w:rsidR="00F90BDC" w:rsidRDefault="00F90BDC">
      <w:r xmlns:w="http://schemas.openxmlformats.org/wordprocessingml/2006/main">
        <w:t xml:space="preserve">יוחנן 14:25 את הדברים האלה דיברתי אליכם, בהיותי עדיין נוכח אתכם.</w:t>
      </w:r>
    </w:p>
    <w:p w14:paraId="0C92D130" w14:textId="77777777" w:rsidR="00F90BDC" w:rsidRDefault="00F90BDC"/>
    <w:p w14:paraId="776FDB93" w14:textId="77777777" w:rsidR="00F90BDC" w:rsidRDefault="00F90BDC">
      <w:r xmlns:w="http://schemas.openxmlformats.org/wordprocessingml/2006/main">
        <w:t xml:space="preserve">הקטע מדבר על ישוע מדבר אל תלמידיו בזמן שהוא עדיין נוכח איתם.</w:t>
      </w:r>
    </w:p>
    <w:p w14:paraId="19479F00" w14:textId="77777777" w:rsidR="00F90BDC" w:rsidRDefault="00F90BDC"/>
    <w:p w14:paraId="6BAB7B92" w14:textId="77777777" w:rsidR="00F90BDC" w:rsidRDefault="00F90BDC">
      <w:r xmlns:w="http://schemas.openxmlformats.org/wordprocessingml/2006/main">
        <w:t xml:space="preserve">1. כוחה של הנוכחות: ללמוד להישען אל נוכחותו של ישו.</w:t>
      </w:r>
    </w:p>
    <w:p w14:paraId="2CB06F33" w14:textId="77777777" w:rsidR="00F90BDC" w:rsidRDefault="00F90BDC"/>
    <w:p w14:paraId="07A6C562" w14:textId="77777777" w:rsidR="00F90BDC" w:rsidRDefault="00F90BDC">
      <w:r xmlns:w="http://schemas.openxmlformats.org/wordprocessingml/2006/main">
        <w:t xml:space="preserve">2. הופעה: החשיבות בלהיות נוכח בהליכת האמונה שלנו.</w:t>
      </w:r>
    </w:p>
    <w:p w14:paraId="23EEE984" w14:textId="77777777" w:rsidR="00F90BDC" w:rsidRDefault="00F90BDC"/>
    <w:p w14:paraId="1F81272D" w14:textId="77777777" w:rsidR="00F90BDC" w:rsidRDefault="00F90BDC">
      <w:r xmlns:w="http://schemas.openxmlformats.org/wordprocessingml/2006/main">
        <w:t xml:space="preserve">1. ישעיהו 41:10 - "אל תירא כי אני איתך; אל תתבאס, כי אני אלהיך; אני אחזק אותך, אעזור לך, אוחזק אותך בימין צדקתי".</w:t>
      </w:r>
    </w:p>
    <w:p w14:paraId="38C8A1FF" w14:textId="77777777" w:rsidR="00F90BDC" w:rsidRDefault="00F90BDC"/>
    <w:p w14:paraId="03FB7368" w14:textId="77777777" w:rsidR="00F90BDC" w:rsidRDefault="00F90BDC">
      <w:r xmlns:w="http://schemas.openxmlformats.org/wordprocessingml/2006/main">
        <w:t xml:space="preserve">2. מתי כ"ח:20 - "למד אותם לקיים את כל אשר ציוויתי אותך. והנה אני איתך תמיד עד קץ הימים."</w:t>
      </w:r>
    </w:p>
    <w:p w14:paraId="6086FFFF" w14:textId="77777777" w:rsidR="00F90BDC" w:rsidRDefault="00F90BDC"/>
    <w:p w14:paraId="3617C1B7" w14:textId="77777777" w:rsidR="00F90BDC" w:rsidRDefault="00F90BDC">
      <w:r xmlns:w="http://schemas.openxmlformats.org/wordprocessingml/2006/main">
        <w:t xml:space="preserve">יוחנן 14:26 אבל המנחם, שהוא רוח הקודש, אשר ישלח האב בשמי, הוא ילמד אתכם את הכל, ויביא את כל הדברים לזכרכם, כל אשר אמרתי לכם </w:t>
      </w:r>
      <w:r xmlns:w="http://schemas.openxmlformats.org/wordprocessingml/2006/main">
        <w:lastRenderedPageBreak xmlns:w="http://schemas.openxmlformats.org/wordprocessingml/2006/main"/>
      </w:r>
      <w:r xmlns:w="http://schemas.openxmlformats.org/wordprocessingml/2006/main">
        <w:t xml:space="preserve">.</w:t>
      </w:r>
    </w:p>
    <w:p w14:paraId="486F486C" w14:textId="77777777" w:rsidR="00F90BDC" w:rsidRDefault="00F90BDC"/>
    <w:p w14:paraId="703A20E3" w14:textId="77777777" w:rsidR="00F90BDC" w:rsidRDefault="00F90BDC">
      <w:r xmlns:w="http://schemas.openxmlformats.org/wordprocessingml/2006/main">
        <w:t xml:space="preserve">רוח הקודש תעזור לנו לזכור וללמוד את כל מה שישוע אמר.</w:t>
      </w:r>
    </w:p>
    <w:p w14:paraId="010C9383" w14:textId="77777777" w:rsidR="00F90BDC" w:rsidRDefault="00F90BDC"/>
    <w:p w14:paraId="5A83C38F" w14:textId="77777777" w:rsidR="00F90BDC" w:rsidRDefault="00F90BDC">
      <w:r xmlns:w="http://schemas.openxmlformats.org/wordprocessingml/2006/main">
        <w:t xml:space="preserve">1: רוח הקודש: העוזר והמורה שלנו</w:t>
      </w:r>
    </w:p>
    <w:p w14:paraId="0BF21CEB" w14:textId="77777777" w:rsidR="00F90BDC" w:rsidRDefault="00F90BDC"/>
    <w:p w14:paraId="624C2BC0" w14:textId="77777777" w:rsidR="00F90BDC" w:rsidRDefault="00F90BDC">
      <w:r xmlns:w="http://schemas.openxmlformats.org/wordprocessingml/2006/main">
        <w:t xml:space="preserve">2: אמון בהדרכת רוח הקודש</w:t>
      </w:r>
    </w:p>
    <w:p w14:paraId="1F37506D" w14:textId="77777777" w:rsidR="00F90BDC" w:rsidRDefault="00F90BDC"/>
    <w:p w14:paraId="281519C0" w14:textId="77777777" w:rsidR="00F90BDC" w:rsidRDefault="00F90BDC">
      <w:r xmlns:w="http://schemas.openxmlformats.org/wordprocessingml/2006/main">
        <w:t xml:space="preserve">א': ישעיהו י"א ב' - "רוח יהוה תנוח עליו רוח החכמה והבינה, רוח העצה והגבורה, רוח הדעת ויראת ה'".</w:t>
      </w:r>
    </w:p>
    <w:p w14:paraId="4C899E69" w14:textId="77777777" w:rsidR="00F90BDC" w:rsidRDefault="00F90BDC"/>
    <w:p w14:paraId="568EFCCF" w14:textId="77777777" w:rsidR="00F90BDC" w:rsidRDefault="00F90BDC">
      <w:r xmlns:w="http://schemas.openxmlformats.org/wordprocessingml/2006/main">
        <w:t xml:space="preserve">ב': יוחנן ט"ז 7-14 - "אבל באמת אני אומר לכם, לטובתכם אני הולך. אם לא אסתלק, לא יבוא אליכם הפרקליט, אבל אם אלך, אשלח אותו. אליך. כשהוא יבוא, הוא יוכיח שהעולם טועה לגבי חטא וצדקה ומשפט: לגבי חטא, כי אנשים לא מאמינים בי; לגבי צדקה, כי אני הולך אל האב, שם תוכל לראות. אני כבר לא; ולגבי השיפוט, כי נסיך העולם הזה עומד כעת למוות. "יש לי הרבה יותר לומר לך, יותר ממה שאתה יכול לשאת עכשיו. אבל כשהוא, רוח האמת, תבוא, הוא ידריך אותך אל כל האמת. הוא לא ידבר בעצמו, הוא ידבר רק מה שהוא שומע, ויאמר לך את אשר עוד עתיד לבוא. הוא יפאר אותי כי ממני הוא יקבל את מה שהוא יודיע. אליכם. כל מה ששייך לאב הוא שלי. לכן אמרתי שהרוח תקבל ממני את אשר יודיע לכם."</w:t>
      </w:r>
    </w:p>
    <w:p w14:paraId="468562CC" w14:textId="77777777" w:rsidR="00F90BDC" w:rsidRDefault="00F90BDC"/>
    <w:p w14:paraId="062BFE89" w14:textId="77777777" w:rsidR="00F90BDC" w:rsidRDefault="00F90BDC">
      <w:r xmlns:w="http://schemas.openxmlformats.org/wordprocessingml/2006/main">
        <w:t xml:space="preserve">יוחנן 14:27 שלום אני משאיר לכם, את שלום אני נותן לכם: לא כמו שהעולם נותן, אני נותן לכם. אל יעצבן לבך, ואל יפחד.</w:t>
      </w:r>
    </w:p>
    <w:p w14:paraId="60D079C0" w14:textId="77777777" w:rsidR="00F90BDC" w:rsidRDefault="00F90BDC"/>
    <w:p w14:paraId="38DBAC7E" w14:textId="77777777" w:rsidR="00F90BDC" w:rsidRDefault="00F90BDC">
      <w:r xmlns:w="http://schemas.openxmlformats.org/wordprocessingml/2006/main">
        <w:t xml:space="preserve">השלום ניתן על ידי אלוהים, לא על ידי העולם.</w:t>
      </w:r>
    </w:p>
    <w:p w14:paraId="5E752D45" w14:textId="77777777" w:rsidR="00F90BDC" w:rsidRDefault="00F90BDC"/>
    <w:p w14:paraId="5056A58E" w14:textId="77777777" w:rsidR="00F90BDC" w:rsidRDefault="00F90BDC">
      <w:r xmlns:w="http://schemas.openxmlformats.org/wordprocessingml/2006/main">
        <w:t xml:space="preserve">1: לסמוך על אלוהים לשלום</w:t>
      </w:r>
    </w:p>
    <w:p w14:paraId="271A0B3C" w14:textId="77777777" w:rsidR="00F90BDC" w:rsidRDefault="00F90BDC"/>
    <w:p w14:paraId="2D2DBDB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התגברות על פחד וחרדה באמצעות שלום אלוהים</w:t>
      </w:r>
    </w:p>
    <w:p w14:paraId="4ED2C7F4" w14:textId="77777777" w:rsidR="00F90BDC" w:rsidRDefault="00F90BDC"/>
    <w:p w14:paraId="074DAC44" w14:textId="77777777" w:rsidR="00F90BDC" w:rsidRDefault="00F90BDC">
      <w:r xmlns:w="http://schemas.openxmlformats.org/wordprocessingml/2006/main">
        <w:t xml:space="preserve">א': פיליפ'ים ד' 6-7 - "אל תדאג לכלום, אלא בכל מצב, בתפילה ובתחינה, בהודיה, הגיש את בקשותיכם לאלוקים. ושלום ה' העולה על כל בינה ישמור עליכם. לבבות ודעתכם במשיח ישוע."</w:t>
      </w:r>
    </w:p>
    <w:p w14:paraId="49D67143" w14:textId="77777777" w:rsidR="00F90BDC" w:rsidRDefault="00F90BDC"/>
    <w:p w14:paraId="42C3F8E6" w14:textId="77777777" w:rsidR="00F90BDC" w:rsidRDefault="00F90BDC">
      <w:r xmlns:w="http://schemas.openxmlformats.org/wordprocessingml/2006/main">
        <w:t xml:space="preserve">ב': ישעיהו כ"ו ג' - "תשמר בשלום גמור את מי שדעתם איתנה כי בטח בך."</w:t>
      </w:r>
    </w:p>
    <w:p w14:paraId="7330560F" w14:textId="77777777" w:rsidR="00F90BDC" w:rsidRDefault="00F90BDC"/>
    <w:p w14:paraId="20627ABB" w14:textId="77777777" w:rsidR="00F90BDC" w:rsidRDefault="00F90BDC">
      <w:r xmlns:w="http://schemas.openxmlformats.org/wordprocessingml/2006/main">
        <w:t xml:space="preserve">ג'ון 14:28 שמעתם איך אמרתי לכם, אני הולכת ושבה אליכם. אם אהבתם אותי, הייתם שמחים, כי אמרתי, אני הולך אל האב, כי גדול ממני אבי.</w:t>
      </w:r>
    </w:p>
    <w:p w14:paraId="7D0B2661" w14:textId="77777777" w:rsidR="00F90BDC" w:rsidRDefault="00F90BDC"/>
    <w:p w14:paraId="2FCC5E43" w14:textId="77777777" w:rsidR="00F90BDC" w:rsidRDefault="00F90BDC">
      <w:r xmlns:w="http://schemas.openxmlformats.org/wordprocessingml/2006/main">
        <w:t xml:space="preserve">יוחנן 14:28 הוא תזכורת לכך שאהבתו של ישוע אלינו כל כך גדולה שהוא מוכן ללכת כדי להיות עם אביו למרות שהוא גדול מישו.</w:t>
      </w:r>
    </w:p>
    <w:p w14:paraId="4E48F01A" w14:textId="77777777" w:rsidR="00F90BDC" w:rsidRDefault="00F90BDC"/>
    <w:p w14:paraId="5F300563" w14:textId="77777777" w:rsidR="00F90BDC" w:rsidRDefault="00F90BDC">
      <w:r xmlns:w="http://schemas.openxmlformats.org/wordprocessingml/2006/main">
        <w:t xml:space="preserve">1. האהבה הגדולה ביותר: הבנת עומק הקורבן של ישוע</w:t>
      </w:r>
    </w:p>
    <w:p w14:paraId="504B8F0A" w14:textId="77777777" w:rsidR="00F90BDC" w:rsidRDefault="00F90BDC"/>
    <w:p w14:paraId="7DBB57EF" w14:textId="77777777" w:rsidR="00F90BDC" w:rsidRDefault="00F90BDC">
      <w:r xmlns:w="http://schemas.openxmlformats.org/wordprocessingml/2006/main">
        <w:t xml:space="preserve">2. אהבת האב: הכרה בעליונות האל</w:t>
      </w:r>
    </w:p>
    <w:p w14:paraId="17295BD8" w14:textId="77777777" w:rsidR="00F90BDC" w:rsidRDefault="00F90BDC"/>
    <w:p w14:paraId="28B5363A" w14:textId="77777777" w:rsidR="00F90BDC" w:rsidRDefault="00F90BDC">
      <w:r xmlns:w="http://schemas.openxmlformats.org/wordprocessingml/2006/main">
        <w:t xml:space="preserve">1. יוחנן ט"ו 13, "אין אהבה גדולה מזו, שאדם נותן את נפשו למען חבריו."</w:t>
      </w:r>
    </w:p>
    <w:p w14:paraId="4AEE10DB" w14:textId="77777777" w:rsidR="00F90BDC" w:rsidRDefault="00F90BDC"/>
    <w:p w14:paraId="2A098DD5" w14:textId="77777777" w:rsidR="00F90BDC" w:rsidRDefault="00F90BDC">
      <w:r xmlns:w="http://schemas.openxmlformats.org/wordprocessingml/2006/main">
        <w:t xml:space="preserve">2. אל הרומים 8:31-39, "מה נגיד אז על הדברים האלה? אם אלוהים יהיה בעדנו, מי יכול להיות נגדנו?"</w:t>
      </w:r>
    </w:p>
    <w:p w14:paraId="4B92E9E9" w14:textId="77777777" w:rsidR="00F90BDC" w:rsidRDefault="00F90BDC"/>
    <w:p w14:paraId="5E247F10" w14:textId="77777777" w:rsidR="00F90BDC" w:rsidRDefault="00F90BDC">
      <w:r xmlns:w="http://schemas.openxmlformats.org/wordprocessingml/2006/main">
        <w:t xml:space="preserve">ג'ון 14:29 ועתה אמרתי לכם לפני שזה קרה, כדי, כאשר יתקיים, תאמינו.</w:t>
      </w:r>
    </w:p>
    <w:p w14:paraId="392B6679" w14:textId="77777777" w:rsidR="00F90BDC" w:rsidRDefault="00F90BDC"/>
    <w:p w14:paraId="51070BBE" w14:textId="77777777" w:rsidR="00F90BDC" w:rsidRDefault="00F90BDC">
      <w:r xmlns:w="http://schemas.openxmlformats.org/wordprocessingml/2006/main">
        <w:t xml:space="preserve">ישוע מודיע לתלמידיו שהוא סיפר להם על דברים שיתרחשו, כדי שכאשר הם </w:t>
      </w:r>
      <w:r xmlns:w="http://schemas.openxmlformats.org/wordprocessingml/2006/main">
        <w:lastRenderedPageBreak xmlns:w="http://schemas.openxmlformats.org/wordprocessingml/2006/main"/>
      </w:r>
      <w:r xmlns:w="http://schemas.openxmlformats.org/wordprocessingml/2006/main">
        <w:t xml:space="preserve">יתממשו הם יאמינו.</w:t>
      </w:r>
    </w:p>
    <w:p w14:paraId="165A656C" w14:textId="77777777" w:rsidR="00F90BDC" w:rsidRDefault="00F90BDC"/>
    <w:p w14:paraId="24F19B34" w14:textId="77777777" w:rsidR="00F90BDC" w:rsidRDefault="00F90BDC">
      <w:r xmlns:w="http://schemas.openxmlformats.org/wordprocessingml/2006/main">
        <w:t xml:space="preserve">1. כוחה של נבואת ישוע - חקירה כיצד נבואותיו של ישוע התגשמו וכיצד זה מחזק את אמונתנו.</w:t>
      </w:r>
    </w:p>
    <w:p w14:paraId="63DBF1DB" w14:textId="77777777" w:rsidR="00F90BDC" w:rsidRDefault="00F90BDC"/>
    <w:p w14:paraId="07DA41D8" w14:textId="77777777" w:rsidR="00F90BDC" w:rsidRDefault="00F90BDC">
      <w:r xmlns:w="http://schemas.openxmlformats.org/wordprocessingml/2006/main">
        <w:t xml:space="preserve">2. האמינו וקבלו – הדגמה כיצד האמונה בדברי ישוע מקרבת אותנו אליו.</w:t>
      </w:r>
    </w:p>
    <w:p w14:paraId="5B1CA26E" w14:textId="77777777" w:rsidR="00F90BDC" w:rsidRDefault="00F90BDC"/>
    <w:p w14:paraId="7490412E" w14:textId="77777777" w:rsidR="00F90BDC" w:rsidRDefault="00F90BDC">
      <w:r xmlns:w="http://schemas.openxmlformats.org/wordprocessingml/2006/main">
        <w:t xml:space="preserve">1. ישעיהו 46:10 - מכריז את הקץ מראשית ומעת קדומים את הדברים שעדיין לא נעשו, לאמר, תעמוד עצתי, ואעשה את כל חפצי.</w:t>
      </w:r>
    </w:p>
    <w:p w14:paraId="5D217F24" w14:textId="77777777" w:rsidR="00F90BDC" w:rsidRDefault="00F90BDC"/>
    <w:p w14:paraId="6917649D" w14:textId="77777777" w:rsidR="00F90BDC" w:rsidRDefault="00F90BDC">
      <w:r xmlns:w="http://schemas.openxmlformats.org/wordprocessingml/2006/main">
        <w:t xml:space="preserve">2. דברים יח, כב - כשידבר נביא בשם ה', אם לא יבוא הדבר ולא יתקיים, זה הדבר אשר לא דיבר ה', אבל הנביא דיבר אותו בחוצפה: אתה תעשה. לא לפחד ממנו.</w:t>
      </w:r>
    </w:p>
    <w:p w14:paraId="417BC163" w14:textId="77777777" w:rsidR="00F90BDC" w:rsidRDefault="00F90BDC"/>
    <w:p w14:paraId="43B6D173" w14:textId="77777777" w:rsidR="00F90BDC" w:rsidRDefault="00F90BDC">
      <w:r xmlns:w="http://schemas.openxmlformats.org/wordprocessingml/2006/main">
        <w:t xml:space="preserve">יוחנן 14:30 מכאן ואילך לא אדבר איתך הרבה: כי בא נסיך העולם הזה ואין בי כלום.</w:t>
      </w:r>
    </w:p>
    <w:p w14:paraId="578E047D" w14:textId="77777777" w:rsidR="00F90BDC" w:rsidRDefault="00F90BDC"/>
    <w:p w14:paraId="7E4F15D5" w14:textId="77777777" w:rsidR="00F90BDC" w:rsidRDefault="00F90BDC">
      <w:r xmlns:w="http://schemas.openxmlformats.org/wordprocessingml/2006/main">
        <w:t xml:space="preserve">ישוע מזהיר את תלמידיו שנסיך העולם הזה מגיע ושאין לו כוח עליו.</w:t>
      </w:r>
    </w:p>
    <w:p w14:paraId="3B059832" w14:textId="77777777" w:rsidR="00F90BDC" w:rsidRDefault="00F90BDC"/>
    <w:p w14:paraId="60AC8DE7" w14:textId="77777777" w:rsidR="00F90BDC" w:rsidRDefault="00F90BDC">
      <w:r xmlns:w="http://schemas.openxmlformats.org/wordprocessingml/2006/main">
        <w:t xml:space="preserve">1. כוחו של נסיך העולם הזה וניצחונו של ישוע עליו</w:t>
      </w:r>
    </w:p>
    <w:p w14:paraId="56CCCBA8" w14:textId="77777777" w:rsidR="00F90BDC" w:rsidRDefault="00F90BDC"/>
    <w:p w14:paraId="09ADC5B9" w14:textId="77777777" w:rsidR="00F90BDC" w:rsidRDefault="00F90BDC">
      <w:r xmlns:w="http://schemas.openxmlformats.org/wordprocessingml/2006/main">
        <w:t xml:space="preserve">2. כוחו של ישוע להתגבר על פיתויי השטן</w:t>
      </w:r>
    </w:p>
    <w:p w14:paraId="6A870DF1" w14:textId="77777777" w:rsidR="00F90BDC" w:rsidRDefault="00F90BDC"/>
    <w:p w14:paraId="5A2EB82E" w14:textId="77777777" w:rsidR="00F90BDC" w:rsidRDefault="00F90BDC">
      <w:r xmlns:w="http://schemas.openxmlformats.org/wordprocessingml/2006/main">
        <w:t xml:space="preserve">1. הרומים ח' 37-39 - לא, בכל הדברים האלה אנחנו יותר מכובשים בזכותו שאהב אותנו. כי אני בטוח שלא מוות ולא חיים, לא מלאכים ולא שליטים, ולא דברים בהווה ולא דברים שיבואו, ולא כוחות, ולא גובה ולא עומק, ולא שום דבר אחר בכל הבריאה, לא יצליחו להפריד בינינו לבין אהבת אלוהים. המשיח ישוע אדוננו.</w:t>
      </w:r>
    </w:p>
    <w:p w14:paraId="4D5CB08D" w14:textId="77777777" w:rsidR="00F90BDC" w:rsidRDefault="00F90BDC"/>
    <w:p w14:paraId="77EDE4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יוחנן א' ד' ד' - ילדים קטנים, אתם מאלוהים והתגברתם עליהם, כי מי שנמצא בכם גדול יותר ממי שנמצא בעולם.</w:t>
      </w:r>
    </w:p>
    <w:p w14:paraId="7C5162A3" w14:textId="77777777" w:rsidR="00F90BDC" w:rsidRDefault="00F90BDC"/>
    <w:p w14:paraId="59420AB6" w14:textId="77777777" w:rsidR="00F90BDC" w:rsidRDefault="00F90BDC">
      <w:r xmlns:w="http://schemas.openxmlformats.org/wordprocessingml/2006/main">
        <w:t xml:space="preserve">יוחנן 14:31 אבל כדי שהעולם ידע שאני אוהב את האב; וכמו שהאב נתן לי ציווי כך אני עושה. קום, בוא נלך מכאן.</w:t>
      </w:r>
    </w:p>
    <w:p w14:paraId="55A1DFED" w14:textId="77777777" w:rsidR="00F90BDC" w:rsidRDefault="00F90BDC"/>
    <w:p w14:paraId="3E1871F2" w14:textId="77777777" w:rsidR="00F90BDC" w:rsidRDefault="00F90BDC">
      <w:r xmlns:w="http://schemas.openxmlformats.org/wordprocessingml/2006/main">
        <w:t xml:space="preserve">ישוע אומר לתלמידיו לקום ולעזוב, ומדגיש שהוא מציית למצוות האב כהדגמה לאהבתו אליו.</w:t>
      </w:r>
    </w:p>
    <w:p w14:paraId="4AD82B81" w14:textId="77777777" w:rsidR="00F90BDC" w:rsidRDefault="00F90BDC"/>
    <w:p w14:paraId="6209BE7D" w14:textId="77777777" w:rsidR="00F90BDC" w:rsidRDefault="00F90BDC">
      <w:r xmlns:w="http://schemas.openxmlformats.org/wordprocessingml/2006/main">
        <w:t xml:space="preserve">1. הציות של ישוע: מודל לחיינו</w:t>
      </w:r>
    </w:p>
    <w:p w14:paraId="2ADDBE51" w14:textId="77777777" w:rsidR="00F90BDC" w:rsidRDefault="00F90BDC"/>
    <w:p w14:paraId="17DAFB66" w14:textId="77777777" w:rsidR="00F90BDC" w:rsidRDefault="00F90BDC">
      <w:r xmlns:w="http://schemas.openxmlformats.org/wordprocessingml/2006/main">
        <w:t xml:space="preserve">2. אהבת האב: הציווי הגדול ביותר</w:t>
      </w:r>
    </w:p>
    <w:p w14:paraId="46EB46F4" w14:textId="77777777" w:rsidR="00F90BDC" w:rsidRDefault="00F90BDC"/>
    <w:p w14:paraId="4B0DE2BF" w14:textId="77777777" w:rsidR="00F90BDC" w:rsidRDefault="00F90BDC">
      <w:r xmlns:w="http://schemas.openxmlformats.org/wordprocessingml/2006/main">
        <w:t xml:space="preserve">1. הרומים י"ב:2 - אל תתאימו לתבנית של העולם הזה, אלא תהפכו על ידי חידוש דעתכם.</w:t>
      </w:r>
    </w:p>
    <w:p w14:paraId="6EC086A3" w14:textId="77777777" w:rsidR="00F90BDC" w:rsidRDefault="00F90BDC"/>
    <w:p w14:paraId="6AF9FF77" w14:textId="77777777" w:rsidR="00F90BDC" w:rsidRDefault="00F90BDC">
      <w:r xmlns:w="http://schemas.openxmlformats.org/wordprocessingml/2006/main">
        <w:t xml:space="preserve">2. א' יוחנן ה' 3 - כי זו אהבת אלוהים, שנשמור את מצוותיו.</w:t>
      </w:r>
    </w:p>
    <w:p w14:paraId="13CA79EF" w14:textId="77777777" w:rsidR="00F90BDC" w:rsidRDefault="00F90BDC"/>
    <w:p w14:paraId="4ED0E254" w14:textId="77777777" w:rsidR="00F90BDC" w:rsidRDefault="00F90BDC">
      <w:r xmlns:w="http://schemas.openxmlformats.org/wordprocessingml/2006/main">
        <w:t xml:space="preserve">יוחנן 15 מכיל את תורתו של ישוע על הגפן והענפים, מצוותיו לאהוב זה את זה ואזהרה על שנאת העולם.</w:t>
      </w:r>
    </w:p>
    <w:p w14:paraId="3E87A2A2" w14:textId="77777777" w:rsidR="00F90BDC" w:rsidRDefault="00F90BDC"/>
    <w:p w14:paraId="7476ECD3" w14:textId="77777777" w:rsidR="00F90BDC" w:rsidRDefault="00F90BDC">
      <w:r xmlns:w="http://schemas.openxmlformats.org/wordprocessingml/2006/main">
        <w:t xml:space="preserve">פסקה 1: הפרק מתחיל עם ישוע המתאר את עצמו כגפן האמיתי ואת אביו כגנן. הוא מסביר שכל ענף בו שאינו מניב פרי נכרת, ואילו כל ענף שעושה פרי נגזם כדי להיות פורה עוד יותר. הוא קורא לתלמידיו להישאר בו שכן ענפים אינם יכולים להניב פרי בעצמם, אלא חייבים להישאר בגפן, כמו כן, הם אינם יכולים להניב פירות אלא אם כן הם נשארים בו, כי מלבדו אינם יכולים לעשות דבר אם מישהו לא יישאר בו כמו ענף שנזרק קמל. ענפים כאלה שנאספו נזרקים לאש נשרפו אם נשארו בו מילים נשארות יכולים לשאול כל רצון שתעשה לפאר את אבא על ידי מתן פרי רב מראה לתלמידים (יוחנן 15:1-8).</w:t>
      </w:r>
    </w:p>
    <w:p w14:paraId="116861E7" w14:textId="77777777" w:rsidR="00F90BDC" w:rsidRDefault="00F90BDC"/>
    <w:p w14:paraId="6C808925" w14:textId="77777777" w:rsidR="00F90BDC" w:rsidRDefault="00F90BDC">
      <w:r xmlns:w="http://schemas.openxmlformats.org/wordprocessingml/2006/main">
        <w:t xml:space="preserve">פסקה 2: לאחר המטאפורה הזו, ישוע מצווה עליהם להמשיך באהבתו בדיוק כפי שהוא שמר את פקודות אביו נשאר באהבתו. הוא אומר להם את הדברים האלה כדי שתהיה שמחתו שלמה בהם ושמחתם תהיה שלמה. ואז הוא נותן להם ציווי חדש 'אהבתי זה את זה כמו שאהבתי אותך אהבה גדולה יותר אין איש מזאת להטיל את חייו למען חברים'. הוא קורא להם חברים במקום משרתים כי המשרת לא יודע את ענייני אדוניו אבל הוא הודיע את כל מה שנשמע מאביו הנבחר בעולם מינה לכו תניאו פרי שנמשך אז כל מה ששאלו שם האב תנו פקודה שוב 'זו הפקודה שלי אהבו זה את זה .' (יוחנן ט"ו:9-17).</w:t>
      </w:r>
    </w:p>
    <w:p w14:paraId="1A1A536B" w14:textId="77777777" w:rsidR="00F90BDC" w:rsidRDefault="00F90BDC"/>
    <w:p w14:paraId="7EFEF6D3" w14:textId="77777777" w:rsidR="00F90BDC" w:rsidRDefault="00F90BDC">
      <w:r xmlns:w="http://schemas.openxmlformats.org/wordprocessingml/2006/main">
        <w:t xml:space="preserve">פסקה 3: ואז הוא מזהיר אותם על שנאת העולם באומרו אם העולם שונא זכור שנוא קודם אם שייך העולם יאהב משלו אבל בגלל שלא שייך נבחרו מתוך הגיון העולם הוא שונא אין לו משרת גדול מאדון אם נרדף גם רדוף גם לשמור מילה שמרה על שלי הם יתייחסו כך בגלל השם הם לא מכירים מי ששלח אותי אם לא בא נאמר לא היה חטא עכשיו אין תירוץ חטא מי ששונא אותי שונא את אבי טוב אם לא עשה בין מעשיו לא היה אשם עכשיו נראה שנא את שני אבא מקיים את המילה הכתובה בחוק 'הם שנאו אותי בלי סיבה'. כשבא עו"ד מי ישלח מאבא הרוח יוצאת מאבא בא להעיד על מתי בא להעיד היטב כי היה עם פרק סיום ההתחלה (יוחנן 15:18-27).</w:t>
      </w:r>
    </w:p>
    <w:p w14:paraId="164FFD62" w14:textId="77777777" w:rsidR="00F90BDC" w:rsidRDefault="00F90BDC"/>
    <w:p w14:paraId="15B84E7A" w14:textId="77777777" w:rsidR="00F90BDC" w:rsidRDefault="00F90BDC"/>
    <w:p w14:paraId="5AA768CC" w14:textId="77777777" w:rsidR="00F90BDC" w:rsidRDefault="00F90BDC">
      <w:r xmlns:w="http://schemas.openxmlformats.org/wordprocessingml/2006/main">
        <w:t xml:space="preserve">יוחנן 15:1 אני הגפן האמיתי, ואבי הוא בעל הבעל.</w:t>
      </w:r>
    </w:p>
    <w:p w14:paraId="636C4914" w14:textId="77777777" w:rsidR="00F90BDC" w:rsidRDefault="00F90BDC"/>
    <w:p w14:paraId="4C3C5E7B" w14:textId="77777777" w:rsidR="00F90BDC" w:rsidRDefault="00F90BDC">
      <w:r xmlns:w="http://schemas.openxmlformats.org/wordprocessingml/2006/main">
        <w:t xml:space="preserve">הקטע הוא על כך שישוע הוא הגפן האמיתי ואלוהים הוא בעל הבעל.</w:t>
      </w:r>
    </w:p>
    <w:p w14:paraId="430162D5" w14:textId="77777777" w:rsidR="00F90BDC" w:rsidRDefault="00F90BDC"/>
    <w:p w14:paraId="27397087" w14:textId="77777777" w:rsidR="00F90BDC" w:rsidRDefault="00F90BDC">
      <w:r xmlns:w="http://schemas.openxmlformats.org/wordprocessingml/2006/main">
        <w:t xml:space="preserve">1. אלוהים הוא הגנן שדואג לנו - יוחנן ט"ו:1</w:t>
      </w:r>
    </w:p>
    <w:p w14:paraId="619EBB24" w14:textId="77777777" w:rsidR="00F90BDC" w:rsidRDefault="00F90BDC"/>
    <w:p w14:paraId="217E3497" w14:textId="77777777" w:rsidR="00F90BDC" w:rsidRDefault="00F90BDC">
      <w:r xmlns:w="http://schemas.openxmlformats.org/wordprocessingml/2006/main">
        <w:t xml:space="preserve">2. הגפן של ישו: מקור החיים שלנו - יוחנן ט"ו:1</w:t>
      </w:r>
    </w:p>
    <w:p w14:paraId="01B43689" w14:textId="77777777" w:rsidR="00F90BDC" w:rsidRDefault="00F90BDC"/>
    <w:p w14:paraId="799CE9A7" w14:textId="77777777" w:rsidR="00F90BDC" w:rsidRDefault="00F90BDC">
      <w:r xmlns:w="http://schemas.openxmlformats.org/wordprocessingml/2006/main">
        <w:t xml:space="preserve">1. ישעיהו ה' 1-7 - אלוהים הוא הכרם הדואג לכרם שלו</w:t>
      </w:r>
    </w:p>
    <w:p w14:paraId="13BC9B3E" w14:textId="77777777" w:rsidR="00F90BDC" w:rsidRDefault="00F90BDC"/>
    <w:p w14:paraId="459C4F66" w14:textId="77777777" w:rsidR="00F90BDC" w:rsidRDefault="00F90BDC">
      <w:r xmlns:w="http://schemas.openxmlformats.org/wordprocessingml/2006/main">
        <w:t xml:space="preserve">2. תהילים 80:8-19 - אלוהים כרועה הדואג לצאנו</w:t>
      </w:r>
    </w:p>
    <w:p w14:paraId="189EC689" w14:textId="77777777" w:rsidR="00F90BDC" w:rsidRDefault="00F90BDC"/>
    <w:p w14:paraId="1E333E61" w14:textId="77777777" w:rsidR="00F90BDC" w:rsidRDefault="00F90BDC">
      <w:r xmlns:w="http://schemas.openxmlformats.org/wordprocessingml/2006/main">
        <w:t xml:space="preserve">ג'ון 15:2 כל ענף בי שאינו נושא פרי הוא נוטל: וכל ענף שנותן פרי, הוא מטהר אותו, כדי שיוליד פירות נוספים.</w:t>
      </w:r>
    </w:p>
    <w:p w14:paraId="2EECC317" w14:textId="77777777" w:rsidR="00F90BDC" w:rsidRDefault="00F90BDC"/>
    <w:p w14:paraId="4C051781" w14:textId="77777777" w:rsidR="00F90BDC" w:rsidRDefault="00F90BDC">
      <w:r xmlns:w="http://schemas.openxmlformats.org/wordprocessingml/2006/main">
        <w:t xml:space="preserve">אלוהים גוזם אותנו כדי לגרום לנו להפיק יותר פירות.</w:t>
      </w:r>
    </w:p>
    <w:p w14:paraId="7A639B02" w14:textId="77777777" w:rsidR="00F90BDC" w:rsidRDefault="00F90BDC"/>
    <w:p w14:paraId="5A3E9230" w14:textId="77777777" w:rsidR="00F90BDC" w:rsidRDefault="00F90BDC">
      <w:r xmlns:w="http://schemas.openxmlformats.org/wordprocessingml/2006/main">
        <w:t xml:space="preserve">1: ישוע הוא הגפן, אנחנו הענפים - יוחנן ט"ו:2</w:t>
      </w:r>
    </w:p>
    <w:p w14:paraId="2D7B1C06" w14:textId="77777777" w:rsidR="00F90BDC" w:rsidRDefault="00F90BDC"/>
    <w:p w14:paraId="66EECAD3" w14:textId="77777777" w:rsidR="00F90BDC" w:rsidRDefault="00F90BDC">
      <w:r xmlns:w="http://schemas.openxmlformats.org/wordprocessingml/2006/main">
        <w:t xml:space="preserve">2: חיתוך חוסר הפרי - יוחנן ט"ו:2</w:t>
      </w:r>
    </w:p>
    <w:p w14:paraId="71E7E6C7" w14:textId="77777777" w:rsidR="00F90BDC" w:rsidRDefault="00F90BDC"/>
    <w:p w14:paraId="688D503C" w14:textId="77777777" w:rsidR="00F90BDC" w:rsidRDefault="00F90BDC">
      <w:r xmlns:w="http://schemas.openxmlformats.org/wordprocessingml/2006/main">
        <w:t xml:space="preserve">א': גלטים ה' 22-23 - אבל פרי הרוח הוא אהבה, שמחה, שלום, סבלנות, עדינות, טוב, אמונה, ענווה, מתינות: נגד כאלה אין חוק.</w:t>
      </w:r>
    </w:p>
    <w:p w14:paraId="104BF606" w14:textId="77777777" w:rsidR="00F90BDC" w:rsidRDefault="00F90BDC"/>
    <w:p w14:paraId="4D2A110E" w14:textId="77777777" w:rsidR="00F90BDC" w:rsidRDefault="00F90BDC">
      <w:r xmlns:w="http://schemas.openxmlformats.org/wordprocessingml/2006/main">
        <w:t xml:space="preserve">ב': הרומאים ח' 28 - ואנחנו יודעים שהכל פועל יחד לטובה לאוהבי אלוהים, לאלה שנקראים לפי תכליתו.</w:t>
      </w:r>
    </w:p>
    <w:p w14:paraId="61DD2DDC" w14:textId="77777777" w:rsidR="00F90BDC" w:rsidRDefault="00F90BDC"/>
    <w:p w14:paraId="7D3540B6" w14:textId="77777777" w:rsidR="00F90BDC" w:rsidRDefault="00F90BDC">
      <w:r xmlns:w="http://schemas.openxmlformats.org/wordprocessingml/2006/main">
        <w:t xml:space="preserve">יוחנן 15:3 עכשיו אתם נקיים בזכות המילה אשר דיברתי אליכם.</w:t>
      </w:r>
    </w:p>
    <w:p w14:paraId="7F00869E" w14:textId="77777777" w:rsidR="00F90BDC" w:rsidRDefault="00F90BDC"/>
    <w:p w14:paraId="52394905" w14:textId="77777777" w:rsidR="00F90BDC" w:rsidRDefault="00F90BDC">
      <w:r xmlns:w="http://schemas.openxmlformats.org/wordprocessingml/2006/main">
        <w:t xml:space="preserve">קטע זה מדבר על כוח הטיהור של דבר אלוהים.</w:t>
      </w:r>
    </w:p>
    <w:p w14:paraId="7AB314C3" w14:textId="77777777" w:rsidR="00F90BDC" w:rsidRDefault="00F90BDC"/>
    <w:p w14:paraId="433075C6" w14:textId="77777777" w:rsidR="00F90BDC" w:rsidRDefault="00F90BDC">
      <w:r xmlns:w="http://schemas.openxmlformats.org/wordprocessingml/2006/main">
        <w:t xml:space="preserve">1. כוח הניקוי של דבר אלוהים</w:t>
      </w:r>
    </w:p>
    <w:p w14:paraId="35230D5D" w14:textId="77777777" w:rsidR="00F90BDC" w:rsidRDefault="00F90BDC"/>
    <w:p w14:paraId="1CC479DC" w14:textId="77777777" w:rsidR="00F90BDC" w:rsidRDefault="00F90BDC">
      <w:r xmlns:w="http://schemas.openxmlformats.org/wordprocessingml/2006/main">
        <w:t xml:space="preserve">2. איך לקבל ניקוי מאלוהים</w:t>
      </w:r>
    </w:p>
    <w:p w14:paraId="3883B4EE" w14:textId="77777777" w:rsidR="00F90BDC" w:rsidRDefault="00F90BDC"/>
    <w:p w14:paraId="2FC0D7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אפסיים ה' 26 - "כדי לקדש ולטהרו בשטיפת מים במילה"</w:t>
      </w:r>
    </w:p>
    <w:p w14:paraId="14102101" w14:textId="77777777" w:rsidR="00F90BDC" w:rsidRDefault="00F90BDC"/>
    <w:p w14:paraId="49CEE526" w14:textId="77777777" w:rsidR="00F90BDC" w:rsidRDefault="00F90BDC">
      <w:r xmlns:w="http://schemas.openxmlformats.org/wordprocessingml/2006/main">
        <w:t xml:space="preserve">2. תהילים 119,9 - "במה יטהר בחור דרכו? בהשמרה כדברך".</w:t>
      </w:r>
    </w:p>
    <w:p w14:paraId="2139CF14" w14:textId="77777777" w:rsidR="00F90BDC" w:rsidRDefault="00F90BDC"/>
    <w:p w14:paraId="41C9F7CD" w14:textId="77777777" w:rsidR="00F90BDC" w:rsidRDefault="00F90BDC">
      <w:r xmlns:w="http://schemas.openxmlformats.org/wordprocessingml/2006/main">
        <w:t xml:space="preserve">יוחנן 15:4 הישארו בי ואני בך. כמו שהענף אינו יכול לשאת פרי מעצמו, אלא שהוא שוכן בגפן; לא תוכל עוד, חוץ אם תשכו בי.</w:t>
      </w:r>
    </w:p>
    <w:p w14:paraId="7C343C86" w14:textId="77777777" w:rsidR="00F90BDC" w:rsidRDefault="00F90BDC"/>
    <w:p w14:paraId="7B02E4B3" w14:textId="77777777" w:rsidR="00F90BDC" w:rsidRDefault="00F90BDC">
      <w:r xmlns:w="http://schemas.openxmlformats.org/wordprocessingml/2006/main">
        <w:t xml:space="preserve">הישארות בישוע חיונית על מנת לשאת פרי.</w:t>
      </w:r>
    </w:p>
    <w:p w14:paraId="390CA954" w14:textId="77777777" w:rsidR="00F90BDC" w:rsidRDefault="00F90BDC"/>
    <w:p w14:paraId="35C8D08F" w14:textId="77777777" w:rsidR="00F90BDC" w:rsidRDefault="00F90BDC">
      <w:r xmlns:w="http://schemas.openxmlformats.org/wordprocessingml/2006/main">
        <w:t xml:space="preserve">1. הישארו במשיח למען שפע פירות</w:t>
      </w:r>
    </w:p>
    <w:p w14:paraId="73F5DE01" w14:textId="77777777" w:rsidR="00F90BDC" w:rsidRDefault="00F90BDC"/>
    <w:p w14:paraId="3A52C752" w14:textId="77777777" w:rsidR="00F90BDC" w:rsidRDefault="00F90BDC">
      <w:r xmlns:w="http://schemas.openxmlformats.org/wordprocessingml/2006/main">
        <w:t xml:space="preserve">2. הסתמכות על ישוע להגשמה</w:t>
      </w:r>
    </w:p>
    <w:p w14:paraId="14B5717A" w14:textId="77777777" w:rsidR="00F90BDC" w:rsidRDefault="00F90BDC"/>
    <w:p w14:paraId="0FCF2340" w14:textId="77777777" w:rsidR="00F90BDC" w:rsidRDefault="00F90BDC">
      <w:r xmlns:w="http://schemas.openxmlformats.org/wordprocessingml/2006/main">
        <w:t xml:space="preserve">1. קולוסים ב':6-7 - "אז, כשם שקיבלתם את המשיח ישוע כאדון, המשיכו לחיות את חייכם בו, מושרשים ונבונים בו, מחוזקים באמונה כפי שלימדו אתכם, וגדושים בהודיה. ."</w:t>
      </w:r>
    </w:p>
    <w:p w14:paraId="1887FE22" w14:textId="77777777" w:rsidR="00F90BDC" w:rsidRDefault="00F90BDC"/>
    <w:p w14:paraId="342D1473" w14:textId="77777777" w:rsidR="00F90BDC" w:rsidRDefault="00F90BDC">
      <w:r xmlns:w="http://schemas.openxmlformats.org/wordprocessingml/2006/main">
        <w:t xml:space="preserve">2. גלטים ה' 22-23 - "אבל פרי הרוח הוא אהבה, שמחה, שלום, סובלנות, חסד, טוב לב, נאמנות, עדינות ושליטה עצמית. נגד דברים כאלה, אין חוק."</w:t>
      </w:r>
    </w:p>
    <w:p w14:paraId="40765F29" w14:textId="77777777" w:rsidR="00F90BDC" w:rsidRDefault="00F90BDC"/>
    <w:p w14:paraId="182D8A81" w14:textId="77777777" w:rsidR="00F90BDC" w:rsidRDefault="00F90BDC">
      <w:r xmlns:w="http://schemas.openxmlformats.org/wordprocessingml/2006/main">
        <w:t xml:space="preserve">יוחנן ט"ו:5 אני הגפן, אתם הענפים: מי ששוכן בי ואני בו, הוא מביא הרבה פרי: כי בלעדיי אינכם יכולים לעשות דבר.</w:t>
      </w:r>
    </w:p>
    <w:p w14:paraId="26272BD7" w14:textId="77777777" w:rsidR="00F90BDC" w:rsidRDefault="00F90BDC"/>
    <w:p w14:paraId="47C99AB1" w14:textId="77777777" w:rsidR="00F90BDC" w:rsidRDefault="00F90BDC">
      <w:r xmlns:w="http://schemas.openxmlformats.org/wordprocessingml/2006/main">
        <w:t xml:space="preserve">הקטע הוא תזכורת לכך שהחיים שלנו ללא אלוהים הם עקרים ואיננו יכולים לעשות דבר בלעדיו.</w:t>
      </w:r>
    </w:p>
    <w:p w14:paraId="1C404C00" w14:textId="77777777" w:rsidR="00F90BDC" w:rsidRDefault="00F90BDC"/>
    <w:p w14:paraId="69B04B5A" w14:textId="77777777" w:rsidR="00F90BDC" w:rsidRDefault="00F90BDC">
      <w:r xmlns:w="http://schemas.openxmlformats.org/wordprocessingml/2006/main">
        <w:t xml:space="preserve">1. "שהה במשיח: קצור את היתרונות של הישארות בו"</w:t>
      </w:r>
    </w:p>
    <w:p w14:paraId="2B47B41B" w14:textId="77777777" w:rsidR="00F90BDC" w:rsidRDefault="00F90BDC"/>
    <w:p w14:paraId="78D545AC" w14:textId="77777777" w:rsidR="00F90BDC" w:rsidRDefault="00F90BDC">
      <w:r xmlns:w="http://schemas.openxmlformats.org/wordprocessingml/2006/main">
        <w:t xml:space="preserve">2. "כוחה של קיום: טיפוח חיים של פריון"</w:t>
      </w:r>
    </w:p>
    <w:p w14:paraId="28DEDDD5" w14:textId="77777777" w:rsidR="00F90BDC" w:rsidRDefault="00F90BDC"/>
    <w:p w14:paraId="08F10215" w14:textId="77777777" w:rsidR="00F90BDC" w:rsidRDefault="00F90BDC">
      <w:r xmlns:w="http://schemas.openxmlformats.org/wordprocessingml/2006/main">
        <w:t xml:space="preserve">1. הרומים ח' 28-30 - ואנחנו יודעים שהכל פועל יחד לטובה לאוהבי אלוהים, לאלה שנקראים לפי תכליתו. עבור מי שהוא כן ידע מראש, הוא גם כן קבע מראש להיות דמותו של בנו, כדי שהוא יהיה הבכור בין הרבה אחים. וְאֶת אֲשֶׁר הִצְדִּיק גַּם אֵלֶּה גַּם קָרָא: וְאֶת אֲשֶׁר קָרָא, אֲשֶׁר הִצְדִּיק גַּם אֶת אֲשֶׁר הִצְדִּיק, גַּם אוֹתָם הִתְפַּלֵּל.</w:t>
      </w:r>
    </w:p>
    <w:p w14:paraId="20E9A0F8" w14:textId="77777777" w:rsidR="00F90BDC" w:rsidRDefault="00F90BDC"/>
    <w:p w14:paraId="3DD10C8E" w14:textId="77777777" w:rsidR="00F90BDC" w:rsidRDefault="00F90BDC">
      <w:r xmlns:w="http://schemas.openxmlformats.org/wordprocessingml/2006/main">
        <w:t xml:space="preserve">2. קולוסים א' 27-29 - למי יודיע אלוהים מהו עושר תהילת המסתורין הזה בקרב הגויים; שהוא המשיח בכם, תקוות הכבוד: אשר אנו מטיפים, מזהירים כל אדם ומלמדים כל אדם בכל החכמה; כדי שנוכל להציג כל אדם מושלם במשיח ישוע: על זה גם אני עמל, משתדל לפי פועלו, הפועל בי בעוצמה.</w:t>
      </w:r>
    </w:p>
    <w:p w14:paraId="17DB81D9" w14:textId="77777777" w:rsidR="00F90BDC" w:rsidRDefault="00F90BDC"/>
    <w:p w14:paraId="5B1128A3" w14:textId="77777777" w:rsidR="00F90BDC" w:rsidRDefault="00F90BDC">
      <w:r xmlns:w="http://schemas.openxmlformats.org/wordprocessingml/2006/main">
        <w:t xml:space="preserve">ג'ון ט"ו: 6 אם איש אינו שוכן בי, הוא מושלך כענף וקמל; וַיִּקְסֹף אוֹתָם וְהַשְׁלִיכוּ אֹתָם אֶל-הָאֵשׁ, וְהֵם נִשְׂרְפוּ.</w:t>
      </w:r>
    </w:p>
    <w:p w14:paraId="3C50E801" w14:textId="77777777" w:rsidR="00F90BDC" w:rsidRDefault="00F90BDC"/>
    <w:p w14:paraId="06E152B2" w14:textId="77777777" w:rsidR="00F90BDC" w:rsidRDefault="00F90BDC">
      <w:r xmlns:w="http://schemas.openxmlformats.org/wordprocessingml/2006/main">
        <w:t xml:space="preserve">יוחנן ט"ו:6 מלמד שמי שלא יתקיים בישוע יושלך ויהרס.</w:t>
      </w:r>
    </w:p>
    <w:p w14:paraId="0D2E3276" w14:textId="77777777" w:rsidR="00F90BDC" w:rsidRDefault="00F90BDC"/>
    <w:p w14:paraId="40528A65" w14:textId="77777777" w:rsidR="00F90BDC" w:rsidRDefault="00F90BDC">
      <w:r xmlns:w="http://schemas.openxmlformats.org/wordprocessingml/2006/main">
        <w:t xml:space="preserve">1: הישאר בישוע כדי להינצל.</w:t>
      </w:r>
    </w:p>
    <w:p w14:paraId="39942101" w14:textId="77777777" w:rsidR="00F90BDC" w:rsidRDefault="00F90BDC"/>
    <w:p w14:paraId="02C2F4D0" w14:textId="77777777" w:rsidR="00F90BDC" w:rsidRDefault="00F90BDC">
      <w:r xmlns:w="http://schemas.openxmlformats.org/wordprocessingml/2006/main">
        <w:t xml:space="preserve">2: הישאר במשיח כדי להיות מוגן.</w:t>
      </w:r>
    </w:p>
    <w:p w14:paraId="0C36940D" w14:textId="77777777" w:rsidR="00F90BDC" w:rsidRDefault="00F90BDC"/>
    <w:p w14:paraId="24DA6AF4" w14:textId="77777777" w:rsidR="00F90BDC" w:rsidRDefault="00F90BDC">
      <w:r xmlns:w="http://schemas.openxmlformats.org/wordprocessingml/2006/main">
        <w:t xml:space="preserve">1:1 יוחנן 4:16 - וידענו והאמנו באהבה שיש לאלוהים אלינו. אלוהים הוא אהבה; והיושב באהבה שוכן באלוהים, ואלוהים בו.</w:t>
      </w:r>
    </w:p>
    <w:p w14:paraId="6A45CDE6" w14:textId="77777777" w:rsidR="00F90BDC" w:rsidRDefault="00F90BDC"/>
    <w:p w14:paraId="12F8D526" w14:textId="77777777" w:rsidR="00F90BDC" w:rsidRDefault="00F90BDC">
      <w:r xmlns:w="http://schemas.openxmlformats.org/wordprocessingml/2006/main">
        <w:t xml:space="preserve">2: מתי י"א 28-30 - בוא אלי, כל עמלים וכבדים, ואתן לכם מנוחה. קח עליך עולי, ולמד ממני; כי עניו אני ושפל לבבי: ומצאתם מנוחה לנפשותיכם. כי קל עולי ומשא קל.</w:t>
      </w:r>
    </w:p>
    <w:p w14:paraId="6F15D3D7" w14:textId="77777777" w:rsidR="00F90BDC" w:rsidRDefault="00F90BDC"/>
    <w:p w14:paraId="336CD26C" w14:textId="77777777" w:rsidR="00F90BDC" w:rsidRDefault="00F90BDC">
      <w:r xmlns:w="http://schemas.openxmlformats.org/wordprocessingml/2006/main">
        <w:t xml:space="preserve">ג'ון 15:7 אם אתם שוהים בי ודברי בכם, תשאלו מה תרצו, ויעשה לכם.</w:t>
      </w:r>
    </w:p>
    <w:p w14:paraId="70D141B0" w14:textId="77777777" w:rsidR="00F90BDC" w:rsidRDefault="00F90BDC"/>
    <w:p w14:paraId="26D1EF94" w14:textId="77777777" w:rsidR="00F90BDC" w:rsidRDefault="00F90BDC">
      <w:r xmlns:w="http://schemas.openxmlformats.org/wordprocessingml/2006/main">
        <w:t xml:space="preserve">הישארות במשיח ומתן למילותיו להתקיים בנו יביאו להיענות תפילותינו.</w:t>
      </w:r>
    </w:p>
    <w:p w14:paraId="5EE0D74E" w14:textId="77777777" w:rsidR="00F90BDC" w:rsidRDefault="00F90BDC"/>
    <w:p w14:paraId="72B0C3AB" w14:textId="77777777" w:rsidR="00F90BDC" w:rsidRDefault="00F90BDC">
      <w:r xmlns:w="http://schemas.openxmlformats.org/wordprocessingml/2006/main">
        <w:t xml:space="preserve">1: הישארות במשיח היא המפתח לתפילות שנענה</w:t>
      </w:r>
    </w:p>
    <w:p w14:paraId="024F6C63" w14:textId="77777777" w:rsidR="00F90BDC" w:rsidRDefault="00F90BDC"/>
    <w:p w14:paraId="3BFDCFC8" w14:textId="77777777" w:rsidR="00F90BDC" w:rsidRDefault="00F90BDC">
      <w:r xmlns:w="http://schemas.openxmlformats.org/wordprocessingml/2006/main">
        <w:t xml:space="preserve">2: אפשרו לדברי אלוהים לכוון את התפילות שלכם</w:t>
      </w:r>
    </w:p>
    <w:p w14:paraId="1318FFE2" w14:textId="77777777" w:rsidR="00F90BDC" w:rsidRDefault="00F90BDC"/>
    <w:p w14:paraId="411D2B83" w14:textId="77777777" w:rsidR="00F90BDC" w:rsidRDefault="00F90BDC">
      <w:r xmlns:w="http://schemas.openxmlformats.org/wordprocessingml/2006/main">
        <w:t xml:space="preserve">1: ג'יימס 4:2-3 "אין לך כי אתה לא שואל. אתה מבקש ולא מקבל, כי אתה מבקש שלא נכון, לבזבז אותו על יצריך."</w:t>
      </w:r>
    </w:p>
    <w:p w14:paraId="171B1317" w14:textId="77777777" w:rsidR="00F90BDC" w:rsidRDefault="00F90BDC"/>
    <w:p w14:paraId="04B80C50" w14:textId="77777777" w:rsidR="00F90BDC" w:rsidRDefault="00F90BDC">
      <w:r xmlns:w="http://schemas.openxmlformats.org/wordprocessingml/2006/main">
        <w:t xml:space="preserve">2: מתי 6:7-8 "וכשאתם מתפללים, אל תצטברו ביטויים ריקים כפי שעושים הגויים, כי הם חושבים שהם יישמעו על דבריהם הרבים. אל תהיה כמותם, כי אביך יודע מה אתה צריך לפני שאתה שואל אותו."</w:t>
      </w:r>
    </w:p>
    <w:p w14:paraId="23BCF9F5" w14:textId="77777777" w:rsidR="00F90BDC" w:rsidRDefault="00F90BDC"/>
    <w:p w14:paraId="23CDFBE1" w14:textId="77777777" w:rsidR="00F90BDC" w:rsidRDefault="00F90BDC">
      <w:r xmlns:w="http://schemas.openxmlformats.org/wordprocessingml/2006/main">
        <w:t xml:space="preserve">ג'ון 15:8 כאן מתפאר אבי, כי אתם נושאים פירות רבים; כך תהיו תלמידי.</w:t>
      </w:r>
    </w:p>
    <w:p w14:paraId="3044B258" w14:textId="77777777" w:rsidR="00F90BDC" w:rsidRDefault="00F90BDC"/>
    <w:p w14:paraId="567A9802" w14:textId="77777777" w:rsidR="00F90BDC" w:rsidRDefault="00F90BDC">
      <w:r xmlns:w="http://schemas.openxmlformats.org/wordprocessingml/2006/main">
        <w:t xml:space="preserve">ישוע מלמד שנושא פרי רב הוא הדרך שבה תלמידי המשיח מפארים את האב.</w:t>
      </w:r>
    </w:p>
    <w:p w14:paraId="38266DDA" w14:textId="77777777" w:rsidR="00F90BDC" w:rsidRDefault="00F90BDC"/>
    <w:p w14:paraId="355117F7" w14:textId="77777777" w:rsidR="00F90BDC" w:rsidRDefault="00F90BDC">
      <w:r xmlns:w="http://schemas.openxmlformats.org/wordprocessingml/2006/main">
        <w:t xml:space="preserve">1. "לחיות חיים פוריים: לשאת פירות רבים כתלמידי ישו"</w:t>
      </w:r>
    </w:p>
    <w:p w14:paraId="03113B6C" w14:textId="77777777" w:rsidR="00F90BDC" w:rsidRDefault="00F90BDC"/>
    <w:p w14:paraId="472145CC" w14:textId="77777777" w:rsidR="00F90BDC" w:rsidRDefault="00F90BDC">
      <w:r xmlns:w="http://schemas.openxmlformats.org/wordprocessingml/2006/main">
        <w:t xml:space="preserve">2. "כוחו של נשיאת פרי: האדרת האב באמצעות תלמידות"</w:t>
      </w:r>
    </w:p>
    <w:p w14:paraId="627F795A" w14:textId="77777777" w:rsidR="00F90BDC" w:rsidRDefault="00F90BDC"/>
    <w:p w14:paraId="4F5F6529" w14:textId="77777777" w:rsidR="00F90BDC" w:rsidRDefault="00F90BDC">
      <w:r xmlns:w="http://schemas.openxmlformats.org/wordprocessingml/2006/main">
        <w:t xml:space="preserve">1. גלטים ה' 22-23 - "אבל פרי הרוח הוא אהבה, שמחה, שלום, סבלנות, חסד, טוב לב, נאמנות, עדינות, שליטה עצמית; כנגד דברים כאלה אין חוק."</w:t>
      </w:r>
    </w:p>
    <w:p w14:paraId="19B8AC37" w14:textId="77777777" w:rsidR="00F90BDC" w:rsidRDefault="00F90BDC"/>
    <w:p w14:paraId="5CB3770C" w14:textId="77777777" w:rsidR="00F90BDC" w:rsidRDefault="00F90BDC">
      <w:r xmlns:w="http://schemas.openxmlformats.org/wordprocessingml/2006/main">
        <w:t xml:space="preserve">2. מתי ז' 16-17 - "אתם תזהו אותם לפי פירותיהם. האם נקטפו ענבים מקוצים, או תאנים מגדילי גדילן? אז כל עץ בריא נושא פרי טוב, אבל העץ החולה נותן פירות רעים."</w:t>
      </w:r>
    </w:p>
    <w:p w14:paraId="6BEAE29F" w14:textId="77777777" w:rsidR="00F90BDC" w:rsidRDefault="00F90BDC"/>
    <w:p w14:paraId="2D04D0BE" w14:textId="77777777" w:rsidR="00F90BDC" w:rsidRDefault="00F90BDC">
      <w:r xmlns:w="http://schemas.openxmlformats.org/wordprocessingml/2006/main">
        <w:t xml:space="preserve">יוחנן 15:9 כמו שהאב אהב אותי, כך אהבתי אתכם: המשיכו באהבתי.</w:t>
      </w:r>
    </w:p>
    <w:p w14:paraId="2CC8E0EA" w14:textId="77777777" w:rsidR="00F90BDC" w:rsidRDefault="00F90BDC"/>
    <w:p w14:paraId="31694D52" w14:textId="77777777" w:rsidR="00F90BDC" w:rsidRDefault="00F90BDC">
      <w:r xmlns:w="http://schemas.openxmlformats.org/wordprocessingml/2006/main">
        <w:t xml:space="preserve">פסוק זה מעודד אותנו להישאר באהבתו של ישוע על ידי דוגמה של אהבתו של אלוהים אליו.</w:t>
      </w:r>
    </w:p>
    <w:p w14:paraId="2FC8143D" w14:textId="77777777" w:rsidR="00F90BDC" w:rsidRDefault="00F90BDC"/>
    <w:p w14:paraId="29BD2CA5" w14:textId="77777777" w:rsidR="00F90BDC" w:rsidRDefault="00F90BDC">
      <w:r xmlns:w="http://schemas.openxmlformats.org/wordprocessingml/2006/main">
        <w:t xml:space="preserve">1: אנו נקראים לעצב את חיינו לפי אהבתו של אלוהים לישו.</w:t>
      </w:r>
    </w:p>
    <w:p w14:paraId="59669087" w14:textId="77777777" w:rsidR="00F90BDC" w:rsidRDefault="00F90BDC"/>
    <w:p w14:paraId="4EC37C09" w14:textId="77777777" w:rsidR="00F90BDC" w:rsidRDefault="00F90BDC">
      <w:r xmlns:w="http://schemas.openxmlformats.org/wordprocessingml/2006/main">
        <w:t xml:space="preserve">2: אנו נקראים להמשיך באהבתו של ישוע, בדיוק כפי שאלוהים אהב אותו.</w:t>
      </w:r>
    </w:p>
    <w:p w14:paraId="3C7A3BD0" w14:textId="77777777" w:rsidR="00F90BDC" w:rsidRDefault="00F90BDC"/>
    <w:p w14:paraId="38556C89" w14:textId="77777777" w:rsidR="00F90BDC" w:rsidRDefault="00F90BDC">
      <w:r xmlns:w="http://schemas.openxmlformats.org/wordprocessingml/2006/main">
        <w:t xml:space="preserve">1:1 יוחנן 4:19 - אנחנו אוהבים אותו, כי הוא אהב אותנו לראשונה.</w:t>
      </w:r>
    </w:p>
    <w:p w14:paraId="403192AB" w14:textId="77777777" w:rsidR="00F90BDC" w:rsidRDefault="00F90BDC"/>
    <w:p w14:paraId="48D48E3A" w14:textId="77777777" w:rsidR="00F90BDC" w:rsidRDefault="00F90BDC">
      <w:r xmlns:w="http://schemas.openxmlformats.org/wordprocessingml/2006/main">
        <w:t xml:space="preserve">ב': הרומאים ה' ה' - והתקווה לא תבייש; כי אהבת ה' נשפכת בלבנו על ידי רוח הקודש שניתנה לנו.</w:t>
      </w:r>
    </w:p>
    <w:p w14:paraId="1D611453" w14:textId="77777777" w:rsidR="00F90BDC" w:rsidRDefault="00F90BDC"/>
    <w:p w14:paraId="3055720B" w14:textId="77777777" w:rsidR="00F90BDC" w:rsidRDefault="00F90BDC">
      <w:r xmlns:w="http://schemas.openxmlformats.org/wordprocessingml/2006/main">
        <w:t xml:space="preserve">ג'ון 15:10 אם תשמרו את מצוותי, תישארו באהבתי; כמו ששמרתי את מצוות אבי, ושומר באהבתו.</w:t>
      </w:r>
    </w:p>
    <w:p w14:paraId="5904EB2F" w14:textId="77777777" w:rsidR="00F90BDC" w:rsidRDefault="00F90BDC"/>
    <w:p w14:paraId="2CBF4616" w14:textId="77777777" w:rsidR="00F90BDC" w:rsidRDefault="00F90BDC">
      <w:r xmlns:w="http://schemas.openxmlformats.org/wordprocessingml/2006/main">
        <w:t xml:space="preserve">יוחנן 15:10 מעודד אותנו לקיים את מצוות אלוהים כדי להישאר באהבתו.</w:t>
      </w:r>
    </w:p>
    <w:p w14:paraId="40F095EE" w14:textId="77777777" w:rsidR="00F90BDC" w:rsidRDefault="00F90BDC"/>
    <w:p w14:paraId="68B4A06D" w14:textId="77777777" w:rsidR="00F90BDC" w:rsidRDefault="00F90BDC">
      <w:r xmlns:w="http://schemas.openxmlformats.org/wordprocessingml/2006/main">
        <w:t xml:space="preserve">1. כוח הציות: קיום מצוות ה'</w:t>
      </w:r>
    </w:p>
    <w:p w14:paraId="747B750C" w14:textId="77777777" w:rsidR="00F90BDC" w:rsidRDefault="00F90BDC"/>
    <w:p w14:paraId="3F464C70" w14:textId="77777777" w:rsidR="00F90BDC" w:rsidRDefault="00F90BDC">
      <w:r xmlns:w="http://schemas.openxmlformats.org/wordprocessingml/2006/main">
        <w:t xml:space="preserve">2. קיום באהבתו של אלוהים באמצעות ציות</w:t>
      </w:r>
    </w:p>
    <w:p w14:paraId="06EF40EE" w14:textId="77777777" w:rsidR="00F90BDC" w:rsidRDefault="00F90BDC"/>
    <w:p w14:paraId="239A8E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מתי ז' 24-27 - כל השומע את דברי אלה ומיישם אותם דומה לאדם חכם שבנה את ביתו על הסלע.</w:t>
      </w:r>
    </w:p>
    <w:p w14:paraId="7B5C8C5E" w14:textId="77777777" w:rsidR="00F90BDC" w:rsidRDefault="00F90BDC"/>
    <w:p w14:paraId="2881F2BA" w14:textId="77777777" w:rsidR="00F90BDC" w:rsidRDefault="00F90BDC">
      <w:r xmlns:w="http://schemas.openxmlformats.org/wordprocessingml/2006/main">
        <w:t xml:space="preserve">2. הרומים ו' 16-17 - האם אינכם יודעים שכאשר אתם מציעים את עצמכם למישהו כעבדים צייתנים, אתם עבדים של זה שאתם מצייתים לו - בין אם אתם עבדים לחטא, שמוביל למוות, או לציות, מה שמוביל לצדקה?</w:t>
      </w:r>
    </w:p>
    <w:p w14:paraId="1C4997B9" w14:textId="77777777" w:rsidR="00F90BDC" w:rsidRDefault="00F90BDC"/>
    <w:p w14:paraId="4E4E58FE" w14:textId="77777777" w:rsidR="00F90BDC" w:rsidRDefault="00F90BDC">
      <w:r xmlns:w="http://schemas.openxmlformats.org/wordprocessingml/2006/main">
        <w:t xml:space="preserve">ג'ון 15:11 את הדברים האלה דברתי אליכם למען תישאר בכם שמחתי ושמחה שלכם תהיה מלאה.</w:t>
      </w:r>
    </w:p>
    <w:p w14:paraId="2EB8D860" w14:textId="77777777" w:rsidR="00F90BDC" w:rsidRDefault="00F90BDC"/>
    <w:p w14:paraId="04519506" w14:textId="77777777" w:rsidR="00F90BDC" w:rsidRDefault="00F90BDC">
      <w:r xmlns:w="http://schemas.openxmlformats.org/wordprocessingml/2006/main">
        <w:t xml:space="preserve">ישוע דיבר עם תלמידיו כדי שיוכלו לחוות שמחה ולהגשים אותה.</w:t>
      </w:r>
    </w:p>
    <w:p w14:paraId="48CEB8DB" w14:textId="77777777" w:rsidR="00F90BDC" w:rsidRDefault="00F90BDC"/>
    <w:p w14:paraId="3D9693CF" w14:textId="77777777" w:rsidR="00F90BDC" w:rsidRDefault="00F90BDC">
      <w:r xmlns:w="http://schemas.openxmlformats.org/wordprocessingml/2006/main">
        <w:t xml:space="preserve">1. השמחה של הישארות בישוע</w:t>
      </w:r>
    </w:p>
    <w:p w14:paraId="54B13567" w14:textId="77777777" w:rsidR="00F90BDC" w:rsidRDefault="00F90BDC"/>
    <w:p w14:paraId="2D5A9C04" w14:textId="77777777" w:rsidR="00F90BDC" w:rsidRDefault="00F90BDC">
      <w:r xmlns:w="http://schemas.openxmlformats.org/wordprocessingml/2006/main">
        <w:t xml:space="preserve">2. הגשמת שמחה באמצעות ישוע</w:t>
      </w:r>
    </w:p>
    <w:p w14:paraId="08201900" w14:textId="77777777" w:rsidR="00F90BDC" w:rsidRDefault="00F90BDC"/>
    <w:p w14:paraId="526BDCC8" w14:textId="77777777" w:rsidR="00F90BDC" w:rsidRDefault="00F90BDC">
      <w:r xmlns:w="http://schemas.openxmlformats.org/wordprocessingml/2006/main">
        <w:t xml:space="preserve">1. פיליפאים 4:4-7 - שמחו באלוהים תמיד. שוב אני אגיד, תשמח!</w:t>
      </w:r>
    </w:p>
    <w:p w14:paraId="0F01BEF3" w14:textId="77777777" w:rsidR="00F90BDC" w:rsidRDefault="00F90BDC"/>
    <w:p w14:paraId="51071F08" w14:textId="77777777" w:rsidR="00F90BDC" w:rsidRDefault="00F90BDC">
      <w:r xmlns:w="http://schemas.openxmlformats.org/wordprocessingml/2006/main">
        <w:t xml:space="preserve">2. ג'יימס א' 2-4 - ספרו את כל השמחה כשאתם נקלעים לנסיונות שונים, בידיעה שבחינת אמונתכם מייצרת סבלנות.</w:t>
      </w:r>
    </w:p>
    <w:p w14:paraId="193E5CEF" w14:textId="77777777" w:rsidR="00F90BDC" w:rsidRDefault="00F90BDC"/>
    <w:p w14:paraId="08800D4D" w14:textId="77777777" w:rsidR="00F90BDC" w:rsidRDefault="00F90BDC">
      <w:r xmlns:w="http://schemas.openxmlformats.org/wordprocessingml/2006/main">
        <w:t xml:space="preserve">ג'ון 15:12 זו מצותי, כי תאהבו זה את זה כמו שאהבתי אתכם.</w:t>
      </w:r>
    </w:p>
    <w:p w14:paraId="338AF999" w14:textId="77777777" w:rsidR="00F90BDC" w:rsidRDefault="00F90BDC"/>
    <w:p w14:paraId="75962604" w14:textId="77777777" w:rsidR="00F90BDC" w:rsidRDefault="00F90BDC">
      <w:r xmlns:w="http://schemas.openxmlformats.org/wordprocessingml/2006/main">
        <w:t xml:space="preserve">קטע זה מדגיש את החשיבות של אהבת הזולת כפי שישוע אהב אותנו.</w:t>
      </w:r>
    </w:p>
    <w:p w14:paraId="1C3D5394" w14:textId="77777777" w:rsidR="00F90BDC" w:rsidRDefault="00F90BDC"/>
    <w:p w14:paraId="77BC0C6F" w14:textId="77777777" w:rsidR="00F90BDC" w:rsidRDefault="00F90BDC">
      <w:r xmlns:w="http://schemas.openxmlformats.org/wordprocessingml/2006/main">
        <w:t xml:space="preserve">1: כולנו יכולים ללמוד מהדוגמה של ישוע על אהבה ללא תנאי ומקריבה לזולת.</w:t>
      </w:r>
    </w:p>
    <w:p w14:paraId="0435FCF5" w14:textId="77777777" w:rsidR="00F90BDC" w:rsidRDefault="00F90BDC"/>
    <w:p w14:paraId="2635F59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האהבה שלנו זה לזה צריכה להיות מושרשת באהבתנו לאלוהים.</w:t>
      </w:r>
    </w:p>
    <w:p w14:paraId="7F1B1FE7" w14:textId="77777777" w:rsidR="00F90BDC" w:rsidRDefault="00F90BDC"/>
    <w:p w14:paraId="4EA3EBC2" w14:textId="77777777" w:rsidR="00F90BDC" w:rsidRDefault="00F90BDC">
      <w:r xmlns:w="http://schemas.openxmlformats.org/wordprocessingml/2006/main">
        <w:t xml:space="preserve">1:1 יוחנן 4:7-12 - אהובים, הבה נאהב זה את זה, כי האהבה היא מאלוהים, ומי שאוהב נולד מאלוהים ומכיר את אלוהים.</w:t>
      </w:r>
    </w:p>
    <w:p w14:paraId="019861A6" w14:textId="77777777" w:rsidR="00F90BDC" w:rsidRDefault="00F90BDC"/>
    <w:p w14:paraId="4DE6CD8F" w14:textId="77777777" w:rsidR="00F90BDC" w:rsidRDefault="00F90BDC">
      <w:r xmlns:w="http://schemas.openxmlformats.org/wordprocessingml/2006/main">
        <w:t xml:space="preserve">ב': הרומים י"ג:8-10 - אל תחייבו לאף אחד דבר, מלבד לאהוב זה את זה, כי מי שאוהב את רעהו קיים את החוק.</w:t>
      </w:r>
    </w:p>
    <w:p w14:paraId="2A68BFE4" w14:textId="77777777" w:rsidR="00F90BDC" w:rsidRDefault="00F90BDC"/>
    <w:p w14:paraId="0F966413" w14:textId="77777777" w:rsidR="00F90BDC" w:rsidRDefault="00F90BDC">
      <w:r xmlns:w="http://schemas.openxmlformats.org/wordprocessingml/2006/main">
        <w:t xml:space="preserve">ג'ון 15:13 אין אהבה גדולה מזו, שאדם נותן את נפשו למען חבריו.</w:t>
      </w:r>
    </w:p>
    <w:p w14:paraId="1789E301" w14:textId="77777777" w:rsidR="00F90BDC" w:rsidRDefault="00F90BDC"/>
    <w:p w14:paraId="1FD65663" w14:textId="77777777" w:rsidR="00F90BDC" w:rsidRDefault="00F90BDC">
      <w:r xmlns:w="http://schemas.openxmlformats.org/wordprocessingml/2006/main">
        <w:t xml:space="preserve">פסוק זה מדבר על מעשה האהבה הגדול ביותר, שהוא למסור את חייו למען חבריהם.</w:t>
      </w:r>
    </w:p>
    <w:p w14:paraId="7CBCD034" w14:textId="77777777" w:rsidR="00F90BDC" w:rsidRDefault="00F90BDC"/>
    <w:p w14:paraId="728C5C97" w14:textId="77777777" w:rsidR="00F90BDC" w:rsidRDefault="00F90BDC">
      <w:r xmlns:w="http://schemas.openxmlformats.org/wordprocessingml/2006/main">
        <w:t xml:space="preserve">1. כוחה של אהבה: איך להראות אהבה מקרבת עצמית לאחרים</w:t>
      </w:r>
    </w:p>
    <w:p w14:paraId="0DC8F6E2" w14:textId="77777777" w:rsidR="00F90BDC" w:rsidRDefault="00F90BDC"/>
    <w:p w14:paraId="71B3F079" w14:textId="77777777" w:rsidR="00F90BDC" w:rsidRDefault="00F90BDC">
      <w:r xmlns:w="http://schemas.openxmlformats.org/wordprocessingml/2006/main">
        <w:t xml:space="preserve">2. מעשה הידידות האולטימטיבי: מה זה אומר להניח את חייו של אחרים</w:t>
      </w:r>
    </w:p>
    <w:p w14:paraId="1F1D50E3" w14:textId="77777777" w:rsidR="00F90BDC" w:rsidRDefault="00F90BDC"/>
    <w:p w14:paraId="42B4E2EA" w14:textId="77777777" w:rsidR="00F90BDC" w:rsidRDefault="00F90BDC">
      <w:r xmlns:w="http://schemas.openxmlformats.org/wordprocessingml/2006/main">
        <w:t xml:space="preserve">1. הרומים ה':8 - אבל אלוהים מראה את אהבתו אלינו בכך שבעודנו חוטאים, המשיח מת עבורנו.</w:t>
      </w:r>
    </w:p>
    <w:p w14:paraId="30720BAB" w14:textId="77777777" w:rsidR="00F90BDC" w:rsidRDefault="00F90BDC"/>
    <w:p w14:paraId="22365EBD" w14:textId="77777777" w:rsidR="00F90BDC" w:rsidRDefault="00F90BDC">
      <w:r xmlns:w="http://schemas.openxmlformats.org/wordprocessingml/2006/main">
        <w:t xml:space="preserve">2. יוחנן א' 3:16 - בכך אנו יודעים את האהבה, שהוא מסר את נפשו עבורנו, ועלינו למסור את נפשנו עבור האחים.</w:t>
      </w:r>
    </w:p>
    <w:p w14:paraId="1ADD344E" w14:textId="77777777" w:rsidR="00F90BDC" w:rsidRDefault="00F90BDC"/>
    <w:p w14:paraId="332C5E4B" w14:textId="77777777" w:rsidR="00F90BDC" w:rsidRDefault="00F90BDC">
      <w:r xmlns:w="http://schemas.openxmlformats.org/wordprocessingml/2006/main">
        <w:t xml:space="preserve">יוחנן 15:14 חבריי אתם, אם תעשו כל אשר אני מצווה אתכם.</w:t>
      </w:r>
    </w:p>
    <w:p w14:paraId="482A2170" w14:textId="77777777" w:rsidR="00F90BDC" w:rsidRDefault="00F90BDC"/>
    <w:p w14:paraId="13519663" w14:textId="77777777" w:rsidR="00F90BDC" w:rsidRDefault="00F90BDC">
      <w:r xmlns:w="http://schemas.openxmlformats.org/wordprocessingml/2006/main">
        <w:t xml:space="preserve">קטע זה מדבר על חשיבות הציות לפקודות ה' על מנת להיות חברו.</w:t>
      </w:r>
    </w:p>
    <w:p w14:paraId="3C031F7E" w14:textId="77777777" w:rsidR="00F90BDC" w:rsidRDefault="00F90BDC"/>
    <w:p w14:paraId="5EDC0235" w14:textId="77777777" w:rsidR="00F90BDC" w:rsidRDefault="00F90BDC">
      <w:r xmlns:w="http://schemas.openxmlformats.org/wordprocessingml/2006/main">
        <w:t xml:space="preserve">1: ציות מביא לידידות - יוחנן ט"ו:14</w:t>
      </w:r>
    </w:p>
    <w:p w14:paraId="394D9880" w14:textId="77777777" w:rsidR="00F90BDC" w:rsidRDefault="00F90BDC"/>
    <w:p w14:paraId="70E039E4" w14:textId="77777777" w:rsidR="00F90BDC" w:rsidRDefault="00F90BDC">
      <w:r xmlns:w="http://schemas.openxmlformats.org/wordprocessingml/2006/main">
        <w:t xml:space="preserve">2: חבר של אלוהים - יוחנן ט"ו:14</w:t>
      </w:r>
    </w:p>
    <w:p w14:paraId="6519E666" w14:textId="77777777" w:rsidR="00F90BDC" w:rsidRDefault="00F90BDC"/>
    <w:p w14:paraId="2DA8B996" w14:textId="77777777" w:rsidR="00F90BDC" w:rsidRDefault="00F90BDC">
      <w:r xmlns:w="http://schemas.openxmlformats.org/wordprocessingml/2006/main">
        <w:t xml:space="preserve">א': ג'יימס ב' 17-18 - "גם האמונה, אם אין לה מעשים, מתה בהיותה לבד. כן, אדם יכול לומר, יש לך אמונה ויש לי מעשים: הראה לי את אמונתך בלי מעשיך, ואראה לך את אמונתי במעשיי."</w:t>
      </w:r>
    </w:p>
    <w:p w14:paraId="3CE483DD" w14:textId="77777777" w:rsidR="00F90BDC" w:rsidRDefault="00F90BDC"/>
    <w:p w14:paraId="25A37CFE" w14:textId="77777777" w:rsidR="00F90BDC" w:rsidRDefault="00F90BDC">
      <w:r xmlns:w="http://schemas.openxmlformats.org/wordprocessingml/2006/main">
        <w:t xml:space="preserve">ב': א' יוחנן ב' 3-4 - "ובכך אנו יודעים שאנו מכירים אותו אם אנו שומרים את מצוותיו. האומר: אני מכיר אותו ולא שומר את מצוותיו שקרן, והאמת אינה. בו."</w:t>
      </w:r>
    </w:p>
    <w:p w14:paraId="0BFEEF99" w14:textId="77777777" w:rsidR="00F90BDC" w:rsidRDefault="00F90BDC"/>
    <w:p w14:paraId="4E3A7375" w14:textId="77777777" w:rsidR="00F90BDC" w:rsidRDefault="00F90BDC">
      <w:r xmlns:w="http://schemas.openxmlformats.org/wordprocessingml/2006/main">
        <w:t xml:space="preserve">יוחנן ט"ו:15 מעתה ואילך איני קורא לכם משרתים; כִּי לֹא יוֹדֵעַ הָעֶבֶד, מַה עָשָׂה אֲדֹנָיו; כִּי כָּל אֲשֶׁר שָׁמַעְתִּי אֶת אָבִי הוֹדַעְתִּי לָכֶם.</w:t>
      </w:r>
    </w:p>
    <w:p w14:paraId="336C3628" w14:textId="77777777" w:rsidR="00F90BDC" w:rsidRDefault="00F90BDC"/>
    <w:p w14:paraId="59667086" w14:textId="77777777" w:rsidR="00F90BDC" w:rsidRDefault="00F90BDC">
      <w:r xmlns:w="http://schemas.openxmlformats.org/wordprocessingml/2006/main">
        <w:t xml:space="preserve">ישוע מצהיר כי חסידיו אינם נחשבים עוד למשרתים אלא חברים, שכן הוא גילה להם את כל מה שהאב אמר לו.</w:t>
      </w:r>
    </w:p>
    <w:p w14:paraId="49F7B645" w14:textId="77777777" w:rsidR="00F90BDC" w:rsidRDefault="00F90BDC"/>
    <w:p w14:paraId="3F185CFE" w14:textId="77777777" w:rsidR="00F90BDC" w:rsidRDefault="00F90BDC">
      <w:r xmlns:w="http://schemas.openxmlformats.org/wordprocessingml/2006/main">
        <w:t xml:space="preserve">1. חסד הידידות: שינוי קיצוני של ישוע ביחסיו עם חסידיו</w:t>
      </w:r>
    </w:p>
    <w:p w14:paraId="24B453A4" w14:textId="77777777" w:rsidR="00F90BDC" w:rsidRDefault="00F90BDC"/>
    <w:p w14:paraId="34F98C7A" w14:textId="77777777" w:rsidR="00F90BDC" w:rsidRDefault="00F90BDC">
      <w:r xmlns:w="http://schemas.openxmlformats.org/wordprocessingml/2006/main">
        <w:t xml:space="preserve">2. ישו: חבר שמגלה את כל הדברים מהאב</w:t>
      </w:r>
    </w:p>
    <w:p w14:paraId="648EEC40" w14:textId="77777777" w:rsidR="00F90BDC" w:rsidRDefault="00F90BDC"/>
    <w:p w14:paraId="5A0A3B79" w14:textId="77777777" w:rsidR="00F90BDC" w:rsidRDefault="00F90BDC">
      <w:r xmlns:w="http://schemas.openxmlformats.org/wordprocessingml/2006/main">
        <w:t xml:space="preserve">1. ג'יימס ב' 23 - "והתקיים הכתוב האומר, 'אברהם האמין באלוהים, ויוחסה לו צדקה', והוא נקרא ידיד אלוהים."</w:t>
      </w:r>
    </w:p>
    <w:p w14:paraId="55988432" w14:textId="77777777" w:rsidR="00F90BDC" w:rsidRDefault="00F90BDC"/>
    <w:p w14:paraId="571459F0" w14:textId="77777777" w:rsidR="00F90BDC" w:rsidRDefault="00F90BDC">
      <w:r xmlns:w="http://schemas.openxmlformats.org/wordprocessingml/2006/main">
        <w:t xml:space="preserve">2. משלי י"ח:24 - "אדם רב לוויה עלול להרוס, אבל יש חבר שמתקרב יותר מאח."</w:t>
      </w:r>
    </w:p>
    <w:p w14:paraId="42CB3BFB" w14:textId="77777777" w:rsidR="00F90BDC" w:rsidRDefault="00F90BDC"/>
    <w:p w14:paraId="09C8E653" w14:textId="77777777" w:rsidR="00F90BDC" w:rsidRDefault="00F90BDC">
      <w:r xmlns:w="http://schemas.openxmlformats.org/wordprocessingml/2006/main">
        <w:t xml:space="preserve">יוחנן 15:16 לא בחרתם בי, אבל אני בחרתי בכם וציוויתי אתכם ללכת ולהביא פרי, ושפריכם יישארו: כדי שכל מה שתבקשו מהאב בשמי, הוא ישאר </w:t>
      </w:r>
      <w:r xmlns:w="http://schemas.openxmlformats.org/wordprocessingml/2006/main">
        <w:lastRenderedPageBreak xmlns:w="http://schemas.openxmlformats.org/wordprocessingml/2006/main"/>
      </w:r>
      <w:r xmlns:w="http://schemas.openxmlformats.org/wordprocessingml/2006/main">
        <w:t xml:space="preserve">. לתת לך.</w:t>
      </w:r>
    </w:p>
    <w:p w14:paraId="7B38C555" w14:textId="77777777" w:rsidR="00F90BDC" w:rsidRDefault="00F90BDC"/>
    <w:p w14:paraId="4BF73D26" w14:textId="77777777" w:rsidR="00F90BDC" w:rsidRDefault="00F90BDC">
      <w:r xmlns:w="http://schemas.openxmlformats.org/wordprocessingml/2006/main">
        <w:t xml:space="preserve">יוחנן 15:16 משקף את החשיבות של היבחרו על ידי אלוהים ואת האחריות להפיק פרי בר קיימא.</w:t>
      </w:r>
    </w:p>
    <w:p w14:paraId="66F1AA9A" w14:textId="77777777" w:rsidR="00F90BDC" w:rsidRDefault="00F90BDC"/>
    <w:p w14:paraId="602AC0F1" w14:textId="77777777" w:rsidR="00F90BDC" w:rsidRDefault="00F90BDC">
      <w:r xmlns:w="http://schemas.openxmlformats.org/wordprocessingml/2006/main">
        <w:t xml:space="preserve">1: אלוהים בחר בנו ועלינו לשאת פרי</w:t>
      </w:r>
    </w:p>
    <w:p w14:paraId="6338C613" w14:textId="77777777" w:rsidR="00F90BDC" w:rsidRDefault="00F90BDC"/>
    <w:p w14:paraId="1413AFA8" w14:textId="77777777" w:rsidR="00F90BDC" w:rsidRDefault="00F90BDC">
      <w:r xmlns:w="http://schemas.openxmlformats.org/wordprocessingml/2006/main">
        <w:t xml:space="preserve">2: כוח הבחירה של אלוהים</w:t>
      </w:r>
    </w:p>
    <w:p w14:paraId="524670F5" w14:textId="77777777" w:rsidR="00F90BDC" w:rsidRDefault="00F90BDC"/>
    <w:p w14:paraId="7368584B" w14:textId="77777777" w:rsidR="00F90BDC" w:rsidRDefault="00F90BDC">
      <w:r xmlns:w="http://schemas.openxmlformats.org/wordprocessingml/2006/main">
        <w:t xml:space="preserve">1: מתי ז' 15-20 - היזהרו מנביאי שקר, הבאים אליכם בבגדי צאן, אך בפנים הם זאבים רעבים.</w:t>
      </w:r>
    </w:p>
    <w:p w14:paraId="051027AA" w14:textId="77777777" w:rsidR="00F90BDC" w:rsidRDefault="00F90BDC"/>
    <w:p w14:paraId="57CE6652" w14:textId="77777777" w:rsidR="00F90BDC" w:rsidRDefault="00F90BDC">
      <w:r xmlns:w="http://schemas.openxmlformats.org/wordprocessingml/2006/main">
        <w:t xml:space="preserve">ב': הרומים ח' 28-30 - ואנחנו יודעים שהכל פועל יחד לטובה לאוהבי אלוהים, לאלה שנקראים לפי תכליתו.</w:t>
      </w:r>
    </w:p>
    <w:p w14:paraId="24382F28" w14:textId="77777777" w:rsidR="00F90BDC" w:rsidRDefault="00F90BDC"/>
    <w:p w14:paraId="1A75E36E" w14:textId="77777777" w:rsidR="00F90BDC" w:rsidRDefault="00F90BDC">
      <w:r xmlns:w="http://schemas.openxmlformats.org/wordprocessingml/2006/main">
        <w:t xml:space="preserve">יוחנן 15:17 את הדברים האלה אני מצווה אתכם לאהוב זה את זה.</w:t>
      </w:r>
    </w:p>
    <w:p w14:paraId="37A2BAE5" w14:textId="77777777" w:rsidR="00F90BDC" w:rsidRDefault="00F90BDC"/>
    <w:p w14:paraId="78E8A50D" w14:textId="77777777" w:rsidR="00F90BDC" w:rsidRDefault="00F90BDC">
      <w:r xmlns:w="http://schemas.openxmlformats.org/wordprocessingml/2006/main">
        <w:t xml:space="preserve">פסוק זה מעודד אותנו לאהוב אחד את השני כפי שישוע אהב אותנו.</w:t>
      </w:r>
    </w:p>
    <w:p w14:paraId="1010D6F7" w14:textId="77777777" w:rsidR="00F90BDC" w:rsidRDefault="00F90BDC"/>
    <w:p w14:paraId="7113834A" w14:textId="77777777" w:rsidR="00F90BDC" w:rsidRDefault="00F90BDC">
      <w:r xmlns:w="http://schemas.openxmlformats.org/wordprocessingml/2006/main">
        <w:t xml:space="preserve">האחד: אהבו זה את זה כמו שישוע אוהב אותנו</w:t>
      </w:r>
    </w:p>
    <w:p w14:paraId="14A0AB9E" w14:textId="77777777" w:rsidR="00F90BDC" w:rsidRDefault="00F90BDC"/>
    <w:p w14:paraId="72E47814" w14:textId="77777777" w:rsidR="00F90BDC" w:rsidRDefault="00F90BDC">
      <w:r xmlns:w="http://schemas.openxmlformats.org/wordprocessingml/2006/main">
        <w:t xml:space="preserve">שניים: הקריאה שלנו לאהוב כפי שמשיח אוהב</w:t>
      </w:r>
    </w:p>
    <w:p w14:paraId="41DF937F" w14:textId="77777777" w:rsidR="00F90BDC" w:rsidRDefault="00F90BDC"/>
    <w:p w14:paraId="392A4F45" w14:textId="77777777" w:rsidR="00F90BDC" w:rsidRDefault="00F90BDC">
      <w:r xmlns:w="http://schemas.openxmlformats.org/wordprocessingml/2006/main">
        <w:t xml:space="preserve">האחד: יוחנן א' ד' 7-12 - אהובים, הבה נאהב זה את זה, כי האהבה היא מאלוהים, ומי שאוהב נולד מאלוהים ומכיר את אלוהים.</w:t>
      </w:r>
    </w:p>
    <w:p w14:paraId="272FE5A1" w14:textId="77777777" w:rsidR="00F90BDC" w:rsidRDefault="00F90BDC"/>
    <w:p w14:paraId="738929FA" w14:textId="77777777" w:rsidR="00F90BDC" w:rsidRDefault="00F90BDC">
      <w:r xmlns:w="http://schemas.openxmlformats.org/wordprocessingml/2006/main">
        <w:t xml:space="preserve">שניים: הרומים י"ג:8-10 - אל תחייבו לאף אחד דבר, מלבד לאהוב זה את זה, כי מי שאוהב </w:t>
      </w:r>
      <w:r xmlns:w="http://schemas.openxmlformats.org/wordprocessingml/2006/main">
        <w:lastRenderedPageBreak xmlns:w="http://schemas.openxmlformats.org/wordprocessingml/2006/main"/>
      </w:r>
      <w:r xmlns:w="http://schemas.openxmlformats.org/wordprocessingml/2006/main">
        <w:t xml:space="preserve">את רעהו קיים את החוק.</w:t>
      </w:r>
    </w:p>
    <w:p w14:paraId="701C4983" w14:textId="77777777" w:rsidR="00F90BDC" w:rsidRDefault="00F90BDC"/>
    <w:p w14:paraId="083D23CC" w14:textId="77777777" w:rsidR="00F90BDC" w:rsidRDefault="00F90BDC">
      <w:r xmlns:w="http://schemas.openxmlformats.org/wordprocessingml/2006/main">
        <w:t xml:space="preserve">יוחנן 15:18 אם העולם שונא אתכם, אתם יודעים שהוא שנא אותי לפני שהוא שנא אתכם.</w:t>
      </w:r>
    </w:p>
    <w:p w14:paraId="2C9310AB" w14:textId="77777777" w:rsidR="00F90BDC" w:rsidRDefault="00F90BDC"/>
    <w:p w14:paraId="20F33582" w14:textId="77777777" w:rsidR="00F90BDC" w:rsidRDefault="00F90BDC">
      <w:r xmlns:w="http://schemas.openxmlformats.org/wordprocessingml/2006/main">
        <w:t xml:space="preserve">קטע זה מדגיש שכאשר אנו נרדפים בשל אמונתנו, אל לנו לקחת זאת באופן אישי, שכן ישוע עצמו נרדף לפנינו.</w:t>
      </w:r>
    </w:p>
    <w:p w14:paraId="2D587759" w14:textId="77777777" w:rsidR="00F90BDC" w:rsidRDefault="00F90BDC"/>
    <w:p w14:paraId="35E750DF" w14:textId="77777777" w:rsidR="00F90BDC" w:rsidRDefault="00F90BDC">
      <w:r xmlns:w="http://schemas.openxmlformats.org/wordprocessingml/2006/main">
        <w:t xml:space="preserve">1: אלוהים משתמש בסבל שלנו כדי לקרב אותנו אליו.</w:t>
      </w:r>
    </w:p>
    <w:p w14:paraId="0616560E" w14:textId="77777777" w:rsidR="00F90BDC" w:rsidRDefault="00F90BDC"/>
    <w:p w14:paraId="21EFFECD" w14:textId="77777777" w:rsidR="00F90BDC" w:rsidRDefault="00F90BDC">
      <w:r xmlns:w="http://schemas.openxmlformats.org/wordprocessingml/2006/main">
        <w:t xml:space="preserve">2: אל לנו להיות מופתעים כשהעולם שונא אותנו, כפי שהוא שנא את ישוע לפנינו.</w:t>
      </w:r>
    </w:p>
    <w:p w14:paraId="0F0EBC4B" w14:textId="77777777" w:rsidR="00F90BDC" w:rsidRDefault="00F90BDC"/>
    <w:p w14:paraId="435A371A" w14:textId="77777777" w:rsidR="00F90BDC" w:rsidRDefault="00F90BDC">
      <w:r xmlns:w="http://schemas.openxmlformats.org/wordprocessingml/2006/main">
        <w:t xml:space="preserve">א': הרומים ח' 17-18 - ואם ילדים, אז יורשים; יורשים של אלוהים, ויורשים משותפים עם המשיח; אם כן אנו סובלים עמו, כדי שנתפאר גם יחד.</w:t>
      </w:r>
    </w:p>
    <w:p w14:paraId="7700C093" w14:textId="77777777" w:rsidR="00F90BDC" w:rsidRDefault="00F90BDC"/>
    <w:p w14:paraId="72E8C953" w14:textId="77777777" w:rsidR="00F90BDC" w:rsidRDefault="00F90BDC">
      <w:r xmlns:w="http://schemas.openxmlformats.org/wordprocessingml/2006/main">
        <w:t xml:space="preserve">2: ג'יימס א' 2-4 - אחי, חשבו שכל זה שמחה כאשר אתם נופלים בפיתויים מגוונים; לדעת זאת, שנסיון אמונתך עובד סבלנות. אבל תן לסבלנות לעבודה המושלמת, שתהיו מושלמים ושלמים, בלי שום דבר.</w:t>
      </w:r>
    </w:p>
    <w:p w14:paraId="67807427" w14:textId="77777777" w:rsidR="00F90BDC" w:rsidRDefault="00F90BDC"/>
    <w:p w14:paraId="45F4F7E0" w14:textId="77777777" w:rsidR="00F90BDC" w:rsidRDefault="00F90BDC">
      <w:r xmlns:w="http://schemas.openxmlformats.org/wordprocessingml/2006/main">
        <w:t xml:space="preserve">ג'ון 15:19 אילו הייתם מהעולם, העולם היה אוהב את שלו: אבל בגלל שאינכם מהעולם, אבל אני בחרתי אתכם מהעולם, לכן העולם שונא אתכם.</w:t>
      </w:r>
    </w:p>
    <w:p w14:paraId="61D621F1" w14:textId="77777777" w:rsidR="00F90BDC" w:rsidRDefault="00F90BDC"/>
    <w:p w14:paraId="6EE10505" w14:textId="77777777" w:rsidR="00F90BDC" w:rsidRDefault="00F90BDC">
      <w:r xmlns:w="http://schemas.openxmlformats.org/wordprocessingml/2006/main">
        <w:t xml:space="preserve">ישוע אומר לחסידיו שבגלל שהם לא מהעולם, העולם ישנא אותם.</w:t>
      </w:r>
    </w:p>
    <w:p w14:paraId="498A954A" w14:textId="77777777" w:rsidR="00F90BDC" w:rsidRDefault="00F90BDC"/>
    <w:p w14:paraId="648E171D" w14:textId="77777777" w:rsidR="00F90BDC" w:rsidRDefault="00F90BDC">
      <w:r xmlns:w="http://schemas.openxmlformats.org/wordprocessingml/2006/main">
        <w:t xml:space="preserve">1: אלוהים קורא לנו להיות שונים ולעמוד בנפרד מהעולם.</w:t>
      </w:r>
    </w:p>
    <w:p w14:paraId="3A19AE91" w14:textId="77777777" w:rsidR="00F90BDC" w:rsidRDefault="00F90BDC"/>
    <w:p w14:paraId="064AD442" w14:textId="77777777" w:rsidR="00F90BDC" w:rsidRDefault="00F90BDC">
      <w:r xmlns:w="http://schemas.openxmlformats.org/wordprocessingml/2006/main">
        <w:t xml:space="preserve">2: הזהות שלנו במשיח הופכת אותנו למטרות של שנאת העולם.</w:t>
      </w:r>
    </w:p>
    <w:p w14:paraId="7FBDAACF" w14:textId="77777777" w:rsidR="00F90BDC" w:rsidRDefault="00F90BDC"/>
    <w:p w14:paraId="2A4EC8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הרומאים 12:2 "אל תשתוו לעולם הזה, אלא תשתנה על ידי חידוש דעתך, כדי שתבחין על ידי נסיון מהו רצון אלוהים, מה טוב ומקובל ומושלם."</w:t>
      </w:r>
    </w:p>
    <w:p w14:paraId="2B670A9D" w14:textId="77777777" w:rsidR="00F90BDC" w:rsidRDefault="00F90BDC"/>
    <w:p w14:paraId="2B0EFE4E" w14:textId="77777777" w:rsidR="00F90BDC" w:rsidRDefault="00F90BDC">
      <w:r xmlns:w="http://schemas.openxmlformats.org/wordprocessingml/2006/main">
        <w:t xml:space="preserve">2:1 יוחנן 2:15-17 "אל תאהב את העולם או את הדברים שבעולם. אם מישהו אוהב את העולם, אהבת האב אין בו. כי כל אשר בעולם - רצונותיו של בשר ותשוקות העיניים וגאוות החיים - אינו מהאב אלא הוא מהעולם. והעולם הולך וחולף יחד עם רצונותיו, אבל העושה את רצון ה' נשאר לעד".</w:t>
      </w:r>
    </w:p>
    <w:p w14:paraId="793EC4EF" w14:textId="77777777" w:rsidR="00F90BDC" w:rsidRDefault="00F90BDC"/>
    <w:p w14:paraId="7815F36A" w14:textId="77777777" w:rsidR="00F90BDC" w:rsidRDefault="00F90BDC">
      <w:r xmlns:w="http://schemas.openxmlformats.org/wordprocessingml/2006/main">
        <w:t xml:space="preserve">יוחנן 15:20 זכרו את המילה אשר אמרתי לכם: העבד אינו גדול מאדונו. אם רדפו אותי, ירדפו גם אותך; אם שמרו את דברי, ישמרו גם את דבריך.</w:t>
      </w:r>
    </w:p>
    <w:p w14:paraId="7D282D9A" w14:textId="77777777" w:rsidR="00F90BDC" w:rsidRDefault="00F90BDC"/>
    <w:p w14:paraId="096A7625" w14:textId="77777777" w:rsidR="00F90BDC" w:rsidRDefault="00F90BDC">
      <w:r xmlns:w="http://schemas.openxmlformats.org/wordprocessingml/2006/main">
        <w:t xml:space="preserve">ישוע מזכיר לתלמידיו שאם הוא נרדף, גם הם ירדפו. הוא מעודד אותם להישאר נאמנים באמונותיהם.</w:t>
      </w:r>
    </w:p>
    <w:p w14:paraId="54430D08" w14:textId="77777777" w:rsidR="00F90BDC" w:rsidRDefault="00F90BDC"/>
    <w:p w14:paraId="2B57D076" w14:textId="77777777" w:rsidR="00F90BDC" w:rsidRDefault="00F90BDC">
      <w:r xmlns:w="http://schemas.openxmlformats.org/wordprocessingml/2006/main">
        <w:t xml:space="preserve">1. אל תתייאש נוכח הרדיפה</w:t>
      </w:r>
    </w:p>
    <w:p w14:paraId="62E50F90" w14:textId="77777777" w:rsidR="00F90BDC" w:rsidRDefault="00F90BDC"/>
    <w:p w14:paraId="0892F935" w14:textId="77777777" w:rsidR="00F90BDC" w:rsidRDefault="00F90BDC">
      <w:r xmlns:w="http://schemas.openxmlformats.org/wordprocessingml/2006/main">
        <w:t xml:space="preserve">2. לעמוד איתן ולהישאר נאמן מול מצוקה</w:t>
      </w:r>
    </w:p>
    <w:p w14:paraId="096F1D54" w14:textId="77777777" w:rsidR="00F90BDC" w:rsidRDefault="00F90BDC"/>
    <w:p w14:paraId="06C4E667" w14:textId="77777777" w:rsidR="00F90BDC" w:rsidRDefault="00F90BDC">
      <w:r xmlns:w="http://schemas.openxmlformats.org/wordprocessingml/2006/main">
        <w:t xml:space="preserve">1. מתי ה' 11-12 - "אשרי אתה כאשר אחרים מקללים אותך ורודפים אותך ומוציאים עליך כל מיני רעים על חשבוני. שמח ושמח כי גדול שכרו בשמים כי כן רדפו את הנביאים אשר לפניך."</w:t>
      </w:r>
    </w:p>
    <w:p w14:paraId="4AC7AA73" w14:textId="77777777" w:rsidR="00F90BDC" w:rsidRDefault="00F90BDC"/>
    <w:p w14:paraId="68E2DDFC" w14:textId="77777777" w:rsidR="00F90BDC" w:rsidRDefault="00F90BDC">
      <w:r xmlns:w="http://schemas.openxmlformats.org/wordprocessingml/2006/main">
        <w:t xml:space="preserve">2. טימותיאוס ב' 3:12 - "אכן, כל הרוצה לחיות חיי אלוהים במשיח ישוע ירדפו."</w:t>
      </w:r>
    </w:p>
    <w:p w14:paraId="626AEF13" w14:textId="77777777" w:rsidR="00F90BDC" w:rsidRDefault="00F90BDC"/>
    <w:p w14:paraId="3B62A6A3" w14:textId="77777777" w:rsidR="00F90BDC" w:rsidRDefault="00F90BDC">
      <w:r xmlns:w="http://schemas.openxmlformats.org/wordprocessingml/2006/main">
        <w:t xml:space="preserve">יוחנן 15:21 אבל את כל הדברים האלה יעשו לכם למען שמי, כי הם לא מכירים את ששלח אותי.</w:t>
      </w:r>
    </w:p>
    <w:p w14:paraId="529F82EC" w14:textId="77777777" w:rsidR="00F90BDC" w:rsidRDefault="00F90BDC"/>
    <w:p w14:paraId="4C6E6B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אנשים יעשו דברים למי שהולך בעקבות ישוע לשמו, למרות שהם לא מכירים את האב ששלח אותו.</w:t>
      </w:r>
    </w:p>
    <w:p w14:paraId="430DD153" w14:textId="77777777" w:rsidR="00F90BDC" w:rsidRDefault="00F90BDC"/>
    <w:p w14:paraId="042443CF" w14:textId="77777777" w:rsidR="00F90BDC" w:rsidRDefault="00F90BDC">
      <w:r xmlns:w="http://schemas.openxmlformats.org/wordprocessingml/2006/main">
        <w:t xml:space="preserve">1. כוחו של שמו של ישוע: הבנת ההשפעה של מעקב אחר ישוע</w:t>
      </w:r>
    </w:p>
    <w:p w14:paraId="7E4A09D4" w14:textId="77777777" w:rsidR="00F90BDC" w:rsidRDefault="00F90BDC"/>
    <w:p w14:paraId="7967FB9B" w14:textId="77777777" w:rsidR="00F90BDC" w:rsidRDefault="00F90BDC">
      <w:r xmlns:w="http://schemas.openxmlformats.org/wordprocessingml/2006/main">
        <w:t xml:space="preserve">2. הכרת האב: החשיבות של הכרת אלוהים</w:t>
      </w:r>
    </w:p>
    <w:p w14:paraId="252C513C" w14:textId="77777777" w:rsidR="00F90BDC" w:rsidRDefault="00F90BDC"/>
    <w:p w14:paraId="3035423D" w14:textId="77777777" w:rsidR="00F90BDC" w:rsidRDefault="00F90BDC">
      <w:r xmlns:w="http://schemas.openxmlformats.org/wordprocessingml/2006/main">
        <w:t xml:space="preserve">1. פיליפאים ב' 9-10 - "לכן אלוהים רומם אותו מאוד ונתן לו את השם שלמעלה מכל שם, כדי שבשמו של ישוע תכרע כל ברך בשמים ובארץ ותת הארץ. ”</w:t>
      </w:r>
    </w:p>
    <w:p w14:paraId="063AF707" w14:textId="77777777" w:rsidR="00F90BDC" w:rsidRDefault="00F90BDC"/>
    <w:p w14:paraId="1F238B5B" w14:textId="77777777" w:rsidR="00F90BDC" w:rsidRDefault="00F90BDC">
      <w:r xmlns:w="http://schemas.openxmlformats.org/wordprocessingml/2006/main">
        <w:t xml:space="preserve">2. האפסיים א' 3-6 - "ברוך אלוהים ואביו של אדוננו ישוע המשיח, אשר ברך אותנו במשיח בכל ברכה רוחנית בשמים, כפי שבחר בנו בו לפני יסוד העולם. , שנהיה קדושים ותמים לפניו. באהבה הוא גזר אותנו מראש לאימוץ כבנים באמצעות ישוע המשיח, לפי תכלית רצונו, לשבח חסדו המפואר, שבו ברך אותנו באהובה".</w:t>
      </w:r>
    </w:p>
    <w:p w14:paraId="31A5E44C" w14:textId="77777777" w:rsidR="00F90BDC" w:rsidRDefault="00F90BDC"/>
    <w:p w14:paraId="443400F7" w14:textId="77777777" w:rsidR="00F90BDC" w:rsidRDefault="00F90BDC">
      <w:r xmlns:w="http://schemas.openxmlformats.org/wordprocessingml/2006/main">
        <w:t xml:space="preserve">ג'ון 15:22 אילו לא באתי ודיברתי אליהם, לא היה להם חטא, אבל עכשיו אין להם מעטה לחטאם.</w:t>
      </w:r>
    </w:p>
    <w:p w14:paraId="1A15D6E7" w14:textId="77777777" w:rsidR="00F90BDC" w:rsidRDefault="00F90BDC"/>
    <w:p w14:paraId="52E22738" w14:textId="77777777" w:rsidR="00F90BDC" w:rsidRDefault="00F90BDC">
      <w:r xmlns:w="http://schemas.openxmlformats.org/wordprocessingml/2006/main">
        <w:t xml:space="preserve">החטא הוא בלתי נמנע, אבל ישוע מספק הזדמנות לסליחה.</w:t>
      </w:r>
    </w:p>
    <w:p w14:paraId="49077E3D" w14:textId="77777777" w:rsidR="00F90BDC" w:rsidRDefault="00F90BDC"/>
    <w:p w14:paraId="3F82BD68" w14:textId="77777777" w:rsidR="00F90BDC" w:rsidRDefault="00F90BDC">
      <w:r xmlns:w="http://schemas.openxmlformats.org/wordprocessingml/2006/main">
        <w:t xml:space="preserve">1: ישוע הוא גלימת הסליחה שלנו על חטאינו.</w:t>
      </w:r>
    </w:p>
    <w:p w14:paraId="15A9110E" w14:textId="77777777" w:rsidR="00F90BDC" w:rsidRDefault="00F90BDC"/>
    <w:p w14:paraId="12000A80" w14:textId="77777777" w:rsidR="00F90BDC" w:rsidRDefault="00F90BDC">
      <w:r xmlns:w="http://schemas.openxmlformats.org/wordprocessingml/2006/main">
        <w:t xml:space="preserve">2: אין לנו תירוץ לחטאים שלנו, אבל ישוע מציע לנו מוצא.</w:t>
      </w:r>
    </w:p>
    <w:p w14:paraId="269F7DC2" w14:textId="77777777" w:rsidR="00F90BDC" w:rsidRDefault="00F90BDC"/>
    <w:p w14:paraId="4FA84A3A" w14:textId="77777777" w:rsidR="00F90BDC" w:rsidRDefault="00F90BDC">
      <w:r xmlns:w="http://schemas.openxmlformats.org/wordprocessingml/2006/main">
        <w:t xml:space="preserve">1: הרומים 3:23-24 - כי כולם חטאו ואיבדו את כבודו של אלוהים, והם מוצדקים בחינם בחסדו באמצעות הגאולה שבאה על ידי המשיח ישוע.</w:t>
      </w:r>
    </w:p>
    <w:p w14:paraId="0634693E" w14:textId="77777777" w:rsidR="00F90BDC" w:rsidRDefault="00F90BDC"/>
    <w:p w14:paraId="23B61EA8" w14:textId="77777777" w:rsidR="00F90BDC" w:rsidRDefault="00F90BDC">
      <w:r xmlns:w="http://schemas.openxmlformats.org/wordprocessingml/2006/main">
        <w:t xml:space="preserve">2:1 יוחנן א' 9 - אם נתוודה על חטאינו, הוא נאמן וצודק ויסלח לנו על חטאינו ויטהר אותנו מכל עוולה.</w:t>
      </w:r>
    </w:p>
    <w:p w14:paraId="1CC2D02D" w14:textId="77777777" w:rsidR="00F90BDC" w:rsidRDefault="00F90BDC"/>
    <w:p w14:paraId="78B90A36" w14:textId="77777777" w:rsidR="00F90BDC" w:rsidRDefault="00F90BDC">
      <w:r xmlns:w="http://schemas.openxmlformats.org/wordprocessingml/2006/main">
        <w:t xml:space="preserve">יוחנן 15:23 מי ששונא אותי שונא גם את אבי.</w:t>
      </w:r>
    </w:p>
    <w:p w14:paraId="6DC9BED6" w14:textId="77777777" w:rsidR="00F90BDC" w:rsidRDefault="00F90BDC"/>
    <w:p w14:paraId="6FAB1671" w14:textId="77777777" w:rsidR="00F90BDC" w:rsidRDefault="00F90BDC">
      <w:r xmlns:w="http://schemas.openxmlformats.org/wordprocessingml/2006/main">
        <w:t xml:space="preserve">הקטע מגלה שאלו השונאים את ישוע שונאים גם את אלוהים האב.</w:t>
      </w:r>
    </w:p>
    <w:p w14:paraId="1188F340" w14:textId="77777777" w:rsidR="00F90BDC" w:rsidRDefault="00F90BDC"/>
    <w:p w14:paraId="4DE89E03" w14:textId="77777777" w:rsidR="00F90BDC" w:rsidRDefault="00F90BDC">
      <w:r xmlns:w="http://schemas.openxmlformats.org/wordprocessingml/2006/main">
        <w:t xml:space="preserve">1: אהבתו של אלוהים היא ללא תנאי - למרות שנאתנו אליו, אלוהים ממשיך לאהוב אותנו.</w:t>
      </w:r>
    </w:p>
    <w:p w14:paraId="7002C908" w14:textId="77777777" w:rsidR="00F90BDC" w:rsidRDefault="00F90BDC"/>
    <w:p w14:paraId="35E71FFC" w14:textId="77777777" w:rsidR="00F90BDC" w:rsidRDefault="00F90BDC">
      <w:r xmlns:w="http://schemas.openxmlformats.org/wordprocessingml/2006/main">
        <w:t xml:space="preserve">2: שנאת ישו היא שנאת אלוהים - עלינו להיזהר מהיחס שלנו לישוע כי היחס שלנו אליו משקף את היחס שלנו לאלוהים.</w:t>
      </w:r>
    </w:p>
    <w:p w14:paraId="7EC2C58F" w14:textId="77777777" w:rsidR="00F90BDC" w:rsidRDefault="00F90BDC"/>
    <w:p w14:paraId="1121F5F0" w14:textId="77777777" w:rsidR="00F90BDC" w:rsidRDefault="00F90BDC">
      <w:r xmlns:w="http://schemas.openxmlformats.org/wordprocessingml/2006/main">
        <w:t xml:space="preserve">1: הרומאים 5:8 - אבל אלוהים מפגין את אהבתו אלינו בכך: בעודנו חוטאים, המשיח מת עבורנו.</w:t>
      </w:r>
    </w:p>
    <w:p w14:paraId="5EE4BCBF" w14:textId="77777777" w:rsidR="00F90BDC" w:rsidRDefault="00F90BDC"/>
    <w:p w14:paraId="0829CCF2" w14:textId="77777777" w:rsidR="00F90BDC" w:rsidRDefault="00F90BDC">
      <w:r xmlns:w="http://schemas.openxmlformats.org/wordprocessingml/2006/main">
        <w:t xml:space="preserve">2:1 יוחנן 4:20 - מי שטוען שהוא אוהב את אלוהים אך שונא אח או אחות הוא שקרן. כי מי שאינו אוהב את אחיו ואחותו, אשר ראו, אינו יכול לאהוב את אלוהים, אשר לא ראו.</w:t>
      </w:r>
    </w:p>
    <w:p w14:paraId="46A8266C" w14:textId="77777777" w:rsidR="00F90BDC" w:rsidRDefault="00F90BDC"/>
    <w:p w14:paraId="3BD6D427" w14:textId="77777777" w:rsidR="00F90BDC" w:rsidRDefault="00F90BDC">
      <w:r xmlns:w="http://schemas.openxmlformats.org/wordprocessingml/2006/main">
        <w:t xml:space="preserve">ג'ון 15:24 אם לא עשיתי בתוכם את המעשים אשר איש אחר לא עשה, לא היה להם חטא, אך כעת ראו ושנאו אותי ואת אבי.</w:t>
      </w:r>
    </w:p>
    <w:p w14:paraId="3B95AA9E" w14:textId="77777777" w:rsidR="00F90BDC" w:rsidRDefault="00F90BDC"/>
    <w:p w14:paraId="77BF500E" w14:textId="77777777" w:rsidR="00F90BDC" w:rsidRDefault="00F90BDC">
      <w:r xmlns:w="http://schemas.openxmlformats.org/wordprocessingml/2006/main">
        <w:t xml:space="preserve">קטע זה מדבר על יצירותיו של ישוע שהיו כה יוצאות דופן עד שאנשים בחרו לדחות אותו ואת אביו למרות שראו אותם.</w:t>
      </w:r>
    </w:p>
    <w:p w14:paraId="016F0F11" w14:textId="77777777" w:rsidR="00F90BDC" w:rsidRDefault="00F90BDC"/>
    <w:p w14:paraId="1CA1BAE5" w14:textId="77777777" w:rsidR="00F90BDC" w:rsidRDefault="00F90BDC">
      <w:r xmlns:w="http://schemas.openxmlformats.org/wordprocessingml/2006/main">
        <w:t xml:space="preserve">1: ישוע היה ייחודי ועשה פעולות שאף אדם אחר לא עשה. למרות שאנשים ראו את העבודות הללו, הם בחרו לדחות אותו ואת אביו.</w:t>
      </w:r>
    </w:p>
    <w:p w14:paraId="038BB41F" w14:textId="77777777" w:rsidR="00F90BDC" w:rsidRDefault="00F90BDC"/>
    <w:p w14:paraId="2189A87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ישוע היה אדם בעל פעולות יוצאות דופן. למרות שראו את היצירות הללו, אנשים בחרו לשנוא אותו ואת אביו.</w:t>
      </w:r>
    </w:p>
    <w:p w14:paraId="3910E351" w14:textId="77777777" w:rsidR="00F90BDC" w:rsidRDefault="00F90BDC"/>
    <w:p w14:paraId="57ED62D8" w14:textId="77777777" w:rsidR="00F90BDC" w:rsidRDefault="00F90BDC">
      <w:r xmlns:w="http://schemas.openxmlformats.org/wordprocessingml/2006/main">
        <w:t xml:space="preserve">א: ישעיהו 53:3 הוא מבוזה ונדחה מבני אדם; איש עצבות ומכיר יגון: והסתירנו פנינו מפניו; הוא היה בוז, ולא הערכנו אותו.</w:t>
      </w:r>
    </w:p>
    <w:p w14:paraId="48F5D47B" w14:textId="77777777" w:rsidR="00F90BDC" w:rsidRDefault="00F90BDC"/>
    <w:p w14:paraId="19E54EA0" w14:textId="77777777" w:rsidR="00F90BDC" w:rsidRDefault="00F90BDC">
      <w:r xmlns:w="http://schemas.openxmlformats.org/wordprocessingml/2006/main">
        <w:t xml:space="preserve">ב': מתי י"ג:54-58 ובבואו לארצו, לימד אותם בבית הכנסת שלהם, עד שהם נדהמו ואמרו, מאיפה יש לאיש הזה את החכמה הזאת ואת המעשים האלה? האם זה לא בנו של הנגר? לאמא שלו קוראים מרי? ואחיו יעקב וחוזה ושמעון ויהודה? ואחיותיו, האם לא כולן איתנו? מאיפה יש לאיש הזה את כל הדברים האלה? והם נעלבו בו. אבל ישוע אמר להם: נביא אינו חסר כבוד אלא בארצו ובביתו.</w:t>
      </w:r>
    </w:p>
    <w:p w14:paraId="0D05FEBC" w14:textId="77777777" w:rsidR="00F90BDC" w:rsidRDefault="00F90BDC"/>
    <w:p w14:paraId="3A0A2506" w14:textId="77777777" w:rsidR="00F90BDC" w:rsidRDefault="00F90BDC">
      <w:r xmlns:w="http://schemas.openxmlformats.org/wordprocessingml/2006/main">
        <w:t xml:space="preserve">יוחנן 15:25 אבל זה קרה למען יתקיים המילה הכתובה בתורתם: הם שנאו אותי בלי סיבה.</w:t>
      </w:r>
    </w:p>
    <w:p w14:paraId="323B2FE5" w14:textId="77777777" w:rsidR="00F90BDC" w:rsidRDefault="00F90BDC"/>
    <w:p w14:paraId="23A9406E" w14:textId="77777777" w:rsidR="00F90BDC" w:rsidRDefault="00F90BDC">
      <w:r xmlns:w="http://schemas.openxmlformats.org/wordprocessingml/2006/main">
        <w:t xml:space="preserve">קטע זה מגלה שאויביו של ישוע שנאו אותו גם כאשר הוא לא עשה דבר רע, והגשים נבואה הכתובה בחוק שלהם.</w:t>
      </w:r>
    </w:p>
    <w:p w14:paraId="2F198671" w14:textId="77777777" w:rsidR="00F90BDC" w:rsidRDefault="00F90BDC"/>
    <w:p w14:paraId="014765A9" w14:textId="77777777" w:rsidR="00F90BDC" w:rsidRDefault="00F90BDC">
      <w:r xmlns:w="http://schemas.openxmlformats.org/wordprocessingml/2006/main">
        <w:t xml:space="preserve">1. התוכנית של אלוהים היא מושלמת ושום דבר לא יכול לעצור אותה</w:t>
      </w:r>
    </w:p>
    <w:p w14:paraId="2B13B83F" w14:textId="77777777" w:rsidR="00F90BDC" w:rsidRDefault="00F90BDC"/>
    <w:p w14:paraId="2E90170A" w14:textId="77777777" w:rsidR="00F90BDC" w:rsidRDefault="00F90BDC">
      <w:r xmlns:w="http://schemas.openxmlformats.org/wordprocessingml/2006/main">
        <w:t xml:space="preserve">2. חוסר ההגינות שבשנאה</w:t>
      </w:r>
    </w:p>
    <w:p w14:paraId="68D0AAEB" w14:textId="77777777" w:rsidR="00F90BDC" w:rsidRDefault="00F90BDC"/>
    <w:p w14:paraId="2839D81F" w14:textId="77777777" w:rsidR="00F90BDC" w:rsidRDefault="00F90BDC">
      <w:r xmlns:w="http://schemas.openxmlformats.org/wordprocessingml/2006/main">
        <w:t xml:space="preserve">1. ישעיהו 53:3 - הוא היה נבזה ונדחה על ידי האנושות, איש של סבל, ומכיר את הכאב.</w:t>
      </w:r>
    </w:p>
    <w:p w14:paraId="4E24D7DB" w14:textId="77777777" w:rsidR="00F90BDC" w:rsidRDefault="00F90BDC"/>
    <w:p w14:paraId="7679C80B" w14:textId="77777777" w:rsidR="00F90BDC" w:rsidRDefault="00F90BDC">
      <w:r xmlns:w="http://schemas.openxmlformats.org/wordprocessingml/2006/main">
        <w:t xml:space="preserve">2. פטרוס א' 2:23 - כאשר הטיחו בו את עלבונותיהם, הוא לא נקם; כשהוא סבל, הוא לא איים. במקום זאת, הוא הפקיד את עצמו בידי השופט בצדק.</w:t>
      </w:r>
    </w:p>
    <w:p w14:paraId="38FC45E2" w14:textId="77777777" w:rsidR="00F90BDC" w:rsidRDefault="00F90BDC"/>
    <w:p w14:paraId="4111BA8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יוחנן ט"ו:26 אך כאשר יבוא המנחם אשר אשלח אליכם מן האב, רוח האמת אשר יוצאת מן האב, הוא יעיד עלי.</w:t>
      </w:r>
    </w:p>
    <w:p w14:paraId="602EB00D" w14:textId="77777777" w:rsidR="00F90BDC" w:rsidRDefault="00F90BDC"/>
    <w:p w14:paraId="7A24D416" w14:textId="77777777" w:rsidR="00F90BDC" w:rsidRDefault="00F90BDC">
      <w:r xmlns:w="http://schemas.openxmlformats.org/wordprocessingml/2006/main">
        <w:t xml:space="preserve">המנחם, שנשלח מהאב, יעיד על ישוע.</w:t>
      </w:r>
    </w:p>
    <w:p w14:paraId="71E94960" w14:textId="77777777" w:rsidR="00F90BDC" w:rsidRDefault="00F90BDC"/>
    <w:p w14:paraId="1DB0CB9B" w14:textId="77777777" w:rsidR="00F90BDC" w:rsidRDefault="00F90BDC">
      <w:r xmlns:w="http://schemas.openxmlformats.org/wordprocessingml/2006/main">
        <w:t xml:space="preserve">1. כוחה של רוח הקודש: מדריך לעדות ישוע</w:t>
      </w:r>
    </w:p>
    <w:p w14:paraId="227FCA29" w14:textId="77777777" w:rsidR="00F90BDC" w:rsidRDefault="00F90BDC"/>
    <w:p w14:paraId="1B7B3A00" w14:textId="77777777" w:rsidR="00F90BDC" w:rsidRDefault="00F90BDC">
      <w:r xmlns:w="http://schemas.openxmlformats.org/wordprocessingml/2006/main">
        <w:t xml:space="preserve">2. הבטחת רוח הקודש: קבלת המנחם</w:t>
      </w:r>
    </w:p>
    <w:p w14:paraId="616CC0D4" w14:textId="77777777" w:rsidR="00F90BDC" w:rsidRDefault="00F90BDC"/>
    <w:p w14:paraId="242E7303" w14:textId="77777777" w:rsidR="00F90BDC" w:rsidRDefault="00F90BDC">
      <w:r xmlns:w="http://schemas.openxmlformats.org/wordprocessingml/2006/main">
        <w:t xml:space="preserve">1. הרומים 8:15-17 - כי לא קיבלת רוח שעושה אותך שוב עבד ליראה, אלא קיבלת את רוח הבן. ועל ידו אנו בוכים "אבא אבא". הרוח עצמה מעידה ברוחנו שאנו ילדיו של אלוהים.</w:t>
      </w:r>
    </w:p>
    <w:p w14:paraId="24FF0672" w14:textId="77777777" w:rsidR="00F90BDC" w:rsidRDefault="00F90BDC"/>
    <w:p w14:paraId="66A6FA69" w14:textId="77777777" w:rsidR="00F90BDC" w:rsidRDefault="00F90BDC">
      <w:r xmlns:w="http://schemas.openxmlformats.org/wordprocessingml/2006/main">
        <w:t xml:space="preserve">2. מעשי השליחים 2:1-4 - כשהגיע יום חג השבועות, כולם היו ביחד במקום אחד. לפתע נשמע משמיים קול כמו נשיבה של רוח עזה ומילא את כל הבית שבו ישבו. הם ראו מה שנראה כשלונות של אש שנפרדו ונחתו על כל אחד מהם. כולם התמלאו ברוח הקודש והחלו לדבר בלשונות אחרות כפי שהרוח אפשרה להם.</w:t>
      </w:r>
    </w:p>
    <w:p w14:paraId="2EE1746C" w14:textId="77777777" w:rsidR="00F90BDC" w:rsidRDefault="00F90BDC"/>
    <w:p w14:paraId="1A3C2AC1" w14:textId="77777777" w:rsidR="00F90BDC" w:rsidRDefault="00F90BDC">
      <w:r xmlns:w="http://schemas.openxmlformats.org/wordprocessingml/2006/main">
        <w:t xml:space="preserve">ג'ון 15:27 וגם אתם תעידו כי הייתם איתי מלכתחילה.</w:t>
      </w:r>
    </w:p>
    <w:p w14:paraId="1140E796" w14:textId="77777777" w:rsidR="00F90BDC" w:rsidRDefault="00F90BDC"/>
    <w:p w14:paraId="0201252F" w14:textId="77777777" w:rsidR="00F90BDC" w:rsidRDefault="00F90BDC">
      <w:r xmlns:w="http://schemas.openxmlformats.org/wordprocessingml/2006/main">
        <w:t xml:space="preserve">קטע זה מתאר את ציוויו של ישוע לתלמידיו להיות עדים לתורתו ולמעשיו, כפי שהיו עמו מלכתחילה.</w:t>
      </w:r>
    </w:p>
    <w:p w14:paraId="00FC3EB1" w14:textId="77777777" w:rsidR="00F90BDC" w:rsidRDefault="00F90BDC"/>
    <w:p w14:paraId="67FDABC5" w14:textId="77777777" w:rsidR="00F90BDC" w:rsidRDefault="00F90BDC">
      <w:r xmlns:w="http://schemas.openxmlformats.org/wordprocessingml/2006/main">
        <w:t xml:space="preserve">1. מתן עדות: לחיות חיים של עדות</w:t>
      </w:r>
    </w:p>
    <w:p w14:paraId="09B3A07F" w14:textId="77777777" w:rsidR="00F90BDC" w:rsidRDefault="00F90BDC"/>
    <w:p w14:paraId="4B20D924" w14:textId="77777777" w:rsidR="00F90BDC" w:rsidRDefault="00F90BDC">
      <w:r xmlns:w="http://schemas.openxmlformats.org/wordprocessingml/2006/main">
        <w:t xml:space="preserve">2. קריאת התלמידות: מענה לקריאתו של ישוע</w:t>
      </w:r>
    </w:p>
    <w:p w14:paraId="46370BFA" w14:textId="77777777" w:rsidR="00F90BDC" w:rsidRDefault="00F90BDC"/>
    <w:p w14:paraId="48D33D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מעשי השליחים א, ח – "אך תקבלו כוח כאשר רוח הקודש תבוא עליכם, והייתם לי עדי בירושלים ובכל יהודה ושומרון ועד קצה הארץ".</w:t>
      </w:r>
    </w:p>
    <w:p w14:paraId="6AF4D6F9" w14:textId="77777777" w:rsidR="00F90BDC" w:rsidRDefault="00F90BDC"/>
    <w:p w14:paraId="4DE801B2" w14:textId="77777777" w:rsidR="00F90BDC" w:rsidRDefault="00F90BDC">
      <w:r xmlns:w="http://schemas.openxmlformats.org/wordprocessingml/2006/main">
        <w:t xml:space="preserve">2. פטרוס א' 3:15 - "אבל בליבכם כבדו את המשיח ה' כקדוש, והיו מוכנים תמיד להגן בפני כל מי שמבקש מכם סיבה לתקווה שבכם, אך עשו זאת בעדינות ובכבוד. ."</w:t>
      </w:r>
    </w:p>
    <w:p w14:paraId="5895F197" w14:textId="77777777" w:rsidR="00F90BDC" w:rsidRDefault="00F90BDC"/>
    <w:p w14:paraId="6873A388" w14:textId="77777777" w:rsidR="00F90BDC" w:rsidRDefault="00F90BDC">
      <w:r xmlns:w="http://schemas.openxmlformats.org/wordprocessingml/2006/main">
        <w:t xml:space="preserve">יוחנן 16 דן בהוראתו הנוספת של ישוע על עבודתה של רוח הקודש, בתחזיתו על מותו ותחייתו ובהבטחתו להתגבר על העולם.</w:t>
      </w:r>
    </w:p>
    <w:p w14:paraId="37557E16" w14:textId="77777777" w:rsidR="00F90BDC" w:rsidRDefault="00F90BDC"/>
    <w:p w14:paraId="65D2D820" w14:textId="77777777" w:rsidR="00F90BDC" w:rsidRDefault="00F90BDC">
      <w:r xmlns:w="http://schemas.openxmlformats.org/wordprocessingml/2006/main">
        <w:t xml:space="preserve">פסקה 1: הפרק מתחיל עם ישוע המזהיר את תלמידיו מפני הרדיפות הקרובות. הוא אומר להם את הדברים האלה כדי שהם לא יפלו כשיגיע הזמן הם יכבו בתי כנסת אכן מגיע הזמן שמישהו יהרוג אתה תחשוב שהם מציעים שירות לאלוהים. הוא מסביר שהוא אמר להם את זה כדי שבבוא זמנם הם יזכרו מפני מה הוא הזהיר אותם. הוא לא אמר להם את זה מההתחלה כי היה איתם אבל עכשיו הולך מי ששלח אותו אבל אף אחד לא שואל לאן אתה הולך? כי אמר הדברים האלה מילאו צער אז מרגיע אומר שטוב שהוא הולך אלא אם כן יסתלק עו"ד אל תבוא אם לך שלח אותו (יוחנן טז:1-7).</w:t>
      </w:r>
    </w:p>
    <w:p w14:paraId="64BA1E10" w14:textId="77777777" w:rsidR="00F90BDC" w:rsidRDefault="00F90BDC"/>
    <w:p w14:paraId="53202EDE" w14:textId="77777777" w:rsidR="00F90BDC" w:rsidRDefault="00F90BDC">
      <w:r xmlns:w="http://schemas.openxmlformats.org/wordprocessingml/2006/main">
        <w:t xml:space="preserve">פסקה 2: כאשר הרוח תבוא האמת תדריך אל כל האמת אל תדבר בסמכותו כל אשר שומע מדבר תגיד מה שעוד בא להאדיר על ידי נטילת ממה שלי להכריע כי כל מה שיש לאבא שייך ולכן כל מה שלי שייך, ולכן אמרו של אבא נוטל ממנו. לאחר מכן, ישוע משתמש בשפה פיגורטיבית ואומר 'עוד מעט אינך רואה אותי יותר ואז לאחר זמן קצר ראה אותי'. חלק מהתלמידים לא הבינו את זה שמוביל ישוע להסביר צער הופך שמחה כמו אישה יולדת ברגע שנולד ילד שוכח ייסורים כי שמחה ילד שנולד לעולם כך גם התלמידים מתאבלים אבל רואים שוב לשמוח אף אחד לא לוקח את השמחה (יוחנן 16:8-22).</w:t>
      </w:r>
    </w:p>
    <w:p w14:paraId="14B2D970" w14:textId="77777777" w:rsidR="00F90BDC" w:rsidRDefault="00F90BDC"/>
    <w:p w14:paraId="2C4C488C" w14:textId="77777777" w:rsidR="00F90BDC" w:rsidRDefault="00F90BDC">
      <w:r xmlns:w="http://schemas.openxmlformats.org/wordprocessingml/2006/main">
        <w:t xml:space="preserve">פסקה שלישית: ואז הוא אומר להם שבאותו היום הם כבר לא ישאלו אותו שום דבר ומבטיח 'באמת אני אומר לכם אבי תן כל אשר יבקש שם.' עד עכשיו לא שאלתי כלום שם שאל קבל שמחה שלמה אם כי השתמשתי בשפה פיגורטיבית הזמן מגיע לומר בפשטות על יום האב שאל שם להבטיח האם אהבה אישית הראה עולם אהוב אבא אהוב עולם אבא אוהב עוד לפני היסוד העולם גם אומר לתלמידים צרות שלום לבבי להתגבר על סוף העולם פרק </w:t>
      </w:r>
      <w:r xmlns:w="http://schemas.openxmlformats.org/wordprocessingml/2006/main">
        <w:lastRenderedPageBreak xmlns:w="http://schemas.openxmlformats.org/wordprocessingml/2006/main"/>
      </w:r>
      <w:r xmlns:w="http://schemas.openxmlformats.org/wordprocessingml/2006/main">
        <w:t xml:space="preserve">מתן ביטחון עומד בפני מצוקות ניסיונות צפויות (יוחנן טז:23-33).</w:t>
      </w:r>
    </w:p>
    <w:p w14:paraId="0587F8CE" w14:textId="77777777" w:rsidR="00F90BDC" w:rsidRDefault="00F90BDC"/>
    <w:p w14:paraId="4C60B76C" w14:textId="77777777" w:rsidR="00F90BDC" w:rsidRDefault="00F90BDC"/>
    <w:p w14:paraId="35699A1A" w14:textId="77777777" w:rsidR="00F90BDC" w:rsidRDefault="00F90BDC">
      <w:r xmlns:w="http://schemas.openxmlformats.org/wordprocessingml/2006/main">
        <w:t xml:space="preserve">ג'ון 16:1 את הדברים האלה דברתי אליכם למען לא תיפגעו.</w:t>
      </w:r>
    </w:p>
    <w:p w14:paraId="2F49B88E" w14:textId="77777777" w:rsidR="00F90BDC" w:rsidRDefault="00F90BDC"/>
    <w:p w14:paraId="3A39E2A6" w14:textId="77777777" w:rsidR="00F90BDC" w:rsidRDefault="00F90BDC">
      <w:r xmlns:w="http://schemas.openxmlformats.org/wordprocessingml/2006/main">
        <w:t xml:space="preserve">קטע זה מעודד את המאמינים לא לתת לעצמם להתייאש, ללא קשר לנסיבות.</w:t>
      </w:r>
    </w:p>
    <w:p w14:paraId="59B8C395" w14:textId="77777777" w:rsidR="00F90BDC" w:rsidRDefault="00F90BDC"/>
    <w:p w14:paraId="20341DB2" w14:textId="77777777" w:rsidR="00F90BDC" w:rsidRDefault="00F90BDC">
      <w:r xmlns:w="http://schemas.openxmlformats.org/wordprocessingml/2006/main">
        <w:t xml:space="preserve">1: "התגברות על עבירות - איך לשמור על אמונתך חזקה מול מצוקה"</w:t>
      </w:r>
    </w:p>
    <w:p w14:paraId="0A640517" w14:textId="77777777" w:rsidR="00F90BDC" w:rsidRDefault="00F90BDC"/>
    <w:p w14:paraId="3A240B83" w14:textId="77777777" w:rsidR="00F90BDC" w:rsidRDefault="00F90BDC">
      <w:r xmlns:w="http://schemas.openxmlformats.org/wordprocessingml/2006/main">
        <w:t xml:space="preserve">2: "אל תיעלב - שמור על החוסן הרוחני שלך"</w:t>
      </w:r>
    </w:p>
    <w:p w14:paraId="13DA775C" w14:textId="77777777" w:rsidR="00F90BDC" w:rsidRDefault="00F90BDC"/>
    <w:p w14:paraId="3F21C4EF" w14:textId="77777777" w:rsidR="00F90BDC" w:rsidRDefault="00F90BDC">
      <w:r xmlns:w="http://schemas.openxmlformats.org/wordprocessingml/2006/main">
        <w:t xml:space="preserve">א': הרומים יב:19 - אל תנקמו, ידידי היקרים, אלא השאירו מקום לזעמו של אלוהים, כי כתוב: "שלי לי לנקום; אחזיר", אמר ה'.</w:t>
      </w:r>
    </w:p>
    <w:p w14:paraId="0D8CEDBA" w14:textId="77777777" w:rsidR="00F90BDC" w:rsidRDefault="00F90BDC"/>
    <w:p w14:paraId="7288B76F" w14:textId="77777777" w:rsidR="00F90BDC" w:rsidRDefault="00F90BDC">
      <w:r xmlns:w="http://schemas.openxmlformats.org/wordprocessingml/2006/main">
        <w:t xml:space="preserve">2:1 פטרוס 5:7 - השלך עליו את כל חרדתך כי הוא דואג לך.</w:t>
      </w:r>
    </w:p>
    <w:p w14:paraId="01F20661" w14:textId="77777777" w:rsidR="00F90BDC" w:rsidRDefault="00F90BDC"/>
    <w:p w14:paraId="3CEB5DD4" w14:textId="77777777" w:rsidR="00F90BDC" w:rsidRDefault="00F90BDC">
      <w:r xmlns:w="http://schemas.openxmlformats.org/wordprocessingml/2006/main">
        <w:t xml:space="preserve">יוחנן 16:2 יוציאו אתכם מבתי הכנסת, כן, הגיע הזמן שכל ההורג אתכם יחשוב שהוא עושה עבודת אלוהים.</w:t>
      </w:r>
    </w:p>
    <w:p w14:paraId="2C7B5666" w14:textId="77777777" w:rsidR="00F90BDC" w:rsidRDefault="00F90BDC"/>
    <w:p w14:paraId="12AE635F" w14:textId="77777777" w:rsidR="00F90BDC" w:rsidRDefault="00F90BDC">
      <w:r xmlns:w="http://schemas.openxmlformats.org/wordprocessingml/2006/main">
        <w:t xml:space="preserve">קטע זה מדגיש את הסכנה והרדיפה שעומדים בפני חסידיו של ישוע, ומזהיר אותם שמי שהורג אותם יחשוב שהם עושים את עבודתו של אלוהים.</w:t>
      </w:r>
    </w:p>
    <w:p w14:paraId="4726DE98" w14:textId="77777777" w:rsidR="00F90BDC" w:rsidRDefault="00F90BDC"/>
    <w:p w14:paraId="39365811" w14:textId="77777777" w:rsidR="00F90BDC" w:rsidRDefault="00F90BDC">
      <w:r xmlns:w="http://schemas.openxmlformats.org/wordprocessingml/2006/main">
        <w:t xml:space="preserve">1: הרדיפה בה אנו מתמודדים: כיצד להגיב באמונה ובאומץ</w:t>
      </w:r>
    </w:p>
    <w:p w14:paraId="74DD5EC3" w14:textId="77777777" w:rsidR="00F90BDC" w:rsidRDefault="00F90BDC"/>
    <w:p w14:paraId="6B894FD4" w14:textId="77777777" w:rsidR="00F90BDC" w:rsidRDefault="00F90BDC">
      <w:r xmlns:w="http://schemas.openxmlformats.org/wordprocessingml/2006/main">
        <w:t xml:space="preserve">2: עמידה איתנה מול התנגדות: ללמוד מהדוגמה של ישוע</w:t>
      </w:r>
    </w:p>
    <w:p w14:paraId="0DC874ED" w14:textId="77777777" w:rsidR="00F90BDC" w:rsidRDefault="00F90BDC"/>
    <w:p w14:paraId="5E3A53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א': דניאל ג' 17-18 - "אם כן, יכול אלוהינו אשר אנו משרתים להצילנו מכבשן האש הבוער, ויצילנו מידך מלך. אך אם לאו, נודע לך מלך, כי לא נעבוד את אלוהיך ולא נעבוד לצלם הזהב אשר הקמת."</w:t>
      </w:r>
    </w:p>
    <w:p w14:paraId="7EACF585" w14:textId="77777777" w:rsidR="00F90BDC" w:rsidRDefault="00F90BDC"/>
    <w:p w14:paraId="4C53F5AA" w14:textId="77777777" w:rsidR="00F90BDC" w:rsidRDefault="00F90BDC">
      <w:r xmlns:w="http://schemas.openxmlformats.org/wordprocessingml/2006/main">
        <w:t xml:space="preserve">2: מעשי השליחים 5:29 - "ואז ענו פטרוס ושאר השליחים ואמרו: עלינו לציית לאלוהים יותר מאשר לבני אדם."</w:t>
      </w:r>
    </w:p>
    <w:p w14:paraId="4C044875" w14:textId="77777777" w:rsidR="00F90BDC" w:rsidRDefault="00F90BDC"/>
    <w:p w14:paraId="5B5C9834" w14:textId="77777777" w:rsidR="00F90BDC" w:rsidRDefault="00F90BDC">
      <w:r xmlns:w="http://schemas.openxmlformats.org/wordprocessingml/2006/main">
        <w:t xml:space="preserve">יוחנן 16:3 ואת הדברים האלה יעשו לכם, כי לא הכירו את האב ולא אותי.</w:t>
      </w:r>
    </w:p>
    <w:p w14:paraId="0A47EBB8" w14:textId="77777777" w:rsidR="00F90BDC" w:rsidRDefault="00F90BDC"/>
    <w:p w14:paraId="042AA9BF" w14:textId="77777777" w:rsidR="00F90BDC" w:rsidRDefault="00F90BDC">
      <w:r xmlns:w="http://schemas.openxmlformats.org/wordprocessingml/2006/main">
        <w:t xml:space="preserve">קו חדש ישוע מזהיר את תלמידיו שהם יירדפו בגלל אמונתם בו ובאב.</w:t>
      </w:r>
    </w:p>
    <w:p w14:paraId="73BEA4D4" w14:textId="77777777" w:rsidR="00F90BDC" w:rsidRDefault="00F90BDC"/>
    <w:p w14:paraId="73C64BCE" w14:textId="77777777" w:rsidR="00F90BDC" w:rsidRDefault="00F90BDC">
      <w:r xmlns:w="http://schemas.openxmlformats.org/wordprocessingml/2006/main">
        <w:t xml:space="preserve">1. רדיפת המאמינים: עמידה איתנה מול מצוקה</w:t>
      </w:r>
    </w:p>
    <w:p w14:paraId="1957022B" w14:textId="77777777" w:rsidR="00F90BDC" w:rsidRDefault="00F90BDC"/>
    <w:p w14:paraId="39FAE77D" w14:textId="77777777" w:rsidR="00F90BDC" w:rsidRDefault="00F90BDC">
      <w:r xmlns:w="http://schemas.openxmlformats.org/wordprocessingml/2006/main">
        <w:t xml:space="preserve">2. חוסן מול התנגדות: כוחו של אלוהים בסבל</w:t>
      </w:r>
    </w:p>
    <w:p w14:paraId="698F8544" w14:textId="77777777" w:rsidR="00F90BDC" w:rsidRDefault="00F90BDC"/>
    <w:p w14:paraId="41F88042" w14:textId="77777777" w:rsidR="00F90BDC" w:rsidRDefault="00F90BDC">
      <w:r xmlns:w="http://schemas.openxmlformats.org/wordprocessingml/2006/main">
        <w:t xml:space="preserve">1. הרומים ח' 37-39 - "לא, בכל הדברים האלה אנחנו יותר מכובשים בזכותו שאהב אותנו. כי אני משוכנע שלא מוות ולא חיים, לא מלאכים ולא שדים, לא ההווה ולא העתיד, ולא כל כוחות, לא גובה ולא עומק, ולא שום דבר אחר בכל הבריאה, לא יוכלו להפריד בינינו לבין אהבת אלוהים הוא במשיח ישוע אדוננו."</w:t>
      </w:r>
    </w:p>
    <w:p w14:paraId="755D35CC" w14:textId="77777777" w:rsidR="00F90BDC" w:rsidRDefault="00F90BDC"/>
    <w:p w14:paraId="13E5BA70" w14:textId="77777777" w:rsidR="00F90BDC" w:rsidRDefault="00F90BDC">
      <w:r xmlns:w="http://schemas.openxmlformats.org/wordprocessingml/2006/main">
        <w:t xml:space="preserve">2. הפיליפאים 4:13 - "אני יכול לעשות את כל זה באמצעות הנותן לי כוח."</w:t>
      </w:r>
    </w:p>
    <w:p w14:paraId="6F2E20BE" w14:textId="77777777" w:rsidR="00F90BDC" w:rsidRDefault="00F90BDC"/>
    <w:p w14:paraId="57AB12DB" w14:textId="77777777" w:rsidR="00F90BDC" w:rsidRDefault="00F90BDC">
      <w:r xmlns:w="http://schemas.openxmlformats.org/wordprocessingml/2006/main">
        <w:t xml:space="preserve">ג'ון 16:4 אבל את הדברים האלה אמרתי לכם, כי בבוא העת, תזכרו כי סיפרתי לכם עליהם. ואת הדברים האלה לא אמרתי לכם בראשית כי הייתי עמכם.</w:t>
      </w:r>
    </w:p>
    <w:p w14:paraId="58FF42E2" w14:textId="77777777" w:rsidR="00F90BDC" w:rsidRDefault="00F90BDC"/>
    <w:p w14:paraId="53B5C472" w14:textId="77777777" w:rsidR="00F90BDC" w:rsidRDefault="00F90BDC">
      <w:r xmlns:w="http://schemas.openxmlformats.org/wordprocessingml/2006/main">
        <w:t xml:space="preserve">ישוע סיפר לתלמידים על מותו ותחייתו הקרובים אך לא סיפר להם בתחילת כהונתו כי הוא עדיין איתם.</w:t>
      </w:r>
    </w:p>
    <w:p w14:paraId="7F3E3C47" w14:textId="77777777" w:rsidR="00F90BDC" w:rsidRDefault="00F90BDC"/>
    <w:p w14:paraId="119B5B18" w14:textId="77777777" w:rsidR="00F90BDC" w:rsidRDefault="00F90BDC">
      <w:r xmlns:w="http://schemas.openxmlformats.org/wordprocessingml/2006/main">
        <w:t xml:space="preserve">1. לזכור את דברי ישוע: להסתכל לג'ון 16:4 לחיזוק והדרכה.</w:t>
      </w:r>
    </w:p>
    <w:p w14:paraId="10025F65" w14:textId="77777777" w:rsidR="00F90BDC" w:rsidRDefault="00F90BDC"/>
    <w:p w14:paraId="46125798" w14:textId="77777777" w:rsidR="00F90BDC" w:rsidRDefault="00F90BDC">
      <w:r xmlns:w="http://schemas.openxmlformats.org/wordprocessingml/2006/main">
        <w:t xml:space="preserve">2. כוחה של תחיית המתים: מציאת תקווה בהבטחתו של ישוע.</w:t>
      </w:r>
    </w:p>
    <w:p w14:paraId="48B73B02" w14:textId="77777777" w:rsidR="00F90BDC" w:rsidRDefault="00F90BDC"/>
    <w:p w14:paraId="385F9EEF" w14:textId="77777777" w:rsidR="00F90BDC" w:rsidRDefault="00F90BDC">
      <w:r xmlns:w="http://schemas.openxmlformats.org/wordprocessingml/2006/main">
        <w:t xml:space="preserve">1. לוקס כ"ד:6-8: הוא אינו כאן, אלא קם: זכרו כיצד דיבר אליכם כשהיה עוד בגליל.</w:t>
      </w:r>
    </w:p>
    <w:p w14:paraId="4760FD2F" w14:textId="77777777" w:rsidR="00F90BDC" w:rsidRDefault="00F90BDC"/>
    <w:p w14:paraId="6EDDBD0D" w14:textId="77777777" w:rsidR="00F90BDC" w:rsidRDefault="00F90BDC">
      <w:r xmlns:w="http://schemas.openxmlformats.org/wordprocessingml/2006/main">
        <w:t xml:space="preserve">2. ה-1 לקורינתיים ט"ו:20-22: אך כעת קם המשיח מן המתים והפך לבכורם של ישנים.</w:t>
      </w:r>
    </w:p>
    <w:p w14:paraId="4BAA98C7" w14:textId="77777777" w:rsidR="00F90BDC" w:rsidRDefault="00F90BDC"/>
    <w:p w14:paraId="6AB3EA46" w14:textId="77777777" w:rsidR="00F90BDC" w:rsidRDefault="00F90BDC">
      <w:r xmlns:w="http://schemas.openxmlformats.org/wordprocessingml/2006/main">
        <w:t xml:space="preserve">John 16:5 אבל עכשיו אני הולך אל מי ששלח אותי; ואיש מכם לא שואל אותי לאן אתה הולך?</w:t>
      </w:r>
    </w:p>
    <w:p w14:paraId="132F736C" w14:textId="77777777" w:rsidR="00F90BDC" w:rsidRDefault="00F90BDC"/>
    <w:p w14:paraId="1E6BB09B" w14:textId="77777777" w:rsidR="00F90BDC" w:rsidRDefault="00F90BDC">
      <w:r xmlns:w="http://schemas.openxmlformats.org/wordprocessingml/2006/main">
        <w:t xml:space="preserve">התלמידים לא חקרו את ישוע לגבי יציאתו.</w:t>
      </w:r>
    </w:p>
    <w:p w14:paraId="2462F0E5" w14:textId="77777777" w:rsidR="00F90BDC" w:rsidRDefault="00F90BDC"/>
    <w:p w14:paraId="02C038B8" w14:textId="77777777" w:rsidR="00F90BDC" w:rsidRDefault="00F90BDC">
      <w:r xmlns:w="http://schemas.openxmlformats.org/wordprocessingml/2006/main">
        <w:t xml:space="preserve">1. אל תיקח דברים כמובן מאליו - לעתים קרובות אנו כל כך ממהרים לקחת כמובן מאליו את האנשים והדברים בחיינו, אבל זה משהו שאנחנו צריכים כל הזמן לשאוף להיות מודעים אליו.</w:t>
      </w:r>
    </w:p>
    <w:p w14:paraId="234C8ED0" w14:textId="77777777" w:rsidR="00F90BDC" w:rsidRDefault="00F90BDC"/>
    <w:p w14:paraId="4B0F7C3C" w14:textId="77777777" w:rsidR="00F90BDC" w:rsidRDefault="00F90BDC">
      <w:r xmlns:w="http://schemas.openxmlformats.org/wordprocessingml/2006/main">
        <w:t xml:space="preserve">2. שאילת השאלות הנכונות – עלינו להיות מודעים לשאלות שאנו שואלים, ולשאוף להבטיח שהשאלות שלנו יהיו משמעותיות ויעילות.</w:t>
      </w:r>
    </w:p>
    <w:p w14:paraId="2C1DDCE5" w14:textId="77777777" w:rsidR="00F90BDC" w:rsidRDefault="00F90BDC"/>
    <w:p w14:paraId="10B00187" w14:textId="77777777" w:rsidR="00F90BDC" w:rsidRDefault="00F90BDC">
      <w:r xmlns:w="http://schemas.openxmlformats.org/wordprocessingml/2006/main">
        <w:t xml:space="preserve">1. קולוסים ד' 6 - "יהי דבריך תמיד נדיב, מתובל במלח, למען תדע כיצד עליך לענות לכל אדם."</w:t>
      </w:r>
    </w:p>
    <w:p w14:paraId="4B3764B2" w14:textId="77777777" w:rsidR="00F90BDC" w:rsidRDefault="00F90BDC"/>
    <w:p w14:paraId="271ED389" w14:textId="77777777" w:rsidR="00F90BDC" w:rsidRDefault="00F90BDC">
      <w:r xmlns:w="http://schemas.openxmlformats.org/wordprocessingml/2006/main">
        <w:t xml:space="preserve">2. משלי ט"ו:23 - "להשיב תשובה הולמת היא שמחה לאדם, ומילה בעונה, כמה זה טוב!"</w:t>
      </w:r>
    </w:p>
    <w:p w14:paraId="64A6048F" w14:textId="77777777" w:rsidR="00F90BDC" w:rsidRDefault="00F90BDC"/>
    <w:p w14:paraId="5009E1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ג'ון 16:6 אבל בגלל שאמרתי לכם את הדברים האלה, מילא הצער את לבכם.</w:t>
      </w:r>
    </w:p>
    <w:p w14:paraId="26162544" w14:textId="77777777" w:rsidR="00F90BDC" w:rsidRDefault="00F90BDC"/>
    <w:p w14:paraId="3AA05BB3" w14:textId="77777777" w:rsidR="00F90BDC" w:rsidRDefault="00F90BDC">
      <w:r xmlns:w="http://schemas.openxmlformats.org/wordprocessingml/2006/main">
        <w:t xml:space="preserve">יוחנן 16:6 עוסק בישוע שהודיע לתלמידיו שהצער מילא את לבם.</w:t>
      </w:r>
    </w:p>
    <w:p w14:paraId="34EAAC22" w14:textId="77777777" w:rsidR="00F90BDC" w:rsidRDefault="00F90BDC"/>
    <w:p w14:paraId="29DA607B" w14:textId="77777777" w:rsidR="00F90BDC" w:rsidRDefault="00F90BDC">
      <w:r xmlns:w="http://schemas.openxmlformats.org/wordprocessingml/2006/main">
        <w:t xml:space="preserve">1: אפילו בזמנים של עצב, אנו יכולים לשאוב כוח ונחמה מישוע.</w:t>
      </w:r>
    </w:p>
    <w:p w14:paraId="39B41724" w14:textId="77777777" w:rsidR="00F90BDC" w:rsidRDefault="00F90BDC"/>
    <w:p w14:paraId="4CE88C5B" w14:textId="77777777" w:rsidR="00F90BDC" w:rsidRDefault="00F90BDC">
      <w:r xmlns:w="http://schemas.openxmlformats.org/wordprocessingml/2006/main">
        <w:t xml:space="preserve">2: ישוע מבין את הצער שלנו ונמצא איתנו גם ברגעים האפלים ביותר שלנו.</w:t>
      </w:r>
    </w:p>
    <w:p w14:paraId="105D5574" w14:textId="77777777" w:rsidR="00F90BDC" w:rsidRDefault="00F90BDC"/>
    <w:p w14:paraId="67A4072C" w14:textId="77777777" w:rsidR="00F90BDC" w:rsidRDefault="00F90BDC">
      <w:r xmlns:w="http://schemas.openxmlformats.org/wordprocessingml/2006/main">
        <w:t xml:space="preserve">א': תהילים ל"ד 18 - ה' קרוב לשבורי לב ומציל את הרוסים.</w:t>
      </w:r>
    </w:p>
    <w:p w14:paraId="1AB4207E" w14:textId="77777777" w:rsidR="00F90BDC" w:rsidRDefault="00F90BDC"/>
    <w:p w14:paraId="0B4F3EC5" w14:textId="77777777" w:rsidR="00F90BDC" w:rsidRDefault="00F90BDC">
      <w:r xmlns:w="http://schemas.openxmlformats.org/wordprocessingml/2006/main">
        <w:t xml:space="preserve">ב: ישעיהו 41:10 - אז אל תירא, כי אני איתך; אל תתבאס, כי אני אלהיך. אני אחזק אותך ואעזור לך; אֶחָדְךָ בְּיַמִּי יְמִינִי.</w:t>
      </w:r>
    </w:p>
    <w:p w14:paraId="7A27B97F" w14:textId="77777777" w:rsidR="00F90BDC" w:rsidRDefault="00F90BDC"/>
    <w:p w14:paraId="6104243D" w14:textId="77777777" w:rsidR="00F90BDC" w:rsidRDefault="00F90BDC">
      <w:r xmlns:w="http://schemas.openxmlformats.org/wordprocessingml/2006/main">
        <w:t xml:space="preserve">ג'ון 16:7 אף על פי כן אני אומר לכם את האמת; כדאי לך שאלך, כי אם לא אלך, לא יבוא אליכם המנחם; אבל אם אסתלק, אשלח אותו אליכם.</w:t>
      </w:r>
    </w:p>
    <w:p w14:paraId="76EF0F99" w14:textId="77777777" w:rsidR="00F90BDC" w:rsidRDefault="00F90BDC"/>
    <w:p w14:paraId="4C365FCF" w14:textId="77777777" w:rsidR="00F90BDC" w:rsidRDefault="00F90BDC">
      <w:r xmlns:w="http://schemas.openxmlformats.org/wordprocessingml/2006/main">
        <w:t xml:space="preserve">המנחם יבוא כשישוע יעזוב.</w:t>
      </w:r>
    </w:p>
    <w:p w14:paraId="5D067285" w14:textId="77777777" w:rsidR="00F90BDC" w:rsidRDefault="00F90BDC"/>
    <w:p w14:paraId="5B644EDA" w14:textId="77777777" w:rsidR="00F90BDC" w:rsidRDefault="00F90BDC">
      <w:r xmlns:w="http://schemas.openxmlformats.org/wordprocessingml/2006/main">
        <w:t xml:space="preserve">1: באמצעות הקרבתו של ישוע, הוא מביא לנו את רוח הקודש, מנחם שנמצא איתנו תמיד.</w:t>
      </w:r>
    </w:p>
    <w:p w14:paraId="3231E8AC" w14:textId="77777777" w:rsidR="00F90BDC" w:rsidRDefault="00F90BDC"/>
    <w:p w14:paraId="3FB7E268" w14:textId="77777777" w:rsidR="00F90BDC" w:rsidRDefault="00F90BDC">
      <w:r xmlns:w="http://schemas.openxmlformats.org/wordprocessingml/2006/main">
        <w:t xml:space="preserve">2: עזיבתו של ישוע אינה דבר רע, זו ברכה, כי דרכה אנו מקבלים את רוח הקודש, המנחם.</w:t>
      </w:r>
    </w:p>
    <w:p w14:paraId="0C75740B" w14:textId="77777777" w:rsidR="00F90BDC" w:rsidRDefault="00F90BDC"/>
    <w:p w14:paraId="10F18FAF" w14:textId="77777777" w:rsidR="00F90BDC" w:rsidRDefault="00F90BDC">
      <w:r xmlns:w="http://schemas.openxmlformats.org/wordprocessingml/2006/main">
        <w:t xml:space="preserve">א': ישעיהו ט' ו' - כי ילד נולד לנו, בן ניתן לנו; והממשלה תהיה על כתפו, ושמו ייקרא יועץ נפלא, אל אדיר, אב נצח, נסיך השלום.</w:t>
      </w:r>
    </w:p>
    <w:p w14:paraId="1E21DD34" w14:textId="77777777" w:rsidR="00F90BDC" w:rsidRDefault="00F90BDC"/>
    <w:p w14:paraId="142FE95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הרומים 8:26-27 - כמו כן הרוח עוזרת לנו בחולשתנו. כי איננו יודעים על מה להתפלל כראוי, אבל הרוח עצמה מתערבת עבורנו בגניחות עמוקות מכדי לדבר. ומי שחוקר לבבות יודע מה דעתה של הרוח, כי הרוח מתערבת למען הקדושים על פי רצון ה'.</w:t>
      </w:r>
    </w:p>
    <w:p w14:paraId="0D16583D" w14:textId="77777777" w:rsidR="00F90BDC" w:rsidRDefault="00F90BDC"/>
    <w:p w14:paraId="2D43DC26" w14:textId="77777777" w:rsidR="00F90BDC" w:rsidRDefault="00F90BDC">
      <w:r xmlns:w="http://schemas.openxmlformats.org/wordprocessingml/2006/main">
        <w:t xml:space="preserve">יוחנן טז:8 וכשהוא יבוא, הוא יוכיח את העולם על חטא ועל צדקה ועל משפט:</w:t>
      </w:r>
    </w:p>
    <w:p w14:paraId="1F617C4B" w14:textId="77777777" w:rsidR="00F90BDC" w:rsidRDefault="00F90BDC"/>
    <w:p w14:paraId="79E9FE98" w14:textId="77777777" w:rsidR="00F90BDC" w:rsidRDefault="00F90BDC">
      <w:r xmlns:w="http://schemas.openxmlformats.org/wordprocessingml/2006/main">
        <w:t xml:space="preserve">הקטע קובע שכאשר רוח הקודש תבוא, הוא יוכיח את העולם של חטא, צדקה ומשפט.</w:t>
      </w:r>
    </w:p>
    <w:p w14:paraId="20D8F3A6" w14:textId="77777777" w:rsidR="00F90BDC" w:rsidRDefault="00F90BDC"/>
    <w:p w14:paraId="3E07E678" w14:textId="77777777" w:rsidR="00F90BDC" w:rsidRDefault="00F90BDC">
      <w:r xmlns:w="http://schemas.openxmlformats.org/wordprocessingml/2006/main">
        <w:t xml:space="preserve">1: כוחה של רוח הקודש בחיינו</w:t>
      </w:r>
    </w:p>
    <w:p w14:paraId="50216827" w14:textId="77777777" w:rsidR="00F90BDC" w:rsidRDefault="00F90BDC"/>
    <w:p w14:paraId="2CA582DA" w14:textId="77777777" w:rsidR="00F90BDC" w:rsidRDefault="00F90BDC">
      <w:r xmlns:w="http://schemas.openxmlformats.org/wordprocessingml/2006/main">
        <w:t xml:space="preserve">2: צדקתו ומשפטו הבלתי מעורערים של אלוהים</w:t>
      </w:r>
    </w:p>
    <w:p w14:paraId="6499A123" w14:textId="77777777" w:rsidR="00F90BDC" w:rsidRDefault="00F90BDC"/>
    <w:p w14:paraId="74C7A18A" w14:textId="77777777" w:rsidR="00F90BDC" w:rsidRDefault="00F90BDC">
      <w:r xmlns:w="http://schemas.openxmlformats.org/wordprocessingml/2006/main">
        <w:t xml:space="preserve">א': ישעיהו 30:21 - "בין שתפנה ימינה ובין שמאלה, אזניך ישמעו קול מאחוריך, האומר: זו הדרך, לך בה."</w:t>
      </w:r>
    </w:p>
    <w:p w14:paraId="298D2591" w14:textId="77777777" w:rsidR="00F90BDC" w:rsidRDefault="00F90BDC"/>
    <w:p w14:paraId="26E6FE06" w14:textId="77777777" w:rsidR="00F90BDC" w:rsidRDefault="00F90BDC">
      <w:r xmlns:w="http://schemas.openxmlformats.org/wordprocessingml/2006/main">
        <w:t xml:space="preserve">2: תהילים 139:7-10 - "לאן אוכל ללכת מרוחך? לאן אוכל לברוח מנוכחותך? אם אני עולה לשמים, אתה שם; אם אסדר את מיטתי במעמקים, אתה שם. אם אקום על כנפי השחר, אם אשב בקצה הים, גם שם תדריך אותי ידך, יד ימיך תחזיק אותי".</w:t>
      </w:r>
    </w:p>
    <w:p w14:paraId="06ABF790" w14:textId="77777777" w:rsidR="00F90BDC" w:rsidRDefault="00F90BDC"/>
    <w:p w14:paraId="0E44F874" w14:textId="77777777" w:rsidR="00F90BDC" w:rsidRDefault="00F90BDC">
      <w:r xmlns:w="http://schemas.openxmlformats.org/wordprocessingml/2006/main">
        <w:t xml:space="preserve">יוחנן 16:9 על החטא, כי הם לא מאמינים בי;</w:t>
      </w:r>
    </w:p>
    <w:p w14:paraId="06FC22E8" w14:textId="77777777" w:rsidR="00F90BDC" w:rsidRDefault="00F90BDC"/>
    <w:p w14:paraId="11D3CA91" w14:textId="77777777" w:rsidR="00F90BDC" w:rsidRDefault="00F90BDC">
      <w:r xmlns:w="http://schemas.openxmlformats.org/wordprocessingml/2006/main">
        <w:t xml:space="preserve">יוחנן 16:9 מסכם את חשיבות האמונה בישוע המשיח.</w:t>
      </w:r>
    </w:p>
    <w:p w14:paraId="050EDD91" w14:textId="77777777" w:rsidR="00F90BDC" w:rsidRDefault="00F90BDC"/>
    <w:p w14:paraId="2656C2B1" w14:textId="77777777" w:rsidR="00F90BDC" w:rsidRDefault="00F90BDC">
      <w:r xmlns:w="http://schemas.openxmlformats.org/wordprocessingml/2006/main">
        <w:t xml:space="preserve">1: האמינו והאמינו בישוע המשיח.</w:t>
      </w:r>
    </w:p>
    <w:p w14:paraId="6977D0EC" w14:textId="77777777" w:rsidR="00F90BDC" w:rsidRDefault="00F90BDC"/>
    <w:p w14:paraId="3496D8A8" w14:textId="77777777" w:rsidR="00F90BDC" w:rsidRDefault="00F90BDC">
      <w:r xmlns:w="http://schemas.openxmlformats.org/wordprocessingml/2006/main">
        <w:t xml:space="preserve">2: האמן בישוע המשיח והינצל.</w:t>
      </w:r>
    </w:p>
    <w:p w14:paraId="1A028697" w14:textId="77777777" w:rsidR="00F90BDC" w:rsidRDefault="00F90BDC"/>
    <w:p w14:paraId="6DF2155C" w14:textId="77777777" w:rsidR="00F90BDC" w:rsidRDefault="00F90BDC">
      <w:r xmlns:w="http://schemas.openxmlformats.org/wordprocessingml/2006/main">
        <w:t xml:space="preserve">א': הרומים י':9-10 "כי אם תתוודה בפיך באדון ישוע, ותאמין בלבך כי אלוהים הקים אותו מן המתים, תיוושע. כי בלב האדם מאמין לצדק; ובפה וידוי לישועה."</w:t>
      </w:r>
    </w:p>
    <w:p w14:paraId="7B2A67B3" w14:textId="77777777" w:rsidR="00F90BDC" w:rsidRDefault="00F90BDC"/>
    <w:p w14:paraId="24D932D8" w14:textId="77777777" w:rsidR="00F90BDC" w:rsidRDefault="00F90BDC">
      <w:r xmlns:w="http://schemas.openxmlformats.org/wordprocessingml/2006/main">
        <w:t xml:space="preserve">ב': האפסיים ב':8-9 "כי בחסד נושעתם בזכות האמונה, וזה לא מעצמכם: מתנת אלוהים היא: לא ממעשים, פן יתפאר איש."</w:t>
      </w:r>
    </w:p>
    <w:p w14:paraId="3B8042D7" w14:textId="77777777" w:rsidR="00F90BDC" w:rsidRDefault="00F90BDC"/>
    <w:p w14:paraId="4290F8B0" w14:textId="77777777" w:rsidR="00F90BDC" w:rsidRDefault="00F90BDC">
      <w:r xmlns:w="http://schemas.openxmlformats.org/wordprocessingml/2006/main">
        <w:t xml:space="preserve">ג'ון 16:10 של צדקה, כי אני הולך אל אבי, ואתם לא רואים אותי עוד;</w:t>
      </w:r>
    </w:p>
    <w:p w14:paraId="4EA155D2" w14:textId="77777777" w:rsidR="00F90BDC" w:rsidRDefault="00F90BDC"/>
    <w:p w14:paraId="1E6649FC" w14:textId="77777777" w:rsidR="00F90BDC" w:rsidRDefault="00F90BDC">
      <w:r xmlns:w="http://schemas.openxmlformats.org/wordprocessingml/2006/main">
        <w:t xml:space="preserve">הקטע מדבר על כך שישוע הולך אל האב וחסידיו לא רואים אותו יותר.</w:t>
      </w:r>
    </w:p>
    <w:p w14:paraId="55310337" w14:textId="77777777" w:rsidR="00F90BDC" w:rsidRDefault="00F90BDC"/>
    <w:p w14:paraId="5455376F" w14:textId="77777777" w:rsidR="00F90BDC" w:rsidRDefault="00F90BDC">
      <w:r xmlns:w="http://schemas.openxmlformats.org/wordprocessingml/2006/main">
        <w:t xml:space="preserve">1. שובו של ישוע אל האב: נקודת מבט של חסיד נאמן</w:t>
      </w:r>
    </w:p>
    <w:p w14:paraId="643C9116" w14:textId="77777777" w:rsidR="00F90BDC" w:rsidRDefault="00F90BDC"/>
    <w:p w14:paraId="0296EB30" w14:textId="77777777" w:rsidR="00F90BDC" w:rsidRDefault="00F90BDC">
      <w:r xmlns:w="http://schemas.openxmlformats.org/wordprocessingml/2006/main">
        <w:t xml:space="preserve">2. הסתלקותו של ישוע: קריאה לצדק</w:t>
      </w:r>
    </w:p>
    <w:p w14:paraId="72C93D04" w14:textId="77777777" w:rsidR="00F90BDC" w:rsidRDefault="00F90BDC"/>
    <w:p w14:paraId="2D36C595" w14:textId="77777777" w:rsidR="00F90BDC" w:rsidRDefault="00F90BDC">
      <w:r xmlns:w="http://schemas.openxmlformats.org/wordprocessingml/2006/main">
        <w:t xml:space="preserve">1. יוחנן י"ד 1-3 - "אל יטרד לבבכם. האמינו באלוהים, האמינו גם בי. בבית אבי חדרים רבים. אילולא כך, האם הייתי אומר לכם שאני הולך להכין מקום עבורך? ואם אלך ואכין לך מקום, אשוב ואקח אותך אל עצמי, כי במקום שאני נמצא גם אתה תהיה."</w:t>
      </w:r>
    </w:p>
    <w:p w14:paraId="2946AABD" w14:textId="77777777" w:rsidR="00F90BDC" w:rsidRDefault="00F90BDC"/>
    <w:p w14:paraId="1710E4B0" w14:textId="77777777" w:rsidR="00F90BDC" w:rsidRDefault="00F90BDC">
      <w:r xmlns:w="http://schemas.openxmlformats.org/wordprocessingml/2006/main">
        <w:t xml:space="preserve">2. מתי ו' 33 - "אך חפש תחילה את מלכות אלוהים ואת צדקתו, וכל הדברים הללו יתווספו לך".</w:t>
      </w:r>
    </w:p>
    <w:p w14:paraId="7E21E71C" w14:textId="77777777" w:rsidR="00F90BDC" w:rsidRDefault="00F90BDC"/>
    <w:p w14:paraId="75AC1FB2" w14:textId="77777777" w:rsidR="00F90BDC" w:rsidRDefault="00F90BDC">
      <w:r xmlns:w="http://schemas.openxmlformats.org/wordprocessingml/2006/main">
        <w:t xml:space="preserve">יוחנן 16:11 של משפט, כי נסיך העולם הזה נשפט.</w:t>
      </w:r>
    </w:p>
    <w:p w14:paraId="6748D9AF" w14:textId="77777777" w:rsidR="00F90BDC" w:rsidRDefault="00F90BDC"/>
    <w:p w14:paraId="70D40F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הקטע ביוחנן טז:11 דן במשפטו של נסיך העולם הזה.</w:t>
      </w:r>
    </w:p>
    <w:p w14:paraId="126A386B" w14:textId="77777777" w:rsidR="00F90BDC" w:rsidRDefault="00F90BDC"/>
    <w:p w14:paraId="100308F6" w14:textId="77777777" w:rsidR="00F90BDC" w:rsidRDefault="00F90BDC">
      <w:r xmlns:w="http://schemas.openxmlformats.org/wordprocessingml/2006/main">
        <w:t xml:space="preserve">1. כוחו של משפט אלוהים על נסיך העולם הזה</w:t>
      </w:r>
    </w:p>
    <w:p w14:paraId="5F7B7FA9" w14:textId="77777777" w:rsidR="00F90BDC" w:rsidRDefault="00F90BDC"/>
    <w:p w14:paraId="1FDD5C60" w14:textId="77777777" w:rsidR="00F90BDC" w:rsidRDefault="00F90BDC">
      <w:r xmlns:w="http://schemas.openxmlformats.org/wordprocessingml/2006/main">
        <w:t xml:space="preserve">2. כיצד נוכל לעמוד מול נסיך העולם הזה באמצעות אמונה במשפטו של אלוהים</w:t>
      </w:r>
    </w:p>
    <w:p w14:paraId="0A2D8A86" w14:textId="77777777" w:rsidR="00F90BDC" w:rsidRDefault="00F90BDC"/>
    <w:p w14:paraId="1027DA46" w14:textId="77777777" w:rsidR="00F90BDC" w:rsidRDefault="00F90BDC">
      <w:r xmlns:w="http://schemas.openxmlformats.org/wordprocessingml/2006/main">
        <w:t xml:space="preserve">1. ב' קורינתיים ד' ד' - במקרה שלהם, אלוהי העולם הזה עיוור את מוחם של הכופרים, כדי למנוע מהם לראות את אור בשורת תהילת המשיח, שהוא צלם אלוהים.</w:t>
      </w:r>
    </w:p>
    <w:p w14:paraId="63ED6D9E" w14:textId="77777777" w:rsidR="00F90BDC" w:rsidRDefault="00F90BDC"/>
    <w:p w14:paraId="26933D76" w14:textId="77777777" w:rsidR="00F90BDC" w:rsidRDefault="00F90BDC">
      <w:r xmlns:w="http://schemas.openxmlformats.org/wordprocessingml/2006/main">
        <w:t xml:space="preserve">2. אל האפסיים ו' 12 - כי אנחנו לא נאבקים בבשר ודם, אלא נגד השליטים, נגד השלטונות, נגד הכוחות הקוסמיים על החושך הנוכחי הזה, נגד כוחות הרשע הרוחניים בשמים.</w:t>
      </w:r>
    </w:p>
    <w:p w14:paraId="79A9A364" w14:textId="77777777" w:rsidR="00F90BDC" w:rsidRDefault="00F90BDC"/>
    <w:p w14:paraId="7BEE3720" w14:textId="77777777" w:rsidR="00F90BDC" w:rsidRDefault="00F90BDC">
      <w:r xmlns:w="http://schemas.openxmlformats.org/wordprocessingml/2006/main">
        <w:t xml:space="preserve">יוחנן 16:12 יש לי עוד הרבה דברים לומר לכם, אבל אתם לא יכולים לשאת אותם עכשיו.</w:t>
      </w:r>
    </w:p>
    <w:p w14:paraId="7CC5B3F1" w14:textId="77777777" w:rsidR="00F90BDC" w:rsidRDefault="00F90BDC"/>
    <w:p w14:paraId="4795255A" w14:textId="77777777" w:rsidR="00F90BDC" w:rsidRDefault="00F90BDC">
      <w:r xmlns:w="http://schemas.openxmlformats.org/wordprocessingml/2006/main">
        <w:t xml:space="preserve">ישוע אומר לתלמידיו שיש לו עוד מה לומר להם, אך הם עדיין לא מוכנים לשמוע זאת.</w:t>
      </w:r>
    </w:p>
    <w:p w14:paraId="3FC6D0D3" w14:textId="77777777" w:rsidR="00F90BDC" w:rsidRDefault="00F90BDC"/>
    <w:p w14:paraId="49461468" w14:textId="77777777" w:rsidR="00F90BDC" w:rsidRDefault="00F90BDC">
      <w:r xmlns:w="http://schemas.openxmlformats.org/wordprocessingml/2006/main">
        <w:t xml:space="preserve">1. לקחת את הזמן לגדול: מכינים את הלב שלנו לקבל את דבר אלוהים</w:t>
      </w:r>
    </w:p>
    <w:p w14:paraId="2089A6E2" w14:textId="77777777" w:rsidR="00F90BDC" w:rsidRDefault="00F90BDC"/>
    <w:p w14:paraId="5BD4026B" w14:textId="77777777" w:rsidR="00F90BDC" w:rsidRDefault="00F90BDC">
      <w:r xmlns:w="http://schemas.openxmlformats.org/wordprocessingml/2006/main">
        <w:t xml:space="preserve">2. איתן באמונה: ללמוד להחזיק מעמד עד שנקבל את הבטחותיו של אלוהים</w:t>
      </w:r>
    </w:p>
    <w:p w14:paraId="6F6DA64C" w14:textId="77777777" w:rsidR="00F90BDC" w:rsidRDefault="00F90BDC"/>
    <w:p w14:paraId="5C91B33C" w14:textId="77777777" w:rsidR="00F90BDC" w:rsidRDefault="00F90BDC">
      <w:r xmlns:w="http://schemas.openxmlformats.org/wordprocessingml/2006/main">
        <w:t xml:space="preserve">1. האפסיים 3:14-19 - תפילתו של פאולוס למען הכנסייה</w:t>
      </w:r>
    </w:p>
    <w:p w14:paraId="5C95E7ED" w14:textId="77777777" w:rsidR="00F90BDC" w:rsidRDefault="00F90BDC"/>
    <w:p w14:paraId="7DEF54D9" w14:textId="77777777" w:rsidR="00F90BDC" w:rsidRDefault="00F90BDC">
      <w:r xmlns:w="http://schemas.openxmlformats.org/wordprocessingml/2006/main">
        <w:t xml:space="preserve">2. ג'יימס 1:2-4 - מציאת שמחה בנסיונות ובצרות</w:t>
      </w:r>
    </w:p>
    <w:p w14:paraId="6196FC4B" w14:textId="77777777" w:rsidR="00F90BDC" w:rsidRDefault="00F90BDC"/>
    <w:p w14:paraId="7859C600" w14:textId="77777777" w:rsidR="00F90BDC" w:rsidRDefault="00F90BDC">
      <w:r xmlns:w="http://schemas.openxmlformats.org/wordprocessingml/2006/main">
        <w:t xml:space="preserve">יוחנן 16:13 אולם כאשר הוא, רוח האמת, יבוא, הוא ינחה אתכם לכל האמת: כי הוא לא ידבר על עצמו; אֲבָל כָּל אֲשֶׁר יִשְׁמַע, אֲשֶׁר יְדַבֵּר, וְהוֹרִיד לָכֶם </w:t>
      </w:r>
      <w:r xmlns:w="http://schemas.openxmlformats.org/wordprocessingml/2006/main">
        <w:lastRenderedPageBreak xmlns:w="http://schemas.openxmlformats.org/wordprocessingml/2006/main"/>
      </w:r>
      <w:r xmlns:w="http://schemas.openxmlformats.org/wordprocessingml/2006/main">
        <w:t xml:space="preserve">אֶת הַבָּאִים.</w:t>
      </w:r>
    </w:p>
    <w:p w14:paraId="270DD866" w14:textId="77777777" w:rsidR="00F90BDC" w:rsidRDefault="00F90BDC"/>
    <w:p w14:paraId="59339832" w14:textId="77777777" w:rsidR="00F90BDC" w:rsidRDefault="00F90BDC">
      <w:r xmlns:w="http://schemas.openxmlformats.org/wordprocessingml/2006/main">
        <w:t xml:space="preserve">רוח האמת תנחה אותנו אל כל האמת ותראה לנו את הדברים הבאים.</w:t>
      </w:r>
    </w:p>
    <w:p w14:paraId="2B629985" w14:textId="77777777" w:rsidR="00F90BDC" w:rsidRDefault="00F90BDC"/>
    <w:p w14:paraId="00A8579D" w14:textId="77777777" w:rsidR="00F90BDC" w:rsidRDefault="00F90BDC">
      <w:r xmlns:w="http://schemas.openxmlformats.org/wordprocessingml/2006/main">
        <w:t xml:space="preserve">1. כוחה של רוח הקודש בחיינו</w:t>
      </w:r>
    </w:p>
    <w:p w14:paraId="5535E2C6" w14:textId="77777777" w:rsidR="00F90BDC" w:rsidRDefault="00F90BDC"/>
    <w:p w14:paraId="0F499D60" w14:textId="77777777" w:rsidR="00F90BDC" w:rsidRDefault="00F90BDC">
      <w:r xmlns:w="http://schemas.openxmlformats.org/wordprocessingml/2006/main">
        <w:t xml:space="preserve">2. בעקבות הנחיית הרוח</w:t>
      </w:r>
    </w:p>
    <w:p w14:paraId="162729D8" w14:textId="77777777" w:rsidR="00F90BDC" w:rsidRDefault="00F90BDC"/>
    <w:p w14:paraId="777CFF42" w14:textId="77777777" w:rsidR="00F90BDC" w:rsidRDefault="00F90BDC">
      <w:r xmlns:w="http://schemas.openxmlformats.org/wordprocessingml/2006/main">
        <w:t xml:space="preserve">1. הרומים 8:14 - כי כל מי שמובלים על ידי רוח אלוהים, הם בני אלוהים.</w:t>
      </w:r>
    </w:p>
    <w:p w14:paraId="1159853C" w14:textId="77777777" w:rsidR="00F90BDC" w:rsidRDefault="00F90BDC"/>
    <w:p w14:paraId="325904D2" w14:textId="77777777" w:rsidR="00F90BDC" w:rsidRDefault="00F90BDC">
      <w:r xmlns:w="http://schemas.openxmlformats.org/wordprocessingml/2006/main">
        <w:t xml:space="preserve">2. מתי 16:17 - וישוע ענה ואמר לו, ברוך אתה, שמעון ברג'ונה, כי בשר ודם לא גילה זאת לך, כי אם אבי שבשמים.</w:t>
      </w:r>
    </w:p>
    <w:p w14:paraId="1C1AC4B5" w14:textId="77777777" w:rsidR="00F90BDC" w:rsidRDefault="00F90BDC"/>
    <w:p w14:paraId="49F9141E" w14:textId="77777777" w:rsidR="00F90BDC" w:rsidRDefault="00F90BDC">
      <w:r xmlns:w="http://schemas.openxmlformats.org/wordprocessingml/2006/main">
        <w:t xml:space="preserve">ג'ון 16:14 הוא יפאר אותי כי הוא יקבל משלי ויראה לכם.</w:t>
      </w:r>
    </w:p>
    <w:p w14:paraId="73859DDC" w14:textId="77777777" w:rsidR="00F90BDC" w:rsidRDefault="00F90BDC"/>
    <w:p w14:paraId="6805EE64" w14:textId="77777777" w:rsidR="00F90BDC" w:rsidRDefault="00F90BDC">
      <w:r xmlns:w="http://schemas.openxmlformats.org/wordprocessingml/2006/main">
        <w:t xml:space="preserve">הקטע מגלה שתלמידיו של ישוע יקבלו ממנו ידע שיפאר אותו.</w:t>
      </w:r>
    </w:p>
    <w:p w14:paraId="46975AB4" w14:textId="77777777" w:rsidR="00F90BDC" w:rsidRDefault="00F90BDC"/>
    <w:p w14:paraId="377F8634" w14:textId="77777777" w:rsidR="00F90BDC" w:rsidRDefault="00F90BDC">
      <w:r xmlns:w="http://schemas.openxmlformats.org/wordprocessingml/2006/main">
        <w:t xml:space="preserve">1: אנו יכולים לפאר את ישוע על ידי קבלת ידע ממנו ושיתוף זה עם אחרים.</w:t>
      </w:r>
    </w:p>
    <w:p w14:paraId="324C586D" w14:textId="77777777" w:rsidR="00F90BDC" w:rsidRDefault="00F90BDC"/>
    <w:p w14:paraId="35E917C7" w14:textId="77777777" w:rsidR="00F90BDC" w:rsidRDefault="00F90BDC">
      <w:r xmlns:w="http://schemas.openxmlformats.org/wordprocessingml/2006/main">
        <w:t xml:space="preserve">2: דרך ישוע נוכל לקבל ידע שיביא לו תהילה.</w:t>
      </w:r>
    </w:p>
    <w:p w14:paraId="4A420063" w14:textId="77777777" w:rsidR="00F90BDC" w:rsidRDefault="00F90BDC"/>
    <w:p w14:paraId="6115C0A9" w14:textId="77777777" w:rsidR="00F90BDC" w:rsidRDefault="00F90BDC">
      <w:r xmlns:w="http://schemas.openxmlformats.org/wordprocessingml/2006/main">
        <w:t xml:space="preserve">א': ישעיהו יא, ב' - "ותנוח עליו רוח ה' רוח החכמה והבינה, רוח העצה והגבורה, רוח הדעת ויראת ה'."</w:t>
      </w:r>
    </w:p>
    <w:p w14:paraId="1A8D0669" w14:textId="77777777" w:rsidR="00F90BDC" w:rsidRDefault="00F90BDC"/>
    <w:p w14:paraId="2F3BBD04" w14:textId="77777777" w:rsidR="00F90BDC" w:rsidRDefault="00F90BDC">
      <w:r xmlns:w="http://schemas.openxmlformats.org/wordprocessingml/2006/main">
        <w:t xml:space="preserve">ב': משלי ב' ו' - "כי ה' נותן חכמה; מפיו יוצאים ידע ותבונה".</w:t>
      </w:r>
    </w:p>
    <w:p w14:paraId="21CF1840" w14:textId="77777777" w:rsidR="00F90BDC" w:rsidRDefault="00F90BDC"/>
    <w:p w14:paraId="20E201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יוחנן 16:15 כל הדברים שיש לאב הם שלי: על כן אמרתי שהוא ייקח משלי ויגיד לכם.</w:t>
      </w:r>
    </w:p>
    <w:p w14:paraId="196FCCAB" w14:textId="77777777" w:rsidR="00F90BDC" w:rsidRDefault="00F90BDC"/>
    <w:p w14:paraId="710B761D" w14:textId="77777777" w:rsidR="00F90BDC" w:rsidRDefault="00F90BDC">
      <w:r xmlns:w="http://schemas.openxmlformats.org/wordprocessingml/2006/main">
        <w:t xml:space="preserve">אלוהים נתן לחסידיו את המתנה להבין את תורתו.</w:t>
      </w:r>
    </w:p>
    <w:p w14:paraId="5FBF2700" w14:textId="77777777" w:rsidR="00F90BDC" w:rsidRDefault="00F90BDC"/>
    <w:p w14:paraId="43481D91" w14:textId="77777777" w:rsidR="00F90BDC" w:rsidRDefault="00F90BDC">
      <w:r xmlns:w="http://schemas.openxmlformats.org/wordprocessingml/2006/main">
        <w:t xml:space="preserve">1: הברכות של הכרת תורתו של המשיח</w:t>
      </w:r>
    </w:p>
    <w:p w14:paraId="40A3131A" w14:textId="77777777" w:rsidR="00F90BDC" w:rsidRDefault="00F90BDC"/>
    <w:p w14:paraId="4B20949A" w14:textId="77777777" w:rsidR="00F90BDC" w:rsidRDefault="00F90BDC">
      <w:r xmlns:w="http://schemas.openxmlformats.org/wordprocessingml/2006/main">
        <w:t xml:space="preserve">2: השמחה בלחלוק את תורתו של ישו</w:t>
      </w:r>
    </w:p>
    <w:p w14:paraId="3BF1AEB6" w14:textId="77777777" w:rsidR="00F90BDC" w:rsidRDefault="00F90BDC"/>
    <w:p w14:paraId="41C862FE" w14:textId="77777777" w:rsidR="00F90BDC" w:rsidRDefault="00F90BDC">
      <w:r xmlns:w="http://schemas.openxmlformats.org/wordprocessingml/2006/main">
        <w:t xml:space="preserve">א': קולוסים ב' 3 במי חבויים כל אוצרות החכמה והדעת.</w:t>
      </w:r>
    </w:p>
    <w:p w14:paraId="3F8A932C" w14:textId="77777777" w:rsidR="00F90BDC" w:rsidRDefault="00F90BDC"/>
    <w:p w14:paraId="423CE436" w14:textId="77777777" w:rsidR="00F90BDC" w:rsidRDefault="00F90BDC">
      <w:r xmlns:w="http://schemas.openxmlformats.org/wordprocessingml/2006/main">
        <w:t xml:space="preserve">ב': ג'יימס א' 5 אם למישהו מכם חסרה חוכמה, יבקש מאלוהים, הנותן לכל בני האדם בנדיבות, ואינו מגנה; ויינתן לו.</w:t>
      </w:r>
    </w:p>
    <w:p w14:paraId="350BD4AB" w14:textId="77777777" w:rsidR="00F90BDC" w:rsidRDefault="00F90BDC"/>
    <w:p w14:paraId="21EA70ED" w14:textId="77777777" w:rsidR="00F90BDC" w:rsidRDefault="00F90BDC">
      <w:r xmlns:w="http://schemas.openxmlformats.org/wordprocessingml/2006/main">
        <w:t xml:space="preserve">ג'ון 16:16 עוד מעט ולא תראו אותי: ושוב מעט ותראו אותי כי אני הולך אל האב.</w:t>
      </w:r>
    </w:p>
    <w:p w14:paraId="39FAEE8B" w14:textId="77777777" w:rsidR="00F90BDC" w:rsidRDefault="00F90BDC"/>
    <w:p w14:paraId="6A9E180B" w14:textId="77777777" w:rsidR="00F90BDC" w:rsidRDefault="00F90BDC">
      <w:r xmlns:w="http://schemas.openxmlformats.org/wordprocessingml/2006/main">
        <w:t xml:space="preserve">ישוע מודיע לתלמידיו שהוא יעזוב לפרק זמן קצר, אך הם יראו אותו שוב בקרוב.</w:t>
      </w:r>
    </w:p>
    <w:p w14:paraId="4E0D5E1F" w14:textId="77777777" w:rsidR="00F90BDC" w:rsidRDefault="00F90BDC"/>
    <w:p w14:paraId="71E0BC53" w14:textId="77777777" w:rsidR="00F90BDC" w:rsidRDefault="00F90BDC">
      <w:r xmlns:w="http://schemas.openxmlformats.org/wordprocessingml/2006/main">
        <w:t xml:space="preserve">1: אלוהים לעולם לא עוזב אותנו לבד. למרות שישוע עוזב את התלמידים, הוא הבטיח שהוא ישוב ויהיה איתם שוב.</w:t>
      </w:r>
    </w:p>
    <w:p w14:paraId="55A5C006" w14:textId="77777777" w:rsidR="00F90BDC" w:rsidRDefault="00F90BDC"/>
    <w:p w14:paraId="52C49A65" w14:textId="77777777" w:rsidR="00F90BDC" w:rsidRDefault="00F90BDC">
      <w:r xmlns:w="http://schemas.openxmlformats.org/wordprocessingml/2006/main">
        <w:t xml:space="preserve">2: עלינו להיות סבלניים בזמנים של קושי. ישוע הבטיח לתלמידים שלמרות שהם נאבקים, זה לא יהיה לנצח והם יראו אותו שוב בקרוב.</w:t>
      </w:r>
    </w:p>
    <w:p w14:paraId="5B63E3F7" w14:textId="77777777" w:rsidR="00F90BDC" w:rsidRDefault="00F90BDC"/>
    <w:p w14:paraId="222D5B51" w14:textId="77777777" w:rsidR="00F90BDC" w:rsidRDefault="00F90BDC">
      <w:r xmlns:w="http://schemas.openxmlformats.org/wordprocessingml/2006/main">
        <w:t xml:space="preserve">א': הרומים ח':38-39 - כי אני בטוח שלא מוות ולא חיים, ולא מלאכים ולא שליטים, ולא דברים הנוכחיים ולא הבאים, ולא כוחות, ולא גובה ולא עומק, ולא שום דבר אחר בכל הבריאה </w:t>
      </w:r>
      <w:r xmlns:w="http://schemas.openxmlformats.org/wordprocessingml/2006/main">
        <w:lastRenderedPageBreak xmlns:w="http://schemas.openxmlformats.org/wordprocessingml/2006/main"/>
      </w:r>
      <w:r xmlns:w="http://schemas.openxmlformats.org/wordprocessingml/2006/main">
        <w:t xml:space="preserve">. להפריד אותנו מאהבת אלוהים במשיח ישוע אדוננו.</w:t>
      </w:r>
    </w:p>
    <w:p w14:paraId="4114EB12" w14:textId="77777777" w:rsidR="00F90BDC" w:rsidRDefault="00F90BDC"/>
    <w:p w14:paraId="5A8AF7AA" w14:textId="77777777" w:rsidR="00F90BDC" w:rsidRDefault="00F90BDC">
      <w:r xmlns:w="http://schemas.openxmlformats.org/wordprocessingml/2006/main">
        <w:t xml:space="preserve">ב': העברים י"ג:5-6 - שמור על חייך נקיים מאהבת כסף, והסתפק במה שיש לך, כי הוא אמר, "לעולם לא אעזוב אותך ולא אעזוב אותך." אז אנחנו יכולים לומר בביטחון, "ה' הוא עוזרי; לא אפחד; מה האדם יכול לעשות לי?"</w:t>
      </w:r>
    </w:p>
    <w:p w14:paraId="204C24B4" w14:textId="77777777" w:rsidR="00F90BDC" w:rsidRDefault="00F90BDC"/>
    <w:p w14:paraId="2428CF1B" w14:textId="77777777" w:rsidR="00F90BDC" w:rsidRDefault="00F90BDC">
      <w:r xmlns:w="http://schemas.openxmlformats.org/wordprocessingml/2006/main">
        <w:t xml:space="preserve">יוחנן 16:17 אז אמרו כמה מתלמידיו בינם לבין עצמם, מה זה אשר הוא אומר לנו, מעט זמן ולא תראו אותי, ושוב, שעה קלה, ותראו אותי; ללכת לאבא?</w:t>
      </w:r>
    </w:p>
    <w:p w14:paraId="4C9DFDBF" w14:textId="77777777" w:rsidR="00F90BDC" w:rsidRDefault="00F90BDC"/>
    <w:p w14:paraId="641C7867" w14:textId="77777777" w:rsidR="00F90BDC" w:rsidRDefault="00F90BDC">
      <w:r xmlns:w="http://schemas.openxmlformats.org/wordprocessingml/2006/main">
        <w:t xml:space="preserve">כמה מתלמידיו של ישוע התבלבלו מהצהרתו שהם לא יראו אותו לזמן מה, אבל אז יראו אותו שוב.</w:t>
      </w:r>
    </w:p>
    <w:p w14:paraId="3343F676" w14:textId="77777777" w:rsidR="00F90BDC" w:rsidRDefault="00F90BDC"/>
    <w:p w14:paraId="5152EE0C" w14:textId="77777777" w:rsidR="00F90BDC" w:rsidRDefault="00F90BDC">
      <w:r xmlns:w="http://schemas.openxmlformats.org/wordprocessingml/2006/main">
        <w:t xml:space="preserve">1. היעדרו של ישו: מציאת כוח בהמתנה</w:t>
      </w:r>
    </w:p>
    <w:p w14:paraId="758332C0" w14:textId="77777777" w:rsidR="00F90BDC" w:rsidRDefault="00F90BDC"/>
    <w:p w14:paraId="453EDB46" w14:textId="77777777" w:rsidR="00F90BDC" w:rsidRDefault="00F90BDC">
      <w:r xmlns:w="http://schemas.openxmlformats.org/wordprocessingml/2006/main">
        <w:t xml:space="preserve">2. הבטחתו של ישו: אמון בשובו</w:t>
      </w:r>
    </w:p>
    <w:p w14:paraId="176ED916" w14:textId="77777777" w:rsidR="00F90BDC" w:rsidRDefault="00F90BDC"/>
    <w:p w14:paraId="128ACD81" w14:textId="77777777" w:rsidR="00F90BDC" w:rsidRDefault="00F90BDC">
      <w:r xmlns:w="http://schemas.openxmlformats.org/wordprocessingml/2006/main">
        <w:t xml:space="preserve">1. הרומים ח' 25 - "אך אם אנו מקווים למה שאיננו רואים, נמתין לזה בסבלנות".</w:t>
      </w:r>
    </w:p>
    <w:p w14:paraId="71FA7D4A" w14:textId="77777777" w:rsidR="00F90BDC" w:rsidRDefault="00F90BDC"/>
    <w:p w14:paraId="31A57F43" w14:textId="77777777" w:rsidR="00F90BDC" w:rsidRDefault="00F90BDC">
      <w:r xmlns:w="http://schemas.openxmlformats.org/wordprocessingml/2006/main">
        <w:t xml:space="preserve">2. העברים י' 35-36 - "לכן אל תשליך את בטחונך, שיש לו שכר גדול. כי אתה זקוק לסבל, כדי שאחרי שעשית את רצון ה' תקבל את ההבטחה."</w:t>
      </w:r>
    </w:p>
    <w:p w14:paraId="350FFF16" w14:textId="77777777" w:rsidR="00F90BDC" w:rsidRDefault="00F90BDC"/>
    <w:p w14:paraId="41B9CF5A" w14:textId="77777777" w:rsidR="00F90BDC" w:rsidRDefault="00F90BDC">
      <w:r xmlns:w="http://schemas.openxmlformats.org/wordprocessingml/2006/main">
        <w:t xml:space="preserve">יוחנן 16:18 הם אמרו, מה זה אשר הוא אומר, מעט? אנחנו לא יכולים לדעת מה הוא אומר.</w:t>
      </w:r>
    </w:p>
    <w:p w14:paraId="105479CD" w14:textId="77777777" w:rsidR="00F90BDC" w:rsidRDefault="00F90BDC"/>
    <w:p w14:paraId="13D1799A" w14:textId="77777777" w:rsidR="00F90BDC" w:rsidRDefault="00F90BDC">
      <w:r xmlns:w="http://schemas.openxmlformats.org/wordprocessingml/2006/main">
        <w:t xml:space="preserve">ישוע מדבר על מותו ותחייתו בפני תלמידיו, אך הם אינם מבינים את דבריו.</w:t>
      </w:r>
    </w:p>
    <w:p w14:paraId="6632D166" w14:textId="77777777" w:rsidR="00F90BDC" w:rsidRDefault="00F90BDC"/>
    <w:p w14:paraId="469828B2" w14:textId="77777777" w:rsidR="00F90BDC" w:rsidRDefault="00F90BDC">
      <w:r xmlns:w="http://schemas.openxmlformats.org/wordprocessingml/2006/main">
        <w:t xml:space="preserve">1. תעלומת הצלב: הבנת תורתו של ישוע על תחיית המתים</w:t>
      </w:r>
    </w:p>
    <w:p w14:paraId="565E0B0E" w14:textId="77777777" w:rsidR="00F90BDC" w:rsidRDefault="00F90BDC"/>
    <w:p w14:paraId="70DB027B" w14:textId="77777777" w:rsidR="00F90BDC" w:rsidRDefault="00F90BDC">
      <w:r xmlns:w="http://schemas.openxmlformats.org/wordprocessingml/2006/main">
        <w:t xml:space="preserve">2. כוחה של האמונה: אמונה בהבטחתו של ישוע לחיי נצח</w:t>
      </w:r>
    </w:p>
    <w:p w14:paraId="1CFB2631" w14:textId="77777777" w:rsidR="00F90BDC" w:rsidRDefault="00F90BDC"/>
    <w:p w14:paraId="69F4E2DD" w14:textId="77777777" w:rsidR="00F90BDC" w:rsidRDefault="00F90BDC">
      <w:r xmlns:w="http://schemas.openxmlformats.org/wordprocessingml/2006/main">
        <w:t xml:space="preserve">1. הרומים ה':8 - אבל אלוהים מפגין את אהבתו שלו אלינו בכך: בעודנו חוטאים, המשיח מת עבורנו.</w:t>
      </w:r>
    </w:p>
    <w:p w14:paraId="72B039E9" w14:textId="77777777" w:rsidR="00F90BDC" w:rsidRDefault="00F90BDC"/>
    <w:p w14:paraId="6DAA829F" w14:textId="77777777" w:rsidR="00F90BDC" w:rsidRDefault="00F90BDC">
      <w:r xmlns:w="http://schemas.openxmlformats.org/wordprocessingml/2006/main">
        <w:t xml:space="preserve">2. פיליפאים ג' 10-11 - אני רוצה להכיר את המשיח - כן, לדעת את כוחה של תחייתו והשתתפותו בסבלותיו, להידמות לו במותו, וכך, איכשהו, להגיע לתחיית המתים.</w:t>
      </w:r>
    </w:p>
    <w:p w14:paraId="41620C04" w14:textId="77777777" w:rsidR="00F90BDC" w:rsidRDefault="00F90BDC"/>
    <w:p w14:paraId="6973D1D6" w14:textId="77777777" w:rsidR="00F90BDC" w:rsidRDefault="00F90BDC">
      <w:r xmlns:w="http://schemas.openxmlformats.org/wordprocessingml/2006/main">
        <w:t xml:space="preserve">ג'ון 16:19 עתה ידע ישוע שהם רוצים לשאול אותו, ואמר להם: תשאלו ביניכם את מה שאמרתי, עוד מעט ולא תראו אותי; יראה אותי?</w:t>
      </w:r>
    </w:p>
    <w:p w14:paraId="1B45FD86" w14:textId="77777777" w:rsidR="00F90BDC" w:rsidRDefault="00F90BDC"/>
    <w:p w14:paraId="671BBE0B" w14:textId="77777777" w:rsidR="00F90BDC" w:rsidRDefault="00F90BDC">
      <w:r xmlns:w="http://schemas.openxmlformats.org/wordprocessingml/2006/main">
        <w:t xml:space="preserve">ישוע ידע שתלמידיו מבולבלים מהצהרתו שהוא יעזוב אותם בקרוב, אז הוא שאל אותם אם הם מפקפקים בדבריו.</w:t>
      </w:r>
    </w:p>
    <w:p w14:paraId="2E5686F6" w14:textId="77777777" w:rsidR="00F90BDC" w:rsidRDefault="00F90BDC"/>
    <w:p w14:paraId="48845279" w14:textId="77777777" w:rsidR="00F90BDC" w:rsidRDefault="00F90BDC">
      <w:r xmlns:w="http://schemas.openxmlformats.org/wordprocessingml/2006/main">
        <w:t xml:space="preserve">1. ישוע ידע שתלמידיו ייאבקו עם יציאתו, אך הוא עדיין בחר לעזוב אותם כדי לשלוח את רוח הקודש.</w:t>
      </w:r>
    </w:p>
    <w:p w14:paraId="175CD443" w14:textId="77777777" w:rsidR="00F90BDC" w:rsidRDefault="00F90BDC"/>
    <w:p w14:paraId="5F47BBD2" w14:textId="77777777" w:rsidR="00F90BDC" w:rsidRDefault="00F90BDC">
      <w:r xmlns:w="http://schemas.openxmlformats.org/wordprocessingml/2006/main">
        <w:t xml:space="preserve">2. ישוע ידע שתלמידיו יהיו מבולבלים מדבריו, אך הוא עדיין בחר לסמוך עליהם עם האמת.</w:t>
      </w:r>
    </w:p>
    <w:p w14:paraId="5DFD4AF1" w14:textId="77777777" w:rsidR="00F90BDC" w:rsidRDefault="00F90BDC"/>
    <w:p w14:paraId="5930EFB8" w14:textId="77777777" w:rsidR="00F90BDC" w:rsidRDefault="00F90BDC">
      <w:r xmlns:w="http://schemas.openxmlformats.org/wordprocessingml/2006/main">
        <w:t xml:space="preserve">1. יוחנן י"ד 16-17 - "ואני אתפלל לאב והוא יתן לכם מנחם אחר למען ישאר אתכם לנצח; אפילו רוח האמת; אשר העולם אינו יכול לקבל, כי אינו רואה אותו ואינו יודע אותו: אבל אתם מכירים אותו; כי הוא שוכן איתך ויהיה בך."</w:t>
      </w:r>
    </w:p>
    <w:p w14:paraId="45693C76" w14:textId="77777777" w:rsidR="00F90BDC" w:rsidRDefault="00F90BDC"/>
    <w:p w14:paraId="714153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ישעיהו י"א 2-3 - "ותנוח עליו רוח ה' רוח החכמה והבינה, רוח העצה והגבורה, רוח הדעת ויראת ה'; וַיַּחֲשִׁיב אוֹתוֹ בְּיָרָא יְהוָה וְלֹא יִשְׁפֹּט לִרְאוֹת עֵינָיו וְלֹא יִשְׁפֹּט לֹא יִשְׁפֹּט לֹא יִשְׁפֹּט לֹא יִשְׁפֹּט לֹא יִשְׁפֹּט לֹא יִשְׁפֹּט לֹא יִשְׁפֹּט לֹא יִשְׁפֹּט לֹא יִשְׁפֹּט לֹא יִשְׁפֹּט לֹא יִשְׁפֹּט לֹא יִשְׁפָּט.</w:t>
      </w:r>
    </w:p>
    <w:p w14:paraId="7238F6FA" w14:textId="77777777" w:rsidR="00F90BDC" w:rsidRDefault="00F90BDC"/>
    <w:p w14:paraId="0E67B974" w14:textId="77777777" w:rsidR="00F90BDC" w:rsidRDefault="00F90BDC">
      <w:r xmlns:w="http://schemas.openxmlformats.org/wordprocessingml/2006/main">
        <w:t xml:space="preserve">ג'ון 16:20 באמת, באמת, אני אומר לכם, אתם תבכו ותקוננו, אבל העולם ישמח;</w:t>
      </w:r>
    </w:p>
    <w:p w14:paraId="3C424885" w14:textId="77777777" w:rsidR="00F90BDC" w:rsidRDefault="00F90BDC"/>
    <w:p w14:paraId="55E4E4B1" w14:textId="77777777" w:rsidR="00F90BDC" w:rsidRDefault="00F90BDC">
      <w:r xmlns:w="http://schemas.openxmlformats.org/wordprocessingml/2006/main">
        <w:t xml:space="preserve">קטע זה מזכיר לנו שבעוד אנו עשויים לחוות קושי וצער בחיים האלה, אלוהים יכול להפוך אותם לשמחה.</w:t>
      </w:r>
    </w:p>
    <w:p w14:paraId="492633FD" w14:textId="77777777" w:rsidR="00F90BDC" w:rsidRDefault="00F90BDC"/>
    <w:p w14:paraId="59A55B02" w14:textId="77777777" w:rsidR="00F90BDC" w:rsidRDefault="00F90BDC">
      <w:r xmlns:w="http://schemas.openxmlformats.org/wordprocessingml/2006/main">
        <w:t xml:space="preserve">1. מציאת שמחה דרך צער - איך למצוא שמחה אמיתית באמצעות אמונה באלוהים, גם בעיצומו של הסבל.</w:t>
      </w:r>
    </w:p>
    <w:p w14:paraId="37A13D5C" w14:textId="77777777" w:rsidR="00F90BDC" w:rsidRDefault="00F90BDC"/>
    <w:p w14:paraId="3FBBBFE6" w14:textId="77777777" w:rsidR="00F90BDC" w:rsidRDefault="00F90BDC">
      <w:r xmlns:w="http://schemas.openxmlformats.org/wordprocessingml/2006/main">
        <w:t xml:space="preserve">2. שמחה בה' - הבנת השמחה הנובעת מהבטחת ה' ומאמינתנו בו.</w:t>
      </w:r>
    </w:p>
    <w:p w14:paraId="20BDAD5A" w14:textId="77777777" w:rsidR="00F90BDC" w:rsidRDefault="00F90BDC"/>
    <w:p w14:paraId="27B02486" w14:textId="77777777" w:rsidR="00F90BDC" w:rsidRDefault="00F90BDC">
      <w:r xmlns:w="http://schemas.openxmlformats.org/wordprocessingml/2006/main">
        <w:t xml:space="preserve">1. הרומים ח' 28 - ואנחנו יודעים שהכל פועל יחד לטובה לאוהבי אלוהים, לאלה שנקראים לפי תכליתו.</w:t>
      </w:r>
    </w:p>
    <w:p w14:paraId="2B75DF74" w14:textId="77777777" w:rsidR="00F90BDC" w:rsidRDefault="00F90BDC"/>
    <w:p w14:paraId="640A3683" w14:textId="77777777" w:rsidR="00F90BDC" w:rsidRDefault="00F90BDC">
      <w:r xmlns:w="http://schemas.openxmlformats.org/wordprocessingml/2006/main">
        <w:t xml:space="preserve">2. ישעיהו 61:3 - למנות לאבלים בציון, לתת להם יופי לאפר, שמן שמחה לאבל, בגד הלל לרוח הכבד; למען יקראו להם עצי צדק, נטיעת ה', למען יתפאר.</w:t>
      </w:r>
    </w:p>
    <w:p w14:paraId="76DA2377" w14:textId="77777777" w:rsidR="00F90BDC" w:rsidRDefault="00F90BDC"/>
    <w:p w14:paraId="298F914E" w14:textId="77777777" w:rsidR="00F90BDC" w:rsidRDefault="00F90BDC">
      <w:r xmlns:w="http://schemas.openxmlformats.org/wordprocessingml/2006/main">
        <w:t xml:space="preserve">ג'ון ט"ז:21 לאישה כשהיא לידה יש צער, כי הגיעה שעתה: אבל ברגע שנולדה מהילד, היא לא זוכרת עוד את הייסורים, מרוב שמחה שאדם נולד לעולם.</w:t>
      </w:r>
    </w:p>
    <w:p w14:paraId="03C62798" w14:textId="77777777" w:rsidR="00F90BDC" w:rsidRDefault="00F90BDC"/>
    <w:p w14:paraId="63E9A5EB" w14:textId="77777777" w:rsidR="00F90BDC" w:rsidRDefault="00F90BDC">
      <w:r xmlns:w="http://schemas.openxmlformats.org/wordprocessingml/2006/main">
        <w:t xml:space="preserve">אישה חווה כאב וצער במהלך הלידה אבל שמחה כשילד נולד.</w:t>
      </w:r>
    </w:p>
    <w:p w14:paraId="158F0EF3" w14:textId="77777777" w:rsidR="00F90BDC" w:rsidRDefault="00F90BDC"/>
    <w:p w14:paraId="2C3D4D4E" w14:textId="77777777" w:rsidR="00F90BDC" w:rsidRDefault="00F90BDC">
      <w:r xmlns:w="http://schemas.openxmlformats.org/wordprocessingml/2006/main">
        <w:t xml:space="preserve">1. השמחה בלהיות הורה</w:t>
      </w:r>
    </w:p>
    <w:p w14:paraId="46CB78AF" w14:textId="77777777" w:rsidR="00F90BDC" w:rsidRDefault="00F90BDC"/>
    <w:p w14:paraId="06E1B921" w14:textId="77777777" w:rsidR="00F90BDC" w:rsidRDefault="00F90BDC">
      <w:r xmlns:w="http://schemas.openxmlformats.org/wordprocessingml/2006/main">
        <w:t xml:space="preserve">2. כאב הלידה והתגמול של חיים חדשים</w:t>
      </w:r>
    </w:p>
    <w:p w14:paraId="1C87DB84" w14:textId="77777777" w:rsidR="00F90BDC" w:rsidRDefault="00F90BDC"/>
    <w:p w14:paraId="22FD1718" w14:textId="77777777" w:rsidR="00F90BDC" w:rsidRDefault="00F90BDC">
      <w:r xmlns:w="http://schemas.openxmlformats.org/wordprocessingml/2006/main">
        <w:t xml:space="preserve">1. תהילים 127:3: "הנה ילדים מורשת מה', פרי בטן שכר".</w:t>
      </w:r>
    </w:p>
    <w:p w14:paraId="626BB9C6" w14:textId="77777777" w:rsidR="00F90BDC" w:rsidRDefault="00F90BDC"/>
    <w:p w14:paraId="59C2DAC3" w14:textId="77777777" w:rsidR="00F90BDC" w:rsidRDefault="00F90BDC">
      <w:r xmlns:w="http://schemas.openxmlformats.org/wordprocessingml/2006/main">
        <w:t xml:space="preserve">2. הרומים ח' 18-25: "כי אני חושב שאין להשוות את הסבל של הזמן הנוכחי הזה עם התהילה שעתידה להתגלות לנו."</w:t>
      </w:r>
    </w:p>
    <w:p w14:paraId="234F5205" w14:textId="77777777" w:rsidR="00F90BDC" w:rsidRDefault="00F90BDC"/>
    <w:p w14:paraId="350A41DD" w14:textId="77777777" w:rsidR="00F90BDC" w:rsidRDefault="00F90BDC">
      <w:r xmlns:w="http://schemas.openxmlformats.org/wordprocessingml/2006/main">
        <w:t xml:space="preserve">יוחנן 16:22 ועתה יש לכם צער: אבל אראה אתכם שוב, ולבכם ישמח, ושמחתכם איש לא ייקח מכם.</w:t>
      </w:r>
    </w:p>
    <w:p w14:paraId="658D9007" w14:textId="77777777" w:rsidR="00F90BDC" w:rsidRDefault="00F90BDC"/>
    <w:p w14:paraId="02DB4718" w14:textId="77777777" w:rsidR="00F90BDC" w:rsidRDefault="00F90BDC">
      <w:r xmlns:w="http://schemas.openxmlformats.org/wordprocessingml/2006/main">
        <w:t xml:space="preserve">אלוהים מבטיח לנו שמחה שאף אחד לא יכול לקחת ממנה.</w:t>
      </w:r>
    </w:p>
    <w:p w14:paraId="3143226F" w14:textId="77777777" w:rsidR="00F90BDC" w:rsidRDefault="00F90BDC"/>
    <w:p w14:paraId="778CD770" w14:textId="77777777" w:rsidR="00F90BDC" w:rsidRDefault="00F90BDC">
      <w:r xmlns:w="http://schemas.openxmlformats.org/wordprocessingml/2006/main">
        <w:t xml:space="preserve">1: הבה לא נאפשר לצערנו לקחת את שמחתנו, ובמקום זאת, נצפה אל אלוהים לשמחה ולבטחון.</w:t>
      </w:r>
    </w:p>
    <w:p w14:paraId="7131CFBB" w14:textId="77777777" w:rsidR="00F90BDC" w:rsidRDefault="00F90BDC"/>
    <w:p w14:paraId="1EFB3671" w14:textId="77777777" w:rsidR="00F90BDC" w:rsidRDefault="00F90BDC">
      <w:r xmlns:w="http://schemas.openxmlformats.org/wordprocessingml/2006/main">
        <w:t xml:space="preserve">2: שמחת אלוהים היא שמחה נצחית שאיש אינו יכול לקחת ממנה – הבה נבטח בו ונמצא בו שמחה.</w:t>
      </w:r>
    </w:p>
    <w:p w14:paraId="26644A1F" w14:textId="77777777" w:rsidR="00F90BDC" w:rsidRDefault="00F90BDC"/>
    <w:p w14:paraId="707C3C29" w14:textId="77777777" w:rsidR="00F90BDC" w:rsidRDefault="00F90BDC">
      <w:r xmlns:w="http://schemas.openxmlformats.org/wordprocessingml/2006/main">
        <w:t xml:space="preserve">א: תהילים טז, יא - אתה מודיע לי את דרך החיים; בנוכחותך יש מלא שמחה; לימינך תענוגות לעד.</w:t>
      </w:r>
    </w:p>
    <w:p w14:paraId="691CD3DF" w14:textId="77777777" w:rsidR="00F90BDC" w:rsidRDefault="00F90BDC"/>
    <w:p w14:paraId="11F91045" w14:textId="77777777" w:rsidR="00F90BDC" w:rsidRDefault="00F90BDC">
      <w:r xmlns:w="http://schemas.openxmlformats.org/wordprocessingml/2006/main">
        <w:t xml:space="preserve">ב': הרומאים ט"ו:13 - יהי רצון שאלוהים התקווה ימלא אותך בכל שמחה ושלווה באמונה, כדי שבכוחה של רוח הקודש תוכל להרבות בתקווה.</w:t>
      </w:r>
    </w:p>
    <w:p w14:paraId="1AF1DD04" w14:textId="77777777" w:rsidR="00F90BDC" w:rsidRDefault="00F90BDC"/>
    <w:p w14:paraId="4BB8B3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יוחנן 16:23 וביום ההוא לא תשאלו אותי מאומה. באמת, באמת, אני אומר לכם, כל אשר תבקשו מהאב בשמי, הוא יתן לכם.</w:t>
      </w:r>
    </w:p>
    <w:p w14:paraId="07DA6968" w14:textId="77777777" w:rsidR="00F90BDC" w:rsidRDefault="00F90BDC"/>
    <w:p w14:paraId="610A6F01" w14:textId="77777777" w:rsidR="00F90BDC" w:rsidRDefault="00F90BDC">
      <w:r xmlns:w="http://schemas.openxmlformats.org/wordprocessingml/2006/main">
        <w:t xml:space="preserve">ישוע מבטיח שאם נבקש מהאב בשמו, הוא יעניק לנו כל מה שנבקש.</w:t>
      </w:r>
    </w:p>
    <w:p w14:paraId="68516A5A" w14:textId="77777777" w:rsidR="00F90BDC" w:rsidRDefault="00F90BDC"/>
    <w:p w14:paraId="1669FB9B" w14:textId="77777777" w:rsidR="00F90BDC" w:rsidRDefault="00F90BDC">
      <w:r xmlns:w="http://schemas.openxmlformats.org/wordprocessingml/2006/main">
        <w:t xml:space="preserve">1. הכוח של לשאול בשמו של ישוע</w:t>
      </w:r>
    </w:p>
    <w:p w14:paraId="7AE614EA" w14:textId="77777777" w:rsidR="00F90BDC" w:rsidRDefault="00F90BDC"/>
    <w:p w14:paraId="67BD4A45" w14:textId="77777777" w:rsidR="00F90BDC" w:rsidRDefault="00F90BDC">
      <w:r xmlns:w="http://schemas.openxmlformats.org/wordprocessingml/2006/main">
        <w:t xml:space="preserve">2. אמונה בהבטחותיו של ישוע</w:t>
      </w:r>
    </w:p>
    <w:p w14:paraId="63D71D3E" w14:textId="77777777" w:rsidR="00F90BDC" w:rsidRDefault="00F90BDC"/>
    <w:p w14:paraId="4E89CE1B" w14:textId="77777777" w:rsidR="00F90BDC" w:rsidRDefault="00F90BDC">
      <w:r xmlns:w="http://schemas.openxmlformats.org/wordprocessingml/2006/main">
        <w:t xml:space="preserve">1. מתי ז' 7-11 - "בקשו וניתן לכם, חפשו ותמצאו, דפקו וייפתח לכם".</w:t>
      </w:r>
    </w:p>
    <w:p w14:paraId="17B4C1F2" w14:textId="77777777" w:rsidR="00F90BDC" w:rsidRDefault="00F90BDC"/>
    <w:p w14:paraId="0C81161E" w14:textId="77777777" w:rsidR="00F90BDC" w:rsidRDefault="00F90BDC">
      <w:r xmlns:w="http://schemas.openxmlformats.org/wordprocessingml/2006/main">
        <w:t xml:space="preserve">2. אל האפסיים 3:20-21 - "עכשיו למי שמסוגל לעשות הרבה יותר מכל מה שאנו מבקשים או חושבים, לפי הכוח הפועל בתוכנו, לו תהילה בכנסייה ובמשיח ישוע לאורך כל הדרך. כל הדורות, לעולם ועד. אמן".</w:t>
      </w:r>
    </w:p>
    <w:p w14:paraId="4F3A2F06" w14:textId="77777777" w:rsidR="00F90BDC" w:rsidRDefault="00F90BDC"/>
    <w:p w14:paraId="062AE6E1" w14:textId="77777777" w:rsidR="00F90BDC" w:rsidRDefault="00F90BDC">
      <w:r xmlns:w="http://schemas.openxmlformats.org/wordprocessingml/2006/main">
        <w:t xml:space="preserve">ג'ון 16:24 עד כה לא ביקשתם דבר בשמי: בקשו ותקבלו למען תהיה מלאת שמחתכם.</w:t>
      </w:r>
    </w:p>
    <w:p w14:paraId="36E7F638" w14:textId="77777777" w:rsidR="00F90BDC" w:rsidRDefault="00F90BDC"/>
    <w:p w14:paraId="7BDD89D2" w14:textId="77777777" w:rsidR="00F90BDC" w:rsidRDefault="00F90BDC">
      <w:r xmlns:w="http://schemas.openxmlformats.org/wordprocessingml/2006/main">
        <w:t xml:space="preserve">קטע זה מעודד את המאמינים לבקש מאלוהים את מה שהם צריכים בשמו של ישוע, בידיעה שהם יקבלו את זה ויתמלאו בשמחה.</w:t>
      </w:r>
    </w:p>
    <w:p w14:paraId="7CFD486D" w14:textId="77777777" w:rsidR="00F90BDC" w:rsidRDefault="00F90BDC"/>
    <w:p w14:paraId="1BD089A4" w14:textId="77777777" w:rsidR="00F90BDC" w:rsidRDefault="00F90BDC">
      <w:r xmlns:w="http://schemas.openxmlformats.org/wordprocessingml/2006/main">
        <w:t xml:space="preserve">1: אלוהים תמיד מוכן לשמוע אותנו ולהיענות לבקשותינו.</w:t>
      </w:r>
    </w:p>
    <w:p w14:paraId="2A3D1ECA" w14:textId="77777777" w:rsidR="00F90BDC" w:rsidRDefault="00F90BDC"/>
    <w:p w14:paraId="05D2E66E" w14:textId="77777777" w:rsidR="00F90BDC" w:rsidRDefault="00F90BDC">
      <w:r xmlns:w="http://schemas.openxmlformats.org/wordprocessingml/2006/main">
        <w:t xml:space="preserve">2: כשאנו מבקשים בשמו של ישוע, נוכל להיות בטוחים ששמחתנו תושלם.</w:t>
      </w:r>
    </w:p>
    <w:p w14:paraId="06DEC289" w14:textId="77777777" w:rsidR="00F90BDC" w:rsidRDefault="00F90BDC"/>
    <w:p w14:paraId="2AD9BA91" w14:textId="77777777" w:rsidR="00F90BDC" w:rsidRDefault="00F90BDC">
      <w:r xmlns:w="http://schemas.openxmlformats.org/wordprocessingml/2006/main">
        <w:t xml:space="preserve">א': פיליפ'ים ד' 6-7 - אל תדאג לכלום, אבל בכל מצב, על ידי תפילה ועתירה, עם הודיה, הצג את בקשותיך לאלוהים. ושלום אלוהים, העולה על </w:t>
      </w:r>
      <w:r xmlns:w="http://schemas.openxmlformats.org/wordprocessingml/2006/main">
        <w:lastRenderedPageBreak xmlns:w="http://schemas.openxmlformats.org/wordprocessingml/2006/main"/>
      </w:r>
      <w:r xmlns:w="http://schemas.openxmlformats.org/wordprocessingml/2006/main">
        <w:t xml:space="preserve">כל בינה, ישמור את לבבותיכם ומחשבותיכם במשיח ישוע.</w:t>
      </w:r>
    </w:p>
    <w:p w14:paraId="7DD71A5F" w14:textId="77777777" w:rsidR="00F90BDC" w:rsidRDefault="00F90BDC"/>
    <w:p w14:paraId="401BBC93" w14:textId="77777777" w:rsidR="00F90BDC" w:rsidRDefault="00F90BDC">
      <w:r xmlns:w="http://schemas.openxmlformats.org/wordprocessingml/2006/main">
        <w:t xml:space="preserve">2: ג'יימס 4:2-3 - אין לך כי אתה לא שואל את אלוהים. כשאתה מבקש, אתה לא מקבל, כי אתה מבקש ממניעים לא נכונים, כדי שתוציא את מה שאתה מקבל על הנאותיך.</w:t>
      </w:r>
    </w:p>
    <w:p w14:paraId="031E3C3B" w14:textId="77777777" w:rsidR="00F90BDC" w:rsidRDefault="00F90BDC"/>
    <w:p w14:paraId="39F95B55" w14:textId="77777777" w:rsidR="00F90BDC" w:rsidRDefault="00F90BDC">
      <w:r xmlns:w="http://schemas.openxmlformats.org/wordprocessingml/2006/main">
        <w:t xml:space="preserve">יוחנן 16:25 את הדברים האלה דברתי אליכם בפתגמים, אבל מגיע הזמן שבו לא אדבר עוד בפתגמים, אלא אראה לכם בבירור את האב.</w:t>
      </w:r>
    </w:p>
    <w:p w14:paraId="2E3192B1" w14:textId="77777777" w:rsidR="00F90BDC" w:rsidRDefault="00F90BDC"/>
    <w:p w14:paraId="3ED54D5E" w14:textId="77777777" w:rsidR="00F90BDC" w:rsidRDefault="00F90BDC">
      <w:r xmlns:w="http://schemas.openxmlformats.org/wordprocessingml/2006/main">
        <w:t xml:space="preserve">ישוע הבטיח לגלות יותר מתוכניתו של אביו לתלמידיו.</w:t>
      </w:r>
    </w:p>
    <w:p w14:paraId="1805EA6A" w14:textId="77777777" w:rsidR="00F90BDC" w:rsidRDefault="00F90BDC"/>
    <w:p w14:paraId="35FEA120" w14:textId="77777777" w:rsidR="00F90BDC" w:rsidRDefault="00F90BDC">
      <w:r xmlns:w="http://schemas.openxmlformats.org/wordprocessingml/2006/main">
        <w:t xml:space="preserve">1: אלוהים אוהב אותנו מספיק כדי לחשוף תוכנית לחיינו.</w:t>
      </w:r>
    </w:p>
    <w:p w14:paraId="04782072" w14:textId="77777777" w:rsidR="00F90BDC" w:rsidRDefault="00F90BDC"/>
    <w:p w14:paraId="0F816466" w14:textId="77777777" w:rsidR="00F90BDC" w:rsidRDefault="00F90BDC">
      <w:r xmlns:w="http://schemas.openxmlformats.org/wordprocessingml/2006/main">
        <w:t xml:space="preserve">2: אנו יכולים לסמוך על כך שאלוהים יקיים את הבטחותיו.</w:t>
      </w:r>
    </w:p>
    <w:p w14:paraId="71F54C42" w14:textId="77777777" w:rsidR="00F90BDC" w:rsidRDefault="00F90BDC"/>
    <w:p w14:paraId="6A7B6A73" w14:textId="77777777" w:rsidR="00F90BDC" w:rsidRDefault="00F90BDC">
      <w:r xmlns:w="http://schemas.openxmlformats.org/wordprocessingml/2006/main">
        <w:t xml:space="preserve">א: משלי ג,5-6 - בטח בה' בכל לבבך ואל תישען על הבנתך; בכל דרכיך הכנעו לו, והוא ישר נתיבותיכם.</w:t>
      </w:r>
    </w:p>
    <w:p w14:paraId="1BAF9BF7" w14:textId="77777777" w:rsidR="00F90BDC" w:rsidRDefault="00F90BDC"/>
    <w:p w14:paraId="3AFF1292" w14:textId="77777777" w:rsidR="00F90BDC" w:rsidRDefault="00F90BDC">
      <w:r xmlns:w="http://schemas.openxmlformats.org/wordprocessingml/2006/main">
        <w:t xml:space="preserve">ב': ירמיהו כ"ט, יא - כי אני יודע את התכניות שיש לי עבורך", מצהיר ה', "מתכנן להצליח ולא להזיק לך, מתכנן לתת לך תקווה ועתיד.</w:t>
      </w:r>
    </w:p>
    <w:p w14:paraId="66783B96" w14:textId="77777777" w:rsidR="00F90BDC" w:rsidRDefault="00F90BDC"/>
    <w:p w14:paraId="2D92CD73" w14:textId="77777777" w:rsidR="00F90BDC" w:rsidRDefault="00F90BDC">
      <w:r xmlns:w="http://schemas.openxmlformats.org/wordprocessingml/2006/main">
        <w:t xml:space="preserve">יוחנן 16:26 ביום ההוא תבקשו בשמי, ואני לא אומר לכם כי אתפלל עבורכם לאב.</w:t>
      </w:r>
    </w:p>
    <w:p w14:paraId="73E07417" w14:textId="77777777" w:rsidR="00F90BDC" w:rsidRDefault="00F90BDC"/>
    <w:p w14:paraId="04D282DB" w14:textId="77777777" w:rsidR="00F90BDC" w:rsidRDefault="00F90BDC">
      <w:r xmlns:w="http://schemas.openxmlformats.org/wordprocessingml/2006/main">
        <w:t xml:space="preserve">ביוחנן 16:26, ישוע מבטיח שהתלמידים יוכלו לבקש בשמו והוא לא יצטרך להתפלל לאב עבורם.</w:t>
      </w:r>
    </w:p>
    <w:p w14:paraId="1AF2BFA3" w14:textId="77777777" w:rsidR="00F90BDC" w:rsidRDefault="00F90BDC"/>
    <w:p w14:paraId="6DAE8CE8" w14:textId="77777777" w:rsidR="00F90BDC" w:rsidRDefault="00F90BDC">
      <w:r xmlns:w="http://schemas.openxmlformats.org/wordprocessingml/2006/main">
        <w:t xml:space="preserve">1. ישוע הוא המפרגן: הבנת הכוח של שמו של ישוע</w:t>
      </w:r>
    </w:p>
    <w:p w14:paraId="5C607F10" w14:textId="77777777" w:rsidR="00F90BDC" w:rsidRDefault="00F90BDC"/>
    <w:p w14:paraId="7CF78078" w14:textId="77777777" w:rsidR="00F90BDC" w:rsidRDefault="00F90BDC">
      <w:r xmlns:w="http://schemas.openxmlformats.org/wordprocessingml/2006/main">
        <w:t xml:space="preserve">2. הסתמכות על הספקת אלוהים באמצעות תפילה</w:t>
      </w:r>
    </w:p>
    <w:p w14:paraId="3E087EDE" w14:textId="77777777" w:rsidR="00F90BDC" w:rsidRDefault="00F90BDC"/>
    <w:p w14:paraId="66F7ED7A" w14:textId="77777777" w:rsidR="00F90BDC" w:rsidRDefault="00F90BDC">
      <w:r xmlns:w="http://schemas.openxmlformats.org/wordprocessingml/2006/main">
        <w:t xml:space="preserve">1. פיליפאים ד' 6-7 - אל תדאג לכלום, אבל בכל מצב, על ידי תפילה ובקשת הודיה, הצג את בקשותיך לאלוהים.</w:t>
      </w:r>
    </w:p>
    <w:p w14:paraId="505E5190" w14:textId="77777777" w:rsidR="00F90BDC" w:rsidRDefault="00F90BDC"/>
    <w:p w14:paraId="4D6BDEE6" w14:textId="77777777" w:rsidR="00F90BDC" w:rsidRDefault="00F90BDC">
      <w:r xmlns:w="http://schemas.openxmlformats.org/wordprocessingml/2006/main">
        <w:t xml:space="preserve">2. העברים ז' 25 - לכן הוא מסוגל להציל לגמרי את הבאים אל ה' דרכו, כי הוא חי תמיד כדי להתערב עבורם.</w:t>
      </w:r>
    </w:p>
    <w:p w14:paraId="3E52F260" w14:textId="77777777" w:rsidR="00F90BDC" w:rsidRDefault="00F90BDC"/>
    <w:p w14:paraId="0F291808" w14:textId="77777777" w:rsidR="00F90BDC" w:rsidRDefault="00F90BDC">
      <w:r xmlns:w="http://schemas.openxmlformats.org/wordprocessingml/2006/main">
        <w:t xml:space="preserve">יוחנן 16:27 כי האב בעצמו אוהב אתכם, כי אהבתם אותי והאמנתם שיצאתי מאלוהים.</w:t>
      </w:r>
    </w:p>
    <w:p w14:paraId="368BA580" w14:textId="77777777" w:rsidR="00F90BDC" w:rsidRDefault="00F90BDC"/>
    <w:p w14:paraId="2658FAFD" w14:textId="77777777" w:rsidR="00F90BDC" w:rsidRDefault="00F90BDC">
      <w:r xmlns:w="http://schemas.openxmlformats.org/wordprocessingml/2006/main">
        <w:t xml:space="preserve">אלוהים אוהב אותנו כי אהבנו והאמנו בו.</w:t>
      </w:r>
    </w:p>
    <w:p w14:paraId="3EA18D6F" w14:textId="77777777" w:rsidR="00F90BDC" w:rsidRDefault="00F90BDC"/>
    <w:p w14:paraId="56BBA6C7" w14:textId="77777777" w:rsidR="00F90BDC" w:rsidRDefault="00F90BDC">
      <w:r xmlns:w="http://schemas.openxmlformats.org/wordprocessingml/2006/main">
        <w:t xml:space="preserve">1. אמונה באהבת אלוהים - יוחנן טז:27</w:t>
      </w:r>
    </w:p>
    <w:p w14:paraId="77F9F6C2" w14:textId="77777777" w:rsidR="00F90BDC" w:rsidRDefault="00F90BDC"/>
    <w:p w14:paraId="4B7C61D8" w14:textId="77777777" w:rsidR="00F90BDC" w:rsidRDefault="00F90BDC">
      <w:r xmlns:w="http://schemas.openxmlformats.org/wordprocessingml/2006/main">
        <w:t xml:space="preserve">2. שמחה באהבת אלוהים - יוחנן טז:27</w:t>
      </w:r>
    </w:p>
    <w:p w14:paraId="7DC26E90" w14:textId="77777777" w:rsidR="00F90BDC" w:rsidRDefault="00F90BDC"/>
    <w:p w14:paraId="27187503" w14:textId="77777777" w:rsidR="00F90BDC" w:rsidRDefault="00F90BDC">
      <w:r xmlns:w="http://schemas.openxmlformats.org/wordprocessingml/2006/main">
        <w:t xml:space="preserve">1. ג'ון א' ד' 10 - "בזאת האהבה, לא כי אהבנו את אלוהים אלא כי הוא אהב אותנו ושלח את בנו להיות מכפר על חטאינו."</w:t>
      </w:r>
    </w:p>
    <w:p w14:paraId="704DC0BD" w14:textId="77777777" w:rsidR="00F90BDC" w:rsidRDefault="00F90BDC"/>
    <w:p w14:paraId="71E80BE4" w14:textId="77777777" w:rsidR="00F90BDC" w:rsidRDefault="00F90BDC">
      <w:r xmlns:w="http://schemas.openxmlformats.org/wordprocessingml/2006/main">
        <w:t xml:space="preserve">2. הרומים ה':8 - "אבל אלוהים מראה את אהבתו אלינו בכך שבעודנו חוטאים, המשיח מת עבורנו."</w:t>
      </w:r>
    </w:p>
    <w:p w14:paraId="6E1D2622" w14:textId="77777777" w:rsidR="00F90BDC" w:rsidRDefault="00F90BDC"/>
    <w:p w14:paraId="6F4CCD60" w14:textId="77777777" w:rsidR="00F90BDC" w:rsidRDefault="00F90BDC">
      <w:r xmlns:w="http://schemas.openxmlformats.org/wordprocessingml/2006/main">
        <w:t xml:space="preserve">יוחנן 16:28 יצאתי מהאב ובאתי לעולם: שוב אני עוזב את העולם והולך אל האב.</w:t>
      </w:r>
    </w:p>
    <w:p w14:paraId="706FD2C9" w14:textId="77777777" w:rsidR="00F90BDC" w:rsidRDefault="00F90BDC"/>
    <w:p w14:paraId="0CF64D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קטע זה מגלה את הבנתו של ישוע שהוא בא מהאב ובא לעולם, ושעוד מעט יעזוב את העולם ויחזור אל האב.</w:t>
      </w:r>
    </w:p>
    <w:p w14:paraId="5FF6B214" w14:textId="77777777" w:rsidR="00F90BDC" w:rsidRDefault="00F90BDC"/>
    <w:p w14:paraId="161A989D" w14:textId="77777777" w:rsidR="00F90BDC" w:rsidRDefault="00F90BDC">
      <w:r xmlns:w="http://schemas.openxmlformats.org/wordprocessingml/2006/main">
        <w:t xml:space="preserve">1. "השמחה בהכרת ישו"</w:t>
      </w:r>
    </w:p>
    <w:p w14:paraId="155D6F5E" w14:textId="77777777" w:rsidR="00F90BDC" w:rsidRDefault="00F90BDC"/>
    <w:p w14:paraId="3C8622B2" w14:textId="77777777" w:rsidR="00F90BDC" w:rsidRDefault="00F90BDC">
      <w:r xmlns:w="http://schemas.openxmlformats.org/wordprocessingml/2006/main">
        <w:t xml:space="preserve">2. "לחיות חיים של מסירות לאב"</w:t>
      </w:r>
    </w:p>
    <w:p w14:paraId="00EDCD53" w14:textId="77777777" w:rsidR="00F90BDC" w:rsidRDefault="00F90BDC"/>
    <w:p w14:paraId="3DEAA7A5" w14:textId="77777777" w:rsidR="00F90BDC" w:rsidRDefault="00F90BDC">
      <w:r xmlns:w="http://schemas.openxmlformats.org/wordprocessingml/2006/main">
        <w:t xml:space="preserve">1. הפיליפאים 2:5-10</w:t>
      </w:r>
    </w:p>
    <w:p w14:paraId="6E2E2B26" w14:textId="77777777" w:rsidR="00F90BDC" w:rsidRDefault="00F90BDC"/>
    <w:p w14:paraId="7C3A3DAC" w14:textId="77777777" w:rsidR="00F90BDC" w:rsidRDefault="00F90BDC">
      <w:r xmlns:w="http://schemas.openxmlformats.org/wordprocessingml/2006/main">
        <w:t xml:space="preserve">2. העברים יב:2-3</w:t>
      </w:r>
    </w:p>
    <w:p w14:paraId="615CECD6" w14:textId="77777777" w:rsidR="00F90BDC" w:rsidRDefault="00F90BDC"/>
    <w:p w14:paraId="44F6C999" w14:textId="77777777" w:rsidR="00F90BDC" w:rsidRDefault="00F90BDC">
      <w:r xmlns:w="http://schemas.openxmlformats.org/wordprocessingml/2006/main">
        <w:t xml:space="preserve">יוחנן 16:29 אמרו לו תלמידיו: הנה, אתה מדבר בגלוי, ולא מדבר פתגם.</w:t>
      </w:r>
    </w:p>
    <w:p w14:paraId="4AA0D616" w14:textId="77777777" w:rsidR="00F90BDC" w:rsidRDefault="00F90BDC"/>
    <w:p w14:paraId="1741EC3A" w14:textId="77777777" w:rsidR="00F90BDC" w:rsidRDefault="00F90BDC">
      <w:r xmlns:w="http://schemas.openxmlformats.org/wordprocessingml/2006/main">
        <w:t xml:space="preserve">התלמידים הבינו שישוע כבר לא מדבר במשלים, אלא היה ישר בתורתו.</w:t>
      </w:r>
    </w:p>
    <w:p w14:paraId="57102591" w14:textId="77777777" w:rsidR="00F90BDC" w:rsidRDefault="00F90BDC"/>
    <w:p w14:paraId="217E03DE" w14:textId="77777777" w:rsidR="00F90BDC" w:rsidRDefault="00F90BDC">
      <w:r xmlns:w="http://schemas.openxmlformats.org/wordprocessingml/2006/main">
        <w:t xml:space="preserve">1. ישוע הוא המדריך שלנו לאמת: הבנת תורתו הברורה של המשיח</w:t>
      </w:r>
    </w:p>
    <w:p w14:paraId="7A672D78" w14:textId="77777777" w:rsidR="00F90BDC" w:rsidRDefault="00F90BDC"/>
    <w:p w14:paraId="63483BEB" w14:textId="77777777" w:rsidR="00F90BDC" w:rsidRDefault="00F90BDC">
      <w:r xmlns:w="http://schemas.openxmlformats.org/wordprocessingml/2006/main">
        <w:t xml:space="preserve">2. משלי ישוע: חשיפת המשמעות הנסתרת במשליו</w:t>
      </w:r>
    </w:p>
    <w:p w14:paraId="652F92CA" w14:textId="77777777" w:rsidR="00F90BDC" w:rsidRDefault="00F90BDC"/>
    <w:p w14:paraId="6D1F4937" w14:textId="77777777" w:rsidR="00F90BDC" w:rsidRDefault="00F90BDC">
      <w:r xmlns:w="http://schemas.openxmlformats.org/wordprocessingml/2006/main">
        <w:t xml:space="preserve">1. משלי ח 6-9 - שמע, כי יש לי דברים חכמים לומר; אני פותח את שפתי לדבר מה שנכון. פי מדבר אמת, כי שפתי מתעבות רשעות. כל דברי פי צודקים; אף אחד מהם אינו עקום או סוטה.</w:t>
      </w:r>
    </w:p>
    <w:p w14:paraId="6448AA28" w14:textId="77777777" w:rsidR="00F90BDC" w:rsidRDefault="00F90BDC"/>
    <w:p w14:paraId="52B49F04" w14:textId="77777777" w:rsidR="00F90BDC" w:rsidRDefault="00F90BDC">
      <w:r xmlns:w="http://schemas.openxmlformats.org/wordprocessingml/2006/main">
        <w:t xml:space="preserve">2. יוחנן א' 1-5 - בראשית היה המילה, והדבר היה עם אלוהים, והדבר היה אלוהים. הוא היה עם אלוהים בהתחלה. דרכו נעשו הכל; בלעדיו לא נעשה שום דבר שנעשה. בו היו חיים, והחיים האלה היו האור של כל האנושות. האור מאיר בחושך, והחושך לא גבר עליו.</w:t>
      </w:r>
    </w:p>
    <w:p w14:paraId="7645382A" w14:textId="77777777" w:rsidR="00F90BDC" w:rsidRDefault="00F90BDC"/>
    <w:p w14:paraId="588889AF" w14:textId="77777777" w:rsidR="00F90BDC" w:rsidRDefault="00F90BDC">
      <w:r xmlns:w="http://schemas.openxmlformats.org/wordprocessingml/2006/main">
        <w:t xml:space="preserve">ג'ון 16:30 עכשיו אנחנו בטוחים שאתה יודע הכל, ולא צריך שאיש ישאל אותך: בכך אנו מאמינים שיצאת מאלוהים.</w:t>
      </w:r>
    </w:p>
    <w:p w14:paraId="0916E41B" w14:textId="77777777" w:rsidR="00F90BDC" w:rsidRDefault="00F90BDC"/>
    <w:p w14:paraId="4E399801" w14:textId="77777777" w:rsidR="00F90BDC" w:rsidRDefault="00F90BDC">
      <w:r xmlns:w="http://schemas.openxmlformats.org/wordprocessingml/2006/main">
        <w:t xml:space="preserve">תלמידיו של ישוע אישרו את אמונתם שישוע בא מאלוהים על ידי הכרה ביודע הכל שלו.</w:t>
      </w:r>
    </w:p>
    <w:p w14:paraId="1289410C" w14:textId="77777777" w:rsidR="00F90BDC" w:rsidRDefault="00F90BDC"/>
    <w:p w14:paraId="3691254E" w14:textId="77777777" w:rsidR="00F90BDC" w:rsidRDefault="00F90BDC">
      <w:r xmlns:w="http://schemas.openxmlformats.org/wordprocessingml/2006/main">
        <w:t xml:space="preserve">1. ידיעת הכל של ישוע: אמונתנו באלוהים אושרה</w:t>
      </w:r>
    </w:p>
    <w:p w14:paraId="7950E0CC" w14:textId="77777777" w:rsidR="00F90BDC" w:rsidRDefault="00F90BDC"/>
    <w:p w14:paraId="2ECCEC8B" w14:textId="77777777" w:rsidR="00F90BDC" w:rsidRDefault="00F90BDC">
      <w:r xmlns:w="http://schemas.openxmlformats.org/wordprocessingml/2006/main">
        <w:t xml:space="preserve">2. לסמוך על המושיע שלנו: כוחה של האמונה בישוע</w:t>
      </w:r>
    </w:p>
    <w:p w14:paraId="069B62D9" w14:textId="77777777" w:rsidR="00F90BDC" w:rsidRDefault="00F90BDC"/>
    <w:p w14:paraId="122BC3DA" w14:textId="77777777" w:rsidR="00F90BDC" w:rsidRDefault="00F90BDC">
      <w:r xmlns:w="http://schemas.openxmlformats.org/wordprocessingml/2006/main">
        <w:t xml:space="preserve">1. העברים 11:1 - עכשיו האמונה היא בטחון בדברים שמקווים להם, שכנוע בדברים שלא רואים.</w:t>
      </w:r>
    </w:p>
    <w:p w14:paraId="34052B55" w14:textId="77777777" w:rsidR="00F90BDC" w:rsidRDefault="00F90BDC"/>
    <w:p w14:paraId="455C2B01" w14:textId="77777777" w:rsidR="00F90BDC" w:rsidRDefault="00F90BDC">
      <w:r xmlns:w="http://schemas.openxmlformats.org/wordprocessingml/2006/main">
        <w:t xml:space="preserve">2. הרומים י':9-10 - שאם תתוודה בפיך שישוע הוא האדון ותאמין בלבך שאלוהים הקים אותו מהמתים, תיוושע. כי בלב מאמין ומצדיק, ובפה מודה ונושע.</w:t>
      </w:r>
    </w:p>
    <w:p w14:paraId="7BEA9801" w14:textId="77777777" w:rsidR="00F90BDC" w:rsidRDefault="00F90BDC"/>
    <w:p w14:paraId="71D66BFA" w14:textId="77777777" w:rsidR="00F90BDC" w:rsidRDefault="00F90BDC">
      <w:r xmlns:w="http://schemas.openxmlformats.org/wordprocessingml/2006/main">
        <w:t xml:space="preserve">יוחנן 16:31 ישוע ענה להם: האם אתם מאמינים עכשיו?</w:t>
      </w:r>
    </w:p>
    <w:p w14:paraId="49F93B59" w14:textId="77777777" w:rsidR="00F90BDC" w:rsidRDefault="00F90BDC"/>
    <w:p w14:paraId="7966A3F7" w14:textId="77777777" w:rsidR="00F90BDC" w:rsidRDefault="00F90BDC">
      <w:r xmlns:w="http://schemas.openxmlformats.org/wordprocessingml/2006/main">
        <w:t xml:space="preserve">יוחנן 16:31 מסכם את הקטע של ישוע ששואל את התלמידים אם הם מאמינים כעת.</w:t>
      </w:r>
    </w:p>
    <w:p w14:paraId="71AD2460" w14:textId="77777777" w:rsidR="00F90BDC" w:rsidRDefault="00F90BDC"/>
    <w:p w14:paraId="1A597B93" w14:textId="77777777" w:rsidR="00F90BDC" w:rsidRDefault="00F90BDC">
      <w:r xmlns:w="http://schemas.openxmlformats.org/wordprocessingml/2006/main">
        <w:t xml:space="preserve">1. האם אנו מאמינים במה שישוע מלמד?</w:t>
      </w:r>
    </w:p>
    <w:p w14:paraId="75E68440" w14:textId="77777777" w:rsidR="00F90BDC" w:rsidRDefault="00F90BDC"/>
    <w:p w14:paraId="276C80E4" w14:textId="77777777" w:rsidR="00F90BDC" w:rsidRDefault="00F90BDC">
      <w:r xmlns:w="http://schemas.openxmlformats.org/wordprocessingml/2006/main">
        <w:t xml:space="preserve">2. אמונה בזמני צרה</w:t>
      </w:r>
    </w:p>
    <w:p w14:paraId="08996533" w14:textId="77777777" w:rsidR="00F90BDC" w:rsidRDefault="00F90BDC"/>
    <w:p w14:paraId="7FCC1C1B" w14:textId="77777777" w:rsidR="00F90BDC" w:rsidRDefault="00F90BDC">
      <w:r xmlns:w="http://schemas.openxmlformats.org/wordprocessingml/2006/main">
        <w:t xml:space="preserve">1. מתי 17:20 - "הוא אמר להם, "בגלל אמונתכם הקטנה. כי באמת, אני אומר לכם, אם יש לכם אמונה כמו גרגיר חרדל, אתם תגידו להר הזה, זוזו מכאן. לשם,' וזה יזוז, ושום דבר לא יהיה בלתי אפשרי עבורך."</w:t>
      </w:r>
    </w:p>
    <w:p w14:paraId="545F3C0E" w14:textId="77777777" w:rsidR="00F90BDC" w:rsidRDefault="00F90BDC"/>
    <w:p w14:paraId="648FD5DA" w14:textId="77777777" w:rsidR="00F90BDC" w:rsidRDefault="00F90BDC">
      <w:r xmlns:w="http://schemas.openxmlformats.org/wordprocessingml/2006/main">
        <w:t xml:space="preserve">2. הפיליפאים ד' 13 - "הכל יכול אני לעשות בזכות המחזק אותי".</w:t>
      </w:r>
    </w:p>
    <w:p w14:paraId="7D0BF431" w14:textId="77777777" w:rsidR="00F90BDC" w:rsidRDefault="00F90BDC"/>
    <w:p w14:paraId="4EA40080" w14:textId="77777777" w:rsidR="00F90BDC" w:rsidRDefault="00F90BDC">
      <w:r xmlns:w="http://schemas.openxmlformats.org/wordprocessingml/2006/main">
        <w:t xml:space="preserve">ג'ון ט"ז:32 הנה, השעה באה, כן, הגיעה עתה, שתתפזרו איש לשלו ותעזבו אותי לבד: ובכל זאת אני לא לבד, כי האב איתי.</w:t>
      </w:r>
    </w:p>
    <w:p w14:paraId="04B3FC5B" w14:textId="77777777" w:rsidR="00F90BDC" w:rsidRDefault="00F90BDC"/>
    <w:p w14:paraId="07E4D7F9" w14:textId="77777777" w:rsidR="00F90BDC" w:rsidRDefault="00F90BDC">
      <w:r xmlns:w="http://schemas.openxmlformats.org/wordprocessingml/2006/main">
        <w:t xml:space="preserve">שעת הסבל של ישוע הגיעה, אבל הוא מתנחם בנוכחותו של האב.</w:t>
      </w:r>
    </w:p>
    <w:p w14:paraId="713E25AC" w14:textId="77777777" w:rsidR="00F90BDC" w:rsidRDefault="00F90BDC"/>
    <w:p w14:paraId="78383CDB" w14:textId="77777777" w:rsidR="00F90BDC" w:rsidRDefault="00F90BDC">
      <w:r xmlns:w="http://schemas.openxmlformats.org/wordprocessingml/2006/main">
        <w:t xml:space="preserve">1: בזמנים של קושי, אנו יכולים להתנחם בעובדה שאלוהים תמיד איתנו.</w:t>
      </w:r>
    </w:p>
    <w:p w14:paraId="208383B0" w14:textId="77777777" w:rsidR="00F90BDC" w:rsidRDefault="00F90BDC"/>
    <w:p w14:paraId="705FC097" w14:textId="77777777" w:rsidR="00F90BDC" w:rsidRDefault="00F90BDC">
      <w:r xmlns:w="http://schemas.openxmlformats.org/wordprocessingml/2006/main">
        <w:t xml:space="preserve">2: לעולם אל תקחו את נוכחותו של אלוהים כמובנת מאליה; הוא תמיד שם כשאנחנו הכי צריכים אותו.</w:t>
      </w:r>
    </w:p>
    <w:p w14:paraId="246C4FE7" w14:textId="77777777" w:rsidR="00F90BDC" w:rsidRDefault="00F90BDC"/>
    <w:p w14:paraId="6A420BE2" w14:textId="77777777" w:rsidR="00F90BDC" w:rsidRDefault="00F90BDC">
      <w:r xmlns:w="http://schemas.openxmlformats.org/wordprocessingml/2006/main">
        <w:t xml:space="preserve">1: תהילים 46:1 - אלוהים הוא מקלטנו וחוזקנו, עזר נוכח מאוד בצרה.</w:t>
      </w:r>
    </w:p>
    <w:p w14:paraId="02CEDB6F" w14:textId="77777777" w:rsidR="00F90BDC" w:rsidRDefault="00F90BDC"/>
    <w:p w14:paraId="54C4EE3D" w14:textId="77777777" w:rsidR="00F90BDC" w:rsidRDefault="00F90BDC">
      <w:r xmlns:w="http://schemas.openxmlformats.org/wordprocessingml/2006/main">
        <w:t xml:space="preserve">ב': העברים י"ג:5-6 - שמור על חייך נקיים מאהבת כסף, והסתפק במה שיש לך, כי הוא אמר, "לעולם לא אעזוב אותך ולא אעזוב אותך."</w:t>
      </w:r>
    </w:p>
    <w:p w14:paraId="21F48DDB" w14:textId="77777777" w:rsidR="00F90BDC" w:rsidRDefault="00F90BDC"/>
    <w:p w14:paraId="3DF2C00F" w14:textId="77777777" w:rsidR="00F90BDC" w:rsidRDefault="00F90BDC">
      <w:r xmlns:w="http://schemas.openxmlformats.org/wordprocessingml/2006/main">
        <w:t xml:space="preserve">יוחנן 16:33 את הדברים האלה דברתי אליכם למען יהיה לכם שלום. בעולם תהייה לכם צרה: אבל תעודדו; התגברתי על העולם.</w:t>
      </w:r>
    </w:p>
    <w:p w14:paraId="24BECD74" w14:textId="77777777" w:rsidR="00F90BDC" w:rsidRDefault="00F90BDC"/>
    <w:p w14:paraId="46DC91FD" w14:textId="77777777" w:rsidR="00F90BDC" w:rsidRDefault="00F90BDC">
      <w:r xmlns:w="http://schemas.openxmlformats.org/wordprocessingml/2006/main">
        <w:t xml:space="preserve">שלום בישוע המשיח: בעולם תהיה לנו צרה, אבל ישוע התגבר על העולם ואיתו נוכל לקבל שלום.</w:t>
      </w:r>
    </w:p>
    <w:p w14:paraId="16D96F41" w14:textId="77777777" w:rsidR="00F90BDC" w:rsidRDefault="00F90BDC"/>
    <w:p w14:paraId="2E8DCA02" w14:textId="77777777" w:rsidR="00F90BDC" w:rsidRDefault="00F90BDC">
      <w:r xmlns:w="http://schemas.openxmlformats.org/wordprocessingml/2006/main">
        <w:t xml:space="preserve">1. שמחים באלוהים - מוצאים שמחה בשעת צרה</w:t>
      </w:r>
    </w:p>
    <w:p w14:paraId="108B8DD0" w14:textId="77777777" w:rsidR="00F90BDC" w:rsidRDefault="00F90BDC"/>
    <w:p w14:paraId="54CC2B4B" w14:textId="77777777" w:rsidR="00F90BDC" w:rsidRDefault="00F90BDC">
      <w:r xmlns:w="http://schemas.openxmlformats.org/wordprocessingml/2006/main">
        <w:t xml:space="preserve">2. התגברות על העולם - התנחמות בניצחונו של ישוע המשיח</w:t>
      </w:r>
    </w:p>
    <w:p w14:paraId="37A5C812" w14:textId="77777777" w:rsidR="00F90BDC" w:rsidRDefault="00F90BDC"/>
    <w:p w14:paraId="6DF91CA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הרומים 15:13 - עתה יהי רצון שאלוהי התקווה ימלא אתכם בכל שמחה ושלווה באמונה, שתרבה בתקווה בכוחה של רוח הקודש.</w:t>
      </w:r>
    </w:p>
    <w:p w14:paraId="08CC07E9" w14:textId="77777777" w:rsidR="00F90BDC" w:rsidRDefault="00F90BDC"/>
    <w:p w14:paraId="16582AC6" w14:textId="77777777" w:rsidR="00F90BDC" w:rsidRDefault="00F90BDC">
      <w:r xmlns:w="http://schemas.openxmlformats.org/wordprocessingml/2006/main">
        <w:t xml:space="preserve">2. פיליפאים ד' 6-7 - דאגו לשום דבר, אבל בכל דבר, על ידי תפילה ותחינה, עם הודיה, הודיעו בקשותיכם לאלוהים; ושלום אלוהים, העולה על כל בינה, ישמור את לבבותיכם ומחשבותיכם באמצעות המשיח ישוע.</w:t>
      </w:r>
    </w:p>
    <w:p w14:paraId="4F6D9916" w14:textId="77777777" w:rsidR="00F90BDC" w:rsidRDefault="00F90BDC"/>
    <w:p w14:paraId="02F1887A" w14:textId="77777777" w:rsidR="00F90BDC" w:rsidRDefault="00F90BDC">
      <w:r xmlns:w="http://schemas.openxmlformats.org/wordprocessingml/2006/main">
        <w:t xml:space="preserve">יוחנן 17 מתעד את תפילת הכוהן הגדול של ישוע, שבה הוא מתפלל עבור עצמו, תלמידיו וכל המאמינים.</w:t>
      </w:r>
    </w:p>
    <w:p w14:paraId="070D6346" w14:textId="77777777" w:rsidR="00F90BDC" w:rsidRDefault="00F90BDC"/>
    <w:p w14:paraId="27A63BB1" w14:textId="77777777" w:rsidR="00F90BDC" w:rsidRDefault="00F90BDC">
      <w:r xmlns:w="http://schemas.openxmlformats.org/wordprocessingml/2006/main">
        <w:t xml:space="preserve">פסקה 1: הפרק מתחיל עם ישוע המתפלל לאב לאחר הסעודה האחרונה שלו עם התלמידים. הוא מכיר בכך שהגיעה השעה להתפאר בו כדי שיפאר את האב. הוא מגדיר חיי נצח כיודעים את האל האמיתי היחיד ואת ישוע המשיח שאלוהים שלח. ישוע מצהיר שהוא הביא תהילה לאבא עלי אדמות בכך שסיים את העבודה שניתן לו לעשות כעת מבקש מאבא לפאר אותו בנוכחות עם תהילה לפני שהעולם התחיל (יוחנן 17:1-5).</w:t>
      </w:r>
    </w:p>
    <w:p w14:paraId="2F4CB5CE" w14:textId="77777777" w:rsidR="00F90BDC" w:rsidRDefault="00F90BDC"/>
    <w:p w14:paraId="2CE7797D" w14:textId="77777777" w:rsidR="00F90BDC" w:rsidRDefault="00F90BDC">
      <w:r xmlns:w="http://schemas.openxmlformats.org/wordprocessingml/2006/main">
        <w:t xml:space="preserve">פסקה 2: לאחר מכן, ישוע מתפלל במיוחד עבור תלמידיו. הוא מכיר בכך שהם שייכים לאלוהים אך ניתנו לו והם צייתו לדברי אלוהים. הם יודעים שהכל בא מילים מקובלות שאלוהים נתנו להם יודעים שבאמת הגיעו מתפללים שנשלחו לעולם לא לעולם אלא אלה שניתנו לו כי הם שלו כל מה שיש לו הוא שלהם ומה שלהם הוא תהילתו מוצגת דרכם כבר לא בעולם בזמן שהם הם עדיין בעולם בא שואל אבא להגן עליהם בכוח השם כדי שיוכלו להיות אחד כפי שהם אחד במהלך הזמן שמרו עליהם מוגנים אף אחד לא אבוד מלבד חורבן נידון אחד התגשם כתבי הקודש (יוחנן יז:6-12).</w:t>
      </w:r>
    </w:p>
    <w:p w14:paraId="472C83D8" w14:textId="77777777" w:rsidR="00F90BDC" w:rsidRDefault="00F90BDC"/>
    <w:p w14:paraId="11CAC5FB" w14:textId="77777777" w:rsidR="00F90BDC" w:rsidRDefault="00F90BDC">
      <w:r xmlns:w="http://schemas.openxmlformats.org/wordprocessingml/2006/main">
        <w:t xml:space="preserve">פסקה שלישית: אז הוא ממשיך להתפלל לא לבקש להוציא מהעולם אלא לשמור על רע אחד לקדש אמת מילה אמת כמו שנשלח לעולם גם נשלח לעולם מקדש את עצמו כך גם יכול להתקדש באמת מרחיב לבסוף את התפילה מעבר למעגל הקרוב תלמידים מתפללים גם אלו המאמינים דרך המסר שלהם כולם יכולים להיות אחד בדיוק כמו שאבא בו הוא באבא כך גם יכול להיות בנו כדי שהעולם יאמין ששלחת אותי נותן להם תהילה נתנה יכול להיות אחד כמו שאנחנו - אני הם אתה אני - אז הם הביאו אחדות שלמה תנו לעולם לדעת ששלחתם אהבו אותי אהבה שמים בפרק הסיום תפילה כוהנת גדולה שבה מתערב בשם שני החסידים העתידיים בהווה (יוחנן 17:13-26).</w:t>
      </w:r>
    </w:p>
    <w:p w14:paraId="2B19FB83" w14:textId="77777777" w:rsidR="00F90BDC" w:rsidRDefault="00F90BDC"/>
    <w:p w14:paraId="1ED29574" w14:textId="77777777" w:rsidR="00F90BDC" w:rsidRDefault="00F90BDC"/>
    <w:p w14:paraId="0FBC33D9" w14:textId="77777777" w:rsidR="00F90BDC" w:rsidRDefault="00F90BDC">
      <w:r xmlns:w="http://schemas.openxmlformats.org/wordprocessingml/2006/main">
        <w:t xml:space="preserve">יוחנן 17:1 הדברים האלה דיבר ישוע, ונשא את עיניו לשמים ואמר, אבא, השעה באה; תפאר את בנך, כי גם בנך יפאר אותך:</w:t>
      </w:r>
    </w:p>
    <w:p w14:paraId="421DC1DB" w14:textId="77777777" w:rsidR="00F90BDC" w:rsidRDefault="00F90BDC"/>
    <w:p w14:paraId="0AA2C6FA" w14:textId="77777777" w:rsidR="00F90BDC" w:rsidRDefault="00F90BDC">
      <w:r xmlns:w="http://schemas.openxmlformats.org/wordprocessingml/2006/main">
        <w:t xml:space="preserve">ישוע מבקש מאביו לפאר אותו כדי שיוכל לפאר את אביו.</w:t>
      </w:r>
    </w:p>
    <w:p w14:paraId="21B82530" w14:textId="77777777" w:rsidR="00F90BDC" w:rsidRDefault="00F90BDC"/>
    <w:p w14:paraId="3077570A" w14:textId="77777777" w:rsidR="00F90BDC" w:rsidRDefault="00F90BDC">
      <w:r xmlns:w="http://schemas.openxmlformats.org/wordprocessingml/2006/main">
        <w:t xml:space="preserve">1. כוחה של התפילה בחייו של ישוע</w:t>
      </w:r>
    </w:p>
    <w:p w14:paraId="6D52E1BD" w14:textId="77777777" w:rsidR="00F90BDC" w:rsidRDefault="00F90BDC"/>
    <w:p w14:paraId="1FAAF7F6" w14:textId="77777777" w:rsidR="00F90BDC" w:rsidRDefault="00F90BDC">
      <w:r xmlns:w="http://schemas.openxmlformats.org/wordprocessingml/2006/main">
        <w:t xml:space="preserve">2. חשיבות האדרת ה' בחיינו</w:t>
      </w:r>
    </w:p>
    <w:p w14:paraId="7CF76C35" w14:textId="77777777" w:rsidR="00F90BDC" w:rsidRDefault="00F90BDC"/>
    <w:p w14:paraId="3AFF3746" w14:textId="77777777" w:rsidR="00F90BDC" w:rsidRDefault="00F90BDC">
      <w:r xmlns:w="http://schemas.openxmlformats.org/wordprocessingml/2006/main">
        <w:t xml:space="preserve">1. פיליפאים 2:5-11 - ישוע משפיל את עצמו ומתעלה על ידי אלוהים</w:t>
      </w:r>
    </w:p>
    <w:p w14:paraId="6BF84262" w14:textId="77777777" w:rsidR="00F90BDC" w:rsidRDefault="00F90BDC"/>
    <w:p w14:paraId="2E178E28" w14:textId="77777777" w:rsidR="00F90BDC" w:rsidRDefault="00F90BDC">
      <w:r xmlns:w="http://schemas.openxmlformats.org/wordprocessingml/2006/main">
        <w:t xml:space="preserve">2. מתי ה' 16 - כך יאיר אורך בפני בני האדם, כדי שיראו את מעשיך הטובים ויפארו את אביך שבשמים.</w:t>
      </w:r>
    </w:p>
    <w:p w14:paraId="58B56561" w14:textId="77777777" w:rsidR="00F90BDC" w:rsidRDefault="00F90BDC"/>
    <w:p w14:paraId="41FF13B4" w14:textId="77777777" w:rsidR="00F90BDC" w:rsidRDefault="00F90BDC">
      <w:r xmlns:w="http://schemas.openxmlformats.org/wordprocessingml/2006/main">
        <w:t xml:space="preserve">יוחנן 17:2 כפי שנתת לו כוח על כל בשר, כדי שייתן חיי נצח לכל אשר נתת לו.</w:t>
      </w:r>
    </w:p>
    <w:p w14:paraId="71A3B595" w14:textId="77777777" w:rsidR="00F90BDC" w:rsidRDefault="00F90BDC"/>
    <w:p w14:paraId="307A0320" w14:textId="77777777" w:rsidR="00F90BDC" w:rsidRDefault="00F90BDC">
      <w:r xmlns:w="http://schemas.openxmlformats.org/wordprocessingml/2006/main">
        <w:t xml:space="preserve">ישוע התפלל לחיי הנצח של אלה שאלוהים נתן לו.</w:t>
      </w:r>
    </w:p>
    <w:p w14:paraId="53D6AEFA" w14:textId="77777777" w:rsidR="00F90BDC" w:rsidRDefault="00F90BDC"/>
    <w:p w14:paraId="6E038A2E" w14:textId="77777777" w:rsidR="00F90BDC" w:rsidRDefault="00F90BDC">
      <w:r xmlns:w="http://schemas.openxmlformats.org/wordprocessingml/2006/main">
        <w:t xml:space="preserve">1: התברכנו בחיי נצח באמצעות ישוע המשיח.</w:t>
      </w:r>
    </w:p>
    <w:p w14:paraId="18D8ECFE" w14:textId="77777777" w:rsidR="00F90BDC" w:rsidRDefault="00F90BDC"/>
    <w:p w14:paraId="55087D80" w14:textId="77777777" w:rsidR="00F90BDC" w:rsidRDefault="00F90BDC">
      <w:r xmlns:w="http://schemas.openxmlformats.org/wordprocessingml/2006/main">
        <w:t xml:space="preserve">2: חסדו של אלוהים מספק לנו חיי נצח באמצעות ישוע.</w:t>
      </w:r>
    </w:p>
    <w:p w14:paraId="41C37E4D" w14:textId="77777777" w:rsidR="00F90BDC" w:rsidRDefault="00F90BDC"/>
    <w:p w14:paraId="03D131E8" w14:textId="77777777" w:rsidR="00F90BDC" w:rsidRDefault="00F90BDC">
      <w:r xmlns:w="http://schemas.openxmlformats.org/wordprocessingml/2006/main">
        <w:t xml:space="preserve">א': יוחנן י':27-28, "הצאן שלי שומעים את קולי, ואני יודע אותם, והם הולכים אחרי: ונתתי להם חיי נצח, והם לעולם לא יאבדו, ואיש לא יעקור אותם מידי. ."</w:t>
      </w:r>
    </w:p>
    <w:p w14:paraId="0B745445" w14:textId="77777777" w:rsidR="00F90BDC" w:rsidRDefault="00F90BDC"/>
    <w:p w14:paraId="08D19D62" w14:textId="77777777" w:rsidR="00F90BDC" w:rsidRDefault="00F90BDC">
      <w:r xmlns:w="http://schemas.openxmlformats.org/wordprocessingml/2006/main">
        <w:t xml:space="preserve">ב': הרומים ו':23, "כי שכר החטא הוא מוות, אבל מתנת אלוהים היא חיי נצח על ידי ישוע המשיח אדוננו."</w:t>
      </w:r>
    </w:p>
    <w:p w14:paraId="6C8F628F" w14:textId="77777777" w:rsidR="00F90BDC" w:rsidRDefault="00F90BDC"/>
    <w:p w14:paraId="53C4FD5C" w14:textId="77777777" w:rsidR="00F90BDC" w:rsidRDefault="00F90BDC">
      <w:r xmlns:w="http://schemas.openxmlformats.org/wordprocessingml/2006/main">
        <w:t xml:space="preserve">יוחנן 17:3 וזהו החיים הנצחיים, שיכירו אותך את אלוהים האמיתי היחיד ואת ישוע המשיח אשר שלחת.</w:t>
      </w:r>
    </w:p>
    <w:p w14:paraId="4738A48A" w14:textId="77777777" w:rsidR="00F90BDC" w:rsidRDefault="00F90BDC"/>
    <w:p w14:paraId="630D0E1C" w14:textId="77777777" w:rsidR="00F90BDC" w:rsidRDefault="00F90BDC">
      <w:r xmlns:w="http://schemas.openxmlformats.org/wordprocessingml/2006/main">
        <w:t xml:space="preserve">קטע זה מדבר על החשיבות של הכרת האל האמיתי היחיד וישוע המשיח, ושהידע מעניק חיי נצח.</w:t>
      </w:r>
    </w:p>
    <w:p w14:paraId="06E3290F" w14:textId="77777777" w:rsidR="00F90BDC" w:rsidRDefault="00F90BDC"/>
    <w:p w14:paraId="53AAD29B" w14:textId="77777777" w:rsidR="00F90BDC" w:rsidRDefault="00F90BDC">
      <w:r xmlns:w="http://schemas.openxmlformats.org/wordprocessingml/2006/main">
        <w:t xml:space="preserve">1. הכרת אלוהים וישוע היא המפתח לחיי נצח</w:t>
      </w:r>
    </w:p>
    <w:p w14:paraId="5B5E59F3" w14:textId="77777777" w:rsidR="00F90BDC" w:rsidRDefault="00F90BDC"/>
    <w:p w14:paraId="4DADB0B8" w14:textId="77777777" w:rsidR="00F90BDC" w:rsidRDefault="00F90BDC">
      <w:r xmlns:w="http://schemas.openxmlformats.org/wordprocessingml/2006/main">
        <w:t xml:space="preserve">2. אל תאבדו את מה שחשוב ביותר</w:t>
      </w:r>
    </w:p>
    <w:p w14:paraId="1B615CD6" w14:textId="77777777" w:rsidR="00F90BDC" w:rsidRDefault="00F90BDC"/>
    <w:p w14:paraId="013336FE" w14:textId="77777777" w:rsidR="00F90BDC" w:rsidRDefault="00F90BDC">
      <w:r xmlns:w="http://schemas.openxmlformats.org/wordprocessingml/2006/main">
        <w:t xml:space="preserve">1. מתי כ"ב:37-39 "אהבת את ה' אלוהיך בכל לבבך ובכל נפשך ובכל נפשך. זוהי המצווה הגדולה והראשונה. ושנייה דומה לזה: תאהב את רעך כמוך."</w:t>
      </w:r>
    </w:p>
    <w:p w14:paraId="24D1590F" w14:textId="77777777" w:rsidR="00F90BDC" w:rsidRDefault="00F90BDC"/>
    <w:p w14:paraId="0E52636E" w14:textId="77777777" w:rsidR="00F90BDC" w:rsidRDefault="00F90BDC">
      <w:r xmlns:w="http://schemas.openxmlformats.org/wordprocessingml/2006/main">
        <w:t xml:space="preserve">2. 1 יוחנן ה' 11-12 "וזאת העדות כי אלוהים נתן לנו חיי נצח, והחיים האלה בבנו. מי שיש לו את הבן יש לו חיים; מי שאין לו את בן האלוהים אין לו חיים".</w:t>
      </w:r>
    </w:p>
    <w:p w14:paraId="09BD1CD0" w14:textId="77777777" w:rsidR="00F90BDC" w:rsidRDefault="00F90BDC"/>
    <w:p w14:paraId="370708FB" w14:textId="77777777" w:rsidR="00F90BDC" w:rsidRDefault="00F90BDC">
      <w:r xmlns:w="http://schemas.openxmlformats.org/wordprocessingml/2006/main">
        <w:t xml:space="preserve">יוחנן 17:4 תהללתי אותך על הארץ: גמרתי את העבודה אשר נתת לי לעשות.</w:t>
      </w:r>
    </w:p>
    <w:p w14:paraId="23F043DD" w14:textId="77777777" w:rsidR="00F90BDC" w:rsidRDefault="00F90BDC"/>
    <w:p w14:paraId="536839C5" w14:textId="77777777" w:rsidR="00F90BDC" w:rsidRDefault="00F90BDC">
      <w:r xmlns:w="http://schemas.openxmlformats.org/wordprocessingml/2006/main">
        <w:t xml:space="preserve">ישוע השלים את העבודה שאלוהים נתן לו לעשות עלי אדמות.</w:t>
      </w:r>
    </w:p>
    <w:p w14:paraId="607D1527" w14:textId="77777777" w:rsidR="00F90BDC" w:rsidRDefault="00F90BDC"/>
    <w:p w14:paraId="39A16A29" w14:textId="77777777" w:rsidR="00F90BDC" w:rsidRDefault="00F90BDC">
      <w:r xmlns:w="http://schemas.openxmlformats.org/wordprocessingml/2006/main">
        <w:t xml:space="preserve">1. ישו: המודל המושלם לצייתנות</w:t>
      </w:r>
    </w:p>
    <w:p w14:paraId="00727D71" w14:textId="77777777" w:rsidR="00F90BDC" w:rsidRDefault="00F90BDC"/>
    <w:p w14:paraId="434303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כוחה של עבודתו של אלוהים באמצעות ישוע</w:t>
      </w:r>
    </w:p>
    <w:p w14:paraId="7CF0394B" w14:textId="77777777" w:rsidR="00F90BDC" w:rsidRDefault="00F90BDC"/>
    <w:p w14:paraId="26D2E1D1" w14:textId="77777777" w:rsidR="00F90BDC" w:rsidRDefault="00F90BDC">
      <w:r xmlns:w="http://schemas.openxmlformats.org/wordprocessingml/2006/main">
        <w:t xml:space="preserve">1. האפסיים ב' 10 - כי אנו מעשה ידי אלוהים, שנבראנו במשיח ישוע לעשות מעשים טובים, אשר אלוהים הכין לנו מראש לעשות.</w:t>
      </w:r>
    </w:p>
    <w:p w14:paraId="032DD43D" w14:textId="77777777" w:rsidR="00F90BDC" w:rsidRDefault="00F90BDC"/>
    <w:p w14:paraId="1033DC50" w14:textId="77777777" w:rsidR="00F90BDC" w:rsidRDefault="00F90BDC">
      <w:r xmlns:w="http://schemas.openxmlformats.org/wordprocessingml/2006/main">
        <w:t xml:space="preserve">2. פיליפאים 2:5-8 - ביחסים שלכם אחד עם השני, יש את אותה הלך רוח כמו המשיח ישוע: אשר, בהיותו אלוהים מטבעו, לא ראה בשוויון עם אלוהים כמשהו שישמש לטובתו שלו; אלא, הוא לא עשה לעצמו כלום על ידי כך שהוא לקח את טבעו של משרת, שנעשה בדמות אדם. ובהיותו נמצא במראהו כאדם, הוא השפיל את עצמו בכך שהפך לציית למוות - אפילו מוות על צלב!</w:t>
      </w:r>
    </w:p>
    <w:p w14:paraId="3097ACBA" w14:textId="77777777" w:rsidR="00F90BDC" w:rsidRDefault="00F90BDC"/>
    <w:p w14:paraId="45CA26E0" w14:textId="77777777" w:rsidR="00F90BDC" w:rsidRDefault="00F90BDC">
      <w:r xmlns:w="http://schemas.openxmlformats.org/wordprocessingml/2006/main">
        <w:t xml:space="preserve">יוחנן 17:5 ועתה, אבי, תהלל אותי בעצמך בכבוד שהיה לי איתך לפני שהיה העולם.</w:t>
      </w:r>
    </w:p>
    <w:p w14:paraId="774227E7" w14:textId="77777777" w:rsidR="00F90BDC" w:rsidRDefault="00F90BDC"/>
    <w:p w14:paraId="4001C287" w14:textId="77777777" w:rsidR="00F90BDC" w:rsidRDefault="00F90BDC">
      <w:r xmlns:w="http://schemas.openxmlformats.org/wordprocessingml/2006/main">
        <w:t xml:space="preserve">יוחנן מתפלל לאלוהים שיתפאר באותה תהילה שהייתה לו לפני שהעולם היה.</w:t>
      </w:r>
    </w:p>
    <w:p w14:paraId="1E908764" w14:textId="77777777" w:rsidR="00F90BDC" w:rsidRDefault="00F90BDC"/>
    <w:p w14:paraId="29A6D2B5" w14:textId="77777777" w:rsidR="00F90BDC" w:rsidRDefault="00F90BDC">
      <w:r xmlns:w="http://schemas.openxmlformats.org/wordprocessingml/2006/main">
        <w:t xml:space="preserve">1: כולנו נקראים להתפאר בעיני אלוהים, בדיוק כפי שהיה ישוע.</w:t>
      </w:r>
    </w:p>
    <w:p w14:paraId="7FEE3940" w14:textId="77777777" w:rsidR="00F90BDC" w:rsidRDefault="00F90BDC"/>
    <w:p w14:paraId="711741BC" w14:textId="77777777" w:rsidR="00F90BDC" w:rsidRDefault="00F90BDC">
      <w:r xmlns:w="http://schemas.openxmlformats.org/wordprocessingml/2006/main">
        <w:t xml:space="preserve">2: ישוע התפאר לפני שהעולם היה, וחובתנו לשאוף גם לאותה תהילה.</w:t>
      </w:r>
    </w:p>
    <w:p w14:paraId="2441C24F" w14:textId="77777777" w:rsidR="00F90BDC" w:rsidRDefault="00F90BDC"/>
    <w:p w14:paraId="09C811AA" w14:textId="77777777" w:rsidR="00F90BDC" w:rsidRDefault="00F90BDC">
      <w:r xmlns:w="http://schemas.openxmlformats.org/wordprocessingml/2006/main">
        <w:t xml:space="preserve">א': הרומאים ח' 30 - וגם את אלה שהוא קבע מראש הוא קרא, ואת אלה שהוא קרא גם הוא התפאר.</w:t>
      </w:r>
    </w:p>
    <w:p w14:paraId="5B5A6CBD" w14:textId="77777777" w:rsidR="00F90BDC" w:rsidRDefault="00F90BDC"/>
    <w:p w14:paraId="370A8187" w14:textId="77777777" w:rsidR="00F90BDC" w:rsidRDefault="00F90BDC">
      <w:r xmlns:w="http://schemas.openxmlformats.org/wordprocessingml/2006/main">
        <w:t xml:space="preserve">ב': קולוסים ג' 17 - וכל אשר תעשה, בדיבורים או במעשים, עשה הכל בשם האדון ישוע, והודו לאלוהים האב דרכו.</w:t>
      </w:r>
    </w:p>
    <w:p w14:paraId="2917DCFB" w14:textId="77777777" w:rsidR="00F90BDC" w:rsidRDefault="00F90BDC"/>
    <w:p w14:paraId="138540DC" w14:textId="77777777" w:rsidR="00F90BDC" w:rsidRDefault="00F90BDC">
      <w:r xmlns:w="http://schemas.openxmlformats.org/wordprocessingml/2006/main">
        <w:t xml:space="preserve">יוחנן 17:6 גיליתי את שמך לבני האדם אשר נתת לי מן העולם: שלך הם היו ונתת לי; ושמרו את דברך.</w:t>
      </w:r>
    </w:p>
    <w:p w14:paraId="7A15E9D2" w14:textId="77777777" w:rsidR="00F90BDC" w:rsidRDefault="00F90BDC"/>
    <w:p w14:paraId="35B81C71" w14:textId="77777777" w:rsidR="00F90BDC" w:rsidRDefault="00F90BDC">
      <w:r xmlns:w="http://schemas.openxmlformats.org/wordprocessingml/2006/main">
        <w:t xml:space="preserve">ישוע גילה את שם האב לאלה שאלוהים נתן לו מהעולם, שהיו של אלוהים ושאלוהים נתן לישוע. הם עמדו במילתו.</w:t>
      </w:r>
    </w:p>
    <w:p w14:paraId="7327FE54" w14:textId="77777777" w:rsidR="00F90BDC" w:rsidRDefault="00F90BDC"/>
    <w:p w14:paraId="6054D034" w14:textId="77777777" w:rsidR="00F90BDC" w:rsidRDefault="00F90BDC">
      <w:r xmlns:w="http://schemas.openxmlformats.org/wordprocessingml/2006/main">
        <w:t xml:space="preserve">1. כוחו של ישוע בגילוי שמו של אלוהים</w:t>
      </w:r>
    </w:p>
    <w:p w14:paraId="30C4461D" w14:textId="77777777" w:rsidR="00F90BDC" w:rsidRDefault="00F90BDC"/>
    <w:p w14:paraId="74C29D99" w14:textId="77777777" w:rsidR="00F90BDC" w:rsidRDefault="00F90BDC">
      <w:r xmlns:w="http://schemas.openxmlformats.org/wordprocessingml/2006/main">
        <w:t xml:space="preserve">2. אמונתו הבלתי מעורערת של אלוהים בעמו</w:t>
      </w:r>
    </w:p>
    <w:p w14:paraId="6924F954" w14:textId="77777777" w:rsidR="00F90BDC" w:rsidRDefault="00F90BDC"/>
    <w:p w14:paraId="4A7E0A5E" w14:textId="77777777" w:rsidR="00F90BDC" w:rsidRDefault="00F90BDC">
      <w:r xmlns:w="http://schemas.openxmlformats.org/wordprocessingml/2006/main">
        <w:t xml:space="preserve">1. הרומים ח':31-39 - מה נגיד אז על הדברים האלה? אם אלוהים בעדנו, מי יכול להיות נגדנו?</w:t>
      </w:r>
    </w:p>
    <w:p w14:paraId="6060A5D8" w14:textId="77777777" w:rsidR="00F90BDC" w:rsidRDefault="00F90BDC"/>
    <w:p w14:paraId="76C7264F" w14:textId="77777777" w:rsidR="00F90BDC" w:rsidRDefault="00F90BDC">
      <w:r xmlns:w="http://schemas.openxmlformats.org/wordprocessingml/2006/main">
        <w:t xml:space="preserve">2. יוחנן א' ב' 15-17 - אל תאהב את העולם, לא את הדברים שבעולם. אם מישהו אוהב את העולם, אין בו אהבת האב.</w:t>
      </w:r>
    </w:p>
    <w:p w14:paraId="5115928B" w14:textId="77777777" w:rsidR="00F90BDC" w:rsidRDefault="00F90BDC"/>
    <w:p w14:paraId="43A3C36D" w14:textId="77777777" w:rsidR="00F90BDC" w:rsidRDefault="00F90BDC">
      <w:r xmlns:w="http://schemas.openxmlformats.org/wordprocessingml/2006/main">
        <w:t xml:space="preserve">יוחנן 17:7 עכשיו הם ידעו שכל מה שנתת לי הוא ממך.</w:t>
      </w:r>
    </w:p>
    <w:p w14:paraId="7C8CF9C5" w14:textId="77777777" w:rsidR="00F90BDC" w:rsidRDefault="00F90BDC"/>
    <w:p w14:paraId="4756FE37" w14:textId="77777777" w:rsidR="00F90BDC" w:rsidRDefault="00F90BDC">
      <w:r xmlns:w="http://schemas.openxmlformats.org/wordprocessingml/2006/main">
        <w:t xml:space="preserve">ישוע מכיר בכך שכל הדברים שאלוהים נתן לו הם מאלוהים.</w:t>
      </w:r>
    </w:p>
    <w:p w14:paraId="6F63635D" w14:textId="77777777" w:rsidR="00F90BDC" w:rsidRDefault="00F90BDC"/>
    <w:p w14:paraId="52E7C964" w14:textId="77777777" w:rsidR="00F90BDC" w:rsidRDefault="00F90BDC">
      <w:r xmlns:w="http://schemas.openxmlformats.org/wordprocessingml/2006/main">
        <w:t xml:space="preserve">1. כוח הכרת אלוהים: הבנת מקומנו בתוכניתו</w:t>
      </w:r>
    </w:p>
    <w:p w14:paraId="2125DCAB" w14:textId="77777777" w:rsidR="00F90BDC" w:rsidRDefault="00F90BDC"/>
    <w:p w14:paraId="448F4FB5" w14:textId="77777777" w:rsidR="00F90BDC" w:rsidRDefault="00F90BDC">
      <w:r xmlns:w="http://schemas.openxmlformats.org/wordprocessingml/2006/main">
        <w:t xml:space="preserve">2. הושטת יד לעולם אבוד: מה אלוהים קרא לנו לעשות</w:t>
      </w:r>
    </w:p>
    <w:p w14:paraId="48F1A673" w14:textId="77777777" w:rsidR="00F90BDC" w:rsidRDefault="00F90BDC"/>
    <w:p w14:paraId="798B5F7E" w14:textId="77777777" w:rsidR="00F90BDC" w:rsidRDefault="00F90BDC">
      <w:r xmlns:w="http://schemas.openxmlformats.org/wordprocessingml/2006/main">
        <w:t xml:space="preserve">1. תהילים ח,ג-4 - כשאני רואה את שמים שלך, מעשה אצבעותיך, את הירח והכוכבים, אשר גזרת; 4 מה זה האדם כי אתה מזכיר לו? ובן האדם כי תבקר אותו?</w:t>
      </w:r>
    </w:p>
    <w:p w14:paraId="72DB5D2E" w14:textId="77777777" w:rsidR="00F90BDC" w:rsidRDefault="00F90BDC"/>
    <w:p w14:paraId="6492AA04" w14:textId="77777777" w:rsidR="00F90BDC" w:rsidRDefault="00F90BDC">
      <w:r xmlns:w="http://schemas.openxmlformats.org/wordprocessingml/2006/main">
        <w:t xml:space="preserve">2. אפסיים א' 11-12 - גם בו זכינו נחלתה, נגזרנו מראש על פי </w:t>
      </w:r>
      <w:r xmlns:w="http://schemas.openxmlformats.org/wordprocessingml/2006/main">
        <w:lastRenderedPageBreak xmlns:w="http://schemas.openxmlformats.org/wordprocessingml/2006/main"/>
      </w:r>
      <w:r xmlns:w="http://schemas.openxmlformats.org/wordprocessingml/2006/main">
        <w:t xml:space="preserve">תכליתו של העושה הכל על פי עצת רצונו, 12 כי אנו אשר בטחנו תחילה במשיח נהיה ל- שבח לתפארתו.</w:t>
      </w:r>
    </w:p>
    <w:p w14:paraId="6991427A" w14:textId="77777777" w:rsidR="00F90BDC" w:rsidRDefault="00F90BDC"/>
    <w:p w14:paraId="04B03929" w14:textId="77777777" w:rsidR="00F90BDC" w:rsidRDefault="00F90BDC">
      <w:r xmlns:w="http://schemas.openxmlformats.org/wordprocessingml/2006/main">
        <w:t xml:space="preserve">יוחנן 17:8 כי נתתי להם את הדברים אשר נתת לי; ויקבלו אותם וידעו בוודאי כי יצאתי ממך, והאמינו כי אתה שלחתני.</w:t>
      </w:r>
    </w:p>
    <w:p w14:paraId="778D9084" w14:textId="77777777" w:rsidR="00F90BDC" w:rsidRDefault="00F90BDC"/>
    <w:p w14:paraId="0CEE01C1" w14:textId="77777777" w:rsidR="00F90BDC" w:rsidRDefault="00F90BDC">
      <w:r xmlns:w="http://schemas.openxmlformats.org/wordprocessingml/2006/main">
        <w:t xml:space="preserve">קטע זה מדגיש את חשיבות דבריו של ישוע, אשר הוענקו לחסידיו במתנה מאלוהים.</w:t>
      </w:r>
    </w:p>
    <w:p w14:paraId="21C60EE0" w14:textId="77777777" w:rsidR="00F90BDC" w:rsidRDefault="00F90BDC"/>
    <w:p w14:paraId="46355EF9" w14:textId="77777777" w:rsidR="00F90BDC" w:rsidRDefault="00F90BDC">
      <w:r xmlns:w="http://schemas.openxmlformats.org/wordprocessingml/2006/main">
        <w:t xml:space="preserve">1: דבריו של ישוע הם מתנה רבת עוצמה מאלוהים שיכולה לקרב אותנו אליו.</w:t>
      </w:r>
    </w:p>
    <w:p w14:paraId="088947C2" w14:textId="77777777" w:rsidR="00F90BDC" w:rsidRDefault="00F90BDC"/>
    <w:p w14:paraId="15929407" w14:textId="77777777" w:rsidR="00F90BDC" w:rsidRDefault="00F90BDC">
      <w:r xmlns:w="http://schemas.openxmlformats.org/wordprocessingml/2006/main">
        <w:t xml:space="preserve">2: עלינו לקחת את דבריו של ישוע ברצינות ולהשתמש בהם כדי לבנות את אמונתנו.</w:t>
      </w:r>
    </w:p>
    <w:p w14:paraId="33458D03" w14:textId="77777777" w:rsidR="00F90BDC" w:rsidRDefault="00F90BDC"/>
    <w:p w14:paraId="0E3F75F9" w14:textId="77777777" w:rsidR="00F90BDC" w:rsidRDefault="00F90BDC">
      <w:r xmlns:w="http://schemas.openxmlformats.org/wordprocessingml/2006/main">
        <w:t xml:space="preserve">1:2 טימותיוס 3:16-17 - כל כתבי הקודש הם בהשראת אלוהים והוא מועיל כדי ללמד אותנו מה נכון ולגרום לנו להבין מה לא בסדר בחיינו. זה מתקן אותנו כשאנחנו טועים ומלמד אותנו לעשות מה שנכון.</w:t>
      </w:r>
    </w:p>
    <w:p w14:paraId="339D88AE" w14:textId="77777777" w:rsidR="00F90BDC" w:rsidRDefault="00F90BDC"/>
    <w:p w14:paraId="3D915008" w14:textId="77777777" w:rsidR="00F90BDC" w:rsidRDefault="00F90BDC">
      <w:r xmlns:w="http://schemas.openxmlformats.org/wordprocessingml/2006/main">
        <w:t xml:space="preserve">ב: תהילים 119:105 - דברך הוא נר לרגלי, אור על דרכי.</w:t>
      </w:r>
    </w:p>
    <w:p w14:paraId="0AB80E10" w14:textId="77777777" w:rsidR="00F90BDC" w:rsidRDefault="00F90BDC"/>
    <w:p w14:paraId="52003668" w14:textId="77777777" w:rsidR="00F90BDC" w:rsidRDefault="00F90BDC">
      <w:r xmlns:w="http://schemas.openxmlformats.org/wordprocessingml/2006/main">
        <w:t xml:space="preserve">יוחנן 17:9 אני מתפלל עבורם: אינני מתפלל עבור העולם, אלא עבור אלה אשר נתת לי; כי הם שלך.</w:t>
      </w:r>
    </w:p>
    <w:p w14:paraId="6D340F44" w14:textId="77777777" w:rsidR="00F90BDC" w:rsidRDefault="00F90BDC"/>
    <w:p w14:paraId="013A9B98" w14:textId="77777777" w:rsidR="00F90BDC" w:rsidRDefault="00F90BDC">
      <w:r xmlns:w="http://schemas.openxmlformats.org/wordprocessingml/2006/main">
        <w:t xml:space="preserve">קטע זה חושף את אהבתו של ישוע לחסידיו ואת תפילתו המיוחדת עבורם.</w:t>
      </w:r>
    </w:p>
    <w:p w14:paraId="406FBB4F" w14:textId="77777777" w:rsidR="00F90BDC" w:rsidRDefault="00F90BDC"/>
    <w:p w14:paraId="19719C2C" w14:textId="77777777" w:rsidR="00F90BDC" w:rsidRDefault="00F90BDC">
      <w:r xmlns:w="http://schemas.openxmlformats.org/wordprocessingml/2006/main">
        <w:t xml:space="preserve">1: אהבתו של ישוע לחסידיו - יוחנן י"ז:9</w:t>
      </w:r>
    </w:p>
    <w:p w14:paraId="3680F417" w14:textId="77777777" w:rsidR="00F90BDC" w:rsidRDefault="00F90BDC"/>
    <w:p w14:paraId="0C20E15D" w14:textId="77777777" w:rsidR="00F90BDC" w:rsidRDefault="00F90BDC">
      <w:r xmlns:w="http://schemas.openxmlformats.org/wordprocessingml/2006/main">
        <w:t xml:space="preserve">2: כוחה של תפילה - יוחנן י"ז:9</w:t>
      </w:r>
    </w:p>
    <w:p w14:paraId="64725971" w14:textId="77777777" w:rsidR="00F90BDC" w:rsidRDefault="00F90BDC"/>
    <w:p w14:paraId="11DE27C9" w14:textId="77777777" w:rsidR="00F90BDC" w:rsidRDefault="00F90BDC">
      <w:r xmlns:w="http://schemas.openxmlformats.org/wordprocessingml/2006/main">
        <w:t xml:space="preserve">א': הרומים ח':38-39 - כי אני בטוח שלא מוות ולא חיים, ולא מלאכים ולא שליטים, ולא דברים הנוכחיים ולא הבאים, ולא כוחות, ולא גובה ולא עומק, ולא שום דבר אחר בכל הבריאה. להפריד אותנו מאהבת אלוהים במשיח ישוע אדוננו.</w:t>
      </w:r>
    </w:p>
    <w:p w14:paraId="12A8F46F" w14:textId="77777777" w:rsidR="00F90BDC" w:rsidRDefault="00F90BDC"/>
    <w:p w14:paraId="76B5F274" w14:textId="77777777" w:rsidR="00F90BDC" w:rsidRDefault="00F90BDC">
      <w:r xmlns:w="http://schemas.openxmlformats.org/wordprocessingml/2006/main">
        <w:t xml:space="preserve">2:1 יוחנן 4:19 - אנחנו אוהבים כי הוא אהב אותנו לראשונה.</w:t>
      </w:r>
    </w:p>
    <w:p w14:paraId="3D234BD2" w14:textId="77777777" w:rsidR="00F90BDC" w:rsidRDefault="00F90BDC"/>
    <w:p w14:paraId="0E207E8D" w14:textId="77777777" w:rsidR="00F90BDC" w:rsidRDefault="00F90BDC">
      <w:r xmlns:w="http://schemas.openxmlformats.org/wordprocessingml/2006/main">
        <w:t xml:space="preserve">יוחנן 17:10 וכל שלי שלך ושלך שלי; ואני מתפארת בהם.</w:t>
      </w:r>
    </w:p>
    <w:p w14:paraId="0FA390BC" w14:textId="77777777" w:rsidR="00F90BDC" w:rsidRDefault="00F90BDC"/>
    <w:p w14:paraId="10F447E7" w14:textId="77777777" w:rsidR="00F90BDC" w:rsidRDefault="00F90BDC">
      <w:r xmlns:w="http://schemas.openxmlformats.org/wordprocessingml/2006/main">
        <w:t xml:space="preserve">ישוע מכריז שחסידיו מתפארים בו ושכל רכושו הוא של חסידיו ולהיפך.</w:t>
      </w:r>
    </w:p>
    <w:p w14:paraId="067726F6" w14:textId="77777777" w:rsidR="00F90BDC" w:rsidRDefault="00F90BDC"/>
    <w:p w14:paraId="241E6E21" w14:textId="77777777" w:rsidR="00F90BDC" w:rsidRDefault="00F90BDC">
      <w:r xmlns:w="http://schemas.openxmlformats.org/wordprocessingml/2006/main">
        <w:t xml:space="preserve">1. האדרת ישוע באמצעות רכושנו</w:t>
      </w:r>
    </w:p>
    <w:p w14:paraId="3E73BBC2" w14:textId="77777777" w:rsidR="00F90BDC" w:rsidRDefault="00F90BDC"/>
    <w:p w14:paraId="78F6DE29" w14:textId="77777777" w:rsidR="00F90BDC" w:rsidRDefault="00F90BDC">
      <w:r xmlns:w="http://schemas.openxmlformats.org/wordprocessingml/2006/main">
        <w:t xml:space="preserve">2. ישוע מהולל בנו</w:t>
      </w:r>
    </w:p>
    <w:p w14:paraId="31B5BF2F" w14:textId="77777777" w:rsidR="00F90BDC" w:rsidRDefault="00F90BDC"/>
    <w:p w14:paraId="24744452" w14:textId="77777777" w:rsidR="00F90BDC" w:rsidRDefault="00F90BDC">
      <w:r xmlns:w="http://schemas.openxmlformats.org/wordprocessingml/2006/main">
        <w:t xml:space="preserve">1. מתי ו' 19-21 - אל תאגרו לעצמכם אוצרות עלי אדמות, היכן שהעש והחלודה הורסים, והיכן שגנבים פורצים פנימה וגונבים. אבל אסרו לעצמכם אוצרות בגן עדן, שם עש וחלודה אינם משמידים, ושם לא פורצים גנבים וגונבים. כי איפה האוצר שלך, שם גם הלב שלך יהיה.</w:t>
      </w:r>
    </w:p>
    <w:p w14:paraId="1B6DB3E4" w14:textId="77777777" w:rsidR="00F90BDC" w:rsidRDefault="00F90BDC"/>
    <w:p w14:paraId="5A9AEAD9" w14:textId="77777777" w:rsidR="00F90BDC" w:rsidRDefault="00F90BDC">
      <w:r xmlns:w="http://schemas.openxmlformats.org/wordprocessingml/2006/main">
        <w:t xml:space="preserve">2. א' טימותיוס ו' 17-19 - ציווה את העשירים בעולם הנוכחי הזה לא להיות יהירים ולא לתמוך בעושר, שהוא כל כך לא ודאי, אלא לשים תקוותם באלוהים, המספק לנו הכל בעושר. להנאתנו. ציווה אותם לעשות טוב, להיות עשירים במעשים טובים, ולהיות נדיבים ומוכנים לחלוק. כך הם יאסרו לעצמם אוצר כבסיס איתן לעידן הקרוב, כדי שיוכלו להחזיק בחיים שהם באמת החיים.</w:t>
      </w:r>
    </w:p>
    <w:p w14:paraId="04306971" w14:textId="77777777" w:rsidR="00F90BDC" w:rsidRDefault="00F90BDC"/>
    <w:p w14:paraId="5049C906" w14:textId="77777777" w:rsidR="00F90BDC" w:rsidRDefault="00F90BDC">
      <w:r xmlns:w="http://schemas.openxmlformats.org/wordprocessingml/2006/main">
        <w:t xml:space="preserve">יוחנן 17:11 ועתה איני עוד בעולם, אלא אלה בעולם, ואני בא אליך. אבא קדוש, שמור בשמך את אלה אשר נתת לי למען יהיו אחד </w:t>
      </w:r>
      <w:r xmlns:w="http://schemas.openxmlformats.org/wordprocessingml/2006/main">
        <w:lastRenderedPageBreak xmlns:w="http://schemas.openxmlformats.org/wordprocessingml/2006/main"/>
      </w:r>
      <w:r xmlns:w="http://schemas.openxmlformats.org/wordprocessingml/2006/main">
        <w:t xml:space="preserve">כמונו.</w:t>
      </w:r>
    </w:p>
    <w:p w14:paraId="39B1D521" w14:textId="77777777" w:rsidR="00F90BDC" w:rsidRDefault="00F90BDC"/>
    <w:p w14:paraId="764A26AE" w14:textId="77777777" w:rsidR="00F90BDC" w:rsidRDefault="00F90BDC">
      <w:r xmlns:w="http://schemas.openxmlformats.org/wordprocessingml/2006/main">
        <w:t xml:space="preserve">קו חדש ישוע התפלל לאלוהים להגנתם של תלמידיו ושישארו מאוחדים בדיוק כפי שהוא ואלוהים היו אחד.</w:t>
      </w:r>
    </w:p>
    <w:p w14:paraId="15BADD4C" w14:textId="77777777" w:rsidR="00F90BDC" w:rsidRDefault="00F90BDC"/>
    <w:p w14:paraId="3CC8584B" w14:textId="77777777" w:rsidR="00F90BDC" w:rsidRDefault="00F90BDC">
      <w:r xmlns:w="http://schemas.openxmlformats.org/wordprocessingml/2006/main">
        <w:t xml:space="preserve">1. כוח האחדות – כיצד תפילתו של ישוע לאחדות בין המאמינים יכולה להוביל לעוצמה ועוצמה רבה בכנסייה.</w:t>
      </w:r>
    </w:p>
    <w:p w14:paraId="6CF00B1D" w14:textId="77777777" w:rsidR="00F90BDC" w:rsidRDefault="00F90BDC"/>
    <w:p w14:paraId="4FE73785" w14:textId="77777777" w:rsidR="00F90BDC" w:rsidRDefault="00F90BDC">
      <w:r xmlns:w="http://schemas.openxmlformats.org/wordprocessingml/2006/main">
        <w:t xml:space="preserve">2. הגנת אלוהים - הבנת ההגנה של אלוהים עלינו וכיצד אנו יכולים לסמוך על ההספק שלו.</w:t>
      </w:r>
    </w:p>
    <w:p w14:paraId="7449B704" w14:textId="77777777" w:rsidR="00F90BDC" w:rsidRDefault="00F90BDC"/>
    <w:p w14:paraId="4AFEFC27" w14:textId="77777777" w:rsidR="00F90BDC" w:rsidRDefault="00F90BDC">
      <w:r xmlns:w="http://schemas.openxmlformats.org/wordprocessingml/2006/main">
        <w:t xml:space="preserve">1. האפסיים ד' 3-6 - עשה כל מאמץ לשמור על אחדות הרוח באמצעות קשר השלום.</w:t>
      </w:r>
    </w:p>
    <w:p w14:paraId="331C4CFE" w14:textId="77777777" w:rsidR="00F90BDC" w:rsidRDefault="00F90BDC"/>
    <w:p w14:paraId="5FC28A88" w14:textId="77777777" w:rsidR="00F90BDC" w:rsidRDefault="00F90BDC">
      <w:r xmlns:w="http://schemas.openxmlformats.org/wordprocessingml/2006/main">
        <w:t xml:space="preserve">2. הרומים ח' 28 - ואנחנו יודעים שבכל דבר אלוהים פועל לטובת האוהבים אותו, שנקראו לפי תכליתו.</w:t>
      </w:r>
    </w:p>
    <w:p w14:paraId="45497094" w14:textId="77777777" w:rsidR="00F90BDC" w:rsidRDefault="00F90BDC"/>
    <w:p w14:paraId="2D70AA32" w14:textId="77777777" w:rsidR="00F90BDC" w:rsidRDefault="00F90BDC">
      <w:r xmlns:w="http://schemas.openxmlformats.org/wordprocessingml/2006/main">
        <w:t xml:space="preserve">יוחנן 17:12 בזמן שהייתי איתם בעולם שמרתי אותם בשמך: את אשר נתת לי שמרתי, ואף אחד מהם לא אבד, כי אם בן האובדן; כדי שהכתוב יתקיים.</w:t>
      </w:r>
    </w:p>
    <w:p w14:paraId="563DFE21" w14:textId="77777777" w:rsidR="00F90BDC" w:rsidRDefault="00F90BDC"/>
    <w:p w14:paraId="234B1A25" w14:textId="77777777" w:rsidR="00F90BDC" w:rsidRDefault="00F90BDC">
      <w:r xmlns:w="http://schemas.openxmlformats.org/wordprocessingml/2006/main">
        <w:t xml:space="preserve">ישוע שמר על תלמידיו בשם אלוהים בזמן שהיה איתם בעולם, למעט בן האובדן, ממלא את הכתובים.</w:t>
      </w:r>
    </w:p>
    <w:p w14:paraId="1336D556" w14:textId="77777777" w:rsidR="00F90BDC" w:rsidRDefault="00F90BDC"/>
    <w:p w14:paraId="39A2FA31" w14:textId="77777777" w:rsidR="00F90BDC" w:rsidRDefault="00F90BDC">
      <w:r xmlns:w="http://schemas.openxmlformats.org/wordprocessingml/2006/main">
        <w:t xml:space="preserve">1. הבטחת ההגנה: כוחו של אלוהים לשמור עלינו</w:t>
      </w:r>
    </w:p>
    <w:p w14:paraId="3C64FB40" w14:textId="77777777" w:rsidR="00F90BDC" w:rsidRDefault="00F90BDC"/>
    <w:p w14:paraId="09078ABD" w14:textId="77777777" w:rsidR="00F90BDC" w:rsidRDefault="00F90BDC">
      <w:r xmlns:w="http://schemas.openxmlformats.org/wordprocessingml/2006/main">
        <w:t xml:space="preserve">2. התגשמות הנבואה: כיצד מוגשים דבר אלוהים</w:t>
      </w:r>
    </w:p>
    <w:p w14:paraId="016228E4" w14:textId="77777777" w:rsidR="00F90BDC" w:rsidRDefault="00F90BDC"/>
    <w:p w14:paraId="2DC75718" w14:textId="77777777" w:rsidR="00F90BDC" w:rsidRDefault="00F90BDC">
      <w:r xmlns:w="http://schemas.openxmlformats.org/wordprocessingml/2006/main">
        <w:t xml:space="preserve">1. העברים 13:5-6 "שמור על חייך נקיים מאהבת כסף, והסתפק במה שיש לך, כי הוא אמר: "לעולם לא אעזוב אותך ולא אעזוב אותך."</w:t>
      </w:r>
    </w:p>
    <w:p w14:paraId="53650A43" w14:textId="77777777" w:rsidR="00F90BDC" w:rsidRDefault="00F90BDC"/>
    <w:p w14:paraId="664789D0" w14:textId="77777777" w:rsidR="00F90BDC" w:rsidRDefault="00F90BDC">
      <w:r xmlns:w="http://schemas.openxmlformats.org/wordprocessingml/2006/main">
        <w:t xml:space="preserve">2. הרומים ח' 28-39 "ואנחנו יודעים כי לאוהבי אלוהים פועלים הכל לטובה, למען הנקראים לפי תכליתו."</w:t>
      </w:r>
    </w:p>
    <w:p w14:paraId="617ECE12" w14:textId="77777777" w:rsidR="00F90BDC" w:rsidRDefault="00F90BDC"/>
    <w:p w14:paraId="58B47CC0" w14:textId="77777777" w:rsidR="00F90BDC" w:rsidRDefault="00F90BDC">
      <w:r xmlns:w="http://schemas.openxmlformats.org/wordprocessingml/2006/main">
        <w:t xml:space="preserve">יוחנן 17:13 ועתה אני בא אליך; ואת הדברים האלה אני מדבר בעולם, למען יתגשמו שמחתי בעצמם.</w:t>
      </w:r>
    </w:p>
    <w:p w14:paraId="1F22C764" w14:textId="77777777" w:rsidR="00F90BDC" w:rsidRDefault="00F90BDC"/>
    <w:p w14:paraId="1448018D" w14:textId="77777777" w:rsidR="00F90BDC" w:rsidRDefault="00F90BDC">
      <w:r xmlns:w="http://schemas.openxmlformats.org/wordprocessingml/2006/main">
        <w:t xml:space="preserve">ישוע מדבר אל חסידיו בעולם כדי להביא להם שמחה.</w:t>
      </w:r>
    </w:p>
    <w:p w14:paraId="297036DF" w14:textId="77777777" w:rsidR="00F90BDC" w:rsidRDefault="00F90BDC"/>
    <w:p w14:paraId="50F5C8C6" w14:textId="77777777" w:rsidR="00F90BDC" w:rsidRDefault="00F90BDC">
      <w:r xmlns:w="http://schemas.openxmlformats.org/wordprocessingml/2006/main">
        <w:t xml:space="preserve">1. השמחה של ישו: לחוות את נוכחותו בעולם</w:t>
      </w:r>
    </w:p>
    <w:p w14:paraId="002443E0" w14:textId="77777777" w:rsidR="00F90BDC" w:rsidRDefault="00F90BDC"/>
    <w:p w14:paraId="0A4CAA17" w14:textId="77777777" w:rsidR="00F90BDC" w:rsidRDefault="00F90BDC">
      <w:r xmlns:w="http://schemas.openxmlformats.org/wordprocessingml/2006/main">
        <w:t xml:space="preserve">2. ישו: מקור השמחה האמיתית</w:t>
      </w:r>
    </w:p>
    <w:p w14:paraId="3A25F34C" w14:textId="77777777" w:rsidR="00F90BDC" w:rsidRDefault="00F90BDC"/>
    <w:p w14:paraId="5CF382A4" w14:textId="77777777" w:rsidR="00F90BDC" w:rsidRDefault="00F90BDC">
      <w:r xmlns:w="http://schemas.openxmlformats.org/wordprocessingml/2006/main">
        <w:t xml:space="preserve">1. פיליפאים ד' 4-7 - שמחו באלוהים תמיד; שוב אגיד, תשמח. תן לעדינותך להיות ידועה לכולם. יהוה בהישג יד; אל תדאגו לשום דבר, אלא בכל דבר, על ידי תפילה ותחינה עם הודיה, הודיעו בקשותיכם לה'. ושלום אלוהים, העולה על כל בינה, ישמר את לבבכם ואת מחשבותיכם במשיח ישוע.</w:t>
      </w:r>
    </w:p>
    <w:p w14:paraId="04E7A88C" w14:textId="77777777" w:rsidR="00F90BDC" w:rsidRDefault="00F90BDC"/>
    <w:p w14:paraId="4639A39A" w14:textId="77777777" w:rsidR="00F90BDC" w:rsidRDefault="00F90BDC">
      <w:r xmlns:w="http://schemas.openxmlformats.org/wordprocessingml/2006/main">
        <w:t xml:space="preserve">2. יוחנן ט"ו 11 - את הדברים האלה דברתי אליכם למען תהיה שמחתי בכם ושמחה שלכם תהיה מלאה.</w:t>
      </w:r>
    </w:p>
    <w:p w14:paraId="2C46333F" w14:textId="77777777" w:rsidR="00F90BDC" w:rsidRDefault="00F90BDC"/>
    <w:p w14:paraId="1C28CBBC" w14:textId="77777777" w:rsidR="00F90BDC" w:rsidRDefault="00F90BDC">
      <w:r xmlns:w="http://schemas.openxmlformats.org/wordprocessingml/2006/main">
        <w:t xml:space="preserve">יוחנן 17:14 נתתי להם דברך; וְהָעוֹלָם שָׂנָא אוֹתָם, כִּי לֹא מִן הָעוֹלָם, כַּאֲשֶׁר לֹא הָיִיתִי מִן הָעוֹלָם.</w:t>
      </w:r>
    </w:p>
    <w:p w14:paraId="641CA896" w14:textId="77777777" w:rsidR="00F90BDC" w:rsidRDefault="00F90BDC"/>
    <w:p w14:paraId="3A7C72A9" w14:textId="77777777" w:rsidR="00F90BDC" w:rsidRDefault="00F90BDC">
      <w:r xmlns:w="http://schemas.openxmlformats.org/wordprocessingml/2006/main">
        <w:t xml:space="preserve">העולם שונא את אלה שאינם מהעולם, כמו שישוע אינו מהעולם.</w:t>
      </w:r>
    </w:p>
    <w:p w14:paraId="53479403" w14:textId="77777777" w:rsidR="00F90BDC" w:rsidRDefault="00F90BDC"/>
    <w:p w14:paraId="7C061007" w14:textId="77777777" w:rsidR="00F90BDC" w:rsidRDefault="00F90BDC">
      <w:r xmlns:w="http://schemas.openxmlformats.org/wordprocessingml/2006/main">
        <w:t xml:space="preserve">1. העולם אולי שונא אותנו, אבל האמונה שלנו בישוע תגן עלינו.</w:t>
      </w:r>
    </w:p>
    <w:p w14:paraId="0FA1CDB0" w14:textId="77777777" w:rsidR="00F90BDC" w:rsidRDefault="00F90BDC"/>
    <w:p w14:paraId="4D5C973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אנחנו חייבים להיות בעולם, אבל לא ממנו.</w:t>
      </w:r>
    </w:p>
    <w:p w14:paraId="74217D8E" w14:textId="77777777" w:rsidR="00F90BDC" w:rsidRDefault="00F90BDC"/>
    <w:p w14:paraId="43DA9E5B" w14:textId="77777777" w:rsidR="00F90BDC" w:rsidRDefault="00F90BDC">
      <w:r xmlns:w="http://schemas.openxmlformats.org/wordprocessingml/2006/main">
        <w:t xml:space="preserve">1. יוחנן א' 4:4–5 - גדול יותר מי שנמצא בכם, מאשר מי שנמצא בעולם.</w:t>
      </w:r>
    </w:p>
    <w:p w14:paraId="34F9E6F2" w14:textId="77777777" w:rsidR="00F90BDC" w:rsidRDefault="00F90BDC"/>
    <w:p w14:paraId="721D9C3D" w14:textId="77777777" w:rsidR="00F90BDC" w:rsidRDefault="00F90BDC">
      <w:r xmlns:w="http://schemas.openxmlformats.org/wordprocessingml/2006/main">
        <w:t xml:space="preserve">2. הרומים י"ב:2 - אל תהיה מותאם לעולם הזה, אלא תשתנה על ידי חידוש דעתך.</w:t>
      </w:r>
    </w:p>
    <w:p w14:paraId="74FFD78D" w14:textId="77777777" w:rsidR="00F90BDC" w:rsidRDefault="00F90BDC"/>
    <w:p w14:paraId="15FD451F" w14:textId="77777777" w:rsidR="00F90BDC" w:rsidRDefault="00F90BDC">
      <w:r xmlns:w="http://schemas.openxmlformats.org/wordprocessingml/2006/main">
        <w:t xml:space="preserve">יוחנן 17:15 אני לא מתפלל שתוציא אותם מהעולם, אלא שתשמור אותם מהרע.</w:t>
      </w:r>
    </w:p>
    <w:p w14:paraId="30516458" w14:textId="77777777" w:rsidR="00F90BDC" w:rsidRDefault="00F90BDC"/>
    <w:p w14:paraId="3D8352A5" w14:textId="77777777" w:rsidR="00F90BDC" w:rsidRDefault="00F90BDC">
      <w:r xmlns:w="http://schemas.openxmlformats.org/wordprocessingml/2006/main">
        <w:t xml:space="preserve">פסוק זה מיוחנן 17:15 מדבר על הגנתו של אלוהים על עמו מפני הרוע.</w:t>
      </w:r>
    </w:p>
    <w:p w14:paraId="72065323" w14:textId="77777777" w:rsidR="00F90BDC" w:rsidRDefault="00F90BDC"/>
    <w:p w14:paraId="77B065B0" w14:textId="77777777" w:rsidR="00F90BDC" w:rsidRDefault="00F90BDC">
      <w:r xmlns:w="http://schemas.openxmlformats.org/wordprocessingml/2006/main">
        <w:t xml:space="preserve">1. "הגנתו של האדון: הסתמכות על כוחו של אלוהים בעולם של רוע"</w:t>
      </w:r>
    </w:p>
    <w:p w14:paraId="453A1A6E" w14:textId="77777777" w:rsidR="00F90BDC" w:rsidRDefault="00F90BDC"/>
    <w:p w14:paraId="6114D3C9" w14:textId="77777777" w:rsidR="00F90BDC" w:rsidRDefault="00F90BDC">
      <w:r xmlns:w="http://schemas.openxmlformats.org/wordprocessingml/2006/main">
        <w:t xml:space="preserve">2. "הבטחת ההגנה: מציאת כוח בדבר אלוהים בזמנים בעייתיים"</w:t>
      </w:r>
    </w:p>
    <w:p w14:paraId="770DC073" w14:textId="77777777" w:rsidR="00F90BDC" w:rsidRDefault="00F90BDC"/>
    <w:p w14:paraId="659CF456" w14:textId="77777777" w:rsidR="00F90BDC" w:rsidRDefault="00F90BDC">
      <w:r xmlns:w="http://schemas.openxmlformats.org/wordprocessingml/2006/main">
        <w:t xml:space="preserve">1. תהילים 91:9-10 - "כי עשית את ה' אשר מחסתי, אל עליון, למגורך, לא תבוא עליך רעה וכל מגפה לא תקרב למשכןך".</w:t>
      </w:r>
    </w:p>
    <w:p w14:paraId="51566B1F" w14:textId="77777777" w:rsidR="00F90BDC" w:rsidRDefault="00F90BDC"/>
    <w:p w14:paraId="7B5862F8" w14:textId="77777777" w:rsidR="00F90BDC" w:rsidRDefault="00F90BDC">
      <w:r xmlns:w="http://schemas.openxmlformats.org/wordprocessingml/2006/main">
        <w:t xml:space="preserve">2. הרומים ח' 28 - "וידענו כי הכל פועלים יחד לטובה לאוהבי אלוהים, לקרואים לפי תכליתו".</w:t>
      </w:r>
    </w:p>
    <w:p w14:paraId="08D9B4B7" w14:textId="77777777" w:rsidR="00F90BDC" w:rsidRDefault="00F90BDC"/>
    <w:p w14:paraId="22F68442" w14:textId="77777777" w:rsidR="00F90BDC" w:rsidRDefault="00F90BDC">
      <w:r xmlns:w="http://schemas.openxmlformats.org/wordprocessingml/2006/main">
        <w:t xml:space="preserve">יוחנן 17:16 הם אינם מהעולם, כמו שאני לא מהעולם.</w:t>
      </w:r>
    </w:p>
    <w:p w14:paraId="663C9F28" w14:textId="77777777" w:rsidR="00F90BDC" w:rsidRDefault="00F90BDC"/>
    <w:p w14:paraId="3EB2B0CD" w14:textId="77777777" w:rsidR="00F90BDC" w:rsidRDefault="00F90BDC">
      <w:r xmlns:w="http://schemas.openxmlformats.org/wordprocessingml/2006/main">
        <w:t xml:space="preserve">ישוע מתפלל שתלמידיו לא יהיו חלק מהעולם, כשם שהוא לא חלק מהעולם.</w:t>
      </w:r>
    </w:p>
    <w:p w14:paraId="68357832" w14:textId="77777777" w:rsidR="00F90BDC" w:rsidRDefault="00F90BDC"/>
    <w:p w14:paraId="6650FA31" w14:textId="77777777" w:rsidR="00F90BDC" w:rsidRDefault="00F90BDC">
      <w:r xmlns:w="http://schemas.openxmlformats.org/wordprocessingml/2006/main">
        <w:t xml:space="preserve">1. כיצד תפילותיו של ישוע יכולות להדריך אותנו הרחק מפיתויים ארציים</w:t>
      </w:r>
    </w:p>
    <w:p w14:paraId="4B9B1672" w14:textId="77777777" w:rsidR="00F90BDC" w:rsidRDefault="00F90BDC"/>
    <w:p w14:paraId="17B8FBCB" w14:textId="77777777" w:rsidR="00F90BDC" w:rsidRDefault="00F90BDC">
      <w:r xmlns:w="http://schemas.openxmlformats.org/wordprocessingml/2006/main">
        <w:t xml:space="preserve">2. נטילת הצלב שלנו וללכת אחרי ישוע לחיים של קדושה</w:t>
      </w:r>
    </w:p>
    <w:p w14:paraId="2EA04F33" w14:textId="77777777" w:rsidR="00F90BDC" w:rsidRDefault="00F90BDC"/>
    <w:p w14:paraId="570B10B2" w14:textId="77777777" w:rsidR="00F90BDC" w:rsidRDefault="00F90BDC">
      <w:r xmlns:w="http://schemas.openxmlformats.org/wordprocessingml/2006/main">
        <w:t xml:space="preserve">1. מתי ט"ז 24-26 - ישוע אומר לתלמידיו שעליהם להתכחש לעצמם ולקחת את הצלב שלהם וללכת אחריו.</w:t>
      </w:r>
    </w:p>
    <w:p w14:paraId="5E8C6D34" w14:textId="77777777" w:rsidR="00F90BDC" w:rsidRDefault="00F90BDC"/>
    <w:p w14:paraId="4C465D59" w14:textId="77777777" w:rsidR="00F90BDC" w:rsidRDefault="00F90BDC">
      <w:r xmlns:w="http://schemas.openxmlformats.org/wordprocessingml/2006/main">
        <w:t xml:space="preserve">2. הרומים י"ב:2 - אל תהיה מותאם לעולם הזה, אלא תשתנה על ידי חידוש דעתך.</w:t>
      </w:r>
    </w:p>
    <w:p w14:paraId="42780A08" w14:textId="77777777" w:rsidR="00F90BDC" w:rsidRDefault="00F90BDC"/>
    <w:p w14:paraId="1225A190" w14:textId="77777777" w:rsidR="00F90BDC" w:rsidRDefault="00F90BDC">
      <w:r xmlns:w="http://schemas.openxmlformats.org/wordprocessingml/2006/main">
        <w:t xml:space="preserve">יוחנן 17:17 קדש אותם על ידי האמת שלך: דברך אמת.</w:t>
      </w:r>
    </w:p>
    <w:p w14:paraId="48B3BDD2" w14:textId="77777777" w:rsidR="00F90BDC" w:rsidRDefault="00F90BDC"/>
    <w:p w14:paraId="3285F715" w14:textId="77777777" w:rsidR="00F90BDC" w:rsidRDefault="00F90BDC">
      <w:r xmlns:w="http://schemas.openxmlformats.org/wordprocessingml/2006/main">
        <w:t xml:space="preserve">פסוק זה מדגיש את החשיבות והכוח של האמת ושל דבר אלוהים.</w:t>
      </w:r>
    </w:p>
    <w:p w14:paraId="5864B9A4" w14:textId="77777777" w:rsidR="00F90BDC" w:rsidRDefault="00F90BDC"/>
    <w:p w14:paraId="2B32C0B1" w14:textId="77777777" w:rsidR="00F90BDC" w:rsidRDefault="00F90BDC">
      <w:r xmlns:w="http://schemas.openxmlformats.org/wordprocessingml/2006/main">
        <w:t xml:space="preserve">1: כוחו של דבר אלוהים</w:t>
      </w:r>
    </w:p>
    <w:p w14:paraId="5517004B" w14:textId="77777777" w:rsidR="00F90BDC" w:rsidRDefault="00F90BDC"/>
    <w:p w14:paraId="6E732DB6" w14:textId="77777777" w:rsidR="00F90BDC" w:rsidRDefault="00F90BDC">
      <w:r xmlns:w="http://schemas.openxmlformats.org/wordprocessingml/2006/main">
        <w:t xml:space="preserve">2: הטבע המקדש של האמת</w:t>
      </w:r>
    </w:p>
    <w:p w14:paraId="53AD919B" w14:textId="77777777" w:rsidR="00F90BDC" w:rsidRDefault="00F90BDC"/>
    <w:p w14:paraId="44B7D621" w14:textId="77777777" w:rsidR="00F90BDC" w:rsidRDefault="00F90BDC">
      <w:r xmlns:w="http://schemas.openxmlformats.org/wordprocessingml/2006/main">
        <w:t xml:space="preserve">1: תהילים 119:160 "אמת דברך מראשית וכל משפטיך צדקך לעולם".</w:t>
      </w:r>
    </w:p>
    <w:p w14:paraId="5B9E7C44" w14:textId="77777777" w:rsidR="00F90BDC" w:rsidRDefault="00F90BDC"/>
    <w:p w14:paraId="6A121318" w14:textId="77777777" w:rsidR="00F90BDC" w:rsidRDefault="00F90BDC">
      <w:r xmlns:w="http://schemas.openxmlformats.org/wordprocessingml/2006/main">
        <w:t xml:space="preserve">ב: משלי יב:17 "הדובר אמת מגלה צדקה, אך עד שקר מרמה."</w:t>
      </w:r>
    </w:p>
    <w:p w14:paraId="52736A1E" w14:textId="77777777" w:rsidR="00F90BDC" w:rsidRDefault="00F90BDC"/>
    <w:p w14:paraId="30BAD80B" w14:textId="77777777" w:rsidR="00F90BDC" w:rsidRDefault="00F90BDC">
      <w:r xmlns:w="http://schemas.openxmlformats.org/wordprocessingml/2006/main">
        <w:t xml:space="preserve">יוחנן 17:18 כמו ששלחת אותי לעולם, כך גם שלחתי אותם לעולם.</w:t>
      </w:r>
    </w:p>
    <w:p w14:paraId="0AFEDAFE" w14:textId="77777777" w:rsidR="00F90BDC" w:rsidRDefault="00F90BDC"/>
    <w:p w14:paraId="6E23F034" w14:textId="77777777" w:rsidR="00F90BDC" w:rsidRDefault="00F90BDC">
      <w:r xmlns:w="http://schemas.openxmlformats.org/wordprocessingml/2006/main">
        <w:t xml:space="preserve">ישוע שולח את תלמידיו לעולם לעשות את אותה משימה שהוא נשלח לעשות.</w:t>
      </w:r>
    </w:p>
    <w:p w14:paraId="73C2E1FD" w14:textId="77777777" w:rsidR="00F90BDC" w:rsidRDefault="00F90BDC"/>
    <w:p w14:paraId="1664A4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העולם מחכה: איך שליחותו של ישוע יכולה לעורר השראה משלנו</w:t>
      </w:r>
    </w:p>
    <w:p w14:paraId="2E0FD96C" w14:textId="77777777" w:rsidR="00F90BDC" w:rsidRDefault="00F90BDC"/>
    <w:p w14:paraId="3114CF04" w14:textId="77777777" w:rsidR="00F90BDC" w:rsidRDefault="00F90BDC">
      <w:r xmlns:w="http://schemas.openxmlformats.org/wordprocessingml/2006/main">
        <w:t xml:space="preserve">2. נשלח לשרת: כוחה של קריאתו של ישוע לפעולה</w:t>
      </w:r>
    </w:p>
    <w:p w14:paraId="06568A93" w14:textId="77777777" w:rsidR="00F90BDC" w:rsidRDefault="00F90BDC"/>
    <w:p w14:paraId="410ECCC5" w14:textId="77777777" w:rsidR="00F90BDC" w:rsidRDefault="00F90BDC">
      <w:r xmlns:w="http://schemas.openxmlformats.org/wordprocessingml/2006/main">
        <w:t xml:space="preserve">1. מתי כ"ח 19-20 - "לכן לכו ועשו תלמידים מכל העמים, הטבילו אותם בשם האב והבן ורוח הקודש, למדו אותם לקיים את כל אשר ציוויתי אתכם. והנה. , אני איתך תמיד, עד סוף העידן."</w:t>
      </w:r>
    </w:p>
    <w:p w14:paraId="6FD27136" w14:textId="77777777" w:rsidR="00F90BDC" w:rsidRDefault="00F90BDC"/>
    <w:p w14:paraId="774E280A" w14:textId="77777777" w:rsidR="00F90BDC" w:rsidRDefault="00F90BDC">
      <w:r xmlns:w="http://schemas.openxmlformats.org/wordprocessingml/2006/main">
        <w:t xml:space="preserve">2. מעשי השליחים א' 8 - "אך תקבלו כוח כשרוח הקודש תבוא עליכם, ותהיו לי עדי בירושלים ובכל יהודה ושומרון ועד קצה הארץ".</w:t>
      </w:r>
    </w:p>
    <w:p w14:paraId="0C62F88E" w14:textId="77777777" w:rsidR="00F90BDC" w:rsidRDefault="00F90BDC"/>
    <w:p w14:paraId="4BE608DF" w14:textId="77777777" w:rsidR="00F90BDC" w:rsidRDefault="00F90BDC">
      <w:r xmlns:w="http://schemas.openxmlformats.org/wordprocessingml/2006/main">
        <w:t xml:space="preserve">יוחנן 17:19 ולמענם אני מקדש את עצמי למען יתקדשו גם הם על ידי האמת.</w:t>
      </w:r>
    </w:p>
    <w:p w14:paraId="52EF3012" w14:textId="77777777" w:rsidR="00F90BDC" w:rsidRDefault="00F90BDC"/>
    <w:p w14:paraId="3D14134F" w14:textId="77777777" w:rsidR="00F90BDC" w:rsidRDefault="00F90BDC">
      <w:r xmlns:w="http://schemas.openxmlformats.org/wordprocessingml/2006/main">
        <w:t xml:space="preserve">ישוע מקדש את עצמו כדי שגם אחרים יתקדשו דרך האמת.</w:t>
      </w:r>
    </w:p>
    <w:p w14:paraId="46357F56" w14:textId="77777777" w:rsidR="00F90BDC" w:rsidRDefault="00F90BDC"/>
    <w:p w14:paraId="0D62E495" w14:textId="77777777" w:rsidR="00F90BDC" w:rsidRDefault="00F90BDC">
      <w:r xmlns:w="http://schemas.openxmlformats.org/wordprocessingml/2006/main">
        <w:t xml:space="preserve">1. "התקדשות דרך האמת"</w:t>
      </w:r>
    </w:p>
    <w:p w14:paraId="25E7CF8B" w14:textId="77777777" w:rsidR="00F90BDC" w:rsidRDefault="00F90BDC"/>
    <w:p w14:paraId="4911CFCD" w14:textId="77777777" w:rsidR="00F90BDC" w:rsidRDefault="00F90BDC">
      <w:r xmlns:w="http://schemas.openxmlformats.org/wordprocessingml/2006/main">
        <w:t xml:space="preserve">2. "כוחה של הקרבה עצמית"</w:t>
      </w:r>
    </w:p>
    <w:p w14:paraId="4B5DD02D" w14:textId="77777777" w:rsidR="00F90BDC" w:rsidRDefault="00F90BDC"/>
    <w:p w14:paraId="69082CFB" w14:textId="77777777" w:rsidR="00F90BDC" w:rsidRDefault="00F90BDC">
      <w:r xmlns:w="http://schemas.openxmlformats.org/wordprocessingml/2006/main">
        <w:t xml:space="preserve">1. אפסים ה' 26-27 למען יקדש אותה לאחר שטיהר אותה בשטיפת מים במילה</w:t>
      </w:r>
    </w:p>
    <w:p w14:paraId="79B282D4" w14:textId="77777777" w:rsidR="00F90BDC" w:rsidRDefault="00F90BDC"/>
    <w:p w14:paraId="50520390" w14:textId="77777777" w:rsidR="00F90BDC" w:rsidRDefault="00F90BDC">
      <w:r xmlns:w="http://schemas.openxmlformats.org/wordprocessingml/2006/main">
        <w:t xml:space="preserve">2. 1 פטרוס 3:15 אבל בליבכם כבדו את ישוע האדון כקדוש, תמיד היו מוכנים להגן על כל מי שמבקש מכם סיבה לתקווה שבכם.</w:t>
      </w:r>
    </w:p>
    <w:p w14:paraId="755F9196" w14:textId="77777777" w:rsidR="00F90BDC" w:rsidRDefault="00F90BDC"/>
    <w:p w14:paraId="6E61255F" w14:textId="77777777" w:rsidR="00F90BDC" w:rsidRDefault="00F90BDC">
      <w:r xmlns:w="http://schemas.openxmlformats.org/wordprocessingml/2006/main">
        <w:t xml:space="preserve">יוחנן 17:20 גם אני לא מתפלל על אלה בלבד, אלא גם עבור אלה שיאמינו בי באמצעות דברם;</w:t>
      </w:r>
    </w:p>
    <w:p w14:paraId="1FE38D59" w14:textId="77777777" w:rsidR="00F90BDC" w:rsidRDefault="00F90BDC"/>
    <w:p w14:paraId="77B24F18" w14:textId="77777777" w:rsidR="00F90BDC" w:rsidRDefault="00F90BDC">
      <w:r xmlns:w="http://schemas.openxmlformats.org/wordprocessingml/2006/main">
        <w:t xml:space="preserve">הקטע מדבר על ישוע המתפלל עבור אלה שמאמינים בו באמצעות עדותם של התלמידים.</w:t>
      </w:r>
    </w:p>
    <w:p w14:paraId="0E913BAA" w14:textId="77777777" w:rsidR="00F90BDC" w:rsidRDefault="00F90BDC"/>
    <w:p w14:paraId="74AAAA9E" w14:textId="77777777" w:rsidR="00F90BDC" w:rsidRDefault="00F90BDC">
      <w:r xmlns:w="http://schemas.openxmlformats.org/wordprocessingml/2006/main">
        <w:t xml:space="preserve">1: כוחה של העדות - ישוע התפלל עבור אלה שיבואו להאמין בו באמצעות עדות התלמידים.</w:t>
      </w:r>
    </w:p>
    <w:p w14:paraId="526062A3" w14:textId="77777777" w:rsidR="00F90BDC" w:rsidRDefault="00F90BDC"/>
    <w:p w14:paraId="56B4EF24" w14:textId="77777777" w:rsidR="00F90BDC" w:rsidRDefault="00F90BDC">
      <w:r xmlns:w="http://schemas.openxmlformats.org/wordprocessingml/2006/main">
        <w:t xml:space="preserve">2: האמינו בהבטחותיו של אלוהים - ישוע התפלל למאמינים שיבואו אליו באמצעות דברי תלמידיו, ויראו את נאמנותו של אלוהים להבטחותיו.</w:t>
      </w:r>
    </w:p>
    <w:p w14:paraId="76470F71" w14:textId="77777777" w:rsidR="00F90BDC" w:rsidRDefault="00F90BDC"/>
    <w:p w14:paraId="1F285A50" w14:textId="77777777" w:rsidR="00F90BDC" w:rsidRDefault="00F90BDC">
      <w:r xmlns:w="http://schemas.openxmlformats.org/wordprocessingml/2006/main">
        <w:t xml:space="preserve">1: יוחנן ג' 16-17 - כי כה אהב אלוהים את העולם, שהוא נתן את בנו יחידו, כדי שכל המאמין בו לא יאבד, אלא יהיה לו חיי עולם.</w:t>
      </w:r>
    </w:p>
    <w:p w14:paraId="6A1D7711" w14:textId="77777777" w:rsidR="00F90BDC" w:rsidRDefault="00F90BDC"/>
    <w:p w14:paraId="076DB660" w14:textId="77777777" w:rsidR="00F90BDC" w:rsidRDefault="00F90BDC">
      <w:r xmlns:w="http://schemas.openxmlformats.org/wordprocessingml/2006/main">
        <w:t xml:space="preserve">2: הרומאים 10:17 - אז האמונה באה על ידי שמיעה, ושמיעה על ידי דבר אלוהים.</w:t>
      </w:r>
    </w:p>
    <w:p w14:paraId="16FA2345" w14:textId="77777777" w:rsidR="00F90BDC" w:rsidRDefault="00F90BDC"/>
    <w:p w14:paraId="1527CFDB" w14:textId="77777777" w:rsidR="00F90BDC" w:rsidRDefault="00F90BDC">
      <w:r xmlns:w="http://schemas.openxmlformats.org/wordprocessingml/2006/main">
        <w:t xml:space="preserve">יוחנן 17:21 למען יהיו כולם אחד; כמו שאתה, אבי, בי ואני בך, למען יהיו גם בנו אחד: למען יאמין העולם ששלחת אותי.</w:t>
      </w:r>
    </w:p>
    <w:p w14:paraId="335DCA78" w14:textId="77777777" w:rsidR="00F90BDC" w:rsidRDefault="00F90BDC"/>
    <w:p w14:paraId="302D2321" w14:textId="77777777" w:rsidR="00F90BDC" w:rsidRDefault="00F90BDC">
      <w:r xmlns:w="http://schemas.openxmlformats.org/wordprocessingml/2006/main">
        <w:t xml:space="preserve">הקטע מדבר על אחדות וכיצד היא מאפשרת לעולם להאמין בישוע.</w:t>
      </w:r>
    </w:p>
    <w:p w14:paraId="4EA9720B" w14:textId="77777777" w:rsidR="00F90BDC" w:rsidRDefault="00F90BDC"/>
    <w:p w14:paraId="5588EDA8" w14:textId="77777777" w:rsidR="00F90BDC" w:rsidRDefault="00F90BDC">
      <w:r xmlns:w="http://schemas.openxmlformats.org/wordprocessingml/2006/main">
        <w:t xml:space="preserve">1. כוחה של האחדות: כיצד האחדות שלנו יכולה להראות לעולם את אהבתו של אלוהים</w:t>
      </w:r>
    </w:p>
    <w:p w14:paraId="011221D3" w14:textId="77777777" w:rsidR="00F90BDC" w:rsidRDefault="00F90BDC"/>
    <w:p w14:paraId="2FA83C53" w14:textId="77777777" w:rsidR="00F90BDC" w:rsidRDefault="00F90BDC">
      <w:r xmlns:w="http://schemas.openxmlformats.org/wordprocessingml/2006/main">
        <w:t xml:space="preserve">2. הכוח שנמצא בביחד: איך אנחנו יכולים להפגין את אמונתנו דרך הקהילה שלנו</w:t>
      </w:r>
    </w:p>
    <w:p w14:paraId="641EF71F" w14:textId="77777777" w:rsidR="00F90BDC" w:rsidRDefault="00F90BDC"/>
    <w:p w14:paraId="12FB43BB" w14:textId="77777777" w:rsidR="00F90BDC" w:rsidRDefault="00F90BDC">
      <w:r xmlns:w="http://schemas.openxmlformats.org/wordprocessingml/2006/main">
        <w:t xml:space="preserve">1. יוחנן א' ד' 19 - אנחנו אוהבים כי הוא אהב אותנו לראשונה.</w:t>
      </w:r>
    </w:p>
    <w:p w14:paraId="4C622876" w14:textId="77777777" w:rsidR="00F90BDC" w:rsidRDefault="00F90BDC"/>
    <w:p w14:paraId="6CB7144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האפסיים ד' 3-6 - עשיית כל מאמץ לשמור על אחדות הרוח באמצעות קשר השלום.</w:t>
      </w:r>
    </w:p>
    <w:p w14:paraId="4692BB38" w14:textId="77777777" w:rsidR="00F90BDC" w:rsidRDefault="00F90BDC"/>
    <w:p w14:paraId="062526E5" w14:textId="77777777" w:rsidR="00F90BDC" w:rsidRDefault="00F90BDC">
      <w:r xmlns:w="http://schemas.openxmlformats.org/wordprocessingml/2006/main">
        <w:t xml:space="preserve">יוחנן 17:22 ואת הכבוד אשר נתת לי נתתי להם; כדי שיהיו אחד, כמו שאנחנו אחד:</w:t>
      </w:r>
    </w:p>
    <w:p w14:paraId="5A51C09C" w14:textId="77777777" w:rsidR="00F90BDC" w:rsidRDefault="00F90BDC"/>
    <w:p w14:paraId="0D56FAF7" w14:textId="77777777" w:rsidR="00F90BDC" w:rsidRDefault="00F90BDC">
      <w:r xmlns:w="http://schemas.openxmlformats.org/wordprocessingml/2006/main">
        <w:t xml:space="preserve">ישוע התפלל לאלוהים שמאחסידיו יהיו מאוחדים כמו הוא ואלוהים.</w:t>
      </w:r>
    </w:p>
    <w:p w14:paraId="5CE6847C" w14:textId="77777777" w:rsidR="00F90BDC" w:rsidRDefault="00F90BDC"/>
    <w:p w14:paraId="12757014" w14:textId="77777777" w:rsidR="00F90BDC" w:rsidRDefault="00F90BDC">
      <w:r xmlns:w="http://schemas.openxmlformats.org/wordprocessingml/2006/main">
        <w:t xml:space="preserve">1. חשיבות האחדות במשיח</w:t>
      </w:r>
    </w:p>
    <w:p w14:paraId="3E595960" w14:textId="77777777" w:rsidR="00F90BDC" w:rsidRDefault="00F90BDC"/>
    <w:p w14:paraId="04C694DD" w14:textId="77777777" w:rsidR="00F90BDC" w:rsidRDefault="00F90BDC">
      <w:r xmlns:w="http://schemas.openxmlformats.org/wordprocessingml/2006/main">
        <w:t xml:space="preserve">2. כוחה של תפילת ישוע</w:t>
      </w:r>
    </w:p>
    <w:p w14:paraId="5149A5B8" w14:textId="77777777" w:rsidR="00F90BDC" w:rsidRDefault="00F90BDC"/>
    <w:p w14:paraId="11676FF8" w14:textId="77777777" w:rsidR="00F90BDC" w:rsidRDefault="00F90BDC">
      <w:r xmlns:w="http://schemas.openxmlformats.org/wordprocessingml/2006/main">
        <w:t xml:space="preserve">1. האפסיים ד' 3 - השתדלות לשמור על אחדות הרוח בקשר השלום.</w:t>
      </w:r>
    </w:p>
    <w:p w14:paraId="483F34B1" w14:textId="77777777" w:rsidR="00F90BDC" w:rsidRDefault="00F90BDC"/>
    <w:p w14:paraId="3BD53B99" w14:textId="77777777" w:rsidR="00F90BDC" w:rsidRDefault="00F90BDC">
      <w:r xmlns:w="http://schemas.openxmlformats.org/wordprocessingml/2006/main">
        <w:t xml:space="preserve">2. הרומאים ט"ו:5-6 - עתה, אלוהי הסבלנות והנחמה העניק לכם להיות דומים איש לרעהו על פי המשיח ישוע: למען תפאר במוח אחד ובפה אחד את אלוהים, אביו של אדוננו ישוע המשיח.</w:t>
      </w:r>
    </w:p>
    <w:p w14:paraId="7E5C397D" w14:textId="77777777" w:rsidR="00F90BDC" w:rsidRDefault="00F90BDC"/>
    <w:p w14:paraId="3316799B" w14:textId="77777777" w:rsidR="00F90BDC" w:rsidRDefault="00F90BDC">
      <w:r xmlns:w="http://schemas.openxmlformats.org/wordprocessingml/2006/main">
        <w:t xml:space="preserve">יוחנן 17:23 אני בהם ואתה בי, למען ישלמו באחד; ולמען ידע העולם כי שלחת אותי ואהבתם כמו שאהבת אותי.</w:t>
      </w:r>
    </w:p>
    <w:p w14:paraId="0043F944" w14:textId="77777777" w:rsidR="00F90BDC" w:rsidRDefault="00F90BDC"/>
    <w:p w14:paraId="4ABE63E5" w14:textId="77777777" w:rsidR="00F90BDC" w:rsidRDefault="00F90BDC">
      <w:r xmlns:w="http://schemas.openxmlformats.org/wordprocessingml/2006/main">
        <w:t xml:space="preserve">אהבת ה' אלינו היא מושלמת ושלמה, והוא חפץ לאחד אותנו באחדות מושלמת.</w:t>
      </w:r>
    </w:p>
    <w:p w14:paraId="050B18E5" w14:textId="77777777" w:rsidR="00F90BDC" w:rsidRDefault="00F90BDC"/>
    <w:p w14:paraId="15C6BCBF" w14:textId="77777777" w:rsidR="00F90BDC" w:rsidRDefault="00F90BDC">
      <w:r xmlns:w="http://schemas.openxmlformats.org/wordprocessingml/2006/main">
        <w:t xml:space="preserve">1. אהבה מאחדת: חקר האהבה המושלמת של אלוהים לעמו.</w:t>
      </w:r>
    </w:p>
    <w:p w14:paraId="04439DAB" w14:textId="77777777" w:rsidR="00F90BDC" w:rsidRDefault="00F90BDC"/>
    <w:p w14:paraId="31045807" w14:textId="77777777" w:rsidR="00F90BDC" w:rsidRDefault="00F90BDC">
      <w:r xmlns:w="http://schemas.openxmlformats.org/wordprocessingml/2006/main">
        <w:t xml:space="preserve">2. אחדות מושלמת: חווית אהבתו של אלוהים באמצעות מערכת יחסים.</w:t>
      </w:r>
    </w:p>
    <w:p w14:paraId="0EB1D325" w14:textId="77777777" w:rsidR="00F90BDC" w:rsidRDefault="00F90BDC"/>
    <w:p w14:paraId="56FDFAAC" w14:textId="77777777" w:rsidR="00F90BDC" w:rsidRDefault="00F90BDC">
      <w:r xmlns:w="http://schemas.openxmlformats.org/wordprocessingml/2006/main">
        <w:t xml:space="preserve">1. יוחנן הראשון ד':7-12</w:t>
      </w:r>
    </w:p>
    <w:p w14:paraId="68867638" w14:textId="77777777" w:rsidR="00F90BDC" w:rsidRDefault="00F90BDC"/>
    <w:p w14:paraId="0972251A" w14:textId="77777777" w:rsidR="00F90BDC" w:rsidRDefault="00F90BDC">
      <w:r xmlns:w="http://schemas.openxmlformats.org/wordprocessingml/2006/main">
        <w:t xml:space="preserve">2. הגלטים ג':26-28</w:t>
      </w:r>
    </w:p>
    <w:p w14:paraId="7B06195A" w14:textId="77777777" w:rsidR="00F90BDC" w:rsidRDefault="00F90BDC"/>
    <w:p w14:paraId="340799C4" w14:textId="77777777" w:rsidR="00F90BDC" w:rsidRDefault="00F90BDC">
      <w:r xmlns:w="http://schemas.openxmlformats.org/wordprocessingml/2006/main">
        <w:t xml:space="preserve">יוחנן 17:24 אבי, אני רוצה שגם הם אשר נתת לי יהיו איתי היכן שאני נמצא; למען יראו את כבודי אשר נתת לי כי אהבת אותי לפני יסוד העולם.</w:t>
      </w:r>
    </w:p>
    <w:p w14:paraId="22A2C8A6" w14:textId="77777777" w:rsidR="00F90BDC" w:rsidRDefault="00F90BDC"/>
    <w:p w14:paraId="59F856FA" w14:textId="77777777" w:rsidR="00F90BDC" w:rsidRDefault="00F90BDC">
      <w:r xmlns:w="http://schemas.openxmlformats.org/wordprocessingml/2006/main">
        <w:t xml:space="preserve">ישוע מתפלל לאב שהמי שניתן לו יהיו איתו בגן עדן, כדי שיוכלו להיות עדים לתהילה שהאב העניק לו.</w:t>
      </w:r>
    </w:p>
    <w:p w14:paraId="272DAA62" w14:textId="77777777" w:rsidR="00F90BDC" w:rsidRDefault="00F90BDC"/>
    <w:p w14:paraId="1DEE4B38" w14:textId="77777777" w:rsidR="00F90BDC" w:rsidRDefault="00F90BDC">
      <w:r xmlns:w="http://schemas.openxmlformats.org/wordprocessingml/2006/main">
        <w:t xml:space="preserve">1. אהבתו של אלוהים מתקיימת לאורך כל הזמן</w:t>
      </w:r>
    </w:p>
    <w:p w14:paraId="59C8601C" w14:textId="77777777" w:rsidR="00F90BDC" w:rsidRDefault="00F90BDC"/>
    <w:p w14:paraId="771BF7EC" w14:textId="77777777" w:rsidR="00F90BDC" w:rsidRDefault="00F90BDC">
      <w:r xmlns:w="http://schemas.openxmlformats.org/wordprocessingml/2006/main">
        <w:t xml:space="preserve">2. ערך ההשתייכות למלכות השמים</w:t>
      </w:r>
    </w:p>
    <w:p w14:paraId="07030C34" w14:textId="77777777" w:rsidR="00F90BDC" w:rsidRDefault="00F90BDC"/>
    <w:p w14:paraId="1AF7D6EC" w14:textId="77777777" w:rsidR="00F90BDC" w:rsidRDefault="00F90BDC">
      <w:r xmlns:w="http://schemas.openxmlformats.org/wordprocessingml/2006/main">
        <w:t xml:space="preserve">1. יוחנן ג' 16 - כי כה אהב אלוהים את העולם, שהוא נתן את בנו יחידו, כדי שכל המאמין בו לא יאבד, אלא יזכה לחיי עולם.</w:t>
      </w:r>
    </w:p>
    <w:p w14:paraId="30FCDFC5" w14:textId="77777777" w:rsidR="00F90BDC" w:rsidRDefault="00F90BDC"/>
    <w:p w14:paraId="70215FB5" w14:textId="77777777" w:rsidR="00F90BDC" w:rsidRDefault="00F90BDC">
      <w:r xmlns:w="http://schemas.openxmlformats.org/wordprocessingml/2006/main">
        <w:t xml:space="preserve">2. אל האפסיים ב' 4-5 - אבל אלוהים העשיר ברחמים, על אהבתו הגדולה שבה אהב אותנו, גם כשהיינו מתים בחטאים, החיה אותנו יחד עם המשיח (בחסד ניצלת;)</w:t>
      </w:r>
    </w:p>
    <w:p w14:paraId="4B61861C" w14:textId="77777777" w:rsidR="00F90BDC" w:rsidRDefault="00F90BDC"/>
    <w:p w14:paraId="7762B49D" w14:textId="77777777" w:rsidR="00F90BDC" w:rsidRDefault="00F90BDC">
      <w:r xmlns:w="http://schemas.openxmlformats.org/wordprocessingml/2006/main">
        <w:t xml:space="preserve">יוחנן 17:25 אבי צדיק, העולם לא הכיר אותך, אבל אני ידעתי אותך, ואלה ידעו כי שלחת אותי.</w:t>
      </w:r>
    </w:p>
    <w:p w14:paraId="20B7E013" w14:textId="77777777" w:rsidR="00F90BDC" w:rsidRDefault="00F90BDC"/>
    <w:p w14:paraId="491C0840" w14:textId="77777777" w:rsidR="00F90BDC" w:rsidRDefault="00F90BDC">
      <w:r xmlns:w="http://schemas.openxmlformats.org/wordprocessingml/2006/main">
        <w:t xml:space="preserve">קטע זה מדבר על הידע האינטימי של ישוע על אביו ועל הבנתם של חסידיו את שליחותו.</w:t>
      </w:r>
    </w:p>
    <w:p w14:paraId="537566CD" w14:textId="77777777" w:rsidR="00F90BDC" w:rsidRDefault="00F90BDC"/>
    <w:p w14:paraId="59F5A15C" w14:textId="77777777" w:rsidR="00F90BDC" w:rsidRDefault="00F90BDC">
      <w:r xmlns:w="http://schemas.openxmlformats.org/wordprocessingml/2006/main">
        <w:t xml:space="preserve">1. אהבתו הבלתי נתפסת של האב</w:t>
      </w:r>
    </w:p>
    <w:p w14:paraId="3F3C2CED" w14:textId="77777777" w:rsidR="00F90BDC" w:rsidRDefault="00F90BDC"/>
    <w:p w14:paraId="0294462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הכרת האב דרך ישוע</w:t>
      </w:r>
    </w:p>
    <w:p w14:paraId="0D544001" w14:textId="77777777" w:rsidR="00F90BDC" w:rsidRDefault="00F90BDC"/>
    <w:p w14:paraId="7428272D" w14:textId="77777777" w:rsidR="00F90BDC" w:rsidRDefault="00F90BDC">
      <w:r xmlns:w="http://schemas.openxmlformats.org/wordprocessingml/2006/main">
        <w:t xml:space="preserve">1. הפיליפאים 3:8-11 - הכרת המשיח ואת כוח תחייתו, אחוות סבלותיו והתאמתו למותו</w:t>
      </w:r>
    </w:p>
    <w:p w14:paraId="4373DEC0" w14:textId="77777777" w:rsidR="00F90BDC" w:rsidRDefault="00F90BDC"/>
    <w:p w14:paraId="4F354E94" w14:textId="77777777" w:rsidR="00F90BDC" w:rsidRDefault="00F90BDC">
      <w:r xmlns:w="http://schemas.openxmlformats.org/wordprocessingml/2006/main">
        <w:t xml:space="preserve">2. יוחנן הראשון 4:7-12 - אהבתו של אלוהים משתכללת בנו ומאמין בשם בנו ישוע המשיח</w:t>
      </w:r>
    </w:p>
    <w:p w14:paraId="4B147402" w14:textId="77777777" w:rsidR="00F90BDC" w:rsidRDefault="00F90BDC"/>
    <w:p w14:paraId="6AB34E4F" w14:textId="77777777" w:rsidR="00F90BDC" w:rsidRDefault="00F90BDC">
      <w:r xmlns:w="http://schemas.openxmlformats.org/wordprocessingml/2006/main">
        <w:t xml:space="preserve">יוחנן 17:26 והצהרתי להם את שמך ואגיד אותו, כדי שתהיה בהם האהבה אשר אהבת אותי, ואני בהם.</w:t>
      </w:r>
    </w:p>
    <w:p w14:paraId="7BD027E1" w14:textId="77777777" w:rsidR="00F90BDC" w:rsidRDefault="00F90BDC"/>
    <w:p w14:paraId="7B96D440" w14:textId="77777777" w:rsidR="00F90BDC" w:rsidRDefault="00F90BDC">
      <w:r xmlns:w="http://schemas.openxmlformats.org/wordprocessingml/2006/main">
        <w:t xml:space="preserve">יש לחלוק את אהבת האל בין המאמינים כדי לקרב אותם אליו.</w:t>
      </w:r>
    </w:p>
    <w:p w14:paraId="6459A2A5" w14:textId="77777777" w:rsidR="00F90BDC" w:rsidRDefault="00F90BDC"/>
    <w:p w14:paraId="5DC17678" w14:textId="77777777" w:rsidR="00F90BDC" w:rsidRDefault="00F90BDC">
      <w:r xmlns:w="http://schemas.openxmlformats.org/wordprocessingml/2006/main">
        <w:t xml:space="preserve">1. כוחה של האהבה: איך לחלוק את אהבתו של אלוהים עם אחרים</w:t>
      </w:r>
    </w:p>
    <w:p w14:paraId="61EAD453" w14:textId="77777777" w:rsidR="00F90BDC" w:rsidRDefault="00F90BDC"/>
    <w:p w14:paraId="08E0623A" w14:textId="77777777" w:rsidR="00F90BDC" w:rsidRDefault="00F90BDC">
      <w:r xmlns:w="http://schemas.openxmlformats.org/wordprocessingml/2006/main">
        <w:t xml:space="preserve">2. להישאר באהבתו: לחוות את מלוא אהבתו של אלוהים</w:t>
      </w:r>
    </w:p>
    <w:p w14:paraId="2324F808" w14:textId="77777777" w:rsidR="00F90BDC" w:rsidRDefault="00F90BDC"/>
    <w:p w14:paraId="5C4BFDC8" w14:textId="77777777" w:rsidR="00F90BDC" w:rsidRDefault="00F90BDC">
      <w:r xmlns:w="http://schemas.openxmlformats.org/wordprocessingml/2006/main">
        <w:t xml:space="preserve">1. יוחנן הראשון ד':7-21</w:t>
      </w:r>
    </w:p>
    <w:p w14:paraId="6A53C84E" w14:textId="77777777" w:rsidR="00F90BDC" w:rsidRDefault="00F90BDC"/>
    <w:p w14:paraId="2B3852B2" w14:textId="77777777" w:rsidR="00F90BDC" w:rsidRDefault="00F90BDC">
      <w:r xmlns:w="http://schemas.openxmlformats.org/wordprocessingml/2006/main">
        <w:t xml:space="preserve">2. הרומים ה':1-11</w:t>
      </w:r>
    </w:p>
    <w:p w14:paraId="2AC941E5" w14:textId="77777777" w:rsidR="00F90BDC" w:rsidRDefault="00F90BDC"/>
    <w:p w14:paraId="38DADEFC" w14:textId="77777777" w:rsidR="00F90BDC" w:rsidRDefault="00F90BDC">
      <w:r xmlns:w="http://schemas.openxmlformats.org/wordprocessingml/2006/main">
        <w:t xml:space="preserve">יוחנן 18 מספר על מעצרו של ישוע בגן גת שמנים, משפטו בפני הכהן הגדול ופילאטוס, והכחשתו של פטרוס.</w:t>
      </w:r>
    </w:p>
    <w:p w14:paraId="3FA932FA" w14:textId="77777777" w:rsidR="00F90BDC" w:rsidRDefault="00F90BDC"/>
    <w:p w14:paraId="59157AF5" w14:textId="77777777" w:rsidR="00F90BDC" w:rsidRDefault="00F90BDC">
      <w:r xmlns:w="http://schemas.openxmlformats.org/wordprocessingml/2006/main">
        <w:t xml:space="preserve">פסקה 1: הפרק מתחיל עם ישוע ותלמידיו שחוצים את עמק קדרון לגן שבו ידע יהודה שהם יהיו כי ישוע נפגש שם לעתים קרובות עם תלמידיו. יהודה הגיע לגן בהנהגת יחידת חיילים וכמה פקידים מהכוהנים הראשיים הפרושים נושאים לפידים פנסים נשק. כשהם הגיעו, ישוע, ביודעו על כל מה שעומד לקרות, </w:t>
      </w:r>
      <w:r xmlns:w="http://schemas.openxmlformats.org/wordprocessingml/2006/main">
        <w:lastRenderedPageBreak xmlns:w="http://schemas.openxmlformats.org/wordprocessingml/2006/main"/>
      </w:r>
      <w:r xmlns:w="http://schemas.openxmlformats.org/wordprocessingml/2006/main">
        <w:t xml:space="preserve">יצא ושאל אותם את מי הם מחפשים ענה 'ישו מנצרת'. כשהוא ענה 'אני הוא', הם נסוגו מהקרקע ואז שאלו שוב מי חיפשו נתן את אותה תשובה והוסיף 'אם אתה מחפש אותי עזוב את האנשים האלה' והגשים את דבריו שלו אף אחד לא אבד (יוחנן 18:1-9 ).</w:t>
      </w:r>
    </w:p>
    <w:p w14:paraId="281AF68D" w14:textId="77777777" w:rsidR="00F90BDC" w:rsidRDefault="00F90BDC"/>
    <w:p w14:paraId="2D714821" w14:textId="77777777" w:rsidR="00F90BDC" w:rsidRDefault="00F90BDC">
      <w:r xmlns:w="http://schemas.openxmlformats.org/wordprocessingml/2006/main">
        <w:t xml:space="preserve">פסקה 2: לאחר מכן, שמעון פטרוס שלף את חרבו פגע במשרתו של הכהן הגדול כרת אוזן ימין אך ישוע ציווה עליו להניח את החרב ואמר 'האם לא אשתה כוס שאבא נתן לי?' ואז חיילים עצרו את ישו הוביל אותו ראשון אנה חותנו כיפא הכוהן הגדול באותה שנה אשר יעץ למנהיגים יהודים עדיף שאדם אחד ימות אנשים בזמן שנשאל על ידי אנה על תלמידיו שלימדו הגיב בגלוי העולם תמיד לימד בתי כנסת מקדשים שבהם יהודים מתכנסים לא אמר כלום סוד למה לשאול אותי לשאול את אלה שנשמעו מה אמרו להם יודע מה אמרתי מה שגרם לפקיד אחד לסטור לו שואל אם כך עונה הכהן הגדול אבל ישוע ענה אם נאמר לא נכון מעיד לא נכון אבל נכון למה להכות אותי? אחר כך שלח אותו אנה קשור לכהן הגדול של קיפא (יוחנן י"ח:10-24).</w:t>
      </w:r>
    </w:p>
    <w:p w14:paraId="6DE8E9B6" w14:textId="77777777" w:rsidR="00F90BDC" w:rsidRDefault="00F90BDC"/>
    <w:p w14:paraId="1B5ACF26" w14:textId="77777777" w:rsidR="00F90BDC" w:rsidRDefault="00F90BDC">
      <w:r xmlns:w="http://schemas.openxmlformats.org/wordprocessingml/2006/main">
        <w:t xml:space="preserve">פסקה שלישית: בינתיים, בזמן שזה קרה, פטרוס המתין בחוץ בחצר, שם עבדה זיהתה אותו כתלמידו של ישוע. עם זאת, פיטר הכחיש זאת ואמר שהוא לא. הכחשה זו קרתה פעמיים נוספות גם לאחר שזיהה אותו קרוב משפחתו של מלכוס שפטרוס כרתה את אוזנו לאחר ההכחשה השלישית תרנגול קרקר בדיוק כפי שנחזה בינתיים יהודים הביאו את ישו ממטה מושל כיפא פילטוס מוקדם בבוקר לא נכנס למפקדה להימנע מטומאה טקסית מסוגל לאכול פסח אז פילטוס יצא נשאל האשמה נגד אדם שנמצא אשם ראוי למוות נמסר אז כאשר פילטוס הציע לשחרר אסיר פסח בחר ברבאס ולא פרק סיום (יוחנן יח:25-40).</w:t>
      </w:r>
    </w:p>
    <w:p w14:paraId="05C9AB2B" w14:textId="77777777" w:rsidR="00F90BDC" w:rsidRDefault="00F90BDC"/>
    <w:p w14:paraId="24B8333D" w14:textId="77777777" w:rsidR="00F90BDC" w:rsidRDefault="00F90BDC"/>
    <w:p w14:paraId="499281DA" w14:textId="77777777" w:rsidR="00F90BDC" w:rsidRDefault="00F90BDC">
      <w:r xmlns:w="http://schemas.openxmlformats.org/wordprocessingml/2006/main">
        <w:t xml:space="preserve">יוחנן 18:1 כאשר דיבר ישוע את הדברים הללו, הוא יצא עם תלמידיו על נחל קדרון, שם היה גן, שאליו הוא נכנס ותלמידיו.</w:t>
      </w:r>
    </w:p>
    <w:p w14:paraId="148C681B" w14:textId="77777777" w:rsidR="00F90BDC" w:rsidRDefault="00F90BDC"/>
    <w:p w14:paraId="69829A77" w14:textId="77777777" w:rsidR="00F90BDC" w:rsidRDefault="00F90BDC">
      <w:r xmlns:w="http://schemas.openxmlformats.org/wordprocessingml/2006/main">
        <w:t xml:space="preserve">ישוע ותלמידיו הלכו לגן מעבר לנחל קדרון.</w:t>
      </w:r>
    </w:p>
    <w:p w14:paraId="526CAC15" w14:textId="77777777" w:rsidR="00F90BDC" w:rsidRDefault="00F90BDC"/>
    <w:p w14:paraId="2E128E34" w14:textId="77777777" w:rsidR="00F90BDC" w:rsidRDefault="00F90BDC">
      <w:r xmlns:w="http://schemas.openxmlformats.org/wordprocessingml/2006/main">
        <w:t xml:space="preserve">1: חשיבות ההליכה עם ישוע, בעקבות צעדיו וכוח החברות.</w:t>
      </w:r>
    </w:p>
    <w:p w14:paraId="18E61BF0" w14:textId="77777777" w:rsidR="00F90BDC" w:rsidRDefault="00F90BDC"/>
    <w:p w14:paraId="4ECA7EC2" w14:textId="77777777" w:rsidR="00F90BDC" w:rsidRDefault="00F90BDC">
      <w:r xmlns:w="http://schemas.openxmlformats.org/wordprocessingml/2006/main">
        <w:t xml:space="preserve">2: הענווה של ישוע וכיצד היא יכולה להיות דוגמה עבורנו.</w:t>
      </w:r>
    </w:p>
    <w:p w14:paraId="496DB7A3" w14:textId="77777777" w:rsidR="00F90BDC" w:rsidRDefault="00F90BDC"/>
    <w:p w14:paraId="112AB5EB" w14:textId="77777777" w:rsidR="00F90BDC" w:rsidRDefault="00F90BDC">
      <w:r xmlns:w="http://schemas.openxmlformats.org/wordprocessingml/2006/main">
        <w:t xml:space="preserve">1: מתי י"א 28-30 - בוא אלי, כל העמלים והעמוסים, ואני אתן לך מנוחה. קח עליך עולי, ולמד ממני, כי עדין אני ושפל לבי, ותמצא מנוחה לנפשותיך. כי קל עולי ומשא קל.</w:t>
      </w:r>
    </w:p>
    <w:p w14:paraId="2E91B9B6" w14:textId="77777777" w:rsidR="00F90BDC" w:rsidRDefault="00F90BDC"/>
    <w:p w14:paraId="278E3D95" w14:textId="77777777" w:rsidR="00F90BDC" w:rsidRDefault="00F90BDC">
      <w:r xmlns:w="http://schemas.openxmlformats.org/wordprocessingml/2006/main">
        <w:t xml:space="preserve">ב': פיליפאים 2:5-8 - תהיו ביניכם הדעת הזו, שהיא שלכם במשיח ישוע, שלמרות שהיה בדמותו של אלוהים, לא ראה שוויון עם אלוהים דבר שיש לתפוס, אלא התרוקן בעצמו על ידי לובש דמות של משרת, שנולד בדמותם של בני אדם. ובהיותו נמצא בדמות אדם, השפיל את עצמו בכך שנעשה צייתן עד מוות, אפילו מוות על צלב.</w:t>
      </w:r>
    </w:p>
    <w:p w14:paraId="16DD3507" w14:textId="77777777" w:rsidR="00F90BDC" w:rsidRDefault="00F90BDC"/>
    <w:p w14:paraId="3F48145A" w14:textId="77777777" w:rsidR="00F90BDC" w:rsidRDefault="00F90BDC">
      <w:r xmlns:w="http://schemas.openxmlformats.org/wordprocessingml/2006/main">
        <w:t xml:space="preserve">יוחנן יח,2 וגם יהודה, אשר בגד בו, הכיר את המקום: כי ישוע פנה לשם לעתים קרובות עם תלמידיו.</w:t>
      </w:r>
    </w:p>
    <w:p w14:paraId="4B418D1F" w14:textId="77777777" w:rsidR="00F90BDC" w:rsidRDefault="00F90BDC"/>
    <w:p w14:paraId="2CCFC298" w14:textId="77777777" w:rsidR="00F90BDC" w:rsidRDefault="00F90BDC">
      <w:r xmlns:w="http://schemas.openxmlformats.org/wordprocessingml/2006/main">
        <w:t xml:space="preserve">יהודה הכיר את מיקומה של הסעודה האחרונה של ישוע מכיוון שישוע היה שם עם תלמידיו מספר פעמים.</w:t>
      </w:r>
    </w:p>
    <w:p w14:paraId="3968FD03" w14:textId="77777777" w:rsidR="00F90BDC" w:rsidRDefault="00F90BDC"/>
    <w:p w14:paraId="0BBF33FC" w14:textId="77777777" w:rsidR="00F90BDC" w:rsidRDefault="00F90BDC">
      <w:r xmlns:w="http://schemas.openxmlformats.org/wordprocessingml/2006/main">
        <w:t xml:space="preserve">1. חשוב להישאר נאמנים לאותם מקומות והרגלים שמקרבים אותנו לאלוהים.</w:t>
      </w:r>
    </w:p>
    <w:p w14:paraId="413A007F" w14:textId="77777777" w:rsidR="00F90BDC" w:rsidRDefault="00F90BDC"/>
    <w:p w14:paraId="6931D995" w14:textId="77777777" w:rsidR="00F90BDC" w:rsidRDefault="00F90BDC">
      <w:r xmlns:w="http://schemas.openxmlformats.org/wordprocessingml/2006/main">
        <w:t xml:space="preserve">2. בגידתו של יהודה בישוע התאפשרה בזכות היכרות עם הרגלי ישוע.</w:t>
      </w:r>
    </w:p>
    <w:p w14:paraId="387513FA" w14:textId="77777777" w:rsidR="00F90BDC" w:rsidRDefault="00F90BDC"/>
    <w:p w14:paraId="7E8C3868" w14:textId="77777777" w:rsidR="00F90BDC" w:rsidRDefault="00F90BDC">
      <w:r xmlns:w="http://schemas.openxmlformats.org/wordprocessingml/2006/main">
        <w:t xml:space="preserve">1. יוחנן י"ח:2</w:t>
      </w:r>
    </w:p>
    <w:p w14:paraId="645CDEC5" w14:textId="77777777" w:rsidR="00F90BDC" w:rsidRDefault="00F90BDC"/>
    <w:p w14:paraId="59DB2878" w14:textId="77777777" w:rsidR="00F90BDC" w:rsidRDefault="00F90BDC">
      <w:r xmlns:w="http://schemas.openxmlformats.org/wordprocessingml/2006/main">
        <w:t xml:space="preserve">2. מתי כ"ו:47-50; יהודה בגד בישוע בנשיקה לאחר שזיהה אותו בפני השומרים.</w:t>
      </w:r>
    </w:p>
    <w:p w14:paraId="47AC7BEE" w14:textId="77777777" w:rsidR="00F90BDC" w:rsidRDefault="00F90BDC"/>
    <w:p w14:paraId="3F1B285C" w14:textId="77777777" w:rsidR="00F90BDC" w:rsidRDefault="00F90BDC">
      <w:r xmlns:w="http://schemas.openxmlformats.org/wordprocessingml/2006/main">
        <w:t xml:space="preserve">יוחנן 18:3 אז יהודה, לאחר שקיבל להקת אנשים וקצינים מהכוהנים הראשיים והפרושים </w:t>
      </w:r>
      <w:r xmlns:w="http://schemas.openxmlformats.org/wordprocessingml/2006/main">
        <w:lastRenderedPageBreak xmlns:w="http://schemas.openxmlformats.org/wordprocessingml/2006/main"/>
      </w:r>
      <w:r xmlns:w="http://schemas.openxmlformats.org/wordprocessingml/2006/main">
        <w:t xml:space="preserve">, בא לשם עם פנסים, לפידים וכלי נשק.</w:t>
      </w:r>
    </w:p>
    <w:p w14:paraId="0FE83588" w14:textId="77777777" w:rsidR="00F90BDC" w:rsidRDefault="00F90BDC"/>
    <w:p w14:paraId="5A5A494B" w14:textId="77777777" w:rsidR="00F90BDC" w:rsidRDefault="00F90BDC">
      <w:r xmlns:w="http://schemas.openxmlformats.org/wordprocessingml/2006/main">
        <w:t xml:space="preserve">יהודה, לאחר שנשלח על ידי ראשי הכוהנים והפרושים, הגיע לעצור את ישוע עם קבוצת אנשים, לפידים וכלי נשק.</w:t>
      </w:r>
    </w:p>
    <w:p w14:paraId="54BAA680" w14:textId="77777777" w:rsidR="00F90BDC" w:rsidRDefault="00F90BDC"/>
    <w:p w14:paraId="179257B1" w14:textId="77777777" w:rsidR="00F90BDC" w:rsidRDefault="00F90BDC">
      <w:r xmlns:w="http://schemas.openxmlformats.org/wordprocessingml/2006/main">
        <w:t xml:space="preserve">1. עלינו להישאר נאמנים לייעודנו למרות ניסיונות ותלאות - יוחנן י"ח:3</w:t>
      </w:r>
    </w:p>
    <w:p w14:paraId="643AD6F3" w14:textId="77777777" w:rsidR="00F90BDC" w:rsidRDefault="00F90BDC"/>
    <w:p w14:paraId="40550437" w14:textId="77777777" w:rsidR="00F90BDC" w:rsidRDefault="00F90BDC">
      <w:r xmlns:w="http://schemas.openxmlformats.org/wordprocessingml/2006/main">
        <w:t xml:space="preserve">2. ישוע הוא הדוגמה האולטימטיבית שלנו לכוח ואומץ כאשר אנו מתמודדים עם רדיפה - יוחנן י"ח:3</w:t>
      </w:r>
    </w:p>
    <w:p w14:paraId="188F86F4" w14:textId="77777777" w:rsidR="00F90BDC" w:rsidRDefault="00F90BDC"/>
    <w:p w14:paraId="5538F15E" w14:textId="77777777" w:rsidR="00F90BDC" w:rsidRDefault="00F90BDC">
      <w:r xmlns:w="http://schemas.openxmlformats.org/wordprocessingml/2006/main">
        <w:t xml:space="preserve">1. יוחנן 16:33 - ? </w:t>
      </w:r>
      <w:r xmlns:w="http://schemas.openxmlformats.org/wordprocessingml/2006/main">
        <w:rPr>
          <w:rFonts w:ascii="맑은 고딕 Semilight" w:hAnsi="맑은 고딕 Semilight"/>
        </w:rPr>
        <w:t xml:space="preserve">אמרו </w:t>
      </w:r>
      <w:r xmlns:w="http://schemas.openxmlformats.org/wordprocessingml/2006/main">
        <w:t xml:space="preserve">לכם את הדברים האלה למען יהיה לכם שלום. בעולם תהיה לך צרה. אבל לבבי; התגברתי על העולם.??</w:t>
      </w:r>
    </w:p>
    <w:p w14:paraId="04907BDE" w14:textId="77777777" w:rsidR="00F90BDC" w:rsidRDefault="00F90BDC"/>
    <w:p w14:paraId="35ECA986" w14:textId="77777777" w:rsidR="00F90BDC" w:rsidRDefault="00F90BDC">
      <w:r xmlns:w="http://schemas.openxmlformats.org/wordprocessingml/2006/main">
        <w:t xml:space="preserve">2. הרומים 8:31 - ? </w:t>
      </w:r>
      <w:r xmlns:w="http://schemas.openxmlformats.org/wordprocessingml/2006/main">
        <w:rPr>
          <w:rFonts w:ascii="맑은 고딕 Semilight" w:hAnsi="맑은 고딕 Semilight"/>
        </w:rPr>
        <w:t xml:space="preserve">אז </w:t>
      </w:r>
      <w:r xmlns:w="http://schemas.openxmlformats.org/wordprocessingml/2006/main">
        <w:t xml:space="preserve">נגיד לדברים האלה? אם אלוהים בעדנו, מי יכול להיות נגדנו???</w:t>
      </w:r>
    </w:p>
    <w:p w14:paraId="53304428" w14:textId="77777777" w:rsidR="00F90BDC" w:rsidRDefault="00F90BDC"/>
    <w:p w14:paraId="7DB3A17F" w14:textId="77777777" w:rsidR="00F90BDC" w:rsidRDefault="00F90BDC">
      <w:r xmlns:w="http://schemas.openxmlformats.org/wordprocessingml/2006/main">
        <w:t xml:space="preserve">יוחנן 18:4 ישוע, שידע את כל מה שיבוא עליו, יצא ואמר אליהם: את מי אתם מחפשים?</w:t>
      </w:r>
    </w:p>
    <w:p w14:paraId="6F4785B6" w14:textId="77777777" w:rsidR="00F90BDC" w:rsidRDefault="00F90BDC"/>
    <w:p w14:paraId="25E18BA2" w14:textId="77777777" w:rsidR="00F90BDC" w:rsidRDefault="00F90BDC">
      <w:r xmlns:w="http://schemas.openxmlformats.org/wordprocessingml/2006/main">
        <w:t xml:space="preserve">ישוע התמודד באומץ עם מעצרו ושאל את הקהל "את מי מחפשים?"</w:t>
      </w:r>
    </w:p>
    <w:p w14:paraId="58B68AB6" w14:textId="77777777" w:rsidR="00F90BDC" w:rsidRDefault="00F90BDC"/>
    <w:p w14:paraId="6DF43F2E" w14:textId="77777777" w:rsidR="00F90BDC" w:rsidRDefault="00F90BDC">
      <w:r xmlns:w="http://schemas.openxmlformats.org/wordprocessingml/2006/main">
        <w:t xml:space="preserve">1. ישוע גילה אומץ רב לנוכח המצוקה.</w:t>
      </w:r>
    </w:p>
    <w:p w14:paraId="4E28CA76" w14:textId="77777777" w:rsidR="00F90BDC" w:rsidRDefault="00F90BDC"/>
    <w:p w14:paraId="0DEBE95C" w14:textId="77777777" w:rsidR="00F90BDC" w:rsidRDefault="00F90BDC">
      <w:r xmlns:w="http://schemas.openxmlformats.org/wordprocessingml/2006/main">
        <w:t xml:space="preserve">2. אנו יכולים ללמוד מהדוגמה של ישוע לגבי אומץ לב ואמון באלוהים.</w:t>
      </w:r>
    </w:p>
    <w:p w14:paraId="2E6435C1" w14:textId="77777777" w:rsidR="00F90BDC" w:rsidRDefault="00F90BDC"/>
    <w:p w14:paraId="556F03F4" w14:textId="77777777" w:rsidR="00F90BDC" w:rsidRDefault="00F90BDC">
      <w:r xmlns:w="http://schemas.openxmlformats.org/wordprocessingml/2006/main">
        <w:t xml:space="preserve">1. ישעיהו 41:10 - "אל תירא כי אני איתך אל תפחד כי אני אלוהיך אחזק אותך, אעזור לך, אשמור אותך בימין צדקתי".</w:t>
      </w:r>
    </w:p>
    <w:p w14:paraId="1EF7957D" w14:textId="77777777" w:rsidR="00F90BDC" w:rsidRDefault="00F90BDC"/>
    <w:p w14:paraId="1B2E9A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העברים י"ג 5-6 - "שמור על חייך נקיים מאהבת כסף, והסתפק במה שיש לך, כי הוא אמר, 쏧 לעולם </w:t>
      </w:r>
      <w:r xmlns:w="http://schemas.openxmlformats.org/wordprocessingml/2006/main">
        <w:rPr>
          <w:rFonts w:ascii="맑은 고딕 Semilight" w:hAnsi="맑은 고딕 Semilight"/>
        </w:rPr>
        <w:t xml:space="preserve">לא </w:t>
      </w:r>
      <w:r xmlns:w="http://schemas.openxmlformats.org/wordprocessingml/2006/main">
        <w:t xml:space="preserve">יעזוב אותך ולא עזב אותך.??אז נוכל לומר בביטחון, 쏷 ה </w:t>
      </w:r>
      <w:r xmlns:w="http://schemas.openxmlformats.org/wordprocessingml/2006/main">
        <w:rPr>
          <w:rFonts w:ascii="맑은 고딕 Semilight" w:hAnsi="맑은 고딕 Semilight"/>
        </w:rPr>
        <w:t xml:space="preserve">' </w:t>
      </w:r>
      <w:r xmlns:w="http://schemas.openxmlformats.org/wordprocessingml/2006/main">
        <w:t xml:space="preserve">הוא העוזר שלי, לא אפחד, מה האדם יכול לעשות לי???</w:t>
      </w:r>
    </w:p>
    <w:p w14:paraId="65F67641" w14:textId="77777777" w:rsidR="00F90BDC" w:rsidRDefault="00F90BDC"/>
    <w:p w14:paraId="3B238124" w14:textId="77777777" w:rsidR="00F90BDC" w:rsidRDefault="00F90BDC">
      <w:r xmlns:w="http://schemas.openxmlformats.org/wordprocessingml/2006/main">
        <w:t xml:space="preserve">יוחנן 18:5 הם ענו לו: ישוע מנצרת. ישוע אמר להם, אני הוא. וְגַם יְהוּדָה, אֲשֶׁר בגד בו, עמד עמם.</w:t>
      </w:r>
    </w:p>
    <w:p w14:paraId="5C1E20A3" w14:textId="77777777" w:rsidR="00F90BDC" w:rsidRDefault="00F90BDC"/>
    <w:p w14:paraId="0AD6EFE6" w14:textId="77777777" w:rsidR="00F90BDC" w:rsidRDefault="00F90BDC">
      <w:r xmlns:w="http://schemas.openxmlformats.org/wordprocessingml/2006/main">
        <w:t xml:space="preserve">קטע זה מיוחנן 18:5 מגלה שהיה זה ישוע מנצרת שהשלטונות באו ללכוד וכי גם יהודה היה איתם.</w:t>
      </w:r>
    </w:p>
    <w:p w14:paraId="72BE067F" w14:textId="77777777" w:rsidR="00F90BDC" w:rsidRDefault="00F90BDC"/>
    <w:p w14:paraId="7F0C1BF6" w14:textId="77777777" w:rsidR="00F90BDC" w:rsidRDefault="00F90BDC">
      <w:r xmlns:w="http://schemas.openxmlformats.org/wordprocessingml/2006/main">
        <w:t xml:space="preserve">1: ישוע הוא היחיד שאנחנו יכולים לסמוך עליו לישועה ויהודה היה תזכורת לבגידות האישיות שלנו.</w:t>
      </w:r>
    </w:p>
    <w:p w14:paraId="0E99A6E1" w14:textId="77777777" w:rsidR="00F90BDC" w:rsidRDefault="00F90BDC"/>
    <w:p w14:paraId="37A3B89E" w14:textId="77777777" w:rsidR="00F90BDC" w:rsidRDefault="00F90BDC">
      <w:r xmlns:w="http://schemas.openxmlformats.org/wordprocessingml/2006/main">
        <w:t xml:space="preserve">2: ישו נשאר נאמן לשליחותו למרות בגידתם של הקרובים לו ביותר.</w:t>
      </w:r>
    </w:p>
    <w:p w14:paraId="1EEE45B0" w14:textId="77777777" w:rsidR="00F90BDC" w:rsidRDefault="00F90BDC"/>
    <w:p w14:paraId="35F444EF" w14:textId="77777777" w:rsidR="00F90BDC" w:rsidRDefault="00F90BDC">
      <w:r xmlns:w="http://schemas.openxmlformats.org/wordprocessingml/2006/main">
        <w:t xml:space="preserve">א': ישעיהו ל"ג:5-6 "אבל על עבירותינו הוא נקב, על עוונותינו נמחץ; העונש שהביא לנו שלום היה עליו, ועל פצעיו נרפא. כולנו כצאן הלכנו. תועה, כל אחד מאיתנו פנה לדרכו, והשם עליו ה' את עוון כולנו."</w:t>
      </w:r>
    </w:p>
    <w:p w14:paraId="7705500D" w14:textId="77777777" w:rsidR="00F90BDC" w:rsidRDefault="00F90BDC"/>
    <w:p w14:paraId="21DCEAA6" w14:textId="77777777" w:rsidR="00F90BDC" w:rsidRDefault="00F90BDC">
      <w:r xmlns:w="http://schemas.openxmlformats.org/wordprocessingml/2006/main">
        <w:t xml:space="preserve">ב': מתי כ"ו:47-50 "בעודו דיבר הגיע יהודה, אחד מהשנים-עשר. איתו היה קהל גדול חמוש בחרבות ואלות, שנשלחו מראשי הכוהנים וזקני העם. הבוגד סידר איתם איתות: " </w:t>
      </w:r>
      <w:r xmlns:w="http://schemas.openxmlformats.org/wordprocessingml/2006/main">
        <w:rPr>
          <w:rFonts w:ascii="맑은 고딕 Semilight" w:hAnsi="맑은 고딕 Semilight"/>
        </w:rPr>
        <w:t xml:space="preserve">האדם </w:t>
      </w:r>
      <w:r xmlns:w="http://schemas.openxmlformats.org/wordprocessingml/2006/main">
        <w:t xml:space="preserve">שאני מנשק הוא האיש; עצור אותו." ניגש מיד אל ישוע, אמר יהודה, " </w:t>
      </w:r>
      <w:r xmlns:w="http://schemas.openxmlformats.org/wordprocessingml/2006/main">
        <w:rPr>
          <w:rFonts w:ascii="맑은 고딕 Semilight" w:hAnsi="맑은 고딕 Semilight"/>
        </w:rPr>
        <w:t xml:space="preserve">בחזרה </w:t>
      </w:r>
      <w:r xmlns:w="http://schemas.openxmlformats.org/wordprocessingml/2006/main">
        <w:t xml:space="preserve">, רבי!??ונישק אותו. ישוע השיב, </w:t>
      </w:r>
      <w:r xmlns:w="http://schemas.openxmlformats.org/wordprocessingml/2006/main">
        <w:rPr>
          <w:rFonts w:ascii="맑은 고딕 Semilight" w:hAnsi="맑은 고딕 Semilight"/>
        </w:rPr>
        <w:t xml:space="preserve">" </w:t>
      </w:r>
      <w:r xmlns:w="http://schemas.openxmlformats.org/wordprocessingml/2006/main">
        <w:t xml:space="preserve">או לשם מה באת, חבר.??ואז הגברים צעדו קדימה, תפסו את ישו ועצרו אותו."</w:t>
      </w:r>
    </w:p>
    <w:p w14:paraId="3322B9BF" w14:textId="77777777" w:rsidR="00F90BDC" w:rsidRDefault="00F90BDC"/>
    <w:p w14:paraId="563CAD40" w14:textId="77777777" w:rsidR="00F90BDC" w:rsidRDefault="00F90BDC">
      <w:r xmlns:w="http://schemas.openxmlformats.org/wordprocessingml/2006/main">
        <w:t xml:space="preserve">יוחנן 18:6 ברגע שאמר אליהם: אני הוא, הם הלכו לאחור ונפלו ארצה.</w:t>
      </w:r>
    </w:p>
    <w:p w14:paraId="70CF5A6C" w14:textId="77777777" w:rsidR="00F90BDC" w:rsidRDefault="00F90BDC"/>
    <w:p w14:paraId="5DCCC9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ישוע הכריז על עצמו בפני קבוצת האנשים שניסתה לקחת אותו, והם היו כל כך המומים מפחד שהם נפלו ארצה.</w:t>
      </w:r>
    </w:p>
    <w:p w14:paraId="1467E01A" w14:textId="77777777" w:rsidR="00F90BDC" w:rsidRDefault="00F90BDC"/>
    <w:p w14:paraId="700CF240" w14:textId="77777777" w:rsidR="00F90BDC" w:rsidRDefault="00F90BDC">
      <w:r xmlns:w="http://schemas.openxmlformats.org/wordprocessingml/2006/main">
        <w:t xml:space="preserve">1. סמכותו וכוחו של ישוע הם מעבר להבנתנו וצריכים לגרום לנו לפחד ממנו.</w:t>
      </w:r>
    </w:p>
    <w:p w14:paraId="3BB672EB" w14:textId="77777777" w:rsidR="00F90BDC" w:rsidRDefault="00F90BDC"/>
    <w:p w14:paraId="616369FA" w14:textId="77777777" w:rsidR="00F90BDC" w:rsidRDefault="00F90BDC">
      <w:r xmlns:w="http://schemas.openxmlformats.org/wordprocessingml/2006/main">
        <w:t xml:space="preserve">2. התגובה שלנו לישוע צריכה להיות של יראת כבוד וכניעה.</w:t>
      </w:r>
    </w:p>
    <w:p w14:paraId="3DE57609" w14:textId="77777777" w:rsidR="00F90BDC" w:rsidRDefault="00F90BDC"/>
    <w:p w14:paraId="26EE056C" w14:textId="77777777" w:rsidR="00F90BDC" w:rsidRDefault="00F90BDC">
      <w:r xmlns:w="http://schemas.openxmlformats.org/wordprocessingml/2006/main">
        <w:t xml:space="preserve">1. ישעיהו ו:1-5 - חזון ישעיהו על כבודו וכוחו של ה'.</w:t>
      </w:r>
    </w:p>
    <w:p w14:paraId="1452C506" w14:textId="77777777" w:rsidR="00F90BDC" w:rsidRDefault="00F90BDC"/>
    <w:p w14:paraId="465D20EA" w14:textId="77777777" w:rsidR="00F90BDC" w:rsidRDefault="00F90BDC">
      <w:r xmlns:w="http://schemas.openxmlformats.org/wordprocessingml/2006/main">
        <w:t xml:space="preserve">2. התגלות 1:17-18 - ישוע המהולל ותגובת יוחנן השליח.</w:t>
      </w:r>
    </w:p>
    <w:p w14:paraId="7DC49183" w14:textId="77777777" w:rsidR="00F90BDC" w:rsidRDefault="00F90BDC"/>
    <w:p w14:paraId="790F4CFE" w14:textId="77777777" w:rsidR="00F90BDC" w:rsidRDefault="00F90BDC">
      <w:r xmlns:w="http://schemas.openxmlformats.org/wordprocessingml/2006/main">
        <w:t xml:space="preserve">יוחנן 18:7 ואז שאל אותם שוב: את מי אתם מחפשים? ויאמרו ישוע מנצרת.</w:t>
      </w:r>
    </w:p>
    <w:p w14:paraId="5B099698" w14:textId="77777777" w:rsidR="00F90BDC" w:rsidRDefault="00F90BDC"/>
    <w:p w14:paraId="19E33BD5" w14:textId="77777777" w:rsidR="00F90BDC" w:rsidRDefault="00F90BDC">
      <w:r xmlns:w="http://schemas.openxmlformats.org/wordprocessingml/2006/main">
        <w:t xml:space="preserve">החיילים הרומאים שאלו את התלמידים את מי הם מחפשים, והתלמידים השיבו שהם מחפשים את ישוע מנצרת.</w:t>
      </w:r>
    </w:p>
    <w:p w14:paraId="3D7B2276" w14:textId="77777777" w:rsidR="00F90BDC" w:rsidRDefault="00F90BDC"/>
    <w:p w14:paraId="37E5D8AB" w14:textId="77777777" w:rsidR="00F90BDC" w:rsidRDefault="00F90BDC">
      <w:r xmlns:w="http://schemas.openxmlformats.org/wordprocessingml/2006/main">
        <w:t xml:space="preserve">1. "תוכניתו של אלוהים עבורנו: אמון בישוע"</w:t>
      </w:r>
    </w:p>
    <w:p w14:paraId="07B5DCC2" w14:textId="77777777" w:rsidR="00F90BDC" w:rsidRDefault="00F90BDC"/>
    <w:p w14:paraId="66E2C0A3" w14:textId="77777777" w:rsidR="00F90BDC" w:rsidRDefault="00F90BDC">
      <w:r xmlns:w="http://schemas.openxmlformats.org/wordprocessingml/2006/main">
        <w:t xml:space="preserve">2. "כוחה של האמונה: ישוע מנצרת"</w:t>
      </w:r>
    </w:p>
    <w:p w14:paraId="240515F7" w14:textId="77777777" w:rsidR="00F90BDC" w:rsidRDefault="00F90BDC"/>
    <w:p w14:paraId="72287C05" w14:textId="77777777" w:rsidR="00F90BDC" w:rsidRDefault="00F90BDC">
      <w:r xmlns:w="http://schemas.openxmlformats.org/wordprocessingml/2006/main">
        <w:t xml:space="preserve">1. הפיליפאים 2:5-11</w:t>
      </w:r>
    </w:p>
    <w:p w14:paraId="162ABD1C" w14:textId="77777777" w:rsidR="00F90BDC" w:rsidRDefault="00F90BDC"/>
    <w:p w14:paraId="00A5A73A" w14:textId="77777777" w:rsidR="00F90BDC" w:rsidRDefault="00F90BDC">
      <w:r xmlns:w="http://schemas.openxmlformats.org/wordprocessingml/2006/main">
        <w:t xml:space="preserve">2. מתי יא 28-30</w:t>
      </w:r>
    </w:p>
    <w:p w14:paraId="6E0D1D8E" w14:textId="77777777" w:rsidR="00F90BDC" w:rsidRDefault="00F90BDC"/>
    <w:p w14:paraId="0833C75A" w14:textId="77777777" w:rsidR="00F90BDC" w:rsidRDefault="00F90BDC">
      <w:r xmlns:w="http://schemas.openxmlformats.org/wordprocessingml/2006/main">
        <w:t xml:space="preserve">יוחנן 18:8 ישוע ענה, אמרתי לכם שאני הוא: אם לכן אתם מחפשים אותי, ילכו אלה לדרכם.</w:t>
      </w:r>
    </w:p>
    <w:p w14:paraId="457382F7" w14:textId="77777777" w:rsidR="00F90BDC" w:rsidRDefault="00F90BDC"/>
    <w:p w14:paraId="7B740B34" w14:textId="77777777" w:rsidR="00F90BDC" w:rsidRDefault="00F90BDC">
      <w:r xmlns:w="http://schemas.openxmlformats.org/wordprocessingml/2006/main">
        <w:t xml:space="preserve">ישוע מראה את כוחו ואהבתו על ידי הגנה על תלמידיו.</w:t>
      </w:r>
    </w:p>
    <w:p w14:paraId="2DDEC30D" w14:textId="77777777" w:rsidR="00F90BDC" w:rsidRDefault="00F90BDC"/>
    <w:p w14:paraId="55ED989F" w14:textId="77777777" w:rsidR="00F90BDC" w:rsidRDefault="00F90BDC">
      <w:r xmlns:w="http://schemas.openxmlformats.org/wordprocessingml/2006/main">
        <w:t xml:space="preserve">1: ישוע מדגים את כוחה של אהבת אמת כאשר אנו מוכנים להקריב קורבנות למען אחרים.</w:t>
      </w:r>
    </w:p>
    <w:p w14:paraId="1704EFDE" w14:textId="77777777" w:rsidR="00F90BDC" w:rsidRDefault="00F90BDC"/>
    <w:p w14:paraId="3372E4E7" w14:textId="77777777" w:rsidR="00F90BDC" w:rsidRDefault="00F90BDC">
      <w:r xmlns:w="http://schemas.openxmlformats.org/wordprocessingml/2006/main">
        <w:t xml:space="preserve">2: ישוע חושף את עוצמת אופיו על ידי הגנה על הקרובים אליו.</w:t>
      </w:r>
    </w:p>
    <w:p w14:paraId="59C42FCF" w14:textId="77777777" w:rsidR="00F90BDC" w:rsidRDefault="00F90BDC"/>
    <w:p w14:paraId="566AF363" w14:textId="77777777" w:rsidR="00F90BDC" w:rsidRDefault="00F90BDC">
      <w:r xmlns:w="http://schemas.openxmlformats.org/wordprocessingml/2006/main">
        <w:t xml:space="preserve">א': מרקוס י"ב 30-31 - "ואהבת את ה' אלוקיך בכל לבבך ובכל נפשך ובכל דעתך ובכל כוחך: זו המצווה הראשונה. והשנייה. הוא כמו, כלומר זה, תאהב את רעך כמוך. אין מצווה אחרת גדולה מאלה."</w:t>
      </w:r>
    </w:p>
    <w:p w14:paraId="6007F8FA" w14:textId="77777777" w:rsidR="00F90BDC" w:rsidRDefault="00F90BDC"/>
    <w:p w14:paraId="2CE76AC2" w14:textId="77777777" w:rsidR="00F90BDC" w:rsidRDefault="00F90BDC">
      <w:r xmlns:w="http://schemas.openxmlformats.org/wordprocessingml/2006/main">
        <w:t xml:space="preserve">2: הרומאים 12:10 - "היו חביבים איש אל רעהו באהבת אחים; בכבוד העדיפו זה את זה."</w:t>
      </w:r>
    </w:p>
    <w:p w14:paraId="44F76972" w14:textId="77777777" w:rsidR="00F90BDC" w:rsidRDefault="00F90BDC"/>
    <w:p w14:paraId="62951381" w14:textId="77777777" w:rsidR="00F90BDC" w:rsidRDefault="00F90BDC">
      <w:r xmlns:w="http://schemas.openxmlformats.org/wordprocessingml/2006/main">
        <w:t xml:space="preserve">יוחנן 18:9 למען יתקיים האמרה אשר דיבר: מהם אשר נתת לי לא אבדתי איש.</w:t>
      </w:r>
    </w:p>
    <w:p w14:paraId="0C1A1495" w14:textId="77777777" w:rsidR="00F90BDC" w:rsidRDefault="00F90BDC"/>
    <w:p w14:paraId="5F944E00" w14:textId="77777777" w:rsidR="00F90BDC" w:rsidRDefault="00F90BDC">
      <w:r xmlns:w="http://schemas.openxmlformats.org/wordprocessingml/2006/main">
        <w:t xml:space="preserve">ישוע קובע שאף אחד מהחסידים שנתן לו אלוהים לא אבד.</w:t>
      </w:r>
    </w:p>
    <w:p w14:paraId="578146D7" w14:textId="77777777" w:rsidR="00F90BDC" w:rsidRDefault="00F90BDC"/>
    <w:p w14:paraId="15879514" w14:textId="77777777" w:rsidR="00F90BDC" w:rsidRDefault="00F90BDC">
      <w:r xmlns:w="http://schemas.openxmlformats.org/wordprocessingml/2006/main">
        <w:t xml:space="preserve">1. כוח ההגנה של אלוהים בחיינו</w:t>
      </w:r>
    </w:p>
    <w:p w14:paraId="0D6ED41F" w14:textId="77777777" w:rsidR="00F90BDC" w:rsidRDefault="00F90BDC"/>
    <w:p w14:paraId="6FCC510C" w14:textId="77777777" w:rsidR="00F90BDC" w:rsidRDefault="00F90BDC">
      <w:r xmlns:w="http://schemas.openxmlformats.org/wordprocessingml/2006/main">
        <w:t xml:space="preserve">2. שמירה על אמונה בזמנים בעייתיים</w:t>
      </w:r>
    </w:p>
    <w:p w14:paraId="0C4E2483" w14:textId="77777777" w:rsidR="00F90BDC" w:rsidRDefault="00F90BDC"/>
    <w:p w14:paraId="2CDB5F7A" w14:textId="77777777" w:rsidR="00F90BDC" w:rsidRDefault="00F90BDC">
      <w:r xmlns:w="http://schemas.openxmlformats.org/wordprocessingml/2006/main">
        <w:t xml:space="preserve">1. הרומים 8:38-39 ??? </w:t>
      </w:r>
      <w:r xmlns:w="http://schemas.openxmlformats.org/wordprocessingml/2006/main">
        <w:rPr>
          <w:rFonts w:ascii="맑은 고딕 Semilight" w:hAnsi="맑은 고딕 Semilight"/>
        </w:rPr>
        <w:t xml:space="preserve">או </w:t>
      </w:r>
      <w:r xmlns:w="http://schemas.openxmlformats.org/wordprocessingml/2006/main">
        <w:t xml:space="preserve">אני בטוח שלא מוות ולא חיים, לא מלאכים ולא שליטים, לא דברים נוכחים ולא דברים שיבואו, לא כוחות, לא גובה ולא עומק, ולא שום דבר אחר בכל הבריאה, לא יוכלו להפריד בינינו לבין אהבת אלוהים במשיח ישוע אדוננו.??</w:t>
      </w:r>
    </w:p>
    <w:p w14:paraId="76EA9366" w14:textId="77777777" w:rsidR="00F90BDC" w:rsidRDefault="00F90BDC"/>
    <w:p w14:paraId="2025A63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תהילים 91:14-16 ??? </w:t>
      </w:r>
      <w:r xmlns:w="http://schemas.openxmlformats.org/wordprocessingml/2006/main">
        <w:rPr>
          <w:rFonts w:ascii="맑은 고딕 Semilight" w:hAnsi="맑은 고딕 Semilight"/>
        </w:rPr>
        <w:t xml:space="preserve">כי </w:t>
      </w:r>
      <w:r xmlns:w="http://schemas.openxmlformats.org/wordprocessingml/2006/main">
        <w:t xml:space="preserve">הוא אוחז בי באהבה, אציל אותו; אני אגן עליו, כי הוא יודע את שמי. כאשר יקרא אלי, אענה לו; אהיה עמו בצרה; אני אציל אותו ואכבד אותו. בחיים ארוכים אספק אותו ואראה לו את ישועתי.??</w:t>
      </w:r>
    </w:p>
    <w:p w14:paraId="5F66770D" w14:textId="77777777" w:rsidR="00F90BDC" w:rsidRDefault="00F90BDC"/>
    <w:p w14:paraId="78F21D36" w14:textId="77777777" w:rsidR="00F90BDC" w:rsidRDefault="00F90BDC">
      <w:r xmlns:w="http://schemas.openxmlformats.org/wordprocessingml/2006/main">
        <w:t xml:space="preserve">יוחנן 18:10 אז שלף אותה שמעון פטרוס שיש לו חרב, והיכה את עבד הכהן הגדול וכרת את אוזנו הימנית. שמו של המשרת היה מלכוס.</w:t>
      </w:r>
    </w:p>
    <w:p w14:paraId="7B57AB9B" w14:textId="77777777" w:rsidR="00F90BDC" w:rsidRDefault="00F90BDC"/>
    <w:p w14:paraId="6D5F5769" w14:textId="77777777" w:rsidR="00F90BDC" w:rsidRDefault="00F90BDC">
      <w:r xmlns:w="http://schemas.openxmlformats.org/wordprocessingml/2006/main">
        <w:t xml:space="preserve">שמעון פטרוס שלף חרב וחתך את אוזנו הימנית של עבד הכהן הגדול. שמו של המשרת היה מלכוס.</w:t>
      </w:r>
    </w:p>
    <w:p w14:paraId="7DA94BF4" w14:textId="77777777" w:rsidR="00F90BDC" w:rsidRDefault="00F90BDC"/>
    <w:p w14:paraId="62D3D6BC" w14:textId="77777777" w:rsidR="00F90BDC" w:rsidRDefault="00F90BDC">
      <w:r xmlns:w="http://schemas.openxmlformats.org/wordprocessingml/2006/main">
        <w:t xml:space="preserve">1. ישוע מלמד אותנו שאלימות היא לא התשובה.</w:t>
      </w:r>
    </w:p>
    <w:p w14:paraId="73E1D751" w14:textId="77777777" w:rsidR="00F90BDC" w:rsidRDefault="00F90BDC"/>
    <w:p w14:paraId="3A0E2348" w14:textId="77777777" w:rsidR="00F90BDC" w:rsidRDefault="00F90BDC">
      <w:r xmlns:w="http://schemas.openxmlformats.org/wordprocessingml/2006/main">
        <w:t xml:space="preserve">2. אלוהים קורא לנו לשים בצד את הצרכים שלנו ולשים את הצרכים של אחרים במקום הראשון.</w:t>
      </w:r>
    </w:p>
    <w:p w14:paraId="4B6C4783" w14:textId="77777777" w:rsidR="00F90BDC" w:rsidRDefault="00F90BDC"/>
    <w:p w14:paraId="14005BF0" w14:textId="77777777" w:rsidR="00F90BDC" w:rsidRDefault="00F90BDC">
      <w:r xmlns:w="http://schemas.openxmlformats.org/wordprocessingml/2006/main">
        <w:t xml:space="preserve">1. מתי ה' 38-39 "שמעתם שנאמר 'עין תחת עין ושן תחת שן'. אבל אני אומר לכם, אל תתנגדו לרשע, אבל אם מישהו יכה אתכם בלחי הימנית, פנו אליו גם את השני."</w:t>
      </w:r>
    </w:p>
    <w:p w14:paraId="6CD3B684" w14:textId="77777777" w:rsidR="00F90BDC" w:rsidRDefault="00F90BDC"/>
    <w:p w14:paraId="110DC5DD" w14:textId="77777777" w:rsidR="00F90BDC" w:rsidRDefault="00F90BDC">
      <w:r xmlns:w="http://schemas.openxmlformats.org/wordprocessingml/2006/main">
        <w:t xml:space="preserve">2. הרומים י"ב 17-19 "אל תגמול לאיש רע על רע, אלא תחשוב לעשות את הנכבד בעיני כולם. אם אפשר, עד כמה שזה תלוי בך, תחיו בשלום עם כולם. אהובים, אל תנקמו לעולם. עצמכם, אך השאירו זאת לזעמו של אלוהים, כי כתוב לי הנקמה, אשיב, נאום ה'".</w:t>
      </w:r>
    </w:p>
    <w:p w14:paraId="586C75F1" w14:textId="77777777" w:rsidR="00F90BDC" w:rsidRDefault="00F90BDC"/>
    <w:p w14:paraId="53F58367" w14:textId="77777777" w:rsidR="00F90BDC" w:rsidRDefault="00F90BDC">
      <w:r xmlns:w="http://schemas.openxmlformats.org/wordprocessingml/2006/main">
        <w:t xml:space="preserve">יוחנן 18:11 ואז אמר ישוע אל פטרוס, הכנס את חרבך לנדן: הכוס אשר נתן לי אבי, האם לא אשתה אותו?</w:t>
      </w:r>
    </w:p>
    <w:p w14:paraId="0CBEF2FE" w14:textId="77777777" w:rsidR="00F90BDC" w:rsidRDefault="00F90BDC"/>
    <w:p w14:paraId="147CB552" w14:textId="77777777" w:rsidR="00F90BDC" w:rsidRDefault="00F90BDC">
      <w:r xmlns:w="http://schemas.openxmlformats.org/wordprocessingml/2006/main">
        <w:t xml:space="preserve">הקטע מדגיש את נכונותו של ישוע לעבור את תוכניתו של האב עבורו, למרות שהוא עומד בפני מוות אפשרי.</w:t>
      </w:r>
    </w:p>
    <w:p w14:paraId="0F44C35D" w14:textId="77777777" w:rsidR="00F90BDC" w:rsidRDefault="00F90BDC"/>
    <w:p w14:paraId="5C077F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ישוע הראה אומץ וצייתנות לרצון האל, אפילו מול המוות.</w:t>
      </w:r>
    </w:p>
    <w:p w14:paraId="26B644D5" w14:textId="77777777" w:rsidR="00F90BDC" w:rsidRDefault="00F90BDC"/>
    <w:p w14:paraId="397B60B8" w14:textId="77777777" w:rsidR="00F90BDC" w:rsidRDefault="00F90BDC">
      <w:r xmlns:w="http://schemas.openxmlformats.org/wordprocessingml/2006/main">
        <w:t xml:space="preserve">2: ישוע בטח בתוכניתו של אלוהים יותר מאשר באינסטינקטים שלו.</w:t>
      </w:r>
    </w:p>
    <w:p w14:paraId="4D3A354E" w14:textId="77777777" w:rsidR="00F90BDC" w:rsidRDefault="00F90BDC"/>
    <w:p w14:paraId="4D1BCF98" w14:textId="77777777" w:rsidR="00F90BDC" w:rsidRDefault="00F90BDC">
      <w:r xmlns:w="http://schemas.openxmlformats.org/wordprocessingml/2006/main">
        <w:t xml:space="preserve">א': מתי כ"ו:39 - וילך עוד קצת, ויפל על פניו והתפלל לאמר, אבי, אם אפשר, יעבור ממני הכוס הזאת, אף על פי כן לא כרצוני, אלא כמוך. לִנְבּוּל.</w:t>
      </w:r>
    </w:p>
    <w:p w14:paraId="3EF7E764" w14:textId="77777777" w:rsidR="00F90BDC" w:rsidRDefault="00F90BDC"/>
    <w:p w14:paraId="4774B3C1" w14:textId="77777777" w:rsidR="00F90BDC" w:rsidRDefault="00F90BDC">
      <w:r xmlns:w="http://schemas.openxmlformats.org/wordprocessingml/2006/main">
        <w:t xml:space="preserve">2: פיליפאים 2:8 - ונמצא כאדם, השפיל את עצמו ונעשה צייתנות עד המוות, אפילו מות הצלב.</w:t>
      </w:r>
    </w:p>
    <w:p w14:paraId="6320D771" w14:textId="77777777" w:rsidR="00F90BDC" w:rsidRDefault="00F90BDC"/>
    <w:p w14:paraId="7DF5EC34" w14:textId="77777777" w:rsidR="00F90BDC" w:rsidRDefault="00F90BDC">
      <w:r xmlns:w="http://schemas.openxmlformats.org/wordprocessingml/2006/main">
        <w:t xml:space="preserve">יוחנן 18:12 ואז הלהקה והקפטן והקצינים של היהודים לקחו את ישוע וכרכו אותו.</w:t>
      </w:r>
    </w:p>
    <w:p w14:paraId="5E738525" w14:textId="77777777" w:rsidR="00F90BDC" w:rsidRDefault="00F90BDC"/>
    <w:p w14:paraId="10C7B8D5" w14:textId="77777777" w:rsidR="00F90BDC" w:rsidRDefault="00F90BDC">
      <w:r xmlns:w="http://schemas.openxmlformats.org/wordprocessingml/2006/main">
        <w:t xml:space="preserve">ישוע נעצר וכבול על ידי המנהיגים היהודים.</w:t>
      </w:r>
    </w:p>
    <w:p w14:paraId="590A756E" w14:textId="77777777" w:rsidR="00F90BDC" w:rsidRDefault="00F90BDC"/>
    <w:p w14:paraId="0147E3B1" w14:textId="77777777" w:rsidR="00F90BDC" w:rsidRDefault="00F90BDC">
      <w:r xmlns:w="http://schemas.openxmlformats.org/wordprocessingml/2006/main">
        <w:t xml:space="preserve">1. כוחה של כניעה: ללמוד מתגובתו של ישוע למעצרו</w:t>
      </w:r>
    </w:p>
    <w:p w14:paraId="3DF6B1E7" w14:textId="77777777" w:rsidR="00F90BDC" w:rsidRDefault="00F90BDC"/>
    <w:p w14:paraId="3C13B207" w14:textId="77777777" w:rsidR="00F90BDC" w:rsidRDefault="00F90BDC">
      <w:r xmlns:w="http://schemas.openxmlformats.org/wordprocessingml/2006/main">
        <w:t xml:space="preserve">2. תפקיד הסמכות: מתי עלינו לציית ומתי עלינו להתנגד?</w:t>
      </w:r>
    </w:p>
    <w:p w14:paraId="5AA183F1" w14:textId="77777777" w:rsidR="00F90BDC" w:rsidRDefault="00F90BDC"/>
    <w:p w14:paraId="014FA6BF" w14:textId="77777777" w:rsidR="00F90BDC" w:rsidRDefault="00F90BDC">
      <w:r xmlns:w="http://schemas.openxmlformats.org/wordprocessingml/2006/main">
        <w:t xml:space="preserve">1. מתי 26:47-56 ??מעצרו של ישוע והכחשתו של פטרוס</w:t>
      </w:r>
    </w:p>
    <w:p w14:paraId="67BC99F8" w14:textId="77777777" w:rsidR="00F90BDC" w:rsidRDefault="00F90BDC"/>
    <w:p w14:paraId="496B9BDB" w14:textId="77777777" w:rsidR="00F90BDC" w:rsidRDefault="00F90BDC">
      <w:r xmlns:w="http://schemas.openxmlformats.org/wordprocessingml/2006/main">
        <w:t xml:space="preserve">2. הפיליפאים 2:5-11 ??הציות הצנוע של ישוע לרצון האל</w:t>
      </w:r>
    </w:p>
    <w:p w14:paraId="404700EB" w14:textId="77777777" w:rsidR="00F90BDC" w:rsidRDefault="00F90BDC"/>
    <w:p w14:paraId="7EFB0179" w14:textId="77777777" w:rsidR="00F90BDC" w:rsidRDefault="00F90BDC">
      <w:r xmlns:w="http://schemas.openxmlformats.org/wordprocessingml/2006/main">
        <w:t xml:space="preserve">יוחנן 18:13 והובילו אותו אל אנה תחילה; כי הוא היה חותנו לקייפא, שהיה הכהן הגדול באותה שנה.</w:t>
      </w:r>
    </w:p>
    <w:p w14:paraId="7E747172" w14:textId="77777777" w:rsidR="00F90BDC" w:rsidRDefault="00F90BDC"/>
    <w:p w14:paraId="5431113B" w14:textId="77777777" w:rsidR="00F90BDC" w:rsidRDefault="00F90BDC">
      <w:r xmlns:w="http://schemas.openxmlformats.org/wordprocessingml/2006/main">
        <w:t xml:space="preserve">ישוע נלקח לאנס, חותנו של קיפא, ששימש באותה שנה ככוהן גדול.</w:t>
      </w:r>
    </w:p>
    <w:p w14:paraId="796EF725" w14:textId="77777777" w:rsidR="00F90BDC" w:rsidRDefault="00F90BDC"/>
    <w:p w14:paraId="310C4A2B" w14:textId="77777777" w:rsidR="00F90BDC" w:rsidRDefault="00F90BDC">
      <w:r xmlns:w="http://schemas.openxmlformats.org/wordprocessingml/2006/main">
        <w:t xml:space="preserve">1. ישו: מודל של ענווה וצייתנות</w:t>
      </w:r>
    </w:p>
    <w:p w14:paraId="3F8613AF" w14:textId="77777777" w:rsidR="00F90BDC" w:rsidRDefault="00F90BDC"/>
    <w:p w14:paraId="15AE0608" w14:textId="77777777" w:rsidR="00F90BDC" w:rsidRDefault="00F90BDC">
      <w:r xmlns:w="http://schemas.openxmlformats.org/wordprocessingml/2006/main">
        <w:t xml:space="preserve">2. כוחה של אמונה מול סמכות</w:t>
      </w:r>
    </w:p>
    <w:p w14:paraId="502A1222" w14:textId="77777777" w:rsidR="00F90BDC" w:rsidRDefault="00F90BDC"/>
    <w:p w14:paraId="79068926" w14:textId="77777777" w:rsidR="00F90BDC" w:rsidRDefault="00F90BDC">
      <w:r xmlns:w="http://schemas.openxmlformats.org/wordprocessingml/2006/main">
        <w:t xml:space="preserve">1. פיליפאים 2:8 - "ונמצא במראהו כאדם, השפיל את עצמו ונעשה צייתן עד מוות, מות הצלב."</w:t>
      </w:r>
    </w:p>
    <w:p w14:paraId="0AC87F1A" w14:textId="77777777" w:rsidR="00F90BDC" w:rsidRDefault="00F90BDC"/>
    <w:p w14:paraId="48C0CB82" w14:textId="77777777" w:rsidR="00F90BDC" w:rsidRDefault="00F90BDC">
      <w:r xmlns:w="http://schemas.openxmlformats.org/wordprocessingml/2006/main">
        <w:t xml:space="preserve">2. העברים יא, א - "ועתה האמונה היא חומר המקווים, עדות לדברים שלא רואים."</w:t>
      </w:r>
    </w:p>
    <w:p w14:paraId="274C0382" w14:textId="77777777" w:rsidR="00F90BDC" w:rsidRDefault="00F90BDC"/>
    <w:p w14:paraId="2A2F5E6E" w14:textId="77777777" w:rsidR="00F90BDC" w:rsidRDefault="00F90BDC">
      <w:r xmlns:w="http://schemas.openxmlformats.org/wordprocessingml/2006/main">
        <w:t xml:space="preserve">יוחנן 18:14 ועתה כיפא היה זה, אשר יעץ ליהודים, כי כדאי שאדם אחד ימות למען העם.</w:t>
      </w:r>
    </w:p>
    <w:p w14:paraId="76467162" w14:textId="77777777" w:rsidR="00F90BDC" w:rsidRDefault="00F90BDC"/>
    <w:p w14:paraId="0778AB20" w14:textId="77777777" w:rsidR="00F90BDC" w:rsidRDefault="00F90BDC">
      <w:r xmlns:w="http://schemas.openxmlformats.org/wordprocessingml/2006/main">
        <w:t xml:space="preserve">כיפא ייעץ ליהודים שצריך שאדם אחד ימות למען העם.</w:t>
      </w:r>
    </w:p>
    <w:p w14:paraId="3B499B1B" w14:textId="77777777" w:rsidR="00F90BDC" w:rsidRDefault="00F90BDC"/>
    <w:p w14:paraId="11D0224B" w14:textId="77777777" w:rsidR="00F90BDC" w:rsidRDefault="00F90BDC">
      <w:r xmlns:w="http://schemas.openxmlformats.org/wordprocessingml/2006/main">
        <w:t xml:space="preserve">1: ישוע הניח את חייו ברצון כדי שניצל מחטאינו.</w:t>
      </w:r>
    </w:p>
    <w:p w14:paraId="78C055A9" w14:textId="77777777" w:rsidR="00F90BDC" w:rsidRDefault="00F90BDC"/>
    <w:p w14:paraId="05A31A00" w14:textId="77777777" w:rsidR="00F90BDC" w:rsidRDefault="00F90BDC">
      <w:r xmlns:w="http://schemas.openxmlformats.org/wordprocessingml/2006/main">
        <w:t xml:space="preserve">2: עלינו להיות מוכנים להקריב למען אחרים, כפי שישוע עשה עבורנו.</w:t>
      </w:r>
    </w:p>
    <w:p w14:paraId="5D29312A" w14:textId="77777777" w:rsidR="00F90BDC" w:rsidRDefault="00F90BDC"/>
    <w:p w14:paraId="104FF6D2" w14:textId="77777777" w:rsidR="00F90BDC" w:rsidRDefault="00F90BDC">
      <w:r xmlns:w="http://schemas.openxmlformats.org/wordprocessingml/2006/main">
        <w:t xml:space="preserve">1: פיליפאים 2:5-8 - "תהי נפשך זו בכם, אשר הייתה גם במשיח ישוע: אשר בהיותו בדמותו של אלוהים, חשב שאין זה גזל להשתוות לאלוהים: אך לא עשה לעצמו מוניטין, ולקח עליו דמות עבד ונעשה בדמות בני אדם, ונמצא כאדם, השפיל את עצמו ונשמע עד מות, מות הצלב".</w:t>
      </w:r>
    </w:p>
    <w:p w14:paraId="66BC929B" w14:textId="77777777" w:rsidR="00F90BDC" w:rsidRDefault="00F90BDC"/>
    <w:p w14:paraId="6B51269D" w14:textId="77777777" w:rsidR="00F90BDC" w:rsidRDefault="00F90BDC">
      <w:r xmlns:w="http://schemas.openxmlformats.org/wordprocessingml/2006/main">
        <w:t xml:space="preserve">ב': הרומים ה':8 - "אבל אלוהים משבח את אהבתו אלינו, בכך שבעודנו חוטאים, מת המשיח עבורנו."</w:t>
      </w:r>
    </w:p>
    <w:p w14:paraId="23433ADD" w14:textId="77777777" w:rsidR="00F90BDC" w:rsidRDefault="00F90BDC"/>
    <w:p w14:paraId="653604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יוחנן 18:15 ושמעון פטרוס הלך בעקבות ישוע, וכך עשה תלמיד אחר: התלמיד ההוא נודע לכהן הגדול, ונכנס עם ישוע אל ארמון הכהן הגדול.</w:t>
      </w:r>
    </w:p>
    <w:p w14:paraId="6454C920" w14:textId="77777777" w:rsidR="00F90BDC" w:rsidRDefault="00F90BDC"/>
    <w:p w14:paraId="23B4B04F" w14:textId="77777777" w:rsidR="00F90BDC" w:rsidRDefault="00F90BDC">
      <w:r xmlns:w="http://schemas.openxmlformats.org/wordprocessingml/2006/main">
        <w:t xml:space="preserve">יוחנן 18 הוא תיאור של מעצרו וחקירתו של ישוע על ידי הכהן הגדול. פטרוס ותלמיד נוסף הלכו בעקבות ישוע אל ארמון הכהן הגדול.</w:t>
      </w:r>
    </w:p>
    <w:p w14:paraId="65DC9ED0" w14:textId="77777777" w:rsidR="00F90BDC" w:rsidRDefault="00F90BDC"/>
    <w:p w14:paraId="5BC582C7" w14:textId="77777777" w:rsidR="00F90BDC" w:rsidRDefault="00F90BDC">
      <w:r xmlns:w="http://schemas.openxmlformats.org/wordprocessingml/2006/main">
        <w:t xml:space="preserve">1. ללכת בעקבות ישוע גם בנסיבות קשות.</w:t>
      </w:r>
    </w:p>
    <w:p w14:paraId="4336F7BE" w14:textId="77777777" w:rsidR="00F90BDC" w:rsidRDefault="00F90BDC"/>
    <w:p w14:paraId="2ECAF9A2" w14:textId="77777777" w:rsidR="00F90BDC" w:rsidRDefault="00F90BDC">
      <w:r xmlns:w="http://schemas.openxmlformats.org/wordprocessingml/2006/main">
        <w:t xml:space="preserve">2. האומץ של פטרוס ללכת בעקבות ישוע גם כאשר הוא עומד בפני סכנה.</w:t>
      </w:r>
    </w:p>
    <w:p w14:paraId="3BD78BE0" w14:textId="77777777" w:rsidR="00F90BDC" w:rsidRDefault="00F90BDC"/>
    <w:p w14:paraId="571DE9EA" w14:textId="77777777" w:rsidR="00F90BDC" w:rsidRDefault="00F90BDC">
      <w:r xmlns:w="http://schemas.openxmlformats.org/wordprocessingml/2006/main">
        <w:t xml:space="preserve">1. מתי 10:28 - "ואל תירא מאלה שהורגים את הגוף אך אינם יכולים להרוג את הנשמה. אלא פחד ממי שיכול להרוס גם את הנשמה וגם את הגוף בגיהנום."</w:t>
      </w:r>
    </w:p>
    <w:p w14:paraId="31A3922C" w14:textId="77777777" w:rsidR="00F90BDC" w:rsidRDefault="00F90BDC"/>
    <w:p w14:paraId="6B2B657E" w14:textId="77777777" w:rsidR="00F90BDC" w:rsidRDefault="00F90BDC">
      <w:r xmlns:w="http://schemas.openxmlformats.org/wordprocessingml/2006/main">
        <w:t xml:space="preserve">2. העברים י"ג 5-6 - "שמור על חייך נקיים מאהבת כסף, והסתפק במה שיש לך, כי הוא אמר, 쏧 לעולם </w:t>
      </w:r>
      <w:r xmlns:w="http://schemas.openxmlformats.org/wordprocessingml/2006/main">
        <w:rPr>
          <w:rFonts w:ascii="맑은 고딕 Semilight" w:hAnsi="맑은 고딕 Semilight"/>
        </w:rPr>
        <w:t xml:space="preserve">לא </w:t>
      </w:r>
      <w:r xmlns:w="http://schemas.openxmlformats.org/wordprocessingml/2006/main">
        <w:t xml:space="preserve">יעזוב אותך ולא עזב אותך.??אז נוכל לומר בביטחון, 쏷 ה </w:t>
      </w:r>
      <w:r xmlns:w="http://schemas.openxmlformats.org/wordprocessingml/2006/main">
        <w:rPr>
          <w:rFonts w:ascii="맑은 고딕 Semilight" w:hAnsi="맑은 고딕 Semilight"/>
        </w:rPr>
        <w:t xml:space="preserve">' </w:t>
      </w:r>
      <w:r xmlns:w="http://schemas.openxmlformats.org/wordprocessingml/2006/main">
        <w:t xml:space="preserve">הוא העוזר שלי, לא אפחד, מה האדם יכול לעשות לי???</w:t>
      </w:r>
    </w:p>
    <w:p w14:paraId="7AE185DC" w14:textId="77777777" w:rsidR="00F90BDC" w:rsidRDefault="00F90BDC"/>
    <w:p w14:paraId="38D94920" w14:textId="77777777" w:rsidR="00F90BDC" w:rsidRDefault="00F90BDC">
      <w:r xmlns:w="http://schemas.openxmlformats.org/wordprocessingml/2006/main">
        <w:t xml:space="preserve">יוחנן 18:16 אבל פטרוס עמד ליד הדלת מחוץ. וַיֵּצֵא הַתַּלְמִיד הַאֲחֵר הַהוּא, שֶׁהוּא יָדַע לְכֹהֵן הַגָּדוֹל, וַיְדַבֵּר אֶל הַשֹּׁמְרֶת אֶת הַפֶּתַח, וַיָּבֹא אֶת פֶּטֶר.</w:t>
      </w:r>
    </w:p>
    <w:p w14:paraId="02D72260" w14:textId="77777777" w:rsidR="00F90BDC" w:rsidRDefault="00F90BDC"/>
    <w:p w14:paraId="124E76DF" w14:textId="77777777" w:rsidR="00F90BDC" w:rsidRDefault="00F90BDC">
      <w:r xmlns:w="http://schemas.openxmlformats.org/wordprocessingml/2006/main">
        <w:t xml:space="preserve">נאמנותו ואומץ ליבו של פיטר מול מצוקה.</w:t>
      </w:r>
    </w:p>
    <w:p w14:paraId="6733131E" w14:textId="77777777" w:rsidR="00F90BDC" w:rsidRDefault="00F90BDC"/>
    <w:p w14:paraId="2D714908" w14:textId="77777777" w:rsidR="00F90BDC" w:rsidRDefault="00F90BDC">
      <w:r xmlns:w="http://schemas.openxmlformats.org/wordprocessingml/2006/main">
        <w:t xml:space="preserve">1: אנו יכולים ללמוד מהדוגמה של פטרוס על נאמנות ואומץ מול מצוקה.</w:t>
      </w:r>
    </w:p>
    <w:p w14:paraId="6E0B774B" w14:textId="77777777" w:rsidR="00F90BDC" w:rsidRDefault="00F90BDC"/>
    <w:p w14:paraId="48EC6BB6" w14:textId="77777777" w:rsidR="00F90BDC" w:rsidRDefault="00F90BDC">
      <w:r xmlns:w="http://schemas.openxmlformats.org/wordprocessingml/2006/main">
        <w:t xml:space="preserve">2: אנו יכולים להתנחם בידיעה שאלוהים יהיה איתנו, אפילו בזמנים קשים, בדיוק כפי שהיה עם פטרוס.</w:t>
      </w:r>
    </w:p>
    <w:p w14:paraId="30ECFB83" w14:textId="77777777" w:rsidR="00F90BDC" w:rsidRDefault="00F90BDC"/>
    <w:p w14:paraId="0E7994A1" w14:textId="77777777" w:rsidR="00F90BDC" w:rsidRDefault="00F90BDC">
      <w:r xmlns:w="http://schemas.openxmlformats.org/wordprocessingml/2006/main">
        <w:t xml:space="preserve">הרומים 8:35-39 - מי יפריד אותנו מאהבת המשיח? האם צרה, או מצוקה, או </w:t>
      </w:r>
      <w:r xmlns:w="http://schemas.openxmlformats.org/wordprocessingml/2006/main">
        <w:lastRenderedPageBreak xmlns:w="http://schemas.openxmlformats.org/wordprocessingml/2006/main"/>
      </w:r>
      <w:r xmlns:w="http://schemas.openxmlformats.org/wordprocessingml/2006/main">
        <w:t xml:space="preserve">רדיפה, או רעב, או ערום, או סכנה, או חרב?</w:t>
      </w:r>
    </w:p>
    <w:p w14:paraId="69479544" w14:textId="77777777" w:rsidR="00F90BDC" w:rsidRDefault="00F90BDC"/>
    <w:p w14:paraId="7A36350E" w14:textId="77777777" w:rsidR="00F90BDC" w:rsidRDefault="00F90BDC">
      <w:r xmlns:w="http://schemas.openxmlformats.org/wordprocessingml/2006/main">
        <w:t xml:space="preserve">תהילים כז,א - ה' הוא האור שלי וישועתי; ממי אני צריך לפחד? ה' הוא מעוז חיי; ממי אפחד?</w:t>
      </w:r>
    </w:p>
    <w:p w14:paraId="0C9E54BF" w14:textId="77777777" w:rsidR="00F90BDC" w:rsidRDefault="00F90BDC"/>
    <w:p w14:paraId="3125E433" w14:textId="77777777" w:rsidR="00F90BDC" w:rsidRDefault="00F90BDC">
      <w:r xmlns:w="http://schemas.openxmlformats.org/wordprocessingml/2006/main">
        <w:t xml:space="preserve">יוחנן 18:17 אז אמרה העלמה ששמרה את הדלת אל פטרוס, האם לא גם אתה אחד מתלמידיו של האיש הזה? הוא אומר, אני לא.</w:t>
      </w:r>
    </w:p>
    <w:p w14:paraId="15B056F1" w14:textId="77777777" w:rsidR="00F90BDC" w:rsidRDefault="00F90BDC"/>
    <w:p w14:paraId="290409EF" w14:textId="77777777" w:rsidR="00F90BDC" w:rsidRDefault="00F90BDC">
      <w:r xmlns:w="http://schemas.openxmlformats.org/wordprocessingml/2006/main">
        <w:t xml:space="preserve">עלמה שאלה את פטרוס אם הוא תלמידו של ישוע, והוא הכחיש זאת.</w:t>
      </w:r>
    </w:p>
    <w:p w14:paraId="1AFDDA03" w14:textId="77777777" w:rsidR="00F90BDC" w:rsidRDefault="00F90BDC"/>
    <w:p w14:paraId="17A163CF" w14:textId="77777777" w:rsidR="00F90BDC" w:rsidRDefault="00F90BDC">
      <w:r xmlns:w="http://schemas.openxmlformats.org/wordprocessingml/2006/main">
        <w:t xml:space="preserve">1. החשיבות של עמידה איתנה באמונה גם כאשר מתמודדים עם נסיבות קשות.</w:t>
      </w:r>
    </w:p>
    <w:p w14:paraId="257EB0F3" w14:textId="77777777" w:rsidR="00F90BDC" w:rsidRDefault="00F90BDC"/>
    <w:p w14:paraId="08572F53" w14:textId="77777777" w:rsidR="00F90BDC" w:rsidRDefault="00F90BDC">
      <w:r xmlns:w="http://schemas.openxmlformats.org/wordprocessingml/2006/main">
        <w:t xml:space="preserve">2. כוח הווידוי בהליכתנו עם המשיח.</w:t>
      </w:r>
    </w:p>
    <w:p w14:paraId="13BF3CDA" w14:textId="77777777" w:rsidR="00F90BDC" w:rsidRDefault="00F90BDC"/>
    <w:p w14:paraId="2A8E256D" w14:textId="77777777" w:rsidR="00F90BDC" w:rsidRDefault="00F90BDC">
      <w:r xmlns:w="http://schemas.openxmlformats.org/wordprocessingml/2006/main">
        <w:t xml:space="preserve">1. מתי 10:32-33 - "כל מי שיכיר בי לפני אחרים, אכיר גם לפני אבי שבשמים. אבל מי שמתכחש לי לפני אחרים, אני אכחד לפני אבי שבשמים."</w:t>
      </w:r>
    </w:p>
    <w:p w14:paraId="2A3EA336" w14:textId="77777777" w:rsidR="00F90BDC" w:rsidRDefault="00F90BDC"/>
    <w:p w14:paraId="40081593" w14:textId="77777777" w:rsidR="00F90BDC" w:rsidRDefault="00F90BDC">
      <w:r xmlns:w="http://schemas.openxmlformats.org/wordprocessingml/2006/main">
        <w:t xml:space="preserve">2. אל הרומים י' 9-10 - "אם תכריז בפיך, </w:t>
      </w:r>
      <w:r xmlns:w="http://schemas.openxmlformats.org/wordprocessingml/2006/main">
        <w:rPr>
          <w:rFonts w:ascii="맑은 고딕 Semilight" w:hAnsi="맑은 고딕 Semilight"/>
        </w:rPr>
        <w:t xml:space="preserve">쏪 </w:t>
      </w:r>
      <w:r xmlns:w="http://schemas.openxmlformats.org/wordprocessingml/2006/main">
        <w:t xml:space="preserve">esus הוא האדון, ותאמין בלבך שאלוהים הקים אותו מן המתים, תיוושע. אתה מאמין ומוצדק, ובפיך אתה מודה באמונתך ונושע."</w:t>
      </w:r>
    </w:p>
    <w:p w14:paraId="113082C5" w14:textId="77777777" w:rsidR="00F90BDC" w:rsidRDefault="00F90BDC"/>
    <w:p w14:paraId="0D15754B" w14:textId="77777777" w:rsidR="00F90BDC" w:rsidRDefault="00F90BDC">
      <w:r xmlns:w="http://schemas.openxmlformats.org/wordprocessingml/2006/main">
        <w:t xml:space="preserve">יוחנן יח 18 ועמדו שם המשרתים והשוטרים אשר עשו אש גחלים; כי קר היה: והם התחממו, ופטר עמד עמם והתחמם.</w:t>
      </w:r>
    </w:p>
    <w:p w14:paraId="0B417ACB" w14:textId="77777777" w:rsidR="00F90BDC" w:rsidRDefault="00F90BDC"/>
    <w:p w14:paraId="6A10683A" w14:textId="77777777" w:rsidR="00F90BDC" w:rsidRDefault="00F90BDC">
      <w:r xmlns:w="http://schemas.openxmlformats.org/wordprocessingml/2006/main">
        <w:t xml:space="preserve">קטע זה מתאר כיצד פטרוס והמשרתים והקצינים של הכהן הגדול עמדו סביב אש גחלים כדי להתחמם בלילה קר.</w:t>
      </w:r>
    </w:p>
    <w:p w14:paraId="127B78E7" w14:textId="77777777" w:rsidR="00F90BDC" w:rsidRDefault="00F90BDC"/>
    <w:p w14:paraId="25D9E4C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כיצד מעשינו יכולים לשקף את חום אהבתו של ישוע.</w:t>
      </w:r>
    </w:p>
    <w:p w14:paraId="33296162" w14:textId="77777777" w:rsidR="00F90BDC" w:rsidRDefault="00F90BDC"/>
    <w:p w14:paraId="5589B8F4" w14:textId="77777777" w:rsidR="00F90BDC" w:rsidRDefault="00F90BDC">
      <w:r xmlns:w="http://schemas.openxmlformats.org/wordprocessingml/2006/main">
        <w:t xml:space="preserve">2. חשיבות הטיפול בצרכינו הפיזיים.</w:t>
      </w:r>
    </w:p>
    <w:p w14:paraId="1F894601" w14:textId="77777777" w:rsidR="00F90BDC" w:rsidRDefault="00F90BDC"/>
    <w:p w14:paraId="704F5446" w14:textId="77777777" w:rsidR="00F90BDC" w:rsidRDefault="00F90BDC">
      <w:r xmlns:w="http://schemas.openxmlformats.org/wordprocessingml/2006/main">
        <w:t xml:space="preserve">1. מתי כ"ה 35-36 - "כי הייתי רעב ונתתם לי לאכול, צמאתי ונתתם לי לשתות, זר הייתי והזמנתם אותי"</w:t>
      </w:r>
    </w:p>
    <w:p w14:paraId="2E60FF50" w14:textId="77777777" w:rsidR="00F90BDC" w:rsidRDefault="00F90BDC"/>
    <w:p w14:paraId="5A2F5988" w14:textId="77777777" w:rsidR="00F90BDC" w:rsidRDefault="00F90BDC">
      <w:r xmlns:w="http://schemas.openxmlformats.org/wordprocessingml/2006/main">
        <w:t xml:space="preserve">2. ג'יימס ב' 14-17 - "מה זה מועיל, אחיי ואחיותיי, אם מישהו טוען שיש לו אמונה אך אין לו מעשים? האם אמונה כזו יכולה להציל אותם? נניח שאח או אחות הם ללא בגדים ומזון יומיומי. אם אחד מכם יגיד להם, " </w:t>
      </w:r>
      <w:r xmlns:w="http://schemas.openxmlformats.org/wordprocessingml/2006/main">
        <w:t xml:space="preserve">או בשלום; תתחממו ותאכילו היטב, אבל לא עושה כלום עם הצרכים הפיזיים שלהם, מה זה עוזר? </w:t>
      </w:r>
      <w:r xmlns:w="http://schemas.openxmlformats.org/wordprocessingml/2006/main">
        <w:rPr>
          <w:rFonts w:ascii="맑은 고딕 Semilight" w:hAnsi="맑은 고딕 Semilight"/>
        </w:rPr>
        <w:t xml:space="preserve">"</w:t>
      </w:r>
    </w:p>
    <w:p w14:paraId="658A9C75" w14:textId="77777777" w:rsidR="00F90BDC" w:rsidRDefault="00F90BDC"/>
    <w:p w14:paraId="11A11D7B" w14:textId="77777777" w:rsidR="00F90BDC" w:rsidRDefault="00F90BDC">
      <w:r xmlns:w="http://schemas.openxmlformats.org/wordprocessingml/2006/main">
        <w:t xml:space="preserve">יוחנן 18:19 אז שאל הכהן הגדול את ישוע על תלמידיו ועל תורתו.</w:t>
      </w:r>
    </w:p>
    <w:p w14:paraId="6CF4BD84" w14:textId="77777777" w:rsidR="00F90BDC" w:rsidRDefault="00F90BDC"/>
    <w:p w14:paraId="041755E3" w14:textId="77777777" w:rsidR="00F90BDC" w:rsidRDefault="00F90BDC">
      <w:r xmlns:w="http://schemas.openxmlformats.org/wordprocessingml/2006/main">
        <w:t xml:space="preserve">ישוע נחקר על ידי הכהן הגדול לגבי תלמידיו ותורתו.</w:t>
      </w:r>
    </w:p>
    <w:p w14:paraId="0E468C5B" w14:textId="77777777" w:rsidR="00F90BDC" w:rsidRDefault="00F90BDC"/>
    <w:p w14:paraId="43833CF3" w14:textId="77777777" w:rsidR="00F90BDC" w:rsidRDefault="00F90BDC">
      <w:r xmlns:w="http://schemas.openxmlformats.org/wordprocessingml/2006/main">
        <w:t xml:space="preserve">1. הדוגמה לציות של ישוע לסמכות</w:t>
      </w:r>
    </w:p>
    <w:p w14:paraId="1CC61178" w14:textId="77777777" w:rsidR="00F90BDC" w:rsidRDefault="00F90BDC"/>
    <w:p w14:paraId="7598DE3D" w14:textId="77777777" w:rsidR="00F90BDC" w:rsidRDefault="00F90BDC">
      <w:r xmlns:w="http://schemas.openxmlformats.org/wordprocessingml/2006/main">
        <w:t xml:space="preserve">2. תורתו של ישוע וכיצד הן משפיעות על חיינו</w:t>
      </w:r>
    </w:p>
    <w:p w14:paraId="0492CC77" w14:textId="77777777" w:rsidR="00F90BDC" w:rsidRDefault="00F90BDC"/>
    <w:p w14:paraId="0EBA9FEA" w14:textId="77777777" w:rsidR="00F90BDC" w:rsidRDefault="00F90BDC">
      <w:r xmlns:w="http://schemas.openxmlformats.org/wordprocessingml/2006/main">
        <w:t xml:space="preserve">1. מתי כ"ב 16 - "וישלחו אליו את תלמידיהם עם ההרודיאנים לאמר: אמן, אנו יודעים כי אתה אמת ומלמד את דרך ה' באמת, ולא אכפת לך מאיש: כי אתה רואה. לא האדם של גברים".</w:t>
      </w:r>
    </w:p>
    <w:p w14:paraId="28958DB4" w14:textId="77777777" w:rsidR="00F90BDC" w:rsidRDefault="00F90BDC"/>
    <w:p w14:paraId="0C6A06FD" w14:textId="77777777" w:rsidR="00F90BDC" w:rsidRDefault="00F90BDC">
      <w:r xmlns:w="http://schemas.openxmlformats.org/wordprocessingml/2006/main">
        <w:t xml:space="preserve">2. פיליפאים 2:1-11 - "אם תהיה נחמה כלשהי במשיח, אם איזו נחמה של אהבה, אם איזו שותפות ברוח, אם יש מעיים ורחמים, מלאו את שמחתי, שתהיו דומים, שיש לכם אותה אהבה, בהוויה אחת, בדעת אחת. אל תעשה דבר במריבה או בהתנשאות; אבל בשפלות נפש תן לכל אחד להעריך את רעהו טוב יותר מעצמו. אל תסתכל כל אדם בדבריו, אלא כל אדם גם בדברים של אחרים תהיה דעתך זו בכם, אשר הייתה גם במשיח </w:t>
      </w:r>
      <w:r xmlns:w="http://schemas.openxmlformats.org/wordprocessingml/2006/main">
        <w:lastRenderedPageBreak xmlns:w="http://schemas.openxmlformats.org/wordprocessingml/2006/main"/>
      </w:r>
      <w:r xmlns:w="http://schemas.openxmlformats.org/wordprocessingml/2006/main">
        <w:t xml:space="preserve">ישוע: אשר בהיותו בדמותו של אלוהים, חשב שאין זה גזל להשתוות לאלוהים: אך לא זכה למוניטין, ולקח עליו דמות של. עבד, ונעשה בדמות בני אדם, ונמצא בצורת אדם, השפיל את עצמו ונעשה צייתנות עד מות, מות הצלב."</w:t>
      </w:r>
    </w:p>
    <w:p w14:paraId="5A9ACE28" w14:textId="77777777" w:rsidR="00F90BDC" w:rsidRDefault="00F90BDC"/>
    <w:p w14:paraId="7FE3C1D9" w14:textId="77777777" w:rsidR="00F90BDC" w:rsidRDefault="00F90BDC">
      <w:r xmlns:w="http://schemas.openxmlformats.org/wordprocessingml/2006/main">
        <w:t xml:space="preserve">יוחנן 18:20 ישוע ענה לו, דיברתי בגלוי אל העולם; אי פעם לימדתי בבית הכנסת ובבית המקדש, שאליו שוכנים היהודים תמיד; ובסתר לא אמרתי כלום.</w:t>
      </w:r>
    </w:p>
    <w:p w14:paraId="5F90A28F" w14:textId="77777777" w:rsidR="00F90BDC" w:rsidRDefault="00F90BDC"/>
    <w:p w14:paraId="4AB92430" w14:textId="77777777" w:rsidR="00F90BDC" w:rsidRDefault="00F90BDC">
      <w:r xmlns:w="http://schemas.openxmlformats.org/wordprocessingml/2006/main">
        <w:t xml:space="preserve">ישוע דיבר בפומבי ובגלוי על תורתו בבית הכנסת ובמקדש, אך הוא לא אמר דבר בסתר.</w:t>
      </w:r>
    </w:p>
    <w:p w14:paraId="3BAE0FEB" w14:textId="77777777" w:rsidR="00F90BDC" w:rsidRDefault="00F90BDC"/>
    <w:p w14:paraId="1FA572FB" w14:textId="77777777" w:rsidR="00F90BDC" w:rsidRDefault="00F90BDC">
      <w:r xmlns:w="http://schemas.openxmlformats.org/wordprocessingml/2006/main">
        <w:t xml:space="preserve">1. כוחה של הפתיחות: הדוגמה של ישו</w:t>
      </w:r>
    </w:p>
    <w:p w14:paraId="2938BB09" w14:textId="77777777" w:rsidR="00F90BDC" w:rsidRDefault="00F90BDC"/>
    <w:p w14:paraId="006C166D" w14:textId="77777777" w:rsidR="00F90BDC" w:rsidRDefault="00F90BDC">
      <w:r xmlns:w="http://schemas.openxmlformats.org/wordprocessingml/2006/main">
        <w:t xml:space="preserve">2. השפעת תורתו של ישוע: כיצד נוכל ליישם את דבריו בחיינו</w:t>
      </w:r>
    </w:p>
    <w:p w14:paraId="4DA4F205" w14:textId="77777777" w:rsidR="00F90BDC" w:rsidRDefault="00F90BDC"/>
    <w:p w14:paraId="4BE579EA" w14:textId="77777777" w:rsidR="00F90BDC" w:rsidRDefault="00F90BDC">
      <w:r xmlns:w="http://schemas.openxmlformats.org/wordprocessingml/2006/main">
        <w:t xml:space="preserve">1. יוחנן ג' 16-17 - כי כה אהב אלוהים את העולם, שהוא נתן את בנו יחידו, כדי שכל המאמין בו לא יאבד, אלא יזכה לחיי עולם.</w:t>
      </w:r>
    </w:p>
    <w:p w14:paraId="3D82F1FB" w14:textId="77777777" w:rsidR="00F90BDC" w:rsidRDefault="00F90BDC"/>
    <w:p w14:paraId="6389FA35" w14:textId="77777777" w:rsidR="00F90BDC" w:rsidRDefault="00F90BDC">
      <w:r xmlns:w="http://schemas.openxmlformats.org/wordprocessingml/2006/main">
        <w:t xml:space="preserve">2. מתי ה' 13-14 - אתם מלח הארץ: אבל אם המלח איבד את ניחוחו, במה ימלחו? מעתה ואילך אינו מועיל, כי אם לגרש אותו ולדרוך אותו ברגל בני אדם.</w:t>
      </w:r>
    </w:p>
    <w:p w14:paraId="3F509CCB" w14:textId="77777777" w:rsidR="00F90BDC" w:rsidRDefault="00F90BDC"/>
    <w:p w14:paraId="129BF3E9" w14:textId="77777777" w:rsidR="00F90BDC" w:rsidRDefault="00F90BDC">
      <w:r xmlns:w="http://schemas.openxmlformats.org/wordprocessingml/2006/main">
        <w:t xml:space="preserve">יוחנן 18:21 למה אתה שואל אותי? שאל את השומעים את אשר אמרתי להם: הנה הם יודעים מה אמרתי.</w:t>
      </w:r>
    </w:p>
    <w:p w14:paraId="03E8F529" w14:textId="77777777" w:rsidR="00F90BDC" w:rsidRDefault="00F90BDC"/>
    <w:p w14:paraId="1B11CC43" w14:textId="77777777" w:rsidR="00F90BDC" w:rsidRDefault="00F90BDC">
      <w:r xmlns:w="http://schemas.openxmlformats.org/wordprocessingml/2006/main">
        <w:t xml:space="preserve">ישוע שואל את השלטונות על זהותו ומפנה אותם לאלה ששמעו אותו מדבר.</w:t>
      </w:r>
    </w:p>
    <w:p w14:paraId="14D5D9D2" w14:textId="77777777" w:rsidR="00F90BDC" w:rsidRDefault="00F90BDC"/>
    <w:p w14:paraId="6B11F898" w14:textId="77777777" w:rsidR="00F90BDC" w:rsidRDefault="00F90BDC">
      <w:r xmlns:w="http://schemas.openxmlformats.org/wordprocessingml/2006/main">
        <w:t xml:space="preserve">1: עלינו להיות מודעים לאופן שבו אנו מגיבים לסמכות ולהשתמש תמיד בהדרכתו של אלוהים.</w:t>
      </w:r>
    </w:p>
    <w:p w14:paraId="2B7ADEF9" w14:textId="77777777" w:rsidR="00F90BDC" w:rsidRDefault="00F90BDC"/>
    <w:p w14:paraId="23C8C4C2" w14:textId="77777777" w:rsidR="00F90BDC" w:rsidRDefault="00F90BDC">
      <w:r xmlns:w="http://schemas.openxmlformats.org/wordprocessingml/2006/main">
        <w:t xml:space="preserve">2: עלינו להיות מוכנים לתת לדבר אלוהים לדבר עבורנו ולא להיכנע לפחד האדם.</w:t>
      </w:r>
    </w:p>
    <w:p w14:paraId="68311932" w14:textId="77777777" w:rsidR="00F90BDC" w:rsidRDefault="00F90BDC"/>
    <w:p w14:paraId="3EA08162" w14:textId="77777777" w:rsidR="00F90BDC" w:rsidRDefault="00F90BDC">
      <w:r xmlns:w="http://schemas.openxmlformats.org/wordprocessingml/2006/main">
        <w:t xml:space="preserve">1: אל האפסיים 6:5-7 - "עבדים, היו צייתנים לאדוניכם כבשר ודם, ביראה וברעד, ביחידות לבבכם, כמו למשיח; לא בשירות עיניים, כמשמחי אדם; עבדי המשיח, עושים את רצון אלוהים מכל הלב; ברצון טוב עושים שירות, כמו לאדון, ולא לבני אדם."</w:t>
      </w:r>
    </w:p>
    <w:p w14:paraId="2E906DDC" w14:textId="77777777" w:rsidR="00F90BDC" w:rsidRDefault="00F90BDC"/>
    <w:p w14:paraId="75D361EB" w14:textId="77777777" w:rsidR="00F90BDC" w:rsidRDefault="00F90BDC">
      <w:r xmlns:w="http://schemas.openxmlformats.org/wordprocessingml/2006/main">
        <w:t xml:space="preserve">ב': משלי ג', ה'-ו' - "בטח בה' בכל לבבך ואל תישען על הבנתך. בכל דרכיך הכרת אותו והוא ישיר נתיבותיך".</w:t>
      </w:r>
    </w:p>
    <w:p w14:paraId="49605BC6" w14:textId="77777777" w:rsidR="00F90BDC" w:rsidRDefault="00F90BDC"/>
    <w:p w14:paraId="10AD87E2" w14:textId="77777777" w:rsidR="00F90BDC" w:rsidRDefault="00F90BDC">
      <w:r xmlns:w="http://schemas.openxmlformats.org/wordprocessingml/2006/main">
        <w:t xml:space="preserve">יוחנן 18:22 וכאשר דיבר כך, היכה אחד השוטרים אשר עמדו בידו את ישוע בכף ידו, לאמר: כך עונה אתה הכהן הגדול?</w:t>
      </w:r>
    </w:p>
    <w:p w14:paraId="6C42B17B" w14:textId="77777777" w:rsidR="00F90BDC" w:rsidRDefault="00F90BDC"/>
    <w:p w14:paraId="559FA75B" w14:textId="77777777" w:rsidR="00F90BDC" w:rsidRDefault="00F90BDC">
      <w:r xmlns:w="http://schemas.openxmlformats.org/wordprocessingml/2006/main">
        <w:t xml:space="preserve">הקצין היכה את ישוע על שענה לכהן הגדול בצורה שלא היה מרוצה ממנה.</w:t>
      </w:r>
    </w:p>
    <w:p w14:paraId="68E428A5" w14:textId="77777777" w:rsidR="00F90BDC" w:rsidRDefault="00F90BDC"/>
    <w:p w14:paraId="13F832F0" w14:textId="77777777" w:rsidR="00F90BDC" w:rsidRDefault="00F90BDC">
      <w:r xmlns:w="http://schemas.openxmlformats.org/wordprocessingml/2006/main">
        <w:t xml:space="preserve">1: לעולם אל לנו לנקוט באלימות, גם כאשר מתגרים, אלא תמיד נתמודד עם שיחות קשות בחן, בענווה ובטוב לב.</w:t>
      </w:r>
    </w:p>
    <w:p w14:paraId="33C6D15E" w14:textId="77777777" w:rsidR="00F90BDC" w:rsidRDefault="00F90BDC"/>
    <w:p w14:paraId="6D5AD51E" w14:textId="77777777" w:rsidR="00F90BDC" w:rsidRDefault="00F90BDC">
      <w:r xmlns:w="http://schemas.openxmlformats.org/wordprocessingml/2006/main">
        <w:t xml:space="preserve">2: ישוע הראה לנו דוגמה כיצד להתמודד עם שיחות קשות, גם כאשר אנו טועים, על ידי תגובה בחסד ובענווה.</w:t>
      </w:r>
    </w:p>
    <w:p w14:paraId="50AED529" w14:textId="77777777" w:rsidR="00F90BDC" w:rsidRDefault="00F90BDC"/>
    <w:p w14:paraId="5E346A12" w14:textId="77777777" w:rsidR="00F90BDC" w:rsidRDefault="00F90BDC">
      <w:r xmlns:w="http://schemas.openxmlformats.org/wordprocessingml/2006/main">
        <w:t xml:space="preserve">א': האפסיים ד' 29 - "אל תצא מפיך דבר מושחת כי אם טוב לעזרה, למען ישרת חסד לשומעים."</w:t>
      </w:r>
    </w:p>
    <w:p w14:paraId="1BD62F20" w14:textId="77777777" w:rsidR="00F90BDC" w:rsidRDefault="00F90BDC"/>
    <w:p w14:paraId="02DA9866" w14:textId="77777777" w:rsidR="00F90BDC" w:rsidRDefault="00F90BDC">
      <w:r xmlns:w="http://schemas.openxmlformats.org/wordprocessingml/2006/main">
        <w:t xml:space="preserve">ב': מתי ה' 38-42 - "שמעתם שנאמר עין תחת עין ושן תחת שן, אבל אני אומר לכם שלא תתנגדו לרעה, אלא כל מי שיכה אתכם. לחיך הימנית, פנה אליו גם את השנייה...למען תהיו בני אביכם שבשמים... אהבו את אויביכם, ברכו את המקללים אתכם, עשו טוב לשונאיכם, והתפללו עבורם. אלה שמשתמשים </w:t>
      </w:r>
      <w:r xmlns:w="http://schemas.openxmlformats.org/wordprocessingml/2006/main">
        <w:lastRenderedPageBreak xmlns:w="http://schemas.openxmlformats.org/wordprocessingml/2006/main"/>
      </w:r>
      <w:r xmlns:w="http://schemas.openxmlformats.org/wordprocessingml/2006/main">
        <w:t xml:space="preserve">בך בצער ורודפים אותך."</w:t>
      </w:r>
    </w:p>
    <w:p w14:paraId="17153642" w14:textId="77777777" w:rsidR="00F90BDC" w:rsidRDefault="00F90BDC"/>
    <w:p w14:paraId="23CF341C" w14:textId="77777777" w:rsidR="00F90BDC" w:rsidRDefault="00F90BDC">
      <w:r xmlns:w="http://schemas.openxmlformats.org/wordprocessingml/2006/main">
        <w:t xml:space="preserve">יוחנן 18:23 ישוע ענה לו: אם דיברתי רע, העיד על הרע, אבל אם טוב, למה אתה מכה אותי?</w:t>
      </w:r>
    </w:p>
    <w:p w14:paraId="5F0ECE24" w14:textId="77777777" w:rsidR="00F90BDC" w:rsidRDefault="00F90BDC"/>
    <w:p w14:paraId="56072F37" w14:textId="77777777" w:rsidR="00F90BDC" w:rsidRDefault="00F90BDC">
      <w:r xmlns:w="http://schemas.openxmlformats.org/wordprocessingml/2006/main">
        <w:t xml:space="preserve">קטע זה מדגיש את תגובתו השלווה של ישוע לאלימות, למרות שהואשם בטעות.</w:t>
      </w:r>
    </w:p>
    <w:p w14:paraId="6CAB3FA6" w14:textId="77777777" w:rsidR="00F90BDC" w:rsidRDefault="00F90BDC"/>
    <w:p w14:paraId="00B5A803" w14:textId="77777777" w:rsidR="00F90BDC" w:rsidRDefault="00F90BDC">
      <w:r xmlns:w="http://schemas.openxmlformats.org/wordprocessingml/2006/main">
        <w:t xml:space="preserve">1: בתקופות של אי צדק, עלינו להישאר שלווים ולבטוח באלוהים שיגן עלינו.</w:t>
      </w:r>
    </w:p>
    <w:p w14:paraId="53FB335C" w14:textId="77777777" w:rsidR="00F90BDC" w:rsidRDefault="00F90BDC"/>
    <w:p w14:paraId="66EE3A12" w14:textId="77777777" w:rsidR="00F90BDC" w:rsidRDefault="00F90BDC">
      <w:r xmlns:w="http://schemas.openxmlformats.org/wordprocessingml/2006/main">
        <w:t xml:space="preserve">2: אל תנקוט באלימות, גם אם זו נראית האפשרות הקלה יותר, אלא סמוך על כוחו של אלוהים במקום זאת.</w:t>
      </w:r>
    </w:p>
    <w:p w14:paraId="5C36AE30" w14:textId="77777777" w:rsidR="00F90BDC" w:rsidRDefault="00F90BDC"/>
    <w:p w14:paraId="38C545A0" w14:textId="77777777" w:rsidR="00F90BDC" w:rsidRDefault="00F90BDC">
      <w:r xmlns:w="http://schemas.openxmlformats.org/wordprocessingml/2006/main">
        <w:t xml:space="preserve">1: מתי 5:38-39 "שמעתם שנאמר 'עין תחת עין ושן תחת שן'. אבל אני אומר לך, אל תתנגד לרשע. אבל אם מישהו יכה אותך על הלחי הימנית, פנה אליו גם את השני."</w:t>
      </w:r>
    </w:p>
    <w:p w14:paraId="030CCAF8" w14:textId="77777777" w:rsidR="00F90BDC" w:rsidRDefault="00F90BDC"/>
    <w:p w14:paraId="1CD33648" w14:textId="77777777" w:rsidR="00F90BDC" w:rsidRDefault="00F90BDC">
      <w:r xmlns:w="http://schemas.openxmlformats.org/wordprocessingml/2006/main">
        <w:t xml:space="preserve">2: ג'יימס א' 19-20 "דעו זאת, אחיי האהובים: יהרו כל אדם לשמוע, איטי לדבר, איטי לכעוס, כי כעסו של האדם אינו מייצר צדקת אלוהים."</w:t>
      </w:r>
    </w:p>
    <w:p w14:paraId="6DD625BF" w14:textId="77777777" w:rsidR="00F90BDC" w:rsidRDefault="00F90BDC"/>
    <w:p w14:paraId="4B730D11" w14:textId="77777777" w:rsidR="00F90BDC" w:rsidRDefault="00F90BDC">
      <w:r xmlns:w="http://schemas.openxmlformats.org/wordprocessingml/2006/main">
        <w:t xml:space="preserve">יוחנן 18:24 ואנא שלח אותו קשור אל כיפא הכהן הגדול.</w:t>
      </w:r>
    </w:p>
    <w:p w14:paraId="17C9289C" w14:textId="77777777" w:rsidR="00F90BDC" w:rsidRDefault="00F90BDC"/>
    <w:p w14:paraId="1B279D93" w14:textId="77777777" w:rsidR="00F90BDC" w:rsidRDefault="00F90BDC">
      <w:r xmlns:w="http://schemas.openxmlformats.org/wordprocessingml/2006/main">
        <w:t xml:space="preserve">אנה שלח את ישוע אל כיפא הכהן הגדול.</w:t>
      </w:r>
    </w:p>
    <w:p w14:paraId="59D4CD05" w14:textId="77777777" w:rsidR="00F90BDC" w:rsidRDefault="00F90BDC"/>
    <w:p w14:paraId="53CA10A2" w14:textId="77777777" w:rsidR="00F90BDC" w:rsidRDefault="00F90BDC">
      <w:r xmlns:w="http://schemas.openxmlformats.org/wordprocessingml/2006/main">
        <w:t xml:space="preserve">1. כיצד נעשה שימוש בכוח הסמכות בנסיבות מצערות</w:t>
      </w:r>
    </w:p>
    <w:p w14:paraId="09ECEC33" w14:textId="77777777" w:rsidR="00F90BDC" w:rsidRDefault="00F90BDC"/>
    <w:p w14:paraId="612E0FBB" w14:textId="77777777" w:rsidR="00F90BDC" w:rsidRDefault="00F90BDC">
      <w:r xmlns:w="http://schemas.openxmlformats.org/wordprocessingml/2006/main">
        <w:t xml:space="preserve">2. עמידתו של ישוע מול מצוקה</w:t>
      </w:r>
    </w:p>
    <w:p w14:paraId="3F1E6368" w14:textId="77777777" w:rsidR="00F90BDC" w:rsidRDefault="00F90BDC"/>
    <w:p w14:paraId="0BD86A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מעשי השליחים ד' 23-28 - פטרוס ויוחנן לפני הסנהדרין</w:t>
      </w:r>
    </w:p>
    <w:p w14:paraId="08898C11" w14:textId="77777777" w:rsidR="00F90BDC" w:rsidRDefault="00F90BDC"/>
    <w:p w14:paraId="1FCF167C" w14:textId="77777777" w:rsidR="00F90BDC" w:rsidRDefault="00F90BDC">
      <w:r xmlns:w="http://schemas.openxmlformats.org/wordprocessingml/2006/main">
        <w:t xml:space="preserve">2. מרקוס ט"ו 1-5 - ישוע לפני פילטוס</w:t>
      </w:r>
    </w:p>
    <w:p w14:paraId="669E5043" w14:textId="77777777" w:rsidR="00F90BDC" w:rsidRDefault="00F90BDC"/>
    <w:p w14:paraId="627A038A" w14:textId="77777777" w:rsidR="00F90BDC" w:rsidRDefault="00F90BDC">
      <w:r xmlns:w="http://schemas.openxmlformats.org/wordprocessingml/2006/main">
        <w:t xml:space="preserve">יוחנן 18:25 ושמעון פטרוס עמד והתחמם. אמרו לו, הלא גם אתה מתלמידיו? הוא הכחיש ואמר, אני לא.</w:t>
      </w:r>
    </w:p>
    <w:p w14:paraId="7DE69FDE" w14:textId="77777777" w:rsidR="00F90BDC" w:rsidRDefault="00F90BDC"/>
    <w:p w14:paraId="13900694" w14:textId="77777777" w:rsidR="00F90BDC" w:rsidRDefault="00F90BDC">
      <w:r xmlns:w="http://schemas.openxmlformats.org/wordprocessingml/2006/main">
        <w:t xml:space="preserve">שמעון פטרוס הכחיש שהוא אחד מתלמידיו של ישוע כאשר התעמת עם אנשים.</w:t>
      </w:r>
    </w:p>
    <w:p w14:paraId="17592A38" w14:textId="77777777" w:rsidR="00F90BDC" w:rsidRDefault="00F90BDC"/>
    <w:p w14:paraId="52B560A3" w14:textId="77777777" w:rsidR="00F90BDC" w:rsidRDefault="00F90BDC">
      <w:r xmlns:w="http://schemas.openxmlformats.org/wordprocessingml/2006/main">
        <w:t xml:space="preserve">1. חוזק האמונה: איך פיטר עמד איתן מול הרדיפה</w:t>
      </w:r>
    </w:p>
    <w:p w14:paraId="13493332" w14:textId="77777777" w:rsidR="00F90BDC" w:rsidRDefault="00F90BDC"/>
    <w:p w14:paraId="7A3DC0CE" w14:textId="77777777" w:rsidR="00F90BDC" w:rsidRDefault="00F90BDC">
      <w:r xmlns:w="http://schemas.openxmlformats.org/wordprocessingml/2006/main">
        <w:t xml:space="preserve">2. האם כאשר נבחן, האם תכחיש את ישוע?</w:t>
      </w:r>
    </w:p>
    <w:p w14:paraId="2E1A8F28" w14:textId="77777777" w:rsidR="00F90BDC" w:rsidRDefault="00F90BDC"/>
    <w:p w14:paraId="4BF2AFCC" w14:textId="77777777" w:rsidR="00F90BDC" w:rsidRDefault="00F90BDC">
      <w:r xmlns:w="http://schemas.openxmlformats.org/wordprocessingml/2006/main">
        <w:t xml:space="preserve">1. מתי 26:69-75 (פיטר מכחיש את הכרת ישוע שלוש פעמים)</w:t>
      </w:r>
    </w:p>
    <w:p w14:paraId="384EFCC7" w14:textId="77777777" w:rsidR="00F90BDC" w:rsidRDefault="00F90BDC"/>
    <w:p w14:paraId="494425B3" w14:textId="77777777" w:rsidR="00F90BDC" w:rsidRDefault="00F90BDC">
      <w:r xmlns:w="http://schemas.openxmlformats.org/wordprocessingml/2006/main">
        <w:t xml:space="preserve">2. לוקס 22:31-34 (ישוע אומר לפטרוס שהוא יתכחש לו)</w:t>
      </w:r>
    </w:p>
    <w:p w14:paraId="566721D6" w14:textId="77777777" w:rsidR="00F90BDC" w:rsidRDefault="00F90BDC"/>
    <w:p w14:paraId="4D89F877" w14:textId="77777777" w:rsidR="00F90BDC" w:rsidRDefault="00F90BDC">
      <w:r xmlns:w="http://schemas.openxmlformats.org/wordprocessingml/2006/main">
        <w:t xml:space="preserve">יוחנן 18:26 אחד מעבדי הכהן הגדול, שהיה קרובו אשר פטר את אוזנו, אמר: האם לא ראיתי אותך בגן עמו?</w:t>
      </w:r>
    </w:p>
    <w:p w14:paraId="410DD262" w14:textId="77777777" w:rsidR="00F90BDC" w:rsidRDefault="00F90BDC"/>
    <w:p w14:paraId="4A4CDBAF" w14:textId="77777777" w:rsidR="00F90BDC" w:rsidRDefault="00F90BDC">
      <w:r xmlns:w="http://schemas.openxmlformats.org/wordprocessingml/2006/main">
        <w:t xml:space="preserve">משרתו של הכהן הגדול, שבמקרה היה קשור אליו, הבחין בפטרוס בגן עם ישוע.</w:t>
      </w:r>
    </w:p>
    <w:p w14:paraId="01949980" w14:textId="77777777" w:rsidR="00F90BDC" w:rsidRDefault="00F90BDC"/>
    <w:p w14:paraId="3CD17D92" w14:textId="77777777" w:rsidR="00F90BDC" w:rsidRDefault="00F90BDC">
      <w:r xmlns:w="http://schemas.openxmlformats.org/wordprocessingml/2006/main">
        <w:t xml:space="preserve">1. כוחו של העד: בחינת תפקידו של פטרוס ביוחנן י"ח:26</w:t>
      </w:r>
    </w:p>
    <w:p w14:paraId="4BCB1B1D" w14:textId="77777777" w:rsidR="00F90BDC" w:rsidRDefault="00F90BDC"/>
    <w:p w14:paraId="49DBFB01" w14:textId="77777777" w:rsidR="00F90BDC" w:rsidRDefault="00F90BDC">
      <w:r xmlns:w="http://schemas.openxmlformats.org/wordprocessingml/2006/main">
        <w:t xml:space="preserve">2. למידה מטעויותיו של פטרוס: מחקר על יוחנן י"ח:26</w:t>
      </w:r>
    </w:p>
    <w:p w14:paraId="17393C8B" w14:textId="77777777" w:rsidR="00F90BDC" w:rsidRDefault="00F90BDC"/>
    <w:p w14:paraId="09D4588C" w14:textId="77777777" w:rsidR="00F90BDC" w:rsidRDefault="00F90BDC">
      <w:r xmlns:w="http://schemas.openxmlformats.org/wordprocessingml/2006/main">
        <w:t xml:space="preserve">1. לוקס 22:54-62 ??מעצר ישוע בגן גת שמנים</w:t>
      </w:r>
    </w:p>
    <w:p w14:paraId="3255A13E" w14:textId="77777777" w:rsidR="00F90BDC" w:rsidRDefault="00F90BDC"/>
    <w:p w14:paraId="1A178BB6" w14:textId="77777777" w:rsidR="00F90BDC" w:rsidRDefault="00F90BDC">
      <w:r xmlns:w="http://schemas.openxmlformats.org/wordprocessingml/2006/main">
        <w:t xml:space="preserve">2. מתי 26:57-68 ??הופעתו של ישוע לפני קיפא והמועצה</w:t>
      </w:r>
    </w:p>
    <w:p w14:paraId="145783D6" w14:textId="77777777" w:rsidR="00F90BDC" w:rsidRDefault="00F90BDC"/>
    <w:p w14:paraId="7C695D7D" w14:textId="77777777" w:rsidR="00F90BDC" w:rsidRDefault="00F90BDC">
      <w:r xmlns:w="http://schemas.openxmlformats.org/wordprocessingml/2006/main">
        <w:t xml:space="preserve">יוחנן 18:27 פטרוס הכחיש שוב: ומיד התרנגול צץ.</w:t>
      </w:r>
    </w:p>
    <w:p w14:paraId="71347FD0" w14:textId="77777777" w:rsidR="00F90BDC" w:rsidRDefault="00F90BDC"/>
    <w:p w14:paraId="06185510" w14:textId="77777777" w:rsidR="00F90BDC" w:rsidRDefault="00F90BDC">
      <w:r xmlns:w="http://schemas.openxmlformats.org/wordprocessingml/2006/main">
        <w:t xml:space="preserve">ישוע הואשם שווא על ידי המנהיגים היהודים והובא בפני פילטוס. פטרוס, אחד מתלמידיו של ישוע, הלך אחריו וניסה להגן עליו, אך במקום זאת הכחיש אותו שלוש פעמים לפני שהתרנגול קרא.</w:t>
      </w:r>
    </w:p>
    <w:p w14:paraId="6E83FC16" w14:textId="77777777" w:rsidR="00F90BDC" w:rsidRDefault="00F90BDC"/>
    <w:p w14:paraId="586AB773" w14:textId="77777777" w:rsidR="00F90BDC" w:rsidRDefault="00F90BDC">
      <w:r xmlns:w="http://schemas.openxmlformats.org/wordprocessingml/2006/main">
        <w:t xml:space="preserve">1: עלינו להישאר נאמנים למשיח, למרות הפחדים והחולשות שלנו.</w:t>
      </w:r>
    </w:p>
    <w:p w14:paraId="110CA081" w14:textId="77777777" w:rsidR="00F90BDC" w:rsidRDefault="00F90BDC"/>
    <w:p w14:paraId="2C7633A8" w14:textId="77777777" w:rsidR="00F90BDC" w:rsidRDefault="00F90BDC">
      <w:r xmlns:w="http://schemas.openxmlformats.org/wordprocessingml/2006/main">
        <w:t xml:space="preserve">2: נאמנותנו למשיח תיבחן, אך עלינו להישאר איתנים.</w:t>
      </w:r>
    </w:p>
    <w:p w14:paraId="4DA86FC0" w14:textId="77777777" w:rsidR="00F90BDC" w:rsidRDefault="00F90BDC"/>
    <w:p w14:paraId="51D3E9AC" w14:textId="77777777" w:rsidR="00F90BDC" w:rsidRDefault="00F90BDC">
      <w:r xmlns:w="http://schemas.openxmlformats.org/wordprocessingml/2006/main">
        <w:t xml:space="preserve">1:1 לקורינתים 10:13 - שום פיתוי לא השתלט עליך שאינו משותף לאדם. אלוהים נאמן, והוא לא ייתן לך להתפתות מעבר ליכולתך, אבל עם הפיתוי הוא יספק גם את דרך המילוט, כדי שתוכל לסבול אותו.</w:t>
      </w:r>
    </w:p>
    <w:p w14:paraId="49B84BEB" w14:textId="77777777" w:rsidR="00F90BDC" w:rsidRDefault="00F90BDC"/>
    <w:p w14:paraId="3E454772" w14:textId="77777777" w:rsidR="00F90BDC" w:rsidRDefault="00F90BDC">
      <w:r xmlns:w="http://schemas.openxmlformats.org/wordprocessingml/2006/main">
        <w:t xml:space="preserve">2: מתי 26:33-35 - פיטר ענה לו, ? </w:t>
      </w:r>
      <w:r xmlns:w="http://schemas.openxmlformats.org/wordprocessingml/2006/main">
        <w:rPr>
          <w:rFonts w:ascii="맑은 고딕 Semilight" w:hAnsi="맑은 고딕 Semilight"/>
        </w:rPr>
        <w:t xml:space="preserve">쏷 </w:t>
      </w:r>
      <w:r xmlns:w="http://schemas.openxmlformats.org/wordprocessingml/2006/main">
        <w:t xml:space="preserve">למרות שכולם נופלים בגללך, אני לעולם לא אפול.??אמר לו ישוע, ? </w:t>
      </w:r>
      <w:r xmlns:w="http://schemas.openxmlformats.org/wordprocessingml/2006/main">
        <w:rPr>
          <w:rFonts w:ascii="맑은 고딕 Semilight" w:hAnsi="맑은 고딕 Semilight"/>
        </w:rPr>
        <w:t xml:space="preserve">쏷 </w:t>
      </w:r>
      <w:r xmlns:w="http://schemas.openxmlformats.org/wordprocessingml/2006/main">
        <w:t xml:space="preserve">רולי, אני אומר לך, הלילה הזה, לפני שהתרנגול יקרא, תכחיש אותי שלוש פעמים.??אמר לו פיטר, ? </w:t>
      </w:r>
      <w:r xmlns:w="http://schemas.openxmlformats.org/wordprocessingml/2006/main">
        <w:rPr>
          <w:rFonts w:ascii="맑은 고딕 Semilight" w:hAnsi="맑은 고딕 Semilight"/>
        </w:rPr>
        <w:t xml:space="preserve">ואם </w:t>
      </w:r>
      <w:r xmlns:w="http://schemas.openxmlformats.org/wordprocessingml/2006/main">
        <w:t xml:space="preserve">אצטרך למות איתך, לא אכחיש אותך!??וכך אמרו כל התלמידים.</w:t>
      </w:r>
    </w:p>
    <w:p w14:paraId="02D2A86D" w14:textId="77777777" w:rsidR="00F90BDC" w:rsidRDefault="00F90BDC"/>
    <w:p w14:paraId="66940010" w14:textId="77777777" w:rsidR="00F90BDC" w:rsidRDefault="00F90BDC">
      <w:r xmlns:w="http://schemas.openxmlformats.org/wordprocessingml/2006/main">
        <w:t xml:space="preserve">יוחנן 18:28 ואז הובילו את ישוע מקיפא אל היכל המשפט והיה מוקדם; והם עצמם לא הלכו אל בית הדין, פן יטמאו; אלא שיאכלו את הפסח.</w:t>
      </w:r>
    </w:p>
    <w:p w14:paraId="56D354EF" w14:textId="77777777" w:rsidR="00F90BDC" w:rsidRDefault="00F90BDC"/>
    <w:p w14:paraId="046E2D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ישוע הובא מקיפא אל היכל הדין מוקדם בבוקר, והיהודים לא נכנסו לאולם כדי שיוכלו להישאר נקיים מבחינה פולחנית לאכול את הפסח.</w:t>
      </w:r>
    </w:p>
    <w:p w14:paraId="11D8C33E" w14:textId="77777777" w:rsidR="00F90BDC" w:rsidRDefault="00F90BDC"/>
    <w:p w14:paraId="43C6E7E2" w14:textId="77777777" w:rsidR="00F90BDC" w:rsidRDefault="00F90BDC">
      <w:r xmlns:w="http://schemas.openxmlformats.org/wordprocessingml/2006/main">
        <w:t xml:space="preserve">1. קורבן ישוע: מחקר על יוחנן י"ח:28</w:t>
      </w:r>
    </w:p>
    <w:p w14:paraId="40BA9215" w14:textId="77777777" w:rsidR="00F90BDC" w:rsidRDefault="00F90BDC"/>
    <w:p w14:paraId="50830652" w14:textId="77777777" w:rsidR="00F90BDC" w:rsidRDefault="00F90BDC">
      <w:r xmlns:w="http://schemas.openxmlformats.org/wordprocessingml/2006/main">
        <w:t xml:space="preserve">2. קדושת ה': חשיבותו של ניקיון פולחני</w:t>
      </w:r>
    </w:p>
    <w:p w14:paraId="4D9657B2" w14:textId="77777777" w:rsidR="00F90BDC" w:rsidRDefault="00F90BDC"/>
    <w:p w14:paraId="1BAF34B0" w14:textId="77777777" w:rsidR="00F90BDC" w:rsidRDefault="00F90BDC">
      <w:r xmlns:w="http://schemas.openxmlformats.org/wordprocessingml/2006/main">
        <w:t xml:space="preserve">1. שמות יב, 15-20 - ההנחיות לחגיגת הפסח</w:t>
      </w:r>
    </w:p>
    <w:p w14:paraId="2B85026E" w14:textId="77777777" w:rsidR="00F90BDC" w:rsidRDefault="00F90BDC"/>
    <w:p w14:paraId="28BAFC2C" w14:textId="77777777" w:rsidR="00F90BDC" w:rsidRDefault="00F90BDC">
      <w:r xmlns:w="http://schemas.openxmlformats.org/wordprocessingml/2006/main">
        <w:t xml:space="preserve">2. ויקרא יא:44-45 - ההלכות בדבר ניקיון פולחני</w:t>
      </w:r>
    </w:p>
    <w:p w14:paraId="2868DF08" w14:textId="77777777" w:rsidR="00F90BDC" w:rsidRDefault="00F90BDC"/>
    <w:p w14:paraId="5A40EE7A" w14:textId="77777777" w:rsidR="00F90BDC" w:rsidRDefault="00F90BDC">
      <w:r xmlns:w="http://schemas.openxmlformats.org/wordprocessingml/2006/main">
        <w:t xml:space="preserve">יוחנן 18:29 פילטוס יצא אליהם ואמר: איזו האשמה אתם מביאים נגד האיש הזה?</w:t>
      </w:r>
    </w:p>
    <w:p w14:paraId="08099D7C" w14:textId="77777777" w:rsidR="00F90BDC" w:rsidRDefault="00F90BDC"/>
    <w:p w14:paraId="73EB4562" w14:textId="77777777" w:rsidR="00F90BDC" w:rsidRDefault="00F90BDC">
      <w:r xmlns:w="http://schemas.openxmlformats.org/wordprocessingml/2006/main">
        <w:t xml:space="preserve">פילטוס מטיל ספק במאשימו של ישוע.</w:t>
      </w:r>
    </w:p>
    <w:p w14:paraId="23D1A84E" w14:textId="77777777" w:rsidR="00F90BDC" w:rsidRDefault="00F90BDC"/>
    <w:p w14:paraId="3D327ACC" w14:textId="77777777" w:rsidR="00F90BDC" w:rsidRDefault="00F90BDC">
      <w:r xmlns:w="http://schemas.openxmlformats.org/wordprocessingml/2006/main">
        <w:t xml:space="preserve">1. ישוע ראוי להערצה שלנו - יוחנן י"ח:29</w:t>
      </w:r>
    </w:p>
    <w:p w14:paraId="549DC25E" w14:textId="77777777" w:rsidR="00F90BDC" w:rsidRDefault="00F90BDC"/>
    <w:p w14:paraId="43367D52" w14:textId="77777777" w:rsidR="00F90BDC" w:rsidRDefault="00F90BDC">
      <w:r xmlns:w="http://schemas.openxmlformats.org/wordprocessingml/2006/main">
        <w:t xml:space="preserve">2. שאלות של ערך - יוחנן 18:29</w:t>
      </w:r>
    </w:p>
    <w:p w14:paraId="1C727F38" w14:textId="77777777" w:rsidR="00F90BDC" w:rsidRDefault="00F90BDC"/>
    <w:p w14:paraId="6F87454F" w14:textId="77777777" w:rsidR="00F90BDC" w:rsidRDefault="00F90BDC">
      <w:r xmlns:w="http://schemas.openxmlformats.org/wordprocessingml/2006/main">
        <w:t xml:space="preserve">1. פטרוס א' 2:22 - "לא חטא ולא נמצאה מרמה בפיו".</w:t>
      </w:r>
    </w:p>
    <w:p w14:paraId="337AC9DB" w14:textId="77777777" w:rsidR="00F90BDC" w:rsidRDefault="00F90BDC"/>
    <w:p w14:paraId="089EAE9A" w14:textId="77777777" w:rsidR="00F90BDC" w:rsidRDefault="00F90BDC">
      <w:r xmlns:w="http://schemas.openxmlformats.org/wordprocessingml/2006/main">
        <w:t xml:space="preserve">2. תהילים ל"ד, ט"ו - "עיני ה' לצדיקים ואוזניו קשובות לזעקתם".</w:t>
      </w:r>
    </w:p>
    <w:p w14:paraId="4A9D0DD4" w14:textId="77777777" w:rsidR="00F90BDC" w:rsidRDefault="00F90BDC"/>
    <w:p w14:paraId="06286D96" w14:textId="77777777" w:rsidR="00F90BDC" w:rsidRDefault="00F90BDC">
      <w:r xmlns:w="http://schemas.openxmlformats.org/wordprocessingml/2006/main">
        <w:t xml:space="preserve">יוחנן 18:30 הם ענו ואמרו לו, אילו לא היה רשע, לא היינו מוסרים אותו אליך.</w:t>
      </w:r>
    </w:p>
    <w:p w14:paraId="5800D8BA" w14:textId="77777777" w:rsidR="00F90BDC" w:rsidRDefault="00F90BDC"/>
    <w:p w14:paraId="33872B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קטע זה מדבר על המנהיגים היהודים שסירבו לקבל את ישוע כמשיח כי הם האמינו שהוא פושע.</w:t>
      </w:r>
    </w:p>
    <w:p w14:paraId="638DE5AE" w14:textId="77777777" w:rsidR="00F90BDC" w:rsidRDefault="00F90BDC"/>
    <w:p w14:paraId="55B11E80" w14:textId="77777777" w:rsidR="00F90BDC" w:rsidRDefault="00F90BDC">
      <w:r xmlns:w="http://schemas.openxmlformats.org/wordprocessingml/2006/main">
        <w:t xml:space="preserve">1. אמונה אמיתית מחייבת אותנו לקבל את ישוע למרות הספקות והתפיסות המוקדמות שלנו.</w:t>
      </w:r>
    </w:p>
    <w:p w14:paraId="06EBE99F" w14:textId="77777777" w:rsidR="00F90BDC" w:rsidRDefault="00F90BDC"/>
    <w:p w14:paraId="236E396D" w14:textId="77777777" w:rsidR="00F90BDC" w:rsidRDefault="00F90BDC">
      <w:r xmlns:w="http://schemas.openxmlformats.org/wordprocessingml/2006/main">
        <w:t xml:space="preserve">2. אנחנו יכולים ללמוד מהמנהיגים היהודים לא לשפוט מישהו לפני שנבין מי הם באמת.</w:t>
      </w:r>
    </w:p>
    <w:p w14:paraId="569DDB12" w14:textId="77777777" w:rsidR="00F90BDC" w:rsidRDefault="00F90BDC"/>
    <w:p w14:paraId="00EA1E87" w14:textId="77777777" w:rsidR="00F90BDC" w:rsidRDefault="00F90BDC">
      <w:r xmlns:w="http://schemas.openxmlformats.org/wordprocessingml/2006/main">
        <w:t xml:space="preserve">1. לוקס ו':37-40 - ? אל </w:t>
      </w:r>
      <w:r xmlns:w="http://schemas.openxmlformats.org/wordprocessingml/2006/main">
        <w:rPr>
          <w:rFonts w:ascii="맑은 고딕 Semilight" w:hAnsi="맑은 고딕 Semilight"/>
        </w:rPr>
        <w:t xml:space="preserve">תשפטו </w:t>
      </w:r>
      <w:r xmlns:w="http://schemas.openxmlformats.org/wordprocessingml/2006/main">
        <w:t xml:space="preserve">, ולא תישפטו. אל תגנה, ולא יורשע. סלח, ותסלח לך. תן, וזה ינתן לך. מידה טובה, נלחצת מטה, מזועזעת יחד ומדרוסת, תישפך לחייך. כי עם המידה שבה אתה משתמש, זה יימדד לך.??</w:t>
      </w:r>
    </w:p>
    <w:p w14:paraId="30A1E47B" w14:textId="77777777" w:rsidR="00F90BDC" w:rsidRDefault="00F90BDC"/>
    <w:p w14:paraId="4DC70871" w14:textId="77777777" w:rsidR="00F90BDC" w:rsidRDefault="00F90BDC">
      <w:r xmlns:w="http://schemas.openxmlformats.org/wordprocessingml/2006/main">
        <w:t xml:space="preserve">2. הרומים י"ב:1-2 - ? </w:t>
      </w:r>
      <w:r xmlns:w="http://schemas.openxmlformats.org/wordprocessingml/2006/main">
        <w:rPr>
          <w:rFonts w:ascii="맑은 고딕 Semilight" w:hAnsi="맑은 고딕 Semilight"/>
        </w:rPr>
        <w:t xml:space="preserve">לכן </w:t>
      </w:r>
      <w:r xmlns:w="http://schemas.openxmlformats.org/wordprocessingml/2006/main">
        <w:t xml:space="preserve">, אני מפציר בכם, אחים ואחיות, לאור אלוהים? </w:t>
      </w:r>
      <w:r xmlns:w="http://schemas.openxmlformats.org/wordprocessingml/2006/main">
        <w:rPr>
          <w:rFonts w:ascii="맑은 고딕 Semilight" w:hAnsi="맑은 고딕 Semilight"/>
        </w:rPr>
        <w:t xml:space="preserve">רחמים </w:t>
      </w:r>
      <w:r xmlns:w="http://schemas.openxmlformats.org/wordprocessingml/2006/main">
        <w:t xml:space="preserve">, להקריב את גופך כקורבן חי, קדוש ונעים לאלוהים? </w:t>
      </w:r>
      <w:r xmlns:w="http://schemas.openxmlformats.org/wordprocessingml/2006/main">
        <w:rPr>
          <w:rFonts w:ascii="맑은 고딕 Semilight" w:hAnsi="맑은 고딕 Semilight"/>
        </w:rPr>
        <w:t xml:space="preserve">봳 </w:t>
      </w:r>
      <w:r xmlns:w="http://schemas.openxmlformats.org/wordprocessingml/2006/main">
        <w:t xml:space="preserve">שלו הוא הפולחן האמיתי והראוי שלך. אל תתאימו לתבנית של העולם הזה, אלא תהפכו על ידי חידוש דעתכם. ואז תוכל לבדוק ולאשר מה אלוהים? </w:t>
      </w:r>
      <w:r xmlns:w="http://schemas.openxmlformats.org/wordprocessingml/2006/main">
        <w:rPr>
          <w:rFonts w:ascii="맑은 고딕 Semilight" w:hAnsi="맑은 고딕 Semilight"/>
        </w:rPr>
        <w:t xml:space="preserve">셲 </w:t>
      </w:r>
      <w:r xmlns:w="http://schemas.openxmlformats.org/wordprocessingml/2006/main">
        <w:t xml:space="preserve">הרצון הוא? </w:t>
      </w:r>
      <w:r xmlns:w="http://schemas.openxmlformats.org/wordprocessingml/2006/main">
        <w:rPr>
          <w:rFonts w:ascii="맑은 고딕 Semilight" w:hAnsi="맑은 고딕 Semilight"/>
        </w:rPr>
        <w:t xml:space="preserve">봦 </w:t>
      </w:r>
      <w:r xmlns:w="http://schemas.openxmlformats.org/wordprocessingml/2006/main">
        <w:t xml:space="preserve">הוא רצון טוב, נעים ומושלם.??</w:t>
      </w:r>
    </w:p>
    <w:p w14:paraId="679BC083" w14:textId="77777777" w:rsidR="00F90BDC" w:rsidRDefault="00F90BDC"/>
    <w:p w14:paraId="5D35417F" w14:textId="77777777" w:rsidR="00F90BDC" w:rsidRDefault="00F90BDC">
      <w:r xmlns:w="http://schemas.openxmlformats.org/wordprocessingml/2006/main">
        <w:t xml:space="preserve">יוחנן 18:31 ואז אמר אליהם פילטוס: קחו אותו ושפטו אותו על פי תורתכם. אמרו לו היהודים: אסור לנו להרוג איש.</w:t>
      </w:r>
    </w:p>
    <w:p w14:paraId="5F1E9228" w14:textId="77777777" w:rsidR="00F90BDC" w:rsidRDefault="00F90BDC"/>
    <w:p w14:paraId="32D9ED63" w14:textId="77777777" w:rsidR="00F90BDC" w:rsidRDefault="00F90BDC">
      <w:r xmlns:w="http://schemas.openxmlformats.org/wordprocessingml/2006/main">
        <w:t xml:space="preserve">קטע זה מדגיש את ההלכה היהודית שאינה מאפשרת להם להרוג אף אדם.</w:t>
      </w:r>
    </w:p>
    <w:p w14:paraId="6D74B52C" w14:textId="77777777" w:rsidR="00F90BDC" w:rsidRDefault="00F90BDC"/>
    <w:p w14:paraId="31573A64" w14:textId="77777777" w:rsidR="00F90BDC" w:rsidRDefault="00F90BDC">
      <w:r xmlns:w="http://schemas.openxmlformats.org/wordprocessingml/2006/main">
        <w:t xml:space="preserve">1: כוחה של הסליחה – עלינו ללמוד לסלוח ולהיות מוכנים לגלות רחמים, גם מול אלו שעשו לנו עוול.</w:t>
      </w:r>
    </w:p>
    <w:p w14:paraId="7A67ED42" w14:textId="77777777" w:rsidR="00F90BDC" w:rsidRDefault="00F90BDC"/>
    <w:p w14:paraId="00060281" w14:textId="77777777" w:rsidR="00F90BDC" w:rsidRDefault="00F90BDC">
      <w:r xmlns:w="http://schemas.openxmlformats.org/wordprocessingml/2006/main">
        <w:t xml:space="preserve">2: נחיצות הרחמים - עלינו להכיר בכך שרחמים הם לא רק מעשה של אהבה, אלא מרכיב הכרחי של צדק.</w:t>
      </w:r>
    </w:p>
    <w:p w14:paraId="019AB65B" w14:textId="77777777" w:rsidR="00F90BDC" w:rsidRDefault="00F90BDC"/>
    <w:p w14:paraId="275269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מתי ה':7 - ? </w:t>
      </w:r>
      <w:r xmlns:w="http://schemas.openxmlformats.org/wordprocessingml/2006/main">
        <w:rPr>
          <w:rFonts w:ascii="맑은 고딕 Semilight" w:hAnsi="맑은 고딕 Semilight"/>
        </w:rPr>
        <w:t xml:space="preserve">שפחות </w:t>
      </w:r>
      <w:r xmlns:w="http://schemas.openxmlformats.org/wordprocessingml/2006/main">
        <w:t xml:space="preserve">הם הרחמנים, כי יקבלו רחמים??</w:t>
      </w:r>
    </w:p>
    <w:p w14:paraId="1FB83D55" w14:textId="77777777" w:rsidR="00F90BDC" w:rsidRDefault="00F90BDC"/>
    <w:p w14:paraId="7A15B3CD" w14:textId="77777777" w:rsidR="00F90BDC" w:rsidRDefault="00F90BDC">
      <w:r xmlns:w="http://schemas.openxmlformats.org/wordprocessingml/2006/main">
        <w:t xml:space="preserve">2: אפסים 4:32 ??? </w:t>
      </w:r>
      <w:r xmlns:w="http://schemas.openxmlformats.org/wordprocessingml/2006/main">
        <w:rPr>
          <w:rFonts w:ascii="맑은 고딕 Semilight" w:hAnsi="맑은 고딕 Semilight"/>
        </w:rPr>
        <w:t xml:space="preserve">נהנים </w:t>
      </w:r>
      <w:r xmlns:w="http://schemas.openxmlformats.org/wordprocessingml/2006/main">
        <w:t xml:space="preserve">זה עם זה, עדינים, סולחים זה לזה, כמו שאלוהים במשיח סלח לכם.??</w:t>
      </w:r>
    </w:p>
    <w:p w14:paraId="2D9FBC14" w14:textId="77777777" w:rsidR="00F90BDC" w:rsidRDefault="00F90BDC"/>
    <w:p w14:paraId="63FF27CD" w14:textId="77777777" w:rsidR="00F90BDC" w:rsidRDefault="00F90BDC">
      <w:r xmlns:w="http://schemas.openxmlformats.org/wordprocessingml/2006/main">
        <w:t xml:space="preserve">יוחנן 18:32 כדי להתקיים דבריו של ישוע אשר דיבר, בסימן איזה מוות הוא ימות.</w:t>
      </w:r>
    </w:p>
    <w:p w14:paraId="4EA6C9D3" w14:textId="77777777" w:rsidR="00F90BDC" w:rsidRDefault="00F90BDC"/>
    <w:p w14:paraId="6F998222" w14:textId="77777777" w:rsidR="00F90BDC" w:rsidRDefault="00F90BDC">
      <w:r xmlns:w="http://schemas.openxmlformats.org/wordprocessingml/2006/main">
        <w:t xml:space="preserve">ישוע חזה את מותו שלו ונבואה זו התגשמה כאשר נצלב.</w:t>
      </w:r>
    </w:p>
    <w:p w14:paraId="6F22546D" w14:textId="77777777" w:rsidR="00F90BDC" w:rsidRDefault="00F90BDC"/>
    <w:p w14:paraId="130DC007" w14:textId="77777777" w:rsidR="00F90BDC" w:rsidRDefault="00F90BDC">
      <w:r xmlns:w="http://schemas.openxmlformats.org/wordprocessingml/2006/main">
        <w:t xml:space="preserve">1. כוחן של התחזיות: איך ישוע הגשים את הנבואה שלו</w:t>
      </w:r>
    </w:p>
    <w:p w14:paraId="118C8BB6" w14:textId="77777777" w:rsidR="00F90BDC" w:rsidRDefault="00F90BDC"/>
    <w:p w14:paraId="57D87D50" w14:textId="77777777" w:rsidR="00F90BDC" w:rsidRDefault="00F90BDC">
      <w:r xmlns:w="http://schemas.openxmlformats.org/wordprocessingml/2006/main">
        <w:t xml:space="preserve">2. משמעות מותו של ישוע: כיצד צליבתו הגשימה את נבואתו שלו</w:t>
      </w:r>
    </w:p>
    <w:p w14:paraId="274C48BF" w14:textId="77777777" w:rsidR="00F90BDC" w:rsidRDefault="00F90BDC"/>
    <w:p w14:paraId="348F8355" w14:textId="77777777" w:rsidR="00F90BDC" w:rsidRDefault="00F90BDC">
      <w:r xmlns:w="http://schemas.openxmlformats.org/wordprocessingml/2006/main">
        <w:t xml:space="preserve">1. ישעיהו ל"ג:5-6 - אבל על פשעינו הוא נפצע, על עוונותינו נפגע: ייסור שלום שלנו עליו; ובפסיו נרפא. כל מה שאנו אוהבים כבשים תעו; פנינו איש לדרכו; וַיִּשָּׂם יְהוָה עָלָיו אֶת-עָוֶן כֻּלָּנוּ.</w:t>
      </w:r>
    </w:p>
    <w:p w14:paraId="00AE1359" w14:textId="77777777" w:rsidR="00F90BDC" w:rsidRDefault="00F90BDC"/>
    <w:p w14:paraId="3128EB0A" w14:textId="77777777" w:rsidR="00F90BDC" w:rsidRDefault="00F90BDC">
      <w:r xmlns:w="http://schemas.openxmlformats.org/wordprocessingml/2006/main">
        <w:t xml:space="preserve">2. מתי כ"ו:39 - וילך קצת יותר רחוק, ונפל על פניו והתפלל לאמר אבי, אם אפשר, יעבור ממני הכוס הזאת, אף על פי כן לא כרצוני, אלא כמוך. לִנְבּוּל.</w:t>
      </w:r>
    </w:p>
    <w:p w14:paraId="09CDB0D5" w14:textId="77777777" w:rsidR="00F90BDC" w:rsidRDefault="00F90BDC"/>
    <w:p w14:paraId="3305A453" w14:textId="77777777" w:rsidR="00F90BDC" w:rsidRDefault="00F90BDC">
      <w:r xmlns:w="http://schemas.openxmlformats.org/wordprocessingml/2006/main">
        <w:t xml:space="preserve">יוחנן 18:33 ואז פילטוס נכנס שוב לאולם המשפט, וקרא לישו, ואמר לו: האם אתה מלך היהודים?</w:t>
      </w:r>
    </w:p>
    <w:p w14:paraId="7A7DC42D" w14:textId="77777777" w:rsidR="00F90BDC" w:rsidRDefault="00F90BDC"/>
    <w:p w14:paraId="45DBE77F" w14:textId="77777777" w:rsidR="00F90BDC" w:rsidRDefault="00F90BDC">
      <w:r xmlns:w="http://schemas.openxmlformats.org/wordprocessingml/2006/main">
        <w:t xml:space="preserve">פילטוס שואל את ישוע אם הוא מלך היהודים.</w:t>
      </w:r>
    </w:p>
    <w:p w14:paraId="204CE003" w14:textId="77777777" w:rsidR="00F90BDC" w:rsidRDefault="00F90BDC"/>
    <w:p w14:paraId="403A83A5" w14:textId="77777777" w:rsidR="00F90BDC" w:rsidRDefault="00F90BDC">
      <w:r xmlns:w="http://schemas.openxmlformats.org/wordprocessingml/2006/main">
        <w:t xml:space="preserve">1: ישוע, מלכנו, הוא המקור האולטימטיבי שלנו לאמת ולצדק.</w:t>
      </w:r>
    </w:p>
    <w:p w14:paraId="1FD91F65" w14:textId="77777777" w:rsidR="00F90BDC" w:rsidRDefault="00F90BDC"/>
    <w:p w14:paraId="67961FFC" w14:textId="77777777" w:rsidR="00F90BDC" w:rsidRDefault="00F90BDC">
      <w:r xmlns:w="http://schemas.openxmlformats.org/wordprocessingml/2006/main">
        <w:t xml:space="preserve">2: בעקבות הדוגמה של ישוע בענווה, בטח באלוהים שישיב את הצדק.</w:t>
      </w:r>
    </w:p>
    <w:p w14:paraId="0555EC87" w14:textId="77777777" w:rsidR="00F90BDC" w:rsidRDefault="00F90BDC"/>
    <w:p w14:paraId="4C5FB2AF" w14:textId="77777777" w:rsidR="00F90BDC" w:rsidRDefault="00F90BDC">
      <w:r xmlns:w="http://schemas.openxmlformats.org/wordprocessingml/2006/main">
        <w:t xml:space="preserve">1: יוחנן 8:32 - ? </w:t>
      </w:r>
      <w:r xmlns:w="http://schemas.openxmlformats.org/wordprocessingml/2006/main">
        <w:rPr>
          <w:rFonts w:ascii="맑은 고딕 Semilight" w:hAnsi="맑은 고딕 Semilight"/>
        </w:rPr>
        <w:t xml:space="preserve">ותדע </w:t>
      </w:r>
      <w:r xmlns:w="http://schemas.openxmlformats.org/wordprocessingml/2006/main">
        <w:t xml:space="preserve">את האמת, והאמת תשחרר אותך.??</w:t>
      </w:r>
    </w:p>
    <w:p w14:paraId="0E56D3E5" w14:textId="77777777" w:rsidR="00F90BDC" w:rsidRDefault="00F90BDC"/>
    <w:p w14:paraId="340BB662" w14:textId="77777777" w:rsidR="00F90BDC" w:rsidRDefault="00F90BDC">
      <w:r xmlns:w="http://schemas.openxmlformats.org/wordprocessingml/2006/main">
        <w:t xml:space="preserve">2: ישעיהו ט:6-7 - ? </w:t>
      </w:r>
      <w:r xmlns:w="http://schemas.openxmlformats.org/wordprocessingml/2006/main">
        <w:rPr>
          <w:rFonts w:ascii="맑은 고딕 Semilight" w:hAnsi="맑은 고딕 Semilight"/>
        </w:rPr>
        <w:t xml:space="preserve">쏤 </w:t>
      </w:r>
      <w:r xmlns:w="http://schemas.openxmlformats.org/wordprocessingml/2006/main">
        <w:t xml:space="preserve">או לנו ילד נולד, לנו בן ניתן; והממשלה תהיה על כתפו, ושמו ייקרא יועץ נפלא, אל אדיר, אב נצח, נסיך השלום. לגידול ממשלתו ולשלום לא יהיה קץ.??</w:t>
      </w:r>
    </w:p>
    <w:p w14:paraId="40609E4D" w14:textId="77777777" w:rsidR="00F90BDC" w:rsidRDefault="00F90BDC"/>
    <w:p w14:paraId="55A5BB80" w14:textId="77777777" w:rsidR="00F90BDC" w:rsidRDefault="00F90BDC">
      <w:r xmlns:w="http://schemas.openxmlformats.org/wordprocessingml/2006/main">
        <w:t xml:space="preserve">יוחנן 18:34 ישוע ענה לו: אתה אומר את הדבר הזה מעצמך, או שמא אחרים אמרו לך עליי?</w:t>
      </w:r>
    </w:p>
    <w:p w14:paraId="5216FAEF" w14:textId="77777777" w:rsidR="00F90BDC" w:rsidRDefault="00F90BDC"/>
    <w:p w14:paraId="56A59012" w14:textId="77777777" w:rsidR="00F90BDC" w:rsidRDefault="00F90BDC">
      <w:r xmlns:w="http://schemas.openxmlformats.org/wordprocessingml/2006/main">
        <w:t xml:space="preserve">ישוע מערער על סמכותו של פילטוס בכך שהוא מטיל ספק בטענתו.</w:t>
      </w:r>
    </w:p>
    <w:p w14:paraId="2894D5F0" w14:textId="77777777" w:rsidR="00F90BDC" w:rsidRDefault="00F90BDC"/>
    <w:p w14:paraId="70E01208" w14:textId="77777777" w:rsidR="00F90BDC" w:rsidRDefault="00F90BDC">
      <w:r xmlns:w="http://schemas.openxmlformats.org/wordprocessingml/2006/main">
        <w:t xml:space="preserve">1: עלינו לבחון ולערער על סמכותם של בעלי הכוח כדי להבטיח שהאמת תישמר.</w:t>
      </w:r>
    </w:p>
    <w:p w14:paraId="5F209F6F" w14:textId="77777777" w:rsidR="00F90BDC" w:rsidRDefault="00F90BDC"/>
    <w:p w14:paraId="01916023" w14:textId="77777777" w:rsidR="00F90BDC" w:rsidRDefault="00F90BDC">
      <w:r xmlns:w="http://schemas.openxmlformats.org/wordprocessingml/2006/main">
        <w:t xml:space="preserve">2: עלינו להיות מודעים תמיד למניעים נסתרים בדבריהם ובמעשיהם של בעלי עמדות סמכות.</w:t>
      </w:r>
    </w:p>
    <w:p w14:paraId="4121C707" w14:textId="77777777" w:rsidR="00F90BDC" w:rsidRDefault="00F90BDC"/>
    <w:p w14:paraId="47DD26BE" w14:textId="77777777" w:rsidR="00F90BDC" w:rsidRDefault="00F90BDC">
      <w:r xmlns:w="http://schemas.openxmlformats.org/wordprocessingml/2006/main">
        <w:t xml:space="preserve">1: משלי י"ד 15-16 - ? </w:t>
      </w:r>
      <w:r xmlns:w="http://schemas.openxmlformats.org/wordprocessingml/2006/main">
        <w:rPr>
          <w:rFonts w:ascii="맑은 고딕 Semilight" w:hAnsi="맑은 고딕 Semilight"/>
        </w:rPr>
        <w:t xml:space="preserve">הוא </w:t>
      </w:r>
      <w:r xmlns:w="http://schemas.openxmlformats.org/wordprocessingml/2006/main">
        <w:t xml:space="preserve">פשוט מאמין בהכל, אבל הנבון חושב על צעדיו. מי שחכם נזהר ומתרחק מהרע, אבל טיפש פזיז ולא זהיר.??</w:t>
      </w:r>
    </w:p>
    <w:p w14:paraId="0A242C1B" w14:textId="77777777" w:rsidR="00F90BDC" w:rsidRDefault="00F90BDC"/>
    <w:p w14:paraId="28BCBC8F" w14:textId="77777777" w:rsidR="00F90BDC" w:rsidRDefault="00F90BDC">
      <w:r xmlns:w="http://schemas.openxmlformats.org/wordprocessingml/2006/main">
        <w:t xml:space="preserve">2: קולוסים א' 9-10 - ? </w:t>
      </w:r>
      <w:r xmlns:w="http://schemas.openxmlformats.org/wordprocessingml/2006/main">
        <w:rPr>
          <w:rFonts w:ascii="맑은 고딕 Semilight" w:hAnsi="맑은 고딕 Semilight"/>
        </w:rPr>
        <w:t xml:space="preserve">쏤 </w:t>
      </w:r>
      <w:r xmlns:w="http://schemas.openxmlformats.org/wordprocessingml/2006/main">
        <w:t xml:space="preserve">או סיבה זו, מאז היום ששמענו עליך, לא הפסקנו להתפלל עבורך. אנו מבקשים מאלוהים כל הזמן למלא אתכם בהכרת רצונו בכל החכמה וההבנה שהרוח נותנת, כדי שתחיו חיים ראויים לה' ותרצו אותו בכל דרך: תניא פרי בכל עבודה טובה, תצמח. בידיעת אלוהים.??</w:t>
      </w:r>
    </w:p>
    <w:p w14:paraId="6B9A8EFE" w14:textId="77777777" w:rsidR="00F90BDC" w:rsidRDefault="00F90BDC"/>
    <w:p w14:paraId="236C8655" w14:textId="77777777" w:rsidR="00F90BDC" w:rsidRDefault="00F90BDC">
      <w:r xmlns:w="http://schemas.openxmlformats.org/wordprocessingml/2006/main">
        <w:t xml:space="preserve">יוחנן 18:35 פילטוס ענה: האם אני יהודי? עמך וראשי הכהנים מסרו אותך אלי: מה עשית?</w:t>
      </w:r>
    </w:p>
    <w:p w14:paraId="156A3FA0" w14:textId="77777777" w:rsidR="00F90BDC" w:rsidRDefault="00F90BDC"/>
    <w:p w14:paraId="2817A150" w14:textId="77777777" w:rsidR="00F90BDC" w:rsidRDefault="00F90BDC">
      <w:r xmlns:w="http://schemas.openxmlformats.org/wordprocessingml/2006/main">
        <w:t xml:space="preserve">פילטוס חקר את ישוע לגבי ההאשמות שהביאו נגדו המנהיגים היהודים.</w:t>
      </w:r>
    </w:p>
    <w:p w14:paraId="2D9438C7" w14:textId="77777777" w:rsidR="00F90BDC" w:rsidRDefault="00F90BDC"/>
    <w:p w14:paraId="2A530568" w14:textId="77777777" w:rsidR="00F90BDC" w:rsidRDefault="00F90BDC">
      <w:r xmlns:w="http://schemas.openxmlformats.org/wordprocessingml/2006/main">
        <w:t xml:space="preserve">1: ישוע התמודד עם האשמות שווא ורדיפה בלתי צודקת, אך הוא המשיך לבטוח בתוכניתו של אלוהים.</w:t>
      </w:r>
    </w:p>
    <w:p w14:paraId="4E033BD3" w14:textId="77777777" w:rsidR="00F90BDC" w:rsidRDefault="00F90BDC"/>
    <w:p w14:paraId="6D1AEDB5" w14:textId="77777777" w:rsidR="00F90BDC" w:rsidRDefault="00F90BDC">
      <w:r xmlns:w="http://schemas.openxmlformats.org/wordprocessingml/2006/main">
        <w:t xml:space="preserve">2: אנו יכולים ללמוד מישו? דוגמה לעמידה איתנה באמונה גם כאשר אנו עומדים בפני רדיפה.</w:t>
      </w:r>
    </w:p>
    <w:p w14:paraId="3D1E33B6" w14:textId="77777777" w:rsidR="00F90BDC" w:rsidRDefault="00F90BDC"/>
    <w:p w14:paraId="4AB2A9CE" w14:textId="77777777" w:rsidR="00F90BDC" w:rsidRDefault="00F90BDC">
      <w:r xmlns:w="http://schemas.openxmlformats.org/wordprocessingml/2006/main">
        <w:t xml:space="preserve">א': ישעיהו ל"ג, ז' - הוא היה נדכא ונגע, אך לא פתח את פיו; הוא הובל ככבש לטבח, וכצאן לפני גוזזו שותק, כך לא פתח את פיו.</w:t>
      </w:r>
    </w:p>
    <w:p w14:paraId="432911C3" w14:textId="77777777" w:rsidR="00F90BDC" w:rsidRDefault="00F90BDC"/>
    <w:p w14:paraId="199B3C16" w14:textId="77777777" w:rsidR="00F90BDC" w:rsidRDefault="00F90BDC">
      <w:r xmlns:w="http://schemas.openxmlformats.org/wordprocessingml/2006/main">
        <w:t xml:space="preserve">ב': תהילים כ"ז 14 - חכה לה'; תהיו חזקים ותנו לב וחכו לה'.</w:t>
      </w:r>
    </w:p>
    <w:p w14:paraId="735CCE16" w14:textId="77777777" w:rsidR="00F90BDC" w:rsidRDefault="00F90BDC"/>
    <w:p w14:paraId="4A5B27BD" w14:textId="77777777" w:rsidR="00F90BDC" w:rsidRDefault="00F90BDC">
      <w:r xmlns:w="http://schemas.openxmlformats.org/wordprocessingml/2006/main">
        <w:t xml:space="preserve">יוחנן 18:36 ישוע ענה, מלכותי אינה מהעולם הזה: אילו מלכותי הייתה מהעולם הזה, אז היו עבדי נלחמים, שלא אמסור ליהודים, אך כעת מלכותי לא מכאן.</w:t>
      </w:r>
    </w:p>
    <w:p w14:paraId="26106058" w14:textId="77777777" w:rsidR="00F90BDC" w:rsidRDefault="00F90BDC"/>
    <w:p w14:paraId="5D4CCBE9" w14:textId="77777777" w:rsidR="00F90BDC" w:rsidRDefault="00F90BDC">
      <w:r xmlns:w="http://schemas.openxmlformats.org/wordprocessingml/2006/main">
        <w:t xml:space="preserve">ישוע מסביר שממלכתו אינה חלק מהעולם הזה, ושמשרתיו לא ילחמו ביהודים כדי למנוע את מסירתו לידיהם.</w:t>
      </w:r>
    </w:p>
    <w:p w14:paraId="66378F78" w14:textId="77777777" w:rsidR="00F90BDC" w:rsidRDefault="00F90BDC"/>
    <w:p w14:paraId="7C87E906" w14:textId="77777777" w:rsidR="00F90BDC" w:rsidRDefault="00F90BDC">
      <w:r xmlns:w="http://schemas.openxmlformats.org/wordprocessingml/2006/main">
        <w:t xml:space="preserve">1. מלכות ישוע: הבנת הסמכות האלוהית של אדוננו</w:t>
      </w:r>
    </w:p>
    <w:p w14:paraId="050383BE" w14:textId="77777777" w:rsidR="00F90BDC" w:rsidRDefault="00F90BDC"/>
    <w:p w14:paraId="72E1CD89" w14:textId="77777777" w:rsidR="00F90BDC" w:rsidRDefault="00F90BDC">
      <w:r xmlns:w="http://schemas.openxmlformats.org/wordprocessingml/2006/main">
        <w:t xml:space="preserve">2. חיים בממלכת ישוע: מה זה אומר ללכת אחריו?</w:t>
      </w:r>
    </w:p>
    <w:p w14:paraId="5B9705D7" w14:textId="77777777" w:rsidR="00F90BDC" w:rsidRDefault="00F90BDC"/>
    <w:p w14:paraId="4BC7F9B9" w14:textId="77777777" w:rsidR="00F90BDC" w:rsidRDefault="00F90BDC">
      <w:r xmlns:w="http://schemas.openxmlformats.org/wordprocessingml/2006/main">
        <w:t xml:space="preserve">1. קולוסים א' 13-14 - כי הוא הציל אותנו משלטון החושך והביא אותנו למלכות הבן שהוא אוהב, שבו יש לנו גאולה, סליחה לחטאים.</w:t>
      </w:r>
    </w:p>
    <w:p w14:paraId="51C40845" w14:textId="77777777" w:rsidR="00F90BDC" w:rsidRDefault="00F90BDC"/>
    <w:p w14:paraId="687E25A4" w14:textId="77777777" w:rsidR="00F90BDC" w:rsidRDefault="00F90BDC">
      <w:r xmlns:w="http://schemas.openxmlformats.org/wordprocessingml/2006/main">
        <w:t xml:space="preserve">14. העברים יב:28 - לכן, מכיוון שאנו זוכים למלכות שאינה ניתנת לטלטלה, הבה נהיה </w:t>
      </w:r>
      <w:r xmlns:w="http://schemas.openxmlformats.org/wordprocessingml/2006/main">
        <w:lastRenderedPageBreak xmlns:w="http://schemas.openxmlformats.org/wordprocessingml/2006/main"/>
      </w:r>
      <w:r xmlns:w="http://schemas.openxmlformats.org/wordprocessingml/2006/main">
        <w:t xml:space="preserve">אסירי תודה, וכך נעבוד את ה' כראוי ביראת כבוד וביראה.</w:t>
      </w:r>
    </w:p>
    <w:p w14:paraId="4A76F7F8" w14:textId="77777777" w:rsidR="00F90BDC" w:rsidRDefault="00F90BDC"/>
    <w:p w14:paraId="5113B471" w14:textId="77777777" w:rsidR="00F90BDC" w:rsidRDefault="00F90BDC">
      <w:r xmlns:w="http://schemas.openxmlformats.org/wordprocessingml/2006/main">
        <w:t xml:space="preserve">יוחנן 18:37 פילטוס אמר אליו: האם אתה מלך? ענה ישוע: אתה אומר שאני מלך. לשם כך נולדתי, ובגלל זה באתי לעולם, כדי להעיד על האמת. כל אחד מהאמת שומע את קולי.</w:t>
      </w:r>
    </w:p>
    <w:p w14:paraId="7BFE3A99" w14:textId="77777777" w:rsidR="00F90BDC" w:rsidRDefault="00F90BDC"/>
    <w:p w14:paraId="631B00D5" w14:textId="77777777" w:rsidR="00F90BDC" w:rsidRDefault="00F90BDC">
      <w:r xmlns:w="http://schemas.openxmlformats.org/wordprocessingml/2006/main">
        <w:t xml:space="preserve">הקטע חושף את הצהרתו של ישוע שהוא מלך, ושהוא נולד כדי להעיד על האמת.</w:t>
      </w:r>
    </w:p>
    <w:p w14:paraId="1DFBD1F5" w14:textId="77777777" w:rsidR="00F90BDC" w:rsidRDefault="00F90BDC"/>
    <w:p w14:paraId="60B27107" w14:textId="77777777" w:rsidR="00F90BDC" w:rsidRDefault="00F90BDC">
      <w:r xmlns:w="http://schemas.openxmlformats.org/wordprocessingml/2006/main">
        <w:t xml:space="preserve">1: ישוע הוא מלך האמת</w:t>
      </w:r>
    </w:p>
    <w:p w14:paraId="38A70F42" w14:textId="77777777" w:rsidR="00F90BDC" w:rsidRDefault="00F90BDC"/>
    <w:p w14:paraId="7C011829" w14:textId="77777777" w:rsidR="00F90BDC" w:rsidRDefault="00F90BDC">
      <w:r xmlns:w="http://schemas.openxmlformats.org/wordprocessingml/2006/main">
        <w:t xml:space="preserve">2: להעיד על האמת</w:t>
      </w:r>
    </w:p>
    <w:p w14:paraId="5108DE25" w14:textId="77777777" w:rsidR="00F90BDC" w:rsidRDefault="00F90BDC"/>
    <w:p w14:paraId="5C3F1804" w14:textId="77777777" w:rsidR="00F90BDC" w:rsidRDefault="00F90BDC">
      <w:r xmlns:w="http://schemas.openxmlformats.org/wordprocessingml/2006/main">
        <w:t xml:space="preserve">1: יוחנן 14:6 - ישוע אמר לו, ? </w:t>
      </w:r>
      <w:r xmlns:w="http://schemas.openxmlformats.org/wordprocessingml/2006/main">
        <w:rPr>
          <w:rFonts w:ascii="맑은 고딕 Semilight" w:hAnsi="맑은 고딕 Semilight"/>
        </w:rPr>
        <w:t xml:space="preserve">אני </w:t>
      </w:r>
      <w:r xmlns:w="http://schemas.openxmlformats.org/wordprocessingml/2006/main">
        <w:t xml:space="preserve">הדרך, האמת והחיים. אף אחד לא בא אל האב מלבד דרכי.</w:t>
      </w:r>
    </w:p>
    <w:p w14:paraId="7B8944D7" w14:textId="77777777" w:rsidR="00F90BDC" w:rsidRDefault="00F90BDC"/>
    <w:p w14:paraId="5C22E1D1" w14:textId="77777777" w:rsidR="00F90BDC" w:rsidRDefault="00F90BDC">
      <w:r xmlns:w="http://schemas.openxmlformats.org/wordprocessingml/2006/main">
        <w:t xml:space="preserve">ב': האפסיים ד' 15 - אבל, אם מדברים אמת באהבה, האם יגדל בכל דבר לתוך מי שהוא הראש? </w:t>
      </w:r>
      <w:r xmlns:w="http://schemas.openxmlformats.org/wordprocessingml/2006/main">
        <w:rPr>
          <w:rFonts w:ascii="맑은 고딕 Semilight" w:hAnsi="맑은 고딕 Semilight"/>
        </w:rPr>
        <w:t xml:space="preserve">봀 </w:t>
      </w:r>
      <w:r xmlns:w="http://schemas.openxmlformats.org/wordprocessingml/2006/main">
        <w:t xml:space="preserve">שעה.</w:t>
      </w:r>
    </w:p>
    <w:p w14:paraId="413DF68D" w14:textId="77777777" w:rsidR="00F90BDC" w:rsidRDefault="00F90BDC"/>
    <w:p w14:paraId="01286115" w14:textId="77777777" w:rsidR="00F90BDC" w:rsidRDefault="00F90BDC">
      <w:r xmlns:w="http://schemas.openxmlformats.org/wordprocessingml/2006/main">
        <w:t xml:space="preserve">יוחנן 18:38 פילטוס אמר אליו: מהי אמת? וַיֹּאמֶר זֹאת, וַיֵּצֵא אֶל הַיְהוּדִים וַיֹּאמֶר אֲלֵיהֶם, לֹא מוצא אשמה בו.</w:t>
      </w:r>
    </w:p>
    <w:p w14:paraId="05211EA6" w14:textId="77777777" w:rsidR="00F90BDC" w:rsidRDefault="00F90BDC"/>
    <w:p w14:paraId="62A18CBD" w14:textId="77777777" w:rsidR="00F90BDC" w:rsidRDefault="00F90BDC">
      <w:r xmlns:w="http://schemas.openxmlformats.org/wordprocessingml/2006/main">
        <w:t xml:space="preserve">פילטוס אינו מוצא שום פגם בישוע, אך עדיין מטיל ספק באמיתות טענותיו.</w:t>
      </w:r>
    </w:p>
    <w:p w14:paraId="6AA10A1A" w14:textId="77777777" w:rsidR="00F90BDC" w:rsidRDefault="00F90BDC"/>
    <w:p w14:paraId="3F0D876C" w14:textId="77777777" w:rsidR="00F90BDC" w:rsidRDefault="00F90BDC">
      <w:r xmlns:w="http://schemas.openxmlformats.org/wordprocessingml/2006/main">
        <w:t xml:space="preserve">1: בישוע אנו מוצאים אמת וישועה.</w:t>
      </w:r>
    </w:p>
    <w:p w14:paraId="05111D5E" w14:textId="77777777" w:rsidR="00F90BDC" w:rsidRDefault="00F90BDC"/>
    <w:p w14:paraId="7CA05E89" w14:textId="77777777" w:rsidR="00F90BDC" w:rsidRDefault="00F90BDC">
      <w:r xmlns:w="http://schemas.openxmlformats.org/wordprocessingml/2006/main">
        <w:t xml:space="preserve">2: האמת של אלוהים תמיד תנצח למרות הספקות של אחרים.</w:t>
      </w:r>
    </w:p>
    <w:p w14:paraId="2F57A13C" w14:textId="77777777" w:rsidR="00F90BDC" w:rsidRDefault="00F90BDC"/>
    <w:p w14:paraId="4FD15130" w14:textId="77777777" w:rsidR="00F90BDC" w:rsidRDefault="00F90BDC">
      <w:r xmlns:w="http://schemas.openxmlformats.org/wordprocessingml/2006/main">
        <w:t xml:space="preserve">1: יוחנן 14:6 - ישוע אמר לו, ? </w:t>
      </w:r>
      <w:r xmlns:w="http://schemas.openxmlformats.org/wordprocessingml/2006/main">
        <w:rPr>
          <w:rFonts w:ascii="맑은 고딕 Semilight" w:hAnsi="맑은 고딕 Semilight"/>
        </w:rPr>
        <w:t xml:space="preserve">אני </w:t>
      </w:r>
      <w:r xmlns:w="http://schemas.openxmlformats.org/wordprocessingml/2006/main">
        <w:t xml:space="preserve">הדרך, והאמת והחיים. אף אחד לא בא אל האב מלבד דרכי.</w:t>
      </w:r>
    </w:p>
    <w:p w14:paraId="2C2488D6" w14:textId="77777777" w:rsidR="00F90BDC" w:rsidRDefault="00F90BDC"/>
    <w:p w14:paraId="10A250E3" w14:textId="77777777" w:rsidR="00F90BDC" w:rsidRDefault="00F90BDC">
      <w:r xmlns:w="http://schemas.openxmlformats.org/wordprocessingml/2006/main">
        <w:t xml:space="preserve">ב': תהילים 119:142 - צדקתך צדקת עולם ותורתך אמת.</w:t>
      </w:r>
    </w:p>
    <w:p w14:paraId="3E05D175" w14:textId="77777777" w:rsidR="00F90BDC" w:rsidRDefault="00F90BDC"/>
    <w:p w14:paraId="004149CD" w14:textId="77777777" w:rsidR="00F90BDC" w:rsidRDefault="00F90BDC">
      <w:r xmlns:w="http://schemas.openxmlformats.org/wordprocessingml/2006/main">
        <w:t xml:space="preserve">יוחנן 18:39 אבל יש לכם מנהג שאשחרר לכם אחד בפסח: האם תרצו שאשחרר לכם את מלך היהודים?</w:t>
      </w:r>
    </w:p>
    <w:p w14:paraId="63B8FE35" w14:textId="77777777" w:rsidR="00F90BDC" w:rsidRDefault="00F90BDC"/>
    <w:p w14:paraId="4AFD350F" w14:textId="77777777" w:rsidR="00F90BDC" w:rsidRDefault="00F90BDC">
      <w:r xmlns:w="http://schemas.openxmlformats.org/wordprocessingml/2006/main">
        <w:t xml:space="preserve">פילטוס שאל את הקהל אם הם רוצים שישחרר את ישוע, מלך היהודים, בהתאם למנהג היהודי לשחרר אסיר במהלך חג הפסח.</w:t>
      </w:r>
    </w:p>
    <w:p w14:paraId="6EE967B3" w14:textId="77777777" w:rsidR="00F90BDC" w:rsidRDefault="00F90BDC"/>
    <w:p w14:paraId="0B3C2369" w14:textId="77777777" w:rsidR="00F90BDC" w:rsidRDefault="00F90BDC">
      <w:r xmlns:w="http://schemas.openxmlformats.org/wordprocessingml/2006/main">
        <w:t xml:space="preserve">1. כיצד שחרורו של ישוע במהלך הפסח מצביע על כוחו כמלך היהודים</w:t>
      </w:r>
    </w:p>
    <w:p w14:paraId="1D271D7B" w14:textId="77777777" w:rsidR="00F90BDC" w:rsidRDefault="00F90BDC"/>
    <w:p w14:paraId="00A2C337" w14:textId="77777777" w:rsidR="00F90BDC" w:rsidRDefault="00F90BDC">
      <w:r xmlns:w="http://schemas.openxmlformats.org/wordprocessingml/2006/main">
        <w:t xml:space="preserve">2. חשיבות ההקפדה על מנהג יהודי: בחינת סיפור שחרורו של ישוע במהלך הפסח</w:t>
      </w:r>
    </w:p>
    <w:p w14:paraId="7F27CC0D" w14:textId="77777777" w:rsidR="00F90BDC" w:rsidRDefault="00F90BDC"/>
    <w:p w14:paraId="34CBFBF8" w14:textId="77777777" w:rsidR="00F90BDC" w:rsidRDefault="00F90BDC">
      <w:r xmlns:w="http://schemas.openxmlformats.org/wordprocessingml/2006/main">
        <w:t xml:space="preserve">1. ישעיהו ל"ג, ז, "דכא וצר, לא פתח את פיו, הובל ככבש לטבח, וכצאן לפני גוזזו שותק, כך לא פתח את פיו. "</w:t>
      </w:r>
    </w:p>
    <w:p w14:paraId="108E3808" w14:textId="77777777" w:rsidR="00F90BDC" w:rsidRDefault="00F90BDC"/>
    <w:p w14:paraId="3B0843B4" w14:textId="77777777" w:rsidR="00F90BDC" w:rsidRDefault="00F90BDC">
      <w:r xmlns:w="http://schemas.openxmlformats.org/wordprocessingml/2006/main">
        <w:t xml:space="preserve">2. יוחנן 19:1, "ואז פילטוס לקח את ישוע והלק אותו."</w:t>
      </w:r>
    </w:p>
    <w:p w14:paraId="471A1E17" w14:textId="77777777" w:rsidR="00F90BDC" w:rsidRDefault="00F90BDC"/>
    <w:p w14:paraId="5001400E" w14:textId="77777777" w:rsidR="00F90BDC" w:rsidRDefault="00F90BDC">
      <w:r xmlns:w="http://schemas.openxmlformats.org/wordprocessingml/2006/main">
        <w:t xml:space="preserve">יוחנן 18:40 ואז קראו כולם שוב לאמר, לא האיש הזה, אלא ברבאס. עכשיו ברבאס היה שודד.</w:t>
      </w:r>
    </w:p>
    <w:p w14:paraId="5B0341E9" w14:textId="77777777" w:rsidR="00F90BDC" w:rsidRDefault="00F90BDC"/>
    <w:p w14:paraId="270465E8" w14:textId="77777777" w:rsidR="00F90BDC" w:rsidRDefault="00F90BDC">
      <w:r xmlns:w="http://schemas.openxmlformats.org/wordprocessingml/2006/main">
        <w:t xml:space="preserve">קטע האנשים דרשו את ברבאס להשתחרר במקום ישו, למרות שברבאס היה שודד.</w:t>
      </w:r>
    </w:p>
    <w:p w14:paraId="6EC63C16" w14:textId="77777777" w:rsidR="00F90BDC" w:rsidRDefault="00F90BDC"/>
    <w:p w14:paraId="45FC0AC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קבלת חסד במקום גינוי: הבנת הבחירה של ברבאס וישו</w:t>
      </w:r>
    </w:p>
    <w:p w14:paraId="71367EFC" w14:textId="77777777" w:rsidR="00F90BDC" w:rsidRDefault="00F90BDC"/>
    <w:p w14:paraId="52B26BB4" w14:textId="77777777" w:rsidR="00F90BDC" w:rsidRDefault="00F90BDC">
      <w:r xmlns:w="http://schemas.openxmlformats.org/wordprocessingml/2006/main">
        <w:t xml:space="preserve">2. הרחמים והחסד של ישו: שחרורו של ברבאס במקום ישו</w:t>
      </w:r>
    </w:p>
    <w:p w14:paraId="21DAB06F" w14:textId="77777777" w:rsidR="00F90BDC" w:rsidRDefault="00F90BDC"/>
    <w:p w14:paraId="5DAF5635" w14:textId="77777777" w:rsidR="00F90BDC" w:rsidRDefault="00F90BDC">
      <w:r xmlns:w="http://schemas.openxmlformats.org/wordprocessingml/2006/main">
        <w:t xml:space="preserve">1. הרומים ה':8 - אבל אלוהים מפגין את אהבתו שלו אלינו בכך: בעודנו חוטאים, המשיח מת עבורנו.</w:t>
      </w:r>
    </w:p>
    <w:p w14:paraId="2A8B1ED3" w14:textId="77777777" w:rsidR="00F90BDC" w:rsidRDefault="00F90BDC"/>
    <w:p w14:paraId="362A49E3" w14:textId="77777777" w:rsidR="00F90BDC" w:rsidRDefault="00F90BDC">
      <w:r xmlns:w="http://schemas.openxmlformats.org/wordprocessingml/2006/main">
        <w:t xml:space="preserve">2. ישעיהו 53:5-6 - אבל הוא נקב על פשעינו, הוא נמחץ על עוונותינו; העונש שהביא לנו שלום היה עליו, ובפצעיו נרפא. כולנו, כמו כבשים, הלכנו שולל, כל אחד מאיתנו פנה לדרכו; וְהֵשִׁיב יְהוָה עָלָיו עוֹן כֻּלָּנוּ.</w:t>
      </w:r>
    </w:p>
    <w:p w14:paraId="0F615D03" w14:textId="77777777" w:rsidR="00F90BDC" w:rsidRDefault="00F90BDC"/>
    <w:p w14:paraId="2E6DA744" w14:textId="77777777" w:rsidR="00F90BDC" w:rsidRDefault="00F90BDC">
      <w:r xmlns:w="http://schemas.openxmlformats.org/wordprocessingml/2006/main">
        <w:t xml:space="preserve">יוחנן 19 מספר על משפטו של ישוע לפני פילטוס, צליבתו, מותו וקבורתו.</w:t>
      </w:r>
    </w:p>
    <w:p w14:paraId="3FB6A176" w14:textId="77777777" w:rsidR="00F90BDC" w:rsidRDefault="00F90BDC"/>
    <w:p w14:paraId="5C5D09D3" w14:textId="77777777" w:rsidR="00F90BDC" w:rsidRDefault="00F90BDC">
      <w:r xmlns:w="http://schemas.openxmlformats.org/wordprocessingml/2006/main">
        <w:t xml:space="preserve">פסקה 1: הפרק מתחיל בכך שפילטוס לוקח את ישוע ומלקה אותו. החיילים פיתחו כתר קוצים ושמו אותו על ראשו. הם לבשו אותו בגלימה סגולה ועלו אליו שוב ושוב, ואמרו: "שלום מלך היהודים!" והם סטר לו בפניו. למרות ההתעללות הזו, כשפילטוס מציג את ישוע בפני הקהל כשהוא מכריז 'הנה האיש!' הם דורשים צליבה פילטוס מתעקש שלא מצא שום האשמה בסיסית נגד אבל יהודים מכריזים שהחוק חייב למות טען שהוא בן אלוהים שומע את זה פילטוס עוד יותר חושש שניסה לשחרר אבל מנהיגים יהודים התעקשו שכל מי שמגדיר את עצמו כמלך מתנגד לקיסר (יוחנן 19:1-12) .</w:t>
      </w:r>
    </w:p>
    <w:p w14:paraId="784EDB4F" w14:textId="77777777" w:rsidR="00F90BDC" w:rsidRDefault="00F90BDC"/>
    <w:p w14:paraId="044068FA" w14:textId="77777777" w:rsidR="00F90BDC" w:rsidRDefault="00F90BDC">
      <w:r xmlns:w="http://schemas.openxmlformats.org/wordprocessingml/2006/main">
        <w:t xml:space="preserve">פסקה 2: לאחר ההצהרה הזו של מנהיגים יהודים, פילטוס הוציא את ישוע החוצה ישב כיסא דין מקום הידוע מדרכה אבן (בארמית גבתה). זה היה יום ההכנה לפסח השעה השישית אמרו יהודים 'הנה מלכם' אבל הם צעקו 'הסתלק איתו! צלבו אותו!' אליו שאל פילטוס 'האם אצלוב את מלכך?' כוהנים ראשיים ענו 'אין לנו מלך מלבד קיסר'. לבסוף מסרו אותם להצליב התרחש בשם גולגולת (גולגותא) שם צלב ממוסמר לאורך שניים אחרים אחד משני הצדדים ישו אמצע מעל הראש הודעה קרא 'ישו מלך נצרת יהודים' כתוב עברית לטינית כוהנים יוונים ראשיים מחו על הניסוח אבל פילטוס ענה על מה שכתוב (יוחנן 19:13-22).</w:t>
      </w:r>
    </w:p>
    <w:p w14:paraId="3607FB4A" w14:textId="77777777" w:rsidR="00F90BDC" w:rsidRDefault="00F90BDC"/>
    <w:p w14:paraId="6B400F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פסקה שלישית: כשישו תלה על הצלב חיילים מחלקים בגדים מטילים גורל מגשימים את כתבי הקודש בעודם עומדים ליד הצלב אחות אמא אחות מרים אשתו קלופאס מרים מגדלנה רואה את אמא תלמיד אהוב אמרה אישה כאן בן תלמיד כאן אמא מהזמן תלמיד לקח לביתו לאחר שידעה שהכל עכשיו הסתיים להתגשם הכתוב אמר צימאון נתן יין חומץ ספוג ספוג זעתר מורם פה קיבל משקה אמר סיים ראש מורכן נתן רוח מאז יום הכנה גופות עזבו צלבים שבת מתקרב שאל רגליים שבורות גופות הורדו חיילים עשו כך גנבים משני הצדדים שנמצאו כבר מתים לא שברו רגליים במקום חנית צד מביא זרימת דם פתאומית מים הדברים האלה קרו כדי שהכתוב יתקיים לא אחד עצמותיו ישברו אחר אומר יראה אחד שניקבו אחר כך יוסף ארימתאה ביקש רשות קח גוף אשר העניק נקדימון הביא תערובת הדס אלוורה כמאה קילו משקל לקח גוף עטוף רצועות פשתן תבלינים אופן מנהג הקבורה היהודי במקום שבו גן נצלב קבר חדש אחד עדיין הונח כי היום היהודי קבר הכנה בקרבת מקום הונח שם פרק סיום (יוחנן יט:23-42).</w:t>
      </w:r>
    </w:p>
    <w:p w14:paraId="13A9896E" w14:textId="77777777" w:rsidR="00F90BDC" w:rsidRDefault="00F90BDC"/>
    <w:p w14:paraId="6A09EF7D" w14:textId="77777777" w:rsidR="00F90BDC" w:rsidRDefault="00F90BDC"/>
    <w:p w14:paraId="1A3586E6" w14:textId="77777777" w:rsidR="00F90BDC" w:rsidRDefault="00F90BDC">
      <w:r xmlns:w="http://schemas.openxmlformats.org/wordprocessingml/2006/main">
        <w:t xml:space="preserve">יוחנן 19:1 ואז פילטוס לקח את ישוע והלקה אותו.</w:t>
      </w:r>
    </w:p>
    <w:p w14:paraId="1284DC08" w14:textId="77777777" w:rsidR="00F90BDC" w:rsidRDefault="00F90BDC"/>
    <w:p w14:paraId="0DF9D469" w14:textId="77777777" w:rsidR="00F90BDC" w:rsidRDefault="00F90BDC">
      <w:r xmlns:w="http://schemas.openxmlformats.org/wordprocessingml/2006/main">
        <w:t xml:space="preserve">פילטוס הציק לישו.</w:t>
      </w:r>
    </w:p>
    <w:p w14:paraId="445667C8" w14:textId="77777777" w:rsidR="00F90BDC" w:rsidRDefault="00F90BDC"/>
    <w:p w14:paraId="41D840DE" w14:textId="77777777" w:rsidR="00F90BDC" w:rsidRDefault="00F90BDC">
      <w:r xmlns:w="http://schemas.openxmlformats.org/wordprocessingml/2006/main">
        <w:t xml:space="preserve">1: ישוע סבל סבל בלתי נתפס למען ישועתנו.</w:t>
      </w:r>
    </w:p>
    <w:p w14:paraId="203D5CFE" w14:textId="77777777" w:rsidR="00F90BDC" w:rsidRDefault="00F90BDC"/>
    <w:p w14:paraId="6D2535AB" w14:textId="77777777" w:rsidR="00F90BDC" w:rsidRDefault="00F90BDC">
      <w:r xmlns:w="http://schemas.openxmlformats.org/wordprocessingml/2006/main">
        <w:t xml:space="preserve">2: כוחה של אהבתו של ישוע מוכח בנכונותו לקחת על עצמו סבל.</w:t>
      </w:r>
    </w:p>
    <w:p w14:paraId="4788C034" w14:textId="77777777" w:rsidR="00F90BDC" w:rsidRDefault="00F90BDC"/>
    <w:p w14:paraId="6442780F" w14:textId="77777777" w:rsidR="00F90BDC" w:rsidRDefault="00F90BDC">
      <w:r xmlns:w="http://schemas.openxmlformats.org/wordprocessingml/2006/main">
        <w:t xml:space="preserve">א: ישעיהו ל"ג, ה' - "אבל על פשעינו הוא נקב, על עוונותינו נמחץ; העונש שהביא לנו שלום היה עליו, ובפצעיו נרפאנו".</w:t>
      </w:r>
    </w:p>
    <w:p w14:paraId="6504CA3D" w14:textId="77777777" w:rsidR="00F90BDC" w:rsidRDefault="00F90BDC"/>
    <w:p w14:paraId="03CF6A7E" w14:textId="77777777" w:rsidR="00F90BDC" w:rsidRDefault="00F90BDC">
      <w:r xmlns:w="http://schemas.openxmlformats.org/wordprocessingml/2006/main">
        <w:t xml:space="preserve">2:1 פטרוס 2:24 - "הוא עצמו נשא את חטאינו בגופו על הצלב, כדי שנמות מחטאים ונחיה למען הצדק; בפצעיו נרפאת."</w:t>
      </w:r>
    </w:p>
    <w:p w14:paraId="47351F91" w14:textId="77777777" w:rsidR="00F90BDC" w:rsidRDefault="00F90BDC"/>
    <w:p w14:paraId="5C08D591" w14:textId="77777777" w:rsidR="00F90BDC" w:rsidRDefault="00F90BDC">
      <w:r xmlns:w="http://schemas.openxmlformats.org/wordprocessingml/2006/main">
        <w:t xml:space="preserve">יוחנן 19:2 ויצאו החיילים כתר קוצים ושמו אותו על ראשו וילבשו עליו חלוק סגול.</w:t>
      </w:r>
    </w:p>
    <w:p w14:paraId="59F5F7FC" w14:textId="77777777" w:rsidR="00F90BDC" w:rsidRDefault="00F90BDC"/>
    <w:p w14:paraId="4C37765B" w14:textId="77777777" w:rsidR="00F90BDC" w:rsidRDefault="00F90BDC">
      <w:r xmlns:w="http://schemas.openxmlformats.org/wordprocessingml/2006/main">
        <w:t xml:space="preserve">קטע זה מתאר את החיילים המכתירים את ישו בכתר קוצים ובגלימה סגולה.</w:t>
      </w:r>
    </w:p>
    <w:p w14:paraId="06C46BE9" w14:textId="77777777" w:rsidR="00F90BDC" w:rsidRDefault="00F90BDC"/>
    <w:p w14:paraId="386C7DDF" w14:textId="77777777" w:rsidR="00F90BDC" w:rsidRDefault="00F90BDC">
      <w:r xmlns:w="http://schemas.openxmlformats.org/wordprocessingml/2006/main">
        <w:t xml:space="preserve">1. כתר הקוצים: סמל של ענווה וסבל</w:t>
      </w:r>
    </w:p>
    <w:p w14:paraId="35259EA4" w14:textId="77777777" w:rsidR="00F90BDC" w:rsidRDefault="00F90BDC"/>
    <w:p w14:paraId="7F43D01E" w14:textId="77777777" w:rsidR="00F90BDC" w:rsidRDefault="00F90BDC">
      <w:r xmlns:w="http://schemas.openxmlformats.org/wordprocessingml/2006/main">
        <w:t xml:space="preserve">2. לבישת גלימת הצדק: דוגמה להמשך</w:t>
      </w:r>
    </w:p>
    <w:p w14:paraId="6794073B" w14:textId="77777777" w:rsidR="00F90BDC" w:rsidRDefault="00F90BDC"/>
    <w:p w14:paraId="34E657D9" w14:textId="77777777" w:rsidR="00F90BDC" w:rsidRDefault="00F90BDC">
      <w:r xmlns:w="http://schemas.openxmlformats.org/wordprocessingml/2006/main">
        <w:t xml:space="preserve">1. פיליפאים 2:5-8 - "השכלו ביניכם את הדעת הזו, שהיא שלכם במשיח ישוע, אשר אף על פי שהיה בדמותו של אלוהים, לא ראה שוויון עם אלוהים דבר שיש לתפוס, אלא התרוקן, על ידי לקיחת דמות של משרת, שנולד בדמותם של בני אדם. ובהיותו נמצא בדמות אדם, השפיל את עצמו בכך שנעשה צייתן עד מוות, אפילו מוות על צלב".</w:t>
      </w:r>
    </w:p>
    <w:p w14:paraId="03C4EB83" w14:textId="77777777" w:rsidR="00F90BDC" w:rsidRDefault="00F90BDC"/>
    <w:p w14:paraId="348BC59A" w14:textId="77777777" w:rsidR="00F90BDC" w:rsidRDefault="00F90BDC">
      <w:r xmlns:w="http://schemas.openxmlformats.org/wordprocessingml/2006/main">
        <w:t xml:space="preserve">2. הרומים ה':8 - "אבל אלוהים מראה את אהבתו אלינו בכך שבעודנו חוטאים, המשיח מת עבורנו."</w:t>
      </w:r>
    </w:p>
    <w:p w14:paraId="71286395" w14:textId="77777777" w:rsidR="00F90BDC" w:rsidRDefault="00F90BDC"/>
    <w:p w14:paraId="358145A3" w14:textId="77777777" w:rsidR="00F90BDC" w:rsidRDefault="00F90BDC">
      <w:r xmlns:w="http://schemas.openxmlformats.org/wordprocessingml/2006/main">
        <w:t xml:space="preserve">יוחנן 19:3 ויאמר שלום לך מלך היהודים! והיכו אותו בידיהם.</w:t>
      </w:r>
    </w:p>
    <w:p w14:paraId="3B595774" w14:textId="77777777" w:rsidR="00F90BDC" w:rsidRDefault="00F90BDC"/>
    <w:p w14:paraId="6D7CE3CA" w14:textId="77777777" w:rsidR="00F90BDC" w:rsidRDefault="00F90BDC">
      <w:r xmlns:w="http://schemas.openxmlformats.org/wordprocessingml/2006/main">
        <w:t xml:space="preserve">פילטוס שאל את הקהל אם לשחרר את ישוע או לא, והם צעקו לו להצליב. לאחר מכן פילטוס לעג לישוע באומרו "שלום, מלך היהודים!" והקהל הכה אותו בידיהם.</w:t>
      </w:r>
    </w:p>
    <w:p w14:paraId="6B3BB6BD" w14:textId="77777777" w:rsidR="00F90BDC" w:rsidRDefault="00F90BDC"/>
    <w:p w14:paraId="6CDE6253" w14:textId="77777777" w:rsidR="00F90BDC" w:rsidRDefault="00F90BDC">
      <w:r xmlns:w="http://schemas.openxmlformats.org/wordprocessingml/2006/main">
        <w:t xml:space="preserve">1. הסבל וההקרבה של ישוע</w:t>
      </w:r>
    </w:p>
    <w:p w14:paraId="2A6EF91F" w14:textId="77777777" w:rsidR="00F90BDC" w:rsidRDefault="00F90BDC"/>
    <w:p w14:paraId="7E57F48C" w14:textId="77777777" w:rsidR="00F90BDC" w:rsidRDefault="00F90BDC">
      <w:r xmlns:w="http://schemas.openxmlformats.org/wordprocessingml/2006/main">
        <w:t xml:space="preserve">2. כוחו של ההמון</w:t>
      </w:r>
    </w:p>
    <w:p w14:paraId="0F4D9A58" w14:textId="77777777" w:rsidR="00F90BDC" w:rsidRDefault="00F90BDC"/>
    <w:p w14:paraId="2F26E2A2" w14:textId="77777777" w:rsidR="00F90BDC" w:rsidRDefault="00F90BDC">
      <w:r xmlns:w="http://schemas.openxmlformats.org/wordprocessingml/2006/main">
        <w:t xml:space="preserve">1. ישעיהו 53:7-8 הוא היה מדוכא ומעונה, אך לא פתח את פיו; הוא הובל ככבש לטבח, וכצאן לפני גוזזו שותק, כך לא פתח את פיו.</w:t>
      </w:r>
    </w:p>
    <w:p w14:paraId="01D13154" w14:textId="77777777" w:rsidR="00F90BDC" w:rsidRDefault="00F90BDC"/>
    <w:p w14:paraId="515E1A23" w14:textId="77777777" w:rsidR="00F90BDC" w:rsidRDefault="00F90BDC">
      <w:r xmlns:w="http://schemas.openxmlformats.org/wordprocessingml/2006/main">
        <w:t xml:space="preserve">2. מתי 26:67-68 ואז הם ירקו בפניו והכו אותו באגרופיהם. אחרים סטר לו ואמרו: "התנבא לנו משיח. מי הכה אותך?"</w:t>
      </w:r>
    </w:p>
    <w:p w14:paraId="221D9A85" w14:textId="77777777" w:rsidR="00F90BDC" w:rsidRDefault="00F90BDC"/>
    <w:p w14:paraId="64BD96B6" w14:textId="77777777" w:rsidR="00F90BDC" w:rsidRDefault="00F90BDC">
      <w:r xmlns:w="http://schemas.openxmlformats.org/wordprocessingml/2006/main">
        <w:t xml:space="preserve">יוחנן 19:4 פילטוס יצא שוב ואמר להם: הנה אני מוציא אותו אליכם כדי שתדעו שאני לא מוצא בו פגם.</w:t>
      </w:r>
    </w:p>
    <w:p w14:paraId="584BBF60" w14:textId="77777777" w:rsidR="00F90BDC" w:rsidRDefault="00F90BDC"/>
    <w:p w14:paraId="6CF997FE" w14:textId="77777777" w:rsidR="00F90BDC" w:rsidRDefault="00F90BDC">
      <w:r xmlns:w="http://schemas.openxmlformats.org/wordprocessingml/2006/main">
        <w:t xml:space="preserve">פילטוס, לאחר שלא מצא שום פגם בישוע, מביא אותו החוצה אל ההמון כדי שגם הם ידעו על חפותו.</w:t>
      </w:r>
    </w:p>
    <w:p w14:paraId="3E48EE79" w14:textId="77777777" w:rsidR="00F90BDC" w:rsidRDefault="00F90BDC"/>
    <w:p w14:paraId="0EF173E6" w14:textId="77777777" w:rsidR="00F90BDC" w:rsidRDefault="00F90BDC">
      <w:r xmlns:w="http://schemas.openxmlformats.org/wordprocessingml/2006/main">
        <w:t xml:space="preserve">1. תמימותו של ישו: איך מעשיו של פילטוס מדברים חזק יותר ממילים</w:t>
      </w:r>
    </w:p>
    <w:p w14:paraId="5FF7ED29" w14:textId="77777777" w:rsidR="00F90BDC" w:rsidRDefault="00F90BDC"/>
    <w:p w14:paraId="455216FC" w14:textId="77777777" w:rsidR="00F90BDC" w:rsidRDefault="00F90BDC">
      <w:r xmlns:w="http://schemas.openxmlformats.org/wordprocessingml/2006/main">
        <w:t xml:space="preserve">2. כוח ההבחנה: יכולתו של פילטוס להכיר בתמימות</w:t>
      </w:r>
    </w:p>
    <w:p w14:paraId="79489A42" w14:textId="77777777" w:rsidR="00F90BDC" w:rsidRDefault="00F90BDC"/>
    <w:p w14:paraId="7152D893" w14:textId="77777777" w:rsidR="00F90BDC" w:rsidRDefault="00F90BDC">
      <w:r xmlns:w="http://schemas.openxmlformats.org/wordprocessingml/2006/main">
        <w:t xml:space="preserve">1. ישעיהו ל"ג, ט - הוקצה לו קבר עם רשעים ועם עשירים במותו, אף על פי שלא עשה אלימות, ולא הייתה מרמה בפיו.</w:t>
      </w:r>
    </w:p>
    <w:p w14:paraId="124B7053" w14:textId="77777777" w:rsidR="00F90BDC" w:rsidRDefault="00F90BDC"/>
    <w:p w14:paraId="7320C96F" w14:textId="77777777" w:rsidR="00F90BDC" w:rsidRDefault="00F90BDC">
      <w:r xmlns:w="http://schemas.openxmlformats.org/wordprocessingml/2006/main">
        <w:t xml:space="preserve">2. מתי כ"ז 11-14 - ישוע עמד לפני המושל, והמושל שאל אותו: "האם אתה מלך היהודים?" ישוע אמר: "אתה אמרת את זה". אבל כשהאשימו אותו על ידי ראשי הכהנים והזקנים, הוא לא השיב. אמר לו פילטוס: "האם אינך שומע כמה דברים מעידים עליך?" אבל הוא לא נתן לו תשובה, אפילו לא לחיוב אחד, כך שהמושל נדהם מאוד.</w:t>
      </w:r>
    </w:p>
    <w:p w14:paraId="4BDCAAC0" w14:textId="77777777" w:rsidR="00F90BDC" w:rsidRDefault="00F90BDC"/>
    <w:p w14:paraId="6B8F524D" w14:textId="77777777" w:rsidR="00F90BDC" w:rsidRDefault="00F90BDC">
      <w:r xmlns:w="http://schemas.openxmlformats.org/wordprocessingml/2006/main">
        <w:t xml:space="preserve">יוחנן 19:5 אז יצא ישוע, לבוש בכתר הקוצים ובגלימה הסגולה. ויאמר אליהם פילטוס: הנה האיש!</w:t>
      </w:r>
    </w:p>
    <w:p w14:paraId="745549E8" w14:textId="77777777" w:rsidR="00F90BDC" w:rsidRDefault="00F90BDC"/>
    <w:p w14:paraId="070145E4" w14:textId="77777777" w:rsidR="00F90BDC" w:rsidRDefault="00F90BDC">
      <w:r xmlns:w="http://schemas.openxmlformats.org/wordprocessingml/2006/main">
        <w:t xml:space="preserve">הקטע מספר על ישוע שהוצג לפני פילטוס לבוש כתר קוצים וגלימה סגולה.</w:t>
      </w:r>
    </w:p>
    <w:p w14:paraId="56E2F200" w14:textId="77777777" w:rsidR="00F90BDC" w:rsidRDefault="00F90BDC"/>
    <w:p w14:paraId="5B6AD0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"השפלתו של ישו: אימוץ סבלו של ישוע"</w:t>
      </w:r>
    </w:p>
    <w:p w14:paraId="2BC7EB2E" w14:textId="77777777" w:rsidR="00F90BDC" w:rsidRDefault="00F90BDC"/>
    <w:p w14:paraId="2F961F6D" w14:textId="77777777" w:rsidR="00F90BDC" w:rsidRDefault="00F90BDC">
      <w:r xmlns:w="http://schemas.openxmlformats.org/wordprocessingml/2006/main">
        <w:t xml:space="preserve">2. "הוד מלכותו של ישו: מלך בין הגברים"</w:t>
      </w:r>
    </w:p>
    <w:p w14:paraId="2D4058AA" w14:textId="77777777" w:rsidR="00F90BDC" w:rsidRDefault="00F90BDC"/>
    <w:p w14:paraId="189630DA" w14:textId="77777777" w:rsidR="00F90BDC" w:rsidRDefault="00F90BDC">
      <w:r xmlns:w="http://schemas.openxmlformats.org/wordprocessingml/2006/main">
        <w:t xml:space="preserve">1. ישעיהו ל"ג:3-5 - הוא מתעב ונדחה על ידי בני אדם, איש של צער ומכיר יגון. והסתרנו, כביכול, פנינו מפניו; הוא היה בוז, ולא הערכנו אותו.</w:t>
      </w:r>
    </w:p>
    <w:p w14:paraId="54DCCC6C" w14:textId="77777777" w:rsidR="00F90BDC" w:rsidRDefault="00F90BDC"/>
    <w:p w14:paraId="359B3209" w14:textId="77777777" w:rsidR="00F90BDC" w:rsidRDefault="00F90BDC">
      <w:r xmlns:w="http://schemas.openxmlformats.org/wordprocessingml/2006/main">
        <w:t xml:space="preserve">4. פיליפאים 2:5-8 - תהי בכם השכל הזה, אשר היה גם במשיח ישוע, אשר בהיותו בדמותו של אלוהים, לא ראה בכך גזל להשתוות לאלוהים, אלא עשה לעצמו מוניטין, ולקח צורת עבד, ובא בדמות בני אדם. ובהיותו נמצא במראהו כאדם, השפיל את עצמו ונעשה צייתן עד מוות, אפילו מות הצלב.</w:t>
      </w:r>
    </w:p>
    <w:p w14:paraId="1DDB6534" w14:textId="77777777" w:rsidR="00F90BDC" w:rsidRDefault="00F90BDC"/>
    <w:p w14:paraId="04C63EE1" w14:textId="77777777" w:rsidR="00F90BDC" w:rsidRDefault="00F90BDC">
      <w:r xmlns:w="http://schemas.openxmlformats.org/wordprocessingml/2006/main">
        <w:t xml:space="preserve">יוחנן 19:6 כאשר ראו אותו ראשי הכוהנים והשוטרים, קראו לאמר: צלבו אותו, צלבו אותו. אָמַר לָהֶם פִּילָטוֹס: קַחְתֶּם אוֹתוֹ וְצְלוֹבוֹ, כִּי לֹא מָצָאתִי עָלָיו.</w:t>
      </w:r>
    </w:p>
    <w:p w14:paraId="4467000D" w14:textId="77777777" w:rsidR="00F90BDC" w:rsidRDefault="00F90BDC"/>
    <w:p w14:paraId="3E79C30C" w14:textId="77777777" w:rsidR="00F90BDC" w:rsidRDefault="00F90BDC">
      <w:r xmlns:w="http://schemas.openxmlformats.org/wordprocessingml/2006/main">
        <w:t xml:space="preserve">ראשי הכוהנים והקצינים דרשו את צליבתו של ישוע, אך פילטוס לא מצא בו פגם.</w:t>
      </w:r>
    </w:p>
    <w:p w14:paraId="603C7268" w14:textId="77777777" w:rsidR="00F90BDC" w:rsidRDefault="00F90BDC"/>
    <w:p w14:paraId="09FDF1D3" w14:textId="77777777" w:rsidR="00F90BDC" w:rsidRDefault="00F90BDC">
      <w:r xmlns:w="http://schemas.openxmlformats.org/wordprocessingml/2006/main">
        <w:t xml:space="preserve">1. ישוע התמים: הרהורים על סבלו של אדם חף מפשע</w:t>
      </w:r>
    </w:p>
    <w:p w14:paraId="6E32F0A9" w14:textId="77777777" w:rsidR="00F90BDC" w:rsidRDefault="00F90BDC"/>
    <w:p w14:paraId="33476866" w14:textId="77777777" w:rsidR="00F90BDC" w:rsidRDefault="00F90BDC">
      <w:r xmlns:w="http://schemas.openxmlformats.org/wordprocessingml/2006/main">
        <w:t xml:space="preserve">2. מציאת אשמה בישוע: בחינת דרישת הכהן הראשי לצליבה</w:t>
      </w:r>
    </w:p>
    <w:p w14:paraId="557CE533" w14:textId="77777777" w:rsidR="00F90BDC" w:rsidRDefault="00F90BDC"/>
    <w:p w14:paraId="3371AEB1" w14:textId="77777777" w:rsidR="00F90BDC" w:rsidRDefault="00F90BDC">
      <w:r xmlns:w="http://schemas.openxmlformats.org/wordprocessingml/2006/main">
        <w:t xml:space="preserve">1. ישעיהו ל"ג:4-5 - אמנם הוא נשא את יגוננו ונשא את צערנו: ובכל זאת הערכנו אותו מוכה, מוכה אלוהים ועגום. אֲבָל עַל פְּשַׁעֵינוּ נִפְצַע, עַל עֲווֹנֵינוּ חָבוּל: יְסוֹר שְׁלוֹמֵנוּ עָלָיו; ובפסיו נרפא.</w:t>
      </w:r>
    </w:p>
    <w:p w14:paraId="2B479BFC" w14:textId="77777777" w:rsidR="00F90BDC" w:rsidRDefault="00F90BDC"/>
    <w:p w14:paraId="7537EAA9" w14:textId="77777777" w:rsidR="00F90BDC" w:rsidRDefault="00F90BDC">
      <w:r xmlns:w="http://schemas.openxmlformats.org/wordprocessingml/2006/main">
        <w:t xml:space="preserve">2. הרומים ה':8 - אך אלוהים משבח את אהבתו אלינו, בכך שבעודנו חוטאים, המשיח מת עבורנו.</w:t>
      </w:r>
    </w:p>
    <w:p w14:paraId="7D32469C" w14:textId="77777777" w:rsidR="00F90BDC" w:rsidRDefault="00F90BDC"/>
    <w:p w14:paraId="0CCBBA33" w14:textId="77777777" w:rsidR="00F90BDC" w:rsidRDefault="00F90BDC">
      <w:r xmlns:w="http://schemas.openxmlformats.org/wordprocessingml/2006/main">
        <w:t xml:space="preserve">יוחנן 19:7 ענו לו היהודים: יש לנו חוק, ועל פי תורתנו הוא צריך למות, כי הוא עשה את עצמו לבן האלוהים.</w:t>
      </w:r>
    </w:p>
    <w:p w14:paraId="7EB2DCD0" w14:textId="77777777" w:rsidR="00F90BDC" w:rsidRDefault="00F90BDC"/>
    <w:p w14:paraId="2ECE10CC" w14:textId="77777777" w:rsidR="00F90BDC" w:rsidRDefault="00F90BDC">
      <w:r xmlns:w="http://schemas.openxmlformats.org/wordprocessingml/2006/main">
        <w:t xml:space="preserve">היהודים הכריזו שישוע צריך למות בהתאם לחוק שלהם, כפי שהוא הכריז על עצמו כבן האלוהים.</w:t>
      </w:r>
    </w:p>
    <w:p w14:paraId="3267380E" w14:textId="77777777" w:rsidR="00F90BDC" w:rsidRDefault="00F90BDC"/>
    <w:p w14:paraId="3CDE31AD" w14:textId="77777777" w:rsidR="00F90BDC" w:rsidRDefault="00F90BDC">
      <w:r xmlns:w="http://schemas.openxmlformats.org/wordprocessingml/2006/main">
        <w:t xml:space="preserve">1. דחיית האלוהות של ישוע: ההשלכות של חוסר האמונה</w:t>
      </w:r>
    </w:p>
    <w:p w14:paraId="3324835A" w14:textId="77777777" w:rsidR="00F90BDC" w:rsidRDefault="00F90BDC"/>
    <w:p w14:paraId="1ACFF4CE" w14:textId="77777777" w:rsidR="00F90BDC" w:rsidRDefault="00F90BDC">
      <w:r xmlns:w="http://schemas.openxmlformats.org/wordprocessingml/2006/main">
        <w:t xml:space="preserve">2. כוחה של האמונה: האמונה בישוע כבן האלוהים</w:t>
      </w:r>
    </w:p>
    <w:p w14:paraId="36EF45E6" w14:textId="77777777" w:rsidR="00F90BDC" w:rsidRDefault="00F90BDC"/>
    <w:p w14:paraId="145951D6" w14:textId="77777777" w:rsidR="00F90BDC" w:rsidRDefault="00F90BDC">
      <w:r xmlns:w="http://schemas.openxmlformats.org/wordprocessingml/2006/main">
        <w:t xml:space="preserve">1. ישעיהו ל"ג 3-6 - הוא היה בוז ונדחה על ידי בני אדם, איש צער ומכיר יגון; וכמי שבני אדם מסתירים ממנו פניהם נבזה, ולא הכבדנו אותו.</w:t>
      </w:r>
    </w:p>
    <w:p w14:paraId="41A54AF2" w14:textId="77777777" w:rsidR="00F90BDC" w:rsidRDefault="00F90BDC"/>
    <w:p w14:paraId="7D38F556" w14:textId="77777777" w:rsidR="00F90BDC" w:rsidRDefault="00F90BDC">
      <w:r xmlns:w="http://schemas.openxmlformats.org/wordprocessingml/2006/main">
        <w:t xml:space="preserve">2. יוחנן ג' 16-17 - כי כה אהב אלוהים את העולם, שהוא נתן את בנו יחידו, כדי שמי שמאמין בו לא יאבד אלא יזכה לחיי נצח. כי אלוהים לא שלח את בנו לעולם להרשיע את העולם, אלא כדי שהעולם ייוושע דרכו.</w:t>
      </w:r>
    </w:p>
    <w:p w14:paraId="0D28D2C4" w14:textId="77777777" w:rsidR="00F90BDC" w:rsidRDefault="00F90BDC"/>
    <w:p w14:paraId="722A59AE" w14:textId="77777777" w:rsidR="00F90BDC" w:rsidRDefault="00F90BDC">
      <w:r xmlns:w="http://schemas.openxmlformats.org/wordprocessingml/2006/main">
        <w:t xml:space="preserve">יוחנן 19:8 כאשר שמע פילטוס את האמירה ההיא, הוא פחד יותר;</w:t>
      </w:r>
    </w:p>
    <w:p w14:paraId="5DBF560E" w14:textId="77777777" w:rsidR="00F90BDC" w:rsidRDefault="00F90BDC"/>
    <w:p w14:paraId="10553C05" w14:textId="77777777" w:rsidR="00F90BDC" w:rsidRDefault="00F90BDC">
      <w:r xmlns:w="http://schemas.openxmlformats.org/wordprocessingml/2006/main">
        <w:t xml:space="preserve">פילטוס היה מוטרד מאוד מדבריו של ישוע.</w:t>
      </w:r>
    </w:p>
    <w:p w14:paraId="30EC32A1" w14:textId="77777777" w:rsidR="00F90BDC" w:rsidRDefault="00F90BDC"/>
    <w:p w14:paraId="705F27C5" w14:textId="77777777" w:rsidR="00F90BDC" w:rsidRDefault="00F90BDC">
      <w:r xmlns:w="http://schemas.openxmlformats.org/wordprocessingml/2006/main">
        <w:t xml:space="preserve">1. פחד מהלא נודע: חקר דברי ישוע לפילטוס</w:t>
      </w:r>
    </w:p>
    <w:p w14:paraId="0D85B63E" w14:textId="77777777" w:rsidR="00F90BDC" w:rsidRDefault="00F90BDC"/>
    <w:p w14:paraId="5DAD1DCC" w14:textId="77777777" w:rsidR="00F90BDC" w:rsidRDefault="00F90BDC">
      <w:r xmlns:w="http://schemas.openxmlformats.org/wordprocessingml/2006/main">
        <w:t xml:space="preserve">2. כוחה של האמונה: הבנת תגובתו של פילטוס לישוע</w:t>
      </w:r>
    </w:p>
    <w:p w14:paraId="555CFA91" w14:textId="77777777" w:rsidR="00F90BDC" w:rsidRDefault="00F90BDC"/>
    <w:p w14:paraId="6B05763F" w14:textId="77777777" w:rsidR="00F90BDC" w:rsidRDefault="00F90BDC">
      <w:r xmlns:w="http://schemas.openxmlformats.org/wordprocessingml/2006/main">
        <w:t xml:space="preserve">לַחֲצוֹת-</w:t>
      </w:r>
    </w:p>
    <w:p w14:paraId="4B964C77" w14:textId="77777777" w:rsidR="00F90BDC" w:rsidRDefault="00F90BDC"/>
    <w:p w14:paraId="60005B8D" w14:textId="77777777" w:rsidR="00F90BDC" w:rsidRDefault="00F90BDC">
      <w:r xmlns:w="http://schemas.openxmlformats.org/wordprocessingml/2006/main">
        <w:t xml:space="preserve">1. מתי כ"ז:22-26 - המפגש של פילטוס עם ישוע לפני הצליבה</w:t>
      </w:r>
    </w:p>
    <w:p w14:paraId="08C526C3" w14:textId="77777777" w:rsidR="00F90BDC" w:rsidRDefault="00F90BDC"/>
    <w:p w14:paraId="0E6CC7F5" w14:textId="77777777" w:rsidR="00F90BDC" w:rsidRDefault="00F90BDC">
      <w:r xmlns:w="http://schemas.openxmlformats.org/wordprocessingml/2006/main">
        <w:t xml:space="preserve">2. העברים 11:1-3 - אמונתם של אלו שהלכו לפנינו</w:t>
      </w:r>
    </w:p>
    <w:p w14:paraId="7E3FAF8F" w14:textId="77777777" w:rsidR="00F90BDC" w:rsidRDefault="00F90BDC"/>
    <w:p w14:paraId="6C3EEB92" w14:textId="77777777" w:rsidR="00F90BDC" w:rsidRDefault="00F90BDC">
      <w:r xmlns:w="http://schemas.openxmlformats.org/wordprocessingml/2006/main">
        <w:t xml:space="preserve">יוחנן 19:9 ושוב הלך אל אולם המשפט, ואמר אל ישוע: מנין אתה? אבל ישוע לא נתן לו תשובה.</w:t>
      </w:r>
    </w:p>
    <w:p w14:paraId="44E02C29" w14:textId="77777777" w:rsidR="00F90BDC" w:rsidRDefault="00F90BDC"/>
    <w:p w14:paraId="670AFEED" w14:textId="77777777" w:rsidR="00F90BDC" w:rsidRDefault="00F90BDC">
      <w:r xmlns:w="http://schemas.openxmlformats.org/wordprocessingml/2006/main">
        <w:t xml:space="preserve">פילטוס שאל את ישוע מאיפה הוא, אך ישוע לא ענה.</w:t>
      </w:r>
    </w:p>
    <w:p w14:paraId="2BE2C8BA" w14:textId="77777777" w:rsidR="00F90BDC" w:rsidRDefault="00F90BDC"/>
    <w:p w14:paraId="363B605C" w14:textId="77777777" w:rsidR="00F90BDC" w:rsidRDefault="00F90BDC">
      <w:r xmlns:w="http://schemas.openxmlformats.org/wordprocessingml/2006/main">
        <w:t xml:space="preserve">1. כוחה של השתיקה - חקירת משמעות השתיקה של ישוע מול שאלתו של פילטוס.</w:t>
      </w:r>
    </w:p>
    <w:p w14:paraId="1EEC8CA1" w14:textId="77777777" w:rsidR="00F90BDC" w:rsidRDefault="00F90BDC"/>
    <w:p w14:paraId="73DBC2D8" w14:textId="77777777" w:rsidR="00F90BDC" w:rsidRDefault="00F90BDC">
      <w:r xmlns:w="http://schemas.openxmlformats.org/wordprocessingml/2006/main">
        <w:t xml:space="preserve">2. אמונה מול מצוקות – בחינת עוצמת אמונתו של ישוע אל מול שאלת פילטוס.</w:t>
      </w:r>
    </w:p>
    <w:p w14:paraId="50CEC7D0" w14:textId="77777777" w:rsidR="00F90BDC" w:rsidRDefault="00F90BDC"/>
    <w:p w14:paraId="27D44D68" w14:textId="77777777" w:rsidR="00F90BDC" w:rsidRDefault="00F90BDC">
      <w:r xmlns:w="http://schemas.openxmlformats.org/wordprocessingml/2006/main">
        <w:t xml:space="preserve">1. משלי יז 28 - גם שוטה השותק נחשב לחכם; כאשר הוא סוגר את שפתיו, הוא נחשב לאינטליגנטי.</w:t>
      </w:r>
    </w:p>
    <w:p w14:paraId="16AA5644" w14:textId="77777777" w:rsidR="00F90BDC" w:rsidRDefault="00F90BDC"/>
    <w:p w14:paraId="1FBC2D1F" w14:textId="77777777" w:rsidR="00F90BDC" w:rsidRDefault="00F90BDC">
      <w:r xmlns:w="http://schemas.openxmlformats.org/wordprocessingml/2006/main">
        <w:t xml:space="preserve">2. מתי כ"ז 12-14 - כאשר הואשם על ידי ראשי הכוהנים והזקנים, הוא לא השיב. ואז שאל אותו פילטוס: "האם אתה לא שומע את העדות שהם מביאים נגדך?" אבל ישוע לא השיב, אפילו לא לאשמה אחת - לתדהמתו הגדולה של המושל.</w:t>
      </w:r>
    </w:p>
    <w:p w14:paraId="111BBD81" w14:textId="77777777" w:rsidR="00F90BDC" w:rsidRDefault="00F90BDC"/>
    <w:p w14:paraId="7041BD06" w14:textId="77777777" w:rsidR="00F90BDC" w:rsidRDefault="00F90BDC">
      <w:r xmlns:w="http://schemas.openxmlformats.org/wordprocessingml/2006/main">
        <w:t xml:space="preserve">יוחנן 19:10 אז אמר אליו פילטוס: אתה לא מדבר אלי? הֲלֹא יָדַעְתָּ שֶׁיִּהְיֶה כֹּחַ לִצְלוֹבְךָ וְיָכוֹל לשחררך?</w:t>
      </w:r>
    </w:p>
    <w:p w14:paraId="24FD941B" w14:textId="77777777" w:rsidR="00F90BDC" w:rsidRDefault="00F90BDC"/>
    <w:p w14:paraId="2F278C47" w14:textId="77777777" w:rsidR="00F90BDC" w:rsidRDefault="00F90BDC">
      <w:r xmlns:w="http://schemas.openxmlformats.org/wordprocessingml/2006/main">
        <w:t xml:space="preserve">פילטוס שואל את ישוע, ושואל אם הוא מודע לכוח שיש לפילטוס לצלוב או לשחרר אותו.</w:t>
      </w:r>
    </w:p>
    <w:p w14:paraId="1B3D49AD" w14:textId="77777777" w:rsidR="00F90BDC" w:rsidRDefault="00F90BDC"/>
    <w:p w14:paraId="194029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כוח הבחירה: מחקר כיצד הגיב ישוע לשאלתו של פילטוס</w:t>
      </w:r>
    </w:p>
    <w:p w14:paraId="4D746C5B" w14:textId="77777777" w:rsidR="00F90BDC" w:rsidRDefault="00F90BDC"/>
    <w:p w14:paraId="066DD094" w14:textId="77777777" w:rsidR="00F90BDC" w:rsidRDefault="00F90BDC">
      <w:r xmlns:w="http://schemas.openxmlformats.org/wordprocessingml/2006/main">
        <w:t xml:space="preserve">2. חוזק אמיתי: בחינת תגובתו של ישוע לפילאטוס לנוכח מצוקה גדולה</w:t>
      </w:r>
    </w:p>
    <w:p w14:paraId="3DE7785C" w14:textId="77777777" w:rsidR="00F90BDC" w:rsidRDefault="00F90BDC"/>
    <w:p w14:paraId="74013CE8" w14:textId="77777777" w:rsidR="00F90BDC" w:rsidRDefault="00F90BDC">
      <w:r xmlns:w="http://schemas.openxmlformats.org/wordprocessingml/2006/main">
        <w:t xml:space="preserve">1. מתי כ"ז 11-26 - האינטראקציה של פילטוס עם ראשי הכוהנים וההמון, כמו גם החלטתו לצלוב את ישוע.</w:t>
      </w:r>
    </w:p>
    <w:p w14:paraId="6E8A882A" w14:textId="77777777" w:rsidR="00F90BDC" w:rsidRDefault="00F90BDC"/>
    <w:p w14:paraId="5396A513" w14:textId="77777777" w:rsidR="00F90BDC" w:rsidRDefault="00F90BDC">
      <w:r xmlns:w="http://schemas.openxmlformats.org/wordprocessingml/2006/main">
        <w:t xml:space="preserve">2. פיליפאים 2:5-8 - גישתו של ישוע בענווה וצייתנות מול הסבל.</w:t>
      </w:r>
    </w:p>
    <w:p w14:paraId="5547A072" w14:textId="77777777" w:rsidR="00F90BDC" w:rsidRDefault="00F90BDC"/>
    <w:p w14:paraId="37E30763" w14:textId="77777777" w:rsidR="00F90BDC" w:rsidRDefault="00F90BDC">
      <w:r xmlns:w="http://schemas.openxmlformats.org/wordprocessingml/2006/main">
        <w:t xml:space="preserve">יוחנן 19:11 ישוע ענה, לא יכול להיות לך כוח כלל נגדי, אלא אם ניתן לך מלמעלה: לכן מי שמסר אותי אליך חטא גדול יותר.</w:t>
      </w:r>
    </w:p>
    <w:p w14:paraId="1B9F2FDE" w14:textId="77777777" w:rsidR="00F90BDC" w:rsidRDefault="00F90BDC"/>
    <w:p w14:paraId="44FC1564" w14:textId="77777777" w:rsidR="00F90BDC" w:rsidRDefault="00F90BDC">
      <w:r xmlns:w="http://schemas.openxmlformats.org/wordprocessingml/2006/main">
        <w:t xml:space="preserve">ישוע מדגים שריבונותו של אלוהים גדולה מהכוח הארצי.</w:t>
      </w:r>
    </w:p>
    <w:p w14:paraId="15CD6A95" w14:textId="77777777" w:rsidR="00F90BDC" w:rsidRDefault="00F90BDC"/>
    <w:p w14:paraId="047E9406" w14:textId="77777777" w:rsidR="00F90BDC" w:rsidRDefault="00F90BDC">
      <w:r xmlns:w="http://schemas.openxmlformats.org/wordprocessingml/2006/main">
        <w:t xml:space="preserve">1. אלוהים תמיד בשליטה</w:t>
      </w:r>
    </w:p>
    <w:p w14:paraId="07015F02" w14:textId="77777777" w:rsidR="00F90BDC" w:rsidRDefault="00F90BDC"/>
    <w:p w14:paraId="5AA68560" w14:textId="77777777" w:rsidR="00F90BDC" w:rsidRDefault="00F90BDC">
      <w:r xmlns:w="http://schemas.openxmlformats.org/wordprocessingml/2006/main">
        <w:t xml:space="preserve">2. חטאת הבגידה</w:t>
      </w:r>
    </w:p>
    <w:p w14:paraId="41578FD0" w14:textId="77777777" w:rsidR="00F90BDC" w:rsidRDefault="00F90BDC"/>
    <w:p w14:paraId="5734F388" w14:textId="77777777" w:rsidR="00F90BDC" w:rsidRDefault="00F90BDC">
      <w:r xmlns:w="http://schemas.openxmlformats.org/wordprocessingml/2006/main">
        <w:t xml:space="preserve">1. הרומים 13:1, "תהא כל נפש כפופה לכוחות העליונים. כי אין כוח אלא של אלוהים: הכוחות המצוינים מאלוהים."</w:t>
      </w:r>
    </w:p>
    <w:p w14:paraId="256F817F" w14:textId="77777777" w:rsidR="00F90BDC" w:rsidRDefault="00F90BDC"/>
    <w:p w14:paraId="41C7BDDA" w14:textId="77777777" w:rsidR="00F90BDC" w:rsidRDefault="00F90BDC">
      <w:r xmlns:w="http://schemas.openxmlformats.org/wordprocessingml/2006/main">
        <w:t xml:space="preserve">2. משלי יז, ט"ו, "המצדיק את הרשע ומרשיע את הצדיק, שניהם תועבה לה'".</w:t>
      </w:r>
    </w:p>
    <w:p w14:paraId="26CB306F" w14:textId="77777777" w:rsidR="00F90BDC" w:rsidRDefault="00F90BDC"/>
    <w:p w14:paraId="5C0DDCCD" w14:textId="77777777" w:rsidR="00F90BDC" w:rsidRDefault="00F90BDC">
      <w:r xmlns:w="http://schemas.openxmlformats.org/wordprocessingml/2006/main">
        <w:t xml:space="preserve">יוחנן 19:12 ומכאן ואילך ביקש פילטוס לשחררו, אבל היהודים צעקו לאמר: אם תעזוב את האיש הזה, אינך חברו של הקיסר;</w:t>
      </w:r>
    </w:p>
    <w:p w14:paraId="1ADC9372" w14:textId="77777777" w:rsidR="00F90BDC" w:rsidRDefault="00F90BDC"/>
    <w:p w14:paraId="1B113044" w14:textId="77777777" w:rsidR="00F90BDC" w:rsidRDefault="00F90BDC">
      <w:r xmlns:w="http://schemas.openxmlformats.org/wordprocessingml/2006/main">
        <w:t xml:space="preserve">היהודים ניסו ללחוץ על פילטוס לגזור עונש מוות על ישוע, בטענה שאם ישחרר אותו, הוא לא יהיה חבר של קיסר.</w:t>
      </w:r>
    </w:p>
    <w:p w14:paraId="7D756EDA" w14:textId="77777777" w:rsidR="00F90BDC" w:rsidRDefault="00F90BDC"/>
    <w:p w14:paraId="1D2A8C58" w14:textId="77777777" w:rsidR="00F90BDC" w:rsidRDefault="00F90BDC">
      <w:r xmlns:w="http://schemas.openxmlformats.org/wordprocessingml/2006/main">
        <w:t xml:space="preserve">1. עלינו לשאוף תמיד להיות נאמנים לבעלי הסמכות, לא משנה מה המחיר.</w:t>
      </w:r>
    </w:p>
    <w:p w14:paraId="0456DC39" w14:textId="77777777" w:rsidR="00F90BDC" w:rsidRDefault="00F90BDC"/>
    <w:p w14:paraId="134B186E" w14:textId="77777777" w:rsidR="00F90BDC" w:rsidRDefault="00F90BDC">
      <w:r xmlns:w="http://schemas.openxmlformats.org/wordprocessingml/2006/main">
        <w:t xml:space="preserve">2. עלינו להכיר בכוחו של לחץ חברתי וכיצד הוא יכול להשפיע על ההחלטות שלנו.</w:t>
      </w:r>
    </w:p>
    <w:p w14:paraId="42F4DD65" w14:textId="77777777" w:rsidR="00F90BDC" w:rsidRDefault="00F90BDC"/>
    <w:p w14:paraId="46DE56B0" w14:textId="77777777" w:rsidR="00F90BDC" w:rsidRDefault="00F90BDC">
      <w:r xmlns:w="http://schemas.openxmlformats.org/wordprocessingml/2006/main">
        <w:t xml:space="preserve">1. הרומים 13:1-7 - תן כל נשמה להיות כפופה לכוחות העליונים. כִּי אֵין כֹּחַ אֶלָּא שֶׁל אֱלֹהִים: הַכֹּחוֹת שֶׁהָיוּ נִצְמוּנִים מֵאֵת ה'.</w:t>
      </w:r>
    </w:p>
    <w:p w14:paraId="5AB08676" w14:textId="77777777" w:rsidR="00F90BDC" w:rsidRDefault="00F90BDC"/>
    <w:p w14:paraId="4123459E" w14:textId="77777777" w:rsidR="00F90BDC" w:rsidRDefault="00F90BDC">
      <w:r xmlns:w="http://schemas.openxmlformats.org/wordprocessingml/2006/main">
        <w:t xml:space="preserve">2. משלי כ"ט, כ"ה - יראת אדם מביאה מלכודת, אבל מי שבוטח בה' בטח.</w:t>
      </w:r>
    </w:p>
    <w:p w14:paraId="013295B2" w14:textId="77777777" w:rsidR="00F90BDC" w:rsidRDefault="00F90BDC"/>
    <w:p w14:paraId="0CA5723C" w14:textId="77777777" w:rsidR="00F90BDC" w:rsidRDefault="00F90BDC">
      <w:r xmlns:w="http://schemas.openxmlformats.org/wordprocessingml/2006/main">
        <w:t xml:space="preserve">יוחנן 19:13 כאשר שמע פילטוס את האמירה הזאת, הוא הוציא את ישוע, והתיישב על כיסא המשפט במקום שנקרא המדרכה, אבל בעברית גבתא.</w:t>
      </w:r>
    </w:p>
    <w:p w14:paraId="421C0D7D" w14:textId="77777777" w:rsidR="00F90BDC" w:rsidRDefault="00F90BDC"/>
    <w:p w14:paraId="493E4166" w14:textId="77777777" w:rsidR="00F90BDC" w:rsidRDefault="00F90BDC">
      <w:r xmlns:w="http://schemas.openxmlformats.org/wordprocessingml/2006/main">
        <w:t xml:space="preserve">ישוע מובא לפני פילטוס ומושב בשבת בשבת.</w:t>
      </w:r>
    </w:p>
    <w:p w14:paraId="745FC510" w14:textId="77777777" w:rsidR="00F90BDC" w:rsidRDefault="00F90BDC"/>
    <w:p w14:paraId="1917DCF1" w14:textId="77777777" w:rsidR="00F90BDC" w:rsidRDefault="00F90BDC">
      <w:r xmlns:w="http://schemas.openxmlformats.org/wordprocessingml/2006/main">
        <w:t xml:space="preserve">1: מדוע ישוע הוא השופט הצדיק</w:t>
      </w:r>
    </w:p>
    <w:p w14:paraId="4383D335" w14:textId="77777777" w:rsidR="00F90BDC" w:rsidRDefault="00F90BDC"/>
    <w:p w14:paraId="334A60EF" w14:textId="77777777" w:rsidR="00F90BDC" w:rsidRDefault="00F90BDC">
      <w:r xmlns:w="http://schemas.openxmlformats.org/wordprocessingml/2006/main">
        <w:t xml:space="preserve">2: כוחה של סמכותו של פילטוס</w:t>
      </w:r>
    </w:p>
    <w:p w14:paraId="47759202" w14:textId="77777777" w:rsidR="00F90BDC" w:rsidRDefault="00F90BDC"/>
    <w:p w14:paraId="046F20C2" w14:textId="77777777" w:rsidR="00F90BDC" w:rsidRDefault="00F90BDC">
      <w:r xmlns:w="http://schemas.openxmlformats.org/wordprocessingml/2006/main">
        <w:t xml:space="preserve">א': אפסיים ב' 2-3 שבהם הלכתם פעם לפי מהלך העולם הזה, לפי נסיך כוח האויר, הרוח הפועלת כעת בבני חוסר הציות.</w:t>
      </w:r>
    </w:p>
    <w:p w14:paraId="364877A3" w14:textId="77777777" w:rsidR="00F90BDC" w:rsidRDefault="00F90BDC"/>
    <w:p w14:paraId="152274CB" w14:textId="77777777" w:rsidR="00F90BDC" w:rsidRDefault="00F90BDC">
      <w:r xmlns:w="http://schemas.openxmlformats.org/wordprocessingml/2006/main">
        <w:t xml:space="preserve">ב: ישעיהו 53:5 אבל הוא נפצע על פשעינו, הוא נפגע על עוונותינו; ייסור </w:t>
      </w:r>
      <w:r xmlns:w="http://schemas.openxmlformats.org/wordprocessingml/2006/main">
        <w:lastRenderedPageBreak xmlns:w="http://schemas.openxmlformats.org/wordprocessingml/2006/main"/>
      </w:r>
      <w:r xmlns:w="http://schemas.openxmlformats.org/wordprocessingml/2006/main">
        <w:t xml:space="preserve">שלום שלנו היה עליו; ובפסיו נרפא.</w:t>
      </w:r>
    </w:p>
    <w:p w14:paraId="65E75BA5" w14:textId="77777777" w:rsidR="00F90BDC" w:rsidRDefault="00F90BDC"/>
    <w:p w14:paraId="77B3C937" w14:textId="77777777" w:rsidR="00F90BDC" w:rsidRDefault="00F90BDC">
      <w:r xmlns:w="http://schemas.openxmlformats.org/wordprocessingml/2006/main">
        <w:t xml:space="preserve">יוחנן 19:14 והיה הכנת הפסח ובערך השעה השישית ויאמר אל היהודים הנה מלכם!</w:t>
      </w:r>
    </w:p>
    <w:p w14:paraId="473B41FC" w14:textId="77777777" w:rsidR="00F90BDC" w:rsidRDefault="00F90BDC"/>
    <w:p w14:paraId="475F35E4" w14:textId="77777777" w:rsidR="00F90BDC" w:rsidRDefault="00F90BDC">
      <w:r xmlns:w="http://schemas.openxmlformats.org/wordprocessingml/2006/main">
        <w:t xml:space="preserve">ביום ההכנה לחג הפסח, ישוע הצהיר בפני היהודים שהוא מלכם.</w:t>
      </w:r>
    </w:p>
    <w:p w14:paraId="2AA34166" w14:textId="77777777" w:rsidR="00F90BDC" w:rsidRDefault="00F90BDC"/>
    <w:p w14:paraId="5410AA2A" w14:textId="77777777" w:rsidR="00F90BDC" w:rsidRDefault="00F90BDC">
      <w:r xmlns:w="http://schemas.openxmlformats.org/wordprocessingml/2006/main">
        <w:t xml:space="preserve">1. מלך מלכי המלכים: ישוע המשיח</w:t>
      </w:r>
    </w:p>
    <w:p w14:paraId="1E5CEB5F" w14:textId="77777777" w:rsidR="00F90BDC" w:rsidRDefault="00F90BDC"/>
    <w:p w14:paraId="6DBE5461" w14:textId="77777777" w:rsidR="00F90BDC" w:rsidRDefault="00F90BDC">
      <w:r xmlns:w="http://schemas.openxmlformats.org/wordprocessingml/2006/main">
        <w:t xml:space="preserve">2. הוא קם: תחייתו של ישוע ומלכותו</w:t>
      </w:r>
    </w:p>
    <w:p w14:paraId="39B80845" w14:textId="77777777" w:rsidR="00F90BDC" w:rsidRDefault="00F90BDC"/>
    <w:p w14:paraId="642222CB" w14:textId="77777777" w:rsidR="00F90BDC" w:rsidRDefault="00F90BDC">
      <w:r xmlns:w="http://schemas.openxmlformats.org/wordprocessingml/2006/main">
        <w:t xml:space="preserve">1. ישעיהו ט 6-7 - כי ילד נולד לנו, בן ניתן לנו, והממשלה על כתפו, ושמו ייקרא נפלא, יועץ, אלוהים גבור, אב עולם. , נסיך השלום.</w:t>
      </w:r>
    </w:p>
    <w:p w14:paraId="0C9DBCE3" w14:textId="77777777" w:rsidR="00F90BDC" w:rsidRDefault="00F90BDC"/>
    <w:p w14:paraId="1A63FC9A" w14:textId="77777777" w:rsidR="00F90BDC" w:rsidRDefault="00F90BDC">
      <w:r xmlns:w="http://schemas.openxmlformats.org/wordprocessingml/2006/main">
        <w:t xml:space="preserve">2. התגלות יט:16 - ויהיה לו על לבושו ועל ירכו שם כתוב מלך המלכים ואדון האדונים.</w:t>
      </w:r>
    </w:p>
    <w:p w14:paraId="08DE52E6" w14:textId="77777777" w:rsidR="00F90BDC" w:rsidRDefault="00F90BDC"/>
    <w:p w14:paraId="541F08D0" w14:textId="77777777" w:rsidR="00F90BDC" w:rsidRDefault="00F90BDC">
      <w:r xmlns:w="http://schemas.openxmlformats.org/wordprocessingml/2006/main">
        <w:t xml:space="preserve">יוחנן 19:15 אבל הם צעקו: הסתלק ממנו, לך איתו, צלוב אותו. אמר אליהם פילטוס: האם לצלוב את מלככם? ענו ראשי הכהנים: אין לנו מלך מלבד הקיסר.</w:t>
      </w:r>
    </w:p>
    <w:p w14:paraId="45A1E370" w14:textId="77777777" w:rsidR="00F90BDC" w:rsidRDefault="00F90BDC"/>
    <w:p w14:paraId="6E9F0B4A" w14:textId="77777777" w:rsidR="00F90BDC" w:rsidRDefault="00F90BDC">
      <w:r xmlns:w="http://schemas.openxmlformats.org/wordprocessingml/2006/main">
        <w:t xml:space="preserve">הכוהנים הראשיים סירבו לקבל את ישוע כמלך ובמקום זאת הכריזו שיש להם רק קיסר כשליט.</w:t>
      </w:r>
    </w:p>
    <w:p w14:paraId="6680FA49" w14:textId="77777777" w:rsidR="00F90BDC" w:rsidRDefault="00F90BDC"/>
    <w:p w14:paraId="7D0EABA4" w14:textId="77777777" w:rsidR="00F90BDC" w:rsidRDefault="00F90BDC">
      <w:r xmlns:w="http://schemas.openxmlformats.org/wordprocessingml/2006/main">
        <w:t xml:space="preserve">1. "הסכנה של דחיית ישו כמלך"</w:t>
      </w:r>
    </w:p>
    <w:p w14:paraId="36DBACB6" w14:textId="77777777" w:rsidR="00F90BDC" w:rsidRDefault="00F90BDC"/>
    <w:p w14:paraId="247D9EF5" w14:textId="77777777" w:rsidR="00F90BDC" w:rsidRDefault="00F90BDC">
      <w:r xmlns:w="http://schemas.openxmlformats.org/wordprocessingml/2006/main">
        <w:t xml:space="preserve">2. "העלות של דחיית סמכותו של ישוע"</w:t>
      </w:r>
    </w:p>
    <w:p w14:paraId="0247D282" w14:textId="77777777" w:rsidR="00F90BDC" w:rsidRDefault="00F90BDC"/>
    <w:p w14:paraId="18636CDE" w14:textId="77777777" w:rsidR="00F90BDC" w:rsidRDefault="00F90BDC">
      <w:r xmlns:w="http://schemas.openxmlformats.org/wordprocessingml/2006/main">
        <w:t xml:space="preserve">1. מתי כ"ז 22-23 - "והיה להם אז אסיר נכבד בשם ברבאס. לכן כאשר התאספו, אמר אליהם פילטוס, את מי תרצו שאשחרר לכם? ברבאס, או ישוע הנקרא משיח. ?"</w:t>
      </w:r>
    </w:p>
    <w:p w14:paraId="39543780" w14:textId="77777777" w:rsidR="00F90BDC" w:rsidRDefault="00F90BDC"/>
    <w:p w14:paraId="6EE1F27A" w14:textId="77777777" w:rsidR="00F90BDC" w:rsidRDefault="00F90BDC">
      <w:r xmlns:w="http://schemas.openxmlformats.org/wordprocessingml/2006/main">
        <w:t xml:space="preserve">2. יוחנן י"ח 33-38 - "ואז נכנס פילטוס שוב לאולם המשפט, וקרא לישו ואמר לו: אתה מלך היהודים? ישוע ענה לו: אמרת את זה בעצמך או עשית אחרים. ספר לך עלי? פילטוס ענה: יהודי אני? מסרו אותך גויתך וראשי הכהנים לי: מה עשית?</w:t>
      </w:r>
    </w:p>
    <w:p w14:paraId="6D202F60" w14:textId="77777777" w:rsidR="00F90BDC" w:rsidRDefault="00F90BDC"/>
    <w:p w14:paraId="06C655DD" w14:textId="77777777" w:rsidR="00F90BDC" w:rsidRDefault="00F90BDC">
      <w:r xmlns:w="http://schemas.openxmlformats.org/wordprocessingml/2006/main">
        <w:t xml:space="preserve">יוחנן 19:16 ואז הוא מסר אותו להם להצליב. והם לקחו את ישוע והובילו אותו.</w:t>
      </w:r>
    </w:p>
    <w:p w14:paraId="01D8A6A0" w14:textId="77777777" w:rsidR="00F90BDC" w:rsidRDefault="00F90BDC"/>
    <w:p w14:paraId="6F7D0976" w14:textId="77777777" w:rsidR="00F90BDC" w:rsidRDefault="00F90BDC">
      <w:r xmlns:w="http://schemas.openxmlformats.org/wordprocessingml/2006/main">
        <w:t xml:space="preserve">החיילים הרומאים לקחו את ישו כדי להצליב לאחר שפילטוס מסר אותו לידם.</w:t>
      </w:r>
    </w:p>
    <w:p w14:paraId="2AE0DCB2" w14:textId="77777777" w:rsidR="00F90BDC" w:rsidRDefault="00F90BDC"/>
    <w:p w14:paraId="0F7F6791" w14:textId="77777777" w:rsidR="00F90BDC" w:rsidRDefault="00F90BDC">
      <w:r xmlns:w="http://schemas.openxmlformats.org/wordprocessingml/2006/main">
        <w:t xml:space="preserve">1. כוחה של כניעה: ללמוד לשחרר וללכת אחרי ישוע</w:t>
      </w:r>
    </w:p>
    <w:p w14:paraId="25B4E36B" w14:textId="77777777" w:rsidR="00F90BDC" w:rsidRDefault="00F90BDC"/>
    <w:p w14:paraId="27854D20" w14:textId="77777777" w:rsidR="00F90BDC" w:rsidRDefault="00F90BDC">
      <w:r xmlns:w="http://schemas.openxmlformats.org/wordprocessingml/2006/main">
        <w:t xml:space="preserve">2. מחיר הגאולה: עלות המעקב אחר ישוע</w:t>
      </w:r>
    </w:p>
    <w:p w14:paraId="3FEC8284" w14:textId="77777777" w:rsidR="00F90BDC" w:rsidRDefault="00F90BDC"/>
    <w:p w14:paraId="6F57DD23" w14:textId="77777777" w:rsidR="00F90BDC" w:rsidRDefault="00F90BDC">
      <w:r xmlns:w="http://schemas.openxmlformats.org/wordprocessingml/2006/main">
        <w:t xml:space="preserve">1. מתי 16:24-25 - אז אמר ישוע לתלמידיו, "מי שרוצה להיות תלמידי חייב להתכחש לעצמו ולקחת את צלבו וללכת אחרי. כי מי שרוצה להציל את חייו יאבד אותם, אבל מי שיאבד את חייו בשבילי ימצא אותם.</w:t>
      </w:r>
    </w:p>
    <w:p w14:paraId="18CB8A18" w14:textId="77777777" w:rsidR="00F90BDC" w:rsidRDefault="00F90BDC"/>
    <w:p w14:paraId="537D704B" w14:textId="77777777" w:rsidR="00F90BDC" w:rsidRDefault="00F90BDC">
      <w:r xmlns:w="http://schemas.openxmlformats.org/wordprocessingml/2006/main">
        <w:t xml:space="preserve">2. פיליפאים 2:8 - ובהיותו נמצא במראהו כאדם, השפיל את עצמו בכך שנעשה צייתנות למוות - אפילו מוות על צלב!</w:t>
      </w:r>
    </w:p>
    <w:p w14:paraId="0E49C238" w14:textId="77777777" w:rsidR="00F90BDC" w:rsidRDefault="00F90BDC"/>
    <w:p w14:paraId="3EAC9112" w14:textId="77777777" w:rsidR="00F90BDC" w:rsidRDefault="00F90BDC">
      <w:r xmlns:w="http://schemas.openxmlformats.org/wordprocessingml/2006/main">
        <w:t xml:space="preserve">יוחנן 19:17 והוא נושא את צלבו יצא אל המקום הנקרא מקום הגולגולת, הנקרא בעברית גולגותא.</w:t>
      </w:r>
    </w:p>
    <w:p w14:paraId="7D463840" w14:textId="77777777" w:rsidR="00F90BDC" w:rsidRDefault="00F90BDC"/>
    <w:p w14:paraId="09E8F1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הקטע הוא על ישוע הנושא את הצלב שלו למקום שנקרא גולגותא.</w:t>
      </w:r>
    </w:p>
    <w:p w14:paraId="489302C0" w14:textId="77777777" w:rsidR="00F90BDC" w:rsidRDefault="00F90BDC"/>
    <w:p w14:paraId="4ADD4F53" w14:textId="77777777" w:rsidR="00F90BDC" w:rsidRDefault="00F90BDC">
      <w:r xmlns:w="http://schemas.openxmlformats.org/wordprocessingml/2006/main">
        <w:t xml:space="preserve">1. הצלב: סמל של חוזק וניצחון</w:t>
      </w:r>
    </w:p>
    <w:p w14:paraId="2738F93F" w14:textId="77777777" w:rsidR="00F90BDC" w:rsidRDefault="00F90BDC"/>
    <w:p w14:paraId="4FBEB469" w14:textId="77777777" w:rsidR="00F90BDC" w:rsidRDefault="00F90BDC">
      <w:r xmlns:w="http://schemas.openxmlformats.org/wordprocessingml/2006/main">
        <w:t xml:space="preserve">2. הכוח של מסירת חיינו לאלוהים</w:t>
      </w:r>
    </w:p>
    <w:p w14:paraId="621C07C5" w14:textId="77777777" w:rsidR="00F90BDC" w:rsidRDefault="00F90BDC"/>
    <w:p w14:paraId="6862F26C" w14:textId="77777777" w:rsidR="00F90BDC" w:rsidRDefault="00F90BDC">
      <w:r xmlns:w="http://schemas.openxmlformats.org/wordprocessingml/2006/main">
        <w:t xml:space="preserve">1. ישעיהו ל"ג:4-5 - אמנם הוא נשא את יגוננו ונשא את צערנו; ובכל זאת הערכנו אותו מוכה, מוכה על ידי אלוהים, ומצוק. אבל הוא נפצע על עבירותינו; הוא נמחץ על עוונותינו; עליו היסוס שהביא לנו שלום ובפסיו נרפא.</w:t>
      </w:r>
    </w:p>
    <w:p w14:paraId="36FAFB9E" w14:textId="77777777" w:rsidR="00F90BDC" w:rsidRDefault="00F90BDC"/>
    <w:p w14:paraId="5593A2D4" w14:textId="77777777" w:rsidR="00F90BDC" w:rsidRDefault="00F90BDC">
      <w:r xmlns:w="http://schemas.openxmlformats.org/wordprocessingml/2006/main">
        <w:t xml:space="preserve">2. פיליפאים 2:8 - ובהיותו נמצא בדמות אדם, הוא השפיל את עצמו בכך שנעשה צייתן עד מוות, אפילו מוות על צלב.</w:t>
      </w:r>
    </w:p>
    <w:p w14:paraId="1BDA9554" w14:textId="77777777" w:rsidR="00F90BDC" w:rsidRDefault="00F90BDC"/>
    <w:p w14:paraId="2B9F8A17" w14:textId="77777777" w:rsidR="00F90BDC" w:rsidRDefault="00F90BDC">
      <w:r xmlns:w="http://schemas.openxmlformats.org/wordprocessingml/2006/main">
        <w:t xml:space="preserve">יוחנן 19:18 שם צלבו אותו, ועוד שניים איתו, משני הצדדים, וישוע בתוכו.</w:t>
      </w:r>
    </w:p>
    <w:p w14:paraId="22814E47" w14:textId="77777777" w:rsidR="00F90BDC" w:rsidRDefault="00F90BDC"/>
    <w:p w14:paraId="55A4BCED" w14:textId="77777777" w:rsidR="00F90BDC" w:rsidRDefault="00F90BDC">
      <w:r xmlns:w="http://schemas.openxmlformats.org/wordprocessingml/2006/main">
        <w:t xml:space="preserve">ישוע נצלב בין שני פושעים בגולגותא.</w:t>
      </w:r>
    </w:p>
    <w:p w14:paraId="2BF0C6B6" w14:textId="77777777" w:rsidR="00F90BDC" w:rsidRDefault="00F90BDC"/>
    <w:p w14:paraId="4F03FC33" w14:textId="77777777" w:rsidR="00F90BDC" w:rsidRDefault="00F90BDC">
      <w:r xmlns:w="http://schemas.openxmlformats.org/wordprocessingml/2006/main">
        <w:t xml:space="preserve">1. הקורבן של ישו: מודל של חוסר אנוכיות</w:t>
      </w:r>
    </w:p>
    <w:p w14:paraId="66EF0053" w14:textId="77777777" w:rsidR="00F90BDC" w:rsidRDefault="00F90BDC"/>
    <w:p w14:paraId="79EC5B26" w14:textId="77777777" w:rsidR="00F90BDC" w:rsidRDefault="00F90BDC">
      <w:r xmlns:w="http://schemas.openxmlformats.org/wordprocessingml/2006/main">
        <w:t xml:space="preserve">2. צליבתו של ישו: ביטוי האהבה של אלוהים</w:t>
      </w:r>
    </w:p>
    <w:p w14:paraId="7B71A954" w14:textId="77777777" w:rsidR="00F90BDC" w:rsidRDefault="00F90BDC"/>
    <w:p w14:paraId="5279E457" w14:textId="77777777" w:rsidR="00F90BDC" w:rsidRDefault="00F90BDC">
      <w:r xmlns:w="http://schemas.openxmlformats.org/wordprocessingml/2006/main">
        <w:t xml:space="preserve">1. האפסיים ה':2: "והלכו באהבה, כמו שאהב אותנו המשיח, ונתן עצמו עבורנו מנחה וקורבן לאלוהים לריח ריח".</w:t>
      </w:r>
    </w:p>
    <w:p w14:paraId="2939BBF1" w14:textId="77777777" w:rsidR="00F90BDC" w:rsidRDefault="00F90BDC"/>
    <w:p w14:paraId="26EBDA54" w14:textId="77777777" w:rsidR="00F90BDC" w:rsidRDefault="00F90BDC">
      <w:r xmlns:w="http://schemas.openxmlformats.org/wordprocessingml/2006/main">
        <w:t xml:space="preserve">2. ישעיהו ל"ג 4-5: "ודאי הוא נשא את יגוננו ונשא את יגוננו, ובכל זאת הערכנו אותו מוכה, מוכה אלוהים ועגום. אבל על פשעינו הוא נפצע, על עוונותינו נחבל </w:t>
      </w:r>
      <w:r xmlns:w="http://schemas.openxmlformats.org/wordprocessingml/2006/main">
        <w:lastRenderedPageBreak xmlns:w="http://schemas.openxmlformats.org/wordprocessingml/2006/main"/>
      </w:r>
      <w:r xmlns:w="http://schemas.openxmlformats.org/wordprocessingml/2006/main">
        <w:t xml:space="preserve">. : ייסור שלום שלנו היה עליו ובפסיו נרפאנו".</w:t>
      </w:r>
    </w:p>
    <w:p w14:paraId="412390D2" w14:textId="77777777" w:rsidR="00F90BDC" w:rsidRDefault="00F90BDC"/>
    <w:p w14:paraId="0C77ACFF" w14:textId="77777777" w:rsidR="00F90BDC" w:rsidRDefault="00F90BDC">
      <w:r xmlns:w="http://schemas.openxmlformats.org/wordprocessingml/2006/main">
        <w:t xml:space="preserve">יוחנן 19:19 ופילטוס כתב כותרת ושמה על הצלב. והכתוב היה, ישוע מנצרת מלך היהודים.</w:t>
      </w:r>
    </w:p>
    <w:p w14:paraId="66346AE8" w14:textId="77777777" w:rsidR="00F90BDC" w:rsidRDefault="00F90BDC"/>
    <w:p w14:paraId="03F62FEF" w14:textId="77777777" w:rsidR="00F90BDC" w:rsidRDefault="00F90BDC">
      <w:r xmlns:w="http://schemas.openxmlformats.org/wordprocessingml/2006/main">
        <w:t xml:space="preserve">פילטוס כתב כותרת שאומרת "ישוע מנצרת מלך היהודים" והניח אותה על הצלב.</w:t>
      </w:r>
    </w:p>
    <w:p w14:paraId="16999BA6" w14:textId="77777777" w:rsidR="00F90BDC" w:rsidRDefault="00F90BDC"/>
    <w:p w14:paraId="1DF4EF25" w14:textId="77777777" w:rsidR="00F90BDC" w:rsidRDefault="00F90BDC">
      <w:r xmlns:w="http://schemas.openxmlformats.org/wordprocessingml/2006/main">
        <w:t xml:space="preserve">1: כוחם של דבריו של פילטוס מראים לנו שהאמת של זהותו של ישוע נועדה להיכרז.</w:t>
      </w:r>
    </w:p>
    <w:p w14:paraId="58872EFD" w14:textId="77777777" w:rsidR="00F90BDC" w:rsidRDefault="00F90BDC"/>
    <w:p w14:paraId="552283DD" w14:textId="77777777" w:rsidR="00F90BDC" w:rsidRDefault="00F90BDC">
      <w:r xmlns:w="http://schemas.openxmlformats.org/wordprocessingml/2006/main">
        <w:t xml:space="preserve">2: ישוע לא היה רק אדם, אלא מלך וחשוב להכיר ולכבד זאת.</w:t>
      </w:r>
    </w:p>
    <w:p w14:paraId="28299AF7" w14:textId="77777777" w:rsidR="00F90BDC" w:rsidRDefault="00F90BDC"/>
    <w:p w14:paraId="5F2ABBDD" w14:textId="77777777" w:rsidR="00F90BDC" w:rsidRDefault="00F90BDC">
      <w:r xmlns:w="http://schemas.openxmlformats.org/wordprocessingml/2006/main">
        <w:t xml:space="preserve">א': ישעיהו ט' 6-7 - כי ילד נולד לנו, בן ניתן לנו; והממשלה תהיה על כתפו, ושמו ייקרא יועץ נפלא, אל אדיר, אב נצח, נסיך השלום.</w:t>
      </w:r>
    </w:p>
    <w:p w14:paraId="0575E7BA" w14:textId="77777777" w:rsidR="00F90BDC" w:rsidRDefault="00F90BDC"/>
    <w:p w14:paraId="17478744" w14:textId="77777777" w:rsidR="00F90BDC" w:rsidRDefault="00F90BDC">
      <w:r xmlns:w="http://schemas.openxmlformats.org/wordprocessingml/2006/main">
        <w:t xml:space="preserve">ב': פיליפאים ב' 9-11 - לכן אלוהים רומם אותו מאוד ונתן לו את השם שמעל כל שם, כדי שבשמו של ישוע תכרע כל ברך בשמים ובארץ ומתחת לארץ, ו כל לשון מודה שישוע המשיח הוא האדון, לכבוד אלוהים האב.</w:t>
      </w:r>
    </w:p>
    <w:p w14:paraId="2E1CF420" w14:textId="77777777" w:rsidR="00F90BDC" w:rsidRDefault="00F90BDC"/>
    <w:p w14:paraId="27CE40D9" w14:textId="77777777" w:rsidR="00F90BDC" w:rsidRDefault="00F90BDC">
      <w:r xmlns:w="http://schemas.openxmlformats.org/wordprocessingml/2006/main">
        <w:t xml:space="preserve">יוחנן 19:20 הכותרת הזו קראה אז רבים מהיהודים: כי המקום שבו נצלב ישוע היה קרוב לעיר: והוא נכתב בעברית, ביוונית ולטינית.</w:t>
      </w:r>
    </w:p>
    <w:p w14:paraId="2E9A9AC7" w14:textId="77777777" w:rsidR="00F90BDC" w:rsidRDefault="00F90BDC"/>
    <w:p w14:paraId="7C3084E1" w14:textId="77777777" w:rsidR="00F90BDC" w:rsidRDefault="00F90BDC">
      <w:r xmlns:w="http://schemas.openxmlformats.org/wordprocessingml/2006/main">
        <w:t xml:space="preserve">קטע זה מספר על הכותרת שנכתבה מעל הצלב של ישו שנכתבה בעברית, יוונית ולטינית, ונקראה על ידי רבים מהיהודים.</w:t>
      </w:r>
    </w:p>
    <w:p w14:paraId="6C669B9B" w14:textId="77777777" w:rsidR="00F90BDC" w:rsidRDefault="00F90BDC"/>
    <w:p w14:paraId="376C6A7E" w14:textId="77777777" w:rsidR="00F90BDC" w:rsidRDefault="00F90BDC">
      <w:r xmlns:w="http://schemas.openxmlformats.org/wordprocessingml/2006/main">
        <w:t xml:space="preserve">1. הצלב של ישו: סימן לאהבתו של אלוהים</w:t>
      </w:r>
    </w:p>
    <w:p w14:paraId="553E2DE0" w14:textId="77777777" w:rsidR="00F90BDC" w:rsidRDefault="00F90BDC"/>
    <w:p w14:paraId="4D72DCDD" w14:textId="77777777" w:rsidR="00F90BDC" w:rsidRDefault="00F90BDC">
      <w:r xmlns:w="http://schemas.openxmlformats.org/wordprocessingml/2006/main">
        <w:t xml:space="preserve">2. הצלב של ישו: סימן לישועה לכל האנשים</w:t>
      </w:r>
    </w:p>
    <w:p w14:paraId="4A8FF91B" w14:textId="77777777" w:rsidR="00F90BDC" w:rsidRDefault="00F90BDC"/>
    <w:p w14:paraId="10544D17" w14:textId="77777777" w:rsidR="00F90BDC" w:rsidRDefault="00F90BDC">
      <w:r xmlns:w="http://schemas.openxmlformats.org/wordprocessingml/2006/main">
        <w:t xml:space="preserve">1. הרומים ה':8 - אבל אלוהים מפגין את אהבתו שלו אלינו בכך: בעודנו חוטאים, המשיח מת עבורנו.</w:t>
      </w:r>
    </w:p>
    <w:p w14:paraId="0D1E1B63" w14:textId="77777777" w:rsidR="00F90BDC" w:rsidRDefault="00F90BDC"/>
    <w:p w14:paraId="570D6900" w14:textId="77777777" w:rsidR="00F90BDC" w:rsidRDefault="00F90BDC">
      <w:r xmlns:w="http://schemas.openxmlformats.org/wordprocessingml/2006/main">
        <w:t xml:space="preserve">2. גלטים ג' 13 - המשיח גאל אותנו מקללת החוק בכך שהפך לקללה עבורנו, שכן כתוב: "ארור כל התלוי על עמוד".</w:t>
      </w:r>
    </w:p>
    <w:p w14:paraId="3881FC24" w14:textId="77777777" w:rsidR="00F90BDC" w:rsidRDefault="00F90BDC"/>
    <w:p w14:paraId="6DB2D46E" w14:textId="77777777" w:rsidR="00F90BDC" w:rsidRDefault="00F90BDC">
      <w:r xmlns:w="http://schemas.openxmlformats.org/wordprocessingml/2006/main">
        <w:t xml:space="preserve">יוחנן 19:21 ואז אמרו ראשי הכוהנים של היהודים לפילטוס: אל תכתבו, מלך היהודים; אלא שאמר, אני מלך היהודים.</w:t>
      </w:r>
    </w:p>
    <w:p w14:paraId="008C7A9F" w14:textId="77777777" w:rsidR="00F90BDC" w:rsidRDefault="00F90BDC"/>
    <w:p w14:paraId="2848E694" w14:textId="77777777" w:rsidR="00F90BDC" w:rsidRDefault="00F90BDC">
      <w:r xmlns:w="http://schemas.openxmlformats.org/wordprocessingml/2006/main">
        <w:t xml:space="preserve">ראשי הכוהנים של היהודים ביקשו מפילטוס לא לכתוב "מלך היהודים" על שלט עבור ישוע, אלא שישוע אמר "אני מלך היהודים".</w:t>
      </w:r>
    </w:p>
    <w:p w14:paraId="0FC273D1" w14:textId="77777777" w:rsidR="00F90BDC" w:rsidRDefault="00F90BDC"/>
    <w:p w14:paraId="31E1D2CF" w14:textId="77777777" w:rsidR="00F90BDC" w:rsidRDefault="00F90BDC">
      <w:r xmlns:w="http://schemas.openxmlformats.org/wordprocessingml/2006/main">
        <w:t xml:space="preserve">1. מלכותו של ישוע: הסמכות האולטימטיבית</w:t>
      </w:r>
    </w:p>
    <w:p w14:paraId="3F612208" w14:textId="77777777" w:rsidR="00F90BDC" w:rsidRDefault="00F90BDC"/>
    <w:p w14:paraId="0C637266" w14:textId="77777777" w:rsidR="00F90BDC" w:rsidRDefault="00F90BDC">
      <w:r xmlns:w="http://schemas.openxmlformats.org/wordprocessingml/2006/main">
        <w:t xml:space="preserve">2. תגובתנו למלכותו של ישוע: כניעה וצייתנות</w:t>
      </w:r>
    </w:p>
    <w:p w14:paraId="5E287AFC" w14:textId="77777777" w:rsidR="00F90BDC" w:rsidRDefault="00F90BDC"/>
    <w:p w14:paraId="5202FDC5" w14:textId="77777777" w:rsidR="00F90BDC" w:rsidRDefault="00F90BDC">
      <w:r xmlns:w="http://schemas.openxmlformats.org/wordprocessingml/2006/main">
        <w:t xml:space="preserve">1. תהילים ב, 10-12 - "ועתה, מלכים, חכמים; הִזְהַרוּ, שְׁלִיטֵי הָאָרֶץ. עבדו את ה' בפחד, ושמחה ברעד. נשק את הבן, פן יכעס, ותאבדו בדרך, כי חמתו ניצת מהר. אשרי כל החוסים בו".</w:t>
      </w:r>
    </w:p>
    <w:p w14:paraId="57CE61CE" w14:textId="77777777" w:rsidR="00F90BDC" w:rsidRDefault="00F90BDC"/>
    <w:p w14:paraId="238B039D" w14:textId="77777777" w:rsidR="00F90BDC" w:rsidRDefault="00F90BDC">
      <w:r xmlns:w="http://schemas.openxmlformats.org/wordprocessingml/2006/main">
        <w:t xml:space="preserve">2. דניאל ד' 34-35 - "באחרית הימים נשאתי את עיני נבוכדנצר לשמים, והגיוני שב אלי, וברכתי את עליון, והללתי וכיבדתי את אשר חי לנצח, כי שלטונו שלטון עולם ומלכותו מדור לדור; כל יושבי הארץ אינם נחשבים לכלום, והוא עושה כרצונו בצבא השמים ובין יושבי הארץ; ואיש לא יכול לעכב את ידו ולא לומר לו 'מה עשית?'</w:t>
      </w:r>
    </w:p>
    <w:p w14:paraId="27166777" w14:textId="77777777" w:rsidR="00F90BDC" w:rsidRDefault="00F90BDC"/>
    <w:p w14:paraId="218C1A5F" w14:textId="77777777" w:rsidR="00F90BDC" w:rsidRDefault="00F90BDC">
      <w:r xmlns:w="http://schemas.openxmlformats.org/wordprocessingml/2006/main">
        <w:t xml:space="preserve">יוחנן 19:22 פילטוס ענה: מה שכתבתי כתבתי.</w:t>
      </w:r>
    </w:p>
    <w:p w14:paraId="16DC75B2" w14:textId="77777777" w:rsidR="00F90BDC" w:rsidRDefault="00F90BDC"/>
    <w:p w14:paraId="229BF692" w14:textId="77777777" w:rsidR="00F90BDC" w:rsidRDefault="00F90BDC">
      <w:r xmlns:w="http://schemas.openxmlformats.org/wordprocessingml/2006/main">
        <w:t xml:space="preserve">קטע זה חושף את החלטתו של פילטוס לעמוד איתן בכתיבתו ולא להיות מושפע מבקשות העם.</w:t>
      </w:r>
    </w:p>
    <w:p w14:paraId="544F0EC3" w14:textId="77777777" w:rsidR="00F90BDC" w:rsidRDefault="00F90BDC"/>
    <w:p w14:paraId="77F632DE" w14:textId="77777777" w:rsidR="00F90BDC" w:rsidRDefault="00F90BDC">
      <w:r xmlns:w="http://schemas.openxmlformats.org/wordprocessingml/2006/main">
        <w:t xml:space="preserve">1. "הכוח של עמידה איתנה באמונותיך"</w:t>
      </w:r>
    </w:p>
    <w:p w14:paraId="3B0A5B4C" w14:textId="77777777" w:rsidR="00F90BDC" w:rsidRDefault="00F90BDC"/>
    <w:p w14:paraId="175D34C6" w14:textId="77777777" w:rsidR="00F90BDC" w:rsidRDefault="00F90BDC">
      <w:r xmlns:w="http://schemas.openxmlformats.org/wordprocessingml/2006/main">
        <w:t xml:space="preserve">2. "כיצד להישאר איתן באמונותיך"</w:t>
      </w:r>
    </w:p>
    <w:p w14:paraId="6DBE5250" w14:textId="77777777" w:rsidR="00F90BDC" w:rsidRDefault="00F90BDC"/>
    <w:p w14:paraId="3968C4B8" w14:textId="77777777" w:rsidR="00F90BDC" w:rsidRDefault="00F90BDC">
      <w:r xmlns:w="http://schemas.openxmlformats.org/wordprocessingml/2006/main">
        <w:t xml:space="preserve">1. הרומים ה' 3-5 - "לא רק זאת, אלא גם אנו מתפארים בייסורינו, כי אנו יודעים שהסבל מייצר התמדה; התמדה, אופי; ואופי, תקווה. והתקווה לא מביישת אותנו, כי אלוהים אהבה נשפכה אל ליבנו באמצעות רוח הקודש, שניתנה לנו."</w:t>
      </w:r>
    </w:p>
    <w:p w14:paraId="034F91DA" w14:textId="77777777" w:rsidR="00F90BDC" w:rsidRDefault="00F90BDC"/>
    <w:p w14:paraId="1E9B04DB" w14:textId="77777777" w:rsidR="00F90BDC" w:rsidRDefault="00F90BDC">
      <w:r xmlns:w="http://schemas.openxmlformats.org/wordprocessingml/2006/main">
        <w:t xml:space="preserve">2. ב' טימותיאוס א' 7 - "כי לא נתן לנו אלוהים רוח של פחד, אלא של עוצמה ואהבה ושכל דעת."</w:t>
      </w:r>
    </w:p>
    <w:p w14:paraId="3C1602EE" w14:textId="77777777" w:rsidR="00F90BDC" w:rsidRDefault="00F90BDC"/>
    <w:p w14:paraId="337B25E0" w14:textId="77777777" w:rsidR="00F90BDC" w:rsidRDefault="00F90BDC">
      <w:r xmlns:w="http://schemas.openxmlformats.org/wordprocessingml/2006/main">
        <w:t xml:space="preserve">יוחנן 19:23 ואז החיילים, כאשר צלבו את ישוע, לקחו את בגדיו ועשו ארבעה חלקים, לכל חייל חלק; וכן מעילו: כעת היה המעיל ללא תפר, ארוג מלמעלה לכל אורכו.</w:t>
      </w:r>
    </w:p>
    <w:p w14:paraId="1668CBCF" w14:textId="77777777" w:rsidR="00F90BDC" w:rsidRDefault="00F90BDC"/>
    <w:p w14:paraId="4D5F77F9" w14:textId="77777777" w:rsidR="00F90BDC" w:rsidRDefault="00F90BDC">
      <w:r xmlns:w="http://schemas.openxmlformats.org/wordprocessingml/2006/main">
        <w:t xml:space="preserve">החיילים חילקו ביניהם את בגדיו של ישוע לאחר שצלבו אותו. המעיל שלו היה ללא תפר, ארוג מלמעלה למטה.</w:t>
      </w:r>
    </w:p>
    <w:p w14:paraId="628A7900" w14:textId="77777777" w:rsidR="00F90BDC" w:rsidRDefault="00F90BDC"/>
    <w:p w14:paraId="7550E444" w14:textId="77777777" w:rsidR="00F90BDC" w:rsidRDefault="00F90BDC">
      <w:r xmlns:w="http://schemas.openxmlformats.org/wordprocessingml/2006/main">
        <w:t xml:space="preserve">1. כוחה של ענווה: כניעתו הצנועה של ישוע למוות על הצלב הוכיחה את כוחו ואהבתו הרבים אלינו.</w:t>
      </w:r>
    </w:p>
    <w:p w14:paraId="3B51FACA" w14:textId="77777777" w:rsidR="00F90BDC" w:rsidRDefault="00F90BDC"/>
    <w:p w14:paraId="530EFB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עושר ההקרבה: הקרבתו של ישוע את לבושו לחיילים מראה לנו את הכוח של הקרבה למען אחרים.</w:t>
      </w:r>
    </w:p>
    <w:p w14:paraId="00CFD7CB" w14:textId="77777777" w:rsidR="00F90BDC" w:rsidRDefault="00F90BDC"/>
    <w:p w14:paraId="409648C2" w14:textId="77777777" w:rsidR="00F90BDC" w:rsidRDefault="00F90BDC">
      <w:r xmlns:w="http://schemas.openxmlformats.org/wordprocessingml/2006/main">
        <w:t xml:space="preserve">1. פיליפאים 2:8 - "ונמצא במראהו כאדם, השפיל את עצמו בהיותו ציית למוות - אפילו מוות על צלב!"</w:t>
      </w:r>
    </w:p>
    <w:p w14:paraId="6072154A" w14:textId="77777777" w:rsidR="00F90BDC" w:rsidRDefault="00F90BDC"/>
    <w:p w14:paraId="13A7A2E2" w14:textId="77777777" w:rsidR="00F90BDC" w:rsidRDefault="00F90BDC">
      <w:r xmlns:w="http://schemas.openxmlformats.org/wordprocessingml/2006/main">
        <w:t xml:space="preserve">2. מתי ה' 40 - "ואם מישהו רוצה לתבוע אותך ולקחת את החולצה שלך, תן לו גם את גלימתך."</w:t>
      </w:r>
    </w:p>
    <w:p w14:paraId="21207A44" w14:textId="77777777" w:rsidR="00F90BDC" w:rsidRDefault="00F90BDC"/>
    <w:p w14:paraId="75FF4516" w14:textId="77777777" w:rsidR="00F90BDC" w:rsidRDefault="00F90BDC">
      <w:r xmlns:w="http://schemas.openxmlformats.org/wordprocessingml/2006/main">
        <w:t xml:space="preserve">יוחנן 19:24 על כן אמרו בינם לבין עצמם: אל נקרע אותו, אלא נטיל עליו גורל, מי יהיה לו: למען יתקיים הכתוב האומר: הם חלקו את בגדי ביניהם, ועל לבושי עשו. להטיל גורל. הדברים האלה עשו לכן החיילים.</w:t>
      </w:r>
    </w:p>
    <w:p w14:paraId="5D0A5AA5" w14:textId="77777777" w:rsidR="00F90BDC" w:rsidRDefault="00F90BDC"/>
    <w:p w14:paraId="71445D4E" w14:textId="77777777" w:rsidR="00F90BDC" w:rsidRDefault="00F90BDC">
      <w:r xmlns:w="http://schemas.openxmlformats.org/wordprocessingml/2006/main">
        <w:t xml:space="preserve">החיילים בעת צליבתו של ישוע החליטו להטיל גורלות על לבושו, כדי שהכתוב יתגשם.</w:t>
      </w:r>
    </w:p>
    <w:p w14:paraId="66BC72B8" w14:textId="77777777" w:rsidR="00F90BDC" w:rsidRDefault="00F90BDC"/>
    <w:p w14:paraId="6689E092" w14:textId="77777777" w:rsidR="00F90BDC" w:rsidRDefault="00F90BDC">
      <w:r xmlns:w="http://schemas.openxmlformats.org/wordprocessingml/2006/main">
        <w:t xml:space="preserve">1. התוכנית המושלמת של אלוהים: ללמוד לסמוך על ריבונותו</w:t>
      </w:r>
    </w:p>
    <w:p w14:paraId="5279382D" w14:textId="77777777" w:rsidR="00F90BDC" w:rsidRDefault="00F90BDC"/>
    <w:p w14:paraId="0F6CE8D9" w14:textId="77777777" w:rsidR="00F90BDC" w:rsidRDefault="00F90BDC">
      <w:r xmlns:w="http://schemas.openxmlformats.org/wordprocessingml/2006/main">
        <w:t xml:space="preserve">2. הגשמת חלקך בסיפורו של אלוהים</w:t>
      </w:r>
    </w:p>
    <w:p w14:paraId="602D7FC8" w14:textId="77777777" w:rsidR="00F90BDC" w:rsidRDefault="00F90BDC"/>
    <w:p w14:paraId="4C8C0947" w14:textId="77777777" w:rsidR="00F90BDC" w:rsidRDefault="00F90BDC">
      <w:r xmlns:w="http://schemas.openxmlformats.org/wordprocessingml/2006/main">
        <w:t xml:space="preserve">1. ישעיהו 53:12 על כן אחלק לו חלק עם הגדולים והוא יחלק את השלל עם החזק; כי שפך נפשו למוות, ונמנה עם הפושעים; וַיִּשָּׂא חֵטְא רַבִּים, וְהִתְפַּלֵּל לְעוֹבְרִים.</w:t>
      </w:r>
    </w:p>
    <w:p w14:paraId="334CB8AB" w14:textId="77777777" w:rsidR="00F90BDC" w:rsidRDefault="00F90BDC"/>
    <w:p w14:paraId="215543BA" w14:textId="77777777" w:rsidR="00F90BDC" w:rsidRDefault="00F90BDC">
      <w:r xmlns:w="http://schemas.openxmlformats.org/wordprocessingml/2006/main">
        <w:t xml:space="preserve">2. תהילים כב:18 הם מחלקים ביניהם את בגדי, והפילו גורל על לבושי.</w:t>
      </w:r>
    </w:p>
    <w:p w14:paraId="5F13F49C" w14:textId="77777777" w:rsidR="00F90BDC" w:rsidRDefault="00F90BDC"/>
    <w:p w14:paraId="1B9BEDCC" w14:textId="77777777" w:rsidR="00F90BDC" w:rsidRDefault="00F90BDC">
      <w:r xmlns:w="http://schemas.openxmlformats.org/wordprocessingml/2006/main">
        <w:t xml:space="preserve">יוחנן 19:25 עתה עמדו ליד הצלב של ישוע אמו ואחות אמו, מרים אשת קליפס ומריה מגדלנה.</w:t>
      </w:r>
    </w:p>
    <w:p w14:paraId="47FE7EE1" w14:textId="77777777" w:rsidR="00F90BDC" w:rsidRDefault="00F90BDC"/>
    <w:p w14:paraId="09565A6E" w14:textId="77777777" w:rsidR="00F90BDC" w:rsidRDefault="00F90BDC">
      <w:r xmlns:w="http://schemas.openxmlformats.org/wordprocessingml/2006/main">
        <w:t xml:space="preserve">בצלבו של ישו עמדו לצידו אמו מרים, אחותו של אמו מרים אשת קלאופס ומריה מגדלנה.</w:t>
      </w:r>
    </w:p>
    <w:p w14:paraId="50D7D586" w14:textId="77777777" w:rsidR="00F90BDC" w:rsidRDefault="00F90BDC"/>
    <w:p w14:paraId="03274BED" w14:textId="77777777" w:rsidR="00F90BDC" w:rsidRDefault="00F90BDC">
      <w:r xmlns:w="http://schemas.openxmlformats.org/wordprocessingml/2006/main">
        <w:t xml:space="preserve">1. נאמנותן של מריה והנשים על הצלב</w:t>
      </w:r>
    </w:p>
    <w:p w14:paraId="15987933" w14:textId="77777777" w:rsidR="00F90BDC" w:rsidRDefault="00F90BDC"/>
    <w:p w14:paraId="156E528E" w14:textId="77777777" w:rsidR="00F90BDC" w:rsidRDefault="00F90BDC">
      <w:r xmlns:w="http://schemas.openxmlformats.org/wordprocessingml/2006/main">
        <w:t xml:space="preserve">2. החוזק של המשפחה בזמנים של קושי</w:t>
      </w:r>
    </w:p>
    <w:p w14:paraId="4461BE78" w14:textId="77777777" w:rsidR="00F90BDC" w:rsidRDefault="00F90BDC"/>
    <w:p w14:paraId="74D4D3DD" w14:textId="77777777" w:rsidR="00F90BDC" w:rsidRDefault="00F90BDC">
      <w:r xmlns:w="http://schemas.openxmlformats.org/wordprocessingml/2006/main">
        <w:t xml:space="preserve">1. הרומים ח' 28 - "ואנחנו יודעים כי בכל דבר אלוהים פועל לטובת אוהביו, שנקראו לפי תכליתו".</w:t>
      </w:r>
    </w:p>
    <w:p w14:paraId="23D0B00F" w14:textId="77777777" w:rsidR="00F90BDC" w:rsidRDefault="00F90BDC"/>
    <w:p w14:paraId="17FF0326" w14:textId="77777777" w:rsidR="00F90BDC" w:rsidRDefault="00F90BDC">
      <w:r xmlns:w="http://schemas.openxmlformats.org/wordprocessingml/2006/main">
        <w:t xml:space="preserve">2. תהילים ל"ד, יט - "צדיק ירבה לצדיק, אבל ה' מציל אותו מכולם".</w:t>
      </w:r>
    </w:p>
    <w:p w14:paraId="2D287829" w14:textId="77777777" w:rsidR="00F90BDC" w:rsidRDefault="00F90BDC"/>
    <w:p w14:paraId="04968EF2" w14:textId="77777777" w:rsidR="00F90BDC" w:rsidRDefault="00F90BDC">
      <w:r xmlns:w="http://schemas.openxmlformats.org/wordprocessingml/2006/main">
        <w:t xml:space="preserve">יוחנן 19:26 כאשר ראה ישוע את אמו ואת התלמיד עומד לצדו, אשר אהב, הוא אמר אל אמו, אישה, הנה בנך!</w:t>
      </w:r>
    </w:p>
    <w:p w14:paraId="1EF6896C" w14:textId="77777777" w:rsidR="00F90BDC" w:rsidRDefault="00F90BDC"/>
    <w:p w14:paraId="7302ADDA" w14:textId="77777777" w:rsidR="00F90BDC" w:rsidRDefault="00F90BDC">
      <w:r xmlns:w="http://schemas.openxmlformats.org/wordprocessingml/2006/main">
        <w:t xml:space="preserve">ישוע, בעודו על הצלב, הביט באמו ובתלמיד שאהב ואמר לאמו: "אישה, הנה בנך!"</w:t>
      </w:r>
    </w:p>
    <w:p w14:paraId="48D4782F" w14:textId="77777777" w:rsidR="00F90BDC" w:rsidRDefault="00F90BDC"/>
    <w:p w14:paraId="1A1383CF" w14:textId="77777777" w:rsidR="00F90BDC" w:rsidRDefault="00F90BDC">
      <w:r xmlns:w="http://schemas.openxmlformats.org/wordprocessingml/2006/main">
        <w:t xml:space="preserve">1. אהבת המשיח: איך ישוע הראה את אהבתו לאמו ולתלמידו</w:t>
      </w:r>
    </w:p>
    <w:p w14:paraId="79B462C7" w14:textId="77777777" w:rsidR="00F90BDC" w:rsidRDefault="00F90BDC"/>
    <w:p w14:paraId="183E708B" w14:textId="77777777" w:rsidR="00F90BDC" w:rsidRDefault="00F90BDC">
      <w:r xmlns:w="http://schemas.openxmlformats.org/wordprocessingml/2006/main">
        <w:t xml:space="preserve">2. כוחם של דברי ישוע: כיצד דבריו האחרונים של ישוע דיברו בשפע</w:t>
      </w:r>
    </w:p>
    <w:p w14:paraId="2E704EE7" w14:textId="77777777" w:rsidR="00F90BDC" w:rsidRDefault="00F90BDC"/>
    <w:p w14:paraId="258FB58F" w14:textId="77777777" w:rsidR="00F90BDC" w:rsidRDefault="00F90BDC">
      <w:r xmlns:w="http://schemas.openxmlformats.org/wordprocessingml/2006/main">
        <w:t xml:space="preserve">1. מתי 10:37, "מי שאוהב אב או אם יותר ממני אינו ראוי לי; ומי שאוהב בן או בת יותר ממני אינו ראוי לי".</w:t>
      </w:r>
    </w:p>
    <w:p w14:paraId="1534E6EC" w14:textId="77777777" w:rsidR="00F90BDC" w:rsidRDefault="00F90BDC"/>
    <w:p w14:paraId="298BB98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יוחנן ט"ו:13, "אין לאהבה גדולה יותר מזאת, שהאדם נותן את נפשו למען חבריו".</w:t>
      </w:r>
    </w:p>
    <w:p w14:paraId="70589EE5" w14:textId="77777777" w:rsidR="00F90BDC" w:rsidRDefault="00F90BDC"/>
    <w:p w14:paraId="12D49BE6" w14:textId="77777777" w:rsidR="00F90BDC" w:rsidRDefault="00F90BDC">
      <w:r xmlns:w="http://schemas.openxmlformats.org/wordprocessingml/2006/main">
        <w:t xml:space="preserve">יוחנן 19:27 ואז אמר לתלמיד: הנה אמך! ומאותה שעה לקח אותה התלמיד ההוא לביתו.</w:t>
      </w:r>
    </w:p>
    <w:p w14:paraId="016D7ED4" w14:textId="77777777" w:rsidR="00F90BDC" w:rsidRDefault="00F90BDC"/>
    <w:p w14:paraId="60A74E4D" w14:textId="77777777" w:rsidR="00F90BDC" w:rsidRDefault="00F90BDC">
      <w:r xmlns:w="http://schemas.openxmlformats.org/wordprocessingml/2006/main">
        <w:t xml:space="preserve">ישוע מפקיד את אמו בטיפולו של אחד מתלמידיו, שלוקח אותה איתו הביתה.</w:t>
      </w:r>
    </w:p>
    <w:p w14:paraId="0D73BE29" w14:textId="77777777" w:rsidR="00F90BDC" w:rsidRDefault="00F90BDC"/>
    <w:p w14:paraId="2C52F633" w14:textId="77777777" w:rsidR="00F90BDC" w:rsidRDefault="00F90BDC">
      <w:r xmlns:w="http://schemas.openxmlformats.org/wordprocessingml/2006/main">
        <w:t xml:space="preserve">1. כוחה של אמון: ללמוד לסמוך על ישוע</w:t>
      </w:r>
    </w:p>
    <w:p w14:paraId="05BBCB10" w14:textId="77777777" w:rsidR="00F90BDC" w:rsidRDefault="00F90BDC"/>
    <w:p w14:paraId="1069D1B3" w14:textId="77777777" w:rsidR="00F90BDC" w:rsidRDefault="00F90BDC">
      <w:r xmlns:w="http://schemas.openxmlformats.org/wordprocessingml/2006/main">
        <w:t xml:space="preserve">2. מתנת האהבה הגדולה ביותר: טיפול באלה שאנו אוהבים</w:t>
      </w:r>
    </w:p>
    <w:p w14:paraId="469E6BEF" w14:textId="77777777" w:rsidR="00F90BDC" w:rsidRDefault="00F90BDC"/>
    <w:p w14:paraId="469F9A99" w14:textId="77777777" w:rsidR="00F90BDC" w:rsidRDefault="00F90BDC">
      <w:r xmlns:w="http://schemas.openxmlformats.org/wordprocessingml/2006/main">
        <w:t xml:space="preserve">1. יוחנן ט"ו 13 - "אין אהבה גדולה מזו, שאדם נותן את נפשו למען חבריו".</w:t>
      </w:r>
    </w:p>
    <w:p w14:paraId="73FAB333" w14:textId="77777777" w:rsidR="00F90BDC" w:rsidRDefault="00F90BDC"/>
    <w:p w14:paraId="73B9A0A3" w14:textId="77777777" w:rsidR="00F90BDC" w:rsidRDefault="00F90BDC">
      <w:r xmlns:w="http://schemas.openxmlformats.org/wordprocessingml/2006/main">
        <w:t xml:space="preserve">2. גלטים ו':2 - "נשאו איש את עול רעהו וכך קיימו את תורת המשיח".</w:t>
      </w:r>
    </w:p>
    <w:p w14:paraId="335489D2" w14:textId="77777777" w:rsidR="00F90BDC" w:rsidRDefault="00F90BDC"/>
    <w:p w14:paraId="4D3819D3" w14:textId="77777777" w:rsidR="00F90BDC" w:rsidRDefault="00F90BDC">
      <w:r xmlns:w="http://schemas.openxmlformats.org/wordprocessingml/2006/main">
        <w:t xml:space="preserve">יוחנן 19:28 לאחר מכן, ישוע, ביודעו שכעת הושלמו הכל, למען יתקיים הכתוב, אומר: אני צמא.</w:t>
      </w:r>
    </w:p>
    <w:p w14:paraId="7C439A00" w14:textId="77777777" w:rsidR="00F90BDC" w:rsidRDefault="00F90BDC"/>
    <w:p w14:paraId="4877F6D9" w14:textId="77777777" w:rsidR="00F90BDC" w:rsidRDefault="00F90BDC">
      <w:r xmlns:w="http://schemas.openxmlformats.org/wordprocessingml/2006/main">
        <w:t xml:space="preserve">ישוע מודה בצמא שלו וקובע שהכתוב עשוי להתגשם.</w:t>
      </w:r>
    </w:p>
    <w:p w14:paraId="3D45BE9F" w14:textId="77777777" w:rsidR="00F90BDC" w:rsidRDefault="00F90BDC"/>
    <w:p w14:paraId="37AEA0CB" w14:textId="77777777" w:rsidR="00F90BDC" w:rsidRDefault="00F90BDC">
      <w:r xmlns:w="http://schemas.openxmlformats.org/wordprocessingml/2006/main">
        <w:t xml:space="preserve">1. כוחה של הגשמת תוכניתו של אלוהים: מחקר על ישו ביוחנן 19:28</w:t>
      </w:r>
    </w:p>
    <w:p w14:paraId="415B6D14" w14:textId="77777777" w:rsidR="00F90BDC" w:rsidRDefault="00F90BDC"/>
    <w:p w14:paraId="6B74703B" w14:textId="77777777" w:rsidR="00F90BDC" w:rsidRDefault="00F90BDC">
      <w:r xmlns:w="http://schemas.openxmlformats.org/wordprocessingml/2006/main">
        <w:t xml:space="preserve">2. קורבן המשיח: בחינת צימאונו של ישוע ביוחנן 19:28</w:t>
      </w:r>
    </w:p>
    <w:p w14:paraId="6D026AB6" w14:textId="77777777" w:rsidR="00F90BDC" w:rsidRDefault="00F90BDC"/>
    <w:p w14:paraId="10C4BBE2" w14:textId="77777777" w:rsidR="00F90BDC" w:rsidRDefault="00F90BDC">
      <w:r xmlns:w="http://schemas.openxmlformats.org/wordprocessingml/2006/main">
        <w:t xml:space="preserve">1. תהילים כ"ב, ט"ו - "יבש כוחי כחרס, ולשוני דבקה בלסתותי; אתה משכיב אותי בעפר המוות."</w:t>
      </w:r>
    </w:p>
    <w:p w14:paraId="66689900" w14:textId="77777777" w:rsidR="00F90BDC" w:rsidRDefault="00F90BDC"/>
    <w:p w14:paraId="55C29547" w14:textId="77777777" w:rsidR="00F90BDC" w:rsidRDefault="00F90BDC">
      <w:r xmlns:w="http://schemas.openxmlformats.org/wordprocessingml/2006/main">
        <w:t xml:space="preserve">2. ישעיהו ל"ג, ז' - "דכא ונתעב, אך לא פתח את פיו; הוא הובל ככבש לטבח, וכצאן לפני גוזזו שותק, כך לא פתח את פיו".</w:t>
      </w:r>
    </w:p>
    <w:p w14:paraId="24E59D6F" w14:textId="77777777" w:rsidR="00F90BDC" w:rsidRDefault="00F90BDC"/>
    <w:p w14:paraId="17D58098" w14:textId="77777777" w:rsidR="00F90BDC" w:rsidRDefault="00F90BDC">
      <w:r xmlns:w="http://schemas.openxmlformats.org/wordprocessingml/2006/main">
        <w:t xml:space="preserve">יוחנן 19:29 ועתה הוצב כלי מלא חומץ ומילאו ספוג בחומץ וישימו על זעתר וישימו על פיו.</w:t>
      </w:r>
    </w:p>
    <w:p w14:paraId="74B315D1" w14:textId="77777777" w:rsidR="00F90BDC" w:rsidRDefault="00F90BDC"/>
    <w:p w14:paraId="1558E186" w14:textId="77777777" w:rsidR="00F90BDC" w:rsidRDefault="00F90BDC">
      <w:r xmlns:w="http://schemas.openxmlformats.org/wordprocessingml/2006/main">
        <w:t xml:space="preserve">לישו הציעו חומץ על ספוג כשהיה על הצלב.</w:t>
      </w:r>
    </w:p>
    <w:p w14:paraId="0DD0890E" w14:textId="77777777" w:rsidR="00F90BDC" w:rsidRDefault="00F90BDC"/>
    <w:p w14:paraId="14269A7B" w14:textId="77777777" w:rsidR="00F90BDC" w:rsidRDefault="00F90BDC">
      <w:r xmlns:w="http://schemas.openxmlformats.org/wordprocessingml/2006/main">
        <w:t xml:space="preserve">1. הקרבתו של ישו וחמלתו לאנושות</w:t>
      </w:r>
    </w:p>
    <w:p w14:paraId="28012399" w14:textId="77777777" w:rsidR="00F90BDC" w:rsidRDefault="00F90BDC"/>
    <w:p w14:paraId="4EBF5FED" w14:textId="77777777" w:rsidR="00F90BDC" w:rsidRDefault="00F90BDC">
      <w:r xmlns:w="http://schemas.openxmlformats.org/wordprocessingml/2006/main">
        <w:t xml:space="preserve">2. מותו של ישוע וישועתנו</w:t>
      </w:r>
    </w:p>
    <w:p w14:paraId="1ECFDB8B" w14:textId="77777777" w:rsidR="00F90BDC" w:rsidRDefault="00F90BDC"/>
    <w:p w14:paraId="2726322C" w14:textId="77777777" w:rsidR="00F90BDC" w:rsidRDefault="00F90BDC">
      <w:r xmlns:w="http://schemas.openxmlformats.org/wordprocessingml/2006/main">
        <w:t xml:space="preserve">1. ישעיהו ל"ג:4-5 - "ודאי הוא נשא את יגוננו ונשא את צערנו; ובכל זאת הערכנו אותו מוכה, מוכה על ידי אלוהים, ומצוק. אבל הוא נפצע על עבירותינו; הוא נמחץ על עוונותינו; עליו היסוס שהביא לנו שלום ובפסיו נרפאנו".</w:t>
      </w:r>
    </w:p>
    <w:p w14:paraId="7F5F912E" w14:textId="77777777" w:rsidR="00F90BDC" w:rsidRDefault="00F90BDC"/>
    <w:p w14:paraId="105191B1" w14:textId="77777777" w:rsidR="00F90BDC" w:rsidRDefault="00F90BDC">
      <w:r xmlns:w="http://schemas.openxmlformats.org/wordprocessingml/2006/main">
        <w:t xml:space="preserve">2. פיליפאים 2:8 - "ונמצא בדמות אדם, השפיל את עצמו בהיותו צייתן עד מוות, אפילו מוות על צלב."</w:t>
      </w:r>
    </w:p>
    <w:p w14:paraId="244EF012" w14:textId="77777777" w:rsidR="00F90BDC" w:rsidRDefault="00F90BDC"/>
    <w:p w14:paraId="035CA1EF" w14:textId="77777777" w:rsidR="00F90BDC" w:rsidRDefault="00F90BDC">
      <w:r xmlns:w="http://schemas.openxmlformats.org/wordprocessingml/2006/main">
        <w:t xml:space="preserve">יוחנן 19:30 כאשר קיבל ישוע את החומץ, אמר, זה נגמר: והוא הרכין את ראשו ויתר רוח.</w:t>
      </w:r>
    </w:p>
    <w:p w14:paraId="13BCF491" w14:textId="77777777" w:rsidR="00F90BDC" w:rsidRDefault="00F90BDC"/>
    <w:p w14:paraId="52FF0EA1" w14:textId="77777777" w:rsidR="00F90BDC" w:rsidRDefault="00F90BDC">
      <w:r xmlns:w="http://schemas.openxmlformats.org/wordprocessingml/2006/main">
        <w:t xml:space="preserve">זה נגמר: ישוע השלים את העבודה שנשלח לעשות לפני שוויתר על חייו.</w:t>
      </w:r>
    </w:p>
    <w:p w14:paraId="1DE119EC" w14:textId="77777777" w:rsidR="00F90BDC" w:rsidRDefault="00F90BDC"/>
    <w:p w14:paraId="5FAC27A2" w14:textId="77777777" w:rsidR="00F90BDC" w:rsidRDefault="00F90BDC">
      <w:r xmlns:w="http://schemas.openxmlformats.org/wordprocessingml/2006/main">
        <w:t xml:space="preserve">1. כוחן של דברי ישוע: כיצד מילותיו האחרונות של ישוע שינו הכל</w:t>
      </w:r>
    </w:p>
    <w:p w14:paraId="6A7954D4" w14:textId="77777777" w:rsidR="00F90BDC" w:rsidRDefault="00F90BDC"/>
    <w:p w14:paraId="4BB8473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משמעות מותו של ישוע: הבנת עומק ההקרבה של ישוע</w:t>
      </w:r>
    </w:p>
    <w:p w14:paraId="77901E81" w14:textId="77777777" w:rsidR="00F90BDC" w:rsidRDefault="00F90BDC"/>
    <w:p w14:paraId="6EEF36CB" w14:textId="77777777" w:rsidR="00F90BDC" w:rsidRDefault="00F90BDC">
      <w:r xmlns:w="http://schemas.openxmlformats.org/wordprocessingml/2006/main">
        <w:t xml:space="preserve">1. ישעיהו ל"ג:5-12</w:t>
      </w:r>
    </w:p>
    <w:p w14:paraId="6A15F45E" w14:textId="77777777" w:rsidR="00F90BDC" w:rsidRDefault="00F90BDC"/>
    <w:p w14:paraId="674CA645" w14:textId="77777777" w:rsidR="00F90BDC" w:rsidRDefault="00F90BDC">
      <w:r xmlns:w="http://schemas.openxmlformats.org/wordprocessingml/2006/main">
        <w:t xml:space="preserve">2. קולוסים א' 15-20</w:t>
      </w:r>
    </w:p>
    <w:p w14:paraId="02938308" w14:textId="77777777" w:rsidR="00F90BDC" w:rsidRDefault="00F90BDC"/>
    <w:p w14:paraId="701674D6" w14:textId="77777777" w:rsidR="00F90BDC" w:rsidRDefault="00F90BDC">
      <w:r xmlns:w="http://schemas.openxmlformats.org/wordprocessingml/2006/main">
        <w:t xml:space="preserve">יוחנן 19:31 לפיכך, מכיוון שזו הייתה ההכנה, שהגופות לא יישארו על הצלב ביום השבת, (כי יום השבת ההוא היה יום גבוה), התחננו לפילאטוס שיישברו רגליהם, וכי הם עלולים להילקח משם.</w:t>
      </w:r>
    </w:p>
    <w:p w14:paraId="288D3905" w14:textId="77777777" w:rsidR="00F90BDC" w:rsidRDefault="00F90BDC"/>
    <w:p w14:paraId="4CD1485C" w14:textId="77777777" w:rsidR="00F90BDC" w:rsidRDefault="00F90BDC">
      <w:r xmlns:w="http://schemas.openxmlformats.org/wordprocessingml/2006/main">
        <w:t xml:space="preserve">היהודים ביקשו מפילטוס לשבור את רגליו של הצלוב כדי שהגופות לא יישארו על הצלב ביום השבת.</w:t>
      </w:r>
    </w:p>
    <w:p w14:paraId="13D1DF92" w14:textId="77777777" w:rsidR="00F90BDC" w:rsidRDefault="00F90BDC"/>
    <w:p w14:paraId="757A97F6" w14:textId="77777777" w:rsidR="00F90BDC" w:rsidRDefault="00F90BDC">
      <w:r xmlns:w="http://schemas.openxmlformats.org/wordprocessingml/2006/main">
        <w:t xml:space="preserve">1. מותו של ישוע על הצלב לא היה רק סימן להקרבה הגדולה שלו, אלא תזכורת לחשיבות קיום מצוותיו של אלוהים.</w:t>
      </w:r>
    </w:p>
    <w:p w14:paraId="7B24B3D9" w14:textId="77777777" w:rsidR="00F90BDC" w:rsidRDefault="00F90BDC"/>
    <w:p w14:paraId="4A1472DC" w14:textId="77777777" w:rsidR="00F90BDC" w:rsidRDefault="00F90BDC">
      <w:r xmlns:w="http://schemas.openxmlformats.org/wordprocessingml/2006/main">
        <w:t xml:space="preserve">2. בעיצומם של הסבל והמוות, חסידיו של ישוע עדיין ביקשו לכבד את חוק אלוהים.</w:t>
      </w:r>
    </w:p>
    <w:p w14:paraId="0D873279" w14:textId="77777777" w:rsidR="00F90BDC" w:rsidRDefault="00F90BDC"/>
    <w:p w14:paraId="16A8098D" w14:textId="77777777" w:rsidR="00F90BDC" w:rsidRDefault="00F90BDC">
      <w:r xmlns:w="http://schemas.openxmlformats.org/wordprocessingml/2006/main">
        <w:t xml:space="preserve">1. העברים ד' 14-16 - לכן, מכיוון שיש לנו כהן גדול שעבר את השמים, ישוע בן האלוהים, הבה נאחז בחוזקה באמונה שאנו מצהירים עליה. 15 כי אין לנו כהן גדול שאינו מסוגל להזדהות עם חולשותינו, אלא יש לנו אחד שהתפתה בכל דרך כמונו - אך הוא לא חטא. 16 אז הבה ניגש לכס החסד של אלוהים בביטחון, כדי שנוכל לקבל רחמים ונמצא חסד שיעזור לנו בעת צרכינו.</w:t>
      </w:r>
    </w:p>
    <w:p w14:paraId="47832589" w14:textId="77777777" w:rsidR="00F90BDC" w:rsidRDefault="00F90BDC"/>
    <w:p w14:paraId="0D43E545" w14:textId="77777777" w:rsidR="00F90BDC" w:rsidRDefault="00F90BDC">
      <w:r xmlns:w="http://schemas.openxmlformats.org/wordprocessingml/2006/main">
        <w:t xml:space="preserve">2. מתי ה' 17-19 - "אל תחשוב כי באתי לבטל את התורה או את הנביאים; לא באתי לבטל אותם אלא להגשים אותם. 18 כי באמת אני אומר לכם, עד שהשמים והארץ ייעלמו, לא ייעלמו האות הקטנה ביותר, לא הקטנה של העט, בשום אופן מהחוק עד שהכל יושלם. 19 לפיכך כל המפריש את אחת מהמצוות הקטנות הללו ומלמד אחרים בהתאם, ייקרא פחות במלכות השמים, אבל כל העושה </w:t>
      </w:r>
      <w:r xmlns:w="http://schemas.openxmlformats.org/wordprocessingml/2006/main">
        <w:lastRenderedPageBreak xmlns:w="http://schemas.openxmlformats.org/wordprocessingml/2006/main"/>
      </w:r>
      <w:r xmlns:w="http://schemas.openxmlformats.org/wordprocessingml/2006/main">
        <w:t xml:space="preserve">ומלמד את הפקודות הללו ייקרא גדול במלכות השמים.</w:t>
      </w:r>
    </w:p>
    <w:p w14:paraId="00BF3C25" w14:textId="77777777" w:rsidR="00F90BDC" w:rsidRDefault="00F90BDC"/>
    <w:p w14:paraId="43731422" w14:textId="77777777" w:rsidR="00F90BDC" w:rsidRDefault="00F90BDC">
      <w:r xmlns:w="http://schemas.openxmlformats.org/wordprocessingml/2006/main">
        <w:t xml:space="preserve">יוחנן 19:32 ואז באו החיילים ושברו את רגליהם של הראשון ושל השני שנצלב עמו.</w:t>
      </w:r>
    </w:p>
    <w:p w14:paraId="30D83B23" w14:textId="77777777" w:rsidR="00F90BDC" w:rsidRDefault="00F90BDC"/>
    <w:p w14:paraId="72618A66" w14:textId="77777777" w:rsidR="00F90BDC" w:rsidRDefault="00F90BDC">
      <w:r xmlns:w="http://schemas.openxmlformats.org/wordprocessingml/2006/main">
        <w:t xml:space="preserve">יוחנן 19 מדבר על צליבתו של ישו והחיילים ששברו את רגליהם של שני הגברים שנצלבו איתו.</w:t>
      </w:r>
    </w:p>
    <w:p w14:paraId="23075F58" w14:textId="77777777" w:rsidR="00F90BDC" w:rsidRDefault="00F90BDC"/>
    <w:p w14:paraId="6CE18935" w14:textId="77777777" w:rsidR="00F90BDC" w:rsidRDefault="00F90BDC">
      <w:r xmlns:w="http://schemas.openxmlformats.org/wordprocessingml/2006/main">
        <w:t xml:space="preserve">1. כוחה של ההקרבה: למידה מהדוגמה של ישוע</w:t>
      </w:r>
    </w:p>
    <w:p w14:paraId="2359B915" w14:textId="77777777" w:rsidR="00F90BDC" w:rsidRDefault="00F90BDC"/>
    <w:p w14:paraId="441E13CD" w14:textId="77777777" w:rsidR="00F90BDC" w:rsidRDefault="00F90BDC">
      <w:r xmlns:w="http://schemas.openxmlformats.org/wordprocessingml/2006/main">
        <w:t xml:space="preserve">2. כוחה של אהבה: איך ישוע הראה מחויבות ללא תנאי</w:t>
      </w:r>
    </w:p>
    <w:p w14:paraId="50EA69A7" w14:textId="77777777" w:rsidR="00F90BDC" w:rsidRDefault="00F90BDC"/>
    <w:p w14:paraId="4BE3FEC3" w14:textId="77777777" w:rsidR="00F90BDC" w:rsidRDefault="00F90BDC">
      <w:r xmlns:w="http://schemas.openxmlformats.org/wordprocessingml/2006/main">
        <w:t xml:space="preserve">1. פיליפאים 2:5-11 - יחסו הבלתי אנוכי של ישוע של ענווה וצייתנות.</w:t>
      </w:r>
    </w:p>
    <w:p w14:paraId="04B1698B" w14:textId="77777777" w:rsidR="00F90BDC" w:rsidRDefault="00F90BDC"/>
    <w:p w14:paraId="252A9FC9" w14:textId="77777777" w:rsidR="00F90BDC" w:rsidRDefault="00F90BDC">
      <w:r xmlns:w="http://schemas.openxmlformats.org/wordprocessingml/2006/main">
        <w:t xml:space="preserve">2. הרומים ה':6-8 - נכונותו של ישוע למסור את חייו למען אחרים.</w:t>
      </w:r>
    </w:p>
    <w:p w14:paraId="6F40B4E3" w14:textId="77777777" w:rsidR="00F90BDC" w:rsidRDefault="00F90BDC"/>
    <w:p w14:paraId="206864A0" w14:textId="77777777" w:rsidR="00F90BDC" w:rsidRDefault="00F90BDC">
      <w:r xmlns:w="http://schemas.openxmlformats.org/wordprocessingml/2006/main">
        <w:t xml:space="preserve">יוחנן 19:33 אבל כשהם באו אל ישוע וראו שהוא כבר מת, הם לא שברו את רגליו:</w:t>
      </w:r>
    </w:p>
    <w:p w14:paraId="5FE900DA" w14:textId="77777777" w:rsidR="00F90BDC" w:rsidRDefault="00F90BDC"/>
    <w:p w14:paraId="08D283EA" w14:textId="77777777" w:rsidR="00F90BDC" w:rsidRDefault="00F90BDC">
      <w:r xmlns:w="http://schemas.openxmlformats.org/wordprocessingml/2006/main">
        <w:t xml:space="preserve">החיילים לא שברו את רגליו של ישו כשגילו שהוא כבר מת.</w:t>
      </w:r>
    </w:p>
    <w:p w14:paraId="0F1B5DE2" w14:textId="77777777" w:rsidR="00F90BDC" w:rsidRDefault="00F90BDC"/>
    <w:p w14:paraId="27ED7195" w14:textId="77777777" w:rsidR="00F90BDC" w:rsidRDefault="00F90BDC">
      <w:r xmlns:w="http://schemas.openxmlformats.org/wordprocessingml/2006/main">
        <w:t xml:space="preserve">1. כוחה של הקורבן של ישוע: איך מותו של ישוע שינה הכל</w:t>
      </w:r>
    </w:p>
    <w:p w14:paraId="5B2B29BC" w14:textId="77777777" w:rsidR="00F90BDC" w:rsidRDefault="00F90BDC"/>
    <w:p w14:paraId="21ECEB83" w14:textId="77777777" w:rsidR="00F90BDC" w:rsidRDefault="00F90BDC">
      <w:r xmlns:w="http://schemas.openxmlformats.org/wordprocessingml/2006/main">
        <w:t xml:space="preserve">2. רחמי אלוהים: כיצד מותו של ישוע הוכיח את חסדו של אלוהים</w:t>
      </w:r>
    </w:p>
    <w:p w14:paraId="1913CEBE" w14:textId="77777777" w:rsidR="00F90BDC" w:rsidRDefault="00F90BDC"/>
    <w:p w14:paraId="27EF13CF" w14:textId="77777777" w:rsidR="00F90BDC" w:rsidRDefault="00F90BDC">
      <w:r xmlns:w="http://schemas.openxmlformats.org/wordprocessingml/2006/main">
        <w:t xml:space="preserve">1. ישעיהו ל"ג, ה' - "אבל על פשעינו הוא נקב, על עוונותינו נמחץ, עליו העונש שהביא לנו שלום ובפצעיו נרפאנו".</w:t>
      </w:r>
    </w:p>
    <w:p w14:paraId="19D7BC4D" w14:textId="77777777" w:rsidR="00F90BDC" w:rsidRDefault="00F90BDC"/>
    <w:p w14:paraId="045F901F" w14:textId="77777777" w:rsidR="00F90BDC" w:rsidRDefault="00F90BDC">
      <w:r xmlns:w="http://schemas.openxmlformats.org/wordprocessingml/2006/main">
        <w:t xml:space="preserve">2. עברים ט' 22 - "אכן, לפי החוק כמעט הכל מטהר בדם, ובלי שפיכת דם אין סליחה על חטאים".</w:t>
      </w:r>
    </w:p>
    <w:p w14:paraId="6128A6F0" w14:textId="77777777" w:rsidR="00F90BDC" w:rsidRDefault="00F90BDC"/>
    <w:p w14:paraId="6F992F6F" w14:textId="77777777" w:rsidR="00F90BDC" w:rsidRDefault="00F90BDC">
      <w:r xmlns:w="http://schemas.openxmlformats.org/wordprocessingml/2006/main">
        <w:t xml:space="preserve">יוחנן 19:34 אבל אחד החיילים עם חנית ניקב את צדו, ומיד יצא שם דם ומים.</w:t>
      </w:r>
    </w:p>
    <w:p w14:paraId="62BDA4E4" w14:textId="77777777" w:rsidR="00F90BDC" w:rsidRDefault="00F90BDC"/>
    <w:p w14:paraId="206BAA81" w14:textId="77777777" w:rsidR="00F90BDC" w:rsidRDefault="00F90BDC">
      <w:r xmlns:w="http://schemas.openxmlformats.org/wordprocessingml/2006/main">
        <w:t xml:space="preserve">קטע זה ביוחנן 19:34 מתאר כיצד אחד החיילים פילח את צדו של ישוע בחנית, ודם ומים יצאו החוצה.</w:t>
      </w:r>
    </w:p>
    <w:p w14:paraId="5D78CB03" w14:textId="77777777" w:rsidR="00F90BDC" w:rsidRDefault="00F90BDC"/>
    <w:p w14:paraId="7E111C1C" w14:textId="77777777" w:rsidR="00F90BDC" w:rsidRDefault="00F90BDC">
      <w:r xmlns:w="http://schemas.openxmlformats.org/wordprocessingml/2006/main">
        <w:t xml:space="preserve">1. קורבן ישו: מותו ומשמעותו</w:t>
      </w:r>
    </w:p>
    <w:p w14:paraId="71705F32" w14:textId="77777777" w:rsidR="00F90BDC" w:rsidRDefault="00F90BDC"/>
    <w:p w14:paraId="7F00F945" w14:textId="77777777" w:rsidR="00F90BDC" w:rsidRDefault="00F90BDC">
      <w:r xmlns:w="http://schemas.openxmlformats.org/wordprocessingml/2006/main">
        <w:t xml:space="preserve">2. ייחודו של ישו: צליבתו וכוחה</w:t>
      </w:r>
    </w:p>
    <w:p w14:paraId="6367D2DC" w14:textId="77777777" w:rsidR="00F90BDC" w:rsidRDefault="00F90BDC"/>
    <w:p w14:paraId="2111396F" w14:textId="77777777" w:rsidR="00F90BDC" w:rsidRDefault="00F90BDC">
      <w:r xmlns:w="http://schemas.openxmlformats.org/wordprocessingml/2006/main">
        <w:t xml:space="preserve">1. ישעיהו ל"ג:4-5 - אמנם הוא נשא את יגוננו ונשא את צערנו; ובכל זאת הערכנו אותו מוכה, מוכה על ידי אלוהים, ומצוק. אבל הוא נפצע על עבירותינו; הוא נמחץ על עוונותינו; עליו היסוס שהביא לנו שלום ובפסיו נרפא.</w:t>
      </w:r>
    </w:p>
    <w:p w14:paraId="2CD5264D" w14:textId="77777777" w:rsidR="00F90BDC" w:rsidRDefault="00F90BDC"/>
    <w:p w14:paraId="082B1CB0" w14:textId="77777777" w:rsidR="00F90BDC" w:rsidRDefault="00F90BDC">
      <w:r xmlns:w="http://schemas.openxmlformats.org/wordprocessingml/2006/main">
        <w:t xml:space="preserve">2. אל האפסיים 2:13-16 - אבל עכשיו במשיח ישוע אתה שפעם היית רחוק התקרבת על ידי דמו של המשיח. כי הוא עצמו הוא שלומנו, אשר עשה את שנינו לאחד ושבר בבשרו את החומה המפרידה של העוינות על ידי ביטול חוק המצוות הנאמר במשפטים, למען ברא בעצמו אדם אחד חדש במקום השניים. כך עושים שלום, ועשויים לפייס את שנינו עם אלוהים בגוף אחד דרך הצלב, ובכך להרוג את העוינות.</w:t>
      </w:r>
    </w:p>
    <w:p w14:paraId="78F82EB3" w14:textId="77777777" w:rsidR="00F90BDC" w:rsidRDefault="00F90BDC"/>
    <w:p w14:paraId="64249404" w14:textId="77777777" w:rsidR="00F90BDC" w:rsidRDefault="00F90BDC">
      <w:r xmlns:w="http://schemas.openxmlformats.org/wordprocessingml/2006/main">
        <w:t xml:space="preserve">ג'ון 19:35 ומי שראה את זה גילה תיעוד, והתיעוד שלו הוא אמת: והוא יודע שהוא אומר אמת כדי להאמין.</w:t>
      </w:r>
    </w:p>
    <w:p w14:paraId="6A4F5B8E" w14:textId="77777777" w:rsidR="00F90BDC" w:rsidRDefault="00F90BDC"/>
    <w:p w14:paraId="01784B54" w14:textId="77777777" w:rsidR="00F90BDC" w:rsidRDefault="00F90BDC">
      <w:r xmlns:w="http://schemas.openxmlformats.org/wordprocessingml/2006/main">
        <w:t xml:space="preserve">פסוק זה מדגיש את חשיבות האמונה בעדותו של ישוע המשיח.</w:t>
      </w:r>
    </w:p>
    <w:p w14:paraId="7EEE88D7" w14:textId="77777777" w:rsidR="00F90BDC" w:rsidRDefault="00F90BDC"/>
    <w:p w14:paraId="20048A35" w14:textId="77777777" w:rsidR="00F90BDC" w:rsidRDefault="00F90BDC">
      <w:r xmlns:w="http://schemas.openxmlformats.org/wordprocessingml/2006/main">
        <w:t xml:space="preserve">1: הספירה החוזרת של עדותו של ישוע - חשיבות האמונה בדברי ישוע המשיח ובשליחותו.</w:t>
      </w:r>
    </w:p>
    <w:p w14:paraId="6936DA0F" w14:textId="77777777" w:rsidR="00F90BDC" w:rsidRDefault="00F90BDC"/>
    <w:p w14:paraId="7858643C" w14:textId="77777777" w:rsidR="00F90BDC" w:rsidRDefault="00F90BDC">
      <w:r xmlns:w="http://schemas.openxmlformats.org/wordprocessingml/2006/main">
        <w:t xml:space="preserve">2: העדות של עדות ישוע - כוחה של האמונה באמת של ישוע המשיח.</w:t>
      </w:r>
    </w:p>
    <w:p w14:paraId="720A5C7D" w14:textId="77777777" w:rsidR="00F90BDC" w:rsidRDefault="00F90BDC"/>
    <w:p w14:paraId="128B09A5" w14:textId="77777777" w:rsidR="00F90BDC" w:rsidRDefault="00F90BDC">
      <w:r xmlns:w="http://schemas.openxmlformats.org/wordprocessingml/2006/main">
        <w:t xml:space="preserve">א': העברים י"א: א' - "ועתה האמונה היא בטחון בדברים שמקווים להם, אמונה בדברים שלא רואים."</w:t>
      </w:r>
    </w:p>
    <w:p w14:paraId="7AFDB782" w14:textId="77777777" w:rsidR="00F90BDC" w:rsidRDefault="00F90BDC"/>
    <w:p w14:paraId="7275FBBF" w14:textId="77777777" w:rsidR="00F90BDC" w:rsidRDefault="00F90BDC">
      <w:r xmlns:w="http://schemas.openxmlformats.org/wordprocessingml/2006/main">
        <w:t xml:space="preserve">ב': הרומים י':17 - "אז האמונה באה מתוך שמיעה, ושמיעה באמצעות דבר המשיח."</w:t>
      </w:r>
    </w:p>
    <w:p w14:paraId="3347C29A" w14:textId="77777777" w:rsidR="00F90BDC" w:rsidRDefault="00F90BDC"/>
    <w:p w14:paraId="63015D4B" w14:textId="77777777" w:rsidR="00F90BDC" w:rsidRDefault="00F90BDC">
      <w:r xmlns:w="http://schemas.openxmlformats.org/wordprocessingml/2006/main">
        <w:t xml:space="preserve">יוחנן 19:36 כי הדברים האלה נעשו למען יתקיים הכתוב, עצם ממנו לא תישבר.</w:t>
      </w:r>
    </w:p>
    <w:p w14:paraId="4664EDCC" w14:textId="77777777" w:rsidR="00F90BDC" w:rsidRDefault="00F90BDC"/>
    <w:p w14:paraId="29038600" w14:textId="77777777" w:rsidR="00F90BDC" w:rsidRDefault="00F90BDC">
      <w:r xmlns:w="http://schemas.openxmlformats.org/wordprocessingml/2006/main">
        <w:t xml:space="preserve">קטע זה מסביר שעצמותיו של ישוע לא נשברו בהגשמת הכתובים.</w:t>
      </w:r>
    </w:p>
    <w:p w14:paraId="07386E24" w14:textId="77777777" w:rsidR="00F90BDC" w:rsidRDefault="00F90BDC"/>
    <w:p w14:paraId="1AE62123" w14:textId="77777777" w:rsidR="00F90BDC" w:rsidRDefault="00F90BDC">
      <w:r xmlns:w="http://schemas.openxmlformats.org/wordprocessingml/2006/main">
        <w:t xml:space="preserve">1. הגשמת כתבי הקודש של ישוע מוכיחה את ציותו לרצון האל.</w:t>
      </w:r>
    </w:p>
    <w:p w14:paraId="09920F30" w14:textId="77777777" w:rsidR="00F90BDC" w:rsidRDefault="00F90BDC"/>
    <w:p w14:paraId="435D6540" w14:textId="77777777" w:rsidR="00F90BDC" w:rsidRDefault="00F90BDC">
      <w:r xmlns:w="http://schemas.openxmlformats.org/wordprocessingml/2006/main">
        <w:t xml:space="preserve">2. הקורבן המושלם של ישוע ממחיש את אהבתו אלינו.</w:t>
      </w:r>
    </w:p>
    <w:p w14:paraId="710226A8" w14:textId="77777777" w:rsidR="00F90BDC" w:rsidRDefault="00F90BDC"/>
    <w:p w14:paraId="7A91F623" w14:textId="77777777" w:rsidR="00F90BDC" w:rsidRDefault="00F90BDC">
      <w:r xmlns:w="http://schemas.openxmlformats.org/wordprocessingml/2006/main">
        <w:t xml:space="preserve">1. ישעיהו ל"ג, ה' - "אבל על פשעינו הוא נקב, על עוונותינו נמחץ, עליו העונש שהביא לנו שלום ובפצעיו נרפאנו".</w:t>
      </w:r>
    </w:p>
    <w:p w14:paraId="4C9C8756" w14:textId="77777777" w:rsidR="00F90BDC" w:rsidRDefault="00F90BDC"/>
    <w:p w14:paraId="2C00DA5E" w14:textId="77777777" w:rsidR="00F90BDC" w:rsidRDefault="00F90BDC">
      <w:r xmlns:w="http://schemas.openxmlformats.org/wordprocessingml/2006/main">
        <w:t xml:space="preserve">2. תהילים ל"ד כ"א - "שומר את כל עצמותיו, אף אחד מהם לא נשבר".</w:t>
      </w:r>
    </w:p>
    <w:p w14:paraId="37C5FFBF" w14:textId="77777777" w:rsidR="00F90BDC" w:rsidRDefault="00F90BDC"/>
    <w:p w14:paraId="41F113AF" w14:textId="77777777" w:rsidR="00F90BDC" w:rsidRDefault="00F90BDC">
      <w:r xmlns:w="http://schemas.openxmlformats.org/wordprocessingml/2006/main">
        <w:t xml:space="preserve">יוחנן 19:37 ושוב אומר כתוב אחר, הם יראו את מי שדקרו.</w:t>
      </w:r>
    </w:p>
    <w:p w14:paraId="588CFD7C" w14:textId="77777777" w:rsidR="00F90BDC" w:rsidRDefault="00F90BDC"/>
    <w:p w14:paraId="33E560E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יוחנן 19:37 אומר לנו שאלו שדקרו את ישוע יביטו בו.</w:t>
      </w:r>
    </w:p>
    <w:p w14:paraId="01C2619F" w14:textId="77777777" w:rsidR="00F90BDC" w:rsidRDefault="00F90BDC"/>
    <w:p w14:paraId="1927C7FD" w14:textId="77777777" w:rsidR="00F90BDC" w:rsidRDefault="00F90BDC">
      <w:r xmlns:w="http://schemas.openxmlformats.org/wordprocessingml/2006/main">
        <w:t xml:space="preserve">1. "הפירסינג של ישו - קריאה לתשובה"</w:t>
      </w:r>
    </w:p>
    <w:p w14:paraId="262FE35F" w14:textId="77777777" w:rsidR="00F90BDC" w:rsidRDefault="00F90BDC"/>
    <w:p w14:paraId="16326F4F" w14:textId="77777777" w:rsidR="00F90BDC" w:rsidRDefault="00F90BDC">
      <w:r xmlns:w="http://schemas.openxmlformats.org/wordprocessingml/2006/main">
        <w:t xml:space="preserve">2. "ישו - הקורבן האולטימטיבי"</w:t>
      </w:r>
    </w:p>
    <w:p w14:paraId="27E4DB3B" w14:textId="77777777" w:rsidR="00F90BDC" w:rsidRDefault="00F90BDC"/>
    <w:p w14:paraId="11BB1C63" w14:textId="77777777" w:rsidR="00F90BDC" w:rsidRDefault="00F90BDC">
      <w:r xmlns:w="http://schemas.openxmlformats.org/wordprocessingml/2006/main">
        <w:t xml:space="preserve">1. ישעיהו ל"ג, ה' - "אבל על פשעינו הוא נפצע, על עוונותינו הוא נפגע, ייסור שלום שלנו עליו, ובפסייו נרפאנו".</w:t>
      </w:r>
    </w:p>
    <w:p w14:paraId="523CAD0C" w14:textId="77777777" w:rsidR="00F90BDC" w:rsidRDefault="00F90BDC"/>
    <w:p w14:paraId="7CC79034" w14:textId="77777777" w:rsidR="00F90BDC" w:rsidRDefault="00F90BDC">
      <w:r xmlns:w="http://schemas.openxmlformats.org/wordprocessingml/2006/main">
        <w:t xml:space="preserve">2. יחזקאל ל"ט, כ"ה - "על כן כה אמר ה' יהוה עתה אחזיר את שבי יעקב, וארחם על כל בית ישראל, ואקנא על שמי קדשי".</w:t>
      </w:r>
    </w:p>
    <w:p w14:paraId="0EF41BD8" w14:textId="77777777" w:rsidR="00F90BDC" w:rsidRDefault="00F90BDC"/>
    <w:p w14:paraId="45DCF82C" w14:textId="77777777" w:rsidR="00F90BDC" w:rsidRDefault="00F90BDC">
      <w:r xmlns:w="http://schemas.openxmlformats.org/wordprocessingml/2006/main">
        <w:t xml:space="preserve">יוחנן 19:38 ואחרי זה יוסף מאריתאה, בהיותו תלמידו של ישוע, אך בסתר מפחד היהודים, התחנן לפילטוס שייקח את גופתו של ישוע, ופילטוס נתן לו רשות. הוא בא אפוא ולקח את גופתו של ישוע.</w:t>
      </w:r>
    </w:p>
    <w:p w14:paraId="49298D7F" w14:textId="77777777" w:rsidR="00F90BDC" w:rsidRDefault="00F90BDC"/>
    <w:p w14:paraId="5A260EFC" w14:textId="77777777" w:rsidR="00F90BDC" w:rsidRDefault="00F90BDC">
      <w:r xmlns:w="http://schemas.openxmlformats.org/wordprocessingml/2006/main">
        <w:t xml:space="preserve">יוסף מאריתאה, תלמידו של ישוע, ביקש מפילטוס רשות לקחת את גופתו של ישוע לאחר מותו. פילטוס נענה לבקשה, ויוסף לקח את גופתו של ישוע.</w:t>
      </w:r>
    </w:p>
    <w:p w14:paraId="0119CF30" w14:textId="77777777" w:rsidR="00F90BDC" w:rsidRDefault="00F90BDC"/>
    <w:p w14:paraId="562E1EA8" w14:textId="77777777" w:rsidR="00F90BDC" w:rsidRDefault="00F90BDC">
      <w:r xmlns:w="http://schemas.openxmlformats.org/wordprocessingml/2006/main">
        <w:t xml:space="preserve">1. מסירות נפשו האמיתית של תלמיד: סיפורו של יוסף מאריתאה</w:t>
      </w:r>
    </w:p>
    <w:p w14:paraId="425AF20B" w14:textId="77777777" w:rsidR="00F90BDC" w:rsidRDefault="00F90BDC"/>
    <w:p w14:paraId="36045B3A" w14:textId="77777777" w:rsidR="00F90BDC" w:rsidRDefault="00F90BDC">
      <w:r xmlns:w="http://schemas.openxmlformats.org/wordprocessingml/2006/main">
        <w:t xml:space="preserve">2. להתגבר על הפחד ולעשות מה שנכון: יוסף מאריתאה</w:t>
      </w:r>
    </w:p>
    <w:p w14:paraId="602C81A2" w14:textId="77777777" w:rsidR="00F90BDC" w:rsidRDefault="00F90BDC"/>
    <w:p w14:paraId="2675FB38" w14:textId="77777777" w:rsidR="00F90BDC" w:rsidRDefault="00F90BDC">
      <w:r xmlns:w="http://schemas.openxmlformats.org/wordprocessingml/2006/main">
        <w:t xml:space="preserve">1. מתי 16:24-26 - "אז אמר ישוע לתלמידיו, אם מישהו יבוא אחריי, יכחיש את עצמו וייקח את צלבו ויבוא אחריי. כי כל אשר יציל את נפשו, יאבדם: וכל אשר יאבד את נפשו למעני ימצא. כי מה מועיל אדם אם יזכה בכל העולם ויאבד את נפשו?"</w:t>
      </w:r>
    </w:p>
    <w:p w14:paraId="1733653E" w14:textId="77777777" w:rsidR="00F90BDC" w:rsidRDefault="00F90BDC"/>
    <w:p w14:paraId="29BFC37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יוחנן ט"ו:13 - "אין אהבה גדולה מזו, שאדם נותן את נפשו למען חבריו."</w:t>
      </w:r>
    </w:p>
    <w:p w14:paraId="3CBA215E" w14:textId="77777777" w:rsidR="00F90BDC" w:rsidRDefault="00F90BDC"/>
    <w:p w14:paraId="4B9EE006" w14:textId="77777777" w:rsidR="00F90BDC" w:rsidRDefault="00F90BDC">
      <w:r xmlns:w="http://schemas.openxmlformats.org/wordprocessingml/2006/main">
        <w:t xml:space="preserve">יוחנן 19:39 ובא גם נקדימון, אשר בא בתחילה אל ישוע בלילה, והביא תערובת של מור ואלוה, במשקל של כמאה לירות.</w:t>
      </w:r>
    </w:p>
    <w:p w14:paraId="29052DF5" w14:textId="77777777" w:rsidR="00F90BDC" w:rsidRDefault="00F90BDC"/>
    <w:p w14:paraId="46C0D96F" w14:textId="77777777" w:rsidR="00F90BDC" w:rsidRDefault="00F90BDC">
      <w:r xmlns:w="http://schemas.openxmlformats.org/wordprocessingml/2006/main">
        <w:t xml:space="preserve">נקדימון ביקר את ישוע והביא מאה לירות של מור ואלוה.</w:t>
      </w:r>
    </w:p>
    <w:p w14:paraId="6F625176" w14:textId="77777777" w:rsidR="00F90BDC" w:rsidRDefault="00F90BDC"/>
    <w:p w14:paraId="29DC096A" w14:textId="77777777" w:rsidR="00F90BDC" w:rsidRDefault="00F90BDC">
      <w:r xmlns:w="http://schemas.openxmlformats.org/wordprocessingml/2006/main">
        <w:t xml:space="preserve">1. מתנת נקדימון: שיעור בנדיבות</w:t>
      </w:r>
    </w:p>
    <w:p w14:paraId="7961F08F" w14:textId="77777777" w:rsidR="00F90BDC" w:rsidRDefault="00F90BDC"/>
    <w:p w14:paraId="3D56A1F9" w14:textId="77777777" w:rsidR="00F90BDC" w:rsidRDefault="00F90BDC">
      <w:r xmlns:w="http://schemas.openxmlformats.org/wordprocessingml/2006/main">
        <w:t xml:space="preserve">2. נקיטת עמדה: נקדימון ותמיכתו בישוע</w:t>
      </w:r>
    </w:p>
    <w:p w14:paraId="3F90A965" w14:textId="77777777" w:rsidR="00F90BDC" w:rsidRDefault="00F90BDC"/>
    <w:p w14:paraId="2BBF5CA9" w14:textId="77777777" w:rsidR="00F90BDC" w:rsidRDefault="00F90BDC">
      <w:r xmlns:w="http://schemas.openxmlformats.org/wordprocessingml/2006/main">
        <w:t xml:space="preserve">1. יוחנן י"ב 42-43 - "אף על פי כן גם בקרב ראשי השליטים האמינו בו רבים, אך בגלל הפרושים לא הודו בו, פן יוציאו אותם מבית הכנסת: כי אהבו יותר את שבחם של בני אדם. מאשר הלל לאלוהים".</w:t>
      </w:r>
    </w:p>
    <w:p w14:paraId="6752987B" w14:textId="77777777" w:rsidR="00F90BDC" w:rsidRDefault="00F90BDC"/>
    <w:p w14:paraId="66B0A5C3" w14:textId="77777777" w:rsidR="00F90BDC" w:rsidRDefault="00F90BDC">
      <w:r xmlns:w="http://schemas.openxmlformats.org/wordprocessingml/2006/main">
        <w:t xml:space="preserve">2. מתי ו' 19-21 - "אל תאסרו לעצמכם אוצרות על פני האדמה, היכן שהעש והחלודה משחיתים, והיכן שגנבים פורצים וגונבים: אך אסרו לעצמכם אוצרות בשמים, היכן שלא עש ולא חלודה משחיתה. , ובמקום שגנבים לא פורצים ולא גונבים: כי היכן אוצרך, שם גם לבך יהיה".</w:t>
      </w:r>
    </w:p>
    <w:p w14:paraId="21D40614" w14:textId="77777777" w:rsidR="00F90BDC" w:rsidRDefault="00F90BDC"/>
    <w:p w14:paraId="5DF9F7BE" w14:textId="77777777" w:rsidR="00F90BDC" w:rsidRDefault="00F90BDC">
      <w:r xmlns:w="http://schemas.openxmlformats.org/wordprocessingml/2006/main">
        <w:t xml:space="preserve">יוחנן 19:40 ואז לקחו את גופת ישוע וכרכו אותה בבגדי פשתן עם הבשמים, כדרך היהודים לקבור.</w:t>
      </w:r>
    </w:p>
    <w:p w14:paraId="59A222FE" w14:textId="77777777" w:rsidR="00F90BDC" w:rsidRDefault="00F90BDC"/>
    <w:p w14:paraId="3C25447D" w14:textId="77777777" w:rsidR="00F90BDC" w:rsidRDefault="00F90BDC">
      <w:r xmlns:w="http://schemas.openxmlformats.org/wordprocessingml/2006/main">
        <w:t xml:space="preserve">היהודים פצעו את גופתו של ישוע בבגדי פשתן עם תבלינים כמנהגם לקבור.</w:t>
      </w:r>
    </w:p>
    <w:p w14:paraId="7CC13D8F" w14:textId="77777777" w:rsidR="00F90BDC" w:rsidRDefault="00F90BDC"/>
    <w:p w14:paraId="1C638219" w14:textId="77777777" w:rsidR="00F90BDC" w:rsidRDefault="00F90BDC">
      <w:r xmlns:w="http://schemas.openxmlformats.org/wordprocessingml/2006/main">
        <w:t xml:space="preserve">1. אנו יכולים ללמוד מהדוגמה של ישוע לקבל בענווה את המוות והקבורה בהתאם למנהגי עמו.</w:t>
      </w:r>
    </w:p>
    <w:p w14:paraId="3082C955" w14:textId="77777777" w:rsidR="00F90BDC" w:rsidRDefault="00F90BDC"/>
    <w:p w14:paraId="247289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חשיבות כיבוד המנהגים והמסורות של אבותינו.</w:t>
      </w:r>
    </w:p>
    <w:p w14:paraId="5923722A" w14:textId="77777777" w:rsidR="00F90BDC" w:rsidRDefault="00F90BDC"/>
    <w:p w14:paraId="3FDFA041" w14:textId="77777777" w:rsidR="00F90BDC" w:rsidRDefault="00F90BDC">
      <w:r xmlns:w="http://schemas.openxmlformats.org/wordprocessingml/2006/main">
        <w:t xml:space="preserve">1. מתי כ"ז:59-60 - כאשר יוסף לקח את הגופה, הוא עטף אותה בבד פשתן נקי, והניח אותה בקברו החדש שלו שחצב בסלע; ויגלגל אבן גדולה על פתח הקבר והלך.</w:t>
      </w:r>
    </w:p>
    <w:p w14:paraId="0113C624" w14:textId="77777777" w:rsidR="00F90BDC" w:rsidRDefault="00F90BDC"/>
    <w:p w14:paraId="6EA51576" w14:textId="77777777" w:rsidR="00F90BDC" w:rsidRDefault="00F90BDC">
      <w:r xmlns:w="http://schemas.openxmlformats.org/wordprocessingml/2006/main">
        <w:t xml:space="preserve">2. דברי הימים ב' ט"ז, י"ד - קברו אותו בקברו, אשר כרת בעיר דוד. הם הניחו אותו על ארון מכוסה בדים והבעירו אש עצומה לכבודו.</w:t>
      </w:r>
    </w:p>
    <w:p w14:paraId="4E354D86" w14:textId="77777777" w:rsidR="00F90BDC" w:rsidRDefault="00F90BDC"/>
    <w:p w14:paraId="6DEBE438" w14:textId="77777777" w:rsidR="00F90BDC" w:rsidRDefault="00F90BDC">
      <w:r xmlns:w="http://schemas.openxmlformats.org/wordprocessingml/2006/main">
        <w:t xml:space="preserve">יוחנן 19:41 ובמקום שבו נצלב היה גן; ובגן קבר חדש, אשר מעולם לא הונח בו אדם.</w:t>
      </w:r>
    </w:p>
    <w:p w14:paraId="0D9F30AF" w14:textId="77777777" w:rsidR="00F90BDC" w:rsidRDefault="00F90BDC"/>
    <w:p w14:paraId="2F1B5243" w14:textId="77777777" w:rsidR="00F90BDC" w:rsidRDefault="00F90BDC">
      <w:r xmlns:w="http://schemas.openxmlformats.org/wordprocessingml/2006/main">
        <w:t xml:space="preserve">קטע זה מיוחנן 19:41 מתאר את מיקום צליבתו של ישוע, גן עם קבר חדש שמעולם לא היה בשימוש קודם לכן.</w:t>
      </w:r>
    </w:p>
    <w:p w14:paraId="462FA004" w14:textId="77777777" w:rsidR="00F90BDC" w:rsidRDefault="00F90BDC"/>
    <w:p w14:paraId="2C1AA4D4" w14:textId="77777777" w:rsidR="00F90BDC" w:rsidRDefault="00F90BDC">
      <w:r xmlns:w="http://schemas.openxmlformats.org/wordprocessingml/2006/main">
        <w:t xml:space="preserve">1. גן המוות: הסמליות של צליבתו של ישו</w:t>
      </w:r>
    </w:p>
    <w:p w14:paraId="153217A9" w14:textId="77777777" w:rsidR="00F90BDC" w:rsidRDefault="00F90BDC"/>
    <w:p w14:paraId="3DC25C2D" w14:textId="77777777" w:rsidR="00F90BDC" w:rsidRDefault="00F90BDC">
      <w:r xmlns:w="http://schemas.openxmlformats.org/wordprocessingml/2006/main">
        <w:t xml:space="preserve">2. עלייה לחיים חדשים: משמעות הקבר החדש</w:t>
      </w:r>
    </w:p>
    <w:p w14:paraId="64570383" w14:textId="77777777" w:rsidR="00F90BDC" w:rsidRDefault="00F90BDC"/>
    <w:p w14:paraId="792E9845" w14:textId="77777777" w:rsidR="00F90BDC" w:rsidRDefault="00F90BDC">
      <w:r xmlns:w="http://schemas.openxmlformats.org/wordprocessingml/2006/main">
        <w:t xml:space="preserve">1. ישעיהו 53:9 - ויעשה את קברו עם הרשע ועם העשיר במותו; כִּי לֹא חָסֶה וְלֹא הָיְתָה רְמָה בְּפִיו.</w:t>
      </w:r>
    </w:p>
    <w:p w14:paraId="0B948D8D" w14:textId="77777777" w:rsidR="00F90BDC" w:rsidRDefault="00F90BDC"/>
    <w:p w14:paraId="5D06FEB6" w14:textId="77777777" w:rsidR="00F90BDC" w:rsidRDefault="00F90BDC">
      <w:r xmlns:w="http://schemas.openxmlformats.org/wordprocessingml/2006/main">
        <w:t xml:space="preserve">2. לוקס כ"ג:50-53 - עכשיו היה אדם בשם יוסף, מהעיר היהודית ארימתיאה. הוא היה חבר המועצה, איש טוב וצדיק, שלא הסכים להחלטתם ולפעולתם; והוא חיפש את מלכות האלוהים. האיש הזה הלך אל פילטוס וביקש את גופתו של ישוע. אחר כך הוריד אותו ועטף אותו בתכריך פשתן והניח אותו בקבר חצוב באבן, במקום בו עוד לא הונח איש.</w:t>
      </w:r>
    </w:p>
    <w:p w14:paraId="70667790" w14:textId="77777777" w:rsidR="00F90BDC" w:rsidRDefault="00F90BDC"/>
    <w:p w14:paraId="2605BB49" w14:textId="77777777" w:rsidR="00F90BDC" w:rsidRDefault="00F90BDC">
      <w:r xmlns:w="http://schemas.openxmlformats.org/wordprocessingml/2006/main">
        <w:t xml:space="preserve">יוחנן 19:42 שם השכיבו את ישוע בגלל יום ההכנה של היהודים; כי הקבר </w:t>
      </w:r>
      <w:r xmlns:w="http://schemas.openxmlformats.org/wordprocessingml/2006/main">
        <w:lastRenderedPageBreak xmlns:w="http://schemas.openxmlformats.org/wordprocessingml/2006/main"/>
      </w:r>
      <w:r xmlns:w="http://schemas.openxmlformats.org/wordprocessingml/2006/main">
        <w:t xml:space="preserve">היה קרוב.</w:t>
      </w:r>
    </w:p>
    <w:p w14:paraId="44EEAF9E" w14:textId="77777777" w:rsidR="00F90BDC" w:rsidRDefault="00F90BDC"/>
    <w:p w14:paraId="13D420E9" w14:textId="77777777" w:rsidR="00F90BDC" w:rsidRDefault="00F90BDC">
      <w:r xmlns:w="http://schemas.openxmlformats.org/wordprocessingml/2006/main">
        <w:t xml:space="preserve">ישוע נקבר בקבר ליד ירושלים ביום ההכנה לפסח היהודי.</w:t>
      </w:r>
    </w:p>
    <w:p w14:paraId="4BFF3C52" w14:textId="77777777" w:rsidR="00F90BDC" w:rsidRDefault="00F90BDC"/>
    <w:p w14:paraId="19BA000A" w14:textId="77777777" w:rsidR="00F90BDC" w:rsidRDefault="00F90BDC">
      <w:r xmlns:w="http://schemas.openxmlformats.org/wordprocessingml/2006/main">
        <w:t xml:space="preserve">1. חשיבות הקבורה של ישוע</w:t>
      </w:r>
    </w:p>
    <w:p w14:paraId="0FA048D7" w14:textId="77777777" w:rsidR="00F90BDC" w:rsidRDefault="00F90BDC"/>
    <w:p w14:paraId="13172558" w14:textId="77777777" w:rsidR="00F90BDC" w:rsidRDefault="00F90BDC">
      <w:r xmlns:w="http://schemas.openxmlformats.org/wordprocessingml/2006/main">
        <w:t xml:space="preserve">2. משמעות יום ההכנה היהודי</w:t>
      </w:r>
    </w:p>
    <w:p w14:paraId="7A004E26" w14:textId="77777777" w:rsidR="00F90BDC" w:rsidRDefault="00F90BDC"/>
    <w:p w14:paraId="78C2F5F2" w14:textId="77777777" w:rsidR="00F90BDC" w:rsidRDefault="00F90BDC">
      <w:r xmlns:w="http://schemas.openxmlformats.org/wordprocessingml/2006/main">
        <w:t xml:space="preserve">1. מתי כ"ז 57-60 (ישוע מונח בקברו של יוסף מאריתאה)</w:t>
      </w:r>
    </w:p>
    <w:p w14:paraId="6A6245B7" w14:textId="77777777" w:rsidR="00F90BDC" w:rsidRDefault="00F90BDC"/>
    <w:p w14:paraId="5719609C" w14:textId="77777777" w:rsidR="00F90BDC" w:rsidRDefault="00F90BDC">
      <w:r xmlns:w="http://schemas.openxmlformats.org/wordprocessingml/2006/main">
        <w:t xml:space="preserve">2. לוקס 23:50-56 (אירועי יום ההכנה וקבורת ישוע)</w:t>
      </w:r>
    </w:p>
    <w:p w14:paraId="039C266E" w14:textId="77777777" w:rsidR="00F90BDC" w:rsidRDefault="00F90BDC"/>
    <w:p w14:paraId="2D292DED" w14:textId="77777777" w:rsidR="00F90BDC" w:rsidRDefault="00F90BDC">
      <w:r xmlns:w="http://schemas.openxmlformats.org/wordprocessingml/2006/main">
        <w:t xml:space="preserve">יוחנן 20 מספר על גילוי קברו הריק של ישוע, הופעותיו בפני מרים מגדלנה ותלמידיו, והספק והאמונה של תומאס.</w:t>
      </w:r>
    </w:p>
    <w:p w14:paraId="1FD3B2BE" w14:textId="77777777" w:rsidR="00F90BDC" w:rsidRDefault="00F90BDC"/>
    <w:p w14:paraId="177CEE1B" w14:textId="77777777" w:rsidR="00F90BDC" w:rsidRDefault="00F90BDC">
      <w:r xmlns:w="http://schemas.openxmlformats.org/wordprocessingml/2006/main">
        <w:t xml:space="preserve">פסקה 1: הפרק מתחיל עם ביקורה של מרים מגדלנה בקבר מוקדם ביום הראשון של השבוע כשהיה עדיין חשוך. היא ראתה שהאבן הוסרה מפתח הקבר. היא רצה אל סיימון פיטר וג'ון, ואמרה להם שהם הוציאו את לורד מהקבר, אנחנו לא יודעים איפה שמו אותו. אז פיטר יוחנן רץ לקבר מצא בדי פשתן מונחים שם אבל גופה אז גם יוחנן נכנס ראה האמין למרות שלא הבין מהכתוב ישוע קם תלמידים מתים חזרו הביתה אבל מרים עמדה בחוץ ובוכה כשהיא בכתה כפופה והביטה לתוך ראה שני מלאכים ב לבן במקום בו הייתה גופתו של ישוע (יוחנן כ':1-12).</w:t>
      </w:r>
    </w:p>
    <w:p w14:paraId="2EC73570" w14:textId="77777777" w:rsidR="00F90BDC" w:rsidRDefault="00F90BDC"/>
    <w:p w14:paraId="2B59C2EF" w14:textId="77777777" w:rsidR="00F90BDC" w:rsidRDefault="00F90BDC">
      <w:r xmlns:w="http://schemas.openxmlformats.org/wordprocessingml/2006/main">
        <w:t xml:space="preserve">פסקה 2: כשהסתובבה, היא ראתה את ישו עומד שם, אבל לא זיהתה אותו בהתחלה כשחשבה שהוא גנן שאלה אותו אם הוא יודע היכן שמו את גופתו של ישוע. כשהוא קרא לה בשם 'מרי', היא זיהתה אותו וניסתה להיאחז בו אבל הוא אמר לה אל תחזיקי מעמד כי הוא עדיין לא עלה אבא לך תגיד לאחים הולכים לעלות אבא אביך אלוהים אלוהיך אז מרים מגדלנה הלכה חדשות לתלמידים ראה את האדון נתן את ההודעות האלה מאוחר יותר בערב באותו יום כאשר דלתות נעולות פחד שבאו יהודים עמדו ביניהם אמרו שלום עליכם הראו ידיים </w:t>
      </w:r>
      <w:r xmlns:w="http://schemas.openxmlformats.org/wordprocessingml/2006/main">
        <w:lastRenderedPageBreak xmlns:w="http://schemas.openxmlformats.org/wordprocessingml/2006/main"/>
      </w:r>
      <w:r xmlns:w="http://schemas.openxmlformats.org/wordprocessingml/2006/main">
        <w:t xml:space="preserve">צד תלמידים שמחו עד הסוף ראו שהאדון שוב אמר שלום עליכם כמו שאבא שלח אותי אני שולח אותך מנושמים עליהם קבל קודש רוח כל חטא לסלוח על חטאים שנסלחו נשמרים (יוחנן כ':13-23).</w:t>
      </w:r>
    </w:p>
    <w:p w14:paraId="2D981BF9" w14:textId="77777777" w:rsidR="00F90BDC" w:rsidRDefault="00F90BDC"/>
    <w:p w14:paraId="3F75EE6F" w14:textId="77777777" w:rsidR="00F90BDC" w:rsidRDefault="00F90BDC">
      <w:r xmlns:w="http://schemas.openxmlformats.org/wordprocessingml/2006/main">
        <w:t xml:space="preserve">פסקה שלישית: עם זאת, תומאס אחד שנים עשר לא היה איתם כשישוע בא אז תלמידים אחרים אמרו לו 'ראינו את האדון'. אבל הוא הצהיר אלא אם כן רואה סימני ציפורניים ידיים מניח אצבע איפה מסמרים היו מכניסים יד לצד יאמין שבוע לאחר מכן התלמידים היו בבית שוב תומאס היה איתם למרות דלתות נעולות ישוע בא עמד ביניהם ואמר 'שלום לך!' ואז אמר תומס שם את האצבע כאן לראות ידיים הושטות יד הושטת בצד להפסיק להטיל ספק תאמין שתומס ענה לו 'אדוני אלוהים שלי!' ואז ישוע אמר לו 'מפני שראית אותי מאמין מבורך אלה שעדיין לא ראו האמינו'. יוחנן מסיים את הפרק בו מציין סימנים רבים אחרים שבוצעו בנוכחות תלמידיו כתובים בספר זה, אלה כתובים כדי שתוכל להאמין שישוע הוא משיח בן אלוהים על ידי האמונה שיהיו חיים שמו (יוחנן 20:24-31).</w:t>
      </w:r>
    </w:p>
    <w:p w14:paraId="2A48DD09" w14:textId="77777777" w:rsidR="00F90BDC" w:rsidRDefault="00F90BDC"/>
    <w:p w14:paraId="48546B66" w14:textId="77777777" w:rsidR="00F90BDC" w:rsidRDefault="00F90BDC"/>
    <w:p w14:paraId="69A90CAE" w14:textId="77777777" w:rsidR="00F90BDC" w:rsidRDefault="00F90BDC">
      <w:r xmlns:w="http://schemas.openxmlformats.org/wordprocessingml/2006/main">
        <w:t xml:space="preserve">יוחנן 20:1 היום הראשון של השבוע הגיעה מרים מגדלנה מוקדם, כשעוד היה חשוך, אל הקבר, ורואה את האבן נלקחת מהקבר.</w:t>
      </w:r>
    </w:p>
    <w:p w14:paraId="15586D3E" w14:textId="77777777" w:rsidR="00F90BDC" w:rsidRDefault="00F90BDC"/>
    <w:p w14:paraId="7C63AAED" w14:textId="77777777" w:rsidR="00F90BDC" w:rsidRDefault="00F90BDC">
      <w:r xmlns:w="http://schemas.openxmlformats.org/wordprocessingml/2006/main">
        <w:t xml:space="preserve">אבן הקבר נלקחה ביום הראשון של השבוע.</w:t>
      </w:r>
    </w:p>
    <w:p w14:paraId="16A14A46" w14:textId="77777777" w:rsidR="00F90BDC" w:rsidRDefault="00F90BDC"/>
    <w:p w14:paraId="44AB22CA" w14:textId="77777777" w:rsidR="00F90BDC" w:rsidRDefault="00F90BDC">
      <w:r xmlns:w="http://schemas.openxmlformats.org/wordprocessingml/2006/main">
        <w:t xml:space="preserve">1. אבן הקבר ותחיית ישוע: משמעותו של היום הראשון בשבוע</w:t>
      </w:r>
    </w:p>
    <w:p w14:paraId="74628488" w14:textId="77777777" w:rsidR="00F90BDC" w:rsidRDefault="00F90BDC"/>
    <w:p w14:paraId="02835DDB" w14:textId="77777777" w:rsidR="00F90BDC" w:rsidRDefault="00F90BDC">
      <w:r xmlns:w="http://schemas.openxmlformats.org/wordprocessingml/2006/main">
        <w:t xml:space="preserve">2. המסע הנאמן של מרים מגדלנה אל הקבר</w:t>
      </w:r>
    </w:p>
    <w:p w14:paraId="04B44532" w14:textId="77777777" w:rsidR="00F90BDC" w:rsidRDefault="00F90BDC"/>
    <w:p w14:paraId="12CF5035" w14:textId="77777777" w:rsidR="00F90BDC" w:rsidRDefault="00F90BDC">
      <w:r xmlns:w="http://schemas.openxmlformats.org/wordprocessingml/2006/main">
        <w:t xml:space="preserve">1. מתי כ"ח:1-10 - סיפור תחייתו של ישוע ביום הראשון של השבוע</w:t>
      </w:r>
    </w:p>
    <w:p w14:paraId="3644BED6" w14:textId="77777777" w:rsidR="00F90BDC" w:rsidRDefault="00F90BDC"/>
    <w:p w14:paraId="0659EE2D" w14:textId="77777777" w:rsidR="00F90BDC" w:rsidRDefault="00F90BDC">
      <w:r xmlns:w="http://schemas.openxmlformats.org/wordprocessingml/2006/main">
        <w:t xml:space="preserve">2. לוקס כ"ד 1-12 - סיפור ביקור הנשים בקבר וגילוי הקבר הריק.</w:t>
      </w:r>
    </w:p>
    <w:p w14:paraId="4312E8A6" w14:textId="77777777" w:rsidR="00F90BDC" w:rsidRDefault="00F90BDC"/>
    <w:p w14:paraId="4773F9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יוחנן 20:2 ואז היא רצה ובאה אל שמעון פטרוס ואל התלמיד השני אשר ישוע אהב, ואמרה אליהם: הם הוציאו את יהוה מהקבר, ואיננו יודעים היכן הניחו אותו.</w:t>
      </w:r>
    </w:p>
    <w:p w14:paraId="4746E557" w14:textId="77777777" w:rsidR="00F90BDC" w:rsidRDefault="00F90BDC"/>
    <w:p w14:paraId="05D90CF5" w14:textId="77777777" w:rsidR="00F90BDC" w:rsidRDefault="00F90BDC">
      <w:r xmlns:w="http://schemas.openxmlformats.org/wordprocessingml/2006/main">
        <w:t xml:space="preserve">מרים מגדלנה רצה אל שמעון פטרוס ואל התלמיד השני, יוחנן, כדי לספר להם שישוע הוצא מהקבר ומיקום גופתו אינו ידוע.</w:t>
      </w:r>
    </w:p>
    <w:p w14:paraId="72D2B804" w14:textId="77777777" w:rsidR="00F90BDC" w:rsidRDefault="00F90BDC"/>
    <w:p w14:paraId="18EA6751" w14:textId="77777777" w:rsidR="00F90BDC" w:rsidRDefault="00F90BDC">
      <w:r xmlns:w="http://schemas.openxmlformats.org/wordprocessingml/2006/main">
        <w:t xml:space="preserve">1. מותו ותחייתו של ישוע משמשים כתזכורת לכוחו של אלוהים על המוות</w:t>
      </w:r>
    </w:p>
    <w:p w14:paraId="738A5D9F" w14:textId="77777777" w:rsidR="00F90BDC" w:rsidRDefault="00F90BDC"/>
    <w:p w14:paraId="1E369CBE" w14:textId="77777777" w:rsidR="00F90BDC" w:rsidRDefault="00F90BDC">
      <w:r xmlns:w="http://schemas.openxmlformats.org/wordprocessingml/2006/main">
        <w:t xml:space="preserve">2. חשיבות האמונה בתוכניותיו של אלוהים לחיינו</w:t>
      </w:r>
    </w:p>
    <w:p w14:paraId="3027E1CB" w14:textId="77777777" w:rsidR="00F90BDC" w:rsidRDefault="00F90BDC"/>
    <w:p w14:paraId="050DE824" w14:textId="77777777" w:rsidR="00F90BDC" w:rsidRDefault="00F90BDC">
      <w:r xmlns:w="http://schemas.openxmlformats.org/wordprocessingml/2006/main">
        <w:t xml:space="preserve">1. יוחנן י"א:25-26 - ישוע אמר לה, "אני התחייה והחיים. כל המאמין בי אף שהוא ימות, יחיה, וכל מי שחי ומאמין בי לא ימות לעולם.</w:t>
      </w:r>
    </w:p>
    <w:p w14:paraId="018F53D2" w14:textId="77777777" w:rsidR="00F90BDC" w:rsidRDefault="00F90BDC"/>
    <w:p w14:paraId="728F4F3E" w14:textId="77777777" w:rsidR="00F90BDC" w:rsidRDefault="00F90BDC">
      <w:r xmlns:w="http://schemas.openxmlformats.org/wordprocessingml/2006/main">
        <w:t xml:space="preserve">2. ישעיהו 43:2 - כאשר תעבור במים, אהיה איתך; ובנהרות, לא ישטפו אותך; כשתעבור באש לא תישרף, והלהבה לא תכלה אותך.</w:t>
      </w:r>
    </w:p>
    <w:p w14:paraId="7EDFE0F3" w14:textId="77777777" w:rsidR="00F90BDC" w:rsidRDefault="00F90BDC"/>
    <w:p w14:paraId="6DC5D784" w14:textId="77777777" w:rsidR="00F90BDC" w:rsidRDefault="00F90BDC">
      <w:r xmlns:w="http://schemas.openxmlformats.org/wordprocessingml/2006/main">
        <w:t xml:space="preserve">יוחנן 20:3 לפיכך יצא פטרוס, ותלמיד אחר, ובא אל הקבר.</w:t>
      </w:r>
    </w:p>
    <w:p w14:paraId="59E9CBED" w14:textId="77777777" w:rsidR="00F90BDC" w:rsidRDefault="00F90BDC"/>
    <w:p w14:paraId="79412F5E" w14:textId="77777777" w:rsidR="00F90BDC" w:rsidRDefault="00F90BDC">
      <w:r xmlns:w="http://schemas.openxmlformats.org/wordprocessingml/2006/main">
        <w:t xml:space="preserve">שני התלמידים, פטרוס והתלמיד השני, הלכו אל הקבר.</w:t>
      </w:r>
    </w:p>
    <w:p w14:paraId="54C3150B" w14:textId="77777777" w:rsidR="00F90BDC" w:rsidRDefault="00F90BDC"/>
    <w:p w14:paraId="5B0B366A" w14:textId="77777777" w:rsidR="00F90BDC" w:rsidRDefault="00F90BDC">
      <w:r xmlns:w="http://schemas.openxmlformats.org/wordprocessingml/2006/main">
        <w:t xml:space="preserve">1: עלינו להיות בעלי אמונה ללכת בעקבות ישוע לאן שהוא יוביל.</w:t>
      </w:r>
    </w:p>
    <w:p w14:paraId="58335E2B" w14:textId="77777777" w:rsidR="00F90BDC" w:rsidRDefault="00F90BDC"/>
    <w:p w14:paraId="45B07369" w14:textId="77777777" w:rsidR="00F90BDC" w:rsidRDefault="00F90BDC">
      <w:r xmlns:w="http://schemas.openxmlformats.org/wordprocessingml/2006/main">
        <w:t xml:space="preserve">2: עלינו ללכת בעקבות ישוע באומץ, גם בזמנים קשים.</w:t>
      </w:r>
    </w:p>
    <w:p w14:paraId="1D484A2E" w14:textId="77777777" w:rsidR="00F90BDC" w:rsidRDefault="00F90BDC"/>
    <w:p w14:paraId="795281AD" w14:textId="77777777" w:rsidR="00F90BDC" w:rsidRDefault="00F90BDC">
      <w:r xmlns:w="http://schemas.openxmlformats.org/wordprocessingml/2006/main">
        <w:t xml:space="preserve">1: העברים יא:1, "ועתה האמונה היא בטחון בדברים שמקווים להם, אמונה בדברים שלא רואים."</w:t>
      </w:r>
    </w:p>
    <w:p w14:paraId="6D45C82D" w14:textId="77777777" w:rsidR="00F90BDC" w:rsidRDefault="00F90BDC"/>
    <w:p w14:paraId="291D49C7" w14:textId="77777777" w:rsidR="00F90BDC" w:rsidRDefault="00F90BDC">
      <w:r xmlns:w="http://schemas.openxmlformats.org/wordprocessingml/2006/main">
        <w:t xml:space="preserve">ב': מתי כ"ח:20, "ללמד אותם לקיים את כל אשר ציוויתי אותך. והנה אני איתך תמיד עד סוף הימים".</w:t>
      </w:r>
    </w:p>
    <w:p w14:paraId="63A432A1" w14:textId="77777777" w:rsidR="00F90BDC" w:rsidRDefault="00F90BDC"/>
    <w:p w14:paraId="2D373470" w14:textId="77777777" w:rsidR="00F90BDC" w:rsidRDefault="00F90BDC">
      <w:r xmlns:w="http://schemas.openxmlformats.org/wordprocessingml/2006/main">
        <w:t xml:space="preserve">יוחנן 20:4 אז רצו שניהם יחדיו, והתלמיד השני גבר על פטרוס, והגיע ראשון אל הקבר.</w:t>
      </w:r>
    </w:p>
    <w:p w14:paraId="39E38062" w14:textId="77777777" w:rsidR="00F90BDC" w:rsidRDefault="00F90BDC"/>
    <w:p w14:paraId="67C10551" w14:textId="77777777" w:rsidR="00F90BDC" w:rsidRDefault="00F90BDC">
      <w:r xmlns:w="http://schemas.openxmlformats.org/wordprocessingml/2006/main">
        <w:t xml:space="preserve">התלמיד השני רץ אל הקבר לפני פטרוס.</w:t>
      </w:r>
    </w:p>
    <w:p w14:paraId="72F5ECD5" w14:textId="77777777" w:rsidR="00F90BDC" w:rsidRDefault="00F90BDC"/>
    <w:p w14:paraId="5F8BA39C" w14:textId="77777777" w:rsidR="00F90BDC" w:rsidRDefault="00F90BDC">
      <w:r xmlns:w="http://schemas.openxmlformats.org/wordprocessingml/2006/main">
        <w:t xml:space="preserve">1. כוחה של התמדה: איך להתגבר על הפחדים שלך</w:t>
      </w:r>
    </w:p>
    <w:p w14:paraId="0B1077CF" w14:textId="77777777" w:rsidR="00F90BDC" w:rsidRDefault="00F90BDC"/>
    <w:p w14:paraId="11D0F567" w14:textId="77777777" w:rsidR="00F90BDC" w:rsidRDefault="00F90BDC">
      <w:r xmlns:w="http://schemas.openxmlformats.org/wordprocessingml/2006/main">
        <w:t xml:space="preserve">2. חשיבות החיפזון: השגת יעדים בדחיפות</w:t>
      </w:r>
    </w:p>
    <w:p w14:paraId="1863228C" w14:textId="77777777" w:rsidR="00F90BDC" w:rsidRDefault="00F90BDC"/>
    <w:p w14:paraId="2E311C31" w14:textId="77777777" w:rsidR="00F90BDC" w:rsidRDefault="00F90BDC">
      <w:r xmlns:w="http://schemas.openxmlformats.org/wordprocessingml/2006/main">
        <w:t xml:space="preserve">1. ישעיהו 40:31 - "והמחכים ליהוה יחדשו כוחם, בכנפיים יעלו כנשרים, ירוצו ולא יימאסו, והלכו ולא יגעו".</w:t>
      </w:r>
    </w:p>
    <w:p w14:paraId="2D135AA5" w14:textId="77777777" w:rsidR="00F90BDC" w:rsidRDefault="00F90BDC"/>
    <w:p w14:paraId="5A89336C" w14:textId="77777777" w:rsidR="00F90BDC" w:rsidRDefault="00F90BDC">
      <w:r xmlns:w="http://schemas.openxmlformats.org/wordprocessingml/2006/main">
        <w:t xml:space="preserve">2. פיליפאים ג' 13-14 - "אחים, אני לא מחשיב את עצמי כמי שתפסתי: אבל את הדבר האחד הזה אני עושה, שוכח את הדברים אשר מאחור, ומושיט יד אל הדברים שלפני. פרס הקריאה הגבוהה של אלוהים במשיח ישוע."</w:t>
      </w:r>
    </w:p>
    <w:p w14:paraId="5C869B03" w14:textId="77777777" w:rsidR="00F90BDC" w:rsidRDefault="00F90BDC"/>
    <w:p w14:paraId="32F5A7B2" w14:textId="77777777" w:rsidR="00F90BDC" w:rsidRDefault="00F90BDC">
      <w:r xmlns:w="http://schemas.openxmlformats.org/wordprocessingml/2006/main">
        <w:t xml:space="preserve">ג'ון 20:5 וַיִּשְׁכַּף וְהִבִּיט וַיַּרְא אֶת-בגדי הפשתן שוכבים; ובכל זאת הוא לא נכנס.</w:t>
      </w:r>
    </w:p>
    <w:p w14:paraId="152F16D5" w14:textId="77777777" w:rsidR="00F90BDC" w:rsidRDefault="00F90BDC"/>
    <w:p w14:paraId="4A8BA193" w14:textId="77777777" w:rsidR="00F90BDC" w:rsidRDefault="00F90BDC">
      <w:r xmlns:w="http://schemas.openxmlformats.org/wordprocessingml/2006/main">
        <w:t xml:space="preserve">מרים מגדלנה מגלה שקברו של ישוע ריק, ולמרות שהיא מציץ פנימה, היא לא נכנסת.</w:t>
      </w:r>
    </w:p>
    <w:p w14:paraId="69C26715" w14:textId="77777777" w:rsidR="00F90BDC" w:rsidRDefault="00F90BDC"/>
    <w:p w14:paraId="61F972EF" w14:textId="77777777" w:rsidR="00F90BDC" w:rsidRDefault="00F90BDC">
      <w:r xmlns:w="http://schemas.openxmlformats.org/wordprocessingml/2006/main">
        <w:t xml:space="preserve">1. לעולם אל תשכח את כוח תחייתו של ישוע - יוחנן כ':5</w:t>
      </w:r>
    </w:p>
    <w:p w14:paraId="39BB20A7" w14:textId="77777777" w:rsidR="00F90BDC" w:rsidRDefault="00F90BDC"/>
    <w:p w14:paraId="5AE07A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אומץ לבה של מרים מגדלנה - יוחנן כ' 5</w:t>
      </w:r>
    </w:p>
    <w:p w14:paraId="70D176DB" w14:textId="77777777" w:rsidR="00F90BDC" w:rsidRDefault="00F90BDC"/>
    <w:p w14:paraId="2EC9935D" w14:textId="77777777" w:rsidR="00F90BDC" w:rsidRDefault="00F90BDC">
      <w:r xmlns:w="http://schemas.openxmlformats.org/wordprocessingml/2006/main">
        <w:t xml:space="preserve">1. לוקס כ"ד 12 - אבל פטרוס קם ורץ אל הקבר; והתכופף, ראה את בגדי הפשתן המונחים בפני עצמם, ויצא, מתפלא בעצמו על מה שהתרחש.</w:t>
      </w:r>
    </w:p>
    <w:p w14:paraId="06272E88" w14:textId="77777777" w:rsidR="00F90BDC" w:rsidRDefault="00F90BDC"/>
    <w:p w14:paraId="2830BF6B" w14:textId="77777777" w:rsidR="00F90BDC" w:rsidRDefault="00F90BDC">
      <w:r xmlns:w="http://schemas.openxmlformats.org/wordprocessingml/2006/main">
        <w:t xml:space="preserve">2. יוחנן י"א:25 - ישוע אמר לה, אני התחייה והחיים: המאמין בי, אף שהוא מת, יחיה.</w:t>
      </w:r>
    </w:p>
    <w:p w14:paraId="712C458F" w14:textId="77777777" w:rsidR="00F90BDC" w:rsidRDefault="00F90BDC"/>
    <w:p w14:paraId="4A75690C" w14:textId="77777777" w:rsidR="00F90BDC" w:rsidRDefault="00F90BDC">
      <w:r xmlns:w="http://schemas.openxmlformats.org/wordprocessingml/2006/main">
        <w:t xml:space="preserve">יוחנן 20:6 ואז בא שמעון פטרוס בעקבותיו, והלך אל הקבר, וראה את בגדי הפשתן שוכבים.</w:t>
      </w:r>
    </w:p>
    <w:p w14:paraId="154BD2FE" w14:textId="77777777" w:rsidR="00F90BDC" w:rsidRDefault="00F90BDC"/>
    <w:p w14:paraId="18EA27C1" w14:textId="77777777" w:rsidR="00F90BDC" w:rsidRDefault="00F90BDC">
      <w:r xmlns:w="http://schemas.openxmlformats.org/wordprocessingml/2006/main">
        <w:t xml:space="preserve">שמעון פטרוס הלך בעקבות ישו אל הקבר ומצא את בגדי הפשתן שוכבים שם.</w:t>
      </w:r>
    </w:p>
    <w:p w14:paraId="6A03C38B" w14:textId="77777777" w:rsidR="00F90BDC" w:rsidRDefault="00F90BDC"/>
    <w:p w14:paraId="2D71A0AF" w14:textId="77777777" w:rsidR="00F90BDC" w:rsidRDefault="00F90BDC">
      <w:r xmlns:w="http://schemas.openxmlformats.org/wordprocessingml/2006/main">
        <w:t xml:space="preserve">1. תחייתו של ישוע וכוחה של האמונה</w:t>
      </w:r>
    </w:p>
    <w:p w14:paraId="7B2E36B5" w14:textId="77777777" w:rsidR="00F90BDC" w:rsidRDefault="00F90BDC"/>
    <w:p w14:paraId="36F5B57D" w14:textId="77777777" w:rsidR="00F90BDC" w:rsidRDefault="00F90BDC">
      <w:r xmlns:w="http://schemas.openxmlformats.org/wordprocessingml/2006/main">
        <w:t xml:space="preserve">2. בעקבות ישוע וחוזק הציות</w:t>
      </w:r>
    </w:p>
    <w:p w14:paraId="0B406071" w14:textId="77777777" w:rsidR="00F90BDC" w:rsidRDefault="00F90BDC"/>
    <w:p w14:paraId="3FC09555" w14:textId="77777777" w:rsidR="00F90BDC" w:rsidRDefault="00F90BDC">
      <w:r xmlns:w="http://schemas.openxmlformats.org/wordprocessingml/2006/main">
        <w:t xml:space="preserve">1. הרומים ח' 28 - ואנחנו יודעים שבכל דבר אלוהים פועל לטובת האוהבים אותו, שנקראו לפי תכליתו.</w:t>
      </w:r>
    </w:p>
    <w:p w14:paraId="5A2DC641" w14:textId="77777777" w:rsidR="00F90BDC" w:rsidRDefault="00F90BDC"/>
    <w:p w14:paraId="291B866E" w14:textId="77777777" w:rsidR="00F90BDC" w:rsidRDefault="00F90BDC">
      <w:r xmlns:w="http://schemas.openxmlformats.org/wordprocessingml/2006/main">
        <w:t xml:space="preserve">2. יוחנן 21:18 - ואז ישוע אמר, "האכיל את הכבשים שלי."</w:t>
      </w:r>
    </w:p>
    <w:p w14:paraId="2000E322" w14:textId="77777777" w:rsidR="00F90BDC" w:rsidRDefault="00F90BDC"/>
    <w:p w14:paraId="5D165987" w14:textId="77777777" w:rsidR="00F90BDC" w:rsidRDefault="00F90BDC">
      <w:r xmlns:w="http://schemas.openxmlformats.org/wordprocessingml/2006/main">
        <w:t xml:space="preserve">יוחנן 20:7 והמפית שהיתה על ראשו, לא שוכבת עם בגדי הפשתן, אלא כרוכה יחד במקום בפני עצמו.</w:t>
      </w:r>
    </w:p>
    <w:p w14:paraId="3D758981" w14:textId="77777777" w:rsidR="00F90BDC" w:rsidRDefault="00F90BDC"/>
    <w:p w14:paraId="6128DE32" w14:textId="77777777" w:rsidR="00F90BDC" w:rsidRDefault="00F90BDC">
      <w:r xmlns:w="http://schemas.openxmlformats.org/wordprocessingml/2006/main">
        <w:t xml:space="preserve">מרים מגדלנה מגלה שגופתו של ישו כבר לא נמצאת בקבר, והיא מוצאת את בדי הקבורה שלו מקופלים בקפידה במקום נפרד.</w:t>
      </w:r>
    </w:p>
    <w:p w14:paraId="77E1172D" w14:textId="77777777" w:rsidR="00F90BDC" w:rsidRDefault="00F90BDC"/>
    <w:p w14:paraId="11431296" w14:textId="77777777" w:rsidR="00F90BDC" w:rsidRDefault="00F90BDC">
      <w:r xmlns:w="http://schemas.openxmlformats.org/wordprocessingml/2006/main">
        <w:t xml:space="preserve">1. תחייתו של ישוע: סימן שאין לטעות בו לאלוהותו</w:t>
      </w:r>
    </w:p>
    <w:p w14:paraId="552CB412" w14:textId="77777777" w:rsidR="00F90BDC" w:rsidRDefault="00F90BDC"/>
    <w:p w14:paraId="2F04FD7E" w14:textId="77777777" w:rsidR="00F90BDC" w:rsidRDefault="00F90BDC">
      <w:r xmlns:w="http://schemas.openxmlformats.org/wordprocessingml/2006/main">
        <w:t xml:space="preserve">2. תחייתו של ישוע: סימן לאהבתו הבלתי נכשלת של אלוהים</w:t>
      </w:r>
    </w:p>
    <w:p w14:paraId="6D7D9447" w14:textId="77777777" w:rsidR="00F90BDC" w:rsidRDefault="00F90BDC"/>
    <w:p w14:paraId="05AE48E7" w14:textId="77777777" w:rsidR="00F90BDC" w:rsidRDefault="00F90BDC">
      <w:r xmlns:w="http://schemas.openxmlformats.org/wordprocessingml/2006/main">
        <w:t xml:space="preserve">1. מתי כ"ח 5-6 - המלאך מכריז על תחייתו של ישוע בפני הנשים ליד הקבר.</w:t>
      </w:r>
    </w:p>
    <w:p w14:paraId="0A2F88FB" w14:textId="77777777" w:rsidR="00F90BDC" w:rsidRDefault="00F90BDC"/>
    <w:p w14:paraId="5CA6CE76" w14:textId="77777777" w:rsidR="00F90BDC" w:rsidRDefault="00F90BDC">
      <w:r xmlns:w="http://schemas.openxmlformats.org/wordprocessingml/2006/main">
        <w:t xml:space="preserve">2. ישעיהו כ"ה 8 - אלוהים יבלע את המוות בניצחון.</w:t>
      </w:r>
    </w:p>
    <w:p w14:paraId="064B7770" w14:textId="77777777" w:rsidR="00F90BDC" w:rsidRDefault="00F90BDC"/>
    <w:p w14:paraId="1831ACC0" w14:textId="77777777" w:rsidR="00F90BDC" w:rsidRDefault="00F90BDC">
      <w:r xmlns:w="http://schemas.openxmlformats.org/wordprocessingml/2006/main">
        <w:t xml:space="preserve">יוחנן 20:8 ואז נכנס גם התלמיד האחר, שבא ראשון לקבר, וראה והאמין.</w:t>
      </w:r>
    </w:p>
    <w:p w14:paraId="44BD09E8" w14:textId="77777777" w:rsidR="00F90BDC" w:rsidRDefault="00F90BDC"/>
    <w:p w14:paraId="2331E00D" w14:textId="77777777" w:rsidR="00F90BDC" w:rsidRDefault="00F90BDC">
      <w:r xmlns:w="http://schemas.openxmlformats.org/wordprocessingml/2006/main">
        <w:t xml:space="preserve">התלמיד השני שהגיע ראשון לקבר, נכנס והאמין למראהו.</w:t>
      </w:r>
    </w:p>
    <w:p w14:paraId="4B6D133C" w14:textId="77777777" w:rsidR="00F90BDC" w:rsidRDefault="00F90BDC"/>
    <w:p w14:paraId="3287CDB3" w14:textId="77777777" w:rsidR="00F90BDC" w:rsidRDefault="00F90BDC">
      <w:r xmlns:w="http://schemas.openxmlformats.org/wordprocessingml/2006/main">
        <w:t xml:space="preserve">1. כוחה של האמונה בישוע המשיח</w:t>
      </w:r>
    </w:p>
    <w:p w14:paraId="1EEB0AE5" w14:textId="77777777" w:rsidR="00F90BDC" w:rsidRDefault="00F90BDC"/>
    <w:p w14:paraId="3A0DB5E1" w14:textId="77777777" w:rsidR="00F90BDC" w:rsidRDefault="00F90BDC">
      <w:r xmlns:w="http://schemas.openxmlformats.org/wordprocessingml/2006/main">
        <w:t xml:space="preserve">2. חשיבות הצפייה בנס</w:t>
      </w:r>
    </w:p>
    <w:p w14:paraId="3B07458A" w14:textId="77777777" w:rsidR="00F90BDC" w:rsidRDefault="00F90BDC"/>
    <w:p w14:paraId="21039FF1" w14:textId="77777777" w:rsidR="00F90BDC" w:rsidRDefault="00F90BDC">
      <w:r xmlns:w="http://schemas.openxmlformats.org/wordprocessingml/2006/main">
        <w:t xml:space="preserve">1. הרומים 10:17 - אז אמונה נובעת משמיעה, ומשמיעה באמצעות דבר המשיח.</w:t>
      </w:r>
    </w:p>
    <w:p w14:paraId="231BAE1B" w14:textId="77777777" w:rsidR="00F90BDC" w:rsidRDefault="00F90BDC"/>
    <w:p w14:paraId="77F2F535" w14:textId="77777777" w:rsidR="00F90BDC" w:rsidRDefault="00F90BDC">
      <w:r xmlns:w="http://schemas.openxmlformats.org/wordprocessingml/2006/main">
        <w:t xml:space="preserve">2. יוחנן י"א:25-26 - ישוע אמר לה, "אני התחייה והחיים. כל המאמין בי אף שהוא ימות, יחיה, וכל מי שחי ומאמין בי לא ימות לעולם".</w:t>
      </w:r>
    </w:p>
    <w:p w14:paraId="3EB5E352" w14:textId="77777777" w:rsidR="00F90BDC" w:rsidRDefault="00F90BDC"/>
    <w:p w14:paraId="62DE9E5F" w14:textId="77777777" w:rsidR="00F90BDC" w:rsidRDefault="00F90BDC">
      <w:r xmlns:w="http://schemas.openxmlformats.org/wordprocessingml/2006/main">
        <w:t xml:space="preserve">יוחנן 20:9 כי עדיין לא ידעו את הכתוב שעליו לקום מהמתים.</w:t>
      </w:r>
    </w:p>
    <w:p w14:paraId="116E9DB2" w14:textId="77777777" w:rsidR="00F90BDC" w:rsidRDefault="00F90BDC"/>
    <w:p w14:paraId="5BA480D1" w14:textId="77777777" w:rsidR="00F90BDC" w:rsidRDefault="00F90BDC">
      <w:r xmlns:w="http://schemas.openxmlformats.org/wordprocessingml/2006/main">
        <w:t xml:space="preserve">התלמידים עדיין לא הבינו את הכתוב שישוע יקום מהמתים.</w:t>
      </w:r>
    </w:p>
    <w:p w14:paraId="50EEB2E2" w14:textId="77777777" w:rsidR="00F90BDC" w:rsidRDefault="00F90BDC"/>
    <w:p w14:paraId="70516396" w14:textId="77777777" w:rsidR="00F90BDC" w:rsidRDefault="00F90BDC">
      <w:r xmlns:w="http://schemas.openxmlformats.org/wordprocessingml/2006/main">
        <w:t xml:space="preserve">1. "תקווה בתחיית המתים"</w:t>
      </w:r>
    </w:p>
    <w:p w14:paraId="7D666960" w14:textId="77777777" w:rsidR="00F90BDC" w:rsidRDefault="00F90BDC"/>
    <w:p w14:paraId="5CE579B1" w14:textId="77777777" w:rsidR="00F90BDC" w:rsidRDefault="00F90BDC">
      <w:r xmlns:w="http://schemas.openxmlformats.org/wordprocessingml/2006/main">
        <w:t xml:space="preserve">2. "כוחו של דבר אלוהים"</w:t>
      </w:r>
    </w:p>
    <w:p w14:paraId="6A7A51D7" w14:textId="77777777" w:rsidR="00F90BDC" w:rsidRDefault="00F90BDC"/>
    <w:p w14:paraId="71A29D70" w14:textId="77777777" w:rsidR="00F90BDC" w:rsidRDefault="00F90BDC">
      <w:r xmlns:w="http://schemas.openxmlformats.org/wordprocessingml/2006/main">
        <w:t xml:space="preserve">1. הרומים 10:17 - אז אמונה נובעת משמיעה, ומשמיעה באמצעות דבר המשיח.</w:t>
      </w:r>
    </w:p>
    <w:p w14:paraId="067EC6F4" w14:textId="77777777" w:rsidR="00F90BDC" w:rsidRDefault="00F90BDC"/>
    <w:p w14:paraId="48A33C75" w14:textId="77777777" w:rsidR="00F90BDC" w:rsidRDefault="00F90BDC">
      <w:r xmlns:w="http://schemas.openxmlformats.org/wordprocessingml/2006/main">
        <w:t xml:space="preserve">2. קורינתיים א' ט"ו:20-22 - אבל למעשה המשיח קם מן המתים, בכוריהם של אלה שנרדמו. כי כמו על ידי אדם בא המוות, על ידי אדם באה גם תחיית המתים. כי כמו שבאדם מתים כולם, כך גם במשיח יחיו כולם.</w:t>
      </w:r>
    </w:p>
    <w:p w14:paraId="395328B9" w14:textId="77777777" w:rsidR="00F90BDC" w:rsidRDefault="00F90BDC"/>
    <w:p w14:paraId="464E2157" w14:textId="77777777" w:rsidR="00F90BDC" w:rsidRDefault="00F90BDC">
      <w:r xmlns:w="http://schemas.openxmlformats.org/wordprocessingml/2006/main">
        <w:t xml:space="preserve">יוחנן 20:10 ואז הלכו התלמידים שוב אל ביתם.</w:t>
      </w:r>
    </w:p>
    <w:p w14:paraId="3E61E22B" w14:textId="77777777" w:rsidR="00F90BDC" w:rsidRDefault="00F90BDC"/>
    <w:p w14:paraId="4C2E641C" w14:textId="77777777" w:rsidR="00F90BDC" w:rsidRDefault="00F90BDC">
      <w:r xmlns:w="http://schemas.openxmlformats.org/wordprocessingml/2006/main">
        <w:t xml:space="preserve">התלמידים יצאו לבתיהם לאחר שראו את ישוע שקם לתחייה.</w:t>
      </w:r>
    </w:p>
    <w:p w14:paraId="2AC373DE" w14:textId="77777777" w:rsidR="00F90BDC" w:rsidRDefault="00F90BDC"/>
    <w:p w14:paraId="2740E27E" w14:textId="77777777" w:rsidR="00F90BDC" w:rsidRDefault="00F90BDC">
      <w:r xmlns:w="http://schemas.openxmlformats.org/wordprocessingml/2006/main">
        <w:t xml:space="preserve">1. נאמנותו של אלוהים לעולם לא תכשיל אותנו גם כשהדברים נראים כאפלים ביותר.</w:t>
      </w:r>
    </w:p>
    <w:p w14:paraId="7F3DC340" w14:textId="77777777" w:rsidR="00F90BDC" w:rsidRDefault="00F90BDC"/>
    <w:p w14:paraId="7F787963" w14:textId="77777777" w:rsidR="00F90BDC" w:rsidRDefault="00F90BDC">
      <w:r xmlns:w="http://schemas.openxmlformats.org/wordprocessingml/2006/main">
        <w:t xml:space="preserve">2. כוחה של תחייתו של ישוע צריך לעודד אותנו לחיות בנאמנות בתגובה.</w:t>
      </w:r>
    </w:p>
    <w:p w14:paraId="4BD5D701" w14:textId="77777777" w:rsidR="00F90BDC" w:rsidRDefault="00F90BDC"/>
    <w:p w14:paraId="65A62DEF" w14:textId="77777777" w:rsidR="00F90BDC" w:rsidRDefault="00F90BDC">
      <w:r xmlns:w="http://schemas.openxmlformats.org/wordprocessingml/2006/main">
        <w:t xml:space="preserve">1. תהילים 91:2 - "אגיד אל ה' הוא מחסתי ומבצרי אלוקי בו אבטח".</w:t>
      </w:r>
    </w:p>
    <w:p w14:paraId="333D0B3B" w14:textId="77777777" w:rsidR="00F90BDC" w:rsidRDefault="00F90BDC"/>
    <w:p w14:paraId="47E4B55E" w14:textId="77777777" w:rsidR="00F90BDC" w:rsidRDefault="00F90BDC">
      <w:r xmlns:w="http://schemas.openxmlformats.org/wordprocessingml/2006/main">
        <w:t xml:space="preserve">2. הרומים ו' 4-5 - "על כן נקברים עמו בטבילה למוות: כי כשם שהמשיח קם מן המתים בכבוד האב, כך גם אנו צריכים ללכת בחדשות החיים".</w:t>
      </w:r>
    </w:p>
    <w:p w14:paraId="2C0EB64F" w14:textId="77777777" w:rsidR="00F90BDC" w:rsidRDefault="00F90BDC"/>
    <w:p w14:paraId="4B74C266" w14:textId="77777777" w:rsidR="00F90BDC" w:rsidRDefault="00F90BDC">
      <w:r xmlns:w="http://schemas.openxmlformats.org/wordprocessingml/2006/main">
        <w:t xml:space="preserve">יוחנן 20:11 אבל מרים עמדה בחוץ ליד הקבר ובכתה: ובכתה, התכופפה והביטה אל הקבר.</w:t>
      </w:r>
    </w:p>
    <w:p w14:paraId="5952AAC1" w14:textId="77777777" w:rsidR="00F90BDC" w:rsidRDefault="00F90BDC"/>
    <w:p w14:paraId="536D96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תגובתה של מרים לתחייתו של ישוע הייתה של צער ויגון.</w:t>
      </w:r>
    </w:p>
    <w:p w14:paraId="2E445373" w14:textId="77777777" w:rsidR="00F90BDC" w:rsidRDefault="00F90BDC"/>
    <w:p w14:paraId="0E422997" w14:textId="77777777" w:rsidR="00F90BDC" w:rsidRDefault="00F90BDC">
      <w:r xmlns:w="http://schemas.openxmlformats.org/wordprocessingml/2006/main">
        <w:t xml:space="preserve">1: עלינו לזכור שיש זמן להתאבל ועת לשמוח.</w:t>
      </w:r>
    </w:p>
    <w:p w14:paraId="1B422BEC" w14:textId="77777777" w:rsidR="00F90BDC" w:rsidRDefault="00F90BDC"/>
    <w:p w14:paraId="549BBAB3" w14:textId="77777777" w:rsidR="00F90BDC" w:rsidRDefault="00F90BDC">
      <w:r xmlns:w="http://schemas.openxmlformats.org/wordprocessingml/2006/main">
        <w:t xml:space="preserve">2: מרתה ומריה התאבלו בדרכים שונות על ישוע, ואנחנו יכולים ללמוד מהן כיצד לבטא את הצער שלנו.</w:t>
      </w:r>
    </w:p>
    <w:p w14:paraId="7556472E" w14:textId="77777777" w:rsidR="00F90BDC" w:rsidRDefault="00F90BDC"/>
    <w:p w14:paraId="09F5ADF8" w14:textId="77777777" w:rsidR="00F90BDC" w:rsidRDefault="00F90BDC">
      <w:r xmlns:w="http://schemas.openxmlformats.org/wordprocessingml/2006/main">
        <w:t xml:space="preserve">1: הרומאים 12:15 - שמחו עם השמחה, ובכו עם הבוכים.</w:t>
      </w:r>
    </w:p>
    <w:p w14:paraId="311FB91E" w14:textId="77777777" w:rsidR="00F90BDC" w:rsidRDefault="00F90BDC"/>
    <w:p w14:paraId="290D8C51" w14:textId="77777777" w:rsidR="00F90BDC" w:rsidRDefault="00F90BDC">
      <w:r xmlns:w="http://schemas.openxmlformats.org/wordprocessingml/2006/main">
        <w:t xml:space="preserve">2: יוחנן 11:35 - ישוע בכה.</w:t>
      </w:r>
    </w:p>
    <w:p w14:paraId="07CCBFCB" w14:textId="77777777" w:rsidR="00F90BDC" w:rsidRDefault="00F90BDC"/>
    <w:p w14:paraId="54E68358" w14:textId="77777777" w:rsidR="00F90BDC" w:rsidRDefault="00F90BDC">
      <w:r xmlns:w="http://schemas.openxmlformats.org/wordprocessingml/2006/main">
        <w:t xml:space="preserve">יוחנן 20:12 ורואה שני מלאכים בלבן יושבים, האחד בראש והשני לרגליו, היכן ששכבה גופתו של ישוע.</w:t>
      </w:r>
    </w:p>
    <w:p w14:paraId="2A49B471" w14:textId="77777777" w:rsidR="00F90BDC" w:rsidRDefault="00F90BDC"/>
    <w:p w14:paraId="689C14FC" w14:textId="77777777" w:rsidR="00F90BDC" w:rsidRDefault="00F90BDC">
      <w:r xmlns:w="http://schemas.openxmlformats.org/wordprocessingml/2006/main">
        <w:t xml:space="preserve">בגופו של ישוע טיפלו שני מלאכים בלבן, אחד בראש ואחד ברגליו.</w:t>
      </w:r>
    </w:p>
    <w:p w14:paraId="46DE01C1" w14:textId="77777777" w:rsidR="00F90BDC" w:rsidRDefault="00F90BDC"/>
    <w:p w14:paraId="4DF62CC4" w14:textId="77777777" w:rsidR="00F90BDC" w:rsidRDefault="00F90BDC">
      <w:r xmlns:w="http://schemas.openxmlformats.org/wordprocessingml/2006/main">
        <w:t xml:space="preserve">1. נחמת המלאכים: איך שליחיו של אלוהים מספקים הגנה ושלום</w:t>
      </w:r>
    </w:p>
    <w:p w14:paraId="78204B5E" w14:textId="77777777" w:rsidR="00F90BDC" w:rsidRDefault="00F90BDC"/>
    <w:p w14:paraId="09F85222" w14:textId="77777777" w:rsidR="00F90BDC" w:rsidRDefault="00F90BDC">
      <w:r xmlns:w="http://schemas.openxmlformats.org/wordprocessingml/2006/main">
        <w:t xml:space="preserve">2. ההבטחה לחיי נצח: כיצד מותו ותחייתו של ישוע מציעים תקווה ונחמה</w:t>
      </w:r>
    </w:p>
    <w:p w14:paraId="167394EE" w14:textId="77777777" w:rsidR="00F90BDC" w:rsidRDefault="00F90BDC"/>
    <w:p w14:paraId="6B25393D" w14:textId="77777777" w:rsidR="00F90BDC" w:rsidRDefault="00F90BDC">
      <w:r xmlns:w="http://schemas.openxmlformats.org/wordprocessingml/2006/main">
        <w:t xml:space="preserve">1. מתי 28:2-6 - המלאך שגלגל את האבן מקבר ישוע</w:t>
      </w:r>
    </w:p>
    <w:p w14:paraId="0E11BDA4" w14:textId="77777777" w:rsidR="00F90BDC" w:rsidRDefault="00F90BDC"/>
    <w:p w14:paraId="59A50662" w14:textId="77777777" w:rsidR="00F90BDC" w:rsidRDefault="00F90BDC">
      <w:r xmlns:w="http://schemas.openxmlformats.org/wordprocessingml/2006/main">
        <w:t xml:space="preserve">2. העברים א' 14 - מלאכים כרוחות משרתות שנשלחו לשרת את מי שיירש את הישועה.</w:t>
      </w:r>
    </w:p>
    <w:p w14:paraId="2AF2B438" w14:textId="77777777" w:rsidR="00F90BDC" w:rsidRDefault="00F90BDC"/>
    <w:p w14:paraId="3BF8A149" w14:textId="77777777" w:rsidR="00F90BDC" w:rsidRDefault="00F90BDC">
      <w:r xmlns:w="http://schemas.openxmlformats.org/wordprocessingml/2006/main">
        <w:t xml:space="preserve">יוחנן 20:13 והם אמרו לה, אישה, למה את בוכה? אמרה להם, כי לקחו את יהוה, ואני לא יודע היכן הניחו אותו.</w:t>
      </w:r>
    </w:p>
    <w:p w14:paraId="4C50384C" w14:textId="77777777" w:rsidR="00F90BDC" w:rsidRDefault="00F90BDC"/>
    <w:p w14:paraId="3C8CA017" w14:textId="77777777" w:rsidR="00F90BDC" w:rsidRDefault="00F90BDC">
      <w:r xmlns:w="http://schemas.openxmlformats.org/wordprocessingml/2006/main">
        <w:t xml:space="preserve">מרים מגדלנה נמצאה בוכה מחוץ לקברו של ישו. התלמידים שואלים אותה למה היא בוכה והיא אומרת להם שישוע נלקח והיא לא יודעת היכן השכיבו אותו.</w:t>
      </w:r>
    </w:p>
    <w:p w14:paraId="79E65C15" w14:textId="77777777" w:rsidR="00F90BDC" w:rsidRDefault="00F90BDC"/>
    <w:p w14:paraId="156787A5" w14:textId="77777777" w:rsidR="00F90BDC" w:rsidRDefault="00F90BDC">
      <w:r xmlns:w="http://schemas.openxmlformats.org/wordprocessingml/2006/main">
        <w:t xml:space="preserve">1. לחיות באמונה בזמנים קשים - מחקר על אומץ ליבה של מרי מגדלנה מול טרגדיה.</w:t>
      </w:r>
    </w:p>
    <w:p w14:paraId="3FCB7BB7" w14:textId="77777777" w:rsidR="00F90BDC" w:rsidRDefault="00F90BDC"/>
    <w:p w14:paraId="7C55ECD9" w14:textId="77777777" w:rsidR="00F90BDC" w:rsidRDefault="00F90BDC">
      <w:r xmlns:w="http://schemas.openxmlformats.org/wordprocessingml/2006/main">
        <w:t xml:space="preserve">2. כוחה של התקווה בזמנים של ייאוש - כיצד אמונתה של מרים מגדלנה במשיח קיימה אותה מול אובדן גדול.</w:t>
      </w:r>
    </w:p>
    <w:p w14:paraId="076C4B14" w14:textId="77777777" w:rsidR="00F90BDC" w:rsidRDefault="00F90BDC"/>
    <w:p w14:paraId="6088F6AF" w14:textId="77777777" w:rsidR="00F90BDC" w:rsidRDefault="00F90BDC">
      <w:r xmlns:w="http://schemas.openxmlformats.org/wordprocessingml/2006/main">
        <w:t xml:space="preserve">1. הרומים ח' 28 - ואנחנו יודעים שהכל פועל יחד לטובה לאוהבי אלוהים, לאלה שנקראים לפי תכליתו.</w:t>
      </w:r>
    </w:p>
    <w:p w14:paraId="016C8F2A" w14:textId="77777777" w:rsidR="00F90BDC" w:rsidRDefault="00F90BDC"/>
    <w:p w14:paraId="3CBCEDD6" w14:textId="77777777" w:rsidR="00F90BDC" w:rsidRDefault="00F90BDC">
      <w:r xmlns:w="http://schemas.openxmlformats.org/wordprocessingml/2006/main">
        <w:t xml:space="preserve">2. פטרוס א' 5:7 - השלך עליו את כל דאגתך; כי הוא דואג לך.</w:t>
      </w:r>
    </w:p>
    <w:p w14:paraId="36FD11B2" w14:textId="77777777" w:rsidR="00F90BDC" w:rsidRDefault="00F90BDC"/>
    <w:p w14:paraId="259CAEA2" w14:textId="77777777" w:rsidR="00F90BDC" w:rsidRDefault="00F90BDC">
      <w:r xmlns:w="http://schemas.openxmlformats.org/wordprocessingml/2006/main">
        <w:t xml:space="preserve">יוחנן 20:14 וכשאמרה זאת, הפנתה את עצמה לאחור, וראתה את ישוע עומד, ולא ידעה כי זה ישוע.</w:t>
      </w:r>
    </w:p>
    <w:p w14:paraId="06E455F2" w14:textId="77777777" w:rsidR="00F90BDC" w:rsidRDefault="00F90BDC"/>
    <w:p w14:paraId="00C1D745" w14:textId="77777777" w:rsidR="00F90BDC" w:rsidRDefault="00F90BDC">
      <w:r xmlns:w="http://schemas.openxmlformats.org/wordprocessingml/2006/main">
        <w:t xml:space="preserve">מרים מגדלנה הולכת לקברו של ישו ביום ראשון של חג הפסחא ומוצאת אותו ריק. היא פונה בצער, אבל אז מסתובבת לאחור ורואה את ישו עומד שם, למרות שהיא לא מזהה אותו.</w:t>
      </w:r>
    </w:p>
    <w:p w14:paraId="276C27F1" w14:textId="77777777" w:rsidR="00F90BDC" w:rsidRDefault="00F90BDC"/>
    <w:p w14:paraId="7B451307" w14:textId="77777777" w:rsidR="00F90BDC" w:rsidRDefault="00F90BDC">
      <w:r xmlns:w="http://schemas.openxmlformats.org/wordprocessingml/2006/main">
        <w:t xml:space="preserve">1. סמוך על תוכנית ה', גם כשהיא לא ברורה.</w:t>
      </w:r>
    </w:p>
    <w:p w14:paraId="23F7EE04" w14:textId="77777777" w:rsidR="00F90BDC" w:rsidRDefault="00F90BDC"/>
    <w:p w14:paraId="7972D210" w14:textId="77777777" w:rsidR="00F90BDC" w:rsidRDefault="00F90BDC">
      <w:r xmlns:w="http://schemas.openxmlformats.org/wordprocessingml/2006/main">
        <w:t xml:space="preserve">2. גם בזמנים האפלים ביותר, חפשו את אור התקווה.</w:t>
      </w:r>
    </w:p>
    <w:p w14:paraId="44F19C02" w14:textId="77777777" w:rsidR="00F90BDC" w:rsidRDefault="00F90BDC"/>
    <w:p w14:paraId="03FADDA9" w14:textId="77777777" w:rsidR="00F90BDC" w:rsidRDefault="00F90BDC">
      <w:r xmlns:w="http://schemas.openxmlformats.org/wordprocessingml/2006/main">
        <w:t xml:space="preserve">1. הרומים 8:18: "כי אני רואה שאין להשוות את הסבל של הזמן הנוכחי הזה עם התהילה שעתידה להתגלות לנו."</w:t>
      </w:r>
    </w:p>
    <w:p w14:paraId="4A164335" w14:textId="77777777" w:rsidR="00F90BDC" w:rsidRDefault="00F90BDC"/>
    <w:p w14:paraId="531D258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תהילים 34:18: "קרוב ה' אל שברו לב והושיע את כתוש הרוח".</w:t>
      </w:r>
    </w:p>
    <w:p w14:paraId="2035FE72" w14:textId="77777777" w:rsidR="00F90BDC" w:rsidRDefault="00F90BDC"/>
    <w:p w14:paraId="526F10B0" w14:textId="77777777" w:rsidR="00F90BDC" w:rsidRDefault="00F90BDC">
      <w:r xmlns:w="http://schemas.openxmlformats.org/wordprocessingml/2006/main">
        <w:t xml:space="preserve">יוחנן 20:15 ישוע אמר אליה, אישה, למה את בוכה? את מי אתה מחפש היא, בהנחה שהוא הגנן, אמרה לו, אדוני, אם הבאת אותו מכאן, אמור לי היכן השכבת אותו, ואני אקח אותו.</w:t>
      </w:r>
    </w:p>
    <w:p w14:paraId="09E00F66" w14:textId="77777777" w:rsidR="00F90BDC" w:rsidRDefault="00F90BDC"/>
    <w:p w14:paraId="73BB7F43" w14:textId="77777777" w:rsidR="00F90BDC" w:rsidRDefault="00F90BDC">
      <w:r xmlns:w="http://schemas.openxmlformats.org/wordprocessingml/2006/main">
        <w:t xml:space="preserve">מרים מגדלנה טועה בישוע כגנן ומביעה את צערה בתקווה למצוא את ישו.</w:t>
      </w:r>
    </w:p>
    <w:p w14:paraId="7B0E2AEB" w14:textId="77777777" w:rsidR="00F90BDC" w:rsidRDefault="00F90BDC"/>
    <w:p w14:paraId="699163B1" w14:textId="77777777" w:rsidR="00F90BDC" w:rsidRDefault="00F90BDC">
      <w:r xmlns:w="http://schemas.openxmlformats.org/wordprocessingml/2006/main">
        <w:t xml:space="preserve">1. ישוע מבין את הצער והצער שלנו, ונמצא שם כדי לנחם אותנו בזמנים קשים.</w:t>
      </w:r>
    </w:p>
    <w:p w14:paraId="09AA73EA" w14:textId="77777777" w:rsidR="00F90BDC" w:rsidRDefault="00F90BDC"/>
    <w:p w14:paraId="6B2DA016" w14:textId="77777777" w:rsidR="00F90BDC" w:rsidRDefault="00F90BDC">
      <w:r xmlns:w="http://schemas.openxmlformats.org/wordprocessingml/2006/main">
        <w:t xml:space="preserve">2. עלינו להכיר בישוע בכל המפגשים שלנו ולסמוך על הדרכתו.</w:t>
      </w:r>
    </w:p>
    <w:p w14:paraId="50636227" w14:textId="77777777" w:rsidR="00F90BDC" w:rsidRDefault="00F90BDC"/>
    <w:p w14:paraId="0FB95D3E" w14:textId="77777777" w:rsidR="00F90BDC" w:rsidRDefault="00F90BDC">
      <w:r xmlns:w="http://schemas.openxmlformats.org/wordprocessingml/2006/main">
        <w:t xml:space="preserve">1. ישעיהו 41:10 - "אל תירא, כי אני איתך, אל תתייאש כי אני אלוהיך, אני מחזק אותך, אעזור לך, אשמור אותך בימין צדקתי".</w:t>
      </w:r>
    </w:p>
    <w:p w14:paraId="553ADCA7" w14:textId="77777777" w:rsidR="00F90BDC" w:rsidRDefault="00F90BDC"/>
    <w:p w14:paraId="4E2FD74C" w14:textId="77777777" w:rsidR="00F90BDC" w:rsidRDefault="00F90BDC">
      <w:r xmlns:w="http://schemas.openxmlformats.org/wordprocessingml/2006/main">
        <w:t xml:space="preserve">2. ישעיהו 40:11 - "רועה את צאנו ירווה, את הכבשים יקבץ בזרועותיו, ישא אותם בחיקו, ויוביל בעדינות את הצאצאים".</w:t>
      </w:r>
    </w:p>
    <w:p w14:paraId="1C635647" w14:textId="77777777" w:rsidR="00F90BDC" w:rsidRDefault="00F90BDC"/>
    <w:p w14:paraId="29F1A934" w14:textId="77777777" w:rsidR="00F90BDC" w:rsidRDefault="00F90BDC">
      <w:r xmlns:w="http://schemas.openxmlformats.org/wordprocessingml/2006/main">
        <w:t xml:space="preserve">יוחנן 20:16 ישוע אמר אליה: מרים. היא הסתובבה ואמרה לו, רבוני; כלומר, מאסטר.</w:t>
      </w:r>
    </w:p>
    <w:p w14:paraId="36F4E757" w14:textId="77777777" w:rsidR="00F90BDC" w:rsidRDefault="00F90BDC"/>
    <w:p w14:paraId="6C5BB7F7" w14:textId="77777777" w:rsidR="00F90BDC" w:rsidRDefault="00F90BDC">
      <w:r xmlns:w="http://schemas.openxmlformats.org/wordprocessingml/2006/main">
        <w:t xml:space="preserve">המפגש המשמח של מרים עם ישו: מרים מזהה את ישוע שקם לתחייה וקוראת לו מאסטר.</w:t>
      </w:r>
    </w:p>
    <w:p w14:paraId="15AD63E3" w14:textId="77777777" w:rsidR="00F90BDC" w:rsidRDefault="00F90BDC"/>
    <w:p w14:paraId="37DDB755" w14:textId="77777777" w:rsidR="00F90BDC" w:rsidRDefault="00F90BDC">
      <w:r xmlns:w="http://schemas.openxmlformats.org/wordprocessingml/2006/main">
        <w:t xml:space="preserve">1. שמחת תחייתו של ישו: הכרה ושמחה במושיענו</w:t>
      </w:r>
    </w:p>
    <w:p w14:paraId="4FCF16BD" w14:textId="77777777" w:rsidR="00F90BDC" w:rsidRDefault="00F90BDC"/>
    <w:p w14:paraId="56A828DA" w14:textId="77777777" w:rsidR="00F90BDC" w:rsidRDefault="00F90BDC">
      <w:r xmlns:w="http://schemas.openxmlformats.org/wordprocessingml/2006/main">
        <w:t xml:space="preserve">2. לחוות את המאסטר: הכרת אהבתו של ישוע בחיינו</w:t>
      </w:r>
    </w:p>
    <w:p w14:paraId="0C340505" w14:textId="77777777" w:rsidR="00F90BDC" w:rsidRDefault="00F90BDC"/>
    <w:p w14:paraId="42B151C8" w14:textId="77777777" w:rsidR="00F90BDC" w:rsidRDefault="00F90BDC">
      <w:r xmlns:w="http://schemas.openxmlformats.org/wordprocessingml/2006/main">
        <w:t xml:space="preserve">1. הרומים ו' 4-5 - "על כן נקברנו עמו בטבילה למוות, שכשם שהמשיח קם מן המתים בכבוד האב, כך גם אנו צריכים ללכת בחדשות החיים".</w:t>
      </w:r>
    </w:p>
    <w:p w14:paraId="279B2BA4" w14:textId="77777777" w:rsidR="00F90BDC" w:rsidRDefault="00F90BDC"/>
    <w:p w14:paraId="06E5FF15" w14:textId="77777777" w:rsidR="00F90BDC" w:rsidRDefault="00F90BDC">
      <w:r xmlns:w="http://schemas.openxmlformats.org/wordprocessingml/2006/main">
        <w:t xml:space="preserve">2. תהילים ל"ד, ד - "הנה אלהים עוזרי; יהוה עם אלה שמחזקים את חיי".</w:t>
      </w:r>
    </w:p>
    <w:p w14:paraId="40778D90" w14:textId="77777777" w:rsidR="00F90BDC" w:rsidRDefault="00F90BDC"/>
    <w:p w14:paraId="457EAB59" w14:textId="77777777" w:rsidR="00F90BDC" w:rsidRDefault="00F90BDC">
      <w:r xmlns:w="http://schemas.openxmlformats.org/wordprocessingml/2006/main">
        <w:t xml:space="preserve">יוחנן 20:17 ישוע אמר אליה: אל תגע בי; כי עוד לא עליתי אל אבי, אך לכו אל אחי ואמרו להם, אני עולה אל אבי ואביכם; ואל אלוהי, ואל אלוהיך.</w:t>
      </w:r>
    </w:p>
    <w:p w14:paraId="27804D99" w14:textId="77777777" w:rsidR="00F90BDC" w:rsidRDefault="00F90BDC"/>
    <w:p w14:paraId="002DBF60" w14:textId="77777777" w:rsidR="00F90BDC" w:rsidRDefault="00F90BDC">
      <w:r xmlns:w="http://schemas.openxmlformats.org/wordprocessingml/2006/main">
        <w:t xml:space="preserve">ישוע מורה למרים להרפות ממנו וללכת ולספר לתלמידיו שהוא עלה לאביו שבשמים.</w:t>
      </w:r>
    </w:p>
    <w:p w14:paraId="761382B7" w14:textId="77777777" w:rsidR="00F90BDC" w:rsidRDefault="00F90BDC"/>
    <w:p w14:paraId="658A9333" w14:textId="77777777" w:rsidR="00F90BDC" w:rsidRDefault="00F90BDC">
      <w:r xmlns:w="http://schemas.openxmlformats.org/wordprocessingml/2006/main">
        <w:t xml:space="preserve">1: עלינו לבטוח בישוע ובהבטחותיו, כי הוא תמיד יעלה אל אביו שבשמיים.</w:t>
      </w:r>
    </w:p>
    <w:p w14:paraId="103E0956" w14:textId="77777777" w:rsidR="00F90BDC" w:rsidRDefault="00F90BDC"/>
    <w:p w14:paraId="36F8DABF" w14:textId="77777777" w:rsidR="00F90BDC" w:rsidRDefault="00F90BDC">
      <w:r xmlns:w="http://schemas.openxmlformats.org/wordprocessingml/2006/main">
        <w:t xml:space="preserve">2: ישוע נתן לנו שליחות לחלוק את החדשות הטובות שלו עם אחרים, בדיוק כפי שהוא הורה למרים לעשות.</w:t>
      </w:r>
    </w:p>
    <w:p w14:paraId="03EC9533" w14:textId="77777777" w:rsidR="00F90BDC" w:rsidRDefault="00F90BDC"/>
    <w:p w14:paraId="262487C4" w14:textId="77777777" w:rsidR="00F90BDC" w:rsidRDefault="00F90BDC">
      <w:r xmlns:w="http://schemas.openxmlformats.org/wordprocessingml/2006/main">
        <w:t xml:space="preserve">1: פיליפאים 3:20-21 - כי שיחתנו בשמים; גם מהיכן אנו מחפשים את המושיע, האדון ישוע המשיח: אשר ישנה את גופנו השפל, כדי שייעשה כגופו המפואר, לפי העשייה שבאמצעותה הוא מסוגל אפילו להכניע את הכל לעצמו.</w:t>
      </w:r>
    </w:p>
    <w:p w14:paraId="6279338E" w14:textId="77777777" w:rsidR="00F90BDC" w:rsidRDefault="00F90BDC"/>
    <w:p w14:paraId="5EBBC81E" w14:textId="77777777" w:rsidR="00F90BDC" w:rsidRDefault="00F90BDC">
      <w:r xmlns:w="http://schemas.openxmlformats.org/wordprocessingml/2006/main">
        <w:t xml:space="preserve">2: מתי 28:19-20 - לכו ולמדו את כל העמים, הטבילו אותם בשם האב, הבן ורוח הקודש: למדו אותם לקיים את כל אשר ציוויתי אתכם. והנה אני איתך תמיד עד קצה העולם. אָמֵן.</w:t>
      </w:r>
    </w:p>
    <w:p w14:paraId="64F91890" w14:textId="77777777" w:rsidR="00F90BDC" w:rsidRDefault="00F90BDC"/>
    <w:p w14:paraId="43303B35" w14:textId="77777777" w:rsidR="00F90BDC" w:rsidRDefault="00F90BDC">
      <w:r xmlns:w="http://schemas.openxmlformats.org/wordprocessingml/2006/main">
        <w:t xml:space="preserve">יוחנן 20:18 באה מרים מגדלנה וסיפרה לתלמידים כי ראתה את יהוה וכי הוא דיבר אליה את הדברים האלה.</w:t>
      </w:r>
    </w:p>
    <w:p w14:paraId="2C5C3380" w14:textId="77777777" w:rsidR="00F90BDC" w:rsidRDefault="00F90BDC"/>
    <w:p w14:paraId="683087C5" w14:textId="77777777" w:rsidR="00F90BDC" w:rsidRDefault="00F90BDC">
      <w:r xmlns:w="http://schemas.openxmlformats.org/wordprocessingml/2006/main">
        <w:t xml:space="preserve">מרים מגדלנה מודיעה לתלמידים שהיא ראתה את ישוע שקם.</w:t>
      </w:r>
    </w:p>
    <w:p w14:paraId="28D57B57" w14:textId="77777777" w:rsidR="00F90BDC" w:rsidRDefault="00F90BDC"/>
    <w:p w14:paraId="20E98C3A" w14:textId="77777777" w:rsidR="00F90BDC" w:rsidRDefault="00F90BDC">
      <w:r xmlns:w="http://schemas.openxmlformats.org/wordprocessingml/2006/main">
        <w:t xml:space="preserve">1: תחייתו של ישוע - יוחנן כ':18</w:t>
      </w:r>
    </w:p>
    <w:p w14:paraId="3AB55BD2" w14:textId="77777777" w:rsidR="00F90BDC" w:rsidRDefault="00F90BDC"/>
    <w:p w14:paraId="5A905D75" w14:textId="77777777" w:rsidR="00F90BDC" w:rsidRDefault="00F90BDC">
      <w:r xmlns:w="http://schemas.openxmlformats.org/wordprocessingml/2006/main">
        <w:t xml:space="preserve">2: כוחה של נוכחותו של ישוע - יוחנן כ':18</w:t>
      </w:r>
    </w:p>
    <w:p w14:paraId="6F5E26FF" w14:textId="77777777" w:rsidR="00F90BDC" w:rsidRDefault="00F90BDC"/>
    <w:p w14:paraId="0A0AE825" w14:textId="77777777" w:rsidR="00F90BDC" w:rsidRDefault="00F90BDC">
      <w:r xmlns:w="http://schemas.openxmlformats.org/wordprocessingml/2006/main">
        <w:t xml:space="preserve">א': הרומאים ו' 9 - כי אנו יודעים כי המשיח, בהיותו קם מן המתים, לעולם לא ימות שוב; למוות אין יותר שליטה עליו.</w:t>
      </w:r>
    </w:p>
    <w:p w14:paraId="5F788F4F" w14:textId="77777777" w:rsidR="00F90BDC" w:rsidRDefault="00F90BDC"/>
    <w:p w14:paraId="2F1EA88F" w14:textId="77777777" w:rsidR="00F90BDC" w:rsidRDefault="00F90BDC">
      <w:r xmlns:w="http://schemas.openxmlformats.org/wordprocessingml/2006/main">
        <w:t xml:space="preserve">ב': מעשי השליחים ב' 24 - אבל אלוהים הקים אותו מן המתים, ושחרר אותו מייסורי המוות, כי אי אפשר היה שהמוות ישמור בו.</w:t>
      </w:r>
    </w:p>
    <w:p w14:paraId="46354E24" w14:textId="77777777" w:rsidR="00F90BDC" w:rsidRDefault="00F90BDC"/>
    <w:p w14:paraId="06038CE7" w14:textId="77777777" w:rsidR="00F90BDC" w:rsidRDefault="00F90BDC">
      <w:r xmlns:w="http://schemas.openxmlformats.org/wordprocessingml/2006/main">
        <w:t xml:space="preserve">יוחנן 20:19 ואז באותו היום בערב, בהיותו היום הראשון של השבוע, כאשר נסגרו הדלתות שבהן התאספו התלמידים מפחד היהודים, בא ישוע ועמד בתוכו, ואמר אליהם, השלום אליך.</w:t>
      </w:r>
    </w:p>
    <w:p w14:paraId="51413AE1" w14:textId="77777777" w:rsidR="00F90BDC" w:rsidRDefault="00F90BDC"/>
    <w:p w14:paraId="4E7CB616" w14:textId="77777777" w:rsidR="00F90BDC" w:rsidRDefault="00F90BDC">
      <w:r xmlns:w="http://schemas.openxmlformats.org/wordprocessingml/2006/main">
        <w:t xml:space="preserve">ביום הראשון של השבוע התאספו התלמידים בפחד מהיהודים כאשר ישוע הופיע ואמר "שלום לך".</w:t>
      </w:r>
    </w:p>
    <w:p w14:paraId="2162367F" w14:textId="77777777" w:rsidR="00F90BDC" w:rsidRDefault="00F90BDC"/>
    <w:p w14:paraId="4FD16B12" w14:textId="77777777" w:rsidR="00F90BDC" w:rsidRDefault="00F90BDC">
      <w:r xmlns:w="http://schemas.openxmlformats.org/wordprocessingml/2006/main">
        <w:t xml:space="preserve">1. שלום המשיח בעיצומו של הפחד</w:t>
      </w:r>
    </w:p>
    <w:p w14:paraId="30056F93" w14:textId="77777777" w:rsidR="00F90BDC" w:rsidRDefault="00F90BDC"/>
    <w:p w14:paraId="5B9632AB" w14:textId="77777777" w:rsidR="00F90BDC" w:rsidRDefault="00F90BDC">
      <w:r xmlns:w="http://schemas.openxmlformats.org/wordprocessingml/2006/main">
        <w:t xml:space="preserve">2. הבטחת נוכחותו של ישוע</w:t>
      </w:r>
    </w:p>
    <w:p w14:paraId="2C22A2EA" w14:textId="77777777" w:rsidR="00F90BDC" w:rsidRDefault="00F90BDC"/>
    <w:p w14:paraId="47D0A7D9" w14:textId="77777777" w:rsidR="00F90BDC" w:rsidRDefault="00F90BDC">
      <w:r xmlns:w="http://schemas.openxmlformats.org/wordprocessingml/2006/main">
        <w:t xml:space="preserve">1. ישעיהו ט, ו - כי ילד נולד לנו, בן ניתן לנו, והממשלה על כתפו, ושמו ייקרא נפלא, יועץ, אלוהים גבור, אב נצח, נסיך של שלום.</w:t>
      </w:r>
    </w:p>
    <w:p w14:paraId="2AC41C8E" w14:textId="77777777" w:rsidR="00F90BDC" w:rsidRDefault="00F90BDC"/>
    <w:p w14:paraId="40883C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העברים יג:5 - תהא שיחתך ללא חמדה; והסתפק בדברים אשר לך: כי הוא אמר לעולם לא אעזוב אותך ולא אעזוב אותך.</w:t>
      </w:r>
    </w:p>
    <w:p w14:paraId="45885D5E" w14:textId="77777777" w:rsidR="00F90BDC" w:rsidRDefault="00F90BDC"/>
    <w:p w14:paraId="1B72BF0F" w14:textId="77777777" w:rsidR="00F90BDC" w:rsidRDefault="00F90BDC">
      <w:r xmlns:w="http://schemas.openxmlformats.org/wordprocessingml/2006/main">
        <w:t xml:space="preserve">יוחנן 20:20 ולאחר שאמר זאת, הראה להם את ידיו ואת צדו. אז שמחו התלמידים בראותם את יהוה.</w:t>
      </w:r>
    </w:p>
    <w:p w14:paraId="1C18691C" w14:textId="77777777" w:rsidR="00F90BDC" w:rsidRDefault="00F90BDC"/>
    <w:p w14:paraId="6F8515A9" w14:textId="77777777" w:rsidR="00F90BDC" w:rsidRDefault="00F90BDC">
      <w:r xmlns:w="http://schemas.openxmlformats.org/wordprocessingml/2006/main">
        <w:t xml:space="preserve">ישוע הראה לתלמידים את ידיו ואת צדו, והתלמידים שמחו מאוד כשראו אותו.</w:t>
      </w:r>
    </w:p>
    <w:p w14:paraId="5F9CE0F7" w14:textId="77777777" w:rsidR="00F90BDC" w:rsidRDefault="00F90BDC"/>
    <w:p w14:paraId="206F4537" w14:textId="77777777" w:rsidR="00F90BDC" w:rsidRDefault="00F90BDC">
      <w:r xmlns:w="http://schemas.openxmlformats.org/wordprocessingml/2006/main">
        <w:t xml:space="preserve">1. ישוע חי - תחייתו המופלאה של מושיענו</w:t>
      </w:r>
    </w:p>
    <w:p w14:paraId="67BF0E84" w14:textId="77777777" w:rsidR="00F90BDC" w:rsidRDefault="00F90BDC"/>
    <w:p w14:paraId="279CDF5B" w14:textId="77777777" w:rsidR="00F90BDC" w:rsidRDefault="00F90BDC">
      <w:r xmlns:w="http://schemas.openxmlformats.org/wordprocessingml/2006/main">
        <w:t xml:space="preserve">2. שמחו באדון - מציאת שמחה באמצעות הכרת ישוע</w:t>
      </w:r>
    </w:p>
    <w:p w14:paraId="48317422" w14:textId="77777777" w:rsidR="00F90BDC" w:rsidRDefault="00F90BDC"/>
    <w:p w14:paraId="2C412088" w14:textId="77777777" w:rsidR="00F90BDC" w:rsidRDefault="00F90BDC">
      <w:r xmlns:w="http://schemas.openxmlformats.org/wordprocessingml/2006/main">
        <w:t xml:space="preserve">1. לוקס כ"ד:39 - "ראה את ידי ואת רגלי, כי אני עצמי. גע בי ותראה. כי לרוח אין בשר ועצמות כפי שאתם רואים שיש לי."</w:t>
      </w:r>
    </w:p>
    <w:p w14:paraId="5989D5A0" w14:textId="77777777" w:rsidR="00F90BDC" w:rsidRDefault="00F90BDC"/>
    <w:p w14:paraId="17D53B43" w14:textId="77777777" w:rsidR="00F90BDC" w:rsidRDefault="00F90BDC">
      <w:r xmlns:w="http://schemas.openxmlformats.org/wordprocessingml/2006/main">
        <w:t xml:space="preserve">2. פטרוס א' 8 - "למרות שלא ראית אותו, אתה אוהב אותו. אף על פי שאינכם רואים אותו כעת, אתם מאמינים בו ושמחים בשמחה בלתי ניתנת לביטוי ומלא תהילה".</w:t>
      </w:r>
    </w:p>
    <w:p w14:paraId="6A4F2E89" w14:textId="77777777" w:rsidR="00F90BDC" w:rsidRDefault="00F90BDC"/>
    <w:p w14:paraId="7AB93C9F" w14:textId="77777777" w:rsidR="00F90BDC" w:rsidRDefault="00F90BDC">
      <w:r xmlns:w="http://schemas.openxmlformats.org/wordprocessingml/2006/main">
        <w:t xml:space="preserve">יוחנן 20:21 ואז אמר להם ישוע שוב: שלום עליכם: כמו שאבי שלח אותי, כך גם אני שולח אתכם.</w:t>
      </w:r>
    </w:p>
    <w:p w14:paraId="2F578D75" w14:textId="77777777" w:rsidR="00F90BDC" w:rsidRDefault="00F90BDC"/>
    <w:p w14:paraId="4CDA9858" w14:textId="77777777" w:rsidR="00F90BDC" w:rsidRDefault="00F90BDC">
      <w:r xmlns:w="http://schemas.openxmlformats.org/wordprocessingml/2006/main">
        <w:t xml:space="preserve">ישוע הורה לתלמידים להמשיך בשירותו ולהפיץ שלום.</w:t>
      </w:r>
    </w:p>
    <w:p w14:paraId="791355CF" w14:textId="77777777" w:rsidR="00F90BDC" w:rsidRDefault="00F90BDC"/>
    <w:p w14:paraId="75CFF157" w14:textId="77777777" w:rsidR="00F90BDC" w:rsidRDefault="00F90BDC">
      <w:r xmlns:w="http://schemas.openxmlformats.org/wordprocessingml/2006/main">
        <w:t xml:space="preserve">1: ישוע הותיר לנו מורשת של שלום ותקווה, ואנחנו נקראים לשאת אותה קדימה.</w:t>
      </w:r>
    </w:p>
    <w:p w14:paraId="456A7C48" w14:textId="77777777" w:rsidR="00F90BDC" w:rsidRDefault="00F90BDC"/>
    <w:p w14:paraId="212EC2BB" w14:textId="77777777" w:rsidR="00F90BDC" w:rsidRDefault="00F90BDC">
      <w:r xmlns:w="http://schemas.openxmlformats.org/wordprocessingml/2006/main">
        <w:t xml:space="preserve">2: אנו מחויבים להמשיך בשירותו של ישוע ולהביא שלום לעולם.</w:t>
      </w:r>
    </w:p>
    <w:p w14:paraId="19F13AFB" w14:textId="77777777" w:rsidR="00F90BDC" w:rsidRDefault="00F90BDC"/>
    <w:p w14:paraId="567067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א': יוחנן י"ד:27 - "שלום אני משאיר לכם, את שלומי אני נותן לכם: לא כמו שהעולם נותן, אני נותן לכם. אל יתעצבן לבך ואל יפחד".</w:t>
      </w:r>
    </w:p>
    <w:p w14:paraId="31493646" w14:textId="77777777" w:rsidR="00F90BDC" w:rsidRDefault="00F90BDC"/>
    <w:p w14:paraId="60B3E921" w14:textId="77777777" w:rsidR="00F90BDC" w:rsidRDefault="00F90BDC">
      <w:r xmlns:w="http://schemas.openxmlformats.org/wordprocessingml/2006/main">
        <w:t xml:space="preserve">2: מתי כ"ח 19-20 - "לכו ולמדו את כל העמים, הטבילו אותם בשם האב והבן ורוח הקודש: למדו אותם לקיים את כל אשר ציוויתי אתכם. : והנה אני איתך תמיד עד סוף העולם. אָמֵן."</w:t>
      </w:r>
    </w:p>
    <w:p w14:paraId="71037EB0" w14:textId="77777777" w:rsidR="00F90BDC" w:rsidRDefault="00F90BDC"/>
    <w:p w14:paraId="2E200EC3" w14:textId="77777777" w:rsidR="00F90BDC" w:rsidRDefault="00F90BDC">
      <w:r xmlns:w="http://schemas.openxmlformats.org/wordprocessingml/2006/main">
        <w:t xml:space="preserve">יוחנן 20:22 וכאשר אמר זאת, נשם עליהם ואמר אליהם: קבל את רוח הקודש.</w:t>
      </w:r>
    </w:p>
    <w:p w14:paraId="1EE32D2D" w14:textId="77777777" w:rsidR="00F90BDC" w:rsidRDefault="00F90BDC"/>
    <w:p w14:paraId="0C48E520" w14:textId="77777777" w:rsidR="00F90BDC" w:rsidRDefault="00F90BDC">
      <w:r xmlns:w="http://schemas.openxmlformats.org/wordprocessingml/2006/main">
        <w:t xml:space="preserve">ישוע נושם על התלמידים ונותן להם את רוח הקודש.</w:t>
      </w:r>
    </w:p>
    <w:p w14:paraId="638AC4EE" w14:textId="77777777" w:rsidR="00F90BDC" w:rsidRDefault="00F90BDC"/>
    <w:p w14:paraId="5DB1C32A" w14:textId="77777777" w:rsidR="00F90BDC" w:rsidRDefault="00F90BDC">
      <w:r xmlns:w="http://schemas.openxmlformats.org/wordprocessingml/2006/main">
        <w:t xml:space="preserve">1. כוח הנשימה של אלוהים</w:t>
      </w:r>
    </w:p>
    <w:p w14:paraId="079900E5" w14:textId="77777777" w:rsidR="00F90BDC" w:rsidRDefault="00F90BDC"/>
    <w:p w14:paraId="13C4147B" w14:textId="77777777" w:rsidR="00F90BDC" w:rsidRDefault="00F90BDC">
      <w:r xmlns:w="http://schemas.openxmlformats.org/wordprocessingml/2006/main">
        <w:t xml:space="preserve">2. קבלו, האמינו ושמחו ברוח הקודש</w:t>
      </w:r>
    </w:p>
    <w:p w14:paraId="64526A81" w14:textId="77777777" w:rsidR="00F90BDC" w:rsidRDefault="00F90BDC"/>
    <w:p w14:paraId="48CCBD11" w14:textId="77777777" w:rsidR="00F90BDC" w:rsidRDefault="00F90BDC">
      <w:r xmlns:w="http://schemas.openxmlformats.org/wordprocessingml/2006/main">
        <w:t xml:space="preserve">1. מעשי השליחים ב':1-4 - בואו של רוח הקודש</w:t>
      </w:r>
    </w:p>
    <w:p w14:paraId="717E05B9" w14:textId="77777777" w:rsidR="00F90BDC" w:rsidRDefault="00F90BDC"/>
    <w:p w14:paraId="0AAE6E2A" w14:textId="77777777" w:rsidR="00F90BDC" w:rsidRDefault="00F90BDC">
      <w:r xmlns:w="http://schemas.openxmlformats.org/wordprocessingml/2006/main">
        <w:t xml:space="preserve">2. יחזקאל ל"ז 1-14 - עמק העצמות היבשות ונשימת אלוהים</w:t>
      </w:r>
    </w:p>
    <w:p w14:paraId="60C500B8" w14:textId="77777777" w:rsidR="00F90BDC" w:rsidRDefault="00F90BDC"/>
    <w:p w14:paraId="00B98D48" w14:textId="77777777" w:rsidR="00F90BDC" w:rsidRDefault="00F90BDC">
      <w:r xmlns:w="http://schemas.openxmlformats.org/wordprocessingml/2006/main">
        <w:t xml:space="preserve">ג'ון 20:23 כל חטאיו אתה מוותר, הם משוחררים להם; וְכָל אֲשֶׁר אֶת חֲטָאוֹתָיו שׁוֹמְרִים, נִשְׁמְרוּ.</w:t>
      </w:r>
    </w:p>
    <w:p w14:paraId="696DAEFD" w14:textId="77777777" w:rsidR="00F90BDC" w:rsidRDefault="00F90BDC"/>
    <w:p w14:paraId="2FDF03B8" w14:textId="77777777" w:rsidR="00F90BDC" w:rsidRDefault="00F90BDC">
      <w:r xmlns:w="http://schemas.openxmlformats.org/wordprocessingml/2006/main">
        <w:t xml:space="preserve">ישוע נותן לתלמידיו סמכות לסלוח או לשמור על חטאים.</w:t>
      </w:r>
    </w:p>
    <w:p w14:paraId="199E66B0" w14:textId="77777777" w:rsidR="00F90BDC" w:rsidRDefault="00F90BDC"/>
    <w:p w14:paraId="6CD6344B" w14:textId="77777777" w:rsidR="00F90BDC" w:rsidRDefault="00F90BDC">
      <w:r xmlns:w="http://schemas.openxmlformats.org/wordprocessingml/2006/main">
        <w:t xml:space="preserve">1. כוחה של הסליחה: כיצד ישוע מעצים אותנו לסלוח</w:t>
      </w:r>
    </w:p>
    <w:p w14:paraId="70A11096" w14:textId="77777777" w:rsidR="00F90BDC" w:rsidRDefault="00F90BDC"/>
    <w:p w14:paraId="6E0647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סמכות הכנסייה: כיצד אנו נקראים לשמור על החטא</w:t>
      </w:r>
    </w:p>
    <w:p w14:paraId="01F96597" w14:textId="77777777" w:rsidR="00F90BDC" w:rsidRDefault="00F90BDC"/>
    <w:p w14:paraId="57BAF0F3" w14:textId="77777777" w:rsidR="00F90BDC" w:rsidRDefault="00F90BDC">
      <w:r xmlns:w="http://schemas.openxmlformats.org/wordprocessingml/2006/main">
        <w:t xml:space="preserve">1. לוקס ו' 37: "אל תשפטו ולא תישפטו, אל תרשעו ולא תישפטו, סלח וסליחה"</w:t>
      </w:r>
    </w:p>
    <w:p w14:paraId="39BA82BB" w14:textId="77777777" w:rsidR="00F90BDC" w:rsidRDefault="00F90BDC"/>
    <w:p w14:paraId="4336125B" w14:textId="77777777" w:rsidR="00F90BDC" w:rsidRDefault="00F90BDC">
      <w:r xmlns:w="http://schemas.openxmlformats.org/wordprocessingml/2006/main">
        <w:t xml:space="preserve">2. מתי י"ח:18: "באמת, אני אומר לכם, כל אשר תכרכו על פני האדמה יהיה קשור בשמים, וכל אשר תפתרו על האדמה יהיה רופף בשמים."</w:t>
      </w:r>
    </w:p>
    <w:p w14:paraId="0C6AFF69" w14:textId="77777777" w:rsidR="00F90BDC" w:rsidRDefault="00F90BDC"/>
    <w:p w14:paraId="7FD50428" w14:textId="77777777" w:rsidR="00F90BDC" w:rsidRDefault="00F90BDC">
      <w:r xmlns:w="http://schemas.openxmlformats.org/wordprocessingml/2006/main">
        <w:t xml:space="preserve">יוחנן 20:24 אבל תומס, אחד מהשנים-עשר, שנקרא דידימוס, לא היה איתם כשבא ישוע.</w:t>
      </w:r>
    </w:p>
    <w:p w14:paraId="2A0D6865" w14:textId="77777777" w:rsidR="00F90BDC" w:rsidRDefault="00F90BDC"/>
    <w:p w14:paraId="5F6AB9E4" w14:textId="77777777" w:rsidR="00F90BDC" w:rsidRDefault="00F90BDC">
      <w:r xmlns:w="http://schemas.openxmlformats.org/wordprocessingml/2006/main">
        <w:t xml:space="preserve">התלמידים היו עדים לישו שקם לתחייה, מלבד תומס.</w:t>
      </w:r>
    </w:p>
    <w:p w14:paraId="1C6A3972" w14:textId="77777777" w:rsidR="00F90BDC" w:rsidRDefault="00F90BDC"/>
    <w:p w14:paraId="322A872F" w14:textId="77777777" w:rsidR="00F90BDC" w:rsidRDefault="00F90BDC">
      <w:r xmlns:w="http://schemas.openxmlformats.org/wordprocessingml/2006/main">
        <w:t xml:space="preserve">1. כוחה של אמונה: איך להאמין בלי לראות</w:t>
      </w:r>
    </w:p>
    <w:p w14:paraId="2490D577" w14:textId="77777777" w:rsidR="00F90BDC" w:rsidRDefault="00F90BDC"/>
    <w:p w14:paraId="635A0354" w14:textId="77777777" w:rsidR="00F90BDC" w:rsidRDefault="00F90BDC">
      <w:r xmlns:w="http://schemas.openxmlformats.org/wordprocessingml/2006/main">
        <w:t xml:space="preserve">2. תגמול הסבלנות: השמחה בלהיות נוכח</w:t>
      </w:r>
    </w:p>
    <w:p w14:paraId="0F3EAA33" w14:textId="77777777" w:rsidR="00F90BDC" w:rsidRDefault="00F90BDC"/>
    <w:p w14:paraId="72142397" w14:textId="77777777" w:rsidR="00F90BDC" w:rsidRDefault="00F90BDC">
      <w:r xmlns:w="http://schemas.openxmlformats.org/wordprocessingml/2006/main">
        <w:t xml:space="preserve">1. העברים 11:1 - עכשיו האמונה היא בטחון בדברים שמקווים להם, שכנוע בדברים שלא רואים.</w:t>
      </w:r>
    </w:p>
    <w:p w14:paraId="09A6597C" w14:textId="77777777" w:rsidR="00F90BDC" w:rsidRDefault="00F90BDC"/>
    <w:p w14:paraId="4DC3A6D0" w14:textId="77777777" w:rsidR="00F90BDC" w:rsidRDefault="00F90BDC">
      <w:r xmlns:w="http://schemas.openxmlformats.org/wordprocessingml/2006/main">
        <w:t xml:space="preserve">2. 1 תסלוניקים 5:18 - הודו בכל הנסיבות; כי זה רצונו של אלוהים במשיח ישוע עבורכם.</w:t>
      </w:r>
    </w:p>
    <w:p w14:paraId="65E35F50" w14:textId="77777777" w:rsidR="00F90BDC" w:rsidRDefault="00F90BDC"/>
    <w:p w14:paraId="5ECC7387" w14:textId="77777777" w:rsidR="00F90BDC" w:rsidRDefault="00F90BDC">
      <w:r xmlns:w="http://schemas.openxmlformats.org/wordprocessingml/2006/main">
        <w:t xml:space="preserve">יוחנן 20:25 אז אמרו אליו שאר התלמידים: ראינו את יהוה. אֲבָל אָמַר לָהֶם, אֶלָּא אֲשֶׁר אֶרְאֶה בְּיָדָיו אֶת טוֹב הַצַּפָּרִים, וְהִשְׁתַּחְתִּי אֶת אֶצְבִּי בְּטִפְסַת הַצַּפָּרִים, וְאֶת יָדַת אֶת יָדִי בְּצִדּוֹ, לֹא אֶאֱמִינָה.</w:t>
      </w:r>
    </w:p>
    <w:p w14:paraId="6478D85C" w14:textId="77777777" w:rsidR="00F90BDC" w:rsidRDefault="00F90BDC"/>
    <w:p w14:paraId="0B1124DB" w14:textId="77777777" w:rsidR="00F90BDC" w:rsidRDefault="00F90BDC">
      <w:r xmlns:w="http://schemas.openxmlformats.org/wordprocessingml/2006/main">
        <w:t xml:space="preserve">שאר התלמידים אומרים לתומס שהם ראו את האדון, אך תומס מתעקש שהוא לא יאמין עד שיראה את ההוכחה הפיזית לפצעיו של ישוע.</w:t>
      </w:r>
    </w:p>
    <w:p w14:paraId="2BBF9A76" w14:textId="77777777" w:rsidR="00F90BDC" w:rsidRDefault="00F90BDC"/>
    <w:p w14:paraId="70955D7B" w14:textId="77777777" w:rsidR="00F90BDC" w:rsidRDefault="00F90BDC">
      <w:r xmlns:w="http://schemas.openxmlformats.org/wordprocessingml/2006/main">
        <w:t xml:space="preserve">1. להאמין זה לראות: להגביר את אמונתנו באמצעות ספק</w:t>
      </w:r>
    </w:p>
    <w:p w14:paraId="2D3035DD" w14:textId="77777777" w:rsidR="00F90BDC" w:rsidRDefault="00F90BDC"/>
    <w:p w14:paraId="2D8F34A1" w14:textId="77777777" w:rsidR="00F90BDC" w:rsidRDefault="00F90BDC">
      <w:r xmlns:w="http://schemas.openxmlformats.org/wordprocessingml/2006/main">
        <w:t xml:space="preserve">2. ספק ואמונה: מה אנחנו יכולים ללמוד מתומס</w:t>
      </w:r>
    </w:p>
    <w:p w14:paraId="69E2DA0E" w14:textId="77777777" w:rsidR="00F90BDC" w:rsidRDefault="00F90BDC"/>
    <w:p w14:paraId="3ED4358F" w14:textId="77777777" w:rsidR="00F90BDC" w:rsidRDefault="00F90BDC">
      <w:r xmlns:w="http://schemas.openxmlformats.org/wordprocessingml/2006/main">
        <w:t xml:space="preserve">1. תהילים ל"ז ה' - הקדש דרכיך לה'; בטח בו גם; וְהוּא יָשִׂיא.</w:t>
      </w:r>
    </w:p>
    <w:p w14:paraId="6E178D0F" w14:textId="77777777" w:rsidR="00F90BDC" w:rsidRDefault="00F90BDC"/>
    <w:p w14:paraId="188B57B0" w14:textId="77777777" w:rsidR="00F90BDC" w:rsidRDefault="00F90BDC">
      <w:r xmlns:w="http://schemas.openxmlformats.org/wordprocessingml/2006/main">
        <w:t xml:space="preserve">2. הרומאים י':17 - אז האמונה באה על ידי שמיעה, והשמיעה על ידי דבר אלוהים.</w:t>
      </w:r>
    </w:p>
    <w:p w14:paraId="34AFA952" w14:textId="77777777" w:rsidR="00F90BDC" w:rsidRDefault="00F90BDC"/>
    <w:p w14:paraId="51FF72F9" w14:textId="77777777" w:rsidR="00F90BDC" w:rsidRDefault="00F90BDC">
      <w:r xmlns:w="http://schemas.openxmlformats.org/wordprocessingml/2006/main">
        <w:t xml:space="preserve">יוחנן 20:26 ואחרי שמונה ימים שוב היו תלמידיו בפנים ותומס איתם: אז בא ישוע, הדלתות נסגרות, ועמד בתוכו ואמר: שלום עליכם.</w:t>
      </w:r>
    </w:p>
    <w:p w14:paraId="4FEA9F89" w14:textId="77777777" w:rsidR="00F90BDC" w:rsidRDefault="00F90BDC"/>
    <w:p w14:paraId="76F725E1" w14:textId="77777777" w:rsidR="00F90BDC" w:rsidRDefault="00F90BDC">
      <w:r xmlns:w="http://schemas.openxmlformats.org/wordprocessingml/2006/main">
        <w:t xml:space="preserve">ישוע הופיע לתלמידיו שמונה ימים לאחר תחייתו, כאשר הדלתות היו סגורות. הוא בירך אותם בשלום.</w:t>
      </w:r>
    </w:p>
    <w:p w14:paraId="02752426" w14:textId="77777777" w:rsidR="00F90BDC" w:rsidRDefault="00F90BDC"/>
    <w:p w14:paraId="62F87F93" w14:textId="77777777" w:rsidR="00F90BDC" w:rsidRDefault="00F90BDC">
      <w:r xmlns:w="http://schemas.openxmlformats.org/wordprocessingml/2006/main">
        <w:t xml:space="preserve">1. כוחה של האמונה: הופעתו של ישוע בפני תלמידיו</w:t>
      </w:r>
    </w:p>
    <w:p w14:paraId="724305F7" w14:textId="77777777" w:rsidR="00F90BDC" w:rsidRDefault="00F90BDC"/>
    <w:p w14:paraId="1048C43A" w14:textId="77777777" w:rsidR="00F90BDC" w:rsidRDefault="00F90BDC">
      <w:r xmlns:w="http://schemas.openxmlformats.org/wordprocessingml/2006/main">
        <w:t xml:space="preserve">2. שלום האדון שקם: ברכתו של ישוע לתלמידיו</w:t>
      </w:r>
    </w:p>
    <w:p w14:paraId="529CA356" w14:textId="77777777" w:rsidR="00F90BDC" w:rsidRDefault="00F90BDC"/>
    <w:p w14:paraId="5E32F1E8" w14:textId="77777777" w:rsidR="00F90BDC" w:rsidRDefault="00F90BDC">
      <w:r xmlns:w="http://schemas.openxmlformats.org/wordprocessingml/2006/main">
        <w:t xml:space="preserve">1. הרומאים ה':1-2 - לכן, מכיוון שהצדקנו באמונה, יש לנו שלום עם אלוהים באמצעות אדוננו ישוע המשיח, שדרכו זכינו באמונה לחסד הזה שבו אנו נמצאים כעת.</w:t>
      </w:r>
    </w:p>
    <w:p w14:paraId="63773F0D" w14:textId="77777777" w:rsidR="00F90BDC" w:rsidRDefault="00F90BDC"/>
    <w:p w14:paraId="70BAB388" w14:textId="77777777" w:rsidR="00F90BDC" w:rsidRDefault="00F90BDC">
      <w:r xmlns:w="http://schemas.openxmlformats.org/wordprocessingml/2006/main">
        <w:t xml:space="preserve">2. העברים 13:20 - עתה יהי רצון שאלוהי השלום, אשר באמצעות דם הברית הנצחית החזיר מן המתים את אדוננו ישוע, אותו רועה צאן גדול, יצייד אתכם בכל טוב לעשיית רצונו.</w:t>
      </w:r>
    </w:p>
    <w:p w14:paraId="45865221" w14:textId="77777777" w:rsidR="00F90BDC" w:rsidRDefault="00F90BDC"/>
    <w:p w14:paraId="4D09A13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ג'ון 20:27 ואז אמר לתומס, הושיט את אצבעך הנה והנה ידיי; והושיט לכאן את ידך ותחב אותה בצידי: ואל תהיה חסר אמונה כי אם מאמין.</w:t>
      </w:r>
    </w:p>
    <w:p w14:paraId="057AA409" w14:textId="77777777" w:rsidR="00F90BDC" w:rsidRDefault="00F90BDC"/>
    <w:p w14:paraId="4CF393B5" w14:textId="77777777" w:rsidR="00F90BDC" w:rsidRDefault="00F90BDC">
      <w:r xmlns:w="http://schemas.openxmlformats.org/wordprocessingml/2006/main">
        <w:t xml:space="preserve">ישוע הציע לתומס את ההזדמנות להוכיח את תחייתו על ידי נגיעה בפצעיו. הוא עודד את תומאס להאמין.</w:t>
      </w:r>
    </w:p>
    <w:p w14:paraId="37766790" w14:textId="77777777" w:rsidR="00F90BDC" w:rsidRDefault="00F90BDC"/>
    <w:p w14:paraId="546FCCDD" w14:textId="77777777" w:rsidR="00F90BDC" w:rsidRDefault="00F90BDC">
      <w:r xmlns:w="http://schemas.openxmlformats.org/wordprocessingml/2006/main">
        <w:t xml:space="preserve">1. "העדות לאמונה"</w:t>
      </w:r>
    </w:p>
    <w:p w14:paraId="6013140C" w14:textId="77777777" w:rsidR="00F90BDC" w:rsidRDefault="00F90BDC"/>
    <w:p w14:paraId="56F5016D" w14:textId="77777777" w:rsidR="00F90BDC" w:rsidRDefault="00F90BDC">
      <w:r xmlns:w="http://schemas.openxmlformats.org/wordprocessingml/2006/main">
        <w:t xml:space="preserve">2. "כוחו של הספק"</w:t>
      </w:r>
    </w:p>
    <w:p w14:paraId="1044901D" w14:textId="77777777" w:rsidR="00F90BDC" w:rsidRDefault="00F90BDC"/>
    <w:p w14:paraId="31595006" w14:textId="77777777" w:rsidR="00F90BDC" w:rsidRDefault="00F90BDC">
      <w:r xmlns:w="http://schemas.openxmlformats.org/wordprocessingml/2006/main">
        <w:t xml:space="preserve">1. העברים 11:1 - "ועתה האמונה היא בטחון בדברים שמקווים להם, אמונה בדברים שלא רואים."</w:t>
      </w:r>
    </w:p>
    <w:p w14:paraId="4A5FC574" w14:textId="77777777" w:rsidR="00F90BDC" w:rsidRDefault="00F90BDC"/>
    <w:p w14:paraId="5726D3B9" w14:textId="77777777" w:rsidR="00F90BDC" w:rsidRDefault="00F90BDC">
      <w:r xmlns:w="http://schemas.openxmlformats.org/wordprocessingml/2006/main">
        <w:t xml:space="preserve">2. הרומים י':17 - "אז האמונה באה ממה שנשמע, ומה שנשמע בא דרך המסר על המשיח".</w:t>
      </w:r>
    </w:p>
    <w:p w14:paraId="07953F38" w14:textId="77777777" w:rsidR="00F90BDC" w:rsidRDefault="00F90BDC"/>
    <w:p w14:paraId="03A7071D" w14:textId="77777777" w:rsidR="00F90BDC" w:rsidRDefault="00F90BDC">
      <w:r xmlns:w="http://schemas.openxmlformats.org/wordprocessingml/2006/main">
        <w:t xml:space="preserve">יוחנן 20:28 וענה תומאס ויאמר אליו: יהוה ואלהי.</w:t>
      </w:r>
    </w:p>
    <w:p w14:paraId="39C886C1" w14:textId="77777777" w:rsidR="00F90BDC" w:rsidRDefault="00F90BDC"/>
    <w:p w14:paraId="5CE65BD3" w14:textId="77777777" w:rsidR="00F90BDC" w:rsidRDefault="00F90BDC">
      <w:r xmlns:w="http://schemas.openxmlformats.org/wordprocessingml/2006/main">
        <w:t xml:space="preserve">הקטע חושף את הכרתו של תומאס בישוע כאדונו וכאלוהיו.</w:t>
      </w:r>
    </w:p>
    <w:p w14:paraId="0C5D92F5" w14:textId="77777777" w:rsidR="00F90BDC" w:rsidRDefault="00F90BDC"/>
    <w:p w14:paraId="7CDB8AA8" w14:textId="77777777" w:rsidR="00F90BDC" w:rsidRDefault="00F90BDC">
      <w:r xmlns:w="http://schemas.openxmlformats.org/wordprocessingml/2006/main">
        <w:t xml:space="preserve">1. הכרה בישוע כאדוננו ואלוהים</w:t>
      </w:r>
    </w:p>
    <w:p w14:paraId="0D633E14" w14:textId="77777777" w:rsidR="00F90BDC" w:rsidRDefault="00F90BDC"/>
    <w:p w14:paraId="3351403C" w14:textId="77777777" w:rsidR="00F90BDC" w:rsidRDefault="00F90BDC">
      <w:r xmlns:w="http://schemas.openxmlformats.org/wordprocessingml/2006/main">
        <w:t xml:space="preserve">2. למידה מאמונתו של תומס בישוע</w:t>
      </w:r>
    </w:p>
    <w:p w14:paraId="4F1A15C3" w14:textId="77777777" w:rsidR="00F90BDC" w:rsidRDefault="00F90BDC"/>
    <w:p w14:paraId="36C1BD1F" w14:textId="77777777" w:rsidR="00F90BDC" w:rsidRDefault="00F90BDC">
      <w:r xmlns:w="http://schemas.openxmlformats.org/wordprocessingml/2006/main">
        <w:t xml:space="preserve">1. פיליפאים 2:5-11 - יש את אותה חשיבה כמו ישוע המשיח</w:t>
      </w:r>
    </w:p>
    <w:p w14:paraId="41811B97" w14:textId="77777777" w:rsidR="00F90BDC" w:rsidRDefault="00F90BDC"/>
    <w:p w14:paraId="110C34B8" w14:textId="77777777" w:rsidR="00F90BDC" w:rsidRDefault="00F90BDC">
      <w:r xmlns:w="http://schemas.openxmlformats.org/wordprocessingml/2006/main">
        <w:t xml:space="preserve">2. הרומים י':9-10 - הודו בפיך והאמינו בלבך שישוע הוא האדון ואלוהים </w:t>
      </w:r>
      <w:r xmlns:w="http://schemas.openxmlformats.org/wordprocessingml/2006/main">
        <w:lastRenderedPageBreak xmlns:w="http://schemas.openxmlformats.org/wordprocessingml/2006/main"/>
      </w:r>
      <w:r xmlns:w="http://schemas.openxmlformats.org/wordprocessingml/2006/main">
        <w:t xml:space="preserve">.</w:t>
      </w:r>
    </w:p>
    <w:p w14:paraId="1C4F278D" w14:textId="77777777" w:rsidR="00F90BDC" w:rsidRDefault="00F90BDC"/>
    <w:p w14:paraId="23AD023F" w14:textId="77777777" w:rsidR="00F90BDC" w:rsidRDefault="00F90BDC">
      <w:r xmlns:w="http://schemas.openxmlformats.org/wordprocessingml/2006/main">
        <w:t xml:space="preserve">יוחנן 20:29 ישוע אמר לו: תומאס, כי ראית אותי, האמנת: אשרי אלה שלא ראו ובכל זאת האמינו.</w:t>
      </w:r>
    </w:p>
    <w:p w14:paraId="3F3C034D" w14:textId="77777777" w:rsidR="00F90BDC" w:rsidRDefault="00F90BDC"/>
    <w:p w14:paraId="7C5787B2" w14:textId="77777777" w:rsidR="00F90BDC" w:rsidRDefault="00F90BDC">
      <w:r xmlns:w="http://schemas.openxmlformats.org/wordprocessingml/2006/main">
        <w:t xml:space="preserve">מאמינים שלא ראו את ישוע עדיין מבורכים.</w:t>
      </w:r>
    </w:p>
    <w:p w14:paraId="44FDB8FE" w14:textId="77777777" w:rsidR="00F90BDC" w:rsidRDefault="00F90BDC"/>
    <w:p w14:paraId="54AEAF88" w14:textId="77777777" w:rsidR="00F90BDC" w:rsidRDefault="00F90BDC">
      <w:r xmlns:w="http://schemas.openxmlformats.org/wordprocessingml/2006/main">
        <w:t xml:space="preserve">1: אנו משרתים אלוהים של אמונה, לא ראייה.</w:t>
      </w:r>
    </w:p>
    <w:p w14:paraId="4C90C448" w14:textId="77777777" w:rsidR="00F90BDC" w:rsidRDefault="00F90BDC"/>
    <w:p w14:paraId="68C6C9C2" w14:textId="77777777" w:rsidR="00F90BDC" w:rsidRDefault="00F90BDC">
      <w:r xmlns:w="http://schemas.openxmlformats.org/wordprocessingml/2006/main">
        <w:t xml:space="preserve">2: ראייה אינה תנאי מוקדם לאמונה בישוע.</w:t>
      </w:r>
    </w:p>
    <w:p w14:paraId="2D36FBE2" w14:textId="77777777" w:rsidR="00F90BDC" w:rsidRDefault="00F90BDC"/>
    <w:p w14:paraId="3169CFDD" w14:textId="77777777" w:rsidR="00F90BDC" w:rsidRDefault="00F90BDC">
      <w:r xmlns:w="http://schemas.openxmlformats.org/wordprocessingml/2006/main">
        <w:t xml:space="preserve">1: העברים 11:1 - עכשיו האמונה היא בטחון בדברים שמקווים להם, שכנוע בדברים שלא רואים.</w:t>
      </w:r>
    </w:p>
    <w:p w14:paraId="4358250E" w14:textId="77777777" w:rsidR="00F90BDC" w:rsidRDefault="00F90BDC"/>
    <w:p w14:paraId="279266C6" w14:textId="77777777" w:rsidR="00F90BDC" w:rsidRDefault="00F90BDC">
      <w:r xmlns:w="http://schemas.openxmlformats.org/wordprocessingml/2006/main">
        <w:t xml:space="preserve">2: מתי 17:20 - הוא אמר להם: "בגלל אמונתכם הקטנה. כי באמת, אני אומר לכם, אם יש לכם אמונה כגרגר חרדל, אתם תאמרו להר הזה, זוז מכאן לשם, והוא יזוז, ושום דבר לא יהיה בלתי אפשרי עבורכם.</w:t>
      </w:r>
    </w:p>
    <w:p w14:paraId="367D87DB" w14:textId="77777777" w:rsidR="00F90BDC" w:rsidRDefault="00F90BDC"/>
    <w:p w14:paraId="08D1B2CE" w14:textId="77777777" w:rsidR="00F90BDC" w:rsidRDefault="00F90BDC">
      <w:r xmlns:w="http://schemas.openxmlformats.org/wordprocessingml/2006/main">
        <w:t xml:space="preserve">יוחנן 20:30 ואותות רבים אחרים באמת עשה ישוע בנוכחות תלמידיו, אשר אינם כתובים בספר הזה:</w:t>
      </w:r>
    </w:p>
    <w:p w14:paraId="6FC53EEE" w14:textId="77777777" w:rsidR="00F90BDC" w:rsidRDefault="00F90BDC"/>
    <w:p w14:paraId="7D0C3634" w14:textId="77777777" w:rsidR="00F90BDC" w:rsidRDefault="00F90BDC">
      <w:r xmlns:w="http://schemas.openxmlformats.org/wordprocessingml/2006/main">
        <w:t xml:space="preserve">הבשורה של יוחנן מתעדת סימנים מופלאים רבים של כוחו וסמכותו של ישוע.</w:t>
      </w:r>
    </w:p>
    <w:p w14:paraId="588871EF" w14:textId="77777777" w:rsidR="00F90BDC" w:rsidRDefault="00F90BDC"/>
    <w:p w14:paraId="0587C035" w14:textId="77777777" w:rsidR="00F90BDC" w:rsidRDefault="00F90BDC">
      <w:r xmlns:w="http://schemas.openxmlformats.org/wordprocessingml/2006/main">
        <w:t xml:space="preserve">1. כוחו וסמכותו של ישוע: סימן למלכות השמים</w:t>
      </w:r>
    </w:p>
    <w:p w14:paraId="43E577B0" w14:textId="77777777" w:rsidR="00F90BDC" w:rsidRDefault="00F90BDC"/>
    <w:p w14:paraId="552D6AE3" w14:textId="77777777" w:rsidR="00F90BDC" w:rsidRDefault="00F90BDC">
      <w:r xmlns:w="http://schemas.openxmlformats.org/wordprocessingml/2006/main">
        <w:t xml:space="preserve">2. קריאה להאמין בניסים של ישוע</w:t>
      </w:r>
    </w:p>
    <w:p w14:paraId="4A6A5909" w14:textId="77777777" w:rsidR="00F90BDC" w:rsidRDefault="00F90BDC"/>
    <w:p w14:paraId="6CE68E8D" w14:textId="77777777" w:rsidR="00F90BDC" w:rsidRDefault="00F90BDC">
      <w:r xmlns:w="http://schemas.openxmlformats.org/wordprocessingml/2006/main">
        <w:t xml:space="preserve">1. מתי 11:2-5 - ישוע שולח את התלמידים לעשות ניסים</w:t>
      </w:r>
    </w:p>
    <w:p w14:paraId="63F7A0B8" w14:textId="77777777" w:rsidR="00F90BDC" w:rsidRDefault="00F90BDC"/>
    <w:p w14:paraId="2DDDA975" w14:textId="77777777" w:rsidR="00F90BDC" w:rsidRDefault="00F90BDC">
      <w:r xmlns:w="http://schemas.openxmlformats.org/wordprocessingml/2006/main">
        <w:t xml:space="preserve">2. תהילים 103:1-5 - הלל על ניסי ה' וכוחו</w:t>
      </w:r>
    </w:p>
    <w:p w14:paraId="2BBAB596" w14:textId="77777777" w:rsidR="00F90BDC" w:rsidRDefault="00F90BDC"/>
    <w:p w14:paraId="34D50B4B" w14:textId="77777777" w:rsidR="00F90BDC" w:rsidRDefault="00F90BDC">
      <w:r xmlns:w="http://schemas.openxmlformats.org/wordprocessingml/2006/main">
        <w:t xml:space="preserve">יוחנן 20:31 אבל אלה כתובים, כדי להאמין כי ישוע הוא המשיח, בן האלוהים; וכדי להאמין שיהיו לכם חיים בשמו.</w:t>
      </w:r>
    </w:p>
    <w:p w14:paraId="6C1F00E1" w14:textId="77777777" w:rsidR="00F90BDC" w:rsidRDefault="00F90BDC"/>
    <w:p w14:paraId="7C71A043" w14:textId="77777777" w:rsidR="00F90BDC" w:rsidRDefault="00F90BDC">
      <w:r xmlns:w="http://schemas.openxmlformats.org/wordprocessingml/2006/main">
        <w:t xml:space="preserve">קטע זה מדגיש את החשיבות של אמונה בישוע המשיח כבן אלוהים כדי לקבל חיים דרך שמו.</w:t>
      </w:r>
    </w:p>
    <w:p w14:paraId="2E1E132A" w14:textId="77777777" w:rsidR="00F90BDC" w:rsidRDefault="00F90BDC"/>
    <w:p w14:paraId="52D21097" w14:textId="77777777" w:rsidR="00F90BDC" w:rsidRDefault="00F90BDC">
      <w:r xmlns:w="http://schemas.openxmlformats.org/wordprocessingml/2006/main">
        <w:t xml:space="preserve">1. כוחה של האמונה: כיצד אמון בישוע מביא חיי נצח</w:t>
      </w:r>
    </w:p>
    <w:p w14:paraId="5FD364FE" w14:textId="77777777" w:rsidR="00F90BDC" w:rsidRDefault="00F90BDC"/>
    <w:p w14:paraId="4BD652F1" w14:textId="77777777" w:rsidR="00F90BDC" w:rsidRDefault="00F90BDC">
      <w:r xmlns:w="http://schemas.openxmlformats.org/wordprocessingml/2006/main">
        <w:t xml:space="preserve">2. חסד הישועה: כיצד אמונה במשיח מביאה חיים בשפע</w:t>
      </w:r>
    </w:p>
    <w:p w14:paraId="7838CC40" w14:textId="77777777" w:rsidR="00F90BDC" w:rsidRDefault="00F90BDC"/>
    <w:p w14:paraId="3600B840" w14:textId="77777777" w:rsidR="00F90BDC" w:rsidRDefault="00F90BDC">
      <w:r xmlns:w="http://schemas.openxmlformats.org/wordprocessingml/2006/main">
        <w:t xml:space="preserve">1. הרומים י':9-10: "אם תכריז בפיך "ישוע הוא האדון", ותאמין בלבך שאלוהים הקים אותו מן המתים, תיוושע. כי בלבבך אתה מאמין. ומצדיקים, ובפיך אתה מודה באמונתך ונושע."</w:t>
      </w:r>
    </w:p>
    <w:p w14:paraId="54A9329C" w14:textId="77777777" w:rsidR="00F90BDC" w:rsidRDefault="00F90BDC"/>
    <w:p w14:paraId="7A076FD2" w14:textId="77777777" w:rsidR="00F90BDC" w:rsidRDefault="00F90BDC">
      <w:r xmlns:w="http://schemas.openxmlformats.org/wordprocessingml/2006/main">
        <w:t xml:space="preserve">2. אפסים ב':8: "כי בחסד נושעתם, באמונה - וזה לא מעצמכם, זו מתנת אלוהים"</w:t>
      </w:r>
    </w:p>
    <w:p w14:paraId="0A59D3BD" w14:textId="77777777" w:rsidR="00F90BDC" w:rsidRDefault="00F90BDC"/>
    <w:p w14:paraId="15371EA5" w14:textId="77777777" w:rsidR="00F90BDC" w:rsidRDefault="00F90BDC">
      <w:r xmlns:w="http://schemas.openxmlformats.org/wordprocessingml/2006/main">
        <w:t xml:space="preserve">יוחנן 21 מספר על הופעתו השלישית של ישוע לתלמידיו לאחר תחייתו, תפיסה מופלאה של דגים ושיחתו עם פטרוס.</w:t>
      </w:r>
    </w:p>
    <w:p w14:paraId="7E9F50B7" w14:textId="77777777" w:rsidR="00F90BDC" w:rsidRDefault="00F90BDC"/>
    <w:p w14:paraId="40E88633" w14:textId="77777777" w:rsidR="00F90BDC" w:rsidRDefault="00F90BDC">
      <w:r xmlns:w="http://schemas.openxmlformats.org/wordprocessingml/2006/main">
        <w:t xml:space="preserve">פסקה 1: הפרק מתחיל בכך שישוע מופיע שוב לתלמידיו ליד הכנרת. שמעון פטרוס, תומס (המכונה גם דידימוס), נתנאל מכנא שבגליל, בני זבדי ושני תלמידים נוספים היו יחד. פיטר החליט ללכת לדוג אבל באותו לילה הם לא תפסו כלום. מוקדם בבוקר, ישוע עמד על החוף אך התלמידים לא הבינו שזה הוא. הוא קרא ושאל אם יש להם דגים הם ענו לא ואז הוא אמר להם לזרוק את הרשת שלהם בצד ימין הסירה ימצא כמה כאשר לא הצליחו לתפוס כי מספר גדול של דגים הבינו שזה לורד פיטר קפץ למים אחרים עקבו אחר הסירה וגררו רשת </w:t>
      </w:r>
      <w:r xmlns:w="http://schemas.openxmlformats.org/wordprocessingml/2006/main">
        <w:lastRenderedPageBreak xmlns:w="http://schemas.openxmlformats.org/wordprocessingml/2006/main"/>
      </w:r>
      <w:r xmlns:w="http://schemas.openxmlformats.org/wordprocessingml/2006/main">
        <w:t xml:space="preserve">מלאה דגים (יוחנן כ"א:1-8).</w:t>
      </w:r>
    </w:p>
    <w:p w14:paraId="337126F9" w14:textId="77777777" w:rsidR="00F90BDC" w:rsidRDefault="00F90BDC"/>
    <w:p w14:paraId="16F0ED22" w14:textId="77777777" w:rsidR="00F90BDC" w:rsidRDefault="00F90BDC">
      <w:r xmlns:w="http://schemas.openxmlformats.org/wordprocessingml/2006/main">
        <w:t xml:space="preserve">פסקה ב': כשנחתו, ראו שם אש של גחלים בוערות ועליה דגים וקצת לחם. ישוע ביקש מהם להביא חלק מהדגים שזה עתה תפסו אז שמעון פטרוס טיפס בחזרה לסירה נגרר לחוף מלא דגים גדולים למרות שרשתות רבות לא נקרעו ואז הזמין אותם לבוא לאכול אף אחד לא העז לשאול מי הוא יודע אם האדון מוגש לחם נתן להם גם הפעם השלישית הופיעו תלמידים לאחר שקמו מתים (יוחנן כ"א:9-14).</w:t>
      </w:r>
    </w:p>
    <w:p w14:paraId="33C6008D" w14:textId="77777777" w:rsidR="00F90BDC" w:rsidRDefault="00F90BDC"/>
    <w:p w14:paraId="4E0FFAD6" w14:textId="77777777" w:rsidR="00F90BDC" w:rsidRDefault="00F90BDC">
      <w:r xmlns:w="http://schemas.openxmlformats.org/wordprocessingml/2006/main">
        <w:t xml:space="preserve">פסקה שלישית: לאחר ארוחת הבוקר, ישוע שאל את שמעון פטרוס שלוש פעמים אם הוא אוהב אותו יותר מהאחרים האלה, שכל פעם השיב כן יודע אוהב אותך כל פעם הורה לו 'האכיל את הכבשים שלי' 'תשמור על הכבשים שלי' 'תאכיל את הכבשים שלי'. ואז נחזה על ידי איזה סוג מוות יהלל את אלוהים אומר כאשר לבוש צעיר יותר הלך מבוקש אבל כאשר מבוגר מישהו אחר מתלבש להוביל לאן לא רוצה ללכת זה הוא אמר ציין מוות אדיב יפאר את אלוהים לאחר אמר עקוב אחרי מסתובב ראה תלמיד שאהב עוקב אחר אחד שנשען בחזרה נגדו ארוחת הערב שאל האדון הולך לבגוד בו שאל מה איתו ישוע השיב אם רוצה להישאר בחיים עד החזרה מה זה שאתה חייב ללכת אחרי כי השמועה הזאת שהתפשטה בין האחים תלמיד לא ימות אבל ישוע לא אמר שהוא לא ימות; הוא רק אמר 'אם אני רוצה שהוא יישאר בחיים עד שאחזור, מה זה אתה?' יוחנן מסיים את הפרק שקובע שתלמיד מעיד על הדברים האלה שכתב אותם יודע שהעדות שלו נכונה גם דברים רבים אחרים שישוע עשה כל אחד שנכתב נניח שאפילו בעולם כולו היו כתובים ספרי חדרים (יוחנן 21:15-25).</w:t>
      </w:r>
    </w:p>
    <w:p w14:paraId="5616C6DF" w14:textId="77777777" w:rsidR="00F90BDC" w:rsidRDefault="00F90BDC"/>
    <w:p w14:paraId="42D83EC4" w14:textId="77777777" w:rsidR="00F90BDC" w:rsidRDefault="00F90BDC"/>
    <w:p w14:paraId="7CECB24D" w14:textId="77777777" w:rsidR="00F90BDC" w:rsidRDefault="00F90BDC">
      <w:r xmlns:w="http://schemas.openxmlformats.org/wordprocessingml/2006/main">
        <w:t xml:space="preserve">יוחנן 21:1 אחרי הדברים האלה ישוע הראה את עצמו שוב לתלמידים בים טבריה; ועל זה הראה הוא עצמו.</w:t>
      </w:r>
    </w:p>
    <w:p w14:paraId="1F8130A8" w14:textId="77777777" w:rsidR="00F90BDC" w:rsidRDefault="00F90BDC"/>
    <w:p w14:paraId="3A345A19" w14:textId="77777777" w:rsidR="00F90BDC" w:rsidRDefault="00F90BDC">
      <w:r xmlns:w="http://schemas.openxmlformats.org/wordprocessingml/2006/main">
        <w:t xml:space="preserve">ישוע התגלה לתלמידים בים טבריה.</w:t>
      </w:r>
    </w:p>
    <w:p w14:paraId="05714C59" w14:textId="77777777" w:rsidR="00F90BDC" w:rsidRDefault="00F90BDC"/>
    <w:p w14:paraId="668AAEF2" w14:textId="77777777" w:rsidR="00F90BDC" w:rsidRDefault="00F90BDC">
      <w:r xmlns:w="http://schemas.openxmlformats.org/wordprocessingml/2006/main">
        <w:t xml:space="preserve">1. ישוע חושף את נוכחותו בחיינו</w:t>
      </w:r>
    </w:p>
    <w:p w14:paraId="71667817" w14:textId="77777777" w:rsidR="00F90BDC" w:rsidRDefault="00F90BDC"/>
    <w:p w14:paraId="031A0611" w14:textId="77777777" w:rsidR="00F90BDC" w:rsidRDefault="00F90BDC">
      <w:r xmlns:w="http://schemas.openxmlformats.org/wordprocessingml/2006/main">
        <w:t xml:space="preserve">2. החשיבות של ללכת לדוגמה של ישוע</w:t>
      </w:r>
    </w:p>
    <w:p w14:paraId="18676975" w14:textId="77777777" w:rsidR="00F90BDC" w:rsidRDefault="00F90BDC"/>
    <w:p w14:paraId="52457895" w14:textId="77777777" w:rsidR="00F90BDC" w:rsidRDefault="00F90BDC">
      <w:r xmlns:w="http://schemas.openxmlformats.org/wordprocessingml/2006/main">
        <w:t xml:space="preserve">1. ישעיהו 43:2 - כאשר תעבור במים, אהיה איתך; ובנהרות, לא ישטפו אותך; כשתעבור באש לא תישרף, והלהבה לא תכלה אותך.</w:t>
      </w:r>
    </w:p>
    <w:p w14:paraId="4E2FDD1F" w14:textId="77777777" w:rsidR="00F90BDC" w:rsidRDefault="00F90BDC"/>
    <w:p w14:paraId="1D42C4CE" w14:textId="77777777" w:rsidR="00F90BDC" w:rsidRDefault="00F90BDC">
      <w:r xmlns:w="http://schemas.openxmlformats.org/wordprocessingml/2006/main">
        <w:t xml:space="preserve">2. מתי ה' 14-16 - אתה האור של העולם. אי אפשר להסתיר עיר השוכנת על גבעה. וגם לא מדליקים מנורה ומניחים אותה מתחת לסל, אלא על מעמד, והוא מאיר לכל בבית. כך גם תאיר לאורך לפני אחרים, כדי שיראו את מעשיך הטובים ויתנו כבוד לאביך שבשמים.</w:t>
      </w:r>
    </w:p>
    <w:p w14:paraId="2584E4CF" w14:textId="77777777" w:rsidR="00F90BDC" w:rsidRDefault="00F90BDC"/>
    <w:p w14:paraId="764AA819" w14:textId="77777777" w:rsidR="00F90BDC" w:rsidRDefault="00F90BDC">
      <w:r xmlns:w="http://schemas.openxmlformats.org/wordprocessingml/2006/main">
        <w:t xml:space="preserve">יוחנן 21:2 היו יחד שמעון פטרוס ותומס שנקרא דידימוס ונתנאל מכנא בגליל ובני זבדי ועוד שניים מתלמידיו.</w:t>
      </w:r>
    </w:p>
    <w:p w14:paraId="291FAB30" w14:textId="77777777" w:rsidR="00F90BDC" w:rsidRDefault="00F90BDC"/>
    <w:p w14:paraId="3EF71DB0" w14:textId="77777777" w:rsidR="00F90BDC" w:rsidRDefault="00F90BDC">
      <w:r xmlns:w="http://schemas.openxmlformats.org/wordprocessingml/2006/main">
        <w:t xml:space="preserve">יוחנן מספר לקהל שלו על נוכחותם של שמעון פטרוס, תומס, נתנאל, בני זבדי ושני תלמידים נוספים.</w:t>
      </w:r>
    </w:p>
    <w:p w14:paraId="293ACD31" w14:textId="77777777" w:rsidR="00F90BDC" w:rsidRDefault="00F90BDC"/>
    <w:p w14:paraId="4FDEABFD" w14:textId="77777777" w:rsidR="00F90BDC" w:rsidRDefault="00F90BDC">
      <w:r xmlns:w="http://schemas.openxmlformats.org/wordprocessingml/2006/main">
        <w:t xml:space="preserve">1. תלמידיו של ישוע היו מסורים לו, והלכו אחריו גם כשהם מתמודדים עם אי ודאות וספק.</w:t>
      </w:r>
    </w:p>
    <w:p w14:paraId="2C78E4EC" w14:textId="77777777" w:rsidR="00F90BDC" w:rsidRDefault="00F90BDC"/>
    <w:p w14:paraId="34F30DAC" w14:textId="77777777" w:rsidR="00F90BDC" w:rsidRDefault="00F90BDC">
      <w:r xmlns:w="http://schemas.openxmlformats.org/wordprocessingml/2006/main">
        <w:t xml:space="preserve">2. תלמידיו של ישוע היו מוכנים להיחשב בתוכו, ושיתפו פעולה בשירותו.</w:t>
      </w:r>
    </w:p>
    <w:p w14:paraId="6B605473" w14:textId="77777777" w:rsidR="00F90BDC" w:rsidRDefault="00F90BDC"/>
    <w:p w14:paraId="6994BF3A" w14:textId="77777777" w:rsidR="00F90BDC" w:rsidRDefault="00F90BDC">
      <w:r xmlns:w="http://schemas.openxmlformats.org/wordprocessingml/2006/main">
        <w:t xml:space="preserve">1. לוקס ה' 11 - "וכאשר הביאו את סירותיהם ליבשה, עזבו הכל והלכו אחריו."</w:t>
      </w:r>
    </w:p>
    <w:p w14:paraId="0A79133A" w14:textId="77777777" w:rsidR="00F90BDC" w:rsidRDefault="00F90BDC"/>
    <w:p w14:paraId="61E354E9" w14:textId="77777777" w:rsidR="00F90BDC" w:rsidRDefault="00F90BDC">
      <w:r xmlns:w="http://schemas.openxmlformats.org/wordprocessingml/2006/main">
        <w:t xml:space="preserve">2. מתי י' 37-39 - "מי שאוהב את האב או האם יותר ממני אינו ראוי לי. ומי שאוהב את הבן או הבת יותר ממני אינו ראוי לי. ומי שאינו לוקח את הצלב שלו ללכת אחריי אינו ראוי לי. מי שימצא את חייו יאבד אותם, ומי שיאבד את חייו למעני ימצא אותם".</w:t>
      </w:r>
    </w:p>
    <w:p w14:paraId="693D5B5D" w14:textId="77777777" w:rsidR="00F90BDC" w:rsidRDefault="00F90BDC"/>
    <w:p w14:paraId="71E6EE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יוחנן 21:3 שמעון פטרוס אמר להם: אני הולך לדוג. אומרים לו, גם אנחנו הולכים איתך. יצאו, ונכנסו לאניה מיד; ובאותו לילה לא תפסו כלום.</w:t>
      </w:r>
    </w:p>
    <w:p w14:paraId="434A3EAE" w14:textId="77777777" w:rsidR="00F90BDC" w:rsidRDefault="00F90BDC"/>
    <w:p w14:paraId="12537932" w14:textId="77777777" w:rsidR="00F90BDC" w:rsidRDefault="00F90BDC">
      <w:r xmlns:w="http://schemas.openxmlformats.org/wordprocessingml/2006/main">
        <w:t xml:space="preserve">יוחנן ותלמידיו הלכו לדוג ולא תפסו דבר.</w:t>
      </w:r>
    </w:p>
    <w:p w14:paraId="275D40CB" w14:textId="77777777" w:rsidR="00F90BDC" w:rsidRDefault="00F90BDC"/>
    <w:p w14:paraId="3F8B661E" w14:textId="77777777" w:rsidR="00F90BDC" w:rsidRDefault="00F90BDC">
      <w:r xmlns:w="http://schemas.openxmlformats.org/wordprocessingml/2006/main">
        <w:t xml:space="preserve">1: אלוהים עשוי לבחון אותנו לפעמים, אבל הוא עדיין מספק לנו ברכות בשפע.</w:t>
      </w:r>
    </w:p>
    <w:p w14:paraId="61D9537B" w14:textId="77777777" w:rsidR="00F90BDC" w:rsidRDefault="00F90BDC"/>
    <w:p w14:paraId="69647391" w14:textId="77777777" w:rsidR="00F90BDC" w:rsidRDefault="00F90BDC">
      <w:r xmlns:w="http://schemas.openxmlformats.org/wordprocessingml/2006/main">
        <w:t xml:space="preserve">2: גם ברגעי כישלון, אלוהים איתנו ויספק.</w:t>
      </w:r>
    </w:p>
    <w:p w14:paraId="4DB2725E" w14:textId="77777777" w:rsidR="00F90BDC" w:rsidRDefault="00F90BDC"/>
    <w:p w14:paraId="51DA612E" w14:textId="77777777" w:rsidR="00F90BDC" w:rsidRDefault="00F90BDC">
      <w:r xmlns:w="http://schemas.openxmlformats.org/wordprocessingml/2006/main">
        <w:t xml:space="preserve">1: מתי ו ו:26 - הבט בציפורי השמים; הם לא זורעים ולא קוצרים ולא אוספים ברפתות, ובכל זאת אביך שבשמים מאכיל אותם.</w:t>
      </w:r>
    </w:p>
    <w:p w14:paraId="41CF042B" w14:textId="77777777" w:rsidR="00F90BDC" w:rsidRDefault="00F90BDC"/>
    <w:p w14:paraId="3DDFB306" w14:textId="77777777" w:rsidR="00F90BDC" w:rsidRDefault="00F90BDC">
      <w:r xmlns:w="http://schemas.openxmlformats.org/wordprocessingml/2006/main">
        <w:t xml:space="preserve">ב: תהילים 121:1-2 - אני מרים את עיני אל הגבעות. מאיפה העזרה שלי? עזרתי באה מאת ה' אשר ברא את השמים ואת הארץ.</w:t>
      </w:r>
    </w:p>
    <w:p w14:paraId="49E3B902" w14:textId="77777777" w:rsidR="00F90BDC" w:rsidRDefault="00F90BDC"/>
    <w:p w14:paraId="403D54AC" w14:textId="77777777" w:rsidR="00F90BDC" w:rsidRDefault="00F90BDC">
      <w:r xmlns:w="http://schemas.openxmlformats.org/wordprocessingml/2006/main">
        <w:t xml:space="preserve">יוחנן 21:4 אבל כשהגיע הבוקר, עמד ישוע על החוף, אך התלמידים לא ידעו שזהו ישוע.</w:t>
      </w:r>
    </w:p>
    <w:p w14:paraId="0BE62740" w14:textId="77777777" w:rsidR="00F90BDC" w:rsidRDefault="00F90BDC"/>
    <w:p w14:paraId="177C70C9" w14:textId="77777777" w:rsidR="00F90BDC" w:rsidRDefault="00F90BDC">
      <w:r xmlns:w="http://schemas.openxmlformats.org/wordprocessingml/2006/main">
        <w:t xml:space="preserve">התלמידים דיגו בבוקר כשישוע הגיע לחוף, אך הם לא זיהו אותו.</w:t>
      </w:r>
    </w:p>
    <w:p w14:paraId="1BFF7AC8" w14:textId="77777777" w:rsidR="00F90BDC" w:rsidRDefault="00F90BDC"/>
    <w:p w14:paraId="33160121" w14:textId="77777777" w:rsidR="00F90BDC" w:rsidRDefault="00F90BDC">
      <w:r xmlns:w="http://schemas.openxmlformats.org/wordprocessingml/2006/main">
        <w:t xml:space="preserve">1. ישו תמיד שם בשבילנו - גם כשאנחנו לא מזהים אותו</w:t>
      </w:r>
    </w:p>
    <w:p w14:paraId="6E362AD9" w14:textId="77777777" w:rsidR="00F90BDC" w:rsidRDefault="00F90BDC"/>
    <w:p w14:paraId="2F16BB32" w14:textId="77777777" w:rsidR="00F90BDC" w:rsidRDefault="00F90BDC">
      <w:r xmlns:w="http://schemas.openxmlformats.org/wordprocessingml/2006/main">
        <w:t xml:space="preserve">2. אנחנו לא לבד - ישו תמיד נוכח בחיינו</w:t>
      </w:r>
    </w:p>
    <w:p w14:paraId="16184A74" w14:textId="77777777" w:rsidR="00F90BDC" w:rsidRDefault="00F90BDC"/>
    <w:p w14:paraId="3CECFD16" w14:textId="77777777" w:rsidR="00F90BDC" w:rsidRDefault="00F90BDC">
      <w:r xmlns:w="http://schemas.openxmlformats.org/wordprocessingml/2006/main">
        <w:t xml:space="preserve">1. לוקס כ"ד 13-35 - הדרך לאמאוס</w:t>
      </w:r>
    </w:p>
    <w:p w14:paraId="6AB610A1" w14:textId="77777777" w:rsidR="00F90BDC" w:rsidRDefault="00F90BDC"/>
    <w:p w14:paraId="65A8CFF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יוחנן כ':19-29 - ישוע מופיע לתלמידים לאחר תחייתו</w:t>
      </w:r>
    </w:p>
    <w:p w14:paraId="183E607E" w14:textId="77777777" w:rsidR="00F90BDC" w:rsidRDefault="00F90BDC"/>
    <w:p w14:paraId="2C0872A1" w14:textId="77777777" w:rsidR="00F90BDC" w:rsidRDefault="00F90BDC">
      <w:r xmlns:w="http://schemas.openxmlformats.org/wordprocessingml/2006/main">
        <w:t xml:space="preserve">יוחנן 21:5 ואז ישוע אמר אליהם, ילדים, יש לכם בשר? הם ענו לו, לא.</w:t>
      </w:r>
    </w:p>
    <w:p w14:paraId="5B224E72" w14:textId="77777777" w:rsidR="00F90BDC" w:rsidRDefault="00F90BDC"/>
    <w:p w14:paraId="4E2861F3" w14:textId="77777777" w:rsidR="00F90BDC" w:rsidRDefault="00F90BDC">
      <w:r xmlns:w="http://schemas.openxmlformats.org/wordprocessingml/2006/main">
        <w:t xml:space="preserve">ישוע שאל את התלמידים אם יש להם מה לאכול.</w:t>
      </w:r>
    </w:p>
    <w:p w14:paraId="7E428EC0" w14:textId="77777777" w:rsidR="00F90BDC" w:rsidRDefault="00F90BDC"/>
    <w:p w14:paraId="5A6B5608" w14:textId="77777777" w:rsidR="00F90BDC" w:rsidRDefault="00F90BDC">
      <w:r xmlns:w="http://schemas.openxmlformats.org/wordprocessingml/2006/main">
        <w:t xml:space="preserve">1. כוחה של אהבתו של ישוע: אפילו ברגעי רעב, ישוע הראה את אהבתו לתלמידים.</w:t>
      </w:r>
    </w:p>
    <w:p w14:paraId="62D05B87" w14:textId="77777777" w:rsidR="00F90BDC" w:rsidRDefault="00F90BDC"/>
    <w:p w14:paraId="6E543616" w14:textId="77777777" w:rsidR="00F90BDC" w:rsidRDefault="00F90BDC">
      <w:r xmlns:w="http://schemas.openxmlformats.org/wordprocessingml/2006/main">
        <w:t xml:space="preserve">2. הספקה בעת צרה: ישוע סיפק את התלמידים כשלא היה להם כלום.</w:t>
      </w:r>
    </w:p>
    <w:p w14:paraId="2FABE759" w14:textId="77777777" w:rsidR="00F90BDC" w:rsidRDefault="00F90BDC"/>
    <w:p w14:paraId="70D716D3" w14:textId="77777777" w:rsidR="00F90BDC" w:rsidRDefault="00F90BDC">
      <w:r xmlns:w="http://schemas.openxmlformats.org/wordprocessingml/2006/main">
        <w:t xml:space="preserve">1. מתי י"ד 19-20 - והוא ציווה את ההמון לשבת על הדשא, ולקח את חמש הלחם ואת שני הדגים, והרים את מבטו לשמים, בירך, ושיבר ונתן לו את הלחם. תלמידים, והתלמידים להמון.</w:t>
      </w:r>
    </w:p>
    <w:p w14:paraId="06938029" w14:textId="77777777" w:rsidR="00F90BDC" w:rsidRDefault="00F90BDC"/>
    <w:p w14:paraId="63A860C3" w14:textId="77777777" w:rsidR="00F90BDC" w:rsidRDefault="00F90BDC">
      <w:r xmlns:w="http://schemas.openxmlformats.org/wordprocessingml/2006/main">
        <w:t xml:space="preserve">2. הפיליפאים 4:19 - אבל אלהי יספק את כל צרכיכם לפי עושרו בכבודו על ידי המשיח ישוע.</w:t>
      </w:r>
    </w:p>
    <w:p w14:paraId="4D94F7B3" w14:textId="77777777" w:rsidR="00F90BDC" w:rsidRDefault="00F90BDC"/>
    <w:p w14:paraId="66EF6637" w14:textId="77777777" w:rsidR="00F90BDC" w:rsidRDefault="00F90BDC">
      <w:r xmlns:w="http://schemas.openxmlformats.org/wordprocessingml/2006/main">
        <w:t xml:space="preserve">יוחנן 21:6 ויאמר אליהם: השליכו את הרשת בצד ימין של הספינה ותמצאו. לכן הם השליכו, ועתה הם לא היו מסוגלים לצייר אותו בגלל שלל הדגים.</w:t>
      </w:r>
    </w:p>
    <w:p w14:paraId="0931442B" w14:textId="77777777" w:rsidR="00F90BDC" w:rsidRDefault="00F90BDC"/>
    <w:p w14:paraId="4210E696" w14:textId="77777777" w:rsidR="00F90BDC" w:rsidRDefault="00F90BDC">
      <w:r xmlns:w="http://schemas.openxmlformats.org/wordprocessingml/2006/main">
        <w:t xml:space="preserve">ישוע אומר לתלמידים להשליך את הרשת שלהם בצד ימין של הספינה והם תופסים הרבה דגים.</w:t>
      </w:r>
    </w:p>
    <w:p w14:paraId="1D6ACE7A" w14:textId="77777777" w:rsidR="00F90BDC" w:rsidRDefault="00F90BDC"/>
    <w:p w14:paraId="257FEAD3" w14:textId="77777777" w:rsidR="00F90BDC" w:rsidRDefault="00F90BDC">
      <w:r xmlns:w="http://schemas.openxmlformats.org/wordprocessingml/2006/main">
        <w:t xml:space="preserve">1. כוח הציות – ציות לפקודות ה' מביא שפע</w:t>
      </w:r>
    </w:p>
    <w:p w14:paraId="37606596" w14:textId="77777777" w:rsidR="00F90BDC" w:rsidRDefault="00F90BDC"/>
    <w:p w14:paraId="08260988" w14:textId="77777777" w:rsidR="00F90BDC" w:rsidRDefault="00F90BDC">
      <w:r xmlns:w="http://schemas.openxmlformats.org/wordprocessingml/2006/main">
        <w:t xml:space="preserve">2. הספקת אלוהים - אלוהים מספק בשפע את הבאים אחריו</w:t>
      </w:r>
    </w:p>
    <w:p w14:paraId="3648584F" w14:textId="77777777" w:rsidR="00F90BDC" w:rsidRDefault="00F90BDC"/>
    <w:p w14:paraId="1070A77E" w14:textId="77777777" w:rsidR="00F90BDC" w:rsidRDefault="00F90BDC">
      <w:r xmlns:w="http://schemas.openxmlformats.org/wordprocessingml/2006/main">
        <w:t xml:space="preserve">1. ישעיהו ה':10-11 - ? </w:t>
      </w:r>
      <w:r xmlns:w="http://schemas.openxmlformats.org/wordprocessingml/2006/main">
        <w:rPr>
          <w:rFonts w:ascii="맑은 고딕 Semilight" w:hAnsi="맑은 고딕 Semilight"/>
        </w:rPr>
        <w:t xml:space="preserve">쏤 </w:t>
      </w:r>
      <w:r xmlns:w="http://schemas.openxmlformats.org/wordprocessingml/2006/main">
        <w:t xml:space="preserve">או כמו שהגשם והשלג יורדים מן השמים ואינם חוזרים </w:t>
      </w:r>
      <w:r xmlns:w="http://schemas.openxmlformats.org/wordprocessingml/2006/main">
        <w:lastRenderedPageBreak xmlns:w="http://schemas.openxmlformats.org/wordprocessingml/2006/main"/>
      </w:r>
      <w:r xmlns:w="http://schemas.openxmlformats.org/wordprocessingml/2006/main">
        <w:t xml:space="preserve">לשם אלא משקים את הארץ, מביאים ונבטים, נותנים זרע לזורע ולחם לאוכלים, 11 כך יהיה דברי היוצא מ. הפה שלי; לא ישוב אלי ריק, אלא ישיג את אשר כוונתי, ויצליח בדבר אשר שלחתי אותו.</w:t>
      </w:r>
    </w:p>
    <w:p w14:paraId="4CD6499D" w14:textId="77777777" w:rsidR="00F90BDC" w:rsidRDefault="00F90BDC"/>
    <w:p w14:paraId="53D2F8C1" w14:textId="77777777" w:rsidR="00F90BDC" w:rsidRDefault="00F90BDC">
      <w:r xmlns:w="http://schemas.openxmlformats.org/wordprocessingml/2006/main">
        <w:t xml:space="preserve">2. ג'יימס א' 22-25 - אך תהיו עושי המילה, ולא שומעים בלבד, מרמים את עצמכם. 23 כי אם מישהו שומע את המילה ולא עושה, הוא דומה לאדם המתבונן בפניו הטבעיים במראה. 24 כי הוא מסתכל על עצמו והולך ומיד שוכח איך היה. 25 אבל המתבונן בתורה המושלמת, חוק החירות, ומתמיד בהיותו לא שומע שוכח אלא עושה פועל, יתברך בעשייתו.</w:t>
      </w:r>
    </w:p>
    <w:p w14:paraId="5F9DF375" w14:textId="77777777" w:rsidR="00F90BDC" w:rsidRDefault="00F90BDC"/>
    <w:p w14:paraId="4991A632" w14:textId="77777777" w:rsidR="00F90BDC" w:rsidRDefault="00F90BDC">
      <w:r xmlns:w="http://schemas.openxmlformats.org/wordprocessingml/2006/main">
        <w:t xml:space="preserve">יוחנן 21:7 לכן התלמיד ההוא שישוע אהב אמר לפטרוס: זה האדון. עתה, כאשר שמע שמעון פטרוס כי זה ה', הוא חגר אליו את מעיל הדייג שלו (כי ערום היה) והשליך עצמו לים.</w:t>
      </w:r>
    </w:p>
    <w:p w14:paraId="73A1AC12" w14:textId="77777777" w:rsidR="00F90BDC" w:rsidRDefault="00F90BDC"/>
    <w:p w14:paraId="1C531B90" w14:textId="77777777" w:rsidR="00F90BDC" w:rsidRDefault="00F90BDC">
      <w:r xmlns:w="http://schemas.openxmlformats.org/wordprocessingml/2006/main">
        <w:t xml:space="preserve">התלמיד האהוב זיהה שזהו ישוע, ופטרוס, כששמע זאת, לבש את מעילו וקפץ לים לפגוש את ישוע.</w:t>
      </w:r>
    </w:p>
    <w:p w14:paraId="3B5521E1" w14:textId="77777777" w:rsidR="00F90BDC" w:rsidRDefault="00F90BDC"/>
    <w:p w14:paraId="4C0181EA" w14:textId="77777777" w:rsidR="00F90BDC" w:rsidRDefault="00F90BDC">
      <w:r xmlns:w="http://schemas.openxmlformats.org/wordprocessingml/2006/main">
        <w:t xml:space="preserve">1. כוחה של האמונה שהודגם על ידי פעולתו האמיצה של פטרוס לקפוץ לים לפגוש את ישוע.</w:t>
      </w:r>
    </w:p>
    <w:p w14:paraId="70E1CB4A" w14:textId="77777777" w:rsidR="00F90BDC" w:rsidRDefault="00F90BDC"/>
    <w:p w14:paraId="2140DB8F" w14:textId="77777777" w:rsidR="00F90BDC" w:rsidRDefault="00F90BDC">
      <w:r xmlns:w="http://schemas.openxmlformats.org/wordprocessingml/2006/main">
        <w:t xml:space="preserve">2. אהבתו של ישוע הוכחה על ידי הכרתו של התלמיד האהוב בו.</w:t>
      </w:r>
    </w:p>
    <w:p w14:paraId="5033B239" w14:textId="77777777" w:rsidR="00F90BDC" w:rsidRDefault="00F90BDC"/>
    <w:p w14:paraId="6A49142A" w14:textId="77777777" w:rsidR="00F90BDC" w:rsidRDefault="00F90BDC">
      <w:r xmlns:w="http://schemas.openxmlformats.org/wordprocessingml/2006/main">
        <w:t xml:space="preserve">1. הרומים 8:38-39 - "כי אני בטוח שלא יהיה מוות ולא חיים, ולא מלאכים ולא שליטים, ולא דברים הנוכחיים ולא הבאים, ולא כוחות, ולא גובה ולא עומק, ולא שום דבר אחר בכל הבריאה. מסוגל להפריד אותנו מאהבת אלוהים במשיח ישוע אדוננו."</w:t>
      </w:r>
    </w:p>
    <w:p w14:paraId="109778D6" w14:textId="77777777" w:rsidR="00F90BDC" w:rsidRDefault="00F90BDC"/>
    <w:p w14:paraId="1E035A99" w14:textId="77777777" w:rsidR="00F90BDC" w:rsidRDefault="00F90BDC">
      <w:r xmlns:w="http://schemas.openxmlformats.org/wordprocessingml/2006/main">
        <w:t xml:space="preserve">2. יוחנן א' ד' 19 - "אנחנו אוהבים כי הוא אהב אותנו לראשונה."</w:t>
      </w:r>
    </w:p>
    <w:p w14:paraId="01B7638C" w14:textId="77777777" w:rsidR="00F90BDC" w:rsidRDefault="00F90BDC"/>
    <w:p w14:paraId="73729BAB" w14:textId="77777777" w:rsidR="00F90BDC" w:rsidRDefault="00F90BDC">
      <w:r xmlns:w="http://schemas.openxmlformats.org/wordprocessingml/2006/main">
        <w:t xml:space="preserve">יוחנן 21:8 ושאר התלמידים באו בספינה קטנה; (כי לא היו רחוקים מן היבשה, כי אם </w:t>
      </w:r>
      <w:r xmlns:w="http://schemas.openxmlformats.org/wordprocessingml/2006/main">
        <w:lastRenderedPageBreak xmlns:w="http://schemas.openxmlformats.org/wordprocessingml/2006/main"/>
      </w:r>
      <w:r xmlns:w="http://schemas.openxmlformats.org/wordprocessingml/2006/main">
        <w:t xml:space="preserve">מאתיים אמה,) גוררים את הרשת בדגים.</w:t>
      </w:r>
    </w:p>
    <w:p w14:paraId="0ECAD69A" w14:textId="77777777" w:rsidR="00F90BDC" w:rsidRDefault="00F90BDC"/>
    <w:p w14:paraId="16979682" w14:textId="77777777" w:rsidR="00F90BDC" w:rsidRDefault="00F90BDC">
      <w:r xmlns:w="http://schemas.openxmlformats.org/wordprocessingml/2006/main">
        <w:t xml:space="preserve">שאר התלמידים הגיעו בסירה קטנה והצליחו לתפוס ברשתם כמות גדולה של דגים.</w:t>
      </w:r>
    </w:p>
    <w:p w14:paraId="5075B46B" w14:textId="77777777" w:rsidR="00F90BDC" w:rsidRDefault="00F90BDC"/>
    <w:p w14:paraId="4E9759BE" w14:textId="77777777" w:rsidR="00F90BDC" w:rsidRDefault="00F90BDC">
      <w:r xmlns:w="http://schemas.openxmlformats.org/wordprocessingml/2006/main">
        <w:t xml:space="preserve">1. אלוהים מספק: גם בעיצומן של משימות קשות, אלוהים יספק את המשאבים וההדרכה הדרושים כדי להשיג הצלחה.</w:t>
      </w:r>
    </w:p>
    <w:p w14:paraId="1F5AA4F1" w14:textId="77777777" w:rsidR="00F90BDC" w:rsidRDefault="00F90BDC"/>
    <w:p w14:paraId="73767FFF" w14:textId="77777777" w:rsidR="00F90BDC" w:rsidRDefault="00F90BDC">
      <w:r xmlns:w="http://schemas.openxmlformats.org/wordprocessingml/2006/main">
        <w:t xml:space="preserve">2. השקיעו באחרים: גם כאשר אין לנו את היכולת לבצע משימה בעצמנו, אלוהים יכול להשתמש בנו כדי להעצים ולהשקיע באחרים כדי לעזור לנו להגיע למטרות שלנו.</w:t>
      </w:r>
    </w:p>
    <w:p w14:paraId="241960A9" w14:textId="77777777" w:rsidR="00F90BDC" w:rsidRDefault="00F90BDC"/>
    <w:p w14:paraId="7C9DF328" w14:textId="77777777" w:rsidR="00F90BDC" w:rsidRDefault="00F90BDC">
      <w:r xmlns:w="http://schemas.openxmlformats.org/wordprocessingml/2006/main">
        <w:t xml:space="preserve">1. מתי 14:22-33 - ישוע הולך על המים ומשכך את הסערה.</w:t>
      </w:r>
    </w:p>
    <w:p w14:paraId="52863579" w14:textId="77777777" w:rsidR="00F90BDC" w:rsidRDefault="00F90BDC"/>
    <w:p w14:paraId="01BE4B30" w14:textId="77777777" w:rsidR="00F90BDC" w:rsidRDefault="00F90BDC">
      <w:r xmlns:w="http://schemas.openxmlformats.org/wordprocessingml/2006/main">
        <w:t xml:space="preserve">2. מתי 19:26 - הוראתו של ישוע כי עם אלוהים, הכל אפשרי.</w:t>
      </w:r>
    </w:p>
    <w:p w14:paraId="7C5716F3" w14:textId="77777777" w:rsidR="00F90BDC" w:rsidRDefault="00F90BDC"/>
    <w:p w14:paraId="3418500E" w14:textId="77777777" w:rsidR="00F90BDC" w:rsidRDefault="00F90BDC">
      <w:r xmlns:w="http://schemas.openxmlformats.org/wordprocessingml/2006/main">
        <w:t xml:space="preserve">יוחנן 21:9 ברגע שהגיעו ליבשה, ראו שם אש גחלים ודגים מונחים עליה ולחם.</w:t>
      </w:r>
    </w:p>
    <w:p w14:paraId="23C40985" w14:textId="77777777" w:rsidR="00F90BDC" w:rsidRDefault="00F90BDC"/>
    <w:p w14:paraId="32AE0464" w14:textId="77777777" w:rsidR="00F90BDC" w:rsidRDefault="00F90BDC">
      <w:r xmlns:w="http://schemas.openxmlformats.org/wordprocessingml/2006/main">
        <w:t xml:space="preserve">ישוע התגלה לתלמידים וסיפק להם ארוחה של דגים ולחם שמתבשלים על אש גחלים.</w:t>
      </w:r>
    </w:p>
    <w:p w14:paraId="58EB3855" w14:textId="77777777" w:rsidR="00F90BDC" w:rsidRDefault="00F90BDC"/>
    <w:p w14:paraId="52DD0412" w14:textId="77777777" w:rsidR="00F90BDC" w:rsidRDefault="00F90BDC">
      <w:r xmlns:w="http://schemas.openxmlformats.org/wordprocessingml/2006/main">
        <w:t xml:space="preserve">1. ישוע תמיד שם בעת הצורך שלנו.</w:t>
      </w:r>
    </w:p>
    <w:p w14:paraId="03F215A9" w14:textId="77777777" w:rsidR="00F90BDC" w:rsidRDefault="00F90BDC"/>
    <w:p w14:paraId="7935B62E" w14:textId="77777777" w:rsidR="00F90BDC" w:rsidRDefault="00F90BDC">
      <w:r xmlns:w="http://schemas.openxmlformats.org/wordprocessingml/2006/main">
        <w:t xml:space="preserve">2. אלוהים מספק אותנו, גם כשאנחנו מרגישים שאין לנו כלום.</w:t>
      </w:r>
    </w:p>
    <w:p w14:paraId="1C9AEEFC" w14:textId="77777777" w:rsidR="00F90BDC" w:rsidRDefault="00F90BDC"/>
    <w:p w14:paraId="7ECEFF27" w14:textId="77777777" w:rsidR="00F90BDC" w:rsidRDefault="00F90BDC">
      <w:r xmlns:w="http://schemas.openxmlformats.org/wordprocessingml/2006/main">
        <w:t xml:space="preserve">1. פיליפאים ד' 19 - ואלוהים שלי יספק את כל צרכיך לפי עושרו בכבודו במשיח ישוע.</w:t>
      </w:r>
    </w:p>
    <w:p w14:paraId="661F718D" w14:textId="77777777" w:rsidR="00F90BDC" w:rsidRDefault="00F90BDC"/>
    <w:p w14:paraId="5F542E20" w14:textId="77777777" w:rsidR="00F90BDC" w:rsidRDefault="00F90BDC">
      <w:r xmlns:w="http://schemas.openxmlformats.org/wordprocessingml/2006/main">
        <w:t xml:space="preserve">2. תהילים ל"ד 10 - האריות הצעירים חסרים וסובלים מרעב; אבל המבקשים את ה' לא יחסר דבר טוב.</w:t>
      </w:r>
    </w:p>
    <w:p w14:paraId="3B7A5DCA" w14:textId="77777777" w:rsidR="00F90BDC" w:rsidRDefault="00F90BDC"/>
    <w:p w14:paraId="606CD1E4" w14:textId="77777777" w:rsidR="00F90BDC" w:rsidRDefault="00F90BDC">
      <w:r xmlns:w="http://schemas.openxmlformats.org/wordprocessingml/2006/main">
        <w:t xml:space="preserve">יוחנן 21:10 ישוע אמר אליהם: הביאו מהדגים אשר תפסתם כעת.</w:t>
      </w:r>
    </w:p>
    <w:p w14:paraId="49BD0AEB" w14:textId="77777777" w:rsidR="00F90BDC" w:rsidRDefault="00F90BDC"/>
    <w:p w14:paraId="7458B335" w14:textId="77777777" w:rsidR="00F90BDC" w:rsidRDefault="00F90BDC">
      <w:r xmlns:w="http://schemas.openxmlformats.org/wordprocessingml/2006/main">
        <w:t xml:space="preserve">ישוע ביקש מהתלמידים להביא את הדגים שתפסו.</w:t>
      </w:r>
    </w:p>
    <w:p w14:paraId="09DFF04B" w14:textId="77777777" w:rsidR="00F90BDC" w:rsidRDefault="00F90BDC"/>
    <w:p w14:paraId="6F12206B" w14:textId="77777777" w:rsidR="00F90BDC" w:rsidRDefault="00F90BDC">
      <w:r xmlns:w="http://schemas.openxmlformats.org/wordprocessingml/2006/main">
        <w:t xml:space="preserve">1: ישוע מזכיר לנו להיות אסירי תודה ולחלוק את השפע שלנו עם אחרים.</w:t>
      </w:r>
    </w:p>
    <w:p w14:paraId="2572AB66" w14:textId="77777777" w:rsidR="00F90BDC" w:rsidRDefault="00F90BDC"/>
    <w:p w14:paraId="3B262BB7" w14:textId="77777777" w:rsidR="00F90BDC" w:rsidRDefault="00F90BDC">
      <w:r xmlns:w="http://schemas.openxmlformats.org/wordprocessingml/2006/main">
        <w:t xml:space="preserve">2: אפילו בעיצומה של משימה קשה, ישוע יכול לספק לנו ברכה.</w:t>
      </w:r>
    </w:p>
    <w:p w14:paraId="4267E625" w14:textId="77777777" w:rsidR="00F90BDC" w:rsidRDefault="00F90BDC"/>
    <w:p w14:paraId="26F4EB0A" w14:textId="77777777" w:rsidR="00F90BDC" w:rsidRDefault="00F90BDC">
      <w:r xmlns:w="http://schemas.openxmlformats.org/wordprocessingml/2006/main">
        <w:t xml:space="preserve">א': מעשי השליחים ד' 32-35 - כל המאמינים היו בעלי לב ונפש אחדים, ואיש לא טען לבעלות פרטית על רכוש כלשהו, אבל כל מה שהיה בבעלותם היה משותף.</w:t>
      </w:r>
    </w:p>
    <w:p w14:paraId="1CE9B10E" w14:textId="77777777" w:rsidR="00F90BDC" w:rsidRDefault="00F90BDC"/>
    <w:p w14:paraId="4C3A386F" w14:textId="77777777" w:rsidR="00F90BDC" w:rsidRDefault="00F90BDC">
      <w:r xmlns:w="http://schemas.openxmlformats.org/wordprocessingml/2006/main">
        <w:t xml:space="preserve">2:1 טימותיוס ו' 17-19 - ציווה את העשירים בעולם הנוכחי הזה לא להיות יהירים ולא לתמוך בעושר, שהוא כל כך לא ודאי, אלא לשים את תקוותם באלוהים, המספק לנו הכל בעושר. להנאתנו.</w:t>
      </w:r>
    </w:p>
    <w:p w14:paraId="7093C5B3" w14:textId="77777777" w:rsidR="00F90BDC" w:rsidRDefault="00F90BDC"/>
    <w:p w14:paraId="701459E3" w14:textId="77777777" w:rsidR="00F90BDC" w:rsidRDefault="00F90BDC">
      <w:r xmlns:w="http://schemas.openxmlformats.org/wordprocessingml/2006/main">
        <w:t xml:space="preserve">יוחנן 21:11 שמעון פטרוס עלה ומשך את הרשת לארץ מלאה בדגים גדולים, מאה חמישים ושלוש: ולמרות הכל היו רבים כל כך, אך הרשת לא נשברה.</w:t>
      </w:r>
    </w:p>
    <w:p w14:paraId="57C94F07" w14:textId="77777777" w:rsidR="00F90BDC" w:rsidRDefault="00F90BDC"/>
    <w:p w14:paraId="60E9993B" w14:textId="77777777" w:rsidR="00F90BDC" w:rsidRDefault="00F90BDC">
      <w:r xmlns:w="http://schemas.openxmlformats.org/wordprocessingml/2006/main">
        <w:t xml:space="preserve">ישוע סיפק לתלמידים שלל דגים בשפע והפגין את כוחו על עולם הטבע.</w:t>
      </w:r>
    </w:p>
    <w:p w14:paraId="7CA85687" w14:textId="77777777" w:rsidR="00F90BDC" w:rsidRDefault="00F90BDC"/>
    <w:p w14:paraId="610C8109" w14:textId="77777777" w:rsidR="00F90BDC" w:rsidRDefault="00F90BDC">
      <w:r xmlns:w="http://schemas.openxmlformats.org/wordprocessingml/2006/main">
        <w:t xml:space="preserve">1: ישוע הוא ספק השפע וכוחו גדול מכל כוח טבעי.</w:t>
      </w:r>
    </w:p>
    <w:p w14:paraId="37BF2A2F" w14:textId="77777777" w:rsidR="00F90BDC" w:rsidRDefault="00F90BDC"/>
    <w:p w14:paraId="3BC226D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עלינו ללמוד לבטוח באדון לצרכינו ולהאמין בכוחו.</w:t>
      </w:r>
    </w:p>
    <w:p w14:paraId="2258D0D0" w14:textId="77777777" w:rsidR="00F90BDC" w:rsidRDefault="00F90BDC"/>
    <w:p w14:paraId="444F72B6" w14:textId="77777777" w:rsidR="00F90BDC" w:rsidRDefault="00F90BDC">
      <w:r xmlns:w="http://schemas.openxmlformats.org/wordprocessingml/2006/main">
        <w:t xml:space="preserve">1: מתי 6:25-34 - ישוע מעודד אותנו לא לדאוג ולבטוח באלוהים לצרכינו.</w:t>
      </w:r>
    </w:p>
    <w:p w14:paraId="36F07DF8" w14:textId="77777777" w:rsidR="00F90BDC" w:rsidRDefault="00F90BDC"/>
    <w:p w14:paraId="431D625E" w14:textId="77777777" w:rsidR="00F90BDC" w:rsidRDefault="00F90BDC">
      <w:r xmlns:w="http://schemas.openxmlformats.org/wordprocessingml/2006/main">
        <w:t xml:space="preserve">ב': תהילים כ"ג א' - ה' הוא רועי, לא אחסר.</w:t>
      </w:r>
    </w:p>
    <w:p w14:paraId="595390BB" w14:textId="77777777" w:rsidR="00F90BDC" w:rsidRDefault="00F90BDC"/>
    <w:p w14:paraId="75E434F1" w14:textId="77777777" w:rsidR="00F90BDC" w:rsidRDefault="00F90BDC">
      <w:r xmlns:w="http://schemas.openxmlformats.org/wordprocessingml/2006/main">
        <w:t xml:space="preserve">יוחנן 21:12 ישוע אמר להם, בואו וסעדו. ואף אחד מהתלמידים לא העז לשאול אותו מי אתה? בידיעה שזה ה'.</w:t>
      </w:r>
    </w:p>
    <w:p w14:paraId="4ECFE7AD" w14:textId="77777777" w:rsidR="00F90BDC" w:rsidRDefault="00F90BDC"/>
    <w:p w14:paraId="18F7C7DE" w14:textId="77777777" w:rsidR="00F90BDC" w:rsidRDefault="00F90BDC">
      <w:r xmlns:w="http://schemas.openxmlformats.org/wordprocessingml/2006/main">
        <w:t xml:space="preserve">ישוע הזמין את התלמידים לסעוד איתו והם זיהו אותו בלי לשאול.</w:t>
      </w:r>
    </w:p>
    <w:p w14:paraId="74BB5853" w14:textId="77777777" w:rsidR="00F90BDC" w:rsidRDefault="00F90BDC"/>
    <w:p w14:paraId="52386FB2" w14:textId="77777777" w:rsidR="00F90BDC" w:rsidRDefault="00F90BDC">
      <w:r xmlns:w="http://schemas.openxmlformats.org/wordprocessingml/2006/main">
        <w:t xml:space="preserve">1. הזמנתו של ישוע לסעוד היא תזכורת לנוכחותו ולאהבתו.</w:t>
      </w:r>
    </w:p>
    <w:p w14:paraId="5A21F021" w14:textId="77777777" w:rsidR="00F90BDC" w:rsidRDefault="00F90BDC"/>
    <w:p w14:paraId="6306147A" w14:textId="77777777" w:rsidR="00F90BDC" w:rsidRDefault="00F90BDC">
      <w:r xmlns:w="http://schemas.openxmlformats.org/wordprocessingml/2006/main">
        <w:t xml:space="preserve">2. ישוע תמיד נגיש לחסידיו, גם בתקופות של חוסר ודאות.</w:t>
      </w:r>
    </w:p>
    <w:p w14:paraId="7B4C7B23" w14:textId="77777777" w:rsidR="00F90BDC" w:rsidRDefault="00F90BDC"/>
    <w:p w14:paraId="401CE05B" w14:textId="77777777" w:rsidR="00F90BDC" w:rsidRDefault="00F90BDC">
      <w:r xmlns:w="http://schemas.openxmlformats.org/wordprocessingml/2006/main">
        <w:t xml:space="preserve">1. יוחנן א' ד' 16 - וידענו והאמנו באהבה שיש לאלוהים אלינו. אלוהים הוא אהבה; והיושב באהבה שוכן באלוהים, ואלוהים בו.</w:t>
      </w:r>
    </w:p>
    <w:p w14:paraId="2ED7D99A" w14:textId="77777777" w:rsidR="00F90BDC" w:rsidRDefault="00F90BDC"/>
    <w:p w14:paraId="29C3BAEB" w14:textId="77777777" w:rsidR="00F90BDC" w:rsidRDefault="00F90BDC">
      <w:r xmlns:w="http://schemas.openxmlformats.org/wordprocessingml/2006/main">
        <w:t xml:space="preserve">2. לוקס כ"ד 30-31 - ויהי כאשר ישב איתם לבשר, לקח לחם, ובירך אותו, ופר ונתן להם. וַיִּפְקְחוּ עֵינֵיהֶם, וַיֵּדְעוּ אוֹתוֹ; והוא נעלם מעיניהם.</w:t>
      </w:r>
    </w:p>
    <w:p w14:paraId="54E69845" w14:textId="77777777" w:rsidR="00F90BDC" w:rsidRDefault="00F90BDC"/>
    <w:p w14:paraId="2D6C732C" w14:textId="77777777" w:rsidR="00F90BDC" w:rsidRDefault="00F90BDC">
      <w:r xmlns:w="http://schemas.openxmlformats.org/wordprocessingml/2006/main">
        <w:t xml:space="preserve">יוחנן 21:13 אז בא ישוע ולקח לחם ונותן להם ודגים כמוהו.</w:t>
      </w:r>
    </w:p>
    <w:p w14:paraId="348B2C3D" w14:textId="77777777" w:rsidR="00F90BDC" w:rsidRDefault="00F90BDC"/>
    <w:p w14:paraId="5A2CDE0D" w14:textId="77777777" w:rsidR="00F90BDC" w:rsidRDefault="00F90BDC">
      <w:r xmlns:w="http://schemas.openxmlformats.org/wordprocessingml/2006/main">
        <w:t xml:space="preserve">ישוע מספק את הצרכים הגופניים והרוחניים של התלמידים.</w:t>
      </w:r>
    </w:p>
    <w:p w14:paraId="064F73EA" w14:textId="77777777" w:rsidR="00F90BDC" w:rsidRDefault="00F90BDC"/>
    <w:p w14:paraId="311E8DA8" w14:textId="77777777" w:rsidR="00F90BDC" w:rsidRDefault="00F90BDC">
      <w:r xmlns:w="http://schemas.openxmlformats.org/wordprocessingml/2006/main">
        <w:t xml:space="preserve">1: ישוע הוא הספק של כל צרכינו</w:t>
      </w:r>
    </w:p>
    <w:p w14:paraId="7C2D41F7" w14:textId="77777777" w:rsidR="00F90BDC" w:rsidRDefault="00F90BDC"/>
    <w:p w14:paraId="6F489C0F" w14:textId="77777777" w:rsidR="00F90BDC" w:rsidRDefault="00F90BDC">
      <w:r xmlns:w="http://schemas.openxmlformats.org/wordprocessingml/2006/main">
        <w:t xml:space="preserve">2: ישוע דואג לתלמידיו</w:t>
      </w:r>
    </w:p>
    <w:p w14:paraId="4F97EB0D" w14:textId="77777777" w:rsidR="00F90BDC" w:rsidRDefault="00F90BDC"/>
    <w:p w14:paraId="12213874" w14:textId="77777777" w:rsidR="00F90BDC" w:rsidRDefault="00F90BDC">
      <w:r xmlns:w="http://schemas.openxmlformats.org/wordprocessingml/2006/main">
        <w:t xml:space="preserve">1: מתי 6:25-34 - ישוע מלמד אותנו לא לדאוג ולבטוח באלוהים שיספק את צרכינו.</w:t>
      </w:r>
    </w:p>
    <w:p w14:paraId="1F7F6EBE" w14:textId="77777777" w:rsidR="00F90BDC" w:rsidRDefault="00F90BDC"/>
    <w:p w14:paraId="76C83621" w14:textId="77777777" w:rsidR="00F90BDC" w:rsidRDefault="00F90BDC">
      <w:r xmlns:w="http://schemas.openxmlformats.org/wordprocessingml/2006/main">
        <w:t xml:space="preserve">2: פיליפאים 4:19 - אלוהים יספק את כל צרכינו לפי עושרו.</w:t>
      </w:r>
    </w:p>
    <w:p w14:paraId="79D17849" w14:textId="77777777" w:rsidR="00F90BDC" w:rsidRDefault="00F90BDC"/>
    <w:p w14:paraId="740082BA" w14:textId="77777777" w:rsidR="00F90BDC" w:rsidRDefault="00F90BDC">
      <w:r xmlns:w="http://schemas.openxmlformats.org/wordprocessingml/2006/main">
        <w:t xml:space="preserve">יוחנן 21:14 זו הפעם השלישית שישוע הראה את עצמו לתלמידיו, אחרי שהוא קם מהמתים.</w:t>
      </w:r>
    </w:p>
    <w:p w14:paraId="52A3FD4D" w14:textId="77777777" w:rsidR="00F90BDC" w:rsidRDefault="00F90BDC"/>
    <w:p w14:paraId="783943D1" w14:textId="77777777" w:rsidR="00F90BDC" w:rsidRDefault="00F90BDC">
      <w:r xmlns:w="http://schemas.openxmlformats.org/wordprocessingml/2006/main">
        <w:t xml:space="preserve">ישוע הופיע לתלמידיו שלוש פעמים לאחר תחייתו מהמתים.</w:t>
      </w:r>
    </w:p>
    <w:p w14:paraId="47EBA8C1" w14:textId="77777777" w:rsidR="00F90BDC" w:rsidRDefault="00F90BDC"/>
    <w:p w14:paraId="36B5C975" w14:textId="77777777" w:rsidR="00F90BDC" w:rsidRDefault="00F90BDC">
      <w:r xmlns:w="http://schemas.openxmlformats.org/wordprocessingml/2006/main">
        <w:t xml:space="preserve">1. ישוע חי: חווה את המציאות של תחיית המתים</w:t>
      </w:r>
    </w:p>
    <w:p w14:paraId="76FE6312" w14:textId="77777777" w:rsidR="00F90BDC" w:rsidRDefault="00F90BDC"/>
    <w:p w14:paraId="182B9404" w14:textId="77777777" w:rsidR="00F90BDC" w:rsidRDefault="00F90BDC">
      <w:r xmlns:w="http://schemas.openxmlformats.org/wordprocessingml/2006/main">
        <w:t xml:space="preserve">2. ישוע הוא הדרך: הולך בנתיב האהבה שלו</w:t>
      </w:r>
    </w:p>
    <w:p w14:paraId="5ADA1546" w14:textId="77777777" w:rsidR="00F90BDC" w:rsidRDefault="00F90BDC"/>
    <w:p w14:paraId="7B6F04A1" w14:textId="77777777" w:rsidR="00F90BDC" w:rsidRDefault="00F90BDC">
      <w:r xmlns:w="http://schemas.openxmlformats.org/wordprocessingml/2006/main">
        <w:t xml:space="preserve">1. קורינתיים א' ט"ו:3-8; על מה שקיבלתי העברתי אליכם בראש ובראשונה: שהמשיח מת על חטאינו על פי הכתובים, שהוא נקבר, שהוא קם ביום השלישי על פי הכתובים, ושהוא התגלה לכיפאס. ואחר כך לשנים-עשר. לאחר מכן, הוא הופיע ליותר מחמש מאות מהאחים והאחיות באותו זמן, שרובם עדיין חיים, אם כי חלקם נרדמו. ואז הוא הופיע ליעקב, ואז לכל השליחים.</w:t>
      </w:r>
    </w:p>
    <w:p w14:paraId="6D118B66" w14:textId="77777777" w:rsidR="00F90BDC" w:rsidRDefault="00F90BDC"/>
    <w:p w14:paraId="551DAC15" w14:textId="77777777" w:rsidR="00F90BDC" w:rsidRDefault="00F90BDC">
      <w:r xmlns:w="http://schemas.openxmlformats.org/wordprocessingml/2006/main">
        <w:t xml:space="preserve">2. מתי כ"ח 5-7; אמר המלאך לנשים, ? </w:t>
      </w:r>
      <w:r xmlns:w="http://schemas.openxmlformats.org/wordprocessingml/2006/main">
        <w:rPr>
          <w:rFonts w:ascii="맑은 고딕 Semilight" w:hAnsi="맑은 고딕 Semilight"/>
        </w:rPr>
        <w:t xml:space="preserve">אל </w:t>
      </w:r>
      <w:r xmlns:w="http://schemas.openxmlformats.org/wordprocessingml/2006/main">
        <w:t xml:space="preserve">תפחד, כי אני יודע שאתה מחפש את ישוע שנצלב. הוא לא פה; הוא קם, בדיוק כפי שהוא אמר. בוא וראה את המקום שבו הוא שכב. אז לכו מהר ואמרו לתלמידיו: ? </w:t>
      </w:r>
      <w:r xmlns:w="http://schemas.openxmlformats.org/wordprocessingml/2006/main">
        <w:rPr>
          <w:rFonts w:ascii="맑은 고딕 Semilight" w:hAnsi="맑은 고딕 Semilight"/>
        </w:rPr>
        <w:t xml:space="preserve">쁇 </w:t>
      </w:r>
      <w:r xmlns:w="http://schemas.openxmlformats.org/wordprocessingml/2006/main">
        <w:t xml:space="preserve">e קם מן המתים והולך לפניכם לגליל. שם תראה אותו.??עכשיו אמרתי לך.??</w:t>
      </w:r>
    </w:p>
    <w:p w14:paraId="6E5F8E59" w14:textId="77777777" w:rsidR="00F90BDC" w:rsidRDefault="00F90BDC"/>
    <w:p w14:paraId="62E4DBA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יוחנן 21:15 אז כאשר הם סעדו, ישוע אמר לשמעון פטרוס, שמעון, בן יונאס, אתה אוהב אותי יותר מאלה? אָמַר לוֹ, כֵּן, אֲדֹנָי; אתה יודע שאני אוהב אותך. אָמַר אֵלָיו: הָרַע אֶת שֶׁלִי.</w:t>
      </w:r>
    </w:p>
    <w:p w14:paraId="00CC52B2" w14:textId="77777777" w:rsidR="00F90BDC" w:rsidRDefault="00F90BDC"/>
    <w:p w14:paraId="398D17C8" w14:textId="77777777" w:rsidR="00F90BDC" w:rsidRDefault="00F90BDC">
      <w:r xmlns:w="http://schemas.openxmlformats.org/wordprocessingml/2006/main">
        <w:t xml:space="preserve">ישוע מלמד אותנו את החשיבות של לאהוב אותו ולדאוג לאחרים.</w:t>
      </w:r>
    </w:p>
    <w:p w14:paraId="74D6386F" w14:textId="77777777" w:rsidR="00F90BDC" w:rsidRDefault="00F90BDC"/>
    <w:p w14:paraId="593FEB64" w14:textId="77777777" w:rsidR="00F90BDC" w:rsidRDefault="00F90BDC">
      <w:r xmlns:w="http://schemas.openxmlformats.org/wordprocessingml/2006/main">
        <w:t xml:space="preserve">1: עלינו לאהוב את האדון מעל לכל דבר אחר, ואהבתנו אליו תוביל אותנו לאהבה ולטפל באחרים.</w:t>
      </w:r>
    </w:p>
    <w:p w14:paraId="043638EB" w14:textId="77777777" w:rsidR="00F90BDC" w:rsidRDefault="00F90BDC"/>
    <w:p w14:paraId="2F323DD4" w14:textId="77777777" w:rsidR="00F90BDC" w:rsidRDefault="00F90BDC">
      <w:r xmlns:w="http://schemas.openxmlformats.org/wordprocessingml/2006/main">
        <w:t xml:space="preserve">2: אנו יכולים להראות את אהבתנו לישוע על ידי דאגה ענווה לסובבים אותנו.</w:t>
      </w:r>
    </w:p>
    <w:p w14:paraId="357AB92B" w14:textId="77777777" w:rsidR="00F90BDC" w:rsidRDefault="00F90BDC"/>
    <w:p w14:paraId="401E8794" w14:textId="77777777" w:rsidR="00F90BDC" w:rsidRDefault="00F90BDC">
      <w:r xmlns:w="http://schemas.openxmlformats.org/wordprocessingml/2006/main">
        <w:t xml:space="preserve">1:1 יוחנן 4:19-21 - אנחנו אוהבים כי הוא אהב אותנו לראשונה. אם מישהו אומר,? </w:t>
      </w:r>
      <w:r xmlns:w="http://schemas.openxmlformats.org/wordprocessingml/2006/main">
        <w:rPr>
          <w:rFonts w:ascii="맑은 고딕 Semilight" w:hAnsi="맑은 고딕 Semilight"/>
        </w:rPr>
        <w:t xml:space="preserve">쏧 </w:t>
      </w:r>
      <w:r xmlns:w="http://schemas.openxmlformats.org/wordprocessingml/2006/main">
        <w:t xml:space="preserve">אוהב את אלוהים, ושונא את אחיו, הוא שקרן; כי מי שאינו אוהב את אחיו אשר ראה אינו יכול לאהוב את אלהים אשר לא ראה. והציווי הזה יש לנו ממנו: מי שאוהב את ה' חייב לאהוב גם את אחיו.</w:t>
      </w:r>
    </w:p>
    <w:p w14:paraId="6E441440" w14:textId="77777777" w:rsidR="00F90BDC" w:rsidRDefault="00F90BDC"/>
    <w:p w14:paraId="44C9D323" w14:textId="77777777" w:rsidR="00F90BDC" w:rsidRDefault="00F90BDC">
      <w:r xmlns:w="http://schemas.openxmlformats.org/wordprocessingml/2006/main">
        <w:t xml:space="preserve">2: מתי 22:39 - תאהב את רעך כמוך.</w:t>
      </w:r>
    </w:p>
    <w:p w14:paraId="0DB5B12C" w14:textId="77777777" w:rsidR="00F90BDC" w:rsidRDefault="00F90BDC"/>
    <w:p w14:paraId="0E5A9517" w14:textId="77777777" w:rsidR="00F90BDC" w:rsidRDefault="00F90BDC">
      <w:r xmlns:w="http://schemas.openxmlformats.org/wordprocessingml/2006/main">
        <w:t xml:space="preserve">יוחנן 21:16 הוא אמר לו שוב בפעם השנייה, שמעון, בן יונאס, אתה אוהב אותי? אָמַר לוֹ, כֵּן, אֲדֹנָי; אתה יודע שאני אוהב אותך. אָמַר לוֹ: רֵעֵה אֶת צֹאןִי.</w:t>
      </w:r>
    </w:p>
    <w:p w14:paraId="44165E5C" w14:textId="77777777" w:rsidR="00F90BDC" w:rsidRDefault="00F90BDC"/>
    <w:p w14:paraId="292EC272" w14:textId="77777777" w:rsidR="00F90BDC" w:rsidRDefault="00F90BDC">
      <w:r xmlns:w="http://schemas.openxmlformats.org/wordprocessingml/2006/main">
        <w:t xml:space="preserve">ישוע מזכיר לפטרוס את אהבתו אליו ומצווה עליו לטפל בצאן.</w:t>
      </w:r>
    </w:p>
    <w:p w14:paraId="01E64CC9" w14:textId="77777777" w:rsidR="00F90BDC" w:rsidRDefault="00F90BDC"/>
    <w:p w14:paraId="7B1C656D" w14:textId="77777777" w:rsidR="00F90BDC" w:rsidRDefault="00F90BDC">
      <w:r xmlns:w="http://schemas.openxmlformats.org/wordprocessingml/2006/main">
        <w:t xml:space="preserve">1: אלוהים קורא לנו לאהוב אותו ולשרת את עמו.</w:t>
      </w:r>
    </w:p>
    <w:p w14:paraId="0B6BFF76" w14:textId="77777777" w:rsidR="00F90BDC" w:rsidRDefault="00F90BDC"/>
    <w:p w14:paraId="49341BD2" w14:textId="77777777" w:rsidR="00F90BDC" w:rsidRDefault="00F90BDC">
      <w:r xmlns:w="http://schemas.openxmlformats.org/wordprocessingml/2006/main">
        <w:t xml:space="preserve">2: אנו נקראים לצאת ולשרת את הנזקקים.</w:t>
      </w:r>
    </w:p>
    <w:p w14:paraId="6F1C2BD7" w14:textId="77777777" w:rsidR="00F90BDC" w:rsidRDefault="00F90BDC"/>
    <w:p w14:paraId="26CACE2B" w14:textId="77777777" w:rsidR="00F90BDC" w:rsidRDefault="00F90BDC">
      <w:r xmlns:w="http://schemas.openxmlformats.org/wordprocessingml/2006/main">
        <w:t xml:space="preserve">1:1 יוחנן 4:19??1 - אנחנו אוהבים כי הוא אהב אותנו לראשונה.</w:t>
      </w:r>
    </w:p>
    <w:p w14:paraId="4D541339" w14:textId="77777777" w:rsidR="00F90BDC" w:rsidRDefault="00F90BDC"/>
    <w:p w14:paraId="2D72561D" w14:textId="77777777" w:rsidR="00F90BDC" w:rsidRDefault="00F90BDC">
      <w:r xmlns:w="http://schemas.openxmlformats.org/wordprocessingml/2006/main">
        <w:t xml:space="preserve">2: מתי כ"ח 16-20 - לך ועשה תלמידים מכל העמים.</w:t>
      </w:r>
    </w:p>
    <w:p w14:paraId="165E594D" w14:textId="77777777" w:rsidR="00F90BDC" w:rsidRDefault="00F90BDC"/>
    <w:p w14:paraId="3C948C61" w14:textId="77777777" w:rsidR="00F90BDC" w:rsidRDefault="00F90BDC">
      <w:r xmlns:w="http://schemas.openxmlformats.org/wordprocessingml/2006/main">
        <w:t xml:space="preserve">יוחנן 21:17 הוא אמר אליו בפעם השלישית: שמעון בן יונאס, אתה אוהב אותי? פטרוס התעצב כי אמר לו בפעם השלישית, אתה אוהב אותי? וַיֹּאמֶר אֵלָיו, ה', אַתָּה יוֹדֵעַ הַכֹּל; אתה יודע שאני אוהב אותך. אמר לו ישוע: הרעו את צאני.</w:t>
      </w:r>
    </w:p>
    <w:p w14:paraId="29DA41ED" w14:textId="77777777" w:rsidR="00F90BDC" w:rsidRDefault="00F90BDC"/>
    <w:p w14:paraId="351FEF06" w14:textId="77777777" w:rsidR="00F90BDC" w:rsidRDefault="00F90BDC">
      <w:r xmlns:w="http://schemas.openxmlformats.org/wordprocessingml/2006/main">
        <w:t xml:space="preserve">הקטע מעביר את קריאתו של ישוע לפטרוס לדאוג לכבשיו וכי ישוע מודע לאהבתו של פטרוס אליו.</w:t>
      </w:r>
    </w:p>
    <w:p w14:paraId="25218F6D" w14:textId="77777777" w:rsidR="00F90BDC" w:rsidRDefault="00F90BDC"/>
    <w:p w14:paraId="1387FEB3" w14:textId="77777777" w:rsidR="00F90BDC" w:rsidRDefault="00F90BDC">
      <w:r xmlns:w="http://schemas.openxmlformats.org/wordprocessingml/2006/main">
        <w:t xml:space="preserve">1. "אהבת את האדון בכל לבבך" - א על חשיבות אהבת האדון, וכיצד הדוגמה של פטרוס יכולה לעזור לנו להדריך אותנו.</w:t>
      </w:r>
    </w:p>
    <w:p w14:paraId="6342D20C" w14:textId="77777777" w:rsidR="00F90BDC" w:rsidRDefault="00F90BDC"/>
    <w:p w14:paraId="1580F8F8" w14:textId="77777777" w:rsidR="00F90BDC" w:rsidRDefault="00F90BDC">
      <w:r xmlns:w="http://schemas.openxmlformats.org/wordprocessingml/2006/main">
        <w:t xml:space="preserve">2. "צייתנות ואהבה" - א' על האופן שבו הציות של פטרוס לקריאתו של ישוע, גם כשהיה קשה, היא מודל עבורנו.</w:t>
      </w:r>
    </w:p>
    <w:p w14:paraId="0FDBF712" w14:textId="77777777" w:rsidR="00F90BDC" w:rsidRDefault="00F90BDC"/>
    <w:p w14:paraId="04A23121" w14:textId="77777777" w:rsidR="00F90BDC" w:rsidRDefault="00F90BDC">
      <w:r xmlns:w="http://schemas.openxmlformats.org/wordprocessingml/2006/main">
        <w:t xml:space="preserve">1. יוחנן ג' 16 - כי כה אהב אלוהים את העולם, שהוא נתן את בנו יחידו, כדי שכל המאמין בו לא יאבד, אלא יזכה לחיי עולם.</w:t>
      </w:r>
    </w:p>
    <w:p w14:paraId="5D436C52" w14:textId="77777777" w:rsidR="00F90BDC" w:rsidRDefault="00F90BDC"/>
    <w:p w14:paraId="7E9F5B81" w14:textId="77777777" w:rsidR="00F90BDC" w:rsidRDefault="00F90BDC">
      <w:r xmlns:w="http://schemas.openxmlformats.org/wordprocessingml/2006/main">
        <w:t xml:space="preserve">2. יוחנן א' ד' 7-8 - אהובים, הבה נאהב זה את זה: כי האהבה היא מאלוהים; וכל האוהב נולד מאלוהים ויודע את אלוהים. מי שאינו אוהב, אינו יודע את אלוהים; כי אלוהים הוא אהבה.</w:t>
      </w:r>
    </w:p>
    <w:p w14:paraId="42865C46" w14:textId="77777777" w:rsidR="00F90BDC" w:rsidRDefault="00F90BDC"/>
    <w:p w14:paraId="378EBF60" w14:textId="77777777" w:rsidR="00F90BDC" w:rsidRDefault="00F90BDC">
      <w:r xmlns:w="http://schemas.openxmlformats.org/wordprocessingml/2006/main">
        <w:t xml:space="preserve">יוחנן 21:18 באמת, באמת, אני אומר לך, כשהיית צעיר, חגורת את עצמך והלכת לאן שהיית רוצה; אותך לאן שלא תרצה.</w:t>
      </w:r>
    </w:p>
    <w:p w14:paraId="7A508676" w14:textId="77777777" w:rsidR="00F90BDC" w:rsidRDefault="00F90BDC"/>
    <w:p w14:paraId="7E434CBB" w14:textId="77777777" w:rsidR="00F90BDC" w:rsidRDefault="00F90BDC">
      <w:r xmlns:w="http://schemas.openxmlformats.org/wordprocessingml/2006/main">
        <w:t xml:space="preserve">ישוע חוזה את מותו של פטרוס בידי אחר.</w:t>
      </w:r>
    </w:p>
    <w:p w14:paraId="76E3A97A" w14:textId="77777777" w:rsidR="00F90BDC" w:rsidRDefault="00F90BDC"/>
    <w:p w14:paraId="16E99D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כיצד לקבל את רצון האל במצבים קשים</w:t>
      </w:r>
    </w:p>
    <w:p w14:paraId="1B571A96" w14:textId="77777777" w:rsidR="00F90BDC" w:rsidRDefault="00F90BDC"/>
    <w:p w14:paraId="77A3BBEA" w14:textId="77777777" w:rsidR="00F90BDC" w:rsidRDefault="00F90BDC">
      <w:r xmlns:w="http://schemas.openxmlformats.org/wordprocessingml/2006/main">
        <w:t xml:space="preserve">2. תגמול הענווה והציות</w:t>
      </w:r>
    </w:p>
    <w:p w14:paraId="5F6CEE87" w14:textId="77777777" w:rsidR="00F90BDC" w:rsidRDefault="00F90BDC"/>
    <w:p w14:paraId="710787E2" w14:textId="77777777" w:rsidR="00F90BDC" w:rsidRDefault="00F90BDC">
      <w:r xmlns:w="http://schemas.openxmlformats.org/wordprocessingml/2006/main">
        <w:t xml:space="preserve">1. מתי 10:39 - מי שמצא את חייו יאבד אותם: ומי שמאבד את חייו למעני ימצא אותם.</w:t>
      </w:r>
    </w:p>
    <w:p w14:paraId="48F4D6F2" w14:textId="77777777" w:rsidR="00F90BDC" w:rsidRDefault="00F90BDC"/>
    <w:p w14:paraId="73E6E6D7" w14:textId="77777777" w:rsidR="00F90BDC" w:rsidRDefault="00F90BDC">
      <w:r xmlns:w="http://schemas.openxmlformats.org/wordprocessingml/2006/main">
        <w:t xml:space="preserve">2. פיליפאים ב, 7-8 - אבל לא עשה את עצמו מוניטין, ולקח עליו דמות של עבד, ונעשה בדמות בני אדם: ונמצא בצורת אדם, השפיל את עצמו ונעשה. צייתן עד מוות, אפילו מות הצלב.</w:t>
      </w:r>
    </w:p>
    <w:p w14:paraId="7C32B9A4" w14:textId="77777777" w:rsidR="00F90BDC" w:rsidRDefault="00F90BDC"/>
    <w:p w14:paraId="4108CC61" w14:textId="77777777" w:rsidR="00F90BDC" w:rsidRDefault="00F90BDC">
      <w:r xmlns:w="http://schemas.openxmlformats.org/wordprocessingml/2006/main">
        <w:t xml:space="preserve">יוחנן 21:19 זה אמר, וסימן באיזה מוות הוא צריך לפאר את אלוהים. וַיֹּאמֶר אֶת זֹאת, וַיֹּאמֶר אֵלָיו: עָלָיו.</w:t>
      </w:r>
    </w:p>
    <w:p w14:paraId="09956C33" w14:textId="77777777" w:rsidR="00F90BDC" w:rsidRDefault="00F90BDC"/>
    <w:p w14:paraId="44649487" w14:textId="77777777" w:rsidR="00F90BDC" w:rsidRDefault="00F90BDC">
      <w:r xmlns:w="http://schemas.openxmlformats.org/wordprocessingml/2006/main">
        <w:t xml:space="preserve">ישוע הראה שהוא מוכן לתת את חייו כדי לפאר את אלוהים. לאחר מכן ביקש מפיטר ללכת אחריו.</w:t>
      </w:r>
    </w:p>
    <w:p w14:paraId="61A2DB21" w14:textId="77777777" w:rsidR="00F90BDC" w:rsidRDefault="00F90BDC"/>
    <w:p w14:paraId="3FBD63E5" w14:textId="77777777" w:rsidR="00F90BDC" w:rsidRDefault="00F90BDC">
      <w:r xmlns:w="http://schemas.openxmlformats.org/wordprocessingml/2006/main">
        <w:t xml:space="preserve">1. קורבן ישו - הדוגמה האולטימטיבית לחוסר אנוכיות</w:t>
      </w:r>
    </w:p>
    <w:p w14:paraId="5FAE190A" w14:textId="77777777" w:rsidR="00F90BDC" w:rsidRDefault="00F90BDC"/>
    <w:p w14:paraId="35036E19" w14:textId="77777777" w:rsidR="00F90BDC" w:rsidRDefault="00F90BDC">
      <w:r xmlns:w="http://schemas.openxmlformats.org/wordprocessingml/2006/main">
        <w:t xml:space="preserve">2. בעקבות ישו - הדרך להגשמה אמיתית</w:t>
      </w:r>
    </w:p>
    <w:p w14:paraId="5FA38A46" w14:textId="77777777" w:rsidR="00F90BDC" w:rsidRDefault="00F90BDC"/>
    <w:p w14:paraId="1FFC8D6D" w14:textId="77777777" w:rsidR="00F90BDC" w:rsidRDefault="00F90BDC">
      <w:r xmlns:w="http://schemas.openxmlformats.org/wordprocessingml/2006/main">
        <w:t xml:space="preserve">1. הרומים ה':8 - אבל אלוהים מפגין את אהבתו שלו אלינו בכך: בעודנו חוטאים, המשיח מת עבורנו.</w:t>
      </w:r>
    </w:p>
    <w:p w14:paraId="36CA5AF3" w14:textId="77777777" w:rsidR="00F90BDC" w:rsidRDefault="00F90BDC"/>
    <w:p w14:paraId="0C0FF9A4" w14:textId="77777777" w:rsidR="00F90BDC" w:rsidRDefault="00F90BDC">
      <w:r xmlns:w="http://schemas.openxmlformats.org/wordprocessingml/2006/main">
        <w:t xml:space="preserve">2. פיליפאים 2:5-8 - ביחסים שלכם אחד עם השני, יש את אותה הלך רוח כמו המשיח ישוע: אשר, בהיותו אלוהים מטבעו, לא ראה בשוויון עם אלוהים כמשהו שישמש לטובתו שלו; אלא, הוא לא עשה לעצמו כלום על ידי כך שהוא לקח את טבעו של משרת, שנעשה בדמות אדם. ובהיותו נמצא במראהו כאדם, הוא השפיל את עצמו בכך שהפך לציית למוות? אפילו מוות על צלב!</w:t>
      </w:r>
    </w:p>
    <w:p w14:paraId="5BE8C87E" w14:textId="77777777" w:rsidR="00F90BDC" w:rsidRDefault="00F90BDC"/>
    <w:p w14:paraId="0C60614B" w14:textId="77777777" w:rsidR="00F90BDC" w:rsidRDefault="00F90BDC">
      <w:r xmlns:w="http://schemas.openxmlformats.org/wordprocessingml/2006/main">
        <w:t xml:space="preserve">יוחנן 21:20 ואז פטרוס, הסתובב, רואה את התלמיד שישוע אהב בעקבותיו; אשר גם נשען על חזהו בסעודה, ואמר: אדוני מי הוא המסגיר אותך?</w:t>
      </w:r>
    </w:p>
    <w:p w14:paraId="688133B7" w14:textId="77777777" w:rsidR="00F90BDC" w:rsidRDefault="00F90BDC"/>
    <w:p w14:paraId="3FA9D988" w14:textId="77777777" w:rsidR="00F90BDC" w:rsidRDefault="00F90BDC">
      <w:r xmlns:w="http://schemas.openxmlformats.org/wordprocessingml/2006/main">
        <w:t xml:space="preserve">פטרוס מזהה את התלמיד שישוע אהב.:</w:t>
      </w:r>
    </w:p>
    <w:p w14:paraId="720B1F61" w14:textId="77777777" w:rsidR="00F90BDC" w:rsidRDefault="00F90BDC"/>
    <w:p w14:paraId="2FBFB870" w14:textId="77777777" w:rsidR="00F90BDC" w:rsidRDefault="00F90BDC">
      <w:r xmlns:w="http://schemas.openxmlformats.org/wordprocessingml/2006/main">
        <w:t xml:space="preserve">1: חשיבות ההכרה בחסידיו של ישוע.</w:t>
      </w:r>
    </w:p>
    <w:p w14:paraId="69135F40" w14:textId="77777777" w:rsidR="00F90BDC" w:rsidRDefault="00F90BDC"/>
    <w:p w14:paraId="273A0DCB" w14:textId="77777777" w:rsidR="00F90BDC" w:rsidRDefault="00F90BDC">
      <w:r xmlns:w="http://schemas.openxmlformats.org/wordprocessingml/2006/main">
        <w:t xml:space="preserve">2: טיפוח מערכת יחסים עם ישוע הדומה לזו של התלמיד שישוע אהב היה איתו.</w:t>
      </w:r>
    </w:p>
    <w:p w14:paraId="792FDBAA" w14:textId="77777777" w:rsidR="00F90BDC" w:rsidRDefault="00F90BDC"/>
    <w:p w14:paraId="3C0B0E6E" w14:textId="77777777" w:rsidR="00F90BDC" w:rsidRDefault="00F90BDC">
      <w:r xmlns:w="http://schemas.openxmlformats.org/wordprocessingml/2006/main">
        <w:t xml:space="preserve">1: מתי 17:1-9 ??נסיונם של פיטר, ג'יימס ויוחנן עם ישוע בהר השינוי.</w:t>
      </w:r>
    </w:p>
    <w:p w14:paraId="0F356D9A" w14:textId="77777777" w:rsidR="00F90BDC" w:rsidRDefault="00F90BDC"/>
    <w:p w14:paraId="0FBA660B" w14:textId="77777777" w:rsidR="00F90BDC" w:rsidRDefault="00F90BDC">
      <w:r xmlns:w="http://schemas.openxmlformats.org/wordprocessingml/2006/main">
        <w:t xml:space="preserve">2: יוחנן 13:21-30 ??שיחת ישוע עם התלמידים בסעודה האחרונה.</w:t>
      </w:r>
    </w:p>
    <w:p w14:paraId="7CE97734" w14:textId="77777777" w:rsidR="00F90BDC" w:rsidRDefault="00F90BDC"/>
    <w:p w14:paraId="238F0379" w14:textId="77777777" w:rsidR="00F90BDC" w:rsidRDefault="00F90BDC">
      <w:r xmlns:w="http://schemas.openxmlformats.org/wordprocessingml/2006/main">
        <w:t xml:space="preserve">יוחנן 21:21 פטרוס ראה אותו אומר לישוע: אדוני, ומה יעשה האיש הזה?</w:t>
      </w:r>
    </w:p>
    <w:p w14:paraId="4084FCEB" w14:textId="77777777" w:rsidR="00F90BDC" w:rsidRDefault="00F90BDC"/>
    <w:p w14:paraId="48E7938B" w14:textId="77777777" w:rsidR="00F90BDC" w:rsidRDefault="00F90BDC">
      <w:r xmlns:w="http://schemas.openxmlformats.org/wordprocessingml/2006/main">
        <w:t xml:space="preserve">שיחתו של ישוע עם פטרוס ביוחנן כ"א:21 חושפת את אהבתו, האכפתיות והדאגה שלו לתלמידיו.</w:t>
      </w:r>
    </w:p>
    <w:p w14:paraId="771422F8" w14:textId="77777777" w:rsidR="00F90BDC" w:rsidRDefault="00F90BDC"/>
    <w:p w14:paraId="5A8E7E60" w14:textId="77777777" w:rsidR="00F90BDC" w:rsidRDefault="00F90BDC">
      <w:r xmlns:w="http://schemas.openxmlformats.org/wordprocessingml/2006/main">
        <w:t xml:space="preserve">1: אהבתו של אלוהים לתלמידיו - יוחנן כ"א:21</w:t>
      </w:r>
    </w:p>
    <w:p w14:paraId="27931380" w14:textId="77777777" w:rsidR="00F90BDC" w:rsidRDefault="00F90BDC"/>
    <w:p w14:paraId="505FDB2F" w14:textId="77777777" w:rsidR="00F90BDC" w:rsidRDefault="00F90BDC">
      <w:r xmlns:w="http://schemas.openxmlformats.org/wordprocessingml/2006/main">
        <w:t xml:space="preserve">2: דאגתו ודאגתו של אלוהים לילדיו - יוחנן כ"א:21</w:t>
      </w:r>
    </w:p>
    <w:p w14:paraId="08687112" w14:textId="77777777" w:rsidR="00F90BDC" w:rsidRDefault="00F90BDC"/>
    <w:p w14:paraId="29C66E99" w14:textId="77777777" w:rsidR="00F90BDC" w:rsidRDefault="00F90BDC">
      <w:r xmlns:w="http://schemas.openxmlformats.org/wordprocessingml/2006/main">
        <w:t xml:space="preserve">א': הרומים ח':38-39 - כי אני בטוח שלא מוות ולא חיים, ולא מלאכים ולא שליטים, ולא דברים הנוכחיים ולא הבאים, ולא כוחות, ולא גובה ולא עומק, ולא שום דבר אחר בכל הבריאה. להפריד אותנו מאהבת אלוהים במשיח ישוע אדוננו.</w:t>
      </w:r>
    </w:p>
    <w:p w14:paraId="3C8D99C1" w14:textId="77777777" w:rsidR="00F90BDC" w:rsidRDefault="00F90BDC"/>
    <w:p w14:paraId="1F5067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2:1 קורינתיים 13:4-7 - האהבה היא סבלנית וחביבה; האהבה אינה מקנאה או מתפארת; זה לא יהיר או גס רוח. היא לא מתעקשת על דרכה; זה לא עצבני או ממורמר; היא לא שמחה על עוולה, אלא שמחה עם האמת. האהבה נושאת את הכל, מאמינה בכל הדברים, מקווה לכל הדברים, סובלת את הכל.</w:t>
      </w:r>
    </w:p>
    <w:p w14:paraId="6A9E1EB6" w14:textId="77777777" w:rsidR="00F90BDC" w:rsidRDefault="00F90BDC"/>
    <w:p w14:paraId="4F0D2E31" w14:textId="77777777" w:rsidR="00F90BDC" w:rsidRDefault="00F90BDC">
      <w:r xmlns:w="http://schemas.openxmlformats.org/wordprocessingml/2006/main">
        <w:t xml:space="preserve">יוחנן 21:22 אמר לו ישוע: אם ארצה שיתעכב עד שאבוא, מה זה לך? ללכת אחריך אחרי.</w:t>
      </w:r>
    </w:p>
    <w:p w14:paraId="47B1F43A" w14:textId="77777777" w:rsidR="00F90BDC" w:rsidRDefault="00F90BDC"/>
    <w:p w14:paraId="10F33A87" w14:textId="77777777" w:rsidR="00F90BDC" w:rsidRDefault="00F90BDC">
      <w:r xmlns:w="http://schemas.openxmlformats.org/wordprocessingml/2006/main">
        <w:t xml:space="preserve">ישוע מעודד את פטרוס להתמקד בשליחות שלו במקום לדאוג לאחרים.</w:t>
      </w:r>
    </w:p>
    <w:p w14:paraId="5E18FE45" w14:textId="77777777" w:rsidR="00F90BDC" w:rsidRDefault="00F90BDC"/>
    <w:p w14:paraId="7FDF83DD" w14:textId="77777777" w:rsidR="00F90BDC" w:rsidRDefault="00F90BDC">
      <w:r xmlns:w="http://schemas.openxmlformats.org/wordprocessingml/2006/main">
        <w:t xml:space="preserve">1. המסר של ישוע על מיקוד אינדיבידואלי: חיים למען האדון ועצמנו</w:t>
      </w:r>
    </w:p>
    <w:p w14:paraId="3CD2BD95" w14:textId="77777777" w:rsidR="00F90BDC" w:rsidRDefault="00F90BDC"/>
    <w:p w14:paraId="7BBFC030" w14:textId="77777777" w:rsidR="00F90BDC" w:rsidRDefault="00F90BDC">
      <w:r xmlns:w="http://schemas.openxmlformats.org/wordprocessingml/2006/main">
        <w:t xml:space="preserve">2. בעקבות רצון ה': הקשבה וציות למצוותיו</w:t>
      </w:r>
    </w:p>
    <w:p w14:paraId="063CE116" w14:textId="77777777" w:rsidR="00F90BDC" w:rsidRDefault="00F90BDC"/>
    <w:p w14:paraId="6893AEFB" w14:textId="77777777" w:rsidR="00F90BDC" w:rsidRDefault="00F90BDC">
      <w:r xmlns:w="http://schemas.openxmlformats.org/wordprocessingml/2006/main">
        <w:t xml:space="preserve">1. מתי ו' 31-34 - "לכן אל תדאג לאמר מה נאכל?" או 'מה נשתה?' או 'מה נלבש?' כי הגויים מבקשים את כל הדברים האלה, ואביך שבשמים יודע שאתה צריך את כולם, אבל חפש קודם את מלכות ה' ואת צדקתו, וכל הדברים האלה יתווספו לך.</w:t>
      </w:r>
    </w:p>
    <w:p w14:paraId="04ACB08C" w14:textId="77777777" w:rsidR="00F90BDC" w:rsidRDefault="00F90BDC"/>
    <w:p w14:paraId="6FFDAAC5" w14:textId="77777777" w:rsidR="00F90BDC" w:rsidRDefault="00F90BDC">
      <w:r xmlns:w="http://schemas.openxmlformats.org/wordprocessingml/2006/main">
        <w:t xml:space="preserve">2. פיליפאים ד' ו' - אל תדאגו לכלום, אבל בכל דבר, על ידי תפילה ותחינה עם הודיה, הודיעו בקשותיכם לאלוהים.</w:t>
      </w:r>
    </w:p>
    <w:p w14:paraId="718D4571" w14:textId="77777777" w:rsidR="00F90BDC" w:rsidRDefault="00F90BDC"/>
    <w:p w14:paraId="53AE063F" w14:textId="77777777" w:rsidR="00F90BDC" w:rsidRDefault="00F90BDC">
      <w:r xmlns:w="http://schemas.openxmlformats.org/wordprocessingml/2006/main">
        <w:t xml:space="preserve">יוחנן 21:23 ואז הלך האמירה הזאת בחוץ לאחים, שלא ימות התלמיד ההוא, אך ישוע לא אמר לו, הוא לא ימות; אבל, אם ארצה שהוא ישהה עד שאבוא, מה זה לך?</w:t>
      </w:r>
    </w:p>
    <w:p w14:paraId="56328503" w14:textId="77777777" w:rsidR="00F90BDC" w:rsidRDefault="00F90BDC"/>
    <w:p w14:paraId="6B25B408" w14:textId="77777777" w:rsidR="00F90BDC" w:rsidRDefault="00F90BDC">
      <w:r xmlns:w="http://schemas.openxmlformats.org/wordprocessingml/2006/main">
        <w:t xml:space="preserve">קטע זה מראה את ישוע והתלמיד דנים בעתידו של התלמיד, כאשר ישוע מדגיש שרצונו הוא היחיד שחשוב.</w:t>
      </w:r>
    </w:p>
    <w:p w14:paraId="20787EFC" w14:textId="77777777" w:rsidR="00F90BDC" w:rsidRDefault="00F90BDC"/>
    <w:p w14:paraId="49AC4890" w14:textId="77777777" w:rsidR="00F90BDC" w:rsidRDefault="00F90BDC">
      <w:r xmlns:w="http://schemas.openxmlformats.org/wordprocessingml/2006/main">
        <w:t xml:space="preserve">1. ריבונות ה' בחיינו - איך רצון ה' הוא היחיד שחשוב ואיך עלינו </w:t>
      </w:r>
      <w:r xmlns:w="http://schemas.openxmlformats.org/wordprocessingml/2006/main">
        <w:lastRenderedPageBreak xmlns:w="http://schemas.openxmlformats.org/wordprocessingml/2006/main"/>
      </w:r>
      <w:r xmlns:w="http://schemas.openxmlformats.org/wordprocessingml/2006/main">
        <w:t xml:space="preserve">לסמוך עליו מעל הכל.</w:t>
      </w:r>
    </w:p>
    <w:p w14:paraId="71688CEF" w14:textId="77777777" w:rsidR="00F90BDC" w:rsidRDefault="00F90BDC"/>
    <w:p w14:paraId="52F397BF" w14:textId="77777777" w:rsidR="00F90BDC" w:rsidRDefault="00F90BDC">
      <w:r xmlns:w="http://schemas.openxmlformats.org/wordprocessingml/2006/main">
        <w:t xml:space="preserve">2. כוחה של התפילה – כיצד תפילה לאלוהים יכולה להוביל אותנו להבנת רצונו ולבטוח בו.</w:t>
      </w:r>
    </w:p>
    <w:p w14:paraId="66115C04" w14:textId="77777777" w:rsidR="00F90BDC" w:rsidRDefault="00F90BDC"/>
    <w:p w14:paraId="4303F94B" w14:textId="77777777" w:rsidR="00F90BDC" w:rsidRDefault="00F90BDC">
      <w:r xmlns:w="http://schemas.openxmlformats.org/wordprocessingml/2006/main">
        <w:t xml:space="preserve">1. ישעיהו 55:8-9 - כי מחשבותי אינן מחשבותיכם, ודרכיכם אינן דרכי, נאום ה'. כי כשם שהשמים גבוהים מהארץ, כך דרכי גבוהים מדרכיכם ומחשבותי ממחשבותיכם.</w:t>
      </w:r>
    </w:p>
    <w:p w14:paraId="0A7F850C" w14:textId="77777777" w:rsidR="00F90BDC" w:rsidRDefault="00F90BDC"/>
    <w:p w14:paraId="591FC5D2" w14:textId="77777777" w:rsidR="00F90BDC" w:rsidRDefault="00F90BDC">
      <w:r xmlns:w="http://schemas.openxmlformats.org/wordprocessingml/2006/main">
        <w:t xml:space="preserve">2. פיליפאים ד' 6-7 - היזהר לחינם; אֲבָל בְּכָל דָּבָר תְּפִלָּה וּתְחִנָּה וּבְהוֹדָה יִהְיוּ בְקשותיכם לה'. ושלום אלוהים, העולה על כל בינה, ישמור את לבבותיכם ומחשבותיכם באמצעות המשיח ישוע.</w:t>
      </w:r>
    </w:p>
    <w:p w14:paraId="32F4E66D" w14:textId="77777777" w:rsidR="00F90BDC" w:rsidRDefault="00F90BDC"/>
    <w:p w14:paraId="7838B4F7" w14:textId="77777777" w:rsidR="00F90BDC" w:rsidRDefault="00F90BDC">
      <w:r xmlns:w="http://schemas.openxmlformats.org/wordprocessingml/2006/main">
        <w:t xml:space="preserve">יוחנן 21:24 זה התלמיד המעיד על הדברים האלה וכתב את הדברים האלה, ואנחנו יודעים כי עדותו אמת.</w:t>
      </w:r>
    </w:p>
    <w:p w14:paraId="328371F9" w14:textId="77777777" w:rsidR="00F90BDC" w:rsidRDefault="00F90BDC"/>
    <w:p w14:paraId="77B83C3D" w14:textId="77777777" w:rsidR="00F90BDC" w:rsidRDefault="00F90BDC">
      <w:r xmlns:w="http://schemas.openxmlformats.org/wordprocessingml/2006/main">
        <w:t xml:space="preserve">קטע זה מאשר את אמיתות עדותו של המחבר.</w:t>
      </w:r>
    </w:p>
    <w:p w14:paraId="71EBE7BE" w14:textId="77777777" w:rsidR="00F90BDC" w:rsidRDefault="00F90BDC"/>
    <w:p w14:paraId="02266055" w14:textId="77777777" w:rsidR="00F90BDC" w:rsidRDefault="00F90BDC">
      <w:r xmlns:w="http://schemas.openxmlformats.org/wordprocessingml/2006/main">
        <w:t xml:space="preserve">1. כוחן של עדויות אותנטיות</w:t>
      </w:r>
    </w:p>
    <w:p w14:paraId="154A5D8C" w14:textId="77777777" w:rsidR="00F90BDC" w:rsidRDefault="00F90BDC"/>
    <w:p w14:paraId="60F36DF8" w14:textId="77777777" w:rsidR="00F90BDC" w:rsidRDefault="00F90BDC">
      <w:r xmlns:w="http://schemas.openxmlformats.org/wordprocessingml/2006/main">
        <w:t xml:space="preserve">2. סמכות האמת הכתובה</w:t>
      </w:r>
    </w:p>
    <w:p w14:paraId="75CEB714" w14:textId="77777777" w:rsidR="00F90BDC" w:rsidRDefault="00F90BDC"/>
    <w:p w14:paraId="1652815D" w14:textId="77777777" w:rsidR="00F90BDC" w:rsidRDefault="00F90BDC">
      <w:r xmlns:w="http://schemas.openxmlformats.org/wordprocessingml/2006/main">
        <w:t xml:space="preserve">1. ב' קורינתיים א' 12-14 - "כי התפארתנו היא עדות מצפוננו, כי נהגנו בעולם בפשטות ובכנות אלוהית, לא בחכמה ארצית אלא בחסדי אלוהים, ובעיקר כלפיו. לכם. כי אין אנו כותבים לכם דברים אחרים ממה שאתם קוראים או מכירים, ואני בוטח שתכירו עד הסוף, כמו גם הכרתם אותנו בחלקו, כי אנחנו שמחתכם, כמו גם אתם שלנו. ביום האדון ישוע."</w:t>
      </w:r>
    </w:p>
    <w:p w14:paraId="76399371" w14:textId="77777777" w:rsidR="00F90BDC" w:rsidRDefault="00F90BDC"/>
    <w:p w14:paraId="19DA3AE8" w14:textId="77777777" w:rsidR="00F90BDC" w:rsidRDefault="00F90BDC">
      <w:r xmlns:w="http://schemas.openxmlformats.org/wordprocessingml/2006/main">
        <w:t xml:space="preserve">2. העברים יא, א - "ועתה האמונה היא חומר המקווים, עדות לדברים שלא רואים."</w:t>
      </w:r>
    </w:p>
    <w:p w14:paraId="64129CA3" w14:textId="77777777" w:rsidR="00F90BDC" w:rsidRDefault="00F90BDC"/>
    <w:p w14:paraId="3910088F" w14:textId="77777777" w:rsidR="00F90BDC" w:rsidRDefault="00F90BDC">
      <w:r xmlns:w="http://schemas.openxmlformats.org/wordprocessingml/2006/main">
        <w:t xml:space="preserve">יוחנן 21:25 ויש גם דברים רבים אחרים אשר ישוע עשה, אשר, אם היו כתובים כל אחד, אני מניח שאפילו העולם עצמו לא יכול היה להכיל את הספרים שצריך להיכתב. אָמֵן.</w:t>
      </w:r>
    </w:p>
    <w:p w14:paraId="37252CA4" w14:textId="77777777" w:rsidR="00F90BDC" w:rsidRDefault="00F90BDC"/>
    <w:p w14:paraId="282E6F7D" w14:textId="77777777" w:rsidR="00F90BDC" w:rsidRDefault="00F90BDC">
      <w:r xmlns:w="http://schemas.openxmlformats.org/wordprocessingml/2006/main">
        <w:t xml:space="preserve">שירותו של ישוע היה כה נרחב ומופלא עד שלעולם לא ניתן היה לתעד אותו בשלמותו.</w:t>
      </w:r>
    </w:p>
    <w:p w14:paraId="1877D512" w14:textId="77777777" w:rsidR="00F90BDC" w:rsidRDefault="00F90BDC"/>
    <w:p w14:paraId="4835D207" w14:textId="77777777" w:rsidR="00F90BDC" w:rsidRDefault="00F90BDC">
      <w:r xmlns:w="http://schemas.openxmlformats.org/wordprocessingml/2006/main">
        <w:t xml:space="preserve">1. המשרד המופלא של ישוע המשיח</w:t>
      </w:r>
    </w:p>
    <w:p w14:paraId="53C7431D" w14:textId="77777777" w:rsidR="00F90BDC" w:rsidRDefault="00F90BDC"/>
    <w:p w14:paraId="1E6690F2" w14:textId="77777777" w:rsidR="00F90BDC" w:rsidRDefault="00F90BDC">
      <w:r xmlns:w="http://schemas.openxmlformats.org/wordprocessingml/2006/main">
        <w:t xml:space="preserve">2. היקף משרדו של ישוע</w:t>
      </w:r>
    </w:p>
    <w:p w14:paraId="5FD34C7C" w14:textId="77777777" w:rsidR="00F90BDC" w:rsidRDefault="00F90BDC"/>
    <w:p w14:paraId="482A1035" w14:textId="77777777" w:rsidR="00F90BDC" w:rsidRDefault="00F90BDC">
      <w:r xmlns:w="http://schemas.openxmlformats.org/wordprocessingml/2006/main">
        <w:t xml:space="preserve">1. לוקס ה' 17-26 - ריפויו של ישוע מאדם משותק</w:t>
      </w:r>
    </w:p>
    <w:p w14:paraId="10BC8EF5" w14:textId="77777777" w:rsidR="00F90BDC" w:rsidRDefault="00F90BDC"/>
    <w:p w14:paraId="2CC50E58" w14:textId="77777777" w:rsidR="00F90BDC" w:rsidRDefault="00F90BDC">
      <w:r xmlns:w="http://schemas.openxmlformats.org/wordprocessingml/2006/main">
        <w:t xml:space="preserve">2. מתי י"ד 1-14 - האכלת חמשת האלפים של ישוע</w:t>
      </w:r>
    </w:p>
    <w:p w14:paraId="1EC4086F" w14:textId="77777777" w:rsidR="00F90BDC" w:rsidRDefault="00F90BDC"/>
    <w:p w14:paraId="793CEA60" w14:textId="77777777" w:rsidR="00F90BDC" w:rsidRDefault="00F90BDC">
      <w:r xmlns:w="http://schemas.openxmlformats.org/wordprocessingml/2006/main">
        <w:t xml:space="preserve">מעשי השליחים 1 מגולל את הוראותיו האחרונות של ישוע לתלמידיו, עלייתו לגן עדן, ובחירתו של מתיה להחליף את יהודה איש קריות.</w:t>
      </w:r>
    </w:p>
    <w:p w14:paraId="30F85CB0" w14:textId="77777777" w:rsidR="00F90BDC" w:rsidRDefault="00F90BDC"/>
    <w:p w14:paraId="43089E22" w14:textId="77777777" w:rsidR="00F90BDC" w:rsidRDefault="00F90BDC">
      <w:r xmlns:w="http://schemas.openxmlformats.org/wordprocessingml/2006/main">
        <w:t xml:space="preserve">פסקה 1: הפרק מתחיל בלוקס פונה לתיאופילוס, וחוזר על חייו ותורותיו של ישוע המשיח עד עלייתו. לאחר סבלו ומותו, ישוע הציג את עצמו חי בפני שליחיו במשך תקופה של ארבעים יום, ודיבר על מלכות אלוהים. באחת הפעמים בזמן שאכל איתם, הוא הורה להם לא לעזוב את ירושלים אלא להמתין להבטחת אבא ששמעה ממני יוחנן הטביל מים אך ימים ספורים הוטבל רוח הקודש שאל אם הזמן להחזיר את הממלכה ישראל ענה לא זמנים תאריכים אבא קבע סמכות משלו אבל מקבל כוח כאשר רוח הקודש באה להיות עדים לירושלים יהודה שומרון סוף הארץ (מעשי השליחים 1:1-8).</w:t>
      </w:r>
    </w:p>
    <w:p w14:paraId="3CA76228" w14:textId="77777777" w:rsidR="00F90BDC" w:rsidRDefault="00F90BDC"/>
    <w:p w14:paraId="7C6D7045" w14:textId="77777777" w:rsidR="00F90BDC" w:rsidRDefault="00F90BDC">
      <w:r xmlns:w="http://schemas.openxmlformats.org/wordprocessingml/2006/main">
        <w:t xml:space="preserve">פסקה ב': לאחר שאמר זאת, בעודם צופים, הרימו אותו וענן הוציא אותו מעיניהם. בזמן שהם הסתכלו לגן עדן כשהלך משם, עמדו לפתע שני גברים בבגדים לבנים שאמרו 'גברים גליל למה אתם עומדים ומסתכלים לגן עדן? ישוע זה </w:t>
      </w:r>
      <w:r xmlns:w="http://schemas.openxmlformats.org/wordprocessingml/2006/main">
        <w:lastRenderedPageBreak xmlns:w="http://schemas.openxmlformats.org/wordprocessingml/2006/main"/>
      </w:r>
      <w:r xmlns:w="http://schemas.openxmlformats.org/wordprocessingml/2006/main">
        <w:t xml:space="preserve">שנלקח ממך לגן עדן יבוא באותה דרך שראית אותו עולה לגן עדן'. ואז חזר הר ירושלים הנקרא זית ליד העיר מסע יום השבת משם כשהגיע עלה חדר לקומה התארח פטר ג'ון ג'יימס אנדרו פיליפ תומס ברתולומיאו מתיו ג'יימס בן אלפאוס סיימון קנאי יהודה בן ג'יימס כולם חברו יחד כל הזמן בתפילה יחד עם נשים מרים אמא אחים ישוע (מעשי השליחים 1: 9-14).</w:t>
      </w:r>
    </w:p>
    <w:p w14:paraId="0D78FBCF" w14:textId="77777777" w:rsidR="00F90BDC" w:rsidRDefault="00F90BDC"/>
    <w:p w14:paraId="7560E7AC" w14:textId="77777777" w:rsidR="00F90BDC" w:rsidRDefault="00F90BDC">
      <w:r xmlns:w="http://schemas.openxmlformats.org/wordprocessingml/2006/main">
        <w:t xml:space="preserve">פסקה שלישית: באותם ימים עמד פטרוס בין מאמינים קבוצה שמנתה כמאה עשרים פונים לגבי צורך להחליף את יהודה איש קריות שבגד באדון הלך למקום משלו צוטט תהילים תנו למגורים להיות שומם אף אחד לא יחיה אותו. ידוע גם יוסטוס מתיאס התפלל אדוני הלב כולם להראות איזה אחד נבחר ואז הפיל גורל נפל מתיאס אז הוסיף אחד עשר שליחים (מעשי השליחים 1:15-26).</w:t>
      </w:r>
    </w:p>
    <w:p w14:paraId="21A4A986" w14:textId="77777777" w:rsidR="00F90BDC" w:rsidRDefault="00F90BDC"/>
    <w:p w14:paraId="45082CDB" w14:textId="77777777" w:rsidR="00F90BDC" w:rsidRDefault="00F90BDC"/>
    <w:p w14:paraId="65ADA9B8" w14:textId="77777777" w:rsidR="00F90BDC" w:rsidRDefault="00F90BDC">
      <w:r xmlns:w="http://schemas.openxmlformats.org/wordprocessingml/2006/main">
        <w:t xml:space="preserve">מעשי השליחים 1:1 את המסכת הקודמת עשיתי, תאופילוס, מכל מה שישוע התחיל לעשות וללמד,</w:t>
      </w:r>
    </w:p>
    <w:p w14:paraId="5254E1B7" w14:textId="77777777" w:rsidR="00F90BDC" w:rsidRDefault="00F90BDC"/>
    <w:p w14:paraId="1D641C93" w14:textId="77777777" w:rsidR="00F90BDC" w:rsidRDefault="00F90BDC">
      <w:r xmlns:w="http://schemas.openxmlformats.org/wordprocessingml/2006/main">
        <w:t xml:space="preserve">המחבר כותב חיבור לתיאופילוס על תורתו ויצירותיו של ישוע.</w:t>
      </w:r>
    </w:p>
    <w:p w14:paraId="24A8E6E1" w14:textId="77777777" w:rsidR="00F90BDC" w:rsidRDefault="00F90BDC"/>
    <w:p w14:paraId="7EAE1768" w14:textId="77777777" w:rsidR="00F90BDC" w:rsidRDefault="00F90BDC">
      <w:r xmlns:w="http://schemas.openxmlformats.org/wordprocessingml/2006/main">
        <w:t xml:space="preserve">1. "תורתו ומעשיו של ישוע"</w:t>
      </w:r>
    </w:p>
    <w:p w14:paraId="77C4F088" w14:textId="77777777" w:rsidR="00F90BDC" w:rsidRDefault="00F90BDC"/>
    <w:p w14:paraId="594C8612" w14:textId="77777777" w:rsidR="00F90BDC" w:rsidRDefault="00F90BDC">
      <w:r xmlns:w="http://schemas.openxmlformats.org/wordprocessingml/2006/main">
        <w:t xml:space="preserve">2. "כוחה של הדוגמה של ישוע"</w:t>
      </w:r>
    </w:p>
    <w:p w14:paraId="67C03355" w14:textId="77777777" w:rsidR="00F90BDC" w:rsidRDefault="00F90BDC"/>
    <w:p w14:paraId="537E3911" w14:textId="77777777" w:rsidR="00F90BDC" w:rsidRDefault="00F90BDC">
      <w:r xmlns:w="http://schemas.openxmlformats.org/wordprocessingml/2006/main">
        <w:t xml:space="preserve">1. מתי ה' 16 - "יאיר אורך לפני אחרים למען יראו את מעשיך הטובים ויפארו את אביך שבשמים".</w:t>
      </w:r>
    </w:p>
    <w:p w14:paraId="2C601E50" w14:textId="77777777" w:rsidR="00F90BDC" w:rsidRDefault="00F90BDC"/>
    <w:p w14:paraId="7E77B46E" w14:textId="77777777" w:rsidR="00F90BDC" w:rsidRDefault="00F90BDC">
      <w:r xmlns:w="http://schemas.openxmlformats.org/wordprocessingml/2006/main">
        <w:t xml:space="preserve">2. יוחנן י"ג:17 - "כעת שאתה יודע את הדברים האלה, תבורך אם תעשה אותם."</w:t>
      </w:r>
    </w:p>
    <w:p w14:paraId="5151EA34" w14:textId="77777777" w:rsidR="00F90BDC" w:rsidRDefault="00F90BDC"/>
    <w:p w14:paraId="4E92ABAD" w14:textId="77777777" w:rsidR="00F90BDC" w:rsidRDefault="00F90BDC">
      <w:r xmlns:w="http://schemas.openxmlformats.org/wordprocessingml/2006/main">
        <w:t xml:space="preserve">מעשי השליחים א' 2 עד היום שבו הוא נלקח, לאחר שהוא נתן מצוות באמצעות רוח הקודש לשליחים אשר בחר:</w:t>
      </w:r>
    </w:p>
    <w:p w14:paraId="6BD0DD11" w14:textId="77777777" w:rsidR="00F90BDC" w:rsidRDefault="00F90BDC"/>
    <w:p w14:paraId="46BDD17B" w14:textId="77777777" w:rsidR="00F90BDC" w:rsidRDefault="00F90BDC">
      <w:r xmlns:w="http://schemas.openxmlformats.org/wordprocessingml/2006/main">
        <w:t xml:space="preserve">ישוע המשיח נתן לשליחיו הנבחרים מצוות באמצעות רוח הקודש לפני עלייתו לגן עדן.</w:t>
      </w:r>
    </w:p>
    <w:p w14:paraId="7B1A42B5" w14:textId="77777777" w:rsidR="00F90BDC" w:rsidRDefault="00F90BDC"/>
    <w:p w14:paraId="397E1097" w14:textId="77777777" w:rsidR="00F90BDC" w:rsidRDefault="00F90BDC">
      <w:r xmlns:w="http://schemas.openxmlformats.org/wordprocessingml/2006/main">
        <w:t xml:space="preserve">1. פעל לפי מצוות ישוע: כוח הציות</w:t>
      </w:r>
    </w:p>
    <w:p w14:paraId="344F4DFE" w14:textId="77777777" w:rsidR="00F90BDC" w:rsidRDefault="00F90BDC"/>
    <w:p w14:paraId="616FDAA5" w14:textId="77777777" w:rsidR="00F90BDC" w:rsidRDefault="00F90BDC">
      <w:r xmlns:w="http://schemas.openxmlformats.org/wordprocessingml/2006/main">
        <w:t xml:space="preserve">2. כוחה של רוח הקודש: נוכחותו של אלוהים בחיינו</w:t>
      </w:r>
    </w:p>
    <w:p w14:paraId="1B23CFD3" w14:textId="77777777" w:rsidR="00F90BDC" w:rsidRDefault="00F90BDC"/>
    <w:p w14:paraId="47E88A00" w14:textId="77777777" w:rsidR="00F90BDC" w:rsidRDefault="00F90BDC">
      <w:r xmlns:w="http://schemas.openxmlformats.org/wordprocessingml/2006/main">
        <w:t xml:space="preserve">1. יוחנן י"ד:15-17 "אם תאהב אותי, תשמור את מצוותיי. ואבקש מהאב, והוא יתן לך עוזר אחר, להיות איתך לעד, רוח האמת, אשר העולם אינו יכול לקבל, כי אינו רואה אותו ואינו מכיר אותו. אתה מכיר אותו, כי הוא שוכן איתך ויהיה בך.</w:t>
      </w:r>
    </w:p>
    <w:p w14:paraId="3F02EC41" w14:textId="77777777" w:rsidR="00F90BDC" w:rsidRDefault="00F90BDC"/>
    <w:p w14:paraId="6E2E53AD" w14:textId="77777777" w:rsidR="00F90BDC" w:rsidRDefault="00F90BDC">
      <w:r xmlns:w="http://schemas.openxmlformats.org/wordprocessingml/2006/main">
        <w:t xml:space="preserve">2. מתי כ"ח 18-20 "ויבא ישוע ואמר להם: "ניתנה לי כל הרשות בשמים ובארץ. לכן לכו ועשו תלמידים לכל העמים, הטבילו אותם בשם האב והבן ורוח הקודש, למדו אותם לקיים את כל אשר ציוויתי אתכם. והנה אני איתך תמיד עד קץ הימים."</w:t>
      </w:r>
    </w:p>
    <w:p w14:paraId="024CFA6E" w14:textId="77777777" w:rsidR="00F90BDC" w:rsidRDefault="00F90BDC"/>
    <w:p w14:paraId="5E2FF4B3" w14:textId="77777777" w:rsidR="00F90BDC" w:rsidRDefault="00F90BDC">
      <w:r xmlns:w="http://schemas.openxmlformats.org/wordprocessingml/2006/main">
        <w:t xml:space="preserve">מעשי השליחים א' 3 שגם לו הראה את עצמו חי לאחר תשוקתו על ידי הוכחות רבות שאינן תקלות, כאשר נראה מהן ארבעים יום ודיבר בדברים הקשורים למלכות אלוהים.</w:t>
      </w:r>
    </w:p>
    <w:p w14:paraId="70CB4D58" w14:textId="77777777" w:rsidR="00F90BDC" w:rsidRDefault="00F90BDC"/>
    <w:p w14:paraId="42632367" w14:textId="77777777" w:rsidR="00F90BDC" w:rsidRDefault="00F90BDC">
      <w:r xmlns:w="http://schemas.openxmlformats.org/wordprocessingml/2006/main">
        <w:t xml:space="preserve">ישוע הראה את עצמו חי לאחר תשוקתו על ידי הוכחות רבות שאינן מוטעות, הופיע בפני חסידיו במשך ארבעים יום ודיבר על מלכות אלוהים.</w:t>
      </w:r>
    </w:p>
    <w:p w14:paraId="7051F8C3" w14:textId="77777777" w:rsidR="00F90BDC" w:rsidRDefault="00F90BDC"/>
    <w:p w14:paraId="13C14296" w14:textId="77777777" w:rsidR="00F90BDC" w:rsidRDefault="00F90BDC">
      <w:r xmlns:w="http://schemas.openxmlformats.org/wordprocessingml/2006/main">
        <w:t xml:space="preserve">1. תחייתו של ישוע: עד לאמונתנו</w:t>
      </w:r>
    </w:p>
    <w:p w14:paraId="78241DC6" w14:textId="77777777" w:rsidR="00F90BDC" w:rsidRDefault="00F90BDC"/>
    <w:p w14:paraId="1C97385B" w14:textId="77777777" w:rsidR="00F90BDC" w:rsidRDefault="00F90BDC">
      <w:r xmlns:w="http://schemas.openxmlformats.org/wordprocessingml/2006/main">
        <w:t xml:space="preserve">2. מלכות אלוהים: חזון ישוע לאנושות</w:t>
      </w:r>
    </w:p>
    <w:p w14:paraId="7059C59C" w14:textId="77777777" w:rsidR="00F90BDC" w:rsidRDefault="00F90BDC"/>
    <w:p w14:paraId="3EFEE79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קורינתיים א' ט"ו 3-4 - כי קודם כל מסרתי לכם את אשר גם קיבלתי, כיצד מת המשיח על חטאינו על פי הכתובים; וכי נקבר, ושקם ביום השלישי על פי הכתובים.</w:t>
      </w:r>
    </w:p>
    <w:p w14:paraId="540821EA" w14:textId="77777777" w:rsidR="00F90BDC" w:rsidRDefault="00F90BDC"/>
    <w:p w14:paraId="5709EA78" w14:textId="77777777" w:rsidR="00F90BDC" w:rsidRDefault="00F90BDC">
      <w:r xmlns:w="http://schemas.openxmlformats.org/wordprocessingml/2006/main">
        <w:t xml:space="preserve">2. מרקוס טז 15-16 - ויאמר אליהם, לכו לכל העולם והטיפו את הבשורה לכל בריה. המאמין והוטבל ייוושע; אֲבָל שֶׁלֹּא מְאֻמֶּנֶת יִקָּרֵר.</w:t>
      </w:r>
    </w:p>
    <w:p w14:paraId="3274DCFB" w14:textId="77777777" w:rsidR="00F90BDC" w:rsidRDefault="00F90BDC"/>
    <w:p w14:paraId="484E456D" w14:textId="77777777" w:rsidR="00F90BDC" w:rsidRDefault="00F90BDC">
      <w:r xmlns:w="http://schemas.openxmlformats.org/wordprocessingml/2006/main">
        <w:t xml:space="preserve">מעשי השליחים א' 4 ובהתאסף אתם, ציווה אותם שלא יסורו מירושלים, אלא ימתינו להבטחת האב, אשר, אמר, שמעתם עלי.</w:t>
      </w:r>
    </w:p>
    <w:p w14:paraId="7DCA41EF" w14:textId="77777777" w:rsidR="00F90BDC" w:rsidRDefault="00F90BDC"/>
    <w:p w14:paraId="535057C6" w14:textId="77777777" w:rsidR="00F90BDC" w:rsidRDefault="00F90BDC">
      <w:r xmlns:w="http://schemas.openxmlformats.org/wordprocessingml/2006/main">
        <w:t xml:space="preserve">ישוע ציווה על תלמידיו להמתין בירושלים להבטחת האב.</w:t>
      </w:r>
    </w:p>
    <w:p w14:paraId="4C441AC6" w14:textId="77777777" w:rsidR="00F90BDC" w:rsidRDefault="00F90BDC"/>
    <w:p w14:paraId="6BC40195" w14:textId="77777777" w:rsidR="00F90BDC" w:rsidRDefault="00F90BDC">
      <w:r xmlns:w="http://schemas.openxmlformats.org/wordprocessingml/2006/main">
        <w:t xml:space="preserve">1. מחכים להבטחת האב: מנצלים את זמננו בלימבו</w:t>
      </w:r>
    </w:p>
    <w:p w14:paraId="597DA14C" w14:textId="77777777" w:rsidR="00F90BDC" w:rsidRDefault="00F90BDC"/>
    <w:p w14:paraId="43A1B74D" w14:textId="77777777" w:rsidR="00F90BDC" w:rsidRDefault="00F90BDC">
      <w:r xmlns:w="http://schemas.openxmlformats.org/wordprocessingml/2006/main">
        <w:t xml:space="preserve">2. החוזק של ההמתנה: לסמוך על העיתוי של אלוהים לחיינו</w:t>
      </w:r>
    </w:p>
    <w:p w14:paraId="2E01E4E2" w14:textId="77777777" w:rsidR="00F90BDC" w:rsidRDefault="00F90BDC"/>
    <w:p w14:paraId="19B678C3" w14:textId="77777777" w:rsidR="00F90BDC" w:rsidRDefault="00F90BDC">
      <w:r xmlns:w="http://schemas.openxmlformats.org/wordprocessingml/2006/main">
        <w:t xml:space="preserve">1. הרומים 8:25 - "אבל אם אנחנו מקווים למה שעדיין אין לנו, אנחנו מחכים לזה בסבלנות."</w:t>
      </w:r>
    </w:p>
    <w:p w14:paraId="08438F55" w14:textId="77777777" w:rsidR="00F90BDC" w:rsidRDefault="00F90BDC"/>
    <w:p w14:paraId="22DE7617" w14:textId="77777777" w:rsidR="00F90BDC" w:rsidRDefault="00F90BDC">
      <w:r xmlns:w="http://schemas.openxmlformats.org/wordprocessingml/2006/main">
        <w:t xml:space="preserve">2. העברים י' 36 - "כי אתה זקוק לסבולת, למען עשית את רצון ה' תקבל את המובטח".</w:t>
      </w:r>
    </w:p>
    <w:p w14:paraId="4B650B66" w14:textId="77777777" w:rsidR="00F90BDC" w:rsidRDefault="00F90BDC"/>
    <w:p w14:paraId="7E7326FC" w14:textId="77777777" w:rsidR="00F90BDC" w:rsidRDefault="00F90BDC">
      <w:r xmlns:w="http://schemas.openxmlformats.org/wordprocessingml/2006/main">
        <w:t xml:space="preserve">מעשי השליחים 1:5 כי יוחנן באמת הטביל במים; אבל תטבלו ברוח הקודש לא הרבה ימים מכאן.</w:t>
      </w:r>
    </w:p>
    <w:p w14:paraId="22AB9712" w14:textId="77777777" w:rsidR="00F90BDC" w:rsidRDefault="00F90BDC"/>
    <w:p w14:paraId="2BCF5B64" w14:textId="77777777" w:rsidR="00F90BDC" w:rsidRDefault="00F90BDC">
      <w:r xmlns:w="http://schemas.openxmlformats.org/wordprocessingml/2006/main">
        <w:t xml:space="preserve">ישוע אומר לתלמידים שהם בקרוב ייטבלו ברוח הקודש.</w:t>
      </w:r>
    </w:p>
    <w:p w14:paraId="4CF1DA9A" w14:textId="77777777" w:rsidR="00F90BDC" w:rsidRDefault="00F90BDC"/>
    <w:p w14:paraId="755C2686" w14:textId="77777777" w:rsidR="00F90BDC" w:rsidRDefault="00F90BDC">
      <w:r xmlns:w="http://schemas.openxmlformats.org/wordprocessingml/2006/main">
        <w:t xml:space="preserve">1. כוחה של רוח הקודש: איך לגשת לכוחו של אלוהים.</w:t>
      </w:r>
    </w:p>
    <w:p w14:paraId="6B3EE80D" w14:textId="77777777" w:rsidR="00F90BDC" w:rsidRDefault="00F90BDC"/>
    <w:p w14:paraId="675920D9" w14:textId="77777777" w:rsidR="00F90BDC" w:rsidRDefault="00F90BDC">
      <w:r xmlns:w="http://schemas.openxmlformats.org/wordprocessingml/2006/main">
        <w:t xml:space="preserve">2. כוחה של הטבילה: הרהור על משמעות המים והרוח.</w:t>
      </w:r>
    </w:p>
    <w:p w14:paraId="614E14D9" w14:textId="77777777" w:rsidR="00F90BDC" w:rsidRDefault="00F90BDC"/>
    <w:p w14:paraId="0B82B7E1" w14:textId="77777777" w:rsidR="00F90BDC" w:rsidRDefault="00F90BDC">
      <w:r xmlns:w="http://schemas.openxmlformats.org/wordprocessingml/2006/main">
        <w:t xml:space="preserve">1. יוחנן י"ד 26 - "אך העוזר רוח הקודש אשר ישלח האב בשמי, הוא ילמד אתכם הכל ויזכור לכם את כל אשר אמרתי לכם".</w:t>
      </w:r>
    </w:p>
    <w:p w14:paraId="30D4ED8F" w14:textId="77777777" w:rsidR="00F90BDC" w:rsidRDefault="00F90BDC"/>
    <w:p w14:paraId="73AA50FA" w14:textId="77777777" w:rsidR="00F90BDC" w:rsidRDefault="00F90BDC">
      <w:r xmlns:w="http://schemas.openxmlformats.org/wordprocessingml/2006/main">
        <w:t xml:space="preserve">2. מתי ג' 11 - "אני מטביל אתכם במים לתשובה, אבל מי שבא אחריי חזק ממני, שאת סנדליו איני ראוי לשאת. הוא יטביל אתכם ברוח הקודש ובאש".</w:t>
      </w:r>
    </w:p>
    <w:p w14:paraId="67F17257" w14:textId="77777777" w:rsidR="00F90BDC" w:rsidRDefault="00F90BDC"/>
    <w:p w14:paraId="34BC669F" w14:textId="77777777" w:rsidR="00F90BDC" w:rsidRDefault="00F90BDC">
      <w:r xmlns:w="http://schemas.openxmlformats.org/wordprocessingml/2006/main">
        <w:t xml:space="preserve">מעשי השליחים א' 6 כאשר התקבצו, שאלו אותו לאמר: אדוני, האם אתה תשיב לעת הזאת את המלכות לישראל?</w:t>
      </w:r>
    </w:p>
    <w:p w14:paraId="3AB9B4A2" w14:textId="77777777" w:rsidR="00F90BDC" w:rsidRDefault="00F90BDC"/>
    <w:p w14:paraId="015380A6" w14:textId="77777777" w:rsidR="00F90BDC" w:rsidRDefault="00F90BDC">
      <w:r xmlns:w="http://schemas.openxmlformats.org/wordprocessingml/2006/main">
        <w:t xml:space="preserve">תלמידי ישוע שאלו אותו אם ישיב את המלכות לישראל באותה תקופה.</w:t>
      </w:r>
    </w:p>
    <w:p w14:paraId="7B7B12F4" w14:textId="77777777" w:rsidR="00F90BDC" w:rsidRDefault="00F90BDC"/>
    <w:p w14:paraId="3B9312C1" w14:textId="77777777" w:rsidR="00F90BDC" w:rsidRDefault="00F90BDC">
      <w:r xmlns:w="http://schemas.openxmlformats.org/wordprocessingml/2006/main">
        <w:t xml:space="preserve">1. העיתוי של אלוהים מושלם - חקר החשיבות של סבלנות ואמונה בתוכניותיו של האדון.</w:t>
      </w:r>
    </w:p>
    <w:p w14:paraId="14433BBA" w14:textId="77777777" w:rsidR="00F90BDC" w:rsidRDefault="00F90BDC"/>
    <w:p w14:paraId="7256F83A" w14:textId="77777777" w:rsidR="00F90BDC" w:rsidRDefault="00F90BDC">
      <w:r xmlns:w="http://schemas.openxmlformats.org/wordprocessingml/2006/main">
        <w:t xml:space="preserve">2. מלכות ה' - חשיפת התקווה של מלכות ה' ומה המשמעות של זה עבורנו היום.</w:t>
      </w:r>
    </w:p>
    <w:p w14:paraId="0D7DC8FA" w14:textId="77777777" w:rsidR="00F90BDC" w:rsidRDefault="00F90BDC"/>
    <w:p w14:paraId="2D93D4B2" w14:textId="77777777" w:rsidR="00F90BDC" w:rsidRDefault="00F90BDC">
      <w:r xmlns:w="http://schemas.openxmlformats.org/wordprocessingml/2006/main">
        <w:t xml:space="preserve">1. ישעיהו 40:31 - אבל המחכים ליהוה יחדשו כוחם; הם יעלו בכנפיים כנשרים; ירוצו, ולא יימאסו; וַיֵּלְכוּ, וְלֹא יִהְיֶה.</w:t>
      </w:r>
    </w:p>
    <w:p w14:paraId="1B537B25" w14:textId="77777777" w:rsidR="00F90BDC" w:rsidRDefault="00F90BDC"/>
    <w:p w14:paraId="6CA8030B" w14:textId="77777777" w:rsidR="00F90BDC" w:rsidRDefault="00F90BDC">
      <w:r xmlns:w="http://schemas.openxmlformats.org/wordprocessingml/2006/main">
        <w:t xml:space="preserve">2. מתי ו' 33 - אבל חפשו תחילה את מלכות אלוהים ואת צדקתו; וְיוֹסְפוּ לָכֶם כָּל הַדְּבָרִים הָאֵלֶּה.</w:t>
      </w:r>
    </w:p>
    <w:p w14:paraId="0489BD94" w14:textId="77777777" w:rsidR="00F90BDC" w:rsidRDefault="00F90BDC"/>
    <w:p w14:paraId="333A7E8E" w14:textId="77777777" w:rsidR="00F90BDC" w:rsidRDefault="00F90BDC">
      <w:r xmlns:w="http://schemas.openxmlformats.org/wordprocessingml/2006/main">
        <w:t xml:space="preserve">מעשי השליחים 1:7 ויאמר אליהם, אין לכם לדעת את המועדים ואת המועדים אשר נתן האב בכוחו.</w:t>
      </w:r>
    </w:p>
    <w:p w14:paraId="6615D25E" w14:textId="77777777" w:rsidR="00F90BDC" w:rsidRDefault="00F90BDC"/>
    <w:p w14:paraId="6E34569C" w14:textId="77777777" w:rsidR="00F90BDC" w:rsidRDefault="00F90BDC">
      <w:r xmlns:w="http://schemas.openxmlformats.org/wordprocessingml/2006/main">
        <w:t xml:space="preserve">אלוהים נתן סמכות וידע של זמנים ועונות לעצמו בלבד.</w:t>
      </w:r>
    </w:p>
    <w:p w14:paraId="68EB7F2D" w14:textId="77777777" w:rsidR="00F90BDC" w:rsidRDefault="00F90BDC"/>
    <w:p w14:paraId="2D7ADFC1" w14:textId="77777777" w:rsidR="00F90BDC" w:rsidRDefault="00F90BDC">
      <w:r xmlns:w="http://schemas.openxmlformats.org/wordprocessingml/2006/main">
        <w:t xml:space="preserve">1. כוחו של אלוהים: לסמוך על האל עם הלא נודע</w:t>
      </w:r>
    </w:p>
    <w:p w14:paraId="5DE6B2FF" w14:textId="77777777" w:rsidR="00F90BDC" w:rsidRDefault="00F90BDC"/>
    <w:p w14:paraId="766DD034" w14:textId="77777777" w:rsidR="00F90BDC" w:rsidRDefault="00F90BDC">
      <w:r xmlns:w="http://schemas.openxmlformats.org/wordprocessingml/2006/main">
        <w:t xml:space="preserve">2. שחרור מהשליטה: הבנת ריבונותו של אלוהים</w:t>
      </w:r>
    </w:p>
    <w:p w14:paraId="6DD9467C" w14:textId="77777777" w:rsidR="00F90BDC" w:rsidRDefault="00F90BDC"/>
    <w:p w14:paraId="4371FCF5" w14:textId="77777777" w:rsidR="00F90BDC" w:rsidRDefault="00F90BDC">
      <w:r xmlns:w="http://schemas.openxmlformats.org/wordprocessingml/2006/main">
        <w:t xml:space="preserve">1. ישעיהו 55:8-9 "כי מחשבותי אינן מחשבותיכם, ודרכיכם אינן דרכי, נאמר ה'. כי כשם שהשמים גבוהים מהארץ, כך נעלה דרכי מדרכיכם וממחשבותי. המחשבות שלך."</w:t>
      </w:r>
    </w:p>
    <w:p w14:paraId="07020ADD" w14:textId="77777777" w:rsidR="00F90BDC" w:rsidRDefault="00F90BDC"/>
    <w:p w14:paraId="74677B2D" w14:textId="77777777" w:rsidR="00F90BDC" w:rsidRDefault="00F90BDC">
      <w:r xmlns:w="http://schemas.openxmlformats.org/wordprocessingml/2006/main">
        <w:t xml:space="preserve">2. הרומים י"א 33-36 "הו, עומק העושר והחכמה והידע של אלוהים! כמה בלתי ניתנים לחקר משפטיו וכמה דרכיו בלתי ניתנות לבירור! כי מי ידע את דעתו של ה', או מי היה יועצו ? או מי נתן לו מתנה כדי שייפרע? כי ממנו ודרכו ואליו הכל. לו תהילה לעולם. אמן".</w:t>
      </w:r>
    </w:p>
    <w:p w14:paraId="40ED64B5" w14:textId="77777777" w:rsidR="00F90BDC" w:rsidRDefault="00F90BDC"/>
    <w:p w14:paraId="6E3D5B3A" w14:textId="77777777" w:rsidR="00F90BDC" w:rsidRDefault="00F90BDC">
      <w:r xmlns:w="http://schemas.openxmlformats.org/wordprocessingml/2006/main">
        <w:t xml:space="preserve">מעשי השליחים א:8 אך תקבלו כח לאחר שתבוא עליכם רוח הקודש והייתם לי עדים בירושלים ובכל יהודה ובשומרון ועד קצה הארץ.</w:t>
      </w:r>
    </w:p>
    <w:p w14:paraId="42E1BA5A" w14:textId="77777777" w:rsidR="00F90BDC" w:rsidRDefault="00F90BDC"/>
    <w:p w14:paraId="68B6F951" w14:textId="77777777" w:rsidR="00F90BDC" w:rsidRDefault="00F90BDC">
      <w:r xmlns:w="http://schemas.openxmlformats.org/wordprocessingml/2006/main">
        <w:t xml:space="preserve">לתלמידים הובטח כוח מרוח הקודש להיות עדים עבור ישוע בכל העולם.</w:t>
      </w:r>
    </w:p>
    <w:p w14:paraId="4E878479" w14:textId="77777777" w:rsidR="00F90BDC" w:rsidRDefault="00F90BDC"/>
    <w:p w14:paraId="3FF1ECF3" w14:textId="77777777" w:rsidR="00F90BDC" w:rsidRDefault="00F90BDC">
      <w:r xmlns:w="http://schemas.openxmlformats.org/wordprocessingml/2006/main">
        <w:t xml:space="preserve">1: כוחה של רוח הקודש בחיינו</w:t>
      </w:r>
    </w:p>
    <w:p w14:paraId="3F1BFBB2" w14:textId="77777777" w:rsidR="00F90BDC" w:rsidRDefault="00F90BDC"/>
    <w:p w14:paraId="2F93B834" w14:textId="77777777" w:rsidR="00F90BDC" w:rsidRDefault="00F90BDC">
      <w:r xmlns:w="http://schemas.openxmlformats.org/wordprocessingml/2006/main">
        <w:t xml:space="preserve">2: להיות עד עבור ישוע</w:t>
      </w:r>
    </w:p>
    <w:p w14:paraId="510E62E1" w14:textId="77777777" w:rsidR="00F90BDC" w:rsidRDefault="00F90BDC"/>
    <w:p w14:paraId="2FF43039" w14:textId="77777777" w:rsidR="00F90BDC" w:rsidRDefault="00F90BDC">
      <w:r xmlns:w="http://schemas.openxmlformats.org/wordprocessingml/2006/main">
        <w:t xml:space="preserve">1: יוחנן 15:26-27 "אבל בבוא העוזר, אשר אשלח אליכם מהאב, רוח </w:t>
      </w:r>
      <w:r xmlns:w="http://schemas.openxmlformats.org/wordprocessingml/2006/main">
        <w:lastRenderedPageBreak xmlns:w="http://schemas.openxmlformats.org/wordprocessingml/2006/main"/>
      </w:r>
      <w:r xmlns:w="http://schemas.openxmlformats.org/wordprocessingml/2006/main">
        <w:t xml:space="preserve">האמת, היוצאת מהאב, הוא יעיד עלי. וגם אתה תעיד כי אתה איתי מהתחלה."</w:t>
      </w:r>
    </w:p>
    <w:p w14:paraId="45EAD66B" w14:textId="77777777" w:rsidR="00F90BDC" w:rsidRDefault="00F90BDC"/>
    <w:p w14:paraId="5D30AD4C" w14:textId="77777777" w:rsidR="00F90BDC" w:rsidRDefault="00F90BDC">
      <w:r xmlns:w="http://schemas.openxmlformats.org/wordprocessingml/2006/main">
        <w:t xml:space="preserve">2: אל האפסיים ג':16-17 "כדי לפי עושר כבודו יתן לכם להתחזק בכוח על ידי רוחו בנפשכם הפנימית, כדי שהמשיח ישכון בליבכם באמונה".</w:t>
      </w:r>
    </w:p>
    <w:p w14:paraId="2F752210" w14:textId="77777777" w:rsidR="00F90BDC" w:rsidRDefault="00F90BDC"/>
    <w:p w14:paraId="3BA89767" w14:textId="77777777" w:rsidR="00F90BDC" w:rsidRDefault="00F90BDC">
      <w:r xmlns:w="http://schemas.openxmlformats.org/wordprocessingml/2006/main">
        <w:t xml:space="preserve">Acts 1:9 וכאשר דיבר את הדברים האלה, בשעה שהם ראו, הוא נלקח; וענן קיבל אותו מעיניהם.</w:t>
      </w:r>
    </w:p>
    <w:p w14:paraId="4DC53138" w14:textId="77777777" w:rsidR="00F90BDC" w:rsidRDefault="00F90BDC"/>
    <w:p w14:paraId="20FE1347" w14:textId="77777777" w:rsidR="00F90BDC" w:rsidRDefault="00F90BDC">
      <w:r xmlns:w="http://schemas.openxmlformats.org/wordprocessingml/2006/main">
        <w:t xml:space="preserve">ישוע הועלה לגן עדן בענן לאחר שדיבר עם התלמידים.</w:t>
      </w:r>
    </w:p>
    <w:p w14:paraId="4E364DC7" w14:textId="77777777" w:rsidR="00F90BDC" w:rsidRDefault="00F90BDC"/>
    <w:p w14:paraId="1452B3F9" w14:textId="77777777" w:rsidR="00F90BDC" w:rsidRDefault="00F90BDC">
      <w:r xmlns:w="http://schemas.openxmlformats.org/wordprocessingml/2006/main">
        <w:t xml:space="preserve">1. עקבו אחר הדוגמה של ישוע באמונה וצייתנות גם כשהדרך אינה ברורה.</w:t>
      </w:r>
    </w:p>
    <w:p w14:paraId="43CF016B" w14:textId="77777777" w:rsidR="00F90BDC" w:rsidRDefault="00F90BDC"/>
    <w:p w14:paraId="777634EB" w14:textId="77777777" w:rsidR="00F90BDC" w:rsidRDefault="00F90BDC">
      <w:r xmlns:w="http://schemas.openxmlformats.org/wordprocessingml/2006/main">
        <w:t xml:space="preserve">2. לחיות חיים ראויים לייעוד שישוע הטיל עלינו.</w:t>
      </w:r>
    </w:p>
    <w:p w14:paraId="0CD90D6A" w14:textId="77777777" w:rsidR="00F90BDC" w:rsidRDefault="00F90BDC"/>
    <w:p w14:paraId="7DE460AA" w14:textId="77777777" w:rsidR="00F90BDC" w:rsidRDefault="00F90BDC">
      <w:r xmlns:w="http://schemas.openxmlformats.org/wordprocessingml/2006/main">
        <w:t xml:space="preserve">1. לוקס ט 51-62 – מסעו של ישוע לירושלים והציות שלו לאב.</w:t>
      </w:r>
    </w:p>
    <w:p w14:paraId="3D5D4CB3" w14:textId="77777777" w:rsidR="00F90BDC" w:rsidRDefault="00F90BDC"/>
    <w:p w14:paraId="3F543B14" w14:textId="77777777" w:rsidR="00F90BDC" w:rsidRDefault="00F90BDC">
      <w:r xmlns:w="http://schemas.openxmlformats.org/wordprocessingml/2006/main">
        <w:t xml:space="preserve">2. אפסיים ד' 1-3 - הליכה באופן הראוי לקריאה שקיבלנו.</w:t>
      </w:r>
    </w:p>
    <w:p w14:paraId="1D6B561E" w14:textId="77777777" w:rsidR="00F90BDC" w:rsidRDefault="00F90BDC"/>
    <w:p w14:paraId="39D38D4C" w14:textId="77777777" w:rsidR="00F90BDC" w:rsidRDefault="00F90BDC">
      <w:r xmlns:w="http://schemas.openxmlformats.org/wordprocessingml/2006/main">
        <w:t xml:space="preserve">מעשי השליחים 1:10 ובעודם הביטו בכובד ראש אל השמים בעלותו, הנה שני אנשים עומדים לידם בלבוש לבן;</w:t>
      </w:r>
    </w:p>
    <w:p w14:paraId="03E072A2" w14:textId="77777777" w:rsidR="00F90BDC" w:rsidRDefault="00F90BDC"/>
    <w:p w14:paraId="549A520B" w14:textId="77777777" w:rsidR="00F90BDC" w:rsidRDefault="00F90BDC">
      <w:r xmlns:w="http://schemas.openxmlformats.org/wordprocessingml/2006/main">
        <w:t xml:space="preserve">תלמידיו של ישו צפו בו עולה לשמים ושני גברים בלבוש לבן הופיעו.</w:t>
      </w:r>
    </w:p>
    <w:p w14:paraId="3F4A5BBE" w14:textId="77777777" w:rsidR="00F90BDC" w:rsidRDefault="00F90BDC"/>
    <w:p w14:paraId="22AE6982" w14:textId="77777777" w:rsidR="00F90BDC" w:rsidRDefault="00F90BDC">
      <w:r xmlns:w="http://schemas.openxmlformats.org/wordprocessingml/2006/main">
        <w:t xml:space="preserve">1: אלוהים תמיד שולח עזרה כשאנחנו צריכים אותה.</w:t>
      </w:r>
    </w:p>
    <w:p w14:paraId="18125FC5" w14:textId="77777777" w:rsidR="00F90BDC" w:rsidRDefault="00F90BDC"/>
    <w:p w14:paraId="13F0BD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גם ברגעי צער, אלוהים מספק לנו תקווה ונחמה.</w:t>
      </w:r>
    </w:p>
    <w:p w14:paraId="1598C19A" w14:textId="77777777" w:rsidR="00F90BDC" w:rsidRDefault="00F90BDC"/>
    <w:p w14:paraId="2047EEC3" w14:textId="77777777" w:rsidR="00F90BDC" w:rsidRDefault="00F90BDC">
      <w:r xmlns:w="http://schemas.openxmlformats.org/wordprocessingml/2006/main">
        <w:t xml:space="preserve">1: הרומאים 8:28 - ואנחנו יודעים שהכל פועל יחד לטובה לאוהבי אלוהים.</w:t>
      </w:r>
    </w:p>
    <w:p w14:paraId="029F8310" w14:textId="77777777" w:rsidR="00F90BDC" w:rsidRDefault="00F90BDC"/>
    <w:p w14:paraId="3C73B695" w14:textId="77777777" w:rsidR="00F90BDC" w:rsidRDefault="00F90BDC">
      <w:r xmlns:w="http://schemas.openxmlformats.org/wordprocessingml/2006/main">
        <w:t xml:space="preserve">ב: ישעיהו 41:10 - אל תירא; כִּי-אֲנִי עִמָּךְ: אַל תִּתְבָּרֵא; כִּי-אֲנִי אֱלֹהֶיךָ; כן, אעזור לך; כֵּן, אֶחָדְךָ בְּיָמִינֵי צְדָקִי.</w:t>
      </w:r>
    </w:p>
    <w:p w14:paraId="3E304DB2" w14:textId="77777777" w:rsidR="00F90BDC" w:rsidRDefault="00F90BDC"/>
    <w:p w14:paraId="5E216ECB" w14:textId="77777777" w:rsidR="00F90BDC" w:rsidRDefault="00F90BDC">
      <w:r xmlns:w="http://schemas.openxmlformats.org/wordprocessingml/2006/main">
        <w:t xml:space="preserve">מעשי השליחים 1:11 אשר גם אמר, אנשי הגליל, מדוע עומדים אתם מביטים אל השמים? אותו ישוע, אשר נלקח מכם לשמים, יבוא כמו שראיתם אותו הולך לגן עדן.</w:t>
      </w:r>
    </w:p>
    <w:p w14:paraId="43A44660" w14:textId="77777777" w:rsidR="00F90BDC" w:rsidRDefault="00F90BDC"/>
    <w:p w14:paraId="102CA88B" w14:textId="77777777" w:rsidR="00F90BDC" w:rsidRDefault="00F90BDC">
      <w:r xmlns:w="http://schemas.openxmlformats.org/wordprocessingml/2006/main">
        <w:t xml:space="preserve">לתלמידים נאמר שישוע, שהועלה לגן עדן, יחזור בדיוק כמו שהוא עזב.</w:t>
      </w:r>
    </w:p>
    <w:p w14:paraId="1C4AA3E8" w14:textId="77777777" w:rsidR="00F90BDC" w:rsidRDefault="00F90BDC"/>
    <w:p w14:paraId="767EB2BA" w14:textId="77777777" w:rsidR="00F90BDC" w:rsidRDefault="00F90BDC">
      <w:r xmlns:w="http://schemas.openxmlformats.org/wordprocessingml/2006/main">
        <w:t xml:space="preserve">1. הסתמכות על הבטחותיו של ישו - כיצד אנו יכולים לסמוך על כך שישוע יחזור בדיוק כמו שהוא עזב.</w:t>
      </w:r>
    </w:p>
    <w:p w14:paraId="759B734B" w14:textId="77777777" w:rsidR="00F90BDC" w:rsidRDefault="00F90BDC"/>
    <w:p w14:paraId="67A2E979" w14:textId="77777777" w:rsidR="00F90BDC" w:rsidRDefault="00F90BDC">
      <w:r xmlns:w="http://schemas.openxmlformats.org/wordprocessingml/2006/main">
        <w:t xml:space="preserve">2. מציאת תקווה במקומות בלתי צפויים – כיצד הבטחותיו של אלוהים לשובו של ישוע יכולות להביא לנו נחמה בזמנים קשים.</w:t>
      </w:r>
    </w:p>
    <w:p w14:paraId="6FE3B014" w14:textId="77777777" w:rsidR="00F90BDC" w:rsidRDefault="00F90BDC"/>
    <w:p w14:paraId="0CE6E967" w14:textId="77777777" w:rsidR="00F90BDC" w:rsidRDefault="00F90BDC">
      <w:r xmlns:w="http://schemas.openxmlformats.org/wordprocessingml/2006/main">
        <w:t xml:space="preserve">1. יוחנן י"ד 3 - ואם אלך ואכין לך מקום, אשוב ואקבל אותך אלי; שבמקום שאני נמצא שם גם אתם תהיו.</w:t>
      </w:r>
    </w:p>
    <w:p w14:paraId="1194CAE5" w14:textId="77777777" w:rsidR="00F90BDC" w:rsidRDefault="00F90BDC"/>
    <w:p w14:paraId="143868B1" w14:textId="77777777" w:rsidR="00F90BDC" w:rsidRDefault="00F90BDC">
      <w:r xmlns:w="http://schemas.openxmlformats.org/wordprocessingml/2006/main">
        <w:t xml:space="preserve">2. ישעיהו 40:31 - אבל המחכים ליהוה יחדשו כוחם; הם יעלו בכנפיים כנשרים; ירוצו, ולא יימאסו; וַיֵּלְכוּ, וְלֹא יִהְיֶה.</w:t>
      </w:r>
    </w:p>
    <w:p w14:paraId="53151C4D" w14:textId="77777777" w:rsidR="00F90BDC" w:rsidRDefault="00F90BDC"/>
    <w:p w14:paraId="6BEB932E" w14:textId="77777777" w:rsidR="00F90BDC" w:rsidRDefault="00F90BDC">
      <w:r xmlns:w="http://schemas.openxmlformats.org/wordprocessingml/2006/main">
        <w:t xml:space="preserve">מעשי השליחים 1:12 ואז חזרו לירושלים מההר הנקרא זית, אשר מירושלים מסע יום שבתון.</w:t>
      </w:r>
    </w:p>
    <w:p w14:paraId="477A4A6A" w14:textId="77777777" w:rsidR="00F90BDC" w:rsidRDefault="00F90BDC"/>
    <w:p w14:paraId="3985A458" w14:textId="77777777" w:rsidR="00F90BDC" w:rsidRDefault="00F90BDC">
      <w:r xmlns:w="http://schemas.openxmlformats.org/wordprocessingml/2006/main">
        <w:t xml:space="preserve">תלמידיו של ישוע חזרו לירושלים מהר הזיתים, שהיה </w:t>
      </w:r>
      <w:r xmlns:w="http://schemas.openxmlformats.org/wordprocessingml/2006/main">
        <w:lastRenderedPageBreak xmlns:w="http://schemas.openxmlformats.org/wordprocessingml/2006/main"/>
      </w:r>
      <w:r xmlns:w="http://schemas.openxmlformats.org/wordprocessingml/2006/main">
        <w:t xml:space="preserve">במרחק נסיעה של יום שבתון.</w:t>
      </w:r>
    </w:p>
    <w:p w14:paraId="56FE83A8" w14:textId="77777777" w:rsidR="00F90BDC" w:rsidRDefault="00F90BDC"/>
    <w:p w14:paraId="7D0DAD01" w14:textId="77777777" w:rsidR="00F90BDC" w:rsidRDefault="00F90BDC">
      <w:r xmlns:w="http://schemas.openxmlformats.org/wordprocessingml/2006/main">
        <w:t xml:space="preserve">1. החשיבות של ללכת לדוגמה של ישוע ולהקדיש את הזמן למסע יחד באחווה.</w:t>
      </w:r>
    </w:p>
    <w:p w14:paraId="10B2EB90" w14:textId="77777777" w:rsidR="00F90BDC" w:rsidRDefault="00F90BDC"/>
    <w:p w14:paraId="3B03B1E1" w14:textId="77777777" w:rsidR="00F90BDC" w:rsidRDefault="00F90BDC">
      <w:r xmlns:w="http://schemas.openxmlformats.org/wordprocessingml/2006/main">
        <w:t xml:space="preserve">2. חשיבות הבנת מרחק מסע יום שבתון והחיים בתוכו.</w:t>
      </w:r>
    </w:p>
    <w:p w14:paraId="17CBD1EB" w14:textId="77777777" w:rsidR="00F90BDC" w:rsidRDefault="00F90BDC"/>
    <w:p w14:paraId="0140DB4C" w14:textId="77777777" w:rsidR="00F90BDC" w:rsidRDefault="00F90BDC">
      <w:r xmlns:w="http://schemas.openxmlformats.org/wordprocessingml/2006/main">
        <w:t xml:space="preserve">1. פיליפאים 2:5 - "תהי דעתך זו בכם, אשר הייתה גם במשיח ישוע".</w:t>
      </w:r>
    </w:p>
    <w:p w14:paraId="3029AB8E" w14:textId="77777777" w:rsidR="00F90BDC" w:rsidRDefault="00F90BDC"/>
    <w:p w14:paraId="49A74239" w14:textId="77777777" w:rsidR="00F90BDC" w:rsidRDefault="00F90BDC">
      <w:r xmlns:w="http://schemas.openxmlformats.org/wordprocessingml/2006/main">
        <w:t xml:space="preserve">2. שמות ט"ז, כ"ט - "לא יצא איש ממקומו ביום השביעי".</w:t>
      </w:r>
    </w:p>
    <w:p w14:paraId="30A46FAB" w14:textId="77777777" w:rsidR="00F90BDC" w:rsidRDefault="00F90BDC"/>
    <w:p w14:paraId="2F5CC4F2" w14:textId="77777777" w:rsidR="00F90BDC" w:rsidRDefault="00F90BDC">
      <w:r xmlns:w="http://schemas.openxmlformats.org/wordprocessingml/2006/main">
        <w:t xml:space="preserve">מעשי השליחים 1:13 וכאשר הם נכנסו, הם עלו לחדר העליון, שבו ישבו גם פטרוס, וגם יעקב, ויוחנן, ואנדרו, פיליפ, ותומס, ברתולומיאו, ומתיו, יעקב בן אלפאוס, שמעון זלוטס, ויהודה אחיו של יעקב.</w:t>
      </w:r>
    </w:p>
    <w:p w14:paraId="14FC38E1" w14:textId="77777777" w:rsidR="00F90BDC" w:rsidRDefault="00F90BDC"/>
    <w:p w14:paraId="2B1ED5B9" w14:textId="77777777" w:rsidR="00F90BDC" w:rsidRDefault="00F90BDC">
      <w:r xmlns:w="http://schemas.openxmlformats.org/wordprocessingml/2006/main">
        <w:t xml:space="preserve">התלמידים עלו לחדר העליון שבו נאספו פטרוס, יעקב, יוחנן, אנדרו, פיליפוס, תומס, ברתולומיאו, מתי, יעקב בן אלפאוס, שמעון זלוטס ויהודה אחיו של יעקב.</w:t>
      </w:r>
    </w:p>
    <w:p w14:paraId="58F9E6B5" w14:textId="77777777" w:rsidR="00F90BDC" w:rsidRDefault="00F90BDC"/>
    <w:p w14:paraId="0614990E" w14:textId="77777777" w:rsidR="00F90BDC" w:rsidRDefault="00F90BDC">
      <w:r xmlns:w="http://schemas.openxmlformats.org/wordprocessingml/2006/main">
        <w:t xml:space="preserve">1. כוחה של הקהילה: כיצד שינתה אחדות התלמידים את העולם</w:t>
      </w:r>
    </w:p>
    <w:p w14:paraId="5F4065C2" w14:textId="77777777" w:rsidR="00F90BDC" w:rsidRDefault="00F90BDC"/>
    <w:p w14:paraId="448C9BBE" w14:textId="77777777" w:rsidR="00F90BDC" w:rsidRDefault="00F90BDC">
      <w:r xmlns:w="http://schemas.openxmlformats.org/wordprocessingml/2006/main">
        <w:t xml:space="preserve">2. חשיבות ההתאחדות: מבט על התכנסויות התלמידים</w:t>
      </w:r>
    </w:p>
    <w:p w14:paraId="613FA0D0" w14:textId="77777777" w:rsidR="00F90BDC" w:rsidRDefault="00F90BDC"/>
    <w:p w14:paraId="61092EC4" w14:textId="77777777" w:rsidR="00F90BDC" w:rsidRDefault="00F90BDC">
      <w:r xmlns:w="http://schemas.openxmlformats.org/wordprocessingml/2006/main">
        <w:t xml:space="preserve">1. יוחנן י"ג:34-35: "מצווה חדשה אני נותן לכם, שאהבתם זה את זה: כשם שאהבתי אתכם, גם אתם צריכים לאהוב זה את זה. בכך יידעו כל האנשים שאתם תלמידי , אם יש לכם אהבה זה לזה."</w:t>
      </w:r>
    </w:p>
    <w:p w14:paraId="385401ED" w14:textId="77777777" w:rsidR="00F90BDC" w:rsidRDefault="00F90BDC"/>
    <w:p w14:paraId="09DAAA15" w14:textId="77777777" w:rsidR="00F90BDC" w:rsidRDefault="00F90BDC">
      <w:r xmlns:w="http://schemas.openxmlformats.org/wordprocessingml/2006/main">
        <w:t xml:space="preserve">2. גלטים ו':2: "נשאו איש את עול רעהו וכך קיימו את תורת המשיח".</w:t>
      </w:r>
    </w:p>
    <w:p w14:paraId="24BB97F6" w14:textId="77777777" w:rsidR="00F90BDC" w:rsidRDefault="00F90BDC"/>
    <w:p w14:paraId="4BC171E9" w14:textId="77777777" w:rsidR="00F90BDC" w:rsidRDefault="00F90BDC">
      <w:r xmlns:w="http://schemas.openxmlformats.org/wordprocessingml/2006/main">
        <w:t xml:space="preserve">מעשי השליחים א' 14 כל אלה המשיכו באחדות בתפילה ובתחנונים, עם הנשים, ומריה אמו של ישוע ועם אחיו.</w:t>
      </w:r>
    </w:p>
    <w:p w14:paraId="573BE4AA" w14:textId="77777777" w:rsidR="00F90BDC" w:rsidRDefault="00F90BDC"/>
    <w:p w14:paraId="2FC0329D" w14:textId="77777777" w:rsidR="00F90BDC" w:rsidRDefault="00F90BDC">
      <w:r xmlns:w="http://schemas.openxmlformats.org/wordprocessingml/2006/main">
        <w:t xml:space="preserve">חסידיו של ישו, כולל אמו מרים ואחיו, התפללו יחד באחד.</w:t>
      </w:r>
    </w:p>
    <w:p w14:paraId="7B62773D" w14:textId="77777777" w:rsidR="00F90BDC" w:rsidRDefault="00F90BDC"/>
    <w:p w14:paraId="0B8566EF" w14:textId="77777777" w:rsidR="00F90BDC" w:rsidRDefault="00F90BDC">
      <w:r xmlns:w="http://schemas.openxmlformats.org/wordprocessingml/2006/main">
        <w:t xml:space="preserve">1. כוחה של תפילה מאוחדת: כיצד עבודה משותפת מאחדת אותנו לאלוהים</w:t>
      </w:r>
    </w:p>
    <w:p w14:paraId="17CA9766" w14:textId="77777777" w:rsidR="00F90BDC" w:rsidRDefault="00F90BDC"/>
    <w:p w14:paraId="521EDCD9" w14:textId="77777777" w:rsidR="00F90BDC" w:rsidRDefault="00F90BDC">
      <w:r xmlns:w="http://schemas.openxmlformats.org/wordprocessingml/2006/main">
        <w:t xml:space="preserve">2. חשיבות המשפחה: השפעת משפחתו של ישוע על שליחותו</w:t>
      </w:r>
    </w:p>
    <w:p w14:paraId="050B64E6" w14:textId="77777777" w:rsidR="00F90BDC" w:rsidRDefault="00F90BDC"/>
    <w:p w14:paraId="212A8CE5" w14:textId="77777777" w:rsidR="00F90BDC" w:rsidRDefault="00F90BDC">
      <w:r xmlns:w="http://schemas.openxmlformats.org/wordprocessingml/2006/main">
        <w:t xml:space="preserve">1. האפסיים ד' 1-6 - אחדות בגוף המשיח</w:t>
      </w:r>
    </w:p>
    <w:p w14:paraId="786BEFA6" w14:textId="77777777" w:rsidR="00F90BDC" w:rsidRDefault="00F90BDC"/>
    <w:p w14:paraId="5FD5B7ED" w14:textId="77777777" w:rsidR="00F90BDC" w:rsidRDefault="00F90BDC">
      <w:r xmlns:w="http://schemas.openxmlformats.org/wordprocessingml/2006/main">
        <w:t xml:space="preserve">2. דברים ו:4-9 - אהבת את ה' בכל לבבך, נפשך ועוצמתך</w:t>
      </w:r>
    </w:p>
    <w:p w14:paraId="24FDEC6C" w14:textId="77777777" w:rsidR="00F90BDC" w:rsidRDefault="00F90BDC"/>
    <w:p w14:paraId="3C639F3C" w14:textId="77777777" w:rsidR="00F90BDC" w:rsidRDefault="00F90BDC">
      <w:r xmlns:w="http://schemas.openxmlformats.org/wordprocessingml/2006/main">
        <w:t xml:space="preserve">מעשי השליחים 1:15 ובימים ההם קם פטרוס בקרב התלמידים ואמר: (מספר השמות יחדיו כמאה ועשרים)</w:t>
      </w:r>
    </w:p>
    <w:p w14:paraId="54E09CE2" w14:textId="77777777" w:rsidR="00F90BDC" w:rsidRDefault="00F90BDC"/>
    <w:p w14:paraId="47EF6D02" w14:textId="77777777" w:rsidR="00F90BDC" w:rsidRDefault="00F90BDC">
      <w:r xmlns:w="http://schemas.openxmlformats.org/wordprocessingml/2006/main">
        <w:t xml:space="preserve">פטרוס אסף את התלמידים כדי לבחור מחליף ליהודה איש קריות.</w:t>
      </w:r>
    </w:p>
    <w:p w14:paraId="4735B693" w14:textId="77777777" w:rsidR="00F90BDC" w:rsidRDefault="00F90BDC"/>
    <w:p w14:paraId="72A9FEDD" w14:textId="77777777" w:rsidR="00F90BDC" w:rsidRDefault="00F90BDC">
      <w:r xmlns:w="http://schemas.openxmlformats.org/wordprocessingml/2006/main">
        <w:t xml:space="preserve">1. כוחה של האחדות - איך אנחנו יכולים להשיג דברים גדולים כשאנחנו עומדים ביחד</w:t>
      </w:r>
    </w:p>
    <w:p w14:paraId="7EA35FD7" w14:textId="77777777" w:rsidR="00F90BDC" w:rsidRDefault="00F90BDC"/>
    <w:p w14:paraId="5CA0A92C" w14:textId="77777777" w:rsidR="00F90BDC" w:rsidRDefault="00F90BDC">
      <w:r xmlns:w="http://schemas.openxmlformats.org/wordprocessingml/2006/main">
        <w:t xml:space="preserve">2. חשיבות הקהילה - מדוע אחווה וליווי חיוניים לחיים רוחניים בריאים</w:t>
      </w:r>
    </w:p>
    <w:p w14:paraId="1A86F6BF" w14:textId="77777777" w:rsidR="00F90BDC" w:rsidRDefault="00F90BDC"/>
    <w:p w14:paraId="46B4B73B" w14:textId="77777777" w:rsidR="00F90BDC" w:rsidRDefault="00F90BDC">
      <w:r xmlns:w="http://schemas.openxmlformats.org/wordprocessingml/2006/main">
        <w:t xml:space="preserve">1. יוחנן י"ג:35 - "בזה יידעו כולם כי אתם תלמידי, אם אתם אוהבים זה את זה."</w:t>
      </w:r>
    </w:p>
    <w:p w14:paraId="1DE634F7" w14:textId="77777777" w:rsidR="00F90BDC" w:rsidRDefault="00F90BDC"/>
    <w:p w14:paraId="238ABC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קורינתיים א' 12:12-27 - "כי כשם שהגוף אחד ורב איברים, וכל איברי הגוף, אף על פי שהם רבים, הם גוף אחד, כך הוא עם המשיח."</w:t>
      </w:r>
    </w:p>
    <w:p w14:paraId="1C5EF927" w14:textId="77777777" w:rsidR="00F90BDC" w:rsidRDefault="00F90BDC"/>
    <w:p w14:paraId="0289207E" w14:textId="77777777" w:rsidR="00F90BDC" w:rsidRDefault="00F90BDC">
      <w:r xmlns:w="http://schemas.openxmlformats.org/wordprocessingml/2006/main">
        <w:t xml:space="preserve">מעשי השליחים 1:16 אנשים ואחים, הכתוב הזה חייב להתגשם, שרוח הקודש בפי דוד דיברה קודם על יהודה, שהיה מדריך לאלו שלקחו את ישוע.</w:t>
      </w:r>
    </w:p>
    <w:p w14:paraId="61B034A6" w14:textId="77777777" w:rsidR="00F90BDC" w:rsidRDefault="00F90BDC"/>
    <w:p w14:paraId="3FE0AAF6" w14:textId="77777777" w:rsidR="00F90BDC" w:rsidRDefault="00F90BDC">
      <w:r xmlns:w="http://schemas.openxmlformats.org/wordprocessingml/2006/main">
        <w:t xml:space="preserve">פסוק זה בכתובים מתייחס לבגידתו של יהודה בישוע ולהתגשמות הנבואה.</w:t>
      </w:r>
    </w:p>
    <w:p w14:paraId="290B6401" w14:textId="77777777" w:rsidR="00F90BDC" w:rsidRDefault="00F90BDC"/>
    <w:p w14:paraId="35083C87" w14:textId="77777777" w:rsidR="00F90BDC" w:rsidRDefault="00F90BDC">
      <w:r xmlns:w="http://schemas.openxmlformats.org/wordprocessingml/2006/main">
        <w:t xml:space="preserve">1. ההשלכות של בגידה</w:t>
      </w:r>
    </w:p>
    <w:p w14:paraId="1806C96F" w14:textId="77777777" w:rsidR="00F90BDC" w:rsidRDefault="00F90BDC"/>
    <w:p w14:paraId="576A5840" w14:textId="77777777" w:rsidR="00F90BDC" w:rsidRDefault="00F90BDC">
      <w:r xmlns:w="http://schemas.openxmlformats.org/wordprocessingml/2006/main">
        <w:t xml:space="preserve">2. התגשמות נבואת אלוהים</w:t>
      </w:r>
    </w:p>
    <w:p w14:paraId="25C8808B" w14:textId="77777777" w:rsidR="00F90BDC" w:rsidRDefault="00F90BDC"/>
    <w:p w14:paraId="17F8208D" w14:textId="77777777" w:rsidR="00F90BDC" w:rsidRDefault="00F90BDC">
      <w:r xmlns:w="http://schemas.openxmlformats.org/wordprocessingml/2006/main">
        <w:t xml:space="preserve">1. יוחנן י"ז 12 - "בזמן שהייתי איתם שמרתי אותם בשמך: את אשר נתת לי שמרתי, ואף אחד מהם לא אבד כי אם בן האובדן, למען יתקיים הכתוב. "</w:t>
      </w:r>
    </w:p>
    <w:p w14:paraId="250582B6" w14:textId="77777777" w:rsidR="00F90BDC" w:rsidRDefault="00F90BDC"/>
    <w:p w14:paraId="5F745083" w14:textId="77777777" w:rsidR="00F90BDC" w:rsidRDefault="00F90BDC">
      <w:r xmlns:w="http://schemas.openxmlformats.org/wordprocessingml/2006/main">
        <w:t xml:space="preserve">2. ישעיהו ל"ג יב - "על כן אחלק לו חלק עם הגדולים וחילק שלל עם החזק כי שפך נפשו למוות ונמנה עם הפושעים וילד. חטא רבים והשתדל על העוברים".</w:t>
      </w:r>
    </w:p>
    <w:p w14:paraId="0C41ADF9" w14:textId="77777777" w:rsidR="00F90BDC" w:rsidRDefault="00F90BDC"/>
    <w:p w14:paraId="4EBBF103" w14:textId="77777777" w:rsidR="00F90BDC" w:rsidRDefault="00F90BDC">
      <w:r xmlns:w="http://schemas.openxmlformats.org/wordprocessingml/2006/main">
        <w:t xml:space="preserve">מעשי השליחים 1:17 כי הוא נמנה עמנו, והשיג חלק מהשירות הזה.</w:t>
      </w:r>
    </w:p>
    <w:p w14:paraId="1B19EBD7" w14:textId="77777777" w:rsidR="00F90BDC" w:rsidRDefault="00F90BDC"/>
    <w:p w14:paraId="4C795239" w14:textId="77777777" w:rsidR="00F90BDC" w:rsidRDefault="00F90BDC">
      <w:r xmlns:w="http://schemas.openxmlformats.org/wordprocessingml/2006/main">
        <w:t xml:space="preserve">קטע זה מגלה כי השליח מתיה נבחר למלא את מקומו של יהודה בשירות השליחים.</w:t>
      </w:r>
    </w:p>
    <w:p w14:paraId="65543A9C" w14:textId="77777777" w:rsidR="00F90BDC" w:rsidRDefault="00F90BDC"/>
    <w:p w14:paraId="6B594DB5" w14:textId="77777777" w:rsidR="00F90BDC" w:rsidRDefault="00F90BDC">
      <w:r xmlns:w="http://schemas.openxmlformats.org/wordprocessingml/2006/main">
        <w:t xml:space="preserve">1: לאלוהים יש תוכנית עבור כל אחד מאיתנו.</w:t>
      </w:r>
    </w:p>
    <w:p w14:paraId="5C070D31" w14:textId="77777777" w:rsidR="00F90BDC" w:rsidRDefault="00F90BDC"/>
    <w:p w14:paraId="1591F522" w14:textId="77777777" w:rsidR="00F90BDC" w:rsidRDefault="00F90BDC">
      <w:r xmlns:w="http://schemas.openxmlformats.org/wordprocessingml/2006/main">
        <w:t xml:space="preserve">2: אלוהים קורא לנו להיות חלק מהשליחות שלו.</w:t>
      </w:r>
    </w:p>
    <w:p w14:paraId="1B75D526" w14:textId="77777777" w:rsidR="00F90BDC" w:rsidRDefault="00F90BDC"/>
    <w:p w14:paraId="127EC456" w14:textId="77777777" w:rsidR="00F90BDC" w:rsidRDefault="00F90BDC">
      <w:r xmlns:w="http://schemas.openxmlformats.org/wordprocessingml/2006/main">
        <w:t xml:space="preserve">א': הרומים ח' 28-30 - ואנחנו יודעים שבכל דבר אלוהים פועל לטובת האוהבים אותו, שנקראו לפי תכליתו.</w:t>
      </w:r>
    </w:p>
    <w:p w14:paraId="243ECD31" w14:textId="77777777" w:rsidR="00F90BDC" w:rsidRDefault="00F90BDC"/>
    <w:p w14:paraId="1852A240" w14:textId="77777777" w:rsidR="00F90BDC" w:rsidRDefault="00F90BDC">
      <w:r xmlns:w="http://schemas.openxmlformats.org/wordprocessingml/2006/main">
        <w:t xml:space="preserve">ב': האפסיים ד' 11-13 - אז המשיח עצמו נתן את השליחים, הנביאים, האוונגליסטים, הכמרים והמורים, כדי לצייד את עמו לעבודות שירות, כדי שגופו של המשיח ייבנה.</w:t>
      </w:r>
    </w:p>
    <w:p w14:paraId="352735BC" w14:textId="77777777" w:rsidR="00F90BDC" w:rsidRDefault="00F90BDC"/>
    <w:p w14:paraId="3C4547E3" w14:textId="77777777" w:rsidR="00F90BDC" w:rsidRDefault="00F90BDC">
      <w:r xmlns:w="http://schemas.openxmlformats.org/wordprocessingml/2006/main">
        <w:t xml:space="preserve">Acts 1:18 ועתה קנה האיש הזה שדה בשכר עוון; וַיִּפֹּל אֶת-רֹאשׁוֹ, וַיִּתְפַּץ בְּתוֹךְ, וְכָל מַעְיוֹ נָפְצוּ.</w:t>
      </w:r>
    </w:p>
    <w:p w14:paraId="48E39A18" w14:textId="77777777" w:rsidR="00F90BDC" w:rsidRDefault="00F90BDC"/>
    <w:p w14:paraId="5E9B6142" w14:textId="77777777" w:rsidR="00F90BDC" w:rsidRDefault="00F90BDC">
      <w:r xmlns:w="http://schemas.openxmlformats.org/wordprocessingml/2006/main">
        <w:t xml:space="preserve">קטע זה מתאר את מותו של יהודה איש קריות שמת לאחר שקנה שדה בכסף שקיבל על בגידת ישוע.</w:t>
      </w:r>
    </w:p>
    <w:p w14:paraId="09EF1951" w14:textId="77777777" w:rsidR="00F90BDC" w:rsidRDefault="00F90BDC"/>
    <w:p w14:paraId="34AAE0F7" w14:textId="77777777" w:rsidR="00F90BDC" w:rsidRDefault="00F90BDC">
      <w:r xmlns:w="http://schemas.openxmlformats.org/wordprocessingml/2006/main">
        <w:t xml:space="preserve">1. השלכות הבגידה: למידה מיהודה איש קריות</w:t>
      </w:r>
    </w:p>
    <w:p w14:paraId="1A852179" w14:textId="77777777" w:rsidR="00F90BDC" w:rsidRDefault="00F90BDC"/>
    <w:p w14:paraId="0061EC36" w14:textId="77777777" w:rsidR="00F90BDC" w:rsidRDefault="00F90BDC">
      <w:r xmlns:w="http://schemas.openxmlformats.org/wordprocessingml/2006/main">
        <w:t xml:space="preserve">2. כוחה של הסליחה: חסד ישוע למרות בגידתו של יהודה</w:t>
      </w:r>
    </w:p>
    <w:p w14:paraId="47AF9182" w14:textId="77777777" w:rsidR="00F90BDC" w:rsidRDefault="00F90BDC"/>
    <w:p w14:paraId="356E036B" w14:textId="77777777" w:rsidR="00F90BDC" w:rsidRDefault="00F90BDC">
      <w:r xmlns:w="http://schemas.openxmlformats.org/wordprocessingml/2006/main">
        <w:t xml:space="preserve">1. מתי כ"ו:14-16 - ידיעתו של ישוע על בגידתו של יהודה</w:t>
      </w:r>
    </w:p>
    <w:p w14:paraId="5885E3E8" w14:textId="77777777" w:rsidR="00F90BDC" w:rsidRDefault="00F90BDC"/>
    <w:p w14:paraId="2385126D" w14:textId="77777777" w:rsidR="00F90BDC" w:rsidRDefault="00F90BDC">
      <w:r xmlns:w="http://schemas.openxmlformats.org/wordprocessingml/2006/main">
        <w:t xml:space="preserve">2. העברים ט' 27 - מוות כתוצאה בלתי נמנעת של החטא</w:t>
      </w:r>
    </w:p>
    <w:p w14:paraId="43209C97" w14:textId="77777777" w:rsidR="00F90BDC" w:rsidRDefault="00F90BDC"/>
    <w:p w14:paraId="55242126" w14:textId="77777777" w:rsidR="00F90BDC" w:rsidRDefault="00F90BDC">
      <w:r xmlns:w="http://schemas.openxmlformats.org/wordprocessingml/2006/main">
        <w:t xml:space="preserve">מעשי השליחים א' יט ויודע לכל יושבי ירושלים; באשר השדה הזה נקרא בלשונם הראויה, אצלדמה, כלומר שדה הדם.</w:t>
      </w:r>
    </w:p>
    <w:p w14:paraId="661895E7" w14:textId="77777777" w:rsidR="00F90BDC" w:rsidRDefault="00F90BDC"/>
    <w:p w14:paraId="583BBCB9" w14:textId="77777777" w:rsidR="00F90BDC" w:rsidRDefault="00F90BDC">
      <w:r xmlns:w="http://schemas.openxmlformats.org/wordprocessingml/2006/main">
        <w:t xml:space="preserve">ידועה לכל יושבי ירושלים שדה סמוך לירושלים בשם אצלדמה, שמתורגם לשדה הדם.</w:t>
      </w:r>
    </w:p>
    <w:p w14:paraId="06C3DE13" w14:textId="77777777" w:rsidR="00F90BDC" w:rsidRDefault="00F90BDC"/>
    <w:p w14:paraId="232B42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כוחו של שם: אסלדמה ומשמעותו</w:t>
      </w:r>
    </w:p>
    <w:p w14:paraId="4DAB28B7" w14:textId="77777777" w:rsidR="00F90BDC" w:rsidRDefault="00F90BDC"/>
    <w:p w14:paraId="3A45E433" w14:textId="77777777" w:rsidR="00F90BDC" w:rsidRDefault="00F90BDC">
      <w:r xmlns:w="http://schemas.openxmlformats.org/wordprocessingml/2006/main">
        <w:t xml:space="preserve">2. הסמליות של הדם: משמעותו בנצרות</w:t>
      </w:r>
    </w:p>
    <w:p w14:paraId="26504BB3" w14:textId="77777777" w:rsidR="00F90BDC" w:rsidRDefault="00F90BDC"/>
    <w:p w14:paraId="7174DD54" w14:textId="77777777" w:rsidR="00F90BDC" w:rsidRDefault="00F90BDC">
      <w:r xmlns:w="http://schemas.openxmlformats.org/wordprocessingml/2006/main">
        <w:t xml:space="preserve">1. מתי כ"ז:3-10 - סיפורו של יהודה וכיצד הוא בגד בישוע תמורת 30 פיסות כסף</w:t>
      </w:r>
    </w:p>
    <w:p w14:paraId="2B5BCE69" w14:textId="77777777" w:rsidR="00F90BDC" w:rsidRDefault="00F90BDC"/>
    <w:p w14:paraId="7C0A6563" w14:textId="77777777" w:rsidR="00F90BDC" w:rsidRDefault="00F90BDC">
      <w:r xmlns:w="http://schemas.openxmlformats.org/wordprocessingml/2006/main">
        <w:t xml:space="preserve">2. העברים ט' 18-22 - משמעות מותו של ישוע על הצלב והשפעתו על חיינו</w:t>
      </w:r>
    </w:p>
    <w:p w14:paraId="35E07F9A" w14:textId="77777777" w:rsidR="00F90BDC" w:rsidRDefault="00F90BDC"/>
    <w:p w14:paraId="008BFB82" w14:textId="77777777" w:rsidR="00F90BDC" w:rsidRDefault="00F90BDC">
      <w:r xmlns:w="http://schemas.openxmlformats.org/wordprocessingml/2006/main">
        <w:t xml:space="preserve">מעשי השליחים א' 20 כי כתוב בספר תהילים יהי מושבו שממה ואל ישכון בו איש, והגמשתו ייקח אחר.</w:t>
      </w:r>
    </w:p>
    <w:p w14:paraId="153C656C" w14:textId="77777777" w:rsidR="00F90BDC" w:rsidRDefault="00F90BDC"/>
    <w:p w14:paraId="490BA6BE" w14:textId="77777777" w:rsidR="00F90BDC" w:rsidRDefault="00F90BDC">
      <w:r xmlns:w="http://schemas.openxmlformats.org/wordprocessingml/2006/main">
        <w:t xml:space="preserve">קטע זה מתוך מעשי תהילים וקובע שמקום מגוריו של האדם הנזכר בתהילים צריך להיות שומם, ושמישהו אחר צריך לקחת את הישוף שלו.</w:t>
      </w:r>
    </w:p>
    <w:p w14:paraId="5F08A971" w14:textId="77777777" w:rsidR="00F90BDC" w:rsidRDefault="00F90BDC"/>
    <w:p w14:paraId="6A59311C" w14:textId="77777777" w:rsidR="00F90BDC" w:rsidRDefault="00F90BDC">
      <w:r xmlns:w="http://schemas.openxmlformats.org/wordprocessingml/2006/main">
        <w:t xml:space="preserve">1. כוחו של רצון אלוהים: כיצד תוכניותיו של אלוהים מבוצעות תמיד</w:t>
      </w:r>
    </w:p>
    <w:p w14:paraId="7ABDEFF0" w14:textId="77777777" w:rsidR="00F90BDC" w:rsidRDefault="00F90BDC"/>
    <w:p w14:paraId="63AAB230" w14:textId="77777777" w:rsidR="00F90BDC" w:rsidRDefault="00F90BDC">
      <w:r xmlns:w="http://schemas.openxmlformats.org/wordprocessingml/2006/main">
        <w:t xml:space="preserve">2. החיפוש אחר משמעות בכתובים: חקר השפה הסמלית של התנ"ך</w:t>
      </w:r>
    </w:p>
    <w:p w14:paraId="2682B9C6" w14:textId="77777777" w:rsidR="00F90BDC" w:rsidRDefault="00F90BDC"/>
    <w:p w14:paraId="001DAEB6" w14:textId="77777777" w:rsidR="00F90BDC" w:rsidRDefault="00F90BDC">
      <w:r xmlns:w="http://schemas.openxmlformats.org/wordprocessingml/2006/main">
        <w:t xml:space="preserve">1. תהילים ק"ט, כ"ה - "יהי מושבו שממה ואל ישב באוהליהם".</w:t>
      </w:r>
    </w:p>
    <w:p w14:paraId="0DC41E10" w14:textId="77777777" w:rsidR="00F90BDC" w:rsidRDefault="00F90BDC"/>
    <w:p w14:paraId="37C20A28" w14:textId="77777777" w:rsidR="00F90BDC" w:rsidRDefault="00F90BDC">
      <w:r xmlns:w="http://schemas.openxmlformats.org/wordprocessingml/2006/main">
        <w:t xml:space="preserve">2. מעשי השליחים ב' כ"ה - "כי מדבר עליו דוד, ראיתי את ה' לפניי תמיד, כי הוא מימיני, לבל נזדעזע".</w:t>
      </w:r>
    </w:p>
    <w:p w14:paraId="2A0C672C" w14:textId="77777777" w:rsidR="00F90BDC" w:rsidRDefault="00F90BDC"/>
    <w:p w14:paraId="38DEC958" w14:textId="77777777" w:rsidR="00F90BDC" w:rsidRDefault="00F90BDC">
      <w:r xmlns:w="http://schemas.openxmlformats.org/wordprocessingml/2006/main">
        <w:t xml:space="preserve">מעשי השליחים א' 21 על כן מהאנשים האלה, שחוו אותנו כל הזמן שהאדון ישוע נכנס ויצא בינינו.</w:t>
      </w:r>
    </w:p>
    <w:p w14:paraId="55DEFDF3" w14:textId="77777777" w:rsidR="00F90BDC" w:rsidRDefault="00F90BDC"/>
    <w:p w14:paraId="66C129F8" w14:textId="77777777" w:rsidR="00F90BDC" w:rsidRDefault="00F90BDC">
      <w:r xmlns:w="http://schemas.openxmlformats.org/wordprocessingml/2006/main">
        <w:t xml:space="preserve">הקטע מתאר את החברים שהיו לישו לפני עלייתו.</w:t>
      </w:r>
    </w:p>
    <w:p w14:paraId="1B73EF01" w14:textId="77777777" w:rsidR="00F90BDC" w:rsidRDefault="00F90BDC"/>
    <w:p w14:paraId="49A4C005" w14:textId="77777777" w:rsidR="00F90BDC" w:rsidRDefault="00F90BDC">
      <w:r xmlns:w="http://schemas.openxmlformats.org/wordprocessingml/2006/main">
        <w:t xml:space="preserve">1. חשיבותה של חברות בחיים.</w:t>
      </w:r>
    </w:p>
    <w:p w14:paraId="506764AB" w14:textId="77777777" w:rsidR="00F90BDC" w:rsidRDefault="00F90BDC"/>
    <w:p w14:paraId="298DE0B2" w14:textId="77777777" w:rsidR="00F90BDC" w:rsidRDefault="00F90BDC">
      <w:r xmlns:w="http://schemas.openxmlformats.org/wordprocessingml/2006/main">
        <w:t xml:space="preserve">2. מסע האמונה של ישוע והדוגמה שהוא נתן לנו.</w:t>
      </w:r>
    </w:p>
    <w:p w14:paraId="42F1C7B5" w14:textId="77777777" w:rsidR="00F90BDC" w:rsidRDefault="00F90BDC"/>
    <w:p w14:paraId="508749B0" w14:textId="77777777" w:rsidR="00F90BDC" w:rsidRDefault="00F90BDC">
      <w:r xmlns:w="http://schemas.openxmlformats.org/wordprocessingml/2006/main">
        <w:t xml:space="preserve">1. קהלת ד' ט-יב - עדיפים שניים מאחד; כי יש להם שכר טוב על עמלם.</w:t>
      </w:r>
    </w:p>
    <w:p w14:paraId="7122C418" w14:textId="77777777" w:rsidR="00F90BDC" w:rsidRDefault="00F90BDC"/>
    <w:p w14:paraId="5DC9C0C8" w14:textId="77777777" w:rsidR="00F90BDC" w:rsidRDefault="00F90BDC">
      <w:r xmlns:w="http://schemas.openxmlformats.org/wordprocessingml/2006/main">
        <w:t xml:space="preserve">2. מתי כ"ח 19-20 - לכו אפוא ולמדו את כל העמים, והטבילו אותם בשם האב, והבן ורוח הקודש.</w:t>
      </w:r>
    </w:p>
    <w:p w14:paraId="1FF5A06F" w14:textId="77777777" w:rsidR="00F90BDC" w:rsidRDefault="00F90BDC"/>
    <w:p w14:paraId="2D188BC1" w14:textId="77777777" w:rsidR="00F90BDC" w:rsidRDefault="00F90BDC">
      <w:r xmlns:w="http://schemas.openxmlformats.org/wordprocessingml/2006/main">
        <w:t xml:space="preserve">מעשי השליחים 1:22 החל מטבילתו של יוחנן, ועד אותו יום שהוא נלקח מאתנו, יש להסמיך אדם להיות עד עמנו לתחייתו.</w:t>
      </w:r>
    </w:p>
    <w:p w14:paraId="21B64541" w14:textId="77777777" w:rsidR="00F90BDC" w:rsidRDefault="00F90BDC"/>
    <w:p w14:paraId="688B95CB" w14:textId="77777777" w:rsidR="00F90BDC" w:rsidRDefault="00F90BDC">
      <w:r xmlns:w="http://schemas.openxmlformats.org/wordprocessingml/2006/main">
        <w:t xml:space="preserve">קטע זה מדגיש את החשיבות של מינוי עדים שיעידו על תחייתו של ישוע.</w:t>
      </w:r>
    </w:p>
    <w:p w14:paraId="4DFE7C04" w14:textId="77777777" w:rsidR="00F90BDC" w:rsidRDefault="00F90BDC"/>
    <w:p w14:paraId="36E8752D" w14:textId="77777777" w:rsidR="00F90BDC" w:rsidRDefault="00F90BDC">
      <w:r xmlns:w="http://schemas.openxmlformats.org/wordprocessingml/2006/main">
        <w:t xml:space="preserve">1. כוחה של מתן עדות: איך להיות עד יעיל עבור ישוע</w:t>
      </w:r>
    </w:p>
    <w:p w14:paraId="0EE42361" w14:textId="77777777" w:rsidR="00F90BDC" w:rsidRDefault="00F90BDC"/>
    <w:p w14:paraId="612E0685" w14:textId="77777777" w:rsidR="00F90BDC" w:rsidRDefault="00F90BDC">
      <w:r xmlns:w="http://schemas.openxmlformats.org/wordprocessingml/2006/main">
        <w:t xml:space="preserve">2. הקריאה להעיד: האחריות שלנו להפיץ את הבשורה על תחייתו של ישוע</w:t>
      </w:r>
    </w:p>
    <w:p w14:paraId="3DBD04B1" w14:textId="77777777" w:rsidR="00F90BDC" w:rsidRDefault="00F90BDC"/>
    <w:p w14:paraId="1769D51E" w14:textId="77777777" w:rsidR="00F90BDC" w:rsidRDefault="00F90BDC">
      <w:r xmlns:w="http://schemas.openxmlformats.org/wordprocessingml/2006/main">
        <w:t xml:space="preserve">1. ישעיהו 43:10-12 - "אתם עדי", מצהיר ה', "ועבדי אשר בחרתי למען תדעו ותאמינו בי ותבינו כי אני הוא. לפניי לא נוצר אל, ולא יהיה אחד אחריי.</w:t>
      </w:r>
    </w:p>
    <w:p w14:paraId="52219911" w14:textId="77777777" w:rsidR="00F90BDC" w:rsidRDefault="00F90BDC"/>
    <w:p w14:paraId="6DFA11B7" w14:textId="77777777" w:rsidR="00F90BDC" w:rsidRDefault="00F90BDC">
      <w:r xmlns:w="http://schemas.openxmlformats.org/wordprocessingml/2006/main">
        <w:t xml:space="preserve">2. מתי כ"ח 16-20 - אחר כך הלכו אחד עשר התלמידים לגליל, אל ההר שאליו אמר להם ישוע ללכת. כאשר ראו אותו, סגדו לו; אבל היו שהטילו ספק. ואז בא אליהם ישוע ואמר: "ניתנה לי כל הרשות בשמים ובארץ. לכן לכו ועשו לתלמידים את כל העמים, הטבילו אותם בשם האב והבן ורוח הקודש, ולמדו אותם לציית לכל מה שציוויתי אתכם. ובוודאי שאני איתך </w:t>
      </w:r>
      <w:r xmlns:w="http://schemas.openxmlformats.org/wordprocessingml/2006/main">
        <w:lastRenderedPageBreak xmlns:w="http://schemas.openxmlformats.org/wordprocessingml/2006/main"/>
      </w:r>
      <w:r xmlns:w="http://schemas.openxmlformats.org/wordprocessingml/2006/main">
        <w:t xml:space="preserve">תמיד, עד סוף העידן."</w:t>
      </w:r>
    </w:p>
    <w:p w14:paraId="2D8692F1" w14:textId="77777777" w:rsidR="00F90BDC" w:rsidRDefault="00F90BDC"/>
    <w:p w14:paraId="1EBFEBF6" w14:textId="77777777" w:rsidR="00F90BDC" w:rsidRDefault="00F90BDC">
      <w:r xmlns:w="http://schemas.openxmlformats.org/wordprocessingml/2006/main">
        <w:t xml:space="preserve">מעשי השליחים א' 23 ושמו שניים, יוסף קרא ברסבאס, אשר נקרא יוסטוס, ומתיהו.</w:t>
      </w:r>
    </w:p>
    <w:p w14:paraId="43CC0FFD" w14:textId="77777777" w:rsidR="00F90BDC" w:rsidRDefault="00F90BDC"/>
    <w:p w14:paraId="068E2BAA" w14:textId="77777777" w:rsidR="00F90BDC" w:rsidRDefault="00F90BDC">
      <w:r xmlns:w="http://schemas.openxmlformats.org/wordprocessingml/2006/main">
        <w:t xml:space="preserve">תלמידי ישוע מינו שני גברים, יוסף ברסבאס (הידוע גם בשם יוסטוס) ומתיאס, לתפוס את מקומו של יהודה איש קריות כאחד מ-12 השליחים.</w:t>
      </w:r>
    </w:p>
    <w:p w14:paraId="172DC891" w14:textId="77777777" w:rsidR="00F90BDC" w:rsidRDefault="00F90BDC"/>
    <w:p w14:paraId="527411CE" w14:textId="77777777" w:rsidR="00F90BDC" w:rsidRDefault="00F90BDC">
      <w:r xmlns:w="http://schemas.openxmlformats.org/wordprocessingml/2006/main">
        <w:t xml:space="preserve">1. "התחלה חדשה: להתקדם במשרד"</w:t>
      </w:r>
    </w:p>
    <w:p w14:paraId="49DBEF57" w14:textId="77777777" w:rsidR="00F90BDC" w:rsidRDefault="00F90BDC"/>
    <w:p w14:paraId="1579BED7" w14:textId="77777777" w:rsidR="00F90BDC" w:rsidRDefault="00F90BDC">
      <w:r xmlns:w="http://schemas.openxmlformats.org/wordprocessingml/2006/main">
        <w:t xml:space="preserve">2. "חשיבות ההכנה לעבודת ה'"</w:t>
      </w:r>
    </w:p>
    <w:p w14:paraId="7A9AF699" w14:textId="77777777" w:rsidR="00F90BDC" w:rsidRDefault="00F90BDC"/>
    <w:p w14:paraId="25F34A23" w14:textId="77777777" w:rsidR="00F90BDC" w:rsidRDefault="00F90BDC">
      <w:r xmlns:w="http://schemas.openxmlformats.org/wordprocessingml/2006/main">
        <w:t xml:space="preserve">1. מתי 19:28 - "אמר להם ישוע: "באמת אני אומר לכם, בהתחדשות הכל, כאשר בן האדם יושב על כסאו כבודו, גם אתם אשר הלכתם אחרי, תשבו על שנים עשר כסאות, ושופטים. שנים עשר שבטי ישראל".</w:t>
      </w:r>
    </w:p>
    <w:p w14:paraId="016FF29E" w14:textId="77777777" w:rsidR="00F90BDC" w:rsidRDefault="00F90BDC"/>
    <w:p w14:paraId="3EBB38F7" w14:textId="77777777" w:rsidR="00F90BDC" w:rsidRDefault="00F90BDC">
      <w:r xmlns:w="http://schemas.openxmlformats.org/wordprocessingml/2006/main">
        <w:t xml:space="preserve">2. הרומים י"ב:4-8 - "כי כשם שלכל אחד מאיתנו יש גוף אחד עם הרבה איברים, ואיברים אלה לא כולם בעלי אותו תפקיד, כך גם במשיח אנו, למרות שרבים, יוצרים גוף אחד, וכל איבר שייך. לכל האחרים יש לנו מתנות שונות, לפי החסד שניתן לכל אחד מאיתנו. אם המתנה שלך היא נבואה, אז נבואה בהתאם לאמונתך, אם היא משרתת, אז שרת, אם היא הוראה, אז למדו. אם זה לעודד, אז תן עידוד; אם זה נתינה, אז תן בנדיבות; אם זה להוביל, עשה זאת בחריצות; אם זה לגלות רחמים, עשה זאת בשמחה."</w:t>
      </w:r>
    </w:p>
    <w:p w14:paraId="2F8543F5" w14:textId="77777777" w:rsidR="00F90BDC" w:rsidRDefault="00F90BDC"/>
    <w:p w14:paraId="268CE659" w14:textId="77777777" w:rsidR="00F90BDC" w:rsidRDefault="00F90BDC">
      <w:r xmlns:w="http://schemas.openxmlformats.org/wordprocessingml/2006/main">
        <w:t xml:space="preserve">מעשי השליחים א' 24 ויתפללו ואמרו: אתה, אדוני היודע את לב כל האנשים, הראה אם בחרת מבין שני אלה.</w:t>
      </w:r>
    </w:p>
    <w:p w14:paraId="066D9DBB" w14:textId="77777777" w:rsidR="00F90BDC" w:rsidRDefault="00F90BDC"/>
    <w:p w14:paraId="3648C7A8" w14:textId="77777777" w:rsidR="00F90BDC" w:rsidRDefault="00F90BDC">
      <w:r xmlns:w="http://schemas.openxmlformats.org/wordprocessingml/2006/main">
        <w:t xml:space="preserve">תלמידי ישוע התפללו לאלוהים שיגלה מי משני המועמדים צריך להחליף את יהודה.</w:t>
      </w:r>
    </w:p>
    <w:p w14:paraId="21203EC4" w14:textId="77777777" w:rsidR="00F90BDC" w:rsidRDefault="00F90BDC"/>
    <w:p w14:paraId="6D14AAA9" w14:textId="77777777" w:rsidR="00F90BDC" w:rsidRDefault="00F90BDC">
      <w:r xmlns:w="http://schemas.openxmlformats.org/wordprocessingml/2006/main">
        <w:t xml:space="preserve">1: הבה נפנה תמיד לאלוהים בתפילה ונבטח ברצונו בחיינו.</w:t>
      </w:r>
    </w:p>
    <w:p w14:paraId="4CE3FDD8" w14:textId="77777777" w:rsidR="00F90BDC" w:rsidRDefault="00F90BDC"/>
    <w:p w14:paraId="618E2966" w14:textId="77777777" w:rsidR="00F90BDC" w:rsidRDefault="00F90BDC">
      <w:r xmlns:w="http://schemas.openxmlformats.org/wordprocessingml/2006/main">
        <w:t xml:space="preserve">2: עלינו לחפש את הדרכתו של אלוהים בקבלת החלטות חשובות.</w:t>
      </w:r>
    </w:p>
    <w:p w14:paraId="25D71768" w14:textId="77777777" w:rsidR="00F90BDC" w:rsidRDefault="00F90BDC"/>
    <w:p w14:paraId="47A9B318" w14:textId="77777777" w:rsidR="00F90BDC" w:rsidRDefault="00F90BDC">
      <w:r xmlns:w="http://schemas.openxmlformats.org/wordprocessingml/2006/main">
        <w:t xml:space="preserve">א: משלי ג,5-6 - בטח בה' בכל לבבך ואל תישען על הבנתך; בכל דרכיך הכנעו לו, והוא ישר נתיבותיכם.</w:t>
      </w:r>
    </w:p>
    <w:p w14:paraId="5448700A" w14:textId="77777777" w:rsidR="00F90BDC" w:rsidRDefault="00F90BDC"/>
    <w:p w14:paraId="79FF250B" w14:textId="77777777" w:rsidR="00F90BDC" w:rsidRDefault="00F90BDC">
      <w:r xmlns:w="http://schemas.openxmlformats.org/wordprocessingml/2006/main">
        <w:t xml:space="preserve">ב': ג'יימס א' 5-6 - אם למישהו מכם חסרה חוכמה, עליכם לבקש מאלוהים, שנותן בנדיבות לכולם מבלי למצוא אשמה, והיא תינתן לכם.</w:t>
      </w:r>
    </w:p>
    <w:p w14:paraId="4C3D0909" w14:textId="77777777" w:rsidR="00F90BDC" w:rsidRDefault="00F90BDC"/>
    <w:p w14:paraId="5C9089CA" w14:textId="77777777" w:rsidR="00F90BDC" w:rsidRDefault="00F90BDC">
      <w:r xmlns:w="http://schemas.openxmlformats.org/wordprocessingml/2006/main">
        <w:t xml:space="preserve">מעשי השליחים א' 25 למען ישתתף בשירות ובשליח הזה, שמהם נפל יהודה בעבירה, כדי שילך למקומו.</w:t>
      </w:r>
    </w:p>
    <w:p w14:paraId="3002FD53" w14:textId="77777777" w:rsidR="00F90BDC" w:rsidRDefault="00F90BDC"/>
    <w:p w14:paraId="7DBD250D" w14:textId="77777777" w:rsidR="00F90BDC" w:rsidRDefault="00F90BDC">
      <w:r xmlns:w="http://schemas.openxmlformats.org/wordprocessingml/2006/main">
        <w:t xml:space="preserve">בגידתו של יהודה בישוע והצורך להחליף אותו בתלמיד חדש נדונה במעשי השליחים א':25.</w:t>
      </w:r>
    </w:p>
    <w:p w14:paraId="5C436400" w14:textId="77777777" w:rsidR="00F90BDC" w:rsidRDefault="00F90BDC"/>
    <w:p w14:paraId="20602CA4" w14:textId="77777777" w:rsidR="00F90BDC" w:rsidRDefault="00F90BDC">
      <w:r xmlns:w="http://schemas.openxmlformats.org/wordprocessingml/2006/main">
        <w:t xml:space="preserve">1: ישוע המשיח, גואל החוטאים</w:t>
      </w:r>
    </w:p>
    <w:p w14:paraId="249D64D9" w14:textId="77777777" w:rsidR="00F90BDC" w:rsidRDefault="00F90BDC"/>
    <w:p w14:paraId="4532A76F" w14:textId="77777777" w:rsidR="00F90BDC" w:rsidRDefault="00F90BDC">
      <w:r xmlns:w="http://schemas.openxmlformats.org/wordprocessingml/2006/main">
        <w:t xml:space="preserve">2: משרד השליחים והשפעתו על תורתו של ישוע</w:t>
      </w:r>
    </w:p>
    <w:p w14:paraId="434E158E" w14:textId="77777777" w:rsidR="00F90BDC" w:rsidRDefault="00F90BDC"/>
    <w:p w14:paraId="259DC653" w14:textId="77777777" w:rsidR="00F90BDC" w:rsidRDefault="00F90BDC">
      <w:r xmlns:w="http://schemas.openxmlformats.org/wordprocessingml/2006/main">
        <w:t xml:space="preserve">א': לוקס 22:47-48 - ובעודו דיבר, הנה המון, והוא שנקרא יהודה, אחד מהשנים-עשר, הלך לפניהם, והתקרב אל ישוע לנשקו. אבל ישוע אמר לו: יהודה, אתה בוגד בנשיקה?</w:t>
      </w:r>
    </w:p>
    <w:p w14:paraId="30CE1A8C" w14:textId="77777777" w:rsidR="00F90BDC" w:rsidRDefault="00F90BDC"/>
    <w:p w14:paraId="6DDD2FC5" w14:textId="77777777" w:rsidR="00F90BDC" w:rsidRDefault="00F90BDC">
      <w:r xmlns:w="http://schemas.openxmlformats.org/wordprocessingml/2006/main">
        <w:t xml:space="preserve">ב': יוחנן י"ז 12 - בזמן שהייתי עמם בעולם שמרתי אותם בשמך: את אשר נתת לי שמרתי, ואף אחד מהם לא אבד, כי אם בן האובדן; כדי שהכתוב יתקיים.</w:t>
      </w:r>
    </w:p>
    <w:p w14:paraId="597E7A46" w14:textId="77777777" w:rsidR="00F90BDC" w:rsidRDefault="00F90BDC"/>
    <w:p w14:paraId="6425A3DF" w14:textId="77777777" w:rsidR="00F90BDC" w:rsidRDefault="00F90BDC">
      <w:r xmlns:w="http://schemas.openxmlformats.org/wordprocessingml/2006/main">
        <w:t xml:space="preserve">מעשי השליחים 1:26 וַיִּתֵּן אֶת גּוֹרָלָם; ויפל הגורל על מתיא; והוא נמנה עם אחד עשר השליחים.</w:t>
      </w:r>
    </w:p>
    <w:p w14:paraId="130C970E" w14:textId="77777777" w:rsidR="00F90BDC" w:rsidRDefault="00F90BDC"/>
    <w:p w14:paraId="650B9CEC" w14:textId="77777777" w:rsidR="00F90BDC" w:rsidRDefault="00F90BDC">
      <w:r xmlns:w="http://schemas.openxmlformats.org/wordprocessingml/2006/main">
        <w:t xml:space="preserve">אחד עשר השליחים בחרו באקראי במתיאס להיות השליח השנים עשר.</w:t>
      </w:r>
    </w:p>
    <w:p w14:paraId="098FE35A" w14:textId="77777777" w:rsidR="00F90BDC" w:rsidRDefault="00F90BDC"/>
    <w:p w14:paraId="7011B076" w14:textId="77777777" w:rsidR="00F90BDC" w:rsidRDefault="00F90BDC">
      <w:r xmlns:w="http://schemas.openxmlformats.org/wordprocessingml/2006/main">
        <w:t xml:space="preserve">1. החשיבות של אמון והסתמכות על תוכנית ה' לחיינו.</w:t>
      </w:r>
    </w:p>
    <w:p w14:paraId="71AB849E" w14:textId="77777777" w:rsidR="00F90BDC" w:rsidRDefault="00F90BDC"/>
    <w:p w14:paraId="5C0B9503" w14:textId="77777777" w:rsidR="00F90BDC" w:rsidRDefault="00F90BDC">
      <w:r xmlns:w="http://schemas.openxmlformats.org/wordprocessingml/2006/main">
        <w:t xml:space="preserve">2. הצורך להיות פתוח ומוכן לשרת בכל תפקיד שצריך.</w:t>
      </w:r>
    </w:p>
    <w:p w14:paraId="4360786B" w14:textId="77777777" w:rsidR="00F90BDC" w:rsidRDefault="00F90BDC"/>
    <w:p w14:paraId="66F88306" w14:textId="77777777" w:rsidR="00F90BDC" w:rsidRDefault="00F90BDC">
      <w:r xmlns:w="http://schemas.openxmlformats.org/wordprocessingml/2006/main">
        <w:t xml:space="preserve">1. משלי ט"ז 33 - "הגורל מוטל בחיקה, אבל כל החלטתו היא מאת ה'".</w:t>
      </w:r>
    </w:p>
    <w:p w14:paraId="66C77B6F" w14:textId="77777777" w:rsidR="00F90BDC" w:rsidRDefault="00F90BDC"/>
    <w:p w14:paraId="0DD72DA4" w14:textId="77777777" w:rsidR="00F90BDC" w:rsidRDefault="00F90BDC">
      <w:r xmlns:w="http://schemas.openxmlformats.org/wordprocessingml/2006/main">
        <w:t xml:space="preserve">2. פיליפאים 2:3-4 - "אל תעשו דבר מתוך שאפתנות אנוכית או התנשאות, אבל בענווה חשבו אחרים חשובים יותר מעצמכם. שכל אחד מכם יסתכל לא רק על האינטרסים שלו, אלא גם על האינטרסים של אחרים".</w:t>
      </w:r>
    </w:p>
    <w:p w14:paraId="12FE97AA" w14:textId="77777777" w:rsidR="00F90BDC" w:rsidRDefault="00F90BDC"/>
    <w:p w14:paraId="6A5BF92A" w14:textId="77777777" w:rsidR="00F90BDC" w:rsidRDefault="00F90BDC">
      <w:r xmlns:w="http://schemas.openxmlformats.org/wordprocessingml/2006/main">
        <w:t xml:space="preserve">מעשי השליחים ב' מספרים את בואו של רוח הקודש בחג השבועות, את דרשתו של פטרוס להמונים בירושלים, ואת ימיה הראשונים של הקהילה הנוצרית.</w:t>
      </w:r>
    </w:p>
    <w:p w14:paraId="6572B3DF" w14:textId="77777777" w:rsidR="00F90BDC" w:rsidRDefault="00F90BDC"/>
    <w:p w14:paraId="7C6B5643" w14:textId="77777777" w:rsidR="00F90BDC" w:rsidRDefault="00F90BDC">
      <w:r xmlns:w="http://schemas.openxmlformats.org/wordprocessingml/2006/main">
        <w:t xml:space="preserve">פסקה 1: הפרק מתחיל בכך שכל המאמינים מתאספים במקום אחד ביום חג השבועות. לפתע נשמע קול כמו נשיפה של רוח עזה משמים מילא את כל הבית שבו הם ישבו ראו מה שנראה לשון אש נפרדה מנוח כל אחד כולם התמלאו רוח הקודש התחילה לדבר בשפות אחרות כפי שהרוח אפשרה להם. בתקופה זו חיו בירושלים יהודים אדוקים מכל עם מתחת לשמים. כששמעו את הקול הזה, התאסף המון בתמיהה, כי כל אחד שמע את שפתו מדברת על ידי תלמידים (מעשי השליחים ב':1-6).</w:t>
      </w:r>
    </w:p>
    <w:p w14:paraId="3CD949E4" w14:textId="77777777" w:rsidR="00F90BDC" w:rsidRDefault="00F90BDC"/>
    <w:p w14:paraId="76F48BE9" w14:textId="77777777" w:rsidR="00F90BDC" w:rsidRDefault="00F90BDC">
      <w:r xmlns:w="http://schemas.openxmlformats.org/wordprocessingml/2006/main">
        <w:t xml:space="preserve">פסקה 2: פיטר קם אז עם אחד-עשר קול מורם פנה לקהל הסביר לא שיכור כמו שחלקם חשבו אבל זו הייתה התגשמות נבואתו של יואל 'בימים האחרונים אלוהים אומר אשפוך את רוחי כל האנשים בנים בנות מתנבאים צעירים רואים חזיונות חלומות ישנים חלומות אפילו משרתות שתיהן נשים שופכות את רוחי בימים שהן מתנבאות.' לאחר מכן הוא העיד על ישוע נצרת אדם המוסמך על ידי אלוהים ניסים פלאים סימנים שאלוהים עשה בקרבו צלובים הרוגים ידיים חסרי חוק אבל אלוהים גידל אותו משחרר ייסורים מוות כי בלתי אפשרי למוות שמור עליו דוד אמר על 'ראיתי את האדון תמיד לפניי הוא לימיני </w:t>
      </w:r>
      <w:r xmlns:w="http://schemas.openxmlformats.org/wordprocessingml/2006/main">
        <w:lastRenderedPageBreak xmlns:w="http://schemas.openxmlformats.org/wordprocessingml/2006/main"/>
      </w:r>
      <w:r xmlns:w="http://schemas.openxmlformats.org/wordprocessingml/2006/main">
        <w:t xml:space="preserve">לא אתנער'. על כן יהיו בטוחים בכך כל ישראל: אלוהים עשה את ישוע הזה, אשר צלבתם את שניהם אדוני המשיח (מעשי השליחים ב':14-36).</w:t>
      </w:r>
    </w:p>
    <w:p w14:paraId="1EA872EA" w14:textId="77777777" w:rsidR="00F90BDC" w:rsidRDefault="00F90BDC"/>
    <w:p w14:paraId="3F4D4BDB" w14:textId="77777777" w:rsidR="00F90BDC" w:rsidRDefault="00F90BDC">
      <w:r xmlns:w="http://schemas.openxmlformats.org/wordprocessingml/2006/main">
        <w:t xml:space="preserve">פסקה שלישית: כשאנשים שמעו את זה הם נכרתו ללב שאלו את פיטר שליחים אחרים 'אחים מה נעשה?' פטרוס ענה 'הטבילו בתשובה כל מי שאתה שם ישוע המשיח סליחה על חטאיך קבל מתנה רוח הקודש הבטחה עבורכם ילדים לכל מי שרחוק - לכל מי שאדון אלוהינו יקרא.' במילים רבות אחרות הוא הזהיר אותם התחננו הצילו את עצמכם דור מושחת אותם מסר מקובל הוטבלו כשלושת אלפים הוסיפו מספר יום הם הקדישו את עצמם מלגת השליחים תפילת שבירת לחם כולם מילאו יראת כבוד הרבה פלאים סימני נס עשו שליחים כל המאמינים היו יחד הכל מכרו רכוש משותף רכוש נתן לכל מי שהיה צריך כל יום המשיך לפגוש חצרות בית המקדש שברו לחם בתים אכלו יחד שמחים לבבות כנים מהללים את אלוהים נהנים מאנשים אלוהים הוסיף מספר מדי יום את אלה שניצלו (מעשי השליחים ב':37-47).</w:t>
      </w:r>
    </w:p>
    <w:p w14:paraId="1363EA07" w14:textId="77777777" w:rsidR="00F90BDC" w:rsidRDefault="00F90BDC"/>
    <w:p w14:paraId="7B15BD5F" w14:textId="77777777" w:rsidR="00F90BDC" w:rsidRDefault="00F90BDC"/>
    <w:p w14:paraId="0C0ED383" w14:textId="77777777" w:rsidR="00F90BDC" w:rsidRDefault="00F90BDC">
      <w:r xmlns:w="http://schemas.openxmlformats.org/wordprocessingml/2006/main">
        <w:t xml:space="preserve">מעשי השליחים 2:1 וכאשר הגיע יום חג השבועות במלואו, היו כולם באחדות במקום אחד.</w:t>
      </w:r>
    </w:p>
    <w:p w14:paraId="2FD4EE94" w14:textId="77777777" w:rsidR="00F90BDC" w:rsidRDefault="00F90BDC"/>
    <w:p w14:paraId="16D18121" w14:textId="77777777" w:rsidR="00F90BDC" w:rsidRDefault="00F90BDC">
      <w:r xmlns:w="http://schemas.openxmlformats.org/wordprocessingml/2006/main">
        <w:t xml:space="preserve">בחג השבועות התאספו כל התלמידים במקום אחד.</w:t>
      </w:r>
    </w:p>
    <w:p w14:paraId="7E538EE6" w14:textId="77777777" w:rsidR="00F90BDC" w:rsidRDefault="00F90BDC"/>
    <w:p w14:paraId="669E0B6F" w14:textId="77777777" w:rsidR="00F90BDC" w:rsidRDefault="00F90BDC">
      <w:r xmlns:w="http://schemas.openxmlformats.org/wordprocessingml/2006/main">
        <w:t xml:space="preserve">1. כוחה של אחדות: איך ההתאחדות משפרת את האמונה שלנו</w:t>
      </w:r>
    </w:p>
    <w:p w14:paraId="58298128" w14:textId="77777777" w:rsidR="00F90BDC" w:rsidRDefault="00F90BDC"/>
    <w:p w14:paraId="4B4CC195" w14:textId="77777777" w:rsidR="00F90BDC" w:rsidRDefault="00F90BDC">
      <w:r xmlns:w="http://schemas.openxmlformats.org/wordprocessingml/2006/main">
        <w:t xml:space="preserve">2. הבטחת חג השבועות: כיצד מתנותיו של אלוהים זמינות לנו</w:t>
      </w:r>
    </w:p>
    <w:p w14:paraId="5AAB5A1A" w14:textId="77777777" w:rsidR="00F90BDC" w:rsidRDefault="00F90BDC"/>
    <w:p w14:paraId="7AAC83A3" w14:textId="77777777" w:rsidR="00F90BDC" w:rsidRDefault="00F90BDC">
      <w:r xmlns:w="http://schemas.openxmlformats.org/wordprocessingml/2006/main">
        <w:t xml:space="preserve">1. תהילים 133:1 - הנה כמה טוב ומה נעים לאחים לשבת יחד באחדות!</w:t>
      </w:r>
    </w:p>
    <w:p w14:paraId="47430F82" w14:textId="77777777" w:rsidR="00F90BDC" w:rsidRDefault="00F90BDC"/>
    <w:p w14:paraId="72B6BB7A" w14:textId="77777777" w:rsidR="00F90BDC" w:rsidRDefault="00F90BDC">
      <w:r xmlns:w="http://schemas.openxmlformats.org/wordprocessingml/2006/main">
        <w:t xml:space="preserve">2. האפסיים ד' 3 - השתדלות לשמור על אחדות הרוח בקשר השלום.</w:t>
      </w:r>
    </w:p>
    <w:p w14:paraId="67431B93" w14:textId="77777777" w:rsidR="00F90BDC" w:rsidRDefault="00F90BDC"/>
    <w:p w14:paraId="1485B1BE" w14:textId="77777777" w:rsidR="00F90BDC" w:rsidRDefault="00F90BDC">
      <w:r xmlns:w="http://schemas.openxmlformats.org/wordprocessingml/2006/main">
        <w:t xml:space="preserve">מעשי השליחים 2:2 ופתאום נשמע קול מן השמים כרוח חזקה דוהרת, ומילא את כל הבית אשר ישבו בו.</w:t>
      </w:r>
    </w:p>
    <w:p w14:paraId="6800899B" w14:textId="77777777" w:rsidR="00F90BDC" w:rsidRDefault="00F90BDC"/>
    <w:p w14:paraId="77ABF95D" w14:textId="77777777" w:rsidR="00F90BDC" w:rsidRDefault="00F90BDC">
      <w:r xmlns:w="http://schemas.openxmlformats.org/wordprocessingml/2006/main">
        <w:t xml:space="preserve">רוח הקודש מילאה את הבית בקול משמים כמו רוח חזקה.</w:t>
      </w:r>
    </w:p>
    <w:p w14:paraId="1B8A60DE" w14:textId="77777777" w:rsidR="00F90BDC" w:rsidRDefault="00F90BDC"/>
    <w:p w14:paraId="26B2F6B2" w14:textId="77777777" w:rsidR="00F90BDC" w:rsidRDefault="00F90BDC">
      <w:r xmlns:w="http://schemas.openxmlformats.org/wordprocessingml/2006/main">
        <w:t xml:space="preserve">1. כוחה של רוח הקודש</w:t>
      </w:r>
    </w:p>
    <w:p w14:paraId="3AAEE088" w14:textId="77777777" w:rsidR="00F90BDC" w:rsidRDefault="00F90BDC"/>
    <w:p w14:paraId="61E8A163" w14:textId="77777777" w:rsidR="00F90BDC" w:rsidRDefault="00F90BDC">
      <w:r xmlns:w="http://schemas.openxmlformats.org/wordprocessingml/2006/main">
        <w:t xml:space="preserve">2. קול השמים</w:t>
      </w:r>
    </w:p>
    <w:p w14:paraId="348446F4" w14:textId="77777777" w:rsidR="00F90BDC" w:rsidRDefault="00F90BDC"/>
    <w:p w14:paraId="51A2DF5F" w14:textId="77777777" w:rsidR="00F90BDC" w:rsidRDefault="00F90BDC">
      <w:r xmlns:w="http://schemas.openxmlformats.org/wordprocessingml/2006/main">
        <w:t xml:space="preserve">1. יחזקאל ל"ז, א-י"ד - עמק העצמות היבשות</w:t>
      </w:r>
    </w:p>
    <w:p w14:paraId="70602C74" w14:textId="77777777" w:rsidR="00F90BDC" w:rsidRDefault="00F90BDC"/>
    <w:p w14:paraId="34966264" w14:textId="77777777" w:rsidR="00F90BDC" w:rsidRDefault="00F90BDC">
      <w:r xmlns:w="http://schemas.openxmlformats.org/wordprocessingml/2006/main">
        <w:t xml:space="preserve">2. ישעיהו 11:1-2 - רוח אלוהים שבעתיים</w:t>
      </w:r>
    </w:p>
    <w:p w14:paraId="084960BC" w14:textId="77777777" w:rsidR="00F90BDC" w:rsidRDefault="00F90BDC"/>
    <w:p w14:paraId="0210CDF0" w14:textId="77777777" w:rsidR="00F90BDC" w:rsidRDefault="00F90BDC">
      <w:r xmlns:w="http://schemas.openxmlformats.org/wordprocessingml/2006/main">
        <w:t xml:space="preserve">מעשי השליחים 2:3 ויראו להם לשונות מפוצלות כמו אש, וישבה על כל אחד מהם.</w:t>
      </w:r>
    </w:p>
    <w:p w14:paraId="59B92828" w14:textId="77777777" w:rsidR="00F90BDC" w:rsidRDefault="00F90BDC"/>
    <w:p w14:paraId="2F467AAC" w14:textId="77777777" w:rsidR="00F90BDC" w:rsidRDefault="00F90BDC">
      <w:r xmlns:w="http://schemas.openxmlformats.org/wordprocessingml/2006/main">
        <w:t xml:space="preserve">ביום חג השבועות ירדה רוח הקודש על השליחים ונראתה להם בצורת לשונות של אש.</w:t>
      </w:r>
    </w:p>
    <w:p w14:paraId="3DDCF7CB" w14:textId="77777777" w:rsidR="00F90BDC" w:rsidRDefault="00F90BDC"/>
    <w:p w14:paraId="611B0262" w14:textId="77777777" w:rsidR="00F90BDC" w:rsidRDefault="00F90BDC">
      <w:r xmlns:w="http://schemas.openxmlformats.org/wordprocessingml/2006/main">
        <w:t xml:space="preserve">1. כוחה של רוח הקודש - מעשי השליחים ב':3</w:t>
      </w:r>
    </w:p>
    <w:p w14:paraId="6437490F" w14:textId="77777777" w:rsidR="00F90BDC" w:rsidRDefault="00F90BDC"/>
    <w:p w14:paraId="37FAAE06" w14:textId="77777777" w:rsidR="00F90BDC" w:rsidRDefault="00F90BDC">
      <w:r xmlns:w="http://schemas.openxmlformats.org/wordprocessingml/2006/main">
        <w:t xml:space="preserve">2. מתנות הרוח - מעשי השליחים ב':3</w:t>
      </w:r>
    </w:p>
    <w:p w14:paraId="26F2F366" w14:textId="77777777" w:rsidR="00F90BDC" w:rsidRDefault="00F90BDC"/>
    <w:p w14:paraId="51705404" w14:textId="77777777" w:rsidR="00F90BDC" w:rsidRDefault="00F90BDC">
      <w:r xmlns:w="http://schemas.openxmlformats.org/wordprocessingml/2006/main">
        <w:t xml:space="preserve">1. יוחנן י"ד 26 - אבל העוזר, רוח הקודש, שאותו ישלח האב בשמי, הוא ילמד אתכם הכל ויזכור לכם את כל מה שאמרתי לכם.</w:t>
      </w:r>
    </w:p>
    <w:p w14:paraId="5D53EDA0" w14:textId="77777777" w:rsidR="00F90BDC" w:rsidRDefault="00F90BDC"/>
    <w:p w14:paraId="77CFFA99" w14:textId="77777777" w:rsidR="00F90BDC" w:rsidRDefault="00F90BDC">
      <w:r xmlns:w="http://schemas.openxmlformats.org/wordprocessingml/2006/main">
        <w:t xml:space="preserve">2. ישעיהו יא,ב - ותנוח עליו רוח ה' רוח החכמה והבינה, רוח העצה והגבורה, רוח הדעת ויראת ה'.</w:t>
      </w:r>
    </w:p>
    <w:p w14:paraId="00CDB9DF" w14:textId="77777777" w:rsidR="00F90BDC" w:rsidRDefault="00F90BDC"/>
    <w:p w14:paraId="6F603D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מעשי השליחים 2:4 וכולם התמלאו ברוח הקודש, והתחילו לדבר בלשונות אחרות, כאשר הרוח נתנה להם לומר.</w:t>
      </w:r>
    </w:p>
    <w:p w14:paraId="5A33D954" w14:textId="77777777" w:rsidR="00F90BDC" w:rsidRDefault="00F90BDC"/>
    <w:p w14:paraId="12254E0D" w14:textId="77777777" w:rsidR="00F90BDC" w:rsidRDefault="00F90BDC">
      <w:r xmlns:w="http://schemas.openxmlformats.org/wordprocessingml/2006/main">
        <w:t xml:space="preserve">המאמינים בכנסייה המוקדמת התמלאו ברוח הקודש ודיברו בלשונות.</w:t>
      </w:r>
    </w:p>
    <w:p w14:paraId="3C2FF6BB" w14:textId="77777777" w:rsidR="00F90BDC" w:rsidRDefault="00F90BDC"/>
    <w:p w14:paraId="17192BA5" w14:textId="77777777" w:rsidR="00F90BDC" w:rsidRDefault="00F90BDC">
      <w:r xmlns:w="http://schemas.openxmlformats.org/wordprocessingml/2006/main">
        <w:t xml:space="preserve">1. כוחה של רוח הקודש בחיי המאמינים</w:t>
      </w:r>
    </w:p>
    <w:p w14:paraId="3BAC05E6" w14:textId="77777777" w:rsidR="00F90BDC" w:rsidRDefault="00F90BDC"/>
    <w:p w14:paraId="516B21CB" w14:textId="77777777" w:rsidR="00F90BDC" w:rsidRDefault="00F90BDC">
      <w:r xmlns:w="http://schemas.openxmlformats.org/wordprocessingml/2006/main">
        <w:t xml:space="preserve">2. מתנת הלשונות: סימן לרוח הקודש</w:t>
      </w:r>
    </w:p>
    <w:p w14:paraId="15FC4F67" w14:textId="77777777" w:rsidR="00F90BDC" w:rsidRDefault="00F90BDC"/>
    <w:p w14:paraId="0B7ED00E" w14:textId="77777777" w:rsidR="00F90BDC" w:rsidRDefault="00F90BDC">
      <w:r xmlns:w="http://schemas.openxmlformats.org/wordprocessingml/2006/main">
        <w:t xml:space="preserve">1. הרומאים 8:26 באותו אופן, הרוח עוזרת לנו בחולשתנו. איננו יודעים על מה עלינו להתפלל, אך הרוח עצמה מתחננת עבורנו בגניחות שמילים אינן יכולות לבטא.</w:t>
      </w:r>
    </w:p>
    <w:p w14:paraId="1B004DF4" w14:textId="77777777" w:rsidR="00F90BDC" w:rsidRDefault="00F90BDC"/>
    <w:p w14:paraId="75BB4B33" w14:textId="77777777" w:rsidR="00F90BDC" w:rsidRDefault="00F90BDC">
      <w:r xmlns:w="http://schemas.openxmlformats.org/wordprocessingml/2006/main">
        <w:t xml:space="preserve">2. האפסים ה' 18-19 ואל תשתכר יין, כי זו הוללות, אלא תתמלא ברוח, פנה זה לזה במזמורים ובמזמורים ובשירים רוחניים, שרים וניגונים לה' בלבבך.</w:t>
      </w:r>
    </w:p>
    <w:p w14:paraId="2D40E142" w14:textId="77777777" w:rsidR="00F90BDC" w:rsidRDefault="00F90BDC"/>
    <w:p w14:paraId="2D0E7306" w14:textId="77777777" w:rsidR="00F90BDC" w:rsidRDefault="00F90BDC">
      <w:r xmlns:w="http://schemas.openxmlformats.org/wordprocessingml/2006/main">
        <w:t xml:space="preserve">מעשי השליחים 2:5 ויושב בירושלים יהודים, אנשים אדוקים, מכל גוי מתחת לשמים.</w:t>
      </w:r>
    </w:p>
    <w:p w14:paraId="1E5F830D" w14:textId="77777777" w:rsidR="00F90BDC" w:rsidRDefault="00F90BDC"/>
    <w:p w14:paraId="51334357" w14:textId="77777777" w:rsidR="00F90BDC" w:rsidRDefault="00F90BDC">
      <w:r xmlns:w="http://schemas.openxmlformats.org/wordprocessingml/2006/main">
        <w:t xml:space="preserve">הקטע מדבר על יהודים מכל עם החיים בירושלים.</w:t>
      </w:r>
    </w:p>
    <w:p w14:paraId="36AB5498" w14:textId="77777777" w:rsidR="00F90BDC" w:rsidRDefault="00F90BDC"/>
    <w:p w14:paraId="65D92BF3" w14:textId="77777777" w:rsidR="00F90BDC" w:rsidRDefault="00F90BDC">
      <w:r xmlns:w="http://schemas.openxmlformats.org/wordprocessingml/2006/main">
        <w:t xml:space="preserve">1. כינוס העמים: אחדות באמצעות גיוון</w:t>
      </w:r>
    </w:p>
    <w:p w14:paraId="5777F639" w14:textId="77777777" w:rsidR="00F90BDC" w:rsidRDefault="00F90BDC"/>
    <w:p w14:paraId="302DC698" w14:textId="77777777" w:rsidR="00F90BDC" w:rsidRDefault="00F90BDC">
      <w:r xmlns:w="http://schemas.openxmlformats.org/wordprocessingml/2006/main">
        <w:t xml:space="preserve">2. המסע לירושלים: עלייה לרגל של אמונה</w:t>
      </w:r>
    </w:p>
    <w:p w14:paraId="67287F8C" w14:textId="77777777" w:rsidR="00F90BDC" w:rsidRDefault="00F90BDC"/>
    <w:p w14:paraId="17B1FEE5" w14:textId="77777777" w:rsidR="00F90BDC" w:rsidRDefault="00F90BDC">
      <w:r xmlns:w="http://schemas.openxmlformats.org/wordprocessingml/2006/main">
        <w:t xml:space="preserve">1. עמוס ט 7 - ? </w:t>
      </w:r>
      <w:r xmlns:w="http://schemas.openxmlformats.org/wordprocessingml/2006/main">
        <w:rPr>
          <w:rFonts w:ascii="맑은 고딕 Semilight" w:hAnsi="맑은 고딕 Semilight"/>
        </w:rPr>
        <w:t xml:space="preserve">האם </w:t>
      </w:r>
      <w:r xmlns:w="http://schemas.openxmlformats.org/wordprocessingml/2006/main">
        <w:t xml:space="preserve">אינך כמו הכושטים לי, בני ישראל, אומר יהוה. ? </w:t>
      </w:r>
      <w:r xmlns:w="http://schemas.openxmlformats.org/wordprocessingml/2006/main">
        <w:rPr>
          <w:rFonts w:ascii="맑은 고딕 Semilight" w:hAnsi="맑은 고딕 Semilight"/>
        </w:rPr>
        <w:t xml:space="preserve">האם </w:t>
      </w:r>
      <w:r xmlns:w="http://schemas.openxmlformats.org/wordprocessingml/2006/main">
        <w:t xml:space="preserve">לא העליתי את ישראל מארץ מצרים ואת הפלשתים מקפתור ואת הארמים מקיר?</w:t>
      </w:r>
    </w:p>
    <w:p w14:paraId="228C5349" w14:textId="77777777" w:rsidR="00F90BDC" w:rsidRDefault="00F90BDC"/>
    <w:p w14:paraId="7C63E4EB" w14:textId="77777777" w:rsidR="00F90BDC" w:rsidRDefault="00F90BDC">
      <w:r xmlns:w="http://schemas.openxmlformats.org/wordprocessingml/2006/main">
        <w:t xml:space="preserve">2. תהילים 87:4-6 - אני ארשום את רחב ובבל בין המוכרים בי??גם פילשת, וצור, יחד עם כוש??ואגיד, ? </w:t>
      </w:r>
      <w:r xmlns:w="http://schemas.openxmlformats.org/wordprocessingml/2006/main">
        <w:rPr>
          <w:rFonts w:ascii="맑은 고딕 Semilight" w:hAnsi="맑은 고딕 Semilight"/>
        </w:rPr>
        <w:t xml:space="preserve">쏷 </w:t>
      </w:r>
      <w:r xmlns:w="http://schemas.openxmlformats.org/wordprocessingml/2006/main">
        <w:t xml:space="preserve">האחד שלו נולד בציון.??אכן, על ציון ייאמר, ? </w:t>
      </w:r>
      <w:r xmlns:w="http://schemas.openxmlformats.org/wordprocessingml/2006/main">
        <w:rPr>
          <w:rFonts w:ascii="맑은 고딕 Semilight" w:hAnsi="맑은 고딕 Semilight"/>
        </w:rPr>
        <w:t xml:space="preserve">쏷 </w:t>
      </w:r>
      <w:r xmlns:w="http://schemas.openxmlformats.org/wordprocessingml/2006/main">
        <w:t xml:space="preserve">האחד שלו וההוא נולדו בה, והעליון עצמו יקים אותה.??</w:t>
      </w:r>
    </w:p>
    <w:p w14:paraId="1F51FD90" w14:textId="77777777" w:rsidR="00F90BDC" w:rsidRDefault="00F90BDC"/>
    <w:p w14:paraId="27795043" w14:textId="77777777" w:rsidR="00F90BDC" w:rsidRDefault="00F90BDC">
      <w:r xmlns:w="http://schemas.openxmlformats.org/wordprocessingml/2006/main">
        <w:t xml:space="preserve">מעשי השליחים 2:6 ועתה כאשר נשמע הדבר בחוץ לארץ, התאספו ההמונים ונבהלו כי איש שמע אותם מדברים בלשונו.</w:t>
      </w:r>
    </w:p>
    <w:p w14:paraId="7408D0BC" w14:textId="77777777" w:rsidR="00F90BDC" w:rsidRDefault="00F90BDC"/>
    <w:p w14:paraId="113CB78F" w14:textId="77777777" w:rsidR="00F90BDC" w:rsidRDefault="00F90BDC">
      <w:r xmlns:w="http://schemas.openxmlformats.org/wordprocessingml/2006/main">
        <w:t xml:space="preserve">ההמון נדהם כששמעו את כולם מדברים בשפתו.</w:t>
      </w:r>
    </w:p>
    <w:p w14:paraId="615A94C8" w14:textId="77777777" w:rsidR="00F90BDC" w:rsidRDefault="00F90BDC"/>
    <w:p w14:paraId="6B0AA075" w14:textId="77777777" w:rsidR="00F90BDC" w:rsidRDefault="00F90BDC">
      <w:r xmlns:w="http://schemas.openxmlformats.org/wordprocessingml/2006/main">
        <w:t xml:space="preserve">1: כוחו של אלוהים אינו יודע גבולות ויכול להתעלות מעל מחסומי השפה.</w:t>
      </w:r>
    </w:p>
    <w:p w14:paraId="11BAA69D" w14:textId="77777777" w:rsidR="00F90BDC" w:rsidRDefault="00F90BDC"/>
    <w:p w14:paraId="40967D1F" w14:textId="77777777" w:rsidR="00F90BDC" w:rsidRDefault="00F90BDC">
      <w:r xmlns:w="http://schemas.openxmlformats.org/wordprocessingml/2006/main">
        <w:t xml:space="preserve">2: אל לנו לפחד לחלוק את הבשורה עם אחרים, גם אם איננו מדברים באותה שפה.</w:t>
      </w:r>
    </w:p>
    <w:p w14:paraId="684AEEEB" w14:textId="77777777" w:rsidR="00F90BDC" w:rsidRDefault="00F90BDC"/>
    <w:p w14:paraId="1DBC935A" w14:textId="77777777" w:rsidR="00F90BDC" w:rsidRDefault="00F90BDC">
      <w:r xmlns:w="http://schemas.openxmlformats.org/wordprocessingml/2006/main">
        <w:t xml:space="preserve">1:1 לקורינתים 13:1 - "אף על פי שדיברתי בלשונות בני אדם ומלאכים, ואין לי צדקה, הפכתי לנחושת מצלצלת או למצלה מצלצלת."</w:t>
      </w:r>
    </w:p>
    <w:p w14:paraId="666D9F56" w14:textId="77777777" w:rsidR="00F90BDC" w:rsidRDefault="00F90BDC"/>
    <w:p w14:paraId="16869690" w14:textId="77777777" w:rsidR="00F90BDC" w:rsidRDefault="00F90BDC">
      <w:r xmlns:w="http://schemas.openxmlformats.org/wordprocessingml/2006/main">
        <w:t xml:space="preserve">ב': מעשי השליחים י':34-35 - "ופתח פטרוס את פיו ואמר, באמת אני מבין כי אלוהים אינו מכבד אדם: אבל בכל גוי ירא אותו ועושה צדק מתקבל עמו. "</w:t>
      </w:r>
    </w:p>
    <w:p w14:paraId="444AD081" w14:textId="77777777" w:rsidR="00F90BDC" w:rsidRDefault="00F90BDC"/>
    <w:p w14:paraId="052DB591" w14:textId="77777777" w:rsidR="00F90BDC" w:rsidRDefault="00F90BDC">
      <w:r xmlns:w="http://schemas.openxmlformats.org/wordprocessingml/2006/main">
        <w:t xml:space="preserve">מעשי השליחים 2:7 וכולם נדהמו ונדהמו ואמרו איש אל רעהו: הֲלֹא כָּל-אֵלֶּה הַמְּדַבְּרִים גָלִילִים?</w:t>
      </w:r>
    </w:p>
    <w:p w14:paraId="459B20D7" w14:textId="77777777" w:rsidR="00F90BDC" w:rsidRDefault="00F90BDC"/>
    <w:p w14:paraId="6B47B58A" w14:textId="77777777" w:rsidR="00F90BDC" w:rsidRDefault="00F90BDC">
      <w:r xmlns:w="http://schemas.openxmlformats.org/wordprocessingml/2006/main">
        <w:t xml:space="preserve">קטע זה מתאר את פליאת ההמון כאשר תלמידי ישוע דיברו בשפות שונות ביום חג השבועות.</w:t>
      </w:r>
    </w:p>
    <w:p w14:paraId="390C5C61" w14:textId="77777777" w:rsidR="00F90BDC" w:rsidRDefault="00F90BDC"/>
    <w:p w14:paraId="2A40C8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הנה כוחו של אלוהים: חוגגים את מתנת חג השבועות</w:t>
      </w:r>
    </w:p>
    <w:p w14:paraId="12638ECE" w14:textId="77777777" w:rsidR="00F90BDC" w:rsidRDefault="00F90BDC"/>
    <w:p w14:paraId="106A28C4" w14:textId="77777777" w:rsidR="00F90BDC" w:rsidRDefault="00F90BDC">
      <w:r xmlns:w="http://schemas.openxmlformats.org/wordprocessingml/2006/main">
        <w:t xml:space="preserve">2. הנוכחות המופלאה של ישוע: כיצד רוח הקודש מעניקה לנו תעוזה</w:t>
      </w:r>
    </w:p>
    <w:p w14:paraId="53AA95F5" w14:textId="77777777" w:rsidR="00F90BDC" w:rsidRDefault="00F90BDC"/>
    <w:p w14:paraId="5247BF08" w14:textId="77777777" w:rsidR="00F90BDC" w:rsidRDefault="00F90BDC">
      <w:r xmlns:w="http://schemas.openxmlformats.org/wordprocessingml/2006/main">
        <w:t xml:space="preserve">1. יוחנן י"ד 26 - אך הסנגור, רוח הקודש, אשר ישלח האב בשמי, תלמד אתכם הכל ותזכיר לכם את כל מה שאמרתי לכם.</w:t>
      </w:r>
    </w:p>
    <w:p w14:paraId="25786662" w14:textId="77777777" w:rsidR="00F90BDC" w:rsidRDefault="00F90BDC"/>
    <w:p w14:paraId="16FC743A" w14:textId="77777777" w:rsidR="00F90BDC" w:rsidRDefault="00F90BDC">
      <w:r xmlns:w="http://schemas.openxmlformats.org/wordprocessingml/2006/main">
        <w:t xml:space="preserve">2. ישעיהו כ"ח 11-13 - כי בשפתיים מגמגמות ובלשון אחרת ידבר אל העם הזה. אֲלֵיהֶם אָמַר, זֹאת הַמִּנְחָה אֲשֶׁר תִּשְׁבְּחוּ עִמָּהּ אֶת הַיְאִים; וזהו המרענן: אך לא שמעו.</w:t>
      </w:r>
    </w:p>
    <w:p w14:paraId="6E039881" w14:textId="77777777" w:rsidR="00F90BDC" w:rsidRDefault="00F90BDC"/>
    <w:p w14:paraId="1AFE78FD" w14:textId="77777777" w:rsidR="00F90BDC" w:rsidRDefault="00F90BDC">
      <w:r xmlns:w="http://schemas.openxmlformats.org/wordprocessingml/2006/main">
        <w:t xml:space="preserve">מעשי השליחים 2:8 וכיצד שומעים אנו איש בלשונו אשר נולדנו בה?</w:t>
      </w:r>
    </w:p>
    <w:p w14:paraId="2F743995" w14:textId="77777777" w:rsidR="00F90BDC" w:rsidRDefault="00F90BDC"/>
    <w:p w14:paraId="18D1E166" w14:textId="77777777" w:rsidR="00F90BDC" w:rsidRDefault="00F90BDC">
      <w:r xmlns:w="http://schemas.openxmlformats.org/wordprocessingml/2006/main">
        <w:t xml:space="preserve">אנשי חג השבועות נדהמו לשמוע את התלמידים מדברים בשפות האם שלהם.</w:t>
      </w:r>
    </w:p>
    <w:p w14:paraId="46C0B87B" w14:textId="77777777" w:rsidR="00F90BDC" w:rsidRDefault="00F90BDC"/>
    <w:p w14:paraId="6A7229E3" w14:textId="77777777" w:rsidR="00F90BDC" w:rsidRDefault="00F90BDC">
      <w:r xmlns:w="http://schemas.openxmlformats.org/wordprocessingml/2006/main">
        <w:t xml:space="preserve">1. כוחה של רוח הקודש: כיצד היא מתעלה על מחסומי השפה</w:t>
      </w:r>
    </w:p>
    <w:p w14:paraId="38BDD630" w14:textId="77777777" w:rsidR="00F90BDC" w:rsidRDefault="00F90BDC"/>
    <w:p w14:paraId="65CEB86A" w14:textId="77777777" w:rsidR="00F90BDC" w:rsidRDefault="00F90BDC">
      <w:r xmlns:w="http://schemas.openxmlformats.org/wordprocessingml/2006/main">
        <w:t xml:space="preserve">2. נס חג השבועות: חידוש האמונה באלוהים</w:t>
      </w:r>
    </w:p>
    <w:p w14:paraId="4685B790" w14:textId="77777777" w:rsidR="00F90BDC" w:rsidRDefault="00F90BDC"/>
    <w:p w14:paraId="12DFEF39" w14:textId="77777777" w:rsidR="00F90BDC" w:rsidRDefault="00F90BDC">
      <w:r xmlns:w="http://schemas.openxmlformats.org/wordprocessingml/2006/main">
        <w:t xml:space="preserve">1. מעשי השליחים 10:44-48 ??פטר? </w:t>
      </w:r>
      <w:r xmlns:w="http://schemas.openxmlformats.org/wordprocessingml/2006/main">
        <w:rPr>
          <w:rFonts w:ascii="맑은 고딕 Semilight" w:hAnsi="맑은 고딕 Semilight"/>
        </w:rPr>
        <w:t xml:space="preserve">셲 </w:t>
      </w:r>
      <w:r xmlns:w="http://schemas.openxmlformats.org/wordprocessingml/2006/main">
        <w:t xml:space="preserve">חזון החיות הנקיות והטמאות</w:t>
      </w:r>
    </w:p>
    <w:p w14:paraId="33E9245E" w14:textId="77777777" w:rsidR="00F90BDC" w:rsidRDefault="00F90BDC"/>
    <w:p w14:paraId="1224E8A4" w14:textId="77777777" w:rsidR="00F90BDC" w:rsidRDefault="00F90BDC">
      <w:r xmlns:w="http://schemas.openxmlformats.org/wordprocessingml/2006/main">
        <w:t xml:space="preserve">2. יואל 2:28-32 ??הבטחת רוח הקודש לכל האנשים</w:t>
      </w:r>
    </w:p>
    <w:p w14:paraId="2CFDA1CA" w14:textId="77777777" w:rsidR="00F90BDC" w:rsidRDefault="00F90BDC"/>
    <w:p w14:paraId="19347D6E" w14:textId="77777777" w:rsidR="00F90BDC" w:rsidRDefault="00F90BDC">
      <w:r xmlns:w="http://schemas.openxmlformats.org/wordprocessingml/2006/main">
        <w:t xml:space="preserve">מעשי השליחים ב,9, פרתים, ומדים, ואלמים, והיושבים במסופוטמיה, וביהודה, וקפדוקיה, בפונטוס ובאסיה.</w:t>
      </w:r>
    </w:p>
    <w:p w14:paraId="0DBC9D89" w14:textId="77777777" w:rsidR="00F90BDC" w:rsidRDefault="00F90BDC"/>
    <w:p w14:paraId="17F44991" w14:textId="77777777" w:rsidR="00F90BDC" w:rsidRDefault="00F90BDC">
      <w:r xmlns:w="http://schemas.openxmlformats.org/wordprocessingml/2006/main">
        <w:t xml:space="preserve">קטע זה מתאר את קבוצות האנשים השונות הרבות שנכחו בקהל שנאסף ביום </w:t>
      </w:r>
      <w:r xmlns:w="http://schemas.openxmlformats.org/wordprocessingml/2006/main">
        <w:lastRenderedPageBreak xmlns:w="http://schemas.openxmlformats.org/wordprocessingml/2006/main"/>
      </w:r>
      <w:r xmlns:w="http://schemas.openxmlformats.org/wordprocessingml/2006/main">
        <w:t xml:space="preserve">חג השבועות.</w:t>
      </w:r>
    </w:p>
    <w:p w14:paraId="11B70D61" w14:textId="77777777" w:rsidR="00F90BDC" w:rsidRDefault="00F90BDC"/>
    <w:p w14:paraId="36890394" w14:textId="77777777" w:rsidR="00F90BDC" w:rsidRDefault="00F90BDC">
      <w:r xmlns:w="http://schemas.openxmlformats.org/wordprocessingml/2006/main">
        <w:t xml:space="preserve">1. המגוון של כנסיית אלוהים: כיצד עמים ותרבויות שונות יכולים להתאחד באחדות ובאהבה.</w:t>
      </w:r>
    </w:p>
    <w:p w14:paraId="415B073A" w14:textId="77777777" w:rsidR="00F90BDC" w:rsidRDefault="00F90BDC"/>
    <w:p w14:paraId="5C311A54" w14:textId="77777777" w:rsidR="00F90BDC" w:rsidRDefault="00F90BDC">
      <w:r xmlns:w="http://schemas.openxmlformats.org/wordprocessingml/2006/main">
        <w:t xml:space="preserve">2. כוחה של רוח הקודש: איך רוח הקודש יכולה לקרב אנשים מכל הרקעים.</w:t>
      </w:r>
    </w:p>
    <w:p w14:paraId="62CBF5AF" w14:textId="77777777" w:rsidR="00F90BDC" w:rsidRDefault="00F90BDC"/>
    <w:p w14:paraId="459D2D5D" w14:textId="77777777" w:rsidR="00F90BDC" w:rsidRDefault="00F90BDC">
      <w:r xmlns:w="http://schemas.openxmlformats.org/wordprocessingml/2006/main">
        <w:t xml:space="preserve">1. גלטים ג' 28 - "אין יהודי ולא יווני, אין שעבוד ואין בן חורין, אין זכר ונקבה: כי כולכם אחד במשיח ישוע."</w:t>
      </w:r>
    </w:p>
    <w:p w14:paraId="39E22D1D" w14:textId="77777777" w:rsidR="00F90BDC" w:rsidRDefault="00F90BDC"/>
    <w:p w14:paraId="34E993B1" w14:textId="77777777" w:rsidR="00F90BDC" w:rsidRDefault="00F90BDC">
      <w:r xmlns:w="http://schemas.openxmlformats.org/wordprocessingml/2006/main">
        <w:t xml:space="preserve">2. התגלות ז, ט - "אחרי זה ראיתי, והנה המון גדול אשר איש לא יכול היה למנות, מכל העמים והמינים והעם והלשונות, עומד לפני הכסא ולפני השה. "</w:t>
      </w:r>
    </w:p>
    <w:p w14:paraId="7FD3C530" w14:textId="77777777" w:rsidR="00F90BDC" w:rsidRDefault="00F90BDC"/>
    <w:p w14:paraId="7A40C51C" w14:textId="77777777" w:rsidR="00F90BDC" w:rsidRDefault="00F90BDC">
      <w:r xmlns:w="http://schemas.openxmlformats.org/wordprocessingml/2006/main">
        <w:t xml:space="preserve">מעשי השליחים ב':10 פריגיה ופמפיליה במצרים ובחלקי לוב על כורנה וזרים ברומא, יהודים ובעלי דת.</w:t>
      </w:r>
    </w:p>
    <w:p w14:paraId="21D6BAFC" w14:textId="77777777" w:rsidR="00F90BDC" w:rsidRDefault="00F90BDC"/>
    <w:p w14:paraId="45D01A1B" w14:textId="77777777" w:rsidR="00F90BDC" w:rsidRDefault="00F90BDC">
      <w:r xmlns:w="http://schemas.openxmlformats.org/wordprocessingml/2006/main">
        <w:t xml:space="preserve">קטע זה מתייחס להפצת הבשורה לאזורים רבים ושונים של העולם, כולל פריגיה, פמפיליה, מצרים, לוב ורומא.</w:t>
      </w:r>
    </w:p>
    <w:p w14:paraId="5B865F5D" w14:textId="77777777" w:rsidR="00F90BDC" w:rsidRDefault="00F90BDC"/>
    <w:p w14:paraId="4D055FA8" w14:textId="77777777" w:rsidR="00F90BDC" w:rsidRDefault="00F90BDC">
      <w:r xmlns:w="http://schemas.openxmlformats.org/wordprocessingml/2006/main">
        <w:t xml:space="preserve">1. הבנת כוחה של הבשורה - כיצד החדשות הטובות של ישוע המשיח משתרעות על פני כדור הארץ</w:t>
      </w:r>
    </w:p>
    <w:p w14:paraId="623386F2" w14:textId="77777777" w:rsidR="00F90BDC" w:rsidRDefault="00F90BDC"/>
    <w:p w14:paraId="6DCCE6BA" w14:textId="77777777" w:rsidR="00F90BDC" w:rsidRDefault="00F90BDC">
      <w:r xmlns:w="http://schemas.openxmlformats.org/wordprocessingml/2006/main">
        <w:t xml:space="preserve">2. להגיע אל הבלתי מושג - כיצד נוכל לקחת את הבשורה לכל פינה בעולם</w:t>
      </w:r>
    </w:p>
    <w:p w14:paraId="68BC4E3A" w14:textId="77777777" w:rsidR="00F90BDC" w:rsidRDefault="00F90BDC"/>
    <w:p w14:paraId="1B11ED33" w14:textId="77777777" w:rsidR="00F90BDC" w:rsidRDefault="00F90BDC">
      <w:r xmlns:w="http://schemas.openxmlformats.org/wordprocessingml/2006/main">
        <w:t xml:space="preserve">1. מתי כ"ח 16-20 - הוועדה הגדולה</w:t>
      </w:r>
    </w:p>
    <w:p w14:paraId="19C5871C" w14:textId="77777777" w:rsidR="00F90BDC" w:rsidRDefault="00F90BDC"/>
    <w:p w14:paraId="49DCFEE2" w14:textId="77777777" w:rsidR="00F90BDC" w:rsidRDefault="00F90BDC">
      <w:r xmlns:w="http://schemas.openxmlformats.org/wordprocessingml/2006/main">
        <w:t xml:space="preserve">2. הרומים י':14-17 - כיצד מגיעה אמונה על ידי שמיעת דבר אלוהים</w:t>
      </w:r>
    </w:p>
    <w:p w14:paraId="3E2B0968" w14:textId="77777777" w:rsidR="00F90BDC" w:rsidRDefault="00F90BDC"/>
    <w:p w14:paraId="1414A47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מעשי השליחים 2:11 כרתים וערבים, אנו שומעים אותם מדברים בלשוננו את מעשיו הנפלאים של אלוהים.</w:t>
      </w:r>
    </w:p>
    <w:p w14:paraId="76F5255D" w14:textId="77777777" w:rsidR="00F90BDC" w:rsidRDefault="00F90BDC"/>
    <w:p w14:paraId="35A76855" w14:textId="77777777" w:rsidR="00F90BDC" w:rsidRDefault="00F90BDC">
      <w:r xmlns:w="http://schemas.openxmlformats.org/wordprocessingml/2006/main">
        <w:t xml:space="preserve">אנשי כרתים והערבים שמעו את תלמידיו של ישוע מדברים בשפתם על מעשיו הנפלאים של אלוהים.</w:t>
      </w:r>
    </w:p>
    <w:p w14:paraId="725A4EFB" w14:textId="77777777" w:rsidR="00F90BDC" w:rsidRDefault="00F90BDC"/>
    <w:p w14:paraId="0D94E5AD" w14:textId="77777777" w:rsidR="00F90BDC" w:rsidRDefault="00F90BDC">
      <w:r xmlns:w="http://schemas.openxmlformats.org/wordprocessingml/2006/main">
        <w:t xml:space="preserve">1. כוחה של הבשורה להגיע לכל האנשים</w:t>
      </w:r>
    </w:p>
    <w:p w14:paraId="243BE64E" w14:textId="77777777" w:rsidR="00F90BDC" w:rsidRDefault="00F90BDC"/>
    <w:p w14:paraId="28FF0A9D" w14:textId="77777777" w:rsidR="00F90BDC" w:rsidRDefault="00F90BDC">
      <w:r xmlns:w="http://schemas.openxmlformats.org/wordprocessingml/2006/main">
        <w:t xml:space="preserve">2. נס השפה: הכלי המאחד של אלוהים</w:t>
      </w:r>
    </w:p>
    <w:p w14:paraId="5B46FF6D" w14:textId="77777777" w:rsidR="00F90BDC" w:rsidRDefault="00F90BDC"/>
    <w:p w14:paraId="4DC1E2FF" w14:textId="77777777" w:rsidR="00F90BDC" w:rsidRDefault="00F90BDC">
      <w:r xmlns:w="http://schemas.openxmlformats.org/wordprocessingml/2006/main">
        <w:t xml:space="preserve">1. מעשי השליחים 10:34-35? </w:t>
      </w:r>
      <w:r xmlns:w="http://schemas.openxmlformats.org/wordprocessingml/2006/main">
        <w:rPr>
          <w:rFonts w:ascii="맑은 고딕 Semilight" w:hAnsi="맑은 고딕 Semilight"/>
        </w:rPr>
        <w:t xml:space="preserve">쏷 </w:t>
      </w:r>
      <w:r xmlns:w="http://schemas.openxmlformats.org/wordprocessingml/2006/main">
        <w:t xml:space="preserve">כאשר פיטר התחיל לדבר: ? </w:t>
      </w:r>
      <w:r xmlns:w="http://schemas.openxmlformats.org/wordprocessingml/2006/main">
        <w:rPr>
          <w:rFonts w:ascii="맑은 고딕 Semilight" w:hAnsi="맑은 고딕 Semilight"/>
        </w:rPr>
        <w:t xml:space="preserve">עכשיו </w:t>
      </w:r>
      <w:r xmlns:w="http://schemas.openxmlformats.org/wordprocessingml/2006/main">
        <w:t xml:space="preserve">מבינים כמה זה נכון שאלוהים לא מפגין מועדפות אלא מקבל מכל עם את מי שירא ממנו ועושה את מה שנכון.? </w:t>
      </w:r>
      <w:r xmlns:w="http://schemas.openxmlformats.org/wordprocessingml/2006/main">
        <w:rPr>
          <w:rFonts w:ascii="맑은 고딕 Semilight" w:hAnsi="맑은 고딕 Semilight"/>
        </w:rPr>
        <w:t xml:space="preserve">쇺 </w:t>
      </w:r>
      <w:r xmlns:w="http://schemas.openxmlformats.org/wordprocessingml/2006/main">
        <w:t xml:space="preserve">€?</w:t>
      </w:r>
    </w:p>
    <w:p w14:paraId="222E27C8" w14:textId="77777777" w:rsidR="00F90BDC" w:rsidRDefault="00F90BDC"/>
    <w:p w14:paraId="5FB8E0A5" w14:textId="77777777" w:rsidR="00F90BDC" w:rsidRDefault="00F90BDC">
      <w:r xmlns:w="http://schemas.openxmlformats.org/wordprocessingml/2006/main">
        <w:t xml:space="preserve">2. ישעיהו 66:18-19? </w:t>
      </w:r>
      <w:r xmlns:w="http://schemas.openxmlformats.org/wordprocessingml/2006/main">
        <w:rPr>
          <w:rFonts w:ascii="맑은 고딕 Semilight" w:hAnsi="맑은 고딕 Semilight"/>
        </w:rPr>
        <w:t xml:space="preserve">או </w:t>
      </w:r>
      <w:r xmlns:w="http://schemas.openxmlformats.org/wordprocessingml/2006/main">
        <w:t xml:space="preserve">אני יודע את מעשיהם ואת מחשבותיהם, ואני בא לאסוף את כל העמים והלשונות. ויבואו ויראו את כבודי, ואותן בתוכם.??</w:t>
      </w:r>
    </w:p>
    <w:p w14:paraId="528F1499" w14:textId="77777777" w:rsidR="00F90BDC" w:rsidRDefault="00F90BDC"/>
    <w:p w14:paraId="561618AF" w14:textId="77777777" w:rsidR="00F90BDC" w:rsidRDefault="00F90BDC">
      <w:r xmlns:w="http://schemas.openxmlformats.org/wordprocessingml/2006/main">
        <w:t xml:space="preserve">מעשי השליחים 2:12 וכולם נדהמו והיו בספק, ואמרו איש אל רעהו: מה פירוש הדבר?</w:t>
      </w:r>
    </w:p>
    <w:p w14:paraId="28BDC904" w14:textId="77777777" w:rsidR="00F90BDC" w:rsidRDefault="00F90BDC"/>
    <w:p w14:paraId="13D57752" w14:textId="77777777" w:rsidR="00F90BDC" w:rsidRDefault="00F90BDC">
      <w:r xmlns:w="http://schemas.openxmlformats.org/wordprocessingml/2006/main">
        <w:t xml:space="preserve">קטע זה מתאר את תגובת האנשים בירושלים כששמעו את התלמידים מדברים בשפות אחרות.</w:t>
      </w:r>
    </w:p>
    <w:p w14:paraId="7F4F4898" w14:textId="77777777" w:rsidR="00F90BDC" w:rsidRDefault="00F90BDC"/>
    <w:p w14:paraId="1FA0FE2F" w14:textId="77777777" w:rsidR="00F90BDC" w:rsidRDefault="00F90BDC">
      <w:r xmlns:w="http://schemas.openxmlformats.org/wordprocessingml/2006/main">
        <w:t xml:space="preserve">1) כוחה של רוח הקודש: איך רוח הקודש יכולה לשנות אותנו</w:t>
      </w:r>
    </w:p>
    <w:p w14:paraId="7E441A6D" w14:textId="77777777" w:rsidR="00F90BDC" w:rsidRDefault="00F90BDC"/>
    <w:p w14:paraId="15B6C122" w14:textId="77777777" w:rsidR="00F90BDC" w:rsidRDefault="00F90BDC">
      <w:r xmlns:w="http://schemas.openxmlformats.org/wordprocessingml/2006/main">
        <w:t xml:space="preserve">2) חשיבות הפתיחות והקבלה לאלוהים</w:t>
      </w:r>
    </w:p>
    <w:p w14:paraId="1F1C00CF" w14:textId="77777777" w:rsidR="00F90BDC" w:rsidRDefault="00F90BDC"/>
    <w:p w14:paraId="1057B54E" w14:textId="77777777" w:rsidR="00F90BDC" w:rsidRDefault="00F90BDC">
      <w:r xmlns:w="http://schemas.openxmlformats.org/wordprocessingml/2006/main">
        <w:t xml:space="preserve">1) מעשי השליחים ב' 1-4 - כשהגיע יום חג השבועות, כולם היו ביחד במקום אחד. ופתאום נשמע קול מן השמים כמו רוח אדירה, ומילא את כל הבית שבו ישבו. וַיִּרְאוּ לָהֶם לְשׁוֹנוֹת כְּאֵשׁ, מְפֻצָּרוֹת וְנוֹחֵת עַל כָּל אֶחָד מֵהֶם. וכולם התמלאו ברוח הקודש והתחילו לדבר בלשונות אחרות, כמו </w:t>
      </w:r>
      <w:r xmlns:w="http://schemas.openxmlformats.org/wordprocessingml/2006/main">
        <w:lastRenderedPageBreak xmlns:w="http://schemas.openxmlformats.org/wordprocessingml/2006/main"/>
      </w:r>
      <w:r xmlns:w="http://schemas.openxmlformats.org/wordprocessingml/2006/main">
        <w:t xml:space="preserve">שהרוח נתנה להם לומר.</w:t>
      </w:r>
    </w:p>
    <w:p w14:paraId="0FD33C58" w14:textId="77777777" w:rsidR="00F90BDC" w:rsidRDefault="00F90BDC"/>
    <w:p w14:paraId="35BEA8A1" w14:textId="77777777" w:rsidR="00F90BDC" w:rsidRDefault="00F90BDC">
      <w:r xmlns:w="http://schemas.openxmlformats.org/wordprocessingml/2006/main">
        <w:t xml:space="preserve">2) יוחנן י"ד 16-17 - ואני אתפלל לאב, והוא יתן לך יועץ אחר להיות איתך לנצח, רוח האמת, אשר העולם אינו יכול לקבל, כי אינו רואה אותו ואינו מכיר אותו. ; אתה מכיר אותו, כי הוא שוכן איתך ויהיה בך.</w:t>
      </w:r>
    </w:p>
    <w:p w14:paraId="6E57E5DA" w14:textId="77777777" w:rsidR="00F90BDC" w:rsidRDefault="00F90BDC"/>
    <w:p w14:paraId="3D19D355" w14:textId="77777777" w:rsidR="00F90BDC" w:rsidRDefault="00F90BDC">
      <w:r xmlns:w="http://schemas.openxmlformats.org/wordprocessingml/2006/main">
        <w:t xml:space="preserve">מעשי השליחים ב:13 אמרו אחרים לעג: האנשים האלה מלאים יין חדש.</w:t>
      </w:r>
    </w:p>
    <w:p w14:paraId="22CD3687" w14:textId="77777777" w:rsidR="00F90BDC" w:rsidRDefault="00F90BDC"/>
    <w:p w14:paraId="35B199EF" w14:textId="77777777" w:rsidR="00F90BDC" w:rsidRDefault="00F90BDC">
      <w:r xmlns:w="http://schemas.openxmlformats.org/wordprocessingml/2006/main">
        <w:t xml:space="preserve">האנשים לעגו לשליחים בטענה שהם שיכורים.</w:t>
      </w:r>
    </w:p>
    <w:p w14:paraId="796B24D6" w14:textId="77777777" w:rsidR="00F90BDC" w:rsidRDefault="00F90BDC"/>
    <w:p w14:paraId="1E711CBB" w14:textId="77777777" w:rsidR="00F90BDC" w:rsidRDefault="00F90BDC">
      <w:r xmlns:w="http://schemas.openxmlformats.org/wordprocessingml/2006/main">
        <w:t xml:space="preserve">1: בזמנים של התנגדות ולעג, הישארו איתנים באמונתנו.</w:t>
      </w:r>
    </w:p>
    <w:p w14:paraId="7467F67D" w14:textId="77777777" w:rsidR="00F90BDC" w:rsidRDefault="00F90BDC"/>
    <w:p w14:paraId="53682154" w14:textId="77777777" w:rsidR="00F90BDC" w:rsidRDefault="00F90BDC">
      <w:r xmlns:w="http://schemas.openxmlformats.org/wordprocessingml/2006/main">
        <w:t xml:space="preserve">2: אל תתפתל על ידי דעותיהם של אחרים, במקום זאת תהיה מונחה על ידי אמונתנו באלוהים.</w:t>
      </w:r>
    </w:p>
    <w:p w14:paraId="5CD38089" w14:textId="77777777" w:rsidR="00F90BDC" w:rsidRDefault="00F90BDC"/>
    <w:p w14:paraId="38F6ECA0" w14:textId="77777777" w:rsidR="00F90BDC" w:rsidRDefault="00F90BDC">
      <w:r xmlns:w="http://schemas.openxmlformats.org/wordprocessingml/2006/main">
        <w:t xml:space="preserve">א': גלטים ו' 9 - ואל נתעייף בעשיית טוב: כי בבוא העת נקצור אם לא נתעלף.</w:t>
      </w:r>
    </w:p>
    <w:p w14:paraId="73E07C54" w14:textId="77777777" w:rsidR="00F90BDC" w:rsidRDefault="00F90BDC"/>
    <w:p w14:paraId="060EAA4A" w14:textId="77777777" w:rsidR="00F90BDC" w:rsidRDefault="00F90BDC">
      <w:r xmlns:w="http://schemas.openxmlformats.org/wordprocessingml/2006/main">
        <w:t xml:space="preserve">2: הפיליפאים 4:13 - אני יכול לעשות הכל באמצעות המשיח המחזק אותי.</w:t>
      </w:r>
    </w:p>
    <w:p w14:paraId="7BA79173" w14:textId="77777777" w:rsidR="00F90BDC" w:rsidRDefault="00F90BDC"/>
    <w:p w14:paraId="6683EE4C" w14:textId="77777777" w:rsidR="00F90BDC" w:rsidRDefault="00F90BDC">
      <w:r xmlns:w="http://schemas.openxmlformats.org/wordprocessingml/2006/main">
        <w:t xml:space="preserve">מעשי השליחים ב' 14 אבל פטרוס קם עם האחד-עשר, הרים את קולו ואמר אליהם, אנשי יהודה וכל יושבי ירושלים, נודע לכם זה, ושמעו לדבריי.</w:t>
      </w:r>
    </w:p>
    <w:p w14:paraId="6E59CDD2" w14:textId="77777777" w:rsidR="00F90BDC" w:rsidRDefault="00F90BDC"/>
    <w:p w14:paraId="0639E6EE" w14:textId="77777777" w:rsidR="00F90BDC" w:rsidRDefault="00F90BDC">
      <w:r xmlns:w="http://schemas.openxmlformats.org/wordprocessingml/2006/main">
        <w:t xml:space="preserve">פטרוס עומד עם אחד עשר התלמידים האחרים ופונה לתושבי ירושלים, וקורא להם להקשיב לדבריו.</w:t>
      </w:r>
    </w:p>
    <w:p w14:paraId="765CF2D4" w14:textId="77777777" w:rsidR="00F90BDC" w:rsidRDefault="00F90BDC"/>
    <w:p w14:paraId="66DC9BF6" w14:textId="77777777" w:rsidR="00F90BDC" w:rsidRDefault="00F90BDC">
      <w:r xmlns:w="http://schemas.openxmlformats.org/wordprocessingml/2006/main">
        <w:t xml:space="preserve">1. כוחם של דברי פיטר: כיצד קול אחד יכול לשנות את מהלך ההיסטוריה</w:t>
      </w:r>
    </w:p>
    <w:p w14:paraId="38580A67" w14:textId="77777777" w:rsidR="00F90BDC" w:rsidRDefault="00F90BDC"/>
    <w:p w14:paraId="2493E9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חשיבות ההקשבה: שימו לב למסר הכתובים</w:t>
      </w:r>
    </w:p>
    <w:p w14:paraId="5978B75D" w14:textId="77777777" w:rsidR="00F90BDC" w:rsidRDefault="00F90BDC"/>
    <w:p w14:paraId="071F4DFE" w14:textId="77777777" w:rsidR="00F90BDC" w:rsidRDefault="00F90BDC">
      <w:r xmlns:w="http://schemas.openxmlformats.org/wordprocessingml/2006/main">
        <w:t xml:space="preserve">1. מתי 28:18-20 - וישוע בא ואמר להם, ? </w:t>
      </w:r>
      <w:r xmlns:w="http://schemas.openxmlformats.org/wordprocessingml/2006/main">
        <w:rPr>
          <w:rFonts w:ascii="맑은 고딕 Semilight" w:hAnsi="맑은 고딕 Semilight"/>
        </w:rPr>
        <w:t xml:space="preserve">כל </w:t>
      </w:r>
      <w:r xmlns:w="http://schemas.openxmlformats.org/wordprocessingml/2006/main">
        <w:t xml:space="preserve">הסמכות בשמים ובארץ ניתנה לי. לכן לכו ועשו תלמידים לכל העמים, הטבילו אותם בשם האב והבן ורוח הקודש, למדו אותם לקיים את כל אשר ציוויתי אתכם. והנה אני איתך תמיד, עד סוף הימים.??</w:t>
      </w:r>
    </w:p>
    <w:p w14:paraId="56FFCFA1" w14:textId="77777777" w:rsidR="00F90BDC" w:rsidRDefault="00F90BDC"/>
    <w:p w14:paraId="2ECD42D5" w14:textId="77777777" w:rsidR="00F90BDC" w:rsidRDefault="00F90BDC">
      <w:r xmlns:w="http://schemas.openxmlformats.org/wordprocessingml/2006/main">
        <w:t xml:space="preserve">2. מעשי השליחים א, ח - אך תקבלו כוח כאשר רוח הקודש תבוא עליכם, ותהיו עדי לי בירושלים ובכל יהודה ושומרון ועד קצה הארץ.</w:t>
      </w:r>
    </w:p>
    <w:p w14:paraId="1389BC13" w14:textId="77777777" w:rsidR="00F90BDC" w:rsidRDefault="00F90BDC"/>
    <w:p w14:paraId="2600DE73" w14:textId="77777777" w:rsidR="00F90BDC" w:rsidRDefault="00F90BDC">
      <w:r xmlns:w="http://schemas.openxmlformats.org/wordprocessingml/2006/main">
        <w:t xml:space="preserve">מעשי השליחים 2:15 כי אלה אינם שיכורים, כפי שאתם חושבים, כיון שזוהי רק השעה השלישית של היום.</w:t>
      </w:r>
    </w:p>
    <w:p w14:paraId="0A62A870" w14:textId="77777777" w:rsidR="00F90BDC" w:rsidRDefault="00F90BDC"/>
    <w:p w14:paraId="05E48F2E" w14:textId="77777777" w:rsidR="00F90BDC" w:rsidRDefault="00F90BDC">
      <w:r xmlns:w="http://schemas.openxmlformats.org/wordprocessingml/2006/main">
        <w:t xml:space="preserve">האנשים בקהל לא היו שיכורים, כפי שחלקם שיערו, כי זו הייתה רק השעה השלישית של היום.</w:t>
      </w:r>
    </w:p>
    <w:p w14:paraId="2C559DEC" w14:textId="77777777" w:rsidR="00F90BDC" w:rsidRDefault="00F90BDC"/>
    <w:p w14:paraId="6B9821C7" w14:textId="77777777" w:rsidR="00F90BDC" w:rsidRDefault="00F90BDC">
      <w:r xmlns:w="http://schemas.openxmlformats.org/wordprocessingml/2006/main">
        <w:t xml:space="preserve">1. חשיבות האיפוק</w:t>
      </w:r>
    </w:p>
    <w:p w14:paraId="4654AE3A" w14:textId="77777777" w:rsidR="00F90BDC" w:rsidRDefault="00F90BDC"/>
    <w:p w14:paraId="39ACC64E" w14:textId="77777777" w:rsidR="00F90BDC" w:rsidRDefault="00F90BDC">
      <w:r xmlns:w="http://schemas.openxmlformats.org/wordprocessingml/2006/main">
        <w:t xml:space="preserve">2. כוחה של התפיסה</w:t>
      </w:r>
    </w:p>
    <w:p w14:paraId="34407302" w14:textId="77777777" w:rsidR="00F90BDC" w:rsidRDefault="00F90BDC"/>
    <w:p w14:paraId="2788D0F2" w14:textId="77777777" w:rsidR="00F90BDC" w:rsidRDefault="00F90BDC">
      <w:r xmlns:w="http://schemas.openxmlformats.org/wordprocessingml/2006/main">
        <w:t xml:space="preserve">1. משלי כ"ג 20-21 - אל תהיה בין זוכי יין; בין אוכלי בשר מתפרעים: כי שיכור וגרגר יגיעו לעוני: וישנוניות תלבש אדם בסחבות.</w:t>
      </w:r>
    </w:p>
    <w:p w14:paraId="46C496C0" w14:textId="77777777" w:rsidR="00F90BDC" w:rsidRDefault="00F90BDC"/>
    <w:p w14:paraId="7ED81E7C" w14:textId="77777777" w:rsidR="00F90BDC" w:rsidRDefault="00F90BDC">
      <w:r xmlns:w="http://schemas.openxmlformats.org/wordprocessingml/2006/main">
        <w:t xml:space="preserve">2. פטרוס א' ד' 3-4 - כי ייתכן שהזמן שעבר של חיינו יספיק לנו כדי שפעלנו את רצון הגויים, כשהלכנו ברשעות, בתאוות, בעודף יין, בהילולים, בנשפים ובעבודות אלילים מתועבות: שבהן. הם חושבים שזה מוזר שאתה לא רץ איתם לאותו עודף של מהומה, מדבר עליך רע.</w:t>
      </w:r>
    </w:p>
    <w:p w14:paraId="441679FA" w14:textId="77777777" w:rsidR="00F90BDC" w:rsidRDefault="00F90BDC"/>
    <w:p w14:paraId="2D523A46" w14:textId="77777777" w:rsidR="00F90BDC" w:rsidRDefault="00F90BDC">
      <w:r xmlns:w="http://schemas.openxmlformats.org/wordprocessingml/2006/main">
        <w:t xml:space="preserve">מעשי השליחים ב' טז אבל זה מה שנאמר על ידי יואל הנביא;</w:t>
      </w:r>
    </w:p>
    <w:p w14:paraId="469249B9" w14:textId="77777777" w:rsidR="00F90BDC" w:rsidRDefault="00F90BDC"/>
    <w:p w14:paraId="7523242E" w14:textId="77777777" w:rsidR="00F90BDC" w:rsidRDefault="00F90BDC">
      <w:r xmlns:w="http://schemas.openxmlformats.org/wordprocessingml/2006/main">
        <w:t xml:space="preserve">קטע זה מתאר את התגשמות נבואתו של הנביא יואל.</w:t>
      </w:r>
    </w:p>
    <w:p w14:paraId="60300114" w14:textId="77777777" w:rsidR="00F90BDC" w:rsidRDefault="00F90BDC"/>
    <w:p w14:paraId="2CA64C96" w14:textId="77777777" w:rsidR="00F90BDC" w:rsidRDefault="00F90BDC">
      <w:r xmlns:w="http://schemas.openxmlformats.org/wordprocessingml/2006/main">
        <w:t xml:space="preserve">1. דבר אלוהים הוא תמיד נכון: בחינת התגשמות נבואת יואל</w:t>
      </w:r>
    </w:p>
    <w:p w14:paraId="02D4D4B0" w14:textId="77777777" w:rsidR="00F90BDC" w:rsidRDefault="00F90BDC"/>
    <w:p w14:paraId="39F00E46" w14:textId="77777777" w:rsidR="00F90BDC" w:rsidRDefault="00F90BDC">
      <w:r xmlns:w="http://schemas.openxmlformats.org/wordprocessingml/2006/main">
        <w:t xml:space="preserve">2. כוחה ודיוק הנבואה: כיצד מתגשם דבר אלוהים</w:t>
      </w:r>
    </w:p>
    <w:p w14:paraId="49605EF6" w14:textId="77777777" w:rsidR="00F90BDC" w:rsidRDefault="00F90BDC"/>
    <w:p w14:paraId="1127D172" w14:textId="77777777" w:rsidR="00F90BDC" w:rsidRDefault="00F90BDC">
      <w:r xmlns:w="http://schemas.openxmlformats.org/wordprocessingml/2006/main">
        <w:t xml:space="preserve">1. יואל ב' 28-32</w:t>
      </w:r>
    </w:p>
    <w:p w14:paraId="3F9AC03B" w14:textId="77777777" w:rsidR="00F90BDC" w:rsidRDefault="00F90BDC"/>
    <w:p w14:paraId="2ECD6BA8" w14:textId="77777777" w:rsidR="00F90BDC" w:rsidRDefault="00F90BDC">
      <w:r xmlns:w="http://schemas.openxmlformats.org/wordprocessingml/2006/main">
        <w:t xml:space="preserve">2. ישעיהו ל"ה 10-11</w:t>
      </w:r>
    </w:p>
    <w:p w14:paraId="19A7C5CE" w14:textId="77777777" w:rsidR="00F90BDC" w:rsidRDefault="00F90BDC"/>
    <w:p w14:paraId="545C2509" w14:textId="77777777" w:rsidR="00F90BDC" w:rsidRDefault="00F90BDC">
      <w:r xmlns:w="http://schemas.openxmlformats.org/wordprocessingml/2006/main">
        <w:t xml:space="preserve">מעשיכם ב:17 ויהי באחרית הימים, נאום אלוהים, אשפוך רוחי על כל בשר, ויתנבאו בניכם ובנותיכם, ונעריכם יראו חזיונות וזקניכם. תחלום חלומות:</w:t>
      </w:r>
    </w:p>
    <w:p w14:paraId="6E05A2C2" w14:textId="77777777" w:rsidR="00F90BDC" w:rsidRDefault="00F90BDC"/>
    <w:p w14:paraId="6941DA2B" w14:textId="77777777" w:rsidR="00F90BDC" w:rsidRDefault="00F90BDC">
      <w:r xmlns:w="http://schemas.openxmlformats.org/wordprocessingml/2006/main">
        <w:t xml:space="preserve">אלוהים מבטיח לשפוך את רוחו על כל האנשים באחרית הימים, כדי שאנשים מכל הגילאים יוכלו לחוות חזיונות וחלומות.</w:t>
      </w:r>
    </w:p>
    <w:p w14:paraId="1E5BA0D4" w14:textId="77777777" w:rsidR="00F90BDC" w:rsidRDefault="00F90BDC"/>
    <w:p w14:paraId="3C35AC7F" w14:textId="77777777" w:rsidR="00F90BDC" w:rsidRDefault="00F90BDC">
      <w:r xmlns:w="http://schemas.openxmlformats.org/wordprocessingml/2006/main">
        <w:t xml:space="preserve">1: הבטחתו של אלוהים לשפוך את רוחו</w:t>
      </w:r>
    </w:p>
    <w:p w14:paraId="722768EA" w14:textId="77777777" w:rsidR="00F90BDC" w:rsidRDefault="00F90BDC"/>
    <w:p w14:paraId="6CF0BE9C" w14:textId="77777777" w:rsidR="00F90BDC" w:rsidRDefault="00F90BDC">
      <w:r xmlns:w="http://schemas.openxmlformats.org/wordprocessingml/2006/main">
        <w:t xml:space="preserve">2: לחוות את אלוהים דרך חזיונות וחלומות</w:t>
      </w:r>
    </w:p>
    <w:p w14:paraId="6ACD4C33" w14:textId="77777777" w:rsidR="00F90BDC" w:rsidRDefault="00F90BDC"/>
    <w:p w14:paraId="60F11F29" w14:textId="77777777" w:rsidR="00F90BDC" w:rsidRDefault="00F90BDC">
      <w:r xmlns:w="http://schemas.openxmlformats.org/wordprocessingml/2006/main">
        <w:t xml:space="preserve">א' יואל ב' 28-29 - ויהי אחר כך, ושפך רוחי על כל בשר; וַיִּתְנַבְּאוּ בְּנֵיכֶם וּבְנוֹתֵיכֶם, זִקְנֵיכֶם יַחְלוּמוּ חֲלוֹמוֹת, יָרְאוּ נַעֲרֵיכֶם חֲזוֹן.</w:t>
      </w:r>
    </w:p>
    <w:p w14:paraId="1D45519F" w14:textId="77777777" w:rsidR="00F90BDC" w:rsidRDefault="00F90BDC"/>
    <w:p w14:paraId="0758FF8E" w14:textId="77777777" w:rsidR="00F90BDC" w:rsidRDefault="00F90BDC">
      <w:r xmlns:w="http://schemas.openxmlformats.org/wordprocessingml/2006/main">
        <w:t xml:space="preserve">ב': יוחנן י' 10 - הגנב בא רק כדי לגנוב ולהרוג ולהרוס; באתי כדי שיהיו להם </w:t>
      </w:r>
      <w:r xmlns:w="http://schemas.openxmlformats.org/wordprocessingml/2006/main">
        <w:lastRenderedPageBreak xmlns:w="http://schemas.openxmlformats.org/wordprocessingml/2006/main"/>
      </w:r>
      <w:r xmlns:w="http://schemas.openxmlformats.org/wordprocessingml/2006/main">
        <w:t xml:space="preserve">חיים ויזכו להם במלואם.</w:t>
      </w:r>
    </w:p>
    <w:p w14:paraId="7C50A64D" w14:textId="77777777" w:rsidR="00F90BDC" w:rsidRDefault="00F90BDC"/>
    <w:p w14:paraId="3D08CF42" w14:textId="77777777" w:rsidR="00F90BDC" w:rsidRDefault="00F90BDC">
      <w:r xmlns:w="http://schemas.openxmlformats.org/wordprocessingml/2006/main">
        <w:t xml:space="preserve">מעשי השליחים 2:18 ועל עבדי ועל שפחותי אשפוך בימים ההם של רוחי; ויתנבאו:</w:t>
      </w:r>
    </w:p>
    <w:p w14:paraId="1603F76A" w14:textId="77777777" w:rsidR="00F90BDC" w:rsidRDefault="00F90BDC"/>
    <w:p w14:paraId="31374838" w14:textId="77777777" w:rsidR="00F90BDC" w:rsidRDefault="00F90BDC">
      <w:r xmlns:w="http://schemas.openxmlformats.org/wordprocessingml/2006/main">
        <w:t xml:space="preserve">רוח הקודש תישפך על כל המאמינים, ותאפשר להם לנבא.</w:t>
      </w:r>
    </w:p>
    <w:p w14:paraId="30DA545A" w14:textId="77777777" w:rsidR="00F90BDC" w:rsidRDefault="00F90BDC"/>
    <w:p w14:paraId="42E2C987" w14:textId="77777777" w:rsidR="00F90BDC" w:rsidRDefault="00F90BDC">
      <w:r xmlns:w="http://schemas.openxmlformats.org/wordprocessingml/2006/main">
        <w:t xml:space="preserve">1: כיצד רוח הקודש מעצימה אותנו לשרת את אלוהים</w:t>
      </w:r>
    </w:p>
    <w:p w14:paraId="115A08CD" w14:textId="77777777" w:rsidR="00F90BDC" w:rsidRDefault="00F90BDC"/>
    <w:p w14:paraId="46106242" w14:textId="77777777" w:rsidR="00F90BDC" w:rsidRDefault="00F90BDC">
      <w:r xmlns:w="http://schemas.openxmlformats.org/wordprocessingml/2006/main">
        <w:t xml:space="preserve">2: לחוות את כוחה של רוח הקודש באמצעות נבואה</w:t>
      </w:r>
    </w:p>
    <w:p w14:paraId="7D966A3F" w14:textId="77777777" w:rsidR="00F90BDC" w:rsidRDefault="00F90BDC"/>
    <w:p w14:paraId="0E76DEC9" w14:textId="77777777" w:rsidR="00F90BDC" w:rsidRDefault="00F90BDC">
      <w:r xmlns:w="http://schemas.openxmlformats.org/wordprocessingml/2006/main">
        <w:t xml:space="preserve">1: לוקס י"א 13 - "אם אתם הרעים יודעים לתת מתנות טובות לילדיכם, על אחת כמה וכמה ייתן האב שבשמים את רוח הקודש למי שמבקש ממנו!"</w:t>
      </w:r>
    </w:p>
    <w:p w14:paraId="014D8E14" w14:textId="77777777" w:rsidR="00F90BDC" w:rsidRDefault="00F90BDC"/>
    <w:p w14:paraId="17504C91" w14:textId="77777777" w:rsidR="00F90BDC" w:rsidRDefault="00F90BDC">
      <w:r xmlns:w="http://schemas.openxmlformats.org/wordprocessingml/2006/main">
        <w:t xml:space="preserve">ב': יוחנן י"ד 26 - "אך העוזר רוח הקודש אשר ישלח האב בשמי, הוא ילמד אתכם הכל ויזכור לכם את כל אשר אמרתי לכם."</w:t>
      </w:r>
    </w:p>
    <w:p w14:paraId="7E960C19" w14:textId="77777777" w:rsidR="00F90BDC" w:rsidRDefault="00F90BDC"/>
    <w:p w14:paraId="5D5B13FA" w14:textId="77777777" w:rsidR="00F90BDC" w:rsidRDefault="00F90BDC">
      <w:r xmlns:w="http://schemas.openxmlformats.org/wordprocessingml/2006/main">
        <w:t xml:space="preserve">מעשי השליחים 2:19 ואראה נפלאות בשמים ממעל ואותות בארץ למטה; דם ואש ואדי עשן:</w:t>
      </w:r>
    </w:p>
    <w:p w14:paraId="0A1A4DD7" w14:textId="77777777" w:rsidR="00F90BDC" w:rsidRDefault="00F90BDC"/>
    <w:p w14:paraId="2E28F9CA" w14:textId="77777777" w:rsidR="00F90BDC" w:rsidRDefault="00F90BDC">
      <w:r xmlns:w="http://schemas.openxmlformats.org/wordprocessingml/2006/main">
        <w:t xml:space="preserve">הקטע מדבר על כוחו של אלוהים להראות ניסים בשמים ובארץ באמצעות דם, אש ועשן.</w:t>
      </w:r>
    </w:p>
    <w:p w14:paraId="75037533" w14:textId="77777777" w:rsidR="00F90BDC" w:rsidRDefault="00F90BDC"/>
    <w:p w14:paraId="20B415EC" w14:textId="77777777" w:rsidR="00F90BDC" w:rsidRDefault="00F90BDC">
      <w:r xmlns:w="http://schemas.openxmlformats.org/wordprocessingml/2006/main">
        <w:t xml:space="preserve">1: אלוהים מסוגל לעשות דברים מדהימים</w:t>
      </w:r>
    </w:p>
    <w:p w14:paraId="37B9C3E5" w14:textId="77777777" w:rsidR="00F90BDC" w:rsidRDefault="00F90BDC"/>
    <w:p w14:paraId="6C9CF4C4" w14:textId="77777777" w:rsidR="00F90BDC" w:rsidRDefault="00F90BDC">
      <w:r xmlns:w="http://schemas.openxmlformats.org/wordprocessingml/2006/main">
        <w:t xml:space="preserve">2: האמינו בניסים של אלוהים</w:t>
      </w:r>
    </w:p>
    <w:p w14:paraId="5C66F578" w14:textId="77777777" w:rsidR="00F90BDC" w:rsidRDefault="00F90BDC"/>
    <w:p w14:paraId="74E3D6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א': ישעיהו 40:31 "אבל המחכים ליהוה יחדשו כוחם, יעלו בכנפיים כנשרים, ירוצו ולא יימאסו, והלכו ולא יגעו."</w:t>
      </w:r>
    </w:p>
    <w:p w14:paraId="63ABF1BC" w14:textId="77777777" w:rsidR="00F90BDC" w:rsidRDefault="00F90BDC"/>
    <w:p w14:paraId="5665B0CE" w14:textId="77777777" w:rsidR="00F90BDC" w:rsidRDefault="00F90BDC">
      <w:r xmlns:w="http://schemas.openxmlformats.org/wordprocessingml/2006/main">
        <w:t xml:space="preserve">ב': העברים יא:6 "אבל בלי אמונה אי אפשר למצוא חן בעיניו: כי מי שבא אל ה' צריך להאמין שהוא קיים ושהוא גמול המחפשים אותו".</w:t>
      </w:r>
    </w:p>
    <w:p w14:paraId="163CC42D" w14:textId="77777777" w:rsidR="00F90BDC" w:rsidRDefault="00F90BDC"/>
    <w:p w14:paraId="343EB70F" w14:textId="77777777" w:rsidR="00F90BDC" w:rsidRDefault="00F90BDC">
      <w:r xmlns:w="http://schemas.openxmlformats.org/wordprocessingml/2006/main">
        <w:t xml:space="preserve">מעשי השליחים ב':20 השמש תהפוך לחושך, והירח לדם, לפני בוא היום הגדול והמוכר של ה'.</w:t>
      </w:r>
    </w:p>
    <w:p w14:paraId="65018394" w14:textId="77777777" w:rsidR="00F90BDC" w:rsidRDefault="00F90BDC"/>
    <w:p w14:paraId="0621A966" w14:textId="77777777" w:rsidR="00F90BDC" w:rsidRDefault="00F90BDC">
      <w:r xmlns:w="http://schemas.openxmlformats.org/wordprocessingml/2006/main">
        <w:t xml:space="preserve">השמש והירח יהיו חשוכים לפני יום ה'.</w:t>
      </w:r>
    </w:p>
    <w:p w14:paraId="546C5F5B" w14:textId="77777777" w:rsidR="00F90BDC" w:rsidRDefault="00F90BDC"/>
    <w:p w14:paraId="5C9313D4" w14:textId="77777777" w:rsidR="00F90BDC" w:rsidRDefault="00F90BDC">
      <w:r xmlns:w="http://schemas.openxmlformats.org/wordprocessingml/2006/main">
        <w:t xml:space="preserve">1. כוחו של אלוהים - בחינת אזהרת יואל הנביא מיום ה'</w:t>
      </w:r>
    </w:p>
    <w:p w14:paraId="116C89D4" w14:textId="77777777" w:rsidR="00F90BDC" w:rsidRDefault="00F90BDC"/>
    <w:p w14:paraId="0BF04D61" w14:textId="77777777" w:rsidR="00F90BDC" w:rsidRDefault="00F90BDC">
      <w:r xmlns:w="http://schemas.openxmlformats.org/wordprocessingml/2006/main">
        <w:t xml:space="preserve">2. ביאת האדון - הבנת המשמעות של השמש והירח באחרית הימים</w:t>
      </w:r>
    </w:p>
    <w:p w14:paraId="1CD54108" w14:textId="77777777" w:rsidR="00F90BDC" w:rsidRDefault="00F90BDC"/>
    <w:p w14:paraId="3C2C8BA0" w14:textId="77777777" w:rsidR="00F90BDC" w:rsidRDefault="00F90BDC">
      <w:r xmlns:w="http://schemas.openxmlformats.org/wordprocessingml/2006/main">
        <w:t xml:space="preserve">1. יואל ב, 31 - "תהפך השמש לחושך, והירח לדם, לפני בוא יום ה' הגדול והנורא".</w:t>
      </w:r>
    </w:p>
    <w:p w14:paraId="13F54A0D" w14:textId="77777777" w:rsidR="00F90BDC" w:rsidRDefault="00F90BDC"/>
    <w:p w14:paraId="44268ECB" w14:textId="77777777" w:rsidR="00F90BDC" w:rsidRDefault="00F90BDC">
      <w:r xmlns:w="http://schemas.openxmlformats.org/wordprocessingml/2006/main">
        <w:t xml:space="preserve">2. התגלות ו' 12-14 - "וראיתי בפתח את החותם השישי והנה רעידת אדמה גדולה והשמש שחורה כשק שיער, והירח נעשה לדם; כוכבי שמים נפלו ארצה, כמו עץ תאנה משליך את תאניה בטרם עת, כשהיא מטלטלת רוח חזקה."</w:t>
      </w:r>
    </w:p>
    <w:p w14:paraId="1640D2D2" w14:textId="77777777" w:rsidR="00F90BDC" w:rsidRDefault="00F90BDC"/>
    <w:p w14:paraId="4FE48A4B" w14:textId="77777777" w:rsidR="00F90BDC" w:rsidRDefault="00F90BDC">
      <w:r xmlns:w="http://schemas.openxmlformats.org/wordprocessingml/2006/main">
        <w:t xml:space="preserve">מעשי השליחים 2:21 ויהי כי כל אשר יקרא בשם יהוה יושע.</w:t>
      </w:r>
    </w:p>
    <w:p w14:paraId="0D9A4E71" w14:textId="77777777" w:rsidR="00F90BDC" w:rsidRDefault="00F90BDC"/>
    <w:p w14:paraId="73C00DCE" w14:textId="77777777" w:rsidR="00F90BDC" w:rsidRDefault="00F90BDC">
      <w:r xmlns:w="http://schemas.openxmlformats.org/wordprocessingml/2006/main">
        <w:t xml:space="preserve">כל הקורא בשם ה' ייוושע.</w:t>
      </w:r>
    </w:p>
    <w:p w14:paraId="29DE7FFD" w14:textId="77777777" w:rsidR="00F90BDC" w:rsidRDefault="00F90BDC"/>
    <w:p w14:paraId="57E0D2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כוח השבח: קריאה בשם ה'</w:t>
      </w:r>
    </w:p>
    <w:p w14:paraId="670A4790" w14:textId="77777777" w:rsidR="00F90BDC" w:rsidRDefault="00F90BDC"/>
    <w:p w14:paraId="1068467E" w14:textId="77777777" w:rsidR="00F90BDC" w:rsidRDefault="00F90BDC">
      <w:r xmlns:w="http://schemas.openxmlformats.org/wordprocessingml/2006/main">
        <w:t xml:space="preserve">2. הבטחת הישועה: הסתמכות על שם ה'</w:t>
      </w:r>
    </w:p>
    <w:p w14:paraId="0B6507D3" w14:textId="77777777" w:rsidR="00F90BDC" w:rsidRDefault="00F90BDC"/>
    <w:p w14:paraId="3DE9D809" w14:textId="77777777" w:rsidR="00F90BDC" w:rsidRDefault="00F90BDC">
      <w:r xmlns:w="http://schemas.openxmlformats.org/wordprocessingml/2006/main">
        <w:t xml:space="preserve">1. הרומים י':13 - "כל הקורא בשם ה' ייוושע".</w:t>
      </w:r>
    </w:p>
    <w:p w14:paraId="4F119574" w14:textId="77777777" w:rsidR="00F90BDC" w:rsidRDefault="00F90BDC"/>
    <w:p w14:paraId="709F6837" w14:textId="77777777" w:rsidR="00F90BDC" w:rsidRDefault="00F90BDC">
      <w:r xmlns:w="http://schemas.openxmlformats.org/wordprocessingml/2006/main">
        <w:t xml:space="preserve">2. תהילים 116:13 - "אני אקח את כוס הישועה ואקרא בשם ה'".</w:t>
      </w:r>
    </w:p>
    <w:p w14:paraId="2E6E0775" w14:textId="77777777" w:rsidR="00F90BDC" w:rsidRDefault="00F90BDC"/>
    <w:p w14:paraId="4E20E88C" w14:textId="77777777" w:rsidR="00F90BDC" w:rsidRDefault="00F90BDC">
      <w:r xmlns:w="http://schemas.openxmlformats.org/wordprocessingml/2006/main">
        <w:t xml:space="preserve">מעשי השליחים ב:22 אנשי ישראל, שמעו את הדברים האלה; ישוע מנצרת, איש שאושר את אלוהים בקרבכם בנסים ובמופתים ובאותות, אשר עשה אלוהים על ידו בקרבכם, כידוע גם אתם עצמכם:</w:t>
      </w:r>
    </w:p>
    <w:p w14:paraId="5F8622EA" w14:textId="77777777" w:rsidR="00F90BDC" w:rsidRDefault="00F90BDC"/>
    <w:p w14:paraId="37F665F7" w14:textId="77777777" w:rsidR="00F90BDC" w:rsidRDefault="00F90BDC">
      <w:r xmlns:w="http://schemas.openxmlformats.org/wordprocessingml/2006/main">
        <w:t xml:space="preserve">ישוע מנצרת, אדם שאושר על ידי אלוהים, עשה ניסים, נפלאות ואותות בקרב עם ישראל, שהם הכירו והיו עדים להם.</w:t>
      </w:r>
    </w:p>
    <w:p w14:paraId="02B29159" w14:textId="77777777" w:rsidR="00F90BDC" w:rsidRDefault="00F90BDC"/>
    <w:p w14:paraId="177EA3EE" w14:textId="77777777" w:rsidR="00F90BDC" w:rsidRDefault="00F90BDC">
      <w:r xmlns:w="http://schemas.openxmlformats.org/wordprocessingml/2006/main">
        <w:t xml:space="preserve">1. ניסים של ישוע: עדות לאלוהותו</w:t>
      </w:r>
    </w:p>
    <w:p w14:paraId="70639576" w14:textId="77777777" w:rsidR="00F90BDC" w:rsidRDefault="00F90BDC"/>
    <w:p w14:paraId="3769C2F5" w14:textId="77777777" w:rsidR="00F90BDC" w:rsidRDefault="00F90BDC">
      <w:r xmlns:w="http://schemas.openxmlformats.org/wordprocessingml/2006/main">
        <w:t xml:space="preserve">2. משמעותם של אותות ומופתים בתנ"ך</w:t>
      </w:r>
    </w:p>
    <w:p w14:paraId="6F690AD7" w14:textId="77777777" w:rsidR="00F90BDC" w:rsidRDefault="00F90BDC"/>
    <w:p w14:paraId="2BD1D224" w14:textId="77777777" w:rsidR="00F90BDC" w:rsidRDefault="00F90BDC">
      <w:r xmlns:w="http://schemas.openxmlformats.org/wordprocessingml/2006/main">
        <w:t xml:space="preserve">1. מתי יא 2-6 - עדותו של יוחנן המטביל</w:t>
      </w:r>
    </w:p>
    <w:p w14:paraId="2B77889E" w14:textId="77777777" w:rsidR="00F90BDC" w:rsidRDefault="00F90BDC"/>
    <w:p w14:paraId="23C0F190" w14:textId="77777777" w:rsidR="00F90BDC" w:rsidRDefault="00F90BDC">
      <w:r xmlns:w="http://schemas.openxmlformats.org/wordprocessingml/2006/main">
        <w:t xml:space="preserve">2. מתי 12:38-42 - סימן ישוע של יונה הנביא</w:t>
      </w:r>
    </w:p>
    <w:p w14:paraId="3BFFE4D3" w14:textId="77777777" w:rsidR="00F90BDC" w:rsidRDefault="00F90BDC"/>
    <w:p w14:paraId="62FA3F61" w14:textId="77777777" w:rsidR="00F90BDC" w:rsidRDefault="00F90BDC">
      <w:r xmlns:w="http://schemas.openxmlformats.org/wordprocessingml/2006/main">
        <w:t xml:space="preserve">מעשי השליחים 2:23 אותו, בהיותו נמסר על ידי העצה הנחושה והידע הקדום של אלוהים, לקחתם, ובידי רשעים צלבתם והרגתם.</w:t>
      </w:r>
    </w:p>
    <w:p w14:paraId="355E4614" w14:textId="77777777" w:rsidR="00F90BDC" w:rsidRDefault="00F90BDC"/>
    <w:p w14:paraId="7CB33EEF" w14:textId="77777777" w:rsidR="00F90BDC" w:rsidRDefault="00F90BDC">
      <w:r xmlns:w="http://schemas.openxmlformats.org/wordprocessingml/2006/main">
        <w:t xml:space="preserve">צליבתו של ישו הייתה מעשה שנקבע על ידי אלוהים.</w:t>
      </w:r>
    </w:p>
    <w:p w14:paraId="03825695" w14:textId="77777777" w:rsidR="00F90BDC" w:rsidRDefault="00F90BDC"/>
    <w:p w14:paraId="3A403A11" w14:textId="77777777" w:rsidR="00F90BDC" w:rsidRDefault="00F90BDC">
      <w:r xmlns:w="http://schemas.openxmlformats.org/wordprocessingml/2006/main">
        <w:t xml:space="preserve">1. ריבונותו של אלוהים בצליבתו של ישוע</w:t>
      </w:r>
    </w:p>
    <w:p w14:paraId="4D0070E5" w14:textId="77777777" w:rsidR="00F90BDC" w:rsidRDefault="00F90BDC"/>
    <w:p w14:paraId="24F7EF6A" w14:textId="77777777" w:rsidR="00F90BDC" w:rsidRDefault="00F90BDC">
      <w:r xmlns:w="http://schemas.openxmlformats.org/wordprocessingml/2006/main">
        <w:t xml:space="preserve">2. הקורבן האולטימטיבי של ישוע</w:t>
      </w:r>
    </w:p>
    <w:p w14:paraId="56A87067" w14:textId="77777777" w:rsidR="00F90BDC" w:rsidRDefault="00F90BDC"/>
    <w:p w14:paraId="16ECF06B" w14:textId="77777777" w:rsidR="00F90BDC" w:rsidRDefault="00F90BDC">
      <w:r xmlns:w="http://schemas.openxmlformats.org/wordprocessingml/2006/main">
        <w:t xml:space="preserve">1. ישעיהו ל"ג:10 - "וְאִם כָּךְ חָפַץ יְהוָה לְהַכְבֹּתוֹ, עָשָׂה אוֹתוֹ, כַּאֲשֶׁר תַּעֲשֶׂה אֶת נַפְשׁוֹ חָטָאת."</w:t>
      </w:r>
    </w:p>
    <w:p w14:paraId="1ACFF9E9" w14:textId="77777777" w:rsidR="00F90BDC" w:rsidRDefault="00F90BDC"/>
    <w:p w14:paraId="37B32C99" w14:textId="77777777" w:rsidR="00F90BDC" w:rsidRDefault="00F90BDC">
      <w:r xmlns:w="http://schemas.openxmlformats.org/wordprocessingml/2006/main">
        <w:t xml:space="preserve">2. הרומים ח' 28 - "וידענו כי הכל פועלים יחד לטובה לאוהבי אלוהים, לקרואים לפי תכליתו".</w:t>
      </w:r>
    </w:p>
    <w:p w14:paraId="6FC2B1F6" w14:textId="77777777" w:rsidR="00F90BDC" w:rsidRDefault="00F90BDC"/>
    <w:p w14:paraId="1B32160B" w14:textId="77777777" w:rsidR="00F90BDC" w:rsidRDefault="00F90BDC">
      <w:r xmlns:w="http://schemas.openxmlformats.org/wordprocessingml/2006/main">
        <w:t xml:space="preserve">מעשי השליחים 2:24 אשר הקים אלוהים, לאחר ששחרר את כאבי המוות: כי לא יתכן כי יחזיק בו.</w:t>
      </w:r>
    </w:p>
    <w:p w14:paraId="6B845838" w14:textId="77777777" w:rsidR="00F90BDC" w:rsidRDefault="00F90BDC"/>
    <w:p w14:paraId="4F394D56" w14:textId="77777777" w:rsidR="00F90BDC" w:rsidRDefault="00F90BDC">
      <w:r xmlns:w="http://schemas.openxmlformats.org/wordprocessingml/2006/main">
        <w:t xml:space="preserve">אלוהים הקים לתחייה את ישוע ושחרר אותו מאחיזתו של המוות, שלא יכלה להחזיק אותו.</w:t>
      </w:r>
    </w:p>
    <w:p w14:paraId="6458B2C8" w14:textId="77777777" w:rsidR="00F90BDC" w:rsidRDefault="00F90BDC"/>
    <w:p w14:paraId="39CF9AFE" w14:textId="77777777" w:rsidR="00F90BDC" w:rsidRDefault="00F90BDC">
      <w:r xmlns:w="http://schemas.openxmlformats.org/wordprocessingml/2006/main">
        <w:t xml:space="preserve">1: אלוהים הוא הכוח האולטימטיבי, ורק לו יש את הסמכות להחיות את המתים.</w:t>
      </w:r>
    </w:p>
    <w:p w14:paraId="6C79D12C" w14:textId="77777777" w:rsidR="00F90BDC" w:rsidRDefault="00F90BDC"/>
    <w:p w14:paraId="185A6917" w14:textId="77777777" w:rsidR="00F90BDC" w:rsidRDefault="00F90BDC">
      <w:r xmlns:w="http://schemas.openxmlformats.org/wordprocessingml/2006/main">
        <w:t xml:space="preserve">2: תחייתו של ישוע היא סימן לאהבתו העצומה של אלוהים אלינו, ותזכורת לכך שאנו יכולים להאמין בו בכל המצבים.</w:t>
      </w:r>
    </w:p>
    <w:p w14:paraId="5F7E649B" w14:textId="77777777" w:rsidR="00F90BDC" w:rsidRDefault="00F90BDC"/>
    <w:p w14:paraId="0EE67291" w14:textId="77777777" w:rsidR="00F90BDC" w:rsidRDefault="00F90BDC">
      <w:r xmlns:w="http://schemas.openxmlformats.org/wordprocessingml/2006/main">
        <w:t xml:space="preserve">1: יוחנן 11:25-26 - ישוע אמר לה, ? </w:t>
      </w:r>
      <w:r xmlns:w="http://schemas.openxmlformats.org/wordprocessingml/2006/main">
        <w:rPr>
          <w:rFonts w:ascii="맑은 고딕 Semilight" w:hAnsi="맑은 고딕 Semilight"/>
        </w:rPr>
        <w:t xml:space="preserve">אני </w:t>
      </w:r>
      <w:r xmlns:w="http://schemas.openxmlformats.org/wordprocessingml/2006/main">
        <w:t xml:space="preserve">התחייה והחיים. כל המאמין בי אף שהוא ימות, יחיה, וכל מי שחי ומאמין בי לא ימות לעולם.</w:t>
      </w:r>
    </w:p>
    <w:p w14:paraId="39C5D980" w14:textId="77777777" w:rsidR="00F90BDC" w:rsidRDefault="00F90BDC"/>
    <w:p w14:paraId="7635DF82" w14:textId="77777777" w:rsidR="00F90BDC" w:rsidRDefault="00F90BDC">
      <w:r xmlns:w="http://schemas.openxmlformats.org/wordprocessingml/2006/main">
        <w:t xml:space="preserve">ב': הרומאים 8:11 - אם רוחו של מי שהקים את ישוע מהמתים שוכנת בכם, מי שהקים את ישוע המשיח מהמתים יתן חיים גם לגופכם התמותה באמצעות רוחו השוכנת בכם.</w:t>
      </w:r>
    </w:p>
    <w:p w14:paraId="0BCC8088" w14:textId="77777777" w:rsidR="00F90BDC" w:rsidRDefault="00F90BDC"/>
    <w:p w14:paraId="3F6B90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מעשי השליחים ב:25 כי דוד מדבר עליו, ראיתי את יהוה תמיד לפני פני, כי הוא על יד ימיני, למען לא אתרגש.</w:t>
      </w:r>
    </w:p>
    <w:p w14:paraId="1C837C0E" w14:textId="77777777" w:rsidR="00F90BDC" w:rsidRDefault="00F90BDC"/>
    <w:p w14:paraId="7B3AD350" w14:textId="77777777" w:rsidR="00F90BDC" w:rsidRDefault="00F90BDC">
      <w:r xmlns:w="http://schemas.openxmlformats.org/wordprocessingml/2006/main">
        <w:t xml:space="preserve">דוד חזה שה' תמיד לפניו, ושלא יתרגש.</w:t>
      </w:r>
    </w:p>
    <w:p w14:paraId="1AC9A70A" w14:textId="77777777" w:rsidR="00F90BDC" w:rsidRDefault="00F90BDC"/>
    <w:p w14:paraId="4519F197" w14:textId="77777777" w:rsidR="00F90BDC" w:rsidRDefault="00F90BDC">
      <w:r xmlns:w="http://schemas.openxmlformats.org/wordprocessingml/2006/main">
        <w:t xml:space="preserve">1. לדעת שאלוהים איתנו: איך למצוא כוח ואומץ בזמנים קשים</w:t>
      </w:r>
    </w:p>
    <w:p w14:paraId="0F560839" w14:textId="77777777" w:rsidR="00F90BDC" w:rsidRDefault="00F90BDC"/>
    <w:p w14:paraId="7286286E" w14:textId="77777777" w:rsidR="00F90BDC" w:rsidRDefault="00F90BDC">
      <w:r xmlns:w="http://schemas.openxmlformats.org/wordprocessingml/2006/main">
        <w:t xml:space="preserve">2. נוכחותו הבלתי נכשלת של אלוהים: הסתמכות על כוחו של אלוהים כדי להתגבר על אתגרים</w:t>
      </w:r>
    </w:p>
    <w:p w14:paraId="1FC9E6DE" w14:textId="77777777" w:rsidR="00F90BDC" w:rsidRDefault="00F90BDC"/>
    <w:p w14:paraId="1FAAA380" w14:textId="77777777" w:rsidR="00F90BDC" w:rsidRDefault="00F90BDC">
      <w:r xmlns:w="http://schemas.openxmlformats.org/wordprocessingml/2006/main">
        <w:t xml:space="preserve">1. תהילים טז, ח - ? </w:t>
      </w:r>
      <w:r xmlns:w="http://schemas.openxmlformats.org/wordprocessingml/2006/main">
        <w:rPr>
          <w:rFonts w:ascii="맑은 고딕 Semilight" w:hAnsi="맑은 고딕 Semilight"/>
        </w:rPr>
        <w:t xml:space="preserve">쏧 </w:t>
      </w:r>
      <w:r xmlns:w="http://schemas.openxmlformats.org/wordprocessingml/2006/main">
        <w:t xml:space="preserve">העמידו את ה' לפני תמיד; כי הוא לימיני, לא אתנער.??</w:t>
      </w:r>
    </w:p>
    <w:p w14:paraId="704F1899" w14:textId="77777777" w:rsidR="00F90BDC" w:rsidRDefault="00F90BDC"/>
    <w:p w14:paraId="256FA124" w14:textId="77777777" w:rsidR="00F90BDC" w:rsidRDefault="00F90BDC">
      <w:r xmlns:w="http://schemas.openxmlformats.org/wordprocessingml/2006/main">
        <w:t xml:space="preserve">2. ישעיהו 41:10 - ? אל </w:t>
      </w:r>
      <w:r xmlns:w="http://schemas.openxmlformats.org/wordprocessingml/2006/main">
        <w:rPr>
          <w:rFonts w:ascii="맑은 고딕 Semilight" w:hAnsi="맑은 고딕 Semilight"/>
        </w:rPr>
        <w:t xml:space="preserve">תשמע </w:t>
      </w:r>
      <w:r xmlns:w="http://schemas.openxmlformats.org/wordprocessingml/2006/main">
        <w:t xml:space="preserve">, כי אני איתך; אל תתבאס, כי אני אלהיך; אני אחזק אותך, אעזור לך, אעשיר אותך בימין צדקתי.??</w:t>
      </w:r>
    </w:p>
    <w:p w14:paraId="4685A9C9" w14:textId="77777777" w:rsidR="00F90BDC" w:rsidRDefault="00F90BDC"/>
    <w:p w14:paraId="10CF5758" w14:textId="77777777" w:rsidR="00F90BDC" w:rsidRDefault="00F90BDC">
      <w:r xmlns:w="http://schemas.openxmlformats.org/wordprocessingml/2006/main">
        <w:t xml:space="preserve">מעשי השליחים ב:26 על כן שמח לבי, ושמחה לשוני; ועוד גם בשרי ינוח בתקווה:</w:t>
      </w:r>
    </w:p>
    <w:p w14:paraId="7D567DD7" w14:textId="77777777" w:rsidR="00F90BDC" w:rsidRDefault="00F90BDC"/>
    <w:p w14:paraId="7A26AE1E" w14:textId="77777777" w:rsidR="00F90BDC" w:rsidRDefault="00F90BDC">
      <w:r xmlns:w="http://schemas.openxmlformats.org/wordprocessingml/2006/main">
        <w:t xml:space="preserve">שמחת הישועה מביאה תקווה ושמחה ללבו של המאמין.</w:t>
      </w:r>
    </w:p>
    <w:p w14:paraId="38F2AF68" w14:textId="77777777" w:rsidR="00F90BDC" w:rsidRDefault="00F90BDC"/>
    <w:p w14:paraId="51400205" w14:textId="77777777" w:rsidR="00F90BDC" w:rsidRDefault="00F90BDC">
      <w:r xmlns:w="http://schemas.openxmlformats.org/wordprocessingml/2006/main">
        <w:t xml:space="preserve">1: לשמוח בתקווה לישועה</w:t>
      </w:r>
    </w:p>
    <w:p w14:paraId="1F9A6078" w14:textId="77777777" w:rsidR="00F90BDC" w:rsidRDefault="00F90BDC"/>
    <w:p w14:paraId="0073AF98" w14:textId="77777777" w:rsidR="00F90BDC" w:rsidRDefault="00F90BDC">
      <w:r xmlns:w="http://schemas.openxmlformats.org/wordprocessingml/2006/main">
        <w:t xml:space="preserve">2: השמחה של לב נשמר</w:t>
      </w:r>
    </w:p>
    <w:p w14:paraId="7123FF15" w14:textId="77777777" w:rsidR="00F90BDC" w:rsidRDefault="00F90BDC"/>
    <w:p w14:paraId="0CFDB08F" w14:textId="77777777" w:rsidR="00F90BDC" w:rsidRDefault="00F90BDC">
      <w:r xmlns:w="http://schemas.openxmlformats.org/wordprocessingml/2006/main">
        <w:t xml:space="preserve">1: הרומאים ה':1-5 - לכן, מכיוון שצדקנו באמונה, יש לנו שלום עם אלוהים באמצעות אדוננו ישוע המשיח. על ידו השגנו גם גישה באמונה לחסד הזה שבו אנו עומדים, ואנחנו שמחים בתקווה לכבוד אלוהים.</w:t>
      </w:r>
    </w:p>
    <w:p w14:paraId="7B6B1A90" w14:textId="77777777" w:rsidR="00F90BDC" w:rsidRDefault="00F90BDC"/>
    <w:p w14:paraId="56E7047E" w14:textId="77777777" w:rsidR="00F90BDC" w:rsidRDefault="00F90BDC">
      <w:r xmlns:w="http://schemas.openxmlformats.org/wordprocessingml/2006/main">
        <w:t xml:space="preserve">ב': קולוסים א' 27 - בפניהם בחר אלוהים להודיע כמה גדול בקרב הגויים עושר תפארת המסתורין הזה, שהוא המשיח שבכם, תקוות התהילה.</w:t>
      </w:r>
    </w:p>
    <w:p w14:paraId="77A42B1D" w14:textId="77777777" w:rsidR="00F90BDC" w:rsidRDefault="00F90BDC"/>
    <w:p w14:paraId="7016F377" w14:textId="77777777" w:rsidR="00F90BDC" w:rsidRDefault="00F90BDC">
      <w:r xmlns:w="http://schemas.openxmlformats.org/wordprocessingml/2006/main">
        <w:t xml:space="preserve">מעשי השליחים ב':27 כי לא תעזוב את נפשי בגיהנום, ולא תסגיר את קדושך לראות שחיתות.</w:t>
      </w:r>
    </w:p>
    <w:p w14:paraId="3B8706DB" w14:textId="77777777" w:rsidR="00F90BDC" w:rsidRDefault="00F90BDC"/>
    <w:p w14:paraId="461EC551" w14:textId="77777777" w:rsidR="00F90BDC" w:rsidRDefault="00F90BDC">
      <w:r xmlns:w="http://schemas.openxmlformats.org/wordprocessingml/2006/main">
        <w:t xml:space="preserve">אלוהים לא ישאיר את עמו בגיהנום, אלא יביא להם גאולה.</w:t>
      </w:r>
    </w:p>
    <w:p w14:paraId="25849263" w14:textId="77777777" w:rsidR="00F90BDC" w:rsidRDefault="00F90BDC"/>
    <w:p w14:paraId="69F0B143" w14:textId="77777777" w:rsidR="00F90BDC" w:rsidRDefault="00F90BDC">
      <w:r xmlns:w="http://schemas.openxmlformats.org/wordprocessingml/2006/main">
        <w:t xml:space="preserve">1: אלוהים הוא רחמים, אהבה וסליחה.</w:t>
      </w:r>
    </w:p>
    <w:p w14:paraId="51CD3440" w14:textId="77777777" w:rsidR="00F90BDC" w:rsidRDefault="00F90BDC"/>
    <w:p w14:paraId="485A5E15" w14:textId="77777777" w:rsidR="00F90BDC" w:rsidRDefault="00F90BDC">
      <w:r xmlns:w="http://schemas.openxmlformats.org/wordprocessingml/2006/main">
        <w:t xml:space="preserve">2: אלוהים לא נוטש את עמו.</w:t>
      </w:r>
    </w:p>
    <w:p w14:paraId="4DD81582" w14:textId="77777777" w:rsidR="00F90BDC" w:rsidRDefault="00F90BDC"/>
    <w:p w14:paraId="75BDF9CF" w14:textId="77777777" w:rsidR="00F90BDC" w:rsidRDefault="00F90BDC">
      <w:r xmlns:w="http://schemas.openxmlformats.org/wordprocessingml/2006/main">
        <w:t xml:space="preserve">א': הרומאים ח' 28 - ואנחנו יודעים שהכל פועל יחד לטובה לאוהבי אלוהים, לאלה שנקראים לפי תכליתו.</w:t>
      </w:r>
    </w:p>
    <w:p w14:paraId="14257562" w14:textId="77777777" w:rsidR="00F90BDC" w:rsidRDefault="00F90BDC"/>
    <w:p w14:paraId="7C14FBC0" w14:textId="77777777" w:rsidR="00F90BDC" w:rsidRDefault="00F90BDC">
      <w:r xmlns:w="http://schemas.openxmlformats.org/wordprocessingml/2006/main">
        <w:t xml:space="preserve">2:1 פטרוס א' 3-5 - ברוך אלוהים ואביו של אדוננו ישוע המשיח, אשר על פי רחמיו הרבים הוליד אותנו לתקווה חיה בתחיית ישוע המשיח מן המתים, לנחלה בלתי מושחתת. , ובלתי מטמא, ושלא נמוג, שמור בשמים עבורכם, הנשמרים בכוח ה' באמונה עד לישועה המוכנה להתגלות באחרונה.</w:t>
      </w:r>
    </w:p>
    <w:p w14:paraId="4C0AFC12" w14:textId="77777777" w:rsidR="00F90BDC" w:rsidRDefault="00F90BDC"/>
    <w:p w14:paraId="5C751A2D" w14:textId="77777777" w:rsidR="00F90BDC" w:rsidRDefault="00F90BDC">
      <w:r xmlns:w="http://schemas.openxmlformats.org/wordprocessingml/2006/main">
        <w:t xml:space="preserve">מעשי השליחים ב,28 הכרת לי את דרכי החיים; תגרום לי לשמוח עם פניך.</w:t>
      </w:r>
    </w:p>
    <w:p w14:paraId="137A0FCF" w14:textId="77777777" w:rsidR="00F90BDC" w:rsidRDefault="00F90BDC"/>
    <w:p w14:paraId="4CBD3B69" w14:textId="77777777" w:rsidR="00F90BDC" w:rsidRDefault="00F90BDC">
      <w:r xmlns:w="http://schemas.openxmlformats.org/wordprocessingml/2006/main">
        <w:t xml:space="preserve">דרכי החיים מוכרות לנו באמצעות נוכחות ה'.</w:t>
      </w:r>
    </w:p>
    <w:p w14:paraId="129D025D" w14:textId="77777777" w:rsidR="00F90BDC" w:rsidRDefault="00F90BDC"/>
    <w:p w14:paraId="2C706DBF" w14:textId="77777777" w:rsidR="00F90BDC" w:rsidRDefault="00F90BDC">
      <w:r xmlns:w="http://schemas.openxmlformats.org/wordprocessingml/2006/main">
        <w:t xml:space="preserve">1: שמחה דרך פניו של האדון</w:t>
      </w:r>
    </w:p>
    <w:p w14:paraId="702F088F" w14:textId="77777777" w:rsidR="00F90BDC" w:rsidRDefault="00F90BDC"/>
    <w:p w14:paraId="57683D6D" w14:textId="77777777" w:rsidR="00F90BDC" w:rsidRDefault="00F90BDC">
      <w:r xmlns:w="http://schemas.openxmlformats.org/wordprocessingml/2006/main">
        <w:t xml:space="preserve">2: מציאת כיוון דרך נוכחותו של אלוהים</w:t>
      </w:r>
    </w:p>
    <w:p w14:paraId="55095297" w14:textId="77777777" w:rsidR="00F90BDC" w:rsidRDefault="00F90BDC"/>
    <w:p w14:paraId="61B25C72" w14:textId="77777777" w:rsidR="00F90BDC" w:rsidRDefault="00F90BDC">
      <w:r xmlns:w="http://schemas.openxmlformats.org/wordprocessingml/2006/main">
        <w:t xml:space="preserve">1: תהילים כז:4? דבר </w:t>
      </w:r>
      <w:r xmlns:w="http://schemas.openxmlformats.org/wordprocessingml/2006/main">
        <w:rPr>
          <w:rFonts w:ascii="맑은 고딕 Semilight" w:hAnsi="맑은 고딕 Semilight"/>
        </w:rPr>
        <w:t xml:space="preserve">לא </w:t>
      </w:r>
      <w:r xmlns:w="http://schemas.openxmlformats.org/wordprocessingml/2006/main">
        <w:t xml:space="preserve">חפצתי מה', אשר אבקש; למען אשב בבית ה' כל ימי חיי לראות את יפי ה' ולחקור בהיכלו.??</w:t>
      </w:r>
    </w:p>
    <w:p w14:paraId="12916958" w14:textId="77777777" w:rsidR="00F90BDC" w:rsidRDefault="00F90BDC"/>
    <w:p w14:paraId="6F8305F8" w14:textId="77777777" w:rsidR="00F90BDC" w:rsidRDefault="00F90BDC">
      <w:r xmlns:w="http://schemas.openxmlformats.org/wordprocessingml/2006/main">
        <w:t xml:space="preserve">2: ישעיהו 58:11? </w:t>
      </w:r>
      <w:r xmlns:w="http://schemas.openxmlformats.org/wordprocessingml/2006/main">
        <w:rPr>
          <w:rFonts w:ascii="맑은 고딕 Semilight" w:hAnsi="맑은 고딕 Semilight"/>
        </w:rPr>
        <w:t xml:space="preserve">וה </w:t>
      </w:r>
      <w:r xmlns:w="http://schemas.openxmlformats.org/wordprocessingml/2006/main">
        <w:t xml:space="preserve">' ידריך אותך תמיד, וישבע את נפשך בבצורת, והשמן את עצמותך, והיית כגן מושקה וכמעיין מים שמימיו אינם פוסקים.</w:t>
      </w:r>
    </w:p>
    <w:p w14:paraId="1088F35B" w14:textId="77777777" w:rsidR="00F90BDC" w:rsidRDefault="00F90BDC"/>
    <w:p w14:paraId="70ECB210" w14:textId="77777777" w:rsidR="00F90BDC" w:rsidRDefault="00F90BDC">
      <w:r xmlns:w="http://schemas.openxmlformats.org/wordprocessingml/2006/main">
        <w:t xml:space="preserve">מעשי השליחים ב':29 אנשים ואחים, הרשו לי לדבר אליכם בחופשיות על דוד האב, כי הוא גם מת וגם קבור, וקברו איתנו עד היום הזה.</w:t>
      </w:r>
    </w:p>
    <w:p w14:paraId="4377FF02" w14:textId="77777777" w:rsidR="00F90BDC" w:rsidRDefault="00F90BDC"/>
    <w:p w14:paraId="6D7EB87B" w14:textId="77777777" w:rsidR="00F90BDC" w:rsidRDefault="00F90BDC">
      <w:r xmlns:w="http://schemas.openxmlformats.org/wordprocessingml/2006/main">
        <w:t xml:space="preserve">השליח פטרוס פונה לקהל בירושלים כדי לשתף בכך שהפטריארך דוד מת וקבור, כאשר קברו עדיין נוכח בימיהם.</w:t>
      </w:r>
    </w:p>
    <w:p w14:paraId="31782ED6" w14:textId="77777777" w:rsidR="00F90BDC" w:rsidRDefault="00F90BDC"/>
    <w:p w14:paraId="6AA98DCC" w14:textId="77777777" w:rsidR="00F90BDC" w:rsidRDefault="00F90BDC">
      <w:r xmlns:w="http://schemas.openxmlformats.org/wordprocessingml/2006/main">
        <w:t xml:space="preserve">1. כוחו של המוות: דוגמת דוד</w:t>
      </w:r>
    </w:p>
    <w:p w14:paraId="05B1C4F2" w14:textId="77777777" w:rsidR="00F90BDC" w:rsidRDefault="00F90BDC"/>
    <w:p w14:paraId="0FDD38BB" w14:textId="77777777" w:rsidR="00F90BDC" w:rsidRDefault="00F90BDC">
      <w:r xmlns:w="http://schemas.openxmlformats.org/wordprocessingml/2006/main">
        <w:t xml:space="preserve">2. מורשת האמונה: לזכור את המכפלה</w:t>
      </w:r>
    </w:p>
    <w:p w14:paraId="34D615FB" w14:textId="77777777" w:rsidR="00F90BDC" w:rsidRDefault="00F90BDC"/>
    <w:p w14:paraId="141612EE" w14:textId="77777777" w:rsidR="00F90BDC" w:rsidRDefault="00F90BDC">
      <w:r xmlns:w="http://schemas.openxmlformats.org/wordprocessingml/2006/main">
        <w:t xml:space="preserve">1. שמואל ב' ז' 12-13 - כאשר ימלאו ימיך ושכבת עם אבותיך, אקים את זרעך אחריך, אשר יבוא מגופך, ואקים את מלכותו.</w:t>
      </w:r>
    </w:p>
    <w:p w14:paraId="2DE0F8A6" w14:textId="77777777" w:rsidR="00F90BDC" w:rsidRDefault="00F90BDC"/>
    <w:p w14:paraId="2AAFB705" w14:textId="77777777" w:rsidR="00F90BDC" w:rsidRDefault="00F90BDC">
      <w:r xmlns:w="http://schemas.openxmlformats.org/wordprocessingml/2006/main">
        <w:t xml:space="preserve">2. תהילים טז, ח-יא - הנחתי את ה' לפני תמיד; כִּי הוּא לְיָמִינִי, לֹא אֶזְעֹד. עַל כֵּן יִשְׂמַח לִבִּי, וְכָל כָּלִי יִשְׂמַח; גם בשרי שוכן בטוח. כי לא תפקיר את נפשי לשאול ולא תיתן לקדושיך לראות שחיתות.</w:t>
      </w:r>
    </w:p>
    <w:p w14:paraId="320D15EE" w14:textId="77777777" w:rsidR="00F90BDC" w:rsidRDefault="00F90BDC"/>
    <w:p w14:paraId="3B0F20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מעשי השליחים 2:30 על כן בהיותו נביא וידוע כי נשבע לו אלוהים שבועה כי מפרי חלציו על פי הבשר, יקים את המשיח לשבת על כסאו;</w:t>
      </w:r>
    </w:p>
    <w:p w14:paraId="4E5ED4EC" w14:textId="77777777" w:rsidR="00F90BDC" w:rsidRDefault="00F90BDC"/>
    <w:p w14:paraId="271B3655" w14:textId="77777777" w:rsidR="00F90BDC" w:rsidRDefault="00F90BDC">
      <w:r xmlns:w="http://schemas.openxmlformats.org/wordprocessingml/2006/main">
        <w:t xml:space="preserve">דוד ידע דרך הנבואה שאלוהים הבטיח להקים את המשיח מצאצאיו על פי הבשר שיושב על כסאו.</w:t>
      </w:r>
    </w:p>
    <w:p w14:paraId="5A001120" w14:textId="77777777" w:rsidR="00F90BDC" w:rsidRDefault="00F90BDC"/>
    <w:p w14:paraId="4F9DE5F2" w14:textId="77777777" w:rsidR="00F90BDC" w:rsidRDefault="00F90BDC">
      <w:r xmlns:w="http://schemas.openxmlformats.org/wordprocessingml/2006/main">
        <w:t xml:space="preserve">1. ההבטחה של כס המשיח: תוכנית הגאולה הבלתי משתנה של אלוהים</w:t>
      </w:r>
    </w:p>
    <w:p w14:paraId="778B4F46" w14:textId="77777777" w:rsidR="00F90BDC" w:rsidRDefault="00F90BDC"/>
    <w:p w14:paraId="366D32E1" w14:textId="77777777" w:rsidR="00F90BDC" w:rsidRDefault="00F90BDC">
      <w:r xmlns:w="http://schemas.openxmlformats.org/wordprocessingml/2006/main">
        <w:t xml:space="preserve">2. כוחה של הנבואה: כיצד ידע דוד על בוא המשיח</w:t>
      </w:r>
    </w:p>
    <w:p w14:paraId="1645C4B9" w14:textId="77777777" w:rsidR="00F90BDC" w:rsidRDefault="00F90BDC"/>
    <w:p w14:paraId="0D989EAA" w14:textId="77777777" w:rsidR="00F90BDC" w:rsidRDefault="00F90BDC">
      <w:r xmlns:w="http://schemas.openxmlformats.org/wordprocessingml/2006/main">
        <w:t xml:space="preserve">1. תהילים 132:11 "נשבע ה' באמת לדוד לא ישוב ממנו, מפרי גופך אשים על כיסאך".</w:t>
      </w:r>
    </w:p>
    <w:p w14:paraId="330B8EBD" w14:textId="77777777" w:rsidR="00F90BDC" w:rsidRDefault="00F90BDC"/>
    <w:p w14:paraId="5D6FBE3A" w14:textId="77777777" w:rsidR="00F90BDC" w:rsidRDefault="00F90BDC">
      <w:r xmlns:w="http://schemas.openxmlformats.org/wordprocessingml/2006/main">
        <w:t xml:space="preserve">2. העברים ז' 14 "כי ברור כי צמח אדוננו מיהודה, אשר שבט משה לא דיבר על כהונה."</w:t>
      </w:r>
    </w:p>
    <w:p w14:paraId="22E1A18C" w14:textId="77777777" w:rsidR="00F90BDC" w:rsidRDefault="00F90BDC"/>
    <w:p w14:paraId="44FF2F9B" w14:textId="77777777" w:rsidR="00F90BDC" w:rsidRDefault="00F90BDC">
      <w:r xmlns:w="http://schemas.openxmlformats.org/wordprocessingml/2006/main">
        <w:t xml:space="preserve">מעשי השליחים 2:31 הוא שראה זאת קודם לכן דיבר על תחיית המשיח, שנפשו לא נותרה בגיהנום, וגם בשרו לא ראה שחיתות.</w:t>
      </w:r>
    </w:p>
    <w:p w14:paraId="0CD22C8C" w14:textId="77777777" w:rsidR="00F90BDC" w:rsidRDefault="00F90BDC"/>
    <w:p w14:paraId="7603A529" w14:textId="77777777" w:rsidR="00F90BDC" w:rsidRDefault="00F90BDC">
      <w:r xmlns:w="http://schemas.openxmlformats.org/wordprocessingml/2006/main">
        <w:t xml:space="preserve">תחייתו של ישו נחזה על ידי הכתובים, ונפשו לא נותרה בגיהנום וגם בשרו לא ראה שחיתות.</w:t>
      </w:r>
    </w:p>
    <w:p w14:paraId="04E41FD7" w14:textId="77777777" w:rsidR="00F90BDC" w:rsidRDefault="00F90BDC"/>
    <w:p w14:paraId="3EA63E04" w14:textId="77777777" w:rsidR="00F90BDC" w:rsidRDefault="00F90BDC">
      <w:r xmlns:w="http://schemas.openxmlformats.org/wordprocessingml/2006/main">
        <w:t xml:space="preserve">1. ישו קם: ניצחון החיים על המוות</w:t>
      </w:r>
    </w:p>
    <w:p w14:paraId="0AA6012A" w14:textId="77777777" w:rsidR="00F90BDC" w:rsidRDefault="00F90BDC"/>
    <w:p w14:paraId="1D875657" w14:textId="77777777" w:rsidR="00F90BDC" w:rsidRDefault="00F90BDC">
      <w:r xmlns:w="http://schemas.openxmlformats.org/wordprocessingml/2006/main">
        <w:t xml:space="preserve">2. תחייתו של ישוע: כוחו של אלוהים על החטא והמוות</w:t>
      </w:r>
    </w:p>
    <w:p w14:paraId="6C081647" w14:textId="77777777" w:rsidR="00F90BDC" w:rsidRDefault="00F90BDC"/>
    <w:p w14:paraId="0D4B975C" w14:textId="77777777" w:rsidR="00F90BDC" w:rsidRDefault="00F90BDC">
      <w:r xmlns:w="http://schemas.openxmlformats.org/wordprocessingml/2006/main">
        <w:t xml:space="preserve">1. תהילים טז:10? </w:t>
      </w:r>
      <w:r xmlns:w="http://schemas.openxmlformats.org/wordprocessingml/2006/main">
        <w:rPr>
          <w:rFonts w:ascii="맑은 고딕 Semilight" w:hAnsi="맑은 고딕 Semilight"/>
        </w:rPr>
        <w:t xml:space="preserve">쏤 </w:t>
      </w:r>
      <w:r xmlns:w="http://schemas.openxmlformats.org/wordprocessingml/2006/main">
        <w:t xml:space="preserve">או שלא תשאיר את נפשי בגיהנום; וגם לא תסבול את קדושך לראות שחיתות.??</w:t>
      </w:r>
    </w:p>
    <w:p w14:paraId="27FA57C0" w14:textId="77777777" w:rsidR="00F90BDC" w:rsidRDefault="00F90BDC"/>
    <w:p w14:paraId="4A05247C" w14:textId="77777777" w:rsidR="00F90BDC" w:rsidRDefault="00F90BDC">
      <w:r xmlns:w="http://schemas.openxmlformats.org/wordprocessingml/2006/main">
        <w:t xml:space="preserve">2. ישעיהו כ"ה:8? </w:t>
      </w:r>
      <w:r xmlns:w="http://schemas.openxmlformats.org/wordprocessingml/2006/main">
        <w:rPr>
          <w:rFonts w:ascii="맑은 고딕 Semilight" w:hAnsi="맑은 고딕 Semilight"/>
        </w:rPr>
        <w:t xml:space="preserve">쏦 </w:t>
      </w:r>
      <w:r xmlns:w="http://schemas.openxmlformats.org/wordprocessingml/2006/main">
        <w:t xml:space="preserve">ה יבלע את המוות בניצחון; וימחה ה' אלוהים דמעות מכל הפנים.??</w:t>
      </w:r>
    </w:p>
    <w:p w14:paraId="42558AAE" w14:textId="77777777" w:rsidR="00F90BDC" w:rsidRDefault="00F90BDC"/>
    <w:p w14:paraId="66B602AF" w14:textId="77777777" w:rsidR="00F90BDC" w:rsidRDefault="00F90BDC">
      <w:r xmlns:w="http://schemas.openxmlformats.org/wordprocessingml/2006/main">
        <w:t xml:space="preserve">מעשי השליחים 2:32 את ישוע הזה הקים אלוהים, שכולנו עדים לו.</w:t>
      </w:r>
    </w:p>
    <w:p w14:paraId="6F91ECBB" w14:textId="77777777" w:rsidR="00F90BDC" w:rsidRDefault="00F90BDC"/>
    <w:p w14:paraId="4C33B71F" w14:textId="77777777" w:rsidR="00F90BDC" w:rsidRDefault="00F90BDC">
      <w:r xmlns:w="http://schemas.openxmlformats.org/wordprocessingml/2006/main">
        <w:t xml:space="preserve">תחייתו של ישוע המשיח היא מציאות שכולם עדים לה.</w:t>
      </w:r>
    </w:p>
    <w:p w14:paraId="7704FD65" w14:textId="77777777" w:rsidR="00F90BDC" w:rsidRDefault="00F90BDC"/>
    <w:p w14:paraId="157A036E" w14:textId="77777777" w:rsidR="00F90BDC" w:rsidRDefault="00F90BDC">
      <w:r xmlns:w="http://schemas.openxmlformats.org/wordprocessingml/2006/main">
        <w:t xml:space="preserve">1. המציאות הבלתי ניתנת לטעות של תחייתו של ישוע</w:t>
      </w:r>
    </w:p>
    <w:p w14:paraId="04E250A1" w14:textId="77777777" w:rsidR="00F90BDC" w:rsidRDefault="00F90BDC"/>
    <w:p w14:paraId="793BF6C5" w14:textId="77777777" w:rsidR="00F90BDC" w:rsidRDefault="00F90BDC">
      <w:r xmlns:w="http://schemas.openxmlformats.org/wordprocessingml/2006/main">
        <w:t xml:space="preserve">2. התקווה והשמחה של תחייתו של ישוע</w:t>
      </w:r>
    </w:p>
    <w:p w14:paraId="0C76CBF2" w14:textId="77777777" w:rsidR="00F90BDC" w:rsidRDefault="00F90BDC"/>
    <w:p w14:paraId="447AB770" w14:textId="77777777" w:rsidR="00F90BDC" w:rsidRDefault="00F90BDC">
      <w:r xmlns:w="http://schemas.openxmlformats.org/wordprocessingml/2006/main">
        <w:t xml:space="preserve">1. קורינתיים א' 15:14-17 - ואם המשיח לא קם, הרי ההטפה שלנו לשווא, וגם אמונתכם הבל.</w:t>
      </w:r>
    </w:p>
    <w:p w14:paraId="32DC2A31" w14:textId="77777777" w:rsidR="00F90BDC" w:rsidRDefault="00F90BDC"/>
    <w:p w14:paraId="434B5FDC" w14:textId="77777777" w:rsidR="00F90BDC" w:rsidRDefault="00F90BDC">
      <w:r xmlns:w="http://schemas.openxmlformats.org/wordprocessingml/2006/main">
        <w:t xml:space="preserve">2. הרומים ד' 25 - מי נמסר על עבירותינו, והועלה שוב להצדקתנו.</w:t>
      </w:r>
    </w:p>
    <w:p w14:paraId="3DA94E64" w14:textId="77777777" w:rsidR="00F90BDC" w:rsidRDefault="00F90BDC"/>
    <w:p w14:paraId="23313982" w14:textId="77777777" w:rsidR="00F90BDC" w:rsidRDefault="00F90BDC">
      <w:r xmlns:w="http://schemas.openxmlformats.org/wordprocessingml/2006/main">
        <w:t xml:space="preserve">מעשי השליחים 2:33 על כן בהיותו ביד ימינו של אלוהים מרומם, וקיבל מהאב את הבטחת רוח הקודש, הוא שפך את זה, אשר אתם רואים ושומעים עתה.</w:t>
      </w:r>
    </w:p>
    <w:p w14:paraId="3277E846" w14:textId="77777777" w:rsidR="00F90BDC" w:rsidRDefault="00F90BDC"/>
    <w:p w14:paraId="3D169A2D" w14:textId="77777777" w:rsidR="00F90BDC" w:rsidRDefault="00F90BDC">
      <w:r xmlns:w="http://schemas.openxmlformats.org/wordprocessingml/2006/main">
        <w:t xml:space="preserve">ישוע המשיח, בהיותו מרומם על ידי אלוהים, קיבל את ההבטחה של רוח הקודש מהאב ושפך את מתנות הרוח, אותן יכלו האנשים של אותה תקופה לראות ולשמוע.</w:t>
      </w:r>
    </w:p>
    <w:p w14:paraId="27257489" w14:textId="77777777" w:rsidR="00F90BDC" w:rsidRDefault="00F90BDC"/>
    <w:p w14:paraId="62F46A7C" w14:textId="77777777" w:rsidR="00F90BDC" w:rsidRDefault="00F90BDC">
      <w:r xmlns:w="http://schemas.openxmlformats.org/wordprocessingml/2006/main">
        <w:t xml:space="preserve">1. הבטחותיו של אלוהים נכונות ומהימנות</w:t>
      </w:r>
    </w:p>
    <w:p w14:paraId="55A5F229" w14:textId="77777777" w:rsidR="00F90BDC" w:rsidRDefault="00F90BDC"/>
    <w:p w14:paraId="5A47E3F0" w14:textId="77777777" w:rsidR="00F90BDC" w:rsidRDefault="00F90BDC">
      <w:r xmlns:w="http://schemas.openxmlformats.org/wordprocessingml/2006/main">
        <w:t xml:space="preserve">2. כוחה של רוח הקודש</w:t>
      </w:r>
    </w:p>
    <w:p w14:paraId="13004E40" w14:textId="77777777" w:rsidR="00F90BDC" w:rsidRDefault="00F90BDC"/>
    <w:p w14:paraId="0DC69B7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הרומים ח' 14-16 - "כי כל המונהגים על ידי רוח אלוהים הם בני אלוהים. כי לא קיבלת את רוח העבדות כדי ליפול חזרה לפחד, אלא קיבלת את רוח האימוץ כבנים. , על ידי מי אנו בוכים, </w:t>
      </w:r>
      <w:r xmlns:w="http://schemas.openxmlformats.org/wordprocessingml/2006/main">
        <w:rPr>
          <w:rFonts w:ascii="맑은 고딕 Semilight" w:hAnsi="맑은 고딕 Semilight"/>
        </w:rPr>
        <w:t xml:space="preserve">쏛 </w:t>
      </w:r>
      <w:r xmlns:w="http://schemas.openxmlformats.org/wordprocessingml/2006/main">
        <w:t xml:space="preserve">בבא! אבא!??הרוח עצמה מעידה עם רוחנו שאנו ילדי אלוהים."</w:t>
      </w:r>
    </w:p>
    <w:p w14:paraId="17479A4C" w14:textId="77777777" w:rsidR="00F90BDC" w:rsidRDefault="00F90BDC"/>
    <w:p w14:paraId="30F71C91" w14:textId="77777777" w:rsidR="00F90BDC" w:rsidRDefault="00F90BDC">
      <w:r xmlns:w="http://schemas.openxmlformats.org/wordprocessingml/2006/main">
        <w:t xml:space="preserve">2. האפסיים א' 13-14 - "גם אתם, כששמעתם את דבר האמת, בשורת ישועתכם, והאמנתם בו, נחתמתם ברוח הקודש המובטחת, שהיא הערובה לנחלתנו עד אנו רוכשים בו, לשבח תהילתו".</w:t>
      </w:r>
    </w:p>
    <w:p w14:paraId="130FC10B" w14:textId="77777777" w:rsidR="00F90BDC" w:rsidRDefault="00F90BDC"/>
    <w:p w14:paraId="5E6D78B8" w14:textId="77777777" w:rsidR="00F90BDC" w:rsidRDefault="00F90BDC">
      <w:r xmlns:w="http://schemas.openxmlformats.org/wordprocessingml/2006/main">
        <w:t xml:space="preserve">מעשי השליחים ב':34 כי דוד לא עלה השמימה, אלא הוא אומר בעצמו: ה' אמר אל אדוני שב לימיני.</w:t>
      </w:r>
    </w:p>
    <w:p w14:paraId="28BD0DC0" w14:textId="77777777" w:rsidR="00F90BDC" w:rsidRDefault="00F90BDC"/>
    <w:p w14:paraId="77C54F98" w14:textId="77777777" w:rsidR="00F90BDC" w:rsidRDefault="00F90BDC">
      <w:r xmlns:w="http://schemas.openxmlformats.org/wordprocessingml/2006/main">
        <w:t xml:space="preserve">במעשי השליחים 2:34, פטרוס מצטט את תהילים 110:1 כדי להוכיח את תחייתו של ישוע המשיח.</w:t>
      </w:r>
    </w:p>
    <w:p w14:paraId="678B7A0B" w14:textId="77777777" w:rsidR="00F90BDC" w:rsidRDefault="00F90BDC"/>
    <w:p w14:paraId="6CD5F3B3" w14:textId="77777777" w:rsidR="00F90BDC" w:rsidRDefault="00F90BDC">
      <w:r xmlns:w="http://schemas.openxmlformats.org/wordprocessingml/2006/main">
        <w:t xml:space="preserve">1. סמכותו של ישו: מוכח באמצעות הכתובים</w:t>
      </w:r>
    </w:p>
    <w:p w14:paraId="66F315F5" w14:textId="77777777" w:rsidR="00F90BDC" w:rsidRDefault="00F90BDC"/>
    <w:p w14:paraId="169E42A1" w14:textId="77777777" w:rsidR="00F90BDC" w:rsidRDefault="00F90BDC">
      <w:r xmlns:w="http://schemas.openxmlformats.org/wordprocessingml/2006/main">
        <w:t xml:space="preserve">2. כוחה של תחיית המתים: תקווה לכולנו</w:t>
      </w:r>
    </w:p>
    <w:p w14:paraId="506EE02C" w14:textId="77777777" w:rsidR="00F90BDC" w:rsidRDefault="00F90BDC"/>
    <w:p w14:paraId="489ACEFA" w14:textId="77777777" w:rsidR="00F90BDC" w:rsidRDefault="00F90BDC">
      <w:r xmlns:w="http://schemas.openxmlformats.org/wordprocessingml/2006/main">
        <w:t xml:space="preserve">1. תהילים 110:1 - ה' אמר לאדוני שב לימיני.</w:t>
      </w:r>
    </w:p>
    <w:p w14:paraId="7603223C" w14:textId="77777777" w:rsidR="00F90BDC" w:rsidRDefault="00F90BDC"/>
    <w:p w14:paraId="71455AB2" w14:textId="77777777" w:rsidR="00F90BDC" w:rsidRDefault="00F90BDC">
      <w:r xmlns:w="http://schemas.openxmlformats.org/wordprocessingml/2006/main">
        <w:t xml:space="preserve">2. פיליפאים 2:9-11 - לכן אלוהים רומם אותו מאוד ונתן לו שם שהוא למעלה מכל שם.</w:t>
      </w:r>
    </w:p>
    <w:p w14:paraId="0CB54518" w14:textId="77777777" w:rsidR="00F90BDC" w:rsidRDefault="00F90BDC"/>
    <w:p w14:paraId="212868E3" w14:textId="77777777" w:rsidR="00F90BDC" w:rsidRDefault="00F90BDC">
      <w:r xmlns:w="http://schemas.openxmlformats.org/wordprocessingml/2006/main">
        <w:t xml:space="preserve">מעשי השליחים 2:35 עד שאעשה את אויביך להדום רגליך.</w:t>
      </w:r>
    </w:p>
    <w:p w14:paraId="264C84AA" w14:textId="77777777" w:rsidR="00F90BDC" w:rsidRDefault="00F90BDC"/>
    <w:p w14:paraId="608A2A13" w14:textId="77777777" w:rsidR="00F90BDC" w:rsidRDefault="00F90BDC">
      <w:r xmlns:w="http://schemas.openxmlformats.org/wordprocessingml/2006/main">
        <w:t xml:space="preserve">קטע זה ממעשי השליחים ב':35 הוא ציטוט מתהילים 110:1, המדבר על כוחו של אלוהים להפוך את אויביו להדום מתחת לרגלי עמו.</w:t>
      </w:r>
    </w:p>
    <w:p w14:paraId="2F7CFD36" w14:textId="77777777" w:rsidR="00F90BDC" w:rsidRDefault="00F90BDC"/>
    <w:p w14:paraId="690AC0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כוחו של אלוהים להפוך את האויבים להדום</w:t>
      </w:r>
    </w:p>
    <w:p w14:paraId="5C77B9B2" w14:textId="77777777" w:rsidR="00F90BDC" w:rsidRDefault="00F90BDC"/>
    <w:p w14:paraId="781BDA38" w14:textId="77777777" w:rsidR="00F90BDC" w:rsidRDefault="00F90BDC">
      <w:r xmlns:w="http://schemas.openxmlformats.org/wordprocessingml/2006/main">
        <w:t xml:space="preserve">2. עמידה על הבטחות האל</w:t>
      </w:r>
    </w:p>
    <w:p w14:paraId="5F8FA083" w14:textId="77777777" w:rsidR="00F90BDC" w:rsidRDefault="00F90BDC"/>
    <w:p w14:paraId="240D9955" w14:textId="77777777" w:rsidR="00F90BDC" w:rsidRDefault="00F90BDC">
      <w:r xmlns:w="http://schemas.openxmlformats.org/wordprocessingml/2006/main">
        <w:t xml:space="preserve">1. תהילים 110:1 - ה' אמר לאדוני: "שב לימיני עד אשר אשים את אויביך להדום רגליך".</w:t>
      </w:r>
    </w:p>
    <w:p w14:paraId="38C02041" w14:textId="77777777" w:rsidR="00F90BDC" w:rsidRDefault="00F90BDC"/>
    <w:p w14:paraId="3DA2374E" w14:textId="77777777" w:rsidR="00F90BDC" w:rsidRDefault="00F90BDC">
      <w:r xmlns:w="http://schemas.openxmlformats.org/wordprocessingml/2006/main">
        <w:t xml:space="preserve">2. הרומים ט"ז:20 - אלוהי השלום ירסק בקרוב את השטן מתחת לרגליך. חסדו של אדוננו ישוע יהיה איתך.</w:t>
      </w:r>
    </w:p>
    <w:p w14:paraId="13306F13" w14:textId="77777777" w:rsidR="00F90BDC" w:rsidRDefault="00F90BDC"/>
    <w:p w14:paraId="4421E72C" w14:textId="77777777" w:rsidR="00F90BDC" w:rsidRDefault="00F90BDC">
      <w:r xmlns:w="http://schemas.openxmlformats.org/wordprocessingml/2006/main">
        <w:t xml:space="preserve">מעשי השליחים ב':36 על כן ידעו כל בית ישראל כי אלוהים עשה את אותו ישוע אשר צלבתם, הן לאדון והן למשיח.</w:t>
      </w:r>
    </w:p>
    <w:p w14:paraId="63AE5075" w14:textId="77777777" w:rsidR="00F90BDC" w:rsidRDefault="00F90BDC"/>
    <w:p w14:paraId="315191AA" w14:textId="77777777" w:rsidR="00F90BDC" w:rsidRDefault="00F90BDC">
      <w:r xmlns:w="http://schemas.openxmlformats.org/wordprocessingml/2006/main">
        <w:t xml:space="preserve">אלוהים הכריז על ישוע גם אדון וגם המשיח ובית ישראל צריכים לדעת.</w:t>
      </w:r>
    </w:p>
    <w:p w14:paraId="214DF596" w14:textId="77777777" w:rsidR="00F90BDC" w:rsidRDefault="00F90BDC"/>
    <w:p w14:paraId="46D33244" w14:textId="77777777" w:rsidR="00F90BDC" w:rsidRDefault="00F90BDC">
      <w:r xmlns:w="http://schemas.openxmlformats.org/wordprocessingml/2006/main">
        <w:t xml:space="preserve">1: ישו: אדון ומשיח - מי הוא?</w:t>
      </w:r>
    </w:p>
    <w:p w14:paraId="2F3C2C14" w14:textId="77777777" w:rsidR="00F90BDC" w:rsidRDefault="00F90BDC"/>
    <w:p w14:paraId="3273B8C8" w14:textId="77777777" w:rsidR="00F90BDC" w:rsidRDefault="00F90BDC">
      <w:r xmlns:w="http://schemas.openxmlformats.org/wordprocessingml/2006/main">
        <w:t xml:space="preserve">2: ישוע: הצלוב - מדוע הוא אדון ומשיח?</w:t>
      </w:r>
    </w:p>
    <w:p w14:paraId="1C84AF5E" w14:textId="77777777" w:rsidR="00F90BDC" w:rsidRDefault="00F90BDC"/>
    <w:p w14:paraId="29487367" w14:textId="77777777" w:rsidR="00F90BDC" w:rsidRDefault="00F90BDC">
      <w:r xmlns:w="http://schemas.openxmlformats.org/wordprocessingml/2006/main">
        <w:t xml:space="preserve">1: פיליפאים 2:9-11 - לכן אלוהים רומם אותו למקום העליון ונתן לו את השם שלמעלה מכל שם, 10 שבשם ישוע תכרע כל ברך, בשמים ובארץ ותת הארץ, 11 וכל לשון תכיר שישוע המשיח הוא האדון, לכבוד אלוהים האב.</w:t>
      </w:r>
    </w:p>
    <w:p w14:paraId="5B80107B" w14:textId="77777777" w:rsidR="00F90BDC" w:rsidRDefault="00F90BDC"/>
    <w:p w14:paraId="5B052542" w14:textId="77777777" w:rsidR="00F90BDC" w:rsidRDefault="00F90BDC">
      <w:r xmlns:w="http://schemas.openxmlformats.org/wordprocessingml/2006/main">
        <w:t xml:space="preserve">ב': קולוסים א' 15-20 - הוא דמותו של האל הבלתי נראה, הבכור של כל הבריאה. 16 כי על ידו נבראו כל הדברים, בשמים ובארץ, גלויים ובלתי נראים, בין כסאות או שלטון או שליטים או רשויות? </w:t>
      </w:r>
      <w:r xmlns:w="http://schemas.openxmlformats.org/wordprocessingml/2006/main">
        <w:rPr>
          <w:rFonts w:ascii="맑은 고딕 Semilight" w:hAnsi="맑은 고딕 Semilight"/>
        </w:rPr>
        <w:t xml:space="preserve">כל </w:t>
      </w:r>
      <w:r xmlns:w="http://schemas.openxmlformats.org/wordprocessingml/2006/main">
        <w:t xml:space="preserve">הדברים נוצרו דרכו ובשבילו. 17 והוא לפני הכל, ובו הכל מתקיים. 18 והוא ראש הגוף, הכנסייה. הוא ההתחלה, הבכור מן המתים, כדי שיהיה בולט בכל דבר. 19 כי </w:t>
      </w:r>
      <w:r xmlns:w="http://schemas.openxmlformats.org/wordprocessingml/2006/main">
        <w:lastRenderedPageBreak xmlns:w="http://schemas.openxmlformats.org/wordprocessingml/2006/main"/>
      </w:r>
      <w:r xmlns:w="http://schemas.openxmlformats.org/wordprocessingml/2006/main">
        <w:t xml:space="preserve">בתוכו מצא חן בעיני כל מלוא ה' לשכון, 20 ובאמצעותו ליישב בינו את כל הדברים, בין בארץ ובין בשמים, עושה שלום בדם צלבו.</w:t>
      </w:r>
    </w:p>
    <w:p w14:paraId="6F73485D" w14:textId="77777777" w:rsidR="00F90BDC" w:rsidRDefault="00F90BDC"/>
    <w:p w14:paraId="34AC0D80" w14:textId="77777777" w:rsidR="00F90BDC" w:rsidRDefault="00F90BDC">
      <w:r xmlns:w="http://schemas.openxmlformats.org/wordprocessingml/2006/main">
        <w:t xml:space="preserve">מעשי השליחים 2:37 ועתה כאשר שמעו זאת, נקרו בלבם, ואמרו אל פטרוס ואל שאר השליחים, אנשים ואחים, מה נעשה?</w:t>
      </w:r>
    </w:p>
    <w:p w14:paraId="478EA8C3" w14:textId="77777777" w:rsidR="00F90BDC" w:rsidRDefault="00F90BDC"/>
    <w:p w14:paraId="46ED22B2" w14:textId="77777777" w:rsidR="00F90BDC" w:rsidRDefault="00F90BDC">
      <w:r xmlns:w="http://schemas.openxmlformats.org/wordprocessingml/2006/main">
        <w:t xml:space="preserve">האנשים התרגשו מאוד ושאלו את השליחים מה עליהם לעשות.</w:t>
      </w:r>
    </w:p>
    <w:p w14:paraId="1258E90C" w14:textId="77777777" w:rsidR="00F90BDC" w:rsidRDefault="00F90BDC"/>
    <w:p w14:paraId="77F137CA" w14:textId="77777777" w:rsidR="00F90BDC" w:rsidRDefault="00F90BDC">
      <w:r xmlns:w="http://schemas.openxmlformats.org/wordprocessingml/2006/main">
        <w:t xml:space="preserve">1. כוחה של המילה: איך הבשורה מרגשת אותנו</w:t>
      </w:r>
    </w:p>
    <w:p w14:paraId="7BF636B1" w14:textId="77777777" w:rsidR="00F90BDC" w:rsidRDefault="00F90BDC"/>
    <w:p w14:paraId="2F9D1D50" w14:textId="77777777" w:rsidR="00F90BDC" w:rsidRDefault="00F90BDC">
      <w:r xmlns:w="http://schemas.openxmlformats.org/wordprocessingml/2006/main">
        <w:t xml:space="preserve">2. היענות לקריאת האמונה: מה עלינו לעשות כשאנחנו שומעים את הבשורה</w:t>
      </w:r>
    </w:p>
    <w:p w14:paraId="397A4707" w14:textId="77777777" w:rsidR="00F90BDC" w:rsidRDefault="00F90BDC"/>
    <w:p w14:paraId="23039D87" w14:textId="77777777" w:rsidR="00F90BDC" w:rsidRDefault="00F90BDC">
      <w:r xmlns:w="http://schemas.openxmlformats.org/wordprocessingml/2006/main">
        <w:t xml:space="preserve">1. ישעיהו 55:11 - כך יהיה דברי היוצא מפי: לא ישוב אלי בטל, כי אם יעשה את אשר רצוני, ויצליח בדבר אשר שלחתי אותו.</w:t>
      </w:r>
    </w:p>
    <w:p w14:paraId="5CBF108B" w14:textId="77777777" w:rsidR="00F90BDC" w:rsidRDefault="00F90BDC"/>
    <w:p w14:paraId="28EA8FCC" w14:textId="77777777" w:rsidR="00F90BDC" w:rsidRDefault="00F90BDC">
      <w:r xmlns:w="http://schemas.openxmlformats.org/wordprocessingml/2006/main">
        <w:t xml:space="preserve">2. ג'יימס א' 22-24 - אך תהיו עושי המילה, ולא שומעים בלבד, מטעים את עצמכם. כי אם מישהו שומע את המילה ולא עושה, הוא דומה לאדם המתבונן בפניו הטבעיים בכוס: כי הוא רואה את עצמו והולך לדרכו ומיד שוכח איזה אדם הוא היה.</w:t>
      </w:r>
    </w:p>
    <w:p w14:paraId="499B3CC8" w14:textId="77777777" w:rsidR="00F90BDC" w:rsidRDefault="00F90BDC"/>
    <w:p w14:paraId="63779CEC" w14:textId="77777777" w:rsidR="00F90BDC" w:rsidRDefault="00F90BDC">
      <w:r xmlns:w="http://schemas.openxmlformats.org/wordprocessingml/2006/main">
        <w:t xml:space="preserve">מעשי השליחים 2:38 ואז אמר להם פטרוס: חזרו בתשובה והיטבלו כל אחד מכם בשם ישוע המשיח לסליחת חטאים, ותקבלו את מתנת רוח הקודש.</w:t>
      </w:r>
    </w:p>
    <w:p w14:paraId="7ECBE285" w14:textId="77777777" w:rsidR="00F90BDC" w:rsidRDefault="00F90BDC"/>
    <w:p w14:paraId="6EBE11E2" w14:textId="77777777" w:rsidR="00F90BDC" w:rsidRDefault="00F90BDC">
      <w:r xmlns:w="http://schemas.openxmlformats.org/wordprocessingml/2006/main">
        <w:t xml:space="preserve">פטרוס מצווה על האנשים לחזור בתשובה ולהיטבל בשם ישוע המשיח לסליחת חטאים, והם יקבלו את מתנת רוח הקודש.</w:t>
      </w:r>
    </w:p>
    <w:p w14:paraId="0CC0F7D3" w14:textId="77777777" w:rsidR="00F90BDC" w:rsidRDefault="00F90BDC"/>
    <w:p w14:paraId="61F022B5" w14:textId="77777777" w:rsidR="00F90BDC" w:rsidRDefault="00F90BDC">
      <w:r xmlns:w="http://schemas.openxmlformats.org/wordprocessingml/2006/main">
        <w:t xml:space="preserve">1: כוחה של תשובה וטבילה</w:t>
      </w:r>
    </w:p>
    <w:p w14:paraId="5470576A" w14:textId="77777777" w:rsidR="00F90BDC" w:rsidRDefault="00F90BDC"/>
    <w:p w14:paraId="74D659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החשיבות של קבלת מתנת רוח הקודש</w:t>
      </w:r>
    </w:p>
    <w:p w14:paraId="5E2C7FA4" w14:textId="77777777" w:rsidR="00F90BDC" w:rsidRDefault="00F90BDC"/>
    <w:p w14:paraId="6C2997E8" w14:textId="77777777" w:rsidR="00F90BDC" w:rsidRDefault="00F90BDC">
      <w:r xmlns:w="http://schemas.openxmlformats.org/wordprocessingml/2006/main">
        <w:t xml:space="preserve">1: מתי 3:13-17 - ישוע נטבל על ידי יוחנן המטביל</w:t>
      </w:r>
    </w:p>
    <w:p w14:paraId="12B59D9D" w14:textId="77777777" w:rsidR="00F90BDC" w:rsidRDefault="00F90BDC"/>
    <w:p w14:paraId="5C6C4D1A" w14:textId="77777777" w:rsidR="00F90BDC" w:rsidRDefault="00F90BDC">
      <w:r xmlns:w="http://schemas.openxmlformats.org/wordprocessingml/2006/main">
        <w:t xml:space="preserve">2:2 Corinthians 5:17 - לכן, אם מישהו במשיח, הוא יצירה חדשה; הישן נעלם, החדש הגיע.</w:t>
      </w:r>
    </w:p>
    <w:p w14:paraId="41D6B9B5" w14:textId="77777777" w:rsidR="00F90BDC" w:rsidRDefault="00F90BDC"/>
    <w:p w14:paraId="659F37BB" w14:textId="77777777" w:rsidR="00F90BDC" w:rsidRDefault="00F90BDC">
      <w:r xmlns:w="http://schemas.openxmlformats.org/wordprocessingml/2006/main">
        <w:t xml:space="preserve">מעשי השליחים 2:39 כי ההבטחה היא לכם ולבניכם ולכל הרחוקים, לכל אשר יקרא יהוה אלוהינו.</w:t>
      </w:r>
    </w:p>
    <w:p w14:paraId="2829FF1D" w14:textId="77777777" w:rsidR="00F90BDC" w:rsidRDefault="00F90BDC"/>
    <w:p w14:paraId="6E2CD0E0" w14:textId="77777777" w:rsidR="00F90BDC" w:rsidRDefault="00F90BDC">
      <w:r xmlns:w="http://schemas.openxmlformats.org/wordprocessingml/2006/main">
        <w:t xml:space="preserve">הבטחת יהוה מיועדת לכל מי שהוא קורא לו, הן הקרובות והן הרחוקות.</w:t>
      </w:r>
    </w:p>
    <w:p w14:paraId="48561D4E" w14:textId="77777777" w:rsidR="00F90BDC" w:rsidRDefault="00F90BDC"/>
    <w:p w14:paraId="2AAF23F6"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쏥 </w:t>
      </w:r>
      <w:r xmlns:w="http://schemas.openxmlformats.org/wordprocessingml/2006/main">
        <w:t xml:space="preserve">od? </w:t>
      </w:r>
      <w:r xmlns:w="http://schemas.openxmlformats.org/wordprocessingml/2006/main">
        <w:rPr>
          <w:rFonts w:ascii="맑은 고딕 Semilight" w:hAnsi="맑은 고딕 Semilight"/>
        </w:rPr>
        <w:t xml:space="preserve">셲 </w:t>
      </w:r>
      <w:r xmlns:w="http://schemas.openxmlformats.org/wordprocessingml/2006/main">
        <w:t xml:space="preserve">הבטחה לישועה??</w:t>
      </w:r>
    </w:p>
    <w:p w14:paraId="1C035A0E" w14:textId="77777777" w:rsidR="00F90BDC" w:rsidRDefault="00F90BDC"/>
    <w:p w14:paraId="47A27BB7"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쏥 </w:t>
      </w:r>
      <w:r xmlns:w="http://schemas.openxmlformats.org/wordprocessingml/2006/main">
        <w:t xml:space="preserve">od? </w:t>
      </w:r>
      <w:r xmlns:w="http://schemas.openxmlformats.org/wordprocessingml/2006/main">
        <w:rPr>
          <w:rFonts w:ascii="맑은 고딕 Semilight" w:hAnsi="맑은 고딕 Semilight"/>
        </w:rPr>
        <w:t xml:space="preserve">셲 </w:t>
      </w:r>
      <w:r xmlns:w="http://schemas.openxmlformats.org/wordprocessingml/2006/main">
        <w:t xml:space="preserve">Call of Grace??</w:t>
      </w:r>
    </w:p>
    <w:p w14:paraId="3F70F0E6" w14:textId="77777777" w:rsidR="00F90BDC" w:rsidRDefault="00F90BDC"/>
    <w:p w14:paraId="6AD68417" w14:textId="77777777" w:rsidR="00F90BDC" w:rsidRDefault="00F90BDC">
      <w:r xmlns:w="http://schemas.openxmlformats.org/wordprocessingml/2006/main">
        <w:t xml:space="preserve">א': הרומים י' 14-15 - כיצד אם כן יקראו למי שלא האמינו בו? ואיך הם צריכים להאמין בו שמעולם לא שמעו עליו? ואיך ישמעו בלי שמישהו מטיף? ואיך עליהם להטיף אלא אם כן הם נשלחים?</w:t>
      </w:r>
    </w:p>
    <w:p w14:paraId="42964CB5" w14:textId="77777777" w:rsidR="00F90BDC" w:rsidRDefault="00F90BDC"/>
    <w:p w14:paraId="1B099A64" w14:textId="77777777" w:rsidR="00F90BDC" w:rsidRDefault="00F90BDC">
      <w:r xmlns:w="http://schemas.openxmlformats.org/wordprocessingml/2006/main">
        <w:t xml:space="preserve">ב: ישעיהו ל"ה:6-7 - חפש את ה' בעודו נמצא; קרא אליו בעודו קרוב; יעזבו הרשע את דרכו, והרשע מחשבותיו; ישוב אל ה' למען ירחם עליו ואל אלוהינו כי יסלח הרבה.</w:t>
      </w:r>
    </w:p>
    <w:p w14:paraId="5A74B19D" w14:textId="77777777" w:rsidR="00F90BDC" w:rsidRDefault="00F90BDC"/>
    <w:p w14:paraId="49CEB238" w14:textId="77777777" w:rsidR="00F90BDC" w:rsidRDefault="00F90BDC">
      <w:r xmlns:w="http://schemas.openxmlformats.org/wordprocessingml/2006/main">
        <w:t xml:space="preserve">מעשי השליחים ב':40 ובמילים רבות אחרות העיד והמריץ לאמר: הצילו את עצמכם מהדור הרע הזה.</w:t>
      </w:r>
    </w:p>
    <w:p w14:paraId="1997F48C" w14:textId="77777777" w:rsidR="00F90BDC" w:rsidRDefault="00F90BDC"/>
    <w:p w14:paraId="758D6F68" w14:textId="77777777" w:rsidR="00F90BDC" w:rsidRDefault="00F90BDC">
      <w:r xmlns:w="http://schemas.openxmlformats.org/wordprocessingml/2006/main">
        <w:t xml:space="preserve">פטרוס קורא לעם להציל את עצמם מהדור הרשע.</w:t>
      </w:r>
    </w:p>
    <w:p w14:paraId="4DF7CCBC" w14:textId="77777777" w:rsidR="00F90BDC" w:rsidRDefault="00F90BDC"/>
    <w:p w14:paraId="36762E20" w14:textId="77777777" w:rsidR="00F90BDC" w:rsidRDefault="00F90BDC">
      <w:r xmlns:w="http://schemas.openxmlformats.org/wordprocessingml/2006/main">
        <w:t xml:space="preserve">1. חיים בעולם לא צודק: איך לא לעקוב אחרי ההמון</w:t>
      </w:r>
    </w:p>
    <w:p w14:paraId="6ED455B1" w14:textId="77777777" w:rsidR="00F90BDC" w:rsidRDefault="00F90BDC"/>
    <w:p w14:paraId="62E85FDC" w14:textId="77777777" w:rsidR="00F90BDC" w:rsidRDefault="00F90BDC">
      <w:r xmlns:w="http://schemas.openxmlformats.org/wordprocessingml/2006/main">
        <w:t xml:space="preserve">2. קריאת אלוהים לחזור בתשובה: איך להינצל מרשע</w:t>
      </w:r>
    </w:p>
    <w:p w14:paraId="07B25ECE" w14:textId="77777777" w:rsidR="00F90BDC" w:rsidRDefault="00F90BDC"/>
    <w:p w14:paraId="60EBBD2E" w14:textId="77777777" w:rsidR="00F90BDC" w:rsidRDefault="00F90BDC">
      <w:r xmlns:w="http://schemas.openxmlformats.org/wordprocessingml/2006/main">
        <w:t xml:space="preserve">1. תהילים א, א-ב - אשרי האיש אשר לא הולך בעצת רשעים, ולא עומד בדרכם של חוטאים, ולא יושב במושב המלגלגים.</w:t>
      </w:r>
    </w:p>
    <w:p w14:paraId="4EC57E54" w14:textId="77777777" w:rsidR="00F90BDC" w:rsidRDefault="00F90BDC"/>
    <w:p w14:paraId="098C3695" w14:textId="77777777" w:rsidR="00F90BDC" w:rsidRDefault="00F90BDC">
      <w:r xmlns:w="http://schemas.openxmlformats.org/wordprocessingml/2006/main">
        <w:t xml:space="preserve">2. טיטוס 2:11-14 - כי חסד אלוהים הופיע, מביא ישועה לכל האנשים, הכשיר אותנו לוותר על רשעות ותשוקות עולמיות, ולחיות חיים בשליטה עצמית, ישרים ואלוהיים בעידן הנוכחי.</w:t>
      </w:r>
    </w:p>
    <w:p w14:paraId="6316B257" w14:textId="77777777" w:rsidR="00F90BDC" w:rsidRDefault="00F90BDC"/>
    <w:p w14:paraId="78C4A6FE" w14:textId="77777777" w:rsidR="00F90BDC" w:rsidRDefault="00F90BDC">
      <w:r xmlns:w="http://schemas.openxmlformats.org/wordprocessingml/2006/main">
        <w:t xml:space="preserve">מעשי השליחים 2:41 ואז קיבלו בשמחה את דברו הוטבלו, ובאותו היום נוספו עליהם כשלושת אלפים נפש.</w:t>
      </w:r>
    </w:p>
    <w:p w14:paraId="2B4753FD" w14:textId="77777777" w:rsidR="00F90BDC" w:rsidRDefault="00F90BDC"/>
    <w:p w14:paraId="6A6DD22C" w14:textId="77777777" w:rsidR="00F90BDC" w:rsidRDefault="00F90BDC">
      <w:r xmlns:w="http://schemas.openxmlformats.org/wordprocessingml/2006/main">
        <w:t xml:space="preserve">הכנסייה המוקדמת קיבלה את פני המתגיירים החדשים והטבילה אותם, מה שהוביל לגידול במספרם של כשלושת אלפים נשמות.</w:t>
      </w:r>
    </w:p>
    <w:p w14:paraId="1224C3D8" w14:textId="77777777" w:rsidR="00F90BDC" w:rsidRDefault="00F90BDC"/>
    <w:p w14:paraId="2779F17D" w14:textId="77777777" w:rsidR="00F90BDC" w:rsidRDefault="00F90BDC">
      <w:r xmlns:w="http://schemas.openxmlformats.org/wordprocessingml/2006/main">
        <w:t xml:space="preserve">1. החשיבות של קבלת פנים מאמינים חדשים</w:t>
      </w:r>
    </w:p>
    <w:p w14:paraId="0C320ED9" w14:textId="77777777" w:rsidR="00F90BDC" w:rsidRDefault="00F90BDC"/>
    <w:p w14:paraId="7770446A" w14:textId="77777777" w:rsidR="00F90BDC" w:rsidRDefault="00F90BDC">
      <w:r xmlns:w="http://schemas.openxmlformats.org/wordprocessingml/2006/main">
        <w:t xml:space="preserve">2. כוחה של הטבילה</w:t>
      </w:r>
    </w:p>
    <w:p w14:paraId="28FD8F72" w14:textId="77777777" w:rsidR="00F90BDC" w:rsidRDefault="00F90BDC"/>
    <w:p w14:paraId="2274C27C" w14:textId="77777777" w:rsidR="00F90BDC" w:rsidRDefault="00F90BDC">
      <w:r xmlns:w="http://schemas.openxmlformats.org/wordprocessingml/2006/main">
        <w:t xml:space="preserve">1. מתי כ"ח 19-20 - לכו אפוא ולמדו את כל העמים, והטבילו אותם בשם האב, והבן ורוח הקודש.</w:t>
      </w:r>
    </w:p>
    <w:p w14:paraId="7455E01E" w14:textId="77777777" w:rsidR="00F90BDC" w:rsidRDefault="00F90BDC"/>
    <w:p w14:paraId="1D83CD45" w14:textId="77777777" w:rsidR="00F90BDC" w:rsidRDefault="00F90BDC">
      <w:r xmlns:w="http://schemas.openxmlformats.org/wordprocessingml/2006/main">
        <w:t xml:space="preserve">20 לימדו אותם לקיים את כל אשר ציוויתי אתכם והנה אני אתכם תמיד עד קצה העולם. אָמֵן.</w:t>
      </w:r>
    </w:p>
    <w:p w14:paraId="646698F8" w14:textId="77777777" w:rsidR="00F90BDC" w:rsidRDefault="00F90BDC"/>
    <w:p w14:paraId="4F0758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הרומים י':8-10 - אבל מה זה אומר? המילה קרובה אליך, בפיך ובלבבך: דהיינו דבר האמונה אשר אנו מטשרים;</w:t>
      </w:r>
    </w:p>
    <w:p w14:paraId="67CEC0BD" w14:textId="77777777" w:rsidR="00F90BDC" w:rsidRDefault="00F90BDC"/>
    <w:p w14:paraId="01C4FF4F" w14:textId="77777777" w:rsidR="00F90BDC" w:rsidRDefault="00F90BDC">
      <w:r xmlns:w="http://schemas.openxmlformats.org/wordprocessingml/2006/main">
        <w:t xml:space="preserve">9 שאם תודה בפיך באדון ישוע, ותאמין בלבך כי אלוהים הקים אותו מן המתים, תיוושע.</w:t>
      </w:r>
    </w:p>
    <w:p w14:paraId="7D833BB5" w14:textId="77777777" w:rsidR="00F90BDC" w:rsidRDefault="00F90BDC"/>
    <w:p w14:paraId="2E968FEF" w14:textId="77777777" w:rsidR="00F90BDC" w:rsidRDefault="00F90BDC">
      <w:r xmlns:w="http://schemas.openxmlformats.org/wordprocessingml/2006/main">
        <w:t xml:space="preserve">10 כי בלב האדם מאמין לצדקה; ובפה הודאה לישועה.</w:t>
      </w:r>
    </w:p>
    <w:p w14:paraId="611C9412" w14:textId="77777777" w:rsidR="00F90BDC" w:rsidRDefault="00F90BDC"/>
    <w:p w14:paraId="206964FC" w14:textId="77777777" w:rsidR="00F90BDC" w:rsidRDefault="00F90BDC">
      <w:r xmlns:w="http://schemas.openxmlformats.org/wordprocessingml/2006/main">
        <w:t xml:space="preserve">מעשי השליחים ב':42 והם המשיכו בדבקות בתורת השליחים ובחברת השליחים ובשבירת הלחם ובתפילות.</w:t>
      </w:r>
    </w:p>
    <w:p w14:paraId="0653E759" w14:textId="77777777" w:rsidR="00F90BDC" w:rsidRDefault="00F90BDC"/>
    <w:p w14:paraId="5BDF05F7" w14:textId="77777777" w:rsidR="00F90BDC" w:rsidRDefault="00F90BDC">
      <w:r xmlns:w="http://schemas.openxmlformats.org/wordprocessingml/2006/main">
        <w:t xml:space="preserve">הכנסייה המוקדמת הקדישה את עצמה ללימוד תורתם של השליחים, אחווה, שבירת לחם ותפילה.</w:t>
      </w:r>
    </w:p>
    <w:p w14:paraId="15F4BD42" w14:textId="77777777" w:rsidR="00F90BDC" w:rsidRDefault="00F90BDC"/>
    <w:p w14:paraId="690D4F5C" w14:textId="77777777" w:rsidR="00F90BDC" w:rsidRDefault="00F90BDC">
      <w:r xmlns:w="http://schemas.openxmlformats.org/wordprocessingml/2006/main">
        <w:t xml:space="preserve">1. יסוד הכנסייה: דבקות בתורת השליחים</w:t>
      </w:r>
    </w:p>
    <w:p w14:paraId="3EAA7A14" w14:textId="77777777" w:rsidR="00F90BDC" w:rsidRDefault="00F90BDC"/>
    <w:p w14:paraId="2D1A1C32" w14:textId="77777777" w:rsidR="00F90BDC" w:rsidRDefault="00F90BDC">
      <w:r xmlns:w="http://schemas.openxmlformats.org/wordprocessingml/2006/main">
        <w:t xml:space="preserve">2. כוחה של אחווה: לחוות את ברכת השייכות</w:t>
      </w:r>
    </w:p>
    <w:p w14:paraId="5DB87637" w14:textId="77777777" w:rsidR="00F90BDC" w:rsidRDefault="00F90BDC"/>
    <w:p w14:paraId="089C03D6" w14:textId="77777777" w:rsidR="00F90BDC" w:rsidRDefault="00F90BDC">
      <w:r xmlns:w="http://schemas.openxmlformats.org/wordprocessingml/2006/main">
        <w:t xml:space="preserve">1. קולוסים 3:16 תן דבר המשיח לשכון בך בעושר בכל חוכמה; מלמדים ומזהירים איש את רעהו במזמורים ובמזמורים ובשירים רוחניים, שרים בחסד בלבך לה'.</w:t>
      </w:r>
    </w:p>
    <w:p w14:paraId="644BD2C6" w14:textId="77777777" w:rsidR="00F90BDC" w:rsidRDefault="00F90BDC"/>
    <w:p w14:paraId="4BE1F24F" w14:textId="77777777" w:rsidR="00F90BDC" w:rsidRDefault="00F90BDC">
      <w:r xmlns:w="http://schemas.openxmlformats.org/wordprocessingml/2006/main">
        <w:t xml:space="preserve">2. העברים י' 24-25 והבה נתבונן זה בזה כדי לעורר אהבה ולמעשים טובים: לא עזוב את התכנסותנו כדרך יש; אֲבָל מְקַבְּלִים זֶה אֶל זֶה: וְכָךְ כַּאֲשֶׁר תִּרְאוּ אֶת הַיּוֹם קָרֵב.</w:t>
      </w:r>
    </w:p>
    <w:p w14:paraId="3619AE9F" w14:textId="77777777" w:rsidR="00F90BDC" w:rsidRDefault="00F90BDC"/>
    <w:p w14:paraId="124CCF26" w14:textId="77777777" w:rsidR="00F90BDC" w:rsidRDefault="00F90BDC">
      <w:r xmlns:w="http://schemas.openxmlformats.org/wordprocessingml/2006/main">
        <w:t xml:space="preserve">מעשי השליחים ב':43 ופחד בא על כל נפש, והרבה נפלאות ואותות עשו השליחים.</w:t>
      </w:r>
    </w:p>
    <w:p w14:paraId="27B39FED" w14:textId="77777777" w:rsidR="00F90BDC" w:rsidRDefault="00F90BDC"/>
    <w:p w14:paraId="310B06A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הפחד התפשט בכל האנשים כשהשליחים ביצעו אותות ומופלאים רבים.</w:t>
      </w:r>
    </w:p>
    <w:p w14:paraId="0F0A7642" w14:textId="77777777" w:rsidR="00F90BDC" w:rsidRDefault="00F90BDC"/>
    <w:p w14:paraId="1F6769B1" w14:textId="77777777" w:rsidR="00F90BDC" w:rsidRDefault="00F90BDC">
      <w:r xmlns:w="http://schemas.openxmlformats.org/wordprocessingml/2006/main">
        <w:t xml:space="preserve">1. כוחם של ניסים: הדגמת סמכותו של אלוהים</w:t>
      </w:r>
    </w:p>
    <w:p w14:paraId="5D4E691D" w14:textId="77777777" w:rsidR="00F90BDC" w:rsidRDefault="00F90BDC"/>
    <w:p w14:paraId="2423781F" w14:textId="77777777" w:rsidR="00F90BDC" w:rsidRDefault="00F90BDC">
      <w:r xmlns:w="http://schemas.openxmlformats.org/wordprocessingml/2006/main">
        <w:t xml:space="preserve">2. התמודדות עם פחד: התגברות על חרדה ודאגה בזמנים קשים</w:t>
      </w:r>
    </w:p>
    <w:p w14:paraId="7FC3F707" w14:textId="77777777" w:rsidR="00F90BDC" w:rsidRDefault="00F90BDC"/>
    <w:p w14:paraId="1BE8C979" w14:textId="77777777" w:rsidR="00F90BDC" w:rsidRDefault="00F90BDC">
      <w:r xmlns:w="http://schemas.openxmlformats.org/wordprocessingml/2006/main">
        <w:t xml:space="preserve">1. העברים ב' 3-4 - איך נמלט, אם נזניח את הישועה הגדולה כל כך; אשר בתחילה התחילו להיאמר על ידי ה', ואושר לנו על ידי השומעים אותו.</w:t>
      </w:r>
    </w:p>
    <w:p w14:paraId="4C85D93C" w14:textId="77777777" w:rsidR="00F90BDC" w:rsidRDefault="00F90BDC"/>
    <w:p w14:paraId="45EBA811" w14:textId="77777777" w:rsidR="00F90BDC" w:rsidRDefault="00F90BDC">
      <w:r xmlns:w="http://schemas.openxmlformats.org/wordprocessingml/2006/main">
        <w:t xml:space="preserve">4. קורינתיים ב' יב:9 - ויאמר אליי די לך חסדי: כי כוחי נשלים בחולשה. לכן, בשמחה רבה, אעדיף להתפאר בחולשותי, כדי שכוח המשיח ינוח עלי.</w:t>
      </w:r>
    </w:p>
    <w:p w14:paraId="7C9B62C6" w14:textId="77777777" w:rsidR="00F90BDC" w:rsidRDefault="00F90BDC"/>
    <w:p w14:paraId="70293485" w14:textId="77777777" w:rsidR="00F90BDC" w:rsidRDefault="00F90BDC">
      <w:r xmlns:w="http://schemas.openxmlformats.org/wordprocessingml/2006/main">
        <w:t xml:space="preserve">מעשי השליחים 2:44 וכל המאמינים היו יחד, והכל היה משותף;</w:t>
      </w:r>
    </w:p>
    <w:p w14:paraId="77D0D669" w14:textId="77777777" w:rsidR="00F90BDC" w:rsidRDefault="00F90BDC"/>
    <w:p w14:paraId="21BE8357" w14:textId="77777777" w:rsidR="00F90BDC" w:rsidRDefault="00F90BDC">
      <w:r xmlns:w="http://schemas.openxmlformats.org/wordprocessingml/2006/main">
        <w:t xml:space="preserve">המאמינים חלקו ביניהם את כל רכושם.</w:t>
      </w:r>
    </w:p>
    <w:p w14:paraId="24C16A90" w14:textId="77777777" w:rsidR="00F90BDC" w:rsidRDefault="00F90BDC"/>
    <w:p w14:paraId="2B21D481" w14:textId="77777777" w:rsidR="00F90BDC" w:rsidRDefault="00F90BDC">
      <w:r xmlns:w="http://schemas.openxmlformats.org/wordprocessingml/2006/main">
        <w:t xml:space="preserve">1. כוחה של נדיבות</w:t>
      </w:r>
    </w:p>
    <w:p w14:paraId="4BE22990" w14:textId="77777777" w:rsidR="00F90BDC" w:rsidRDefault="00F90BDC"/>
    <w:p w14:paraId="3E6144D7" w14:textId="77777777" w:rsidR="00F90BDC" w:rsidRDefault="00F90BDC">
      <w:r xmlns:w="http://schemas.openxmlformats.org/wordprocessingml/2006/main">
        <w:t xml:space="preserve">2. היופי שבקהילה</w:t>
      </w:r>
    </w:p>
    <w:p w14:paraId="349AC98B" w14:textId="77777777" w:rsidR="00F90BDC" w:rsidRDefault="00F90BDC"/>
    <w:p w14:paraId="3132A061" w14:textId="77777777" w:rsidR="00F90BDC" w:rsidRDefault="00F90BDC">
      <w:r xmlns:w="http://schemas.openxmlformats.org/wordprocessingml/2006/main">
        <w:t xml:space="preserve">1. מעשי השליחים 4:32 - ? </w:t>
      </w:r>
      <w:r xmlns:w="http://schemas.openxmlformats.org/wordprocessingml/2006/main">
        <w:rPr>
          <w:rFonts w:ascii="맑은 고딕 Semilight" w:hAnsi="맑은 고딕 Semilight"/>
        </w:rPr>
        <w:t xml:space="preserve">אני </w:t>
      </w:r>
      <w:r xmlns:w="http://schemas.openxmlformats.org/wordprocessingml/2006/main">
        <w:t xml:space="preserve">חייב את מלוא המספר של אלה שהאמינו היו בעלי לב ונפש אחד, ואף אחד לא אמר שכל אחד מהדברים ששייכים לו הוא שלו, אבל היה להם הכל במשותף.??</w:t>
      </w:r>
    </w:p>
    <w:p w14:paraId="7E3F7CA1" w14:textId="77777777" w:rsidR="00F90BDC" w:rsidRDefault="00F90BDC"/>
    <w:p w14:paraId="649D330F" w14:textId="77777777" w:rsidR="00F90BDC" w:rsidRDefault="00F90BDC">
      <w:r xmlns:w="http://schemas.openxmlformats.org/wordprocessingml/2006/main">
        <w:t xml:space="preserve">2. ה-1 לקורינתים יג:4-7 - ? </w:t>
      </w:r>
      <w:r xmlns:w="http://schemas.openxmlformats.org/wordprocessingml/2006/main">
        <w:rPr>
          <w:rFonts w:ascii="맑은 고딕 Semilight" w:hAnsi="맑은 고딕 Semilight"/>
        </w:rPr>
        <w:t xml:space="preserve">쏬 </w:t>
      </w:r>
      <w:r xmlns:w="http://schemas.openxmlformats.org/wordprocessingml/2006/main">
        <w:t xml:space="preserve">ove הוא סבלני ואדיב; האהבה אינה מקנאה או מתפארת; זה לא יהיר או גס רוח. היא לא מתעקשת על דרכה; זה לא עצבני או ממורמר; היא לא שמחה על עוולה, אלא שמחה עם האמת. אהבה נושאת את הכל, מאמינה בכל הדברים, מקווה לכל הדברים, סובלת את הכל.??</w:t>
      </w:r>
    </w:p>
    <w:p w14:paraId="7DBCA8FA" w14:textId="77777777" w:rsidR="00F90BDC" w:rsidRDefault="00F90BDC"/>
    <w:p w14:paraId="49AB798D" w14:textId="77777777" w:rsidR="00F90BDC" w:rsidRDefault="00F90BDC">
      <w:r xmlns:w="http://schemas.openxmlformats.org/wordprocessingml/2006/main">
        <w:t xml:space="preserve">מעשי השליחים ב':45 ומכר את רכושם ואת רכושם וחילק אותם לכל האנשים, כפי שהיה צריך כל אדם.</w:t>
      </w:r>
    </w:p>
    <w:p w14:paraId="52630471" w14:textId="77777777" w:rsidR="00F90BDC" w:rsidRDefault="00F90BDC"/>
    <w:p w14:paraId="3BAE444F" w14:textId="77777777" w:rsidR="00F90BDC" w:rsidRDefault="00F90BDC">
      <w:r xmlns:w="http://schemas.openxmlformats.org/wordprocessingml/2006/main">
        <w:t xml:space="preserve">אנשי הכנסייה הנוצרית הקדומה חלקו את רכושם זה עם זה כדי לענות על הצרכים של אלה בקהילת הכנסייה.</w:t>
      </w:r>
    </w:p>
    <w:p w14:paraId="277F5BB3" w14:textId="77777777" w:rsidR="00F90BDC" w:rsidRDefault="00F90BDC"/>
    <w:p w14:paraId="5BEDA310" w14:textId="77777777" w:rsidR="00F90BDC" w:rsidRDefault="00F90BDC">
      <w:r xmlns:w="http://schemas.openxmlformats.org/wordprocessingml/2006/main">
        <w:t xml:space="preserve">1. כוחה של נדיבות בקהילה הנוצרית</w:t>
      </w:r>
    </w:p>
    <w:p w14:paraId="46959021" w14:textId="77777777" w:rsidR="00F90BDC" w:rsidRDefault="00F90BDC"/>
    <w:p w14:paraId="72C70A5E" w14:textId="77777777" w:rsidR="00F90BDC" w:rsidRDefault="00F90BDC">
      <w:r xmlns:w="http://schemas.openxmlformats.org/wordprocessingml/2006/main">
        <w:t xml:space="preserve">2. דאגה אחד לשני בכנסייה</w:t>
      </w:r>
    </w:p>
    <w:p w14:paraId="58E5A3D2" w14:textId="77777777" w:rsidR="00F90BDC" w:rsidRDefault="00F90BDC"/>
    <w:p w14:paraId="7CCA89E0" w14:textId="77777777" w:rsidR="00F90BDC" w:rsidRDefault="00F90BDC">
      <w:r xmlns:w="http://schemas.openxmlformats.org/wordprocessingml/2006/main">
        <w:t xml:space="preserve">1. גלטים ו':2 - נושאים זה את זה בעול, וכך מילא את חוק המשיח.</w:t>
      </w:r>
    </w:p>
    <w:p w14:paraId="0118475F" w14:textId="77777777" w:rsidR="00F90BDC" w:rsidRDefault="00F90BDC"/>
    <w:p w14:paraId="1B76B7B1" w14:textId="77777777" w:rsidR="00F90BDC" w:rsidRDefault="00F90BDC">
      <w:r xmlns:w="http://schemas.openxmlformats.org/wordprocessingml/2006/main">
        <w:t xml:space="preserve">2. א' יוחנן ג' 17 - אבל אם למישהו יש טובת העולם ורואה את אחיו במצוקה, ובכל זאת סוגר את לבו מפניו, כיצד שוכנת בו אהבת ה'?</w:t>
      </w:r>
    </w:p>
    <w:p w14:paraId="3471D346" w14:textId="77777777" w:rsidR="00F90BDC" w:rsidRDefault="00F90BDC"/>
    <w:p w14:paraId="0DC2FED6" w14:textId="77777777" w:rsidR="00F90BDC" w:rsidRDefault="00F90BDC">
      <w:r xmlns:w="http://schemas.openxmlformats.org/wordprocessingml/2006/main">
        <w:t xml:space="preserve">מעשי השליחים ב:46 והם המשיכו יום יום באחדות במקדש, ושברו לחם מבית לבית, אכלו את בשרם בשמחה ובחדוות לב.</w:t>
      </w:r>
    </w:p>
    <w:p w14:paraId="0CB6FDC6" w14:textId="77777777" w:rsidR="00F90BDC" w:rsidRDefault="00F90BDC"/>
    <w:p w14:paraId="63323C3A" w14:textId="77777777" w:rsidR="00F90BDC" w:rsidRDefault="00F90BDC">
      <w:r xmlns:w="http://schemas.openxmlformats.org/wordprocessingml/2006/main">
        <w:t xml:space="preserve">הכנסייה המוקדמת המשיכה להתאסף במקדש ולחלוק ארוחות אחד עם השני בשמחה ובאחדות.</w:t>
      </w:r>
    </w:p>
    <w:p w14:paraId="193D7479" w14:textId="77777777" w:rsidR="00F90BDC" w:rsidRDefault="00F90BDC"/>
    <w:p w14:paraId="65A9F742" w14:textId="77777777" w:rsidR="00F90BDC" w:rsidRDefault="00F90BDC">
      <w:r xmlns:w="http://schemas.openxmlformats.org/wordprocessingml/2006/main">
        <w:t xml:space="preserve">1: עלינו לשאוף לחיות את חיינו באחדות, בדיוק כמו הכנסייה המוקדמת.</w:t>
      </w:r>
    </w:p>
    <w:p w14:paraId="447F8CBF" w14:textId="77777777" w:rsidR="00F90BDC" w:rsidRDefault="00F90BDC"/>
    <w:p w14:paraId="6C475932" w14:textId="77777777" w:rsidR="00F90BDC" w:rsidRDefault="00F90BDC">
      <w:r xmlns:w="http://schemas.openxmlformats.org/wordprocessingml/2006/main">
        <w:t xml:space="preserve">2: חגיגת אמונתנו זה עם זה מביאה לנו שמחה ומחזקת את אמונתנו.</w:t>
      </w:r>
    </w:p>
    <w:p w14:paraId="0835BCE4" w14:textId="77777777" w:rsidR="00F90BDC" w:rsidRDefault="00F90BDC"/>
    <w:p w14:paraId="109C35B2" w14:textId="77777777" w:rsidR="00F90BDC" w:rsidRDefault="00F90BDC">
      <w:r xmlns:w="http://schemas.openxmlformats.org/wordprocessingml/2006/main">
        <w:t xml:space="preserve">1: האפסיים ד':3, ? </w:t>
      </w:r>
      <w:r xmlns:w="http://schemas.openxmlformats.org/wordprocessingml/2006/main">
        <w:rPr>
          <w:rFonts w:ascii="맑은 고딕 Semilight" w:hAnsi="맑은 고딕 Semilight"/>
        </w:rPr>
        <w:t xml:space="preserve">מבקשת </w:t>
      </w:r>
      <w:r xmlns:w="http://schemas.openxmlformats.org/wordprocessingml/2006/main">
        <w:t xml:space="preserve">כל מאמץ לשמור על אחדות הרוח באמצעות קשר השלום.??</w:t>
      </w:r>
    </w:p>
    <w:p w14:paraId="53C4B059" w14:textId="77777777" w:rsidR="00F90BDC" w:rsidRDefault="00F90BDC"/>
    <w:p w14:paraId="3BAE397F" w14:textId="77777777" w:rsidR="00F90BDC" w:rsidRDefault="00F90BDC">
      <w:r xmlns:w="http://schemas.openxmlformats.org/wordprocessingml/2006/main">
        <w:t xml:space="preserve">2: תהילים 133:1, ? </w:t>
      </w:r>
      <w:r xmlns:w="http://schemas.openxmlformats.org/wordprocessingml/2006/main">
        <w:rPr>
          <w:rFonts w:ascii="맑은 고딕 Semilight" w:hAnsi="맑은 고딕 Semilight"/>
        </w:rPr>
        <w:t xml:space="preserve">אהה </w:t>
      </w:r>
      <w:r xmlns:w="http://schemas.openxmlformats.org/wordprocessingml/2006/main">
        <w:t xml:space="preserve">, כמה טוב וכמה נעים לאחים לגור יחד באחדות!??</w:t>
      </w:r>
    </w:p>
    <w:p w14:paraId="25E09DF2" w14:textId="77777777" w:rsidR="00F90BDC" w:rsidRDefault="00F90BDC"/>
    <w:p w14:paraId="35181A77" w14:textId="77777777" w:rsidR="00F90BDC" w:rsidRDefault="00F90BDC">
      <w:r xmlns:w="http://schemas.openxmlformats.org/wordprocessingml/2006/main">
        <w:t xml:space="preserve">מעשי השליחים ב':47 משבחים את אלוהים ונותנים חסד עם כל העם. וה' הוסיף לכנסייה מדי יום את אלה שצריך להיוושע.</w:t>
      </w:r>
    </w:p>
    <w:p w14:paraId="78BC20FE" w14:textId="77777777" w:rsidR="00F90BDC" w:rsidRDefault="00F90BDC"/>
    <w:p w14:paraId="644AA157" w14:textId="77777777" w:rsidR="00F90BDC" w:rsidRDefault="00F90BDC">
      <w:r xmlns:w="http://schemas.openxmlformats.org/wordprocessingml/2006/main">
        <w:t xml:space="preserve">ה' זכה לשבחים על ידי האנשים והיה להם חסד. כתוצאה מכך, האדון הוסיף לכנסייה מדי יום את אלה שניצלו.</w:t>
      </w:r>
    </w:p>
    <w:p w14:paraId="1E1C6431" w14:textId="77777777" w:rsidR="00F90BDC" w:rsidRDefault="00F90BDC"/>
    <w:p w14:paraId="423C809F" w14:textId="77777777" w:rsidR="00F90BDC" w:rsidRDefault="00F90BDC">
      <w:r xmlns:w="http://schemas.openxmlformats.org/wordprocessingml/2006/main">
        <w:t xml:space="preserve">1: אנחנו צריכים תמיד לשבח את האדון ולהיות מועדפים על ידו.</w:t>
      </w:r>
    </w:p>
    <w:p w14:paraId="261F1EEB" w14:textId="77777777" w:rsidR="00F90BDC" w:rsidRDefault="00F90BDC"/>
    <w:p w14:paraId="12F1D7F8" w14:textId="77777777" w:rsidR="00F90BDC" w:rsidRDefault="00F90BDC">
      <w:r xmlns:w="http://schemas.openxmlformats.org/wordprocessingml/2006/main">
        <w:t xml:space="preserve">2: עלינו לשאוף להינצל ולהתווסף לכנסייה מדי יום.</w:t>
      </w:r>
    </w:p>
    <w:p w14:paraId="62F6FA37" w14:textId="77777777" w:rsidR="00F90BDC" w:rsidRDefault="00F90BDC"/>
    <w:p w14:paraId="37EA07DE" w14:textId="77777777" w:rsidR="00F90BDC" w:rsidRDefault="00F90BDC">
      <w:r xmlns:w="http://schemas.openxmlformats.org/wordprocessingml/2006/main">
        <w:t xml:space="preserve">א': תהילים 103:1-2 "ברך את ה' נפשי ואת כל אשר בתוכי ברוך את שמו קדשו! ברך את ה' נפשי ואל תשכח את כל טובתו."</w:t>
      </w:r>
    </w:p>
    <w:p w14:paraId="283C9B1A" w14:textId="77777777" w:rsidR="00F90BDC" w:rsidRDefault="00F90BDC"/>
    <w:p w14:paraId="38170AEA" w14:textId="77777777" w:rsidR="00F90BDC" w:rsidRDefault="00F90BDC">
      <w:r xmlns:w="http://schemas.openxmlformats.org/wordprocessingml/2006/main">
        <w:t xml:space="preserve">2: מעשי השליחים 3:19 "לכן חזרו בתשובה ותתגיירו למען יימחו חטאיכם, למען יבואו זמני התרעננות מפני ה'."</w:t>
      </w:r>
    </w:p>
    <w:p w14:paraId="670A7E02" w14:textId="77777777" w:rsidR="00F90BDC" w:rsidRDefault="00F90BDC"/>
    <w:p w14:paraId="2EA4F36F" w14:textId="77777777" w:rsidR="00F90BDC" w:rsidRDefault="00F90BDC">
      <w:r xmlns:w="http://schemas.openxmlformats.org/wordprocessingml/2006/main">
        <w:t xml:space="preserve">מעשי השליחים 3 מספר על פיטר מרפא קבצן צולע והדרשה שלו לאחר מכן בפורטיקו של שלמה.</w:t>
      </w:r>
    </w:p>
    <w:p w14:paraId="091BB4EE" w14:textId="77777777" w:rsidR="00F90BDC" w:rsidRDefault="00F90BDC"/>
    <w:p w14:paraId="06F8CC81" w14:textId="77777777" w:rsidR="00F90BDC" w:rsidRDefault="00F90BDC">
      <w:r xmlns:w="http://schemas.openxmlformats.org/wordprocessingml/2006/main">
        <w:t xml:space="preserve">פסקה 1: הפרק מתחיל בכך שפטרוס ויוחנן הולכים לבית המקדש בזמן התפילה. הם נתקלים באדם צולע מלידה, שנישא אל שער המקדש שנקרא יפהפה, שם הוכנס מדי יום להתחנן בפני הנכנסים לחצרות המקדש. כשראה את פיטר וג'ון עומדים להיכנס, הוא ביקש מהם כסף. אבל פיטר הביט בו היישר, וכך גם ג'ון. ואז פטרוס אמר: "כסף או זהב אין לי, אבל מה שיש לי אני נותן לך. בשם ישוע המשיח מנצרת, לך." לקיחתו ביד ימין עזרה לו להתרומם מיד כפות הרגליים התחזקו החלו ללכת ואז הלכו איתם אל חצרות המקדש בהליכה בקפיצה מהללים את אלוהים (מעשי השליחים 3:1-8).</w:t>
      </w:r>
    </w:p>
    <w:p w14:paraId="11CA33A1" w14:textId="77777777" w:rsidR="00F90BDC" w:rsidRDefault="00F90BDC"/>
    <w:p w14:paraId="152B54E6" w14:textId="77777777" w:rsidR="00F90BDC" w:rsidRDefault="00F90BDC">
      <w:r xmlns:w="http://schemas.openxmlformats.org/wordprocessingml/2006/main">
        <w:t xml:space="preserve">פסקה 2: כל האנשים ראו אותו הולך משבח את אלוהים זיהה אותו אותו אדם נהג לשבת ומתחנן שער יפה התמלא פלא השתאות קרה לראות הזדמנות פטרוס פנה לקהל והסביר שלא מכוחם או יראת השם הם גרמו לאיש הזה ללכת אלא באמונה בשם ישוע שאלוהים האדיר את מי שמסרו התכחש לפני פילטוס למרות שהוא החליט לשחרר אותו נדחה הצדיק הקדוש ביקש מהרוצח להשתחרר נהרג חיי מחבר אבל אלוהים הקים מתים אילו עדים (מעשי השליחים ג':9-15).</w:t>
      </w:r>
    </w:p>
    <w:p w14:paraId="3A64B1E1" w14:textId="77777777" w:rsidR="00F90BDC" w:rsidRDefault="00F90BDC"/>
    <w:p w14:paraId="4408D2AA" w14:textId="77777777" w:rsidR="00F90BDC" w:rsidRDefault="00F90BDC">
      <w:r xmlns:w="http://schemas.openxmlformats.org/wordprocessingml/2006/main">
        <w:t xml:space="preserve">פסקה שלישית: שמו ואמונתו של ישוע שמגיעים דרכו הם ריפאו לחלוטין את האיש הזה כפי שכולם יכולים לראות בבירור. עכשיו אחים יודעים פעלו בורות מנהיגיכם אבל כך אלוהים הגשים את מה שהוא ניבא דרך כל הנביאים שאמרו שמשיחו יסבול אז תחזור בתשובה חטאים נמחקו פעמים מרענן עשוי לבוא האדון אולי ישלח משיח שכבר מונה עבורכם ישוע חייב להישאר בגן עדן עד בוא הזמן כי אלוהים ישקם הכל כפי שהבטיח מזמן באמצעות נביאיו הקדושים (מעשי השליחים ג':16-21). הוא ממשיך את דרשתו בהתייחסו למשה שמואל נביאים אחרים שדיברו על הימים הללו וסיכמו 'אתם יורשים נביאים ברית אלוהים כרת עם אבותיכם כשאמר אברהם 'באמצעות זרעך תבורך כל העמים הארץ'. כאשר אלוהים הקים את עבדו שלח תחילה אתה מברך ופנה כל אחד מדרכים רשעות' (מעשי השליחים ג':22-26).</w:t>
      </w:r>
    </w:p>
    <w:p w14:paraId="21869A01" w14:textId="77777777" w:rsidR="00F90BDC" w:rsidRDefault="00F90BDC"/>
    <w:p w14:paraId="43CECE76" w14:textId="77777777" w:rsidR="00F90BDC" w:rsidRDefault="00F90BDC"/>
    <w:p w14:paraId="6FD36440" w14:textId="77777777" w:rsidR="00F90BDC" w:rsidRDefault="00F90BDC">
      <w:r xmlns:w="http://schemas.openxmlformats.org/wordprocessingml/2006/main">
        <w:t xml:space="preserve">מעשי השליחים 3:1 פטרוס ויוחנן עלו יחד אל המקדש בשעת התפילה, השעה התשיעית.</w:t>
      </w:r>
    </w:p>
    <w:p w14:paraId="1BB9CDDC" w14:textId="77777777" w:rsidR="00F90BDC" w:rsidRDefault="00F90BDC"/>
    <w:p w14:paraId="421B25E5" w14:textId="77777777" w:rsidR="00F90BDC" w:rsidRDefault="00F90BDC">
      <w:r xmlns:w="http://schemas.openxmlformats.org/wordprocessingml/2006/main">
        <w:t xml:space="preserve">פטרוס ויוחנן הלכו למקדש בשעה התשיעית כדי להתפלל.</w:t>
      </w:r>
    </w:p>
    <w:p w14:paraId="2689AC24" w14:textId="77777777" w:rsidR="00F90BDC" w:rsidRDefault="00F90BDC"/>
    <w:p w14:paraId="0A9DB4C7" w14:textId="77777777" w:rsidR="00F90BDC" w:rsidRDefault="00F90BDC">
      <w:r xmlns:w="http://schemas.openxmlformats.org/wordprocessingml/2006/main">
        <w:t xml:space="preserve">1. חשיבות התפילה וההתמסרות לאלוהים.</w:t>
      </w:r>
    </w:p>
    <w:p w14:paraId="5F2CE5A5" w14:textId="77777777" w:rsidR="00F90BDC" w:rsidRDefault="00F90BDC"/>
    <w:p w14:paraId="5872E35A" w14:textId="77777777" w:rsidR="00F90BDC" w:rsidRDefault="00F90BDC">
      <w:r xmlns:w="http://schemas.openxmlformats.org/wordprocessingml/2006/main">
        <w:t xml:space="preserve">2. כוחה של האמונה וכיצד היא יכולה להזיז הרים.</w:t>
      </w:r>
    </w:p>
    <w:p w14:paraId="4A88C990" w14:textId="77777777" w:rsidR="00F90BDC" w:rsidRDefault="00F90BDC"/>
    <w:p w14:paraId="7CA9794B" w14:textId="77777777" w:rsidR="00F90BDC" w:rsidRDefault="00F90BDC">
      <w:r xmlns:w="http://schemas.openxmlformats.org/wordprocessingml/2006/main">
        <w:t xml:space="preserve">1. א' לתסלוניקים ה' 17 - התפלל ללא הפסק.</w:t>
      </w:r>
    </w:p>
    <w:p w14:paraId="0C9F263D" w14:textId="77777777" w:rsidR="00F90BDC" w:rsidRDefault="00F90BDC"/>
    <w:p w14:paraId="508AAC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מתי 17:20 - הוא אמר להם, "בגלל אמונתכם הקטנה. כי באמת, אני אומר לכם, אם יש לכם אמונה כגרגר חרדל, אתם תאמרו להר הזה, זוז מכאן לשם, והוא יזוז, ושום דבר לא יהיה בלתי אפשרי עבורכם.</w:t>
      </w:r>
    </w:p>
    <w:p w14:paraId="7309A3FC" w14:textId="77777777" w:rsidR="00F90BDC" w:rsidRDefault="00F90BDC"/>
    <w:p w14:paraId="53E4FECB" w14:textId="77777777" w:rsidR="00F90BDC" w:rsidRDefault="00F90BDC">
      <w:r xmlns:w="http://schemas.openxmlformats.org/wordprocessingml/2006/main">
        <w:t xml:space="preserve">מעשי השליחים 3:2 ונשא איש אחד צולע מרחם אמו, אשר השכיבו מדי יום בשער בית המקדש הנקרא יפה, לבקש נדבה מן הנכנסים לבית המקדש;</w:t>
      </w:r>
    </w:p>
    <w:p w14:paraId="130FA284" w14:textId="77777777" w:rsidR="00F90BDC" w:rsidRDefault="00F90BDC"/>
    <w:p w14:paraId="59DA6397" w14:textId="77777777" w:rsidR="00F90BDC" w:rsidRDefault="00F90BDC">
      <w:r xmlns:w="http://schemas.openxmlformats.org/wordprocessingml/2006/main">
        <w:t xml:space="preserve">אדם שהיה צולע מיום היוולדו נישא אל שער המקדש שנקרא יפה, שם ביקש נדבה מהנכנסים למקדש.</w:t>
      </w:r>
    </w:p>
    <w:p w14:paraId="2A2B7631" w14:textId="77777777" w:rsidR="00F90BDC" w:rsidRDefault="00F90BDC"/>
    <w:p w14:paraId="60620393" w14:textId="77777777" w:rsidR="00F90BDC" w:rsidRDefault="00F90BDC">
      <w:r xmlns:w="http://schemas.openxmlformats.org/wordprocessingml/2006/main">
        <w:t xml:space="preserve">1. כוחה של האמונה: איך אלוהים מרפא את המאמינים</w:t>
      </w:r>
    </w:p>
    <w:p w14:paraId="2B300D13" w14:textId="77777777" w:rsidR="00F90BDC" w:rsidRDefault="00F90BDC"/>
    <w:p w14:paraId="6D72503E" w14:textId="77777777" w:rsidR="00F90BDC" w:rsidRDefault="00F90BDC">
      <w:r xmlns:w="http://schemas.openxmlformats.org/wordprocessingml/2006/main">
        <w:t xml:space="preserve">2. כוחה של חמלה: איך אנחנו יכולים לעשות הבדל</w:t>
      </w:r>
    </w:p>
    <w:p w14:paraId="557D3928" w14:textId="77777777" w:rsidR="00F90BDC" w:rsidRDefault="00F90BDC"/>
    <w:p w14:paraId="40069D41" w14:textId="77777777" w:rsidR="00F90BDC" w:rsidRDefault="00F90BDC">
      <w:r xmlns:w="http://schemas.openxmlformats.org/wordprocessingml/2006/main">
        <w:t xml:space="preserve">1. לוקס ד' 18-19 - "רוח ה' עלי, כי הוא משח אותי להטיף את הבשורה לעניים; הוא שלח אותי לרפא את שבורי הלב, להטיף גאולה לשבויים, והחזרת הראייה לעיוורים, לשחרר את החבולים."</w:t>
      </w:r>
    </w:p>
    <w:p w14:paraId="58CBABC4" w14:textId="77777777" w:rsidR="00F90BDC" w:rsidRDefault="00F90BDC"/>
    <w:p w14:paraId="18896049" w14:textId="77777777" w:rsidR="00F90BDC" w:rsidRDefault="00F90BDC">
      <w:r xmlns:w="http://schemas.openxmlformats.org/wordprocessingml/2006/main">
        <w:t xml:space="preserve">2. הרומים 8:28 - "ואנחנו יודעים כי הכל פועלים יחד לטובה לאוהבי אלוהים, לאלה הנקראים לפי תכליתו".</w:t>
      </w:r>
    </w:p>
    <w:p w14:paraId="693FA171" w14:textId="77777777" w:rsidR="00F90BDC" w:rsidRDefault="00F90BDC"/>
    <w:p w14:paraId="49214C7C" w14:textId="77777777" w:rsidR="00F90BDC" w:rsidRDefault="00F90BDC">
      <w:r xmlns:w="http://schemas.openxmlformats.org/wordprocessingml/2006/main">
        <w:t xml:space="preserve">מעשי השליחים 3:3 אשר ראה את פטרוס ויוחנן עומדים להיכנס לבית המקדש ביקש נדבה.</w:t>
      </w:r>
    </w:p>
    <w:p w14:paraId="1D80021F" w14:textId="77777777" w:rsidR="00F90BDC" w:rsidRDefault="00F90BDC"/>
    <w:p w14:paraId="52DE2744" w14:textId="77777777" w:rsidR="00F90BDC" w:rsidRDefault="00F90BDC">
      <w:r xmlns:w="http://schemas.openxmlformats.org/wordprocessingml/2006/main">
        <w:t xml:space="preserve">האיש במקדש ביקש מפטרוס ומיוחנן נדבה.</w:t>
      </w:r>
    </w:p>
    <w:p w14:paraId="2F954AE6" w14:textId="77777777" w:rsidR="00F90BDC" w:rsidRDefault="00F90BDC"/>
    <w:p w14:paraId="0D672250" w14:textId="77777777" w:rsidR="00F90BDC" w:rsidRDefault="00F90BDC">
      <w:r xmlns:w="http://schemas.openxmlformats.org/wordprocessingml/2006/main">
        <w:t xml:space="preserve">1. כוחה של הנדיבות: הבנת ברכת הנתינה</w:t>
      </w:r>
    </w:p>
    <w:p w14:paraId="489C18D9" w14:textId="77777777" w:rsidR="00F90BDC" w:rsidRDefault="00F90BDC"/>
    <w:p w14:paraId="2772291B" w14:textId="77777777" w:rsidR="00F90BDC" w:rsidRDefault="00F90BDC">
      <w:r xmlns:w="http://schemas.openxmlformats.org/wordprocessingml/2006/main">
        <w:t xml:space="preserve">2. ללמוד לבטוח באלוהים בשעת צרה</w:t>
      </w:r>
    </w:p>
    <w:p w14:paraId="619FB657" w14:textId="77777777" w:rsidR="00F90BDC" w:rsidRDefault="00F90BDC"/>
    <w:p w14:paraId="47231706" w14:textId="77777777" w:rsidR="00F90BDC" w:rsidRDefault="00F90BDC">
      <w:r xmlns:w="http://schemas.openxmlformats.org/wordprocessingml/2006/main">
        <w:t xml:space="preserve">1. מתי ו' 19-21 "אל תאסרו לעצמכם אוצרות עלי אדמות, היכן שהעש והחלודה הורסים ושם גנבים פורצים וגונבים, אלא אסרו לעצמכם אוצרות בשמים, היכן שלא עש וחלודה משמידים ושם גנבים. לא לפרוץ ולגנוב. כי איפה האוצר שלך, שם גם הלב שלך יהיה.</w:t>
      </w:r>
    </w:p>
    <w:p w14:paraId="28371ED8" w14:textId="77777777" w:rsidR="00F90BDC" w:rsidRDefault="00F90BDC"/>
    <w:p w14:paraId="65A6F9E4" w14:textId="77777777" w:rsidR="00F90BDC" w:rsidRDefault="00F90BDC">
      <w:r xmlns:w="http://schemas.openxmlformats.org/wordprocessingml/2006/main">
        <w:t xml:space="preserve">2. לוקס ו' 38 "תן וניתן לך. מידה טובה, לחוץ, מזועזעת יחד, דריסה, תוכנס לחיקך. כי עם המידה שבה אתה משתמש היא תימדד בחזרה אליך."</w:t>
      </w:r>
    </w:p>
    <w:p w14:paraId="51CD8D39" w14:textId="77777777" w:rsidR="00F90BDC" w:rsidRDefault="00F90BDC"/>
    <w:p w14:paraId="55AFA50A" w14:textId="77777777" w:rsidR="00F90BDC" w:rsidRDefault="00F90BDC">
      <w:r xmlns:w="http://schemas.openxmlformats.org/wordprocessingml/2006/main">
        <w:t xml:space="preserve">מעשי השליחים 3:4 ופטרוס הרים את עיניו בו עם יוחנן, אמר: הבט עלינו.</w:t>
      </w:r>
    </w:p>
    <w:p w14:paraId="4E5B4899" w14:textId="77777777" w:rsidR="00F90BDC" w:rsidRDefault="00F90BDC"/>
    <w:p w14:paraId="1EFCF8DD" w14:textId="77777777" w:rsidR="00F90BDC" w:rsidRDefault="00F90BDC">
      <w:r xmlns:w="http://schemas.openxmlformats.org/wordprocessingml/2006/main">
        <w:t xml:space="preserve">הקטע מתאר את פיטר וג'ון מביטים בריכוז באדם.</w:t>
      </w:r>
    </w:p>
    <w:p w14:paraId="69E4039C" w14:textId="77777777" w:rsidR="00F90BDC" w:rsidRDefault="00F90BDC"/>
    <w:p w14:paraId="6B6B62E4" w14:textId="77777777" w:rsidR="00F90BDC" w:rsidRDefault="00F90BDC">
      <w:r xmlns:w="http://schemas.openxmlformats.org/wordprocessingml/2006/main">
        <w:t xml:space="preserve">1. "הסתכל עלינו: כוחם של מבטים מכוונים"</w:t>
      </w:r>
    </w:p>
    <w:p w14:paraId="11BDC243" w14:textId="77777777" w:rsidR="00F90BDC" w:rsidRDefault="00F90BDC"/>
    <w:p w14:paraId="37D23A84" w14:textId="77777777" w:rsidR="00F90BDC" w:rsidRDefault="00F90BDC">
      <w:r xmlns:w="http://schemas.openxmlformats.org/wordprocessingml/2006/main">
        <w:t xml:space="preserve">2. "חוזקה של הביחד: התאחדות במבט חטוף"</w:t>
      </w:r>
    </w:p>
    <w:p w14:paraId="171B99F2" w14:textId="77777777" w:rsidR="00F90BDC" w:rsidRDefault="00F90BDC"/>
    <w:p w14:paraId="18ED910A" w14:textId="77777777" w:rsidR="00F90BDC" w:rsidRDefault="00F90BDC">
      <w:r xmlns:w="http://schemas.openxmlformats.org/wordprocessingml/2006/main">
        <w:t xml:space="preserve">1. "תן לעינייך להביט ישר קדימה; שים את מבטך ישירות לפניך." — משלי ד':25</w:t>
      </w:r>
    </w:p>
    <w:p w14:paraId="6CE1E1FB" w14:textId="77777777" w:rsidR="00F90BDC" w:rsidRDefault="00F90BDC"/>
    <w:p w14:paraId="30A7409D" w14:textId="77777777" w:rsidR="00F90BDC" w:rsidRDefault="00F90BDC">
      <w:r xmlns:w="http://schemas.openxmlformats.org/wordprocessingml/2006/main">
        <w:t xml:space="preserve">2. "אל תסתכל סביבך ימינה או שמאלה, תשמור על רגלך מהרע". — משלי ד':27</w:t>
      </w:r>
    </w:p>
    <w:p w14:paraId="1B668634" w14:textId="77777777" w:rsidR="00F90BDC" w:rsidRDefault="00F90BDC"/>
    <w:p w14:paraId="47373116" w14:textId="77777777" w:rsidR="00F90BDC" w:rsidRDefault="00F90BDC">
      <w:r xmlns:w="http://schemas.openxmlformats.org/wordprocessingml/2006/main">
        <w:t xml:space="preserve">מעשי השליחים 3:5 וַיִּשְׁמַע לָהֶם בִּצְבִיה לְקַבֵּל מֵהֶם.</w:t>
      </w:r>
    </w:p>
    <w:p w14:paraId="2B62FBAD" w14:textId="77777777" w:rsidR="00F90BDC" w:rsidRDefault="00F90BDC"/>
    <w:p w14:paraId="0F5DD7CB" w14:textId="77777777" w:rsidR="00F90BDC" w:rsidRDefault="00F90BDC">
      <w:r xmlns:w="http://schemas.openxmlformats.org/wordprocessingml/2006/main">
        <w:t xml:space="preserve">אדם הגיע אל פיטר וג'ון בציפייה לקבל מהם משהו.</w:t>
      </w:r>
    </w:p>
    <w:p w14:paraId="1E2C4636" w14:textId="77777777" w:rsidR="00F90BDC" w:rsidRDefault="00F90BDC"/>
    <w:p w14:paraId="238E59B0" w14:textId="77777777" w:rsidR="00F90BDC" w:rsidRDefault="00F90BDC">
      <w:r xmlns:w="http://schemas.openxmlformats.org/wordprocessingml/2006/main">
        <w:t xml:space="preserve">1. כוחה של נדיבות: ללמוד לתת מבלי לצפות לתמורה.</w:t>
      </w:r>
    </w:p>
    <w:p w14:paraId="27138723" w14:textId="77777777" w:rsidR="00F90BDC" w:rsidRDefault="00F90BDC"/>
    <w:p w14:paraId="33340728" w14:textId="77777777" w:rsidR="00F90BDC" w:rsidRDefault="00F90BDC">
      <w:r xmlns:w="http://schemas.openxmlformats.org/wordprocessingml/2006/main">
        <w:t xml:space="preserve">2. כוחה של האמונה: לשים את מבטחנו באלוהים שיספק את כל צרכיך.</w:t>
      </w:r>
    </w:p>
    <w:p w14:paraId="6E036145" w14:textId="77777777" w:rsidR="00F90BDC" w:rsidRDefault="00F90BDC"/>
    <w:p w14:paraId="12B788CF" w14:textId="77777777" w:rsidR="00F90BDC" w:rsidRDefault="00F90BDC">
      <w:r xmlns:w="http://schemas.openxmlformats.org/wordprocessingml/2006/main">
        <w:t xml:space="preserve">1. ג'יימס א' 17 - כל מתנה טובה וכל מתנה מושלמת היא מלמעלה, ויורדת מאבי האורות, שאין אצלו משתנה, וגם צל של סיבוב.</w:t>
      </w:r>
    </w:p>
    <w:p w14:paraId="260820AD" w14:textId="77777777" w:rsidR="00F90BDC" w:rsidRDefault="00F90BDC"/>
    <w:p w14:paraId="20DA5E86" w14:textId="77777777" w:rsidR="00F90BDC" w:rsidRDefault="00F90BDC">
      <w:r xmlns:w="http://schemas.openxmlformats.org/wordprocessingml/2006/main">
        <w:t xml:space="preserve">2. ב' לקורינתים ט' 10-11 - עתה המשרת זרע לזורע גם משרת לחם למאכלך, וגם מרבים את זרעך הזרע, ומרבים את פירות צדקתך; מתעשר בכל דבר לכל שפע, הגורם דרכנו להודיה לה'.</w:t>
      </w:r>
    </w:p>
    <w:p w14:paraId="7468EDB4" w14:textId="77777777" w:rsidR="00F90BDC" w:rsidRDefault="00F90BDC"/>
    <w:p w14:paraId="787406FA" w14:textId="77777777" w:rsidR="00F90BDC" w:rsidRDefault="00F90BDC">
      <w:r xmlns:w="http://schemas.openxmlformats.org/wordprocessingml/2006/main">
        <w:t xml:space="preserve">מעשי השליחים 3:6 ויאמר פטרוס, כסף וזהב אין לי; אבל את אשר יש לי נותן לך: בשם ישוע המשיח מנצרת קום והלך.</w:t>
      </w:r>
    </w:p>
    <w:p w14:paraId="163C96F0" w14:textId="77777777" w:rsidR="00F90BDC" w:rsidRDefault="00F90BDC"/>
    <w:p w14:paraId="2D77413E" w14:textId="77777777" w:rsidR="00F90BDC" w:rsidRDefault="00F90BDC">
      <w:r xmlns:w="http://schemas.openxmlformats.org/wordprocessingml/2006/main">
        <w:t xml:space="preserve">פיטר מרפא אדם צולע על ידי הכרזת שמו של ישוע המשיח מנצרת.</w:t>
      </w:r>
    </w:p>
    <w:p w14:paraId="530EA903" w14:textId="77777777" w:rsidR="00F90BDC" w:rsidRDefault="00F90BDC"/>
    <w:p w14:paraId="7476A87C" w14:textId="77777777" w:rsidR="00F90BDC" w:rsidRDefault="00F90BDC">
      <w:r xmlns:w="http://schemas.openxmlformats.org/wordprocessingml/2006/main">
        <w:t xml:space="preserve">1. כוחו של שמו של ישוע: חווית ניסים של אלוהים באמצעות ישו</w:t>
      </w:r>
    </w:p>
    <w:p w14:paraId="072A996E" w14:textId="77777777" w:rsidR="00F90BDC" w:rsidRDefault="00F90BDC"/>
    <w:p w14:paraId="084CD885" w14:textId="77777777" w:rsidR="00F90BDC" w:rsidRDefault="00F90BDC">
      <w:r xmlns:w="http://schemas.openxmlformats.org/wordprocessingml/2006/main">
        <w:t xml:space="preserve">2. ישוע: מקור החיים והריפוי</w:t>
      </w:r>
    </w:p>
    <w:p w14:paraId="071B2BB4" w14:textId="77777777" w:rsidR="00F90BDC" w:rsidRDefault="00F90BDC"/>
    <w:p w14:paraId="38685383" w14:textId="77777777" w:rsidR="00F90BDC" w:rsidRDefault="00F90BDC">
      <w:r xmlns:w="http://schemas.openxmlformats.org/wordprocessingml/2006/main">
        <w:t xml:space="preserve">1. יוחנן י"ד 12 - "באמת, באמת אני אומר לכם, כל המאמין בי יעשה גם את המעשים שאני עושה; ומעשים גדולים מאלה יעשה כי אני הולך אל האב."</w:t>
      </w:r>
    </w:p>
    <w:p w14:paraId="15588822" w14:textId="77777777" w:rsidR="00F90BDC" w:rsidRDefault="00F90BDC"/>
    <w:p w14:paraId="006B3508" w14:textId="77777777" w:rsidR="00F90BDC" w:rsidRDefault="00F90BDC">
      <w:r xmlns:w="http://schemas.openxmlformats.org/wordprocessingml/2006/main">
        <w:t xml:space="preserve">2. מתי 8:3 - "וישוע שלח את ידו ויגע בו לאמר: "אני רוצה; תהיה נקי." ומיד נטהרת צרעתו."</w:t>
      </w:r>
    </w:p>
    <w:p w14:paraId="2BDE1B9F" w14:textId="77777777" w:rsidR="00F90BDC" w:rsidRDefault="00F90BDC"/>
    <w:p w14:paraId="02D66095" w14:textId="77777777" w:rsidR="00F90BDC" w:rsidRDefault="00F90BDC">
      <w:r xmlns:w="http://schemas.openxmlformats.org/wordprocessingml/2006/main">
        <w:t xml:space="preserve">מעשי השליחים 3:7 ויאחז בו ביד ימין והרים אותו, ומיד קיבלו כוח רגליו ועצמותיו.</w:t>
      </w:r>
    </w:p>
    <w:p w14:paraId="7543ED7C" w14:textId="77777777" w:rsidR="00F90BDC" w:rsidRDefault="00F90BDC"/>
    <w:p w14:paraId="49FA9C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האיש נרפא בכוחו של ישוע והיה מסוגל לעמוד.</w:t>
      </w:r>
    </w:p>
    <w:p w14:paraId="2E5F6408" w14:textId="77777777" w:rsidR="00F90BDC" w:rsidRDefault="00F90BDC"/>
    <w:p w14:paraId="1C8D59C8" w14:textId="77777777" w:rsidR="00F90BDC" w:rsidRDefault="00F90BDC">
      <w:r xmlns:w="http://schemas.openxmlformats.org/wordprocessingml/2006/main">
        <w:t xml:space="preserve">1: כוחו של ישוע מרפא</w:t>
      </w:r>
    </w:p>
    <w:p w14:paraId="75B9FD15" w14:textId="77777777" w:rsidR="00F90BDC" w:rsidRDefault="00F90BDC"/>
    <w:p w14:paraId="7B2F0E01" w14:textId="77777777" w:rsidR="00F90BDC" w:rsidRDefault="00F90BDC">
      <w:r xmlns:w="http://schemas.openxmlformats.org/wordprocessingml/2006/main">
        <w:t xml:space="preserve">2: החוזק הבלתי צפוי של האמונה</w:t>
      </w:r>
    </w:p>
    <w:p w14:paraId="57393479" w14:textId="77777777" w:rsidR="00F90BDC" w:rsidRDefault="00F90BDC"/>
    <w:p w14:paraId="489EE664" w14:textId="77777777" w:rsidR="00F90BDC" w:rsidRDefault="00F90BDC">
      <w:r xmlns:w="http://schemas.openxmlformats.org/wordprocessingml/2006/main">
        <w:t xml:space="preserve">א': מתי ט' 2 - והנה הביאו אליו איש חולה שיתוק שוכב על מיטה: וישוע ראה את אמונתם אמר אל חולי שיתוק; בן, היה בשמחה; חטאיך יסלחו לך.</w:t>
      </w:r>
    </w:p>
    <w:p w14:paraId="12F95B67" w14:textId="77777777" w:rsidR="00F90BDC" w:rsidRDefault="00F90BDC"/>
    <w:p w14:paraId="0334466E" w14:textId="77777777" w:rsidR="00F90BDC" w:rsidRDefault="00F90BDC">
      <w:r xmlns:w="http://schemas.openxmlformats.org/wordprocessingml/2006/main">
        <w:t xml:space="preserve">ב': מעשי השליחים י':38 - איך אלוהים משח את ישוע מנצרת ברוח הקודש ובכוח: שהסתובב עשה טוב וריפא את כל מדוכאי השטן; כי אלוהים היה עמו.</w:t>
      </w:r>
    </w:p>
    <w:p w14:paraId="077E8C6F" w14:textId="77777777" w:rsidR="00F90BDC" w:rsidRDefault="00F90BDC"/>
    <w:p w14:paraId="1CDE20B9" w14:textId="77777777" w:rsidR="00F90BDC" w:rsidRDefault="00F90BDC">
      <w:r xmlns:w="http://schemas.openxmlformats.org/wordprocessingml/2006/main">
        <w:t xml:space="preserve">מעשי השליחים 3:8 ויעמד וקם והלך ויבוא עמם אל ההיכל, מהלך ומזנק ומשבח את אלוהים.</w:t>
      </w:r>
    </w:p>
    <w:p w14:paraId="109A0BA1" w14:textId="77777777" w:rsidR="00F90BDC" w:rsidRDefault="00F90BDC"/>
    <w:p w14:paraId="00BCCD16" w14:textId="77777777" w:rsidR="00F90BDC" w:rsidRDefault="00F90BDC">
      <w:r xmlns:w="http://schemas.openxmlformats.org/wordprocessingml/2006/main">
        <w:t xml:space="preserve">האיש הנכה מלידה נרפא והיה מסוגל לעמוד וללכת, והוא נכנס למקדש בשמחה ובשבח.</w:t>
      </w:r>
    </w:p>
    <w:p w14:paraId="6614798D" w14:textId="77777777" w:rsidR="00F90BDC" w:rsidRDefault="00F90BDC"/>
    <w:p w14:paraId="3A881364" w14:textId="77777777" w:rsidR="00F90BDC" w:rsidRDefault="00F90BDC">
      <w:r xmlns:w="http://schemas.openxmlformats.org/wordprocessingml/2006/main">
        <w:t xml:space="preserve">1. כוחו של הלל - כיצד הלל לאלוהים יכול להביא רפואה ושמחה.</w:t>
      </w:r>
    </w:p>
    <w:p w14:paraId="115CC603" w14:textId="77777777" w:rsidR="00F90BDC" w:rsidRDefault="00F90BDC"/>
    <w:p w14:paraId="2F251D09" w14:textId="77777777" w:rsidR="00F90BDC" w:rsidRDefault="00F90BDC">
      <w:r xmlns:w="http://schemas.openxmlformats.org/wordprocessingml/2006/main">
        <w:t xml:space="preserve">2. התגברות על מצוקה - איך אמונה ואומץ יכולים להביא לתוצאות מדהימות.</w:t>
      </w:r>
    </w:p>
    <w:p w14:paraId="3DD7A1BC" w14:textId="77777777" w:rsidR="00F90BDC" w:rsidRDefault="00F90BDC"/>
    <w:p w14:paraId="14647D5F" w14:textId="77777777" w:rsidR="00F90BDC" w:rsidRDefault="00F90BDC">
      <w:r xmlns:w="http://schemas.openxmlformats.org/wordprocessingml/2006/main">
        <w:t xml:space="preserve">1. יוחנן י"ד 12-14 - אמון בישוע מביא שלום ושמחה על טבעית.</w:t>
      </w:r>
    </w:p>
    <w:p w14:paraId="6E2A5158" w14:textId="77777777" w:rsidR="00F90BDC" w:rsidRDefault="00F90BDC"/>
    <w:p w14:paraId="687F80C5" w14:textId="77777777" w:rsidR="00F90BDC" w:rsidRDefault="00F90BDC">
      <w:r xmlns:w="http://schemas.openxmlformats.org/wordprocessingml/2006/main">
        <w:t xml:space="preserve">2. תהילים 34:1-4 - הלל לאלוהים מביא רפואה ושלווה.</w:t>
      </w:r>
    </w:p>
    <w:p w14:paraId="7E7C03AB" w14:textId="77777777" w:rsidR="00F90BDC" w:rsidRDefault="00F90BDC"/>
    <w:p w14:paraId="76A5ABD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מעשי השליחים 3:9 וראו אותו כל העם הולך ומשבח את אלוהים.</w:t>
      </w:r>
    </w:p>
    <w:p w14:paraId="4CBEF0C3" w14:textId="77777777" w:rsidR="00F90BDC" w:rsidRDefault="00F90BDC"/>
    <w:p w14:paraId="54273A96" w14:textId="77777777" w:rsidR="00F90BDC" w:rsidRDefault="00F90BDC">
      <w:r xmlns:w="http://schemas.openxmlformats.org/wordprocessingml/2006/main">
        <w:t xml:space="preserve">אדם שהיה צולע נרפא ונראה הולך ומשבח את ה'.</w:t>
      </w:r>
    </w:p>
    <w:p w14:paraId="7FFF6CD9" w14:textId="77777777" w:rsidR="00F90BDC" w:rsidRDefault="00F90BDC"/>
    <w:p w14:paraId="04FFB14E" w14:textId="77777777" w:rsidR="00F90BDC" w:rsidRDefault="00F90BDC">
      <w:r xmlns:w="http://schemas.openxmlformats.org/wordprocessingml/2006/main">
        <w:t xml:space="preserve">1. כוחו של שבח: עידוד אחרים להודות בכל המצבים</w:t>
      </w:r>
    </w:p>
    <w:p w14:paraId="6041A32C" w14:textId="77777777" w:rsidR="00F90BDC" w:rsidRDefault="00F90BDC"/>
    <w:p w14:paraId="511DC4C5" w14:textId="77777777" w:rsidR="00F90BDC" w:rsidRDefault="00F90BDC">
      <w:r xmlns:w="http://schemas.openxmlformats.org/wordprocessingml/2006/main">
        <w:t xml:space="preserve">2. ניסי אלוהים: חווה את ריפויו ושיקומו</w:t>
      </w:r>
    </w:p>
    <w:p w14:paraId="7E12A815" w14:textId="77777777" w:rsidR="00F90BDC" w:rsidRDefault="00F90BDC"/>
    <w:p w14:paraId="2CC72AC3" w14:textId="77777777" w:rsidR="00F90BDC" w:rsidRDefault="00F90BDC">
      <w:r xmlns:w="http://schemas.openxmlformats.org/wordprocessingml/2006/main">
        <w:t xml:space="preserve">1. תהילים ל"ד, א-ג - אברך את ה' בכל עת; תהילתו תהיה בפי תמיד.</w:t>
      </w:r>
    </w:p>
    <w:p w14:paraId="6FC03B80" w14:textId="77777777" w:rsidR="00F90BDC" w:rsidRDefault="00F90BDC"/>
    <w:p w14:paraId="3CB79456" w14:textId="77777777" w:rsidR="00F90BDC" w:rsidRDefault="00F90BDC">
      <w:r xmlns:w="http://schemas.openxmlformats.org/wordprocessingml/2006/main">
        <w:t xml:space="preserve">2. העברים 13:15 - דרכו אז הבה נקריב ללא הרף קורבן הלל לאלוהים, כלומר פרי שפתיים שמכירים בשמו.</w:t>
      </w:r>
    </w:p>
    <w:p w14:paraId="69C28460" w14:textId="77777777" w:rsidR="00F90BDC" w:rsidRDefault="00F90BDC"/>
    <w:p w14:paraId="665D4E9C" w14:textId="77777777" w:rsidR="00F90BDC" w:rsidRDefault="00F90BDC">
      <w:r xmlns:w="http://schemas.openxmlformats.org/wordprocessingml/2006/main">
        <w:t xml:space="preserve">מעשי השליחים 3:10 וידעו כי הוא היושב לנדבה בשער היפה של המקדש, ונמלאו פליאה ותדהמה על אשר קרה לו.</w:t>
      </w:r>
    </w:p>
    <w:p w14:paraId="249D9A8E" w14:textId="77777777" w:rsidR="00F90BDC" w:rsidRDefault="00F90BDC"/>
    <w:p w14:paraId="4D3EF1EE" w14:textId="77777777" w:rsidR="00F90BDC" w:rsidRDefault="00F90BDC">
      <w:r xmlns:w="http://schemas.openxmlformats.org/wordprocessingml/2006/main">
        <w:t xml:space="preserve">אדם שישב מחוץ לשערי המקדש והתחנן לנדבה נרפא בנס על ידי פטרוס ויוחנן, והותיר את האנשים סביבו מלאי פליאה ותדהמה.</w:t>
      </w:r>
    </w:p>
    <w:p w14:paraId="02D42815" w14:textId="77777777" w:rsidR="00F90BDC" w:rsidRDefault="00F90BDC"/>
    <w:p w14:paraId="20126155" w14:textId="77777777" w:rsidR="00F90BDC" w:rsidRDefault="00F90BDC">
      <w:r xmlns:w="http://schemas.openxmlformats.org/wordprocessingml/2006/main">
        <w:t xml:space="preserve">1. כוחם של ניסים: הריפוי המופלא של ישוע</w:t>
      </w:r>
    </w:p>
    <w:p w14:paraId="7C2CBA17" w14:textId="77777777" w:rsidR="00F90BDC" w:rsidRDefault="00F90BDC"/>
    <w:p w14:paraId="5AEC0EBF" w14:textId="77777777" w:rsidR="00F90BDC" w:rsidRDefault="00F90BDC">
      <w:r xmlns:w="http://schemas.openxmlformats.org/wordprocessingml/2006/main">
        <w:t xml:space="preserve">2. התבוננות בנפלאות האל ביומיום</w:t>
      </w:r>
    </w:p>
    <w:p w14:paraId="2CFEA21C" w14:textId="77777777" w:rsidR="00F90BDC" w:rsidRDefault="00F90BDC"/>
    <w:p w14:paraId="3F9DD527" w14:textId="77777777" w:rsidR="00F90BDC" w:rsidRDefault="00F90BDC">
      <w:r xmlns:w="http://schemas.openxmlformats.org/wordprocessingml/2006/main">
        <w:t xml:space="preserve">1. מתי ט' 35 - "וישוע הסתובב בכל הערים והכפרים, לימד בבתי הכנסת שלהם, והטיף את בשורת המלכות, וריפא כל מחלה וכל מחלה בעם."</w:t>
      </w:r>
    </w:p>
    <w:p w14:paraId="25070FDD" w14:textId="77777777" w:rsidR="00F90BDC" w:rsidRDefault="00F90BDC"/>
    <w:p w14:paraId="1AF84AD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לוקס ז' 22 - "ואז ישוע ענה להם ואמר להם, לכו וספרו ליוחנן מה ראיתם ושמעתם: איך רואים עיוורים, צולעים הולכים, מצורעים מטוהרים, חרשים שומעים, קמים מתים, לעניים מבשרים את הבשורה".</w:t>
      </w:r>
    </w:p>
    <w:p w14:paraId="425B9409" w14:textId="77777777" w:rsidR="00F90BDC" w:rsidRDefault="00F90BDC"/>
    <w:p w14:paraId="4E4B021F" w14:textId="77777777" w:rsidR="00F90BDC" w:rsidRDefault="00F90BDC">
      <w:r xmlns:w="http://schemas.openxmlformats.org/wordprocessingml/2006/main">
        <w:t xml:space="preserve">מעשי השליחים 3:11 וכאשר האיש הצולע אשר נרפא החזיק את פטרוס ואת יוחנן, רצו אליהם כל העם במרפסת הנקראת שלמה, בתמיהה רבה.</w:t>
      </w:r>
    </w:p>
    <w:p w14:paraId="2E9D4BD6" w14:textId="77777777" w:rsidR="00F90BDC" w:rsidRDefault="00F90BDC"/>
    <w:p w14:paraId="63730BC9" w14:textId="77777777" w:rsidR="00F90BDC" w:rsidRDefault="00F90BDC">
      <w:r xmlns:w="http://schemas.openxmlformats.org/wordprocessingml/2006/main">
        <w:t xml:space="preserve">הצולע נרפא והאנשים התאספו סביב פטרוס ויוחנן בפליאה.</w:t>
      </w:r>
    </w:p>
    <w:p w14:paraId="4F97FCF4" w14:textId="77777777" w:rsidR="00F90BDC" w:rsidRDefault="00F90BDC"/>
    <w:p w14:paraId="14CFFBCD" w14:textId="77777777" w:rsidR="00F90BDC" w:rsidRDefault="00F90BDC">
      <w:r xmlns:w="http://schemas.openxmlformats.org/wordprocessingml/2006/main">
        <w:t xml:space="preserve">1. ניסים של ריפוי היום</w:t>
      </w:r>
    </w:p>
    <w:p w14:paraId="09FBB52D" w14:textId="77777777" w:rsidR="00F90BDC" w:rsidRDefault="00F90BDC"/>
    <w:p w14:paraId="186240B0" w14:textId="77777777" w:rsidR="00F90BDC" w:rsidRDefault="00F90BDC">
      <w:r xmlns:w="http://schemas.openxmlformats.org/wordprocessingml/2006/main">
        <w:t xml:space="preserve">2. כוחו ונוכחותו של אלוהים בחיינו</w:t>
      </w:r>
    </w:p>
    <w:p w14:paraId="0C586267" w14:textId="77777777" w:rsidR="00F90BDC" w:rsidRDefault="00F90BDC"/>
    <w:p w14:paraId="35C3C151" w14:textId="77777777" w:rsidR="00F90BDC" w:rsidRDefault="00F90BDC">
      <w:r xmlns:w="http://schemas.openxmlformats.org/wordprocessingml/2006/main">
        <w:t xml:space="preserve">1. יוחנן י"ד:12 - "באמת אני אומר לכם, כל המאמין בי יעשה את המעשים שעשיתי, והם יעשו דברים גדולים יותר מאלה, כי אני הולך אל האב."</w:t>
      </w:r>
    </w:p>
    <w:p w14:paraId="31DC073C" w14:textId="77777777" w:rsidR="00F90BDC" w:rsidRDefault="00F90BDC"/>
    <w:p w14:paraId="610E5539" w14:textId="77777777" w:rsidR="00F90BDC" w:rsidRDefault="00F90BDC">
      <w:r xmlns:w="http://schemas.openxmlformats.org/wordprocessingml/2006/main">
        <w:t xml:space="preserve">2. מעשי השליחים ב' 22 - "אנשי ישראל, הקשיבו לזה: ישוע מנצרת היה איש שהאל הוסמך לכם על ידי ניסים, נפלאות ואותות, אשר עשה אלוהים בקרבכם באמצעותו, כפי שאתם עצמכם יודעים."</w:t>
      </w:r>
    </w:p>
    <w:p w14:paraId="7DE85008" w14:textId="77777777" w:rsidR="00F90BDC" w:rsidRDefault="00F90BDC"/>
    <w:p w14:paraId="54534B6D" w14:textId="77777777" w:rsidR="00F90BDC" w:rsidRDefault="00F90BDC">
      <w:r xmlns:w="http://schemas.openxmlformats.org/wordprocessingml/2006/main">
        <w:t xml:space="preserve">מעשי השליחים 3:12 וכאשר ראה זאת פטרוס, השיב לעם: אנשי ישראל, מדוע אתם מתפלאים מכך? או למה אתם מסתכלים עלינו כל כך ברצינות, כאילו בכוחנו או בקדושתנו עשינו את האיש הזה ללכת?</w:t>
      </w:r>
    </w:p>
    <w:p w14:paraId="1A816CA4" w14:textId="77777777" w:rsidR="00F90BDC" w:rsidRDefault="00F90BDC"/>
    <w:p w14:paraId="72319376" w14:textId="77777777" w:rsidR="00F90BDC" w:rsidRDefault="00F90BDC">
      <w:r xmlns:w="http://schemas.openxmlformats.org/wordprocessingml/2006/main">
        <w:t xml:space="preserve">פטרוס שאל את עם ישראל מדוע הם נדהמים מהנס של אדם שנרפא על ידי ישוע.</w:t>
      </w:r>
    </w:p>
    <w:p w14:paraId="72F3056F" w14:textId="77777777" w:rsidR="00F90BDC" w:rsidRDefault="00F90BDC"/>
    <w:p w14:paraId="70245EFE" w14:textId="77777777" w:rsidR="00F90BDC" w:rsidRDefault="00F90BDC">
      <w:r xmlns:w="http://schemas.openxmlformats.org/wordprocessingml/2006/main">
        <w:t xml:space="preserve">1. כוחו של ישו: זיהוי הנס של ישוע בחיינו</w:t>
      </w:r>
    </w:p>
    <w:p w14:paraId="3E5D373A" w14:textId="77777777" w:rsidR="00F90BDC" w:rsidRDefault="00F90BDC"/>
    <w:p w14:paraId="191C76C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חיבוק ניסים של אלוהים: קבלת הספקתו וחסדו</w:t>
      </w:r>
    </w:p>
    <w:p w14:paraId="74056770" w14:textId="77777777" w:rsidR="00F90BDC" w:rsidRDefault="00F90BDC"/>
    <w:p w14:paraId="0E5E27E8" w14:textId="77777777" w:rsidR="00F90BDC" w:rsidRDefault="00F90BDC">
      <w:r xmlns:w="http://schemas.openxmlformats.org/wordprocessingml/2006/main">
        <w:t xml:space="preserve">1. לוקס ה' 17-26 - ישוע מרפא אדם משותק</w:t>
      </w:r>
    </w:p>
    <w:p w14:paraId="4D2D9844" w14:textId="77777777" w:rsidR="00F90BDC" w:rsidRDefault="00F90BDC"/>
    <w:p w14:paraId="69375040" w14:textId="77777777" w:rsidR="00F90BDC" w:rsidRDefault="00F90BDC">
      <w:r xmlns:w="http://schemas.openxmlformats.org/wordprocessingml/2006/main">
        <w:t xml:space="preserve">2. יוחנן 10:10 - ישוע בא לתת חיים וחיים בשפע</w:t>
      </w:r>
    </w:p>
    <w:p w14:paraId="0A0EA881" w14:textId="77777777" w:rsidR="00F90BDC" w:rsidRDefault="00F90BDC"/>
    <w:p w14:paraId="6F631D00" w14:textId="77777777" w:rsidR="00F90BDC" w:rsidRDefault="00F90BDC">
      <w:r xmlns:w="http://schemas.openxmlformats.org/wordprocessingml/2006/main">
        <w:t xml:space="preserve">מעשי השליחים 3:13 אלוהי אברהם ויצחק ויעקב אלוהי אבותינו כילל את בנו ישוע; אשר המסרתם, והכחשתם אותו בפני פילטוס, כאשר נחוש לשחררו.</w:t>
      </w:r>
    </w:p>
    <w:p w14:paraId="485C756C" w14:textId="77777777" w:rsidR="00F90BDC" w:rsidRDefault="00F90BDC"/>
    <w:p w14:paraId="1E1183C8" w14:textId="77777777" w:rsidR="00F90BDC" w:rsidRDefault="00F90BDC">
      <w:r xmlns:w="http://schemas.openxmlformats.org/wordprocessingml/2006/main">
        <w:t xml:space="preserve">אלוהים האדיר את בנו ישוע, למרות שנדחה ונבגד על ידי המין האנושי.</w:t>
      </w:r>
    </w:p>
    <w:p w14:paraId="20F95771" w14:textId="77777777" w:rsidR="00F90BDC" w:rsidRDefault="00F90BDC"/>
    <w:p w14:paraId="189C3DFB" w14:textId="77777777" w:rsidR="00F90BDC" w:rsidRDefault="00F90BDC">
      <w:r xmlns:w="http://schemas.openxmlformats.org/wordprocessingml/2006/main">
        <w:t xml:space="preserve">1. כוחה של אהבתו של אלוהים - כיצד אהבתו של אלוהים לאנושות חזקה יותר מחטאינו וחוסר ההתאמה שלנו.</w:t>
      </w:r>
    </w:p>
    <w:p w14:paraId="3D0274F0" w14:textId="77777777" w:rsidR="00F90BDC" w:rsidRDefault="00F90BDC"/>
    <w:p w14:paraId="224D0237" w14:textId="77777777" w:rsidR="00F90BDC" w:rsidRDefault="00F90BDC">
      <w:r xmlns:w="http://schemas.openxmlformats.org/wordprocessingml/2006/main">
        <w:t xml:space="preserve">2. האדרת ישוע - כיצד הציות של ישוע לרצון האל הוביל להאדרתו.</w:t>
      </w:r>
    </w:p>
    <w:p w14:paraId="7F5AC873" w14:textId="77777777" w:rsidR="00F90BDC" w:rsidRDefault="00F90BDC"/>
    <w:p w14:paraId="58C8E720" w14:textId="77777777" w:rsidR="00F90BDC" w:rsidRDefault="00F90BDC">
      <w:r xmlns:w="http://schemas.openxmlformats.org/wordprocessingml/2006/main">
        <w:t xml:space="preserve">1. הרומים ה':8 - "אבל אלוהים מפגין בכך את אהבתו שלו אלינו: בעודנו חוטאים, המשיח מת עבורנו."</w:t>
      </w:r>
    </w:p>
    <w:p w14:paraId="2E57A080" w14:textId="77777777" w:rsidR="00F90BDC" w:rsidRDefault="00F90BDC"/>
    <w:p w14:paraId="72B51B39" w14:textId="77777777" w:rsidR="00F90BDC" w:rsidRDefault="00F90BDC">
      <w:r xmlns:w="http://schemas.openxmlformats.org/wordprocessingml/2006/main">
        <w:t xml:space="preserve">2. הפיליפאים 2:5-8 - "ביחסיכם זה עם זה, יש את אותה הלך רוח כמו המשיח ישוע: מי, בהיותו אלוהים מטבעו, לא ראה בשוויון עם אלוהים כמשהו שישמש לטובתו שלו; אלא, הוא לא עשה את עצמו לשום דבר בכך שלקח את טבעו של משרת, בהיותו בדמות אדם. ונמצא במראהו כאדם, השפיל את עצמו בכך שנעשה צייתנות למוות - אפילו מוות על צלב!"</w:t>
      </w:r>
    </w:p>
    <w:p w14:paraId="28E259E9" w14:textId="77777777" w:rsidR="00F90BDC" w:rsidRDefault="00F90BDC"/>
    <w:p w14:paraId="0EA01165" w14:textId="77777777" w:rsidR="00F90BDC" w:rsidRDefault="00F90BDC">
      <w:r xmlns:w="http://schemas.openxmlformats.org/wordprocessingml/2006/main">
        <w:t xml:space="preserve">מעשי השליחים 3:14 אך התכחשתם לקדוש ברוך הוא ולצודק, ורציתם שיינתן לכם רוצח;</w:t>
      </w:r>
    </w:p>
    <w:p w14:paraId="2DC809B0" w14:textId="77777777" w:rsidR="00F90BDC" w:rsidRDefault="00F90BDC"/>
    <w:p w14:paraId="6E286F0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קטע העם הכחישו את הקדוש והיחיד ובמקום זאת ביקשו ברוצח.</w:t>
      </w:r>
    </w:p>
    <w:p w14:paraId="2038C520" w14:textId="77777777" w:rsidR="00F90BDC" w:rsidRDefault="00F90BDC"/>
    <w:p w14:paraId="3CEF2515" w14:textId="77777777" w:rsidR="00F90BDC" w:rsidRDefault="00F90BDC">
      <w:r xmlns:w="http://schemas.openxmlformats.org/wordprocessingml/2006/main">
        <w:t xml:space="preserve">1. הסכנה של דחיית אלוהים</w:t>
      </w:r>
    </w:p>
    <w:p w14:paraId="3D6E62E8" w14:textId="77777777" w:rsidR="00F90BDC" w:rsidRDefault="00F90BDC"/>
    <w:p w14:paraId="4ED534AC" w14:textId="77777777" w:rsidR="00F90BDC" w:rsidRDefault="00F90BDC">
      <w:r xmlns:w="http://schemas.openxmlformats.org/wordprocessingml/2006/main">
        <w:t xml:space="preserve">2. כוחה של בחירה לא נכונה</w:t>
      </w:r>
    </w:p>
    <w:p w14:paraId="645294E1" w14:textId="77777777" w:rsidR="00F90BDC" w:rsidRDefault="00F90BDC"/>
    <w:p w14:paraId="4F26793E" w14:textId="77777777" w:rsidR="00F90BDC" w:rsidRDefault="00F90BDC">
      <w:r xmlns:w="http://schemas.openxmlformats.org/wordprocessingml/2006/main">
        <w:t xml:space="preserve">1. ישעיהו 53:5 - אבל על פשעינו הוא נפצע, על עוונותינו הוא נחבל: ייסור שלום שלנו עליו; ובפסיו נרפא.</w:t>
      </w:r>
    </w:p>
    <w:p w14:paraId="120622E2" w14:textId="77777777" w:rsidR="00F90BDC" w:rsidRDefault="00F90BDC"/>
    <w:p w14:paraId="1074E609" w14:textId="77777777" w:rsidR="00F90BDC" w:rsidRDefault="00F90BDC">
      <w:r xmlns:w="http://schemas.openxmlformats.org/wordprocessingml/2006/main">
        <w:t xml:space="preserve">2. ג'יימס ד' 17 - לכן מי שיודע לעשות טוב ולא עושה זאת לו חטא.</w:t>
      </w:r>
    </w:p>
    <w:p w14:paraId="6FA9A801" w14:textId="77777777" w:rsidR="00F90BDC" w:rsidRDefault="00F90BDC"/>
    <w:p w14:paraId="5A9F2C2B" w14:textId="77777777" w:rsidR="00F90BDC" w:rsidRDefault="00F90BDC">
      <w:r xmlns:w="http://schemas.openxmlformats.org/wordprocessingml/2006/main">
        <w:t xml:space="preserve">מעשי השליחים 3:15 והרג את נסיך החיים אשר הקים אלוהים מן המתים; שאנו עדים לכך.</w:t>
      </w:r>
    </w:p>
    <w:p w14:paraId="276E4690" w14:textId="77777777" w:rsidR="00F90BDC" w:rsidRDefault="00F90BDC"/>
    <w:p w14:paraId="4C95CD17" w14:textId="77777777" w:rsidR="00F90BDC" w:rsidRDefault="00F90BDC">
      <w:r xmlns:w="http://schemas.openxmlformats.org/wordprocessingml/2006/main">
        <w:t xml:space="preserve">פטרוס, אחד משנים-עשר השליחים, הטיף לאנשי ירושלים שישוע, נסיך החיים, נהרג אך אלוהים הקים אותו מן המתים.</w:t>
      </w:r>
    </w:p>
    <w:p w14:paraId="29E9CFD6" w14:textId="77777777" w:rsidR="00F90BDC" w:rsidRDefault="00F90BDC"/>
    <w:p w14:paraId="09D70E7A" w14:textId="77777777" w:rsidR="00F90BDC" w:rsidRDefault="00F90BDC">
      <w:r xmlns:w="http://schemas.openxmlformats.org/wordprocessingml/2006/main">
        <w:t xml:space="preserve">1. כוחה של תחיית המתים - חקירת משמעות תחייתו של ישוע והכוח שהיא מציעה לנו.</w:t>
      </w:r>
    </w:p>
    <w:p w14:paraId="1A53079C" w14:textId="77777777" w:rsidR="00F90BDC" w:rsidRDefault="00F90BDC"/>
    <w:p w14:paraId="7E57A25E" w14:textId="77777777" w:rsidR="00F90BDC" w:rsidRDefault="00F90BDC">
      <w:r xmlns:w="http://schemas.openxmlformats.org/wordprocessingml/2006/main">
        <w:t xml:space="preserve">2. חיי ישו - בחינת ההשפעה שהיתה לחייו של ישוע על חסידיו ועל חיינו כיום.</w:t>
      </w:r>
    </w:p>
    <w:p w14:paraId="02FCE0EB" w14:textId="77777777" w:rsidR="00F90BDC" w:rsidRDefault="00F90BDC"/>
    <w:p w14:paraId="3A4D5915" w14:textId="77777777" w:rsidR="00F90BDC" w:rsidRDefault="00F90BDC">
      <w:r xmlns:w="http://schemas.openxmlformats.org/wordprocessingml/2006/main">
        <w:t xml:space="preserve">1. הרומים 6:4-10 - חקר חיינו החדשים במשיח באמצעות האיחוד שלנו עם מותו ותחייתו.</w:t>
      </w:r>
    </w:p>
    <w:p w14:paraId="445F5FEF" w14:textId="77777777" w:rsidR="00F90BDC" w:rsidRDefault="00F90BDC"/>
    <w:p w14:paraId="19F0347C" w14:textId="77777777" w:rsidR="00F90BDC" w:rsidRDefault="00F90BDC">
      <w:r xmlns:w="http://schemas.openxmlformats.org/wordprocessingml/2006/main">
        <w:t xml:space="preserve">2. קורינתיים א' ט"ו:21-26 - בחינת חשיבות תחייתו של ישוע בהבאת לנו חיים חדשים.</w:t>
      </w:r>
    </w:p>
    <w:p w14:paraId="2F1A38AA" w14:textId="77777777" w:rsidR="00F90BDC" w:rsidRDefault="00F90BDC"/>
    <w:p w14:paraId="1BFC8D67" w14:textId="77777777" w:rsidR="00F90BDC" w:rsidRDefault="00F90BDC">
      <w:r xmlns:w="http://schemas.openxmlformats.org/wordprocessingml/2006/main">
        <w:t xml:space="preserve">מעשי השליחים 3:16 ושמו על ידי אמונה בשמו חיזק את האיש הזה אשר אתם רואים ויודעים </w:t>
      </w:r>
      <w:r xmlns:w="http://schemas.openxmlformats.org/wordprocessingml/2006/main">
        <w:lastRenderedPageBreak xmlns:w="http://schemas.openxmlformats.org/wordprocessingml/2006/main"/>
      </w:r>
      <w:r xmlns:w="http://schemas.openxmlformats.org/wordprocessingml/2006/main">
        <w:t xml:space="preserve">: כן, האמונה אשר על ידו נתנה לו את החזק השלם הזה בפני כולכם.</w:t>
      </w:r>
    </w:p>
    <w:p w14:paraId="42C9725F" w14:textId="77777777" w:rsidR="00F90BDC" w:rsidRDefault="00F90BDC"/>
    <w:p w14:paraId="45358B11" w14:textId="77777777" w:rsidR="00F90BDC" w:rsidRDefault="00F90BDC">
      <w:r xmlns:w="http://schemas.openxmlformats.org/wordprocessingml/2006/main">
        <w:t xml:space="preserve">אדם נרפא באמצעות אמונה בשמו של ישוע, ולריפוי המופלא הזה היו עדים כל הנוכחים.</w:t>
      </w:r>
    </w:p>
    <w:p w14:paraId="3224DBE0" w14:textId="77777777" w:rsidR="00F90BDC" w:rsidRDefault="00F90BDC"/>
    <w:p w14:paraId="4B13EBE7" w14:textId="77777777" w:rsidR="00F90BDC" w:rsidRDefault="00F90BDC">
      <w:r xmlns:w="http://schemas.openxmlformats.org/wordprocessingml/2006/main">
        <w:t xml:space="preserve">1. אמונה שמזיזה הרים: איך לחיות חיים של אפשרות מופלאה</w:t>
      </w:r>
    </w:p>
    <w:p w14:paraId="564DDA5A" w14:textId="77777777" w:rsidR="00F90BDC" w:rsidRDefault="00F90BDC"/>
    <w:p w14:paraId="03BE9BF2" w14:textId="77777777" w:rsidR="00F90BDC" w:rsidRDefault="00F90BDC">
      <w:r xmlns:w="http://schemas.openxmlformats.org/wordprocessingml/2006/main">
        <w:t xml:space="preserve">2. כוחה של אמונה: איך לגשת לריפוי אלוהי</w:t>
      </w:r>
    </w:p>
    <w:p w14:paraId="42713FF2" w14:textId="77777777" w:rsidR="00F90BDC" w:rsidRDefault="00F90BDC"/>
    <w:p w14:paraId="0DAF0720" w14:textId="77777777" w:rsidR="00F90BDC" w:rsidRDefault="00F90BDC">
      <w:r xmlns:w="http://schemas.openxmlformats.org/wordprocessingml/2006/main">
        <w:t xml:space="preserve">1. מרקוס י"א:22-24 - וישוע ענה להם: "האמינו באלוהים. באמת, אני אומר לכם, כל האומר להר הזה 'תעלה ותשליכו לים' ולא מטיל ספק בלבו, אלא מאמין שמה שיאמר יתקיים, ייעשה לו.</w:t>
      </w:r>
    </w:p>
    <w:p w14:paraId="0EB112CC" w14:textId="77777777" w:rsidR="00F90BDC" w:rsidRDefault="00F90BDC"/>
    <w:p w14:paraId="3A2ACA1E" w14:textId="77777777" w:rsidR="00F90BDC" w:rsidRDefault="00F90BDC">
      <w:r xmlns:w="http://schemas.openxmlformats.org/wordprocessingml/2006/main">
        <w:t xml:space="preserve">2. ג'יימס א' 5-7 - אם למישהו מכם חסרה חוכמה, יבקש מאלוהים, הנותן בנדיבות לכל ללא חרפה, והיא תינתן לו. אבל יבקש באמונה, בלי ספק, כי המפקפק הוא כמו גל ים שרוח מונעת ונוזלת.</w:t>
      </w:r>
    </w:p>
    <w:p w14:paraId="1698A89C" w14:textId="77777777" w:rsidR="00F90BDC" w:rsidRDefault="00F90BDC"/>
    <w:p w14:paraId="798915A0" w14:textId="77777777" w:rsidR="00F90BDC" w:rsidRDefault="00F90BDC">
      <w:r xmlns:w="http://schemas.openxmlformats.org/wordprocessingml/2006/main">
        <w:t xml:space="preserve">מעשי השליחים 3:17 ועתה, אחים, אני יודע שבבורות עשיתם זאת, כמו גם השליטים שלכם.</w:t>
      </w:r>
    </w:p>
    <w:p w14:paraId="1B0F9ABB" w14:textId="77777777" w:rsidR="00F90BDC" w:rsidRDefault="00F90BDC"/>
    <w:p w14:paraId="40AFB84C" w14:textId="77777777" w:rsidR="00F90BDC" w:rsidRDefault="00F90BDC">
      <w:r xmlns:w="http://schemas.openxmlformats.org/wordprocessingml/2006/main">
        <w:t xml:space="preserve">פטרוס נוזף בקהל היהודים על שהרג את ישו, והסביר שזה נעשה מתוך בורות.</w:t>
      </w:r>
    </w:p>
    <w:p w14:paraId="303E1693" w14:textId="77777777" w:rsidR="00F90BDC" w:rsidRDefault="00F90BDC"/>
    <w:p w14:paraId="58F4CC82" w14:textId="77777777" w:rsidR="00F90BDC" w:rsidRDefault="00F90BDC">
      <w:r xmlns:w="http://schemas.openxmlformats.org/wordprocessingml/2006/main">
        <w:t xml:space="preserve">1. כוחה של בורות: איך להתגבר על העיוורון שלנו</w:t>
      </w:r>
    </w:p>
    <w:p w14:paraId="42567F87" w14:textId="77777777" w:rsidR="00F90BDC" w:rsidRDefault="00F90BDC"/>
    <w:p w14:paraId="0B6731E4" w14:textId="77777777" w:rsidR="00F90BDC" w:rsidRDefault="00F90BDC">
      <w:r xmlns:w="http://schemas.openxmlformats.org/wordprocessingml/2006/main">
        <w:t xml:space="preserve">2. חטא לא מכוון: ללמוד להכיר ולהתחרט על עוולותינו</w:t>
      </w:r>
    </w:p>
    <w:p w14:paraId="10F1B51F" w14:textId="77777777" w:rsidR="00F90BDC" w:rsidRDefault="00F90BDC"/>
    <w:p w14:paraId="23BE3011" w14:textId="77777777" w:rsidR="00F90BDC" w:rsidRDefault="00F90BDC">
      <w:r xmlns:w="http://schemas.openxmlformats.org/wordprocessingml/2006/main">
        <w:t xml:space="preserve">1. מתי כ"ו:67-68 - אחר כך ירקו בפניו והכו אותו באגרופיהם; ואחרים הטיחו בו, ואמרו: "התנבא לנו, המשיח! מי זה שהכה אותך?"</w:t>
      </w:r>
    </w:p>
    <w:p w14:paraId="5246D2CB" w14:textId="77777777" w:rsidR="00F90BDC" w:rsidRDefault="00F90BDC"/>
    <w:p w14:paraId="02118EB1" w14:textId="77777777" w:rsidR="00F90BDC" w:rsidRDefault="00F90BDC">
      <w:r xmlns:w="http://schemas.openxmlformats.org/wordprocessingml/2006/main">
        <w:t xml:space="preserve">2. ג'יימס ד' 17 - לכן, למי שיודע את הדבר הנכון לעשות ואינו עושה אותו, עבורו זה חטא.</w:t>
      </w:r>
    </w:p>
    <w:p w14:paraId="769BC0B7" w14:textId="77777777" w:rsidR="00F90BDC" w:rsidRDefault="00F90BDC"/>
    <w:p w14:paraId="503D10F6" w14:textId="77777777" w:rsidR="00F90BDC" w:rsidRDefault="00F90BDC">
      <w:r xmlns:w="http://schemas.openxmlformats.org/wordprocessingml/2006/main">
        <w:t xml:space="preserve">מעשי השליחים 3:18 אך את הדברים אשר הראה אלוהים קודם לכן בפי כל נביאיו, כי המשיח יסבול, כך מילא.</w:t>
      </w:r>
    </w:p>
    <w:p w14:paraId="51C08E19" w14:textId="77777777" w:rsidR="00F90BDC" w:rsidRDefault="00F90BDC"/>
    <w:p w14:paraId="63184207" w14:textId="77777777" w:rsidR="00F90BDC" w:rsidRDefault="00F90BDC">
      <w:r xmlns:w="http://schemas.openxmlformats.org/wordprocessingml/2006/main">
        <w:t xml:space="preserve">אלוהים מילא את הבטחתו שהמשיח יסבול על חטאינו.</w:t>
      </w:r>
    </w:p>
    <w:p w14:paraId="34A9E46E" w14:textId="77777777" w:rsidR="00F90BDC" w:rsidRDefault="00F90BDC"/>
    <w:p w14:paraId="74AD1A49" w14:textId="77777777" w:rsidR="00F90BDC" w:rsidRDefault="00F90BDC">
      <w:r xmlns:w="http://schemas.openxmlformats.org/wordprocessingml/2006/main">
        <w:t xml:space="preserve">1. הבטחת הצלב: הבנת סבלו של ישוע</w:t>
      </w:r>
    </w:p>
    <w:p w14:paraId="2FD669EB" w14:textId="77777777" w:rsidR="00F90BDC" w:rsidRDefault="00F90BDC"/>
    <w:p w14:paraId="4FAA188A" w14:textId="77777777" w:rsidR="00F90BDC" w:rsidRDefault="00F90BDC">
      <w:r xmlns:w="http://schemas.openxmlformats.org/wordprocessingml/2006/main">
        <w:t xml:space="preserve">2. מותו של ישוע: הקורבן האולטימטיבי למען חטאינו</w:t>
      </w:r>
    </w:p>
    <w:p w14:paraId="4B7C3A80" w14:textId="77777777" w:rsidR="00F90BDC" w:rsidRDefault="00F90BDC"/>
    <w:p w14:paraId="77DD2E91" w14:textId="77777777" w:rsidR="00F90BDC" w:rsidRDefault="00F90BDC">
      <w:r xmlns:w="http://schemas.openxmlformats.org/wordprocessingml/2006/main">
        <w:t xml:space="preserve">1. ישעיהו ל"ג:4-5 - אמנם הוא נשא את יגוננו ונשא את צערנו; ובכל זאת הערכנו אותו מוכה, מוכה על ידי אלוהים, ומצוק. אבל הוא נפצע על עבירותינו; הוא נמחץ על עוונותינו; עליו היסוס שהביא לנו שלום ובפסיו נרפא.</w:t>
      </w:r>
    </w:p>
    <w:p w14:paraId="7B506A5B" w14:textId="77777777" w:rsidR="00F90BDC" w:rsidRDefault="00F90BDC"/>
    <w:p w14:paraId="570D24A9" w14:textId="77777777" w:rsidR="00F90BDC" w:rsidRDefault="00F90BDC">
      <w:r xmlns:w="http://schemas.openxmlformats.org/wordprocessingml/2006/main">
        <w:t xml:space="preserve">2. פיליפאים 2:6-8 - מי, בהיותו אלוהים מטבעו, לא ראה בשוויון עם אלוהים משהו שיש להשתמש בו לטובתו; אלא, הוא לא עשה לעצמו כלום על ידי כך שהוא לקח את טבעו של משרת, שנעשה בדמות אדם. ובהיותו נמצא במראהו כאדם, הוא השפיל את עצמו בכך שהפך לציית למוות - אפילו מוות על צלב!</w:t>
      </w:r>
    </w:p>
    <w:p w14:paraId="2E444E1F" w14:textId="77777777" w:rsidR="00F90BDC" w:rsidRDefault="00F90BDC"/>
    <w:p w14:paraId="0D75D63A" w14:textId="77777777" w:rsidR="00F90BDC" w:rsidRDefault="00F90BDC">
      <w:r xmlns:w="http://schemas.openxmlformats.org/wordprocessingml/2006/main">
        <w:t xml:space="preserve">מעשי השליחים 3:19 אם כן, חזרו בתשובה והתגיירו, למען יימחו חטאיכם, כאשר יבואו זמני ההתרעננות מפני ה';</w:t>
      </w:r>
    </w:p>
    <w:p w14:paraId="7CA8362D" w14:textId="77777777" w:rsidR="00F90BDC" w:rsidRDefault="00F90BDC"/>
    <w:p w14:paraId="5C3344A5" w14:textId="77777777" w:rsidR="00F90BDC" w:rsidRDefault="00F90BDC">
      <w:r xmlns:w="http://schemas.openxmlformats.org/wordprocessingml/2006/main">
        <w:t xml:space="preserve">חזרו בתשובה ופנו לאלוהים על מנת שיסלחו לחטאים.</w:t>
      </w:r>
    </w:p>
    <w:p w14:paraId="35DD6827" w14:textId="77777777" w:rsidR="00F90BDC" w:rsidRDefault="00F90BDC"/>
    <w:p w14:paraId="09F15D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חרטה מובילה לסליחה.</w:t>
      </w:r>
    </w:p>
    <w:p w14:paraId="0B9B41AD" w14:textId="77777777" w:rsidR="00F90BDC" w:rsidRDefault="00F90BDC"/>
    <w:p w14:paraId="5E333A1A" w14:textId="77777777" w:rsidR="00F90BDC" w:rsidRDefault="00F90BDC">
      <w:r xmlns:w="http://schemas.openxmlformats.org/wordprocessingml/2006/main">
        <w:t xml:space="preserve">2: חפש גאולה באמצעות המרה.</w:t>
      </w:r>
    </w:p>
    <w:p w14:paraId="6E48D062" w14:textId="77777777" w:rsidR="00F90BDC" w:rsidRDefault="00F90BDC"/>
    <w:p w14:paraId="7A6F30BD" w14:textId="77777777" w:rsidR="00F90BDC" w:rsidRDefault="00F90BDC">
      <w:r xmlns:w="http://schemas.openxmlformats.org/wordprocessingml/2006/main">
        <w:t xml:space="preserve">א': ישעיהו א' 18 - "בואו, הבה נדון יחד, נאום ה': אף על פי שהיו חטאיכם כארגמן, הם יהיו לבנים כשלג, אף שהם אדומים כארגמן, הם יהיו לצמר."</w:t>
      </w:r>
    </w:p>
    <w:p w14:paraId="16ADCDA8" w14:textId="77777777" w:rsidR="00F90BDC" w:rsidRDefault="00F90BDC"/>
    <w:p w14:paraId="24B75769" w14:textId="77777777" w:rsidR="00F90BDC" w:rsidRDefault="00F90BDC">
      <w:r xmlns:w="http://schemas.openxmlformats.org/wordprocessingml/2006/main">
        <w:t xml:space="preserve">2:1 יוחנן א' 9 - "אם נתוודה על חטאינו, הוא נאמן וצודק לסלוח לנו על חטאינו ולטהר אותנו מכל עוולה."</w:t>
      </w:r>
    </w:p>
    <w:p w14:paraId="28A12585" w14:textId="77777777" w:rsidR="00F90BDC" w:rsidRDefault="00F90BDC"/>
    <w:p w14:paraId="49293901" w14:textId="77777777" w:rsidR="00F90BDC" w:rsidRDefault="00F90BDC">
      <w:r xmlns:w="http://schemas.openxmlformats.org/wordprocessingml/2006/main">
        <w:t xml:space="preserve">מעשי השליחים 3:20 והוא ישלח את ישוע המשיח אשר הוכרז לפניכם:</w:t>
      </w:r>
    </w:p>
    <w:p w14:paraId="4D7CC576" w14:textId="77777777" w:rsidR="00F90BDC" w:rsidRDefault="00F90BDC"/>
    <w:p w14:paraId="46B02180" w14:textId="77777777" w:rsidR="00F90BDC" w:rsidRDefault="00F90BDC">
      <w:r xmlns:w="http://schemas.openxmlformats.org/wordprocessingml/2006/main">
        <w:t xml:space="preserve">הקטע מדבר על ישוע המשיח שהטיף לעם לפני כן.</w:t>
      </w:r>
    </w:p>
    <w:p w14:paraId="6E01F8F9" w14:textId="77777777" w:rsidR="00F90BDC" w:rsidRDefault="00F90BDC"/>
    <w:p w14:paraId="5CB9619D" w14:textId="77777777" w:rsidR="00F90BDC" w:rsidRDefault="00F90BDC">
      <w:r xmlns:w="http://schemas.openxmlformats.org/wordprocessingml/2006/main">
        <w:t xml:space="preserve">1. ישו: התקווה של העולם</w:t>
      </w:r>
    </w:p>
    <w:p w14:paraId="4EE2B94C" w14:textId="77777777" w:rsidR="00F90BDC" w:rsidRDefault="00F90BDC"/>
    <w:p w14:paraId="6AEB7CB6" w14:textId="77777777" w:rsidR="00F90BDC" w:rsidRDefault="00F90BDC">
      <w:r xmlns:w="http://schemas.openxmlformats.org/wordprocessingml/2006/main">
        <w:t xml:space="preserve">2. הטפת הבשורה הטובה של ישוע המשיח</w:t>
      </w:r>
    </w:p>
    <w:p w14:paraId="671C45BB" w14:textId="77777777" w:rsidR="00F90BDC" w:rsidRDefault="00F90BDC"/>
    <w:p w14:paraId="42ABFB43" w14:textId="77777777" w:rsidR="00F90BDC" w:rsidRDefault="00F90BDC">
      <w:r xmlns:w="http://schemas.openxmlformats.org/wordprocessingml/2006/main">
        <w:t xml:space="preserve">1. קורינתיים א' ט"ו 3-4 - כי קודם כל מסרתי לכם את אשר גם קיבלתי, כיצד מת המשיח על חטאינו על פי הכתובים; וכי נקבר, ושקם ביום השלישי על פי הכתובים.</w:t>
      </w:r>
    </w:p>
    <w:p w14:paraId="5AD31B7F" w14:textId="77777777" w:rsidR="00F90BDC" w:rsidRDefault="00F90BDC"/>
    <w:p w14:paraId="6FD2AF06" w14:textId="77777777" w:rsidR="00F90BDC" w:rsidRDefault="00F90BDC">
      <w:r xmlns:w="http://schemas.openxmlformats.org/wordprocessingml/2006/main">
        <w:t xml:space="preserve">2. הרומים י' 14-15 - כיצד אם כן יקראו למי שלא האמינו בו? ואיך יאמינו במי שלא שמעו עליו? ואיך ישמעו בלי מטיף? ואיך יבשרו, אלא שישלחו? ככתוב, מה יפות רגליהם של המבשרים את בשורת השלום ומביאים בשורות טובות.</w:t>
      </w:r>
    </w:p>
    <w:p w14:paraId="00917BDC" w14:textId="77777777" w:rsidR="00F90BDC" w:rsidRDefault="00F90BDC"/>
    <w:p w14:paraId="68495201" w14:textId="77777777" w:rsidR="00F90BDC" w:rsidRDefault="00F90BDC">
      <w:r xmlns:w="http://schemas.openxmlformats.org/wordprocessingml/2006/main">
        <w:t xml:space="preserve">מעשי השליחים 3:21 אשר צריכים השמים לקבל עד זמני השבת כל הדברים אשר דיבר אלוהים </w:t>
      </w:r>
      <w:r xmlns:w="http://schemas.openxmlformats.org/wordprocessingml/2006/main">
        <w:lastRenderedPageBreak xmlns:w="http://schemas.openxmlformats.org/wordprocessingml/2006/main"/>
      </w:r>
      <w:r xmlns:w="http://schemas.openxmlformats.org/wordprocessingml/2006/main">
        <w:t xml:space="preserve">בפי כל נביאיו הקדושים מאז ראשית העולם.</w:t>
      </w:r>
    </w:p>
    <w:p w14:paraId="5FDBDB36" w14:textId="77777777" w:rsidR="00F90BDC" w:rsidRDefault="00F90BDC"/>
    <w:p w14:paraId="10758CAC" w14:textId="77777777" w:rsidR="00F90BDC" w:rsidRDefault="00F90BDC">
      <w:r xmlns:w="http://schemas.openxmlformats.org/wordprocessingml/2006/main">
        <w:t xml:space="preserve">במעשי השליחים 3:21, נאמר שהשמים יקבלו את ישוע עד לזמני השבת כל הדברים, שאלוהים דיבר באמצעות הנביאים מאז ראשית העולם.</w:t>
      </w:r>
    </w:p>
    <w:p w14:paraId="08A26519" w14:textId="77777777" w:rsidR="00F90BDC" w:rsidRDefault="00F90BDC"/>
    <w:p w14:paraId="590D35EA" w14:textId="77777777" w:rsidR="00F90BDC" w:rsidRDefault="00F90BDC">
      <w:r xmlns:w="http://schemas.openxmlformats.org/wordprocessingml/2006/main">
        <w:t xml:space="preserve">1. ישוע הוא התגשמות הבטחותיו ותוכניתו של אלוהים מראשית הזמן.</w:t>
      </w:r>
    </w:p>
    <w:p w14:paraId="6ADA36EF" w14:textId="77777777" w:rsidR="00F90BDC" w:rsidRDefault="00F90BDC"/>
    <w:p w14:paraId="507A625D" w14:textId="77777777" w:rsidR="00F90BDC" w:rsidRDefault="00F90BDC">
      <w:r xmlns:w="http://schemas.openxmlformats.org/wordprocessingml/2006/main">
        <w:t xml:space="preserve">2. הבטחותיו של אלוהים התגלו באמצעות נביאיו ויתגשמו באמצעות ישוע.</w:t>
      </w:r>
    </w:p>
    <w:p w14:paraId="021C673A" w14:textId="77777777" w:rsidR="00F90BDC" w:rsidRDefault="00F90BDC"/>
    <w:p w14:paraId="16B0BC98" w14:textId="77777777" w:rsidR="00F90BDC" w:rsidRDefault="00F90BDC">
      <w:r xmlns:w="http://schemas.openxmlformats.org/wordprocessingml/2006/main">
        <w:t xml:space="preserve">1. ישעיהו ל"ה, יא - "כה יהיה דברי היוצא מפי, לא ישוב אלי ריק, אלא ישיג את אשר תכננתי, ויצליח בדבר אשר שלחתי אותו".</w:t>
      </w:r>
    </w:p>
    <w:p w14:paraId="153FC042" w14:textId="77777777" w:rsidR="00F90BDC" w:rsidRDefault="00F90BDC"/>
    <w:p w14:paraId="49BF4E76" w14:textId="77777777" w:rsidR="00F90BDC" w:rsidRDefault="00F90BDC">
      <w:r xmlns:w="http://schemas.openxmlformats.org/wordprocessingml/2006/main">
        <w:t xml:space="preserve">2. עברים ב' 14 - "מאחר שחלקים הילדים בבשר ודם, הוא עצמו גם אכל באותם דברים, כדי להשמיד באמצעות המוות את בעל כוח המוות, כלומר את השטן".</w:t>
      </w:r>
    </w:p>
    <w:p w14:paraId="4B31DE55" w14:textId="77777777" w:rsidR="00F90BDC" w:rsidRDefault="00F90BDC"/>
    <w:p w14:paraId="532B3812" w14:textId="77777777" w:rsidR="00F90BDC" w:rsidRDefault="00F90BDC">
      <w:r xmlns:w="http://schemas.openxmlformats.org/wordprocessingml/2006/main">
        <w:t xml:space="preserve">מעשי השליחים 3:22 כי באמת אמר משה אל האבות, נביא יקים לכם ה' אלוקיכם מאחיך כמוני; אותו תשמעו בכל אשר יאמר לכם.</w:t>
      </w:r>
    </w:p>
    <w:p w14:paraId="3C12F889" w14:textId="77777777" w:rsidR="00F90BDC" w:rsidRDefault="00F90BDC"/>
    <w:p w14:paraId="3ED56C1F" w14:textId="77777777" w:rsidR="00F90BDC" w:rsidRDefault="00F90BDC">
      <w:r xmlns:w="http://schemas.openxmlformats.org/wordprocessingml/2006/main">
        <w:t xml:space="preserve">משה ניבא על משיח בא שיביא ברית ישועה חדשה.</w:t>
      </w:r>
    </w:p>
    <w:p w14:paraId="1CA1BEA0" w14:textId="77777777" w:rsidR="00F90BDC" w:rsidRDefault="00F90BDC"/>
    <w:p w14:paraId="041AC00B" w14:textId="77777777" w:rsidR="00F90BDC" w:rsidRDefault="00F90BDC">
      <w:r xmlns:w="http://schemas.openxmlformats.org/wordprocessingml/2006/main">
        <w:t xml:space="preserve">1. הבטחת משיח: מה ניבאו הנביאים</w:t>
      </w:r>
    </w:p>
    <w:p w14:paraId="11461727" w14:textId="77777777" w:rsidR="00F90BDC" w:rsidRDefault="00F90BDC"/>
    <w:p w14:paraId="48F2ECA3" w14:textId="77777777" w:rsidR="00F90BDC" w:rsidRDefault="00F90BDC">
      <w:r xmlns:w="http://schemas.openxmlformats.org/wordprocessingml/2006/main">
        <w:t xml:space="preserve">2. תגובה לביאת המשיח</w:t>
      </w:r>
    </w:p>
    <w:p w14:paraId="2A6D0F45" w14:textId="77777777" w:rsidR="00F90BDC" w:rsidRDefault="00F90BDC"/>
    <w:p w14:paraId="34EF8CAE" w14:textId="77777777" w:rsidR="00F90BDC" w:rsidRDefault="00F90BDC">
      <w:r xmlns:w="http://schemas.openxmlformats.org/wordprocessingml/2006/main">
        <w:t xml:space="preserve">1. ישעיהו ל"ג:4-6</w:t>
      </w:r>
    </w:p>
    <w:p w14:paraId="64F4B50B" w14:textId="77777777" w:rsidR="00F90BDC" w:rsidRDefault="00F90BDC"/>
    <w:p w14:paraId="1AD24B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לוקס ד' 18-21</w:t>
      </w:r>
    </w:p>
    <w:p w14:paraId="10B79047" w14:textId="77777777" w:rsidR="00F90BDC" w:rsidRDefault="00F90BDC"/>
    <w:p w14:paraId="6D26AAB7" w14:textId="77777777" w:rsidR="00F90BDC" w:rsidRDefault="00F90BDC">
      <w:r xmlns:w="http://schemas.openxmlformats.org/wordprocessingml/2006/main">
        <w:t xml:space="preserve">מעשי השליחים 3:23 ויהי כי כל נפש אשר לא תשמע את הנביא ההוא, תשמד מקרב העם.</w:t>
      </w:r>
    </w:p>
    <w:p w14:paraId="7F700DC9" w14:textId="77777777" w:rsidR="00F90BDC" w:rsidRDefault="00F90BDC"/>
    <w:p w14:paraId="08CDDA06" w14:textId="77777777" w:rsidR="00F90BDC" w:rsidRDefault="00F90BDC">
      <w:r xmlns:w="http://schemas.openxmlformats.org/wordprocessingml/2006/main">
        <w:t xml:space="preserve">קטע זה ממעשי השליחים ג':23 מזהיר שמי שלא ישמע לנביא יושמד מקרב העם.</w:t>
      </w:r>
    </w:p>
    <w:p w14:paraId="5C31D159" w14:textId="77777777" w:rsidR="00F90BDC" w:rsidRDefault="00F90BDC"/>
    <w:p w14:paraId="7E3933DF" w14:textId="77777777" w:rsidR="00F90BDC" w:rsidRDefault="00F90BDC">
      <w:r xmlns:w="http://schemas.openxmlformats.org/wordprocessingml/2006/main">
        <w:t xml:space="preserve">1. "קריאת אלוהים לציות: הקשבה לנביא"</w:t>
      </w:r>
    </w:p>
    <w:p w14:paraId="7387EB78" w14:textId="77777777" w:rsidR="00F90BDC" w:rsidRDefault="00F90BDC"/>
    <w:p w14:paraId="4061455E" w14:textId="77777777" w:rsidR="00F90BDC" w:rsidRDefault="00F90BDC">
      <w:r xmlns:w="http://schemas.openxmlformats.org/wordprocessingml/2006/main">
        <w:t xml:space="preserve">2. "ההשלכות של אי ציות: הרס מהעם"</w:t>
      </w:r>
    </w:p>
    <w:p w14:paraId="6EAEFAD7" w14:textId="77777777" w:rsidR="00F90BDC" w:rsidRDefault="00F90BDC"/>
    <w:p w14:paraId="49DA0630" w14:textId="77777777" w:rsidR="00F90BDC" w:rsidRDefault="00F90BDC">
      <w:r xmlns:w="http://schemas.openxmlformats.org/wordprocessingml/2006/main">
        <w:t xml:space="preserve">1. דברים יח, ט"ו-י"ט, "יקים לך ה' אלוקיך נביא כמוני מקרבך, מאחיך - אליו תשמעו - כשם שרצית מה' אלוקיך בחורב. ביום עצרת, כאשר אמרת: אל תשמע עוד בקול ה' אלוקי ואל אראה עוד את האש הגדולה הזאת, פן אמות. וַיֹּאמֶר ה' אלי: צודקים הם במה שדיברו, אקים להם נביא כמוך מקרב אחיהם, ושמתי את דברי בפיו, וידבר אליהם את כל אשר. אני מצווה אותו. ומי שלא ישמע לדבריי כי ידבר בשמי, אני עצמי אדרוש ממנו'".</w:t>
      </w:r>
    </w:p>
    <w:p w14:paraId="4C2C317C" w14:textId="77777777" w:rsidR="00F90BDC" w:rsidRDefault="00F90BDC"/>
    <w:p w14:paraId="567337EA" w14:textId="77777777" w:rsidR="00F90BDC" w:rsidRDefault="00F90BDC">
      <w:r xmlns:w="http://schemas.openxmlformats.org/wordprocessingml/2006/main">
        <w:t xml:space="preserve">2. ירמיהו ז' 23-24, "אבל הפקודה הזאת נתתי להם: שמעו בקולי ואהיה לכם לאל, ואתם תהיו לי לעם. ולכו בכל הדרך אשר אני מצווה אתכם למען יהי רצון. שיהיה לך טוב'. אבל הם לא שמעו ולא הטי אוזן, אלא הלכו בעצותיהם ובעקשנות לבבם הרע, והלכו אחורה ולא קדימה".</w:t>
      </w:r>
    </w:p>
    <w:p w14:paraId="1D34EBFE" w14:textId="77777777" w:rsidR="00F90BDC" w:rsidRDefault="00F90BDC"/>
    <w:p w14:paraId="124E3CE7" w14:textId="77777777" w:rsidR="00F90BDC" w:rsidRDefault="00F90BDC">
      <w:r xmlns:w="http://schemas.openxmlformats.org/wordprocessingml/2006/main">
        <w:t xml:space="preserve">מעשי השליחים 3:24 כן, וכל הנביאים משמואל והבאים אחריהם, כל אשר דיברו, חזו גם הם על הימים האלה.</w:t>
      </w:r>
    </w:p>
    <w:p w14:paraId="5E832449" w14:textId="77777777" w:rsidR="00F90BDC" w:rsidRDefault="00F90BDC"/>
    <w:p w14:paraId="6813F177" w14:textId="77777777" w:rsidR="00F90BDC" w:rsidRDefault="00F90BDC">
      <w:r xmlns:w="http://schemas.openxmlformats.org/wordprocessingml/2006/main">
        <w:t xml:space="preserve">אלוהים הבטיח שהוא ישלח את בנו לעולם כדי להציל את האנושות.</w:t>
      </w:r>
    </w:p>
    <w:p w14:paraId="6023401D" w14:textId="77777777" w:rsidR="00F90BDC" w:rsidRDefault="00F90BDC"/>
    <w:p w14:paraId="435F893A" w14:textId="77777777" w:rsidR="00F90BDC" w:rsidRDefault="00F90BDC">
      <w:r xmlns:w="http://schemas.openxmlformats.org/wordprocessingml/2006/main">
        <w:t xml:space="preserve">1. נאמנותו של אלוהים בהגשמת הבטחתו לשלוח את בנו להצלת האנושות.</w:t>
      </w:r>
    </w:p>
    <w:p w14:paraId="4320571A" w14:textId="77777777" w:rsidR="00F90BDC" w:rsidRDefault="00F90BDC"/>
    <w:p w14:paraId="4ABA62E7" w14:textId="77777777" w:rsidR="00F90BDC" w:rsidRDefault="00F90BDC">
      <w:r xmlns:w="http://schemas.openxmlformats.org/wordprocessingml/2006/main">
        <w:t xml:space="preserve">2. כוחה של הנבואה וחשיבותה בהצבעה לקראת ביאת המשיח.</w:t>
      </w:r>
    </w:p>
    <w:p w14:paraId="6B710551" w14:textId="77777777" w:rsidR="00F90BDC" w:rsidRDefault="00F90BDC"/>
    <w:p w14:paraId="69E5E69D" w14:textId="77777777" w:rsidR="00F90BDC" w:rsidRDefault="00F90BDC">
      <w:r xmlns:w="http://schemas.openxmlformats.org/wordprocessingml/2006/main">
        <w:t xml:space="preserve">1. ישעיהו ט 6-7 - כי ילד נולד לנו, בן ניתן לנו; והממשלה תהיה על כתפו, ושמו ייקרא יועץ נפלא, אל אדיר, אב נצח, נסיך השלום.</w:t>
      </w:r>
    </w:p>
    <w:p w14:paraId="33CD0E58" w14:textId="77777777" w:rsidR="00F90BDC" w:rsidRDefault="00F90BDC"/>
    <w:p w14:paraId="5CAC22BB" w14:textId="77777777" w:rsidR="00F90BDC" w:rsidRDefault="00F90BDC">
      <w:r xmlns:w="http://schemas.openxmlformats.org/wordprocessingml/2006/main">
        <w:t xml:space="preserve">2. לוקס א' 68-69 - ברוך ה' אלוקי ישראל כי ביקר וגאל את עמו והרים לנו קרן ישועה בבית עבדו דוד.</w:t>
      </w:r>
    </w:p>
    <w:p w14:paraId="52BD34D4" w14:textId="77777777" w:rsidR="00F90BDC" w:rsidRDefault="00F90BDC"/>
    <w:p w14:paraId="3FA07B23" w14:textId="77777777" w:rsidR="00F90BDC" w:rsidRDefault="00F90BDC">
      <w:r xmlns:w="http://schemas.openxmlformats.org/wordprocessingml/2006/main">
        <w:t xml:space="preserve">מעשי השליחים 3:25 אתם בני הנביאים והברית אשר כרת אלוהים עם אבותינו לאמר אל אברהם ובזרעך יתברכו כל מבני הארץ.</w:t>
      </w:r>
    </w:p>
    <w:p w14:paraId="0AA0CA8E" w14:textId="77777777" w:rsidR="00F90BDC" w:rsidRDefault="00F90BDC"/>
    <w:p w14:paraId="55875F15" w14:textId="77777777" w:rsidR="00F90BDC" w:rsidRDefault="00F90BDC">
      <w:r xmlns:w="http://schemas.openxmlformats.org/wordprocessingml/2006/main">
        <w:t xml:space="preserve">אלוהים כרת ברית עם אברהם, והבטיח שכל אומות הארץ יתברכו דרך זרעו.</w:t>
      </w:r>
    </w:p>
    <w:p w14:paraId="45579CFE" w14:textId="77777777" w:rsidR="00F90BDC" w:rsidRDefault="00F90BDC"/>
    <w:p w14:paraId="4D2E997C" w14:textId="77777777" w:rsidR="00F90BDC" w:rsidRDefault="00F90BDC">
      <w:r xmlns:w="http://schemas.openxmlformats.org/wordprocessingml/2006/main">
        <w:t xml:space="preserve">1. כוחן של הבטחות הברית של אלוהים</w:t>
      </w:r>
    </w:p>
    <w:p w14:paraId="0FC30264" w14:textId="77777777" w:rsidR="00F90BDC" w:rsidRDefault="00F90BDC"/>
    <w:p w14:paraId="473F6FB9" w14:textId="77777777" w:rsidR="00F90BDC" w:rsidRDefault="00F90BDC">
      <w:r xmlns:w="http://schemas.openxmlformats.org/wordprocessingml/2006/main">
        <w:t xml:space="preserve">2. ברכת צאצאיו של אברהם</w:t>
      </w:r>
    </w:p>
    <w:p w14:paraId="67ADEB4A" w14:textId="77777777" w:rsidR="00F90BDC" w:rsidRDefault="00F90BDC"/>
    <w:p w14:paraId="162862FB" w14:textId="77777777" w:rsidR="00F90BDC" w:rsidRDefault="00F90BDC">
      <w:r xmlns:w="http://schemas.openxmlformats.org/wordprocessingml/2006/main">
        <w:t xml:space="preserve">1. גלטים 3:14 - "למען תבוא ברכת אברהם על הגויים באמצעות ישוע המשיח; כדי שנקבל את הבטחת הרוח באמצעות האמונה".</w:t>
      </w:r>
    </w:p>
    <w:p w14:paraId="2669FCA5" w14:textId="77777777" w:rsidR="00F90BDC" w:rsidRDefault="00F90BDC"/>
    <w:p w14:paraId="4B0E0807" w14:textId="77777777" w:rsidR="00F90BDC" w:rsidRDefault="00F90BDC">
      <w:r xmlns:w="http://schemas.openxmlformats.org/wordprocessingml/2006/main">
        <w:t xml:space="preserve">2. בראשית יב, א-ג - "וַיֹּאמֶר יְהוָה אֶל אַבְרָם, צֵא מֵאַרְצְךָ וּמִמִּלְדֹתֶךָ וּמִבֵּית אָבִיךָ אֶל-אֶרֶץ אֲשֶׁר אֶרְאֶה לָךְ וַעֲשֶׂה. אתה גוי גדול, ואברכך, ואגדל את שמך; והיית לברכה: ואברך </w:t>
      </w:r>
      <w:r xmlns:w="http://schemas.openxmlformats.org/wordprocessingml/2006/main">
        <w:lastRenderedPageBreak xmlns:w="http://schemas.openxmlformats.org/wordprocessingml/2006/main"/>
      </w:r>
      <w:r xmlns:w="http://schemas.openxmlformats.org/wordprocessingml/2006/main">
        <w:t xml:space="preserve">את המברכים אותך, ואקלל את המקללך, ובירך בך כל משפחות הארץ".</w:t>
      </w:r>
    </w:p>
    <w:p w14:paraId="7456D652" w14:textId="77777777" w:rsidR="00F90BDC" w:rsidRDefault="00F90BDC"/>
    <w:p w14:paraId="42690991" w14:textId="77777777" w:rsidR="00F90BDC" w:rsidRDefault="00F90BDC">
      <w:r xmlns:w="http://schemas.openxmlformats.org/wordprocessingml/2006/main">
        <w:t xml:space="preserve">מעשי השליחים 3:26 אליכם תחילה אלוהים, לאחר שהקים את בנו ישוע, שלח אותו לברך אתכם, בהסב כל אחד מכם מעוונותיו.</w:t>
      </w:r>
    </w:p>
    <w:p w14:paraId="52A0CA3B" w14:textId="77777777" w:rsidR="00F90BDC" w:rsidRDefault="00F90BDC"/>
    <w:p w14:paraId="7D7B0901" w14:textId="77777777" w:rsidR="00F90BDC" w:rsidRDefault="00F90BDC">
      <w:r xmlns:w="http://schemas.openxmlformats.org/wordprocessingml/2006/main">
        <w:t xml:space="preserve">תוכנית הגאולה של אלוהים היא לשלוח את בנו ישוע שיברך אותנו ויפנה אותנו מחטאינו.</w:t>
      </w:r>
    </w:p>
    <w:p w14:paraId="741567D1" w14:textId="77777777" w:rsidR="00F90BDC" w:rsidRDefault="00F90BDC"/>
    <w:p w14:paraId="743CB1E3" w14:textId="77777777" w:rsidR="00F90BDC" w:rsidRDefault="00F90BDC">
      <w:r xmlns:w="http://schemas.openxmlformats.org/wordprocessingml/2006/main">
        <w:t xml:space="preserve">1: ישוע, גואלנו ומושיענו</w:t>
      </w:r>
    </w:p>
    <w:p w14:paraId="57814022" w14:textId="77777777" w:rsidR="00F90BDC" w:rsidRDefault="00F90BDC"/>
    <w:p w14:paraId="14863D22" w14:textId="77777777" w:rsidR="00F90BDC" w:rsidRDefault="00F90BDC">
      <w:r xmlns:w="http://schemas.openxmlformats.org/wordprocessingml/2006/main">
        <w:t xml:space="preserve">2: התרחקות מהעוון</w:t>
      </w:r>
    </w:p>
    <w:p w14:paraId="7CE40096" w14:textId="77777777" w:rsidR="00F90BDC" w:rsidRDefault="00F90BDC"/>
    <w:p w14:paraId="51F78662" w14:textId="77777777" w:rsidR="00F90BDC" w:rsidRDefault="00F90BDC">
      <w:r xmlns:w="http://schemas.openxmlformats.org/wordprocessingml/2006/main">
        <w:t xml:space="preserve">1:1 יוחנן ב':1-2 - "ילדיי הקטנים, אני כותב לכם את הדברים האלה שלא תחטאו. ואם מישהו יחטא, יש לנו עורך דין עם האב, ישוע המשיח הצדיק: והוא המכפר על חטאינו, ולא רק לנו, אלא גם על חטאי העולם כולו".</w:t>
      </w:r>
    </w:p>
    <w:p w14:paraId="1FEB3C3D" w14:textId="77777777" w:rsidR="00F90BDC" w:rsidRDefault="00F90BDC"/>
    <w:p w14:paraId="1E72B373" w14:textId="77777777" w:rsidR="00F90BDC" w:rsidRDefault="00F90BDC">
      <w:r xmlns:w="http://schemas.openxmlformats.org/wordprocessingml/2006/main">
        <w:t xml:space="preserve">ב': הרומים י':9-10 - "כי אם תודה בפיך באדון ישוע, ותאמין בלבך כי אלוהים הקים אותו מן המתים, תיוושע. כי בלב האדם מאמין לצדקה; ובפה הודאה לישועה".</w:t>
      </w:r>
    </w:p>
    <w:p w14:paraId="315AFA9A" w14:textId="77777777" w:rsidR="00F90BDC" w:rsidRDefault="00F90BDC"/>
    <w:p w14:paraId="03719D48" w14:textId="77777777" w:rsidR="00F90BDC" w:rsidRDefault="00F90BDC">
      <w:r xmlns:w="http://schemas.openxmlformats.org/wordprocessingml/2006/main">
        <w:t xml:space="preserve">מעשי השליחים 4 מספרים על מעצרם של פטרוס ויוחנן על ידי הסנהדרין, ההכרזה הנועזת שלהם על האמונה בישוע המשיח ועל האחדות והנדיבות בין המאמינים הראשונים.</w:t>
      </w:r>
    </w:p>
    <w:p w14:paraId="38AB8B94" w14:textId="77777777" w:rsidR="00F90BDC" w:rsidRDefault="00F90BDC"/>
    <w:p w14:paraId="28167DFD" w14:textId="77777777" w:rsidR="00F90BDC" w:rsidRDefault="00F90BDC">
      <w:r xmlns:w="http://schemas.openxmlformats.org/wordprocessingml/2006/main">
        <w:t xml:space="preserve">פסקה 1: הפרק מתחיל עם פטרוס ויוחנן מדברים עם אנשים על תחייתו של ישוע כאשר כוהנים, קברניטי שומרי המקדש צדוקים עלו מוטרדים מכיוון שהשליחים לימדו אנשים שהכריזו בישוע על מתים על תחיית המתים. הם תפסו את פיטר ויוחנן כי זה היה ערב, הם הכניסו אותם לכלא עד למחרת. עם זאת, רבים ששמעו מסר האמינו שמספר האנשים גדל כחמשת אלפים (מעשי השליחים 4:1-4).</w:t>
      </w:r>
    </w:p>
    <w:p w14:paraId="01EC28DB" w14:textId="77777777" w:rsidR="00F90BDC" w:rsidRDefault="00F90BDC"/>
    <w:p w14:paraId="5BE81A2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פסקה 2: למחרת שליטים זקנים מורים חוק נפגשו עם ירושלים עם אנה הכוהן הגדול קיפאס יוחנן אלכסנדר אחרים משפחה כהן גדול הביא פיטר ג'ון שאל באיזה כוח שם זה? ואז התמלא רוח הקודש פטרוס אמר 'שליטים זקנים אם נקרא לנו היום דין וחשבון פעלו חסד הראו לאדם צולע נשאל איך הוא נרפא דעו את זה כולכם עם ישראל קוראים ישוע המשיח נצרת שצלבתם אבל שאלוהים הקים אותו מהמתים שהאיש הזה עומד לפני שהתרפאת'. לאחר מכן הוא הכריז כי הישועה אינה מצויה באיש אחר כי אין שם אחר מתחת לשמים שניתן לאנושות שבאמצעותו עלינו להיוושע (מעשי השליחים ד':5-12).</w:t>
      </w:r>
    </w:p>
    <w:p w14:paraId="723FED4F" w14:textId="77777777" w:rsidR="00F90BDC" w:rsidRDefault="00F90BDC"/>
    <w:p w14:paraId="197FE7D0" w14:textId="77777777" w:rsidR="00F90BDC" w:rsidRDefault="00F90BDC">
      <w:r xmlns:w="http://schemas.openxmlformats.org/wordprocessingml/2006/main">
        <w:t xml:space="preserve">פסקה שלישית: ראה אומץ פיטר ג'ון שהבין שהם גברים רגילים חסרי חינוך, נדהם שים לב שהגברים האלה היו עם ישוע, אבל מכיוון שהם יכלו לראות אדם שנרפא עומד שם שום דבר לא אמר שהורה להם לא לדבר בכלל ללמד את השם ישוע אבל פיטר ג'ון ענה ' אנחנו לא יכולים שלא לדבר על מה שראינו שנשמע.' לאחר איומים נוספים שחררו אותם מבלי למצוא דרך להעניש אותם כי אנשים משבחים את אלוהים מה שקרה. עם השחרור חזרו אנשים משלו דיווחו שכמרים ראשיים זקנים אמרו התפללו שאלוהים יעניק למשרתים דברו מילה עזות כוחות גדולה פשטו יד לרפא בצעו אותות נפלאות דרך השם המשרת הקדוש ישוע מקום בו מתפללים רועדים מלאים רוח הקודש דיבר אלוהים באומץ (מעשי השליחים 4:13-31) . הפרק מסתיים בתיאור אחדות בין מאמינים הטוענים לבעלות משלהם שהכל היה משותף לו השליחים המשיכו להעיד על תחיית המתים האדון ישוע חסד רב על כל נזקק בקרב כל מי שהיה צריך (מעשי השליחים 4:32-37).</w:t>
      </w:r>
    </w:p>
    <w:p w14:paraId="5AECD0A1" w14:textId="77777777" w:rsidR="00F90BDC" w:rsidRDefault="00F90BDC"/>
    <w:p w14:paraId="4A0CA7EC" w14:textId="77777777" w:rsidR="00F90BDC" w:rsidRDefault="00F90BDC"/>
    <w:p w14:paraId="6292F71A" w14:textId="77777777" w:rsidR="00F90BDC" w:rsidRDefault="00F90BDC">
      <w:r xmlns:w="http://schemas.openxmlformats.org/wordprocessingml/2006/main">
        <w:t xml:space="preserve">מעשי השליחים ד,1 ואשר דברו אל העם, באו עליהם הכוהנים וראש המקדש והצדוקים.</w:t>
      </w:r>
    </w:p>
    <w:p w14:paraId="3B1E8FA4" w14:textId="77777777" w:rsidR="00F90BDC" w:rsidRDefault="00F90BDC"/>
    <w:p w14:paraId="1E794F56" w14:textId="77777777" w:rsidR="00F90BDC" w:rsidRDefault="00F90BDC">
      <w:r xmlns:w="http://schemas.openxmlformats.org/wordprocessingml/2006/main">
        <w:t xml:space="preserve">הכנסייה הנוצרית הקדומה נרדפה על ידי הכוהנים, קפטן המקדש והצדוקים.</w:t>
      </w:r>
    </w:p>
    <w:p w14:paraId="2EE55808" w14:textId="77777777" w:rsidR="00F90BDC" w:rsidRDefault="00F90BDC"/>
    <w:p w14:paraId="2F6EF0D1" w14:textId="77777777" w:rsidR="00F90BDC" w:rsidRDefault="00F90BDC">
      <w:r xmlns:w="http://schemas.openxmlformats.org/wordprocessingml/2006/main">
        <w:t xml:space="preserve">1. אל תתייאש כאשר נרדפים על אמונתך.</w:t>
      </w:r>
    </w:p>
    <w:p w14:paraId="4E194775" w14:textId="77777777" w:rsidR="00F90BDC" w:rsidRDefault="00F90BDC"/>
    <w:p w14:paraId="3AD742EC" w14:textId="77777777" w:rsidR="00F90BDC" w:rsidRDefault="00F90BDC">
      <w:r xmlns:w="http://schemas.openxmlformats.org/wordprocessingml/2006/main">
        <w:t xml:space="preserve">2. עמוד איתן באמונתך למרות ההתנגדות.</w:t>
      </w:r>
    </w:p>
    <w:p w14:paraId="6F2F3564" w14:textId="77777777" w:rsidR="00F90BDC" w:rsidRDefault="00F90BDC"/>
    <w:p w14:paraId="01203F7C" w14:textId="77777777" w:rsidR="00F90BDC" w:rsidRDefault="00F90BDC">
      <w:r xmlns:w="http://schemas.openxmlformats.org/wordprocessingml/2006/main">
        <w:t xml:space="preserve">1. מעשי השליחים ה', 41 - "וַיִּסְלוּ מִפְּנֵי הַמּוֹעֵד, יִשְׂמְחִים כִּי נִרְאָה </w:t>
      </w:r>
      <w:r xmlns:w="http://schemas.openxmlformats.org/wordprocessingml/2006/main">
        <w:lastRenderedPageBreak xmlns:w="http://schemas.openxmlformats.org/wordprocessingml/2006/main"/>
      </w:r>
      <w:r xmlns:w="http://schemas.openxmlformats.org/wordprocessingml/2006/main">
        <w:t xml:space="preserve">לְהִסְתַּכֵּל לִשְׁמוֹ."</w:t>
      </w:r>
    </w:p>
    <w:p w14:paraId="4D3018CA" w14:textId="77777777" w:rsidR="00F90BDC" w:rsidRDefault="00F90BDC"/>
    <w:p w14:paraId="4933E5AF" w14:textId="77777777" w:rsidR="00F90BDC" w:rsidRDefault="00F90BDC">
      <w:r xmlns:w="http://schemas.openxmlformats.org/wordprocessingml/2006/main">
        <w:t xml:space="preserve">2. הרומים ח' 35-39 - "מי יפריד אותנו מאהבת המשיח? האם צרה או מצוקה או רדיפה או רעב או ערווה או סכנה או חרב?... לא גובה ולא עומק, ואף יצור אחר לא יוכל להפריד אותנו מאהבת אלוהים אשר במשיח ישוע אדוננו."</w:t>
      </w:r>
    </w:p>
    <w:p w14:paraId="66FF49E2" w14:textId="77777777" w:rsidR="00F90BDC" w:rsidRDefault="00F90BDC"/>
    <w:p w14:paraId="6AC23EBD" w14:textId="77777777" w:rsidR="00F90BDC" w:rsidRDefault="00F90BDC">
      <w:r xmlns:w="http://schemas.openxmlformats.org/wordprocessingml/2006/main">
        <w:t xml:space="preserve">מעשי השליחים 4:2 כואב על כך שהם לימדו את האנשים, והטיפו באמצעות ישוע את תחיית המתים.</w:t>
      </w:r>
    </w:p>
    <w:p w14:paraId="38EDB81F" w14:textId="77777777" w:rsidR="00F90BDC" w:rsidRDefault="00F90BDC"/>
    <w:p w14:paraId="12BD407A" w14:textId="77777777" w:rsidR="00F90BDC" w:rsidRDefault="00F90BDC">
      <w:r xmlns:w="http://schemas.openxmlformats.org/wordprocessingml/2006/main">
        <w:t xml:space="preserve">המנהיגים הדתיים לא היו מרוצים מכך שהשליחים לימדו והטיפו על ישוע ועל תחיית המתים.</w:t>
      </w:r>
    </w:p>
    <w:p w14:paraId="015F392D" w14:textId="77777777" w:rsidR="00F90BDC" w:rsidRDefault="00F90BDC"/>
    <w:p w14:paraId="3D21374F" w14:textId="77777777" w:rsidR="00F90BDC" w:rsidRDefault="00F90BDC">
      <w:r xmlns:w="http://schemas.openxmlformats.org/wordprocessingml/2006/main">
        <w:t xml:space="preserve">1. כוחם של חיים שקמים לתחייה</w:t>
      </w:r>
    </w:p>
    <w:p w14:paraId="3E53A1E0" w14:textId="77777777" w:rsidR="00F90BDC" w:rsidRDefault="00F90BDC"/>
    <w:p w14:paraId="2975DAF4" w14:textId="77777777" w:rsidR="00F90BDC" w:rsidRDefault="00F90BDC">
      <w:r xmlns:w="http://schemas.openxmlformats.org/wordprocessingml/2006/main">
        <w:t xml:space="preserve">2. כוח ההוראה וההטפה</w:t>
      </w:r>
    </w:p>
    <w:p w14:paraId="295D8E8B" w14:textId="77777777" w:rsidR="00F90BDC" w:rsidRDefault="00F90BDC"/>
    <w:p w14:paraId="0532446A" w14:textId="77777777" w:rsidR="00F90BDC" w:rsidRDefault="00F90BDC">
      <w:r xmlns:w="http://schemas.openxmlformats.org/wordprocessingml/2006/main">
        <w:t xml:space="preserve">1. יוחנן י"א:25-26 - ישוע אמר לה, "אני התחייה והחיים. כל המאמין בי אף שהוא ימות, יחיה, וכל מי שחי ומאמין בי לא ימות לעולם.</w:t>
      </w:r>
    </w:p>
    <w:p w14:paraId="747748C8" w14:textId="77777777" w:rsidR="00F90BDC" w:rsidRDefault="00F90BDC"/>
    <w:p w14:paraId="1F301C4A" w14:textId="77777777" w:rsidR="00F90BDC" w:rsidRDefault="00F90BDC">
      <w:r xmlns:w="http://schemas.openxmlformats.org/wordprocessingml/2006/main">
        <w:t xml:space="preserve">2. מתי כ"ח 19-20 - לכו אפוא ועשו תלמידים מכל העמים, הטבילו אותם בשם האב והבן ורוח הקודש, למדו אותם לקיים את כל אשר ציוויתי אתכם. והנה אני איתך תמיד, עד סוף הימים.</w:t>
      </w:r>
    </w:p>
    <w:p w14:paraId="13BA11A3" w14:textId="77777777" w:rsidR="00F90BDC" w:rsidRDefault="00F90BDC"/>
    <w:p w14:paraId="64434A04" w14:textId="77777777" w:rsidR="00F90BDC" w:rsidRDefault="00F90BDC">
      <w:r xmlns:w="http://schemas.openxmlformats.org/wordprocessingml/2006/main">
        <w:t xml:space="preserve">מעשי השליחים 4:3 ושמו עליהם ידיים ותפסו אותם עד למחרת: כי עתה היה הערב.</w:t>
      </w:r>
    </w:p>
    <w:p w14:paraId="047B7750" w14:textId="77777777" w:rsidR="00F90BDC" w:rsidRDefault="00F90BDC"/>
    <w:p w14:paraId="0F9CF535" w14:textId="77777777" w:rsidR="00F90BDC" w:rsidRDefault="00F90BDC">
      <w:r xmlns:w="http://schemas.openxmlformats.org/wordprocessingml/2006/main">
        <w:t xml:space="preserve">השליחים נעצרו והוחזקו עד למחרת.</w:t>
      </w:r>
    </w:p>
    <w:p w14:paraId="1377AE20" w14:textId="77777777" w:rsidR="00F90BDC" w:rsidRDefault="00F90BDC"/>
    <w:p w14:paraId="715FBA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חוזק האמונה: איך השליחים התמידו למרות המצוקה</w:t>
      </w:r>
    </w:p>
    <w:p w14:paraId="00740F75" w14:textId="77777777" w:rsidR="00F90BDC" w:rsidRDefault="00F90BDC"/>
    <w:p w14:paraId="7F81A709" w14:textId="77777777" w:rsidR="00F90BDC" w:rsidRDefault="00F90BDC">
      <w:r xmlns:w="http://schemas.openxmlformats.org/wordprocessingml/2006/main">
        <w:t xml:space="preserve">2. עמידה איתנה מול הרדיפה</w:t>
      </w:r>
    </w:p>
    <w:p w14:paraId="2BF1F291" w14:textId="77777777" w:rsidR="00F90BDC" w:rsidRDefault="00F90BDC"/>
    <w:p w14:paraId="7BF37213" w14:textId="77777777" w:rsidR="00F90BDC" w:rsidRDefault="00F90BDC">
      <w:r xmlns:w="http://schemas.openxmlformats.org/wordprocessingml/2006/main">
        <w:t xml:space="preserve">1. הרומים 8:31–39 - אהבתו והגנה ללא תנאי של אלוהים בזמנים קשים</w:t>
      </w:r>
    </w:p>
    <w:p w14:paraId="456C3518" w14:textId="77777777" w:rsidR="00F90BDC" w:rsidRDefault="00F90BDC"/>
    <w:p w14:paraId="633DACAA" w14:textId="77777777" w:rsidR="00F90BDC" w:rsidRDefault="00F90BDC">
      <w:r xmlns:w="http://schemas.openxmlformats.org/wordprocessingml/2006/main">
        <w:t xml:space="preserve">2. אפסיים ו':10-20 - לבישת שריון אלוהים כדי לעמוד איתן באמונה</w:t>
      </w:r>
    </w:p>
    <w:p w14:paraId="5015D285" w14:textId="77777777" w:rsidR="00F90BDC" w:rsidRDefault="00F90BDC"/>
    <w:p w14:paraId="703A0D35" w14:textId="77777777" w:rsidR="00F90BDC" w:rsidRDefault="00F90BDC">
      <w:r xmlns:w="http://schemas.openxmlformats.org/wordprocessingml/2006/main">
        <w:t xml:space="preserve">מעשי השליחים 4:4 אך רבים מהשומעים את הדבר האמינו; ומספר האנשים היה כחמשת אלפים.</w:t>
      </w:r>
    </w:p>
    <w:p w14:paraId="7E19A2BC" w14:textId="77777777" w:rsidR="00F90BDC" w:rsidRDefault="00F90BDC"/>
    <w:p w14:paraId="3885097F" w14:textId="77777777" w:rsidR="00F90BDC" w:rsidRDefault="00F90BDC">
      <w:r xmlns:w="http://schemas.openxmlformats.org/wordprocessingml/2006/main">
        <w:t xml:space="preserve">דבר אלוהים הוכרז וכחמשת אלפים איש האמינו.</w:t>
      </w:r>
    </w:p>
    <w:p w14:paraId="62CA2912" w14:textId="77777777" w:rsidR="00F90BDC" w:rsidRDefault="00F90BDC"/>
    <w:p w14:paraId="009692E0" w14:textId="77777777" w:rsidR="00F90BDC" w:rsidRDefault="00F90BDC">
      <w:r xmlns:w="http://schemas.openxmlformats.org/wordprocessingml/2006/main">
        <w:t xml:space="preserve">1) כוחה של ההטפה: כיצד דבר אלוהים יכול להוביל לישועה</w:t>
      </w:r>
    </w:p>
    <w:p w14:paraId="2B8D4E1A" w14:textId="77777777" w:rsidR="00F90BDC" w:rsidRDefault="00F90BDC"/>
    <w:p w14:paraId="66FA1429" w14:textId="77777777" w:rsidR="00F90BDC" w:rsidRDefault="00F90BDC">
      <w:r xmlns:w="http://schemas.openxmlformats.org/wordprocessingml/2006/main">
        <w:t xml:space="preserve">2) ערך האמונה: איך אמונה עושה הבדל</w:t>
      </w:r>
    </w:p>
    <w:p w14:paraId="22E450A3" w14:textId="77777777" w:rsidR="00F90BDC" w:rsidRDefault="00F90BDC"/>
    <w:p w14:paraId="2BF63005" w14:textId="77777777" w:rsidR="00F90BDC" w:rsidRDefault="00F90BDC">
      <w:r xmlns:w="http://schemas.openxmlformats.org/wordprocessingml/2006/main">
        <w:t xml:space="preserve">1) ישעיהו ל"ה, יא - "כך יהיה דברי היוצא מפי: לא ישוב אליי חלל, אלא ישיג את אשר רצוני, ויצליח בדבר שאליו שלחתי אותו. ”</w:t>
      </w:r>
    </w:p>
    <w:p w14:paraId="1E9CE924" w14:textId="77777777" w:rsidR="00F90BDC" w:rsidRDefault="00F90BDC"/>
    <w:p w14:paraId="04A8BBD6" w14:textId="77777777" w:rsidR="00F90BDC" w:rsidRDefault="00F90BDC">
      <w:r xmlns:w="http://schemas.openxmlformats.org/wordprocessingml/2006/main">
        <w:t xml:space="preserve">2) הרומים 10:17 - "אז האמונה באה בשמיעה והשמיעה מדבר אלוהים."</w:t>
      </w:r>
    </w:p>
    <w:p w14:paraId="583AA53B" w14:textId="77777777" w:rsidR="00F90BDC" w:rsidRDefault="00F90BDC"/>
    <w:p w14:paraId="5CE1B3E1" w14:textId="77777777" w:rsidR="00F90BDC" w:rsidRDefault="00F90BDC">
      <w:r xmlns:w="http://schemas.openxmlformats.org/wordprocessingml/2006/main">
        <w:t xml:space="preserve">מעשיהם 4:5 ויהי למחרת, ושריהם וזקניהם והסופרים.</w:t>
      </w:r>
    </w:p>
    <w:p w14:paraId="59BEAAB5" w14:textId="77777777" w:rsidR="00F90BDC" w:rsidRDefault="00F90BDC"/>
    <w:p w14:paraId="02A7D825" w14:textId="77777777" w:rsidR="00F90BDC" w:rsidRDefault="00F90BDC">
      <w:r xmlns:w="http://schemas.openxmlformats.org/wordprocessingml/2006/main">
        <w:t xml:space="preserve">למחרת התאספו השליטים, הזקנים והסופרים.</w:t>
      </w:r>
    </w:p>
    <w:p w14:paraId="7C1BB69D" w14:textId="77777777" w:rsidR="00F90BDC" w:rsidRDefault="00F90BDC"/>
    <w:p w14:paraId="4E39A790" w14:textId="77777777" w:rsidR="00F90BDC" w:rsidRDefault="00F90BDC">
      <w:r xmlns:w="http://schemas.openxmlformats.org/wordprocessingml/2006/main">
        <w:t xml:space="preserve">1. כוח ההתכנסות: חשיבות העבודה המשותפת כקהילה.</w:t>
      </w:r>
    </w:p>
    <w:p w14:paraId="14DE19E7" w14:textId="77777777" w:rsidR="00F90BDC" w:rsidRDefault="00F90BDC"/>
    <w:p w14:paraId="27947D8C" w14:textId="77777777" w:rsidR="00F90BDC" w:rsidRDefault="00F90BDC">
      <w:r xmlns:w="http://schemas.openxmlformats.org/wordprocessingml/2006/main">
        <w:t xml:space="preserve">2. סולידריות בזמנים של קושי: איך להישאר מאוחדים בזמנים מאתגרים.</w:t>
      </w:r>
    </w:p>
    <w:p w14:paraId="06A13A68" w14:textId="77777777" w:rsidR="00F90BDC" w:rsidRDefault="00F90BDC"/>
    <w:p w14:paraId="724A5363" w14:textId="77777777" w:rsidR="00F90BDC" w:rsidRDefault="00F90BDC">
      <w:r xmlns:w="http://schemas.openxmlformats.org/wordprocessingml/2006/main">
        <w:t xml:space="preserve">1. העברים י' 24-25 - "והבה נתבונן כיצד לעורר זה את זה לאהבה ולמעשים טובים, לא להזניח את המפגש יחד, כמנהגם של אחדים, אלא לעודד זה את זה, ועל אחת כמה וכמה. לראות את היום מתקרב."</w:t>
      </w:r>
    </w:p>
    <w:p w14:paraId="286DF23B" w14:textId="77777777" w:rsidR="00F90BDC" w:rsidRDefault="00F90BDC"/>
    <w:p w14:paraId="1CF27F40" w14:textId="77777777" w:rsidR="00F90BDC" w:rsidRDefault="00F90BDC">
      <w:r xmlns:w="http://schemas.openxmlformats.org/wordprocessingml/2006/main">
        <w:t xml:space="preserve">2. קהלת ד, ט-י - "טובים שניים מאחד, כי יש להם שכר טוב על עמלם. כי אם יפלו, ירים אחד את חבירו. אבל אוי לו לבדו כשהוא נופל ויש לו. לא אחר שירים אותו!"</w:t>
      </w:r>
    </w:p>
    <w:p w14:paraId="1E088E79" w14:textId="77777777" w:rsidR="00F90BDC" w:rsidRDefault="00F90BDC"/>
    <w:p w14:paraId="494E71BA" w14:textId="77777777" w:rsidR="00F90BDC" w:rsidRDefault="00F90BDC">
      <w:r xmlns:w="http://schemas.openxmlformats.org/wordprocessingml/2006/main">
        <w:t xml:space="preserve">מעשי השליחים 4:6 ואנס הכהן הגדול, וכיפא, ויוחנן, ואלכסנדר, וכל אשר ממשפחת הכהן הגדול, נאספו בירושלים.</w:t>
      </w:r>
    </w:p>
    <w:p w14:paraId="616DC822" w14:textId="77777777" w:rsidR="00F90BDC" w:rsidRDefault="00F90BDC"/>
    <w:p w14:paraId="4BA398D7" w14:textId="77777777" w:rsidR="00F90BDC" w:rsidRDefault="00F90BDC">
      <w:r xmlns:w="http://schemas.openxmlformats.org/wordprocessingml/2006/main">
        <w:t xml:space="preserve">הכהן הגדול ומשפחתו נאספו בירושלים.</w:t>
      </w:r>
    </w:p>
    <w:p w14:paraId="5E2B5DCD" w14:textId="77777777" w:rsidR="00F90BDC" w:rsidRDefault="00F90BDC"/>
    <w:p w14:paraId="40BA5851" w14:textId="77777777" w:rsidR="00F90BDC" w:rsidRDefault="00F90BDC">
      <w:r xmlns:w="http://schemas.openxmlformats.org/wordprocessingml/2006/main">
        <w:t xml:space="preserve">1. חשיבות האחדות המשפחתית.</w:t>
      </w:r>
    </w:p>
    <w:p w14:paraId="47DAE2E8" w14:textId="77777777" w:rsidR="00F90BDC" w:rsidRDefault="00F90BDC"/>
    <w:p w14:paraId="333FC310" w14:textId="77777777" w:rsidR="00F90BDC" w:rsidRDefault="00F90BDC">
      <w:r xmlns:w="http://schemas.openxmlformats.org/wordprocessingml/2006/main">
        <w:t xml:space="preserve">2. כוחה של האמונה בהשגת אחדות.</w:t>
      </w:r>
    </w:p>
    <w:p w14:paraId="302AFC0E" w14:textId="77777777" w:rsidR="00F90BDC" w:rsidRDefault="00F90BDC"/>
    <w:p w14:paraId="7C14643F" w14:textId="77777777" w:rsidR="00F90BDC" w:rsidRDefault="00F90BDC">
      <w:r xmlns:w="http://schemas.openxmlformats.org/wordprocessingml/2006/main">
        <w:t xml:space="preserve">1. תהילים 133:1 "הנה כמה טוב ומה נעים לאחים לשבת יחד באחדות!"</w:t>
      </w:r>
    </w:p>
    <w:p w14:paraId="3556C9CF" w14:textId="77777777" w:rsidR="00F90BDC" w:rsidRDefault="00F90BDC"/>
    <w:p w14:paraId="5D88ED07" w14:textId="77777777" w:rsidR="00F90BDC" w:rsidRDefault="00F90BDC">
      <w:r xmlns:w="http://schemas.openxmlformats.org/wordprocessingml/2006/main">
        <w:t xml:space="preserve">2. אפסיים ד' 1-3 "אם כן, אני, אסיר ה', מתחנן בפניכם כי תלכו ראוי לייעוד אשר אתם נקראים בו, בכל שפלות וענווה, בסבלנות, סובלניים זה את זה באהבה; משתדלים לשמור על אחדות הרוח בקשר השלום".</w:t>
      </w:r>
    </w:p>
    <w:p w14:paraId="68FA15C9" w14:textId="77777777" w:rsidR="00F90BDC" w:rsidRDefault="00F90BDC"/>
    <w:p w14:paraId="5D229D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מעשי השליחים 4:7 וכאשר העמידו אותם בתוכו, שאלו: באיזה כוח ובאיזה שם עשיתם זאת?</w:t>
      </w:r>
    </w:p>
    <w:p w14:paraId="14051821" w14:textId="77777777" w:rsidR="00F90BDC" w:rsidRDefault="00F90BDC"/>
    <w:p w14:paraId="227B7525" w14:textId="77777777" w:rsidR="00F90BDC" w:rsidRDefault="00F90BDC">
      <w:r xmlns:w="http://schemas.openxmlformats.org/wordprocessingml/2006/main">
        <w:t xml:space="preserve">המנהיגים הדתיים בירושלים חקרו את פיטר וג'ון על הנס שהם עשו.</w:t>
      </w:r>
    </w:p>
    <w:p w14:paraId="7549C708" w14:textId="77777777" w:rsidR="00F90BDC" w:rsidRDefault="00F90BDC"/>
    <w:p w14:paraId="2A657FC2" w14:textId="77777777" w:rsidR="00F90BDC" w:rsidRDefault="00F90BDC">
      <w:r xmlns:w="http://schemas.openxmlformats.org/wordprocessingml/2006/main">
        <w:t xml:space="preserve">1. כוחו של שמו של ישוע: איך פיטר וג'ון הפגינו את סמכותו</w:t>
      </w:r>
    </w:p>
    <w:p w14:paraId="12E30714" w14:textId="77777777" w:rsidR="00F90BDC" w:rsidRDefault="00F90BDC"/>
    <w:p w14:paraId="2A933653" w14:textId="77777777" w:rsidR="00F90BDC" w:rsidRDefault="00F90BDC">
      <w:r xmlns:w="http://schemas.openxmlformats.org/wordprocessingml/2006/main">
        <w:t xml:space="preserve">2. סמכות המאמינים: כיצד נוכל לעשות ניסים בשם ישוע</w:t>
      </w:r>
    </w:p>
    <w:p w14:paraId="6C97E07F" w14:textId="77777777" w:rsidR="00F90BDC" w:rsidRDefault="00F90BDC"/>
    <w:p w14:paraId="198C59E1" w14:textId="77777777" w:rsidR="00F90BDC" w:rsidRDefault="00F90BDC">
      <w:r xmlns:w="http://schemas.openxmlformats.org/wordprocessingml/2006/main">
        <w:t xml:space="preserve">1. פיליפאים 2:9-11 - לכן אלוהים רומם אותו מאוד ונתן לו את השם שלמעלה מכל שם, כדי שבשמו של ישוע תכרע כל ברך בשמים ובארץ ומתחת לארץ, ו כל לשון מודה שישוע המשיח הוא האדון, לכבוד אלוהים האב.</w:t>
      </w:r>
    </w:p>
    <w:p w14:paraId="3860DC63" w14:textId="77777777" w:rsidR="00F90BDC" w:rsidRDefault="00F90BDC"/>
    <w:p w14:paraId="76F39F06" w14:textId="77777777" w:rsidR="00F90BDC" w:rsidRDefault="00F90BDC">
      <w:r xmlns:w="http://schemas.openxmlformats.org/wordprocessingml/2006/main">
        <w:t xml:space="preserve">2. מרקוס ט"ז 17-18 - והאותות הללו ילוו את המאמינים: בשמי יגרשו שדים; הם ידברו בלשונות חדשות; הם יאספו נחשים בידיהם; ואם ישתו רעל קטלני, לא יזיק להם; הם ישימו את ידיהם על החולים, והם יחלים.</w:t>
      </w:r>
    </w:p>
    <w:p w14:paraId="7B2899F2" w14:textId="77777777" w:rsidR="00F90BDC" w:rsidRDefault="00F90BDC"/>
    <w:p w14:paraId="5FA6C0FD" w14:textId="77777777" w:rsidR="00F90BDC" w:rsidRDefault="00F90BDC">
      <w:r xmlns:w="http://schemas.openxmlformats.org/wordprocessingml/2006/main">
        <w:t xml:space="preserve">מעשי השליחים 4:8 ואז פטרוס, מלא ברוח הקודש, אמר אליהם, שרי העם וזקני ישראל.</w:t>
      </w:r>
    </w:p>
    <w:p w14:paraId="1B468F4A" w14:textId="77777777" w:rsidR="00F90BDC" w:rsidRDefault="00F90BDC"/>
    <w:p w14:paraId="7CF3DA81" w14:textId="77777777" w:rsidR="00F90BDC" w:rsidRDefault="00F90BDC">
      <w:r xmlns:w="http://schemas.openxmlformats.org/wordprocessingml/2006/main">
        <w:t xml:space="preserve">פטרוס הצהיר באומץ שישוע הוא הדרך היחידה לישועה.</w:t>
      </w:r>
    </w:p>
    <w:p w14:paraId="321271CA" w14:textId="77777777" w:rsidR="00F90BDC" w:rsidRDefault="00F90BDC"/>
    <w:p w14:paraId="08A40DA8" w14:textId="77777777" w:rsidR="00F90BDC" w:rsidRDefault="00F90BDC">
      <w:r xmlns:w="http://schemas.openxmlformats.org/wordprocessingml/2006/main">
        <w:t xml:space="preserve">1: ישוע הוא הדרך, האמת והחיים</w:t>
      </w:r>
    </w:p>
    <w:p w14:paraId="18AC8D26" w14:textId="77777777" w:rsidR="00F90BDC" w:rsidRDefault="00F90BDC"/>
    <w:p w14:paraId="2EAF973D" w14:textId="77777777" w:rsidR="00F90BDC" w:rsidRDefault="00F90BDC">
      <w:r xmlns:w="http://schemas.openxmlformats.org/wordprocessingml/2006/main">
        <w:t xml:space="preserve">2: קדושת ישוע וישועתנו</w:t>
      </w:r>
    </w:p>
    <w:p w14:paraId="2149CDFD" w14:textId="77777777" w:rsidR="00F90BDC" w:rsidRDefault="00F90BDC"/>
    <w:p w14:paraId="277019AF" w14:textId="77777777" w:rsidR="00F90BDC" w:rsidRDefault="00F90BDC">
      <w:r xmlns:w="http://schemas.openxmlformats.org/wordprocessingml/2006/main">
        <w:t xml:space="preserve">1: יוחנן 14:6 "אמר לו ישוע: אני הדרך והאמת והחיים. איש לא בא אל האב אלא דרכי'”.</w:t>
      </w:r>
    </w:p>
    <w:p w14:paraId="12961FF3" w14:textId="77777777" w:rsidR="00F90BDC" w:rsidRDefault="00F90BDC"/>
    <w:p w14:paraId="24546ACC" w14:textId="77777777" w:rsidR="00F90BDC" w:rsidRDefault="00F90BDC">
      <w:r xmlns:w="http://schemas.openxmlformats.org/wordprocessingml/2006/main">
        <w:t xml:space="preserve">ב': העברים ז':26 "כי ראוי היה שיהיה לנו כהן גדול כזה, קדוש, תמים, לא מוכתם, מופרד מחוטאים ונימוח מעל השמים."</w:t>
      </w:r>
    </w:p>
    <w:p w14:paraId="5591CC74" w14:textId="77777777" w:rsidR="00F90BDC" w:rsidRDefault="00F90BDC"/>
    <w:p w14:paraId="555D6EC2" w14:textId="77777777" w:rsidR="00F90BDC" w:rsidRDefault="00F90BDC">
      <w:r xmlns:w="http://schemas.openxmlformats.org/wordprocessingml/2006/main">
        <w:t xml:space="preserve">מעשי השליחים 4:9 אם נבחן היום את המעשה הטוב שנעשה לאדם חסר הכוח, באיזה אמצעי הוא נשלם;</w:t>
      </w:r>
    </w:p>
    <w:p w14:paraId="7C6EE289" w14:textId="77777777" w:rsidR="00F90BDC" w:rsidRDefault="00F90BDC"/>
    <w:p w14:paraId="44F5AEB6" w14:textId="77777777" w:rsidR="00F90BDC" w:rsidRDefault="00F90BDC">
      <w:r xmlns:w="http://schemas.openxmlformats.org/wordprocessingml/2006/main">
        <w:t xml:space="preserve">קטע זה מתאר את בחינת השליחים על ידי השלטונות היהודיים בדבר ריפויו של צולע.</w:t>
      </w:r>
    </w:p>
    <w:p w14:paraId="203C4938" w14:textId="77777777" w:rsidR="00F90BDC" w:rsidRDefault="00F90BDC"/>
    <w:p w14:paraId="43D1BFA9" w14:textId="77777777" w:rsidR="00F90BDC" w:rsidRDefault="00F90BDC">
      <w:r xmlns:w="http://schemas.openxmlformats.org/wordprocessingml/2006/main">
        <w:t xml:space="preserve">1. כוחה של האמונה - כיצד האיש הצולע נרפא באמצעות אמונה בישוע המשיח.</w:t>
      </w:r>
    </w:p>
    <w:p w14:paraId="60B299D3" w14:textId="77777777" w:rsidR="00F90BDC" w:rsidRDefault="00F90BDC"/>
    <w:p w14:paraId="3EC40EEA" w14:textId="77777777" w:rsidR="00F90BDC" w:rsidRDefault="00F90BDC">
      <w:r xmlns:w="http://schemas.openxmlformats.org/wordprocessingml/2006/main">
        <w:t xml:space="preserve">2. הרחמים והאהבה של אלוהים - איך אלוהים פועל דרכנו כדי להראות רחמים ואהבה למי שפחות מזל.</w:t>
      </w:r>
    </w:p>
    <w:p w14:paraId="027D09FE" w14:textId="77777777" w:rsidR="00F90BDC" w:rsidRDefault="00F90BDC"/>
    <w:p w14:paraId="11F506BB" w14:textId="77777777" w:rsidR="00F90BDC" w:rsidRDefault="00F90BDC">
      <w:r xmlns:w="http://schemas.openxmlformats.org/wordprocessingml/2006/main">
        <w:t xml:space="preserve">1. מתי 8:5-13 - ישוע מרפא את משרתו של הcenturion.</w:t>
      </w:r>
    </w:p>
    <w:p w14:paraId="000FE2EC" w14:textId="77777777" w:rsidR="00F90BDC" w:rsidRDefault="00F90BDC"/>
    <w:p w14:paraId="7C811793" w14:textId="77777777" w:rsidR="00F90BDC" w:rsidRDefault="00F90BDC">
      <w:r xmlns:w="http://schemas.openxmlformats.org/wordprocessingml/2006/main">
        <w:t xml:space="preserve">2. לוקס ז' 11-17 - ישוע מקים את בנה של האלמנה מהמתים.</w:t>
      </w:r>
    </w:p>
    <w:p w14:paraId="7F726A2C" w14:textId="77777777" w:rsidR="00F90BDC" w:rsidRDefault="00F90BDC"/>
    <w:p w14:paraId="636006B4" w14:textId="77777777" w:rsidR="00F90BDC" w:rsidRDefault="00F90BDC">
      <w:r xmlns:w="http://schemas.openxmlformats.org/wordprocessingml/2006/main">
        <w:t xml:space="preserve">מעשי השליחים 4:10 יוודע לכולכם ולכל עם ישראל, כי בשם ישוע המשיח מנצרת, אשר צלבתם, אשר אלוהים הקים מן המתים, גם על ידו עומד האיש הזה כאן לפניכם. כֹּל.</w:t>
      </w:r>
    </w:p>
    <w:p w14:paraId="75EE16CE" w14:textId="77777777" w:rsidR="00F90BDC" w:rsidRDefault="00F90BDC"/>
    <w:p w14:paraId="49EDE0DC" w14:textId="77777777" w:rsidR="00F90BDC" w:rsidRDefault="00F90BDC">
      <w:r xmlns:w="http://schemas.openxmlformats.org/wordprocessingml/2006/main">
        <w:t xml:space="preserve">קטע זה מדגיש את כוחו של ישוע המשיח, אשר נצלב על ידי עם ישראל אך קם מן המתים על ידי אלוהים.</w:t>
      </w:r>
    </w:p>
    <w:p w14:paraId="45D833DC" w14:textId="77777777" w:rsidR="00F90BDC" w:rsidRDefault="00F90BDC"/>
    <w:p w14:paraId="124A53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כוחו של שמו של ישוע המשיח</w:t>
      </w:r>
    </w:p>
    <w:p w14:paraId="48812AEB" w14:textId="77777777" w:rsidR="00F90BDC" w:rsidRDefault="00F90BDC"/>
    <w:p w14:paraId="1E585217" w14:textId="77777777" w:rsidR="00F90BDC" w:rsidRDefault="00F90BDC">
      <w:r xmlns:w="http://schemas.openxmlformats.org/wordprocessingml/2006/main">
        <w:t xml:space="preserve">2. כוח התחייה של אלוהים</w:t>
      </w:r>
    </w:p>
    <w:p w14:paraId="3D51F23B" w14:textId="77777777" w:rsidR="00F90BDC" w:rsidRDefault="00F90BDC"/>
    <w:p w14:paraId="0BC68BEA" w14:textId="77777777" w:rsidR="00F90BDC" w:rsidRDefault="00F90BDC">
      <w:r xmlns:w="http://schemas.openxmlformats.org/wordprocessingml/2006/main">
        <w:t xml:space="preserve">1. מעשי השליחים 10:38 - כיצד משח אלוהים את ישוע מנצרת ברוח הקודש ובכוח: אשר הלך ועשה טוב וריפא את כל מדוכאי השטן; כי אלוהים היה עמו.</w:t>
      </w:r>
    </w:p>
    <w:p w14:paraId="5AF2589D" w14:textId="77777777" w:rsidR="00F90BDC" w:rsidRDefault="00F90BDC"/>
    <w:p w14:paraId="1E3E5940" w14:textId="77777777" w:rsidR="00F90BDC" w:rsidRDefault="00F90BDC">
      <w:r xmlns:w="http://schemas.openxmlformats.org/wordprocessingml/2006/main">
        <w:t xml:space="preserve">2. יוחנן י"א 25-26 - ישוע אמר לה, אני התחייה והחיים: המאמין בי, אף שהוא מת, יחיה: וכל מי שחי ומאמין בי לא ימות לעולם.</w:t>
      </w:r>
    </w:p>
    <w:p w14:paraId="58F2BA66" w14:textId="77777777" w:rsidR="00F90BDC" w:rsidRDefault="00F90BDC"/>
    <w:p w14:paraId="72E5C633" w14:textId="77777777" w:rsidR="00F90BDC" w:rsidRDefault="00F90BDC">
      <w:r xmlns:w="http://schemas.openxmlformats.org/wordprocessingml/2006/main">
        <w:t xml:space="preserve">מעשי השליחים 4:11 זו היא האבן אשר הושחתה מכם הבונים, אשר הפכה לראש הפינה.</w:t>
      </w:r>
    </w:p>
    <w:p w14:paraId="73F188FC" w14:textId="77777777" w:rsidR="00F90BDC" w:rsidRDefault="00F90BDC"/>
    <w:p w14:paraId="1421327F" w14:textId="77777777" w:rsidR="00F90BDC" w:rsidRDefault="00F90BDC">
      <w:r xmlns:w="http://schemas.openxmlformats.org/wordprocessingml/2006/main">
        <w:t xml:space="preserve">האבן שהבונים התעלמו ממנה הפכה לאבן הפינה.</w:t>
      </w:r>
    </w:p>
    <w:p w14:paraId="589AEADB" w14:textId="77777777" w:rsidR="00F90BDC" w:rsidRDefault="00F90BDC"/>
    <w:p w14:paraId="4A30C0A7" w14:textId="77777777" w:rsidR="00F90BDC" w:rsidRDefault="00F90BDC">
      <w:r xmlns:w="http://schemas.openxmlformats.org/wordprocessingml/2006/main">
        <w:t xml:space="preserve">1. היופי המצער של הדחייה</w:t>
      </w:r>
    </w:p>
    <w:p w14:paraId="4B5BB27D" w14:textId="77777777" w:rsidR="00F90BDC" w:rsidRDefault="00F90BDC"/>
    <w:p w14:paraId="17DB4DDD" w14:textId="77777777" w:rsidR="00F90BDC" w:rsidRDefault="00F90BDC">
      <w:r xmlns:w="http://schemas.openxmlformats.org/wordprocessingml/2006/main">
        <w:t xml:space="preserve">2. כוח הגאולה</w:t>
      </w:r>
    </w:p>
    <w:p w14:paraId="5346D2B4" w14:textId="77777777" w:rsidR="00F90BDC" w:rsidRDefault="00F90BDC"/>
    <w:p w14:paraId="5F0E1ECD" w14:textId="77777777" w:rsidR="00F90BDC" w:rsidRDefault="00F90BDC">
      <w:r xmlns:w="http://schemas.openxmlformats.org/wordprocessingml/2006/main">
        <w:t xml:space="preserve">1. תהילים 118:22 - "האבן אשר דחו הבונים הפכה לאבן הפינה".</w:t>
      </w:r>
    </w:p>
    <w:p w14:paraId="3BC08F64" w14:textId="77777777" w:rsidR="00F90BDC" w:rsidRDefault="00F90BDC"/>
    <w:p w14:paraId="6549BEE6" w14:textId="77777777" w:rsidR="00F90BDC" w:rsidRDefault="00F90BDC">
      <w:r xmlns:w="http://schemas.openxmlformats.org/wordprocessingml/2006/main">
        <w:t xml:space="preserve">2. מתי כ"א:42 - "האם מעולם לא קראת בכתבי הקודש: 'האבן שדחו הבונים הפכה לאבן הפינה; ה' עשה זאת, ונפלא בעינינו'".</w:t>
      </w:r>
    </w:p>
    <w:p w14:paraId="592D7A02" w14:textId="77777777" w:rsidR="00F90BDC" w:rsidRDefault="00F90BDC"/>
    <w:p w14:paraId="40AE939D" w14:textId="77777777" w:rsidR="00F90BDC" w:rsidRDefault="00F90BDC">
      <w:r xmlns:w="http://schemas.openxmlformats.org/wordprocessingml/2006/main">
        <w:t xml:space="preserve">מעשי השליחים 4:12 וכן אין ישועה באף אחד אחר: כי אין שם אחר מתחת לשמים שניתן בבני אדם, שבאמצעותו עלינו להיוושע.</w:t>
      </w:r>
    </w:p>
    <w:p w14:paraId="0461D5AA" w14:textId="77777777" w:rsidR="00F90BDC" w:rsidRDefault="00F90BDC"/>
    <w:p w14:paraId="384E964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הישועה נמצאת רק בישוע המשיח.</w:t>
      </w:r>
    </w:p>
    <w:p w14:paraId="39E6F7A2" w14:textId="77777777" w:rsidR="00F90BDC" w:rsidRDefault="00F90BDC"/>
    <w:p w14:paraId="6CB6C848" w14:textId="77777777" w:rsidR="00F90BDC" w:rsidRDefault="00F90BDC">
      <w:r xmlns:w="http://schemas.openxmlformats.org/wordprocessingml/2006/main">
        <w:t xml:space="preserve">1: עלינו לבטוח בישוע המשיח בלבד למען ישועתנו.</w:t>
      </w:r>
    </w:p>
    <w:p w14:paraId="3B2E6878" w14:textId="77777777" w:rsidR="00F90BDC" w:rsidRDefault="00F90BDC"/>
    <w:p w14:paraId="7E6A963C" w14:textId="77777777" w:rsidR="00F90BDC" w:rsidRDefault="00F90BDC">
      <w:r xmlns:w="http://schemas.openxmlformats.org/wordprocessingml/2006/main">
        <w:t xml:space="preserve">2: רק דרך ישוע המשיח נוכל להיוושע.</w:t>
      </w:r>
    </w:p>
    <w:p w14:paraId="5A128969" w14:textId="77777777" w:rsidR="00F90BDC" w:rsidRDefault="00F90BDC"/>
    <w:p w14:paraId="142E66AD" w14:textId="77777777" w:rsidR="00F90BDC" w:rsidRDefault="00F90BDC">
      <w:r xmlns:w="http://schemas.openxmlformats.org/wordprocessingml/2006/main">
        <w:t xml:space="preserve">1: יוחנן 14:6 - ישוע אמר לו, "אני הדרך, האמת והחיים. אף אחד לא בא אל האב מלבד דרכי.</w:t>
      </w:r>
    </w:p>
    <w:p w14:paraId="5325B30B" w14:textId="77777777" w:rsidR="00F90BDC" w:rsidRDefault="00F90BDC"/>
    <w:p w14:paraId="68528FAD" w14:textId="77777777" w:rsidR="00F90BDC" w:rsidRDefault="00F90BDC">
      <w:r xmlns:w="http://schemas.openxmlformats.org/wordprocessingml/2006/main">
        <w:t xml:space="preserve">ב': אפסיים ב' 8-9 - כי בחסד נושעתם בזכות האמונה, וזה לא מעצמכם; זוהי מתנת אלוהים, לא של מעשים, פן יתגאה איש.</w:t>
      </w:r>
    </w:p>
    <w:p w14:paraId="425EC227" w14:textId="77777777" w:rsidR="00F90BDC" w:rsidRDefault="00F90BDC"/>
    <w:p w14:paraId="484B37FF" w14:textId="77777777" w:rsidR="00F90BDC" w:rsidRDefault="00F90BDC">
      <w:r xmlns:w="http://schemas.openxmlformats.org/wordprocessingml/2006/main">
        <w:t xml:space="preserve">מעשי השליחים 4:13 כעת, כאשר ראו את העוז של פטרוס ויוחנן, והבחינו שהם אנשים לא מלומדים ובורים, התפעלו; וידעו אותם, כי היו עם ישוע.</w:t>
      </w:r>
    </w:p>
    <w:p w14:paraId="08B005B6" w14:textId="77777777" w:rsidR="00F90BDC" w:rsidRDefault="00F90BDC"/>
    <w:p w14:paraId="63D7C2F3" w14:textId="77777777" w:rsidR="00F90BDC" w:rsidRDefault="00F90BDC">
      <w:r xmlns:w="http://schemas.openxmlformats.org/wordprocessingml/2006/main">
        <w:t xml:space="preserve">האנשים בירושלים נדהמו מהעזה של פטרוס ויוחנן והבינו שהם היו עם ישוע, למרות שהיו חסרי השכלה וחסרי הכשרה.</w:t>
      </w:r>
    </w:p>
    <w:p w14:paraId="675EC814" w14:textId="77777777" w:rsidR="00F90BDC" w:rsidRDefault="00F90BDC"/>
    <w:p w14:paraId="3A2EA55F" w14:textId="77777777" w:rsidR="00F90BDC" w:rsidRDefault="00F90BDC">
      <w:r xmlns:w="http://schemas.openxmlformats.org/wordprocessingml/2006/main">
        <w:t xml:space="preserve">1: דרך ישוע, נוכל לקבל את האומץ להתמודד עם כל התנגדות.</w:t>
      </w:r>
    </w:p>
    <w:p w14:paraId="2A8AFBE3" w14:textId="77777777" w:rsidR="00F90BDC" w:rsidRDefault="00F90BDC"/>
    <w:p w14:paraId="30EE0D28" w14:textId="77777777" w:rsidR="00F90BDC" w:rsidRDefault="00F90BDC">
      <w:r xmlns:w="http://schemas.openxmlformats.org/wordprocessingml/2006/main">
        <w:t xml:space="preserve">2: אנחנו לא צריכים לקבל השכלה או הכשרה כדי שיהיה לנו את הכוח לעשות דברים גדולים עם ישוע.</w:t>
      </w:r>
    </w:p>
    <w:p w14:paraId="377B7B44" w14:textId="77777777" w:rsidR="00F90BDC" w:rsidRDefault="00F90BDC"/>
    <w:p w14:paraId="1734C156" w14:textId="77777777" w:rsidR="00F90BDC" w:rsidRDefault="00F90BDC">
      <w:r xmlns:w="http://schemas.openxmlformats.org/wordprocessingml/2006/main">
        <w:t xml:space="preserve">1: הפיליפאים 4:13 - אני יכול לעשות הכל באמצעות המשיח שמחזק אותי.</w:t>
      </w:r>
    </w:p>
    <w:p w14:paraId="5DE9CDB7" w14:textId="77777777" w:rsidR="00F90BDC" w:rsidRDefault="00F90BDC"/>
    <w:p w14:paraId="6D85DEA3" w14:textId="77777777" w:rsidR="00F90BDC" w:rsidRDefault="00F90BDC">
      <w:r xmlns:w="http://schemas.openxmlformats.org/wordprocessingml/2006/main">
        <w:t xml:space="preserve">ב: ישעיהו 41:10 - אל תירא, כי אני איתך; אל תתבאס, כי אני אלהיך; אני אחזק אותך, אעזור לך, אשמור אותך בימין צדקתי.</w:t>
      </w:r>
    </w:p>
    <w:p w14:paraId="43BB0867" w14:textId="77777777" w:rsidR="00F90BDC" w:rsidRDefault="00F90BDC"/>
    <w:p w14:paraId="793E348D" w14:textId="77777777" w:rsidR="00F90BDC" w:rsidRDefault="00F90BDC">
      <w:r xmlns:w="http://schemas.openxmlformats.org/wordprocessingml/2006/main">
        <w:t xml:space="preserve">מעשי השליחים 4:14 והנה האיש הנרפא עומד עמם, לא יכלו לומר דבר נגדו.</w:t>
      </w:r>
    </w:p>
    <w:p w14:paraId="6272FCF5" w14:textId="77777777" w:rsidR="00F90BDC" w:rsidRDefault="00F90BDC"/>
    <w:p w14:paraId="705F2708" w14:textId="77777777" w:rsidR="00F90BDC" w:rsidRDefault="00F90BDC">
      <w:r xmlns:w="http://schemas.openxmlformats.org/wordprocessingml/2006/main">
        <w:t xml:space="preserve">האנשים שהיו עדים לאדם שנרפא עומד עם השליחים לא יכלו להתווכח נגד זה.</w:t>
      </w:r>
    </w:p>
    <w:p w14:paraId="0D694A8E" w14:textId="77777777" w:rsidR="00F90BDC" w:rsidRDefault="00F90BDC"/>
    <w:p w14:paraId="1B5DEBC0" w14:textId="77777777" w:rsidR="00F90BDC" w:rsidRDefault="00F90BDC">
      <w:r xmlns:w="http://schemas.openxmlformats.org/wordprocessingml/2006/main">
        <w:t xml:space="preserve">1. כוחו של אלוהים אינו ניתן לעצירה</w:t>
      </w:r>
    </w:p>
    <w:p w14:paraId="7D29E722" w14:textId="77777777" w:rsidR="00F90BDC" w:rsidRDefault="00F90BDC"/>
    <w:p w14:paraId="4B950102" w14:textId="77777777" w:rsidR="00F90BDC" w:rsidRDefault="00F90BDC">
      <w:r xmlns:w="http://schemas.openxmlformats.org/wordprocessingml/2006/main">
        <w:t xml:space="preserve">2. ניסים הם עדות לאהבתו וחסדיו של אלוהים</w:t>
      </w:r>
    </w:p>
    <w:p w14:paraId="2E5474BB" w14:textId="77777777" w:rsidR="00F90BDC" w:rsidRDefault="00F90BDC"/>
    <w:p w14:paraId="790EFCF3" w14:textId="77777777" w:rsidR="00F90BDC" w:rsidRDefault="00F90BDC">
      <w:r xmlns:w="http://schemas.openxmlformats.org/wordprocessingml/2006/main">
        <w:t xml:space="preserve">1. הרומים 8:31 - מה אם כן נגיד על הדברים האלה? אם אלוהים בעדנו, מי יכול להיות נגדנו?</w:t>
      </w:r>
    </w:p>
    <w:p w14:paraId="4F0B005F" w14:textId="77777777" w:rsidR="00F90BDC" w:rsidRDefault="00F90BDC"/>
    <w:p w14:paraId="741A0D5B" w14:textId="77777777" w:rsidR="00F90BDC" w:rsidRDefault="00F90BDC">
      <w:r xmlns:w="http://schemas.openxmlformats.org/wordprocessingml/2006/main">
        <w:t xml:space="preserve">2. תהילים ל"ז ה' - הקדש את דרכך לה'; בטח בו, והוא יפעל.</w:t>
      </w:r>
    </w:p>
    <w:p w14:paraId="267F5BE3" w14:textId="77777777" w:rsidR="00F90BDC" w:rsidRDefault="00F90BDC"/>
    <w:p w14:paraId="7EF4E8CE" w14:textId="77777777" w:rsidR="00F90BDC" w:rsidRDefault="00F90BDC">
      <w:r xmlns:w="http://schemas.openxmlformats.org/wordprocessingml/2006/main">
        <w:t xml:space="preserve">מעשי השליחים 4:15 אך כאשר ציו אותם לצאת מן המועצה, התדיינו ביניהם.</w:t>
      </w:r>
    </w:p>
    <w:p w14:paraId="149422C5" w14:textId="77777777" w:rsidR="00F90BDC" w:rsidRDefault="00F90BDC"/>
    <w:p w14:paraId="1206A3D4" w14:textId="77777777" w:rsidR="00F90BDC" w:rsidRDefault="00F90BDC">
      <w:r xmlns:w="http://schemas.openxmlformats.org/wordprocessingml/2006/main">
        <w:t xml:space="preserve">חברי המועצה ביקשו מהשליחים לעזוב את המועצה ודנו ביניהם על המצב.</w:t>
      </w:r>
    </w:p>
    <w:p w14:paraId="23C7C1B3" w14:textId="77777777" w:rsidR="00F90BDC" w:rsidRDefault="00F90BDC"/>
    <w:p w14:paraId="415EC705" w14:textId="77777777" w:rsidR="00F90BDC" w:rsidRDefault="00F90BDC">
      <w:r xmlns:w="http://schemas.openxmlformats.org/wordprocessingml/2006/main">
        <w:t xml:space="preserve">1. עלינו לזכור תמיד להקשיב לחוכמה מאלוהים וממי שמדברים בשמו.</w:t>
      </w:r>
    </w:p>
    <w:p w14:paraId="6C05E03B" w14:textId="77777777" w:rsidR="00F90BDC" w:rsidRDefault="00F90BDC"/>
    <w:p w14:paraId="38783A56" w14:textId="77777777" w:rsidR="00F90BDC" w:rsidRDefault="00F90BDC">
      <w:r xmlns:w="http://schemas.openxmlformats.org/wordprocessingml/2006/main">
        <w:t xml:space="preserve">2. כאשר אנו עומדים בפני החלטות קשות, עלינו לחפש תמיד את הדרכתו של אלוהים.</w:t>
      </w:r>
    </w:p>
    <w:p w14:paraId="7762B54E" w14:textId="77777777" w:rsidR="00F90BDC" w:rsidRDefault="00F90BDC"/>
    <w:p w14:paraId="20D256CB" w14:textId="77777777" w:rsidR="00F90BDC" w:rsidRDefault="00F90BDC">
      <w:r xmlns:w="http://schemas.openxmlformats.org/wordprocessingml/2006/main">
        <w:t xml:space="preserve">1. משלי א, ז - יראת ה' היא ראשית דעת; שוטים מתעבים חוכמה והוראה.</w:t>
      </w:r>
    </w:p>
    <w:p w14:paraId="40585B20" w14:textId="77777777" w:rsidR="00F90BDC" w:rsidRDefault="00F90BDC"/>
    <w:p w14:paraId="18ACA901" w14:textId="77777777" w:rsidR="00F90BDC" w:rsidRDefault="00F90BDC">
      <w:r xmlns:w="http://schemas.openxmlformats.org/wordprocessingml/2006/main">
        <w:t xml:space="preserve">2. ירמיהו ל"ג, ג - קרא אלי ואענה לך, ואומר לך דברים גדולים ונסתרים שלא ידעת.</w:t>
      </w:r>
    </w:p>
    <w:p w14:paraId="32DC3EB1" w14:textId="77777777" w:rsidR="00F90BDC" w:rsidRDefault="00F90BDC"/>
    <w:p w14:paraId="465DD009" w14:textId="77777777" w:rsidR="00F90BDC" w:rsidRDefault="00F90BDC">
      <w:r xmlns:w="http://schemas.openxmlformats.org/wordprocessingml/2006/main">
        <w:t xml:space="preserve">מעשי השליחים 4:16 לאמר: מה נעשה לאנשים האלה? כי אכן נס נכבד נעשה על ידם גלוי לכל יושבי ירושלים; ואיננו יכולים להכחיש זאת.</w:t>
      </w:r>
    </w:p>
    <w:p w14:paraId="1802CAE7" w14:textId="77777777" w:rsidR="00F90BDC" w:rsidRDefault="00F90BDC"/>
    <w:p w14:paraId="3E2ECD65" w14:textId="77777777" w:rsidR="00F90BDC" w:rsidRDefault="00F90BDC">
      <w:r xmlns:w="http://schemas.openxmlformats.org/wordprocessingml/2006/main">
        <w:t xml:space="preserve">בני ירושלים נדהמו מהנס שעשו פטרוס ויוחנן ושאלו מה צריך לעשות איתם.</w:t>
      </w:r>
    </w:p>
    <w:p w14:paraId="248A6E7D" w14:textId="77777777" w:rsidR="00F90BDC" w:rsidRDefault="00F90BDC"/>
    <w:p w14:paraId="6DBD803B" w14:textId="77777777" w:rsidR="00F90BDC" w:rsidRDefault="00F90BDC">
      <w:r xmlns:w="http://schemas.openxmlformats.org/wordprocessingml/2006/main">
        <w:t xml:space="preserve">1. ניסים הם סימנים של נוכחות אלוהים</w:t>
      </w:r>
    </w:p>
    <w:p w14:paraId="19ED5AEF" w14:textId="77777777" w:rsidR="00F90BDC" w:rsidRDefault="00F90BDC"/>
    <w:p w14:paraId="41C65446" w14:textId="77777777" w:rsidR="00F90BDC" w:rsidRDefault="00F90BDC">
      <w:r xmlns:w="http://schemas.openxmlformats.org/wordprocessingml/2006/main">
        <w:t xml:space="preserve">2. ציות לאלוהים מביא ברכה</w:t>
      </w:r>
    </w:p>
    <w:p w14:paraId="709BC5E9" w14:textId="77777777" w:rsidR="00F90BDC" w:rsidRDefault="00F90BDC"/>
    <w:p w14:paraId="23047C99" w14:textId="77777777" w:rsidR="00F90BDC" w:rsidRDefault="00F90BDC">
      <w:r xmlns:w="http://schemas.openxmlformats.org/wordprocessingml/2006/main">
        <w:t xml:space="preserve">1. מעשי השליחים ה' 32 - "ואנחנו עדים שלו לדברים האלה, וכך גם רוח הקודש אשר נתן אלוהים לצייתיו".</w:t>
      </w:r>
    </w:p>
    <w:p w14:paraId="7E2CC448" w14:textId="77777777" w:rsidR="00F90BDC" w:rsidRDefault="00F90BDC"/>
    <w:p w14:paraId="16730208" w14:textId="77777777" w:rsidR="00F90BDC" w:rsidRDefault="00F90BDC">
      <w:r xmlns:w="http://schemas.openxmlformats.org/wordprocessingml/2006/main">
        <w:t xml:space="preserve">2. יוחנן י"ד 11-12 - "האמינו לי שאני באבא והאב שבי: או האמינו לי למען עצם המעשים. באמת, באמת, אני אומר לכם, המאמין בי. , גם את המעשים אשר אני יעשה יעשה, ומעשים גדולים מאלה יעשה כי אני הולך אל אבי."</w:t>
      </w:r>
    </w:p>
    <w:p w14:paraId="5521BAC1" w14:textId="77777777" w:rsidR="00F90BDC" w:rsidRDefault="00F90BDC"/>
    <w:p w14:paraId="0A0673C1" w14:textId="77777777" w:rsidR="00F90BDC" w:rsidRDefault="00F90BDC">
      <w:r xmlns:w="http://schemas.openxmlformats.org/wordprocessingml/2006/main">
        <w:t xml:space="preserve">מעשי השליחים 4:17 אבל שלא תתפשט עוד בעם, הבה נאיים עליהם בחומרה, שלא ידברו מעתה ואילך אל איש בשם הזה.</w:t>
      </w:r>
    </w:p>
    <w:p w14:paraId="34936D55" w14:textId="77777777" w:rsidR="00F90BDC" w:rsidRDefault="00F90BDC"/>
    <w:p w14:paraId="16D634E4" w14:textId="77777777" w:rsidR="00F90BDC" w:rsidRDefault="00F90BDC">
      <w:r xmlns:w="http://schemas.openxmlformats.org/wordprocessingml/2006/main">
        <w:t xml:space="preserve">המנהיגים הדתיים איימו על התלמידים שלא ידברו יותר על ישוע המשיח.</w:t>
      </w:r>
    </w:p>
    <w:p w14:paraId="32B7CE98" w14:textId="77777777" w:rsidR="00F90BDC" w:rsidRDefault="00F90BDC"/>
    <w:p w14:paraId="507D66CC" w14:textId="77777777" w:rsidR="00F90BDC" w:rsidRDefault="00F90BDC">
      <w:r xmlns:w="http://schemas.openxmlformats.org/wordprocessingml/2006/main">
        <w:t xml:space="preserve">1: כוחו של ישוע המשיח אינו ניתן להכחשה; אל תפחד לחלוק את אמונתך ולהכריז על שמו.</w:t>
      </w:r>
    </w:p>
    <w:p w14:paraId="75DD882F" w14:textId="77777777" w:rsidR="00F90BDC" w:rsidRDefault="00F90BDC"/>
    <w:p w14:paraId="4EBE5860" w14:textId="77777777" w:rsidR="00F90BDC" w:rsidRDefault="00F90BDC">
      <w:r xmlns:w="http://schemas.openxmlformats.org/wordprocessingml/2006/main">
        <w:t xml:space="preserve">2: עמוד על ישוע המשיח ושתף את כולם באהבתו ובאמתו.</w:t>
      </w:r>
    </w:p>
    <w:p w14:paraId="77514AE4" w14:textId="77777777" w:rsidR="00F90BDC" w:rsidRDefault="00F90BDC"/>
    <w:p w14:paraId="04B2FBE0" w14:textId="77777777" w:rsidR="00F90BDC" w:rsidRDefault="00F90BDC">
      <w:r xmlns:w="http://schemas.openxmlformats.org/wordprocessingml/2006/main">
        <w:t xml:space="preserve">1: יוחנן 15:13 - לאהבה גדולה יותר אין איש מזאת, שמישהו מוריד את נפשו למען חבריו.</w:t>
      </w:r>
    </w:p>
    <w:p w14:paraId="61757B58" w14:textId="77777777" w:rsidR="00F90BDC" w:rsidRDefault="00F90BDC"/>
    <w:p w14:paraId="7309B6EF" w14:textId="77777777" w:rsidR="00F90BDC" w:rsidRDefault="00F90BDC">
      <w:r xmlns:w="http://schemas.openxmlformats.org/wordprocessingml/2006/main">
        <w:t xml:space="preserve">2: העברים 13:15 - על כן, באמצעות ישוע, הבה נקריב ללא הרף לאלוהים קורבן הלל - פרי שפתיים המצהירים על שמו בגלוי.</w:t>
      </w:r>
    </w:p>
    <w:p w14:paraId="56BBD21A" w14:textId="77777777" w:rsidR="00F90BDC" w:rsidRDefault="00F90BDC"/>
    <w:p w14:paraId="7E782335" w14:textId="77777777" w:rsidR="00F90BDC" w:rsidRDefault="00F90BDC">
      <w:r xmlns:w="http://schemas.openxmlformats.org/wordprocessingml/2006/main">
        <w:t xml:space="preserve">מעשי השליחים 4:18 והם קראו להם, וצוו אותם לא לדבר כלל ולא ללמד בשם ישוע.</w:t>
      </w:r>
    </w:p>
    <w:p w14:paraId="61EB9A71" w14:textId="77777777" w:rsidR="00F90BDC" w:rsidRDefault="00F90BDC"/>
    <w:p w14:paraId="2690DA5D" w14:textId="77777777" w:rsidR="00F90BDC" w:rsidRDefault="00F90BDC">
      <w:r xmlns:w="http://schemas.openxmlformats.org/wordprocessingml/2006/main">
        <w:t xml:space="preserve">השלטונות ציוו על פיטר ויוחנן לא לדבר או ללמד בשם ישוע.</w:t>
      </w:r>
    </w:p>
    <w:p w14:paraId="1E15D82F" w14:textId="77777777" w:rsidR="00F90BDC" w:rsidRDefault="00F90BDC"/>
    <w:p w14:paraId="471357F8" w14:textId="77777777" w:rsidR="00F90BDC" w:rsidRDefault="00F90BDC">
      <w:r xmlns:w="http://schemas.openxmlformats.org/wordprocessingml/2006/main">
        <w:t xml:space="preserve">1. לעמוד איתן מול התנגדות</w:t>
      </w:r>
    </w:p>
    <w:p w14:paraId="4C229737" w14:textId="77777777" w:rsidR="00F90BDC" w:rsidRDefault="00F90BDC"/>
    <w:p w14:paraId="660FF5D1" w14:textId="77777777" w:rsidR="00F90BDC" w:rsidRDefault="00F90BDC">
      <w:r xmlns:w="http://schemas.openxmlformats.org/wordprocessingml/2006/main">
        <w:t xml:space="preserve">2. דבר אמת וחי באומץ</w:t>
      </w:r>
    </w:p>
    <w:p w14:paraId="0D562ECB" w14:textId="77777777" w:rsidR="00F90BDC" w:rsidRDefault="00F90BDC"/>
    <w:p w14:paraId="3E4DC962" w14:textId="77777777" w:rsidR="00F90BDC" w:rsidRDefault="00F90BDC">
      <w:r xmlns:w="http://schemas.openxmlformats.org/wordprocessingml/2006/main">
        <w:t xml:space="preserve">1. מתי ה' 11-12 "אשרי אתה כאשר אנשים מעליבים אותך, רודפים אותך ואומרים עליך כל מיני רעים בגללי. שמחו ושמחו כי גדול שכרו בשמים, כי כך הוא. הם רדפו את הנביאים שהיו לפניך.</w:t>
      </w:r>
    </w:p>
    <w:p w14:paraId="493391D0" w14:textId="77777777" w:rsidR="00F90BDC" w:rsidRDefault="00F90BDC"/>
    <w:p w14:paraId="5A6DB0E7" w14:textId="77777777" w:rsidR="00F90BDC" w:rsidRDefault="00F90BDC">
      <w:r xmlns:w="http://schemas.openxmlformats.org/wordprocessingml/2006/main">
        <w:t xml:space="preserve">2. אפסיים ו' 13-17 על כן לבש את שריון אלוהים המלא, כדי שבבוא יום הרע תוכל לעמוד על שלך, ולאחר שעשית הכל, לעמוד. עמוד איתן אז, עם חגורת האמת חגורה סביב מותניך, עם חוש הצדק במקומו, וכפות רגליך מצוידות במוכנות הנובעת מבשורת השלום. בנוסף לכל זה, קחו את מגן האמונה, בעזרתו תוכלו לכבות את כל החצים הבוערים של הרשע. קח את קסדת הישועה ואת חרב הרוח, שהיא דבר אלוהים.</w:t>
      </w:r>
    </w:p>
    <w:p w14:paraId="3D286DAD" w14:textId="77777777" w:rsidR="00F90BDC" w:rsidRDefault="00F90BDC"/>
    <w:p w14:paraId="530464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מעשי השליחים 4:19 אך ענו פטרוס ויוחנן ואמרו להם: האם נכון בעיני אלוהים לשמוע אתכם יותר מאשר לאלוהים, שפטו.</w:t>
      </w:r>
    </w:p>
    <w:p w14:paraId="6AA0EB8E" w14:textId="77777777" w:rsidR="00F90BDC" w:rsidRDefault="00F90BDC"/>
    <w:p w14:paraId="3A799269" w14:textId="77777777" w:rsidR="00F90BDC" w:rsidRDefault="00F90BDC">
      <w:r xmlns:w="http://schemas.openxmlformats.org/wordprocessingml/2006/main">
        <w:t xml:space="preserve">פטרוס ויוחנן מסרבים לציית למנהיגי הסנהדרין ובמקום זאת בוחרים לציית לאלוהים.</w:t>
      </w:r>
    </w:p>
    <w:p w14:paraId="64F2883B" w14:textId="77777777" w:rsidR="00F90BDC" w:rsidRDefault="00F90BDC"/>
    <w:p w14:paraId="47612137" w14:textId="77777777" w:rsidR="00F90BDC" w:rsidRDefault="00F90BDC">
      <w:r xmlns:w="http://schemas.openxmlformats.org/wordprocessingml/2006/main">
        <w:t xml:space="preserve">1. חשיבות הציות לאלוהים על פני האדם.</w:t>
      </w:r>
    </w:p>
    <w:p w14:paraId="74441664" w14:textId="77777777" w:rsidR="00F90BDC" w:rsidRDefault="00F90BDC"/>
    <w:p w14:paraId="731BEB3E" w14:textId="77777777" w:rsidR="00F90BDC" w:rsidRDefault="00F90BDC">
      <w:r xmlns:w="http://schemas.openxmlformats.org/wordprocessingml/2006/main">
        <w:t xml:space="preserve">2. הכוח של לעמוד על מה שנכון.</w:t>
      </w:r>
    </w:p>
    <w:p w14:paraId="111C9F8A" w14:textId="77777777" w:rsidR="00F90BDC" w:rsidRDefault="00F90BDC"/>
    <w:p w14:paraId="122127E9" w14:textId="77777777" w:rsidR="00F90BDC" w:rsidRDefault="00F90BDC">
      <w:r xmlns:w="http://schemas.openxmlformats.org/wordprocessingml/2006/main">
        <w:t xml:space="preserve">1. קולוסים ג':23-24 - מה שלא תעשה, פעל בלב, כמו למען ה' ולא למען בני אדם.</w:t>
      </w:r>
    </w:p>
    <w:p w14:paraId="1D04C0A8" w14:textId="77777777" w:rsidR="00F90BDC" w:rsidRDefault="00F90BDC"/>
    <w:p w14:paraId="5A5FAA8C" w14:textId="77777777" w:rsidR="00F90BDC" w:rsidRDefault="00F90BDC">
      <w:r xmlns:w="http://schemas.openxmlformats.org/wordprocessingml/2006/main">
        <w:t xml:space="preserve">2. ג'יימס ד' 7-8 - הכנעו עצמכם אפוא לאלוהים. תתנגד לשטן, והוא יברח ממך. התקרבו לאלוהים, והוא יתקרב אליכם.</w:t>
      </w:r>
    </w:p>
    <w:p w14:paraId="231E9B92" w14:textId="77777777" w:rsidR="00F90BDC" w:rsidRDefault="00F90BDC"/>
    <w:p w14:paraId="6842FA4A" w14:textId="77777777" w:rsidR="00F90BDC" w:rsidRDefault="00F90BDC">
      <w:r xmlns:w="http://schemas.openxmlformats.org/wordprocessingml/2006/main">
        <w:t xml:space="preserve">מעשי השליחים 4:20 כי איננו יכולים אלא לדבר את הדברים אשר ראינו ושמענו.</w:t>
      </w:r>
    </w:p>
    <w:p w14:paraId="6C88E94F" w14:textId="77777777" w:rsidR="00F90BDC" w:rsidRDefault="00F90BDC"/>
    <w:p w14:paraId="5B6B6246" w14:textId="77777777" w:rsidR="00F90BDC" w:rsidRDefault="00F90BDC">
      <w:r xmlns:w="http://schemas.openxmlformats.org/wordprocessingml/2006/main">
        <w:t xml:space="preserve">התלמידים נאלצים לחלוק את חווייתם בישוע ובתורתו.</w:t>
      </w:r>
    </w:p>
    <w:p w14:paraId="41A60AE5" w14:textId="77777777" w:rsidR="00F90BDC" w:rsidRDefault="00F90BDC"/>
    <w:p w14:paraId="19FCC983" w14:textId="77777777" w:rsidR="00F90BDC" w:rsidRDefault="00F90BDC">
      <w:r xmlns:w="http://schemas.openxmlformats.org/wordprocessingml/2006/main">
        <w:t xml:space="preserve">1. דבר מה שראית ושמעת: קריאה לעדות</w:t>
      </w:r>
    </w:p>
    <w:p w14:paraId="11CB63A9" w14:textId="77777777" w:rsidR="00F90BDC" w:rsidRDefault="00F90BDC"/>
    <w:p w14:paraId="42BAFF4B" w14:textId="77777777" w:rsidR="00F90BDC" w:rsidRDefault="00F90BDC">
      <w:r xmlns:w="http://schemas.openxmlformats.org/wordprocessingml/2006/main">
        <w:t xml:space="preserve">2. הכרזת החדשות הטובות של ישוע: חובה הכרחית</w:t>
      </w:r>
    </w:p>
    <w:p w14:paraId="1AE0C33B" w14:textId="77777777" w:rsidR="00F90BDC" w:rsidRDefault="00F90BDC"/>
    <w:p w14:paraId="3BAE5FE3" w14:textId="77777777" w:rsidR="00F90BDC" w:rsidRDefault="00F90BDC">
      <w:r xmlns:w="http://schemas.openxmlformats.org/wordprocessingml/2006/main">
        <w:t xml:space="preserve">1. יוחנן ט"ו 27 - "וגם אתם תעידו כי הייתם איתי מלכתחילה".</w:t>
      </w:r>
    </w:p>
    <w:p w14:paraId="2BA15CCF" w14:textId="77777777" w:rsidR="00F90BDC" w:rsidRDefault="00F90BDC"/>
    <w:p w14:paraId="687246C4" w14:textId="77777777" w:rsidR="00F90BDC" w:rsidRDefault="00F90BDC">
      <w:r xmlns:w="http://schemas.openxmlformats.org/wordprocessingml/2006/main">
        <w:t xml:space="preserve">2. הרומים י' 14-15 - "כיצד יקראו למי שלא האמינו בו? וכיצד הם יאמינו במי שלא שמעו עליו מעולם? וכיצד ישמעו מבלי שמישהו יטיף?"</w:t>
      </w:r>
    </w:p>
    <w:p w14:paraId="0311B7AE" w14:textId="77777777" w:rsidR="00F90BDC" w:rsidRDefault="00F90BDC"/>
    <w:p w14:paraId="59C045F5" w14:textId="77777777" w:rsidR="00F90BDC" w:rsidRDefault="00F90BDC">
      <w:r xmlns:w="http://schemas.openxmlformats.org/wordprocessingml/2006/main">
        <w:t xml:space="preserve">מעשי השליחים 4:21 אז כאשר איימו עליהם עוד יותר, הם שחררו אותם, ולא מצאו דבר כיצד יוכלו להעניש אותם, בגלל העם: כי כל האנשים תהלו את אלוהים על מה שנעשה.</w:t>
      </w:r>
    </w:p>
    <w:p w14:paraId="4048A73E" w14:textId="77777777" w:rsidR="00F90BDC" w:rsidRDefault="00F90BDC"/>
    <w:p w14:paraId="3E44BAD5" w14:textId="77777777" w:rsidR="00F90BDC" w:rsidRDefault="00F90BDC">
      <w:r xmlns:w="http://schemas.openxmlformats.org/wordprocessingml/2006/main">
        <w:t xml:space="preserve">העם האדיר את אלוהים על האירוע המופלא שקרה, כך שלרשויות לא הייתה ברירה אלא לשחרר אותם.</w:t>
      </w:r>
    </w:p>
    <w:p w14:paraId="6DC057E4" w14:textId="77777777" w:rsidR="00F90BDC" w:rsidRDefault="00F90BDC"/>
    <w:p w14:paraId="06F8AFDB" w14:textId="77777777" w:rsidR="00F90BDC" w:rsidRDefault="00F90BDC">
      <w:r xmlns:w="http://schemas.openxmlformats.org/wordprocessingml/2006/main">
        <w:t xml:space="preserve">1. אלוהים פועל בדרכים מסתוריות ויכול להשתמש אפילו באנשים הבלתי סבירים ביותר כדי להשיג את מטרותיו.</w:t>
      </w:r>
    </w:p>
    <w:p w14:paraId="0D7F18F0" w14:textId="77777777" w:rsidR="00F90BDC" w:rsidRDefault="00F90BDC"/>
    <w:p w14:paraId="5FEC6163" w14:textId="77777777" w:rsidR="00F90BDC" w:rsidRDefault="00F90BDC">
      <w:r xmlns:w="http://schemas.openxmlformats.org/wordprocessingml/2006/main">
        <w:t xml:space="preserve">2. אלוהים יכול להשתמש בכל מצב כדי לפאר את עצמו, וגם כשנראה שכל תקווה אבדה, הוא עדיין יכול להביא לניצחון מופלא.</w:t>
      </w:r>
    </w:p>
    <w:p w14:paraId="0A6107A2" w14:textId="77777777" w:rsidR="00F90BDC" w:rsidRDefault="00F90BDC"/>
    <w:p w14:paraId="476E7E36" w14:textId="77777777" w:rsidR="00F90BDC" w:rsidRDefault="00F90BDC">
      <w:r xmlns:w="http://schemas.openxmlformats.org/wordprocessingml/2006/main">
        <w:t xml:space="preserve">1. ישעיהו 55:8-9 - "כי מחשבותי אינן מחשבותיכם, ודרכיכם אינן דרכי", אומר ה'. "כפי שהשמים גבוהים מהארץ, כך דרכי גבוהים מדרכיכם ומחשבותי ממחשבותיכם.</w:t>
      </w:r>
    </w:p>
    <w:p w14:paraId="74ECA578" w14:textId="77777777" w:rsidR="00F90BDC" w:rsidRDefault="00F90BDC"/>
    <w:p w14:paraId="3594F437" w14:textId="77777777" w:rsidR="00F90BDC" w:rsidRDefault="00F90BDC">
      <w:r xmlns:w="http://schemas.openxmlformats.org/wordprocessingml/2006/main">
        <w:t xml:space="preserve">2. הרומים ח' 28 - ואנחנו יודעים שבכל דבר אלוהים פועל לטובת האוהבים אותו, שנקראו לפי תכליתו.</w:t>
      </w:r>
    </w:p>
    <w:p w14:paraId="2E69B321" w14:textId="77777777" w:rsidR="00F90BDC" w:rsidRDefault="00F90BDC"/>
    <w:p w14:paraId="2809C7F7" w14:textId="77777777" w:rsidR="00F90BDC" w:rsidRDefault="00F90BDC">
      <w:r xmlns:w="http://schemas.openxmlformats.org/wordprocessingml/2006/main">
        <w:t xml:space="preserve">מעשי השליחים 4:22 כי האיש היה מעל גיל ארבעים שנה, אשר נס רפואה זה נעשה עליו.</w:t>
      </w:r>
    </w:p>
    <w:p w14:paraId="1A491371" w14:textId="77777777" w:rsidR="00F90BDC" w:rsidRDefault="00F90BDC"/>
    <w:p w14:paraId="007B9F2F" w14:textId="77777777" w:rsidR="00F90BDC" w:rsidRDefault="00F90BDC">
      <w:r xmlns:w="http://schemas.openxmlformats.org/wordprocessingml/2006/main">
        <w:t xml:space="preserve">קטע זה מתאר נס ריפוי שנעשה באדם שהיה מעל גיל 40.</w:t>
      </w:r>
    </w:p>
    <w:p w14:paraId="21968C58" w14:textId="77777777" w:rsidR="00F90BDC" w:rsidRDefault="00F90BDC"/>
    <w:p w14:paraId="2792BD46" w14:textId="77777777" w:rsidR="00F90BDC" w:rsidRDefault="00F90BDC">
      <w:r xmlns:w="http://schemas.openxmlformats.org/wordprocessingml/2006/main">
        <w:t xml:space="preserve">1. אמצו את ניסי האל: כוחו האוהב של אלוהים זמין לכולם, ללא קשר לגיל.</w:t>
      </w:r>
    </w:p>
    <w:p w14:paraId="4373F957" w14:textId="77777777" w:rsidR="00F90BDC" w:rsidRDefault="00F90BDC"/>
    <w:p w14:paraId="533144B3" w14:textId="77777777" w:rsidR="00F90BDC" w:rsidRDefault="00F90BDC">
      <w:r xmlns:w="http://schemas.openxmlformats.org/wordprocessingml/2006/main">
        <w:t xml:space="preserve">2. כוחה של האמונה: ניתן לעשות ניסים באמצעות אמון בכוחו של האדון.</w:t>
      </w:r>
    </w:p>
    <w:p w14:paraId="24257121" w14:textId="77777777" w:rsidR="00F90BDC" w:rsidRDefault="00F90BDC"/>
    <w:p w14:paraId="4B71BA4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מרקוס טז 17-18 - והאותות הללו יבואו בעקבות המאמינים; בשמי יגרשו שדים; ידברו בלשונות חדשות; הם יאספו נחשים; וְאִם יִשְׁתוּ כָּל-מוֹת, לֹא-יַגִּיעַ לָהֶם; הם ישימו ידיים על חולים, והם יחלימו.</w:t>
      </w:r>
    </w:p>
    <w:p w14:paraId="65034373" w14:textId="77777777" w:rsidR="00F90BDC" w:rsidRDefault="00F90BDC"/>
    <w:p w14:paraId="493F8BF0" w14:textId="77777777" w:rsidR="00F90BDC" w:rsidRDefault="00F90BDC">
      <w:r xmlns:w="http://schemas.openxmlformats.org/wordprocessingml/2006/main">
        <w:t xml:space="preserve">2. העברים 11:1 - עכשיו האמונה היא חומר הדברים שמקווים להם, עדות לדברים שלא רואים.</w:t>
      </w:r>
    </w:p>
    <w:p w14:paraId="25E84504" w14:textId="77777777" w:rsidR="00F90BDC" w:rsidRDefault="00F90BDC"/>
    <w:p w14:paraId="5AAC6139" w14:textId="77777777" w:rsidR="00F90BDC" w:rsidRDefault="00F90BDC">
      <w:r xmlns:w="http://schemas.openxmlformats.org/wordprocessingml/2006/main">
        <w:t xml:space="preserve">מעשי השליחים 4:23 והשתחררו, הלכו אל חבורתם ודיווחו את כל אשר אמרו להם ראשי הכהנים והזקנים.</w:t>
      </w:r>
    </w:p>
    <w:p w14:paraId="221ABF72" w14:textId="77777777" w:rsidR="00F90BDC" w:rsidRDefault="00F90BDC"/>
    <w:p w14:paraId="772F35ED" w14:textId="77777777" w:rsidR="00F90BDC" w:rsidRDefault="00F90BDC">
      <w:r xmlns:w="http://schemas.openxmlformats.org/wordprocessingml/2006/main">
        <w:t xml:space="preserve">השליחים שוחררו לאחר שהתעמתו עם ראשי הכוהנים והזקנים ודיווחו על כל מה שנאמר להם.</w:t>
      </w:r>
    </w:p>
    <w:p w14:paraId="6934CA2B" w14:textId="77777777" w:rsidR="00F90BDC" w:rsidRDefault="00F90BDC"/>
    <w:p w14:paraId="293CC43D" w14:textId="77777777" w:rsidR="00F90BDC" w:rsidRDefault="00F90BDC">
      <w:r xmlns:w="http://schemas.openxmlformats.org/wordprocessingml/2006/main">
        <w:t xml:space="preserve">1: עלינו תמיד לעמוד על מה שנכון לנוכח התנגדות ולסמוך על האדון שיגן עלינו.</w:t>
      </w:r>
    </w:p>
    <w:p w14:paraId="1B41323A" w14:textId="77777777" w:rsidR="00F90BDC" w:rsidRDefault="00F90BDC"/>
    <w:p w14:paraId="2F309B49" w14:textId="77777777" w:rsidR="00F90BDC" w:rsidRDefault="00F90BDC">
      <w:r xmlns:w="http://schemas.openxmlformats.org/wordprocessingml/2006/main">
        <w:t xml:space="preserve">2: אנו יכולים ללמוד מדוגמה של השליחים שיהיו לנו ניסיונות ותלאות, אבל ה' עדיין יהיה איתנו.</w:t>
      </w:r>
    </w:p>
    <w:p w14:paraId="76C20C8B" w14:textId="77777777" w:rsidR="00F90BDC" w:rsidRDefault="00F90BDC"/>
    <w:p w14:paraId="0D682636" w14:textId="77777777" w:rsidR="00F90BDC" w:rsidRDefault="00F90BDC">
      <w:r xmlns:w="http://schemas.openxmlformats.org/wordprocessingml/2006/main">
        <w:t xml:space="preserve">1: הפיליפאים 4:13 - "אני יכול לעשות הכל באמצעות המשיח המחזק אותי."</w:t>
      </w:r>
    </w:p>
    <w:p w14:paraId="6F8EA6E1" w14:textId="77777777" w:rsidR="00F90BDC" w:rsidRDefault="00F90BDC"/>
    <w:p w14:paraId="4EA4E798" w14:textId="77777777" w:rsidR="00F90BDC" w:rsidRDefault="00F90BDC">
      <w:r xmlns:w="http://schemas.openxmlformats.org/wordprocessingml/2006/main">
        <w:t xml:space="preserve">ב': ישעיהו 41:10 - "אל תירא כי אני עמך אל תתייאש כי אני אלוהיך אחזק אותך, אעזור לך, אשמור אותך בימין צדקתי."</w:t>
      </w:r>
    </w:p>
    <w:p w14:paraId="275594C0" w14:textId="77777777" w:rsidR="00F90BDC" w:rsidRDefault="00F90BDC"/>
    <w:p w14:paraId="19385E1F" w14:textId="77777777" w:rsidR="00F90BDC" w:rsidRDefault="00F90BDC">
      <w:r xmlns:w="http://schemas.openxmlformats.org/wordprocessingml/2006/main">
        <w:t xml:space="preserve">מעשי השליחים 4:24 וכאשר שמעו זאת, הרימו את קולם לאלוהים באחדות ואמרו: אדוני אתה האלוהים אשר ברא את השמים ואת הארץ ואת הים ואת כל אשר בהם.</w:t>
      </w:r>
    </w:p>
    <w:p w14:paraId="227F92F8" w14:textId="77777777" w:rsidR="00F90BDC" w:rsidRDefault="00F90BDC"/>
    <w:p w14:paraId="1336076B" w14:textId="77777777" w:rsidR="00F90BDC" w:rsidRDefault="00F90BDC">
      <w:r xmlns:w="http://schemas.openxmlformats.org/wordprocessingml/2006/main">
        <w:t xml:space="preserve">האנשים בכנסייה שיבחו את אלוהים על יצירת השמים, הארץ, הים וכל מה שיש בהם.</w:t>
      </w:r>
    </w:p>
    <w:p w14:paraId="1AC746C0" w14:textId="77777777" w:rsidR="00F90BDC" w:rsidRDefault="00F90BDC"/>
    <w:p w14:paraId="69F1F409" w14:textId="77777777" w:rsidR="00F90BDC" w:rsidRDefault="00F90BDC">
      <w:r xmlns:w="http://schemas.openxmlformats.org/wordprocessingml/2006/main">
        <w:t xml:space="preserve">1. אלוהים הוא הבורא של כל הדברים</w:t>
      </w:r>
    </w:p>
    <w:p w14:paraId="022BF7A2" w14:textId="77777777" w:rsidR="00F90BDC" w:rsidRDefault="00F90BDC"/>
    <w:p w14:paraId="6BC7A6B7" w14:textId="77777777" w:rsidR="00F90BDC" w:rsidRDefault="00F90BDC">
      <w:r xmlns:w="http://schemas.openxmlformats.org/wordprocessingml/2006/main">
        <w:t xml:space="preserve">2. הכרת תודה על בריאת האל</w:t>
      </w:r>
    </w:p>
    <w:p w14:paraId="6553A268" w14:textId="77777777" w:rsidR="00F90BDC" w:rsidRDefault="00F90BDC"/>
    <w:p w14:paraId="548A5E26" w14:textId="77777777" w:rsidR="00F90BDC" w:rsidRDefault="00F90BDC">
      <w:r xmlns:w="http://schemas.openxmlformats.org/wordprocessingml/2006/main">
        <w:t xml:space="preserve">1. תהילים 148:5 - יהללו את שם ה' כי ציווה ונבראו.</w:t>
      </w:r>
    </w:p>
    <w:p w14:paraId="5B4AC6FF" w14:textId="77777777" w:rsidR="00F90BDC" w:rsidRDefault="00F90BDC"/>
    <w:p w14:paraId="5EC113C1" w14:textId="77777777" w:rsidR="00F90BDC" w:rsidRDefault="00F90BDC">
      <w:r xmlns:w="http://schemas.openxmlformats.org/wordprocessingml/2006/main">
        <w:t xml:space="preserve">2. קולוסים א' 16 - כי על ידו נבראו כל הדברים אשר בשמים ובארץ גלויים ובלתי נראים בין כסאות או שלטון או נסיכות או כוחות: הכל נבראו על ידו. , ובשבילו.</w:t>
      </w:r>
    </w:p>
    <w:p w14:paraId="301FBB44" w14:textId="77777777" w:rsidR="00F90BDC" w:rsidRDefault="00F90BDC"/>
    <w:p w14:paraId="4C5FE59C" w14:textId="77777777" w:rsidR="00F90BDC" w:rsidRDefault="00F90BDC">
      <w:r xmlns:w="http://schemas.openxmlformats.org/wordprocessingml/2006/main">
        <w:t xml:space="preserve">מעשי השליחים 4:25 מי אמר בפי עבדך דוד: מדוע זעמו הגויים, והעם העלה על דעתו דברי הבל?</w:t>
      </w:r>
    </w:p>
    <w:p w14:paraId="15F87D92" w14:textId="77777777" w:rsidR="00F90BDC" w:rsidRDefault="00F90BDC"/>
    <w:p w14:paraId="78F61317" w14:textId="77777777" w:rsidR="00F90BDC" w:rsidRDefault="00F90BDC">
      <w:r xmlns:w="http://schemas.openxmlformats.org/wordprocessingml/2006/main">
        <w:t xml:space="preserve">הגויים השתוללו ואנשים דמיינו דברים הבל, למרות רצון האל.</w:t>
      </w:r>
    </w:p>
    <w:p w14:paraId="13475D62" w14:textId="77777777" w:rsidR="00F90BDC" w:rsidRDefault="00F90BDC"/>
    <w:p w14:paraId="33D62E2D" w14:textId="77777777" w:rsidR="00F90BDC" w:rsidRDefault="00F90BDC">
      <w:r xmlns:w="http://schemas.openxmlformats.org/wordprocessingml/2006/main">
        <w:t xml:space="preserve">1. רצונו של אלוהים ינצח בסופו של דבר למרות מה שנראה כאילו משתולל נגדו.</w:t>
      </w:r>
    </w:p>
    <w:p w14:paraId="3AB64951" w14:textId="77777777" w:rsidR="00F90BDC" w:rsidRDefault="00F90BDC"/>
    <w:p w14:paraId="7E278183" w14:textId="77777777" w:rsidR="00F90BDC" w:rsidRDefault="00F90BDC">
      <w:r xmlns:w="http://schemas.openxmlformats.org/wordprocessingml/2006/main">
        <w:t xml:space="preserve">2. עלינו להבחין בין רצון אלוהים לבין דברים שמדמיינים לשווא.</w:t>
      </w:r>
    </w:p>
    <w:p w14:paraId="4CA07DAB" w14:textId="77777777" w:rsidR="00F90BDC" w:rsidRDefault="00F90BDC"/>
    <w:p w14:paraId="4401E55C" w14:textId="77777777" w:rsidR="00F90BDC" w:rsidRDefault="00F90BDC">
      <w:r xmlns:w="http://schemas.openxmlformats.org/wordprocessingml/2006/main">
        <w:t xml:space="preserve">1. מתי טז 18 (ואני אומר לך גם אתה פטרוס, ועל הסלע הזה אבנה את הכנסייה שלי, ושערי הגיהנום לא יגברו עליה).</w:t>
      </w:r>
    </w:p>
    <w:p w14:paraId="17C8C4E7" w14:textId="77777777" w:rsidR="00F90BDC" w:rsidRDefault="00F90BDC"/>
    <w:p w14:paraId="0C369A87" w14:textId="77777777" w:rsidR="00F90BDC" w:rsidRDefault="00F90BDC">
      <w:r xmlns:w="http://schemas.openxmlformats.org/wordprocessingml/2006/main">
        <w:t xml:space="preserve">2. תהילים ב, א-ב (למה כועסים הגויים, והעם מדמיין דבר הבל? מלכי הארץ קבעו, והשליטים מתייעצים יחד, נגד ה' ונגד משחו...)</w:t>
      </w:r>
    </w:p>
    <w:p w14:paraId="25D2E0E5" w14:textId="77777777" w:rsidR="00F90BDC" w:rsidRDefault="00F90BDC"/>
    <w:p w14:paraId="260A7F5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מעשי השליחים 4:26 קמו מלכי הארץ, והשליטים נאספו נגד ה' ונגד המשיח שלו.</w:t>
      </w:r>
    </w:p>
    <w:p w14:paraId="7BC417C0" w14:textId="77777777" w:rsidR="00F90BDC" w:rsidRDefault="00F90BDC"/>
    <w:p w14:paraId="2CD01737" w14:textId="77777777" w:rsidR="00F90BDC" w:rsidRDefault="00F90BDC">
      <w:r xmlns:w="http://schemas.openxmlformats.org/wordprocessingml/2006/main">
        <w:t xml:space="preserve">המלכים והשליטים של כדור הארץ התאספו כדי להתנגד לאדון ולמשיח שלו.</w:t>
      </w:r>
    </w:p>
    <w:p w14:paraId="46175333" w14:textId="77777777" w:rsidR="00F90BDC" w:rsidRDefault="00F90BDC"/>
    <w:p w14:paraId="07DFAA8A" w14:textId="77777777" w:rsidR="00F90BDC" w:rsidRDefault="00F90BDC">
      <w:r xmlns:w="http://schemas.openxmlformats.org/wordprocessingml/2006/main">
        <w:t xml:space="preserve">1. כוח ההתאחדות נגד אלוהים</w:t>
      </w:r>
    </w:p>
    <w:p w14:paraId="2A9E2FE6" w14:textId="77777777" w:rsidR="00F90BDC" w:rsidRDefault="00F90BDC"/>
    <w:p w14:paraId="11A05423" w14:textId="77777777" w:rsidR="00F90BDC" w:rsidRDefault="00F90BDC">
      <w:r xmlns:w="http://schemas.openxmlformats.org/wordprocessingml/2006/main">
        <w:t xml:space="preserve">2. עמידה איתנה מול התנגדות</w:t>
      </w:r>
    </w:p>
    <w:p w14:paraId="4EC8846D" w14:textId="77777777" w:rsidR="00F90BDC" w:rsidRDefault="00F90BDC"/>
    <w:p w14:paraId="7D8D2EE6" w14:textId="77777777" w:rsidR="00F90BDC" w:rsidRDefault="00F90BDC">
      <w:r xmlns:w="http://schemas.openxmlformats.org/wordprocessingml/2006/main">
        <w:t xml:space="preserve">1. האפסיים ו' 10-20 - עמוד איתן נגד מזימות השטן</w:t>
      </w:r>
    </w:p>
    <w:p w14:paraId="2C4D1D93" w14:textId="77777777" w:rsidR="00F90BDC" w:rsidRDefault="00F90BDC"/>
    <w:p w14:paraId="25745929" w14:textId="77777777" w:rsidR="00F90BDC" w:rsidRDefault="00F90BDC">
      <w:r xmlns:w="http://schemas.openxmlformats.org/wordprocessingml/2006/main">
        <w:t xml:space="preserve">2. דניאל ג' 16-18 - שדרך, משך ועבדנגו עמדו איתן מול נבוכדנצר וכבשן האש</w:t>
      </w:r>
    </w:p>
    <w:p w14:paraId="7B8D3BAE" w14:textId="77777777" w:rsidR="00F90BDC" w:rsidRDefault="00F90BDC"/>
    <w:p w14:paraId="74376E7B" w14:textId="77777777" w:rsidR="00F90BDC" w:rsidRDefault="00F90BDC">
      <w:r xmlns:w="http://schemas.openxmlformats.org/wordprocessingml/2006/main">
        <w:t xml:space="preserve">מעשי השליחים 4:27 כי האמת נגד ישוע ילדך הקדוש, אשר משחת, נאספו גם הורדוס וגם פונטיוס פילטוס עם הגויים ועם ישראל.</w:t>
      </w:r>
    </w:p>
    <w:p w14:paraId="0D9650A9" w14:textId="77777777" w:rsidR="00F90BDC" w:rsidRDefault="00F90BDC"/>
    <w:p w14:paraId="5AA10D21" w14:textId="77777777" w:rsidR="00F90BDC" w:rsidRDefault="00F90BDC">
      <w:r xmlns:w="http://schemas.openxmlformats.org/wordprocessingml/2006/main">
        <w:t xml:space="preserve">הורדוס, פילטוס, גויים וישראל התאחדו כולם נגד ישוע, המשוח של אלוהים.</w:t>
      </w:r>
    </w:p>
    <w:p w14:paraId="6F818B7E" w14:textId="77777777" w:rsidR="00F90BDC" w:rsidRDefault="00F90BDC"/>
    <w:p w14:paraId="57D15F2D" w14:textId="77777777" w:rsidR="00F90BDC" w:rsidRDefault="00F90BDC">
      <w:r xmlns:w="http://schemas.openxmlformats.org/wordprocessingml/2006/main">
        <w:t xml:space="preserve">1. אחדות האופוזיציה: כיצד אויבינו מתאחדים נגד תוכניתו של אלוהים</w:t>
      </w:r>
    </w:p>
    <w:p w14:paraId="163D2BAC" w14:textId="77777777" w:rsidR="00F90BDC" w:rsidRDefault="00F90BDC"/>
    <w:p w14:paraId="43C135A8" w14:textId="77777777" w:rsidR="00F90BDC" w:rsidRDefault="00F90BDC">
      <w:r xmlns:w="http://schemas.openxmlformats.org/wordprocessingml/2006/main">
        <w:t xml:space="preserve">2. משיחת ישוע: כיצד ברכת אלוהים משנה את מהלך ההיסטוריה</w:t>
      </w:r>
    </w:p>
    <w:p w14:paraId="66345581" w14:textId="77777777" w:rsidR="00F90BDC" w:rsidRDefault="00F90BDC"/>
    <w:p w14:paraId="00C13027" w14:textId="77777777" w:rsidR="00F90BDC" w:rsidRDefault="00F90BDC">
      <w:r xmlns:w="http://schemas.openxmlformats.org/wordprocessingml/2006/main">
        <w:t xml:space="preserve">1. ישעיהו 53:3-5 הוא מתעב ונדחה על ידי בני אדם, איש של צער ומכיר יגון. והסתרנו, כביכול, פנינו מפניו; הוא היה בוז, ולא הערכנו אותו.</w:t>
      </w:r>
    </w:p>
    <w:p w14:paraId="0E60E611" w14:textId="77777777" w:rsidR="00F90BDC" w:rsidRDefault="00F90BDC"/>
    <w:p w14:paraId="3666DFDC" w14:textId="77777777" w:rsidR="00F90BDC" w:rsidRDefault="00F90BDC">
      <w:r xmlns:w="http://schemas.openxmlformats.org/wordprocessingml/2006/main">
        <w:t xml:space="preserve">2. תהילים ב,ב מלכי הארץ קבעו, והשליטים יעצו יחד, נגד </w:t>
      </w:r>
      <w:r xmlns:w="http://schemas.openxmlformats.org/wordprocessingml/2006/main">
        <w:lastRenderedPageBreak xmlns:w="http://schemas.openxmlformats.org/wordprocessingml/2006/main"/>
      </w:r>
      <w:r xmlns:w="http://schemas.openxmlformats.org/wordprocessingml/2006/main">
        <w:t xml:space="preserve">ה' ונגד משחו.</w:t>
      </w:r>
    </w:p>
    <w:p w14:paraId="23A6DD6B" w14:textId="77777777" w:rsidR="00F90BDC" w:rsidRDefault="00F90BDC"/>
    <w:p w14:paraId="53890F9C" w14:textId="77777777" w:rsidR="00F90BDC" w:rsidRDefault="00F90BDC">
      <w:r xmlns:w="http://schemas.openxmlformats.org/wordprocessingml/2006/main">
        <w:t xml:space="preserve">מעשי השליחים 4:28 כי לעשות כל אשר ידך ועצתך קבעו קודם לעשות.</w:t>
      </w:r>
    </w:p>
    <w:p w14:paraId="4C28C749" w14:textId="77777777" w:rsidR="00F90BDC" w:rsidRDefault="00F90BDC"/>
    <w:p w14:paraId="53721FC6" w14:textId="77777777" w:rsidR="00F90BDC" w:rsidRDefault="00F90BDC">
      <w:r xmlns:w="http://schemas.openxmlformats.org/wordprocessingml/2006/main">
        <w:t xml:space="preserve">קטע זה עוסק כיצד יד אלוהים ועצתו קובעות מה יקרה בעתיד.</w:t>
      </w:r>
    </w:p>
    <w:p w14:paraId="5C39CA1E" w14:textId="77777777" w:rsidR="00F90BDC" w:rsidRDefault="00F90BDC"/>
    <w:p w14:paraId="300BBCE9" w14:textId="77777777" w:rsidR="00F90BDC" w:rsidRDefault="00F90BDC">
      <w:r xmlns:w="http://schemas.openxmlformats.org/wordprocessingml/2006/main">
        <w:t xml:space="preserve">1. "ריבונותו של אלוהים: אנחנו יכולים לסמוך על תוכניתו"</w:t>
      </w:r>
    </w:p>
    <w:p w14:paraId="4D5B1295" w14:textId="77777777" w:rsidR="00F90BDC" w:rsidRDefault="00F90BDC"/>
    <w:p w14:paraId="39E4B319" w14:textId="77777777" w:rsidR="00F90BDC" w:rsidRDefault="00F90BDC">
      <w:r xmlns:w="http://schemas.openxmlformats.org/wordprocessingml/2006/main">
        <w:t xml:space="preserve">2. "צייתנות: עושה מה שאלוהים רוצה"</w:t>
      </w:r>
    </w:p>
    <w:p w14:paraId="15B79F2D" w14:textId="77777777" w:rsidR="00F90BDC" w:rsidRDefault="00F90BDC"/>
    <w:p w14:paraId="406233B3" w14:textId="77777777" w:rsidR="00F90BDC" w:rsidRDefault="00F90BDC">
      <w:r xmlns:w="http://schemas.openxmlformats.org/wordprocessingml/2006/main">
        <w:t xml:space="preserve">1. ישעיהו 46:10-11 - "אני מודיע את הקץ מראשית, מימי קדם, מה שעוד עתיד לבוא. אני אומר 'תכליתי תעמוד, ואעשה כל מה שבא לי'.</w:t>
      </w:r>
    </w:p>
    <w:p w14:paraId="12663644" w14:textId="77777777" w:rsidR="00F90BDC" w:rsidRDefault="00F90BDC"/>
    <w:p w14:paraId="763C992E" w14:textId="77777777" w:rsidR="00F90BDC" w:rsidRDefault="00F90BDC">
      <w:r xmlns:w="http://schemas.openxmlformats.org/wordprocessingml/2006/main">
        <w:t xml:space="preserve">2. משלי ט"ז:9 - "בלבם בני אדם מתכננים את דרכם, אבל ה' מקים את צעדיהם".</w:t>
      </w:r>
    </w:p>
    <w:p w14:paraId="0DCD68AF" w14:textId="77777777" w:rsidR="00F90BDC" w:rsidRDefault="00F90BDC"/>
    <w:p w14:paraId="1C35B581" w14:textId="77777777" w:rsidR="00F90BDC" w:rsidRDefault="00F90BDC">
      <w:r xmlns:w="http://schemas.openxmlformats.org/wordprocessingml/2006/main">
        <w:t xml:space="preserve">מעשי השליחים 4:29 ועתה, אדוני, הבט באיומים שלהם, ותן לעבדיך, שבכל אומץ ידברו את דברך.</w:t>
      </w:r>
    </w:p>
    <w:p w14:paraId="5380C49E" w14:textId="77777777" w:rsidR="00F90BDC" w:rsidRDefault="00F90BDC"/>
    <w:p w14:paraId="0E03C86E" w14:textId="77777777" w:rsidR="00F90BDC" w:rsidRDefault="00F90BDC">
      <w:r xmlns:w="http://schemas.openxmlformats.org/wordprocessingml/2006/main">
        <w:t xml:space="preserve">הקטע מדבר על תפילה להגנתו של אלוהים ותעוזה להמשיך ולהפיץ את דברו.</w:t>
      </w:r>
    </w:p>
    <w:p w14:paraId="422CCE12" w14:textId="77777777" w:rsidR="00F90BDC" w:rsidRDefault="00F90BDC"/>
    <w:p w14:paraId="4BEA6586" w14:textId="77777777" w:rsidR="00F90BDC" w:rsidRDefault="00F90BDC">
      <w:r xmlns:w="http://schemas.openxmlformats.org/wordprocessingml/2006/main">
        <w:t xml:space="preserve">1: אסור לנו להתייאש מהתנגדות, אלא במקום זאת, לסמוך על הגנתו וכוחו של אלוהים כדי להיות נועזים בהכרזה על דברו.</w:t>
      </w:r>
    </w:p>
    <w:p w14:paraId="7A45AF7A" w14:textId="77777777" w:rsidR="00F90BDC" w:rsidRDefault="00F90BDC"/>
    <w:p w14:paraId="5E69C771" w14:textId="77777777" w:rsidR="00F90BDC" w:rsidRDefault="00F90BDC">
      <w:r xmlns:w="http://schemas.openxmlformats.org/wordprocessingml/2006/main">
        <w:t xml:space="preserve">2: אנו יכולים לסמוך על האדון שיספק את העוז והכוח הדרושים לנו כדי להמשיך בעבודתו, ללא קשר להתנגדות.</w:t>
      </w:r>
    </w:p>
    <w:p w14:paraId="1B151817" w14:textId="77777777" w:rsidR="00F90BDC" w:rsidRDefault="00F90BDC"/>
    <w:p w14:paraId="1349DC43" w14:textId="77777777" w:rsidR="00F90BDC" w:rsidRDefault="00F90BDC">
      <w:r xmlns:w="http://schemas.openxmlformats.org/wordprocessingml/2006/main">
        <w:t xml:space="preserve">א': ישעיהו 41:10 "אל תירא, כי אני איתך; אל תתבאס, כי אני אלהיך; אני אחזק </w:t>
      </w:r>
      <w:r xmlns:w="http://schemas.openxmlformats.org/wordprocessingml/2006/main">
        <w:lastRenderedPageBreak xmlns:w="http://schemas.openxmlformats.org/wordprocessingml/2006/main"/>
      </w:r>
      <w:r xmlns:w="http://schemas.openxmlformats.org/wordprocessingml/2006/main">
        <w:t xml:space="preserve">אותך, אעזור לך, אוחזק אותך בימין צדקתי".</w:t>
      </w:r>
    </w:p>
    <w:p w14:paraId="1393A8C5" w14:textId="77777777" w:rsidR="00F90BDC" w:rsidRDefault="00F90BDC"/>
    <w:p w14:paraId="22BE4A69" w14:textId="77777777" w:rsidR="00F90BDC" w:rsidRDefault="00F90BDC">
      <w:r xmlns:w="http://schemas.openxmlformats.org/wordprocessingml/2006/main">
        <w:t xml:space="preserve">2: הרומים ח':31-32 "אם כן, מה נגיד על הדברים האלה? אם אלוהים בעדנו, מי יכול להיות נגדנו? מי שלא חס על בנו אלא מסר אותו למעננו, איך לא יתן לנו גם אתו בחסד?"</w:t>
      </w:r>
    </w:p>
    <w:p w14:paraId="79396480" w14:textId="77777777" w:rsidR="00F90BDC" w:rsidRDefault="00F90BDC"/>
    <w:p w14:paraId="29D171D8" w14:textId="77777777" w:rsidR="00F90BDC" w:rsidRDefault="00F90BDC">
      <w:r xmlns:w="http://schemas.openxmlformats.org/wordprocessingml/2006/main">
        <w:t xml:space="preserve">מעשי השליחים 4:30 על ידי הושטת ידך לרפא; ושיוכלו לעשות אותות ומופתים בשם ישוע ילדך הקדוש.</w:t>
      </w:r>
    </w:p>
    <w:p w14:paraId="6309424F" w14:textId="77777777" w:rsidR="00F90BDC" w:rsidRDefault="00F90BDC"/>
    <w:p w14:paraId="7541BE8B" w14:textId="77777777" w:rsidR="00F90BDC" w:rsidRDefault="00F90BDC">
      <w:r xmlns:w="http://schemas.openxmlformats.org/wordprocessingml/2006/main">
        <w:t xml:space="preserve">הכנסייה המוקדמת התפללה לריפוי ולמען ייעשו אותות ומופתים בשמו של ישוע.</w:t>
      </w:r>
    </w:p>
    <w:p w14:paraId="7637BF46" w14:textId="77777777" w:rsidR="00F90BDC" w:rsidRDefault="00F90BDC"/>
    <w:p w14:paraId="53B1C61B" w14:textId="77777777" w:rsidR="00F90BDC" w:rsidRDefault="00F90BDC">
      <w:r xmlns:w="http://schemas.openxmlformats.org/wordprocessingml/2006/main">
        <w:t xml:space="preserve">1. ישוע הוא המרפא: חקר כיצד אלוהים משתמש בניסים כדי להכריע את נוכחותו</w:t>
      </w:r>
    </w:p>
    <w:p w14:paraId="6609E661" w14:textId="77777777" w:rsidR="00F90BDC" w:rsidRDefault="00F90BDC"/>
    <w:p w14:paraId="24D7F8A6" w14:textId="77777777" w:rsidR="00F90BDC" w:rsidRDefault="00F90BDC">
      <w:r xmlns:w="http://schemas.openxmlformats.org/wordprocessingml/2006/main">
        <w:t xml:space="preserve">2. סימנים ונפלאות: בחינת התפקידים ששיחקו ניסים בכנסייה הקדומה</w:t>
      </w:r>
    </w:p>
    <w:p w14:paraId="0C6AB0E1" w14:textId="77777777" w:rsidR="00F90BDC" w:rsidRDefault="00F90BDC"/>
    <w:p w14:paraId="74106088" w14:textId="77777777" w:rsidR="00F90BDC" w:rsidRDefault="00F90BDC">
      <w:r xmlns:w="http://schemas.openxmlformats.org/wordprocessingml/2006/main">
        <w:t xml:space="preserve">1. מתי 8:16-17 - כשהערב הגיע, הביאו אליו רבים מבעלי שדים. וגירש את הרוחות במילה, וריפא את כל החולים, למען יתקיים אשר נאמר בפי ישעיהו הנביא לאמר: "הוא עצמו לקח את חוליותינו ונשא את חולינו".</w:t>
      </w:r>
    </w:p>
    <w:p w14:paraId="33543579" w14:textId="77777777" w:rsidR="00F90BDC" w:rsidRDefault="00F90BDC"/>
    <w:p w14:paraId="4094245F" w14:textId="77777777" w:rsidR="00F90BDC" w:rsidRDefault="00F90BDC">
      <w:r xmlns:w="http://schemas.openxmlformats.org/wordprocessingml/2006/main">
        <w:t xml:space="preserve">2. מרקוס ט"ז 17-18 - והאותות הללו ילכו בעקבות המאמינים: בשמי יגרשו שדים; הם ידברו בלשונות חדשות; הם יאספו נחשים; ואם ישתו משהו קטלני, לא יפגע בהם בשום פנים; הם ישימו ידיים על חולים, והם יחלים.</w:t>
      </w:r>
    </w:p>
    <w:p w14:paraId="0E4419F2" w14:textId="77777777" w:rsidR="00F90BDC" w:rsidRDefault="00F90BDC"/>
    <w:p w14:paraId="65A40CB0" w14:textId="77777777" w:rsidR="00F90BDC" w:rsidRDefault="00F90BDC">
      <w:r xmlns:w="http://schemas.openxmlformats.org/wordprocessingml/2006/main">
        <w:t xml:space="preserve">מעשי השליחים 4:31 וכשהם התפללו, נזדעזע המקום שבו התאספו; וכולם התמלאו ברוח הקודש, והם דברו את דבר האלוהים בעוז.</w:t>
      </w:r>
    </w:p>
    <w:p w14:paraId="6187A97B" w14:textId="77777777" w:rsidR="00F90BDC" w:rsidRDefault="00F90BDC"/>
    <w:p w14:paraId="2C7DC2F4" w14:textId="77777777" w:rsidR="00F90BDC" w:rsidRDefault="00F90BDC">
      <w:r xmlns:w="http://schemas.openxmlformats.org/wordprocessingml/2006/main">
        <w:t xml:space="preserve">המאמינים התפללו והמקום נרעד, וכולם התמלאו ברוח הקודש ודיברו את דבר ה' בעוז.</w:t>
      </w:r>
    </w:p>
    <w:p w14:paraId="6FACDA5D" w14:textId="77777777" w:rsidR="00F90BDC" w:rsidRDefault="00F90BDC"/>
    <w:p w14:paraId="554205D0" w14:textId="77777777" w:rsidR="00F90BDC" w:rsidRDefault="00F90BDC">
      <w:r xmlns:w="http://schemas.openxmlformats.org/wordprocessingml/2006/main">
        <w:t xml:space="preserve">1. תן לרוח הקודש להנחות את דבריך</w:t>
      </w:r>
    </w:p>
    <w:p w14:paraId="60E5E948" w14:textId="77777777" w:rsidR="00F90BDC" w:rsidRDefault="00F90BDC"/>
    <w:p w14:paraId="6F335E7F" w14:textId="77777777" w:rsidR="00F90BDC" w:rsidRDefault="00F90BDC">
      <w:r xmlns:w="http://schemas.openxmlformats.org/wordprocessingml/2006/main">
        <w:t xml:space="preserve">2. כוחה של תפילה</w:t>
      </w:r>
    </w:p>
    <w:p w14:paraId="20BD2B32" w14:textId="77777777" w:rsidR="00F90BDC" w:rsidRDefault="00F90BDC"/>
    <w:p w14:paraId="142ED6C9" w14:textId="77777777" w:rsidR="00F90BDC" w:rsidRDefault="00F90BDC">
      <w:r xmlns:w="http://schemas.openxmlformats.org/wordprocessingml/2006/main">
        <w:t xml:space="preserve">1. האפסיים ו' 19-20 - "והתפללו ברוח בכל הזדמנויות עם כל מיני תפילות ובקשות. עם זה בחשבון, היו ערניים ותמיד המשיכו להתפלל עבור כל עם ה'".</w:t>
      </w:r>
    </w:p>
    <w:p w14:paraId="63F2AAA5" w14:textId="77777777" w:rsidR="00F90BDC" w:rsidRDefault="00F90BDC"/>
    <w:p w14:paraId="6F895CAC" w14:textId="77777777" w:rsidR="00F90BDC" w:rsidRDefault="00F90BDC">
      <w:r xmlns:w="http://schemas.openxmlformats.org/wordprocessingml/2006/main">
        <w:t xml:space="preserve">2. לוקס י"א 1 - "יום אחד ישוע התפלל במקום מסוים. כשסיים, אמר לו אחד מתלמידיו: 'אדוני, למד אותנו להתפלל, כמו שיוחנן לימד את תלמידיו'".</w:t>
      </w:r>
    </w:p>
    <w:p w14:paraId="03B51F6F" w14:textId="77777777" w:rsidR="00F90BDC" w:rsidRDefault="00F90BDC"/>
    <w:p w14:paraId="56839CFF" w14:textId="77777777" w:rsidR="00F90BDC" w:rsidRDefault="00F90BDC">
      <w:r xmlns:w="http://schemas.openxmlformats.org/wordprocessingml/2006/main">
        <w:t xml:space="preserve">מעשי השליחים 4:32 והמון המאמינים היו לב אחד ונפש אחת; אבל היו להם כל הדברים המשותפים.</w:t>
      </w:r>
    </w:p>
    <w:p w14:paraId="122ABAE8" w14:textId="77777777" w:rsidR="00F90BDC" w:rsidRDefault="00F90BDC"/>
    <w:p w14:paraId="0C5108B6" w14:textId="77777777" w:rsidR="00F90BDC" w:rsidRDefault="00F90BDC">
      <w:r xmlns:w="http://schemas.openxmlformats.org/wordprocessingml/2006/main">
        <w:t xml:space="preserve">לכנסייה המוקדמת הייתה תחושה חזקה של קהילה, שבה אף אדם לא היה חשוב יותר מהאחר וכל הרכוש היה משותף.</w:t>
      </w:r>
    </w:p>
    <w:p w14:paraId="1BC7EAF6" w14:textId="77777777" w:rsidR="00F90BDC" w:rsidRDefault="00F90BDC"/>
    <w:p w14:paraId="5F8DA5B9" w14:textId="77777777" w:rsidR="00F90BDC" w:rsidRDefault="00F90BDC">
      <w:r xmlns:w="http://schemas.openxmlformats.org/wordprocessingml/2006/main">
        <w:t xml:space="preserve">1. אחדות הכנסייה: קריאה לאהבה ולשתף.</w:t>
      </w:r>
    </w:p>
    <w:p w14:paraId="581B998D" w14:textId="77777777" w:rsidR="00F90BDC" w:rsidRDefault="00F90BDC"/>
    <w:p w14:paraId="35DE8CEA" w14:textId="77777777" w:rsidR="00F90BDC" w:rsidRDefault="00F90BDC">
      <w:r xmlns:w="http://schemas.openxmlformats.org/wordprocessingml/2006/main">
        <w:t xml:space="preserve">2. תרגול נדיבות: לתת מה שאתה יכול, לקחת מה שאתה צריך.</w:t>
      </w:r>
    </w:p>
    <w:p w14:paraId="35D0CCEB" w14:textId="77777777" w:rsidR="00F90BDC" w:rsidRDefault="00F90BDC"/>
    <w:p w14:paraId="26521A08" w14:textId="77777777" w:rsidR="00F90BDC" w:rsidRDefault="00F90BDC">
      <w:r xmlns:w="http://schemas.openxmlformats.org/wordprocessingml/2006/main">
        <w:t xml:space="preserve">1. פיליפאים 2:3-4 - אל תעשה דבר מתוך שאפתנות אנוכית או יוהרה לשווא. במקום זאת, בענווה, העריכו אחרים מעל עצמכם.</w:t>
      </w:r>
    </w:p>
    <w:p w14:paraId="36BD6366" w14:textId="77777777" w:rsidR="00F90BDC" w:rsidRDefault="00F90BDC"/>
    <w:p w14:paraId="1A9B0644" w14:textId="77777777" w:rsidR="00F90BDC" w:rsidRDefault="00F90BDC">
      <w:r xmlns:w="http://schemas.openxmlformats.org/wordprocessingml/2006/main">
        <w:t xml:space="preserve">2. העברים יג:16 - אל תזניח לעשות טוב ולחלוק במה שיש לך, כי קורבנות כאלה נעימים לאלוהים.</w:t>
      </w:r>
    </w:p>
    <w:p w14:paraId="484C19BF" w14:textId="77777777" w:rsidR="00F90BDC" w:rsidRDefault="00F90BDC"/>
    <w:p w14:paraId="2A84935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מעשי השליחים 4:33 ובעוצמה רבה העידו השליחים על תחייתו של האדון ישוע: וחסד גדול היה על כולם.</w:t>
      </w:r>
    </w:p>
    <w:p w14:paraId="3B148FF3" w14:textId="77777777" w:rsidR="00F90BDC" w:rsidRDefault="00F90BDC"/>
    <w:p w14:paraId="1EE32AFB" w14:textId="77777777" w:rsidR="00F90BDC" w:rsidRDefault="00F90BDC">
      <w:r xmlns:w="http://schemas.openxmlformats.org/wordprocessingml/2006/main">
        <w:t xml:space="preserve">השליחים העידו על תחייתו של ישוע בעוצמה ובחסד רב.</w:t>
      </w:r>
    </w:p>
    <w:p w14:paraId="0BF4A086" w14:textId="77777777" w:rsidR="00F90BDC" w:rsidRDefault="00F90BDC"/>
    <w:p w14:paraId="42BEF724" w14:textId="77777777" w:rsidR="00F90BDC" w:rsidRDefault="00F90BDC">
      <w:r xmlns:w="http://schemas.openxmlformats.org/wordprocessingml/2006/main">
        <w:t xml:space="preserve">1. כוח העדות עבור ישוע</w:t>
      </w:r>
    </w:p>
    <w:p w14:paraId="331BFE57" w14:textId="77777777" w:rsidR="00F90BDC" w:rsidRDefault="00F90BDC"/>
    <w:p w14:paraId="53F91669" w14:textId="77777777" w:rsidR="00F90BDC" w:rsidRDefault="00F90BDC">
      <w:r xmlns:w="http://schemas.openxmlformats.org/wordprocessingml/2006/main">
        <w:t xml:space="preserve">2. לחוות את חסדו של אלוהים בעדות שלנו</w:t>
      </w:r>
    </w:p>
    <w:p w14:paraId="15DDACF0" w14:textId="77777777" w:rsidR="00F90BDC" w:rsidRDefault="00F90BDC"/>
    <w:p w14:paraId="74403126" w14:textId="77777777" w:rsidR="00F90BDC" w:rsidRDefault="00F90BDC">
      <w:r xmlns:w="http://schemas.openxmlformats.org/wordprocessingml/2006/main">
        <w:t xml:space="preserve">1. יוחנן ט"ו:27 - "וגם אתם תעידו כי הייתם איתי מלכתחילה".</w:t>
      </w:r>
    </w:p>
    <w:p w14:paraId="5DAA8753" w14:textId="77777777" w:rsidR="00F90BDC" w:rsidRDefault="00F90BDC"/>
    <w:p w14:paraId="72165331" w14:textId="77777777" w:rsidR="00F90BDC" w:rsidRDefault="00F90BDC">
      <w:r xmlns:w="http://schemas.openxmlformats.org/wordprocessingml/2006/main">
        <w:t xml:space="preserve">2. קורינתיים א' 15:15 - "ואם המשיח לא קם, הטפתנו חסרת תועלת וכך גם אמונתכם".</w:t>
      </w:r>
    </w:p>
    <w:p w14:paraId="5D82690C" w14:textId="77777777" w:rsidR="00F90BDC" w:rsidRDefault="00F90BDC"/>
    <w:p w14:paraId="6F04E113" w14:textId="77777777" w:rsidR="00F90BDC" w:rsidRDefault="00F90BDC">
      <w:r xmlns:w="http://schemas.openxmlformats.org/wordprocessingml/2006/main">
        <w:t xml:space="preserve">מעשי השליחים ד' 34 ולא היה חסר בקרבם, כי כל אשר היו בעלי קרקעות או בתים מכרו אותם, והביאו את מחירי הנמכרים.</w:t>
      </w:r>
    </w:p>
    <w:p w14:paraId="293B8F70" w14:textId="77777777" w:rsidR="00F90BDC" w:rsidRDefault="00F90BDC"/>
    <w:p w14:paraId="6CFA8723" w14:textId="77777777" w:rsidR="00F90BDC" w:rsidRDefault="00F90BDC">
      <w:r xmlns:w="http://schemas.openxmlformats.org/wordprocessingml/2006/main">
        <w:t xml:space="preserve">הנוצרים הראשונים שיתפו ודואגים זה לזה, ולא אפשרו לאף אחד ללכת בלעדיו.</w:t>
      </w:r>
    </w:p>
    <w:p w14:paraId="621F468B" w14:textId="77777777" w:rsidR="00F90BDC" w:rsidRDefault="00F90BDC"/>
    <w:p w14:paraId="64E23403" w14:textId="77777777" w:rsidR="00F90BDC" w:rsidRDefault="00F90BDC">
      <w:r xmlns:w="http://schemas.openxmlformats.org/wordprocessingml/2006/main">
        <w:t xml:space="preserve">1: בשעת צרה, אנשי אלוהים צריכים להתכנס ולחלוק את המשאבים שיש להם.</w:t>
      </w:r>
    </w:p>
    <w:p w14:paraId="54F2380C" w14:textId="77777777" w:rsidR="00F90BDC" w:rsidRDefault="00F90BDC"/>
    <w:p w14:paraId="6B5CFFD8" w14:textId="77777777" w:rsidR="00F90BDC" w:rsidRDefault="00F90BDC">
      <w:r xmlns:w="http://schemas.openxmlformats.org/wordprocessingml/2006/main">
        <w:t xml:space="preserve">2: עלינו להיות פתוחים להקריב את הרכוש שלנו כדי להבטיח שכולם יטופלו.</w:t>
      </w:r>
    </w:p>
    <w:p w14:paraId="69CFF95A" w14:textId="77777777" w:rsidR="00F90BDC" w:rsidRDefault="00F90BDC"/>
    <w:p w14:paraId="6A9DE382" w14:textId="77777777" w:rsidR="00F90BDC" w:rsidRDefault="00F90BDC">
      <w:r xmlns:w="http://schemas.openxmlformats.org/wordprocessingml/2006/main">
        <w:t xml:space="preserve">א': מעשי השליחים ב':44, 45 - וכל המאמינים היו יחד, והכל היה משותף; ומכר את רכושם ורכושם, וחלקם לכל האנשים, כפי שהיה צריך כל אדם.</w:t>
      </w:r>
    </w:p>
    <w:p w14:paraId="462DEF0F" w14:textId="77777777" w:rsidR="00F90BDC" w:rsidRDefault="00F90BDC"/>
    <w:p w14:paraId="6B38DD73" w14:textId="77777777" w:rsidR="00F90BDC" w:rsidRDefault="00F90BDC">
      <w:r xmlns:w="http://schemas.openxmlformats.org/wordprocessingml/2006/main">
        <w:t xml:space="preserve">ב': ג'יימס ב' 15-17 - אם אח או אחות יהיו עירומים וחסרי מאכל יומי, ואחד מכם יאמר </w:t>
      </w:r>
      <w:r xmlns:w="http://schemas.openxmlformats.org/wordprocessingml/2006/main">
        <w:lastRenderedPageBreak xmlns:w="http://schemas.openxmlformats.org/wordprocessingml/2006/main"/>
      </w:r>
      <w:r xmlns:w="http://schemas.openxmlformats.org/wordprocessingml/2006/main">
        <w:t xml:space="preserve">אליהם: לכו לשלום, התחממו ומלאים; אף על פי שאין אתם נותנים להם את הדברים הנחוצים לגוף; מה זה מרוויח</w:t>
      </w:r>
    </w:p>
    <w:p w14:paraId="7F947E28" w14:textId="77777777" w:rsidR="00F90BDC" w:rsidRDefault="00F90BDC"/>
    <w:p w14:paraId="7EB8CE9F" w14:textId="77777777" w:rsidR="00F90BDC" w:rsidRDefault="00F90BDC">
      <w:r xmlns:w="http://schemas.openxmlformats.org/wordprocessingml/2006/main">
        <w:t xml:space="preserve">מעשי השליחים 4:35 והניחו אותם לרגלי השליחים ותחלקו לכל אדם לפי הצורך.</w:t>
      </w:r>
    </w:p>
    <w:p w14:paraId="12DBA0FA" w14:textId="77777777" w:rsidR="00F90BDC" w:rsidRDefault="00F90BDC"/>
    <w:p w14:paraId="0EBB4A00" w14:textId="77777777" w:rsidR="00F90BDC" w:rsidRDefault="00F90BDC">
      <w:r xmlns:w="http://schemas.openxmlformats.org/wordprocessingml/2006/main">
        <w:t xml:space="preserve">השליחים חילקו משאבים לכולם בהתאם לצרכיו האישיים.</w:t>
      </w:r>
    </w:p>
    <w:p w14:paraId="421297CC" w14:textId="77777777" w:rsidR="00F90BDC" w:rsidRDefault="00F90BDC"/>
    <w:p w14:paraId="5E5656FB" w14:textId="77777777" w:rsidR="00F90BDC" w:rsidRDefault="00F90BDC">
      <w:r xmlns:w="http://schemas.openxmlformats.org/wordprocessingml/2006/main">
        <w:t xml:space="preserve">1. חשיבות הנדיבות והצדקה כלפי הזולת.</w:t>
      </w:r>
    </w:p>
    <w:p w14:paraId="3153CE46" w14:textId="77777777" w:rsidR="00F90BDC" w:rsidRDefault="00F90BDC"/>
    <w:p w14:paraId="771D2D44" w14:textId="77777777" w:rsidR="00F90BDC" w:rsidRDefault="00F90BDC">
      <w:r xmlns:w="http://schemas.openxmlformats.org/wordprocessingml/2006/main">
        <w:t xml:space="preserve">2. כוחה של קהילה כשכולם עובדים יחד כדי לפרנס אחד את השני.</w:t>
      </w:r>
    </w:p>
    <w:p w14:paraId="355E81BD" w14:textId="77777777" w:rsidR="00F90BDC" w:rsidRDefault="00F90BDC"/>
    <w:p w14:paraId="05A40934" w14:textId="77777777" w:rsidR="00F90BDC" w:rsidRDefault="00F90BDC">
      <w:r xmlns:w="http://schemas.openxmlformats.org/wordprocessingml/2006/main">
        <w:t xml:space="preserve">1. ג'יימס ב' 14-17 - מה מועיל, אחיי ואחיותיי, אם מישהו טוען שיש לו אמונה אך אין לו מעשים? האם אמונה כזו יכולה להציל אותם? 15 נניח שאח או אחות הם ללא בגדים ומזון יומיומי. 16 אם אחד מכם יאמר אליהם: "לכו לשלום; לשמור על חום ולהאכיל היטב", אבל לא עושה כלום לגבי הצרכים הפיזיים שלהם, מה זה עוזר? 17 באותו אופן, האמונה כשלעצמה, אם היא לא מלווה בפעולה, היא מתה.</w:t>
      </w:r>
    </w:p>
    <w:p w14:paraId="0101C5B1" w14:textId="77777777" w:rsidR="00F90BDC" w:rsidRDefault="00F90BDC"/>
    <w:p w14:paraId="3C09DAD0" w14:textId="77777777" w:rsidR="00F90BDC" w:rsidRDefault="00F90BDC">
      <w:r xmlns:w="http://schemas.openxmlformats.org/wordprocessingml/2006/main">
        <w:t xml:space="preserve">2. השניים לקורינתים ח 9-11 - כי אתם יודעים את חסדו של אדוננו ישוע המשיח, כי אף שהיה עשיר, אך למענכם הוא נעשה עני, כדי שתוכלו להתעשר באמצעות עניותו. 10 והנה העצה שלי לגבי מה הכי טוב בשבילך בעניין זה: בשנה שעברה היית הראשון לא רק לתת, אלא גם להיות בעל רצון לעשות זאת. 11 כעת סיים את העבודה, כדי שהנכונות הנלהבת שלך לעשות אותה תוכל להשתוות להשלמתך, לפי האמצעים שלך.</w:t>
      </w:r>
    </w:p>
    <w:p w14:paraId="611C2A4A" w14:textId="77777777" w:rsidR="00F90BDC" w:rsidRDefault="00F90BDC"/>
    <w:p w14:paraId="108F3E30" w14:textId="77777777" w:rsidR="00F90BDC" w:rsidRDefault="00F90BDC">
      <w:r xmlns:w="http://schemas.openxmlformats.org/wordprocessingml/2006/main">
        <w:t xml:space="preserve">מעשי השליחים ד:36 ויהוס, אשר על ידי השליחים נקרא בשם ברנבא, (שזה, בפירוש, בן הנחמה) לוי, ומארץ קפריסין.</w:t>
      </w:r>
    </w:p>
    <w:p w14:paraId="62518117" w14:textId="77777777" w:rsidR="00F90BDC" w:rsidRDefault="00F90BDC"/>
    <w:p w14:paraId="6BD23E66" w14:textId="77777777" w:rsidR="00F90BDC" w:rsidRDefault="00F90BDC">
      <w:r xmlns:w="http://schemas.openxmlformats.org/wordprocessingml/2006/main">
        <w:t xml:space="preserve">ברנבא היה לוי מארץ קפריסין שזכה לכינוי "בן הנחמה" על ידי השליחים.</w:t>
      </w:r>
    </w:p>
    <w:p w14:paraId="7BB0B03C" w14:textId="77777777" w:rsidR="00F90BDC" w:rsidRDefault="00F90BDC"/>
    <w:p w14:paraId="4465DE44" w14:textId="77777777" w:rsidR="00F90BDC" w:rsidRDefault="00F90BDC">
      <w:r xmlns:w="http://schemas.openxmlformats.org/wordprocessingml/2006/main">
        <w:t xml:space="preserve">1. כוחה של האמונה - איך הסיפור של ברנבס יכול לעודד אותנו לאמונה באלוהים</w:t>
      </w:r>
    </w:p>
    <w:p w14:paraId="130CA2E9" w14:textId="77777777" w:rsidR="00F90BDC" w:rsidRDefault="00F90BDC"/>
    <w:p w14:paraId="66D26DB4" w14:textId="77777777" w:rsidR="00F90BDC" w:rsidRDefault="00F90BDC">
      <w:r xmlns:w="http://schemas.openxmlformats.org/wordprocessingml/2006/main">
        <w:t xml:space="preserve">2. ברכת השם הטוב – חשיבות הידוע במעשינו הטובים</w:t>
      </w:r>
    </w:p>
    <w:p w14:paraId="31C780E9" w14:textId="77777777" w:rsidR="00F90BDC" w:rsidRDefault="00F90BDC"/>
    <w:p w14:paraId="4DA94169" w14:textId="77777777" w:rsidR="00F90BDC" w:rsidRDefault="00F90BDC">
      <w:r xmlns:w="http://schemas.openxmlformats.org/wordprocessingml/2006/main">
        <w:t xml:space="preserve">1. העברים יג,ב - "אל תשכח להראות הכנסת אורחים לזרים, כי על ידי כך היו אנשים שגילו הכנסת אורחים למלאכים מבלי לדעת זאת."</w:t>
      </w:r>
    </w:p>
    <w:p w14:paraId="713F4005" w14:textId="77777777" w:rsidR="00F90BDC" w:rsidRDefault="00F90BDC"/>
    <w:p w14:paraId="2287E8B8" w14:textId="77777777" w:rsidR="00F90BDC" w:rsidRDefault="00F90BDC">
      <w:r xmlns:w="http://schemas.openxmlformats.org/wordprocessingml/2006/main">
        <w:t xml:space="preserve">2. משלי כב, א' - "שם טוב רצוי יותר מעושר גדול; עדיף להיות מוערך מכסף וזהב".</w:t>
      </w:r>
    </w:p>
    <w:p w14:paraId="52F799B5" w14:textId="77777777" w:rsidR="00F90BDC" w:rsidRDefault="00F90BDC"/>
    <w:p w14:paraId="7FD09DCD" w14:textId="77777777" w:rsidR="00F90BDC" w:rsidRDefault="00F90BDC">
      <w:r xmlns:w="http://schemas.openxmlformats.org/wordprocessingml/2006/main">
        <w:t xml:space="preserve">מעשי השליחים 4:37 ביש לו אדמה, מכר אותה והביא את הכסף והניח אותו לרגלי השליחים.</w:t>
      </w:r>
    </w:p>
    <w:p w14:paraId="0142B4A4" w14:textId="77777777" w:rsidR="00F90BDC" w:rsidRDefault="00F90BDC"/>
    <w:p w14:paraId="7718B218" w14:textId="77777777" w:rsidR="00F90BDC" w:rsidRDefault="00F90BDC">
      <w:r xmlns:w="http://schemas.openxmlformats.org/wordprocessingml/2006/main">
        <w:t xml:space="preserve">קבוצת אנשים מכרה את אדמתם ונתנה את התמורה לשליחים.</w:t>
      </w:r>
    </w:p>
    <w:p w14:paraId="09753D9B" w14:textId="77777777" w:rsidR="00F90BDC" w:rsidRDefault="00F90BDC"/>
    <w:p w14:paraId="71C91E20" w14:textId="77777777" w:rsidR="00F90BDC" w:rsidRDefault="00F90BDC">
      <w:r xmlns:w="http://schemas.openxmlformats.org/wordprocessingml/2006/main">
        <w:t xml:space="preserve">1. כוחה של נדיבות: הדוגמה של הכנסייה הקדומה</w:t>
      </w:r>
    </w:p>
    <w:p w14:paraId="4B95A204" w14:textId="77777777" w:rsidR="00F90BDC" w:rsidRDefault="00F90BDC"/>
    <w:p w14:paraId="46755EFA" w14:textId="77777777" w:rsidR="00F90BDC" w:rsidRDefault="00F90BDC">
      <w:r xmlns:w="http://schemas.openxmlformats.org/wordprocessingml/2006/main">
        <w:t xml:space="preserve">2. לחיות חיים של נדיבות: דוגמה מהתנ"ך</w:t>
      </w:r>
    </w:p>
    <w:p w14:paraId="1FC96966" w14:textId="77777777" w:rsidR="00F90BDC" w:rsidRDefault="00F90BDC"/>
    <w:p w14:paraId="0CDD39F6" w14:textId="77777777" w:rsidR="00F90BDC" w:rsidRDefault="00F90BDC">
      <w:r xmlns:w="http://schemas.openxmlformats.org/wordprocessingml/2006/main">
        <w:t xml:space="preserve">1. ה-2 לקורינתים 8:12-15</w:t>
      </w:r>
    </w:p>
    <w:p w14:paraId="1E0545EC" w14:textId="77777777" w:rsidR="00F90BDC" w:rsidRDefault="00F90BDC"/>
    <w:p w14:paraId="4B582103" w14:textId="77777777" w:rsidR="00F90BDC" w:rsidRDefault="00F90BDC">
      <w:r xmlns:w="http://schemas.openxmlformats.org/wordprocessingml/2006/main">
        <w:t xml:space="preserve">2. לוקס 6:38 ומתיו 6:19-21</w:t>
      </w:r>
    </w:p>
    <w:p w14:paraId="0EF7455D" w14:textId="77777777" w:rsidR="00F90BDC" w:rsidRDefault="00F90BDC"/>
    <w:p w14:paraId="164D7B9F" w14:textId="77777777" w:rsidR="00F90BDC" w:rsidRDefault="00F90BDC">
      <w:r xmlns:w="http://schemas.openxmlformats.org/wordprocessingml/2006/main">
        <w:t xml:space="preserve">מעשי השליחים ה' מגולל את סיפורם של חנניה וספירה, סימני הנס שעשו השליחים, מעצרם ובריחתם המופלאה, ועדותם בפני הסנהדרין.</w:t>
      </w:r>
    </w:p>
    <w:p w14:paraId="358C5170" w14:textId="77777777" w:rsidR="00F90BDC" w:rsidRDefault="00F90BDC"/>
    <w:p w14:paraId="631D04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פסקה 1: הפרק מתחיל עם חנניה ואשתו ספירה שמוכרים חלק מהרכוש אך מחזירים חלק מהכסף לעצמם תוך שהם מעמידים פנים שהם נותנים את כל ההכנסות לשליחים. כאשר אנאניאס הביא חלק מהכסף שאל פטרוס מדוע השטן מלא שקר לב רוח הקודש לשמור על קרקע מחיר. לשמע דבריו של פטרוס, נפל חנניה ומת. הפחד תפס את כל מי ששמע מה קרה. מאוחר יותר כשספירה נכנסה לא מודעת למה שקרה פיטר שאל אותה על מחיר הקרקע היא אישרה סכום שקרי ואז אמרה לרגליים שלה גברים נקברו בעלה היו דלת לבצע היא נפלה מתה ברגע שגברים צעירים באו מצאו את מתה הוציאו אותה לקבורה הבעל הבא פחד גדול השתלט הכנסייה לכל מי ששמע את האירועים הללו (מעשי השליחים 5:1-11).</w:t>
      </w:r>
    </w:p>
    <w:p w14:paraId="6B515214" w14:textId="77777777" w:rsidR="00F90BDC" w:rsidRDefault="00F90BDC"/>
    <w:p w14:paraId="29C6AC66" w14:textId="77777777" w:rsidR="00F90BDC" w:rsidRDefault="00F90BDC">
      <w:r xmlns:w="http://schemas.openxmlformats.org/wordprocessingml/2006/main">
        <w:t xml:space="preserve">פסקה 2: השליחים ביצעו סימנים רבים ונפלאות בקרב אנשים שהמאמינים השתמשו להיפגש יחדיו עמוד העמודים של שלמה אף אחד אחר לא העז להצטרף אליהם למרות שהם היו מוערכים מאוד על ידי אנשים, יותר גברים נשים האמינו שהאדון הוסיף מספר מדי יום את אלו שניצלו. כתוצאה מכך אנשים שהוכנסו חולים לרחובות הניחו אותם על מחצלות מיטות, כך שלפחות הצל של פטרוס ייפול על חלק מהם כשהוא עבר ליד המונים שנאספו גם מעיירות סביב ירושלים והביאו לחולים את הרוחות הטמאות המיוסרות שכולן נרפאו (מעשי השליחים ה':12-16) .</w:t>
      </w:r>
    </w:p>
    <w:p w14:paraId="45D08485" w14:textId="77777777" w:rsidR="00F90BDC" w:rsidRDefault="00F90BDC"/>
    <w:p w14:paraId="6B78B662" w14:textId="77777777" w:rsidR="00F90BDC" w:rsidRDefault="00F90BDC">
      <w:r xmlns:w="http://schemas.openxmlformats.org/wordprocessingml/2006/main">
        <w:t xml:space="preserve">פסקה 3: אז הכהן הגדול מקורביו שהיו חברים במפלגה צדוקים מילאו קנאה עצרו שליחים שמו בכלא ציבורי במהלך הלילה המלאך לורד פתח דלתות הכלא הוציא אותם החוצה 'לכו לעמוד בבתי משפט במקדש אמרו לספר לאנשים את המסר המלא חיים חדשים.' עם עלות השחר הם נכנסו לבתי משפט החלו ללמד מקורבים לכהן גדול הגיעו שנקראו יחד זקני הסנהדרין ישראל שלחו קציני כלא להביא שליחים מצאו כלא נעולים מאובטח שומרים עומדים דלתות כשנפתחו לא מצאו אף אחד בפנים למשמע הדיווח הזה קפטן משמר המקדש הכוהנים הראשיים תמהו שיבוא זה אז מישהו בא ואמר 'תראו אנשים ששמתם בכלא עומדים בבתי משפט במקדש מלמדים אנשים'. הם עצרו שוב אך לא השתמשו בכוח כי חששו שאנשים יסקלו אותם באבנים (מעשי השליחים ה':17-26). שליחים אחרים שהובאו לפני הסנהדרין פטרוס הכריזו 'עלינו לציית לאלוהים ולא לבני אדם! אלוהים אבותינו העלה את ישוע אותו הרגת תלייתו על הצלב, התרוממו אותו ביד ימין כמו הנסיך המושיע סליחה על חטאי ישראל אנו עדים לדברים האלה כל כך שרוח הקודש שאלוהים נתן לאלה מצייתים לו' (מעשי השליחים 5:27-32). גמליאל פרושים מכובד יעץ למועצה לשחרר אנשים אם המאמץ המקור האנושי נכשל אם האלוהי לא יכול לעצור זה עלול אפילו להילחם נגד אלוהים עצתו נלקחה מלקות ציווה לא לדבר שם ישוע עזוב לשמוח נספר ראוי סבל חרפה שם יום אחר יום בית מקדש מהבית לא הפסיק ללמד ולהכריז על חדשות טובות ישוע המשיח (מעשי השליחים ה':33-42).</w:t>
      </w:r>
    </w:p>
    <w:p w14:paraId="10F9C62A" w14:textId="77777777" w:rsidR="00F90BDC" w:rsidRDefault="00F90BDC"/>
    <w:p w14:paraId="5933F6C6" w14:textId="77777777" w:rsidR="00F90BDC" w:rsidRDefault="00F90BDC"/>
    <w:p w14:paraId="398EE8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מעשי השליחים ה':1 אבל איש אחד ושמו חנניה, עם ספירא אשתו, מכר נחלה.</w:t>
      </w:r>
    </w:p>
    <w:p w14:paraId="3A7FA5D5" w14:textId="77777777" w:rsidR="00F90BDC" w:rsidRDefault="00F90BDC"/>
    <w:p w14:paraId="4E09B671" w14:textId="77777777" w:rsidR="00F90BDC" w:rsidRDefault="00F90BDC">
      <w:r xmlns:w="http://schemas.openxmlformats.org/wordprocessingml/2006/main">
        <w:t xml:space="preserve">חנניה וספירה משקרים לגבי הסכום שקיבלו עבור רכוש שמכרו.</w:t>
      </w:r>
    </w:p>
    <w:p w14:paraId="65A8F3A0" w14:textId="77777777" w:rsidR="00F90BDC" w:rsidRDefault="00F90BDC"/>
    <w:p w14:paraId="1D973484" w14:textId="77777777" w:rsidR="00F90BDC" w:rsidRDefault="00F90BDC">
      <w:r xmlns:w="http://schemas.openxmlformats.org/wordprocessingml/2006/main">
        <w:t xml:space="preserve">1. יושר ויושרה – הדוגמה של חנניה וספירה לחוסר יושר וחוסר יושרה.</w:t>
      </w:r>
    </w:p>
    <w:p w14:paraId="4CC67B4D" w14:textId="77777777" w:rsidR="00F90BDC" w:rsidRDefault="00F90BDC"/>
    <w:p w14:paraId="75752085" w14:textId="77777777" w:rsidR="00F90BDC" w:rsidRDefault="00F90BDC">
      <w:r xmlns:w="http://schemas.openxmlformats.org/wordprocessingml/2006/main">
        <w:t xml:space="preserve">2. כוחה של הונאה – איך השקרים של חנניה וספירה הובילו לפטירתם.</w:t>
      </w:r>
    </w:p>
    <w:p w14:paraId="296D8F92" w14:textId="77777777" w:rsidR="00F90BDC" w:rsidRDefault="00F90BDC"/>
    <w:p w14:paraId="6B299440" w14:textId="77777777" w:rsidR="00F90BDC" w:rsidRDefault="00F90BDC">
      <w:r xmlns:w="http://schemas.openxmlformats.org/wordprocessingml/2006/main">
        <w:t xml:space="preserve">1. משלי יב:22 - "שפתיים שקרניות הן תועבה ליהוה, אבל הנוהגים בנאמנות הם תענוג שלו."</w:t>
      </w:r>
    </w:p>
    <w:p w14:paraId="35294EA4" w14:textId="77777777" w:rsidR="00F90BDC" w:rsidRDefault="00F90BDC"/>
    <w:p w14:paraId="0CBAB8EE" w14:textId="77777777" w:rsidR="00F90BDC" w:rsidRDefault="00F90BDC">
      <w:r xmlns:w="http://schemas.openxmlformats.org/wordprocessingml/2006/main">
        <w:t xml:space="preserve">2. קולוסים ג' 9-10 - "אל תשקרו זה לזה, כיון שדחיתם את האני הישן עם מעשיו ולבשתם את האני החדש, המתחדש בידע לאחר צלם יוצרו. ”</w:t>
      </w:r>
    </w:p>
    <w:p w14:paraId="725543A5" w14:textId="77777777" w:rsidR="00F90BDC" w:rsidRDefault="00F90BDC"/>
    <w:p w14:paraId="4C111231" w14:textId="77777777" w:rsidR="00F90BDC" w:rsidRDefault="00F90BDC">
      <w:r xmlns:w="http://schemas.openxmlformats.org/wordprocessingml/2006/main">
        <w:t xml:space="preserve">מעשי השליחים 5:2 והשאיר חלק מהמחיר, גם אשתו הייתה בקיאה בו, והביא חלק פלוני, והניח אותו לרגלי השליחים.</w:t>
      </w:r>
    </w:p>
    <w:p w14:paraId="45F3C861" w14:textId="77777777" w:rsidR="00F90BDC" w:rsidRDefault="00F90BDC"/>
    <w:p w14:paraId="345AFE44" w14:textId="77777777" w:rsidR="00F90BDC" w:rsidRDefault="00F90BDC">
      <w:r xmlns:w="http://schemas.openxmlformats.org/wordprocessingml/2006/main">
        <w:t xml:space="preserve">בני הזוג חנניה וספירה ניסו לרמות את השליחים בכך שלא נתנו את מלוא סכום הכסף שהרוויחו ממכירת אדמתם.</w:t>
      </w:r>
    </w:p>
    <w:p w14:paraId="21D9460E" w14:textId="77777777" w:rsidR="00F90BDC" w:rsidRDefault="00F90BDC"/>
    <w:p w14:paraId="27614846" w14:textId="77777777" w:rsidR="00F90BDC" w:rsidRDefault="00F90BDC">
      <w:r xmlns:w="http://schemas.openxmlformats.org/wordprocessingml/2006/main">
        <w:t xml:space="preserve">1: חטא ההונאה - מעשי השליחים ה':2</w:t>
      </w:r>
    </w:p>
    <w:p w14:paraId="5A1E8051" w14:textId="77777777" w:rsidR="00F90BDC" w:rsidRDefault="00F90BDC"/>
    <w:p w14:paraId="5F2D89ED" w14:textId="77777777" w:rsidR="00F90BDC" w:rsidRDefault="00F90BDC">
      <w:r xmlns:w="http://schemas.openxmlformats.org/wordprocessingml/2006/main">
        <w:t xml:space="preserve">2: כוחה של כנות - מעשי השליחים ה':2</w:t>
      </w:r>
    </w:p>
    <w:p w14:paraId="71113584" w14:textId="77777777" w:rsidR="00F90BDC" w:rsidRDefault="00F90BDC"/>
    <w:p w14:paraId="3C3F02C9" w14:textId="77777777" w:rsidR="00F90BDC" w:rsidRDefault="00F90BDC">
      <w:r xmlns:w="http://schemas.openxmlformats.org/wordprocessingml/2006/main">
        <w:t xml:space="preserve">א: משלי יב:22 - שפתיים משקרות הן תועבה ליהוה, אבל העוסקים בנאמנות הם תענוג שלו.</w:t>
      </w:r>
    </w:p>
    <w:p w14:paraId="585AC058" w14:textId="77777777" w:rsidR="00F90BDC" w:rsidRDefault="00F90BDC"/>
    <w:p w14:paraId="2C91DC51" w14:textId="77777777" w:rsidR="00F90BDC" w:rsidRDefault="00F90BDC">
      <w:r xmlns:w="http://schemas.openxmlformats.org/wordprocessingml/2006/main">
        <w:t xml:space="preserve">ב': אפסיים ד' 25 - לפיכך, לאחר שהסר את השקר, ידבר כל אחד מכם אמת עם רעהו, כי אנו חברים זה בזה.</w:t>
      </w:r>
    </w:p>
    <w:p w14:paraId="72BDDBED" w14:textId="77777777" w:rsidR="00F90BDC" w:rsidRDefault="00F90BDC"/>
    <w:p w14:paraId="78AAFE64" w14:textId="77777777" w:rsidR="00F90BDC" w:rsidRDefault="00F90BDC">
      <w:r xmlns:w="http://schemas.openxmlformats.org/wordprocessingml/2006/main">
        <w:t xml:space="preserve">מעשי השליחים 5:3 אבל פטרוס אמר: חנניה, מדוע מילא השטן את לבך לשקר לרוח הקודש ולהחזיר חלק ממחיר הארץ?</w:t>
      </w:r>
    </w:p>
    <w:p w14:paraId="52EE46BA" w14:textId="77777777" w:rsidR="00F90BDC" w:rsidRDefault="00F90BDC"/>
    <w:p w14:paraId="1A1C25EA" w14:textId="77777777" w:rsidR="00F90BDC" w:rsidRDefault="00F90BDC">
      <w:r xmlns:w="http://schemas.openxmlformats.org/wordprocessingml/2006/main">
        <w:t xml:space="preserve">פטרוס נזף באנאניאס על ששיקר לרוח הקודש ולא נתן את מלוא מחיר הארץ.</w:t>
      </w:r>
    </w:p>
    <w:p w14:paraId="44E73B67" w14:textId="77777777" w:rsidR="00F90BDC" w:rsidRDefault="00F90BDC"/>
    <w:p w14:paraId="75DEBD80" w14:textId="77777777" w:rsidR="00F90BDC" w:rsidRDefault="00F90BDC">
      <w:r xmlns:w="http://schemas.openxmlformats.org/wordprocessingml/2006/main">
        <w:t xml:space="preserve">1: עלינו להיות כנים עם אלוהים ולא לנסות לרמות אותו.</w:t>
      </w:r>
    </w:p>
    <w:p w14:paraId="7D18C498" w14:textId="77777777" w:rsidR="00F90BDC" w:rsidRDefault="00F90BDC"/>
    <w:p w14:paraId="3A3AE70B" w14:textId="77777777" w:rsidR="00F90BDC" w:rsidRDefault="00F90BDC">
      <w:r xmlns:w="http://schemas.openxmlformats.org/wordprocessingml/2006/main">
        <w:t xml:space="preserve">2: עלינו להיות נדיבים ולתת לאלוהים את הכל.</w:t>
      </w:r>
    </w:p>
    <w:p w14:paraId="00BE5329" w14:textId="77777777" w:rsidR="00F90BDC" w:rsidRDefault="00F90BDC"/>
    <w:p w14:paraId="20890E49" w14:textId="77777777" w:rsidR="00F90BDC" w:rsidRDefault="00F90BDC">
      <w:r xmlns:w="http://schemas.openxmlformats.org/wordprocessingml/2006/main">
        <w:t xml:space="preserve">א': ג'יימס א' 22 - "אבל תהיו עושי המילה, ולא שומעים בלבד, מרמים את עצמכם."</w:t>
      </w:r>
    </w:p>
    <w:p w14:paraId="44F5B773" w14:textId="77777777" w:rsidR="00F90BDC" w:rsidRDefault="00F90BDC"/>
    <w:p w14:paraId="218B8D36" w14:textId="77777777" w:rsidR="00F90BDC" w:rsidRDefault="00F90BDC">
      <w:r xmlns:w="http://schemas.openxmlformats.org/wordprocessingml/2006/main">
        <w:t xml:space="preserve">ב: משלי ג, ט - "כבד את ה' בעושרך ובבכורי כל תוצרתך".</w:t>
      </w:r>
    </w:p>
    <w:p w14:paraId="01B504EC" w14:textId="77777777" w:rsidR="00F90BDC" w:rsidRDefault="00F90BDC"/>
    <w:p w14:paraId="188A7CF9" w14:textId="77777777" w:rsidR="00F90BDC" w:rsidRDefault="00F90BDC">
      <w:r xmlns:w="http://schemas.openxmlformats.org/wordprocessingml/2006/main">
        <w:t xml:space="preserve">מעשי השליחים ה':4 כל עוד זה נשאר, האם זה לא שלך? ואחרי שנמכר, האם לא בכוחך? למה הרתה את הדבר הזה בלבך? לא שיקרת לבני אדם, אלא לאלוהים.</w:t>
      </w:r>
    </w:p>
    <w:p w14:paraId="13E90885" w14:textId="77777777" w:rsidR="00F90BDC" w:rsidRDefault="00F90BDC"/>
    <w:p w14:paraId="6DF8994D" w14:textId="77777777" w:rsidR="00F90BDC" w:rsidRDefault="00F90BDC">
      <w:r xmlns:w="http://schemas.openxmlformats.org/wordprocessingml/2006/main">
        <w:t xml:space="preserve">חנניה וספירה שיקרו לאלוהים בכך שלא נתנו את כל הכסף שקיבלו ממכירת רכוש.</w:t>
      </w:r>
    </w:p>
    <w:p w14:paraId="751E07A5" w14:textId="77777777" w:rsidR="00F90BDC" w:rsidRDefault="00F90BDC"/>
    <w:p w14:paraId="1C183BB5" w14:textId="77777777" w:rsidR="00F90BDC" w:rsidRDefault="00F90BDC">
      <w:r xmlns:w="http://schemas.openxmlformats.org/wordprocessingml/2006/main">
        <w:t xml:space="preserve">1. כוחם של השקרים וההשלכות של אי כנות עם אלוהים</w:t>
      </w:r>
    </w:p>
    <w:p w14:paraId="68B73E7B" w14:textId="77777777" w:rsidR="00F90BDC" w:rsidRDefault="00F90BDC"/>
    <w:p w14:paraId="58E4E99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החשיבות של כנות ויושרה ביחסינו עם אלוהים</w:t>
      </w:r>
    </w:p>
    <w:p w14:paraId="60E16DAA" w14:textId="77777777" w:rsidR="00F90BDC" w:rsidRDefault="00F90BDC"/>
    <w:p w14:paraId="4338F49D" w14:textId="77777777" w:rsidR="00F90BDC" w:rsidRDefault="00F90BDC">
      <w:r xmlns:w="http://schemas.openxmlformats.org/wordprocessingml/2006/main">
        <w:t xml:space="preserve">1. משלי י"ב 22 - שפתיים משקרות הן תועבה ליהוה, אבל מי שנוהג בנאמנות הוא שמחתו.</w:t>
      </w:r>
    </w:p>
    <w:p w14:paraId="7B0D0D6A" w14:textId="77777777" w:rsidR="00F90BDC" w:rsidRDefault="00F90BDC"/>
    <w:p w14:paraId="3EC8884E" w14:textId="77777777" w:rsidR="00F90BDC" w:rsidRDefault="00F90BDC">
      <w:r xmlns:w="http://schemas.openxmlformats.org/wordprocessingml/2006/main">
        <w:t xml:space="preserve">2. אפסים ה' 11 - אל קחו חלק במעשי החושך הבלתי פוריים, אלא חשפו אותם.</w:t>
      </w:r>
    </w:p>
    <w:p w14:paraId="2E21E849" w14:textId="77777777" w:rsidR="00F90BDC" w:rsidRDefault="00F90BDC"/>
    <w:p w14:paraId="65D90B17" w14:textId="77777777" w:rsidR="00F90BDC" w:rsidRDefault="00F90BDC">
      <w:r xmlns:w="http://schemas.openxmlformats.org/wordprocessingml/2006/main">
        <w:t xml:space="preserve">מעשי השליחים 5:5 ואנניה שומע את הדברים האלה נפל ויתר רוח ופחד גדול בא על כל השומעים האלה.</w:t>
      </w:r>
    </w:p>
    <w:p w14:paraId="528B51A3" w14:textId="77777777" w:rsidR="00F90BDC" w:rsidRDefault="00F90BDC"/>
    <w:p w14:paraId="45C7C3B7" w14:textId="77777777" w:rsidR="00F90BDC" w:rsidRDefault="00F90BDC">
      <w:r xmlns:w="http://schemas.openxmlformats.org/wordprocessingml/2006/main">
        <w:t xml:space="preserve">חנניה שיקר לאלוהים ונפגע.</w:t>
      </w:r>
    </w:p>
    <w:p w14:paraId="1BAC13BB" w14:textId="77777777" w:rsidR="00F90BDC" w:rsidRDefault="00F90BDC"/>
    <w:p w14:paraId="337DB504" w14:textId="77777777" w:rsidR="00F90BDC" w:rsidRDefault="00F90BDC">
      <w:r xmlns:w="http://schemas.openxmlformats.org/wordprocessingml/2006/main">
        <w:t xml:space="preserve">1: תזכורת שיש לכבד את האמת של אלוהים, ושלשקר לאלוהים יש השלכות.</w:t>
      </w:r>
    </w:p>
    <w:p w14:paraId="78962A40" w14:textId="77777777" w:rsidR="00F90BDC" w:rsidRDefault="00F90BDC"/>
    <w:p w14:paraId="33DFC440" w14:textId="77777777" w:rsidR="00F90BDC" w:rsidRDefault="00F90BDC">
      <w:r xmlns:w="http://schemas.openxmlformats.org/wordprocessingml/2006/main">
        <w:t xml:space="preserve">2: אזהרה לא להקשיח את לבנו מפני האמת של אלוהים, אלא לקבל אותה ולחיות על פיה.</w:t>
      </w:r>
    </w:p>
    <w:p w14:paraId="2A788D6A" w14:textId="77777777" w:rsidR="00F90BDC" w:rsidRDefault="00F90BDC"/>
    <w:p w14:paraId="6DD5DDE4" w14:textId="77777777" w:rsidR="00F90BDC" w:rsidRDefault="00F90BDC">
      <w:r xmlns:w="http://schemas.openxmlformats.org/wordprocessingml/2006/main">
        <w:t xml:space="preserve">א: משלי יב:22 - שפתיים משקרות הן תועבה ליהוה, אבל מי שנוהג בנאמנות הוא תענוג שלו.</w:t>
      </w:r>
    </w:p>
    <w:p w14:paraId="40AE717C" w14:textId="77777777" w:rsidR="00F90BDC" w:rsidRDefault="00F90BDC"/>
    <w:p w14:paraId="7F446D0C" w14:textId="77777777" w:rsidR="00F90BDC" w:rsidRDefault="00F90BDC">
      <w:r xmlns:w="http://schemas.openxmlformats.org/wordprocessingml/2006/main">
        <w:t xml:space="preserve">ב': יוחנן ג' 16-17 - כי כה אהב אלוהים את העולם, שהוא נתן את בנו יחידו, כדי שכל המאמין בו לא יגווע אלא יזכה לחיי נצח. כי אלוהים לא שלח את בנו לעולם להרשיע את העולם, אלא כדי שהעולם ייוושע דרכו.</w:t>
      </w:r>
    </w:p>
    <w:p w14:paraId="7F185EBD" w14:textId="77777777" w:rsidR="00F90BDC" w:rsidRDefault="00F90BDC"/>
    <w:p w14:paraId="64F782C0" w14:textId="77777777" w:rsidR="00F90BDC" w:rsidRDefault="00F90BDC">
      <w:r xmlns:w="http://schemas.openxmlformats.org/wordprocessingml/2006/main">
        <w:t xml:space="preserve">מעשי השליחים 5:6 וקמו הבחורים, פצעו אותו, וישאוו ויקברו אותו.</w:t>
      </w:r>
    </w:p>
    <w:p w14:paraId="065FF6F7" w14:textId="77777777" w:rsidR="00F90BDC" w:rsidRDefault="00F90BDC"/>
    <w:p w14:paraId="2A9214D5" w14:textId="77777777" w:rsidR="00F90BDC" w:rsidRDefault="00F90BDC">
      <w:r xmlns:w="http://schemas.openxmlformats.org/wordprocessingml/2006/main">
        <w:t xml:space="preserve">שני צעירים הפציעו והוציאו אדם, שאותו קברו.</w:t>
      </w:r>
    </w:p>
    <w:p w14:paraId="41360493" w14:textId="77777777" w:rsidR="00F90BDC" w:rsidRDefault="00F90BDC"/>
    <w:p w14:paraId="505A430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כוחה של חמלה: כיצד נוכל ללמוד מהצעירים במעשי השליחים ה':6</w:t>
      </w:r>
    </w:p>
    <w:p w14:paraId="31CA7C9F" w14:textId="77777777" w:rsidR="00F90BDC" w:rsidRDefault="00F90BDC"/>
    <w:p w14:paraId="401BBD1F" w14:textId="77777777" w:rsidR="00F90BDC" w:rsidRDefault="00F90BDC">
      <w:r xmlns:w="http://schemas.openxmlformats.org/wordprocessingml/2006/main">
        <w:t xml:space="preserve">2. חשיבות הטיפול באחינו ואחיותינו: קריאה לפעולה ממעשי השליחים ה':6</w:t>
      </w:r>
    </w:p>
    <w:p w14:paraId="0333348B" w14:textId="77777777" w:rsidR="00F90BDC" w:rsidRDefault="00F90BDC"/>
    <w:p w14:paraId="5E7369A6" w14:textId="77777777" w:rsidR="00F90BDC" w:rsidRDefault="00F90BDC">
      <w:r xmlns:w="http://schemas.openxmlformats.org/wordprocessingml/2006/main">
        <w:t xml:space="preserve">1. לוקס י' 25-37 - משל לשומרוני הטוב</w:t>
      </w:r>
    </w:p>
    <w:p w14:paraId="0CA8E525" w14:textId="77777777" w:rsidR="00F90BDC" w:rsidRDefault="00F90BDC"/>
    <w:p w14:paraId="466B6CC5" w14:textId="77777777" w:rsidR="00F90BDC" w:rsidRDefault="00F90BDC">
      <w:r xmlns:w="http://schemas.openxmlformats.org/wordprocessingml/2006/main">
        <w:t xml:space="preserve">2. ג'יימס ב' 14-17 - אמונה ללא מעשים מתה</w:t>
      </w:r>
    </w:p>
    <w:p w14:paraId="2238A17A" w14:textId="77777777" w:rsidR="00F90BDC" w:rsidRDefault="00F90BDC"/>
    <w:p w14:paraId="71978BFA" w14:textId="77777777" w:rsidR="00F90BDC" w:rsidRDefault="00F90BDC">
      <w:r xmlns:w="http://schemas.openxmlformats.org/wordprocessingml/2006/main">
        <w:t xml:space="preserve">מעשי השליחים 5:7 וזה היה בערך בשלוש שעות לאחר מכן, כאשר אשתו, שלא ידעה מה נעשה, נכנסה.</w:t>
      </w:r>
    </w:p>
    <w:p w14:paraId="5DE1DAAC" w14:textId="77777777" w:rsidR="00F90BDC" w:rsidRDefault="00F90BDC"/>
    <w:p w14:paraId="3C8EE535" w14:textId="77777777" w:rsidR="00F90BDC" w:rsidRDefault="00F90BDC">
      <w:r xmlns:w="http://schemas.openxmlformats.org/wordprocessingml/2006/main">
        <w:t xml:space="preserve">אנאניה וספירה שיקרו לשליחים לגבי סכום הכסף שנתנו לכנסייה. שלוש שעות לאחר מכן, ספירה הגיעה לא מודעת למה שהתרחש.</w:t>
      </w:r>
    </w:p>
    <w:p w14:paraId="50FBEB3C" w14:textId="77777777" w:rsidR="00F90BDC" w:rsidRDefault="00F90BDC"/>
    <w:p w14:paraId="6B7C337D" w14:textId="77777777" w:rsidR="00F90BDC" w:rsidRDefault="00F90BDC">
      <w:r xmlns:w="http://schemas.openxmlformats.org/wordprocessingml/2006/main">
        <w:t xml:space="preserve">1. ההשלכות של השקר: למידה מסיפורם של חנניה וספירה</w:t>
      </w:r>
    </w:p>
    <w:p w14:paraId="16D02252" w14:textId="77777777" w:rsidR="00F90BDC" w:rsidRDefault="00F90BDC"/>
    <w:p w14:paraId="49C16A72" w14:textId="77777777" w:rsidR="00F90BDC" w:rsidRDefault="00F90BDC">
      <w:r xmlns:w="http://schemas.openxmlformats.org/wordprocessingml/2006/main">
        <w:t xml:space="preserve">2. לב לאלוהים: כוחה של נתינה נדיבה</w:t>
      </w:r>
    </w:p>
    <w:p w14:paraId="1C1D7C45" w14:textId="77777777" w:rsidR="00F90BDC" w:rsidRDefault="00F90BDC"/>
    <w:p w14:paraId="32352946" w14:textId="77777777" w:rsidR="00F90BDC" w:rsidRDefault="00F90BDC">
      <w:r xmlns:w="http://schemas.openxmlformats.org/wordprocessingml/2006/main">
        <w:t xml:space="preserve">1. אפסיים ד' 25 – "לכן, לאחר שהסר את השקר, ידבר כל אחד מכם אמת עם רעהו, כי איברים אנו זה לזה".</w:t>
      </w:r>
    </w:p>
    <w:p w14:paraId="3C7D43D6" w14:textId="77777777" w:rsidR="00F90BDC" w:rsidRDefault="00F90BDC"/>
    <w:p w14:paraId="2CA047AE" w14:textId="77777777" w:rsidR="00F90BDC" w:rsidRDefault="00F90BDC">
      <w:r xmlns:w="http://schemas.openxmlformats.org/wordprocessingml/2006/main">
        <w:t xml:space="preserve">2. לוקס ו' 38 - "תן וניתן לך. הם יזרקו לחיקך מידה טובה - נלחצים מטה, מזועזעים יחד ודרוסים. כי לפי תקן מידתך ימדד לך בתמורה."</w:t>
      </w:r>
    </w:p>
    <w:p w14:paraId="1BEA9702" w14:textId="77777777" w:rsidR="00F90BDC" w:rsidRDefault="00F90BDC"/>
    <w:p w14:paraId="11AFF56E" w14:textId="77777777" w:rsidR="00F90BDC" w:rsidRDefault="00F90BDC">
      <w:r xmlns:w="http://schemas.openxmlformats.org/wordprocessingml/2006/main">
        <w:t xml:space="preserve">מעשי השליחים 5:8 וענה לה פטרוס: אמור לי אם מכרת את האדמה בכזו הרבה? והיא אמרה, כן, על כל כך הרבה.</w:t>
      </w:r>
    </w:p>
    <w:p w14:paraId="26673E4D" w14:textId="77777777" w:rsidR="00F90BDC" w:rsidRDefault="00F90BDC"/>
    <w:p w14:paraId="61CDD26F" w14:textId="77777777" w:rsidR="00F90BDC" w:rsidRDefault="00F90BDC">
      <w:r xmlns:w="http://schemas.openxmlformats.org/wordprocessingml/2006/main">
        <w:t xml:space="preserve">פיטר שאל את האישה אם מכרה את אדמתה בסכום מסוים, והיא אישרה שכן.</w:t>
      </w:r>
    </w:p>
    <w:p w14:paraId="300ECA96" w14:textId="77777777" w:rsidR="00F90BDC" w:rsidRDefault="00F90BDC"/>
    <w:p w14:paraId="427EA34D" w14:textId="77777777" w:rsidR="00F90BDC" w:rsidRDefault="00F90BDC">
      <w:r xmlns:w="http://schemas.openxmlformats.org/wordprocessingml/2006/main">
        <w:t xml:space="preserve">1. היתרונות של כנות</w:t>
      </w:r>
    </w:p>
    <w:p w14:paraId="0F4B8D67" w14:textId="77777777" w:rsidR="00F90BDC" w:rsidRDefault="00F90BDC"/>
    <w:p w14:paraId="607C6662" w14:textId="77777777" w:rsidR="00F90BDC" w:rsidRDefault="00F90BDC">
      <w:r xmlns:w="http://schemas.openxmlformats.org/wordprocessingml/2006/main">
        <w:t xml:space="preserve">2. כוחן של שאלות</w:t>
      </w:r>
    </w:p>
    <w:p w14:paraId="1F709FC3" w14:textId="77777777" w:rsidR="00F90BDC" w:rsidRDefault="00F90BDC"/>
    <w:p w14:paraId="3EADAD5E" w14:textId="77777777" w:rsidR="00F90BDC" w:rsidRDefault="00F90BDC">
      <w:r xmlns:w="http://schemas.openxmlformats.org/wordprocessingml/2006/main">
        <w:t xml:space="preserve">1. תהילים ט"ו ב' ההולך ביושר ועושה צדק ודובר אמת בלבו.</w:t>
      </w:r>
    </w:p>
    <w:p w14:paraId="27E0CB76" w14:textId="77777777" w:rsidR="00F90BDC" w:rsidRDefault="00F90BDC"/>
    <w:p w14:paraId="75EA3F50" w14:textId="77777777" w:rsidR="00F90BDC" w:rsidRDefault="00F90BDC">
      <w:r xmlns:w="http://schemas.openxmlformats.org/wordprocessingml/2006/main">
        <w:t xml:space="preserve">2. ג'יימס 3:17 אבל החוכמה שמלמעלה היא תחילה טהורה, אחר כך שלווה, עדינה וקלה להתחננות, מלאה ברחמים ובפירות טובים, ללא משוא פנים וללא צביעות.</w:t>
      </w:r>
    </w:p>
    <w:p w14:paraId="368BCAE9" w14:textId="77777777" w:rsidR="00F90BDC" w:rsidRDefault="00F90BDC"/>
    <w:p w14:paraId="2BF42762" w14:textId="77777777" w:rsidR="00F90BDC" w:rsidRDefault="00F90BDC">
      <w:r xmlns:w="http://schemas.openxmlformats.org/wordprocessingml/2006/main">
        <w:t xml:space="preserve">מעשי השליחים 5:9 ויאמר אליה פטרוס: איך זה שסיכמתם יחד לפתות את רוח ה'? הִנֵּה רַגְלֵיהֶם אֲשֶׁר קָבְרוּ אֶת אֶת אֶת אֶת אֶת אֶת אֶת אֶת אֶת אֶת עַל פֶּתַח וַיִּשְׂאוּךָ.</w:t>
      </w:r>
    </w:p>
    <w:p w14:paraId="5097B32B" w14:textId="77777777" w:rsidR="00F90BDC" w:rsidRDefault="00F90BDC"/>
    <w:p w14:paraId="66C146EB" w14:textId="77777777" w:rsidR="00F90BDC" w:rsidRDefault="00F90BDC">
      <w:r xmlns:w="http://schemas.openxmlformats.org/wordprocessingml/2006/main">
        <w:t xml:space="preserve">פטרוס שואל את אנניאס וספירה על כך שקשרו קשר להונות את רוח הקודש.</w:t>
      </w:r>
    </w:p>
    <w:p w14:paraId="1FCA9E75" w14:textId="77777777" w:rsidR="00F90BDC" w:rsidRDefault="00F90BDC"/>
    <w:p w14:paraId="3B2DB65C" w14:textId="77777777" w:rsidR="00F90BDC" w:rsidRDefault="00F90BDC">
      <w:r xmlns:w="http://schemas.openxmlformats.org/wordprocessingml/2006/main">
        <w:t xml:space="preserve">1. סכנת ההונאה – אלוהים יודע ולא יתעתע בשקרנו.</w:t>
      </w:r>
    </w:p>
    <w:p w14:paraId="63B9C8AD" w14:textId="77777777" w:rsidR="00F90BDC" w:rsidRDefault="00F90BDC"/>
    <w:p w14:paraId="69548C35" w14:textId="77777777" w:rsidR="00F90BDC" w:rsidRDefault="00F90BDC">
      <w:r xmlns:w="http://schemas.openxmlformats.org/wordprocessingml/2006/main">
        <w:t xml:space="preserve">2. כוחו של אלוהים – גם מול ההטעיות הגדולות ביותר שלנו, אלוהים עדיין בשליטה.</w:t>
      </w:r>
    </w:p>
    <w:p w14:paraId="6B93B4A7" w14:textId="77777777" w:rsidR="00F90BDC" w:rsidRDefault="00F90BDC"/>
    <w:p w14:paraId="1C865DFC" w14:textId="77777777" w:rsidR="00F90BDC" w:rsidRDefault="00F90BDC">
      <w:r xmlns:w="http://schemas.openxmlformats.org/wordprocessingml/2006/main">
        <w:t xml:space="preserve">1. תהילים ל"ד, ט"ו - עיני ה' אל הצדיקים ואוזניו קשובות לזעקתם;</w:t>
      </w:r>
    </w:p>
    <w:p w14:paraId="69D05500" w14:textId="77777777" w:rsidR="00F90BDC" w:rsidRDefault="00F90BDC"/>
    <w:p w14:paraId="7859D3A3" w14:textId="77777777" w:rsidR="00F90BDC" w:rsidRDefault="00F90BDC">
      <w:r xmlns:w="http://schemas.openxmlformats.org/wordprocessingml/2006/main">
        <w:t xml:space="preserve">2. משלי יב 22 - יהוה מתעב שפתי שקר, אבל הוא מתענג על אנשים שאפשר לסמוך עליהם.</w:t>
      </w:r>
    </w:p>
    <w:p w14:paraId="291910F9" w14:textId="77777777" w:rsidR="00F90BDC" w:rsidRDefault="00F90BDC"/>
    <w:p w14:paraId="41ACE491" w14:textId="77777777" w:rsidR="00F90BDC" w:rsidRDefault="00F90BDC">
      <w:r xmlns:w="http://schemas.openxmlformats.org/wordprocessingml/2006/main">
        <w:t xml:space="preserve">מעשי השליחים 5:10 ואז נפלה מיד לרגליו, ותמסרה רוח רפאים, ויבאו הבחורים ומצאו אותה מתה, ונשאו אותה וקברו אותה על ידי בעלה.</w:t>
      </w:r>
    </w:p>
    <w:p w14:paraId="20C96CCA" w14:textId="77777777" w:rsidR="00F90BDC" w:rsidRDefault="00F90BDC"/>
    <w:p w14:paraId="6A5F3A40" w14:textId="77777777" w:rsidR="00F90BDC" w:rsidRDefault="00F90BDC">
      <w:r xmlns:w="http://schemas.openxmlformats.org/wordprocessingml/2006/main">
        <w:t xml:space="preserve">אישה מתה מיד לאחר שראתה את השליחים בגלל אמונתה בהם. לאחר מכן קברו אותה הצעירים יחד עם בעלה.</w:t>
      </w:r>
    </w:p>
    <w:p w14:paraId="624AA448" w14:textId="77777777" w:rsidR="00F90BDC" w:rsidRDefault="00F90BDC"/>
    <w:p w14:paraId="648D41BC" w14:textId="77777777" w:rsidR="00F90BDC" w:rsidRDefault="00F90BDC">
      <w:r xmlns:w="http://schemas.openxmlformats.org/wordprocessingml/2006/main">
        <w:t xml:space="preserve">1. האמונה בשליחי המשיח יכולה להיות כל כך חזקה שהיא יכולה להוביל למוות מופלא.</w:t>
      </w:r>
    </w:p>
    <w:p w14:paraId="1A1FB280" w14:textId="77777777" w:rsidR="00F90BDC" w:rsidRDefault="00F90BDC"/>
    <w:p w14:paraId="4D0F8CE0" w14:textId="77777777" w:rsidR="00F90BDC" w:rsidRDefault="00F90BDC">
      <w:r xmlns:w="http://schemas.openxmlformats.org/wordprocessingml/2006/main">
        <w:t xml:space="preserve">2. אנו יכולים ללמוד מאמונת האישה לסמוך על השליחים.</w:t>
      </w:r>
    </w:p>
    <w:p w14:paraId="689C45F0" w14:textId="77777777" w:rsidR="00F90BDC" w:rsidRDefault="00F90BDC"/>
    <w:p w14:paraId="4E33FCDA" w14:textId="77777777" w:rsidR="00F90BDC" w:rsidRDefault="00F90BDC">
      <w:r xmlns:w="http://schemas.openxmlformats.org/wordprocessingml/2006/main">
        <w:t xml:space="preserve">1. מתי ט' 20-22 – והנה אישה חולת דם שתים עשרה שנה באה מאחוריו ונגעה בשולי בגדו: כי אמרה בתוך עצמה, אם אוכל לגעת. בגד שלו, אהיה שלם. אבל ישוע סובב אותו, וכאשר ראה אותה, אמר, בת, תנחם; אמונתך השלימה אותך.</w:t>
      </w:r>
    </w:p>
    <w:p w14:paraId="3B7809EB" w14:textId="77777777" w:rsidR="00F90BDC" w:rsidRDefault="00F90BDC"/>
    <w:p w14:paraId="0721443B" w14:textId="77777777" w:rsidR="00F90BDC" w:rsidRDefault="00F90BDC">
      <w:r xmlns:w="http://schemas.openxmlformats.org/wordprocessingml/2006/main">
        <w:t xml:space="preserve">2. יוחנן י"א:25-26 - ישוע אמר לה, אני התחייה והחיים: המאמין בי, אף שהוא מת, יחיה: וכל מי שחי ומאמין בי לא ימות לעולם. אתה מאמין בזה?</w:t>
      </w:r>
    </w:p>
    <w:p w14:paraId="22434654" w14:textId="77777777" w:rsidR="00F90BDC" w:rsidRDefault="00F90BDC"/>
    <w:p w14:paraId="09EDD584" w14:textId="77777777" w:rsidR="00F90BDC" w:rsidRDefault="00F90BDC">
      <w:r xmlns:w="http://schemas.openxmlformats.org/wordprocessingml/2006/main">
        <w:t xml:space="preserve">מעשי השליחים 5:11 ופחד גדול בא על כל הכנסייה ועל כל מי ששמע את הדברים האלה.</w:t>
      </w:r>
    </w:p>
    <w:p w14:paraId="0424E9FF" w14:textId="77777777" w:rsidR="00F90BDC" w:rsidRDefault="00F90BDC"/>
    <w:p w14:paraId="1731823A" w14:textId="77777777" w:rsidR="00F90BDC" w:rsidRDefault="00F90BDC">
      <w:r xmlns:w="http://schemas.openxmlformats.org/wordprocessingml/2006/main">
        <w:t xml:space="preserve">הפחד התפשט ברחבי הכנסייה לאחר ששמעו את החדשות על ניסים של השליחים.</w:t>
      </w:r>
    </w:p>
    <w:p w14:paraId="615DB373" w14:textId="77777777" w:rsidR="00F90BDC" w:rsidRDefault="00F90BDC"/>
    <w:p w14:paraId="62BA2E73" w14:textId="77777777" w:rsidR="00F90BDC" w:rsidRDefault="00F90BDC">
      <w:r xmlns:w="http://schemas.openxmlformats.org/wordprocessingml/2006/main">
        <w:t xml:space="preserve">1. כוחם של ניסים: איך אלוהים פועל בתוכנו ובדרכנו</w:t>
      </w:r>
    </w:p>
    <w:p w14:paraId="1B94CC4B" w14:textId="77777777" w:rsidR="00F90BDC" w:rsidRDefault="00F90BDC"/>
    <w:p w14:paraId="366E1CE8" w14:textId="77777777" w:rsidR="00F90BDC" w:rsidRDefault="00F90BDC">
      <w:r xmlns:w="http://schemas.openxmlformats.org/wordprocessingml/2006/main">
        <w:t xml:space="preserve">2. כוחה של אמונתנו: לדעת שאלוהים איתנו</w:t>
      </w:r>
    </w:p>
    <w:p w14:paraId="3957CAF2" w14:textId="77777777" w:rsidR="00F90BDC" w:rsidRDefault="00F90BDC"/>
    <w:p w14:paraId="7811778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מתי 17:20 - הוא אמר להם, "בגלל אמונתכם הקטנה. כי באמת, אני אומר לכם, אם יש לכם אמונה כגרגר חרדל, אתם תגידו להר הזה 'זוז מכאן לשם' והוא יזוז, ושום דבר לא יהיה בלתי אפשרי עבורך.</w:t>
      </w:r>
    </w:p>
    <w:p w14:paraId="5122AF03" w14:textId="77777777" w:rsidR="00F90BDC" w:rsidRDefault="00F90BDC"/>
    <w:p w14:paraId="3AA0D870" w14:textId="77777777" w:rsidR="00F90BDC" w:rsidRDefault="00F90BDC">
      <w:r xmlns:w="http://schemas.openxmlformats.org/wordprocessingml/2006/main">
        <w:t xml:space="preserve">2. הרומים ח:31ב - מה אם כן נגיד על הדברים האלה? אם אלוהים בעדנו, מי יכול להיות נגדנו?</w:t>
      </w:r>
    </w:p>
    <w:p w14:paraId="479C0C11" w14:textId="77777777" w:rsidR="00F90BDC" w:rsidRDefault="00F90BDC"/>
    <w:p w14:paraId="4887B7AD" w14:textId="77777777" w:rsidR="00F90BDC" w:rsidRDefault="00F90BDC">
      <w:r xmlns:w="http://schemas.openxmlformats.org/wordprocessingml/2006/main">
        <w:t xml:space="preserve">מעשי השליחים 5:12 וביד השליחים נעשו הרבה אותות ומופתים בעם; (וכולם היו באחדות במרפסת שלמה.</w:t>
      </w:r>
    </w:p>
    <w:p w14:paraId="199E36F9" w14:textId="77777777" w:rsidR="00F90BDC" w:rsidRDefault="00F90BDC"/>
    <w:p w14:paraId="65AFC11A" w14:textId="77777777" w:rsidR="00F90BDC" w:rsidRDefault="00F90BDC">
      <w:r xmlns:w="http://schemas.openxmlformats.org/wordprocessingml/2006/main">
        <w:t xml:space="preserve">השליחים עשו פלאים ונסים רבים בעם, וכולם התאספו במרפסת שלמה בהסכמה.</w:t>
      </w:r>
    </w:p>
    <w:p w14:paraId="228FE9B3" w14:textId="77777777" w:rsidR="00F90BDC" w:rsidRDefault="00F90BDC"/>
    <w:p w14:paraId="0605370C" w14:textId="77777777" w:rsidR="00F90BDC" w:rsidRDefault="00F90BDC">
      <w:r xmlns:w="http://schemas.openxmlformats.org/wordprocessingml/2006/main">
        <w:t xml:space="preserve">1. עבודתו של אלוהים באמצעות השליחים: כיצד לזהות ולעקוב אחר ניסיו</w:t>
      </w:r>
    </w:p>
    <w:p w14:paraId="111D719F" w14:textId="77777777" w:rsidR="00F90BDC" w:rsidRDefault="00F90BDC"/>
    <w:p w14:paraId="319CA553" w14:textId="77777777" w:rsidR="00F90BDC" w:rsidRDefault="00F90BDC">
      <w:r xmlns:w="http://schemas.openxmlformats.org/wordprocessingml/2006/main">
        <w:t xml:space="preserve">2. אחדות באמצעות השליחים: כוח העבודה יחד באמונה</w:t>
      </w:r>
    </w:p>
    <w:p w14:paraId="617F1C58" w14:textId="77777777" w:rsidR="00F90BDC" w:rsidRDefault="00F90BDC"/>
    <w:p w14:paraId="646F48D6" w14:textId="77777777" w:rsidR="00F90BDC" w:rsidRDefault="00F90BDC">
      <w:r xmlns:w="http://schemas.openxmlformats.org/wordprocessingml/2006/main">
        <w:t xml:space="preserve">1. מרקוס ט"ז 17-18 - והאותות הללו ילוו את המאמינים: בשמי יגרשו שדים; הם ידברו בלשונות חדשות; 18 יאספו נחשים בידיהם; וכאשר ישתו רעל קטלני, לא יזיק להם כלל; הם ישימו את ידיהם על אנשים חולים, והם יבריא.</w:t>
      </w:r>
    </w:p>
    <w:p w14:paraId="1C4A3706" w14:textId="77777777" w:rsidR="00F90BDC" w:rsidRDefault="00F90BDC"/>
    <w:p w14:paraId="662DAFA1" w14:textId="77777777" w:rsidR="00F90BDC" w:rsidRDefault="00F90BDC">
      <w:r xmlns:w="http://schemas.openxmlformats.org/wordprocessingml/2006/main">
        <w:t xml:space="preserve">2. יוחנן ו':7-8 - פיליפ ענה לו, "זה ייקח יותר משכר של חצי שנה כדי לקנות מספיק לחם כדי שכל אחד יוכל לנשוך!" 8 עוד אחד מתלמידיו, אנדרו, אחיו של שמעון פטרוס, דיבר:</w:t>
      </w:r>
    </w:p>
    <w:p w14:paraId="01B79426" w14:textId="77777777" w:rsidR="00F90BDC" w:rsidRDefault="00F90BDC"/>
    <w:p w14:paraId="7ABB356A" w14:textId="77777777" w:rsidR="00F90BDC" w:rsidRDefault="00F90BDC">
      <w:r xmlns:w="http://schemas.openxmlformats.org/wordprocessingml/2006/main">
        <w:t xml:space="preserve">מעשי השליחים 5:13 ומהשאר לא העז איש להצטרף אליהם: אבל העם הגדיל אותם.</w:t>
      </w:r>
    </w:p>
    <w:p w14:paraId="7AFD2BE0" w14:textId="77777777" w:rsidR="00F90BDC" w:rsidRDefault="00F90BDC"/>
    <w:p w14:paraId="5D8937C5" w14:textId="77777777" w:rsidR="00F90BDC" w:rsidRDefault="00F90BDC">
      <w:r xmlns:w="http://schemas.openxmlformats.org/wordprocessingml/2006/main">
        <w:t xml:space="preserve">אנשי ירושלים היו נלהבים מהשליחים ומתורתם, עד כדי כך שאיש לא יכול היה להצטרף אליהם.</w:t>
      </w:r>
    </w:p>
    <w:p w14:paraId="742D6318" w14:textId="77777777" w:rsidR="00F90BDC" w:rsidRDefault="00F90BDC"/>
    <w:p w14:paraId="0C3F8A74" w14:textId="77777777" w:rsidR="00F90BDC" w:rsidRDefault="00F90BDC">
      <w:r xmlns:w="http://schemas.openxmlformats.org/wordprocessingml/2006/main">
        <w:t xml:space="preserve">1. כוח ההשפעה: ללמוד לחיות חיים המשפיעים על אחרים</w:t>
      </w:r>
    </w:p>
    <w:p w14:paraId="7CAF4BFE" w14:textId="77777777" w:rsidR="00F90BDC" w:rsidRDefault="00F90BDC"/>
    <w:p w14:paraId="6C0356E4" w14:textId="77777777" w:rsidR="00F90BDC" w:rsidRDefault="00F90BDC">
      <w:r xmlns:w="http://schemas.openxmlformats.org/wordprocessingml/2006/main">
        <w:t xml:space="preserve">2. לקיחת אחריות על ההשפעה שלך: כיצד להשתמש בהשפעה שלך כדי ליצור הבדל</w:t>
      </w:r>
    </w:p>
    <w:p w14:paraId="57296056" w14:textId="77777777" w:rsidR="00F90BDC" w:rsidRDefault="00F90BDC"/>
    <w:p w14:paraId="6961B8A7" w14:textId="77777777" w:rsidR="00F90BDC" w:rsidRDefault="00F90BDC">
      <w:r xmlns:w="http://schemas.openxmlformats.org/wordprocessingml/2006/main">
        <w:t xml:space="preserve">1. משלי יא 30 - פרי צדיקים הוא עץ חיים; ומי שזוכה נפשות חכם.</w:t>
      </w:r>
    </w:p>
    <w:p w14:paraId="64F5D0B5" w14:textId="77777777" w:rsidR="00F90BDC" w:rsidRDefault="00F90BDC"/>
    <w:p w14:paraId="45549B20" w14:textId="77777777" w:rsidR="00F90BDC" w:rsidRDefault="00F90BDC">
      <w:r xmlns:w="http://schemas.openxmlformats.org/wordprocessingml/2006/main">
        <w:t xml:space="preserve">2. פטרוס א' 2:12 - שיחתם בכנות בין הגויים: שבעוד שהם מדברים נגדכם כעושי רשעים, הם יוכלו לפאר את אלוהים במעשיכם הטובים, אשר יראו, ביום הביקור.</w:t>
      </w:r>
    </w:p>
    <w:p w14:paraId="59CFFFA1" w14:textId="77777777" w:rsidR="00F90BDC" w:rsidRDefault="00F90BDC"/>
    <w:p w14:paraId="1B8E97A3" w14:textId="77777777" w:rsidR="00F90BDC" w:rsidRDefault="00F90BDC">
      <w:r xmlns:w="http://schemas.openxmlformats.org/wordprocessingml/2006/main">
        <w:t xml:space="preserve">מעשי השליחים 5:14 ומאמינים נוספו יותר לאלוהים, המוני גברים ונשים כאחד.)</w:t>
      </w:r>
    </w:p>
    <w:p w14:paraId="485BFB04" w14:textId="77777777" w:rsidR="00F90BDC" w:rsidRDefault="00F90BDC"/>
    <w:p w14:paraId="0BB9A824" w14:textId="77777777" w:rsidR="00F90BDC" w:rsidRDefault="00F90BDC">
      <w:r xmlns:w="http://schemas.openxmlformats.org/wordprocessingml/2006/main">
        <w:t xml:space="preserve">המוני גברים ונשים נוספו לאמונה הנוצרית.</w:t>
      </w:r>
    </w:p>
    <w:p w14:paraId="6C741ED4" w14:textId="77777777" w:rsidR="00F90BDC" w:rsidRDefault="00F90BDC"/>
    <w:p w14:paraId="3DCF9C3C" w14:textId="77777777" w:rsidR="00F90BDC" w:rsidRDefault="00F90BDC">
      <w:r xmlns:w="http://schemas.openxmlformats.org/wordprocessingml/2006/main">
        <w:t xml:space="preserve">1. "כוחה של אמונה: איך האמונה דוחפת אותנו קדימה"</w:t>
      </w:r>
    </w:p>
    <w:p w14:paraId="60A96EF4" w14:textId="77777777" w:rsidR="00F90BDC" w:rsidRDefault="00F90BDC"/>
    <w:p w14:paraId="5F127994" w14:textId="77777777" w:rsidR="00F90BDC" w:rsidRDefault="00F90BDC">
      <w:r xmlns:w="http://schemas.openxmlformats.org/wordprocessingml/2006/main">
        <w:t xml:space="preserve">2. "צמיחה באמונה: חיזוק הקשר שלנו עם האדון"</w:t>
      </w:r>
    </w:p>
    <w:p w14:paraId="62CF1508" w14:textId="77777777" w:rsidR="00F90BDC" w:rsidRDefault="00F90BDC"/>
    <w:p w14:paraId="3D66ADD2" w14:textId="77777777" w:rsidR="00F90BDC" w:rsidRDefault="00F90BDC">
      <w:r xmlns:w="http://schemas.openxmlformats.org/wordprocessingml/2006/main">
        <w:t xml:space="preserve">1. הרומים 10:17 - "אז האמונה נובעת משמיעה ומשמיעה באמצעות דבר המשיח."</w:t>
      </w:r>
    </w:p>
    <w:p w14:paraId="272729EE" w14:textId="77777777" w:rsidR="00F90BDC" w:rsidRDefault="00F90BDC"/>
    <w:p w14:paraId="248064BB" w14:textId="77777777" w:rsidR="00F90BDC" w:rsidRDefault="00F90BDC">
      <w:r xmlns:w="http://schemas.openxmlformats.org/wordprocessingml/2006/main">
        <w:t xml:space="preserve">2. האפסיים ב':8–9 - "כי בחסד נושעת בזכות האמונה. וזה לא מעשה ידיך; זוהי מתנת אלוהים, לא תוצאה של מעשים, כדי שאיש לא יתפאר".</w:t>
      </w:r>
    </w:p>
    <w:p w14:paraId="6CA52888" w14:textId="77777777" w:rsidR="00F90BDC" w:rsidRDefault="00F90BDC"/>
    <w:p w14:paraId="1710D801" w14:textId="77777777" w:rsidR="00F90BDC" w:rsidRDefault="00F90BDC">
      <w:r xmlns:w="http://schemas.openxmlformats.org/wordprocessingml/2006/main">
        <w:t xml:space="preserve">מעשי השליחים 5:15 עד שהוציאו חולים לרחובות והשכיבו אותם על מיטות וספות, שלפחות הצל של פטרוס העובר במקום יאפיל על חלק מהם.</w:t>
      </w:r>
    </w:p>
    <w:p w14:paraId="7C3B55BB" w14:textId="77777777" w:rsidR="00F90BDC" w:rsidRDefault="00F90BDC"/>
    <w:p w14:paraId="0B54F0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אנשים הביאו את חבריהם ובני משפחתם החולים לרחובות כדי להירפא בצל של פיטר.</w:t>
      </w:r>
    </w:p>
    <w:p w14:paraId="548A0C25" w14:textId="77777777" w:rsidR="00F90BDC" w:rsidRDefault="00F90BDC"/>
    <w:p w14:paraId="4F00D715" w14:textId="77777777" w:rsidR="00F90BDC" w:rsidRDefault="00F90BDC">
      <w:r xmlns:w="http://schemas.openxmlformats.org/wordprocessingml/2006/main">
        <w:t xml:space="preserve">1. כוחה המרפא של אמונה: איך אפילו הצל של פיטר יכול לחולל ניסים</w:t>
      </w:r>
    </w:p>
    <w:p w14:paraId="6E483331" w14:textId="77777777" w:rsidR="00F90BDC" w:rsidRDefault="00F90BDC"/>
    <w:p w14:paraId="62E0D496" w14:textId="77777777" w:rsidR="00F90BDC" w:rsidRDefault="00F90BDC">
      <w:r xmlns:w="http://schemas.openxmlformats.org/wordprocessingml/2006/main">
        <w:t xml:space="preserve">2. משרדו של פיטר: איך אמונתו של איש אחד מביאה לניסים</w:t>
      </w:r>
    </w:p>
    <w:p w14:paraId="66486D02" w14:textId="77777777" w:rsidR="00F90BDC" w:rsidRDefault="00F90BDC"/>
    <w:p w14:paraId="038AE2DC" w14:textId="77777777" w:rsidR="00F90BDC" w:rsidRDefault="00F90BDC">
      <w:r xmlns:w="http://schemas.openxmlformats.org/wordprocessingml/2006/main">
        <w:t xml:space="preserve">1. מתי ט' 20-22 - והנה אישה חולת דם שתים עשרה שנה באה מאחוריו ונגעה בשולי בגדו: כי אמרה בתוך עצמה, אם אוכל לגעת. בגד שלו, אהיה שלם. אבל ישוע סובב אותו, וכאשר ראה אותה, אמר, בת, תנחם; אמונתך השלימה אותך. והאשה נעשתה שלמה מאותה שעה.</w:t>
      </w:r>
    </w:p>
    <w:p w14:paraId="022DD270" w14:textId="77777777" w:rsidR="00F90BDC" w:rsidRDefault="00F90BDC"/>
    <w:p w14:paraId="32EED53A" w14:textId="77777777" w:rsidR="00F90BDC" w:rsidRDefault="00F90BDC">
      <w:r xmlns:w="http://schemas.openxmlformats.org/wordprocessingml/2006/main">
        <w:t xml:space="preserve">2. סימן ב' 3-5 - ויבואו אליו, מביאים חולה שיתוק אחד, שנולד מארבעה. וְלֹא יָכְלוּ לְהִתְקַשֵּׁב אֵלָיו לְדַבְרוֹת וַיִּגְלוּ אֶת הַגָּג אֲשֶׁר הָיָה אֲשֶׁר הָיָה וַיִּפְרוּ אוֹתוֹ וַיָּרִידוּ אֶת הַמִּטָּה אֲשֶׁר שָׁכַב בָּהּ הַחוֹלֵא. כשראה ישוע את אמונתם, הוא אמר לחולה בשיתוק, בן, חטאיך יסלחו לך.</w:t>
      </w:r>
    </w:p>
    <w:p w14:paraId="0F76D0F1" w14:textId="77777777" w:rsidR="00F90BDC" w:rsidRDefault="00F90BDC"/>
    <w:p w14:paraId="5C3A60E0" w14:textId="77777777" w:rsidR="00F90BDC" w:rsidRDefault="00F90BDC">
      <w:r xmlns:w="http://schemas.openxmlformats.org/wordprocessingml/2006/main">
        <w:t xml:space="preserve">מעשי השליחים 5:16 גם יצאו המון מן הערים מסביב לירושלים והביאו חולים ורוחות טמאות ונרפאו כל אחד.</w:t>
      </w:r>
    </w:p>
    <w:p w14:paraId="46A35B79" w14:textId="77777777" w:rsidR="00F90BDC" w:rsidRDefault="00F90BDC"/>
    <w:p w14:paraId="03F91298" w14:textId="77777777" w:rsidR="00F90BDC" w:rsidRDefault="00F90BDC">
      <w:r xmlns:w="http://schemas.openxmlformats.org/wordprocessingml/2006/main">
        <w:t xml:space="preserve">ההמון מהערים הסמוכות נרפא כשהביאו את חוליהם ובעלי הרכוש לירושלים.</w:t>
      </w:r>
    </w:p>
    <w:p w14:paraId="054AF856" w14:textId="77777777" w:rsidR="00F90BDC" w:rsidRDefault="00F90BDC"/>
    <w:p w14:paraId="2825A7AD" w14:textId="77777777" w:rsidR="00F90BDC" w:rsidRDefault="00F90BDC">
      <w:r xmlns:w="http://schemas.openxmlformats.org/wordprocessingml/2006/main">
        <w:t xml:space="preserve">1. כוח הריפוי של אלוהים זמין לכל מי שמגיע אליו באמונה.</w:t>
      </w:r>
    </w:p>
    <w:p w14:paraId="479E66AC" w14:textId="77777777" w:rsidR="00F90BDC" w:rsidRDefault="00F90BDC"/>
    <w:p w14:paraId="22D5B19F" w14:textId="77777777" w:rsidR="00F90BDC" w:rsidRDefault="00F90BDC">
      <w:r xmlns:w="http://schemas.openxmlformats.org/wordprocessingml/2006/main">
        <w:t xml:space="preserve">2. כוחו של ישוע המשיח חי היום לרפא חולים ולשחרר שבויים.</w:t>
      </w:r>
    </w:p>
    <w:p w14:paraId="7B0BF221" w14:textId="77777777" w:rsidR="00F90BDC" w:rsidRDefault="00F90BDC"/>
    <w:p w14:paraId="1454E63C" w14:textId="77777777" w:rsidR="00F90BDC" w:rsidRDefault="00F90BDC">
      <w:r xmlns:w="http://schemas.openxmlformats.org/wordprocessingml/2006/main">
        <w:t xml:space="preserve">1. מתי 8:16-17 - כשהגיע הערב, הובאו אליו רבים שהיו אחוזי שדים, והוא גירש את הרוחות במילה וריפא את כל החולים.</w:t>
      </w:r>
    </w:p>
    <w:p w14:paraId="18114438" w14:textId="77777777" w:rsidR="00F90BDC" w:rsidRDefault="00F90BDC"/>
    <w:p w14:paraId="6972E990" w14:textId="77777777" w:rsidR="00F90BDC" w:rsidRDefault="00F90BDC">
      <w:r xmlns:w="http://schemas.openxmlformats.org/wordprocessingml/2006/main">
        <w:t xml:space="preserve">17 זה היה כדי לקיים את מה שנאמר באמצעות הנביא ישעיהו: "הוא לקח את חוליותינו ונשא את מחלותינו".</w:t>
      </w:r>
    </w:p>
    <w:p w14:paraId="7877359E" w14:textId="77777777" w:rsidR="00F90BDC" w:rsidRDefault="00F90BDC"/>
    <w:p w14:paraId="1050D55A" w14:textId="77777777" w:rsidR="00F90BDC" w:rsidRDefault="00F90BDC">
      <w:r xmlns:w="http://schemas.openxmlformats.org/wordprocessingml/2006/main">
        <w:t xml:space="preserve">2. ג'יימס ה' 14-15 - האם מישהו מכם חולה? שיקראו לזקני הכנסייה להתפלל עליהם ולמשוח אותם בשמן בשם האדון. 15 והתפילה באמונה תבריא את החולה; יְהוָה יִקְמֶה אוֹתָם. אם הם חטאו, יסלח להם.</w:t>
      </w:r>
    </w:p>
    <w:p w14:paraId="0815A75B" w14:textId="77777777" w:rsidR="00F90BDC" w:rsidRDefault="00F90BDC"/>
    <w:p w14:paraId="41C1F060" w14:textId="77777777" w:rsidR="00F90BDC" w:rsidRDefault="00F90BDC">
      <w:r xmlns:w="http://schemas.openxmlformats.org/wordprocessingml/2006/main">
        <w:t xml:space="preserve">מעשי השליחים ה' יז וקם הכהן הגדול וכל אשר עמו (שהיא כת הצדוקים) והתמלאו זעם.</w:t>
      </w:r>
    </w:p>
    <w:p w14:paraId="482F740F" w14:textId="77777777" w:rsidR="00F90BDC" w:rsidRDefault="00F90BDC"/>
    <w:p w14:paraId="5F842D7A" w14:textId="77777777" w:rsidR="00F90BDC" w:rsidRDefault="00F90BDC">
      <w:r xmlns:w="http://schemas.openxmlformats.org/wordprocessingml/2006/main">
        <w:t xml:space="preserve">הכהן הגדול וכת הצדוקים התמלאו זעם.</w:t>
      </w:r>
    </w:p>
    <w:p w14:paraId="6CD18CD7" w14:textId="77777777" w:rsidR="00F90BDC" w:rsidRDefault="00F90BDC"/>
    <w:p w14:paraId="3E15070C" w14:textId="77777777" w:rsidR="00F90BDC" w:rsidRDefault="00F90BDC">
      <w:r xmlns:w="http://schemas.openxmlformats.org/wordprocessingml/2006/main">
        <w:t xml:space="preserve">1. הסכנה של רגשות לא מבוקרים</w:t>
      </w:r>
    </w:p>
    <w:p w14:paraId="47BC2369" w14:textId="77777777" w:rsidR="00F90BDC" w:rsidRDefault="00F90BDC"/>
    <w:p w14:paraId="17A75AFF" w14:textId="77777777" w:rsidR="00F90BDC" w:rsidRDefault="00F90BDC">
      <w:r xmlns:w="http://schemas.openxmlformats.org/wordprocessingml/2006/main">
        <w:t xml:space="preserve">2. כוחה של אהבה על כעס</w:t>
      </w:r>
    </w:p>
    <w:p w14:paraId="0A5AB90A" w14:textId="77777777" w:rsidR="00F90BDC" w:rsidRDefault="00F90BDC"/>
    <w:p w14:paraId="55796449" w14:textId="77777777" w:rsidR="00F90BDC" w:rsidRDefault="00F90BDC">
      <w:r xmlns:w="http://schemas.openxmlformats.org/wordprocessingml/2006/main">
        <w:t xml:space="preserve">1. ג'יימס א' 19-20 - שכל אדם יהיה מהיר לשמוע, איטי לדבר, איטי לכעס; כי כעס האדם אינו מייצר צדקת אלוהים.</w:t>
      </w:r>
    </w:p>
    <w:p w14:paraId="2D093271" w14:textId="77777777" w:rsidR="00F90BDC" w:rsidRDefault="00F90BDC"/>
    <w:p w14:paraId="54E0DE6F" w14:textId="77777777" w:rsidR="00F90BDC" w:rsidRDefault="00F90BDC">
      <w:r xmlns:w="http://schemas.openxmlformats.org/wordprocessingml/2006/main">
        <w:t xml:space="preserve">2. משלי ט"ו א' - תשובה רכה מסיטה את הכעס, אבל מילה קשה מעוררת כעס.</w:t>
      </w:r>
    </w:p>
    <w:p w14:paraId="51C229CE" w14:textId="77777777" w:rsidR="00F90BDC" w:rsidRDefault="00F90BDC"/>
    <w:p w14:paraId="20CAA9BE" w14:textId="77777777" w:rsidR="00F90BDC" w:rsidRDefault="00F90BDC">
      <w:r xmlns:w="http://schemas.openxmlformats.org/wordprocessingml/2006/main">
        <w:t xml:space="preserve">מעשי השליחים 5:18 ושמו את ידיהם על השליחים והכניסו אותם לכלא.</w:t>
      </w:r>
    </w:p>
    <w:p w14:paraId="19DE92B3" w14:textId="77777777" w:rsidR="00F90BDC" w:rsidRDefault="00F90BDC"/>
    <w:p w14:paraId="0AAEAB1B" w14:textId="77777777" w:rsidR="00F90BDC" w:rsidRDefault="00F90BDC">
      <w:r xmlns:w="http://schemas.openxmlformats.org/wordprocessingml/2006/main">
        <w:t xml:space="preserve">השלטונות עצרו את השליחים והכניסו אותם לכלא.</w:t>
      </w:r>
    </w:p>
    <w:p w14:paraId="69E6E89F" w14:textId="77777777" w:rsidR="00F90BDC" w:rsidRDefault="00F90BDC"/>
    <w:p w14:paraId="5A771658" w14:textId="77777777" w:rsidR="00F90BDC" w:rsidRDefault="00F90BDC">
      <w:r xmlns:w="http://schemas.openxmlformats.org/wordprocessingml/2006/main">
        <w:t xml:space="preserve">1. ציות לאלוהים מול התנגדות</w:t>
      </w:r>
    </w:p>
    <w:p w14:paraId="25A10E1B" w14:textId="77777777" w:rsidR="00F90BDC" w:rsidRDefault="00F90BDC"/>
    <w:p w14:paraId="2EA6D702" w14:textId="77777777" w:rsidR="00F90BDC" w:rsidRDefault="00F90BDC">
      <w:r xmlns:w="http://schemas.openxmlformats.org/wordprocessingml/2006/main">
        <w:t xml:space="preserve">2. נאמנות ברדיפה</w:t>
      </w:r>
    </w:p>
    <w:p w14:paraId="51934037" w14:textId="77777777" w:rsidR="00F90BDC" w:rsidRDefault="00F90BDC"/>
    <w:p w14:paraId="19136BAE" w14:textId="77777777" w:rsidR="00F90BDC" w:rsidRDefault="00F90BDC">
      <w:r xmlns:w="http://schemas.openxmlformats.org/wordprocessingml/2006/main">
        <w:t xml:space="preserve">1. העברים יא:32-40</w:t>
      </w:r>
    </w:p>
    <w:p w14:paraId="1916A2B1" w14:textId="77777777" w:rsidR="00F90BDC" w:rsidRDefault="00F90BDC"/>
    <w:p w14:paraId="146C27C9" w14:textId="77777777" w:rsidR="00F90BDC" w:rsidRDefault="00F90BDC">
      <w:r xmlns:w="http://schemas.openxmlformats.org/wordprocessingml/2006/main">
        <w:t xml:space="preserve">2. מעשי השליחים ד' 13-22</w:t>
      </w:r>
    </w:p>
    <w:p w14:paraId="143F0870" w14:textId="77777777" w:rsidR="00F90BDC" w:rsidRDefault="00F90BDC"/>
    <w:p w14:paraId="51336FED" w14:textId="77777777" w:rsidR="00F90BDC" w:rsidRDefault="00F90BDC">
      <w:r xmlns:w="http://schemas.openxmlformats.org/wordprocessingml/2006/main">
        <w:t xml:space="preserve">מעשי השליחים 5:19 אבל מלאך ה' בלילה פתח את דלתות הכלא והוציא אותם ואמר:</w:t>
      </w:r>
    </w:p>
    <w:p w14:paraId="3D59BCA0" w14:textId="77777777" w:rsidR="00F90BDC" w:rsidRDefault="00F90BDC"/>
    <w:p w14:paraId="36A624AF" w14:textId="77777777" w:rsidR="00F90BDC" w:rsidRDefault="00F90BDC">
      <w:r xmlns:w="http://schemas.openxmlformats.org/wordprocessingml/2006/main">
        <w:t xml:space="preserve">מלאך האדון הוציא את פטרוס ואת שאר השליחים מהכלא.</w:t>
      </w:r>
    </w:p>
    <w:p w14:paraId="1EDA3042" w14:textId="77777777" w:rsidR="00F90BDC" w:rsidRDefault="00F90BDC"/>
    <w:p w14:paraId="337A0FEC" w14:textId="77777777" w:rsidR="00F90BDC" w:rsidRDefault="00F90BDC">
      <w:r xmlns:w="http://schemas.openxmlformats.org/wordprocessingml/2006/main">
        <w:t xml:space="preserve">1: כוחו של אלוהים הוא אינסופי והוא יכול לשחרר אותנו מכל שעבוד.</w:t>
      </w:r>
    </w:p>
    <w:p w14:paraId="6CC19032" w14:textId="77777777" w:rsidR="00F90BDC" w:rsidRDefault="00F90BDC"/>
    <w:p w14:paraId="58C5C899" w14:textId="77777777" w:rsidR="00F90BDC" w:rsidRDefault="00F90BDC">
      <w:r xmlns:w="http://schemas.openxmlformats.org/wordprocessingml/2006/main">
        <w:t xml:space="preserve">2: אם נהיה צייתנים לאלוהים, הוא יציל אותנו מכל מצוקה.</w:t>
      </w:r>
    </w:p>
    <w:p w14:paraId="36AD67EE" w14:textId="77777777" w:rsidR="00F90BDC" w:rsidRDefault="00F90BDC"/>
    <w:p w14:paraId="3578E0D7" w14:textId="77777777" w:rsidR="00F90BDC" w:rsidRDefault="00F90BDC">
      <w:r xmlns:w="http://schemas.openxmlformats.org/wordprocessingml/2006/main">
        <w:t xml:space="preserve">א': ישעיהו 41:10 - "אל תירא כי אני איתך אל תתייאש כי אני אלוהיך אחזק אותך, אעזור לך, אעמוד בך בימין צדקתי."</w:t>
      </w:r>
    </w:p>
    <w:p w14:paraId="7956679A" w14:textId="77777777" w:rsidR="00F90BDC" w:rsidRDefault="00F90BDC"/>
    <w:p w14:paraId="02D17470" w14:textId="77777777" w:rsidR="00F90BDC" w:rsidRDefault="00F90BDC">
      <w:r xmlns:w="http://schemas.openxmlformats.org/wordprocessingml/2006/main">
        <w:t xml:space="preserve">ב': הפיליפאים ד' 13 - "הכל יכול אני לעשות בזכות המחזק אותי".</w:t>
      </w:r>
    </w:p>
    <w:p w14:paraId="386C98F9" w14:textId="77777777" w:rsidR="00F90BDC" w:rsidRDefault="00F90BDC"/>
    <w:p w14:paraId="39354959" w14:textId="77777777" w:rsidR="00F90BDC" w:rsidRDefault="00F90BDC">
      <w:r xmlns:w="http://schemas.openxmlformats.org/wordprocessingml/2006/main">
        <w:t xml:space="preserve">מעשי השליחים 5:20 לכו, עמדו ודברו בבית המקדש אל העם את כל דברי החיים האלה.</w:t>
      </w:r>
    </w:p>
    <w:p w14:paraId="4C4BB159" w14:textId="77777777" w:rsidR="00F90BDC" w:rsidRDefault="00F90BDC"/>
    <w:p w14:paraId="0EDF9141" w14:textId="77777777" w:rsidR="00F90BDC" w:rsidRDefault="00F90BDC">
      <w:r xmlns:w="http://schemas.openxmlformats.org/wordprocessingml/2006/main">
        <w:t xml:space="preserve">השליח פטרוס מעודד את האנשים ללכת למקדש ולדבר את דברי חיי הנצח.</w:t>
      </w:r>
    </w:p>
    <w:p w14:paraId="31D43000" w14:textId="77777777" w:rsidR="00F90BDC" w:rsidRDefault="00F90BDC"/>
    <w:p w14:paraId="34422B1F" w14:textId="77777777" w:rsidR="00F90BDC" w:rsidRDefault="00F90BDC">
      <w:r xmlns:w="http://schemas.openxmlformats.org/wordprocessingml/2006/main">
        <w:t xml:space="preserve">1. כוחן של מילים: איך לדבר חיים לתוך החיים שלך</w:t>
      </w:r>
    </w:p>
    <w:p w14:paraId="697D03CC" w14:textId="77777777" w:rsidR="00F90BDC" w:rsidRDefault="00F90BDC"/>
    <w:p w14:paraId="7C07AA82" w14:textId="77777777" w:rsidR="00F90BDC" w:rsidRDefault="00F90BDC">
      <w:r xmlns:w="http://schemas.openxmlformats.org/wordprocessingml/2006/main">
        <w:t xml:space="preserve">2. השמחה שבשיתוף הבשורה: מדוע עלינו לדבר תמיד את מילות חיי הנצח</w:t>
      </w:r>
    </w:p>
    <w:p w14:paraId="4D2531AA" w14:textId="77777777" w:rsidR="00F90BDC" w:rsidRDefault="00F90BDC"/>
    <w:p w14:paraId="26EF2B17" w14:textId="77777777" w:rsidR="00F90BDC" w:rsidRDefault="00F90BDC">
      <w:r xmlns:w="http://schemas.openxmlformats.org/wordprocessingml/2006/main">
        <w:t xml:space="preserve">1. קולוסים ג' 16 - ישכון בכם דבר המשיח בעושר בכל חוכמה, ללמד וזירוז איש את רעהו במזמורים ובמזמורים ובשירים רוחניים, שרים בחסד בלבך לה'.</w:t>
      </w:r>
    </w:p>
    <w:p w14:paraId="4054CD26" w14:textId="77777777" w:rsidR="00F90BDC" w:rsidRDefault="00F90BDC"/>
    <w:p w14:paraId="104F02B3" w14:textId="77777777" w:rsidR="00F90BDC" w:rsidRDefault="00F90BDC">
      <w:r xmlns:w="http://schemas.openxmlformats.org/wordprocessingml/2006/main">
        <w:t xml:space="preserve">2. ג'יימס א' 19 - לפיכך, אחיי האהובים, יהי כל אדם מהיר לשמוע, איטי לדבר, איטי לכעס.</w:t>
      </w:r>
    </w:p>
    <w:p w14:paraId="422742FA" w14:textId="77777777" w:rsidR="00F90BDC" w:rsidRDefault="00F90BDC"/>
    <w:p w14:paraId="77414244" w14:textId="77777777" w:rsidR="00F90BDC" w:rsidRDefault="00F90BDC">
      <w:r xmlns:w="http://schemas.openxmlformats.org/wordprocessingml/2006/main">
        <w:t xml:space="preserve">מעשי השליחים 5:21 וכאשר שמעו זאת, נכנסו לבית המקדש השכם בבוקר ולמדו. וַיָּבֹא הַכֹּהֵן הַגָּדוֹל וְהָאֲשֶׁר עִמּוֹ וַיִּקְרָא אֶת הַמּוֹעֵד וְאֶת כָּל הַסְּנֵט שֶׁל בְּנֵי יִשְׂרָאֵל וַיִּשְׁלַח אֶל הַכֹּלָּא לְהוֹבִיאָם.</w:t>
      </w:r>
    </w:p>
    <w:p w14:paraId="1D98158E" w14:textId="77777777" w:rsidR="00F90BDC" w:rsidRDefault="00F90BDC"/>
    <w:p w14:paraId="6E7F9CF5" w14:textId="77777777" w:rsidR="00F90BDC" w:rsidRDefault="00F90BDC">
      <w:r xmlns:w="http://schemas.openxmlformats.org/wordprocessingml/2006/main">
        <w:t xml:space="preserve">הכהן הגדול והסנאט של בני ישראל כינסו מועצה ושלחו לבית הסוהר להביא את תלמידי ישוע לאחר ששמעו שהם מלמדים בבית המקדש.</w:t>
      </w:r>
    </w:p>
    <w:p w14:paraId="30B561EF" w14:textId="77777777" w:rsidR="00F90BDC" w:rsidRDefault="00F90BDC"/>
    <w:p w14:paraId="397ADC46" w14:textId="77777777" w:rsidR="00F90BDC" w:rsidRDefault="00F90BDC">
      <w:r xmlns:w="http://schemas.openxmlformats.org/wordprocessingml/2006/main">
        <w:t xml:space="preserve">1. חשיבות הציות לחוק האל.</w:t>
      </w:r>
    </w:p>
    <w:p w14:paraId="39614A17" w14:textId="77777777" w:rsidR="00F90BDC" w:rsidRDefault="00F90BDC"/>
    <w:p w14:paraId="646413F8" w14:textId="77777777" w:rsidR="00F90BDC" w:rsidRDefault="00F90BDC">
      <w:r xmlns:w="http://schemas.openxmlformats.org/wordprocessingml/2006/main">
        <w:t xml:space="preserve">2. עמידה איתנה מול רדיפות.</w:t>
      </w:r>
    </w:p>
    <w:p w14:paraId="6E5EF319" w14:textId="77777777" w:rsidR="00F90BDC" w:rsidRDefault="00F90BDC"/>
    <w:p w14:paraId="4BA0F666" w14:textId="77777777" w:rsidR="00F90BDC" w:rsidRDefault="00F90BDC">
      <w:r xmlns:w="http://schemas.openxmlformats.org/wordprocessingml/2006/main">
        <w:t xml:space="preserve">1. הרומים 13:1-7 - תן כל נשמה להיות כפופה לכוחות העליונים.</w:t>
      </w:r>
    </w:p>
    <w:p w14:paraId="79198BAE" w14:textId="77777777" w:rsidR="00F90BDC" w:rsidRDefault="00F90BDC"/>
    <w:p w14:paraId="6410903D" w14:textId="77777777" w:rsidR="00F90BDC" w:rsidRDefault="00F90BDC">
      <w:r xmlns:w="http://schemas.openxmlformats.org/wordprocessingml/2006/main">
        <w:t xml:space="preserve">2. העברים 11:32-40 - האנשים של פעם סבלו באמונה.</w:t>
      </w:r>
    </w:p>
    <w:p w14:paraId="6A7A6214" w14:textId="77777777" w:rsidR="00F90BDC" w:rsidRDefault="00F90BDC"/>
    <w:p w14:paraId="74118502" w14:textId="77777777" w:rsidR="00F90BDC" w:rsidRDefault="00F90BDC">
      <w:r xmlns:w="http://schemas.openxmlformats.org/wordprocessingml/2006/main">
        <w:t xml:space="preserve">מעשי השליחים 5:22 אבל כשבאו השוטרים ולא מצאו אותם בבית הסוהר, חזרו ואמרו:</w:t>
      </w:r>
    </w:p>
    <w:p w14:paraId="5F28A592" w14:textId="77777777" w:rsidR="00F90BDC" w:rsidRDefault="00F90BDC"/>
    <w:p w14:paraId="3564B8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השוטרים גילו שהשליחים לא היו בכלא.</w:t>
      </w:r>
    </w:p>
    <w:p w14:paraId="73F45375" w14:textId="77777777" w:rsidR="00F90BDC" w:rsidRDefault="00F90BDC"/>
    <w:p w14:paraId="7F329FD1" w14:textId="77777777" w:rsidR="00F90BDC" w:rsidRDefault="00F90BDC">
      <w:r xmlns:w="http://schemas.openxmlformats.org/wordprocessingml/2006/main">
        <w:t xml:space="preserve">1 - אלוהים הציל את השליחים מהכלא.</w:t>
      </w:r>
    </w:p>
    <w:p w14:paraId="542A1FEB" w14:textId="77777777" w:rsidR="00F90BDC" w:rsidRDefault="00F90BDC"/>
    <w:p w14:paraId="6F17521C" w14:textId="77777777" w:rsidR="00F90BDC" w:rsidRDefault="00F90BDC">
      <w:r xmlns:w="http://schemas.openxmlformats.org/wordprocessingml/2006/main">
        <w:t xml:space="preserve">2 - עלינו לסמוך על אלוהים שיציל אותנו בזמנים קשים.</w:t>
      </w:r>
    </w:p>
    <w:p w14:paraId="6CB5F0E8" w14:textId="77777777" w:rsidR="00F90BDC" w:rsidRDefault="00F90BDC"/>
    <w:p w14:paraId="1AE7F47C" w14:textId="77777777" w:rsidR="00F90BDC" w:rsidRDefault="00F90BDC">
      <w:r xmlns:w="http://schemas.openxmlformats.org/wordprocessingml/2006/main">
        <w:t xml:space="preserve">א' - תהילים ל"ד ז' - מלאך יהוה חונה סביב יראיו ומצילם.</w:t>
      </w:r>
    </w:p>
    <w:p w14:paraId="4F9B0ACB" w14:textId="77777777" w:rsidR="00F90BDC" w:rsidRDefault="00F90BDC"/>
    <w:p w14:paraId="09F9EE1C" w14:textId="77777777" w:rsidR="00F90BDC" w:rsidRDefault="00F90BDC">
      <w:r xmlns:w="http://schemas.openxmlformats.org/wordprocessingml/2006/main">
        <w:t xml:space="preserve">ב' - תהילים 91:14 - "כי הוא נאחז בי באהבה, אציל אותו; אני אגן עליו, כי הוא יודע את שמי.</w:t>
      </w:r>
    </w:p>
    <w:p w14:paraId="54304BE9" w14:textId="77777777" w:rsidR="00F90BDC" w:rsidRDefault="00F90BDC"/>
    <w:p w14:paraId="5BDD1C22" w14:textId="77777777" w:rsidR="00F90BDC" w:rsidRDefault="00F90BDC">
      <w:r xmlns:w="http://schemas.openxmlformats.org/wordprocessingml/2006/main">
        <w:t xml:space="preserve">מעשי השליחים 5:23 לאמר, באמת מצאנו הכלא סגורים בכל ביטחון, והשומרים עומדים בחוץ לפני הדלתות: אבל כשפתחנו, לא מצאנו איש בפנים.</w:t>
      </w:r>
    </w:p>
    <w:p w14:paraId="4C8D332C" w14:textId="77777777" w:rsidR="00F90BDC" w:rsidRDefault="00F90BDC"/>
    <w:p w14:paraId="5FF0EB42" w14:textId="77777777" w:rsidR="00F90BDC" w:rsidRDefault="00F90BDC">
      <w:r xmlns:w="http://schemas.openxmlformats.org/wordprocessingml/2006/main">
        <w:t xml:space="preserve">הכלא נמצא סגור היטב, אך איש לא נמצא בתוכו.</w:t>
      </w:r>
    </w:p>
    <w:p w14:paraId="387E3FBC" w14:textId="77777777" w:rsidR="00F90BDC" w:rsidRDefault="00F90BDC"/>
    <w:p w14:paraId="5E5FD355" w14:textId="77777777" w:rsidR="00F90BDC" w:rsidRDefault="00F90BDC">
      <w:r xmlns:w="http://schemas.openxmlformats.org/wordprocessingml/2006/main">
        <w:t xml:space="preserve">1. אלוהים חזק ויכול לעשות את הבלתי אפשרי.</w:t>
      </w:r>
    </w:p>
    <w:p w14:paraId="1D3B3B06" w14:textId="77777777" w:rsidR="00F90BDC" w:rsidRDefault="00F90BDC"/>
    <w:p w14:paraId="0454122D" w14:textId="77777777" w:rsidR="00F90BDC" w:rsidRDefault="00F90BDC">
      <w:r xmlns:w="http://schemas.openxmlformats.org/wordprocessingml/2006/main">
        <w:t xml:space="preserve">2. בטח באלוהים שיספק הגנה ובטיחות.</w:t>
      </w:r>
    </w:p>
    <w:p w14:paraId="2849F648" w14:textId="77777777" w:rsidR="00F90BDC" w:rsidRDefault="00F90BDC"/>
    <w:p w14:paraId="3879E8E5" w14:textId="77777777" w:rsidR="00F90BDC" w:rsidRDefault="00F90BDC">
      <w:r xmlns:w="http://schemas.openxmlformats.org/wordprocessingml/2006/main">
        <w:t xml:space="preserve">1. ישעיהו 40:31 – "אבל המקוים לה' יחדשו כוחם. הם ימראו על כנפיים כמו נשרים; הם ירוצו ולא יימאסו, ילכו ולא יתעלפו."</w:t>
      </w:r>
    </w:p>
    <w:p w14:paraId="37E870A2" w14:textId="77777777" w:rsidR="00F90BDC" w:rsidRDefault="00F90BDC"/>
    <w:p w14:paraId="6B35CFB7" w14:textId="77777777" w:rsidR="00F90BDC" w:rsidRDefault="00F90BDC">
      <w:r xmlns:w="http://schemas.openxmlformats.org/wordprocessingml/2006/main">
        <w:t xml:space="preserve">2. ישעיהו 46:4 – "גם עד זקנתך ושערותיך האפורות אני הוא, אני הוא אשר יקיים אותך. אני עשיתי אותך ואני אשא אותך; אני אקיים אותך ואציל אותך."</w:t>
      </w:r>
    </w:p>
    <w:p w14:paraId="0A6E89A8" w14:textId="77777777" w:rsidR="00F90BDC" w:rsidRDefault="00F90BDC"/>
    <w:p w14:paraId="4DA3B458" w14:textId="77777777" w:rsidR="00F90BDC" w:rsidRDefault="00F90BDC">
      <w:r xmlns:w="http://schemas.openxmlformats.org/wordprocessingml/2006/main">
        <w:t xml:space="preserve">מעשי השליחים 5:24 ועתה כאשר שמעו הכהן הגדול וראש המקדש וראשי הכהנים את </w:t>
      </w:r>
      <w:r xmlns:w="http://schemas.openxmlformats.org/wordprocessingml/2006/main">
        <w:lastRenderedPageBreak xmlns:w="http://schemas.openxmlformats.org/wordprocessingml/2006/main"/>
      </w:r>
      <w:r xmlns:w="http://schemas.openxmlformats.org/wordprocessingml/2006/main">
        <w:t xml:space="preserve">הדברים הללו, הם פקפקו בהם לאן זה יצמח.</w:t>
      </w:r>
    </w:p>
    <w:p w14:paraId="1C4A644B" w14:textId="77777777" w:rsidR="00F90BDC" w:rsidRDefault="00F90BDC"/>
    <w:p w14:paraId="6CF6604B" w14:textId="77777777" w:rsidR="00F90BDC" w:rsidRDefault="00F90BDC">
      <w:r xmlns:w="http://schemas.openxmlformats.org/wordprocessingml/2006/main">
        <w:t xml:space="preserve">הכהן הגדול, רב החובל של המקדש והכהנים הראשיים היו סקפטיים כששמעו את החדשות על השליחים.</w:t>
      </w:r>
    </w:p>
    <w:p w14:paraId="42D90F4A" w14:textId="77777777" w:rsidR="00F90BDC" w:rsidRDefault="00F90BDC"/>
    <w:p w14:paraId="1C2C4F0B" w14:textId="77777777" w:rsidR="00F90BDC" w:rsidRDefault="00F90BDC">
      <w:r xmlns:w="http://schemas.openxmlformats.org/wordprocessingml/2006/main">
        <w:t xml:space="preserve">1. כוחה של האמונה - כיצד אמון באלוהים יכול להביא לבלתי אפשרי</w:t>
      </w:r>
    </w:p>
    <w:p w14:paraId="6AE12592" w14:textId="77777777" w:rsidR="00F90BDC" w:rsidRDefault="00F90BDC"/>
    <w:p w14:paraId="5A6B444E" w14:textId="77777777" w:rsidR="00F90BDC" w:rsidRDefault="00F90BDC">
      <w:r xmlns:w="http://schemas.openxmlformats.org/wordprocessingml/2006/main">
        <w:t xml:space="preserve">2. עמידה על מה שנכון - האומץ להתייצב מול המפקפקים</w:t>
      </w:r>
    </w:p>
    <w:p w14:paraId="60283E53" w14:textId="77777777" w:rsidR="00F90BDC" w:rsidRDefault="00F90BDC"/>
    <w:p w14:paraId="02EBD5C4" w14:textId="77777777" w:rsidR="00F90BDC" w:rsidRDefault="00F90BDC">
      <w:r xmlns:w="http://schemas.openxmlformats.org/wordprocessingml/2006/main">
        <w:t xml:space="preserve">1. מתי 17:20 - "הוא ענה, "מפני שיש לך כל כך מעט אמונה. באמת אני אומר לך, אם יש לך אמונה קטנה כמו זרע חרדל, אתה יכול לומר להר הזה 'עוז מכאן לשם' והוא יזוז. שום דבר לא יהיה בלתי אפשרי עבורך."</w:t>
      </w:r>
    </w:p>
    <w:p w14:paraId="2C746AFD" w14:textId="77777777" w:rsidR="00F90BDC" w:rsidRDefault="00F90BDC"/>
    <w:p w14:paraId="09393AE4" w14:textId="77777777" w:rsidR="00F90BDC" w:rsidRDefault="00F90BDC">
      <w:r xmlns:w="http://schemas.openxmlformats.org/wordprocessingml/2006/main">
        <w:t xml:space="preserve">2. העברים יא:1 - "עכשיו אמונה היא ביטחון במה שאנו מקווים לו ובטחון במה שאיננו רואים".</w:t>
      </w:r>
    </w:p>
    <w:p w14:paraId="7394F22D" w14:textId="77777777" w:rsidR="00F90BDC" w:rsidRDefault="00F90BDC"/>
    <w:p w14:paraId="341B8EC7" w14:textId="77777777" w:rsidR="00F90BDC" w:rsidRDefault="00F90BDC">
      <w:r xmlns:w="http://schemas.openxmlformats.org/wordprocessingml/2006/main">
        <w:t xml:space="preserve">מעשי השליחים 5:25 וַיָּבֹא אֶחָד וַיֹּאמֶר לָהֶם לֵאמֹר הִנֵּה הָאֲנָשִׁים אֲשֶׁר הַשָּׁבְתֶּם בְּכֹלָּא, עומדים בבית המקדש ומלמדים את העם.</w:t>
      </w:r>
    </w:p>
    <w:p w14:paraId="20412776" w14:textId="77777777" w:rsidR="00F90BDC" w:rsidRDefault="00F90BDC"/>
    <w:p w14:paraId="7E93920F" w14:textId="77777777" w:rsidR="00F90BDC" w:rsidRDefault="00F90BDC">
      <w:r xmlns:w="http://schemas.openxmlformats.org/wordprocessingml/2006/main">
        <w:t xml:space="preserve">האסירים שהוכנסו לכלא נמצאו מלמדים את האנשים בבית המקדש.</w:t>
      </w:r>
    </w:p>
    <w:p w14:paraId="7E57527D" w14:textId="77777777" w:rsidR="00F90BDC" w:rsidRDefault="00F90BDC"/>
    <w:p w14:paraId="77048E27" w14:textId="77777777" w:rsidR="00F90BDC" w:rsidRDefault="00F90BDC">
      <w:r xmlns:w="http://schemas.openxmlformats.org/wordprocessingml/2006/main">
        <w:t xml:space="preserve">1. ריבונותו של אלוהים: שום מכשול לא יכול לעצור את תוכניתו</w:t>
      </w:r>
    </w:p>
    <w:p w14:paraId="04CE5B0B" w14:textId="77777777" w:rsidR="00F90BDC" w:rsidRDefault="00F90BDC"/>
    <w:p w14:paraId="7B87659F" w14:textId="77777777" w:rsidR="00F90BDC" w:rsidRDefault="00F90BDC">
      <w:r xmlns:w="http://schemas.openxmlformats.org/wordprocessingml/2006/main">
        <w:t xml:space="preserve">2. נאמנותו של אלוהים: הוא אף פעם לא מצליח להגשים את מטרותיו</w:t>
      </w:r>
    </w:p>
    <w:p w14:paraId="1452808C" w14:textId="77777777" w:rsidR="00F90BDC" w:rsidRDefault="00F90BDC"/>
    <w:p w14:paraId="3C1A3108" w14:textId="77777777" w:rsidR="00F90BDC" w:rsidRDefault="00F90BDC">
      <w:r xmlns:w="http://schemas.openxmlformats.org/wordprocessingml/2006/main">
        <w:t xml:space="preserve">1. ישעיהו 55:11 - כך יהיה דברי היוצא מפי: לא ישוב אלי בטל, כי אם יעשה את אשר רצוני, ויצליח בדבר אשר שלחתי אותו.</w:t>
      </w:r>
    </w:p>
    <w:p w14:paraId="53D7E642" w14:textId="77777777" w:rsidR="00F90BDC" w:rsidRDefault="00F90BDC"/>
    <w:p w14:paraId="1CA95077" w14:textId="77777777" w:rsidR="00F90BDC" w:rsidRDefault="00F90BDC">
      <w:r xmlns:w="http://schemas.openxmlformats.org/wordprocessingml/2006/main">
        <w:t xml:space="preserve">2. ירמיהו כ"ט, יא - כי אני יודע את המחשבות אשר אני חושב עליך, נאום ה', מחשבות של שלום, ולא של רע, לתת לך סוף צפוי.</w:t>
      </w:r>
    </w:p>
    <w:p w14:paraId="26809A95" w14:textId="77777777" w:rsidR="00F90BDC" w:rsidRDefault="00F90BDC"/>
    <w:p w14:paraId="2EB70632" w14:textId="77777777" w:rsidR="00F90BDC" w:rsidRDefault="00F90BDC">
      <w:r xmlns:w="http://schemas.openxmlformats.org/wordprocessingml/2006/main">
        <w:t xml:space="preserve">מעשי השליחים 5:26 וַיֵּלֶךְ הַשֹׁבֵר עִם הַשֹּׁרִים וַיָּבֹא אֹתָם בְּלֹא חָמִים, כִּי יָרָאוּ אֶת הָעָם, פן יסקלו אותם.</w:t>
      </w:r>
    </w:p>
    <w:p w14:paraId="3E756B41" w14:textId="77777777" w:rsidR="00F90BDC" w:rsidRDefault="00F90BDC"/>
    <w:p w14:paraId="39A07435" w14:textId="77777777" w:rsidR="00F90BDC" w:rsidRDefault="00F90BDC">
      <w:r xmlns:w="http://schemas.openxmlformats.org/wordprocessingml/2006/main">
        <w:t xml:space="preserve">הקפטן והקצינים הביאו את השליחים ללא אלימות כי האנשים חששו לסקול אותם.</w:t>
      </w:r>
    </w:p>
    <w:p w14:paraId="5B96D5B1" w14:textId="77777777" w:rsidR="00F90BDC" w:rsidRDefault="00F90BDC"/>
    <w:p w14:paraId="4490C93B" w14:textId="77777777" w:rsidR="00F90BDC" w:rsidRDefault="00F90BDC">
      <w:r xmlns:w="http://schemas.openxmlformats.org/wordprocessingml/2006/main">
        <w:t xml:space="preserve">1: פחד יהוה הוא חוכמה, והוא יכול להגן עלינו מפני פגיעה.</w:t>
      </w:r>
    </w:p>
    <w:p w14:paraId="0184C5C9" w14:textId="77777777" w:rsidR="00F90BDC" w:rsidRDefault="00F90BDC"/>
    <w:p w14:paraId="5DA47254" w14:textId="77777777" w:rsidR="00F90BDC" w:rsidRDefault="00F90BDC">
      <w:r xmlns:w="http://schemas.openxmlformats.org/wordprocessingml/2006/main">
        <w:t xml:space="preserve">2: עלינו תמיד לחפש פתרון של שלום לסכסוכים, גם אם אנו חוששים.</w:t>
      </w:r>
    </w:p>
    <w:p w14:paraId="08C2F735" w14:textId="77777777" w:rsidR="00F90BDC" w:rsidRDefault="00F90BDC"/>
    <w:p w14:paraId="3A926068" w14:textId="77777777" w:rsidR="00F90BDC" w:rsidRDefault="00F90BDC">
      <w:r xmlns:w="http://schemas.openxmlformats.org/wordprocessingml/2006/main">
        <w:t xml:space="preserve">א': משלי א' ז' - "יראת ה' היא ראשית דעת, שוטים בזים לחכמה ולהוראה".</w:t>
      </w:r>
    </w:p>
    <w:p w14:paraId="1C893972" w14:textId="77777777" w:rsidR="00F90BDC" w:rsidRDefault="00F90BDC"/>
    <w:p w14:paraId="576D7EB7" w14:textId="77777777" w:rsidR="00F90BDC" w:rsidRDefault="00F90BDC">
      <w:r xmlns:w="http://schemas.openxmlformats.org/wordprocessingml/2006/main">
        <w:t xml:space="preserve">2: הרומים י"ב:18 - "אם אפשר, עד כמה שזה תלוי בך, חי בשלום עם כולם."</w:t>
      </w:r>
    </w:p>
    <w:p w14:paraId="1EA30414" w14:textId="77777777" w:rsidR="00F90BDC" w:rsidRDefault="00F90BDC"/>
    <w:p w14:paraId="6EE045AF" w14:textId="77777777" w:rsidR="00F90BDC" w:rsidRDefault="00F90BDC">
      <w:r xmlns:w="http://schemas.openxmlformats.org/wordprocessingml/2006/main">
        <w:t xml:space="preserve">מעשי השליחים 5:27 וכשהביאו אותם והעמידו אותם לפני המועצה וישאל אותם הכהן הגדול.</w:t>
      </w:r>
    </w:p>
    <w:p w14:paraId="2CDE4349" w14:textId="77777777" w:rsidR="00F90BDC" w:rsidRDefault="00F90BDC"/>
    <w:p w14:paraId="65C812F8" w14:textId="77777777" w:rsidR="00F90BDC" w:rsidRDefault="00F90BDC">
      <w:r xmlns:w="http://schemas.openxmlformats.org/wordprocessingml/2006/main">
        <w:t xml:space="preserve">השליחים הובאו בפני המועצה ונחקרו על ידי הכהן הגדול.</w:t>
      </w:r>
    </w:p>
    <w:p w14:paraId="478CB0ED" w14:textId="77777777" w:rsidR="00F90BDC" w:rsidRDefault="00F90BDC"/>
    <w:p w14:paraId="7B6C3F19" w14:textId="77777777" w:rsidR="00F90BDC" w:rsidRDefault="00F90BDC">
      <w:r xmlns:w="http://schemas.openxmlformats.org/wordprocessingml/2006/main">
        <w:t xml:space="preserve">1. עמידה איתנה מול הרדיפה</w:t>
      </w:r>
    </w:p>
    <w:p w14:paraId="02BD9B78" w14:textId="77777777" w:rsidR="00F90BDC" w:rsidRDefault="00F90BDC"/>
    <w:p w14:paraId="3F0207F6" w14:textId="77777777" w:rsidR="00F90BDC" w:rsidRDefault="00F90BDC">
      <w:r xmlns:w="http://schemas.openxmlformats.org/wordprocessingml/2006/main">
        <w:t xml:space="preserve">2. איך להגיב להאשמות לא צודקות</w:t>
      </w:r>
    </w:p>
    <w:p w14:paraId="4BF83924" w14:textId="77777777" w:rsidR="00F90BDC" w:rsidRDefault="00F90BDC"/>
    <w:p w14:paraId="0CB50395" w14:textId="77777777" w:rsidR="00F90BDC" w:rsidRDefault="00F90BDC">
      <w:r xmlns:w="http://schemas.openxmlformats.org/wordprocessingml/2006/main">
        <w:t xml:space="preserve">1. פטרוס א' 2:20-23 - על איזה קרדיט זה אם, כשאתה חוטא ומוכה על זה, אתה מחזיק מעמד? אבל אם כשאתה עושה טוב וסובל על כך אתה מחזיק מעמד, זהו דבר חסד בעיני אלוהים. כי לכך נקראת, כי גם המשיח סבל עבורנו, והותיר לנו דוגמה, שתלך בעקבותיו: "אשר לא חטא, ולא נמצאה מרמה בפיו";</w:t>
      </w:r>
    </w:p>
    <w:p w14:paraId="17571504" w14:textId="77777777" w:rsidR="00F90BDC" w:rsidRDefault="00F90BDC"/>
    <w:p w14:paraId="02CE028A" w14:textId="77777777" w:rsidR="00F90BDC" w:rsidRDefault="00F90BDC">
      <w:r xmlns:w="http://schemas.openxmlformats.org/wordprocessingml/2006/main">
        <w:t xml:space="preserve">2. מתי ה' 10-12 - אשרי הנרדפים לשם צדקה, כי להם מלכות השמים. "ברוך אתה כאשר הם מקללים אותך ורודפים אותך ואומרים עליך כל מיני רעים בשקר למעני. שמחו ושמחו מאוד, כי גדול שכרו בשמים, כי כך רדפו את הנביאים אשר לפניכם.</w:t>
      </w:r>
    </w:p>
    <w:p w14:paraId="34441192" w14:textId="77777777" w:rsidR="00F90BDC" w:rsidRDefault="00F90BDC"/>
    <w:p w14:paraId="3262D2AD" w14:textId="77777777" w:rsidR="00F90BDC" w:rsidRDefault="00F90BDC">
      <w:r xmlns:w="http://schemas.openxmlformats.org/wordprocessingml/2006/main">
        <w:t xml:space="preserve">מעשי השליחים ה':28 לאמר, האם לא ציווינו אתכם מיותר שלא תלמדו בשם הזה? והנה מלאתם את ירושלים בתורתכם, ואתם מתכוונים להביא עלינו את דם האיש הזה.</w:t>
      </w:r>
    </w:p>
    <w:p w14:paraId="14391004" w14:textId="77777777" w:rsidR="00F90BDC" w:rsidRDefault="00F90BDC"/>
    <w:p w14:paraId="6C2822C5" w14:textId="77777777" w:rsidR="00F90BDC" w:rsidRDefault="00F90BDC">
      <w:r xmlns:w="http://schemas.openxmlformats.org/wordprocessingml/2006/main">
        <w:t xml:space="preserve">פסוק זה ממעשי השליחים ה':28 מדבר על כך שהשליחים נצטוו לא ללמד בשמו של ישוע ובכל זאת הם עשו זאת, והפיצו את משנתם ברחבי ירושלים.</w:t>
      </w:r>
    </w:p>
    <w:p w14:paraId="5ACADE0B" w14:textId="77777777" w:rsidR="00F90BDC" w:rsidRDefault="00F90BDC"/>
    <w:p w14:paraId="33B53D37" w14:textId="77777777" w:rsidR="00F90BDC" w:rsidRDefault="00F90BDC">
      <w:r xmlns:w="http://schemas.openxmlformats.org/wordprocessingml/2006/main">
        <w:t xml:space="preserve">1. כוח הציות: ביצוע פקודות האל למרות קשיים</w:t>
      </w:r>
    </w:p>
    <w:p w14:paraId="4AFA2C10" w14:textId="77777777" w:rsidR="00F90BDC" w:rsidRDefault="00F90BDC"/>
    <w:p w14:paraId="7A794DC8" w14:textId="77777777" w:rsidR="00F90BDC" w:rsidRDefault="00F90BDC">
      <w:r xmlns:w="http://schemas.openxmlformats.org/wordprocessingml/2006/main">
        <w:t xml:space="preserve">2. השפעת האמונה: איך הפעולות שלנו מדברות חזק יותר מהמילים שלנו</w:t>
      </w:r>
    </w:p>
    <w:p w14:paraId="1AA9E80C" w14:textId="77777777" w:rsidR="00F90BDC" w:rsidRDefault="00F90BDC"/>
    <w:p w14:paraId="0337C78A" w14:textId="77777777" w:rsidR="00F90BDC" w:rsidRDefault="00F90BDC">
      <w:r xmlns:w="http://schemas.openxmlformats.org/wordprocessingml/2006/main">
        <w:t xml:space="preserve">1. מתי כ"ח 19-20 "לכן ועמד לתלמידים של כל העמים, והטביל אותם בשם האב והבן ורוח הקודש."</w:t>
      </w:r>
    </w:p>
    <w:p w14:paraId="0DEEAEEF" w14:textId="77777777" w:rsidR="00F90BDC" w:rsidRDefault="00F90BDC"/>
    <w:p w14:paraId="18B9CA57" w14:textId="77777777" w:rsidR="00F90BDC" w:rsidRDefault="00F90BDC">
      <w:r xmlns:w="http://schemas.openxmlformats.org/wordprocessingml/2006/main">
        <w:t xml:space="preserve">2. ישעיהו ו:8 "ושמעתי את קול ה' אומר את מי אשלח ומי ילך עלינו?" ואז אמרתי, 'הנה אני! שלח לי.'"</w:t>
      </w:r>
    </w:p>
    <w:p w14:paraId="2A9428F9" w14:textId="77777777" w:rsidR="00F90BDC" w:rsidRDefault="00F90BDC"/>
    <w:p w14:paraId="10F4A93C" w14:textId="77777777" w:rsidR="00F90BDC" w:rsidRDefault="00F90BDC">
      <w:r xmlns:w="http://schemas.openxmlformats.org/wordprocessingml/2006/main">
        <w:t xml:space="preserve">מעשי השליחים 5:29 אז ענו פטרוס ושאר השליחים ואמרו: עלינו לציית לאלוהים יותר מאשר לבני אדם.</w:t>
      </w:r>
    </w:p>
    <w:p w14:paraId="150D0EEF" w14:textId="77777777" w:rsidR="00F90BDC" w:rsidRDefault="00F90BDC"/>
    <w:p w14:paraId="310299C7" w14:textId="77777777" w:rsidR="00F90BDC" w:rsidRDefault="00F90BDC">
      <w:r xmlns:w="http://schemas.openxmlformats.org/wordprocessingml/2006/main">
        <w:t xml:space="preserve">השליחים הגיבו לשליטים היהודים, ואמרו שעליהם לציית לאלוהים במקום לאדם.</w:t>
      </w:r>
    </w:p>
    <w:p w14:paraId="4BD22E8D" w14:textId="77777777" w:rsidR="00F90BDC" w:rsidRDefault="00F90BDC"/>
    <w:p w14:paraId="5950A718" w14:textId="77777777" w:rsidR="00F90BDC" w:rsidRDefault="00F90BDC">
      <w:r xmlns:w="http://schemas.openxmlformats.org/wordprocessingml/2006/main">
        <w:t xml:space="preserve">1. ציות לאלוהים מול ציות לאדם</w:t>
      </w:r>
    </w:p>
    <w:p w14:paraId="062735B0" w14:textId="77777777" w:rsidR="00F90BDC" w:rsidRDefault="00F90BDC"/>
    <w:p w14:paraId="29435EFB" w14:textId="77777777" w:rsidR="00F90BDC" w:rsidRDefault="00F90BDC">
      <w:r xmlns:w="http://schemas.openxmlformats.org/wordprocessingml/2006/main">
        <w:t xml:space="preserve">2. לשים את אלוהים במקום הראשון בכל הבחירות</w:t>
      </w:r>
    </w:p>
    <w:p w14:paraId="189F85F3" w14:textId="77777777" w:rsidR="00F90BDC" w:rsidRDefault="00F90BDC"/>
    <w:p w14:paraId="3AE268AF" w14:textId="77777777" w:rsidR="00F90BDC" w:rsidRDefault="00F90BDC">
      <w:r xmlns:w="http://schemas.openxmlformats.org/wordprocessingml/2006/main">
        <w:t xml:space="preserve">1. מתי כ"ב:21 ("תמסור לקיסר את אשר לקיסר; ולאלוהים את אשר לאלוהים").</w:t>
      </w:r>
    </w:p>
    <w:p w14:paraId="1AD6DE43" w14:textId="77777777" w:rsidR="00F90BDC" w:rsidRDefault="00F90BDC"/>
    <w:p w14:paraId="40197E44" w14:textId="77777777" w:rsidR="00F90BDC" w:rsidRDefault="00F90BDC">
      <w:r xmlns:w="http://schemas.openxmlformats.org/wordprocessingml/2006/main">
        <w:t xml:space="preserve">2. פיליפאים 3:20 ("כי שיחתנו בשמים; גם משם אנו מצפים את המושיע, האדון ישוע המשיח").</w:t>
      </w:r>
    </w:p>
    <w:p w14:paraId="2D0DCCF2" w14:textId="77777777" w:rsidR="00F90BDC" w:rsidRDefault="00F90BDC"/>
    <w:p w14:paraId="057C3C61" w14:textId="77777777" w:rsidR="00F90BDC" w:rsidRDefault="00F90BDC">
      <w:r xmlns:w="http://schemas.openxmlformats.org/wordprocessingml/2006/main">
        <w:t xml:space="preserve">מעשי השליחים 5:30 אלוהי אבותינו הקים את ישוע, אשר הרגתם אותו ותליתם על עץ.</w:t>
      </w:r>
    </w:p>
    <w:p w14:paraId="0A250E43" w14:textId="77777777" w:rsidR="00F90BDC" w:rsidRDefault="00F90BDC"/>
    <w:p w14:paraId="4AA0DC95" w14:textId="77777777" w:rsidR="00F90BDC" w:rsidRDefault="00F90BDC">
      <w:r xmlns:w="http://schemas.openxmlformats.org/wordprocessingml/2006/main">
        <w:t xml:space="preserve">אלוהי בני ישראל הקים את ישוע, שנהרג ונתלה על עץ על ידי עם ישראל.</w:t>
      </w:r>
    </w:p>
    <w:p w14:paraId="183B1B78" w14:textId="77777777" w:rsidR="00F90BDC" w:rsidRDefault="00F90BDC"/>
    <w:p w14:paraId="2E998E2E" w14:textId="77777777" w:rsidR="00F90BDC" w:rsidRDefault="00F90BDC">
      <w:r xmlns:w="http://schemas.openxmlformats.org/wordprocessingml/2006/main">
        <w:t xml:space="preserve">1. כוחה של תחייתו של אלוהים: איך ישוע כבש את המוות</w:t>
      </w:r>
    </w:p>
    <w:p w14:paraId="53F04E68" w14:textId="77777777" w:rsidR="00F90BDC" w:rsidRDefault="00F90BDC"/>
    <w:p w14:paraId="44FCC180" w14:textId="77777777" w:rsidR="00F90BDC" w:rsidRDefault="00F90BDC">
      <w:r xmlns:w="http://schemas.openxmlformats.org/wordprocessingml/2006/main">
        <w:t xml:space="preserve">2. הקורבן של ישוע: הדוגמה של אהבה וסליחה</w:t>
      </w:r>
    </w:p>
    <w:p w14:paraId="2F981D8C" w14:textId="77777777" w:rsidR="00F90BDC" w:rsidRDefault="00F90BDC"/>
    <w:p w14:paraId="79B259B9" w14:textId="77777777" w:rsidR="00F90BDC" w:rsidRDefault="00F90BDC">
      <w:r xmlns:w="http://schemas.openxmlformats.org/wordprocessingml/2006/main">
        <w:t xml:space="preserve">1. הרומים ו' 4-5 - לכן נקברנו עמו בטבילה למוות, שכשם שהמשיח קם מן המתים בכבוד האב, כך גם עלינו להתהלך בחידוש החיים.</w:t>
      </w:r>
    </w:p>
    <w:p w14:paraId="4A29148E" w14:textId="77777777" w:rsidR="00F90BDC" w:rsidRDefault="00F90BDC"/>
    <w:p w14:paraId="2506594A" w14:textId="77777777" w:rsidR="00F90BDC" w:rsidRDefault="00F90BDC">
      <w:r xmlns:w="http://schemas.openxmlformats.org/wordprocessingml/2006/main">
        <w:t xml:space="preserve">5. קורינתיים א' ט"ו 3-4 - כי קודם כל מסרתי לכם את אשר גם קיבלתי: שמשיח מת על חטאינו על פי הכתובים, ושהוא נקבר, ושקם מחדש ביום השלישי על פי הכתובים. אל הכתובים.</w:t>
      </w:r>
    </w:p>
    <w:p w14:paraId="7F9C2D37" w14:textId="77777777" w:rsidR="00F90BDC" w:rsidRDefault="00F90BDC"/>
    <w:p w14:paraId="257FA62C" w14:textId="77777777" w:rsidR="00F90BDC" w:rsidRDefault="00F90BDC">
      <w:r xmlns:w="http://schemas.openxmlformats.org/wordprocessingml/2006/main">
        <w:t xml:space="preserve">מעשי השליחים 5:31 אותו רם אלוהים בידו הימנית להיות נסיך ומושיע, כדי לתת תשובה לישראל ומחילה על חטאים.</w:t>
      </w:r>
    </w:p>
    <w:p w14:paraId="2D169DF5" w14:textId="77777777" w:rsidR="00F90BDC" w:rsidRDefault="00F90BDC"/>
    <w:p w14:paraId="57B68DC7" w14:textId="77777777" w:rsidR="00F90BDC" w:rsidRDefault="00F90BDC">
      <w:r xmlns:w="http://schemas.openxmlformats.org/wordprocessingml/2006/main">
        <w:t xml:space="preserve">אלוהים הרים את ישוע כנסיך ומושיע כדי לתת תשובה ומחילה על חטאים לישראל.</w:t>
      </w:r>
    </w:p>
    <w:p w14:paraId="1169F9F7" w14:textId="77777777" w:rsidR="00F90BDC" w:rsidRDefault="00F90BDC"/>
    <w:p w14:paraId="29A73713" w14:textId="77777777" w:rsidR="00F90BDC" w:rsidRDefault="00F90BDC">
      <w:r xmlns:w="http://schemas.openxmlformats.org/wordprocessingml/2006/main">
        <w:t xml:space="preserve">1. הנסיך והמושיע הנעלה - לוקס ב':11</w:t>
      </w:r>
    </w:p>
    <w:p w14:paraId="0EF88C2D" w14:textId="77777777" w:rsidR="00F90BDC" w:rsidRDefault="00F90BDC"/>
    <w:p w14:paraId="70265DA1" w14:textId="77777777" w:rsidR="00F90BDC" w:rsidRDefault="00F90BDC">
      <w:r xmlns:w="http://schemas.openxmlformats.org/wordprocessingml/2006/main">
        <w:t xml:space="preserve">2. מתנת התשובה והסליחה - מעשי השליחים י"ז:30</w:t>
      </w:r>
    </w:p>
    <w:p w14:paraId="0AE2EE0A" w14:textId="77777777" w:rsidR="00F90BDC" w:rsidRDefault="00F90BDC"/>
    <w:p w14:paraId="3ED2B58C" w14:textId="77777777" w:rsidR="00F90BDC" w:rsidRDefault="00F90BDC">
      <w:r xmlns:w="http://schemas.openxmlformats.org/wordprocessingml/2006/main">
        <w:t xml:space="preserve">1. הרומים ה':8 - אבל אלוהים מפגין את אהבתו שלו אלינו בכך: בעודנו חוטאים, המשיח מת עבורנו.</w:t>
      </w:r>
    </w:p>
    <w:p w14:paraId="348B9360" w14:textId="77777777" w:rsidR="00F90BDC" w:rsidRDefault="00F90BDC"/>
    <w:p w14:paraId="69A1A9B5" w14:textId="77777777" w:rsidR="00F90BDC" w:rsidRDefault="00F90BDC">
      <w:r xmlns:w="http://schemas.openxmlformats.org/wordprocessingml/2006/main">
        <w:t xml:space="preserve">2. יוחנן ג' 16-17 - כי כה אהב אלוהים את העולם שהוא נתן את בנו האחד והיחיד, כדי שכל המאמין בו לא יאבד אלא יזכה לחיי נצח. כי אלוהים לא שלח את בנו לעולם כדי להרשיע את העולם, אלא להציל את העולם באמצעותו.</w:t>
      </w:r>
    </w:p>
    <w:p w14:paraId="79F86ACE" w14:textId="77777777" w:rsidR="00F90BDC" w:rsidRDefault="00F90BDC"/>
    <w:p w14:paraId="4A2649CF" w14:textId="77777777" w:rsidR="00F90BDC" w:rsidRDefault="00F90BDC">
      <w:r xmlns:w="http://schemas.openxmlformats.org/wordprocessingml/2006/main">
        <w:t xml:space="preserve">מעשי השליחים 5:32 ואנחנו עדים שלו לדברים האלה; וכך גם רוח הקודש אשר נתן אלוהים למי שמצייתים לו.</w:t>
      </w:r>
    </w:p>
    <w:p w14:paraId="39EA7679" w14:textId="77777777" w:rsidR="00F90BDC" w:rsidRDefault="00F90BDC"/>
    <w:p w14:paraId="72CFC57D" w14:textId="77777777" w:rsidR="00F90BDC" w:rsidRDefault="00F90BDC">
      <w:r xmlns:w="http://schemas.openxmlformats.org/wordprocessingml/2006/main">
        <w:t xml:space="preserve">השליחים היו עדים ליצירותיו של ישוע המשיח ורוח הקודש ניתנה למי שמציית לצו אלוהים.</w:t>
      </w:r>
    </w:p>
    <w:p w14:paraId="27D83BD5" w14:textId="77777777" w:rsidR="00F90BDC" w:rsidRDefault="00F90BDC"/>
    <w:p w14:paraId="2D7C11C1" w14:textId="77777777" w:rsidR="00F90BDC" w:rsidRDefault="00F90BDC">
      <w:r xmlns:w="http://schemas.openxmlformats.org/wordprocessingml/2006/main">
        <w:t xml:space="preserve">1. הציות שלנו לאלוהים פותח את הדלת לרוח הקודש</w:t>
      </w:r>
    </w:p>
    <w:p w14:paraId="0BC1D582" w14:textId="77777777" w:rsidR="00F90BDC" w:rsidRDefault="00F90BDC"/>
    <w:p w14:paraId="26289F24" w14:textId="77777777" w:rsidR="00F90BDC" w:rsidRDefault="00F90BDC">
      <w:r xmlns:w="http://schemas.openxmlformats.org/wordprocessingml/2006/main">
        <w:t xml:space="preserve">2. הכוח של עדות לעבודת אלוהים</w:t>
      </w:r>
    </w:p>
    <w:p w14:paraId="7F6DE36B" w14:textId="77777777" w:rsidR="00F90BDC" w:rsidRDefault="00F90BDC"/>
    <w:p w14:paraId="35BA7AA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יוחנן י"ד 15-17 - אם תאהב אותי, תשמור את מצוותיי. ואבקש מהאב, והוא יתן לך עוזר אחר, להיות איתך לנצח, אפילו רוח האמת.</w:t>
      </w:r>
    </w:p>
    <w:p w14:paraId="4E0133F6" w14:textId="77777777" w:rsidR="00F90BDC" w:rsidRDefault="00F90BDC"/>
    <w:p w14:paraId="1F333A89" w14:textId="77777777" w:rsidR="00F90BDC" w:rsidRDefault="00F90BDC">
      <w:r xmlns:w="http://schemas.openxmlformats.org/wordprocessingml/2006/main">
        <w:t xml:space="preserve">2. הרומים י"ב 1-2 - אני פונה אליכם אפוא, אחים, ברחמי אלוהים, להציג את גופכם כקורבן חי, קדוש ומקובל על אלוהים, שהוא עבודתכם הרוחנית. אל תהיה מותאם לעולם הזה, אלא תשתנה על ידי חידוש דעתך, כדי שתבחין על ידי בדיקה מהו רצון ה', מה טוב ומקובל ומושלם.</w:t>
      </w:r>
    </w:p>
    <w:p w14:paraId="0B596F44" w14:textId="77777777" w:rsidR="00F90BDC" w:rsidRDefault="00F90BDC"/>
    <w:p w14:paraId="010E40D9" w14:textId="77777777" w:rsidR="00F90BDC" w:rsidRDefault="00F90BDC">
      <w:r xmlns:w="http://schemas.openxmlformats.org/wordprocessingml/2006/main">
        <w:t xml:space="preserve">מעשי השליחים ה':33 כששמעו זאת, נכרתו בלבם, ויעצו להרוג אותם.</w:t>
      </w:r>
    </w:p>
    <w:p w14:paraId="1ADA80B4" w14:textId="77777777" w:rsidR="00F90BDC" w:rsidRDefault="00F90BDC"/>
    <w:p w14:paraId="4B8831E3" w14:textId="77777777" w:rsidR="00F90BDC" w:rsidRDefault="00F90BDC">
      <w:r xmlns:w="http://schemas.openxmlformats.org/wordprocessingml/2006/main">
        <w:t xml:space="preserve">המנהיגים היהודים התמלאו כעס כששמעו את תורת השליחים והחליטו להרוג אותם.</w:t>
      </w:r>
    </w:p>
    <w:p w14:paraId="42EEB528" w14:textId="77777777" w:rsidR="00F90BDC" w:rsidRDefault="00F90BDC"/>
    <w:p w14:paraId="5AA8A00A" w14:textId="77777777" w:rsidR="00F90BDC" w:rsidRDefault="00F90BDC">
      <w:r xmlns:w="http://schemas.openxmlformats.org/wordprocessingml/2006/main">
        <w:t xml:space="preserve">1. כוחה של המילה: איך הבשורה הופכת אפילו את הלב הכי לא מאמין</w:t>
      </w:r>
    </w:p>
    <w:p w14:paraId="121077AD" w14:textId="77777777" w:rsidR="00F90BDC" w:rsidRDefault="00F90BDC"/>
    <w:p w14:paraId="1CCBEBBC" w14:textId="77777777" w:rsidR="00F90BDC" w:rsidRDefault="00F90BDC">
      <w:r xmlns:w="http://schemas.openxmlformats.org/wordprocessingml/2006/main">
        <w:t xml:space="preserve">2. רדיפת הכנסייה: כיצד אנו מגיבים לסבל</w:t>
      </w:r>
    </w:p>
    <w:p w14:paraId="561F5480" w14:textId="77777777" w:rsidR="00F90BDC" w:rsidRDefault="00F90BDC"/>
    <w:p w14:paraId="0AF99E1A" w14:textId="77777777" w:rsidR="00F90BDC" w:rsidRDefault="00F90BDC">
      <w:r xmlns:w="http://schemas.openxmlformats.org/wordprocessingml/2006/main">
        <w:t xml:space="preserve">1. האפסיים ד' 15 - "אם מדברים את האמת באהבה, עלינו לגדול בכל דרך לתוך מי שהוא הראש, לתוך המשיח"</w:t>
      </w:r>
    </w:p>
    <w:p w14:paraId="2532F8A1" w14:textId="77777777" w:rsidR="00F90BDC" w:rsidRDefault="00F90BDC"/>
    <w:p w14:paraId="2F790045" w14:textId="77777777" w:rsidR="00F90BDC" w:rsidRDefault="00F90BDC">
      <w:r xmlns:w="http://schemas.openxmlformats.org/wordprocessingml/2006/main">
        <w:t xml:space="preserve">2. פיליפאים 1:29 – "כי ניתנה לכם שלמען המשיח לא רק תאמינו בו אלא גם תסבלו למענו".</w:t>
      </w:r>
    </w:p>
    <w:p w14:paraId="500C315B" w14:textId="77777777" w:rsidR="00F90BDC" w:rsidRDefault="00F90BDC"/>
    <w:p w14:paraId="7ECE452C" w14:textId="77777777" w:rsidR="00F90BDC" w:rsidRDefault="00F90BDC">
      <w:r xmlns:w="http://schemas.openxmlformats.org/wordprocessingml/2006/main">
        <w:t xml:space="preserve">מעשי השליחים ה':34 אז עמד שם אחד במועצה, פרוש בשם גמליאל, דוקטור למשפטים, בעל מוניטין בכל העם, וציווה להעמיד מעט את השליחים;</w:t>
      </w:r>
    </w:p>
    <w:p w14:paraId="4A40B660" w14:textId="77777777" w:rsidR="00F90BDC" w:rsidRDefault="00F90BDC"/>
    <w:p w14:paraId="2FA1516D" w14:textId="77777777" w:rsidR="00F90BDC" w:rsidRDefault="00F90BDC">
      <w:r xmlns:w="http://schemas.openxmlformats.org/wordprocessingml/2006/main">
        <w:t xml:space="preserve">גמליאל, פרושי ומורה הלכה מכובד, קם במועצה וביקש להרחיק את השליחים.</w:t>
      </w:r>
    </w:p>
    <w:p w14:paraId="5ABD8030" w14:textId="77777777" w:rsidR="00F90BDC" w:rsidRDefault="00F90BDC"/>
    <w:p w14:paraId="32EB971E" w14:textId="77777777" w:rsidR="00F90BDC" w:rsidRDefault="00F90BDC">
      <w:r xmlns:w="http://schemas.openxmlformats.org/wordprocessingml/2006/main">
        <w:t xml:space="preserve">1. חוכמת גמליאל: האזנה לקול התבונה בזמני עימות</w:t>
      </w:r>
    </w:p>
    <w:p w14:paraId="13112009" w14:textId="77777777" w:rsidR="00F90BDC" w:rsidRDefault="00F90BDC"/>
    <w:p w14:paraId="1306AD59" w14:textId="77777777" w:rsidR="00F90BDC" w:rsidRDefault="00F90BDC">
      <w:r xmlns:w="http://schemas.openxmlformats.org/wordprocessingml/2006/main">
        <w:t xml:space="preserve">2. כוחו של מוניטין: השפעתו של שם טוב</w:t>
      </w:r>
    </w:p>
    <w:p w14:paraId="0234EC07" w14:textId="77777777" w:rsidR="00F90BDC" w:rsidRDefault="00F90BDC"/>
    <w:p w14:paraId="434F80F7" w14:textId="77777777" w:rsidR="00F90BDC" w:rsidRDefault="00F90BDC">
      <w:r xmlns:w="http://schemas.openxmlformats.org/wordprocessingml/2006/main">
        <w:t xml:space="preserve">1. משלי יח, יג - "העונה דבר בטרם שומע, איוולת ובושה היא לו".</w:t>
      </w:r>
    </w:p>
    <w:p w14:paraId="5C1354F4" w14:textId="77777777" w:rsidR="00F90BDC" w:rsidRDefault="00F90BDC"/>
    <w:p w14:paraId="6CAF0195" w14:textId="77777777" w:rsidR="00F90BDC" w:rsidRDefault="00F90BDC">
      <w:r xmlns:w="http://schemas.openxmlformats.org/wordprocessingml/2006/main">
        <w:t xml:space="preserve">2. קהלת י, ב - "לב חכם לימינו ולב שוטה בשמאלו".</w:t>
      </w:r>
    </w:p>
    <w:p w14:paraId="10DCB561" w14:textId="77777777" w:rsidR="00F90BDC" w:rsidRDefault="00F90BDC"/>
    <w:p w14:paraId="7E2714A3" w14:textId="77777777" w:rsidR="00F90BDC" w:rsidRDefault="00F90BDC">
      <w:r xmlns:w="http://schemas.openxmlformats.org/wordprocessingml/2006/main">
        <w:t xml:space="preserve">מעשי השליחים 5:35 ואמר להם, אנשי ישראל, שימו לב לעצמכם מה אתם מתכוונים לעשות בנגיעה באנשים האלה.</w:t>
      </w:r>
    </w:p>
    <w:p w14:paraId="3C4FBF94" w14:textId="77777777" w:rsidR="00F90BDC" w:rsidRDefault="00F90BDC"/>
    <w:p w14:paraId="5A756F19" w14:textId="77777777" w:rsidR="00F90BDC" w:rsidRDefault="00F90BDC">
      <w:r xmlns:w="http://schemas.openxmlformats.org/wordprocessingml/2006/main">
        <w:t xml:space="preserve">אנשי ישראל הוזהרו על כוונותיהם לגבי האנשים שלפניהם.</w:t>
      </w:r>
    </w:p>
    <w:p w14:paraId="66340638" w14:textId="77777777" w:rsidR="00F90BDC" w:rsidRDefault="00F90BDC"/>
    <w:p w14:paraId="74DF8103" w14:textId="77777777" w:rsidR="00F90BDC" w:rsidRDefault="00F90BDC">
      <w:r xmlns:w="http://schemas.openxmlformats.org/wordprocessingml/2006/main">
        <w:t xml:space="preserve">1. חשיבות ההתחשבות ברצון ה' בהחלטותינו.</w:t>
      </w:r>
    </w:p>
    <w:p w14:paraId="3D6534CB" w14:textId="77777777" w:rsidR="00F90BDC" w:rsidRDefault="00F90BDC"/>
    <w:p w14:paraId="6EA72E61" w14:textId="77777777" w:rsidR="00F90BDC" w:rsidRDefault="00F90BDC">
      <w:r xmlns:w="http://schemas.openxmlformats.org/wordprocessingml/2006/main">
        <w:t xml:space="preserve">2. ההכרח להיות חכם ובעל אבחנה כשניצבים בפני החלטות קשות.</w:t>
      </w:r>
    </w:p>
    <w:p w14:paraId="1EAB28E4" w14:textId="77777777" w:rsidR="00F90BDC" w:rsidRDefault="00F90BDC"/>
    <w:p w14:paraId="274C6ACD" w14:textId="77777777" w:rsidR="00F90BDC" w:rsidRDefault="00F90BDC">
      <w:r xmlns:w="http://schemas.openxmlformats.org/wordprocessingml/2006/main">
        <w:t xml:space="preserve">1. ג'יימס א' 5 - "אם לאחד מכם חסרה חוכמה, יבקש מאלוהים, הנותן בנדיבות לכל ללא חרפה, ותינתן לו."</w:t>
      </w:r>
    </w:p>
    <w:p w14:paraId="39AA0840" w14:textId="77777777" w:rsidR="00F90BDC" w:rsidRDefault="00F90BDC"/>
    <w:p w14:paraId="4B0B478E" w14:textId="77777777" w:rsidR="00F90BDC" w:rsidRDefault="00F90BDC">
      <w:r xmlns:w="http://schemas.openxmlformats.org/wordprocessingml/2006/main">
        <w:t xml:space="preserve">2. משלי ג 5-6 - "בטח בה' בכל לבבך ואל תישען על הבנתך. בכל דרכיך הכרת אותו, והוא ישר את נתיבותיך."</w:t>
      </w:r>
    </w:p>
    <w:p w14:paraId="0AC4F74B" w14:textId="77777777" w:rsidR="00F90BDC" w:rsidRDefault="00F90BDC"/>
    <w:p w14:paraId="414FB084" w14:textId="77777777" w:rsidR="00F90BDC" w:rsidRDefault="00F90BDC">
      <w:r xmlns:w="http://schemas.openxmlformats.org/wordprocessingml/2006/main">
        <w:t xml:space="preserve">מעשי השליחים 5:36 כי לפני הימים האלה קם תאודס, מתגאה שהוא מישהו; ואליו חברו מספר איש, כארבע מאות: אשר נהרג; וְכָל הַכֹּל אֲשֶׁר שָׁמַעְתּוֹ </w:t>
      </w:r>
      <w:r xmlns:w="http://schemas.openxmlformats.org/wordprocessingml/2006/main">
        <w:lastRenderedPageBreak xmlns:w="http://schemas.openxmlformats.org/wordprocessingml/2006/main"/>
      </w:r>
      <w:r xmlns:w="http://schemas.openxmlformats.org/wordprocessingml/2006/main">
        <w:t xml:space="preserve">לוֹ, נִפְזְרוּ וְנִבְלוּ.</w:t>
      </w:r>
    </w:p>
    <w:p w14:paraId="2933A19B" w14:textId="77777777" w:rsidR="00F90BDC" w:rsidRDefault="00F90BDC"/>
    <w:p w14:paraId="3CCB6F21" w14:textId="77777777" w:rsidR="00F90BDC" w:rsidRDefault="00F90BDC">
      <w:r xmlns:w="http://schemas.openxmlformats.org/wordprocessingml/2006/main">
        <w:t xml:space="preserve">תאודס היה אדם שטען שהוא מישהו חשוב ואסף כ-400 גברים כדי להצטרף אליו. אולם הוא נהרג וכל חסידיו התפזרו והושלמו.</w:t>
      </w:r>
    </w:p>
    <w:p w14:paraId="63732B30" w14:textId="77777777" w:rsidR="00F90BDC" w:rsidRDefault="00F90BDC"/>
    <w:p w14:paraId="544CC759" w14:textId="77777777" w:rsidR="00F90BDC" w:rsidRDefault="00F90BDC">
      <w:r xmlns:w="http://schemas.openxmlformats.org/wordprocessingml/2006/main">
        <w:t xml:space="preserve">1. התוכנית הריבונית של אלוהים מתגשמת תמיד - הרומים ח':28</w:t>
      </w:r>
    </w:p>
    <w:p w14:paraId="2088854A" w14:textId="77777777" w:rsidR="00F90BDC" w:rsidRDefault="00F90BDC"/>
    <w:p w14:paraId="306E2733" w14:textId="77777777" w:rsidR="00F90BDC" w:rsidRDefault="00F90BDC">
      <w:r xmlns:w="http://schemas.openxmlformats.org/wordprocessingml/2006/main">
        <w:t xml:space="preserve">2. היזהרו מנביאי השקר ומהבטחותיהם הריקות – מתי ז' 15-17</w:t>
      </w:r>
    </w:p>
    <w:p w14:paraId="0CE295AA" w14:textId="77777777" w:rsidR="00F90BDC" w:rsidRDefault="00F90BDC"/>
    <w:p w14:paraId="6B944ED5" w14:textId="77777777" w:rsidR="00F90BDC" w:rsidRDefault="00F90BDC">
      <w:r xmlns:w="http://schemas.openxmlformats.org/wordprocessingml/2006/main">
        <w:t xml:space="preserve">1. דניאל ד' 35 - כל יושבי הארץ נחשבים לכלום</w:t>
      </w:r>
    </w:p>
    <w:p w14:paraId="33A1246F" w14:textId="77777777" w:rsidR="00F90BDC" w:rsidRDefault="00F90BDC"/>
    <w:p w14:paraId="47FF9542" w14:textId="77777777" w:rsidR="00F90BDC" w:rsidRDefault="00F90BDC">
      <w:r xmlns:w="http://schemas.openxmlformats.org/wordprocessingml/2006/main">
        <w:t xml:space="preserve">2. משלי טז ב' - כל דרכי האדם טהורות בעיניו, אבל ה' שוקל את הרוח.</w:t>
      </w:r>
    </w:p>
    <w:p w14:paraId="330DE423" w14:textId="77777777" w:rsidR="00F90BDC" w:rsidRDefault="00F90BDC"/>
    <w:p w14:paraId="36F5E06B" w14:textId="77777777" w:rsidR="00F90BDC" w:rsidRDefault="00F90BDC">
      <w:r xmlns:w="http://schemas.openxmlformats.org/wordprocessingml/2006/main">
        <w:t xml:space="preserve">מעשי השליחים 5:37 אחרי זה קם האיש הזה יהודה הגלילי בימי המיסוי, ומשך אחריו הרבה אנשים, גם הוא נספה; וְהָכֹל, אֲפִלּוּ הַכֹּל אֲשֶׁר שָׁמַעְתּוֹ, פָּזוּרוּ.</w:t>
      </w:r>
    </w:p>
    <w:p w14:paraId="11AF2A36" w14:textId="77777777" w:rsidR="00F90BDC" w:rsidRDefault="00F90BDC"/>
    <w:p w14:paraId="07F31C15" w14:textId="77777777" w:rsidR="00F90BDC" w:rsidRDefault="00F90BDC">
      <w:r xmlns:w="http://schemas.openxmlformats.org/wordprocessingml/2006/main">
        <w:t xml:space="preserve">קטע זה מדבר על יהודה הגלילי שקם בימי המיסוי ואסף קהל רב, אך לבסוף נספה וחסידיו התפזרו.</w:t>
      </w:r>
    </w:p>
    <w:p w14:paraId="14890987" w14:textId="77777777" w:rsidR="00F90BDC" w:rsidRDefault="00F90BDC"/>
    <w:p w14:paraId="683F46D9" w14:textId="77777777" w:rsidR="00F90BDC" w:rsidRDefault="00F90BDC">
      <w:r xmlns:w="http://schemas.openxmlformats.org/wordprocessingml/2006/main">
        <w:t xml:space="preserve">1. האופי החולף של תהילת העולם</w:t>
      </w:r>
    </w:p>
    <w:p w14:paraId="5E8DE59F" w14:textId="77777777" w:rsidR="00F90BDC" w:rsidRDefault="00F90BDC"/>
    <w:p w14:paraId="04AEE918" w14:textId="77777777" w:rsidR="00F90BDC" w:rsidRDefault="00F90BDC">
      <w:r xmlns:w="http://schemas.openxmlformats.org/wordprocessingml/2006/main">
        <w:t xml:space="preserve">2. החשיבות ללכת אחרי אלוהים ולא אחרי האדם</w:t>
      </w:r>
    </w:p>
    <w:p w14:paraId="4530F983" w14:textId="77777777" w:rsidR="00F90BDC" w:rsidRDefault="00F90BDC"/>
    <w:p w14:paraId="02E0EE7C" w14:textId="77777777" w:rsidR="00F90BDC" w:rsidRDefault="00F90BDC">
      <w:r xmlns:w="http://schemas.openxmlformats.org/wordprocessingml/2006/main">
        <w:t xml:space="preserve">1. תהילים 146:3-4 - אל תבטחו בנסיכים, בבן אדם, שאין בו ישועה. כאשר נשימתו מסתלקת, הוא חוזר לארץ; באותו יום ממש מתכלות תוכניותיו.</w:t>
      </w:r>
    </w:p>
    <w:p w14:paraId="0A29C100" w14:textId="77777777" w:rsidR="00F90BDC" w:rsidRDefault="00F90BDC"/>
    <w:p w14:paraId="7EDDC815" w14:textId="77777777" w:rsidR="00F90BDC" w:rsidRDefault="00F90BDC">
      <w:r xmlns:w="http://schemas.openxmlformats.org/wordprocessingml/2006/main">
        <w:t xml:space="preserve">2. משלי י"ד יב - יש דרך שנראית נכונה לאדם, אבל סופה היא הדרך למוות.</w:t>
      </w:r>
    </w:p>
    <w:p w14:paraId="1D51CF79" w14:textId="77777777" w:rsidR="00F90BDC" w:rsidRDefault="00F90BDC"/>
    <w:p w14:paraId="66911744" w14:textId="77777777" w:rsidR="00F90BDC" w:rsidRDefault="00F90BDC">
      <w:r xmlns:w="http://schemas.openxmlformats.org/wordprocessingml/2006/main">
        <w:t xml:space="preserve">מעשי השליחים 5:38 ועתה אני אומר לכם, הימנע מהאנשים האלה, ועזוב אותם, כי אם העצה הזו או העבודה הזו תהיה מבני אדם, היא תאבד.</w:t>
      </w:r>
    </w:p>
    <w:p w14:paraId="67368263" w14:textId="77777777" w:rsidR="00F90BDC" w:rsidRDefault="00F90BDC"/>
    <w:p w14:paraId="31350561" w14:textId="77777777" w:rsidR="00F90BDC" w:rsidRDefault="00F90BDC">
      <w:r xmlns:w="http://schemas.openxmlformats.org/wordprocessingml/2006/main">
        <w:t xml:space="preserve">השליח פטרוס המליץ לאנשים להתרחק מהגברים שהטיפו בשורת שקר, מכיוון שזה לא יסתכם בשום דבר.</w:t>
      </w:r>
    </w:p>
    <w:p w14:paraId="5A1C25EA" w14:textId="77777777" w:rsidR="00F90BDC" w:rsidRDefault="00F90BDC"/>
    <w:p w14:paraId="04E76D62" w14:textId="77777777" w:rsidR="00F90BDC" w:rsidRDefault="00F90BDC">
      <w:r xmlns:w="http://schemas.openxmlformats.org/wordprocessingml/2006/main">
        <w:t xml:space="preserve">1. היו מודעים לבשורות כוזבות ואל תלכו שולל על ידם.</w:t>
      </w:r>
    </w:p>
    <w:p w14:paraId="3D5C073E" w14:textId="77777777" w:rsidR="00F90BDC" w:rsidRDefault="00F90BDC"/>
    <w:p w14:paraId="0E8EA9AC" w14:textId="77777777" w:rsidR="00F90BDC" w:rsidRDefault="00F90BDC">
      <w:r xmlns:w="http://schemas.openxmlformats.org/wordprocessingml/2006/main">
        <w:t xml:space="preserve">2. אל תתפתו על ידי מורי שקר, כי עבודתם לא תסתכם בשום דבר.</w:t>
      </w:r>
    </w:p>
    <w:p w14:paraId="120FDE4A" w14:textId="77777777" w:rsidR="00F90BDC" w:rsidRDefault="00F90BDC"/>
    <w:p w14:paraId="05CF7635" w14:textId="77777777" w:rsidR="00F90BDC" w:rsidRDefault="00F90BDC">
      <w:r xmlns:w="http://schemas.openxmlformats.org/wordprocessingml/2006/main">
        <w:t xml:space="preserve">1. ירמיהו יז 5-8 - בטח בה' בכל לבבך ואל תישען על הבנתך.</w:t>
      </w:r>
    </w:p>
    <w:p w14:paraId="02F68103" w14:textId="77777777" w:rsidR="00F90BDC" w:rsidRDefault="00F90BDC"/>
    <w:p w14:paraId="45BFF494" w14:textId="77777777" w:rsidR="00F90BDC" w:rsidRDefault="00F90BDC">
      <w:r xmlns:w="http://schemas.openxmlformats.org/wordprocessingml/2006/main">
        <w:t xml:space="preserve">2. הרומים י"ב:2 - אל תהיה מותאם לעולם הזה, אלא תשתנה על ידי חידוש דעתך.</w:t>
      </w:r>
    </w:p>
    <w:p w14:paraId="7016BD36" w14:textId="77777777" w:rsidR="00F90BDC" w:rsidRDefault="00F90BDC"/>
    <w:p w14:paraId="3365C398" w14:textId="77777777" w:rsidR="00F90BDC" w:rsidRDefault="00F90BDC">
      <w:r xmlns:w="http://schemas.openxmlformats.org/wordprocessingml/2006/main">
        <w:t xml:space="preserve">מעשי השליחים 5:39 אבל אם הוא מאלוהים, אינכם יכולים להפילו; פן יימצאו אפילו להילחם באלוהים.</w:t>
      </w:r>
    </w:p>
    <w:p w14:paraId="620D652D" w14:textId="77777777" w:rsidR="00F90BDC" w:rsidRDefault="00F90BDC"/>
    <w:p w14:paraId="36EF49B6" w14:textId="77777777" w:rsidR="00F90BDC" w:rsidRDefault="00F90BDC">
      <w:r xmlns:w="http://schemas.openxmlformats.org/wordprocessingml/2006/main">
        <w:t xml:space="preserve">אלוהים תמיד ינצח בסופו של דבר ומסוכן לנו לנסות להתנגד לו.</w:t>
      </w:r>
    </w:p>
    <w:p w14:paraId="14EBA735" w14:textId="77777777" w:rsidR="00F90BDC" w:rsidRDefault="00F90BDC"/>
    <w:p w14:paraId="2F7A58CC" w14:textId="77777777" w:rsidR="00F90BDC" w:rsidRDefault="00F90BDC">
      <w:r xmlns:w="http://schemas.openxmlformats.org/wordprocessingml/2006/main">
        <w:t xml:space="preserve">1: לעולם אל לנו לנסות להתנגד לאלוהים ולרצונו מכיוון שהוא חסר תועלת ועלול להזיק לנו.</w:t>
      </w:r>
    </w:p>
    <w:p w14:paraId="03AD5AF6" w14:textId="77777777" w:rsidR="00F90BDC" w:rsidRDefault="00F90BDC"/>
    <w:p w14:paraId="2C874278" w14:textId="77777777" w:rsidR="00F90BDC" w:rsidRDefault="00F90BDC">
      <w:r xmlns:w="http://schemas.openxmlformats.org/wordprocessingml/2006/main">
        <w:t xml:space="preserve">2: אלוהים הוא האדון הריבוני השולט עליון וזה חכם להיכנע לו.</w:t>
      </w:r>
    </w:p>
    <w:p w14:paraId="5C0DCAC9" w14:textId="77777777" w:rsidR="00F90BDC" w:rsidRDefault="00F90BDC"/>
    <w:p w14:paraId="18296F04" w14:textId="77777777" w:rsidR="00F90BDC" w:rsidRDefault="00F90BDC">
      <w:r xmlns:w="http://schemas.openxmlformats.org/wordprocessingml/2006/main">
        <w:t xml:space="preserve">א': אפסיים ד' 6 - אלוהים אחד ואב של כולם, שהוא מעל הכל, ובאמצעות כולם, ובכולכם.</w:t>
      </w:r>
    </w:p>
    <w:p w14:paraId="0894B8CF" w14:textId="77777777" w:rsidR="00F90BDC" w:rsidRDefault="00F90BDC"/>
    <w:p w14:paraId="4C82943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ב: תהילים 103:19 - ה' הכין את כסאו בשמים; וממלכתו שולטת על הכל.</w:t>
      </w:r>
    </w:p>
    <w:p w14:paraId="487C2871" w14:textId="77777777" w:rsidR="00F90BDC" w:rsidRDefault="00F90BDC"/>
    <w:p w14:paraId="5E284E91" w14:textId="77777777" w:rsidR="00F90BDC" w:rsidRDefault="00F90BDC">
      <w:r xmlns:w="http://schemas.openxmlformats.org/wordprocessingml/2006/main">
        <w:t xml:space="preserve">מעשי השליחים 5:40 והם הסכימו לו: וכאשר קראו לשליחים והכו אותם, ציוו שלא ידברו בשם ישוע וישחררו אותם.</w:t>
      </w:r>
    </w:p>
    <w:p w14:paraId="4B5AF082" w14:textId="77777777" w:rsidR="00F90BDC" w:rsidRDefault="00F90BDC"/>
    <w:p w14:paraId="7AC99147" w14:textId="77777777" w:rsidR="00F90BDC" w:rsidRDefault="00F90BDC">
      <w:r xmlns:w="http://schemas.openxmlformats.org/wordprocessingml/2006/main">
        <w:t xml:space="preserve">השליחים נקראו והכו, אך הורשו ללכת לאחר שנצטוו לא לדבר בשם ישוע.</w:t>
      </w:r>
    </w:p>
    <w:p w14:paraId="21D739C5" w14:textId="77777777" w:rsidR="00F90BDC" w:rsidRDefault="00F90BDC"/>
    <w:p w14:paraId="58D00079" w14:textId="77777777" w:rsidR="00F90BDC" w:rsidRDefault="00F90BDC">
      <w:r xmlns:w="http://schemas.openxmlformats.org/wordprocessingml/2006/main">
        <w:t xml:space="preserve">1. כוח ההתמדה: למידה מהשליחים</w:t>
      </w:r>
    </w:p>
    <w:p w14:paraId="3EAF0DDB" w14:textId="77777777" w:rsidR="00F90BDC" w:rsidRDefault="00F90BDC"/>
    <w:p w14:paraId="5CB3539D" w14:textId="77777777" w:rsidR="00F90BDC" w:rsidRDefault="00F90BDC">
      <w:r xmlns:w="http://schemas.openxmlformats.org/wordprocessingml/2006/main">
        <w:t xml:space="preserve">2. ללכת בעקבות ישוע ללא קשר למחיר</w:t>
      </w:r>
    </w:p>
    <w:p w14:paraId="669B8BB2" w14:textId="77777777" w:rsidR="00F90BDC" w:rsidRDefault="00F90BDC"/>
    <w:p w14:paraId="784B0773" w14:textId="77777777" w:rsidR="00F90BDC" w:rsidRDefault="00F90BDC">
      <w:r xmlns:w="http://schemas.openxmlformats.org/wordprocessingml/2006/main">
        <w:t xml:space="preserve">1. מתי 10:32-33 - "כל מי שיכיר בי לפני אחרים, גם אני אכיר בפני אבי שבשמים. אבל מי שמתכחש לי לפני אחרים, אני אתכחש לפני אבי שבשמים".</w:t>
      </w:r>
    </w:p>
    <w:p w14:paraId="7169B42C" w14:textId="77777777" w:rsidR="00F90BDC" w:rsidRDefault="00F90BDC"/>
    <w:p w14:paraId="7F31DD50" w14:textId="77777777" w:rsidR="00F90BDC" w:rsidRDefault="00F90BDC">
      <w:r xmlns:w="http://schemas.openxmlformats.org/wordprocessingml/2006/main">
        <w:t xml:space="preserve">2. פטרוס א' ד' 13 - "אך תשמחו ככל שאתם שותפים לייסוריו של המשיח, כדי שתשמחו ותשמחו גם כאשר יתגלה כבודו."</w:t>
      </w:r>
    </w:p>
    <w:p w14:paraId="37044478" w14:textId="77777777" w:rsidR="00F90BDC" w:rsidRDefault="00F90BDC"/>
    <w:p w14:paraId="39C3738E" w14:textId="77777777" w:rsidR="00F90BDC" w:rsidRDefault="00F90BDC">
      <w:r xmlns:w="http://schemas.openxmlformats.org/wordprocessingml/2006/main">
        <w:t xml:space="preserve">מעשי השליחים ה':41 וַיִּסְלוּ מִפְּנֵי הַמּוֹעֵד, וַיִּשְׂמְחוּ כִּי נִרְאָה לְהִסְתַּכֵּל בְּשֵׁם שְׁמוֹ.</w:t>
      </w:r>
    </w:p>
    <w:p w14:paraId="1A34DEC3" w14:textId="77777777" w:rsidR="00F90BDC" w:rsidRDefault="00F90BDC"/>
    <w:p w14:paraId="79529FF3" w14:textId="77777777" w:rsidR="00F90BDC" w:rsidRDefault="00F90BDC">
      <w:r xmlns:w="http://schemas.openxmlformats.org/wordprocessingml/2006/main">
        <w:t xml:space="preserve">השליחים שמחו בסבלם למען שמו של ישוע.</w:t>
      </w:r>
    </w:p>
    <w:p w14:paraId="71CF278F" w14:textId="77777777" w:rsidR="00F90BDC" w:rsidRDefault="00F90BDC"/>
    <w:p w14:paraId="332D8393" w14:textId="77777777" w:rsidR="00F90BDC" w:rsidRDefault="00F90BDC">
      <w:r xmlns:w="http://schemas.openxmlformats.org/wordprocessingml/2006/main">
        <w:t xml:space="preserve">1. "נחשב ראוי לסבול בושה על שמו"</w:t>
      </w:r>
    </w:p>
    <w:p w14:paraId="741D6428" w14:textId="77777777" w:rsidR="00F90BDC" w:rsidRDefault="00F90BDC"/>
    <w:p w14:paraId="269856DB" w14:textId="77777777" w:rsidR="00F90BDC" w:rsidRDefault="00F90BDC">
      <w:r xmlns:w="http://schemas.openxmlformats.org/wordprocessingml/2006/main">
        <w:t xml:space="preserve">2. "להתמודד עם בושה בשמחה"</w:t>
      </w:r>
    </w:p>
    <w:p w14:paraId="3D48E102" w14:textId="77777777" w:rsidR="00F90BDC" w:rsidRDefault="00F90BDC"/>
    <w:p w14:paraId="2FECCE36" w14:textId="77777777" w:rsidR="00F90BDC" w:rsidRDefault="00F90BDC">
      <w:r xmlns:w="http://schemas.openxmlformats.org/wordprocessingml/2006/main">
        <w:t xml:space="preserve">1. פיליפאים 3:8-11 "אכן, אני מחשיב הכל כהפסד בגלל הערך הגבוה ביותר של הכרת המשיח ישוע אדוני. למענו סבלתי הפסד של כל הדברים ואני מחשיב אותם לפסולת, כדי שאזכה למשיח ולהימצא בו, ללא צדקה משלי שבאה מן התורה, אלא זו שבאה מתוך אמונה בו. המשיח, הצדקה מאלוהים התלויה באמונה - כדי שאכיר אותו ואת כוח תחייתו, ואשתתף בסבלותיו, אהיה דומה לו במותו, כדי שאזכה בכל דרך אפשרית לתחיית המתים. ”</w:t>
      </w:r>
    </w:p>
    <w:p w14:paraId="2AAFC835" w14:textId="77777777" w:rsidR="00F90BDC" w:rsidRDefault="00F90BDC"/>
    <w:p w14:paraId="34A063E2" w14:textId="77777777" w:rsidR="00F90BDC" w:rsidRDefault="00F90BDC">
      <w:r xmlns:w="http://schemas.openxmlformats.org/wordprocessingml/2006/main">
        <w:t xml:space="preserve">2. קורינתיים ב' 12:9-10 "אבל הוא אמר לי, 'די לך חסדי, כי כוחי מושלם בחולשה'. לכן אתגאה ביתר שאת בחולשותיי, כדי שכוח המשיח ינוח עלי. למען המשיח, אם כן, אני מסתפק בחולשות, עלבונות, קשיים, רדיפות ואסונות. כי כשאני חלש, אז אני חזק".</w:t>
      </w:r>
    </w:p>
    <w:p w14:paraId="0824ABA6" w14:textId="77777777" w:rsidR="00F90BDC" w:rsidRDefault="00F90BDC"/>
    <w:p w14:paraId="01D9AAEB" w14:textId="77777777" w:rsidR="00F90BDC" w:rsidRDefault="00F90BDC">
      <w:r xmlns:w="http://schemas.openxmlformats.org/wordprocessingml/2006/main">
        <w:t xml:space="preserve">מעשי השליחים 5:42 ומדי יום בבית המקדש ובכל בית לא חדלו ללמד ולהטיף את ישוע המשיח.</w:t>
      </w:r>
    </w:p>
    <w:p w14:paraId="167EA1E9" w14:textId="77777777" w:rsidR="00F90BDC" w:rsidRDefault="00F90BDC"/>
    <w:p w14:paraId="13162564" w14:textId="77777777" w:rsidR="00F90BDC" w:rsidRDefault="00F90BDC">
      <w:r xmlns:w="http://schemas.openxmlformats.org/wordprocessingml/2006/main">
        <w:t xml:space="preserve">מדי יום, תלמידיו של ישוע לימדו והטיפו על ישוע במקדש ובבתים.</w:t>
      </w:r>
    </w:p>
    <w:p w14:paraId="53A52B38" w14:textId="77777777" w:rsidR="00F90BDC" w:rsidRDefault="00F90BDC"/>
    <w:p w14:paraId="0277DE89" w14:textId="77777777" w:rsidR="00F90BDC" w:rsidRDefault="00F90BDC">
      <w:r xmlns:w="http://schemas.openxmlformats.org/wordprocessingml/2006/main">
        <w:t xml:space="preserve">1. כוחה של הבשורה - כיצד הפיצו תלמידי ישוע את המילה</w:t>
      </w:r>
    </w:p>
    <w:p w14:paraId="4BA0E36B" w14:textId="77777777" w:rsidR="00F90BDC" w:rsidRDefault="00F90BDC"/>
    <w:p w14:paraId="76415BCF" w14:textId="77777777" w:rsidR="00F90BDC" w:rsidRDefault="00F90BDC">
      <w:r xmlns:w="http://schemas.openxmlformats.org/wordprocessingml/2006/main">
        <w:t xml:space="preserve">2. שליחות הכנסייה - הטפה והוראת הבשורה</w:t>
      </w:r>
    </w:p>
    <w:p w14:paraId="446C002C" w14:textId="77777777" w:rsidR="00F90BDC" w:rsidRDefault="00F90BDC"/>
    <w:p w14:paraId="7E4F6814" w14:textId="77777777" w:rsidR="00F90BDC" w:rsidRDefault="00F90BDC">
      <w:r xmlns:w="http://schemas.openxmlformats.org/wordprocessingml/2006/main">
        <w:t xml:space="preserve">1. מתי כ"ח 19-20 - לכו אפוא ועשו תלמידים מכל העמים, הטבילו אותם בשם האב והבן ורוח הקודש, למדו אותם לקיים את כל אשר ציוויתי אתכם.</w:t>
      </w:r>
    </w:p>
    <w:p w14:paraId="4758CE23" w14:textId="77777777" w:rsidR="00F90BDC" w:rsidRDefault="00F90BDC"/>
    <w:p w14:paraId="34E8ECC2" w14:textId="77777777" w:rsidR="00F90BDC" w:rsidRDefault="00F90BDC">
      <w:r xmlns:w="http://schemas.openxmlformats.org/wordprocessingml/2006/main">
        <w:t xml:space="preserve">2. הרומים י' 14-15 - כיצד אם כן יקראו למי שלא האמינו בו? ואיך הם צריכים להאמין בו שמעולם לא שמעו עליו? ואיך ישמעו בלי שמישהו מטיף? ואיך עליהם להטיף אלא אם כן הם נשלחים?</w:t>
      </w:r>
    </w:p>
    <w:p w14:paraId="66CF925C" w14:textId="77777777" w:rsidR="00F90BDC" w:rsidRDefault="00F90BDC"/>
    <w:p w14:paraId="16791095" w14:textId="77777777" w:rsidR="00F90BDC" w:rsidRDefault="00F90BDC">
      <w:r xmlns:w="http://schemas.openxmlformats.org/wordprocessingml/2006/main">
        <w:t xml:space="preserve">מעשי השליחים 6 מספרים על מינוי שבעה אנשים לשרת את הקהילה הנוצרית ההולכת וגדלה, מעצרו של סטיבן, אחד משבעת האנשים הללו, והאשמות שווא שהופנו נגדו.</w:t>
      </w:r>
    </w:p>
    <w:p w14:paraId="3D7DF49A" w14:textId="77777777" w:rsidR="00F90BDC" w:rsidRDefault="00F90BDC"/>
    <w:p w14:paraId="241D94EF" w14:textId="77777777" w:rsidR="00F90BDC" w:rsidRDefault="00F90BDC">
      <w:r xmlns:w="http://schemas.openxmlformats.org/wordprocessingml/2006/main">
        <w:t xml:space="preserve">פסקה 1: הפרק מתחיל בבעיה שהתעוררה בכנסייה המוקדמת, כאשר יהודים דוברי יוונית התלוננו על כך שמתעלמים מהאלמנות שלהם בחלוקה יומית של מזון. אז שנים עשר השליחים אספו את כל התלמידים יחד ואמרו 'זה לא יהיה נכון עבורנו להזניח את מילת השרת אלוהים סדר שולחנות המתנה. אחים אחיות בוחרות מקרבכם שבעה גברים שידוע שהם מלאי חוכמת הרוח תפנה אחריות עליהם תן תשומת לבנו מילת שירות התפילה'. הצעה זו מצאה חן בעיני כל הקבוצה שנבחרה איש סטיבן אמונה מלאה ברוח הקודש גם פיליפ פרוקורוס ניקנור טימון פרמנאס ניקולס אנטיוכיה התגייר ליהדות הציג את האנשים האלה שהשליחים התפללו הניחו עליהם יד (מעשי השליחים 6:1-6).</w:t>
      </w:r>
    </w:p>
    <w:p w14:paraId="1DE75843" w14:textId="77777777" w:rsidR="00F90BDC" w:rsidRDefault="00F90BDC"/>
    <w:p w14:paraId="4F31C819" w14:textId="77777777" w:rsidR="00F90BDC" w:rsidRDefault="00F90BDC">
      <w:r xmlns:w="http://schemas.openxmlformats.org/wordprocessingml/2006/main">
        <w:t xml:space="preserve">פסקה 2: עם סידור זה במקום, דבר אלוהים התפשט ומספר התלמידים בירושלים גדל במהירות מספר רב של כוהנים הפכו לאמונה צייתנית. בינתיים סטיבן מלא הכוח עשה פלאים מופלאים סימנים מופלאים בקרב אנשים התעוררו התנגדות חברי בית כנסת בני חורין יהודים סירנה אלכסנדריה היטב מחוזות קיליקיה אסיה החלה להתווכח עם סטיבן אך לא יכלה לעמוד נגד החוכמה שהרוח נתנה לו בזמן שדיבר (מעשי השליחים 6:7-10).</w:t>
      </w:r>
    </w:p>
    <w:p w14:paraId="43D6450B" w14:textId="77777777" w:rsidR="00F90BDC" w:rsidRDefault="00F90BDC"/>
    <w:p w14:paraId="0E23884C" w14:textId="77777777" w:rsidR="00F90BDC" w:rsidRDefault="00F90BDC">
      <w:r xmlns:w="http://schemas.openxmlformats.org/wordprocessingml/2006/main">
        <w:t xml:space="preserve">פסקה שלישית: אחר כך הם שכנעו בחשאי כמה גברים אומרים 'שמענו את סטפן מדבר דברי חילול השם נגד משה אלוהים' הסעירו אנשים זקנים מורים שחוק תפס אותו הביאו אותו לפני שהסנהדרין הוציאה עדי שקר אמרו 'הבחור הזה לא מפסיק לדבר נגד חוק המקום הקדוש הזה. שמעתי אותו אומר שישוע נצרת יהרוס את מנהגי שינוי המקום שמסר משה.' כל היושבים בסנהדרין הביטו בתשומת לב בסטפנוס ראו שפניו היו כמו מלאך פנים (מעשי השליחים ו':11-15).</w:t>
      </w:r>
    </w:p>
    <w:p w14:paraId="04308229" w14:textId="77777777" w:rsidR="00F90BDC" w:rsidRDefault="00F90BDC"/>
    <w:p w14:paraId="53FE1B5C" w14:textId="77777777" w:rsidR="00F90BDC" w:rsidRDefault="00F90BDC"/>
    <w:p w14:paraId="566C88AA" w14:textId="77777777" w:rsidR="00F90BDC" w:rsidRDefault="00F90BDC">
      <w:r xmlns:w="http://schemas.openxmlformats.org/wordprocessingml/2006/main">
        <w:t xml:space="preserve">מעשי השליחים ו:1 ובימים ההם, כשהתרבה מספר התלמידים, התעוררה מלמול של היוונים נגד העברים, כי אלמנותיהם נזנחו בשירות היומיומי.</w:t>
      </w:r>
    </w:p>
    <w:p w14:paraId="1CC3BF59" w14:textId="77777777" w:rsidR="00F90BDC" w:rsidRDefault="00F90BDC"/>
    <w:p w14:paraId="1C9067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עם צמיחתה של הכנסייה הקדומה, עלתה תלונה מצד המאמינים היהודים דוברי היוונית על כך שמתעלמים מהאלמנות שלהם בחלוקת הסיוע היומית.</w:t>
      </w:r>
    </w:p>
    <w:p w14:paraId="6AEA7B89" w14:textId="77777777" w:rsidR="00F90BDC" w:rsidRDefault="00F90BDC"/>
    <w:p w14:paraId="409217BA" w14:textId="77777777" w:rsidR="00F90BDC" w:rsidRDefault="00F90BDC">
      <w:r xmlns:w="http://schemas.openxmlformats.org/wordprocessingml/2006/main">
        <w:t xml:space="preserve">1. "קריאה לחמלה ולשירות: התגברות על שאננות בכנסייה"</w:t>
      </w:r>
    </w:p>
    <w:p w14:paraId="3FA51635" w14:textId="77777777" w:rsidR="00F90BDC" w:rsidRDefault="00F90BDC"/>
    <w:p w14:paraId="3B51CEB7" w14:textId="77777777" w:rsidR="00F90BDC" w:rsidRDefault="00F90BDC">
      <w:r xmlns:w="http://schemas.openxmlformats.org/wordprocessingml/2006/main">
        <w:t xml:space="preserve">2. "כוחה של אחדות: עבודה משותפת לשרת אחרים"</w:t>
      </w:r>
    </w:p>
    <w:p w14:paraId="4C7405B1" w14:textId="77777777" w:rsidR="00F90BDC" w:rsidRDefault="00F90BDC"/>
    <w:p w14:paraId="1A0B2E85" w14:textId="77777777" w:rsidR="00F90BDC" w:rsidRDefault="00F90BDC">
      <w:r xmlns:w="http://schemas.openxmlformats.org/wordprocessingml/2006/main">
        <w:t xml:space="preserve">1. מתי ה':43-45, "שמעת שנאמר 'אהבת לרעך ושנא את אויבך'. אבל אני אומר לכם, אהבו את אויביכם והתפללו עבור הרודפים אתכם, כדי שתהיו בנים לאביכם שבשמים.</w:t>
      </w:r>
    </w:p>
    <w:p w14:paraId="3A046847" w14:textId="77777777" w:rsidR="00F90BDC" w:rsidRDefault="00F90BDC"/>
    <w:p w14:paraId="56213BF7" w14:textId="77777777" w:rsidR="00F90BDC" w:rsidRDefault="00F90BDC">
      <w:r xmlns:w="http://schemas.openxmlformats.org/wordprocessingml/2006/main">
        <w:t xml:space="preserve">2. גלטים ו':2, "נשאו איש את עול רעהו וכך קיימו את תורת המשיח".</w:t>
      </w:r>
    </w:p>
    <w:p w14:paraId="54065A35" w14:textId="77777777" w:rsidR="00F90BDC" w:rsidRDefault="00F90BDC"/>
    <w:p w14:paraId="12BF772D" w14:textId="77777777" w:rsidR="00F90BDC" w:rsidRDefault="00F90BDC">
      <w:r xmlns:w="http://schemas.openxmlformats.org/wordprocessingml/2006/main">
        <w:t xml:space="preserve">מעשי השליחים ו:2 קראו אליהם השנים-עשר את המון התלמידים ואמרו: אין זה סיבה שנעזוב את דבר האלוהים ונשרת שולחנות.</w:t>
      </w:r>
    </w:p>
    <w:p w14:paraId="564BBD9B" w14:textId="77777777" w:rsidR="00F90BDC" w:rsidRDefault="00F90BDC"/>
    <w:p w14:paraId="32B5CF5B" w14:textId="77777777" w:rsidR="00F90BDC" w:rsidRDefault="00F90BDC">
      <w:r xmlns:w="http://schemas.openxmlformats.org/wordprocessingml/2006/main">
        <w:t xml:space="preserve">שנים עשר השליחים אספו את התלמידים ולימדו אותם שאסור להם להזניח את דבר אלוהים על ידי התמקדות רק בשולחנות הגשה.</w:t>
      </w:r>
    </w:p>
    <w:p w14:paraId="03E0AD0E" w14:textId="77777777" w:rsidR="00F90BDC" w:rsidRDefault="00F90BDC"/>
    <w:p w14:paraId="5D5BA124" w14:textId="77777777" w:rsidR="00F90BDC" w:rsidRDefault="00F90BDC">
      <w:r xmlns:w="http://schemas.openxmlformats.org/wordprocessingml/2006/main">
        <w:t xml:space="preserve">1. מתן עדיפות לדבר אלוהים: למה זה חשוב</w:t>
      </w:r>
    </w:p>
    <w:p w14:paraId="1F41BE9E" w14:textId="77777777" w:rsidR="00F90BDC" w:rsidRDefault="00F90BDC"/>
    <w:p w14:paraId="383A7363" w14:textId="77777777" w:rsidR="00F90BDC" w:rsidRDefault="00F90BDC">
      <w:r xmlns:w="http://schemas.openxmlformats.org/wordprocessingml/2006/main">
        <w:t xml:space="preserve">2. שירות במטרה: מחקר על דוגמת השליחים</w:t>
      </w:r>
    </w:p>
    <w:p w14:paraId="35697B73" w14:textId="77777777" w:rsidR="00F90BDC" w:rsidRDefault="00F90BDC"/>
    <w:p w14:paraId="2AB1C67E" w14:textId="77777777" w:rsidR="00F90BDC" w:rsidRDefault="00F90BDC">
      <w:r xmlns:w="http://schemas.openxmlformats.org/wordprocessingml/2006/main">
        <w:t xml:space="preserve">1. קולוסים ג' 23 - מה שלא תעשה, פעל בזה בכל לבבך, כפועל למען ה', לא למען אדונים אנושיים.</w:t>
      </w:r>
    </w:p>
    <w:p w14:paraId="01188FD7" w14:textId="77777777" w:rsidR="00F90BDC" w:rsidRDefault="00F90BDC"/>
    <w:p w14:paraId="2652EA32" w14:textId="77777777" w:rsidR="00F90BDC" w:rsidRDefault="00F90BDC">
      <w:r xmlns:w="http://schemas.openxmlformats.org/wordprocessingml/2006/main">
        <w:t xml:space="preserve">2. אפסים ו'7 - עבדו מכל הלב, כאילו אתם משרתים את ה', לא אנשים.</w:t>
      </w:r>
    </w:p>
    <w:p w14:paraId="55EF57C1" w14:textId="77777777" w:rsidR="00F90BDC" w:rsidRDefault="00F90BDC"/>
    <w:p w14:paraId="5A06796A" w14:textId="77777777" w:rsidR="00F90BDC" w:rsidRDefault="00F90BDC">
      <w:r xmlns:w="http://schemas.openxmlformats.org/wordprocessingml/2006/main">
        <w:t xml:space="preserve">מעשי השליחים 6:3 לפיכך, אחים, הביטו ביניכם שבעה אנשים בעלי דיווח ישר, מלאי רוח הקודש וחוכמה, אותם נוכל למנות על העסק הזה.</w:t>
      </w:r>
    </w:p>
    <w:p w14:paraId="456CC80D" w14:textId="77777777" w:rsidR="00F90BDC" w:rsidRDefault="00F90BDC"/>
    <w:p w14:paraId="79436DD1" w14:textId="77777777" w:rsidR="00F90BDC" w:rsidRDefault="00F90BDC">
      <w:r xmlns:w="http://schemas.openxmlformats.org/wordprocessingml/2006/main">
        <w:t xml:space="preserve">השליחים מבקשים מהכנסייה לבחור שבעה אנשים בעלי אופי ישר, מלאי רוח הקודש וחוכמה, כדי לפקח על עסקי הכנסייה.</w:t>
      </w:r>
    </w:p>
    <w:p w14:paraId="2AD8D5A0" w14:textId="77777777" w:rsidR="00F90BDC" w:rsidRDefault="00F90BDC"/>
    <w:p w14:paraId="5B8827C6" w14:textId="77777777" w:rsidR="00F90BDC" w:rsidRDefault="00F90BDC">
      <w:r xmlns:w="http://schemas.openxmlformats.org/wordprocessingml/2006/main">
        <w:t xml:space="preserve">1. התכונות של מנהיגות אלוהית: חקר המאפיינים של מנהיג טוב במעשי השליחים ו':3</w:t>
      </w:r>
    </w:p>
    <w:p w14:paraId="116AD02B" w14:textId="77777777" w:rsidR="00F90BDC" w:rsidRDefault="00F90BDC"/>
    <w:p w14:paraId="49C0B10D" w14:textId="77777777" w:rsidR="00F90BDC" w:rsidRDefault="00F90BDC">
      <w:r xmlns:w="http://schemas.openxmlformats.org/wordprocessingml/2006/main">
        <w:t xml:space="preserve">2. כוחה של רוח הקודש בכנסייה: כיצד לזהות ולטפח מתנות רוחניות בגוף המאמינים</w:t>
      </w:r>
    </w:p>
    <w:p w14:paraId="005518BE" w14:textId="77777777" w:rsidR="00F90BDC" w:rsidRDefault="00F90BDC"/>
    <w:p w14:paraId="5BA2DC68" w14:textId="77777777" w:rsidR="00F90BDC" w:rsidRDefault="00F90BDC">
      <w:r xmlns:w="http://schemas.openxmlformats.org/wordprocessingml/2006/main">
        <w:t xml:space="preserve">1. משלי יא, ג' - "יושרם של ישרים ידריך אותם, ועוות הפראים תשמיד אותם".</w:t>
      </w:r>
    </w:p>
    <w:p w14:paraId="11EE6225" w14:textId="77777777" w:rsidR="00F90BDC" w:rsidRDefault="00F90BDC"/>
    <w:p w14:paraId="0137D793" w14:textId="77777777" w:rsidR="00F90BDC" w:rsidRDefault="00F90BDC">
      <w:r xmlns:w="http://schemas.openxmlformats.org/wordprocessingml/2006/main">
        <w:t xml:space="preserve">2. ה-1 לקורינתיים יב:7 - "אבל גילוי הרוח ניתן לכל אדם כדי להפיק תועלת."</w:t>
      </w:r>
    </w:p>
    <w:p w14:paraId="5655C35F" w14:textId="77777777" w:rsidR="00F90BDC" w:rsidRDefault="00F90BDC"/>
    <w:p w14:paraId="3334EA5B" w14:textId="77777777" w:rsidR="00F90BDC" w:rsidRDefault="00F90BDC">
      <w:r xmlns:w="http://schemas.openxmlformats.org/wordprocessingml/2006/main">
        <w:t xml:space="preserve">מעשי השליחים 6:4 אך אנו נתמסר ללא הרף לתפילה ולשירות המילה.</w:t>
      </w:r>
    </w:p>
    <w:p w14:paraId="100F7802" w14:textId="77777777" w:rsidR="00F90BDC" w:rsidRDefault="00F90BDC"/>
    <w:p w14:paraId="3C7B9B20" w14:textId="77777777" w:rsidR="00F90BDC" w:rsidRDefault="00F90BDC">
      <w:r xmlns:w="http://schemas.openxmlformats.org/wordprocessingml/2006/main">
        <w:t xml:space="preserve">הכנסייה המוקדמת הקדישה את זמנה לתפילה ולשירות המילה.</w:t>
      </w:r>
    </w:p>
    <w:p w14:paraId="6CFAEF84" w14:textId="77777777" w:rsidR="00F90BDC" w:rsidRDefault="00F90BDC"/>
    <w:p w14:paraId="71C3936F" w14:textId="77777777" w:rsidR="00F90BDC" w:rsidRDefault="00F90BDC">
      <w:r xmlns:w="http://schemas.openxmlformats.org/wordprocessingml/2006/main">
        <w:t xml:space="preserve">1. כוחה של תפילה</w:t>
      </w:r>
    </w:p>
    <w:p w14:paraId="76FC0C85" w14:textId="77777777" w:rsidR="00F90BDC" w:rsidRDefault="00F90BDC"/>
    <w:p w14:paraId="3E794C9E" w14:textId="77777777" w:rsidR="00F90BDC" w:rsidRDefault="00F90BDC">
      <w:r xmlns:w="http://schemas.openxmlformats.org/wordprocessingml/2006/main">
        <w:t xml:space="preserve">2. הקריאה לשרת במשרד</w:t>
      </w:r>
    </w:p>
    <w:p w14:paraId="4E7D1E71" w14:textId="77777777" w:rsidR="00F90BDC" w:rsidRDefault="00F90BDC"/>
    <w:p w14:paraId="3105B51C" w14:textId="77777777" w:rsidR="00F90BDC" w:rsidRDefault="00F90BDC">
      <w:r xmlns:w="http://schemas.openxmlformats.org/wordprocessingml/2006/main">
        <w:t xml:space="preserve">1. ג'יימס ה' 16 - "לתפילתו של צדיק יש כוח רב כשהיא פועלת."</w:t>
      </w:r>
    </w:p>
    <w:p w14:paraId="4301C7C4" w14:textId="77777777" w:rsidR="00F90BDC" w:rsidRDefault="00F90BDC"/>
    <w:p w14:paraId="365986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קורינתיים א' 12:4-11 - "עכשיו יש מגוון של מתנות, אבל אותה רוח; ויש מגוון של שירות, אבל אותו אדון; ויש מגוון של פעילויות, אבל זה אותו אלוהים שמעצים. כולם בכולם".</w:t>
      </w:r>
    </w:p>
    <w:p w14:paraId="2395C6E3" w14:textId="77777777" w:rsidR="00F90BDC" w:rsidRDefault="00F90BDC"/>
    <w:p w14:paraId="43FBA677" w14:textId="77777777" w:rsidR="00F90BDC" w:rsidRDefault="00F90BDC">
      <w:r xmlns:w="http://schemas.openxmlformats.org/wordprocessingml/2006/main">
        <w:t xml:space="preserve">מעשי השליחים 6:5 והאמרה מצאה חן בעיני כל ההמון, ובחרו בסטיבן, איש מלא אמונה ורוח הקודש, ובפיליפ, ופרוקרוס, וניקנור, וטימון, ופרמנאס, וניקולא, הגיור מאנטיוכיה.</w:t>
      </w:r>
    </w:p>
    <w:p w14:paraId="282DFF52" w14:textId="77777777" w:rsidR="00F90BDC" w:rsidRDefault="00F90BDC"/>
    <w:p w14:paraId="07A8A956" w14:textId="77777777" w:rsidR="00F90BDC" w:rsidRDefault="00F90BDC">
      <w:r xmlns:w="http://schemas.openxmlformats.org/wordprocessingml/2006/main">
        <w:t xml:space="preserve">כל ההמון בחר בסטיבן, פיליפ, פרוכורוס, ניקנור, טימון, פרמנאס וניקולאס לשרת בכנסייה.</w:t>
      </w:r>
    </w:p>
    <w:p w14:paraId="6C74F2B9" w14:textId="77777777" w:rsidR="00F90BDC" w:rsidRDefault="00F90BDC"/>
    <w:p w14:paraId="5D90A309" w14:textId="77777777" w:rsidR="00F90BDC" w:rsidRDefault="00F90BDC">
      <w:r xmlns:w="http://schemas.openxmlformats.org/wordprocessingml/2006/main">
        <w:t xml:space="preserve">1. כוחה של האמונה בעבודת אלוהים</w:t>
      </w:r>
    </w:p>
    <w:p w14:paraId="10CB659E" w14:textId="77777777" w:rsidR="00F90BDC" w:rsidRDefault="00F90BDC"/>
    <w:p w14:paraId="66060D9A" w14:textId="77777777" w:rsidR="00F90BDC" w:rsidRDefault="00F90BDC">
      <w:r xmlns:w="http://schemas.openxmlformats.org/wordprocessingml/2006/main">
        <w:t xml:space="preserve">2. ההכרח להיות מלא ברוח הקודש</w:t>
      </w:r>
    </w:p>
    <w:p w14:paraId="1144B76C" w14:textId="77777777" w:rsidR="00F90BDC" w:rsidRDefault="00F90BDC"/>
    <w:p w14:paraId="143D61FC" w14:textId="77777777" w:rsidR="00F90BDC" w:rsidRDefault="00F90BDC">
      <w:r xmlns:w="http://schemas.openxmlformats.org/wordprocessingml/2006/main">
        <w:t xml:space="preserve">1. הרומים י"ב:11 - "לעולם אל תהיה חסר קנאות, אלא שמרו על הלהט הרוחני שלכם, עבדו את האדון."</w:t>
      </w:r>
    </w:p>
    <w:p w14:paraId="11E4B96C" w14:textId="77777777" w:rsidR="00F90BDC" w:rsidRDefault="00F90BDC"/>
    <w:p w14:paraId="0EAA128B" w14:textId="77777777" w:rsidR="00F90BDC" w:rsidRDefault="00F90BDC">
      <w:r xmlns:w="http://schemas.openxmlformats.org/wordprocessingml/2006/main">
        <w:t xml:space="preserve">2. גלטים ה' 22-23 - "אבל פרי הרוח הוא אהבה, שמחה, שלום, סובלנות, חסד, טוב, נאמנות, עדינות ושליטה עצמית."</w:t>
      </w:r>
    </w:p>
    <w:p w14:paraId="2D961BB7" w14:textId="77777777" w:rsidR="00F90BDC" w:rsidRDefault="00F90BDC"/>
    <w:p w14:paraId="72B1FE50" w14:textId="77777777" w:rsidR="00F90BDC" w:rsidRDefault="00F90BDC">
      <w:r xmlns:w="http://schemas.openxmlformats.org/wordprocessingml/2006/main">
        <w:t xml:space="preserve">מעשי השליחים ו:6 אשר הציבו לפני השליחים, וכשהתפללו, הניחו עליהם את ידיהם.</w:t>
      </w:r>
    </w:p>
    <w:p w14:paraId="3176442A" w14:textId="77777777" w:rsidR="00F90BDC" w:rsidRDefault="00F90BDC"/>
    <w:p w14:paraId="2121D7E6" w14:textId="77777777" w:rsidR="00F90BDC" w:rsidRDefault="00F90BDC">
      <w:r xmlns:w="http://schemas.openxmlformats.org/wordprocessingml/2006/main">
        <w:t xml:space="preserve">השליחים התפללו והניחו יד על אנשים נבחרים כדי להעמיד אותם לפניהם.</w:t>
      </w:r>
    </w:p>
    <w:p w14:paraId="2A6467D3" w14:textId="77777777" w:rsidR="00F90BDC" w:rsidRDefault="00F90BDC"/>
    <w:p w14:paraId="68EFD840" w14:textId="77777777" w:rsidR="00F90BDC" w:rsidRDefault="00F90BDC">
      <w:r xmlns:w="http://schemas.openxmlformats.org/wordprocessingml/2006/main">
        <w:t xml:space="preserve">1. כוחה של תפילה – איך תפילה יכולה לעזור לנו להתגבר על הפחד ולצעוד אל הלא נודע.</w:t>
      </w:r>
    </w:p>
    <w:p w14:paraId="5447FDD8" w14:textId="77777777" w:rsidR="00F90BDC" w:rsidRDefault="00F90BDC"/>
    <w:p w14:paraId="68E22534" w14:textId="77777777" w:rsidR="00F90BDC" w:rsidRDefault="00F90BDC">
      <w:r xmlns:w="http://schemas.openxmlformats.org/wordprocessingml/2006/main">
        <w:t xml:space="preserve">2. מתנת השירות - קריאה לשירות וכיצד הנחת יד על יחידים יכולה להיות סימן לברכת ה' </w:t>
      </w:r>
      <w:r xmlns:w="http://schemas.openxmlformats.org/wordprocessingml/2006/main">
        <w:lastRenderedPageBreak xmlns:w="http://schemas.openxmlformats.org/wordprocessingml/2006/main"/>
      </w:r>
      <w:r xmlns:w="http://schemas.openxmlformats.org/wordprocessingml/2006/main">
        <w:t xml:space="preserve">.</w:t>
      </w:r>
    </w:p>
    <w:p w14:paraId="46BA1EA5" w14:textId="77777777" w:rsidR="00F90BDC" w:rsidRDefault="00F90BDC"/>
    <w:p w14:paraId="6D368937" w14:textId="77777777" w:rsidR="00F90BDC" w:rsidRDefault="00F90BDC">
      <w:r xmlns:w="http://schemas.openxmlformats.org/wordprocessingml/2006/main">
        <w:t xml:space="preserve">1. ג'יימס ה' 13-16 - האם מישהו מכם בצרות? תן להם להתפלל. מישהו שמח? תנו להם לשיר שירי הלל.</w:t>
      </w:r>
    </w:p>
    <w:p w14:paraId="603AE4AF" w14:textId="77777777" w:rsidR="00F90BDC" w:rsidRDefault="00F90BDC"/>
    <w:p w14:paraId="4E640862" w14:textId="77777777" w:rsidR="00F90BDC" w:rsidRDefault="00F90BDC">
      <w:r xmlns:w="http://schemas.openxmlformats.org/wordprocessingml/2006/main">
        <w:t xml:space="preserve">2. א' טימותיאוס ד' 14 - אל תזניח את מתנתך, שניתנה לך באמצעות נבואה כאשר גוף הזקנים הניח עליך את ידיהם.</w:t>
      </w:r>
    </w:p>
    <w:p w14:paraId="6EA26646" w14:textId="77777777" w:rsidR="00F90BDC" w:rsidRDefault="00F90BDC"/>
    <w:p w14:paraId="673A80FD" w14:textId="77777777" w:rsidR="00F90BDC" w:rsidRDefault="00F90BDC">
      <w:r xmlns:w="http://schemas.openxmlformats.org/wordprocessingml/2006/main">
        <w:t xml:space="preserve">מעשי השליחים ו:7 ורב דבר-אלוהים; ורבה מספר התלמידים בירושלים מאוד; וחבורת כהנים גדולה היו מצייתים לאמונה.</w:t>
      </w:r>
    </w:p>
    <w:p w14:paraId="4A7369F6" w14:textId="77777777" w:rsidR="00F90BDC" w:rsidRDefault="00F90BDC"/>
    <w:p w14:paraId="48B4EC77" w14:textId="77777777" w:rsidR="00F90BDC" w:rsidRDefault="00F90BDC">
      <w:r xmlns:w="http://schemas.openxmlformats.org/wordprocessingml/2006/main">
        <w:t xml:space="preserve">מספר התלמידים גדל מאוד בירושלים וכהנים רבים צייתו לאמונה.</w:t>
      </w:r>
    </w:p>
    <w:p w14:paraId="5FE072DC" w14:textId="77777777" w:rsidR="00F90BDC" w:rsidRDefault="00F90BDC"/>
    <w:p w14:paraId="40A355C3" w14:textId="77777777" w:rsidR="00F90BDC" w:rsidRDefault="00F90BDC">
      <w:r xmlns:w="http://schemas.openxmlformats.org/wordprocessingml/2006/main">
        <w:t xml:space="preserve">1. צמיחת האמונה: כיצד ציות יכול להוביל לדברים גדולים</w:t>
      </w:r>
    </w:p>
    <w:p w14:paraId="551DECA2" w14:textId="77777777" w:rsidR="00F90BDC" w:rsidRDefault="00F90BDC"/>
    <w:p w14:paraId="780BF809" w14:textId="77777777" w:rsidR="00F90BDC" w:rsidRDefault="00F90BDC">
      <w:r xmlns:w="http://schemas.openxmlformats.org/wordprocessingml/2006/main">
        <w:t xml:space="preserve">2. כוחו של אלוהים: כיצד דבר אלוהים מתפשט באמצעות ציות</w:t>
      </w:r>
    </w:p>
    <w:p w14:paraId="7E3774C4" w14:textId="77777777" w:rsidR="00F90BDC" w:rsidRDefault="00F90BDC"/>
    <w:p w14:paraId="30877B04" w14:textId="77777777" w:rsidR="00F90BDC" w:rsidRDefault="00F90BDC">
      <w:r xmlns:w="http://schemas.openxmlformats.org/wordprocessingml/2006/main">
        <w:t xml:space="preserve">1. מתי כ"ח 19-20 - לכן לכו ועשו תלמידים מכל העמים, הטבילו אותם בשם האב והבן ורוח הקודש, ולמדו אותם לציית לכל מה שציוויתי אתכם.</w:t>
      </w:r>
    </w:p>
    <w:p w14:paraId="58870D03" w14:textId="77777777" w:rsidR="00F90BDC" w:rsidRDefault="00F90BDC"/>
    <w:p w14:paraId="500B0DA5" w14:textId="77777777" w:rsidR="00F90BDC" w:rsidRDefault="00F90BDC">
      <w:r xmlns:w="http://schemas.openxmlformats.org/wordprocessingml/2006/main">
        <w:t xml:space="preserve">2. הרומים א' 5 - דרכו ולשמו? </w:t>
      </w:r>
      <w:r xmlns:w="http://schemas.openxmlformats.org/wordprocessingml/2006/main">
        <w:rPr>
          <w:rFonts w:ascii="맑은 고딕 Semilight" w:hAnsi="맑은 고딕 Semilight"/>
        </w:rPr>
        <w:t xml:space="preserve">למען </w:t>
      </w:r>
      <w:r xmlns:w="http://schemas.openxmlformats.org/wordprocessingml/2006/main">
        <w:t xml:space="preserve">השם, קיבלנו חסד ושליחות לקרוא לאנשים מכל הגויים לציות הנובע מאמונה.</w:t>
      </w:r>
    </w:p>
    <w:p w14:paraId="53175FD0" w14:textId="77777777" w:rsidR="00F90BDC" w:rsidRDefault="00F90BDC"/>
    <w:p w14:paraId="42C3857B" w14:textId="77777777" w:rsidR="00F90BDC" w:rsidRDefault="00F90BDC">
      <w:r xmlns:w="http://schemas.openxmlformats.org/wordprocessingml/2006/main">
        <w:t xml:space="preserve">מעשי השליחים 6:8 וסטיבן, מלא אמונה וכוח, עשה נפלאות ונסים גדולים בעם.</w:t>
      </w:r>
    </w:p>
    <w:p w14:paraId="61E48E22" w14:textId="77777777" w:rsidR="00F90BDC" w:rsidRDefault="00F90BDC"/>
    <w:p w14:paraId="182D8F03" w14:textId="77777777" w:rsidR="00F90BDC" w:rsidRDefault="00F90BDC">
      <w:r xmlns:w="http://schemas.openxmlformats.org/wordprocessingml/2006/main">
        <w:t xml:space="preserve">סטיבן, אדם בעל אמונה ועוצמה רבה, חולל ניסים רבים ומדהימים לעם.</w:t>
      </w:r>
    </w:p>
    <w:p w14:paraId="26D425B5" w14:textId="77777777" w:rsidR="00F90BDC" w:rsidRDefault="00F90BDC"/>
    <w:p w14:paraId="33B74C66" w14:textId="77777777" w:rsidR="00F90BDC" w:rsidRDefault="00F90BDC">
      <w:r xmlns:w="http://schemas.openxmlformats.org/wordprocessingml/2006/main">
        <w:t xml:space="preserve">1. לחיות חיים של אמונה וכוח</w:t>
      </w:r>
    </w:p>
    <w:p w14:paraId="19FAAF03" w14:textId="77777777" w:rsidR="00F90BDC" w:rsidRDefault="00F90BDC"/>
    <w:p w14:paraId="4118C448" w14:textId="77777777" w:rsidR="00F90BDC" w:rsidRDefault="00F90BDC">
      <w:r xmlns:w="http://schemas.openxmlformats.org/wordprocessingml/2006/main">
        <w:t xml:space="preserve">2. אמון בניסים של אלוהים</w:t>
      </w:r>
    </w:p>
    <w:p w14:paraId="6E2ECEDA" w14:textId="77777777" w:rsidR="00F90BDC" w:rsidRDefault="00F90BDC"/>
    <w:p w14:paraId="14C27317" w14:textId="77777777" w:rsidR="00F90BDC" w:rsidRDefault="00F90BDC">
      <w:r xmlns:w="http://schemas.openxmlformats.org/wordprocessingml/2006/main">
        <w:t xml:space="preserve">1. העברים 11:1 - ? </w:t>
      </w:r>
      <w:r xmlns:w="http://schemas.openxmlformats.org/wordprocessingml/2006/main">
        <w:rPr>
          <w:rFonts w:ascii="맑은 고딕 Semilight" w:hAnsi="맑은 고딕 Semilight"/>
        </w:rPr>
        <w:t xml:space="preserve">איך </w:t>
      </w:r>
      <w:r xmlns:w="http://schemas.openxmlformats.org/wordprocessingml/2006/main">
        <w:t xml:space="preserve">האמונה היא הביטחון בדברים שמקווים להם, הרשעה בדברים שלא רואים.??</w:t>
      </w:r>
    </w:p>
    <w:p w14:paraId="02C5F06F" w14:textId="77777777" w:rsidR="00F90BDC" w:rsidRDefault="00F90BDC"/>
    <w:p w14:paraId="7EA572D7" w14:textId="77777777" w:rsidR="00F90BDC" w:rsidRDefault="00F90BDC">
      <w:r xmlns:w="http://schemas.openxmlformats.org/wordprocessingml/2006/main">
        <w:t xml:space="preserve">2. מתי י"ד 22-33 - ישוע הולך על המים ומשכך את הסערה.</w:t>
      </w:r>
    </w:p>
    <w:p w14:paraId="2C339BDE" w14:textId="77777777" w:rsidR="00F90BDC" w:rsidRDefault="00F90BDC"/>
    <w:p w14:paraId="52EF647F" w14:textId="77777777" w:rsidR="00F90BDC" w:rsidRDefault="00F90BDC">
      <w:r xmlns:w="http://schemas.openxmlformats.org/wordprocessingml/2006/main">
        <w:t xml:space="preserve">מעשי השליחים ו:9 ואז קמו אחדים מבית הכנסת, הנקרא בית הכנסת של הליברטינים, והקירנים, והאלכסנדרונים, ומהם מקיליציה ומאסיה, מתווכחים עם סטפנוס.</w:t>
      </w:r>
    </w:p>
    <w:p w14:paraId="44EF359A" w14:textId="77777777" w:rsidR="00F90BDC" w:rsidRDefault="00F90BDC"/>
    <w:p w14:paraId="27E82A24" w14:textId="77777777" w:rsidR="00F90BDC" w:rsidRDefault="00F90BDC">
      <w:r xmlns:w="http://schemas.openxmlformats.org/wordprocessingml/2006/main">
        <w:t xml:space="preserve">הוויכוח של סטפן עם חברי בית הכנסת מעורר תגובה חריפה.</w:t>
      </w:r>
    </w:p>
    <w:p w14:paraId="10A56EB6" w14:textId="77777777" w:rsidR="00F90BDC" w:rsidRDefault="00F90BDC"/>
    <w:p w14:paraId="35950878" w14:textId="77777777" w:rsidR="00F90BDC" w:rsidRDefault="00F90BDC">
      <w:r xmlns:w="http://schemas.openxmlformats.org/wordprocessingml/2006/main">
        <w:t xml:space="preserve">1. כוחו של ויכוח: כיצד נוכל לנצל דיונים כדי לקדם את מלכות אלוהים</w:t>
      </w:r>
    </w:p>
    <w:p w14:paraId="3172C0F5" w14:textId="77777777" w:rsidR="00F90BDC" w:rsidRDefault="00F90BDC"/>
    <w:p w14:paraId="1A6136EC" w14:textId="77777777" w:rsidR="00F90BDC" w:rsidRDefault="00F90BDC">
      <w:r xmlns:w="http://schemas.openxmlformats.org/wordprocessingml/2006/main">
        <w:t xml:space="preserve">2. הערך של הקשבה כדי להבין: איך אנחנו יכולים ללמוד מאחרים באמצעות דיאלוג</w:t>
      </w:r>
    </w:p>
    <w:p w14:paraId="1E84ACE4" w14:textId="77777777" w:rsidR="00F90BDC" w:rsidRDefault="00F90BDC"/>
    <w:p w14:paraId="62E9604C" w14:textId="77777777" w:rsidR="00F90BDC" w:rsidRDefault="00F90BDC">
      <w:r xmlns:w="http://schemas.openxmlformats.org/wordprocessingml/2006/main">
        <w:t xml:space="preserve">1. הרומים 15:5-7 "ועתה אלוהי הסבלנות והנחמה העניק לכם להיות דומים איש לרעהו על פי המשיח ישוע: למען תפאר במוח אחד ובפה אחד את אלוהים, אביו של אדוננו ישוע המשיח. על כן קבלו איש את רעהו, כפי שגם המשיח קיבל אותנו לכבוד אלוהים."</w:t>
      </w:r>
    </w:p>
    <w:p w14:paraId="2E2029AA" w14:textId="77777777" w:rsidR="00F90BDC" w:rsidRDefault="00F90BDC"/>
    <w:p w14:paraId="22EB215F" w14:textId="77777777" w:rsidR="00F90BDC" w:rsidRDefault="00F90BDC">
      <w:r xmlns:w="http://schemas.openxmlformats.org/wordprocessingml/2006/main">
        <w:t xml:space="preserve">2. ג'יימס א' 19-20 "לכן, אחי האהובים, יהי כל אדם מהיר לשמוע, איטי לדבר, איטי לכעס: כי זעם האדם אינו פועל צדקת אלוהים."</w:t>
      </w:r>
    </w:p>
    <w:p w14:paraId="316BFF59" w14:textId="77777777" w:rsidR="00F90BDC" w:rsidRDefault="00F90BDC"/>
    <w:p w14:paraId="172FB7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מעשי השליחים 6:10 והם לא יכלו לעמוד בפני החכמה והרוח שבה דיבר.</w:t>
      </w:r>
    </w:p>
    <w:p w14:paraId="1CAEBFBC" w14:textId="77777777" w:rsidR="00F90BDC" w:rsidRDefault="00F90BDC"/>
    <w:p w14:paraId="76FE4637" w14:textId="77777777" w:rsidR="00F90BDC" w:rsidRDefault="00F90BDC">
      <w:r xmlns:w="http://schemas.openxmlformats.org/wordprocessingml/2006/main">
        <w:t xml:space="preserve">סטיבן היה כה מלא בחוכמה וברוח, עד שיריביו לא היו מסוגלים לעמוד בפניו.</w:t>
      </w:r>
    </w:p>
    <w:p w14:paraId="13D8B1A8" w14:textId="77777777" w:rsidR="00F90BDC" w:rsidRDefault="00F90BDC"/>
    <w:p w14:paraId="7B242F4D" w14:textId="77777777" w:rsidR="00F90BDC" w:rsidRDefault="00F90BDC">
      <w:r xmlns:w="http://schemas.openxmlformats.org/wordprocessingml/2006/main">
        <w:t xml:space="preserve">1. כוחה של רוח הקודש: כיצד המילים שלנו יכולות לשנות אחרים</w:t>
      </w:r>
    </w:p>
    <w:p w14:paraId="3637A2CC" w14:textId="77777777" w:rsidR="00F90BDC" w:rsidRDefault="00F90BDC"/>
    <w:p w14:paraId="0F6D2F79" w14:textId="77777777" w:rsidR="00F90BDC" w:rsidRDefault="00F90BDC">
      <w:r xmlns:w="http://schemas.openxmlformats.org/wordprocessingml/2006/main">
        <w:t xml:space="preserve">2. חוכמה דרך הרוח: איך לדבר בסמכות</w:t>
      </w:r>
    </w:p>
    <w:p w14:paraId="6AC2F3BF" w14:textId="77777777" w:rsidR="00F90BDC" w:rsidRDefault="00F90BDC"/>
    <w:p w14:paraId="540DC878" w14:textId="77777777" w:rsidR="00F90BDC" w:rsidRDefault="00F90BDC">
      <w:r xmlns:w="http://schemas.openxmlformats.org/wordprocessingml/2006/main">
        <w:t xml:space="preserve">1. ישעיהו יא 2-3: ? </w:t>
      </w:r>
      <w:r xmlns:w="http://schemas.openxmlformats.org/wordprocessingml/2006/main">
        <w:rPr>
          <w:rFonts w:ascii="맑은 고딕 Semilight" w:hAnsi="맑은 고딕 Semilight"/>
        </w:rPr>
        <w:t xml:space="preserve">ורוח </w:t>
      </w:r>
      <w:r xmlns:w="http://schemas.openxmlformats.org/wordprocessingml/2006/main">
        <w:t xml:space="preserve">ה' תנוח עליו רוח החכמה והבינה, רוח העצה והגבורה, רוח הדעת ויראת ה'.??</w:t>
      </w:r>
    </w:p>
    <w:p w14:paraId="2FD07485" w14:textId="77777777" w:rsidR="00F90BDC" w:rsidRDefault="00F90BDC"/>
    <w:p w14:paraId="6B12CC62" w14:textId="77777777" w:rsidR="00F90BDC" w:rsidRDefault="00F90BDC">
      <w:r xmlns:w="http://schemas.openxmlformats.org/wordprocessingml/2006/main">
        <w:t xml:space="preserve">2. משלי ט"ו 23: ? </w:t>
      </w:r>
      <w:r xmlns:w="http://schemas.openxmlformats.org/wordprocessingml/2006/main">
        <w:rPr>
          <w:rFonts w:ascii="맑은 고딕 Semilight" w:hAnsi="맑은 고딕 Semilight"/>
        </w:rPr>
        <w:t xml:space="preserve">לאדם </w:t>
      </w:r>
      <w:r xmlns:w="http://schemas.openxmlformats.org/wordprocessingml/2006/main">
        <w:t xml:space="preserve">יש שמחה בתשובת פיו: ודבר שנאמר בעתו, מה טוב!??</w:t>
      </w:r>
    </w:p>
    <w:p w14:paraId="4B37C309" w14:textId="77777777" w:rsidR="00F90BDC" w:rsidRDefault="00F90BDC"/>
    <w:p w14:paraId="35421ECA" w14:textId="77777777" w:rsidR="00F90BDC" w:rsidRDefault="00F90BDC">
      <w:r xmlns:w="http://schemas.openxmlformats.org/wordprocessingml/2006/main">
        <w:t xml:space="preserve">מעשי השליחים 6:11 וַיִּכְדְּלוּ אֲנָשִׁים, אֲשֶׁר אָמְרוּ: שָׁמַעְנוּ אוֹתוֹ מְדַבֵּר דִּבְרֵי נָשׁ עַל מֹשֶׁה וְעַל אֱלֹהִים.</w:t>
      </w:r>
    </w:p>
    <w:p w14:paraId="44A40226" w14:textId="77777777" w:rsidR="00F90BDC" w:rsidRDefault="00F90BDC"/>
    <w:p w14:paraId="62F352AE" w14:textId="77777777" w:rsidR="00F90BDC" w:rsidRDefault="00F90BDC">
      <w:r xmlns:w="http://schemas.openxmlformats.org/wordprocessingml/2006/main">
        <w:t xml:space="preserve">עדי שקר נשכרו להעיד נגד סטיבן, בטענה שהוא חילל את משה ואלוהים.</w:t>
      </w:r>
    </w:p>
    <w:p w14:paraId="2BB7C61D" w14:textId="77777777" w:rsidR="00F90BDC" w:rsidRDefault="00F90BDC"/>
    <w:p w14:paraId="44380566" w14:textId="77777777" w:rsidR="00F90BDC" w:rsidRDefault="00F90BDC">
      <w:r xmlns:w="http://schemas.openxmlformats.org/wordprocessingml/2006/main">
        <w:t xml:space="preserve">1. אל תביא עדות שקר: ההשלכות של הונאה</w:t>
      </w:r>
    </w:p>
    <w:p w14:paraId="3434031B" w14:textId="77777777" w:rsidR="00F90BDC" w:rsidRDefault="00F90BDC"/>
    <w:p w14:paraId="4A67EF9C" w14:textId="77777777" w:rsidR="00F90BDC" w:rsidRDefault="00F90BDC">
      <w:r xmlns:w="http://schemas.openxmlformats.org/wordprocessingml/2006/main">
        <w:t xml:space="preserve">2. דברי אמת באהבה: כוחה של אותנטיות</w:t>
      </w:r>
    </w:p>
    <w:p w14:paraId="1060147C" w14:textId="77777777" w:rsidR="00F90BDC" w:rsidRDefault="00F90BDC"/>
    <w:p w14:paraId="50FE803C" w14:textId="77777777" w:rsidR="00F90BDC" w:rsidRDefault="00F90BDC">
      <w:r xmlns:w="http://schemas.openxmlformats.org/wordprocessingml/2006/main">
        <w:t xml:space="preserve">1. שמות כו:16? </w:t>
      </w:r>
      <w:r xmlns:w="http://schemas.openxmlformats.org/wordprocessingml/2006/main">
        <w:rPr>
          <w:rFonts w:ascii="맑은 고딕 Semilight" w:hAnsi="맑은 고딕 Semilight"/>
        </w:rPr>
        <w:t xml:space="preserve">쏽 </w:t>
      </w:r>
      <w:r xmlns:w="http://schemas.openxmlformats.org/wordprocessingml/2006/main">
        <w:t xml:space="preserve">לא תעיד עדות שקר נגד רעך.??</w:t>
      </w:r>
    </w:p>
    <w:p w14:paraId="4E8A578F" w14:textId="77777777" w:rsidR="00F90BDC" w:rsidRDefault="00F90BDC"/>
    <w:p w14:paraId="2C4DFA04" w14:textId="77777777" w:rsidR="00F90BDC" w:rsidRDefault="00F90BDC">
      <w:r xmlns:w="http://schemas.openxmlformats.org/wordprocessingml/2006/main">
        <w:t xml:space="preserve">2. אפסיים ד':15? אם </w:t>
      </w:r>
      <w:r xmlns:w="http://schemas.openxmlformats.org/wordprocessingml/2006/main">
        <w:rPr>
          <w:rFonts w:ascii="맑은 고딕 Semilight" w:hAnsi="맑은 고딕 Semilight"/>
        </w:rPr>
        <w:t xml:space="preserve">אתה </w:t>
      </w:r>
      <w:r xmlns:w="http://schemas.openxmlformats.org/wordprocessingml/2006/main">
        <w:t xml:space="preserve">אומר את האמת באהבה, אנחנו צריכים לגדול בכל דרך לתוך מי שהוא </w:t>
      </w:r>
      <w:r xmlns:w="http://schemas.openxmlformats.org/wordprocessingml/2006/main">
        <w:lastRenderedPageBreak xmlns:w="http://schemas.openxmlformats.org/wordprocessingml/2006/main"/>
      </w:r>
      <w:r xmlns:w="http://schemas.openxmlformats.org/wordprocessingml/2006/main">
        <w:t xml:space="preserve">הראש, לתוך המשיח.??</w:t>
      </w:r>
    </w:p>
    <w:p w14:paraId="467D48F7" w14:textId="77777777" w:rsidR="00F90BDC" w:rsidRDefault="00F90BDC"/>
    <w:p w14:paraId="4F64F995" w14:textId="77777777" w:rsidR="00F90BDC" w:rsidRDefault="00F90BDC">
      <w:r xmlns:w="http://schemas.openxmlformats.org/wordprocessingml/2006/main">
        <w:t xml:space="preserve">מעשי השליחים ו:12 ועוררו את העם ואת הזקנים והסופרים ויבואו עליו ותפסו אותו והביאו אותו אל המועצה.</w:t>
      </w:r>
    </w:p>
    <w:p w14:paraId="6FC79867" w14:textId="77777777" w:rsidR="00F90BDC" w:rsidRDefault="00F90BDC"/>
    <w:p w14:paraId="572E8800" w14:textId="77777777" w:rsidR="00F90BDC" w:rsidRDefault="00F90BDC">
      <w:r xmlns:w="http://schemas.openxmlformats.org/wordprocessingml/2006/main">
        <w:t xml:space="preserve">האנשים, הזקנים והסופרים הסעירו את העם ועצרו את ישוע.</w:t>
      </w:r>
    </w:p>
    <w:p w14:paraId="2F244716" w14:textId="77777777" w:rsidR="00F90BDC" w:rsidRDefault="00F90BDC"/>
    <w:p w14:paraId="1DC7DDBA" w14:textId="77777777" w:rsidR="00F90BDC" w:rsidRDefault="00F90BDC">
      <w:r xmlns:w="http://schemas.openxmlformats.org/wordprocessingml/2006/main">
        <w:t xml:space="preserve">1. כוחה של פעולה קולקטיבית: בחינת מעצרו של ישו</w:t>
      </w:r>
    </w:p>
    <w:p w14:paraId="1791EE08" w14:textId="77777777" w:rsidR="00F90BDC" w:rsidRDefault="00F90BDC"/>
    <w:p w14:paraId="54656AFE" w14:textId="77777777" w:rsidR="00F90BDC" w:rsidRDefault="00F90BDC">
      <w:r xmlns:w="http://schemas.openxmlformats.org/wordprocessingml/2006/main">
        <w:t xml:space="preserve">2. תפקיד המנהיגות בזמנים קשים: בחינת מעצרו של ישו</w:t>
      </w:r>
    </w:p>
    <w:p w14:paraId="51C6740E" w14:textId="77777777" w:rsidR="00F90BDC" w:rsidRDefault="00F90BDC"/>
    <w:p w14:paraId="455F1880" w14:textId="77777777" w:rsidR="00F90BDC" w:rsidRDefault="00F90BDC">
      <w:r xmlns:w="http://schemas.openxmlformats.org/wordprocessingml/2006/main">
        <w:t xml:space="preserve">1. תהילים 46:10-11 - ? </w:t>
      </w:r>
      <w:r xmlns:w="http://schemas.openxmlformats.org/wordprocessingml/2006/main">
        <w:rPr>
          <w:rFonts w:ascii="맑은 고딕 Semilight" w:hAnsi="맑은 고딕 Semilight"/>
        </w:rPr>
        <w:t xml:space="preserve">עדיין </w:t>
      </w:r>
      <w:r xmlns:w="http://schemas.openxmlformats.org/wordprocessingml/2006/main">
        <w:t xml:space="preserve">, ודע שאני אלוהים. אהיה מרומם בין העמים, אהיה מרומם בארץ!??</w:t>
      </w:r>
    </w:p>
    <w:p w14:paraId="6C3BB10D" w14:textId="77777777" w:rsidR="00F90BDC" w:rsidRDefault="00F90BDC"/>
    <w:p w14:paraId="490435A9" w14:textId="77777777" w:rsidR="00F90BDC" w:rsidRDefault="00F90BDC">
      <w:r xmlns:w="http://schemas.openxmlformats.org/wordprocessingml/2006/main">
        <w:t xml:space="preserve">2. מתי 26:53-54 - ישוע אמר להם, ? </w:t>
      </w:r>
      <w:r xmlns:w="http://schemas.openxmlformats.org/wordprocessingml/2006/main">
        <w:rPr>
          <w:rFonts w:ascii="맑은 고딕 Semilight" w:hAnsi="맑은 고딕 Semilight"/>
        </w:rPr>
        <w:t xml:space="preserve">האם </w:t>
      </w:r>
      <w:r xmlns:w="http://schemas.openxmlformats.org/wordprocessingml/2006/main">
        <w:t xml:space="preserve">אתה חושב שאני לא יכול לפנות לאבי, והוא ישלח לי מיד יותר משנים-עשר לגיונות מלאכים? אבל איך אם כן צריכים הכתובים להתקיים, שזה חייב להיות כך???</w:t>
      </w:r>
    </w:p>
    <w:p w14:paraId="418B6AA3" w14:textId="77777777" w:rsidR="00F90BDC" w:rsidRDefault="00F90BDC"/>
    <w:p w14:paraId="1C86CBAE" w14:textId="77777777" w:rsidR="00F90BDC" w:rsidRDefault="00F90BDC">
      <w:r xmlns:w="http://schemas.openxmlformats.org/wordprocessingml/2006/main">
        <w:t xml:space="preserve">מעשי השליחים ו:13 והעמידו עדי שקר, אשר אמרו: האיש הזה לא חדל מלדבר דברי לשון הרע על המקום הקדוש הזה ועל התורה.</w:t>
      </w:r>
    </w:p>
    <w:p w14:paraId="7A408B3A" w14:textId="77777777" w:rsidR="00F90BDC" w:rsidRDefault="00F90BDC"/>
    <w:p w14:paraId="192A390B" w14:textId="77777777" w:rsidR="00F90BDC" w:rsidRDefault="00F90BDC">
      <w:r xmlns:w="http://schemas.openxmlformats.org/wordprocessingml/2006/main">
        <w:t xml:space="preserve">הסנהדרין האשימו את סטפן בדברי חילול השם נגד המקום הקדוש והחוק.</w:t>
      </w:r>
    </w:p>
    <w:p w14:paraId="03DB0FF9" w14:textId="77777777" w:rsidR="00F90BDC" w:rsidRDefault="00F90BDC"/>
    <w:p w14:paraId="0600870C" w14:textId="77777777" w:rsidR="00F90BDC" w:rsidRDefault="00F90BDC">
      <w:r xmlns:w="http://schemas.openxmlformats.org/wordprocessingml/2006/main">
        <w:t xml:space="preserve">1. איך לחיות חיים קדושים נעימים לאלוהים</w:t>
      </w:r>
    </w:p>
    <w:p w14:paraId="5D4984B1" w14:textId="77777777" w:rsidR="00F90BDC" w:rsidRDefault="00F90BDC"/>
    <w:p w14:paraId="68745004" w14:textId="77777777" w:rsidR="00F90BDC" w:rsidRDefault="00F90BDC">
      <w:r xmlns:w="http://schemas.openxmlformats.org/wordprocessingml/2006/main">
        <w:t xml:space="preserve">2. החשיבות של קיום חוק ה' בחיינו</w:t>
      </w:r>
    </w:p>
    <w:p w14:paraId="512EA1DD" w14:textId="77777777" w:rsidR="00F90BDC" w:rsidRDefault="00F90BDC"/>
    <w:p w14:paraId="05047128" w14:textId="77777777" w:rsidR="00F90BDC" w:rsidRDefault="00F90BDC">
      <w:r xmlns:w="http://schemas.openxmlformats.org/wordprocessingml/2006/main">
        <w:t xml:space="preserve">1. העברים יב:14 - "שתדלו לשלום עם כל בני האדם ולמען הקדושה שבלעדיה לא יראה איש את ה'".</w:t>
      </w:r>
    </w:p>
    <w:p w14:paraId="1675C527" w14:textId="77777777" w:rsidR="00F90BDC" w:rsidRDefault="00F90BDC"/>
    <w:p w14:paraId="3F1936CB" w14:textId="77777777" w:rsidR="00F90BDC" w:rsidRDefault="00F90BDC">
      <w:r xmlns:w="http://schemas.openxmlformats.org/wordprocessingml/2006/main">
        <w:t xml:space="preserve">2. הרומים י"ג 1-7 - "תהא כל נפש כפופה לרשויות השלטון. כי אין רשות אלא מאלוהים, והרשויות הקיימות מונה על ידי אלוהים."</w:t>
      </w:r>
    </w:p>
    <w:p w14:paraId="4557EA7B" w14:textId="77777777" w:rsidR="00F90BDC" w:rsidRDefault="00F90BDC"/>
    <w:p w14:paraId="58CB3744" w14:textId="77777777" w:rsidR="00F90BDC" w:rsidRDefault="00F90BDC">
      <w:r xmlns:w="http://schemas.openxmlformats.org/wordprocessingml/2006/main">
        <w:t xml:space="preserve">מעשי השליחים 6:14 כי שמענו אותו אומר כי ישוע זה מנצרת ישמיד את המקום הזה וישנה את המנהגים אשר מסר לנו משה.</w:t>
      </w:r>
    </w:p>
    <w:p w14:paraId="07140998" w14:textId="77777777" w:rsidR="00F90BDC" w:rsidRDefault="00F90BDC"/>
    <w:p w14:paraId="26C0B030" w14:textId="77777777" w:rsidR="00F90BDC" w:rsidRDefault="00F90BDC">
      <w:r xmlns:w="http://schemas.openxmlformats.org/wordprocessingml/2006/main">
        <w:t xml:space="preserve">הקטע הזה מדבר על איך אנשים שמעו את ישוע מנצרת מדבר על הרס המקום הזה ושינוי המנהגים שמשה מסר.</w:t>
      </w:r>
    </w:p>
    <w:p w14:paraId="4933DC1B" w14:textId="77777777" w:rsidR="00F90BDC" w:rsidRDefault="00F90BDC"/>
    <w:p w14:paraId="658FDA43" w14:textId="77777777" w:rsidR="00F90BDC" w:rsidRDefault="00F90BDC">
      <w:r xmlns:w="http://schemas.openxmlformats.org/wordprocessingml/2006/main">
        <w:t xml:space="preserve">1. שינוי: ללמוד להסתגל לרצון האל</w:t>
      </w:r>
    </w:p>
    <w:p w14:paraId="5AB5301A" w14:textId="77777777" w:rsidR="00F90BDC" w:rsidRDefault="00F90BDC"/>
    <w:p w14:paraId="740347A2" w14:textId="77777777" w:rsidR="00F90BDC" w:rsidRDefault="00F90BDC">
      <w:r xmlns:w="http://schemas.openxmlformats.org/wordprocessingml/2006/main">
        <w:t xml:space="preserve">2. הרס והתחדשות: קריאה לתשובה</w:t>
      </w:r>
    </w:p>
    <w:p w14:paraId="3CE00B29" w14:textId="77777777" w:rsidR="00F90BDC" w:rsidRDefault="00F90BDC"/>
    <w:p w14:paraId="7A1900BA" w14:textId="77777777" w:rsidR="00F90BDC" w:rsidRDefault="00F90BDC">
      <w:r xmlns:w="http://schemas.openxmlformats.org/wordprocessingml/2006/main">
        <w:t xml:space="preserve">1. ישעיהו 43:18-19 - ? </w:t>
      </w:r>
      <w:r xmlns:w="http://schemas.openxmlformats.org/wordprocessingml/2006/main">
        <w:rPr>
          <w:rFonts w:ascii="맑은 고딕 Semilight" w:hAnsi="맑은 고딕 Semilight"/>
        </w:rPr>
        <w:t xml:space="preserve">אל </w:t>
      </w:r>
      <w:r xmlns:w="http://schemas.openxmlformats.org/wordprocessingml/2006/main">
        <w:t xml:space="preserve">תזכור את הדברים הקודמים, ואל תתחשב בדברים של פעם. הנה אעשה דבר חדש; עתה יצוץ; אתה לא תדע את זה? אני אפילו אעשה דרך במדבר ונהרות במדבר.??</w:t>
      </w:r>
    </w:p>
    <w:p w14:paraId="2C3DE1CC" w14:textId="77777777" w:rsidR="00F90BDC" w:rsidRDefault="00F90BDC"/>
    <w:p w14:paraId="5D0C1D42" w14:textId="77777777" w:rsidR="00F90BDC" w:rsidRDefault="00F90BDC">
      <w:r xmlns:w="http://schemas.openxmlformats.org/wordprocessingml/2006/main">
        <w:t xml:space="preserve">2. הרומים יב:2 - ? </w:t>
      </w:r>
      <w:r xmlns:w="http://schemas.openxmlformats.org/wordprocessingml/2006/main">
        <w:rPr>
          <w:rFonts w:ascii="맑은 고딕 Semilight" w:hAnsi="맑은 고딕 Semilight"/>
        </w:rPr>
        <w:t xml:space="preserve">ואל </w:t>
      </w:r>
      <w:r xmlns:w="http://schemas.openxmlformats.org/wordprocessingml/2006/main">
        <w:t xml:space="preserve">תתאימו לעולם הזה, אלא תשתנו על ידי חידוש דעתכם, כדי שתוכיחו מהו אותו רצון טוב, מקובל ומושלם של אלוהים.</w:t>
      </w:r>
    </w:p>
    <w:p w14:paraId="34CB5820" w14:textId="77777777" w:rsidR="00F90BDC" w:rsidRDefault="00F90BDC"/>
    <w:p w14:paraId="780093B8" w14:textId="77777777" w:rsidR="00F90BDC" w:rsidRDefault="00F90BDC">
      <w:r xmlns:w="http://schemas.openxmlformats.org/wordprocessingml/2006/main">
        <w:t xml:space="preserve">מעשי השליחים 6:15 וכל היושבים במועצה, בהביטו בו, ראו את פניו כפני מלאך.</w:t>
      </w:r>
    </w:p>
    <w:p w14:paraId="493000B7" w14:textId="77777777" w:rsidR="00F90BDC" w:rsidRDefault="00F90BDC"/>
    <w:p w14:paraId="51984485" w14:textId="77777777" w:rsidR="00F90BDC" w:rsidRDefault="00F90BDC">
      <w:r xmlns:w="http://schemas.openxmlformats.org/wordprocessingml/2006/main">
        <w:t xml:space="preserve">סטפן, אחד הדיאקונים הראשונים של הכנסייה המוקדמת, הובא בפני מועצת הסנהדרין </w:t>
      </w:r>
      <w:r xmlns:w="http://schemas.openxmlformats.org/wordprocessingml/2006/main">
        <w:lastRenderedPageBreak xmlns:w="http://schemas.openxmlformats.org/wordprocessingml/2006/main"/>
      </w:r>
      <w:r xmlns:w="http://schemas.openxmlformats.org/wordprocessingml/2006/main">
        <w:t xml:space="preserve">וכל הנוכחים נדהמו ממבט פניו, שנראה כמו פניו של מלאך.</w:t>
      </w:r>
    </w:p>
    <w:p w14:paraId="59898C90" w14:textId="77777777" w:rsidR="00F90BDC" w:rsidRDefault="00F90BDC"/>
    <w:p w14:paraId="0CE25FE2" w14:textId="77777777" w:rsidR="00F90BDC" w:rsidRDefault="00F90BDC">
      <w:r xmlns:w="http://schemas.openxmlformats.org/wordprocessingml/2006/main">
        <w:t xml:space="preserve">1. איך לשמור על חזות שמימית</w:t>
      </w:r>
    </w:p>
    <w:p w14:paraId="63852655" w14:textId="77777777" w:rsidR="00F90BDC" w:rsidRDefault="00F90BDC"/>
    <w:p w14:paraId="061C84CB" w14:textId="77777777" w:rsidR="00F90BDC" w:rsidRDefault="00F90BDC">
      <w:r xmlns:w="http://schemas.openxmlformats.org/wordprocessingml/2006/main">
        <w:t xml:space="preserve">2. כוחה של דמות אלוהית</w:t>
      </w:r>
    </w:p>
    <w:p w14:paraId="0F1F012B" w14:textId="77777777" w:rsidR="00F90BDC" w:rsidRDefault="00F90BDC"/>
    <w:p w14:paraId="337C828C" w14:textId="77777777" w:rsidR="00F90BDC" w:rsidRDefault="00F90BDC">
      <w:r xmlns:w="http://schemas.openxmlformats.org/wordprocessingml/2006/main">
        <w:t xml:space="preserve">1. מתי ה' 16 - "יאיר כך אורך לפני בני האדם, כדי שיראו את מעשיך הטובים ויתפארו באביך שבשמים."</w:t>
      </w:r>
    </w:p>
    <w:p w14:paraId="4AA909FA" w14:textId="77777777" w:rsidR="00F90BDC" w:rsidRDefault="00F90BDC"/>
    <w:p w14:paraId="51F0A2D9" w14:textId="77777777" w:rsidR="00F90BDC" w:rsidRDefault="00F90BDC">
      <w:r xmlns:w="http://schemas.openxmlformats.org/wordprocessingml/2006/main">
        <w:t xml:space="preserve">2. קולוסים ג' 12-17 - "לכן, כאלוהים? אנשים </w:t>
      </w:r>
      <w:r xmlns:w="http://schemas.openxmlformats.org/wordprocessingml/2006/main">
        <w:rPr>
          <w:rFonts w:ascii="맑은 고딕 Semilight" w:hAnsi="맑은 고딕 Semilight"/>
        </w:rPr>
        <w:t xml:space="preserve">נבחרים </w:t>
      </w:r>
      <w:r xmlns:w="http://schemas.openxmlformats.org/wordprocessingml/2006/main">
        <w:t xml:space="preserve">, קדושים ואהובים, הלבישו את עצמכם בחמלה, חסד, ענווה, עדינות וסבלנות. נשאו זה עם זה וסלחו זה לזה אם למישהו מכם יש. תלונה על מישהו. סלח כמו שה' סלח לך. ועל כל המידות האלה לבש אהבה, שמחברת את כולם יחד באחדות מושלמת".</w:t>
      </w:r>
    </w:p>
    <w:p w14:paraId="17A42F4F" w14:textId="77777777" w:rsidR="00F90BDC" w:rsidRDefault="00F90BDC"/>
    <w:p w14:paraId="368AC855" w14:textId="77777777" w:rsidR="00F90BDC" w:rsidRDefault="00F90BDC">
      <w:r xmlns:w="http://schemas.openxmlformats.org/wordprocessingml/2006/main">
        <w:t xml:space="preserve">מעשי השליחים ז' מספרים על הגנתו של סטפן בפני הסנהדרין, את חזונו של ישוע עומד לימינו של אלוהים, ואת מות הקדושים שלו.</w:t>
      </w:r>
    </w:p>
    <w:p w14:paraId="05342B3E" w14:textId="77777777" w:rsidR="00F90BDC" w:rsidRDefault="00F90BDC"/>
    <w:p w14:paraId="3D6B8C24" w14:textId="77777777" w:rsidR="00F90BDC" w:rsidRDefault="00F90BDC">
      <w:r xmlns:w="http://schemas.openxmlformats.org/wordprocessingml/2006/main">
        <w:t xml:space="preserve">פסקה 1: בתגובה להאשמות נגדו, סטיבן נושא נאום ארוך המגולל את ההיסטוריה של ישראל. הוא מתחיל בקריאה של אלוהים לאברהם ובהבטחה שניתנה לו על כך שצאצאיו יהפכו לזרים בארץ זרה שבה ישועבדו במשך ארבע מאות שנה (מעשי השליחים ז, א-ח). הוא ממשיך בסיפור על יוסף שנמכר למצרים אך מאוחר יותר הפך לשליט שם והציל את משפחתו מרעב (מעשי השליחים ז':9-16).</w:t>
      </w:r>
    </w:p>
    <w:p w14:paraId="61EC17C5" w14:textId="77777777" w:rsidR="00F90BDC" w:rsidRDefault="00F90BDC"/>
    <w:p w14:paraId="3958C07A" w14:textId="77777777" w:rsidR="00F90BDC" w:rsidRDefault="00F90BDC">
      <w:r xmlns:w="http://schemas.openxmlformats.org/wordprocessingml/2006/main">
        <w:t xml:space="preserve">פסקה 2: סטיבן מספר אז איך אלוהים הופיע למשה בשריפת הסנה והורה לו להוציא את ישראל לעבדות מצרית. למרות שהצילו את בני ישראל ממצרים באמצעות ניסים, הם התרחקו ממשה ועבדו לאלילים (מעשי השליחים ז':17-43). הוא גם מדבר על המשכן שבנה משה על פי תכנון ה' ומאוחר יותר על בית המקדש של שלמה אבל מזכיר להם שהעליון לא גר בבתים שנעשו בידי אדם כמו שאומר הנביא 'שמיים הוא כסאי הארץ היא הדום שלי איזה בית תבנה לי אומר אדוני או היכן יהיה מקום מנוחתי? האם </w:t>
      </w:r>
      <w:r xmlns:w="http://schemas.openxmlformats.org/wordprocessingml/2006/main">
        <w:t xml:space="preserve">ידי </w:t>
      </w:r>
      <w:r xmlns:w="http://schemas.openxmlformats.org/wordprocessingml/2006/main">
        <w:t xml:space="preserve">לא עשתה את כל הדברים האלה?' </w:t>
      </w:r>
      <w:r xmlns:w="http://schemas.openxmlformats.org/wordprocessingml/2006/main">
        <w:lastRenderedPageBreak xmlns:w="http://schemas.openxmlformats.org/wordprocessingml/2006/main"/>
      </w:r>
      <w:r xmlns:w="http://schemas.openxmlformats.org/wordprocessingml/2006/main">
        <w:t xml:space="preserve">(מעשי השליחים ז':44-50).</w:t>
      </w:r>
    </w:p>
    <w:p w14:paraId="1CDCCEFB" w14:textId="77777777" w:rsidR="00F90BDC" w:rsidRDefault="00F90BDC"/>
    <w:p w14:paraId="5DFD31AC" w14:textId="77777777" w:rsidR="00F90BDC" w:rsidRDefault="00F90BDC">
      <w:r xmlns:w="http://schemas.openxmlformats.org/wordprocessingml/2006/main">
        <w:t xml:space="preserve">פסקה שלישית: סטיבן מאשים מנהיגים קשוחי צוואר אוזני לב לא נימולים תמיד מתנגדים לרוח הקודש בדיוק כפי שעשו אבותיהם. הם רדפו נביאים שניבאו הצדיק יבוא עכשיו שהם בגדו רצחו אותו קיבלו חוק מלאכים הסמכו אך לא שמרו אותו (מעשי השליחים ז':51-53). כששמעו את זה חברי סנהדרין זעמו חרקו שיניים לעברו אבל רוח הקודש המלאה הרימה את מבטו השמים ראתה תהילה אלוהים ישוע עומד יד ימין אלוהים אמר 'תראה אני רואה שמים פתוחים בן אדם עומד יד ימין אלוהים'. הם כיסו את אוזניהם וצעקו קולות עליונים מיהרו אליו נגררו העיר החלו לסקול אותו עדים הניחו מעילים רגליים צעיר בשם שאול בזמן שהם סקילו את סטיבן התפלל 'אדוני ישוע קבל רוח' ואז נפלו ברכיים קראו בקול רם 'אלוהים אל תחזיק בהם את החטא הזה. לאחר שאמר זאת הוא נרדם שאול אישר להרוג (מעשי השליחים ז':54-60).</w:t>
      </w:r>
    </w:p>
    <w:p w14:paraId="5567800E" w14:textId="77777777" w:rsidR="00F90BDC" w:rsidRDefault="00F90BDC"/>
    <w:p w14:paraId="7EA87A7D" w14:textId="77777777" w:rsidR="00F90BDC" w:rsidRDefault="00F90BDC"/>
    <w:p w14:paraId="207012B6" w14:textId="77777777" w:rsidR="00F90BDC" w:rsidRDefault="00F90BDC">
      <w:r xmlns:w="http://schemas.openxmlformats.org/wordprocessingml/2006/main">
        <w:t xml:space="preserve">מעשי השליחים 7:1 ויאמר הכהן הגדול: האם כך הדברים האלה?</w:t>
      </w:r>
    </w:p>
    <w:p w14:paraId="068A88FE" w14:textId="77777777" w:rsidR="00F90BDC" w:rsidRDefault="00F90BDC"/>
    <w:p w14:paraId="0BB62695" w14:textId="77777777" w:rsidR="00F90BDC" w:rsidRDefault="00F90BDC">
      <w:r xmlns:w="http://schemas.openxmlformats.org/wordprocessingml/2006/main">
        <w:t xml:space="preserve">הקטע הוא על הכהן הגדול ששואל אם ההאשמות על סטיבן נכונות.</w:t>
      </w:r>
    </w:p>
    <w:p w14:paraId="65F2DF58" w14:textId="77777777" w:rsidR="00F90BDC" w:rsidRDefault="00F90BDC"/>
    <w:p w14:paraId="316F1C2B" w14:textId="77777777" w:rsidR="00F90BDC" w:rsidRDefault="00F90BDC">
      <w:r xmlns:w="http://schemas.openxmlformats.org/wordprocessingml/2006/main">
        <w:t xml:space="preserve">1. כוחה של השאלה: מחקר על מאשימיו של סטיבן במעשי השליחים 7</w:t>
      </w:r>
    </w:p>
    <w:p w14:paraId="0E98785D" w14:textId="77777777" w:rsidR="00F90BDC" w:rsidRDefault="00F90BDC"/>
    <w:p w14:paraId="0A4E39FE" w14:textId="77777777" w:rsidR="00F90BDC" w:rsidRDefault="00F90BDC">
      <w:r xmlns:w="http://schemas.openxmlformats.org/wordprocessingml/2006/main">
        <w:t xml:space="preserve">2. תפקידה של ענווה במצבי עימות: בחינת תגובתו של סטיבן במעשי השליחים 7</w:t>
      </w:r>
    </w:p>
    <w:p w14:paraId="76136D35" w14:textId="77777777" w:rsidR="00F90BDC" w:rsidRDefault="00F90BDC"/>
    <w:p w14:paraId="62518356" w14:textId="77777777" w:rsidR="00F90BDC" w:rsidRDefault="00F90BDC">
      <w:r xmlns:w="http://schemas.openxmlformats.org/wordprocessingml/2006/main">
        <w:t xml:space="preserve">1. ישעיהו 53:7 - הוא היה מדוכא ומצוקה, אך לא פתח את פיו; הוא הובל כמו כבש לטבח.</w:t>
      </w:r>
    </w:p>
    <w:p w14:paraId="6C286876" w14:textId="77777777" w:rsidR="00F90BDC" w:rsidRDefault="00F90BDC"/>
    <w:p w14:paraId="653C581F" w14:textId="77777777" w:rsidR="00F90BDC" w:rsidRDefault="00F90BDC">
      <w:r xmlns:w="http://schemas.openxmlformats.org/wordprocessingml/2006/main">
        <w:t xml:space="preserve">2. מתי י"א 29 - קח את עולי עליך ולמד ממני, כי אני עדין ועניו בלב.</w:t>
      </w:r>
    </w:p>
    <w:p w14:paraId="570D94C5" w14:textId="77777777" w:rsidR="00F90BDC" w:rsidRDefault="00F90BDC"/>
    <w:p w14:paraId="3F113EE8" w14:textId="77777777" w:rsidR="00F90BDC" w:rsidRDefault="00F90BDC">
      <w:r xmlns:w="http://schemas.openxmlformats.org/wordprocessingml/2006/main">
        <w:t xml:space="preserve">מעשי השליחים ז:ב ויאמר אנשים אחים ואבות שמעו; אלוהי הכבוד נגלה אל אברהם אבינו בהיותו במסופוטמיה לפני שישב בחרן.</w:t>
      </w:r>
    </w:p>
    <w:p w14:paraId="13A70EFE" w14:textId="77777777" w:rsidR="00F90BDC" w:rsidRDefault="00F90BDC"/>
    <w:p w14:paraId="0AF6EF68" w14:textId="77777777" w:rsidR="00F90BDC" w:rsidRDefault="00F90BDC">
      <w:r xmlns:w="http://schemas.openxmlformats.org/wordprocessingml/2006/main">
        <w:t xml:space="preserve">סטיבן דיבר עם האנשים, וסיפר כיצד אלוהים הופיע לאברהם במסופוטמיה לפני שעבר לשארן.</w:t>
      </w:r>
    </w:p>
    <w:p w14:paraId="3E4B270C" w14:textId="77777777" w:rsidR="00F90BDC" w:rsidRDefault="00F90BDC"/>
    <w:p w14:paraId="6425CF06" w14:textId="77777777" w:rsidR="00F90BDC" w:rsidRDefault="00F90BDC">
      <w:r xmlns:w="http://schemas.openxmlformats.org/wordprocessingml/2006/main">
        <w:t xml:space="preserve">1. חיים על פי תוכנית ה': סיפור האמונה והציות של אברהם</w:t>
      </w:r>
    </w:p>
    <w:p w14:paraId="198406F4" w14:textId="77777777" w:rsidR="00F90BDC" w:rsidRDefault="00F90BDC"/>
    <w:p w14:paraId="790B7616" w14:textId="77777777" w:rsidR="00F90BDC" w:rsidRDefault="00F90BDC">
      <w:r xmlns:w="http://schemas.openxmlformats.org/wordprocessingml/2006/main">
        <w:t xml:space="preserve">2. יציאה מתוך אמונה: לימוד מדוגמת אברהם</w:t>
      </w:r>
    </w:p>
    <w:p w14:paraId="47BE13B7" w14:textId="77777777" w:rsidR="00F90BDC" w:rsidRDefault="00F90BDC"/>
    <w:p w14:paraId="620738B5" w14:textId="77777777" w:rsidR="00F90BDC" w:rsidRDefault="00F90BDC">
      <w:r xmlns:w="http://schemas.openxmlformats.org/wordprocessingml/2006/main">
        <w:t xml:space="preserve">1. בראשית יב 1-3 - אלוהים קורא לאברהם ללכת לארץ שהוא יראה לו</w:t>
      </w:r>
    </w:p>
    <w:p w14:paraId="4A1760CE" w14:textId="77777777" w:rsidR="00F90BDC" w:rsidRDefault="00F90BDC"/>
    <w:p w14:paraId="7DE98BA2" w14:textId="77777777" w:rsidR="00F90BDC" w:rsidRDefault="00F90BDC">
      <w:r xmlns:w="http://schemas.openxmlformats.org/wordprocessingml/2006/main">
        <w:t xml:space="preserve">2. העברים יא:ח – אברהם ציית והלך, בלי לדעת לאן הוא הולך</w:t>
      </w:r>
    </w:p>
    <w:p w14:paraId="039ECD07" w14:textId="77777777" w:rsidR="00F90BDC" w:rsidRDefault="00F90BDC"/>
    <w:p w14:paraId="7E2C2CBA" w14:textId="77777777" w:rsidR="00F90BDC" w:rsidRDefault="00F90BDC">
      <w:r xmlns:w="http://schemas.openxmlformats.org/wordprocessingml/2006/main">
        <w:t xml:space="preserve">מעשי השליחים ז:3 ואמר לו: צא מארצך וממולדתך ובא אל הארץ אשר אראה לך.</w:t>
      </w:r>
    </w:p>
    <w:p w14:paraId="7FBCDBB2" w14:textId="77777777" w:rsidR="00F90BDC" w:rsidRDefault="00F90BDC"/>
    <w:p w14:paraId="0B452CE2" w14:textId="77777777" w:rsidR="00F90BDC" w:rsidRDefault="00F90BDC">
      <w:r xmlns:w="http://schemas.openxmlformats.org/wordprocessingml/2006/main">
        <w:t xml:space="preserve">אלוהים קרא לאברהם לעזוב את ארצו ואת משפחתו כדי לעבור לארץ חדשה שאלוהים יראה לו.</w:t>
      </w:r>
    </w:p>
    <w:p w14:paraId="77D79F42" w14:textId="77777777" w:rsidR="00F90BDC" w:rsidRDefault="00F90BDC"/>
    <w:p w14:paraId="260599EB" w14:textId="77777777" w:rsidR="00F90BDC" w:rsidRDefault="00F90BDC">
      <w:r xmlns:w="http://schemas.openxmlformats.org/wordprocessingml/2006/main">
        <w:t xml:space="preserve">1. כיצד ציות לקריאתו של אלוהים מביא ברכות</w:t>
      </w:r>
    </w:p>
    <w:p w14:paraId="3FEE986C" w14:textId="77777777" w:rsidR="00F90BDC" w:rsidRDefault="00F90BDC"/>
    <w:p w14:paraId="3F5A4F16" w14:textId="77777777" w:rsidR="00F90BDC" w:rsidRDefault="00F90BDC">
      <w:r xmlns:w="http://schemas.openxmlformats.org/wordprocessingml/2006/main">
        <w:t xml:space="preserve">2. בעקבות הנהגת אלוהים בזמני מעבר</w:t>
      </w:r>
    </w:p>
    <w:p w14:paraId="0698CF65" w14:textId="77777777" w:rsidR="00F90BDC" w:rsidRDefault="00F90BDC"/>
    <w:p w14:paraId="2F590559" w14:textId="77777777" w:rsidR="00F90BDC" w:rsidRDefault="00F90BDC">
      <w:r xmlns:w="http://schemas.openxmlformats.org/wordprocessingml/2006/main">
        <w:t xml:space="preserve">1. בראשית יב, א-ד - ויאמר ה' אל אברם צא מארצך וממולדתך ומבית אביך אל הארץ אשר אראה לך.</w:t>
      </w:r>
    </w:p>
    <w:p w14:paraId="052EEEE4" w14:textId="77777777" w:rsidR="00F90BDC" w:rsidRDefault="00F90BDC"/>
    <w:p w14:paraId="748F6635" w14:textId="77777777" w:rsidR="00F90BDC" w:rsidRDefault="00F90BDC">
      <w:r xmlns:w="http://schemas.openxmlformats.org/wordprocessingml/2006/main">
        <w:t xml:space="preserve">2. יהושע א, א-ט - לאחר מות משה עבד ה', היה דבר ה' אל יהושע בן נון שר משה לאמר משה עבדי מת; וְעַתָּה קוּם </w:t>
      </w:r>
      <w:r xmlns:w="http://schemas.openxmlformats.org/wordprocessingml/2006/main">
        <w:lastRenderedPageBreak xmlns:w="http://schemas.openxmlformats.org/wordprocessingml/2006/main"/>
      </w:r>
      <w:r xmlns:w="http://schemas.openxmlformats.org/wordprocessingml/2006/main">
        <w:t xml:space="preserve">, עָבְרוּ אֶת-הַיַּרְדֵּן הַזֶּה, אַתָּה וְכָל-הָעָם הַזֶּה, אֶל-הָאָרֶץ אֲשֶׁר אֲנִי נָתַן לָהֶם, אֶל-בְּנֵי יִשְׂרָאֵל.</w:t>
      </w:r>
    </w:p>
    <w:p w14:paraId="3C510719" w14:textId="77777777" w:rsidR="00F90BDC" w:rsidRDefault="00F90BDC"/>
    <w:p w14:paraId="0B8A3010" w14:textId="77777777" w:rsidR="00F90BDC" w:rsidRDefault="00F90BDC">
      <w:r xmlns:w="http://schemas.openxmlformats.org/wordprocessingml/2006/main">
        <w:t xml:space="preserve">מעשי השליחים ז:4 ויצא מארץ הכלדים וישב בחרן ומשם כשמת אביו הוציאו אל הארץ הזאת אשר אתם יושבים בה עתה.</w:t>
      </w:r>
    </w:p>
    <w:p w14:paraId="4F629174" w14:textId="77777777" w:rsidR="00F90BDC" w:rsidRDefault="00F90BDC"/>
    <w:p w14:paraId="1372FF76" w14:textId="77777777" w:rsidR="00F90BDC" w:rsidRDefault="00F90BDC">
      <w:r xmlns:w="http://schemas.openxmlformats.org/wordprocessingml/2006/main">
        <w:t xml:space="preserve">סטפנוס מספר על מסעו של אברהם מארץ הכשדים אל חרן ולאחר מכן אל הארץ שבה חיו היהודים כעת.</w:t>
      </w:r>
    </w:p>
    <w:p w14:paraId="3DBF100F" w14:textId="77777777" w:rsidR="00F90BDC" w:rsidRDefault="00F90BDC"/>
    <w:p w14:paraId="65D7E025" w14:textId="77777777" w:rsidR="00F90BDC" w:rsidRDefault="00F90BDC">
      <w:r xmlns:w="http://schemas.openxmlformats.org/wordprocessingml/2006/main">
        <w:t xml:space="preserve">1. להתקדם: מסעו של אברהם מהכשדים לחראן</w:t>
      </w:r>
    </w:p>
    <w:p w14:paraId="25BEDD56" w14:textId="77777777" w:rsidR="00F90BDC" w:rsidRDefault="00F90BDC"/>
    <w:p w14:paraId="263DE351" w14:textId="77777777" w:rsidR="00F90BDC" w:rsidRDefault="00F90BDC">
      <w:r xmlns:w="http://schemas.openxmlformats.org/wordprocessingml/2006/main">
        <w:t xml:space="preserve">2. השתרשות: מגוריו הממושכים של אברהם בארץ המובטחת</w:t>
      </w:r>
    </w:p>
    <w:p w14:paraId="2F46614F" w14:textId="77777777" w:rsidR="00F90BDC" w:rsidRDefault="00F90BDC"/>
    <w:p w14:paraId="3A0FE718" w14:textId="77777777" w:rsidR="00F90BDC" w:rsidRDefault="00F90BDC">
      <w:r xmlns:w="http://schemas.openxmlformats.org/wordprocessingml/2006/main">
        <w:t xml:space="preserve">1. בראשית 11:31 - 12:4 - קריאת אלוהים לאברהם לעזוב את מולדתו ולנסוע לארץ המובטחת.</w:t>
      </w:r>
    </w:p>
    <w:p w14:paraId="0F2163EE" w14:textId="77777777" w:rsidR="00F90BDC" w:rsidRDefault="00F90BDC"/>
    <w:p w14:paraId="0F035DA2" w14:textId="77777777" w:rsidR="00F90BDC" w:rsidRDefault="00F90BDC">
      <w:r xmlns:w="http://schemas.openxmlformats.org/wordprocessingml/2006/main">
        <w:t xml:space="preserve">2. העברים י"א 8-10 - אמונתו של אברהם בהבטחת אלוהים לבית חדש והציות שלו לקריאת ה'.</w:t>
      </w:r>
    </w:p>
    <w:p w14:paraId="0F2BBDDC" w14:textId="77777777" w:rsidR="00F90BDC" w:rsidRDefault="00F90BDC"/>
    <w:p w14:paraId="1C1F68A1" w14:textId="77777777" w:rsidR="00F90BDC" w:rsidRDefault="00F90BDC">
      <w:r xmlns:w="http://schemas.openxmlformats.org/wordprocessingml/2006/main">
        <w:t xml:space="preserve">מעשי השליחים ז:5 ולא נתן לו נחלה בה, לא, לא כדי לדרוך עליה רגלו, ובכל זאת הבטיח כי יתן לו לנחלה ולזרעו אחריו, כאשר עוד הוא. לא היה ילד.</w:t>
      </w:r>
    </w:p>
    <w:p w14:paraId="7BFDBBCE" w14:textId="77777777" w:rsidR="00F90BDC" w:rsidRDefault="00F90BDC"/>
    <w:p w14:paraId="501ACD70" w14:textId="77777777" w:rsidR="00F90BDC" w:rsidRDefault="00F90BDC">
      <w:r xmlns:w="http://schemas.openxmlformats.org/wordprocessingml/2006/main">
        <w:t xml:space="preserve">אלוהים הבטיח לאברהם ארץ גם כשלא היה לאברהם יורש.</w:t>
      </w:r>
    </w:p>
    <w:p w14:paraId="2F48286A" w14:textId="77777777" w:rsidR="00F90BDC" w:rsidRDefault="00F90BDC"/>
    <w:p w14:paraId="7E434578" w14:textId="77777777" w:rsidR="00F90BDC" w:rsidRDefault="00F90BDC">
      <w:r xmlns:w="http://schemas.openxmlformats.org/wordprocessingml/2006/main">
        <w:t xml:space="preserve">1. נאמנותו של אלוהים להבטחותיו, ללא קשר לנסיבות</w:t>
      </w:r>
    </w:p>
    <w:p w14:paraId="75CCFA10" w14:textId="77777777" w:rsidR="00F90BDC" w:rsidRDefault="00F90BDC"/>
    <w:p w14:paraId="53A22030" w14:textId="77777777" w:rsidR="00F90BDC" w:rsidRDefault="00F90BDC">
      <w:r xmlns:w="http://schemas.openxmlformats.org/wordprocessingml/2006/main">
        <w:t xml:space="preserve">2. חשיבות האמון באלוהים ובהבטחותיו</w:t>
      </w:r>
    </w:p>
    <w:p w14:paraId="0DB9AC54" w14:textId="77777777" w:rsidR="00F90BDC" w:rsidRDefault="00F90BDC"/>
    <w:p w14:paraId="2714D2A8" w14:textId="77777777" w:rsidR="00F90BDC" w:rsidRDefault="00F90BDC">
      <w:r xmlns:w="http://schemas.openxmlformats.org/wordprocessingml/2006/main">
        <w:t xml:space="preserve">1. הרומים ד' 13-18 - אמונתו של אברהם באלוהים והבטחת אלוהים את הארץ לו</w:t>
      </w:r>
    </w:p>
    <w:p w14:paraId="64E23D16" w14:textId="77777777" w:rsidR="00F90BDC" w:rsidRDefault="00F90BDC"/>
    <w:p w14:paraId="564E6ED3" w14:textId="77777777" w:rsidR="00F90BDC" w:rsidRDefault="00F90BDC">
      <w:r xmlns:w="http://schemas.openxmlformats.org/wordprocessingml/2006/main">
        <w:t xml:space="preserve">2. העברים י"א 8-10 - אמונתו של אברהם באלוהים, גם כשלא היה לו יורש</w:t>
      </w:r>
    </w:p>
    <w:p w14:paraId="19FE7BD5" w14:textId="77777777" w:rsidR="00F90BDC" w:rsidRDefault="00F90BDC"/>
    <w:p w14:paraId="52E1526D" w14:textId="77777777" w:rsidR="00F90BDC" w:rsidRDefault="00F90BDC">
      <w:r xmlns:w="http://schemas.openxmlformats.org/wordprocessingml/2006/main">
        <w:t xml:space="preserve">מעשי השליחים ז:6 וַיֹּאמֶר אֱלֹהִים בַּחָכְמָה כִּי יִהְיֶה זְרָעוֹ לְגָר בְּאֶרֶץ זָרָה; וכי יביאו אותם לשעבוד, ויתחננו בהם רעה ארבע מאות שנה.</w:t>
      </w:r>
    </w:p>
    <w:p w14:paraId="2923F458" w14:textId="77777777" w:rsidR="00F90BDC" w:rsidRDefault="00F90BDC"/>
    <w:p w14:paraId="63619827" w14:textId="77777777" w:rsidR="00F90BDC" w:rsidRDefault="00F90BDC">
      <w:r xmlns:w="http://schemas.openxmlformats.org/wordprocessingml/2006/main">
        <w:t xml:space="preserve">אלוהים דיבר שאנשיו יילקחו לארץ זרה ויסבלו התעללות במשך 400 שנה.</w:t>
      </w:r>
    </w:p>
    <w:p w14:paraId="3216F53F" w14:textId="77777777" w:rsidR="00F90BDC" w:rsidRDefault="00F90BDC"/>
    <w:p w14:paraId="35CB4D00" w14:textId="77777777" w:rsidR="00F90BDC" w:rsidRDefault="00F90BDC">
      <w:r xmlns:w="http://schemas.openxmlformats.org/wordprocessingml/2006/main">
        <w:t xml:space="preserve">1. "כוחה של סבולת: כיצד אנשי אלוהים התמידו בזמנים קשים"</w:t>
      </w:r>
    </w:p>
    <w:p w14:paraId="5355CE0B" w14:textId="77777777" w:rsidR="00F90BDC" w:rsidRDefault="00F90BDC"/>
    <w:p w14:paraId="1DCE5C0E" w14:textId="77777777" w:rsidR="00F90BDC" w:rsidRDefault="00F90BDC">
      <w:r xmlns:w="http://schemas.openxmlformats.org/wordprocessingml/2006/main">
        <w:t xml:space="preserve">2. "הבטחות אלוהים: מבט על סבולת נאמנה"</w:t>
      </w:r>
    </w:p>
    <w:p w14:paraId="10AE59AF" w14:textId="77777777" w:rsidR="00F90BDC" w:rsidRDefault="00F90BDC"/>
    <w:p w14:paraId="0BB344D3" w14:textId="77777777" w:rsidR="00F90BDC" w:rsidRDefault="00F90BDC">
      <w:r xmlns:w="http://schemas.openxmlformats.org/wordprocessingml/2006/main">
        <w:t xml:space="preserve">1. הרומים ה' 3-5 "לא רק זאת, אלא גם אנו מתפארים בסבלותינו, כי אנו יודעים שהסבל מייצר התמדה; התמדה, אופי; ואופי, תקווה. והתקווה אינה מביישת אותנו, כי אהבת אלוהים נשפך אל ליבנו באמצעות רוח הקודש, שניתנה לנו."</w:t>
      </w:r>
    </w:p>
    <w:p w14:paraId="7764199B" w14:textId="77777777" w:rsidR="00F90BDC" w:rsidRDefault="00F90BDC"/>
    <w:p w14:paraId="56375009" w14:textId="77777777" w:rsidR="00F90BDC" w:rsidRDefault="00F90BDC">
      <w:r xmlns:w="http://schemas.openxmlformats.org/wordprocessingml/2006/main">
        <w:t xml:space="preserve">2. הרומים 8:18 "אני חושב שלא כדאי להשוות את הסבל הנוכחי שלנו עם התהילה שיתגלה בנו."</w:t>
      </w:r>
    </w:p>
    <w:p w14:paraId="23064582" w14:textId="77777777" w:rsidR="00F90BDC" w:rsidRDefault="00F90BDC"/>
    <w:p w14:paraId="42A556B5" w14:textId="77777777" w:rsidR="00F90BDC" w:rsidRDefault="00F90BDC">
      <w:r xmlns:w="http://schemas.openxmlformats.org/wordprocessingml/2006/main">
        <w:t xml:space="preserve">מעשי השליחים 7:7 ואת העם אשר יהיו לו עבדים אשפוט, אמר אלוהים, ואחרי זה יצאו ועבדו אותי במקום הזה.</w:t>
      </w:r>
    </w:p>
    <w:p w14:paraId="5BFC265C" w14:textId="77777777" w:rsidR="00F90BDC" w:rsidRDefault="00F90BDC"/>
    <w:p w14:paraId="735871A2" w14:textId="77777777" w:rsidR="00F90BDC" w:rsidRDefault="00F90BDC">
      <w:r xmlns:w="http://schemas.openxmlformats.org/wordprocessingml/2006/main">
        <w:t xml:space="preserve">אלוהים הבטיח לבני ישראל שהם ישרתו אותו לאחר שיהיו בעבדות לאומה זרה.</w:t>
      </w:r>
    </w:p>
    <w:p w14:paraId="230C485E" w14:textId="77777777" w:rsidR="00F90BDC" w:rsidRDefault="00F90BDC"/>
    <w:p w14:paraId="294103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תקוותם של בני ישראל: הבטחת הגאולה והנאמנות לה'</w:t>
      </w:r>
    </w:p>
    <w:p w14:paraId="3E1D3ACB" w14:textId="77777777" w:rsidR="00F90BDC" w:rsidRDefault="00F90BDC"/>
    <w:p w14:paraId="02655A23" w14:textId="77777777" w:rsidR="00F90BDC" w:rsidRDefault="00F90BDC">
      <w:r xmlns:w="http://schemas.openxmlformats.org/wordprocessingml/2006/main">
        <w:t xml:space="preserve">2. כוחו של אלוהים: ריבונותו על האומות ונאמנותו לעמו</w:t>
      </w:r>
    </w:p>
    <w:p w14:paraId="053FA2C5" w14:textId="77777777" w:rsidR="00F90BDC" w:rsidRDefault="00F90BDC"/>
    <w:p w14:paraId="75541FEE" w14:textId="77777777" w:rsidR="00F90BDC" w:rsidRDefault="00F90BDC">
      <w:r xmlns:w="http://schemas.openxmlformats.org/wordprocessingml/2006/main">
        <w:t xml:space="preserve">1. ישעיהו 43:1-3 - אל תירא, כי גאלתי אותך; קראתי לך בשם, אתה שלי.</w:t>
      </w:r>
    </w:p>
    <w:p w14:paraId="3759DF6B" w14:textId="77777777" w:rsidR="00F90BDC" w:rsidRDefault="00F90BDC"/>
    <w:p w14:paraId="0DDCE111" w14:textId="77777777" w:rsidR="00F90BDC" w:rsidRDefault="00F90BDC">
      <w:r xmlns:w="http://schemas.openxmlformats.org/wordprocessingml/2006/main">
        <w:t xml:space="preserve">2. הרומים ח' 28 - ואנחנו יודעים שלאוהבי אלוהים הכל פועלים יחד לטובה, לאלה שנקראים לפי תכליתו.</w:t>
      </w:r>
    </w:p>
    <w:p w14:paraId="6DB310CE" w14:textId="77777777" w:rsidR="00F90BDC" w:rsidRDefault="00F90BDC"/>
    <w:p w14:paraId="0998A18E" w14:textId="77777777" w:rsidR="00F90BDC" w:rsidRDefault="00F90BDC">
      <w:r xmlns:w="http://schemas.openxmlformats.org/wordprocessingml/2006/main">
        <w:t xml:space="preserve">מעשי השליחים ז:ח ויתן לו את ברית המילה, ויולד אברהם את יצחק, וימל אותו ביום השמיני; ויצחק הוליד את יעקב; ויעקב הוליד את שנים עשר האבות.</w:t>
      </w:r>
    </w:p>
    <w:p w14:paraId="3F7A7BA9" w14:textId="77777777" w:rsidR="00F90BDC" w:rsidRDefault="00F90BDC"/>
    <w:p w14:paraId="58E6C947" w14:textId="77777777" w:rsidR="00F90BDC" w:rsidRDefault="00F90BDC">
      <w:r xmlns:w="http://schemas.openxmlformats.org/wordprocessingml/2006/main">
        <w:t xml:space="preserve">לאברהם ניתנה ברית המילה והוא העביר אותה ליצחק בנו, שהעביר אותה לאחר מכן לבנו יעקב. יעקב היה אביהם של שנים עשר האבות.</w:t>
      </w:r>
    </w:p>
    <w:p w14:paraId="28C47C31" w14:textId="77777777" w:rsidR="00F90BDC" w:rsidRDefault="00F90BDC"/>
    <w:p w14:paraId="14DD1DA6" w14:textId="77777777" w:rsidR="00F90BDC" w:rsidRDefault="00F90BDC">
      <w:r xmlns:w="http://schemas.openxmlformats.org/wordprocessingml/2006/main">
        <w:t xml:space="preserve">1. חשיבות העברת מסורות מדור לדור.</w:t>
      </w:r>
    </w:p>
    <w:p w14:paraId="01C7257A" w14:textId="77777777" w:rsidR="00F90BDC" w:rsidRDefault="00F90BDC"/>
    <w:p w14:paraId="4FF56753" w14:textId="77777777" w:rsidR="00F90BDC" w:rsidRDefault="00F90BDC">
      <w:r xmlns:w="http://schemas.openxmlformats.org/wordprocessingml/2006/main">
        <w:t xml:space="preserve">2. כוחה של ברית המילה של אלוהים וכיצד היא עברה במשך מאות שנים.</w:t>
      </w:r>
    </w:p>
    <w:p w14:paraId="1489C93A" w14:textId="77777777" w:rsidR="00F90BDC" w:rsidRDefault="00F90BDC"/>
    <w:p w14:paraId="04F97A09" w14:textId="77777777" w:rsidR="00F90BDC" w:rsidRDefault="00F90BDC">
      <w:r xmlns:w="http://schemas.openxmlformats.org/wordprocessingml/2006/main">
        <w:t xml:space="preserve">1. בראשית יז 10-14 - ברית המילה של אלוהים עם אברהם.</w:t>
      </w:r>
    </w:p>
    <w:p w14:paraId="71CB5514" w14:textId="77777777" w:rsidR="00F90BDC" w:rsidRDefault="00F90BDC"/>
    <w:p w14:paraId="208BC7BE" w14:textId="77777777" w:rsidR="00F90BDC" w:rsidRDefault="00F90BDC">
      <w:r xmlns:w="http://schemas.openxmlformats.org/wordprocessingml/2006/main">
        <w:t xml:space="preserve">2. דברים ו:4-9 - מצווה להעביר את ברית ה' לדורות הבאים.</w:t>
      </w:r>
    </w:p>
    <w:p w14:paraId="2D7A9805" w14:textId="77777777" w:rsidR="00F90BDC" w:rsidRDefault="00F90BDC"/>
    <w:p w14:paraId="5326C30B" w14:textId="77777777" w:rsidR="00F90BDC" w:rsidRDefault="00F90BDC">
      <w:r xmlns:w="http://schemas.openxmlformats.org/wordprocessingml/2006/main">
        <w:t xml:space="preserve">מעשי השליחים ז:9 והאבות התרגשו מקנאה, ומכרו את יוסף למצרים, ואלוהים היה עמו.</w:t>
      </w:r>
    </w:p>
    <w:p w14:paraId="111564ED" w14:textId="77777777" w:rsidR="00F90BDC" w:rsidRDefault="00F90BDC"/>
    <w:p w14:paraId="7CCD8919" w14:textId="77777777" w:rsidR="00F90BDC" w:rsidRDefault="00F90BDC">
      <w:r xmlns:w="http://schemas.openxmlformats.org/wordprocessingml/2006/main">
        <w:t xml:space="preserve">האבות, מתוך קנאה, מכרו את יוסף למצרים, אולם אלוהים נשאר איתו.</w:t>
      </w:r>
    </w:p>
    <w:p w14:paraId="74117C57" w14:textId="77777777" w:rsidR="00F90BDC" w:rsidRDefault="00F90BDC"/>
    <w:p w14:paraId="5DDC03F9" w14:textId="77777777" w:rsidR="00F90BDC" w:rsidRDefault="00F90BDC">
      <w:r xmlns:w="http://schemas.openxmlformats.org/wordprocessingml/2006/main">
        <w:t xml:space="preserve">1: למרות הקשיים שאנו נתקלים בהם, אלוהים תמיד איתנו.</w:t>
      </w:r>
    </w:p>
    <w:p w14:paraId="5C9156B9" w14:textId="77777777" w:rsidR="00F90BDC" w:rsidRDefault="00F90BDC"/>
    <w:p w14:paraId="4EB8ED4B" w14:textId="77777777" w:rsidR="00F90BDC" w:rsidRDefault="00F90BDC">
      <w:r xmlns:w="http://schemas.openxmlformats.org/wordprocessingml/2006/main">
        <w:t xml:space="preserve">2: קנאה יכולה להוביל לפעולות הרסניות, אבל אלוהים עדיין יכול להוציא מהן טוב.</w:t>
      </w:r>
    </w:p>
    <w:p w14:paraId="27743A47" w14:textId="77777777" w:rsidR="00F90BDC" w:rsidRDefault="00F90BDC"/>
    <w:p w14:paraId="30EC7C14" w14:textId="77777777" w:rsidR="00F90BDC" w:rsidRDefault="00F90BDC">
      <w:r xmlns:w="http://schemas.openxmlformats.org/wordprocessingml/2006/main">
        <w:t xml:space="preserve">1: הרומאים 8:28- ואנחנו יודעים שהכל פועל יחד לטובה לאוהבי אלוהים, לאלה שנקראים לפי תכליתו.</w:t>
      </w:r>
    </w:p>
    <w:p w14:paraId="7B60CD46" w14:textId="77777777" w:rsidR="00F90BDC" w:rsidRDefault="00F90BDC"/>
    <w:p w14:paraId="4BAFF79B" w14:textId="77777777" w:rsidR="00F90BDC" w:rsidRDefault="00F90BDC">
      <w:r xmlns:w="http://schemas.openxmlformats.org/wordprocessingml/2006/main">
        <w:t xml:space="preserve">2: ג'יימס א' 2-4 - אחי, חשבו שכל זה שמחה כאשר אתם נופלים בפיתויים מגוונים; לדעת זאת, שנסיון אמונתך עובד סבלנות. אבל תן לסבלנות לעבודה המושלמת, שתהיו מושלמים ושלמים, בלי שום דבר.</w:t>
      </w:r>
    </w:p>
    <w:p w14:paraId="38BAD4D8" w14:textId="77777777" w:rsidR="00F90BDC" w:rsidRDefault="00F90BDC"/>
    <w:p w14:paraId="72842CA5" w14:textId="77777777" w:rsidR="00F90BDC" w:rsidRDefault="00F90BDC">
      <w:r xmlns:w="http://schemas.openxmlformats.org/wordprocessingml/2006/main">
        <w:t xml:space="preserve">מעשי השליחים ז:10 והצילהו מכל צרותיו, ויתן לו חן וחכמה, בעיני פרעה מלך מצרים; וַיַּעֲשֶׂה אוֹתוֹ לְמוֹשֵׁל אֶת מִצְרַיִם וְאֶת כָּל-בֵיתוֹ.</w:t>
      </w:r>
    </w:p>
    <w:p w14:paraId="53B1AF66" w14:textId="77777777" w:rsidR="00F90BDC" w:rsidRDefault="00F90BDC"/>
    <w:p w14:paraId="62A2C6D3" w14:textId="77777777" w:rsidR="00F90BDC" w:rsidRDefault="00F90BDC">
      <w:r xmlns:w="http://schemas.openxmlformats.org/wordprocessingml/2006/main">
        <w:t xml:space="preserve">אלוהים הציל את יוסף מצרותיו ונתן לו חכמה וחסד בחצר פרעה, והפך אותו למושל מצרים ולבני ביתו.</w:t>
      </w:r>
    </w:p>
    <w:p w14:paraId="19B286A3" w14:textId="77777777" w:rsidR="00F90BDC" w:rsidRDefault="00F90BDC"/>
    <w:p w14:paraId="70E3E9F6" w14:textId="77777777" w:rsidR="00F90BDC" w:rsidRDefault="00F90BDC">
      <w:r xmlns:w="http://schemas.openxmlformats.org/wordprocessingml/2006/main">
        <w:t xml:space="preserve">1. תוכנית אלוהים בזמנים קשים - כיצד אלוהים יכול להשתמש במצוקותינו למטרה שלו</w:t>
      </w:r>
    </w:p>
    <w:p w14:paraId="72937EE5" w14:textId="77777777" w:rsidR="00F90BDC" w:rsidRDefault="00F90BDC"/>
    <w:p w14:paraId="1F781333" w14:textId="77777777" w:rsidR="00F90BDC" w:rsidRDefault="00F90BDC">
      <w:r xmlns:w="http://schemas.openxmlformats.org/wordprocessingml/2006/main">
        <w:t xml:space="preserve">2. חכמת אלוהים - איך ה' נותן לנו תובנה וחסד בעת צרה</w:t>
      </w:r>
    </w:p>
    <w:p w14:paraId="5C8556AE" w14:textId="77777777" w:rsidR="00F90BDC" w:rsidRDefault="00F90BDC"/>
    <w:p w14:paraId="025B322C" w14:textId="77777777" w:rsidR="00F90BDC" w:rsidRDefault="00F90BDC">
      <w:r xmlns:w="http://schemas.openxmlformats.org/wordprocessingml/2006/main">
        <w:t xml:space="preserve">1. הרומים ח' 28 - ואנחנו יודעים שלאוהבי אלוהים הכל פועלים יחד לטובה, למי שנקרא לפי תכליתו.</w:t>
      </w:r>
    </w:p>
    <w:p w14:paraId="7FA0771B" w14:textId="77777777" w:rsidR="00F90BDC" w:rsidRDefault="00F90BDC"/>
    <w:p w14:paraId="4A063EB2" w14:textId="77777777" w:rsidR="00F90BDC" w:rsidRDefault="00F90BDC">
      <w:r xmlns:w="http://schemas.openxmlformats.org/wordprocessingml/2006/main">
        <w:t xml:space="preserve">2. ג'יימס א' 5 - אם למישהו מכם חסרה חוכמה, יבקש מאלוהים, הנותן בנדיבות לכל ללא חרפה, והיא תינתן לו.</w:t>
      </w:r>
    </w:p>
    <w:p w14:paraId="6CA01531" w14:textId="77777777" w:rsidR="00F90BDC" w:rsidRDefault="00F90BDC"/>
    <w:p w14:paraId="5459F3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מעשי השליחים 7:11 ועתה בא מחסור על כל ארץ מצרים וחנן וצר גדול: ולא מצאו אבותינו פרנסה.</w:t>
      </w:r>
    </w:p>
    <w:p w14:paraId="19E096A1" w14:textId="77777777" w:rsidR="00F90BDC" w:rsidRDefault="00F90BDC"/>
    <w:p w14:paraId="57FF5961" w14:textId="77777777" w:rsidR="00F90BDC" w:rsidRDefault="00F90BDC">
      <w:r xmlns:w="http://schemas.openxmlformats.org/wordprocessingml/2006/main">
        <w:t xml:space="preserve">ארץ מצרים וחנאן חוו רעב גדול, והעם היה במצוקה רבה מכיוון שלא הצליחו למצוא פרנסה.</w:t>
      </w:r>
    </w:p>
    <w:p w14:paraId="7A14D599" w14:textId="77777777" w:rsidR="00F90BDC" w:rsidRDefault="00F90BDC"/>
    <w:p w14:paraId="0C5335FD" w14:textId="77777777" w:rsidR="00F90BDC" w:rsidRDefault="00F90BDC">
      <w:r xmlns:w="http://schemas.openxmlformats.org/wordprocessingml/2006/main">
        <w:t xml:space="preserve">1. הספקת אלוהים בעת צרה</w:t>
      </w:r>
    </w:p>
    <w:p w14:paraId="6F4AD17F" w14:textId="77777777" w:rsidR="00F90BDC" w:rsidRDefault="00F90BDC"/>
    <w:p w14:paraId="2453E3E2" w14:textId="77777777" w:rsidR="00F90BDC" w:rsidRDefault="00F90BDC">
      <w:r xmlns:w="http://schemas.openxmlformats.org/wordprocessingml/2006/main">
        <w:t xml:space="preserve">2. הסתמכות על כוחו של אלוהים במצבים קשים</w:t>
      </w:r>
    </w:p>
    <w:p w14:paraId="415A1A8F" w14:textId="77777777" w:rsidR="00F90BDC" w:rsidRDefault="00F90BDC"/>
    <w:p w14:paraId="38B9C866" w14:textId="77777777" w:rsidR="00F90BDC" w:rsidRDefault="00F90BDC">
      <w:r xmlns:w="http://schemas.openxmlformats.org/wordprocessingml/2006/main">
        <w:t xml:space="preserve">1. מתי ו' 25-34 - אל תדאג, אלא בטח בהספק של אלוהים</w:t>
      </w:r>
    </w:p>
    <w:p w14:paraId="4A49D2D6" w14:textId="77777777" w:rsidR="00F90BDC" w:rsidRDefault="00F90BDC"/>
    <w:p w14:paraId="0D2A3728" w14:textId="77777777" w:rsidR="00F90BDC" w:rsidRDefault="00F90BDC">
      <w:r xmlns:w="http://schemas.openxmlformats.org/wordprocessingml/2006/main">
        <w:t xml:space="preserve">2. תהילים טז, ח - נתתי את ה' לפני תמיד, והוא עזרי בעת צרה.</w:t>
      </w:r>
    </w:p>
    <w:p w14:paraId="2792C416" w14:textId="77777777" w:rsidR="00F90BDC" w:rsidRDefault="00F90BDC"/>
    <w:p w14:paraId="44794F91" w14:textId="77777777" w:rsidR="00F90BDC" w:rsidRDefault="00F90BDC">
      <w:r xmlns:w="http://schemas.openxmlformats.org/wordprocessingml/2006/main">
        <w:t xml:space="preserve">מעשי השליחים ז:12 אך כאשר שמע יעקב כי יש תירס במצרים, הוא שלח את אבותינו תחילה.</w:t>
      </w:r>
    </w:p>
    <w:p w14:paraId="7CEE43C4" w14:textId="77777777" w:rsidR="00F90BDC" w:rsidRDefault="00F90BDC"/>
    <w:p w14:paraId="5BAAAB17" w14:textId="77777777" w:rsidR="00F90BDC" w:rsidRDefault="00F90BDC">
      <w:r xmlns:w="http://schemas.openxmlformats.org/wordprocessingml/2006/main">
        <w:t xml:space="preserve">יעקב שלח את אבות ישראל למצרים בחיפוש אחר מזון כששמע שיש שם תירס.</w:t>
      </w:r>
    </w:p>
    <w:p w14:paraId="3D7278FB" w14:textId="77777777" w:rsidR="00F90BDC" w:rsidRDefault="00F90BDC"/>
    <w:p w14:paraId="6B98170A" w14:textId="77777777" w:rsidR="00F90BDC" w:rsidRDefault="00F90BDC">
      <w:r xmlns:w="http://schemas.openxmlformats.org/wordprocessingml/2006/main">
        <w:t xml:space="preserve">1. ה' ידאג לנו גם בזמנים קשים.</w:t>
      </w:r>
    </w:p>
    <w:p w14:paraId="44B8BD04" w14:textId="77777777" w:rsidR="00F90BDC" w:rsidRDefault="00F90BDC"/>
    <w:p w14:paraId="7E3808F5" w14:textId="77777777" w:rsidR="00F90BDC" w:rsidRDefault="00F90BDC">
      <w:r xmlns:w="http://schemas.openxmlformats.org/wordprocessingml/2006/main">
        <w:t xml:space="preserve">2. אל תפחד לקחת סיכונים למען אלוהים.</w:t>
      </w:r>
    </w:p>
    <w:p w14:paraId="46BC9C49" w14:textId="77777777" w:rsidR="00F90BDC" w:rsidRDefault="00F90BDC"/>
    <w:p w14:paraId="4CC46AF8" w14:textId="77777777" w:rsidR="00F90BDC" w:rsidRDefault="00F90BDC">
      <w:r xmlns:w="http://schemas.openxmlformats.org/wordprocessingml/2006/main">
        <w:t xml:space="preserve">1. מתי ו' 25-34 - אל תדאג למחר, כי מחר ידאג לעצמו.</w:t>
      </w:r>
    </w:p>
    <w:p w14:paraId="26488CC1" w14:textId="77777777" w:rsidR="00F90BDC" w:rsidRDefault="00F90BDC"/>
    <w:p w14:paraId="484C87BA" w14:textId="77777777" w:rsidR="00F90BDC" w:rsidRDefault="00F90BDC">
      <w:r xmlns:w="http://schemas.openxmlformats.org/wordprocessingml/2006/main">
        <w:t xml:space="preserve">2. העברים יא, ח - באמונה ציית אברהם כאשר נקרא לצאת אל המקום אשר יקבל נחלה.</w:t>
      </w:r>
    </w:p>
    <w:p w14:paraId="3AFFCC94" w14:textId="77777777" w:rsidR="00F90BDC" w:rsidRDefault="00F90BDC"/>
    <w:p w14:paraId="025813B9" w14:textId="77777777" w:rsidR="00F90BDC" w:rsidRDefault="00F90BDC">
      <w:r xmlns:w="http://schemas.openxmlformats.org/wordprocessingml/2006/main">
        <w:t xml:space="preserve">מעשי השליחים ז:13 ובפעם השנייה נודע יוסף לאחיו; ויודע מולדתו של יוסף לפרעה.</w:t>
      </w:r>
    </w:p>
    <w:p w14:paraId="07F95E67" w14:textId="77777777" w:rsidR="00F90BDC" w:rsidRDefault="00F90BDC"/>
    <w:p w14:paraId="04A73FC2" w14:textId="77777777" w:rsidR="00F90BDC" w:rsidRDefault="00F90BDC">
      <w:r xmlns:w="http://schemas.openxmlformats.org/wordprocessingml/2006/main">
        <w:t xml:space="preserve">משפחתו של יוסף התגלתה לפרעה במהלך המפגש השני.</w:t>
      </w:r>
    </w:p>
    <w:p w14:paraId="1F45B1A3" w14:textId="77777777" w:rsidR="00F90BDC" w:rsidRDefault="00F90BDC"/>
    <w:p w14:paraId="4FBC7F54" w14:textId="77777777" w:rsidR="00F90BDC" w:rsidRDefault="00F90BDC">
      <w:r xmlns:w="http://schemas.openxmlformats.org/wordprocessingml/2006/main">
        <w:t xml:space="preserve">1. אלוהים יכול לספק לנו הזדמנויות להתאחד עם המשפחה שלנו.</w:t>
      </w:r>
    </w:p>
    <w:p w14:paraId="0D6D868C" w14:textId="77777777" w:rsidR="00F90BDC" w:rsidRDefault="00F90BDC"/>
    <w:p w14:paraId="3DCF51D8" w14:textId="77777777" w:rsidR="00F90BDC" w:rsidRDefault="00F90BDC">
      <w:r xmlns:w="http://schemas.openxmlformats.org/wordprocessingml/2006/main">
        <w:t xml:space="preserve">2. אלוהים יכול להשתמש בחוויות העבר שלנו כדי לעצב את עתידנו.</w:t>
      </w:r>
    </w:p>
    <w:p w14:paraId="5583B305" w14:textId="77777777" w:rsidR="00F90BDC" w:rsidRDefault="00F90BDC"/>
    <w:p w14:paraId="3877A1B5" w14:textId="77777777" w:rsidR="00F90BDC" w:rsidRDefault="00F90BDC">
      <w:r xmlns:w="http://schemas.openxmlformats.org/wordprocessingml/2006/main">
        <w:t xml:space="preserve">1. מתי 10:29-31 (האם לא נמכרים שני דרורים תמורת מרחק? ואחד מהם לא ייפול על הארץ בלי אביכם. אבל שערות ראשכם כולן ספורות. אל תירא לכן, אתם בעל ערך רב יותר מדרורים רבים.)</w:t>
      </w:r>
    </w:p>
    <w:p w14:paraId="60835CE4" w14:textId="77777777" w:rsidR="00F90BDC" w:rsidRDefault="00F90BDC"/>
    <w:p w14:paraId="2A8F8340" w14:textId="77777777" w:rsidR="00F90BDC" w:rsidRDefault="00F90BDC">
      <w:r xmlns:w="http://schemas.openxmlformats.org/wordprocessingml/2006/main">
        <w:t xml:space="preserve">2. הרומאים 8:28 (ואנחנו יודעים שהכל פועל יחד לטובה לאוהבי אלוהים, לאלה שנקראים לפי תכליתו).</w:t>
      </w:r>
    </w:p>
    <w:p w14:paraId="5EAB01B8" w14:textId="77777777" w:rsidR="00F90BDC" w:rsidRDefault="00F90BDC"/>
    <w:p w14:paraId="616DD705" w14:textId="77777777" w:rsidR="00F90BDC" w:rsidRDefault="00F90BDC">
      <w:r xmlns:w="http://schemas.openxmlformats.org/wordprocessingml/2006/main">
        <w:t xml:space="preserve">מעשי השליחים ז:14 ושלח את יוסף ויקרא אליו את יעקב אביו ואת כל מולדתו חמש עשרה ושבעים נפש.</w:t>
      </w:r>
    </w:p>
    <w:p w14:paraId="4DDEB93A" w14:textId="77777777" w:rsidR="00F90BDC" w:rsidRDefault="00F90BDC"/>
    <w:p w14:paraId="7474BAD0" w14:textId="77777777" w:rsidR="00F90BDC" w:rsidRDefault="00F90BDC">
      <w:r xmlns:w="http://schemas.openxmlformats.org/wordprocessingml/2006/main">
        <w:t xml:space="preserve">יוסף שולח להביא את יעקב אביו ומשפחתו המורחבת בת שבעים וחמישה אנשים לבוא למצרים.</w:t>
      </w:r>
    </w:p>
    <w:p w14:paraId="3D2FA81C" w14:textId="77777777" w:rsidR="00F90BDC" w:rsidRDefault="00F90BDC"/>
    <w:p w14:paraId="68511F66" w14:textId="77777777" w:rsidR="00F90BDC" w:rsidRDefault="00F90BDC">
      <w:r xmlns:w="http://schemas.openxmlformats.org/wordprocessingml/2006/main">
        <w:t xml:space="preserve">1. כוחה של המשפחה: חשיבות ההתאחדות ולתמוך אחד בשני בזמנים קשים.</w:t>
      </w:r>
    </w:p>
    <w:p w14:paraId="0B2E751C" w14:textId="77777777" w:rsidR="00F90BDC" w:rsidRDefault="00F90BDC"/>
    <w:p w14:paraId="104F599D" w14:textId="77777777" w:rsidR="00F90BDC" w:rsidRDefault="00F90BDC">
      <w:r xmlns:w="http://schemas.openxmlformats.org/wordprocessingml/2006/main">
        <w:t xml:space="preserve">2. לסמוך על תוכניתו של אלוהים לחיינו: ללמוד לקבל ולאמץ את הבלתי צפוי.</w:t>
      </w:r>
    </w:p>
    <w:p w14:paraId="4F2D967B" w14:textId="77777777" w:rsidR="00F90BDC" w:rsidRDefault="00F90BDC"/>
    <w:p w14:paraId="22F2BA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ישעיהו 43:2 "כאשר תעבור במים, אהיה איתך; וכשתעבור בנהרות, לא יטאטאו אותך. כשתלך דרך האש, לא תישרף; הלהבות לא יציתו אותך."</w:t>
      </w:r>
    </w:p>
    <w:p w14:paraId="54DF698F" w14:textId="77777777" w:rsidR="00F90BDC" w:rsidRDefault="00F90BDC"/>
    <w:p w14:paraId="19E18405" w14:textId="77777777" w:rsidR="00F90BDC" w:rsidRDefault="00F90BDC">
      <w:r xmlns:w="http://schemas.openxmlformats.org/wordprocessingml/2006/main">
        <w:t xml:space="preserve">2. תהילים ל"ד:8 "טעום וראה כי טוב ה'; אשרי המחסה בו".</w:t>
      </w:r>
    </w:p>
    <w:p w14:paraId="7B926AF6" w14:textId="77777777" w:rsidR="00F90BDC" w:rsidRDefault="00F90BDC"/>
    <w:p w14:paraId="3B1E5395" w14:textId="77777777" w:rsidR="00F90BDC" w:rsidRDefault="00F90BDC">
      <w:r xmlns:w="http://schemas.openxmlformats.org/wordprocessingml/2006/main">
        <w:t xml:space="preserve">מעשי השליחים 7:15 וירד יעקב למצרים וימות הוא ואבותינו.</w:t>
      </w:r>
    </w:p>
    <w:p w14:paraId="15794A7B" w14:textId="77777777" w:rsidR="00F90BDC" w:rsidRDefault="00F90BDC"/>
    <w:p w14:paraId="692B11DE" w14:textId="77777777" w:rsidR="00F90BDC" w:rsidRDefault="00F90BDC">
      <w:r xmlns:w="http://schemas.openxmlformats.org/wordprocessingml/2006/main">
        <w:t xml:space="preserve">מסעו של יעקב למצרים ולמותו מתואר במעשי השליחים ז':15.</w:t>
      </w:r>
    </w:p>
    <w:p w14:paraId="345972E7" w14:textId="77777777" w:rsidR="00F90BDC" w:rsidRDefault="00F90BDC"/>
    <w:p w14:paraId="6699C80E" w14:textId="77777777" w:rsidR="00F90BDC" w:rsidRDefault="00F90BDC">
      <w:r xmlns:w="http://schemas.openxmlformats.org/wordprocessingml/2006/main">
        <w:t xml:space="preserve">1. נאמנותו של אלוהים לעמו, גם בעיצומן של נסיבות קשות.</w:t>
      </w:r>
    </w:p>
    <w:p w14:paraId="349CAD82" w14:textId="77777777" w:rsidR="00F90BDC" w:rsidRDefault="00F90BDC"/>
    <w:p w14:paraId="79B927B2" w14:textId="77777777" w:rsidR="00F90BDC" w:rsidRDefault="00F90BDC">
      <w:r xmlns:w="http://schemas.openxmlformats.org/wordprocessingml/2006/main">
        <w:t xml:space="preserve">2. כוחן של הבטחות אלוהים להדריך ולקיים אותנו.</w:t>
      </w:r>
    </w:p>
    <w:p w14:paraId="4F34BED7" w14:textId="77777777" w:rsidR="00F90BDC" w:rsidRDefault="00F90BDC"/>
    <w:p w14:paraId="358A1C97" w14:textId="77777777" w:rsidR="00F90BDC" w:rsidRDefault="00F90BDC">
      <w:r xmlns:w="http://schemas.openxmlformats.org/wordprocessingml/2006/main">
        <w:t xml:space="preserve">1. תהילים 105:17-19 - שלח לפניהם איש, יוסף, אשר נמכר לעבד: שרגליו הכאיבו בכבלים: הוא מונח בברזל: עד עת בא דברו: דברו. ה' ניסה אותו.</w:t>
      </w:r>
    </w:p>
    <w:p w14:paraId="0E77A892" w14:textId="77777777" w:rsidR="00F90BDC" w:rsidRDefault="00F90BDC"/>
    <w:p w14:paraId="1F8AA91B" w14:textId="77777777" w:rsidR="00F90BDC" w:rsidRDefault="00F90BDC">
      <w:r xmlns:w="http://schemas.openxmlformats.org/wordprocessingml/2006/main">
        <w:t xml:space="preserve">2. בראשית 50:24-25 - וַיֹּאמֶר יוֹסֵף אֶל אֶחָיו, אֲנִי אוֹתִי; וַיִּשְׁבַּע יוֹסֵף אֶת-בְּנֵי יִשְׂרָאֵל לֵאמֹר, בָּכָל יַפְקֹר אֱלֹהִים, וְהַעֲלִיתֶם אֶת עַצְמוֹתַי מִמֶּנָּה.</w:t>
      </w:r>
    </w:p>
    <w:p w14:paraId="25862FE6" w14:textId="77777777" w:rsidR="00F90BDC" w:rsidRDefault="00F90BDC"/>
    <w:p w14:paraId="27E86226" w14:textId="77777777" w:rsidR="00F90BDC" w:rsidRDefault="00F90BDC">
      <w:r xmlns:w="http://schemas.openxmlformats.org/wordprocessingml/2006/main">
        <w:t xml:space="preserve">מעשי השליחים ז,טז ויועברו אל שכם והונחו בקבר אשר קנה אברהם תמורת סכום כסף מבני עמור אבי שכם.</w:t>
      </w:r>
    </w:p>
    <w:p w14:paraId="190A0C3F" w14:textId="77777777" w:rsidR="00F90BDC" w:rsidRDefault="00F90BDC"/>
    <w:p w14:paraId="31848875" w14:textId="77777777" w:rsidR="00F90BDC" w:rsidRDefault="00F90BDC">
      <w:r xmlns:w="http://schemas.openxmlformats.org/wordprocessingml/2006/main">
        <w:t xml:space="preserve">בני עמור מכרו לאברהם קבר שהיה בשיכם.</w:t>
      </w:r>
    </w:p>
    <w:p w14:paraId="4473B37D" w14:textId="77777777" w:rsidR="00F90BDC" w:rsidRDefault="00F90BDC"/>
    <w:p w14:paraId="25B9AB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"הבטחת אלוהים לאברהם" - חקר הברית שכרת אלוהים עם אברהם ותפקידו של הקבר בהגשמת הבטחה זו.</w:t>
      </w:r>
    </w:p>
    <w:p w14:paraId="5EE53B50" w14:textId="77777777" w:rsidR="00F90BDC" w:rsidRDefault="00F90BDC"/>
    <w:p w14:paraId="1B21617A" w14:textId="77777777" w:rsidR="00F90BDC" w:rsidRDefault="00F90BDC">
      <w:r xmlns:w="http://schemas.openxmlformats.org/wordprocessingml/2006/main">
        <w:t xml:space="preserve">2. "חשיבות הקברים" - בחינת משמעותן של הקברים בנרטיב המקראי ובעולם של ימינו.</w:t>
      </w:r>
    </w:p>
    <w:p w14:paraId="6AA550FF" w14:textId="77777777" w:rsidR="00F90BDC" w:rsidRDefault="00F90BDC"/>
    <w:p w14:paraId="63213202" w14:textId="77777777" w:rsidR="00F90BDC" w:rsidRDefault="00F90BDC">
      <w:r xmlns:w="http://schemas.openxmlformats.org/wordprocessingml/2006/main">
        <w:t xml:space="preserve">1. בראשית ט"ו 17-21 - הברית שכרת אלוהים עם אברהם.</w:t>
      </w:r>
    </w:p>
    <w:p w14:paraId="0B885BBC" w14:textId="77777777" w:rsidR="00F90BDC" w:rsidRDefault="00F90BDC"/>
    <w:p w14:paraId="0933E915" w14:textId="77777777" w:rsidR="00F90BDC" w:rsidRDefault="00F90BDC">
      <w:r xmlns:w="http://schemas.openxmlformats.org/wordprocessingml/2006/main">
        <w:t xml:space="preserve">2. יוחנן י"א 17-44 - ישוע מקים את לזרוס מהמתים, ומדגים את כוח התחייה של קברים.</w:t>
      </w:r>
    </w:p>
    <w:p w14:paraId="27817D6F" w14:textId="77777777" w:rsidR="00F90BDC" w:rsidRDefault="00F90BDC"/>
    <w:p w14:paraId="2DB5C4A5" w14:textId="77777777" w:rsidR="00F90BDC" w:rsidRDefault="00F90BDC">
      <w:r xmlns:w="http://schemas.openxmlformats.org/wordprocessingml/2006/main">
        <w:t xml:space="preserve">מעשי השליחים ז' יז אבל כשהתקרב זמן ההבטחה אשר נשבע אלוהים לאברהם, גדל העם והתרבו במצרים.</w:t>
      </w:r>
    </w:p>
    <w:p w14:paraId="3145C60F" w14:textId="77777777" w:rsidR="00F90BDC" w:rsidRDefault="00F90BDC"/>
    <w:p w14:paraId="5CCBF84D" w14:textId="77777777" w:rsidR="00F90BDC" w:rsidRDefault="00F90BDC">
      <w:r xmlns:w="http://schemas.openxmlformats.org/wordprocessingml/2006/main">
        <w:t xml:space="preserve">עם ישראל התרבה במצרים ככל שהתקרב מועד הבטחת ה' לאברהם.</w:t>
      </w:r>
    </w:p>
    <w:p w14:paraId="18018D6C" w14:textId="77777777" w:rsidR="00F90BDC" w:rsidRDefault="00F90BDC"/>
    <w:p w14:paraId="0E9B2DD9" w14:textId="77777777" w:rsidR="00F90BDC" w:rsidRDefault="00F90BDC">
      <w:r xmlns:w="http://schemas.openxmlformats.org/wordprocessingml/2006/main">
        <w:t xml:space="preserve">1. הבטחות ה' אמינות ויתממשו.</w:t>
      </w:r>
    </w:p>
    <w:p w14:paraId="723A877D" w14:textId="77777777" w:rsidR="00F90BDC" w:rsidRDefault="00F90BDC"/>
    <w:p w14:paraId="4A6CC650" w14:textId="77777777" w:rsidR="00F90BDC" w:rsidRDefault="00F90BDC">
      <w:r xmlns:w="http://schemas.openxmlformats.org/wordprocessingml/2006/main">
        <w:t xml:space="preserve">2. אלוהים תמיד יהיה נאמן לעמו.</w:t>
      </w:r>
    </w:p>
    <w:p w14:paraId="4A00C74D" w14:textId="77777777" w:rsidR="00F90BDC" w:rsidRDefault="00F90BDC"/>
    <w:p w14:paraId="1AEA9F74" w14:textId="77777777" w:rsidR="00F90BDC" w:rsidRDefault="00F90BDC">
      <w:r xmlns:w="http://schemas.openxmlformats.org/wordprocessingml/2006/main">
        <w:t xml:space="preserve">1. הרומים ד' 20-21 - הוא לא התלבט בגלל חוסר אמונה לגבי הבטחת אלוהים, אלא התחזק באמונתו ונתן כבוד לאלוהים, בהיותו משוכנע לחלוטין שיש לאלוהים כוח לעשות את מה שהבטיח.</w:t>
      </w:r>
    </w:p>
    <w:p w14:paraId="35F3EDBF" w14:textId="77777777" w:rsidR="00F90BDC" w:rsidRDefault="00F90BDC"/>
    <w:p w14:paraId="69F49299" w14:textId="77777777" w:rsidR="00F90BDC" w:rsidRDefault="00F90BDC">
      <w:r xmlns:w="http://schemas.openxmlformats.org/wordprocessingml/2006/main">
        <w:t xml:space="preserve">2. העברים 10:23 - הבה נאחז ללא הרף בתקווה שאנו מביעים, כי מי שהבטיח נאמן.</w:t>
      </w:r>
    </w:p>
    <w:p w14:paraId="66A8EC18" w14:textId="77777777" w:rsidR="00F90BDC" w:rsidRDefault="00F90BDC"/>
    <w:p w14:paraId="79763FDD" w14:textId="77777777" w:rsidR="00F90BDC" w:rsidRDefault="00F90BDC">
      <w:r xmlns:w="http://schemas.openxmlformats.org/wordprocessingml/2006/main">
        <w:t xml:space="preserve">מעשי השליחים 7:18 עד אשר קם מלך אחר אשר לא ידע את יוסף.</w:t>
      </w:r>
    </w:p>
    <w:p w14:paraId="487CF7BF" w14:textId="77777777" w:rsidR="00F90BDC" w:rsidRDefault="00F90BDC"/>
    <w:p w14:paraId="7D393AF7" w14:textId="77777777" w:rsidR="00F90BDC" w:rsidRDefault="00F90BDC">
      <w:r xmlns:w="http://schemas.openxmlformats.org/wordprocessingml/2006/main">
        <w:t xml:space="preserve">פרעה ממצרים לא הכיר את יוסף ואת הישגיו.</w:t>
      </w:r>
    </w:p>
    <w:p w14:paraId="17981B1B" w14:textId="77777777" w:rsidR="00F90BDC" w:rsidRDefault="00F90BDC"/>
    <w:p w14:paraId="41549A93" w14:textId="77777777" w:rsidR="00F90BDC" w:rsidRDefault="00F90BDC">
      <w:r xmlns:w="http://schemas.openxmlformats.org/wordprocessingml/2006/main">
        <w:t xml:space="preserve">1: תוכניתו של אלוהים פועלת בסופו של דבר בכל מצב, גם כאשר היא לא מזוהה על ידי כולם.</w:t>
      </w:r>
    </w:p>
    <w:p w14:paraId="65BAC2FB" w14:textId="77777777" w:rsidR="00F90BDC" w:rsidRDefault="00F90BDC"/>
    <w:p w14:paraId="48D6FF42" w14:textId="77777777" w:rsidR="00F90BDC" w:rsidRDefault="00F90BDC">
      <w:r xmlns:w="http://schemas.openxmlformats.org/wordprocessingml/2006/main">
        <w:t xml:space="preserve">2: אפילו בנסיבות קשות, אנו יכולים לסמוך על כך שלאלוהים יש תוכנית.</w:t>
      </w:r>
    </w:p>
    <w:p w14:paraId="7B0B6C47" w14:textId="77777777" w:rsidR="00F90BDC" w:rsidRDefault="00F90BDC"/>
    <w:p w14:paraId="0045CFD1" w14:textId="77777777" w:rsidR="00F90BDC" w:rsidRDefault="00F90BDC">
      <w:r xmlns:w="http://schemas.openxmlformats.org/wordprocessingml/2006/main">
        <w:t xml:space="preserve">א': הרומאים ח' 28 - ואנחנו יודעים שהכל פועל יחד לטובה לאוהבי אלוהים, לאלה שנקראים לפי תכליתו.</w:t>
      </w:r>
    </w:p>
    <w:p w14:paraId="11422752" w14:textId="77777777" w:rsidR="00F90BDC" w:rsidRDefault="00F90BDC"/>
    <w:p w14:paraId="31EB3694" w14:textId="77777777" w:rsidR="00F90BDC" w:rsidRDefault="00F90BDC">
      <w:r xmlns:w="http://schemas.openxmlformats.org/wordprocessingml/2006/main">
        <w:t xml:space="preserve">ב': ישעיהו 55:8-9 - כי מחשבותי אינן מחשבותיכם, ודרכיכם אינן דרכי, נאום ה'. כי כשם שהשמים גבוהים מהארץ, כך דרכי גבוהים מדרכיכם ומחשבותי ממחשבותיכם.</w:t>
      </w:r>
    </w:p>
    <w:p w14:paraId="2799A00B" w14:textId="77777777" w:rsidR="00F90BDC" w:rsidRDefault="00F90BDC"/>
    <w:p w14:paraId="4B9D8E9A" w14:textId="77777777" w:rsidR="00F90BDC" w:rsidRDefault="00F90BDC">
      <w:r xmlns:w="http://schemas.openxmlformats.org/wordprocessingml/2006/main">
        <w:t xml:space="preserve">מעשי השליחים 7:19 הם נהגו בתחכום עם בני משפחתנו, והפציר באבותינו רעה, למען גירשו את ילדיהם הקטנים, עד אשר לא יחיו.</w:t>
      </w:r>
    </w:p>
    <w:p w14:paraId="76748428" w14:textId="77777777" w:rsidR="00F90BDC" w:rsidRDefault="00F90BDC"/>
    <w:p w14:paraId="6EFEE70B" w14:textId="77777777" w:rsidR="00F90BDC" w:rsidRDefault="00F90BDC">
      <w:r xmlns:w="http://schemas.openxmlformats.org/wordprocessingml/2006/main">
        <w:t xml:space="preserve">פרעה נהג במרמה עם בני ישראל, התעלל באבותיהם ואילץ אותם לנטוש את ילדיהם הקטנים כדי שלא ישרדו.</w:t>
      </w:r>
    </w:p>
    <w:p w14:paraId="43F27C38" w14:textId="77777777" w:rsidR="00F90BDC" w:rsidRDefault="00F90BDC"/>
    <w:p w14:paraId="4894477C" w14:textId="77777777" w:rsidR="00F90BDC" w:rsidRDefault="00F90BDC">
      <w:r xmlns:w="http://schemas.openxmlformats.org/wordprocessingml/2006/main">
        <w:t xml:space="preserve">1. ההשלכות של הונאה: למידה מההתעללות של פרעה בבני ישראל</w:t>
      </w:r>
    </w:p>
    <w:p w14:paraId="7B874366" w14:textId="77777777" w:rsidR="00F90BDC" w:rsidRDefault="00F90BDC"/>
    <w:p w14:paraId="0F319AB7" w14:textId="77777777" w:rsidR="00F90BDC" w:rsidRDefault="00F90BDC">
      <w:r xmlns:w="http://schemas.openxmlformats.org/wordprocessingml/2006/main">
        <w:t xml:space="preserve">2. אימוץ הבטחת הגאולה של אלוהים מול יחס לא הוגן</w:t>
      </w:r>
    </w:p>
    <w:p w14:paraId="7D091F4A" w14:textId="77777777" w:rsidR="00F90BDC" w:rsidRDefault="00F90BDC"/>
    <w:p w14:paraId="62025EA7" w14:textId="77777777" w:rsidR="00F90BDC" w:rsidRDefault="00F90BDC">
      <w:r xmlns:w="http://schemas.openxmlformats.org/wordprocessingml/2006/main">
        <w:t xml:space="preserve">1. מתי 10:28-29 - "אל תפחד מאלה שהורגים את הגוף אך אינם יכולים להרוג את הנשמה. במקום זאת, פחד ממי שיכול להרוס גם את הנשמה וגם את הגוף בגיהנום. האם לא מוכרים שני דרורים בפרוטה? אך אף אחד מהם לא ייפול ארצה מחוץ להשגחת אביך."</w:t>
      </w:r>
    </w:p>
    <w:p w14:paraId="0FF627C7" w14:textId="77777777" w:rsidR="00F90BDC" w:rsidRDefault="00F90BDC"/>
    <w:p w14:paraId="7160C1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דברים ל"ט, 19-20 - "היום נתתי לך את הבחירה בין חיים למוות, בין ברכות לקללות. עכשיו אני קורא לשמים ולארץ להיות עדים לבחירה שאתה עושה. הו, שתבחר בחיים, כדי שאתה וצאצאיך תחיו! אתה יכול לעשות את הבחירה הזו על ידי אהבת ה' אלוקיך, ציות לו והתחייבות אליו בתקיפות."</w:t>
      </w:r>
    </w:p>
    <w:p w14:paraId="27EB4A66" w14:textId="77777777" w:rsidR="00F90BDC" w:rsidRDefault="00F90BDC"/>
    <w:p w14:paraId="0892063F" w14:textId="77777777" w:rsidR="00F90BDC" w:rsidRDefault="00F90BDC">
      <w:r xmlns:w="http://schemas.openxmlformats.org/wordprocessingml/2006/main">
        <w:t xml:space="preserve">מעשי השליחים ז:20 בזמן הזה נולד משה והיה יפה מאוד ואכל בבית אביו שלושה חודשים.</w:t>
      </w:r>
    </w:p>
    <w:p w14:paraId="65065489" w14:textId="77777777" w:rsidR="00F90BDC" w:rsidRDefault="00F90BDC"/>
    <w:p w14:paraId="3EE5E7B5" w14:textId="77777777" w:rsidR="00F90BDC" w:rsidRDefault="00F90BDC">
      <w:r xmlns:w="http://schemas.openxmlformats.org/wordprocessingml/2006/main">
        <w:t xml:space="preserve">משה נולד בתקופה של רדיפות גדולות נגד בני ישראל והוא היה יפה מאוד, גדל בבית אביו במשך שלושה חודשים.</w:t>
      </w:r>
    </w:p>
    <w:p w14:paraId="14F6DFBA" w14:textId="77777777" w:rsidR="00F90BDC" w:rsidRDefault="00F90BDC"/>
    <w:p w14:paraId="5DF1954C" w14:textId="77777777" w:rsidR="00F90BDC" w:rsidRDefault="00F90BDC">
      <w:r xmlns:w="http://schemas.openxmlformats.org/wordprocessingml/2006/main">
        <w:t xml:space="preserve">1. חיים ברדיפה: איך אלוהים משתמש בקושי לטובה</w:t>
      </w:r>
    </w:p>
    <w:p w14:paraId="17F95D54" w14:textId="77777777" w:rsidR="00F90BDC" w:rsidRDefault="00F90BDC"/>
    <w:p w14:paraId="547E1563" w14:textId="77777777" w:rsidR="00F90BDC" w:rsidRDefault="00F90BDC">
      <w:r xmlns:w="http://schemas.openxmlformats.org/wordprocessingml/2006/main">
        <w:t xml:space="preserve">2. יופיו של משה: הרהור על שלמותו של אלוהים</w:t>
      </w:r>
    </w:p>
    <w:p w14:paraId="040767D0" w14:textId="77777777" w:rsidR="00F90BDC" w:rsidRDefault="00F90BDC"/>
    <w:p w14:paraId="2B2638CE" w14:textId="77777777" w:rsidR="00F90BDC" w:rsidRDefault="00F90BDC">
      <w:r xmlns:w="http://schemas.openxmlformats.org/wordprocessingml/2006/main">
        <w:t xml:space="preserve">1. הרומים ח' 28 - ואנחנו יודעים שבכל דבר אלוהים פועל לטובת האוהבים אותו, שנקראו לפי תכליתו.</w:t>
      </w:r>
    </w:p>
    <w:p w14:paraId="745E110C" w14:textId="77777777" w:rsidR="00F90BDC" w:rsidRDefault="00F90BDC"/>
    <w:p w14:paraId="57C0EDDF" w14:textId="77777777" w:rsidR="00F90BDC" w:rsidRDefault="00F90BDC">
      <w:r xmlns:w="http://schemas.openxmlformats.org/wordprocessingml/2006/main">
        <w:t xml:space="preserve">2. תהילים 139:14 - אני משבח אותך כי נבראתי בצורה מופלאה; העבודות שלך נפלאות, אני יודע את זה היטב.</w:t>
      </w:r>
    </w:p>
    <w:p w14:paraId="1F726F3D" w14:textId="77777777" w:rsidR="00F90BDC" w:rsidRDefault="00F90BDC"/>
    <w:p w14:paraId="042227DE" w14:textId="77777777" w:rsidR="00F90BDC" w:rsidRDefault="00F90BDC">
      <w:r xmlns:w="http://schemas.openxmlformats.org/wordprocessingml/2006/main">
        <w:t xml:space="preserve">מעשיו 7:21 וכאשר הודח, לקחה אותו בת פרעה ותזינה אותו לבנה.</w:t>
      </w:r>
    </w:p>
    <w:p w14:paraId="2D6025AC" w14:textId="77777777" w:rsidR="00F90BDC" w:rsidRDefault="00F90BDC"/>
    <w:p w14:paraId="5C920FE6" w14:textId="77777777" w:rsidR="00F90BDC" w:rsidRDefault="00F90BDC">
      <w:r xmlns:w="http://schemas.openxmlformats.org/wordprocessingml/2006/main">
        <w:t xml:space="preserve">בתו של פרעה מצאה את משה בנהר הנילוס וגידלה אותו בתור בנה.</w:t>
      </w:r>
    </w:p>
    <w:p w14:paraId="6A78D147" w14:textId="77777777" w:rsidR="00F90BDC" w:rsidRDefault="00F90BDC"/>
    <w:p w14:paraId="3801921F" w14:textId="77777777" w:rsidR="00F90BDC" w:rsidRDefault="00F90BDC">
      <w:r xmlns:w="http://schemas.openxmlformats.org/wordprocessingml/2006/main">
        <w:t xml:space="preserve">1. אלוהים שולט אפילו במצבים הקשים ביותר.</w:t>
      </w:r>
    </w:p>
    <w:p w14:paraId="2F4F765F" w14:textId="77777777" w:rsidR="00F90BDC" w:rsidRDefault="00F90BDC"/>
    <w:p w14:paraId="167CDC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עלינו לבטוח באלוהים ובתוכניתו לחיינו.</w:t>
      </w:r>
    </w:p>
    <w:p w14:paraId="4F21FB9F" w14:textId="77777777" w:rsidR="00F90BDC" w:rsidRDefault="00F90BDC"/>
    <w:p w14:paraId="65BEE66A" w14:textId="77777777" w:rsidR="00F90BDC" w:rsidRDefault="00F90BDC">
      <w:r xmlns:w="http://schemas.openxmlformats.org/wordprocessingml/2006/main">
        <w:t xml:space="preserve">1. הרומים ח' 28 - "ואנחנו יודעים כי בכל דבר אלוהים פועל לטובת אוהביו, שנקראו לפי תכליתו".</w:t>
      </w:r>
    </w:p>
    <w:p w14:paraId="679A60AC" w14:textId="77777777" w:rsidR="00F90BDC" w:rsidRDefault="00F90BDC"/>
    <w:p w14:paraId="287BA377" w14:textId="77777777" w:rsidR="00F90BDC" w:rsidRDefault="00F90BDC">
      <w:r xmlns:w="http://schemas.openxmlformats.org/wordprocessingml/2006/main">
        <w:t xml:space="preserve">2. ירמיהו כ"ט, יא - "'כי יודע אני את התוכניות שיש לי לך', אומר ה', 'מתכנן להצליח ולא להזיק לך, מתכנן לתת לך תקווה ועתיד'".</w:t>
      </w:r>
    </w:p>
    <w:p w14:paraId="2A3AE52C" w14:textId="77777777" w:rsidR="00F90BDC" w:rsidRDefault="00F90BDC"/>
    <w:p w14:paraId="307693C4" w14:textId="77777777" w:rsidR="00F90BDC" w:rsidRDefault="00F90BDC">
      <w:r xmlns:w="http://schemas.openxmlformats.org/wordprocessingml/2006/main">
        <w:t xml:space="preserve">מעשי השליחים ז:22 ויידע משה בכל חכמת מצרים ויהיה אדיר בדברים ובמעשים.</w:t>
      </w:r>
    </w:p>
    <w:p w14:paraId="500F8451" w14:textId="77777777" w:rsidR="00F90BDC" w:rsidRDefault="00F90BDC"/>
    <w:p w14:paraId="7E540784" w14:textId="77777777" w:rsidR="00F90BDC" w:rsidRDefault="00F90BDC">
      <w:r xmlns:w="http://schemas.openxmlformats.org/wordprocessingml/2006/main">
        <w:t xml:space="preserve">משה התחנך בכל היבטי החוכמה המצרית והיה נואם ועושה רב עוצמה.</w:t>
      </w:r>
    </w:p>
    <w:p w14:paraId="78B148F6" w14:textId="77777777" w:rsidR="00F90BDC" w:rsidRDefault="00F90BDC"/>
    <w:p w14:paraId="444908DE" w14:textId="77777777" w:rsidR="00F90BDC" w:rsidRDefault="00F90BDC">
      <w:r xmlns:w="http://schemas.openxmlformats.org/wordprocessingml/2006/main">
        <w:t xml:space="preserve">1. כוחו של החינוך: כיצד שינתה שליטתו של משה את החוכמה המצרית את חייו</w:t>
      </w:r>
    </w:p>
    <w:p w14:paraId="40E5FE19" w14:textId="77777777" w:rsidR="00F90BDC" w:rsidRDefault="00F90BDC"/>
    <w:p w14:paraId="5251C991" w14:textId="77777777" w:rsidR="00F90BDC" w:rsidRDefault="00F90BDC">
      <w:r xmlns:w="http://schemas.openxmlformats.org/wordprocessingml/2006/main">
        <w:t xml:space="preserve">2. כוח הפעולה: כיצד שינו דבריו ומעשיו של משה את ההיסטוריה</w:t>
      </w:r>
    </w:p>
    <w:p w14:paraId="26AE9A44" w14:textId="77777777" w:rsidR="00F90BDC" w:rsidRDefault="00F90BDC"/>
    <w:p w14:paraId="1360ED56" w14:textId="77777777" w:rsidR="00F90BDC" w:rsidRDefault="00F90BDC">
      <w:r xmlns:w="http://schemas.openxmlformats.org/wordprocessingml/2006/main">
        <w:t xml:space="preserve">1. משלי ד' ז' - החכמה היא העיקר; על כן קבל חכמה: ועם כל השגתך השג בינה.</w:t>
      </w:r>
    </w:p>
    <w:p w14:paraId="087DAC6D" w14:textId="77777777" w:rsidR="00F90BDC" w:rsidRDefault="00F90BDC"/>
    <w:p w14:paraId="584C7D34" w14:textId="77777777" w:rsidR="00F90BDC" w:rsidRDefault="00F90BDC">
      <w:r xmlns:w="http://schemas.openxmlformats.org/wordprocessingml/2006/main">
        <w:t xml:space="preserve">2. ג'יימס א' 22-25 - אך תהיו עושי המילה, ולא שומעים בלבד, מרמים את עצמכם. כי אם מישהו הוא שומע המילה ולא עושה, הוא דומה לאדם המתבונן בתשומת לב בפניו הטבעיות במראה. כי הוא מסתכל על עצמו והולך ומיד שוכח איך היה. אבל המתבונן בדין הגמור, בדין החירות, ומתמיד בהיותו לא שומע שוכח אלא עושה עושה, יתברך בעשייתו.</w:t>
      </w:r>
    </w:p>
    <w:p w14:paraId="096C2928" w14:textId="77777777" w:rsidR="00F90BDC" w:rsidRDefault="00F90BDC"/>
    <w:p w14:paraId="1573A146" w14:textId="77777777" w:rsidR="00F90BDC" w:rsidRDefault="00F90BDC">
      <w:r xmlns:w="http://schemas.openxmlformats.org/wordprocessingml/2006/main">
        <w:t xml:space="preserve">מעשי השליחים ז:23 ובהיותו מלא בן ארבעים שנה, עלה בלבו לבקר את אחיו בני ישראל.</w:t>
      </w:r>
    </w:p>
    <w:p w14:paraId="0FFEC7AF" w14:textId="77777777" w:rsidR="00F90BDC" w:rsidRDefault="00F90BDC"/>
    <w:p w14:paraId="3C3F4277" w14:textId="77777777" w:rsidR="00F90BDC" w:rsidRDefault="00F90BDC">
      <w:r xmlns:w="http://schemas.openxmlformats.org/wordprocessingml/2006/main">
        <w:t xml:space="preserve">כשסטיבן היה בן ארבעים, היה לו רצון עז לבקר את בני ישראל.</w:t>
      </w:r>
    </w:p>
    <w:p w14:paraId="61E5AA6B" w14:textId="77777777" w:rsidR="00F90BDC" w:rsidRDefault="00F90BDC"/>
    <w:p w14:paraId="42C7A6E2" w14:textId="77777777" w:rsidR="00F90BDC" w:rsidRDefault="00F90BDC">
      <w:r xmlns:w="http://schemas.openxmlformats.org/wordprocessingml/2006/main">
        <w:t xml:space="preserve">1. כוחה של הקהילה: בחינת סיפורו של סטיבן</w:t>
      </w:r>
    </w:p>
    <w:p w14:paraId="005A080B" w14:textId="77777777" w:rsidR="00F90BDC" w:rsidRDefault="00F90BDC"/>
    <w:p w14:paraId="18F33C9B" w14:textId="77777777" w:rsidR="00F90BDC" w:rsidRDefault="00F90BDC">
      <w:r xmlns:w="http://schemas.openxmlformats.org/wordprocessingml/2006/main">
        <w:t xml:space="preserve">2. החשיבות של הגשמת החלומות שלנו: לקחים מסטיבן</w:t>
      </w:r>
    </w:p>
    <w:p w14:paraId="4668B909" w14:textId="77777777" w:rsidR="00F90BDC" w:rsidRDefault="00F90BDC"/>
    <w:p w14:paraId="3A8F755A" w14:textId="77777777" w:rsidR="00F90BDC" w:rsidRDefault="00F90BDC">
      <w:r xmlns:w="http://schemas.openxmlformats.org/wordprocessingml/2006/main">
        <w:t xml:space="preserve">1. הרומים 12:10 - היו חביבים זה לזה באהבת אחים, בכבוד לתת פ' זה לזה.</w:t>
      </w:r>
    </w:p>
    <w:p w14:paraId="2C95DD01" w14:textId="77777777" w:rsidR="00F90BDC" w:rsidRDefault="00F90BDC"/>
    <w:p w14:paraId="0C4C4B01" w14:textId="77777777" w:rsidR="00F90BDC" w:rsidRDefault="00F90BDC">
      <w:r xmlns:w="http://schemas.openxmlformats.org/wordprocessingml/2006/main">
        <w:t xml:space="preserve">2. משלי יג, 20 - מי שהולך עם חכמים יהיה חכם, אבל בן לוויה של שוטים יושמד.</w:t>
      </w:r>
    </w:p>
    <w:p w14:paraId="65E61E75" w14:textId="77777777" w:rsidR="00F90BDC" w:rsidRDefault="00F90BDC"/>
    <w:p w14:paraId="482B5814" w14:textId="77777777" w:rsidR="00F90BDC" w:rsidRDefault="00F90BDC">
      <w:r xmlns:w="http://schemas.openxmlformats.org/wordprocessingml/2006/main">
        <w:t xml:space="preserve">מעשי השליחים ז:24 וראה אחד מהם סובל רע, הגן עליו, ונקם בנדכא, והיכה את המצרי.</w:t>
      </w:r>
    </w:p>
    <w:p w14:paraId="41DECE7B" w14:textId="77777777" w:rsidR="00F90BDC" w:rsidRDefault="00F90BDC"/>
    <w:p w14:paraId="1BA42F02" w14:textId="77777777" w:rsidR="00F90BDC" w:rsidRDefault="00F90BDC">
      <w:r xmlns:w="http://schemas.openxmlformats.org/wordprocessingml/2006/main">
        <w:t xml:space="preserve">משה מגן על ישראל ומכה מצרי.</w:t>
      </w:r>
    </w:p>
    <w:p w14:paraId="04AC2FE7" w14:textId="77777777" w:rsidR="00F90BDC" w:rsidRDefault="00F90BDC"/>
    <w:p w14:paraId="5CB67207" w14:textId="77777777" w:rsidR="00F90BDC" w:rsidRDefault="00F90BDC">
      <w:r xmlns:w="http://schemas.openxmlformats.org/wordprocessingml/2006/main">
        <w:t xml:space="preserve">1. החוזק של עמידה למען אחרים: כיצד נוכל ללמוד ממשה</w:t>
      </w:r>
    </w:p>
    <w:p w14:paraId="5E4170D3" w14:textId="77777777" w:rsidR="00F90BDC" w:rsidRDefault="00F90BDC"/>
    <w:p w14:paraId="0F923947" w14:textId="77777777" w:rsidR="00F90BDC" w:rsidRDefault="00F90BDC">
      <w:r xmlns:w="http://schemas.openxmlformats.org/wordprocessingml/2006/main">
        <w:t xml:space="preserve">2. כוחו של צדק: כיצד נוכל לתקן עוול</w:t>
      </w:r>
    </w:p>
    <w:p w14:paraId="77AC1E79" w14:textId="77777777" w:rsidR="00F90BDC" w:rsidRDefault="00F90BDC"/>
    <w:p w14:paraId="211A0550" w14:textId="77777777" w:rsidR="00F90BDC" w:rsidRDefault="00F90BDC">
      <w:r xmlns:w="http://schemas.openxmlformats.org/wordprocessingml/2006/main">
        <w:t xml:space="preserve">1. משלי ל"א, ח-ט - "דבר בשם מי שאינו יכול לדבר בעד עצמו, תבטיח צדק לאלה הנמחצים. כן, דבר בשם העניים וחסרי האונים, וראה שהם מקבלים צדק".</w:t>
      </w:r>
    </w:p>
    <w:p w14:paraId="7E4AA38D" w14:textId="77777777" w:rsidR="00F90BDC" w:rsidRDefault="00F90BDC"/>
    <w:p w14:paraId="10716218" w14:textId="77777777" w:rsidR="00F90BDC" w:rsidRDefault="00F90BDC">
      <w:r xmlns:w="http://schemas.openxmlformats.org/wordprocessingml/2006/main">
        <w:t xml:space="preserve">2. ג'יימס ה' ד' - "ראה! השכר שלא הצלחת לשלם לפועלים שכיסחו את שדותיך זועקים עליך. זעקות הקוצרים הגיעו לאוזני ה' אלוקים".</w:t>
      </w:r>
    </w:p>
    <w:p w14:paraId="68CCEE96" w14:textId="77777777" w:rsidR="00F90BDC" w:rsidRDefault="00F90BDC"/>
    <w:p w14:paraId="18E9CF5B" w14:textId="77777777" w:rsidR="00F90BDC" w:rsidRDefault="00F90BDC">
      <w:r xmlns:w="http://schemas.openxmlformats.org/wordprocessingml/2006/main">
        <w:t xml:space="preserve">מעשי השליחים 7:25 כי הוא חשב שאחיו היו מבינים כיצד אלוהים בידו יציל אותם, אך הם לא הבינו.</w:t>
      </w:r>
    </w:p>
    <w:p w14:paraId="5CC487E2" w14:textId="77777777" w:rsidR="00F90BDC" w:rsidRDefault="00F90BDC"/>
    <w:p w14:paraId="7A9DE149" w14:textId="77777777" w:rsidR="00F90BDC" w:rsidRDefault="00F90BDC">
      <w:r xmlns:w="http://schemas.openxmlformats.org/wordprocessingml/2006/main">
        <w:t xml:space="preserve">אנשי אלוהים צריכים לבטוח בו ובתוכניתו עבורם.</w:t>
      </w:r>
    </w:p>
    <w:p w14:paraId="15D894D9" w14:textId="77777777" w:rsidR="00F90BDC" w:rsidRDefault="00F90BDC"/>
    <w:p w14:paraId="30D30EE4" w14:textId="77777777" w:rsidR="00F90BDC" w:rsidRDefault="00F90BDC">
      <w:r xmlns:w="http://schemas.openxmlformats.org/wordprocessingml/2006/main">
        <w:t xml:space="preserve">1: "כוחו של אמון: הסתמכות על תוכניתו של אלוהים"</w:t>
      </w:r>
    </w:p>
    <w:p w14:paraId="2BEF144D" w14:textId="77777777" w:rsidR="00F90BDC" w:rsidRDefault="00F90BDC"/>
    <w:p w14:paraId="0DEA8ECA" w14:textId="77777777" w:rsidR="00F90BDC" w:rsidRDefault="00F90BDC">
      <w:r xmlns:w="http://schemas.openxmlformats.org/wordprocessingml/2006/main">
        <w:t xml:space="preserve">2: "חיזוק אמונתנו: הבנת הגאולה של אלוהים"</w:t>
      </w:r>
    </w:p>
    <w:p w14:paraId="7A74936D" w14:textId="77777777" w:rsidR="00F90BDC" w:rsidRDefault="00F90BDC"/>
    <w:p w14:paraId="6548B7B4" w14:textId="77777777" w:rsidR="00F90BDC" w:rsidRDefault="00F90BDC">
      <w:r xmlns:w="http://schemas.openxmlformats.org/wordprocessingml/2006/main">
        <w:t xml:space="preserve">א': ישעיהו 40:31 - "והמחכים לה' יחדשו כוחם, כנפים יעלו, כנשרים, ירוצו ולא יימאסו, והלכו ולא יגעו."</w:t>
      </w:r>
    </w:p>
    <w:p w14:paraId="31BC5F04" w14:textId="77777777" w:rsidR="00F90BDC" w:rsidRDefault="00F90BDC"/>
    <w:p w14:paraId="2295E223" w14:textId="77777777" w:rsidR="00F90BDC" w:rsidRDefault="00F90BDC">
      <w:r xmlns:w="http://schemas.openxmlformats.org/wordprocessingml/2006/main">
        <w:t xml:space="preserve">ב': משלי ג', ה'-ו' - "בטח בה' בכל לבבך ואל תישען על הבנתך. בכל דרכיך הכרת אותו והוא ישיר נתיבותיך".</w:t>
      </w:r>
    </w:p>
    <w:p w14:paraId="6B112FB4" w14:textId="77777777" w:rsidR="00F90BDC" w:rsidRDefault="00F90BDC"/>
    <w:p w14:paraId="0D60082D" w14:textId="77777777" w:rsidR="00F90BDC" w:rsidRDefault="00F90BDC">
      <w:r xmlns:w="http://schemas.openxmlformats.org/wordprocessingml/2006/main">
        <w:t xml:space="preserve">מעשי השליחים 7:26 ולמחרת הראה את עצמו אליהם תוך כדי ריב, והיה מעמיד אותם באחד, לאמר, אדונים, אחים אתם; למה אתם טועים אחד לשני</w:t>
      </w:r>
    </w:p>
    <w:p w14:paraId="38265C86" w14:textId="77777777" w:rsidR="00F90BDC" w:rsidRDefault="00F90BDC"/>
    <w:p w14:paraId="32B840AB" w14:textId="77777777" w:rsidR="00F90BDC" w:rsidRDefault="00F90BDC">
      <w:r xmlns:w="http://schemas.openxmlformats.org/wordprocessingml/2006/main">
        <w:t xml:space="preserve">סטפן נזף באנשים על עוולותיהם ודחק בהם להתפייס זה עם זה.</w:t>
      </w:r>
    </w:p>
    <w:p w14:paraId="6195BE9B" w14:textId="77777777" w:rsidR="00F90BDC" w:rsidRDefault="00F90BDC"/>
    <w:p w14:paraId="48BE1C05" w14:textId="77777777" w:rsidR="00F90BDC" w:rsidRDefault="00F90BDC">
      <w:r xmlns:w="http://schemas.openxmlformats.org/wordprocessingml/2006/main">
        <w:t xml:space="preserve">1. פיוס: הדרך לשלום</w:t>
      </w:r>
    </w:p>
    <w:p w14:paraId="4045D23E" w14:textId="77777777" w:rsidR="00F90BDC" w:rsidRDefault="00F90BDC"/>
    <w:p w14:paraId="519F79FA" w14:textId="77777777" w:rsidR="00F90BDC" w:rsidRDefault="00F90BDC">
      <w:r xmlns:w="http://schemas.openxmlformats.org/wordprocessingml/2006/main">
        <w:t xml:space="preserve">2. כוחה של אחדות</w:t>
      </w:r>
    </w:p>
    <w:p w14:paraId="6E174369" w14:textId="77777777" w:rsidR="00F90BDC" w:rsidRDefault="00F90BDC"/>
    <w:p w14:paraId="0D81F9F3" w14:textId="77777777" w:rsidR="00F90BDC" w:rsidRDefault="00F90BDC">
      <w:r xmlns:w="http://schemas.openxmlformats.org/wordprocessingml/2006/main">
        <w:t xml:space="preserve">1. מתי ה':9 - "אשרי שומרי השלום כי יקראו להם בני אלוהים."</w:t>
      </w:r>
    </w:p>
    <w:p w14:paraId="4E5E9AD8" w14:textId="77777777" w:rsidR="00F90BDC" w:rsidRDefault="00F90BDC"/>
    <w:p w14:paraId="1E6739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אפסים 4:3 - "לעשות כל מאמץ לשמור על אחדות הרוח באמצעות קשר השלום."</w:t>
      </w:r>
    </w:p>
    <w:p w14:paraId="7921EF99" w14:textId="77777777" w:rsidR="00F90BDC" w:rsidRDefault="00F90BDC"/>
    <w:p w14:paraId="25F1B745" w14:textId="77777777" w:rsidR="00F90BDC" w:rsidRDefault="00F90BDC">
      <w:r xmlns:w="http://schemas.openxmlformats.org/wordprocessingml/2006/main">
        <w:t xml:space="preserve">מעשי השליחים 7:27 אבל הרע לרעך, הרחיק אותו לאמר מי עשה אותך לשליט ושופט עלינו?</w:t>
      </w:r>
    </w:p>
    <w:p w14:paraId="4510A11E" w14:textId="77777777" w:rsidR="00F90BDC" w:rsidRDefault="00F90BDC"/>
    <w:p w14:paraId="2A01C794" w14:textId="77777777" w:rsidR="00F90BDC" w:rsidRDefault="00F90BDC">
      <w:r xmlns:w="http://schemas.openxmlformats.org/wordprocessingml/2006/main">
        <w:t xml:space="preserve">סטיבן הואשם שלא כדין בניסיון להפוך את עצמו לשליט ושופט על העם.</w:t>
      </w:r>
    </w:p>
    <w:p w14:paraId="21523DC7" w14:textId="77777777" w:rsidR="00F90BDC" w:rsidRDefault="00F90BDC"/>
    <w:p w14:paraId="6B18B9EE" w14:textId="77777777" w:rsidR="00F90BDC" w:rsidRDefault="00F90BDC">
      <w:r xmlns:w="http://schemas.openxmlformats.org/wordprocessingml/2006/main">
        <w:t xml:space="preserve">1. הסכנה של האשמות שווא</w:t>
      </w:r>
    </w:p>
    <w:p w14:paraId="2EA1D9F8" w14:textId="77777777" w:rsidR="00F90BDC" w:rsidRDefault="00F90BDC"/>
    <w:p w14:paraId="1233D856" w14:textId="77777777" w:rsidR="00F90BDC" w:rsidRDefault="00F90BDC">
      <w:r xmlns:w="http://schemas.openxmlformats.org/wordprocessingml/2006/main">
        <w:t xml:space="preserve">2. חשיבות הענווה</w:t>
      </w:r>
    </w:p>
    <w:p w14:paraId="69FF1B87" w14:textId="77777777" w:rsidR="00F90BDC" w:rsidRDefault="00F90BDC"/>
    <w:p w14:paraId="7AD00466" w14:textId="77777777" w:rsidR="00F90BDC" w:rsidRDefault="00F90BDC">
      <w:r xmlns:w="http://schemas.openxmlformats.org/wordprocessingml/2006/main">
        <w:t xml:space="preserve">1. תהילים ט"ו ג' - מי שלא יגרב בלשונו ולא יעשה רע לרעך ולא נוקט חרפה על רעהו.</w:t>
      </w:r>
    </w:p>
    <w:p w14:paraId="1945AEA6" w14:textId="77777777" w:rsidR="00F90BDC" w:rsidRDefault="00F90BDC"/>
    <w:p w14:paraId="2149D7DF" w14:textId="77777777" w:rsidR="00F90BDC" w:rsidRDefault="00F90BDC">
      <w:r xmlns:w="http://schemas.openxmlformats.org/wordprocessingml/2006/main">
        <w:t xml:space="preserve">2. משלי יז, ט - המכסה עבירה מחפש אהבה; אבל החוזר על דבר מפריד חברים מאוד.</w:t>
      </w:r>
    </w:p>
    <w:p w14:paraId="28EB3704" w14:textId="77777777" w:rsidR="00F90BDC" w:rsidRDefault="00F90BDC"/>
    <w:p w14:paraId="62AA6659" w14:textId="77777777" w:rsidR="00F90BDC" w:rsidRDefault="00F90BDC">
      <w:r xmlns:w="http://schemas.openxmlformats.org/wordprocessingml/2006/main">
        <w:t xml:space="preserve">מעשי השליחים ז':28 האם תרצח אותי, כשם שעשית את המצרי אתמול?</w:t>
      </w:r>
    </w:p>
    <w:p w14:paraId="3E2552A0" w14:textId="77777777" w:rsidR="00F90BDC" w:rsidRDefault="00F90BDC"/>
    <w:p w14:paraId="38DFAC5A" w14:textId="77777777" w:rsidR="00F90BDC" w:rsidRDefault="00F90BDC">
      <w:r xmlns:w="http://schemas.openxmlformats.org/wordprocessingml/2006/main">
        <w:t xml:space="preserve">סטפן האשים את המנהיגים היהודים בניסיון להרוג אותו, בדיוק כמו שהם הרגו מצרי יום קודם לכן.</w:t>
      </w:r>
    </w:p>
    <w:p w14:paraId="77E3C592" w14:textId="77777777" w:rsidR="00F90BDC" w:rsidRDefault="00F90BDC"/>
    <w:p w14:paraId="781F59D0" w14:textId="77777777" w:rsidR="00F90BDC" w:rsidRDefault="00F90BDC">
      <w:r xmlns:w="http://schemas.openxmlformats.org/wordprocessingml/2006/main">
        <w:t xml:space="preserve">1. כיצד יש לפעולות שלנו השלכות: בחינת התעוזה של סטיבן</w:t>
      </w:r>
    </w:p>
    <w:p w14:paraId="65C5706E" w14:textId="77777777" w:rsidR="00F90BDC" w:rsidRDefault="00F90BDC"/>
    <w:p w14:paraId="62770D24" w14:textId="77777777" w:rsidR="00F90BDC" w:rsidRDefault="00F90BDC">
      <w:r xmlns:w="http://schemas.openxmlformats.org/wordprocessingml/2006/main">
        <w:t xml:space="preserve">2. כיצד אנו מגיבים לרדיפות?: למידה מאמונתו של סטיבן</w:t>
      </w:r>
    </w:p>
    <w:p w14:paraId="0C400E79" w14:textId="77777777" w:rsidR="00F90BDC" w:rsidRDefault="00F90BDC"/>
    <w:p w14:paraId="1077FD1E" w14:textId="77777777" w:rsidR="00F90BDC" w:rsidRDefault="00F90BDC">
      <w:r xmlns:w="http://schemas.openxmlformats.org/wordprocessingml/2006/main">
        <w:t xml:space="preserve">1. שמות ב, י"ד - "ויאמר מי עשה אותך נסיך ושופט עלינו? אתה מתכוון להרוג </w:t>
      </w:r>
      <w:r xmlns:w="http://schemas.openxmlformats.org/wordprocessingml/2006/main">
        <w:lastRenderedPageBreak xmlns:w="http://schemas.openxmlformats.org/wordprocessingml/2006/main"/>
      </w:r>
      <w:r xmlns:w="http://schemas.openxmlformats.org/wordprocessingml/2006/main">
        <w:t xml:space="preserve">אותי כמו שהרגת את המצרי?"</w:t>
      </w:r>
    </w:p>
    <w:p w14:paraId="66363479" w14:textId="77777777" w:rsidR="00F90BDC" w:rsidRDefault="00F90BDC"/>
    <w:p w14:paraId="4887F839" w14:textId="77777777" w:rsidR="00F90BDC" w:rsidRDefault="00F90BDC">
      <w:r xmlns:w="http://schemas.openxmlformats.org/wordprocessingml/2006/main">
        <w:t xml:space="preserve">2. מתי ה':44 - "אבל אני אומר לכם, אהבו את אויביכם, ברכו את המקללים אתכם, עשו טוב לשונאיכם, והתפללו עבור המנצלים אתכם ורודף אתכם."</w:t>
      </w:r>
    </w:p>
    <w:p w14:paraId="234A7CA0" w14:textId="77777777" w:rsidR="00F90BDC" w:rsidRDefault="00F90BDC"/>
    <w:p w14:paraId="7B9BB866" w14:textId="77777777" w:rsidR="00F90BDC" w:rsidRDefault="00F90BDC">
      <w:r xmlns:w="http://schemas.openxmlformats.org/wordprocessingml/2006/main">
        <w:t xml:space="preserve">מעשי השליחים ז:29 ברח משה על האמירה הזאת, והיה זר בארץ מדין, ושם הוליד שני בנים.</w:t>
      </w:r>
    </w:p>
    <w:p w14:paraId="1FFE1CB0" w14:textId="77777777" w:rsidR="00F90BDC" w:rsidRDefault="00F90BDC"/>
    <w:p w14:paraId="729F5AAF" w14:textId="77777777" w:rsidR="00F90BDC" w:rsidRDefault="00F90BDC">
      <w:r xmlns:w="http://schemas.openxmlformats.org/wordprocessingml/2006/main">
        <w:t xml:space="preserve">משה ברח כאשר ציווה ה' לשוב למצרים, והוא נשאר במדיאן, שם נולדו לו שני בנים.</w:t>
      </w:r>
    </w:p>
    <w:p w14:paraId="6666E81A" w14:textId="77777777" w:rsidR="00F90BDC" w:rsidRDefault="00F90BDC"/>
    <w:p w14:paraId="14E32974" w14:textId="77777777" w:rsidR="00F90BDC" w:rsidRDefault="00F90BDC">
      <w:r xmlns:w="http://schemas.openxmlformats.org/wordprocessingml/2006/main">
        <w:t xml:space="preserve">1: עלינו לזכור להיות מצייתים לפקודות אלוהים, גם אם זה קשה.</w:t>
      </w:r>
    </w:p>
    <w:p w14:paraId="69BA1237" w14:textId="77777777" w:rsidR="00F90BDC" w:rsidRDefault="00F90BDC"/>
    <w:p w14:paraId="2259C856" w14:textId="77777777" w:rsidR="00F90BDC" w:rsidRDefault="00F90BDC">
      <w:r xmlns:w="http://schemas.openxmlformats.org/wordprocessingml/2006/main">
        <w:t xml:space="preserve">2: אלוהים ידאג לנו, גם כשאנחנו רחוקים מהבית.</w:t>
      </w:r>
    </w:p>
    <w:p w14:paraId="6967447C" w14:textId="77777777" w:rsidR="00F90BDC" w:rsidRDefault="00F90BDC"/>
    <w:p w14:paraId="39BB408F" w14:textId="77777777" w:rsidR="00F90BDC" w:rsidRDefault="00F90BDC">
      <w:r xmlns:w="http://schemas.openxmlformats.org/wordprocessingml/2006/main">
        <w:t xml:space="preserve">א': תהילים ל"ז, כ"ג-כ"ד - "פסיעות אדם נכונות על ידי ה' כאשר יתענג על דרכו; אף-על-פי שנפל, לא יוטל ראשו, כי ה' שומר את ידו".</w:t>
      </w:r>
    </w:p>
    <w:p w14:paraId="5FA87CEC" w14:textId="77777777" w:rsidR="00F90BDC" w:rsidRDefault="00F90BDC"/>
    <w:p w14:paraId="5DCD54CE" w14:textId="77777777" w:rsidR="00F90BDC" w:rsidRDefault="00F90BDC">
      <w:r xmlns:w="http://schemas.openxmlformats.org/wordprocessingml/2006/main">
        <w:t xml:space="preserve">ב': העברים י"א 24-26 - "באמונה משה, כשבגר, סירב להיקרא בן בת פרעה, ובחר יותר להתעלל בעם האלוהים מאשר ליהנות מתענוגות החטא החולפים. הוא החשיב את חרפתו של ישו לעושר גדול יותר מאוצרות מצרים, כי הוא צפה לשכר."</w:t>
      </w:r>
    </w:p>
    <w:p w14:paraId="293B5255" w14:textId="77777777" w:rsidR="00F90BDC" w:rsidRDefault="00F90BDC"/>
    <w:p w14:paraId="63D24524" w14:textId="77777777" w:rsidR="00F90BDC" w:rsidRDefault="00F90BDC">
      <w:r xmlns:w="http://schemas.openxmlformats.org/wordprocessingml/2006/main">
        <w:t xml:space="preserve">מעשי השליחים 7:30 וכאשר תמו ארבעים שנה, נראה לו במדבר הר סינא מלאך ה' בלהבת אש בסנה.</w:t>
      </w:r>
    </w:p>
    <w:p w14:paraId="14B3741C" w14:textId="77777777" w:rsidR="00F90BDC" w:rsidRDefault="00F90BDC"/>
    <w:p w14:paraId="437A1D94" w14:textId="77777777" w:rsidR="00F90BDC" w:rsidRDefault="00F90BDC">
      <w:r xmlns:w="http://schemas.openxmlformats.org/wordprocessingml/2006/main">
        <w:t xml:space="preserve">לאחר ארבעים שנות נדודים במדבר, נתקל משה במלאך ה' בסנה שעלה באש.</w:t>
      </w:r>
    </w:p>
    <w:p w14:paraId="3ECD9494" w14:textId="77777777" w:rsidR="00F90BDC" w:rsidRDefault="00F90BDC"/>
    <w:p w14:paraId="6FC9B520" w14:textId="77777777" w:rsidR="00F90BDC" w:rsidRDefault="00F90BDC">
      <w:r xmlns:w="http://schemas.openxmlformats.org/wordprocessingml/2006/main">
        <w:t xml:space="preserve">1. איך אלוהים מגלה את נוכחותו בדרכים בלתי צפויות</w:t>
      </w:r>
    </w:p>
    <w:p w14:paraId="283671C8" w14:textId="77777777" w:rsidR="00F90BDC" w:rsidRDefault="00F90BDC"/>
    <w:p w14:paraId="4BB7C186" w14:textId="77777777" w:rsidR="00F90BDC" w:rsidRDefault="00F90BDC">
      <w:r xmlns:w="http://schemas.openxmlformats.org/wordprocessingml/2006/main">
        <w:t xml:space="preserve">2. העיתוי של אלוהים הוא תמיד נכון</w:t>
      </w:r>
    </w:p>
    <w:p w14:paraId="63881089" w14:textId="77777777" w:rsidR="00F90BDC" w:rsidRDefault="00F90BDC"/>
    <w:p w14:paraId="75EF5652" w14:textId="77777777" w:rsidR="00F90BDC" w:rsidRDefault="00F90BDC">
      <w:r xmlns:w="http://schemas.openxmlformats.org/wordprocessingml/2006/main">
        <w:t xml:space="preserve">1. שמות ג 2-4 - ויראה אליו מלאך ה' בלהבת אש מתוך הסנה ויראה והנה הסנה נשרף באש, והסנה לא היה. מְאוּכָּל.</w:t>
      </w:r>
    </w:p>
    <w:p w14:paraId="79CF7FF9" w14:textId="77777777" w:rsidR="00F90BDC" w:rsidRDefault="00F90BDC"/>
    <w:p w14:paraId="286D5AC9" w14:textId="77777777" w:rsidR="00F90BDC" w:rsidRDefault="00F90BDC">
      <w:r xmlns:w="http://schemas.openxmlformats.org/wordprocessingml/2006/main">
        <w:t xml:space="preserve">2. העברים יב:25-29 - ראו כי אל תסרבו למי שמדבר. כִּי אִם לֹא נִבְלַטוּ הַמִּי שֶׁדָּבֵר אֶת הָאָרֶץ, אֲשֶׁר לֹא נִמְלַח, אִם נִסְתַּק מִמַּדְבֵּר מִשָּׁמַיִם.</w:t>
      </w:r>
    </w:p>
    <w:p w14:paraId="06409715" w14:textId="77777777" w:rsidR="00F90BDC" w:rsidRDefault="00F90BDC"/>
    <w:p w14:paraId="76F0ADBC" w14:textId="77777777" w:rsidR="00F90BDC" w:rsidRDefault="00F90BDC">
      <w:r xmlns:w="http://schemas.openxmlformats.org/wordprocessingml/2006/main">
        <w:t xml:space="preserve">מעשי השליחים ז:31 בראותו משה, תהה על המראה, וכאשר התקרב לראותו, בא אליו קול יהוה.</w:t>
      </w:r>
    </w:p>
    <w:p w14:paraId="0A45EC7A" w14:textId="77777777" w:rsidR="00F90BDC" w:rsidRDefault="00F90BDC"/>
    <w:p w14:paraId="378DBC71" w14:textId="77777777" w:rsidR="00F90BDC" w:rsidRDefault="00F90BDC">
      <w:r xmlns:w="http://schemas.openxmlformats.org/wordprocessingml/2006/main">
        <w:t xml:space="preserve">משה היה יראת כבוד מכוחו ומלכותו של אלוהים.</w:t>
      </w:r>
    </w:p>
    <w:p w14:paraId="538316C3" w14:textId="77777777" w:rsidR="00F90BDC" w:rsidRDefault="00F90BDC"/>
    <w:p w14:paraId="670D1D44" w14:textId="77777777" w:rsidR="00F90BDC" w:rsidRDefault="00F90BDC">
      <w:r xmlns:w="http://schemas.openxmlformats.org/wordprocessingml/2006/main">
        <w:t xml:space="preserve">1: עלינו להיות תמיד ביראת כבוד מכוחו ומלכותו של אלוהים.</w:t>
      </w:r>
    </w:p>
    <w:p w14:paraId="7D289F27" w14:textId="77777777" w:rsidR="00F90BDC" w:rsidRDefault="00F90BDC"/>
    <w:p w14:paraId="1A6E9920" w14:textId="77777777" w:rsidR="00F90BDC" w:rsidRDefault="00F90BDC">
      <w:r xmlns:w="http://schemas.openxmlformats.org/wordprocessingml/2006/main">
        <w:t xml:space="preserve">2: עלינו לעמוד ביראת כבוד ויראת כבוד לפני נוכחות אלוהים.</w:t>
      </w:r>
    </w:p>
    <w:p w14:paraId="1FF52124" w14:textId="77777777" w:rsidR="00F90BDC" w:rsidRDefault="00F90BDC"/>
    <w:p w14:paraId="1A05249E" w14:textId="77777777" w:rsidR="00F90BDC" w:rsidRDefault="00F90BDC">
      <w:r xmlns:w="http://schemas.openxmlformats.org/wordprocessingml/2006/main">
        <w:t xml:space="preserve">א: ישעיהו ו,ג - ויזעקו איש אל רעהו ויאמרו קדוש קדוש קדוש יהוה צבאות מלאה כל הארץ כבודו.</w:t>
      </w:r>
    </w:p>
    <w:p w14:paraId="525A8043" w14:textId="77777777" w:rsidR="00F90BDC" w:rsidRDefault="00F90BDC"/>
    <w:p w14:paraId="74F77363" w14:textId="77777777" w:rsidR="00F90BDC" w:rsidRDefault="00F90BDC">
      <w:r xmlns:w="http://schemas.openxmlformats.org/wordprocessingml/2006/main">
        <w:t xml:space="preserve">ב': תהילים ל"ג, ח - ירא כל הארץ את יהוה, יראו אותו כל יושבי העולם.</w:t>
      </w:r>
    </w:p>
    <w:p w14:paraId="54129021" w14:textId="77777777" w:rsidR="00F90BDC" w:rsidRDefault="00F90BDC"/>
    <w:p w14:paraId="673022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מעשי השליחים ז:32 לאמר, אני אלוהי אבותיך אלוהי אברהם ואלהי יצחק ואלהי יעקב. ואז רעד משה ולא העז לראות.</w:t>
      </w:r>
    </w:p>
    <w:p w14:paraId="3CB69988" w14:textId="77777777" w:rsidR="00F90BDC" w:rsidRDefault="00F90BDC"/>
    <w:p w14:paraId="442CCC0D" w14:textId="77777777" w:rsidR="00F90BDC" w:rsidRDefault="00F90BDC">
      <w:r xmlns:w="http://schemas.openxmlformats.org/wordprocessingml/2006/main">
        <w:t xml:space="preserve">משה רעד כששמע את אלוהים מכריז על עצמו כאלוהי אבותיו אברהם, יצחק ויעקב.</w:t>
      </w:r>
    </w:p>
    <w:p w14:paraId="059CD9CE" w14:textId="77777777" w:rsidR="00F90BDC" w:rsidRDefault="00F90BDC"/>
    <w:p w14:paraId="6D5C6776" w14:textId="77777777" w:rsidR="00F90BDC" w:rsidRDefault="00F90BDC">
      <w:r xmlns:w="http://schemas.openxmlformats.org/wordprocessingml/2006/main">
        <w:t xml:space="preserve">1. אלוהים הוא האלוהים של כל הדורות.</w:t>
      </w:r>
    </w:p>
    <w:p w14:paraId="0CF9F97B" w14:textId="77777777" w:rsidR="00F90BDC" w:rsidRDefault="00F90BDC"/>
    <w:p w14:paraId="6CE48E77" w14:textId="77777777" w:rsidR="00F90BDC" w:rsidRDefault="00F90BDC">
      <w:r xmlns:w="http://schemas.openxmlformats.org/wordprocessingml/2006/main">
        <w:t xml:space="preserve">2. ידיעת אלוהים מביאה ליראה ויראת כבוד.</w:t>
      </w:r>
    </w:p>
    <w:p w14:paraId="173A6092" w14:textId="77777777" w:rsidR="00F90BDC" w:rsidRDefault="00F90BDC"/>
    <w:p w14:paraId="359785E6" w14:textId="77777777" w:rsidR="00F90BDC" w:rsidRDefault="00F90BDC">
      <w:r xmlns:w="http://schemas.openxmlformats.org/wordprocessingml/2006/main">
        <w:t xml:space="preserve">1. בראשית יז 1-8 - ברית אלוהים עם אברהם.</w:t>
      </w:r>
    </w:p>
    <w:p w14:paraId="10F89FA0" w14:textId="77777777" w:rsidR="00F90BDC" w:rsidRDefault="00F90BDC"/>
    <w:p w14:paraId="2D107326" w14:textId="77777777" w:rsidR="00F90BDC" w:rsidRDefault="00F90BDC">
      <w:r xmlns:w="http://schemas.openxmlformats.org/wordprocessingml/2006/main">
        <w:t xml:space="preserve">2. מתי ג' 13-17 - ישוע הטביל בירדן.</w:t>
      </w:r>
    </w:p>
    <w:p w14:paraId="6B1E5138" w14:textId="77777777" w:rsidR="00F90BDC" w:rsidRDefault="00F90BDC"/>
    <w:p w14:paraId="051EB813" w14:textId="77777777" w:rsidR="00F90BDC" w:rsidRDefault="00F90BDC">
      <w:r xmlns:w="http://schemas.openxmlformats.org/wordprocessingml/2006/main">
        <w:t xml:space="preserve">מעשי השליחים 7:33 וַיֹּאמֶר אֵלָיו יְהוָה: שלח את נעליך מרגליך, כי המקום אשר אתה עומד בו הוא אדמת קודש.</w:t>
      </w:r>
    </w:p>
    <w:p w14:paraId="06886595" w14:textId="77777777" w:rsidR="00F90BDC" w:rsidRDefault="00F90BDC"/>
    <w:p w14:paraId="39ADACD7" w14:textId="77777777" w:rsidR="00F90BDC" w:rsidRDefault="00F90BDC">
      <w:r xmlns:w="http://schemas.openxmlformats.org/wordprocessingml/2006/main">
        <w:t xml:space="preserve">אלוהים הורה למשה להסיר את נעליו מרגליו כדי להראות יראת שמים כלפי האדמה הקדושה.</w:t>
      </w:r>
    </w:p>
    <w:p w14:paraId="56CC9849" w14:textId="77777777" w:rsidR="00F90BDC" w:rsidRDefault="00F90BDC"/>
    <w:p w14:paraId="01FAFCBE" w14:textId="77777777" w:rsidR="00F90BDC" w:rsidRDefault="00F90BDC">
      <w:r xmlns:w="http://schemas.openxmlformats.org/wordprocessingml/2006/main">
        <w:t xml:space="preserve">1: יראת קודש: חליצת נעלינו כמעשה של כניעה וכבוד לאלוהים.</w:t>
      </w:r>
    </w:p>
    <w:p w14:paraId="14BEBECC" w14:textId="77777777" w:rsidR="00F90BDC" w:rsidRDefault="00F90BDC"/>
    <w:p w14:paraId="74AA4D4F" w14:textId="77777777" w:rsidR="00F90BDC" w:rsidRDefault="00F90BDC">
      <w:r xmlns:w="http://schemas.openxmlformats.org/wordprocessingml/2006/main">
        <w:t xml:space="preserve">2: קדושת כדור הארץ: אנו נקראים לכבד ולכבד את המקומות שאלוהים ברא.</w:t>
      </w:r>
    </w:p>
    <w:p w14:paraId="4464BF31" w14:textId="77777777" w:rsidR="00F90BDC" w:rsidRDefault="00F90BDC"/>
    <w:p w14:paraId="68079F6D" w14:textId="77777777" w:rsidR="00F90BDC" w:rsidRDefault="00F90BDC">
      <w:r xmlns:w="http://schemas.openxmlformats.org/wordprocessingml/2006/main">
        <w:t xml:space="preserve">1: שמות 3:5 - "אל תתקרב! הסירו את סנדליכם מרגליכם, כי המקום אשר אתם עומדים עליו אדמת קודש הוא."</w:t>
      </w:r>
    </w:p>
    <w:p w14:paraId="077C16A1" w14:textId="77777777" w:rsidR="00F90BDC" w:rsidRDefault="00F90BDC"/>
    <w:p w14:paraId="3E7CE5E5" w14:textId="77777777" w:rsidR="00F90BDC" w:rsidRDefault="00F90BDC">
      <w:r xmlns:w="http://schemas.openxmlformats.org/wordprocessingml/2006/main">
        <w:t xml:space="preserve">ב': ישעיהו ו' א'-ב' - "בשנת מת המלך עוזיהו ראיתי את ה' יושב על כסא רם ונישא </w:t>
      </w:r>
      <w:r xmlns:w="http://schemas.openxmlformats.org/wordprocessingml/2006/main">
        <w:lastRenderedPageBreak xmlns:w="http://schemas.openxmlformats.org/wordprocessingml/2006/main"/>
      </w:r>
      <w:r xmlns:w="http://schemas.openxmlformats.org/wordprocessingml/2006/main">
        <w:t xml:space="preserve">; ורכבת גלימתו מילאה את המקדש. מעליו עמדו השרפים. לכל אחד היו שש כנפיים: בשתיים כיסה את פניו ובשתיים כיסה את רגליו ובשתיים עף".</w:t>
      </w:r>
    </w:p>
    <w:p w14:paraId="588C6000" w14:textId="77777777" w:rsidR="00F90BDC" w:rsidRDefault="00F90BDC"/>
    <w:p w14:paraId="1C4BC9BA" w14:textId="77777777" w:rsidR="00F90BDC" w:rsidRDefault="00F90BDC">
      <w:r xmlns:w="http://schemas.openxmlformats.org/wordprocessingml/2006/main">
        <w:t xml:space="preserve">מעשי השליחים ז:34 ראיתי, ראיתי את צר עמי אשר במצרים, ושמעתי את אנקתם וירדתי להצילם. ועתה בוא, אשלח אותך למצרים.</w:t>
      </w:r>
    </w:p>
    <w:p w14:paraId="2286A35D" w14:textId="77777777" w:rsidR="00F90BDC" w:rsidRDefault="00F90BDC"/>
    <w:p w14:paraId="2235E281" w14:textId="77777777" w:rsidR="00F90BDC" w:rsidRDefault="00F90BDC">
      <w:r xmlns:w="http://schemas.openxmlformats.org/wordprocessingml/2006/main">
        <w:t xml:space="preserve">אלוהים ראה את מצוקת עמו במצרים ושמע את אנקתם, אז הוא ירד להציל אותם. לאחר מכן שלח את משה למצרים להוציא אותם.</w:t>
      </w:r>
    </w:p>
    <w:p w14:paraId="083F3FCA" w14:textId="77777777" w:rsidR="00F90BDC" w:rsidRDefault="00F90BDC"/>
    <w:p w14:paraId="7D7EE273" w14:textId="77777777" w:rsidR="00F90BDC" w:rsidRDefault="00F90BDC">
      <w:r xmlns:w="http://schemas.openxmlformats.org/wordprocessingml/2006/main">
        <w:t xml:space="preserve">1. הגאולה שלנו באמצעות התערבותו של אלוהים</w:t>
      </w:r>
    </w:p>
    <w:p w14:paraId="07C24D38" w14:textId="77777777" w:rsidR="00F90BDC" w:rsidRDefault="00F90BDC"/>
    <w:p w14:paraId="4418FF23" w14:textId="77777777" w:rsidR="00F90BDC" w:rsidRDefault="00F90BDC">
      <w:r xmlns:w="http://schemas.openxmlformats.org/wordprocessingml/2006/main">
        <w:t xml:space="preserve">2. לסמוך על האדון בזמנים קשים</w:t>
      </w:r>
    </w:p>
    <w:p w14:paraId="0E00B87C" w14:textId="77777777" w:rsidR="00F90BDC" w:rsidRDefault="00F90BDC"/>
    <w:p w14:paraId="4CB22D8F" w14:textId="77777777" w:rsidR="00F90BDC" w:rsidRDefault="00F90BDC">
      <w:r xmlns:w="http://schemas.openxmlformats.org/wordprocessingml/2006/main">
        <w:t xml:space="preserve">1. העברים 13:5-6 - "שמור את חייך נקיים מאהבת כסף, והסתפק במה שיש לך, כי הוא אמר: "לעולם לא אעזוב אותך ולא אעזוב אותך."</w:t>
      </w:r>
    </w:p>
    <w:p w14:paraId="6A8AAFD9" w14:textId="77777777" w:rsidR="00F90BDC" w:rsidRDefault="00F90BDC"/>
    <w:p w14:paraId="6588FD0F" w14:textId="77777777" w:rsidR="00F90BDC" w:rsidRDefault="00F90BDC">
      <w:r xmlns:w="http://schemas.openxmlformats.org/wordprocessingml/2006/main">
        <w:t xml:space="preserve">2. תהילים ל"ד 17-18 - "כאשר צדיקים זועקים לעזרה, ה' שומע ומציל אותם מכל צרותיהם. ה' קרוב לשבורי לב ומציל את המרוסקים ברוחם".</w:t>
      </w:r>
    </w:p>
    <w:p w14:paraId="5361117F" w14:textId="77777777" w:rsidR="00F90BDC" w:rsidRDefault="00F90BDC"/>
    <w:p w14:paraId="4DE9284D" w14:textId="77777777" w:rsidR="00F90BDC" w:rsidRDefault="00F90BDC">
      <w:r xmlns:w="http://schemas.openxmlformats.org/wordprocessingml/2006/main">
        <w:t xml:space="preserve">מעשי השליחים ז:35 את משה הזה אשר סרבו לו לאמר מי עשה אותך לשליט ושופט? כך שלח אלוהים להיות שליט ומושיע ביד המלאך שנראה לו בסנה.</w:t>
      </w:r>
    </w:p>
    <w:p w14:paraId="04BBF2C9" w14:textId="77777777" w:rsidR="00F90BDC" w:rsidRDefault="00F90BDC"/>
    <w:p w14:paraId="395DB035" w14:textId="77777777" w:rsidR="00F90BDC" w:rsidRDefault="00F90BDC">
      <w:r xmlns:w="http://schemas.openxmlformats.org/wordprocessingml/2006/main">
        <w:t xml:space="preserve">במעשי השליחים ז' 35, אנו קוראים על משה, שבני ישראל דחו אותו כשליטם ושופטם, אך אלוהים שלח אותו כשליט ומושיע באמצעות המלאך שהתגלה אליו בסנה.</w:t>
      </w:r>
    </w:p>
    <w:p w14:paraId="5A3DBB04" w14:textId="77777777" w:rsidR="00F90BDC" w:rsidRDefault="00F90BDC"/>
    <w:p w14:paraId="0D3C7986" w14:textId="77777777" w:rsidR="00F90BDC" w:rsidRDefault="00F90BDC">
      <w:r xmlns:w="http://schemas.openxmlformats.org/wordprocessingml/2006/main">
        <w:t xml:space="preserve">1. איך אלוהים יכול להפוך אדם דחוי למנהיג</w:t>
      </w:r>
    </w:p>
    <w:p w14:paraId="640EC0D3" w14:textId="77777777" w:rsidR="00F90BDC" w:rsidRDefault="00F90BDC"/>
    <w:p w14:paraId="250852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נאמנותו של אלוהים לעמו למרות מרדנותם</w:t>
      </w:r>
    </w:p>
    <w:p w14:paraId="4B5FDDEC" w14:textId="77777777" w:rsidR="00F90BDC" w:rsidRDefault="00F90BDC"/>
    <w:p w14:paraId="37D18751" w14:textId="77777777" w:rsidR="00F90BDC" w:rsidRDefault="00F90BDC">
      <w:r xmlns:w="http://schemas.openxmlformats.org/wordprocessingml/2006/main">
        <w:t xml:space="preserve">1. ישעיהו ו, ח - "וגם שמעתי את קול ה' לאמר את מי אשלח ומי ילך עלינו? אז אמרתי, הנה אני, שלח אותי".</w:t>
      </w:r>
    </w:p>
    <w:p w14:paraId="7C410D6E" w14:textId="77777777" w:rsidR="00F90BDC" w:rsidRDefault="00F90BDC"/>
    <w:p w14:paraId="66AD4173" w14:textId="77777777" w:rsidR="00F90BDC" w:rsidRDefault="00F90BDC">
      <w:r xmlns:w="http://schemas.openxmlformats.org/wordprocessingml/2006/main">
        <w:t xml:space="preserve">2. שמות ג,ב - "ויראה אליו מלאך ה' בלהבת אש מתוך הסנה ויראה והנה הסנה נשרף באש, והסנה לא אכל. ."</w:t>
      </w:r>
    </w:p>
    <w:p w14:paraId="1FB4C8CC" w14:textId="77777777" w:rsidR="00F90BDC" w:rsidRDefault="00F90BDC"/>
    <w:p w14:paraId="758802C9" w14:textId="77777777" w:rsidR="00F90BDC" w:rsidRDefault="00F90BDC">
      <w:r xmlns:w="http://schemas.openxmlformats.org/wordprocessingml/2006/main">
        <w:t xml:space="preserve">מעשי השליחים ז:36 הוא הוציא אותם לאחר שעשה נפלאות ואותות בארץ מצרים ובים סוף ובמדבר ארבעים שנה.</w:t>
      </w:r>
    </w:p>
    <w:p w14:paraId="7DDFE090" w14:textId="77777777" w:rsidR="00F90BDC" w:rsidRDefault="00F90BDC"/>
    <w:p w14:paraId="10B6E4C8" w14:textId="77777777" w:rsidR="00F90BDC" w:rsidRDefault="00F90BDC">
      <w:r xmlns:w="http://schemas.openxmlformats.org/wordprocessingml/2006/main">
        <w:t xml:space="preserve">אלוהים הדריך בנאמנות את בני ישראל במשך 40 שנה במדבר לאחר שהראה להם אותות ומופתים במצרים ובים סוף.</w:t>
      </w:r>
    </w:p>
    <w:p w14:paraId="537398DC" w14:textId="77777777" w:rsidR="00F90BDC" w:rsidRDefault="00F90BDC"/>
    <w:p w14:paraId="14BBFF59" w14:textId="77777777" w:rsidR="00F90BDC" w:rsidRDefault="00F90BDC">
      <w:r xmlns:w="http://schemas.openxmlformats.org/wordprocessingml/2006/main">
        <w:t xml:space="preserve">1: אלוהים הוא מדריך נאמן, שלעולם לא יעזוב אותנו ולא יעזוב אותנו.</w:t>
      </w:r>
    </w:p>
    <w:p w14:paraId="0B3FC17E" w14:textId="77777777" w:rsidR="00F90BDC" w:rsidRDefault="00F90BDC"/>
    <w:p w14:paraId="27EEAF2E" w14:textId="77777777" w:rsidR="00F90BDC" w:rsidRDefault="00F90BDC">
      <w:r xmlns:w="http://schemas.openxmlformats.org/wordprocessingml/2006/main">
        <w:t xml:space="preserve">2: אלוהים הוא אלוהים של אותות ומופתים, שיפרנס אותנו כשאנחנו בוטחים בו.</w:t>
      </w:r>
    </w:p>
    <w:p w14:paraId="0AC3383A" w14:textId="77777777" w:rsidR="00F90BDC" w:rsidRDefault="00F90BDC"/>
    <w:p w14:paraId="7E50CB9A" w14:textId="77777777" w:rsidR="00F90BDC" w:rsidRDefault="00F90BDC">
      <w:r xmlns:w="http://schemas.openxmlformats.org/wordprocessingml/2006/main">
        <w:t xml:space="preserve">א': דברים ל"א, ו' - "חזק ואמץ. אל תירא ואל תפחד מפניהם, כי ה' אלוקיך הולך איתך, לעולם לא יעזוב אותך ולא עזבך".</w:t>
      </w:r>
    </w:p>
    <w:p w14:paraId="7C9FDE89" w14:textId="77777777" w:rsidR="00F90BDC" w:rsidRDefault="00F90BDC"/>
    <w:p w14:paraId="1C2916E5" w14:textId="77777777" w:rsidR="00F90BDC" w:rsidRDefault="00F90BDC">
      <w:r xmlns:w="http://schemas.openxmlformats.org/wordprocessingml/2006/main">
        <w:t xml:space="preserve">ב': תהילים 105:27 - "הוא [אלוהים] עשה אותם [את בני ישראל] לרכב במרומי הארץ והאכיל אותם בפרי השדות".</w:t>
      </w:r>
    </w:p>
    <w:p w14:paraId="6F602309" w14:textId="77777777" w:rsidR="00F90BDC" w:rsidRDefault="00F90BDC"/>
    <w:p w14:paraId="562CF3EC" w14:textId="77777777" w:rsidR="00F90BDC" w:rsidRDefault="00F90BDC">
      <w:r xmlns:w="http://schemas.openxmlformats.org/wordprocessingml/2006/main">
        <w:t xml:space="preserve">מעשי השליחים ז:37 זה הוא משה אשר אמר אל בני ישראל נביא יקים לך ה' אלוקיכם מאחיך כמוני; אותו תשמעו.</w:t>
      </w:r>
    </w:p>
    <w:p w14:paraId="1596950E" w14:textId="77777777" w:rsidR="00F90BDC" w:rsidRDefault="00F90BDC"/>
    <w:p w14:paraId="4CE0F847" w14:textId="77777777" w:rsidR="00F90BDC" w:rsidRDefault="00F90BDC">
      <w:r xmlns:w="http://schemas.openxmlformats.org/wordprocessingml/2006/main">
        <w:t xml:space="preserve">משה היה נביא שנבחר על ידי אלוהים לדבר אל בני ישראל.</w:t>
      </w:r>
    </w:p>
    <w:p w14:paraId="6DA18C7D" w14:textId="77777777" w:rsidR="00F90BDC" w:rsidRDefault="00F90BDC"/>
    <w:p w14:paraId="6997894D" w14:textId="77777777" w:rsidR="00F90BDC" w:rsidRDefault="00F90BDC">
      <w:r xmlns:w="http://schemas.openxmlformats.org/wordprocessingml/2006/main">
        <w:t xml:space="preserve">1: אלוהים בוחר מנהיגים שידריכו אותנו.</w:t>
      </w:r>
    </w:p>
    <w:p w14:paraId="757B2C68" w14:textId="77777777" w:rsidR="00F90BDC" w:rsidRDefault="00F90BDC"/>
    <w:p w14:paraId="11637F08" w14:textId="77777777" w:rsidR="00F90BDC" w:rsidRDefault="00F90BDC">
      <w:r xmlns:w="http://schemas.openxmlformats.org/wordprocessingml/2006/main">
        <w:t xml:space="preserve">2: כוחה של הנבואה וחשיבות הציות.</w:t>
      </w:r>
    </w:p>
    <w:p w14:paraId="310D0317" w14:textId="77777777" w:rsidR="00F90BDC" w:rsidRDefault="00F90BDC"/>
    <w:p w14:paraId="5B3C5123" w14:textId="77777777" w:rsidR="00F90BDC" w:rsidRDefault="00F90BDC">
      <w:r xmlns:w="http://schemas.openxmlformats.org/wordprocessingml/2006/main">
        <w:t xml:space="preserve">א': ירמיהו א' ה' - לפני שיצרתי אותך ברחם הכרתי אותך, לפני שנולדת ייחדתי אותך; מניתי אותך לנביא לגויים.</w:t>
      </w:r>
    </w:p>
    <w:p w14:paraId="34018601" w14:textId="77777777" w:rsidR="00F90BDC" w:rsidRDefault="00F90BDC"/>
    <w:p w14:paraId="397EA97C" w14:textId="77777777" w:rsidR="00F90BDC" w:rsidRDefault="00F90BDC">
      <w:r xmlns:w="http://schemas.openxmlformats.org/wordprocessingml/2006/main">
        <w:t xml:space="preserve">ב: העברים יא:23-29 - באמונה משה, כשהוא נולד, הוסתר במשך שלושה חודשים על ידי הוריו, כי הם ראו שהוא ילד יפה; ולא פחדו מגזרת המלך.</w:t>
      </w:r>
    </w:p>
    <w:p w14:paraId="4B38BAB6" w14:textId="77777777" w:rsidR="00F90BDC" w:rsidRDefault="00F90BDC"/>
    <w:p w14:paraId="5A5FA897" w14:textId="77777777" w:rsidR="00F90BDC" w:rsidRDefault="00F90BDC">
      <w:r xmlns:w="http://schemas.openxmlformats.org/wordprocessingml/2006/main">
        <w:t xml:space="preserve">מעשי השליחים 7:38 זה הוא, שהיה בכנסייה במדבר עם המלאך אשר דיבר אליו בהר סינה ועם אבותינו: אשר קיבל את הנאות החיות לתת לנו.</w:t>
      </w:r>
    </w:p>
    <w:p w14:paraId="22D385D8" w14:textId="77777777" w:rsidR="00F90BDC" w:rsidRDefault="00F90BDC"/>
    <w:p w14:paraId="27C272E8" w14:textId="77777777" w:rsidR="00F90BDC" w:rsidRDefault="00F90BDC">
      <w:r xmlns:w="http://schemas.openxmlformats.org/wordprocessingml/2006/main">
        <w:t xml:space="preserve">סטפן דן בתפקידו של משה במסירת דבר אלוהים החי לבני ישראל במדבר.</w:t>
      </w:r>
    </w:p>
    <w:p w14:paraId="69BEF40A" w14:textId="77777777" w:rsidR="00F90BDC" w:rsidRDefault="00F90BDC"/>
    <w:p w14:paraId="5DA50197" w14:textId="77777777" w:rsidR="00F90BDC" w:rsidRDefault="00F90BDC">
      <w:r xmlns:w="http://schemas.openxmlformats.org/wordprocessingml/2006/main">
        <w:t xml:space="preserve">1. חשיבות דבר ה' החי בחיינו</w:t>
      </w:r>
    </w:p>
    <w:p w14:paraId="1E3AF585" w14:textId="77777777" w:rsidR="00F90BDC" w:rsidRDefault="00F90BDC"/>
    <w:p w14:paraId="56E9A5DD" w14:textId="77777777" w:rsidR="00F90BDC" w:rsidRDefault="00F90BDC">
      <w:r xmlns:w="http://schemas.openxmlformats.org/wordprocessingml/2006/main">
        <w:t xml:space="preserve">2. כוח הציות לדבר ה'</w:t>
      </w:r>
    </w:p>
    <w:p w14:paraId="5C8CF21D" w14:textId="77777777" w:rsidR="00F90BDC" w:rsidRDefault="00F90BDC"/>
    <w:p w14:paraId="263132C8" w14:textId="77777777" w:rsidR="00F90BDC" w:rsidRDefault="00F90BDC">
      <w:r xmlns:w="http://schemas.openxmlformats.org/wordprocessingml/2006/main">
        <w:t xml:space="preserve">1. דברים ד 2-4 - אל תוסיפו ואל תסירו מדבר ה'</w:t>
      </w:r>
    </w:p>
    <w:p w14:paraId="4875D9E1" w14:textId="77777777" w:rsidR="00F90BDC" w:rsidRDefault="00F90BDC"/>
    <w:p w14:paraId="6C34618E" w14:textId="77777777" w:rsidR="00F90BDC" w:rsidRDefault="00F90BDC">
      <w:r xmlns:w="http://schemas.openxmlformats.org/wordprocessingml/2006/main">
        <w:t xml:space="preserve">2. אל הרומים 10:17 - אמונה נובעת משמיעת דבר אלוהים</w:t>
      </w:r>
    </w:p>
    <w:p w14:paraId="308F761B" w14:textId="77777777" w:rsidR="00F90BDC" w:rsidRDefault="00F90BDC"/>
    <w:p w14:paraId="0AB2A47B" w14:textId="77777777" w:rsidR="00F90BDC" w:rsidRDefault="00F90BDC">
      <w:r xmlns:w="http://schemas.openxmlformats.org/wordprocessingml/2006/main">
        <w:t xml:space="preserve">מעשי השליחים 7:39 אשר אבותינו לא צייתו לו, אלא דחקו אותו מהם, ובלבם שבו שוב למצרים.</w:t>
      </w:r>
    </w:p>
    <w:p w14:paraId="025CBEC8" w14:textId="77777777" w:rsidR="00F90BDC" w:rsidRDefault="00F90BDC"/>
    <w:p w14:paraId="3B0FA5B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בני ישראל של הברית הישנה לא צייתו לאלוהים, אלא פנו וחזרו למצרים.</w:t>
      </w:r>
    </w:p>
    <w:p w14:paraId="6254697E" w14:textId="77777777" w:rsidR="00F90BDC" w:rsidRDefault="00F90BDC"/>
    <w:p w14:paraId="5B5FF0B8" w14:textId="77777777" w:rsidR="00F90BDC" w:rsidRDefault="00F90BDC">
      <w:r xmlns:w="http://schemas.openxmlformats.org/wordprocessingml/2006/main">
        <w:t xml:space="preserve">1. לעקוב אחרי אלוהים זה קשה, אבל שווה את זה</w:t>
      </w:r>
    </w:p>
    <w:p w14:paraId="0AA2BCE8" w14:textId="77777777" w:rsidR="00F90BDC" w:rsidRDefault="00F90BDC"/>
    <w:p w14:paraId="2035BFA3" w14:textId="77777777" w:rsidR="00F90BDC" w:rsidRDefault="00F90BDC">
      <w:r xmlns:w="http://schemas.openxmlformats.org/wordprocessingml/2006/main">
        <w:t xml:space="preserve">2. אהבתו של אלוהים היא ללא תנאי</w:t>
      </w:r>
    </w:p>
    <w:p w14:paraId="4905A243" w14:textId="77777777" w:rsidR="00F90BDC" w:rsidRDefault="00F90BDC"/>
    <w:p w14:paraId="782EBA34" w14:textId="77777777" w:rsidR="00F90BDC" w:rsidRDefault="00F90BDC">
      <w:r xmlns:w="http://schemas.openxmlformats.org/wordprocessingml/2006/main">
        <w:t xml:space="preserve">1. דברים כ"ח, א-ב - "ואם תשמעו בנאמנות בקול ה' אלוקיכם והקפידו לעשות את כל מצוותיו אשר אני מצווה אתכם היום, ישים אתכם ה' אלוקיכם מעל כל גוי ה'. כדור הארץ.</w:t>
      </w:r>
    </w:p>
    <w:p w14:paraId="33AA633D" w14:textId="77777777" w:rsidR="00F90BDC" w:rsidRDefault="00F90BDC"/>
    <w:p w14:paraId="2AADE8DD" w14:textId="77777777" w:rsidR="00F90BDC" w:rsidRDefault="00F90BDC">
      <w:r xmlns:w="http://schemas.openxmlformats.org/wordprocessingml/2006/main">
        <w:t xml:space="preserve">2. ירמיהו כ"ט, יא - כי אני יודע את התוכניות שיש לי עבורך, אומר ה', מתכנן לרווחה ולא לרע, לתת לך עתיד ותקווה.</w:t>
      </w:r>
    </w:p>
    <w:p w14:paraId="6CCB279F" w14:textId="77777777" w:rsidR="00F90BDC" w:rsidRDefault="00F90BDC"/>
    <w:p w14:paraId="48BBE796" w14:textId="77777777" w:rsidR="00F90BDC" w:rsidRDefault="00F90BDC">
      <w:r xmlns:w="http://schemas.openxmlformats.org/wordprocessingml/2006/main">
        <w:t xml:space="preserve">מעשי השליחים ז:40 לאמר אל אהרן עשה לנו אלהים ללכת לפנינו, כי משה הזה אשר הוציאנו מארץ מצרים, לא ידענו מה עלה בגורלו.</w:t>
      </w:r>
    </w:p>
    <w:p w14:paraId="6BB043D3" w14:textId="77777777" w:rsidR="00F90BDC" w:rsidRDefault="00F90BDC"/>
    <w:p w14:paraId="6426E9CA" w14:textId="77777777" w:rsidR="00F90BDC" w:rsidRDefault="00F90BDC">
      <w:r xmlns:w="http://schemas.openxmlformats.org/wordprocessingml/2006/main">
        <w:t xml:space="preserve">בני ישראל ביקשו מאהרן שיעשה להם אלים שיובילו אותם, כי לא ידעו מה עלה בגורלו של משה, שהוציא אותם ממצרים.</w:t>
      </w:r>
    </w:p>
    <w:p w14:paraId="43E3D934" w14:textId="77777777" w:rsidR="00F90BDC" w:rsidRDefault="00F90BDC"/>
    <w:p w14:paraId="17106C2C" w14:textId="77777777" w:rsidR="00F90BDC" w:rsidRDefault="00F90BDC">
      <w:r xmlns:w="http://schemas.openxmlformats.org/wordprocessingml/2006/main">
        <w:t xml:space="preserve">1. תוכניתו של אלוהים גדולה מזו של האדם: כיצד להכיר ולהיכנע לרצון האל</w:t>
      </w:r>
    </w:p>
    <w:p w14:paraId="6C128403" w14:textId="77777777" w:rsidR="00F90BDC" w:rsidRDefault="00F90BDC"/>
    <w:p w14:paraId="1D5F517E" w14:textId="77777777" w:rsidR="00F90BDC" w:rsidRDefault="00F90BDC">
      <w:r xmlns:w="http://schemas.openxmlformats.org/wordprocessingml/2006/main">
        <w:t xml:space="preserve">2. הספקת אלוהים: איך לסמוך על אלוהים בזמנים של אי ודאות</w:t>
      </w:r>
    </w:p>
    <w:p w14:paraId="6CC5FF8D" w14:textId="77777777" w:rsidR="00F90BDC" w:rsidRDefault="00F90BDC"/>
    <w:p w14:paraId="02E9A795" w14:textId="77777777" w:rsidR="00F90BDC" w:rsidRDefault="00F90BDC">
      <w:r xmlns:w="http://schemas.openxmlformats.org/wordprocessingml/2006/main">
        <w:t xml:space="preserve">1. ישעיהו 55:8-9 "כי מחשבותי אינן מחשבותיכם, ודרכיכם אינן דרכי, נאום ה'. כי כשם שהשמים גבוהים מהארץ, כך דרכי גבוהים מדרכיכם ומחשבותי ממחשבותיכם".</w:t>
      </w:r>
    </w:p>
    <w:p w14:paraId="58CEAD35" w14:textId="77777777" w:rsidR="00F90BDC" w:rsidRDefault="00F90BDC"/>
    <w:p w14:paraId="0BD7BF4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שמות י"ד 31 "וירא ישראל את המלאכה הגדולה אשר עשה ה' במצרים וירא העם את ה' ויאמינו לה' ולעבדו משה".</w:t>
      </w:r>
    </w:p>
    <w:p w14:paraId="6ED28672" w14:textId="77777777" w:rsidR="00F90BDC" w:rsidRDefault="00F90BDC"/>
    <w:p w14:paraId="1D7CBA54" w14:textId="77777777" w:rsidR="00F90BDC" w:rsidRDefault="00F90BDC">
      <w:r xmlns:w="http://schemas.openxmlformats.org/wordprocessingml/2006/main">
        <w:t xml:space="preserve">מעשי השליחים 7:41 ועשו עגל בימים ההם והקריבו קורבן לאליל ושמחו במעשי ידיהם.</w:t>
      </w:r>
    </w:p>
    <w:p w14:paraId="5504E62E" w14:textId="77777777" w:rsidR="00F90BDC" w:rsidRDefault="00F90BDC"/>
    <w:p w14:paraId="37FF5F5C" w14:textId="77777777" w:rsidR="00F90BDC" w:rsidRDefault="00F90BDC">
      <w:r xmlns:w="http://schemas.openxmlformats.org/wordprocessingml/2006/main">
        <w:t xml:space="preserve">בימי בני ישראל עשו עגל זהב והקריבו קורבנות לאליל, חוגגים את אומנות ידיהם.</w:t>
      </w:r>
    </w:p>
    <w:p w14:paraId="5AFA0E6F" w14:textId="77777777" w:rsidR="00F90BDC" w:rsidRDefault="00F90BDC"/>
    <w:p w14:paraId="46089323" w14:textId="77777777" w:rsidR="00F90BDC" w:rsidRDefault="00F90BDC">
      <w:r xmlns:w="http://schemas.openxmlformats.org/wordprocessingml/2006/main">
        <w:t xml:space="preserve">1. הסכנה שבעבודת אלילים - איך נוכל להימנע ממנה</w:t>
      </w:r>
    </w:p>
    <w:p w14:paraId="5201853F" w14:textId="77777777" w:rsidR="00F90BDC" w:rsidRDefault="00F90BDC"/>
    <w:p w14:paraId="1F61B26E" w14:textId="77777777" w:rsidR="00F90BDC" w:rsidRDefault="00F90BDC">
      <w:r xmlns:w="http://schemas.openxmlformats.org/wordprocessingml/2006/main">
        <w:t xml:space="preserve">2. הכוח של לחגוג את המתנות שלנו</w:t>
      </w:r>
    </w:p>
    <w:p w14:paraId="0206F90F" w14:textId="77777777" w:rsidR="00F90BDC" w:rsidRDefault="00F90BDC"/>
    <w:p w14:paraId="608D78C8" w14:textId="77777777" w:rsidR="00F90BDC" w:rsidRDefault="00F90BDC">
      <w:r xmlns:w="http://schemas.openxmlformats.org/wordprocessingml/2006/main">
        <w:t xml:space="preserve">1. שמות 32:1-6</w:t>
      </w:r>
    </w:p>
    <w:p w14:paraId="2E5F83AD" w14:textId="77777777" w:rsidR="00F90BDC" w:rsidRDefault="00F90BDC"/>
    <w:p w14:paraId="214B475C" w14:textId="77777777" w:rsidR="00F90BDC" w:rsidRDefault="00F90BDC">
      <w:r xmlns:w="http://schemas.openxmlformats.org/wordprocessingml/2006/main">
        <w:t xml:space="preserve">2. תהילים 115:4-8</w:t>
      </w:r>
    </w:p>
    <w:p w14:paraId="5FFD6126" w14:textId="77777777" w:rsidR="00F90BDC" w:rsidRDefault="00F90BDC"/>
    <w:p w14:paraId="1684C8A6" w14:textId="77777777" w:rsidR="00F90BDC" w:rsidRDefault="00F90BDC">
      <w:r xmlns:w="http://schemas.openxmlformats.org/wordprocessingml/2006/main">
        <w:t xml:space="preserve">מעשי השליחים 7:42 ואז פנה אלוהים ומסר אותם לעבוד את צבא השמים; ככתוב בספר הנביאים, בית ישראל, האם הקרבתם לי בהמה וזבחים במשך ארבעים שנה במדבר?</w:t>
      </w:r>
    </w:p>
    <w:p w14:paraId="7F12339C" w14:textId="77777777" w:rsidR="00F90BDC" w:rsidRDefault="00F90BDC"/>
    <w:p w14:paraId="7852E76C" w14:textId="77777777" w:rsidR="00F90BDC" w:rsidRDefault="00F90BDC">
      <w:r xmlns:w="http://schemas.openxmlformats.org/wordprocessingml/2006/main">
        <w:t xml:space="preserve">בני ישראל נמסרו לעבוד את צבא השמים במשך ארבעים שנה במדבר, על פי ספר הנביאים.</w:t>
      </w:r>
    </w:p>
    <w:p w14:paraId="1F850EE6" w14:textId="77777777" w:rsidR="00F90BDC" w:rsidRDefault="00F90BDC"/>
    <w:p w14:paraId="4E99605A" w14:textId="77777777" w:rsidR="00F90BDC" w:rsidRDefault="00F90BDC">
      <w:r xmlns:w="http://schemas.openxmlformats.org/wordprocessingml/2006/main">
        <w:t xml:space="preserve">1. הסכנה של עבודת אלילים</w:t>
      </w:r>
    </w:p>
    <w:p w14:paraId="6D122B84" w14:textId="77777777" w:rsidR="00F90BDC" w:rsidRDefault="00F90BDC"/>
    <w:p w14:paraId="6D1C6A73" w14:textId="77777777" w:rsidR="00F90BDC" w:rsidRDefault="00F90BDC">
      <w:r xmlns:w="http://schemas.openxmlformats.org/wordprocessingml/2006/main">
        <w:t xml:space="preserve">2. החשיבות של עבודת ה' לבדו</w:t>
      </w:r>
    </w:p>
    <w:p w14:paraId="762CB596" w14:textId="77777777" w:rsidR="00F90BDC" w:rsidRDefault="00F90BDC"/>
    <w:p w14:paraId="2C3F266B" w14:textId="77777777" w:rsidR="00F90BDC" w:rsidRDefault="00F90BDC">
      <w:r xmlns:w="http://schemas.openxmlformats.org/wordprocessingml/2006/main">
        <w:t xml:space="preserve">1. דברים ו, ד'-ה' - "שמע ישראל ה' אלוקינו ה' אחד. אהב את ה' אלוקיך בכל לבבך ובכל נפשך ובכל עוצמתך".</w:t>
      </w:r>
    </w:p>
    <w:p w14:paraId="0DB19225" w14:textId="77777777" w:rsidR="00F90BDC" w:rsidRDefault="00F90BDC"/>
    <w:p w14:paraId="70403C8D" w14:textId="77777777" w:rsidR="00F90BDC" w:rsidRDefault="00F90BDC">
      <w:r xmlns:w="http://schemas.openxmlformats.org/wordprocessingml/2006/main">
        <w:t xml:space="preserve">2. ירמיהו י' 2-3 - "כה אמר ה': "אל תלמדו את דרך העמים ואל תיבהלו מאתות השמים כי הגוים נרתעים מהם, כי מנהגי העמים הבל הם. "</w:t>
      </w:r>
    </w:p>
    <w:p w14:paraId="6B5FE661" w14:textId="77777777" w:rsidR="00F90BDC" w:rsidRDefault="00F90BDC"/>
    <w:p w14:paraId="59160C80" w14:textId="77777777" w:rsidR="00F90BDC" w:rsidRDefault="00F90BDC">
      <w:r xmlns:w="http://schemas.openxmlformats.org/wordprocessingml/2006/main">
        <w:t xml:space="preserve">מעשי השליחים 7:43 כן העליתם את משכן מולוך ואת כוכב אלוהיך רמפן דמויות אשר עשיתם לעבוד להם, ואסיע אתכם אל מעבר לבבל.</w:t>
      </w:r>
    </w:p>
    <w:p w14:paraId="3DEA6EAE" w14:textId="77777777" w:rsidR="00F90BDC" w:rsidRDefault="00F90BDC"/>
    <w:p w14:paraId="65A4DD6E" w14:textId="77777777" w:rsidR="00F90BDC" w:rsidRDefault="00F90BDC">
      <w:r xmlns:w="http://schemas.openxmlformats.org/wordprocessingml/2006/main">
        <w:t xml:space="preserve">עם ישראל נטל את משכן מולוך ואת כוכב אלוהיו רמפאן, אלילים שעשו כדי לעבוד אותם. אלוהים הבטיח לקחת אותם מבבל כעונש.</w:t>
      </w:r>
    </w:p>
    <w:p w14:paraId="00CFA519" w14:textId="77777777" w:rsidR="00F90BDC" w:rsidRDefault="00F90BDC"/>
    <w:p w14:paraId="38FD6548" w14:textId="77777777" w:rsidR="00F90BDC" w:rsidRDefault="00F90BDC">
      <w:r xmlns:w="http://schemas.openxmlformats.org/wordprocessingml/2006/main">
        <w:t xml:space="preserve">1. עבודת אלילים אינה מוצאת חן בעיני אלוהים ותביא לתוצאות.</w:t>
      </w:r>
    </w:p>
    <w:p w14:paraId="6C2353A5" w14:textId="77777777" w:rsidR="00F90BDC" w:rsidRDefault="00F90BDC"/>
    <w:p w14:paraId="224CDA1A" w14:textId="77777777" w:rsidR="00F90BDC" w:rsidRDefault="00F90BDC">
      <w:r xmlns:w="http://schemas.openxmlformats.org/wordprocessingml/2006/main">
        <w:t xml:space="preserve">2. עלינו להישאר נאמנים לאלוהים ולדחות כל צורות של עבודת אלילים.</w:t>
      </w:r>
    </w:p>
    <w:p w14:paraId="7957E657" w14:textId="77777777" w:rsidR="00F90BDC" w:rsidRDefault="00F90BDC"/>
    <w:p w14:paraId="3C2CA213" w14:textId="77777777" w:rsidR="00F90BDC" w:rsidRDefault="00F90BDC">
      <w:r xmlns:w="http://schemas.openxmlformats.org/wordprocessingml/2006/main">
        <w:t xml:space="preserve">1. שמות כ' 3-5 "לא יהיו לך אלים אחרים על פני. לא תעשה לך פסל מגולף או כל דמיון לכל אשר בשמים ממעל, או אשר בארץ מתחת, או אשר במים מתחת לארץ. לא תשתחוו להם ולא תעבדו אותם כי אני ה' אלוקיכם אלוהים קנאי".</w:t>
      </w:r>
    </w:p>
    <w:p w14:paraId="17528028" w14:textId="77777777" w:rsidR="00F90BDC" w:rsidRDefault="00F90BDC"/>
    <w:p w14:paraId="530B3C6C" w14:textId="77777777" w:rsidR="00F90BDC" w:rsidRDefault="00F90BDC">
      <w:r xmlns:w="http://schemas.openxmlformats.org/wordprocessingml/2006/main">
        <w:t xml:space="preserve">2. הרומים א' 23-25 "והחליפו את כבוד האל האלמותי בתמונות הדומות לאדם בן תמותה ולציפורים וחיות ולרמשים. לכן הקב"ה מסר אותם בתאוות לבם לטומאה, לחילול גופם ביניהם, כי הם החליפו את האמת על ה' בשקר ועבדו ועבדו את הנברא ולא את הבורא יתברך לעד! אָמֵן."</w:t>
      </w:r>
    </w:p>
    <w:p w14:paraId="7119D66B" w14:textId="77777777" w:rsidR="00F90BDC" w:rsidRDefault="00F90BDC"/>
    <w:p w14:paraId="0743C940" w14:textId="77777777" w:rsidR="00F90BDC" w:rsidRDefault="00F90BDC">
      <w:r xmlns:w="http://schemas.openxmlformats.org/wordprocessingml/2006/main">
        <w:t xml:space="preserve">מעשי השליחים ז:44 לאבותינו היה אוהל העדות במדבר, כפי שקבע בדברו אל משה, שיעשה אותו כדרך שראה.</w:t>
      </w:r>
    </w:p>
    <w:p w14:paraId="4E8C51D3" w14:textId="77777777" w:rsidR="00F90BDC" w:rsidRDefault="00F90BDC"/>
    <w:p w14:paraId="782BE09E" w14:textId="77777777" w:rsidR="00F90BDC" w:rsidRDefault="00F90BDC">
      <w:r xmlns:w="http://schemas.openxmlformats.org/wordprocessingml/2006/main">
        <w:t xml:space="preserve">משכן העדים נעשה על פי האופן שהראה אלוהים למשה במדבר.</w:t>
      </w:r>
    </w:p>
    <w:p w14:paraId="46550CDA" w14:textId="77777777" w:rsidR="00F90BDC" w:rsidRDefault="00F90BDC"/>
    <w:p w14:paraId="47DADFFC" w14:textId="77777777" w:rsidR="00F90BDC" w:rsidRDefault="00F90BDC">
      <w:r xmlns:w="http://schemas.openxmlformats.org/wordprocessingml/2006/main">
        <w:t xml:space="preserve">1. נאמנותו של אלוהים בהגשמת הבטחותיו</w:t>
      </w:r>
    </w:p>
    <w:p w14:paraId="32CFA9C1" w14:textId="77777777" w:rsidR="00F90BDC" w:rsidRDefault="00F90BDC"/>
    <w:p w14:paraId="63B01778" w14:textId="77777777" w:rsidR="00F90BDC" w:rsidRDefault="00F90BDC">
      <w:r xmlns:w="http://schemas.openxmlformats.org/wordprocessingml/2006/main">
        <w:t xml:space="preserve">2. בעקבות התכנון של אלוהים לחיים שלך</w:t>
      </w:r>
    </w:p>
    <w:p w14:paraId="758145EF" w14:textId="77777777" w:rsidR="00F90BDC" w:rsidRDefault="00F90BDC"/>
    <w:p w14:paraId="7B64DEE0" w14:textId="77777777" w:rsidR="00F90BDC" w:rsidRDefault="00F90BDC">
      <w:r xmlns:w="http://schemas.openxmlformats.org/wordprocessingml/2006/main">
        <w:t xml:space="preserve">1. העברים י"א 8-10 - "באמונה ציית אברהם כאשר נקרא לצאת אל המקום אשר יקבל נחלה. והוא יצא, בלי לדעת לאן הוא הולך. באמונה הוא ישב בארץ ההבטחה כמו בארץ זרה, שוכן באוהלים עם יצחק ויעקב, היורשים עמו של אותה הבטחה; כי חיכה לעיר שיש לה יסודות אשר בונה ויוצרה הוא אלוהים".</w:t>
      </w:r>
    </w:p>
    <w:p w14:paraId="67C73DB8" w14:textId="77777777" w:rsidR="00F90BDC" w:rsidRDefault="00F90BDC"/>
    <w:p w14:paraId="6197AFE8" w14:textId="77777777" w:rsidR="00F90BDC" w:rsidRDefault="00F90BDC">
      <w:r xmlns:w="http://schemas.openxmlformats.org/wordprocessingml/2006/main">
        <w:t xml:space="preserve">2. שמות כ"ה:40 – "וראה כי אתה עשית אותם לפי דגםם אשר הראו לך בהר".</w:t>
      </w:r>
    </w:p>
    <w:p w14:paraId="13443EFC" w14:textId="77777777" w:rsidR="00F90BDC" w:rsidRDefault="00F90BDC"/>
    <w:p w14:paraId="3C310C02" w14:textId="77777777" w:rsidR="00F90BDC" w:rsidRDefault="00F90BDC">
      <w:r xmlns:w="http://schemas.openxmlformats.org/wordprocessingml/2006/main">
        <w:t xml:space="preserve">מעשי השליחים ז:45 אשר הביאו גם אבותינו הבאים אחרי ישוע לנחלת הגויים אשר הוציא אלוהים לפני אבותינו, עד ימי דוד;</w:t>
      </w:r>
    </w:p>
    <w:p w14:paraId="40A686FD" w14:textId="77777777" w:rsidR="00F90BDC" w:rsidRDefault="00F90BDC"/>
    <w:p w14:paraId="4F955EB7" w14:textId="77777777" w:rsidR="00F90BDC" w:rsidRDefault="00F90BDC">
      <w:r xmlns:w="http://schemas.openxmlformats.org/wordprocessingml/2006/main">
        <w:t xml:space="preserve">אבותיהם של היהודים הורשו להחזיק את אדמת הגויים מאת אלוהים, עד לתקופת דוד המלך.</w:t>
      </w:r>
    </w:p>
    <w:p w14:paraId="305F8546" w14:textId="77777777" w:rsidR="00F90BDC" w:rsidRDefault="00F90BDC"/>
    <w:p w14:paraId="5B888C65" w14:textId="77777777" w:rsidR="00F90BDC" w:rsidRDefault="00F90BDC">
      <w:r xmlns:w="http://schemas.openxmlformats.org/wordprocessingml/2006/main">
        <w:t xml:space="preserve">1. נאמנות ה' לעמו לאורך הדורות.</w:t>
      </w:r>
    </w:p>
    <w:p w14:paraId="207EE0DA" w14:textId="77777777" w:rsidR="00F90BDC" w:rsidRDefault="00F90BDC"/>
    <w:p w14:paraId="3E84BC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החשיבות לזכור את נאמנות אבותינו לאלוהים.</w:t>
      </w:r>
    </w:p>
    <w:p w14:paraId="0548E186" w14:textId="77777777" w:rsidR="00F90BDC" w:rsidRDefault="00F90BDC"/>
    <w:p w14:paraId="58007CC3" w14:textId="77777777" w:rsidR="00F90BDC" w:rsidRDefault="00F90BDC">
      <w:r xmlns:w="http://schemas.openxmlformats.org/wordprocessingml/2006/main">
        <w:t xml:space="preserve">1. תהילים 77,11 - "אזכור את מעשי ה', ודאי אזכור נפלאותיך של פעם".</w:t>
      </w:r>
    </w:p>
    <w:p w14:paraId="25BF2FB1" w14:textId="77777777" w:rsidR="00F90BDC" w:rsidRDefault="00F90BDC"/>
    <w:p w14:paraId="32954D87" w14:textId="77777777" w:rsidR="00F90BDC" w:rsidRDefault="00F90BDC">
      <w:r xmlns:w="http://schemas.openxmlformats.org/wordprocessingml/2006/main">
        <w:t xml:space="preserve">2. דברים ו, כ"ב-כ"ב - "וכאשר ישאלך בנך לעתיד לאמר מה פשר העדות והחוקים והמשפטים אשר צוה אותך ה' אלוקינו? אז תאמר אל. בנך עבדי פרעה היינו במצרים ויוציאנו ה' ממצרים ביד חזקה ויראה ה' אותות ומופתים גדולים וכואבים על מצרים על פרעה ועל כל ביתו לעינינו. ."</w:t>
      </w:r>
    </w:p>
    <w:p w14:paraId="24CBFEAC" w14:textId="77777777" w:rsidR="00F90BDC" w:rsidRDefault="00F90BDC"/>
    <w:p w14:paraId="40F5E307" w14:textId="77777777" w:rsidR="00F90BDC" w:rsidRDefault="00F90BDC">
      <w:r xmlns:w="http://schemas.openxmlformats.org/wordprocessingml/2006/main">
        <w:t xml:space="preserve">מעשי השליחים 7:46 אשר מצא חן לפני אלוהים ורצה למצוא משכן לאלוהי יעקב.</w:t>
      </w:r>
    </w:p>
    <w:p w14:paraId="34135584" w14:textId="77777777" w:rsidR="00F90BDC" w:rsidRDefault="00F90BDC"/>
    <w:p w14:paraId="64C477DA" w14:textId="77777777" w:rsidR="00F90BDC" w:rsidRDefault="00F90BDC">
      <w:r xmlns:w="http://schemas.openxmlformats.org/wordprocessingml/2006/main">
        <w:t xml:space="preserve">סטפנוס מספר את ההיסטוריה של בני ישראל, ומציין כיצד אלוהים מצא חן בהם ורצה לספק משכן לאלוהי יעקב.</w:t>
      </w:r>
    </w:p>
    <w:p w14:paraId="6036CA4C" w14:textId="77777777" w:rsidR="00F90BDC" w:rsidRDefault="00F90BDC"/>
    <w:p w14:paraId="30FBB93A" w14:textId="77777777" w:rsidR="00F90BDC" w:rsidRDefault="00F90BDC">
      <w:r xmlns:w="http://schemas.openxmlformats.org/wordprocessingml/2006/main">
        <w:t xml:space="preserve">1. נאמנותו של אלוהים: כיצד חסדו של אלוהים מתקיים למרות הטעויות שלנו</w:t>
      </w:r>
    </w:p>
    <w:p w14:paraId="43FDA3F6" w14:textId="77777777" w:rsidR="00F90BDC" w:rsidRDefault="00F90BDC"/>
    <w:p w14:paraId="7487EF8D" w14:textId="77777777" w:rsidR="00F90BDC" w:rsidRDefault="00F90BDC">
      <w:r xmlns:w="http://schemas.openxmlformats.org/wordprocessingml/2006/main">
        <w:t xml:space="preserve">2. איך נוכל ללכת בעקבות בני ישראל ולקבל את חסד ה'</w:t>
      </w:r>
    </w:p>
    <w:p w14:paraId="1DFDF69A" w14:textId="77777777" w:rsidR="00F90BDC" w:rsidRDefault="00F90BDC"/>
    <w:p w14:paraId="32EA2785" w14:textId="77777777" w:rsidR="00F90BDC" w:rsidRDefault="00F90BDC">
      <w:r xmlns:w="http://schemas.openxmlformats.org/wordprocessingml/2006/main">
        <w:t xml:space="preserve">1. דברים ד' ז'-ח' - כי איזה גוי גדול יש לו אל כל כך קרוב אליו כמו ה' אלוהינו אלינו בכל עת שנקרא אליו?</w:t>
      </w:r>
    </w:p>
    <w:p w14:paraId="5BFAEE49" w14:textId="77777777" w:rsidR="00F90BDC" w:rsidRDefault="00F90BDC"/>
    <w:p w14:paraId="44943F9C" w14:textId="77777777" w:rsidR="00F90BDC" w:rsidRDefault="00F90BDC">
      <w:r xmlns:w="http://schemas.openxmlformats.org/wordprocessingml/2006/main">
        <w:t xml:space="preserve">2. תהילים 33:18 - הנה עין ה' אל יראיו, אל המקווים באהבתו.</w:t>
      </w:r>
    </w:p>
    <w:p w14:paraId="06591C64" w14:textId="77777777" w:rsidR="00F90BDC" w:rsidRDefault="00F90BDC"/>
    <w:p w14:paraId="23A2DE34" w14:textId="77777777" w:rsidR="00F90BDC" w:rsidRDefault="00F90BDC">
      <w:r xmlns:w="http://schemas.openxmlformats.org/wordprocessingml/2006/main">
        <w:t xml:space="preserve">מעשי השליחים ז':47 אבל שלמה בנה לו בית.</w:t>
      </w:r>
    </w:p>
    <w:p w14:paraId="3A333B5F" w14:textId="77777777" w:rsidR="00F90BDC" w:rsidRDefault="00F90BDC"/>
    <w:p w14:paraId="5A79741E" w14:textId="77777777" w:rsidR="00F90BDC" w:rsidRDefault="00F90BDC">
      <w:r xmlns:w="http://schemas.openxmlformats.org/wordprocessingml/2006/main">
        <w:t xml:space="preserve">הקטע הוא על שלמה בונה בית לאלוהים.</w:t>
      </w:r>
    </w:p>
    <w:p w14:paraId="00687D1E" w14:textId="77777777" w:rsidR="00F90BDC" w:rsidRDefault="00F90BDC"/>
    <w:p w14:paraId="43948FAF" w14:textId="77777777" w:rsidR="00F90BDC" w:rsidRDefault="00F90BDC">
      <w:r xmlns:w="http://schemas.openxmlformats.org/wordprocessingml/2006/main">
        <w:t xml:space="preserve">1. כוחה של ההקרבה: כיצד בניית בית לאלוהים של שלמה מוכיחה את אמונתו</w:t>
      </w:r>
    </w:p>
    <w:p w14:paraId="355917B9" w14:textId="77777777" w:rsidR="00F90BDC" w:rsidRDefault="00F90BDC"/>
    <w:p w14:paraId="35EFF2B1" w14:textId="77777777" w:rsidR="00F90BDC" w:rsidRDefault="00F90BDC">
      <w:r xmlns:w="http://schemas.openxmlformats.org/wordprocessingml/2006/main">
        <w:t xml:space="preserve">2. לב הפולחן: הבנת המשמעות של בניית בית לאלוהים</w:t>
      </w:r>
    </w:p>
    <w:p w14:paraId="513E4C03" w14:textId="77777777" w:rsidR="00F90BDC" w:rsidRDefault="00F90BDC"/>
    <w:p w14:paraId="5DF6F584" w14:textId="77777777" w:rsidR="00F90BDC" w:rsidRDefault="00F90BDC">
      <w:r xmlns:w="http://schemas.openxmlformats.org/wordprocessingml/2006/main">
        <w:t xml:space="preserve">1. דברי הימים ב':1-10 - בניית בית המקדש של שלמה למען ה'</w:t>
      </w:r>
    </w:p>
    <w:p w14:paraId="6635AE67" w14:textId="77777777" w:rsidR="00F90BDC" w:rsidRDefault="00F90BDC"/>
    <w:p w14:paraId="3470A360" w14:textId="77777777" w:rsidR="00F90BDC" w:rsidRDefault="00F90BDC">
      <w:r xmlns:w="http://schemas.openxmlformats.org/wordprocessingml/2006/main">
        <w:t xml:space="preserve">2. מתי 6:33 - חיפוש מלכותו של אלוהים קודם כל לפני הכל</w:t>
      </w:r>
    </w:p>
    <w:p w14:paraId="60385A50" w14:textId="77777777" w:rsidR="00F90BDC" w:rsidRDefault="00F90BDC"/>
    <w:p w14:paraId="6CED90FE" w14:textId="77777777" w:rsidR="00F90BDC" w:rsidRDefault="00F90BDC">
      <w:r xmlns:w="http://schemas.openxmlformats.org/wordprocessingml/2006/main">
        <w:t xml:space="preserve">מעשי השליחים ז:48 אך העליון אינו שוכן במקדשים שנעשו בידיים; כדברי הנביא,</w:t>
      </w:r>
    </w:p>
    <w:p w14:paraId="70E0499F" w14:textId="77777777" w:rsidR="00F90BDC" w:rsidRDefault="00F90BDC"/>
    <w:p w14:paraId="67754196" w14:textId="77777777" w:rsidR="00F90BDC" w:rsidRDefault="00F90BDC">
      <w:r xmlns:w="http://schemas.openxmlformats.org/wordprocessingml/2006/main">
        <w:t xml:space="preserve">העליון אינו שוכן במקדשים שנעשו ביד, כפי שאמר הנביא.</w:t>
      </w:r>
    </w:p>
    <w:p w14:paraId="1861F5D4" w14:textId="77777777" w:rsidR="00F90BDC" w:rsidRDefault="00F90BDC"/>
    <w:p w14:paraId="012093CC" w14:textId="77777777" w:rsidR="00F90BDC" w:rsidRDefault="00F90BDC">
      <w:r xmlns:w="http://schemas.openxmlformats.org/wordprocessingml/2006/main">
        <w:t xml:space="preserve">1. אלוהים גדול מהמבנים שלנו: חקר ההתעלות של העליון</w:t>
      </w:r>
    </w:p>
    <w:p w14:paraId="59D29B0D" w14:textId="77777777" w:rsidR="00F90BDC" w:rsidRDefault="00F90BDC"/>
    <w:p w14:paraId="7F93266D" w14:textId="77777777" w:rsidR="00F90BDC" w:rsidRDefault="00F90BDC">
      <w:r xmlns:w="http://schemas.openxmlformats.org/wordprocessingml/2006/main">
        <w:t xml:space="preserve">2. הצורך בקישוריות רוחנית: חיפוש אחר מערכת יחסים עם האלוהי</w:t>
      </w:r>
    </w:p>
    <w:p w14:paraId="4B360DB2" w14:textId="77777777" w:rsidR="00F90BDC" w:rsidRDefault="00F90BDC"/>
    <w:p w14:paraId="73B8474B" w14:textId="77777777" w:rsidR="00F90BDC" w:rsidRDefault="00F90BDC">
      <w:r xmlns:w="http://schemas.openxmlformats.org/wordprocessingml/2006/main">
        <w:t xml:space="preserve">1. ישעיהו 66:1 - "כה אמר ה': "השמים הם כסאי והארץ היא הדום רגלי, מה הבית אשר תבנה לי ומה מקום מנוחתי?"</w:t>
      </w:r>
    </w:p>
    <w:p w14:paraId="7F93FC15" w14:textId="77777777" w:rsidR="00F90BDC" w:rsidRDefault="00F90BDC"/>
    <w:p w14:paraId="6B3AAAEF" w14:textId="77777777" w:rsidR="00F90BDC" w:rsidRDefault="00F90BDC">
      <w:r xmlns:w="http://schemas.openxmlformats.org/wordprocessingml/2006/main">
        <w:t xml:space="preserve">2. תהילים כ"ד, א-ב - "הארץ היא לה' ומלואו, העולם והיושבים בו, כי ייסד אותו על הימים והקים אותו על הנהרות".</w:t>
      </w:r>
    </w:p>
    <w:p w14:paraId="44BC9606" w14:textId="77777777" w:rsidR="00F90BDC" w:rsidRDefault="00F90BDC"/>
    <w:p w14:paraId="11D4401F" w14:textId="77777777" w:rsidR="00F90BDC" w:rsidRDefault="00F90BDC">
      <w:r xmlns:w="http://schemas.openxmlformats.org/wordprocessingml/2006/main">
        <w:t xml:space="preserve">מעשי השליחים 7:49 השמים הוא כסאי והארץ היא הדום רגלי: איזה בית תבנו לי? אָמַר יְהוָה: אוֹ מָקוֹם מְנַחְתִּי?</w:t>
      </w:r>
    </w:p>
    <w:p w14:paraId="16AC93DF" w14:textId="77777777" w:rsidR="00F90BDC" w:rsidRDefault="00F90BDC"/>
    <w:p w14:paraId="75B184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גדולתו וריבונותו של אלוהים הם מעל לכל הכוח והסמכות הארציים.</w:t>
      </w:r>
    </w:p>
    <w:p w14:paraId="363E1F60" w14:textId="77777777" w:rsidR="00F90BDC" w:rsidRDefault="00F90BDC"/>
    <w:p w14:paraId="0846821E" w14:textId="77777777" w:rsidR="00F90BDC" w:rsidRDefault="00F90BDC">
      <w:r xmlns:w="http://schemas.openxmlformats.org/wordprocessingml/2006/main">
        <w:t xml:space="preserve">1: אלוהים גדול מכל מה שאנו יכולים לדמיין וכוחו וסמכותו מחליפים הכל.</w:t>
      </w:r>
    </w:p>
    <w:p w14:paraId="13FA5D04" w14:textId="77777777" w:rsidR="00F90BDC" w:rsidRDefault="00F90BDC"/>
    <w:p w14:paraId="06CF2B10" w14:textId="77777777" w:rsidR="00F90BDC" w:rsidRDefault="00F90BDC">
      <w:r xmlns:w="http://schemas.openxmlformats.org/wordprocessingml/2006/main">
        <w:t xml:space="preserve">2: לכולנו יש אחריות להכיר בגדולתו ובריבונותו של אלוהים בעת קבלת החלטות.</w:t>
      </w:r>
    </w:p>
    <w:p w14:paraId="54B3B8A9" w14:textId="77777777" w:rsidR="00F90BDC" w:rsidRDefault="00F90BDC"/>
    <w:p w14:paraId="0DC01FE9" w14:textId="77777777" w:rsidR="00F90BDC" w:rsidRDefault="00F90BDC">
      <w:r xmlns:w="http://schemas.openxmlformats.org/wordprocessingml/2006/main">
        <w:t xml:space="preserve">א': תהילים 147:5 - "גדול אדוננו וגבור כח, אין גבול להבנתו".</w:t>
      </w:r>
    </w:p>
    <w:p w14:paraId="1E94F26E" w14:textId="77777777" w:rsidR="00F90BDC" w:rsidRDefault="00F90BDC"/>
    <w:p w14:paraId="5325360F" w14:textId="77777777" w:rsidR="00F90BDC" w:rsidRDefault="00F90BDC">
      <w:r xmlns:w="http://schemas.openxmlformats.org/wordprocessingml/2006/main">
        <w:t xml:space="preserve">ב': ישעיהו 40:22 - "יושב על מעגל הארץ ואנשיה כחגבים. הוא פורש את השמים כחופה ופורש אותם כאהל לגור בו".</w:t>
      </w:r>
    </w:p>
    <w:p w14:paraId="5597BDF5" w14:textId="77777777" w:rsidR="00F90BDC" w:rsidRDefault="00F90BDC"/>
    <w:p w14:paraId="395F380C" w14:textId="77777777" w:rsidR="00F90BDC" w:rsidRDefault="00F90BDC">
      <w:r xmlns:w="http://schemas.openxmlformats.org/wordprocessingml/2006/main">
        <w:t xml:space="preserve">מעשי השליחים 7:50 האם לא עשתה ידי את כל הדברים האלה?</w:t>
      </w:r>
    </w:p>
    <w:p w14:paraId="14F5E83F" w14:textId="77777777" w:rsidR="00F90BDC" w:rsidRDefault="00F90BDC"/>
    <w:p w14:paraId="38DB8218" w14:textId="77777777" w:rsidR="00F90BDC" w:rsidRDefault="00F90BDC">
      <w:r xmlns:w="http://schemas.openxmlformats.org/wordprocessingml/2006/main">
        <w:t xml:space="preserve">הקטע מדבר על אומניפוטו של אלוהים בבריאת הכל.</w:t>
      </w:r>
    </w:p>
    <w:p w14:paraId="581A97F4" w14:textId="77777777" w:rsidR="00F90BDC" w:rsidRDefault="00F90BDC"/>
    <w:p w14:paraId="0F443F30" w14:textId="77777777" w:rsidR="00F90BDC" w:rsidRDefault="00F90BDC">
      <w:r xmlns:w="http://schemas.openxmlformats.org/wordprocessingml/2006/main">
        <w:t xml:space="preserve">1. יראה ופליאה: הבנת ריבונותו של אלוהים בבריאה</w:t>
      </w:r>
    </w:p>
    <w:p w14:paraId="4838DC38" w14:textId="77777777" w:rsidR="00F90BDC" w:rsidRDefault="00F90BDC"/>
    <w:p w14:paraId="48652AA2" w14:textId="77777777" w:rsidR="00F90BDC" w:rsidRDefault="00F90BDC">
      <w:r xmlns:w="http://schemas.openxmlformats.org/wordprocessingml/2006/main">
        <w:t xml:space="preserve">2. כוח בלתי מעורער: ידו הכל-יכולה של אלוהים</w:t>
      </w:r>
    </w:p>
    <w:p w14:paraId="6C215DF8" w14:textId="77777777" w:rsidR="00F90BDC" w:rsidRDefault="00F90BDC"/>
    <w:p w14:paraId="571EDA1E" w14:textId="77777777" w:rsidR="00F90BDC" w:rsidRDefault="00F90BDC">
      <w:r xmlns:w="http://schemas.openxmlformats.org/wordprocessingml/2006/main">
        <w:t xml:space="preserve">1. תהילים יט, א' - "השמים יגידו את כבוד ה', השמים מכריזים על מעשה ידיו".</w:t>
      </w:r>
    </w:p>
    <w:p w14:paraId="55A2A7CF" w14:textId="77777777" w:rsidR="00F90BDC" w:rsidRDefault="00F90BDC"/>
    <w:p w14:paraId="5C0C9427" w14:textId="77777777" w:rsidR="00F90BDC" w:rsidRDefault="00F90BDC">
      <w:r xmlns:w="http://schemas.openxmlformats.org/wordprocessingml/2006/main">
        <w:t xml:space="preserve">2. ישעיהו 40:26 - "נשאו עיניכם והבטו אל השמים: מי ברא את כל אלה? המוציא את צבא הכוכבים בזה אחר זה וקורא כל אחד מהם בשמו".</w:t>
      </w:r>
    </w:p>
    <w:p w14:paraId="699C81D8" w14:textId="77777777" w:rsidR="00F90BDC" w:rsidRDefault="00F90BDC"/>
    <w:p w14:paraId="342E27F7" w14:textId="77777777" w:rsidR="00F90BDC" w:rsidRDefault="00F90BDC">
      <w:r xmlns:w="http://schemas.openxmlformats.org/wordprocessingml/2006/main">
        <w:t xml:space="preserve">מעשי השליחים 7:51 קשי הצוואר והערלים בלב ובאוזניים, אתם מתנגדים תמיד לרוח הקודש;</w:t>
      </w:r>
    </w:p>
    <w:p w14:paraId="69C0092B" w14:textId="77777777" w:rsidR="00F90BDC" w:rsidRDefault="00F90BDC"/>
    <w:p w14:paraId="072C99AE" w14:textId="77777777" w:rsidR="00F90BDC" w:rsidRDefault="00F90BDC">
      <w:r xmlns:w="http://schemas.openxmlformats.org/wordprocessingml/2006/main">
        <w:t xml:space="preserve">סטפן אומר לאנשים שאבותיהם התנגדו לרוח הקודש ושהם עושים את אותו הדבר.</w:t>
      </w:r>
    </w:p>
    <w:p w14:paraId="551060A2" w14:textId="77777777" w:rsidR="00F90BDC" w:rsidRDefault="00F90BDC"/>
    <w:p w14:paraId="7057F812" w14:textId="77777777" w:rsidR="00F90BDC" w:rsidRDefault="00F90BDC">
      <w:r xmlns:w="http://schemas.openxmlformats.org/wordprocessingml/2006/main">
        <w:t xml:space="preserve">1. הבנת חשיבות ההקשבה לרוח הקודש</w:t>
      </w:r>
    </w:p>
    <w:p w14:paraId="79D4C6D8" w14:textId="77777777" w:rsidR="00F90BDC" w:rsidRDefault="00F90BDC"/>
    <w:p w14:paraId="72DD337E" w14:textId="77777777" w:rsidR="00F90BDC" w:rsidRDefault="00F90BDC">
      <w:r xmlns:w="http://schemas.openxmlformats.org/wordprocessingml/2006/main">
        <w:t xml:space="preserve">2. למידה מהטעויות של אבותינו</w:t>
      </w:r>
    </w:p>
    <w:p w14:paraId="2B0D5FB0" w14:textId="77777777" w:rsidR="00F90BDC" w:rsidRDefault="00F90BDC"/>
    <w:p w14:paraId="3B1CA09B" w14:textId="77777777" w:rsidR="00F90BDC" w:rsidRDefault="00F90BDC">
      <w:r xmlns:w="http://schemas.openxmlformats.org/wordprocessingml/2006/main">
        <w:t xml:space="preserve">1. יוחנן ט"ז 13 - "אבל כשהוא, רוח האמת, יבוא, הוא ידריך אתכם אל כל האמת. הוא לא ידבר בעצמו, הוא ידבר רק מה שהוא שומע, והוא יגיד לכם מה עוד לפנינו."</w:t>
      </w:r>
    </w:p>
    <w:p w14:paraId="544A2097" w14:textId="77777777" w:rsidR="00F90BDC" w:rsidRDefault="00F90BDC"/>
    <w:p w14:paraId="3AD1293B" w14:textId="77777777" w:rsidR="00F90BDC" w:rsidRDefault="00F90BDC">
      <w:r xmlns:w="http://schemas.openxmlformats.org/wordprocessingml/2006/main">
        <w:t xml:space="preserve">2. משלי ב, א-ג - "בני, אם תקבל את דברי ותאגר מצוותי בתוכך, תפנה אזנך אל החכמה ותפנה לבבך לבינה, ואם תקרא לתובנה ותצעק בקול לבינה. , ואם תחפשו אותו כמו כסף ותחפשו אותו כמו אוצר נסתר."</w:t>
      </w:r>
    </w:p>
    <w:p w14:paraId="05279740" w14:textId="77777777" w:rsidR="00F90BDC" w:rsidRDefault="00F90BDC"/>
    <w:p w14:paraId="5AE22B6B" w14:textId="77777777" w:rsidR="00F90BDC" w:rsidRDefault="00F90BDC">
      <w:r xmlns:w="http://schemas.openxmlformats.org/wordprocessingml/2006/main">
        <w:t xml:space="preserve">מעשי השליחים ז':52 את מי מהנביאים לא רדפו אבותיכם? והרגו את אשר הראו קודם את ביאת הצדיק; אשר אתם הייתם כעת בוגדים ורוצחים:</w:t>
      </w:r>
    </w:p>
    <w:p w14:paraId="31A8986A" w14:textId="77777777" w:rsidR="00F90BDC" w:rsidRDefault="00F90BDC"/>
    <w:p w14:paraId="2BEBED9B" w14:textId="77777777" w:rsidR="00F90BDC" w:rsidRDefault="00F90BDC">
      <w:r xmlns:w="http://schemas.openxmlformats.org/wordprocessingml/2006/main">
        <w:t xml:space="preserve">העם היהודי רדף והרג נביאים רבים שניבאו את בואו של ישוע, אך כעת הם בגדו בו ורצחו אותו.</w:t>
      </w:r>
    </w:p>
    <w:p w14:paraId="150717A5" w14:textId="77777777" w:rsidR="00F90BDC" w:rsidRDefault="00F90BDC"/>
    <w:p w14:paraId="4C22E198" w14:textId="77777777" w:rsidR="00F90BDC" w:rsidRDefault="00F90BDC">
      <w:r xmlns:w="http://schemas.openxmlformats.org/wordprocessingml/2006/main">
        <w:t xml:space="preserve">1. רדיפת נביאי אלוהים: ההשלכות של דחיית אלוהים</w:t>
      </w:r>
    </w:p>
    <w:p w14:paraId="71355716" w14:textId="77777777" w:rsidR="00F90BDC" w:rsidRDefault="00F90BDC"/>
    <w:p w14:paraId="265AE326" w14:textId="77777777" w:rsidR="00F90BDC" w:rsidRDefault="00F90BDC">
      <w:r xmlns:w="http://schemas.openxmlformats.org/wordprocessingml/2006/main">
        <w:t xml:space="preserve">2. בגידה בצודק: הסכנה של אי-אמונה</w:t>
      </w:r>
    </w:p>
    <w:p w14:paraId="07C901E6" w14:textId="77777777" w:rsidR="00F90BDC" w:rsidRDefault="00F90BDC"/>
    <w:p w14:paraId="455A86E8" w14:textId="77777777" w:rsidR="00F90BDC" w:rsidRDefault="00F90BDC">
      <w:r xmlns:w="http://schemas.openxmlformats.org/wordprocessingml/2006/main">
        <w:t xml:space="preserve">1. תהילים 105:15 "אל תיגע במשחתי ואל תעשה לנביאי רע"</w:t>
      </w:r>
    </w:p>
    <w:p w14:paraId="3CF64E85" w14:textId="77777777" w:rsidR="00F90BDC" w:rsidRDefault="00F90BDC"/>
    <w:p w14:paraId="502F0ECB" w14:textId="77777777" w:rsidR="00F90BDC" w:rsidRDefault="00F90BDC">
      <w:r xmlns:w="http://schemas.openxmlformats.org/wordprocessingml/2006/main">
        <w:t xml:space="preserve">2. יוחנן ג':16-17 "כי כה אהב אלוהים את העולם, כי הוא נתן את בנו יחידו, כדי שכל המאמין בו לא יאבד אלא יזכו לחיי עולם. כי אלוהים לא שלח את בנו לעולם להרשיע את העולם; אלא כדי שהעולם יינצל דרכו."</w:t>
      </w:r>
    </w:p>
    <w:p w14:paraId="385770B7" w14:textId="77777777" w:rsidR="00F90BDC" w:rsidRDefault="00F90BDC"/>
    <w:p w14:paraId="0D8BF6B3" w14:textId="77777777" w:rsidR="00F90BDC" w:rsidRDefault="00F90BDC">
      <w:r xmlns:w="http://schemas.openxmlformats.org/wordprocessingml/2006/main">
        <w:t xml:space="preserve">מעשי השליחים 7:53 אשר קיבלו את התורה בטבעם של מלאכים, ולא שמרו אותה.</w:t>
      </w:r>
    </w:p>
    <w:p w14:paraId="4D83D8D0" w14:textId="77777777" w:rsidR="00F90BDC" w:rsidRDefault="00F90BDC"/>
    <w:p w14:paraId="56218EB5" w14:textId="77777777" w:rsidR="00F90BDC" w:rsidRDefault="00F90BDC">
      <w:r xmlns:w="http://schemas.openxmlformats.org/wordprocessingml/2006/main">
        <w:t xml:space="preserve">סטפנוס האשים את היהודים בכך שהם לא מקיימים את תורת משה שניתנה להם על ידי מלאכים.</w:t>
      </w:r>
    </w:p>
    <w:p w14:paraId="606CAC37" w14:textId="77777777" w:rsidR="00F90BDC" w:rsidRDefault="00F90BDC"/>
    <w:p w14:paraId="44179A7D" w14:textId="77777777" w:rsidR="00F90BDC" w:rsidRDefault="00F90BDC">
      <w:r xmlns:w="http://schemas.openxmlformats.org/wordprocessingml/2006/main">
        <w:t xml:space="preserve">1. שמירה על חוק אלוהים: הדוגמה של סטפן</w:t>
      </w:r>
    </w:p>
    <w:p w14:paraId="588E8573" w14:textId="77777777" w:rsidR="00F90BDC" w:rsidRDefault="00F90BDC"/>
    <w:p w14:paraId="6EA27706" w14:textId="77777777" w:rsidR="00F90BDC" w:rsidRDefault="00F90BDC">
      <w:r xmlns:w="http://schemas.openxmlformats.org/wordprocessingml/2006/main">
        <w:t xml:space="preserve">2. כוח הציות: לפי תורת משה</w:t>
      </w:r>
    </w:p>
    <w:p w14:paraId="69BD10BF" w14:textId="77777777" w:rsidR="00F90BDC" w:rsidRDefault="00F90BDC"/>
    <w:p w14:paraId="15385B10" w14:textId="77777777" w:rsidR="00F90BDC" w:rsidRDefault="00F90BDC">
      <w:r xmlns:w="http://schemas.openxmlformats.org/wordprocessingml/2006/main">
        <w:t xml:space="preserve">1. שמות כ, א-יז - עשרת הדברות</w:t>
      </w:r>
    </w:p>
    <w:p w14:paraId="2E0A28F7" w14:textId="77777777" w:rsidR="00F90BDC" w:rsidRDefault="00F90BDC"/>
    <w:p w14:paraId="56D24F64" w14:textId="77777777" w:rsidR="00F90BDC" w:rsidRDefault="00F90BDC">
      <w:r xmlns:w="http://schemas.openxmlformats.org/wordprocessingml/2006/main">
        <w:t xml:space="preserve">2. הרומים ז' 12 - התורה קדושה וצודקת</w:t>
      </w:r>
    </w:p>
    <w:p w14:paraId="5D3C89FD" w14:textId="77777777" w:rsidR="00F90BDC" w:rsidRDefault="00F90BDC"/>
    <w:p w14:paraId="7686A6DE" w14:textId="77777777" w:rsidR="00F90BDC" w:rsidRDefault="00F90BDC">
      <w:r xmlns:w="http://schemas.openxmlformats.org/wordprocessingml/2006/main">
        <w:t xml:space="preserve">מעשי השליחים 7:54 כששמעו את הדברים האלה, נכרתו בלב, וחרקו בו בשיניהם.</w:t>
      </w:r>
    </w:p>
    <w:p w14:paraId="26BC8B6F" w14:textId="77777777" w:rsidR="00F90BDC" w:rsidRDefault="00F90BDC"/>
    <w:p w14:paraId="2A3DF3AC" w14:textId="77777777" w:rsidR="00F90BDC" w:rsidRDefault="00F90BDC">
      <w:r xmlns:w="http://schemas.openxmlformats.org/wordprocessingml/2006/main">
        <w:t xml:space="preserve">סטיבן הטיף לאנשים ומה שהוא אמר כל כך הכעיס אותם שהם רצו לתקוף אותו.</w:t>
      </w:r>
    </w:p>
    <w:p w14:paraId="25B9D8DD" w14:textId="77777777" w:rsidR="00F90BDC" w:rsidRDefault="00F90BDC"/>
    <w:p w14:paraId="65C165C8" w14:textId="77777777" w:rsidR="00F90BDC" w:rsidRDefault="00F90BDC">
      <w:r xmlns:w="http://schemas.openxmlformats.org/wordprocessingml/2006/main">
        <w:t xml:space="preserve">1. כוחה של ההטפה: כיצד המילים שאנו מדברים עושות הבדל</w:t>
      </w:r>
    </w:p>
    <w:p w14:paraId="476A9F25" w14:textId="77777777" w:rsidR="00F90BDC" w:rsidRDefault="00F90BDC"/>
    <w:p w14:paraId="60682116" w14:textId="77777777" w:rsidR="00F90BDC" w:rsidRDefault="00F90BDC">
      <w:r xmlns:w="http://schemas.openxmlformats.org/wordprocessingml/2006/main">
        <w:t xml:space="preserve">2. מציאת כוח בזמנים קשים: סיפורו של סטיבן</w:t>
      </w:r>
    </w:p>
    <w:p w14:paraId="15CA303F" w14:textId="77777777" w:rsidR="00F90BDC" w:rsidRDefault="00F90BDC"/>
    <w:p w14:paraId="08A99FE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משלי ט"ו, א', "תשובה רכה מסיטה את הכעס, אבל מילה קשה מעוררת כעס".</w:t>
      </w:r>
    </w:p>
    <w:p w14:paraId="6E68318A" w14:textId="77777777" w:rsidR="00F90BDC" w:rsidRDefault="00F90BDC"/>
    <w:p w14:paraId="2E41660F" w14:textId="77777777" w:rsidR="00F90BDC" w:rsidRDefault="00F90BDC">
      <w:r xmlns:w="http://schemas.openxmlformats.org/wordprocessingml/2006/main">
        <w:t xml:space="preserve">2. תהילים כ"ז, 14, "חכה לה', חזק ואמץ לבבך, חכה לה'!"</w:t>
      </w:r>
    </w:p>
    <w:p w14:paraId="1DF508B8" w14:textId="77777777" w:rsidR="00F90BDC" w:rsidRDefault="00F90BDC"/>
    <w:p w14:paraId="5C5C4851" w14:textId="77777777" w:rsidR="00F90BDC" w:rsidRDefault="00F90BDC">
      <w:r xmlns:w="http://schemas.openxmlformats.org/wordprocessingml/2006/main">
        <w:t xml:space="preserve">מעשי השליחים 7:55 אבל הוא, בהיותו מלא ברוח הקודש, הרים את מבטו בנחישות אל השמים, וראה את כבוד אלוהים ואת ישוע עומד על יד ימין של אלוהים.</w:t>
      </w:r>
    </w:p>
    <w:p w14:paraId="5B4F4495" w14:textId="77777777" w:rsidR="00F90BDC" w:rsidRDefault="00F90BDC"/>
    <w:p w14:paraId="0B06FD52" w14:textId="77777777" w:rsidR="00F90BDC" w:rsidRDefault="00F90BDC">
      <w:r xmlns:w="http://schemas.openxmlformats.org/wordprocessingml/2006/main">
        <w:t xml:space="preserve">סטפן, שהתמלא ברוח הקודש, הרים את מבטו לגן עדן וראה את כבודו של אלוהים וישוע עומדים לימינו של אלוהים.</w:t>
      </w:r>
    </w:p>
    <w:p w14:paraId="2630E990" w14:textId="77777777" w:rsidR="00F90BDC" w:rsidRDefault="00F90BDC"/>
    <w:p w14:paraId="3D7D0AAF" w14:textId="77777777" w:rsidR="00F90BDC" w:rsidRDefault="00F90BDC">
      <w:r xmlns:w="http://schemas.openxmlformats.org/wordprocessingml/2006/main">
        <w:t xml:space="preserve">1. הכרת ישוע כסנגור הצדיק שלנו</w:t>
      </w:r>
    </w:p>
    <w:p w14:paraId="010FBF75" w14:textId="77777777" w:rsidR="00F90BDC" w:rsidRDefault="00F90BDC"/>
    <w:p w14:paraId="5430A3D9" w14:textId="77777777" w:rsidR="00F90BDC" w:rsidRDefault="00F90BDC">
      <w:r xmlns:w="http://schemas.openxmlformats.org/wordprocessingml/2006/main">
        <w:t xml:space="preserve">2. כוחה של רוח הקודש בחיינו</w:t>
      </w:r>
    </w:p>
    <w:p w14:paraId="690AAC73" w14:textId="77777777" w:rsidR="00F90BDC" w:rsidRDefault="00F90BDC"/>
    <w:p w14:paraId="59869D4E" w14:textId="77777777" w:rsidR="00F90BDC" w:rsidRDefault="00F90BDC">
      <w:r xmlns:w="http://schemas.openxmlformats.org/wordprocessingml/2006/main">
        <w:t xml:space="preserve">1. העברים ז' כ"ה - "לכן הוא יכול להושיע לגמרי את הבאים אל ה' דרכו, כי הוא חי תמיד כדי להתערב עבורם".</w:t>
      </w:r>
    </w:p>
    <w:p w14:paraId="1C4D97E6" w14:textId="77777777" w:rsidR="00F90BDC" w:rsidRDefault="00F90BDC"/>
    <w:p w14:paraId="67C90EDF" w14:textId="77777777" w:rsidR="00F90BDC" w:rsidRDefault="00F90BDC">
      <w:r xmlns:w="http://schemas.openxmlformats.org/wordprocessingml/2006/main">
        <w:t xml:space="preserve">2. הרומים ח' 26 - "בדומה לכך, הרוח עוזרת לנו בחולשתנו. איננו יודעים על מה עלינו להתפלל, אך הרוח עצמה מתחננת עבורנו באמצעות גניחות ללא מילים."</w:t>
      </w:r>
    </w:p>
    <w:p w14:paraId="274C6352" w14:textId="77777777" w:rsidR="00F90BDC" w:rsidRDefault="00F90BDC"/>
    <w:p w14:paraId="388B0041" w14:textId="77777777" w:rsidR="00F90BDC" w:rsidRDefault="00F90BDC">
      <w:r xmlns:w="http://schemas.openxmlformats.org/wordprocessingml/2006/main">
        <w:t xml:space="preserve">מעשי השליחים 7:56 ויאמר, הנה אני רואה את השמים פתוחים ואת בן האדם עומד על יד ימין של אלוהים.</w:t>
      </w:r>
    </w:p>
    <w:p w14:paraId="479591AF" w14:textId="77777777" w:rsidR="00F90BDC" w:rsidRDefault="00F90BDC"/>
    <w:p w14:paraId="5002B8C5" w14:textId="77777777" w:rsidR="00F90BDC" w:rsidRDefault="00F90BDC">
      <w:r xmlns:w="http://schemas.openxmlformats.org/wordprocessingml/2006/main">
        <w:t xml:space="preserve">סטפן ראה חזיון של ישוע עומד לימינו של אלוהים בשמים הפתוחים.</w:t>
      </w:r>
    </w:p>
    <w:p w14:paraId="13774160" w14:textId="77777777" w:rsidR="00F90BDC" w:rsidRDefault="00F90BDC"/>
    <w:p w14:paraId="6113B140" w14:textId="77777777" w:rsidR="00F90BDC" w:rsidRDefault="00F90BDC">
      <w:r xmlns:w="http://schemas.openxmlformats.org/wordprocessingml/2006/main">
        <w:t xml:space="preserve">1. "כוחו של גן עדן - הבנת החזון של סטיבן"</w:t>
      </w:r>
    </w:p>
    <w:p w14:paraId="4B83D8FD" w14:textId="77777777" w:rsidR="00F90BDC" w:rsidRDefault="00F90BDC"/>
    <w:p w14:paraId="1C283B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"יד ימינו של אלוהים - מקום הכבוד והכוח"</w:t>
      </w:r>
    </w:p>
    <w:p w14:paraId="4E8346AE" w14:textId="77777777" w:rsidR="00F90BDC" w:rsidRDefault="00F90BDC"/>
    <w:p w14:paraId="1D3B62D8" w14:textId="77777777" w:rsidR="00F90BDC" w:rsidRDefault="00F90BDC">
      <w:r xmlns:w="http://schemas.openxmlformats.org/wordprocessingml/2006/main">
        <w:t xml:space="preserve">1. הרומים 8:34 - "ישוע המשיח, שמת - יותר מזה, שהוקם לחיים - נמצא בימינו של אלוהים ומתערב עבורנו."</w:t>
      </w:r>
    </w:p>
    <w:p w14:paraId="0A4BC5F3" w14:textId="77777777" w:rsidR="00F90BDC" w:rsidRDefault="00F90BDC"/>
    <w:p w14:paraId="17F5A7B6" w14:textId="77777777" w:rsidR="00F90BDC" w:rsidRDefault="00F90BDC">
      <w:r xmlns:w="http://schemas.openxmlformats.org/wordprocessingml/2006/main">
        <w:t xml:space="preserve">2. אפסיים א' 20 - "הוא הפעיל את הכוח הזה במשיח כשהקים אותו מהמתים והושיב אותו לימינו בעולמות השמים."</w:t>
      </w:r>
    </w:p>
    <w:p w14:paraId="462FBFF1" w14:textId="77777777" w:rsidR="00F90BDC" w:rsidRDefault="00F90BDC"/>
    <w:p w14:paraId="30E35DB0" w14:textId="77777777" w:rsidR="00F90BDC" w:rsidRDefault="00F90BDC">
      <w:r xmlns:w="http://schemas.openxmlformats.org/wordprocessingml/2006/main">
        <w:t xml:space="preserve">מעשי השליחים 7:57 וזעקו בקול גדול ועצמו את אוזניהם ורצו עליו באחד.</w:t>
      </w:r>
    </w:p>
    <w:p w14:paraId="1D8DFA50" w14:textId="77777777" w:rsidR="00F90BDC" w:rsidRDefault="00F90BDC"/>
    <w:p w14:paraId="6AC88C94" w14:textId="77777777" w:rsidR="00F90BDC" w:rsidRDefault="00F90BDC">
      <w:r xmlns:w="http://schemas.openxmlformats.org/wordprocessingml/2006/main">
        <w:t xml:space="preserve">אנשי ירושלים דחו את הודעתו של סטפן והרגו אותו.</w:t>
      </w:r>
    </w:p>
    <w:p w14:paraId="2AC5E87A" w14:textId="77777777" w:rsidR="00F90BDC" w:rsidRDefault="00F90BDC"/>
    <w:p w14:paraId="05745A94" w14:textId="77777777" w:rsidR="00F90BDC" w:rsidRDefault="00F90BDC">
      <w:r xmlns:w="http://schemas.openxmlformats.org/wordprocessingml/2006/main">
        <w:t xml:space="preserve">1: עלינו להיות מוכנים תמיד לקבל את האמת, גם כשהיא קשה.</w:t>
      </w:r>
    </w:p>
    <w:p w14:paraId="5BC39377" w14:textId="77777777" w:rsidR="00F90BDC" w:rsidRDefault="00F90BDC"/>
    <w:p w14:paraId="78FD22CE" w14:textId="77777777" w:rsidR="00F90BDC" w:rsidRDefault="00F90BDC">
      <w:r xmlns:w="http://schemas.openxmlformats.org/wordprocessingml/2006/main">
        <w:t xml:space="preserve">2: אל לנו למהר כל כך לשפוט מישהו ובמקום זאת לשאוף להבין אותו.</w:t>
      </w:r>
    </w:p>
    <w:p w14:paraId="222D2C3A" w14:textId="77777777" w:rsidR="00F90BDC" w:rsidRDefault="00F90BDC"/>
    <w:p w14:paraId="3A067C6C" w14:textId="77777777" w:rsidR="00F90BDC" w:rsidRDefault="00F90BDC">
      <w:r xmlns:w="http://schemas.openxmlformats.org/wordprocessingml/2006/main">
        <w:t xml:space="preserve">1: מתי 7:1-5 "אל תשפטו, למען לא תישפטו. כי במשפט שתשמיע תישפטו ובמידה שתשתמשו תמדדו לכם".</w:t>
      </w:r>
    </w:p>
    <w:p w14:paraId="25DFFC6D" w14:textId="77777777" w:rsidR="00F90BDC" w:rsidRDefault="00F90BDC"/>
    <w:p w14:paraId="1CE39620" w14:textId="77777777" w:rsidR="00F90BDC" w:rsidRDefault="00F90BDC">
      <w:r xmlns:w="http://schemas.openxmlformats.org/wordprocessingml/2006/main">
        <w:t xml:space="preserve">2: ג'יימס א' 19-20 "דעו זאת, אחיי האהובים: יהרו כל אדם מהר לשמוע, איטי לדבר, איטי לכעוס; כי כעס האדם אינו מייצר צדקת אלוהים".</w:t>
      </w:r>
    </w:p>
    <w:p w14:paraId="620309C3" w14:textId="77777777" w:rsidR="00F90BDC" w:rsidRDefault="00F90BDC"/>
    <w:p w14:paraId="299A6A43" w14:textId="77777777" w:rsidR="00F90BDC" w:rsidRDefault="00F90BDC">
      <w:r xmlns:w="http://schemas.openxmlformats.org/wordprocessingml/2006/main">
        <w:t xml:space="preserve">מעשי השליחים ז':58 והשליכו אותו מהעיר ויסקלו אותו באבנים, וישנו העדים את בגדיהם לרגליו של בחור אשר שמו שאול.</w:t>
      </w:r>
    </w:p>
    <w:p w14:paraId="23EB5FD0" w14:textId="77777777" w:rsidR="00F90BDC" w:rsidRDefault="00F90BDC"/>
    <w:p w14:paraId="17C76F61" w14:textId="77777777" w:rsidR="00F90BDC" w:rsidRDefault="00F90BDC">
      <w:r xmlns:w="http://schemas.openxmlformats.org/wordprocessingml/2006/main">
        <w:t xml:space="preserve">סטפנוס נסקל למוות על ידי אנשי ירושלים, בעוד עדים הניחו את בגדיהם לרגלי שאול, צעיר.</w:t>
      </w:r>
    </w:p>
    <w:p w14:paraId="59089449" w14:textId="77777777" w:rsidR="00F90BDC" w:rsidRDefault="00F90BDC"/>
    <w:p w14:paraId="392D8944" w14:textId="77777777" w:rsidR="00F90BDC" w:rsidRDefault="00F90BDC">
      <w:r xmlns:w="http://schemas.openxmlformats.org/wordprocessingml/2006/main">
        <w:t xml:space="preserve">1. כוחם של עדים: הדוגמה של סטפן ושאול</w:t>
      </w:r>
    </w:p>
    <w:p w14:paraId="22F7B9E4" w14:textId="77777777" w:rsidR="00F90BDC" w:rsidRDefault="00F90BDC"/>
    <w:p w14:paraId="14A31E8C" w14:textId="77777777" w:rsidR="00F90BDC" w:rsidRDefault="00F90BDC">
      <w:r xmlns:w="http://schemas.openxmlformats.org/wordprocessingml/2006/main">
        <w:t xml:space="preserve">2. נאמנות מול רדיפה: האומץ של סטיבן</w:t>
      </w:r>
    </w:p>
    <w:p w14:paraId="50D7959C" w14:textId="77777777" w:rsidR="00F90BDC" w:rsidRDefault="00F90BDC"/>
    <w:p w14:paraId="799356B6" w14:textId="77777777" w:rsidR="00F90BDC" w:rsidRDefault="00F90BDC">
      <w:r xmlns:w="http://schemas.openxmlformats.org/wordprocessingml/2006/main">
        <w:t xml:space="preserve">1. הרומים י"ב:21 - "אל תתגבר על הרע, אלא תתגבר על הרע עם הטוב."</w:t>
      </w:r>
    </w:p>
    <w:p w14:paraId="24728A8A" w14:textId="77777777" w:rsidR="00F90BDC" w:rsidRDefault="00F90BDC"/>
    <w:p w14:paraId="5939A4E0" w14:textId="77777777" w:rsidR="00F90BDC" w:rsidRDefault="00F90BDC">
      <w:r xmlns:w="http://schemas.openxmlformats.org/wordprocessingml/2006/main">
        <w:t xml:space="preserve">2. ג'יימס א' 2-4 - "חשבו זאת בשמחה טהורה, אחיי, בכל פעם שאתם עומדים בפני ניסיונות מסוגים רבים, כי אתם יודעים שבחינת אמונתכם מפתחת התמדה. תן להתמדה לסיים את עבודתה כדי שתהיו בוגרים ו שלם, לא חסר כלום."</w:t>
      </w:r>
    </w:p>
    <w:p w14:paraId="13770FED" w14:textId="77777777" w:rsidR="00F90BDC" w:rsidRDefault="00F90BDC"/>
    <w:p w14:paraId="59AAB5D0" w14:textId="77777777" w:rsidR="00F90BDC" w:rsidRDefault="00F90BDC">
      <w:r xmlns:w="http://schemas.openxmlformats.org/wordprocessingml/2006/main">
        <w:t xml:space="preserve">מעשי השליחים 7:59 ויקמו את סטפנוס באבנים, קראו לאלוהים ואמרו: אדוני ישוע, קבל את רוחי.</w:t>
      </w:r>
    </w:p>
    <w:p w14:paraId="050DC7AE" w14:textId="77777777" w:rsidR="00F90BDC" w:rsidRDefault="00F90BDC"/>
    <w:p w14:paraId="7CB20CE3" w14:textId="77777777" w:rsidR="00F90BDC" w:rsidRDefault="00F90BDC">
      <w:r xmlns:w="http://schemas.openxmlformats.org/wordprocessingml/2006/main">
        <w:t xml:space="preserve">סטפן נסקל בעת שהתפלל לאלוהים וקרא לישוע לקבל את רוחו.</w:t>
      </w:r>
    </w:p>
    <w:p w14:paraId="55A566E3" w14:textId="77777777" w:rsidR="00F90BDC" w:rsidRDefault="00F90BDC"/>
    <w:p w14:paraId="4568E735" w14:textId="77777777" w:rsidR="00F90BDC" w:rsidRDefault="00F90BDC">
      <w:r xmlns:w="http://schemas.openxmlformats.org/wordprocessingml/2006/main">
        <w:t xml:space="preserve">1. "כוחה של תפילה באמונה"</w:t>
      </w:r>
    </w:p>
    <w:p w14:paraId="647AC6CD" w14:textId="77777777" w:rsidR="00F90BDC" w:rsidRDefault="00F90BDC"/>
    <w:p w14:paraId="55298B8D" w14:textId="77777777" w:rsidR="00F90BDC" w:rsidRDefault="00F90BDC">
      <w:r xmlns:w="http://schemas.openxmlformats.org/wordprocessingml/2006/main">
        <w:t xml:space="preserve">2. "נאמנותו של סטיבן מול הרדיפה"</w:t>
      </w:r>
    </w:p>
    <w:p w14:paraId="35DB7B56" w14:textId="77777777" w:rsidR="00F90BDC" w:rsidRDefault="00F90BDC"/>
    <w:p w14:paraId="40176749" w14:textId="77777777" w:rsidR="00F90BDC" w:rsidRDefault="00F90BDC">
      <w:r xmlns:w="http://schemas.openxmlformats.org/wordprocessingml/2006/main">
        <w:t xml:space="preserve">1. ג'יימס ה' 13-20 - כוחה של התפילה באמונה.</w:t>
      </w:r>
    </w:p>
    <w:p w14:paraId="5CE23B93" w14:textId="77777777" w:rsidR="00F90BDC" w:rsidRDefault="00F90BDC"/>
    <w:p w14:paraId="6E14715B" w14:textId="77777777" w:rsidR="00F90BDC" w:rsidRDefault="00F90BDC">
      <w:r xmlns:w="http://schemas.openxmlformats.org/wordprocessingml/2006/main">
        <w:t xml:space="preserve">2. העברים יא:32-40 - דוגמאות לנאמנות מול רדיפות.</w:t>
      </w:r>
    </w:p>
    <w:p w14:paraId="214DB309" w14:textId="77777777" w:rsidR="00F90BDC" w:rsidRDefault="00F90BDC"/>
    <w:p w14:paraId="3CDA273A" w14:textId="77777777" w:rsidR="00F90BDC" w:rsidRDefault="00F90BDC">
      <w:r xmlns:w="http://schemas.openxmlformats.org/wordprocessingml/2006/main">
        <w:t xml:space="preserve">מעשי השליחים 7:60 והוא כרע ברך וקרא בקול גדול: אדוני, אל תטיל עליהם את החטא הזה. וכשאמר זאת, נרדם.</w:t>
      </w:r>
    </w:p>
    <w:p w14:paraId="181FB670" w14:textId="77777777" w:rsidR="00F90BDC" w:rsidRDefault="00F90BDC"/>
    <w:p w14:paraId="13A69C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סטפן, תלמיד נאמן של ישוע המשיח, התפלל לסליחת רודפיו לפני מותו.</w:t>
      </w:r>
    </w:p>
    <w:p w14:paraId="79CB4B0C" w14:textId="77777777" w:rsidR="00F90BDC" w:rsidRDefault="00F90BDC"/>
    <w:p w14:paraId="070B0293" w14:textId="77777777" w:rsidR="00F90BDC" w:rsidRDefault="00F90BDC">
      <w:r xmlns:w="http://schemas.openxmlformats.org/wordprocessingml/2006/main">
        <w:t xml:space="preserve">1. כוחה של הסליחה – כיצד שינתה תפילתו של סטפן לרודפיו את ההיסטוריה</w:t>
      </w:r>
    </w:p>
    <w:p w14:paraId="4C6E7494" w14:textId="77777777" w:rsidR="00F90BDC" w:rsidRDefault="00F90BDC"/>
    <w:p w14:paraId="447B2DED" w14:textId="77777777" w:rsidR="00F90BDC" w:rsidRDefault="00F90BDC">
      <w:r xmlns:w="http://schemas.openxmlformats.org/wordprocessingml/2006/main">
        <w:t xml:space="preserve">2. חוזק האמונה - מחויבותו הבלתי מעורערת של סטיבן לישוע המשיח</w:t>
      </w:r>
    </w:p>
    <w:p w14:paraId="449DC6F9" w14:textId="77777777" w:rsidR="00F90BDC" w:rsidRDefault="00F90BDC"/>
    <w:p w14:paraId="73E70B2E" w14:textId="77777777" w:rsidR="00F90BDC" w:rsidRDefault="00F90BDC">
      <w:r xmlns:w="http://schemas.openxmlformats.org/wordprocessingml/2006/main">
        <w:t xml:space="preserve">1. מתי 5:44 - אבל אני אומר לכם, אהבו את אויביכם והתפללו למען הרודפים אתכם.</w:t>
      </w:r>
    </w:p>
    <w:p w14:paraId="01A4E3EB" w14:textId="77777777" w:rsidR="00F90BDC" w:rsidRDefault="00F90BDC"/>
    <w:p w14:paraId="2DC859C2" w14:textId="77777777" w:rsidR="00F90BDC" w:rsidRDefault="00F90BDC">
      <w:r xmlns:w="http://schemas.openxmlformats.org/wordprocessingml/2006/main">
        <w:t xml:space="preserve">2. לוקס 23:34 - ישוע אמר, "אבא, סלח להם, כי הם לא יודעים מה הם עושים."</w:t>
      </w:r>
    </w:p>
    <w:p w14:paraId="7A282178" w14:textId="77777777" w:rsidR="00F90BDC" w:rsidRDefault="00F90BDC"/>
    <w:p w14:paraId="100AE753" w14:textId="77777777" w:rsidR="00F90BDC" w:rsidRDefault="00F90BDC">
      <w:r xmlns:w="http://schemas.openxmlformats.org/wordprocessingml/2006/main">
        <w:t xml:space="preserve">מעשי השליחים 8 מספרים את הפצת הבשורה בעקבות מותו של סטפן, עבודת האוונגליסט של פיליפ בשומרון ועם פקיד אתיופי.</w:t>
      </w:r>
    </w:p>
    <w:p w14:paraId="0D5902F1" w14:textId="77777777" w:rsidR="00F90BDC" w:rsidRDefault="00F90BDC"/>
    <w:p w14:paraId="2AD29C56" w14:textId="77777777" w:rsidR="00F90BDC" w:rsidRDefault="00F90BDC">
      <w:r xmlns:w="http://schemas.openxmlformats.org/wordprocessingml/2006/main">
        <w:t xml:space="preserve">פסקה 1: הפרק מתחיל בשאול שאישר את הוצאתו להורג של סטפן. באותו יום פרצה רדיפה גדולה נגד הכנסייה ירושלים, כולם פרט לשליחים היו מפוזרים ברחבי יהודה שומרון. גברים יראי אלוהים קברו את סטיבן התאבלו עליו עמוקות, אך שאול החל להרוס את הכנסייה מבית לבית, והוא גרר את שני הגברים והכניסו אותם לכלא (מעשי השליחים 8:1-3). אלה שהתפזרו הטיפו דבר לכל מקום שבו הלכו פיליפ הלך לעיר שומרון הכריז שם על המשיח כשהמונים שמעו את פיליפ ראה סימנים שהוא ביצע כולם שמו לב היטב למה שהוא אמר רוחות טמאות יצאו רבים שהיו ברשותם הרבה צולעים משותקים נרפאו אז היה שמחה גדולה בעיר ההיא (מעשי השליחים ח':4-8).</w:t>
      </w:r>
    </w:p>
    <w:p w14:paraId="6CC45F57" w14:textId="77777777" w:rsidR="00F90BDC" w:rsidRDefault="00F90BDC"/>
    <w:p w14:paraId="448A6D1D" w14:textId="77777777" w:rsidR="00F90BDC" w:rsidRDefault="00F90BDC">
      <w:r xmlns:w="http://schemas.openxmlformats.org/wordprocessingml/2006/main">
        <w:t xml:space="preserve">פסקה 2: היה אדם בשם שמעון שתרגל בעבר קסם באנשים המופתעים בעיר שומרון בטענה שהוא מישהו גדול כולם עקבו אחריו כי הוא הדהים אותם זמן רב את אומנויות הקסם שלו. אבל כשהם האמינו לפיליפ כשהכריז על מלכות חדשות טובות אלוהים שם ישוע המשיח, שתי הגברים נשים הוטבלו, שמעון עצמו האמין שהוטבל, הלך בעקבות פיליפ בכל מקום נדהם מאותם גדולים ניסים שראה (מעשי השליחים ח':9-13). כאשר השליחים ירושלים שמעו ששומרון קיבל את המילה שאלוהים שלח את פיטר יוחנן הם התפללו למאמינים חדשים שיקבלו את רוח הקודש כי רוח הקודש עדיין לא באה על אף אחד מהם הם פשוט הוטבלו בשם אדוני ישוע ואז פיטר יוחנן הניח עליהם ידיים קיבל את רוח הקודש ראה ששמעון הציע </w:t>
      </w:r>
      <w:r xmlns:w="http://schemas.openxmlformats.org/wordprocessingml/2006/main">
        <w:lastRenderedPageBreak xmlns:w="http://schemas.openxmlformats.org/wordprocessingml/2006/main"/>
      </w:r>
      <w:r xmlns:w="http://schemas.openxmlformats.org/wordprocessingml/2006/main">
        <w:t xml:space="preserve">כסף באומרו 'תן לי גם את היכולת הזו כדי שכל מי שאשלח ידיים יקבל את רוח הקודש' פטרוס נזף בו באומרו שלבו לא היה נכון לפני אלוהים וצריך לחזור בתשובה על רשעותו, ולהתפלל לאלוהים בתקווה שאם אפשר כוונה הלב יסלח לו. מרירות רשעות שמעון ענה 'התפלל לי אדוני כדי ששום דבר שאמרת לא יקרה לי' (מעשי השליחים ח':14-24).</w:t>
      </w:r>
    </w:p>
    <w:p w14:paraId="0D88C994" w14:textId="77777777" w:rsidR="00F90BDC" w:rsidRDefault="00F90BDC"/>
    <w:p w14:paraId="53A9F6A6" w14:textId="77777777" w:rsidR="00F90BDC" w:rsidRDefault="00F90BDC">
      <w:r xmlns:w="http://schemas.openxmlformats.org/wordprocessingml/2006/main">
        <w:t xml:space="preserve">פסקה שלישית: לאחר שהעיד את דברי הטפה לורד פיטר ג'ון חזר לירושלים והטיף את הבשורה בכפרים שומרונים רבים. אז התחילו בדרך פגשו את הסריס האתיופי התפקיד הרשמי החשוב באוצר מלכת קנדה האתיופים קראו ספר ישעיהו הנביא רוח אמר לפיליפ להתקרב למרכבה להישאר בקרבתו שאל הבין מה הקריאה אמרה איך אפשר אלא אם מישהו מדריכים הסביר חדשות טובות על כך שישוע התחיל לקרוא את הקטע בכתבי הקודש - 'הוא הוביל כמו שחיטת כבשים בשקט לפני שגוזזים לא פתחו את הפה השפלה צדק מוכחש מי יכול לדבר דורות מקופחת כדור הארץ' - בזמן שנסע בדרך הגיע איזה סריס מים אמר 'תראה הנה מים מה מונע ממני להיטבל?' נתן פקודות לעצור את המרכבה שני פיליפוס הסריס ירד למים פיליפ הטביל אותו כשיצא מים הרוח האדון לפתע לקח את הסריס ראה אותו שוב הלך בדרך צהלה אבל נראה אזוטוס נסע סביב ערי הבשורה עד שהגיע לקיסריה (מעשי השליחים 8:25-40 ).</w:t>
      </w:r>
    </w:p>
    <w:p w14:paraId="3A682DE0" w14:textId="77777777" w:rsidR="00F90BDC" w:rsidRDefault="00F90BDC"/>
    <w:p w14:paraId="49B4AF9C" w14:textId="77777777" w:rsidR="00F90BDC" w:rsidRDefault="00F90BDC"/>
    <w:p w14:paraId="33C1C738" w14:textId="77777777" w:rsidR="00F90BDC" w:rsidRDefault="00F90BDC">
      <w:r xmlns:w="http://schemas.openxmlformats.org/wordprocessingml/2006/main">
        <w:t xml:space="preserve">מעשי השליחים 8:1 וַיִּסְכַּם שאול למותו. ובאותה שעה הייתה רדיפה גדולה נגד הכנסייה אשר בירושלים; וכולם היו מפוזרים ברחבי יהודה ושומרון, חוץ מהשליחים.</w:t>
      </w:r>
    </w:p>
    <w:p w14:paraId="2C047720" w14:textId="77777777" w:rsidR="00F90BDC" w:rsidRDefault="00F90BDC"/>
    <w:p w14:paraId="425AE0EA" w14:textId="77777777" w:rsidR="00F90BDC" w:rsidRDefault="00F90BDC">
      <w:r xmlns:w="http://schemas.openxmlformats.org/wordprocessingml/2006/main">
        <w:t xml:space="preserve">לאחר מותו של סטפן, הסכים שאול למותו ורדיפה גדולה נגד הכנסייה בירושלים גרמה לרבים מהמאמינים להתפזר ברחבי יהודה ושומרון, מלבד השליחים.</w:t>
      </w:r>
    </w:p>
    <w:p w14:paraId="33734621" w14:textId="77777777" w:rsidR="00F90BDC" w:rsidRDefault="00F90BDC"/>
    <w:p w14:paraId="685620A6" w14:textId="77777777" w:rsidR="00F90BDC" w:rsidRDefault="00F90BDC">
      <w:r xmlns:w="http://schemas.openxmlformats.org/wordprocessingml/2006/main">
        <w:t xml:space="preserve">1. התגברות על פחד מול רדיפה</w:t>
      </w:r>
    </w:p>
    <w:p w14:paraId="4B2F7724" w14:textId="77777777" w:rsidR="00F90BDC" w:rsidRDefault="00F90BDC"/>
    <w:p w14:paraId="76FA7D10" w14:textId="77777777" w:rsidR="00F90BDC" w:rsidRDefault="00F90BDC">
      <w:r xmlns:w="http://schemas.openxmlformats.org/wordprocessingml/2006/main">
        <w:t xml:space="preserve">2. עמידה איתנה מול מצוקה</w:t>
      </w:r>
    </w:p>
    <w:p w14:paraId="029CB89E" w14:textId="77777777" w:rsidR="00F90BDC" w:rsidRDefault="00F90BDC"/>
    <w:p w14:paraId="516324C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תהילים כ"ז, א-ג "ה' הוא האור שלי וישועתי, ממי אפחד? ה' הוא מעוז חיי, ממי אפחד? כשעושי רשעים יתקיפו אותי לאכול את בשרי, שלי. יריבים ואויבים, הם מועדים ונופלים. אף-על-פי צבא חנה עלי, לבי לא ירא, אף-על-פי שתקום עלי מלחמה, אהיה בטוח."</w:t>
      </w:r>
    </w:p>
    <w:p w14:paraId="63875DB5" w14:textId="77777777" w:rsidR="00F90BDC" w:rsidRDefault="00F90BDC"/>
    <w:p w14:paraId="5B22D10E" w14:textId="77777777" w:rsidR="00F90BDC" w:rsidRDefault="00F90BDC">
      <w:r xmlns:w="http://schemas.openxmlformats.org/wordprocessingml/2006/main">
        <w:t xml:space="preserve">2. העברים י"א 32-34 "ומה עוד אגיד? כי זמן לא יחסר לי לספר על גדעון, ברק, שמשון, יפת, על דוד ושמואל והנביאים - אשר באמונה כבשו ממלכות, כפו צדק, השיגו. הבטחות, עצרו פיות של אריות, כיו את כוח האש, נמלטו מקצה החרב, התחזקו מחולשה, הפכו אדירים במלחמה, הוציאו צבאות זרים לברוח".</w:t>
      </w:r>
    </w:p>
    <w:p w14:paraId="61BAD9EE" w14:textId="77777777" w:rsidR="00F90BDC" w:rsidRDefault="00F90BDC"/>
    <w:p w14:paraId="5847631D" w14:textId="77777777" w:rsidR="00F90BDC" w:rsidRDefault="00F90BDC">
      <w:r xmlns:w="http://schemas.openxmlformats.org/wordprocessingml/2006/main">
        <w:t xml:space="preserve">מעשי השליחים 8:2 ואנשים אדוקים נשאו את סטפנוס לקבורתו ויקנו עליו קינה גדולה.</w:t>
      </w:r>
    </w:p>
    <w:p w14:paraId="45B23FB4" w14:textId="77777777" w:rsidR="00F90BDC" w:rsidRDefault="00F90BDC"/>
    <w:p w14:paraId="6242B302" w14:textId="77777777" w:rsidR="00F90BDC" w:rsidRDefault="00F90BDC">
      <w:r xmlns:w="http://schemas.openxmlformats.org/wordprocessingml/2006/main">
        <w:t xml:space="preserve">סטפן היה איש אדוק שנישא לקבורתו בקינה גדולה.</w:t>
      </w:r>
    </w:p>
    <w:p w14:paraId="33DA2CAB" w14:textId="77777777" w:rsidR="00F90BDC" w:rsidRDefault="00F90BDC"/>
    <w:p w14:paraId="53F066E6" w14:textId="77777777" w:rsidR="00F90BDC" w:rsidRDefault="00F90BDC">
      <w:r xmlns:w="http://schemas.openxmlformats.org/wordprocessingml/2006/main">
        <w:t xml:space="preserve">1. כוחה של מסירות נפש: לזכור את סטיבן</w:t>
      </w:r>
    </w:p>
    <w:p w14:paraId="48A86A09" w14:textId="77777777" w:rsidR="00F90BDC" w:rsidRDefault="00F90BDC"/>
    <w:p w14:paraId="7FF8A4FF" w14:textId="77777777" w:rsidR="00F90BDC" w:rsidRDefault="00F90BDC">
      <w:r xmlns:w="http://schemas.openxmlformats.org/wordprocessingml/2006/main">
        <w:t xml:space="preserve">2. הבנת השפעת הקינה</w:t>
      </w:r>
    </w:p>
    <w:p w14:paraId="00DEC0A7" w14:textId="77777777" w:rsidR="00F90BDC" w:rsidRDefault="00F90BDC"/>
    <w:p w14:paraId="7C917D70" w14:textId="77777777" w:rsidR="00F90BDC" w:rsidRDefault="00F90BDC">
      <w:r xmlns:w="http://schemas.openxmlformats.org/wordprocessingml/2006/main">
        <w:t xml:space="preserve">1. קהלת ג, ד - "עת לבכות ועת לצחוק, עת אבלות ועת לרקוד"</w:t>
      </w:r>
    </w:p>
    <w:p w14:paraId="7486296C" w14:textId="77777777" w:rsidR="00F90BDC" w:rsidRDefault="00F90BDC"/>
    <w:p w14:paraId="59F003A7" w14:textId="77777777" w:rsidR="00F90BDC" w:rsidRDefault="00F90BDC">
      <w:r xmlns:w="http://schemas.openxmlformats.org/wordprocessingml/2006/main">
        <w:t xml:space="preserve">2. איוב 30,25 - "האם לא בכיתי על מי שקשה יומו? האם לא צערה נפשי על הנזק?"</w:t>
      </w:r>
    </w:p>
    <w:p w14:paraId="67C8FB67" w14:textId="77777777" w:rsidR="00F90BDC" w:rsidRDefault="00F90BDC"/>
    <w:p w14:paraId="2461812D" w14:textId="77777777" w:rsidR="00F90BDC" w:rsidRDefault="00F90BDC">
      <w:r xmlns:w="http://schemas.openxmlformats.org/wordprocessingml/2006/main">
        <w:t xml:space="preserve">מעשי השליחים 8:3 באשר לשאול, הוא הרס את הכנסייה, נכנס לכל בית, ואחד גברים ונשים העביר אותם לכלא.</w:t>
      </w:r>
    </w:p>
    <w:p w14:paraId="4BA55E42" w14:textId="77777777" w:rsidR="00F90BDC" w:rsidRDefault="00F90BDC"/>
    <w:p w14:paraId="221DEBAF" w14:textId="77777777" w:rsidR="00F90BDC" w:rsidRDefault="00F90BDC">
      <w:r xmlns:w="http://schemas.openxmlformats.org/wordprocessingml/2006/main">
        <w:t xml:space="preserve">שאול רדף את הכנסייה, נכנס לבתים וכלא אנשים.</w:t>
      </w:r>
    </w:p>
    <w:p w14:paraId="70E76D04" w14:textId="77777777" w:rsidR="00F90BDC" w:rsidRDefault="00F90BDC"/>
    <w:p w14:paraId="794E277D" w14:textId="77777777" w:rsidR="00F90BDC" w:rsidRDefault="00F90BDC">
      <w:r xmlns:w="http://schemas.openxmlformats.org/wordprocessingml/2006/main">
        <w:t xml:space="preserve">1. החסד והרחמים של אלוהים גדולים מכל רוע שנגרם לכנסייתו.</w:t>
      </w:r>
    </w:p>
    <w:p w14:paraId="464DDC1F" w14:textId="77777777" w:rsidR="00F90BDC" w:rsidRDefault="00F90BDC"/>
    <w:p w14:paraId="340278E3" w14:textId="77777777" w:rsidR="00F90BDC" w:rsidRDefault="00F90BDC">
      <w:r xmlns:w="http://schemas.openxmlformats.org/wordprocessingml/2006/main">
        <w:t xml:space="preserve">2. הצורך להישאר נאמן ומחויב לאלוהים למרות הרדיפה.</w:t>
      </w:r>
    </w:p>
    <w:p w14:paraId="5DE47E52" w14:textId="77777777" w:rsidR="00F90BDC" w:rsidRDefault="00F90BDC"/>
    <w:p w14:paraId="21CEF22C" w14:textId="77777777" w:rsidR="00F90BDC" w:rsidRDefault="00F90BDC">
      <w:r xmlns:w="http://schemas.openxmlformats.org/wordprocessingml/2006/main">
        <w:t xml:space="preserve">1. הרומים ח' 38-39 - כי אני בטוח שלא מוות ולא חיים, ולא מלאכים ולא שליטים, ולא דברים הנוכחיים ולא הבאים, ולא כוחות, ולא גובה ולא עומק, ולא שום דבר אחר בכל הבריאה. להפריד אותנו מאהבת אלוהים במשיח ישוע אדוננו.</w:t>
      </w:r>
    </w:p>
    <w:p w14:paraId="1B2D486B" w14:textId="77777777" w:rsidR="00F90BDC" w:rsidRDefault="00F90BDC"/>
    <w:p w14:paraId="334000D2" w14:textId="77777777" w:rsidR="00F90BDC" w:rsidRDefault="00F90BDC">
      <w:r xmlns:w="http://schemas.openxmlformats.org/wordprocessingml/2006/main">
        <w:t xml:space="preserve">2. העברים י':32-39 - אבל זכור את הימים הקודמים שבהם, לאחר שהארת, סבלת מאבק קשה בסבל, לפעמים חשפת בפומבי לתוכחה ולייסורים, ולפעמים היית שותף לאלו שטופלו כך. כי רחמתם על יושבי הכלא, וקיבלתם בשמחה את גזל רכושכם, כי ידעתם שיש לכם בעצמכם רכוש טוב יותר ומקיים. לכן אל תשליכו את הביטחון שלכם, שיש לו שכר גדול. כי אתה זקוק לסבולת, כדי שכאשר תעשה את רצון ה' תקבל את המובטח.</w:t>
      </w:r>
    </w:p>
    <w:p w14:paraId="396C4ADC" w14:textId="77777777" w:rsidR="00F90BDC" w:rsidRDefault="00F90BDC"/>
    <w:p w14:paraId="0A80BA35" w14:textId="77777777" w:rsidR="00F90BDC" w:rsidRDefault="00F90BDC">
      <w:r xmlns:w="http://schemas.openxmlformats.org/wordprocessingml/2006/main">
        <w:t xml:space="preserve">מעשי השליחים 8:4 לפיכך הלכו המפוזרים לכל מקום והטיפו את הדבר.</w:t>
      </w:r>
    </w:p>
    <w:p w14:paraId="07744665" w14:textId="77777777" w:rsidR="00F90BDC" w:rsidRDefault="00F90BDC"/>
    <w:p w14:paraId="12BD3A94" w14:textId="77777777" w:rsidR="00F90BDC" w:rsidRDefault="00F90BDC">
      <w:r xmlns:w="http://schemas.openxmlformats.org/wordprocessingml/2006/main">
        <w:t xml:space="preserve">לאחר מותו ותחייתו של ישוע, חסידיו היו מפוזרים ברחבי העולם והטיפו את הבשורה בכל מקום.</w:t>
      </w:r>
    </w:p>
    <w:p w14:paraId="007D07DA" w14:textId="77777777" w:rsidR="00F90BDC" w:rsidRDefault="00F90BDC"/>
    <w:p w14:paraId="57A2DFA1" w14:textId="77777777" w:rsidR="00F90BDC" w:rsidRDefault="00F90BDC">
      <w:r xmlns:w="http://schemas.openxmlformats.org/wordprocessingml/2006/main">
        <w:t xml:space="preserve">1. להטיף את דבר אלוהים בכל המקומות</w:t>
      </w:r>
    </w:p>
    <w:p w14:paraId="1E6A0E7D" w14:textId="77777777" w:rsidR="00F90BDC" w:rsidRDefault="00F90BDC"/>
    <w:p w14:paraId="65BA9F09" w14:textId="77777777" w:rsidR="00F90BDC" w:rsidRDefault="00F90BDC">
      <w:r xmlns:w="http://schemas.openxmlformats.org/wordprocessingml/2006/main">
        <w:t xml:space="preserve">2. כוחה של הבשורה לשנות חיים</w:t>
      </w:r>
    </w:p>
    <w:p w14:paraId="4373FD01" w14:textId="77777777" w:rsidR="00F90BDC" w:rsidRDefault="00F90BDC"/>
    <w:p w14:paraId="53BDD5F2" w14:textId="77777777" w:rsidR="00F90BDC" w:rsidRDefault="00F90BDC">
      <w:r xmlns:w="http://schemas.openxmlformats.org/wordprocessingml/2006/main">
        <w:t xml:space="preserve">1. הרומים י':14-17 - כיצד אם כן יקראו למי שלא האמינו בו? ואיך יאמינו במי שלא שמעו עליו? ואיך ישמעו בלי מטיף?</w:t>
      </w:r>
    </w:p>
    <w:p w14:paraId="34C582CD" w14:textId="77777777" w:rsidR="00F90BDC" w:rsidRDefault="00F90BDC"/>
    <w:p w14:paraId="1837BC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מעשי השליחים א, ח - אך תקבלו כוח לאחר שרוח הקודש תבוא עליכם והייתם לי עדים בירושלים ובכל יהודה ובשומרון ועד קצה העולם. כדור הארץ.</w:t>
      </w:r>
    </w:p>
    <w:p w14:paraId="2D52E582" w14:textId="77777777" w:rsidR="00F90BDC" w:rsidRDefault="00F90BDC"/>
    <w:p w14:paraId="603B6851" w14:textId="77777777" w:rsidR="00F90BDC" w:rsidRDefault="00F90BDC">
      <w:r xmlns:w="http://schemas.openxmlformats.org/wordprocessingml/2006/main">
        <w:t xml:space="preserve">מעשי השליחים 8:5 ואז פיליפוס ירד אל העיר שומרון והטיף להם את המשיח.</w:t>
      </w:r>
    </w:p>
    <w:p w14:paraId="621DDF30" w14:textId="77777777" w:rsidR="00F90BDC" w:rsidRDefault="00F90BDC"/>
    <w:p w14:paraId="2F0826A1" w14:textId="77777777" w:rsidR="00F90BDC" w:rsidRDefault="00F90BDC">
      <w:r xmlns:w="http://schemas.openxmlformats.org/wordprocessingml/2006/main">
        <w:t xml:space="preserve">פיליפוס הלך לעיר שומרון והטיף על ישוע המשיח.</w:t>
      </w:r>
    </w:p>
    <w:p w14:paraId="66BEC16F" w14:textId="77777777" w:rsidR="00F90BDC" w:rsidRDefault="00F90BDC"/>
    <w:p w14:paraId="3F0F9C16" w14:textId="77777777" w:rsidR="00F90BDC" w:rsidRDefault="00F90BDC">
      <w:r xmlns:w="http://schemas.openxmlformats.org/wordprocessingml/2006/main">
        <w:t xml:space="preserve">1. כוחה של ההטפה: כיצד לחלוק את הבשורה ביעילות</w:t>
      </w:r>
    </w:p>
    <w:p w14:paraId="54E3CCE3" w14:textId="77777777" w:rsidR="00F90BDC" w:rsidRDefault="00F90BDC"/>
    <w:p w14:paraId="4237F296" w14:textId="77777777" w:rsidR="00F90BDC" w:rsidRDefault="00F90BDC">
      <w:r xmlns:w="http://schemas.openxmlformats.org/wordprocessingml/2006/main">
        <w:t xml:space="preserve">2. התגברות על הפחד והטפת הבשורה באומץ</w:t>
      </w:r>
    </w:p>
    <w:p w14:paraId="77624153" w14:textId="77777777" w:rsidR="00F90BDC" w:rsidRDefault="00F90BDC"/>
    <w:p w14:paraId="0F710F62" w14:textId="77777777" w:rsidR="00F90BDC" w:rsidRDefault="00F90BDC">
      <w:r xmlns:w="http://schemas.openxmlformats.org/wordprocessingml/2006/main">
        <w:t xml:space="preserve">1. אל הרומים י' 14-15 - "כיצד הם יקראו למי שלא האמינו בו? וכיצד הם יאמינו במי שלא שמעו עליו מעולם? וכיצד ישמעו מבלי שמישהו מטיף? ו איך עליהם להטיף אלא אם כן הם נשלחים?"</w:t>
      </w:r>
    </w:p>
    <w:p w14:paraId="7F67CA63" w14:textId="77777777" w:rsidR="00F90BDC" w:rsidRDefault="00F90BDC"/>
    <w:p w14:paraId="4BCC231D" w14:textId="77777777" w:rsidR="00F90BDC" w:rsidRDefault="00F90BDC">
      <w:r xmlns:w="http://schemas.openxmlformats.org/wordprocessingml/2006/main">
        <w:t xml:space="preserve">2. ישעיהו ו:8 - "ושמעתי את קול ה' אומר את מי אשלח ומי ילך עלינו?" ואז אמרתי, "הנה אני! שלח אותי."</w:t>
      </w:r>
    </w:p>
    <w:p w14:paraId="716BDFC8" w14:textId="77777777" w:rsidR="00F90BDC" w:rsidRDefault="00F90BDC"/>
    <w:p w14:paraId="5274EA1A" w14:textId="77777777" w:rsidR="00F90BDC" w:rsidRDefault="00F90BDC">
      <w:r xmlns:w="http://schemas.openxmlformats.org/wordprocessingml/2006/main">
        <w:t xml:space="preserve">מעשי השליחים 8:6 וַיִּשְׁמְעוּ הָעָם בַּחֲדָם אֶת הַדְּבָרִים אֲשֶׁר דִּבֶּר פיליפוס, בשמעו וראו את הניסים אשר עשה.</w:t>
      </w:r>
    </w:p>
    <w:p w14:paraId="6A45B764" w14:textId="77777777" w:rsidR="00F90BDC" w:rsidRDefault="00F90BDC"/>
    <w:p w14:paraId="0F997044" w14:textId="77777777" w:rsidR="00F90BDC" w:rsidRDefault="00F90BDC">
      <w:r xmlns:w="http://schemas.openxmlformats.org/wordprocessingml/2006/main">
        <w:t xml:space="preserve">האנשים הקשיבו בתשומת לב לפיליפ וצפו בניסים שעשה.</w:t>
      </w:r>
    </w:p>
    <w:p w14:paraId="0C749AA0" w14:textId="77777777" w:rsidR="00F90BDC" w:rsidRDefault="00F90BDC"/>
    <w:p w14:paraId="705CAF42" w14:textId="77777777" w:rsidR="00F90BDC" w:rsidRDefault="00F90BDC">
      <w:r xmlns:w="http://schemas.openxmlformats.org/wordprocessingml/2006/main">
        <w:t xml:space="preserve">1: האמן בכוחו של אלוהים ותראה ניסים.</w:t>
      </w:r>
    </w:p>
    <w:p w14:paraId="2EBC6D97" w14:textId="77777777" w:rsidR="00F90BDC" w:rsidRDefault="00F90BDC"/>
    <w:p w14:paraId="0DC50204" w14:textId="77777777" w:rsidR="00F90BDC" w:rsidRDefault="00F90BDC">
      <w:r xmlns:w="http://schemas.openxmlformats.org/wordprocessingml/2006/main">
        <w:t xml:space="preserve">2: הקשב בתשומת לב לדבר אלוהים ותבורך.</w:t>
      </w:r>
    </w:p>
    <w:p w14:paraId="59EB03DB" w14:textId="77777777" w:rsidR="00F90BDC" w:rsidRDefault="00F90BDC"/>
    <w:p w14:paraId="27FFCF70" w14:textId="77777777" w:rsidR="00F90BDC" w:rsidRDefault="00F90BDC">
      <w:r xmlns:w="http://schemas.openxmlformats.org/wordprocessingml/2006/main">
        <w:t xml:space="preserve">1: מתי 11:28-30 - בוא אלי, כל עמלים ועומסים כבדים, ואתן לכם מנוחה.</w:t>
      </w:r>
    </w:p>
    <w:p w14:paraId="1BC5BE3A" w14:textId="77777777" w:rsidR="00F90BDC" w:rsidRDefault="00F90BDC"/>
    <w:p w14:paraId="0C1F75F0" w14:textId="77777777" w:rsidR="00F90BDC" w:rsidRDefault="00F90BDC">
      <w:r xmlns:w="http://schemas.openxmlformats.org/wordprocessingml/2006/main">
        <w:t xml:space="preserve">2:1 Corinthians 2:4-5 - ודיבורי והטפתי לא היו במילים מפתות של חוכמת האדם, אלא בהפגנת הרוח והכוח.</w:t>
      </w:r>
    </w:p>
    <w:p w14:paraId="2DFC3AE0" w14:textId="77777777" w:rsidR="00F90BDC" w:rsidRDefault="00F90BDC"/>
    <w:p w14:paraId="406B702D" w14:textId="77777777" w:rsidR="00F90BDC" w:rsidRDefault="00F90BDC">
      <w:r xmlns:w="http://schemas.openxmlformats.org/wordprocessingml/2006/main">
        <w:t xml:space="preserve">מעשי השליחים ח:7 כי רוחות טמאות, זועקות בקול גדול, יצאו מרבים בעלי רכושם, ורבים שיתוקים וצולעים נרפאו.</w:t>
      </w:r>
    </w:p>
    <w:p w14:paraId="74BB4F27" w14:textId="77777777" w:rsidR="00F90BDC" w:rsidRDefault="00F90BDC"/>
    <w:p w14:paraId="50D87F15" w14:textId="77777777" w:rsidR="00F90BDC" w:rsidRDefault="00F90BDC">
      <w:r xmlns:w="http://schemas.openxmlformats.org/wordprocessingml/2006/main">
        <w:t xml:space="preserve">רוח הקודש ריפאה אנשים רבים ממחלותיהם הגופניות.</w:t>
      </w:r>
    </w:p>
    <w:p w14:paraId="1C902278" w14:textId="77777777" w:rsidR="00F90BDC" w:rsidRDefault="00F90BDC"/>
    <w:p w14:paraId="60872744" w14:textId="77777777" w:rsidR="00F90BDC" w:rsidRDefault="00F90BDC">
      <w:r xmlns:w="http://schemas.openxmlformats.org/wordprocessingml/2006/main">
        <w:t xml:space="preserve">1: באמצעות אמונה וכוחה של רוח הקודש, כל הדברים אפשריים.</w:t>
      </w:r>
    </w:p>
    <w:p w14:paraId="3BFA3518" w14:textId="77777777" w:rsidR="00F90BDC" w:rsidRDefault="00F90BDC"/>
    <w:p w14:paraId="08D3A7F3" w14:textId="77777777" w:rsidR="00F90BDC" w:rsidRDefault="00F90BDC">
      <w:r xmlns:w="http://schemas.openxmlformats.org/wordprocessingml/2006/main">
        <w:t xml:space="preserve">2: ריפוי מגיע למי שפונה אל ה' לעזרה.</w:t>
      </w:r>
    </w:p>
    <w:p w14:paraId="3ADEBAAB" w14:textId="77777777" w:rsidR="00F90BDC" w:rsidRDefault="00F90BDC"/>
    <w:p w14:paraId="0DABFE1A" w14:textId="77777777" w:rsidR="00F90BDC" w:rsidRDefault="00F90BDC">
      <w:r xmlns:w="http://schemas.openxmlformats.org/wordprocessingml/2006/main">
        <w:t xml:space="preserve">1: הפיליפאים 4:13 - "אני יכול לעשות הכל באמצעות המשיח המחזק אותי."</w:t>
      </w:r>
    </w:p>
    <w:p w14:paraId="1A3FE5F8" w14:textId="77777777" w:rsidR="00F90BDC" w:rsidRDefault="00F90BDC"/>
    <w:p w14:paraId="20660940" w14:textId="77777777" w:rsidR="00F90BDC" w:rsidRDefault="00F90BDC">
      <w:r xmlns:w="http://schemas.openxmlformats.org/wordprocessingml/2006/main">
        <w:t xml:space="preserve">ב': ג'יימס ה' 15 - "ותפילת האמונה תציל את החולה, וה' יקים אותו. ואם חטא, יסלח לו."</w:t>
      </w:r>
    </w:p>
    <w:p w14:paraId="057DB1E6" w14:textId="77777777" w:rsidR="00F90BDC" w:rsidRDefault="00F90BDC"/>
    <w:p w14:paraId="421E6945" w14:textId="77777777" w:rsidR="00F90BDC" w:rsidRDefault="00F90BDC">
      <w:r xmlns:w="http://schemas.openxmlformats.org/wordprocessingml/2006/main">
        <w:t xml:space="preserve">מעשי השליחים 8:8 והייתה שמחה גדולה בעיר ההיא.</w:t>
      </w:r>
    </w:p>
    <w:p w14:paraId="23B9560F" w14:textId="77777777" w:rsidR="00F90BDC" w:rsidRDefault="00F90BDC"/>
    <w:p w14:paraId="182736B2" w14:textId="77777777" w:rsidR="00F90BDC" w:rsidRDefault="00F90BDC">
      <w:r xmlns:w="http://schemas.openxmlformats.org/wordprocessingml/2006/main">
        <w:t xml:space="preserve">אנשי העיר התמלאו בשמחה רבה לשמע בשורת הבשורה.</w:t>
      </w:r>
    </w:p>
    <w:p w14:paraId="336A1BD0" w14:textId="77777777" w:rsidR="00F90BDC" w:rsidRDefault="00F90BDC"/>
    <w:p w14:paraId="08B9C98A" w14:textId="77777777" w:rsidR="00F90BDC" w:rsidRDefault="00F90BDC">
      <w:r xmlns:w="http://schemas.openxmlformats.org/wordprocessingml/2006/main">
        <w:t xml:space="preserve">1. כוחה של השמחה: לחוות את שמחתו של אלוהים בחיינו</w:t>
      </w:r>
    </w:p>
    <w:p w14:paraId="5A7577D7" w14:textId="77777777" w:rsidR="00F90BDC" w:rsidRDefault="00F90BDC"/>
    <w:p w14:paraId="678362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שמחת הבשורה: איך לחלוק את הבשורה</w:t>
      </w:r>
    </w:p>
    <w:p w14:paraId="366A6C36" w14:textId="77777777" w:rsidR="00F90BDC" w:rsidRDefault="00F90BDC"/>
    <w:p w14:paraId="2BC62B49" w14:textId="77777777" w:rsidR="00F90BDC" w:rsidRDefault="00F90BDC">
      <w:r xmlns:w="http://schemas.openxmlformats.org/wordprocessingml/2006/main">
        <w:t xml:space="preserve">1. תהילים 126:3 - ה' עשה לנו דברים גדולים ונמלאנו שמחה.</w:t>
      </w:r>
    </w:p>
    <w:p w14:paraId="6C7756EC" w14:textId="77777777" w:rsidR="00F90BDC" w:rsidRDefault="00F90BDC"/>
    <w:p w14:paraId="394E9FE9" w14:textId="77777777" w:rsidR="00F90BDC" w:rsidRDefault="00F90BDC">
      <w:r xmlns:w="http://schemas.openxmlformats.org/wordprocessingml/2006/main">
        <w:t xml:space="preserve">2. פיליפאים 4:4 - שמחו באלוהים תמיד. שוב אני אגיד, תשמח!</w:t>
      </w:r>
    </w:p>
    <w:p w14:paraId="18597102" w14:textId="77777777" w:rsidR="00F90BDC" w:rsidRDefault="00F90BDC"/>
    <w:p w14:paraId="3A511884" w14:textId="77777777" w:rsidR="00F90BDC" w:rsidRDefault="00F90BDC">
      <w:r xmlns:w="http://schemas.openxmlformats.org/wordprocessingml/2006/main">
        <w:t xml:space="preserve">מעשי השליחים 8:9 אבל היה איש אחד, בשם שמעון, אשר נהג בעבר באותה עיר בכישוף, וכישף את אנשי שומרון, והודיע כי הוא אדם גדול.</w:t>
      </w:r>
    </w:p>
    <w:p w14:paraId="54266209" w14:textId="77777777" w:rsidR="00F90BDC" w:rsidRDefault="00F90BDC"/>
    <w:p w14:paraId="5F8BC431" w14:textId="77777777" w:rsidR="00F90BDC" w:rsidRDefault="00F90BDC">
      <w:r xmlns:w="http://schemas.openxmlformats.org/wordprocessingml/2006/main">
        <w:t xml:space="preserve">שמעון, מכשף מהשומרון, הונה אנשים בטענה שהוא מישהו חשוב.</w:t>
      </w:r>
    </w:p>
    <w:p w14:paraId="0FF26C3D" w14:textId="77777777" w:rsidR="00F90BDC" w:rsidRDefault="00F90BDC"/>
    <w:p w14:paraId="622F0ADE" w14:textId="77777777" w:rsidR="00F90BDC" w:rsidRDefault="00F90BDC">
      <w:r xmlns:w="http://schemas.openxmlformats.org/wordprocessingml/2006/main">
        <w:t xml:space="preserve">1. הסכנה של תביעות שווא</w:t>
      </w:r>
    </w:p>
    <w:p w14:paraId="41C0D505" w14:textId="77777777" w:rsidR="00F90BDC" w:rsidRDefault="00F90BDC"/>
    <w:p w14:paraId="1DB8E9A6" w14:textId="77777777" w:rsidR="00F90BDC" w:rsidRDefault="00F90BDC">
      <w:r xmlns:w="http://schemas.openxmlformats.org/wordprocessingml/2006/main">
        <w:t xml:space="preserve">2. כוחה של הונאה</w:t>
      </w:r>
    </w:p>
    <w:p w14:paraId="59E84E0F" w14:textId="77777777" w:rsidR="00F90BDC" w:rsidRDefault="00F90BDC"/>
    <w:p w14:paraId="40077D9A" w14:textId="77777777" w:rsidR="00F90BDC" w:rsidRDefault="00F90BDC">
      <w:r xmlns:w="http://schemas.openxmlformats.org/wordprocessingml/2006/main">
        <w:t xml:space="preserve">1. משלי י"ד ה' - "עד נאמן אינו משקר, אך עד שקר מוציא שקרים".</w:t>
      </w:r>
    </w:p>
    <w:p w14:paraId="7A6A42DA" w14:textId="77777777" w:rsidR="00F90BDC" w:rsidRDefault="00F90BDC"/>
    <w:p w14:paraId="59939117" w14:textId="77777777" w:rsidR="00F90BDC" w:rsidRDefault="00F90BDC">
      <w:r xmlns:w="http://schemas.openxmlformats.org/wordprocessingml/2006/main">
        <w:t xml:space="preserve">2. יוחנן א' ד' 1 - "אהובים, אל תאמינו לכל רוח, אלא בחן את הרוחות אם הן מאלוהים, כי הרבה נביאי שקר יצאו לעולם".</w:t>
      </w:r>
    </w:p>
    <w:p w14:paraId="0D320EC7" w14:textId="77777777" w:rsidR="00F90BDC" w:rsidRDefault="00F90BDC"/>
    <w:p w14:paraId="546D9F97" w14:textId="77777777" w:rsidR="00F90BDC" w:rsidRDefault="00F90BDC">
      <w:r xmlns:w="http://schemas.openxmlformats.org/wordprocessingml/2006/main">
        <w:t xml:space="preserve">מעשי השליחים 8:10 אשר כולם שמו אליו, מהקטן ועד הגדול, לאמר: האיש הזה הוא הכוח הגדול של אלוהים.</w:t>
      </w:r>
    </w:p>
    <w:p w14:paraId="0C903FA5" w14:textId="77777777" w:rsidR="00F90BDC" w:rsidRDefault="00F90BDC"/>
    <w:p w14:paraId="14E663FA" w14:textId="77777777" w:rsidR="00F90BDC" w:rsidRDefault="00F90BDC">
      <w:r xmlns:w="http://schemas.openxmlformats.org/wordprocessingml/2006/main">
        <w:t xml:space="preserve">קטע זה מדבר על היראה והיראה שרחשו אנשי שומרון כלפי השליח פיליפוס כשהכריז בפניהם את כוחו של אלוהים.</w:t>
      </w:r>
    </w:p>
    <w:p w14:paraId="659628C9" w14:textId="77777777" w:rsidR="00F90BDC" w:rsidRDefault="00F90BDC"/>
    <w:p w14:paraId="4CA7A559" w14:textId="77777777" w:rsidR="00F90BDC" w:rsidRDefault="00F90BDC">
      <w:r xmlns:w="http://schemas.openxmlformats.org/wordprocessingml/2006/main">
        <w:t xml:space="preserve">1) כוחו של אלוהים: ללמוד להכיר ולהכיר בסמכותו של אלוהים</w:t>
      </w:r>
    </w:p>
    <w:p w14:paraId="567F2A9C" w14:textId="77777777" w:rsidR="00F90BDC" w:rsidRDefault="00F90BDC"/>
    <w:p w14:paraId="6792965C" w14:textId="77777777" w:rsidR="00F90BDC" w:rsidRDefault="00F90BDC">
      <w:r xmlns:w="http://schemas.openxmlformats.org/wordprocessingml/2006/main">
        <w:t xml:space="preserve">2) כוחה של העדות: כיצד המילים שלנו יכולות להשפיע על אחרים</w:t>
      </w:r>
    </w:p>
    <w:p w14:paraId="7D9F32A4" w14:textId="77777777" w:rsidR="00F90BDC" w:rsidRDefault="00F90BDC"/>
    <w:p w14:paraId="5F66BB02" w14:textId="77777777" w:rsidR="00F90BDC" w:rsidRDefault="00F90BDC">
      <w:r xmlns:w="http://schemas.openxmlformats.org/wordprocessingml/2006/main">
        <w:t xml:space="preserve">1) תהילים כ"ד, ח - מי הוא מלך הכבוד הזה? ה' חזק ואדיר, ה' אדיר במלחמה.</w:t>
      </w:r>
    </w:p>
    <w:p w14:paraId="03211844" w14:textId="77777777" w:rsidR="00F90BDC" w:rsidRDefault="00F90BDC"/>
    <w:p w14:paraId="27ACA8B2" w14:textId="77777777" w:rsidR="00F90BDC" w:rsidRDefault="00F90BDC">
      <w:r xmlns:w="http://schemas.openxmlformats.org/wordprocessingml/2006/main">
        <w:t xml:space="preserve">2) השניים לקורינתים ד' 6 - כי אלוהים, שאמר: "יאיר אור מתוך החושך", האיר בליבנו כדי להאיר את אור הידע על כבוד אלוהים מול ישוע המשיח.</w:t>
      </w:r>
    </w:p>
    <w:p w14:paraId="25D06CCA" w14:textId="77777777" w:rsidR="00F90BDC" w:rsidRDefault="00F90BDC"/>
    <w:p w14:paraId="47EA4DBC" w14:textId="77777777" w:rsidR="00F90BDC" w:rsidRDefault="00F90BDC">
      <w:r xmlns:w="http://schemas.openxmlformats.org/wordprocessingml/2006/main">
        <w:t xml:space="preserve">מעשי השליחים 8:11 וחשבו אליו, כי במשך זמן רב כישף אותם בכישוף.</w:t>
      </w:r>
    </w:p>
    <w:p w14:paraId="02B502A9" w14:textId="77777777" w:rsidR="00F90BDC" w:rsidRDefault="00F90BDC"/>
    <w:p w14:paraId="7533CD4E" w14:textId="77777777" w:rsidR="00F90BDC" w:rsidRDefault="00F90BDC">
      <w:r xmlns:w="http://schemas.openxmlformats.org/wordprocessingml/2006/main">
        <w:t xml:space="preserve">אנשי השומרון ראו כבוד רב לשמעון המכשף, שכן הוא מרמה אותם בכישוף זה זמן רב.</w:t>
      </w:r>
    </w:p>
    <w:p w14:paraId="5F582737" w14:textId="77777777" w:rsidR="00F90BDC" w:rsidRDefault="00F90BDC"/>
    <w:p w14:paraId="53E55FE4" w14:textId="77777777" w:rsidR="00F90BDC" w:rsidRDefault="00F90BDC">
      <w:r xmlns:w="http://schemas.openxmlformats.org/wordprocessingml/2006/main">
        <w:t xml:space="preserve">1. היזהר מנביאי שקר ומתורתם.</w:t>
      </w:r>
    </w:p>
    <w:p w14:paraId="219C91C9" w14:textId="77777777" w:rsidR="00F90BDC" w:rsidRDefault="00F90BDC"/>
    <w:p w14:paraId="0E918B56" w14:textId="77777777" w:rsidR="00F90BDC" w:rsidRDefault="00F90BDC">
      <w:r xmlns:w="http://schemas.openxmlformats.org/wordprocessingml/2006/main">
        <w:t xml:space="preserve">2. ישוע הוא היחיד שיכול להציל אותנו באמת.</w:t>
      </w:r>
    </w:p>
    <w:p w14:paraId="009B2861" w14:textId="77777777" w:rsidR="00F90BDC" w:rsidRDefault="00F90BDC"/>
    <w:p w14:paraId="5B68C550" w14:textId="77777777" w:rsidR="00F90BDC" w:rsidRDefault="00F90BDC">
      <w:r xmlns:w="http://schemas.openxmlformats.org/wordprocessingml/2006/main">
        <w:t xml:space="preserve">1. מתי ז' 15-16 "היזהרו מנביאי שקר, הבאים אליכם בבגדי צאן, אך בפנים הם זאבים רעבים. תכיר אותם לפי פירותיהם".</w:t>
      </w:r>
    </w:p>
    <w:p w14:paraId="5D66711E" w14:textId="77777777" w:rsidR="00F90BDC" w:rsidRDefault="00F90BDC"/>
    <w:p w14:paraId="3E0E7626" w14:textId="77777777" w:rsidR="00F90BDC" w:rsidRDefault="00F90BDC">
      <w:r xmlns:w="http://schemas.openxmlformats.org/wordprocessingml/2006/main">
        <w:t xml:space="preserve">2. יוחנן י"ד:6 "אמר לו ישוע, 'אני הדרך, האמת והחיים. איש לא בא אל האב אלא דרכי'”.</w:t>
      </w:r>
    </w:p>
    <w:p w14:paraId="4BD75902" w14:textId="77777777" w:rsidR="00F90BDC" w:rsidRDefault="00F90BDC"/>
    <w:p w14:paraId="1F7E8D53" w14:textId="77777777" w:rsidR="00F90BDC" w:rsidRDefault="00F90BDC">
      <w:r xmlns:w="http://schemas.openxmlformats.org/wordprocessingml/2006/main">
        <w:t xml:space="preserve">מעשי השליחים 8:12 אך כאשר האמינו לפיליפ המטיף את הדברים בדבר מלכות אלוהים ושמו של ישוע המשיח, הם הוטבלו, גברים ונשים.</w:t>
      </w:r>
    </w:p>
    <w:p w14:paraId="55007CB2" w14:textId="77777777" w:rsidR="00F90BDC" w:rsidRDefault="00F90BDC"/>
    <w:p w14:paraId="0EBCA6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האמונה בישוע המשיח ובמלכות אלוהים מובילה לטבילה.</w:t>
      </w:r>
    </w:p>
    <w:p w14:paraId="76582D7C" w14:textId="77777777" w:rsidR="00F90BDC" w:rsidRDefault="00F90BDC"/>
    <w:p w14:paraId="2FD5E988" w14:textId="77777777" w:rsidR="00F90BDC" w:rsidRDefault="00F90BDC">
      <w:r xmlns:w="http://schemas.openxmlformats.org/wordprocessingml/2006/main">
        <w:t xml:space="preserve">1. אמונה והגשמה: כוחה של הבשורה</w:t>
      </w:r>
    </w:p>
    <w:p w14:paraId="3C6CC712" w14:textId="77777777" w:rsidR="00F90BDC" w:rsidRDefault="00F90BDC"/>
    <w:p w14:paraId="341DCE03" w14:textId="77777777" w:rsidR="00F90BDC" w:rsidRDefault="00F90BDC">
      <w:r xmlns:w="http://schemas.openxmlformats.org/wordprocessingml/2006/main">
        <w:t xml:space="preserve">2. טבילה: סמל לחיים חדשים</w:t>
      </w:r>
    </w:p>
    <w:p w14:paraId="76752613" w14:textId="77777777" w:rsidR="00F90BDC" w:rsidRDefault="00F90BDC"/>
    <w:p w14:paraId="074290B4" w14:textId="77777777" w:rsidR="00F90BDC" w:rsidRDefault="00F90BDC">
      <w:r xmlns:w="http://schemas.openxmlformats.org/wordprocessingml/2006/main">
        <w:t xml:space="preserve">1. מתי כ"ח 19-20 - לכו אפוא ועשו תלמידים מכל העמים, הטבילו אותם בשם האב והבן ורוח הקודש, למדו אותם לקיים את כל אשר ציוויתי אתכם.</w:t>
      </w:r>
    </w:p>
    <w:p w14:paraId="1FB60F27" w14:textId="77777777" w:rsidR="00F90BDC" w:rsidRDefault="00F90BDC"/>
    <w:p w14:paraId="267002C4" w14:textId="77777777" w:rsidR="00F90BDC" w:rsidRDefault="00F90BDC">
      <w:r xmlns:w="http://schemas.openxmlformats.org/wordprocessingml/2006/main">
        <w:t xml:space="preserve">2. הרומים י':9-10 - כי אם תתוודה בפיך שישוע הוא האדון ותאמין בלבך שאלוהים הקים אותו מהמתים, תיוושע. כי בלב מאמין ומצדיק, ובפה מודה ונושע.</w:t>
      </w:r>
    </w:p>
    <w:p w14:paraId="3226EA80" w14:textId="77777777" w:rsidR="00F90BDC" w:rsidRDefault="00F90BDC"/>
    <w:p w14:paraId="19FF0D6A" w14:textId="77777777" w:rsidR="00F90BDC" w:rsidRDefault="00F90BDC">
      <w:r xmlns:w="http://schemas.openxmlformats.org/wordprocessingml/2006/main">
        <w:t xml:space="preserve">מעשי השליחים 8:13 אז האמין גם שמעון עצמו: וכשהוטבל, המשיך עם פיליפוס, ותמהה, כשהיא ראה את הניסים והאותות הנעשים.</w:t>
      </w:r>
    </w:p>
    <w:p w14:paraId="68B257F9" w14:textId="77777777" w:rsidR="00F90BDC" w:rsidRDefault="00F90BDC"/>
    <w:p w14:paraId="1CE5DBB4" w14:textId="77777777" w:rsidR="00F90BDC" w:rsidRDefault="00F90BDC">
      <w:r xmlns:w="http://schemas.openxmlformats.org/wordprocessingml/2006/main">
        <w:t xml:space="preserve">שמעון היה משוכנע באמיתות הבשורה והוטבל לאחר שראה את הניסים שעשה פיליפ.</w:t>
      </w:r>
    </w:p>
    <w:p w14:paraId="392A3F9D" w14:textId="77777777" w:rsidR="00F90BDC" w:rsidRDefault="00F90BDC"/>
    <w:p w14:paraId="24D73EDB" w14:textId="77777777" w:rsidR="00F90BDC" w:rsidRDefault="00F90BDC">
      <w:r xmlns:w="http://schemas.openxmlformats.org/wordprocessingml/2006/main">
        <w:t xml:space="preserve">1. כוחה של העדות: איך הניסים של פיליפ העניקו השראה לסיימון להאמין</w:t>
      </w:r>
    </w:p>
    <w:p w14:paraId="709322B6" w14:textId="77777777" w:rsidR="00F90BDC" w:rsidRDefault="00F90BDC"/>
    <w:p w14:paraId="57A78113" w14:textId="77777777" w:rsidR="00F90BDC" w:rsidRDefault="00F90BDC">
      <w:r xmlns:w="http://schemas.openxmlformats.org/wordprocessingml/2006/main">
        <w:t xml:space="preserve">2. אמונה וטבילה: מדוע שמירה על אמונתך היא חיונית</w:t>
      </w:r>
    </w:p>
    <w:p w14:paraId="500F918A" w14:textId="77777777" w:rsidR="00F90BDC" w:rsidRDefault="00F90BDC"/>
    <w:p w14:paraId="004F3A98" w14:textId="77777777" w:rsidR="00F90BDC" w:rsidRDefault="00F90BDC">
      <w:r xmlns:w="http://schemas.openxmlformats.org/wordprocessingml/2006/main">
        <w:t xml:space="preserve">1. מתי כ"ח 19-20 "לכו ולמדו את כל העמים, הטבילו אותם בשם האב והבן ורוח הקודש: למדו אותם לקיים את כל אשר ציוויתי אתכם. והנה אני איתך תמיד עד קצה העולם. אָמֵן."</w:t>
      </w:r>
    </w:p>
    <w:p w14:paraId="7A879C6D" w14:textId="77777777" w:rsidR="00F90BDC" w:rsidRDefault="00F90BDC"/>
    <w:p w14:paraId="3F88FF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יוחנן 3:16 "כי כה אהב אלוהים את העולם, כי הוא נתן את בנו יחידו, כדי שכל המאמין בו לא יאבד אלא יזכה לחיי עולם."</w:t>
      </w:r>
    </w:p>
    <w:p w14:paraId="05B25A10" w14:textId="77777777" w:rsidR="00F90BDC" w:rsidRDefault="00F90BDC"/>
    <w:p w14:paraId="2635BCD4" w14:textId="77777777" w:rsidR="00F90BDC" w:rsidRDefault="00F90BDC">
      <w:r xmlns:w="http://schemas.openxmlformats.org/wordprocessingml/2006/main">
        <w:t xml:space="preserve">מעשי השליחים 8:14 וכאשר שמעו השליחים אשר בירושלים כי שומרון קיבל את דבר האלוהים, שלחו אליהם את פטרוס ויוחנן.</w:t>
      </w:r>
    </w:p>
    <w:p w14:paraId="7699E083" w14:textId="77777777" w:rsidR="00F90BDC" w:rsidRDefault="00F90BDC"/>
    <w:p w14:paraId="0846F715" w14:textId="77777777" w:rsidR="00F90BDC" w:rsidRDefault="00F90BDC">
      <w:r xmlns:w="http://schemas.openxmlformats.org/wordprocessingml/2006/main">
        <w:t xml:space="preserve">השליחים בירושלים שלחו את פטרוס ויוחנן לשומרון לאחר ששמעו שהאנשים שם קיבלו את דבר אלוהים.</w:t>
      </w:r>
    </w:p>
    <w:p w14:paraId="25818CEA" w14:textId="77777777" w:rsidR="00F90BDC" w:rsidRDefault="00F90BDC"/>
    <w:p w14:paraId="7607ADE5" w14:textId="77777777" w:rsidR="00F90BDC" w:rsidRDefault="00F90BDC">
      <w:r xmlns:w="http://schemas.openxmlformats.org/wordprocessingml/2006/main">
        <w:t xml:space="preserve">1. כוחה של הבשורה: כיצד הבשורה הטובה של ישוע משנה חיים</w:t>
      </w:r>
    </w:p>
    <w:p w14:paraId="1FA70F92" w14:textId="77777777" w:rsidR="00F90BDC" w:rsidRDefault="00F90BDC"/>
    <w:p w14:paraId="670D24BC" w14:textId="77777777" w:rsidR="00F90BDC" w:rsidRDefault="00F90BDC">
      <w:r xmlns:w="http://schemas.openxmlformats.org/wordprocessingml/2006/main">
        <w:t xml:space="preserve">2. כוחה של העדות: כיצד נוכל לחלוק את דבר אלוהים</w:t>
      </w:r>
    </w:p>
    <w:p w14:paraId="7E47322F" w14:textId="77777777" w:rsidR="00F90BDC" w:rsidRDefault="00F90BDC"/>
    <w:p w14:paraId="0C5D38E0" w14:textId="77777777" w:rsidR="00F90BDC" w:rsidRDefault="00F90BDC">
      <w:r xmlns:w="http://schemas.openxmlformats.org/wordprocessingml/2006/main">
        <w:t xml:space="preserve">1. הרומים א' 16-17 - כי אני לא מתבייש בבשורה, כי היא כוחו של אלוהים לישועה לכל מי שמאמין, קודם ליהודי וגם ליווני.</w:t>
      </w:r>
    </w:p>
    <w:p w14:paraId="6F5BB054" w14:textId="77777777" w:rsidR="00F90BDC" w:rsidRDefault="00F90BDC"/>
    <w:p w14:paraId="2B88873E" w14:textId="77777777" w:rsidR="00F90BDC" w:rsidRDefault="00F90BDC">
      <w:r xmlns:w="http://schemas.openxmlformats.org/wordprocessingml/2006/main">
        <w:t xml:space="preserve">2. מתי כ"ח 19-20 - לכו אפוא ועשו תלמידים מכל העמים, הטבילו אותם בשם האב והבן ורוח הקודש, למדו אותם לקיים את כל אשר ציוויתי אתכם.</w:t>
      </w:r>
    </w:p>
    <w:p w14:paraId="2FB931C3" w14:textId="77777777" w:rsidR="00F90BDC" w:rsidRDefault="00F90BDC"/>
    <w:p w14:paraId="6EB6D051" w14:textId="77777777" w:rsidR="00F90BDC" w:rsidRDefault="00F90BDC">
      <w:r xmlns:w="http://schemas.openxmlformats.org/wordprocessingml/2006/main">
        <w:t xml:space="preserve">מעשי השליחים 8:15 אשר, כאשר ירדו, התפלל עבורם למען יקבלו את רוח הקודש.</w:t>
      </w:r>
    </w:p>
    <w:p w14:paraId="7662A264" w14:textId="77777777" w:rsidR="00F90BDC" w:rsidRDefault="00F90BDC"/>
    <w:p w14:paraId="40FCD6FB" w14:textId="77777777" w:rsidR="00F90BDC" w:rsidRDefault="00F90BDC">
      <w:r xmlns:w="http://schemas.openxmlformats.org/wordprocessingml/2006/main">
        <w:t xml:space="preserve">אנשי השומרון הוטבלו והתפללו לרוח הקודש.</w:t>
      </w:r>
    </w:p>
    <w:p w14:paraId="3ED03061" w14:textId="77777777" w:rsidR="00F90BDC" w:rsidRDefault="00F90BDC"/>
    <w:p w14:paraId="53DCC0DE" w14:textId="77777777" w:rsidR="00F90BDC" w:rsidRDefault="00F90BDC">
      <w:r xmlns:w="http://schemas.openxmlformats.org/wordprocessingml/2006/main">
        <w:t xml:space="preserve">1: עלינו תמיד לחפש את רוח הקודש ולאפשר לו למלא את חיינו בחסדיו.</w:t>
      </w:r>
    </w:p>
    <w:p w14:paraId="56DFF75D" w14:textId="77777777" w:rsidR="00F90BDC" w:rsidRDefault="00F90BDC"/>
    <w:p w14:paraId="69218825" w14:textId="77777777" w:rsidR="00F90BDC" w:rsidRDefault="00F90BDC">
      <w:r xmlns:w="http://schemas.openxmlformats.org/wordprocessingml/2006/main">
        <w:t xml:space="preserve">2: היו מוכנים להיטבל ולקבל את רוח הקודש.</w:t>
      </w:r>
    </w:p>
    <w:p w14:paraId="4670D9B8" w14:textId="77777777" w:rsidR="00F90BDC" w:rsidRDefault="00F90BDC"/>
    <w:p w14:paraId="725D3F5B" w14:textId="77777777" w:rsidR="00F90BDC" w:rsidRDefault="00F90BDC">
      <w:r xmlns:w="http://schemas.openxmlformats.org/wordprocessingml/2006/main">
        <w:t xml:space="preserve">א': הרומאים 8:9 - אבל אתה לא בבשר אלא ברוח, אם אכן רוח אלוהים שוכנת בך.</w:t>
      </w:r>
    </w:p>
    <w:p w14:paraId="7E548C40" w14:textId="77777777" w:rsidR="00F90BDC" w:rsidRDefault="00F90BDC"/>
    <w:p w14:paraId="0C957FBE" w14:textId="77777777" w:rsidR="00F90BDC" w:rsidRDefault="00F90BDC">
      <w:r xmlns:w="http://schemas.openxmlformats.org/wordprocessingml/2006/main">
        <w:t xml:space="preserve">ב': מתי ג' 11 - אמנם אני מטביל אתכם במים לתשובה, אבל מי שבא אחריי חזק ממני, שאת סנדליו איני ראוי לשאת. הוא יטביל אותך ברוח הקודש ובאש.</w:t>
      </w:r>
    </w:p>
    <w:p w14:paraId="5E5265AD" w14:textId="77777777" w:rsidR="00F90BDC" w:rsidRDefault="00F90BDC"/>
    <w:p w14:paraId="1A138CE5" w14:textId="77777777" w:rsidR="00F90BDC" w:rsidRDefault="00F90BDC">
      <w:r xmlns:w="http://schemas.openxmlformats.org/wordprocessingml/2006/main">
        <w:t xml:space="preserve">מעשי השליחים 8:16 (כי עדיין הוא לא נפל על אף אחד מהם: רק הם הוטבלו בשם האדון ישוע.)</w:t>
      </w:r>
    </w:p>
    <w:p w14:paraId="7B10E802" w14:textId="77777777" w:rsidR="00F90BDC" w:rsidRDefault="00F90BDC"/>
    <w:p w14:paraId="52A1851E" w14:textId="77777777" w:rsidR="00F90BDC" w:rsidRDefault="00F90BDC">
      <w:r xmlns:w="http://schemas.openxmlformats.org/wordprocessingml/2006/main">
        <w:t xml:space="preserve">קטע זה מסביר שהשומרונים עדיין לא קיבלו את רוח הקודש כאשר הוטבלו בשם האדון ישוע.</w:t>
      </w:r>
    </w:p>
    <w:p w14:paraId="197CBB6C" w14:textId="77777777" w:rsidR="00F90BDC" w:rsidRDefault="00F90BDC"/>
    <w:p w14:paraId="612EEACF" w14:textId="77777777" w:rsidR="00F90BDC" w:rsidRDefault="00F90BDC">
      <w:r xmlns:w="http://schemas.openxmlformats.org/wordprocessingml/2006/main">
        <w:t xml:space="preserve">1. כוחה של הטבילה בשם האדון ישוע</w:t>
      </w:r>
    </w:p>
    <w:p w14:paraId="5FF2F977" w14:textId="77777777" w:rsidR="00F90BDC" w:rsidRDefault="00F90BDC"/>
    <w:p w14:paraId="07592426" w14:textId="77777777" w:rsidR="00F90BDC" w:rsidRDefault="00F90BDC">
      <w:r xmlns:w="http://schemas.openxmlformats.org/wordprocessingml/2006/main">
        <w:t xml:space="preserve">2. הבנת המשמעות של רוח הקודש</w:t>
      </w:r>
    </w:p>
    <w:p w14:paraId="01CC7816" w14:textId="77777777" w:rsidR="00F90BDC" w:rsidRDefault="00F90BDC"/>
    <w:p w14:paraId="1C2792E6" w14:textId="77777777" w:rsidR="00F90BDC" w:rsidRDefault="00F90BDC">
      <w:r xmlns:w="http://schemas.openxmlformats.org/wordprocessingml/2006/main">
        <w:t xml:space="preserve">1. יוחנן ג' 5-8 (כי כל העושה רע שונא את האור, ולא בא אל האור, פן יתוכחו מעשיו. אבל העושה אמת בא אל האור כדי להתגלות מעשיו, שהם נעשו באלוהים.)</w:t>
      </w:r>
    </w:p>
    <w:p w14:paraId="353B5028" w14:textId="77777777" w:rsidR="00F90BDC" w:rsidRDefault="00F90BDC"/>
    <w:p w14:paraId="3F7EEDC4" w14:textId="77777777" w:rsidR="00F90BDC" w:rsidRDefault="00F90BDC">
      <w:r xmlns:w="http://schemas.openxmlformats.org/wordprocessingml/2006/main">
        <w:t xml:space="preserve">2. האפסיים ה' 8-10 (כי לפעמים הייתם חושך, אבל עכשיו אתם אורים באדון: לכו כילדי אור: (כי פרי הרוח הוא בכל טוב וצדקה ואמת;) הוכחת מה יש. מקובל על יהוה.)</w:t>
      </w:r>
    </w:p>
    <w:p w14:paraId="03744CE0" w14:textId="77777777" w:rsidR="00F90BDC" w:rsidRDefault="00F90BDC"/>
    <w:p w14:paraId="1FB5EA98" w14:textId="77777777" w:rsidR="00F90BDC" w:rsidRDefault="00F90BDC">
      <w:r xmlns:w="http://schemas.openxmlformats.org/wordprocessingml/2006/main">
        <w:t xml:space="preserve">מעשי השליחים 8:17 ואז הניחו עליהם את ידיהם והם קיבלו את רוח הקודש.</w:t>
      </w:r>
    </w:p>
    <w:p w14:paraId="20F58C0F" w14:textId="77777777" w:rsidR="00F90BDC" w:rsidRDefault="00F90BDC"/>
    <w:p w14:paraId="070ACF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השליחים הניחו את ידיהם על המאמינים והם התמלאו ברוח הקודש.</w:t>
      </w:r>
    </w:p>
    <w:p w14:paraId="44D3AA38" w14:textId="77777777" w:rsidR="00F90BDC" w:rsidRDefault="00F90BDC"/>
    <w:p w14:paraId="0735F4A6" w14:textId="77777777" w:rsidR="00F90BDC" w:rsidRDefault="00F90BDC">
      <w:r xmlns:w="http://schemas.openxmlformats.org/wordprocessingml/2006/main">
        <w:t xml:space="preserve">1. כוחה של רוח הקודש בחיינו</w:t>
      </w:r>
    </w:p>
    <w:p w14:paraId="3BF730AA" w14:textId="77777777" w:rsidR="00F90BDC" w:rsidRDefault="00F90BDC"/>
    <w:p w14:paraId="1512B19E" w14:textId="77777777" w:rsidR="00F90BDC" w:rsidRDefault="00F90BDC">
      <w:r xmlns:w="http://schemas.openxmlformats.org/wordprocessingml/2006/main">
        <w:t xml:space="preserve">2. הטרנספורמציה של משיחה של רוח הקודש</w:t>
      </w:r>
    </w:p>
    <w:p w14:paraId="0934B54C" w14:textId="77777777" w:rsidR="00F90BDC" w:rsidRDefault="00F90BDC"/>
    <w:p w14:paraId="461BCF3E" w14:textId="77777777" w:rsidR="00F90BDC" w:rsidRDefault="00F90BDC">
      <w:r xmlns:w="http://schemas.openxmlformats.org/wordprocessingml/2006/main">
        <w:t xml:space="preserve">1. לוקס כ"ד:49 - "והנה אני שולח עליכם את הבטחת אבי, אבל תשהו בעיר ירושלים עד שתצטייד בכוח ממרום."</w:t>
      </w:r>
    </w:p>
    <w:p w14:paraId="33EA64ED" w14:textId="77777777" w:rsidR="00F90BDC" w:rsidRDefault="00F90BDC"/>
    <w:p w14:paraId="422EA50D" w14:textId="77777777" w:rsidR="00F90BDC" w:rsidRDefault="00F90BDC">
      <w:r xmlns:w="http://schemas.openxmlformats.org/wordprocessingml/2006/main">
        <w:t xml:space="preserve">2. הרומאים ח' 11 - "אבל אם רוחו של מי שהקים את ישוע מהמתים תשכון בכם, גם מי שהקים את המשיח מהמתים יחייה את גופכם התמותה על ידי רוחו השוכנת בכם."</w:t>
      </w:r>
    </w:p>
    <w:p w14:paraId="127EAC1B" w14:textId="77777777" w:rsidR="00F90BDC" w:rsidRDefault="00F90BDC"/>
    <w:p w14:paraId="209D4D1F" w14:textId="77777777" w:rsidR="00F90BDC" w:rsidRDefault="00F90BDC">
      <w:r xmlns:w="http://schemas.openxmlformats.org/wordprocessingml/2006/main">
        <w:t xml:space="preserve">מעשי השליחים 8:18 וכאשר ראה שמעון כי באמצעות נטילת ידי השליחים ניתנה רוח הקודש, הוא הציע להם כסף.</w:t>
      </w:r>
    </w:p>
    <w:p w14:paraId="4DA45269" w14:textId="77777777" w:rsidR="00F90BDC" w:rsidRDefault="00F90BDC"/>
    <w:p w14:paraId="33FA702B" w14:textId="77777777" w:rsidR="00F90BDC" w:rsidRDefault="00F90BDC">
      <w:r xmlns:w="http://schemas.openxmlformats.org/wordprocessingml/2006/main">
        <w:t xml:space="preserve">סיימון ניסה להשתמש בכסף כדי לרכוש את מתנת רוח הקודש.</w:t>
      </w:r>
    </w:p>
    <w:p w14:paraId="29ADFC49" w14:textId="77777777" w:rsidR="00F90BDC" w:rsidRDefault="00F90BDC"/>
    <w:p w14:paraId="12B44E1F" w14:textId="77777777" w:rsidR="00F90BDC" w:rsidRDefault="00F90BDC">
      <w:r xmlns:w="http://schemas.openxmlformats.org/wordprocessingml/2006/main">
        <w:t xml:space="preserve">1: עלינו לזכור שמתנותיו של אלוהים לעולם אינן ניתנות לקניה או למכירה.</w:t>
      </w:r>
    </w:p>
    <w:p w14:paraId="2A25A752" w14:textId="77777777" w:rsidR="00F90BDC" w:rsidRDefault="00F90BDC"/>
    <w:p w14:paraId="0190C724" w14:textId="77777777" w:rsidR="00F90BDC" w:rsidRDefault="00F90BDC">
      <w:r xmlns:w="http://schemas.openxmlformats.org/wordprocessingml/2006/main">
        <w:t xml:space="preserve">2: עלינו לשאוף לשרת את אלוהים בליבנו ולא בארנקנו.</w:t>
      </w:r>
    </w:p>
    <w:p w14:paraId="2A345518" w14:textId="77777777" w:rsidR="00F90BDC" w:rsidRDefault="00F90BDC"/>
    <w:p w14:paraId="34B14938" w14:textId="77777777" w:rsidR="00F90BDC" w:rsidRDefault="00F90BDC">
      <w:r xmlns:w="http://schemas.openxmlformats.org/wordprocessingml/2006/main">
        <w:t xml:space="preserve">א': מתי ו' 19-21 - "אל תאצור לעצמך אוצרות על פני האדמה, היכן שהעש והחלודה משמידים, והיכן שגנבים פורצים פנימה וגונבים. אבל אצור לעצמך אוצרות בשמים, היכן שהעש והחלודה אינם משמידים , והיכן שגנבים לא פורצים פנימה וגונבים. כי איפה אוצרך, שם יהיה גם לבבך."</w:t>
      </w:r>
    </w:p>
    <w:p w14:paraId="1052C3F9" w14:textId="77777777" w:rsidR="00F90BDC" w:rsidRDefault="00F90BDC"/>
    <w:p w14:paraId="5234E263" w14:textId="77777777" w:rsidR="00F90BDC" w:rsidRDefault="00F90BDC">
      <w:r xmlns:w="http://schemas.openxmlformats.org/wordprocessingml/2006/main">
        <w:t xml:space="preserve">2:1 קורינתיים 13:3 - "אם אתן את כל שברשותי לעניים ואתן את גופי לקושי כדי להתפאר </w:t>
      </w:r>
      <w:r xmlns:w="http://schemas.openxmlformats.org/wordprocessingml/2006/main">
        <w:lastRenderedPageBreak xmlns:w="http://schemas.openxmlformats.org/wordprocessingml/2006/main"/>
      </w:r>
      <w:r xmlns:w="http://schemas.openxmlformats.org/wordprocessingml/2006/main">
        <w:t xml:space="preserve">, אבל אין לי אהבה, לא ארוויח דבר."</w:t>
      </w:r>
    </w:p>
    <w:p w14:paraId="51DDD7A1" w14:textId="77777777" w:rsidR="00F90BDC" w:rsidRDefault="00F90BDC"/>
    <w:p w14:paraId="46A60D9C" w14:textId="77777777" w:rsidR="00F90BDC" w:rsidRDefault="00F90BDC">
      <w:r xmlns:w="http://schemas.openxmlformats.org/wordprocessingml/2006/main">
        <w:t xml:space="preserve">מעשי השליחים 8:19 לאמר, תן לי גם את הכוח הזה, למען יקבל את רוח הקודש כל אשר אשלח ידיים.</w:t>
      </w:r>
    </w:p>
    <w:p w14:paraId="6B64F681" w14:textId="77777777" w:rsidR="00F90BDC" w:rsidRDefault="00F90BDC"/>
    <w:p w14:paraId="1B51B517" w14:textId="77777777" w:rsidR="00F90BDC" w:rsidRDefault="00F90BDC">
      <w:r xmlns:w="http://schemas.openxmlformats.org/wordprocessingml/2006/main">
        <w:t xml:space="preserve">השומרונים ביקשו את הכוח לשים יד על אחרים כדי להעניק את רוח הקודש.</w:t>
      </w:r>
    </w:p>
    <w:p w14:paraId="289D0182" w14:textId="77777777" w:rsidR="00F90BDC" w:rsidRDefault="00F90BDC"/>
    <w:p w14:paraId="2A4F9D03" w14:textId="77777777" w:rsidR="00F90BDC" w:rsidRDefault="00F90BDC">
      <w:r xmlns:w="http://schemas.openxmlformats.org/wordprocessingml/2006/main">
        <w:t xml:space="preserve">1: כוחה של רוח הקודש הוא מתנה, לא משהו שצריך להקל בו ראש.</w:t>
      </w:r>
    </w:p>
    <w:p w14:paraId="4B474C30" w14:textId="77777777" w:rsidR="00F90BDC" w:rsidRDefault="00F90BDC"/>
    <w:p w14:paraId="0942ADF3" w14:textId="77777777" w:rsidR="00F90BDC" w:rsidRDefault="00F90BDC">
      <w:r xmlns:w="http://schemas.openxmlformats.org/wordprocessingml/2006/main">
        <w:t xml:space="preserve">2: עלינו להיות צנועים כאשר מבקשים מאלוהים מתנות רוחניות.</w:t>
      </w:r>
    </w:p>
    <w:p w14:paraId="5E17F4F4" w14:textId="77777777" w:rsidR="00F90BDC" w:rsidRDefault="00F90BDC"/>
    <w:p w14:paraId="581D1EE3" w14:textId="77777777" w:rsidR="00F90BDC" w:rsidRDefault="00F90BDC">
      <w:r xmlns:w="http://schemas.openxmlformats.org/wordprocessingml/2006/main">
        <w:t xml:space="preserve">1: אפסים 4:7 "אבל לכל אחד מאיתנו ניתן חסד כפי שהמשיח חילק אותו."</w:t>
      </w:r>
    </w:p>
    <w:p w14:paraId="7036DA08" w14:textId="77777777" w:rsidR="00F90BDC" w:rsidRDefault="00F90BDC"/>
    <w:p w14:paraId="03575082" w14:textId="77777777" w:rsidR="00F90BDC" w:rsidRDefault="00F90BDC">
      <w:r xmlns:w="http://schemas.openxmlformats.org/wordprocessingml/2006/main">
        <w:t xml:space="preserve">2: ג'יימס 4:6 "אבל הוא נותן יותר חסד. לכן נאמר: "אלוהים מתנגד לגאים, אך נותן חסד לענועים".</w:t>
      </w:r>
    </w:p>
    <w:p w14:paraId="47B83868" w14:textId="77777777" w:rsidR="00F90BDC" w:rsidRDefault="00F90BDC"/>
    <w:p w14:paraId="0158DBEE" w14:textId="77777777" w:rsidR="00F90BDC" w:rsidRDefault="00F90BDC">
      <w:r xmlns:w="http://schemas.openxmlformats.org/wordprocessingml/2006/main">
        <w:t xml:space="preserve">מעשי השליחים 8:20 אבל פטרוס אמר אליו, כספך אבד איתך, כי חשבת שאפשר לקנות את מתנת אלוהים בכסף.</w:t>
      </w:r>
    </w:p>
    <w:p w14:paraId="48F9ED63" w14:textId="77777777" w:rsidR="00F90BDC" w:rsidRDefault="00F90BDC"/>
    <w:p w14:paraId="3714C416" w14:textId="77777777" w:rsidR="00F90BDC" w:rsidRDefault="00F90BDC">
      <w:r xmlns:w="http://schemas.openxmlformats.org/wordprocessingml/2006/main">
        <w:t xml:space="preserve">פטרוס נוזף בסיימון על כך שניסה לרכוש את מתנת האל בכסף.</w:t>
      </w:r>
    </w:p>
    <w:p w14:paraId="32B34C1F" w14:textId="77777777" w:rsidR="00F90BDC" w:rsidRDefault="00F90BDC"/>
    <w:p w14:paraId="237C09B8" w14:textId="77777777" w:rsidR="00F90BDC" w:rsidRDefault="00F90BDC">
      <w:r xmlns:w="http://schemas.openxmlformats.org/wordprocessingml/2006/main">
        <w:t xml:space="preserve">1: אנחנו לא יכולים לקנות את מתנת האל בכסף.</w:t>
      </w:r>
    </w:p>
    <w:p w14:paraId="688DA41E" w14:textId="77777777" w:rsidR="00F90BDC" w:rsidRDefault="00F90BDC"/>
    <w:p w14:paraId="1CDE0FA8" w14:textId="77777777" w:rsidR="00F90BDC" w:rsidRDefault="00F90BDC">
      <w:r xmlns:w="http://schemas.openxmlformats.org/wordprocessingml/2006/main">
        <w:t xml:space="preserve">2: מתנות האדון אינן למכירה.</w:t>
      </w:r>
    </w:p>
    <w:p w14:paraId="0E0B6412" w14:textId="77777777" w:rsidR="00F90BDC" w:rsidRDefault="00F90BDC"/>
    <w:p w14:paraId="660AB751" w14:textId="77777777" w:rsidR="00F90BDC" w:rsidRDefault="00F90BDC">
      <w:r xmlns:w="http://schemas.openxmlformats.org/wordprocessingml/2006/main">
        <w:t xml:space="preserve">1: מתי 10:8 - בחינם קיבלת, תן בחינם.</w:t>
      </w:r>
    </w:p>
    <w:p w14:paraId="442781C8" w14:textId="77777777" w:rsidR="00F90BDC" w:rsidRDefault="00F90BDC"/>
    <w:p w14:paraId="3AAAA9F4" w14:textId="77777777" w:rsidR="00F90BDC" w:rsidRDefault="00F90BDC">
      <w:r xmlns:w="http://schemas.openxmlformats.org/wordprocessingml/2006/main">
        <w:t xml:space="preserve">ב': ג'יימס א' 17 - כל מתנה טובה וכל מתנה מושלמת היא מלמעלה ויורדת מאבי האורות, שאין אצלו משתנה, וגם לא צל של סיבוב.</w:t>
      </w:r>
    </w:p>
    <w:p w14:paraId="4046B661" w14:textId="77777777" w:rsidR="00F90BDC" w:rsidRDefault="00F90BDC"/>
    <w:p w14:paraId="73CF7EAD" w14:textId="77777777" w:rsidR="00F90BDC" w:rsidRDefault="00F90BDC">
      <w:r xmlns:w="http://schemas.openxmlformats.org/wordprocessingml/2006/main">
        <w:t xml:space="preserve">מעשי השליחים 8:21 אין לך חלק וגורל בדבר הזה: כי לא ישר לבבך בעיני אלוהים.</w:t>
      </w:r>
    </w:p>
    <w:p w14:paraId="7A3BB213" w14:textId="77777777" w:rsidR="00F90BDC" w:rsidRDefault="00F90BDC"/>
    <w:p w14:paraId="5F2B6D39" w14:textId="77777777" w:rsidR="00F90BDC" w:rsidRDefault="00F90BDC">
      <w:r xmlns:w="http://schemas.openxmlformats.org/wordprocessingml/2006/main">
        <w:t xml:space="preserve">מודגשת החשיבות של לב נכון בעיני אלוהים.</w:t>
      </w:r>
    </w:p>
    <w:p w14:paraId="200A1A52" w14:textId="77777777" w:rsidR="00F90BDC" w:rsidRDefault="00F90BDC"/>
    <w:p w14:paraId="3EA083DF" w14:textId="77777777" w:rsidR="00F90BDC" w:rsidRDefault="00F90BDC">
      <w:r xmlns:w="http://schemas.openxmlformats.org/wordprocessingml/2006/main">
        <w:t xml:space="preserve">1. הערך של לב נכון לפני אלוהים</w:t>
      </w:r>
    </w:p>
    <w:p w14:paraId="2EEFD1D0" w14:textId="77777777" w:rsidR="00F90BDC" w:rsidRDefault="00F90BDC"/>
    <w:p w14:paraId="4150DD32" w14:textId="77777777" w:rsidR="00F90BDC" w:rsidRDefault="00F90BDC">
      <w:r xmlns:w="http://schemas.openxmlformats.org/wordprocessingml/2006/main">
        <w:t xml:space="preserve">2. ההכרח של שלמות הלב</w:t>
      </w:r>
    </w:p>
    <w:p w14:paraId="5642AFB0" w14:textId="77777777" w:rsidR="00F90BDC" w:rsidRDefault="00F90BDC"/>
    <w:p w14:paraId="575ADBB0" w14:textId="77777777" w:rsidR="00F90BDC" w:rsidRDefault="00F90BDC">
      <w:r xmlns:w="http://schemas.openxmlformats.org/wordprocessingml/2006/main">
        <w:t xml:space="preserve">1. משלי ד' 23 - שמור את לבך בכל חריצות; כי מתוכו הם נושאי החיים.</w:t>
      </w:r>
    </w:p>
    <w:p w14:paraId="53AAC63A" w14:textId="77777777" w:rsidR="00F90BDC" w:rsidRDefault="00F90BDC"/>
    <w:p w14:paraId="5983905C" w14:textId="77777777" w:rsidR="00F90BDC" w:rsidRDefault="00F90BDC">
      <w:r xmlns:w="http://schemas.openxmlformats.org/wordprocessingml/2006/main">
        <w:t xml:space="preserve">2. דברי הימים א' כ"ח, ט - ואתה, שלמה בני, הכר אתה אלוהי אביך ועבד אותו בלב שלם ובנפש חפצה: כי בוחן ה' את כל הלבבות והבין את כל דמיונות ה'. מחשבות.</w:t>
      </w:r>
    </w:p>
    <w:p w14:paraId="27460BD7" w14:textId="77777777" w:rsidR="00F90BDC" w:rsidRDefault="00F90BDC"/>
    <w:p w14:paraId="4540F898" w14:textId="77777777" w:rsidR="00F90BDC" w:rsidRDefault="00F90BDC">
      <w:r xmlns:w="http://schemas.openxmlformats.org/wordprocessingml/2006/main">
        <w:t xml:space="preserve">מעשי השליחים 8:22 אם כן, חזר בתשובה על רשעותך הזו, והתפלל לאלוהים, אם אולי תיסלח לך מחשבת לבך.</w:t>
      </w:r>
    </w:p>
    <w:p w14:paraId="688DAF9D" w14:textId="77777777" w:rsidR="00F90BDC" w:rsidRDefault="00F90BDC"/>
    <w:p w14:paraId="1E97166B" w14:textId="77777777" w:rsidR="00F90BDC" w:rsidRDefault="00F90BDC">
      <w:r xmlns:w="http://schemas.openxmlformats.org/wordprocessingml/2006/main">
        <w:t xml:space="preserve">חרטה חיונית כדי לקבל סליחה מאלוהים.</w:t>
      </w:r>
    </w:p>
    <w:p w14:paraId="2543CE6E" w14:textId="77777777" w:rsidR="00F90BDC" w:rsidRDefault="00F90BDC"/>
    <w:p w14:paraId="35531758" w14:textId="77777777" w:rsidR="00F90BDC" w:rsidRDefault="00F90BDC">
      <w:r xmlns:w="http://schemas.openxmlformats.org/wordprocessingml/2006/main">
        <w:t xml:space="preserve">1. פנייה מהחטא: הדרך לסליחה</w:t>
      </w:r>
    </w:p>
    <w:p w14:paraId="4FB36C73" w14:textId="77777777" w:rsidR="00F90BDC" w:rsidRDefault="00F90BDC"/>
    <w:p w14:paraId="31545DAE" w14:textId="77777777" w:rsidR="00F90BDC" w:rsidRDefault="00F90BDC">
      <w:r xmlns:w="http://schemas.openxmlformats.org/wordprocessingml/2006/main">
        <w:t xml:space="preserve">2. ההכרח בתשובה לקבלת רחמי אלוהים</w:t>
      </w:r>
    </w:p>
    <w:p w14:paraId="0C9AB741" w14:textId="77777777" w:rsidR="00F90BDC" w:rsidRDefault="00F90BDC"/>
    <w:p w14:paraId="2674E0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ירמיהו ג' יג - "רק הוד עוונך כי עברת על ה' אלוהיך ופיזרת את דרכיך אל הזרים מתחת לכל עץ ירוק ולא שמעת בקולי, נאום ה'.</w:t>
      </w:r>
    </w:p>
    <w:p w14:paraId="6CCEB454" w14:textId="77777777" w:rsidR="00F90BDC" w:rsidRDefault="00F90BDC"/>
    <w:p w14:paraId="50E8F519" w14:textId="77777777" w:rsidR="00F90BDC" w:rsidRDefault="00F90BDC">
      <w:r xmlns:w="http://schemas.openxmlformats.org/wordprocessingml/2006/main">
        <w:t xml:space="preserve">2. לוקס י"ג:3 - "אני אומר לכם, לא, אבל אם לא תחזרו בתשובה, גם אתם תאבדו כולם."</w:t>
      </w:r>
    </w:p>
    <w:p w14:paraId="140FA038" w14:textId="77777777" w:rsidR="00F90BDC" w:rsidRDefault="00F90BDC"/>
    <w:p w14:paraId="3682398B" w14:textId="77777777" w:rsidR="00F90BDC" w:rsidRDefault="00F90BDC">
      <w:r xmlns:w="http://schemas.openxmlformats.org/wordprocessingml/2006/main">
        <w:t xml:space="preserve">מעשי השליחים 8:23 כי אני מבין כי אתה במרמורת, ובקשר של עוון.</w:t>
      </w:r>
    </w:p>
    <w:p w14:paraId="3CE661FD" w14:textId="77777777" w:rsidR="00F90BDC" w:rsidRDefault="00F90BDC"/>
    <w:p w14:paraId="6D49EE3D" w14:textId="77777777" w:rsidR="00F90BDC" w:rsidRDefault="00F90BDC">
      <w:r xmlns:w="http://schemas.openxmlformats.org/wordprocessingml/2006/main">
        <w:t xml:space="preserve">מלאך ה' מדבר אל אדם בשם שמעון, ומזהיר אותו מפני מצבו הרוחני של מרירות ועוון.</w:t>
      </w:r>
    </w:p>
    <w:p w14:paraId="4845975D" w14:textId="77777777" w:rsidR="00F90BDC" w:rsidRDefault="00F90BDC"/>
    <w:p w14:paraId="30CCB8B5" w14:textId="77777777" w:rsidR="00F90BDC" w:rsidRDefault="00F90BDC">
      <w:r xmlns:w="http://schemas.openxmlformats.org/wordprocessingml/2006/main">
        <w:t xml:space="preserve">1. "קשר העוונות"</w:t>
      </w:r>
    </w:p>
    <w:p w14:paraId="38D6BD23" w14:textId="77777777" w:rsidR="00F90BDC" w:rsidRDefault="00F90BDC"/>
    <w:p w14:paraId="2122C933" w14:textId="77777777" w:rsidR="00F90BDC" w:rsidRDefault="00F90BDC">
      <w:r xmlns:w="http://schemas.openxmlformats.org/wordprocessingml/2006/main">
        <w:t xml:space="preserve">2. "סכנת המרירות"</w:t>
      </w:r>
    </w:p>
    <w:p w14:paraId="4E8D6911" w14:textId="77777777" w:rsidR="00F90BDC" w:rsidRDefault="00F90BDC"/>
    <w:p w14:paraId="22048C37" w14:textId="77777777" w:rsidR="00F90BDC" w:rsidRDefault="00F90BDC">
      <w:r xmlns:w="http://schemas.openxmlformats.org/wordprocessingml/2006/main">
        <w:t xml:space="preserve">1. אל האפסיים ד' 31-32 - "הוסרו מכם כל מרירות וזעם וזעם ודבור רעה בכל זדון: והיו חסדים איש אל רעהו, רכים לב, סולחים זה לזה. , כמו שאלוהים למען המשיח סלח לך."</w:t>
      </w:r>
    </w:p>
    <w:p w14:paraId="2383E80F" w14:textId="77777777" w:rsidR="00F90BDC" w:rsidRDefault="00F90BDC"/>
    <w:p w14:paraId="166A4545" w14:textId="77777777" w:rsidR="00F90BDC" w:rsidRDefault="00F90BDC">
      <w:r xmlns:w="http://schemas.openxmlformats.org/wordprocessingml/2006/main">
        <w:t xml:space="preserve">2. קולוסים ג' 8 - "אבל עתה גם אתם דוחים את כל אלה; כעס, זעם, זדון, חילול הקודש, תקשורת מטונפת מהפה שלך."</w:t>
      </w:r>
    </w:p>
    <w:p w14:paraId="05F015ED" w14:textId="77777777" w:rsidR="00F90BDC" w:rsidRDefault="00F90BDC"/>
    <w:p w14:paraId="6685DEDE" w14:textId="77777777" w:rsidR="00F90BDC" w:rsidRDefault="00F90BDC">
      <w:r xmlns:w="http://schemas.openxmlformats.org/wordprocessingml/2006/main">
        <w:t xml:space="preserve">מעשי השליחים 8:24 וענה שמעון ואמר: התפללו ליהוה למען לא יבוא עלי אף אחד מהדברים האלה.</w:t>
      </w:r>
    </w:p>
    <w:p w14:paraId="38C3C636" w14:textId="77777777" w:rsidR="00F90BDC" w:rsidRDefault="00F90BDC"/>
    <w:p w14:paraId="4997DE1B" w14:textId="77777777" w:rsidR="00F90BDC" w:rsidRDefault="00F90BDC">
      <w:r xmlns:w="http://schemas.openxmlformats.org/wordprocessingml/2006/main">
        <w:t xml:space="preserve">שמעון מביע את הצורך שלו בהגנתו של אלוהים ומבקש את תפילות התלמידים.</w:t>
      </w:r>
    </w:p>
    <w:p w14:paraId="62309F80" w14:textId="77777777" w:rsidR="00F90BDC" w:rsidRDefault="00F90BDC"/>
    <w:p w14:paraId="7E63EEB4" w14:textId="77777777" w:rsidR="00F90BDC" w:rsidRDefault="00F90BDC">
      <w:r xmlns:w="http://schemas.openxmlformats.org/wordprocessingml/2006/main">
        <w:t xml:space="preserve">1. שים את אמונתך באלוהים: לקחים מבקשתו של שמעון במעשי השליחים 8:24</w:t>
      </w:r>
    </w:p>
    <w:p w14:paraId="5AC95D3C" w14:textId="77777777" w:rsidR="00F90BDC" w:rsidRDefault="00F90BDC"/>
    <w:p w14:paraId="7A0AABB9" w14:textId="77777777" w:rsidR="00F90BDC" w:rsidRDefault="00F90BDC">
      <w:r xmlns:w="http://schemas.openxmlformats.org/wordprocessingml/2006/main">
        <w:t xml:space="preserve">2. בטח באלוהים: הסתמכות על הגנתו של אלוהים בזמנים קשים</w:t>
      </w:r>
    </w:p>
    <w:p w14:paraId="066ACBC0" w14:textId="77777777" w:rsidR="00F90BDC" w:rsidRDefault="00F90BDC"/>
    <w:p w14:paraId="4A173BD2" w14:textId="77777777" w:rsidR="00F90BDC" w:rsidRDefault="00F90BDC">
      <w:r xmlns:w="http://schemas.openxmlformats.org/wordprocessingml/2006/main">
        <w:t xml:space="preserve">1. ישעיהו כ"ו 3-4 - תשמרו בשלום גמור את מי שדעתם איתנה, כי הם בוטחים בך.</w:t>
      </w:r>
    </w:p>
    <w:p w14:paraId="785ED488" w14:textId="77777777" w:rsidR="00F90BDC" w:rsidRDefault="00F90BDC"/>
    <w:p w14:paraId="690C5F2A" w14:textId="77777777" w:rsidR="00F90BDC" w:rsidRDefault="00F90BDC">
      <w:r xmlns:w="http://schemas.openxmlformats.org/wordprocessingml/2006/main">
        <w:t xml:space="preserve">2. תהילים ד, ח - בשלום אשכב ואשן, כי אתה לבד, ה', השכן אותי בבטחה.</w:t>
      </w:r>
    </w:p>
    <w:p w14:paraId="1AABAE8B" w14:textId="77777777" w:rsidR="00F90BDC" w:rsidRDefault="00F90BDC"/>
    <w:p w14:paraId="4753CDA2" w14:textId="77777777" w:rsidR="00F90BDC" w:rsidRDefault="00F90BDC">
      <w:r xmlns:w="http://schemas.openxmlformats.org/wordprocessingml/2006/main">
        <w:t xml:space="preserve">מעשי השליחים 8:25 והם, כשהם העידו והטיפו את דבר ה', חזרו לירושלים והטיפו את הבשורה בכפרים רבים של השומרונים.</w:t>
      </w:r>
    </w:p>
    <w:p w14:paraId="75049019" w14:textId="77777777" w:rsidR="00F90BDC" w:rsidRDefault="00F90BDC"/>
    <w:p w14:paraId="4B18FD87" w14:textId="77777777" w:rsidR="00F90BDC" w:rsidRDefault="00F90BDC">
      <w:r xmlns:w="http://schemas.openxmlformats.org/wordprocessingml/2006/main">
        <w:t xml:space="preserve">התלמידים העידו והטיפו את דבר ה', ואז חזרו לירושלים להטיף את הבשורה בכפרים רבים של השומרונים.</w:t>
      </w:r>
    </w:p>
    <w:p w14:paraId="18C2F3FF" w14:textId="77777777" w:rsidR="00F90BDC" w:rsidRDefault="00F90BDC"/>
    <w:p w14:paraId="0A1729D9" w14:textId="77777777" w:rsidR="00F90BDC" w:rsidRDefault="00F90BDC">
      <w:r xmlns:w="http://schemas.openxmlformats.org/wordprocessingml/2006/main">
        <w:t xml:space="preserve">1. כוח העדות והטפת דבר ה'</w:t>
      </w:r>
    </w:p>
    <w:p w14:paraId="35AD23C1" w14:textId="77777777" w:rsidR="00F90BDC" w:rsidRDefault="00F90BDC"/>
    <w:p w14:paraId="4E416640" w14:textId="77777777" w:rsidR="00F90BDC" w:rsidRDefault="00F90BDC">
      <w:r xmlns:w="http://schemas.openxmlformats.org/wordprocessingml/2006/main">
        <w:t xml:space="preserve">2. הפצת הבשורה במקומות הכי לא סבירים</w:t>
      </w:r>
    </w:p>
    <w:p w14:paraId="3DFC7580" w14:textId="77777777" w:rsidR="00F90BDC" w:rsidRDefault="00F90BDC"/>
    <w:p w14:paraId="19347795" w14:textId="77777777" w:rsidR="00F90BDC" w:rsidRDefault="00F90BDC">
      <w:r xmlns:w="http://schemas.openxmlformats.org/wordprocessingml/2006/main">
        <w:t xml:space="preserve">1. הפיליפאים 1:18 - "אז מה? רק שבכל דרך, בין אם בהעמדת פנים ובין אם באמת, מכריז המשיח, ועל כך אני שמח".</w:t>
      </w:r>
    </w:p>
    <w:p w14:paraId="0CDC5EEE" w14:textId="77777777" w:rsidR="00F90BDC" w:rsidRDefault="00F90BDC"/>
    <w:p w14:paraId="7D329518" w14:textId="77777777" w:rsidR="00F90BDC" w:rsidRDefault="00F90BDC">
      <w:r xmlns:w="http://schemas.openxmlformats.org/wordprocessingml/2006/main">
        <w:t xml:space="preserve">2. מתי כ"ח 19-20 – "לכן ועשו תלמידים מכל העמים, הטבילו אותם בשם האב והבן ורוח הקודש, למדו אותם לקיים את כל אשר ציוויתי אתכם".</w:t>
      </w:r>
    </w:p>
    <w:p w14:paraId="188EA23F" w14:textId="77777777" w:rsidR="00F90BDC" w:rsidRDefault="00F90BDC"/>
    <w:p w14:paraId="32F30D59" w14:textId="77777777" w:rsidR="00F90BDC" w:rsidRDefault="00F90BDC">
      <w:r xmlns:w="http://schemas.openxmlformats.org/wordprocessingml/2006/main">
        <w:t xml:space="preserve">מעשי השליחים 8:26 וידבר מלאך ה' אל פיליפוס לאמר קום ולך דרומה אל הדרך היורדת מירושלים עד עזה המדבר.</w:t>
      </w:r>
    </w:p>
    <w:p w14:paraId="3153ED98" w14:textId="77777777" w:rsidR="00F90BDC" w:rsidRDefault="00F90BDC"/>
    <w:p w14:paraId="7BCEA70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מלאך ה' הורה לפיליפ ללכת דרומה מירושלים לעזה, שהייתה מדבר.</w:t>
      </w:r>
    </w:p>
    <w:p w14:paraId="41EA83F8" w14:textId="77777777" w:rsidR="00F90BDC" w:rsidRDefault="00F90BDC"/>
    <w:p w14:paraId="5CD5A56C" w14:textId="77777777" w:rsidR="00F90BDC" w:rsidRDefault="00F90BDC">
      <w:r xmlns:w="http://schemas.openxmlformats.org/wordprocessingml/2006/main">
        <w:t xml:space="preserve">1. חשיבות ההקשבה להוראותיו של אלוהים</w:t>
      </w:r>
    </w:p>
    <w:p w14:paraId="0B380265" w14:textId="77777777" w:rsidR="00F90BDC" w:rsidRDefault="00F90BDC"/>
    <w:p w14:paraId="7EC08E37" w14:textId="77777777" w:rsidR="00F90BDC" w:rsidRDefault="00F90BDC">
      <w:r xmlns:w="http://schemas.openxmlformats.org/wordprocessingml/2006/main">
        <w:t xml:space="preserve">2. ציות לקריאת אלוהים: ללכת בדרך הפחות מטיילת</w:t>
      </w:r>
    </w:p>
    <w:p w14:paraId="3C1CD6A8" w14:textId="77777777" w:rsidR="00F90BDC" w:rsidRDefault="00F90BDC"/>
    <w:p w14:paraId="3963BC7B" w14:textId="77777777" w:rsidR="00F90BDC" w:rsidRDefault="00F90BDC">
      <w:r xmlns:w="http://schemas.openxmlformats.org/wordprocessingml/2006/main">
        <w:t xml:space="preserve">1. ישעיהו 40:3 - קולו של אחד הקורא: "במדבר עשה את הדרך לה', יישר במדבר דרך לאלוהינו.</w:t>
      </w:r>
    </w:p>
    <w:p w14:paraId="42427F2B" w14:textId="77777777" w:rsidR="00F90BDC" w:rsidRDefault="00F90BDC"/>
    <w:p w14:paraId="0C156F37" w14:textId="77777777" w:rsidR="00F90BDC" w:rsidRDefault="00F90BDC">
      <w:r xmlns:w="http://schemas.openxmlformats.org/wordprocessingml/2006/main">
        <w:t xml:space="preserve">2. מתי ז' 13-14 - "היכנס דרך השער הצר. כי רחב הוא השער ורחבה הדרך המובילה לחורבן, ורבים נכנסים דרכה. אבל קטן השער וצר הדרך המובילה לחיים. , ורק מעטים מוצאים אותו.</w:t>
      </w:r>
    </w:p>
    <w:p w14:paraId="2D58353F" w14:textId="77777777" w:rsidR="00F90BDC" w:rsidRDefault="00F90BDC"/>
    <w:p w14:paraId="2BFF886E" w14:textId="77777777" w:rsidR="00F90BDC" w:rsidRDefault="00F90BDC">
      <w:r xmlns:w="http://schemas.openxmlformats.org/wordprocessingml/2006/main">
        <w:t xml:space="preserve">מעשי השליחים ח:27 ויקם והלך והנה איש אתיופיה סריס בעל סמכות עצומה תחת קנדצ'ה מלכת האתיופיה, אשר היה אחראי על כל אוצרה, ובא לירושלים לעבוד.</w:t>
      </w:r>
    </w:p>
    <w:p w14:paraId="0521B5F0" w14:textId="77777777" w:rsidR="00F90BDC" w:rsidRDefault="00F90BDC"/>
    <w:p w14:paraId="794D60B8" w14:textId="77777777" w:rsidR="00F90BDC" w:rsidRDefault="00F90BDC">
      <w:r xmlns:w="http://schemas.openxmlformats.org/wordprocessingml/2006/main">
        <w:t xml:space="preserve">איש מאתיופיה, סריס בעל סמכות רבה תחת מלכת האתיופים, קנדאס, הגיע לירושלים כדי להתפלל.</w:t>
      </w:r>
    </w:p>
    <w:p w14:paraId="28847D50" w14:textId="77777777" w:rsidR="00F90BDC" w:rsidRDefault="00F90BDC"/>
    <w:p w14:paraId="7DC8334F" w14:textId="77777777" w:rsidR="00F90BDC" w:rsidRDefault="00F90BDC">
      <w:r xmlns:w="http://schemas.openxmlformats.org/wordprocessingml/2006/main">
        <w:t xml:space="preserve">1. כוח הפולחן: סיפורו של הסריס האתיופי</w:t>
      </w:r>
    </w:p>
    <w:p w14:paraId="04656852" w14:textId="77777777" w:rsidR="00F90BDC" w:rsidRDefault="00F90BDC"/>
    <w:p w14:paraId="415FC6C3" w14:textId="77777777" w:rsidR="00F90BDC" w:rsidRDefault="00F90BDC">
      <w:r xmlns:w="http://schemas.openxmlformats.org/wordprocessingml/2006/main">
        <w:t xml:space="preserve">2. מתפלל לא צפוי: סיפורו של הסריס האתיופי</w:t>
      </w:r>
    </w:p>
    <w:p w14:paraId="125910CB" w14:textId="77777777" w:rsidR="00F90BDC" w:rsidRDefault="00F90BDC"/>
    <w:p w14:paraId="7DE5E913" w14:textId="77777777" w:rsidR="00F90BDC" w:rsidRDefault="00F90BDC">
      <w:r xmlns:w="http://schemas.openxmlformats.org/wordprocessingml/2006/main">
        <w:t xml:space="preserve">1. ישעיהו ל"ו, ג-ה - "ולא ידבר בן הזר אשר הצטרף אל ה' לאמר ה' הבדיל אותי מעמו, ואל יאמר הסריס הנני. עץ יבש, כי כה אמר ה' אל הסריסים השומרים את שבתותי ובחרו בטוב ליבי ואחזו בבריתי, גם להם אתן בביתי ובחומותי מקום ושם. יותר טוב מבנים ובנות: אתן להם </w:t>
      </w:r>
      <w:r xmlns:w="http://schemas.openxmlformats.org/wordprocessingml/2006/main">
        <w:lastRenderedPageBreak xmlns:w="http://schemas.openxmlformats.org/wordprocessingml/2006/main"/>
      </w:r>
      <w:r xmlns:w="http://schemas.openxmlformats.org/wordprocessingml/2006/main">
        <w:t xml:space="preserve">שם עולם אשר לא ייכרת."</w:t>
      </w:r>
    </w:p>
    <w:p w14:paraId="782B79FB" w14:textId="77777777" w:rsidR="00F90BDC" w:rsidRDefault="00F90BDC"/>
    <w:p w14:paraId="36F38A98" w14:textId="77777777" w:rsidR="00F90BDC" w:rsidRDefault="00F90BDC">
      <w:r xmlns:w="http://schemas.openxmlformats.org/wordprocessingml/2006/main">
        <w:t xml:space="preserve">2. מתי ח' 14-15 - "וכאשר ישוע נכנס לביתו של פטרוס, ראה את אמה של אשתו שרויה חולת קדחת. ונגע בידה והקדחת עזבה אותה, ותקום ותשרת. אליהם".</w:t>
      </w:r>
    </w:p>
    <w:p w14:paraId="3818BF2A" w14:textId="77777777" w:rsidR="00F90BDC" w:rsidRDefault="00F90BDC"/>
    <w:p w14:paraId="286A6ED9" w14:textId="77777777" w:rsidR="00F90BDC" w:rsidRDefault="00F90BDC">
      <w:r xmlns:w="http://schemas.openxmlformats.org/wordprocessingml/2006/main">
        <w:t xml:space="preserve">מעשי השליחים 8:28 היה חוזר, וישב במרכבתו, קרא את ישעיה הנביא.</w:t>
      </w:r>
    </w:p>
    <w:p w14:paraId="162B4457" w14:textId="77777777" w:rsidR="00F90BDC" w:rsidRDefault="00F90BDC"/>
    <w:p w14:paraId="14E9785A" w14:textId="77777777" w:rsidR="00F90BDC" w:rsidRDefault="00F90BDC">
      <w:r xmlns:w="http://schemas.openxmlformats.org/wordprocessingml/2006/main">
        <w:t xml:space="preserve">מלאך מורה לפיליפ ללכת לדרך מדברית והוא פוגש אדם במרכבה, שקורא מהנביא ישעיהו.</w:t>
      </w:r>
    </w:p>
    <w:p w14:paraId="5BBAD7C1" w14:textId="77777777" w:rsidR="00F90BDC" w:rsidRDefault="00F90BDC"/>
    <w:p w14:paraId="29F3F6C2" w14:textId="77777777" w:rsidR="00F90BDC" w:rsidRDefault="00F90BDC">
      <w:r xmlns:w="http://schemas.openxmlformats.org/wordprocessingml/2006/main">
        <w:t xml:space="preserve">1. החשיבות של להיות בהתאמה עם דבר אלוהים ולהקשיב להוראתו.</w:t>
      </w:r>
    </w:p>
    <w:p w14:paraId="0F4E3CAF" w14:textId="77777777" w:rsidR="00F90BDC" w:rsidRDefault="00F90BDC"/>
    <w:p w14:paraId="477AAEA3" w14:textId="77777777" w:rsidR="00F90BDC" w:rsidRDefault="00F90BDC">
      <w:r xmlns:w="http://schemas.openxmlformats.org/wordprocessingml/2006/main">
        <w:t xml:space="preserve">2. כוחו של דבר אלוהים להביא שינוי בחיינו.</w:t>
      </w:r>
    </w:p>
    <w:p w14:paraId="488A6B5F" w14:textId="77777777" w:rsidR="00F90BDC" w:rsidRDefault="00F90BDC"/>
    <w:p w14:paraId="0145F248" w14:textId="77777777" w:rsidR="00F90BDC" w:rsidRDefault="00F90BDC">
      <w:r xmlns:w="http://schemas.openxmlformats.org/wordprocessingml/2006/main">
        <w:t xml:space="preserve">1. ישעיהו ל"ה, יא - "כה יהיה דברי היוצא מפי: לא ישוב אלי בטל, כי אם יעשה את אשר רצוני, ויצליח בדבר אשר שלחתי אותו. "</w:t>
      </w:r>
    </w:p>
    <w:p w14:paraId="736C74AB" w14:textId="77777777" w:rsidR="00F90BDC" w:rsidRDefault="00F90BDC"/>
    <w:p w14:paraId="22C4AD06" w14:textId="77777777" w:rsidR="00F90BDC" w:rsidRDefault="00F90BDC">
      <w:r xmlns:w="http://schemas.openxmlformats.org/wordprocessingml/2006/main">
        <w:t xml:space="preserve">2. ג'יימס א' 22-25 - "אבל תהיו עושי המילה, ולא שומעים בלבד, מטעים את עצמכם. כי אם מישהו יהיה שומע דבר ולא עושה, הוא דומה לאדם המתבונן. פניו הטבעיים בכוס: כי הוא רואה את עצמו והולך בדרכו, ומיד שוכח איזה אדם הוא היה, אבל מי שמתבונן בחוק החירות המושלם וממשיך בו, הוא אינו שומע שכחן, אלא עושה העבודה, יתברך האיש הזה במעשהו".</w:t>
      </w:r>
    </w:p>
    <w:p w14:paraId="6E2E8995" w14:textId="77777777" w:rsidR="00F90BDC" w:rsidRDefault="00F90BDC"/>
    <w:p w14:paraId="0A610122" w14:textId="77777777" w:rsidR="00F90BDC" w:rsidRDefault="00F90BDC">
      <w:r xmlns:w="http://schemas.openxmlformats.org/wordprocessingml/2006/main">
        <w:t xml:space="preserve">מעשי השליחים 8:29 ואז אמרה הרוח לפיליפ, קרב והצטרפו אל המרכבה הזאת.</w:t>
      </w:r>
    </w:p>
    <w:p w14:paraId="46752D53" w14:textId="77777777" w:rsidR="00F90BDC" w:rsidRDefault="00F90BDC"/>
    <w:p w14:paraId="185896EE" w14:textId="77777777" w:rsidR="00F90BDC" w:rsidRDefault="00F90BDC">
      <w:r xmlns:w="http://schemas.openxmlformats.org/wordprocessingml/2006/main">
        <w:t xml:space="preserve">רוח אלוהים אמרה לפיליפ להתקרב ולהצטרף למרכבה.</w:t>
      </w:r>
    </w:p>
    <w:p w14:paraId="19A2F0C5" w14:textId="77777777" w:rsidR="00F90BDC" w:rsidRDefault="00F90BDC"/>
    <w:p w14:paraId="1AFB73E9" w14:textId="77777777" w:rsidR="00F90BDC" w:rsidRDefault="00F90BDC">
      <w:r xmlns:w="http://schemas.openxmlformats.org/wordprocessingml/2006/main">
        <w:t xml:space="preserve">1. כוחה של הרוח: איך אלוהים מכוון אותנו בחיינו</w:t>
      </w:r>
    </w:p>
    <w:p w14:paraId="3B9A69EB" w14:textId="77777777" w:rsidR="00F90BDC" w:rsidRDefault="00F90BDC"/>
    <w:p w14:paraId="2DDE1FA8" w14:textId="77777777" w:rsidR="00F90BDC" w:rsidRDefault="00F90BDC">
      <w:r xmlns:w="http://schemas.openxmlformats.org/wordprocessingml/2006/main">
        <w:t xml:space="preserve">2. ציות לקול אלוהים: בעקבות קריאתו</w:t>
      </w:r>
    </w:p>
    <w:p w14:paraId="3D714E37" w14:textId="77777777" w:rsidR="00F90BDC" w:rsidRDefault="00F90BDC"/>
    <w:p w14:paraId="3ED27A2F" w14:textId="77777777" w:rsidR="00F90BDC" w:rsidRDefault="00F90BDC">
      <w:r xmlns:w="http://schemas.openxmlformats.org/wordprocessingml/2006/main">
        <w:t xml:space="preserve">1. יוחנן י"ד 26 - אך הסנגור, רוח הקודש, אשר ישלח האב בשמי, תלמד אתכם הכל ותזכיר לכם את כל מה שאמרתי לכם.</w:t>
      </w:r>
    </w:p>
    <w:p w14:paraId="2BA62DA0" w14:textId="77777777" w:rsidR="00F90BDC" w:rsidRDefault="00F90BDC"/>
    <w:p w14:paraId="213110B8" w14:textId="77777777" w:rsidR="00F90BDC" w:rsidRDefault="00F90BDC">
      <w:r xmlns:w="http://schemas.openxmlformats.org/wordprocessingml/2006/main">
        <w:t xml:space="preserve">2. ישעיהו 30:21 - בין אם תפנה ימינה או שמאלה, אזניך ישמעו קול מאחוריך, האומר: "זו הדרך; ללכת בו."</w:t>
      </w:r>
    </w:p>
    <w:p w14:paraId="725B2228" w14:textId="77777777" w:rsidR="00F90BDC" w:rsidRDefault="00F90BDC"/>
    <w:p w14:paraId="2D3A4507" w14:textId="77777777" w:rsidR="00F90BDC" w:rsidRDefault="00F90BDC">
      <w:r xmlns:w="http://schemas.openxmlformats.org/wordprocessingml/2006/main">
        <w:t xml:space="preserve">מעשי השליחים 8:30 ורץ אליו פיליפוס, וישמע אותו קורא את ישעיה הנביא, ויאמר: מבין אתה מה שאתה קורא?</w:t>
      </w:r>
    </w:p>
    <w:p w14:paraId="2F76F7FC" w14:textId="77777777" w:rsidR="00F90BDC" w:rsidRDefault="00F90BDC"/>
    <w:p w14:paraId="02143B3E" w14:textId="77777777" w:rsidR="00F90BDC" w:rsidRDefault="00F90BDC">
      <w:r xmlns:w="http://schemas.openxmlformats.org/wordprocessingml/2006/main">
        <w:t xml:space="preserve">פיליפוס שמע אדם קורא קטע מישעיהו ושאל אם הוא מבין מה הוא קורא.</w:t>
      </w:r>
    </w:p>
    <w:p w14:paraId="5D3171F1" w14:textId="77777777" w:rsidR="00F90BDC" w:rsidRDefault="00F90BDC"/>
    <w:p w14:paraId="4CED2223" w14:textId="77777777" w:rsidR="00F90BDC" w:rsidRDefault="00F90BDC">
      <w:r xmlns:w="http://schemas.openxmlformats.org/wordprocessingml/2006/main">
        <w:t xml:space="preserve">1. לעולם אל תפסיק לחפש את האמת</w:t>
      </w:r>
    </w:p>
    <w:p w14:paraId="404385A9" w14:textId="77777777" w:rsidR="00F90BDC" w:rsidRDefault="00F90BDC"/>
    <w:p w14:paraId="796B8247" w14:textId="77777777" w:rsidR="00F90BDC" w:rsidRDefault="00F90BDC">
      <w:r xmlns:w="http://schemas.openxmlformats.org/wordprocessingml/2006/main">
        <w:t xml:space="preserve">2. כוחה של הקשבה לדברי אלוהים</w:t>
      </w:r>
    </w:p>
    <w:p w14:paraId="2C71CE7D" w14:textId="77777777" w:rsidR="00F90BDC" w:rsidRDefault="00F90BDC"/>
    <w:p w14:paraId="250B4C15" w14:textId="77777777" w:rsidR="00F90BDC" w:rsidRDefault="00F90BDC">
      <w:r xmlns:w="http://schemas.openxmlformats.org/wordprocessingml/2006/main">
        <w:t xml:space="preserve">1. יוחנן ח':31-32 - "אז אמר ישוע לאותם היהודים שהאמינו בו: אם תמשיכו בדברי, הרי אתם אכן תלמידי; ותדעו את האמת, והאמת תשחרר אתכם. "</w:t>
      </w:r>
    </w:p>
    <w:p w14:paraId="3D727DB9" w14:textId="77777777" w:rsidR="00F90BDC" w:rsidRDefault="00F90BDC"/>
    <w:p w14:paraId="6C4DEF9B" w14:textId="77777777" w:rsidR="00F90BDC" w:rsidRDefault="00F90BDC">
      <w:r xmlns:w="http://schemas.openxmlformats.org/wordprocessingml/2006/main">
        <w:t xml:space="preserve">2. אל הרומים י':17 - "אז האמונה באה בשמיעה והשמיעה מדבר אלוהים."</w:t>
      </w:r>
    </w:p>
    <w:p w14:paraId="04EDFF81" w14:textId="77777777" w:rsidR="00F90BDC" w:rsidRDefault="00F90BDC"/>
    <w:p w14:paraId="396FA472" w14:textId="77777777" w:rsidR="00F90BDC" w:rsidRDefault="00F90BDC">
      <w:r xmlns:w="http://schemas.openxmlformats.org/wordprocessingml/2006/main">
        <w:t xml:space="preserve">מעשי השליחים 8:31 וַיֹּאמֶר, אֵיפֹה אֶפְשָׁר, אֶלָּא אֲשֶׁר יְנַחֵל אֹתִי? והוא חפץ בפיליפ שיעלה וישב איתו.</w:t>
      </w:r>
    </w:p>
    <w:p w14:paraId="0B04862E" w14:textId="77777777" w:rsidR="00F90BDC" w:rsidRDefault="00F90BDC"/>
    <w:p w14:paraId="479C413E" w14:textId="77777777" w:rsidR="00F90BDC" w:rsidRDefault="00F90BDC">
      <w:r xmlns:w="http://schemas.openxmlformats.org/wordprocessingml/2006/main">
        <w:t xml:space="preserve">סריס אתיופי קורא את ישעיהו ומבקש מפיליפ עזרה בהבנת הכתוב.</w:t>
      </w:r>
    </w:p>
    <w:p w14:paraId="507FB9A5" w14:textId="77777777" w:rsidR="00F90BDC" w:rsidRDefault="00F90BDC"/>
    <w:p w14:paraId="4F01CBC7" w14:textId="77777777" w:rsidR="00F90BDC" w:rsidRDefault="00F90BDC">
      <w:r xmlns:w="http://schemas.openxmlformats.org/wordprocessingml/2006/main">
        <w:t xml:space="preserve">1. דבר אלוהים נועד לחלוק ולהבין.</w:t>
      </w:r>
    </w:p>
    <w:p w14:paraId="12F36D28" w14:textId="77777777" w:rsidR="00F90BDC" w:rsidRDefault="00F90BDC"/>
    <w:p w14:paraId="1FAF6589" w14:textId="77777777" w:rsidR="00F90BDC" w:rsidRDefault="00F90BDC">
      <w:r xmlns:w="http://schemas.openxmlformats.org/wordprocessingml/2006/main">
        <w:t xml:space="preserve">2. כוחו של הכתוב להביא אנשים לאלוהים.</w:t>
      </w:r>
    </w:p>
    <w:p w14:paraId="26D6EF9E" w14:textId="77777777" w:rsidR="00F90BDC" w:rsidRDefault="00F90BDC"/>
    <w:p w14:paraId="1EB358BE" w14:textId="77777777" w:rsidR="00F90BDC" w:rsidRDefault="00F90BDC">
      <w:r xmlns:w="http://schemas.openxmlformats.org/wordprocessingml/2006/main">
        <w:t xml:space="preserve">1. לוקס כ"ד 27 - והחל ממשה וכל הנביאים, הוא הסביר להם בכל הכתובים את הדברים הנוגעים לו.</w:t>
      </w:r>
    </w:p>
    <w:p w14:paraId="61602A6B" w14:textId="77777777" w:rsidR="00F90BDC" w:rsidRDefault="00F90BDC"/>
    <w:p w14:paraId="414829F5" w14:textId="77777777" w:rsidR="00F90BDC" w:rsidRDefault="00F90BDC">
      <w:r xmlns:w="http://schemas.openxmlformats.org/wordprocessingml/2006/main">
        <w:t xml:space="preserve">2. תהילים 119:105 - דברך הוא נר לרגלי ואור לנתיבי.</w:t>
      </w:r>
    </w:p>
    <w:p w14:paraId="087E62BD" w14:textId="77777777" w:rsidR="00F90BDC" w:rsidRDefault="00F90BDC"/>
    <w:p w14:paraId="739EB21E" w14:textId="77777777" w:rsidR="00F90BDC" w:rsidRDefault="00F90BDC">
      <w:r xmlns:w="http://schemas.openxmlformats.org/wordprocessingml/2006/main">
        <w:t xml:space="preserve">מעשי השליחים 8:32 מקום הכתוב אשר קרא היה זה, הוא הובל כצאן לטבח; וכמו טלה אילם לפני גוזרו, כך לא פתח את פיו:</w:t>
      </w:r>
    </w:p>
    <w:p w14:paraId="2A24115A" w14:textId="77777777" w:rsidR="00F90BDC" w:rsidRDefault="00F90BDC"/>
    <w:p w14:paraId="44BA6543" w14:textId="77777777" w:rsidR="00F90BDC" w:rsidRDefault="00F90BDC">
      <w:r xmlns:w="http://schemas.openxmlformats.org/wordprocessingml/2006/main">
        <w:t xml:space="preserve">פיליפוס קורא בפני הסריס קטע מישעיהו 53, המדבר על ישוע מובל לטבח כמו כבש.</w:t>
      </w:r>
    </w:p>
    <w:p w14:paraId="3DCBA4B1" w14:textId="77777777" w:rsidR="00F90BDC" w:rsidRDefault="00F90BDC"/>
    <w:p w14:paraId="4879DC9D" w14:textId="77777777" w:rsidR="00F90BDC" w:rsidRDefault="00F90BDC">
      <w:r xmlns:w="http://schemas.openxmlformats.org/wordprocessingml/2006/main">
        <w:t xml:space="preserve">1. נטילת הצלב שלנו: המחיר של מעקב אחר ישוע</w:t>
      </w:r>
    </w:p>
    <w:p w14:paraId="0611435D" w14:textId="77777777" w:rsidR="00F90BDC" w:rsidRDefault="00F90BDC"/>
    <w:p w14:paraId="5F51EF78" w14:textId="77777777" w:rsidR="00F90BDC" w:rsidRDefault="00F90BDC">
      <w:r xmlns:w="http://schemas.openxmlformats.org/wordprocessingml/2006/main">
        <w:t xml:space="preserve">2. כוח הכניעה: ללכת לפי רצון האל למרות נסיבות קשות</w:t>
      </w:r>
    </w:p>
    <w:p w14:paraId="655CC0A2" w14:textId="77777777" w:rsidR="00F90BDC" w:rsidRDefault="00F90BDC"/>
    <w:p w14:paraId="3256F23A" w14:textId="77777777" w:rsidR="00F90BDC" w:rsidRDefault="00F90BDC">
      <w:r xmlns:w="http://schemas.openxmlformats.org/wordprocessingml/2006/main">
        <w:t xml:space="preserve">1. ישעיהו ל"ג, ז - נדכא והיה עצור, אך לא פתח את פיו: מביאים אותו ככבש לשחיטה, וכצאן לפני גוזזו אילם, כך אינו פותח את פיו.</w:t>
      </w:r>
    </w:p>
    <w:p w14:paraId="4C9759B6" w14:textId="77777777" w:rsidR="00F90BDC" w:rsidRDefault="00F90BDC"/>
    <w:p w14:paraId="65596F42" w14:textId="77777777" w:rsidR="00F90BDC" w:rsidRDefault="00F90BDC">
      <w:r xmlns:w="http://schemas.openxmlformats.org/wordprocessingml/2006/main">
        <w:t xml:space="preserve">2. מתי 10:38 - ומי שלא נוטל את צלבו והולך אחרי, אינו ראוי לי.</w:t>
      </w:r>
    </w:p>
    <w:p w14:paraId="330E3681" w14:textId="77777777" w:rsidR="00F90BDC" w:rsidRDefault="00F90BDC"/>
    <w:p w14:paraId="434DD28C" w14:textId="77777777" w:rsidR="00F90BDC" w:rsidRDefault="00F90BDC">
      <w:r xmlns:w="http://schemas.openxmlformats.org/wordprocessingml/2006/main">
        <w:t xml:space="preserve">מעשי השליחים ח:33 בהשפלתו נלקח משפטו: ומי יגיד את דורו? כי חייו נלקחו מן הארץ.</w:t>
      </w:r>
    </w:p>
    <w:p w14:paraId="1B931CFA" w14:textId="77777777" w:rsidR="00F90BDC" w:rsidRDefault="00F90BDC"/>
    <w:p w14:paraId="75CB6DAC" w14:textId="77777777" w:rsidR="00F90BDC" w:rsidRDefault="00F90BDC">
      <w:r xmlns:w="http://schemas.openxmlformats.org/wordprocessingml/2006/main">
        <w:t xml:space="preserve">ההשפלה של ישוע הובילה לחוסר צדק, וגרמה לכך שחייו נלקחו מהאדמה.</w:t>
      </w:r>
    </w:p>
    <w:p w14:paraId="183B4AEF" w14:textId="77777777" w:rsidR="00F90BDC" w:rsidRDefault="00F90BDC"/>
    <w:p w14:paraId="35B67895" w14:textId="77777777" w:rsidR="00F90BDC" w:rsidRDefault="00F90BDC">
      <w:r xmlns:w="http://schemas.openxmlformats.org/wordprocessingml/2006/main">
        <w:t xml:space="preserve">1. איך למצוא צדק בעוול</w:t>
      </w:r>
    </w:p>
    <w:p w14:paraId="343CCA17" w14:textId="77777777" w:rsidR="00F90BDC" w:rsidRDefault="00F90BDC"/>
    <w:p w14:paraId="1B21A5A8" w14:textId="77777777" w:rsidR="00F90BDC" w:rsidRDefault="00F90BDC">
      <w:r xmlns:w="http://schemas.openxmlformats.org/wordprocessingml/2006/main">
        <w:t xml:space="preserve">2. חייו ומותו של ישוע</w:t>
      </w:r>
    </w:p>
    <w:p w14:paraId="74DCD493" w14:textId="77777777" w:rsidR="00F90BDC" w:rsidRDefault="00F90BDC"/>
    <w:p w14:paraId="56D41498" w14:textId="77777777" w:rsidR="00F90BDC" w:rsidRDefault="00F90BDC">
      <w:r xmlns:w="http://schemas.openxmlformats.org/wordprocessingml/2006/main">
        <w:t xml:space="preserve">1. ישעיהו ל"ג, ח - "בצורך ובמשפט נלקח, ובאשר לדורו, אשר חשב כי נכרת מארץ החיים, מוכה על פשע עמי?"</w:t>
      </w:r>
    </w:p>
    <w:p w14:paraId="2126FB8A" w14:textId="77777777" w:rsidR="00F90BDC" w:rsidRDefault="00F90BDC"/>
    <w:p w14:paraId="6F8C9B52" w14:textId="77777777" w:rsidR="00F90BDC" w:rsidRDefault="00F90BDC">
      <w:r xmlns:w="http://schemas.openxmlformats.org/wordprocessingml/2006/main">
        <w:t xml:space="preserve">2. יוחנן ג' 16 - "כי כה אהב אלוהים את העולם, כי הוא נתן את בנו יחידו, כדי שכל המאמין בו לא יאבד, אלא יזכה לחיי עולם".</w:t>
      </w:r>
    </w:p>
    <w:p w14:paraId="002F8FDB" w14:textId="77777777" w:rsidR="00F90BDC" w:rsidRDefault="00F90BDC"/>
    <w:p w14:paraId="3BAE69CC" w14:textId="77777777" w:rsidR="00F90BDC" w:rsidRDefault="00F90BDC">
      <w:r xmlns:w="http://schemas.openxmlformats.org/wordprocessingml/2006/main">
        <w:t xml:space="preserve">מעשי השליחים 8:34 וענה הסריס לפיליפ ויאמר, נא, על מי מדבר הנביא זאת? של עצמו, או של אדם אחר?</w:t>
      </w:r>
    </w:p>
    <w:p w14:paraId="2D1D9B84" w14:textId="77777777" w:rsidR="00F90BDC" w:rsidRDefault="00F90BDC"/>
    <w:p w14:paraId="63E3E819" w14:textId="77777777" w:rsidR="00F90BDC" w:rsidRDefault="00F90BDC">
      <w:r xmlns:w="http://schemas.openxmlformats.org/wordprocessingml/2006/main">
        <w:t xml:space="preserve">פיליפ מתבקש על ידי הסריס האתיופי להסביר מי נושא הנבואה מישעיהו.</w:t>
      </w:r>
    </w:p>
    <w:p w14:paraId="394BFC6C" w14:textId="77777777" w:rsidR="00F90BDC" w:rsidRDefault="00F90BDC"/>
    <w:p w14:paraId="331F7FF2" w14:textId="77777777" w:rsidR="00F90BDC" w:rsidRDefault="00F90BDC">
      <w:r xmlns:w="http://schemas.openxmlformats.org/wordprocessingml/2006/main">
        <w:t xml:space="preserve">1. ציות נאמן: היענות לקריאת אלוהים</w:t>
      </w:r>
    </w:p>
    <w:p w14:paraId="5A7C300B" w14:textId="77777777" w:rsidR="00F90BDC" w:rsidRDefault="00F90BDC"/>
    <w:p w14:paraId="694BFA9F" w14:textId="77777777" w:rsidR="00F90BDC" w:rsidRDefault="00F90BDC">
      <w:r xmlns:w="http://schemas.openxmlformats.org/wordprocessingml/2006/main">
        <w:t xml:space="preserve">2. הכרת רצון האל: חיפוש הבנה באמצעות כתבי הקודש</w:t>
      </w:r>
    </w:p>
    <w:p w14:paraId="22DAA3CB" w14:textId="77777777" w:rsidR="00F90BDC" w:rsidRDefault="00F90BDC"/>
    <w:p w14:paraId="38CA6A27" w14:textId="77777777" w:rsidR="00F90BDC" w:rsidRDefault="00F90BDC">
      <w:r xmlns:w="http://schemas.openxmlformats.org/wordprocessingml/2006/main">
        <w:t xml:space="preserve">1. ישעיהו 53:7-8 הוא היה מדוכא ומעונה, אך לא פתח את פיו; הוא הובל ככבש </w:t>
      </w:r>
      <w:r xmlns:w="http://schemas.openxmlformats.org/wordprocessingml/2006/main">
        <w:lastRenderedPageBreak xmlns:w="http://schemas.openxmlformats.org/wordprocessingml/2006/main"/>
      </w:r>
      <w:r xmlns:w="http://schemas.openxmlformats.org/wordprocessingml/2006/main">
        <w:t xml:space="preserve">לטבח, וכצאן לפני גוזזו שותק, כך לא פתח את פיו.</w:t>
      </w:r>
    </w:p>
    <w:p w14:paraId="485737FA" w14:textId="77777777" w:rsidR="00F90BDC" w:rsidRDefault="00F90BDC"/>
    <w:p w14:paraId="550B5B8B" w14:textId="77777777" w:rsidR="00F90BDC" w:rsidRDefault="00F90BDC">
      <w:r xmlns:w="http://schemas.openxmlformats.org/wordprocessingml/2006/main">
        <w:t xml:space="preserve">2. מתי 16:15 הוא אמר להם: "אבל מי אתם אומרים שאני?"</w:t>
      </w:r>
    </w:p>
    <w:p w14:paraId="2FC3C8A7" w14:textId="77777777" w:rsidR="00F90BDC" w:rsidRDefault="00F90BDC"/>
    <w:p w14:paraId="04F56A64" w14:textId="77777777" w:rsidR="00F90BDC" w:rsidRDefault="00F90BDC">
      <w:r xmlns:w="http://schemas.openxmlformats.org/wordprocessingml/2006/main">
        <w:t xml:space="preserve">מעשי השליחים 8:35 ואז פיליפוס פתח את פיו, והתחיל באותו הכתוב, והטיף לו את ישוע.</w:t>
      </w:r>
    </w:p>
    <w:p w14:paraId="55FF28E3" w14:textId="77777777" w:rsidR="00F90BDC" w:rsidRDefault="00F90BDC"/>
    <w:p w14:paraId="38D06CE6" w14:textId="77777777" w:rsidR="00F90BDC" w:rsidRDefault="00F90BDC">
      <w:r xmlns:w="http://schemas.openxmlformats.org/wordprocessingml/2006/main">
        <w:t xml:space="preserve">פיליפוס פתח את הכתובים והחל להטיף לאיש על ישוע.</w:t>
      </w:r>
    </w:p>
    <w:p w14:paraId="2EEE84A1" w14:textId="77777777" w:rsidR="00F90BDC" w:rsidRDefault="00F90BDC"/>
    <w:p w14:paraId="0F62DC7F" w14:textId="77777777" w:rsidR="00F90BDC" w:rsidRDefault="00F90BDC">
      <w:r xmlns:w="http://schemas.openxmlformats.org/wordprocessingml/2006/main">
        <w:t xml:space="preserve">1. כוחו של דבר אלוהים - כיצד יש בכוחו של דבר אלוהים לפתוח את ליבנו בפני ה'.</w:t>
      </w:r>
    </w:p>
    <w:p w14:paraId="5EB1BCF7" w14:textId="77777777" w:rsidR="00F90BDC" w:rsidRDefault="00F90BDC"/>
    <w:p w14:paraId="63AB3ED9" w14:textId="77777777" w:rsidR="00F90BDC" w:rsidRDefault="00F90BDC">
      <w:r xmlns:w="http://schemas.openxmlformats.org/wordprocessingml/2006/main">
        <w:t xml:space="preserve">2. הפריבילגיה של הטפת הבשורה - כיצד יש לנו את הזכות והאחריות לחלוק את הבשורה הטובה של ישוע.</w:t>
      </w:r>
    </w:p>
    <w:p w14:paraId="3B96F2FC" w14:textId="77777777" w:rsidR="00F90BDC" w:rsidRDefault="00F90BDC"/>
    <w:p w14:paraId="28F47375" w14:textId="77777777" w:rsidR="00F90BDC" w:rsidRDefault="00F90BDC">
      <w:r xmlns:w="http://schemas.openxmlformats.org/wordprocessingml/2006/main">
        <w:t xml:space="preserve">1. ישעיהו ל"ה, יא - "כה יהיה דברי היוצא מפי: לא ישוב אלי בטל, כי אם יעשה את אשר רצוני, ויצליח בדבר אשר שלחתי אותו. "</w:t>
      </w:r>
    </w:p>
    <w:p w14:paraId="44FE150A" w14:textId="77777777" w:rsidR="00F90BDC" w:rsidRDefault="00F90BDC"/>
    <w:p w14:paraId="6279E9B0" w14:textId="77777777" w:rsidR="00F90BDC" w:rsidRDefault="00F90BDC">
      <w:r xmlns:w="http://schemas.openxmlformats.org/wordprocessingml/2006/main">
        <w:t xml:space="preserve">2. מתי ד' 17 - "מאז החל ישוע להטיף ולומר: חזר בתשובה, כי מלכות השמים בפתח."</w:t>
      </w:r>
    </w:p>
    <w:p w14:paraId="7A06E298" w14:textId="77777777" w:rsidR="00F90BDC" w:rsidRDefault="00F90BDC"/>
    <w:p w14:paraId="752FE35E" w14:textId="77777777" w:rsidR="00F90BDC" w:rsidRDefault="00F90BDC">
      <w:r xmlns:w="http://schemas.openxmlformats.org/wordprocessingml/2006/main">
        <w:t xml:space="preserve">מעשי השליחים 8:36 ובהלכו בדרכם באו אל מים פלוני ויאמר הסריס: ראה הנה מים; מה מפריע לי להיטבל?</w:t>
      </w:r>
    </w:p>
    <w:p w14:paraId="49327A9E" w14:textId="77777777" w:rsidR="00F90BDC" w:rsidRDefault="00F90BDC"/>
    <w:p w14:paraId="3096E7C6" w14:textId="77777777" w:rsidR="00F90BDC" w:rsidRDefault="00F90BDC">
      <w:r xmlns:w="http://schemas.openxmlformats.org/wordprocessingml/2006/main">
        <w:t xml:space="preserve">הסריס שאל מה מונע ממנו להיטבל.</w:t>
      </w:r>
    </w:p>
    <w:p w14:paraId="284671BF" w14:textId="77777777" w:rsidR="00F90BDC" w:rsidRDefault="00F90BDC"/>
    <w:p w14:paraId="3186658F" w14:textId="77777777" w:rsidR="00F90BDC" w:rsidRDefault="00F90BDC">
      <w:r xmlns:w="http://schemas.openxmlformats.org/wordprocessingml/2006/main">
        <w:t xml:space="preserve">1. כוחה של הטבילה: איך הטבילה משנה את חיינו</w:t>
      </w:r>
    </w:p>
    <w:p w14:paraId="0BF2E922" w14:textId="77777777" w:rsidR="00F90BDC" w:rsidRDefault="00F90BDC"/>
    <w:p w14:paraId="00E66A17" w14:textId="77777777" w:rsidR="00F90BDC" w:rsidRDefault="00F90BDC">
      <w:r xmlns:w="http://schemas.openxmlformats.org/wordprocessingml/2006/main">
        <w:t xml:space="preserve">2. משמעות המים בטבילה</w:t>
      </w:r>
    </w:p>
    <w:p w14:paraId="22809254" w14:textId="77777777" w:rsidR="00F90BDC" w:rsidRDefault="00F90BDC"/>
    <w:p w14:paraId="397A6D2B" w14:textId="77777777" w:rsidR="00F90BDC" w:rsidRDefault="00F90BDC">
      <w:r xmlns:w="http://schemas.openxmlformats.org/wordprocessingml/2006/main">
        <w:t xml:space="preserve">1. מתי כ"ח 19-20 "לכו אפוא ועשו לתלמידים את כל העמים, הטבילו אותם בשם האב והבן ורוח הקודש, למדו אותם לקיים את כל אשר ציוויתי אתכם. והנה. אני איתך תמיד, עד סוף העידן."</w:t>
      </w:r>
    </w:p>
    <w:p w14:paraId="28BAE8FF" w14:textId="77777777" w:rsidR="00F90BDC" w:rsidRDefault="00F90BDC"/>
    <w:p w14:paraId="25893CAE" w14:textId="77777777" w:rsidR="00F90BDC" w:rsidRDefault="00F90BDC">
      <w:r xmlns:w="http://schemas.openxmlformats.org/wordprocessingml/2006/main">
        <w:t xml:space="preserve">2. הרומים ו' 3-4 "האם אינכם יודעים שכולנו שהוטבלנו למשיח ישוע הוטבלנו למותו? נקברנו עמו על ידי טבילה למוות, כדי שכשם שהמשיח קם מן המתים בכבוד האב, נלך גם אנו בחדשות החיים".</w:t>
      </w:r>
    </w:p>
    <w:p w14:paraId="1CE9A1F9" w14:textId="77777777" w:rsidR="00F90BDC" w:rsidRDefault="00F90BDC"/>
    <w:p w14:paraId="49F7A13A" w14:textId="77777777" w:rsidR="00F90BDC" w:rsidRDefault="00F90BDC">
      <w:r xmlns:w="http://schemas.openxmlformats.org/wordprocessingml/2006/main">
        <w:t xml:space="preserve">מעשי השליחים 8:37 ויאמר פיליפוס, אם אתה מאמין בכל לבבך, תוכל. וַיֹּאמַר וַיֹּאמֶר, אֲנִי מאמין כי ישוע המשיח הוא בן האלוהים.</w:t>
      </w:r>
    </w:p>
    <w:p w14:paraId="3BF10AC2" w14:textId="77777777" w:rsidR="00F90BDC" w:rsidRDefault="00F90BDC"/>
    <w:p w14:paraId="29368267" w14:textId="77777777" w:rsidR="00F90BDC" w:rsidRDefault="00F90BDC">
      <w:r xmlns:w="http://schemas.openxmlformats.org/wordprocessingml/2006/main">
        <w:t xml:space="preserve">פיליפ מעודד אדם להאמין בישוע המשיח והאיש משיב שהוא מאמין שישוע המשיח הוא בנו של אלוהים.</w:t>
      </w:r>
    </w:p>
    <w:p w14:paraId="2B357FA9" w14:textId="77777777" w:rsidR="00F90BDC" w:rsidRDefault="00F90BDC"/>
    <w:p w14:paraId="3E6F52DB" w14:textId="77777777" w:rsidR="00F90BDC" w:rsidRDefault="00F90BDC">
      <w:r xmlns:w="http://schemas.openxmlformats.org/wordprocessingml/2006/main">
        <w:t xml:space="preserve">1. תאמיני בכל ליבך</w:t>
      </w:r>
    </w:p>
    <w:p w14:paraId="4FCA7AF1" w14:textId="77777777" w:rsidR="00F90BDC" w:rsidRDefault="00F90BDC"/>
    <w:p w14:paraId="25DB5229" w14:textId="77777777" w:rsidR="00F90BDC" w:rsidRDefault="00F90BDC">
      <w:r xmlns:w="http://schemas.openxmlformats.org/wordprocessingml/2006/main">
        <w:t xml:space="preserve">2. בן האלוהים</w:t>
      </w:r>
    </w:p>
    <w:p w14:paraId="69EBA3DE" w14:textId="77777777" w:rsidR="00F90BDC" w:rsidRDefault="00F90BDC"/>
    <w:p w14:paraId="0FFA659A" w14:textId="77777777" w:rsidR="00F90BDC" w:rsidRDefault="00F90BDC">
      <w:r xmlns:w="http://schemas.openxmlformats.org/wordprocessingml/2006/main">
        <w:t xml:space="preserve">1. אל הרומים 10:9 - שאם תודה בפיך באדון ישוע ותאמין בלבך שאלוהים הקים אותו מהמתים, תיוושע.</w:t>
      </w:r>
    </w:p>
    <w:p w14:paraId="14187248" w14:textId="77777777" w:rsidR="00F90BDC" w:rsidRDefault="00F90BDC"/>
    <w:p w14:paraId="08E4E384" w14:textId="77777777" w:rsidR="00F90BDC" w:rsidRDefault="00F90BDC">
      <w:r xmlns:w="http://schemas.openxmlformats.org/wordprocessingml/2006/main">
        <w:t xml:space="preserve">2. יוחנן א' 14-15 - והדבר הפך לבשר וישב בקרבנו, וראינו את כבודו, תהילתו של הבן היחיד מהאב, מלא חסד ואמת.</w:t>
      </w:r>
    </w:p>
    <w:p w14:paraId="4FF8EAA3" w14:textId="77777777" w:rsidR="00F90BDC" w:rsidRDefault="00F90BDC"/>
    <w:p w14:paraId="1B4E451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מעשי השליחים 8:38 ויצוה על המרכבה לעמוד במקום, וירדו שניהם למים, גם פיליפוס וגם הסריס; והוא הטביל אותו.</w:t>
      </w:r>
    </w:p>
    <w:p w14:paraId="24BD169D" w14:textId="77777777" w:rsidR="00F90BDC" w:rsidRDefault="00F90BDC"/>
    <w:p w14:paraId="051952AA" w14:textId="77777777" w:rsidR="00F90BDC" w:rsidRDefault="00F90BDC">
      <w:r xmlns:w="http://schemas.openxmlformats.org/wordprocessingml/2006/main">
        <w:t xml:space="preserve">הסריס הוטבל על ידי פיליפ.</w:t>
      </w:r>
    </w:p>
    <w:p w14:paraId="3784FE21" w14:textId="77777777" w:rsidR="00F90BDC" w:rsidRDefault="00F90BDC"/>
    <w:p w14:paraId="0415FE93" w14:textId="77777777" w:rsidR="00F90BDC" w:rsidRDefault="00F90BDC">
      <w:r xmlns:w="http://schemas.openxmlformats.org/wordprocessingml/2006/main">
        <w:t xml:space="preserve">1. כוחה של הטבילה: איך הטבילה יכולה לשנות חיים</w:t>
      </w:r>
    </w:p>
    <w:p w14:paraId="5AD404EC" w14:textId="77777777" w:rsidR="00F90BDC" w:rsidRDefault="00F90BDC"/>
    <w:p w14:paraId="12CDC26E" w14:textId="77777777" w:rsidR="00F90BDC" w:rsidRDefault="00F90BDC">
      <w:r xmlns:w="http://schemas.openxmlformats.org/wordprocessingml/2006/main">
        <w:t xml:space="preserve">2. לב לאבודים: בעקבות הדוגמה של פיליפ למשרד</w:t>
      </w:r>
    </w:p>
    <w:p w14:paraId="7AA8B0A0" w14:textId="77777777" w:rsidR="00F90BDC" w:rsidRDefault="00F90BDC"/>
    <w:p w14:paraId="348CF2F2" w14:textId="77777777" w:rsidR="00F90BDC" w:rsidRDefault="00F90BDC">
      <w:r xmlns:w="http://schemas.openxmlformats.org/wordprocessingml/2006/main">
        <w:t xml:space="preserve">1. מעשי השליחים 8:26-39</w:t>
      </w:r>
    </w:p>
    <w:p w14:paraId="1E50FB78" w14:textId="77777777" w:rsidR="00F90BDC" w:rsidRDefault="00F90BDC"/>
    <w:p w14:paraId="23CBDDFF" w14:textId="77777777" w:rsidR="00F90BDC" w:rsidRDefault="00F90BDC">
      <w:r xmlns:w="http://schemas.openxmlformats.org/wordprocessingml/2006/main">
        <w:t xml:space="preserve">2. מתי כ"ח:19-20</w:t>
      </w:r>
    </w:p>
    <w:p w14:paraId="5F104A57" w14:textId="77777777" w:rsidR="00F90BDC" w:rsidRDefault="00F90BDC"/>
    <w:p w14:paraId="0F00C91F" w14:textId="77777777" w:rsidR="00F90BDC" w:rsidRDefault="00F90BDC">
      <w:r xmlns:w="http://schemas.openxmlformats.org/wordprocessingml/2006/main">
        <w:t xml:space="preserve">מעשי השליחים 8:39 וכאשר עלו מהמים, לכדה רוח ה' את פיליפ, והסריס לא ראה אותו עוד, והלך לדרכו בשמחה.</w:t>
      </w:r>
    </w:p>
    <w:p w14:paraId="2C3051C0" w14:textId="77777777" w:rsidR="00F90BDC" w:rsidRDefault="00F90BDC"/>
    <w:p w14:paraId="54BD0206" w14:textId="77777777" w:rsidR="00F90BDC" w:rsidRDefault="00F90BDC">
      <w:r xmlns:w="http://schemas.openxmlformats.org/wordprocessingml/2006/main">
        <w:t xml:space="preserve">רוח ה' לקחה את פיליפ אחרי הסריס והוא הוטבל, והסריס הלך לדרכו בשמחה.</w:t>
      </w:r>
    </w:p>
    <w:p w14:paraId="720380C2" w14:textId="77777777" w:rsidR="00F90BDC" w:rsidRDefault="00F90BDC"/>
    <w:p w14:paraId="0B6F97DA" w14:textId="77777777" w:rsidR="00F90BDC" w:rsidRDefault="00F90BDC">
      <w:r xmlns:w="http://schemas.openxmlformats.org/wordprocessingml/2006/main">
        <w:t xml:space="preserve">1. כוחה של רוח הקודש – כיצד רוח אלוהים יכולה לפעול בחיינו.</w:t>
      </w:r>
    </w:p>
    <w:p w14:paraId="532145F5" w14:textId="77777777" w:rsidR="00F90BDC" w:rsidRDefault="00F90BDC"/>
    <w:p w14:paraId="3E85B7F2" w14:textId="77777777" w:rsidR="00F90BDC" w:rsidRDefault="00F90BDC">
      <w:r xmlns:w="http://schemas.openxmlformats.org/wordprocessingml/2006/main">
        <w:t xml:space="preserve">2. שמחה בה' - מציאת שמחה באמונתנו ובעבודת ה' בחיינו.</w:t>
      </w:r>
    </w:p>
    <w:p w14:paraId="2AEEA6FE" w14:textId="77777777" w:rsidR="00F90BDC" w:rsidRDefault="00F90BDC"/>
    <w:p w14:paraId="20891D37" w14:textId="77777777" w:rsidR="00F90BDC" w:rsidRDefault="00F90BDC">
      <w:r xmlns:w="http://schemas.openxmlformats.org/wordprocessingml/2006/main">
        <w:t xml:space="preserve">1. אפסיים ה' 18-20 - ואל תשתו יין, שבו התפוגגות; אלא התמלאו ברוח, דברו איש אל רעהו במזמורים ובמזמורים ובשירים רוחניים, שרים ומנגנים בלבכם לה', הודו תמיד על הכל לאלוהים האב בשם אדוננו ישוע המשיח.</w:t>
      </w:r>
    </w:p>
    <w:p w14:paraId="473290A3" w14:textId="77777777" w:rsidR="00F90BDC" w:rsidRDefault="00F90BDC"/>
    <w:p w14:paraId="79E385E4" w14:textId="77777777" w:rsidR="00F90BDC" w:rsidRDefault="00F90BDC">
      <w:r xmlns:w="http://schemas.openxmlformats.org/wordprocessingml/2006/main">
        <w:t xml:space="preserve">2. הרומים 15:13 - עתה יהי רצון שאלוהים התקווה ימלא אתכם בכל שמחה ושלווה באמונה, שתרבה בתקווה בכוחה של רוח הקודש.</w:t>
      </w:r>
    </w:p>
    <w:p w14:paraId="28948360" w14:textId="77777777" w:rsidR="00F90BDC" w:rsidRDefault="00F90BDC"/>
    <w:p w14:paraId="6480C3FA" w14:textId="77777777" w:rsidR="00F90BDC" w:rsidRDefault="00F90BDC">
      <w:r xmlns:w="http://schemas.openxmlformats.org/wordprocessingml/2006/main">
        <w:t xml:space="preserve">מעשי השליחים 8:40 אבל פיליפוס נמצא באזוטוס, ועבר דרכם והטיף בכל הערים עד בואה לקיסריה.</w:t>
      </w:r>
    </w:p>
    <w:p w14:paraId="3AEB4050" w14:textId="77777777" w:rsidR="00F90BDC" w:rsidRDefault="00F90BDC"/>
    <w:p w14:paraId="6E0F0584" w14:textId="77777777" w:rsidR="00F90BDC" w:rsidRDefault="00F90BDC">
      <w:r xmlns:w="http://schemas.openxmlformats.org/wordprocessingml/2006/main">
        <w:t xml:space="preserve">פיליפוס הטיף בכל הערים מאזוטוס ועד קיסריה.</w:t>
      </w:r>
    </w:p>
    <w:p w14:paraId="51538B98" w14:textId="77777777" w:rsidR="00F90BDC" w:rsidRDefault="00F90BDC"/>
    <w:p w14:paraId="0D1F1CC4" w14:textId="77777777" w:rsidR="00F90BDC" w:rsidRDefault="00F90BDC">
      <w:r xmlns:w="http://schemas.openxmlformats.org/wordprocessingml/2006/main">
        <w:t xml:space="preserve">1: הטפה בהתמדה</w:t>
      </w:r>
    </w:p>
    <w:p w14:paraId="7D9F36CF" w14:textId="77777777" w:rsidR="00F90BDC" w:rsidRDefault="00F90BDC"/>
    <w:p w14:paraId="60069876" w14:textId="77777777" w:rsidR="00F90BDC" w:rsidRDefault="00F90BDC">
      <w:r xmlns:w="http://schemas.openxmlformats.org/wordprocessingml/2006/main">
        <w:t xml:space="preserve">2: כוחה של ההטפה</w:t>
      </w:r>
    </w:p>
    <w:p w14:paraId="7813CB0B" w14:textId="77777777" w:rsidR="00F90BDC" w:rsidRDefault="00F90BDC"/>
    <w:p w14:paraId="2A615F95" w14:textId="77777777" w:rsidR="00F90BDC" w:rsidRDefault="00F90BDC">
      <w:r xmlns:w="http://schemas.openxmlformats.org/wordprocessingml/2006/main">
        <w:t xml:space="preserve">א': לוקס ד' 18-19, "רוח ה' עלי, כי הוא משח אותי להטיף את הבשורה לעניים; הוא שלח אותי לרפא שברי לב, להטיף לישועה לשבויים ולהחלים. ראיה לעיוורים, לשחרר את החבולים".</w:t>
      </w:r>
    </w:p>
    <w:p w14:paraId="749C90E5" w14:textId="77777777" w:rsidR="00F90BDC" w:rsidRDefault="00F90BDC"/>
    <w:p w14:paraId="356FA31E" w14:textId="77777777" w:rsidR="00F90BDC" w:rsidRDefault="00F90BDC">
      <w:r xmlns:w="http://schemas.openxmlformats.org/wordprocessingml/2006/main">
        <w:t xml:space="preserve">ב': אל הרומים י':15, "ואיך יבשרו, אם לא יישלחו? כמו שכתוב, מה יפות רגליהם של המבשרים את בשורת השלום ומביאים בשורות טובות!"</w:t>
      </w:r>
    </w:p>
    <w:p w14:paraId="16D18E8B" w14:textId="77777777" w:rsidR="00F90BDC" w:rsidRDefault="00F90BDC"/>
    <w:p w14:paraId="4F2A79EA" w14:textId="77777777" w:rsidR="00F90BDC" w:rsidRDefault="00F90BDC">
      <w:r xmlns:w="http://schemas.openxmlformats.org/wordprocessingml/2006/main">
        <w:t xml:space="preserve">מעשי השליחים 9 מספר את ההתנצרות הדרמטית של שאול, הטפתו שלאחר מכן, והניסים של פטרוס.</w:t>
      </w:r>
    </w:p>
    <w:p w14:paraId="2B93D848" w14:textId="77777777" w:rsidR="00F90BDC" w:rsidRDefault="00F90BDC"/>
    <w:p w14:paraId="61DD0690" w14:textId="77777777" w:rsidR="00F90BDC" w:rsidRDefault="00F90BDC">
      <w:r xmlns:w="http://schemas.openxmlformats.org/wordprocessingml/2006/main">
        <w:t xml:space="preserve">פסקה 1: הפרק מתחיל בכך שאול עדיין נושף איומים רצחניים נגד תלמידיו של האדון. הוא הלך לכהן גדול שאל מכתבים בבתי כנסת בדמשק אם נמצא שם מישהו שייך לדרך אם גברים נשים יוכלו לקחת אותם כשבויים ירושלים. כשהתקרב לדמשק במסע פתאום הבזיק סביבו אור משמים נפל אדמה שמע קול אומר 'שאול שאול למה אתה רודף אותי?' 'מי אתה אלוהים?' שאול שאל 'אני ישוע שאתה רודף' הוא ענה 'עכשיו קום לך לעיר יגידו לך מה צריך לעשות'. גברים שנסעו עם שאול עמדו שם ללא מילים שמעו קול אך לא ראו איש. שאול קם מהאדמה אך </w:t>
      </w:r>
      <w:r xmlns:w="http://schemas.openxmlformats.org/wordprocessingml/2006/main">
        <w:lastRenderedPageBreak xmlns:w="http://schemas.openxmlformats.org/wordprocessingml/2006/main"/>
      </w:r>
      <w:r xmlns:w="http://schemas.openxmlformats.org/wordprocessingml/2006/main">
        <w:t xml:space="preserve">כאשר עיניים פקוחות לא יכלו לראות דבר ולכן הובילו אותו ביד לדמשק במשך שלושה ימים היה עיוור לא אכל שתה דבר (מעשי השליחים ט:1-9).</w:t>
      </w:r>
    </w:p>
    <w:p w14:paraId="7751BC4B" w14:textId="77777777" w:rsidR="00F90BDC" w:rsidRDefault="00F90BDC"/>
    <w:p w14:paraId="15B17E5D" w14:textId="77777777" w:rsidR="00F90BDC" w:rsidRDefault="00F90BDC">
      <w:r xmlns:w="http://schemas.openxmlformats.org/wordprocessingml/2006/main">
        <w:t xml:space="preserve">פסקה ב': בדמשק היה תלמיד בשם חנניה. ה' קרא לו בחזון "ענניה!" "כן, אדוני," הוא ענה. ה' אמר לו: "לך לבית יהודה ברחוב הישר בקש אדם מתרסוס בשם שאול שהוא מתפלל ראה בחזון איש בשם חנניה בא מניח עליו ידיים ומחזיר לו את הראייה." אבל חנניה הביע דאגה לגבי פקודה זו בגלל מה ששמע על הנזק שגרם שאול לקדושים בירושלים וסמכותו מהכוהנים הראשיים עוצרים את כל מי שקוראים בשם ישוע. אבל אלוהים הרגיע את חנניה באומרו שהוא בחר בשאול כמכשיר להכריז את שמו בפני גויים מלכיהם ועם ישראל ויראה לו כמה עליו לסבול למען שמו. אז חנניה נכנס לבית והניח ידיים על שאול אמר 'אחי שאול אדוני - ישוע נראה שהדרך הגיעה - שלח אותי אז אולי יראה שוב רוח קודש מלאה.' מיד משהו כמו קשקשים נפלו מהעיניים יכול לראות שוב קם נטבל לאחר שלקח קצת מזון חזר לכוח בילה מספר ימים תלמידי דמשק החלה פעם להטיף לבתי כנסת שישוע בן אלוהים (מעשי השליחים 9:10-22).</w:t>
      </w:r>
    </w:p>
    <w:p w14:paraId="554965AA" w14:textId="77777777" w:rsidR="00F90BDC" w:rsidRDefault="00F90BDC"/>
    <w:p w14:paraId="7BCE0737" w14:textId="77777777" w:rsidR="00F90BDC" w:rsidRDefault="00F90BDC">
      <w:r xmlns:w="http://schemas.openxmlformats.org/wordprocessingml/2006/main">
        <w:t xml:space="preserve">פסקה 3: אחרי ימים רבים יהודים קשרו קשר להרוג אותו למידה עלילה צפו בשערים יום לילה הורגים אותו אבל חסידיו לקחו לילה הורידו אותו סל דרך חומת פתיחה ברח הלכה ירושלים ניסתה להצטרף לתלמידים הם פחדו להאמין באמת תלמיד ברנבס הביא שליחים תיאר ראה דרך איך מדובר הטיף שם ללא חת את ישוע (מעשי השליחים ט':23-28). ואז פטרוס הסתובב בארץ גם באו קדושים חיים לידיה מצא אדם בשם איניאס שהיה משותק שמונה שנים אמר איניאס 'ישוע המשיח מרפא קום גלגל מחצלת' מיד קם אניאס כל אלה שחיו שלידה שרון ראתה הפכו למאמינים (מעשי השליחים ט':32-35) . בג'ופה תלמיד בשם טביתה ידוע יווני דורקס תמיד עושה טוב עוזר עני נהיה חולה מת שטף הונח בקומה העליונה שמע את פיטר בקרבת מקום שלח שני גברים דחקו לבוא ללא דיחוי עם ההגעה זז כולה כרע ברך התפלל מסתובב הגוף אמר 'טביתה קום' היא פקחה עיניים רואה פטרוס התיישבה נתנה את ידה ועזרה לה לעמוד בשם מאמינים אלמנות שהציגו חדשות חיים שהתפשטו ברחבי יופה רבים האמינו שהאדון פטרוס נשאר ביופה ימים רבים בורסקאי מסוים בשם שמעון (מעשי השליחים 9:36-43).</w:t>
      </w:r>
    </w:p>
    <w:p w14:paraId="29F7CEBB" w14:textId="77777777" w:rsidR="00F90BDC" w:rsidRDefault="00F90BDC"/>
    <w:p w14:paraId="22C29841" w14:textId="77777777" w:rsidR="00F90BDC" w:rsidRDefault="00F90BDC"/>
    <w:p w14:paraId="1E57B18F" w14:textId="77777777" w:rsidR="00F90BDC" w:rsidRDefault="00F90BDC">
      <w:r xmlns:w="http://schemas.openxmlformats.org/wordprocessingml/2006/main">
        <w:t xml:space="preserve">מעשי השליחים ט,1 וַיֵּלֶךְ שָאוּל אֶל-הַכֹּהֵן הַגָּדוֹל, אֲשֶׁר נָפַף אוֹמִים וְהַשְׁחִיטָה עַל תלמידי ה'.</w:t>
      </w:r>
    </w:p>
    <w:p w14:paraId="25437A6A" w14:textId="77777777" w:rsidR="00F90BDC" w:rsidRDefault="00F90BDC"/>
    <w:p w14:paraId="28BC08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שאול איים על תלמידי ה' והלך אל הכהן הגדול.</w:t>
      </w:r>
    </w:p>
    <w:p w14:paraId="50A1E7F6" w14:textId="77777777" w:rsidR="00F90BDC" w:rsidRDefault="00F90BDC"/>
    <w:p w14:paraId="6E4CAC2B" w14:textId="77777777" w:rsidR="00F90BDC" w:rsidRDefault="00F90BDC">
      <w:r xmlns:w="http://schemas.openxmlformats.org/wordprocessingml/2006/main">
        <w:t xml:space="preserve">1. כוחה של האמונה: גיור שאול</w:t>
      </w:r>
    </w:p>
    <w:p w14:paraId="0E75EBBB" w14:textId="77777777" w:rsidR="00F90BDC" w:rsidRDefault="00F90BDC"/>
    <w:p w14:paraId="5CE10D05" w14:textId="77777777" w:rsidR="00F90BDC" w:rsidRDefault="00F90BDC">
      <w:r xmlns:w="http://schemas.openxmlformats.org/wordprocessingml/2006/main">
        <w:t xml:space="preserve">2. סליחה וגאולה: מסעו של שאול</w:t>
      </w:r>
    </w:p>
    <w:p w14:paraId="40BD5979" w14:textId="77777777" w:rsidR="00F90BDC" w:rsidRDefault="00F90BDC"/>
    <w:p w14:paraId="3B1E5CEF" w14:textId="77777777" w:rsidR="00F90BDC" w:rsidRDefault="00F90BDC">
      <w:r xmlns:w="http://schemas.openxmlformats.org/wordprocessingml/2006/main">
        <w:t xml:space="preserve">1. מתי 18:21-22 - "אז בא פטרוס אל ישוע ושאל: "אדוני, באיזו תדירות עלי לסלוח למי שחוטא נגדי? שבע פעמים?" "לא, לא שבע פעמים," השיב ישוע, "אלא שבעים פעמים שבע!"</w:t>
      </w:r>
    </w:p>
    <w:p w14:paraId="16E01ED5" w14:textId="77777777" w:rsidR="00F90BDC" w:rsidRDefault="00F90BDC"/>
    <w:p w14:paraId="2F0B9B56" w14:textId="77777777" w:rsidR="00F90BDC" w:rsidRDefault="00F90BDC">
      <w:r xmlns:w="http://schemas.openxmlformats.org/wordprocessingml/2006/main">
        <w:t xml:space="preserve">2. הרומים ה':8 - "אבל אלוהים הראה את אהבתו הגדולה אלינו בכך ששלח את המשיח למות עבורנו בעודנו חוטאים."</w:t>
      </w:r>
    </w:p>
    <w:p w14:paraId="6B52F06E" w14:textId="77777777" w:rsidR="00F90BDC" w:rsidRDefault="00F90BDC"/>
    <w:p w14:paraId="67DEA305" w14:textId="77777777" w:rsidR="00F90BDC" w:rsidRDefault="00F90BDC">
      <w:r xmlns:w="http://schemas.openxmlformats.org/wordprocessingml/2006/main">
        <w:t xml:space="preserve">מעשי השליחים ט,ב ורצה ממנו מכתבים לדמשק אל בתי הכנסת, שאם ימצא דבר מן הדרך הזאת, בין גברים ובין נשים, יביא אותם כבולים לירושלים.</w:t>
      </w:r>
    </w:p>
    <w:p w14:paraId="6320E8C8" w14:textId="77777777" w:rsidR="00F90BDC" w:rsidRDefault="00F90BDC"/>
    <w:p w14:paraId="008F2510" w14:textId="77777777" w:rsidR="00F90BDC" w:rsidRDefault="00F90BDC">
      <w:r xmlns:w="http://schemas.openxmlformats.org/wordprocessingml/2006/main">
        <w:t xml:space="preserve">שאול ביקש מכתבים לבתי הכנסת בדמשק כדי שיוכל להחזיר את כל הנוצרים שמצא בחזרה לירושלים בשלשלאות.</w:t>
      </w:r>
    </w:p>
    <w:p w14:paraId="0E8D9994" w14:textId="77777777" w:rsidR="00F90BDC" w:rsidRDefault="00F90BDC"/>
    <w:p w14:paraId="6949702C" w14:textId="77777777" w:rsidR="00F90BDC" w:rsidRDefault="00F90BDC">
      <w:r xmlns:w="http://schemas.openxmlformats.org/wordprocessingml/2006/main">
        <w:t xml:space="preserve">1. סכנת הרדיפה: איך אמונתנו נבחנת על ידי המתנגדים לנו</w:t>
      </w:r>
    </w:p>
    <w:p w14:paraId="4161302C" w14:textId="77777777" w:rsidR="00F90BDC" w:rsidRDefault="00F90BDC"/>
    <w:p w14:paraId="4881E498" w14:textId="77777777" w:rsidR="00F90BDC" w:rsidRDefault="00F90BDC">
      <w:r xmlns:w="http://schemas.openxmlformats.org/wordprocessingml/2006/main">
        <w:t xml:space="preserve">2. ערך האומץ: עמידה איתנה באמונותינו למרות אתגרים</w:t>
      </w:r>
    </w:p>
    <w:p w14:paraId="3A2B888A" w14:textId="77777777" w:rsidR="00F90BDC" w:rsidRDefault="00F90BDC"/>
    <w:p w14:paraId="3321F07F" w14:textId="77777777" w:rsidR="00F90BDC" w:rsidRDefault="00F90BDC">
      <w:r xmlns:w="http://schemas.openxmlformats.org/wordprocessingml/2006/main">
        <w:t xml:space="preserve">1. הרומים ח':31-37 (מה נגיד אז על הדברים האלה? אם אלוהים יהיה בעדנו, מי יכול להיות נגדנו?)</w:t>
      </w:r>
    </w:p>
    <w:p w14:paraId="38141439" w14:textId="77777777" w:rsidR="00F90BDC" w:rsidRDefault="00F90BDC"/>
    <w:p w14:paraId="7558B19C" w14:textId="77777777" w:rsidR="00F90BDC" w:rsidRDefault="00F90BDC">
      <w:r xmlns:w="http://schemas.openxmlformats.org/wordprocessingml/2006/main">
        <w:t xml:space="preserve">2. מתי ה' 10-12 (אשרי הנרדפים לשם צדקה: כי להם מלכות השמים).</w:t>
      </w:r>
    </w:p>
    <w:p w14:paraId="66A2A4E1" w14:textId="77777777" w:rsidR="00F90BDC" w:rsidRDefault="00F90BDC"/>
    <w:p w14:paraId="089C4BA5" w14:textId="77777777" w:rsidR="00F90BDC" w:rsidRDefault="00F90BDC">
      <w:r xmlns:w="http://schemas.openxmlformats.org/wordprocessingml/2006/main">
        <w:t xml:space="preserve">מעשי השליחים ט:3 ובדרך ניגש לדמשק, ופתאום האיר סביבו אור מן השמים.</w:t>
      </w:r>
    </w:p>
    <w:p w14:paraId="6F0EAEBD" w14:textId="77777777" w:rsidR="00F90BDC" w:rsidRDefault="00F90BDC"/>
    <w:p w14:paraId="21527289" w14:textId="77777777" w:rsidR="00F90BDC" w:rsidRDefault="00F90BDC">
      <w:r xmlns:w="http://schemas.openxmlformats.org/wordprocessingml/2006/main">
        <w:t xml:space="preserve">במסעו לדמשק, שאול היה מוקף באור בהיר מהשמים.</w:t>
      </w:r>
    </w:p>
    <w:p w14:paraId="7300BE91" w14:textId="77777777" w:rsidR="00F90BDC" w:rsidRDefault="00F90BDC"/>
    <w:p w14:paraId="7E9BC7D8" w14:textId="77777777" w:rsidR="00F90BDC" w:rsidRDefault="00F90BDC">
      <w:r xmlns:w="http://schemas.openxmlformats.org/wordprocessingml/2006/main">
        <w:t xml:space="preserve">1. "אור כוחו וחסדו של אלוהים"</w:t>
      </w:r>
    </w:p>
    <w:p w14:paraId="394E9D62" w14:textId="77777777" w:rsidR="00F90BDC" w:rsidRDefault="00F90BDC"/>
    <w:p w14:paraId="17F89271" w14:textId="77777777" w:rsidR="00F90BDC" w:rsidRDefault="00F90BDC">
      <w:r xmlns:w="http://schemas.openxmlformats.org/wordprocessingml/2006/main">
        <w:t xml:space="preserve">2. "קריאה ללכת בדרכו של שאול"</w:t>
      </w:r>
    </w:p>
    <w:p w14:paraId="3616CAB9" w14:textId="77777777" w:rsidR="00F90BDC" w:rsidRDefault="00F90BDC"/>
    <w:p w14:paraId="236BF499" w14:textId="77777777" w:rsidR="00F90BDC" w:rsidRDefault="00F90BDC">
      <w:r xmlns:w="http://schemas.openxmlformats.org/wordprocessingml/2006/main">
        <w:t xml:space="preserve">1. ישעיהו ו:1-8;</w:t>
      </w:r>
    </w:p>
    <w:p w14:paraId="7F935FCE" w14:textId="77777777" w:rsidR="00F90BDC" w:rsidRDefault="00F90BDC"/>
    <w:p w14:paraId="53CF53F3" w14:textId="77777777" w:rsidR="00F90BDC" w:rsidRDefault="00F90BDC">
      <w:r xmlns:w="http://schemas.openxmlformats.org/wordprocessingml/2006/main">
        <w:t xml:space="preserve">2. לוקס ט':23-25.</w:t>
      </w:r>
    </w:p>
    <w:p w14:paraId="53D483B1" w14:textId="77777777" w:rsidR="00F90BDC" w:rsidRDefault="00F90BDC"/>
    <w:p w14:paraId="1ACD0527" w14:textId="77777777" w:rsidR="00F90BDC" w:rsidRDefault="00F90BDC">
      <w:r xmlns:w="http://schemas.openxmlformats.org/wordprocessingml/2006/main">
        <w:t xml:space="preserve">מעשי השליחים ט':4 ויפול ארצה ושמע קול אומר אליו: שאול, שאול, למה אתה רודף אותי?</w:t>
      </w:r>
    </w:p>
    <w:p w14:paraId="464B7991" w14:textId="77777777" w:rsidR="00F90BDC" w:rsidRDefault="00F90BDC"/>
    <w:p w14:paraId="588385B1" w14:textId="77777777" w:rsidR="00F90BDC" w:rsidRDefault="00F90BDC">
      <w:r xmlns:w="http://schemas.openxmlformats.org/wordprocessingml/2006/main">
        <w:t xml:space="preserve">שאול נופל ארצה ושומע קול שואל מדוע הוא רודף את הדובר.</w:t>
      </w:r>
    </w:p>
    <w:p w14:paraId="48ACC538" w14:textId="77777777" w:rsidR="00F90BDC" w:rsidRDefault="00F90BDC"/>
    <w:p w14:paraId="2716E118" w14:textId="77777777" w:rsidR="00F90BDC" w:rsidRDefault="00F90BDC">
      <w:r xmlns:w="http://schemas.openxmlformats.org/wordprocessingml/2006/main">
        <w:t xml:space="preserve">1. כוח המרה: מפגש שאול עם ה'</w:t>
      </w:r>
    </w:p>
    <w:p w14:paraId="33C610D7" w14:textId="77777777" w:rsidR="00F90BDC" w:rsidRDefault="00F90BDC"/>
    <w:p w14:paraId="5080C7A5" w14:textId="77777777" w:rsidR="00F90BDC" w:rsidRDefault="00F90BDC">
      <w:r xmlns:w="http://schemas.openxmlformats.org/wordprocessingml/2006/main">
        <w:t xml:space="preserve">2. החשיבות של חיים ישרים: שינויו של שאול</w:t>
      </w:r>
    </w:p>
    <w:p w14:paraId="7777DFFA" w14:textId="77777777" w:rsidR="00F90BDC" w:rsidRDefault="00F90BDC"/>
    <w:p w14:paraId="4CD86E42" w14:textId="77777777" w:rsidR="00F90BDC" w:rsidRDefault="00F90BDC">
      <w:r xmlns:w="http://schemas.openxmlformats.org/wordprocessingml/2006/main">
        <w:t xml:space="preserve">1. קורינתיים א' ט"ו:9-10 - כי אני הפחות מבין השליחים, שאינם ראויים להיקרא שליח, כי רדפתי את כנסיית האלוהים. אֲבָל בְּחֶסֶד אֱלֹהִים אֲנִי אֲשֶׁר אֲנִי; אך עמלתי יותר מכולם: אך לא אני, כי אם חסד אלהים אשר איתי.</w:t>
      </w:r>
    </w:p>
    <w:p w14:paraId="260ABE4F" w14:textId="77777777" w:rsidR="00F90BDC" w:rsidRDefault="00F90BDC"/>
    <w:p w14:paraId="0533987F" w14:textId="77777777" w:rsidR="00F90BDC" w:rsidRDefault="00F90BDC">
      <w:r xmlns:w="http://schemas.openxmlformats.org/wordprocessingml/2006/main">
        <w:t xml:space="preserve">2. הרומים יב:2 - ואל תשתוו לעולם הזה, אלא תשתנו בחידוש דעתכם, למען תוכיחו מהו רצונו הטוב, המקובל והמושלם של אלוהים.</w:t>
      </w:r>
    </w:p>
    <w:p w14:paraId="276DF1AB" w14:textId="77777777" w:rsidR="00F90BDC" w:rsidRDefault="00F90BDC"/>
    <w:p w14:paraId="3FDCE312" w14:textId="77777777" w:rsidR="00F90BDC" w:rsidRDefault="00F90BDC">
      <w:r xmlns:w="http://schemas.openxmlformats.org/wordprocessingml/2006/main">
        <w:t xml:space="preserve">מעשי השליחים ט':5 ויאמר מי אתה ה'? וַיֹּאמֶר יְהוָה, אֲנִי יֵשׁוּעַ אֲשֶׁר אַתָּה מְרוֹדֵף;</w:t>
      </w:r>
    </w:p>
    <w:p w14:paraId="17FFFAFD" w14:textId="77777777" w:rsidR="00F90BDC" w:rsidRDefault="00F90BDC"/>
    <w:p w14:paraId="524C8065" w14:textId="77777777" w:rsidR="00F90BDC" w:rsidRDefault="00F90BDC">
      <w:r xmlns:w="http://schemas.openxmlformats.org/wordprocessingml/2006/main">
        <w:t xml:space="preserve">שאול, שרדף נוצרים, פוגש את ישוע בדרך לדמשק ונאמר לו שזה חסר תועלת להילחם באלוהים.</w:t>
      </w:r>
    </w:p>
    <w:p w14:paraId="5BE67D47" w14:textId="77777777" w:rsidR="00F90BDC" w:rsidRDefault="00F90BDC"/>
    <w:p w14:paraId="3460FDC9" w14:textId="77777777" w:rsidR="00F90BDC" w:rsidRDefault="00F90BDC">
      <w:r xmlns:w="http://schemas.openxmlformats.org/wordprocessingml/2006/main">
        <w:t xml:space="preserve">1. חוסר התוחלת בלחימה נגד רצון האל.</w:t>
      </w:r>
    </w:p>
    <w:p w14:paraId="07F4DE91" w14:textId="77777777" w:rsidR="00F90BDC" w:rsidRDefault="00F90BDC"/>
    <w:p w14:paraId="580B0C48" w14:textId="77777777" w:rsidR="00F90BDC" w:rsidRDefault="00F90BDC">
      <w:r xmlns:w="http://schemas.openxmlformats.org/wordprocessingml/2006/main">
        <w:t xml:space="preserve">2. כוחו של אלוהים לשנות אפילו את החוטא הקשה ביותר.</w:t>
      </w:r>
    </w:p>
    <w:p w14:paraId="3AE31B6B" w14:textId="77777777" w:rsidR="00F90BDC" w:rsidRDefault="00F90BDC"/>
    <w:p w14:paraId="359FBBFA" w14:textId="77777777" w:rsidR="00F90BDC" w:rsidRDefault="00F90BDC">
      <w:r xmlns:w="http://schemas.openxmlformats.org/wordprocessingml/2006/main">
        <w:t xml:space="preserve">1. הרומים 8:31 - מה נגיד אז על הדברים האלה? אם אלוהים בעדנו, מי יכול להיות נגדנו?</w:t>
      </w:r>
    </w:p>
    <w:p w14:paraId="4BFB3312" w14:textId="77777777" w:rsidR="00F90BDC" w:rsidRDefault="00F90BDC"/>
    <w:p w14:paraId="7EE31DCA" w14:textId="77777777" w:rsidR="00F90BDC" w:rsidRDefault="00F90BDC">
      <w:r xmlns:w="http://schemas.openxmlformats.org/wordprocessingml/2006/main">
        <w:t xml:space="preserve">2. תהילים ל"ג, יא - עצת ה' עומדת לעולם, מחשבות לבו לכל הדורות.</w:t>
      </w:r>
    </w:p>
    <w:p w14:paraId="69FACFEE" w14:textId="77777777" w:rsidR="00F90BDC" w:rsidRDefault="00F90BDC"/>
    <w:p w14:paraId="5607DFE9" w14:textId="77777777" w:rsidR="00F90BDC" w:rsidRDefault="00F90BDC">
      <w:r xmlns:w="http://schemas.openxmlformats.org/wordprocessingml/2006/main">
        <w:t xml:space="preserve">מעשי השליחים ט:6 ויאמר רועד ונדהם: אדוני, מה אתה רוצה שאעשה? וַיֹּאמֶר אֵלָיו יְהוָה: קוּם וַתֵּלֶךְ אֶל-הָעִיר, וַיֹּאמַר לְךָ, מַה-עֹלָה.</w:t>
      </w:r>
    </w:p>
    <w:p w14:paraId="0725D08E" w14:textId="77777777" w:rsidR="00F90BDC" w:rsidRDefault="00F90BDC"/>
    <w:p w14:paraId="50BE8212" w14:textId="77777777" w:rsidR="00F90BDC" w:rsidRDefault="00F90BDC">
      <w:r xmlns:w="http://schemas.openxmlformats.org/wordprocessingml/2006/main">
        <w:t xml:space="preserve">אדם שואל את ה' מה עליו לעשות, וה' אומר לו ללכת לעיר כדי לברר מה עליו לעשות.</w:t>
      </w:r>
    </w:p>
    <w:p w14:paraId="3790C601" w14:textId="77777777" w:rsidR="00F90BDC" w:rsidRDefault="00F90BDC"/>
    <w:p w14:paraId="4808E98E" w14:textId="77777777" w:rsidR="00F90BDC" w:rsidRDefault="00F90BDC">
      <w:r xmlns:w="http://schemas.openxmlformats.org/wordprocessingml/2006/main">
        <w:t xml:space="preserve">1. ידיעת רצון ה' - משלי ג':5-6</w:t>
      </w:r>
    </w:p>
    <w:p w14:paraId="18F4DA95" w14:textId="77777777" w:rsidR="00F90BDC" w:rsidRDefault="00F90BDC"/>
    <w:p w14:paraId="0472527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בעקבות הכוונה של אלוהים - הרומים יב:2</w:t>
      </w:r>
    </w:p>
    <w:p w14:paraId="30D3160C" w14:textId="77777777" w:rsidR="00F90BDC" w:rsidRDefault="00F90BDC"/>
    <w:p w14:paraId="2D018A46" w14:textId="77777777" w:rsidR="00F90BDC" w:rsidRDefault="00F90BDC">
      <w:r xmlns:w="http://schemas.openxmlformats.org/wordprocessingml/2006/main">
        <w:t xml:space="preserve">1. תהילים ל"ב, ח - "אלמדך ואלמדך בדרך שתלך, אדריך אותך בעייני".</w:t>
      </w:r>
    </w:p>
    <w:p w14:paraId="2F2276F3" w14:textId="77777777" w:rsidR="00F90BDC" w:rsidRDefault="00F90BDC"/>
    <w:p w14:paraId="583A01BF" w14:textId="77777777" w:rsidR="00F90BDC" w:rsidRDefault="00F90BDC">
      <w:r xmlns:w="http://schemas.openxmlformats.org/wordprocessingml/2006/main">
        <w:t xml:space="preserve">2. ישעיהו 30:21 - "אזניכם ישמעו מילה מאחוריכם לאמר "זאת הדרך תלכו בה", בכל עת שתפנה לימין או בכל עת שתפנה לשמאל."</w:t>
      </w:r>
    </w:p>
    <w:p w14:paraId="4461E270" w14:textId="77777777" w:rsidR="00F90BDC" w:rsidRDefault="00F90BDC"/>
    <w:p w14:paraId="7A38CBA9" w14:textId="77777777" w:rsidR="00F90BDC" w:rsidRDefault="00F90BDC">
      <w:r xmlns:w="http://schemas.openxmlformats.org/wordprocessingml/2006/main">
        <w:t xml:space="preserve">מעשי השליחים ט:7 והאנשים שנסעו עמו עמדו ללא מילים, שומעים קול, אך לא ראו איש.</w:t>
      </w:r>
    </w:p>
    <w:p w14:paraId="6FE9FE97" w14:textId="77777777" w:rsidR="00F90BDC" w:rsidRDefault="00F90BDC"/>
    <w:p w14:paraId="7ED8CBC8" w14:textId="77777777" w:rsidR="00F90BDC" w:rsidRDefault="00F90BDC">
      <w:r xmlns:w="http://schemas.openxmlformats.org/wordprocessingml/2006/main">
        <w:t xml:space="preserve">האנשים שנסעו עם שאול שמעו קול אך לא יכלו לראות איש.</w:t>
      </w:r>
    </w:p>
    <w:p w14:paraId="5E0EAB45" w14:textId="77777777" w:rsidR="00F90BDC" w:rsidRDefault="00F90BDC"/>
    <w:p w14:paraId="73CD5A64" w14:textId="77777777" w:rsidR="00F90BDC" w:rsidRDefault="00F90BDC">
      <w:r xmlns:w="http://schemas.openxmlformats.org/wordprocessingml/2006/main">
        <w:t xml:space="preserve">1. כוחו של קולו של אלוהים: לחוות את נוכחותו של אלוהים בדרכים בלתי צפויות</w:t>
      </w:r>
    </w:p>
    <w:p w14:paraId="2811B6D9" w14:textId="77777777" w:rsidR="00F90BDC" w:rsidRDefault="00F90BDC"/>
    <w:p w14:paraId="4AA07ADF" w14:textId="77777777" w:rsidR="00F90BDC" w:rsidRDefault="00F90BDC">
      <w:r xmlns:w="http://schemas.openxmlformats.org/wordprocessingml/2006/main">
        <w:t xml:space="preserve">2. כיבוד הבלתי נראה: הבנת כוחה של אמונה</w:t>
      </w:r>
    </w:p>
    <w:p w14:paraId="0996A744" w14:textId="77777777" w:rsidR="00F90BDC" w:rsidRDefault="00F90BDC"/>
    <w:p w14:paraId="739B7E8B" w14:textId="77777777" w:rsidR="00F90BDC" w:rsidRDefault="00F90BDC">
      <w:r xmlns:w="http://schemas.openxmlformats.org/wordprocessingml/2006/main">
        <w:t xml:space="preserve">1. ישעיהו 55:8-9 "כי מחשבותי אינן מחשבותיכם ודרכיכם אינן דרכי נאום ה'. כי כשם שהשמים גבוהים מן הארץ, כך דרכי גבוהים מדרכיכם ומחשבותי. מהמחשבות שלך."</w:t>
      </w:r>
    </w:p>
    <w:p w14:paraId="2F528618" w14:textId="77777777" w:rsidR="00F90BDC" w:rsidRDefault="00F90BDC"/>
    <w:p w14:paraId="0BEF1A44" w14:textId="77777777" w:rsidR="00F90BDC" w:rsidRDefault="00F90BDC">
      <w:r xmlns:w="http://schemas.openxmlformats.org/wordprocessingml/2006/main">
        <w:t xml:space="preserve">2. אל האפסיים 3:20-21 "עכשיו למי שיכול לעשות לאין שיעור מכל מה שאנו מבקשים או מדמיינים, לפי כוחו הפועל בתוכנו, לו תהילה בכנסייה ובמשיח ישוע בכל העולם. דורות, לעולם ועד! אמן."</w:t>
      </w:r>
    </w:p>
    <w:p w14:paraId="6ECF6A7B" w14:textId="77777777" w:rsidR="00F90BDC" w:rsidRDefault="00F90BDC"/>
    <w:p w14:paraId="2634F156" w14:textId="77777777" w:rsidR="00F90BDC" w:rsidRDefault="00F90BDC">
      <w:r xmlns:w="http://schemas.openxmlformats.org/wordprocessingml/2006/main">
        <w:t xml:space="preserve">מעשי השליחים ט,ח ויקם שאול מן הארץ; וכשנפקחו עיניו לא ראה איש, אלא הוליכו אותו ביד והביאו אותו לדמשק.</w:t>
      </w:r>
    </w:p>
    <w:p w14:paraId="581B456F" w14:textId="77777777" w:rsidR="00F90BDC" w:rsidRDefault="00F90BDC"/>
    <w:p w14:paraId="2943A15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לשאול היה מפגש דרמטי עם ה', ששינה את חייו לנצח.</w:t>
      </w:r>
    </w:p>
    <w:p w14:paraId="22909325" w14:textId="77777777" w:rsidR="00F90BDC" w:rsidRDefault="00F90BDC"/>
    <w:p w14:paraId="1F69A971" w14:textId="77777777" w:rsidR="00F90BDC" w:rsidRDefault="00F90BDC">
      <w:r xmlns:w="http://schemas.openxmlformats.org/wordprocessingml/2006/main">
        <w:t xml:space="preserve">1. כוחו של אלוהים יכול להביא שינוי מדהים בחיינו.</w:t>
      </w:r>
    </w:p>
    <w:p w14:paraId="339613F7" w14:textId="77777777" w:rsidR="00F90BDC" w:rsidRDefault="00F90BDC"/>
    <w:p w14:paraId="1F88C240" w14:textId="77777777" w:rsidR="00F90BDC" w:rsidRDefault="00F90BDC">
      <w:r xmlns:w="http://schemas.openxmlformats.org/wordprocessingml/2006/main">
        <w:t xml:space="preserve">2. עלינו להיות מוכנים לפתוח את ליבנו בפני האדון ולאפשר לו להדריך אותנו.</w:t>
      </w:r>
    </w:p>
    <w:p w14:paraId="5C90CAB8" w14:textId="77777777" w:rsidR="00F90BDC" w:rsidRDefault="00F90BDC"/>
    <w:p w14:paraId="39BDDAE6" w14:textId="77777777" w:rsidR="00F90BDC" w:rsidRDefault="00F90BDC">
      <w:r xmlns:w="http://schemas.openxmlformats.org/wordprocessingml/2006/main">
        <w:t xml:space="preserve">1. הרומים יב:2 - "ואל תשתוו לעולם הזה, אלא תשתנו בחידוש דעתכם, למען תוכיחו מהו רצון אלוהים הטוב, המקובל והמושלם."</w:t>
      </w:r>
    </w:p>
    <w:p w14:paraId="43836C2B" w14:textId="77777777" w:rsidR="00F90BDC" w:rsidRDefault="00F90BDC"/>
    <w:p w14:paraId="23D97375" w14:textId="77777777" w:rsidR="00F90BDC" w:rsidRDefault="00F90BDC">
      <w:r xmlns:w="http://schemas.openxmlformats.org/wordprocessingml/2006/main">
        <w:t xml:space="preserve">2. פיליפאים ג' 13-14 - "אחים, אני לא מחשיב את עצמי ככמי שתפסתי: אבל את הדבר האחד הזה אני עושה, שוכח את הדברים אשר מאחור, ומושיט את ידו אל הדברים אשר לפנים, אני רץ לעבר הסימן פרס הקריאה הגבוהה של אלוהים במשיח ישוע."</w:t>
      </w:r>
    </w:p>
    <w:p w14:paraId="682F0E11" w14:textId="77777777" w:rsidR="00F90BDC" w:rsidRDefault="00F90BDC"/>
    <w:p w14:paraId="703B95B6" w14:textId="77777777" w:rsidR="00F90BDC" w:rsidRDefault="00F90BDC">
      <w:r xmlns:w="http://schemas.openxmlformats.org/wordprocessingml/2006/main">
        <w:t xml:space="preserve">מעשי השליחים ט:9 ושלושת ימים היה ללא ראיה, ולא אכל ולא שתה.</w:t>
      </w:r>
    </w:p>
    <w:p w14:paraId="38EB6AC4" w14:textId="77777777" w:rsidR="00F90BDC" w:rsidRDefault="00F90BDC"/>
    <w:p w14:paraId="3A6BC096" w14:textId="77777777" w:rsidR="00F90BDC" w:rsidRDefault="00F90BDC">
      <w:r xmlns:w="http://schemas.openxmlformats.org/wordprocessingml/2006/main">
        <w:t xml:space="preserve">שאול התעוור זמנית ולא אכל ולא שתה במשך שלושה ימים.</w:t>
      </w:r>
    </w:p>
    <w:p w14:paraId="52C81D19" w14:textId="77777777" w:rsidR="00F90BDC" w:rsidRDefault="00F90BDC"/>
    <w:p w14:paraId="6211236B" w14:textId="77777777" w:rsidR="00F90BDC" w:rsidRDefault="00F90BDC">
      <w:r xmlns:w="http://schemas.openxmlformats.org/wordprocessingml/2006/main">
        <w:t xml:space="preserve">1. כוחה של האמונה: מסעו של שאול לדמשק והכוח הטרנספורמטיבי של האמונה</w:t>
      </w:r>
    </w:p>
    <w:p w14:paraId="4688A9D2" w14:textId="77777777" w:rsidR="00F90BDC" w:rsidRDefault="00F90BDC"/>
    <w:p w14:paraId="03E7B0FD" w14:textId="77777777" w:rsidR="00F90BDC" w:rsidRDefault="00F90BDC">
      <w:r xmlns:w="http://schemas.openxmlformats.org/wordprocessingml/2006/main">
        <w:t xml:space="preserve">2. סירוב לוותר: חשיבות ההתמדה בעתות מבחן</w:t>
      </w:r>
    </w:p>
    <w:p w14:paraId="6A7D8943" w14:textId="77777777" w:rsidR="00F90BDC" w:rsidRDefault="00F90BDC"/>
    <w:p w14:paraId="6D07C7BF" w14:textId="77777777" w:rsidR="00F90BDC" w:rsidRDefault="00F90BDC">
      <w:r xmlns:w="http://schemas.openxmlformats.org/wordprocessingml/2006/main">
        <w:t xml:space="preserve">1. יוחנן ט' 1-3 - ישוע מרפא אדם שנולד עיוור</w:t>
      </w:r>
    </w:p>
    <w:p w14:paraId="5E86E69E" w14:textId="77777777" w:rsidR="00F90BDC" w:rsidRDefault="00F90BDC"/>
    <w:p w14:paraId="784A1B87" w14:textId="77777777" w:rsidR="00F90BDC" w:rsidRDefault="00F90BDC">
      <w:r xmlns:w="http://schemas.openxmlformats.org/wordprocessingml/2006/main">
        <w:t xml:space="preserve">2. הרומים ה':1-5 - התקווה שמגיעה דרך סבל והתמדה</w:t>
      </w:r>
    </w:p>
    <w:p w14:paraId="4E0F0BF8" w14:textId="77777777" w:rsidR="00F90BDC" w:rsidRDefault="00F90BDC"/>
    <w:p w14:paraId="324B01BC" w14:textId="77777777" w:rsidR="00F90BDC" w:rsidRDefault="00F90BDC">
      <w:r xmlns:w="http://schemas.openxmlformats.org/wordprocessingml/2006/main">
        <w:t xml:space="preserve">מעשי השליחים ט:10 ויהי תלמיד פלוני בדמשק, ושמו חנניה; וַיֹּאמֶר אֵלָיו יְהוָה בְּחזוֹן, חֲנַנְיָה. וַיֹּאמֶר הִנֵּה אֲנִי הִנֵּה יְהוָה.</w:t>
      </w:r>
    </w:p>
    <w:p w14:paraId="028E5E92" w14:textId="77777777" w:rsidR="00F90BDC" w:rsidRDefault="00F90BDC"/>
    <w:p w14:paraId="2ACEAF47" w14:textId="77777777" w:rsidR="00F90BDC" w:rsidRDefault="00F90BDC">
      <w:r xmlns:w="http://schemas.openxmlformats.org/wordprocessingml/2006/main">
        <w:t xml:space="preserve">חנניה הוא תלמיד בדמשק שה' מבקר אותו בחזון.</w:t>
      </w:r>
    </w:p>
    <w:p w14:paraId="5626FF06" w14:textId="77777777" w:rsidR="00F90BDC" w:rsidRDefault="00F90BDC"/>
    <w:p w14:paraId="31127DEB" w14:textId="77777777" w:rsidR="00F90BDC" w:rsidRDefault="00F90BDC">
      <w:r xmlns:w="http://schemas.openxmlformats.org/wordprocessingml/2006/main">
        <w:t xml:space="preserve">1. האדון קורא לנו ללכת אחריו: סיפורו של חנניה</w:t>
      </w:r>
    </w:p>
    <w:p w14:paraId="2D757A10" w14:textId="77777777" w:rsidR="00F90BDC" w:rsidRDefault="00F90BDC"/>
    <w:p w14:paraId="0ED87B8D" w14:textId="77777777" w:rsidR="00F90BDC" w:rsidRDefault="00F90BDC">
      <w:r xmlns:w="http://schemas.openxmlformats.org/wordprocessingml/2006/main">
        <w:t xml:space="preserve">2. אלוהים תמיד פועל: אמונתו של חנניה</w:t>
      </w:r>
    </w:p>
    <w:p w14:paraId="22088B7E" w14:textId="77777777" w:rsidR="00F90BDC" w:rsidRDefault="00F90BDC"/>
    <w:p w14:paraId="3CDC2E40" w14:textId="77777777" w:rsidR="00F90BDC" w:rsidRDefault="00F90BDC">
      <w:r xmlns:w="http://schemas.openxmlformats.org/wordprocessingml/2006/main">
        <w:t xml:space="preserve">1. יוחנן י' 27 - "הצאן שלי שומעים את קולי, ואני מכיר אותם, והם הולכים אחרי."</w:t>
      </w:r>
    </w:p>
    <w:p w14:paraId="65E7200B" w14:textId="77777777" w:rsidR="00F90BDC" w:rsidRDefault="00F90BDC"/>
    <w:p w14:paraId="6EC53B2E" w14:textId="77777777" w:rsidR="00F90BDC" w:rsidRDefault="00F90BDC">
      <w:r xmlns:w="http://schemas.openxmlformats.org/wordprocessingml/2006/main">
        <w:t xml:space="preserve">2. א' לקורינתים י' יג - "לא פקד אותך פיתוי שאינו משותף לאדם. ה' נאמן, והוא לא ייתן לך להתפתות מעל ליכולתך, אבל עם הפיתוי יספק גם את דרך המילוט, כדי שתוכל לסבול את זה".</w:t>
      </w:r>
    </w:p>
    <w:p w14:paraId="1F7C5736" w14:textId="77777777" w:rsidR="00F90BDC" w:rsidRDefault="00F90BDC"/>
    <w:p w14:paraId="002A8412" w14:textId="77777777" w:rsidR="00F90BDC" w:rsidRDefault="00F90BDC">
      <w:r xmlns:w="http://schemas.openxmlformats.org/wordprocessingml/2006/main">
        <w:t xml:space="preserve">מעשי השליחים 9:11 ויאמר לו ה' קום ולך אל הרחוב הנקרא הישר ושאל בבית יהודה את אחד בשם שאול מטארסוס כי הנה הוא מתפלל.</w:t>
      </w:r>
    </w:p>
    <w:p w14:paraId="7A1944A8" w14:textId="77777777" w:rsidR="00F90BDC" w:rsidRDefault="00F90BDC"/>
    <w:p w14:paraId="366BE1FC" w14:textId="77777777" w:rsidR="00F90BDC" w:rsidRDefault="00F90BDC">
      <w:r xmlns:w="http://schemas.openxmlformats.org/wordprocessingml/2006/main">
        <w:t xml:space="preserve">ה' מורה לחנניאס ללכת אל שאול ולמצוא אותו מתפלל.</w:t>
      </w:r>
    </w:p>
    <w:p w14:paraId="63C959A2" w14:textId="77777777" w:rsidR="00F90BDC" w:rsidRDefault="00F90BDC"/>
    <w:p w14:paraId="3E809AEE" w14:textId="77777777" w:rsidR="00F90BDC" w:rsidRDefault="00F90BDC">
      <w:r xmlns:w="http://schemas.openxmlformats.org/wordprocessingml/2006/main">
        <w:t xml:space="preserve">1. קריאת ה' ללכת אחריו: חנניה ושאול</w:t>
      </w:r>
    </w:p>
    <w:p w14:paraId="66C478B2" w14:textId="77777777" w:rsidR="00F90BDC" w:rsidRDefault="00F90BDC"/>
    <w:p w14:paraId="1A573582" w14:textId="77777777" w:rsidR="00F90BDC" w:rsidRDefault="00F90BDC">
      <w:r xmlns:w="http://schemas.openxmlformats.org/wordprocessingml/2006/main">
        <w:t xml:space="preserve">2. מתפללים באומץ ובאמונה</w:t>
      </w:r>
    </w:p>
    <w:p w14:paraId="1EAC84D6" w14:textId="77777777" w:rsidR="00F90BDC" w:rsidRDefault="00F90BDC"/>
    <w:p w14:paraId="5B70B997" w14:textId="77777777" w:rsidR="00F90BDC" w:rsidRDefault="00F90BDC">
      <w:r xmlns:w="http://schemas.openxmlformats.org/wordprocessingml/2006/main">
        <w:t xml:space="preserve">1. מתי ד' 19 - "וַיֹּאמֶר אֲלֵיהֶם אַחֲרֵי אֲנִי וְהַעֲשֶׂה אֶתְכֶם לְדֵיגֵי אָדָם"</w:t>
      </w:r>
    </w:p>
    <w:p w14:paraId="0E8CCA5F" w14:textId="77777777" w:rsidR="00F90BDC" w:rsidRDefault="00F90BDC"/>
    <w:p w14:paraId="4A3C634C" w14:textId="77777777" w:rsidR="00F90BDC" w:rsidRDefault="00F90BDC">
      <w:r xmlns:w="http://schemas.openxmlformats.org/wordprocessingml/2006/main">
        <w:t xml:space="preserve">2. העברים י"א, א' - "ועתה אמונה היא חומר המקווים, עדות לדברים שלא רואים"</w:t>
      </w:r>
    </w:p>
    <w:p w14:paraId="09BA2AB6" w14:textId="77777777" w:rsidR="00F90BDC" w:rsidRDefault="00F90BDC"/>
    <w:p w14:paraId="4605424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מעשי השליחים ט 12 וראה בחזון איש ושמו חנניה בא ושם עליו את ידו למען יזכה לראותו.</w:t>
      </w:r>
    </w:p>
    <w:p w14:paraId="52CBDC61" w14:textId="77777777" w:rsidR="00F90BDC" w:rsidRDefault="00F90BDC"/>
    <w:p w14:paraId="71D25F7C" w14:textId="77777777" w:rsidR="00F90BDC" w:rsidRDefault="00F90BDC">
      <w:r xmlns:w="http://schemas.openxmlformats.org/wordprocessingml/2006/main">
        <w:t xml:space="preserve">שאול מתעוור מחזון אלוהים, ונאמר לו לחפש את חנניה בדמשק כדי לקבל בחזרה את ראייתו.</w:t>
      </w:r>
    </w:p>
    <w:p w14:paraId="2EA6079E" w14:textId="77777777" w:rsidR="00F90BDC" w:rsidRDefault="00F90BDC"/>
    <w:p w14:paraId="327EFDB5" w14:textId="77777777" w:rsidR="00F90BDC" w:rsidRDefault="00F90BDC">
      <w:r xmlns:w="http://schemas.openxmlformats.org/wordprocessingml/2006/main">
        <w:t xml:space="preserve">1. כוחה של האמונה: איך אלוהים השתמש באנאניה כדי להחזיר את ראייתו של שאול</w:t>
      </w:r>
    </w:p>
    <w:p w14:paraId="4CD7E344" w14:textId="77777777" w:rsidR="00F90BDC" w:rsidRDefault="00F90BDC"/>
    <w:p w14:paraId="113691BB" w14:textId="77777777" w:rsidR="00F90BDC" w:rsidRDefault="00F90BDC">
      <w:r xmlns:w="http://schemas.openxmlformats.org/wordprocessingml/2006/main">
        <w:t xml:space="preserve">2. כשאלוהים נותן חזון: איך אנחנו צריכים להגיב</w:t>
      </w:r>
    </w:p>
    <w:p w14:paraId="7581673B" w14:textId="77777777" w:rsidR="00F90BDC" w:rsidRDefault="00F90BDC"/>
    <w:p w14:paraId="00623A66" w14:textId="77777777" w:rsidR="00F90BDC" w:rsidRDefault="00F90BDC">
      <w:r xmlns:w="http://schemas.openxmlformats.org/wordprocessingml/2006/main">
        <w:t xml:space="preserve">1. הרומים 10:17 - "אז האמונה נובעת משמיעה ומשמיעה באמצעות דבר המשיח."</w:t>
      </w:r>
    </w:p>
    <w:p w14:paraId="53670730" w14:textId="77777777" w:rsidR="00F90BDC" w:rsidRDefault="00F90BDC"/>
    <w:p w14:paraId="328B95C1" w14:textId="77777777" w:rsidR="00F90BDC" w:rsidRDefault="00F90BDC">
      <w:r xmlns:w="http://schemas.openxmlformats.org/wordprocessingml/2006/main">
        <w:t xml:space="preserve">2. יוחנן ג' 16-17 - "כי כה אהב אלוהים את העולם, כי הוא נתן את בנו יחידו, כדי שכל המאמין בו לא יאבד אלא יזכה לחיי נצח. כי לא שלח אלוהים את בנו לעולם להרשיע את העולם, אלא כדי שהעולם ייוושע דרכו".</w:t>
      </w:r>
    </w:p>
    <w:p w14:paraId="2FFCE2C2" w14:textId="77777777" w:rsidR="00F90BDC" w:rsidRDefault="00F90BDC"/>
    <w:p w14:paraId="1393F78F" w14:textId="77777777" w:rsidR="00F90BDC" w:rsidRDefault="00F90BDC">
      <w:r xmlns:w="http://schemas.openxmlformats.org/wordprocessingml/2006/main">
        <w:t xml:space="preserve">מעשי השליחים ט:13 וענה חנניה: אדוני, שמעתי על ידי רבים מהאיש הזה, כמה רעה עשה לקדושיך בירושלים.</w:t>
      </w:r>
    </w:p>
    <w:p w14:paraId="2E8CDC94" w14:textId="77777777" w:rsidR="00F90BDC" w:rsidRDefault="00F90BDC"/>
    <w:p w14:paraId="6CF6D302" w14:textId="77777777" w:rsidR="00F90BDC" w:rsidRDefault="00F90BDC">
      <w:r xmlns:w="http://schemas.openxmlformats.org/wordprocessingml/2006/main">
        <w:t xml:space="preserve">ה' מודע לרע שנעשה לקדושים בירושלים.</w:t>
      </w:r>
    </w:p>
    <w:p w14:paraId="5409EB3C" w14:textId="77777777" w:rsidR="00F90BDC" w:rsidRDefault="00F90BDC"/>
    <w:p w14:paraId="1B925236" w14:textId="77777777" w:rsidR="00F90BDC" w:rsidRDefault="00F90BDC">
      <w:r xmlns:w="http://schemas.openxmlformats.org/wordprocessingml/2006/main">
        <w:t xml:space="preserve">1. אלוהים מודע למאבקים שלנו, והוא איתנו בסבלנו.</w:t>
      </w:r>
    </w:p>
    <w:p w14:paraId="5768AD4B" w14:textId="77777777" w:rsidR="00F90BDC" w:rsidRDefault="00F90BDC"/>
    <w:p w14:paraId="65CD019E" w14:textId="77777777" w:rsidR="00F90BDC" w:rsidRDefault="00F90BDC">
      <w:r xmlns:w="http://schemas.openxmlformats.org/wordprocessingml/2006/main">
        <w:t xml:space="preserve">2. זכרו שלא משנה את הרוע שעומד בפנינו, אלוהים תמיד יהיה המגן שלנו.</w:t>
      </w:r>
    </w:p>
    <w:p w14:paraId="04C3EF68" w14:textId="77777777" w:rsidR="00F90BDC" w:rsidRDefault="00F90BDC"/>
    <w:p w14:paraId="6BC4168F" w14:textId="77777777" w:rsidR="00F90BDC" w:rsidRDefault="00F90BDC">
      <w:r xmlns:w="http://schemas.openxmlformats.org/wordprocessingml/2006/main">
        <w:t xml:space="preserve">1. תהילים ל"ד, יז-יט "כאשר צדיקים זועקים לעזרה, ה' שומע ומצילם מכל צרתם. קרוב ה' אל שברו-לב ומציל את עמוסי-רוחו. רבים ייסורי צדיקים, אבל ה' מציל אותו מכולם."</w:t>
      </w:r>
    </w:p>
    <w:p w14:paraId="5CA26B7A" w14:textId="77777777" w:rsidR="00F90BDC" w:rsidRDefault="00F90BDC"/>
    <w:p w14:paraId="5E020727" w14:textId="77777777" w:rsidR="00F90BDC" w:rsidRDefault="00F90BDC">
      <w:r xmlns:w="http://schemas.openxmlformats.org/wordprocessingml/2006/main">
        <w:t xml:space="preserve">2. ישעיהו 41:10 "אל תירא, כי אני איתך, אל תתייאש, כי אני אלוהיך; אני מחזק אותך, אעזור לך, אשמור אותך בימין צדקתי."</w:t>
      </w:r>
    </w:p>
    <w:p w14:paraId="0ED94939" w14:textId="77777777" w:rsidR="00F90BDC" w:rsidRDefault="00F90BDC"/>
    <w:p w14:paraId="40DAD252" w14:textId="77777777" w:rsidR="00F90BDC" w:rsidRDefault="00F90BDC">
      <w:r xmlns:w="http://schemas.openxmlformats.org/wordprocessingml/2006/main">
        <w:t xml:space="preserve">מעשי השליחים ט', 14 והנה יש לו סמכות מאת ראשי הכהנים לאגד את כל הקוראים בשמך.</w:t>
      </w:r>
    </w:p>
    <w:p w14:paraId="25C359A0" w14:textId="77777777" w:rsidR="00F90BDC" w:rsidRDefault="00F90BDC"/>
    <w:p w14:paraId="52520DB0" w14:textId="77777777" w:rsidR="00F90BDC" w:rsidRDefault="00F90BDC">
      <w:r xmlns:w="http://schemas.openxmlformats.org/wordprocessingml/2006/main">
        <w:t xml:space="preserve">שאול, שקודם לכן רדף נוצרים, הומר והכוהנים הראשיים העניקו לו סמכות לעצור את הקוראים בשמו של ישוע.</w:t>
      </w:r>
    </w:p>
    <w:p w14:paraId="30E40C7A" w14:textId="77777777" w:rsidR="00F90BDC" w:rsidRDefault="00F90BDC"/>
    <w:p w14:paraId="37BF819B" w14:textId="77777777" w:rsidR="00F90BDC" w:rsidRDefault="00F90BDC">
      <w:r xmlns:w="http://schemas.openxmlformats.org/wordprocessingml/2006/main">
        <w:t xml:space="preserve">1. אהבתו המדהימה של אלוהים: כיצד המרה של שאול משקפת את אהבתו הבלתי מותנית של אלוהים</w:t>
      </w:r>
    </w:p>
    <w:p w14:paraId="48DBF69E" w14:textId="77777777" w:rsidR="00F90BDC" w:rsidRDefault="00F90BDC"/>
    <w:p w14:paraId="3990E709" w14:textId="77777777" w:rsidR="00F90BDC" w:rsidRDefault="00F90BDC">
      <w:r xmlns:w="http://schemas.openxmlformats.org/wordprocessingml/2006/main">
        <w:t xml:space="preserve">2. כוחה של הגאולה: כיצד שינוי לבו של שאול מגלה את חסדו המושיע של אלוהים</w:t>
      </w:r>
    </w:p>
    <w:p w14:paraId="06FC23BB" w14:textId="77777777" w:rsidR="00F90BDC" w:rsidRDefault="00F90BDC"/>
    <w:p w14:paraId="11F38026" w14:textId="77777777" w:rsidR="00F90BDC" w:rsidRDefault="00F90BDC">
      <w:r xmlns:w="http://schemas.openxmlformats.org/wordprocessingml/2006/main">
        <w:t xml:space="preserve">1. הרומים ה':8 - "אבל אלוהים מפגין את אהבתו אלינו בכך: בעודנו חוטאים, המשיח מת עבורנו."</w:t>
      </w:r>
    </w:p>
    <w:p w14:paraId="4587E2A8" w14:textId="77777777" w:rsidR="00F90BDC" w:rsidRDefault="00F90BDC"/>
    <w:p w14:paraId="090F315C" w14:textId="77777777" w:rsidR="00F90BDC" w:rsidRDefault="00F90BDC">
      <w:r xmlns:w="http://schemas.openxmlformats.org/wordprocessingml/2006/main">
        <w:t xml:space="preserve">2. א' לקורינתים ט"ו 10 - "אבל בחסדי אלוהים אני מה שאני: ולא היה חסדו אשר ניתן לי; אבל עמלתי יותר מכולם, אך לא אני, כי אם חסד אלוהים אשר איתי."</w:t>
      </w:r>
    </w:p>
    <w:p w14:paraId="26E5403C" w14:textId="77777777" w:rsidR="00F90BDC" w:rsidRDefault="00F90BDC"/>
    <w:p w14:paraId="43DDFEE9" w14:textId="77777777" w:rsidR="00F90BDC" w:rsidRDefault="00F90BDC">
      <w:r xmlns:w="http://schemas.openxmlformats.org/wordprocessingml/2006/main">
        <w:t xml:space="preserve">מעשי השליחים 9:15 וַיֹּאמֶר אֵלָיו יְהוָה, לֵךְ לֵךְ, כִּי-כִי נִבְחַר הוּא לִי, לשאת את שמי לפני הגויים והמלכים ובני ישראל.</w:t>
      </w:r>
    </w:p>
    <w:p w14:paraId="36890491" w14:textId="77777777" w:rsidR="00F90BDC" w:rsidRDefault="00F90BDC"/>
    <w:p w14:paraId="4180F2F0" w14:textId="77777777" w:rsidR="00F90BDC" w:rsidRDefault="00F90BDC">
      <w:r xmlns:w="http://schemas.openxmlformats.org/wordprocessingml/2006/main">
        <w:t xml:space="preserve">אלוהים בחר בשאול להיות כלי בשמו לגויים, למלכים ולבני ישראל.</w:t>
      </w:r>
    </w:p>
    <w:p w14:paraId="0AF4A6E0" w14:textId="77777777" w:rsidR="00F90BDC" w:rsidRDefault="00F90BDC"/>
    <w:p w14:paraId="66B29000" w14:textId="77777777" w:rsidR="00F90BDC" w:rsidRDefault="00F90BDC">
      <w:r xmlns:w="http://schemas.openxmlformats.org/wordprocessingml/2006/main">
        <w:t xml:space="preserve">1. אלוהים בוחר את הבלתי סביר - מעשי השליחים ט':15</w:t>
      </w:r>
    </w:p>
    <w:p w14:paraId="6B4B4BC7" w14:textId="77777777" w:rsidR="00F90BDC" w:rsidRDefault="00F90BDC"/>
    <w:p w14:paraId="42A714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קריאת אלוהים לחיינו - מעשי השליחים ט':15</w:t>
      </w:r>
    </w:p>
    <w:p w14:paraId="1EBE823B" w14:textId="77777777" w:rsidR="00F90BDC" w:rsidRDefault="00F90BDC"/>
    <w:p w14:paraId="0D96D087" w14:textId="77777777" w:rsidR="00F90BDC" w:rsidRDefault="00F90BDC">
      <w:r xmlns:w="http://schemas.openxmlformats.org/wordprocessingml/2006/main">
        <w:t xml:space="preserve">1. ירמיהו א' ה' - "לפני שיצרתי אותך בבטן הכרתי אותך, ולפני הולדתך קידשתי אותך; נתתי אותך לנביא לגויים".</w:t>
      </w:r>
    </w:p>
    <w:p w14:paraId="6DCA7C45" w14:textId="77777777" w:rsidR="00F90BDC" w:rsidRDefault="00F90BDC"/>
    <w:p w14:paraId="0C0E49DF" w14:textId="77777777" w:rsidR="00F90BDC" w:rsidRDefault="00F90BDC">
      <w:r xmlns:w="http://schemas.openxmlformats.org/wordprocessingml/2006/main">
        <w:t xml:space="preserve">2. א' לקורינתים א' 27 - "אבל אלוהים בחר במה שטות בעולם לבייש את החכמים; אלוהים בחר במה שחלש בעולם כדי לבייש את החזקים".</w:t>
      </w:r>
    </w:p>
    <w:p w14:paraId="1B34AB95" w14:textId="77777777" w:rsidR="00F90BDC" w:rsidRDefault="00F90BDC"/>
    <w:p w14:paraId="4EA7361D" w14:textId="77777777" w:rsidR="00F90BDC" w:rsidRDefault="00F90BDC">
      <w:r xmlns:w="http://schemas.openxmlformats.org/wordprocessingml/2006/main">
        <w:t xml:space="preserve">מעשי השליחים 9:16 כי אני אראה לו כמה דברים גדולים עליו לסבול למען שמי.</w:t>
      </w:r>
    </w:p>
    <w:p w14:paraId="7FD3DF35" w14:textId="77777777" w:rsidR="00F90BDC" w:rsidRDefault="00F90BDC"/>
    <w:p w14:paraId="7E26EAF0" w14:textId="77777777" w:rsidR="00F90BDC" w:rsidRDefault="00F90BDC">
      <w:r xmlns:w="http://schemas.openxmlformats.org/wordprocessingml/2006/main">
        <w:t xml:space="preserve">התנצרותו של שאול לא הייתה קלה, שכן אלוהים הודיע לו שהוא יצטרך לסבול מאוד למען שמו של אלוהים.</w:t>
      </w:r>
    </w:p>
    <w:p w14:paraId="360FEE9A" w14:textId="77777777" w:rsidR="00F90BDC" w:rsidRDefault="00F90BDC"/>
    <w:p w14:paraId="1C4155B3" w14:textId="77777777" w:rsidR="00F90BDC" w:rsidRDefault="00F90BDC">
      <w:r xmlns:w="http://schemas.openxmlformats.org/wordprocessingml/2006/main">
        <w:t xml:space="preserve">1. לסבול למען המשיח זה כבוד גדול.</w:t>
      </w:r>
    </w:p>
    <w:p w14:paraId="11818002" w14:textId="77777777" w:rsidR="00F90BDC" w:rsidRDefault="00F90BDC"/>
    <w:p w14:paraId="3018873F" w14:textId="77777777" w:rsidR="00F90BDC" w:rsidRDefault="00F90BDC">
      <w:r xmlns:w="http://schemas.openxmlformats.org/wordprocessingml/2006/main">
        <w:t xml:space="preserve">2. כוחו של חסדו של אלוהים יכול להוביל אותנו בכל ניסיון.</w:t>
      </w:r>
    </w:p>
    <w:p w14:paraId="38095068" w14:textId="77777777" w:rsidR="00F90BDC" w:rsidRDefault="00F90BDC"/>
    <w:p w14:paraId="585E7B6C" w14:textId="77777777" w:rsidR="00F90BDC" w:rsidRDefault="00F90BDC">
      <w:r xmlns:w="http://schemas.openxmlformats.org/wordprocessingml/2006/main">
        <w:t xml:space="preserve">1. הרומים 8:18 - כי אני חושב שהייסורים של הזמן הנוכחי אינם ראויים להשוואה עם התהילה שעתידה להתגלות לנו.</w:t>
      </w:r>
    </w:p>
    <w:p w14:paraId="3BB1CFAD" w14:textId="77777777" w:rsidR="00F90BDC" w:rsidRDefault="00F90BDC"/>
    <w:p w14:paraId="2F78F9D6" w14:textId="77777777" w:rsidR="00F90BDC" w:rsidRDefault="00F90BDC">
      <w:r xmlns:w="http://schemas.openxmlformats.org/wordprocessingml/2006/main">
        <w:t xml:space="preserve">2. יוחנן ט"ו 13 - לאהבה גדולה יותר אין איש מזאת, שמישהו נותן את נפשו למען חבריו.</w:t>
      </w:r>
    </w:p>
    <w:p w14:paraId="4F15665A" w14:textId="77777777" w:rsidR="00F90BDC" w:rsidRDefault="00F90BDC"/>
    <w:p w14:paraId="03045BD9" w14:textId="77777777" w:rsidR="00F90BDC" w:rsidRDefault="00F90BDC">
      <w:r xmlns:w="http://schemas.openxmlformats.org/wordprocessingml/2006/main">
        <w:t xml:space="preserve">מעשי השליחים ט,יז, וילך חנניה לדרכו, ויכנס אל הבית; והניח את ידיו עליו ואמר, האח שאול, ה' ישוע, הנראה לך בדרך בבואך, שלח אותי למען תקבל את ראייתך ותתמלא ברוח הקודש.</w:t>
      </w:r>
    </w:p>
    <w:p w14:paraId="59443C71" w14:textId="77777777" w:rsidR="00F90BDC" w:rsidRDefault="00F90BDC"/>
    <w:p w14:paraId="29CFA621" w14:textId="77777777" w:rsidR="00F90BDC" w:rsidRDefault="00F90BDC">
      <w:r xmlns:w="http://schemas.openxmlformats.org/wordprocessingml/2006/main">
        <w:t xml:space="preserve">חנניה נשלח על ידי ישוע אל שאול כדי להחזיר לו את ראייתו ולמלא אותו ברוח הקודש.</w:t>
      </w:r>
    </w:p>
    <w:p w14:paraId="1E24F9C3" w14:textId="77777777" w:rsidR="00F90BDC" w:rsidRDefault="00F90BDC"/>
    <w:p w14:paraId="0B8E630B" w14:textId="77777777" w:rsidR="00F90BDC" w:rsidRDefault="00F90BDC">
      <w:r xmlns:w="http://schemas.openxmlformats.org/wordprocessingml/2006/main">
        <w:t xml:space="preserve">1: אנו נקראים לבצע את משימתו של אלוהים באמצעות כוחה של רוח הקודש.</w:t>
      </w:r>
    </w:p>
    <w:p w14:paraId="707A4F1F" w14:textId="77777777" w:rsidR="00F90BDC" w:rsidRDefault="00F90BDC"/>
    <w:p w14:paraId="1F3A45F6" w14:textId="77777777" w:rsidR="00F90BDC" w:rsidRDefault="00F90BDC">
      <w:r xmlns:w="http://schemas.openxmlformats.org/wordprocessingml/2006/main">
        <w:t xml:space="preserve">2: אלוהים פועל כל הזמן בחיינו כדי להביא לרצונו.</w:t>
      </w:r>
    </w:p>
    <w:p w14:paraId="199A9ED9" w14:textId="77777777" w:rsidR="00F90BDC" w:rsidRDefault="00F90BDC"/>
    <w:p w14:paraId="5BCCB250" w14:textId="77777777" w:rsidR="00F90BDC" w:rsidRDefault="00F90BDC">
      <w:r xmlns:w="http://schemas.openxmlformats.org/wordprocessingml/2006/main">
        <w:t xml:space="preserve">1: מעשי השליחים 1:8 - "אבל תקבלו כוח כשרוח הקודש תבוא עליכם; והייתם לי עדים בירושלים ובכל יהודה ושומרון ועד קצה הארץ".</w:t>
      </w:r>
    </w:p>
    <w:p w14:paraId="56E18BD7" w14:textId="77777777" w:rsidR="00F90BDC" w:rsidRDefault="00F90BDC"/>
    <w:p w14:paraId="25BE9CB6" w14:textId="77777777" w:rsidR="00F90BDC" w:rsidRDefault="00F90BDC">
      <w:r xmlns:w="http://schemas.openxmlformats.org/wordprocessingml/2006/main">
        <w:t xml:space="preserve">ב': לוקס כ"ד:49 - "הנה אני שולח עליך את הבטחת אבי; אלא תשהו בעיר ירושלים עד שתצטייד בכוח ממרום."</w:t>
      </w:r>
    </w:p>
    <w:p w14:paraId="1C8EB149" w14:textId="77777777" w:rsidR="00F90BDC" w:rsidRDefault="00F90BDC"/>
    <w:p w14:paraId="2933F5B8" w14:textId="77777777" w:rsidR="00F90BDC" w:rsidRDefault="00F90BDC">
      <w:r xmlns:w="http://schemas.openxmlformats.org/wordprocessingml/2006/main">
        <w:t xml:space="preserve">מעשי השליחים 9:18 ומיד נפל מעיניו כקשקשים וראה מיד, ויקם וטבל.</w:t>
      </w:r>
    </w:p>
    <w:p w14:paraId="49665029" w14:textId="77777777" w:rsidR="00F90BDC" w:rsidRDefault="00F90BDC"/>
    <w:p w14:paraId="751E1733" w14:textId="77777777" w:rsidR="00F90BDC" w:rsidRDefault="00F90BDC">
      <w:r xmlns:w="http://schemas.openxmlformats.org/wordprocessingml/2006/main">
        <w:t xml:space="preserve">פאולוס נרפא והתנצר.</w:t>
      </w:r>
    </w:p>
    <w:p w14:paraId="1E6CE55B" w14:textId="77777777" w:rsidR="00F90BDC" w:rsidRDefault="00F90BDC"/>
    <w:p w14:paraId="52A7A834" w14:textId="77777777" w:rsidR="00F90BDC" w:rsidRDefault="00F90BDC">
      <w:r xmlns:w="http://schemas.openxmlformats.org/wordprocessingml/2006/main">
        <w:t xml:space="preserve">1: לא משנה כמה רחוק התרחקנו, אלוהים תמיד יהיה שם כדי להחזיר אותנו.</w:t>
      </w:r>
    </w:p>
    <w:p w14:paraId="04ECAC0F" w14:textId="77777777" w:rsidR="00F90BDC" w:rsidRDefault="00F90BDC"/>
    <w:p w14:paraId="069174C6" w14:textId="77777777" w:rsidR="00F90BDC" w:rsidRDefault="00F90BDC">
      <w:r xmlns:w="http://schemas.openxmlformats.org/wordprocessingml/2006/main">
        <w:t xml:space="preserve">2: אלוהים יכול לעבור אפילו את הנסיבות הכי לא צפויות.</w:t>
      </w:r>
    </w:p>
    <w:p w14:paraId="153981AF" w14:textId="77777777" w:rsidR="00F90BDC" w:rsidRDefault="00F90BDC"/>
    <w:p w14:paraId="5A30E16D" w14:textId="77777777" w:rsidR="00F90BDC" w:rsidRDefault="00F90BDC">
      <w:r xmlns:w="http://schemas.openxmlformats.org/wordprocessingml/2006/main">
        <w:t xml:space="preserve">א': יוחנן ח' 12 - "אני האור של העולם. מי שהולך אחריי לעולם לא ילך בחושך, אלא יהיה לו אור החיים."</w:t>
      </w:r>
    </w:p>
    <w:p w14:paraId="2044FE0C" w14:textId="77777777" w:rsidR="00F90BDC" w:rsidRDefault="00F90BDC"/>
    <w:p w14:paraId="11D2D7F9" w14:textId="77777777" w:rsidR="00F90BDC" w:rsidRDefault="00F90BDC">
      <w:r xmlns:w="http://schemas.openxmlformats.org/wordprocessingml/2006/main">
        <w:t xml:space="preserve">ב': הרומאים י':9 - "אם תכריז בפיך "ישוע הוא האדון", ותאמין בלבך שאלוהים הקים אותו מן המתים, תיוושע."</w:t>
      </w:r>
    </w:p>
    <w:p w14:paraId="60B4151E" w14:textId="77777777" w:rsidR="00F90BDC" w:rsidRDefault="00F90BDC"/>
    <w:p w14:paraId="779AF96F" w14:textId="77777777" w:rsidR="00F90BDC" w:rsidRDefault="00F90BDC">
      <w:r xmlns:w="http://schemas.openxmlformats.org/wordprocessingml/2006/main">
        <w:t xml:space="preserve">מעשי השליחים 9:19 וכאשר קיבל בשר, הוא התחזק. אז היה שאול ימים מסוימים עם </w:t>
      </w:r>
      <w:r xmlns:w="http://schemas.openxmlformats.org/wordprocessingml/2006/main">
        <w:lastRenderedPageBreak xmlns:w="http://schemas.openxmlformats.org/wordprocessingml/2006/main"/>
      </w:r>
      <w:r xmlns:w="http://schemas.openxmlformats.org/wordprocessingml/2006/main">
        <w:t xml:space="preserve">התלמידים אשר בדמשק.</w:t>
      </w:r>
    </w:p>
    <w:p w14:paraId="0F6019DA" w14:textId="77777777" w:rsidR="00F90BDC" w:rsidRDefault="00F90BDC"/>
    <w:p w14:paraId="74CC83DA" w14:textId="77777777" w:rsidR="00F90BDC" w:rsidRDefault="00F90BDC">
      <w:r xmlns:w="http://schemas.openxmlformats.org/wordprocessingml/2006/main">
        <w:t xml:space="preserve">שאול התחזק על ידי התלמידים בדמשק.</w:t>
      </w:r>
    </w:p>
    <w:p w14:paraId="64EB4338" w14:textId="77777777" w:rsidR="00F90BDC" w:rsidRDefault="00F90BDC"/>
    <w:p w14:paraId="307EB374" w14:textId="77777777" w:rsidR="00F90BDC" w:rsidRDefault="00F90BDC">
      <w:r xmlns:w="http://schemas.openxmlformats.org/wordprocessingml/2006/main">
        <w:t xml:space="preserve">1. כוחה של קהילה: כיצד אחווה יכולה לחזק אותנו</w:t>
      </w:r>
    </w:p>
    <w:p w14:paraId="07B74981" w14:textId="77777777" w:rsidR="00F90BDC" w:rsidRDefault="00F90BDC"/>
    <w:p w14:paraId="1D8B7D9B" w14:textId="77777777" w:rsidR="00F90BDC" w:rsidRDefault="00F90BDC">
      <w:r xmlns:w="http://schemas.openxmlformats.org/wordprocessingml/2006/main">
        <w:t xml:space="preserve">2. חוזק האמונה: כיצד האמונה באלוהים יכולה להמריץ אותנו מחדש</w:t>
      </w:r>
    </w:p>
    <w:p w14:paraId="0B5E6F70" w14:textId="77777777" w:rsidR="00F90BDC" w:rsidRDefault="00F90BDC"/>
    <w:p w14:paraId="40E5E425" w14:textId="77777777" w:rsidR="00F90BDC" w:rsidRDefault="00F90BDC">
      <w:r xmlns:w="http://schemas.openxmlformats.org/wordprocessingml/2006/main">
        <w:t xml:space="preserve">1. העברים י' 24-25 - ונחשוב כיצד לעורר זה את זה לאהבה ולמעשים טובים, לא להזניח את המפגש יחד, כמנהגם של אחדים, אלא לעודד זה את זה, ועל אחת כמה וכמה כפי שאתה רואה. היום מתקרב.</w:t>
      </w:r>
    </w:p>
    <w:p w14:paraId="4E6E2BB8" w14:textId="77777777" w:rsidR="00F90BDC" w:rsidRDefault="00F90BDC"/>
    <w:p w14:paraId="7390083C" w14:textId="77777777" w:rsidR="00F90BDC" w:rsidRDefault="00F90BDC">
      <w:r xmlns:w="http://schemas.openxmlformats.org/wordprocessingml/2006/main">
        <w:t xml:space="preserve">2. הרומים י"ב:10 - אהבו זה את זה בחיבה אחים. להתעלות אחד על השני בהפגנת כבוד.</w:t>
      </w:r>
    </w:p>
    <w:p w14:paraId="7798D031" w14:textId="77777777" w:rsidR="00F90BDC" w:rsidRDefault="00F90BDC"/>
    <w:p w14:paraId="3C77E54E" w14:textId="77777777" w:rsidR="00F90BDC" w:rsidRDefault="00F90BDC">
      <w:r xmlns:w="http://schemas.openxmlformats.org/wordprocessingml/2006/main">
        <w:t xml:space="preserve">מעשי השליחים 9:20 ומיד הטיף למשיח בבתי הכנסת כי הוא בן האלוהים.</w:t>
      </w:r>
    </w:p>
    <w:p w14:paraId="5EA4C4C4" w14:textId="77777777" w:rsidR="00F90BDC" w:rsidRDefault="00F90BDC"/>
    <w:p w14:paraId="721D6E77" w14:textId="77777777" w:rsidR="00F90BDC" w:rsidRDefault="00F90BDC">
      <w:r xmlns:w="http://schemas.openxmlformats.org/wordprocessingml/2006/main">
        <w:t xml:space="preserve">שאול מטרסוס החל מיד להטיף על ישוע המשיח בבתי הכנסת, והכריז עליו שהוא בן האלוהים.</w:t>
      </w:r>
    </w:p>
    <w:p w14:paraId="6E23AE35" w14:textId="77777777" w:rsidR="00F90BDC" w:rsidRDefault="00F90BDC"/>
    <w:p w14:paraId="69DF2581" w14:textId="77777777" w:rsidR="00F90BDC" w:rsidRDefault="00F90BDC">
      <w:r xmlns:w="http://schemas.openxmlformats.org/wordprocessingml/2006/main">
        <w:t xml:space="preserve">1. כוחם של חיים שהשתנו: בחינת גיור שאול במעשי השליחים ט':20</w:t>
      </w:r>
    </w:p>
    <w:p w14:paraId="30AEC89D" w14:textId="77777777" w:rsidR="00F90BDC" w:rsidRDefault="00F90BDC"/>
    <w:p w14:paraId="3C530773" w14:textId="77777777" w:rsidR="00F90BDC" w:rsidRDefault="00F90BDC">
      <w:r xmlns:w="http://schemas.openxmlformats.org/wordprocessingml/2006/main">
        <w:t xml:space="preserve">2. ישוע: בנו של אלוהים: הכרזת זהותו ממעשי השליחים 9:20</w:t>
      </w:r>
    </w:p>
    <w:p w14:paraId="5851AD81" w14:textId="77777777" w:rsidR="00F90BDC" w:rsidRDefault="00F90BDC"/>
    <w:p w14:paraId="507A08D3" w14:textId="77777777" w:rsidR="00F90BDC" w:rsidRDefault="00F90BDC">
      <w:r xmlns:w="http://schemas.openxmlformats.org/wordprocessingml/2006/main">
        <w:t xml:space="preserve">1. הרומים י' 9-10 - "אם תודו בפיך שישוע הוא האדון ותאמין בלבך שאלוהים הקים אותו מן המתים, תיוושע. כי עם הלב מאמין ומצדיק ועם הפה מתוודה וננצל."</w:t>
      </w:r>
    </w:p>
    <w:p w14:paraId="74B1741F" w14:textId="77777777" w:rsidR="00F90BDC" w:rsidRDefault="00F90BDC"/>
    <w:p w14:paraId="56C0B1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מתי 16:13-17 - "כעת, כאשר הגיע ישוע למחוז קיסריה פיליפי, הוא שאל את תלמידיו: "מי אומרים האנשים כי בן האדם הוא?" ויאמרו: יש אומרים יוחנן המטביל, אחרים אומרים אליהו, ואחרים ירמיהו או אחד הנביאים. אמר להם: "אבל מי אתם אומרים שאני?" שמעון פטרוס השיב: "אתה המשיח, בנו של אלוהים חיים." וישוע ענה לו: "ברוך אתה, שמעון בר-יונה, כי בשר ודם לא גילה לך זאת, כי אם אבי שבשמים."</w:t>
      </w:r>
    </w:p>
    <w:p w14:paraId="3968B528" w14:textId="77777777" w:rsidR="00F90BDC" w:rsidRDefault="00F90BDC"/>
    <w:p w14:paraId="00FAA331" w14:textId="77777777" w:rsidR="00F90BDC" w:rsidRDefault="00F90BDC">
      <w:r xmlns:w="http://schemas.openxmlformats.org/wordprocessingml/2006/main">
        <w:t xml:space="preserve">מעשי השליחים 9:21 אבל כל השומעים אותו נדהמו ואמרו; האין זה הוא אשר השמיד את אשר קראו לשם הזה בירושלים, ובא לכאן על מנת להביאם כבולים אל ראשי הכהנים?</w:t>
      </w:r>
    </w:p>
    <w:p w14:paraId="2A53323E" w14:textId="77777777" w:rsidR="00F90BDC" w:rsidRDefault="00F90BDC"/>
    <w:p w14:paraId="54BB4B24" w14:textId="77777777" w:rsidR="00F90BDC" w:rsidRDefault="00F90BDC">
      <w:r xmlns:w="http://schemas.openxmlformats.org/wordprocessingml/2006/main">
        <w:t xml:space="preserve">אנשים נדהמו לשמוע את שאול מדבר בעד ישוע, שכן הוא היה בעבר רודף של הבאים אחריו בירושלים.</w:t>
      </w:r>
    </w:p>
    <w:p w14:paraId="303E8885" w14:textId="77777777" w:rsidR="00F90BDC" w:rsidRDefault="00F90BDC"/>
    <w:p w14:paraId="6A082FC7" w14:textId="77777777" w:rsidR="00F90BDC" w:rsidRDefault="00F90BDC">
      <w:r xmlns:w="http://schemas.openxmlformats.org/wordprocessingml/2006/main">
        <w:t xml:space="preserve">1. אסור לנו אף פעם לוותר על מי שסטה מדרך הצדק והאהבה.</w:t>
      </w:r>
    </w:p>
    <w:p w14:paraId="571DE0D9" w14:textId="77777777" w:rsidR="00F90BDC" w:rsidRDefault="00F90BDC"/>
    <w:p w14:paraId="3047D2D4" w14:textId="77777777" w:rsidR="00F90BDC" w:rsidRDefault="00F90BDC">
      <w:r xmlns:w="http://schemas.openxmlformats.org/wordprocessingml/2006/main">
        <w:t xml:space="preserve">2. אלוהים יכול לעבוד דרך כל אדם, לא משנה מי הם היו בעבר.</w:t>
      </w:r>
    </w:p>
    <w:p w14:paraId="4E6FDB5E" w14:textId="77777777" w:rsidR="00F90BDC" w:rsidRDefault="00F90BDC"/>
    <w:p w14:paraId="343F8283" w14:textId="77777777" w:rsidR="00F90BDC" w:rsidRDefault="00F90BDC">
      <w:r xmlns:w="http://schemas.openxmlformats.org/wordprocessingml/2006/main">
        <w:t xml:space="preserve">1. לוקס ט"ו:11-32, משל הבן האובד</w:t>
      </w:r>
    </w:p>
    <w:p w14:paraId="037E9B82" w14:textId="77777777" w:rsidR="00F90BDC" w:rsidRDefault="00F90BDC"/>
    <w:p w14:paraId="2B207B62" w14:textId="77777777" w:rsidR="00F90BDC" w:rsidRDefault="00F90BDC">
      <w:r xmlns:w="http://schemas.openxmlformats.org/wordprocessingml/2006/main">
        <w:t xml:space="preserve">2. הרומים 5:8, אבל אלוהים מפגין את אהבתו אלינו בכך: בעודנו חוטאים, המשיח מת עבורנו.</w:t>
      </w:r>
    </w:p>
    <w:p w14:paraId="182A1813" w14:textId="77777777" w:rsidR="00F90BDC" w:rsidRDefault="00F90BDC"/>
    <w:p w14:paraId="21EA5098" w14:textId="77777777" w:rsidR="00F90BDC" w:rsidRDefault="00F90BDC">
      <w:r xmlns:w="http://schemas.openxmlformats.org/wordprocessingml/2006/main">
        <w:t xml:space="preserve">מעשי השליחים ט':22 אך שאול התחזק עוד יותר, והבלבל את היהודים היושבים בדמשק, והוכיח כי זהו המשיח.</w:t>
      </w:r>
    </w:p>
    <w:p w14:paraId="352299D5" w14:textId="77777777" w:rsidR="00F90BDC" w:rsidRDefault="00F90BDC"/>
    <w:p w14:paraId="0B744637" w14:textId="77777777" w:rsidR="00F90BDC" w:rsidRDefault="00F90BDC">
      <w:r xmlns:w="http://schemas.openxmlformats.org/wordprocessingml/2006/main">
        <w:t xml:space="preserve">שאול, המכונה גם פאולוס, נסע לדמשק והצליח להוכיח ליהודים שם שישוע הוא המשיח.</w:t>
      </w:r>
    </w:p>
    <w:p w14:paraId="06B66A8D" w14:textId="77777777" w:rsidR="00F90BDC" w:rsidRDefault="00F90BDC"/>
    <w:p w14:paraId="1F224A0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הכרזת האדון: כיצד הטיף פאולוס את הבשורה הטובה</w:t>
      </w:r>
    </w:p>
    <w:p w14:paraId="017F188F" w14:textId="77777777" w:rsidR="00F90BDC" w:rsidRDefault="00F90BDC"/>
    <w:p w14:paraId="03DDDEE6" w14:textId="77777777" w:rsidR="00F90BDC" w:rsidRDefault="00F90BDC">
      <w:r xmlns:w="http://schemas.openxmlformats.org/wordprocessingml/2006/main">
        <w:t xml:space="preserve">2. חוזק האמונה: העדות הנועזת של פאולוס על ישוע</w:t>
      </w:r>
    </w:p>
    <w:p w14:paraId="71BCD2D4" w14:textId="77777777" w:rsidR="00F90BDC" w:rsidRDefault="00F90BDC"/>
    <w:p w14:paraId="73F0F9F8" w14:textId="77777777" w:rsidR="00F90BDC" w:rsidRDefault="00F90BDC">
      <w:r xmlns:w="http://schemas.openxmlformats.org/wordprocessingml/2006/main">
        <w:t xml:space="preserve">1. ה-1 לקורינתיים ט"ו:1-8 - תחיית המשיח</w:t>
      </w:r>
    </w:p>
    <w:p w14:paraId="7EB28FB5" w14:textId="77777777" w:rsidR="00F90BDC" w:rsidRDefault="00F90BDC"/>
    <w:p w14:paraId="23401342" w14:textId="77777777" w:rsidR="00F90BDC" w:rsidRDefault="00F90BDC">
      <w:r xmlns:w="http://schemas.openxmlformats.org/wordprocessingml/2006/main">
        <w:t xml:space="preserve">2. הרומים א' 16-17 - כוחה של הבשורה לישועה</w:t>
      </w:r>
    </w:p>
    <w:p w14:paraId="6C2F923B" w14:textId="77777777" w:rsidR="00F90BDC" w:rsidRDefault="00F90BDC"/>
    <w:p w14:paraId="7809D7AB" w14:textId="77777777" w:rsidR="00F90BDC" w:rsidRDefault="00F90BDC">
      <w:r xmlns:w="http://schemas.openxmlformats.org/wordprocessingml/2006/main">
        <w:t xml:space="preserve">מעשי השליחים ט':23 ואחרי שמלאו ימים רבים, יעצו היהודים להרוג אותו.</w:t>
      </w:r>
    </w:p>
    <w:p w14:paraId="2CA3AD3D" w14:textId="77777777" w:rsidR="00F90BDC" w:rsidRDefault="00F90BDC"/>
    <w:p w14:paraId="1E39C937" w14:textId="77777777" w:rsidR="00F90BDC" w:rsidRDefault="00F90BDC">
      <w:r xmlns:w="http://schemas.openxmlformats.org/wordprocessingml/2006/main">
        <w:t xml:space="preserve">היהודים זממו להרוג את פול לאחר ימים רבים.</w:t>
      </w:r>
    </w:p>
    <w:p w14:paraId="29E90478" w14:textId="77777777" w:rsidR="00F90BDC" w:rsidRDefault="00F90BDC"/>
    <w:p w14:paraId="6B5D3FFD" w14:textId="77777777" w:rsidR="00F90BDC" w:rsidRDefault="00F90BDC">
      <w:r xmlns:w="http://schemas.openxmlformats.org/wordprocessingml/2006/main">
        <w:t xml:space="preserve">1. כוחה של ההתמדה – מול המצוקה, פאולוס נשאר נאמן לאמונתו והתמיד.</w:t>
      </w:r>
    </w:p>
    <w:p w14:paraId="736CC94A" w14:textId="77777777" w:rsidR="00F90BDC" w:rsidRDefault="00F90BDC"/>
    <w:p w14:paraId="2F7309CE" w14:textId="77777777" w:rsidR="00F90BDC" w:rsidRDefault="00F90BDC">
      <w:r xmlns:w="http://schemas.openxmlformats.org/wordprocessingml/2006/main">
        <w:t xml:space="preserve">2. עוצמתה של תוכנית אלוהים - למרות שהיהודים זוממים להרוג את פאולוס, תוכניתו של אלוהים עבורו התגשמה.</w:t>
      </w:r>
    </w:p>
    <w:p w14:paraId="6B4BE94B" w14:textId="77777777" w:rsidR="00F90BDC" w:rsidRDefault="00F90BDC"/>
    <w:p w14:paraId="5A41CAB2" w14:textId="77777777" w:rsidR="00F90BDC" w:rsidRDefault="00F90BDC">
      <w:r xmlns:w="http://schemas.openxmlformats.org/wordprocessingml/2006/main">
        <w:t xml:space="preserve">1. הפיליפאים 4:13 - אני יכול לעשות הכל באמצעות המשיח שמחזק אותי.</w:t>
      </w:r>
    </w:p>
    <w:p w14:paraId="2909F099" w14:textId="77777777" w:rsidR="00F90BDC" w:rsidRDefault="00F90BDC"/>
    <w:p w14:paraId="7D5FE091" w14:textId="77777777" w:rsidR="00F90BDC" w:rsidRDefault="00F90BDC">
      <w:r xmlns:w="http://schemas.openxmlformats.org/wordprocessingml/2006/main">
        <w:t xml:space="preserve">2. הרומים ח' 28 - ואנחנו יודעים שהכל פועל יחד לטובה לאוהבי אלוהים, לאלה הנקראים לפי תכליתו.</w:t>
      </w:r>
    </w:p>
    <w:p w14:paraId="62370359" w14:textId="77777777" w:rsidR="00F90BDC" w:rsidRDefault="00F90BDC"/>
    <w:p w14:paraId="73886417" w14:textId="77777777" w:rsidR="00F90BDC" w:rsidRDefault="00F90BDC">
      <w:r xmlns:w="http://schemas.openxmlformats.org/wordprocessingml/2006/main">
        <w:t xml:space="preserve">מעשי השליחים 9:24 אך הנחתם נודעה על שאול. וַיִּשְׂמְחוּ אֶת הַשַּׁעֲרִים יוֹם וְלַיְלָה, לְהָמִיתוֹ.</w:t>
      </w:r>
    </w:p>
    <w:p w14:paraId="5274C2BC" w14:textId="77777777" w:rsidR="00F90BDC" w:rsidRDefault="00F90BDC"/>
    <w:p w14:paraId="645F9437" w14:textId="77777777" w:rsidR="00F90BDC" w:rsidRDefault="00F90BDC">
      <w:r xmlns:w="http://schemas.openxmlformats.org/wordprocessingml/2006/main">
        <w:t xml:space="preserve">תוכניתו של שאול להרוג את המאמינים הייתה ידועה, והם שמרו על השערים ללא הרף כדי להגן עליו.</w:t>
      </w:r>
    </w:p>
    <w:p w14:paraId="41C5EDBA" w14:textId="77777777" w:rsidR="00F90BDC" w:rsidRDefault="00F90BDC"/>
    <w:p w14:paraId="613DDA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הגנת אלוהים בזמני רדיפה</w:t>
      </w:r>
    </w:p>
    <w:p w14:paraId="1CE30AA1" w14:textId="77777777" w:rsidR="00F90BDC" w:rsidRDefault="00F90BDC"/>
    <w:p w14:paraId="4D1B772A" w14:textId="77777777" w:rsidR="00F90BDC" w:rsidRDefault="00F90BDC">
      <w:r xmlns:w="http://schemas.openxmlformats.org/wordprocessingml/2006/main">
        <w:t xml:space="preserve">2. אל תפחד: הכרת ריבונותו של אלוהים</w:t>
      </w:r>
    </w:p>
    <w:p w14:paraId="31B75456" w14:textId="77777777" w:rsidR="00F90BDC" w:rsidRDefault="00F90BDC"/>
    <w:p w14:paraId="612B250E" w14:textId="77777777" w:rsidR="00F90BDC" w:rsidRDefault="00F90BDC">
      <w:r xmlns:w="http://schemas.openxmlformats.org/wordprocessingml/2006/main">
        <w:t xml:space="preserve">1. תהילים כג, ד אף-על-פי שאלך בעמק החשוך ביותר, לא אפחד רע, כי אתה איתי; מוטך ומטהך, הם מנחמים אותי.</w:t>
      </w:r>
    </w:p>
    <w:p w14:paraId="4F3984AB" w14:textId="77777777" w:rsidR="00F90BDC" w:rsidRDefault="00F90BDC"/>
    <w:p w14:paraId="6CA37440" w14:textId="77777777" w:rsidR="00F90BDC" w:rsidRDefault="00F90BDC">
      <w:r xmlns:w="http://schemas.openxmlformats.org/wordprocessingml/2006/main">
        <w:t xml:space="preserve">2. הרומים ח':31-32 מה, אם כן, נגיד בתגובה לדברים אלה? אם אלוהים בעדנו, מי יכול להיות נגדנו? מי שלא חס על בנו שלו, אלא מסר אותו למען כולנו - איך הוא לא יתן לנו גם יחד איתו בחסד את הכל?</w:t>
      </w:r>
    </w:p>
    <w:p w14:paraId="55AFBD2D" w14:textId="77777777" w:rsidR="00F90BDC" w:rsidRDefault="00F90BDC"/>
    <w:p w14:paraId="51F93FFD" w14:textId="77777777" w:rsidR="00F90BDC" w:rsidRDefault="00F90BDC">
      <w:r xmlns:w="http://schemas.openxmlformats.org/wordprocessingml/2006/main">
        <w:t xml:space="preserve">מעשי השליחים 9:25 ואז התלמידים לקחו אותו בלילה והניחו אותו ליד החומה בסל.</w:t>
      </w:r>
    </w:p>
    <w:p w14:paraId="6218A22D" w14:textId="77777777" w:rsidR="00F90BDC" w:rsidRDefault="00F90BDC"/>
    <w:p w14:paraId="66128D4F" w14:textId="77777777" w:rsidR="00F90BDC" w:rsidRDefault="00F90BDC">
      <w:r xmlns:w="http://schemas.openxmlformats.org/wordprocessingml/2006/main">
        <w:t xml:space="preserve">תלמידי ישוע הוציאו את שאול מדמשק בסתר והורידו אותו מהקיר בסל.</w:t>
      </w:r>
    </w:p>
    <w:p w14:paraId="70C3FE4A" w14:textId="77777777" w:rsidR="00F90BDC" w:rsidRDefault="00F90BDC"/>
    <w:p w14:paraId="29FF60FC" w14:textId="77777777" w:rsidR="00F90BDC" w:rsidRDefault="00F90BDC">
      <w:r xmlns:w="http://schemas.openxmlformats.org/wordprocessingml/2006/main">
        <w:t xml:space="preserve">1. נאמנותו של אלוהים בנסיבות בלתי צפויות</w:t>
      </w:r>
    </w:p>
    <w:p w14:paraId="45386004" w14:textId="77777777" w:rsidR="00F90BDC" w:rsidRDefault="00F90BDC"/>
    <w:p w14:paraId="1EC84356" w14:textId="77777777" w:rsidR="00F90BDC" w:rsidRDefault="00F90BDC">
      <w:r xmlns:w="http://schemas.openxmlformats.org/wordprocessingml/2006/main">
        <w:t xml:space="preserve">2. כוחה של אמונה במצב שלכאורה בלתי אפשרי</w:t>
      </w:r>
    </w:p>
    <w:p w14:paraId="03CBF178" w14:textId="77777777" w:rsidR="00F90BDC" w:rsidRDefault="00F90BDC"/>
    <w:p w14:paraId="41FB370D" w14:textId="77777777" w:rsidR="00F90BDC" w:rsidRDefault="00F90BDC">
      <w:r xmlns:w="http://schemas.openxmlformats.org/wordprocessingml/2006/main">
        <w:t xml:space="preserve">1. ישעיהו 41:10 - "אז אל תירא כי אני איתך, אל תתייאש כי אני אלוהיך. אחזק אותך ואעזור לך, אשמור אותך בימין צדקתי."</w:t>
      </w:r>
    </w:p>
    <w:p w14:paraId="5D7BB8E0" w14:textId="77777777" w:rsidR="00F90BDC" w:rsidRDefault="00F90BDC"/>
    <w:p w14:paraId="6E704A54" w14:textId="77777777" w:rsidR="00F90BDC" w:rsidRDefault="00F90BDC">
      <w:r xmlns:w="http://schemas.openxmlformats.org/wordprocessingml/2006/main">
        <w:t xml:space="preserve">2. הפיליפאים ד' 13 - "אני יכול לעשות את כל זה בזכות הנותן לי כוח".</w:t>
      </w:r>
    </w:p>
    <w:p w14:paraId="64E07A5D" w14:textId="77777777" w:rsidR="00F90BDC" w:rsidRDefault="00F90BDC"/>
    <w:p w14:paraId="12C339C0" w14:textId="77777777" w:rsidR="00F90BDC" w:rsidRDefault="00F90BDC">
      <w:r xmlns:w="http://schemas.openxmlformats.org/wordprocessingml/2006/main">
        <w:t xml:space="preserve">מעשי השליחים ט:26 וכאשר בא שאול לירושלים, הוא התאמץ להצטרף לתלמידים, אך כולם פחדו ממנו, ולא האמינו שהוא תלמיד.</w:t>
      </w:r>
    </w:p>
    <w:p w14:paraId="668B26CE" w14:textId="77777777" w:rsidR="00F90BDC" w:rsidRDefault="00F90BDC"/>
    <w:p w14:paraId="035CA58D" w14:textId="77777777" w:rsidR="00F90BDC" w:rsidRDefault="00F90BDC">
      <w:r xmlns:w="http://schemas.openxmlformats.org/wordprocessingml/2006/main">
        <w:t xml:space="preserve">התנצרותו של שאול נתקלה בספקנות ובפחד.</w:t>
      </w:r>
    </w:p>
    <w:p w14:paraId="1447B73D" w14:textId="77777777" w:rsidR="00F90BDC" w:rsidRDefault="00F90BDC"/>
    <w:p w14:paraId="1E4D6EA9" w14:textId="77777777" w:rsidR="00F90BDC" w:rsidRDefault="00F90BDC">
      <w:r xmlns:w="http://schemas.openxmlformats.org/wordprocessingml/2006/main">
        <w:t xml:space="preserve">1. "אהבת אלוהים היא ללא תנאי"</w:t>
      </w:r>
    </w:p>
    <w:p w14:paraId="1B9B1885" w14:textId="77777777" w:rsidR="00F90BDC" w:rsidRDefault="00F90BDC"/>
    <w:p w14:paraId="280878F7" w14:textId="77777777" w:rsidR="00F90BDC" w:rsidRDefault="00F90BDC">
      <w:r xmlns:w="http://schemas.openxmlformats.org/wordprocessingml/2006/main">
        <w:t xml:space="preserve">2. "כוחה של הסליחה"</w:t>
      </w:r>
    </w:p>
    <w:p w14:paraId="68155C9E" w14:textId="77777777" w:rsidR="00F90BDC" w:rsidRDefault="00F90BDC"/>
    <w:p w14:paraId="168EFEC7" w14:textId="77777777" w:rsidR="00F90BDC" w:rsidRDefault="00F90BDC">
      <w:r xmlns:w="http://schemas.openxmlformats.org/wordprocessingml/2006/main">
        <w:t xml:space="preserve">1. הרומים ה':8 - אבל אלוהים מפגין את אהבתו שלו אלינו בכך: בעודנו חוטאים, המשיח מת עבורנו.</w:t>
      </w:r>
    </w:p>
    <w:p w14:paraId="06D0E8EB" w14:textId="77777777" w:rsidR="00F90BDC" w:rsidRDefault="00F90BDC"/>
    <w:p w14:paraId="178443EF" w14:textId="77777777" w:rsidR="00F90BDC" w:rsidRDefault="00F90BDC">
      <w:r xmlns:w="http://schemas.openxmlformats.org/wordprocessingml/2006/main">
        <w:t xml:space="preserve">2. האפסיים ד' 32 - היו אדיבים וחמלים זה לזה, וסלחו זה לזה, כמו שבמשיח אלוהים סלח לכם.</w:t>
      </w:r>
    </w:p>
    <w:p w14:paraId="482EE304" w14:textId="77777777" w:rsidR="00F90BDC" w:rsidRDefault="00F90BDC"/>
    <w:p w14:paraId="49C7FD53" w14:textId="77777777" w:rsidR="00F90BDC" w:rsidRDefault="00F90BDC">
      <w:r xmlns:w="http://schemas.openxmlformats.org/wordprocessingml/2006/main">
        <w:t xml:space="preserve">מעשי השליחים ט 27 אך ברנבא לקח אותו והביאו אל השליחים, ויגד להם כיצד ראה את ה' בדרך וכי דיבר אליו וכיצד הטיף באומץ בדמשק בשם יֵשׁוּעַ.</w:t>
      </w:r>
    </w:p>
    <w:p w14:paraId="184E3012" w14:textId="77777777" w:rsidR="00F90BDC" w:rsidRDefault="00F90BDC"/>
    <w:p w14:paraId="0A96F0FE" w14:textId="77777777" w:rsidR="00F90BDC" w:rsidRDefault="00F90BDC">
      <w:r xmlns:w="http://schemas.openxmlformats.org/wordprocessingml/2006/main">
        <w:t xml:space="preserve">ברנבא הביא את שאול אל השליחים וסיפר להם על ניסיונו עם האדון וכיצד הטיף באומץ בשמו של ישוע בדמשק.</w:t>
      </w:r>
    </w:p>
    <w:p w14:paraId="5BA7FA91" w14:textId="77777777" w:rsidR="00F90BDC" w:rsidRDefault="00F90BDC"/>
    <w:p w14:paraId="564472A7" w14:textId="77777777" w:rsidR="00F90BDC" w:rsidRDefault="00F90BDC">
      <w:r xmlns:w="http://schemas.openxmlformats.org/wordprocessingml/2006/main">
        <w:t xml:space="preserve">1. אמונה נועזת: נקיטת צעדים אמיצים בהליכה שלנו עם ישו</w:t>
      </w:r>
    </w:p>
    <w:p w14:paraId="1AEF52AD" w14:textId="77777777" w:rsidR="00F90BDC" w:rsidRDefault="00F90BDC"/>
    <w:p w14:paraId="6A4380CD" w14:textId="77777777" w:rsidR="00F90BDC" w:rsidRDefault="00F90BDC">
      <w:r xmlns:w="http://schemas.openxmlformats.org/wordprocessingml/2006/main">
        <w:t xml:space="preserve">2. כוחה של העדות: שיתוף החוויות שלנו עם אחרים</w:t>
      </w:r>
    </w:p>
    <w:p w14:paraId="3AB11D07" w14:textId="77777777" w:rsidR="00F90BDC" w:rsidRDefault="00F90BDC"/>
    <w:p w14:paraId="37B3663E" w14:textId="77777777" w:rsidR="00F90BDC" w:rsidRDefault="00F90BDC">
      <w:r xmlns:w="http://schemas.openxmlformats.org/wordprocessingml/2006/main">
        <w:t xml:space="preserve">1. מתי 10:27-28 - מה שאני אומר לכם בחושך, דברו באור היום; מה שנלחש באוזנך, תכריז מהגגות.</w:t>
      </w:r>
    </w:p>
    <w:p w14:paraId="7866240C" w14:textId="77777777" w:rsidR="00F90BDC" w:rsidRDefault="00F90BDC"/>
    <w:p w14:paraId="0181E42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העברים 11:1-3 - עכשיו האמונה היא בטחון בדברים שמקווים להם, שכנוע בדברים שלא רואים.</w:t>
      </w:r>
    </w:p>
    <w:p w14:paraId="6F1ABFD9" w14:textId="77777777" w:rsidR="00F90BDC" w:rsidRDefault="00F90BDC"/>
    <w:p w14:paraId="703EE88F" w14:textId="77777777" w:rsidR="00F90BDC" w:rsidRDefault="00F90BDC">
      <w:r xmlns:w="http://schemas.openxmlformats.org/wordprocessingml/2006/main">
        <w:t xml:space="preserve">מעשי השליחים ט 28 והוא היה איתם נכנס ויוצא בירושלים.</w:t>
      </w:r>
    </w:p>
    <w:p w14:paraId="386C9D93" w14:textId="77777777" w:rsidR="00F90BDC" w:rsidRDefault="00F90BDC"/>
    <w:p w14:paraId="39E5F256" w14:textId="77777777" w:rsidR="00F90BDC" w:rsidRDefault="00F90BDC">
      <w:r xmlns:w="http://schemas.openxmlformats.org/wordprocessingml/2006/main">
        <w:t xml:space="preserve">שאול שהה עם התלמידים בירושלים והלך איתם וממנו.</w:t>
      </w:r>
    </w:p>
    <w:p w14:paraId="458E903A" w14:textId="77777777" w:rsidR="00F90BDC" w:rsidRDefault="00F90BDC"/>
    <w:p w14:paraId="093FE9C0" w14:textId="77777777" w:rsidR="00F90BDC" w:rsidRDefault="00F90BDC">
      <w:r xmlns:w="http://schemas.openxmlformats.org/wordprocessingml/2006/main">
        <w:t xml:space="preserve">1. חסד ה' מספיק בזמנים של רדיפה.</w:t>
      </w:r>
    </w:p>
    <w:p w14:paraId="73F714B5" w14:textId="77777777" w:rsidR="00F90BDC" w:rsidRDefault="00F90BDC"/>
    <w:p w14:paraId="68E2592A" w14:textId="77777777" w:rsidR="00F90BDC" w:rsidRDefault="00F90BDC">
      <w:r xmlns:w="http://schemas.openxmlformats.org/wordprocessingml/2006/main">
        <w:t xml:space="preserve">2. על המאמינים להישאר איתנים באמונתם למרות ההתנגדות.</w:t>
      </w:r>
    </w:p>
    <w:p w14:paraId="4E83925F" w14:textId="77777777" w:rsidR="00F90BDC" w:rsidRDefault="00F90BDC"/>
    <w:p w14:paraId="289338DB" w14:textId="77777777" w:rsidR="00F90BDC" w:rsidRDefault="00F90BDC">
      <w:r xmlns:w="http://schemas.openxmlformats.org/wordprocessingml/2006/main">
        <w:t xml:space="preserve">1. קורינתיים ב' 12:9-10 - אבל הוא אמר לי, "די לך חסדי, כי כוחי מושלם בחולשה." לכן אתגאה ביתר שאת בחולשותיי, כדי שכוחו של המשיח ישוב עלי.</w:t>
      </w:r>
    </w:p>
    <w:p w14:paraId="32F8E414" w14:textId="77777777" w:rsidR="00F90BDC" w:rsidRDefault="00F90BDC"/>
    <w:p w14:paraId="1152A7CA" w14:textId="77777777" w:rsidR="00F90BDC" w:rsidRDefault="00F90BDC">
      <w:r xmlns:w="http://schemas.openxmlformats.org/wordprocessingml/2006/main">
        <w:t xml:space="preserve">2. הרומים 8:35 - מי יפריד אותנו מאהבת המשיח? האם צרה או קושי או רדיפה או רעב או ערום או סכנה או חרב?</w:t>
      </w:r>
    </w:p>
    <w:p w14:paraId="2AFB9FAA" w14:textId="77777777" w:rsidR="00F90BDC" w:rsidRDefault="00F90BDC"/>
    <w:p w14:paraId="122907D7" w14:textId="77777777" w:rsidR="00F90BDC" w:rsidRDefault="00F90BDC">
      <w:r xmlns:w="http://schemas.openxmlformats.org/wordprocessingml/2006/main">
        <w:t xml:space="preserve">מעשי השליחים 9:29 וידבר באומץ בשם האדון ישוע ויריב עם היוונים, אבל הם הלכו להרוג אותו.</w:t>
      </w:r>
    </w:p>
    <w:p w14:paraId="4B1E76BB" w14:textId="77777777" w:rsidR="00F90BDC" w:rsidRDefault="00F90BDC"/>
    <w:p w14:paraId="6ABDC38A" w14:textId="77777777" w:rsidR="00F90BDC" w:rsidRDefault="00F90BDC">
      <w:r xmlns:w="http://schemas.openxmlformats.org/wordprocessingml/2006/main">
        <w:t xml:space="preserve">שאול דיבר באומץ בשם האדון ישוע והתווכח עם היוונים שניסו להרוג אותו.</w:t>
      </w:r>
    </w:p>
    <w:p w14:paraId="0D037CA6" w14:textId="77777777" w:rsidR="00F90BDC" w:rsidRDefault="00F90BDC"/>
    <w:p w14:paraId="59D194EA" w14:textId="77777777" w:rsidR="00F90BDC" w:rsidRDefault="00F90BDC">
      <w:r xmlns:w="http://schemas.openxmlformats.org/wordprocessingml/2006/main">
        <w:t xml:space="preserve">1. כוחה של האמונה: עמידה איתנה מול מצוקה</w:t>
      </w:r>
    </w:p>
    <w:p w14:paraId="584AC014" w14:textId="77777777" w:rsidR="00F90BDC" w:rsidRDefault="00F90BDC"/>
    <w:p w14:paraId="46B7AEC2" w14:textId="77777777" w:rsidR="00F90BDC" w:rsidRDefault="00F90BDC">
      <w:r xmlns:w="http://schemas.openxmlformats.org/wordprocessingml/2006/main">
        <w:t xml:space="preserve">2. לחיות חיים של אומץ: לעמוד על מה שאתה מאמין בו</w:t>
      </w:r>
    </w:p>
    <w:p w14:paraId="0FB82D1C" w14:textId="77777777" w:rsidR="00F90BDC" w:rsidRDefault="00F90BDC"/>
    <w:p w14:paraId="27A73C7A" w14:textId="77777777" w:rsidR="00F90BDC" w:rsidRDefault="00F90BDC">
      <w:r xmlns:w="http://schemas.openxmlformats.org/wordprocessingml/2006/main">
        <w:t xml:space="preserve">1. ב' טימותיאוס א' 7 "כי לא נתן לנו אלוהים רוח של פחד, אלא של עוצמה ואהבה ושכל דעת."</w:t>
      </w:r>
    </w:p>
    <w:p w14:paraId="55C7DBBA" w14:textId="77777777" w:rsidR="00F90BDC" w:rsidRDefault="00F90BDC"/>
    <w:p w14:paraId="6F454C61" w14:textId="77777777" w:rsidR="00F90BDC" w:rsidRDefault="00F90BDC">
      <w:r xmlns:w="http://schemas.openxmlformats.org/wordprocessingml/2006/main">
        <w:t xml:space="preserve">2. ישעיהו 41:10 "אל תירא כי אני עמך אל תתייאש כי אני אלוהיך אחזק אותך כן אעזור לך כן אעשיר אותך ביד ימינו של צדקתי."</w:t>
      </w:r>
    </w:p>
    <w:p w14:paraId="50900EF6" w14:textId="77777777" w:rsidR="00F90BDC" w:rsidRDefault="00F90BDC"/>
    <w:p w14:paraId="419AD898" w14:textId="77777777" w:rsidR="00F90BDC" w:rsidRDefault="00F90BDC">
      <w:r xmlns:w="http://schemas.openxmlformats.org/wordprocessingml/2006/main">
        <w:t xml:space="preserve">מעשי השליחים ט 30 אשר כאשר ידעו האחים, הם הורידו אותו לקיסריה, ושלחו אותו אל טארסוס.</w:t>
      </w:r>
    </w:p>
    <w:p w14:paraId="6C742844" w14:textId="77777777" w:rsidR="00F90BDC" w:rsidRDefault="00F90BDC"/>
    <w:p w14:paraId="3F39ABDE" w14:textId="77777777" w:rsidR="00F90BDC" w:rsidRDefault="00F90BDC">
      <w:r xmlns:w="http://schemas.openxmlformats.org/wordprocessingml/2006/main">
        <w:t xml:space="preserve">התלמידים הביאו את שאול לקיסריה ושלחו אותו לטרסוס.</w:t>
      </w:r>
    </w:p>
    <w:p w14:paraId="22834488" w14:textId="77777777" w:rsidR="00F90BDC" w:rsidRDefault="00F90BDC"/>
    <w:p w14:paraId="20E8E9ED" w14:textId="77777777" w:rsidR="00F90BDC" w:rsidRDefault="00F90BDC">
      <w:r xmlns:w="http://schemas.openxmlformats.org/wordprocessingml/2006/main">
        <w:t xml:space="preserve">1. כוח הציות: מסעו של שאול אל טרסוס.</w:t>
      </w:r>
    </w:p>
    <w:p w14:paraId="2262FEBE" w14:textId="77777777" w:rsidR="00F90BDC" w:rsidRDefault="00F90BDC"/>
    <w:p w14:paraId="4AD38A1A" w14:textId="77777777" w:rsidR="00F90BDC" w:rsidRDefault="00F90BDC">
      <w:r xmlns:w="http://schemas.openxmlformats.org/wordprocessingml/2006/main">
        <w:t xml:space="preserve">2. החשיבות של שירות אחרים: עזרת התלמידים לשאול.</w:t>
      </w:r>
    </w:p>
    <w:p w14:paraId="3065E16F" w14:textId="77777777" w:rsidR="00F90BDC" w:rsidRDefault="00F90BDC"/>
    <w:p w14:paraId="4F863EEF" w14:textId="77777777" w:rsidR="00F90BDC" w:rsidRDefault="00F90BDC">
      <w:r xmlns:w="http://schemas.openxmlformats.org/wordprocessingml/2006/main">
        <w:t xml:space="preserve">1. הרומים ח' 28: "ואנחנו יודעים שבכל דבר פועל אלוהים לטובת אוהביו, שנקראו לפי תכליתו".</w:t>
      </w:r>
    </w:p>
    <w:p w14:paraId="6C2927F8" w14:textId="77777777" w:rsidR="00F90BDC" w:rsidRDefault="00F90BDC"/>
    <w:p w14:paraId="01EF4A70" w14:textId="77777777" w:rsidR="00F90BDC" w:rsidRDefault="00F90BDC">
      <w:r xmlns:w="http://schemas.openxmlformats.org/wordprocessingml/2006/main">
        <w:t xml:space="preserve">2. פיליפאים 2:3-4: "לא תעשו דבר מתוך שאפתנות אנוכית או התנשאות שווא. במקום זאת, בענווה, העריכו אחרים מעל לעצמכם, לא מסתכלים על האינטרסים שלכם אלא כל אחד מכם לאינטרסים של האחרים."</w:t>
      </w:r>
    </w:p>
    <w:p w14:paraId="5407492F" w14:textId="77777777" w:rsidR="00F90BDC" w:rsidRDefault="00F90BDC"/>
    <w:p w14:paraId="368F6725" w14:textId="77777777" w:rsidR="00F90BDC" w:rsidRDefault="00F90BDC">
      <w:r xmlns:w="http://schemas.openxmlformats.org/wordprocessingml/2006/main">
        <w:t xml:space="preserve">מעשי השליחים 9:31 אז ינוחו הכנסיות בכל יהודה והגליל ושומרון, והתחנכו; והולכים ביראת ה' ובנחמת רוח הקודש, התרבו.</w:t>
      </w:r>
    </w:p>
    <w:p w14:paraId="3674C378" w14:textId="77777777" w:rsidR="00F90BDC" w:rsidRDefault="00F90BDC"/>
    <w:p w14:paraId="387BA1F2" w14:textId="77777777" w:rsidR="00F90BDC" w:rsidRDefault="00F90BDC">
      <w:r xmlns:w="http://schemas.openxmlformats.org/wordprocessingml/2006/main">
        <w:t xml:space="preserve">כנסיות יהודה, גליל ושומרון חוו תקופה של מנוחה וצמיחה עקב הדרכת האדון ורוח הקודש.</w:t>
      </w:r>
    </w:p>
    <w:p w14:paraId="7A008219" w14:textId="77777777" w:rsidR="00F90BDC" w:rsidRDefault="00F90BDC"/>
    <w:p w14:paraId="008BFA56" w14:textId="77777777" w:rsidR="00F90BDC" w:rsidRDefault="00F90BDC">
      <w:r xmlns:w="http://schemas.openxmlformats.org/wordprocessingml/2006/main">
        <w:t xml:space="preserve">1. מהלך ביראת ה'- משלי ג:5-6</w:t>
      </w:r>
    </w:p>
    <w:p w14:paraId="150F7575" w14:textId="77777777" w:rsidR="00F90BDC" w:rsidRDefault="00F90BDC"/>
    <w:p w14:paraId="0D19D689" w14:textId="77777777" w:rsidR="00F90BDC" w:rsidRDefault="00F90BDC">
      <w:r xmlns:w="http://schemas.openxmlformats.org/wordprocessingml/2006/main">
        <w:t xml:space="preserve">2. נחמת רוח הקודש- יוחנן י"ד 15-18</w:t>
      </w:r>
    </w:p>
    <w:p w14:paraId="3347FA42" w14:textId="77777777" w:rsidR="00F90BDC" w:rsidRDefault="00F90BDC"/>
    <w:p w14:paraId="6B5885CF" w14:textId="77777777" w:rsidR="00F90BDC" w:rsidRDefault="00F90BDC">
      <w:r xmlns:w="http://schemas.openxmlformats.org/wordprocessingml/2006/main">
        <w:t xml:space="preserve">1. ישעיהו 11:2- רוח ה' תנוח עליו- תמשח אותו ברוח הידע, החוכמה, הבינה, העצה, העוצמה ויראת ה'.</w:t>
      </w:r>
    </w:p>
    <w:p w14:paraId="3E1257DD" w14:textId="77777777" w:rsidR="00F90BDC" w:rsidRDefault="00F90BDC"/>
    <w:p w14:paraId="60C18CAE" w14:textId="77777777" w:rsidR="00F90BDC" w:rsidRDefault="00F90BDC">
      <w:r xmlns:w="http://schemas.openxmlformats.org/wordprocessingml/2006/main">
        <w:t xml:space="preserve">2. הרומים 15:13- יהי רצון שאלוהים התקווה ימלא אותך בכל שמחה ושלווה באמונה, כדי שבכוחה של רוח הקודש תוכל להרבות בתקווה.</w:t>
      </w:r>
    </w:p>
    <w:p w14:paraId="7C3ECF6A" w14:textId="77777777" w:rsidR="00F90BDC" w:rsidRDefault="00F90BDC"/>
    <w:p w14:paraId="10A81E68" w14:textId="77777777" w:rsidR="00F90BDC" w:rsidRDefault="00F90BDC">
      <w:r xmlns:w="http://schemas.openxmlformats.org/wordprocessingml/2006/main">
        <w:t xml:space="preserve">מעשי השליחים 9:32 ויהי כאשר פטרוס עבר בכל המחוזות, הוא ירד גם אל הקדושים אשר ישבו בלידה.</w:t>
      </w:r>
    </w:p>
    <w:p w14:paraId="1CA329DD" w14:textId="77777777" w:rsidR="00F90BDC" w:rsidRDefault="00F90BDC"/>
    <w:p w14:paraId="3A89D1F6" w14:textId="77777777" w:rsidR="00F90BDC" w:rsidRDefault="00F90BDC">
      <w:r xmlns:w="http://schemas.openxmlformats.org/wordprocessingml/2006/main">
        <w:t xml:space="preserve">פטרוס הלך ללוד כדי לבקר שם את הקדושים.</w:t>
      </w:r>
    </w:p>
    <w:p w14:paraId="54489991" w14:textId="77777777" w:rsidR="00F90BDC" w:rsidRDefault="00F90BDC"/>
    <w:p w14:paraId="0038294B" w14:textId="77777777" w:rsidR="00F90BDC" w:rsidRDefault="00F90BDC">
      <w:r xmlns:w="http://schemas.openxmlformats.org/wordprocessingml/2006/main">
        <w:t xml:space="preserve">1. כוחה של טוב לב: איך ביקורו של פיטר אצל לידיה שינה את החיים</w:t>
      </w:r>
    </w:p>
    <w:p w14:paraId="0594DF04" w14:textId="77777777" w:rsidR="00F90BDC" w:rsidRDefault="00F90BDC"/>
    <w:p w14:paraId="3B3C5BD8" w14:textId="77777777" w:rsidR="00F90BDC" w:rsidRDefault="00F90BDC">
      <w:r xmlns:w="http://schemas.openxmlformats.org/wordprocessingml/2006/main">
        <w:t xml:space="preserve">2. אחדות אמיתית: קדושי לוד מתאחדים באמונה</w:t>
      </w:r>
    </w:p>
    <w:p w14:paraId="159C48F2" w14:textId="77777777" w:rsidR="00F90BDC" w:rsidRDefault="00F90BDC"/>
    <w:p w14:paraId="27A72696" w14:textId="77777777" w:rsidR="00F90BDC" w:rsidRDefault="00F90BDC">
      <w:r xmlns:w="http://schemas.openxmlformats.org/wordprocessingml/2006/main">
        <w:t xml:space="preserve">1. יוחנן י"ג:34-35, "מצווה חדשה אני נותן לכם כי תאהבו זה את זה, כמו שאהבתי אתכם, שגם אתם אוהבים זה את זה. בזה יידעו כולם כי אתם תלמידי אם אתם לאהוב אחד את השני."</w:t>
      </w:r>
    </w:p>
    <w:p w14:paraId="52800495" w14:textId="77777777" w:rsidR="00F90BDC" w:rsidRDefault="00F90BDC"/>
    <w:p w14:paraId="143CBBE5" w14:textId="77777777" w:rsidR="00F90BDC" w:rsidRDefault="00F90BDC">
      <w:r xmlns:w="http://schemas.openxmlformats.org/wordprocessingml/2006/main">
        <w:t xml:space="preserve">2. הרומים י"ב:10, "היו חביבים זה לזה באהבת אחים, בכבוד לתת זה לזה."</w:t>
      </w:r>
    </w:p>
    <w:p w14:paraId="79010C04" w14:textId="77777777" w:rsidR="00F90BDC" w:rsidRDefault="00F90BDC"/>
    <w:p w14:paraId="3836EE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מעשי השליחים ט 33 ומצא שם איש אחד בשם איניאס, אשר שמר על משכבו שמונה שנים, והיה חולה בשיתוק.</w:t>
      </w:r>
    </w:p>
    <w:p w14:paraId="2E728BAD" w14:textId="77777777" w:rsidR="00F90BDC" w:rsidRDefault="00F90BDC"/>
    <w:p w14:paraId="7B6547B5" w14:textId="77777777" w:rsidR="00F90BDC" w:rsidRDefault="00F90BDC">
      <w:r xmlns:w="http://schemas.openxmlformats.org/wordprocessingml/2006/main">
        <w:t xml:space="preserve">אניאס היה אדם שהיה משותק במשך שמונה שנים.</w:t>
      </w:r>
    </w:p>
    <w:p w14:paraId="777CDF1D" w14:textId="77777777" w:rsidR="00F90BDC" w:rsidRDefault="00F90BDC"/>
    <w:p w14:paraId="0C885F30" w14:textId="77777777" w:rsidR="00F90BDC" w:rsidRDefault="00F90BDC">
      <w:r xmlns:w="http://schemas.openxmlformats.org/wordprocessingml/2006/main">
        <w:t xml:space="preserve">1. כוחה של האמונה: סיפור האמון של אניאס באלוהים</w:t>
      </w:r>
    </w:p>
    <w:p w14:paraId="66B86D75" w14:textId="77777777" w:rsidR="00F90BDC" w:rsidRDefault="00F90BDC"/>
    <w:p w14:paraId="4C4C041C" w14:textId="77777777" w:rsidR="00F90BDC" w:rsidRDefault="00F90BDC">
      <w:r xmlns:w="http://schemas.openxmlformats.org/wordprocessingml/2006/main">
        <w:t xml:space="preserve">2. התגברות על מצוקה: הדוגמה של אניאס להתמדה</w:t>
      </w:r>
    </w:p>
    <w:p w14:paraId="1B468183" w14:textId="77777777" w:rsidR="00F90BDC" w:rsidRDefault="00F90BDC"/>
    <w:p w14:paraId="7AE3422C" w14:textId="77777777" w:rsidR="00F90BDC" w:rsidRDefault="00F90BDC">
      <w:r xmlns:w="http://schemas.openxmlformats.org/wordprocessingml/2006/main">
        <w:t xml:space="preserve">1. מתי 9:2-7 - ישוע מרפא אדם עם שיתוק</w:t>
      </w:r>
    </w:p>
    <w:p w14:paraId="7B6E8C0A" w14:textId="77777777" w:rsidR="00F90BDC" w:rsidRDefault="00F90BDC"/>
    <w:p w14:paraId="5AFF57CA" w14:textId="77777777" w:rsidR="00F90BDC" w:rsidRDefault="00F90BDC">
      <w:r xmlns:w="http://schemas.openxmlformats.org/wordprocessingml/2006/main">
        <w:t xml:space="preserve">2. מתי י"א:28-30 - הזמנתו של ישוע לבוא אליו למנוחה והתרעננות</w:t>
      </w:r>
    </w:p>
    <w:p w14:paraId="10D7B97A" w14:textId="77777777" w:rsidR="00F90BDC" w:rsidRDefault="00F90BDC"/>
    <w:p w14:paraId="3EF32FAC" w14:textId="77777777" w:rsidR="00F90BDC" w:rsidRDefault="00F90BDC">
      <w:r xmlns:w="http://schemas.openxmlformats.org/wordprocessingml/2006/main">
        <w:t xml:space="preserve">מעשי השליחים 9:34 ויאמר אליו פטרוס: איניאס, ישוע המשיח מרפא אותך: קום והצע את משכבך. והוא קם מיד.</w:t>
      </w:r>
    </w:p>
    <w:p w14:paraId="1278B5B9" w14:textId="77777777" w:rsidR="00F90BDC" w:rsidRDefault="00F90BDC"/>
    <w:p w14:paraId="3BE044B0" w14:textId="77777777" w:rsidR="00F90BDC" w:rsidRDefault="00F90BDC">
      <w:r xmlns:w="http://schemas.openxmlformats.org/wordprocessingml/2006/main">
        <w:t xml:space="preserve">פיטר מעודד את אניאס להירפא באמצעות ישוע המשיח.</w:t>
      </w:r>
    </w:p>
    <w:p w14:paraId="25B7DC8C" w14:textId="77777777" w:rsidR="00F90BDC" w:rsidRDefault="00F90BDC"/>
    <w:p w14:paraId="19949AB6" w14:textId="77777777" w:rsidR="00F90BDC" w:rsidRDefault="00F90BDC">
      <w:r xmlns:w="http://schemas.openxmlformats.org/wordprocessingml/2006/main">
        <w:t xml:space="preserve">1. כוח הריפוי של אלוהים: איך ישוע המשיח מרפא אותנו</w:t>
      </w:r>
    </w:p>
    <w:p w14:paraId="75000644" w14:textId="77777777" w:rsidR="00F90BDC" w:rsidRDefault="00F90BDC"/>
    <w:p w14:paraId="1CFD49DA" w14:textId="77777777" w:rsidR="00F90BDC" w:rsidRDefault="00F90BDC">
      <w:r xmlns:w="http://schemas.openxmlformats.org/wordprocessingml/2006/main">
        <w:t xml:space="preserve">2. אמון בישוע המשיח: הסתמכות על חוזקו וחסדו</w:t>
      </w:r>
    </w:p>
    <w:p w14:paraId="3C070072" w14:textId="77777777" w:rsidR="00F90BDC" w:rsidRDefault="00F90BDC"/>
    <w:p w14:paraId="73A8DD7E" w14:textId="77777777" w:rsidR="00F90BDC" w:rsidRDefault="00F90BDC">
      <w:r xmlns:w="http://schemas.openxmlformats.org/wordprocessingml/2006/main">
        <w:t xml:space="preserve">1. ישעיהו ל"ג 4-5 - "אכן הוא נשא את יגוננו ונשא את צערנו, ובכל זאת הערכנו אותו מוכה, מוכה אלוהים ועגום. אֲבָל עַל פְּשַׁעֵינוּ נִפְצַע, עַל עֲווֹנֵינוּ חָבוּל: יְסוֹר שְׁלוֹמֵנוּ עָלָיו; ובפסיו נרפאנו".</w:t>
      </w:r>
    </w:p>
    <w:p w14:paraId="304620F0" w14:textId="77777777" w:rsidR="00F90BDC" w:rsidRDefault="00F90BDC"/>
    <w:p w14:paraId="0D6A5BE6" w14:textId="77777777" w:rsidR="00F90BDC" w:rsidRDefault="00F90BDC">
      <w:r xmlns:w="http://schemas.openxmlformats.org/wordprocessingml/2006/main">
        <w:t xml:space="preserve">2. ג'יימס ה' 14-15 - "האם חולה מכם? שיקרא לזקני הכנסייה; ויתפללו </w:t>
      </w:r>
      <w:r xmlns:w="http://schemas.openxmlformats.org/wordprocessingml/2006/main">
        <w:lastRenderedPageBreak xmlns:w="http://schemas.openxmlformats.org/wordprocessingml/2006/main"/>
      </w:r>
      <w:r xmlns:w="http://schemas.openxmlformats.org/wordprocessingml/2006/main">
        <w:t xml:space="preserve">עליו, מושחים אותו בשמן בשם ה': ותפילת האמונה תציל את החולה, ויקימו ה'; ואם עשה חטאים, יסלח לו".</w:t>
      </w:r>
    </w:p>
    <w:p w14:paraId="44544FAF" w14:textId="77777777" w:rsidR="00F90BDC" w:rsidRDefault="00F90BDC"/>
    <w:p w14:paraId="7181D133" w14:textId="77777777" w:rsidR="00F90BDC" w:rsidRDefault="00F90BDC">
      <w:r xmlns:w="http://schemas.openxmlformats.org/wordprocessingml/2006/main">
        <w:t xml:space="preserve">מעשי השליחים 9:35 וראו אותו כל יושבי לוד ושרון ופנו אל ה'.</w:t>
      </w:r>
    </w:p>
    <w:p w14:paraId="1C438F8F" w14:textId="77777777" w:rsidR="00F90BDC" w:rsidRDefault="00F90BDC"/>
    <w:p w14:paraId="66E72881" w14:textId="77777777" w:rsidR="00F90BDC" w:rsidRDefault="00F90BDC">
      <w:r xmlns:w="http://schemas.openxmlformats.org/wordprocessingml/2006/main">
        <w:t xml:space="preserve">כל האנשים שישבו בלידה ובשרון ראו אדם והוסרו לה'.</w:t>
      </w:r>
    </w:p>
    <w:p w14:paraId="4D09C89C" w14:textId="77777777" w:rsidR="00F90BDC" w:rsidRDefault="00F90BDC"/>
    <w:p w14:paraId="0B61EA28" w14:textId="77777777" w:rsidR="00F90BDC" w:rsidRDefault="00F90BDC">
      <w:r xmlns:w="http://schemas.openxmlformats.org/wordprocessingml/2006/main">
        <w:t xml:space="preserve">1: לא משנה עם אילו קשיים אנו מתמודדים בחיים, אלוהים תמיד שם בשבילנו ויעביר אותנו.</w:t>
      </w:r>
    </w:p>
    <w:p w14:paraId="4660C012" w14:textId="77777777" w:rsidR="00F90BDC" w:rsidRDefault="00F90BDC"/>
    <w:p w14:paraId="08B54D95" w14:textId="77777777" w:rsidR="00F90BDC" w:rsidRDefault="00F90BDC">
      <w:r xmlns:w="http://schemas.openxmlformats.org/wordprocessingml/2006/main">
        <w:t xml:space="preserve">2: כולנו יכולים להיות אור לסובבים אותנו, ולפעולות שלנו יכולות להיות השפעה עמוקה על אחרים.</w:t>
      </w:r>
    </w:p>
    <w:p w14:paraId="2E6DF4D8" w14:textId="77777777" w:rsidR="00F90BDC" w:rsidRDefault="00F90BDC"/>
    <w:p w14:paraId="4B56C049" w14:textId="77777777" w:rsidR="00F90BDC" w:rsidRDefault="00F90BDC">
      <w:r xmlns:w="http://schemas.openxmlformats.org/wordprocessingml/2006/main">
        <w:t xml:space="preserve">א: ישעיהו 40:31 אבל המחכים ליהוה יחדשו כוחם; הם יעלו בכנפיים כנשרים, ירוצו ולא יימאסו, ילכו ולא יתפוגגו.</w:t>
      </w:r>
    </w:p>
    <w:p w14:paraId="5A1B84BD" w14:textId="77777777" w:rsidR="00F90BDC" w:rsidRDefault="00F90BDC"/>
    <w:p w14:paraId="6CC026CA" w14:textId="77777777" w:rsidR="00F90BDC" w:rsidRDefault="00F90BDC">
      <w:r xmlns:w="http://schemas.openxmlformats.org/wordprocessingml/2006/main">
        <w:t xml:space="preserve">2:2 Corinthians 5:17 לכן, אם מישהו במשיח, הבריאה החדשה הגיעה: הישן נעלם, החדש כאן!</w:t>
      </w:r>
    </w:p>
    <w:p w14:paraId="229D1550" w14:textId="77777777" w:rsidR="00F90BDC" w:rsidRDefault="00F90BDC"/>
    <w:p w14:paraId="7F475056" w14:textId="77777777" w:rsidR="00F90BDC" w:rsidRDefault="00F90BDC">
      <w:r xmlns:w="http://schemas.openxmlformats.org/wordprocessingml/2006/main">
        <w:t xml:space="preserve">מעשי השליחים 9:36 והיה ביופה תלמיד אחד ושמו טביתא, אשר בפירוש נקרא דורקס: האשה הזאת הייתה מלאה במעשים טובים ובמעשי צדקה אשר עשתה.</w:t>
      </w:r>
    </w:p>
    <w:p w14:paraId="6DE1EEDF" w14:textId="77777777" w:rsidR="00F90BDC" w:rsidRDefault="00F90BDC"/>
    <w:p w14:paraId="0F95D621" w14:textId="77777777" w:rsidR="00F90BDC" w:rsidRDefault="00F90BDC">
      <w:r xmlns:w="http://schemas.openxmlformats.org/wordprocessingml/2006/main">
        <w:t xml:space="preserve">טביתה, הידועה גם בשם דורקס, הייתה תלמידת נוצרייה למופת שחיה ביופה שהוכיחה את אמונתה באמצעות מעשים טובים ונתינה נדיבה.</w:t>
      </w:r>
    </w:p>
    <w:p w14:paraId="02445FDF" w14:textId="77777777" w:rsidR="00F90BDC" w:rsidRDefault="00F90BDC"/>
    <w:p w14:paraId="141EA41D" w14:textId="77777777" w:rsidR="00F90BDC" w:rsidRDefault="00F90BDC">
      <w:r xmlns:w="http://schemas.openxmlformats.org/wordprocessingml/2006/main">
        <w:t xml:space="preserve">1. קריאה לחקות את הדוגמה של טביתה למעשים טובים ולנדיבות.</w:t>
      </w:r>
    </w:p>
    <w:p w14:paraId="768AA58E" w14:textId="77777777" w:rsidR="00F90BDC" w:rsidRDefault="00F90BDC"/>
    <w:p w14:paraId="3FFE3232" w14:textId="77777777" w:rsidR="00F90BDC" w:rsidRDefault="00F90BDC">
      <w:r xmlns:w="http://schemas.openxmlformats.org/wordprocessingml/2006/main">
        <w:t xml:space="preserve">2. זכירת מורשת טביתה כתלמיד נאמן.</w:t>
      </w:r>
    </w:p>
    <w:p w14:paraId="15D87A83" w14:textId="77777777" w:rsidR="00F90BDC" w:rsidRDefault="00F90BDC"/>
    <w:p w14:paraId="2CE0BEF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לוקס ו' 38 "תן, וניתן לך. מידה טובה, לחוצה, מזועזעת ונדרסת, תישפך בחיקך. כי עם המידה שבה אתה משתמש, היא תימדד לך. ."</w:t>
      </w:r>
    </w:p>
    <w:p w14:paraId="450AFF98" w14:textId="77777777" w:rsidR="00F90BDC" w:rsidRDefault="00F90BDC"/>
    <w:p w14:paraId="51FC3958" w14:textId="77777777" w:rsidR="00F90BDC" w:rsidRDefault="00F90BDC">
      <w:r xmlns:w="http://schemas.openxmlformats.org/wordprocessingml/2006/main">
        <w:t xml:space="preserve">2. ג'יימס ב':17-18 "באותו אופן, האמונה כשלעצמה, אם היא לא מלווה בפעולה, מתה. אבל מישהו יגיד: "יש לך אמונה; יש לי מעשים." הראה לי את אמונתך ללא מעשים, ואני אראה לך את אמונתי במעשיי."</w:t>
      </w:r>
    </w:p>
    <w:p w14:paraId="5430B79D" w14:textId="77777777" w:rsidR="00F90BDC" w:rsidRDefault="00F90BDC"/>
    <w:p w14:paraId="6C00E949" w14:textId="77777777" w:rsidR="00F90BDC" w:rsidRDefault="00F90BDC">
      <w:r xmlns:w="http://schemas.openxmlformats.org/wordprocessingml/2006/main">
        <w:t xml:space="preserve">מעשי השליחים ט:37 ויהי בימים ההם, והיא חולה ומתה, אשר כרחצו, השכיבו אותה בחדר עליון.</w:t>
      </w:r>
    </w:p>
    <w:p w14:paraId="7A027AE5" w14:textId="77777777" w:rsidR="00F90BDC" w:rsidRDefault="00F90BDC"/>
    <w:p w14:paraId="4C319A41" w14:textId="77777777" w:rsidR="00F90BDC" w:rsidRDefault="00F90BDC">
      <w:r xmlns:w="http://schemas.openxmlformats.org/wordprocessingml/2006/main">
        <w:t xml:space="preserve">אישה חלתה ומתה בימי השליח פאולוס. האנשים רחצו את גופה והניחו אותה בחדר עליון להתאבל.</w:t>
      </w:r>
    </w:p>
    <w:p w14:paraId="25F77B38" w14:textId="77777777" w:rsidR="00F90BDC" w:rsidRDefault="00F90BDC"/>
    <w:p w14:paraId="223ED163" w14:textId="77777777" w:rsidR="00F90BDC" w:rsidRDefault="00F90BDC">
      <w:r xmlns:w="http://schemas.openxmlformats.org/wordprocessingml/2006/main">
        <w:t xml:space="preserve">1. הרהור על חייו של אדם אהוב: מה אנחנו יכולים ללמוד ממעשי השליחים 9:37</w:t>
      </w:r>
    </w:p>
    <w:p w14:paraId="5EF385B9" w14:textId="77777777" w:rsidR="00F90BDC" w:rsidRDefault="00F90BDC"/>
    <w:p w14:paraId="3F5E0457" w14:textId="77777777" w:rsidR="00F90BDC" w:rsidRDefault="00F90BDC">
      <w:r xmlns:w="http://schemas.openxmlformats.org/wordprocessingml/2006/main">
        <w:t xml:space="preserve">2. הנוחות של הכרת יקירינו תנוחו בטיפולו של אלוהים</w:t>
      </w:r>
    </w:p>
    <w:p w14:paraId="14D95A4B" w14:textId="77777777" w:rsidR="00F90BDC" w:rsidRDefault="00F90BDC"/>
    <w:p w14:paraId="7169BD2B" w14:textId="77777777" w:rsidR="00F90BDC" w:rsidRDefault="00F90BDC">
      <w:r xmlns:w="http://schemas.openxmlformats.org/wordprocessingml/2006/main">
        <w:t xml:space="preserve">1. יוחנן י"א:25-26 "אמר לה ישוע, 'אני התחייה והחיים. כל המאמין בי אף שהוא ימות, יחיה, וכל מי שחי ומאמין בי לא ימות לעולם'"</w:t>
      </w:r>
    </w:p>
    <w:p w14:paraId="008B173B" w14:textId="77777777" w:rsidR="00F90BDC" w:rsidRDefault="00F90BDC"/>
    <w:p w14:paraId="7306E89B" w14:textId="77777777" w:rsidR="00F90BDC" w:rsidRDefault="00F90BDC">
      <w:r xmlns:w="http://schemas.openxmlformats.org/wordprocessingml/2006/main">
        <w:t xml:space="preserve">2. א' לתסלוניקים ד' 13-14 "אבל איננו רוצים שלא תהיו מעודכנים, אחים, על הישנים, כדי שלא תתאבל כמו אחרים שאין להם תקווה. כי מכיוון שאנו מאמינים שישוע מת וקם מחדש, גם כך, באמצעות ישוע, אלוהים יביא עמו את הנרדמים".</w:t>
      </w:r>
    </w:p>
    <w:p w14:paraId="6B1668A9" w14:textId="77777777" w:rsidR="00F90BDC" w:rsidRDefault="00F90BDC"/>
    <w:p w14:paraId="55BA056B" w14:textId="77777777" w:rsidR="00F90BDC" w:rsidRDefault="00F90BDC">
      <w:r xmlns:w="http://schemas.openxmlformats.org/wordprocessingml/2006/main">
        <w:t xml:space="preserve">מעשי השליחים 9:38 וכיון שלידה הייתה קרובה ליופה, ושמעו התלמידים כי פטרוס נמצא שם, שלחו אליו שני אנשים ברצונם שלא יעכב לבוא אליהם.</w:t>
      </w:r>
    </w:p>
    <w:p w14:paraId="5C6EB49C" w14:textId="77777777" w:rsidR="00F90BDC" w:rsidRDefault="00F90BDC"/>
    <w:p w14:paraId="1E139D3D" w14:textId="77777777" w:rsidR="00F90BDC" w:rsidRDefault="00F90BDC">
      <w:r xmlns:w="http://schemas.openxmlformats.org/wordprocessingml/2006/main">
        <w:t xml:space="preserve">תלמידי לוד, שנמצאת ליד יופה, שמעו שפטרוס נמצא שם ושלחו שני אנשים לבקש </w:t>
      </w:r>
      <w:r xmlns:w="http://schemas.openxmlformats.org/wordprocessingml/2006/main">
        <w:lastRenderedPageBreak xmlns:w="http://schemas.openxmlformats.org/wordprocessingml/2006/main"/>
      </w:r>
      <w:r xmlns:w="http://schemas.openxmlformats.org/wordprocessingml/2006/main">
        <w:t xml:space="preserve">ממנו לחזור אליהם ללא דיחוי.</w:t>
      </w:r>
    </w:p>
    <w:p w14:paraId="7183FB75" w14:textId="77777777" w:rsidR="00F90BDC" w:rsidRDefault="00F90BDC"/>
    <w:p w14:paraId="6F52B096" w14:textId="77777777" w:rsidR="00F90BDC" w:rsidRDefault="00F90BDC">
      <w:r xmlns:w="http://schemas.openxmlformats.org/wordprocessingml/2006/main">
        <w:t xml:space="preserve">1. אלוהים ישתמש בהשגחה באנשים כדי להגשים את רצונו.</w:t>
      </w:r>
    </w:p>
    <w:p w14:paraId="524D58B6" w14:textId="77777777" w:rsidR="00F90BDC" w:rsidRDefault="00F90BDC"/>
    <w:p w14:paraId="7C511F72" w14:textId="77777777" w:rsidR="00F90BDC" w:rsidRDefault="00F90BDC">
      <w:r xmlns:w="http://schemas.openxmlformats.org/wordprocessingml/2006/main">
        <w:t xml:space="preserve">2. החשיבות של שמירה על קשרים חזקים עם עמיתים לאמונה.</w:t>
      </w:r>
    </w:p>
    <w:p w14:paraId="4F3056BE" w14:textId="77777777" w:rsidR="00F90BDC" w:rsidRDefault="00F90BDC"/>
    <w:p w14:paraId="0C7C9A75" w14:textId="77777777" w:rsidR="00F90BDC" w:rsidRDefault="00F90BDC">
      <w:r xmlns:w="http://schemas.openxmlformats.org/wordprocessingml/2006/main">
        <w:t xml:space="preserve">1. יוחנן 15:12-17 - תורתו של ישוע כיצד לחיות באחדות עם מאמינים אחרים.</w:t>
      </w:r>
    </w:p>
    <w:p w14:paraId="233E2F68" w14:textId="77777777" w:rsidR="00F90BDC" w:rsidRDefault="00F90BDC"/>
    <w:p w14:paraId="23AD6566" w14:textId="77777777" w:rsidR="00F90BDC" w:rsidRDefault="00F90BDC">
      <w:r xmlns:w="http://schemas.openxmlformats.org/wordprocessingml/2006/main">
        <w:t xml:space="preserve">2. הרומים י"ב:10 - החשיבות של אהבת אחד את השני בחיבה אחים.</w:t>
      </w:r>
    </w:p>
    <w:p w14:paraId="4E17D1DF" w14:textId="77777777" w:rsidR="00F90BDC" w:rsidRDefault="00F90BDC"/>
    <w:p w14:paraId="02DB2D5C" w14:textId="77777777" w:rsidR="00F90BDC" w:rsidRDefault="00F90BDC">
      <w:r xmlns:w="http://schemas.openxmlformats.org/wordprocessingml/2006/main">
        <w:t xml:space="preserve">מעשי השליחים 9:39 ואז קם פטרוס והלך איתם. בבואו הביאוהו לחדר העליון, ועמדו כל האלמנות על ידו בוכים, והראו את המעילים והבגדים אשר עשתה דורקס בהיותה עמם.</w:t>
      </w:r>
    </w:p>
    <w:p w14:paraId="2D67D1A1" w14:textId="77777777" w:rsidR="00F90BDC" w:rsidRDefault="00F90BDC"/>
    <w:p w14:paraId="02E1D19B" w14:textId="77777777" w:rsidR="00F90BDC" w:rsidRDefault="00F90BDC">
      <w:r xmlns:w="http://schemas.openxmlformats.org/wordprocessingml/2006/main">
        <w:t xml:space="preserve">פטרוס ביקר את האלמנות עם השליחים האחרים וראה את הבגדים שדורקס יצר.</w:t>
      </w:r>
    </w:p>
    <w:p w14:paraId="2C32CFB2" w14:textId="77777777" w:rsidR="00F90BDC" w:rsidRDefault="00F90BDC"/>
    <w:p w14:paraId="3456B5D6" w14:textId="77777777" w:rsidR="00F90BDC" w:rsidRDefault="00F90BDC">
      <w:r xmlns:w="http://schemas.openxmlformats.org/wordprocessingml/2006/main">
        <w:t xml:space="preserve">1. עלינו להיות נדיבים בזמננו ובכישרונותינו ולשרת אחרים כמו שדורקס עשה.</w:t>
      </w:r>
    </w:p>
    <w:p w14:paraId="7D8A98DF" w14:textId="77777777" w:rsidR="00F90BDC" w:rsidRDefault="00F90BDC"/>
    <w:p w14:paraId="4917A3D0" w14:textId="77777777" w:rsidR="00F90BDC" w:rsidRDefault="00F90BDC">
      <w:r xmlns:w="http://schemas.openxmlformats.org/wordprocessingml/2006/main">
        <w:t xml:space="preserve">2. גם באבל, אנו יכולים לקבל השראה ולהתנחם בדוגמאות של אלו שהלכו לפנינו.</w:t>
      </w:r>
    </w:p>
    <w:p w14:paraId="2AF445B2" w14:textId="77777777" w:rsidR="00F90BDC" w:rsidRDefault="00F90BDC"/>
    <w:p w14:paraId="78227D0D" w14:textId="77777777" w:rsidR="00F90BDC" w:rsidRDefault="00F90BDC">
      <w:r xmlns:w="http://schemas.openxmlformats.org/wordprocessingml/2006/main">
        <w:t xml:space="preserve">1. מרקוס י':43-44 "אך כך לא יהיה בקרבכם: אלא כל מי שיהיה גדול מכם, יהיה לשרתכם: וכל אשר מכם יהיה ראשי, יהיה עבד של כולם."</w:t>
      </w:r>
    </w:p>
    <w:p w14:paraId="5E244F30" w14:textId="77777777" w:rsidR="00F90BDC" w:rsidRDefault="00F90BDC"/>
    <w:p w14:paraId="31FEBAD5" w14:textId="77777777" w:rsidR="00F90BDC" w:rsidRDefault="00F90BDC">
      <w:r xmlns:w="http://schemas.openxmlformats.org/wordprocessingml/2006/main">
        <w:t xml:space="preserve">2. ה-2 לקורינתים 9:8 "ואלוהים יכול להרבות אליכם כל חסד; למען תרבו בכל מלאכה טובה תמיד.</w:t>
      </w:r>
    </w:p>
    <w:p w14:paraId="1452416B" w14:textId="77777777" w:rsidR="00F90BDC" w:rsidRDefault="00F90BDC"/>
    <w:p w14:paraId="32A456A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מעשי השליחים 9:40 אבל פטרוס הוציא את כולם, וכרע ברך והתפלל; והפנה אותו אל הגוף אמר, טביתא, קום. ותפקח את עיניה, וכאשר ראתה את פטרוס, התיישבה.</w:t>
      </w:r>
    </w:p>
    <w:p w14:paraId="659D01A8" w14:textId="77777777" w:rsidR="00F90BDC" w:rsidRDefault="00F90BDC"/>
    <w:p w14:paraId="535584B0" w14:textId="77777777" w:rsidR="00F90BDC" w:rsidRDefault="00F90BDC">
      <w:r xmlns:w="http://schemas.openxmlformats.org/wordprocessingml/2006/main">
        <w:t xml:space="preserve">פיטר התפלל עבור טביתה והיא פקחה את עיניה והתיישבה כשראתה אותו.</w:t>
      </w:r>
    </w:p>
    <w:p w14:paraId="12D03B0B" w14:textId="77777777" w:rsidR="00F90BDC" w:rsidRDefault="00F90BDC"/>
    <w:p w14:paraId="5975C613" w14:textId="77777777" w:rsidR="00F90BDC" w:rsidRDefault="00F90BDC">
      <w:r xmlns:w="http://schemas.openxmlformats.org/wordprocessingml/2006/main">
        <w:t xml:space="preserve">1. כוחה של תפילה: לסמוך על אלוהים שיענה לתפילותינו</w:t>
      </w:r>
    </w:p>
    <w:p w14:paraId="163C9FC5" w14:textId="77777777" w:rsidR="00F90BDC" w:rsidRDefault="00F90BDC"/>
    <w:p w14:paraId="2ECA0C61" w14:textId="77777777" w:rsidR="00F90BDC" w:rsidRDefault="00F90BDC">
      <w:r xmlns:w="http://schemas.openxmlformats.org/wordprocessingml/2006/main">
        <w:t xml:space="preserve">2. כוחו המופלא של ישוע: לחיות את שירותו בחיינו</w:t>
      </w:r>
    </w:p>
    <w:p w14:paraId="1849A77A" w14:textId="77777777" w:rsidR="00F90BDC" w:rsidRDefault="00F90BDC"/>
    <w:p w14:paraId="5CAABCAC" w14:textId="77777777" w:rsidR="00F90BDC" w:rsidRDefault="00F90BDC">
      <w:r xmlns:w="http://schemas.openxmlformats.org/wordprocessingml/2006/main">
        <w:t xml:space="preserve">1. ג'יימס ה' 16 - התוודו על פגמיכם איש אל רעהו, והתפללו איש על רעהו, למען תרפאו.</w:t>
      </w:r>
    </w:p>
    <w:p w14:paraId="1D150C05" w14:textId="77777777" w:rsidR="00F90BDC" w:rsidRDefault="00F90BDC"/>
    <w:p w14:paraId="4B7AE71E" w14:textId="77777777" w:rsidR="00F90BDC" w:rsidRDefault="00F90BDC">
      <w:r xmlns:w="http://schemas.openxmlformats.org/wordprocessingml/2006/main">
        <w:t xml:space="preserve">2. מרקוס י"א 24 - לכן אני אומר לכם, כל מה שתרצו, כאשר אתם מתפללים, האמינו כי אתם מקבלים אותם, ותקבלו אותם.</w:t>
      </w:r>
    </w:p>
    <w:p w14:paraId="450158CB" w14:textId="77777777" w:rsidR="00F90BDC" w:rsidRDefault="00F90BDC"/>
    <w:p w14:paraId="5FB836FD" w14:textId="77777777" w:rsidR="00F90BDC" w:rsidRDefault="00F90BDC">
      <w:r xmlns:w="http://schemas.openxmlformats.org/wordprocessingml/2006/main">
        <w:t xml:space="preserve">מעשי השליחים 9:41 ויתן לה את ידו וירים אותה, וכאשר קרא לקדושים ולאלמנות, הציג אותה בחיים.</w:t>
      </w:r>
    </w:p>
    <w:p w14:paraId="3922808C" w14:textId="77777777" w:rsidR="00F90BDC" w:rsidRDefault="00F90BDC"/>
    <w:p w14:paraId="7BAA3F44" w14:textId="77777777" w:rsidR="00F90BDC" w:rsidRDefault="00F90BDC">
      <w:r xmlns:w="http://schemas.openxmlformats.org/wordprocessingml/2006/main">
        <w:t xml:space="preserve">פיטר הקים אישה מתה לחיים בכך שקרא לקדושים ולאלמנות לעזור לו.</w:t>
      </w:r>
    </w:p>
    <w:p w14:paraId="4D4A0DB0" w14:textId="77777777" w:rsidR="00F90BDC" w:rsidRDefault="00F90BDC"/>
    <w:p w14:paraId="2CFBE7B0" w14:textId="77777777" w:rsidR="00F90BDC" w:rsidRDefault="00F90BDC">
      <w:r xmlns:w="http://schemas.openxmlformats.org/wordprocessingml/2006/main">
        <w:t xml:space="preserve">1. כוחו של אלוהים על המוות - חיבוק חיים ואמונה במשיח</w:t>
      </w:r>
    </w:p>
    <w:p w14:paraId="56F4211B" w14:textId="77777777" w:rsidR="00F90BDC" w:rsidRDefault="00F90BDC"/>
    <w:p w14:paraId="6EA6DE4D" w14:textId="77777777" w:rsidR="00F90BDC" w:rsidRDefault="00F90BDC">
      <w:r xmlns:w="http://schemas.openxmlformats.org/wordprocessingml/2006/main">
        <w:t xml:space="preserve">2. תקווה לניסים - לסמוך על אהבת ה' והשגחתו</w:t>
      </w:r>
    </w:p>
    <w:p w14:paraId="12AB137B" w14:textId="77777777" w:rsidR="00F90BDC" w:rsidRDefault="00F90BDC"/>
    <w:p w14:paraId="4817118D" w14:textId="77777777" w:rsidR="00F90BDC" w:rsidRDefault="00F90BDC">
      <w:r xmlns:w="http://schemas.openxmlformats.org/wordprocessingml/2006/main">
        <w:t xml:space="preserve">1. הרומים ח' 38-39 - כי אני בטוח שלא מוות ולא חיים, ולא מלאכים ולא שליטים, ולא דברים הנוכחיים ולא הבאים, ולא כוחות, ולא גובה ולא עומק, ולא שום דבר אחר בכל הבריאה. להפריד אותנו מאהבת אלוהים במשיח ישוע אדוננו.</w:t>
      </w:r>
    </w:p>
    <w:p w14:paraId="38092D15" w14:textId="77777777" w:rsidR="00F90BDC" w:rsidRDefault="00F90BDC"/>
    <w:p w14:paraId="531356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העברים 11:1 - עכשיו האמונה היא בטחון בדברים שמקווים להם, שכנוע בדברים שלא רואים.</w:t>
      </w:r>
    </w:p>
    <w:p w14:paraId="27F6881D" w14:textId="77777777" w:rsidR="00F90BDC" w:rsidRDefault="00F90BDC"/>
    <w:p w14:paraId="37D08180" w14:textId="77777777" w:rsidR="00F90BDC" w:rsidRDefault="00F90BDC">
      <w:r xmlns:w="http://schemas.openxmlformats.org/wordprocessingml/2006/main">
        <w:t xml:space="preserve">מעשי השליחים 9:42 והיה ידוע בכל יופה; ורבים האמינו בה'.</w:t>
      </w:r>
    </w:p>
    <w:p w14:paraId="5504D17B" w14:textId="77777777" w:rsidR="00F90BDC" w:rsidRDefault="00F90BDC"/>
    <w:p w14:paraId="34E54E8D" w14:textId="77777777" w:rsidR="00F90BDC" w:rsidRDefault="00F90BDC">
      <w:r xmlns:w="http://schemas.openxmlformats.org/wordprocessingml/2006/main">
        <w:t xml:space="preserve">קטע זה מדבר על כך שהבשורה על כוחו וטובו של ישוע התפשטה ברחבי העיר יופה, ואנשים רבים האמינו באדון.</w:t>
      </w:r>
    </w:p>
    <w:p w14:paraId="5C033C28" w14:textId="77777777" w:rsidR="00F90BDC" w:rsidRDefault="00F90BDC"/>
    <w:p w14:paraId="0327A892" w14:textId="77777777" w:rsidR="00F90BDC" w:rsidRDefault="00F90BDC">
      <w:r xmlns:w="http://schemas.openxmlformats.org/wordprocessingml/2006/main">
        <w:t xml:space="preserve">1. כוחה של העדות: כיצד מתפשט סיפורו של ישו</w:t>
      </w:r>
    </w:p>
    <w:p w14:paraId="237A9AF2" w14:textId="77777777" w:rsidR="00F90BDC" w:rsidRDefault="00F90BDC"/>
    <w:p w14:paraId="3196E858" w14:textId="77777777" w:rsidR="00F90BDC" w:rsidRDefault="00F90BDC">
      <w:r xmlns:w="http://schemas.openxmlformats.org/wordprocessingml/2006/main">
        <w:t xml:space="preserve">2. להאמין ולהינצל: נס יופה</w:t>
      </w:r>
    </w:p>
    <w:p w14:paraId="055C4BD1" w14:textId="77777777" w:rsidR="00F90BDC" w:rsidRDefault="00F90BDC"/>
    <w:p w14:paraId="40D54E38" w14:textId="77777777" w:rsidR="00F90BDC" w:rsidRDefault="00F90BDC">
      <w:r xmlns:w="http://schemas.openxmlformats.org/wordprocessingml/2006/main">
        <w:t xml:space="preserve">1. ישעיהו 43:10-11: "אתם עדי", מצהיר ה', "ועבדי אשר בחרתי למען תדעו ותאמינו בי ותבינו כי אני הוא. לפניי לא נוצר אל, ולא יהיה אחד אחריי.</w:t>
      </w:r>
    </w:p>
    <w:p w14:paraId="52268426" w14:textId="77777777" w:rsidR="00F90BDC" w:rsidRDefault="00F90BDC"/>
    <w:p w14:paraId="2AA87C6C" w14:textId="77777777" w:rsidR="00F90BDC" w:rsidRDefault="00F90BDC">
      <w:r xmlns:w="http://schemas.openxmlformats.org/wordprocessingml/2006/main">
        <w:t xml:space="preserve">2. מתי כ"ח 18-20: אז בא אליהם ישוע ואמר: "ניתנה לי כל הרשות בשמים ובארץ. לכן לכו ועשו לתלמידים את כל העמים, הטבילו אותם בשם האב והבן ורוח הקודש, ולמדו אותם לציית לכל מה שציוויתי אתכם. ובוודאי שאני איתך תמיד, עד סוף העידן."</w:t>
      </w:r>
    </w:p>
    <w:p w14:paraId="1CBA142D" w14:textId="77777777" w:rsidR="00F90BDC" w:rsidRDefault="00F90BDC"/>
    <w:p w14:paraId="29A4CD21" w14:textId="77777777" w:rsidR="00F90BDC" w:rsidRDefault="00F90BDC">
      <w:r xmlns:w="http://schemas.openxmlformats.org/wordprocessingml/2006/main">
        <w:t xml:space="preserve">מעשי השליחים 9:43 ויהי כי שהה ימים רבים ביופה עם שמעון אחד, בורסקאי.</w:t>
      </w:r>
    </w:p>
    <w:p w14:paraId="325E291B" w14:textId="77777777" w:rsidR="00F90BDC" w:rsidRDefault="00F90BDC"/>
    <w:p w14:paraId="615BBA89" w14:textId="77777777" w:rsidR="00F90BDC" w:rsidRDefault="00F90BDC">
      <w:r xmlns:w="http://schemas.openxmlformats.org/wordprocessingml/2006/main">
        <w:t xml:space="preserve">פיטר שהה ביופה זמן רב עם בורסקאי בשם סיימון.</w:t>
      </w:r>
    </w:p>
    <w:p w14:paraId="17100FC9" w14:textId="77777777" w:rsidR="00F90BDC" w:rsidRDefault="00F90BDC"/>
    <w:p w14:paraId="5E3A48B7" w14:textId="77777777" w:rsidR="00F90BDC" w:rsidRDefault="00F90BDC">
      <w:r xmlns:w="http://schemas.openxmlformats.org/wordprocessingml/2006/main">
        <w:t xml:space="preserve">1. הבנת מטרת אלוהים בכל מצב</w:t>
      </w:r>
    </w:p>
    <w:p w14:paraId="7D04853F" w14:textId="77777777" w:rsidR="00F90BDC" w:rsidRDefault="00F90BDC"/>
    <w:p w14:paraId="3178A9E3" w14:textId="77777777" w:rsidR="00F90BDC" w:rsidRDefault="00F90BDC">
      <w:r xmlns:w="http://schemas.openxmlformats.org/wordprocessingml/2006/main">
        <w:t xml:space="preserve">2. בחירת ציות בנסיבות קשות</w:t>
      </w:r>
    </w:p>
    <w:p w14:paraId="7D1A47CC" w14:textId="77777777" w:rsidR="00F90BDC" w:rsidRDefault="00F90BDC"/>
    <w:p w14:paraId="7441513F" w14:textId="77777777" w:rsidR="00F90BDC" w:rsidRDefault="00F90BDC">
      <w:r xmlns:w="http://schemas.openxmlformats.org/wordprocessingml/2006/main">
        <w:t xml:space="preserve">1. הרומים ח' 28 - ואנחנו יודעים שבכל דבר אלוהים פועל לטובת האוהבים אותו, שנקראו לפי תכליתו.</w:t>
      </w:r>
    </w:p>
    <w:p w14:paraId="08D6CCB6" w14:textId="77777777" w:rsidR="00F90BDC" w:rsidRDefault="00F90BDC"/>
    <w:p w14:paraId="3378081B" w14:textId="77777777" w:rsidR="00F90BDC" w:rsidRDefault="00F90BDC">
      <w:r xmlns:w="http://schemas.openxmlformats.org/wordprocessingml/2006/main">
        <w:t xml:space="preserve">2. פטרוס א' ה':6-7 - השפילו את עצמכם, לפיכך, תחת יד אלוהים החזקה כדי שירומם אתכם בזמן הראוי, וישליך עליו את כל דאגותיכם, כי הוא דואג לכם.</w:t>
      </w:r>
    </w:p>
    <w:p w14:paraId="1EDBD12C" w14:textId="77777777" w:rsidR="00F90BDC" w:rsidRDefault="00F90BDC"/>
    <w:p w14:paraId="674F0568" w14:textId="77777777" w:rsidR="00F90BDC" w:rsidRDefault="00F90BDC">
      <w:r xmlns:w="http://schemas.openxmlformats.org/wordprocessingml/2006/main">
        <w:t xml:space="preserve">מעשי השליחים 10 מספרים את חזונו של פטרוס ואת המרתו של קורנליוס, centurion רומי, המציינת נקודת מפנה משמעותית בכנסייה הנוצרית הקדומה עם התפשטות בשורת הבשורה ללא-יהודים.</w:t>
      </w:r>
    </w:p>
    <w:p w14:paraId="5D8F5A65" w14:textId="77777777" w:rsidR="00F90BDC" w:rsidRDefault="00F90BDC"/>
    <w:p w14:paraId="5F8BB8F2" w14:textId="77777777" w:rsidR="00F90BDC" w:rsidRDefault="00F90BDC">
      <w:r xmlns:w="http://schemas.openxmlformats.org/wordprocessingml/2006/main">
        <w:t xml:space="preserve">פסקה א': הפרק מתחיל בקורנליוס, צנטוריון רומי המתגורר בקיסריה שהיה אדוק וירא שמים. אחר צהריים אחד היה לו חזיון שבו קרא לו מלאך אלוהים בשמו. המלאך אמר לו שאלוהים זכר את תפילותיו ומתנותיו לעניים והורה לו לשלוח אנשים ליופה כדי להחזיר את שמעון המכונה פטרוס (מעשי השליחים י':1-6). קורנליוס ציית ושלח שני משרתים וחייל אדוק לאלוהים.</w:t>
      </w:r>
    </w:p>
    <w:p w14:paraId="0E42F71B" w14:textId="77777777" w:rsidR="00F90BDC" w:rsidRDefault="00F90BDC"/>
    <w:p w14:paraId="3A0E7C75" w14:textId="77777777" w:rsidR="00F90BDC" w:rsidRDefault="00F90BDC">
      <w:r xmlns:w="http://schemas.openxmlformats.org/wordprocessingml/2006/main">
        <w:t xml:space="preserve">פסקה 2: בזמן שהם היו בדרכם, פיטר עלה לגג להתפלל נהיה רעב רצה משהו לאכול נפל לטראנס ראה את השמים נפתח משהו כמו סדין גדול שהונח לאדמה על ידי ארבע פינותיו הכיל כל מיני חיות ארבע רגליים זוחלים אדמה ציפורים שמים קול אמר 'קום פיטר תהרוג לאכול' אבל ענה 'בטח לא אדוני! מעולם לא אכלתי דבר טמא טמא'. קול דיבר בפעם השנייה 'אל תקרא לשום דבר טמא שאלוהים טהור'. זה קרה שלוש פעמים ואז הוא נמשך שוב לשמיים (מעשי השליחים י':9-16). בעוד פיטר תהה על משמעות חזון גברים שנשלחו על ידי קורנליוס מצאו היכן שהבית של סיימון עצר השער שנקרא שאל אם סיימון המכונה פיטר נשאר שם. רוח אמרה לו 'שמעון שלושה אנשים מחפשים אותך אז קום רד למטה אל תהסס לך, כי אני שלחתי אותם' (מעשי השליחים י':17-20).</w:t>
      </w:r>
    </w:p>
    <w:p w14:paraId="58C97071" w14:textId="77777777" w:rsidR="00F90BDC" w:rsidRDefault="00F90BDC"/>
    <w:p w14:paraId="42EB7405" w14:textId="77777777" w:rsidR="00F90BDC" w:rsidRDefault="00F90BDC">
      <w:r xmlns:w="http://schemas.openxmlformats.org/wordprocessingml/2006/main">
        <w:t xml:space="preserve">פסקה שלישית: אז פטר ירד ובירך גברים למחרת ליווה אותם אחרים מיופה הלכו לפגוש את קורנליוס שמחכה להם אסף קרובי משפחה חברים קרובים. כשנכנס הביתה קורנליוס נפל כפות רגלים פולחן אבל פטרוס עמד ואמר 'אני רק אדם בעצמי' מדבר נכנס פנימה מצא התקהלות גדולה אנשים אמרו להם איך גבר יהודי בלתי חוקי מבקר מישהו עם אומה אחרת אבל אלוהים הראה לא צריך לקרוא לאף אדם טמא טמא (מעשי השליחים 10 :23-28). אחר כך הסביר קורנליוס </w:t>
      </w:r>
      <w:r xmlns:w="http://schemas.openxmlformats.org/wordprocessingml/2006/main">
        <w:lastRenderedPageBreak xmlns:w="http://schemas.openxmlformats.org/wordprocessingml/2006/main"/>
      </w:r>
      <w:r xmlns:w="http://schemas.openxmlformats.org/wordprocessingml/2006/main">
        <w:t xml:space="preserve">מדוע שלח לבקשו, וסיפר על חזונו של מלאך שאומר לו שלח את יופה להביא את שמעון הידוע כפטרוס ימסור מסר שבאמצעותו כל הבית יינצל (מעשי השליחים י':30-33). ואז פטרוס התחיל לדבר ולהבין את האמת אלוהים לא מראה העדפה מקבל כל אומה אחת עושה מה נכון הוא הטיף בשורות טובות שלום דרך ישוע המשיח אדוני כל תוך כדי דיבור רוח הקודש באה כולם שמעו הודעה נימולים מאמינים שבאים עם פטרוס נדהמו מתנה רוח הקודש נשפכה אפילו גויים הם שמעו אותם מדברים בלשונות מהללים את אלוהים ואז ביקשו שכל אחד יכול לעכב מים אלו הנטבלים קיבלו רוח הקודש רק הזמנו את השם הוטבל ישוע המשיח ואז ביקשו להישאר כמה ימים (מעשי השליחים 10:34-48).</w:t>
      </w:r>
    </w:p>
    <w:p w14:paraId="5DCEBCE8" w14:textId="77777777" w:rsidR="00F90BDC" w:rsidRDefault="00F90BDC"/>
    <w:p w14:paraId="5F31E8FF" w14:textId="77777777" w:rsidR="00F90BDC" w:rsidRDefault="00F90BDC"/>
    <w:p w14:paraId="18C45AE0" w14:textId="77777777" w:rsidR="00F90BDC" w:rsidRDefault="00F90BDC">
      <w:r xmlns:w="http://schemas.openxmlformats.org/wordprocessingml/2006/main">
        <w:t xml:space="preserve">מעשי השליחים י':1 היה איש אחד בקיסריה בשם קורנליוס, איש מאה מהלהקה שנקראת הלהקה האיטלקית.</w:t>
      </w:r>
    </w:p>
    <w:p w14:paraId="3FDF0DDB" w14:textId="77777777" w:rsidR="00F90BDC" w:rsidRDefault="00F90BDC"/>
    <w:p w14:paraId="6B235329" w14:textId="77777777" w:rsidR="00F90BDC" w:rsidRDefault="00F90BDC">
      <w:r xmlns:w="http://schemas.openxmlformats.org/wordprocessingml/2006/main">
        <w:t xml:space="preserve">קורנליוס, centurion רומי שהוצב בקיסריה, היה איש מאמין.</w:t>
      </w:r>
    </w:p>
    <w:p w14:paraId="453A4C79" w14:textId="77777777" w:rsidR="00F90BDC" w:rsidRDefault="00F90BDC"/>
    <w:p w14:paraId="68948C1B" w14:textId="77777777" w:rsidR="00F90BDC" w:rsidRDefault="00F90BDC">
      <w:r xmlns:w="http://schemas.openxmlformats.org/wordprocessingml/2006/main">
        <w:t xml:space="preserve">1. נאמנותו של אלוהים חורגת מפערים תרבותיים ודתיים.</w:t>
      </w:r>
    </w:p>
    <w:p w14:paraId="25CFD2F5" w14:textId="77777777" w:rsidR="00F90BDC" w:rsidRDefault="00F90BDC"/>
    <w:p w14:paraId="30DCD11A" w14:textId="77777777" w:rsidR="00F90BDC" w:rsidRDefault="00F90BDC">
      <w:r xmlns:w="http://schemas.openxmlformats.org/wordprocessingml/2006/main">
        <w:t xml:space="preserve">2. כוחה של האמונה לשנות חיים.</w:t>
      </w:r>
    </w:p>
    <w:p w14:paraId="224EB2F5" w14:textId="77777777" w:rsidR="00F90BDC" w:rsidRDefault="00F90BDC"/>
    <w:p w14:paraId="403412AF" w14:textId="77777777" w:rsidR="00F90BDC" w:rsidRDefault="00F90BDC">
      <w:r xmlns:w="http://schemas.openxmlformats.org/wordprocessingml/2006/main">
        <w:t xml:space="preserve">1. מעשי השליחים י"א: 19 - "ואלה שהיו מפוזרים בגלל הרדיפה שהתרחשה בקשר עם סטפנוס עשו את דרכם לפיניקיה, קפריסין ואנטיוכיה, ולא דיברו את המילה לאיש מלבד יהודים."</w:t>
      </w:r>
    </w:p>
    <w:p w14:paraId="28BD8776" w14:textId="77777777" w:rsidR="00F90BDC" w:rsidRDefault="00F90BDC"/>
    <w:p w14:paraId="0A028313" w14:textId="77777777" w:rsidR="00F90BDC" w:rsidRDefault="00F90BDC">
      <w:r xmlns:w="http://schemas.openxmlformats.org/wordprocessingml/2006/main">
        <w:t xml:space="preserve">2. הרומים י':12 - "כי אין הבחנה בין יהודי ליווני; כי אותו אדון הוא אדון הכל, נותן את עושרו לכל הקוראים אליו".</w:t>
      </w:r>
    </w:p>
    <w:p w14:paraId="1D6B3523" w14:textId="77777777" w:rsidR="00F90BDC" w:rsidRDefault="00F90BDC"/>
    <w:p w14:paraId="34E25343" w14:textId="77777777" w:rsidR="00F90BDC" w:rsidRDefault="00F90BDC">
      <w:r xmlns:w="http://schemas.openxmlformats.org/wordprocessingml/2006/main">
        <w:t xml:space="preserve">מעשי השליחים 10:2 איש אדוק וירא אלוהים עם כל ביתו, אשר נתן נדבה רבה לעם, והתפלל לאלוהים תמיד.</w:t>
      </w:r>
    </w:p>
    <w:p w14:paraId="69A0F91E" w14:textId="77777777" w:rsidR="00F90BDC" w:rsidRDefault="00F90BDC"/>
    <w:p w14:paraId="5F81F4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קטע זה מתאר אדם שהיה מסור לאלוהים והראה את אמונתו בצורה מעשית על ידי נתינה נדיבה לזולת והתפלל באופן קבוע.</w:t>
      </w:r>
    </w:p>
    <w:p w14:paraId="178F9A58" w14:textId="77777777" w:rsidR="00F90BDC" w:rsidRDefault="00F90BDC"/>
    <w:p w14:paraId="7B20E2A1" w14:textId="77777777" w:rsidR="00F90BDC" w:rsidRDefault="00F90BDC">
      <w:r xmlns:w="http://schemas.openxmlformats.org/wordprocessingml/2006/main">
        <w:t xml:space="preserve">1. לחיות חיים של מסירות נפש: כיצד לתרגל את האמונה שלך באופן מעשי</w:t>
      </w:r>
    </w:p>
    <w:p w14:paraId="37A33153" w14:textId="77777777" w:rsidR="00F90BDC" w:rsidRDefault="00F90BDC"/>
    <w:p w14:paraId="0AA81A4B" w14:textId="77777777" w:rsidR="00F90BDC" w:rsidRDefault="00F90BDC">
      <w:r xmlns:w="http://schemas.openxmlformats.org/wordprocessingml/2006/main">
        <w:t xml:space="preserve">2. היתרונות של נתינה ותפילה: חווית ברכה אמיתית בחיים</w:t>
      </w:r>
    </w:p>
    <w:p w14:paraId="6E055A41" w14:textId="77777777" w:rsidR="00F90BDC" w:rsidRDefault="00F90BDC"/>
    <w:p w14:paraId="5E64537E" w14:textId="77777777" w:rsidR="00F90BDC" w:rsidRDefault="00F90BDC">
      <w:r xmlns:w="http://schemas.openxmlformats.org/wordprocessingml/2006/main">
        <w:t xml:space="preserve">1. ג'יימס ב' 17-18, "גם האמונה, אם אין לה מעשים, מתה בהיותה לבד. כן, אדם יכול לומר, יש לך אמונה ויש לי מעשים: הראה לי את אמונתך בלי מעשיך, ואראה לך את אמונתי במעשיי."</w:t>
      </w:r>
    </w:p>
    <w:p w14:paraId="49E3E78F" w14:textId="77777777" w:rsidR="00F90BDC" w:rsidRDefault="00F90BDC"/>
    <w:p w14:paraId="47372A2C" w14:textId="77777777" w:rsidR="00F90BDC" w:rsidRDefault="00F90BDC">
      <w:r xmlns:w="http://schemas.openxmlformats.org/wordprocessingml/2006/main">
        <w:t xml:space="preserve">2. יוחנן א' ג' 17-18, "אך מי שיש לו טובת העולם הזה וראה את אחיו נזקק וסגר ממנו את רחמיו, איך שוכנת בו אהבת אלוהים? ילדיי הקטנים, הבה לנו. לא אהבה בדיבורים, לא בלשון, אלא במעשה ובאמת."</w:t>
      </w:r>
    </w:p>
    <w:p w14:paraId="2A59AFEE" w14:textId="77777777" w:rsidR="00F90BDC" w:rsidRDefault="00F90BDC"/>
    <w:p w14:paraId="4DBEFE0C" w14:textId="77777777" w:rsidR="00F90BDC" w:rsidRDefault="00F90BDC">
      <w:r xmlns:w="http://schemas.openxmlformats.org/wordprocessingml/2006/main">
        <w:t xml:space="preserve">מעשי השליחים 10:3 הוא ראה בחזיון ברור, בשעה התשיעית של היום, מלאך אלוהים בא אליו ואומר לו: קורנליוס.</w:t>
      </w:r>
    </w:p>
    <w:p w14:paraId="3325023A" w14:textId="77777777" w:rsidR="00F90BDC" w:rsidRDefault="00F90BDC"/>
    <w:p w14:paraId="2DD34C2E" w14:textId="77777777" w:rsidR="00F90BDC" w:rsidRDefault="00F90BDC">
      <w:r xmlns:w="http://schemas.openxmlformats.org/wordprocessingml/2006/main">
        <w:t xml:space="preserve">לקורנליוס יש חזון מאלוהים שבו הוא פונה ישירות על ידי מלאך.</w:t>
      </w:r>
    </w:p>
    <w:p w14:paraId="1E1E43C6" w14:textId="77777777" w:rsidR="00F90BDC" w:rsidRDefault="00F90BDC"/>
    <w:p w14:paraId="0A1ACC37" w14:textId="77777777" w:rsidR="00F90BDC" w:rsidRDefault="00F90BDC">
      <w:r xmlns:w="http://schemas.openxmlformats.org/wordprocessingml/2006/main">
        <w:t xml:space="preserve">1. כולנו יכולים לקבל תקשורת ישירה מאלוהים בדרכים בלתי צפויות.</w:t>
      </w:r>
    </w:p>
    <w:p w14:paraId="4118FFD2" w14:textId="77777777" w:rsidR="00F90BDC" w:rsidRDefault="00F90BDC"/>
    <w:p w14:paraId="771AEAB6" w14:textId="77777777" w:rsidR="00F90BDC" w:rsidRDefault="00F90BDC">
      <w:r xmlns:w="http://schemas.openxmlformats.org/wordprocessingml/2006/main">
        <w:t xml:space="preserve">2. כולנו יכולים להיקרא על ידי אלוהים לעשות דברים גדולים.</w:t>
      </w:r>
    </w:p>
    <w:p w14:paraId="5EAB36A3" w14:textId="77777777" w:rsidR="00F90BDC" w:rsidRDefault="00F90BDC"/>
    <w:p w14:paraId="695BE20E" w14:textId="77777777" w:rsidR="00F90BDC" w:rsidRDefault="00F90BDC">
      <w:r xmlns:w="http://schemas.openxmlformats.org/wordprocessingml/2006/main">
        <w:t xml:space="preserve">1. יוחנן י' 27 - "הצאן שלי שומעים את קולי, ואני מכיר אותם, והם הולכים אחרי."</w:t>
      </w:r>
    </w:p>
    <w:p w14:paraId="04FC20EF" w14:textId="77777777" w:rsidR="00F90BDC" w:rsidRDefault="00F90BDC"/>
    <w:p w14:paraId="57882F3D" w14:textId="77777777" w:rsidR="00F90BDC" w:rsidRDefault="00F90BDC">
      <w:r xmlns:w="http://schemas.openxmlformats.org/wordprocessingml/2006/main">
        <w:t xml:space="preserve">2. יהושע א, ט - "חזק ואמץ. אל תירא, אל תתייאש, כי ה' אלוקיך יהיה עמך בכל אשר תלכי".</w:t>
      </w:r>
    </w:p>
    <w:p w14:paraId="1E891CC4" w14:textId="77777777" w:rsidR="00F90BDC" w:rsidRDefault="00F90BDC"/>
    <w:p w14:paraId="0D214A5F" w14:textId="77777777" w:rsidR="00F90BDC" w:rsidRDefault="00F90BDC">
      <w:r xmlns:w="http://schemas.openxmlformats.org/wordprocessingml/2006/main">
        <w:t xml:space="preserve">מעשי השליחים 10:4 וכאשר הביט בו, פחד ויאמר: מה זה, אדוני? וַיֹּאמֶר אֵלָיו, תְּפִלָּתֶךָ וְהַנְדֻבָּתֶךָ עָלוּ לְאִכְלָה לִפְנֵי אֱלֹהִים.</w:t>
      </w:r>
    </w:p>
    <w:p w14:paraId="512ED6B5" w14:textId="77777777" w:rsidR="00F90BDC" w:rsidRDefault="00F90BDC"/>
    <w:p w14:paraId="0CEFC070" w14:textId="77777777" w:rsidR="00F90BDC" w:rsidRDefault="00F90BDC">
      <w:r xmlns:w="http://schemas.openxmlformats.org/wordprocessingml/2006/main">
        <w:t xml:space="preserve">קורנליוס מקבל חזון מאלוהים, ונאמר לו שתפילותיו ומעשי הצדקה שלו נזכרו על ידי אלוהים.</w:t>
      </w:r>
    </w:p>
    <w:p w14:paraId="64B644A1" w14:textId="77777777" w:rsidR="00F90BDC" w:rsidRDefault="00F90BDC"/>
    <w:p w14:paraId="3F73BA51" w14:textId="77777777" w:rsidR="00F90BDC" w:rsidRDefault="00F90BDC">
      <w:r xmlns:w="http://schemas.openxmlformats.org/wordprocessingml/2006/main">
        <w:t xml:space="preserve">1. כוחה של תפילה: כיצד מעשי אמונה מובילים לחסדו של אלוהים</w:t>
      </w:r>
    </w:p>
    <w:p w14:paraId="55BF897F" w14:textId="77777777" w:rsidR="00F90BDC" w:rsidRDefault="00F90BDC"/>
    <w:p w14:paraId="300A9F56" w14:textId="77777777" w:rsidR="00F90BDC" w:rsidRDefault="00F90BDC">
      <w:r xmlns:w="http://schemas.openxmlformats.org/wordprocessingml/2006/main">
        <w:t xml:space="preserve">2. נדיבות מובילה להגשמה רוחנית.</w:t>
      </w:r>
    </w:p>
    <w:p w14:paraId="228F63AF" w14:textId="77777777" w:rsidR="00F90BDC" w:rsidRDefault="00F90BDC"/>
    <w:p w14:paraId="71F00850" w14:textId="77777777" w:rsidR="00F90BDC" w:rsidRDefault="00F90BDC">
      <w:r xmlns:w="http://schemas.openxmlformats.org/wordprocessingml/2006/main">
        <w:t xml:space="preserve">1. ג'יימס ה' 16 - "התפילה היעילה והנלהבת של צדיק מועילה רבות."</w:t>
      </w:r>
    </w:p>
    <w:p w14:paraId="207BD9CE" w14:textId="77777777" w:rsidR="00F90BDC" w:rsidRDefault="00F90BDC"/>
    <w:p w14:paraId="4A5F6750" w14:textId="77777777" w:rsidR="00F90BDC" w:rsidRDefault="00F90BDC">
      <w:r xmlns:w="http://schemas.openxmlformats.org/wordprocessingml/2006/main">
        <w:t xml:space="preserve">2. ה-2 לקורינתים ט:7 - "ויתן כל אחד כרצונו בלבו, לא בחוסר רצון או בעל כורחו, כי אלוהים אוהב נותן עליז".</w:t>
      </w:r>
    </w:p>
    <w:p w14:paraId="490B39BC" w14:textId="77777777" w:rsidR="00F90BDC" w:rsidRDefault="00F90BDC"/>
    <w:p w14:paraId="4EB2BAB0" w14:textId="77777777" w:rsidR="00F90BDC" w:rsidRDefault="00F90BDC">
      <w:r xmlns:w="http://schemas.openxmlformats.org/wordprocessingml/2006/main">
        <w:t xml:space="preserve">מעשי השליחים 10:5 ועתה שלחו אנשים ליופה וקראו לשמעון אחד, ששם משפחתו פטרוס:</w:t>
      </w:r>
    </w:p>
    <w:p w14:paraId="39B0C02A" w14:textId="77777777" w:rsidR="00F90BDC" w:rsidRDefault="00F90BDC"/>
    <w:p w14:paraId="4CC8D703" w14:textId="77777777" w:rsidR="00F90BDC" w:rsidRDefault="00F90BDC">
      <w:r xmlns:w="http://schemas.openxmlformats.org/wordprocessingml/2006/main">
        <w:t xml:space="preserve">אלוהים שולח שליח לעיר יופה כדי למצוא אדם בשם שמעון פטרוס.</w:t>
      </w:r>
    </w:p>
    <w:p w14:paraId="4FED5A11" w14:textId="77777777" w:rsidR="00F90BDC" w:rsidRDefault="00F90BDC"/>
    <w:p w14:paraId="5FA51F0E" w14:textId="77777777" w:rsidR="00F90BDC" w:rsidRDefault="00F90BDC">
      <w:r xmlns:w="http://schemas.openxmlformats.org/wordprocessingml/2006/main">
        <w:t xml:space="preserve">1. אלוהים תמיד מוביל אותנו - איך אלוהים מנחה אותנו בחיינו גם כשאנחנו לא מבינים זאת.</w:t>
      </w:r>
    </w:p>
    <w:p w14:paraId="5CA556F8" w14:textId="77777777" w:rsidR="00F90BDC" w:rsidRDefault="00F90BDC"/>
    <w:p w14:paraId="4E063DBC" w14:textId="77777777" w:rsidR="00F90BDC" w:rsidRDefault="00F90BDC">
      <w:r xmlns:w="http://schemas.openxmlformats.org/wordprocessingml/2006/main">
        <w:t xml:space="preserve">2. כוחה של תפילה – כיצד תפילה יכולה לעזור לנו למצוא תשובות לשאלותינו.</w:t>
      </w:r>
    </w:p>
    <w:p w14:paraId="607B46BD" w14:textId="77777777" w:rsidR="00F90BDC" w:rsidRDefault="00F90BDC"/>
    <w:p w14:paraId="74559AA5" w14:textId="77777777" w:rsidR="00F90BDC" w:rsidRDefault="00F90BDC">
      <w:r xmlns:w="http://schemas.openxmlformats.org/wordprocessingml/2006/main">
        <w:t xml:space="preserve">1. יוחנן ט"ז 13 - "כאשר תבוא רוח האמת, הוא ידריך אתכם אל כל האמת, כי הוא לא ידבר בסמכותו, אלא כל אשר ישמע ידבר, והוא יגיד לכם את הדברים. העתידים לבוא."</w:t>
      </w:r>
    </w:p>
    <w:p w14:paraId="131AB1EB" w14:textId="77777777" w:rsidR="00F90BDC" w:rsidRDefault="00F90BDC"/>
    <w:p w14:paraId="02282F29" w14:textId="77777777" w:rsidR="00F90BDC" w:rsidRDefault="00F90BDC">
      <w:r xmlns:w="http://schemas.openxmlformats.org/wordprocessingml/2006/main">
        <w:t xml:space="preserve">2. משלי ג, ו' - "בכל דרכיך הכרתו, וישר נתיבותיך".</w:t>
      </w:r>
    </w:p>
    <w:p w14:paraId="5AA5E081" w14:textId="77777777" w:rsidR="00F90BDC" w:rsidRDefault="00F90BDC"/>
    <w:p w14:paraId="28A29FF1" w14:textId="77777777" w:rsidR="00F90BDC" w:rsidRDefault="00F90BDC">
      <w:r xmlns:w="http://schemas.openxmlformats.org/wordprocessingml/2006/main">
        <w:t xml:space="preserve">מעשי השליחים 10:6 הוא שוכן אצל שמעון אחד, בורסקאי, שביתו על שפת הים: הוא יגיד לך מה עליך לעשות.</w:t>
      </w:r>
    </w:p>
    <w:p w14:paraId="01DE9A53" w14:textId="77777777" w:rsidR="00F90BDC" w:rsidRDefault="00F90BDC"/>
    <w:p w14:paraId="53D3175A" w14:textId="77777777" w:rsidR="00F90BDC" w:rsidRDefault="00F90BDC">
      <w:r xmlns:w="http://schemas.openxmlformats.org/wordprocessingml/2006/main">
        <w:t xml:space="preserve">הקטע מספר על אדם בשם סיימון, בורסקאי שמתארח אצל אדם אחר ויכול לומר לו מה עליו לעשות.</w:t>
      </w:r>
    </w:p>
    <w:p w14:paraId="6433B030" w14:textId="77777777" w:rsidR="00F90BDC" w:rsidRDefault="00F90BDC"/>
    <w:p w14:paraId="2DFAFFC6" w14:textId="77777777" w:rsidR="00F90BDC" w:rsidRDefault="00F90BDC">
      <w:r xmlns:w="http://schemas.openxmlformats.org/wordprocessingml/2006/main">
        <w:t xml:space="preserve">1. כיצד ניתן להנחות את מעשינו על ידי חוכמה מאחרים.</w:t>
      </w:r>
    </w:p>
    <w:p w14:paraId="11331CB5" w14:textId="77777777" w:rsidR="00F90BDC" w:rsidRDefault="00F90BDC"/>
    <w:p w14:paraId="70E1140F" w14:textId="77777777" w:rsidR="00F90BDC" w:rsidRDefault="00F90BDC">
      <w:r xmlns:w="http://schemas.openxmlformats.org/wordprocessingml/2006/main">
        <w:t xml:space="preserve">2. החשיבות של פנייה לייעוץ.</w:t>
      </w:r>
    </w:p>
    <w:p w14:paraId="05CB6828" w14:textId="77777777" w:rsidR="00F90BDC" w:rsidRDefault="00F90BDC"/>
    <w:p w14:paraId="67677ECD" w14:textId="77777777" w:rsidR="00F90BDC" w:rsidRDefault="00F90BDC">
      <w:r xmlns:w="http://schemas.openxmlformats.org/wordprocessingml/2006/main">
        <w:t xml:space="preserve">1. משלי יא, י"ד - "במקום שאין עצה נופלים העם, אבל בהמון יועצים יש ביטחון".</w:t>
      </w:r>
    </w:p>
    <w:p w14:paraId="08786820" w14:textId="77777777" w:rsidR="00F90BDC" w:rsidRDefault="00F90BDC"/>
    <w:p w14:paraId="0E3F4B73" w14:textId="77777777" w:rsidR="00F90BDC" w:rsidRDefault="00F90BDC">
      <w:r xmlns:w="http://schemas.openxmlformats.org/wordprocessingml/2006/main">
        <w:t xml:space="preserve">2. ג'יימס א' 5 - "אם חסרה למישהו מכם חוכמה, יבקש מאלוהים הנותן לכל בני האדם בנדיבות ואינו מגוכח, ותינתן לו."</w:t>
      </w:r>
    </w:p>
    <w:p w14:paraId="2D3E3A9E" w14:textId="77777777" w:rsidR="00F90BDC" w:rsidRDefault="00F90BDC"/>
    <w:p w14:paraId="475B8FF2" w14:textId="77777777" w:rsidR="00F90BDC" w:rsidRDefault="00F90BDC">
      <w:r xmlns:w="http://schemas.openxmlformats.org/wordprocessingml/2006/main">
        <w:t xml:space="preserve">מעשי השליחים 10:7 וכאשר הלך המלאך אשר דיבר אל קורנליוס, קרא לשניים מעבדי ביתו וחייל אדוק מהמחכים לו כל הזמן;</w:t>
      </w:r>
    </w:p>
    <w:p w14:paraId="1EAE1ADF" w14:textId="77777777" w:rsidR="00F90BDC" w:rsidRDefault="00F90BDC"/>
    <w:p w14:paraId="18499C54" w14:textId="77777777" w:rsidR="00F90BDC" w:rsidRDefault="00F90BDC">
      <w:r xmlns:w="http://schemas.openxmlformats.org/wordprocessingml/2006/main">
        <w:t xml:space="preserve">המלאך דיבר אל קורנליוס ולאחר מכן הלך, והשאיר את קורנליוס עם שניים מעבדיו וחייל.</w:t>
      </w:r>
    </w:p>
    <w:p w14:paraId="5AFF08A6" w14:textId="77777777" w:rsidR="00F90BDC" w:rsidRDefault="00F90BDC"/>
    <w:p w14:paraId="04FBA2BF" w14:textId="77777777" w:rsidR="00F90BDC" w:rsidRDefault="00F90BDC">
      <w:r xmlns:w="http://schemas.openxmlformats.org/wordprocessingml/2006/main">
        <w:t xml:space="preserve">1. חשיבות הציות לפקודות ה'.</w:t>
      </w:r>
    </w:p>
    <w:p w14:paraId="449F3614" w14:textId="77777777" w:rsidR="00F90BDC" w:rsidRDefault="00F90BDC"/>
    <w:p w14:paraId="2AEA7C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כוחו של משרת אלוהים מסור.</w:t>
      </w:r>
    </w:p>
    <w:p w14:paraId="00A5CFF3" w14:textId="77777777" w:rsidR="00F90BDC" w:rsidRDefault="00F90BDC"/>
    <w:p w14:paraId="74274CDB" w14:textId="77777777" w:rsidR="00F90BDC" w:rsidRDefault="00F90BDC">
      <w:r xmlns:w="http://schemas.openxmlformats.org/wordprocessingml/2006/main">
        <w:t xml:space="preserve">1. לוקס ו':46-49 - "מדוע אתה קורא לי 'אדוני, אדוני' ולא עושה מה שאני אומר לך?"</w:t>
      </w:r>
    </w:p>
    <w:p w14:paraId="22BC5483" w14:textId="77777777" w:rsidR="00F90BDC" w:rsidRDefault="00F90BDC"/>
    <w:p w14:paraId="2E02FAA3" w14:textId="77777777" w:rsidR="00F90BDC" w:rsidRDefault="00F90BDC">
      <w:r xmlns:w="http://schemas.openxmlformats.org/wordprocessingml/2006/main">
        <w:t xml:space="preserve">2. ישעיהו א' 19 - "אם תרצה וציית תאכל את טוב הארץ."</w:t>
      </w:r>
    </w:p>
    <w:p w14:paraId="4355F8E9" w14:textId="77777777" w:rsidR="00F90BDC" w:rsidRDefault="00F90BDC"/>
    <w:p w14:paraId="543AD73D" w14:textId="77777777" w:rsidR="00F90BDC" w:rsidRDefault="00F90BDC">
      <w:r xmlns:w="http://schemas.openxmlformats.org/wordprocessingml/2006/main">
        <w:t xml:space="preserve">מעשי השליחים 10:8 וכאשר הודיע להם את כל הדברים האלה, שלח אותם ליופה.</w:t>
      </w:r>
    </w:p>
    <w:p w14:paraId="70601BC5" w14:textId="77777777" w:rsidR="00F90BDC" w:rsidRDefault="00F90BDC"/>
    <w:p w14:paraId="321641E3" w14:textId="77777777" w:rsidR="00F90BDC" w:rsidRDefault="00F90BDC">
      <w:r xmlns:w="http://schemas.openxmlformats.org/wordprocessingml/2006/main">
        <w:t xml:space="preserve">קורנליוס קיבל הוראה על ידי מלאך לשלוח לפטרוס כדי שיוכל לחלוק איתו את הבשורה. הוא שלח את משרתיו ליופה כדי למצוא את פיטר.</w:t>
      </w:r>
    </w:p>
    <w:p w14:paraId="1AEA7BE8" w14:textId="77777777" w:rsidR="00F90BDC" w:rsidRDefault="00F90BDC"/>
    <w:p w14:paraId="30A02FF9" w14:textId="77777777" w:rsidR="00F90BDC" w:rsidRDefault="00F90BDC">
      <w:r xmlns:w="http://schemas.openxmlformats.org/wordprocessingml/2006/main">
        <w:t xml:space="preserve">1. הדרכה של אלוהים: הכרה וביצוע תוכניתו של אלוהים</w:t>
      </w:r>
    </w:p>
    <w:p w14:paraId="0C5D423F" w14:textId="77777777" w:rsidR="00F90BDC" w:rsidRDefault="00F90BDC"/>
    <w:p w14:paraId="70C315BE" w14:textId="77777777" w:rsidR="00F90BDC" w:rsidRDefault="00F90BDC">
      <w:r xmlns:w="http://schemas.openxmlformats.org/wordprocessingml/2006/main">
        <w:t xml:space="preserve">2. כוחה של העדות: שיתוף הבשורה עם אחרים</w:t>
      </w:r>
    </w:p>
    <w:p w14:paraId="07261655" w14:textId="77777777" w:rsidR="00F90BDC" w:rsidRDefault="00F90BDC"/>
    <w:p w14:paraId="5B337B8A" w14:textId="77777777" w:rsidR="00F90BDC" w:rsidRDefault="00F90BDC">
      <w:r xmlns:w="http://schemas.openxmlformats.org/wordprocessingml/2006/main">
        <w:t xml:space="preserve">1. אל הרומים י' 14-15 - "כיצד הם יקראו למי שלא האמינו בו? וכיצד הם יאמינו במי שלא שמעו עליו מעולם? וכיצד ישמעו מבלי שמישהו מטיף? ו איך עליהם להטיף אלא אם כן הם נשלחים?"</w:t>
      </w:r>
    </w:p>
    <w:p w14:paraId="611753F8" w14:textId="77777777" w:rsidR="00F90BDC" w:rsidRDefault="00F90BDC"/>
    <w:p w14:paraId="56FD2E14" w14:textId="77777777" w:rsidR="00F90BDC" w:rsidRDefault="00F90BDC">
      <w:r xmlns:w="http://schemas.openxmlformats.org/wordprocessingml/2006/main">
        <w:t xml:space="preserve">2. מתי כ"ח 19-20 - "לכן לכו ועשו תלמידים מכל העמים, הטבילו אותם בשם האב והבן ורוח הקודש, למדו אותם לקיים את כל אשר ציוויתי אתכם. והנה. , אני איתך תמיד, עד סוף העידן."</w:t>
      </w:r>
    </w:p>
    <w:p w14:paraId="49DD9F10" w14:textId="77777777" w:rsidR="00F90BDC" w:rsidRDefault="00F90BDC"/>
    <w:p w14:paraId="562C14EF" w14:textId="77777777" w:rsidR="00F90BDC" w:rsidRDefault="00F90BDC">
      <w:r xmlns:w="http://schemas.openxmlformats.org/wordprocessingml/2006/main">
        <w:t xml:space="preserve">מעשי השליחים 10:9 למחרת, כשהלכו למסעם והתקרבו לעיר, עלה פטרוס על ראש הבית להתפלל בשעה השישית.</w:t>
      </w:r>
    </w:p>
    <w:p w14:paraId="742BF2C8" w14:textId="77777777" w:rsidR="00F90BDC" w:rsidRDefault="00F90BDC"/>
    <w:p w14:paraId="550DDA51" w14:textId="77777777" w:rsidR="00F90BDC" w:rsidRDefault="00F90BDC">
      <w:r xmlns:w="http://schemas.openxmlformats.org/wordprocessingml/2006/main">
        <w:t xml:space="preserve">פיטר עלה לגג כדי להתפלל בצהריים למחרת כשהוא וחבריו נסעו לעיר הסמוכה.</w:t>
      </w:r>
    </w:p>
    <w:p w14:paraId="0F7D326A" w14:textId="77777777" w:rsidR="00F90BDC" w:rsidRDefault="00F90BDC"/>
    <w:p w14:paraId="5103CFF1" w14:textId="77777777" w:rsidR="00F90BDC" w:rsidRDefault="00F90BDC">
      <w:r xmlns:w="http://schemas.openxmlformats.org/wordprocessingml/2006/main">
        <w:t xml:space="preserve">1. תרגול התפילה: הדוגמה של פטרוס</w:t>
      </w:r>
    </w:p>
    <w:p w14:paraId="1A4D3CAD" w14:textId="77777777" w:rsidR="00F90BDC" w:rsidRDefault="00F90BDC"/>
    <w:p w14:paraId="201D7072" w14:textId="77777777" w:rsidR="00F90BDC" w:rsidRDefault="00F90BDC">
      <w:r xmlns:w="http://schemas.openxmlformats.org/wordprocessingml/2006/main">
        <w:t xml:space="preserve">2. לפנות זמן לאלוהים: תעדוף תפילה</w:t>
      </w:r>
    </w:p>
    <w:p w14:paraId="246F96B7" w14:textId="77777777" w:rsidR="00F90BDC" w:rsidRDefault="00F90BDC"/>
    <w:p w14:paraId="67F5A107" w14:textId="77777777" w:rsidR="00F90BDC" w:rsidRDefault="00F90BDC">
      <w:r xmlns:w="http://schemas.openxmlformats.org/wordprocessingml/2006/main">
        <w:t xml:space="preserve">1. קולוסים ד' 2 - "המשיכו בכובד ראש בתפילה, והיו ערים בה בהודיה."</w:t>
      </w:r>
    </w:p>
    <w:p w14:paraId="552F6C5F" w14:textId="77777777" w:rsidR="00F90BDC" w:rsidRDefault="00F90BDC"/>
    <w:p w14:paraId="175D68C2" w14:textId="77777777" w:rsidR="00F90BDC" w:rsidRDefault="00F90BDC">
      <w:r xmlns:w="http://schemas.openxmlformats.org/wordprocessingml/2006/main">
        <w:t xml:space="preserve">2. 1 תסלוניקים ה':16–18 - "שמחו תמיד, התפללו ללא הפסק, הודו בכל דבר, כי זה רצונו של אלוהים במשיח ישוע עבורכם."</w:t>
      </w:r>
    </w:p>
    <w:p w14:paraId="758891B2" w14:textId="77777777" w:rsidR="00F90BDC" w:rsidRDefault="00F90BDC"/>
    <w:p w14:paraId="134A54D9" w14:textId="77777777" w:rsidR="00F90BDC" w:rsidRDefault="00F90BDC">
      <w:r xmlns:w="http://schemas.openxmlformats.org/wordprocessingml/2006/main">
        <w:t xml:space="preserve">מעשי השליחים 10:10 והוא נהיה רעב מאוד, והיה אוכל: אבל בזמן שהם הכינו, הוא נפל בטראנס.</w:t>
      </w:r>
    </w:p>
    <w:p w14:paraId="25A5D3FD" w14:textId="77777777" w:rsidR="00F90BDC" w:rsidRDefault="00F90BDC"/>
    <w:p w14:paraId="65C24B81" w14:textId="77777777" w:rsidR="00F90BDC" w:rsidRDefault="00F90BDC">
      <w:r xmlns:w="http://schemas.openxmlformats.org/wordprocessingml/2006/main">
        <w:t xml:space="preserve">בזמן שקורנליוס היה רעב, הוא נפל לטראנס לפני שהספיק לאכול.</w:t>
      </w:r>
    </w:p>
    <w:p w14:paraId="69D76F59" w14:textId="77777777" w:rsidR="00F90BDC" w:rsidRDefault="00F90BDC"/>
    <w:p w14:paraId="08D7A139" w14:textId="77777777" w:rsidR="00F90BDC" w:rsidRDefault="00F90BDC">
      <w:r xmlns:w="http://schemas.openxmlformats.org/wordprocessingml/2006/main">
        <w:t xml:space="preserve">1. העיתוי של אלוהים מושלם: הבנת כוחה של סבלנות בעת צרה.</w:t>
      </w:r>
    </w:p>
    <w:p w14:paraId="5350ACCC" w14:textId="77777777" w:rsidR="00F90BDC" w:rsidRDefault="00F90BDC"/>
    <w:p w14:paraId="5901E493" w14:textId="77777777" w:rsidR="00F90BDC" w:rsidRDefault="00F90BDC">
      <w:r xmlns:w="http://schemas.openxmlformats.org/wordprocessingml/2006/main">
        <w:t xml:space="preserve">2. חיפוש ה' בעתות רעב: ללמוד לסמוך על עזרתו של אלוהים.</w:t>
      </w:r>
    </w:p>
    <w:p w14:paraId="38AACCC5" w14:textId="77777777" w:rsidR="00F90BDC" w:rsidRDefault="00F90BDC"/>
    <w:p w14:paraId="0B7E7497" w14:textId="77777777" w:rsidR="00F90BDC" w:rsidRDefault="00F90BDC">
      <w:r xmlns:w="http://schemas.openxmlformats.org/wordprocessingml/2006/main">
        <w:t xml:space="preserve">1. ישעיהו ל"ה, ח-ט - "כי מחשבותי אינן מחשבותיכם, ודרכיכם אינן דרכי נאם ה'. כי כשם שהשמים גבוהים מן הארץ, כך גבוהים דרכי מדרכיכם ומדרכיכם. מחשבות מהמחשבות שלך."</w:t>
      </w:r>
    </w:p>
    <w:p w14:paraId="0D4B823A" w14:textId="77777777" w:rsidR="00F90BDC" w:rsidRDefault="00F90BDC"/>
    <w:p w14:paraId="24CF957B" w14:textId="77777777" w:rsidR="00F90BDC" w:rsidRDefault="00F90BDC">
      <w:r xmlns:w="http://schemas.openxmlformats.org/wordprocessingml/2006/main">
        <w:t xml:space="preserve">2. תהילים ל"ז, כ"ה - "צעיר הייתי ועתה זקן ועדיין לא ראיתי צדיק עזוב וזרעו מתחנן ללחם".</w:t>
      </w:r>
    </w:p>
    <w:p w14:paraId="4AA6622E" w14:textId="77777777" w:rsidR="00F90BDC" w:rsidRDefault="00F90BDC"/>
    <w:p w14:paraId="6C115806" w14:textId="77777777" w:rsidR="00F90BDC" w:rsidRDefault="00F90BDC">
      <w:r xmlns:w="http://schemas.openxmlformats.org/wordprocessingml/2006/main">
        <w:t xml:space="preserve">מעשי השליחים 10:11 וראה שמים פתוחים וכלי פלוני יורד אליו, כמו סדין </w:t>
      </w:r>
      <w:r xmlns:w="http://schemas.openxmlformats.org/wordprocessingml/2006/main">
        <w:lastRenderedPageBreak xmlns:w="http://schemas.openxmlformats.org/wordprocessingml/2006/main"/>
      </w:r>
      <w:r xmlns:w="http://schemas.openxmlformats.org/wordprocessingml/2006/main">
        <w:t xml:space="preserve">גדול סרוג בארבע פינות, ויורד אל הארץ.</w:t>
      </w:r>
    </w:p>
    <w:p w14:paraId="706ACBCC" w14:textId="77777777" w:rsidR="00F90BDC" w:rsidRDefault="00F90BDC"/>
    <w:p w14:paraId="4C19476C" w14:textId="77777777" w:rsidR="00F90BDC" w:rsidRDefault="00F90BDC">
      <w:r xmlns:w="http://schemas.openxmlformats.org/wordprocessingml/2006/main">
        <w:t xml:space="preserve">במעשי השליחים י':11 ראה פטרוס חזון שבו נפתחו שמים וכלי יורד אליו, הדומה לסדין גדול.</w:t>
      </w:r>
    </w:p>
    <w:p w14:paraId="00D5CCE2" w14:textId="77777777" w:rsidR="00F90BDC" w:rsidRDefault="00F90BDC"/>
    <w:p w14:paraId="2521BAFE" w14:textId="77777777" w:rsidR="00F90BDC" w:rsidRDefault="00F90BDC">
      <w:r xmlns:w="http://schemas.openxmlformats.org/wordprocessingml/2006/main">
        <w:t xml:space="preserve">1. כוחם של חזיונות: כיצד אלוהים משתמש בהם כדי לדבר אל עמו</w:t>
      </w:r>
    </w:p>
    <w:p w14:paraId="1A0F614B" w14:textId="77777777" w:rsidR="00F90BDC" w:rsidRDefault="00F90BDC"/>
    <w:p w14:paraId="5B143001" w14:textId="77777777" w:rsidR="00F90BDC" w:rsidRDefault="00F90BDC">
      <w:r xmlns:w="http://schemas.openxmlformats.org/wordprocessingml/2006/main">
        <w:t xml:space="preserve">2. משמים לארץ: חווית נוכחות אלוהים בחיינו</w:t>
      </w:r>
    </w:p>
    <w:p w14:paraId="30828FF0" w14:textId="77777777" w:rsidR="00F90BDC" w:rsidRDefault="00F90BDC"/>
    <w:p w14:paraId="1BD8A5D5" w14:textId="77777777" w:rsidR="00F90BDC" w:rsidRDefault="00F90BDC">
      <w:r xmlns:w="http://schemas.openxmlformats.org/wordprocessingml/2006/main">
        <w:t xml:space="preserve">1. ישעיהו ו:1-8 - חזון ה' של ישעיהו בבית המקדש</w:t>
      </w:r>
    </w:p>
    <w:p w14:paraId="615EA655" w14:textId="77777777" w:rsidR="00F90BDC" w:rsidRDefault="00F90BDC"/>
    <w:p w14:paraId="071FEF70" w14:textId="77777777" w:rsidR="00F90BDC" w:rsidRDefault="00F90BDC">
      <w:r xmlns:w="http://schemas.openxmlformats.org/wordprocessingml/2006/main">
        <w:t xml:space="preserve">2. התגלות יא:19 - פתיחת המקדש בשמים</w:t>
      </w:r>
    </w:p>
    <w:p w14:paraId="6F314605" w14:textId="77777777" w:rsidR="00F90BDC" w:rsidRDefault="00F90BDC"/>
    <w:p w14:paraId="50581FB5" w14:textId="77777777" w:rsidR="00F90BDC" w:rsidRDefault="00F90BDC">
      <w:r xmlns:w="http://schemas.openxmlformats.org/wordprocessingml/2006/main">
        <w:t xml:space="preserve">מעשי השליחים 10:12 שבו היו כל חיות הארץ ארבע רגליים וחיות פרא ורמשים ועופות השמים.</w:t>
      </w:r>
    </w:p>
    <w:p w14:paraId="5FC54030" w14:textId="77777777" w:rsidR="00F90BDC" w:rsidRDefault="00F90BDC"/>
    <w:p w14:paraId="2D3C5EAF" w14:textId="77777777" w:rsidR="00F90BDC" w:rsidRDefault="00F90BDC">
      <w:r xmlns:w="http://schemas.openxmlformats.org/wordprocessingml/2006/main">
        <w:t xml:space="preserve">בריאת אלוהים שופעת כל מיני חיות, מחיות יבשה ועד חיות בר, מזוחלים ועד עופות השמים.</w:t>
      </w:r>
    </w:p>
    <w:p w14:paraId="000932F9" w14:textId="77777777" w:rsidR="00F90BDC" w:rsidRDefault="00F90BDC"/>
    <w:p w14:paraId="7BF5344C" w14:textId="77777777" w:rsidR="00F90BDC" w:rsidRDefault="00F90BDC">
      <w:r xmlns:w="http://schemas.openxmlformats.org/wordprocessingml/2006/main">
        <w:t xml:space="preserve">1. נפלאות בריאת האל</w:t>
      </w:r>
    </w:p>
    <w:p w14:paraId="08E45082" w14:textId="77777777" w:rsidR="00F90BDC" w:rsidRDefault="00F90BDC"/>
    <w:p w14:paraId="39F146F2" w14:textId="77777777" w:rsidR="00F90BDC" w:rsidRDefault="00F90BDC">
      <w:r xmlns:w="http://schemas.openxmlformats.org/wordprocessingml/2006/main">
        <w:t xml:space="preserve">2. היופי של הטבע</w:t>
      </w:r>
    </w:p>
    <w:p w14:paraId="783B82D5" w14:textId="77777777" w:rsidR="00F90BDC" w:rsidRDefault="00F90BDC"/>
    <w:p w14:paraId="1E172C2D" w14:textId="77777777" w:rsidR="00F90BDC" w:rsidRDefault="00F90BDC">
      <w:r xmlns:w="http://schemas.openxmlformats.org/wordprocessingml/2006/main">
        <w:t xml:space="preserve">1. תהילים 104:24 "הו אדוני, כמה רבות מעשיך! בחכמה עשית את כולם; האדמה מלאה בריותיכם."</w:t>
      </w:r>
    </w:p>
    <w:p w14:paraId="7A068B7E" w14:textId="77777777" w:rsidR="00F90BDC" w:rsidRDefault="00F90BDC"/>
    <w:p w14:paraId="6822561C" w14:textId="77777777" w:rsidR="00F90BDC" w:rsidRDefault="00F90BDC">
      <w:r xmlns:w="http://schemas.openxmlformats.org/wordprocessingml/2006/main">
        <w:t xml:space="preserve">2. בראשית א, 20-25 "ויאמר אלוהים: יהוו המים נחילי יצורים חיים, ויעפו </w:t>
      </w:r>
      <w:r xmlns:w="http://schemas.openxmlformats.org/wordprocessingml/2006/main">
        <w:lastRenderedPageBreak xmlns:w="http://schemas.openxmlformats.org/wordprocessingml/2006/main"/>
      </w:r>
      <w:r xmlns:w="http://schemas.openxmlformats.org/wordprocessingml/2006/main">
        <w:t xml:space="preserve">ציפורים על פני האדמה על פני מרחב השמים." וברא אלוהים את יצורי הים הגדולים ואת כל היצור החי הנעים אשר רוחשים בהם המים למיניהם וכל עוף כנף למיניהם. וַיַּרְא ה' כִּי טוֹב. וַיְבָרֵךְ אוֹתָם אֱלֹהִים לֵאמֹר פְּרוּ וּרְבוּ וּמְלָאוּ אֶת הַמַּיִם בַּיָּמִים, וַיִּרְבוּ הָעוֹף עַל הָאָרֶץ. ויהי ערב ויהי בוקר, היום החמישי. וַיֹּאמֶר אֱלֹהִים, תּוֹצִיא הָאָרֶץ חַיִּים לְמִינֵיהֶם--בְּהֵמָה וְרִמְצִים וּבְהֵמָת הָאָרֶץ לְמִינֵיהֶם. וזה היה כך."</w:t>
      </w:r>
    </w:p>
    <w:p w14:paraId="084E5B66" w14:textId="77777777" w:rsidR="00F90BDC" w:rsidRDefault="00F90BDC"/>
    <w:p w14:paraId="411508C2" w14:textId="77777777" w:rsidR="00F90BDC" w:rsidRDefault="00F90BDC">
      <w:r xmlns:w="http://schemas.openxmlformats.org/wordprocessingml/2006/main">
        <w:t xml:space="preserve">מעשי השליחים 10:13 ויהי קול אליו: קום, פטרוס; להרוג, ולאכול.</w:t>
      </w:r>
    </w:p>
    <w:p w14:paraId="5EFDD6DD" w14:textId="77777777" w:rsidR="00F90BDC" w:rsidRDefault="00F90BDC"/>
    <w:p w14:paraId="4B28B4B3" w14:textId="77777777" w:rsidR="00F90BDC" w:rsidRDefault="00F90BDC">
      <w:r xmlns:w="http://schemas.openxmlformats.org/wordprocessingml/2006/main">
        <w:t xml:space="preserve">הקטע מספר על שיחה בין קולו של אלוהים לפטרוס. אלוהים מורה לפטרוס להרוג ולאכול.</w:t>
      </w:r>
    </w:p>
    <w:p w14:paraId="73A91DC0" w14:textId="77777777" w:rsidR="00F90BDC" w:rsidRDefault="00F90BDC"/>
    <w:p w14:paraId="39E75014" w14:textId="77777777" w:rsidR="00F90BDC" w:rsidRDefault="00F90BDC">
      <w:r xmlns:w="http://schemas.openxmlformats.org/wordprocessingml/2006/main">
        <w:t xml:space="preserve">1. עלינו להיות מוכנים לציית לפקודות ה', לא משנה כמה קשות או לא נעימות, כדי למלא אחר רצונו.</w:t>
      </w:r>
    </w:p>
    <w:p w14:paraId="79F7D685" w14:textId="77777777" w:rsidR="00F90BDC" w:rsidRDefault="00F90BDC"/>
    <w:p w14:paraId="33EDA28E" w14:textId="77777777" w:rsidR="00F90BDC" w:rsidRDefault="00F90BDC">
      <w:r xmlns:w="http://schemas.openxmlformats.org/wordprocessingml/2006/main">
        <w:t xml:space="preserve">2. עלינו להישאר פתוחים להנהגת רוחו של אלוהים בחיינו כדי להבטיח שנעשה את רצונו.</w:t>
      </w:r>
    </w:p>
    <w:p w14:paraId="3E81ED57" w14:textId="77777777" w:rsidR="00F90BDC" w:rsidRDefault="00F90BDC"/>
    <w:p w14:paraId="197AEE96" w14:textId="77777777" w:rsidR="00F90BDC" w:rsidRDefault="00F90BDC">
      <w:r xmlns:w="http://schemas.openxmlformats.org/wordprocessingml/2006/main">
        <w:t xml:space="preserve">1. מתי ד' ד' - "אבל ענה ואמר כתוב לא יחיה האדם על לחם לבדו כי אם על כל דבר היוצא מפי אלוהים".</w:t>
      </w:r>
    </w:p>
    <w:p w14:paraId="1C1FAB04" w14:textId="77777777" w:rsidR="00F90BDC" w:rsidRDefault="00F90BDC"/>
    <w:p w14:paraId="05F0669D" w14:textId="77777777" w:rsidR="00F90BDC" w:rsidRDefault="00F90BDC">
      <w:r xmlns:w="http://schemas.openxmlformats.org/wordprocessingml/2006/main">
        <w:t xml:space="preserve">2. הרומים יב:2 – "ואל תשתוו לעולם הזה, אלא תשתנו בחידוש דעתכם למען תוכיחו מהו רצון ה' הטוב, המקובל והמושלם".</w:t>
      </w:r>
    </w:p>
    <w:p w14:paraId="729D4450" w14:textId="77777777" w:rsidR="00F90BDC" w:rsidRDefault="00F90BDC"/>
    <w:p w14:paraId="1652A282" w14:textId="77777777" w:rsidR="00F90BDC" w:rsidRDefault="00F90BDC">
      <w:r xmlns:w="http://schemas.openxmlformats.org/wordprocessingml/2006/main">
        <w:t xml:space="preserve">מעשי השליחים 10:14 אבל פטרוס אמר: לא כן, אדוני; כי מעולם לא אכלתי דבר רגיל או טמא.</w:t>
      </w:r>
    </w:p>
    <w:p w14:paraId="7B310900" w14:textId="77777777" w:rsidR="00F90BDC" w:rsidRDefault="00F90BDC"/>
    <w:p w14:paraId="2333328C" w14:textId="77777777" w:rsidR="00F90BDC" w:rsidRDefault="00F90BDC">
      <w:r xmlns:w="http://schemas.openxmlformats.org/wordprocessingml/2006/main">
        <w:t xml:space="preserve">פטרוס מסרב לקבל את החזון מאלוהים שלא יקרא לשום דבר טמא שאלוהים טהור.</w:t>
      </w:r>
    </w:p>
    <w:p w14:paraId="7E26EDE9" w14:textId="77777777" w:rsidR="00F90BDC" w:rsidRDefault="00F90BDC"/>
    <w:p w14:paraId="368207A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חסד אלוהים: תזכורת לא לשפוט את מה שאלוהים עשה נקי</w:t>
      </w:r>
    </w:p>
    <w:p w14:paraId="356D070F" w14:textId="77777777" w:rsidR="00F90BDC" w:rsidRDefault="00F90BDC"/>
    <w:p w14:paraId="32B49F6B" w14:textId="77777777" w:rsidR="00F90BDC" w:rsidRDefault="00F90BDC">
      <w:r xmlns:w="http://schemas.openxmlformats.org/wordprocessingml/2006/main">
        <w:t xml:space="preserve">2. הכרה ברצון האל: כיצד להבחין בפקודותיו של אלוהים ומתי למלא אחריהם</w:t>
      </w:r>
    </w:p>
    <w:p w14:paraId="5654A4F6" w14:textId="77777777" w:rsidR="00F90BDC" w:rsidRDefault="00F90BDC"/>
    <w:p w14:paraId="08494A16" w14:textId="77777777" w:rsidR="00F90BDC" w:rsidRDefault="00F90BDC">
      <w:r xmlns:w="http://schemas.openxmlformats.org/wordprocessingml/2006/main">
        <w:t xml:space="preserve">1. הרומים י"ד 14 - "אני יודע ושוכנעתי על ידי האדון ישוע שאין דבר טמא כשלעצמו, אלא למי שחושב כל דבר לטמא, לו הוא טמא."</w:t>
      </w:r>
    </w:p>
    <w:p w14:paraId="7EABE3DD" w14:textId="77777777" w:rsidR="00F90BDC" w:rsidRDefault="00F90BDC"/>
    <w:p w14:paraId="23518621" w14:textId="77777777" w:rsidR="00F90BDC" w:rsidRDefault="00F90BDC">
      <w:r xmlns:w="http://schemas.openxmlformats.org/wordprocessingml/2006/main">
        <w:t xml:space="preserve">2. אפסיים ב' ח - "כי בחסד נושעתם בזכות האמונה, וזה לא מעצמכם: מתנת אלוהים היא."</w:t>
      </w:r>
    </w:p>
    <w:p w14:paraId="099368BF" w14:textId="77777777" w:rsidR="00F90BDC" w:rsidRDefault="00F90BDC"/>
    <w:p w14:paraId="7726292C" w14:textId="77777777" w:rsidR="00F90BDC" w:rsidRDefault="00F90BDC">
      <w:r xmlns:w="http://schemas.openxmlformats.org/wordprocessingml/2006/main">
        <w:t xml:space="preserve">מעשי השליחים 10:15 וַיֹּאמֶר אֵלָיו הַקּוֹל בַּשָּׁנִית, אֶת אֲשֶׁר טְהַר אֱלֹהִים, אַל תִּקְרָא רַב.</w:t>
      </w:r>
    </w:p>
    <w:p w14:paraId="0E066942" w14:textId="77777777" w:rsidR="00F90BDC" w:rsidRDefault="00F90BDC"/>
    <w:p w14:paraId="2700CE96" w14:textId="77777777" w:rsidR="00F90BDC" w:rsidRDefault="00F90BDC">
      <w:r xmlns:w="http://schemas.openxmlformats.org/wordprocessingml/2006/main">
        <w:t xml:space="preserve">אלוהים נתן לנו את הכוח לטהר ולטהר את עצמנו; אסור לנו לדחות או לבזות את המתנה הזו.</w:t>
      </w:r>
    </w:p>
    <w:p w14:paraId="65022083" w14:textId="77777777" w:rsidR="00F90BDC" w:rsidRDefault="00F90BDC"/>
    <w:p w14:paraId="1DA6417F" w14:textId="77777777" w:rsidR="00F90BDC" w:rsidRDefault="00F90BDC">
      <w:r xmlns:w="http://schemas.openxmlformats.org/wordprocessingml/2006/main">
        <w:t xml:space="preserve">1. כוחו של טיהור ה': תביעת ברכת הטהרה</w:t>
      </w:r>
    </w:p>
    <w:p w14:paraId="0E2B5AF0" w14:textId="77777777" w:rsidR="00F90BDC" w:rsidRDefault="00F90BDC"/>
    <w:p w14:paraId="304C6CB3" w14:textId="77777777" w:rsidR="00F90BDC" w:rsidRDefault="00F90BDC">
      <w:r xmlns:w="http://schemas.openxmlformats.org/wordprocessingml/2006/main">
        <w:t xml:space="preserve">2. לב הטוהר: אימוץ מתנת הניקוי של אלוהים</w:t>
      </w:r>
    </w:p>
    <w:p w14:paraId="7EF2DBC0" w14:textId="77777777" w:rsidR="00F90BDC" w:rsidRDefault="00F90BDC"/>
    <w:p w14:paraId="45E554F4" w14:textId="77777777" w:rsidR="00F90BDC" w:rsidRDefault="00F90BDC">
      <w:r xmlns:w="http://schemas.openxmlformats.org/wordprocessingml/2006/main">
        <w:t xml:space="preserve">1. ישעיהו א' 18 - "בואו, הבה נדון יחד", אומר ה'. "אף על פי שחטאיך כארגמן, הם יהיו לבנים כשלג; למרות שהם אדומים כארגמן, הם יהיו כמו צמר."</w:t>
      </w:r>
    </w:p>
    <w:p w14:paraId="09F8E664" w14:textId="77777777" w:rsidR="00F90BDC" w:rsidRDefault="00F90BDC"/>
    <w:p w14:paraId="2CAB4453" w14:textId="77777777" w:rsidR="00F90BDC" w:rsidRDefault="00F90BDC">
      <w:r xmlns:w="http://schemas.openxmlformats.org/wordprocessingml/2006/main">
        <w:t xml:space="preserve">2. א' יוחנן א' 9 - אם נתוודה על חטאינו, הוא נאמן וצודק לסלוח לנו על חטאינו ולנקות אותנו מכל עוולה.</w:t>
      </w:r>
    </w:p>
    <w:p w14:paraId="4168EE42" w14:textId="77777777" w:rsidR="00F90BDC" w:rsidRDefault="00F90BDC"/>
    <w:p w14:paraId="7189261A" w14:textId="77777777" w:rsidR="00F90BDC" w:rsidRDefault="00F90BDC">
      <w:r xmlns:w="http://schemas.openxmlformats.org/wordprocessingml/2006/main">
        <w:t xml:space="preserve">מעשי השליחים 10:16 זה נעשה שלוש פעמים: והכלי שוב עלה לשמים.</w:t>
      </w:r>
    </w:p>
    <w:p w14:paraId="3587A244" w14:textId="77777777" w:rsidR="00F90BDC" w:rsidRDefault="00F90BDC"/>
    <w:p w14:paraId="2F68D70E" w14:textId="77777777" w:rsidR="00F90BDC" w:rsidRDefault="00F90BDC">
      <w:r xmlns:w="http://schemas.openxmlformats.org/wordprocessingml/2006/main">
        <w:t xml:space="preserve">קטע זה ממעשי השליחים י':16 מתאר את חזונו של פטרוס על כלי שנקלט לשמים שלוש פעמים.</w:t>
      </w:r>
    </w:p>
    <w:p w14:paraId="640F1172" w14:textId="77777777" w:rsidR="00F90BDC" w:rsidRDefault="00F90BDC"/>
    <w:p w14:paraId="311D28B1" w14:textId="77777777" w:rsidR="00F90BDC" w:rsidRDefault="00F90BDC">
      <w:r xmlns:w="http://schemas.openxmlformats.org/wordprocessingml/2006/main">
        <w:t xml:space="preserve">1: אלוהים תמיד בשליטה; הוא המקור האמיתי היחיד של כוח וכוח.</w:t>
      </w:r>
    </w:p>
    <w:p w14:paraId="46AEE5D1" w14:textId="77777777" w:rsidR="00F90BDC" w:rsidRDefault="00F90BDC"/>
    <w:p w14:paraId="3EB362C2" w14:textId="77777777" w:rsidR="00F90BDC" w:rsidRDefault="00F90BDC">
      <w:r xmlns:w="http://schemas.openxmlformats.org/wordprocessingml/2006/main">
        <w:t xml:space="preserve">2: כוחו של אלוהים הוא אינסופי - עלינו לשאוף תמיד ללכת אחריו ואחרי רצונו.</w:t>
      </w:r>
    </w:p>
    <w:p w14:paraId="02E09288" w14:textId="77777777" w:rsidR="00F90BDC" w:rsidRDefault="00F90BDC"/>
    <w:p w14:paraId="7C622E04" w14:textId="77777777" w:rsidR="00F90BDC" w:rsidRDefault="00F90BDC">
      <w:r xmlns:w="http://schemas.openxmlformats.org/wordprocessingml/2006/main">
        <w:t xml:space="preserve">א': תהילים יח,ב - ה' הוא סלע ומבצרתי ומושיע, אלוקי סלע אשר אני מחסה בו, מגן וקרן ישועתי מעוזי.</w:t>
      </w:r>
    </w:p>
    <w:p w14:paraId="5D8C3BA7" w14:textId="77777777" w:rsidR="00F90BDC" w:rsidRDefault="00F90BDC"/>
    <w:p w14:paraId="67D94B4F" w14:textId="77777777" w:rsidR="00F90BDC" w:rsidRDefault="00F90BDC">
      <w:r xmlns:w="http://schemas.openxmlformats.org/wordprocessingml/2006/main">
        <w:t xml:space="preserve">2: ישעיהו 40:28 - האם לא ידעת? לא שמעת? ה' הוא האל הנצחי, בורא קצוות הארץ. הוא אינו מתעלף ואינו מתעייף; ההבנה שלו בלתי ניתנת לחיפוש.</w:t>
      </w:r>
    </w:p>
    <w:p w14:paraId="162B0725" w14:textId="77777777" w:rsidR="00F90BDC" w:rsidRDefault="00F90BDC"/>
    <w:p w14:paraId="0BBDCA12" w14:textId="77777777" w:rsidR="00F90BDC" w:rsidRDefault="00F90BDC">
      <w:r xmlns:w="http://schemas.openxmlformats.org/wordprocessingml/2006/main">
        <w:t xml:space="preserve">מעשי השליחים 10:17 עתה, בעוד פטרוס פקפק בעצמו, מה פירוש החזון הזה שראה, הנה האנשים שנשלחו מקורנליוס בדקו את ביתו של שמעון, ועמדו לפני השער.</w:t>
      </w:r>
    </w:p>
    <w:p w14:paraId="0AFDCDCA" w14:textId="77777777" w:rsidR="00F90BDC" w:rsidRDefault="00F90BDC"/>
    <w:p w14:paraId="45CC692B" w14:textId="77777777" w:rsidR="00F90BDC" w:rsidRDefault="00F90BDC">
      <w:r xmlns:w="http://schemas.openxmlformats.org/wordprocessingml/2006/main">
        <w:t xml:space="preserve">פטרוס קיבל חזון מאלוהים המורה לו לא לשפוט אנשים על סמך הרקע שלהם.</w:t>
      </w:r>
    </w:p>
    <w:p w14:paraId="4DEB6598" w14:textId="77777777" w:rsidR="00F90BDC" w:rsidRDefault="00F90BDC"/>
    <w:p w14:paraId="5AA5634A" w14:textId="77777777" w:rsidR="00F90BDC" w:rsidRDefault="00F90BDC">
      <w:r xmlns:w="http://schemas.openxmlformats.org/wordprocessingml/2006/main">
        <w:t xml:space="preserve">1. סמוך על הכוונה של אלוהים וחבק את כל ילדיו, ללא קשר לרקע שלהם.</w:t>
      </w:r>
    </w:p>
    <w:p w14:paraId="15DEFD61" w14:textId="77777777" w:rsidR="00F90BDC" w:rsidRDefault="00F90BDC"/>
    <w:p w14:paraId="26AB3081" w14:textId="77777777" w:rsidR="00F90BDC" w:rsidRDefault="00F90BDC">
      <w:r xmlns:w="http://schemas.openxmlformats.org/wordprocessingml/2006/main">
        <w:t xml:space="preserve">2. אל תתנו לדעות הקדומות שלנו למנוע מאיתנו ללכת לפי רצון האל.</w:t>
      </w:r>
    </w:p>
    <w:p w14:paraId="10709C88" w14:textId="77777777" w:rsidR="00F90BDC" w:rsidRDefault="00F90BDC"/>
    <w:p w14:paraId="4B31D4D0" w14:textId="77777777" w:rsidR="00F90BDC" w:rsidRDefault="00F90BDC">
      <w:r xmlns:w="http://schemas.openxmlformats.org/wordprocessingml/2006/main">
        <w:t xml:space="preserve">1. מעשי השליחים י':17</w:t>
      </w:r>
    </w:p>
    <w:p w14:paraId="51BE0D5F" w14:textId="77777777" w:rsidR="00F90BDC" w:rsidRDefault="00F90BDC"/>
    <w:p w14:paraId="0313DF3D" w14:textId="77777777" w:rsidR="00F90BDC" w:rsidRDefault="00F90BDC">
      <w:r xmlns:w="http://schemas.openxmlformats.org/wordprocessingml/2006/main">
        <w:t xml:space="preserve">2. גלטים ג' 28 - "אין יהודי ולא יווני, אין עבד ולא בן חורין, אין </w:t>
      </w:r>
      <w:r xmlns:w="http://schemas.openxmlformats.org/wordprocessingml/2006/main">
        <w:lastRenderedPageBreak xmlns:w="http://schemas.openxmlformats.org/wordprocessingml/2006/main"/>
      </w:r>
      <w:r xmlns:w="http://schemas.openxmlformats.org/wordprocessingml/2006/main">
        <w:t xml:space="preserve">זכר ונקבה, כי כולכם אחד במשיח ישוע."</w:t>
      </w:r>
    </w:p>
    <w:p w14:paraId="2C67E5F4" w14:textId="77777777" w:rsidR="00F90BDC" w:rsidRDefault="00F90BDC"/>
    <w:p w14:paraId="28ED7D5D" w14:textId="77777777" w:rsidR="00F90BDC" w:rsidRDefault="00F90BDC">
      <w:r xmlns:w="http://schemas.openxmlformats.org/wordprocessingml/2006/main">
        <w:t xml:space="preserve">מעשי השליחים 10:18 ויקרא ושאל אם שוכן שם שמעון, ששמו פטר.</w:t>
      </w:r>
    </w:p>
    <w:p w14:paraId="39EF1A59" w14:textId="77777777" w:rsidR="00F90BDC" w:rsidRDefault="00F90BDC"/>
    <w:p w14:paraId="24D29FB3" w14:textId="77777777" w:rsidR="00F90BDC" w:rsidRDefault="00F90BDC">
      <w:r xmlns:w="http://schemas.openxmlformats.org/wordprocessingml/2006/main">
        <w:t xml:space="preserve">קורנליוס, centurion רומי, שלח שניים ממשרתיו למצוא את השליח פטרוס ששהה בביתו של שמעון הבורסקאי.</w:t>
      </w:r>
    </w:p>
    <w:p w14:paraId="3F4567ED" w14:textId="77777777" w:rsidR="00F90BDC" w:rsidRDefault="00F90BDC"/>
    <w:p w14:paraId="64B0B707" w14:textId="77777777" w:rsidR="00F90BDC" w:rsidRDefault="00F90BDC">
      <w:r xmlns:w="http://schemas.openxmlformats.org/wordprocessingml/2006/main">
        <w:t xml:space="preserve">1. בעקבות הנהגתו של אלוהים: אנו יכולים לסמוך על כך שאלוהים ינחה אותנו בדרכנו.</w:t>
      </w:r>
    </w:p>
    <w:p w14:paraId="6A6A6FC4" w14:textId="77777777" w:rsidR="00F90BDC" w:rsidRDefault="00F90BDC"/>
    <w:p w14:paraId="104EA572" w14:textId="77777777" w:rsidR="00F90BDC" w:rsidRDefault="00F90BDC">
      <w:r xmlns:w="http://schemas.openxmlformats.org/wordprocessingml/2006/main">
        <w:t xml:space="preserve">2. לשרת את ה': עלינו להיות מוכנים למלא אחר פקודות ה' גם כשקשה.</w:t>
      </w:r>
    </w:p>
    <w:p w14:paraId="342DC7D4" w14:textId="77777777" w:rsidR="00F90BDC" w:rsidRDefault="00F90BDC"/>
    <w:p w14:paraId="5B57D972" w14:textId="77777777" w:rsidR="00F90BDC" w:rsidRDefault="00F90BDC">
      <w:r xmlns:w="http://schemas.openxmlformats.org/wordprocessingml/2006/main">
        <w:t xml:space="preserve">1. ישעיהו ל"ה:8-9 "כי מחשבותי אינן מחשבותיכם, ודרכיכם אינן דרכי, נאמר ה'. כי כשם שהשמים גבוהים מהארץ, כך דרכי גבוהים מדרכיכם ומחשבותי ממחשבותיכם".</w:t>
      </w:r>
    </w:p>
    <w:p w14:paraId="543DC48D" w14:textId="77777777" w:rsidR="00F90BDC" w:rsidRDefault="00F90BDC"/>
    <w:p w14:paraId="60AA42C4" w14:textId="77777777" w:rsidR="00F90BDC" w:rsidRDefault="00F90BDC">
      <w:r xmlns:w="http://schemas.openxmlformats.org/wordprocessingml/2006/main">
        <w:t xml:space="preserve">2. יוחנן י"ד:15 "אם תאהב אותי, תשמור את מצוותיי."</w:t>
      </w:r>
    </w:p>
    <w:p w14:paraId="7ED04878" w14:textId="77777777" w:rsidR="00F90BDC" w:rsidRDefault="00F90BDC"/>
    <w:p w14:paraId="177919AF" w14:textId="77777777" w:rsidR="00F90BDC" w:rsidRDefault="00F90BDC">
      <w:r xmlns:w="http://schemas.openxmlformats.org/wordprocessingml/2006/main">
        <w:t xml:space="preserve">מעשי השליחים 10:19 בעוד פטרוס חשב על החזון, אמרה לו הרוח: הנה שלושה אנשים מחפשים אותך.</w:t>
      </w:r>
    </w:p>
    <w:p w14:paraId="1BDB0C3E" w14:textId="77777777" w:rsidR="00F90BDC" w:rsidRDefault="00F90BDC"/>
    <w:p w14:paraId="3D716CCF" w14:textId="77777777" w:rsidR="00F90BDC" w:rsidRDefault="00F90BDC">
      <w:r xmlns:w="http://schemas.openxmlformats.org/wordprocessingml/2006/main">
        <w:t xml:space="preserve">האדון שלח חזון לפטרוס, ורוח הקודש הורתה לו ששלושה אנשים מחפשים אותו.</w:t>
      </w:r>
    </w:p>
    <w:p w14:paraId="43680336" w14:textId="77777777" w:rsidR="00F90BDC" w:rsidRDefault="00F90BDC"/>
    <w:p w14:paraId="0850096F" w14:textId="77777777" w:rsidR="00F90BDC" w:rsidRDefault="00F90BDC">
      <w:r xmlns:w="http://schemas.openxmlformats.org/wordprocessingml/2006/main">
        <w:t xml:space="preserve">1. האדון תמיד מנחה: איך להקשיב לקול האדון</w:t>
      </w:r>
    </w:p>
    <w:p w14:paraId="0186A080" w14:textId="77777777" w:rsidR="00F90BDC" w:rsidRDefault="00F90BDC"/>
    <w:p w14:paraId="24C7F251" w14:textId="77777777" w:rsidR="00F90BDC" w:rsidRDefault="00F90BDC">
      <w:r xmlns:w="http://schemas.openxmlformats.org/wordprocessingml/2006/main">
        <w:t xml:space="preserve">2. ללכת בעקבות אלוהים: ללמוד להגיב להדרכתו</w:t>
      </w:r>
    </w:p>
    <w:p w14:paraId="25A7E086" w14:textId="77777777" w:rsidR="00F90BDC" w:rsidRDefault="00F90BDC"/>
    <w:p w14:paraId="345D4484" w14:textId="77777777" w:rsidR="00F90BDC" w:rsidRDefault="00F90BDC">
      <w:r xmlns:w="http://schemas.openxmlformats.org/wordprocessingml/2006/main">
        <w:t xml:space="preserve">1. ישעיהו 30:21 - בין אם תפנה ימינה או שמאלה, אזניך ישמעו קול מאחוריך, </w:t>
      </w:r>
      <w:r xmlns:w="http://schemas.openxmlformats.org/wordprocessingml/2006/main">
        <w:lastRenderedPageBreak xmlns:w="http://schemas.openxmlformats.org/wordprocessingml/2006/main"/>
      </w:r>
      <w:r xmlns:w="http://schemas.openxmlformats.org/wordprocessingml/2006/main">
        <w:t xml:space="preserve">האומר: "זו הדרך; ללכת בו."</w:t>
      </w:r>
    </w:p>
    <w:p w14:paraId="791A5740" w14:textId="77777777" w:rsidR="00F90BDC" w:rsidRDefault="00F90BDC"/>
    <w:p w14:paraId="02922BE6" w14:textId="77777777" w:rsidR="00F90BDC" w:rsidRDefault="00F90BDC">
      <w:r xmlns:w="http://schemas.openxmlformats.org/wordprocessingml/2006/main">
        <w:t xml:space="preserve">2. משלי ג 5-6 - בטח בה' בכל לבבך ואל תישען על הבנתך; בכל דרכיך הכנעו לו, והוא ישר נתיבותיכם.</w:t>
      </w:r>
    </w:p>
    <w:p w14:paraId="3CAAD92B" w14:textId="77777777" w:rsidR="00F90BDC" w:rsidRDefault="00F90BDC"/>
    <w:p w14:paraId="015A0C76" w14:textId="77777777" w:rsidR="00F90BDC" w:rsidRDefault="00F90BDC">
      <w:r xmlns:w="http://schemas.openxmlformats.org/wordprocessingml/2006/main">
        <w:t xml:space="preserve">מעשי השליחים 10:20 קום וירדך ולך איתם בלי ספק: כי שלחתי אותם.</w:t>
      </w:r>
    </w:p>
    <w:p w14:paraId="769CBA12" w14:textId="77777777" w:rsidR="00F90BDC" w:rsidRDefault="00F90BDC"/>
    <w:p w14:paraId="759B2F03" w14:textId="77777777" w:rsidR="00F90BDC" w:rsidRDefault="00F90BDC">
      <w:r xmlns:w="http://schemas.openxmlformats.org/wordprocessingml/2006/main">
        <w:t xml:space="preserve">פטרוס נצטווה על ידי אלוהים ללכת עם האנשים שנשלחו על ידי קורנליוס ולא לפקפק.</w:t>
      </w:r>
    </w:p>
    <w:p w14:paraId="5D676FD0" w14:textId="77777777" w:rsidR="00F90BDC" w:rsidRDefault="00F90BDC"/>
    <w:p w14:paraId="643963CA" w14:textId="77777777" w:rsidR="00F90BDC" w:rsidRDefault="00F90BDC">
      <w:r xmlns:w="http://schemas.openxmlformats.org/wordprocessingml/2006/main">
        <w:t xml:space="preserve">1. אלוהים קורא לנו לסמוך ולציית.</w:t>
      </w:r>
    </w:p>
    <w:p w14:paraId="08B62570" w14:textId="77777777" w:rsidR="00F90BDC" w:rsidRDefault="00F90BDC"/>
    <w:p w14:paraId="4EC6E020" w14:textId="77777777" w:rsidR="00F90BDC" w:rsidRDefault="00F90BDC">
      <w:r xmlns:w="http://schemas.openxmlformats.org/wordprocessingml/2006/main">
        <w:t xml:space="preserve">2. כוחה של אמונה בתוכניתו של אלוהים.</w:t>
      </w:r>
    </w:p>
    <w:p w14:paraId="3E910C6F" w14:textId="77777777" w:rsidR="00F90BDC" w:rsidRDefault="00F90BDC"/>
    <w:p w14:paraId="5D96CBE0" w14:textId="77777777" w:rsidR="00F90BDC" w:rsidRDefault="00F90BDC">
      <w:r xmlns:w="http://schemas.openxmlformats.org/wordprocessingml/2006/main">
        <w:t xml:space="preserve">1. העברים 11:1-3 - עכשיו אמונה היא בטחון בדברים שמקווים להם, שכנוע בדברים שלא רואים.</w:t>
      </w:r>
    </w:p>
    <w:p w14:paraId="7D182A23" w14:textId="77777777" w:rsidR="00F90BDC" w:rsidRDefault="00F90BDC"/>
    <w:p w14:paraId="231571C9" w14:textId="77777777" w:rsidR="00F90BDC" w:rsidRDefault="00F90BDC">
      <w:r xmlns:w="http://schemas.openxmlformats.org/wordprocessingml/2006/main">
        <w:t xml:space="preserve">2. משלי ג 5-6 - בטח בה' בכל לבבך ואל תישען על הבנתך.</w:t>
      </w:r>
    </w:p>
    <w:p w14:paraId="08BAE33F" w14:textId="77777777" w:rsidR="00F90BDC" w:rsidRDefault="00F90BDC"/>
    <w:p w14:paraId="04AC9659" w14:textId="77777777" w:rsidR="00F90BDC" w:rsidRDefault="00F90BDC">
      <w:r xmlns:w="http://schemas.openxmlformats.org/wordprocessingml/2006/main">
        <w:t xml:space="preserve">מעשי השליחים 10:21 ואז ירד פטרוס אל האנשים אשר נשלחו אליו מקורנליוס; וַיֹּאמֶר הִנֵּה אֲנִי אֲשֶׁר אַתֶּם מְבַקְּשִׁים.</w:t>
      </w:r>
    </w:p>
    <w:p w14:paraId="6C10791F" w14:textId="77777777" w:rsidR="00F90BDC" w:rsidRDefault="00F90BDC"/>
    <w:p w14:paraId="4F037B38" w14:textId="77777777" w:rsidR="00F90BDC" w:rsidRDefault="00F90BDC">
      <w:r xmlns:w="http://schemas.openxmlformats.org/wordprocessingml/2006/main">
        <w:t xml:space="preserve">פיטר נפגש עם קבוצת גברים שנשלחו מקורנליוס ושואל מדוע הם הגיעו.</w:t>
      </w:r>
    </w:p>
    <w:p w14:paraId="539AEEFB" w14:textId="77777777" w:rsidR="00F90BDC" w:rsidRDefault="00F90BDC"/>
    <w:p w14:paraId="79CEF2A4" w14:textId="77777777" w:rsidR="00F90BDC" w:rsidRDefault="00F90BDC">
      <w:r xmlns:w="http://schemas.openxmlformats.org/wordprocessingml/2006/main">
        <w:t xml:space="preserve">1. החשיבות של לקיחת יוזמה בעשיית עבודת ה'</w:t>
      </w:r>
    </w:p>
    <w:p w14:paraId="133F6728" w14:textId="77777777" w:rsidR="00F90BDC" w:rsidRDefault="00F90BDC"/>
    <w:p w14:paraId="02651A77" w14:textId="77777777" w:rsidR="00F90BDC" w:rsidRDefault="00F90BDC">
      <w:r xmlns:w="http://schemas.openxmlformats.org/wordprocessingml/2006/main">
        <w:t xml:space="preserve">2. להיות מסביר פנים ומסביר פנים לזרים</w:t>
      </w:r>
    </w:p>
    <w:p w14:paraId="7BB4EBCB" w14:textId="77777777" w:rsidR="00F90BDC" w:rsidRDefault="00F90BDC"/>
    <w:p w14:paraId="66C6BD29" w14:textId="77777777" w:rsidR="00F90BDC" w:rsidRDefault="00F90BDC">
      <w:r xmlns:w="http://schemas.openxmlformats.org/wordprocessingml/2006/main">
        <w:t xml:space="preserve">1. יוחנן ד' 35-36 - "אל תאמר עוד ארבעה חודשים ואז בא הקציר? הנה אני אומר לכם, נשא עיניכם והבט בשדות, כי הם כבר לבנים לקצור. .והקוצר מקבל שכר ולוקח פירות לחיים נצחיים: למען ישמחו גם הזורע וגם הקוצר".</w:t>
      </w:r>
    </w:p>
    <w:p w14:paraId="7153CCBF" w14:textId="77777777" w:rsidR="00F90BDC" w:rsidRDefault="00F90BDC"/>
    <w:p w14:paraId="36E2A915" w14:textId="77777777" w:rsidR="00F90BDC" w:rsidRDefault="00F90BDC">
      <w:r xmlns:w="http://schemas.openxmlformats.org/wordprocessingml/2006/main">
        <w:t xml:space="preserve">2. לוקס י' 2-3 - "לכן אמר להם הקציר גדול, אבל הפועלים מעטים: התפללו אדון הקציר שישלח פועלים לקצירו. לכו דרככם. : הנה אני שולח אתכם ככבשים בין זאבים."</w:t>
      </w:r>
    </w:p>
    <w:p w14:paraId="307D6179" w14:textId="77777777" w:rsidR="00F90BDC" w:rsidRDefault="00F90BDC"/>
    <w:p w14:paraId="55112670" w14:textId="77777777" w:rsidR="00F90BDC" w:rsidRDefault="00F90BDC">
      <w:r xmlns:w="http://schemas.openxmlformats.org/wordprocessingml/2006/main">
        <w:t xml:space="preserve">מעשי השליחים 10:22 ויאמרו: קורנליוס המאה, איש צדיק וירא אלוהים, וידוע טוב בכל גוי היהודים, הזהיר מאלוהים מלאך קדוש לשלוח אותך לביתו. ולשמוע דבריך.</w:t>
      </w:r>
    </w:p>
    <w:p w14:paraId="0DFC7B78" w14:textId="77777777" w:rsidR="00F90BDC" w:rsidRDefault="00F90BDC"/>
    <w:p w14:paraId="2A1969D6" w14:textId="77777777" w:rsidR="00F90BDC" w:rsidRDefault="00F90BDC">
      <w:r xmlns:w="http://schemas.openxmlformats.org/wordprocessingml/2006/main">
        <w:t xml:space="preserve">קורנליוס, איש צודק וירא שמים בעל שם טוב בקרב היהודים, הוזהר על ידי מלאך מאלוהים להזמין את פטרוס לביתו לשמוע את דבריו.</w:t>
      </w:r>
    </w:p>
    <w:p w14:paraId="2BFDF5E9" w14:textId="77777777" w:rsidR="00F90BDC" w:rsidRDefault="00F90BDC"/>
    <w:p w14:paraId="48CFA3D7" w14:textId="77777777" w:rsidR="00F90BDC" w:rsidRDefault="00F90BDC">
      <w:r xmlns:w="http://schemas.openxmlformats.org/wordprocessingml/2006/main">
        <w:t xml:space="preserve">1. אהבתו וצדקתו של אלוהים מורחבת לכל מי שמחפש אותו.</w:t>
      </w:r>
    </w:p>
    <w:p w14:paraId="60CD51C9" w14:textId="77777777" w:rsidR="00F90BDC" w:rsidRDefault="00F90BDC"/>
    <w:p w14:paraId="3FC76E53" w14:textId="77777777" w:rsidR="00F90BDC" w:rsidRDefault="00F90BDC">
      <w:r xmlns:w="http://schemas.openxmlformats.org/wordprocessingml/2006/main">
        <w:t xml:space="preserve">2. אלוהים ישתמש בכל אחד כדי להגשים את רצונו.</w:t>
      </w:r>
    </w:p>
    <w:p w14:paraId="60E04BFA" w14:textId="77777777" w:rsidR="00F90BDC" w:rsidRDefault="00F90BDC"/>
    <w:p w14:paraId="17CFB042" w14:textId="77777777" w:rsidR="00F90BDC" w:rsidRDefault="00F90BDC">
      <w:r xmlns:w="http://schemas.openxmlformats.org/wordprocessingml/2006/main">
        <w:t xml:space="preserve">1. לוקס א' 5-25 - ביקורו של המלאך גבריאל בזכריה כדי לבשר על הולדת יוחנן המטביל.</w:t>
      </w:r>
    </w:p>
    <w:p w14:paraId="15A97FD0" w14:textId="77777777" w:rsidR="00F90BDC" w:rsidRDefault="00F90BDC"/>
    <w:p w14:paraId="22990C01" w14:textId="77777777" w:rsidR="00F90BDC" w:rsidRDefault="00F90BDC">
      <w:r xmlns:w="http://schemas.openxmlformats.org/wordprocessingml/2006/main">
        <w:t xml:space="preserve">2. מעשי השליחים י"ז 26-27 - ריבונותו של אלוהים על כל העמים, וכוונתו להושיעם.</w:t>
      </w:r>
    </w:p>
    <w:p w14:paraId="646E5A1A" w14:textId="77777777" w:rsidR="00F90BDC" w:rsidRDefault="00F90BDC"/>
    <w:p w14:paraId="78838C2E" w14:textId="77777777" w:rsidR="00F90BDC" w:rsidRDefault="00F90BDC">
      <w:r xmlns:w="http://schemas.openxmlformats.org/wordprocessingml/2006/main">
        <w:t xml:space="preserve">מעשי השליחים 10:23 ואז קרא אותם ואכל אותם. ומחר הלך פטרוס עמם, ואחים אחדים מיופה ליוו אותו.</w:t>
      </w:r>
    </w:p>
    <w:p w14:paraId="69A5C0C3" w14:textId="77777777" w:rsidR="00F90BDC" w:rsidRDefault="00F90BDC"/>
    <w:p w14:paraId="16E0E3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השליח פטרוס הוזמן ללון אצל כמה גויים ולמחרת בבוקר הוא יצא עם אחים מסוימים מיופה.</w:t>
      </w:r>
    </w:p>
    <w:p w14:paraId="4C71D2B0" w14:textId="77777777" w:rsidR="00F90BDC" w:rsidRDefault="00F90BDC"/>
    <w:p w14:paraId="45AC99A8" w14:textId="77777777" w:rsidR="00F90BDC" w:rsidRDefault="00F90BDC">
      <w:r xmlns:w="http://schemas.openxmlformats.org/wordprocessingml/2006/main">
        <w:t xml:space="preserve">1. אנו נקראים לקבל ולחבק את מי ששונה מאיתנו, לא משנה הרקע שלהם.</w:t>
      </w:r>
    </w:p>
    <w:p w14:paraId="098F9535" w14:textId="77777777" w:rsidR="00F90BDC" w:rsidRDefault="00F90BDC"/>
    <w:p w14:paraId="645BB731" w14:textId="77777777" w:rsidR="00F90BDC" w:rsidRDefault="00F90BDC">
      <w:r xmlns:w="http://schemas.openxmlformats.org/wordprocessingml/2006/main">
        <w:t xml:space="preserve">2. אנחנו לא לבד באמונתנו; לסמוך על הכוח של הסובבים אותך.</w:t>
      </w:r>
    </w:p>
    <w:p w14:paraId="2D8FC1B2" w14:textId="77777777" w:rsidR="00F90BDC" w:rsidRDefault="00F90BDC"/>
    <w:p w14:paraId="7F069CE8" w14:textId="77777777" w:rsidR="00F90BDC" w:rsidRDefault="00F90BDC">
      <w:r xmlns:w="http://schemas.openxmlformats.org/wordprocessingml/2006/main">
        <w:t xml:space="preserve">1. גלטים ב' 11-14 - "אבל כאשר פטרוס בא לאנטיוכיה, התנגדתי לו בפניו, כי ברור שהוא טעה. לפני שבאו אנשים מסוימים מיעקב, הוא נהג לאכול עם הגויים. הגיע, הוא התחיל להתרחק ולהפריד את עצמו מהגויים כי פחד מהשייכים לקבוצת ברית המילה. שאר היהודים הצטרפו אליו בצביעותו, כך שבצביעותם הוליך אפילו ברנבס שולל. כשראיתי את זה. הם לא פעלו בהתאם לאמת של הבשורה, אמרתי לפטרוס מול כולם, 'אתה יהודי, ובכל זאת אתה חי כמו גוי ולא כמו יהודי. איך זה, אם כן, שאתה מכריח גויים לנהוג במנהגים יהודיים?'"</w:t>
      </w:r>
    </w:p>
    <w:p w14:paraId="3BBE68EB" w14:textId="77777777" w:rsidR="00F90BDC" w:rsidRDefault="00F90BDC"/>
    <w:p w14:paraId="12CBC3EF" w14:textId="77777777" w:rsidR="00F90BDC" w:rsidRDefault="00F90BDC">
      <w:r xmlns:w="http://schemas.openxmlformats.org/wordprocessingml/2006/main">
        <w:t xml:space="preserve">2. מעשי השליחים יא, א-ג - "השליחים והמאמינים ברחבי יהודה שמעו שגם הגויים קיבלו את דבר אלוהים. אז כשפטרוס עלה לירושלים, הנימול המאמינים ביקרו אותו ואמרו: 'אתה נכנסת בית ערלים ואכל עמם.' פיטר התחיל והסביר להם הכל בדיוק כפי שקרה:"</w:t>
      </w:r>
    </w:p>
    <w:p w14:paraId="2E286305" w14:textId="77777777" w:rsidR="00F90BDC" w:rsidRDefault="00F90BDC"/>
    <w:p w14:paraId="5E6B7D53" w14:textId="77777777" w:rsidR="00F90BDC" w:rsidRDefault="00F90BDC">
      <w:r xmlns:w="http://schemas.openxmlformats.org/wordprocessingml/2006/main">
        <w:t xml:space="preserve">מעשי השליחים 10:24 ומחר אחרי שנכנסו לקיסריה. וקורנליוס חיכה להם, ויקרא את קרוביו וחבריו הקרובים.</w:t>
      </w:r>
    </w:p>
    <w:p w14:paraId="5CB3B011" w14:textId="77777777" w:rsidR="00F90BDC" w:rsidRDefault="00F90BDC"/>
    <w:p w14:paraId="747670FC" w14:textId="77777777" w:rsidR="00F90BDC" w:rsidRDefault="00F90BDC">
      <w:r xmlns:w="http://schemas.openxmlformats.org/wordprocessingml/2006/main">
        <w:t xml:space="preserve">קורנליוס הזמין את משפחתו וחבריו הקרובים וחיכה להם למחרת הכניסה לקיסריה.</w:t>
      </w:r>
    </w:p>
    <w:p w14:paraId="7ED97A90" w14:textId="77777777" w:rsidR="00F90BDC" w:rsidRDefault="00F90BDC"/>
    <w:p w14:paraId="783FF2CD" w14:textId="77777777" w:rsidR="00F90BDC" w:rsidRDefault="00F90BDC">
      <w:r xmlns:w="http://schemas.openxmlformats.org/wordprocessingml/2006/main">
        <w:t xml:space="preserve">1. אלוהים נאמן ויקרב את אלו שחיבר.</w:t>
      </w:r>
    </w:p>
    <w:p w14:paraId="4852927E" w14:textId="77777777" w:rsidR="00F90BDC" w:rsidRDefault="00F90BDC"/>
    <w:p w14:paraId="22CAB488" w14:textId="77777777" w:rsidR="00F90BDC" w:rsidRDefault="00F90BDC">
      <w:r xmlns:w="http://schemas.openxmlformats.org/wordprocessingml/2006/main">
        <w:t xml:space="preserve">2. עלינו להיות מוכנים תמיד לקבל את פני אלה שנכנסים לחיינו.</w:t>
      </w:r>
    </w:p>
    <w:p w14:paraId="557C8731" w14:textId="77777777" w:rsidR="00F90BDC" w:rsidRDefault="00F90BDC"/>
    <w:p w14:paraId="255B4F1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הרומים ח' 38-39 - כי אני בטוח שלא מוות ולא חיים, ולא מלאכים ולא שליטים, ולא דברים הנוכחיים ולא הבאים, ולא כוחות, ולא גובה ולא עומק, ולא שום דבר אחר בכל הבריאה. להפריד אותנו מאהבת אלוהים במשיח ישוע אדוננו.</w:t>
      </w:r>
    </w:p>
    <w:p w14:paraId="3AF55170" w14:textId="77777777" w:rsidR="00F90BDC" w:rsidRDefault="00F90BDC"/>
    <w:p w14:paraId="7041FEBD" w14:textId="77777777" w:rsidR="00F90BDC" w:rsidRDefault="00F90BDC">
      <w:r xmlns:w="http://schemas.openxmlformats.org/wordprocessingml/2006/main">
        <w:t xml:space="preserve">2. העברים י' 24-25 - ונחשוב כיצד לעורר זה את זה לאהבה ולמעשים טובים, לא להזניח להיפגש יחדיו, כמנהגם של אחדים, אלא לעודד זה את זה, ועל אחת כמה וכמה כפי שאתה רואה. היום מתקרב.</w:t>
      </w:r>
    </w:p>
    <w:p w14:paraId="2ED69CAF" w14:textId="77777777" w:rsidR="00F90BDC" w:rsidRDefault="00F90BDC"/>
    <w:p w14:paraId="7A45C182" w14:textId="77777777" w:rsidR="00F90BDC" w:rsidRDefault="00F90BDC">
      <w:r xmlns:w="http://schemas.openxmlformats.org/wordprocessingml/2006/main">
        <w:t xml:space="preserve">מעשי השליחים 10:25 וכאשר פטרוס נכנס, פגש אותו קורנליוס, ונפל לרגליו והשתחווה לו.</w:t>
      </w:r>
    </w:p>
    <w:p w14:paraId="611D938F" w14:textId="77777777" w:rsidR="00F90BDC" w:rsidRDefault="00F90BDC"/>
    <w:p w14:paraId="46B2AE30" w14:textId="77777777" w:rsidR="00F90BDC" w:rsidRDefault="00F90BDC">
      <w:r xmlns:w="http://schemas.openxmlformats.org/wordprocessingml/2006/main">
        <w:t xml:space="preserve">קורנליוס פגש את פיטר ונפל לסגוד לו כשהגיע.</w:t>
      </w:r>
    </w:p>
    <w:p w14:paraId="4FD14E17" w14:textId="77777777" w:rsidR="00F90BDC" w:rsidRDefault="00F90BDC"/>
    <w:p w14:paraId="2BAD9C5A" w14:textId="77777777" w:rsidR="00F90BDC" w:rsidRDefault="00F90BDC">
      <w:r xmlns:w="http://schemas.openxmlformats.org/wordprocessingml/2006/main">
        <w:t xml:space="preserve">1. כוחה של הענווה: הדוגמה של קורנליוס</w:t>
      </w:r>
    </w:p>
    <w:p w14:paraId="3E53F3EC" w14:textId="77777777" w:rsidR="00F90BDC" w:rsidRDefault="00F90BDC"/>
    <w:p w14:paraId="35C18CA9" w14:textId="77777777" w:rsidR="00F90BDC" w:rsidRDefault="00F90BDC">
      <w:r xmlns:w="http://schemas.openxmlformats.org/wordprocessingml/2006/main">
        <w:t xml:space="preserve">2. לחיות חיי פולחן: איך קורנליוס הראה לנו את הדרך</w:t>
      </w:r>
    </w:p>
    <w:p w14:paraId="5D3E06C2" w14:textId="77777777" w:rsidR="00F90BDC" w:rsidRDefault="00F90BDC"/>
    <w:p w14:paraId="2F9638BD" w14:textId="77777777" w:rsidR="00F90BDC" w:rsidRDefault="00F90BDC">
      <w:r xmlns:w="http://schemas.openxmlformats.org/wordprocessingml/2006/main">
        <w:t xml:space="preserve">1. פיליפאים 2:3-4 - "אל תעשו דבר מתוך שאפתנות אנוכית או התנשאות, אבל בענווה חשבו אחרים חשובים יותר מעצמכם. תן לכל אחד מכם להסתכל לא רק על האינטרסים שלו, אלא גם על האינטרסים של אחרים."</w:t>
      </w:r>
    </w:p>
    <w:p w14:paraId="310B7298" w14:textId="77777777" w:rsidR="00F90BDC" w:rsidRDefault="00F90BDC"/>
    <w:p w14:paraId="1F37F315" w14:textId="77777777" w:rsidR="00F90BDC" w:rsidRDefault="00F90BDC">
      <w:r xmlns:w="http://schemas.openxmlformats.org/wordprocessingml/2006/main">
        <w:t xml:space="preserve">2. הרומים י"ב 1-2 - "אני פונה אליכם אחים, ברחמי אלוהים, להציג את גופכם כקורבן חי, קדוש ומקובל על אלוהים, שהוא עבודתכם הרוחנית. אל תתאימו העולם הזה, אבל תשתנה על ידי חידוש דעתך, כדי שתבחין על ידי ניסוי מהו רצון האל, מה טוב ומקובל ומושלם."</w:t>
      </w:r>
    </w:p>
    <w:p w14:paraId="40753981" w14:textId="77777777" w:rsidR="00F90BDC" w:rsidRDefault="00F90BDC"/>
    <w:p w14:paraId="6C2BF1A3" w14:textId="77777777" w:rsidR="00F90BDC" w:rsidRDefault="00F90BDC">
      <w:r xmlns:w="http://schemas.openxmlformats.org/wordprocessingml/2006/main">
        <w:t xml:space="preserve">מעשי השליחים 10:26 אבל פטרוס לקח אותו לאמר: קום; גם אני בעצמי גבר.</w:t>
      </w:r>
    </w:p>
    <w:p w14:paraId="6CE1EA01" w14:textId="77777777" w:rsidR="00F90BDC" w:rsidRDefault="00F90BDC"/>
    <w:p w14:paraId="31DB28DE" w14:textId="77777777" w:rsidR="00F90BDC" w:rsidRDefault="00F90BDC">
      <w:r xmlns:w="http://schemas.openxmlformats.org/wordprocessingml/2006/main">
        <w:t xml:space="preserve">פיטר עודד את קורנליוס לקום, והרגיע אותו שגם הוא גבר.</w:t>
      </w:r>
    </w:p>
    <w:p w14:paraId="3FBB93E8" w14:textId="77777777" w:rsidR="00F90BDC" w:rsidRDefault="00F90BDC"/>
    <w:p w14:paraId="1A25FB28" w14:textId="77777777" w:rsidR="00F90BDC" w:rsidRDefault="00F90BDC">
      <w:r xmlns:w="http://schemas.openxmlformats.org/wordprocessingml/2006/main">
        <w:t xml:space="preserve">1. כבודו של כל אדם: מחקר על עידודו של פטרוס לקורנליוס</w:t>
      </w:r>
    </w:p>
    <w:p w14:paraId="3E20F922" w14:textId="77777777" w:rsidR="00F90BDC" w:rsidRDefault="00F90BDC"/>
    <w:p w14:paraId="120271C2" w14:textId="77777777" w:rsidR="00F90BDC" w:rsidRDefault="00F90BDC">
      <w:r xmlns:w="http://schemas.openxmlformats.org/wordprocessingml/2006/main">
        <w:t xml:space="preserve">2. הרהור עצמי וכוח העידוד</w:t>
      </w:r>
    </w:p>
    <w:p w14:paraId="02D2E23E" w14:textId="77777777" w:rsidR="00F90BDC" w:rsidRDefault="00F90BDC"/>
    <w:p w14:paraId="6F3E11ED" w14:textId="77777777" w:rsidR="00F90BDC" w:rsidRDefault="00F90BDC">
      <w:r xmlns:w="http://schemas.openxmlformats.org/wordprocessingml/2006/main">
        <w:t xml:space="preserve">1. יוחנן י"ג:34-35, "מצווה חדשה אני נותן לכם, שאהבתם זה את זה: כשם שאהבתי אתכם, גם אתם צריכים לאהוב זה את זה. בכך יידעו כל האנשים שאתם תלמידי. , אם יש לכם אהבה זה לזה."</w:t>
      </w:r>
    </w:p>
    <w:p w14:paraId="3B42B426" w14:textId="77777777" w:rsidR="00F90BDC" w:rsidRDefault="00F90BDC"/>
    <w:p w14:paraId="0905FABD" w14:textId="77777777" w:rsidR="00F90BDC" w:rsidRDefault="00F90BDC">
      <w:r xmlns:w="http://schemas.openxmlformats.org/wordprocessingml/2006/main">
        <w:t xml:space="preserve">2. גלטים ג' 28, "אין יהודי ולא יווני, אין עבד ולא בן חורין, אין זכר ונקבה, כי כולכם אחד במשיח ישוע."</w:t>
      </w:r>
    </w:p>
    <w:p w14:paraId="4570CB79" w14:textId="77777777" w:rsidR="00F90BDC" w:rsidRDefault="00F90BDC"/>
    <w:p w14:paraId="133ABE3F" w14:textId="77777777" w:rsidR="00F90BDC" w:rsidRDefault="00F90BDC">
      <w:r xmlns:w="http://schemas.openxmlformats.org/wordprocessingml/2006/main">
        <w:t xml:space="preserve">מעשי השליחים 10:27 וכשדיבר עמו, נכנס ומצא רבים שהתקבצו.</w:t>
      </w:r>
    </w:p>
    <w:p w14:paraId="4FA12FD5" w14:textId="77777777" w:rsidR="00F90BDC" w:rsidRDefault="00F90BDC"/>
    <w:p w14:paraId="75B4DA03" w14:textId="77777777" w:rsidR="00F90BDC" w:rsidRDefault="00F90BDC">
      <w:r xmlns:w="http://schemas.openxmlformats.org/wordprocessingml/2006/main">
        <w:t xml:space="preserve">לקורנליוס היו מבקרים רבים כאשר פיטר הגיע לביתו.</w:t>
      </w:r>
    </w:p>
    <w:p w14:paraId="361CAAEA" w14:textId="77777777" w:rsidR="00F90BDC" w:rsidRDefault="00F90BDC"/>
    <w:p w14:paraId="04D5965F" w14:textId="77777777" w:rsidR="00F90BDC" w:rsidRDefault="00F90BDC">
      <w:r xmlns:w="http://schemas.openxmlformats.org/wordprocessingml/2006/main">
        <w:t xml:space="preserve">1. כוחה של ידידות: הבנת הערך של ביקור אחרים</w:t>
      </w:r>
    </w:p>
    <w:p w14:paraId="10F6794E" w14:textId="77777777" w:rsidR="00F90BDC" w:rsidRDefault="00F90BDC"/>
    <w:p w14:paraId="5A98610D" w14:textId="77777777" w:rsidR="00F90BDC" w:rsidRDefault="00F90BDC">
      <w:r xmlns:w="http://schemas.openxmlformats.org/wordprocessingml/2006/main">
        <w:t xml:space="preserve">2. חשיבות הקהילה: עיון במעשי השליחים י':27</w:t>
      </w:r>
    </w:p>
    <w:p w14:paraId="22D02703" w14:textId="77777777" w:rsidR="00F90BDC" w:rsidRDefault="00F90BDC"/>
    <w:p w14:paraId="26755829" w14:textId="77777777" w:rsidR="00F90BDC" w:rsidRDefault="00F90BDC">
      <w:r xmlns:w="http://schemas.openxmlformats.org/wordprocessingml/2006/main">
        <w:t xml:space="preserve">1. הרומים י"ב:10-13: אהבו זה את זה בחיבה אחים; להתעלות אחד על השני בהפגנת כבוד. אל תהיו עצלנים בקנאות, היו נלהבים ברוחו, עבדו את ה'. תשמח בתקווה, היה סבלני בצרה, היה תמידי בתפילה.</w:t>
      </w:r>
    </w:p>
    <w:p w14:paraId="7EC3EDF7" w14:textId="77777777" w:rsidR="00F90BDC" w:rsidRDefault="00F90BDC"/>
    <w:p w14:paraId="3D8D0B1A" w14:textId="77777777" w:rsidR="00F90BDC" w:rsidRDefault="00F90BDC">
      <w:r xmlns:w="http://schemas.openxmlformats.org/wordprocessingml/2006/main">
        <w:t xml:space="preserve">2. קהלת ד, ט-יב: טובים יותר מאחד, כי יש להם שכר טוב על עמלם. כי אם יפלו, אחד ירים את חבירו. אבל אוי למי שנמצא לבדו כשהוא נופל ואין לו אחר שירים אותו! שוב, אם שניים שוכבים יחד, הם מתחממים, אבל איך אפשר להתחמם לבד? ואף על פי שאדם יכול לגבור על אחד לבדו, שניים יעמדו בו - חוט משולש לא </w:t>
      </w:r>
      <w:r xmlns:w="http://schemas.openxmlformats.org/wordprocessingml/2006/main">
        <w:lastRenderedPageBreak xmlns:w="http://schemas.openxmlformats.org/wordprocessingml/2006/main"/>
      </w:r>
      <w:r xmlns:w="http://schemas.openxmlformats.org/wordprocessingml/2006/main">
        <w:t xml:space="preserve">נשבר במהירות.</w:t>
      </w:r>
    </w:p>
    <w:p w14:paraId="66EFAD59" w14:textId="77777777" w:rsidR="00F90BDC" w:rsidRDefault="00F90BDC"/>
    <w:p w14:paraId="13DA256C" w14:textId="77777777" w:rsidR="00F90BDC" w:rsidRDefault="00F90BDC">
      <w:r xmlns:w="http://schemas.openxmlformats.org/wordprocessingml/2006/main">
        <w:t xml:space="preserve">מעשי השליחים 10:28 וַיֹּאמֶר אֲלֵיהֶם, יוֹדְעִים אֶתְכֶם, אֲשֶׁר פָּסוּר לְאָדָם שֶׁהוּא יְהוּדִי, לְהִתְחַבֵּר אוֹ אֶל-גּוֹי; אֲבָל הוֹדַעְתִּי אֱלֹהִים, אֲשֶׁר לֹא אֶקְרָא לְאִישׁ אָדָם טָמֵא וְאִישׁ.</w:t>
      </w:r>
    </w:p>
    <w:p w14:paraId="32DA5DE7" w14:textId="77777777" w:rsidR="00F90BDC" w:rsidRDefault="00F90BDC"/>
    <w:p w14:paraId="7E512D32" w14:textId="77777777" w:rsidR="00F90BDC" w:rsidRDefault="00F90BDC">
      <w:r xmlns:w="http://schemas.openxmlformats.org/wordprocessingml/2006/main">
        <w:t xml:space="preserve">לפיטר נאמר על ידי אלוהים שהוא לא צריך לראות בשום אדם טמא או טמא.</w:t>
      </w:r>
    </w:p>
    <w:p w14:paraId="0B3FE5E8" w14:textId="77777777" w:rsidR="00F90BDC" w:rsidRDefault="00F90BDC"/>
    <w:p w14:paraId="2D63A9CF" w14:textId="77777777" w:rsidR="00F90BDC" w:rsidRDefault="00F90BDC">
      <w:r xmlns:w="http://schemas.openxmlformats.org/wordprocessingml/2006/main">
        <w:t xml:space="preserve">1. אהבת אלוהים אינה מפלה</w:t>
      </w:r>
    </w:p>
    <w:p w14:paraId="63762A56" w14:textId="77777777" w:rsidR="00F90BDC" w:rsidRDefault="00F90BDC"/>
    <w:p w14:paraId="474311AA" w14:textId="77777777" w:rsidR="00F90BDC" w:rsidRDefault="00F90BDC">
      <w:r xmlns:w="http://schemas.openxmlformats.org/wordprocessingml/2006/main">
        <w:t xml:space="preserve">2. האהבה הבלתי מותנית של אלוהים</w:t>
      </w:r>
    </w:p>
    <w:p w14:paraId="73097A3A" w14:textId="77777777" w:rsidR="00F90BDC" w:rsidRDefault="00F90BDC"/>
    <w:p w14:paraId="4DA2EA3F" w14:textId="77777777" w:rsidR="00F90BDC" w:rsidRDefault="00F90BDC">
      <w:r xmlns:w="http://schemas.openxmlformats.org/wordprocessingml/2006/main">
        <w:t xml:space="preserve">1. גלטים ג' 28 - "אין יהודי ולא יווני, אין שעבוד ואין בן חורין, אין זכר ונקבה: כי כולכם אחד במשיח ישוע."</w:t>
      </w:r>
    </w:p>
    <w:p w14:paraId="7E01515E" w14:textId="77777777" w:rsidR="00F90BDC" w:rsidRDefault="00F90BDC"/>
    <w:p w14:paraId="139B853A" w14:textId="77777777" w:rsidR="00F90BDC" w:rsidRDefault="00F90BDC">
      <w:r xmlns:w="http://schemas.openxmlformats.org/wordprocessingml/2006/main">
        <w:t xml:space="preserve">2. יוחנן ג' 16 - "כי כה אהב אלוהים את העולם, כי הוא נתן את בנו יחידו, כדי שכל המאמין בו לא יאבד, אלא יזכה לחיי עולם".</w:t>
      </w:r>
    </w:p>
    <w:p w14:paraId="5052C222" w14:textId="77777777" w:rsidR="00F90BDC" w:rsidRDefault="00F90BDC"/>
    <w:p w14:paraId="11EE77CF" w14:textId="77777777" w:rsidR="00F90BDC" w:rsidRDefault="00F90BDC">
      <w:r xmlns:w="http://schemas.openxmlformats.org/wordprocessingml/2006/main">
        <w:t xml:space="preserve">מעשי השליחים 10:29 על כן באתי אליכם בלי להתנגד, ברגע שנשלחתי: לפיכך אני שואל על מה שלחתם אלי?</w:t>
      </w:r>
    </w:p>
    <w:p w14:paraId="0476F16E" w14:textId="77777777" w:rsidR="00F90BDC" w:rsidRDefault="00F90BDC"/>
    <w:p w14:paraId="6218C966" w14:textId="77777777" w:rsidR="00F90BDC" w:rsidRDefault="00F90BDC">
      <w:r xmlns:w="http://schemas.openxmlformats.org/wordprocessingml/2006/main">
        <w:t xml:space="preserve">קורנליוס ביקש מפטרוס לבוא אליו ופטר שאל את קורנליוס מדוע נשלח אליו.</w:t>
      </w:r>
    </w:p>
    <w:p w14:paraId="6BF32FFC" w14:textId="77777777" w:rsidR="00F90BDC" w:rsidRDefault="00F90BDC"/>
    <w:p w14:paraId="6B84BFE5" w14:textId="77777777" w:rsidR="00F90BDC" w:rsidRDefault="00F90BDC">
      <w:r xmlns:w="http://schemas.openxmlformats.org/wordprocessingml/2006/main">
        <w:t xml:space="preserve">1. איך להגיב כשאחרים קוראים להם</w:t>
      </w:r>
    </w:p>
    <w:p w14:paraId="5EC29D04" w14:textId="77777777" w:rsidR="00F90BDC" w:rsidRDefault="00F90BDC"/>
    <w:p w14:paraId="6B0E80C9" w14:textId="77777777" w:rsidR="00F90BDC" w:rsidRDefault="00F90BDC">
      <w:r xmlns:w="http://schemas.openxmlformats.org/wordprocessingml/2006/main">
        <w:t xml:space="preserve">2. ללמוד לשאול שאלות כאשר אתה מבולבל</w:t>
      </w:r>
    </w:p>
    <w:p w14:paraId="266F9329" w14:textId="77777777" w:rsidR="00F90BDC" w:rsidRDefault="00F90BDC"/>
    <w:p w14:paraId="216D54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מתי 5:41 "וכל מי שיכריח אותך ללכת מייל, לך אתו שניים."</w:t>
      </w:r>
    </w:p>
    <w:p w14:paraId="7A49CCF8" w14:textId="77777777" w:rsidR="00F90BDC" w:rsidRDefault="00F90BDC"/>
    <w:p w14:paraId="7C4942D9" w14:textId="77777777" w:rsidR="00F90BDC" w:rsidRDefault="00F90BDC">
      <w:r xmlns:w="http://schemas.openxmlformats.org/wordprocessingml/2006/main">
        <w:t xml:space="preserve">2. מעשי השליחים 17:11 "אלה היו אצילים יותר מאלה בסלוניקי, בכך שקיבלו את המילה בכל נכונות דעת, וחקרו את הכתובים מדי יום, האם הדברים האלה הם."</w:t>
      </w:r>
    </w:p>
    <w:p w14:paraId="2196694F" w14:textId="77777777" w:rsidR="00F90BDC" w:rsidRDefault="00F90BDC"/>
    <w:p w14:paraId="2252B386" w14:textId="77777777" w:rsidR="00F90BDC" w:rsidRDefault="00F90BDC">
      <w:r xmlns:w="http://schemas.openxmlformats.org/wordprocessingml/2006/main">
        <w:t xml:space="preserve">מעשי השליחים 10:30 ויאמר קורנליוס: לפני ארבעה ימים צמתי עד שעה זו; ובשעה התשיעית התפללתי בביתי, והנה איש עומד לפני בלבוש זוהר.</w:t>
      </w:r>
    </w:p>
    <w:p w14:paraId="59BDDB84" w14:textId="77777777" w:rsidR="00F90BDC" w:rsidRDefault="00F90BDC"/>
    <w:p w14:paraId="639B4DDD" w14:textId="77777777" w:rsidR="00F90BDC" w:rsidRDefault="00F90BDC">
      <w:r xmlns:w="http://schemas.openxmlformats.org/wordprocessingml/2006/main">
        <w:t xml:space="preserve">תפילתו של קורנליוס נענתה כשהופיע אליו מלאך.</w:t>
      </w:r>
    </w:p>
    <w:p w14:paraId="5806FB3D" w14:textId="77777777" w:rsidR="00F90BDC" w:rsidRDefault="00F90BDC"/>
    <w:p w14:paraId="1EE138D7" w14:textId="77777777" w:rsidR="00F90BDC" w:rsidRDefault="00F90BDC">
      <w:r xmlns:w="http://schemas.openxmlformats.org/wordprocessingml/2006/main">
        <w:t xml:space="preserve">1. אלוהים שומע ועונה לכל התפילות.</w:t>
      </w:r>
    </w:p>
    <w:p w14:paraId="414E563D" w14:textId="77777777" w:rsidR="00F90BDC" w:rsidRDefault="00F90BDC"/>
    <w:p w14:paraId="754F3C98" w14:textId="77777777" w:rsidR="00F90BDC" w:rsidRDefault="00F90BDC">
      <w:r xmlns:w="http://schemas.openxmlformats.org/wordprocessingml/2006/main">
        <w:t xml:space="preserve">2. התפלל ללא הפסקה ובטח בעיתוי ה'.</w:t>
      </w:r>
    </w:p>
    <w:p w14:paraId="7BD49CA2" w14:textId="77777777" w:rsidR="00F90BDC" w:rsidRDefault="00F90BDC"/>
    <w:p w14:paraId="2689F827" w14:textId="77777777" w:rsidR="00F90BDC" w:rsidRDefault="00F90BDC">
      <w:r xmlns:w="http://schemas.openxmlformats.org/wordprocessingml/2006/main">
        <w:t xml:space="preserve">1. א' לתסלוניקים ה' 17 - "התפלל ללא הפסק".</w:t>
      </w:r>
    </w:p>
    <w:p w14:paraId="1601A90B" w14:textId="77777777" w:rsidR="00F90BDC" w:rsidRDefault="00F90BDC"/>
    <w:p w14:paraId="58BEB94D" w14:textId="77777777" w:rsidR="00F90BDC" w:rsidRDefault="00F90BDC">
      <w:r xmlns:w="http://schemas.openxmlformats.org/wordprocessingml/2006/main">
        <w:t xml:space="preserve">2. ירמיהו כ"ט 11-13 - "כי יודע אני את התכניות שיש לי לך, נאמר ה', מתכנן לרווחה ולא לרע, לתת לך עתיד ותקווה".</w:t>
      </w:r>
    </w:p>
    <w:p w14:paraId="27D7A28E" w14:textId="77777777" w:rsidR="00F90BDC" w:rsidRDefault="00F90BDC"/>
    <w:p w14:paraId="1683E46D" w14:textId="77777777" w:rsidR="00F90BDC" w:rsidRDefault="00F90BDC">
      <w:r xmlns:w="http://schemas.openxmlformats.org/wordprocessingml/2006/main">
        <w:t xml:space="preserve">מעשי השליחים 10:31 ואמר, קורנליוס, תפילתך נשמעה, ונדבתך נזכרת לעיני אלוהים.</w:t>
      </w:r>
    </w:p>
    <w:p w14:paraId="5CDEDDF9" w14:textId="77777777" w:rsidR="00F90BDC" w:rsidRDefault="00F90BDC"/>
    <w:p w14:paraId="6CF67205" w14:textId="77777777" w:rsidR="00F90BDC" w:rsidRDefault="00F90BDC">
      <w:r xmlns:w="http://schemas.openxmlformats.org/wordprocessingml/2006/main">
        <w:t xml:space="preserve">קורנליוס התפלל ואלוהים זכר את נדבתו.</w:t>
      </w:r>
    </w:p>
    <w:p w14:paraId="45811E7B" w14:textId="77777777" w:rsidR="00F90BDC" w:rsidRDefault="00F90BDC"/>
    <w:p w14:paraId="057B277C" w14:textId="77777777" w:rsidR="00F90BDC" w:rsidRDefault="00F90BDC">
      <w:r xmlns:w="http://schemas.openxmlformats.org/wordprocessingml/2006/main">
        <w:t xml:space="preserve">1. כוחה של תפילה: כיצד תפילותינו נשמעות וזוכרות על ידי אלוהים</w:t>
      </w:r>
    </w:p>
    <w:p w14:paraId="60A66882" w14:textId="77777777" w:rsidR="00F90BDC" w:rsidRDefault="00F90BDC"/>
    <w:p w14:paraId="6B04205C" w14:textId="77777777" w:rsidR="00F90BDC" w:rsidRDefault="00F90BDC">
      <w:r xmlns:w="http://schemas.openxmlformats.org/wordprocessingml/2006/main">
        <w:t xml:space="preserve">2. הערך של גמילות חסדים: כיצד הנתינה לזולת נזכרת על ידי אלוהים</w:t>
      </w:r>
    </w:p>
    <w:p w14:paraId="185A6129" w14:textId="77777777" w:rsidR="00F90BDC" w:rsidRDefault="00F90BDC"/>
    <w:p w14:paraId="5E4E1F8F" w14:textId="77777777" w:rsidR="00F90BDC" w:rsidRDefault="00F90BDC">
      <w:r xmlns:w="http://schemas.openxmlformats.org/wordprocessingml/2006/main">
        <w:t xml:space="preserve">1. א' לתסלוניקים ה' 17 - התפלל ללא הפסק.</w:t>
      </w:r>
    </w:p>
    <w:p w14:paraId="761D9D98" w14:textId="77777777" w:rsidR="00F90BDC" w:rsidRDefault="00F90BDC"/>
    <w:p w14:paraId="6933B897" w14:textId="77777777" w:rsidR="00F90BDC" w:rsidRDefault="00F90BDC">
      <w:r xmlns:w="http://schemas.openxmlformats.org/wordprocessingml/2006/main">
        <w:t xml:space="preserve">2. ג'יימס א' 27 - דת טהורה וטמאה לפני אלוהים והאב זה, לבקר את היתומים והאלמנות בצרתם, ולשמור את עצמו ללא כתמים מהעולם.</w:t>
      </w:r>
    </w:p>
    <w:p w14:paraId="003D7A1C" w14:textId="77777777" w:rsidR="00F90BDC" w:rsidRDefault="00F90BDC"/>
    <w:p w14:paraId="5182444F" w14:textId="77777777" w:rsidR="00F90BDC" w:rsidRDefault="00F90BDC">
      <w:r xmlns:w="http://schemas.openxmlformats.org/wordprocessingml/2006/main">
        <w:t xml:space="preserve">מעשי השליחים 10:32 שלח אפוא אל יופה וקרא הנה שמעון אשר שם משפחתו פטרוס; הוא שוכן בביתו של שמעון אחד, בורסקאי על שפת הים: אשר בבואו ידבר אליך.</w:t>
      </w:r>
    </w:p>
    <w:p w14:paraId="0D837720" w14:textId="77777777" w:rsidR="00F90BDC" w:rsidRDefault="00F90BDC"/>
    <w:p w14:paraId="077DC21F" w14:textId="77777777" w:rsidR="00F90BDC" w:rsidRDefault="00F90BDC">
      <w:r xmlns:w="http://schemas.openxmlformats.org/wordprocessingml/2006/main">
        <w:t xml:space="preserve">קורנליוס מקבל הוראה לשלוח לסיימון פטר, השוהה בביתו של בורסקאי ליד הים ביופה.</w:t>
      </w:r>
    </w:p>
    <w:p w14:paraId="7E8CDB47" w14:textId="77777777" w:rsidR="00F90BDC" w:rsidRDefault="00F90BDC"/>
    <w:p w14:paraId="7CC51F96" w14:textId="77777777" w:rsidR="00F90BDC" w:rsidRDefault="00F90BDC">
      <w:r xmlns:w="http://schemas.openxmlformats.org/wordprocessingml/2006/main">
        <w:t xml:space="preserve">1. כוח הציות: כיצד ביצוע הוראותיו של אלוהים יכול להוביל לדברים גדולים</w:t>
      </w:r>
    </w:p>
    <w:p w14:paraId="3159B3CE" w14:textId="77777777" w:rsidR="00F90BDC" w:rsidRDefault="00F90BDC"/>
    <w:p w14:paraId="5953B87B" w14:textId="77777777" w:rsidR="00F90BDC" w:rsidRDefault="00F90BDC">
      <w:r xmlns:w="http://schemas.openxmlformats.org/wordprocessingml/2006/main">
        <w:t xml:space="preserve">2. ההגשה הבלתי נכשלת של אלוהים: איך אלוהים תמיד מפרנס את עמו</w:t>
      </w:r>
    </w:p>
    <w:p w14:paraId="7BD92DEE" w14:textId="77777777" w:rsidR="00F90BDC" w:rsidRDefault="00F90BDC"/>
    <w:p w14:paraId="55C40F34" w14:textId="77777777" w:rsidR="00F90BDC" w:rsidRDefault="00F90BDC">
      <w:r xmlns:w="http://schemas.openxmlformats.org/wordprocessingml/2006/main">
        <w:t xml:space="preserve">1. ג'יימס ד' 17 - "אז מי שיודע את הדבר הנכון לעשות ולא מצליח לעשות אותו, מבחינתו זה חטא".</w:t>
      </w:r>
    </w:p>
    <w:p w14:paraId="5D880E96" w14:textId="77777777" w:rsidR="00F90BDC" w:rsidRDefault="00F90BDC"/>
    <w:p w14:paraId="47A48262" w14:textId="77777777" w:rsidR="00F90BDC" w:rsidRDefault="00F90BDC">
      <w:r xmlns:w="http://schemas.openxmlformats.org/wordprocessingml/2006/main">
        <w:t xml:space="preserve">2. ישעיהו ל"ה, יא - "כה יהיה דברי היוצא מפי, לא ישוב אלי ריק, אלא ישיג את אשר תכננתי, ויצליח בדבר אשר שלחתי אותו".</w:t>
      </w:r>
    </w:p>
    <w:p w14:paraId="0D2AC70A" w14:textId="77777777" w:rsidR="00F90BDC" w:rsidRDefault="00F90BDC"/>
    <w:p w14:paraId="3D229184" w14:textId="77777777" w:rsidR="00F90BDC" w:rsidRDefault="00F90BDC">
      <w:r xmlns:w="http://schemas.openxmlformats.org/wordprocessingml/2006/main">
        <w:t xml:space="preserve">מעשי השליחים 10:33 מיד על כן שלחתי אליך; וטוב עשית כי באת. עַתָּה עַתָּה אֲנַחְנוּ כָּל אֲנַחְנוּ כָּאן לִפְנֵי הָאֱלֹהִים, לִשְׁמֹעַ אֶת כָּל אֲשֶׁר נִצְוַוָּה אֵלֶיךָ.</w:t>
      </w:r>
    </w:p>
    <w:p w14:paraId="72354858" w14:textId="77777777" w:rsidR="00F90BDC" w:rsidRDefault="00F90BDC"/>
    <w:p w14:paraId="01255E8B" w14:textId="77777777" w:rsidR="00F90BDC" w:rsidRDefault="00F90BDC">
      <w:r xmlns:w="http://schemas.openxmlformats.org/wordprocessingml/2006/main">
        <w:t xml:space="preserve">קורנליוס, centurion רומי, קרא לפגישה של משפחתו וחבריו כדי לשמוע את דברי האל מפיטר.</w:t>
      </w:r>
    </w:p>
    <w:p w14:paraId="11A8B6AB" w14:textId="77777777" w:rsidR="00F90BDC" w:rsidRDefault="00F90BDC"/>
    <w:p w14:paraId="10746C2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אלוהים קורא לכל אחד מאיתנו להקשיב לדבריו</w:t>
      </w:r>
    </w:p>
    <w:p w14:paraId="5D650132" w14:textId="77777777" w:rsidR="00F90BDC" w:rsidRDefault="00F90BDC"/>
    <w:p w14:paraId="06EBBD23" w14:textId="77777777" w:rsidR="00F90BDC" w:rsidRDefault="00F90BDC">
      <w:r xmlns:w="http://schemas.openxmlformats.org/wordprocessingml/2006/main">
        <w:t xml:space="preserve">2. נקיטת פעולה כדי ללכת בעקבות דבר אלוהים</w:t>
      </w:r>
    </w:p>
    <w:p w14:paraId="1CC39AF8" w14:textId="77777777" w:rsidR="00F90BDC" w:rsidRDefault="00F90BDC"/>
    <w:p w14:paraId="171CD8DD" w14:textId="77777777" w:rsidR="00F90BDC" w:rsidRDefault="00F90BDC">
      <w:r xmlns:w="http://schemas.openxmlformats.org/wordprocessingml/2006/main">
        <w:t xml:space="preserve">1. ירמיהו כ"ט יג - "אתה תחפש אותי ותמצא אותי כאשר תחפש אותי בכל לבבך".</w:t>
      </w:r>
    </w:p>
    <w:p w14:paraId="48B855AD" w14:textId="77777777" w:rsidR="00F90BDC" w:rsidRDefault="00F90BDC"/>
    <w:p w14:paraId="62BB9AF2" w14:textId="77777777" w:rsidR="00F90BDC" w:rsidRDefault="00F90BDC">
      <w:r xmlns:w="http://schemas.openxmlformats.org/wordprocessingml/2006/main">
        <w:t xml:space="preserve">2. ג'יימס א' 22 - "אבל תהיו עושי המילה, ולא שומעים בלבד, מרמים את עצמכם."</w:t>
      </w:r>
    </w:p>
    <w:p w14:paraId="52343298" w14:textId="77777777" w:rsidR="00F90BDC" w:rsidRDefault="00F90BDC"/>
    <w:p w14:paraId="3785D4A6" w14:textId="77777777" w:rsidR="00F90BDC" w:rsidRDefault="00F90BDC">
      <w:r xmlns:w="http://schemas.openxmlformats.org/wordprocessingml/2006/main">
        <w:t xml:space="preserve">מעשי השליחים 10:34 ואז פתח פטרוס את פיו ואמר, באמת אני מבין כי אלוהים אינו מכבד איש.</w:t>
      </w:r>
    </w:p>
    <w:p w14:paraId="243BBF92" w14:textId="77777777" w:rsidR="00F90BDC" w:rsidRDefault="00F90BDC"/>
    <w:p w14:paraId="233100A8" w14:textId="77777777" w:rsidR="00F90BDC" w:rsidRDefault="00F90BDC">
      <w:r xmlns:w="http://schemas.openxmlformats.org/wordprocessingml/2006/main">
        <w:t xml:space="preserve">פטרוס מצהיר שאלוהים אינו מפלה אדם על סמך הרקע שלו.</w:t>
      </w:r>
    </w:p>
    <w:p w14:paraId="29F304D9" w14:textId="77777777" w:rsidR="00F90BDC" w:rsidRDefault="00F90BDC"/>
    <w:p w14:paraId="6B0DCE2C" w14:textId="77777777" w:rsidR="00F90BDC" w:rsidRDefault="00F90BDC">
      <w:r xmlns:w="http://schemas.openxmlformats.org/wordprocessingml/2006/main">
        <w:t xml:space="preserve">1. אלוהים הוא המשווה הגדול: הוא אינו מראה חלקיות</w:t>
      </w:r>
    </w:p>
    <w:p w14:paraId="0BAB69EB" w14:textId="77777777" w:rsidR="00F90BDC" w:rsidRDefault="00F90BDC"/>
    <w:p w14:paraId="4A0B20A1" w14:textId="77777777" w:rsidR="00F90BDC" w:rsidRDefault="00F90BDC">
      <w:r xmlns:w="http://schemas.openxmlformats.org/wordprocessingml/2006/main">
        <w:t xml:space="preserve">2. אלוהים אוהב את כולם: לא משנה הגזע או הרקע</w:t>
      </w:r>
    </w:p>
    <w:p w14:paraId="27EFAC89" w14:textId="77777777" w:rsidR="00F90BDC" w:rsidRDefault="00F90BDC"/>
    <w:p w14:paraId="30BADAC3" w14:textId="77777777" w:rsidR="00F90BDC" w:rsidRDefault="00F90BDC">
      <w:r xmlns:w="http://schemas.openxmlformats.org/wordprocessingml/2006/main">
        <w:t xml:space="preserve">1. גלטים ג' 28 - אין יהודי ואין יווני, אין עבד ואין בן חורין, אין זכר ונקבה, כי כולכם אחד במשיח ישוע.</w:t>
      </w:r>
    </w:p>
    <w:p w14:paraId="0B674043" w14:textId="77777777" w:rsidR="00F90BDC" w:rsidRDefault="00F90BDC"/>
    <w:p w14:paraId="13190084" w14:textId="77777777" w:rsidR="00F90BDC" w:rsidRDefault="00F90BDC">
      <w:r xmlns:w="http://schemas.openxmlformats.org/wordprocessingml/2006/main">
        <w:t xml:space="preserve">2. יוחנן ג' 16 - כי כה אהב אלוהים את העולם, שהוא נתן את בנו יחידו, כדי שכל המאמין בו לא יגווע אלא יזכה לחיי נצח.</w:t>
      </w:r>
    </w:p>
    <w:p w14:paraId="413587F1" w14:textId="77777777" w:rsidR="00F90BDC" w:rsidRDefault="00F90BDC"/>
    <w:p w14:paraId="3DAD0709" w14:textId="77777777" w:rsidR="00F90BDC" w:rsidRDefault="00F90BDC">
      <w:r xmlns:w="http://schemas.openxmlformats.org/wordprocessingml/2006/main">
        <w:t xml:space="preserve">מעשי השליחים 10:35 אבל בכל עם הירא ממנו ועושה צדקה מתקבל עמו.</w:t>
      </w:r>
    </w:p>
    <w:p w14:paraId="31F3BFFC" w14:textId="77777777" w:rsidR="00F90BDC" w:rsidRDefault="00F90BDC"/>
    <w:p w14:paraId="6F18E69C" w14:textId="77777777" w:rsidR="00F90BDC" w:rsidRDefault="00F90BDC">
      <w:r xmlns:w="http://schemas.openxmlformats.org/wordprocessingml/2006/main">
        <w:t xml:space="preserve">קטע זה מדגיש שאלוהים מקבל את מי שירא ממנו ועושה את מה שנכון, ללא קשר ללאום.</w:t>
      </w:r>
    </w:p>
    <w:p w14:paraId="2953D420" w14:textId="77777777" w:rsidR="00F90BDC" w:rsidRDefault="00F90BDC"/>
    <w:p w14:paraId="0FFDA75F" w14:textId="77777777" w:rsidR="00F90BDC" w:rsidRDefault="00F90BDC">
      <w:r xmlns:w="http://schemas.openxmlformats.org/wordprocessingml/2006/main">
        <w:t xml:space="preserve">1. כוחה של נאמנות: כיצד חיים צדיקים זוכים לקבלה של אלוהים</w:t>
      </w:r>
    </w:p>
    <w:p w14:paraId="110A8F87" w14:textId="77777777" w:rsidR="00F90BDC" w:rsidRDefault="00F90BDC"/>
    <w:p w14:paraId="5D30E15E" w14:textId="77777777" w:rsidR="00F90BDC" w:rsidRDefault="00F90BDC">
      <w:r xmlns:w="http://schemas.openxmlformats.org/wordprocessingml/2006/main">
        <w:t xml:space="preserve">2. לא משנה מי אתה, אלוהים מקבל את מי שמפחד ממנו ועושה מה שנכון</w:t>
      </w:r>
    </w:p>
    <w:p w14:paraId="3742BD3F" w14:textId="77777777" w:rsidR="00F90BDC" w:rsidRDefault="00F90BDC"/>
    <w:p w14:paraId="1662FB85" w14:textId="77777777" w:rsidR="00F90BDC" w:rsidRDefault="00F90BDC">
      <w:r xmlns:w="http://schemas.openxmlformats.org/wordprocessingml/2006/main">
        <w:t xml:space="preserve">1. ישעיהו 66:2 - "זה אני מכבד: השפל והחרטה ברוחו ורועד מדברי".</w:t>
      </w:r>
    </w:p>
    <w:p w14:paraId="6E57EACA" w14:textId="77777777" w:rsidR="00F90BDC" w:rsidRDefault="00F90BDC"/>
    <w:p w14:paraId="3DD7408B" w14:textId="77777777" w:rsidR="00F90BDC" w:rsidRDefault="00F90BDC">
      <w:r xmlns:w="http://schemas.openxmlformats.org/wordprocessingml/2006/main">
        <w:t xml:space="preserve">2. מתי ז' 21 - "לא כל מי שאומר לי 'אדוני אדוני' ייכנס למלכות השמים, אלא רק מי שעושה את רצון אבי שבשמיים".</w:t>
      </w:r>
    </w:p>
    <w:p w14:paraId="05D3E366" w14:textId="77777777" w:rsidR="00F90BDC" w:rsidRDefault="00F90BDC"/>
    <w:p w14:paraId="2CC77DCC" w14:textId="77777777" w:rsidR="00F90BDC" w:rsidRDefault="00F90BDC">
      <w:r xmlns:w="http://schemas.openxmlformats.org/wordprocessingml/2006/main">
        <w:t xml:space="preserve">מעשי השליחים 10:36 הדבר אשר שלח אלוהים אל בני ישראל, מטיף שלום על ידי ישוע המשיח: (הוא אדון הכל:)</w:t>
      </w:r>
    </w:p>
    <w:p w14:paraId="7C31C85B" w14:textId="77777777" w:rsidR="00F90BDC" w:rsidRDefault="00F90BDC"/>
    <w:p w14:paraId="1CE055AE" w14:textId="77777777" w:rsidR="00F90BDC" w:rsidRDefault="00F90BDC">
      <w:r xmlns:w="http://schemas.openxmlformats.org/wordprocessingml/2006/main">
        <w:t xml:space="preserve">אלוהים שלח מסר של שלום לבני ישראל באמצעות ישוע המשיח, שהוא אדון הכול.</w:t>
      </w:r>
    </w:p>
    <w:p w14:paraId="6543A92F" w14:textId="77777777" w:rsidR="00F90BDC" w:rsidRDefault="00F90BDC"/>
    <w:p w14:paraId="6FBE5A05" w14:textId="77777777" w:rsidR="00F90BDC" w:rsidRDefault="00F90BDC">
      <w:r xmlns:w="http://schemas.openxmlformats.org/wordprocessingml/2006/main">
        <w:t xml:space="preserve">1. מסר השלום של אלוהים 2. ישוע המשיח, אדון הכול</w:t>
      </w:r>
    </w:p>
    <w:p w14:paraId="74906BDF" w14:textId="77777777" w:rsidR="00F90BDC" w:rsidRDefault="00F90BDC"/>
    <w:p w14:paraId="6387462B" w14:textId="77777777" w:rsidR="00F90BDC" w:rsidRDefault="00F90BDC">
      <w:r xmlns:w="http://schemas.openxmlformats.org/wordprocessingml/2006/main">
        <w:t xml:space="preserve">1. אפסיים ב' 14-17 - כי הוא עצמו שלומנו, אשר עשה את שנינו לאחד ושבר בבשרו את חומת העוינות המפרידה. 2. הרומים י':9-13 - אם תתוודה בפיך שישוע הוא האדון ותאמין בלבך שאלוהים הקים אותו מהמתים, תיוושע.</w:t>
      </w:r>
    </w:p>
    <w:p w14:paraId="579BB8B6" w14:textId="77777777" w:rsidR="00F90BDC" w:rsidRDefault="00F90BDC"/>
    <w:p w14:paraId="0C09F6D6" w14:textId="77777777" w:rsidR="00F90BDC" w:rsidRDefault="00F90BDC">
      <w:r xmlns:w="http://schemas.openxmlformats.org/wordprocessingml/2006/main">
        <w:t xml:space="preserve">מעשי השליחים 10:37, אני אומר, אתם יודעים, אשר התפרסם בכל יהודה, והחל מהגליל, לאחר הטבילה אשר הטיף יוחנן;</w:t>
      </w:r>
    </w:p>
    <w:p w14:paraId="754F259D" w14:textId="77777777" w:rsidR="00F90BDC" w:rsidRDefault="00F90BDC"/>
    <w:p w14:paraId="7862E8E0" w14:textId="77777777" w:rsidR="00F90BDC" w:rsidRDefault="00F90BDC">
      <w:r xmlns:w="http://schemas.openxmlformats.org/wordprocessingml/2006/main">
        <w:t xml:space="preserve">לאחר שיוחנן המטביל הטיף לטבילת התשובה, התפשטה הידיעה על הבשורה ברחבי יהודה, החל בגליל.</w:t>
      </w:r>
    </w:p>
    <w:p w14:paraId="058CC87F" w14:textId="77777777" w:rsidR="00F90BDC" w:rsidRDefault="00F90BDC"/>
    <w:p w14:paraId="04F4720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בשורת התשובה: הפצת מסר של תקווה</w:t>
      </w:r>
    </w:p>
    <w:p w14:paraId="30C636E1" w14:textId="77777777" w:rsidR="00F90BDC" w:rsidRDefault="00F90BDC"/>
    <w:p w14:paraId="3F341727" w14:textId="77777777" w:rsidR="00F90BDC" w:rsidRDefault="00F90BDC">
      <w:r xmlns:w="http://schemas.openxmlformats.org/wordprocessingml/2006/main">
        <w:t xml:space="preserve">2. כוחה של העדות: כיצד מסר אחד יכול לשנות את העולם</w:t>
      </w:r>
    </w:p>
    <w:p w14:paraId="4C68FC99" w14:textId="77777777" w:rsidR="00F90BDC" w:rsidRDefault="00F90BDC"/>
    <w:p w14:paraId="72AF53B8" w14:textId="77777777" w:rsidR="00F90BDC" w:rsidRDefault="00F90BDC">
      <w:r xmlns:w="http://schemas.openxmlformats.org/wordprocessingml/2006/main">
        <w:t xml:space="preserve">1. ישעיהו 40:3-5 - קולו של אחד הקורא: "במדבר עשה את הדרך לה'; ישר במדבר כביש מהיר לאלוהינו. 4 כל עמק יורם, כל הר וכל גבעה ישמטו; האדמה המחוספסת תהפוך למישורית, המקומות המחוספסים למישור. 5 ויתגלה כבוד ה' וכל העם יראו אותו יחד.</w:t>
      </w:r>
    </w:p>
    <w:p w14:paraId="4B2BA763" w14:textId="77777777" w:rsidR="00F90BDC" w:rsidRDefault="00F90BDC"/>
    <w:p w14:paraId="64C17062" w14:textId="77777777" w:rsidR="00F90BDC" w:rsidRDefault="00F90BDC">
      <w:r xmlns:w="http://schemas.openxmlformats.org/wordprocessingml/2006/main">
        <w:t xml:space="preserve">2. מרקוס א' 14-15 - לאחר שיוחנן הוכנס לכלא, ישוע נכנס לגליל, והכריז את הבשורה הטובה של אלוהים. 15 "הגיע הזמן," הוא אמר. "מלכות אלוהים התקרבה. חזרו בתשובה והאמינו לבשורות הטובות!"</w:t>
      </w:r>
    </w:p>
    <w:p w14:paraId="6C013D42" w14:textId="77777777" w:rsidR="00F90BDC" w:rsidRDefault="00F90BDC"/>
    <w:p w14:paraId="06980F21" w14:textId="77777777" w:rsidR="00F90BDC" w:rsidRDefault="00F90BDC">
      <w:r xmlns:w="http://schemas.openxmlformats.org/wordprocessingml/2006/main">
        <w:t xml:space="preserve">מעשי השליחים 10:38 כיצד משח אלוהים את ישוע מנצרת ברוח הקודש ובכוח: אשר הלך ועשה טוב וריפא את כל מדוכאי השטן; כי אלוהים היה עמו.</w:t>
      </w:r>
    </w:p>
    <w:p w14:paraId="12892C19" w14:textId="77777777" w:rsidR="00F90BDC" w:rsidRDefault="00F90BDC"/>
    <w:p w14:paraId="336D7D05" w14:textId="77777777" w:rsidR="00F90BDC" w:rsidRDefault="00F90BDC">
      <w:r xmlns:w="http://schemas.openxmlformats.org/wordprocessingml/2006/main">
        <w:t xml:space="preserve">אלוהים משח את ישוע ברוח הקודש ובכוח לעשות טוב ולרפא את המדוכאים על ידי השטן.</w:t>
      </w:r>
    </w:p>
    <w:p w14:paraId="0A61FCAA" w14:textId="77777777" w:rsidR="00F90BDC" w:rsidRDefault="00F90BDC"/>
    <w:p w14:paraId="6C26C30C" w14:textId="77777777" w:rsidR="00F90BDC" w:rsidRDefault="00F90BDC">
      <w:r xmlns:w="http://schemas.openxmlformats.org/wordprocessingml/2006/main">
        <w:t xml:space="preserve">1: הכרה והסתמכות על משיחת אלוהים</w:t>
      </w:r>
    </w:p>
    <w:p w14:paraId="26159387" w14:textId="77777777" w:rsidR="00F90BDC" w:rsidRDefault="00F90BDC"/>
    <w:p w14:paraId="24C978BD" w14:textId="77777777" w:rsidR="00F90BDC" w:rsidRDefault="00F90BDC">
      <w:r xmlns:w="http://schemas.openxmlformats.org/wordprocessingml/2006/main">
        <w:t xml:space="preserve">2: להשתחרר מדיכוי השטן</w:t>
      </w:r>
    </w:p>
    <w:p w14:paraId="6029A434" w14:textId="77777777" w:rsidR="00F90BDC" w:rsidRDefault="00F90BDC"/>
    <w:p w14:paraId="388D4BE9" w14:textId="77777777" w:rsidR="00F90BDC" w:rsidRDefault="00F90BDC">
      <w:r xmlns:w="http://schemas.openxmlformats.org/wordprocessingml/2006/main">
        <w:t xml:space="preserve">א': ישעיהו 61:1 - רוח ה' אלוהים עלי; כי ה' משח אותי לבשר לענוים; הוא שלח אותי לאשור את שבורי הלב, להכריז חירות לשבויים, ופתח בית הסוהר לאלואים;</w:t>
      </w:r>
    </w:p>
    <w:p w14:paraId="1FA60E80" w14:textId="77777777" w:rsidR="00F90BDC" w:rsidRDefault="00F90BDC"/>
    <w:p w14:paraId="40870AB5" w14:textId="77777777" w:rsidR="00F90BDC" w:rsidRDefault="00F90BDC">
      <w:r xmlns:w="http://schemas.openxmlformats.org/wordprocessingml/2006/main">
        <w:t xml:space="preserve">2: ג'יימס 5:14 - האם חולה מכם? שיקרא לזקני הכנסייה; ויתפללו עליו, מושחים אותו בשמן בשם ה'.</w:t>
      </w:r>
    </w:p>
    <w:p w14:paraId="17B2A32A" w14:textId="77777777" w:rsidR="00F90BDC" w:rsidRDefault="00F90BDC"/>
    <w:p w14:paraId="3B2A3AD4" w14:textId="77777777" w:rsidR="00F90BDC" w:rsidRDefault="00F90BDC">
      <w:r xmlns:w="http://schemas.openxmlformats.org/wordprocessingml/2006/main">
        <w:t xml:space="preserve">מעשי השליחים 10:39 והיינו עדים לכל אשר עשה בארץ היהודים ובין בירושלים; אשר הרגו ותלו על עץ:</w:t>
      </w:r>
    </w:p>
    <w:p w14:paraId="5E1FB62C" w14:textId="77777777" w:rsidR="00F90BDC" w:rsidRDefault="00F90BDC"/>
    <w:p w14:paraId="019CAA0D" w14:textId="77777777" w:rsidR="00F90BDC" w:rsidRDefault="00F90BDC">
      <w:r xmlns:w="http://schemas.openxmlformats.org/wordprocessingml/2006/main">
        <w:t xml:space="preserve">הקטע מספר על עדותם של השליחים לאירועי חייו של ישוע, כולל מותו על הצלב.</w:t>
      </w:r>
    </w:p>
    <w:p w14:paraId="7234760F" w14:textId="77777777" w:rsidR="00F90BDC" w:rsidRDefault="00F90BDC"/>
    <w:p w14:paraId="61A20646" w14:textId="77777777" w:rsidR="00F90BDC" w:rsidRDefault="00F90BDC">
      <w:r xmlns:w="http://schemas.openxmlformats.org/wordprocessingml/2006/main">
        <w:t xml:space="preserve">1. כוחו של העדות: הכרה ויישום של העדות הרוחנית שלנו</w:t>
      </w:r>
    </w:p>
    <w:p w14:paraId="1FD7954E" w14:textId="77777777" w:rsidR="00F90BDC" w:rsidRDefault="00F90BDC"/>
    <w:p w14:paraId="2C879E10" w14:textId="77777777" w:rsidR="00F90BDC" w:rsidRDefault="00F90BDC">
      <w:r xmlns:w="http://schemas.openxmlformats.org/wordprocessingml/2006/main">
        <w:t xml:space="preserve">2. בלי להתבייש: לחיות באומץ מול מצוקה</w:t>
      </w:r>
    </w:p>
    <w:p w14:paraId="69C7A5A6" w14:textId="77777777" w:rsidR="00F90BDC" w:rsidRDefault="00F90BDC"/>
    <w:p w14:paraId="2B2AC957" w14:textId="77777777" w:rsidR="00F90BDC" w:rsidRDefault="00F90BDC">
      <w:r xmlns:w="http://schemas.openxmlformats.org/wordprocessingml/2006/main">
        <w:t xml:space="preserve">1. הרומים א' 16 - כי אני לא מתבייש בבשורה, כי היא כוחו של אלוהים לישועה לכל מי שמאמין.</w:t>
      </w:r>
    </w:p>
    <w:p w14:paraId="237AE7FF" w14:textId="77777777" w:rsidR="00F90BDC" w:rsidRDefault="00F90BDC"/>
    <w:p w14:paraId="3D22EFDD" w14:textId="77777777" w:rsidR="00F90BDC" w:rsidRDefault="00F90BDC">
      <w:r xmlns:w="http://schemas.openxmlformats.org/wordprocessingml/2006/main">
        <w:t xml:space="preserve">2. העברים י"ב 1-2 - לפיכך, מכיוון שאנו מוקפים בענן עדים כה גדול, הבה נניח גם כל משקל, וכל החטא הנאחז כל כך, ונתנהל בסבלנות את המרוץ שנקבע לפנינו. אנחנו, מסתכלים על ישוע, המייסד והמשלים של אמונתנו.</w:t>
      </w:r>
    </w:p>
    <w:p w14:paraId="0058BD0B" w14:textId="77777777" w:rsidR="00F90BDC" w:rsidRDefault="00F90BDC"/>
    <w:p w14:paraId="6758F49C" w14:textId="77777777" w:rsidR="00F90BDC" w:rsidRDefault="00F90BDC">
      <w:r xmlns:w="http://schemas.openxmlformats.org/wordprocessingml/2006/main">
        <w:t xml:space="preserve">מעשי השליחים 10:40 אותו אלוהים הקים ביום השלישי, והראה אותו בגלוי;</w:t>
      </w:r>
    </w:p>
    <w:p w14:paraId="5AACE58E" w14:textId="77777777" w:rsidR="00F90BDC" w:rsidRDefault="00F90BDC"/>
    <w:p w14:paraId="35EF5B7E" w14:textId="77777777" w:rsidR="00F90BDC" w:rsidRDefault="00F90BDC">
      <w:r xmlns:w="http://schemas.openxmlformats.org/wordprocessingml/2006/main">
        <w:t xml:space="preserve">אלוהים הקים את ישוע מהמתים והראה אותו לכולם.</w:t>
      </w:r>
    </w:p>
    <w:p w14:paraId="3A95C19F" w14:textId="77777777" w:rsidR="00F90BDC" w:rsidRDefault="00F90BDC"/>
    <w:p w14:paraId="1E31CA3A" w14:textId="77777777" w:rsidR="00F90BDC" w:rsidRDefault="00F90BDC">
      <w:r xmlns:w="http://schemas.openxmlformats.org/wordprocessingml/2006/main">
        <w:t xml:space="preserve">1. כוחה של תחיית המתים: איך אלוהים יכול להתגבר על המוות</w:t>
      </w:r>
    </w:p>
    <w:p w14:paraId="7727E843" w14:textId="77777777" w:rsidR="00F90BDC" w:rsidRDefault="00F90BDC"/>
    <w:p w14:paraId="51064055" w14:textId="77777777" w:rsidR="00F90BDC" w:rsidRDefault="00F90BDC">
      <w:r xmlns:w="http://schemas.openxmlformats.org/wordprocessingml/2006/main">
        <w:t xml:space="preserve">2. ישוע: הדוגמה לחיים שקמים לתחייה</w:t>
      </w:r>
    </w:p>
    <w:p w14:paraId="77DEEF97" w14:textId="77777777" w:rsidR="00F90BDC" w:rsidRDefault="00F90BDC"/>
    <w:p w14:paraId="3E9A7794" w14:textId="77777777" w:rsidR="00F90BDC" w:rsidRDefault="00F90BDC">
      <w:r xmlns:w="http://schemas.openxmlformats.org/wordprocessingml/2006/main">
        <w:t xml:space="preserve">1. יוחנן י"א:25-26 - ישוע אמר לה, "אני התחייה והחיים. כל המאמין בי </w:t>
      </w:r>
      <w:r xmlns:w="http://schemas.openxmlformats.org/wordprocessingml/2006/main">
        <w:lastRenderedPageBreak xmlns:w="http://schemas.openxmlformats.org/wordprocessingml/2006/main"/>
      </w:r>
      <w:r xmlns:w="http://schemas.openxmlformats.org/wordprocessingml/2006/main">
        <w:t xml:space="preserve">אף שהוא ימות, יחיה, וכל מי שחי ומאמין בי לא ימות לעולם.</w:t>
      </w:r>
    </w:p>
    <w:p w14:paraId="46EA4F31" w14:textId="77777777" w:rsidR="00F90BDC" w:rsidRDefault="00F90BDC"/>
    <w:p w14:paraId="25ECF041" w14:textId="77777777" w:rsidR="00F90BDC" w:rsidRDefault="00F90BDC">
      <w:r xmlns:w="http://schemas.openxmlformats.org/wordprocessingml/2006/main">
        <w:t xml:space="preserve">2. הרומים ו' 4-5 - נקברנו אתו אפוא בטבילה למוות, כדי שכשם שהמשיח קם מן המתים בכבוד האב, נוכל גם אנו ללכת בחידוש החיים.</w:t>
      </w:r>
    </w:p>
    <w:p w14:paraId="0DC9C535" w14:textId="77777777" w:rsidR="00F90BDC" w:rsidRDefault="00F90BDC"/>
    <w:p w14:paraId="109F42B2" w14:textId="77777777" w:rsidR="00F90BDC" w:rsidRDefault="00F90BDC">
      <w:r xmlns:w="http://schemas.openxmlformats.org/wordprocessingml/2006/main">
        <w:t xml:space="preserve">מעשי השליחים י':41 לא לכל העם, אלא לעדים שנבחרו לפני אלוהים, גם לנו, אשר אכלו ושתו עמו לאחר שקם מן המתים.</w:t>
      </w:r>
    </w:p>
    <w:p w14:paraId="48CE623B" w14:textId="77777777" w:rsidR="00F90BDC" w:rsidRDefault="00F90BDC"/>
    <w:p w14:paraId="309B5AC9" w14:textId="77777777" w:rsidR="00F90BDC" w:rsidRDefault="00F90BDC">
      <w:r xmlns:w="http://schemas.openxmlformats.org/wordprocessingml/2006/main">
        <w:t xml:space="preserve">אלוהים בחר באנשים מסוימים להיות עדים לכוחו ולתפארתו באמצעות ישוע המשיח.</w:t>
      </w:r>
    </w:p>
    <w:p w14:paraId="52F69355" w14:textId="77777777" w:rsidR="00F90BDC" w:rsidRDefault="00F90BDC"/>
    <w:p w14:paraId="587EF433" w14:textId="77777777" w:rsidR="00F90BDC" w:rsidRDefault="00F90BDC">
      <w:r xmlns:w="http://schemas.openxmlformats.org/wordprocessingml/2006/main">
        <w:t xml:space="preserve">1. כוחו של ישוע: חקר תחיית האדון והשפעתה על העדים הנבחרים</w:t>
      </w:r>
    </w:p>
    <w:p w14:paraId="196B3DF1" w14:textId="77777777" w:rsidR="00F90BDC" w:rsidRDefault="00F90BDC"/>
    <w:p w14:paraId="4234123B" w14:textId="77777777" w:rsidR="00F90BDC" w:rsidRDefault="00F90BDC">
      <w:r xmlns:w="http://schemas.openxmlformats.org/wordprocessingml/2006/main">
        <w:t xml:space="preserve">2. בחירת אלוהים: הכרה בבחירתו של אנשים מיוחדים שיהיו עדים לנסים שלו</w:t>
      </w:r>
    </w:p>
    <w:p w14:paraId="62AC2671" w14:textId="77777777" w:rsidR="00F90BDC" w:rsidRDefault="00F90BDC"/>
    <w:p w14:paraId="014BA20F" w14:textId="77777777" w:rsidR="00F90BDC" w:rsidRDefault="00F90BDC">
      <w:r xmlns:w="http://schemas.openxmlformats.org/wordprocessingml/2006/main">
        <w:t xml:space="preserve">1. יוחנן כ' 19-31 - ישוע מופיע לתלמידים בערב תחייתו</w:t>
      </w:r>
    </w:p>
    <w:p w14:paraId="4D94C73B" w14:textId="77777777" w:rsidR="00F90BDC" w:rsidRDefault="00F90BDC"/>
    <w:p w14:paraId="5FABFB99" w14:textId="77777777" w:rsidR="00F90BDC" w:rsidRDefault="00F90BDC">
      <w:r xmlns:w="http://schemas.openxmlformats.org/wordprocessingml/2006/main">
        <w:t xml:space="preserve">2. מרקוס ט"ז 14-18 - ישוע מופיע לתלמידים לאחר תחייתו ומטיל עליהם להפיץ את הבשורה</w:t>
      </w:r>
    </w:p>
    <w:p w14:paraId="63E007BA" w14:textId="77777777" w:rsidR="00F90BDC" w:rsidRDefault="00F90BDC"/>
    <w:p w14:paraId="24956109" w14:textId="77777777" w:rsidR="00F90BDC" w:rsidRDefault="00F90BDC">
      <w:r xmlns:w="http://schemas.openxmlformats.org/wordprocessingml/2006/main">
        <w:t xml:space="preserve">מעשי השליחים 10:42 והוא ציווה אותנו להטיף לעם ולהעיד כי הוא זה שנקבע מאלוהים להיות שופט של חיים ומתים.</w:t>
      </w:r>
    </w:p>
    <w:p w14:paraId="11B8506B" w14:textId="77777777" w:rsidR="00F90BDC" w:rsidRDefault="00F90BDC"/>
    <w:p w14:paraId="66F1CA8C" w14:textId="77777777" w:rsidR="00F90BDC" w:rsidRDefault="00F90BDC">
      <w:r xmlns:w="http://schemas.openxmlformats.org/wordprocessingml/2006/main">
        <w:t xml:space="preserve">הוא ציווה עלינו להטיף את הבשורה ולהעיד שישוע הוא שופט המהירים והמתים.</w:t>
      </w:r>
    </w:p>
    <w:p w14:paraId="64F4471B" w14:textId="77777777" w:rsidR="00F90BDC" w:rsidRDefault="00F90BDC"/>
    <w:p w14:paraId="0A58C661" w14:textId="77777777" w:rsidR="00F90BDC" w:rsidRDefault="00F90BDC">
      <w:r xmlns:w="http://schemas.openxmlformats.org/wordprocessingml/2006/main">
        <w:t xml:space="preserve">1. ישו: השופט של כולם</w:t>
      </w:r>
    </w:p>
    <w:p w14:paraId="0ABF3C7A" w14:textId="77777777" w:rsidR="00F90BDC" w:rsidRDefault="00F90BDC"/>
    <w:p w14:paraId="657FC180" w14:textId="77777777" w:rsidR="00F90BDC" w:rsidRDefault="00F90BDC">
      <w:r xmlns:w="http://schemas.openxmlformats.org/wordprocessingml/2006/main">
        <w:t xml:space="preserve">2. הטפת הבשורה: מצוות האלוהים שלנו</w:t>
      </w:r>
    </w:p>
    <w:p w14:paraId="712F39A4" w14:textId="77777777" w:rsidR="00F90BDC" w:rsidRDefault="00F90BDC"/>
    <w:p w14:paraId="3BC3493B" w14:textId="77777777" w:rsidR="00F90BDC" w:rsidRDefault="00F90BDC">
      <w:r xmlns:w="http://schemas.openxmlformats.org/wordprocessingml/2006/main">
        <w:t xml:space="preserve">1. יוחנן ג' 17-18, "כי אלוהים לא שלח את בנו לעולם להרשיע את העולם, אלא כדי שהעולם ייוושע דרכו. מי שמאמין בו לא נידון, אבל מי שלא מאמין נידון כבר, כי לא האמין בשם בן האלוהים היחיד".</w:t>
      </w:r>
    </w:p>
    <w:p w14:paraId="4DDD31A0" w14:textId="77777777" w:rsidR="00F90BDC" w:rsidRDefault="00F90BDC"/>
    <w:p w14:paraId="39C5B51F" w14:textId="77777777" w:rsidR="00F90BDC" w:rsidRDefault="00F90BDC">
      <w:r xmlns:w="http://schemas.openxmlformats.org/wordprocessingml/2006/main">
        <w:t xml:space="preserve">2. הרומים 14:10-12, "מדוע אתה שופט את אחיך? או אתה, למה אתה מתעב את אחיך? כי כולנו נעמוד לפני כסא הדין של אלוהים; כִּי כָּתוּב, חַי, נְאֻם יְהוָה, כָּל בֶּרֶךְ תִּשְׁתַּחֲוָה לִי, וְכָל לָשׁוֹן תּוֹדַע אֶל אֱלֹהִים. אז כל אחד מאיתנו ייתן דין וחשבון על עצמו לאלוהים".</w:t>
      </w:r>
    </w:p>
    <w:p w14:paraId="70C2329C" w14:textId="77777777" w:rsidR="00F90BDC" w:rsidRDefault="00F90BDC"/>
    <w:p w14:paraId="651C8E65" w14:textId="77777777" w:rsidR="00F90BDC" w:rsidRDefault="00F90BDC">
      <w:r xmlns:w="http://schemas.openxmlformats.org/wordprocessingml/2006/main">
        <w:t xml:space="preserve">מעשי השליחים 10:43 תעיד עליו את כל הנביאים כי בשמו יקבל כל המאמין בו סלילת חטאים.</w:t>
      </w:r>
    </w:p>
    <w:p w14:paraId="138F9F1F" w14:textId="77777777" w:rsidR="00F90BDC" w:rsidRDefault="00F90BDC"/>
    <w:p w14:paraId="07D8275B" w14:textId="77777777" w:rsidR="00F90BDC" w:rsidRDefault="00F90BDC">
      <w:r xmlns:w="http://schemas.openxmlformats.org/wordprocessingml/2006/main">
        <w:t xml:space="preserve">כל מי שמאמין בישוע מקבל מחילה על חטאיו.</w:t>
      </w:r>
    </w:p>
    <w:p w14:paraId="0A6A7F4A" w14:textId="77777777" w:rsidR="00F90BDC" w:rsidRDefault="00F90BDC"/>
    <w:p w14:paraId="32A1FA53" w14:textId="77777777" w:rsidR="00F90BDC" w:rsidRDefault="00F90BDC">
      <w:r xmlns:w="http://schemas.openxmlformats.org/wordprocessingml/2006/main">
        <w:t xml:space="preserve">1: חסד הסליחה בישוע</w:t>
      </w:r>
    </w:p>
    <w:p w14:paraId="0B0CFDB9" w14:textId="77777777" w:rsidR="00F90BDC" w:rsidRDefault="00F90BDC"/>
    <w:p w14:paraId="0C6E6532" w14:textId="77777777" w:rsidR="00F90BDC" w:rsidRDefault="00F90BDC">
      <w:r xmlns:w="http://schemas.openxmlformats.org/wordprocessingml/2006/main">
        <w:t xml:space="preserve">2: מתנת הגאולה של אלוהים</w:t>
      </w:r>
    </w:p>
    <w:p w14:paraId="022CF17B" w14:textId="77777777" w:rsidR="00F90BDC" w:rsidRDefault="00F90BDC"/>
    <w:p w14:paraId="1138A5A6" w14:textId="77777777" w:rsidR="00F90BDC" w:rsidRDefault="00F90BDC">
      <w:r xmlns:w="http://schemas.openxmlformats.org/wordprocessingml/2006/main">
        <w:t xml:space="preserve">א': קולוסים א' 13-14 - הוא הציל אותנו מתחום החושך והעביר אותנו למלכות בנו האהוב, שבו יש לנו גאולה, סליחה לחטאים.</w:t>
      </w:r>
    </w:p>
    <w:p w14:paraId="453779FE" w14:textId="77777777" w:rsidR="00F90BDC" w:rsidRDefault="00F90BDC"/>
    <w:p w14:paraId="7C4FE7F3" w14:textId="77777777" w:rsidR="00F90BDC" w:rsidRDefault="00F90BDC">
      <w:r xmlns:w="http://schemas.openxmlformats.org/wordprocessingml/2006/main">
        <w:t xml:space="preserve">ב': הרומים 3:23-24 - כי כולם חטאו ונפלו בכבוד אלוהים, והם מוצדקים בחסדו כמתנה, בזכות הגאולה שבמשיח ישוע.</w:t>
      </w:r>
    </w:p>
    <w:p w14:paraId="20825DF3" w14:textId="77777777" w:rsidR="00F90BDC" w:rsidRDefault="00F90BDC"/>
    <w:p w14:paraId="445AF2BE" w14:textId="77777777" w:rsidR="00F90BDC" w:rsidRDefault="00F90BDC">
      <w:r xmlns:w="http://schemas.openxmlformats.org/wordprocessingml/2006/main">
        <w:t xml:space="preserve">מעשי השליחים 10:44 בעוד פטרוס דיבר את הדברים הללו, נפלה רוח הקודש על כל השומעים את המילה.</w:t>
      </w:r>
    </w:p>
    <w:p w14:paraId="701F3717" w14:textId="77777777" w:rsidR="00F90BDC" w:rsidRDefault="00F90BDC"/>
    <w:p w14:paraId="789165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פטרוס דיבר ורוח הקודש ירדה על כל מי ששמע את המילה.</w:t>
      </w:r>
    </w:p>
    <w:p w14:paraId="7CFFA5E2" w14:textId="77777777" w:rsidR="00F90BDC" w:rsidRDefault="00F90BDC"/>
    <w:p w14:paraId="768BD43F" w14:textId="77777777" w:rsidR="00F90BDC" w:rsidRDefault="00F90BDC">
      <w:r xmlns:w="http://schemas.openxmlformats.org/wordprocessingml/2006/main">
        <w:t xml:space="preserve">1. "טובת אלוהים מטיחה על מי שמקשיב לדבריו"</w:t>
      </w:r>
    </w:p>
    <w:p w14:paraId="6D5A6C8B" w14:textId="77777777" w:rsidR="00F90BDC" w:rsidRDefault="00F90BDC"/>
    <w:p w14:paraId="410313D8" w14:textId="77777777" w:rsidR="00F90BDC" w:rsidRDefault="00F90BDC">
      <w:r xmlns:w="http://schemas.openxmlformats.org/wordprocessingml/2006/main">
        <w:t xml:space="preserve">2. "כוחה של הקשבה לדברי אלוהים"</w:t>
      </w:r>
    </w:p>
    <w:p w14:paraId="2E1D2F58" w14:textId="77777777" w:rsidR="00F90BDC" w:rsidRDefault="00F90BDC"/>
    <w:p w14:paraId="30AE0FB2" w14:textId="77777777" w:rsidR="00F90BDC" w:rsidRDefault="00F90BDC">
      <w:r xmlns:w="http://schemas.openxmlformats.org/wordprocessingml/2006/main">
        <w:t xml:space="preserve">1. ישעיהו ל"ה, 10-11 - "כי כמו שהגשם והשלג יורדים מהשמים ולא ישובו לשם אלא משקים את הארץ, מביאים ומנבעים, נותן זרע לזורע ולחם לאוכל, כך יהיה דברי היוצא מפי, לא ישוב אלי ריק, אלא ישיג את אשר כוונתי, ויצליח בדבר אשר שלחתי אותו."</w:t>
      </w:r>
    </w:p>
    <w:p w14:paraId="209CF981" w14:textId="77777777" w:rsidR="00F90BDC" w:rsidRDefault="00F90BDC"/>
    <w:p w14:paraId="411C9B89" w14:textId="77777777" w:rsidR="00F90BDC" w:rsidRDefault="00F90BDC">
      <w:r xmlns:w="http://schemas.openxmlformats.org/wordprocessingml/2006/main">
        <w:t xml:space="preserve">2. אל הרומים 10:17 - "אז האמונה באה משמיעה ומשמיעה באמצעות דבר המשיח."</w:t>
      </w:r>
    </w:p>
    <w:p w14:paraId="0187B02A" w14:textId="77777777" w:rsidR="00F90BDC" w:rsidRDefault="00F90BDC"/>
    <w:p w14:paraId="4D7DE31F" w14:textId="77777777" w:rsidR="00F90BDC" w:rsidRDefault="00F90BDC">
      <w:r xmlns:w="http://schemas.openxmlformats.org/wordprocessingml/2006/main">
        <w:t xml:space="preserve">מעשי השליחים י':45 ואנשי ברית המילה המאמינים נדהמו, כל אשר באו עם פטרוס, כי גם על הגויים נשפכה מתנת רוח הקודש.</w:t>
      </w:r>
    </w:p>
    <w:p w14:paraId="717EE803" w14:textId="77777777" w:rsidR="00F90BDC" w:rsidRDefault="00F90BDC"/>
    <w:p w14:paraId="2C97B8E5" w14:textId="77777777" w:rsidR="00F90BDC" w:rsidRDefault="00F90BDC">
      <w:r xmlns:w="http://schemas.openxmlformats.org/wordprocessingml/2006/main">
        <w:t xml:space="preserve">המאמינים היהודים נדהמו לראות שרוח הקודש ניתנה גם לגויים.</w:t>
      </w:r>
    </w:p>
    <w:p w14:paraId="539D0221" w14:textId="77777777" w:rsidR="00F90BDC" w:rsidRDefault="00F90BDC"/>
    <w:p w14:paraId="49679D21" w14:textId="77777777" w:rsidR="00F90BDC" w:rsidRDefault="00F90BDC">
      <w:r xmlns:w="http://schemas.openxmlformats.org/wordprocessingml/2006/main">
        <w:t xml:space="preserve">1. אהבתו של אלוהים היא לכל אחד, לא משנה את מורשתו או הרקע שלו.</w:t>
      </w:r>
    </w:p>
    <w:p w14:paraId="2703DF78" w14:textId="77777777" w:rsidR="00F90BDC" w:rsidRDefault="00F90BDC"/>
    <w:p w14:paraId="5AA0C852" w14:textId="77777777" w:rsidR="00F90BDC" w:rsidRDefault="00F90BDC">
      <w:r xmlns:w="http://schemas.openxmlformats.org/wordprocessingml/2006/main">
        <w:t xml:space="preserve">2. חסדו של אלוהים גדול מהציפיות שלנו.</w:t>
      </w:r>
    </w:p>
    <w:p w14:paraId="6531E7CD" w14:textId="77777777" w:rsidR="00F90BDC" w:rsidRDefault="00F90BDC"/>
    <w:p w14:paraId="46968089" w14:textId="77777777" w:rsidR="00F90BDC" w:rsidRDefault="00F90BDC">
      <w:r xmlns:w="http://schemas.openxmlformats.org/wordprocessingml/2006/main">
        <w:t xml:space="preserve">1. האפסיים ב':8-9 - כי בחסד נושעת בזכות האמונה. וזה לא מעשה ידיך; זוהי מתנת אלוהים, לא תוצאה של מעשים, כדי שאיש לא יתפאר.</w:t>
      </w:r>
    </w:p>
    <w:p w14:paraId="16CDD22D" w14:textId="77777777" w:rsidR="00F90BDC" w:rsidRDefault="00F90BDC"/>
    <w:p w14:paraId="7104C9FB" w14:textId="77777777" w:rsidR="00F90BDC" w:rsidRDefault="00F90BDC">
      <w:r xmlns:w="http://schemas.openxmlformats.org/wordprocessingml/2006/main">
        <w:t xml:space="preserve">2. הרומים ה':8 - אבל אלוהים מראה את אהבתו אלינו בכך שבעודנו חוטאים, המשיח מת עבורנו.</w:t>
      </w:r>
    </w:p>
    <w:p w14:paraId="5FC5A6E1" w14:textId="77777777" w:rsidR="00F90BDC" w:rsidRDefault="00F90BDC"/>
    <w:p w14:paraId="3C9FF9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מעשי השליחים 10:46 כי שמעו אותם מדברים בלשונות, ומגדילים את אלוהים. ואז ענה פיטר,</w:t>
      </w:r>
    </w:p>
    <w:p w14:paraId="6044D4EA" w14:textId="77777777" w:rsidR="00F90BDC" w:rsidRDefault="00F90BDC"/>
    <w:p w14:paraId="4BA8F597" w14:textId="77777777" w:rsidR="00F90BDC" w:rsidRDefault="00F90BDC">
      <w:r xmlns:w="http://schemas.openxmlformats.org/wordprocessingml/2006/main">
        <w:t xml:space="preserve">פטרוס לגויים הראה שתוכנית הישועה של אלוהים הייתה זמינה גם עבורם.</w:t>
      </w:r>
    </w:p>
    <w:p w14:paraId="2BE280DE" w14:textId="77777777" w:rsidR="00F90BDC" w:rsidRDefault="00F90BDC"/>
    <w:p w14:paraId="2B76846A" w14:textId="77777777" w:rsidR="00F90BDC" w:rsidRDefault="00F90BDC">
      <w:r xmlns:w="http://schemas.openxmlformats.org/wordprocessingml/2006/main">
        <w:t xml:space="preserve">1. אהבתו של אלוהים היא עצומה ופתוחה לכולם, ללא קשר לרקע או אמונתם.</w:t>
      </w:r>
    </w:p>
    <w:p w14:paraId="7CC2A016" w14:textId="77777777" w:rsidR="00F90BDC" w:rsidRDefault="00F90BDC"/>
    <w:p w14:paraId="51845411" w14:textId="77777777" w:rsidR="00F90BDC" w:rsidRDefault="00F90BDC">
      <w:r xmlns:w="http://schemas.openxmlformats.org/wordprocessingml/2006/main">
        <w:t xml:space="preserve">2. ישועה זמינה לכולם באמצעות ישוע המשיח.</w:t>
      </w:r>
    </w:p>
    <w:p w14:paraId="5C99F58D" w14:textId="77777777" w:rsidR="00F90BDC" w:rsidRDefault="00F90BDC"/>
    <w:p w14:paraId="196E1936" w14:textId="77777777" w:rsidR="00F90BDC" w:rsidRDefault="00F90BDC">
      <w:r xmlns:w="http://schemas.openxmlformats.org/wordprocessingml/2006/main">
        <w:t xml:space="preserve">1. יוחנן ג' 16 - כי כה אהב אלוהים את העולם, שהוא נתן את בנו יחידו, כדי שמי שמאמין בו לא יאבד אלא יזכה לחיי נצח.</w:t>
      </w:r>
    </w:p>
    <w:p w14:paraId="2FC9F12E" w14:textId="77777777" w:rsidR="00F90BDC" w:rsidRDefault="00F90BDC"/>
    <w:p w14:paraId="71362CE7" w14:textId="77777777" w:rsidR="00F90BDC" w:rsidRDefault="00F90BDC">
      <w:r xmlns:w="http://schemas.openxmlformats.org/wordprocessingml/2006/main">
        <w:t xml:space="preserve">2. הרומים י':9-10 - אם תתוודה בפיך שישוע הוא האדון ותאמין בלבך שאלוהים הקים אותו מהמתים, תיוושע. כי בלב מאמין ומצדיק, ובפה מודה ונושע.</w:t>
      </w:r>
    </w:p>
    <w:p w14:paraId="466586CA" w14:textId="77777777" w:rsidR="00F90BDC" w:rsidRDefault="00F90BDC"/>
    <w:p w14:paraId="3FF0CA60" w14:textId="77777777" w:rsidR="00F90BDC" w:rsidRDefault="00F90BDC">
      <w:r xmlns:w="http://schemas.openxmlformats.org/wordprocessingml/2006/main">
        <w:t xml:space="preserve">מעשי השליחים 10:47 האם כל אדם יכול לאסור מים, שלא יטבלו אלה שקיבלו את רוח הקודש כמונו?</w:t>
      </w:r>
    </w:p>
    <w:p w14:paraId="13909A4C" w14:textId="77777777" w:rsidR="00F90BDC" w:rsidRDefault="00F90BDC"/>
    <w:p w14:paraId="2D7C0BC9" w14:textId="77777777" w:rsidR="00F90BDC" w:rsidRDefault="00F90BDC">
      <w:r xmlns:w="http://schemas.openxmlformats.org/wordprocessingml/2006/main">
        <w:t xml:space="preserve">אנשי קורנליוס שאלו האם עליהם להיטבל לאחר שקיבלו את רוח הקודש, ופטרוס השיב לו שאיש לא יכול לאסור עליהם להיטבל.</w:t>
      </w:r>
    </w:p>
    <w:p w14:paraId="0ADCDE03" w14:textId="77777777" w:rsidR="00F90BDC" w:rsidRDefault="00F90BDC"/>
    <w:p w14:paraId="563DD136" w14:textId="77777777" w:rsidR="00F90BDC" w:rsidRDefault="00F90BDC">
      <w:r xmlns:w="http://schemas.openxmlformats.org/wordprocessingml/2006/main">
        <w:t xml:space="preserve">1. כוחה של רוח הקודש: הבנת מתנת הישועה</w:t>
      </w:r>
    </w:p>
    <w:p w14:paraId="1C8FE055" w14:textId="77777777" w:rsidR="00F90BDC" w:rsidRDefault="00F90BDC"/>
    <w:p w14:paraId="569DDCF1" w14:textId="77777777" w:rsidR="00F90BDC" w:rsidRDefault="00F90BDC">
      <w:r xmlns:w="http://schemas.openxmlformats.org/wordprocessingml/2006/main">
        <w:t xml:space="preserve">2. חשיבות הטבילה: צעד של אמונה בציות</w:t>
      </w:r>
    </w:p>
    <w:p w14:paraId="0131EF02" w14:textId="77777777" w:rsidR="00F90BDC" w:rsidRDefault="00F90BDC"/>
    <w:p w14:paraId="73AAD0F4" w14:textId="77777777" w:rsidR="00F90BDC" w:rsidRDefault="00F90BDC">
      <w:r xmlns:w="http://schemas.openxmlformats.org/wordprocessingml/2006/main">
        <w:t xml:space="preserve">1. הרומים ו' 3-5 - "האם אינכם יודעים שכלנו שהוטבלנו למשיח ישוע הוטבלנו למותו? נקברנו עמו על ידי טבילה למוות, כדי שכמו שהיה המשיח. מוקם מן המתים בכבוד האב, נוכל גם אנו ללכת בחידוש </w:t>
      </w:r>
      <w:r xmlns:w="http://schemas.openxmlformats.org/wordprocessingml/2006/main">
        <w:lastRenderedPageBreak xmlns:w="http://schemas.openxmlformats.org/wordprocessingml/2006/main"/>
      </w:r>
      <w:r xmlns:w="http://schemas.openxmlformats.org/wordprocessingml/2006/main">
        <w:t xml:space="preserve">החיים."</w:t>
      </w:r>
    </w:p>
    <w:p w14:paraId="7B1F0771" w14:textId="77777777" w:rsidR="00F90BDC" w:rsidRDefault="00F90BDC"/>
    <w:p w14:paraId="706D6785" w14:textId="77777777" w:rsidR="00F90BDC" w:rsidRDefault="00F90BDC">
      <w:r xmlns:w="http://schemas.openxmlformats.org/wordprocessingml/2006/main">
        <w:t xml:space="preserve">2. מעשי השליחים ט"ז:33 - "ויקח אותם באותה שעה של הלילה ורחץ את פצעיהם וייטבל מיד הוא וכל משפחתו".</w:t>
      </w:r>
    </w:p>
    <w:p w14:paraId="302941B1" w14:textId="77777777" w:rsidR="00F90BDC" w:rsidRDefault="00F90BDC"/>
    <w:p w14:paraId="39C9FE31" w14:textId="77777777" w:rsidR="00F90BDC" w:rsidRDefault="00F90BDC">
      <w:r xmlns:w="http://schemas.openxmlformats.org/wordprocessingml/2006/main">
        <w:t xml:space="preserve">מעשי השליחים י':48 והוא ציווה אותם להיטבל בשם ה'. ואז התפללו לו להתעכב בימים מסוימים.</w:t>
      </w:r>
    </w:p>
    <w:p w14:paraId="15295DF1" w14:textId="77777777" w:rsidR="00F90BDC" w:rsidRDefault="00F90BDC"/>
    <w:p w14:paraId="6F05AC9B" w14:textId="77777777" w:rsidR="00F90BDC" w:rsidRDefault="00F90BDC">
      <w:r xmlns:w="http://schemas.openxmlformats.org/wordprocessingml/2006/main">
        <w:t xml:space="preserve">השליחים ציוו על קורנליוס ובני ביתו להיטבל בשם האדון, ואז ביקשו ממנו להישאר זמן מה.</w:t>
      </w:r>
    </w:p>
    <w:p w14:paraId="47BBB024" w14:textId="77777777" w:rsidR="00F90BDC" w:rsidRDefault="00F90BDC"/>
    <w:p w14:paraId="06613C68" w14:textId="77777777" w:rsidR="00F90BDC" w:rsidRDefault="00F90BDC">
      <w:r xmlns:w="http://schemas.openxmlformats.org/wordprocessingml/2006/main">
        <w:t xml:space="preserve">1. חשיבות הטבילה בשם ה'</w:t>
      </w:r>
    </w:p>
    <w:p w14:paraId="5B5727C3" w14:textId="77777777" w:rsidR="00F90BDC" w:rsidRDefault="00F90BDC"/>
    <w:p w14:paraId="399D56B5" w14:textId="77777777" w:rsidR="00F90BDC" w:rsidRDefault="00F90BDC">
      <w:r xmlns:w="http://schemas.openxmlformats.org/wordprocessingml/2006/main">
        <w:t xml:space="preserve">2. מדוע עלינו להתעכב באלוהים</w:t>
      </w:r>
    </w:p>
    <w:p w14:paraId="641422B0" w14:textId="77777777" w:rsidR="00F90BDC" w:rsidRDefault="00F90BDC"/>
    <w:p w14:paraId="738397F8" w14:textId="77777777" w:rsidR="00F90BDC" w:rsidRDefault="00F90BDC">
      <w:r xmlns:w="http://schemas.openxmlformats.org/wordprocessingml/2006/main">
        <w:t xml:space="preserve">1. מתי כ"ח 19-20 - "לכו ולמדו את כל העמים, הטבילו אותם בשם האב והבן ורוח הקודש: למדו אותם לקיים את כל אשר ציוויתי אתכם. : והנה אני איתך תמיד עד סוף העולם. אמן."</w:t>
      </w:r>
    </w:p>
    <w:p w14:paraId="1A6A03BA" w14:textId="77777777" w:rsidR="00F90BDC" w:rsidRDefault="00F90BDC"/>
    <w:p w14:paraId="701DA925" w14:textId="77777777" w:rsidR="00F90BDC" w:rsidRDefault="00F90BDC">
      <w:r xmlns:w="http://schemas.openxmlformats.org/wordprocessingml/2006/main">
        <w:t xml:space="preserve">2. מעשי השליחים א' ד' - "והתאספו עמם וציוה אותם שלא יסורו מירושלים אלא חכו להבטחת האב אשר שמעתם ממני, אמר".</w:t>
      </w:r>
    </w:p>
    <w:p w14:paraId="3CEEE195" w14:textId="77777777" w:rsidR="00F90BDC" w:rsidRDefault="00F90BDC"/>
    <w:p w14:paraId="5C2790B4" w14:textId="77777777" w:rsidR="00F90BDC" w:rsidRDefault="00F90BDC">
      <w:r xmlns:w="http://schemas.openxmlformats.org/wordprocessingml/2006/main">
        <w:t xml:space="preserve">מעשי השליחים 11 מספר על הסברו של פטרוס על כך שהבשורה מיועדת גם לגויים, ועל הקמת הכנסייה באנטיוכיה.</w:t>
      </w:r>
    </w:p>
    <w:p w14:paraId="74E740AC" w14:textId="77777777" w:rsidR="00F90BDC" w:rsidRDefault="00F90BDC"/>
    <w:p w14:paraId="66A90D47" w14:textId="77777777" w:rsidR="00F90BDC" w:rsidRDefault="00F90BDC">
      <w:r xmlns:w="http://schemas.openxmlformats.org/wordprocessingml/2006/main">
        <w:t xml:space="preserve">פסקה א': הפרק מתחיל בכך שהשליחים המאמינים ברחבי יהודה שומעים שגם גויים קיבלו את דבר אלוהים. כאשר פטרוס עלה לירושלים, מאמינים נימולים מתחו עליו ביקורת באומרו 'נכנסת לבית ערלים אכלו אותם'. בתגובה, פיטר הסביר בפירוט מה קרה </w:t>
      </w:r>
      <w:r xmlns:w="http://schemas.openxmlformats.org/wordprocessingml/2006/main">
        <w:lastRenderedPageBreak xmlns:w="http://schemas.openxmlformats.org/wordprocessingml/2006/main"/>
      </w:r>
      <w:r xmlns:w="http://schemas.openxmlformats.org/wordprocessingml/2006/main">
        <w:t xml:space="preserve">- החזון שלו על חיות טמאות וקולו אומר לו לא לקרוא לשום דבר טמא שאלוהים טיהר, שלושה גברים שהגיעו מקיסריה באותו רגע שהחזון הסתיים, הרוח אמרה לו ללכת איתם בלי היסוס. הוא גם סיפר כיצד שישה אחים ליוו אותו לביתו של קורנליוס שם מלאך אמר לקורנליוס שלח את יופה להביא את שמעון הידוע בשם פטרוס שיספר הודעה שדרכו כל הבית יינצל. כשהוא התחיל לדבר רוח הקודש באה עליהם בדיוק כמו שעלינו בהתחלה נזכרו המילים האדון אמר 'יוחנן הטביל מים אבל אתה תוטבל רוח הקודש'. אז אם אלוהים נתן להם את אותה המתנה שהוא נתן לנו האדון ישוע המשיח, מי היה אני חושב שיכול לעמוד בדרך אלוהים?' כשהם שמעו זאת לא היו להם התנגדויות נוספות, שיבחו את אלוהים באומרו 'אז גם גויים אלוהים נתן בתשובה מוביל חיים' (מעשי השליחים י"א:1-18).</w:t>
      </w:r>
    </w:p>
    <w:p w14:paraId="7E6F544D" w14:textId="77777777" w:rsidR="00F90BDC" w:rsidRDefault="00F90BDC"/>
    <w:p w14:paraId="10020350" w14:textId="77777777" w:rsidR="00F90BDC" w:rsidRDefault="00F90BDC">
      <w:r xmlns:w="http://schemas.openxmlformats.org/wordprocessingml/2006/main">
        <w:t xml:space="preserve">פסקה 2: בינתיים אלה שהתפזרו על ידי רדיפה פרצו מעל סטפן נסעו הרחק פניקיה קפריסין אנטיוכיה הפצת בשורה רק בקרב יהודים כמה גברים קפריסין כורני אולם אנטיוכיה התחילה לדבר יוונים גם סיפרו חדשות טובות על אדון ישוע יד האדון היה איתם מספר רב של אנשים האמין שהפך לאדון (מעשי השליחים י"א:19-21). חדשות זה הגיע לכנסייה ירושלים הם שלחו את ברנבא אנטיוכיה כשהגיעו ראו ראיות חסד אלוהים שמח עודד כולם נשארים אמיתיים אדוני לבבות הוא היה אדם טוב מלא אמונה ברוח הקודש מספר רב של אנשים הביאו לאלוהים (מעשי השליחים י"א:22-24).</w:t>
      </w:r>
    </w:p>
    <w:p w14:paraId="3845D8EC" w14:textId="77777777" w:rsidR="00F90BDC" w:rsidRDefault="00F90BDC"/>
    <w:p w14:paraId="6A9FACCC" w14:textId="77777777" w:rsidR="00F90BDC" w:rsidRDefault="00F90BDC">
      <w:r xmlns:w="http://schemas.openxmlformats.org/wordprocessingml/2006/main">
        <w:t xml:space="preserve">פסקה 3: ואז ברנבאס הלך טרסוס להסתכל שאול כאשר נמצא הביא לו את אנטיוכיה אז שנה נפגשו יחד הכנסייה לימדה מספר רב של אנשים תלמידי היוצרים נקראו נוצרים תחילה אנטיוכיה (מעשי השליחים י"א:25-26). במהלך הזמן הזה כמה נביאים ירדו מירושלים לאנטיוכיה אחד בשם אגבוס קם דרך הרוח חזה רעב קשה יתפשט על כל העולם הרומי קרה בתקופת שלטונו תלמידי קלאודיוס כל אחד לפי יכולת החליט לספק עזרה אחים אחיות חיות יהודה עשה לשלוח את המתנה שלהם זקנים טיפול ברנבס שאול (מעשי השליחים יא:27-30).</w:t>
      </w:r>
    </w:p>
    <w:p w14:paraId="0AB510DD" w14:textId="77777777" w:rsidR="00F90BDC" w:rsidRDefault="00F90BDC"/>
    <w:p w14:paraId="5F54A056" w14:textId="77777777" w:rsidR="00F90BDC" w:rsidRDefault="00F90BDC"/>
    <w:p w14:paraId="4C97E9F8" w14:textId="77777777" w:rsidR="00F90BDC" w:rsidRDefault="00F90BDC">
      <w:r xmlns:w="http://schemas.openxmlformats.org/wordprocessingml/2006/main">
        <w:t xml:space="preserve">מעשי השליחים יא:1 ושמעו השליחים והאחים שהיו ביהודה כי גם הגויים קיבלו את דבר אלוהים.</w:t>
      </w:r>
    </w:p>
    <w:p w14:paraId="7AF7AA0E" w14:textId="77777777" w:rsidR="00F90BDC" w:rsidRDefault="00F90BDC"/>
    <w:p w14:paraId="0A43C88F" w14:textId="77777777" w:rsidR="00F90BDC" w:rsidRDefault="00F90BDC">
      <w:r xmlns:w="http://schemas.openxmlformats.org/wordprocessingml/2006/main">
        <w:t xml:space="preserve">הידיעה נפוצה כי הגויים קיבלו את בשורת ה'.</w:t>
      </w:r>
    </w:p>
    <w:p w14:paraId="6571D7F6" w14:textId="77777777" w:rsidR="00F90BDC" w:rsidRDefault="00F90BDC"/>
    <w:p w14:paraId="5B76D32E" w14:textId="77777777" w:rsidR="00F90BDC" w:rsidRDefault="00F90BDC">
      <w:r xmlns:w="http://schemas.openxmlformats.org/wordprocessingml/2006/main">
        <w:t xml:space="preserve">1. בשורת הישועה מיועדת לכולם</w:t>
      </w:r>
    </w:p>
    <w:p w14:paraId="78906B3E" w14:textId="77777777" w:rsidR="00F90BDC" w:rsidRDefault="00F90BDC"/>
    <w:p w14:paraId="576F1A11" w14:textId="77777777" w:rsidR="00F90BDC" w:rsidRDefault="00F90BDC">
      <w:r xmlns:w="http://schemas.openxmlformats.org/wordprocessingml/2006/main">
        <w:t xml:space="preserve">2. אחדות באמצעות הבשורה</w:t>
      </w:r>
    </w:p>
    <w:p w14:paraId="5C47D16B" w14:textId="77777777" w:rsidR="00F90BDC" w:rsidRDefault="00F90BDC"/>
    <w:p w14:paraId="4A39EE81" w14:textId="77777777" w:rsidR="00F90BDC" w:rsidRDefault="00F90BDC">
      <w:r xmlns:w="http://schemas.openxmlformats.org/wordprocessingml/2006/main">
        <w:t xml:space="preserve">1. אפסים ב' 14-18 - כי הוא עצמו הוא שלומנו, אשר עשה את שניהם לאחד ושבר את החומה האמצעית של החלוקה בינינו.</w:t>
      </w:r>
    </w:p>
    <w:p w14:paraId="2B7FB5A3" w14:textId="77777777" w:rsidR="00F90BDC" w:rsidRDefault="00F90BDC"/>
    <w:p w14:paraId="5D6801D5" w14:textId="77777777" w:rsidR="00F90BDC" w:rsidRDefault="00F90BDC">
      <w:r xmlns:w="http://schemas.openxmlformats.org/wordprocessingml/2006/main">
        <w:t xml:space="preserve">2. הרומים י' 12-13 - כי אין הבחנה בין יהודי ליווני, כי אותו אדון על כולם עשיר לכל הקוראים אליו.</w:t>
      </w:r>
    </w:p>
    <w:p w14:paraId="7A1B3D7D" w14:textId="77777777" w:rsidR="00F90BDC" w:rsidRDefault="00F90BDC"/>
    <w:p w14:paraId="0212E0F2" w14:textId="77777777" w:rsidR="00F90BDC" w:rsidRDefault="00F90BDC">
      <w:r xmlns:w="http://schemas.openxmlformats.org/wordprocessingml/2006/main">
        <w:t xml:space="preserve">מעשי השליחים יא:2 וכאשר עלה פטרוס לירושלים, התווכחו עמו בני המילה.</w:t>
      </w:r>
    </w:p>
    <w:p w14:paraId="294C5332" w14:textId="77777777" w:rsidR="00F90BDC" w:rsidRDefault="00F90BDC"/>
    <w:p w14:paraId="7020703E" w14:textId="77777777" w:rsidR="00F90BDC" w:rsidRDefault="00F90BDC">
      <w:r xmlns:w="http://schemas.openxmlformats.org/wordprocessingml/2006/main">
        <w:t xml:space="preserve">המאמינים היהודים בירושלים ערערו על שליחותו של פטרוס לגויים.</w:t>
      </w:r>
    </w:p>
    <w:p w14:paraId="277EEB84" w14:textId="77777777" w:rsidR="00F90BDC" w:rsidRDefault="00F90BDC"/>
    <w:p w14:paraId="4B1DFD7F" w14:textId="77777777" w:rsidR="00F90BDC" w:rsidRDefault="00F90BDC">
      <w:r xmlns:w="http://schemas.openxmlformats.org/wordprocessingml/2006/main">
        <w:t xml:space="preserve">1: אהבתו של אלוהים היא לכולם, לא משנה הרקע שלהם.</w:t>
      </w:r>
    </w:p>
    <w:p w14:paraId="5892C31B" w14:textId="77777777" w:rsidR="00F90BDC" w:rsidRDefault="00F90BDC"/>
    <w:p w14:paraId="1153D813" w14:textId="77777777" w:rsidR="00F90BDC" w:rsidRDefault="00F90BDC">
      <w:r xmlns:w="http://schemas.openxmlformats.org/wordprocessingml/2006/main">
        <w:t xml:space="preserve">2: אנו צריכים להיות ענווה כאשר אנו עוסקים במי ששונה מאיתנו.</w:t>
      </w:r>
    </w:p>
    <w:p w14:paraId="58950EA4" w14:textId="77777777" w:rsidR="00F90BDC" w:rsidRDefault="00F90BDC"/>
    <w:p w14:paraId="695F9D31" w14:textId="77777777" w:rsidR="00F90BDC" w:rsidRDefault="00F90BDC">
      <w:r xmlns:w="http://schemas.openxmlformats.org/wordprocessingml/2006/main">
        <w:t xml:space="preserve">1: גלטים 3:26-28 - כי במשיח ישוע כולכם בני אלוהים, בזכות האמונה. כי רבים מכם שהוטבלו למשיח לבשו את המשיח. אין לא יהודי ולא יווני, אין עבד ולא בן חורין, אין זכר ונקבה, כי כולכם אחד במשיח ישוע.</w:t>
      </w:r>
    </w:p>
    <w:p w14:paraId="141E450F" w14:textId="77777777" w:rsidR="00F90BDC" w:rsidRDefault="00F90BDC"/>
    <w:p w14:paraId="684C0546" w14:textId="77777777" w:rsidR="00F90BDC" w:rsidRDefault="00F90BDC">
      <w:r xmlns:w="http://schemas.openxmlformats.org/wordprocessingml/2006/main">
        <w:t xml:space="preserve">ב': קולוסים ג' 11 - במשיח, אין הבחנה בין יהודי ליווני, נימול ולא נימול, ברברי, סקיתי, עבד וחופשי, אלא המשיח הוא הכל ובכל.</w:t>
      </w:r>
    </w:p>
    <w:p w14:paraId="47732A71" w14:textId="77777777" w:rsidR="00F90BDC" w:rsidRDefault="00F90BDC"/>
    <w:p w14:paraId="28300CFD" w14:textId="77777777" w:rsidR="00F90BDC" w:rsidRDefault="00F90BDC">
      <w:r xmlns:w="http://schemas.openxmlformats.org/wordprocessingml/2006/main">
        <w:t xml:space="preserve">מעשי השליחים יא:3 לאמר, באת אל אנשים ערלים ואכלת עמם.</w:t>
      </w:r>
    </w:p>
    <w:p w14:paraId="566F1AE1" w14:textId="77777777" w:rsidR="00F90BDC" w:rsidRDefault="00F90BDC"/>
    <w:p w14:paraId="7F6702D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פטרוס מגן על החלטתו לאכול עם ערלים בפני השליחים בירושלים.</w:t>
      </w:r>
    </w:p>
    <w:p w14:paraId="2DE457BB" w14:textId="77777777" w:rsidR="00F90BDC" w:rsidRDefault="00F90BDC"/>
    <w:p w14:paraId="2C067D2C" w14:textId="77777777" w:rsidR="00F90BDC" w:rsidRDefault="00F90BDC">
      <w:r xmlns:w="http://schemas.openxmlformats.org/wordprocessingml/2006/main">
        <w:t xml:space="preserve">1. "אהבת אלוהים לכל האנשים"</w:t>
      </w:r>
    </w:p>
    <w:p w14:paraId="0FFCCB77" w14:textId="77777777" w:rsidR="00F90BDC" w:rsidRDefault="00F90BDC"/>
    <w:p w14:paraId="70165CD5" w14:textId="77777777" w:rsidR="00F90BDC" w:rsidRDefault="00F90BDC">
      <w:r xmlns:w="http://schemas.openxmlformats.org/wordprocessingml/2006/main">
        <w:t xml:space="preserve">2. "לחיות חיים של קבלה"</w:t>
      </w:r>
    </w:p>
    <w:p w14:paraId="24F457F5" w14:textId="77777777" w:rsidR="00F90BDC" w:rsidRDefault="00F90BDC"/>
    <w:p w14:paraId="4CDF2027" w14:textId="77777777" w:rsidR="00F90BDC" w:rsidRDefault="00F90BDC">
      <w:r xmlns:w="http://schemas.openxmlformats.org/wordprocessingml/2006/main">
        <w:t xml:space="preserve">1. הרומים ב':11-16</w:t>
      </w:r>
    </w:p>
    <w:p w14:paraId="26E16351" w14:textId="77777777" w:rsidR="00F90BDC" w:rsidRDefault="00F90BDC"/>
    <w:p w14:paraId="2FABEA87" w14:textId="77777777" w:rsidR="00F90BDC" w:rsidRDefault="00F90BDC">
      <w:r xmlns:w="http://schemas.openxmlformats.org/wordprocessingml/2006/main">
        <w:t xml:space="preserve">2. הגלטים ג':26-29</w:t>
      </w:r>
    </w:p>
    <w:p w14:paraId="7150F72F" w14:textId="77777777" w:rsidR="00F90BDC" w:rsidRDefault="00F90BDC"/>
    <w:p w14:paraId="4A27C47A" w14:textId="77777777" w:rsidR="00F90BDC" w:rsidRDefault="00F90BDC">
      <w:r xmlns:w="http://schemas.openxmlformats.org/wordprocessingml/2006/main">
        <w:t xml:space="preserve">מעשי השליחים 11:4 אבל פטרוס חזר על הענין מלכתחילה, ופרש אותו בצו להם לאמר:</w:t>
      </w:r>
    </w:p>
    <w:p w14:paraId="72A966A4" w14:textId="77777777" w:rsidR="00F90BDC" w:rsidRDefault="00F90BDC"/>
    <w:p w14:paraId="67D3981D" w14:textId="77777777" w:rsidR="00F90BDC" w:rsidRDefault="00F90BDC">
      <w:r xmlns:w="http://schemas.openxmlformats.org/wordprocessingml/2006/main">
        <w:t xml:space="preserve">פטרוס סיפר בפני השליחים את אירועי המפגש שלו עם רוח הקודש.</w:t>
      </w:r>
    </w:p>
    <w:p w14:paraId="3B7F7829" w14:textId="77777777" w:rsidR="00F90BDC" w:rsidRDefault="00F90BDC"/>
    <w:p w14:paraId="24319EC1" w14:textId="77777777" w:rsidR="00F90BDC" w:rsidRDefault="00F90BDC">
      <w:r xmlns:w="http://schemas.openxmlformats.org/wordprocessingml/2006/main">
        <w:t xml:space="preserve">1. עלינו להיות פתוחים להנהגת רוח הקודש, לא משנה עד כמה זה נראה לנו חריג.</w:t>
      </w:r>
    </w:p>
    <w:p w14:paraId="1EA40E22" w14:textId="77777777" w:rsidR="00F90BDC" w:rsidRDefault="00F90BDC"/>
    <w:p w14:paraId="16BEF4C9" w14:textId="77777777" w:rsidR="00F90BDC" w:rsidRDefault="00F90BDC">
      <w:r xmlns:w="http://schemas.openxmlformats.org/wordprocessingml/2006/main">
        <w:t xml:space="preserve">2. עלינו להיות מוכנים לחלוק את אמונתנו וחוויותינו עם אחרים.</w:t>
      </w:r>
    </w:p>
    <w:p w14:paraId="36C192F8" w14:textId="77777777" w:rsidR="00F90BDC" w:rsidRDefault="00F90BDC"/>
    <w:p w14:paraId="3B3006AA" w14:textId="77777777" w:rsidR="00F90BDC" w:rsidRDefault="00F90BDC">
      <w:r xmlns:w="http://schemas.openxmlformats.org/wordprocessingml/2006/main">
        <w:t xml:space="preserve">1. מעשי השליחים 11:4 - אבל פטרוס חזר על הענין מלכתחילה, ופירש אותו בצו להם, לאמר:</w:t>
      </w:r>
    </w:p>
    <w:p w14:paraId="3C7C880B" w14:textId="77777777" w:rsidR="00F90BDC" w:rsidRDefault="00F90BDC"/>
    <w:p w14:paraId="107BD123" w14:textId="77777777" w:rsidR="00F90BDC" w:rsidRDefault="00F90BDC">
      <w:r xmlns:w="http://schemas.openxmlformats.org/wordprocessingml/2006/main">
        <w:t xml:space="preserve">2. יוחנן י"ד 26 - אבל העוזר, רוח הקודש, שאותו ישלח האב בשמי, הוא ילמד אתכם הכל ויזכור לכם את כל מה שאמרתי לכם.</w:t>
      </w:r>
    </w:p>
    <w:p w14:paraId="7912D599" w14:textId="77777777" w:rsidR="00F90BDC" w:rsidRDefault="00F90BDC"/>
    <w:p w14:paraId="62993D06" w14:textId="77777777" w:rsidR="00F90BDC" w:rsidRDefault="00F90BDC">
      <w:r xmlns:w="http://schemas.openxmlformats.org/wordprocessingml/2006/main">
        <w:t xml:space="preserve">מעשי השליחים יא:5 הייתי בעיר יופה מתפלל, ובטרנס ראיתי חזון, כלי פלוני יורד, כמו יריעה גדולה, ירד מן השמים בארבע פינות; וזה הגיע אפילו אלי:</w:t>
      </w:r>
    </w:p>
    <w:p w14:paraId="2BC7057E" w14:textId="77777777" w:rsidR="00F90BDC" w:rsidRDefault="00F90BDC"/>
    <w:p w14:paraId="0D2A8559" w14:textId="77777777" w:rsidR="00F90BDC" w:rsidRDefault="00F90BDC">
      <w:r xmlns:w="http://schemas.openxmlformats.org/wordprocessingml/2006/main">
        <w:t xml:space="preserve">לאדם ביופה היה חזון של סדין גדול היורד מגן עדן.</w:t>
      </w:r>
    </w:p>
    <w:p w14:paraId="334A6141" w14:textId="77777777" w:rsidR="00F90BDC" w:rsidRDefault="00F90BDC"/>
    <w:p w14:paraId="4781BDC0" w14:textId="77777777" w:rsidR="00F90BDC" w:rsidRDefault="00F90BDC">
      <w:r xmlns:w="http://schemas.openxmlformats.org/wordprocessingml/2006/main">
        <w:t xml:space="preserve">1. התוכניות של אלוהים גדולות משלנו.</w:t>
      </w:r>
    </w:p>
    <w:p w14:paraId="57593EFF" w14:textId="77777777" w:rsidR="00F90BDC" w:rsidRDefault="00F90BDC"/>
    <w:p w14:paraId="15D2AB15" w14:textId="77777777" w:rsidR="00F90BDC" w:rsidRDefault="00F90BDC">
      <w:r xmlns:w="http://schemas.openxmlformats.org/wordprocessingml/2006/main">
        <w:t xml:space="preserve">2. דרך התפילה נוכל לקבל את הדרכתו של אלוהים.</w:t>
      </w:r>
    </w:p>
    <w:p w14:paraId="4DFA146D" w14:textId="77777777" w:rsidR="00F90BDC" w:rsidRDefault="00F90BDC"/>
    <w:p w14:paraId="0DEE8499" w14:textId="77777777" w:rsidR="00F90BDC" w:rsidRDefault="00F90BDC">
      <w:r xmlns:w="http://schemas.openxmlformats.org/wordprocessingml/2006/main">
        <w:t xml:space="preserve">1. ישעיהו 55:8-9 ??? </w:t>
      </w:r>
      <w:r xmlns:w="http://schemas.openxmlformats.org/wordprocessingml/2006/main">
        <w:rPr>
          <w:rFonts w:ascii="맑은 고딕 Semilight" w:hAnsi="맑은 고딕 Semilight"/>
        </w:rPr>
        <w:t xml:space="preserve">쏤 </w:t>
      </w:r>
      <w:r xmlns:w="http://schemas.openxmlformats.org/wordprocessingml/2006/main">
        <w:t xml:space="preserve">או מחשבותי אינן מחשבותיכם, ודרכיכם אינן דרכי, נאמר ה'. כי כשם שהשמים גבוהים מהארץ, כך דרכי גבוהים מדרכיכם ומחשבותי ממחשבותיכם.??</w:t>
      </w:r>
    </w:p>
    <w:p w14:paraId="1261A3BF" w14:textId="77777777" w:rsidR="00F90BDC" w:rsidRDefault="00F90BDC"/>
    <w:p w14:paraId="46D398C6" w14:textId="77777777" w:rsidR="00F90BDC" w:rsidRDefault="00F90BDC">
      <w:r xmlns:w="http://schemas.openxmlformats.org/wordprocessingml/2006/main">
        <w:t xml:space="preserve">2. ג'יימס א' 5-6 ??? </w:t>
      </w:r>
      <w:r xmlns:w="http://schemas.openxmlformats.org/wordprocessingml/2006/main">
        <w:rPr>
          <w:rFonts w:ascii="맑은 고딕 Semilight" w:hAnsi="맑은 고딕 Semilight"/>
        </w:rPr>
        <w:t xml:space="preserve">אם </w:t>
      </w:r>
      <w:r xmlns:w="http://schemas.openxmlformats.org/wordprocessingml/2006/main">
        <w:t xml:space="preserve">מישהו מכם חסר חוכמה, יבקש מאלוהים, הנותן בנדיבות לכולם ללא גנאי, והיא תינתן לו. אבל ישאל באמונה, בלי ספק, שהרי המפקפק הוא כמו גל ים שרוח מונעת ונוטלת.??</w:t>
      </w:r>
    </w:p>
    <w:p w14:paraId="3E98BB39" w14:textId="77777777" w:rsidR="00F90BDC" w:rsidRDefault="00F90BDC"/>
    <w:p w14:paraId="045344A4" w14:textId="77777777" w:rsidR="00F90BDC" w:rsidRDefault="00F90BDC">
      <w:r xmlns:w="http://schemas.openxmlformats.org/wordprocessingml/2006/main">
        <w:t xml:space="preserve">מעשי השליחים 11:6 שעליו, כאשר עצמתי את עיני, התחשבתי וראיתי חיות הארץ ארבע רגליים וחיות פרא ורמשים ועופות השמים.</w:t>
      </w:r>
    </w:p>
    <w:p w14:paraId="097CED45" w14:textId="77777777" w:rsidR="00F90BDC" w:rsidRDefault="00F90BDC"/>
    <w:p w14:paraId="18A7318E" w14:textId="77777777" w:rsidR="00F90BDC" w:rsidRDefault="00F90BDC">
      <w:r xmlns:w="http://schemas.openxmlformats.org/wordprocessingml/2006/main">
        <w:t xml:space="preserve">בעודו מתבונן מקרוב, ראה המספר של מעשי השליחים י"א:6 חיות כדור הארץ בארבע רגליים, חיות בר, שרצים ועופות השמים.</w:t>
      </w:r>
    </w:p>
    <w:p w14:paraId="6124E4FB" w14:textId="77777777" w:rsidR="00F90BDC" w:rsidRDefault="00F90BDC"/>
    <w:p w14:paraId="5F716D90" w14:textId="77777777" w:rsidR="00F90BDC" w:rsidRDefault="00F90BDC">
      <w:r xmlns:w="http://schemas.openxmlformats.org/wordprocessingml/2006/main">
        <w:t xml:space="preserve">1. בריאת אלוהים: נס לראות</w:t>
      </w:r>
    </w:p>
    <w:p w14:paraId="1D851B3C" w14:textId="77777777" w:rsidR="00F90BDC" w:rsidRDefault="00F90BDC"/>
    <w:p w14:paraId="1672922F" w14:textId="77777777" w:rsidR="00F90BDC" w:rsidRDefault="00F90BDC">
      <w:r xmlns:w="http://schemas.openxmlformats.org/wordprocessingml/2006/main">
        <w:t xml:space="preserve">2. פלאי הטבע: לראות את ידו של אלוהים סביבנו</w:t>
      </w:r>
    </w:p>
    <w:p w14:paraId="445ED031" w14:textId="77777777" w:rsidR="00F90BDC" w:rsidRDefault="00F90BDC"/>
    <w:p w14:paraId="0465CDB5" w14:textId="77777777" w:rsidR="00F90BDC" w:rsidRDefault="00F90BDC">
      <w:r xmlns:w="http://schemas.openxmlformats.org/wordprocessingml/2006/main">
        <w:t xml:space="preserve">1. תהילים ח,ג-ט</w:t>
      </w:r>
    </w:p>
    <w:p w14:paraId="50914D6E" w14:textId="77777777" w:rsidR="00F90BDC" w:rsidRDefault="00F90BDC"/>
    <w:p w14:paraId="7154430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ישעיהו 40:25-26</w:t>
      </w:r>
    </w:p>
    <w:p w14:paraId="489C9473" w14:textId="77777777" w:rsidR="00F90BDC" w:rsidRDefault="00F90BDC"/>
    <w:p w14:paraId="39F7D413" w14:textId="77777777" w:rsidR="00F90BDC" w:rsidRDefault="00F90BDC">
      <w:r xmlns:w="http://schemas.openxmlformats.org/wordprocessingml/2006/main">
        <w:t xml:space="preserve">מעשי השליחים 11:7 ושמעתי קול אומר אלי: קום, פטרוס; להרוג ולאכול.</w:t>
      </w:r>
    </w:p>
    <w:p w14:paraId="738F9DA3" w14:textId="77777777" w:rsidR="00F90BDC" w:rsidRDefault="00F90BDC"/>
    <w:p w14:paraId="679F7404" w14:textId="77777777" w:rsidR="00F90BDC" w:rsidRDefault="00F90BDC">
      <w:r xmlns:w="http://schemas.openxmlformats.org/wordprocessingml/2006/main">
        <w:t xml:space="preserve">פטרוס קיבל הוראה בקול שמימי לאכול מזון שהיה אסור בעבר על פי חוקי ישראל.</w:t>
      </w:r>
    </w:p>
    <w:p w14:paraId="6B32BCC1" w14:textId="77777777" w:rsidR="00F90BDC" w:rsidRDefault="00F90BDC"/>
    <w:p w14:paraId="14802942" w14:textId="77777777" w:rsidR="00F90BDC" w:rsidRDefault="00F90BDC">
      <w:r xmlns:w="http://schemas.openxmlformats.org/wordprocessingml/2006/main">
        <w:t xml:space="preserve">1. חסדו של אלוהים גדול מהכללים שלנו - הרומים ו' 14</w:t>
      </w:r>
    </w:p>
    <w:p w14:paraId="13BB873F" w14:textId="77777777" w:rsidR="00F90BDC" w:rsidRDefault="00F90BDC"/>
    <w:p w14:paraId="1C402D31" w14:textId="77777777" w:rsidR="00F90BDC" w:rsidRDefault="00F90BDC">
      <w:r xmlns:w="http://schemas.openxmlformats.org/wordprocessingml/2006/main">
        <w:t xml:space="preserve">2. שמירה על הוראות ה' מביאה לברכה - מעשי השליחים יא:18</w:t>
      </w:r>
    </w:p>
    <w:p w14:paraId="65127835" w14:textId="77777777" w:rsidR="00F90BDC" w:rsidRDefault="00F90BDC"/>
    <w:p w14:paraId="109A6711" w14:textId="77777777" w:rsidR="00F90BDC" w:rsidRDefault="00F90BDC">
      <w:r xmlns:w="http://schemas.openxmlformats.org/wordprocessingml/2006/main">
        <w:t xml:space="preserve">1. הרומים 6:14 כי החטא לא ישלוט בכם: כי אתם לא תחת התורה, אלא תחת החסד.</w:t>
      </w:r>
    </w:p>
    <w:p w14:paraId="0E70BA8A" w14:textId="77777777" w:rsidR="00F90BDC" w:rsidRDefault="00F90BDC"/>
    <w:p w14:paraId="15B0FEED" w14:textId="77777777" w:rsidR="00F90BDC" w:rsidRDefault="00F90BDC">
      <w:r xmlns:w="http://schemas.openxmlformats.org/wordprocessingml/2006/main">
        <w:t xml:space="preserve">2. מעשי השליחים י"א:18 כששמעו את הדברים האלה, שתקמו, ופארו את אלוהים לאמר, אז גם העניק אלוהים לגויים תשובה לחיים.</w:t>
      </w:r>
    </w:p>
    <w:p w14:paraId="423085D1" w14:textId="77777777" w:rsidR="00F90BDC" w:rsidRDefault="00F90BDC"/>
    <w:p w14:paraId="5A8A73D9" w14:textId="77777777" w:rsidR="00F90BDC" w:rsidRDefault="00F90BDC">
      <w:r xmlns:w="http://schemas.openxmlformats.org/wordprocessingml/2006/main">
        <w:t xml:space="preserve">מעשי השליחים 11:8 אבל אמרתי, לא כן, אדוני, כי שום דבר רע או טמא לא נכנס בפי בכל עת.</w:t>
      </w:r>
    </w:p>
    <w:p w14:paraId="0C8B2C45" w14:textId="77777777" w:rsidR="00F90BDC" w:rsidRDefault="00F90BDC"/>
    <w:p w14:paraId="522DFDC6" w14:textId="77777777" w:rsidR="00F90BDC" w:rsidRDefault="00F90BDC">
      <w:r xmlns:w="http://schemas.openxmlformats.org/wordprocessingml/2006/main">
        <w:t xml:space="preserve">אלוהים מצווה עלינו לא לפחד לקחת סיכונים כדי להפיץ את המסר שלו, אפילו בנסיבות מוזרות ולא מוכרות.</w:t>
      </w:r>
    </w:p>
    <w:p w14:paraId="496D834C" w14:textId="77777777" w:rsidR="00F90BDC" w:rsidRDefault="00F90BDC"/>
    <w:p w14:paraId="0952E9CE" w14:textId="77777777" w:rsidR="00F90BDC" w:rsidRDefault="00F90BDC">
      <w:r xmlns:w="http://schemas.openxmlformats.org/wordprocessingml/2006/main">
        <w:t xml:space="preserve">1. "אל תפחד: הכרזה באומץ את הבשורה"</w:t>
      </w:r>
    </w:p>
    <w:p w14:paraId="4CE04C97" w14:textId="77777777" w:rsidR="00F90BDC" w:rsidRDefault="00F90BDC"/>
    <w:p w14:paraId="53E72501" w14:textId="77777777" w:rsidR="00F90BDC" w:rsidRDefault="00F90BDC">
      <w:r xmlns:w="http://schemas.openxmlformats.org/wordprocessingml/2006/main">
        <w:t xml:space="preserve">2. "בטח באלוהים: לצאת מתוך אמונה"</w:t>
      </w:r>
    </w:p>
    <w:p w14:paraId="658383A2" w14:textId="77777777" w:rsidR="00F90BDC" w:rsidRDefault="00F90BDC"/>
    <w:p w14:paraId="015DC9C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יהושע א, ט - "האם לא ציוויתי אותך? חזק ואמץ. אל תירא, אל תתייאש, כי ה' אלוקיך יהיה איתך בכל אשר תלכי".</w:t>
      </w:r>
    </w:p>
    <w:p w14:paraId="061193CF" w14:textId="77777777" w:rsidR="00F90BDC" w:rsidRDefault="00F90BDC"/>
    <w:p w14:paraId="6B60237F" w14:textId="77777777" w:rsidR="00F90BDC" w:rsidRDefault="00F90BDC">
      <w:r xmlns:w="http://schemas.openxmlformats.org/wordprocessingml/2006/main">
        <w:t xml:space="preserve">2. ישעיהו 43:1 - "אבל עתה, כך אומר ה'? </w:t>
      </w:r>
      <w:r xmlns:w="http://schemas.openxmlformats.org/wordprocessingml/2006/main">
        <w:rPr>
          <w:rFonts w:ascii="맑은 고딕 Semilight" w:hAnsi="맑은 고딕 Semilight"/>
        </w:rPr>
        <w:t xml:space="preserve">מי </w:t>
      </w:r>
      <w:r xmlns:w="http://schemas.openxmlformats.org/wordprocessingml/2006/main">
        <w:t xml:space="preserve">ברא אותך, יעקב, יצרך, ישראל: אל </w:t>
      </w:r>
      <w:r xmlns:w="http://schemas.openxmlformats.org/wordprocessingml/2006/main">
        <w:rPr>
          <w:rFonts w:ascii="맑은 고딕 Semilight" w:hAnsi="맑은 고딕 Semilight"/>
        </w:rPr>
        <w:t xml:space="preserve">תירא </w:t>
      </w:r>
      <w:r xmlns:w="http://schemas.openxmlformats.org/wordprocessingml/2006/main">
        <w:t xml:space="preserve">, כי גאלתי אותך, זימנתי אותך על ידי שם; אתה שלי."</w:t>
      </w:r>
    </w:p>
    <w:p w14:paraId="623EA66B" w14:textId="77777777" w:rsidR="00F90BDC" w:rsidRDefault="00F90BDC"/>
    <w:p w14:paraId="18834B63" w14:textId="77777777" w:rsidR="00F90BDC" w:rsidRDefault="00F90BDC">
      <w:r xmlns:w="http://schemas.openxmlformats.org/wordprocessingml/2006/main">
        <w:t xml:space="preserve">מעשי השליחים 11:9 אבל הקול ענה לי שוב מן השמים: מה שטהר אלוהים, אל תקרא רגיל.</w:t>
      </w:r>
    </w:p>
    <w:p w14:paraId="7FEFD9BF" w14:textId="77777777" w:rsidR="00F90BDC" w:rsidRDefault="00F90BDC"/>
    <w:p w14:paraId="2F816ADA" w14:textId="77777777" w:rsidR="00F90BDC" w:rsidRDefault="00F90BDC">
      <w:r xmlns:w="http://schemas.openxmlformats.org/wordprocessingml/2006/main">
        <w:t xml:space="preserve">קדושת ה' אינה נתונה להבנת האדם.</w:t>
      </w:r>
    </w:p>
    <w:p w14:paraId="12ECE76B" w14:textId="77777777" w:rsidR="00F90BDC" w:rsidRDefault="00F90BDC"/>
    <w:p w14:paraId="2576AC85" w14:textId="77777777" w:rsidR="00F90BDC" w:rsidRDefault="00F90BDC">
      <w:r xmlns:w="http://schemas.openxmlformats.org/wordprocessingml/2006/main">
        <w:t xml:space="preserve">1: אלוהים מתעלה על ההבנה שלנו ויש לקבל את החלטותיו ללא עוררין.</w:t>
      </w:r>
    </w:p>
    <w:p w14:paraId="54C52A14" w14:textId="77777777" w:rsidR="00F90BDC" w:rsidRDefault="00F90BDC"/>
    <w:p w14:paraId="2AEC3136" w14:textId="77777777" w:rsidR="00F90BDC" w:rsidRDefault="00F90BDC">
      <w:r xmlns:w="http://schemas.openxmlformats.org/wordprocessingml/2006/main">
        <w:t xml:space="preserve">2: עלינו להכיר ולקבל את סמכותו של אלוהים בחיינו.</w:t>
      </w:r>
    </w:p>
    <w:p w14:paraId="4228A654" w14:textId="77777777" w:rsidR="00F90BDC" w:rsidRDefault="00F90BDC"/>
    <w:p w14:paraId="2C81C9D2" w14:textId="77777777" w:rsidR="00F90BDC" w:rsidRDefault="00F90BDC">
      <w:r xmlns:w="http://schemas.openxmlformats.org/wordprocessingml/2006/main">
        <w:t xml:space="preserve">א': יהושע כ"ד ט"ו - "בחר לך היום את מי תשרת..."</w:t>
      </w:r>
    </w:p>
    <w:p w14:paraId="0A2846F2" w14:textId="77777777" w:rsidR="00F90BDC" w:rsidRDefault="00F90BDC"/>
    <w:p w14:paraId="46367A98" w14:textId="77777777" w:rsidR="00F90BDC" w:rsidRDefault="00F90BDC">
      <w:r xmlns:w="http://schemas.openxmlformats.org/wordprocessingml/2006/main">
        <w:t xml:space="preserve">ב': ישעיהו ל"ה:8-9 - "כי מחשבותי אינן מחשבותיכם, ודרכיכם אינן דרכי נאם ה'. כי כשם שהשמים גבוהים מן הארץ, כך נעלה דרכי מדרכיכם ומדרכיכם. מחשבות מהמחשבות שלך."</w:t>
      </w:r>
    </w:p>
    <w:p w14:paraId="3309FA67" w14:textId="77777777" w:rsidR="00F90BDC" w:rsidRDefault="00F90BDC"/>
    <w:p w14:paraId="20D80B73" w14:textId="77777777" w:rsidR="00F90BDC" w:rsidRDefault="00F90BDC">
      <w:r xmlns:w="http://schemas.openxmlformats.org/wordprocessingml/2006/main">
        <w:t xml:space="preserve">מעשי השליחים 11:10 וזה נעשה שלוש פעמים: וכולם נמשכו שוב לשמים.</w:t>
      </w:r>
    </w:p>
    <w:p w14:paraId="1B3BFFF0" w14:textId="77777777" w:rsidR="00F90BDC" w:rsidRDefault="00F90BDC"/>
    <w:p w14:paraId="67D666C3" w14:textId="77777777" w:rsidR="00F90BDC" w:rsidRDefault="00F90BDC">
      <w:r xmlns:w="http://schemas.openxmlformats.org/wordprocessingml/2006/main">
        <w:t xml:space="preserve">חזון נראה שלוש פעמים על ידי מלאך מהשמים, ובכל פעם נמשך המלאך חזרה לגן עדן.</w:t>
      </w:r>
    </w:p>
    <w:p w14:paraId="2731391B" w14:textId="77777777" w:rsidR="00F90BDC" w:rsidRDefault="00F90BDC"/>
    <w:p w14:paraId="26689AB9" w14:textId="77777777" w:rsidR="00F90BDC" w:rsidRDefault="00F90BDC">
      <w:r xmlns:w="http://schemas.openxmlformats.org/wordprocessingml/2006/main">
        <w:t xml:space="preserve">1. רחמי אלוהים וחסד בחזיונות</w:t>
      </w:r>
    </w:p>
    <w:p w14:paraId="160483DA" w14:textId="77777777" w:rsidR="00F90BDC" w:rsidRDefault="00F90BDC"/>
    <w:p w14:paraId="4642F11A" w14:textId="77777777" w:rsidR="00F90BDC" w:rsidRDefault="00F90BDC">
      <w:r xmlns:w="http://schemas.openxmlformats.org/wordprocessingml/2006/main">
        <w:t xml:space="preserve">2. כוחה של תפילה בגילוי רצון האל</w:t>
      </w:r>
    </w:p>
    <w:p w14:paraId="1128410C" w14:textId="77777777" w:rsidR="00F90BDC" w:rsidRDefault="00F90BDC"/>
    <w:p w14:paraId="50543197" w14:textId="77777777" w:rsidR="00F90BDC" w:rsidRDefault="00F90BDC">
      <w:r xmlns:w="http://schemas.openxmlformats.org/wordprocessingml/2006/main">
        <w:t xml:space="preserve">1. יוחנן י"ד:18? </w:t>
      </w:r>
      <w:r xmlns:w="http://schemas.openxmlformats.org/wordprocessingml/2006/main">
        <w:rPr>
          <w:rFonts w:ascii="맑은 고딕 Semilight" w:hAnsi="맑은 고딕 Semilight"/>
        </w:rPr>
        <w:t xml:space="preserve">쏧 </w:t>
      </w:r>
      <w:r xmlns:w="http://schemas.openxmlformats.org/wordprocessingml/2006/main">
        <w:t xml:space="preserve">לא ישאיר אתכם כיתומים; אני אבוא אליך.??</w:t>
      </w:r>
    </w:p>
    <w:p w14:paraId="48FF4B97" w14:textId="77777777" w:rsidR="00F90BDC" w:rsidRDefault="00F90BDC"/>
    <w:p w14:paraId="0503C29D" w14:textId="77777777" w:rsidR="00F90BDC" w:rsidRDefault="00F90BDC">
      <w:r xmlns:w="http://schemas.openxmlformats.org/wordprocessingml/2006/main">
        <w:t xml:space="preserve">2. בראשית כ"ח 12-13? </w:t>
      </w:r>
      <w:r xmlns:w="http://schemas.openxmlformats.org/wordprocessingml/2006/main">
        <w:rPr>
          <w:rFonts w:ascii="맑은 고딕 Semilight" w:hAnsi="맑은 고딕 Semilight"/>
        </w:rPr>
        <w:t xml:space="preserve">וַיְחַלֵּם </w:t>
      </w:r>
      <w:r xmlns:w="http://schemas.openxmlformats.org/wordprocessingml/2006/main">
        <w:t xml:space="preserve">, וְהִנֵּה סולם מוצב על הארץ, וראשו מגיע עד השמים, והנה מלאכי אלוהים עולים ויורדים בו. והנה ה' עמד מעליו.??</w:t>
      </w:r>
    </w:p>
    <w:p w14:paraId="7C4DC3F1" w14:textId="77777777" w:rsidR="00F90BDC" w:rsidRDefault="00F90BDC"/>
    <w:p w14:paraId="4E62FC9F" w14:textId="77777777" w:rsidR="00F90BDC" w:rsidRDefault="00F90BDC">
      <w:r xmlns:w="http://schemas.openxmlformats.org/wordprocessingml/2006/main">
        <w:t xml:space="preserve">מעשי השליחים 11:11 והנה מיד כבר באו שלושה אנשים אל הבית שבו הייתי, נשלחים אלי מקיסריה.</w:t>
      </w:r>
    </w:p>
    <w:p w14:paraId="46823435" w14:textId="77777777" w:rsidR="00F90BDC" w:rsidRDefault="00F90BDC"/>
    <w:p w14:paraId="0C19A3EF" w14:textId="77777777" w:rsidR="00F90BDC" w:rsidRDefault="00F90BDC">
      <w:r xmlns:w="http://schemas.openxmlformats.org/wordprocessingml/2006/main">
        <w:t xml:space="preserve">את השליח פטרוס ביקרו שלושה גברים שנשלחו מקיסריה.</w:t>
      </w:r>
    </w:p>
    <w:p w14:paraId="4EB2B0A9" w14:textId="77777777" w:rsidR="00F90BDC" w:rsidRDefault="00F90BDC"/>
    <w:p w14:paraId="38301D02" w14:textId="77777777" w:rsidR="00F90BDC" w:rsidRDefault="00F90BDC">
      <w:r xmlns:w="http://schemas.openxmlformats.org/wordprocessingml/2006/main">
        <w:t xml:space="preserve">1. אלוהים יכול להשתמש במבקרים בלתי צפויים כדי להראות לנו את רצונו.</w:t>
      </w:r>
    </w:p>
    <w:p w14:paraId="28D5B8DC" w14:textId="77777777" w:rsidR="00F90BDC" w:rsidRDefault="00F90BDC"/>
    <w:p w14:paraId="2A218F50" w14:textId="77777777" w:rsidR="00F90BDC" w:rsidRDefault="00F90BDC">
      <w:r xmlns:w="http://schemas.openxmlformats.org/wordprocessingml/2006/main">
        <w:t xml:space="preserve">2. ה' יספק לנו עזרה והדרכה בעת הצורך.</w:t>
      </w:r>
    </w:p>
    <w:p w14:paraId="6483BD29" w14:textId="77777777" w:rsidR="00F90BDC" w:rsidRDefault="00F90BDC"/>
    <w:p w14:paraId="2CFCCA94" w14:textId="77777777" w:rsidR="00F90BDC" w:rsidRDefault="00F90BDC">
      <w:r xmlns:w="http://schemas.openxmlformats.org/wordprocessingml/2006/main">
        <w:t xml:space="preserve">1. מתי ב':1-12 - ביקור החכמים אצל ישוע.</w:t>
      </w:r>
    </w:p>
    <w:p w14:paraId="78F44CD4" w14:textId="77777777" w:rsidR="00F90BDC" w:rsidRDefault="00F90BDC"/>
    <w:p w14:paraId="4F3462A4" w14:textId="77777777" w:rsidR="00F90BDC" w:rsidRDefault="00F90BDC">
      <w:r xmlns:w="http://schemas.openxmlformats.org/wordprocessingml/2006/main">
        <w:t xml:space="preserve">2. ישעיהו 41:10 - אל תירא, כי אני איתך; אל תתבאס, כי אני אלהיך; אני אחזק אותך, אעזור לך, אשמור אותך בימין צדקתי.</w:t>
      </w:r>
    </w:p>
    <w:p w14:paraId="27B910B6" w14:textId="77777777" w:rsidR="00F90BDC" w:rsidRDefault="00F90BDC"/>
    <w:p w14:paraId="01C2D583" w14:textId="77777777" w:rsidR="00F90BDC" w:rsidRDefault="00F90BDC">
      <w:r xmlns:w="http://schemas.openxmlformats.org/wordprocessingml/2006/main">
        <w:t xml:space="preserve">מעשי השליחים 11:12 והרוח ציווה עלי ללכת איתם, בלי שום ספק. ועוד ששת האחים הללו ליוו אותי, ונכנסנו לבית האיש:</w:t>
      </w:r>
    </w:p>
    <w:p w14:paraId="2A85A954" w14:textId="77777777" w:rsidR="00F90BDC" w:rsidRDefault="00F90BDC"/>
    <w:p w14:paraId="64BDD1D5" w14:textId="77777777" w:rsidR="00F90BDC" w:rsidRDefault="00F90BDC">
      <w:r xmlns:w="http://schemas.openxmlformats.org/wordprocessingml/2006/main">
        <w:t xml:space="preserve">רוח אלוהים אמרה לשליח פטרוס ללכת עם האנשים שבאו אליו, והוא הלך איתם </w:t>
      </w:r>
      <w:r xmlns:w="http://schemas.openxmlformats.org/wordprocessingml/2006/main">
        <w:lastRenderedPageBreak xmlns:w="http://schemas.openxmlformats.org/wordprocessingml/2006/main"/>
      </w:r>
      <w:r xmlns:w="http://schemas.openxmlformats.org/wordprocessingml/2006/main">
        <w:t xml:space="preserve">יחד עם עוד שישה אחים.</w:t>
      </w:r>
    </w:p>
    <w:p w14:paraId="6127D2CF" w14:textId="77777777" w:rsidR="00F90BDC" w:rsidRDefault="00F90BDC"/>
    <w:p w14:paraId="4FCF47C2" w14:textId="77777777" w:rsidR="00F90BDC" w:rsidRDefault="00F90BDC">
      <w:r xmlns:w="http://schemas.openxmlformats.org/wordprocessingml/2006/main">
        <w:t xml:space="preserve">1. רצונו של אלוהים הוא לעתים קרובות בלתי צפוי ויש לפעול לפיו ללא היסוס.</w:t>
      </w:r>
    </w:p>
    <w:p w14:paraId="5E00C148" w14:textId="77777777" w:rsidR="00F90BDC" w:rsidRDefault="00F90BDC"/>
    <w:p w14:paraId="5E03BEE5" w14:textId="77777777" w:rsidR="00F90BDC" w:rsidRDefault="00F90BDC">
      <w:r xmlns:w="http://schemas.openxmlformats.org/wordprocessingml/2006/main">
        <w:t xml:space="preserve">2. כאשר אלוהים קורא לנו לעשות משהו, הוא יספק את הכוח והחברות שאנו צריכים.</w:t>
      </w:r>
    </w:p>
    <w:p w14:paraId="50BF4BEE" w14:textId="77777777" w:rsidR="00F90BDC" w:rsidRDefault="00F90BDC"/>
    <w:p w14:paraId="55D0C326" w14:textId="77777777" w:rsidR="00F90BDC" w:rsidRDefault="00F90BDC">
      <w:r xmlns:w="http://schemas.openxmlformats.org/wordprocessingml/2006/main">
        <w:t xml:space="preserve">1. העברים יא, ח - באמונה ציית אברהם כאשר נקרא לצאת אל המקום אשר יקבל נחלה. והוא יצא, בלי לדעת לאן הוא הולך.</w:t>
      </w:r>
    </w:p>
    <w:p w14:paraId="44DB72E7" w14:textId="77777777" w:rsidR="00F90BDC" w:rsidRDefault="00F90BDC"/>
    <w:p w14:paraId="31D3E98D" w14:textId="77777777" w:rsidR="00F90BDC" w:rsidRDefault="00F90BDC">
      <w:r xmlns:w="http://schemas.openxmlformats.org/wordprocessingml/2006/main">
        <w:t xml:space="preserve">2. ישעיהו 43:2 - כאשר תעבור במים, אהיה איתך; ובנהרות, לא ישטפו אותך; כשתעבור באש לא תישרף, והלהבה לא תכלה אותך.</w:t>
      </w:r>
    </w:p>
    <w:p w14:paraId="29B393B3" w14:textId="77777777" w:rsidR="00F90BDC" w:rsidRDefault="00F90BDC"/>
    <w:p w14:paraId="69360CD2" w14:textId="77777777" w:rsidR="00F90BDC" w:rsidRDefault="00F90BDC">
      <w:r xmlns:w="http://schemas.openxmlformats.org/wordprocessingml/2006/main">
        <w:t xml:space="preserve">מעשי השליחים 11:13 והראה לנו איך ראה מלאך בביתו, שעמד ואמר לו: שלח אנשים ליופה וקרא לשמעון, ששם משפחתו פטרוס;</w:t>
      </w:r>
    </w:p>
    <w:p w14:paraId="5996C97A" w14:textId="77777777" w:rsidR="00F90BDC" w:rsidRDefault="00F90BDC"/>
    <w:p w14:paraId="08BC2A76" w14:textId="77777777" w:rsidR="00F90BDC" w:rsidRDefault="00F90BDC">
      <w:r xmlns:w="http://schemas.openxmlformats.org/wordprocessingml/2006/main">
        <w:t xml:space="preserve">חזון המלאך מוביל את קורנליוס לשלוח לפטר.</w:t>
      </w:r>
    </w:p>
    <w:p w14:paraId="35B59BE1" w14:textId="77777777" w:rsidR="00F90BDC" w:rsidRDefault="00F90BDC"/>
    <w:p w14:paraId="1329C442" w14:textId="77777777" w:rsidR="00F90BDC" w:rsidRDefault="00F90BDC">
      <w:r xmlns:w="http://schemas.openxmlformats.org/wordprocessingml/2006/main">
        <w:t xml:space="preserve">1: ההנחיה של אלוהים היא עוצמתית וברורה, והוא תמיד יוביל אותנו בכיוון הנכון.</w:t>
      </w:r>
    </w:p>
    <w:p w14:paraId="445AD053" w14:textId="77777777" w:rsidR="00F90BDC" w:rsidRDefault="00F90BDC"/>
    <w:p w14:paraId="6AF6CA67" w14:textId="77777777" w:rsidR="00F90BDC" w:rsidRDefault="00F90BDC">
      <w:r xmlns:w="http://schemas.openxmlformats.org/wordprocessingml/2006/main">
        <w:t xml:space="preserve">2: החשיבות של אמון בהדרכתו של אלוהים בזמן שאנו מסע דרך החיים.</w:t>
      </w:r>
    </w:p>
    <w:p w14:paraId="18BFD1D9" w14:textId="77777777" w:rsidR="00F90BDC" w:rsidRDefault="00F90BDC"/>
    <w:p w14:paraId="11E23233" w14:textId="77777777" w:rsidR="00F90BDC" w:rsidRDefault="00F90BDC">
      <w:r xmlns:w="http://schemas.openxmlformats.org/wordprocessingml/2006/main">
        <w:t xml:space="preserve">א': משלי ג', ה'-ו' - "בטח בה' בכל לבבך ואל תישען על הבנתך, בכל דרכיך הכנעו לו והוא ישר את נתיבותיכם".</w:t>
      </w:r>
    </w:p>
    <w:p w14:paraId="2DAC8321" w14:textId="77777777" w:rsidR="00F90BDC" w:rsidRDefault="00F90BDC"/>
    <w:p w14:paraId="4E2F5018" w14:textId="77777777" w:rsidR="00F90BDC" w:rsidRDefault="00F90BDC">
      <w:r xmlns:w="http://schemas.openxmlformats.org/wordprocessingml/2006/main">
        <w:t xml:space="preserve">ב': תהילים ל"ב, ח - "אלמדך ואלמדך את הדרך שבה אתה צריך ללכת, אייעץ אותך בעין אוהבי עליך".</w:t>
      </w:r>
    </w:p>
    <w:p w14:paraId="08209106" w14:textId="77777777" w:rsidR="00F90BDC" w:rsidRDefault="00F90BDC"/>
    <w:p w14:paraId="646840A9" w14:textId="77777777" w:rsidR="00F90BDC" w:rsidRDefault="00F90BDC">
      <w:r xmlns:w="http://schemas.openxmlformats.org/wordprocessingml/2006/main">
        <w:t xml:space="preserve">מעשי השליחים 11:14 מי יאמר לך דברים, אשר אתה וכל ביתך תיוושע.</w:t>
      </w:r>
    </w:p>
    <w:p w14:paraId="0E85770D" w14:textId="77777777" w:rsidR="00F90BDC" w:rsidRDefault="00F90BDC"/>
    <w:p w14:paraId="3134F787" w14:textId="77777777" w:rsidR="00F90BDC" w:rsidRDefault="00F90BDC">
      <w:r xmlns:w="http://schemas.openxmlformats.org/wordprocessingml/2006/main">
        <w:t xml:space="preserve">פטרוס מסביר לאנשים שאלוהים שלח אותו להכריז את הבשורה כדי שהם ובני ביתם יוכלו להינצל.</w:t>
      </w:r>
    </w:p>
    <w:p w14:paraId="5808CCA9" w14:textId="77777777" w:rsidR="00F90BDC" w:rsidRDefault="00F90BDC"/>
    <w:p w14:paraId="64A04855" w14:textId="77777777" w:rsidR="00F90BDC" w:rsidRDefault="00F90BDC">
      <w:r xmlns:w="http://schemas.openxmlformats.org/wordprocessingml/2006/main">
        <w:t xml:space="preserve">1. כוחו של דבר אלוהים להציל</w:t>
      </w:r>
    </w:p>
    <w:p w14:paraId="7403D605" w14:textId="77777777" w:rsidR="00F90BDC" w:rsidRDefault="00F90BDC"/>
    <w:p w14:paraId="5236624B" w14:textId="77777777" w:rsidR="00F90BDC" w:rsidRDefault="00F90BDC">
      <w:r xmlns:w="http://schemas.openxmlformats.org/wordprocessingml/2006/main">
        <w:t xml:space="preserve">2. חשיבותה של הצלת המשפחה</w:t>
      </w:r>
    </w:p>
    <w:p w14:paraId="0B65C76B" w14:textId="77777777" w:rsidR="00F90BDC" w:rsidRDefault="00F90BDC"/>
    <w:p w14:paraId="5AA00420" w14:textId="77777777" w:rsidR="00F90BDC" w:rsidRDefault="00F90BDC">
      <w:r xmlns:w="http://schemas.openxmlformats.org/wordprocessingml/2006/main">
        <w:t xml:space="preserve">1. הרומים י' 13-14 - "כי כל אשר יקרא בשם ה' ייוושע. כיצד יקראו למי שלא האמינו בו? וכיצד יאמינו במי שלא האמינו בו. שמעו? ואיך ישמעו בלי מטיף?"</w:t>
      </w:r>
    </w:p>
    <w:p w14:paraId="47CB1891" w14:textId="77777777" w:rsidR="00F90BDC" w:rsidRDefault="00F90BDC"/>
    <w:p w14:paraId="557A3D74" w14:textId="77777777" w:rsidR="00F90BDC" w:rsidRDefault="00F90BDC">
      <w:r xmlns:w="http://schemas.openxmlformats.org/wordprocessingml/2006/main">
        <w:t xml:space="preserve">2. ב' קורינתיים ה' 17-18 - "לכן אם מישהו במשיח, יצור חדש הוא: ישנים חלפו, הנה הכל הפך לחדש. והכל מאת אלוהים אשר פייסנו לעצמו על ידי ישוע המשיח, ונתן לנו את שירות הפיוס."</w:t>
      </w:r>
    </w:p>
    <w:p w14:paraId="4D946F9E" w14:textId="77777777" w:rsidR="00F90BDC" w:rsidRDefault="00F90BDC"/>
    <w:p w14:paraId="528AF07E" w14:textId="77777777" w:rsidR="00F90BDC" w:rsidRDefault="00F90BDC">
      <w:r xmlns:w="http://schemas.openxmlformats.org/wordprocessingml/2006/main">
        <w:t xml:space="preserve">מעשי השליחים 11:15 וכשהתחלתי לדבר, נפלה עליהם רוח הקודש, כמו עלינו בהתחלה.</w:t>
      </w:r>
    </w:p>
    <w:p w14:paraId="3738E16C" w14:textId="77777777" w:rsidR="00F90BDC" w:rsidRDefault="00F90BDC"/>
    <w:p w14:paraId="1C2CC94C" w14:textId="77777777" w:rsidR="00F90BDC" w:rsidRDefault="00F90BDC">
      <w:r xmlns:w="http://schemas.openxmlformats.org/wordprocessingml/2006/main">
        <w:t xml:space="preserve">רוח הקודש נפלה על הגויים, בדיוק כפי שנפלה על השליחים בתחילת כהונתם.</w:t>
      </w:r>
    </w:p>
    <w:p w14:paraId="7D333302" w14:textId="77777777" w:rsidR="00F90BDC" w:rsidRDefault="00F90BDC"/>
    <w:p w14:paraId="3038E217" w14:textId="77777777" w:rsidR="00F90BDC" w:rsidRDefault="00F90BDC">
      <w:r xmlns:w="http://schemas.openxmlformats.org/wordprocessingml/2006/main">
        <w:t xml:space="preserve">1. "רוח אלוהים היא לכולם"</w:t>
      </w:r>
    </w:p>
    <w:p w14:paraId="11466AB2" w14:textId="77777777" w:rsidR="00F90BDC" w:rsidRDefault="00F90BDC"/>
    <w:p w14:paraId="5577D613" w14:textId="77777777" w:rsidR="00F90BDC" w:rsidRDefault="00F90BDC">
      <w:r xmlns:w="http://schemas.openxmlformats.org/wordprocessingml/2006/main">
        <w:t xml:space="preserve">2. "הבטחת האב"</w:t>
      </w:r>
    </w:p>
    <w:p w14:paraId="715C8592" w14:textId="77777777" w:rsidR="00F90BDC" w:rsidRDefault="00F90BDC"/>
    <w:p w14:paraId="057D16BF" w14:textId="77777777" w:rsidR="00F90BDC" w:rsidRDefault="00F90BDC">
      <w:r xmlns:w="http://schemas.openxmlformats.org/wordprocessingml/2006/main">
        <w:t xml:space="preserve">1. לוקס כ"ד:49 - והנה אני שולח עליכם את הבטחת אבי: אבל תשהו בעיר </w:t>
      </w:r>
      <w:r xmlns:w="http://schemas.openxmlformats.org/wordprocessingml/2006/main">
        <w:lastRenderedPageBreak xmlns:w="http://schemas.openxmlformats.org/wordprocessingml/2006/main"/>
      </w:r>
      <w:r xmlns:w="http://schemas.openxmlformats.org/wordprocessingml/2006/main">
        <w:t xml:space="preserve">ירושלים עד שתצטיידו בכוח ממרום.</w:t>
      </w:r>
    </w:p>
    <w:p w14:paraId="2ADE55A9" w14:textId="77777777" w:rsidR="00F90BDC" w:rsidRDefault="00F90BDC"/>
    <w:p w14:paraId="2E88F7AE" w14:textId="77777777" w:rsidR="00F90BDC" w:rsidRDefault="00F90BDC">
      <w:r xmlns:w="http://schemas.openxmlformats.org/wordprocessingml/2006/main">
        <w:t xml:space="preserve">2. מעשי השליחים ב':38-39 - ואז אמר להם פטרוס, חזרו בתשובה והיטבלו כל אחד מכם בשם ישוע המשיח לסליחת חטאים, ותקבלו את מתנת רוח הקודש. כי ההבטחה היא לכם ולבניכם ולכל הרחוקים, לכל אשר יקרא ה' אלוקינו.</w:t>
      </w:r>
    </w:p>
    <w:p w14:paraId="5792AC65" w14:textId="77777777" w:rsidR="00F90BDC" w:rsidRDefault="00F90BDC"/>
    <w:p w14:paraId="30EC84E5" w14:textId="77777777" w:rsidR="00F90BDC" w:rsidRDefault="00F90BDC">
      <w:r xmlns:w="http://schemas.openxmlformats.org/wordprocessingml/2006/main">
        <w:t xml:space="preserve">מעשי השליחים 11:16 ואז זכרתי את דבר יהוה, כיצד אמר יוחנן אכן הטביל במים; אבל אתם תיטבלו ברוח הקודש.</w:t>
      </w:r>
    </w:p>
    <w:p w14:paraId="7CB315BC" w14:textId="77777777" w:rsidR="00F90BDC" w:rsidRDefault="00F90BDC"/>
    <w:p w14:paraId="7D55D79C" w14:textId="77777777" w:rsidR="00F90BDC" w:rsidRDefault="00F90BDC">
      <w:r xmlns:w="http://schemas.openxmlformats.org/wordprocessingml/2006/main">
        <w:t xml:space="preserve">האדון חזה שמאמינים יטבלו ברוח הקודש.</w:t>
      </w:r>
    </w:p>
    <w:p w14:paraId="613D87DC" w14:textId="77777777" w:rsidR="00F90BDC" w:rsidRDefault="00F90BDC"/>
    <w:p w14:paraId="1091FD6F" w14:textId="77777777" w:rsidR="00F90BDC" w:rsidRDefault="00F90BDC">
      <w:r xmlns:w="http://schemas.openxmlformats.org/wordprocessingml/2006/main">
        <w:t xml:space="preserve">1: חשיבותה של רוח הקודש והכוח שיש לה לשנות את חיינו.</w:t>
      </w:r>
    </w:p>
    <w:p w14:paraId="4BB43E20" w14:textId="77777777" w:rsidR="00F90BDC" w:rsidRDefault="00F90BDC"/>
    <w:p w14:paraId="5CC0314F" w14:textId="77777777" w:rsidR="00F90BDC" w:rsidRDefault="00F90BDC">
      <w:r xmlns:w="http://schemas.openxmlformats.org/wordprocessingml/2006/main">
        <w:t xml:space="preserve">2: חשיבות החיים לפי דבר אלוהים.</w:t>
      </w:r>
    </w:p>
    <w:p w14:paraId="54307BD0" w14:textId="77777777" w:rsidR="00F90BDC" w:rsidRDefault="00F90BDC"/>
    <w:p w14:paraId="630ACBC7" w14:textId="77777777" w:rsidR="00F90BDC" w:rsidRDefault="00F90BDC">
      <w:r xmlns:w="http://schemas.openxmlformats.org/wordprocessingml/2006/main">
        <w:t xml:space="preserve">1: האפסיים ה':18, ? </w:t>
      </w:r>
      <w:r xmlns:w="http://schemas.openxmlformats.org/wordprocessingml/2006/main">
        <w:rPr>
          <w:rFonts w:ascii="맑은 고딕 Semilight" w:hAnsi="맑은 고딕 Semilight"/>
        </w:rPr>
        <w:t xml:space="preserve">וּלֹא </w:t>
      </w:r>
      <w:r xmlns:w="http://schemas.openxmlformats.org/wordprocessingml/2006/main">
        <w:t xml:space="preserve">יִשְׁתֶּה מֵיין, אֲשֶׁר בּוֹ יוֹפֵר; אבל תתמלא ברוח.??</w:t>
      </w:r>
    </w:p>
    <w:p w14:paraId="30387CBE" w14:textId="77777777" w:rsidR="00F90BDC" w:rsidRDefault="00F90BDC"/>
    <w:p w14:paraId="02164AA3" w14:textId="77777777" w:rsidR="00F90BDC" w:rsidRDefault="00F90BDC">
      <w:r xmlns:w="http://schemas.openxmlformats.org/wordprocessingml/2006/main">
        <w:t xml:space="preserve">2: הרומים 8:9, ? </w:t>
      </w:r>
      <w:r xmlns:w="http://schemas.openxmlformats.org/wordprocessingml/2006/main">
        <w:rPr>
          <w:rFonts w:ascii="맑은 고딕 Semilight" w:hAnsi="맑은 고딕 Semilight"/>
        </w:rPr>
        <w:t xml:space="preserve">אין </w:t>
      </w:r>
      <w:r xmlns:w="http://schemas.openxmlformats.org/wordprocessingml/2006/main">
        <w:t xml:space="preserve">אתם בבשר, אלא ברוח, אם כן שרוח אלוהים שוכנת בכם. עכשיו אם לאדם כלשהו אין את רוח המשיח, הוא לא שלו.??</w:t>
      </w:r>
    </w:p>
    <w:p w14:paraId="2C39F8E0" w14:textId="77777777" w:rsidR="00F90BDC" w:rsidRDefault="00F90BDC"/>
    <w:p w14:paraId="470D82EB" w14:textId="77777777" w:rsidR="00F90BDC" w:rsidRDefault="00F90BDC">
      <w:r xmlns:w="http://schemas.openxmlformats.org/wordprocessingml/2006/main">
        <w:t xml:space="preserve">מעשי השליחים 11:17 כי אם כן נתן להם אלוהים מתנה כמו שעשה לנו, אשר האמינו באדון ישוע המשיח; מה הייתי, שיכולתי לעמוד בפני אלוהים?</w:t>
      </w:r>
    </w:p>
    <w:p w14:paraId="6C643E2C" w14:textId="77777777" w:rsidR="00F90BDC" w:rsidRDefault="00F90BDC"/>
    <w:p w14:paraId="5CB1FECA" w14:textId="77777777" w:rsidR="00F90BDC" w:rsidRDefault="00F90BDC">
      <w:r xmlns:w="http://schemas.openxmlformats.org/wordprocessingml/2006/main">
        <w:t xml:space="preserve">חסדו של אלוהים ניתן לכל המאמינים בישוע המשיח.</w:t>
      </w:r>
    </w:p>
    <w:p w14:paraId="33887F4C" w14:textId="77777777" w:rsidR="00F90BDC" w:rsidRDefault="00F90BDC"/>
    <w:p w14:paraId="16886060" w14:textId="77777777" w:rsidR="00F90BDC" w:rsidRDefault="00F90BDC">
      <w:r xmlns:w="http://schemas.openxmlformats.org/wordprocessingml/2006/main">
        <w:t xml:space="preserve">1. כוחו של חסדו של אלוהים</w:t>
      </w:r>
    </w:p>
    <w:p w14:paraId="08E60D95" w14:textId="77777777" w:rsidR="00F90BDC" w:rsidRDefault="00F90BDC"/>
    <w:p w14:paraId="7CA3C446" w14:textId="77777777" w:rsidR="00F90BDC" w:rsidRDefault="00F90BDC">
      <w:r xmlns:w="http://schemas.openxmlformats.org/wordprocessingml/2006/main">
        <w:t xml:space="preserve">2. הכלילות של חסד אלוהים</w:t>
      </w:r>
    </w:p>
    <w:p w14:paraId="31ADA5A5" w14:textId="77777777" w:rsidR="00F90BDC" w:rsidRDefault="00F90BDC"/>
    <w:p w14:paraId="6DB87A4A" w14:textId="77777777" w:rsidR="00F90BDC" w:rsidRDefault="00F90BDC">
      <w:r xmlns:w="http://schemas.openxmlformats.org/wordprocessingml/2006/main">
        <w:t xml:space="preserve">1. אל האפסיים ב, 8-9 - "כי בחסד נושעתם בזכות האמונה. וזה לא מעשה ידיכם; זו מתנת אלוהים, לא תוצאה של מעשים, כדי שאיש לא יתפאר".</w:t>
      </w:r>
    </w:p>
    <w:p w14:paraId="5938506F" w14:textId="77777777" w:rsidR="00F90BDC" w:rsidRDefault="00F90BDC"/>
    <w:p w14:paraId="60728D5C" w14:textId="77777777" w:rsidR="00F90BDC" w:rsidRDefault="00F90BDC">
      <w:r xmlns:w="http://schemas.openxmlformats.org/wordprocessingml/2006/main">
        <w:t xml:space="preserve">2. טיטוס ג' 5-7 - "הוא הושיענו לא בגלל מעשינו בצדק, אלא על פי רחמיו, ברחצת התחדשות והתחדשות רוח הקודש אשר שפך עלינו בעושר. באמצעות ישוע המשיח מושיענו, כדי שנוכל להיות מוצדקים בחסדו ליורשים על פי התקווה לחיי נצח."</w:t>
      </w:r>
    </w:p>
    <w:p w14:paraId="25A5F6DD" w14:textId="77777777" w:rsidR="00F90BDC" w:rsidRDefault="00F90BDC"/>
    <w:p w14:paraId="6AFC3A19" w14:textId="77777777" w:rsidR="00F90BDC" w:rsidRDefault="00F90BDC">
      <w:r xmlns:w="http://schemas.openxmlformats.org/wordprocessingml/2006/main">
        <w:t xml:space="preserve">מעשי השליחים 11:18 כששמעו את הדברים האלה, שתמו, ופארו את אלוהים לאמר, אז גם העניק אלוהים לגויים תשובה לחיים.</w:t>
      </w:r>
    </w:p>
    <w:p w14:paraId="694DCBAA" w14:textId="77777777" w:rsidR="00F90BDC" w:rsidRDefault="00F90BDC"/>
    <w:p w14:paraId="688B18E3" w14:textId="77777777" w:rsidR="00F90BDC" w:rsidRDefault="00F90BDC">
      <w:r xmlns:w="http://schemas.openxmlformats.org/wordprocessingml/2006/main">
        <w:t xml:space="preserve">אלוהים העניק תשובה לכולם, גם לגויים וגם ליהודים.</w:t>
      </w:r>
    </w:p>
    <w:p w14:paraId="3B46BE64" w14:textId="77777777" w:rsidR="00F90BDC" w:rsidRDefault="00F90BDC"/>
    <w:p w14:paraId="2402DAD2" w14:textId="77777777" w:rsidR="00F90BDC" w:rsidRDefault="00F90BDC">
      <w:r xmlns:w="http://schemas.openxmlformats.org/wordprocessingml/2006/main">
        <w:t xml:space="preserve">1: אלוהים רוצה שכל האנשים יחזרו בתשובה ויינצלו.</w:t>
      </w:r>
    </w:p>
    <w:p w14:paraId="1C9171A0" w14:textId="77777777" w:rsidR="00F90BDC" w:rsidRDefault="00F90BDC"/>
    <w:p w14:paraId="12C0B79B" w14:textId="77777777" w:rsidR="00F90BDC" w:rsidRDefault="00F90BDC">
      <w:r xmlns:w="http://schemas.openxmlformats.org/wordprocessingml/2006/main">
        <w:t xml:space="preserve">2: חסדו של אלוהים הוא לכולם, לא רק ליהודים.</w:t>
      </w:r>
    </w:p>
    <w:p w14:paraId="06507CCB" w14:textId="77777777" w:rsidR="00F90BDC" w:rsidRDefault="00F90BDC"/>
    <w:p w14:paraId="58D03629" w14:textId="77777777" w:rsidR="00F90BDC" w:rsidRDefault="00F90BDC">
      <w:r xmlns:w="http://schemas.openxmlformats.org/wordprocessingml/2006/main">
        <w:t xml:space="preserve">א': יוחנן ג' 16 - כי כה אהב אלוהים את העולם, כי הוא נתן את בנו יחידו, כדי שכל המאמין בו לא יאבד אלא יזכה לחיי עולם.</w:t>
      </w:r>
    </w:p>
    <w:p w14:paraId="46BAA87F" w14:textId="77777777" w:rsidR="00F90BDC" w:rsidRDefault="00F90BDC"/>
    <w:p w14:paraId="01DEF5AB" w14:textId="77777777" w:rsidR="00F90BDC" w:rsidRDefault="00F90BDC">
      <w:r xmlns:w="http://schemas.openxmlformats.org/wordprocessingml/2006/main">
        <w:t xml:space="preserve">2:2 פטרוס 3:9 - יהוה אינו מרפה בהבטחתו, כפי שאנשים מחשיבים רפיון; אבל הוא אורך רוח לנו, לא רוצה שכולם יאבדו, אלא שכולם יבואו בתשובה.</w:t>
      </w:r>
    </w:p>
    <w:p w14:paraId="61835951" w14:textId="77777777" w:rsidR="00F90BDC" w:rsidRDefault="00F90BDC"/>
    <w:p w14:paraId="07065B1D" w14:textId="77777777" w:rsidR="00F90BDC" w:rsidRDefault="00F90BDC">
      <w:r xmlns:w="http://schemas.openxmlformats.org/wordprocessingml/2006/main">
        <w:t xml:space="preserve">מעשי השליחים 11:19 ואלה שהיו מפוזרים לחוץ לארץ על הרדיפה שהתעוררה על סטפנוס נסעו עד פניציה וקפריסין ואנטיוכיה, ולא הטיפו את הדבר לאיש אלא ליהודים בלבד </w:t>
      </w:r>
      <w:r xmlns:w="http://schemas.openxmlformats.org/wordprocessingml/2006/main">
        <w:lastRenderedPageBreak xmlns:w="http://schemas.openxmlformats.org/wordprocessingml/2006/main"/>
      </w:r>
      <w:r xmlns:w="http://schemas.openxmlformats.org/wordprocessingml/2006/main">
        <w:t xml:space="preserve">.</w:t>
      </w:r>
    </w:p>
    <w:p w14:paraId="19E2141F" w14:textId="77777777" w:rsidR="00F90BDC" w:rsidRDefault="00F90BDC"/>
    <w:p w14:paraId="112A9FAA" w14:textId="77777777" w:rsidR="00F90BDC" w:rsidRDefault="00F90BDC">
      <w:r xmlns:w="http://schemas.openxmlformats.org/wordprocessingml/2006/main">
        <w:t xml:space="preserve">תלמידי סטפנוס התפזרו לחו"ל עקב רדיפות ונסעו לפיניקה, קפריסין ואנטיוכיה, והטיפו את המילה רק ליהודים.</w:t>
      </w:r>
    </w:p>
    <w:p w14:paraId="2B3BEB4A" w14:textId="77777777" w:rsidR="00F90BDC" w:rsidRDefault="00F90BDC"/>
    <w:p w14:paraId="34BE4801" w14:textId="77777777" w:rsidR="00F90BDC" w:rsidRDefault="00F90BDC">
      <w:r xmlns:w="http://schemas.openxmlformats.org/wordprocessingml/2006/main">
        <w:t xml:space="preserve">1. הגנתו של אלוהים באמצעות רדיפה</w:t>
      </w:r>
    </w:p>
    <w:p w14:paraId="02DD2B34" w14:textId="77777777" w:rsidR="00F90BDC" w:rsidRDefault="00F90BDC"/>
    <w:p w14:paraId="79CF1F63" w14:textId="77777777" w:rsidR="00F90BDC" w:rsidRDefault="00F90BDC">
      <w:r xmlns:w="http://schemas.openxmlformats.org/wordprocessingml/2006/main">
        <w:t xml:space="preserve">2. חשיבות ההטפה לקהל המתאים</w:t>
      </w:r>
    </w:p>
    <w:p w14:paraId="19F40D55" w14:textId="77777777" w:rsidR="00F90BDC" w:rsidRDefault="00F90BDC"/>
    <w:p w14:paraId="42B043BB" w14:textId="77777777" w:rsidR="00F90BDC" w:rsidRDefault="00F90BDC">
      <w:r xmlns:w="http://schemas.openxmlformats.org/wordprocessingml/2006/main">
        <w:t xml:space="preserve">1. מעשי השליחים ח' ד' - "על כן הלכו המפוזרים לכל מקום והטיפו את הדבר."</w:t>
      </w:r>
    </w:p>
    <w:p w14:paraId="7F232C34" w14:textId="77777777" w:rsidR="00F90BDC" w:rsidRDefault="00F90BDC"/>
    <w:p w14:paraId="0363CDD7" w14:textId="77777777" w:rsidR="00F90BDC" w:rsidRDefault="00F90BDC">
      <w:r xmlns:w="http://schemas.openxmlformats.org/wordprocessingml/2006/main">
        <w:t xml:space="preserve">2. מתי כ"ח 19 - "לכן ולמדו את כל העמים, הטבילו אותם בשם האב והבן ורוח הקודש."</w:t>
      </w:r>
    </w:p>
    <w:p w14:paraId="26DC69D4" w14:textId="77777777" w:rsidR="00F90BDC" w:rsidRDefault="00F90BDC"/>
    <w:p w14:paraId="70D4B0BF" w14:textId="77777777" w:rsidR="00F90BDC" w:rsidRDefault="00F90BDC">
      <w:r xmlns:w="http://schemas.openxmlformats.org/wordprocessingml/2006/main">
        <w:t xml:space="preserve">מעשי השליחים 11:20 ואחדים מהם היו אנשי קפריסין ומכורין, אשר בבואם לאנטיוכיה, דברו אל היוונים, והטיפו את יהוה ישוע.</w:t>
      </w:r>
    </w:p>
    <w:p w14:paraId="2A8D7B36" w14:textId="77777777" w:rsidR="00F90BDC" w:rsidRDefault="00F90BDC"/>
    <w:p w14:paraId="10BC88C8" w14:textId="77777777" w:rsidR="00F90BDC" w:rsidRDefault="00F90BDC">
      <w:r xmlns:w="http://schemas.openxmlformats.org/wordprocessingml/2006/main">
        <w:t xml:space="preserve">אנשי קפריסין וקירנה הטיפו את האדון ישוע באנטיוכיה בפני היוונים.</w:t>
      </w:r>
    </w:p>
    <w:p w14:paraId="2BD8230B" w14:textId="77777777" w:rsidR="00F90BDC" w:rsidRDefault="00F90BDC"/>
    <w:p w14:paraId="1DC5344A" w14:textId="77777777" w:rsidR="00F90BDC" w:rsidRDefault="00F90BDC">
      <w:r xmlns:w="http://schemas.openxmlformats.org/wordprocessingml/2006/main">
        <w:t xml:space="preserve">1. כוחה של הטפת הבשורה</w:t>
      </w:r>
    </w:p>
    <w:p w14:paraId="3173C5D0" w14:textId="77777777" w:rsidR="00F90BDC" w:rsidRDefault="00F90BDC"/>
    <w:p w14:paraId="4178889D" w14:textId="77777777" w:rsidR="00F90BDC" w:rsidRDefault="00F90BDC">
      <w:r xmlns:w="http://schemas.openxmlformats.org/wordprocessingml/2006/main">
        <w:t xml:space="preserve">2. הכרזת ישוע בכל עם</w:t>
      </w:r>
    </w:p>
    <w:p w14:paraId="481DD6E3" w14:textId="77777777" w:rsidR="00F90BDC" w:rsidRDefault="00F90BDC"/>
    <w:p w14:paraId="3BC992DD" w14:textId="77777777" w:rsidR="00F90BDC" w:rsidRDefault="00F90BDC">
      <w:r xmlns:w="http://schemas.openxmlformats.org/wordprocessingml/2006/main">
        <w:t xml:space="preserve">1. מעשי השליחים א, ח – "אבל תקבלו כח בבואכם רוח הקודש והייתם לי לעדים בירושלים ובכל יהודה ושומרון ועד קצה הארץ".</w:t>
      </w:r>
    </w:p>
    <w:p w14:paraId="3F13FE4E" w14:textId="77777777" w:rsidR="00F90BDC" w:rsidRDefault="00F90BDC"/>
    <w:p w14:paraId="7D0FBDE4" w14:textId="77777777" w:rsidR="00F90BDC" w:rsidRDefault="00F90BDC">
      <w:r xmlns:w="http://schemas.openxmlformats.org/wordprocessingml/2006/main">
        <w:t xml:space="preserve">2. מתי כ"ח 19-20 - "לכן לכו ועשו תלמידים של כל העמים, הטבילו אותם בשם </w:t>
      </w:r>
      <w:r xmlns:w="http://schemas.openxmlformats.org/wordprocessingml/2006/main">
        <w:lastRenderedPageBreak xmlns:w="http://schemas.openxmlformats.org/wordprocessingml/2006/main"/>
      </w:r>
      <w:r xmlns:w="http://schemas.openxmlformats.org/wordprocessingml/2006/main">
        <w:t xml:space="preserve">האב והבן ורוח הקודש, ולמדו אותם לציית לכל מה שציוויתי אתכם. ובודאי אני איתך תמיד, עד סוף העידן.??</w:t>
      </w:r>
    </w:p>
    <w:p w14:paraId="5FF4BF93" w14:textId="77777777" w:rsidR="00F90BDC" w:rsidRDefault="00F90BDC"/>
    <w:p w14:paraId="4B664C09" w14:textId="77777777" w:rsidR="00F90BDC" w:rsidRDefault="00F90BDC">
      <w:r xmlns:w="http://schemas.openxmlformats.org/wordprocessingml/2006/main">
        <w:t xml:space="preserve">מעשי השליחים 11:21 ויד ה' הייתה עמם, ומספר רב האמין ופנה אל ה'.</w:t>
      </w:r>
    </w:p>
    <w:p w14:paraId="2E7FC2BF" w14:textId="77777777" w:rsidR="00F90BDC" w:rsidRDefault="00F90BDC"/>
    <w:p w14:paraId="765EEC2E" w14:textId="77777777" w:rsidR="00F90BDC" w:rsidRDefault="00F90BDC">
      <w:r xmlns:w="http://schemas.openxmlformats.org/wordprocessingml/2006/main">
        <w:t xml:space="preserve">יד ה' הייתה עם המאמינים, וגרמה לרבים לפנות אל ה'.</w:t>
      </w:r>
    </w:p>
    <w:p w14:paraId="329795E6" w14:textId="77777777" w:rsidR="00F90BDC" w:rsidRDefault="00F90BDC"/>
    <w:p w14:paraId="7C5E75B0" w14:textId="77777777" w:rsidR="00F90BDC" w:rsidRDefault="00F90BDC">
      <w:r xmlns:w="http://schemas.openxmlformats.org/wordprocessingml/2006/main">
        <w:t xml:space="preserve">1. אלוהים? </w:t>
      </w:r>
      <w:r xmlns:w="http://schemas.openxmlformats.org/wordprocessingml/2006/main">
        <w:rPr>
          <w:rFonts w:ascii="맑은 고딕 Semilight" w:hAnsi="맑은 고딕 Semilight"/>
        </w:rPr>
        <w:t xml:space="preserve">יד </w:t>
      </w:r>
      <w:r xmlns:w="http://schemas.openxmlformats.org/wordprocessingml/2006/main">
        <w:t xml:space="preserve">תמיד איתנו</w:t>
      </w:r>
    </w:p>
    <w:p w14:paraId="4ED5D8AC" w14:textId="77777777" w:rsidR="00F90BDC" w:rsidRDefault="00F90BDC"/>
    <w:p w14:paraId="7CE62283" w14:textId="77777777" w:rsidR="00F90BDC" w:rsidRDefault="00F90BDC">
      <w:r xmlns:w="http://schemas.openxmlformats.org/wordprocessingml/2006/main">
        <w:t xml:space="preserve">2. להגיב לאלוהים? </w:t>
      </w:r>
      <w:r xmlns:w="http://schemas.openxmlformats.org/wordprocessingml/2006/main">
        <w:rPr>
          <w:rFonts w:ascii="맑은 고딕 Semilight" w:hAnsi="맑은 고딕 Semilight"/>
        </w:rPr>
        <w:t xml:space="preserve">셲 </w:t>
      </w:r>
      <w:r xmlns:w="http://schemas.openxmlformats.org/wordprocessingml/2006/main">
        <w:t xml:space="preserve">התקשר</w:t>
      </w:r>
    </w:p>
    <w:p w14:paraId="23C6E83D" w14:textId="77777777" w:rsidR="00F90BDC" w:rsidRDefault="00F90BDC"/>
    <w:p w14:paraId="20C82E53" w14:textId="77777777" w:rsidR="00F90BDC" w:rsidRDefault="00F90BDC">
      <w:r xmlns:w="http://schemas.openxmlformats.org/wordprocessingml/2006/main">
        <w:t xml:space="preserve">1. הרומים 8:31 - ? </w:t>
      </w:r>
      <w:r xmlns:w="http://schemas.openxmlformats.org/wordprocessingml/2006/main">
        <w:rPr>
          <w:rFonts w:ascii="맑은 고딕 Semilight" w:hAnsi="맑은 고딕 Semilight"/>
        </w:rPr>
        <w:t xml:space="preserve">אז </w:t>
      </w:r>
      <w:r xmlns:w="http://schemas.openxmlformats.org/wordprocessingml/2006/main">
        <w:t xml:space="preserve">נגיד לדברים האלה? אם אלוהים בעדנו, מי יכול להיות נגדנו???</w:t>
      </w:r>
    </w:p>
    <w:p w14:paraId="3AA5E88A" w14:textId="77777777" w:rsidR="00F90BDC" w:rsidRDefault="00F90BDC"/>
    <w:p w14:paraId="09D6CD6E" w14:textId="77777777" w:rsidR="00F90BDC" w:rsidRDefault="00F90BDC">
      <w:r xmlns:w="http://schemas.openxmlformats.org/wordprocessingml/2006/main">
        <w:t xml:space="preserve">2. תהילים כ"ג ד"ה - ? </w:t>
      </w:r>
      <w:r xmlns:w="http://schemas.openxmlformats.org/wordprocessingml/2006/main">
        <w:rPr>
          <w:rFonts w:ascii="맑은 고딕 Semilight" w:hAnsi="맑은 고딕 Semilight"/>
        </w:rPr>
        <w:t xml:space="preserve">쏣 </w:t>
      </w:r>
      <w:r xmlns:w="http://schemas.openxmlformats.org/wordprocessingml/2006/main">
        <w:t xml:space="preserve">אף על פי שאלך בעמק צל המוות, לא אפחד רע, כי אתה איתי; המוט שלך והמטה שלך, הם מנחמים אותי.??</w:t>
      </w:r>
    </w:p>
    <w:p w14:paraId="10939987" w14:textId="77777777" w:rsidR="00F90BDC" w:rsidRDefault="00F90BDC"/>
    <w:p w14:paraId="09759C19" w14:textId="77777777" w:rsidR="00F90BDC" w:rsidRDefault="00F90BDC">
      <w:r xmlns:w="http://schemas.openxmlformats.org/wordprocessingml/2006/main">
        <w:t xml:space="preserve">מעשי השליחים 11:22 אז הגיעה הבשורה על הדברים האלה לאוזני הכנסייה אשר בירושלים, ושלחו את ברנבא להרחיק עד אנטיוכיה.</w:t>
      </w:r>
    </w:p>
    <w:p w14:paraId="7FF22C91" w14:textId="77777777" w:rsidR="00F90BDC" w:rsidRDefault="00F90BDC"/>
    <w:p w14:paraId="08A4AD71" w14:textId="77777777" w:rsidR="00F90BDC" w:rsidRDefault="00F90BDC">
      <w:r xmlns:w="http://schemas.openxmlformats.org/wordprocessingml/2006/main">
        <w:t xml:space="preserve">הכנסייה בירושלים שלחה את ברנבא לאנטיוכיה כדי להפיץ את הבשורה.</w:t>
      </w:r>
    </w:p>
    <w:p w14:paraId="309E77C8" w14:textId="77777777" w:rsidR="00F90BDC" w:rsidRDefault="00F90BDC"/>
    <w:p w14:paraId="4A66022E" w14:textId="77777777" w:rsidR="00F90BDC" w:rsidRDefault="00F90BDC">
      <w:r xmlns:w="http://schemas.openxmlformats.org/wordprocessingml/2006/main">
        <w:t xml:space="preserve">1. כוחה של הפצת חדשות טובות</w:t>
      </w:r>
    </w:p>
    <w:p w14:paraId="466E8656" w14:textId="77777777" w:rsidR="00F90BDC" w:rsidRDefault="00F90BDC"/>
    <w:p w14:paraId="1924731A" w14:textId="77777777" w:rsidR="00F90BDC" w:rsidRDefault="00F90BDC">
      <w:r xmlns:w="http://schemas.openxmlformats.org/wordprocessingml/2006/main">
        <w:t xml:space="preserve">2. חשיבותם של מיסיונרים נוצריים</w:t>
      </w:r>
    </w:p>
    <w:p w14:paraId="26606877" w14:textId="77777777" w:rsidR="00F90BDC" w:rsidRDefault="00F90BDC"/>
    <w:p w14:paraId="5B9463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מתי כ"ח 19-20 - "לכן לכו ועשו תלמידים מכל העמים, הטבילו אותם בשם האב והבן ורוח הקודש, למדו אותם לקיים את כל אשר ציוויתי אתכם. והנה. , אני איתך תמיד, עד סוף העידן."</w:t>
      </w:r>
    </w:p>
    <w:p w14:paraId="66C040B4" w14:textId="77777777" w:rsidR="00F90BDC" w:rsidRDefault="00F90BDC"/>
    <w:p w14:paraId="787F3252" w14:textId="77777777" w:rsidR="00F90BDC" w:rsidRDefault="00F90BDC">
      <w:r xmlns:w="http://schemas.openxmlformats.org/wordprocessingml/2006/main">
        <w:t xml:space="preserve">2. ישעיהו ו, ח - "ואז שמעתי את קול ה' אומר, </w:t>
      </w:r>
      <w:r xmlns:w="http://schemas.openxmlformats.org/wordprocessingml/2006/main">
        <w:rPr>
          <w:rFonts w:ascii="맑은 고딕 Semilight" w:hAnsi="맑은 고딕 Semilight"/>
        </w:rPr>
        <w:t xml:space="preserve">쏻 </w:t>
      </w:r>
      <w:r xmlns:w="http://schemas.openxmlformats.org/wordprocessingml/2006/main">
        <w:t xml:space="preserve">הום אשלח? ומי ילך עלינו??? ואמרתי, </w:t>
      </w:r>
      <w:r xmlns:w="http://schemas.openxmlformats.org/wordprocessingml/2006/main">
        <w:rPr>
          <w:rFonts w:ascii="맑은 고딕 Semilight" w:hAnsi="맑은 고딕 Semilight"/>
        </w:rPr>
        <w:t xml:space="preserve">쏦 </w:t>
      </w:r>
      <w:r xmlns:w="http://schemas.openxmlformats.org/wordprocessingml/2006/main">
        <w:t xml:space="preserve">הנה אני. שלח אותי!??</w:t>
      </w:r>
    </w:p>
    <w:p w14:paraId="42BA7A6F" w14:textId="77777777" w:rsidR="00F90BDC" w:rsidRDefault="00F90BDC"/>
    <w:p w14:paraId="06F7DDE7" w14:textId="77777777" w:rsidR="00F90BDC" w:rsidRDefault="00F90BDC">
      <w:r xmlns:w="http://schemas.openxmlformats.org/wordprocessingml/2006/main">
        <w:t xml:space="preserve">מעשי השליחים י"א:23 אשר בבואו וראה את חסד אלוהים, שמח והמריץ בכולם כי בכוונת לב ידבקו בה'.</w:t>
      </w:r>
    </w:p>
    <w:p w14:paraId="6E0897C5" w14:textId="77777777" w:rsidR="00F90BDC" w:rsidRDefault="00F90BDC"/>
    <w:p w14:paraId="5AB34AE3" w14:textId="77777777" w:rsidR="00F90BDC" w:rsidRDefault="00F90BDC">
      <w:r xmlns:w="http://schemas.openxmlformats.org/wordprocessingml/2006/main">
        <w:t xml:space="preserve">ברנבא ראה את חסדו של אלוהים ועודד את כולם להישאר מסורים ליהוה.</w:t>
      </w:r>
    </w:p>
    <w:p w14:paraId="2B4CDD14" w14:textId="77777777" w:rsidR="00F90BDC" w:rsidRDefault="00F90BDC"/>
    <w:p w14:paraId="3ECA1059" w14:textId="77777777" w:rsidR="00F90BDC" w:rsidRDefault="00F90BDC">
      <w:r xmlns:w="http://schemas.openxmlformats.org/wordprocessingml/2006/main">
        <w:t xml:space="preserve">1. חסדו של אלוהים הוא מתנה שאסור לקחת כמובן מאליו.</w:t>
      </w:r>
    </w:p>
    <w:p w14:paraId="68E1F621" w14:textId="77777777" w:rsidR="00F90BDC" w:rsidRDefault="00F90BDC"/>
    <w:p w14:paraId="3FAC3AFC" w14:textId="77777777" w:rsidR="00F90BDC" w:rsidRDefault="00F90BDC">
      <w:r xmlns:w="http://schemas.openxmlformats.org/wordprocessingml/2006/main">
        <w:t xml:space="preserve">2. המסירות שלנו לאדון צריכה להיות מחויבות מכוונת ובלתי מעורערת.</w:t>
      </w:r>
    </w:p>
    <w:p w14:paraId="4D5FBE12" w14:textId="77777777" w:rsidR="00F90BDC" w:rsidRDefault="00F90BDC"/>
    <w:p w14:paraId="6D0BA149" w14:textId="77777777" w:rsidR="00F90BDC" w:rsidRDefault="00F90BDC">
      <w:r xmlns:w="http://schemas.openxmlformats.org/wordprocessingml/2006/main">
        <w:t xml:space="preserve">1. הרומים י"ב:1-2 - לכן, אני מפציר בכם, אחים ואחיות, לאור אלוהים? </w:t>
      </w:r>
      <w:r xmlns:w="http://schemas.openxmlformats.org/wordprocessingml/2006/main">
        <w:rPr>
          <w:rFonts w:ascii="맑은 고딕 Semilight" w:hAnsi="맑은 고딕 Semilight"/>
        </w:rPr>
        <w:t xml:space="preserve">רחמים </w:t>
      </w:r>
      <w:r xmlns:w="http://schemas.openxmlformats.org/wordprocessingml/2006/main">
        <w:t xml:space="preserve">, להקריב את גופך כקורבן חי, קדוש ונעים לאלוהים? </w:t>
      </w:r>
      <w:r xmlns:w="http://schemas.openxmlformats.org/wordprocessingml/2006/main">
        <w:rPr>
          <w:rFonts w:ascii="맑은 고딕 Semilight" w:hAnsi="맑은 고딕 Semilight"/>
        </w:rPr>
        <w:t xml:space="preserve">봳 </w:t>
      </w:r>
      <w:r xmlns:w="http://schemas.openxmlformats.org/wordprocessingml/2006/main">
        <w:t xml:space="preserve">שלו הוא הפולחן האמיתי והראוי שלך.</w:t>
      </w:r>
    </w:p>
    <w:p w14:paraId="72376B2C" w14:textId="77777777" w:rsidR="00F90BDC" w:rsidRDefault="00F90BDC"/>
    <w:p w14:paraId="5317685A" w14:textId="77777777" w:rsidR="00F90BDC" w:rsidRDefault="00F90BDC">
      <w:r xmlns:w="http://schemas.openxmlformats.org/wordprocessingml/2006/main">
        <w:t xml:space="preserve">2. דברים ו' ה' - אהב את ה' אלוקיך בכל לבבך ובכל נפשך ובכל כוחך.</w:t>
      </w:r>
    </w:p>
    <w:p w14:paraId="440B17CA" w14:textId="77777777" w:rsidR="00F90BDC" w:rsidRDefault="00F90BDC"/>
    <w:p w14:paraId="789C8B14" w14:textId="77777777" w:rsidR="00F90BDC" w:rsidRDefault="00F90BDC">
      <w:r xmlns:w="http://schemas.openxmlformats.org/wordprocessingml/2006/main">
        <w:t xml:space="preserve">מעשי השליחים י"א:24 כי איש טוב היה ומלא רוח הקודש ואמונה: ונוספו הרבה אנשים לה'.</w:t>
      </w:r>
    </w:p>
    <w:p w14:paraId="28907148" w14:textId="77777777" w:rsidR="00F90BDC" w:rsidRDefault="00F90BDC"/>
    <w:p w14:paraId="4856AA1A" w14:textId="77777777" w:rsidR="00F90BDC" w:rsidRDefault="00F90BDC">
      <w:r xmlns:w="http://schemas.openxmlformats.org/wordprocessingml/2006/main">
        <w:t xml:space="preserve">האיש הטוב היה מלא ברוח הקודש ובאמונה, והוביל אנשים רבים אל האדון.</w:t>
      </w:r>
    </w:p>
    <w:p w14:paraId="3FC88435" w14:textId="77777777" w:rsidR="00F90BDC" w:rsidRDefault="00F90BDC"/>
    <w:p w14:paraId="0A84BA27" w14:textId="77777777" w:rsidR="00F90BDC" w:rsidRDefault="00F90BDC">
      <w:r xmlns:w="http://schemas.openxmlformats.org/wordprocessingml/2006/main">
        <w:t xml:space="preserve">1. כוח האמונה ורוח הקודש</w:t>
      </w:r>
    </w:p>
    <w:p w14:paraId="20E615EE" w14:textId="77777777" w:rsidR="00F90BDC" w:rsidRDefault="00F90BDC"/>
    <w:p w14:paraId="35E401EF" w14:textId="77777777" w:rsidR="00F90BDC" w:rsidRDefault="00F90BDC">
      <w:r xmlns:w="http://schemas.openxmlformats.org/wordprocessingml/2006/main">
        <w:t xml:space="preserve">2. ההשפעה של אנשים טובים על מלכות אלוהים</w:t>
      </w:r>
    </w:p>
    <w:p w14:paraId="072B09B1" w14:textId="77777777" w:rsidR="00F90BDC" w:rsidRDefault="00F90BDC"/>
    <w:p w14:paraId="191F72F1" w14:textId="77777777" w:rsidR="00F90BDC" w:rsidRDefault="00F90BDC">
      <w:r xmlns:w="http://schemas.openxmlformats.org/wordprocessingml/2006/main">
        <w:t xml:space="preserve">1. הרומים 10:17 - אז אמונה נובעת משמיעה, ומשמיעה באמצעות דבר המשיח.</w:t>
      </w:r>
    </w:p>
    <w:p w14:paraId="66893E65" w14:textId="77777777" w:rsidR="00F90BDC" w:rsidRDefault="00F90BDC"/>
    <w:p w14:paraId="3A2BA765" w14:textId="77777777" w:rsidR="00F90BDC" w:rsidRDefault="00F90BDC">
      <w:r xmlns:w="http://schemas.openxmlformats.org/wordprocessingml/2006/main">
        <w:t xml:space="preserve">2. מתי ה':14-16 - ? </w:t>
      </w:r>
      <w:r xmlns:w="http://schemas.openxmlformats.org/wordprocessingml/2006/main">
        <w:rPr>
          <w:rFonts w:ascii="맑은 고딕 Semilight" w:hAnsi="맑은 고딕 Semilight"/>
        </w:rPr>
        <w:t xml:space="preserve">אתה </w:t>
      </w:r>
      <w:r xmlns:w="http://schemas.openxmlformats.org/wordprocessingml/2006/main">
        <w:t xml:space="preserve">האור של העולם. אי אפשר להסתיר עיר השוכנת על גבעה. וגם לא מדליקים מנורה ומניחים אותה מתחת לסל, אלא על מעמד, והוא מאיר לכל בבית. כך גם תאיר לאורך לפני אחרים, כדי שיראו את מעשיך הטובים ויתנו כבוד לאביך שבשמים.</w:t>
      </w:r>
    </w:p>
    <w:p w14:paraId="37C1AD73" w14:textId="77777777" w:rsidR="00F90BDC" w:rsidRDefault="00F90BDC"/>
    <w:p w14:paraId="1C27F3DD" w14:textId="77777777" w:rsidR="00F90BDC" w:rsidRDefault="00F90BDC">
      <w:r xmlns:w="http://schemas.openxmlformats.org/wordprocessingml/2006/main">
        <w:t xml:space="preserve">מעשי השליחים 11:25 ואז הלך ברנבס לתרסוס לבקש את שאול.</w:t>
      </w:r>
    </w:p>
    <w:p w14:paraId="43C32C04" w14:textId="77777777" w:rsidR="00F90BDC" w:rsidRDefault="00F90BDC"/>
    <w:p w14:paraId="317C8147" w14:textId="77777777" w:rsidR="00F90BDC" w:rsidRDefault="00F90BDC">
      <w:r xmlns:w="http://schemas.openxmlformats.org/wordprocessingml/2006/main">
        <w:t xml:space="preserve">ברנבס הלך לחפש את שאול עד טרסוס.</w:t>
      </w:r>
    </w:p>
    <w:p w14:paraId="107842E2" w14:textId="77777777" w:rsidR="00F90BDC" w:rsidRDefault="00F90BDC"/>
    <w:p w14:paraId="70AA9384" w14:textId="77777777" w:rsidR="00F90BDC" w:rsidRDefault="00F90BDC">
      <w:r xmlns:w="http://schemas.openxmlformats.org/wordprocessingml/2006/main">
        <w:t xml:space="preserve">1. יד ההשגחה של ה' בעבודתו - שברנבס מצא את שאול בתרסוס.</w:t>
      </w:r>
    </w:p>
    <w:p w14:paraId="5AEA30BA" w14:textId="77777777" w:rsidR="00F90BDC" w:rsidRDefault="00F90BDC"/>
    <w:p w14:paraId="655C407C" w14:textId="77777777" w:rsidR="00F90BDC" w:rsidRDefault="00F90BDC">
      <w:r xmlns:w="http://schemas.openxmlformats.org/wordprocessingml/2006/main">
        <w:t xml:space="preserve">2. חשיבותה של אחוות נאמנה - ברנבס מחפש את שאול.</w:t>
      </w:r>
    </w:p>
    <w:p w14:paraId="1F22CAFD" w14:textId="77777777" w:rsidR="00F90BDC" w:rsidRDefault="00F90BDC"/>
    <w:p w14:paraId="14D1FBA4" w14:textId="77777777" w:rsidR="00F90BDC" w:rsidRDefault="00F90BDC">
      <w:r xmlns:w="http://schemas.openxmlformats.org/wordprocessingml/2006/main">
        <w:t xml:space="preserve">1. משלי טז, ט - לב האדם מתכנן את דרכו, אבל ה' מקים את צעדיו.</w:t>
      </w:r>
    </w:p>
    <w:p w14:paraId="56AF911A" w14:textId="77777777" w:rsidR="00F90BDC" w:rsidRDefault="00F90BDC"/>
    <w:p w14:paraId="285E7A13" w14:textId="77777777" w:rsidR="00F90BDC" w:rsidRDefault="00F90BDC">
      <w:r xmlns:w="http://schemas.openxmlformats.org/wordprocessingml/2006/main">
        <w:t xml:space="preserve">2. הרומים ח' 28 - ואנחנו יודעים שלאוהבי אלוהים הכל פועלים יחד לטובה, לאלה שנקראים לפי תכליתו.</w:t>
      </w:r>
    </w:p>
    <w:p w14:paraId="4B7DE665" w14:textId="77777777" w:rsidR="00F90BDC" w:rsidRDefault="00F90BDC"/>
    <w:p w14:paraId="37FC9313" w14:textId="77777777" w:rsidR="00F90BDC" w:rsidRDefault="00F90BDC">
      <w:r xmlns:w="http://schemas.openxmlformats.org/wordprocessingml/2006/main">
        <w:t xml:space="preserve">מעשי השליחים 11:26 וכאשר מצא אותו, הביא אותו אל אנטיוכיה. ויהי שנה שלמה התכנסו עם הכנסייה ולמדו אנשים רבים. והתלמידים נקראו נוצרים תחילה באנטיוכיה.</w:t>
      </w:r>
    </w:p>
    <w:p w14:paraId="6FA30655" w14:textId="77777777" w:rsidR="00F90BDC" w:rsidRDefault="00F90BDC"/>
    <w:p w14:paraId="5C36E13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ברנבא מצא את שאול והביא אותו לכנסייה באנטיוכיה. שניהם לימדו את העם במשך שנה שלמה והאנשים שם היו הראשונים לקרוא לתלמידים נוצרים.</w:t>
      </w:r>
    </w:p>
    <w:p w14:paraId="4069E772" w14:textId="77777777" w:rsidR="00F90BDC" w:rsidRDefault="00F90BDC"/>
    <w:p w14:paraId="39E0E7AA" w14:textId="77777777" w:rsidR="00F90BDC" w:rsidRDefault="00F90BDC">
      <w:r xmlns:w="http://schemas.openxmlformats.org/wordprocessingml/2006/main">
        <w:t xml:space="preserve">1. כנסיית אנטיוכיה: מודל לעבודה מיסיונרית</w:t>
      </w:r>
    </w:p>
    <w:p w14:paraId="04244A24" w14:textId="77777777" w:rsidR="00F90BDC" w:rsidRDefault="00F90BDC"/>
    <w:p w14:paraId="7F3CF156" w14:textId="77777777" w:rsidR="00F90BDC" w:rsidRDefault="00F90BDC">
      <w:r xmlns:w="http://schemas.openxmlformats.org/wordprocessingml/2006/main">
        <w:t xml:space="preserve">2. להיות תלמידו של ישו: מה זה אומר?</w:t>
      </w:r>
    </w:p>
    <w:p w14:paraId="60035B2A" w14:textId="77777777" w:rsidR="00F90BDC" w:rsidRDefault="00F90BDC"/>
    <w:p w14:paraId="7BCD3BE3" w14:textId="77777777" w:rsidR="00F90BDC" w:rsidRDefault="00F90BDC">
      <w:r xmlns:w="http://schemas.openxmlformats.org/wordprocessingml/2006/main">
        <w:t xml:space="preserve">1. מעשי השליחים 11:26</w:t>
      </w:r>
    </w:p>
    <w:p w14:paraId="0B7F674F" w14:textId="77777777" w:rsidR="00F90BDC" w:rsidRDefault="00F90BDC"/>
    <w:p w14:paraId="31AAEE48" w14:textId="77777777" w:rsidR="00F90BDC" w:rsidRDefault="00F90BDC">
      <w:r xmlns:w="http://schemas.openxmlformats.org/wordprocessingml/2006/main">
        <w:t xml:space="preserve">2. מתי כ"ח:18-20 - ? </w:t>
      </w:r>
      <w:r xmlns:w="http://schemas.openxmlformats.org/wordprocessingml/2006/main">
        <w:rPr>
          <w:rFonts w:ascii="맑은 고딕 Semilight" w:hAnsi="맑은 고딕 Semilight"/>
        </w:rPr>
        <w:t xml:space="preserve">האם </w:t>
      </w:r>
      <w:r xmlns:w="http://schemas.openxmlformats.org/wordprocessingml/2006/main">
        <w:t xml:space="preserve">ישוע בא ואמר להם, ? </w:t>
      </w:r>
      <w:r xmlns:w="http://schemas.openxmlformats.org/wordprocessingml/2006/main">
        <w:rPr>
          <w:rFonts w:ascii="맑은 고딕 Semilight" w:hAnsi="맑은 고딕 Semilight"/>
        </w:rPr>
        <w:t xml:space="preserve">כל </w:t>
      </w:r>
      <w:r xmlns:w="http://schemas.openxmlformats.org/wordprocessingml/2006/main">
        <w:t xml:space="preserve">הסמכות בשמים ובארץ ניתנה לי. לכן לכו ועשו תלמידים לכל העמים, הטבילו אותם בשם האב והבן ורוח הקודש, למדו אותם לקיים את כל אשר ציוויתי אתכם. והנה אני איתך תמיד עד סוף הימים. </w:t>
      </w:r>
      <w:r xmlns:w="http://schemas.openxmlformats.org/wordprocessingml/2006/main">
        <w:rPr>
          <w:rFonts w:ascii="맑은 고딕 Semilight" w:hAnsi="맑은 고딕 Semilight"/>
        </w:rPr>
        <w:t xml:space="preserve">쇺 </w:t>
      </w:r>
      <w:r xmlns:w="http://schemas.openxmlformats.org/wordprocessingml/2006/main">
        <w:t xml:space="preserve">€?</w:t>
      </w:r>
    </w:p>
    <w:p w14:paraId="05841CEC" w14:textId="77777777" w:rsidR="00F90BDC" w:rsidRDefault="00F90BDC"/>
    <w:p w14:paraId="38563844" w14:textId="77777777" w:rsidR="00F90BDC" w:rsidRDefault="00F90BDC">
      <w:r xmlns:w="http://schemas.openxmlformats.org/wordprocessingml/2006/main">
        <w:t xml:space="preserve">מעשי השליחים 11:27 ובימים אלה באו נביאים מירושלים עד אנטיוכיה.</w:t>
      </w:r>
    </w:p>
    <w:p w14:paraId="5EB95AD3" w14:textId="77777777" w:rsidR="00F90BDC" w:rsidRDefault="00F90BDC"/>
    <w:p w14:paraId="07DE2D7E" w14:textId="77777777" w:rsidR="00F90BDC" w:rsidRDefault="00F90BDC">
      <w:r xmlns:w="http://schemas.openxmlformats.org/wordprocessingml/2006/main">
        <w:t xml:space="preserve">נביאים מירושלים הגיעו לאנטיוכיה בתקופה זו.</w:t>
      </w:r>
    </w:p>
    <w:p w14:paraId="7183F045" w14:textId="77777777" w:rsidR="00F90BDC" w:rsidRDefault="00F90BDC"/>
    <w:p w14:paraId="6DA57B6D" w14:textId="77777777" w:rsidR="00F90BDC" w:rsidRDefault="00F90BDC">
      <w:r xmlns:w="http://schemas.openxmlformats.org/wordprocessingml/2006/main">
        <w:t xml:space="preserve">1. כוחה של הנבואה: כיצד דבר אלוהים יכול לשנות חיים</w:t>
      </w:r>
    </w:p>
    <w:p w14:paraId="007D0840" w14:textId="77777777" w:rsidR="00F90BDC" w:rsidRDefault="00F90BDC"/>
    <w:p w14:paraId="57B23845" w14:textId="77777777" w:rsidR="00F90BDC" w:rsidRDefault="00F90BDC">
      <w:r xmlns:w="http://schemas.openxmlformats.org/wordprocessingml/2006/main">
        <w:t xml:space="preserve">2. החשיבות של ביצוע קריאת אלוהים: בחינת מעשי השליחים י"א:27</w:t>
      </w:r>
    </w:p>
    <w:p w14:paraId="6B2591AC" w14:textId="77777777" w:rsidR="00F90BDC" w:rsidRDefault="00F90BDC"/>
    <w:p w14:paraId="1B525A4A" w14:textId="77777777" w:rsidR="00F90BDC" w:rsidRDefault="00F90BDC">
      <w:r xmlns:w="http://schemas.openxmlformats.org/wordprocessingml/2006/main">
        <w:t xml:space="preserve">1. מעשי השליחים י"א 27 - "ובימים אלה באו נביאים מירושלים עד אנטיוכיה".</w:t>
      </w:r>
    </w:p>
    <w:p w14:paraId="415E8473" w14:textId="77777777" w:rsidR="00F90BDC" w:rsidRDefault="00F90BDC"/>
    <w:p w14:paraId="620C1920" w14:textId="77777777" w:rsidR="00F90BDC" w:rsidRDefault="00F90BDC">
      <w:r xmlns:w="http://schemas.openxmlformats.org/wordprocessingml/2006/main">
        <w:t xml:space="preserve">2. ישעיהו ל"ה, יא - "כה יהיה דברי היוצא מפי: לא ישוב אלי בטל, כי אם יעשה את אשר רצוני, ויצליח בדבר אשר שלחתי אותו. "</w:t>
      </w:r>
    </w:p>
    <w:p w14:paraId="052CC94E" w14:textId="77777777" w:rsidR="00F90BDC" w:rsidRDefault="00F90BDC"/>
    <w:p w14:paraId="22335F4C" w14:textId="77777777" w:rsidR="00F90BDC" w:rsidRDefault="00F90BDC">
      <w:r xmlns:w="http://schemas.openxmlformats.org/wordprocessingml/2006/main">
        <w:t xml:space="preserve">מעשי השליחים 11:28 ויקם אחד מהם בשם אגבוס וסימן ברוח כי יהיה מחסור גדול בכל העולם: אשר קרה בימי קלאודיוס קיסר.</w:t>
      </w:r>
    </w:p>
    <w:p w14:paraId="27DBB5A9" w14:textId="77777777" w:rsidR="00F90BDC" w:rsidRDefault="00F90BDC"/>
    <w:p w14:paraId="32D4E013" w14:textId="77777777" w:rsidR="00F90BDC" w:rsidRDefault="00F90BDC">
      <w:r xmlns:w="http://schemas.openxmlformats.org/wordprocessingml/2006/main">
        <w:t xml:space="preserve">אגבוס היה נביא שחזה רעב גדול בימיו של קלאודיוס קיסר, שבסופו של דבר התגשם.</w:t>
      </w:r>
    </w:p>
    <w:p w14:paraId="2BA4FDEA" w14:textId="77777777" w:rsidR="00F90BDC" w:rsidRDefault="00F90BDC"/>
    <w:p w14:paraId="73ADB8A5" w14:textId="77777777" w:rsidR="00F90BDC" w:rsidRDefault="00F90BDC">
      <w:r xmlns:w="http://schemas.openxmlformats.org/wordprocessingml/2006/main">
        <w:t xml:space="preserve">1. כוחה של הנבואה: הבנת המסר של אגבוס</w:t>
      </w:r>
    </w:p>
    <w:p w14:paraId="6A918C72" w14:textId="77777777" w:rsidR="00F90BDC" w:rsidRDefault="00F90BDC"/>
    <w:p w14:paraId="6CC5F104" w14:textId="77777777" w:rsidR="00F90BDC" w:rsidRDefault="00F90BDC">
      <w:r xmlns:w="http://schemas.openxmlformats.org/wordprocessingml/2006/main">
        <w:t xml:space="preserve">2. ריבונות אלוהים: כיצד אלוהים השתמש ברעב כדי להגשים את תוכניתו</w:t>
      </w:r>
    </w:p>
    <w:p w14:paraId="00BC0D1C" w14:textId="77777777" w:rsidR="00F90BDC" w:rsidRDefault="00F90BDC"/>
    <w:p w14:paraId="494F98F4" w14:textId="77777777" w:rsidR="00F90BDC" w:rsidRDefault="00F90BDC">
      <w:r xmlns:w="http://schemas.openxmlformats.org/wordprocessingml/2006/main">
        <w:t xml:space="preserve">1. חבקוק ב, ג - כי עדיין החזון ממתין לזמן המיועד לו; זה ממהר עד הסוף? </w:t>
      </w:r>
      <w:r xmlns:w="http://schemas.openxmlformats.org/wordprocessingml/2006/main">
        <w:rPr>
          <w:rFonts w:ascii="맑은 고딕 Semilight" w:hAnsi="맑은 고딕 Semilight"/>
        </w:rPr>
        <w:t xml:space="preserve">봧 </w:t>
      </w:r>
      <w:r xmlns:w="http://schemas.openxmlformats.org/wordprocessingml/2006/main">
        <w:t xml:space="preserve">לא ישקר. אם זה נראה איטי, חכה לזה; זה בוודאי יבוא; זה לא יעכב.</w:t>
      </w:r>
    </w:p>
    <w:p w14:paraId="0DABA1CF" w14:textId="77777777" w:rsidR="00F90BDC" w:rsidRDefault="00F90BDC"/>
    <w:p w14:paraId="0C6B46FD" w14:textId="77777777" w:rsidR="00F90BDC" w:rsidRDefault="00F90BDC">
      <w:r xmlns:w="http://schemas.openxmlformats.org/wordprocessingml/2006/main">
        <w:t xml:space="preserve">2. עמוס ג, ז - כי ה' אלוקים אינו עושה דבר מבלי לגלות את סודו לעבדיו הנביאים.</w:t>
      </w:r>
    </w:p>
    <w:p w14:paraId="0A8F01A6" w14:textId="77777777" w:rsidR="00F90BDC" w:rsidRDefault="00F90BDC"/>
    <w:p w14:paraId="2B3EF773" w14:textId="77777777" w:rsidR="00F90BDC" w:rsidRDefault="00F90BDC">
      <w:r xmlns:w="http://schemas.openxmlformats.org/wordprocessingml/2006/main">
        <w:t xml:space="preserve">מעשי השליחים י"א:29 אז קבעו התלמידים, איש לפי יכולתו, לשלוח סיוע לאחים אשר ישבו ביהודה.</w:t>
      </w:r>
    </w:p>
    <w:p w14:paraId="29A7CED2" w14:textId="77777777" w:rsidR="00F90BDC" w:rsidRDefault="00F90BDC"/>
    <w:p w14:paraId="25B6122D" w14:textId="77777777" w:rsidR="00F90BDC" w:rsidRDefault="00F90BDC">
      <w:r xmlns:w="http://schemas.openxmlformats.org/wordprocessingml/2006/main">
        <w:t xml:space="preserve">התלמידים חלקו את משאביהם עם המאמינים ביהודה.</w:t>
      </w:r>
    </w:p>
    <w:p w14:paraId="54E4118D" w14:textId="77777777" w:rsidR="00F90BDC" w:rsidRDefault="00F90BDC"/>
    <w:p w14:paraId="4C8239D2" w14:textId="77777777" w:rsidR="00F90BDC" w:rsidRDefault="00F90BDC">
      <w:r xmlns:w="http://schemas.openxmlformats.org/wordprocessingml/2006/main">
        <w:t xml:space="preserve">1. שיתוף זה אכפתיות: הדוגמה של התלמידים</w:t>
      </w:r>
    </w:p>
    <w:p w14:paraId="3AF100D6" w14:textId="77777777" w:rsidR="00F90BDC" w:rsidRDefault="00F90BDC"/>
    <w:p w14:paraId="4AB9D986" w14:textId="77777777" w:rsidR="00F90BDC" w:rsidRDefault="00F90BDC">
      <w:r xmlns:w="http://schemas.openxmlformats.org/wordprocessingml/2006/main">
        <w:t xml:space="preserve">2. ברכת הנדיבות: דוגמת התלמידים</w:t>
      </w:r>
    </w:p>
    <w:p w14:paraId="56DAC3F8" w14:textId="77777777" w:rsidR="00F90BDC" w:rsidRDefault="00F90BDC"/>
    <w:p w14:paraId="219CD637" w14:textId="77777777" w:rsidR="00F90BDC" w:rsidRDefault="00F90BDC">
      <w:r xmlns:w="http://schemas.openxmlformats.org/wordprocessingml/2006/main">
        <w:t xml:space="preserve">1. גלטים 6:10 לכן, כשיש לנו הזדמנות, הבה נעשה טוב לכל האנשים, במיוחד לאלה </w:t>
      </w:r>
      <w:r xmlns:w="http://schemas.openxmlformats.org/wordprocessingml/2006/main">
        <w:lastRenderedPageBreak xmlns:w="http://schemas.openxmlformats.org/wordprocessingml/2006/main"/>
      </w:r>
      <w:r xmlns:w="http://schemas.openxmlformats.org/wordprocessingml/2006/main">
        <w:t xml:space="preserve">המשתייכים למשפחת המאמינים.</w:t>
      </w:r>
    </w:p>
    <w:p w14:paraId="18D2BCA5" w14:textId="77777777" w:rsidR="00F90BDC" w:rsidRDefault="00F90BDC"/>
    <w:p w14:paraId="679BD66A" w14:textId="77777777" w:rsidR="00F90BDC" w:rsidRDefault="00F90BDC">
      <w:r xmlns:w="http://schemas.openxmlformats.org/wordprocessingml/2006/main">
        <w:t xml:space="preserve">2. הרומים 12:13 לשתף את אלוהים? </w:t>
      </w:r>
      <w:r xmlns:w="http://schemas.openxmlformats.org/wordprocessingml/2006/main">
        <w:rPr>
          <w:rFonts w:ascii="맑은 고딕 Semilight" w:hAnsi="맑은 고딕 Semilight"/>
        </w:rPr>
        <w:t xml:space="preserve">셲 </w:t>
      </w:r>
      <w:r xmlns:w="http://schemas.openxmlformats.org/wordprocessingml/2006/main">
        <w:t xml:space="preserve">אנשים במצוקה. תרגול אירוח.</w:t>
      </w:r>
    </w:p>
    <w:p w14:paraId="607D7D7E" w14:textId="77777777" w:rsidR="00F90BDC" w:rsidRDefault="00F90BDC"/>
    <w:p w14:paraId="49443492" w14:textId="77777777" w:rsidR="00F90BDC" w:rsidRDefault="00F90BDC">
      <w:r xmlns:w="http://schemas.openxmlformats.org/wordprocessingml/2006/main">
        <w:t xml:space="preserve">מעשי השליחים יא:30 אשר גם הם עשו, ושלחו אותו לזקנים ביד ברנבס ושאול.</w:t>
      </w:r>
    </w:p>
    <w:p w14:paraId="58A1B129" w14:textId="77777777" w:rsidR="00F90BDC" w:rsidRDefault="00F90BDC"/>
    <w:p w14:paraId="4E164FDB" w14:textId="77777777" w:rsidR="00F90BDC" w:rsidRDefault="00F90BDC">
      <w:r xmlns:w="http://schemas.openxmlformats.org/wordprocessingml/2006/main">
        <w:t xml:space="preserve">קטע זה מתאר כיצד ברנבא ושאול שלחו תרומה כספית מהגויים לזקנים בירושלים.</w:t>
      </w:r>
    </w:p>
    <w:p w14:paraId="490255DB" w14:textId="77777777" w:rsidR="00F90BDC" w:rsidRDefault="00F90BDC"/>
    <w:p w14:paraId="79A48F77" w14:textId="77777777" w:rsidR="00F90BDC" w:rsidRDefault="00F90BDC">
      <w:r xmlns:w="http://schemas.openxmlformats.org/wordprocessingml/2006/main">
        <w:t xml:space="preserve">1. כוחה של נדיבות: כיצד נוכל ללמוד מברנבא ושאול</w:t>
      </w:r>
    </w:p>
    <w:p w14:paraId="3920D16D" w14:textId="77777777" w:rsidR="00F90BDC" w:rsidRDefault="00F90BDC"/>
    <w:p w14:paraId="3B0F0C8D" w14:textId="77777777" w:rsidR="00F90BDC" w:rsidRDefault="00F90BDC">
      <w:r xmlns:w="http://schemas.openxmlformats.org/wordprocessingml/2006/main">
        <w:t xml:space="preserve">2. העדיפות של הקהילה: כיצד נוכל לתמוך אחד בשני</w:t>
      </w:r>
    </w:p>
    <w:p w14:paraId="4B6161C7" w14:textId="77777777" w:rsidR="00F90BDC" w:rsidRDefault="00F90BDC"/>
    <w:p w14:paraId="71F0DFFD" w14:textId="77777777" w:rsidR="00F90BDC" w:rsidRDefault="00F90BDC">
      <w:r xmlns:w="http://schemas.openxmlformats.org/wordprocessingml/2006/main">
        <w:t xml:space="preserve">1. משלי יא, כ"ה, "אדם נדיב ישגשג, כל המרענן אחרים ירענן".</w:t>
      </w:r>
    </w:p>
    <w:p w14:paraId="40CDDECD" w14:textId="77777777" w:rsidR="00F90BDC" w:rsidRDefault="00F90BDC"/>
    <w:p w14:paraId="34E93BE9" w14:textId="77777777" w:rsidR="00F90BDC" w:rsidRDefault="00F90BDC">
      <w:r xmlns:w="http://schemas.openxmlformats.org/wordprocessingml/2006/main">
        <w:t xml:space="preserve">2. ה-2 לקורינתים ט':7, "כל אחד מכם צריך לתת את מה שהחלטת בליבך לתת, לא בעל כורחו או בכפייה, כי אלוהים אוהב נותן עליז."</w:t>
      </w:r>
    </w:p>
    <w:p w14:paraId="72AC2086" w14:textId="77777777" w:rsidR="00F90BDC" w:rsidRDefault="00F90BDC"/>
    <w:p w14:paraId="19DC0804" w14:textId="77777777" w:rsidR="00F90BDC" w:rsidRDefault="00F90BDC">
      <w:r xmlns:w="http://schemas.openxmlformats.org/wordprocessingml/2006/main">
        <w:t xml:space="preserve">מעשי השליחים 12 מספר על רדיפת הכנסייה הקדומה על ידי המלך הורדוס, הבריחה המופלאה של פטרוס מהכלא ומותו של הורדוס.</w:t>
      </w:r>
    </w:p>
    <w:p w14:paraId="292C4A96" w14:textId="77777777" w:rsidR="00F90BDC" w:rsidRDefault="00F90BDC"/>
    <w:p w14:paraId="23361AC2" w14:textId="77777777" w:rsidR="00F90BDC" w:rsidRDefault="00F90BDC">
      <w:r xmlns:w="http://schemas.openxmlformats.org/wordprocessingml/2006/main">
        <w:t xml:space="preserve">פסקה 1: הפרק מתחיל כשהמלך הורדוס אגריפס הראשון רודף כמה מחברי הכנסייה. הוא הוציא את ג'יימס, האח ג'ון למוות בחרב בראותו שהיהודים מרוצים המשיכו לתפוס את פטרוס גם במהלך חג המצות לאחר שעצרו להכניס אותו לכלא תוך שהוא מוסר אותו לשמירה על ידי ארבע חוליות ארבעה חיילים שכל כוונה הייתה להוציא אותו למשפט פומבי לאחר פסח (מעשי השליחים). יב, א-ד). אז פיטר הוחזק בכלא, אבל התפילה הרצינית עבורו נעשתה לאלוהים על ידי הכנסייה.</w:t>
      </w:r>
    </w:p>
    <w:p w14:paraId="6DAD5C24" w14:textId="77777777" w:rsidR="00F90BDC" w:rsidRDefault="00F90BDC"/>
    <w:p w14:paraId="2EB4BED9" w14:textId="77777777" w:rsidR="00F90BDC" w:rsidRDefault="00F90BDC">
      <w:r xmlns:w="http://schemas.openxmlformats.org/wordprocessingml/2006/main">
        <w:t xml:space="preserve">פסקה 2: בלילה לפני שהורדוס הביא אותו למשפט פטר ישן בין שני חיילים </w:t>
      </w:r>
      <w:r xmlns:w="http://schemas.openxmlformats.org/wordprocessingml/2006/main">
        <w:lastRenderedPageBreak xmlns:w="http://schemas.openxmlformats.org/wordprocessingml/2006/main"/>
      </w:r>
      <w:r xmlns:w="http://schemas.openxmlformats.org/wordprocessingml/2006/main">
        <w:t xml:space="preserve">קשורים בשלשלאות זקיפים עמדו על משמר הכניסה לפתע הופיע מלאך לורד אור זרחה תא פגע בצדו של פיטר התעורר 'מהר לקום!' שרשראות נפלו מפרקי הידיים מלאך אמר 'תלבש את סנדלי הבגדים' עשה זאת עטוף את הגלימה מסביב אחריו המלאך ידע מה עושה באמת קורה חשב שהוא ראה חזון חלף שניה ראשונה שומרים באו שער ברזל מוביל העיר פתח אותם בעצמה הם עברו הלכו לאורך רחוב אחד פתאום מלאך עזבו אותו (מעשי השליחים יב:6-10). כשהבינה מה קרה הלכה הביתה. מרי אמא ג'ון גם התקשרה למארק, שם התאספו אנשים רבים והתפללו ואמרה לרודה הגיעה לדלת נרגשת מזהה את קולו של פיטר היא רצה לאחור בלי לפתוח את הדלת וקראת 'פיטר בדלת!' הם אמרו שהיא לא מדעת כל הזמן התעקשו שזה נכון הם אמרו 'זה חייב להיות המלאך שלו'. אבל פטרוס המשיך לדפוק כאשר הם פתחו את הדלת ראה נדהמו הוא סימן להם בידו לשתוק תיאר כיצד לורד הוציא את הכלא אמר לדווח על הדברים האלה ג'יימס אחים אחרים עזבו אחר כך הלכו למקום אחר (מעשי השליחים 12:11-17).</w:t>
      </w:r>
    </w:p>
    <w:p w14:paraId="670A68B7" w14:textId="77777777" w:rsidR="00F90BDC" w:rsidRDefault="00F90BDC"/>
    <w:p w14:paraId="1560252D" w14:textId="77777777" w:rsidR="00F90BDC" w:rsidRDefault="00F90BDC">
      <w:r xmlns:w="http://schemas.openxmlformats.org/wordprocessingml/2006/main">
        <w:t xml:space="preserve">פסקה שלישית: בבוקר הייתה מהומה לא קטנה בין חיילים כמו מה שהפך לפיטר. לאחר שהורדוס ערך חיפוש מעמיק אחריו לא מצא שומרים שהוצאו להורג. ואז הורדוס הלך מיהודה לקיסריה נשאר שם זמן מה. הוא הסתכסך עם אנשים צור צידון עכשיו חבר יחדיו חיפש קהל מובטח תמיכה בלסטוס מהימן משרת אישי מלך מבקש שלום כי ארצם הייתה תלויה באספקת המזון של מדינת המלך ביום שנקבע הורדוס לבוש בגלימות מלכותיות ישב כס המלכות נשא נאום ציבור אנשים צעקו 'הקול הזה אלוהים לא אדם .' מיד בגלל שלא נתן שבח לאלוהים מלאך האדון הכה תולעים אכולות מת המילה אלוהים המשיך להפיץ לפרוח ברנבס שאול השלימו את משימתם חזר ירושלים ולקח אותם יוחנן שנקרא גם מרקוס (מעשי השליחים 12:18-25).</w:t>
      </w:r>
    </w:p>
    <w:p w14:paraId="247EEA05" w14:textId="77777777" w:rsidR="00F90BDC" w:rsidRDefault="00F90BDC"/>
    <w:p w14:paraId="33E47DE9" w14:textId="77777777" w:rsidR="00F90BDC" w:rsidRDefault="00F90BDC"/>
    <w:p w14:paraId="5FBF210B" w14:textId="77777777" w:rsidR="00F90BDC" w:rsidRDefault="00F90BDC">
      <w:r xmlns:w="http://schemas.openxmlformats.org/wordprocessingml/2006/main">
        <w:t xml:space="preserve">מעשי השליחים 12:1 ועתה, בערך באותה עת, שלח הורדוס המלך את ידיו להכעיס חלק מהכנסייה.</w:t>
      </w:r>
    </w:p>
    <w:p w14:paraId="42639530" w14:textId="77777777" w:rsidR="00F90BDC" w:rsidRDefault="00F90BDC"/>
    <w:p w14:paraId="015F2563" w14:textId="77777777" w:rsidR="00F90BDC" w:rsidRDefault="00F90BDC">
      <w:r xmlns:w="http://schemas.openxmlformats.org/wordprocessingml/2006/main">
        <w:t xml:space="preserve">המלך הורדוס רדף חברים מסוימים בכנסייה.</w:t>
      </w:r>
    </w:p>
    <w:p w14:paraId="3A29FD5D" w14:textId="77777777" w:rsidR="00F90BDC" w:rsidRDefault="00F90BDC"/>
    <w:p w14:paraId="77E9ADAD" w14:textId="77777777" w:rsidR="00F90BDC" w:rsidRDefault="00F90BDC">
      <w:r xmlns:w="http://schemas.openxmlformats.org/wordprocessingml/2006/main">
        <w:t xml:space="preserve">1. אל לנו להתייאש בעתות רדיפה, אלא להישאר חזקים באמונתנו.</w:t>
      </w:r>
    </w:p>
    <w:p w14:paraId="5AB8C9CC" w14:textId="77777777" w:rsidR="00F90BDC" w:rsidRDefault="00F90BDC"/>
    <w:p w14:paraId="7E226C00" w14:textId="77777777" w:rsidR="00F90BDC" w:rsidRDefault="00F90BDC">
      <w:r xmlns:w="http://schemas.openxmlformats.org/wordprocessingml/2006/main">
        <w:t xml:space="preserve">2. נוכח מצוקה, הבה נישאר ממוקדים במטרה ובשליחות שלנו.</w:t>
      </w:r>
    </w:p>
    <w:p w14:paraId="0996347D" w14:textId="77777777" w:rsidR="00F90BDC" w:rsidRDefault="00F90BDC"/>
    <w:p w14:paraId="626855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מתי ה' 10-12 "אשרי הנרדפים למען צדקה, כי להם מלכות השמים. ברוך אתה כשאחרים מקללים אותך ורודפים אותך ומוציאים עליך כל מיני רעות על חשבוני. שמח ושמח כי גדול שכרו בשמים כי כן רדפו את הנביאים אשר לפניך."</w:t>
      </w:r>
    </w:p>
    <w:p w14:paraId="57B39AF6" w14:textId="77777777" w:rsidR="00F90BDC" w:rsidRDefault="00F90BDC"/>
    <w:p w14:paraId="204CC3BC" w14:textId="77777777" w:rsidR="00F90BDC" w:rsidRDefault="00F90BDC">
      <w:r xmlns:w="http://schemas.openxmlformats.org/wordprocessingml/2006/main">
        <w:t xml:space="preserve">2. העברים 10:32-34 "אבל זכור את הימים הקודמים שבהם, לאחר שהארת, סבלת מאבק קשה בסבל, לפעמים חשפת בפומבי לתוכחה וייסורים, ולפעמים היית שותף לאלה שטופלו כך. כי רחמתם על יושבי הכלא, וקיבלתם בשמחה את גזל רכושכם, כי ידעתם שיש לכם בעצמכם רכוש טוב יותר ומקיים."</w:t>
      </w:r>
    </w:p>
    <w:p w14:paraId="3BFDBA25" w14:textId="77777777" w:rsidR="00F90BDC" w:rsidRDefault="00F90BDC"/>
    <w:p w14:paraId="0FDAF5C9" w14:textId="77777777" w:rsidR="00F90BDC" w:rsidRDefault="00F90BDC">
      <w:r xmlns:w="http://schemas.openxmlformats.org/wordprocessingml/2006/main">
        <w:t xml:space="preserve">מעשי השליחים יב:2 והרג את יעקב אחי יוחנן בחרב.</w:t>
      </w:r>
    </w:p>
    <w:p w14:paraId="5E13D96A" w14:textId="77777777" w:rsidR="00F90BDC" w:rsidRDefault="00F90BDC"/>
    <w:p w14:paraId="3A889698" w14:textId="77777777" w:rsidR="00F90BDC" w:rsidRDefault="00F90BDC">
      <w:r xmlns:w="http://schemas.openxmlformats.org/wordprocessingml/2006/main">
        <w:t xml:space="preserve">הורדוס אגריפס הראשון הרג את יעקב, אחיו של יוחנן, בחרב.</w:t>
      </w:r>
    </w:p>
    <w:p w14:paraId="25060BF4" w14:textId="77777777" w:rsidR="00F90BDC" w:rsidRDefault="00F90BDC"/>
    <w:p w14:paraId="74055519" w14:textId="77777777" w:rsidR="00F90BDC" w:rsidRDefault="00F90BDC">
      <w:r xmlns:w="http://schemas.openxmlformats.org/wordprocessingml/2006/main">
        <w:t xml:space="preserve">1. תזכורת שלעולם אסור לנו לשכוח להישאר צנועים ולהכיר בכוחו של אלוהים בחיינו.</w:t>
      </w:r>
    </w:p>
    <w:p w14:paraId="0B9E8889" w14:textId="77777777" w:rsidR="00F90BDC" w:rsidRDefault="00F90BDC"/>
    <w:p w14:paraId="5BE8AB56" w14:textId="77777777" w:rsidR="00F90BDC" w:rsidRDefault="00F90BDC">
      <w:r xmlns:w="http://schemas.openxmlformats.org/wordprocessingml/2006/main">
        <w:t xml:space="preserve">2. שיעור על כוחה של אהבה וסליחה, גם מול המוות.</w:t>
      </w:r>
    </w:p>
    <w:p w14:paraId="0801EB98" w14:textId="77777777" w:rsidR="00F90BDC" w:rsidRDefault="00F90BDC"/>
    <w:p w14:paraId="4CB7E888" w14:textId="77777777" w:rsidR="00F90BDC" w:rsidRDefault="00F90BDC">
      <w:r xmlns:w="http://schemas.openxmlformats.org/wordprocessingml/2006/main">
        <w:t xml:space="preserve">1. ג'יימס ד' 10 - "השפילו עצמכם לפני ה', והוא ירים אתכם".</w:t>
      </w:r>
    </w:p>
    <w:p w14:paraId="466079BB" w14:textId="77777777" w:rsidR="00F90BDC" w:rsidRDefault="00F90BDC"/>
    <w:p w14:paraId="7E2AC9FB" w14:textId="77777777" w:rsidR="00F90BDC" w:rsidRDefault="00F90BDC">
      <w:r xmlns:w="http://schemas.openxmlformats.org/wordprocessingml/2006/main">
        <w:t xml:space="preserve">2. מתי ה' 43-45 - "שמעת שנאמר 'אהבת לרעך ושנא את אויבך'. אבל אני אומר לכם, אהבו את אויביכם והתפללו למען הרודפים אתכם".</w:t>
      </w:r>
    </w:p>
    <w:p w14:paraId="4A939439" w14:textId="77777777" w:rsidR="00F90BDC" w:rsidRDefault="00F90BDC"/>
    <w:p w14:paraId="1AAA3A3B" w14:textId="77777777" w:rsidR="00F90BDC" w:rsidRDefault="00F90BDC">
      <w:r xmlns:w="http://schemas.openxmlformats.org/wordprocessingml/2006/main">
        <w:t xml:space="preserve">מעשי השליחים יב:3 ומכיוון שראה שזה מצא חן בעיני היהודים, המשיך לקחת גם את פטרוס. (אז היו ימי המצות).</w:t>
      </w:r>
    </w:p>
    <w:p w14:paraId="0F88B603" w14:textId="77777777" w:rsidR="00F90BDC" w:rsidRDefault="00F90BDC"/>
    <w:p w14:paraId="0ABB5CFF" w14:textId="77777777" w:rsidR="00F90BDC" w:rsidRDefault="00F90BDC">
      <w:r xmlns:w="http://schemas.openxmlformats.org/wordprocessingml/2006/main">
        <w:t xml:space="preserve">הורדוס אגריפס הראשון עצר את פטרוס בימי המצות, כפי שמצא חן בעיני היהודים.</w:t>
      </w:r>
    </w:p>
    <w:p w14:paraId="50EB5630" w14:textId="77777777" w:rsidR="00F90BDC" w:rsidRDefault="00F90BDC"/>
    <w:p w14:paraId="6F564813" w14:textId="77777777" w:rsidR="00F90BDC" w:rsidRDefault="00F90BDC">
      <w:r xmlns:w="http://schemas.openxmlformats.org/wordprocessingml/2006/main">
        <w:t xml:space="preserve">1: בזמנים של קושי, עלינו להישאר איתנים באמונתנו, לבטוח באדון שיוביל אותנו בקשיים.</w:t>
      </w:r>
    </w:p>
    <w:p w14:paraId="5C17FC88" w14:textId="77777777" w:rsidR="00F90BDC" w:rsidRDefault="00F90BDC"/>
    <w:p w14:paraId="1F3FE286" w14:textId="77777777" w:rsidR="00F90BDC" w:rsidRDefault="00F90BDC">
      <w:r xmlns:w="http://schemas.openxmlformats.org/wordprocessingml/2006/main">
        <w:t xml:space="preserve">2: עלינו להיזהר שלא לתת לרצונות של אנשים להוביל אותנו להתפשר על אמונתנו באלוהים.</w:t>
      </w:r>
    </w:p>
    <w:p w14:paraId="70E1DE7B" w14:textId="77777777" w:rsidR="00F90BDC" w:rsidRDefault="00F90BDC"/>
    <w:p w14:paraId="2421108B" w14:textId="77777777" w:rsidR="00F90BDC" w:rsidRDefault="00F90BDC">
      <w:r xmlns:w="http://schemas.openxmlformats.org/wordprocessingml/2006/main">
        <w:t xml:space="preserve">א': הרומים ח' 28 - "ואנחנו יודעים כי בכל דבר אלוהים פועל לטובת אוהביו, שנקראו לפי תכליתו".</w:t>
      </w:r>
    </w:p>
    <w:p w14:paraId="238461B7" w14:textId="77777777" w:rsidR="00F90BDC" w:rsidRDefault="00F90BDC"/>
    <w:p w14:paraId="28A56C51" w14:textId="77777777" w:rsidR="00F90BDC" w:rsidRDefault="00F90BDC">
      <w:r xmlns:w="http://schemas.openxmlformats.org/wordprocessingml/2006/main">
        <w:t xml:space="preserve">ב': תהילים 46:10 - "דממה ודע כי אני אלוהים, אהיה מרוממת בין העמים, אנשא בארץ".</w:t>
      </w:r>
    </w:p>
    <w:p w14:paraId="6D393A29" w14:textId="77777777" w:rsidR="00F90BDC" w:rsidRDefault="00F90BDC"/>
    <w:p w14:paraId="477935D3" w14:textId="77777777" w:rsidR="00F90BDC" w:rsidRDefault="00F90BDC">
      <w:r xmlns:w="http://schemas.openxmlformats.org/wordprocessingml/2006/main">
        <w:t xml:space="preserve">מעשי השליחים יב:4 וכאשר תפס אותו, הכניס אותו לכלא, ומסר אותו לארבעה רבעים של חיילים לשמור אותו; בכוונה לאחר חג הפסחא להביא אותו אל העם.</w:t>
      </w:r>
    </w:p>
    <w:p w14:paraId="1012AE1B" w14:textId="77777777" w:rsidR="00F90BDC" w:rsidRDefault="00F90BDC"/>
    <w:p w14:paraId="37ADFC1B" w14:textId="77777777" w:rsidR="00F90BDC" w:rsidRDefault="00F90BDC">
      <w:r xmlns:w="http://schemas.openxmlformats.org/wordprocessingml/2006/main">
        <w:t xml:space="preserve">לאחר שעצר את פטרוס, הורדוס הכניס אותו לכלא והטיל עליו ארבע קבוצות חיילים לשמור עליו. הוא תכנן להוציא את פיטר אל האנשים אחרי חג הפסחא.</w:t>
      </w:r>
    </w:p>
    <w:p w14:paraId="28AD576D" w14:textId="77777777" w:rsidR="00F90BDC" w:rsidRDefault="00F90BDC"/>
    <w:p w14:paraId="1CFFAC3E" w14:textId="77777777" w:rsidR="00F90BDC" w:rsidRDefault="00F90BDC">
      <w:r xmlns:w="http://schemas.openxmlformats.org/wordprocessingml/2006/main">
        <w:t xml:space="preserve">1. הסתמכות על כוחו של אלוהים בזמנים קשים</w:t>
      </w:r>
    </w:p>
    <w:p w14:paraId="177F907B" w14:textId="77777777" w:rsidR="00F90BDC" w:rsidRDefault="00F90BDC"/>
    <w:p w14:paraId="13D67CE1" w14:textId="77777777" w:rsidR="00F90BDC" w:rsidRDefault="00F90BDC">
      <w:r xmlns:w="http://schemas.openxmlformats.org/wordprocessingml/2006/main">
        <w:t xml:space="preserve">2. עמידה איתנה באמונה כשהחיים נהיים קשים</w:t>
      </w:r>
    </w:p>
    <w:p w14:paraId="26816E13" w14:textId="77777777" w:rsidR="00F90BDC" w:rsidRDefault="00F90BDC"/>
    <w:p w14:paraId="4E689A6E" w14:textId="77777777" w:rsidR="00F90BDC" w:rsidRDefault="00F90BDC">
      <w:r xmlns:w="http://schemas.openxmlformats.org/wordprocessingml/2006/main">
        <w:t xml:space="preserve">1. הרומים 8:31 - מה אם כן נגיד על הדברים האלה? אם אלוהים בעדנו, מי יכול להיות נגדנו?</w:t>
      </w:r>
    </w:p>
    <w:p w14:paraId="1DF94B66" w14:textId="77777777" w:rsidR="00F90BDC" w:rsidRDefault="00F90BDC"/>
    <w:p w14:paraId="7FCE4EEF" w14:textId="77777777" w:rsidR="00F90BDC" w:rsidRDefault="00F90BDC">
      <w:r xmlns:w="http://schemas.openxmlformats.org/wordprocessingml/2006/main">
        <w:t xml:space="preserve">2. קורינתיים ב' 12:9 - אבל הוא אמר לי: "די לך חסדי, כי כוחי מושלם בחולשה".</w:t>
      </w:r>
    </w:p>
    <w:p w14:paraId="28B72096" w14:textId="77777777" w:rsidR="00F90BDC" w:rsidRDefault="00F90BDC"/>
    <w:p w14:paraId="1469D4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מעשי השליחים 12:5 לפיכך הוחזק פטרוס בכלא: אך התפילה נעשתה ללא הפסקה מהכנסייה לאלוהים עבורו.</w:t>
      </w:r>
    </w:p>
    <w:p w14:paraId="3B06A9A5" w14:textId="77777777" w:rsidR="00F90BDC" w:rsidRDefault="00F90BDC"/>
    <w:p w14:paraId="09A6EF31" w14:textId="77777777" w:rsidR="00F90BDC" w:rsidRDefault="00F90BDC">
      <w:r xmlns:w="http://schemas.openxmlformats.org/wordprocessingml/2006/main">
        <w:t xml:space="preserve">הכנסייה התפללה ללא הפסקה שפטר ישוחרר מהכלא.</w:t>
      </w:r>
    </w:p>
    <w:p w14:paraId="6432F2E1" w14:textId="77777777" w:rsidR="00F90BDC" w:rsidRDefault="00F90BDC"/>
    <w:p w14:paraId="119C97E7" w14:textId="77777777" w:rsidR="00F90BDC" w:rsidRDefault="00F90BDC">
      <w:r xmlns:w="http://schemas.openxmlformats.org/wordprocessingml/2006/main">
        <w:t xml:space="preserve">1. כוחה של תפילה – כיצד התפילות שלנו יכולות לעזור לנו בשעת צרה.</w:t>
      </w:r>
    </w:p>
    <w:p w14:paraId="3F7C3D8D" w14:textId="77777777" w:rsidR="00F90BDC" w:rsidRDefault="00F90BDC"/>
    <w:p w14:paraId="1C5232C0" w14:textId="77777777" w:rsidR="00F90BDC" w:rsidRDefault="00F90BDC">
      <w:r xmlns:w="http://schemas.openxmlformats.org/wordprocessingml/2006/main">
        <w:t xml:space="preserve">2. כוחה של האמונה – איך אמונה באלוהים יכולה לעזור לנו להתגבר על כל קושי.</w:t>
      </w:r>
    </w:p>
    <w:p w14:paraId="1871B224" w14:textId="77777777" w:rsidR="00F90BDC" w:rsidRDefault="00F90BDC"/>
    <w:p w14:paraId="5CCBC001" w14:textId="77777777" w:rsidR="00F90BDC" w:rsidRDefault="00F90BDC">
      <w:r xmlns:w="http://schemas.openxmlformats.org/wordprocessingml/2006/main">
        <w:t xml:space="preserve">1. ג'יימס ה' 16 ב - "לתפילתו של צדיק יש כוח רב כשהיא פועלת".</w:t>
      </w:r>
    </w:p>
    <w:p w14:paraId="0F91D7A8" w14:textId="77777777" w:rsidR="00F90BDC" w:rsidRDefault="00F90BDC"/>
    <w:p w14:paraId="690B1415" w14:textId="77777777" w:rsidR="00F90BDC" w:rsidRDefault="00F90BDC">
      <w:r xmlns:w="http://schemas.openxmlformats.org/wordprocessingml/2006/main">
        <w:t xml:space="preserve">2. מתי כ"א 22 - "וכל אשר תבקשו בתפילה, תקבלו אם תאמינו".</w:t>
      </w:r>
    </w:p>
    <w:p w14:paraId="690E517A" w14:textId="77777777" w:rsidR="00F90BDC" w:rsidRDefault="00F90BDC"/>
    <w:p w14:paraId="6558AC14" w14:textId="77777777" w:rsidR="00F90BDC" w:rsidRDefault="00F90BDC">
      <w:r xmlns:w="http://schemas.openxmlformats.org/wordprocessingml/2006/main">
        <w:t xml:space="preserve">מעשי השליחים יב:6 וכאשר הורדוס היה מביא אותו, באותו לילה ישן פטרוס בין שני חיילים, קשור בשתי שלשלאות: והשומרים לפני הדלת שמרו על הכלא.</w:t>
      </w:r>
    </w:p>
    <w:p w14:paraId="15CE77A6" w14:textId="77777777" w:rsidR="00F90BDC" w:rsidRDefault="00F90BDC"/>
    <w:p w14:paraId="2CD0E2DD" w14:textId="77777777" w:rsidR="00F90BDC" w:rsidRDefault="00F90BDC">
      <w:r xmlns:w="http://schemas.openxmlformats.org/wordprocessingml/2006/main">
        <w:t xml:space="preserve">פיטר נעצר והוכנס לכלא, שם נשמר על ידי שני חיילים ושתי שלשלאות בזמן שהוא ישן.</w:t>
      </w:r>
    </w:p>
    <w:p w14:paraId="649BFDAB" w14:textId="77777777" w:rsidR="00F90BDC" w:rsidRDefault="00F90BDC"/>
    <w:p w14:paraId="4F5F6A9A" w14:textId="77777777" w:rsidR="00F90BDC" w:rsidRDefault="00F90BDC">
      <w:r xmlns:w="http://schemas.openxmlformats.org/wordprocessingml/2006/main">
        <w:t xml:space="preserve">1. ההגנה של אלוהים נמצאת לעתים קרובות במקומות הכי לא צפויים.</w:t>
      </w:r>
    </w:p>
    <w:p w14:paraId="1A897BDA" w14:textId="77777777" w:rsidR="00F90BDC" w:rsidRDefault="00F90BDC"/>
    <w:p w14:paraId="27610EDF" w14:textId="77777777" w:rsidR="00F90BDC" w:rsidRDefault="00F90BDC">
      <w:r xmlns:w="http://schemas.openxmlformats.org/wordprocessingml/2006/main">
        <w:t xml:space="preserve">2. עלינו להישאר נאמנים לאלוהים, גם בעיצומן של נסיבות קשות.</w:t>
      </w:r>
    </w:p>
    <w:p w14:paraId="51844F16" w14:textId="77777777" w:rsidR="00F90BDC" w:rsidRDefault="00F90BDC"/>
    <w:p w14:paraId="5BDAE32C" w14:textId="77777777" w:rsidR="00F90BDC" w:rsidRDefault="00F90BDC">
      <w:r xmlns:w="http://schemas.openxmlformats.org/wordprocessingml/2006/main">
        <w:t xml:space="preserve">1. תהילים 91:11 - כי יתן עליך מלאכיו לשמרך בכל דרכיך.</w:t>
      </w:r>
    </w:p>
    <w:p w14:paraId="7749E333" w14:textId="77777777" w:rsidR="00F90BDC" w:rsidRDefault="00F90BDC"/>
    <w:p w14:paraId="689E2205" w14:textId="77777777" w:rsidR="00F90BDC" w:rsidRDefault="00F90BDC">
      <w:r xmlns:w="http://schemas.openxmlformats.org/wordprocessingml/2006/main">
        <w:t xml:space="preserve">2. ישעיהו 41:10 - אל תירא; כִּי-אֲנִי עִמָּךְ: אַל תִּתְבָּרֵא; כִּי-אֲנִי אֱלֹהֶיךָ; כן, אעזור לך; כֵּן, אֶחָדְךָ בְּיָמִינֵי צְדָקִי.</w:t>
      </w:r>
    </w:p>
    <w:p w14:paraId="158C1BD2" w14:textId="77777777" w:rsidR="00F90BDC" w:rsidRDefault="00F90BDC"/>
    <w:p w14:paraId="3B140063" w14:textId="77777777" w:rsidR="00F90BDC" w:rsidRDefault="00F90BDC">
      <w:r xmlns:w="http://schemas.openxmlformats.org/wordprocessingml/2006/main">
        <w:t xml:space="preserve">מעשי השליחים יב:7 והנה מלאך יהוה בא עליו, ואור מאיר בכלא, ויכה את פטרוס בצדו, והרים אותו לאמר: קום מהר. והשלשלאות שלו נפלו מידיו.</w:t>
      </w:r>
    </w:p>
    <w:p w14:paraId="095F992E" w14:textId="77777777" w:rsidR="00F90BDC" w:rsidRDefault="00F90BDC"/>
    <w:p w14:paraId="33842A91" w14:textId="77777777" w:rsidR="00F90BDC" w:rsidRDefault="00F90BDC">
      <w:r xmlns:w="http://schemas.openxmlformats.org/wordprocessingml/2006/main">
        <w:t xml:space="preserve">מלאך ה' הופיע לפטרוס כשהיה בכלא, היכה אותו ואמר לו לקום. השלשלאות שלו נפלו מידיו.</w:t>
      </w:r>
    </w:p>
    <w:p w14:paraId="7061C0A2" w14:textId="77777777" w:rsidR="00F90BDC" w:rsidRDefault="00F90BDC"/>
    <w:p w14:paraId="7127FD63" w14:textId="77777777" w:rsidR="00F90BDC" w:rsidRDefault="00F90BDC">
      <w:r xmlns:w="http://schemas.openxmlformats.org/wordprocessingml/2006/main">
        <w:t xml:space="preserve">1. כוחו של אלוהים: איך אלוהים יכול לשחרר אותנו מהשלשלאות שלנו</w:t>
      </w:r>
    </w:p>
    <w:p w14:paraId="2630A698" w14:textId="77777777" w:rsidR="00F90BDC" w:rsidRDefault="00F90BDC"/>
    <w:p w14:paraId="3373D0CA" w14:textId="77777777" w:rsidR="00F90BDC" w:rsidRDefault="00F90BDC">
      <w:r xmlns:w="http://schemas.openxmlformats.org/wordprocessingml/2006/main">
        <w:t xml:space="preserve">2. נס בלתי צפוי: מציאת תקווה בזמנים קשים</w:t>
      </w:r>
    </w:p>
    <w:p w14:paraId="7D1D985E" w14:textId="77777777" w:rsidR="00F90BDC" w:rsidRDefault="00F90BDC"/>
    <w:p w14:paraId="736B36D2" w14:textId="77777777" w:rsidR="00F90BDC" w:rsidRDefault="00F90BDC">
      <w:r xmlns:w="http://schemas.openxmlformats.org/wordprocessingml/2006/main">
        <w:t xml:space="preserve">1. ישעיהו 61:1 - רוח יהוה אלוהים עלי, כי ה' משח אותי להודיע לאסורים; הוא שלח אותי לאגד את שבורי הלב, להכריז על חירות לשבויים ועל חירות לאסירים.</w:t>
      </w:r>
    </w:p>
    <w:p w14:paraId="73230D0C" w14:textId="77777777" w:rsidR="00F90BDC" w:rsidRDefault="00F90BDC"/>
    <w:p w14:paraId="22B881D1" w14:textId="77777777" w:rsidR="00F90BDC" w:rsidRDefault="00F90BDC">
      <w:r xmlns:w="http://schemas.openxmlformats.org/wordprocessingml/2006/main">
        <w:t xml:space="preserve">2. תהילים 146:7 - הוא מקיים את השפלים, ומשליך את הרשעים ארצה.</w:t>
      </w:r>
    </w:p>
    <w:p w14:paraId="1B58FD87" w14:textId="77777777" w:rsidR="00F90BDC" w:rsidRDefault="00F90BDC"/>
    <w:p w14:paraId="4002EC46" w14:textId="77777777" w:rsidR="00F90BDC" w:rsidRDefault="00F90BDC">
      <w:r xmlns:w="http://schemas.openxmlformats.org/wordprocessingml/2006/main">
        <w:t xml:space="preserve">מעשי השליחים 12:8 ויאמר אליו המלאך: חגור וקשר את סנדליך. וכך הוא עשה. וַיֹּאמֶר אֵלָיו, הִשְׁלֹךְ אֶת-בְּגָדְךָ עָלֶיךָ, וַאֲחֵרִי.</w:t>
      </w:r>
    </w:p>
    <w:p w14:paraId="4B2F172A" w14:textId="77777777" w:rsidR="00F90BDC" w:rsidRDefault="00F90BDC"/>
    <w:p w14:paraId="68988903" w14:textId="77777777" w:rsidR="00F90BDC" w:rsidRDefault="00F90BDC">
      <w:r xmlns:w="http://schemas.openxmlformats.org/wordprocessingml/2006/main">
        <w:t xml:space="preserve">מלאך מורה לפטרוס ללבוש את סנדליו ובגדיו וללכת אחריו.</w:t>
      </w:r>
    </w:p>
    <w:p w14:paraId="3ECD215D" w14:textId="77777777" w:rsidR="00F90BDC" w:rsidRDefault="00F90BDC"/>
    <w:p w14:paraId="5E85CE7D" w14:textId="77777777" w:rsidR="00F90BDC" w:rsidRDefault="00F90BDC">
      <w:r xmlns:w="http://schemas.openxmlformats.org/wordprocessingml/2006/main">
        <w:t xml:space="preserve">1. צייתנות: הדוגמה של פיטר</w:t>
      </w:r>
    </w:p>
    <w:p w14:paraId="4E4F8C38" w14:textId="77777777" w:rsidR="00F90BDC" w:rsidRDefault="00F90BDC"/>
    <w:p w14:paraId="5CC30F04" w14:textId="77777777" w:rsidR="00F90BDC" w:rsidRDefault="00F90BDC">
      <w:r xmlns:w="http://schemas.openxmlformats.org/wordprocessingml/2006/main">
        <w:t xml:space="preserve">2. מוכנות: היו מוכנים ללכת בעקבות אלוהים</w:t>
      </w:r>
    </w:p>
    <w:p w14:paraId="42240204" w14:textId="77777777" w:rsidR="00F90BDC" w:rsidRDefault="00F90BDC"/>
    <w:p w14:paraId="7A6E2D1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ישעיהו ל"ב, ז' - "מה יפות על ההרים רגליו של מבשר טוב מבשר שלום, מבשר טוב מבשר ישועה, האומר לציון אלוהיך מלך!"</w:t>
      </w:r>
    </w:p>
    <w:p w14:paraId="6FC3C84E" w14:textId="77777777" w:rsidR="00F90BDC" w:rsidRDefault="00F90BDC"/>
    <w:p w14:paraId="44E83E2A" w14:textId="77777777" w:rsidR="00F90BDC" w:rsidRDefault="00F90BDC">
      <w:r xmlns:w="http://schemas.openxmlformats.org/wordprocessingml/2006/main">
        <w:t xml:space="preserve">2. מתי ד' 20 - "ויעזבו מיד את רשתותיהם וילכו אחריו."</w:t>
      </w:r>
    </w:p>
    <w:p w14:paraId="1CA5A568" w14:textId="77777777" w:rsidR="00F90BDC" w:rsidRDefault="00F90BDC"/>
    <w:p w14:paraId="19C73996" w14:textId="77777777" w:rsidR="00F90BDC" w:rsidRDefault="00F90BDC">
      <w:r xmlns:w="http://schemas.openxmlformats.org/wordprocessingml/2006/main">
        <w:t xml:space="preserve">מעשי השליחים יב:9 ויצא וילך אחריו; ולא ידע כי אמת הדבר שנעשה על ידי המלאך; אבל חשב שהוא ראה חזון.</w:t>
      </w:r>
    </w:p>
    <w:p w14:paraId="0AF8E8D1" w14:textId="77777777" w:rsidR="00F90BDC" w:rsidRDefault="00F90BDC"/>
    <w:p w14:paraId="0A084BAF" w14:textId="77777777" w:rsidR="00F90BDC" w:rsidRDefault="00F90BDC">
      <w:r xmlns:w="http://schemas.openxmlformats.org/wordprocessingml/2006/main">
        <w:t xml:space="preserve">הנחיית המלאך לא הוכרה על ידי האדם שהלך אחריו, כיוון שחשב שהוא רואה חזון.</w:t>
      </w:r>
    </w:p>
    <w:p w14:paraId="7B4C1D10" w14:textId="77777777" w:rsidR="00F90BDC" w:rsidRDefault="00F90BDC"/>
    <w:p w14:paraId="3203DA43" w14:textId="77777777" w:rsidR="00F90BDC" w:rsidRDefault="00F90BDC">
      <w:r xmlns:w="http://schemas.openxmlformats.org/wordprocessingml/2006/main">
        <w:t xml:space="preserve">1. הדרכה של אלוהים: זיהוי יד ה' בחיינו</w:t>
      </w:r>
    </w:p>
    <w:p w14:paraId="58D90219" w14:textId="77777777" w:rsidR="00F90BDC" w:rsidRDefault="00F90BDC"/>
    <w:p w14:paraId="1832570B" w14:textId="77777777" w:rsidR="00F90BDC" w:rsidRDefault="00F90BDC">
      <w:r xmlns:w="http://schemas.openxmlformats.org/wordprocessingml/2006/main">
        <w:t xml:space="preserve">2. כוחה של האמונה: ללמוד לסמוך על האדון</w:t>
      </w:r>
    </w:p>
    <w:p w14:paraId="5E42124B" w14:textId="77777777" w:rsidR="00F90BDC" w:rsidRDefault="00F90BDC"/>
    <w:p w14:paraId="27C4A429" w14:textId="77777777" w:rsidR="00F90BDC" w:rsidRDefault="00F90BDC">
      <w:r xmlns:w="http://schemas.openxmlformats.org/wordprocessingml/2006/main">
        <w:t xml:space="preserve">1. מתי כ"ח:20 - "למד אותם לקיים את כל אשר ציוויתי אותך. והנה אני איתך תמיד עד קץ הימים."</w:t>
      </w:r>
    </w:p>
    <w:p w14:paraId="3DDA755D" w14:textId="77777777" w:rsidR="00F90BDC" w:rsidRDefault="00F90BDC"/>
    <w:p w14:paraId="00D53AAB" w14:textId="77777777" w:rsidR="00F90BDC" w:rsidRDefault="00F90BDC">
      <w:r xmlns:w="http://schemas.openxmlformats.org/wordprocessingml/2006/main">
        <w:t xml:space="preserve">2. העברים 11:1 - "ועתה האמונה היא בטחון בדברים שמקווים להם, אמונה בדברים שלא רואים."</w:t>
      </w:r>
    </w:p>
    <w:p w14:paraId="0F386959" w14:textId="77777777" w:rsidR="00F90BDC" w:rsidRDefault="00F90BDC"/>
    <w:p w14:paraId="022E29CB" w14:textId="77777777" w:rsidR="00F90BDC" w:rsidRDefault="00F90BDC">
      <w:r xmlns:w="http://schemas.openxmlformats.org/wordprocessingml/2006/main">
        <w:t xml:space="preserve">מעשי השליחים 12:10 כאשר עברו את המחלקה הראשונה והשנייה, באו אל שער הברזל המוביל אל העיר; אשר פתח להם מעצמו: ויצאו ויעברו ברחוב אחד; ומיד הסתלק ממנו המלאך.</w:t>
      </w:r>
    </w:p>
    <w:p w14:paraId="4006010A" w14:textId="77777777" w:rsidR="00F90BDC" w:rsidRDefault="00F90BDC"/>
    <w:p w14:paraId="4162A5E1" w14:textId="77777777" w:rsidR="00F90BDC" w:rsidRDefault="00F90BDC">
      <w:r xmlns:w="http://schemas.openxmlformats.org/wordprocessingml/2006/main">
        <w:t xml:space="preserve">מלאך פתח את שער הברזל שהוביל לעיר והדריך את פטרוס ברחוב אחד לפני שהסתלק ממנו.</w:t>
      </w:r>
    </w:p>
    <w:p w14:paraId="0082753F" w14:textId="77777777" w:rsidR="00F90BDC" w:rsidRDefault="00F90BDC"/>
    <w:p w14:paraId="27D89076" w14:textId="77777777" w:rsidR="00F90BDC" w:rsidRDefault="00F90BDC">
      <w:r xmlns:w="http://schemas.openxmlformats.org/wordprocessingml/2006/main">
        <w:t xml:space="preserve">1. נאמנותם של מלאכי אלוהים</w:t>
      </w:r>
    </w:p>
    <w:p w14:paraId="3A2AB68A" w14:textId="77777777" w:rsidR="00F90BDC" w:rsidRDefault="00F90BDC"/>
    <w:p w14:paraId="13A9AFE7" w14:textId="77777777" w:rsidR="00F90BDC" w:rsidRDefault="00F90BDC">
      <w:r xmlns:w="http://schemas.openxmlformats.org/wordprocessingml/2006/main">
        <w:t xml:space="preserve">2. לחוות את הדרכתו של אלוהים בדרכים בלתי צפויות</w:t>
      </w:r>
    </w:p>
    <w:p w14:paraId="6FCDF1F4" w14:textId="77777777" w:rsidR="00F90BDC" w:rsidRDefault="00F90BDC"/>
    <w:p w14:paraId="4AC810F4" w14:textId="77777777" w:rsidR="00F90BDC" w:rsidRDefault="00F90BDC">
      <w:r xmlns:w="http://schemas.openxmlformats.org/wordprocessingml/2006/main">
        <w:t xml:space="preserve">1. תהילים 91:11-12 - כי יצווה עליך מלאכיו לשמור עליך בכל דרכיך; ישאו אותך בידיהם, למען לא תכה את רגלך באבן.</w:t>
      </w:r>
    </w:p>
    <w:p w14:paraId="783F4F75" w14:textId="77777777" w:rsidR="00F90BDC" w:rsidRDefault="00F90BDC"/>
    <w:p w14:paraId="2FD82E25" w14:textId="77777777" w:rsidR="00F90BDC" w:rsidRDefault="00F90BDC">
      <w:r xmlns:w="http://schemas.openxmlformats.org/wordprocessingml/2006/main">
        <w:t xml:space="preserve">2. ישעיהו 30:21 - בין אם תפנה ימינה או שמאלה, אזניך ישמעו קול מאחוריך, האומר: "זו הדרך; ללכת בו."</w:t>
      </w:r>
    </w:p>
    <w:p w14:paraId="136F17FD" w14:textId="77777777" w:rsidR="00F90BDC" w:rsidRDefault="00F90BDC"/>
    <w:p w14:paraId="27F7F085" w14:textId="77777777" w:rsidR="00F90BDC" w:rsidRDefault="00F90BDC">
      <w:r xmlns:w="http://schemas.openxmlformats.org/wordprocessingml/2006/main">
        <w:t xml:space="preserve">מעשי השליחים 12:11 וכאשר בא פטרוס אל עצמו, אמר, עתה יודע אני בוודאות כי שלח יהוה את מלאכו והצילני מיד הורדוס ומכל ציפייה של אנשי היהודים.</w:t>
      </w:r>
    </w:p>
    <w:p w14:paraId="6DD2ED37" w14:textId="77777777" w:rsidR="00F90BDC" w:rsidRDefault="00F90BDC"/>
    <w:p w14:paraId="4FE33B16" w14:textId="77777777" w:rsidR="00F90BDC" w:rsidRDefault="00F90BDC">
      <w:r xmlns:w="http://schemas.openxmlformats.org/wordprocessingml/2006/main">
        <w:t xml:space="preserve">פטרוס היה בטוח שה' שלח מלאך להצילו מידיהם של הורדוס והיהודים.</w:t>
      </w:r>
    </w:p>
    <w:p w14:paraId="5B5E883E" w14:textId="77777777" w:rsidR="00F90BDC" w:rsidRDefault="00F90BDC"/>
    <w:p w14:paraId="549D96C7" w14:textId="77777777" w:rsidR="00F90BDC" w:rsidRDefault="00F90BDC">
      <w:r xmlns:w="http://schemas.openxmlformats.org/wordprocessingml/2006/main">
        <w:t xml:space="preserve">1. אלוהים תמיד בשליטה, גם בעיצומן של נסיבות קשות.</w:t>
      </w:r>
    </w:p>
    <w:p w14:paraId="3CAE2B7B" w14:textId="77777777" w:rsidR="00F90BDC" w:rsidRDefault="00F90BDC"/>
    <w:p w14:paraId="00C6E9B3" w14:textId="77777777" w:rsidR="00F90BDC" w:rsidRDefault="00F90BDC">
      <w:r xmlns:w="http://schemas.openxmlformats.org/wordprocessingml/2006/main">
        <w:t xml:space="preserve">2. הגנתו של אלוהים זמינה תמיד כאשר אנו מחפשים אותה באמונה.</w:t>
      </w:r>
    </w:p>
    <w:p w14:paraId="6A002D99" w14:textId="77777777" w:rsidR="00F90BDC" w:rsidRDefault="00F90BDC"/>
    <w:p w14:paraId="23E241EB" w14:textId="77777777" w:rsidR="00F90BDC" w:rsidRDefault="00F90BDC">
      <w:r xmlns:w="http://schemas.openxmlformats.org/wordprocessingml/2006/main">
        <w:t xml:space="preserve">1. ישעיהו 41:10 - "אז אל תירא כי אני איתך, אל תתייאש כי אני אלוהיך. אחזק אותך ואעזור לך, אשמור אותך בימין צדקתי."</w:t>
      </w:r>
    </w:p>
    <w:p w14:paraId="3A079290" w14:textId="77777777" w:rsidR="00F90BDC" w:rsidRDefault="00F90BDC"/>
    <w:p w14:paraId="4F8E6F02" w14:textId="77777777" w:rsidR="00F90BDC" w:rsidRDefault="00F90BDC">
      <w:r xmlns:w="http://schemas.openxmlformats.org/wordprocessingml/2006/main">
        <w:t xml:space="preserve">2. תהילים ל"ד, ז - "מלאך ה' חונה סביב יראיו ומצילם".</w:t>
      </w:r>
    </w:p>
    <w:p w14:paraId="2645919F" w14:textId="77777777" w:rsidR="00F90BDC" w:rsidRDefault="00F90BDC"/>
    <w:p w14:paraId="55F037D5" w14:textId="77777777" w:rsidR="00F90BDC" w:rsidRDefault="00F90BDC">
      <w:r xmlns:w="http://schemas.openxmlformats.org/wordprocessingml/2006/main">
        <w:t xml:space="preserve">מעשי השליחים 12:12 וכאשר שקל את הדבר, בא אל בית מרים אמו של </w:t>
      </w:r>
      <w:r xmlns:w="http://schemas.openxmlformats.org/wordprocessingml/2006/main">
        <w:lastRenderedPageBreak xmlns:w="http://schemas.openxmlformats.org/wordprocessingml/2006/main"/>
      </w:r>
      <w:r xmlns:w="http://schemas.openxmlformats.org/wordprocessingml/2006/main">
        <w:t xml:space="preserve">יוחנן, אשר שם משפחתה היה מארק; שבו התאספו רבים יחד בתפילה.</w:t>
      </w:r>
    </w:p>
    <w:p w14:paraId="7B9AD39F" w14:textId="77777777" w:rsidR="00F90BDC" w:rsidRDefault="00F90BDC"/>
    <w:p w14:paraId="7DB57484" w14:textId="77777777" w:rsidR="00F90BDC" w:rsidRDefault="00F90BDC">
      <w:r xmlns:w="http://schemas.openxmlformats.org/wordprocessingml/2006/main">
        <w:t xml:space="preserve">הכנסייה המוקדמת התכנסה לתפילה.</w:t>
      </w:r>
    </w:p>
    <w:p w14:paraId="3543F29A" w14:textId="77777777" w:rsidR="00F90BDC" w:rsidRDefault="00F90BDC"/>
    <w:p w14:paraId="0ABEC129" w14:textId="77777777" w:rsidR="00F90BDC" w:rsidRDefault="00F90BDC">
      <w:r xmlns:w="http://schemas.openxmlformats.org/wordprocessingml/2006/main">
        <w:t xml:space="preserve">1. קהילה של תפילה: כוחה של התאחדות בתפילה</w:t>
      </w:r>
    </w:p>
    <w:p w14:paraId="5304F2BF" w14:textId="77777777" w:rsidR="00F90BDC" w:rsidRDefault="00F90BDC"/>
    <w:p w14:paraId="7FE173B5" w14:textId="77777777" w:rsidR="00F90BDC" w:rsidRDefault="00F90BDC">
      <w:r xmlns:w="http://schemas.openxmlformats.org/wordprocessingml/2006/main">
        <w:t xml:space="preserve">2. כוחה של תפילה: למה אנחנו מתפללים ומה היא משיגה</w:t>
      </w:r>
    </w:p>
    <w:p w14:paraId="0720DD4B" w14:textId="77777777" w:rsidR="00F90BDC" w:rsidRDefault="00F90BDC"/>
    <w:p w14:paraId="12D64783" w14:textId="77777777" w:rsidR="00F90BDC" w:rsidRDefault="00F90BDC">
      <w:r xmlns:w="http://schemas.openxmlformats.org/wordprocessingml/2006/main">
        <w:t xml:space="preserve">1. אפסיים ו' 18 - "מתפלל תמיד בכל תפילה ותחינה ברוח, ומשגיח על כך בכל התמדה ותחינה עבור כל הקדושים;</w:t>
      </w:r>
    </w:p>
    <w:p w14:paraId="41822815" w14:textId="77777777" w:rsidR="00F90BDC" w:rsidRDefault="00F90BDC"/>
    <w:p w14:paraId="39489003" w14:textId="77777777" w:rsidR="00F90BDC" w:rsidRDefault="00F90BDC">
      <w:r xmlns:w="http://schemas.openxmlformats.org/wordprocessingml/2006/main">
        <w:t xml:space="preserve">2. ג'יימס ה' 16 - "הודו על עוונותיכם זה לזה, והתפללו איש על רעהו, למען תרפאו. תפילתו הנלהבת של צדיק מועילה הרבה."</w:t>
      </w:r>
    </w:p>
    <w:p w14:paraId="2FC98986" w14:textId="77777777" w:rsidR="00F90BDC" w:rsidRDefault="00F90BDC"/>
    <w:p w14:paraId="61ADA9A0" w14:textId="77777777" w:rsidR="00F90BDC" w:rsidRDefault="00F90BDC">
      <w:r xmlns:w="http://schemas.openxmlformats.org/wordprocessingml/2006/main">
        <w:t xml:space="preserve">מעשי השליחים 12:13 ובשעה שפטרוס דפק על דלת השער, באה עלמה לשמוע, שמה רודה.</w:t>
      </w:r>
    </w:p>
    <w:p w14:paraId="5E51580F" w14:textId="77777777" w:rsidR="00F90BDC" w:rsidRDefault="00F90BDC"/>
    <w:p w14:paraId="71AC17BB" w14:textId="77777777" w:rsidR="00F90BDC" w:rsidRDefault="00F90BDC">
      <w:r xmlns:w="http://schemas.openxmlformats.org/wordprocessingml/2006/main">
        <w:t xml:space="preserve">פיטר דפק על דלת השער והתקבל על ידי אישה צעירה בשם רודה.</w:t>
      </w:r>
    </w:p>
    <w:p w14:paraId="72174A6E" w14:textId="77777777" w:rsidR="00F90BDC" w:rsidRDefault="00F90BDC"/>
    <w:p w14:paraId="028F5494" w14:textId="77777777" w:rsidR="00F90BDC" w:rsidRDefault="00F90BDC">
      <w:r xmlns:w="http://schemas.openxmlformats.org/wordprocessingml/2006/main">
        <w:t xml:space="preserve">1. הקשיבו לדפיקה: לשמוע את קריאת אלוהים בחיינו</w:t>
      </w:r>
    </w:p>
    <w:p w14:paraId="4FAC538F" w14:textId="77777777" w:rsidR="00F90BDC" w:rsidRDefault="00F90BDC"/>
    <w:p w14:paraId="210E6BB9" w14:textId="77777777" w:rsidR="00F90BDC" w:rsidRDefault="00F90BDC">
      <w:r xmlns:w="http://schemas.openxmlformats.org/wordprocessingml/2006/main">
        <w:t xml:space="preserve">2. פתיחת דלת האמונה: היענות להזמנת אלוהים</w:t>
      </w:r>
    </w:p>
    <w:p w14:paraId="4147495C" w14:textId="77777777" w:rsidR="00F90BDC" w:rsidRDefault="00F90BDC"/>
    <w:p w14:paraId="66D62E41" w14:textId="77777777" w:rsidR="00F90BDC" w:rsidRDefault="00F90BDC">
      <w:r xmlns:w="http://schemas.openxmlformats.org/wordprocessingml/2006/main">
        <w:t xml:space="preserve">1. העברים יא, ו' - "וללא אמונה אי אפשר לרצות את ה', כי כל מי שבא אליו חייב להאמין שהוא קיים ושהוא גומל למי שמחפש אותו ברצינות".</w:t>
      </w:r>
    </w:p>
    <w:p w14:paraId="41B959AA" w14:textId="77777777" w:rsidR="00F90BDC" w:rsidRDefault="00F90BDC"/>
    <w:p w14:paraId="7EB1B7BB" w14:textId="77777777" w:rsidR="00F90BDC" w:rsidRDefault="00F90BDC">
      <w:r xmlns:w="http://schemas.openxmlformats.org/wordprocessingml/2006/main">
        <w:t xml:space="preserve">2. לוקס יא:9 – "אז אני אומר לכם: בקשו וניתן לכם, חפשו ותמצאו, דפקו ותיפתח לכם הדלת".</w:t>
      </w:r>
    </w:p>
    <w:p w14:paraId="02E26D22" w14:textId="77777777" w:rsidR="00F90BDC" w:rsidRDefault="00F90BDC"/>
    <w:p w14:paraId="43816FEB" w14:textId="77777777" w:rsidR="00F90BDC" w:rsidRDefault="00F90BDC">
      <w:r xmlns:w="http://schemas.openxmlformats.org/wordprocessingml/2006/main">
        <w:t xml:space="preserve">מעשי השליחים 12:14 וכאשר ידעה את קולו של פטרוס, לא פתחה את השער לשמחה, אלא רצה פנימה וסיפרה כיצד עמד פטרוס לפני השער.</w:t>
      </w:r>
    </w:p>
    <w:p w14:paraId="57AF578C" w14:textId="77777777" w:rsidR="00F90BDC" w:rsidRDefault="00F90BDC"/>
    <w:p w14:paraId="7CBE8A25" w14:textId="77777777" w:rsidR="00F90BDC" w:rsidRDefault="00F90BDC">
      <w:r xmlns:w="http://schemas.openxmlformats.org/wordprocessingml/2006/main">
        <w:t xml:space="preserve">הגעתו של פיטר לביתם של מרי ורודה הייתה בלתי צפויה, וכאשר מרי שמעה את קולו, היא הייתה כל כך מאושרת עד שהיא רצה פנימה לספר לרודה.</w:t>
      </w:r>
    </w:p>
    <w:p w14:paraId="34C6AA0C" w14:textId="77777777" w:rsidR="00F90BDC" w:rsidRDefault="00F90BDC"/>
    <w:p w14:paraId="44766AE5" w14:textId="77777777" w:rsidR="00F90BDC" w:rsidRDefault="00F90BDC">
      <w:r xmlns:w="http://schemas.openxmlformats.org/wordprocessingml/2006/main">
        <w:t xml:space="preserve">1. אלוהים תמיד מספק שמחה בלתי צפויה בחיים.</w:t>
      </w:r>
    </w:p>
    <w:p w14:paraId="0DEFB98C" w14:textId="77777777" w:rsidR="00F90BDC" w:rsidRDefault="00F90BDC"/>
    <w:p w14:paraId="40ADE7FB" w14:textId="77777777" w:rsidR="00F90BDC" w:rsidRDefault="00F90BDC">
      <w:r xmlns:w="http://schemas.openxmlformats.org/wordprocessingml/2006/main">
        <w:t xml:space="preserve">2. כוחה של זיהוי קולו של אלוהים.</w:t>
      </w:r>
    </w:p>
    <w:p w14:paraId="6AA963E5" w14:textId="77777777" w:rsidR="00F90BDC" w:rsidRDefault="00F90BDC"/>
    <w:p w14:paraId="7F6A2E9D" w14:textId="77777777" w:rsidR="00F90BDC" w:rsidRDefault="00F90BDC">
      <w:r xmlns:w="http://schemas.openxmlformats.org/wordprocessingml/2006/main">
        <w:t xml:space="preserve">1. תהילים 30:11 - "הפכת לי את אבלי למחול, שחררת את שקי וחגרת אותי בשמחה".</w:t>
      </w:r>
    </w:p>
    <w:p w14:paraId="278B48DA" w14:textId="77777777" w:rsidR="00F90BDC" w:rsidRDefault="00F90BDC"/>
    <w:p w14:paraId="2576AAF0" w14:textId="77777777" w:rsidR="00F90BDC" w:rsidRDefault="00F90BDC">
      <w:r xmlns:w="http://schemas.openxmlformats.org/wordprocessingml/2006/main">
        <w:t xml:space="preserve">2. יוחנן י' 3-5 - " אליו פותח השוער והכבשים ישמעו את קולו ויקרא את צאנו בשמו ויוציא אותם החוצה. וכאשר הוציא את צאן שלו, הוא הולך לפניהם. , והכבשים אחריו כי הם יודעים את קולו."</w:t>
      </w:r>
    </w:p>
    <w:p w14:paraId="54888790" w14:textId="77777777" w:rsidR="00F90BDC" w:rsidRDefault="00F90BDC"/>
    <w:p w14:paraId="14C57901" w14:textId="77777777" w:rsidR="00F90BDC" w:rsidRDefault="00F90BDC">
      <w:r xmlns:w="http://schemas.openxmlformats.org/wordprocessingml/2006/main">
        <w:t xml:space="preserve">מעשי השליחים 12:15 ויאמרו אליה: אתה משוגע. אבל היא אישרה כל הזמן שזה אפילו כך. אז אמרו, זה המלאך שלו.</w:t>
      </w:r>
    </w:p>
    <w:p w14:paraId="76BFDF18" w14:textId="77777777" w:rsidR="00F90BDC" w:rsidRDefault="00F90BDC"/>
    <w:p w14:paraId="39DEA3B7" w14:textId="77777777" w:rsidR="00F90BDC" w:rsidRDefault="00F90BDC">
      <w:r xmlns:w="http://schemas.openxmlformats.org/wordprocessingml/2006/main">
        <w:t xml:space="preserve">אנשים חשבו שמרי כועסת כשהיא אמרה להם שפיטר עדיין בחיים, אבל היא המשיכה לאשר שזה נכון. אז הם אמרו שזה חייב להיות המלאך שלו.</w:t>
      </w:r>
    </w:p>
    <w:p w14:paraId="2D3B7108" w14:textId="77777777" w:rsidR="00F90BDC" w:rsidRDefault="00F90BDC"/>
    <w:p w14:paraId="5C6C19AB" w14:textId="77777777" w:rsidR="00F90BDC" w:rsidRDefault="00F90BDC">
      <w:r xmlns:w="http://schemas.openxmlformats.org/wordprocessingml/2006/main">
        <w:t xml:space="preserve">1. אמון בהבטחותיו הבלתי נכשלות של אלוהים</w:t>
      </w:r>
    </w:p>
    <w:p w14:paraId="3A21A630" w14:textId="77777777" w:rsidR="00F90BDC" w:rsidRDefault="00F90BDC"/>
    <w:p w14:paraId="37F15CF3" w14:textId="77777777" w:rsidR="00F90BDC" w:rsidRDefault="00F90BDC">
      <w:r xmlns:w="http://schemas.openxmlformats.org/wordprocessingml/2006/main">
        <w:t xml:space="preserve">2. התמודדות עם חוסר אמונה באמונה</w:t>
      </w:r>
    </w:p>
    <w:p w14:paraId="4187A421" w14:textId="77777777" w:rsidR="00F90BDC" w:rsidRDefault="00F90BDC"/>
    <w:p w14:paraId="0BB055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לוקס א' 45 - "אשרי מי שהאמין שה' יקיים את הבטחותיו לה!"</w:t>
      </w:r>
    </w:p>
    <w:p w14:paraId="06C3CBED" w14:textId="77777777" w:rsidR="00F90BDC" w:rsidRDefault="00F90BDC"/>
    <w:p w14:paraId="2072FBBF" w14:textId="77777777" w:rsidR="00F90BDC" w:rsidRDefault="00F90BDC">
      <w:r xmlns:w="http://schemas.openxmlformats.org/wordprocessingml/2006/main">
        <w:t xml:space="preserve">2. העברים 11:1 - "ועתה האמונה היא בטחון בדברים שמקווים להם, אמונה בדברים שלא רואים."</w:t>
      </w:r>
    </w:p>
    <w:p w14:paraId="76308E26" w14:textId="77777777" w:rsidR="00F90BDC" w:rsidRDefault="00F90BDC"/>
    <w:p w14:paraId="3FCA37BF" w14:textId="77777777" w:rsidR="00F90BDC" w:rsidRDefault="00F90BDC">
      <w:r xmlns:w="http://schemas.openxmlformats.org/wordprocessingml/2006/main">
        <w:t xml:space="preserve">מעשי השליחים 12:16 אך פטרוס המשיך לדפוק, וכאשר פתחו את הדלת וראו אותו, נדהמו.</w:t>
      </w:r>
    </w:p>
    <w:p w14:paraId="4BC9829D" w14:textId="77777777" w:rsidR="00F90BDC" w:rsidRDefault="00F90BDC"/>
    <w:p w14:paraId="0CA48DEA" w14:textId="77777777" w:rsidR="00F90BDC" w:rsidRDefault="00F90BDC">
      <w:r xmlns:w="http://schemas.openxmlformats.org/wordprocessingml/2006/main">
        <w:t xml:space="preserve">פיטר דפק על הדלת וכאשר היא נפתחה, האנשים היו המומים לראות אותו.</w:t>
      </w:r>
    </w:p>
    <w:p w14:paraId="1FE50B6C" w14:textId="77777777" w:rsidR="00F90BDC" w:rsidRDefault="00F90BDC"/>
    <w:p w14:paraId="30F3F7AA" w14:textId="77777777" w:rsidR="00F90BDC" w:rsidRDefault="00F90BDC">
      <w:r xmlns:w="http://schemas.openxmlformats.org/wordprocessingml/2006/main">
        <w:t xml:space="preserve">1. כוחה המדהים של אמונה - חקר האמונה הבלתי מעורערת של פיטר בזמנים מאתגרים.</w:t>
      </w:r>
    </w:p>
    <w:p w14:paraId="1A710EE6" w14:textId="77777777" w:rsidR="00F90BDC" w:rsidRDefault="00F90BDC"/>
    <w:p w14:paraId="7E5554BC" w14:textId="77777777" w:rsidR="00F90BDC" w:rsidRDefault="00F90BDC">
      <w:r xmlns:w="http://schemas.openxmlformats.org/wordprocessingml/2006/main">
        <w:t xml:space="preserve">2. ניסים קורים - בחינת כיצד מתאפשר הבלתי אפשרי באמצעות אמונה.</w:t>
      </w:r>
    </w:p>
    <w:p w14:paraId="2AA09F91" w14:textId="77777777" w:rsidR="00F90BDC" w:rsidRDefault="00F90BDC"/>
    <w:p w14:paraId="6F164D79" w14:textId="77777777" w:rsidR="00F90BDC" w:rsidRDefault="00F90BDC">
      <w:r xmlns:w="http://schemas.openxmlformats.org/wordprocessingml/2006/main">
        <w:t xml:space="preserve">1. מתי 17:20 - "הוא ענה, "מפני שיש לך כל כך מעט אמונה. באמת אני אומר לך, אם יש לך אמונה קטנה כמו זרע חרדל, אתה יכול לומר להר הזה, 'זוז מכאן לשם,' וזה יזוז. שום דבר לא יהיה בלתי אפשרי עבורך."</w:t>
      </w:r>
    </w:p>
    <w:p w14:paraId="45A705F4" w14:textId="77777777" w:rsidR="00F90BDC" w:rsidRDefault="00F90BDC"/>
    <w:p w14:paraId="339C4A2B" w14:textId="77777777" w:rsidR="00F90BDC" w:rsidRDefault="00F90BDC">
      <w:r xmlns:w="http://schemas.openxmlformats.org/wordprocessingml/2006/main">
        <w:t xml:space="preserve">2. לוקס 5:5 - "שמעון ענה: "אדון, עבדנו קשה כל הלילה ולא תפסנו כלום. אבל בגלל שאתה אומר זאת, אני אוריד את הרשתות."</w:t>
      </w:r>
    </w:p>
    <w:p w14:paraId="0DD61603" w14:textId="77777777" w:rsidR="00F90BDC" w:rsidRDefault="00F90BDC"/>
    <w:p w14:paraId="69172204" w14:textId="77777777" w:rsidR="00F90BDC" w:rsidRDefault="00F90BDC">
      <w:r xmlns:w="http://schemas.openxmlformats.org/wordprocessingml/2006/main">
        <w:t xml:space="preserve">מעשי השליחים 12:17 אך הוא אותת להם ביד לשתוק, והודיע להם כיצד הוציא אותו ה' מהכלא. וַיֹּאמֶר, לֵךְ הוֹדֵעַ אֶת-הַדָּבָרִים הָאֵלֶּה אֶל-יַעֲקֹב וְאֶת-אחים. וילך וילך למקום אחר.</w:t>
      </w:r>
    </w:p>
    <w:p w14:paraId="3780E4BF" w14:textId="77777777" w:rsidR="00F90BDC" w:rsidRDefault="00F90BDC"/>
    <w:p w14:paraId="66D43F70" w14:textId="77777777" w:rsidR="00F90BDC" w:rsidRDefault="00F90BDC">
      <w:r xmlns:w="http://schemas.openxmlformats.org/wordprocessingml/2006/main">
        <w:t xml:space="preserve">פטרוס נמלט מהכלא בעזרת האדון והורה לאנשים להודיע לג'יימס ולשאר המאמינים על הצלתו.</w:t>
      </w:r>
    </w:p>
    <w:p w14:paraId="77929389" w14:textId="77777777" w:rsidR="00F90BDC" w:rsidRDefault="00F90BDC"/>
    <w:p w14:paraId="4D32E5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כוחה של אמונה: איך פיטר התגבר על סיכויים בלתי אפשריים לכאורה</w:t>
      </w:r>
    </w:p>
    <w:p w14:paraId="349C6880" w14:textId="77777777" w:rsidR="00F90BDC" w:rsidRDefault="00F90BDC"/>
    <w:p w14:paraId="6F61C506" w14:textId="77777777" w:rsidR="00F90BDC" w:rsidRDefault="00F90BDC">
      <w:r xmlns:w="http://schemas.openxmlformats.org/wordprocessingml/2006/main">
        <w:t xml:space="preserve">2. ההגשה של האדון: לחוות את הגנתו של אלוהים בזמנים קשים</w:t>
      </w:r>
    </w:p>
    <w:p w14:paraId="14D05ECF" w14:textId="77777777" w:rsidR="00F90BDC" w:rsidRDefault="00F90BDC"/>
    <w:p w14:paraId="18D1E6C5" w14:textId="77777777" w:rsidR="00F90BDC" w:rsidRDefault="00F90BDC">
      <w:r xmlns:w="http://schemas.openxmlformats.org/wordprocessingml/2006/main">
        <w:t xml:space="preserve">1. פטרוס א' 5:7 - השליכו עליו את כל הדאגות שלכם, כי הוא דואג לכם.</w:t>
      </w:r>
    </w:p>
    <w:p w14:paraId="478ED68D" w14:textId="77777777" w:rsidR="00F90BDC" w:rsidRDefault="00F90BDC"/>
    <w:p w14:paraId="4DC9C7E6" w14:textId="77777777" w:rsidR="00F90BDC" w:rsidRDefault="00F90BDC">
      <w:r xmlns:w="http://schemas.openxmlformats.org/wordprocessingml/2006/main">
        <w:t xml:space="preserve">2. תהילים ל"ד, ז - מלאך ה' חונה סביב יראיו ומצילם.</w:t>
      </w:r>
    </w:p>
    <w:p w14:paraId="510692E1" w14:textId="77777777" w:rsidR="00F90BDC" w:rsidRDefault="00F90BDC"/>
    <w:p w14:paraId="043D90CB" w14:textId="77777777" w:rsidR="00F90BDC" w:rsidRDefault="00F90BDC">
      <w:r xmlns:w="http://schemas.openxmlformats.org/wordprocessingml/2006/main">
        <w:t xml:space="preserve">מעשי השליחים 12:18 כעת, ברגע שהיה יום, הייתה סערה לא קטנה בקרב החיילים, מה עלה בגורלו של פטרוס.</w:t>
      </w:r>
    </w:p>
    <w:p w14:paraId="48E8610F" w14:textId="77777777" w:rsidR="00F90BDC" w:rsidRDefault="00F90BDC"/>
    <w:p w14:paraId="15E067D3" w14:textId="77777777" w:rsidR="00F90BDC" w:rsidRDefault="00F90BDC">
      <w:r xmlns:w="http://schemas.openxmlformats.org/wordprocessingml/2006/main">
        <w:t xml:space="preserve">החיילים היו מבולבלים מאוד כשגילו שפיטר נעדר מהמקום שבו שמרו עליו.</w:t>
      </w:r>
    </w:p>
    <w:p w14:paraId="5CFBC84A" w14:textId="77777777" w:rsidR="00F90BDC" w:rsidRDefault="00F90BDC"/>
    <w:p w14:paraId="423FB964" w14:textId="77777777" w:rsidR="00F90BDC" w:rsidRDefault="00F90BDC">
      <w:r xmlns:w="http://schemas.openxmlformats.org/wordprocessingml/2006/main">
        <w:t xml:space="preserve">1. אלוהים יכול לעשות את הבלתי אפשרי אם אנו בוטחים בו</w:t>
      </w:r>
    </w:p>
    <w:p w14:paraId="21B80A7F" w14:textId="77777777" w:rsidR="00F90BDC" w:rsidRDefault="00F90BDC"/>
    <w:p w14:paraId="2C776375" w14:textId="77777777" w:rsidR="00F90BDC" w:rsidRDefault="00F90BDC">
      <w:r xmlns:w="http://schemas.openxmlformats.org/wordprocessingml/2006/main">
        <w:t xml:space="preserve">2. אפילו בזמנים האפלים ביותר, האמונה שלנו יכולה לעזור לנו להתגבר</w:t>
      </w:r>
    </w:p>
    <w:p w14:paraId="7B2F579E" w14:textId="77777777" w:rsidR="00F90BDC" w:rsidRDefault="00F90BDC"/>
    <w:p w14:paraId="6241399D" w14:textId="77777777" w:rsidR="00F90BDC" w:rsidRDefault="00F90BDC">
      <w:r xmlns:w="http://schemas.openxmlformats.org/wordprocessingml/2006/main">
        <w:t xml:space="preserve">1. מתי 19:26 - אבל ישוע הביט בהם ואמר, "עם האדם זה בלתי אפשרי, אבל עם אלוהים הכל אפשרי."</w:t>
      </w:r>
    </w:p>
    <w:p w14:paraId="7B4C278E" w14:textId="77777777" w:rsidR="00F90BDC" w:rsidRDefault="00F90BDC"/>
    <w:p w14:paraId="33966587" w14:textId="77777777" w:rsidR="00F90BDC" w:rsidRDefault="00F90BDC">
      <w:r xmlns:w="http://schemas.openxmlformats.org/wordprocessingml/2006/main">
        <w:t xml:space="preserve">2. הרומים ח' 28 - ואנחנו יודעים שבכל דבר אלוהים פועל לטובת האוהבים אותו, שנקראו לפי תכליתו.</w:t>
      </w:r>
    </w:p>
    <w:p w14:paraId="2BC1B819" w14:textId="77777777" w:rsidR="00F90BDC" w:rsidRDefault="00F90BDC"/>
    <w:p w14:paraId="41C05892" w14:textId="77777777" w:rsidR="00F90BDC" w:rsidRDefault="00F90BDC">
      <w:r xmlns:w="http://schemas.openxmlformats.org/wordprocessingml/2006/main">
        <w:t xml:space="preserve">מעשי השליחים 12:19 וכאשר חיפש אותו הורדוס ולא מצא אותו, בחן את השומרים וציווה להרוג אותם. וירד מיהודה לקיסריה, וישב שם.</w:t>
      </w:r>
    </w:p>
    <w:p w14:paraId="0B12A971" w14:textId="77777777" w:rsidR="00F90BDC" w:rsidRDefault="00F90BDC"/>
    <w:p w14:paraId="65FB03B4" w14:textId="77777777" w:rsidR="00F90BDC" w:rsidRDefault="00F90BDC">
      <w:r xmlns:w="http://schemas.openxmlformats.org/wordprocessingml/2006/main">
        <w:t xml:space="preserve">הורדוס חיפש את פטרוס, אך לא נמצא. כתוצאה מכך הוא הרג את השומרים ולאחר מכן עבר מיהודה לקיסריה.</w:t>
      </w:r>
    </w:p>
    <w:p w14:paraId="69C9FE4F" w14:textId="77777777" w:rsidR="00F90BDC" w:rsidRDefault="00F90BDC"/>
    <w:p w14:paraId="052E0873" w14:textId="77777777" w:rsidR="00F90BDC" w:rsidRDefault="00F90BDC">
      <w:r xmlns:w="http://schemas.openxmlformats.org/wordprocessingml/2006/main">
        <w:t xml:space="preserve">1. חסד אלוהים מספיק: סיפורם של פטרוס והורדוס מדגיש כיצד חסדו של אלוהים מספיק כדי להגן עלינו גם כאשר אנו נמצאים בסכנה.</w:t>
      </w:r>
    </w:p>
    <w:p w14:paraId="5206DEE5" w14:textId="77777777" w:rsidR="00F90BDC" w:rsidRDefault="00F90BDC"/>
    <w:p w14:paraId="6CA1DD17" w14:textId="77777777" w:rsidR="00F90BDC" w:rsidRDefault="00F90BDC">
      <w:r xmlns:w="http://schemas.openxmlformats.org/wordprocessingml/2006/main">
        <w:t xml:space="preserve">2. כוחה של האמונה: סיפורם של פטרוס והורדוס מלמד אותנו את כוחה של האמונה וכיצד היא יכולה לאפשר לנו להתגבר על כל מכשול.</w:t>
      </w:r>
    </w:p>
    <w:p w14:paraId="18ABBCC2" w14:textId="77777777" w:rsidR="00F90BDC" w:rsidRDefault="00F90BDC"/>
    <w:p w14:paraId="0F752CA1" w14:textId="77777777" w:rsidR="00F90BDC" w:rsidRDefault="00F90BDC">
      <w:r xmlns:w="http://schemas.openxmlformats.org/wordprocessingml/2006/main">
        <w:t xml:space="preserve">1. קורינתיים א' 10:13 - "שום פיתוי לא כבש אותך שאינו משותף לאדם. אלוהים נאמן, והוא לא ייתן לך להתפתות מעל ליכולתך, אבל עם הפיתוי הוא יספק גם את דרך המילוט, כדי שתוכל לסבול אותו".</w:t>
      </w:r>
    </w:p>
    <w:p w14:paraId="1D3DE146" w14:textId="77777777" w:rsidR="00F90BDC" w:rsidRDefault="00F90BDC"/>
    <w:p w14:paraId="69F80A87" w14:textId="77777777" w:rsidR="00F90BDC" w:rsidRDefault="00F90BDC">
      <w:r xmlns:w="http://schemas.openxmlformats.org/wordprocessingml/2006/main">
        <w:t xml:space="preserve">2. ישעיהו 41:10 - "אל תירא כי אני איתך; אל תתבאס, כי אני אלהיך; אני אחזק אותך, אעזור לך, אוחזק אותך בימין צדקתי".</w:t>
      </w:r>
    </w:p>
    <w:p w14:paraId="6BB8BD8C" w14:textId="77777777" w:rsidR="00F90BDC" w:rsidRDefault="00F90BDC"/>
    <w:p w14:paraId="294CA244" w14:textId="77777777" w:rsidR="00F90BDC" w:rsidRDefault="00F90BDC">
      <w:r xmlns:w="http://schemas.openxmlformats.org/wordprocessingml/2006/main">
        <w:t xml:space="preserve">מעשי השליחים 12:20 וירע הורדוס מאוד מהם מצור וצידון, ויבאו אליו באחדות, ואחרי שעשו בלסטוס לשדר המלך לחברם, רצו שלום; כי ארצם ניזונה מארצו של המלך.</w:t>
      </w:r>
    </w:p>
    <w:p w14:paraId="7BF9CEA9" w14:textId="77777777" w:rsidR="00F90BDC" w:rsidRDefault="00F90BDC"/>
    <w:p w14:paraId="397A1FEF" w14:textId="77777777" w:rsidR="00F90BDC" w:rsidRDefault="00F90BDC">
      <w:r xmlns:w="http://schemas.openxmlformats.org/wordprocessingml/2006/main">
        <w:t xml:space="preserve">אנשי צור וצידון עשו מאמץ דיפלומטי לכונן שלום עם הורדוס על ידי הבטחת ידידותו של בלסטוס, שר המלך, שכן ארצם הייתה תלויה בארצו של המלך.</w:t>
      </w:r>
    </w:p>
    <w:p w14:paraId="1D27D517" w14:textId="77777777" w:rsidR="00F90BDC" w:rsidRDefault="00F90BDC"/>
    <w:p w14:paraId="1C268EDA" w14:textId="77777777" w:rsidR="00F90BDC" w:rsidRDefault="00F90BDC">
      <w:r xmlns:w="http://schemas.openxmlformats.org/wordprocessingml/2006/main">
        <w:t xml:space="preserve">1. כוחה של דיפלומטיה: איך אלוהים משתמש בפתרונות שלווים כדי לפתור סכסוכים</w:t>
      </w:r>
    </w:p>
    <w:p w14:paraId="0E42FD37" w14:textId="77777777" w:rsidR="00F90BDC" w:rsidRDefault="00F90BDC"/>
    <w:p w14:paraId="3AF8ED6A" w14:textId="77777777" w:rsidR="00F90BDC" w:rsidRDefault="00F90BDC">
      <w:r xmlns:w="http://schemas.openxmlformats.org/wordprocessingml/2006/main">
        <w:t xml:space="preserve">2. אתגר התלות: מציאת ביטחון ויציבות בעולם לא יציב</w:t>
      </w:r>
    </w:p>
    <w:p w14:paraId="7AB8CB74" w14:textId="77777777" w:rsidR="00F90BDC" w:rsidRDefault="00F90BDC"/>
    <w:p w14:paraId="1E621A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ישעיהו ב, ד – ישפוט בין העמים ויישב סכסוכים לעמים רבים. הם יככו את חרבותיהם לאתים ואת חניתותיהם לגזם. אומה לא תרים חרב נגד אומה, ולא יתאמן עוד למלחמה.</w:t>
      </w:r>
    </w:p>
    <w:p w14:paraId="348F2B56" w14:textId="77777777" w:rsidR="00F90BDC" w:rsidRDefault="00F90BDC"/>
    <w:p w14:paraId="737E5350" w14:textId="77777777" w:rsidR="00F90BDC" w:rsidRDefault="00F90BDC">
      <w:r xmlns:w="http://schemas.openxmlformats.org/wordprocessingml/2006/main">
        <w:t xml:space="preserve">2. משלי ג' 29-30 - אל תתכנן פגיעה כלפי רעך, שחי בבטחון בקרבתך. אל תריב עם אדם ללא סיבה, כאשר הוא לא עשה לך רע.</w:t>
      </w:r>
    </w:p>
    <w:p w14:paraId="504F126E" w14:textId="77777777" w:rsidR="00F90BDC" w:rsidRDefault="00F90BDC"/>
    <w:p w14:paraId="0482F53C" w14:textId="77777777" w:rsidR="00F90BDC" w:rsidRDefault="00F90BDC">
      <w:r xmlns:w="http://schemas.openxmlformats.org/wordprocessingml/2006/main">
        <w:t xml:space="preserve">מעשי השליחים 12:21 וביום קצוב הורדוס, ערוך בלבוש מלכותי, ישב על כסאו ונשא להם נאום.</w:t>
      </w:r>
    </w:p>
    <w:p w14:paraId="2F06A829" w14:textId="77777777" w:rsidR="00F90BDC" w:rsidRDefault="00F90BDC"/>
    <w:p w14:paraId="2D6DEA90" w14:textId="77777777" w:rsidR="00F90BDC" w:rsidRDefault="00F90BDC">
      <w:r xmlns:w="http://schemas.openxmlformats.org/wordprocessingml/2006/main">
        <w:t xml:space="preserve">הורדוס נראה נושא נאום בלבוש מלכותי.</w:t>
      </w:r>
    </w:p>
    <w:p w14:paraId="6CCC5C98" w14:textId="77777777" w:rsidR="00F90BDC" w:rsidRDefault="00F90BDC"/>
    <w:p w14:paraId="77091B97" w14:textId="77777777" w:rsidR="00F90BDC" w:rsidRDefault="00F90BDC">
      <w:r xmlns:w="http://schemas.openxmlformats.org/wordprocessingml/2006/main">
        <w:t xml:space="preserve">1: חשיבות הלבוש בהעברת כוח וסמכות.</w:t>
      </w:r>
    </w:p>
    <w:p w14:paraId="3374711C" w14:textId="77777777" w:rsidR="00F90BDC" w:rsidRDefault="00F90BDC"/>
    <w:p w14:paraId="1523FF63" w14:textId="77777777" w:rsidR="00F90BDC" w:rsidRDefault="00F90BDC">
      <w:r xmlns:w="http://schemas.openxmlformats.org/wordprocessingml/2006/main">
        <w:t xml:space="preserve">2: כוחן של מילים ומשמעות הדיבור בציבור.</w:t>
      </w:r>
    </w:p>
    <w:p w14:paraId="210945FE" w14:textId="77777777" w:rsidR="00F90BDC" w:rsidRDefault="00F90BDC"/>
    <w:p w14:paraId="7BCEF09F" w14:textId="77777777" w:rsidR="00F90BDC" w:rsidRDefault="00F90BDC">
      <w:r xmlns:w="http://schemas.openxmlformats.org/wordprocessingml/2006/main">
        <w:t xml:space="preserve">א': משלי י"ז 27-28 - "בעל הדעת חוסך על דבריו ואיש בינה הוא רגוע. אפילו שוטה נחשב חכם בשתוק, בסוגר שפתיו נחשב. מָהִיר תְפִיסָה."</w:t>
      </w:r>
    </w:p>
    <w:p w14:paraId="4CF1EB50" w14:textId="77777777" w:rsidR="00F90BDC" w:rsidRDefault="00F90BDC"/>
    <w:p w14:paraId="77DD3719" w14:textId="77777777" w:rsidR="00F90BDC" w:rsidRDefault="00F90BDC">
      <w:r xmlns:w="http://schemas.openxmlformats.org/wordprocessingml/2006/main">
        <w:t xml:space="preserve">ב': קולוסים ג' 12-14 - "לכן, כעם הנבחר של אלוהים, קדוש ואהוב, הלבישו את עצמכם בחמלה, חסד, ענווה, עדינות וסבלנות. נשאו זה עם זה וסלחו זה לזה אם למישהו מכם יש תלונה נגד מישהו. סלח כמו שה' סלח לך. ועל כל המידות האלה לבש אהבה, שמחברת את כולם יחד באחדות מושלמת".</w:t>
      </w:r>
    </w:p>
    <w:p w14:paraId="7C97AE84" w14:textId="77777777" w:rsidR="00F90BDC" w:rsidRDefault="00F90BDC"/>
    <w:p w14:paraId="620F08A5" w14:textId="77777777" w:rsidR="00F90BDC" w:rsidRDefault="00F90BDC">
      <w:r xmlns:w="http://schemas.openxmlformats.org/wordprocessingml/2006/main">
        <w:t xml:space="preserve">מעשי השליחים 12:22 ויצעק העם לאמר: זה קול אלוהים ולא של אדם.</w:t>
      </w:r>
    </w:p>
    <w:p w14:paraId="75CB842B" w14:textId="77777777" w:rsidR="00F90BDC" w:rsidRDefault="00F90BDC"/>
    <w:p w14:paraId="1B9A6AD9" w14:textId="77777777" w:rsidR="00F90BDC" w:rsidRDefault="00F90BDC">
      <w:r xmlns:w="http://schemas.openxmlformats.org/wordprocessingml/2006/main">
        <w:t xml:space="preserve">בני ירושלים זיהו שהקול ששמעו שייך לאל, לא לאדם.</w:t>
      </w:r>
    </w:p>
    <w:p w14:paraId="0E01B8D0" w14:textId="77777777" w:rsidR="00F90BDC" w:rsidRDefault="00F90BDC"/>
    <w:p w14:paraId="731BBCF4" w14:textId="77777777" w:rsidR="00F90BDC" w:rsidRDefault="00F90BDC">
      <w:r xmlns:w="http://schemas.openxmlformats.org/wordprocessingml/2006/main">
        <w:t xml:space="preserve">1. הכרה בקולו של אלוהים בחיינו</w:t>
      </w:r>
    </w:p>
    <w:p w14:paraId="0A2CE217" w14:textId="77777777" w:rsidR="00F90BDC" w:rsidRDefault="00F90BDC"/>
    <w:p w14:paraId="76EA5329" w14:textId="77777777" w:rsidR="00F90BDC" w:rsidRDefault="00F90BDC">
      <w:r xmlns:w="http://schemas.openxmlformats.org/wordprocessingml/2006/main">
        <w:t xml:space="preserve">2. ללמוד ללכת בעקבות קולו של אלוהים</w:t>
      </w:r>
    </w:p>
    <w:p w14:paraId="16853EB0" w14:textId="77777777" w:rsidR="00F90BDC" w:rsidRDefault="00F90BDC"/>
    <w:p w14:paraId="10C2A3E8" w14:textId="77777777" w:rsidR="00F90BDC" w:rsidRDefault="00F90BDC">
      <w:r xmlns:w="http://schemas.openxmlformats.org/wordprocessingml/2006/main">
        <w:t xml:space="preserve">1. יוחנן י' 27 - "הצאן שלי שומעים את קולי, ואני מכיר אותם, והם הולכים אחרי."</w:t>
      </w:r>
    </w:p>
    <w:p w14:paraId="1616B714" w14:textId="77777777" w:rsidR="00F90BDC" w:rsidRDefault="00F90BDC"/>
    <w:p w14:paraId="007A2BCC" w14:textId="77777777" w:rsidR="00F90BDC" w:rsidRDefault="00F90BDC">
      <w:r xmlns:w="http://schemas.openxmlformats.org/wordprocessingml/2006/main">
        <w:t xml:space="preserve">2. ירמיהו כ"ט יג - "אתה תחפש אותי ותמצא אותי כאשר תחפש אותי בכל לבבך".</w:t>
      </w:r>
    </w:p>
    <w:p w14:paraId="69EEE70E" w14:textId="77777777" w:rsidR="00F90BDC" w:rsidRDefault="00F90BDC"/>
    <w:p w14:paraId="0D22FBE7" w14:textId="77777777" w:rsidR="00F90BDC" w:rsidRDefault="00F90BDC">
      <w:r xmlns:w="http://schemas.openxmlformats.org/wordprocessingml/2006/main">
        <w:t xml:space="preserve">מעשי השליחים 12:23 ומיד היכה אותו מלאך ה' כי לא נתן את הכבוד לאלוהים: ואכל תולעים ויתר רוחו.</w:t>
      </w:r>
    </w:p>
    <w:p w14:paraId="12267682" w14:textId="77777777" w:rsidR="00F90BDC" w:rsidRDefault="00F90BDC"/>
    <w:p w14:paraId="689D056F" w14:textId="77777777" w:rsidR="00F90BDC" w:rsidRDefault="00F90BDC">
      <w:r xmlns:w="http://schemas.openxmlformats.org/wordprocessingml/2006/main">
        <w:t xml:space="preserve">המלך הורדוס לא נתן לאלוהים את התהילה ונענש במוות.</w:t>
      </w:r>
    </w:p>
    <w:p w14:paraId="6AE6539B" w14:textId="77777777" w:rsidR="00F90BDC" w:rsidRDefault="00F90BDC"/>
    <w:p w14:paraId="21224ACF" w14:textId="77777777" w:rsidR="00F90BDC" w:rsidRDefault="00F90BDC">
      <w:r xmlns:w="http://schemas.openxmlformats.org/wordprocessingml/2006/main">
        <w:t xml:space="preserve">1: עלינו להקפיד תמיד לתת לאלוהים את התהילה על הדברים שהוא עושה בחיינו.</w:t>
      </w:r>
    </w:p>
    <w:p w14:paraId="3B9CB773" w14:textId="77777777" w:rsidR="00F90BDC" w:rsidRDefault="00F90BDC"/>
    <w:p w14:paraId="06367EDD" w14:textId="77777777" w:rsidR="00F90BDC" w:rsidRDefault="00F90BDC">
      <w:r xmlns:w="http://schemas.openxmlformats.org/wordprocessingml/2006/main">
        <w:t xml:space="preserve">2: עלינו להיזהר לא להיות גאים ולשכוח לתת לאלוהים את התהילה על כל מה שהוא עושה.</w:t>
      </w:r>
    </w:p>
    <w:p w14:paraId="73AD8DB8" w14:textId="77777777" w:rsidR="00F90BDC" w:rsidRDefault="00F90BDC"/>
    <w:p w14:paraId="6422B6D7" w14:textId="77777777" w:rsidR="00F90BDC" w:rsidRDefault="00F90BDC">
      <w:r xmlns:w="http://schemas.openxmlformats.org/wordprocessingml/2006/main">
        <w:t xml:space="preserve">1: ג'יימס 4:6 אבל הוא נותן יותר חסד. עַל כֵּן אָמַר, אֱלֹהִים מְתַמֵּד אֶת הַגְּאִים, וְנוֹתֵן חֶסֶד לְעֻמָּה.</w:t>
      </w:r>
    </w:p>
    <w:p w14:paraId="22CD3EA2" w14:textId="77777777" w:rsidR="00F90BDC" w:rsidRDefault="00F90BDC"/>
    <w:p w14:paraId="36E88F3D" w14:textId="77777777" w:rsidR="00F90BDC" w:rsidRDefault="00F90BDC">
      <w:r xmlns:w="http://schemas.openxmlformats.org/wordprocessingml/2006/main">
        <w:t xml:space="preserve">2: 1 Corinthians 10:31 אם כן אם אתם אוכלים או שותה, או כל אשר תעשו, עשו הכל לכבוד אלוהים.</w:t>
      </w:r>
    </w:p>
    <w:p w14:paraId="12CBEE74" w14:textId="77777777" w:rsidR="00F90BDC" w:rsidRDefault="00F90BDC"/>
    <w:p w14:paraId="3487A312" w14:textId="77777777" w:rsidR="00F90BDC" w:rsidRDefault="00F90BDC">
      <w:r xmlns:w="http://schemas.openxmlformats.org/wordprocessingml/2006/main">
        <w:t xml:space="preserve">מעשי השליחים 12:24 אך דבר אלוהים גדל והתרבה.</w:t>
      </w:r>
    </w:p>
    <w:p w14:paraId="5287B597" w14:textId="77777777" w:rsidR="00F90BDC" w:rsidRDefault="00F90BDC"/>
    <w:p w14:paraId="3B4E49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דבר אלוהים התפשט וגדל במספרו.</w:t>
      </w:r>
    </w:p>
    <w:p w14:paraId="456E7527" w14:textId="77777777" w:rsidR="00F90BDC" w:rsidRDefault="00F90BDC"/>
    <w:p w14:paraId="39912F30" w14:textId="77777777" w:rsidR="00F90BDC" w:rsidRDefault="00F90BDC">
      <w:r xmlns:w="http://schemas.openxmlformats.org/wordprocessingml/2006/main">
        <w:t xml:space="preserve">1. כוחה של המילה: כיצד בשורת המשיח מתפשטת ומתרבה</w:t>
      </w:r>
    </w:p>
    <w:p w14:paraId="11CC0BFF" w14:textId="77777777" w:rsidR="00F90BDC" w:rsidRDefault="00F90BDC"/>
    <w:p w14:paraId="5BF4FB05" w14:textId="77777777" w:rsidR="00F90BDC" w:rsidRDefault="00F90BDC">
      <w:r xmlns:w="http://schemas.openxmlformats.org/wordprocessingml/2006/main">
        <w:t xml:space="preserve">2. הפוטנציאל הבלתי מוגבל של דבר אלוהים: כיצד דבר אלוהים מתרחב ומתחזק</w:t>
      </w:r>
    </w:p>
    <w:p w14:paraId="604ED04C" w14:textId="77777777" w:rsidR="00F90BDC" w:rsidRDefault="00F90BDC"/>
    <w:p w14:paraId="4A99D983" w14:textId="77777777" w:rsidR="00F90BDC" w:rsidRDefault="00F90BDC">
      <w:r xmlns:w="http://schemas.openxmlformats.org/wordprocessingml/2006/main">
        <w:t xml:space="preserve">1. מתי כ"ח 19-20 - "לכן ועשו תלמידים מכל העמים, הטבילו אותם בשם האב והבן ורוח הקודש, למדו אותם לקיים את כל אשר ציוויתי אתכם".</w:t>
      </w:r>
    </w:p>
    <w:p w14:paraId="0B3A51A2" w14:textId="77777777" w:rsidR="00F90BDC" w:rsidRDefault="00F90BDC"/>
    <w:p w14:paraId="575A5B90" w14:textId="77777777" w:rsidR="00F90BDC" w:rsidRDefault="00F90BDC">
      <w:r xmlns:w="http://schemas.openxmlformats.org/wordprocessingml/2006/main">
        <w:t xml:space="preserve">2. ישעיהו 55:11 - "כה יהיה דברי היוצא מפי; הוא לא ישוב אלי ריק, אלא ישיג את אשר חפצתי, ויצליח בדבר שלשמו שלחתי אותו".</w:t>
      </w:r>
    </w:p>
    <w:p w14:paraId="4077877E" w14:textId="77777777" w:rsidR="00F90BDC" w:rsidRDefault="00F90BDC"/>
    <w:p w14:paraId="4495C0FE" w14:textId="77777777" w:rsidR="00F90BDC" w:rsidRDefault="00F90BDC">
      <w:r xmlns:w="http://schemas.openxmlformats.org/wordprocessingml/2006/main">
        <w:t xml:space="preserve">מעשי השליחים יב:25 וישו ברנבא ושאול מירושלים, כשמלאו את שירותם, ולקחו עמם את יוחנן אשר שם משפחתו מרקוס.</w:t>
      </w:r>
    </w:p>
    <w:p w14:paraId="4019B068" w14:textId="77777777" w:rsidR="00F90BDC" w:rsidRDefault="00F90BDC"/>
    <w:p w14:paraId="34916158" w14:textId="77777777" w:rsidR="00F90BDC" w:rsidRDefault="00F90BDC">
      <w:r xmlns:w="http://schemas.openxmlformats.org/wordprocessingml/2006/main">
        <w:t xml:space="preserve">השליחים ברנבא ושאול השלימו את שליחותם בירושלים וחזרו עם יוחנן מרקו.</w:t>
      </w:r>
    </w:p>
    <w:p w14:paraId="48504575" w14:textId="77777777" w:rsidR="00F90BDC" w:rsidRDefault="00F90BDC"/>
    <w:p w14:paraId="4A858733" w14:textId="77777777" w:rsidR="00F90BDC" w:rsidRDefault="00F90BDC">
      <w:r xmlns:w="http://schemas.openxmlformats.org/wordprocessingml/2006/main">
        <w:t xml:space="preserve">1: נאמנותו של אלוהים נראית בכל הכתובים כשהוא מספק לנו בני לוויה במסעותינו הרוחניים.</w:t>
      </w:r>
    </w:p>
    <w:p w14:paraId="7FA0865E" w14:textId="77777777" w:rsidR="00F90BDC" w:rsidRDefault="00F90BDC"/>
    <w:p w14:paraId="4C4FB1FE" w14:textId="77777777" w:rsidR="00F90BDC" w:rsidRDefault="00F90BDC">
      <w:r xmlns:w="http://schemas.openxmlformats.org/wordprocessingml/2006/main">
        <w:t xml:space="preserve">2: יש להזכיר לנו את החשיבות שיש בחיינו אנשים שעוזרים להדריך אותנו בהליכת האמונה שלנו.</w:t>
      </w:r>
    </w:p>
    <w:p w14:paraId="286C4234" w14:textId="77777777" w:rsidR="00F90BDC" w:rsidRDefault="00F90BDC"/>
    <w:p w14:paraId="5C349211" w14:textId="77777777" w:rsidR="00F90BDC" w:rsidRDefault="00F90BDC">
      <w:r xmlns:w="http://schemas.openxmlformats.org/wordprocessingml/2006/main">
        <w:t xml:space="preserve">א': קהלת ד' 9-10 - עדיפים שניים מאחד, כי יש להם תמורה טובה לעמלם: אם אחד מהם נופל, אחד יכול לעזור לשני לקום.</w:t>
      </w:r>
    </w:p>
    <w:p w14:paraId="67D47376" w14:textId="77777777" w:rsidR="00F90BDC" w:rsidRDefault="00F90BDC"/>
    <w:p w14:paraId="5C5E55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ב: משלי כ"ז, יז - ברזל משחיז ברזל, ואיש משחיז את רעהו.</w:t>
      </w:r>
    </w:p>
    <w:p w14:paraId="29F67AFD" w14:textId="77777777" w:rsidR="00F90BDC" w:rsidRDefault="00F90BDC"/>
    <w:p w14:paraId="35F34C25" w14:textId="77777777" w:rsidR="00F90BDC" w:rsidRDefault="00F90BDC">
      <w:r xmlns:w="http://schemas.openxmlformats.org/wordprocessingml/2006/main">
        <w:t xml:space="preserve">מעשי השליחים 13 מגולל את תחילת מסעו המיסיונרי של פאולוס, את דרשתו באנטיוכיה של פיסידיה, ואת ההתנגדות שניצבה בפניו.</w:t>
      </w:r>
    </w:p>
    <w:p w14:paraId="51BD00E8" w14:textId="77777777" w:rsidR="00F90BDC" w:rsidRDefault="00F90BDC"/>
    <w:p w14:paraId="5AD89979" w14:textId="77777777" w:rsidR="00F90BDC" w:rsidRDefault="00F90BDC">
      <w:r xmlns:w="http://schemas.openxmlformats.org/wordprocessingml/2006/main">
        <w:t xml:space="preserve">פסקה 1: הפרק מתחיל בכך שלכנסייה באנטיוכיה יש נביאים ומורים. בזמן שהם סגדו לאלוהים בצום רוח הקודש אמרה 'הפריש לי את עבודת שאול ברנבס שאליה קראתי אותם'. אז לאחר הצום התפילה הניחו עליהם את ידיהם שלחו אותם (מעשי השליחים יג:1-3). נשלחו לדרכם על ידי רוח הקודש, הם ירדו לסלאוקיה והפליגו משם לקפריסין. כשהם הגיעו לסלמיס, הם הכריזו על מילה אלוהים בתי הכנסת היהודיים יוחנן היה איתם כעוזר (מעשי השליחים 13:4-5). הם נסעו בכל האי עד שהגיעה לפאפוס שם פגשו מכשף שקר יהודי בשם בר-ישוע שהיה המושל המלווה סרגיוס פאולוס איש אינטליגנטי מושל בשם ברנבאס שאול כי רצה לשמוע את המילה אלוהים אבל המכשף אלימאס התנגד להם ניסה להפוך את האמונה למושל (מעשי השליחים 13:6- 8).</w:t>
      </w:r>
    </w:p>
    <w:p w14:paraId="4284A4F4" w14:textId="77777777" w:rsidR="00F90BDC" w:rsidRDefault="00F90BDC"/>
    <w:p w14:paraId="75B8F0FD" w14:textId="77777777" w:rsidR="00F90BDC" w:rsidRDefault="00F90BDC">
      <w:r xmlns:w="http://schemas.openxmlformats.org/wordprocessingml/2006/main">
        <w:t xml:space="preserve">פסקה 2: ואז שאול הידוע גם בשם פאולוס מלא ברוח הקודש הביט היישר באלימאס אמר 'אתה ילד שטן אויב הכל נכון מלא מיני תחבולות רמאות לעולם לא יפסיקו לסלף את הדרכים הנכונות אדוני? עכשיו יד אדון עליך יהיה עיוור לזמן שלא יוכל אפילו לראות אור שמש.' מיד עלה עליו חושך ערפל הוא גישש בחיפוש אחר מישהו שיוביל אותו ביד, כאשר המושל ראה מה קרה והאמין בהוראה נדהמת על האדון (מעשי השליחים 13:9-12). מפאפוס הפליגו פאפוס ושותפיו לפרגה בפמפיליה שם עזב אותם יוחנן חזרה ירושלים מפרגה יצאה לאנטיוכיה פיסידיה בשבת נכנסו לבית הכנסת ישבו לקרוא חוק נביאים מנהיגים בית כנסת שלחו את המילה 'אחים אם יש לכם מילה אנשים אנא דברו' (מעשי השליחים 13) :13-15).</w:t>
      </w:r>
    </w:p>
    <w:p w14:paraId="53021DA2" w14:textId="77777777" w:rsidR="00F90BDC" w:rsidRDefault="00F90BDC"/>
    <w:p w14:paraId="1337B648" w14:textId="77777777" w:rsidR="00F90BDC" w:rsidRDefault="00F90BDC">
      <w:r xmlns:w="http://schemas.openxmlformats.org/wordprocessingml/2006/main">
        <w:t xml:space="preserve">פסקה 3: עמידה בתנועות שתיקה החלה לדבר נותנת היסטוריה קצרה הצלת ישראל מעבדות מצרים נדודיהם במדבר הקימו את דוד המלך ואז בא המושיע ישוע כפי שהובטח צאצא דוד הוא גם דיבר בשירותו של יוחנן המטביל טבילה בתשובה ואז הטיף בשורות טובות ישוע צליבה תחיית המתים הצדקה סליחה להאמין לכל מי שמאמין ללא הבדל בין יהודי גוי. האנשים הזמינו אותם בחזרה בשבת הבאה כמעט כל העיר התאספה שמע את המילה אדוני כאשר יהודים ראו המונים מלאים קנאה התחילה סותרת את מה שאמר פאולוס חילול הקודש ואז פאולוס ברנבא ענה באומץ 'אמרנו קודם את דבר אלוהים מאז לדחות אל תראו את עצמכם ראויים לחיי נצח אנחנו עכשיו פונים גויים' (מעשי השליחים יג:16-46). הגויים שמחו כששמעו את המילה המכובדת הזו אדון כולם קבעו חיי נצח, האמינו שהמילה </w:t>
      </w:r>
      <w:r xmlns:w="http://schemas.openxmlformats.org/wordprocessingml/2006/main">
        <w:lastRenderedPageBreak xmlns:w="http://schemas.openxmlformats.org/wordprocessingml/2006/main"/>
      </w:r>
      <w:r xmlns:w="http://schemas.openxmlformats.org/wordprocessingml/2006/main">
        <w:t xml:space="preserve">התפשטה ברחבי האזור כולו יהודים עם זאת מסית נשים יראת אלוהים מנהיגים מנהיגים בעיר עוררה רדיפה נגד פאולוס ברנבא שגורש מאזורם ולכן ניערה אבק מרגלי המחאה נגד הם הלכו תלמידי איקוניום מלאו שמחה רוח הקודש (מעשי השליחים 13:48-52).</w:t>
      </w:r>
    </w:p>
    <w:p w14:paraId="5B58A73F" w14:textId="77777777" w:rsidR="00F90BDC" w:rsidRDefault="00F90BDC"/>
    <w:p w14:paraId="7314F37A" w14:textId="77777777" w:rsidR="00F90BDC" w:rsidRDefault="00F90BDC"/>
    <w:p w14:paraId="05CD7620" w14:textId="77777777" w:rsidR="00F90BDC" w:rsidRDefault="00F90BDC">
      <w:r xmlns:w="http://schemas.openxmlformats.org/wordprocessingml/2006/main">
        <w:t xml:space="preserve">מעשי השליחים 13:1 כעת היו בכנסייה אשר באנטיוכיה נביאים ומורים מסוימים; כברנבא ושמעון שנקרא ניז'ר ולוציוס מכורני ומנאען אשר גדל עם הורדוס הטררק ושאול.</w:t>
      </w:r>
    </w:p>
    <w:p w14:paraId="36396532" w14:textId="77777777" w:rsidR="00F90BDC" w:rsidRDefault="00F90BDC"/>
    <w:p w14:paraId="52EBF226" w14:textId="77777777" w:rsidR="00F90BDC" w:rsidRDefault="00F90BDC">
      <w:r xmlns:w="http://schemas.openxmlformats.org/wordprocessingml/2006/main">
        <w:t xml:space="preserve">בכנסייה באנטיוכיה היו נביאים ומורים כמו ברנבא, שמעון, לוציוס, מנען ושאול.</w:t>
      </w:r>
    </w:p>
    <w:p w14:paraId="40B5847B" w14:textId="77777777" w:rsidR="00F90BDC" w:rsidRDefault="00F90BDC"/>
    <w:p w14:paraId="0EA83303" w14:textId="77777777" w:rsidR="00F90BDC" w:rsidRDefault="00F90BDC">
      <w:r xmlns:w="http://schemas.openxmlformats.org/wordprocessingml/2006/main">
        <w:t xml:space="preserve">1. אלוהים קורא לנו להיות נביאים ומורים לשרת את הכנסייה</w:t>
      </w:r>
    </w:p>
    <w:p w14:paraId="65B9A2C6" w14:textId="77777777" w:rsidR="00F90BDC" w:rsidRDefault="00F90BDC"/>
    <w:p w14:paraId="1DA677F9" w14:textId="77777777" w:rsidR="00F90BDC" w:rsidRDefault="00F90BDC">
      <w:r xmlns:w="http://schemas.openxmlformats.org/wordprocessingml/2006/main">
        <w:t xml:space="preserve">2. חשיבות הנאמנות לקריאת ה'</w:t>
      </w:r>
    </w:p>
    <w:p w14:paraId="16555078" w14:textId="77777777" w:rsidR="00F90BDC" w:rsidRDefault="00F90BDC"/>
    <w:p w14:paraId="61FCCA3B" w14:textId="77777777" w:rsidR="00F90BDC" w:rsidRDefault="00F90BDC">
      <w:r xmlns:w="http://schemas.openxmlformats.org/wordprocessingml/2006/main">
        <w:t xml:space="preserve">1. ישעיהו ו, ח - "ואז שמעתי את קול ה' אומר את מי אשלח? ומי ילך עלינו?" ואני אמרתי: "הנה אני. שלח אותי!"</w:t>
      </w:r>
    </w:p>
    <w:p w14:paraId="39E733F1" w14:textId="77777777" w:rsidR="00F90BDC" w:rsidRDefault="00F90BDC"/>
    <w:p w14:paraId="75C07DB6" w14:textId="77777777" w:rsidR="00F90BDC" w:rsidRDefault="00F90BDC">
      <w:r xmlns:w="http://schemas.openxmlformats.org/wordprocessingml/2006/main">
        <w:t xml:space="preserve">2. 1 לקורינתים 12:28 - ואלוהים מינה בכנסייה תחילה שליחים, נביאים שניים, מורים שלישיים, אחר כך ניסים, אחר כך מתנות של ריפוי, עזרה, ניהול וסוגים שונים של לשונות.</w:t>
      </w:r>
    </w:p>
    <w:p w14:paraId="74A3B529" w14:textId="77777777" w:rsidR="00F90BDC" w:rsidRDefault="00F90BDC"/>
    <w:p w14:paraId="4769E473" w14:textId="77777777" w:rsidR="00F90BDC" w:rsidRDefault="00F90BDC">
      <w:r xmlns:w="http://schemas.openxmlformats.org/wordprocessingml/2006/main">
        <w:t xml:space="preserve">מעשי השליחים יג:2 כששירתו את ה' וצמו, אמרה רוח הקודש: הפרד ביני את ברנבא ואת שאול לעבודה אשר קראתי אותם אליה.</w:t>
      </w:r>
    </w:p>
    <w:p w14:paraId="446DE1AD" w14:textId="77777777" w:rsidR="00F90BDC" w:rsidRDefault="00F90BDC"/>
    <w:p w14:paraId="467771C7" w14:textId="77777777" w:rsidR="00F90BDC" w:rsidRDefault="00F90BDC">
      <w:r xmlns:w="http://schemas.openxmlformats.org/wordprocessingml/2006/main">
        <w:t xml:space="preserve">רוח הקודש קראה לברנבס ושאול לעבודה מיוחדת.</w:t>
      </w:r>
    </w:p>
    <w:p w14:paraId="6F54C784" w14:textId="77777777" w:rsidR="00F90BDC" w:rsidRDefault="00F90BDC"/>
    <w:p w14:paraId="22770632" w14:textId="77777777" w:rsidR="00F90BDC" w:rsidRDefault="00F90BDC">
      <w:r xmlns:w="http://schemas.openxmlformats.org/wordprocessingml/2006/main">
        <w:t xml:space="preserve">1. כוחה של רוח הקודש לקרוא ולשלוח אנשים</w:t>
      </w:r>
    </w:p>
    <w:p w14:paraId="4B356DBA" w14:textId="77777777" w:rsidR="00F90BDC" w:rsidRDefault="00F90BDC"/>
    <w:p w14:paraId="5BBF4FEF" w14:textId="77777777" w:rsidR="00F90BDC" w:rsidRDefault="00F90BDC">
      <w:r xmlns:w="http://schemas.openxmlformats.org/wordprocessingml/2006/main">
        <w:t xml:space="preserve">2. היענות לקריאת רוח הקודש</w:t>
      </w:r>
    </w:p>
    <w:p w14:paraId="556A7C15" w14:textId="77777777" w:rsidR="00F90BDC" w:rsidRDefault="00F90BDC"/>
    <w:p w14:paraId="71271FEC" w14:textId="77777777" w:rsidR="00F90BDC" w:rsidRDefault="00F90BDC">
      <w:r xmlns:w="http://schemas.openxmlformats.org/wordprocessingml/2006/main">
        <w:t xml:space="preserve">1. ישעיהו ו, ח - "ואז שמעתי את קול ה' אומר את מי אשלח? ומי ילך עלינו?" ואני אמרתי: "הנה אני. שלח אותי!"</w:t>
      </w:r>
    </w:p>
    <w:p w14:paraId="050088F7" w14:textId="77777777" w:rsidR="00F90BDC" w:rsidRDefault="00F90BDC"/>
    <w:p w14:paraId="00931253" w14:textId="77777777" w:rsidR="00F90BDC" w:rsidRDefault="00F90BDC">
      <w:r xmlns:w="http://schemas.openxmlformats.org/wordprocessingml/2006/main">
        <w:t xml:space="preserve">2. הרומים י':13-15 - "כי "כל הקורא בשם ה' ייוושע". איך, אם כן, הם יכולים לקרוא למי שלא האמינו בו? ואיך הם יכולים להאמין במי שלא שמעו עליו? ואיך הם יכולים לשמוע בלי שמישהו מטיף להם? ואיך כל אחד יכול להטיף אלא אם כן נשלח? כמו שכתוב: "מה יפות רגליהם של המביאים בשורות טובות!"</w:t>
      </w:r>
    </w:p>
    <w:p w14:paraId="25329C2C" w14:textId="77777777" w:rsidR="00F90BDC" w:rsidRDefault="00F90BDC"/>
    <w:p w14:paraId="219E094C" w14:textId="77777777" w:rsidR="00F90BDC" w:rsidRDefault="00F90BDC">
      <w:r xmlns:w="http://schemas.openxmlformats.org/wordprocessingml/2006/main">
        <w:t xml:space="preserve">מעשי השליחים יג:3 וכאשר צמו והתפללו ושמו עליהם את ידיהם, שלחו אותם.</w:t>
      </w:r>
    </w:p>
    <w:p w14:paraId="46D76843" w14:textId="77777777" w:rsidR="00F90BDC" w:rsidRDefault="00F90BDC"/>
    <w:p w14:paraId="50C7A4A6" w14:textId="77777777" w:rsidR="00F90BDC" w:rsidRDefault="00F90BDC">
      <w:r xmlns:w="http://schemas.openxmlformats.org/wordprocessingml/2006/main">
        <w:t xml:space="preserve">התלמידים באנטיוכיה צמו והתפללו יחד, ואז הניחו יד על שניים מחבריהם ושלחו אותם.</w:t>
      </w:r>
    </w:p>
    <w:p w14:paraId="16044F6C" w14:textId="77777777" w:rsidR="00F90BDC" w:rsidRDefault="00F90BDC"/>
    <w:p w14:paraId="3E6790EA" w14:textId="77777777" w:rsidR="00F90BDC" w:rsidRDefault="00F90BDC">
      <w:r xmlns:w="http://schemas.openxmlformats.org/wordprocessingml/2006/main">
        <w:t xml:space="preserve">1. כוחה של תפילה ארגונית</w:t>
      </w:r>
    </w:p>
    <w:p w14:paraId="262F4111" w14:textId="77777777" w:rsidR="00F90BDC" w:rsidRDefault="00F90BDC"/>
    <w:p w14:paraId="7DDFFDC4" w14:textId="77777777" w:rsidR="00F90BDC" w:rsidRDefault="00F90BDC">
      <w:r xmlns:w="http://schemas.openxmlformats.org/wordprocessingml/2006/main">
        <w:t xml:space="preserve">2. החשיבות של הנחת ידיים</w:t>
      </w:r>
    </w:p>
    <w:p w14:paraId="15174B2E" w14:textId="77777777" w:rsidR="00F90BDC" w:rsidRDefault="00F90BDC"/>
    <w:p w14:paraId="39ABEAAB" w14:textId="77777777" w:rsidR="00F90BDC" w:rsidRDefault="00F90BDC">
      <w:r xmlns:w="http://schemas.openxmlformats.org/wordprocessingml/2006/main">
        <w:t xml:space="preserve">1. ג'יימס ה' 14-15 - האם מישהו מכם חולה? שיקרא לזקני הכנסייה, ויתפללו עליו, וימשחו אותו בשמן בשם האדון.</w:t>
      </w:r>
    </w:p>
    <w:p w14:paraId="13567C7D" w14:textId="77777777" w:rsidR="00F90BDC" w:rsidRDefault="00F90BDC"/>
    <w:p w14:paraId="77F27D21" w14:textId="77777777" w:rsidR="00F90BDC" w:rsidRDefault="00F90BDC">
      <w:r xmlns:w="http://schemas.openxmlformats.org/wordprocessingml/2006/main">
        <w:t xml:space="preserve">2. טימותיאוס א' ד' 14 - אל תזניח את המתנה שיש לך, שניתנה לך על ידי נבואה כאשר מועצת הזקנים הניחה עליך את ידם.</w:t>
      </w:r>
    </w:p>
    <w:p w14:paraId="2CB76442" w14:textId="77777777" w:rsidR="00F90BDC" w:rsidRDefault="00F90BDC"/>
    <w:p w14:paraId="128E08D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מעשי השליחים 13:4 וַיֵּלְכוּ אֶת סְלָוְקִיָּה, אֲשֶׁר נִשְׁלַחְתָּם בְּרוּחַ הַקֹּדֶשׁ; ומשם הפליגו לקפריסין.</w:t>
      </w:r>
    </w:p>
    <w:p w14:paraId="6DF5601D" w14:textId="77777777" w:rsidR="00F90BDC" w:rsidRDefault="00F90BDC"/>
    <w:p w14:paraId="79753417" w14:textId="77777777" w:rsidR="00F90BDC" w:rsidRDefault="00F90BDC">
      <w:r xmlns:w="http://schemas.openxmlformats.org/wordprocessingml/2006/main">
        <w:t xml:space="preserve">התלמידים נשלחו על ידי רוח הקודש לנסוע לסלאוקיה ולאחר מכן לקפריסין.</w:t>
      </w:r>
    </w:p>
    <w:p w14:paraId="205C446D" w14:textId="77777777" w:rsidR="00F90BDC" w:rsidRDefault="00F90BDC"/>
    <w:p w14:paraId="0EB9DCFF" w14:textId="77777777" w:rsidR="00F90BDC" w:rsidRDefault="00F90BDC">
      <w:r xmlns:w="http://schemas.openxmlformats.org/wordprocessingml/2006/main">
        <w:t xml:space="preserve">1. כוחה של רוח הקודש: העצמתנו להגשים את שליחותו של אלוהים</w:t>
      </w:r>
    </w:p>
    <w:p w14:paraId="0B5FDC7C" w14:textId="77777777" w:rsidR="00F90BDC" w:rsidRDefault="00F90BDC"/>
    <w:p w14:paraId="779A3D36" w14:textId="77777777" w:rsidR="00F90BDC" w:rsidRDefault="00F90BDC">
      <w:r xmlns:w="http://schemas.openxmlformats.org/wordprocessingml/2006/main">
        <w:t xml:space="preserve">2. אמון ברוח הקודש: הסתמכות על כוחה של הרוח כדי להשלים את עבודתו של אלוהים</w:t>
      </w:r>
    </w:p>
    <w:p w14:paraId="732B3B59" w14:textId="77777777" w:rsidR="00F90BDC" w:rsidRDefault="00F90BDC"/>
    <w:p w14:paraId="5C90B38D" w14:textId="77777777" w:rsidR="00F90BDC" w:rsidRDefault="00F90BDC">
      <w:r xmlns:w="http://schemas.openxmlformats.org/wordprocessingml/2006/main">
        <w:t xml:space="preserve">1. ישעיהו ו, ח – "ואז שמעתי את קול ה' אומר את מי אשלח? ומי ילך עלינו?' ואמרתי, 'הנה אני. שלח אותי!'”.</w:t>
      </w:r>
    </w:p>
    <w:p w14:paraId="3645098E" w14:textId="77777777" w:rsidR="00F90BDC" w:rsidRDefault="00F90BDC"/>
    <w:p w14:paraId="118C648E" w14:textId="77777777" w:rsidR="00F90BDC" w:rsidRDefault="00F90BDC">
      <w:r xmlns:w="http://schemas.openxmlformats.org/wordprocessingml/2006/main">
        <w:t xml:space="preserve">2. יוחנן ט"ז 13 – "כאשר תבוא רוח האמת, הוא ידריך אתכם אל כל האמת, כי לא ידבר בסמכותו, אלא כל אשר ישמע ידבר, והוא יגיד לכם את הדברים. העתידים לבוא."</w:t>
      </w:r>
    </w:p>
    <w:p w14:paraId="51FA5880" w14:textId="77777777" w:rsidR="00F90BDC" w:rsidRDefault="00F90BDC"/>
    <w:p w14:paraId="0C221A31" w14:textId="77777777" w:rsidR="00F90BDC" w:rsidRDefault="00F90BDC">
      <w:r xmlns:w="http://schemas.openxmlformats.org/wordprocessingml/2006/main">
        <w:t xml:space="preserve">מעשי השליחים 13:5 ובהיותם בסלמיס, הטיפו את דבר אלוהים בבתי הכנסת של היהודים, וגם יוחנן היה להם לשרתם.</w:t>
      </w:r>
    </w:p>
    <w:p w14:paraId="13538EAA" w14:textId="77777777" w:rsidR="00F90BDC" w:rsidRDefault="00F90BDC"/>
    <w:p w14:paraId="0794C077" w14:textId="77777777" w:rsidR="00F90BDC" w:rsidRDefault="00F90BDC">
      <w:r xmlns:w="http://schemas.openxmlformats.org/wordprocessingml/2006/main">
        <w:t xml:space="preserve">השליחים פאולוס וברנבא הטיפו את דבר אלוהים בבתי הכנסת של היהודים בסלמיס, עם יוחנן כעוזרם.</w:t>
      </w:r>
    </w:p>
    <w:p w14:paraId="70A84B40" w14:textId="77777777" w:rsidR="00F90BDC" w:rsidRDefault="00F90BDC"/>
    <w:p w14:paraId="035BD508" w14:textId="77777777" w:rsidR="00F90BDC" w:rsidRDefault="00F90BDC">
      <w:r xmlns:w="http://schemas.openxmlformats.org/wordprocessingml/2006/main">
        <w:t xml:space="preserve">1. קריאה להטיף את הבשורה</w:t>
      </w:r>
    </w:p>
    <w:p w14:paraId="75085444" w14:textId="77777777" w:rsidR="00F90BDC" w:rsidRDefault="00F90BDC"/>
    <w:p w14:paraId="5B95B607" w14:textId="77777777" w:rsidR="00F90BDC" w:rsidRDefault="00F90BDC">
      <w:r xmlns:w="http://schemas.openxmlformats.org/wordprocessingml/2006/main">
        <w:t xml:space="preserve">2. כוחה של הטפת דבר אלוהים</w:t>
      </w:r>
    </w:p>
    <w:p w14:paraId="1975182A" w14:textId="77777777" w:rsidR="00F90BDC" w:rsidRDefault="00F90BDC"/>
    <w:p w14:paraId="3C2CD322" w14:textId="77777777" w:rsidR="00F90BDC" w:rsidRDefault="00F90BDC">
      <w:r xmlns:w="http://schemas.openxmlformats.org/wordprocessingml/2006/main">
        <w:t xml:space="preserve">1. הרומים י':14-15 - כמה יפות רגליהם של המבשרים את בשורת השלום ומביאים בשורות טובות!</w:t>
      </w:r>
    </w:p>
    <w:p w14:paraId="1EAC8AF5" w14:textId="77777777" w:rsidR="00F90BDC" w:rsidRDefault="00F90BDC"/>
    <w:p w14:paraId="5C5B970B" w14:textId="77777777" w:rsidR="00F90BDC" w:rsidRDefault="00F90BDC">
      <w:r xmlns:w="http://schemas.openxmlformats.org/wordprocessingml/2006/main">
        <w:t xml:space="preserve">2. מתי כ"ח 19-20 - לכו לכן ולמדו את כל העמים, הטבילו אותם בשם האב והבן ורוח הקודש: למדו אותם לקיים את כל אשר ציוויתי אתכם. והנה אני איתך תמיד עד קצה העולם. אָמֵן.</w:t>
      </w:r>
    </w:p>
    <w:p w14:paraId="40BE6A1F" w14:textId="77777777" w:rsidR="00F90BDC" w:rsidRDefault="00F90BDC"/>
    <w:p w14:paraId="63F9FB08" w14:textId="77777777" w:rsidR="00F90BDC" w:rsidRDefault="00F90BDC">
      <w:r xmlns:w="http://schemas.openxmlformats.org/wordprocessingml/2006/main">
        <w:t xml:space="preserve">מעשי השליחים 13:6 וכאשר עברו את האי עד פאפוס, מצאו מכשף פלוני, נביא שקר, יהודי, ששמו היה ברגסוס.</w:t>
      </w:r>
    </w:p>
    <w:p w14:paraId="08203E99" w14:textId="77777777" w:rsidR="00F90BDC" w:rsidRDefault="00F90BDC"/>
    <w:p w14:paraId="580E1B25" w14:textId="77777777" w:rsidR="00F90BDC" w:rsidRDefault="00F90BDC">
      <w:r xmlns:w="http://schemas.openxmlformats.org/wordprocessingml/2006/main">
        <w:t xml:space="preserve">השליחים פאולוס וברנבא מוצאים נביא שקר בשם ברגסוס באי פאפוס.</w:t>
      </w:r>
    </w:p>
    <w:p w14:paraId="303430AF" w14:textId="77777777" w:rsidR="00F90BDC" w:rsidRDefault="00F90BDC"/>
    <w:p w14:paraId="5D3C8609" w14:textId="77777777" w:rsidR="00F90BDC" w:rsidRDefault="00F90BDC">
      <w:r xmlns:w="http://schemas.openxmlformats.org/wordprocessingml/2006/main">
        <w:t xml:space="preserve">1. הסכנות של נביאי השקר</w:t>
      </w:r>
    </w:p>
    <w:p w14:paraId="75EEE6A6" w14:textId="77777777" w:rsidR="00F90BDC" w:rsidRDefault="00F90BDC"/>
    <w:p w14:paraId="69137745" w14:textId="77777777" w:rsidR="00F90BDC" w:rsidRDefault="00F90BDC">
      <w:r xmlns:w="http://schemas.openxmlformats.org/wordprocessingml/2006/main">
        <w:t xml:space="preserve">2. כוחה של הבשורה</w:t>
      </w:r>
    </w:p>
    <w:p w14:paraId="2AD393C5" w14:textId="77777777" w:rsidR="00F90BDC" w:rsidRDefault="00F90BDC"/>
    <w:p w14:paraId="11D8B028" w14:textId="77777777" w:rsidR="00F90BDC" w:rsidRDefault="00F90BDC">
      <w:r xmlns:w="http://schemas.openxmlformats.org/wordprocessingml/2006/main">
        <w:t xml:space="preserve">1. ירמיהו כ"ג 16-17 - "כה אמר יהוה צבאות אל שמע אל דברי הנביאים המתנבאים אליך: הם עושים אותך לשוא, הם מדברים חזון לבם ולא מהפה. של ה'".</w:t>
      </w:r>
    </w:p>
    <w:p w14:paraId="40EA9BDD" w14:textId="77777777" w:rsidR="00F90BDC" w:rsidRDefault="00F90BDC"/>
    <w:p w14:paraId="036A4302" w14:textId="77777777" w:rsidR="00F90BDC" w:rsidRDefault="00F90BDC">
      <w:r xmlns:w="http://schemas.openxmlformats.org/wordprocessingml/2006/main">
        <w:t xml:space="preserve">2. מעשי השליחים י"ז 10-11 - "וישלחו האחים מיד את פאולוס וסילאס בלילה אל בריה: אשר יבואו לשם הלכו לבית הכנסת של היהודים. אלה היו אצילים יותר מאלה שבתסלוניקי, כי קיבלו את הדבר. בכל נכונות נפש, וחקר את הכתובים מדי יום, האם הדברים האלה היו כך."</w:t>
      </w:r>
    </w:p>
    <w:p w14:paraId="1E994F6A" w14:textId="77777777" w:rsidR="00F90BDC" w:rsidRDefault="00F90BDC"/>
    <w:p w14:paraId="7A884502" w14:textId="77777777" w:rsidR="00F90BDC" w:rsidRDefault="00F90BDC">
      <w:r xmlns:w="http://schemas.openxmlformats.org/wordprocessingml/2006/main">
        <w:t xml:space="preserve">מעשי השליחים יג:7 אשר היה עם סגן הארץ, סרגיוס פאולוס, איש נבון; אשר קרא לברנבס ולשאול, ורצה לשמוע את דבר ה'.</w:t>
      </w:r>
    </w:p>
    <w:p w14:paraId="58CC6412" w14:textId="77777777" w:rsidR="00F90BDC" w:rsidRDefault="00F90BDC"/>
    <w:p w14:paraId="3427FA9B" w14:textId="77777777" w:rsidR="00F90BDC" w:rsidRDefault="00F90BDC">
      <w:r xmlns:w="http://schemas.openxmlformats.org/wordprocessingml/2006/main">
        <w:t xml:space="preserve">סגן המדינה, סרגיוס פאולוס, קרא לברנבס ולשאול לשמוע את דבר ה'.</w:t>
      </w:r>
    </w:p>
    <w:p w14:paraId="7CC5CDA5" w14:textId="77777777" w:rsidR="00F90BDC" w:rsidRDefault="00F90BDC"/>
    <w:p w14:paraId="4B6F1BC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כוח ההתמדה: המרדף הנאמן של ברנבס ושאול</w:t>
      </w:r>
    </w:p>
    <w:p w14:paraId="00890C8B" w14:textId="77777777" w:rsidR="00F90BDC" w:rsidRDefault="00F90BDC"/>
    <w:p w14:paraId="24B2D7E9" w14:textId="77777777" w:rsidR="00F90BDC" w:rsidRDefault="00F90BDC">
      <w:r xmlns:w="http://schemas.openxmlformats.org/wordprocessingml/2006/main">
        <w:t xml:space="preserve">2. ערך ההקשבה: הדוגמה של סרגיוס פאולוס</w:t>
      </w:r>
    </w:p>
    <w:p w14:paraId="7C11CDF3" w14:textId="77777777" w:rsidR="00F90BDC" w:rsidRDefault="00F90BDC"/>
    <w:p w14:paraId="5216D37B" w14:textId="77777777" w:rsidR="00F90BDC" w:rsidRDefault="00F90BDC">
      <w:r xmlns:w="http://schemas.openxmlformats.org/wordprocessingml/2006/main">
        <w:t xml:space="preserve">1. ג'יימס א' 19-20 - "דעו זאת, אחי האהובים: ימהר כל אדם לשמוע, איטי לדבר, איטי לכעוס, כי כעס האדם אינו מייצר צדקת אלוהים."</w:t>
      </w:r>
    </w:p>
    <w:p w14:paraId="50BC0301" w14:textId="77777777" w:rsidR="00F90BDC" w:rsidRDefault="00F90BDC"/>
    <w:p w14:paraId="57CC17BA" w14:textId="77777777" w:rsidR="00F90BDC" w:rsidRDefault="00F90BDC">
      <w:r xmlns:w="http://schemas.openxmlformats.org/wordprocessingml/2006/main">
        <w:t xml:space="preserve">2. ירמיהו ל"ג, ג - "קרא אלי ואענה לך ואגיד לך דברים גדולים ונסתרים שלא ידעת".</w:t>
      </w:r>
    </w:p>
    <w:p w14:paraId="4BB716A8" w14:textId="77777777" w:rsidR="00F90BDC" w:rsidRDefault="00F90BDC"/>
    <w:p w14:paraId="49ED0DF0" w14:textId="77777777" w:rsidR="00F90BDC" w:rsidRDefault="00F90BDC">
      <w:r xmlns:w="http://schemas.openxmlformats.org/wordprocessingml/2006/main">
        <w:t xml:space="preserve">מעשי השליחים 13:8 אבל אלימס המכשף (כי כך הוא שמו בפירוש) עמד בפניהם, וביקש להדוף את המשנה מהאמונה.</w:t>
      </w:r>
    </w:p>
    <w:p w14:paraId="263C8109" w14:textId="77777777" w:rsidR="00F90BDC" w:rsidRDefault="00F90BDC"/>
    <w:p w14:paraId="7A2F0FBB" w14:textId="77777777" w:rsidR="00F90BDC" w:rsidRDefault="00F90BDC">
      <w:r xmlns:w="http://schemas.openxmlformats.org/wordprocessingml/2006/main">
        <w:t xml:space="preserve">אלימס המכשף ניסה למנוע מהסגן לאמץ את האמונה הנוצרית.</w:t>
      </w:r>
    </w:p>
    <w:p w14:paraId="7A7B747D" w14:textId="77777777" w:rsidR="00F90BDC" w:rsidRDefault="00F90BDC"/>
    <w:p w14:paraId="6D30CD7A" w14:textId="77777777" w:rsidR="00F90BDC" w:rsidRDefault="00F90BDC">
      <w:r xmlns:w="http://schemas.openxmlformats.org/wordprocessingml/2006/main">
        <w:t xml:space="preserve">1. כוחה של אמונה להתגבר על מכשולים</w:t>
      </w:r>
    </w:p>
    <w:p w14:paraId="0447BB15" w14:textId="77777777" w:rsidR="00F90BDC" w:rsidRDefault="00F90BDC"/>
    <w:p w14:paraId="4EE0CE8C" w14:textId="77777777" w:rsidR="00F90BDC" w:rsidRDefault="00F90BDC">
      <w:r xmlns:w="http://schemas.openxmlformats.org/wordprocessingml/2006/main">
        <w:t xml:space="preserve">2. עמידה איתנה מול מצוקה</w:t>
      </w:r>
    </w:p>
    <w:p w14:paraId="2160BA5C" w14:textId="77777777" w:rsidR="00F90BDC" w:rsidRDefault="00F90BDC"/>
    <w:p w14:paraId="16DA2BAC" w14:textId="77777777" w:rsidR="00F90BDC" w:rsidRDefault="00F90BDC">
      <w:r xmlns:w="http://schemas.openxmlformats.org/wordprocessingml/2006/main">
        <w:t xml:space="preserve">1. ישעיהו ל"ה, 10-11 - "כי כמו שהגשם והשלג יורדים מן השמים ולא ישובו לשם אלא להשקות את הארץ, להוליד ולנבוט, לתת זרע לזורע ולחם לאוכל, כך יהיה דברי היוצא מפי; הוא לא ישוב אלי ריק, אלא ישיג את אשר חפצתי, ויצליח בדבר שלשמו שלחתי אותו".</w:t>
      </w:r>
    </w:p>
    <w:p w14:paraId="4ACA2D91" w14:textId="77777777" w:rsidR="00F90BDC" w:rsidRDefault="00F90BDC"/>
    <w:p w14:paraId="4942E379" w14:textId="77777777" w:rsidR="00F90BDC" w:rsidRDefault="00F90BDC">
      <w:r xmlns:w="http://schemas.openxmlformats.org/wordprocessingml/2006/main">
        <w:t xml:space="preserve">2. העברים 11:1 - "ועתה האמונה היא בטחון בדברים שמקווים להם, אמונה בדברים שלא רואים."</w:t>
      </w:r>
    </w:p>
    <w:p w14:paraId="261D83F5" w14:textId="77777777" w:rsidR="00F90BDC" w:rsidRDefault="00F90BDC"/>
    <w:p w14:paraId="555C102A" w14:textId="77777777" w:rsidR="00F90BDC" w:rsidRDefault="00F90BDC">
      <w:r xmlns:w="http://schemas.openxmlformats.org/wordprocessingml/2006/main">
        <w:t xml:space="preserve">מעשי השליחים 13:9 ואז שאול, (שגם הוא נקרא פאולוס), מלא ברוח הקודש, שם את עיניו בו.</w:t>
      </w:r>
    </w:p>
    <w:p w14:paraId="47E50402" w14:textId="77777777" w:rsidR="00F90BDC" w:rsidRDefault="00F90BDC"/>
    <w:p w14:paraId="37D79805" w14:textId="77777777" w:rsidR="00F90BDC" w:rsidRDefault="00F90BDC">
      <w:r xmlns:w="http://schemas.openxmlformats.org/wordprocessingml/2006/main">
        <w:t xml:space="preserve">שאול התמלא ברוח הקודש ושם את עיניו על מישהו.</w:t>
      </w:r>
    </w:p>
    <w:p w14:paraId="64EFC2BE" w14:textId="77777777" w:rsidR="00F90BDC" w:rsidRDefault="00F90BDC"/>
    <w:p w14:paraId="5D0EE570" w14:textId="77777777" w:rsidR="00F90BDC" w:rsidRDefault="00F90BDC">
      <w:r xmlns:w="http://schemas.openxmlformats.org/wordprocessingml/2006/main">
        <w:t xml:space="preserve">1. חשיבות ההתמלאות ברוח הקודש</w:t>
      </w:r>
    </w:p>
    <w:p w14:paraId="1F84E18A" w14:textId="77777777" w:rsidR="00F90BDC" w:rsidRDefault="00F90BDC"/>
    <w:p w14:paraId="47CD3B88" w14:textId="77777777" w:rsidR="00F90BDC" w:rsidRDefault="00F90BDC">
      <w:r xmlns:w="http://schemas.openxmlformats.org/wordprocessingml/2006/main">
        <w:t xml:space="preserve">2. כוחו של מבט יחיד</w:t>
      </w:r>
    </w:p>
    <w:p w14:paraId="2771A66D" w14:textId="77777777" w:rsidR="00F90BDC" w:rsidRDefault="00F90BDC"/>
    <w:p w14:paraId="4E0A6B27" w14:textId="77777777" w:rsidR="00F90BDC" w:rsidRDefault="00F90BDC">
      <w:r xmlns:w="http://schemas.openxmlformats.org/wordprocessingml/2006/main">
        <w:t xml:space="preserve">1. קולוסים ג' 16 - תן דבר המשיח לשכון בכם בעושר, ללמד ולהזהיר זה את זה בכל חוכמה, לשיר תהילים, מזמורים ושירים רוחניים, עם הודיה בליבכם לאלוהים.</w:t>
      </w:r>
    </w:p>
    <w:p w14:paraId="00BDA2EB" w14:textId="77777777" w:rsidR="00F90BDC" w:rsidRDefault="00F90BDC"/>
    <w:p w14:paraId="061FCC7E" w14:textId="77777777" w:rsidR="00F90BDC" w:rsidRDefault="00F90BDC">
      <w:r xmlns:w="http://schemas.openxmlformats.org/wordprocessingml/2006/main">
        <w:t xml:space="preserve">2. פיליפאים 4:8 - לבסוף, אחים, כל מה שנכון, מה שנכון, כל מה שצודק, כל מה שטהור, מה שנחמד, מה שראוי לשבח, אם יש הצטיינות, אם יש משהו ראוי לשבח, חשבו על הדברים האלה.</w:t>
      </w:r>
    </w:p>
    <w:p w14:paraId="0CF4BD51" w14:textId="77777777" w:rsidR="00F90BDC" w:rsidRDefault="00F90BDC"/>
    <w:p w14:paraId="240F8C99" w14:textId="77777777" w:rsidR="00F90BDC" w:rsidRDefault="00F90BDC">
      <w:r xmlns:w="http://schemas.openxmlformats.org/wordprocessingml/2006/main">
        <w:t xml:space="preserve">מעשי השליחים 13:10 ויאמר, מלא כל ערמומיות וכל רע, ילד השטן, אויב כל צדקה, האם לא תפסיק להטות את דרכי ה' הנכונות?</w:t>
      </w:r>
    </w:p>
    <w:p w14:paraId="03919EB0" w14:textId="77777777" w:rsidR="00F90BDC" w:rsidRDefault="00F90BDC"/>
    <w:p w14:paraId="0481681C" w14:textId="77777777" w:rsidR="00F90BDC" w:rsidRDefault="00F90BDC">
      <w:r xmlns:w="http://schemas.openxmlformats.org/wordprocessingml/2006/main">
        <w:t xml:space="preserve">פאולוס התעמת עם אלימס המכשף על כך שניסה להרחיק את המושל מהאמונה.</w:t>
      </w:r>
    </w:p>
    <w:p w14:paraId="7383A70D" w14:textId="77777777" w:rsidR="00F90BDC" w:rsidRDefault="00F90BDC"/>
    <w:p w14:paraId="1CAC965C" w14:textId="77777777" w:rsidR="00F90BDC" w:rsidRDefault="00F90BDC">
      <w:r xmlns:w="http://schemas.openxmlformats.org/wordprocessingml/2006/main">
        <w:t xml:space="preserve">1. כוחה של עימות בעמידה על צדק</w:t>
      </w:r>
    </w:p>
    <w:p w14:paraId="24110BFC" w14:textId="77777777" w:rsidR="00F90BDC" w:rsidRDefault="00F90BDC"/>
    <w:p w14:paraId="3D057DBE" w14:textId="77777777" w:rsidR="00F90BDC" w:rsidRDefault="00F90BDC">
      <w:r xmlns:w="http://schemas.openxmlformats.org/wordprocessingml/2006/main">
        <w:t xml:space="preserve">2. הכרה ודחייה של הונאה של האויב</w:t>
      </w:r>
    </w:p>
    <w:p w14:paraId="16B5A889" w14:textId="77777777" w:rsidR="00F90BDC" w:rsidRDefault="00F90BDC"/>
    <w:p w14:paraId="520F4053" w14:textId="77777777" w:rsidR="00F90BDC" w:rsidRDefault="00F90BDC">
      <w:r xmlns:w="http://schemas.openxmlformats.org/wordprocessingml/2006/main">
        <w:t xml:space="preserve">1. משלי כ"ח 4-5 "הם מנוכרים מחיי אלוהים בגלל הבורות שיש בהם, בגלל קשיות לבם. הם נעשו קשישים ומסרו את עצמם לחושניות, תאבי בצע לעסוק בכל סוג. של טומאה."</w:t>
      </w:r>
    </w:p>
    <w:p w14:paraId="2E237E9B" w14:textId="77777777" w:rsidR="00F90BDC" w:rsidRDefault="00F90BDC"/>
    <w:p w14:paraId="22BCBA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האפסיים ו' 11-13 "לבשו את כל שריון אלוהים, כדי שתוכלו לעמוד מול מזימות השטן. כי אנחנו לא נאבקים נגד בשר ודם, אלא נגד השליטים, נגד השלטונות, נגד הכוחות הקוסמיים על החושך הנוכחי הזה, נגד כוחות הרשע הרוחניים בשמים. על כן, נטל את כל שריונו של אלוהים, למען תוכל לעמוד ביום הרע, ולאחר שעשית הכל, לעמוד איתן".</w:t>
      </w:r>
    </w:p>
    <w:p w14:paraId="3D4F8BEC" w14:textId="77777777" w:rsidR="00F90BDC" w:rsidRDefault="00F90BDC"/>
    <w:p w14:paraId="2FB7BEBE" w14:textId="77777777" w:rsidR="00F90BDC" w:rsidRDefault="00F90BDC">
      <w:r xmlns:w="http://schemas.openxmlformats.org/wordprocessingml/2006/main">
        <w:t xml:space="preserve">מעשי השליחים 13:11 ועתה, הנה, יד ה' עליך, ואתה תהיה עיוור, לא רואה את השמש במשך תקופה. ומיד נפל עליו ערפל וחושך; וַיֵּלֶךְ לְבַקֵּשׁ אֶת כָּל יְדֵיהוֹן.</w:t>
      </w:r>
    </w:p>
    <w:p w14:paraId="371D48FB" w14:textId="77777777" w:rsidR="00F90BDC" w:rsidRDefault="00F90BDC"/>
    <w:p w14:paraId="7985835F" w14:textId="77777777" w:rsidR="00F90BDC" w:rsidRDefault="00F90BDC">
      <w:r xmlns:w="http://schemas.openxmlformats.org/wordprocessingml/2006/main">
        <w:t xml:space="preserve">פול נתקף בנס בעיוורון זמני כתוצאה מידו של האדון.</w:t>
      </w:r>
    </w:p>
    <w:p w14:paraId="120DCA93" w14:textId="77777777" w:rsidR="00F90BDC" w:rsidRDefault="00F90BDC"/>
    <w:p w14:paraId="36213502" w14:textId="77777777" w:rsidR="00F90BDC" w:rsidRDefault="00F90BDC">
      <w:r xmlns:w="http://schemas.openxmlformats.org/wordprocessingml/2006/main">
        <w:t xml:space="preserve">1. כוחה של יד ה': תזכורת עוצמתית לנוכחותו ולסמכותו</w:t>
      </w:r>
    </w:p>
    <w:p w14:paraId="32FB4BC5" w14:textId="77777777" w:rsidR="00F90BDC" w:rsidRDefault="00F90BDC"/>
    <w:p w14:paraId="6D968753" w14:textId="77777777" w:rsidR="00F90BDC" w:rsidRDefault="00F90BDC">
      <w:r xmlns:w="http://schemas.openxmlformats.org/wordprocessingml/2006/main">
        <w:t xml:space="preserve">2. קריאה לתלות: ידו של האדון מובילה אותנו כשאיננו יכולים לראות</w:t>
      </w:r>
    </w:p>
    <w:p w14:paraId="42D27549" w14:textId="77777777" w:rsidR="00F90BDC" w:rsidRDefault="00F90BDC"/>
    <w:p w14:paraId="1EEA4E5C" w14:textId="77777777" w:rsidR="00F90BDC" w:rsidRDefault="00F90BDC">
      <w:r xmlns:w="http://schemas.openxmlformats.org/wordprocessingml/2006/main">
        <w:t xml:space="preserve">1. ישעיהו 41:10 - אל תירא, כי אני איתך; אל תתבאס, כי אני אלהיך; אני אחזק אותך, אעזור לך, אשמור אותך בימין צדקתי.</w:t>
      </w:r>
    </w:p>
    <w:p w14:paraId="1DCCD4EC" w14:textId="77777777" w:rsidR="00F90BDC" w:rsidRDefault="00F90BDC"/>
    <w:p w14:paraId="56112FBC" w14:textId="77777777" w:rsidR="00F90BDC" w:rsidRDefault="00F90BDC">
      <w:r xmlns:w="http://schemas.openxmlformats.org/wordprocessingml/2006/main">
        <w:t xml:space="preserve">2. תהילים 119:105 - דברך הוא נר לרגלי ואור לנתיבי.</w:t>
      </w:r>
    </w:p>
    <w:p w14:paraId="6C611C81" w14:textId="77777777" w:rsidR="00F90BDC" w:rsidRDefault="00F90BDC"/>
    <w:p w14:paraId="648F7F91" w14:textId="77777777" w:rsidR="00F90BDC" w:rsidRDefault="00F90BDC">
      <w:r xmlns:w="http://schemas.openxmlformats.org/wordprocessingml/2006/main">
        <w:t xml:space="preserve">מעשי השליחים 13:12 ואז האמין הסגן, בראותו את הנעשה, ונדהם מתורת יהוה.</w:t>
      </w:r>
    </w:p>
    <w:p w14:paraId="701DBD82" w14:textId="77777777" w:rsidR="00F90BDC" w:rsidRDefault="00F90BDC"/>
    <w:p w14:paraId="3FFC0A47" w14:textId="77777777" w:rsidR="00F90BDC" w:rsidRDefault="00F90BDC">
      <w:r xmlns:w="http://schemas.openxmlformats.org/wordprocessingml/2006/main">
        <w:t xml:space="preserve">הסגן נדהם והאמין בתורת האדון לאחר שראה ריפוי מופלא.</w:t>
      </w:r>
    </w:p>
    <w:p w14:paraId="43232EEB" w14:textId="77777777" w:rsidR="00F90BDC" w:rsidRDefault="00F90BDC"/>
    <w:p w14:paraId="37CBC124" w14:textId="77777777" w:rsidR="00F90BDC" w:rsidRDefault="00F90BDC">
      <w:r xmlns:w="http://schemas.openxmlformats.org/wordprocessingml/2006/main">
        <w:t xml:space="preserve">1. כוחה של האמונה: כיצד אמונה בתורת האדון יכולה להוביל לניסים</w:t>
      </w:r>
    </w:p>
    <w:p w14:paraId="1EBD5EC4" w14:textId="77777777" w:rsidR="00F90BDC" w:rsidRDefault="00F90BDC"/>
    <w:p w14:paraId="61E953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נפלאות ה': כיצד תורתו של האדון יכולה לעורר ניסים</w:t>
      </w:r>
    </w:p>
    <w:p w14:paraId="4F26EF3B" w14:textId="77777777" w:rsidR="00F90BDC" w:rsidRDefault="00F90BDC"/>
    <w:p w14:paraId="23B486E6" w14:textId="77777777" w:rsidR="00F90BDC" w:rsidRDefault="00F90BDC">
      <w:r xmlns:w="http://schemas.openxmlformats.org/wordprocessingml/2006/main">
        <w:t xml:space="preserve">1. העברים 11:1 - "ועתה האמונה היא בטחון בדברים שמקווים להם, אמונה בדברים שלא רואים."</w:t>
      </w:r>
    </w:p>
    <w:p w14:paraId="5FA7DE93" w14:textId="77777777" w:rsidR="00F90BDC" w:rsidRDefault="00F90BDC"/>
    <w:p w14:paraId="46129002" w14:textId="77777777" w:rsidR="00F90BDC" w:rsidRDefault="00F90BDC">
      <w:r xmlns:w="http://schemas.openxmlformats.org/wordprocessingml/2006/main">
        <w:t xml:space="preserve">2. ג'יימס ב':19 - "אתה מאמין שאלוהים הוא אחד; אתה עושה טוב. אפילו השדים מאמינים - ומצטמררים!"</w:t>
      </w:r>
    </w:p>
    <w:p w14:paraId="512B7810" w14:textId="77777777" w:rsidR="00F90BDC" w:rsidRDefault="00F90BDC"/>
    <w:p w14:paraId="0BA9E7C4" w14:textId="77777777" w:rsidR="00F90BDC" w:rsidRDefault="00F90BDC">
      <w:r xmlns:w="http://schemas.openxmlformats.org/wordprocessingml/2006/main">
        <w:t xml:space="preserve">מעשי השליחים 13:13 עתה, כאשר השתחררו פאולוס וחבורתו מפאפוס, הם באו לפרגה בפמפיליה, ויוחנן הסתלק מהם חזר לירושלים.</w:t>
      </w:r>
    </w:p>
    <w:p w14:paraId="102CF78A" w14:textId="77777777" w:rsidR="00F90BDC" w:rsidRDefault="00F90BDC"/>
    <w:p w14:paraId="2821187D" w14:textId="77777777" w:rsidR="00F90BDC" w:rsidRDefault="00F90BDC">
      <w:r xmlns:w="http://schemas.openxmlformats.org/wordprocessingml/2006/main">
        <w:t xml:space="preserve">פול וחבריו עזבו את פאפוס והגיעו לפרגה בפמפיליה. אולם יוחנן עזב אותם וחזר לירושלים.</w:t>
      </w:r>
    </w:p>
    <w:p w14:paraId="18B54576" w14:textId="77777777" w:rsidR="00F90BDC" w:rsidRDefault="00F90BDC"/>
    <w:p w14:paraId="7D366F5E" w14:textId="77777777" w:rsidR="00F90BDC" w:rsidRDefault="00F90BDC">
      <w:r xmlns:w="http://schemas.openxmlformats.org/wordprocessingml/2006/main">
        <w:t xml:space="preserve">1. החשיבות להישאר נאמנה למשימה שלך למרות הפיתויים</w:t>
      </w:r>
    </w:p>
    <w:p w14:paraId="2C5B6F7F" w14:textId="77777777" w:rsidR="00F90BDC" w:rsidRDefault="00F90BDC"/>
    <w:p w14:paraId="4AD128D6" w14:textId="77777777" w:rsidR="00F90BDC" w:rsidRDefault="00F90BDC">
      <w:r xmlns:w="http://schemas.openxmlformats.org/wordprocessingml/2006/main">
        <w:t xml:space="preserve">2. הדרכת ה' במסעות חיינו</w:t>
      </w:r>
    </w:p>
    <w:p w14:paraId="55188171" w14:textId="77777777" w:rsidR="00F90BDC" w:rsidRDefault="00F90BDC"/>
    <w:p w14:paraId="282AB4E1" w14:textId="77777777" w:rsidR="00F90BDC" w:rsidRDefault="00F90BDC">
      <w:r xmlns:w="http://schemas.openxmlformats.org/wordprocessingml/2006/main">
        <w:t xml:space="preserve">1. פיליפאים 3:14 - אני מתקדם לעבר המטרה לזכות בפרס שבגינו אלוהים קרא לי לשמיים במשיח ישוע.</w:t>
      </w:r>
    </w:p>
    <w:p w14:paraId="0969D3A3" w14:textId="77777777" w:rsidR="00F90BDC" w:rsidRDefault="00F90BDC"/>
    <w:p w14:paraId="3BE8DB06" w14:textId="77777777" w:rsidR="00F90BDC" w:rsidRDefault="00F90BDC">
      <w:r xmlns:w="http://schemas.openxmlformats.org/wordprocessingml/2006/main">
        <w:t xml:space="preserve">2. משלי ג 5-6 - בטח בה' בכל לבבך ואל תישען על הבנתך; בכל דרכיך תתמסר אליו, והוא ישר את נתיביך.</w:t>
      </w:r>
    </w:p>
    <w:p w14:paraId="6F27419B" w14:textId="77777777" w:rsidR="00F90BDC" w:rsidRDefault="00F90BDC"/>
    <w:p w14:paraId="500CBBA3" w14:textId="77777777" w:rsidR="00F90BDC" w:rsidRDefault="00F90BDC">
      <w:r xmlns:w="http://schemas.openxmlformats.org/wordprocessingml/2006/main">
        <w:t xml:space="preserve">מעשי השליחים 13:14 אבל בצאתם מפרגה, באו לאנטיוכיה בפיסידיה, ונכנסו לבית הכנסת ביום השבת וישבו.</w:t>
      </w:r>
    </w:p>
    <w:p w14:paraId="13873E73" w14:textId="77777777" w:rsidR="00F90BDC" w:rsidRDefault="00F90BDC"/>
    <w:p w14:paraId="46737A46" w14:textId="77777777" w:rsidR="00F90BDC" w:rsidRDefault="00F90BDC">
      <w:r xmlns:w="http://schemas.openxmlformats.org/wordprocessingml/2006/main">
        <w:t xml:space="preserve">פאולוס וברנבס נסעו מפרגה לאנטיוכיה בפיסידיה ולמדו בבית הכנסת בשבת.</w:t>
      </w:r>
    </w:p>
    <w:p w14:paraId="5726A79F" w14:textId="77777777" w:rsidR="00F90BDC" w:rsidRDefault="00F90BDC"/>
    <w:p w14:paraId="00F95096" w14:textId="77777777" w:rsidR="00F90BDC" w:rsidRDefault="00F90BDC">
      <w:r xmlns:w="http://schemas.openxmlformats.org/wordprocessingml/2006/main">
        <w:t xml:space="preserve">1. החשיבות של בילוי זמן בחברותא עם הכנסייה.</w:t>
      </w:r>
    </w:p>
    <w:p w14:paraId="77954B74" w14:textId="77777777" w:rsidR="00F90BDC" w:rsidRDefault="00F90BDC"/>
    <w:p w14:paraId="357C8D7D" w14:textId="77777777" w:rsidR="00F90BDC" w:rsidRDefault="00F90BDC">
      <w:r xmlns:w="http://schemas.openxmlformats.org/wordprocessingml/2006/main">
        <w:t xml:space="preserve">2. חשיבות קדושת יום השבת.</w:t>
      </w:r>
    </w:p>
    <w:p w14:paraId="064CCC74" w14:textId="77777777" w:rsidR="00F90BDC" w:rsidRDefault="00F90BDC"/>
    <w:p w14:paraId="4B4C4206" w14:textId="77777777" w:rsidR="00F90BDC" w:rsidRDefault="00F90BDC">
      <w:r xmlns:w="http://schemas.openxmlformats.org/wordprocessingml/2006/main">
        <w:t xml:space="preserve">1. העברים 10:25 - לא עזבו את ההתכנסות שלנו יחד, כדרכם של יש; אֲבָל מְקַבְּלִים זֶה אֶל זֶה: וְכָךְ כַּאֲשֶׁר תִּרְאוּ אֶת הַיּוֹם קָרֵב.</w:t>
      </w:r>
    </w:p>
    <w:p w14:paraId="478DCFBF" w14:textId="77777777" w:rsidR="00F90BDC" w:rsidRDefault="00F90BDC"/>
    <w:p w14:paraId="2667BDFC" w14:textId="77777777" w:rsidR="00F90BDC" w:rsidRDefault="00F90BDC">
      <w:r xmlns:w="http://schemas.openxmlformats.org/wordprocessingml/2006/main">
        <w:t xml:space="preserve">2. ישעיהו ל"ח, יג - אם תפנה רגלך מהשבת, מעשיית חפצך ביום קדשי; ותקרא לשבת תענוג, קדש יהוה, נכבד; ותכבד אותו, לא תעשה את דרכיך, ולא תמצא רצונך, ולא תדבר את דבריך.</w:t>
      </w:r>
    </w:p>
    <w:p w14:paraId="74F04017" w14:textId="77777777" w:rsidR="00F90BDC" w:rsidRDefault="00F90BDC"/>
    <w:p w14:paraId="3FD7A080" w14:textId="77777777" w:rsidR="00F90BDC" w:rsidRDefault="00F90BDC">
      <w:r xmlns:w="http://schemas.openxmlformats.org/wordprocessingml/2006/main">
        <w:t xml:space="preserve">מעשי השליחים 13:15 ואחרי קריאת התורה והנביאים שלחו אליהם שרי בית הכנסת לאמר, אנשים ואחים, אם יש לכם דבר חיזוק לעם, אמרו.</w:t>
      </w:r>
    </w:p>
    <w:p w14:paraId="4E3528F0" w14:textId="77777777" w:rsidR="00F90BDC" w:rsidRDefault="00F90BDC"/>
    <w:p w14:paraId="6870623E" w14:textId="77777777" w:rsidR="00F90BDC" w:rsidRDefault="00F90BDC">
      <w:r xmlns:w="http://schemas.openxmlformats.org/wordprocessingml/2006/main">
        <w:t xml:space="preserve">שליטי בית הכנסת ביקשו מהשליחים לדבר ולמסור מילת עידוד לעם לאחר קריאת התורה והנביאים.</w:t>
      </w:r>
    </w:p>
    <w:p w14:paraId="3A75C34F" w14:textId="77777777" w:rsidR="00F90BDC" w:rsidRDefault="00F90BDC"/>
    <w:p w14:paraId="52D27EEC" w14:textId="77777777" w:rsidR="00F90BDC" w:rsidRDefault="00F90BDC">
      <w:r xmlns:w="http://schemas.openxmlformats.org/wordprocessingml/2006/main">
        <w:t xml:space="preserve">1. כוחו של עידוד</w:t>
      </w:r>
    </w:p>
    <w:p w14:paraId="705BF9AD" w14:textId="77777777" w:rsidR="00F90BDC" w:rsidRDefault="00F90BDC"/>
    <w:p w14:paraId="138648CD" w14:textId="77777777" w:rsidR="00F90BDC" w:rsidRDefault="00F90BDC">
      <w:r xmlns:w="http://schemas.openxmlformats.org/wordprocessingml/2006/main">
        <w:t xml:space="preserve">2. האומץ לדבר בשם העם</w:t>
      </w:r>
    </w:p>
    <w:p w14:paraId="21A3AA21" w14:textId="77777777" w:rsidR="00F90BDC" w:rsidRDefault="00F90BDC"/>
    <w:p w14:paraId="1EC27CAC" w14:textId="77777777" w:rsidR="00F90BDC" w:rsidRDefault="00F90BDC">
      <w:r xmlns:w="http://schemas.openxmlformats.org/wordprocessingml/2006/main">
        <w:t xml:space="preserve">1. תהילים 138:2, "אשתחוה אל מקדש קדשך, ואשבח את שמך על חסדך ועל אמיתך: כי הגדלת דברך מכל שמך".</w:t>
      </w:r>
    </w:p>
    <w:p w14:paraId="26358D4E" w14:textId="77777777" w:rsidR="00F90BDC" w:rsidRDefault="00F90BDC"/>
    <w:p w14:paraId="6F7AB35D" w14:textId="77777777" w:rsidR="00F90BDC" w:rsidRDefault="00F90BDC">
      <w:r xmlns:w="http://schemas.openxmlformats.org/wordprocessingml/2006/main">
        <w:t xml:space="preserve">2. ג'יימס א' 19, "לכן, אחי האהובים, יהי כל אדם מהיר לשמוע, איטי לדבר, איטי לכעס."</w:t>
      </w:r>
    </w:p>
    <w:p w14:paraId="513FE24E" w14:textId="77777777" w:rsidR="00F90BDC" w:rsidRDefault="00F90BDC"/>
    <w:p w14:paraId="1AD9BD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מעשי השליחים 13:16 ואז קם פאולוס, וסימן בידו ואמר, אנשי ישראל ויראי אלוהים, האזינו.</w:t>
      </w:r>
    </w:p>
    <w:p w14:paraId="2E41F891" w14:textId="77777777" w:rsidR="00F90BDC" w:rsidRDefault="00F90BDC"/>
    <w:p w14:paraId="33E9A878" w14:textId="77777777" w:rsidR="00F90BDC" w:rsidRDefault="00F90BDC">
      <w:r xmlns:w="http://schemas.openxmlformats.org/wordprocessingml/2006/main">
        <w:t xml:space="preserve">פאולוס פנה לעם ישראל, וביקש מהם להקשיב לו.</w:t>
      </w:r>
    </w:p>
    <w:p w14:paraId="25F0DC9C" w14:textId="77777777" w:rsidR="00F90BDC" w:rsidRDefault="00F90BDC"/>
    <w:p w14:paraId="244C1E6C" w14:textId="77777777" w:rsidR="00F90BDC" w:rsidRDefault="00F90BDC">
      <w:r xmlns:w="http://schemas.openxmlformats.org/wordprocessingml/2006/main">
        <w:t xml:space="preserve">1. פחד מאלוהים, צייתו לו וקצר את היתרונות.</w:t>
      </w:r>
    </w:p>
    <w:p w14:paraId="1737CF3B" w14:textId="77777777" w:rsidR="00F90BDC" w:rsidRDefault="00F90BDC"/>
    <w:p w14:paraId="5315D489" w14:textId="77777777" w:rsidR="00F90BDC" w:rsidRDefault="00F90BDC">
      <w:r xmlns:w="http://schemas.openxmlformats.org/wordprocessingml/2006/main">
        <w:t xml:space="preserve">2. ציות לאלוהים תמיד מביא ברכה.</w:t>
      </w:r>
    </w:p>
    <w:p w14:paraId="07877E44" w14:textId="77777777" w:rsidR="00F90BDC" w:rsidRDefault="00F90BDC"/>
    <w:p w14:paraId="740398CB" w14:textId="77777777" w:rsidR="00F90BDC" w:rsidRDefault="00F90BDC">
      <w:r xmlns:w="http://schemas.openxmlformats.org/wordprocessingml/2006/main">
        <w:t xml:space="preserve">1. משלי ט"ז כ"ו - המטפל בדבר בחכמה ימצא טוב: ומי שבוטח בה', שמח.</w:t>
      </w:r>
    </w:p>
    <w:p w14:paraId="49099663" w14:textId="77777777" w:rsidR="00F90BDC" w:rsidRDefault="00F90BDC"/>
    <w:p w14:paraId="0FDB2A83" w14:textId="77777777" w:rsidR="00F90BDC" w:rsidRDefault="00F90BDC">
      <w:r xmlns:w="http://schemas.openxmlformats.org/wordprocessingml/2006/main">
        <w:t xml:space="preserve">2. דברים י, יב-יג - ועתה ישראל מה דורש ה' אלוהיך ממך כי אם לירא את ה' אלוהיך ללכת בכל דרכיו ולאהוב אותו ולעבוד את ה' אלוקיך. אלוהים בכל לבבך ובכל נפשך.</w:t>
      </w:r>
    </w:p>
    <w:p w14:paraId="65FA8F32" w14:textId="77777777" w:rsidR="00F90BDC" w:rsidRDefault="00F90BDC"/>
    <w:p w14:paraId="5854666D" w14:textId="77777777" w:rsidR="00F90BDC" w:rsidRDefault="00F90BDC">
      <w:r xmlns:w="http://schemas.openxmlformats.org/wordprocessingml/2006/main">
        <w:t xml:space="preserve">מעשי השליחים 13:17 אלהי עם ישראל הזה בחר את אבותינו, והרים את העם כאשר ישבו כזרים בארץ מצרים, ובזרוע רמה הוציא אותם ממנה.</w:t>
      </w:r>
    </w:p>
    <w:p w14:paraId="38EA47B4" w14:textId="77777777" w:rsidR="00F90BDC" w:rsidRDefault="00F90BDC"/>
    <w:p w14:paraId="0ECD91A5" w14:textId="77777777" w:rsidR="00F90BDC" w:rsidRDefault="00F90BDC">
      <w:r xmlns:w="http://schemas.openxmlformats.org/wordprocessingml/2006/main">
        <w:t xml:space="preserve">אלוהים בחר בבני ישראל כעם הנבחר והציל אותם משעבוד במצרים בזרועו האדירה.</w:t>
      </w:r>
    </w:p>
    <w:p w14:paraId="7F5924D4" w14:textId="77777777" w:rsidR="00F90BDC" w:rsidRDefault="00F90BDC"/>
    <w:p w14:paraId="19E6DA92" w14:textId="77777777" w:rsidR="00F90BDC" w:rsidRDefault="00F90BDC">
      <w:r xmlns:w="http://schemas.openxmlformats.org/wordprocessingml/2006/main">
        <w:t xml:space="preserve">1. כוח האהבה והגאולה של אלוהים</w:t>
      </w:r>
    </w:p>
    <w:p w14:paraId="485BC8C3" w14:textId="77777777" w:rsidR="00F90BDC" w:rsidRDefault="00F90BDC"/>
    <w:p w14:paraId="0431C3C0" w14:textId="77777777" w:rsidR="00F90BDC" w:rsidRDefault="00F90BDC">
      <w:r xmlns:w="http://schemas.openxmlformats.org/wordprocessingml/2006/main">
        <w:t xml:space="preserve">2. נאמנותו של אלוהים לעמו</w:t>
      </w:r>
    </w:p>
    <w:p w14:paraId="042F473D" w14:textId="77777777" w:rsidR="00F90BDC" w:rsidRDefault="00F90BDC"/>
    <w:p w14:paraId="24CCA243" w14:textId="77777777" w:rsidR="00F90BDC" w:rsidRDefault="00F90BDC">
      <w:r xmlns:w="http://schemas.openxmlformats.org/wordprocessingml/2006/main">
        <w:t xml:space="preserve">1. שמות ג 7-10 - אלוהים מדבר אל משה מהסנה הבוער ושולח אותו לחלץ את בני ישראל מעבדות במצרים.</w:t>
      </w:r>
    </w:p>
    <w:p w14:paraId="5979B988" w14:textId="77777777" w:rsidR="00F90BDC" w:rsidRDefault="00F90BDC"/>
    <w:p w14:paraId="2DCF8467" w14:textId="77777777" w:rsidR="00F90BDC" w:rsidRDefault="00F90BDC">
      <w:r xmlns:w="http://schemas.openxmlformats.org/wordprocessingml/2006/main">
        <w:t xml:space="preserve">2. תהילים 136:10-12 - שיר הלל לאלוהים על נאמנותו ואהבתו בהצלת עמו משעבוד.</w:t>
      </w:r>
    </w:p>
    <w:p w14:paraId="0D172FC6" w14:textId="77777777" w:rsidR="00F90BDC" w:rsidRDefault="00F90BDC"/>
    <w:p w14:paraId="4D9075ED" w14:textId="77777777" w:rsidR="00F90BDC" w:rsidRDefault="00F90BDC">
      <w:r xmlns:w="http://schemas.openxmlformats.org/wordprocessingml/2006/main">
        <w:t xml:space="preserve">מעשי השליחים 13:18 ובערך ארבעים שנה סבל את התנהגותם במדבר.</w:t>
      </w:r>
    </w:p>
    <w:p w14:paraId="3A08EB60" w14:textId="77777777" w:rsidR="00F90BDC" w:rsidRDefault="00F90BDC"/>
    <w:p w14:paraId="033A9965" w14:textId="77777777" w:rsidR="00F90BDC" w:rsidRDefault="00F90BDC">
      <w:r xmlns:w="http://schemas.openxmlformats.org/wordprocessingml/2006/main">
        <w:t xml:space="preserve">אלוהים סבל את חוסר הציות של בני ישראל במדבר במשך ארבעים שנה.</w:t>
      </w:r>
    </w:p>
    <w:p w14:paraId="7A1B7128" w14:textId="77777777" w:rsidR="00F90BDC" w:rsidRDefault="00F90BDC"/>
    <w:p w14:paraId="09D117F4" w14:textId="77777777" w:rsidR="00F90BDC" w:rsidRDefault="00F90BDC">
      <w:r xmlns:w="http://schemas.openxmlformats.org/wordprocessingml/2006/main">
        <w:t xml:space="preserve">1. בטח באלוהים שיעביר אותך תקופות קשות.</w:t>
      </w:r>
    </w:p>
    <w:p w14:paraId="35909EF8" w14:textId="77777777" w:rsidR="00F90BDC" w:rsidRDefault="00F90BDC"/>
    <w:p w14:paraId="082F53D5" w14:textId="77777777" w:rsidR="00F90BDC" w:rsidRDefault="00F90BDC">
      <w:r xmlns:w="http://schemas.openxmlformats.org/wordprocessingml/2006/main">
        <w:t xml:space="preserve">2. להתמיד בפיתויים ובנסיונות באמונה.</w:t>
      </w:r>
    </w:p>
    <w:p w14:paraId="1AAFCDA6" w14:textId="77777777" w:rsidR="00F90BDC" w:rsidRDefault="00F90BDC"/>
    <w:p w14:paraId="657126C7" w14:textId="77777777" w:rsidR="00F90BDC" w:rsidRDefault="00F90BDC">
      <w:r xmlns:w="http://schemas.openxmlformats.org/wordprocessingml/2006/main">
        <w:t xml:space="preserve">1. העברים י"א 17-19 "באמונה הקריב אברהם את יצחק, כשהוא נבחן, ומי שקיבל את ההבטחות הקריב את בנו יחידו. עליו נאמר כי ביצחק יקרא זרעך. : סבור כי הקב"ה יכול היה להעלותו אפילו מן המתים, וממנה גם קיבל אותו בדמות."</w:t>
      </w:r>
    </w:p>
    <w:p w14:paraId="40E99974" w14:textId="77777777" w:rsidR="00F90BDC" w:rsidRDefault="00F90BDC"/>
    <w:p w14:paraId="5CB0C5F7" w14:textId="77777777" w:rsidR="00F90BDC" w:rsidRDefault="00F90BDC">
      <w:r xmlns:w="http://schemas.openxmlformats.org/wordprocessingml/2006/main">
        <w:t xml:space="preserve">2. ג'יימס א' 2-4 "אחיי, חשבו הכל שמחה כאשר אתם נופלים בפיתויים שונים; הכרתם כי נסיון אמונתכם פועל סבלנות. אך תנו לסבלנות להיות עבודתה המושלמת, שתהיו מושלמים ושלמים. , לא רוצה כלום."</w:t>
      </w:r>
    </w:p>
    <w:p w14:paraId="04A771DF" w14:textId="77777777" w:rsidR="00F90BDC" w:rsidRDefault="00F90BDC"/>
    <w:p w14:paraId="26C82306" w14:textId="77777777" w:rsidR="00F90BDC" w:rsidRDefault="00F90BDC">
      <w:r xmlns:w="http://schemas.openxmlformats.org/wordprocessingml/2006/main">
        <w:t xml:space="preserve">מעשי השליחים 13:19 וכאשר השמיד שבעה גוים בארץ חנאן, חילק להם את ארצם בגורל.</w:t>
      </w:r>
    </w:p>
    <w:p w14:paraId="66F45AB2" w14:textId="77777777" w:rsidR="00F90BDC" w:rsidRDefault="00F90BDC"/>
    <w:p w14:paraId="47483D60" w14:textId="77777777" w:rsidR="00F90BDC" w:rsidRDefault="00F90BDC">
      <w:r xmlns:w="http://schemas.openxmlformats.org/wordprocessingml/2006/main">
        <w:t xml:space="preserve">אלוהים השמיד שבעה עמים בארץ כנען ונתן את הארץ לבני ישראל בהקצאה.</w:t>
      </w:r>
    </w:p>
    <w:p w14:paraId="39675621" w14:textId="77777777" w:rsidR="00F90BDC" w:rsidRDefault="00F90BDC"/>
    <w:p w14:paraId="4C600A0D" w14:textId="77777777" w:rsidR="00F90BDC" w:rsidRDefault="00F90BDC">
      <w:r xmlns:w="http://schemas.openxmlformats.org/wordprocessingml/2006/main">
        <w:t xml:space="preserve">1. "כוחה של השגחת אלוהים"</w:t>
      </w:r>
    </w:p>
    <w:p w14:paraId="1B6E7B4D" w14:textId="77777777" w:rsidR="00F90BDC" w:rsidRDefault="00F90BDC"/>
    <w:p w14:paraId="787D05F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"נאמנות הבטחותיו של אלוהים"</w:t>
      </w:r>
    </w:p>
    <w:p w14:paraId="6F5BFD59" w14:textId="77777777" w:rsidR="00F90BDC" w:rsidRDefault="00F90BDC"/>
    <w:p w14:paraId="371326F5" w14:textId="77777777" w:rsidR="00F90BDC" w:rsidRDefault="00F90BDC">
      <w:r xmlns:w="http://schemas.openxmlformats.org/wordprocessingml/2006/main">
        <w:t xml:space="preserve">1. דברים ל"ב, ח-ט "כאשר נתן העליון לגויים את נחלתם, כאשר חילק את כל האנושות, קבע גבולות לעמים לפי מספר בני ישראל. כי חלקו של ה' הוא עמו. יעקב נחלתו המוקצבת".</w:t>
      </w:r>
    </w:p>
    <w:p w14:paraId="74CA66EF" w14:textId="77777777" w:rsidR="00F90BDC" w:rsidRDefault="00F90BDC"/>
    <w:p w14:paraId="13DBC82D" w14:textId="77777777" w:rsidR="00F90BDC" w:rsidRDefault="00F90BDC">
      <w:r xmlns:w="http://schemas.openxmlformats.org/wordprocessingml/2006/main">
        <w:t xml:space="preserve">2. יהושע כ"א, 43-45 "וייתן ה' לישראל את כל הארץ אשר נשבע לתת לאבותיהם, וישבו בה וישבו בה. ה' נתן להם מנוח מכל עבר כשם שנשבע. לאבותיהם. אף אחד מאויביהם לא עמד בהם, ה' מסר להם את כל אויביהם. אף אחת מכל ההבטחות הטובות של ה' לישראל לא נכשלה, כל אחת התקיימה".</w:t>
      </w:r>
    </w:p>
    <w:p w14:paraId="719B28CE" w14:textId="77777777" w:rsidR="00F90BDC" w:rsidRDefault="00F90BDC"/>
    <w:p w14:paraId="68796B75" w14:textId="77777777" w:rsidR="00F90BDC" w:rsidRDefault="00F90BDC">
      <w:r xmlns:w="http://schemas.openxmlformats.org/wordprocessingml/2006/main">
        <w:t xml:space="preserve">מעשי השליחים יג:20 ואחרי זה נתן להם שופטים כארבע מאות וחמישים שנה עד שמואל הנביא.</w:t>
      </w:r>
    </w:p>
    <w:p w14:paraId="151C54D4" w14:textId="77777777" w:rsidR="00F90BDC" w:rsidRDefault="00F90BDC"/>
    <w:p w14:paraId="7AEEFD03" w14:textId="77777777" w:rsidR="00F90BDC" w:rsidRDefault="00F90BDC">
      <w:r xmlns:w="http://schemas.openxmlformats.org/wordprocessingml/2006/main">
        <w:t xml:space="preserve">אלוהים נתן לעם ישראל שופטים לשלוט בהם 450 שנה עד שמואל הנביא.</w:t>
      </w:r>
    </w:p>
    <w:p w14:paraId="3D6D5E8A" w14:textId="77777777" w:rsidR="00F90BDC" w:rsidRDefault="00F90BDC"/>
    <w:p w14:paraId="27D0B71D" w14:textId="77777777" w:rsidR="00F90BDC" w:rsidRDefault="00F90BDC">
      <w:r xmlns:w="http://schemas.openxmlformats.org/wordprocessingml/2006/main">
        <w:t xml:space="preserve">1. השגחת אלוהים: הבנת תוכניתו של אלוהים עבור עמו</w:t>
      </w:r>
    </w:p>
    <w:p w14:paraId="0D0DAB5B" w14:textId="77777777" w:rsidR="00F90BDC" w:rsidRDefault="00F90BDC"/>
    <w:p w14:paraId="60737109" w14:textId="77777777" w:rsidR="00F90BDC" w:rsidRDefault="00F90BDC">
      <w:r xmlns:w="http://schemas.openxmlformats.org/wordprocessingml/2006/main">
        <w:t xml:space="preserve">2. חשיבות הציות: ללמוד מדוגמת ישראל</w:t>
      </w:r>
    </w:p>
    <w:p w14:paraId="47C46233" w14:textId="77777777" w:rsidR="00F90BDC" w:rsidRDefault="00F90BDC"/>
    <w:p w14:paraId="53F82900" w14:textId="77777777" w:rsidR="00F90BDC" w:rsidRDefault="00F90BDC">
      <w:r xmlns:w="http://schemas.openxmlformats.org/wordprocessingml/2006/main">
        <w:t xml:space="preserve">1. הרומים ח' 28 - ואנחנו יודעים שהכל פועל יחד לטובה לאוהבי אלוהים, לאלה שנקראים לפי תכליתו.</w:t>
      </w:r>
    </w:p>
    <w:p w14:paraId="7249C31B" w14:textId="77777777" w:rsidR="00F90BDC" w:rsidRDefault="00F90BDC"/>
    <w:p w14:paraId="12CEE869" w14:textId="77777777" w:rsidR="00F90BDC" w:rsidRDefault="00F90BDC">
      <w:r xmlns:w="http://schemas.openxmlformats.org/wordprocessingml/2006/main">
        <w:t xml:space="preserve">2. יהושע כ"ד ט"ו - ואם נראה לכם רע לעבוד את ה', בחרו בכם היום את מי תעבדו; בין האלים אשר עבדו אבותיכם אשר מעבר המבול ובין אלוהי האמורי אשר אתם יושבים בארצם: אבל אני וביתי נעבוד את ה'.</w:t>
      </w:r>
    </w:p>
    <w:p w14:paraId="26B6B287" w14:textId="77777777" w:rsidR="00F90BDC" w:rsidRDefault="00F90BDC"/>
    <w:p w14:paraId="49EBA93A" w14:textId="77777777" w:rsidR="00F90BDC" w:rsidRDefault="00F90BDC">
      <w:r xmlns:w="http://schemas.openxmlformats.org/wordprocessingml/2006/main">
        <w:t xml:space="preserve">מעשי השליחים 13:21 ואחרי כן רצו במלך ויתן להם אלהים את שאול בן ציס איש </w:t>
      </w:r>
      <w:r xmlns:w="http://schemas.openxmlformats.org/wordprocessingml/2006/main">
        <w:lastRenderedPageBreak xmlns:w="http://schemas.openxmlformats.org/wordprocessingml/2006/main"/>
      </w:r>
      <w:r xmlns:w="http://schemas.openxmlformats.org/wordprocessingml/2006/main">
        <w:t xml:space="preserve">משבט בנימין עד ארבעים שנה.</w:t>
      </w:r>
    </w:p>
    <w:p w14:paraId="70C7FB25" w14:textId="77777777" w:rsidR="00F90BDC" w:rsidRDefault="00F90BDC"/>
    <w:p w14:paraId="42FABBEB" w14:textId="77777777" w:rsidR="00F90BDC" w:rsidRDefault="00F90BDC">
      <w:r xmlns:w="http://schemas.openxmlformats.org/wordprocessingml/2006/main">
        <w:t xml:space="preserve">אלוהים נתן לעם ישראל מלך, שאול, משבט בנימין לארבעים שנה.</w:t>
      </w:r>
    </w:p>
    <w:p w14:paraId="2807FB6B" w14:textId="77777777" w:rsidR="00F90BDC" w:rsidRDefault="00F90BDC"/>
    <w:p w14:paraId="5544F191" w14:textId="77777777" w:rsidR="00F90BDC" w:rsidRDefault="00F90BDC">
      <w:r xmlns:w="http://schemas.openxmlformats.org/wordprocessingml/2006/main">
        <w:t xml:space="preserve">1. ריבונותו של אלוהים: כוחו של אלוהים במינוי מלך</w:t>
      </w:r>
    </w:p>
    <w:p w14:paraId="50F41C45" w14:textId="77777777" w:rsidR="00F90BDC" w:rsidRDefault="00F90BDC"/>
    <w:p w14:paraId="3FED5FAE" w14:textId="77777777" w:rsidR="00F90BDC" w:rsidRDefault="00F90BDC">
      <w:r xmlns:w="http://schemas.openxmlformats.org/wordprocessingml/2006/main">
        <w:t xml:space="preserve">2. טובו של אלוהים בפרנסת עמו</w:t>
      </w:r>
    </w:p>
    <w:p w14:paraId="107C5D2C" w14:textId="77777777" w:rsidR="00F90BDC" w:rsidRDefault="00F90BDC"/>
    <w:p w14:paraId="0E0F14FD" w14:textId="77777777" w:rsidR="00F90BDC" w:rsidRDefault="00F90BDC">
      <w:r xmlns:w="http://schemas.openxmlformats.org/wordprocessingml/2006/main">
        <w:t xml:space="preserve">1. דניאל ד' 35 - "וכל יושבי הארץ נחשבים לכלום, ויעשה כרצונו בצבא השמים וביושבי הארץ, ואיש לא יכול לעכב את ידו ולא לומר. אליו, מה אתה עושה?"</w:t>
      </w:r>
    </w:p>
    <w:p w14:paraId="73A4E3A2" w14:textId="77777777" w:rsidR="00F90BDC" w:rsidRDefault="00F90BDC"/>
    <w:p w14:paraId="17BDA0C2" w14:textId="77777777" w:rsidR="00F90BDC" w:rsidRDefault="00F90BDC">
      <w:r xmlns:w="http://schemas.openxmlformats.org/wordprocessingml/2006/main">
        <w:t xml:space="preserve">2. תהילים כ"ה, ח-י - "טוב וישר ה' על כן ילמד חוטאים בדרך. עניו ידריך במשפט, וענוים ילמד את דרכו. כל נתיבות ה' הם. רחמים ואמת לשומרי בריתו ועדויותיו".</w:t>
      </w:r>
    </w:p>
    <w:p w14:paraId="60CD0353" w14:textId="77777777" w:rsidR="00F90BDC" w:rsidRDefault="00F90BDC"/>
    <w:p w14:paraId="3405609E" w14:textId="77777777" w:rsidR="00F90BDC" w:rsidRDefault="00F90BDC">
      <w:r xmlns:w="http://schemas.openxmlformats.org/wordprocessingml/2006/main">
        <w:t xml:space="preserve">מעשי השליחים 13:22 וכאשר הסיר אותו, הקים להם את דוד למלכם; אשר גם הוא העיד ואמר: מצאתי את דוד בן ישי איש על לבי אשר יקיים את כל רצוני.</w:t>
      </w:r>
    </w:p>
    <w:p w14:paraId="4D586297" w14:textId="77777777" w:rsidR="00F90BDC" w:rsidRDefault="00F90BDC"/>
    <w:p w14:paraId="52CB28D9" w14:textId="77777777" w:rsidR="00F90BDC" w:rsidRDefault="00F90BDC">
      <w:r xmlns:w="http://schemas.openxmlformats.org/wordprocessingml/2006/main">
        <w:t xml:space="preserve">אלוהים בחר בדוד להיות מלכם והעיד על נאמנותו וצייתנותו.</w:t>
      </w:r>
    </w:p>
    <w:p w14:paraId="56EAFF8C" w14:textId="77777777" w:rsidR="00F90BDC" w:rsidRDefault="00F90BDC"/>
    <w:p w14:paraId="105A7B39" w14:textId="77777777" w:rsidR="00F90BDC" w:rsidRDefault="00F90BDC">
      <w:r xmlns:w="http://schemas.openxmlformats.org/wordprocessingml/2006/main">
        <w:t xml:space="preserve">1: הנאמנות והציות שלנו לאלוהים יתוגמלו.</w:t>
      </w:r>
    </w:p>
    <w:p w14:paraId="7A35F99E" w14:textId="77777777" w:rsidR="00F90BDC" w:rsidRDefault="00F90BDC"/>
    <w:p w14:paraId="03B62048" w14:textId="77777777" w:rsidR="00F90BDC" w:rsidRDefault="00F90BDC">
      <w:r xmlns:w="http://schemas.openxmlformats.org/wordprocessingml/2006/main">
        <w:t xml:space="preserve">2: אלוהים בוחר בנו למטרה ועלינו לשאוף להגשים אותה.</w:t>
      </w:r>
    </w:p>
    <w:p w14:paraId="7D01239F" w14:textId="77777777" w:rsidR="00F90BDC" w:rsidRDefault="00F90BDC"/>
    <w:p w14:paraId="2FC0972E" w14:textId="77777777" w:rsidR="00F90BDC" w:rsidRDefault="00F90BDC">
      <w:r xmlns:w="http://schemas.openxmlformats.org/wordprocessingml/2006/main">
        <w:t xml:space="preserve">1: Efesians 2:10 כי אנו יצירתו, נברא במשיח ישוע למעשים טובים, אשר אלוהים קבע קודם לכן שנלך בהם.</w:t>
      </w:r>
    </w:p>
    <w:p w14:paraId="0A74827A" w14:textId="77777777" w:rsidR="00F90BDC" w:rsidRDefault="00F90BDC"/>
    <w:p w14:paraId="32BE2FBA" w14:textId="77777777" w:rsidR="00F90BDC" w:rsidRDefault="00F90BDC">
      <w:r xmlns:w="http://schemas.openxmlformats.org/wordprocessingml/2006/main">
        <w:t xml:space="preserve">2: פיליפאים 2:13 כי אלוהים הוא אשר פועל בכם גם לרצונו וגם לעשות מתוך רצונו הטוב.</w:t>
      </w:r>
    </w:p>
    <w:p w14:paraId="4539CF42" w14:textId="77777777" w:rsidR="00F90BDC" w:rsidRDefault="00F90BDC"/>
    <w:p w14:paraId="55D0E4E7" w14:textId="77777777" w:rsidR="00F90BDC" w:rsidRDefault="00F90BDC">
      <w:r xmlns:w="http://schemas.openxmlformats.org/wordprocessingml/2006/main">
        <w:t xml:space="preserve">מעשי השליחים 13:23 מזרע האיש הזה הקים אלוהים על פי הבטחתו לישראל מושיע, ישוע:</w:t>
      </w:r>
    </w:p>
    <w:p w14:paraId="49EA4829" w14:textId="77777777" w:rsidR="00F90BDC" w:rsidRDefault="00F90BDC"/>
    <w:p w14:paraId="3BDF295B" w14:textId="77777777" w:rsidR="00F90BDC" w:rsidRDefault="00F90BDC">
      <w:r xmlns:w="http://schemas.openxmlformats.org/wordprocessingml/2006/main">
        <w:t xml:space="preserve">אלוהים סיפק מושיע, ישוע, לישראל על פי הבטחתו.</w:t>
      </w:r>
    </w:p>
    <w:p w14:paraId="7B426770" w14:textId="77777777" w:rsidR="00F90BDC" w:rsidRDefault="00F90BDC"/>
    <w:p w14:paraId="3D873CA8" w14:textId="77777777" w:rsidR="00F90BDC" w:rsidRDefault="00F90BDC">
      <w:r xmlns:w="http://schemas.openxmlformats.org/wordprocessingml/2006/main">
        <w:t xml:space="preserve">1. "המושיע המובטח: מתנת אלוהים של ישוע"</w:t>
      </w:r>
    </w:p>
    <w:p w14:paraId="082ED45F" w14:textId="77777777" w:rsidR="00F90BDC" w:rsidRDefault="00F90BDC"/>
    <w:p w14:paraId="0796041A" w14:textId="77777777" w:rsidR="00F90BDC" w:rsidRDefault="00F90BDC">
      <w:r xmlns:w="http://schemas.openxmlformats.org/wordprocessingml/2006/main">
        <w:t xml:space="preserve">2. "בריתו הבלתי נכשלת של אלוהים: התגשמות הבטחתו בישוע"</w:t>
      </w:r>
    </w:p>
    <w:p w14:paraId="212806C7" w14:textId="77777777" w:rsidR="00F90BDC" w:rsidRDefault="00F90BDC"/>
    <w:p w14:paraId="1798D604" w14:textId="77777777" w:rsidR="00F90BDC" w:rsidRDefault="00F90BDC">
      <w:r xmlns:w="http://schemas.openxmlformats.org/wordprocessingml/2006/main">
        <w:t xml:space="preserve">1. גלטים ג' 16 - "ועתה לאברהם ולזרעו הובטחו ההבטחות. הוא לא אמר: ולזרעים כמו לרבים, אלא כאחד, ולזרעך שהוא המשיח."</w:t>
      </w:r>
    </w:p>
    <w:p w14:paraId="5D570323" w14:textId="77777777" w:rsidR="00F90BDC" w:rsidRDefault="00F90BDC"/>
    <w:p w14:paraId="6E202B95" w14:textId="77777777" w:rsidR="00F90BDC" w:rsidRDefault="00F90BDC">
      <w:r xmlns:w="http://schemas.openxmlformats.org/wordprocessingml/2006/main">
        <w:t xml:space="preserve">2. ישעיהו ט 6-7 - "כי ילד נולד לנו בן נתן והממשלה על כתפו ויקרא שמו נפלא יועץ אלוהים גבור נצח. אבא, נסיך השלום, להגדלת ממשלתו ולשלום לא יהיה קץ, על כסא דוד ועל ממלכתו, לסדרה ולהקיםה במשפט ובצדק, מעתה ואילך. . קנאות ה' צבאות תעשה זאת."</w:t>
      </w:r>
    </w:p>
    <w:p w14:paraId="6334D31C" w14:textId="77777777" w:rsidR="00F90BDC" w:rsidRDefault="00F90BDC"/>
    <w:p w14:paraId="7C93CD3C" w14:textId="77777777" w:rsidR="00F90BDC" w:rsidRDefault="00F90BDC">
      <w:r xmlns:w="http://schemas.openxmlformats.org/wordprocessingml/2006/main">
        <w:t xml:space="preserve">מעשי השליחים 13:24 כאשר יוחנן הטיף לראשונה לפני בואו את טבילת התשובה לכל עם ישראל.</w:t>
      </w:r>
    </w:p>
    <w:p w14:paraId="4D355E7F" w14:textId="77777777" w:rsidR="00F90BDC" w:rsidRDefault="00F90BDC"/>
    <w:p w14:paraId="137716F7" w14:textId="77777777" w:rsidR="00F90BDC" w:rsidRDefault="00F90BDC">
      <w:r xmlns:w="http://schemas.openxmlformats.org/wordprocessingml/2006/main">
        <w:t xml:space="preserve">יוחנן הטיף מסר של תשובה לעם ישראל לפני בואו של ישוע.</w:t>
      </w:r>
    </w:p>
    <w:p w14:paraId="5AB8B9A0" w14:textId="77777777" w:rsidR="00F90BDC" w:rsidRDefault="00F90BDC"/>
    <w:p w14:paraId="7BB61C4B" w14:textId="77777777" w:rsidR="00F90BDC" w:rsidRDefault="00F90BDC">
      <w:r xmlns:w="http://schemas.openxmlformats.org/wordprocessingml/2006/main">
        <w:t xml:space="preserve">1. כוחה של חזרה בתשובה: קריאה לשינוי</w:t>
      </w:r>
    </w:p>
    <w:p w14:paraId="14685C0A" w14:textId="77777777" w:rsidR="00F90BDC" w:rsidRDefault="00F90BDC"/>
    <w:p w14:paraId="029FA9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המסר של חזרה בתשובה: קריאה לפעולה</w:t>
      </w:r>
    </w:p>
    <w:p w14:paraId="423A34BD" w14:textId="77777777" w:rsidR="00F90BDC" w:rsidRDefault="00F90BDC"/>
    <w:p w14:paraId="4E060E8E" w14:textId="77777777" w:rsidR="00F90BDC" w:rsidRDefault="00F90BDC">
      <w:r xmlns:w="http://schemas.openxmlformats.org/wordprocessingml/2006/main">
        <w:t xml:space="preserve">1. ירמיהו ל"א 18-20 - בוודאי שמעתי את אפרים מקונן כך; אתה ייסרת אותי, ונאשתי, כפר שאינו מורגל בעול: הפוך אותי, ואפנה; כי אתה ה' אלוקי.</w:t>
      </w:r>
    </w:p>
    <w:p w14:paraId="59692A89" w14:textId="77777777" w:rsidR="00F90BDC" w:rsidRDefault="00F90BDC"/>
    <w:p w14:paraId="3291B884" w14:textId="77777777" w:rsidR="00F90BDC" w:rsidRDefault="00F90BDC">
      <w:r xmlns:w="http://schemas.openxmlformats.org/wordprocessingml/2006/main">
        <w:t xml:space="preserve">2. לוקס ה' 31-32 - וישוע ענה ואמר להם: השלמים אינם צריכים רופא; אבל הם חולים. לא באתי לקרוא לצדיקים, אלא לחוטאים לתשובה.</w:t>
      </w:r>
    </w:p>
    <w:p w14:paraId="1B606544" w14:textId="77777777" w:rsidR="00F90BDC" w:rsidRDefault="00F90BDC"/>
    <w:p w14:paraId="5C1995DA" w14:textId="77777777" w:rsidR="00F90BDC" w:rsidRDefault="00F90BDC">
      <w:r xmlns:w="http://schemas.openxmlformats.org/wordprocessingml/2006/main">
        <w:t xml:space="preserve">מעשי השליחים 13:25 וכאשר מילא יוחנן את דרכו, אמר: מי אתם חושבים שאני? אני לא הוא. אֲבָל הִנֵּה בָּא אֶחָד אֶחָד אֶחָד אֶת אֶת נַעֲלֵי רַגְלָיו אֵין אֶפְשָׁר לְהַפְרִיד.</w:t>
      </w:r>
    </w:p>
    <w:p w14:paraId="5C96B638" w14:textId="77777777" w:rsidR="00F90BDC" w:rsidRDefault="00F90BDC"/>
    <w:p w14:paraId="1CD95D02" w14:textId="77777777" w:rsidR="00F90BDC" w:rsidRDefault="00F90BDC">
      <w:r xmlns:w="http://schemas.openxmlformats.org/wordprocessingml/2006/main">
        <w:t xml:space="preserve">יוחנן המטביל זיהה את ישוע כמשיח ומשרתו הצנוע.</w:t>
      </w:r>
    </w:p>
    <w:p w14:paraId="59D1E752" w14:textId="77777777" w:rsidR="00F90BDC" w:rsidRDefault="00F90BDC"/>
    <w:p w14:paraId="64A42D92" w14:textId="77777777" w:rsidR="00F90BDC" w:rsidRDefault="00F90BDC">
      <w:r xmlns:w="http://schemas.openxmlformats.org/wordprocessingml/2006/main">
        <w:t xml:space="preserve">1. כיצד נוכל, כמו יוחנן המטביל, להכיר בישוע כמשיח ולשרת אותו בענווה?</w:t>
      </w:r>
    </w:p>
    <w:p w14:paraId="097532C1" w14:textId="77777777" w:rsidR="00F90BDC" w:rsidRDefault="00F90BDC"/>
    <w:p w14:paraId="7028BB20" w14:textId="77777777" w:rsidR="00F90BDC" w:rsidRDefault="00F90BDC">
      <w:r xmlns:w="http://schemas.openxmlformats.org/wordprocessingml/2006/main">
        <w:t xml:space="preserve">2. מה המשמעות של להיות ראוי לשחרר את נעלי רגליו של ישוע?</w:t>
      </w:r>
    </w:p>
    <w:p w14:paraId="659FB07C" w14:textId="77777777" w:rsidR="00F90BDC" w:rsidRDefault="00F90BDC"/>
    <w:p w14:paraId="3A427A9C" w14:textId="77777777" w:rsidR="00F90BDC" w:rsidRDefault="00F90BDC">
      <w:r xmlns:w="http://schemas.openxmlformats.org/wordprocessingml/2006/main">
        <w:t xml:space="preserve">1. מתי ג' 11-12 - "אני מטביל אתכם במים לתשובה, אבל מי שבא אחריי חזק ממני, שאת סנדליו איני ראוי לשאת. הוא יטביל אתכם ברוח הקודש ובאש.</w:t>
      </w:r>
    </w:p>
    <w:p w14:paraId="23668C4A" w14:textId="77777777" w:rsidR="00F90BDC" w:rsidRDefault="00F90BDC"/>
    <w:p w14:paraId="3020AFA7" w14:textId="77777777" w:rsidR="00F90BDC" w:rsidRDefault="00F90BDC">
      <w:r xmlns:w="http://schemas.openxmlformats.org/wordprocessingml/2006/main">
        <w:t xml:space="preserve">2. פיליפאים 2:5-8 - תהיו ביניכם הדעת הזו, שהיא שלכם במשיח ישוע, שלמרות שהיה בדמותו של אלוהים, לא ראה שוויון עם אלוהים דבר שיש לתפוס, אלא התרוקן בעצמו על ידי לובש דמות של משרת, שנולד בדמותם של בני אדם. ובהיותו נמצא בדמות אדם, השפיל את עצמו בכך שנעשה צייתן עד מוות, אפילו מוות על צלב.</w:t>
      </w:r>
    </w:p>
    <w:p w14:paraId="70FF590E" w14:textId="77777777" w:rsidR="00F90BDC" w:rsidRDefault="00F90BDC"/>
    <w:p w14:paraId="0F08618E" w14:textId="77777777" w:rsidR="00F90BDC" w:rsidRDefault="00F90BDC">
      <w:r xmlns:w="http://schemas.openxmlformats.org/wordprocessingml/2006/main">
        <w:t xml:space="preserve">מעשי השליחים 13:26 אנשים ואחים, בני ממון אברהם, וכל מי שביניכם ירא את </w:t>
      </w:r>
      <w:r xmlns:w="http://schemas.openxmlformats.org/wordprocessingml/2006/main">
        <w:lastRenderedPageBreak xmlns:w="http://schemas.openxmlformats.org/wordprocessingml/2006/main"/>
      </w:r>
      <w:r xmlns:w="http://schemas.openxmlformats.org/wordprocessingml/2006/main">
        <w:t xml:space="preserve">אלוהים, אליכם נשלח דבר הישועה הזו.</w:t>
      </w:r>
    </w:p>
    <w:p w14:paraId="4F93349D" w14:textId="77777777" w:rsidR="00F90BDC" w:rsidRDefault="00F90BDC"/>
    <w:p w14:paraId="5D56556F" w14:textId="77777777" w:rsidR="00F90BDC" w:rsidRDefault="00F90BDC">
      <w:r xmlns:w="http://schemas.openxmlformats.org/wordprocessingml/2006/main">
        <w:t xml:space="preserve">קטע זה עוסק באלוהים ששולח את דבר הישועה לאלה שיראים אותו, במיוחד לבני ממון אברהם.</w:t>
      </w:r>
    </w:p>
    <w:p w14:paraId="54185A77" w14:textId="77777777" w:rsidR="00F90BDC" w:rsidRDefault="00F90BDC"/>
    <w:p w14:paraId="45536A96" w14:textId="77777777" w:rsidR="00F90BDC" w:rsidRDefault="00F90BDC">
      <w:r xmlns:w="http://schemas.openxmlformats.org/wordprocessingml/2006/main">
        <w:t xml:space="preserve">1. "דבר הישועה הבלתי משתנה"</w:t>
      </w:r>
    </w:p>
    <w:p w14:paraId="2C2CD0CA" w14:textId="77777777" w:rsidR="00F90BDC" w:rsidRDefault="00F90BDC"/>
    <w:p w14:paraId="4E52961F" w14:textId="77777777" w:rsidR="00F90BDC" w:rsidRDefault="00F90BDC">
      <w:r xmlns:w="http://schemas.openxmlformats.org/wordprocessingml/2006/main">
        <w:t xml:space="preserve">2. "קריאת ילדיו של אברהם"</w:t>
      </w:r>
    </w:p>
    <w:p w14:paraId="5155FAB4" w14:textId="77777777" w:rsidR="00F90BDC" w:rsidRDefault="00F90BDC"/>
    <w:p w14:paraId="6A7FA441" w14:textId="77777777" w:rsidR="00F90BDC" w:rsidRDefault="00F90BDC">
      <w:r xmlns:w="http://schemas.openxmlformats.org/wordprocessingml/2006/main">
        <w:t xml:space="preserve">1. הרומים י':13 - "כי כל אשר יקרא בשם ה' ייוושע".</w:t>
      </w:r>
    </w:p>
    <w:p w14:paraId="3DCD3BCA" w14:textId="77777777" w:rsidR="00F90BDC" w:rsidRDefault="00F90BDC"/>
    <w:p w14:paraId="057B76A0" w14:textId="77777777" w:rsidR="00F90BDC" w:rsidRDefault="00F90BDC">
      <w:r xmlns:w="http://schemas.openxmlformats.org/wordprocessingml/2006/main">
        <w:t xml:space="preserve">2. תהילים 33:18 - "הנה עין ה' אל יראיו, אל המקווים ברחמיו".</w:t>
      </w:r>
    </w:p>
    <w:p w14:paraId="6C827B1D" w14:textId="77777777" w:rsidR="00F90BDC" w:rsidRDefault="00F90BDC"/>
    <w:p w14:paraId="64BA0111" w14:textId="77777777" w:rsidR="00F90BDC" w:rsidRDefault="00F90BDC">
      <w:r xmlns:w="http://schemas.openxmlformats.org/wordprocessingml/2006/main">
        <w:t xml:space="preserve">מעשי השליחים 13:27 כי יושבי ירושלים ושליטיהם כי לא הכירו אותו, ואף לא את קולות הנביאים הנקראים בכל יום שבת, הם מילא אותם בהרשעתו.</w:t>
      </w:r>
    </w:p>
    <w:p w14:paraId="4EC7DAFE" w14:textId="77777777" w:rsidR="00F90BDC" w:rsidRDefault="00F90BDC"/>
    <w:p w14:paraId="642918BD" w14:textId="77777777" w:rsidR="00F90BDC" w:rsidRDefault="00F90BDC">
      <w:r xmlns:w="http://schemas.openxmlformats.org/wordprocessingml/2006/main">
        <w:t xml:space="preserve">אנשי ירושלים, כולל שליטיהם, גינו את ישוע מבלי להבין את דברי הנביאים, שנקראו במהלך תפילות השבת.</w:t>
      </w:r>
    </w:p>
    <w:p w14:paraId="17A6FC08" w14:textId="77777777" w:rsidR="00F90BDC" w:rsidRDefault="00F90BDC"/>
    <w:p w14:paraId="7C1F6B8F" w14:textId="77777777" w:rsidR="00F90BDC" w:rsidRDefault="00F90BDC">
      <w:r xmlns:w="http://schemas.openxmlformats.org/wordprocessingml/2006/main">
        <w:t xml:space="preserve">1: דבר אלוהים עדיין רלוונטי היום, וחיוני להבין את הנבואות והמסרים של הכתובים כדי לקבל החלטות נכונות.</w:t>
      </w:r>
    </w:p>
    <w:p w14:paraId="5C6E570A" w14:textId="77777777" w:rsidR="00F90BDC" w:rsidRDefault="00F90BDC"/>
    <w:p w14:paraId="100E11D9" w14:textId="77777777" w:rsidR="00F90BDC" w:rsidRDefault="00F90BDC">
      <w:r xmlns:w="http://schemas.openxmlformats.org/wordprocessingml/2006/main">
        <w:t xml:space="preserve">2: בדיוק כפי שאנשי ירושלים לא הצליחו להבין את נבואות הכתובים וגינו את ישוע, חשוב להיות בטוחים שאנחנו לא עושים טעויות דומות היום בהחלטות שלנו.</w:t>
      </w:r>
    </w:p>
    <w:p w14:paraId="06CF64F0" w14:textId="77777777" w:rsidR="00F90BDC" w:rsidRDefault="00F90BDC"/>
    <w:p w14:paraId="5D5FFA04" w14:textId="77777777" w:rsidR="00F90BDC" w:rsidRDefault="00F90BDC">
      <w:r xmlns:w="http://schemas.openxmlformats.org/wordprocessingml/2006/main">
        <w:t xml:space="preserve">1: ישעיהו 53:1-5 - מי האמין לדיווח שלנו? ולמי מתגלה זרוע ה'?</w:t>
      </w:r>
    </w:p>
    <w:p w14:paraId="46075973" w14:textId="77777777" w:rsidR="00F90BDC" w:rsidRDefault="00F90BDC"/>
    <w:p w14:paraId="22FF5D22" w14:textId="77777777" w:rsidR="00F90BDC" w:rsidRDefault="00F90BDC">
      <w:r xmlns:w="http://schemas.openxmlformats.org/wordprocessingml/2006/main">
        <w:t xml:space="preserve">ב': אל הרומים י' 14-17 - כיצד אם כן יקראו למי שלא האמינו בו? ואיך יאמינו במי שלא שמעו עליו? ואיך ישמעו בלי מטיף?</w:t>
      </w:r>
    </w:p>
    <w:p w14:paraId="39A4985A" w14:textId="77777777" w:rsidR="00F90BDC" w:rsidRDefault="00F90BDC"/>
    <w:p w14:paraId="7A75749B" w14:textId="77777777" w:rsidR="00F90BDC" w:rsidRDefault="00F90BDC">
      <w:r xmlns:w="http://schemas.openxmlformats.org/wordprocessingml/2006/main">
        <w:t xml:space="preserve">מעשי השליחים 13:28 ואף על פי שלא מצאו בו סיבת מוות, אך ביקשו מפילטוס להרוג אותו.</w:t>
      </w:r>
    </w:p>
    <w:p w14:paraId="07075C31" w14:textId="77777777" w:rsidR="00F90BDC" w:rsidRDefault="00F90BDC"/>
    <w:p w14:paraId="40687D45" w14:textId="77777777" w:rsidR="00F90BDC" w:rsidRDefault="00F90BDC">
      <w:r xmlns:w="http://schemas.openxmlformats.org/wordprocessingml/2006/main">
        <w:t xml:space="preserve">היהודים האשימו את ישוע בביצוע פשע, אך פילטוס לא מצא בו שום אשמה. למרות זאת, היהודים ביקשו מפילטוס לצלוב אותו.</w:t>
      </w:r>
    </w:p>
    <w:p w14:paraId="039AA61F" w14:textId="77777777" w:rsidR="00F90BDC" w:rsidRDefault="00F90BDC"/>
    <w:p w14:paraId="5EE3B5DF" w14:textId="77777777" w:rsidR="00F90BDC" w:rsidRDefault="00F90BDC">
      <w:r xmlns:w="http://schemas.openxmlformats.org/wordprocessingml/2006/main">
        <w:t xml:space="preserve">1. "הסכנה בהאשמות שווא"</w:t>
      </w:r>
    </w:p>
    <w:p w14:paraId="60C51835" w14:textId="77777777" w:rsidR="00F90BDC" w:rsidRDefault="00F90BDC"/>
    <w:p w14:paraId="043E8E30" w14:textId="77777777" w:rsidR="00F90BDC" w:rsidRDefault="00F90BDC">
      <w:r xmlns:w="http://schemas.openxmlformats.org/wordprocessingml/2006/main">
        <w:t xml:space="preserve">2. "כוחה של חוסר האמונה"</w:t>
      </w:r>
    </w:p>
    <w:p w14:paraId="6EE16E3F" w14:textId="77777777" w:rsidR="00F90BDC" w:rsidRDefault="00F90BDC"/>
    <w:p w14:paraId="594F6A89" w14:textId="77777777" w:rsidR="00F90BDC" w:rsidRDefault="00F90BDC">
      <w:r xmlns:w="http://schemas.openxmlformats.org/wordprocessingml/2006/main">
        <w:t xml:space="preserve">1. מתי כ"ז 17-26 - ניסיון שחרורו של פילטוס את ישו</w:t>
      </w:r>
    </w:p>
    <w:p w14:paraId="56B6E927" w14:textId="77777777" w:rsidR="00F90BDC" w:rsidRDefault="00F90BDC"/>
    <w:p w14:paraId="421B5FC6" w14:textId="77777777" w:rsidR="00F90BDC" w:rsidRDefault="00F90BDC">
      <w:r xmlns:w="http://schemas.openxmlformats.org/wordprocessingml/2006/main">
        <w:t xml:space="preserve">2. יוחנן 19:1-16 - החלטתו של פילטוס לצלוב את ישוע</w:t>
      </w:r>
    </w:p>
    <w:p w14:paraId="2F360A45" w14:textId="77777777" w:rsidR="00F90BDC" w:rsidRDefault="00F90BDC"/>
    <w:p w14:paraId="4734BCA7" w14:textId="77777777" w:rsidR="00F90BDC" w:rsidRDefault="00F90BDC">
      <w:r xmlns:w="http://schemas.openxmlformats.org/wordprocessingml/2006/main">
        <w:t xml:space="preserve">מעשי השליחים 13:29 וכאשר קיימו את כל מה שכתוב עליו, הורידו אותו מהעץ והניחו אותו בקבר.</w:t>
      </w:r>
    </w:p>
    <w:p w14:paraId="4D36265D" w14:textId="77777777" w:rsidR="00F90BDC" w:rsidRDefault="00F90BDC"/>
    <w:p w14:paraId="316A9381" w14:textId="77777777" w:rsidR="00F90BDC" w:rsidRDefault="00F90BDC">
      <w:r xmlns:w="http://schemas.openxmlformats.org/wordprocessingml/2006/main">
        <w:t xml:space="preserve">האנשים מילאו את כל מה שנכתב על ישוע והניחו אותו בקבר.</w:t>
      </w:r>
    </w:p>
    <w:p w14:paraId="60A98DE8" w14:textId="77777777" w:rsidR="00F90BDC" w:rsidRDefault="00F90BDC"/>
    <w:p w14:paraId="63B5F983" w14:textId="77777777" w:rsidR="00F90BDC" w:rsidRDefault="00F90BDC">
      <w:r xmlns:w="http://schemas.openxmlformats.org/wordprocessingml/2006/main">
        <w:t xml:space="preserve">1. נאמנותו של ישוע לרצון האב באמצעות מותו ותחייתו.</w:t>
      </w:r>
    </w:p>
    <w:p w14:paraId="5731F692" w14:textId="77777777" w:rsidR="00F90BDC" w:rsidRDefault="00F90BDC"/>
    <w:p w14:paraId="32CD3307" w14:textId="77777777" w:rsidR="00F90BDC" w:rsidRDefault="00F90BDC">
      <w:r xmlns:w="http://schemas.openxmlformats.org/wordprocessingml/2006/main">
        <w:t xml:space="preserve">2. הכוח של מותו וקבורת ההקרבה של ישוע להביא ישועה.</w:t>
      </w:r>
    </w:p>
    <w:p w14:paraId="052B7448" w14:textId="77777777" w:rsidR="00F90BDC" w:rsidRDefault="00F90BDC"/>
    <w:p w14:paraId="6F188E5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א' לקורינתים ט"ו 3-4 - "כי מסרתי לכם קודם כל את אשר גם קיבלתי: שמשיח מת על חטאינו על פי הכתובים, ושהוא נקבר, ושקם מחדש ביום השלישי. לפי הכתובים".</w:t>
      </w:r>
    </w:p>
    <w:p w14:paraId="1C1AD6C3" w14:textId="77777777" w:rsidR="00F90BDC" w:rsidRDefault="00F90BDC"/>
    <w:p w14:paraId="4CADC13E" w14:textId="77777777" w:rsidR="00F90BDC" w:rsidRDefault="00F90BDC">
      <w:r xmlns:w="http://schemas.openxmlformats.org/wordprocessingml/2006/main">
        <w:t xml:space="preserve">2. הרומים ד' 25 - "אשר נמסר מחמת עבירותינו, וקם מפני הצדקתנו".</w:t>
      </w:r>
    </w:p>
    <w:p w14:paraId="40DB4F86" w14:textId="77777777" w:rsidR="00F90BDC" w:rsidRDefault="00F90BDC"/>
    <w:p w14:paraId="3886A604" w14:textId="77777777" w:rsidR="00F90BDC" w:rsidRDefault="00F90BDC">
      <w:r xmlns:w="http://schemas.openxmlformats.org/wordprocessingml/2006/main">
        <w:t xml:space="preserve">מעשי השליחים 13:30 אך אלוהים הקים אותו מן המתים:</w:t>
      </w:r>
    </w:p>
    <w:p w14:paraId="209BB53B" w14:textId="77777777" w:rsidR="00F90BDC" w:rsidRDefault="00F90BDC"/>
    <w:p w14:paraId="108460BE" w14:textId="77777777" w:rsidR="00F90BDC" w:rsidRDefault="00F90BDC">
      <w:r xmlns:w="http://schemas.openxmlformats.org/wordprocessingml/2006/main">
        <w:t xml:space="preserve">פאולוס במעשי השליחים 13 מדבר על תחייתו של ישוע.</w:t>
      </w:r>
    </w:p>
    <w:p w14:paraId="4180175D" w14:textId="77777777" w:rsidR="00F90BDC" w:rsidRDefault="00F90BDC"/>
    <w:p w14:paraId="6A0D296B" w14:textId="77777777" w:rsidR="00F90BDC" w:rsidRDefault="00F90BDC">
      <w:r xmlns:w="http://schemas.openxmlformats.org/wordprocessingml/2006/main">
        <w:t xml:space="preserve">1. כוחה של תחייתו של ישוע: תקוותנו בעתות משבר</w:t>
      </w:r>
    </w:p>
    <w:p w14:paraId="15FAD786" w14:textId="77777777" w:rsidR="00F90BDC" w:rsidRDefault="00F90BDC"/>
    <w:p w14:paraId="532AE780" w14:textId="77777777" w:rsidR="00F90BDC" w:rsidRDefault="00F90BDC">
      <w:r xmlns:w="http://schemas.openxmlformats.org/wordprocessingml/2006/main">
        <w:t xml:space="preserve">2. תחייתו של ישוע: נקודת המפנה של ההיסטוריה</w:t>
      </w:r>
    </w:p>
    <w:p w14:paraId="2FFFFFB4" w14:textId="77777777" w:rsidR="00F90BDC" w:rsidRDefault="00F90BDC"/>
    <w:p w14:paraId="0B016CF1" w14:textId="77777777" w:rsidR="00F90BDC" w:rsidRDefault="00F90BDC">
      <w:r xmlns:w="http://schemas.openxmlformats.org/wordprocessingml/2006/main">
        <w:t xml:space="preserve">1. הרומים ו':4-11 - מותו ותחייתו של ישו כדרך לחיים חדשים.</w:t>
      </w:r>
    </w:p>
    <w:p w14:paraId="50BD1724" w14:textId="77777777" w:rsidR="00F90BDC" w:rsidRDefault="00F90BDC"/>
    <w:p w14:paraId="012DA5C3" w14:textId="77777777" w:rsidR="00F90BDC" w:rsidRDefault="00F90BDC">
      <w:r xmlns:w="http://schemas.openxmlformats.org/wordprocessingml/2006/main">
        <w:t xml:space="preserve">2. קולוסים ב' 12-15 - כוחה של תחייתו של ישוע בניצחון על המוות.</w:t>
      </w:r>
    </w:p>
    <w:p w14:paraId="4F3CC99C" w14:textId="77777777" w:rsidR="00F90BDC" w:rsidRDefault="00F90BDC"/>
    <w:p w14:paraId="6A0F401C" w14:textId="77777777" w:rsidR="00F90BDC" w:rsidRDefault="00F90BDC">
      <w:r xmlns:w="http://schemas.openxmlformats.org/wordprocessingml/2006/main">
        <w:t xml:space="preserve">מעשי השליחים 13:31 וַיִּרְאוּ יָמִים רַבִּים מֵהַאֲשֶׁר עָלוּ עִמּוֹ מִן הַגָּלִיל אֶל-יְרוּשָׁלַיִם אֲשֶׁר הֵם עֵדוֹ אֶל הָעָם.</w:t>
      </w:r>
    </w:p>
    <w:p w14:paraId="661B60B0" w14:textId="77777777" w:rsidR="00F90BDC" w:rsidRDefault="00F90BDC"/>
    <w:p w14:paraId="43593D11" w14:textId="77777777" w:rsidR="00F90BDC" w:rsidRDefault="00F90BDC">
      <w:r xmlns:w="http://schemas.openxmlformats.org/wordprocessingml/2006/main">
        <w:t xml:space="preserve">על תורתו של פאולוס היו עדים האנשים שנסעו איתו מהגליל לירושלים.</w:t>
      </w:r>
    </w:p>
    <w:p w14:paraId="51889C0D" w14:textId="77777777" w:rsidR="00F90BDC" w:rsidRDefault="00F90BDC"/>
    <w:p w14:paraId="00D787A0" w14:textId="77777777" w:rsidR="00F90BDC" w:rsidRDefault="00F90BDC">
      <w:r xmlns:w="http://schemas.openxmlformats.org/wordprocessingml/2006/main">
        <w:t xml:space="preserve">1. דבר אלוהים מוכח באמצעות עדים</w:t>
      </w:r>
    </w:p>
    <w:p w14:paraId="677AC3FD" w14:textId="77777777" w:rsidR="00F90BDC" w:rsidRDefault="00F90BDC"/>
    <w:p w14:paraId="6BBDA9F5" w14:textId="77777777" w:rsidR="00F90BDC" w:rsidRDefault="00F90BDC">
      <w:r xmlns:w="http://schemas.openxmlformats.org/wordprocessingml/2006/main">
        <w:t xml:space="preserve">2. לחיות חיים עדים למען המשיח</w:t>
      </w:r>
    </w:p>
    <w:p w14:paraId="662E1AA1" w14:textId="77777777" w:rsidR="00F90BDC" w:rsidRDefault="00F90BDC"/>
    <w:p w14:paraId="11C091CB" w14:textId="77777777" w:rsidR="00F90BDC" w:rsidRDefault="00F90BDC">
      <w:r xmlns:w="http://schemas.openxmlformats.org/wordprocessingml/2006/main">
        <w:t xml:space="preserve">. ובוודאי שאני איתך תמיד, עד סוף העידן."</w:t>
      </w:r>
    </w:p>
    <w:p w14:paraId="23A5E387" w14:textId="77777777" w:rsidR="00F90BDC" w:rsidRDefault="00F90BDC"/>
    <w:p w14:paraId="2E167029" w14:textId="77777777" w:rsidR="00F90BDC" w:rsidRDefault="00F90BDC">
      <w:r xmlns:w="http://schemas.openxmlformats.org/wordprocessingml/2006/main">
        <w:t xml:space="preserve">2. העברים יב:1 "לכן, מכיוון שאנו מוקפים בענן עדים כה גדול, הבה נזרוק את כל מה שמפריע ואת החטא המסתבך בקלות רבה. והבה נרוץ בהתמדה את המרוץ שקבע לנו".</w:t>
      </w:r>
    </w:p>
    <w:p w14:paraId="2DD99EA0" w14:textId="77777777" w:rsidR="00F90BDC" w:rsidRDefault="00F90BDC"/>
    <w:p w14:paraId="10A72FC7" w14:textId="77777777" w:rsidR="00F90BDC" w:rsidRDefault="00F90BDC">
      <w:r xmlns:w="http://schemas.openxmlformats.org/wordprocessingml/2006/main">
        <w:t xml:space="preserve">מעשי השליחים 13:32 ואנחנו מודיעים לכם בשורות משמחות כיצד ההבטחה אשר הובטחה לאבות.</w:t>
      </w:r>
    </w:p>
    <w:p w14:paraId="78E09BFD" w14:textId="77777777" w:rsidR="00F90BDC" w:rsidRDefault="00F90BDC"/>
    <w:p w14:paraId="5BCD29AD" w14:textId="77777777" w:rsidR="00F90BDC" w:rsidRDefault="00F90BDC">
      <w:r xmlns:w="http://schemas.openxmlformats.org/wordprocessingml/2006/main">
        <w:t xml:space="preserve">אלוהים מילא את הבטחתו לאבות באמצעות ישוע המשיח.</w:t>
      </w:r>
    </w:p>
    <w:p w14:paraId="68C4B9EC" w14:textId="77777777" w:rsidR="00F90BDC" w:rsidRDefault="00F90BDC"/>
    <w:p w14:paraId="5E1D7809" w14:textId="77777777" w:rsidR="00F90BDC" w:rsidRDefault="00F90BDC">
      <w:r xmlns:w="http://schemas.openxmlformats.org/wordprocessingml/2006/main">
        <w:t xml:space="preserve">1: הבטחתו של אלוהים לישועה באמצעות ישוע המשיח</w:t>
      </w:r>
    </w:p>
    <w:p w14:paraId="2B92E14A" w14:textId="77777777" w:rsidR="00F90BDC" w:rsidRDefault="00F90BDC"/>
    <w:p w14:paraId="3CD99C90" w14:textId="77777777" w:rsidR="00F90BDC" w:rsidRDefault="00F90BDC">
      <w:r xmlns:w="http://schemas.openxmlformats.org/wordprocessingml/2006/main">
        <w:t xml:space="preserve">2: מתנת החסד והגאולה בישוע המשיח</w:t>
      </w:r>
    </w:p>
    <w:p w14:paraId="03582180" w14:textId="77777777" w:rsidR="00F90BDC" w:rsidRDefault="00F90BDC"/>
    <w:p w14:paraId="6709CF2A" w14:textId="77777777" w:rsidR="00F90BDC" w:rsidRDefault="00F90BDC">
      <w:r xmlns:w="http://schemas.openxmlformats.org/wordprocessingml/2006/main">
        <w:t xml:space="preserve">א': הרומים ג':23-24 - כי כולם חטאו ונפלו מכבוד אלוהים, והם מוצדקים בחסדו כמתנה, בזכות הגאולה שבמשיח ישוע.</w:t>
      </w:r>
    </w:p>
    <w:p w14:paraId="7E5D69C7" w14:textId="77777777" w:rsidR="00F90BDC" w:rsidRDefault="00F90BDC"/>
    <w:p w14:paraId="60AFEA3B" w14:textId="77777777" w:rsidR="00F90BDC" w:rsidRDefault="00F90BDC">
      <w:r xmlns:w="http://schemas.openxmlformats.org/wordprocessingml/2006/main">
        <w:t xml:space="preserve">2: גלטים 3:13 - המשיח גאל אותנו מקללת החוק על ידי כך שהפך לקללה עבורנו - כי כתוב: "ארור כל התלוי על עץ".</w:t>
      </w:r>
    </w:p>
    <w:p w14:paraId="57B9CBD9" w14:textId="77777777" w:rsidR="00F90BDC" w:rsidRDefault="00F90BDC"/>
    <w:p w14:paraId="0DCE2BB0" w14:textId="77777777" w:rsidR="00F90BDC" w:rsidRDefault="00F90BDC">
      <w:r xmlns:w="http://schemas.openxmlformats.org/wordprocessingml/2006/main">
        <w:t xml:space="preserve">מעשי השליחים 13:33 אלוהים מילא לנו את אותו ילדיהם, בכך שהוא הקים את ישוע מחדש; כמו שכתוב גם במזמור השני, אתה בני, היום ילדתי אותך.</w:t>
      </w:r>
    </w:p>
    <w:p w14:paraId="396EA8F9" w14:textId="77777777" w:rsidR="00F90BDC" w:rsidRDefault="00F90BDC"/>
    <w:p w14:paraId="65552E79" w14:textId="77777777" w:rsidR="00F90BDC" w:rsidRDefault="00F90BDC">
      <w:r xmlns:w="http://schemas.openxmlformats.org/wordprocessingml/2006/main">
        <w:t xml:space="preserve">אלוהים מילא את הבטחתו לנו ולאבותינו בכך שהקים את ישוע מהמתים, כפי שכתוב </w:t>
      </w:r>
      <w:r xmlns:w="http://schemas.openxmlformats.org/wordprocessingml/2006/main">
        <w:lastRenderedPageBreak xmlns:w="http://schemas.openxmlformats.org/wordprocessingml/2006/main"/>
      </w:r>
      <w:r xmlns:w="http://schemas.openxmlformats.org/wordprocessingml/2006/main">
        <w:t xml:space="preserve">בתהילים ב'.</w:t>
      </w:r>
    </w:p>
    <w:p w14:paraId="0FE4C5E1" w14:textId="77777777" w:rsidR="00F90BDC" w:rsidRDefault="00F90BDC"/>
    <w:p w14:paraId="56880E1F" w14:textId="77777777" w:rsidR="00F90BDC" w:rsidRDefault="00F90BDC">
      <w:r xmlns:w="http://schemas.openxmlformats.org/wordprocessingml/2006/main">
        <w:t xml:space="preserve">1: ישוע הגשים את הבטחתו של אלוהים על ידי קיום המתים - תזכורת לכוח האהבה והחסד של אלוהים.</w:t>
      </w:r>
    </w:p>
    <w:p w14:paraId="3C929CBE" w14:textId="77777777" w:rsidR="00F90BDC" w:rsidRDefault="00F90BDC"/>
    <w:p w14:paraId="5F940AED" w14:textId="77777777" w:rsidR="00F90BDC" w:rsidRDefault="00F90BDC">
      <w:r xmlns:w="http://schemas.openxmlformats.org/wordprocessingml/2006/main">
        <w:t xml:space="preserve">2: תחייתו של ישוע היא אות לתקווה והבטחה לחיי נצח.</w:t>
      </w:r>
    </w:p>
    <w:p w14:paraId="4D740123" w14:textId="77777777" w:rsidR="00F90BDC" w:rsidRDefault="00F90BDC"/>
    <w:p w14:paraId="765C69CA" w14:textId="77777777" w:rsidR="00F90BDC" w:rsidRDefault="00F90BDC">
      <w:r xmlns:w="http://schemas.openxmlformats.org/wordprocessingml/2006/main">
        <w:t xml:space="preserve">א': תהילים ב' ז' - "אומר את צו ה': אמר לי בני אתה, היום הפכתי לאביך".</w:t>
      </w:r>
    </w:p>
    <w:p w14:paraId="52534E90" w14:textId="77777777" w:rsidR="00F90BDC" w:rsidRDefault="00F90BDC"/>
    <w:p w14:paraId="60F9BE9B" w14:textId="77777777" w:rsidR="00F90BDC" w:rsidRDefault="00F90BDC">
      <w:r xmlns:w="http://schemas.openxmlformats.org/wordprocessingml/2006/main">
        <w:t xml:space="preserve">ב': הרומים ד' 25 - "הוא נמסר למוות על חטאינו והוקם לחיים למען הצדקתנו."</w:t>
      </w:r>
    </w:p>
    <w:p w14:paraId="68122768" w14:textId="77777777" w:rsidR="00F90BDC" w:rsidRDefault="00F90BDC"/>
    <w:p w14:paraId="1B7EBE97" w14:textId="77777777" w:rsidR="00F90BDC" w:rsidRDefault="00F90BDC">
      <w:r xmlns:w="http://schemas.openxmlformats.org/wordprocessingml/2006/main">
        <w:t xml:space="preserve">מעשי השליחים י"ג:34 ועל כך שהקים אותו מן המתים, לא לחזור עוד אל השחיתות, אמר כך, אני אתן לך את חסדי דוד הוודאיים.</w:t>
      </w:r>
    </w:p>
    <w:p w14:paraId="6862595B" w14:textId="77777777" w:rsidR="00F90BDC" w:rsidRDefault="00F90BDC"/>
    <w:p w14:paraId="200AE23C" w14:textId="77777777" w:rsidR="00F90BDC" w:rsidRDefault="00F90BDC">
      <w:r xmlns:w="http://schemas.openxmlformats.org/wordprocessingml/2006/main">
        <w:t xml:space="preserve">אלוהים הקים את ישוע מהמתים והבטיח לתת לנו את חסדיו הוודאיים של דוד.</w:t>
      </w:r>
    </w:p>
    <w:p w14:paraId="5C95DA08" w14:textId="77777777" w:rsidR="00F90BDC" w:rsidRDefault="00F90BDC"/>
    <w:p w14:paraId="7BDA549F" w14:textId="77777777" w:rsidR="00F90BDC" w:rsidRDefault="00F90BDC">
      <w:r xmlns:w="http://schemas.openxmlformats.org/wordprocessingml/2006/main">
        <w:t xml:space="preserve">1. הבטחת הבטחות האל</w:t>
      </w:r>
    </w:p>
    <w:p w14:paraId="01ED514D" w14:textId="77777777" w:rsidR="00F90BDC" w:rsidRDefault="00F90BDC"/>
    <w:p w14:paraId="08549C11" w14:textId="77777777" w:rsidR="00F90BDC" w:rsidRDefault="00F90BDC">
      <w:r xmlns:w="http://schemas.openxmlformats.org/wordprocessingml/2006/main">
        <w:t xml:space="preserve">2. התקווה לתחייה</w:t>
      </w:r>
    </w:p>
    <w:p w14:paraId="30F3E849" w14:textId="77777777" w:rsidR="00F90BDC" w:rsidRDefault="00F90BDC"/>
    <w:p w14:paraId="1822F428" w14:textId="77777777" w:rsidR="00F90BDC" w:rsidRDefault="00F90BDC">
      <w:r xmlns:w="http://schemas.openxmlformats.org/wordprocessingml/2006/main">
        <w:t xml:space="preserve">1. ישעיהו ל"ה, ג': "הטה אזנך ובא אליי שמע ותחייה נפשך וכרות איתך ברית עולם, חסדי דוד בטוחים".</w:t>
      </w:r>
    </w:p>
    <w:p w14:paraId="0FFD5D3E" w14:textId="77777777" w:rsidR="00F90BDC" w:rsidRDefault="00F90BDC"/>
    <w:p w14:paraId="05EEBFEC" w14:textId="77777777" w:rsidR="00F90BDC" w:rsidRDefault="00F90BDC">
      <w:r xmlns:w="http://schemas.openxmlformats.org/wordprocessingml/2006/main">
        <w:t xml:space="preserve">2. האפסיים א' 18-20: "עיני בינתכם מאירות, למען תדעו מהי תקוות קריאתו ומה עושר כבוד נחלתו בקדושים, ומהי גדלות יתרה. מכוחו לנו המאמינים, על פי פועלו של כוחו </w:t>
      </w:r>
      <w:r xmlns:w="http://schemas.openxmlformats.org/wordprocessingml/2006/main">
        <w:lastRenderedPageBreak xmlns:w="http://schemas.openxmlformats.org/wordprocessingml/2006/main"/>
      </w:r>
      <w:r xmlns:w="http://schemas.openxmlformats.org/wordprocessingml/2006/main">
        <w:t xml:space="preserve">האדיר, אשר עשה במשיח בהקימו מן המתים והעמידו על ידו הימנית בשמים".</w:t>
      </w:r>
    </w:p>
    <w:p w14:paraId="334578E5" w14:textId="77777777" w:rsidR="00F90BDC" w:rsidRDefault="00F90BDC"/>
    <w:p w14:paraId="0B3BB536" w14:textId="77777777" w:rsidR="00F90BDC" w:rsidRDefault="00F90BDC">
      <w:r xmlns:w="http://schemas.openxmlformats.org/wordprocessingml/2006/main">
        <w:t xml:space="preserve">מעשי השליחים 13:35 על כן הוא אומר גם במזמור אחר, לא תיתן לקדושיך לראות שחיתות.</w:t>
      </w:r>
    </w:p>
    <w:p w14:paraId="0CA38371" w14:textId="77777777" w:rsidR="00F90BDC" w:rsidRDefault="00F90BDC"/>
    <w:p w14:paraId="77F64553" w14:textId="77777777" w:rsidR="00F90BDC" w:rsidRDefault="00F90BDC">
      <w:r xmlns:w="http://schemas.openxmlformats.org/wordprocessingml/2006/main">
        <w:t xml:space="preserve">בספר מעשי השליחים, פאולוס מצטט את תהילים טז:10 הקובע שאלוהים לא ירשה לקדוש שלו להתכלות.</w:t>
      </w:r>
    </w:p>
    <w:p w14:paraId="3DCE7D59" w14:textId="77777777" w:rsidR="00F90BDC" w:rsidRDefault="00F90BDC"/>
    <w:p w14:paraId="35AB88B0" w14:textId="77777777" w:rsidR="00F90BDC" w:rsidRDefault="00F90BDC">
      <w:r xmlns:w="http://schemas.openxmlformats.org/wordprocessingml/2006/main">
        <w:t xml:space="preserve">1. כוח ההגנה של אלוהים</w:t>
      </w:r>
    </w:p>
    <w:p w14:paraId="10A79B1C" w14:textId="77777777" w:rsidR="00F90BDC" w:rsidRDefault="00F90BDC"/>
    <w:p w14:paraId="08F64C7A" w14:textId="77777777" w:rsidR="00F90BDC" w:rsidRDefault="00F90BDC">
      <w:r xmlns:w="http://schemas.openxmlformats.org/wordprocessingml/2006/main">
        <w:t xml:space="preserve">2. ההבטחה הבלתי נכשלת של אלוהים</w:t>
      </w:r>
    </w:p>
    <w:p w14:paraId="6BE0ACD9" w14:textId="77777777" w:rsidR="00F90BDC" w:rsidRDefault="00F90BDC"/>
    <w:p w14:paraId="2553FA71" w14:textId="77777777" w:rsidR="00F90BDC" w:rsidRDefault="00F90BDC">
      <w:r xmlns:w="http://schemas.openxmlformats.org/wordprocessingml/2006/main">
        <w:t xml:space="preserve">1. תהילים טז, י - "כי לא תפקיר נפשי לשאול ולא תיתן לקדושיך לראות שחיתות".</w:t>
      </w:r>
    </w:p>
    <w:p w14:paraId="21BB9366" w14:textId="77777777" w:rsidR="00F90BDC" w:rsidRDefault="00F90BDC"/>
    <w:p w14:paraId="34127B6F" w14:textId="77777777" w:rsidR="00F90BDC" w:rsidRDefault="00F90BDC">
      <w:r xmlns:w="http://schemas.openxmlformats.org/wordprocessingml/2006/main">
        <w:t xml:space="preserve">2. ישעיהו ל"ג, ט - "ויעשה את קברו עם הרשע ועם העשיר במותו כי לא עשה אלימות וכל רמאות לא הייתה בפיו".</w:t>
      </w:r>
    </w:p>
    <w:p w14:paraId="441620D3" w14:textId="77777777" w:rsidR="00F90BDC" w:rsidRDefault="00F90BDC"/>
    <w:p w14:paraId="1FF60DC7" w14:textId="77777777" w:rsidR="00F90BDC" w:rsidRDefault="00F90BDC">
      <w:r xmlns:w="http://schemas.openxmlformats.org/wordprocessingml/2006/main">
        <w:t xml:space="preserve">מעשי השליחים 13:36 כי דוד, לאחר שעבד את דורו ברצונו של אלוהים, נרדם, והיה מונח אל אבותיו, וראה שחיתות.</w:t>
      </w:r>
    </w:p>
    <w:p w14:paraId="3D7B5DF0" w14:textId="77777777" w:rsidR="00F90BDC" w:rsidRDefault="00F90BDC"/>
    <w:p w14:paraId="40CFA770" w14:textId="77777777" w:rsidR="00F90BDC" w:rsidRDefault="00F90BDC">
      <w:r xmlns:w="http://schemas.openxmlformats.org/wordprocessingml/2006/main">
        <w:t xml:space="preserve">דוד שירת את רצון האל במהלך חייו ולאחר מכן מת ונקבר.</w:t>
      </w:r>
    </w:p>
    <w:p w14:paraId="79575910" w14:textId="77777777" w:rsidR="00F90BDC" w:rsidRDefault="00F90BDC"/>
    <w:p w14:paraId="2700B1CD" w14:textId="77777777" w:rsidR="00F90BDC" w:rsidRDefault="00F90BDC">
      <w:r xmlns:w="http://schemas.openxmlformats.org/wordprocessingml/2006/main">
        <w:t xml:space="preserve">1. לשרת את רצון האל: איך לחיות חיים של הגשמה ושביעות רצון</w:t>
      </w:r>
    </w:p>
    <w:p w14:paraId="60B1CA08" w14:textId="77777777" w:rsidR="00F90BDC" w:rsidRDefault="00F90BDC"/>
    <w:p w14:paraId="1FA07677" w14:textId="77777777" w:rsidR="00F90BDC" w:rsidRDefault="00F90BDC">
      <w:r xmlns:w="http://schemas.openxmlformats.org/wordprocessingml/2006/main">
        <w:t xml:space="preserve">2. מורשת דוד: מתן דוגמה לדורות הבאים</w:t>
      </w:r>
    </w:p>
    <w:p w14:paraId="69ED79BC" w14:textId="77777777" w:rsidR="00F90BDC" w:rsidRDefault="00F90BDC"/>
    <w:p w14:paraId="56641E93" w14:textId="77777777" w:rsidR="00F90BDC" w:rsidRDefault="00F90BDC">
      <w:r xmlns:w="http://schemas.openxmlformats.org/wordprocessingml/2006/main">
        <w:t xml:space="preserve">1. הרומים י"א 36 - כי ממנו ודרכו ואליו הכל.</w:t>
      </w:r>
    </w:p>
    <w:p w14:paraId="59F5E237" w14:textId="77777777" w:rsidR="00F90BDC" w:rsidRDefault="00F90BDC"/>
    <w:p w14:paraId="48F438A3" w14:textId="77777777" w:rsidR="00F90BDC" w:rsidRDefault="00F90BDC">
      <w:r xmlns:w="http://schemas.openxmlformats.org/wordprocessingml/2006/main">
        <w:t xml:space="preserve">2. קהלת י"ב יג-י"ד - סוף העניין; הכל כבר נשמע. ירא את ה' ושמור את מצוותיו, כי זו כל חובת האדם.</w:t>
      </w:r>
    </w:p>
    <w:p w14:paraId="5C2DAB31" w14:textId="77777777" w:rsidR="00F90BDC" w:rsidRDefault="00F90BDC"/>
    <w:p w14:paraId="5F0D58CE" w14:textId="77777777" w:rsidR="00F90BDC" w:rsidRDefault="00F90BDC">
      <w:r xmlns:w="http://schemas.openxmlformats.org/wordprocessingml/2006/main">
        <w:t xml:space="preserve">מעשי השליחים 13:37 אבל הוא, שאלוהים הקים אותו שוב, לא ראה שחיתות.</w:t>
      </w:r>
    </w:p>
    <w:p w14:paraId="1E14C728" w14:textId="77777777" w:rsidR="00F90BDC" w:rsidRDefault="00F90BDC"/>
    <w:p w14:paraId="1E2907B9" w14:textId="77777777" w:rsidR="00F90BDC" w:rsidRDefault="00F90BDC">
      <w:r xmlns:w="http://schemas.openxmlformats.org/wordprocessingml/2006/main">
        <w:t xml:space="preserve">פאולוס הטיף באנטיוכיה שישוע קם מן המתים ולא חווה שחיתות.</w:t>
      </w:r>
    </w:p>
    <w:p w14:paraId="271A14E8" w14:textId="77777777" w:rsidR="00F90BDC" w:rsidRDefault="00F90BDC"/>
    <w:p w14:paraId="2EA0D3CF" w14:textId="77777777" w:rsidR="00F90BDC" w:rsidRDefault="00F90BDC">
      <w:r xmlns:w="http://schemas.openxmlformats.org/wordprocessingml/2006/main">
        <w:t xml:space="preserve">1. כוחה של תחיית המתים: חקר ההשפעות של התערבותו המופלאה של אלוהים</w:t>
      </w:r>
    </w:p>
    <w:p w14:paraId="6AEA89A2" w14:textId="77777777" w:rsidR="00F90BDC" w:rsidRDefault="00F90BDC"/>
    <w:p w14:paraId="42AEF919" w14:textId="77777777" w:rsidR="00F90BDC" w:rsidRDefault="00F90BDC">
      <w:r xmlns:w="http://schemas.openxmlformats.org/wordprocessingml/2006/main">
        <w:t xml:space="preserve">2. התקווה לחיי נצח: אימוץ ההבטחה לתחיית ישוע</w:t>
      </w:r>
    </w:p>
    <w:p w14:paraId="4D9707A0" w14:textId="77777777" w:rsidR="00F90BDC" w:rsidRDefault="00F90BDC"/>
    <w:p w14:paraId="360C7345" w14:textId="77777777" w:rsidR="00F90BDC" w:rsidRDefault="00F90BDC">
      <w:r xmlns:w="http://schemas.openxmlformats.org/wordprocessingml/2006/main">
        <w:t xml:space="preserve">1. הרומים ו' 4-5 – "לפיכך נקברנו עמו בטבילה למוות, על מנת שכשם שהמשיח קם מן המתים בכבוד האב, נלך גם אנו בחידוש החיים".</w:t>
      </w:r>
    </w:p>
    <w:p w14:paraId="16AEF85C" w14:textId="77777777" w:rsidR="00F90BDC" w:rsidRDefault="00F90BDC"/>
    <w:p w14:paraId="517A902D" w14:textId="77777777" w:rsidR="00F90BDC" w:rsidRDefault="00F90BDC">
      <w:r xmlns:w="http://schemas.openxmlformats.org/wordprocessingml/2006/main">
        <w:t xml:space="preserve">2. קורינתיים א' 15:20-22 - "אבל למעשה המשיח קם מן המתים, בכוריהם של הנרדמים. כי כמו על ידי אדם בא המוות, על ידי אדם באה גם תחיית המתים. כי כמו שבאדם ימותו כולם, כך גם במשיח יחיו כולם."</w:t>
      </w:r>
    </w:p>
    <w:p w14:paraId="65F9F55F" w14:textId="77777777" w:rsidR="00F90BDC" w:rsidRDefault="00F90BDC"/>
    <w:p w14:paraId="41473459" w14:textId="77777777" w:rsidR="00F90BDC" w:rsidRDefault="00F90BDC">
      <w:r xmlns:w="http://schemas.openxmlformats.org/wordprocessingml/2006/main">
        <w:t xml:space="preserve">מעשי השליחים 13:38 אם כן, נודע לכם, אנשים ואחים, שבאמצעות האיש הזה מבשרים לכם סלילת החטאים.</w:t>
      </w:r>
    </w:p>
    <w:p w14:paraId="63B01751" w14:textId="77777777" w:rsidR="00F90BDC" w:rsidRDefault="00F90BDC"/>
    <w:p w14:paraId="757B6839" w14:textId="77777777" w:rsidR="00F90BDC" w:rsidRDefault="00F90BDC">
      <w:r xmlns:w="http://schemas.openxmlformats.org/wordprocessingml/2006/main">
        <w:t xml:space="preserve">קטע זה ממעשי השליחים 13:38 מסביר שדרך ישוע, אנשים יכולים לקבל סליחה מחטאיהם.</w:t>
      </w:r>
    </w:p>
    <w:p w14:paraId="1A5A3ED5" w14:textId="77777777" w:rsidR="00F90BDC" w:rsidRDefault="00F90BDC"/>
    <w:p w14:paraId="132929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"מתנת הסליחה"</w:t>
      </w:r>
    </w:p>
    <w:p w14:paraId="2D18AFFD" w14:textId="77777777" w:rsidR="00F90BDC" w:rsidRDefault="00F90BDC"/>
    <w:p w14:paraId="272455B4" w14:textId="77777777" w:rsidR="00F90BDC" w:rsidRDefault="00F90BDC">
      <w:r xmlns:w="http://schemas.openxmlformats.org/wordprocessingml/2006/main">
        <w:t xml:space="preserve">2. "כוח החסד"</w:t>
      </w:r>
    </w:p>
    <w:p w14:paraId="37F8973C" w14:textId="77777777" w:rsidR="00F90BDC" w:rsidRDefault="00F90BDC"/>
    <w:p w14:paraId="56CE9F27" w14:textId="77777777" w:rsidR="00F90BDC" w:rsidRDefault="00F90BDC">
      <w:r xmlns:w="http://schemas.openxmlformats.org/wordprocessingml/2006/main">
        <w:t xml:space="preserve">1. הרומים ה':8 - אבל אלוהים מפגין את אהבתו שלו אלינו בכך: בעודנו חוטאים, המשיח מת עבורנו.</w:t>
      </w:r>
    </w:p>
    <w:p w14:paraId="4FBC8A83" w14:textId="77777777" w:rsidR="00F90BDC" w:rsidRDefault="00F90BDC"/>
    <w:p w14:paraId="0F1A9A49" w14:textId="77777777" w:rsidR="00F90BDC" w:rsidRDefault="00F90BDC">
      <w:r xmlns:w="http://schemas.openxmlformats.org/wordprocessingml/2006/main">
        <w:t xml:space="preserve">2. אפסים א' 7 - בו יש לנו גאולה בדמו, סלילת החטאים, בהתאם לעושר של חסד ה'.</w:t>
      </w:r>
    </w:p>
    <w:p w14:paraId="0A9D9C11" w14:textId="77777777" w:rsidR="00F90BDC" w:rsidRDefault="00F90BDC"/>
    <w:p w14:paraId="5B78FED5" w14:textId="77777777" w:rsidR="00F90BDC" w:rsidRDefault="00F90BDC">
      <w:r xmlns:w="http://schemas.openxmlformats.org/wordprocessingml/2006/main">
        <w:t xml:space="preserve">מעשי השליחים 13:39 ועל ידו מוצדקים כל המאמינים מכל הדברים אשר לא ניתן להצדיקם מתורת משה.</w:t>
      </w:r>
    </w:p>
    <w:p w14:paraId="4BD5163B" w14:textId="77777777" w:rsidR="00F90BDC" w:rsidRDefault="00F90BDC"/>
    <w:p w14:paraId="48C2C201" w14:textId="77777777" w:rsidR="00F90BDC" w:rsidRDefault="00F90BDC">
      <w:r xmlns:w="http://schemas.openxmlformats.org/wordprocessingml/2006/main">
        <w:t xml:space="preserve">כל המאמינים מוצדקים על ידי ישוע המשיח ולא על ידי תורת משה.</w:t>
      </w:r>
    </w:p>
    <w:p w14:paraId="729981C4" w14:textId="77777777" w:rsidR="00F90BDC" w:rsidRDefault="00F90BDC"/>
    <w:p w14:paraId="06144181" w14:textId="77777777" w:rsidR="00F90BDC" w:rsidRDefault="00F90BDC">
      <w:r xmlns:w="http://schemas.openxmlformats.org/wordprocessingml/2006/main">
        <w:t xml:space="preserve">1. חיים באמונה: מוצדק דרך ישוע, לא החוק</w:t>
      </w:r>
    </w:p>
    <w:p w14:paraId="5221AABC" w14:textId="77777777" w:rsidR="00F90BDC" w:rsidRDefault="00F90BDC"/>
    <w:p w14:paraId="709FC2F7" w14:textId="77777777" w:rsidR="00F90BDC" w:rsidRDefault="00F90BDC">
      <w:r xmlns:w="http://schemas.openxmlformats.org/wordprocessingml/2006/main">
        <w:t xml:space="preserve">2. ישועה: קבלת הצדקה באמצעות ישוע</w:t>
      </w:r>
    </w:p>
    <w:p w14:paraId="3C076150" w14:textId="77777777" w:rsidR="00F90BDC" w:rsidRDefault="00F90BDC"/>
    <w:p w14:paraId="022CFCFA" w14:textId="77777777" w:rsidR="00F90BDC" w:rsidRDefault="00F90BDC">
      <w:r xmlns:w="http://schemas.openxmlformats.org/wordprocessingml/2006/main">
        <w:t xml:space="preserve">1. הרומים ג' 20-22 - לפיכך במעשי התורה לא יוצדק בשר בעיניו: כי לפי התורה הכרת החטא.</w:t>
      </w:r>
    </w:p>
    <w:p w14:paraId="12F1BE2B" w14:textId="77777777" w:rsidR="00F90BDC" w:rsidRDefault="00F90BDC"/>
    <w:p w14:paraId="5F1925B4" w14:textId="77777777" w:rsidR="00F90BDC" w:rsidRDefault="00F90BDC">
      <w:r xmlns:w="http://schemas.openxmlformats.org/wordprocessingml/2006/main">
        <w:t xml:space="preserve">2. גלטים 3:11 - אבל שאין אדם מוצדק על ידי התורה בעיני אלוהים, ברור: כי, צדיק יחיה באמונה.</w:t>
      </w:r>
    </w:p>
    <w:p w14:paraId="62C85011" w14:textId="77777777" w:rsidR="00F90BDC" w:rsidRDefault="00F90BDC"/>
    <w:p w14:paraId="39B488AC" w14:textId="77777777" w:rsidR="00F90BDC" w:rsidRDefault="00F90BDC">
      <w:r xmlns:w="http://schemas.openxmlformats.org/wordprocessingml/2006/main">
        <w:t xml:space="preserve">מעשי השליחים י"ג:40 הישמרו, פן יבוא עליכם, אשר נאמר בנביאים;</w:t>
      </w:r>
    </w:p>
    <w:p w14:paraId="5DEC08EC" w14:textId="77777777" w:rsidR="00F90BDC" w:rsidRDefault="00F90BDC"/>
    <w:p w14:paraId="431F28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אזהרת אלוהים מפני אי ציות: שימו לב לאזהרות הנביאים או להתמודד עם השלכות.</w:t>
      </w:r>
    </w:p>
    <w:p w14:paraId="1D6CAC2B" w14:textId="77777777" w:rsidR="00F90BDC" w:rsidRDefault="00F90BDC"/>
    <w:p w14:paraId="6D15BED7" w14:textId="77777777" w:rsidR="00F90BDC" w:rsidRDefault="00F90BDC">
      <w:r xmlns:w="http://schemas.openxmlformats.org/wordprocessingml/2006/main">
        <w:t xml:space="preserve">1. "קול הנביאים - שימו לב לאזהרותיו של אלוהים מפני ההשלכות"</w:t>
      </w:r>
    </w:p>
    <w:p w14:paraId="76473A69" w14:textId="77777777" w:rsidR="00F90BDC" w:rsidRDefault="00F90BDC"/>
    <w:p w14:paraId="2598B52C" w14:textId="77777777" w:rsidR="00F90BDC" w:rsidRDefault="00F90BDC">
      <w:r xmlns:w="http://schemas.openxmlformats.org/wordprocessingml/2006/main">
        <w:t xml:space="preserve">2. "ללכת בציות - הימנעות מההשלכות של אי ציות"</w:t>
      </w:r>
    </w:p>
    <w:p w14:paraId="6E6B2988" w14:textId="77777777" w:rsidR="00F90BDC" w:rsidRDefault="00F90BDC"/>
    <w:p w14:paraId="20252A5D" w14:textId="77777777" w:rsidR="00F90BDC" w:rsidRDefault="00F90BDC">
      <w:r xmlns:w="http://schemas.openxmlformats.org/wordprocessingml/2006/main">
        <w:t xml:space="preserve">1. ירמיהו יז, ט-י - "הלב רמאי מכל דבר ורשע נואש מי יכול לדעת את זה אני ה' חוקר את הלב, אני מנסה את המושכות לתת לאיש כדרכיו, ו לפי פרי מעשיו".</w:t>
      </w:r>
    </w:p>
    <w:p w14:paraId="4CD6F140" w14:textId="77777777" w:rsidR="00F90BDC" w:rsidRDefault="00F90BDC"/>
    <w:p w14:paraId="6CF1F851" w14:textId="77777777" w:rsidR="00F90BDC" w:rsidRDefault="00F90BDC">
      <w:r xmlns:w="http://schemas.openxmlformats.org/wordprocessingml/2006/main">
        <w:t xml:space="preserve">2. תהילים ל"ז כ"ז - "סור מרע ועשה טוב ושכן עד עולם".</w:t>
      </w:r>
    </w:p>
    <w:p w14:paraId="19D033FD" w14:textId="77777777" w:rsidR="00F90BDC" w:rsidRDefault="00F90BDC"/>
    <w:p w14:paraId="63672E6D" w14:textId="77777777" w:rsidR="00F90BDC" w:rsidRDefault="00F90BDC">
      <w:r xmlns:w="http://schemas.openxmlformats.org/wordprocessingml/2006/main">
        <w:t xml:space="preserve">מעשי השליחים 13:41 הנה מתעבים ותמהו ותאבדו: כי אני עובד מלאכה בימיכם, מלאכה שלא תאמינו בה, אף כי יודיע לכם אדם.</w:t>
      </w:r>
    </w:p>
    <w:p w14:paraId="086CEA50" w14:textId="77777777" w:rsidR="00F90BDC" w:rsidRDefault="00F90BDC"/>
    <w:p w14:paraId="5565A2F4" w14:textId="77777777" w:rsidR="00F90BDC" w:rsidRDefault="00F90BDC">
      <w:r xmlns:w="http://schemas.openxmlformats.org/wordprocessingml/2006/main">
        <w:t xml:space="preserve">אלוהים פועל בדרכים מסתוריות ולא יוכחש.</w:t>
      </w:r>
    </w:p>
    <w:p w14:paraId="372944B5" w14:textId="77777777" w:rsidR="00F90BDC" w:rsidRDefault="00F90BDC"/>
    <w:p w14:paraId="453D93F8" w14:textId="77777777" w:rsidR="00F90BDC" w:rsidRDefault="00F90BDC">
      <w:r xmlns:w="http://schemas.openxmlformats.org/wordprocessingml/2006/main">
        <w:t xml:space="preserve">1: אי אפשר לעצור את תוכניותיו של אלוהים, וזה תלוי בנו לבטוח בו.</w:t>
      </w:r>
    </w:p>
    <w:p w14:paraId="66625E1E" w14:textId="77777777" w:rsidR="00F90BDC" w:rsidRDefault="00F90BDC"/>
    <w:p w14:paraId="66C19A9C" w14:textId="77777777" w:rsidR="00F90BDC" w:rsidRDefault="00F90BDC">
      <w:r xmlns:w="http://schemas.openxmlformats.org/wordprocessingml/2006/main">
        <w:t xml:space="preserve">2: עלינו להאמין ולא להטיל ספק, גם כשזה נראה בלתי אפשרי.</w:t>
      </w:r>
    </w:p>
    <w:p w14:paraId="2C553A39" w14:textId="77777777" w:rsidR="00F90BDC" w:rsidRDefault="00F90BDC"/>
    <w:p w14:paraId="5CA77798" w14:textId="77777777" w:rsidR="00F90BDC" w:rsidRDefault="00F90BDC">
      <w:r xmlns:w="http://schemas.openxmlformats.org/wordprocessingml/2006/main">
        <w:t xml:space="preserve">1: הפיליפאים 4:13 - "אני יכול לעשות הכל באמצעות המשיח המחזק אותי."</w:t>
      </w:r>
    </w:p>
    <w:p w14:paraId="1FA3E8B9" w14:textId="77777777" w:rsidR="00F90BDC" w:rsidRDefault="00F90BDC"/>
    <w:p w14:paraId="6E23C743" w14:textId="77777777" w:rsidR="00F90BDC" w:rsidRDefault="00F90BDC">
      <w:r xmlns:w="http://schemas.openxmlformats.org/wordprocessingml/2006/main">
        <w:t xml:space="preserve">ב': ישעיהו 40:31 - "והמחכים לה' יחדשו כוחם, כנפים יעלו, כנשרים, ירוצו ולא יימאסו, והלכו ולא יגעו."</w:t>
      </w:r>
    </w:p>
    <w:p w14:paraId="6DA04F2C" w14:textId="77777777" w:rsidR="00F90BDC" w:rsidRDefault="00F90BDC"/>
    <w:p w14:paraId="3A0A3250" w14:textId="77777777" w:rsidR="00F90BDC" w:rsidRDefault="00F90BDC">
      <w:r xmlns:w="http://schemas.openxmlformats.org/wordprocessingml/2006/main">
        <w:t xml:space="preserve">מעשי השליחים 13:42 וכאשר יצאו היהודים מבית הכנסת, ביקשו הגויים </w:t>
      </w:r>
      <w:r xmlns:w="http://schemas.openxmlformats.org/wordprocessingml/2006/main">
        <w:lastRenderedPageBreak xmlns:w="http://schemas.openxmlformats.org/wordprocessingml/2006/main"/>
      </w:r>
      <w:r xmlns:w="http://schemas.openxmlformats.org/wordprocessingml/2006/main">
        <w:t xml:space="preserve">שיופרו להם את הדברים הללו בשבת הבאה.</w:t>
      </w:r>
    </w:p>
    <w:p w14:paraId="3438ED1F" w14:textId="77777777" w:rsidR="00F90BDC" w:rsidRDefault="00F90BDC"/>
    <w:p w14:paraId="06ED91BC" w14:textId="77777777" w:rsidR="00F90BDC" w:rsidRDefault="00F90BDC">
      <w:r xmlns:w="http://schemas.openxmlformats.org/wordprocessingml/2006/main">
        <w:t xml:space="preserve">הגויים רצו שהיהודים יטיפו להם בשבת הבאה.</w:t>
      </w:r>
    </w:p>
    <w:p w14:paraId="62FC9A1C" w14:textId="77777777" w:rsidR="00F90BDC" w:rsidRDefault="00F90BDC"/>
    <w:p w14:paraId="0FB10296" w14:textId="77777777" w:rsidR="00F90BDC" w:rsidRDefault="00F90BDC">
      <w:r xmlns:w="http://schemas.openxmlformats.org/wordprocessingml/2006/main">
        <w:t xml:space="preserve">1. "קריאת אלוהים לכל העמים"</w:t>
      </w:r>
    </w:p>
    <w:p w14:paraId="14BCE2E0" w14:textId="77777777" w:rsidR="00F90BDC" w:rsidRDefault="00F90BDC"/>
    <w:p w14:paraId="2D586F90" w14:textId="77777777" w:rsidR="00F90BDC" w:rsidRDefault="00F90BDC">
      <w:r xmlns:w="http://schemas.openxmlformats.org/wordprocessingml/2006/main">
        <w:t xml:space="preserve">2. "אהבת אלוהים לכל האנשים"</w:t>
      </w:r>
    </w:p>
    <w:p w14:paraId="34BCA607" w14:textId="77777777" w:rsidR="00F90BDC" w:rsidRDefault="00F90BDC"/>
    <w:p w14:paraId="443A35A8" w14:textId="77777777" w:rsidR="00F90BDC" w:rsidRDefault="00F90BDC">
      <w:r xmlns:w="http://schemas.openxmlformats.org/wordprocessingml/2006/main">
        <w:t xml:space="preserve">1. מתי כ"ח 19-20 "לכן ועשו תלמידים מכל העמים, הטבילו אותם בשם האב והבן ורוח הקודש, למדו אותם לקיים את כל אשר ציוויתי אתכם".</w:t>
      </w:r>
    </w:p>
    <w:p w14:paraId="08294314" w14:textId="77777777" w:rsidR="00F90BDC" w:rsidRDefault="00F90BDC"/>
    <w:p w14:paraId="31FF0FF6" w14:textId="77777777" w:rsidR="00F90BDC" w:rsidRDefault="00F90BDC">
      <w:r xmlns:w="http://schemas.openxmlformats.org/wordprocessingml/2006/main">
        <w:t xml:space="preserve">2. הרומים י':12 "כי אין הבחנה בין יהודי ליווני; אותו אדון הוא אדון הכל, נותן את עושרו לכל הקוראים לו".</w:t>
      </w:r>
    </w:p>
    <w:p w14:paraId="211424F7" w14:textId="77777777" w:rsidR="00F90BDC" w:rsidRDefault="00F90BDC"/>
    <w:p w14:paraId="1CDACDFB" w14:textId="77777777" w:rsidR="00F90BDC" w:rsidRDefault="00F90BDC">
      <w:r xmlns:w="http://schemas.openxmlformats.org/wordprocessingml/2006/main">
        <w:t xml:space="preserve">מעשי השליחים 13:43 עתה, כאשר התפרקה העדה, רבים מהיהודים והמתגיירים הדתיים הלכו בעקבות פאולוס וברנבס: אשר, בשיחה איתם, שכנע אותם להמשיך בחסדי אלוהים.</w:t>
      </w:r>
    </w:p>
    <w:p w14:paraId="111CDD25" w14:textId="77777777" w:rsidR="00F90BDC" w:rsidRDefault="00F90BDC"/>
    <w:p w14:paraId="1B5C8872" w14:textId="77777777" w:rsidR="00F90BDC" w:rsidRDefault="00F90BDC">
      <w:r xmlns:w="http://schemas.openxmlformats.org/wordprocessingml/2006/main">
        <w:t xml:space="preserve">פאולוס וברנבא פנו לקהילה ועודדו אותם להישאר בחסדי אלוהים, רבים מהיהודים ומהמומרים הדתיים הלכו בעקבותיהם.</w:t>
      </w:r>
    </w:p>
    <w:p w14:paraId="47EB3323" w14:textId="77777777" w:rsidR="00F90BDC" w:rsidRDefault="00F90BDC"/>
    <w:p w14:paraId="2515A89F" w14:textId="77777777" w:rsidR="00F90BDC" w:rsidRDefault="00F90BDC">
      <w:r xmlns:w="http://schemas.openxmlformats.org/wordprocessingml/2006/main">
        <w:t xml:space="preserve">1. הבנת חסד אלוהים - איך להישאר איתן</w:t>
      </w:r>
    </w:p>
    <w:p w14:paraId="4AF2AC9C" w14:textId="77777777" w:rsidR="00F90BDC" w:rsidRDefault="00F90BDC"/>
    <w:p w14:paraId="5AD4B623" w14:textId="77777777" w:rsidR="00F90BDC" w:rsidRDefault="00F90BDC">
      <w:r xmlns:w="http://schemas.openxmlformats.org/wordprocessingml/2006/main">
        <w:t xml:space="preserve">2. חיים בחסדי אלוהים - קצור את הפירות</w:t>
      </w:r>
    </w:p>
    <w:p w14:paraId="2D5C31E9" w14:textId="77777777" w:rsidR="00F90BDC" w:rsidRDefault="00F90BDC"/>
    <w:p w14:paraId="44F37F47" w14:textId="77777777" w:rsidR="00F90BDC" w:rsidRDefault="00F90BDC">
      <w:r xmlns:w="http://schemas.openxmlformats.org/wordprocessingml/2006/main">
        <w:t xml:space="preserve">1. הרומים ה' 20-21 - ועוד נכנסה התורה למען תרב העבירה. אבל היכן שהחטא שפע, החסד שפע הרבה יותר.</w:t>
      </w:r>
    </w:p>
    <w:p w14:paraId="4C669325" w14:textId="77777777" w:rsidR="00F90BDC" w:rsidRDefault="00F90BDC"/>
    <w:p w14:paraId="1627CFCE" w14:textId="77777777" w:rsidR="00F90BDC" w:rsidRDefault="00F90BDC">
      <w:r xmlns:w="http://schemas.openxmlformats.org/wordprocessingml/2006/main">
        <w:t xml:space="preserve">2. האפסיים ב' 8-10 - כי בחסד נושעתם באמונה, וזה לא מעצמכם; זוהי מתנת אלוהים, לא של מעשים, פן יתגאה איש.</w:t>
      </w:r>
    </w:p>
    <w:p w14:paraId="105BD1C1" w14:textId="77777777" w:rsidR="00F90BDC" w:rsidRDefault="00F90BDC"/>
    <w:p w14:paraId="2D8A8A45" w14:textId="77777777" w:rsidR="00F90BDC" w:rsidRDefault="00F90BDC">
      <w:r xmlns:w="http://schemas.openxmlformats.org/wordprocessingml/2006/main">
        <w:t xml:space="preserve">מעשי השליחים 13:44 ולמחרת יום השבת התכנסה כמעט כל העיר לשמוע את דבר אלוהים.</w:t>
      </w:r>
    </w:p>
    <w:p w14:paraId="36E7328A" w14:textId="77777777" w:rsidR="00F90BDC" w:rsidRDefault="00F90BDC"/>
    <w:p w14:paraId="5E8A97D2" w14:textId="77777777" w:rsidR="00F90BDC" w:rsidRDefault="00F90BDC">
      <w:r xmlns:w="http://schemas.openxmlformats.org/wordprocessingml/2006/main">
        <w:t xml:space="preserve">בשבת שלאחר מכן התאספו רוב העיר לשמוע את דבר ה'.</w:t>
      </w:r>
    </w:p>
    <w:p w14:paraId="05EF3C44" w14:textId="77777777" w:rsidR="00F90BDC" w:rsidRDefault="00F90BDC"/>
    <w:p w14:paraId="45E7C289" w14:textId="77777777" w:rsidR="00F90BDC" w:rsidRDefault="00F90BDC">
      <w:r xmlns:w="http://schemas.openxmlformats.org/wordprocessingml/2006/main">
        <w:t xml:space="preserve">1. "דבר אלוהים: מקור לתקווה ונחמה"</w:t>
      </w:r>
    </w:p>
    <w:p w14:paraId="671EE6B2" w14:textId="77777777" w:rsidR="00F90BDC" w:rsidRDefault="00F90BDC"/>
    <w:p w14:paraId="27852E35" w14:textId="77777777" w:rsidR="00F90BDC" w:rsidRDefault="00F90BDC">
      <w:r xmlns:w="http://schemas.openxmlformats.org/wordprocessingml/2006/main">
        <w:t xml:space="preserve">2. "כוחה של הקהילה בעיסוק בדבר אלוהים"</w:t>
      </w:r>
    </w:p>
    <w:p w14:paraId="3B4A5E2D" w14:textId="77777777" w:rsidR="00F90BDC" w:rsidRDefault="00F90BDC"/>
    <w:p w14:paraId="2F0BC3A8" w14:textId="77777777" w:rsidR="00F90BDC" w:rsidRDefault="00F90BDC">
      <w:r xmlns:w="http://schemas.openxmlformats.org/wordprocessingml/2006/main">
        <w:t xml:space="preserve">1. העברים ד' יב - כי דבר אלוהים חי ופעיל, חד מכל חרב פיפיות, נוקב לחלוקת נפש ורוח, מפרקים ומח, ומבחין במחשבות ובכוונות הלב. .</w:t>
      </w:r>
    </w:p>
    <w:p w14:paraId="715DDFAA" w14:textId="77777777" w:rsidR="00F90BDC" w:rsidRDefault="00F90BDC"/>
    <w:p w14:paraId="395A8295" w14:textId="77777777" w:rsidR="00F90BDC" w:rsidRDefault="00F90BDC">
      <w:r xmlns:w="http://schemas.openxmlformats.org/wordprocessingml/2006/main">
        <w:t xml:space="preserve">2. תהילים א' ב' - אבל רצונו בתורת ה', ובתורתו הוגה יומם ולילה.</w:t>
      </w:r>
    </w:p>
    <w:p w14:paraId="6050517D" w14:textId="77777777" w:rsidR="00F90BDC" w:rsidRDefault="00F90BDC"/>
    <w:p w14:paraId="04530D91" w14:textId="77777777" w:rsidR="00F90BDC" w:rsidRDefault="00F90BDC">
      <w:r xmlns:w="http://schemas.openxmlformats.org/wordprocessingml/2006/main">
        <w:t xml:space="preserve">מעשי השליחים 13:45 אך כאשר ראו היהודים את ההמונים, הם התמלאו בקנאה, ודיברו נגד הדברים אשר נאמרו על ידי פאולוס, סותרים ומגדף.</w:t>
      </w:r>
    </w:p>
    <w:p w14:paraId="013C2F66" w14:textId="77777777" w:rsidR="00F90BDC" w:rsidRDefault="00F90BDC"/>
    <w:p w14:paraId="7CF3069C" w14:textId="77777777" w:rsidR="00F90BDC" w:rsidRDefault="00F90BDC">
      <w:r xmlns:w="http://schemas.openxmlformats.org/wordprocessingml/2006/main">
        <w:t xml:space="preserve">היהודים קנאו כשראו את המוני האנשים עוקבים אחרי פאולוס ודיברו נגדו, סותרים את תורתו ומשמיצים אותו.</w:t>
      </w:r>
    </w:p>
    <w:p w14:paraId="12519579" w14:textId="77777777" w:rsidR="00F90BDC" w:rsidRDefault="00F90BDC"/>
    <w:p w14:paraId="5EDFF947" w14:textId="77777777" w:rsidR="00F90BDC" w:rsidRDefault="00F90BDC">
      <w:r xmlns:w="http://schemas.openxmlformats.org/wordprocessingml/2006/main">
        <w:t xml:space="preserve">1. אל לנו לקנא במה שאלוהים עושה בחייהם של אחרים.</w:t>
      </w:r>
    </w:p>
    <w:p w14:paraId="516B0D15" w14:textId="77777777" w:rsidR="00F90BDC" w:rsidRDefault="00F90BDC"/>
    <w:p w14:paraId="12E1B4E0" w14:textId="77777777" w:rsidR="00F90BDC" w:rsidRDefault="00F90BDC">
      <w:r xmlns:w="http://schemas.openxmlformats.org/wordprocessingml/2006/main">
        <w:t xml:space="preserve">2. איננו יכולים להרשות לקנאה ולקנאה למנוע מאיתנו לשמוע את מה שיש לאלוהים לומר.</w:t>
      </w:r>
    </w:p>
    <w:p w14:paraId="77E4AB78" w14:textId="77777777" w:rsidR="00F90BDC" w:rsidRDefault="00F90BDC"/>
    <w:p w14:paraId="1A932058" w14:textId="77777777" w:rsidR="00F90BDC" w:rsidRDefault="00F90BDC">
      <w:r xmlns:w="http://schemas.openxmlformats.org/wordprocessingml/2006/main">
        <w:t xml:space="preserve">1. ג'יימס ג' 14-16 - אבל אם יש לכם קנאה מרה ומריבה בלבכם, אל תתפאר ואל תשקר נגד האמת.</w:t>
      </w:r>
    </w:p>
    <w:p w14:paraId="194C8C4A" w14:textId="77777777" w:rsidR="00F90BDC" w:rsidRDefault="00F90BDC"/>
    <w:p w14:paraId="28AEAED4" w14:textId="77777777" w:rsidR="00F90BDC" w:rsidRDefault="00F90BDC">
      <w:r xmlns:w="http://schemas.openxmlformats.org/wordprocessingml/2006/main">
        <w:t xml:space="preserve">2. משלי י"ד 30 - לב בריא הוא חיי הבשר: אבל קנא ברקב העצמות.</w:t>
      </w:r>
    </w:p>
    <w:p w14:paraId="5075BA7B" w14:textId="77777777" w:rsidR="00F90BDC" w:rsidRDefault="00F90BDC"/>
    <w:p w14:paraId="4F7FD4C1" w14:textId="77777777" w:rsidR="00F90BDC" w:rsidRDefault="00F90BDC">
      <w:r xmlns:w="http://schemas.openxmlformats.org/wordprocessingml/2006/main">
        <w:t xml:space="preserve">מעשי השליחים 13:46 ואז עזבו פאולוס וברנבס, ואמרו, היה צורך שדבר אלוהים היה נאמר אליכם תחילה: אבל בראותכם שהוצאתם אותו מכם ושפטתם את עצמכם בלתי ראויים לחיי נצח, הנה פנינו. לגויים.</w:t>
      </w:r>
    </w:p>
    <w:p w14:paraId="7611C24F" w14:textId="77777777" w:rsidR="00F90BDC" w:rsidRDefault="00F90BDC"/>
    <w:p w14:paraId="22583481" w14:textId="77777777" w:rsidR="00F90BDC" w:rsidRDefault="00F90BDC">
      <w:r xmlns:w="http://schemas.openxmlformats.org/wordprocessingml/2006/main">
        <w:t xml:space="preserve">פאולוס וברנבא הכריזו באומץ על דבר אלוהים ליהודים, אך לאחר שהיהודים דחו אותו, הם פנו אל הגויים במקום זאת.</w:t>
      </w:r>
    </w:p>
    <w:p w14:paraId="2CE3109B" w14:textId="77777777" w:rsidR="00F90BDC" w:rsidRDefault="00F90BDC"/>
    <w:p w14:paraId="1E00D8B0" w14:textId="77777777" w:rsidR="00F90BDC" w:rsidRDefault="00F90BDC">
      <w:r xmlns:w="http://schemas.openxmlformats.org/wordprocessingml/2006/main">
        <w:t xml:space="preserve">1. לדחיית דבר אלוהים יש השלכות</w:t>
      </w:r>
    </w:p>
    <w:p w14:paraId="21858B44" w14:textId="77777777" w:rsidR="00F90BDC" w:rsidRDefault="00F90BDC"/>
    <w:p w14:paraId="1B3C7371" w14:textId="77777777" w:rsidR="00F90BDC" w:rsidRDefault="00F90BDC">
      <w:r xmlns:w="http://schemas.openxmlformats.org/wordprocessingml/2006/main">
        <w:t xml:space="preserve">2. שימו לב לדבר אלוהים או סיכונים לדחייה</w:t>
      </w:r>
    </w:p>
    <w:p w14:paraId="79257151" w14:textId="77777777" w:rsidR="00F90BDC" w:rsidRDefault="00F90BDC"/>
    <w:p w14:paraId="2C792444" w14:textId="77777777" w:rsidR="00F90BDC" w:rsidRDefault="00F90BDC">
      <w:r xmlns:w="http://schemas.openxmlformats.org/wordprocessingml/2006/main">
        <w:t xml:space="preserve">1. העברים ג' 7-11 - לכן, כמו שרוח הקודש אומרת: "היום אם תשמעו בקולו, אל תקשה את לבבכם כמו במרד, ביום נסיון במדבר.</w:t>
      </w:r>
    </w:p>
    <w:p w14:paraId="3E7117A6" w14:textId="77777777" w:rsidR="00F90BDC" w:rsidRDefault="00F90BDC"/>
    <w:p w14:paraId="13A51812" w14:textId="77777777" w:rsidR="00F90BDC" w:rsidRDefault="00F90BDC">
      <w:r xmlns:w="http://schemas.openxmlformats.org/wordprocessingml/2006/main">
        <w:t xml:space="preserve">2. מתי ז' 21-23 - "לא כל מי שאומר לי 'אדוני אדוני' יכנס למלכות השמים, אלא מי שעושה את רצון אבי שבשמים.</w:t>
      </w:r>
    </w:p>
    <w:p w14:paraId="3F991912" w14:textId="77777777" w:rsidR="00F90BDC" w:rsidRDefault="00F90BDC"/>
    <w:p w14:paraId="6F6399A8" w14:textId="77777777" w:rsidR="00F90BDC" w:rsidRDefault="00F90BDC">
      <w:r xmlns:w="http://schemas.openxmlformats.org/wordprocessingml/2006/main">
        <w:t xml:space="preserve">מעשי השליחים 13:47 כי כן ציווה אותנו ה' לאמר, נתתי אותך לאור לגויים, למען תהיה לישועה עד קצה הארץ.</w:t>
      </w:r>
    </w:p>
    <w:p w14:paraId="5B0AC53B" w14:textId="77777777" w:rsidR="00F90BDC" w:rsidRDefault="00F90BDC"/>
    <w:p w14:paraId="473D445F" w14:textId="77777777" w:rsidR="00F90BDC" w:rsidRDefault="00F90BDC">
      <w:r xmlns:w="http://schemas.openxmlformats.org/wordprocessingml/2006/main">
        <w:t xml:space="preserve">אלוהים ציווה על השליחים להביא את אור הישועה לגויים, עד קצה העולם.</w:t>
      </w:r>
    </w:p>
    <w:p w14:paraId="1474C57C" w14:textId="77777777" w:rsidR="00F90BDC" w:rsidRDefault="00F90BDC"/>
    <w:p w14:paraId="5EC8D8C6" w14:textId="77777777" w:rsidR="00F90BDC" w:rsidRDefault="00F90BDC">
      <w:r xmlns:w="http://schemas.openxmlformats.org/wordprocessingml/2006/main">
        <w:t xml:space="preserve">1. כוחו של אלוהים להביא ישועה לכל העמים</w:t>
      </w:r>
    </w:p>
    <w:p w14:paraId="5A30FCA5" w14:textId="77777777" w:rsidR="00F90BDC" w:rsidRDefault="00F90BDC"/>
    <w:p w14:paraId="2459222E" w14:textId="77777777" w:rsidR="00F90BDC" w:rsidRDefault="00F90BDC">
      <w:r xmlns:w="http://schemas.openxmlformats.org/wordprocessingml/2006/main">
        <w:t xml:space="preserve">2. ציוויו של אלוהים לכולם להטיף את הבשורה</w:t>
      </w:r>
    </w:p>
    <w:p w14:paraId="0A810931" w14:textId="77777777" w:rsidR="00F90BDC" w:rsidRDefault="00F90BDC"/>
    <w:p w14:paraId="134A6569" w14:textId="77777777" w:rsidR="00F90BDC" w:rsidRDefault="00F90BDC">
      <w:r xmlns:w="http://schemas.openxmlformats.org/wordprocessingml/2006/main">
        <w:t xml:space="preserve">1. מתי כ"ח 19-20 - לכו לכן ולמדו את כל העמים, הטבילו אותם בשם האב והבן ורוח הקודש: למדו אותם לקיים את כל אשר ציוויתי אתכם. והנה אני איתך תמיד עד קצה העולם. אָמֵן.</w:t>
      </w:r>
    </w:p>
    <w:p w14:paraId="282120FF" w14:textId="77777777" w:rsidR="00F90BDC" w:rsidRDefault="00F90BDC"/>
    <w:p w14:paraId="19FBA4CA" w14:textId="77777777" w:rsidR="00F90BDC" w:rsidRDefault="00F90BDC">
      <w:r xmlns:w="http://schemas.openxmlformats.org/wordprocessingml/2006/main">
        <w:t xml:space="preserve">2. ישעיהו ל"ט, ו' - ויאמר קל הוא כי אתה תהיה עבדי להקים את שבטי יעקב ולהשיב את שמרי ישראל: גם אני אתן אותך לאור לגויים. למען תהיו לי לישועה עד קצה הארץ.</w:t>
      </w:r>
    </w:p>
    <w:p w14:paraId="65ED9E2A" w14:textId="77777777" w:rsidR="00F90BDC" w:rsidRDefault="00F90BDC"/>
    <w:p w14:paraId="67D9A7B8" w14:textId="77777777" w:rsidR="00F90BDC" w:rsidRDefault="00F90BDC">
      <w:r xmlns:w="http://schemas.openxmlformats.org/wordprocessingml/2006/main">
        <w:t xml:space="preserve">מעשי השליחים 13:48 וכאשר שמעו זאת הגויים, שמחו, ופארו את דבר ה', והאמינו כל אשר נסמכו לחיי נצח.</w:t>
      </w:r>
    </w:p>
    <w:p w14:paraId="24041E5A" w14:textId="77777777" w:rsidR="00F90BDC" w:rsidRDefault="00F90BDC"/>
    <w:p w14:paraId="4D0D3ABC" w14:textId="77777777" w:rsidR="00F90BDC" w:rsidRDefault="00F90BDC">
      <w:r xmlns:w="http://schemas.openxmlformats.org/wordprocessingml/2006/main">
        <w:t xml:space="preserve">הגויים שמחו לשמוע את דבר ה' ורבים מאלה שהוסמכו לחיי נצח האמינו.</w:t>
      </w:r>
    </w:p>
    <w:p w14:paraId="0F93288C" w14:textId="77777777" w:rsidR="00F90BDC" w:rsidRDefault="00F90BDC"/>
    <w:p w14:paraId="1B874C11" w14:textId="77777777" w:rsidR="00F90BDC" w:rsidRDefault="00F90BDC">
      <w:r xmlns:w="http://schemas.openxmlformats.org/wordprocessingml/2006/main">
        <w:t xml:space="preserve">1. לחיות את החיים במלואם באמצעות אמונה באלוהים</w:t>
      </w:r>
    </w:p>
    <w:p w14:paraId="307DED69" w14:textId="77777777" w:rsidR="00F90BDC" w:rsidRDefault="00F90BDC"/>
    <w:p w14:paraId="6A09A8B0" w14:textId="77777777" w:rsidR="00F90BDC" w:rsidRDefault="00F90BDC">
      <w:r xmlns:w="http://schemas.openxmlformats.org/wordprocessingml/2006/main">
        <w:t xml:space="preserve">2. חווית שפע דרך האמונה בדבר אלוהים</w:t>
      </w:r>
    </w:p>
    <w:p w14:paraId="0F995616" w14:textId="77777777" w:rsidR="00F90BDC" w:rsidRDefault="00F90BDC"/>
    <w:p w14:paraId="08883DEC" w14:textId="77777777" w:rsidR="00F90BDC" w:rsidRDefault="00F90BDC">
      <w:r xmlns:w="http://schemas.openxmlformats.org/wordprocessingml/2006/main">
        <w:t xml:space="preserve">1. יוחנן ג' 16 - כי כל כך אהב אלוהים את העולם שהוא נתן את בנו האחד והיחיד, כדי שכל המאמין בו לא יאבד אלא יזכה לחיי נצח.</w:t>
      </w:r>
    </w:p>
    <w:p w14:paraId="6DBC357D" w14:textId="77777777" w:rsidR="00F90BDC" w:rsidRDefault="00F90BDC"/>
    <w:p w14:paraId="685CE36F" w14:textId="77777777" w:rsidR="00F90BDC" w:rsidRDefault="00F90BDC">
      <w:r xmlns:w="http://schemas.openxmlformats.org/wordprocessingml/2006/main">
        <w:t xml:space="preserve">2. הרומים י':17 - כתוצאה מכך, אמונה נובעת משמיעת המסר, והמסר נשמע באמצעות המילה על המשיח.</w:t>
      </w:r>
    </w:p>
    <w:p w14:paraId="4E8E103C" w14:textId="77777777" w:rsidR="00F90BDC" w:rsidRDefault="00F90BDC"/>
    <w:p w14:paraId="3B11B1C0" w14:textId="77777777" w:rsidR="00F90BDC" w:rsidRDefault="00F90BDC">
      <w:r xmlns:w="http://schemas.openxmlformats.org/wordprocessingml/2006/main">
        <w:t xml:space="preserve">מעשי השליחים 13:49 ויתפרסם דבר ה' בכל האזור.</w:t>
      </w:r>
    </w:p>
    <w:p w14:paraId="30DCF86E" w14:textId="77777777" w:rsidR="00F90BDC" w:rsidRDefault="00F90BDC"/>
    <w:p w14:paraId="28335A18" w14:textId="77777777" w:rsidR="00F90BDC" w:rsidRDefault="00F90BDC">
      <w:r xmlns:w="http://schemas.openxmlformats.org/wordprocessingml/2006/main">
        <w:t xml:space="preserve">דבר ה' התפשט בכל האזור.</w:t>
      </w:r>
    </w:p>
    <w:p w14:paraId="55142528" w14:textId="77777777" w:rsidR="00F90BDC" w:rsidRDefault="00F90BDC"/>
    <w:p w14:paraId="00E25297" w14:textId="77777777" w:rsidR="00F90BDC" w:rsidRDefault="00F90BDC">
      <w:r xmlns:w="http://schemas.openxmlformats.org/wordprocessingml/2006/main">
        <w:t xml:space="preserve">1. לדבר אלוהים יש כוח להגיע לכל האנשים</w:t>
      </w:r>
    </w:p>
    <w:p w14:paraId="05872348" w14:textId="77777777" w:rsidR="00F90BDC" w:rsidRDefault="00F90BDC"/>
    <w:p w14:paraId="2C612C05" w14:textId="77777777" w:rsidR="00F90BDC" w:rsidRDefault="00F90BDC">
      <w:r xmlns:w="http://schemas.openxmlformats.org/wordprocessingml/2006/main">
        <w:t xml:space="preserve">2. הבשורה מיועדת לכולם</w:t>
      </w:r>
    </w:p>
    <w:p w14:paraId="26E276E5" w14:textId="77777777" w:rsidR="00F90BDC" w:rsidRDefault="00F90BDC"/>
    <w:p w14:paraId="58F7F6C9" w14:textId="77777777" w:rsidR="00F90BDC" w:rsidRDefault="00F90BDC">
      <w:r xmlns:w="http://schemas.openxmlformats.org/wordprocessingml/2006/main">
        <w:t xml:space="preserve">1. הרומאים י':18 - "אבל אני שואל, האם לא שמעו? כמובן ששמעו: "יצא קולם על כל הארץ, דבריהם עד קצה העולם."</w:t>
      </w:r>
    </w:p>
    <w:p w14:paraId="3BC35912" w14:textId="77777777" w:rsidR="00F90BDC" w:rsidRDefault="00F90BDC"/>
    <w:p w14:paraId="503CD3D1" w14:textId="77777777" w:rsidR="00F90BDC" w:rsidRDefault="00F90BDC">
      <w:r xmlns:w="http://schemas.openxmlformats.org/wordprocessingml/2006/main">
        <w:t xml:space="preserve">2. ישעיהו ל"ה, יא - "כה יהיה דברי היוצא מפי, לא ישוב אלי בטל, כי אם יעשה את אשר רצוני, ויצליח בדבר אשר שלחתי אותו".</w:t>
      </w:r>
    </w:p>
    <w:p w14:paraId="4896CF51" w14:textId="77777777" w:rsidR="00F90BDC" w:rsidRDefault="00F90BDC"/>
    <w:p w14:paraId="5C9C40D3" w14:textId="77777777" w:rsidR="00F90BDC" w:rsidRDefault="00F90BDC">
      <w:r xmlns:w="http://schemas.openxmlformats.org/wordprocessingml/2006/main">
        <w:t xml:space="preserve">מעשי השליחים 13:50 אך היהודים עוררו את הנשים האדוקות והנכבדות ואת ראשי העיר, והקימו רדיפה נגד פאולוס וברנבס, וגירשו אותם מחופיהם.</w:t>
      </w:r>
    </w:p>
    <w:p w14:paraId="716FB5CB" w14:textId="77777777" w:rsidR="00F90BDC" w:rsidRDefault="00F90BDC"/>
    <w:p w14:paraId="659E1019" w14:textId="77777777" w:rsidR="00F90BDC" w:rsidRDefault="00F90BDC">
      <w:r xmlns:w="http://schemas.openxmlformats.org/wordprocessingml/2006/main">
        <w:t xml:space="preserve">היהודים עוררו את אנשי העיר נגד פאולוס וברנבס וגרמו לרדיפה ולגירושם מהעיר.</w:t>
      </w:r>
    </w:p>
    <w:p w14:paraId="7BDC89E3" w14:textId="77777777" w:rsidR="00F90BDC" w:rsidRDefault="00F90BDC"/>
    <w:p w14:paraId="56A2BE80" w14:textId="77777777" w:rsidR="00F90BDC" w:rsidRDefault="00F90BDC">
      <w:r xmlns:w="http://schemas.openxmlformats.org/wordprocessingml/2006/main">
        <w:t xml:space="preserve">1. רדיפה: עמידה איתן בעיצומה של התנגדות</w:t>
      </w:r>
    </w:p>
    <w:p w14:paraId="3C732A36" w14:textId="77777777" w:rsidR="00F90BDC" w:rsidRDefault="00F90BDC"/>
    <w:p w14:paraId="2927412B" w14:textId="77777777" w:rsidR="00F90BDC" w:rsidRDefault="00F90BDC">
      <w:r xmlns:w="http://schemas.openxmlformats.org/wordprocessingml/2006/main">
        <w:t xml:space="preserve">2. כוח ההשפעה: שימוש בקולותינו למטרות נכונות</w:t>
      </w:r>
    </w:p>
    <w:p w14:paraId="61FBE982" w14:textId="77777777" w:rsidR="00F90BDC" w:rsidRDefault="00F90BDC"/>
    <w:p w14:paraId="183A06BB" w14:textId="77777777" w:rsidR="00F90BDC" w:rsidRDefault="00F90BDC">
      <w:r xmlns:w="http://schemas.openxmlformats.org/wordprocessingml/2006/main">
        <w:t xml:space="preserve">1. ישעיהו ל"ד, יז - "לא יצליח כל נשק שתקום עליך במשפט תרשיע. זו נחלת עבדי ה' וצדקתם ממני", אומר ה' </w:t>
      </w:r>
      <w:r xmlns:w="http://schemas.openxmlformats.org/wordprocessingml/2006/main">
        <w:lastRenderedPageBreak xmlns:w="http://schemas.openxmlformats.org/wordprocessingml/2006/main"/>
      </w:r>
      <w:r xmlns:w="http://schemas.openxmlformats.org/wordprocessingml/2006/main">
        <w:t xml:space="preserve">. אָדוֹן.</w:t>
      </w:r>
    </w:p>
    <w:p w14:paraId="0520F9FF" w14:textId="77777777" w:rsidR="00F90BDC" w:rsidRDefault="00F90BDC"/>
    <w:p w14:paraId="5D2358BE" w14:textId="77777777" w:rsidR="00F90BDC" w:rsidRDefault="00F90BDC">
      <w:r xmlns:w="http://schemas.openxmlformats.org/wordprocessingml/2006/main">
        <w:t xml:space="preserve">2. ג'יימס ה' 16 - התוודו על עבירותיכם זה בפני זה, והתפללו זה עבור זה, כדי שתרפאו. התפילה היעילה והנלהבת של צדיק מועילה רבות.</w:t>
      </w:r>
    </w:p>
    <w:p w14:paraId="30105833" w14:textId="77777777" w:rsidR="00F90BDC" w:rsidRDefault="00F90BDC"/>
    <w:p w14:paraId="7E147AEF" w14:textId="77777777" w:rsidR="00F90BDC" w:rsidRDefault="00F90BDC">
      <w:r xmlns:w="http://schemas.openxmlformats.org/wordprocessingml/2006/main">
        <w:t xml:space="preserve">מעשי השליחים 13:51 אבל הם ניערו את עפר רגליהם עליהם, ובאו אל איקוניום.</w:t>
      </w:r>
    </w:p>
    <w:p w14:paraId="72BD1DEE" w14:textId="77777777" w:rsidR="00F90BDC" w:rsidRDefault="00F90BDC"/>
    <w:p w14:paraId="5C321E15" w14:textId="77777777" w:rsidR="00F90BDC" w:rsidRDefault="00F90BDC">
      <w:r xmlns:w="http://schemas.openxmlformats.org/wordprocessingml/2006/main">
        <w:t xml:space="preserve">פאולוס וברנבס עזבו את אנטיוכיה והטיפו את הבשורה בערים רבות. כשהיהודים באנטיוכיה פיסידית דחו את המסר שלהם, הם נירו את האבק מרגליהם במחאה והלכו לאיקוניום.</w:t>
      </w:r>
    </w:p>
    <w:p w14:paraId="09B8F7C1" w14:textId="77777777" w:rsidR="00F90BDC" w:rsidRDefault="00F90BDC"/>
    <w:p w14:paraId="18055EB6" w14:textId="77777777" w:rsidR="00F90BDC" w:rsidRDefault="00F90BDC">
      <w:r xmlns:w="http://schemas.openxmlformats.org/wordprocessingml/2006/main">
        <w:t xml:space="preserve">1. אל תתייאש כאשר אתה מתמודד עם דחייה, במקום זאת נער אותה והתקדם.</w:t>
      </w:r>
    </w:p>
    <w:p w14:paraId="210F3D6B" w14:textId="77777777" w:rsidR="00F90BDC" w:rsidRDefault="00F90BDC"/>
    <w:p w14:paraId="60B3E86B" w14:textId="77777777" w:rsidR="00F90BDC" w:rsidRDefault="00F90BDC">
      <w:r xmlns:w="http://schemas.openxmlformats.org/wordprocessingml/2006/main">
        <w:t xml:space="preserve">2. הישארות נאמנה להרשעותיכם תתקל בהתנגדות, אך ה' ינחה את דרככם.</w:t>
      </w:r>
    </w:p>
    <w:p w14:paraId="70E833B3" w14:textId="77777777" w:rsidR="00F90BDC" w:rsidRDefault="00F90BDC"/>
    <w:p w14:paraId="17144A46" w14:textId="77777777" w:rsidR="00F90BDC" w:rsidRDefault="00F90BDC">
      <w:r xmlns:w="http://schemas.openxmlformats.org/wordprocessingml/2006/main">
        <w:t xml:space="preserve">1. ישעיהו ל"ה, יא - "כה יהיה דברי היוצא מפי: לא ישוב אלי בטל, כי אם יעשה את אשר רצוני, ויצליח בדבר אשר שלחתי אותו. "</w:t>
      </w:r>
    </w:p>
    <w:p w14:paraId="007216CE" w14:textId="77777777" w:rsidR="00F90BDC" w:rsidRDefault="00F90BDC"/>
    <w:p w14:paraId="33E1993B" w14:textId="77777777" w:rsidR="00F90BDC" w:rsidRDefault="00F90BDC">
      <w:r xmlns:w="http://schemas.openxmlformats.org/wordprocessingml/2006/main">
        <w:t xml:space="preserve">2. הרומים ח' 28 - "וידענו כי הכל פועלים יחד לטובה לאוהבי אלוהים, לקרואים לפי תכליתו".</w:t>
      </w:r>
    </w:p>
    <w:p w14:paraId="70C02F58" w14:textId="77777777" w:rsidR="00F90BDC" w:rsidRDefault="00F90BDC"/>
    <w:p w14:paraId="17E5302E" w14:textId="77777777" w:rsidR="00F90BDC" w:rsidRDefault="00F90BDC">
      <w:r xmlns:w="http://schemas.openxmlformats.org/wordprocessingml/2006/main">
        <w:t xml:space="preserve">מעשי השליחים 13:52 והתלמידים התמלאו בשמחה וברוח הקודש.</w:t>
      </w:r>
    </w:p>
    <w:p w14:paraId="4E76117A" w14:textId="77777777" w:rsidR="00F90BDC" w:rsidRDefault="00F90BDC"/>
    <w:p w14:paraId="22895B13" w14:textId="77777777" w:rsidR="00F90BDC" w:rsidRDefault="00F90BDC">
      <w:r xmlns:w="http://schemas.openxmlformats.org/wordprocessingml/2006/main">
        <w:t xml:space="preserve">תלמידיו של ישוע התמלאו בשמחה וברוח הקודש.</w:t>
      </w:r>
    </w:p>
    <w:p w14:paraId="0A77B502" w14:textId="77777777" w:rsidR="00F90BDC" w:rsidRDefault="00F90BDC"/>
    <w:p w14:paraId="2D67BDAF" w14:textId="77777777" w:rsidR="00F90BDC" w:rsidRDefault="00F90BDC">
      <w:r xmlns:w="http://schemas.openxmlformats.org/wordprocessingml/2006/main">
        <w:t xml:space="preserve">1. שמחת ה' היא כוחנו - נחמיה ח' 10</w:t>
      </w:r>
    </w:p>
    <w:p w14:paraId="7FE49FA3" w14:textId="77777777" w:rsidR="00F90BDC" w:rsidRDefault="00F90BDC"/>
    <w:p w14:paraId="00CD31D8" w14:textId="77777777" w:rsidR="00F90BDC" w:rsidRDefault="00F90BDC">
      <w:r xmlns:w="http://schemas.openxmlformats.org/wordprocessingml/2006/main">
        <w:t xml:space="preserve">2. שמח באלוהים תמיד - פיליפאים ד'4</w:t>
      </w:r>
    </w:p>
    <w:p w14:paraId="5AFDE83C" w14:textId="77777777" w:rsidR="00F90BDC" w:rsidRDefault="00F90BDC"/>
    <w:p w14:paraId="59C32B8D" w14:textId="77777777" w:rsidR="00F90BDC" w:rsidRDefault="00F90BDC">
      <w:r xmlns:w="http://schemas.openxmlformats.org/wordprocessingml/2006/main">
        <w:t xml:space="preserve">1. תהילים טז, יא - אתה מודיע לי את דרך החיים; בנוכחותך יש מלא שמחה; לימינך תענוגות לעד.</w:t>
      </w:r>
    </w:p>
    <w:p w14:paraId="2F6A98CA" w14:textId="77777777" w:rsidR="00F90BDC" w:rsidRDefault="00F90BDC"/>
    <w:p w14:paraId="27744BAF" w14:textId="77777777" w:rsidR="00F90BDC" w:rsidRDefault="00F90BDC">
      <w:r xmlns:w="http://schemas.openxmlformats.org/wordprocessingml/2006/main">
        <w:t xml:space="preserve">2. גלטים ה' 22-23 - אבל פרי הרוח הוא אהבה, שמחה, שלום, סבלנות, חסד, טוב לב, נאמנות, עדינות, שליטה עצמית; נגד דברים כאלה אין חוק.</w:t>
      </w:r>
    </w:p>
    <w:p w14:paraId="33884B4C" w14:textId="77777777" w:rsidR="00F90BDC" w:rsidRDefault="00F90BDC"/>
    <w:p w14:paraId="79BC7A67" w14:textId="77777777" w:rsidR="00F90BDC" w:rsidRDefault="00F90BDC">
      <w:r xmlns:w="http://schemas.openxmlformats.org/wordprocessingml/2006/main">
        <w:t xml:space="preserve">מעשי השליחים 14 מספר על המשך מסעם המיסיונרי של פאולוס וברנבס, על הניסים שהם עשו ועל ההתנגדות שניצבו בפניהם.</w:t>
      </w:r>
    </w:p>
    <w:p w14:paraId="4EB0C24B" w14:textId="77777777" w:rsidR="00F90BDC" w:rsidRDefault="00F90BDC"/>
    <w:p w14:paraId="6E1AA144" w14:textId="77777777" w:rsidR="00F90BDC" w:rsidRDefault="00F90BDC">
      <w:r xmlns:w="http://schemas.openxmlformats.org/wordprocessingml/2006/main">
        <w:t xml:space="preserve">פסקה 1: באיקוניום, פאולוס וברנבא נכנסו כרגיל לבית הכנסת היהודי. שם הם דיברו בצורה כה יעילה שמספר רב של יהודים ויוונים האמינו. אבל יהודים שסירבו להאמין שעוררו גויים הרעילו את דעתם נגד אחים אז פאולוס ברנבאס בילה שם זמן רב ודיבר באומץ למען האדון אישר את המסר שהחסד שלו מאפשר להם לבצע אותות נפלאות (מעשי השליחים 14:1-3). תושבי העיר היו מחולקים, חלקם צדדים ביהודים, אחרים עם מזימת השליחים התעוררו בקרב יהודים גויים מנהיגיהם התעללו באבן אותם למדו שזה נמלט מערים ליקוניות ליסטרה דרבה שמסביב למדינה שבה המשיך להטיף את הבשורה (מעשי השליחים 14:4-7).</w:t>
      </w:r>
    </w:p>
    <w:p w14:paraId="0EA9AEBC" w14:textId="77777777" w:rsidR="00F90BDC" w:rsidRDefault="00F90BDC"/>
    <w:p w14:paraId="1EA10DAF" w14:textId="77777777" w:rsidR="00F90BDC" w:rsidRDefault="00F90BDC">
      <w:r xmlns:w="http://schemas.openxmlformats.org/wordprocessingml/2006/main">
        <w:t xml:space="preserve">פסקה 2: בליסטרה ישב אדם צולע מלידה לא הלך מעולם לא שמע את פול מדבר מביט בו ישירות ראה שיש לו אמונה תתרפא קרא בקול רם 'קום רגליים!' באותו אדם קפץ התחיל ללכת כשהקהל ראה מה שפול עשה צעק בשפה ליקונית 'האלים ירדו לנו צורת אדם!' הם קראו לברנבאס זאוס פאולוס הרמס כי הוא היה הדובר הראשי כומר זאוס מקדש זאוס ממש מחוץ לעיר הביא זרי שוורים שערי חזית רצויים להקריב קהל יחד עם השליחים כאשר השליחים ברנבס פאולוס שמע את הבגדים הקרועים האלה מיהר החוצה לתוך הקהל וצועקים 'חברים למה אתם עושים את זה? גם אנחנו רק בני אדם כמוך! אנו מביאים לכם בשורות טובות שמספרות תפנית מהדברים חסרי הערך הללו אלוהים חי שעשה את השמים הארץ לים את כל מה שיש בהם.' אפילו המילים הללו בקושי שמרו על המונים שהקריבו להם קורבן (מעשי השליחים י"ד:8-18).</w:t>
      </w:r>
    </w:p>
    <w:p w14:paraId="2396AC92" w14:textId="77777777" w:rsidR="00F90BDC" w:rsidRDefault="00F90BDC"/>
    <w:p w14:paraId="6667272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פסקה שלישית: אז הגיעו כמה יהודים מאנטיוכיה איקוניום זכה בהמון נסקל פאולוס גרר אותו אל מחוץ לעיר במחשבה שהוא מת תלמידים שהתאספו סביבו קמו חזרו לעיר למחרת עזבו לדרב לאחר שהטפת הבשורה העיר שעשתה מספר רב של תלמידים חזרו ליסטרה איקוניום אנטיוכיה מחזקת תלמידים מעודדים להישאר אמונה אמיתית באומרו 'עלינו לעבור קשיים רבים להיכנס למלכות אלוהים'. הם מינו זקנים כל כנסייה התפללה צום התחייב עליהם אדוני אשר נתנו את מבטחם לאחר שעברו בפיסידיה הגיעה פמפיליה הטיפה מילה פרגה ואז ירדה אטליה משם הפליגה חזרה אנטיוכיה שם התחייבה חסד עבודת אלוהים כעת הושלמה הגעה נאספה הכנסייה יחד דיווחה כל מה שאלוהים עשה דרך דלת פתוחה אמונה גויים נשארו זמן רב תלמידים (מעשי השליחים 14:19-28).</w:t>
      </w:r>
    </w:p>
    <w:p w14:paraId="1E558292" w14:textId="77777777" w:rsidR="00F90BDC" w:rsidRDefault="00F90BDC"/>
    <w:p w14:paraId="517EE37E" w14:textId="77777777" w:rsidR="00F90BDC" w:rsidRDefault="00F90BDC"/>
    <w:p w14:paraId="0BEA4B6B" w14:textId="77777777" w:rsidR="00F90BDC" w:rsidRDefault="00F90BDC">
      <w:r xmlns:w="http://schemas.openxmlformats.org/wordprocessingml/2006/main">
        <w:t xml:space="preserve">מעשי השליחים 14:1 ויהי באיקוניום, והלכו שניהם יחד אל בית הכנסת של היהודים, ואמרו כך, והמון רב, גם מהיהודים וגם מהיוונים.</w:t>
      </w:r>
    </w:p>
    <w:p w14:paraId="365BF7E7" w14:textId="77777777" w:rsidR="00F90BDC" w:rsidRDefault="00F90BDC"/>
    <w:p w14:paraId="01421CF5" w14:textId="77777777" w:rsidR="00F90BDC" w:rsidRDefault="00F90BDC">
      <w:r xmlns:w="http://schemas.openxmlformats.org/wordprocessingml/2006/main">
        <w:t xml:space="preserve">פאולוס וברנבס הלכו לאיקוניום ושניהם הטיפו בבית הכנסת, מה שהביא לכך שהמון רב של יהודים ויוונים האמינו בבשורה.</w:t>
      </w:r>
    </w:p>
    <w:p w14:paraId="605D93C8" w14:textId="77777777" w:rsidR="00F90BDC" w:rsidRDefault="00F90BDC"/>
    <w:p w14:paraId="00FB4304" w14:textId="77777777" w:rsidR="00F90BDC" w:rsidRDefault="00F90BDC">
      <w:r xmlns:w="http://schemas.openxmlformats.org/wordprocessingml/2006/main">
        <w:t xml:space="preserve">1. כוחה של ההטפה: כיצד הצליחו פאולוס וברנבס לשנות חיים</w:t>
      </w:r>
    </w:p>
    <w:p w14:paraId="4246A9D9" w14:textId="77777777" w:rsidR="00F90BDC" w:rsidRDefault="00F90BDC"/>
    <w:p w14:paraId="2BEEC8EB" w14:textId="77777777" w:rsidR="00F90BDC" w:rsidRDefault="00F90BDC">
      <w:r xmlns:w="http://schemas.openxmlformats.org/wordprocessingml/2006/main">
        <w:t xml:space="preserve">2. החוזק של האחדות: כיצד עבודה משותפת יכולה להוביל לתוצאות חסרות תקדים</w:t>
      </w:r>
    </w:p>
    <w:p w14:paraId="029EB192" w14:textId="77777777" w:rsidR="00F90BDC" w:rsidRDefault="00F90BDC"/>
    <w:p w14:paraId="1D0EEB7C" w14:textId="77777777" w:rsidR="00F90BDC" w:rsidRDefault="00F90BDC">
      <w:r xmlns:w="http://schemas.openxmlformats.org/wordprocessingml/2006/main">
        <w:t xml:space="preserve">1. מעשי השליחים 1:8 "אבל תקבלו כוח כשרוח הקודש תבוא עליכם; והייתם לי לעדים בירושלים ובכל יהודה ושומרון ועד קצה הארץ".</w:t>
      </w:r>
    </w:p>
    <w:p w14:paraId="606CA56D" w14:textId="77777777" w:rsidR="00F90BDC" w:rsidRDefault="00F90BDC"/>
    <w:p w14:paraId="43132BFA" w14:textId="77777777" w:rsidR="00F90BDC" w:rsidRDefault="00F90BDC">
      <w:r xmlns:w="http://schemas.openxmlformats.org/wordprocessingml/2006/main">
        <w:t xml:space="preserve">2. מתי כ"ח:19 "לכן לכו ועשו תלמידים של כל העמים, והטבילו אותם בשם האב והבן ורוח הקודש."</w:t>
      </w:r>
    </w:p>
    <w:p w14:paraId="518AE671" w14:textId="77777777" w:rsidR="00F90BDC" w:rsidRDefault="00F90BDC"/>
    <w:p w14:paraId="58B767F9" w14:textId="77777777" w:rsidR="00F90BDC" w:rsidRDefault="00F90BDC">
      <w:r xmlns:w="http://schemas.openxmlformats.org/wordprocessingml/2006/main">
        <w:t xml:space="preserve">מעשי השליחים 14:2 אבל היהודים הכופרים הסעירו את הגויים, ועשו את דעתם רעות נגד האחים.</w:t>
      </w:r>
    </w:p>
    <w:p w14:paraId="0F1C9D04" w14:textId="77777777" w:rsidR="00F90BDC" w:rsidRDefault="00F90BDC"/>
    <w:p w14:paraId="57C068F6" w14:textId="77777777" w:rsidR="00F90BDC" w:rsidRDefault="00F90BDC">
      <w:r xmlns:w="http://schemas.openxmlformats.org/wordprocessingml/2006/main">
        <w:t xml:space="preserve">יהודים עוררו גויים והשפיעו עליהם להיות עוינים כלפי הנוצרים.</w:t>
      </w:r>
    </w:p>
    <w:p w14:paraId="0B877C4A" w14:textId="77777777" w:rsidR="00F90BDC" w:rsidRDefault="00F90BDC"/>
    <w:p w14:paraId="67B7CAF8" w14:textId="77777777" w:rsidR="00F90BDC" w:rsidRDefault="00F90BDC">
      <w:r xmlns:w="http://schemas.openxmlformats.org/wordprocessingml/2006/main">
        <w:t xml:space="preserve">1. עמידה בפיתוי - איך להישאר נאמן בתוך הרדיפה</w:t>
      </w:r>
    </w:p>
    <w:p w14:paraId="10F26CC1" w14:textId="77777777" w:rsidR="00F90BDC" w:rsidRDefault="00F90BDC"/>
    <w:p w14:paraId="3F42E7BA" w14:textId="77777777" w:rsidR="00F90BDC" w:rsidRDefault="00F90BDC">
      <w:r xmlns:w="http://schemas.openxmlformats.org/wordprocessingml/2006/main">
        <w:t xml:space="preserve">2. היענות לעוינות - איך להפגין אהבה וחסד מול שנאה</w:t>
      </w:r>
    </w:p>
    <w:p w14:paraId="04C0AC95" w14:textId="77777777" w:rsidR="00F90BDC" w:rsidRDefault="00F90BDC"/>
    <w:p w14:paraId="6EA973B8" w14:textId="77777777" w:rsidR="00F90BDC" w:rsidRDefault="00F90BDC">
      <w:r xmlns:w="http://schemas.openxmlformats.org/wordprocessingml/2006/main">
        <w:t xml:space="preserve">1. יוחנן הראשון 4:7-21 - אהבתו של אלוהים וכיצד היא יכולה להתגבר על הרוע</w:t>
      </w:r>
    </w:p>
    <w:p w14:paraId="75C93E65" w14:textId="77777777" w:rsidR="00F90BDC" w:rsidRDefault="00F90BDC"/>
    <w:p w14:paraId="446B9FE7" w14:textId="77777777" w:rsidR="00F90BDC" w:rsidRDefault="00F90BDC">
      <w:r xmlns:w="http://schemas.openxmlformats.org/wordprocessingml/2006/main">
        <w:t xml:space="preserve">2. מתי ה':43-48 - אהבת את אויביך והתפלל עבור אלה שרודפים אותך</w:t>
      </w:r>
    </w:p>
    <w:p w14:paraId="6FE23A74" w14:textId="77777777" w:rsidR="00F90BDC" w:rsidRDefault="00F90BDC"/>
    <w:p w14:paraId="54E976AA" w14:textId="77777777" w:rsidR="00F90BDC" w:rsidRDefault="00F90BDC">
      <w:r xmlns:w="http://schemas.openxmlformats.org/wordprocessingml/2006/main">
        <w:t xml:space="preserve">מעשי השליחים 14:3 על כן ישבו זמן רב, דברו באומץ באלוהים, אשר העיד על דבר חסדו, והעניק אותות ומופתים לעשות בידם.</w:t>
      </w:r>
    </w:p>
    <w:p w14:paraId="1B7A41C9" w14:textId="77777777" w:rsidR="00F90BDC" w:rsidRDefault="00F90BDC"/>
    <w:p w14:paraId="3C3A7052" w14:textId="77777777" w:rsidR="00F90BDC" w:rsidRDefault="00F90BDC">
      <w:r xmlns:w="http://schemas.openxmlformats.org/wordprocessingml/2006/main">
        <w:t xml:space="preserve">השליחים דיברו באומץ באלוהים, העידו על חסדו של אלוהים ועשו אותות ומופתים.</w:t>
      </w:r>
    </w:p>
    <w:p w14:paraId="28F3CB63" w14:textId="77777777" w:rsidR="00F90BDC" w:rsidRDefault="00F90BDC"/>
    <w:p w14:paraId="2BCE6763" w14:textId="77777777" w:rsidR="00F90BDC" w:rsidRDefault="00F90BDC">
      <w:r xmlns:w="http://schemas.openxmlformats.org/wordprocessingml/2006/main">
        <w:t xml:space="preserve">1) הכוח של לדבר באומץ את דבר אלוהים</w:t>
      </w:r>
    </w:p>
    <w:p w14:paraId="28611350" w14:textId="77777777" w:rsidR="00F90BDC" w:rsidRDefault="00F90BDC"/>
    <w:p w14:paraId="2F2EAF71" w14:textId="77777777" w:rsidR="00F90BDC" w:rsidRDefault="00F90BDC">
      <w:r xmlns:w="http://schemas.openxmlformats.org/wordprocessingml/2006/main">
        <w:t xml:space="preserve">2) ניסי חסד אלוהים</w:t>
      </w:r>
    </w:p>
    <w:p w14:paraId="2D0D518D" w14:textId="77777777" w:rsidR="00F90BDC" w:rsidRDefault="00F90BDC"/>
    <w:p w14:paraId="72FE5D58" w14:textId="77777777" w:rsidR="00F90BDC" w:rsidRDefault="00F90BDC">
      <w:r xmlns:w="http://schemas.openxmlformats.org/wordprocessingml/2006/main">
        <w:t xml:space="preserve">1) הרומים י, 14-15 - "כיצד יקראו למי שלא האמינו בו? וכיצד הם יאמינו במי שלא שמעו עליו מעולם? וכיצד ישמעו מבלי שמישהו יטיף? ו איך עליהם להטיף אלא אם כן הם נשלחים?"</w:t>
      </w:r>
    </w:p>
    <w:p w14:paraId="234FF1FB" w14:textId="77777777" w:rsidR="00F90BDC" w:rsidRDefault="00F90BDC"/>
    <w:p w14:paraId="4D02EB25" w14:textId="77777777" w:rsidR="00F90BDC" w:rsidRDefault="00F90BDC">
      <w:r xmlns:w="http://schemas.openxmlformats.org/wordprocessingml/2006/main">
        <w:t xml:space="preserve">2) מתי י"ז 20 - "אמר להם, "בגלל אמונתכם הקטנה. כי באמת, אני אומר לכם, אם יש לכם אמונה כגרגר חרדל, אתם תגידו להר הזה, זוזו מכאן. לשם,' וזה </w:t>
      </w:r>
      <w:r xmlns:w="http://schemas.openxmlformats.org/wordprocessingml/2006/main">
        <w:lastRenderedPageBreak xmlns:w="http://schemas.openxmlformats.org/wordprocessingml/2006/main"/>
      </w:r>
      <w:r xmlns:w="http://schemas.openxmlformats.org/wordprocessingml/2006/main">
        <w:t xml:space="preserve">יזוז, ושום דבר לא יהיה בלתי אפשרי עבורך."</w:t>
      </w:r>
    </w:p>
    <w:p w14:paraId="0403D6CB" w14:textId="77777777" w:rsidR="00F90BDC" w:rsidRDefault="00F90BDC"/>
    <w:p w14:paraId="2253CFE3" w14:textId="77777777" w:rsidR="00F90BDC" w:rsidRDefault="00F90BDC">
      <w:r xmlns:w="http://schemas.openxmlformats.org/wordprocessingml/2006/main">
        <w:t xml:space="preserve">מעשי השליחים 14:4 אבל המוני העיר נחלקו וחלקו החזיקו עם היהודים וחלקו עם השליחים.</w:t>
      </w:r>
    </w:p>
    <w:p w14:paraId="045AFC67" w14:textId="77777777" w:rsidR="00F90BDC" w:rsidRDefault="00F90BDC"/>
    <w:p w14:paraId="3191B317" w14:textId="77777777" w:rsidR="00F90BDC" w:rsidRDefault="00F90BDC">
      <w:r xmlns:w="http://schemas.openxmlformats.org/wordprocessingml/2006/main">
        <w:t xml:space="preserve">העיר התחלקה בין אלה שהחזיקו עם היהודים לבין אלה שהחזיקו עם השליחים.</w:t>
      </w:r>
    </w:p>
    <w:p w14:paraId="3D90519F" w14:textId="77777777" w:rsidR="00F90BDC" w:rsidRDefault="00F90BDC"/>
    <w:p w14:paraId="6498198D" w14:textId="77777777" w:rsidR="00F90BDC" w:rsidRDefault="00F90BDC">
      <w:r xmlns:w="http://schemas.openxmlformats.org/wordprocessingml/2006/main">
        <w:t xml:space="preserve">1. כוחה של ההתמדה מול הפילוג</w:t>
      </w:r>
    </w:p>
    <w:p w14:paraId="3A19196E" w14:textId="77777777" w:rsidR="00F90BDC" w:rsidRDefault="00F90BDC"/>
    <w:p w14:paraId="6FF15751" w14:textId="77777777" w:rsidR="00F90BDC" w:rsidRDefault="00F90BDC">
      <w:r xmlns:w="http://schemas.openxmlformats.org/wordprocessingml/2006/main">
        <w:t xml:space="preserve">2. ההכרח לעמוד איתן באמונתנו למרות ההתנגדות</w:t>
      </w:r>
    </w:p>
    <w:p w14:paraId="18AFADC6" w14:textId="77777777" w:rsidR="00F90BDC" w:rsidRDefault="00F90BDC"/>
    <w:p w14:paraId="26AA3569" w14:textId="77777777" w:rsidR="00F90BDC" w:rsidRDefault="00F90BDC">
      <w:r xmlns:w="http://schemas.openxmlformats.org/wordprocessingml/2006/main">
        <w:t xml:space="preserve">1. אפסיים ו' 10-20 - לבשו את כל שריון אלוהים כדי שתוכלו לעמוד מול מזימות השטן</w:t>
      </w:r>
    </w:p>
    <w:p w14:paraId="6ACFC4A0" w14:textId="77777777" w:rsidR="00F90BDC" w:rsidRDefault="00F90BDC"/>
    <w:p w14:paraId="3FB712E7" w14:textId="77777777" w:rsidR="00F90BDC" w:rsidRDefault="00F90BDC">
      <w:r xmlns:w="http://schemas.openxmlformats.org/wordprocessingml/2006/main">
        <w:t xml:space="preserve">2. ג'יימס א' 2-4 - ראו זאת בשמחה צרופה, אחיי, בכל פעם שאתם עומדים בפני ניסיונות מסוגים רבים, כי אתם יודעים שבחינת אמונתכם מייצרת התמדה.</w:t>
      </w:r>
    </w:p>
    <w:p w14:paraId="6D5D0D98" w14:textId="77777777" w:rsidR="00F90BDC" w:rsidRDefault="00F90BDC"/>
    <w:p w14:paraId="25DF6CB8" w14:textId="77777777" w:rsidR="00F90BDC" w:rsidRDefault="00F90BDC">
      <w:r xmlns:w="http://schemas.openxmlformats.org/wordprocessingml/2006/main">
        <w:t xml:space="preserve">מעשי השליחים 14:5 וכאשר הייתה תקיפה גם מהגויים וגם מהיהודים עם שליטיהם, לנצל אותם לרעה ולסקול אותם באבנים.</w:t>
      </w:r>
    </w:p>
    <w:p w14:paraId="075A82EC" w14:textId="77777777" w:rsidR="00F90BDC" w:rsidRDefault="00F90BDC"/>
    <w:p w14:paraId="365D546D" w14:textId="77777777" w:rsidR="00F90BDC" w:rsidRDefault="00F90BDC">
      <w:r xmlns:w="http://schemas.openxmlformats.org/wordprocessingml/2006/main">
        <w:t xml:space="preserve">הגויים והיהודים, יחד עם שליטיהם, ניסו להתעלל בשליחים פאולוס וברנבא ולסקול אותם.</w:t>
      </w:r>
    </w:p>
    <w:p w14:paraId="357CB862" w14:textId="77777777" w:rsidR="00F90BDC" w:rsidRDefault="00F90BDC"/>
    <w:p w14:paraId="0CBA58D4" w14:textId="77777777" w:rsidR="00F90BDC" w:rsidRDefault="00F90BDC">
      <w:r xmlns:w="http://schemas.openxmlformats.org/wordprocessingml/2006/main">
        <w:t xml:space="preserve">1. עמידה איתנה מול הרדיפה</w:t>
      </w:r>
    </w:p>
    <w:p w14:paraId="63EE6C98" w14:textId="77777777" w:rsidR="00F90BDC" w:rsidRDefault="00F90BDC"/>
    <w:p w14:paraId="4CC8EA2B" w14:textId="77777777" w:rsidR="00F90BDC" w:rsidRDefault="00F90BDC">
      <w:r xmlns:w="http://schemas.openxmlformats.org/wordprocessingml/2006/main">
        <w:t xml:space="preserve">2. כוחה של אמונה בזמנים קשים</w:t>
      </w:r>
    </w:p>
    <w:p w14:paraId="52CC637D" w14:textId="77777777" w:rsidR="00F90BDC" w:rsidRDefault="00F90BDC"/>
    <w:p w14:paraId="0611938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העברים י"א 24-27 - באמונה משה, כאשר הגיע לשנים, סירב להיקרא בן בת פרעה; בחירה יותר לסבול ייסורים עם עם אלוהים, מאשר ליהנות מתענוגות החטא למשך עונה.</w:t>
      </w:r>
    </w:p>
    <w:p w14:paraId="6B551860" w14:textId="77777777" w:rsidR="00F90BDC" w:rsidRDefault="00F90BDC"/>
    <w:p w14:paraId="3A950A85" w14:textId="77777777" w:rsidR="00F90BDC" w:rsidRDefault="00F90BDC">
      <w:r xmlns:w="http://schemas.openxmlformats.org/wordprocessingml/2006/main">
        <w:t xml:space="preserve">2. הרומים ח' 31-39 - מה נגיד אז על הדברים האלה? אם אלוהים בעדנו, מי יכול להיות נגדנו?</w:t>
      </w:r>
    </w:p>
    <w:p w14:paraId="02C15CAC" w14:textId="77777777" w:rsidR="00F90BDC" w:rsidRDefault="00F90BDC"/>
    <w:p w14:paraId="4F0CE97B" w14:textId="77777777" w:rsidR="00F90BDC" w:rsidRDefault="00F90BDC">
      <w:r xmlns:w="http://schemas.openxmlformats.org/wordprocessingml/2006/main">
        <w:t xml:space="preserve">מעשי השליחים 14:6 הם היו שרויים בו, ונמלטו אל ליסטרה ודרב ערי ליקאוניה ואל המחוז השוכן סביב.</w:t>
      </w:r>
    </w:p>
    <w:p w14:paraId="3D65F9F7" w14:textId="77777777" w:rsidR="00F90BDC" w:rsidRDefault="00F90BDC"/>
    <w:p w14:paraId="0C3340E4" w14:textId="77777777" w:rsidR="00F90BDC" w:rsidRDefault="00F90BDC">
      <w:r xmlns:w="http://schemas.openxmlformats.org/wordprocessingml/2006/main">
        <w:t xml:space="preserve">השליחים הפיצו את הבשורה לערים ליסטרה ודרב והסביבה.</w:t>
      </w:r>
    </w:p>
    <w:p w14:paraId="254D1B3C" w14:textId="77777777" w:rsidR="00F90BDC" w:rsidRDefault="00F90BDC"/>
    <w:p w14:paraId="1A1A8D50" w14:textId="77777777" w:rsidR="00F90BDC" w:rsidRDefault="00F90BDC">
      <w:r xmlns:w="http://schemas.openxmlformats.org/wordprocessingml/2006/main">
        <w:t xml:space="preserve">1. כוחה של האמונה: כיצד הפיצו השליחים את הבשורה</w:t>
      </w:r>
    </w:p>
    <w:p w14:paraId="07ABF89A" w14:textId="77777777" w:rsidR="00F90BDC" w:rsidRDefault="00F90BDC"/>
    <w:p w14:paraId="6B6CEACF" w14:textId="77777777" w:rsidR="00F90BDC" w:rsidRDefault="00F90BDC">
      <w:r xmlns:w="http://schemas.openxmlformats.org/wordprocessingml/2006/main">
        <w:t xml:space="preserve">2. החשיבות של שיתוף האמונה שלנו עם אחרים</w:t>
      </w:r>
    </w:p>
    <w:p w14:paraId="4C78F040" w14:textId="77777777" w:rsidR="00F90BDC" w:rsidRDefault="00F90BDC"/>
    <w:p w14:paraId="56A59433" w14:textId="77777777" w:rsidR="00F90BDC" w:rsidRDefault="00F90BDC">
      <w:r xmlns:w="http://schemas.openxmlformats.org/wordprocessingml/2006/main">
        <w:t xml:space="preserve">1. הרומים י':14-15 "איך אם כן יקראו למי שלא האמינו בו? וכיצד הם יאמינו במי שלא שמעו עליו מעולם? וכיצד ישמעו מבלי שמישהו יטיף? וכיצד הם ישמעו בו? האם עליהם להטיף אלא אם כן הם יישלחו?"</w:t>
      </w:r>
    </w:p>
    <w:p w14:paraId="29335746" w14:textId="77777777" w:rsidR="00F90BDC" w:rsidRDefault="00F90BDC"/>
    <w:p w14:paraId="31A7DDBD" w14:textId="77777777" w:rsidR="00F90BDC" w:rsidRDefault="00F90BDC">
      <w:r xmlns:w="http://schemas.openxmlformats.org/wordprocessingml/2006/main">
        <w:t xml:space="preserve">2. מתי כ"ח 19-20 "לכו אפוא ועשו לתלמידים את כל העמים, הטבילו אותם בשם האב והבן ורוח הקודש, למדו אותם לקיים את כל אשר ציוויתי אתכם. והנה. אני איתך תמיד, עד סוף העידן".</w:t>
      </w:r>
    </w:p>
    <w:p w14:paraId="0FF2762D" w14:textId="77777777" w:rsidR="00F90BDC" w:rsidRDefault="00F90BDC"/>
    <w:p w14:paraId="63AC6002" w14:textId="77777777" w:rsidR="00F90BDC" w:rsidRDefault="00F90BDC">
      <w:r xmlns:w="http://schemas.openxmlformats.org/wordprocessingml/2006/main">
        <w:t xml:space="preserve">מעשי השליחים 14:7 ושם הטיפו את הבשורה.</w:t>
      </w:r>
    </w:p>
    <w:p w14:paraId="66EC0763" w14:textId="77777777" w:rsidR="00F90BDC" w:rsidRDefault="00F90BDC"/>
    <w:p w14:paraId="07E458EE" w14:textId="77777777" w:rsidR="00F90BDC" w:rsidRDefault="00F90BDC">
      <w:r xmlns:w="http://schemas.openxmlformats.org/wordprocessingml/2006/main">
        <w:t xml:space="preserve">פאולוס וברנבא הטיפו את הבשורה בליסטרה.</w:t>
      </w:r>
    </w:p>
    <w:p w14:paraId="5E344E84" w14:textId="77777777" w:rsidR="00F90BDC" w:rsidRDefault="00F90BDC"/>
    <w:p w14:paraId="17B516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אל תירא, כי אלוהים איתנו - ישעיהו 41:10</w:t>
      </w:r>
    </w:p>
    <w:p w14:paraId="19334323" w14:textId="77777777" w:rsidR="00F90BDC" w:rsidRDefault="00F90BDC"/>
    <w:p w14:paraId="5EA36536" w14:textId="77777777" w:rsidR="00F90BDC" w:rsidRDefault="00F90BDC">
      <w:r xmlns:w="http://schemas.openxmlformats.org/wordprocessingml/2006/main">
        <w:t xml:space="preserve">2. האמן באדון ישוע ותיוושע - מעשי השליחים טז:30-31</w:t>
      </w:r>
    </w:p>
    <w:p w14:paraId="3D6EBE1B" w14:textId="77777777" w:rsidR="00F90BDC" w:rsidRDefault="00F90BDC"/>
    <w:p w14:paraId="5C7FE474" w14:textId="77777777" w:rsidR="00F90BDC" w:rsidRDefault="00F90BDC">
      <w:r xmlns:w="http://schemas.openxmlformats.org/wordprocessingml/2006/main">
        <w:t xml:space="preserve">1. ישעיהו 41:10 - "אל תירא כי אני איתך אל תפחד כי אני אלוהיך אחזק אותך, אעזור לך, אשמור אותך בימין צדקתי".</w:t>
      </w:r>
    </w:p>
    <w:p w14:paraId="316C1D65" w14:textId="77777777" w:rsidR="00F90BDC" w:rsidRDefault="00F90BDC"/>
    <w:p w14:paraId="1BB06AB5" w14:textId="77777777" w:rsidR="00F90BDC" w:rsidRDefault="00F90BDC">
      <w:r xmlns:w="http://schemas.openxmlformats.org/wordprocessingml/2006/main">
        <w:t xml:space="preserve">2. מעשי השליחים 16:30-31 - "ואז הוציא אותם ואמר: "אדונים, מה עלי לעשות כדי להיוושע?" והם אמרו: "האמינו באדון ישוע ותיוושעו אתה ובני ביתך".</w:t>
      </w:r>
    </w:p>
    <w:p w14:paraId="59FA7260" w14:textId="77777777" w:rsidR="00F90BDC" w:rsidRDefault="00F90BDC"/>
    <w:p w14:paraId="7802B7CB" w14:textId="77777777" w:rsidR="00F90BDC" w:rsidRDefault="00F90BDC">
      <w:r xmlns:w="http://schemas.openxmlformats.org/wordprocessingml/2006/main">
        <w:t xml:space="preserve">מעשי השליחים 14:8 וישב איש אחד בליסטרה, חסר אונים ברגליו, נכה מרחם אמו, אשר לא הלך מעולם.</w:t>
      </w:r>
    </w:p>
    <w:p w14:paraId="1B51EEAB" w14:textId="77777777" w:rsidR="00F90BDC" w:rsidRDefault="00F90BDC"/>
    <w:p w14:paraId="313DDCC8" w14:textId="77777777" w:rsidR="00F90BDC" w:rsidRDefault="00F90BDC">
      <w:r xmlns:w="http://schemas.openxmlformats.org/wordprocessingml/2006/main">
        <w:t xml:space="preserve">אדם בליסטרה היה נכה מלידה ומעולם לא הלך.</w:t>
      </w:r>
    </w:p>
    <w:p w14:paraId="2D4BA326" w14:textId="77777777" w:rsidR="00F90BDC" w:rsidRDefault="00F90BDC"/>
    <w:p w14:paraId="49BEAF03" w14:textId="77777777" w:rsidR="00F90BDC" w:rsidRDefault="00F90BDC">
      <w:r xmlns:w="http://schemas.openxmlformats.org/wordprocessingml/2006/main">
        <w:t xml:space="preserve">1. כוחה של אמונה: איך אלוהים יכול לשנות את חיינו</w:t>
      </w:r>
    </w:p>
    <w:p w14:paraId="334CE77F" w14:textId="77777777" w:rsidR="00F90BDC" w:rsidRDefault="00F90BDC"/>
    <w:p w14:paraId="2859D213" w14:textId="77777777" w:rsidR="00F90BDC" w:rsidRDefault="00F90BDC">
      <w:r xmlns:w="http://schemas.openxmlformats.org/wordprocessingml/2006/main">
        <w:t xml:space="preserve">2. התגברות על מצוקה: כשהחיים נהיים קשים, המשיכו כך</w:t>
      </w:r>
    </w:p>
    <w:p w14:paraId="18DCDBB3" w14:textId="77777777" w:rsidR="00F90BDC" w:rsidRDefault="00F90BDC"/>
    <w:p w14:paraId="6BE52FBA" w14:textId="77777777" w:rsidR="00F90BDC" w:rsidRDefault="00F90BDC">
      <w:r xmlns:w="http://schemas.openxmlformats.org/wordprocessingml/2006/main">
        <w:t xml:space="preserve">1. ירמיהו כ"ט, יא - "כי יודע אני את התוכניות שיש לי עבורך", מצהיר ה', "מתכנן להצליח ולא להזיק לך, מתכנן לתת לך תקווה ועתיד".</w:t>
      </w:r>
    </w:p>
    <w:p w14:paraId="5264DA45" w14:textId="77777777" w:rsidR="00F90BDC" w:rsidRDefault="00F90BDC"/>
    <w:p w14:paraId="021671E5" w14:textId="77777777" w:rsidR="00F90BDC" w:rsidRDefault="00F90BDC">
      <w:r xmlns:w="http://schemas.openxmlformats.org/wordprocessingml/2006/main">
        <w:t xml:space="preserve">2. הפיליפאים 4:13 - "אני יכול לעשות הכל באמצעות המשיח המחזק אותי."</w:t>
      </w:r>
    </w:p>
    <w:p w14:paraId="321C1617" w14:textId="77777777" w:rsidR="00F90BDC" w:rsidRDefault="00F90BDC"/>
    <w:p w14:paraId="7A883729" w14:textId="77777777" w:rsidR="00F90BDC" w:rsidRDefault="00F90BDC">
      <w:r xmlns:w="http://schemas.openxmlformats.org/wordprocessingml/2006/main">
        <w:t xml:space="preserve">מעשי השליחים 14:9 אותו שמע את פאולוס מדבר: אשר התבונן בו בחוזקה והבחין כי יש לו אמונה להתרפא.</w:t>
      </w:r>
    </w:p>
    <w:p w14:paraId="56B929B0" w14:textId="77777777" w:rsidR="00F90BDC" w:rsidRDefault="00F90BDC"/>
    <w:p w14:paraId="1881204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האיש שמע את פאולוס מדבר וראה שיש לו אמונה להירפא.</w:t>
      </w:r>
    </w:p>
    <w:p w14:paraId="2CC00761" w14:textId="77777777" w:rsidR="00F90BDC" w:rsidRDefault="00F90BDC"/>
    <w:p w14:paraId="5DE7E7EF" w14:textId="77777777" w:rsidR="00F90BDC" w:rsidRDefault="00F90BDC">
      <w:r xmlns:w="http://schemas.openxmlformats.org/wordprocessingml/2006/main">
        <w:t xml:space="preserve">1. אמונה היא הבסיס לריפוי.</w:t>
      </w:r>
    </w:p>
    <w:p w14:paraId="24B9918B" w14:textId="77777777" w:rsidR="00F90BDC" w:rsidRDefault="00F90BDC"/>
    <w:p w14:paraId="7E11538A" w14:textId="77777777" w:rsidR="00F90BDC" w:rsidRDefault="00F90BDC">
      <w:r xmlns:w="http://schemas.openxmlformats.org/wordprocessingml/2006/main">
        <w:t xml:space="preserve">2. האמינו בכוחו של אלוהים והירפא.</w:t>
      </w:r>
    </w:p>
    <w:p w14:paraId="79BED15C" w14:textId="77777777" w:rsidR="00F90BDC" w:rsidRDefault="00F90BDC"/>
    <w:p w14:paraId="2872BCEC" w14:textId="77777777" w:rsidR="00F90BDC" w:rsidRDefault="00F90BDC">
      <w:r xmlns:w="http://schemas.openxmlformats.org/wordprocessingml/2006/main">
        <w:t xml:space="preserve">1. העברים 11:1 "עתה אמונה היא בטחון בדברים שמקווים להם, סמכות בדברים שלא רואים."</w:t>
      </w:r>
    </w:p>
    <w:p w14:paraId="54C65F02" w14:textId="77777777" w:rsidR="00F90BDC" w:rsidRDefault="00F90BDC"/>
    <w:p w14:paraId="5937AF2F" w14:textId="77777777" w:rsidR="00F90BDC" w:rsidRDefault="00F90BDC">
      <w:r xmlns:w="http://schemas.openxmlformats.org/wordprocessingml/2006/main">
        <w:t xml:space="preserve">2. ג'יימס ה':14-15 "האם מישהו מכם חולה? שיקרא לזקני הכנסייה, ויתפללו עליו, וימשחו אותו בשמן בשם האדון. ותפילת האמונה תציל את החולה, וה' יקימו. ואם עשה חטאים, יסלח לו".</w:t>
      </w:r>
    </w:p>
    <w:p w14:paraId="484887A6" w14:textId="77777777" w:rsidR="00F90BDC" w:rsidRDefault="00F90BDC"/>
    <w:p w14:paraId="2188C286" w14:textId="77777777" w:rsidR="00F90BDC" w:rsidRDefault="00F90BDC">
      <w:r xmlns:w="http://schemas.openxmlformats.org/wordprocessingml/2006/main">
        <w:t xml:space="preserve">מעשי השליחים 14:10 אמר בקול גדול, עמוד זקוף על רגליך. והוא זינק והלך.</w:t>
      </w:r>
    </w:p>
    <w:p w14:paraId="169B52A4" w14:textId="77777777" w:rsidR="00F90BDC" w:rsidRDefault="00F90BDC"/>
    <w:p w14:paraId="5FBE2DC0" w14:textId="77777777" w:rsidR="00F90BDC" w:rsidRDefault="00F90BDC">
      <w:r xmlns:w="http://schemas.openxmlformats.org/wordprocessingml/2006/main">
        <w:t xml:space="preserve">השליח פאולוס ריפא אדם שהיה צולע, וגרם לו לקום וללכת.</w:t>
      </w:r>
    </w:p>
    <w:p w14:paraId="1DEE063A" w14:textId="77777777" w:rsidR="00F90BDC" w:rsidRDefault="00F90BDC"/>
    <w:p w14:paraId="4F71B2FD" w14:textId="77777777" w:rsidR="00F90BDC" w:rsidRDefault="00F90BDC">
      <w:r xmlns:w="http://schemas.openxmlformats.org/wordprocessingml/2006/main">
        <w:t xml:space="preserve">1. אלוהים חזק ויכול לרפא אותנו ממחלות גופניות.</w:t>
      </w:r>
    </w:p>
    <w:p w14:paraId="57EC7E88" w14:textId="77777777" w:rsidR="00F90BDC" w:rsidRDefault="00F90BDC"/>
    <w:p w14:paraId="26BF1374" w14:textId="77777777" w:rsidR="00F90BDC" w:rsidRDefault="00F90BDC">
      <w:r xmlns:w="http://schemas.openxmlformats.org/wordprocessingml/2006/main">
        <w:t xml:space="preserve">2. גם כאשר הוא מתמודד עם סיכויים בלתי עבירים לכאורה, אלוהים עדיין מסוגל לספק לנו כוח ותקווה.</w:t>
      </w:r>
    </w:p>
    <w:p w14:paraId="0B5A2023" w14:textId="77777777" w:rsidR="00F90BDC" w:rsidRDefault="00F90BDC"/>
    <w:p w14:paraId="1B8F8DC6" w14:textId="77777777" w:rsidR="00F90BDC" w:rsidRDefault="00F90BDC">
      <w:r xmlns:w="http://schemas.openxmlformats.org/wordprocessingml/2006/main">
        <w:t xml:space="preserve">1. ישעיהו 40:31 – "והמחכים לה' יחדשו כוחם, כעשרים כנשרים, ירוצו ולא יימאסו, והלכו ולא יגעו".</w:t>
      </w:r>
    </w:p>
    <w:p w14:paraId="6D3E9B1A" w14:textId="77777777" w:rsidR="00F90BDC" w:rsidRDefault="00F90BDC"/>
    <w:p w14:paraId="15D11ACD" w14:textId="77777777" w:rsidR="00F90BDC" w:rsidRDefault="00F90BDC">
      <w:r xmlns:w="http://schemas.openxmlformats.org/wordprocessingml/2006/main">
        <w:t xml:space="preserve">2. מתי י"א 28-30 - "בואו אלי, כל עמלים ועמוסים, ונתתי לכם מנוחה. קחו עליכם עולי ולמדו ממני, כי עניו ושפל לבבי אני. ומצאתם מנוח לנפשותיכם, כי קל עולי וקל משא.</w:t>
      </w:r>
    </w:p>
    <w:p w14:paraId="11FDE2BF" w14:textId="77777777" w:rsidR="00F90BDC" w:rsidRDefault="00F90BDC"/>
    <w:p w14:paraId="53F07CAC" w14:textId="77777777" w:rsidR="00F90BDC" w:rsidRDefault="00F90BDC">
      <w:r xmlns:w="http://schemas.openxmlformats.org/wordprocessingml/2006/main">
        <w:t xml:space="preserve">מעשי השליחים 14:11 וכאשר ראו האנשים את אשר עשה פאולוס, הרימו את קולם, ואמרו בנאום ליקאוניה, האלים ירדו אלינו בדמותם של בני אדם.</w:t>
      </w:r>
    </w:p>
    <w:p w14:paraId="4BEBB0AB" w14:textId="77777777" w:rsidR="00F90BDC" w:rsidRDefault="00F90BDC"/>
    <w:p w14:paraId="2BE57653" w14:textId="77777777" w:rsidR="00F90BDC" w:rsidRDefault="00F90BDC">
      <w:r xmlns:w="http://schemas.openxmlformats.org/wordprocessingml/2006/main">
        <w:t xml:space="preserve">אנשי ליקאוניה ראו את פאולוס עושה ניסים רבים והאמינו שהאלים הגיעו אליהם בדמותם של אנשים.</w:t>
      </w:r>
    </w:p>
    <w:p w14:paraId="1CF91EB4" w14:textId="77777777" w:rsidR="00F90BDC" w:rsidRDefault="00F90BDC"/>
    <w:p w14:paraId="1C1B9CFC" w14:textId="77777777" w:rsidR="00F90BDC" w:rsidRDefault="00F90BDC">
      <w:r xmlns:w="http://schemas.openxmlformats.org/wordprocessingml/2006/main">
        <w:t xml:space="preserve">1. אלוהים משתמש באנשים רגילים כדי להשיג דברים יוצאי דופן.</w:t>
      </w:r>
    </w:p>
    <w:p w14:paraId="6A622EDC" w14:textId="77777777" w:rsidR="00F90BDC" w:rsidRDefault="00F90BDC"/>
    <w:p w14:paraId="53AC9A6B" w14:textId="77777777" w:rsidR="00F90BDC" w:rsidRDefault="00F90BDC">
      <w:r xmlns:w="http://schemas.openxmlformats.org/wordprocessingml/2006/main">
        <w:t xml:space="preserve">2. לעולם אל לנו לשכוח את כוחו של אלוהים ואת יכולתו לנוע דרכנו.</w:t>
      </w:r>
    </w:p>
    <w:p w14:paraId="1FACD550" w14:textId="77777777" w:rsidR="00F90BDC" w:rsidRDefault="00F90BDC"/>
    <w:p w14:paraId="44801AC1" w14:textId="77777777" w:rsidR="00F90BDC" w:rsidRDefault="00F90BDC">
      <w:r xmlns:w="http://schemas.openxmlformats.org/wordprocessingml/2006/main">
        <w:t xml:space="preserve">1. ישעיהו 55:8-9 - כי מחשבותי אינן מחשבותיכם, ודרכיכם אינן דרכי, נאמר ה'. כי כשם שהשמים גבוהים מהארץ, כך דרכי גבוהים מדרכיכם ומחשבותי ממחשבותיכם.</w:t>
      </w:r>
    </w:p>
    <w:p w14:paraId="018F3CE7" w14:textId="77777777" w:rsidR="00F90BDC" w:rsidRDefault="00F90BDC"/>
    <w:p w14:paraId="6F2014C6" w14:textId="77777777" w:rsidR="00F90BDC" w:rsidRDefault="00F90BDC">
      <w:r xmlns:w="http://schemas.openxmlformats.org/wordprocessingml/2006/main">
        <w:t xml:space="preserve">2. לוקס י' 19 - הנה נתתי לך סמכות לדרוך על נחשים ועקרבים, ועל כל כוחו של האויב, ושום דבר לא יפגע בך.</w:t>
      </w:r>
    </w:p>
    <w:p w14:paraId="3CC9EC3D" w14:textId="77777777" w:rsidR="00F90BDC" w:rsidRDefault="00F90BDC"/>
    <w:p w14:paraId="2978AC5D" w14:textId="77777777" w:rsidR="00F90BDC" w:rsidRDefault="00F90BDC">
      <w:r xmlns:w="http://schemas.openxmlformats.org/wordprocessingml/2006/main">
        <w:t xml:space="preserve">מעשי השליחים 14:12 ויקראו לברנבס יופיטר; ופול, מרקוריוס, כי הוא היה הדובר הראשי.</w:t>
      </w:r>
    </w:p>
    <w:p w14:paraId="15793B36" w14:textId="77777777" w:rsidR="00F90BDC" w:rsidRDefault="00F90BDC"/>
    <w:p w14:paraId="66E14EC5" w14:textId="77777777" w:rsidR="00F90BDC" w:rsidRDefault="00F90BDC">
      <w:r xmlns:w="http://schemas.openxmlformats.org/wordprocessingml/2006/main">
        <w:t xml:space="preserve">ברנבא ופאולוס קיבלו את השמות יופיטר ומרקוריוס, בהתאמה, כשהם הטיפו בליסטר.</w:t>
      </w:r>
    </w:p>
    <w:p w14:paraId="6C97D8B2" w14:textId="77777777" w:rsidR="00F90BDC" w:rsidRDefault="00F90BDC"/>
    <w:p w14:paraId="18610B8B" w14:textId="77777777" w:rsidR="00F90BDC" w:rsidRDefault="00F90BDC">
      <w:r xmlns:w="http://schemas.openxmlformats.org/wordprocessingml/2006/main">
        <w:t xml:space="preserve">1. כוחו של דבר אלוהים: חקר חיי ברנבא ופאולוס</w:t>
      </w:r>
    </w:p>
    <w:p w14:paraId="5E04961B" w14:textId="77777777" w:rsidR="00F90BDC" w:rsidRDefault="00F90BDC"/>
    <w:p w14:paraId="70FF7601" w14:textId="77777777" w:rsidR="00F90BDC" w:rsidRDefault="00F90BDC">
      <w:r xmlns:w="http://schemas.openxmlformats.org/wordprocessingml/2006/main">
        <w:t xml:space="preserve">2. בעקבות קריאת אלוהים: דוגמה לאמונה של ברנבס ופאולוס</w:t>
      </w:r>
    </w:p>
    <w:p w14:paraId="135EE94B" w14:textId="77777777" w:rsidR="00F90BDC" w:rsidRDefault="00F90BDC"/>
    <w:p w14:paraId="3B28AF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ישעיהו 55:11 "כה יהיה דברי היוצא מפי; הוא לא ישוב אלי ריק, אלא ישיג את אשר חפצתי, ויצליח בדבר שלשמו שלחתי אותו".</w:t>
      </w:r>
    </w:p>
    <w:p w14:paraId="22E17F65" w14:textId="77777777" w:rsidR="00F90BDC" w:rsidRDefault="00F90BDC"/>
    <w:p w14:paraId="3FE0FA84" w14:textId="77777777" w:rsidR="00F90BDC" w:rsidRDefault="00F90BDC">
      <w:r xmlns:w="http://schemas.openxmlformats.org/wordprocessingml/2006/main">
        <w:t xml:space="preserve">2. קורינתיים ב' 4:7 "אבל יש לנו את האוצר הזה בצנצנות של חימר, כדי להראות שהכוח העולה שייך לאלוהים ולא לנו."</w:t>
      </w:r>
    </w:p>
    <w:p w14:paraId="34F775F7" w14:textId="77777777" w:rsidR="00F90BDC" w:rsidRDefault="00F90BDC"/>
    <w:p w14:paraId="147560AC" w14:textId="77777777" w:rsidR="00F90BDC" w:rsidRDefault="00F90BDC">
      <w:r xmlns:w="http://schemas.openxmlformats.org/wordprocessingml/2006/main">
        <w:t xml:space="preserve">מעשי השליחים 14:13 אז הביא כהן יופיטר, אשר היה לפני עירם, שוורים וזרים אל השערים, והיה מזבח עם העם.</w:t>
      </w:r>
    </w:p>
    <w:p w14:paraId="760A5516" w14:textId="77777777" w:rsidR="00F90BDC" w:rsidRDefault="00F90BDC"/>
    <w:p w14:paraId="056F2C73" w14:textId="77777777" w:rsidR="00F90BDC" w:rsidRDefault="00F90BDC">
      <w:r xmlns:w="http://schemas.openxmlformats.org/wordprocessingml/2006/main">
        <w:t xml:space="preserve">הכומר של יופיטר ניסה להקריב קורבנות לאנשים בשערי העיר.</w:t>
      </w:r>
    </w:p>
    <w:p w14:paraId="1508EA35" w14:textId="77777777" w:rsidR="00F90BDC" w:rsidRDefault="00F90BDC"/>
    <w:p w14:paraId="120DB019" w14:textId="77777777" w:rsidR="00F90BDC" w:rsidRDefault="00F90BDC">
      <w:r xmlns:w="http://schemas.openxmlformats.org/wordprocessingml/2006/main">
        <w:t xml:space="preserve">1. אלוהים הוא היחיד הראוי לסגידה ולמסירות שלנו.</w:t>
      </w:r>
    </w:p>
    <w:p w14:paraId="32297571" w14:textId="77777777" w:rsidR="00F90BDC" w:rsidRDefault="00F90BDC"/>
    <w:p w14:paraId="7B8B3907" w14:textId="77777777" w:rsidR="00F90BDC" w:rsidRDefault="00F90BDC">
      <w:r xmlns:w="http://schemas.openxmlformats.org/wordprocessingml/2006/main">
        <w:t xml:space="preserve">2. אל לנו להיות מושפע מהבטחות השווא של עבודת אלילים.</w:t>
      </w:r>
    </w:p>
    <w:p w14:paraId="2717BE9A" w14:textId="77777777" w:rsidR="00F90BDC" w:rsidRDefault="00F90BDC"/>
    <w:p w14:paraId="54F7D390" w14:textId="77777777" w:rsidR="00F90BDC" w:rsidRDefault="00F90BDC">
      <w:r xmlns:w="http://schemas.openxmlformats.org/wordprocessingml/2006/main">
        <w:t xml:space="preserve">1. שמות כג, ג-ה - "לא יהיו לך אלים אחרים על פני. לא תעשה לך צלם בדמות דבר בשמים ממעל או בארץ מתחת או במים למטה. לא תשתחוה. לרדת אליהם או להשתחוות להם, כי אני ה' אלוקיך אלוהים קנאי."</w:t>
      </w:r>
    </w:p>
    <w:p w14:paraId="427C2F4D" w14:textId="77777777" w:rsidR="00F90BDC" w:rsidRDefault="00F90BDC"/>
    <w:p w14:paraId="312F7DB5" w14:textId="77777777" w:rsidR="00F90BDC" w:rsidRDefault="00F90BDC">
      <w:r xmlns:w="http://schemas.openxmlformats.org/wordprocessingml/2006/main">
        <w:t xml:space="preserve">2. אל הרומים א' 18-25 - "כי חמת אלוהים מתגלה מן השמים על כל רשעות ועוול של בני אדם, אשר בעוולותם מדכאים את האמת. כי ברור להם מה שניתן לדעת על אלוהים, כי יש לאלוהים. הראה להם את זה. שכן תכונותיו הבלתי נראות, דהיינו, כוחו הנצחי וטבעו האלוהי, נתפסו בבירור, מאז בריאת העולם, בדברים שנעשו. אז אין להם תירוץ. כי למרות שהם ידעו אלוהים, הם לא כיבדו אותו כאלוהים ולא הודו לו, אלא הם הפכו לחסרי תועלת במחשבתם, ולבם השוטה חשך. בטענה שהם חכמים, הם הפכו לשוטים, והחליפו את כבוד האל האלמותי בתמונות הדומות אדם בן תמותה וציפורים וחיות וזמשים."</w:t>
      </w:r>
    </w:p>
    <w:p w14:paraId="05F64F57" w14:textId="77777777" w:rsidR="00F90BDC" w:rsidRDefault="00F90BDC"/>
    <w:p w14:paraId="554E74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מעשי השליחים 14:14 אשר כאשר שמעו השליחים, ברנבא ופאולוס, הם שברו את בגדיהם, ורצו פנימה בין העם, בזעקו.</w:t>
      </w:r>
    </w:p>
    <w:p w14:paraId="3DC9E051" w14:textId="77777777" w:rsidR="00F90BDC" w:rsidRDefault="00F90BDC"/>
    <w:p w14:paraId="04AF6476" w14:textId="77777777" w:rsidR="00F90BDC" w:rsidRDefault="00F90BDC">
      <w:r xmlns:w="http://schemas.openxmlformats.org/wordprocessingml/2006/main">
        <w:t xml:space="preserve">השליחים, ברנבא ופאולוס, שמעו על מזימה לסקול אותם באבנים והיא גרמה להם למצוקה רבה.</w:t>
      </w:r>
    </w:p>
    <w:p w14:paraId="57ADBEF5" w14:textId="77777777" w:rsidR="00F90BDC" w:rsidRDefault="00F90BDC"/>
    <w:p w14:paraId="3F83B0C5" w14:textId="77777777" w:rsidR="00F90BDC" w:rsidRDefault="00F90BDC">
      <w:r xmlns:w="http://schemas.openxmlformats.org/wordprocessingml/2006/main">
        <w:t xml:space="preserve">1. כשאתה מתמודד עם מצוקה, במקום לברוח, עמוד איתן באמונתך ובטוח באלוהים.</w:t>
      </w:r>
    </w:p>
    <w:p w14:paraId="3A214165" w14:textId="77777777" w:rsidR="00F90BDC" w:rsidRDefault="00F90BDC"/>
    <w:p w14:paraId="28D692A4" w14:textId="77777777" w:rsidR="00F90BDC" w:rsidRDefault="00F90BDC">
      <w:r xmlns:w="http://schemas.openxmlformats.org/wordprocessingml/2006/main">
        <w:t xml:space="preserve">2. אלוהים איתנו בעיצומו של סבלנו ויספק כוח לעבור אותו.</w:t>
      </w:r>
    </w:p>
    <w:p w14:paraId="4AC453FA" w14:textId="77777777" w:rsidR="00F90BDC" w:rsidRDefault="00F90BDC"/>
    <w:p w14:paraId="68D672B6" w14:textId="77777777" w:rsidR="00F90BDC" w:rsidRDefault="00F90BDC">
      <w:r xmlns:w="http://schemas.openxmlformats.org/wordprocessingml/2006/main">
        <w:t xml:space="preserve">1. ישעיהו 41:10 - "אל תירא כי אני איתך אל תפחד כי אני אלוהיך אחזק אותך, אעזור לך, אשמור אותך בימין צדקתי".</w:t>
      </w:r>
    </w:p>
    <w:p w14:paraId="05FBA89B" w14:textId="77777777" w:rsidR="00F90BDC" w:rsidRDefault="00F90BDC"/>
    <w:p w14:paraId="227FF8C9" w14:textId="77777777" w:rsidR="00F90BDC" w:rsidRDefault="00F90BDC">
      <w:r xmlns:w="http://schemas.openxmlformats.org/wordprocessingml/2006/main">
        <w:t xml:space="preserve">2. הרומים ח' 28 – "ואנחנו יודעים כי לאוהבי אלוהים פועלים הכל לטובה, למען הנקראים לפי תכליתו".</w:t>
      </w:r>
    </w:p>
    <w:p w14:paraId="2277EC85" w14:textId="77777777" w:rsidR="00F90BDC" w:rsidRDefault="00F90BDC"/>
    <w:p w14:paraId="6DB97850" w14:textId="77777777" w:rsidR="00F90BDC" w:rsidRDefault="00F90BDC">
      <w:r xmlns:w="http://schemas.openxmlformats.org/wordprocessingml/2006/main">
        <w:t xml:space="preserve">מעשי השליחים 14:15 ולאמר, אדונים, מדוע אתם עושים את הדברים האלה? גַּם אֲנַחְנוּ אֲנָשִׁים אֲשֶׁר יְהוֹרִים אֶתְכֶם, וּמִטְרִישִׁים לָכֶם לָכֶם לָשׁוּב מֵהַהֲבָלִים הָאֵלֶּה אֶל הָאֱלֹהִים הַחַי אֲשֶׁר בָּרָא אֶת הַשָּׁמַיִם וְאֶת הָאָרֶץ וְאֶת הַיָּם וְאֶת כָּל אֲשֶׁר בּוֹ.</w:t>
      </w:r>
    </w:p>
    <w:p w14:paraId="7F4998A2" w14:textId="77777777" w:rsidR="00F90BDC" w:rsidRDefault="00F90BDC"/>
    <w:p w14:paraId="45717D8E" w14:textId="77777777" w:rsidR="00F90BDC" w:rsidRDefault="00F90BDC">
      <w:r xmlns:w="http://schemas.openxmlformats.org/wordprocessingml/2006/main">
        <w:t xml:space="preserve">השליחים פאולוס וברנבא מסבירים לאנשים בליסטרה שהם אינם שונים מאף אחד אחר, ודוחקים בהם להתרחק מאלוהי שקר ולעבוד את האל החי שברא את השמים ואת הארץ.</w:t>
      </w:r>
    </w:p>
    <w:p w14:paraId="2DEA906C" w14:textId="77777777" w:rsidR="00F90BDC" w:rsidRDefault="00F90BDC"/>
    <w:p w14:paraId="1AB33EED" w14:textId="77777777" w:rsidR="00F90BDC" w:rsidRDefault="00F90BDC">
      <w:r xmlns:w="http://schemas.openxmlformats.org/wordprocessingml/2006/main">
        <w:t xml:space="preserve">1. אלוהים הוא הבורא של כל הדברים וראוי לסגידה שלנו</w:t>
      </w:r>
    </w:p>
    <w:p w14:paraId="6981CCB5" w14:textId="77777777" w:rsidR="00F90BDC" w:rsidRDefault="00F90BDC"/>
    <w:p w14:paraId="339727F4" w14:textId="77777777" w:rsidR="00F90BDC" w:rsidRDefault="00F90BDC">
      <w:r xmlns:w="http://schemas.openxmlformats.org/wordprocessingml/2006/main">
        <w:t xml:space="preserve">2. כולנו דומים לתשוקות וחייבים להתרחק מאלויי שקר</w:t>
      </w:r>
    </w:p>
    <w:p w14:paraId="48E47A35" w14:textId="77777777" w:rsidR="00F90BDC" w:rsidRDefault="00F90BDC"/>
    <w:p w14:paraId="0031106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ישעיהו 40:25-26 - למי אם כן תשוו אותי, או שאהיה שווה? אומר הקדוש ברוך הוא. נשא עיניכם למרומים, והנה מי ברא את הדברים האלה, המוציא את צבאם במספר: הוא קורא את כולם בשמות בגדול גבורתו, כי חזק הוא בכוחו; אף אחד לא נכשל.</w:t>
      </w:r>
    </w:p>
    <w:p w14:paraId="7550293E" w14:textId="77777777" w:rsidR="00F90BDC" w:rsidRDefault="00F90BDC"/>
    <w:p w14:paraId="1F4B3533" w14:textId="77777777" w:rsidR="00F90BDC" w:rsidRDefault="00F90BDC">
      <w:r xmlns:w="http://schemas.openxmlformats.org/wordprocessingml/2006/main">
        <w:t xml:space="preserve">2. תהילים יט,א - השמים מכריזים על כבוד ה'; והרקיע מראה את מעשה ידיו.</w:t>
      </w:r>
    </w:p>
    <w:p w14:paraId="2344A931" w14:textId="77777777" w:rsidR="00F90BDC" w:rsidRDefault="00F90BDC"/>
    <w:p w14:paraId="1C1B711A" w14:textId="77777777" w:rsidR="00F90BDC" w:rsidRDefault="00F90BDC">
      <w:r xmlns:w="http://schemas.openxmlformats.org/wordprocessingml/2006/main">
        <w:t xml:space="preserve">מעשי השליחים 14:16 אשר בעבר סבל מכל העמים ללכת בדרכיהם.</w:t>
      </w:r>
    </w:p>
    <w:p w14:paraId="63CEC40A" w14:textId="77777777" w:rsidR="00F90BDC" w:rsidRDefault="00F90BDC"/>
    <w:p w14:paraId="0E43AC6C" w14:textId="77777777" w:rsidR="00F90BDC" w:rsidRDefault="00F90BDC">
      <w:r xmlns:w="http://schemas.openxmlformats.org/wordprocessingml/2006/main">
        <w:t xml:space="preserve">בקטע זה, פאולוס וברנבא מטיפים לאנשי ליסטרה, ומזכירים להם שאלוהים נתן לכל העמים את החופש ללכת בדרכים שלהם.</w:t>
      </w:r>
    </w:p>
    <w:p w14:paraId="553A5737" w14:textId="77777777" w:rsidR="00F90BDC" w:rsidRDefault="00F90BDC"/>
    <w:p w14:paraId="3A30CAB9" w14:textId="77777777" w:rsidR="00F90BDC" w:rsidRDefault="00F90BDC">
      <w:r xmlns:w="http://schemas.openxmlformats.org/wordprocessingml/2006/main">
        <w:t xml:space="preserve">1. הבנת ריבונות אלוהים בחיינו</w:t>
      </w:r>
    </w:p>
    <w:p w14:paraId="7CDDEAB4" w14:textId="77777777" w:rsidR="00F90BDC" w:rsidRDefault="00F90BDC"/>
    <w:p w14:paraId="6881F0E0" w14:textId="77777777" w:rsidR="00F90BDC" w:rsidRDefault="00F90BDC">
      <w:r xmlns:w="http://schemas.openxmlformats.org/wordprocessingml/2006/main">
        <w:t xml:space="preserve">2. אהבת אלוהים לכל העמים</w:t>
      </w:r>
    </w:p>
    <w:p w14:paraId="5C02BA62" w14:textId="77777777" w:rsidR="00F90BDC" w:rsidRDefault="00F90BDC"/>
    <w:p w14:paraId="6FB528DA" w14:textId="77777777" w:rsidR="00F90BDC" w:rsidRDefault="00F90BDC">
      <w:r xmlns:w="http://schemas.openxmlformats.org/wordprocessingml/2006/main">
        <w:t xml:space="preserve">1. יוחנן ג':16 - "כי כה אהב אלוהים את העולם, כי הוא נתן את בנו יחידו, כדי שכל המאמין בו לא יאבד אלא יהיה לו חיי עולם".</w:t>
      </w:r>
    </w:p>
    <w:p w14:paraId="13ED1894" w14:textId="77777777" w:rsidR="00F90BDC" w:rsidRDefault="00F90BDC"/>
    <w:p w14:paraId="09D4901B" w14:textId="77777777" w:rsidR="00F90BDC" w:rsidRDefault="00F90BDC">
      <w:r xmlns:w="http://schemas.openxmlformats.org/wordprocessingml/2006/main">
        <w:t xml:space="preserve">2. הרומים ט' 15 - "כי הוא אמר למשה, ארחם על מי שארחם, וארחם על מי שארחם".</w:t>
      </w:r>
    </w:p>
    <w:p w14:paraId="3AA900F9" w14:textId="77777777" w:rsidR="00F90BDC" w:rsidRDefault="00F90BDC"/>
    <w:p w14:paraId="00972DE6" w14:textId="77777777" w:rsidR="00F90BDC" w:rsidRDefault="00F90BDC">
      <w:r xmlns:w="http://schemas.openxmlformats.org/wordprocessingml/2006/main">
        <w:t xml:space="preserve">מעשי השליחים 14:17 אף על פי כן לא השאיר את עצמו בלא עד, בכך שעשה טוב, ונתן לנו גשם מן השמים ועונות פוריות, ממלא את לבנו אוכל ושמחה.</w:t>
      </w:r>
    </w:p>
    <w:p w14:paraId="42C87113" w14:textId="77777777" w:rsidR="00F90BDC" w:rsidRDefault="00F90BDC"/>
    <w:p w14:paraId="1EA6B94D" w14:textId="77777777" w:rsidR="00F90BDC" w:rsidRDefault="00F90BDC">
      <w:r xmlns:w="http://schemas.openxmlformats.org/wordprocessingml/2006/main">
        <w:t xml:space="preserve">טובו והספקו של אלוהים ניכרים בכל הבריאה.</w:t>
      </w:r>
    </w:p>
    <w:p w14:paraId="7D1F8447" w14:textId="77777777" w:rsidR="00F90BDC" w:rsidRDefault="00F90BDC"/>
    <w:p w14:paraId="3D2298AC" w14:textId="77777777" w:rsidR="00F90BDC" w:rsidRDefault="00F90BDC">
      <w:r xmlns:w="http://schemas.openxmlformats.org/wordprocessingml/2006/main">
        <w:t xml:space="preserve">1. שפע ההגשה של אלוהים</w:t>
      </w:r>
    </w:p>
    <w:p w14:paraId="7347C224" w14:textId="77777777" w:rsidR="00F90BDC" w:rsidRDefault="00F90BDC"/>
    <w:p w14:paraId="22EFE01B" w14:textId="77777777" w:rsidR="00F90BDC" w:rsidRDefault="00F90BDC">
      <w:r xmlns:w="http://schemas.openxmlformats.org/wordprocessingml/2006/main">
        <w:t xml:space="preserve">2. לחוות את טובו של אלוהים</w:t>
      </w:r>
    </w:p>
    <w:p w14:paraId="67753D8E" w14:textId="77777777" w:rsidR="00F90BDC" w:rsidRDefault="00F90BDC"/>
    <w:p w14:paraId="17C750F2" w14:textId="77777777" w:rsidR="00F90BDC" w:rsidRDefault="00F90BDC">
      <w:r xmlns:w="http://schemas.openxmlformats.org/wordprocessingml/2006/main">
        <w:t xml:space="preserve">1. תהילים 145:9 - ה' טוב לכל, וחסדיו על כל אשר עשה.</w:t>
      </w:r>
    </w:p>
    <w:p w14:paraId="54791E04" w14:textId="77777777" w:rsidR="00F90BDC" w:rsidRDefault="00F90BDC"/>
    <w:p w14:paraId="458171F2" w14:textId="77777777" w:rsidR="00F90BDC" w:rsidRDefault="00F90BDC">
      <w:r xmlns:w="http://schemas.openxmlformats.org/wordprocessingml/2006/main">
        <w:t xml:space="preserve">2. ג'יימס א' 17 - כל מתנה טובה וכל מתנה מושלמת היא מלמעלה, ויורדת מאבי האורות, שאין אצלו משתנה, וגם צל של סיבוב.</w:t>
      </w:r>
    </w:p>
    <w:p w14:paraId="11FD195F" w14:textId="77777777" w:rsidR="00F90BDC" w:rsidRDefault="00F90BDC"/>
    <w:p w14:paraId="35C31DCA" w14:textId="77777777" w:rsidR="00F90BDC" w:rsidRDefault="00F90BDC">
      <w:r xmlns:w="http://schemas.openxmlformats.org/wordprocessingml/2006/main">
        <w:t xml:space="preserve">מעשי השליחים 14:18 ועם האמירות האלה בקושי עצרו את העם, כי לא הקריבו להם קורבנות.</w:t>
      </w:r>
    </w:p>
    <w:p w14:paraId="195AA4C7" w14:textId="77777777" w:rsidR="00F90BDC" w:rsidRDefault="00F90BDC"/>
    <w:p w14:paraId="45702A54" w14:textId="77777777" w:rsidR="00F90BDC" w:rsidRDefault="00F90BDC">
      <w:r xmlns:w="http://schemas.openxmlformats.org/wordprocessingml/2006/main">
        <w:t xml:space="preserve">פאולוס וברנבא, שני שליחים, נאלצו למנוע מהעם להקריב להם קורבנות, מכיוון שהם לא היו אלים.</w:t>
      </w:r>
    </w:p>
    <w:p w14:paraId="7B14AFA7" w14:textId="77777777" w:rsidR="00F90BDC" w:rsidRDefault="00F90BDC"/>
    <w:p w14:paraId="63A3A362" w14:textId="77777777" w:rsidR="00F90BDC" w:rsidRDefault="00F90BDC">
      <w:r xmlns:w="http://schemas.openxmlformats.org/wordprocessingml/2006/main">
        <w:t xml:space="preserve">1. הכרה בהבדל בין אנושי לאלוהי</w:t>
      </w:r>
    </w:p>
    <w:p w14:paraId="17BFE169" w14:textId="77777777" w:rsidR="00F90BDC" w:rsidRDefault="00F90BDC"/>
    <w:p w14:paraId="373747D2" w14:textId="77777777" w:rsidR="00F90BDC" w:rsidRDefault="00F90BDC">
      <w:r xmlns:w="http://schemas.openxmlformats.org/wordprocessingml/2006/main">
        <w:t xml:space="preserve">2. דחיית עבודת אלילים ומעקב אחר האל האמיתי</w:t>
      </w:r>
    </w:p>
    <w:p w14:paraId="5ECB127D" w14:textId="77777777" w:rsidR="00F90BDC" w:rsidRDefault="00F90BDC"/>
    <w:p w14:paraId="2F911F07" w14:textId="77777777" w:rsidR="00F90BDC" w:rsidRDefault="00F90BDC">
      <w:r xmlns:w="http://schemas.openxmlformats.org/wordprocessingml/2006/main">
        <w:t xml:space="preserve">1. תהילים 115:1-8 "לא לנו, ה', לא לנו, כי אם לשמך תן כבוד, למען רחמיך ולמען האמת שלך.</w:t>
      </w:r>
    </w:p>
    <w:p w14:paraId="6D600C4F" w14:textId="77777777" w:rsidR="00F90BDC" w:rsidRDefault="00F90BDC"/>
    <w:p w14:paraId="18C51874" w14:textId="77777777" w:rsidR="00F90BDC" w:rsidRDefault="00F90BDC">
      <w:r xmlns:w="http://schemas.openxmlformats.org/wordprocessingml/2006/main">
        <w:t xml:space="preserve">2. ישעיהו 45:5-6 "אני יהוה ואין עוד, אין אלוהים מלבדי: חגורתי אותך, אם כי לא הכרת אותי: למען יידעו מזריחת השמש ו ממערב, שאין מלבדי, אני ה' ואין עוד."</w:t>
      </w:r>
    </w:p>
    <w:p w14:paraId="5C47E764" w14:textId="77777777" w:rsidR="00F90BDC" w:rsidRDefault="00F90BDC"/>
    <w:p w14:paraId="4D84CB95" w14:textId="77777777" w:rsidR="00F90BDC" w:rsidRDefault="00F90BDC">
      <w:r xmlns:w="http://schemas.openxmlformats.org/wordprocessingml/2006/main">
        <w:t xml:space="preserve">מעשי השליחים 14:19 ויבואו לשם יהודים אחדים מאנטיוכיה ומאיקוניום, אשר שכנעו את העם, ואחרי שסקלו את פאולוס, ומשכו אותו מחוץ לעיר, בהנחה שהוא מת.</w:t>
      </w:r>
    </w:p>
    <w:p w14:paraId="7A82EE50" w14:textId="77777777" w:rsidR="00F90BDC" w:rsidRDefault="00F90BDC"/>
    <w:p w14:paraId="0BFD75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יהודים מסוימים מאנטיוכיה ואיקוניום רגמו את פאולוס באבנים וגררו אותו אל מחוץ לעיר, מתוך אמונה שהוא מת.</w:t>
      </w:r>
    </w:p>
    <w:p w14:paraId="158F25A1" w14:textId="77777777" w:rsidR="00F90BDC" w:rsidRDefault="00F90BDC"/>
    <w:p w14:paraId="2FA34018" w14:textId="77777777" w:rsidR="00F90BDC" w:rsidRDefault="00F90BDC">
      <w:r xmlns:w="http://schemas.openxmlformats.org/wordprocessingml/2006/main">
        <w:t xml:space="preserve">1. כוח השכנוע - מעשי השליחים י"ד:19</w:t>
      </w:r>
    </w:p>
    <w:p w14:paraId="24DEB1CF" w14:textId="77777777" w:rsidR="00F90BDC" w:rsidRDefault="00F90BDC"/>
    <w:p w14:paraId="0E582AEB" w14:textId="77777777" w:rsidR="00F90BDC" w:rsidRDefault="00F90BDC">
      <w:r xmlns:w="http://schemas.openxmlformats.org/wordprocessingml/2006/main">
        <w:t xml:space="preserve">2. עמידה איתנה באמונתנו - מעשי השליחים י"ד:19</w:t>
      </w:r>
    </w:p>
    <w:p w14:paraId="67732F3E" w14:textId="77777777" w:rsidR="00F90BDC" w:rsidRDefault="00F90BDC"/>
    <w:p w14:paraId="48E84E5D" w14:textId="77777777" w:rsidR="00F90BDC" w:rsidRDefault="00F90BDC">
      <w:r xmlns:w="http://schemas.openxmlformats.org/wordprocessingml/2006/main">
        <w:t xml:space="preserve">1. ג'יימס א' 12 - אשרי הנשאר איתן בניסיון, כי כאשר יעמוד במבחן הוא יקבל את כתר החיים, אשר אלוהים הבטיח לאוהביו.</w:t>
      </w:r>
    </w:p>
    <w:p w14:paraId="131334C2" w14:textId="77777777" w:rsidR="00F90BDC" w:rsidRDefault="00F90BDC"/>
    <w:p w14:paraId="62DBAA53" w14:textId="77777777" w:rsidR="00F90BDC" w:rsidRDefault="00F90BDC">
      <w:r xmlns:w="http://schemas.openxmlformats.org/wordprocessingml/2006/main">
        <w:t xml:space="preserve">2. העברים 10:25 - אל נוותר על מפגש משותף, כפי שחלקם נוהגים לעשות, אלא הבה נעודד אחד את השני - ועל אחת כמה וכמה ככל שתראה את היום מתקרב.</w:t>
      </w:r>
    </w:p>
    <w:p w14:paraId="202226AB" w14:textId="77777777" w:rsidR="00F90BDC" w:rsidRDefault="00F90BDC"/>
    <w:p w14:paraId="593232E7" w14:textId="77777777" w:rsidR="00F90BDC" w:rsidRDefault="00F90BDC">
      <w:r xmlns:w="http://schemas.openxmlformats.org/wordprocessingml/2006/main">
        <w:t xml:space="preserve">מעשי השליחים 14:20 אך כאשר עמדו התלמידים סביבו, קם ובא אל העיר, ולמחרת יצא עם ברנבא לדרב.</w:t>
      </w:r>
    </w:p>
    <w:p w14:paraId="75D7BE60" w14:textId="77777777" w:rsidR="00F90BDC" w:rsidRDefault="00F90BDC"/>
    <w:p w14:paraId="70AF6FBE" w14:textId="77777777" w:rsidR="00F90BDC" w:rsidRDefault="00F90BDC">
      <w:r xmlns:w="http://schemas.openxmlformats.org/wordprocessingml/2006/main">
        <w:t xml:space="preserve">פול נרפא בנס מפציעה וחזר לעיר, ועזב למחרת עם ברנבאס לדרב.</w:t>
      </w:r>
    </w:p>
    <w:p w14:paraId="155ECA6E" w14:textId="77777777" w:rsidR="00F90BDC" w:rsidRDefault="00F90BDC"/>
    <w:p w14:paraId="7088A1EB" w14:textId="77777777" w:rsidR="00F90BDC" w:rsidRDefault="00F90BDC">
      <w:r xmlns:w="http://schemas.openxmlformats.org/wordprocessingml/2006/main">
        <w:t xml:space="preserve">1. כוח הריפוי של אלוהים - חקר הניסים שאלוהים יכול לחולל בחיינו</w:t>
      </w:r>
    </w:p>
    <w:p w14:paraId="44B8AAE8" w14:textId="77777777" w:rsidR="00F90BDC" w:rsidRDefault="00F90BDC"/>
    <w:p w14:paraId="7B816DE7" w14:textId="77777777" w:rsidR="00F90BDC" w:rsidRDefault="00F90BDC">
      <w:r xmlns:w="http://schemas.openxmlformats.org/wordprocessingml/2006/main">
        <w:t xml:space="preserve">2. הדרכת אלוהים – הבנה כיצד אלוהים מוביל אותנו ומנחה אותנו בחיינו.</w:t>
      </w:r>
    </w:p>
    <w:p w14:paraId="2F623F24" w14:textId="77777777" w:rsidR="00F90BDC" w:rsidRDefault="00F90BDC"/>
    <w:p w14:paraId="671D043E" w14:textId="77777777" w:rsidR="00F90BDC" w:rsidRDefault="00F90BDC">
      <w:r xmlns:w="http://schemas.openxmlformats.org/wordprocessingml/2006/main">
        <w:t xml:space="preserve">1. תהילים 147:3 - "מרפא שברי לב וקושר את פצעיהם".</w:t>
      </w:r>
    </w:p>
    <w:p w14:paraId="5F38B941" w14:textId="77777777" w:rsidR="00F90BDC" w:rsidRDefault="00F90BDC"/>
    <w:p w14:paraId="1E27E0AF" w14:textId="77777777" w:rsidR="00F90BDC" w:rsidRDefault="00F90BDC">
      <w:r xmlns:w="http://schemas.openxmlformats.org/wordprocessingml/2006/main">
        <w:t xml:space="preserve">2. הרומים ח' 28 - "ואנחנו יודעים כי בכל דבר אלוהים פועל לטובת האוהבים אותו, שנקראו לפי תכליתו".</w:t>
      </w:r>
    </w:p>
    <w:p w14:paraId="7AE36CE4" w14:textId="77777777" w:rsidR="00F90BDC" w:rsidRDefault="00F90BDC"/>
    <w:p w14:paraId="01D5666F" w14:textId="77777777" w:rsidR="00F90BDC" w:rsidRDefault="00F90BDC">
      <w:r xmlns:w="http://schemas.openxmlformats.org/wordprocessingml/2006/main">
        <w:t xml:space="preserve">מעשי השליחים 14:21 וכשהטיפו את הבשורה לעיר ההיא ולמדו רבים, חזרו אל ליסטרה ואל איקוניום ואנטיוכיה.</w:t>
      </w:r>
    </w:p>
    <w:p w14:paraId="72C770AF" w14:textId="77777777" w:rsidR="00F90BDC" w:rsidRDefault="00F90BDC"/>
    <w:p w14:paraId="683AEAE7" w14:textId="77777777" w:rsidR="00F90BDC" w:rsidRDefault="00F90BDC">
      <w:r xmlns:w="http://schemas.openxmlformats.org/wordprocessingml/2006/main">
        <w:t xml:space="preserve">פאולוס וברנבא הטיפו את הבשורה ולימדו רבים בעיר לפני שחזרו ליסטרה, איקוניום ואנטיוכיה.</w:t>
      </w:r>
    </w:p>
    <w:p w14:paraId="37527E1B" w14:textId="77777777" w:rsidR="00F90BDC" w:rsidRDefault="00F90BDC"/>
    <w:p w14:paraId="72BC91A5" w14:textId="77777777" w:rsidR="00F90BDC" w:rsidRDefault="00F90BDC">
      <w:r xmlns:w="http://schemas.openxmlformats.org/wordprocessingml/2006/main">
        <w:t xml:space="preserve">1. להצית מחדש את המשימה שלנו: להושיט יד עם הבשורה</w:t>
      </w:r>
    </w:p>
    <w:p w14:paraId="472C5DDA" w14:textId="77777777" w:rsidR="00F90BDC" w:rsidRDefault="00F90BDC"/>
    <w:p w14:paraId="0C19583A" w14:textId="77777777" w:rsidR="00F90BDC" w:rsidRDefault="00F90BDC">
      <w:r xmlns:w="http://schemas.openxmlformats.org/wordprocessingml/2006/main">
        <w:t xml:space="preserve">2. חידוש אמונתנו: גילוי מחדש של כוחה של הבשורה</w:t>
      </w:r>
    </w:p>
    <w:p w14:paraId="435A6F5A" w14:textId="77777777" w:rsidR="00F90BDC" w:rsidRDefault="00F90BDC"/>
    <w:p w14:paraId="7F6EB811" w14:textId="77777777" w:rsidR="00F90BDC" w:rsidRDefault="00F90BDC">
      <w:r xmlns:w="http://schemas.openxmlformats.org/wordprocessingml/2006/main">
        <w:t xml:space="preserve">1. הרומים י' 14-15 - "איך יקראו למי שלא האמינו בו? ואיך הם צריכים להאמין בו שמעולם לא שמעו עליו? ואיך ישמעו בלי שמישהו מטיף? ואיך עליהם להטיף אלא אם כן הם נשלחים?"</w:t>
      </w:r>
    </w:p>
    <w:p w14:paraId="5598655A" w14:textId="77777777" w:rsidR="00F90BDC" w:rsidRDefault="00F90BDC"/>
    <w:p w14:paraId="52750D3A" w14:textId="77777777" w:rsidR="00F90BDC" w:rsidRDefault="00F90BDC">
      <w:r xmlns:w="http://schemas.openxmlformats.org/wordprocessingml/2006/main">
        <w:t xml:space="preserve">2. מתי כ"ח 19-20 - "לכן לכן ועשו תלמידים מכל העמים, הטבילו אותם בשם האב והבן ורוח הקודש, למדו אותם לקיים את כל אשר ציוויתי אתכם. והנה אני איתך תמיד עד קץ הימים."</w:t>
      </w:r>
    </w:p>
    <w:p w14:paraId="6F895A9C" w14:textId="77777777" w:rsidR="00F90BDC" w:rsidRDefault="00F90BDC"/>
    <w:p w14:paraId="03660C22" w14:textId="77777777" w:rsidR="00F90BDC" w:rsidRDefault="00F90BDC">
      <w:r xmlns:w="http://schemas.openxmlformats.org/wordprocessingml/2006/main">
        <w:t xml:space="preserve">מעשי השליחים 14:22 מאשש את נשמותיהם של התלמידים, וממריץ אותם להמשיך באמונה, ושעלינו להיכנס למלכות אלוהים באמצעות צרה רבה.</w:t>
      </w:r>
    </w:p>
    <w:p w14:paraId="7CEC38C2" w14:textId="77777777" w:rsidR="00F90BDC" w:rsidRDefault="00F90BDC"/>
    <w:p w14:paraId="0D4A6477" w14:textId="77777777" w:rsidR="00F90BDC" w:rsidRDefault="00F90BDC">
      <w:r xmlns:w="http://schemas.openxmlformats.org/wordprocessingml/2006/main">
        <w:t xml:space="preserve">על התלמידים להישאר מסורים לאמונה, למרות המצוקות שעומדות בפניהם.</w:t>
      </w:r>
    </w:p>
    <w:p w14:paraId="79FCD19D" w14:textId="77777777" w:rsidR="00F90BDC" w:rsidRDefault="00F90BDC"/>
    <w:p w14:paraId="73027090" w14:textId="77777777" w:rsidR="00F90BDC" w:rsidRDefault="00F90BDC">
      <w:r xmlns:w="http://schemas.openxmlformats.org/wordprocessingml/2006/main">
        <w:t xml:space="preserve">1: הישאר איתן באמונתך בכל צרה.</w:t>
      </w:r>
    </w:p>
    <w:p w14:paraId="3FA54052" w14:textId="77777777" w:rsidR="00F90BDC" w:rsidRDefault="00F90BDC"/>
    <w:p w14:paraId="41A154F1" w14:textId="77777777" w:rsidR="00F90BDC" w:rsidRDefault="00F90BDC">
      <w:r xmlns:w="http://schemas.openxmlformats.org/wordprocessingml/2006/main">
        <w:t xml:space="preserve">2: אל תירתע מניסיונות החיים והתלאות - שמרו על אמונתכם חזקה.</w:t>
      </w:r>
    </w:p>
    <w:p w14:paraId="65448282" w14:textId="77777777" w:rsidR="00F90BDC" w:rsidRDefault="00F90BDC"/>
    <w:p w14:paraId="104F90B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ג'יימס א' 2-4 - "חשיבו זאת לשמחה צרופה, אחיי ואחיותיי, בכל פעם שאתם עומדים בפני ניסיונות מסוגים רבים, כי אתם יודעים שבחינת אמונתכם מייצרת התמדה. תן להתמדה לסיים את עבודתה כדי שתהיו בוגרים ושלמים, שלא יחסר לכם דבר".</w:t>
      </w:r>
    </w:p>
    <w:p w14:paraId="576F8E00" w14:textId="77777777" w:rsidR="00F90BDC" w:rsidRDefault="00F90BDC"/>
    <w:p w14:paraId="6DA787D0" w14:textId="77777777" w:rsidR="00F90BDC" w:rsidRDefault="00F90BDC">
      <w:r xmlns:w="http://schemas.openxmlformats.org/wordprocessingml/2006/main">
        <w:t xml:space="preserve">ב': הרומים ה' 3-4 - "לא רק כך, אלא גם אנו מתפארים בייסורינו, כי אנו יודעים שהסבל מייצר התמדה; התמדה, אופי; ואופי, תקווה".</w:t>
      </w:r>
    </w:p>
    <w:p w14:paraId="4F123364" w14:textId="77777777" w:rsidR="00F90BDC" w:rsidRDefault="00F90BDC"/>
    <w:p w14:paraId="084A74D9" w14:textId="77777777" w:rsidR="00F90BDC" w:rsidRDefault="00F90BDC">
      <w:r xmlns:w="http://schemas.openxmlformats.org/wordprocessingml/2006/main">
        <w:t xml:space="preserve">מעשי השליחים 14:23 וכאשר הסמיכו אותם לזקנים בכל כנסייה והתפללו בצום, הם הוליכו אותם לאדון, שבו האמינו.</w:t>
      </w:r>
    </w:p>
    <w:p w14:paraId="2B71636D" w14:textId="77777777" w:rsidR="00F90BDC" w:rsidRDefault="00F90BDC"/>
    <w:p w14:paraId="38002816" w14:textId="77777777" w:rsidR="00F90BDC" w:rsidRDefault="00F90BDC">
      <w:r xmlns:w="http://schemas.openxmlformats.org/wordprocessingml/2006/main">
        <w:t xml:space="preserve">השליחים פאולוס וברנבא הסמיכו זקנים בכל כנסייה על ידי תפילה וצום, והוליכו אותם לאדון שבו האמינו.</w:t>
      </w:r>
    </w:p>
    <w:p w14:paraId="790EA583" w14:textId="77777777" w:rsidR="00F90BDC" w:rsidRDefault="00F90BDC"/>
    <w:p w14:paraId="41F08468" w14:textId="77777777" w:rsidR="00F90BDC" w:rsidRDefault="00F90BDC">
      <w:r xmlns:w="http://schemas.openxmlformats.org/wordprocessingml/2006/main">
        <w:t xml:space="preserve">1. ללמוד להנהיג: כוחה של תפילה וצום</w:t>
      </w:r>
    </w:p>
    <w:p w14:paraId="43146053" w14:textId="77777777" w:rsidR="00F90BDC" w:rsidRDefault="00F90BDC"/>
    <w:p w14:paraId="7FC0221F" w14:textId="77777777" w:rsidR="00F90BDC" w:rsidRDefault="00F90BDC">
      <w:r xmlns:w="http://schemas.openxmlformats.org/wordprocessingml/2006/main">
        <w:t xml:space="preserve">2. מתנת הכניעה: לסמוך על ה' ולהתחייב אליו</w:t>
      </w:r>
    </w:p>
    <w:p w14:paraId="08E9F487" w14:textId="77777777" w:rsidR="00F90BDC" w:rsidRDefault="00F90BDC"/>
    <w:p w14:paraId="12569CDD" w14:textId="77777777" w:rsidR="00F90BDC" w:rsidRDefault="00F90BDC">
      <w:r xmlns:w="http://schemas.openxmlformats.org/wordprocessingml/2006/main">
        <w:t xml:space="preserve">1. מתי ו' 16-18 - "וכשאתם צמים, אל תראו קודרים כמו הצבועים, כי הם מעוותים את פניהם כדי שאחרים יראו את צום שלהם. באמת, אני אומר לכם, הם קיבלו את שכרם. אבל כשאתה צם, משח את ראשך ורחץ פניך, שלא יראו אחרים את תעניך אלא אביך שבסתר ואביך הרואה בסתר ישלם לך.</w:t>
      </w:r>
    </w:p>
    <w:p w14:paraId="1FCC7825" w14:textId="77777777" w:rsidR="00F90BDC" w:rsidRDefault="00F90BDC"/>
    <w:p w14:paraId="0229DD37" w14:textId="77777777" w:rsidR="00F90BDC" w:rsidRDefault="00F90BDC">
      <w:r xmlns:w="http://schemas.openxmlformats.org/wordprocessingml/2006/main">
        <w:t xml:space="preserve">2. פטרוס א' 5-7 - כמו כן, אתם הצעירים יותר, היו כפופים לזקנים. הלבישו את עצמכם, כולכם, בענווה זה כלפי זה, כי "אלוהים מתנגד לגאים אך נותן חסד לענוים". השפלו עצמכם אפוא תחת יד אלוהים החזקה כדי שירומם אתכם בזמן הראוי, וישליך עליו את כל דאגותיכם, כי הוא דואג לכם.</w:t>
      </w:r>
    </w:p>
    <w:p w14:paraId="1B183C2F" w14:textId="77777777" w:rsidR="00F90BDC" w:rsidRDefault="00F90BDC"/>
    <w:p w14:paraId="0BC98935" w14:textId="77777777" w:rsidR="00F90BDC" w:rsidRDefault="00F90BDC">
      <w:r xmlns:w="http://schemas.openxmlformats.org/wordprocessingml/2006/main">
        <w:t xml:space="preserve">מעשי השליחים 14:24 ואחרי שעברו ברחבי פיסידיה, באו לפמפיליה.</w:t>
      </w:r>
    </w:p>
    <w:p w14:paraId="4DA16E3A" w14:textId="77777777" w:rsidR="00F90BDC" w:rsidRDefault="00F90BDC"/>
    <w:p w14:paraId="450E74D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פאולוס וברנבא נסעו דרך פיסידיה והגיעו לפמפיליה.</w:t>
      </w:r>
    </w:p>
    <w:p w14:paraId="56A57123" w14:textId="77777777" w:rsidR="00F90BDC" w:rsidRDefault="00F90BDC"/>
    <w:p w14:paraId="23F2306C" w14:textId="77777777" w:rsidR="00F90BDC" w:rsidRDefault="00F90BDC">
      <w:r xmlns:w="http://schemas.openxmlformats.org/wordprocessingml/2006/main">
        <w:t xml:space="preserve">1. מסע של אמונה: כיצד אמון בתוכניתו של אלוהים מוביל להגשמה</w:t>
      </w:r>
    </w:p>
    <w:p w14:paraId="1D385782" w14:textId="77777777" w:rsidR="00F90BDC" w:rsidRDefault="00F90BDC"/>
    <w:p w14:paraId="1581D984" w14:textId="77777777" w:rsidR="00F90BDC" w:rsidRDefault="00F90BDC">
      <w:r xmlns:w="http://schemas.openxmlformats.org/wordprocessingml/2006/main">
        <w:t xml:space="preserve">2. ללכת בדרכו של אלוהים: ללמוד מהדוגמה של פאולוס וברנבס</w:t>
      </w:r>
    </w:p>
    <w:p w14:paraId="318254C7" w14:textId="77777777" w:rsidR="00F90BDC" w:rsidRDefault="00F90BDC"/>
    <w:p w14:paraId="6FFB1621" w14:textId="77777777" w:rsidR="00F90BDC" w:rsidRDefault="00F90BDC">
      <w:r xmlns:w="http://schemas.openxmlformats.org/wordprocessingml/2006/main">
        <w:t xml:space="preserve">1. ישעיהו 40:31: "והמחכים לה' יחדשו כוחם, כנפים יעלו כנשרים, ירוצו ולא יימאסו, ילכו ולא יגעו".</w:t>
      </w:r>
    </w:p>
    <w:p w14:paraId="0E8CE6E7" w14:textId="77777777" w:rsidR="00F90BDC" w:rsidRDefault="00F90BDC"/>
    <w:p w14:paraId="4E82E995" w14:textId="77777777" w:rsidR="00F90BDC" w:rsidRDefault="00F90BDC">
      <w:r xmlns:w="http://schemas.openxmlformats.org/wordprocessingml/2006/main">
        <w:t xml:space="preserve">2. פיליפאים 3:13-14: "אחים, אני לא מחשיב שהפכתי את זה לשלי. אבל דבר אחד אני עושה: שוכח את מה שמאחור ומתאמץ קדימה למה שמלפני, אני מתקדם לעבר המטרה פרס קריאת אלוהים למעלה במשיח ישוע."</w:t>
      </w:r>
    </w:p>
    <w:p w14:paraId="0F47E5C7" w14:textId="77777777" w:rsidR="00F90BDC" w:rsidRDefault="00F90BDC"/>
    <w:p w14:paraId="5446C54E" w14:textId="77777777" w:rsidR="00F90BDC" w:rsidRDefault="00F90BDC">
      <w:r xmlns:w="http://schemas.openxmlformats.org/wordprocessingml/2006/main">
        <w:t xml:space="preserve">מעשי השליחים 14:25 וכשהטיפו את הדבר בפרגה, ירדו לעתליה.</w:t>
      </w:r>
    </w:p>
    <w:p w14:paraId="3A0C1C26" w14:textId="77777777" w:rsidR="00F90BDC" w:rsidRDefault="00F90BDC"/>
    <w:p w14:paraId="7DA0BD56" w14:textId="77777777" w:rsidR="00F90BDC" w:rsidRDefault="00F90BDC">
      <w:r xmlns:w="http://schemas.openxmlformats.org/wordprocessingml/2006/main">
        <w:t xml:space="preserve">פאולוס וברנבא הטיפו את המילה בפרגה ולאחר מכן המשיכו לעטליה.</w:t>
      </w:r>
    </w:p>
    <w:p w14:paraId="1A8C7CC9" w14:textId="77777777" w:rsidR="00F90BDC" w:rsidRDefault="00F90BDC"/>
    <w:p w14:paraId="1A9BFE44" w14:textId="77777777" w:rsidR="00F90BDC" w:rsidRDefault="00F90BDC">
      <w:r xmlns:w="http://schemas.openxmlformats.org/wordprocessingml/2006/main">
        <w:t xml:space="preserve">1. התמדה בהטפה: מבט על פאולוס וברנבס</w:t>
      </w:r>
    </w:p>
    <w:p w14:paraId="6D7648F9" w14:textId="77777777" w:rsidR="00F90BDC" w:rsidRDefault="00F90BDC"/>
    <w:p w14:paraId="6DDA633A" w14:textId="77777777" w:rsidR="00F90BDC" w:rsidRDefault="00F90BDC">
      <w:r xmlns:w="http://schemas.openxmlformats.org/wordprocessingml/2006/main">
        <w:t xml:space="preserve">2. אמונה בלתי מעורערת: בעקבות הדוגמאות של פאולוס וברנבס</w:t>
      </w:r>
    </w:p>
    <w:p w14:paraId="6E1DA220" w14:textId="77777777" w:rsidR="00F90BDC" w:rsidRDefault="00F90BDC"/>
    <w:p w14:paraId="01E1A1C9" w14:textId="77777777" w:rsidR="00F90BDC" w:rsidRDefault="00F90BDC">
      <w:r xmlns:w="http://schemas.openxmlformats.org/wordprocessingml/2006/main">
        <w:t xml:space="preserve">1. העברים י' 35-36 - "אז אל תשליכו את בטחונכם; זה יתוגמל בשפע. אתה צריך להתמיד כדי שכאשר תעשה את רצון ה', תקבל את מה שהוא הבטיח".</w:t>
      </w:r>
    </w:p>
    <w:p w14:paraId="48084EBF" w14:textId="77777777" w:rsidR="00F90BDC" w:rsidRDefault="00F90BDC"/>
    <w:p w14:paraId="01C1CE1C" w14:textId="77777777" w:rsidR="00F90BDC" w:rsidRDefault="00F90BDC">
      <w:r xmlns:w="http://schemas.openxmlformats.org/wordprocessingml/2006/main">
        <w:t xml:space="preserve">2. טימותיאוס ב' ד'2 - "הטיף את המילה; להיות מוכן בעונה ומחוץ לעונה; לתקן, לנזוף ולעודד - בסבלנות רבה ובהדרכה זהירה".</w:t>
      </w:r>
    </w:p>
    <w:p w14:paraId="030CAEB0" w14:textId="77777777" w:rsidR="00F90BDC" w:rsidRDefault="00F90BDC"/>
    <w:p w14:paraId="1896575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מעשי השליחים 14:26 ומשם הפליגו לאנטיוכיה, ומשם הומלצו לחסדי אלוהים על העבודה אשר מילאו.</w:t>
      </w:r>
    </w:p>
    <w:p w14:paraId="5AA1F81F" w14:textId="77777777" w:rsidR="00F90BDC" w:rsidRDefault="00F90BDC"/>
    <w:p w14:paraId="12B8AD14" w14:textId="77777777" w:rsidR="00F90BDC" w:rsidRDefault="00F90BDC">
      <w:r xmlns:w="http://schemas.openxmlformats.org/wordprocessingml/2006/main">
        <w:t xml:space="preserve">פאולוס וברנבא הפליגו לאנטיוכיה מליסטרה, שם זכו לשבחים על עבודתם מאת אלוהים.</w:t>
      </w:r>
    </w:p>
    <w:p w14:paraId="51D4842C" w14:textId="77777777" w:rsidR="00F90BDC" w:rsidRDefault="00F90BDC"/>
    <w:p w14:paraId="60DF76C1" w14:textId="77777777" w:rsidR="00F90BDC" w:rsidRDefault="00F90BDC">
      <w:r xmlns:w="http://schemas.openxmlformats.org/wordprocessingml/2006/main">
        <w:t xml:space="preserve">1. "כוחו של ציון לשבח"</w:t>
      </w:r>
    </w:p>
    <w:p w14:paraId="77DBC418" w14:textId="77777777" w:rsidR="00F90BDC" w:rsidRDefault="00F90BDC"/>
    <w:p w14:paraId="44FEC1D5" w14:textId="77777777" w:rsidR="00F90BDC" w:rsidRDefault="00F90BDC">
      <w:r xmlns:w="http://schemas.openxmlformats.org/wordprocessingml/2006/main">
        <w:t xml:space="preserve">2. "הערך של עבודה טובה"</w:t>
      </w:r>
    </w:p>
    <w:p w14:paraId="7C5EDE9E" w14:textId="77777777" w:rsidR="00F90BDC" w:rsidRDefault="00F90BDC"/>
    <w:p w14:paraId="5E8F5639" w14:textId="77777777" w:rsidR="00F90BDC" w:rsidRDefault="00F90BDC">
      <w:r xmlns:w="http://schemas.openxmlformats.org/wordprocessingml/2006/main">
        <w:t xml:space="preserve">1. קולוסים ג' 23-24 - "מה שלא תעשה, פעל מכל הלב, כמו למען האדון ולא למען בני אדם, בידיעה שמיד ה' תקבל את הירושה כגמולך. אתה משרת את האדון המשיח."</w:t>
      </w:r>
    </w:p>
    <w:p w14:paraId="3BEBA83E" w14:textId="77777777" w:rsidR="00F90BDC" w:rsidRDefault="00F90BDC"/>
    <w:p w14:paraId="5AA21CB3" w14:textId="77777777" w:rsidR="00F90BDC" w:rsidRDefault="00F90BDC">
      <w:r xmlns:w="http://schemas.openxmlformats.org/wordprocessingml/2006/main">
        <w:t xml:space="preserve">2. משלי כ"ז כא - "הכור לכסף והכבשן לזהב וה' בוחן לבבות".</w:t>
      </w:r>
    </w:p>
    <w:p w14:paraId="1833F87D" w14:textId="77777777" w:rsidR="00F90BDC" w:rsidRDefault="00F90BDC"/>
    <w:p w14:paraId="1CD097BF" w14:textId="77777777" w:rsidR="00F90BDC" w:rsidRDefault="00F90BDC">
      <w:r xmlns:w="http://schemas.openxmlformats.org/wordprocessingml/2006/main">
        <w:t xml:space="preserve">מעשי השליחים 14:27 וכשהם באו, ואספו את הכנסייה, הם חזרו על כל מה שאלוהים עשה איתם, וכיצד פתח את דלת האמונה לגויים.</w:t>
      </w:r>
    </w:p>
    <w:p w14:paraId="095A470B" w14:textId="77777777" w:rsidR="00F90BDC" w:rsidRDefault="00F90BDC"/>
    <w:p w14:paraId="67641D80" w14:textId="77777777" w:rsidR="00F90BDC" w:rsidRDefault="00F90BDC">
      <w:r xmlns:w="http://schemas.openxmlformats.org/wordprocessingml/2006/main">
        <w:t xml:space="preserve">פאולוס וברנבא דיווחו לכנסייה על כל מה שאלוהים עשה למענם וכיצד פתח את דלת האמונה לגויים.</w:t>
      </w:r>
    </w:p>
    <w:p w14:paraId="06CCB3A9" w14:textId="77777777" w:rsidR="00F90BDC" w:rsidRDefault="00F90BDC"/>
    <w:p w14:paraId="76150D0B" w14:textId="77777777" w:rsidR="00F90BDC" w:rsidRDefault="00F90BDC">
      <w:r xmlns:w="http://schemas.openxmlformats.org/wordprocessingml/2006/main">
        <w:t xml:space="preserve">1. הדלת הפתוחה של האמונה: איך אלוהים פותח את הדרך לישועה</w:t>
      </w:r>
    </w:p>
    <w:p w14:paraId="20A2571C" w14:textId="77777777" w:rsidR="00F90BDC" w:rsidRDefault="00F90BDC"/>
    <w:p w14:paraId="0EF4873F" w14:textId="77777777" w:rsidR="00F90BDC" w:rsidRDefault="00F90BDC">
      <w:r xmlns:w="http://schemas.openxmlformats.org/wordprocessingml/2006/main">
        <w:t xml:space="preserve">2. כוחו של העדות: כיצד אלוהים משתמש באנשיו כדי להפיץ את הבשורה</w:t>
      </w:r>
    </w:p>
    <w:p w14:paraId="55F52698" w14:textId="77777777" w:rsidR="00F90BDC" w:rsidRDefault="00F90BDC"/>
    <w:p w14:paraId="38D68397" w14:textId="77777777" w:rsidR="00F90BDC" w:rsidRDefault="00F90BDC">
      <w:r xmlns:w="http://schemas.openxmlformats.org/wordprocessingml/2006/main">
        <w:t xml:space="preserve">1. Efesians 2:8-9 כי בחסד נושעת בזכות האמונה. וזה לא מעשה ידיך; זו מתנת האל,</w:t>
      </w:r>
    </w:p>
    <w:p w14:paraId="188300B0" w14:textId="77777777" w:rsidR="00F90BDC" w:rsidRDefault="00F90BDC"/>
    <w:p w14:paraId="74BE28B1" w14:textId="77777777" w:rsidR="00F90BDC" w:rsidRDefault="00F90BDC">
      <w:r xmlns:w="http://schemas.openxmlformats.org/wordprocessingml/2006/main">
        <w:t xml:space="preserve">2. הרומים י':14-15 כיצד אם כן יתקשרו למי שלא האמינו בו? ואיך הם צריכים להאמין בו שמעולם לא שמעו עליו? ואיך ישמעו בלי שמישהו מטיף?</w:t>
      </w:r>
    </w:p>
    <w:p w14:paraId="3E2BF674" w14:textId="77777777" w:rsidR="00F90BDC" w:rsidRDefault="00F90BDC"/>
    <w:p w14:paraId="379A8633" w14:textId="77777777" w:rsidR="00F90BDC" w:rsidRDefault="00F90BDC">
      <w:r xmlns:w="http://schemas.openxmlformats.org/wordprocessingml/2006/main">
        <w:t xml:space="preserve">מעשי השליחים 14:28 ושם הם ישבו זמן רב עם התלמידים.</w:t>
      </w:r>
    </w:p>
    <w:p w14:paraId="3E1B25FF" w14:textId="77777777" w:rsidR="00F90BDC" w:rsidRDefault="00F90BDC"/>
    <w:p w14:paraId="328D8ED0" w14:textId="77777777" w:rsidR="00F90BDC" w:rsidRDefault="00F90BDC">
      <w:r xmlns:w="http://schemas.openxmlformats.org/wordprocessingml/2006/main">
        <w:t xml:space="preserve">פאולוס וברנבא שהו עם התלמידים בליסטרה במשך תקופה ממושכת.</w:t>
      </w:r>
    </w:p>
    <w:p w14:paraId="7BAC9FF8" w14:textId="77777777" w:rsidR="00F90BDC" w:rsidRDefault="00F90BDC"/>
    <w:p w14:paraId="2881E834" w14:textId="77777777" w:rsidR="00F90BDC" w:rsidRDefault="00F90BDC">
      <w:r xmlns:w="http://schemas.openxmlformats.org/wordprocessingml/2006/main">
        <w:t xml:space="preserve">1. "לאהוב את האבודים באמצעות נוכחות ממושכת"</w:t>
      </w:r>
    </w:p>
    <w:p w14:paraId="1AB5D727" w14:textId="77777777" w:rsidR="00F90BDC" w:rsidRDefault="00F90BDC"/>
    <w:p w14:paraId="4D0BB8DA" w14:textId="77777777" w:rsidR="00F90BDC" w:rsidRDefault="00F90BDC">
      <w:r xmlns:w="http://schemas.openxmlformats.org/wordprocessingml/2006/main">
        <w:t xml:space="preserve">2. "שילוב תלמיד בחיי היומיום"</w:t>
      </w:r>
    </w:p>
    <w:p w14:paraId="55BF5A30" w14:textId="77777777" w:rsidR="00F90BDC" w:rsidRDefault="00F90BDC"/>
    <w:p w14:paraId="28F3B8DC" w14:textId="77777777" w:rsidR="00F90BDC" w:rsidRDefault="00F90BDC">
      <w:r xmlns:w="http://schemas.openxmlformats.org/wordprocessingml/2006/main">
        <w:t xml:space="preserve">1. הרומים יב:13: "תרמו לצרכי הקדושים ובקשו להראות הכנסת אורחים".</w:t>
      </w:r>
    </w:p>
    <w:p w14:paraId="29078619" w14:textId="77777777" w:rsidR="00F90BDC" w:rsidRDefault="00F90BDC"/>
    <w:p w14:paraId="20B02D13" w14:textId="77777777" w:rsidR="00F90BDC" w:rsidRDefault="00F90BDC">
      <w:r xmlns:w="http://schemas.openxmlformats.org/wordprocessingml/2006/main">
        <w:t xml:space="preserve">2. 1 יוחנן ד'7-21: "אהובים, הבה נאהב זה את זה, כי האהבה היא מאלוהים, וכל האוהב נולד מאלוהים ויודע את אלוהים."</w:t>
      </w:r>
    </w:p>
    <w:p w14:paraId="21BDEA07" w14:textId="77777777" w:rsidR="00F90BDC" w:rsidRDefault="00F90BDC"/>
    <w:p w14:paraId="1F98CE99" w14:textId="77777777" w:rsidR="00F90BDC" w:rsidRDefault="00F90BDC">
      <w:r xmlns:w="http://schemas.openxmlformats.org/wordprocessingml/2006/main">
        <w:t xml:space="preserve">מעשי השליחים ט"ו מגוללים את החלטת מועצת ירושלים על מחויבותם של נוצרים גויים לתורת משה, ועל אי ההסכמה בין פאולוס לברנבא.</w:t>
      </w:r>
    </w:p>
    <w:p w14:paraId="443A85E5" w14:textId="77777777" w:rsidR="00F90BDC" w:rsidRDefault="00F90BDC"/>
    <w:p w14:paraId="142F7284" w14:textId="77777777" w:rsidR="00F90BDC" w:rsidRDefault="00F90BDC">
      <w:r xmlns:w="http://schemas.openxmlformats.org/wordprocessingml/2006/main">
        <w:t xml:space="preserve">פסקה א': הפרק מתחיל בכך שכמה מאמינים שהשתייכו למפלגת הפרושים יורדים מיהודה לאנטיוכיה, ומלמדים שיש לבצע ברית מילה של גויים על פי המנהג שלימד משה על מנת להינצל. זה גרם למחלוקת גדולה ויכוח כנסיית פאול ברנבאס החליטה לשלוח את פול ברנבס אחרים למעלה זקני השליחים בירושלים על השאלה (מעשי השליחים 15:1-2). לאחר שנשלחו לדרכם בכנסייה שעברו דרך פניקיה שומרון המתארת את המרת דת הגויים הביאו שמחה גדולה, כל האחים שהגיעו לירושלים התקבלו בברכה זקני שליחי הכנסייה שם דיווחו על כל מה שאלוהים עשה דרכם (מעשי השליחים 15:3-4).</w:t>
      </w:r>
    </w:p>
    <w:p w14:paraId="7B490100" w14:textId="77777777" w:rsidR="00F90BDC" w:rsidRDefault="00F90BDC"/>
    <w:p w14:paraId="3AB84F0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פסקה 2: אבל כמה מאמינים שהשתייכו לפרושים מפלגתיים קמו ואמרו 'יש לבצע ברית מילה של גויים חייב לציית לחוק משה'. זקני השליחים נפגשו לשקול שאלה לאחר דיונים רבים פטרוס עמד פנה אליהם וסיפר כיצד אלוהים בחר בו להיות אחד שדרכו ישמעו הגויים מסר הבשורה מאמינים תוך שימת דגש שאלוהים יודע שהלב קיבל אותם נותן רוח הקודש בדיוק כפי שהוא עשה לנו לא הבחין בינינו הם מטהרים את אמונת לבבות קראה תיגר מדוע מבחן אלוהים שם עול תלמידי צוואר לא אבות ולא יכלו לשאת אמונה מאושרת חסד האדון ישוע בדיוק כפי שהם (מעשי השליחים 15:5-11). ואז כל האסיפה השתתקה, הקשיבה לברנבא פאולוס מספר על אותות נפלאות שעשה אלוהים בקרב הגויים דרכם (מעשי השליחים ט"ו:12).</w:t>
      </w:r>
    </w:p>
    <w:p w14:paraId="4BBD1E28" w14:textId="77777777" w:rsidR="00F90BDC" w:rsidRDefault="00F90BDC"/>
    <w:p w14:paraId="313AB11C" w14:textId="77777777" w:rsidR="00F90BDC" w:rsidRDefault="00F90BDC">
      <w:r xmlns:w="http://schemas.openxmlformats.org/wordprocessingml/2006/main">
        <w:t xml:space="preserve">פסקה שלישית: לאחר שסיימו ג'יימס דיבר ואמר 'אחים תקשיבו לי סיימון תיאר אותנו איך אלוהים התערב לראשונה בחר אנשים לשמו ממילים של גויים הנביאים מסכימים על זה.' הוא ציטט את עמוס שאישר שזה בהתאם לנבואה. הוא הציע לא להקשות על גויים להפוך את אלוהים אלא לכתוב להם להימנע ממזון אלילים מזוהמים אי-מוסריות מינית בשר חנק חיות דם דברים פוגעניים מאמינים יהודים הפזורים בין ערים שבהן בתי כנסת קוראים חוקים בכל שבת (מעשי השליחים ט"ו:13-21). המועצה הסכימה להצעתו של ג'יימס שנשלחה מכתב על ידי גברים נבחרים יהודה ברסבאס סילא יחד עם פאולוס ברנבא שהביעו את החלטתם שגורמת לשמחה רבה בקרב המאמינים הגויים. אולם כעבור זמן מה, התעוררה חילוקי דעות בין פאולוס וברנבא בשאלה האם קחו את יוחנן גם קרא איתם את מרקוס למסע אחר כי נטש אותם פמפיליה לא המשך העבודה הביא מחלוקת כה חריפה נפרדה חברה ברנבס לקח את מארק הפליג לקפריסין בעוד פאולוס בחר סילאס השאיר לשבח האחים חסד אדוני הלך לסוריה לקיליציה וחיזק כנסיות (מעשי השליחים 15:22-41).</w:t>
      </w:r>
    </w:p>
    <w:p w14:paraId="33A94B13" w14:textId="77777777" w:rsidR="00F90BDC" w:rsidRDefault="00F90BDC"/>
    <w:p w14:paraId="00B1F1D2" w14:textId="77777777" w:rsidR="00F90BDC" w:rsidRDefault="00F90BDC"/>
    <w:p w14:paraId="4596B791" w14:textId="77777777" w:rsidR="00F90BDC" w:rsidRDefault="00F90BDC">
      <w:r xmlns:w="http://schemas.openxmlformats.org/wordprocessingml/2006/main">
        <w:t xml:space="preserve">מעשי השליחים 15:1 ואנשים אחדים אשר ירדו מיהודה לימדו את האחים, ואמרו: אם לא תימול כדרכו של משה, לא תוכל להיוושע.</w:t>
      </w:r>
    </w:p>
    <w:p w14:paraId="420D0AF2" w14:textId="77777777" w:rsidR="00F90BDC" w:rsidRDefault="00F90BDC"/>
    <w:p w14:paraId="0969BFFB" w14:textId="77777777" w:rsidR="00F90BDC" w:rsidRDefault="00F90BDC">
      <w:r xmlns:w="http://schemas.openxmlformats.org/wordprocessingml/2006/main">
        <w:t xml:space="preserve">אנשים מסוימים מיהודה לימדו את המאמינים שאם לא היו נימולים על פי חוקי משה, לא ניתן יהיה להציל אותם.</w:t>
      </w:r>
    </w:p>
    <w:p w14:paraId="38F6C066" w14:textId="77777777" w:rsidR="00F90BDC" w:rsidRDefault="00F90BDC"/>
    <w:p w14:paraId="6D3FD614" w14:textId="77777777" w:rsidR="00F90BDC" w:rsidRDefault="00F90BDC">
      <w:r xmlns:w="http://schemas.openxmlformats.org/wordprocessingml/2006/main">
        <w:t xml:space="preserve">1. הרחמים והישועה של אלוהים - איך אהבת ה' וחסדו מצילים אותנו למרות חסרונותינו</w:t>
      </w:r>
    </w:p>
    <w:p w14:paraId="4504B2FA" w14:textId="77777777" w:rsidR="00F90BDC" w:rsidRDefault="00F90BDC"/>
    <w:p w14:paraId="605308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החוק והאמונה - חקר כיצד החוק והאמונה שלובים זה בזה, וכיצד אנו יכולים לחיות בנאמנות בשניהם</w:t>
      </w:r>
    </w:p>
    <w:p w14:paraId="6C77DF45" w14:textId="77777777" w:rsidR="00F90BDC" w:rsidRDefault="00F90BDC"/>
    <w:p w14:paraId="4DBD3C72" w14:textId="77777777" w:rsidR="00F90BDC" w:rsidRDefault="00F90BDC">
      <w:r xmlns:w="http://schemas.openxmlformats.org/wordprocessingml/2006/main">
        <w:t xml:space="preserve">1. הרומים ג':21-24 - אך כעת מתגלה צדקת אלוהים ללא התורה, בה עדים התורה והנביאים;</w:t>
      </w:r>
    </w:p>
    <w:p w14:paraId="6FC4CE48" w14:textId="77777777" w:rsidR="00F90BDC" w:rsidRDefault="00F90BDC"/>
    <w:p w14:paraId="6C2A9D6F" w14:textId="77777777" w:rsidR="00F90BDC" w:rsidRDefault="00F90BDC">
      <w:r xmlns:w="http://schemas.openxmlformats.org/wordprocessingml/2006/main">
        <w:t xml:space="preserve">2. גלטים 3:23-25 - אבל לפני שהאמונה באה, נשמרנו תחת התורה, סגורים עד לאמונה שצריכה להתגלות לאחר מכן.</w:t>
      </w:r>
    </w:p>
    <w:p w14:paraId="39E6A023" w14:textId="77777777" w:rsidR="00F90BDC" w:rsidRDefault="00F90BDC"/>
    <w:p w14:paraId="5F9A3F72" w14:textId="77777777" w:rsidR="00F90BDC" w:rsidRDefault="00F90BDC">
      <w:r xmlns:w="http://schemas.openxmlformats.org/wordprocessingml/2006/main">
        <w:t xml:space="preserve">מעשי השליחים ט"ו:2 כאשר לפיכך היו לפאול ולברנבא מחלוקת ומחלוקת לא קטנה איתם, הם קבעו כי פאולוס וברנבא, ועוד אחדים מהם, צריכים לעלות לירושלים אל השליחים והזקנים בשאלה זו.</w:t>
      </w:r>
    </w:p>
    <w:p w14:paraId="3B80E55C" w14:textId="77777777" w:rsidR="00F90BDC" w:rsidRDefault="00F90BDC"/>
    <w:p w14:paraId="5AEBD84E" w14:textId="77777777" w:rsidR="00F90BDC" w:rsidRDefault="00F90BDC">
      <w:r xmlns:w="http://schemas.openxmlformats.org/wordprocessingml/2006/main">
        <w:t xml:space="preserve">בין פאולוס וברנבאס היה מחלוקת עם כמה אנשים אחרים, אז הם החליטו לנסוע לירושלים כדי לדבר עם השליחים והזקנים על הנושא.</w:t>
      </w:r>
    </w:p>
    <w:p w14:paraId="24D61908" w14:textId="77777777" w:rsidR="00F90BDC" w:rsidRDefault="00F90BDC"/>
    <w:p w14:paraId="448B0293" w14:textId="77777777" w:rsidR="00F90BDC" w:rsidRDefault="00F90BDC">
      <w:r xmlns:w="http://schemas.openxmlformats.org/wordprocessingml/2006/main">
        <w:t xml:space="preserve">1. "הכוח של עבודה דרך קונפליקט"</w:t>
      </w:r>
    </w:p>
    <w:p w14:paraId="23EEA3DC" w14:textId="77777777" w:rsidR="00F90BDC" w:rsidRDefault="00F90BDC"/>
    <w:p w14:paraId="1510FC53" w14:textId="77777777" w:rsidR="00F90BDC" w:rsidRDefault="00F90BDC">
      <w:r xmlns:w="http://schemas.openxmlformats.org/wordprocessingml/2006/main">
        <w:t xml:space="preserve">2. "החשיבות של ייעוץ חכם"</w:t>
      </w:r>
    </w:p>
    <w:p w14:paraId="47ACC7FB" w14:textId="77777777" w:rsidR="00F90BDC" w:rsidRDefault="00F90BDC"/>
    <w:p w14:paraId="4A80BB21" w14:textId="77777777" w:rsidR="00F90BDC" w:rsidRDefault="00F90BDC">
      <w:r xmlns:w="http://schemas.openxmlformats.org/wordprocessingml/2006/main">
        <w:t xml:space="preserve">1. ג'יימס א' 19-20, "דעו זאת, אחיי האהובים: יהרו כל אדם לשמוע, איטי לדבר, איטי לכעוס, כי כעסו של אדם אינו מייצר צדקת אלוהים."</w:t>
      </w:r>
    </w:p>
    <w:p w14:paraId="4797BDC0" w14:textId="77777777" w:rsidR="00F90BDC" w:rsidRDefault="00F90BDC"/>
    <w:p w14:paraId="235743A5" w14:textId="77777777" w:rsidR="00F90BDC" w:rsidRDefault="00F90BDC">
      <w:r xmlns:w="http://schemas.openxmlformats.org/wordprocessingml/2006/main">
        <w:t xml:space="preserve">2. משלי יא, י"ד, "במקום שאין הדרכה, עם נופל, אבל בשפע של יועצים יש ביטחון".</w:t>
      </w:r>
    </w:p>
    <w:p w14:paraId="65CAE310" w14:textId="77777777" w:rsidR="00F90BDC" w:rsidRDefault="00F90BDC"/>
    <w:p w14:paraId="3375B9A6" w14:textId="77777777" w:rsidR="00F90BDC" w:rsidRDefault="00F90BDC">
      <w:r xmlns:w="http://schemas.openxmlformats.org/wordprocessingml/2006/main">
        <w:t xml:space="preserve">מעשי השליחים ט"ו:3 והובא לדרכם על ידי הכנסייה, עברו דרך פניציה ושומרון, והודיעו על המרת הדת של הגויים, ועשו שמחה גדולה לכל האחים.</w:t>
      </w:r>
    </w:p>
    <w:p w14:paraId="465FF12B" w14:textId="77777777" w:rsidR="00F90BDC" w:rsidRDefault="00F90BDC"/>
    <w:p w14:paraId="69B3CC9F" w14:textId="77777777" w:rsidR="00F90BDC" w:rsidRDefault="00F90BDC">
      <w:r xmlns:w="http://schemas.openxmlformats.org/wordprocessingml/2006/main">
        <w:t xml:space="preserve">קטע זה מתאר את שמחת האחים כאשר השליחים הכריזו על גיור הגויים.</w:t>
      </w:r>
    </w:p>
    <w:p w14:paraId="31BDCCF9" w14:textId="77777777" w:rsidR="00F90BDC" w:rsidRDefault="00F90BDC"/>
    <w:p w14:paraId="596D44CC" w14:textId="77777777" w:rsidR="00F90BDC" w:rsidRDefault="00F90BDC">
      <w:r xmlns:w="http://schemas.openxmlformats.org/wordprocessingml/2006/main">
        <w:t xml:space="preserve">1. שמחה באה בשיתוף הבשורה - מעשי השליחים ט"ו:3</w:t>
      </w:r>
    </w:p>
    <w:p w14:paraId="4FF525DE" w14:textId="77777777" w:rsidR="00F90BDC" w:rsidRDefault="00F90BDC"/>
    <w:p w14:paraId="0ABA94BC" w14:textId="77777777" w:rsidR="00F90BDC" w:rsidRDefault="00F90BDC">
      <w:r xmlns:w="http://schemas.openxmlformats.org/wordprocessingml/2006/main">
        <w:t xml:space="preserve">2. שמחה בישועת הזולת - מעשי השליחים ט"ו, ג</w:t>
      </w:r>
    </w:p>
    <w:p w14:paraId="32E8B708" w14:textId="77777777" w:rsidR="00F90BDC" w:rsidRDefault="00F90BDC"/>
    <w:p w14:paraId="24C2735E" w14:textId="77777777" w:rsidR="00F90BDC" w:rsidRDefault="00F90BDC">
      <w:r xmlns:w="http://schemas.openxmlformats.org/wordprocessingml/2006/main">
        <w:t xml:space="preserve">1. יוחנן ט"ו:11 - ? </w:t>
      </w:r>
      <w:r xmlns:w="http://schemas.openxmlformats.org/wordprocessingml/2006/main">
        <w:rPr>
          <w:rFonts w:ascii="맑은 고딕 Semilight" w:hAnsi="맑은 고딕 Semilight"/>
        </w:rPr>
        <w:t xml:space="preserve">쏷 </w:t>
      </w:r>
      <w:r xmlns:w="http://schemas.openxmlformats.org/wordprocessingml/2006/main">
        <w:t xml:space="preserve">את הדברים האלה דברתי אליכם כדי שתשאר שמחתי בכם ושמחה שלכם תהיה מלאה.??</w:t>
      </w:r>
    </w:p>
    <w:p w14:paraId="52D09F3C" w14:textId="77777777" w:rsidR="00F90BDC" w:rsidRDefault="00F90BDC"/>
    <w:p w14:paraId="2879A294" w14:textId="77777777" w:rsidR="00F90BDC" w:rsidRDefault="00F90BDC">
      <w:r xmlns:w="http://schemas.openxmlformats.org/wordprocessingml/2006/main">
        <w:t xml:space="preserve">2. הרומים 15:13 - ? " </w:t>
      </w:r>
      <w:r xmlns:w="http://schemas.openxmlformats.org/wordprocessingml/2006/main">
        <w:rPr>
          <w:rFonts w:ascii="맑은 고딕 Semilight" w:hAnsi="맑은 고딕 Semilight"/>
        </w:rPr>
        <w:t xml:space="preserve">אולי </w:t>
      </w:r>
      <w:r xmlns:w="http://schemas.openxmlformats.org/wordprocessingml/2006/main">
        <w:t xml:space="preserve">, אלוהי התקווה ימלא אתכם בכל שמחה ושלווה באמונה, למען תרבו בתקווה, בכוח רוח הקודש."</w:t>
      </w:r>
    </w:p>
    <w:p w14:paraId="5D5EE32D" w14:textId="77777777" w:rsidR="00F90BDC" w:rsidRDefault="00F90BDC"/>
    <w:p w14:paraId="1C3E2644" w14:textId="77777777" w:rsidR="00F90BDC" w:rsidRDefault="00F90BDC">
      <w:r xmlns:w="http://schemas.openxmlformats.org/wordprocessingml/2006/main">
        <w:t xml:space="preserve">מעשי השליחים 15:4 וכאשר באו לירושלים, הם התקבלו מהכנסייה ומהשליחים והזקנים, והם הודיעו את כל הדברים שאלוהים עשה עמם.</w:t>
      </w:r>
    </w:p>
    <w:p w14:paraId="174ECE48" w14:textId="77777777" w:rsidR="00F90BDC" w:rsidRDefault="00F90BDC"/>
    <w:p w14:paraId="454C4FE3" w14:textId="77777777" w:rsidR="00F90BDC" w:rsidRDefault="00F90BDC">
      <w:r xmlns:w="http://schemas.openxmlformats.org/wordprocessingml/2006/main">
        <w:t xml:space="preserve">השליחים והזקנים בירושלים קיבלו את פני המאמינים החדשים ושמעו על הדברים הגדולים שאלוהים עשה עבורם.</w:t>
      </w:r>
    </w:p>
    <w:p w14:paraId="1BA185FE" w14:textId="77777777" w:rsidR="00F90BDC" w:rsidRDefault="00F90BDC"/>
    <w:p w14:paraId="1E9E228A" w14:textId="77777777" w:rsidR="00F90BDC" w:rsidRDefault="00F90BDC">
      <w:r xmlns:w="http://schemas.openxmlformats.org/wordprocessingml/2006/main">
        <w:t xml:space="preserve">1. חסידים נאמנים: כוח הציות בכנסייה</w:t>
      </w:r>
    </w:p>
    <w:p w14:paraId="339FC3A1" w14:textId="77777777" w:rsidR="00F90BDC" w:rsidRDefault="00F90BDC"/>
    <w:p w14:paraId="1320B382" w14:textId="77777777" w:rsidR="00F90BDC" w:rsidRDefault="00F90BDC">
      <w:r xmlns:w="http://schemas.openxmlformats.org/wordprocessingml/2006/main">
        <w:t xml:space="preserve">2. עמידה על כתפי הענקים: זיהוי ההשפעה של קודמינו</w:t>
      </w:r>
    </w:p>
    <w:p w14:paraId="689348A8" w14:textId="77777777" w:rsidR="00F90BDC" w:rsidRDefault="00F90BDC"/>
    <w:p w14:paraId="75574B57" w14:textId="77777777" w:rsidR="00F90BDC" w:rsidRDefault="00F90BDC">
      <w:r xmlns:w="http://schemas.openxmlformats.org/wordprocessingml/2006/main">
        <w:t xml:space="preserve">1. העברים יג:7 - זכור את המושלים בכם, אשר דיברו אליכם את דבר ה': אשר אמונתם תלך בעקבותיהם, בבחינת סוף שיחתם.</w:t>
      </w:r>
    </w:p>
    <w:p w14:paraId="30F2418A" w14:textId="77777777" w:rsidR="00F90BDC" w:rsidRDefault="00F90BDC"/>
    <w:p w14:paraId="58C92B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א' לתסלוניקים ה' 12-13 - ואנחנו מתחננים בכם, אחים, לדעת את העמלים בקרבכם, ומעלים אתכם בה', ויזהרו אתכם; ולהעריך אותם מאוד באהבה למען עבודתם. והיו שלמים ביניכם.</w:t>
      </w:r>
    </w:p>
    <w:p w14:paraId="38992AC0" w14:textId="77777777" w:rsidR="00F90BDC" w:rsidRDefault="00F90BDC"/>
    <w:p w14:paraId="6709CFC1" w14:textId="77777777" w:rsidR="00F90BDC" w:rsidRDefault="00F90BDC">
      <w:r xmlns:w="http://schemas.openxmlformats.org/wordprocessingml/2006/main">
        <w:t xml:space="preserve">מעשי השליחים ט"ו:5 אך קמו אחדים מכת הפרושים אשר האמינו לאמר כי צריך לעשות להם מילה ולצוות אותם לשמור את תורת משה.</w:t>
      </w:r>
    </w:p>
    <w:p w14:paraId="7E740E4E" w14:textId="77777777" w:rsidR="00F90BDC" w:rsidRDefault="00F90BDC"/>
    <w:p w14:paraId="4555B574" w14:textId="77777777" w:rsidR="00F90BDC" w:rsidRDefault="00F90BDC">
      <w:r xmlns:w="http://schemas.openxmlformats.org/wordprocessingml/2006/main">
        <w:t xml:space="preserve">חלק מהפרושים שהתאמינו טענו שהגוים צריכים לעבור ברית מילה ולציית לתורת משה.</w:t>
      </w:r>
    </w:p>
    <w:p w14:paraId="041F0B5F" w14:textId="77777777" w:rsidR="00F90BDC" w:rsidRDefault="00F90BDC"/>
    <w:p w14:paraId="3603E207" w14:textId="77777777" w:rsidR="00F90BDC" w:rsidRDefault="00F90BDC">
      <w:r xmlns:w="http://schemas.openxmlformats.org/wordprocessingml/2006/main">
        <w:t xml:space="preserve">1. החשיבות של ציות לחוק האל</w:t>
      </w:r>
    </w:p>
    <w:p w14:paraId="4E02E7F4" w14:textId="77777777" w:rsidR="00F90BDC" w:rsidRDefault="00F90BDC"/>
    <w:p w14:paraId="60896B6F" w14:textId="77777777" w:rsidR="00F90BDC" w:rsidRDefault="00F90BDC">
      <w:r xmlns:w="http://schemas.openxmlformats.org/wordprocessingml/2006/main">
        <w:t xml:space="preserve">2. כוחה של האמונה בישוע המשיח</w:t>
      </w:r>
    </w:p>
    <w:p w14:paraId="12EB5B77" w14:textId="77777777" w:rsidR="00F90BDC" w:rsidRDefault="00F90BDC"/>
    <w:p w14:paraId="6A20AB69" w14:textId="77777777" w:rsidR="00F90BDC" w:rsidRDefault="00F90BDC">
      <w:r xmlns:w="http://schemas.openxmlformats.org/wordprocessingml/2006/main">
        <w:t xml:space="preserve">1. גלטים ג' 10 - כי כל המסתמכים על מעשי התורה נתונים בקללה, כמו שכתוב: ? </w:t>
      </w:r>
      <w:r xmlns:w="http://schemas.openxmlformats.org/wordprocessingml/2006/main">
        <w:rPr>
          <w:rFonts w:ascii="맑은 고딕 Semilight" w:hAnsi="맑은 고딕 Semilight"/>
        </w:rPr>
        <w:t xml:space="preserve">" </w:t>
      </w:r>
      <w:r xmlns:w="http://schemas.openxmlformats.org/wordprocessingml/2006/main">
        <w:t xml:space="preserve">אומר כל מי שלא ממשיך לעשות כל מה שכתוב בספר התורה.??</w:t>
      </w:r>
    </w:p>
    <w:p w14:paraId="025CCA6B" w14:textId="77777777" w:rsidR="00F90BDC" w:rsidRDefault="00F90BDC"/>
    <w:p w14:paraId="3CCE143B" w14:textId="77777777" w:rsidR="00F90BDC" w:rsidRDefault="00F90BDC">
      <w:r xmlns:w="http://schemas.openxmlformats.org/wordprocessingml/2006/main">
        <w:t xml:space="preserve">2. הרומים 3:28 - כי אנו טוענים שאדם מוצדק באמונה מלבד מעשי החוק.</w:t>
      </w:r>
    </w:p>
    <w:p w14:paraId="48EAFF77" w14:textId="77777777" w:rsidR="00F90BDC" w:rsidRDefault="00F90BDC"/>
    <w:p w14:paraId="7A575583" w14:textId="77777777" w:rsidR="00F90BDC" w:rsidRDefault="00F90BDC">
      <w:r xmlns:w="http://schemas.openxmlformats.org/wordprocessingml/2006/main">
        <w:t xml:space="preserve">מעשי השליחים 15:6 והשליחים והזקנים התכנסו לבחון את העניין הזה.</w:t>
      </w:r>
    </w:p>
    <w:p w14:paraId="03788844" w14:textId="77777777" w:rsidR="00F90BDC" w:rsidRDefault="00F90BDC"/>
    <w:p w14:paraId="42104DFA" w14:textId="77777777" w:rsidR="00F90BDC" w:rsidRDefault="00F90BDC">
      <w:r xmlns:w="http://schemas.openxmlformats.org/wordprocessingml/2006/main">
        <w:t xml:space="preserve">השליחים והזקנים נפגשו כדי לדון בעניין.</w:t>
      </w:r>
    </w:p>
    <w:p w14:paraId="068C4F48" w14:textId="77777777" w:rsidR="00F90BDC" w:rsidRDefault="00F90BDC"/>
    <w:p w14:paraId="4FCA405E" w14:textId="77777777" w:rsidR="00F90BDC" w:rsidRDefault="00F90BDC">
      <w:r xmlns:w="http://schemas.openxmlformats.org/wordprocessingml/2006/main">
        <w:t xml:space="preserve">1. חשיבות האחדות בכנסייה</w:t>
      </w:r>
    </w:p>
    <w:p w14:paraId="1D142D5E" w14:textId="77777777" w:rsidR="00F90BDC" w:rsidRDefault="00F90BDC"/>
    <w:p w14:paraId="2A1D331C" w14:textId="77777777" w:rsidR="00F90BDC" w:rsidRDefault="00F90BDC">
      <w:r xmlns:w="http://schemas.openxmlformats.org/wordprocessingml/2006/main">
        <w:t xml:space="preserve">2. קבלת החלטות בהתאם לאלוהים? </w:t>
      </w:r>
      <w:r xmlns:w="http://schemas.openxmlformats.org/wordprocessingml/2006/main">
        <w:rPr>
          <w:rFonts w:ascii="맑은 고딕 Semilight" w:hAnsi="맑은 고딕 Semilight"/>
        </w:rPr>
        <w:t xml:space="preserve">셲 </w:t>
      </w:r>
      <w:r xmlns:w="http://schemas.openxmlformats.org/wordprocessingml/2006/main">
        <w:t xml:space="preserve">וויל</w:t>
      </w:r>
    </w:p>
    <w:p w14:paraId="3D3E8958" w14:textId="77777777" w:rsidR="00F90BDC" w:rsidRDefault="00F90BDC"/>
    <w:p w14:paraId="2327DC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האפסיים ד' 3-6? </w:t>
      </w:r>
      <w:r xmlns:w="http://schemas.openxmlformats.org/wordprocessingml/2006/main">
        <w:rPr>
          <w:rFonts w:ascii="맑은 고딕 Semilight" w:hAnsi="맑은 고딕 Semilight"/>
        </w:rPr>
        <w:t xml:space="preserve">מבקש </w:t>
      </w:r>
      <w:r xmlns:w="http://schemas.openxmlformats.org/wordprocessingml/2006/main">
        <w:t xml:space="preserve">כל מאמץ לשמור על אחדות הרוח באמצעות קשר השלום. יש גוף אחד ורוח אחת, כשם שנקראת לתקווה אחת כשקראת; אדון אחד, אמונה אחת, טבילה אחת; אלוהים ואב אחד של כולם, שהוא מעל הכל ודרך הכל ובכל.??</w:t>
      </w:r>
    </w:p>
    <w:p w14:paraId="4B40D555" w14:textId="77777777" w:rsidR="00F90BDC" w:rsidRDefault="00F90BDC"/>
    <w:p w14:paraId="11450881" w14:textId="77777777" w:rsidR="00F90BDC" w:rsidRDefault="00F90BDC">
      <w:r xmlns:w="http://schemas.openxmlformats.org/wordprocessingml/2006/main">
        <w:t xml:space="preserve">2. ג'יימס 1:5? </w:t>
      </w:r>
      <w:r xmlns:w="http://schemas.openxmlformats.org/wordprocessingml/2006/main">
        <w:rPr>
          <w:rFonts w:ascii="맑은 고딕 Semilight" w:hAnsi="맑은 고딕 Semilight"/>
        </w:rPr>
        <w:t xml:space="preserve">אם </w:t>
      </w:r>
      <w:r xmlns:w="http://schemas.openxmlformats.org/wordprocessingml/2006/main">
        <w:t xml:space="preserve">למישהו מכם חסר חוכמה, עליכם לשאול את אלוהים, שנותן בנדיבות לכולם מבלי למצוא פגם, והוא יינתן לכם.??</w:t>
      </w:r>
    </w:p>
    <w:p w14:paraId="2064028D" w14:textId="77777777" w:rsidR="00F90BDC" w:rsidRDefault="00F90BDC"/>
    <w:p w14:paraId="37C28BDA" w14:textId="77777777" w:rsidR="00F90BDC" w:rsidRDefault="00F90BDC">
      <w:r xmlns:w="http://schemas.openxmlformats.org/wordprocessingml/2006/main">
        <w:t xml:space="preserve">מעשי השליחים 15:7 וכאשר היו ויכוחים רבים, קם פטרוס ואמר להם, אנשים ואחים, אתם יודעים איך לפני זמן מה בחר אלוהים בינינו, שהגוים על פי ישמעו את דברי. הבשורה, ולהאמין.</w:t>
      </w:r>
    </w:p>
    <w:p w14:paraId="3D7BFF9D" w14:textId="77777777" w:rsidR="00F90BDC" w:rsidRDefault="00F90BDC"/>
    <w:p w14:paraId="590A0692" w14:textId="77777777" w:rsidR="00F90BDC" w:rsidRDefault="00F90BDC">
      <w:r xmlns:w="http://schemas.openxmlformats.org/wordprocessingml/2006/main">
        <w:t xml:space="preserve">פטרוס פנה לקהל הנאסף והזכיר להם כיצד אלוהים בחר בו להטיף את הבשורה לגויים.</w:t>
      </w:r>
    </w:p>
    <w:p w14:paraId="70AAF563" w14:textId="77777777" w:rsidR="00F90BDC" w:rsidRDefault="00F90BDC"/>
    <w:p w14:paraId="6994DBCF" w14:textId="77777777" w:rsidR="00F90BDC" w:rsidRDefault="00F90BDC">
      <w:r xmlns:w="http://schemas.openxmlformats.org/wordprocessingml/2006/main">
        <w:t xml:space="preserve">1. אלוהים בוחר באנשים הבלתי סבירים ביותר לעשות את עבודתו.</w:t>
      </w:r>
    </w:p>
    <w:p w14:paraId="0EC1965A" w14:textId="77777777" w:rsidR="00F90BDC" w:rsidRDefault="00F90BDC"/>
    <w:p w14:paraId="33B1C1BA" w14:textId="77777777" w:rsidR="00F90BDC" w:rsidRDefault="00F90BDC">
      <w:r xmlns:w="http://schemas.openxmlformats.org/wordprocessingml/2006/main">
        <w:t xml:space="preserve">2. איך אנחנו יכולים לסמוך על תוכניותיו של אלוהים עבורנו, גם כשהן לא הגיוניות.</w:t>
      </w:r>
    </w:p>
    <w:p w14:paraId="4561DDE7" w14:textId="77777777" w:rsidR="00F90BDC" w:rsidRDefault="00F90BDC"/>
    <w:p w14:paraId="568ABEE2" w14:textId="77777777" w:rsidR="00F90BDC" w:rsidRDefault="00F90BDC">
      <w:r xmlns:w="http://schemas.openxmlformats.org/wordprocessingml/2006/main">
        <w:t xml:space="preserve">1. ירמיהו כ"ט, יא - כי אני יודע את התוכניות שיש לי עבורך, אומר ה', מתכנן לרווחה ולא לרע, לתת לך עתיד ותקווה.</w:t>
      </w:r>
    </w:p>
    <w:p w14:paraId="23C9C762" w14:textId="77777777" w:rsidR="00F90BDC" w:rsidRDefault="00F90BDC"/>
    <w:p w14:paraId="0EF2C7EE" w14:textId="77777777" w:rsidR="00F90BDC" w:rsidRDefault="00F90BDC">
      <w:r xmlns:w="http://schemas.openxmlformats.org/wordprocessingml/2006/main">
        <w:t xml:space="preserve">2. אל הרומים י' 14-15 - כיצד אם כן יתקשרו למי שלא האמינו בו? ואיך הם צריכים להאמין בו שמעולם לא שמעו עליו? ואיך ישמעו בלי שמישהו מטיף? ואיך עליהם להטיף אלא אם כן הם נשלחים? כמו שכתוב, ? </w:t>
      </w:r>
      <w:r xmlns:w="http://schemas.openxmlformats.org/wordprocessingml/2006/main">
        <w:rPr>
          <w:rFonts w:ascii="맑은 고딕 Semilight" w:hAnsi="맑은 고딕 Semilight"/>
        </w:rPr>
        <w:t xml:space="preserve">כמה </w:t>
      </w:r>
      <w:r xmlns:w="http://schemas.openxmlformats.org/wordprocessingml/2006/main">
        <w:t xml:space="preserve">יפות רגליהם של אלה שמטיפים את הבשורה!??</w:t>
      </w:r>
    </w:p>
    <w:p w14:paraId="12ECBA53" w14:textId="77777777" w:rsidR="00F90BDC" w:rsidRDefault="00F90BDC"/>
    <w:p w14:paraId="1EB4B2DC" w14:textId="77777777" w:rsidR="00F90BDC" w:rsidRDefault="00F90BDC">
      <w:r xmlns:w="http://schemas.openxmlformats.org/wordprocessingml/2006/main">
        <w:t xml:space="preserve">מעשי השליחים ט"ו:8 ואלוהים, היודע את הלבבות, העיד עליהם, נותן להם את רוח הקודש, כמו שעשה לנו;</w:t>
      </w:r>
    </w:p>
    <w:p w14:paraId="153E57F3" w14:textId="77777777" w:rsidR="00F90BDC" w:rsidRDefault="00F90BDC"/>
    <w:p w14:paraId="13C0B7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אהבתו של אלוהים ניכרת במתנת רוח הקודש.</w:t>
      </w:r>
    </w:p>
    <w:p w14:paraId="6345F83E" w14:textId="77777777" w:rsidR="00F90BDC" w:rsidRDefault="00F90BDC"/>
    <w:p w14:paraId="0E513D7D" w14:textId="77777777" w:rsidR="00F90BDC" w:rsidRDefault="00F90BDC">
      <w:r xmlns:w="http://schemas.openxmlformats.org/wordprocessingml/2006/main">
        <w:t xml:space="preserve">1: מתנת רוח הקודש, מעשי השליחים ט"ו:8</w:t>
      </w:r>
    </w:p>
    <w:p w14:paraId="5DB0AB84" w14:textId="77777777" w:rsidR="00F90BDC" w:rsidRDefault="00F90BDC"/>
    <w:p w14:paraId="5DB0CF40" w14:textId="77777777" w:rsidR="00F90BDC" w:rsidRDefault="00F90BDC">
      <w:r xmlns:w="http://schemas.openxmlformats.org/wordprocessingml/2006/main">
        <w:t xml:space="preserve">2: האהבה הבלתי מותנית של אלוהים, מעשי השליחים 15:8</w:t>
      </w:r>
    </w:p>
    <w:p w14:paraId="630BC475" w14:textId="77777777" w:rsidR="00F90BDC" w:rsidRDefault="00F90BDC"/>
    <w:p w14:paraId="557CA028" w14:textId="77777777" w:rsidR="00F90BDC" w:rsidRDefault="00F90BDC">
      <w:r xmlns:w="http://schemas.openxmlformats.org/wordprocessingml/2006/main">
        <w:t xml:space="preserve">1: הרומים ה':5 - ? </w:t>
      </w:r>
      <w:r xmlns:w="http://schemas.openxmlformats.org/wordprocessingml/2006/main">
        <w:rPr>
          <w:rFonts w:ascii="맑은 고딕 Semilight" w:hAnsi="맑은 고딕 Semilight"/>
        </w:rPr>
        <w:t xml:space="preserve">איך </w:t>
      </w:r>
      <w:r xmlns:w="http://schemas.openxmlformats.org/wordprocessingml/2006/main">
        <w:t xml:space="preserve">התקווה לא מאכזבת, כי אהבת אלוהים נשפכה בליבנו על ידי רוח הקודש שניתנה לנו.??</w:t>
      </w:r>
    </w:p>
    <w:p w14:paraId="29190EB3" w14:textId="77777777" w:rsidR="00F90BDC" w:rsidRDefault="00F90BDC"/>
    <w:p w14:paraId="4155BFA5" w14:textId="77777777" w:rsidR="00F90BDC" w:rsidRDefault="00F90BDC">
      <w:r xmlns:w="http://schemas.openxmlformats.org/wordprocessingml/2006/main">
        <w:t xml:space="preserve">2:1 לקורינתים 2:10 - ? אלוהים </w:t>
      </w:r>
      <w:r xmlns:w="http://schemas.openxmlformats.org/wordprocessingml/2006/main">
        <w:rPr>
          <w:rFonts w:ascii="맑은 고딕 Semilight" w:hAnsi="맑은 고딕 Semilight"/>
        </w:rPr>
        <w:t xml:space="preserve">גילה </w:t>
      </w:r>
      <w:r xmlns:w="http://schemas.openxmlformats.org/wordprocessingml/2006/main">
        <w:t xml:space="preserve">לנו אותם באמצעות רוחו. כי הרוח חוקרת את כל הדברים, כן, את הדברים העמוקים של אלוהים.??</w:t>
      </w:r>
    </w:p>
    <w:p w14:paraId="11A5F5E2" w14:textId="77777777" w:rsidR="00F90BDC" w:rsidRDefault="00F90BDC"/>
    <w:p w14:paraId="26D6A9E2" w14:textId="77777777" w:rsidR="00F90BDC" w:rsidRDefault="00F90BDC">
      <w:r xmlns:w="http://schemas.openxmlformats.org/wordprocessingml/2006/main">
        <w:t xml:space="preserve">מעשי השליחים 15:9 ואל תבדיל בינינו לבינם, מטהר את לבם באמונה.</w:t>
      </w:r>
    </w:p>
    <w:p w14:paraId="14400138" w14:textId="77777777" w:rsidR="00F90BDC" w:rsidRDefault="00F90BDC"/>
    <w:p w14:paraId="767B8B12" w14:textId="77777777" w:rsidR="00F90BDC" w:rsidRDefault="00F90BDC">
      <w:r xmlns:w="http://schemas.openxmlformats.org/wordprocessingml/2006/main">
        <w:t xml:space="preserve">הכנסייה המוקדמת לא הראתה הבחנה בין יהודי לגוי ובמקום זאת התמקדה בטיהור לבבות של כולם באמצעות אמונה במשיח.</w:t>
      </w:r>
    </w:p>
    <w:p w14:paraId="7C93278C" w14:textId="77777777" w:rsidR="00F90BDC" w:rsidRDefault="00F90BDC"/>
    <w:p w14:paraId="3461295C" w14:textId="77777777" w:rsidR="00F90BDC" w:rsidRDefault="00F90BDC">
      <w:r xmlns:w="http://schemas.openxmlformats.org/wordprocessingml/2006/main">
        <w:t xml:space="preserve">1. "כוחה של אמונה: לטהר את ליבנו"</w:t>
      </w:r>
    </w:p>
    <w:p w14:paraId="0E7C7FDF" w14:textId="77777777" w:rsidR="00F90BDC" w:rsidRDefault="00F90BDC"/>
    <w:p w14:paraId="5942527F" w14:textId="77777777" w:rsidR="00F90BDC" w:rsidRDefault="00F90BDC">
      <w:r xmlns:w="http://schemas.openxmlformats.org/wordprocessingml/2006/main">
        <w:t xml:space="preserve">2. "אין הבחנה: איחוד באמצעות אהבה"</w:t>
      </w:r>
    </w:p>
    <w:p w14:paraId="6063ACB9" w14:textId="77777777" w:rsidR="00F90BDC" w:rsidRDefault="00F90BDC"/>
    <w:p w14:paraId="6AE62632" w14:textId="77777777" w:rsidR="00F90BDC" w:rsidRDefault="00F90BDC">
      <w:r xmlns:w="http://schemas.openxmlformats.org/wordprocessingml/2006/main">
        <w:t xml:space="preserve">1. יוחנן י"ד:6? </w:t>
      </w:r>
      <w:r xmlns:w="http://schemas.openxmlformats.org/wordprocessingml/2006/main">
        <w:rPr>
          <w:rFonts w:ascii="맑은 고딕 Semilight" w:hAnsi="맑은 고딕 Semilight"/>
        </w:rPr>
        <w:t xml:space="preserve">אני </w:t>
      </w:r>
      <w:r xmlns:w="http://schemas.openxmlformats.org/wordprocessingml/2006/main">
        <w:t xml:space="preserve">הדרך, והאמת והחיים. אף אחד לא בא אל האב אלא דרכי.??</w:t>
      </w:r>
    </w:p>
    <w:p w14:paraId="1A544912" w14:textId="77777777" w:rsidR="00F90BDC" w:rsidRDefault="00F90BDC"/>
    <w:p w14:paraId="2E840996" w14:textId="77777777" w:rsidR="00F90BDC" w:rsidRDefault="00F90BDC">
      <w:r xmlns:w="http://schemas.openxmlformats.org/wordprocessingml/2006/main">
        <w:t xml:space="preserve">2. הגלטים ג':26-28? </w:t>
      </w:r>
      <w:r xmlns:w="http://schemas.openxmlformats.org/wordprocessingml/2006/main">
        <w:rPr>
          <w:rFonts w:ascii="맑은 고딕 Semilight" w:hAnsi="맑은 고딕 Semilight"/>
        </w:rPr>
        <w:t xml:space="preserve">או </w:t>
      </w:r>
      <w:r xmlns:w="http://schemas.openxmlformats.org/wordprocessingml/2006/main">
        <w:t xml:space="preserve">שכולכם ילדים של אלוהים באמצעות אמונה במשיח ישוע. כי כולכם שהוטבלתם למשיח התלבשתם במשיח. אין לא יהודי ולא יווני, אין עבד ולא בן חורין, אין זכר ולא נקבה? </w:t>
      </w:r>
      <w:r xmlns:w="http://schemas.openxmlformats.org/wordprocessingml/2006/main">
        <w:rPr>
          <w:rFonts w:ascii="맑은 고딕 Semilight" w:hAnsi="맑은 고딕 Semilight"/>
        </w:rPr>
        <w:t xml:space="preserve">봣 </w:t>
      </w:r>
      <w:r xmlns:w="http://schemas.openxmlformats.org/wordprocessingml/2006/main">
        <w:t xml:space="preserve">או שכולכם אחד במשיח ישוע.??</w:t>
      </w:r>
    </w:p>
    <w:p w14:paraId="1A70955D" w14:textId="77777777" w:rsidR="00F90BDC" w:rsidRDefault="00F90BDC"/>
    <w:p w14:paraId="6C1ECA67" w14:textId="77777777" w:rsidR="00F90BDC" w:rsidRDefault="00F90BDC">
      <w:r xmlns:w="http://schemas.openxmlformats.org/wordprocessingml/2006/main">
        <w:t xml:space="preserve">מעשי השליחים 15:10 ועתה, מדוע תפתו את אלוהים, לשים עול על צוואר התלמידים, אשר לא אבותינו ולא אנו יכולנו לשאת?</w:t>
      </w:r>
    </w:p>
    <w:p w14:paraId="7447C567" w14:textId="77777777" w:rsidR="00F90BDC" w:rsidRDefault="00F90BDC"/>
    <w:p w14:paraId="006D0785" w14:textId="77777777" w:rsidR="00F90BDC" w:rsidRDefault="00F90BDC">
      <w:r xmlns:w="http://schemas.openxmlformats.org/wordprocessingml/2006/main">
        <w:t xml:space="preserve">הכנסייה המוקדמת דנה בנחיצות של ברית מילה על מאמינים גויים, אך בסופו של דבר החליטה שאין בכך צורך.</w:t>
      </w:r>
    </w:p>
    <w:p w14:paraId="71C6199C" w14:textId="77777777" w:rsidR="00F90BDC" w:rsidRDefault="00F90BDC"/>
    <w:p w14:paraId="57D15A87" w14:textId="77777777" w:rsidR="00F90BDC" w:rsidRDefault="00F90BDC">
      <w:r xmlns:w="http://schemas.openxmlformats.org/wordprocessingml/2006/main">
        <w:t xml:space="preserve">1: אל לנו לנסות להטיל עומסים על אחרים שאנו עצמנו לא יכולים לשאת.</w:t>
      </w:r>
    </w:p>
    <w:p w14:paraId="158ABECB" w14:textId="77777777" w:rsidR="00F90BDC" w:rsidRDefault="00F90BDC"/>
    <w:p w14:paraId="06C62BBF" w14:textId="77777777" w:rsidR="00F90BDC" w:rsidRDefault="00F90BDC">
      <w:r xmlns:w="http://schemas.openxmlformats.org/wordprocessingml/2006/main">
        <w:t xml:space="preserve">2: עלינו לחפש את אלוהים? </w:t>
      </w:r>
      <w:r xmlns:w="http://schemas.openxmlformats.org/wordprocessingml/2006/main">
        <w:rPr>
          <w:rFonts w:ascii="맑은 고딕 Semilight" w:hAnsi="맑은 고딕 Semilight"/>
        </w:rPr>
        <w:t xml:space="preserve">רצון </w:t>
      </w:r>
      <w:r xmlns:w="http://schemas.openxmlformats.org/wordprocessingml/2006/main">
        <w:t xml:space="preserve">ואמון בשיקול דעתו.</w:t>
      </w:r>
    </w:p>
    <w:p w14:paraId="7B88E220" w14:textId="77777777" w:rsidR="00F90BDC" w:rsidRDefault="00F90BDC"/>
    <w:p w14:paraId="4D57D81D" w14:textId="77777777" w:rsidR="00F90BDC" w:rsidRDefault="00F90BDC">
      <w:r xmlns:w="http://schemas.openxmlformats.org/wordprocessingml/2006/main">
        <w:t xml:space="preserve">1: מתי י"א 28-30 - בוא אלי, כל העמלים והעמוסים, ואני אתן לך מנוחה. קח עליך עולי, ולמד ממני, כי עדין אני ושפל לבי, ותמצא מנוחה לנפשותיך. כי קל עולי ומשא קל.</w:t>
      </w:r>
    </w:p>
    <w:p w14:paraId="3E0ABF5B" w14:textId="77777777" w:rsidR="00F90BDC" w:rsidRDefault="00F90BDC"/>
    <w:p w14:paraId="3D5BD256" w14:textId="77777777" w:rsidR="00F90BDC" w:rsidRDefault="00F90BDC">
      <w:r xmlns:w="http://schemas.openxmlformats.org/wordprocessingml/2006/main">
        <w:t xml:space="preserve">2: גלטים ה':1 - למען החופש המשיח שחרר אותנו; תעמוד איתן, ואל תיכנע שוב לעול עבדות.</w:t>
      </w:r>
    </w:p>
    <w:p w14:paraId="06A103A3" w14:textId="77777777" w:rsidR="00F90BDC" w:rsidRDefault="00F90BDC"/>
    <w:p w14:paraId="6A15483F" w14:textId="77777777" w:rsidR="00F90BDC" w:rsidRDefault="00F90BDC">
      <w:r xmlns:w="http://schemas.openxmlformats.org/wordprocessingml/2006/main">
        <w:t xml:space="preserve">מעשי השליחים 15:11 אך אנו מאמינים כי בחסדו של יהוה ישוע המשיח נושע, כמוהם.</w:t>
      </w:r>
    </w:p>
    <w:p w14:paraId="4D819664" w14:textId="77777777" w:rsidR="00F90BDC" w:rsidRDefault="00F90BDC"/>
    <w:p w14:paraId="7F735DAE" w14:textId="77777777" w:rsidR="00F90BDC" w:rsidRDefault="00F90BDC">
      <w:r xmlns:w="http://schemas.openxmlformats.org/wordprocessingml/2006/main">
        <w:t xml:space="preserve">השליחים בספר מעשי השליחים מאמינים שהישועה מגיעה באמצעות חסדו של ישוע המשיח.</w:t>
      </w:r>
    </w:p>
    <w:p w14:paraId="07DDD6DF" w14:textId="77777777" w:rsidR="00F90BDC" w:rsidRDefault="00F90BDC"/>
    <w:p w14:paraId="6488E9D3" w14:textId="77777777" w:rsidR="00F90BDC" w:rsidRDefault="00F90BDC">
      <w:r xmlns:w="http://schemas.openxmlformats.org/wordprocessingml/2006/main">
        <w:t xml:space="preserve">1: חסד אלוהים מספיק - קורינתיים ב' 12:9</w:t>
      </w:r>
    </w:p>
    <w:p w14:paraId="737F220F" w14:textId="77777777" w:rsidR="00F90BDC" w:rsidRDefault="00F90BDC"/>
    <w:p w14:paraId="6F4A948E" w14:textId="77777777" w:rsidR="00F90BDC" w:rsidRDefault="00F90BDC">
      <w:r xmlns:w="http://schemas.openxmlformats.org/wordprocessingml/2006/main">
        <w:t xml:space="preserve">2: מוצדק על ידי אמונה - הרומים ה':1-2</w:t>
      </w:r>
    </w:p>
    <w:p w14:paraId="1B31F636" w14:textId="77777777" w:rsidR="00F90BDC" w:rsidRDefault="00F90BDC"/>
    <w:p w14:paraId="66BF3B6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א': אל האפסיים ב' 8-9 - כי בזכות החסד נושעת בזכות האמונה? </w:t>
      </w:r>
      <w:r xmlns:w="http://schemas.openxmlformats.org/wordprocessingml/2006/main">
        <w:rPr>
          <w:rFonts w:ascii="맑은 고딕 Semilight" w:hAnsi="맑은 고딕 Semilight"/>
        </w:rPr>
        <w:t xml:space="preserve">וזה </w:t>
      </w:r>
      <w:r xmlns:w="http://schemas.openxmlformats.org/wordprocessingml/2006/main">
        <w:t xml:space="preserve">לא מעצמך, זו מתנת אלוהים??</w:t>
      </w:r>
    </w:p>
    <w:p w14:paraId="5155AFD6" w14:textId="77777777" w:rsidR="00F90BDC" w:rsidRDefault="00F90BDC"/>
    <w:p w14:paraId="5F47760A" w14:textId="77777777" w:rsidR="00F90BDC" w:rsidRDefault="00F90BDC">
      <w:r xmlns:w="http://schemas.openxmlformats.org/wordprocessingml/2006/main">
        <w:t xml:space="preserve">ב': טיטוס ג' ה' - הוא הושיע אותנו, לא בגלל דברים ישרים שעשינו, אלא בגלל רחמיו. הוא הציל אותנו באמצעות שטיפת הלידה מחדש וההתחדשות על ידי רוח הקודש.</w:t>
      </w:r>
    </w:p>
    <w:p w14:paraId="53883A8B" w14:textId="77777777" w:rsidR="00F90BDC" w:rsidRDefault="00F90BDC"/>
    <w:p w14:paraId="2C3AC954" w14:textId="77777777" w:rsidR="00F90BDC" w:rsidRDefault="00F90BDC">
      <w:r xmlns:w="http://schemas.openxmlformats.org/wordprocessingml/2006/main">
        <w:t xml:space="preserve">מעשי השליחים 15:12 ואז כל ההמון שתקו, והקשיבו לברנבא ולפאולוס, והודיעו אילו ניסים ונפלאות עשה אלוהים בקרב הגויים על ידם.</w:t>
      </w:r>
    </w:p>
    <w:p w14:paraId="664A6565" w14:textId="77777777" w:rsidR="00F90BDC" w:rsidRDefault="00F90BDC"/>
    <w:p w14:paraId="4F20B147" w14:textId="77777777" w:rsidR="00F90BDC" w:rsidRDefault="00F90BDC">
      <w:r xmlns:w="http://schemas.openxmlformats.org/wordprocessingml/2006/main">
        <w:t xml:space="preserve">קטע זה מתאר כיצד הקהל של ברנבא ופאולוס נדהם מהניסים והנפלאות שאלוהים עשה דרכם.</w:t>
      </w:r>
    </w:p>
    <w:p w14:paraId="343DC59D" w14:textId="77777777" w:rsidR="00F90BDC" w:rsidRDefault="00F90BDC"/>
    <w:p w14:paraId="40D2E330" w14:textId="77777777" w:rsidR="00F90BDC" w:rsidRDefault="00F90BDC">
      <w:r xmlns:w="http://schemas.openxmlformats.org/wordprocessingml/2006/main">
        <w:t xml:space="preserve">1. כוחו של אלוהים לחולל פלאים ונסים</w:t>
      </w:r>
    </w:p>
    <w:p w14:paraId="75628964" w14:textId="77777777" w:rsidR="00F90BDC" w:rsidRDefault="00F90BDC"/>
    <w:p w14:paraId="603DC32D" w14:textId="77777777" w:rsidR="00F90BDC" w:rsidRDefault="00F90BDC">
      <w:r xmlns:w="http://schemas.openxmlformats.org/wordprocessingml/2006/main">
        <w:t xml:space="preserve">2. השפעת הניסים של אלוהים על עמו</w:t>
      </w:r>
    </w:p>
    <w:p w14:paraId="3C758D4F" w14:textId="77777777" w:rsidR="00F90BDC" w:rsidRDefault="00F90BDC"/>
    <w:p w14:paraId="04BAE220" w14:textId="77777777" w:rsidR="00F90BDC" w:rsidRDefault="00F90BDC">
      <w:r xmlns:w="http://schemas.openxmlformats.org/wordprocessingml/2006/main">
        <w:t xml:space="preserve">1. אפסיים ג' 20 - "עתה למי שיכול לעשות לאין שיעור מכל מה שאנו מבקשים או מדמיינים, לפי כוחו הפועל בתוכנו"</w:t>
      </w:r>
    </w:p>
    <w:p w14:paraId="1081919C" w14:textId="77777777" w:rsidR="00F90BDC" w:rsidRDefault="00F90BDC"/>
    <w:p w14:paraId="55BBD90C" w14:textId="77777777" w:rsidR="00F90BDC" w:rsidRDefault="00F90BDC">
      <w:r xmlns:w="http://schemas.openxmlformats.org/wordprocessingml/2006/main">
        <w:t xml:space="preserve">2. יוחנן י' 37-38 - "אל תאמינו לי אלא אם כן אעשה את מעשיו של אבי. אבל אם אעשה אותם, אף על פי שאינכם מאמינים בי, האמינו במעשים, כדי שתדעו ותבינו שהאב הוא בי, ואני באבא."</w:t>
      </w:r>
    </w:p>
    <w:p w14:paraId="22829739" w14:textId="77777777" w:rsidR="00F90BDC" w:rsidRDefault="00F90BDC"/>
    <w:p w14:paraId="06F034D6" w14:textId="77777777" w:rsidR="00F90BDC" w:rsidRDefault="00F90BDC">
      <w:r xmlns:w="http://schemas.openxmlformats.org/wordprocessingml/2006/main">
        <w:t xml:space="preserve">מעשי השליחים 15:13 ואחרי ששתקו, ענה יעקב לאמר, אנשים ואחים, שמעו אלי.</w:t>
      </w:r>
    </w:p>
    <w:p w14:paraId="4827A206" w14:textId="77777777" w:rsidR="00F90BDC" w:rsidRDefault="00F90BDC"/>
    <w:p w14:paraId="337FA76F" w14:textId="77777777" w:rsidR="00F90BDC" w:rsidRDefault="00F90BDC">
      <w:r xmlns:w="http://schemas.openxmlformats.org/wordprocessingml/2006/main">
        <w:t xml:space="preserve">השליחים והזקנים התאספו כדי לדון בסוגיית ברית המילה בכנסייה הקדומה. ג'יימס דיבר כדי לטפל בבעיה.</w:t>
      </w:r>
    </w:p>
    <w:p w14:paraId="43470C57" w14:textId="77777777" w:rsidR="00F90BDC" w:rsidRDefault="00F90BDC"/>
    <w:p w14:paraId="17B1363B" w14:textId="77777777" w:rsidR="00F90BDC" w:rsidRDefault="00F90BDC">
      <w:r xmlns:w="http://schemas.openxmlformats.org/wordprocessingml/2006/main">
        <w:t xml:space="preserve">1. כוחו של השיח בכנסייה: כיצד שינתה כתובתו של ג'יימס את ההיסטוריה</w:t>
      </w:r>
    </w:p>
    <w:p w14:paraId="047A39FF" w14:textId="77777777" w:rsidR="00F90BDC" w:rsidRDefault="00F90BDC"/>
    <w:p w14:paraId="600FA6D4" w14:textId="77777777" w:rsidR="00F90BDC" w:rsidRDefault="00F90BDC">
      <w:r xmlns:w="http://schemas.openxmlformats.org/wordprocessingml/2006/main">
        <w:t xml:space="preserve">2. חשיבותה של ברית המילה בכנסייה הקדומה: מחקר בדברי ג'יימס</w:t>
      </w:r>
    </w:p>
    <w:p w14:paraId="537FFFE3" w14:textId="77777777" w:rsidR="00F90BDC" w:rsidRDefault="00F90BDC"/>
    <w:p w14:paraId="70887E61" w14:textId="77777777" w:rsidR="00F90BDC" w:rsidRDefault="00F90BDC">
      <w:r xmlns:w="http://schemas.openxmlformats.org/wordprocessingml/2006/main">
        <w:t xml:space="preserve">1. האפסיים ד' 15-16 - אם נאמר את האמת באהבה, נגדל ונהפוך מכל בחינה לגוף הבוגר של מי שהוא הראש, כלומר, המשיח. ממנו כל הגוף, המחובר והמוחזק על ידי כל רצועה תומכת, גדל ובונה את עצמו באהבה, כשכל חלק עושה את עבודתו.</w:t>
      </w:r>
    </w:p>
    <w:p w14:paraId="3F65440D" w14:textId="77777777" w:rsidR="00F90BDC" w:rsidRDefault="00F90BDC"/>
    <w:p w14:paraId="2AF08775" w14:textId="77777777" w:rsidR="00F90BDC" w:rsidRDefault="00F90BDC">
      <w:r xmlns:w="http://schemas.openxmlformats.org/wordprocessingml/2006/main">
        <w:t xml:space="preserve">2. א' לקורינתים י"ב 25-26 - כדי שלא תהיה חלוקה בגוף, אלא שהאיברים יהיו זהים לדאגה זהה לזה. אם חבר אחד סובל, כולם סובלים יחד; אם חבר אחד יתכבד, כולם שמחים יחד.</w:t>
      </w:r>
    </w:p>
    <w:p w14:paraId="68895A16" w14:textId="77777777" w:rsidR="00F90BDC" w:rsidRDefault="00F90BDC"/>
    <w:p w14:paraId="7851DBE0" w14:textId="77777777" w:rsidR="00F90BDC" w:rsidRDefault="00F90BDC">
      <w:r xmlns:w="http://schemas.openxmlformats.org/wordprocessingml/2006/main">
        <w:t xml:space="preserve">מעשי השליחים ט"ו:14 שמעון הכריז כיצד ביקר אלוהים בתחילה את הגויים, להוציא מהם עם לשמו.</w:t>
      </w:r>
    </w:p>
    <w:p w14:paraId="776D1110" w14:textId="77777777" w:rsidR="00F90BDC" w:rsidRDefault="00F90BDC"/>
    <w:p w14:paraId="2E349A36" w14:textId="77777777" w:rsidR="00F90BDC" w:rsidRDefault="00F90BDC">
      <w:r xmlns:w="http://schemas.openxmlformats.org/wordprocessingml/2006/main">
        <w:t xml:space="preserve">אלוהים בחר אנשים מכל הרקע להיות חלק משמו.</w:t>
      </w:r>
    </w:p>
    <w:p w14:paraId="330CC5C9" w14:textId="77777777" w:rsidR="00F90BDC" w:rsidRDefault="00F90BDC"/>
    <w:p w14:paraId="0C0C8464" w14:textId="77777777" w:rsidR="00F90BDC" w:rsidRDefault="00F90BDC">
      <w:r xmlns:w="http://schemas.openxmlformats.org/wordprocessingml/2006/main">
        <w:t xml:space="preserve">1: כולנו חלק ממשפחתו של אלוהים, לא משנה ההבדלים בינינו, והוא קורא לנו יחד לחלוק את אהבתו זה עם זה.</w:t>
      </w:r>
    </w:p>
    <w:p w14:paraId="573FB809" w14:textId="77777777" w:rsidR="00F90BDC" w:rsidRDefault="00F90BDC"/>
    <w:p w14:paraId="42840497" w14:textId="77777777" w:rsidR="00F90BDC" w:rsidRDefault="00F90BDC">
      <w:r xmlns:w="http://schemas.openxmlformats.org/wordprocessingml/2006/main">
        <w:t xml:space="preserve">2: כולנו חלק מתוכניתו של אלוהים, והוא בחר בנו להיות חלק משמו.</w:t>
      </w:r>
    </w:p>
    <w:p w14:paraId="5DB0EE18" w14:textId="77777777" w:rsidR="00F90BDC" w:rsidRDefault="00F90BDC"/>
    <w:p w14:paraId="67AAF55E" w14:textId="77777777" w:rsidR="00F90BDC" w:rsidRDefault="00F90BDC">
      <w:r xmlns:w="http://schemas.openxmlformats.org/wordprocessingml/2006/main">
        <w:t xml:space="preserve">א': גלטים ג' 26-28 - "כי כולכם ילדים של אלוהים בזכות האמונה במשיח ישוע. וכל אשר התאחדו עם המשיח בטבילה לבשו את המשיח, כמו לובשים בגדים חדשים. אין עוד יהודי או גוי, עבד או בן חורין, זכר ונקבה. כי כולכם אחד במשיח ישוע."</w:t>
      </w:r>
    </w:p>
    <w:p w14:paraId="24941182" w14:textId="77777777" w:rsidR="00F90BDC" w:rsidRDefault="00F90BDC"/>
    <w:p w14:paraId="5F7073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ב': האפסיים ב' 14-18 - "כי המשיח עצמו הביא לנו שלום. הוא איחד יהודים וגויים לעם אחד כאשר בגופו שלו על הצלב הוא שבר את חומת העוינות שהפרידה בינינו. הוא עשה זאת. זאת ע"י סיום שיטת ההלכה היהודית שהוציאה את הגויים. הוא עשה שלום בין יהודים לגויים ע"י יצירת בעצמו עם אחד חדש משתי הקבוצות. יחד כגוף אחד, המשיח פייס את שתי הקבוצות עם אלוהים באמצעות מותו לחצות, והעוינות שלנו זה כלפי זה הומתה".</w:t>
      </w:r>
    </w:p>
    <w:p w14:paraId="780A1110" w14:textId="77777777" w:rsidR="00F90BDC" w:rsidRDefault="00F90BDC"/>
    <w:p w14:paraId="353D908B" w14:textId="77777777" w:rsidR="00F90BDC" w:rsidRDefault="00F90BDC">
      <w:r xmlns:w="http://schemas.openxmlformats.org/wordprocessingml/2006/main">
        <w:t xml:space="preserve">מעשי השליחים ט"ו, ט"ו, והסכימו לכך דברי הנביאים; כמו שכתוב,</w:t>
      </w:r>
    </w:p>
    <w:p w14:paraId="15DEF68C" w14:textId="77777777" w:rsidR="00F90BDC" w:rsidRDefault="00F90BDC"/>
    <w:p w14:paraId="25A5085E" w14:textId="77777777" w:rsidR="00F90BDC" w:rsidRDefault="00F90BDC">
      <w:r xmlns:w="http://schemas.openxmlformats.org/wordprocessingml/2006/main">
        <w:t xml:space="preserve">הקטע עוסק כיצד דברי הנביאים מתיישבים עם דברי השליחים במעשי השליחים ט"ו:15.</w:t>
      </w:r>
    </w:p>
    <w:p w14:paraId="473EB7C5" w14:textId="77777777" w:rsidR="00F90BDC" w:rsidRDefault="00F90BDC"/>
    <w:p w14:paraId="4C1CCE31" w14:textId="77777777" w:rsidR="00F90BDC" w:rsidRDefault="00F90BDC">
      <w:r xmlns:w="http://schemas.openxmlformats.org/wordprocessingml/2006/main">
        <w:t xml:space="preserve">1. כוחה של ההסכם: איך אחדות מאחדת אותנו</w:t>
      </w:r>
    </w:p>
    <w:p w14:paraId="081F0E89" w14:textId="77777777" w:rsidR="00F90BDC" w:rsidRDefault="00F90BDC"/>
    <w:p w14:paraId="2A7D645B" w14:textId="77777777" w:rsidR="00F90BDC" w:rsidRDefault="00F90BDC">
      <w:r xmlns:w="http://schemas.openxmlformats.org/wordprocessingml/2006/main">
        <w:t xml:space="preserve">2. כוחם המאחד של הנביאים: הקשבה לדברי אלוהים</w:t>
      </w:r>
    </w:p>
    <w:p w14:paraId="277FAE95" w14:textId="77777777" w:rsidR="00F90BDC" w:rsidRDefault="00F90BDC"/>
    <w:p w14:paraId="68595475" w14:textId="77777777" w:rsidR="00F90BDC" w:rsidRDefault="00F90BDC">
      <w:r xmlns:w="http://schemas.openxmlformats.org/wordprocessingml/2006/main">
        <w:t xml:space="preserve">1. תהילים 133:1 - "הנה כמה טוב ונעים כאשר אחים יושבים באחדות!"</w:t>
      </w:r>
    </w:p>
    <w:p w14:paraId="4609ED89" w14:textId="77777777" w:rsidR="00F90BDC" w:rsidRDefault="00F90BDC"/>
    <w:p w14:paraId="05EA833B" w14:textId="77777777" w:rsidR="00F90BDC" w:rsidRDefault="00F90BDC">
      <w:r xmlns:w="http://schemas.openxmlformats.org/wordprocessingml/2006/main">
        <w:t xml:space="preserve">2. אפסים ד'3 - "להוט לשמור על אחדות הרוח בקשר השלום".</w:t>
      </w:r>
    </w:p>
    <w:p w14:paraId="10B91579" w14:textId="77777777" w:rsidR="00F90BDC" w:rsidRDefault="00F90BDC"/>
    <w:p w14:paraId="27798EC9" w14:textId="77777777" w:rsidR="00F90BDC" w:rsidRDefault="00F90BDC">
      <w:r xmlns:w="http://schemas.openxmlformats.org/wordprocessingml/2006/main">
        <w:t xml:space="preserve">מעשי השליחים 15:16 אחרי זה אשוב, ואבנה שוב את משכן דוד, הנפל; וְשִׁבְתִּי אֶת-הַהֲרִיבוֹתָיו, וְהַקִידֵהוּ.</w:t>
      </w:r>
    </w:p>
    <w:p w14:paraId="7D6787F6" w14:textId="77777777" w:rsidR="00F90BDC" w:rsidRDefault="00F90BDC"/>
    <w:p w14:paraId="07D7EB7F" w14:textId="77777777" w:rsidR="00F90BDC" w:rsidRDefault="00F90BDC">
      <w:r xmlns:w="http://schemas.openxmlformats.org/wordprocessingml/2006/main">
        <w:t xml:space="preserve">אלוהים מבטיח לבנות מחדש את משכן דוד שנפל.</w:t>
      </w:r>
    </w:p>
    <w:p w14:paraId="017215D2" w14:textId="77777777" w:rsidR="00F90BDC" w:rsidRDefault="00F90BDC"/>
    <w:p w14:paraId="10BBD2FD" w14:textId="77777777" w:rsidR="00F90BDC" w:rsidRDefault="00F90BDC">
      <w:r xmlns:w="http://schemas.openxmlformats.org/wordprocessingml/2006/main">
        <w:t xml:space="preserve">1. הבטחת אלוהים לשיקום</w:t>
      </w:r>
    </w:p>
    <w:p w14:paraId="1099E225" w14:textId="77777777" w:rsidR="00F90BDC" w:rsidRDefault="00F90BDC"/>
    <w:p w14:paraId="7A856730" w14:textId="77777777" w:rsidR="00F90BDC" w:rsidRDefault="00F90BDC">
      <w:r xmlns:w="http://schemas.openxmlformats.org/wordprocessingml/2006/main">
        <w:t xml:space="preserve">2. התקווה ליום חדש</w:t>
      </w:r>
    </w:p>
    <w:p w14:paraId="6AD49867" w14:textId="77777777" w:rsidR="00F90BDC" w:rsidRDefault="00F90BDC"/>
    <w:p w14:paraId="78E7A8AB" w14:textId="77777777" w:rsidR="00F90BDC" w:rsidRDefault="00F90BDC">
      <w:r xmlns:w="http://schemas.openxmlformats.org/wordprocessingml/2006/main">
        <w:t xml:space="preserve">1. ישעיהו 61:4 - הם יבנו את החורבות הישנות, יקימו את השממות הקודמים, ויתקנו את הערים החורבות, שוממות דורות רבים.</w:t>
      </w:r>
    </w:p>
    <w:p w14:paraId="6A3E8EB2" w14:textId="77777777" w:rsidR="00F90BDC" w:rsidRDefault="00F90BDC"/>
    <w:p w14:paraId="7CF53620" w14:textId="77777777" w:rsidR="00F90BDC" w:rsidRDefault="00F90BDC">
      <w:r xmlns:w="http://schemas.openxmlformats.org/wordprocessingml/2006/main">
        <w:t xml:space="preserve">2. חגי ב, ט - כבוד הבית האחרון הזה יהיה גדול מהקודם, נאום ה' צבאות, ובמקום הזה אתן שלום, נאום ה' צבאות.</w:t>
      </w:r>
    </w:p>
    <w:p w14:paraId="662A664E" w14:textId="77777777" w:rsidR="00F90BDC" w:rsidRDefault="00F90BDC"/>
    <w:p w14:paraId="03A3A1C5" w14:textId="77777777" w:rsidR="00F90BDC" w:rsidRDefault="00F90BDC">
      <w:r xmlns:w="http://schemas.openxmlformats.org/wordprocessingml/2006/main">
        <w:t xml:space="preserve">מעשי השליחים 15:17 למען יבקשו שארית בני האדם את ה' ואת כל הגויים אשר נקרא עליהם שמי, נאום ה' העושה את כל הדברים האלה.</w:t>
      </w:r>
    </w:p>
    <w:p w14:paraId="3781B777" w14:textId="77777777" w:rsidR="00F90BDC" w:rsidRDefault="00F90BDC"/>
    <w:p w14:paraId="06683337" w14:textId="77777777" w:rsidR="00F90BDC" w:rsidRDefault="00F90BDC">
      <w:r xmlns:w="http://schemas.openxmlformats.org/wordprocessingml/2006/main">
        <w:t xml:space="preserve">פסוק זה ממעשי השליחים 15:17 מדגיש שאלוהים רוצה שכל בני האדם יחפשו אותו, יהודים וגויים כאחד.</w:t>
      </w:r>
    </w:p>
    <w:p w14:paraId="6681766E" w14:textId="77777777" w:rsidR="00F90BDC" w:rsidRDefault="00F90BDC"/>
    <w:p w14:paraId="0FA955AC" w14:textId="77777777" w:rsidR="00F90BDC" w:rsidRDefault="00F90BDC">
      <w:r xmlns:w="http://schemas.openxmlformats.org/wordprocessingml/2006/main">
        <w:t xml:space="preserve">1. "אהבתו הבלתי מותנית של אלוהים: מחפש את האדון לא משנה מי אתה"</w:t>
      </w:r>
    </w:p>
    <w:p w14:paraId="6E4856B0" w14:textId="77777777" w:rsidR="00F90BDC" w:rsidRDefault="00F90BDC"/>
    <w:p w14:paraId="68328869" w14:textId="77777777" w:rsidR="00F90BDC" w:rsidRDefault="00F90BDC">
      <w:r xmlns:w="http://schemas.openxmlformats.org/wordprocessingml/2006/main">
        <w:t xml:space="preserve">2. "כוחו של ה': מעשיו בכל העמים"</w:t>
      </w:r>
    </w:p>
    <w:p w14:paraId="75A80254" w14:textId="77777777" w:rsidR="00F90BDC" w:rsidRDefault="00F90BDC"/>
    <w:p w14:paraId="496E36B8" w14:textId="77777777" w:rsidR="00F90BDC" w:rsidRDefault="00F90BDC">
      <w:r xmlns:w="http://schemas.openxmlformats.org/wordprocessingml/2006/main">
        <w:t xml:space="preserve">1. ישעיהו 45:22 "הביטו אלי והיושעתם כל קצוות הארץ כי אני אלוהים ואין עוד."</w:t>
      </w:r>
    </w:p>
    <w:p w14:paraId="24360165" w14:textId="77777777" w:rsidR="00F90BDC" w:rsidRDefault="00F90BDC"/>
    <w:p w14:paraId="46E03D48" w14:textId="77777777" w:rsidR="00F90BDC" w:rsidRDefault="00F90BDC">
      <w:r xmlns:w="http://schemas.openxmlformats.org/wordprocessingml/2006/main">
        <w:t xml:space="preserve">2. הרומים י':13 "כי כל אשר יקרא בשם ה' ייוושע."</w:t>
      </w:r>
    </w:p>
    <w:p w14:paraId="239BD8D6" w14:textId="77777777" w:rsidR="00F90BDC" w:rsidRDefault="00F90BDC"/>
    <w:p w14:paraId="2CDA4FE0" w14:textId="77777777" w:rsidR="00F90BDC" w:rsidRDefault="00F90BDC">
      <w:r xmlns:w="http://schemas.openxmlformats.org/wordprocessingml/2006/main">
        <w:t xml:space="preserve">מעשי השליחים 15:18 ידועים לאלוהים כל מעשיו מראשית העולם.</w:t>
      </w:r>
    </w:p>
    <w:p w14:paraId="4E371ED0" w14:textId="77777777" w:rsidR="00F90BDC" w:rsidRDefault="00F90BDC"/>
    <w:p w14:paraId="33A5F49E" w14:textId="77777777" w:rsidR="00F90BDC" w:rsidRDefault="00F90BDC">
      <w:r xmlns:w="http://schemas.openxmlformats.org/wordprocessingml/2006/main">
        <w:t xml:space="preserve">קטע זה ממעשי השליחים ט"ו:18 קובע שאלוהים יודע את כל מעשיו, מראשית העולם.</w:t>
      </w:r>
    </w:p>
    <w:p w14:paraId="00A63030" w14:textId="77777777" w:rsidR="00F90BDC" w:rsidRDefault="00F90BDC"/>
    <w:p w14:paraId="02934C4D" w14:textId="77777777" w:rsidR="00F90BDC" w:rsidRDefault="00F90BDC">
      <w:r xmlns:w="http://schemas.openxmlformats.org/wordprocessingml/2006/main">
        <w:t xml:space="preserve">1. ידיעת הכל של אלוהים: לדעת את כל הדברים</w:t>
      </w:r>
    </w:p>
    <w:p w14:paraId="67E2D58D" w14:textId="77777777" w:rsidR="00F90BDC" w:rsidRDefault="00F90BDC"/>
    <w:p w14:paraId="042774AD" w14:textId="77777777" w:rsidR="00F90BDC" w:rsidRDefault="00F90BDC">
      <w:r xmlns:w="http://schemas.openxmlformats.org/wordprocessingml/2006/main">
        <w:t xml:space="preserve">2. הכוח והחוכמה של מעשי האל</w:t>
      </w:r>
    </w:p>
    <w:p w14:paraId="78B3D208" w14:textId="77777777" w:rsidR="00F90BDC" w:rsidRDefault="00F90BDC"/>
    <w:p w14:paraId="258D7E29" w14:textId="77777777" w:rsidR="00F90BDC" w:rsidRDefault="00F90BDC">
      <w:r xmlns:w="http://schemas.openxmlformats.org/wordprocessingml/2006/main">
        <w:t xml:space="preserve">1. איוב 37:16 - "האם אתה יודע את איזוני העננים, את מעשי המופלאים של המושלם בדעת?"</w:t>
      </w:r>
    </w:p>
    <w:p w14:paraId="402DAB1C" w14:textId="77777777" w:rsidR="00F90BDC" w:rsidRDefault="00F90BDC"/>
    <w:p w14:paraId="330A1E33" w14:textId="77777777" w:rsidR="00F90BDC" w:rsidRDefault="00F90BDC">
      <w:r xmlns:w="http://schemas.openxmlformats.org/wordprocessingml/2006/main">
        <w:t xml:space="preserve">2. תהילים 139:4 - "עוד בטרם תהיה מילה על לשוני, הנה ה' אתה יודע זאת כליל".</w:t>
      </w:r>
    </w:p>
    <w:p w14:paraId="263559E1" w14:textId="77777777" w:rsidR="00F90BDC" w:rsidRDefault="00F90BDC"/>
    <w:p w14:paraId="67C5CDEC" w14:textId="77777777" w:rsidR="00F90BDC" w:rsidRDefault="00F90BDC">
      <w:r xmlns:w="http://schemas.openxmlformats.org/wordprocessingml/2006/main">
        <w:t xml:space="preserve">מעשי השליחים 15:19 על כן גזר דיני שלא נטריד אותם אשר מקרב הגויים פונים אל ה'.</w:t>
      </w:r>
    </w:p>
    <w:p w14:paraId="2A79D7FD" w14:textId="77777777" w:rsidR="00F90BDC" w:rsidRDefault="00F90BDC"/>
    <w:p w14:paraId="1F5FC50D" w14:textId="77777777" w:rsidR="00F90BDC" w:rsidRDefault="00F90BDC">
      <w:r xmlns:w="http://schemas.openxmlformats.org/wordprocessingml/2006/main">
        <w:t xml:space="preserve">השליחים והזקנים בכנסיית ירושלים מסכימים לא להטיל נטל נוסף על נוצרים גויים שהמירו את דתם.</w:t>
      </w:r>
    </w:p>
    <w:p w14:paraId="381749C8" w14:textId="77777777" w:rsidR="00F90BDC" w:rsidRDefault="00F90BDC"/>
    <w:p w14:paraId="70765120" w14:textId="77777777" w:rsidR="00F90BDC" w:rsidRDefault="00F90BDC">
      <w:r xmlns:w="http://schemas.openxmlformats.org/wordprocessingml/2006/main">
        <w:t xml:space="preserve">1. אמון בחסדו של אלוהים: אימוץ הכללת גויים בכנסייה</w:t>
      </w:r>
    </w:p>
    <w:p w14:paraId="06131FCE" w14:textId="77777777" w:rsidR="00F90BDC" w:rsidRDefault="00F90BDC"/>
    <w:p w14:paraId="26B7D9F6" w14:textId="77777777" w:rsidR="00F90BDC" w:rsidRDefault="00F90BDC">
      <w:r xmlns:w="http://schemas.openxmlformats.org/wordprocessingml/2006/main">
        <w:t xml:space="preserve">2. האחריות שלנו לקבל את פני הגויים: הפגנת חמלה והבנה</w:t>
      </w:r>
    </w:p>
    <w:p w14:paraId="763167B7" w14:textId="77777777" w:rsidR="00F90BDC" w:rsidRDefault="00F90BDC"/>
    <w:p w14:paraId="6064BDE8" w14:textId="77777777" w:rsidR="00F90BDC" w:rsidRDefault="00F90BDC">
      <w:r xmlns:w="http://schemas.openxmlformats.org/wordprocessingml/2006/main">
        <w:t xml:space="preserve">1. הרומים י' 14-15 - כיצד אם כן יקראו למי שלא האמינו בו? ואיך יאמינו במי שלא שמעו עליו? ואיך ישמעו בלי מטיף?</w:t>
      </w:r>
    </w:p>
    <w:p w14:paraId="13D652D0" w14:textId="77777777" w:rsidR="00F90BDC" w:rsidRDefault="00F90BDC"/>
    <w:p w14:paraId="2033ADC3" w14:textId="77777777" w:rsidR="00F90BDC" w:rsidRDefault="00F90BDC">
      <w:r xmlns:w="http://schemas.openxmlformats.org/wordprocessingml/2006/main">
        <w:t xml:space="preserve">2. Efesians 2:11-13 - לכן זכור כי פעם אתם גויים בבשר, הנקרא ? </w:t>
      </w:r>
      <w:r xmlns:w="http://schemas.openxmlformats.org/wordprocessingml/2006/main">
        <w:rPr>
          <w:rFonts w:ascii="맑은 고딕 Semilight" w:hAnsi="맑은 고딕 Semilight"/>
        </w:rPr>
        <w:t xml:space="preserve">쐔 </w:t>
      </w:r>
      <w:r xmlns:w="http://schemas.openxmlformats.org/wordprocessingml/2006/main">
        <w:t xml:space="preserve">הוא ערלת מילה??על ידי מה שנקרא ברית מילה, הנעשית בבשר בידיים?? זכור כי היית באותו זמן נפרד ממשיח, מנוכר מחבר העמים של ישראל וזרים לברית ההבטחה, ללא תקווה ובלי אלוהים בעולם.</w:t>
      </w:r>
    </w:p>
    <w:p w14:paraId="799DCE27" w14:textId="77777777" w:rsidR="00F90BDC" w:rsidRDefault="00F90BDC"/>
    <w:p w14:paraId="35FAB6D7" w14:textId="77777777" w:rsidR="00F90BDC" w:rsidRDefault="00F90BDC">
      <w:r xmlns:w="http://schemas.openxmlformats.org/wordprocessingml/2006/main">
        <w:t xml:space="preserve">מעשי השליחים 15:20 אך אנו כותבים להם שהם ימנעו מזיהומי אלילים ומזנות ומדברים חנוקים ומדם.</w:t>
      </w:r>
    </w:p>
    <w:p w14:paraId="6E451591" w14:textId="77777777" w:rsidR="00F90BDC" w:rsidRDefault="00F90BDC"/>
    <w:p w14:paraId="6B59561B" w14:textId="77777777" w:rsidR="00F90BDC" w:rsidRDefault="00F90BDC">
      <w:r xmlns:w="http://schemas.openxmlformats.org/wordprocessingml/2006/main">
        <w:t xml:space="preserve">השליחים והזקנים בכנסיית ירושלים הורו למתגיירים הגויים להימנע מזיהום של אלילים, זנות, חפצים חנוקים ודם.</w:t>
      </w:r>
    </w:p>
    <w:p w14:paraId="5D494284" w14:textId="77777777" w:rsidR="00F90BDC" w:rsidRDefault="00F90BDC"/>
    <w:p w14:paraId="5E89B3C5" w14:textId="77777777" w:rsidR="00F90BDC" w:rsidRDefault="00F90BDC">
      <w:r xmlns:w="http://schemas.openxmlformats.org/wordprocessingml/2006/main">
        <w:t xml:space="preserve">1. כוחה של הכנסייה: מציאת כוח באחדות</w:t>
      </w:r>
    </w:p>
    <w:p w14:paraId="63C26308" w14:textId="77777777" w:rsidR="00F90BDC" w:rsidRDefault="00F90BDC"/>
    <w:p w14:paraId="335E1B46" w14:textId="77777777" w:rsidR="00F90BDC" w:rsidRDefault="00F90BDC">
      <w:r xmlns:w="http://schemas.openxmlformats.org/wordprocessingml/2006/main">
        <w:t xml:space="preserve">2. כוח ההתנזרות: בחירה בקדושה על פני חטא</w:t>
      </w:r>
    </w:p>
    <w:p w14:paraId="3C491F73" w14:textId="77777777" w:rsidR="00F90BDC" w:rsidRDefault="00F90BDC"/>
    <w:p w14:paraId="5C486281" w14:textId="77777777" w:rsidR="00F90BDC" w:rsidRDefault="00F90BDC">
      <w:r xmlns:w="http://schemas.openxmlformats.org/wordprocessingml/2006/main">
        <w:t xml:space="preserve">1. האפסיים ה' 3-7 - ? </w:t>
      </w:r>
      <w:r xmlns:w="http://schemas.openxmlformats.org/wordprocessingml/2006/main">
        <w:rPr>
          <w:rFonts w:ascii="맑은 고딕 Semilight" w:hAnsi="맑은 고딕 Semilight"/>
        </w:rPr>
        <w:t xml:space="preserve">האם </w:t>
      </w:r>
      <w:r xmlns:w="http://schemas.openxmlformats.org/wordprocessingml/2006/main">
        <w:t xml:space="preserve">אין בקרבכם אפילו רמז לאי-מוסריות מינית, או לכל סוג של טומאה, או לחמדנות, כי אלה פסולים לאלוהים? </w:t>
      </w:r>
      <w:r xmlns:w="http://schemas.openxmlformats.org/wordprocessingml/2006/main">
        <w:t xml:space="preserve">אנשים קדושים </w:t>
      </w:r>
      <w:r xmlns:w="http://schemas.openxmlformats.org/wordprocessingml/2006/main">
        <w:rPr>
          <w:rFonts w:ascii="맑은 고딕 Semilight" w:hAnsi="맑은 고딕 Semilight"/>
        </w:rPr>
        <w:t xml:space="preserve">. </w:t>
      </w:r>
      <w:r xmlns:w="http://schemas.openxmlformats.org/wordprocessingml/2006/main">
        <w:t xml:space="preserve">גם לא צריך להיות גסות, דיבורים מטופשים או התבדחות גסה, שאינם במקום, אלא הודיה. כי בזה אתה יכול להיות בטוח: אין אדם לא מוסרי, טמא או חמדן? </w:t>
      </w:r>
      <w:r xmlns:w="http://schemas.openxmlformats.org/wordprocessingml/2006/main">
        <w:rPr>
          <w:rFonts w:ascii="맑은 고딕 Semilight" w:hAnsi="맑은 고딕 Semilight"/>
        </w:rPr>
        <w:t xml:space="preserve">האם </w:t>
      </w:r>
      <w:r xmlns:w="http://schemas.openxmlformats.org/wordprocessingml/2006/main">
        <w:t xml:space="preserve">אדם כזה הוא עובד אלילים? </w:t>
      </w:r>
      <w:r xmlns:w="http://schemas.openxmlformats.org/wordprocessingml/2006/main">
        <w:rPr>
          <w:rFonts w:ascii="맑은 고딕 Semilight" w:hAnsi="맑은 고딕 Semilight"/>
        </w:rPr>
        <w:t xml:space="preserve">봦 </w:t>
      </w:r>
      <w:r xmlns:w="http://schemas.openxmlformats.org/wordprocessingml/2006/main">
        <w:t xml:space="preserve">ככל ירושה במלכות המשיח ושל אלוהים. אל תיתן לאיש לרמות אותך במילים ריקות, כי בגלל דברים כאלה אלוהים? </w:t>
      </w:r>
      <w:r xmlns:w="http://schemas.openxmlformats.org/wordprocessingml/2006/main">
        <w:rPr>
          <w:rFonts w:ascii="맑은 고딕 Semilight" w:hAnsi="맑은 고딕 Semilight"/>
        </w:rPr>
        <w:t xml:space="preserve">כעס </w:t>
      </w:r>
      <w:r xmlns:w="http://schemas.openxmlformats.org/wordprocessingml/2006/main">
        <w:t xml:space="preserve">בא על מי שלא ציית. לכן אל תהיו שותפים איתם.??</w:t>
      </w:r>
    </w:p>
    <w:p w14:paraId="5FF7E5FF" w14:textId="77777777" w:rsidR="00F90BDC" w:rsidRDefault="00F90BDC"/>
    <w:p w14:paraId="443F607F" w14:textId="77777777" w:rsidR="00F90BDC" w:rsidRDefault="00F90BDC">
      <w:r xmlns:w="http://schemas.openxmlformats.org/wordprocessingml/2006/main">
        <w:t xml:space="preserve">2. 1 לקורינתים 8:1-13 - ? </w:t>
      </w:r>
      <w:r xmlns:w="http://schemas.openxmlformats.org/wordprocessingml/2006/main">
        <w:rPr>
          <w:rFonts w:ascii="맑은 고딕 Semilight" w:hAnsi="맑은 고딕 Semilight"/>
        </w:rPr>
        <w:t xml:space="preserve">תודה </w:t>
      </w:r>
      <w:r xmlns:w="http://schemas.openxmlformats.org/wordprocessingml/2006/main">
        <w:t xml:space="preserve">על מזון שהוקרב לאלילים: אנחנו יודעים את זה? </w:t>
      </w:r>
      <w:r xmlns:w="http://schemas.openxmlformats.org/wordprocessingml/2006/main">
        <w:rPr>
          <w:rFonts w:ascii="맑은 고딕 Semilight" w:hAnsi="맑은 고딕 Semilight"/>
        </w:rPr>
        <w:t xml:space="preserve">쏻 </w:t>
      </w:r>
      <w:r xmlns:w="http://schemas.openxmlformats.org/wordprocessingml/2006/main">
        <w:t xml:space="preserve">כולם בעלי ידע.??אבל הידע מתנפח בזמן שהאהבה מצטברת. אלה שחושבים שהם יודעים משהו עדיין לא יודעים כפי שהם צריכים לדעת. אבל מי שאוהב את אלוהים ידוע על ידי אלוהים. לכן, באשר לאכילת מזון המוצע לאלילים, אנו יודעים ש? </w:t>
      </w:r>
      <w:r xmlns:w="http://schemas.openxmlformats.org/wordprocessingml/2006/main">
        <w:rPr>
          <w:rFonts w:ascii="맑은 고딕 Semilight" w:hAnsi="맑은 고딕 Semilight"/>
        </w:rPr>
        <w:t xml:space="preserve">לאליל </w:t>
      </w:r>
      <w:r xmlns:w="http://schemas.openxmlformats.org/wordprocessingml/2006/main">
        <w:t xml:space="preserve">אין קיום אמיתי, וזה ? </w:t>
      </w:r>
      <w:r xmlns:w="http://schemas.openxmlformats.org/wordprocessingml/2006/main">
        <w:rPr>
          <w:rFonts w:ascii="맑은 고딕 Semilight" w:hAnsi="맑은 고딕 Semilight"/>
        </w:rPr>
        <w:t xml:space="preserve">쐔 </w:t>
      </w:r>
      <w:r xmlns:w="http://schemas.openxmlformats.org/wordprocessingml/2006/main">
        <w:t xml:space="preserve">כאן אין אלוהים אלא אחד.??כי למרות שאולי יש מה שנקרא אלים בשמים או בארץ? </w:t>
      </w:r>
      <w:r xmlns:w="http://schemas.openxmlformats.org/wordprocessingml/2006/main">
        <w:rPr>
          <w:rFonts w:ascii="맑은 고딕 Semilight" w:hAnsi="맑은 고딕 Semilight"/>
        </w:rPr>
        <w:t xml:space="preserve">האם </w:t>
      </w:r>
      <w:r xmlns:w="http://schemas.openxmlformats.org/wordprocessingml/2006/main">
        <w:t xml:space="preserve">אכן יש הרבה? </w:t>
      </w:r>
      <w:r xmlns:w="http://schemas.openxmlformats.org/wordprocessingml/2006/main">
        <w:rPr>
          <w:rFonts w:ascii="맑은 고딕 Semilight" w:hAnsi="맑은 고딕 Semilight"/>
        </w:rPr>
        <w:t xml:space="preserve">쐅 </w:t>
      </w:r>
      <w:r xmlns:w="http://schemas.openxmlformats.org/wordprocessingml/2006/main">
        <w:t xml:space="preserve">ods??והרבה? </w:t>
      </w:r>
      <w:r xmlns:w="http://schemas.openxmlformats.org/wordprocessingml/2006/main">
        <w:rPr>
          <w:rFonts w:ascii="맑은 고딕 Semilight" w:hAnsi="맑은 고딕 Semilight"/>
        </w:rPr>
        <w:t xml:space="preserve">סדרות </w:t>
      </w:r>
      <w:r xmlns:w="http://schemas.openxmlformats.org/wordprocessingml/2006/main">
        <w:t xml:space="preserve">? </w:t>
      </w:r>
      <w:r xmlns:w="http://schemas.openxmlformats.org/wordprocessingml/2006/main">
        <w:t xml:space="preserve">אבל עבורנו יש אלוהים אחד, האב, שממנו כל הדברים ועבור מי אנו קיימים, ואדון אחד, ישוע המשיח, שדרכו כל הדברים ודרכו אנו קיימים </w:t>
      </w:r>
      <w:r xmlns:w="http://schemas.openxmlformats.org/wordprocessingml/2006/main">
        <w:rPr>
          <w:rFonts w:ascii="맑은 고딕 Semilight" w:hAnsi="맑은 고딕 Semilight"/>
        </w:rPr>
        <w:t xml:space="preserve">. </w:t>
      </w:r>
      <w:r xmlns:w="http://schemas.openxmlformats.org/wordprocessingml/2006/main">
        <w:t xml:space="preserve">עם זאת, לא לכולם יש את הידע הזה. אבל חלקם, דרך התקשרות קודמת לאלילים, אוכלים מזון כפי שהוצע באמת לאליל, ומצפונם, בהיותם חלש, נטמא. אוכל לא ימליץ אותנו לאלוהים. מצבנו לא יותר גרוע אם אנחנו לא אוכלים, ולא טוב יותר אם כן. אבל שימו לב שהזכות הזו שלכם לא תהפוך איכשהו לאבן נגף לחלשים. כי אם מישהו רואה אותך שיש לו ידע אוכל באליל? </w:t>
      </w:r>
      <w:r xmlns:w="http://schemas.openxmlformats.org/wordprocessingml/2006/main">
        <w:rPr>
          <w:rFonts w:ascii="맑은 고딕 Semilight" w:hAnsi="맑은 고딕 Semilight"/>
        </w:rPr>
        <w:t xml:space="preserve">בית </w:t>
      </w:r>
      <w:r xmlns:w="http://schemas.openxmlformats.org/wordprocessingml/2006/main">
        <w:t xml:space="preserve">המקדש, האם לא יעודדו אותו, אם מצפונו חלש, לאכול מזון המוצע לאלילים? אז האח החלש הזה, שבשבילו מת המשיח, מושמד על ידי הידע שלך. כאשר אתה חוטא כך לאחיך ופוצע את מצפונם החלש, אתה חוטא למשיח. לפיכך אם אוכל מכשיל את אחי לעולם לא אוכל בשר, פן אכשיל את אחי.??</w:t>
      </w:r>
    </w:p>
    <w:p w14:paraId="4E65C173" w14:textId="77777777" w:rsidR="00F90BDC" w:rsidRDefault="00F90BDC"/>
    <w:p w14:paraId="30BB4666" w14:textId="77777777" w:rsidR="00F90BDC" w:rsidRDefault="00F90BDC">
      <w:r xmlns:w="http://schemas.openxmlformats.org/wordprocessingml/2006/main">
        <w:t xml:space="preserve">מעשי השליחים ט"ו:21 כי למשה של פעם יש בכל עיר את המבשרים אותו, הנקרא בבתי הכנסת בכל יום שבת.</w:t>
      </w:r>
    </w:p>
    <w:p w14:paraId="1B8886EE" w14:textId="77777777" w:rsidR="00F90BDC" w:rsidRDefault="00F90BDC"/>
    <w:p w14:paraId="5FAD2410" w14:textId="77777777" w:rsidR="00F90BDC" w:rsidRDefault="00F90BDC">
      <w:r xmlns:w="http://schemas.openxmlformats.org/wordprocessingml/2006/main">
        <w:t xml:space="preserve">תורתו של משה מובאת בערים ברחבי העולם ונקראת במהלך תפילות השבת.</w:t>
      </w:r>
    </w:p>
    <w:p w14:paraId="104D5E38" w14:textId="77777777" w:rsidR="00F90BDC" w:rsidRDefault="00F90BDC"/>
    <w:p w14:paraId="03244D1C" w14:textId="77777777" w:rsidR="00F90BDC" w:rsidRDefault="00F90BDC">
      <w:r xmlns:w="http://schemas.openxmlformats.org/wordprocessingml/2006/main">
        <w:t xml:space="preserve">1. כוחה של ההטפה: כיצד נוכל להשתמש במשנתו של משה כדי להשפיע על הקהילות שלנו</w:t>
      </w:r>
    </w:p>
    <w:p w14:paraId="22AED895" w14:textId="77777777" w:rsidR="00F90BDC" w:rsidRDefault="00F90BDC"/>
    <w:p w14:paraId="28B78275" w14:textId="77777777" w:rsidR="00F90BDC" w:rsidRDefault="00F90BDC">
      <w:r xmlns:w="http://schemas.openxmlformats.org/wordprocessingml/2006/main">
        <w:t xml:space="preserve">2. הבנת השבת: איך להפיק את המרב מיום המנוחה</w:t>
      </w:r>
    </w:p>
    <w:p w14:paraId="23148112" w14:textId="77777777" w:rsidR="00F90BDC" w:rsidRDefault="00F90BDC"/>
    <w:p w14:paraId="64A85CB7" w14:textId="77777777" w:rsidR="00F90BDC" w:rsidRDefault="00F90BDC">
      <w:r xmlns:w="http://schemas.openxmlformats.org/wordprocessingml/2006/main">
        <w:t xml:space="preserve">1. לוקס ד' 16-21 - ישוע קורא את ישעיהו בבית הכנסת</w:t>
      </w:r>
    </w:p>
    <w:p w14:paraId="29F9B5C5" w14:textId="77777777" w:rsidR="00F90BDC" w:rsidRDefault="00F90BDC"/>
    <w:p w14:paraId="6BBEFF82" w14:textId="77777777" w:rsidR="00F90BDC" w:rsidRDefault="00F90BDC">
      <w:r xmlns:w="http://schemas.openxmlformats.org/wordprocessingml/2006/main">
        <w:t xml:space="preserve">2. שמות כ, ח-יא – עשרת הדברות</w:t>
      </w:r>
    </w:p>
    <w:p w14:paraId="195D203B" w14:textId="77777777" w:rsidR="00F90BDC" w:rsidRDefault="00F90BDC"/>
    <w:p w14:paraId="24AA309B" w14:textId="77777777" w:rsidR="00F90BDC" w:rsidRDefault="00F90BDC">
      <w:r xmlns:w="http://schemas.openxmlformats.org/wordprocessingml/2006/main">
        <w:t xml:space="preserve">מעשי השליחים 15:22 ואז מצאו חן בעיני השליחים והזקנים, עם כל הקהילה, לשלוח אנשים נבחרים מקבוצתם לאנטיוכיה עם פאולוס וברנבא; דהיינו יהודה בשם ברסבאס וסילאס, ראשי האחים:</w:t>
      </w:r>
    </w:p>
    <w:p w14:paraId="3017747D" w14:textId="77777777" w:rsidR="00F90BDC" w:rsidRDefault="00F90BDC"/>
    <w:p w14:paraId="0EDCB282" w14:textId="77777777" w:rsidR="00F90BDC" w:rsidRDefault="00F90BDC">
      <w:r xmlns:w="http://schemas.openxmlformats.org/wordprocessingml/2006/main">
        <w:t xml:space="preserve">השליחים והזקנים, עם כל הכנסייה, בחרו ביהודה ברסאבא וסילאס ללוות את פאולוס וברנבא לאנטיוכיה.</w:t>
      </w:r>
    </w:p>
    <w:p w14:paraId="43B8E990" w14:textId="77777777" w:rsidR="00F90BDC" w:rsidRDefault="00F90BDC"/>
    <w:p w14:paraId="27E505F7" w14:textId="77777777" w:rsidR="00F90BDC" w:rsidRDefault="00F90BDC">
      <w:r xmlns:w="http://schemas.openxmlformats.org/wordprocessingml/2006/main">
        <w:t xml:space="preserve">1. כוחה של אחדות בכנסייה</w:t>
      </w:r>
    </w:p>
    <w:p w14:paraId="1822A79B" w14:textId="77777777" w:rsidR="00F90BDC" w:rsidRDefault="00F90BDC"/>
    <w:p w14:paraId="048494BE" w14:textId="77777777" w:rsidR="00F90BDC" w:rsidRDefault="00F90BDC">
      <w:r xmlns:w="http://schemas.openxmlformats.org/wordprocessingml/2006/main">
        <w:t xml:space="preserve">2. החשיבות של שירות ביחד</w:t>
      </w:r>
    </w:p>
    <w:p w14:paraId="6D4AEFAC" w14:textId="77777777" w:rsidR="00F90BDC" w:rsidRDefault="00F90BDC"/>
    <w:p w14:paraId="6ED99198" w14:textId="77777777" w:rsidR="00F90BDC" w:rsidRDefault="00F90BDC">
      <w:r xmlns:w="http://schemas.openxmlformats.org/wordprocessingml/2006/main">
        <w:t xml:space="preserve">1. הפיליפאים ב':2-4 - ? </w:t>
      </w:r>
      <w:r xmlns:w="http://schemas.openxmlformats.org/wordprocessingml/2006/main">
        <w:rPr>
          <w:rFonts w:ascii="맑은 고딕 Semilight" w:hAnsi="맑은 고딕 Semilight"/>
        </w:rPr>
        <w:t xml:space="preserve">להשלים </w:t>
      </w:r>
      <w:r xmlns:w="http://schemas.openxmlformats.org/wordprocessingml/2006/main">
        <w:t xml:space="preserve">את השמחה שלי בכך שאני בעל אותו מוח, בעל אותה אהבה, בהסכמה מלאה ובעל מוח אחד. אל תעשו דבר מתוך שאפתנות אנוכית או התנשאות, אבל בענווה חשבו </w:t>
      </w:r>
      <w:r xmlns:w="http://schemas.openxmlformats.org/wordprocessingml/2006/main">
        <w:lastRenderedPageBreak xmlns:w="http://schemas.openxmlformats.org/wordprocessingml/2006/main"/>
      </w:r>
      <w:r xmlns:w="http://schemas.openxmlformats.org/wordprocessingml/2006/main">
        <w:t xml:space="preserve">אחרים משמעותיים יותר מעצמכם. תנו לכל אחד מכם להסתכל לא רק על האינטרסים שלו, אלא גם על האינטרסים של אחרים.??</w:t>
      </w:r>
    </w:p>
    <w:p w14:paraId="2BB354A7" w14:textId="77777777" w:rsidR="00F90BDC" w:rsidRDefault="00F90BDC"/>
    <w:p w14:paraId="19C35BD1" w14:textId="77777777" w:rsidR="00F90BDC" w:rsidRDefault="00F90BDC">
      <w:r xmlns:w="http://schemas.openxmlformats.org/wordprocessingml/2006/main">
        <w:t xml:space="preserve">2. האפסיים ד' 1-3 - ? </w:t>
      </w:r>
      <w:r xmlns:w="http://schemas.openxmlformats.org/wordprocessingml/2006/main">
        <w:rPr>
          <w:rFonts w:ascii="맑은 고딕 Semilight" w:hAnsi="맑은 고딕 Semilight"/>
        </w:rPr>
        <w:t xml:space="preserve">쏧 </w:t>
      </w:r>
      <w:r xmlns:w="http://schemas.openxmlformats.org/wordprocessingml/2006/main">
        <w:t xml:space="preserve">לפיכך, אסיר למען ה', קרא בך ללכת בדרך הראויה לקריאה אליה נקראת, בכל ענווה ועדינות, בסבלנות, סובלניים זה עם זה באהבה, להוטים לשמור על אחדות רוח בקשר של שלום.??</w:t>
      </w:r>
    </w:p>
    <w:p w14:paraId="76A62FE6" w14:textId="77777777" w:rsidR="00F90BDC" w:rsidRDefault="00F90BDC"/>
    <w:p w14:paraId="608875A0" w14:textId="77777777" w:rsidR="00F90BDC" w:rsidRDefault="00F90BDC">
      <w:r xmlns:w="http://schemas.openxmlformats.org/wordprocessingml/2006/main">
        <w:t xml:space="preserve">מעשי השליחים ט"ו:23 וכתבו על ידם מכתבים כדרך זו; השליחים והזקנים והאחים שולחים דרישת שלום לאחים מהגויים באנטיוכיה ובסוריה ובקיליקיה:</w:t>
      </w:r>
    </w:p>
    <w:p w14:paraId="6E156AB1" w14:textId="77777777" w:rsidR="00F90BDC" w:rsidRDefault="00F90BDC"/>
    <w:p w14:paraId="46AAF3E6" w14:textId="77777777" w:rsidR="00F90BDC" w:rsidRDefault="00F90BDC">
      <w:r xmlns:w="http://schemas.openxmlformats.org/wordprocessingml/2006/main">
        <w:t xml:space="preserve">השליחים והזקנים שלחו ברכות לאחים גויים באנטיוכיה, בסוריה ובקיליקיה.</w:t>
      </w:r>
    </w:p>
    <w:p w14:paraId="275B921A" w14:textId="77777777" w:rsidR="00F90BDC" w:rsidRDefault="00F90BDC"/>
    <w:p w14:paraId="7F00B739" w14:textId="77777777" w:rsidR="00F90BDC" w:rsidRDefault="00F90BDC">
      <w:r xmlns:w="http://schemas.openxmlformats.org/wordprocessingml/2006/main">
        <w:t xml:space="preserve">1: אהבת לרעך ללא קשר לדת.</w:t>
      </w:r>
    </w:p>
    <w:p w14:paraId="5982065C" w14:textId="77777777" w:rsidR="00F90BDC" w:rsidRDefault="00F90BDC"/>
    <w:p w14:paraId="6C3ACC9D" w14:textId="77777777" w:rsidR="00F90BDC" w:rsidRDefault="00F90BDC">
      <w:r xmlns:w="http://schemas.openxmlformats.org/wordprocessingml/2006/main">
        <w:t xml:space="preserve">2: אין להפלות אחרים.</w:t>
      </w:r>
    </w:p>
    <w:p w14:paraId="26C89108" w14:textId="77777777" w:rsidR="00F90BDC" w:rsidRDefault="00F90BDC"/>
    <w:p w14:paraId="7770AC41" w14:textId="77777777" w:rsidR="00F90BDC" w:rsidRDefault="00F90BDC">
      <w:r xmlns:w="http://schemas.openxmlformats.org/wordprocessingml/2006/main">
        <w:t xml:space="preserve">א' מיכה ו' ח הראה לך איש מה טוב; ומה דורש ה' ממך אלא לעשות צדק ולאהוב רחמים וללכת בענווה עם אלוהיך?</w:t>
      </w:r>
    </w:p>
    <w:p w14:paraId="388D3D57" w14:textId="77777777" w:rsidR="00F90BDC" w:rsidRDefault="00F90BDC"/>
    <w:p w14:paraId="1D76F2AC" w14:textId="77777777" w:rsidR="00F90BDC" w:rsidRDefault="00F90BDC">
      <w:r xmlns:w="http://schemas.openxmlformats.org/wordprocessingml/2006/main">
        <w:t xml:space="preserve">2: הרומאים 12:18 אם זה אפשרי, ככל שטמון בכם, חיו בשלום עם כל בני האדם.</w:t>
      </w:r>
    </w:p>
    <w:p w14:paraId="77486F92" w14:textId="77777777" w:rsidR="00F90BDC" w:rsidRDefault="00F90BDC"/>
    <w:p w14:paraId="30ED31FF" w14:textId="77777777" w:rsidR="00F90BDC" w:rsidRDefault="00F90BDC">
      <w:r xmlns:w="http://schemas.openxmlformats.org/wordprocessingml/2006/main">
        <w:t xml:space="preserve">מעשי השליחים ט"ו:24 כיון ששמענו, אשר יצאו מאתנו, הטרידו אתכם בדברים, ערערו את נפשותיכם לאמר: אתם צריכים להימול, ולשמור את התורה, אשר לא מצינו לו.</w:t>
      </w:r>
    </w:p>
    <w:p w14:paraId="16A3C427" w14:textId="77777777" w:rsidR="00F90BDC" w:rsidRDefault="00F90BDC"/>
    <w:p w14:paraId="23A8CEB5" w14:textId="77777777" w:rsidR="00F90BDC" w:rsidRDefault="00F90BDC">
      <w:r xmlns:w="http://schemas.openxmlformats.org/wordprocessingml/2006/main">
        <w:t xml:space="preserve">אנשים מסוימים מהכנסייה הטרידו את הגויים במילים, ואמרו להם שעליהם לעשות ברית מילה ולקיים את החוק, למרות שהכנסייה לא נתנה ציווי כזה.</w:t>
      </w:r>
    </w:p>
    <w:p w14:paraId="1E0EB49F" w14:textId="77777777" w:rsidR="00F90BDC" w:rsidRDefault="00F90BDC"/>
    <w:p w14:paraId="3533FA7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הסכנה שבהוראת שווא - מעשי השליחים ט"ו:24</w:t>
      </w:r>
    </w:p>
    <w:p w14:paraId="261BDA95" w14:textId="77777777" w:rsidR="00F90BDC" w:rsidRDefault="00F90BDC"/>
    <w:p w14:paraId="159D4093" w14:textId="77777777" w:rsidR="00F90BDC" w:rsidRDefault="00F90BDC">
      <w:r xmlns:w="http://schemas.openxmlformats.org/wordprocessingml/2006/main">
        <w:t xml:space="preserve">2. מדוע עלינו להפעיל שיקול דעת - מעשי השליחים ט"ו:24</w:t>
      </w:r>
    </w:p>
    <w:p w14:paraId="4CC314F4" w14:textId="77777777" w:rsidR="00F90BDC" w:rsidRDefault="00F90BDC"/>
    <w:p w14:paraId="7307AE67" w14:textId="77777777" w:rsidR="00F90BDC" w:rsidRDefault="00F90BDC">
      <w:r xmlns:w="http://schemas.openxmlformats.org/wordprocessingml/2006/main">
        <w:t xml:space="preserve">1. קולוסים 2:8 - היזהרו פן ישכל אדם בפילוסופיה וברמאות הבל, לפי מסורת בני אדם, לפי יסודות העולם, ולא אחרי המשיח.</w:t>
      </w:r>
    </w:p>
    <w:p w14:paraId="08BA967D" w14:textId="77777777" w:rsidR="00F90BDC" w:rsidRDefault="00F90BDC"/>
    <w:p w14:paraId="792BF0A1" w14:textId="77777777" w:rsidR="00F90BDC" w:rsidRDefault="00F90BDC">
      <w:r xmlns:w="http://schemas.openxmlformats.org/wordprocessingml/2006/main">
        <w:t xml:space="preserve">2. יוחנן א' ד' 1 - אהובים, אל תאמינו לכל רוח, אלא נסו את הרוחות אם הן מאלוהים: כי הרבה נביאי שקר יצאו לעולם.</w:t>
      </w:r>
    </w:p>
    <w:p w14:paraId="25BB4BAC" w14:textId="77777777" w:rsidR="00F90BDC" w:rsidRDefault="00F90BDC"/>
    <w:p w14:paraId="1D52D0A4" w14:textId="77777777" w:rsidR="00F90BDC" w:rsidRDefault="00F90BDC">
      <w:r xmlns:w="http://schemas.openxmlformats.org/wordprocessingml/2006/main">
        <w:t xml:space="preserve">מעשי השליחים ט"ו:25 טוב היה לנו, בהתאספים אחדים, לשלוח אליכם אנשים נבחרים עם ברנבא ופאולוס אהובינו.</w:t>
      </w:r>
    </w:p>
    <w:p w14:paraId="0D1ADE2D" w14:textId="77777777" w:rsidR="00F90BDC" w:rsidRDefault="00F90BDC"/>
    <w:p w14:paraId="5ACA1978" w14:textId="77777777" w:rsidR="00F90BDC" w:rsidRDefault="00F90BDC">
      <w:r xmlns:w="http://schemas.openxmlformats.org/wordprocessingml/2006/main">
        <w:t xml:space="preserve">הכנסייה המוקדמת התכנסה כדי לשלוח את ברנבא ופאולוס לחלוק את הבשורה.</w:t>
      </w:r>
    </w:p>
    <w:p w14:paraId="1640087B" w14:textId="77777777" w:rsidR="00F90BDC" w:rsidRDefault="00F90BDC"/>
    <w:p w14:paraId="31922223" w14:textId="77777777" w:rsidR="00F90BDC" w:rsidRDefault="00F90BDC">
      <w:r xmlns:w="http://schemas.openxmlformats.org/wordprocessingml/2006/main">
        <w:t xml:space="preserve">1. כוחה של האחדות - הרומים יב:5</w:t>
      </w:r>
    </w:p>
    <w:p w14:paraId="4E346F2E" w14:textId="77777777" w:rsidR="00F90BDC" w:rsidRDefault="00F90BDC"/>
    <w:p w14:paraId="4C9A2914" w14:textId="77777777" w:rsidR="00F90BDC" w:rsidRDefault="00F90BDC">
      <w:r xmlns:w="http://schemas.openxmlformats.org/wordprocessingml/2006/main">
        <w:t xml:space="preserve">2. חשיבות העדות - מתי כ"ח 19-20</w:t>
      </w:r>
    </w:p>
    <w:p w14:paraId="5126B749" w14:textId="77777777" w:rsidR="00F90BDC" w:rsidRDefault="00F90BDC"/>
    <w:p w14:paraId="55524F40" w14:textId="77777777" w:rsidR="00F90BDC" w:rsidRDefault="00F90BDC">
      <w:r xmlns:w="http://schemas.openxmlformats.org/wordprocessingml/2006/main">
        <w:t xml:space="preserve">1. האפסיים ד' 3 - עשיית כל מאמץ לשמור על אחדות הרוח באמצעות קשר השלום.</w:t>
      </w:r>
    </w:p>
    <w:p w14:paraId="51B71B06" w14:textId="77777777" w:rsidR="00F90BDC" w:rsidRDefault="00F90BDC"/>
    <w:p w14:paraId="789487AC" w14:textId="77777777" w:rsidR="00F90BDC" w:rsidRDefault="00F90BDC">
      <w:r xmlns:w="http://schemas.openxmlformats.org/wordprocessingml/2006/main">
        <w:t xml:space="preserve">2. פטרוס א' 2:9 - אבל אתה עם נבחר, כהונה מלכותית, אומה קדושה, אלוהים? רכוש </w:t>
      </w:r>
      <w:r xmlns:w="http://schemas.openxmlformats.org/wordprocessingml/2006/main">
        <w:rPr>
          <w:rFonts w:ascii="맑은 고딕 Semilight" w:hAnsi="맑은 고딕 Semilight"/>
        </w:rPr>
        <w:t xml:space="preserve">מיוחד </w:t>
      </w:r>
      <w:r xmlns:w="http://schemas.openxmlformats.org/wordprocessingml/2006/main">
        <w:t xml:space="preserve">, כדי שתגדירו את שבחיו של מי שקרא אתכם מחושך אל אורו הנפלא.</w:t>
      </w:r>
    </w:p>
    <w:p w14:paraId="7525D129" w14:textId="77777777" w:rsidR="00F90BDC" w:rsidRDefault="00F90BDC"/>
    <w:p w14:paraId="46D5FF84" w14:textId="77777777" w:rsidR="00F90BDC" w:rsidRDefault="00F90BDC">
      <w:r xmlns:w="http://schemas.openxmlformats.org/wordprocessingml/2006/main">
        <w:t xml:space="preserve">מעשי השליחים 15:26 אנשים שסיכנו את חייהם למען שמו של אדוננו ישוע המשיח.</w:t>
      </w:r>
    </w:p>
    <w:p w14:paraId="1AB83AE7" w14:textId="77777777" w:rsidR="00F90BDC" w:rsidRDefault="00F90BDC"/>
    <w:p w14:paraId="28B8827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הקטע דן באלה שסיכנו את חייהם למען שמו של ישוע המשיח.</w:t>
      </w:r>
    </w:p>
    <w:p w14:paraId="4972D5B1" w14:textId="77777777" w:rsidR="00F90BDC" w:rsidRDefault="00F90BDC"/>
    <w:p w14:paraId="557CD0CD" w14:textId="77777777" w:rsidR="00F90BDC" w:rsidRDefault="00F90BDC">
      <w:r xmlns:w="http://schemas.openxmlformats.org/wordprocessingml/2006/main">
        <w:t xml:space="preserve">1. ? </w:t>
      </w:r>
      <w:r xmlns:w="http://schemas.openxmlformats.org/wordprocessingml/2006/main">
        <w:rPr>
          <w:rFonts w:ascii="맑은 고딕 Semilight" w:hAnsi="맑은 고딕 Semilight"/>
        </w:rPr>
        <w:t xml:space="preserve">쏷 </w:t>
      </w:r>
      <w:r xmlns:w="http://schemas.openxmlformats.org/wordprocessingml/2006/main">
        <w:t xml:space="preserve">הוא אומץ האמונה??</w:t>
      </w:r>
    </w:p>
    <w:p w14:paraId="306318B9" w14:textId="77777777" w:rsidR="00F90BDC" w:rsidRDefault="00F90BDC"/>
    <w:p w14:paraId="64B83949" w14:textId="77777777" w:rsidR="00F90BDC" w:rsidRDefault="00F90BDC">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הוא כוחו של שם??</w:t>
      </w:r>
    </w:p>
    <w:p w14:paraId="0A7A9BAF" w14:textId="77777777" w:rsidR="00F90BDC" w:rsidRDefault="00F90BDC"/>
    <w:p w14:paraId="1CB34D36" w14:textId="77777777" w:rsidR="00F90BDC" w:rsidRDefault="00F90BDC">
      <w:r xmlns:w="http://schemas.openxmlformats.org/wordprocessingml/2006/main">
        <w:t xml:space="preserve">1. העברים 11:32-34 ??? </w:t>
      </w:r>
      <w:r xmlns:w="http://schemas.openxmlformats.org/wordprocessingml/2006/main">
        <w:rPr>
          <w:rFonts w:ascii="맑은 고딕 Semilight" w:hAnsi="맑은 고딕 Semilight"/>
        </w:rPr>
        <w:t xml:space="preserve">ומה </w:t>
      </w:r>
      <w:r xmlns:w="http://schemas.openxmlformats.org/wordprocessingml/2006/main">
        <w:t xml:space="preserve">עוד אגיד? כי הזמן לא יצליח לספר על גדעון, ברק, שמשון, יפת, על דוד ושמואל והנביאים??33 שבאמצעות אמונה כבשו ממלכות, כפו צדק, השיגו הבטחות, עצרו את פי האריות, 34 כיבו את כוח האש. , נמלטו מקצה החרב, התחזקו מחולשה, נעשו אדיר במלחמה, הוציאו צבאות זרים לברוח.??</w:t>
      </w:r>
    </w:p>
    <w:p w14:paraId="25A5D2C8" w14:textId="77777777" w:rsidR="00F90BDC" w:rsidRDefault="00F90BDC"/>
    <w:p w14:paraId="6594050A" w14:textId="77777777" w:rsidR="00F90BDC" w:rsidRDefault="00F90BDC">
      <w:r xmlns:w="http://schemas.openxmlformats.org/wordprocessingml/2006/main">
        <w:t xml:space="preserve">2. מתי 10:39 ??? </w:t>
      </w:r>
      <w:r xmlns:w="http://schemas.openxmlformats.org/wordprocessingml/2006/main">
        <w:rPr>
          <w:rFonts w:ascii="맑은 고딕 Semilight" w:hAnsi="맑은 고딕 Semilight"/>
        </w:rPr>
        <w:t xml:space="preserve">מי </w:t>
      </w:r>
      <w:r xmlns:w="http://schemas.openxmlformats.org/wordprocessingml/2006/main">
        <w:t xml:space="preserve">שימצא את חייו יאבד אותם, ומי שיאבד את חייו למעני ימצא אותם.??</w:t>
      </w:r>
    </w:p>
    <w:p w14:paraId="7A924E49" w14:textId="77777777" w:rsidR="00F90BDC" w:rsidRDefault="00F90BDC"/>
    <w:p w14:paraId="59D237CF" w14:textId="77777777" w:rsidR="00F90BDC" w:rsidRDefault="00F90BDC">
      <w:r xmlns:w="http://schemas.openxmlformats.org/wordprocessingml/2006/main">
        <w:t xml:space="preserve">מעשי השליחים ט"ו:27 שלחנו אפוא את יהודה ואת סילא, אשר יגידו גם לכם את אותם הדברים בפה.</w:t>
      </w:r>
    </w:p>
    <w:p w14:paraId="70B3F29D" w14:textId="77777777" w:rsidR="00F90BDC" w:rsidRDefault="00F90BDC"/>
    <w:p w14:paraId="426F58E3" w14:textId="77777777" w:rsidR="00F90BDC" w:rsidRDefault="00F90BDC">
      <w:r xmlns:w="http://schemas.openxmlformats.org/wordprocessingml/2006/main">
        <w:t xml:space="preserve">השליחים שלחו את יהודה וסילאס לספר למאמינים הגויים את אותו המסר ששמעו מהשליחים.</w:t>
      </w:r>
    </w:p>
    <w:p w14:paraId="44B1CD03" w14:textId="77777777" w:rsidR="00F90BDC" w:rsidRDefault="00F90BDC"/>
    <w:p w14:paraId="7412D00B" w14:textId="77777777" w:rsidR="00F90BDC" w:rsidRDefault="00F90BDC">
      <w:r xmlns:w="http://schemas.openxmlformats.org/wordprocessingml/2006/main">
        <w:t xml:space="preserve">1. כוחה של המילה: החשיבות של העברת אותו מסר לכל המאמינים.</w:t>
      </w:r>
    </w:p>
    <w:p w14:paraId="10C41BAD" w14:textId="77777777" w:rsidR="00F90BDC" w:rsidRDefault="00F90BDC"/>
    <w:p w14:paraId="4E66820E" w14:textId="77777777" w:rsidR="00F90BDC" w:rsidRDefault="00F90BDC">
      <w:r xmlns:w="http://schemas.openxmlformats.org/wordprocessingml/2006/main">
        <w:t xml:space="preserve">2. מעקב אחר שליחות אלוהים: כיצד מעקב אחר רצון אלוהים יכול להביא לאחדות והבנה.</w:t>
      </w:r>
    </w:p>
    <w:p w14:paraId="4D98347E" w14:textId="77777777" w:rsidR="00F90BDC" w:rsidRDefault="00F90BDC"/>
    <w:p w14:paraId="6322A4B5" w14:textId="77777777" w:rsidR="00F90BDC" w:rsidRDefault="00F90BDC">
      <w:r xmlns:w="http://schemas.openxmlformats.org/wordprocessingml/2006/main">
        <w:t xml:space="preserve">1. מתי 28:18-20 - וישוע בא ואמר להם, ? </w:t>
      </w:r>
      <w:r xmlns:w="http://schemas.openxmlformats.org/wordprocessingml/2006/main">
        <w:rPr>
          <w:rFonts w:ascii="맑은 고딕 Semilight" w:hAnsi="맑은 고딕 Semilight"/>
        </w:rPr>
        <w:t xml:space="preserve">כל </w:t>
      </w:r>
      <w:r xmlns:w="http://schemas.openxmlformats.org/wordprocessingml/2006/main">
        <w:t xml:space="preserve">הסמכות בשמים ובארץ ניתנה לי. לכן לכו ועשו תלמידים לכל העמים, הטבילו אותם בשם האב והבן ורוח הקודש, למדו אותם לקיים את כל אשר ציוויתי אתכם. והנה אני איתך תמיד, עד סוף הימים.??</w:t>
      </w:r>
    </w:p>
    <w:p w14:paraId="431592EA" w14:textId="77777777" w:rsidR="00F90BDC" w:rsidRDefault="00F90BDC"/>
    <w:p w14:paraId="2DB1E8B6" w14:textId="77777777" w:rsidR="00F90BDC" w:rsidRDefault="00F90BDC">
      <w:r xmlns:w="http://schemas.openxmlformats.org/wordprocessingml/2006/main">
        <w:t xml:space="preserve">2. אל הרומים 15:5-6 - יהי רצון שאלוהים של סבלנות ועידוד יתן לכם לחיות בהרמוניה כזו זה עם זה, בהתאם למשיח ישוע, שיחד תוכלו לפאר בקול אחד את אלוהים ואביו של אדוננו ישוע המשיח. .</w:t>
      </w:r>
    </w:p>
    <w:p w14:paraId="1D394F75" w14:textId="77777777" w:rsidR="00F90BDC" w:rsidRDefault="00F90BDC"/>
    <w:p w14:paraId="3AA9FDF7" w14:textId="77777777" w:rsidR="00F90BDC" w:rsidRDefault="00F90BDC">
      <w:r xmlns:w="http://schemas.openxmlformats.org/wordprocessingml/2006/main">
        <w:t xml:space="preserve">מעשי השליחים 15:28 כי טוב נראה היה לרוח הקודש ולנו, לא להטיל עליכם עול גדול יותר מהדברים ההכרחיים הללו;</w:t>
      </w:r>
    </w:p>
    <w:p w14:paraId="2680CAFE" w14:textId="77777777" w:rsidR="00F90BDC" w:rsidRDefault="00F90BDC"/>
    <w:p w14:paraId="35F83915" w14:textId="77777777" w:rsidR="00F90BDC" w:rsidRDefault="00F90BDC">
      <w:r xmlns:w="http://schemas.openxmlformats.org/wordprocessingml/2006/main">
        <w:t xml:space="preserve">מנהיגי הכנסייה המוקדמים הכירו בכך שרק כמה דברים נחוצים צריכים להידרש מהמאמינים, ושרוח הקודש הסכימה.</w:t>
      </w:r>
    </w:p>
    <w:p w14:paraId="0EB2A70F" w14:textId="77777777" w:rsidR="00F90BDC" w:rsidRDefault="00F90BDC"/>
    <w:p w14:paraId="76BFA869" w14:textId="77777777" w:rsidR="00F90BDC" w:rsidRDefault="00F90BDC">
      <w:r xmlns:w="http://schemas.openxmlformats.org/wordprocessingml/2006/main">
        <w:t xml:space="preserve">1. הדרכה של אלוהים מביאה חופש</w:t>
      </w:r>
    </w:p>
    <w:p w14:paraId="31ACCCAA" w14:textId="77777777" w:rsidR="00F90BDC" w:rsidRDefault="00F90BDC"/>
    <w:p w14:paraId="4D346DCC" w14:textId="77777777" w:rsidR="00F90BDC" w:rsidRDefault="00F90BDC">
      <w:r xmlns:w="http://schemas.openxmlformats.org/wordprocessingml/2006/main">
        <w:t xml:space="preserve">2. ההכרח למלא אחר רצון האל</w:t>
      </w:r>
    </w:p>
    <w:p w14:paraId="6F65155B" w14:textId="77777777" w:rsidR="00F90BDC" w:rsidRDefault="00F90BDC"/>
    <w:p w14:paraId="13F133A1" w14:textId="77777777" w:rsidR="00F90BDC" w:rsidRDefault="00F90BDC">
      <w:r xmlns:w="http://schemas.openxmlformats.org/wordprocessingml/2006/main">
        <w:t xml:space="preserve">1. מתי 11:28-30 - הזמנתו של ישוע לבוא אליו למנוחה</w:t>
      </w:r>
    </w:p>
    <w:p w14:paraId="27566CCC" w14:textId="77777777" w:rsidR="00F90BDC" w:rsidRDefault="00F90BDC"/>
    <w:p w14:paraId="3998A8A0" w14:textId="77777777" w:rsidR="00F90BDC" w:rsidRDefault="00F90BDC">
      <w:r xmlns:w="http://schemas.openxmlformats.org/wordprocessingml/2006/main">
        <w:t xml:space="preserve">2. גלטים ה' 1-15 - חופש במשיח וחיים על פי הדרכת הרוח</w:t>
      </w:r>
    </w:p>
    <w:p w14:paraId="3089C5C9" w14:textId="77777777" w:rsidR="00F90BDC" w:rsidRDefault="00F90BDC"/>
    <w:p w14:paraId="30758AAF" w14:textId="77777777" w:rsidR="00F90BDC" w:rsidRDefault="00F90BDC">
      <w:r xmlns:w="http://schemas.openxmlformats.org/wordprocessingml/2006/main">
        <w:t xml:space="preserve">מעשי השליחים ט"ו:29 שתמנעו מבשר מוקרב לאלילים ומדם ומדברים חנוקים ומזנות: אשר אם תשמרו ממנו, טוב תעשו. תסתדרו טוב.</w:t>
      </w:r>
    </w:p>
    <w:p w14:paraId="28562D2C" w14:textId="77777777" w:rsidR="00F90BDC" w:rsidRDefault="00F90BDC"/>
    <w:p w14:paraId="0D0FC369" w14:textId="77777777" w:rsidR="00F90BDC" w:rsidRDefault="00F90BDC">
      <w:r xmlns:w="http://schemas.openxmlformats.org/wordprocessingml/2006/main">
        <w:t xml:space="preserve">הכנסייה בירושלים נתנה הוראות למאמינים הגויים להימנע מארבעה דברים: אכילת מזון המוצע לאלילים, צריכת דם, אכילת חיות חנוקות וזנות.</w:t>
      </w:r>
    </w:p>
    <w:p w14:paraId="30C83F21" w14:textId="77777777" w:rsidR="00F90BDC" w:rsidRDefault="00F90BDC"/>
    <w:p w14:paraId="0D2AA05F" w14:textId="77777777" w:rsidR="00F90BDC" w:rsidRDefault="00F90BDC">
      <w:r xmlns:w="http://schemas.openxmlformats.org/wordprocessingml/2006/main">
        <w:t xml:space="preserve">1. הימנע מעבודת אלילים: מבט מקרוב על מעשי השליחים ט"ו:29</w:t>
      </w:r>
    </w:p>
    <w:p w14:paraId="375705A6" w14:textId="77777777" w:rsidR="00F90BDC" w:rsidRDefault="00F90BDC"/>
    <w:p w14:paraId="208080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כוחה של ההתנזרות: חשיבות השליטה העצמית</w:t>
      </w:r>
    </w:p>
    <w:p w14:paraId="7CCBCE9A" w14:textId="77777777" w:rsidR="00F90BDC" w:rsidRDefault="00F90BDC"/>
    <w:p w14:paraId="31C1F790" w14:textId="77777777" w:rsidR="00F90BDC" w:rsidRDefault="00F90BDC">
      <w:r xmlns:w="http://schemas.openxmlformats.org/wordprocessingml/2006/main">
        <w:t xml:space="preserve">1. קורינתיים א' 10:14-22 - הוראתו של פאולוס לכנסייה בקורינתוס לגבי הימנעות מעבודת אלילים.</w:t>
      </w:r>
    </w:p>
    <w:p w14:paraId="79430E79" w14:textId="77777777" w:rsidR="00F90BDC" w:rsidRDefault="00F90BDC"/>
    <w:p w14:paraId="1C8F3CE2" w14:textId="77777777" w:rsidR="00F90BDC" w:rsidRDefault="00F90BDC">
      <w:r xmlns:w="http://schemas.openxmlformats.org/wordprocessingml/2006/main">
        <w:t xml:space="preserve">2. הרומאים 13:11-14 - הוראתו של פאולוס לכנסייה ברומא כיצד לחיות בצורה נעימה לאלוהים.</w:t>
      </w:r>
    </w:p>
    <w:p w14:paraId="3E1F6692" w14:textId="77777777" w:rsidR="00F90BDC" w:rsidRDefault="00F90BDC"/>
    <w:p w14:paraId="55AEB8EB" w14:textId="77777777" w:rsidR="00F90BDC" w:rsidRDefault="00F90BDC">
      <w:r xmlns:w="http://schemas.openxmlformats.org/wordprocessingml/2006/main">
        <w:t xml:space="preserve">מעשי השליחים 15:30 אז כשהודחו, באו לאנטיוכיה, וכאשר אספו את ההמון, מסרו את האיגרת.</w:t>
      </w:r>
    </w:p>
    <w:p w14:paraId="2AF8ECF5" w14:textId="77777777" w:rsidR="00F90BDC" w:rsidRDefault="00F90BDC"/>
    <w:p w14:paraId="2AA747D3" w14:textId="77777777" w:rsidR="00F90BDC" w:rsidRDefault="00F90BDC">
      <w:r xmlns:w="http://schemas.openxmlformats.org/wordprocessingml/2006/main">
        <w:t xml:space="preserve">השליחים מסרו מכתב להמון באנטיוכיה.</w:t>
      </w:r>
    </w:p>
    <w:p w14:paraId="6E7B34CE" w14:textId="77777777" w:rsidR="00F90BDC" w:rsidRDefault="00F90BDC"/>
    <w:p w14:paraId="07A5A3CC" w14:textId="77777777" w:rsidR="00F90BDC" w:rsidRDefault="00F90BDC">
      <w:r xmlns:w="http://schemas.openxmlformats.org/wordprocessingml/2006/main">
        <w:t xml:space="preserve">1. כוחה של תקשורת כתובה</w:t>
      </w:r>
    </w:p>
    <w:p w14:paraId="78897E61" w14:textId="77777777" w:rsidR="00F90BDC" w:rsidRDefault="00F90BDC"/>
    <w:p w14:paraId="4DC2550F" w14:textId="77777777" w:rsidR="00F90BDC" w:rsidRDefault="00F90BDC">
      <w:r xmlns:w="http://schemas.openxmlformats.org/wordprocessingml/2006/main">
        <w:t xml:space="preserve">2. חשיבות הציות</w:t>
      </w:r>
    </w:p>
    <w:p w14:paraId="33460A2D" w14:textId="77777777" w:rsidR="00F90BDC" w:rsidRDefault="00F90BDC"/>
    <w:p w14:paraId="21011F24" w14:textId="77777777" w:rsidR="00F90BDC" w:rsidRDefault="00F90BDC">
      <w:r xmlns:w="http://schemas.openxmlformats.org/wordprocessingml/2006/main">
        <w:t xml:space="preserve">1. ג'יימס א' 22 - "אבל תהיו עושי המילה, ולא שומעים בלבד, מרמים את עצמכם."</w:t>
      </w:r>
    </w:p>
    <w:p w14:paraId="431463CC" w14:textId="77777777" w:rsidR="00F90BDC" w:rsidRDefault="00F90BDC"/>
    <w:p w14:paraId="00455A09" w14:textId="77777777" w:rsidR="00F90BDC" w:rsidRDefault="00F90BDC">
      <w:r xmlns:w="http://schemas.openxmlformats.org/wordprocessingml/2006/main">
        <w:t xml:space="preserve">2. ב' קורינתיים ג' 4-6 - "זהו הביטחון שיש לנו דרך המשיח כלפי אלוהים. לא שאנחנו מספיקים בעצמנו כדי לטעון שמשהו בא מאיתנו, אבל הספיקות שלנו היא מאלוהים, שעשה אותנו מוכשרים. להיות שרים של ברית חדשה, לא של האות אלא של הרוח. כי האות הורגת, אבל הרוח מחיה."</w:t>
      </w:r>
    </w:p>
    <w:p w14:paraId="7F9BC556" w14:textId="77777777" w:rsidR="00F90BDC" w:rsidRDefault="00F90BDC"/>
    <w:p w14:paraId="15EE6BAF" w14:textId="77777777" w:rsidR="00F90BDC" w:rsidRDefault="00F90BDC">
      <w:r xmlns:w="http://schemas.openxmlformats.org/wordprocessingml/2006/main">
        <w:t xml:space="preserve">מעשי השליחים ט"ו:31 אשר כאשר קראו, הם שמחו על הנחמה.</w:t>
      </w:r>
    </w:p>
    <w:p w14:paraId="76A5C89A" w14:textId="77777777" w:rsidR="00F90BDC" w:rsidRDefault="00F90BDC"/>
    <w:p w14:paraId="510DA658" w14:textId="77777777" w:rsidR="00F90BDC" w:rsidRDefault="00F90BDC">
      <w:r xmlns:w="http://schemas.openxmlformats.org/wordprocessingml/2006/main">
        <w:t xml:space="preserve">העם שמח לאחר שקרא את דברי הנחמה במעשי השליחים ט"ו:31.</w:t>
      </w:r>
    </w:p>
    <w:p w14:paraId="13B3551D" w14:textId="77777777" w:rsidR="00F90BDC" w:rsidRDefault="00F90BDC"/>
    <w:p w14:paraId="61D4F68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שמחה במסר הנחמה של האדון</w:t>
      </w:r>
    </w:p>
    <w:p w14:paraId="42026D56" w14:textId="77777777" w:rsidR="00F90BDC" w:rsidRDefault="00F90BDC"/>
    <w:p w14:paraId="72296357" w14:textId="77777777" w:rsidR="00F90BDC" w:rsidRDefault="00F90BDC">
      <w:r xmlns:w="http://schemas.openxmlformats.org/wordprocessingml/2006/main">
        <w:t xml:space="preserve">2. אימוץ הנחמה של דבר אלוהים</w:t>
      </w:r>
    </w:p>
    <w:p w14:paraId="38D4FE69" w14:textId="77777777" w:rsidR="00F90BDC" w:rsidRDefault="00F90BDC"/>
    <w:p w14:paraId="5E30DB15" w14:textId="77777777" w:rsidR="00F90BDC" w:rsidRDefault="00F90BDC">
      <w:r xmlns:w="http://schemas.openxmlformats.org/wordprocessingml/2006/main">
        <w:t xml:space="preserve">1. ישעיהו 40:1-2 - נחמו, נחמו את עמי, אומר אלוהיך.</w:t>
      </w:r>
    </w:p>
    <w:p w14:paraId="1351A5C6" w14:textId="77777777" w:rsidR="00F90BDC" w:rsidRDefault="00F90BDC"/>
    <w:p w14:paraId="3E515B0C" w14:textId="77777777" w:rsidR="00F90BDC" w:rsidRDefault="00F90BDC">
      <w:r xmlns:w="http://schemas.openxmlformats.org/wordprocessingml/2006/main">
        <w:t xml:space="preserve">2. תהילים 147:3 - הוא מרפא את שבורי הלב וקושר את פצעיהם.</w:t>
      </w:r>
    </w:p>
    <w:p w14:paraId="521EA517" w14:textId="77777777" w:rsidR="00F90BDC" w:rsidRDefault="00F90BDC"/>
    <w:p w14:paraId="7CB03300" w14:textId="77777777" w:rsidR="00F90BDC" w:rsidRDefault="00F90BDC">
      <w:r xmlns:w="http://schemas.openxmlformats.org/wordprocessingml/2006/main">
        <w:t xml:space="preserve">מעשי השליחים 15:32 ויהודה וסילאס, שהם גם הם נביאים בעצמם, קראו לאחים בדברים רבים, ואישרו אותם.</w:t>
      </w:r>
    </w:p>
    <w:p w14:paraId="0EA18A6D" w14:textId="77777777" w:rsidR="00F90BDC" w:rsidRDefault="00F90BDC"/>
    <w:p w14:paraId="66484226" w14:textId="77777777" w:rsidR="00F90BDC" w:rsidRDefault="00F90BDC">
      <w:r xmlns:w="http://schemas.openxmlformats.org/wordprocessingml/2006/main">
        <w:t xml:space="preserve">השליחים יהודה וסילאס עודדו את האחים במילים ואישרו אותם.</w:t>
      </w:r>
    </w:p>
    <w:p w14:paraId="7D1EA1BD" w14:textId="77777777" w:rsidR="00F90BDC" w:rsidRDefault="00F90BDC"/>
    <w:p w14:paraId="1B2FCC1E" w14:textId="77777777" w:rsidR="00F90BDC" w:rsidRDefault="00F90BDC">
      <w:r xmlns:w="http://schemas.openxmlformats.org/wordprocessingml/2006/main">
        <w:t xml:space="preserve">1. דברו דברי עידוד - א' לתסלוניקים ה':11 לכן עודדו זה את זה ובנו זה את זה, בדיוק כפי שאתם עושים.</w:t>
      </w:r>
    </w:p>
    <w:p w14:paraId="13B66980" w14:textId="77777777" w:rsidR="00F90BDC" w:rsidRDefault="00F90BDC"/>
    <w:p w14:paraId="57FA1BBB" w14:textId="77777777" w:rsidR="00F90BDC" w:rsidRDefault="00F90BDC">
      <w:r xmlns:w="http://schemas.openxmlformats.org/wordprocessingml/2006/main">
        <w:t xml:space="preserve">2. אשרו את האחים - רומים ט"ו:14 אני עצמי מרוצה מכם, אחים שלי, שאתם בעצמכם מלאי טוב, מלאים בכל ידע ויכולים להדריך זה את זה.</w:t>
      </w:r>
    </w:p>
    <w:p w14:paraId="3106B2AC" w14:textId="77777777" w:rsidR="00F90BDC" w:rsidRDefault="00F90BDC"/>
    <w:p w14:paraId="69012CE0" w14:textId="77777777" w:rsidR="00F90BDC" w:rsidRDefault="00F90BDC">
      <w:r xmlns:w="http://schemas.openxmlformats.org/wordprocessingml/2006/main">
        <w:t xml:space="preserve">1. 1 תסלוניקים 5:11 לכן עודדו זה את זה ובנו זה את זה, בדיוק כפי שאתם עושים.</w:t>
      </w:r>
    </w:p>
    <w:p w14:paraId="6D2376A6" w14:textId="77777777" w:rsidR="00F90BDC" w:rsidRDefault="00F90BDC"/>
    <w:p w14:paraId="048BA004" w14:textId="77777777" w:rsidR="00F90BDC" w:rsidRDefault="00F90BDC">
      <w:r xmlns:w="http://schemas.openxmlformats.org/wordprocessingml/2006/main">
        <w:t xml:space="preserve">2. הרומאים 15:14 אני עצמי מרוצה מכם, אחים שלי, שאתם בעצמכם מלאי טוב, מלאים בכל ידע ויכולים להדריך זה את זה.</w:t>
      </w:r>
    </w:p>
    <w:p w14:paraId="7B866788" w14:textId="77777777" w:rsidR="00F90BDC" w:rsidRDefault="00F90BDC"/>
    <w:p w14:paraId="6E3EC171" w14:textId="77777777" w:rsidR="00F90BDC" w:rsidRDefault="00F90BDC">
      <w:r xmlns:w="http://schemas.openxmlformats.org/wordprocessingml/2006/main">
        <w:t xml:space="preserve">מעשי השליחים ט"ו:33 ואחרי ששהו שם מקום, שחררו אותם בשלום מהאחים אל השליחים.</w:t>
      </w:r>
    </w:p>
    <w:p w14:paraId="789001C3" w14:textId="77777777" w:rsidR="00F90BDC" w:rsidRDefault="00F90BDC"/>
    <w:p w14:paraId="47A07D77" w14:textId="77777777" w:rsidR="00F90BDC" w:rsidRDefault="00F90BDC">
      <w:r xmlns:w="http://schemas.openxmlformats.org/wordprocessingml/2006/main">
        <w:t xml:space="preserve">השליחים והאחים נשארו בשיתוף פעולה זמן מה לפני שעזבו בשלום.</w:t>
      </w:r>
    </w:p>
    <w:p w14:paraId="72FA2029" w14:textId="77777777" w:rsidR="00F90BDC" w:rsidRDefault="00F90BDC"/>
    <w:p w14:paraId="00B0AE3F" w14:textId="77777777" w:rsidR="00F90BDC" w:rsidRDefault="00F90BDC">
      <w:r xmlns:w="http://schemas.openxmlformats.org/wordprocessingml/2006/main">
        <w:t xml:space="preserve">1: באמצעות אחווה, אנו יכולים לחוות שלווה.</w:t>
      </w:r>
    </w:p>
    <w:p w14:paraId="1519695A" w14:textId="77777777" w:rsidR="00F90BDC" w:rsidRDefault="00F90BDC"/>
    <w:p w14:paraId="0AEB5999" w14:textId="77777777" w:rsidR="00F90BDC" w:rsidRDefault="00F90BDC">
      <w:r xmlns:w="http://schemas.openxmlformats.org/wordprocessingml/2006/main">
        <w:t xml:space="preserve">2: לבלות זמן בחברותא כדי לחוות את שלום אלוהים.</w:t>
      </w:r>
    </w:p>
    <w:p w14:paraId="01D8EE88" w14:textId="77777777" w:rsidR="00F90BDC" w:rsidRDefault="00F90BDC"/>
    <w:p w14:paraId="7A438C1D" w14:textId="77777777" w:rsidR="00F90BDC" w:rsidRDefault="00F90BDC">
      <w:r xmlns:w="http://schemas.openxmlformats.org/wordprocessingml/2006/main">
        <w:t xml:space="preserve">א': פיליפאים 4:7 - ושלום אלוהים, העולה על כל בינה, ישמור את לבבותיכם ומחשבותיכם במשיח ישוע.</w:t>
      </w:r>
    </w:p>
    <w:p w14:paraId="0C633FA5" w14:textId="77777777" w:rsidR="00F90BDC" w:rsidRDefault="00F90BDC"/>
    <w:p w14:paraId="568D5C8E" w14:textId="77777777" w:rsidR="00F90BDC" w:rsidRDefault="00F90BDC">
      <w:r xmlns:w="http://schemas.openxmlformats.org/wordprocessingml/2006/main">
        <w:t xml:space="preserve">ב': קולוסים ג' 15 - ותשלוט בלבבך שלום המשיח, שאליו נקראת בגוף אחד. ותהיה אסיר תודה.</w:t>
      </w:r>
    </w:p>
    <w:p w14:paraId="08249599" w14:textId="77777777" w:rsidR="00F90BDC" w:rsidRDefault="00F90BDC"/>
    <w:p w14:paraId="7E8BB22B" w14:textId="77777777" w:rsidR="00F90BDC" w:rsidRDefault="00F90BDC">
      <w:r xmlns:w="http://schemas.openxmlformats.org/wordprocessingml/2006/main">
        <w:t xml:space="preserve">מעשי השליחים 15:34 למרות זאת מצא חן בעיני סילאס להישאר שם עדיין.</w:t>
      </w:r>
    </w:p>
    <w:p w14:paraId="503F268A" w14:textId="77777777" w:rsidR="00F90BDC" w:rsidRDefault="00F90BDC"/>
    <w:p w14:paraId="21B64CFC" w14:textId="77777777" w:rsidR="00F90BDC" w:rsidRDefault="00F90BDC">
      <w:r xmlns:w="http://schemas.openxmlformats.org/wordprocessingml/2006/main">
        <w:t xml:space="preserve">סילא בחר להישאר באנטיוכיה.</w:t>
      </w:r>
    </w:p>
    <w:p w14:paraId="69B412A5" w14:textId="77777777" w:rsidR="00F90BDC" w:rsidRDefault="00F90BDC"/>
    <w:p w14:paraId="3C3C3F80" w14:textId="77777777" w:rsidR="00F90BDC" w:rsidRDefault="00F90BDC">
      <w:r xmlns:w="http://schemas.openxmlformats.org/wordprocessingml/2006/main">
        <w:t xml:space="preserve">1. קבלת בחירות בחיים: כיצד להבחין ברצון האל</w:t>
      </w:r>
    </w:p>
    <w:p w14:paraId="6E5CD921" w14:textId="77777777" w:rsidR="00F90BDC" w:rsidRDefault="00F90BDC"/>
    <w:p w14:paraId="7B02B9B3" w14:textId="77777777" w:rsidR="00F90BDC" w:rsidRDefault="00F90BDC">
      <w:r xmlns:w="http://schemas.openxmlformats.org/wordprocessingml/2006/main">
        <w:t xml:space="preserve">2. חיים עם גמישות וענווה בראש.</w:t>
      </w:r>
    </w:p>
    <w:p w14:paraId="329B0BD4" w14:textId="77777777" w:rsidR="00F90BDC" w:rsidRDefault="00F90BDC"/>
    <w:p w14:paraId="01218AFA" w14:textId="77777777" w:rsidR="00F90BDC" w:rsidRDefault="00F90BDC">
      <w:r xmlns:w="http://schemas.openxmlformats.org/wordprocessingml/2006/main">
        <w:t xml:space="preserve">1. משלי ג, ה'-ו' - "בטח בה' בכל לבבך ואל תישען על הבנתך, בכל דרכיך הכנעו לו והוא ישר את נתיביך".</w:t>
      </w:r>
    </w:p>
    <w:p w14:paraId="7EDD4CD1" w14:textId="77777777" w:rsidR="00F90BDC" w:rsidRDefault="00F90BDC"/>
    <w:p w14:paraId="0AD8F061" w14:textId="77777777" w:rsidR="00F90BDC" w:rsidRDefault="00F90BDC">
      <w:r xmlns:w="http://schemas.openxmlformats.org/wordprocessingml/2006/main">
        <w:t xml:space="preserve">2. ג'יימס ד' 7-8 - "הכנעו עצמכם, אם כן, לאלוהים. עמדו בפני השטן, והוא יברח מכם. התקרבו לאלוהים והוא יתקרב אליכם. רחצו את ידיכם, חוטאים, והיטהרו את הלבבות שלך, אתה דו אופקים."</w:t>
      </w:r>
    </w:p>
    <w:p w14:paraId="3F8A8165" w14:textId="77777777" w:rsidR="00F90BDC" w:rsidRDefault="00F90BDC"/>
    <w:p w14:paraId="3F92D675" w14:textId="77777777" w:rsidR="00F90BDC" w:rsidRDefault="00F90BDC">
      <w:r xmlns:w="http://schemas.openxmlformats.org/wordprocessingml/2006/main">
        <w:t xml:space="preserve">מעשי השליחים 15:35 גם פאולוס וברנבא המשיכו באנטיוכיה, לימדו והטיפו את דבר ה', עם רבים אחרים.</w:t>
      </w:r>
    </w:p>
    <w:p w14:paraId="7F3A2D60" w14:textId="77777777" w:rsidR="00F90BDC" w:rsidRDefault="00F90BDC"/>
    <w:p w14:paraId="75EBCB23" w14:textId="77777777" w:rsidR="00F90BDC" w:rsidRDefault="00F90BDC">
      <w:r xmlns:w="http://schemas.openxmlformats.org/wordprocessingml/2006/main">
        <w:t xml:space="preserve">פאולוס וברנבא הטיפו את דבר ה' באנטיוכיה עם רבים אחרים.</w:t>
      </w:r>
    </w:p>
    <w:p w14:paraId="71DCE2F1" w14:textId="77777777" w:rsidR="00F90BDC" w:rsidRDefault="00F90BDC"/>
    <w:p w14:paraId="41FB20AD" w14:textId="77777777" w:rsidR="00F90BDC" w:rsidRDefault="00F90BDC">
      <w:r xmlns:w="http://schemas.openxmlformats.org/wordprocessingml/2006/main">
        <w:t xml:space="preserve">1. כוחה של הטפת הבשורה ביחד</w:t>
      </w:r>
    </w:p>
    <w:p w14:paraId="5A2160B1" w14:textId="77777777" w:rsidR="00F90BDC" w:rsidRDefault="00F90BDC"/>
    <w:p w14:paraId="4D8749F4" w14:textId="77777777" w:rsidR="00F90BDC" w:rsidRDefault="00F90BDC">
      <w:r xmlns:w="http://schemas.openxmlformats.org/wordprocessingml/2006/main">
        <w:t xml:space="preserve">2. כוחה של הקהילה בהפצת דבר ה'</w:t>
      </w:r>
    </w:p>
    <w:p w14:paraId="5A2D05CF" w14:textId="77777777" w:rsidR="00F90BDC" w:rsidRDefault="00F90BDC"/>
    <w:p w14:paraId="0C44ACD2" w14:textId="77777777" w:rsidR="00F90BDC" w:rsidRDefault="00F90BDC">
      <w:r xmlns:w="http://schemas.openxmlformats.org/wordprocessingml/2006/main">
        <w:t xml:space="preserve">1. פיליפאים א' 27 - "רק תן לאורח חייך להיות ראוי לבשורת המשיח, כדי שבין אם אני אראה אותך או אעדר, אשמע עליך שאתה עומד איתן ברוח אחת, עם אחד. המוח שואף זה לצד זה לאמונת הבשורה",</w:t>
      </w:r>
    </w:p>
    <w:p w14:paraId="41A6A6DE" w14:textId="77777777" w:rsidR="00F90BDC" w:rsidRDefault="00F90BDC"/>
    <w:p w14:paraId="315C5D6E" w14:textId="77777777" w:rsidR="00F90BDC" w:rsidRDefault="00F90BDC">
      <w:r xmlns:w="http://schemas.openxmlformats.org/wordprocessingml/2006/main">
        <w:t xml:space="preserve">2. מתי כ"ח 19-20 - "לכן לכו ועשו תלמידים מכל העמים, הטבילו אותם בשם האב והבן ורוח הקודש, למדו אותם לקיים את כל אשר ציוויתי אתכם. והנה. , אני איתך תמיד, עד סוף העידן.??</w:t>
      </w:r>
    </w:p>
    <w:p w14:paraId="3F790314" w14:textId="77777777" w:rsidR="00F90BDC" w:rsidRDefault="00F90BDC"/>
    <w:p w14:paraId="2077DFFF" w14:textId="77777777" w:rsidR="00F90BDC" w:rsidRDefault="00F90BDC">
      <w:r xmlns:w="http://schemas.openxmlformats.org/wordprocessingml/2006/main">
        <w:t xml:space="preserve">מעשי השליחים ט"ו:36 וימים אחדים לאחר שאמר פאולוס אל ברנבא, הבה נלך שוב ונבקר את אחינו בכל עיר אשר דרשנו בה את דבר יהוה, ונראה כיצד הם עושים.</w:t>
      </w:r>
    </w:p>
    <w:p w14:paraId="31D90949" w14:textId="77777777" w:rsidR="00F90BDC" w:rsidRDefault="00F90BDC"/>
    <w:p w14:paraId="6E461294" w14:textId="77777777" w:rsidR="00F90BDC" w:rsidRDefault="00F90BDC">
      <w:r xmlns:w="http://schemas.openxmlformats.org/wordprocessingml/2006/main">
        <w:t xml:space="preserve">פאולוס הציע לברנבאו לבקר מחדש במקומות שבהם הטיפו את דבר אלוהים ולהתבונן בהתנהלות האנשים.</w:t>
      </w:r>
    </w:p>
    <w:p w14:paraId="1143A889" w14:textId="77777777" w:rsidR="00F90BDC" w:rsidRDefault="00F90BDC"/>
    <w:p w14:paraId="6BA5517B" w14:textId="77777777" w:rsidR="00F90BDC" w:rsidRDefault="00F90BDC">
      <w:r xmlns:w="http://schemas.openxmlformats.org/wordprocessingml/2006/main">
        <w:t xml:space="preserve">1. לחזור למקום בו התברכת: זכור את המקומות שבהם אלוהים בירך אותך וחזור להראות להם את אהבת ה'.</w:t>
      </w:r>
    </w:p>
    <w:p w14:paraId="4033C0FD" w14:textId="77777777" w:rsidR="00F90BDC" w:rsidRDefault="00F90BDC"/>
    <w:p w14:paraId="1C7F7391" w14:textId="77777777" w:rsidR="00F90BDC" w:rsidRDefault="00F90BDC">
      <w:r xmlns:w="http://schemas.openxmlformats.org/wordprocessingml/2006/main">
        <w:t xml:space="preserve">2. חשיבות הביקור מחדש: ביקור חוזר במקומות שבהם הטפתם את דבר אלוהים חשוב </w:t>
      </w:r>
      <w:r xmlns:w="http://schemas.openxmlformats.org/wordprocessingml/2006/main">
        <w:lastRenderedPageBreak xmlns:w="http://schemas.openxmlformats.org/wordprocessingml/2006/main"/>
      </w:r>
      <w:r xmlns:w="http://schemas.openxmlformats.org/wordprocessingml/2006/main">
        <w:t xml:space="preserve">כדי להראות את תמיכתכם המתמשכת ולהזכיר להם את אהבתו של אלוהים.</w:t>
      </w:r>
    </w:p>
    <w:p w14:paraId="60814A5B" w14:textId="77777777" w:rsidR="00F90BDC" w:rsidRDefault="00F90BDC"/>
    <w:p w14:paraId="5B0E663D" w14:textId="77777777" w:rsidR="00F90BDC" w:rsidRDefault="00F90BDC">
      <w:r xmlns:w="http://schemas.openxmlformats.org/wordprocessingml/2006/main">
        <w:t xml:space="preserve">1. א' לתסלוניקים ג' 10 - כדי שנוכל להתנחם יחד באמונה ההדדית גם ביניכם וגם ביניכם.</w:t>
      </w:r>
    </w:p>
    <w:p w14:paraId="5275228D" w14:textId="77777777" w:rsidR="00F90BDC" w:rsidRDefault="00F90BDC"/>
    <w:p w14:paraId="72BB66BE" w14:textId="77777777" w:rsidR="00F90BDC" w:rsidRDefault="00F90BDC">
      <w:r xmlns:w="http://schemas.openxmlformats.org/wordprocessingml/2006/main">
        <w:t xml:space="preserve">2. העברים י' 24-25 - ונחשוב כיצד לעורר זה את זה לאהבה ולמעשים טובים, לא להזניח להיפגש יחדיו, כמנהגם של אחדים, אלא לעודד זה את זה, ועל אחת כמה וכמה כפי שאתה רואה. היום מתקרב.</w:t>
      </w:r>
    </w:p>
    <w:p w14:paraId="1A6179F7" w14:textId="77777777" w:rsidR="00F90BDC" w:rsidRDefault="00F90BDC"/>
    <w:p w14:paraId="2890C4C9" w14:textId="77777777" w:rsidR="00F90BDC" w:rsidRDefault="00F90BDC">
      <w:r xmlns:w="http://schemas.openxmlformats.org/wordprocessingml/2006/main">
        <w:t xml:space="preserve">מעשי השליחים ט"ו:37 וקבע ברנבס לקחת איתם את יוחנן, ששם משפחתו היה מרקוס.</w:t>
      </w:r>
    </w:p>
    <w:p w14:paraId="54DA1482" w14:textId="77777777" w:rsidR="00F90BDC" w:rsidRDefault="00F90BDC"/>
    <w:p w14:paraId="4D518FA0" w14:textId="77777777" w:rsidR="00F90BDC" w:rsidRDefault="00F90BDC">
      <w:r xmlns:w="http://schemas.openxmlformats.org/wordprocessingml/2006/main">
        <w:t xml:space="preserve">קטע זה מסביר כי ברנבס החליט לקחת איתם את יוחנן, ששם משפחתו היה מארק.</w:t>
      </w:r>
    </w:p>
    <w:p w14:paraId="4CFFC324" w14:textId="77777777" w:rsidR="00F90BDC" w:rsidRDefault="00F90BDC"/>
    <w:p w14:paraId="0AEE2A00" w14:textId="77777777" w:rsidR="00F90BDC" w:rsidRDefault="00F90BDC">
      <w:r xmlns:w="http://schemas.openxmlformats.org/wordprocessingml/2006/main">
        <w:t xml:space="preserve">1. אלוהים שולח לעתים קרובות אנשים לא סבירים לכאורה למסעות שליחות כדי להפיץ את דברו.</w:t>
      </w:r>
    </w:p>
    <w:p w14:paraId="6DCE0762" w14:textId="77777777" w:rsidR="00F90BDC" w:rsidRDefault="00F90BDC"/>
    <w:p w14:paraId="13FE1C16" w14:textId="77777777" w:rsidR="00F90BDC" w:rsidRDefault="00F90BDC">
      <w:r xmlns:w="http://schemas.openxmlformats.org/wordprocessingml/2006/main">
        <w:t xml:space="preserve">2. עלינו לסמוך תמיד על רצונו של אלוהים ולפעול לפי תוכניותיו, גם אם הן לא הגיוניות עבורנו.</w:t>
      </w:r>
    </w:p>
    <w:p w14:paraId="1688379C" w14:textId="77777777" w:rsidR="00F90BDC" w:rsidRDefault="00F90BDC"/>
    <w:p w14:paraId="02CA1752" w14:textId="77777777" w:rsidR="00F90BDC" w:rsidRDefault="00F90BDC">
      <w:r xmlns:w="http://schemas.openxmlformats.org/wordprocessingml/2006/main">
        <w:t xml:space="preserve">1. ישעיהו ה':8-9 - ? </w:t>
      </w:r>
      <w:r xmlns:w="http://schemas.openxmlformats.org/wordprocessingml/2006/main">
        <w:rPr>
          <w:rFonts w:ascii="맑은 고딕 Semilight" w:hAnsi="맑은 고딕 Semilight"/>
        </w:rPr>
        <w:t xml:space="preserve">쏤 </w:t>
      </w:r>
      <w:r xmlns:w="http://schemas.openxmlformats.org/wordprocessingml/2006/main">
        <w:t xml:space="preserve">או מחשבותי אינן מחשבותיכם, ודרכיכם אינן דרכי, אומר ה'. ? </w:t>
      </w:r>
      <w:r xmlns:w="http://schemas.openxmlformats.org/wordprocessingml/2006/main">
        <w:rPr>
          <w:rFonts w:ascii="맑은 고딕 Semilight" w:hAnsi="맑은 고딕 Semilight"/>
        </w:rPr>
        <w:t xml:space="preserve">שהשמים </w:t>
      </w:r>
      <w:r xmlns:w="http://schemas.openxmlformats.org/wordprocessingml/2006/main">
        <w:t xml:space="preserve">גבוהים מהארץ, כך דרכי גבוהים מדרכיך ומחשבותיי ממחשבותיך.</w:t>
      </w:r>
    </w:p>
    <w:p w14:paraId="1DED4862" w14:textId="77777777" w:rsidR="00F90BDC" w:rsidRDefault="00F90BDC"/>
    <w:p w14:paraId="32FE95CC" w14:textId="77777777" w:rsidR="00F90BDC" w:rsidRDefault="00F90BDC">
      <w:r xmlns:w="http://schemas.openxmlformats.org/wordprocessingml/2006/main">
        <w:t xml:space="preserve">2. משלי טז:ט - בליבם מתכננים בני האדם את דרכם, אך ה' קובע את צעדיהם.</w:t>
      </w:r>
    </w:p>
    <w:p w14:paraId="6BC57472" w14:textId="77777777" w:rsidR="00F90BDC" w:rsidRDefault="00F90BDC"/>
    <w:p w14:paraId="1111223E" w14:textId="77777777" w:rsidR="00F90BDC" w:rsidRDefault="00F90BDC">
      <w:r xmlns:w="http://schemas.openxmlformats.org/wordprocessingml/2006/main">
        <w:t xml:space="preserve">מעשי השליחים 15:38 אך פאולוס חשב שלא טוב לקחת אותו עמם, אשר הסתלק מהם מפמפיליה, ולא הלך עמם לעבודה.</w:t>
      </w:r>
    </w:p>
    <w:p w14:paraId="595B5C7E" w14:textId="77777777" w:rsidR="00F90BDC" w:rsidRDefault="00F90BDC"/>
    <w:p w14:paraId="20F841EA" w14:textId="77777777" w:rsidR="00F90BDC" w:rsidRDefault="00F90BDC">
      <w:r xmlns:w="http://schemas.openxmlformats.org/wordprocessingml/2006/main">
        <w:t xml:space="preserve">פול לא רצה לקחת איתם אדם מסוים, מכיוון שהם נפרדו בפמפיליה ולא הלכו איתם לעשות את העבודה.</w:t>
      </w:r>
    </w:p>
    <w:p w14:paraId="6F057650" w14:textId="77777777" w:rsidR="00F90BDC" w:rsidRDefault="00F90BDC"/>
    <w:p w14:paraId="3F98BFC4" w14:textId="77777777" w:rsidR="00F90BDC" w:rsidRDefault="00F90BDC">
      <w:r xmlns:w="http://schemas.openxmlformats.org/wordprocessingml/2006/main">
        <w:t xml:space="preserve">1. החשיבות של להישאר מאוחדים ולעקוב אחריו</w:t>
      </w:r>
    </w:p>
    <w:p w14:paraId="6201A0D6" w14:textId="77777777" w:rsidR="00F90BDC" w:rsidRDefault="00F90BDC"/>
    <w:p w14:paraId="73841B63" w14:textId="77777777" w:rsidR="00F90BDC" w:rsidRDefault="00F90BDC">
      <w:r xmlns:w="http://schemas.openxmlformats.org/wordprocessingml/2006/main">
        <w:t xml:space="preserve">2. כוחה של קבלת החלטות קשות</w:t>
      </w:r>
    </w:p>
    <w:p w14:paraId="2E1BA984" w14:textId="77777777" w:rsidR="00F90BDC" w:rsidRDefault="00F90BDC"/>
    <w:p w14:paraId="7642ECDD" w14:textId="77777777" w:rsidR="00F90BDC" w:rsidRDefault="00F90BDC">
      <w:r xmlns:w="http://schemas.openxmlformats.org/wordprocessingml/2006/main">
        <w:t xml:space="preserve">1. אפסיים ד'1-3 - לפיכך, אני, אסיר למען ה', מפציר בכם ללכת בדרך הראויה לקריאה אליה נקראתם, בכל ענווה ועדינות, בסבלנות, בסבלנות זו עם זו. אהבה, להוטה לשמור על אחדות הרוח בקשר השלום.</w:t>
      </w:r>
    </w:p>
    <w:p w14:paraId="0085D82B" w14:textId="77777777" w:rsidR="00F90BDC" w:rsidRDefault="00F90BDC"/>
    <w:p w14:paraId="29C2A318" w14:textId="77777777" w:rsidR="00F90BDC" w:rsidRDefault="00F90BDC">
      <w:r xmlns:w="http://schemas.openxmlformats.org/wordprocessingml/2006/main">
        <w:t xml:space="preserve">2. משלי טז, ט - לב האדם מתכנן את דרכו, אבל ה' מקים את צעדיו.</w:t>
      </w:r>
    </w:p>
    <w:p w14:paraId="2AF78F69" w14:textId="77777777" w:rsidR="00F90BDC" w:rsidRDefault="00F90BDC"/>
    <w:p w14:paraId="76457D41" w14:textId="77777777" w:rsidR="00F90BDC" w:rsidRDefault="00F90BDC">
      <w:r xmlns:w="http://schemas.openxmlformats.org/wordprocessingml/2006/main">
        <w:t xml:space="preserve">מעשי השליחים ט"ו:39 והיתה המחלוקת כל כך חריפה ביניהם, עד שהם נפרדו זה מזה; ולקח ברנבס את מארק, והפליג אל קפריסין;</w:t>
      </w:r>
    </w:p>
    <w:p w14:paraId="62E32175" w14:textId="77777777" w:rsidR="00F90BDC" w:rsidRDefault="00F90BDC"/>
    <w:p w14:paraId="3E876AE2" w14:textId="77777777" w:rsidR="00F90BDC" w:rsidRDefault="00F90BDC">
      <w:r xmlns:w="http://schemas.openxmlformats.org/wordprocessingml/2006/main">
        <w:t xml:space="preserve">המחלוקת הנוקבת בין ברנבא לפאולוס גרמה להם להיפרד, וברנבא לקח איתו את מארק לקפריסין.</w:t>
      </w:r>
    </w:p>
    <w:p w14:paraId="6C1C30B9" w14:textId="77777777" w:rsidR="00F90BDC" w:rsidRDefault="00F90BDC"/>
    <w:p w14:paraId="10861422" w14:textId="77777777" w:rsidR="00F90BDC" w:rsidRDefault="00F90BDC">
      <w:r xmlns:w="http://schemas.openxmlformats.org/wordprocessingml/2006/main">
        <w:t xml:space="preserve">1) אחדות אמיתית במשיח אינה עניין של הסכמה בלבד, אלא של אהבה וכבוד זה לזה גם אם לא הסכמה.</w:t>
      </w:r>
    </w:p>
    <w:p w14:paraId="02BF17A0" w14:textId="77777777" w:rsidR="00F90BDC" w:rsidRDefault="00F90BDC"/>
    <w:p w14:paraId="77F9FC3C" w14:textId="77777777" w:rsidR="00F90BDC" w:rsidRDefault="00F90BDC">
      <w:r xmlns:w="http://schemas.openxmlformats.org/wordprocessingml/2006/main">
        <w:t xml:space="preserve">2) אלוהים יכול לעבוד דרך ההבדלים בינינו כדי להביא לרצונו.</w:t>
      </w:r>
    </w:p>
    <w:p w14:paraId="4C4E82F5" w14:textId="77777777" w:rsidR="00F90BDC" w:rsidRDefault="00F90BDC"/>
    <w:p w14:paraId="7B02D6D4" w14:textId="77777777" w:rsidR="00F90BDC" w:rsidRDefault="00F90BDC">
      <w:r xmlns:w="http://schemas.openxmlformats.org/wordprocessingml/2006/main">
        <w:t xml:space="preserve">1) הרומים יב:18 - "אם אפשר, ככל שטמון בכם, חיו בשלום עם כל בני האדם."</w:t>
      </w:r>
    </w:p>
    <w:p w14:paraId="36F87D73" w14:textId="77777777" w:rsidR="00F90BDC" w:rsidRDefault="00F90BDC"/>
    <w:p w14:paraId="75F1771F" w14:textId="77777777" w:rsidR="00F90BDC" w:rsidRDefault="00F90BDC">
      <w:r xmlns:w="http://schemas.openxmlformats.org/wordprocessingml/2006/main">
        <w:t xml:space="preserve">2) אפסים ד'3 - "השתדל לשמור על אחדות הרוח בקשר השלום".</w:t>
      </w:r>
    </w:p>
    <w:p w14:paraId="4B73D201" w14:textId="77777777" w:rsidR="00F90BDC" w:rsidRDefault="00F90BDC"/>
    <w:p w14:paraId="354C4003" w14:textId="77777777" w:rsidR="00F90BDC" w:rsidRDefault="00F90BDC">
      <w:r xmlns:w="http://schemas.openxmlformats.org/wordprocessingml/2006/main">
        <w:t xml:space="preserve">מעשי השליחים 15:40 ובחר פאולוס בסילאס, והלך, בהמלצת האחים לחסדי </w:t>
      </w:r>
      <w:r xmlns:w="http://schemas.openxmlformats.org/wordprocessingml/2006/main">
        <w:lastRenderedPageBreak xmlns:w="http://schemas.openxmlformats.org/wordprocessingml/2006/main"/>
      </w:r>
      <w:r xmlns:w="http://schemas.openxmlformats.org/wordprocessingml/2006/main">
        <w:t xml:space="preserve">אלוהים.</w:t>
      </w:r>
    </w:p>
    <w:p w14:paraId="49409027" w14:textId="77777777" w:rsidR="00F90BDC" w:rsidRDefault="00F90BDC"/>
    <w:p w14:paraId="4CE6F292" w14:textId="77777777" w:rsidR="00F90BDC" w:rsidRDefault="00F90BDC">
      <w:r xmlns:w="http://schemas.openxmlformats.org/wordprocessingml/2006/main">
        <w:t xml:space="preserve">פאולוס וסילאס הומלצו על ידי האחים לחסדי אלוהים.</w:t>
      </w:r>
    </w:p>
    <w:p w14:paraId="52F4B30A" w14:textId="77777777" w:rsidR="00F90BDC" w:rsidRDefault="00F90BDC"/>
    <w:p w14:paraId="108564F9" w14:textId="77777777" w:rsidR="00F90BDC" w:rsidRDefault="00F90BDC">
      <w:r xmlns:w="http://schemas.openxmlformats.org/wordprocessingml/2006/main">
        <w:t xml:space="preserve">1. כוחה של האחדות: כיצד עבודה משותפת יכולה להוביל לחסדו של אלוהים</w:t>
      </w:r>
    </w:p>
    <w:p w14:paraId="687F4BDE" w14:textId="77777777" w:rsidR="00F90BDC" w:rsidRDefault="00F90BDC"/>
    <w:p w14:paraId="768E7251" w14:textId="77777777" w:rsidR="00F90BDC" w:rsidRDefault="00F90BDC">
      <w:r xmlns:w="http://schemas.openxmlformats.org/wordprocessingml/2006/main">
        <w:t xml:space="preserve">2. ערך ההמלצה: כיצד מילה טובה יכולה לקרב אותנו לאלוהים</w:t>
      </w:r>
    </w:p>
    <w:p w14:paraId="51C47221" w14:textId="77777777" w:rsidR="00F90BDC" w:rsidRDefault="00F90BDC"/>
    <w:p w14:paraId="785B3A9F" w14:textId="77777777" w:rsidR="00F90BDC" w:rsidRDefault="00F90BDC">
      <w:r xmlns:w="http://schemas.openxmlformats.org/wordprocessingml/2006/main">
        <w:t xml:space="preserve">1. האפסיים ד' 3 - השתדלות לשמור על אחדות הרוח בקשר השלום.</w:t>
      </w:r>
    </w:p>
    <w:p w14:paraId="5EE4CF69" w14:textId="77777777" w:rsidR="00F90BDC" w:rsidRDefault="00F90BDC"/>
    <w:p w14:paraId="0AF5CD7C" w14:textId="77777777" w:rsidR="00F90BDC" w:rsidRDefault="00F90BDC">
      <w:r xmlns:w="http://schemas.openxmlformats.org/wordprocessingml/2006/main">
        <w:t xml:space="preserve">2. משלי כ"א א' - לב המלך ביד ה' כנחלי מים הוא מפנה אותו לכל אשר ירצה.</w:t>
      </w:r>
    </w:p>
    <w:p w14:paraId="12D8B576" w14:textId="77777777" w:rsidR="00F90BDC" w:rsidRDefault="00F90BDC"/>
    <w:p w14:paraId="1EB6382D" w14:textId="77777777" w:rsidR="00F90BDC" w:rsidRDefault="00F90BDC">
      <w:r xmlns:w="http://schemas.openxmlformats.org/wordprocessingml/2006/main">
        <w:t xml:space="preserve">מעשי השליחים 15:41 והוא עבר בסוריה ובקיליקיה, ואישר את הכנסיות.</w:t>
      </w:r>
    </w:p>
    <w:p w14:paraId="4F95D4B0" w14:textId="77777777" w:rsidR="00F90BDC" w:rsidRDefault="00F90BDC"/>
    <w:p w14:paraId="420D4292" w14:textId="77777777" w:rsidR="00F90BDC" w:rsidRDefault="00F90BDC">
      <w:r xmlns:w="http://schemas.openxmlformats.org/wordprocessingml/2006/main">
        <w:t xml:space="preserve">פאולוס נסע דרך סוריה וקיליציה כדי לעודד ולחזק את הכנסיות.</w:t>
      </w:r>
    </w:p>
    <w:p w14:paraId="11BFC4B1" w14:textId="77777777" w:rsidR="00F90BDC" w:rsidRDefault="00F90BDC"/>
    <w:p w14:paraId="04E97220" w14:textId="77777777" w:rsidR="00F90BDC" w:rsidRDefault="00F90BDC">
      <w:r xmlns:w="http://schemas.openxmlformats.org/wordprocessingml/2006/main">
        <w:t xml:space="preserve">1. הכוח שאנו מוצאים בעידוד - מעשי השליחים ט"ו:41</w:t>
      </w:r>
    </w:p>
    <w:p w14:paraId="0ACBF578" w14:textId="77777777" w:rsidR="00F90BDC" w:rsidRDefault="00F90BDC"/>
    <w:p w14:paraId="4D94A6C7" w14:textId="77777777" w:rsidR="00F90BDC" w:rsidRDefault="00F90BDC">
      <w:r xmlns:w="http://schemas.openxmlformats.org/wordprocessingml/2006/main">
        <w:t xml:space="preserve">2. כוחה של איחוד אמונתנו - מעשי השליחים ט"ו:41</w:t>
      </w:r>
    </w:p>
    <w:p w14:paraId="5ACF043F" w14:textId="77777777" w:rsidR="00F90BDC" w:rsidRDefault="00F90BDC"/>
    <w:p w14:paraId="52E2CA90" w14:textId="77777777" w:rsidR="00F90BDC" w:rsidRDefault="00F90BDC">
      <w:r xmlns:w="http://schemas.openxmlformats.org/wordprocessingml/2006/main">
        <w:t xml:space="preserve">1. העברים י' 24-25 - ונחשוב כיצד לעורר זה את זה לאהבה ולמעשים טובים, לא להזניח את המפגש יחד, כמנהגם של אחדים, אלא לעודד זה את זה, ועל אחת כמה וכמה כפי שאתה רואה. היום מתקרב.</w:t>
      </w:r>
    </w:p>
    <w:p w14:paraId="6181E2CF" w14:textId="77777777" w:rsidR="00F90BDC" w:rsidRDefault="00F90BDC"/>
    <w:p w14:paraId="4EE6F9A3" w14:textId="77777777" w:rsidR="00F90BDC" w:rsidRDefault="00F90BDC">
      <w:r xmlns:w="http://schemas.openxmlformats.org/wordprocessingml/2006/main">
        <w:t xml:space="preserve">2. הרומאים 1:11-12 - כי אני משתוקק לראות אותך, כדי שאוכל להעניק לך איזו מתנה רוחנית שתחזק אותך?? כלומר, כדי שנוכל להיות מעודדים הדדית מאמונתו של זה, הן שלך והן שלי.</w:t>
      </w:r>
    </w:p>
    <w:p w14:paraId="0E03C546" w14:textId="77777777" w:rsidR="00F90BDC" w:rsidRDefault="00F90BDC"/>
    <w:p w14:paraId="7CCF0218" w14:textId="77777777" w:rsidR="00F90BDC" w:rsidRDefault="00F90BDC">
      <w:r xmlns:w="http://schemas.openxmlformats.org/wordprocessingml/2006/main">
        <w:t xml:space="preserve">מעשי השליחים 16 מספר על צירופו של טימותיוס לצוות המיסיונרים של פאולוס, המרת לידיה ובני ביתה, וכליאתם של פאולוס וסילאס בפיליפ.</w:t>
      </w:r>
    </w:p>
    <w:p w14:paraId="2C90425D" w14:textId="77777777" w:rsidR="00F90BDC" w:rsidRDefault="00F90BDC"/>
    <w:p w14:paraId="354EB623" w14:textId="77777777" w:rsidR="00F90BDC" w:rsidRDefault="00F90BDC">
      <w:r xmlns:w="http://schemas.openxmlformats.org/wordprocessingml/2006/main">
        <w:t xml:space="preserve">פסקה 1: הפרק מתחיל עם שפול בא לדרב ולאחר מכן לליסטרה, שם חי תלמיד בשם טימותיוס. אמו הייתה יהודייה מאמינה אבל אביו היה יווני. יהודים ידעו שאביו יווני, אבל בגלל שאמו יהודייה הוא דובר היטב על ידי האחים ליסטרה איקוניום רצה לקחת אותו למסע ולכן נימול אותו כי היהודים גרו באזורים שהם עברו בהם ידעו שאבא היה יווני ( מעשי השליחים טז:1-3). כשהם נסעו מעיירה נמסרו החלטות שהגיעו לשליחים זקני ירושלים עבור אנשים לציית כך שהכנסיות התחזקו, האמונה גדלה מדי יום במספרים (מעשי השליחים 16:4-5).</w:t>
      </w:r>
    </w:p>
    <w:p w14:paraId="27AE3A14" w14:textId="77777777" w:rsidR="00F90BDC" w:rsidRDefault="00F90BDC"/>
    <w:p w14:paraId="61F6D12D" w14:textId="77777777" w:rsidR="00F90BDC" w:rsidRDefault="00F90BDC">
      <w:r xmlns:w="http://schemas.openxmlformats.org/wordprocessingml/2006/main">
        <w:t xml:space="preserve">פסקה 2: הם נסעו ברחבי פריגיה גלטיה לאחר שרוח הקודש נשמרה מלהטיף את מחוז אסיה כשהגיעה הגבול מיסיה ניסתה להיכנס לבתיניה רוח ישוע לא נתן להם לעבור דרך מיזיה ירד בטרואס במהלך הלילה לפאולוס היה חזון איש מקדוניה עומד ומתחנן בפניו' בוא למקדוניה תעזור לנו'. לאחר שפאולוס ראה חזון, התכוננו ליציאה למקדוניה תוך מסקנה שאלוהים קרא לנו להטיף להם את הבשורה (מעשי השליחים 16:6-10). מטרואס הפלגנו ישר סמוטראקה למחרת ניאפוליס למחרת היום פיליפי המושבה הרומית המובילה מחוז העיר מקדוניה נשארנו שם מספר ימים שבת יצאנו מחוץ לנהר שער העיר שם ציפינו למצוא מקום תפילה פגשנו את לידיה סוחר בד סגול עיר תיאטירה מתפלל אלוהים אדוני פתח לב תגובה הודעה שניתנה על ידי פאולוס, שבני ביתה הוטבלו, הזמין להישאר בביתה אם ייחשב שהאדון נאמן הסכים (מעשי השליחים טז:11-15).</w:t>
      </w:r>
    </w:p>
    <w:p w14:paraId="54C3A93A" w14:textId="77777777" w:rsidR="00F90BDC" w:rsidRDefault="00F90BDC"/>
    <w:p w14:paraId="713FF5E7" w14:textId="77777777" w:rsidR="00F90BDC" w:rsidRDefault="00F90BDC">
      <w:r xmlns:w="http://schemas.openxmlformats.org/wordprocessingml/2006/main">
        <w:t xml:space="preserve">פסקה שלישית: כשהם הלכו למקום התפילה פגשו שפחה שהיתה לה חיזוי רוח שהרוויחה הרבה מאוד כסף עבור הבעלים של חיזוי עתידות, ואחרי המנוחה של פאולוס צועקת 'הגברים האלה משרתים את אלוהים העליון אומר דרך תינצל'. היא המשיכה כך ימים רבים, ולבסוף פול התעצבן כל כך הסתובב ואמרה 'בשם ישוע המשיח פקד שתצא ממנה!' באותו רגע הרוח עזבה אותה. כאשר הבעלים הבינו את התקווה שהרווח שלהם נעלם, פול סילאס גרר אותם בפניהם של השוק הרשויות הביאו אותם לפני שופטי השופטים אמרו 'הגברים האלה שהיהודים זורקים את העיר שלנו לסערה ודוגלים במנהגים בלתי חוקיים שאנחנו הרומאים מקבלים נוהג.' המון הצטרף למתקפה נגדם שופטים הורו להפשיט מכות לאחר המלקות קשות שנזרקו לכלא סוהר ציווה לשמור עליהם בזהירות עם קבלת פקודות כאלה לשים אותם בתא פנימי מהודקים רגליים מניות בערך חצות מתפללים שרים מזמורים אלוהים אסירים אחרים מאזינים לפתע אלים יסודות רעידת אדמה בכלא רעדו פעם אחת כל דלתות </w:t>
      </w:r>
      <w:r xmlns:w="http://schemas.openxmlformats.org/wordprocessingml/2006/main">
        <w:lastRenderedPageBreak xmlns:w="http://schemas.openxmlformats.org/wordprocessingml/2006/main"/>
      </w:r>
      <w:r xmlns:w="http://schemas.openxmlformats.org/wordprocessingml/2006/main">
        <w:t xml:space="preserve">הכלא עף פתוח השרשראות של כולם השתחררו סוהר התעורר ראה את דלתות הכלא נפתחות שלף חרב על התאבד חשב שאסירים ברחו אבל צעק 'אל תפגע בעצמך! כולנו כאן!' סוהר קרא אורות מיהרו נפל רועד לפני שפול סילס הוציא החוצה שאל 'אדונים מה צריך לעשות להציל?' הם השיבו 'תאמין באדון ישוע אתה תיוושע - אתה ביתך'. ואז אמר מילה אדוני כל האחרים בבית שעה לילה פצעים שטופים מיד הוא כל המשפחה הוטבל שמח כי בא להאמין באלוהים. כשהיה אור יום שוטרי השופטים שלחו שוטרים אומרים לשחרור הסוהר האלה, הסוהר אמר את החדשות האלה פול אמר שופטים הורו לשחרר עכשיו תגיד לעזוב למצוא דרך אחרת השוטרים דיווחו ואמרו שופטים נבהלו נודע האם אזרחים רומאים נשלחו התנצלו באופן אישי ליוו אותם החוצה ביקשו לעזוב את העיר לאחר שפגשו את לידיה אישה שבה נשארה (מעשי השליחים טז:16-40).</w:t>
      </w:r>
    </w:p>
    <w:p w14:paraId="3DC984F9" w14:textId="77777777" w:rsidR="00F90BDC" w:rsidRDefault="00F90BDC"/>
    <w:p w14:paraId="76FF0737" w14:textId="77777777" w:rsidR="00F90BDC" w:rsidRDefault="00F90BDC"/>
    <w:p w14:paraId="30C4C31D" w14:textId="77777777" w:rsidR="00F90BDC" w:rsidRDefault="00F90BDC">
      <w:r xmlns:w="http://schemas.openxmlformats.org/wordprocessingml/2006/main">
        <w:t xml:space="preserve">מעשי השליחים טז,1 ויבא אל דרבה ואל ליסטרה והנה שם תלמיד פלוני ושמו טימותיאוס בן אשה ליהודיה, והאמין. אבל אביו היה יווני:</w:t>
      </w:r>
    </w:p>
    <w:p w14:paraId="077E0C60" w14:textId="77777777" w:rsidR="00F90BDC" w:rsidRDefault="00F90BDC"/>
    <w:p w14:paraId="09AD7461" w14:textId="77777777" w:rsidR="00F90BDC" w:rsidRDefault="00F90BDC">
      <w:r xmlns:w="http://schemas.openxmlformats.org/wordprocessingml/2006/main">
        <w:t xml:space="preserve">פאולוס ביקר את דרבה וליסטרה, שם נתקל בתלמיד בשם טימותיוס, שאמו הייתה יהודיה והאמינה בישוע, אך היה לו אב יווני.</w:t>
      </w:r>
    </w:p>
    <w:p w14:paraId="5E5654E0" w14:textId="77777777" w:rsidR="00F90BDC" w:rsidRDefault="00F90BDC"/>
    <w:p w14:paraId="3102F296" w14:textId="77777777" w:rsidR="00F90BDC" w:rsidRDefault="00F90BDC">
      <w:r xmlns:w="http://schemas.openxmlformats.org/wordprocessingml/2006/main">
        <w:t xml:space="preserve">1. כוחה של האמונה: כיצד שינתה אמונתו של טימותי את חייו</w:t>
      </w:r>
    </w:p>
    <w:p w14:paraId="59213CD5" w14:textId="77777777" w:rsidR="00F90BDC" w:rsidRDefault="00F90BDC"/>
    <w:p w14:paraId="6B279723" w14:textId="77777777" w:rsidR="00F90BDC" w:rsidRDefault="00F90BDC">
      <w:r xmlns:w="http://schemas.openxmlformats.org/wordprocessingml/2006/main">
        <w:t xml:space="preserve">2. אימוץ גיוון: כיצד הרקע הייחודי של טימותי הוכיח את אהבתו של אלוהים</w:t>
      </w:r>
    </w:p>
    <w:p w14:paraId="68DDF8CC" w14:textId="77777777" w:rsidR="00F90BDC" w:rsidRDefault="00F90BDC"/>
    <w:p w14:paraId="269E9748" w14:textId="77777777" w:rsidR="00F90BDC" w:rsidRDefault="00F90BDC">
      <w:r xmlns:w="http://schemas.openxmlformats.org/wordprocessingml/2006/main">
        <w:t xml:space="preserve">1. יוחנן ג' 16 - "כי כה אהב אלוהים את העולם, כי הוא נתן את בנו יחידו, כדי שכל המאמין בו לא יאבד אלא יזכה לחיי עולם".</w:t>
      </w:r>
    </w:p>
    <w:p w14:paraId="2D1E7196" w14:textId="77777777" w:rsidR="00F90BDC" w:rsidRDefault="00F90BDC"/>
    <w:p w14:paraId="03F84576" w14:textId="77777777" w:rsidR="00F90BDC" w:rsidRDefault="00F90BDC">
      <w:r xmlns:w="http://schemas.openxmlformats.org/wordprocessingml/2006/main">
        <w:t xml:space="preserve">2. גלטים ג' 28 - "אין יהודי ולא יווני, אין שעבוד ואין בן חורין, אין זכר ונקבה: כי כולכם אחד במשיח ישוע."</w:t>
      </w:r>
    </w:p>
    <w:p w14:paraId="668D7BA8" w14:textId="77777777" w:rsidR="00F90BDC" w:rsidRDefault="00F90BDC"/>
    <w:p w14:paraId="5CCDDA49" w14:textId="77777777" w:rsidR="00F90BDC" w:rsidRDefault="00F90BDC">
      <w:r xmlns:w="http://schemas.openxmlformats.org/wordprocessingml/2006/main">
        <w:t xml:space="preserve">מעשי השליחים טז:ב אשר דווחו היטב על ידי האחים שהיו בליסטרה ובאיקוניום.</w:t>
      </w:r>
    </w:p>
    <w:p w14:paraId="603BFED4" w14:textId="77777777" w:rsidR="00F90BDC" w:rsidRDefault="00F90BDC"/>
    <w:p w14:paraId="78AC02D3" w14:textId="77777777" w:rsidR="00F90BDC" w:rsidRDefault="00F90BDC">
      <w:r xmlns:w="http://schemas.openxmlformats.org/wordprocessingml/2006/main">
        <w:t xml:space="preserve">שירותם של פול וסילאס התקבל היטב בליסטרה ובאיקוניום.</w:t>
      </w:r>
    </w:p>
    <w:p w14:paraId="79F5437F" w14:textId="77777777" w:rsidR="00F90BDC" w:rsidRDefault="00F90BDC"/>
    <w:p w14:paraId="512B603D" w14:textId="77777777" w:rsidR="00F90BDC" w:rsidRDefault="00F90BDC">
      <w:r xmlns:w="http://schemas.openxmlformats.org/wordprocessingml/2006/main">
        <w:t xml:space="preserve">1. כוחו של דוח טוב - כיצד עדות טובה יכולה להוביל לתוצאה חיובית</w:t>
      </w:r>
    </w:p>
    <w:p w14:paraId="0817DCCE" w14:textId="77777777" w:rsidR="00F90BDC" w:rsidRDefault="00F90BDC"/>
    <w:p w14:paraId="167E79BE" w14:textId="77777777" w:rsidR="00F90BDC" w:rsidRDefault="00F90BDC">
      <w:r xmlns:w="http://schemas.openxmlformats.org/wordprocessingml/2006/main">
        <w:t xml:space="preserve">2. לשמוח בדיווח טוב - חוגגים את הבשורה של פול וסילאס</w:t>
      </w:r>
    </w:p>
    <w:p w14:paraId="0D113CA0" w14:textId="77777777" w:rsidR="00F90BDC" w:rsidRDefault="00F90BDC"/>
    <w:p w14:paraId="694F8E5B" w14:textId="77777777" w:rsidR="00F90BDC" w:rsidRDefault="00F90BDC">
      <w:r xmlns:w="http://schemas.openxmlformats.org/wordprocessingml/2006/main">
        <w:t xml:space="preserve">1. הרומים י"ב:15 - שמח עם אלה ששמחים, בוכים עם אלה שבוכים.</w:t>
      </w:r>
    </w:p>
    <w:p w14:paraId="2C1516CC" w14:textId="77777777" w:rsidR="00F90BDC" w:rsidRDefault="00F90BDC"/>
    <w:p w14:paraId="40184C80" w14:textId="77777777" w:rsidR="00F90BDC" w:rsidRDefault="00F90BDC">
      <w:r xmlns:w="http://schemas.openxmlformats.org/wordprocessingml/2006/main">
        <w:t xml:space="preserve">2. משלי י"ח 21 - מוות וחיים בכוח הלשון, והאוהבים אותו יאכלו את פירותיו.</w:t>
      </w:r>
    </w:p>
    <w:p w14:paraId="7F3BB3C5" w14:textId="77777777" w:rsidR="00F90BDC" w:rsidRDefault="00F90BDC"/>
    <w:p w14:paraId="306C94A3" w14:textId="77777777" w:rsidR="00F90BDC" w:rsidRDefault="00F90BDC">
      <w:r xmlns:w="http://schemas.openxmlformats.org/wordprocessingml/2006/main">
        <w:t xml:space="preserve">מעשי השליחים 16:3 הוא היה צריך פאולוס לצאת איתו; וַיִּקְחוּ וַיִּמְלוּ אוֹתוֹ מִפְּנֵי יְהוּדִים אֲשֶׁר בַּמִּקְרוֹת הַהוּא: כִּי יָדְעוּ כָּל אֲשֶׁר אָבִיו יווני.</w:t>
      </w:r>
    </w:p>
    <w:p w14:paraId="508F05A9" w14:textId="77777777" w:rsidR="00F90BDC" w:rsidRDefault="00F90BDC"/>
    <w:p w14:paraId="19D8F312" w14:textId="77777777" w:rsidR="00F90BDC" w:rsidRDefault="00F90BDC">
      <w:r xmlns:w="http://schemas.openxmlformats.org/wordprocessingml/2006/main">
        <w:t xml:space="preserve">פאולוס וסילאס קיבלו את טימותיוס, יווני, וביצעו אותו ברית מילה כדי לקבל קבלה מהעם היהודי באזור.</w:t>
      </w:r>
    </w:p>
    <w:p w14:paraId="32F1C8BD" w14:textId="77777777" w:rsidR="00F90BDC" w:rsidRDefault="00F90BDC"/>
    <w:p w14:paraId="00AED447" w14:textId="77777777" w:rsidR="00F90BDC" w:rsidRDefault="00F90BDC">
      <w:r xmlns:w="http://schemas.openxmlformats.org/wordprocessingml/2006/main">
        <w:t xml:space="preserve">1: אלוהים דואג לכל האנשים, ללא קשר לרקע שלהם או להבדלים תרבותיים.</w:t>
      </w:r>
    </w:p>
    <w:p w14:paraId="4E12648F" w14:textId="77777777" w:rsidR="00F90BDC" w:rsidRDefault="00F90BDC"/>
    <w:p w14:paraId="32A8A7B4" w14:textId="77777777" w:rsidR="00F90BDC" w:rsidRDefault="00F90BDC">
      <w:r xmlns:w="http://schemas.openxmlformats.org/wordprocessingml/2006/main">
        <w:t xml:space="preserve">2: עלינו לקבל אנשים מתרבויות ורקע אחרים בקהילות שלנו, בדיוק כפי שעשו פול וסילאס.</w:t>
      </w:r>
    </w:p>
    <w:p w14:paraId="0B367CF6" w14:textId="77777777" w:rsidR="00F90BDC" w:rsidRDefault="00F90BDC"/>
    <w:p w14:paraId="4464914E" w14:textId="77777777" w:rsidR="00F90BDC" w:rsidRDefault="00F90BDC">
      <w:r xmlns:w="http://schemas.openxmlformats.org/wordprocessingml/2006/main">
        <w:t xml:space="preserve">א': גלטים ג' 28 - אין יהודי ואין יווני, אין שעבוד ואין בן חורין, אין זכר ונקבה: כי כולכם אחד במשיח ישוע.</w:t>
      </w:r>
    </w:p>
    <w:p w14:paraId="6127300E" w14:textId="77777777" w:rsidR="00F90BDC" w:rsidRDefault="00F90BDC"/>
    <w:p w14:paraId="376B774E" w14:textId="77777777" w:rsidR="00F90BDC" w:rsidRDefault="00F90BDC">
      <w:r xmlns:w="http://schemas.openxmlformats.org/wordprocessingml/2006/main">
        <w:t xml:space="preserve">ב': הרומים י' 12 - כי אין הבדל בין היהודי ליווני: כי אותו אדון </w:t>
      </w:r>
      <w:r xmlns:w="http://schemas.openxmlformats.org/wordprocessingml/2006/main">
        <w:lastRenderedPageBreak xmlns:w="http://schemas.openxmlformats.org/wordprocessingml/2006/main"/>
      </w:r>
      <w:r xmlns:w="http://schemas.openxmlformats.org/wordprocessingml/2006/main">
        <w:t xml:space="preserve">על כולם עשיר לכל הקוראים לו.</w:t>
      </w:r>
    </w:p>
    <w:p w14:paraId="30CCCC98" w14:textId="77777777" w:rsidR="00F90BDC" w:rsidRDefault="00F90BDC"/>
    <w:p w14:paraId="3BD1B438" w14:textId="77777777" w:rsidR="00F90BDC" w:rsidRDefault="00F90BDC">
      <w:r xmlns:w="http://schemas.openxmlformats.org/wordprocessingml/2006/main">
        <w:t xml:space="preserve">מעשי השליחים טז:4 ובעודם עוברים בערים, נתנו להם את הגזרות לקיים, אשר נסמכו על ידי השליחים והזקנים אשר בירושלים.</w:t>
      </w:r>
    </w:p>
    <w:p w14:paraId="76FB8961" w14:textId="77777777" w:rsidR="00F90BDC" w:rsidRDefault="00F90BDC"/>
    <w:p w14:paraId="2AD2418E" w14:textId="77777777" w:rsidR="00F90BDC" w:rsidRDefault="00F90BDC">
      <w:r xmlns:w="http://schemas.openxmlformats.org/wordprocessingml/2006/main">
        <w:t xml:space="preserve">השליחים והזקנים בירושלים קבעו גזירות לקיים הערים.</w:t>
      </w:r>
    </w:p>
    <w:p w14:paraId="5F29AD0A" w14:textId="77777777" w:rsidR="00F90BDC" w:rsidRDefault="00F90BDC"/>
    <w:p w14:paraId="5CE04B46" w14:textId="77777777" w:rsidR="00F90BDC" w:rsidRDefault="00F90BDC">
      <w:r xmlns:w="http://schemas.openxmlformats.org/wordprocessingml/2006/main">
        <w:t xml:space="preserve">1: ציית לחוקי יהוה</w:t>
      </w:r>
    </w:p>
    <w:p w14:paraId="23B492D3" w14:textId="77777777" w:rsidR="00F90BDC" w:rsidRDefault="00F90BDC"/>
    <w:p w14:paraId="61716CAF" w14:textId="77777777" w:rsidR="00F90BDC" w:rsidRDefault="00F90BDC">
      <w:r xmlns:w="http://schemas.openxmlformats.org/wordprocessingml/2006/main">
        <w:t xml:space="preserve">2: פעל לפי גזירות השליחים</w:t>
      </w:r>
    </w:p>
    <w:p w14:paraId="57637314" w14:textId="77777777" w:rsidR="00F90BDC" w:rsidRDefault="00F90BDC"/>
    <w:p w14:paraId="1D42A99F" w14:textId="77777777" w:rsidR="00F90BDC" w:rsidRDefault="00F90BDC">
      <w:r xmlns:w="http://schemas.openxmlformats.org/wordprocessingml/2006/main">
        <w:t xml:space="preserve">1: הרומים 13:1-2 "תהא כל נפש כפופה לכוחות העליונים. כי אין כוח אלא של אלוהים: הכוחות הקיימים נקבעו על ידי אלוהים. כל המתנגד אפוא לכוח, מתנגד לצו אלוהים."</w:t>
      </w:r>
    </w:p>
    <w:p w14:paraId="21720D0F" w14:textId="77777777" w:rsidR="00F90BDC" w:rsidRDefault="00F90BDC"/>
    <w:p w14:paraId="2F6BB930" w14:textId="77777777" w:rsidR="00F90BDC" w:rsidRDefault="00F90BDC">
      <w:r xmlns:w="http://schemas.openxmlformats.org/wordprocessingml/2006/main">
        <w:t xml:space="preserve">2:1 פטרוס 2:13-14 "הכנעו עצמכם לכל פקודת האדם למען ה': אם זה למלך, לעליון, או למושלים, כמו לשולחים על ידו לעונשם של עושי רשעים. ולשבחם של הטובים".</w:t>
      </w:r>
    </w:p>
    <w:p w14:paraId="52AC3DE1" w14:textId="77777777" w:rsidR="00F90BDC" w:rsidRDefault="00F90BDC"/>
    <w:p w14:paraId="34CEB99B" w14:textId="77777777" w:rsidR="00F90BDC" w:rsidRDefault="00F90BDC">
      <w:r xmlns:w="http://schemas.openxmlformats.org/wordprocessingml/2006/main">
        <w:t xml:space="preserve">מעשי השליחים 16:5 וכך התבססו הכנסיות באמונה וגדלו מדי יום.</w:t>
      </w:r>
    </w:p>
    <w:p w14:paraId="79B3331E" w14:textId="77777777" w:rsidR="00F90BDC" w:rsidRDefault="00F90BDC"/>
    <w:p w14:paraId="6ABCEE7F" w14:textId="77777777" w:rsidR="00F90BDC" w:rsidRDefault="00F90BDC">
      <w:r xmlns:w="http://schemas.openxmlformats.org/wordprocessingml/2006/main">
        <w:t xml:space="preserve">הכנסיות באמונה הוקמו וגדלו במספרן מדי יום.</w:t>
      </w:r>
    </w:p>
    <w:p w14:paraId="6D166DDA" w14:textId="77777777" w:rsidR="00F90BDC" w:rsidRDefault="00F90BDC"/>
    <w:p w14:paraId="10813DBB" w14:textId="77777777" w:rsidR="00F90BDC" w:rsidRDefault="00F90BDC">
      <w:r xmlns:w="http://schemas.openxmlformats.org/wordprocessingml/2006/main">
        <w:t xml:space="preserve">1. נאמנותו של אלוהים ניכרת בצמיחתן של הכנסיות המוקדמות.</w:t>
      </w:r>
    </w:p>
    <w:p w14:paraId="4929FA63" w14:textId="77777777" w:rsidR="00F90BDC" w:rsidRDefault="00F90BDC"/>
    <w:p w14:paraId="6A777E6E" w14:textId="77777777" w:rsidR="00F90BDC" w:rsidRDefault="00F90BDC">
      <w:r xmlns:w="http://schemas.openxmlformats.org/wordprocessingml/2006/main">
        <w:t xml:space="preserve">2. כוחה של אחווה וקהילה בכנסייה.</w:t>
      </w:r>
    </w:p>
    <w:p w14:paraId="053A3355" w14:textId="77777777" w:rsidR="00F90BDC" w:rsidRDefault="00F90BDC"/>
    <w:p w14:paraId="24CFF08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הרומים א' 16-17, "כי איני מתבייש בבשורה, כי כוחו של אלוהים הוא זה שמביא ישועה לכל המאמין: תחילה ליהודי ואחר כך לגוי. כי בבשורה מתגלה צדקת ה' - צדקה שהיא באמונה מראשון ועד אחרון, בדיוק כמו שכתוב: "צדיק באמונה יחיה".</w:t>
      </w:r>
    </w:p>
    <w:p w14:paraId="584B9B7F" w14:textId="77777777" w:rsidR="00F90BDC" w:rsidRDefault="00F90BDC"/>
    <w:p w14:paraId="67994E45" w14:textId="77777777" w:rsidR="00F90BDC" w:rsidRDefault="00F90BDC">
      <w:r xmlns:w="http://schemas.openxmlformats.org/wordprocessingml/2006/main">
        <w:t xml:space="preserve">2. גלטים ו':10, "לכן, כשיש לנו הזדמנות, הבה נעשה טוב לכל האנשים, במיוחד לאלה המשתייכים למשפחת המאמינים."</w:t>
      </w:r>
    </w:p>
    <w:p w14:paraId="7F5CA5EC" w14:textId="77777777" w:rsidR="00F90BDC" w:rsidRDefault="00F90BDC"/>
    <w:p w14:paraId="20564E6A" w14:textId="77777777" w:rsidR="00F90BDC" w:rsidRDefault="00F90BDC">
      <w:r xmlns:w="http://schemas.openxmlformats.org/wordprocessingml/2006/main">
        <w:t xml:space="preserve">מעשי השליחים 16:6 עתה, כאשר הלכו ברחבי פריגיה ואזור גלטיה, ורוח הקודש נאסר עליהם להטיף את הדבר באסיה.</w:t>
      </w:r>
    </w:p>
    <w:p w14:paraId="2A0AFFC4" w14:textId="77777777" w:rsidR="00F90BDC" w:rsidRDefault="00F90BDC"/>
    <w:p w14:paraId="0302D215" w14:textId="77777777" w:rsidR="00F90BDC" w:rsidRDefault="00F90BDC">
      <w:r xmlns:w="http://schemas.openxmlformats.org/wordprocessingml/2006/main">
        <w:t xml:space="preserve">על פאולוס ועל חבריו נאסר להטיף את המילה באסיה על ידי רוח הקודש.</w:t>
      </w:r>
    </w:p>
    <w:p w14:paraId="1E4214DF" w14:textId="77777777" w:rsidR="00F90BDC" w:rsidRDefault="00F90BDC"/>
    <w:p w14:paraId="68276D0D" w14:textId="77777777" w:rsidR="00F90BDC" w:rsidRDefault="00F90BDC">
      <w:r xmlns:w="http://schemas.openxmlformats.org/wordprocessingml/2006/main">
        <w:t xml:space="preserve">1. כוחה של רוח הקודש בחיינו</w:t>
      </w:r>
    </w:p>
    <w:p w14:paraId="4B8F8BDA" w14:textId="77777777" w:rsidR="00F90BDC" w:rsidRDefault="00F90BDC"/>
    <w:p w14:paraId="5CF4F4E6" w14:textId="77777777" w:rsidR="00F90BDC" w:rsidRDefault="00F90BDC">
      <w:r xmlns:w="http://schemas.openxmlformats.org/wordprocessingml/2006/main">
        <w:t xml:space="preserve">2. ציות לרצון האל</w:t>
      </w:r>
    </w:p>
    <w:p w14:paraId="3C63F911" w14:textId="77777777" w:rsidR="00F90BDC" w:rsidRDefault="00F90BDC"/>
    <w:p w14:paraId="6256CF06" w14:textId="77777777" w:rsidR="00F90BDC" w:rsidRDefault="00F90BDC">
      <w:r xmlns:w="http://schemas.openxmlformats.org/wordprocessingml/2006/main">
        <w:t xml:space="preserve">1. יוחנן י"ד:26 - "אבל העוזר, רוח הקודש, אשר ישלח האב בשמי, הוא ילמד אתכם את הכל ויזכור לכם את כל מה שאמרתי לכם".</w:t>
      </w:r>
    </w:p>
    <w:p w14:paraId="37510ED1" w14:textId="77777777" w:rsidR="00F90BDC" w:rsidRDefault="00F90BDC"/>
    <w:p w14:paraId="3BB24882" w14:textId="77777777" w:rsidR="00F90BDC" w:rsidRDefault="00F90BDC">
      <w:r xmlns:w="http://schemas.openxmlformats.org/wordprocessingml/2006/main">
        <w:t xml:space="preserve">2. ישעיהו 30:21 - "ואזניכם ישמעו דבר מאחוריכם לאמר: זו הדרך תלכו בה, כשתפנו ימינה או בפנותם שמאלה".</w:t>
      </w:r>
    </w:p>
    <w:p w14:paraId="4194823C" w14:textId="77777777" w:rsidR="00F90BDC" w:rsidRDefault="00F90BDC"/>
    <w:p w14:paraId="79551DEC" w14:textId="77777777" w:rsidR="00F90BDC" w:rsidRDefault="00F90BDC">
      <w:r xmlns:w="http://schemas.openxmlformats.org/wordprocessingml/2006/main">
        <w:t xml:space="preserve">מעשי השליחים טז:7 לאחר שהגיעו למיסיה, הם ניסו ללכת לבתיניה, אך הרוח לא סבלה אותם.</w:t>
      </w:r>
    </w:p>
    <w:p w14:paraId="5169D6AD" w14:textId="77777777" w:rsidR="00F90BDC" w:rsidRDefault="00F90BDC"/>
    <w:p w14:paraId="645D9312" w14:textId="77777777" w:rsidR="00F90BDC" w:rsidRDefault="00F90BDC">
      <w:r xmlns:w="http://schemas.openxmlformats.org/wordprocessingml/2006/main">
        <w:t xml:space="preserve">הרוח לא אפשרה לפול וסילאס ללכת לבתיניה.</w:t>
      </w:r>
    </w:p>
    <w:p w14:paraId="74E00CC7" w14:textId="77777777" w:rsidR="00F90BDC" w:rsidRDefault="00F90BDC"/>
    <w:p w14:paraId="5257161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עלינו להיות מוכנים לקבל את רצון האל, גם אם הוא ייקח אותנו למקומות בלתי צפויים.</w:t>
      </w:r>
    </w:p>
    <w:p w14:paraId="71F67A0A" w14:textId="77777777" w:rsidR="00F90BDC" w:rsidRDefault="00F90BDC"/>
    <w:p w14:paraId="17B4D91B" w14:textId="77777777" w:rsidR="00F90BDC" w:rsidRDefault="00F90BDC">
      <w:r xmlns:w="http://schemas.openxmlformats.org/wordprocessingml/2006/main">
        <w:t xml:space="preserve">2: עלינו להיות צייתנים להנחותיו של אלוהים ולסמוך עליו שיוביל אותנו בכיוון הנכון.</w:t>
      </w:r>
    </w:p>
    <w:p w14:paraId="0FF9A3DF" w14:textId="77777777" w:rsidR="00F90BDC" w:rsidRDefault="00F90BDC"/>
    <w:p w14:paraId="77106B4A" w14:textId="77777777" w:rsidR="00F90BDC" w:rsidRDefault="00F90BDC">
      <w:r xmlns:w="http://schemas.openxmlformats.org/wordprocessingml/2006/main">
        <w:t xml:space="preserve">א': משלי ג' 5-6 "בטח בה' בכל לבבך ואל תישען על בינתך. בכל דרכיך הכרת אותו והוא ישיר נתיבותיך."</w:t>
      </w:r>
    </w:p>
    <w:p w14:paraId="4BF0E873" w14:textId="77777777" w:rsidR="00F90BDC" w:rsidRDefault="00F90BDC"/>
    <w:p w14:paraId="74125346" w14:textId="77777777" w:rsidR="00F90BDC" w:rsidRDefault="00F90BDC">
      <w:r xmlns:w="http://schemas.openxmlformats.org/wordprocessingml/2006/main">
        <w:t xml:space="preserve">ב': ישעיהו 55:8-9 "כי מחשבותי אינן מחשבותיכם, ודרכיכם אינן דרכי, נאום ה'. כי כשם שהשמים גבוהים מן הארץ, כך גבוהים דרכי מדרכיכם ומחשבותי. מהמחשבות שלך."</w:t>
      </w:r>
    </w:p>
    <w:p w14:paraId="7E1199EA" w14:textId="77777777" w:rsidR="00F90BDC" w:rsidRDefault="00F90BDC"/>
    <w:p w14:paraId="044A9F05" w14:textId="77777777" w:rsidR="00F90BDC" w:rsidRDefault="00F90BDC">
      <w:r xmlns:w="http://schemas.openxmlformats.org/wordprocessingml/2006/main">
        <w:t xml:space="preserve">מעשי השליחים טז:8 וַיֵּרְדוּ אֶת מִסְיָה הָעֹבְרִים אֶת טְרוֹאַס.</w:t>
      </w:r>
    </w:p>
    <w:p w14:paraId="3DC343C8" w14:textId="77777777" w:rsidR="00F90BDC" w:rsidRDefault="00F90BDC"/>
    <w:p w14:paraId="070C15A5" w14:textId="77777777" w:rsidR="00F90BDC" w:rsidRDefault="00F90BDC">
      <w:r xmlns:w="http://schemas.openxmlformats.org/wordprocessingml/2006/main">
        <w:t xml:space="preserve">פול וחבריו עברו דרך מיסיה, הגיעו לטרואס.</w:t>
      </w:r>
    </w:p>
    <w:p w14:paraId="75A70114" w14:textId="77777777" w:rsidR="00F90BDC" w:rsidRDefault="00F90BDC"/>
    <w:p w14:paraId="22E14791" w14:textId="77777777" w:rsidR="00F90BDC" w:rsidRDefault="00F90BDC">
      <w:r xmlns:w="http://schemas.openxmlformats.org/wordprocessingml/2006/main">
        <w:t xml:space="preserve">1. הכוח וההגבלות של תוכניתו של אלוהים: כיצד פול וחבריו עקבו אחר הנהגתו של אלוהים</w:t>
      </w:r>
    </w:p>
    <w:p w14:paraId="37833D59" w14:textId="77777777" w:rsidR="00F90BDC" w:rsidRDefault="00F90BDC"/>
    <w:p w14:paraId="40D55799" w14:textId="77777777" w:rsidR="00F90BDC" w:rsidRDefault="00F90BDC">
      <w:r xmlns:w="http://schemas.openxmlformats.org/wordprocessingml/2006/main">
        <w:t xml:space="preserve">2. התגברות על מכשולים ואתגרים: כיצד פול וחבריו התמידו במסע שלהם</w:t>
      </w:r>
    </w:p>
    <w:p w14:paraId="538E615F" w14:textId="77777777" w:rsidR="00F90BDC" w:rsidRDefault="00F90BDC"/>
    <w:p w14:paraId="183A5CB8" w14:textId="77777777" w:rsidR="00F90BDC" w:rsidRDefault="00F90BDC">
      <w:r xmlns:w="http://schemas.openxmlformats.org/wordprocessingml/2006/main">
        <w:t xml:space="preserve">1. הפיליפאים ד' 13 - "הכל יכול אני לעשות בזכות המחזק אותי".</w:t>
      </w:r>
    </w:p>
    <w:p w14:paraId="1203C534" w14:textId="77777777" w:rsidR="00F90BDC" w:rsidRDefault="00F90BDC"/>
    <w:p w14:paraId="35B124DF" w14:textId="77777777" w:rsidR="00F90BDC" w:rsidRDefault="00F90BDC">
      <w:r xmlns:w="http://schemas.openxmlformats.org/wordprocessingml/2006/main">
        <w:t xml:space="preserve">2. ישעיהו 43:2 - "בעת שתעבור במים אהיה איתך ובנהרות לא ישטפו אותך, כשתלך באש לא תישרף והלהבה לא תכלה אותך. ."</w:t>
      </w:r>
    </w:p>
    <w:p w14:paraId="67E055B4" w14:textId="77777777" w:rsidR="00F90BDC" w:rsidRDefault="00F90BDC"/>
    <w:p w14:paraId="2444BA4D" w14:textId="77777777" w:rsidR="00F90BDC" w:rsidRDefault="00F90BDC">
      <w:r xmlns:w="http://schemas.openxmlformats.org/wordprocessingml/2006/main">
        <w:t xml:space="preserve">מעשי השליחים 16:9 ויראה לפול בלילה חזון; עמד איש מקדוניה והתפלל אותו לאמר בוא אל מקדוניה ועזור לנו.</w:t>
      </w:r>
    </w:p>
    <w:p w14:paraId="7BABE2A0" w14:textId="77777777" w:rsidR="00F90BDC" w:rsidRDefault="00F90BDC"/>
    <w:p w14:paraId="0C221F58" w14:textId="77777777" w:rsidR="00F90BDC" w:rsidRDefault="00F90BDC">
      <w:r xmlns:w="http://schemas.openxmlformats.org/wordprocessingml/2006/main">
        <w:t xml:space="preserve">פאולוס קיבל חזיון בלילה מאיש מקדוניה שביקש עזרה.</w:t>
      </w:r>
    </w:p>
    <w:p w14:paraId="14193954" w14:textId="77777777" w:rsidR="00F90BDC" w:rsidRDefault="00F90BDC"/>
    <w:p w14:paraId="26B9147F" w14:textId="77777777" w:rsidR="00F90BDC" w:rsidRDefault="00F90BDC">
      <w:r xmlns:w="http://schemas.openxmlformats.org/wordprocessingml/2006/main">
        <w:t xml:space="preserve">1. הושטת יד לנזקקים: קריאת מקדוניה</w:t>
      </w:r>
    </w:p>
    <w:p w14:paraId="255422D5" w14:textId="77777777" w:rsidR="00F90BDC" w:rsidRDefault="00F90BDC"/>
    <w:p w14:paraId="27C8FEED" w14:textId="77777777" w:rsidR="00F90BDC" w:rsidRDefault="00F90BDC">
      <w:r xmlns:w="http://schemas.openxmlformats.org/wordprocessingml/2006/main">
        <w:t xml:space="preserve">2. לשמוע את קולו של אלוהים: כוחם של חזיונות</w:t>
      </w:r>
    </w:p>
    <w:p w14:paraId="64E890C1" w14:textId="77777777" w:rsidR="00F90BDC" w:rsidRDefault="00F90BDC"/>
    <w:p w14:paraId="490620F7" w14:textId="77777777" w:rsidR="00F90BDC" w:rsidRDefault="00F90BDC">
      <w:r xmlns:w="http://schemas.openxmlformats.org/wordprocessingml/2006/main">
        <w:t xml:space="preserve">1. ישעיהו ו, ח - "ואז שמעתי את קול ה' אומר את מי אשלח? ומי ילך עלינו?" ואני אמרתי: "הנה אני. שלח אותי!"</w:t>
      </w:r>
    </w:p>
    <w:p w14:paraId="0B2B904E" w14:textId="77777777" w:rsidR="00F90BDC" w:rsidRDefault="00F90BDC"/>
    <w:p w14:paraId="214BBB62" w14:textId="77777777" w:rsidR="00F90BDC" w:rsidRDefault="00F90BDC">
      <w:r xmlns:w="http://schemas.openxmlformats.org/wordprocessingml/2006/main">
        <w:t xml:space="preserve">2. יוחנן י':27 - "הכבשים שלי שומעות את קולי, ואני יודע אותם, והם הולכים אחרי."</w:t>
      </w:r>
    </w:p>
    <w:p w14:paraId="7160572B" w14:textId="77777777" w:rsidR="00F90BDC" w:rsidRDefault="00F90BDC"/>
    <w:p w14:paraId="17FD1225" w14:textId="77777777" w:rsidR="00F90BDC" w:rsidRDefault="00F90BDC">
      <w:r xmlns:w="http://schemas.openxmlformats.org/wordprocessingml/2006/main">
        <w:t xml:space="preserve">מעשי השליחים 16:10 ואחרי שראה את החזון, מיד השתדלנו ללכת למקדוניה, בוודאות כי ה' קרא לנו להטיף להם את הבשורה.</w:t>
      </w:r>
    </w:p>
    <w:p w14:paraId="62ADE34A" w14:textId="77777777" w:rsidR="00F90BDC" w:rsidRDefault="00F90BDC"/>
    <w:p w14:paraId="43F58385" w14:textId="77777777" w:rsidR="00F90BDC" w:rsidRDefault="00F90BDC">
      <w:r xmlns:w="http://schemas.openxmlformats.org/wordprocessingml/2006/main">
        <w:t xml:space="preserve">פאולוס וחבריו הודרכו על ידי חזון של האדון לנסוע למקדוניה להטיף את הבשורה.</w:t>
      </w:r>
    </w:p>
    <w:p w14:paraId="3CC365E6" w14:textId="77777777" w:rsidR="00F90BDC" w:rsidRDefault="00F90BDC"/>
    <w:p w14:paraId="2F290791" w14:textId="77777777" w:rsidR="00F90BDC" w:rsidRDefault="00F90BDC">
      <w:r xmlns:w="http://schemas.openxmlformats.org/wordprocessingml/2006/main">
        <w:t xml:space="preserve">1. קריאת האדון: היענות להנחיית אלוהים בחיינו</w:t>
      </w:r>
    </w:p>
    <w:p w14:paraId="54140570" w14:textId="77777777" w:rsidR="00F90BDC" w:rsidRDefault="00F90BDC"/>
    <w:p w14:paraId="1F2189A2" w14:textId="77777777" w:rsidR="00F90BDC" w:rsidRDefault="00F90BDC">
      <w:r xmlns:w="http://schemas.openxmlformats.org/wordprocessingml/2006/main">
        <w:t xml:space="preserve">2. כוחו של החזון: הבנת רצון האל המתגלה</w:t>
      </w:r>
    </w:p>
    <w:p w14:paraId="64A9CD90" w14:textId="77777777" w:rsidR="00F90BDC" w:rsidRDefault="00F90BDC"/>
    <w:p w14:paraId="613FF29D" w14:textId="77777777" w:rsidR="00F90BDC" w:rsidRDefault="00F90BDC">
      <w:r xmlns:w="http://schemas.openxmlformats.org/wordprocessingml/2006/main">
        <w:t xml:space="preserve">1. ישעיהו ו, ח - אז שמעתי את קול ה' אומר: את מי אשלח? ומי ילך עלינו?"</w:t>
      </w:r>
    </w:p>
    <w:p w14:paraId="6D4B610D" w14:textId="77777777" w:rsidR="00F90BDC" w:rsidRDefault="00F90BDC"/>
    <w:p w14:paraId="7FD71EC3" w14:textId="77777777" w:rsidR="00F90BDC" w:rsidRDefault="00F90BDC">
      <w:r xmlns:w="http://schemas.openxmlformats.org/wordprocessingml/2006/main">
        <w:t xml:space="preserve">2. יוחנן ו' 44 - אף אחד לא יכול לבוא אלי אלא אם האב ששלח אותי מושך אותם, ואני אקים אותם ביום האחרון.</w:t>
      </w:r>
    </w:p>
    <w:p w14:paraId="7AC42688" w14:textId="77777777" w:rsidR="00F90BDC" w:rsidRDefault="00F90BDC"/>
    <w:p w14:paraId="52072DCF" w14:textId="77777777" w:rsidR="00F90BDC" w:rsidRDefault="00F90BDC">
      <w:r xmlns:w="http://schemas.openxmlformats.org/wordprocessingml/2006/main">
        <w:t xml:space="preserve">מעשי השליחים 16:11 על כן, לאחר שהשתחררנו מטרואס, באנו במסלול ישר לסמותרקיה, ולמחרת לניאפוליס;</w:t>
      </w:r>
    </w:p>
    <w:p w14:paraId="78754885" w14:textId="77777777" w:rsidR="00F90BDC" w:rsidRDefault="00F90BDC"/>
    <w:p w14:paraId="466C0CDA" w14:textId="77777777" w:rsidR="00F90BDC" w:rsidRDefault="00F90BDC">
      <w:r xmlns:w="http://schemas.openxmlformats.org/wordprocessingml/2006/main">
        <w:t xml:space="preserve">פול והפלוגה שלו הפליגו מטרואס לסמוטרקיה ולמחרת לניאפוליס.</w:t>
      </w:r>
    </w:p>
    <w:p w14:paraId="3A35EED2" w14:textId="77777777" w:rsidR="00F90BDC" w:rsidRDefault="00F90BDC"/>
    <w:p w14:paraId="4217D025" w14:textId="77777777" w:rsidR="00F90BDC" w:rsidRDefault="00F90BDC">
      <w:r xmlns:w="http://schemas.openxmlformats.org/wordprocessingml/2006/main">
        <w:t xml:space="preserve">1. כוח הכיוון: מעקב אחר מהלך אלוהים בחיים</w:t>
      </w:r>
    </w:p>
    <w:p w14:paraId="2698FDD3" w14:textId="77777777" w:rsidR="00F90BDC" w:rsidRDefault="00F90BDC"/>
    <w:p w14:paraId="564E4E15" w14:textId="77777777" w:rsidR="00F90BDC" w:rsidRDefault="00F90BDC">
      <w:r xmlns:w="http://schemas.openxmlformats.org/wordprocessingml/2006/main">
        <w:t xml:space="preserve">2. ציות נאמן: להישאר במסלול למרות אתגרים</w:t>
      </w:r>
    </w:p>
    <w:p w14:paraId="151671F2" w14:textId="77777777" w:rsidR="00F90BDC" w:rsidRDefault="00F90BDC"/>
    <w:p w14:paraId="191DFD20" w14:textId="77777777" w:rsidR="00F90BDC" w:rsidRDefault="00F90BDC">
      <w:r xmlns:w="http://schemas.openxmlformats.org/wordprocessingml/2006/main">
        <w:t xml:space="preserve">1. משלי ג 5-6 - בטח בה' בכל לבבך ואל תישען על הבנתך; בכל דרכיך הכרת אותו, והוא ישר את נתיבותיך.</w:t>
      </w:r>
    </w:p>
    <w:p w14:paraId="2E846E8C" w14:textId="77777777" w:rsidR="00F90BDC" w:rsidRDefault="00F90BDC"/>
    <w:p w14:paraId="2991B3FF" w14:textId="77777777" w:rsidR="00F90BDC" w:rsidRDefault="00F90BDC">
      <w:r xmlns:w="http://schemas.openxmlformats.org/wordprocessingml/2006/main">
        <w:t xml:space="preserve">2. העברים יא, ח - באמונה ציית אברהם כשקראו לו לצאת למקום שאותו היה אמור לקבל בירושה. והוא יצא, בלי לדעת לאן הוא הולך.</w:t>
      </w:r>
    </w:p>
    <w:p w14:paraId="55B30DE2" w14:textId="77777777" w:rsidR="00F90BDC" w:rsidRDefault="00F90BDC"/>
    <w:p w14:paraId="5128858C" w14:textId="77777777" w:rsidR="00F90BDC" w:rsidRDefault="00F90BDC">
      <w:r xmlns:w="http://schemas.openxmlformats.org/wordprocessingml/2006/main">
        <w:t xml:space="preserve">מעשי השליחים 16:12 ומשם עד פיליפי שהיא העיר הראשית של אותו חלק מקדוניה ומושבה והיינו בעיר ההיא ימים מסוימים.</w:t>
      </w:r>
    </w:p>
    <w:p w14:paraId="1A981BA9" w14:textId="77777777" w:rsidR="00F90BDC" w:rsidRDefault="00F90BDC"/>
    <w:p w14:paraId="5869E707" w14:textId="77777777" w:rsidR="00F90BDC" w:rsidRDefault="00F90BDC">
      <w:r xmlns:w="http://schemas.openxmlformats.org/wordprocessingml/2006/main">
        <w:t xml:space="preserve">השליח פאולוס וחבריו נסעו מטרואס לפיליפי, העיר הראשית של אזור מקדוניה ומושבה רומית.</w:t>
      </w:r>
    </w:p>
    <w:p w14:paraId="71D0E011" w14:textId="77777777" w:rsidR="00F90BDC" w:rsidRDefault="00F90BDC"/>
    <w:p w14:paraId="7530D4EC" w14:textId="77777777" w:rsidR="00F90BDC" w:rsidRDefault="00F90BDC">
      <w:r xmlns:w="http://schemas.openxmlformats.org/wordprocessingml/2006/main">
        <w:t xml:space="preserve">1. כוח ההתמדה: מסעו של פול מטרואס לפיליפי</w:t>
      </w:r>
    </w:p>
    <w:p w14:paraId="6D655F89" w14:textId="77777777" w:rsidR="00F90BDC" w:rsidRDefault="00F90BDC"/>
    <w:p w14:paraId="650F0A12" w14:textId="77777777" w:rsidR="00F90BDC" w:rsidRDefault="00F90BDC">
      <w:r xmlns:w="http://schemas.openxmlformats.org/wordprocessingml/2006/main">
        <w:t xml:space="preserve">2. מסע של אמונה: לחוות את הדרכתו של אלוהים בזמנים קשים</w:t>
      </w:r>
    </w:p>
    <w:p w14:paraId="0D0245C2" w14:textId="77777777" w:rsidR="00F90BDC" w:rsidRDefault="00F90BDC"/>
    <w:p w14:paraId="2B3AE890" w14:textId="77777777" w:rsidR="00F90BDC" w:rsidRDefault="00F90BDC">
      <w:r xmlns:w="http://schemas.openxmlformats.org/wordprocessingml/2006/main">
        <w:t xml:space="preserve">1. הרומים ח' 28 - ואנחנו יודעים שהכל פועל יחד לטובה לאוהבי אלוהים, לאלה </w:t>
      </w:r>
      <w:r xmlns:w="http://schemas.openxmlformats.org/wordprocessingml/2006/main">
        <w:lastRenderedPageBreak xmlns:w="http://schemas.openxmlformats.org/wordprocessingml/2006/main"/>
      </w:r>
      <w:r xmlns:w="http://schemas.openxmlformats.org/wordprocessingml/2006/main">
        <w:t xml:space="preserve">שנקראים לפי תכליתו.</w:t>
      </w:r>
    </w:p>
    <w:p w14:paraId="0DF8A1ED" w14:textId="77777777" w:rsidR="00F90BDC" w:rsidRDefault="00F90BDC"/>
    <w:p w14:paraId="1668AAC3" w14:textId="77777777" w:rsidR="00F90BDC" w:rsidRDefault="00F90BDC">
      <w:r xmlns:w="http://schemas.openxmlformats.org/wordprocessingml/2006/main">
        <w:t xml:space="preserve">2. הפיליפאים 4:13 - אני יכול לעשות הכל באמצעות המשיח המחזק אותי.</w:t>
      </w:r>
    </w:p>
    <w:p w14:paraId="486BAE04" w14:textId="77777777" w:rsidR="00F90BDC" w:rsidRDefault="00F90BDC"/>
    <w:p w14:paraId="65FFAB9D" w14:textId="77777777" w:rsidR="00F90BDC" w:rsidRDefault="00F90BDC">
      <w:r xmlns:w="http://schemas.openxmlformats.org/wordprocessingml/2006/main">
        <w:t xml:space="preserve">מעשי השליחים טז:13 ובשבת יצאנו מהעיר על שפת הנהר, שם נוהגים להתפלל; וישבנו, ודיברנו אל הנשים אשר פנו לשם.</w:t>
      </w:r>
    </w:p>
    <w:p w14:paraId="1C678FE9" w14:textId="77777777" w:rsidR="00F90BDC" w:rsidRDefault="00F90BDC"/>
    <w:p w14:paraId="4C08AA5F" w14:textId="77777777" w:rsidR="00F90BDC" w:rsidRDefault="00F90BDC">
      <w:r xmlns:w="http://schemas.openxmlformats.org/wordprocessingml/2006/main">
        <w:t xml:space="preserve">בשבת, פול וחבריו הלכו לנהר מחוץ לעיר שבו היו מתפללים ודיברו עם הנשים שהתאספו שם.</w:t>
      </w:r>
    </w:p>
    <w:p w14:paraId="037CD85B" w14:textId="77777777" w:rsidR="00F90BDC" w:rsidRDefault="00F90BDC"/>
    <w:p w14:paraId="6784C65D" w14:textId="77777777" w:rsidR="00F90BDC" w:rsidRDefault="00F90BDC">
      <w:r xmlns:w="http://schemas.openxmlformats.org/wordprocessingml/2006/main">
        <w:t xml:space="preserve">1. כוחה של תפילה: כיצד אלוהים משתמש בתפילה כדי לשנות חיים</w:t>
      </w:r>
    </w:p>
    <w:p w14:paraId="6BBADD89" w14:textId="77777777" w:rsidR="00F90BDC" w:rsidRDefault="00F90BDC"/>
    <w:p w14:paraId="7AD1C55B" w14:textId="77777777" w:rsidR="00F90BDC" w:rsidRDefault="00F90BDC">
      <w:r xmlns:w="http://schemas.openxmlformats.org/wordprocessingml/2006/main">
        <w:t xml:space="preserve">2. כוחה של אחווה: איך אנחנו יכולים ללמוד ולצמוח ביחד</w:t>
      </w:r>
    </w:p>
    <w:p w14:paraId="5C8D262C" w14:textId="77777777" w:rsidR="00F90BDC" w:rsidRDefault="00F90BDC"/>
    <w:p w14:paraId="2DFE5867" w14:textId="77777777" w:rsidR="00F90BDC" w:rsidRDefault="00F90BDC">
      <w:r xmlns:w="http://schemas.openxmlformats.org/wordprocessingml/2006/main">
        <w:t xml:space="preserve">1. פיליפאים ד' 6-7 "אל תדאגו לשום דבר, אלא בכל מצב, על ידי תפילה ועתירה, עם הודיה, הגישו את בקשותיכם לאלוהים. ושלום אלוהים, העולה על כל בינה, ישמור את לבבכם. ודעתכם במשיח ישוע."</w:t>
      </w:r>
    </w:p>
    <w:p w14:paraId="119228E9" w14:textId="77777777" w:rsidR="00F90BDC" w:rsidRDefault="00F90BDC"/>
    <w:p w14:paraId="2F381CAE" w14:textId="77777777" w:rsidR="00F90BDC" w:rsidRDefault="00F90BDC">
      <w:r xmlns:w="http://schemas.openxmlformats.org/wordprocessingml/2006/main">
        <w:t xml:space="preserve">2. העברים י' 23-25 "הבה נאחז ללא הרף בתקווה שאנו מביעים, כי מי שהבטיח נאמן. ונחשוב כיצד נוכל לדרבן איש את רעהו לאהבה ולמעשים טובים, לא לוותר על המפגש יחד, כמו חלקם נוהגים לעשות, אבל מעודדים אחד את השני - ועל אחת כמה וכמה ככל שרואים את היום מתקרב."</w:t>
      </w:r>
    </w:p>
    <w:p w14:paraId="16B1153B" w14:textId="77777777" w:rsidR="00F90BDC" w:rsidRDefault="00F90BDC"/>
    <w:p w14:paraId="22883FFE" w14:textId="77777777" w:rsidR="00F90BDC" w:rsidRDefault="00F90BDC">
      <w:r xmlns:w="http://schemas.openxmlformats.org/wordprocessingml/2006/main">
        <w:t xml:space="preserve">מעשי השליחים טז:14 ושמעה אותנו אישה פלונית בשם לידיה, מוכרת ארגמן, מהעיר תיאטירה, אשר עבדה את אלוהים, אשר לבה פתח יהוה, כי היא שמה לב לדברים אשר נאמרו על פאולוס.</w:t>
      </w:r>
    </w:p>
    <w:p w14:paraId="600BB8A8" w14:textId="77777777" w:rsidR="00F90BDC" w:rsidRDefault="00F90BDC"/>
    <w:p w14:paraId="3CB7E683" w14:textId="77777777" w:rsidR="00F90BDC" w:rsidRDefault="00F90BDC">
      <w:r xmlns:w="http://schemas.openxmlformats.org/wordprocessingml/2006/main">
        <w:t xml:space="preserve">לידיה הייתה אישה יראת שמים שהקשיבה לפול והתרגשה מדבריו.</w:t>
      </w:r>
    </w:p>
    <w:p w14:paraId="7613157D" w14:textId="77777777" w:rsidR="00F90BDC" w:rsidRDefault="00F90BDC"/>
    <w:p w14:paraId="552C5DCF" w14:textId="77777777" w:rsidR="00F90BDC" w:rsidRDefault="00F90BDC">
      <w:r xmlns:w="http://schemas.openxmlformats.org/wordprocessingml/2006/main">
        <w:t xml:space="preserve">1: אהבתו וחסדו של אלוהים יכולים להניע ולשנות את ליבנו.</w:t>
      </w:r>
    </w:p>
    <w:p w14:paraId="2217C2B7" w14:textId="77777777" w:rsidR="00F90BDC" w:rsidRDefault="00F90BDC"/>
    <w:p w14:paraId="0495AB45" w14:textId="77777777" w:rsidR="00F90BDC" w:rsidRDefault="00F90BDC">
      <w:r xmlns:w="http://schemas.openxmlformats.org/wordprocessingml/2006/main">
        <w:t xml:space="preserve">2: עלינו להיות מוכנים תמיד להקשיב למילה של אלוהים ולפתוח את ליבנו אליו.</w:t>
      </w:r>
    </w:p>
    <w:p w14:paraId="7CD81FCC" w14:textId="77777777" w:rsidR="00F90BDC" w:rsidRDefault="00F90BDC"/>
    <w:p w14:paraId="0A48DBFC" w14:textId="77777777" w:rsidR="00F90BDC" w:rsidRDefault="00F90BDC">
      <w:r xmlns:w="http://schemas.openxmlformats.org/wordprocessingml/2006/main">
        <w:t xml:space="preserve">א': ירמיהו כ"ט 13 - "וחפשו אותי ומצאו אותי כאשר תחפשו אותי בכל לבבכם".</w:t>
      </w:r>
    </w:p>
    <w:p w14:paraId="282C043A" w14:textId="77777777" w:rsidR="00F90BDC" w:rsidRDefault="00F90BDC"/>
    <w:p w14:paraId="3BAAE8F5" w14:textId="77777777" w:rsidR="00F90BDC" w:rsidRDefault="00F90BDC">
      <w:r xmlns:w="http://schemas.openxmlformats.org/wordprocessingml/2006/main">
        <w:t xml:space="preserve">ב': הרומים י':17 - "אז האמונה באה בשמיעה והשמיעה מדבר אלוהים."</w:t>
      </w:r>
    </w:p>
    <w:p w14:paraId="26B7C836" w14:textId="77777777" w:rsidR="00F90BDC" w:rsidRDefault="00F90BDC"/>
    <w:p w14:paraId="738884D9" w14:textId="77777777" w:rsidR="00F90BDC" w:rsidRDefault="00F90BDC">
      <w:r xmlns:w="http://schemas.openxmlformats.org/wordprocessingml/2006/main">
        <w:t xml:space="preserve">מעשי השליחים טז:15 וכשהיא נטבלה ובני ביתה התחננה בנו לאמר: אם שפטתם אותי נאמנה ליהוה, בוא אל ביתי ותשב שם. והיא הכבילה אותנו.</w:t>
      </w:r>
    </w:p>
    <w:p w14:paraId="575D72BD" w14:textId="77777777" w:rsidR="00F90BDC" w:rsidRDefault="00F90BDC"/>
    <w:p w14:paraId="3707AAE1" w14:textId="77777777" w:rsidR="00F90BDC" w:rsidRDefault="00F90BDC">
      <w:r xmlns:w="http://schemas.openxmlformats.org/wordprocessingml/2006/main">
        <w:t xml:space="preserve">אישה ובני ביתה הוטבלו והיא ביקשה מהשליחים להישאר איתה.</w:t>
      </w:r>
    </w:p>
    <w:p w14:paraId="3C335AFF" w14:textId="77777777" w:rsidR="00F90BDC" w:rsidRDefault="00F90BDC"/>
    <w:p w14:paraId="1936B9A3" w14:textId="77777777" w:rsidR="00F90BDC" w:rsidRDefault="00F90BDC">
      <w:r xmlns:w="http://schemas.openxmlformats.org/wordprocessingml/2006/main">
        <w:t xml:space="preserve">1. אלוהים מתגמל את האמונה בהכנסת אורחים</w:t>
      </w:r>
    </w:p>
    <w:p w14:paraId="637C6340" w14:textId="77777777" w:rsidR="00F90BDC" w:rsidRDefault="00F90BDC"/>
    <w:p w14:paraId="35F88191" w14:textId="77777777" w:rsidR="00F90BDC" w:rsidRDefault="00F90BDC">
      <w:r xmlns:w="http://schemas.openxmlformats.org/wordprocessingml/2006/main">
        <w:t xml:space="preserve">2. להיות חסיד נאמן של המשיח מביא ברכות</w:t>
      </w:r>
    </w:p>
    <w:p w14:paraId="198F600F" w14:textId="77777777" w:rsidR="00F90BDC" w:rsidRDefault="00F90BDC"/>
    <w:p w14:paraId="2C64E4C2" w14:textId="77777777" w:rsidR="00F90BDC" w:rsidRDefault="00F90BDC">
      <w:r xmlns:w="http://schemas.openxmlformats.org/wordprocessingml/2006/main">
        <w:t xml:space="preserve">1. לוקס י"ד 12-14: אז אמר גם למי שציווה לו, כאשר אתה מכין ארוחת ערב או סעודה, אל תקרא לחבריך ולא אחיך, לא לקרוביך ולא לשכניך העשירים; פן יחזרו גם אליך, ותעשה לך תמורה. אבל כשתערוך משתה, קרא לעני, לנכות, לצולע, לעיוורים: ותבורך; כִּי לֹא יָכוֹל לִגְמֹל לָךְ: כִּי תִגְמֹל בִּתְחִית הַצַדִּיקִים.</w:t>
      </w:r>
    </w:p>
    <w:p w14:paraId="35A8C0FE" w14:textId="77777777" w:rsidR="00F90BDC" w:rsidRDefault="00F90BDC"/>
    <w:p w14:paraId="260093F0" w14:textId="77777777" w:rsidR="00F90BDC" w:rsidRDefault="00F90BDC">
      <w:r xmlns:w="http://schemas.openxmlformats.org/wordprocessingml/2006/main">
        <w:t xml:space="preserve">2. הרומים יב:13: חלוקה לצורך הקדושים; ניתן לאירוח.</w:t>
      </w:r>
    </w:p>
    <w:p w14:paraId="7F38127C" w14:textId="77777777" w:rsidR="00F90BDC" w:rsidRDefault="00F90BDC"/>
    <w:p w14:paraId="252A170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מעשי השליחים טז:16 ויהי, כשהלכנו לתפילה, פגשה אותנו עלמה פלונית בעלת רוח עתידות, שהביאה לאדוניה רווח רב באמירת עתידות.</w:t>
      </w:r>
    </w:p>
    <w:p w14:paraId="5AC17A39" w14:textId="77777777" w:rsidR="00F90BDC" w:rsidRDefault="00F90BDC"/>
    <w:p w14:paraId="4B7AB605" w14:textId="77777777" w:rsidR="00F90BDC" w:rsidRDefault="00F90BDC">
      <w:r xmlns:w="http://schemas.openxmlformats.org/wordprocessingml/2006/main">
        <w:t xml:space="preserve">עלמה בעלת רוח עתידות פגשה את פול וחבריו כשהם בדרכם לתפילה. אדוני העלמה קיבלו רווח רב מאמירת עתידות שלה.</w:t>
      </w:r>
    </w:p>
    <w:p w14:paraId="3DA5CB70" w14:textId="77777777" w:rsidR="00F90BDC" w:rsidRDefault="00F90BDC"/>
    <w:p w14:paraId="1C7A5790" w14:textId="77777777" w:rsidR="00F90BDC" w:rsidRDefault="00F90BDC">
      <w:r xmlns:w="http://schemas.openxmlformats.org/wordprocessingml/2006/main">
        <w:t xml:space="preserve">1. היזהרו מפני עתידות ונבואות שווא - מעשי השליחים טז:16</w:t>
      </w:r>
    </w:p>
    <w:p w14:paraId="1C7DFAEB" w14:textId="77777777" w:rsidR="00F90BDC" w:rsidRDefault="00F90BDC"/>
    <w:p w14:paraId="280FC76A" w14:textId="77777777" w:rsidR="00F90BDC" w:rsidRDefault="00F90BDC">
      <w:r xmlns:w="http://schemas.openxmlformats.org/wordprocessingml/2006/main">
        <w:t xml:space="preserve">2. מחיר אי-ציות - מעשי השליחים טז:16</w:t>
      </w:r>
    </w:p>
    <w:p w14:paraId="0061F046" w14:textId="77777777" w:rsidR="00F90BDC" w:rsidRDefault="00F90BDC"/>
    <w:p w14:paraId="484B5AD6" w14:textId="77777777" w:rsidR="00F90BDC" w:rsidRDefault="00F90BDC">
      <w:r xmlns:w="http://schemas.openxmlformats.org/wordprocessingml/2006/main">
        <w:t xml:space="preserve">1. ירמיהו י"ד, י"ד - "ויאמר ה' אליי: "הנביאים מנבאים שקר בשמי. לא שלחתי אותם, ולא צויתי אותם ולא דברתי אליהם. הם מנבאים לך חזיון שקר. עתידות חסרות ערך, והונאה של נפשם."</w:t>
      </w:r>
    </w:p>
    <w:p w14:paraId="0DE8A06F" w14:textId="77777777" w:rsidR="00F90BDC" w:rsidRDefault="00F90BDC"/>
    <w:p w14:paraId="305F7846" w14:textId="77777777" w:rsidR="00F90BDC" w:rsidRDefault="00F90BDC">
      <w:r xmlns:w="http://schemas.openxmlformats.org/wordprocessingml/2006/main">
        <w:t xml:space="preserve">2. דברים יח, י - "לא יימצא בקרבכם מי ששורף את בנו או בתו כמנחה, כל העוסק בניחושים או מגיד עתידות או מפרש סימנים, או מכשף"</w:t>
      </w:r>
    </w:p>
    <w:p w14:paraId="5995E6E0" w14:textId="77777777" w:rsidR="00F90BDC" w:rsidRDefault="00F90BDC"/>
    <w:p w14:paraId="66C70A38" w14:textId="77777777" w:rsidR="00F90BDC" w:rsidRDefault="00F90BDC">
      <w:r xmlns:w="http://schemas.openxmlformats.org/wordprocessingml/2006/main">
        <w:t xml:space="preserve">מעשי השליחים 16:17 הם הלכו אחרי פאולוס ואחרינו, וזעקו לאמר: האנשים האלה הם עבדי האל העליון, המראים לנו את דרך הישועה.</w:t>
      </w:r>
    </w:p>
    <w:p w14:paraId="7CE0074B" w14:textId="77777777" w:rsidR="00F90BDC" w:rsidRDefault="00F90BDC"/>
    <w:p w14:paraId="3984B93D" w14:textId="77777777" w:rsidR="00F90BDC" w:rsidRDefault="00F90BDC">
      <w:r xmlns:w="http://schemas.openxmlformats.org/wordprocessingml/2006/main">
        <w:t xml:space="preserve">פאולוס וחבריו היו מבשרי הבשורה, והכריזו על דרך הישועה לכל מי ששמע.</w:t>
      </w:r>
    </w:p>
    <w:p w14:paraId="33C32FB4" w14:textId="77777777" w:rsidR="00F90BDC" w:rsidRDefault="00F90BDC"/>
    <w:p w14:paraId="6209DE5C" w14:textId="77777777" w:rsidR="00F90BDC" w:rsidRDefault="00F90BDC">
      <w:r xmlns:w="http://schemas.openxmlformats.org/wordprocessingml/2006/main">
        <w:t xml:space="preserve">1. כוחה של ההכרזה: שיתוף בבשורת הישועה</w:t>
      </w:r>
    </w:p>
    <w:p w14:paraId="2FA464B0" w14:textId="77777777" w:rsidR="00F90BDC" w:rsidRDefault="00F90BDC"/>
    <w:p w14:paraId="50B771AD" w14:textId="77777777" w:rsidR="00F90BDC" w:rsidRDefault="00F90BDC">
      <w:r xmlns:w="http://schemas.openxmlformats.org/wordprocessingml/2006/main">
        <w:t xml:space="preserve">2. משרתי אלוהים: לחיות חיים של הכרזה</w:t>
      </w:r>
    </w:p>
    <w:p w14:paraId="2890ED77" w14:textId="77777777" w:rsidR="00F90BDC" w:rsidRDefault="00F90BDC"/>
    <w:p w14:paraId="5AF2AC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הרומים י':14-17 - איך ישמעו בלי מטיף?</w:t>
      </w:r>
    </w:p>
    <w:p w14:paraId="2AC1FC73" w14:textId="77777777" w:rsidR="00F90BDC" w:rsidRDefault="00F90BDC"/>
    <w:p w14:paraId="6EFEA3C9" w14:textId="77777777" w:rsidR="00F90BDC" w:rsidRDefault="00F90BDC">
      <w:r xmlns:w="http://schemas.openxmlformats.org/wordprocessingml/2006/main">
        <w:t xml:space="preserve">2. קורינתיים ב' 5:18-20 - אלוהים היה פייס את העולם עם עצמו במשיח, לא מנה את עבירותיהם נגדם.</w:t>
      </w:r>
    </w:p>
    <w:p w14:paraId="39DE5852" w14:textId="77777777" w:rsidR="00F90BDC" w:rsidRDefault="00F90BDC"/>
    <w:p w14:paraId="21EF16D6" w14:textId="77777777" w:rsidR="00F90BDC" w:rsidRDefault="00F90BDC">
      <w:r xmlns:w="http://schemas.openxmlformats.org/wordprocessingml/2006/main">
        <w:t xml:space="preserve">מעשי השליחים טז:18 וזה עשתה ימים רבים. אבל פאולוס, בצער, פנה ואמר לרוח, אני מצווה אותך בשם ישוע המשיח לצאת ממנה. והוא יצא באותה שעה.</w:t>
      </w:r>
    </w:p>
    <w:p w14:paraId="6C4BC96F" w14:textId="77777777" w:rsidR="00F90BDC" w:rsidRDefault="00F90BDC"/>
    <w:p w14:paraId="327BA248" w14:textId="77777777" w:rsidR="00F90BDC" w:rsidRDefault="00F90BDC">
      <w:r xmlns:w="http://schemas.openxmlformats.org/wordprocessingml/2006/main">
        <w:t xml:space="preserve">פאולוס גירש רוח מאישה באמצעות כוחו של ישוע המשיח.</w:t>
      </w:r>
    </w:p>
    <w:p w14:paraId="4C0D80D8" w14:textId="77777777" w:rsidR="00F90BDC" w:rsidRDefault="00F90BDC"/>
    <w:p w14:paraId="3D14AC65" w14:textId="77777777" w:rsidR="00F90BDC" w:rsidRDefault="00F90BDC">
      <w:r xmlns:w="http://schemas.openxmlformats.org/wordprocessingml/2006/main">
        <w:t xml:space="preserve">1: אנו יכולים לעשות הכל באמצעות המשיח שמחזק אותנו.</w:t>
      </w:r>
    </w:p>
    <w:p w14:paraId="5D2674EF" w14:textId="77777777" w:rsidR="00F90BDC" w:rsidRDefault="00F90BDC"/>
    <w:p w14:paraId="2760D14A" w14:textId="77777777" w:rsidR="00F90BDC" w:rsidRDefault="00F90BDC">
      <w:r xmlns:w="http://schemas.openxmlformats.org/wordprocessingml/2006/main">
        <w:t xml:space="preserve">2: באמונה, אנו יכולים להזיז הרים ולגרש רוחות.</w:t>
      </w:r>
    </w:p>
    <w:p w14:paraId="4849BCE7" w14:textId="77777777" w:rsidR="00F90BDC" w:rsidRDefault="00F90BDC"/>
    <w:p w14:paraId="4FE0CC86" w14:textId="77777777" w:rsidR="00F90BDC" w:rsidRDefault="00F90BDC">
      <w:r xmlns:w="http://schemas.openxmlformats.org/wordprocessingml/2006/main">
        <w:t xml:space="preserve">1: הפיליפאים 4:13 - "הכל יכול אני לעשות בזכות המחזק אותי."</w:t>
      </w:r>
    </w:p>
    <w:p w14:paraId="7E130C04" w14:textId="77777777" w:rsidR="00F90BDC" w:rsidRDefault="00F90BDC"/>
    <w:p w14:paraId="3BC0DF67" w14:textId="77777777" w:rsidR="00F90BDC" w:rsidRDefault="00F90BDC">
      <w:r xmlns:w="http://schemas.openxmlformats.org/wordprocessingml/2006/main">
        <w:t xml:space="preserve">2: מתי 17:20-21 - "הוא אמר להם: 'בגלל אמונתכם הקטנה. כי באמת, אני אומר לכם, אם יש לכם אמונה כגרגר חרדל, אתם תאמרו להר הזה 'זוז מכאן לשם' והוא יזוז, ושום דבר לא יהיה בלתי אפשרי עבורך'".</w:t>
      </w:r>
    </w:p>
    <w:p w14:paraId="71474643" w14:textId="77777777" w:rsidR="00F90BDC" w:rsidRDefault="00F90BDC"/>
    <w:p w14:paraId="565F5BFE" w14:textId="77777777" w:rsidR="00F90BDC" w:rsidRDefault="00F90BDC">
      <w:r xmlns:w="http://schemas.openxmlformats.org/wordprocessingml/2006/main">
        <w:t xml:space="preserve">מעשי השליחים 16:19 וכאשר ראו אדוניה כי נעלמה התקווה לרווחיהם, תפסו את פול ואת סילא ומשכו אותם אל השוק אל השליטים.</w:t>
      </w:r>
    </w:p>
    <w:p w14:paraId="23590F98" w14:textId="77777777" w:rsidR="00F90BDC" w:rsidRDefault="00F90BDC"/>
    <w:p w14:paraId="2AB7F869" w14:textId="77777777" w:rsidR="00F90BDC" w:rsidRDefault="00F90BDC">
      <w:r xmlns:w="http://schemas.openxmlformats.org/wordprocessingml/2006/main">
        <w:t xml:space="preserve">פול וסילאס נתפסו שלא בצדק על ידי אדוניהם כאשר ראו שהסיכוי שלהם לרווחים נעלם.</w:t>
      </w:r>
    </w:p>
    <w:p w14:paraId="6EC1A4D7" w14:textId="77777777" w:rsidR="00F90BDC" w:rsidRDefault="00F90BDC"/>
    <w:p w14:paraId="15DDBE00" w14:textId="77777777" w:rsidR="00F90BDC" w:rsidRDefault="00F90BDC">
      <w:r xmlns:w="http://schemas.openxmlformats.org/wordprocessingml/2006/main">
        <w:t xml:space="preserve">1: בעיתות מבחן, אלוהים לא ירמוס אותנו על ידי אלה המבקשים לנצל אותנו.</w:t>
      </w:r>
    </w:p>
    <w:p w14:paraId="76CEBD12" w14:textId="77777777" w:rsidR="00F90BDC" w:rsidRDefault="00F90BDC"/>
    <w:p w14:paraId="743848C8" w14:textId="77777777" w:rsidR="00F90BDC" w:rsidRDefault="00F90BDC">
      <w:r xmlns:w="http://schemas.openxmlformats.org/wordprocessingml/2006/main">
        <w:t xml:space="preserve">2: האדון תמיד יילחם עבורנו ויגן עלינו כאשר אנו מקבלים יחס לא הוגן.</w:t>
      </w:r>
    </w:p>
    <w:p w14:paraId="2E4D1A91" w14:textId="77777777" w:rsidR="00F90BDC" w:rsidRDefault="00F90BDC"/>
    <w:p w14:paraId="5F00F488" w14:textId="77777777" w:rsidR="00F90BDC" w:rsidRDefault="00F90BDC">
      <w:r xmlns:w="http://schemas.openxmlformats.org/wordprocessingml/2006/main">
        <w:t xml:space="preserve">א': ישעיהו ל"ד, יז, "לא יצליח כל נשק שתקום עליך במשפט תרשיע. זו נחלת עבדי ה' וצדקתם ממני", אומר ה'. אָדוֹן.</w:t>
      </w:r>
    </w:p>
    <w:p w14:paraId="42B1E6AA" w14:textId="77777777" w:rsidR="00F90BDC" w:rsidRDefault="00F90BDC"/>
    <w:p w14:paraId="3DEAD8C1" w14:textId="77777777" w:rsidR="00F90BDC" w:rsidRDefault="00F90BDC">
      <w:r xmlns:w="http://schemas.openxmlformats.org/wordprocessingml/2006/main">
        <w:t xml:space="preserve">ב': ישעיהו 41:10, "אל תירא כי אני עמך אל תתייאש כי אני אלוהיך אחזק אותך, כן אעזור לך, אשמור אותך בימין צדקתי."</w:t>
      </w:r>
    </w:p>
    <w:p w14:paraId="758A4B83" w14:textId="77777777" w:rsidR="00F90BDC" w:rsidRDefault="00F90BDC"/>
    <w:p w14:paraId="557FD3E7" w14:textId="77777777" w:rsidR="00F90BDC" w:rsidRDefault="00F90BDC">
      <w:r xmlns:w="http://schemas.openxmlformats.org/wordprocessingml/2006/main">
        <w:t xml:space="preserve">מעשי השליחים טז:20 והביא אותם אל השופטים לאמר האנשים האלה, יהודים, מטרידים מאוד את עירנו.</w:t>
      </w:r>
    </w:p>
    <w:p w14:paraId="23F133BD" w14:textId="77777777" w:rsidR="00F90BDC" w:rsidRDefault="00F90BDC"/>
    <w:p w14:paraId="775AA5EF" w14:textId="77777777" w:rsidR="00F90BDC" w:rsidRDefault="00F90BDC">
      <w:r xmlns:w="http://schemas.openxmlformats.org/wordprocessingml/2006/main">
        <w:t xml:space="preserve">פול וסילאס הואשמו בהפרת השלום ונלקחו בפני שופטים על ידי מקומיים בפיליפ.</w:t>
      </w:r>
    </w:p>
    <w:p w14:paraId="6B9CBE94" w14:textId="77777777" w:rsidR="00F90BDC" w:rsidRDefault="00F90BDC"/>
    <w:p w14:paraId="77481E3C" w14:textId="77777777" w:rsidR="00F90BDC" w:rsidRDefault="00F90BDC">
      <w:r xmlns:w="http://schemas.openxmlformats.org/wordprocessingml/2006/main">
        <w:t xml:space="preserve">1. אל תיתן לצרות לבוא בינך לבין רצון ה'</w:t>
      </w:r>
    </w:p>
    <w:p w14:paraId="24BCE859" w14:textId="77777777" w:rsidR="00F90BDC" w:rsidRDefault="00F90BDC"/>
    <w:p w14:paraId="7E2A5E3E" w14:textId="77777777" w:rsidR="00F90BDC" w:rsidRDefault="00F90BDC">
      <w:r xmlns:w="http://schemas.openxmlformats.org/wordprocessingml/2006/main">
        <w:t xml:space="preserve">2. החשיבות של התמדה באמונה למרות ההתנגדות</w:t>
      </w:r>
    </w:p>
    <w:p w14:paraId="3A6E6E67" w14:textId="77777777" w:rsidR="00F90BDC" w:rsidRDefault="00F90BDC"/>
    <w:p w14:paraId="398E4541" w14:textId="77777777" w:rsidR="00F90BDC" w:rsidRDefault="00F90BDC">
      <w:r xmlns:w="http://schemas.openxmlformats.org/wordprocessingml/2006/main">
        <w:t xml:space="preserve">1. הרומים 8:28 – ואנחנו יודעים שהכל פועל יחד לטובה לאוהבי אלוהים, לאלה שנקראים לפי תכליתו.</w:t>
      </w:r>
    </w:p>
    <w:p w14:paraId="22038E4E" w14:textId="77777777" w:rsidR="00F90BDC" w:rsidRDefault="00F90BDC"/>
    <w:p w14:paraId="7D7708F2" w14:textId="77777777" w:rsidR="00F90BDC" w:rsidRDefault="00F90BDC">
      <w:r xmlns:w="http://schemas.openxmlformats.org/wordprocessingml/2006/main">
        <w:t xml:space="preserve">2. העברים 11:1 - עכשיו האמונה היא חומר הדברים שמקווים להם, עדות לדברים שלא רואים.</w:t>
      </w:r>
    </w:p>
    <w:p w14:paraId="5A9F181C" w14:textId="77777777" w:rsidR="00F90BDC" w:rsidRDefault="00F90BDC"/>
    <w:p w14:paraId="246CCF1A" w14:textId="77777777" w:rsidR="00F90BDC" w:rsidRDefault="00F90BDC">
      <w:r xmlns:w="http://schemas.openxmlformats.org/wordprocessingml/2006/main">
        <w:t xml:space="preserve">מעשי השליחים טז:21 וללמד מנהגים, אשר אינם רשאים לקבל ולא לקיים, בהיותנו רומאים.</w:t>
      </w:r>
    </w:p>
    <w:p w14:paraId="7D51E59E" w14:textId="77777777" w:rsidR="00F90BDC" w:rsidRDefault="00F90BDC"/>
    <w:p w14:paraId="49E2E20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פאולוס וסילאס נעצרו בפילפי על כך שהורידו מנהגים שלא היה חוקי לאזרחים רומאים לקיים.</w:t>
      </w:r>
    </w:p>
    <w:p w14:paraId="2006C5BF" w14:textId="77777777" w:rsidR="00F90BDC" w:rsidRDefault="00F90BDC"/>
    <w:p w14:paraId="3EDCECA1" w14:textId="77777777" w:rsidR="00F90BDC" w:rsidRDefault="00F90BDC">
      <w:r xmlns:w="http://schemas.openxmlformats.org/wordprocessingml/2006/main">
        <w:t xml:space="preserve">1. היו מודעים לחוקי הארץ ולמנהגי הארץ, גם כאשר הם עשויים שלא להתאים לאמונותיכם.</w:t>
      </w:r>
    </w:p>
    <w:p w14:paraId="3C6EB7D4" w14:textId="77777777" w:rsidR="00F90BDC" w:rsidRDefault="00F90BDC"/>
    <w:p w14:paraId="7E8F0399" w14:textId="77777777" w:rsidR="00F90BDC" w:rsidRDefault="00F90BDC">
      <w:r xmlns:w="http://schemas.openxmlformats.org/wordprocessingml/2006/main">
        <w:t xml:space="preserve">2. עמוד תמיד איתן באמונתך ואל תתפתל מלחצים חיצוניים.</w:t>
      </w:r>
    </w:p>
    <w:p w14:paraId="4F89FEA4" w14:textId="77777777" w:rsidR="00F90BDC" w:rsidRDefault="00F90BDC"/>
    <w:p w14:paraId="7BFAAF5E" w14:textId="77777777" w:rsidR="00F90BDC" w:rsidRDefault="00F90BDC">
      <w:r xmlns:w="http://schemas.openxmlformats.org/wordprocessingml/2006/main">
        <w:t xml:space="preserve">1. הרומים 13:1-7 - תן כל נשמה להיות כפופה לכוחות העליונים. כִּי אֵין כֹּחַ אֶלָּא שֶׁל אֱלֹהִים: הַכֹּחוֹת שֶׁהָיוּ נִצְמוּנִים מֵאֵת ה'.</w:t>
      </w:r>
    </w:p>
    <w:p w14:paraId="5B26A886" w14:textId="77777777" w:rsidR="00F90BDC" w:rsidRDefault="00F90BDC"/>
    <w:p w14:paraId="751C14C9" w14:textId="77777777" w:rsidR="00F90BDC" w:rsidRDefault="00F90BDC">
      <w:r xmlns:w="http://schemas.openxmlformats.org/wordprocessingml/2006/main">
        <w:t xml:space="preserve">2. ג'יימס ד' 7 - הכנעו את עצמכם אפוא לאלוהים. תתנגד לשטן, והוא יברח ממך.</w:t>
      </w:r>
    </w:p>
    <w:p w14:paraId="515669BD" w14:textId="77777777" w:rsidR="00F90BDC" w:rsidRDefault="00F90BDC"/>
    <w:p w14:paraId="7B236846" w14:textId="77777777" w:rsidR="00F90BDC" w:rsidRDefault="00F90BDC">
      <w:r xmlns:w="http://schemas.openxmlformats.org/wordprocessingml/2006/main">
        <w:t xml:space="preserve">מעשי השליחים טז:22 ויקמו עליהם ההמון ויקרעו השופטים את בגדיהם ויצטוו להכותם.</w:t>
      </w:r>
    </w:p>
    <w:p w14:paraId="186445DC" w14:textId="77777777" w:rsidR="00F90BDC" w:rsidRDefault="00F90BDC"/>
    <w:p w14:paraId="59D8C949" w14:textId="77777777" w:rsidR="00F90BDC" w:rsidRDefault="00F90BDC">
      <w:r xmlns:w="http://schemas.openxmlformats.org/wordprocessingml/2006/main">
        <w:t xml:space="preserve">ההמון קם נגד פול וסילאס והשופטים הורו להכות אותם.</w:t>
      </w:r>
    </w:p>
    <w:p w14:paraId="6CAED07B" w14:textId="77777777" w:rsidR="00F90BDC" w:rsidRDefault="00F90BDC"/>
    <w:p w14:paraId="0980EC28" w14:textId="77777777" w:rsidR="00F90BDC" w:rsidRDefault="00F90BDC">
      <w:r xmlns:w="http://schemas.openxmlformats.org/wordprocessingml/2006/main">
        <w:t xml:space="preserve">1: אלוהים איתנו גם כשאנחנו נרדפים.</w:t>
      </w:r>
    </w:p>
    <w:p w14:paraId="31F07C8B" w14:textId="77777777" w:rsidR="00F90BDC" w:rsidRDefault="00F90BDC"/>
    <w:p w14:paraId="71E6BB4E" w14:textId="77777777" w:rsidR="00F90BDC" w:rsidRDefault="00F90BDC">
      <w:r xmlns:w="http://schemas.openxmlformats.org/wordprocessingml/2006/main">
        <w:t xml:space="preserve">2: אנו יכולים למצוא כוח במשיח בעיצומו של הסבל.</w:t>
      </w:r>
    </w:p>
    <w:p w14:paraId="3BACA53C" w14:textId="77777777" w:rsidR="00F90BDC" w:rsidRDefault="00F90BDC"/>
    <w:p w14:paraId="694BB90C" w14:textId="77777777" w:rsidR="00F90BDC" w:rsidRDefault="00F90BDC">
      <w:r xmlns:w="http://schemas.openxmlformats.org/wordprocessingml/2006/main">
        <w:t xml:space="preserve">א': ישעיהו 43:2 "כאשר תעבור במים, אהיה איתך; ובנהרות, לא ישטפו אותך; כשתעבור באש לא תישרף, והלהבה לא תכלה אותך."</w:t>
      </w:r>
    </w:p>
    <w:p w14:paraId="190701CA" w14:textId="77777777" w:rsidR="00F90BDC" w:rsidRDefault="00F90BDC"/>
    <w:p w14:paraId="3CDC6299" w14:textId="77777777" w:rsidR="00F90BDC" w:rsidRDefault="00F90BDC">
      <w:r xmlns:w="http://schemas.openxmlformats.org/wordprocessingml/2006/main">
        <w:t xml:space="preserve">ב': העברים י"ב:2 "במבט אל ישוע, מייסד ומושלם אמונתנו, אשר בשל השמחה שהונחה לפניו סבל את הצלב, בז לבושה, ויושב לימינו של כסא אלוהים."</w:t>
      </w:r>
    </w:p>
    <w:p w14:paraId="6DBF549B" w14:textId="77777777" w:rsidR="00F90BDC" w:rsidRDefault="00F90BDC"/>
    <w:p w14:paraId="601DB405" w14:textId="77777777" w:rsidR="00F90BDC" w:rsidRDefault="00F90BDC">
      <w:r xmlns:w="http://schemas.openxmlformats.org/wordprocessingml/2006/main">
        <w:t xml:space="preserve">מעשי השליחים טז:23 וכאשר הניחו עליהם פסים רבים, השליכו אותם לכלא, והורו לסוהר לשמור אותם בבטחה.</w:t>
      </w:r>
    </w:p>
    <w:p w14:paraId="6E900B71" w14:textId="77777777" w:rsidR="00F90BDC" w:rsidRDefault="00F90BDC"/>
    <w:p w14:paraId="2713CFE9" w14:textId="77777777" w:rsidR="00F90BDC" w:rsidRDefault="00F90BDC">
      <w:r xmlns:w="http://schemas.openxmlformats.org/wordprocessingml/2006/main">
        <w:t xml:space="preserve">פול וסילאס הוכו קשות והושלכו לכלא, כשהסוהר קיבל הוראה לשמור עליהם בבטחה.</w:t>
      </w:r>
    </w:p>
    <w:p w14:paraId="3E1BD9D0" w14:textId="77777777" w:rsidR="00F90BDC" w:rsidRDefault="00F90BDC"/>
    <w:p w14:paraId="4D7FD4EE" w14:textId="77777777" w:rsidR="00F90BDC" w:rsidRDefault="00F90BDC">
      <w:r xmlns:w="http://schemas.openxmlformats.org/wordprocessingml/2006/main">
        <w:t xml:space="preserve">1. כוחה של ההתמדה: הסיפור של פול וסילאס</w:t>
      </w:r>
    </w:p>
    <w:p w14:paraId="3C189C88" w14:textId="77777777" w:rsidR="00F90BDC" w:rsidRDefault="00F90BDC"/>
    <w:p w14:paraId="1739E0BB" w14:textId="77777777" w:rsidR="00F90BDC" w:rsidRDefault="00F90BDC">
      <w:r xmlns:w="http://schemas.openxmlformats.org/wordprocessingml/2006/main">
        <w:t xml:space="preserve">2. הבנת תוכניותיו של אלוהים בסבל: הניסיון של פאולוס וסילאס</w:t>
      </w:r>
    </w:p>
    <w:p w14:paraId="226F18D0" w14:textId="77777777" w:rsidR="00F90BDC" w:rsidRDefault="00F90BDC"/>
    <w:p w14:paraId="1B17A3DB" w14:textId="77777777" w:rsidR="00F90BDC" w:rsidRDefault="00F90BDC">
      <w:r xmlns:w="http://schemas.openxmlformats.org/wordprocessingml/2006/main">
        <w:t xml:space="preserve">1. העברים י"ב 1-3 - "לכן, מכיוון שאנו מוקפים בענן עדים כה גדול, הבה נניח גם כל משקל, וכל החטא הנאחז כל כך, ונתנהל בסבלנות את המרוץ שנקבע. לפנינו, מביט אל ישוע, המייסד והמשלים של אמונתנו, אשר בשל השמחה שהונחה לפניו סבל את הצלב, בז לבושה, ויושב על יד ימין של כסא אלוהים. התבונן במי שסבל מחטאים עוינות כזו כלפי עצמו, כדי שלא תתעייף או תעייף."</w:t>
      </w:r>
    </w:p>
    <w:p w14:paraId="74F5B630" w14:textId="77777777" w:rsidR="00F90BDC" w:rsidRDefault="00F90BDC"/>
    <w:p w14:paraId="115B4108" w14:textId="77777777" w:rsidR="00F90BDC" w:rsidRDefault="00F90BDC">
      <w:r xmlns:w="http://schemas.openxmlformats.org/wordprocessingml/2006/main">
        <w:t xml:space="preserve">2. הרומים 8:28 - "ואנחנו יודעים כי לאוהבי אלוהים פועלים הכל לטובה, למען הנקראים לפי תכליתו".</w:t>
      </w:r>
    </w:p>
    <w:p w14:paraId="74DA9177" w14:textId="77777777" w:rsidR="00F90BDC" w:rsidRDefault="00F90BDC"/>
    <w:p w14:paraId="000B7FF7" w14:textId="77777777" w:rsidR="00F90BDC" w:rsidRDefault="00F90BDC">
      <w:r xmlns:w="http://schemas.openxmlformats.org/wordprocessingml/2006/main">
        <w:t xml:space="preserve">מעשי השליחים טז:24 אשר, לאחר שקיבלו חיוב כזה, הכניס אותם לכלא הפנימי, וקבעו את רגליהם במלאים.</w:t>
      </w:r>
    </w:p>
    <w:p w14:paraId="5438D26A" w14:textId="77777777" w:rsidR="00F90BDC" w:rsidRDefault="00F90BDC"/>
    <w:p w14:paraId="22ED0261" w14:textId="77777777" w:rsidR="00F90BDC" w:rsidRDefault="00F90BDC">
      <w:r xmlns:w="http://schemas.openxmlformats.org/wordprocessingml/2006/main">
        <w:t xml:space="preserve">הסוהר זורק את פול וסילאס לכלא הפנימי ומכניס את רגליהם למלאי.</w:t>
      </w:r>
    </w:p>
    <w:p w14:paraId="79810A7E" w14:textId="77777777" w:rsidR="00F90BDC" w:rsidRDefault="00F90BDC"/>
    <w:p w14:paraId="667C7A02" w14:textId="77777777" w:rsidR="00F90BDC" w:rsidRDefault="00F90BDC">
      <w:r xmlns:w="http://schemas.openxmlformats.org/wordprocessingml/2006/main">
        <w:t xml:space="preserve">1: אל תתנו לנסיבות שלכם להכתיב את אמונתכם.</w:t>
      </w:r>
    </w:p>
    <w:p w14:paraId="506190D7" w14:textId="77777777" w:rsidR="00F90BDC" w:rsidRDefault="00F90BDC"/>
    <w:p w14:paraId="49FE7A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להיות נאמן מול מצוקה.</w:t>
      </w:r>
    </w:p>
    <w:p w14:paraId="42AC484C" w14:textId="77777777" w:rsidR="00F90BDC" w:rsidRDefault="00F90BDC"/>
    <w:p w14:paraId="665E6020" w14:textId="77777777" w:rsidR="00F90BDC" w:rsidRDefault="00F90BDC">
      <w:r xmlns:w="http://schemas.openxmlformats.org/wordprocessingml/2006/main">
        <w:t xml:space="preserve">א': הרומאים ח' 28 - ואנחנו יודעים שבכל דבר אלוהים פועל לטובת אלה שאוהבים אותו, שנקראו לפי תכליתו.</w:t>
      </w:r>
    </w:p>
    <w:p w14:paraId="4D9AA7A1" w14:textId="77777777" w:rsidR="00F90BDC" w:rsidRDefault="00F90BDC"/>
    <w:p w14:paraId="411DBCEE" w14:textId="77777777" w:rsidR="00F90BDC" w:rsidRDefault="00F90BDC">
      <w:r xmlns:w="http://schemas.openxmlformats.org/wordprocessingml/2006/main">
        <w:t xml:space="preserve">ב': ישעיהו 40:31 - אבל המחכים ליהוה יחדשו כוחם; הם יעלו בכנפיים כנשרים; ירוצו ולא יימאסו; ילכו ולא יתעלפו.</w:t>
      </w:r>
    </w:p>
    <w:p w14:paraId="2CE5D074" w14:textId="77777777" w:rsidR="00F90BDC" w:rsidRDefault="00F90BDC"/>
    <w:p w14:paraId="077AAB64" w14:textId="77777777" w:rsidR="00F90BDC" w:rsidRDefault="00F90BDC">
      <w:r xmlns:w="http://schemas.openxmlformats.org/wordprocessingml/2006/main">
        <w:t xml:space="preserve">מעשי השליחים 16:25 ובחצות הלילה התפללו פאולוס וסילאס ושרו הלל לאלוהים, והאסירים שמעו אותם.</w:t>
      </w:r>
    </w:p>
    <w:p w14:paraId="080DC61E" w14:textId="77777777" w:rsidR="00F90BDC" w:rsidRDefault="00F90BDC"/>
    <w:p w14:paraId="13761583" w14:textId="77777777" w:rsidR="00F90BDC" w:rsidRDefault="00F90BDC">
      <w:r xmlns:w="http://schemas.openxmlformats.org/wordprocessingml/2006/main">
        <w:t xml:space="preserve">בחצות הלילה, פול וסילאס התפללו ושרו הלל לאלוהים, ואפילו האסירים שמעו אותם.</w:t>
      </w:r>
    </w:p>
    <w:p w14:paraId="3424074D" w14:textId="77777777" w:rsidR="00F90BDC" w:rsidRDefault="00F90BDC"/>
    <w:p w14:paraId="6538DE1A" w14:textId="77777777" w:rsidR="00F90BDC" w:rsidRDefault="00F90BDC">
      <w:r xmlns:w="http://schemas.openxmlformats.org/wordprocessingml/2006/main">
        <w:t xml:space="preserve">1. כוחו של הלל - כיצד הלל לאלוהים יכול להביא שמחה ותקווה גם בזמנים האפלים ביותר.</w:t>
      </w:r>
    </w:p>
    <w:p w14:paraId="51AD7013" w14:textId="77777777" w:rsidR="00F90BDC" w:rsidRDefault="00F90BDC"/>
    <w:p w14:paraId="05B16093" w14:textId="77777777" w:rsidR="00F90BDC" w:rsidRDefault="00F90BDC">
      <w:r xmlns:w="http://schemas.openxmlformats.org/wordprocessingml/2006/main">
        <w:t xml:space="preserve">2. להשמיע רעש משמח - החשיבות של שירת הלל לאלוהים ללא קשר לנסיבות.</w:t>
      </w:r>
    </w:p>
    <w:p w14:paraId="00D28873" w14:textId="77777777" w:rsidR="00F90BDC" w:rsidRDefault="00F90BDC"/>
    <w:p w14:paraId="27C95B3A" w14:textId="77777777" w:rsidR="00F90BDC" w:rsidRDefault="00F90BDC">
      <w:r xmlns:w="http://schemas.openxmlformats.org/wordprocessingml/2006/main">
        <w:t xml:space="preserve">1. תהילים 105:1-2 - "הוה לה' קרא שמו, הכר את מעשיו בעמים, שירו לו, שירו לו, ספרו על כל מעשיו".</w:t>
      </w:r>
    </w:p>
    <w:p w14:paraId="72BD836E" w14:textId="77777777" w:rsidR="00F90BDC" w:rsidRDefault="00F90BDC"/>
    <w:p w14:paraId="6B68039D" w14:textId="77777777" w:rsidR="00F90BDC" w:rsidRDefault="00F90BDC">
      <w:r xmlns:w="http://schemas.openxmlformats.org/wordprocessingml/2006/main">
        <w:t xml:space="preserve">2. הרומים ח' 28 – "ואנחנו יודעים כי לאוהבי אלוהים פועלים הכל לטובה, למען הנקראים לפי תכליתו".</w:t>
      </w:r>
    </w:p>
    <w:p w14:paraId="105F8ECE" w14:textId="77777777" w:rsidR="00F90BDC" w:rsidRDefault="00F90BDC"/>
    <w:p w14:paraId="3CF6368C" w14:textId="77777777" w:rsidR="00F90BDC" w:rsidRDefault="00F90BDC">
      <w:r xmlns:w="http://schemas.openxmlformats.org/wordprocessingml/2006/main">
        <w:t xml:space="preserve">מעשי השליחים 16:26 ופתאום הייתה רעידת אדמה גדולה, ויזדעזעו יסודות הכלא, ומיד נפתחו כל הדלתות, ורצועות כל אחד נפרצו.</w:t>
      </w:r>
    </w:p>
    <w:p w14:paraId="4C977E29" w14:textId="77777777" w:rsidR="00F90BDC" w:rsidRDefault="00F90BDC"/>
    <w:p w14:paraId="6ACFDAE9" w14:textId="77777777" w:rsidR="00F90BDC" w:rsidRDefault="00F90BDC">
      <w:r xmlns:w="http://schemas.openxmlformats.org/wordprocessingml/2006/main">
        <w:t xml:space="preserve">רעידת אדמה התרחשה לפתע שהרעידה את יסודות הכלא, וגרמה לכל הדלתות להיפתח ולשחרור האזיקים של כל אסיר.</w:t>
      </w:r>
    </w:p>
    <w:p w14:paraId="430E0BB0" w14:textId="77777777" w:rsidR="00F90BDC" w:rsidRDefault="00F90BDC"/>
    <w:p w14:paraId="0CE34046" w14:textId="77777777" w:rsidR="00F90BDC" w:rsidRDefault="00F90BDC">
      <w:r xmlns:w="http://schemas.openxmlformats.org/wordprocessingml/2006/main">
        <w:t xml:space="preserve">1. גאולה אדירה - כוחו של אלוהים מופגן באמצעות רעידת אדמה</w:t>
      </w:r>
    </w:p>
    <w:p w14:paraId="05256F09" w14:textId="77777777" w:rsidR="00F90BDC" w:rsidRDefault="00F90BDC"/>
    <w:p w14:paraId="08216931" w14:textId="77777777" w:rsidR="00F90BDC" w:rsidRDefault="00F90BDC">
      <w:r xmlns:w="http://schemas.openxmlformats.org/wordprocessingml/2006/main">
        <w:t xml:space="preserve">2. אל תאבד את האמונה בזמנים קשים - גם כשהכל נראה אבוד, אלוהים יכול להתערב</w:t>
      </w:r>
    </w:p>
    <w:p w14:paraId="04CD23C4" w14:textId="77777777" w:rsidR="00F90BDC" w:rsidRDefault="00F90BDC"/>
    <w:p w14:paraId="4CE1DB10" w14:textId="77777777" w:rsidR="00F90BDC" w:rsidRDefault="00F90BDC">
      <w:r xmlns:w="http://schemas.openxmlformats.org/wordprocessingml/2006/main">
        <w:t xml:space="preserve">1. העברים 11:1 - "ועתה האמונה היא חומר המקווים, עדות לדברים שלא רואים."</w:t>
      </w:r>
    </w:p>
    <w:p w14:paraId="0F9DCBE2" w14:textId="77777777" w:rsidR="00F90BDC" w:rsidRDefault="00F90BDC"/>
    <w:p w14:paraId="33A35320" w14:textId="77777777" w:rsidR="00F90BDC" w:rsidRDefault="00F90BDC">
      <w:r xmlns:w="http://schemas.openxmlformats.org/wordprocessingml/2006/main">
        <w:t xml:space="preserve">2. ישעיהו 41:10 – "אל תירא, כי אני איתך; אל תתבאס, כי אני אלהיך; אני אחזק אותך, אעזור לך, אוחזק אותך בימין צדקתי".</w:t>
      </w:r>
    </w:p>
    <w:p w14:paraId="1BB8CB0B" w14:textId="77777777" w:rsidR="00F90BDC" w:rsidRDefault="00F90BDC"/>
    <w:p w14:paraId="1B52255D" w14:textId="77777777" w:rsidR="00F90BDC" w:rsidRDefault="00F90BDC">
      <w:r xmlns:w="http://schemas.openxmlformats.org/wordprocessingml/2006/main">
        <w:t xml:space="preserve">מעשי השליחים טז:27 ויתעורר שומר הכלא משנתו, וראה את דלתות הכלא פתוחות, שלף את חרבו, והיה מתאבד, בהנחה שהאסירים נמלטו.</w:t>
      </w:r>
    </w:p>
    <w:p w14:paraId="39701563" w14:textId="77777777" w:rsidR="00F90BDC" w:rsidRDefault="00F90BDC"/>
    <w:p w14:paraId="1BF13E13" w14:textId="77777777" w:rsidR="00F90BDC" w:rsidRDefault="00F90BDC">
      <w:r xmlns:w="http://schemas.openxmlformats.org/wordprocessingml/2006/main">
        <w:t xml:space="preserve">הסוהר של הכלא התעורר ומצא את דלתות הכלא פתוחות, והאמין שהאסירים נמלטו, שלף את חרבו כדי להתאבד.</w:t>
      </w:r>
    </w:p>
    <w:p w14:paraId="10E720D8" w14:textId="77777777" w:rsidR="00F90BDC" w:rsidRDefault="00F90BDC"/>
    <w:p w14:paraId="0DE3ABF4" w14:textId="77777777" w:rsidR="00F90BDC" w:rsidRDefault="00F90BDC">
      <w:r xmlns:w="http://schemas.openxmlformats.org/wordprocessingml/2006/main">
        <w:t xml:space="preserve">1. כוחו של הפחד: בחינת תגובת הסוהר לדלתות הכלא הפתוחות.</w:t>
      </w:r>
    </w:p>
    <w:p w14:paraId="72486CEE" w14:textId="77777777" w:rsidR="00F90BDC" w:rsidRDefault="00F90BDC"/>
    <w:p w14:paraId="5F87D6A1" w14:textId="77777777" w:rsidR="00F90BDC" w:rsidRDefault="00F90BDC">
      <w:r xmlns:w="http://schemas.openxmlformats.org/wordprocessingml/2006/main">
        <w:t xml:space="preserve">2. תקווה בעיצומו של ייאוש: מציאת אומץ כאשר מתמודדים עם נסיבות לא ברורות.</w:t>
      </w:r>
    </w:p>
    <w:p w14:paraId="7941B52D" w14:textId="77777777" w:rsidR="00F90BDC" w:rsidRDefault="00F90BDC"/>
    <w:p w14:paraId="68D0859E" w14:textId="77777777" w:rsidR="00F90BDC" w:rsidRDefault="00F90BDC">
      <w:r xmlns:w="http://schemas.openxmlformats.org/wordprocessingml/2006/main">
        <w:t xml:space="preserve">1. יוחנן 16:33 - "אמרתי לכם את הדברים האלה כדי שיהיה לכם שלום. בעולם תהיה לכם צרה. אבל תלבבו, ניצחתי את העולם."</w:t>
      </w:r>
    </w:p>
    <w:p w14:paraId="22A2EB6C" w14:textId="77777777" w:rsidR="00F90BDC" w:rsidRDefault="00F90BDC"/>
    <w:p w14:paraId="5F2E4CB9" w14:textId="77777777" w:rsidR="00F90BDC" w:rsidRDefault="00F90BDC">
      <w:r xmlns:w="http://schemas.openxmlformats.org/wordprocessingml/2006/main">
        <w:t xml:space="preserve">2. ישעיהו 41:10 - "אל תירא כי אני איתך; אל תתבאס, כי אני אלהיך; אני אחזק אותך, אעזור לך, אוחזק אותך בימין צדקתי".</w:t>
      </w:r>
    </w:p>
    <w:p w14:paraId="0E4241C8" w14:textId="77777777" w:rsidR="00F90BDC" w:rsidRDefault="00F90BDC"/>
    <w:p w14:paraId="1EE250B4" w14:textId="77777777" w:rsidR="00F90BDC" w:rsidRDefault="00F90BDC">
      <w:r xmlns:w="http://schemas.openxmlformats.org/wordprocessingml/2006/main">
        <w:t xml:space="preserve">מעשי השליחים 16:28 אך פאולוס קרא בקול רם לאמר אל תעשה לעצמך רע כי כולנו כאן.</w:t>
      </w:r>
    </w:p>
    <w:p w14:paraId="6B3EC1F6" w14:textId="77777777" w:rsidR="00F90BDC" w:rsidRDefault="00F90BDC"/>
    <w:p w14:paraId="61A3D986" w14:textId="77777777" w:rsidR="00F90BDC" w:rsidRDefault="00F90BDC">
      <w:r xmlns:w="http://schemas.openxmlformats.org/wordprocessingml/2006/main">
        <w:t xml:space="preserve">פול צועק בקול רם, אומר לסוהר לא לפגוע בעצמו מכיוון שכולם נכחו.</w:t>
      </w:r>
    </w:p>
    <w:p w14:paraId="65DCDDE4" w14:textId="77777777" w:rsidR="00F90BDC" w:rsidRDefault="00F90BDC"/>
    <w:p w14:paraId="65396977" w14:textId="77777777" w:rsidR="00F90BDC" w:rsidRDefault="00F90BDC">
      <w:r xmlns:w="http://schemas.openxmlformats.org/wordprocessingml/2006/main">
        <w:t xml:space="preserve">1: אל תמהרו לחשוב על הגרוע מכל כאשר מתעוררת סכנה, אלא בטחו באלוהים ובהגנה שלו.</w:t>
      </w:r>
    </w:p>
    <w:p w14:paraId="668FDAD0" w14:textId="77777777" w:rsidR="00F90BDC" w:rsidRDefault="00F90BDC"/>
    <w:p w14:paraId="37CA3C93" w14:textId="77777777" w:rsidR="00F90BDC" w:rsidRDefault="00F90BDC">
      <w:r xmlns:w="http://schemas.openxmlformats.org/wordprocessingml/2006/main">
        <w:t xml:space="preserve">2: אנחנו אף פעם לא לבד, אפילו כשזה מרגיש ככה, כי אלוהים תמיד שם כדי להגן עלינו בשעת הצורך שלנו.</w:t>
      </w:r>
    </w:p>
    <w:p w14:paraId="6482932A" w14:textId="77777777" w:rsidR="00F90BDC" w:rsidRDefault="00F90BDC"/>
    <w:p w14:paraId="0054A234" w14:textId="77777777" w:rsidR="00F90BDC" w:rsidRDefault="00F90BDC">
      <w:r xmlns:w="http://schemas.openxmlformats.org/wordprocessingml/2006/main">
        <w:t xml:space="preserve">א: ישעיהו 41:10 - אז אל תירא, כי אני איתך; אל תתבאס, כי אני אלהיך. אני אחזק אותך ואעזור לך; אֶחָדְךָ בְּיַמִּי יְמִינִי.</w:t>
      </w:r>
    </w:p>
    <w:p w14:paraId="49DF669A" w14:textId="77777777" w:rsidR="00F90BDC" w:rsidRDefault="00F90BDC"/>
    <w:p w14:paraId="1A700741" w14:textId="77777777" w:rsidR="00F90BDC" w:rsidRDefault="00F90BDC">
      <w:r xmlns:w="http://schemas.openxmlformats.org/wordprocessingml/2006/main">
        <w:t xml:space="preserve">ב': תהילים כ"ג ד' - אף על פי שאלך בעמק החשוך ביותר, לא אפחד רע, כי אתה איתי; מוטך ומטהך, הם מנחמים אותי.</w:t>
      </w:r>
    </w:p>
    <w:p w14:paraId="56D2FA4A" w14:textId="77777777" w:rsidR="00F90BDC" w:rsidRDefault="00F90BDC"/>
    <w:p w14:paraId="76D8D321" w14:textId="77777777" w:rsidR="00F90BDC" w:rsidRDefault="00F90BDC">
      <w:r xmlns:w="http://schemas.openxmlformats.org/wordprocessingml/2006/main">
        <w:t xml:space="preserve">מעשי השליחים 16:29 ואז הוא קרא לאור, וקפץ פנימה, ובא רועד, ונפל לפני פול וסילאס.</w:t>
      </w:r>
    </w:p>
    <w:p w14:paraId="7728888E" w14:textId="77777777" w:rsidR="00F90BDC" w:rsidRDefault="00F90BDC"/>
    <w:p w14:paraId="690B9B41" w14:textId="77777777" w:rsidR="00F90BDC" w:rsidRDefault="00F90BDC">
      <w:r xmlns:w="http://schemas.openxmlformats.org/wordprocessingml/2006/main">
        <w:t xml:space="preserve">הסוהר כל כך נבהל מפול וסילאס שהוא קרא לאור, קפץ פנימה ונפל רועד לפניהם.</w:t>
      </w:r>
    </w:p>
    <w:p w14:paraId="7D500D90" w14:textId="77777777" w:rsidR="00F90BDC" w:rsidRDefault="00F90BDC"/>
    <w:p w14:paraId="03253E4F" w14:textId="77777777" w:rsidR="00F90BDC" w:rsidRDefault="00F90BDC">
      <w:r xmlns:w="http://schemas.openxmlformats.org/wordprocessingml/2006/main">
        <w:t xml:space="preserve">1: עלינו להיות מודעים תמיד לכוחו של אלוהים וליכולתו לשנות חיים.</w:t>
      </w:r>
    </w:p>
    <w:p w14:paraId="46D40CE1" w14:textId="77777777" w:rsidR="00F90BDC" w:rsidRDefault="00F90BDC"/>
    <w:p w14:paraId="4FFEE5B6" w14:textId="77777777" w:rsidR="00F90BDC" w:rsidRDefault="00F90BDC">
      <w:r xmlns:w="http://schemas.openxmlformats.org/wordprocessingml/2006/main">
        <w:t xml:space="preserve">2: עלינו תמיד לשאוף להיות יותר דומים לפול וסילאס, שהיו דוגמה לגברים אלוהים.</w:t>
      </w:r>
    </w:p>
    <w:p w14:paraId="00BF5D06" w14:textId="77777777" w:rsidR="00F90BDC" w:rsidRDefault="00F90BDC"/>
    <w:p w14:paraId="486063DB" w14:textId="77777777" w:rsidR="00F90BDC" w:rsidRDefault="00F90BDC">
      <w:r xmlns:w="http://schemas.openxmlformats.org/wordprocessingml/2006/main">
        <w:t xml:space="preserve">1: הפיליפאים 4:13 - "הכל יכול אני לעשות בזכות המחזק אותי."</w:t>
      </w:r>
    </w:p>
    <w:p w14:paraId="34E396A3" w14:textId="77777777" w:rsidR="00F90BDC" w:rsidRDefault="00F90BDC"/>
    <w:p w14:paraId="1A16B47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2:1 פטרוס 5:6-7 - "השפילו עצמכם, לפיכך, תחת יד אלוהים החזקה כדי שירומם אתכם בזמן המתאים, וישליך עליו את כל דאגותיכם כי הוא דואג לכם."</w:t>
      </w:r>
    </w:p>
    <w:p w14:paraId="74173856" w14:textId="77777777" w:rsidR="00F90BDC" w:rsidRDefault="00F90BDC"/>
    <w:p w14:paraId="39D93108" w14:textId="77777777" w:rsidR="00F90BDC" w:rsidRDefault="00F90BDC">
      <w:r xmlns:w="http://schemas.openxmlformats.org/wordprocessingml/2006/main">
        <w:t xml:space="preserve">מעשי השליחים טז:30 ויוציא אותם ואמר, אדונים, מה עלי לעשות כדי להיוושע?</w:t>
      </w:r>
    </w:p>
    <w:p w14:paraId="5C3AC810" w14:textId="77777777" w:rsidR="00F90BDC" w:rsidRDefault="00F90BDC"/>
    <w:p w14:paraId="5619E494" w14:textId="77777777" w:rsidR="00F90BDC" w:rsidRDefault="00F90BDC">
      <w:r xmlns:w="http://schemas.openxmlformats.org/wordprocessingml/2006/main">
        <w:t xml:space="preserve">הסוהר בפיליפ שאל מה עליו לעשות כדי להינצל.</w:t>
      </w:r>
    </w:p>
    <w:p w14:paraId="3A62E8A5" w14:textId="77777777" w:rsidR="00F90BDC" w:rsidRDefault="00F90BDC"/>
    <w:p w14:paraId="7F83C479" w14:textId="77777777" w:rsidR="00F90BDC" w:rsidRDefault="00F90BDC">
      <w:r xmlns:w="http://schemas.openxmlformats.org/wordprocessingml/2006/main">
        <w:t xml:space="preserve">1: עלינו לפנות אל ישוע המשיח באמונה ובתשובה כדי להיוושע.</w:t>
      </w:r>
    </w:p>
    <w:p w14:paraId="7D15618C" w14:textId="77777777" w:rsidR="00F90BDC" w:rsidRDefault="00F90BDC"/>
    <w:p w14:paraId="384C20FC" w14:textId="77777777" w:rsidR="00F90BDC" w:rsidRDefault="00F90BDC">
      <w:r xmlns:w="http://schemas.openxmlformats.org/wordprocessingml/2006/main">
        <w:t xml:space="preserve">2: עלינו לקבל ולעקוב אחר הבשורה של ישוע המשיח כדי להיוושע.</w:t>
      </w:r>
    </w:p>
    <w:p w14:paraId="5B9A3764" w14:textId="77777777" w:rsidR="00F90BDC" w:rsidRDefault="00F90BDC"/>
    <w:p w14:paraId="464BDAFC" w14:textId="77777777" w:rsidR="00F90BDC" w:rsidRDefault="00F90BDC">
      <w:r xmlns:w="http://schemas.openxmlformats.org/wordprocessingml/2006/main">
        <w:t xml:space="preserve">1: הרומים י':8-10 - "אבל מה זה אומר? "קרוב אליך המילה בפיך ובלבבך" (כלומר, דבר האמונה שאנו מכריזים עליו); כי אם אתה מודה בפיך שישוע הוא האדון ותאמין בלבך שאלוהים הקים אותו מהמתים, אתה תיוושע. כי בלב מאמין ומצדיק, ובפה מודה ונושע".</w:t>
      </w:r>
    </w:p>
    <w:p w14:paraId="671CBF59" w14:textId="77777777" w:rsidR="00F90BDC" w:rsidRDefault="00F90BDC"/>
    <w:p w14:paraId="54E5B650" w14:textId="77777777" w:rsidR="00F90BDC" w:rsidRDefault="00F90BDC">
      <w:r xmlns:w="http://schemas.openxmlformats.org/wordprocessingml/2006/main">
        <w:t xml:space="preserve">2: יוחנן ג':16-17 - "כי כה אהב אלוהים את העולם, כי הוא נתן את בנו יחידו, כדי שכל המאמין בו לא אבד אלא יזכה לחיי נצח. כי לא שלח אלוהים את בנו לעולם להרשיע את העולם, אלא כדי שהעולם ייוושע דרכו".</w:t>
      </w:r>
    </w:p>
    <w:p w14:paraId="0B8FF402" w14:textId="77777777" w:rsidR="00F90BDC" w:rsidRDefault="00F90BDC"/>
    <w:p w14:paraId="2C909525" w14:textId="77777777" w:rsidR="00F90BDC" w:rsidRDefault="00F90BDC">
      <w:r xmlns:w="http://schemas.openxmlformats.org/wordprocessingml/2006/main">
        <w:t xml:space="preserve">מעשי השליחים 16:31 והם אמרו, האמן באדון ישוע המשיח, ותיוושע וביתנו.</w:t>
      </w:r>
    </w:p>
    <w:p w14:paraId="41B66A8F" w14:textId="77777777" w:rsidR="00F90BDC" w:rsidRDefault="00F90BDC"/>
    <w:p w14:paraId="0E22B9AF" w14:textId="77777777" w:rsidR="00F90BDC" w:rsidRDefault="00F90BDC">
      <w:r xmlns:w="http://schemas.openxmlformats.org/wordprocessingml/2006/main">
        <w:t xml:space="preserve">פול וסילאס מעודדים את הסוהר להאמין בישוע המשיח כדי להינצל.</w:t>
      </w:r>
    </w:p>
    <w:p w14:paraId="653A17DC" w14:textId="77777777" w:rsidR="00F90BDC" w:rsidRDefault="00F90BDC"/>
    <w:p w14:paraId="00B22FFD" w14:textId="77777777" w:rsidR="00F90BDC" w:rsidRDefault="00F90BDC">
      <w:r xmlns:w="http://schemas.openxmlformats.org/wordprocessingml/2006/main">
        <w:t xml:space="preserve">1. כוחה של האמונה: כיצד האמונה בישוע המשיח יכולה להציל אותך</w:t>
      </w:r>
    </w:p>
    <w:p w14:paraId="4EE7A0F3" w14:textId="77777777" w:rsidR="00F90BDC" w:rsidRDefault="00F90BDC"/>
    <w:p w14:paraId="27167248" w14:textId="77777777" w:rsidR="00F90BDC" w:rsidRDefault="00F90BDC">
      <w:r xmlns:w="http://schemas.openxmlformats.org/wordprocessingml/2006/main">
        <w:t xml:space="preserve">2. השפעת הישועה: כיצד קבלת ישוע המשיח כמושיעתך תשנה את חייך</w:t>
      </w:r>
    </w:p>
    <w:p w14:paraId="232AF798" w14:textId="77777777" w:rsidR="00F90BDC" w:rsidRDefault="00F90BDC"/>
    <w:p w14:paraId="426947FA" w14:textId="77777777" w:rsidR="00F90BDC" w:rsidRDefault="00F90BDC">
      <w:r xmlns:w="http://schemas.openxmlformats.org/wordprocessingml/2006/main">
        <w:t xml:space="preserve">1. יוחנן ג' 16 - "כי כה אהב אלוהים את העולם, כי הוא נתן את בנו יחידו, כדי שכל המאמין בו לא יאבד אלא יזכה לחיי עולם".</w:t>
      </w:r>
    </w:p>
    <w:p w14:paraId="5BFB1FC7" w14:textId="77777777" w:rsidR="00F90BDC" w:rsidRDefault="00F90BDC"/>
    <w:p w14:paraId="4BFF0CF4" w14:textId="77777777" w:rsidR="00F90BDC" w:rsidRDefault="00F90BDC">
      <w:r xmlns:w="http://schemas.openxmlformats.org/wordprocessingml/2006/main">
        <w:t xml:space="preserve">2. הרומים י':9 - "כי אם תתוודה בפיך באדון ישוע, ותאמין בלבך כי אלוהים הקים אותו מן המתים, תיוושע."</w:t>
      </w:r>
    </w:p>
    <w:p w14:paraId="12A0C98E" w14:textId="77777777" w:rsidR="00F90BDC" w:rsidRDefault="00F90BDC"/>
    <w:p w14:paraId="3D61090E" w14:textId="77777777" w:rsidR="00F90BDC" w:rsidRDefault="00F90BDC">
      <w:r xmlns:w="http://schemas.openxmlformats.org/wordprocessingml/2006/main">
        <w:t xml:space="preserve">מעשי השליחים טז:32 וידברו אליו את דבר ה' ואל כל אשר בביתו.</w:t>
      </w:r>
    </w:p>
    <w:p w14:paraId="4EA527F7" w14:textId="77777777" w:rsidR="00F90BDC" w:rsidRDefault="00F90BDC"/>
    <w:p w14:paraId="30FB0C51" w14:textId="77777777" w:rsidR="00F90BDC" w:rsidRDefault="00F90BDC">
      <w:r xmlns:w="http://schemas.openxmlformats.org/wordprocessingml/2006/main">
        <w:t xml:space="preserve">פול וסילאס חלקו את דבר האדון עם הסוהר וכל משפחתו.</w:t>
      </w:r>
    </w:p>
    <w:p w14:paraId="2A14543F" w14:textId="77777777" w:rsidR="00F90BDC" w:rsidRDefault="00F90BDC"/>
    <w:p w14:paraId="68F0C00A" w14:textId="77777777" w:rsidR="00F90BDC" w:rsidRDefault="00F90BDC">
      <w:r xmlns:w="http://schemas.openxmlformats.org/wordprocessingml/2006/main">
        <w:t xml:space="preserve">1. כוחו של דבר אלוהים - כיצד המסר של אלוהים יכול לשנות חיים.</w:t>
      </w:r>
    </w:p>
    <w:p w14:paraId="77042096" w14:textId="77777777" w:rsidR="00F90BDC" w:rsidRDefault="00F90BDC"/>
    <w:p w14:paraId="74631C57" w14:textId="77777777" w:rsidR="00F90BDC" w:rsidRDefault="00F90BDC">
      <w:r xmlns:w="http://schemas.openxmlformats.org/wordprocessingml/2006/main">
        <w:t xml:space="preserve">2. הפריבילגיה של שיתוף דבר אלוהים - החשיבות של הפצת הבשורה.</w:t>
      </w:r>
    </w:p>
    <w:p w14:paraId="19432D91" w14:textId="77777777" w:rsidR="00F90BDC" w:rsidRDefault="00F90BDC"/>
    <w:p w14:paraId="4137E62C" w14:textId="77777777" w:rsidR="00F90BDC" w:rsidRDefault="00F90BDC">
      <w:r xmlns:w="http://schemas.openxmlformats.org/wordprocessingml/2006/main">
        <w:t xml:space="preserve">1. הרומים י' 14-15 - "איך יקראו למי שלא האמינו בו? ואיך הם צריכים להאמין בו שמעולם לא שמעו עליו? ואיך ישמעו בלי שמישהו מטיף? ואיך עליהם להטיף אלא אם כן הם נשלחים? כמו שכתוב: "מה יפות רגליהם של מבשרי הבשורה!"</w:t>
      </w:r>
    </w:p>
    <w:p w14:paraId="1885FF4D" w14:textId="77777777" w:rsidR="00F90BDC" w:rsidRDefault="00F90BDC"/>
    <w:p w14:paraId="679FF43A" w14:textId="77777777" w:rsidR="00F90BDC" w:rsidRDefault="00F90BDC">
      <w:r xmlns:w="http://schemas.openxmlformats.org/wordprocessingml/2006/main">
        <w:t xml:space="preserve">2. מתי כ"ח 18-20 - "ויבא ישוע ואמר להם: "ניתנה לי כל הרשות בשמים ובארץ. לכן לכו ועשו תלמידים לכל העמים, הטבילו אותם בשם האב והבן ורוח הקודש, למדו אותם לקיים את כל אשר ציוויתי אתכם. והנה אני איתך תמיד עד קץ הימים."</w:t>
      </w:r>
    </w:p>
    <w:p w14:paraId="7E694B4E" w14:textId="77777777" w:rsidR="00F90BDC" w:rsidRDefault="00F90BDC"/>
    <w:p w14:paraId="287AE14E" w14:textId="77777777" w:rsidR="00F90BDC" w:rsidRDefault="00F90BDC">
      <w:r xmlns:w="http://schemas.openxmlformats.org/wordprocessingml/2006/main">
        <w:t xml:space="preserve">מעשי השליחים טז:33 ויקח אותם באותה שעה של הלילה ורחץ את פסיהם; וטבל, הוא וכל שלו, מיד.</w:t>
      </w:r>
    </w:p>
    <w:p w14:paraId="0D222B74" w14:textId="77777777" w:rsidR="00F90BDC" w:rsidRDefault="00F90BDC"/>
    <w:p w14:paraId="72E9CA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פול וסילאס ישבו בכלא בפיליפאי כאשר סוהר בא אליהם וביקש להינצל. פול וסילאס הגיבו בכך ששטפו את פצעיו והטבלו אותו ואת כל בני ביתו.</w:t>
      </w:r>
    </w:p>
    <w:p w14:paraId="0E189CAA" w14:textId="77777777" w:rsidR="00F90BDC" w:rsidRDefault="00F90BDC"/>
    <w:p w14:paraId="613EDC87" w14:textId="77777777" w:rsidR="00F90BDC" w:rsidRDefault="00F90BDC">
      <w:r xmlns:w="http://schemas.openxmlformats.org/wordprocessingml/2006/main">
        <w:t xml:space="preserve">1. כוח הישועה: כיצד שינו פול וסילאס את חייו של סוהר</w:t>
      </w:r>
    </w:p>
    <w:p w14:paraId="439F1EC7" w14:textId="77777777" w:rsidR="00F90BDC" w:rsidRDefault="00F90BDC"/>
    <w:p w14:paraId="4A6C9C2C" w14:textId="77777777" w:rsidR="00F90BDC" w:rsidRDefault="00F90BDC">
      <w:r xmlns:w="http://schemas.openxmlformats.org/wordprocessingml/2006/main">
        <w:t xml:space="preserve">2. כוח הציות: בעקבות הקריאה לאהוב את שכנינו</w:t>
      </w:r>
    </w:p>
    <w:p w14:paraId="43B022B2" w14:textId="77777777" w:rsidR="00F90BDC" w:rsidRDefault="00F90BDC"/>
    <w:p w14:paraId="572FD0EB" w14:textId="77777777" w:rsidR="00F90BDC" w:rsidRDefault="00F90BDC">
      <w:r xmlns:w="http://schemas.openxmlformats.org/wordprocessingml/2006/main">
        <w:t xml:space="preserve">1. הרומים י':13, "כי כל אשר יקרא בשם ה' ייוושע".</w:t>
      </w:r>
    </w:p>
    <w:p w14:paraId="606EA16F" w14:textId="77777777" w:rsidR="00F90BDC" w:rsidRDefault="00F90BDC"/>
    <w:p w14:paraId="0F3405E8" w14:textId="77777777" w:rsidR="00F90BDC" w:rsidRDefault="00F90BDC">
      <w:r xmlns:w="http://schemas.openxmlformats.org/wordprocessingml/2006/main">
        <w:t xml:space="preserve">2. הגלטים ו' 1-2, "אחים, אם אדם נתקף בפגם, אתם הרוחניים, החזרו אדם כזה ברוח הענוה; מתחשב בעצמך לבל תתפתה. נושאים איש את עול רעהו, וכך מילא את תורת המשיח".</w:t>
      </w:r>
    </w:p>
    <w:p w14:paraId="59D33BF1" w14:textId="77777777" w:rsidR="00F90BDC" w:rsidRDefault="00F90BDC"/>
    <w:p w14:paraId="17AF8244" w14:textId="77777777" w:rsidR="00F90BDC" w:rsidRDefault="00F90BDC">
      <w:r xmlns:w="http://schemas.openxmlformats.org/wordprocessingml/2006/main">
        <w:t xml:space="preserve">מעשי השליחים טז:34 וכאשר הביא אותם לביתו, הניח לפניהם בשר ושמח, מאמין באלוהים עם כל ביתו.</w:t>
      </w:r>
    </w:p>
    <w:p w14:paraId="43252BE4" w14:textId="77777777" w:rsidR="00F90BDC" w:rsidRDefault="00F90BDC"/>
    <w:p w14:paraId="0411A4B8" w14:textId="77777777" w:rsidR="00F90BDC" w:rsidRDefault="00F90BDC">
      <w:r xmlns:w="http://schemas.openxmlformats.org/wordprocessingml/2006/main">
        <w:t xml:space="preserve">פול וסילאס התקבלו בברכה לביתו של אדם, שם הוצע להם הכנסת אורחים והאיש שמח באמונתו באלוהים.</w:t>
      </w:r>
    </w:p>
    <w:p w14:paraId="33E8E6FC" w14:textId="77777777" w:rsidR="00F90BDC" w:rsidRDefault="00F90BDC"/>
    <w:p w14:paraId="08F2179C" w14:textId="77777777" w:rsidR="00F90BDC" w:rsidRDefault="00F90BDC">
      <w:r xmlns:w="http://schemas.openxmlformats.org/wordprocessingml/2006/main">
        <w:t xml:space="preserve">1. כוחם של הכנסת אורחים ואמונה שמחה באלוהים</w:t>
      </w:r>
    </w:p>
    <w:p w14:paraId="4A8068C7" w14:textId="77777777" w:rsidR="00F90BDC" w:rsidRDefault="00F90BDC"/>
    <w:p w14:paraId="3B408178" w14:textId="77777777" w:rsidR="00F90BDC" w:rsidRDefault="00F90BDC">
      <w:r xmlns:w="http://schemas.openxmlformats.org/wordprocessingml/2006/main">
        <w:t xml:space="preserve">2. מציאת נחמה וכוח בנוכחות אלוהים</w:t>
      </w:r>
    </w:p>
    <w:p w14:paraId="34B3B701" w14:textId="77777777" w:rsidR="00F90BDC" w:rsidRDefault="00F90BDC"/>
    <w:p w14:paraId="6D80761B" w14:textId="77777777" w:rsidR="00F90BDC" w:rsidRDefault="00F90BDC">
      <w:r xmlns:w="http://schemas.openxmlformats.org/wordprocessingml/2006/main">
        <w:t xml:space="preserve">1. הרומים 15:7 - לכן קבלו איש את רעהו כפי שהמשיח קיבל את פניכם, לכבוד אלוהים.</w:t>
      </w:r>
    </w:p>
    <w:p w14:paraId="743FD45B" w14:textId="77777777" w:rsidR="00F90BDC" w:rsidRDefault="00F90BDC"/>
    <w:p w14:paraId="4FC28C49" w14:textId="77777777" w:rsidR="00F90BDC" w:rsidRDefault="00F90BDC">
      <w:r xmlns:w="http://schemas.openxmlformats.org/wordprocessingml/2006/main">
        <w:t xml:space="preserve">2. העברים יג:2 - אל תזניח להראות הכנסת אורחים לזרים, כי בכך יש אשר אירחו מלאכים מבלי לדעת זאת.</w:t>
      </w:r>
    </w:p>
    <w:p w14:paraId="758CB5A4" w14:textId="77777777" w:rsidR="00F90BDC" w:rsidRDefault="00F90BDC"/>
    <w:p w14:paraId="32214EB6" w14:textId="77777777" w:rsidR="00F90BDC" w:rsidRDefault="00F90BDC">
      <w:r xmlns:w="http://schemas.openxmlformats.org/wordprocessingml/2006/main">
        <w:t xml:space="preserve">מעשי השליחים טז:35 וכאשר היה יום, שלחו השופטים את השרתים לאמר: עזבו האנשים האלה.</w:t>
      </w:r>
    </w:p>
    <w:p w14:paraId="42D578F4" w14:textId="77777777" w:rsidR="00F90BDC" w:rsidRDefault="00F90BDC"/>
    <w:p w14:paraId="128E0481" w14:textId="77777777" w:rsidR="00F90BDC" w:rsidRDefault="00F90BDC">
      <w:r xmlns:w="http://schemas.openxmlformats.org/wordprocessingml/2006/main">
        <w:t xml:space="preserve">השופטים אפשרו לפול וסילאס לצאת לחופשי בבוקר.</w:t>
      </w:r>
    </w:p>
    <w:p w14:paraId="6D4F96DC" w14:textId="77777777" w:rsidR="00F90BDC" w:rsidRDefault="00F90BDC"/>
    <w:p w14:paraId="215B7980" w14:textId="77777777" w:rsidR="00F90BDC" w:rsidRDefault="00F90BDC">
      <w:r xmlns:w="http://schemas.openxmlformats.org/wordprocessingml/2006/main">
        <w:t xml:space="preserve">1. כוחה של הסליחה</w:t>
      </w:r>
    </w:p>
    <w:p w14:paraId="4D50D57A" w14:textId="77777777" w:rsidR="00F90BDC" w:rsidRDefault="00F90BDC"/>
    <w:p w14:paraId="311A8914" w14:textId="77777777" w:rsidR="00F90BDC" w:rsidRDefault="00F90BDC">
      <w:r xmlns:w="http://schemas.openxmlformats.org/wordprocessingml/2006/main">
        <w:t xml:space="preserve">2. חופש דרך אמונה</w:t>
      </w:r>
    </w:p>
    <w:p w14:paraId="6209A359" w14:textId="77777777" w:rsidR="00F90BDC" w:rsidRDefault="00F90BDC"/>
    <w:p w14:paraId="26CC7A6E" w14:textId="77777777" w:rsidR="00F90BDC" w:rsidRDefault="00F90BDC">
      <w:r xmlns:w="http://schemas.openxmlformats.org/wordprocessingml/2006/main">
        <w:t xml:space="preserve">1. לוקס ו' 37: "אל תשפטו, ולא תישפטו. אל תרשעו, ולא תישפטו. סלח, ויסלחו לך."</w:t>
      </w:r>
    </w:p>
    <w:p w14:paraId="0D81936C" w14:textId="77777777" w:rsidR="00F90BDC" w:rsidRDefault="00F90BDC"/>
    <w:p w14:paraId="3F015852" w14:textId="77777777" w:rsidR="00F90BDC" w:rsidRDefault="00F90BDC">
      <w:r xmlns:w="http://schemas.openxmlformats.org/wordprocessingml/2006/main">
        <w:t xml:space="preserve">2. האפסיים ב':8-9: "כי בחסד נושעתם, באמונה - וזה לא מעצמכם, זו מתנת אלוהים - לא במעשים, כדי שאיש לא יוכל להתפאר."</w:t>
      </w:r>
    </w:p>
    <w:p w14:paraId="31A62392" w14:textId="77777777" w:rsidR="00F90BDC" w:rsidRDefault="00F90BDC"/>
    <w:p w14:paraId="4DAF7373" w14:textId="77777777" w:rsidR="00F90BDC" w:rsidRDefault="00F90BDC">
      <w:r xmlns:w="http://schemas.openxmlformats.org/wordprocessingml/2006/main">
        <w:t xml:space="preserve">מעשי השליחים טז:36 ויאמר שומר הכלא את הדבר הזה לפול: השופטים שלחו לשחרר אתכם: עתה הסתלקו ולכו בשלום.</w:t>
      </w:r>
    </w:p>
    <w:p w14:paraId="5EECF3B1" w14:textId="77777777" w:rsidR="00F90BDC" w:rsidRDefault="00F90BDC"/>
    <w:p w14:paraId="434DC33D" w14:textId="77777777" w:rsidR="00F90BDC" w:rsidRDefault="00F90BDC">
      <w:r xmlns:w="http://schemas.openxmlformats.org/wordprocessingml/2006/main">
        <w:t xml:space="preserve">הסוהר אמר לפול שהשופטים שלחו פקודות לשחררו, ולפול הותר לעזוב בשלום.</w:t>
      </w:r>
    </w:p>
    <w:p w14:paraId="1947D141" w14:textId="77777777" w:rsidR="00F90BDC" w:rsidRDefault="00F90BDC"/>
    <w:p w14:paraId="73337923" w14:textId="77777777" w:rsidR="00F90BDC" w:rsidRDefault="00F90BDC">
      <w:r xmlns:w="http://schemas.openxmlformats.org/wordprocessingml/2006/main">
        <w:t xml:space="preserve">1. כוחה של הסליחה: כיצד חסדו של אלוהים יכול להוביל לגאולה</w:t>
      </w:r>
    </w:p>
    <w:p w14:paraId="18BB1B58" w14:textId="77777777" w:rsidR="00F90BDC" w:rsidRDefault="00F90BDC"/>
    <w:p w14:paraId="5D14BA89" w14:textId="77777777" w:rsidR="00F90BDC" w:rsidRDefault="00F90BDC">
      <w:r xmlns:w="http://schemas.openxmlformats.org/wordprocessingml/2006/main">
        <w:t xml:space="preserve">2. התגברות על מצוקה: אמון באלוהים בזמנים קשים</w:t>
      </w:r>
    </w:p>
    <w:p w14:paraId="7F45031D" w14:textId="77777777" w:rsidR="00F90BDC" w:rsidRDefault="00F90BDC"/>
    <w:p w14:paraId="15957E94" w14:textId="77777777" w:rsidR="00F90BDC" w:rsidRDefault="00F90BDC">
      <w:r xmlns:w="http://schemas.openxmlformats.org/wordprocessingml/2006/main">
        <w:t xml:space="preserve">1. ישעיהו 40:31 – "והמחכים לה' יחדשו כוחם, כעשרים כנשרים, ירוצו ולא יימאסו, והלכו ולא יגעו".</w:t>
      </w:r>
    </w:p>
    <w:p w14:paraId="23259DCD" w14:textId="77777777" w:rsidR="00F90BDC" w:rsidRDefault="00F90BDC"/>
    <w:p w14:paraId="7523977D" w14:textId="77777777" w:rsidR="00F90BDC" w:rsidRDefault="00F90BDC">
      <w:r xmlns:w="http://schemas.openxmlformats.org/wordprocessingml/2006/main">
        <w:t xml:space="preserve">2. תהילים ל"ד, יז-יט - "הצדיקים זועקים וישמע ה' ומצילם מכל צרתם. קרוב ה' אל שברי הלב והושיע את נשואי הרוח. ... רבים ייסורי הצדיק, אבל ה' מציל אותו מכולם".</w:t>
      </w:r>
    </w:p>
    <w:p w14:paraId="71778454" w14:textId="77777777" w:rsidR="00F90BDC" w:rsidRDefault="00F90BDC"/>
    <w:p w14:paraId="111C7657" w14:textId="77777777" w:rsidR="00F90BDC" w:rsidRDefault="00F90BDC">
      <w:r xmlns:w="http://schemas.openxmlformats.org/wordprocessingml/2006/main">
        <w:t xml:space="preserve">מעשי השליחים 16:37 אבל פאולוס אמר להם: הם הכו אותנו בגלוי ללא גינוי, בהיותנו רומאים, והשליכו אותנו לכלא; ועכשיו הם דוחקים אותנו החוצה? לא באמת; אבל שיבואו בעצמם ויוציאו אותנו.</w:t>
      </w:r>
    </w:p>
    <w:p w14:paraId="0BF4A9C5" w14:textId="77777777" w:rsidR="00F90BDC" w:rsidRDefault="00F90BDC"/>
    <w:p w14:paraId="4421ACF4" w14:textId="77777777" w:rsidR="00F90BDC" w:rsidRDefault="00F90BDC">
      <w:r xmlns:w="http://schemas.openxmlformats.org/wordprocessingml/2006/main">
        <w:t xml:space="preserve">פול וסילאס הוכו שלא בצדק והושלכו לכלא, אך הם המשיכו לבטוח באלוהים ולסמוך עליו.</w:t>
      </w:r>
    </w:p>
    <w:p w14:paraId="5AF4E3EE" w14:textId="77777777" w:rsidR="00F90BDC" w:rsidRDefault="00F90BDC"/>
    <w:p w14:paraId="7FD912C0" w14:textId="77777777" w:rsidR="00F90BDC" w:rsidRDefault="00F90BDC">
      <w:r xmlns:w="http://schemas.openxmlformats.org/wordprocessingml/2006/main">
        <w:t xml:space="preserve">1. אלוהים תמיד איתנו, גם בעיצומו של הסבל.</w:t>
      </w:r>
    </w:p>
    <w:p w14:paraId="45B1422A" w14:textId="77777777" w:rsidR="00F90BDC" w:rsidRDefault="00F90BDC"/>
    <w:p w14:paraId="3C442D2F" w14:textId="77777777" w:rsidR="00F90BDC" w:rsidRDefault="00F90BDC">
      <w:r xmlns:w="http://schemas.openxmlformats.org/wordprocessingml/2006/main">
        <w:t xml:space="preserve">2. בטח באלוהים ללא קשר לנסיבות.</w:t>
      </w:r>
    </w:p>
    <w:p w14:paraId="1E863B71" w14:textId="77777777" w:rsidR="00F90BDC" w:rsidRDefault="00F90BDC"/>
    <w:p w14:paraId="1EA32FF3" w14:textId="77777777" w:rsidR="00F90BDC" w:rsidRDefault="00F90BDC">
      <w:r xmlns:w="http://schemas.openxmlformats.org/wordprocessingml/2006/main">
        <w:t xml:space="preserve">1. ישעיהו 43:2 - כאשר תעבור במים, אהיה איתך; ובנהרות, לא ישטפו אותך; כשתעבור באש לא תישרף, והלהבה לא תכלה אותך.</w:t>
      </w:r>
    </w:p>
    <w:p w14:paraId="75734535" w14:textId="77777777" w:rsidR="00F90BDC" w:rsidRDefault="00F90BDC"/>
    <w:p w14:paraId="6232EA7A" w14:textId="77777777" w:rsidR="00F90BDC" w:rsidRDefault="00F90BDC">
      <w:r xmlns:w="http://schemas.openxmlformats.org/wordprocessingml/2006/main">
        <w:t xml:space="preserve">2. תהילים 56:3 - כשאני מפחד, אני שם בך מבטח.</w:t>
      </w:r>
    </w:p>
    <w:p w14:paraId="565A3DA2" w14:textId="77777777" w:rsidR="00F90BDC" w:rsidRDefault="00F90BDC"/>
    <w:p w14:paraId="5EFB5E98" w14:textId="77777777" w:rsidR="00F90BDC" w:rsidRDefault="00F90BDC">
      <w:r xmlns:w="http://schemas.openxmlformats.org/wordprocessingml/2006/main">
        <w:t xml:space="preserve">מעשי השליחים טז:38 ויגידו השרתים את הדברים האלה לשופטים ויפחדו בשמעו כי רומאים הם.</w:t>
      </w:r>
    </w:p>
    <w:p w14:paraId="6C68D8E3" w14:textId="77777777" w:rsidR="00F90BDC" w:rsidRDefault="00F90BDC"/>
    <w:p w14:paraId="0D557D58" w14:textId="77777777" w:rsidR="00F90BDC" w:rsidRDefault="00F90BDC">
      <w:r xmlns:w="http://schemas.openxmlformats.org/wordprocessingml/2006/main">
        <w:t xml:space="preserve">הסרג'נטים הודיעו לשופטים שפול וסילאס הם אזרחים רומאים, מה שגרם לשופטים לפחד.</w:t>
      </w:r>
    </w:p>
    <w:p w14:paraId="23B65CA2" w14:textId="77777777" w:rsidR="00F90BDC" w:rsidRDefault="00F90BDC"/>
    <w:p w14:paraId="260C672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פחד מול סמכות</w:t>
      </w:r>
    </w:p>
    <w:p w14:paraId="44DE14C4" w14:textId="77777777" w:rsidR="00F90BDC" w:rsidRDefault="00F90BDC"/>
    <w:p w14:paraId="16CF75A1" w14:textId="77777777" w:rsidR="00F90BDC" w:rsidRDefault="00F90BDC">
      <w:r xmlns:w="http://schemas.openxmlformats.org/wordprocessingml/2006/main">
        <w:t xml:space="preserve">2. אמון בריבונותו ובהגנה של אלוהים</w:t>
      </w:r>
    </w:p>
    <w:p w14:paraId="2FE04D79" w14:textId="77777777" w:rsidR="00F90BDC" w:rsidRDefault="00F90BDC"/>
    <w:p w14:paraId="4B08E656" w14:textId="77777777" w:rsidR="00F90BDC" w:rsidRDefault="00F90BDC">
      <w:r xmlns:w="http://schemas.openxmlformats.org/wordprocessingml/2006/main">
        <w:t xml:space="preserve">1. הרומים יג:1-7</w:t>
      </w:r>
    </w:p>
    <w:p w14:paraId="2F7940BE" w14:textId="77777777" w:rsidR="00F90BDC" w:rsidRDefault="00F90BDC"/>
    <w:p w14:paraId="59B58825" w14:textId="77777777" w:rsidR="00F90BDC" w:rsidRDefault="00F90BDC">
      <w:r xmlns:w="http://schemas.openxmlformats.org/wordprocessingml/2006/main">
        <w:t xml:space="preserve">2. ישעיהו 41:10-13</w:t>
      </w:r>
    </w:p>
    <w:p w14:paraId="2434EC74" w14:textId="77777777" w:rsidR="00F90BDC" w:rsidRDefault="00F90BDC"/>
    <w:p w14:paraId="1D5FDF08" w14:textId="77777777" w:rsidR="00F90BDC" w:rsidRDefault="00F90BDC">
      <w:r xmlns:w="http://schemas.openxmlformats.org/wordprocessingml/2006/main">
        <w:t xml:space="preserve">מעשי השליחים טז:39 ויבואו ובקשו אותם ויוציאו אותם ורצו שיצאו מן העיר.</w:t>
      </w:r>
    </w:p>
    <w:p w14:paraId="01FBF4ED" w14:textId="77777777" w:rsidR="00F90BDC" w:rsidRDefault="00F90BDC"/>
    <w:p w14:paraId="39EFD25C" w14:textId="77777777" w:rsidR="00F90BDC" w:rsidRDefault="00F90BDC">
      <w:r xmlns:w="http://schemas.openxmlformats.org/wordprocessingml/2006/main">
        <w:t xml:space="preserve">פול וסילאס שוחררו מהכלא לאחר רעידת אדמה והתבקשו לעזוב את העיר.</w:t>
      </w:r>
    </w:p>
    <w:p w14:paraId="4065D7FC" w14:textId="77777777" w:rsidR="00F90BDC" w:rsidRDefault="00F90BDC"/>
    <w:p w14:paraId="1E1BB0BF" w14:textId="77777777" w:rsidR="00F90BDC" w:rsidRDefault="00F90BDC">
      <w:r xmlns:w="http://schemas.openxmlformats.org/wordprocessingml/2006/main">
        <w:t xml:space="preserve">1. אלוהים תמיד בשליטה והוא פועל בדרכים מסתוריות.</w:t>
      </w:r>
    </w:p>
    <w:p w14:paraId="27584CD4" w14:textId="77777777" w:rsidR="00F90BDC" w:rsidRDefault="00F90BDC"/>
    <w:p w14:paraId="018838C3" w14:textId="77777777" w:rsidR="00F90BDC" w:rsidRDefault="00F90BDC">
      <w:r xmlns:w="http://schemas.openxmlformats.org/wordprocessingml/2006/main">
        <w:t xml:space="preserve">2. לנאמנות יש תגמולים גדולים.</w:t>
      </w:r>
    </w:p>
    <w:p w14:paraId="61F638DA" w14:textId="77777777" w:rsidR="00F90BDC" w:rsidRDefault="00F90BDC"/>
    <w:p w14:paraId="3DEFDCE3" w14:textId="77777777" w:rsidR="00F90BDC" w:rsidRDefault="00F90BDC">
      <w:r xmlns:w="http://schemas.openxmlformats.org/wordprocessingml/2006/main">
        <w:t xml:space="preserve">1. העברים 11:6 "אבל בלי אמונה אי אפשר למצוא חן בעיניו: כי מי שבא אל ה' צריך להאמין שהוא קיים, ושהוא גמול המחפשים אותו".</w:t>
      </w:r>
    </w:p>
    <w:p w14:paraId="35F9BFAA" w14:textId="77777777" w:rsidR="00F90BDC" w:rsidRDefault="00F90BDC"/>
    <w:p w14:paraId="493AB65F" w14:textId="77777777" w:rsidR="00F90BDC" w:rsidRDefault="00F90BDC">
      <w:r xmlns:w="http://schemas.openxmlformats.org/wordprocessingml/2006/main">
        <w:t xml:space="preserve">2. קורינתיים ב' יב:9 "וַיֹּאמֶר אֵלַי מְסַפִּי לְךָ חַסְדִּי, כִּי נִשְׁלֵם עוֹזְרִי בְּחֶלֶשׁ. לכן, בשמחה רבה, אעדיף להתפאר בחולשותי, כדי שכוח המשיח ישוב עלי".</w:t>
      </w:r>
    </w:p>
    <w:p w14:paraId="6C733DA4" w14:textId="77777777" w:rsidR="00F90BDC" w:rsidRDefault="00F90BDC"/>
    <w:p w14:paraId="1C10A255" w14:textId="77777777" w:rsidR="00F90BDC" w:rsidRDefault="00F90BDC">
      <w:r xmlns:w="http://schemas.openxmlformats.org/wordprocessingml/2006/main">
        <w:t xml:space="preserve">מעשי השליחים טז:40 ויצאו מהכלא ויבאו אל בית לידיה, וכאשר ראו את האחים, ניחמו אותם והלכו.</w:t>
      </w:r>
    </w:p>
    <w:p w14:paraId="45306421" w14:textId="77777777" w:rsidR="00F90BDC" w:rsidRDefault="00F90BDC"/>
    <w:p w14:paraId="6C7E2A3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פול וסילאס שוחררו מהכלא והלכו לביתה של לידיה, שם הרגיעו את האחים לפני שעזבו.</w:t>
      </w:r>
    </w:p>
    <w:p w14:paraId="3F2767B6" w14:textId="77777777" w:rsidR="00F90BDC" w:rsidRDefault="00F90BDC"/>
    <w:p w14:paraId="65C28D34" w14:textId="77777777" w:rsidR="00F90BDC" w:rsidRDefault="00F90BDC">
      <w:r xmlns:w="http://schemas.openxmlformats.org/wordprocessingml/2006/main">
        <w:t xml:space="preserve">1. אלוהים יספק דרך מילוט מהניסיונות שלנו.</w:t>
      </w:r>
    </w:p>
    <w:p w14:paraId="73AFE6CB" w14:textId="77777777" w:rsidR="00F90BDC" w:rsidRDefault="00F90BDC"/>
    <w:p w14:paraId="3E35F0F5" w14:textId="77777777" w:rsidR="00F90BDC" w:rsidRDefault="00F90BDC">
      <w:r xmlns:w="http://schemas.openxmlformats.org/wordprocessingml/2006/main">
        <w:t xml:space="preserve">2. כוח העידוד והנחמה.</w:t>
      </w:r>
    </w:p>
    <w:p w14:paraId="3669C08B" w14:textId="77777777" w:rsidR="00F90BDC" w:rsidRDefault="00F90BDC"/>
    <w:p w14:paraId="120C70A9" w14:textId="77777777" w:rsidR="00F90BDC" w:rsidRDefault="00F90BDC">
      <w:r xmlns:w="http://schemas.openxmlformats.org/wordprocessingml/2006/main">
        <w:t xml:space="preserve">1. הרומים ח' 28 - ואנחנו יודעים שבכל דבר אלוהים פועל לטובת האוהבים אותו, שנקראו לפי תכליתו.</w:t>
      </w:r>
    </w:p>
    <w:p w14:paraId="024AC6E9" w14:textId="77777777" w:rsidR="00F90BDC" w:rsidRDefault="00F90BDC"/>
    <w:p w14:paraId="09BD7F03" w14:textId="77777777" w:rsidR="00F90BDC" w:rsidRDefault="00F90BDC">
      <w:r xmlns:w="http://schemas.openxmlformats.org/wordprocessingml/2006/main">
        <w:t xml:space="preserve">2. א' לתסלוניקים ה' 11 - לכן עודדו זה את זה ובנו זה את זה, בדיוק כפי שאתה עושה בפועל.</w:t>
      </w:r>
    </w:p>
    <w:p w14:paraId="45BE4991" w14:textId="77777777" w:rsidR="00F90BDC" w:rsidRDefault="00F90BDC"/>
    <w:p w14:paraId="78A64763" w14:textId="77777777" w:rsidR="00F90BDC" w:rsidRDefault="00F90BDC">
      <w:r xmlns:w="http://schemas.openxmlformats.org/wordprocessingml/2006/main">
        <w:t xml:space="preserve">מעשי השליחים 17 מספר על מסעו המיסיונרי של פאולוס דרך סלוניקיה, בריה ואתונה, הטפתו ליהודים ויוונים ודרשתו באראופגוס.</w:t>
      </w:r>
    </w:p>
    <w:p w14:paraId="1E0DA2BE" w14:textId="77777777" w:rsidR="00F90BDC" w:rsidRDefault="00F90BDC"/>
    <w:p w14:paraId="0C291D95" w14:textId="77777777" w:rsidR="00F90BDC" w:rsidRDefault="00F90BDC">
      <w:r xmlns:w="http://schemas.openxmlformats.org/wordprocessingml/2006/main">
        <w:t xml:space="preserve">פסקה 1: הפרק מתחיל עם הגעתם של פאולוס וסילאס לסלוניקי. היה בית כנסת יהודי שאליו הלך פאולוס כמנהגו טען מכתבי הקודש המסבירים שהוכיחו שהמשיח סבל קם ומת כשהוא מכריז 'ישוע הזה אני מכריז שאתה המשיח'. חלק מהיהודים שכנעו מספר גדול של נשים בולטות יווניות יראת שמים (מעשי השליחים 17:1-4). אבל יהודים אחרים קנאו אספו כמה גברים רשעים שווקים שנוצרו האספסוף החל מהומות בעיר מיהר חיפוש הבית של ג'ייסון פול סילאס הוציא אותם מהקהל אבל כשלא מצא אותם גרר את ג'ייסון כמה אחים לפני פקידי העיר בצעקו 'הגברים האלה עשו צרות בכל העולם עכשיו הגיעו לכאן יאסון קיבל את פניהם לביתו כולם מתריסים נגד גזירות קיסר ואומרים שם מלך אחר בשם ישוע (מעשי השליחים י"ז:5-7). לאחר שקיבלו קשר מג'ייסון אחרים שחררו אותם.</w:t>
      </w:r>
    </w:p>
    <w:p w14:paraId="20608657" w14:textId="77777777" w:rsidR="00F90BDC" w:rsidRDefault="00F90BDC"/>
    <w:p w14:paraId="320E8DB3" w14:textId="77777777" w:rsidR="00F90BDC" w:rsidRDefault="00F90BDC">
      <w:r xmlns:w="http://schemas.openxmlformats.org/wordprocessingml/2006/main">
        <w:t xml:space="preserve">פסקה ב': ברגע שהיה לילה, שלחו האחים את פול וסילאס לבריאה. כשהגיעו לשם הם הלכו לבית כנסת יהודי. עכשיו יהודים בבריאן היו אצילים יותר מאלו של סלוניקי, כי הם קיבלו מסר להיטות רבה בחנו את כתבי הקודש מדי יום וראו אם מה שאמר פאולוס נכון, רבים האמינו, כולל מספר נשים יווניות בולטות וגברים רבים (מעשי השליחים 17:10-12) . אבל כשהיהודים </w:t>
      </w:r>
      <w:r xmlns:w="http://schemas.openxmlformats.org/wordprocessingml/2006/main">
        <w:lastRenderedPageBreak xmlns:w="http://schemas.openxmlformats.org/wordprocessingml/2006/main"/>
      </w:r>
      <w:r xmlns:w="http://schemas.openxmlformats.org/wordprocessingml/2006/main">
        <w:t xml:space="preserve">סלוניקי למדו את המילה שאלוהים הכריז על ידי פאולוס בריאה, הם הגיעו לשם יותר מדי נסערים ומסעירים המונים ואז מיד שלחו אחים את פאולוס חוף השאירו מאחור את סילאס טימותיוס בעוד אלו המלווים הביאו אותו אתונה ואז החזירו הוראות שסילאס טימותיוס הצטרף אליו בהקדם האפשרי (מעשי השליחים 17: 13-15).</w:t>
      </w:r>
    </w:p>
    <w:p w14:paraId="735EDA8D" w14:textId="77777777" w:rsidR="00F90BDC" w:rsidRDefault="00F90BDC"/>
    <w:p w14:paraId="18F33ADA" w14:textId="77777777" w:rsidR="00F90BDC" w:rsidRDefault="00F90BDC">
      <w:r xmlns:w="http://schemas.openxmlformats.org/wordprocessingml/2006/main">
        <w:t xml:space="preserve">פסקה שלישית: בזמן שהמתין להם באתונה, הוא היה במצוקה רבה לראות שהעיר מלאה באלילים. בית כנסת מנומק כל כך עם שני היהודים, יוונים יראי שמים, ושוקק יום אחר יום עם אלה שקרו, אם יש שם קבוצה פילוסופים אפיקוריים סטואים החלו להתווכח איתו, חלק אמרו 'מה הפטפטן הזה מנסה לומר?' אחרים ציינו 'נראה שהוא תומך באלים זרים'. הם אמרו בגלל שהטיפו חדשות טובות על תחיית ישוע, הביאו אותו לפגוש את אראופגוס שם שאל 'האם נוכל לדעת את ההוראה החדשה הזו שאתה מציג? אתה מביא רעיונות מוזרים אוזנינו היינו רוצים לדעת מה המשמעות של הדברים האלה' (מעשי השליחים י"ז:16-20). אחר כך הוא קם בפגישת אראופגוס נשא נאום והסביר את המושג אל לא ידוע לו סגדו האתונאים והכריזו שהיקום הבורא אינו חי מקדשים שנעשו ידי אדם נותנות נשימה לחיים כל השאר מאחר שאנו צאצאים לא צריך לחשוב שהוויה אלוהית כמו זהב אבן כסף תמונה עשויה עיצוב האדם מיומנות פעמים בורות התעלמו אבל עכשיו מצווה אנשים בכל מקום חוזרים בתשובה קבע יום ישפוט את צדקת העולם על ידי אדם שהוא מינה נתון הוכחה לכך כולם מקימים אותו מת שומעים תחיית המתים חלק בלעג אחרים אמרו רוצים לשמוע אותך שוב הנושא הזה אחרי זה עזב המועצה כמה גברים הצטרפו האמינו בין אישה דיוניסיוס ארופגיטית בשם Damaris אחרים איתם (מעשי השליחים 17:22-34).</w:t>
      </w:r>
    </w:p>
    <w:p w14:paraId="462578C3" w14:textId="77777777" w:rsidR="00F90BDC" w:rsidRDefault="00F90BDC"/>
    <w:p w14:paraId="2696BA31" w14:textId="77777777" w:rsidR="00F90BDC" w:rsidRDefault="00F90BDC"/>
    <w:p w14:paraId="7F71AC1C" w14:textId="77777777" w:rsidR="00F90BDC" w:rsidRDefault="00F90BDC">
      <w:r xmlns:w="http://schemas.openxmlformats.org/wordprocessingml/2006/main">
        <w:t xml:space="preserve">מעשי השליחים 17:1 כעת, כאשר עברו באמפיפוליס ואפולוניה, באו לסלוניקי, שם היה בית כנסת של היהודים.</w:t>
      </w:r>
    </w:p>
    <w:p w14:paraId="46E4A4DC" w14:textId="77777777" w:rsidR="00F90BDC" w:rsidRDefault="00F90BDC"/>
    <w:p w14:paraId="4C955AF9" w14:textId="77777777" w:rsidR="00F90BDC" w:rsidRDefault="00F90BDC">
      <w:r xmlns:w="http://schemas.openxmlformats.org/wordprocessingml/2006/main">
        <w:t xml:space="preserve">פאולוס וסילאס נסעו באמפיפוליס ובאפולוניה לפני שהגיעו לסלוניקי, שם מצאו בית כנסת של היהודים.</w:t>
      </w:r>
    </w:p>
    <w:p w14:paraId="18CFCE23" w14:textId="77777777" w:rsidR="00F90BDC" w:rsidRDefault="00F90BDC"/>
    <w:p w14:paraId="7723D9B9" w14:textId="77777777" w:rsidR="00F90BDC" w:rsidRDefault="00F90BDC">
      <w:r xmlns:w="http://schemas.openxmlformats.org/wordprocessingml/2006/main">
        <w:t xml:space="preserve">1. כוחה של האמונה: מסע האמונה של פול וסילאס</w:t>
      </w:r>
    </w:p>
    <w:p w14:paraId="35647336" w14:textId="77777777" w:rsidR="00F90BDC" w:rsidRDefault="00F90BDC"/>
    <w:p w14:paraId="69A4B2C2" w14:textId="77777777" w:rsidR="00F90BDC" w:rsidRDefault="00F90BDC">
      <w:r xmlns:w="http://schemas.openxmlformats.org/wordprocessingml/2006/main">
        <w:t xml:space="preserve">2. חשיבותם של בתי הכנסת: חיבור לקהילה היהודית</w:t>
      </w:r>
    </w:p>
    <w:p w14:paraId="6E6ABC01" w14:textId="77777777" w:rsidR="00F90BDC" w:rsidRDefault="00F90BDC"/>
    <w:p w14:paraId="0FBB520D" w14:textId="77777777" w:rsidR="00F90BDC" w:rsidRDefault="00F90BDC">
      <w:r xmlns:w="http://schemas.openxmlformats.org/wordprocessingml/2006/main">
        <w:t xml:space="preserve">1. הרומים ח' 28 - ואנחנו יודעים שבכל דבר אלוהים פועל לטובת האוהבים אותו, שנקראו לפי תכליתו.</w:t>
      </w:r>
    </w:p>
    <w:p w14:paraId="20476E8D" w14:textId="77777777" w:rsidR="00F90BDC" w:rsidRDefault="00F90BDC"/>
    <w:p w14:paraId="6F68E90B" w14:textId="77777777" w:rsidR="00F90BDC" w:rsidRDefault="00F90BDC">
      <w:r xmlns:w="http://schemas.openxmlformats.org/wordprocessingml/2006/main">
        <w:t xml:space="preserve">2. העברים 11:1 - עכשיו האמונה היא בטחון בדברים שמקווים להם, שכנוע בדברים שלא רואים.</w:t>
      </w:r>
    </w:p>
    <w:p w14:paraId="26C13253" w14:textId="77777777" w:rsidR="00F90BDC" w:rsidRDefault="00F90BDC"/>
    <w:p w14:paraId="5CB46035" w14:textId="77777777" w:rsidR="00F90BDC" w:rsidRDefault="00F90BDC">
      <w:r xmlns:w="http://schemas.openxmlformats.org/wordprocessingml/2006/main">
        <w:t xml:space="preserve">מעשי השליחים 17:2 ופול, כדרכו, נכנס אליהם, ושלשת ימי שבת התחשב עמם מתוך הכתובים.</w:t>
      </w:r>
    </w:p>
    <w:p w14:paraId="0EDBCB17" w14:textId="77777777" w:rsidR="00F90BDC" w:rsidRDefault="00F90BDC"/>
    <w:p w14:paraId="210AF22C" w14:textId="77777777" w:rsidR="00F90BDC" w:rsidRDefault="00F90BDC">
      <w:r xmlns:w="http://schemas.openxmlformats.org/wordprocessingml/2006/main">
        <w:t xml:space="preserve">פאולוס דיבר עם אנשים בבית כנסת על כתבי הקודש במשך שלושה ימים.</w:t>
      </w:r>
    </w:p>
    <w:p w14:paraId="3BF93A08" w14:textId="77777777" w:rsidR="00F90BDC" w:rsidRDefault="00F90BDC"/>
    <w:p w14:paraId="633419A6" w14:textId="77777777" w:rsidR="00F90BDC" w:rsidRDefault="00F90BDC">
      <w:r xmlns:w="http://schemas.openxmlformats.org/wordprocessingml/2006/main">
        <w:t xml:space="preserve">1. כיצד ללמוד ולהבין את התנ"ך</w:t>
      </w:r>
    </w:p>
    <w:p w14:paraId="60C8DFDA" w14:textId="77777777" w:rsidR="00F90BDC" w:rsidRDefault="00F90BDC"/>
    <w:p w14:paraId="15409347" w14:textId="77777777" w:rsidR="00F90BDC" w:rsidRDefault="00F90BDC">
      <w:r xmlns:w="http://schemas.openxmlformats.org/wordprocessingml/2006/main">
        <w:t xml:space="preserve">2. כוח השכנוע באמצעות הכתובים</w:t>
      </w:r>
    </w:p>
    <w:p w14:paraId="695EBF8A" w14:textId="77777777" w:rsidR="00F90BDC" w:rsidRDefault="00F90BDC"/>
    <w:p w14:paraId="72E70C89" w14:textId="77777777" w:rsidR="00F90BDC" w:rsidRDefault="00F90BDC">
      <w:r xmlns:w="http://schemas.openxmlformats.org/wordprocessingml/2006/main">
        <w:t xml:space="preserve">1. טימותיאוס ב' ג' 16 - כל הכתובים ניתנים בהשראת אלוהים, והוא מועיל לתורה, לתוכחה, לתיקון, להוראת צדק.</w:t>
      </w:r>
    </w:p>
    <w:p w14:paraId="24D8EA31" w14:textId="77777777" w:rsidR="00F90BDC" w:rsidRDefault="00F90BDC"/>
    <w:p w14:paraId="309D2E8C" w14:textId="77777777" w:rsidR="00F90BDC" w:rsidRDefault="00F90BDC">
      <w:r xmlns:w="http://schemas.openxmlformats.org/wordprocessingml/2006/main">
        <w:t xml:space="preserve">2. משלי יח, יג - המשיב דבר לפני ששמע אותו, איוולת ובושה היא לו.</w:t>
      </w:r>
    </w:p>
    <w:p w14:paraId="190F750C" w14:textId="77777777" w:rsidR="00F90BDC" w:rsidRDefault="00F90BDC"/>
    <w:p w14:paraId="010A0C14" w14:textId="77777777" w:rsidR="00F90BDC" w:rsidRDefault="00F90BDC">
      <w:r xmlns:w="http://schemas.openxmlformats.org/wordprocessingml/2006/main">
        <w:t xml:space="preserve">מעשי השליחים 17:3 פתיחה וטוענת, כי המשיח צריך סבל, וקם מחדש מן המתים; וכי ישוע הזה, אשר אני מטיף לכם, הוא המשיח.</w:t>
      </w:r>
    </w:p>
    <w:p w14:paraId="797E1003" w14:textId="77777777" w:rsidR="00F90BDC" w:rsidRDefault="00F90BDC"/>
    <w:p w14:paraId="74393E7F" w14:textId="77777777" w:rsidR="00F90BDC" w:rsidRDefault="00F90BDC">
      <w:r xmlns:w="http://schemas.openxmlformats.org/wordprocessingml/2006/main">
        <w:t xml:space="preserve">פאולוס הטיף לאנשי בריה שישוע המשיח ודאי סבל וקם מן המתים, ושהוא המשיח.</w:t>
      </w:r>
    </w:p>
    <w:p w14:paraId="531F79CF" w14:textId="77777777" w:rsidR="00F90BDC" w:rsidRDefault="00F90BDC"/>
    <w:p w14:paraId="7990D4C9" w14:textId="77777777" w:rsidR="00F90BDC" w:rsidRDefault="00F90BDC">
      <w:r xmlns:w="http://schemas.openxmlformats.org/wordprocessingml/2006/main">
        <w:t xml:space="preserve">1: ישוע המשיח סבל וקם שוב, הוא המשיח</w:t>
      </w:r>
    </w:p>
    <w:p w14:paraId="44401403" w14:textId="77777777" w:rsidR="00F90BDC" w:rsidRDefault="00F90BDC"/>
    <w:p w14:paraId="694C8DA1" w14:textId="77777777" w:rsidR="00F90BDC" w:rsidRDefault="00F90BDC">
      <w:r xmlns:w="http://schemas.openxmlformats.org/wordprocessingml/2006/main">
        <w:t xml:space="preserve">2: האמן בישוע המשיח, הוא המושיע שלנו</w:t>
      </w:r>
    </w:p>
    <w:p w14:paraId="38E251D3" w14:textId="77777777" w:rsidR="00F90BDC" w:rsidRDefault="00F90BDC"/>
    <w:p w14:paraId="5D69DA8D" w14:textId="77777777" w:rsidR="00F90BDC" w:rsidRDefault="00F90BDC">
      <w:r xmlns:w="http://schemas.openxmlformats.org/wordprocessingml/2006/main">
        <w:t xml:space="preserve">א': הרומאים י':9 - שאם תתוודה בפיך באדון ישוע, ותאמין בלבך שאלוהים הקים אותו מן המתים, תיוושע.</w:t>
      </w:r>
    </w:p>
    <w:p w14:paraId="40F23754" w14:textId="77777777" w:rsidR="00F90BDC" w:rsidRDefault="00F90BDC"/>
    <w:p w14:paraId="27415EC5" w14:textId="77777777" w:rsidR="00F90BDC" w:rsidRDefault="00F90BDC">
      <w:r xmlns:w="http://schemas.openxmlformats.org/wordprocessingml/2006/main">
        <w:t xml:space="preserve">2:1 פטרוס 3:18 - כי גם המשיח סבל פעם על חטאים, הצדיק עבור העוולים, כדי להביא אותנו אל אלוהים, כשהוא מומת בבשר, אך מתעורר ברוח.</w:t>
      </w:r>
    </w:p>
    <w:p w14:paraId="11DD6976" w14:textId="77777777" w:rsidR="00F90BDC" w:rsidRDefault="00F90BDC"/>
    <w:p w14:paraId="762388B0" w14:textId="77777777" w:rsidR="00F90BDC" w:rsidRDefault="00F90BDC">
      <w:r xmlns:w="http://schemas.openxmlformats.org/wordprocessingml/2006/main">
        <w:t xml:space="preserve">מעשי השליחים 17:4 ואחדים מהם האמינו, והתאחדו עם פאולוס וסילאס; ומהיוונים האדוקים המון רב ומהנשים הראשיות לא מעט.</w:t>
      </w:r>
    </w:p>
    <w:p w14:paraId="4C3FCA50" w14:textId="77777777" w:rsidR="00F90BDC" w:rsidRDefault="00F90BDC"/>
    <w:p w14:paraId="46413B00" w14:textId="77777777" w:rsidR="00F90BDC" w:rsidRDefault="00F90BDC">
      <w:r xmlns:w="http://schemas.openxmlformats.org/wordprocessingml/2006/main">
        <w:t xml:space="preserve">פאולוס וסילאס חלקו את הבשורה עם אנשים בבריאה ורבים האמינו, כולל כמות גדולה של יוונים אדוקים וכמה מהנשים המובילות.</w:t>
      </w:r>
    </w:p>
    <w:p w14:paraId="4F8143F8" w14:textId="77777777" w:rsidR="00F90BDC" w:rsidRDefault="00F90BDC"/>
    <w:p w14:paraId="2D195A2F" w14:textId="77777777" w:rsidR="00F90BDC" w:rsidRDefault="00F90BDC">
      <w:r xmlns:w="http://schemas.openxmlformats.org/wordprocessingml/2006/main">
        <w:t xml:space="preserve">1. לתת לאלוהים את כל התהילה: איך פול וסילאס חלקו את הבשורה באומץ ובענווה</w:t>
      </w:r>
    </w:p>
    <w:p w14:paraId="40A595CA" w14:textId="77777777" w:rsidR="00F90BDC" w:rsidRDefault="00F90BDC"/>
    <w:p w14:paraId="2B70429F" w14:textId="77777777" w:rsidR="00F90BDC" w:rsidRDefault="00F90BDC">
      <w:r xmlns:w="http://schemas.openxmlformats.org/wordprocessingml/2006/main">
        <w:t xml:space="preserve">2. כוחה של העדות: כיצד הגיבו הבריאים לבשורה באמונה ובמסירות</w:t>
      </w:r>
    </w:p>
    <w:p w14:paraId="0CB8983E" w14:textId="77777777" w:rsidR="00F90BDC" w:rsidRDefault="00F90BDC"/>
    <w:p w14:paraId="20B54B22" w14:textId="77777777" w:rsidR="00F90BDC" w:rsidRDefault="00F90BDC">
      <w:r xmlns:w="http://schemas.openxmlformats.org/wordprocessingml/2006/main">
        <w:t xml:space="preserve">1. א' לקורינתים א' 27-29 - אלוהים בחר בדברים הטפשיים שבעולם כדי לבלבל את החכמים; ובחר אלוהים בחלשים שבעולם כדי לבלבל את החזקים.</w:t>
      </w:r>
    </w:p>
    <w:p w14:paraId="66100B33" w14:textId="77777777" w:rsidR="00F90BDC" w:rsidRDefault="00F90BDC"/>
    <w:p w14:paraId="108A980B" w14:textId="77777777" w:rsidR="00F90BDC" w:rsidRDefault="00F90BDC">
      <w:r xmlns:w="http://schemas.openxmlformats.org/wordprocessingml/2006/main">
        <w:t xml:space="preserve">2. הרומאים י':17 - אז האמונה באה על ידי שמיעה, והשמיעה על ידי דבר אלוהים.</w:t>
      </w:r>
    </w:p>
    <w:p w14:paraId="2FF7A2C8" w14:textId="77777777" w:rsidR="00F90BDC" w:rsidRDefault="00F90BDC"/>
    <w:p w14:paraId="4A2CA2C1" w14:textId="77777777" w:rsidR="00F90BDC" w:rsidRDefault="00F90BDC">
      <w:r xmlns:w="http://schemas.openxmlformats.org/wordprocessingml/2006/main">
        <w:t xml:space="preserve">מעשי השליחים יז:5 אך היהודים אשר לא האמינו, התרגשו מקנאה, לקחו אליהם בחורי זימה מן השפל, ואספו קהל, והעלימו את כל העיר, ותקפו את בית יאסון, וביקשו להוציא אותם לעם.</w:t>
      </w:r>
    </w:p>
    <w:p w14:paraId="2D6CA69F" w14:textId="77777777" w:rsidR="00F90BDC" w:rsidRDefault="00F90BDC"/>
    <w:p w14:paraId="3C40F9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היהודים שלא האמינו עוררו צרות בכך שגייסו אנשים בעלי אופי נמוך כדי ליצור מהומה ולתקוף את ביתו של ג'ייסון כדי להוות דוגמה לעם.</w:t>
      </w:r>
    </w:p>
    <w:p w14:paraId="23BC17B9" w14:textId="77777777" w:rsidR="00F90BDC" w:rsidRDefault="00F90BDC"/>
    <w:p w14:paraId="01E6DD6B" w14:textId="77777777" w:rsidR="00F90BDC" w:rsidRDefault="00F90BDC">
      <w:r xmlns:w="http://schemas.openxmlformats.org/wordprocessingml/2006/main">
        <w:t xml:space="preserve">1. הסכנה של חוסר אמונה: כיצד חוסר אמונה גורם לסערה ולפילוג</w:t>
      </w:r>
    </w:p>
    <w:p w14:paraId="10C8F0BF" w14:textId="77777777" w:rsidR="00F90BDC" w:rsidRDefault="00F90BDC"/>
    <w:p w14:paraId="07C87C93" w14:textId="77777777" w:rsidR="00F90BDC" w:rsidRDefault="00F90BDC">
      <w:r xmlns:w="http://schemas.openxmlformats.org/wordprocessingml/2006/main">
        <w:t xml:space="preserve">2. כוחה של אמונה: איך אמונה מביאה שלום ואחדות</w:t>
      </w:r>
    </w:p>
    <w:p w14:paraId="315FCBD3" w14:textId="77777777" w:rsidR="00F90BDC" w:rsidRDefault="00F90BDC"/>
    <w:p w14:paraId="431B2EE0" w14:textId="77777777" w:rsidR="00F90BDC" w:rsidRDefault="00F90BDC">
      <w:r xmlns:w="http://schemas.openxmlformats.org/wordprocessingml/2006/main">
        <w:t xml:space="preserve">1. ג'יימס ג' 16 - כי היכן שיש קנאה ומריבה, יש בלבול וכל מעשה רע.</w:t>
      </w:r>
    </w:p>
    <w:p w14:paraId="04E21D52" w14:textId="77777777" w:rsidR="00F90BDC" w:rsidRDefault="00F90BDC"/>
    <w:p w14:paraId="718B9360" w14:textId="77777777" w:rsidR="00F90BDC" w:rsidRDefault="00F90BDC">
      <w:r xmlns:w="http://schemas.openxmlformats.org/wordprocessingml/2006/main">
        <w:t xml:space="preserve">2. פיליפאים 4:7 - ושלום אלוהים, העולה על כל בינה, ישמור את לבבותיכם ומחשבותיכם באמצעות ישוע המשיח.</w:t>
      </w:r>
    </w:p>
    <w:p w14:paraId="12A1B9BF" w14:textId="77777777" w:rsidR="00F90BDC" w:rsidRDefault="00F90BDC"/>
    <w:p w14:paraId="615F8F34" w14:textId="77777777" w:rsidR="00F90BDC" w:rsidRDefault="00F90BDC">
      <w:r xmlns:w="http://schemas.openxmlformats.org/wordprocessingml/2006/main">
        <w:t xml:space="preserve">מעשי השליחים יז:6 וכאשר לא מצאו אותם, משכו את יאסון ואת אחים אחדים אל שליטי העיר, בזעקו: אלה שהפכו את העולם הגיעו גם הנה;</w:t>
      </w:r>
    </w:p>
    <w:p w14:paraId="2A05AE49" w14:textId="77777777" w:rsidR="00F90BDC" w:rsidRDefault="00F90BDC"/>
    <w:p w14:paraId="36FBEBAE" w14:textId="77777777" w:rsidR="00F90BDC" w:rsidRDefault="00F90BDC">
      <w:r xmlns:w="http://schemas.openxmlformats.org/wordprocessingml/2006/main">
        <w:t xml:space="preserve">שליטי העיר ניסו למצוא את פול וסילאס, אך לאחר שלא הצליחו למצוא אותם, הם עצרו במקום זאת את ג'ייסון וכמה מחבריו.</w:t>
      </w:r>
    </w:p>
    <w:p w14:paraId="798D3EC9" w14:textId="77777777" w:rsidR="00F90BDC" w:rsidRDefault="00F90BDC"/>
    <w:p w14:paraId="3AAE9749" w14:textId="77777777" w:rsidR="00F90BDC" w:rsidRDefault="00F90BDC">
      <w:r xmlns:w="http://schemas.openxmlformats.org/wordprocessingml/2006/main">
        <w:t xml:space="preserve">1. אנו יכולים לחוות חיים הפוך באמצעות מעקב אחר ישוע</w:t>
      </w:r>
    </w:p>
    <w:p w14:paraId="56EEA582" w14:textId="77777777" w:rsidR="00F90BDC" w:rsidRDefault="00F90BDC"/>
    <w:p w14:paraId="1C504BD6" w14:textId="77777777" w:rsidR="00F90BDC" w:rsidRDefault="00F90BDC">
      <w:r xmlns:w="http://schemas.openxmlformats.org/wordprocessingml/2006/main">
        <w:t xml:space="preserve">2. ההשלכות שאנו עשויים להיתקל בהן בעקבות ישוע</w:t>
      </w:r>
    </w:p>
    <w:p w14:paraId="4F7A21E4" w14:textId="77777777" w:rsidR="00F90BDC" w:rsidRDefault="00F90BDC"/>
    <w:p w14:paraId="1B72F6CE" w14:textId="77777777" w:rsidR="00F90BDC" w:rsidRDefault="00F90BDC">
      <w:r xmlns:w="http://schemas.openxmlformats.org/wordprocessingml/2006/main">
        <w:t xml:space="preserve">1. הרומים י"ב:2 - אל תתאימו לתבנית של העולם הזה, אלא תהפכו על ידי חידוש דעתכם.</w:t>
      </w:r>
    </w:p>
    <w:p w14:paraId="2473018C" w14:textId="77777777" w:rsidR="00F90BDC" w:rsidRDefault="00F90BDC"/>
    <w:p w14:paraId="6B0F20FD" w14:textId="77777777" w:rsidR="00F90BDC" w:rsidRDefault="00F90BDC">
      <w:r xmlns:w="http://schemas.openxmlformats.org/wordprocessingml/2006/main">
        <w:t xml:space="preserve">2. מתי ה' 10-12 - אשרי הנרדפים בגלל צדקה, כי להם מלכות השמים.</w:t>
      </w:r>
    </w:p>
    <w:p w14:paraId="3E716E8A" w14:textId="77777777" w:rsidR="00F90BDC" w:rsidRDefault="00F90BDC"/>
    <w:p w14:paraId="20AA7BE0" w14:textId="77777777" w:rsidR="00F90BDC" w:rsidRDefault="00F90BDC">
      <w:r xmlns:w="http://schemas.openxmlformats.org/wordprocessingml/2006/main">
        <w:t xml:space="preserve">מעשי השליחים יז:7 את מי קבל יאסון: וכולם עושים בניגוד לגזירות הקיסר לאמר כי יש מלך אחר, ישוע אחד.</w:t>
      </w:r>
    </w:p>
    <w:p w14:paraId="475F0EC0" w14:textId="77777777" w:rsidR="00F90BDC" w:rsidRDefault="00F90BDC"/>
    <w:p w14:paraId="24C5B571" w14:textId="77777777" w:rsidR="00F90BDC" w:rsidRDefault="00F90BDC">
      <w:r xmlns:w="http://schemas.openxmlformats.org/wordprocessingml/2006/main">
        <w:t xml:space="preserve">אנשי סלוניקי סירבו לציית לגזירות הקיסר, בטענה שישוע הוא המלך האמיתי שלהם.</w:t>
      </w:r>
    </w:p>
    <w:p w14:paraId="4FCE73C9" w14:textId="77777777" w:rsidR="00F90BDC" w:rsidRDefault="00F90BDC"/>
    <w:p w14:paraId="3E3CC7A7" w14:textId="77777777" w:rsidR="00F90BDC" w:rsidRDefault="00F90BDC">
      <w:r xmlns:w="http://schemas.openxmlformats.org/wordprocessingml/2006/main">
        <w:t xml:space="preserve">1. לחיות למען ישו מעל הכל</w:t>
      </w:r>
    </w:p>
    <w:p w14:paraId="3CC41F25" w14:textId="77777777" w:rsidR="00F90BDC" w:rsidRDefault="00F90BDC"/>
    <w:p w14:paraId="4AEBA13D" w14:textId="77777777" w:rsidR="00F90BDC" w:rsidRDefault="00F90BDC">
      <w:r xmlns:w="http://schemas.openxmlformats.org/wordprocessingml/2006/main">
        <w:t xml:space="preserve">2. בעקבות חוק האל למרות הסמכות העולמית</w:t>
      </w:r>
    </w:p>
    <w:p w14:paraId="4C956FFC" w14:textId="77777777" w:rsidR="00F90BDC" w:rsidRDefault="00F90BDC"/>
    <w:p w14:paraId="1BF5F3AF" w14:textId="77777777" w:rsidR="00F90BDC" w:rsidRDefault="00F90BDC">
      <w:r xmlns:w="http://schemas.openxmlformats.org/wordprocessingml/2006/main">
        <w:t xml:space="preserve">1. מתי ו' 33 - אבל חפש קודם את מלכות אלוהים ואת צדקתו, וכל הדברים האלה יתווספו לך.</w:t>
      </w:r>
    </w:p>
    <w:p w14:paraId="459251F2" w14:textId="77777777" w:rsidR="00F90BDC" w:rsidRDefault="00F90BDC"/>
    <w:p w14:paraId="195E94CC" w14:textId="77777777" w:rsidR="00F90BDC" w:rsidRDefault="00F90BDC">
      <w:r xmlns:w="http://schemas.openxmlformats.org/wordprocessingml/2006/main">
        <w:t xml:space="preserve">2. הרומים י"ג:1 - תהא כל נפש כפופה לרשויות השלטון. כי אין רשות אלא מאלוהים, והרשויות הקיימות מתמנות על ידי אלוהים.</w:t>
      </w:r>
    </w:p>
    <w:p w14:paraId="5C7F0E74" w14:textId="77777777" w:rsidR="00F90BDC" w:rsidRDefault="00F90BDC"/>
    <w:p w14:paraId="115A68C3" w14:textId="77777777" w:rsidR="00F90BDC" w:rsidRDefault="00F90BDC">
      <w:r xmlns:w="http://schemas.openxmlformats.org/wordprocessingml/2006/main">
        <w:t xml:space="preserve">מעשי השליחים יז:8 ויטרידו את העם ואת שרי העיר בשמעו את הדברים האלה.</w:t>
      </w:r>
    </w:p>
    <w:p w14:paraId="5471B48A" w14:textId="77777777" w:rsidR="00F90BDC" w:rsidRDefault="00F90BDC"/>
    <w:p w14:paraId="2927F8B6" w14:textId="77777777" w:rsidR="00F90BDC" w:rsidRDefault="00F90BDC">
      <w:r xmlns:w="http://schemas.openxmlformats.org/wordprocessingml/2006/main">
        <w:t xml:space="preserve">האנשים ושליטי העיר היו מוטרדים כששמעו את החדשות שפול וסילאס הביאו.</w:t>
      </w:r>
    </w:p>
    <w:p w14:paraId="7D7D2B24" w14:textId="77777777" w:rsidR="00F90BDC" w:rsidRDefault="00F90BDC"/>
    <w:p w14:paraId="45ECF9CA" w14:textId="77777777" w:rsidR="00F90BDC" w:rsidRDefault="00F90BDC">
      <w:r xmlns:w="http://schemas.openxmlformats.org/wordprocessingml/2006/main">
        <w:t xml:space="preserve">1. אל תפחד לשמוע את הבשורה - מעשי השליחים יז:8</w:t>
      </w:r>
    </w:p>
    <w:p w14:paraId="2F37A203" w14:textId="77777777" w:rsidR="00F90BDC" w:rsidRDefault="00F90BDC"/>
    <w:p w14:paraId="044F0896" w14:textId="77777777" w:rsidR="00F90BDC" w:rsidRDefault="00F90BDC">
      <w:r xmlns:w="http://schemas.openxmlformats.org/wordprocessingml/2006/main">
        <w:t xml:space="preserve">2. אל תפחד מהאנשים שמתנגדים לבשורה - מעשי השליחים יז:8</w:t>
      </w:r>
    </w:p>
    <w:p w14:paraId="67091E82" w14:textId="77777777" w:rsidR="00F90BDC" w:rsidRDefault="00F90BDC"/>
    <w:p w14:paraId="63E44E05" w14:textId="77777777" w:rsidR="00F90BDC" w:rsidRDefault="00F90BDC">
      <w:r xmlns:w="http://schemas.openxmlformats.org/wordprocessingml/2006/main">
        <w:t xml:space="preserve">1. יוחנן ט"ז 33 - "בעולם תהיה לך צרה. אבל לבבי, ניצחתי את העולם."</w:t>
      </w:r>
    </w:p>
    <w:p w14:paraId="48920C21" w14:textId="77777777" w:rsidR="00F90BDC" w:rsidRDefault="00F90BDC"/>
    <w:p w14:paraId="25E82090" w14:textId="77777777" w:rsidR="00F90BDC" w:rsidRDefault="00F90BDC">
      <w:r xmlns:w="http://schemas.openxmlformats.org/wordprocessingml/2006/main">
        <w:t xml:space="preserve">2. טימותיאוס ב' א' 7 - "כי אלוהים נתן לנו רוח לא של פחד אלא של כוח ואהבה ושליטה עצמית."</w:t>
      </w:r>
    </w:p>
    <w:p w14:paraId="5535EE3B" w14:textId="77777777" w:rsidR="00F90BDC" w:rsidRDefault="00F90BDC"/>
    <w:p w14:paraId="110136F0" w14:textId="77777777" w:rsidR="00F90BDC" w:rsidRDefault="00F90BDC">
      <w:r xmlns:w="http://schemas.openxmlformats.org/wordprocessingml/2006/main">
        <w:t xml:space="preserve">מעשי השליחים 17:9 וכאשר נטלו ביטחון של יאסון ושל האחר, ושחררו אותם.</w:t>
      </w:r>
    </w:p>
    <w:p w14:paraId="76A53F12" w14:textId="77777777" w:rsidR="00F90BDC" w:rsidRDefault="00F90BDC"/>
    <w:p w14:paraId="3C7183FC" w14:textId="77777777" w:rsidR="00F90BDC" w:rsidRDefault="00F90BDC">
      <w:r xmlns:w="http://schemas.openxmlformats.org/wordprocessingml/2006/main">
        <w:t xml:space="preserve">השלטונות לקחו את האבטחה מג'ייסון ומאדם אחר לפני ששחררו אותם.</w:t>
      </w:r>
    </w:p>
    <w:p w14:paraId="69E12A7E" w14:textId="77777777" w:rsidR="00F90BDC" w:rsidRDefault="00F90BDC"/>
    <w:p w14:paraId="7E281CB4" w14:textId="77777777" w:rsidR="00F90BDC" w:rsidRDefault="00F90BDC">
      <w:r xmlns:w="http://schemas.openxmlformats.org/wordprocessingml/2006/main">
        <w:t xml:space="preserve">1. אלוהים תמיד יספק דרך מילוט בזמנים קשים.</w:t>
      </w:r>
    </w:p>
    <w:p w14:paraId="63E22C09" w14:textId="77777777" w:rsidR="00F90BDC" w:rsidRDefault="00F90BDC"/>
    <w:p w14:paraId="76C03ED7" w14:textId="77777777" w:rsidR="00F90BDC" w:rsidRDefault="00F90BDC">
      <w:r xmlns:w="http://schemas.openxmlformats.org/wordprocessingml/2006/main">
        <w:t xml:space="preserve">2. כוחה של אמונה במצבים קשים.</w:t>
      </w:r>
    </w:p>
    <w:p w14:paraId="4837BBAF" w14:textId="77777777" w:rsidR="00F90BDC" w:rsidRDefault="00F90BDC"/>
    <w:p w14:paraId="1D2812E6" w14:textId="77777777" w:rsidR="00F90BDC" w:rsidRDefault="00F90BDC">
      <w:r xmlns:w="http://schemas.openxmlformats.org/wordprocessingml/2006/main">
        <w:t xml:space="preserve">1. קורינתיים א' 10:13, "שום פיתוי לא כבש אותך חוץ מהמשותף לאנושות. ואלוהים נאמן; הוא לא ייתן לך להתפתות מעבר למה שאתה יכול לשאת. אבל כאשר תתפתה, הוא גם יספק לך דרך החוצה כדי שתוכל לסבול את זה."</w:t>
      </w:r>
    </w:p>
    <w:p w14:paraId="2569D1BB" w14:textId="77777777" w:rsidR="00F90BDC" w:rsidRDefault="00F90BDC"/>
    <w:p w14:paraId="679FB40B" w14:textId="77777777" w:rsidR="00F90BDC" w:rsidRDefault="00F90BDC">
      <w:r xmlns:w="http://schemas.openxmlformats.org/wordprocessingml/2006/main">
        <w:t xml:space="preserve">2. מתי י"ז 20, "הוא אמר להם, "בגלל אמונתכם הקטנה. כי באמת, אני אומר לכם, אם יש לכם אמונה כמו גרגיר חרדל, אתם תגידו להר הזה, זוזו מכאן. לשם,' וזה יזוז, ושום דבר לא יהיה בלתי אפשרי עבורך."</w:t>
      </w:r>
    </w:p>
    <w:p w14:paraId="74CB0447" w14:textId="77777777" w:rsidR="00F90BDC" w:rsidRDefault="00F90BDC"/>
    <w:p w14:paraId="2B70026B" w14:textId="77777777" w:rsidR="00F90BDC" w:rsidRDefault="00F90BDC">
      <w:r xmlns:w="http://schemas.openxmlformats.org/wordprocessingml/2006/main">
        <w:t xml:space="preserve">מעשי השליחים 17:10 ומיד שלחו האחים את פאולוס ואת סילא בלילה אל בריה;</w:t>
      </w:r>
    </w:p>
    <w:p w14:paraId="031988A2" w14:textId="77777777" w:rsidR="00F90BDC" w:rsidRDefault="00F90BDC"/>
    <w:p w14:paraId="059B6674" w14:textId="77777777" w:rsidR="00F90BDC" w:rsidRDefault="00F90BDC">
      <w:r xmlns:w="http://schemas.openxmlformats.org/wordprocessingml/2006/main">
        <w:t xml:space="preserve">פול וסילאס נשלחו על ידי האחים לבריאה בלילה, שם נכנסו לבית הכנסת של היהודים.</w:t>
      </w:r>
    </w:p>
    <w:p w14:paraId="35B61B14" w14:textId="77777777" w:rsidR="00F90BDC" w:rsidRDefault="00F90BDC"/>
    <w:p w14:paraId="26399BCF" w14:textId="77777777" w:rsidR="00F90BDC" w:rsidRDefault="00F90BDC">
      <w:r xmlns:w="http://schemas.openxmlformats.org/wordprocessingml/2006/main">
        <w:t xml:space="preserve">1. אלוהים ידאג לנו גם בלילות החשוכים ביותר.</w:t>
      </w:r>
    </w:p>
    <w:p w14:paraId="0B1B1EAE" w14:textId="77777777" w:rsidR="00F90BDC" w:rsidRDefault="00F90BDC"/>
    <w:p w14:paraId="2A74C1D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ה' יוביל אותנו למטרה שלנו גם כשאנחנו הכי פחות מצפים לה.</w:t>
      </w:r>
    </w:p>
    <w:p w14:paraId="5C3C4923" w14:textId="77777777" w:rsidR="00F90BDC" w:rsidRDefault="00F90BDC"/>
    <w:p w14:paraId="0FCEB83B" w14:textId="77777777" w:rsidR="00F90BDC" w:rsidRDefault="00F90BDC">
      <w:r xmlns:w="http://schemas.openxmlformats.org/wordprocessingml/2006/main">
        <w:t xml:space="preserve">1. ישעיהו ל"ה, 7-8 "יעזבו הרשע את דרכו ואל הרשע את מחשבותיו וישוב אל ה' וירחם עליו ואל אלוהינו כי ימחל בשפע. כי מחשבותי אינן מחשבותיכם, ודרכיכם אינן דרכי, נאום ה'".</w:t>
      </w:r>
    </w:p>
    <w:p w14:paraId="087E7439" w14:textId="77777777" w:rsidR="00F90BDC" w:rsidRDefault="00F90BDC"/>
    <w:p w14:paraId="763D5870" w14:textId="77777777" w:rsidR="00F90BDC" w:rsidRDefault="00F90BDC">
      <w:r xmlns:w="http://schemas.openxmlformats.org/wordprocessingml/2006/main">
        <w:t xml:space="preserve">2. ישעיהו 40:29-31 "נותן כוח לעייפות, ולחסרי כוחות הוא מגביר כוח. גם הנערים יתעלפו ויימאסו, והצעירים יפלו לגמרי: אבל המחכים על ה' יחדש את כוחם, הם יעלו בכנפיים כנשרים, ירוצו ולא יימאסו, והלכו ולא יתעלפו."</w:t>
      </w:r>
    </w:p>
    <w:p w14:paraId="2A76C78F" w14:textId="77777777" w:rsidR="00F90BDC" w:rsidRDefault="00F90BDC"/>
    <w:p w14:paraId="29D290FE" w14:textId="77777777" w:rsidR="00F90BDC" w:rsidRDefault="00F90BDC">
      <w:r xmlns:w="http://schemas.openxmlformats.org/wordprocessingml/2006/main">
        <w:t xml:space="preserve">מעשי השליחים 17:11 אלה היו אצילים יותר מאלה בסלוניקי, בכך שהם קיבלו את המילה בכל נכונות דעת, וחקרו את הכתובים מדי יום, האם הדברים האלה היו כך.</w:t>
      </w:r>
    </w:p>
    <w:p w14:paraId="0E112429" w14:textId="77777777" w:rsidR="00F90BDC" w:rsidRDefault="00F90BDC"/>
    <w:p w14:paraId="42A5021A" w14:textId="77777777" w:rsidR="00F90BDC" w:rsidRDefault="00F90BDC">
      <w:r xmlns:w="http://schemas.openxmlformats.org/wordprocessingml/2006/main">
        <w:t xml:space="preserve">האנשים בבריאה היו בעלי ראש פתוח ולהוטים ללמוד, למדו בשקידה את כתבי הקודש כדי לראות אם מה שלימדו אותם היה נכון.</w:t>
      </w:r>
    </w:p>
    <w:p w14:paraId="4F4E64AE" w14:textId="77777777" w:rsidR="00F90BDC" w:rsidRDefault="00F90BDC"/>
    <w:p w14:paraId="0D793AC2" w14:textId="77777777" w:rsidR="00F90BDC" w:rsidRDefault="00F90BDC">
      <w:r xmlns:w="http://schemas.openxmlformats.org/wordprocessingml/2006/main">
        <w:t xml:space="preserve">1. יש ראש פתוח: היה מוכן להקשיב לרעיונות חדשים ולהיות פתוחים לצמיחה ולשינוי.</w:t>
      </w:r>
    </w:p>
    <w:p w14:paraId="7ECFEC41" w14:textId="77777777" w:rsidR="00F90BDC" w:rsidRDefault="00F90BDC"/>
    <w:p w14:paraId="09A77A45" w14:textId="77777777" w:rsidR="00F90BDC" w:rsidRDefault="00F90BDC">
      <w:r xmlns:w="http://schemas.openxmlformats.org/wordprocessingml/2006/main">
        <w:t xml:space="preserve">2. חפשו את האמת: השתמשו בכתבי הקודש כמדריך שלכם לגילוי האמת.</w:t>
      </w:r>
    </w:p>
    <w:p w14:paraId="790A57E5" w14:textId="77777777" w:rsidR="00F90BDC" w:rsidRDefault="00F90BDC"/>
    <w:p w14:paraId="1CDADA30" w14:textId="77777777" w:rsidR="00F90BDC" w:rsidRDefault="00F90BDC">
      <w:r xmlns:w="http://schemas.openxmlformats.org/wordprocessingml/2006/main">
        <w:t xml:space="preserve">1. קולוסים ג 10 ותתחדש ברוח דעתך;</w:t>
      </w:r>
    </w:p>
    <w:p w14:paraId="12F12FCB" w14:textId="77777777" w:rsidR="00F90BDC" w:rsidRDefault="00F90BDC"/>
    <w:p w14:paraId="49C335BE" w14:textId="77777777" w:rsidR="00F90BDC" w:rsidRDefault="00F90BDC">
      <w:r xmlns:w="http://schemas.openxmlformats.org/wordprocessingml/2006/main">
        <w:t xml:space="preserve">2. משלי ב, 3-5 כן, אם תזעק לתבונה ותרים את קולך לבינה, אם תחפש אותה ככסף ותחפש אותה כמו אוצרות נסתרים; אז תבין את יראת ה', ותמצא את הכרת ה'.</w:t>
      </w:r>
    </w:p>
    <w:p w14:paraId="60F1A04D" w14:textId="77777777" w:rsidR="00F90BDC" w:rsidRDefault="00F90BDC"/>
    <w:p w14:paraId="309F817D" w14:textId="77777777" w:rsidR="00F90BDC" w:rsidRDefault="00F90BDC">
      <w:r xmlns:w="http://schemas.openxmlformats.org/wordprocessingml/2006/main">
        <w:t xml:space="preserve">מעשי השליחים יז:12 על כן האמינו רבים מהם; גם של נשים מכובדות שהיו יווניות, ושל גברים, לא מעט.</w:t>
      </w:r>
    </w:p>
    <w:p w14:paraId="7237783E" w14:textId="77777777" w:rsidR="00F90BDC" w:rsidRDefault="00F90BDC"/>
    <w:p w14:paraId="550CC893" w14:textId="77777777" w:rsidR="00F90BDC" w:rsidRDefault="00F90BDC">
      <w:r xmlns:w="http://schemas.openxmlformats.org/wordprocessingml/2006/main">
        <w:t xml:space="preserve">יוונים רבים השתכנעו במסר הנצרות והתגיירו, כולל אנשים בעלי מעמד חברתי גבוה.</w:t>
      </w:r>
    </w:p>
    <w:p w14:paraId="66779886" w14:textId="77777777" w:rsidR="00F90BDC" w:rsidRDefault="00F90BDC"/>
    <w:p w14:paraId="152346D1" w14:textId="77777777" w:rsidR="00F90BDC" w:rsidRDefault="00F90BDC">
      <w:r xmlns:w="http://schemas.openxmlformats.org/wordprocessingml/2006/main">
        <w:t xml:space="preserve">1. כוחה של המרה: כיצד המסר של הבשורה משנה חיים</w:t>
      </w:r>
    </w:p>
    <w:p w14:paraId="05607641" w14:textId="77777777" w:rsidR="00F90BDC" w:rsidRDefault="00F90BDC"/>
    <w:p w14:paraId="60A5432C" w14:textId="77777777" w:rsidR="00F90BDC" w:rsidRDefault="00F90BDC">
      <w:r xmlns:w="http://schemas.openxmlformats.org/wordprocessingml/2006/main">
        <w:t xml:space="preserve">2. הכלילות של הבשורה: איך אלוהים פועל דרך כל האנשים</w:t>
      </w:r>
    </w:p>
    <w:p w14:paraId="3F0EEB97" w14:textId="77777777" w:rsidR="00F90BDC" w:rsidRDefault="00F90BDC"/>
    <w:p w14:paraId="3A70DC51" w14:textId="77777777" w:rsidR="00F90BDC" w:rsidRDefault="00F90BDC">
      <w:r xmlns:w="http://schemas.openxmlformats.org/wordprocessingml/2006/main">
        <w:t xml:space="preserve">1. מעשי השליחים ב':38-39 - ואז אמר להם פטרוס, חזרו בתשובה והיטבלו כל אחד מכם בשם ישוע המשיח לסליחת חטאים, ותקבלו את מתנת רוח הקודש. כי ההבטחה היא לכם ולבניכם ולכל הרחוקים, לכל אשר יקרא ה' אלוקינו.</w:t>
      </w:r>
    </w:p>
    <w:p w14:paraId="16C0EED0" w14:textId="77777777" w:rsidR="00F90BDC" w:rsidRDefault="00F90BDC"/>
    <w:p w14:paraId="02965DCF" w14:textId="77777777" w:rsidR="00F90BDC" w:rsidRDefault="00F90BDC">
      <w:r xmlns:w="http://schemas.openxmlformats.org/wordprocessingml/2006/main">
        <w:t xml:space="preserve">2. הרומים ה':8-9 - אך אלוהים משבח את אהבתו אלינו, בכך שבעודנו חוטאים, המשיח מת עבורנו. הרבה יותר מכך, בהיותנו מוצדק כעת על ידי דמו, נינצל מחמתו דרכו.</w:t>
      </w:r>
    </w:p>
    <w:p w14:paraId="5D99832C" w14:textId="77777777" w:rsidR="00F90BDC" w:rsidRDefault="00F90BDC"/>
    <w:p w14:paraId="654A18EF" w14:textId="77777777" w:rsidR="00F90BDC" w:rsidRDefault="00F90BDC">
      <w:r xmlns:w="http://schemas.openxmlformats.org/wordprocessingml/2006/main">
        <w:t xml:space="preserve">מעשי השליחים 17:13 אך כאשר ידעו ליהודי סלוניקי שדבר אלוהים הובא על פאולוס בבריאה, הם באו גם לשם והסעירו את העם.</w:t>
      </w:r>
    </w:p>
    <w:p w14:paraId="66AB7385" w14:textId="77777777" w:rsidR="00F90BDC" w:rsidRDefault="00F90BDC"/>
    <w:p w14:paraId="5A7BA854" w14:textId="77777777" w:rsidR="00F90BDC" w:rsidRDefault="00F90BDC">
      <w:r xmlns:w="http://schemas.openxmlformats.org/wordprocessingml/2006/main">
        <w:t xml:space="preserve">יהודי סלוניקי שמעו שפול מטיף את דבר אלוהים בבריאה והלכו לשם כדי לעורר את העם.</w:t>
      </w:r>
    </w:p>
    <w:p w14:paraId="54F597C0" w14:textId="77777777" w:rsidR="00F90BDC" w:rsidRDefault="00F90BDC"/>
    <w:p w14:paraId="6CCB768A" w14:textId="77777777" w:rsidR="00F90BDC" w:rsidRDefault="00F90BDC">
      <w:r xmlns:w="http://schemas.openxmlformats.org/wordprocessingml/2006/main">
        <w:t xml:space="preserve">1. כוחו של דבר אלוהים: תגובת היהודים להטפה של פאולוס</w:t>
      </w:r>
    </w:p>
    <w:p w14:paraId="548F8B83" w14:textId="77777777" w:rsidR="00F90BDC" w:rsidRDefault="00F90BDC"/>
    <w:p w14:paraId="21E7F257" w14:textId="77777777" w:rsidR="00F90BDC" w:rsidRDefault="00F90BDC">
      <w:r xmlns:w="http://schemas.openxmlformats.org/wordprocessingml/2006/main">
        <w:t xml:space="preserve">2. הסכנות שבעוררות צרות: תגובת היהודים להטפה של פאולוס</w:t>
      </w:r>
    </w:p>
    <w:p w14:paraId="5A48AD99" w14:textId="77777777" w:rsidR="00F90BDC" w:rsidRDefault="00F90BDC"/>
    <w:p w14:paraId="3138B70D" w14:textId="77777777" w:rsidR="00F90BDC" w:rsidRDefault="00F90BDC">
      <w:r xmlns:w="http://schemas.openxmlformats.org/wordprocessingml/2006/main">
        <w:t xml:space="preserve">1. הרומים 10:17 - "אז האמונה באה מתוך שמיעה ושמיעה באמצעות דבר המשיח."</w:t>
      </w:r>
    </w:p>
    <w:p w14:paraId="67D339D9" w14:textId="77777777" w:rsidR="00F90BDC" w:rsidRDefault="00F90BDC"/>
    <w:p w14:paraId="2D5F28A7" w14:textId="77777777" w:rsidR="00F90BDC" w:rsidRDefault="00F90BDC">
      <w:r xmlns:w="http://schemas.openxmlformats.org/wordprocessingml/2006/main">
        <w:t xml:space="preserve">2. ג'יימס 3:16 - "כי במקום שבו קיימות קנאה ושאפתנות אנוכית, יהיו אי סדר וכל תרגול שפל."</w:t>
      </w:r>
    </w:p>
    <w:p w14:paraId="36A75AF2" w14:textId="77777777" w:rsidR="00F90BDC" w:rsidRDefault="00F90BDC"/>
    <w:p w14:paraId="4D58CC4E" w14:textId="77777777" w:rsidR="00F90BDC" w:rsidRDefault="00F90BDC">
      <w:r xmlns:w="http://schemas.openxmlformats.org/wordprocessingml/2006/main">
        <w:t xml:space="preserve">מעשי השליחים 17:14 ומיד שלחו האחים את פאולוס ללכת כביכול אל הים: אבל סילא וטימותאוס נשארו שם עדיין.</w:t>
      </w:r>
    </w:p>
    <w:p w14:paraId="62A2B6BB" w14:textId="77777777" w:rsidR="00F90BDC" w:rsidRDefault="00F90BDC"/>
    <w:p w14:paraId="17492171" w14:textId="77777777" w:rsidR="00F90BDC" w:rsidRDefault="00F90BDC">
      <w:r xmlns:w="http://schemas.openxmlformats.org/wordprocessingml/2006/main">
        <w:t xml:space="preserve">האחים שלחו את פאולוס משם בעוד סילא וטימותאוס נשארו מאחור.</w:t>
      </w:r>
    </w:p>
    <w:p w14:paraId="6B94A90A" w14:textId="77777777" w:rsidR="00F90BDC" w:rsidRDefault="00F90BDC"/>
    <w:p w14:paraId="4125DF4A" w14:textId="77777777" w:rsidR="00F90BDC" w:rsidRDefault="00F90BDC">
      <w:r xmlns:w="http://schemas.openxmlformats.org/wordprocessingml/2006/main">
        <w:t xml:space="preserve">1. כוח הציות: איך אלוהים קרא לנו לציית לרצונו</w:t>
      </w:r>
    </w:p>
    <w:p w14:paraId="64F4010F" w14:textId="77777777" w:rsidR="00F90BDC" w:rsidRDefault="00F90BDC"/>
    <w:p w14:paraId="7FD97ADB" w14:textId="77777777" w:rsidR="00F90BDC" w:rsidRDefault="00F90BDC">
      <w:r xmlns:w="http://schemas.openxmlformats.org/wordprocessingml/2006/main">
        <w:t xml:space="preserve">2. החוזק של האחווה: כיצד עבודת צוות יכולה לעזור לנו להגיע למטרות שלנו</w:t>
      </w:r>
    </w:p>
    <w:p w14:paraId="554B1EAA" w14:textId="77777777" w:rsidR="00F90BDC" w:rsidRDefault="00F90BDC"/>
    <w:p w14:paraId="3DE44A62" w14:textId="77777777" w:rsidR="00F90BDC" w:rsidRDefault="00F90BDC">
      <w:r xmlns:w="http://schemas.openxmlformats.org/wordprocessingml/2006/main">
        <w:t xml:space="preserve">1. ישעיהו ל"ה, יא - "כה יהיה דברי היוצא מפי: לא ישוב אלי בטל, כי אם יעשה את אשר רצוני, ויצליח בדבר אשר שלחתי אותו. "</w:t>
      </w:r>
    </w:p>
    <w:p w14:paraId="7A065748" w14:textId="77777777" w:rsidR="00F90BDC" w:rsidRDefault="00F90BDC"/>
    <w:p w14:paraId="604F6282" w14:textId="77777777" w:rsidR="00F90BDC" w:rsidRDefault="00F90BDC">
      <w:r xmlns:w="http://schemas.openxmlformats.org/wordprocessingml/2006/main">
        <w:t xml:space="preserve">2. יוחנן י"ד 15 - "אם אתם אוהבים אותי, שמור את מצוותי".</w:t>
      </w:r>
    </w:p>
    <w:p w14:paraId="60831115" w14:textId="77777777" w:rsidR="00F90BDC" w:rsidRDefault="00F90BDC"/>
    <w:p w14:paraId="1F333623" w14:textId="77777777" w:rsidR="00F90BDC" w:rsidRDefault="00F90BDC">
      <w:r xmlns:w="http://schemas.openxmlformats.org/wordprocessingml/2006/main">
        <w:t xml:space="preserve">מעשי השליחים 17:15 והנהיגו את פאולוס הביאו אותו אל אתונה, וקיבלו ציווי לסילאס ולטימותאוס לבוא אליו במהירות, ויצאו.</w:t>
      </w:r>
    </w:p>
    <w:p w14:paraId="0AB09896" w14:textId="77777777" w:rsidR="00F90BDC" w:rsidRDefault="00F90BDC"/>
    <w:p w14:paraId="33DA6AFD" w14:textId="77777777" w:rsidR="00F90BDC" w:rsidRDefault="00F90BDC">
      <w:r xmlns:w="http://schemas.openxmlformats.org/wordprocessingml/2006/main">
        <w:t xml:space="preserve">האנשים שליוו את פול הביאו אותו לאתונה. הם קיבלו הוראה להביא במהירות את סילאס וטימותיוס אל פול.</w:t>
      </w:r>
    </w:p>
    <w:p w14:paraId="5D474419" w14:textId="77777777" w:rsidR="00F90BDC" w:rsidRDefault="00F90BDC"/>
    <w:p w14:paraId="120C6B45" w14:textId="77777777" w:rsidR="00F90BDC" w:rsidRDefault="00F90BDC">
      <w:r xmlns:w="http://schemas.openxmlformats.org/wordprocessingml/2006/main">
        <w:t xml:space="preserve">1. התוכנית של אלוהים עבורנו מחייבת אותנו לעתים קרובות להסתגל ולהסתגל לנסיבות חדשות ובלתי צפויות.</w:t>
      </w:r>
    </w:p>
    <w:p w14:paraId="017BF709" w14:textId="77777777" w:rsidR="00F90BDC" w:rsidRDefault="00F90BDC"/>
    <w:p w14:paraId="0BC0B3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לעולם אל תזלזל בחשיבות של להיות מוכן לפעול לפי צו אלוהים.</w:t>
      </w:r>
    </w:p>
    <w:p w14:paraId="7AC1FE54" w14:textId="77777777" w:rsidR="00F90BDC" w:rsidRDefault="00F90BDC"/>
    <w:p w14:paraId="7F46D350" w14:textId="77777777" w:rsidR="00F90BDC" w:rsidRDefault="00F90BDC">
      <w:r xmlns:w="http://schemas.openxmlformats.org/wordprocessingml/2006/main">
        <w:t xml:space="preserve">1. יוחנן י"ד:15, "אם תאהב אותי, תשמור את מצוותיי".</w:t>
      </w:r>
    </w:p>
    <w:p w14:paraId="5B2590C8" w14:textId="77777777" w:rsidR="00F90BDC" w:rsidRDefault="00F90BDC"/>
    <w:p w14:paraId="4B303813" w14:textId="77777777" w:rsidR="00F90BDC" w:rsidRDefault="00F90BDC">
      <w:r xmlns:w="http://schemas.openxmlformats.org/wordprocessingml/2006/main">
        <w:t xml:space="preserve">2. הרומים יב:2, "אל תשתווה לעולם הזה, אלא תשתנה על ידי חידוש דעתך, כדי שתבחין על ידי נסיון מהו רצון אלוהים, מה טוב ומקובל ומושלם".</w:t>
      </w:r>
    </w:p>
    <w:p w14:paraId="13E40E91" w14:textId="77777777" w:rsidR="00F90BDC" w:rsidRDefault="00F90BDC"/>
    <w:p w14:paraId="2F0F861A" w14:textId="77777777" w:rsidR="00F90BDC" w:rsidRDefault="00F90BDC">
      <w:r xmlns:w="http://schemas.openxmlformats.org/wordprocessingml/2006/main">
        <w:t xml:space="preserve">מעשי השליחים 17:16 עת חיכה להם פאולוס באתונה, רוחו התרגשה בו, כאשר ראה את העיר נתונה כולה לעבודת אלילים.</w:t>
      </w:r>
    </w:p>
    <w:p w14:paraId="01985A7B" w14:textId="77777777" w:rsidR="00F90BDC" w:rsidRDefault="00F90BDC"/>
    <w:p w14:paraId="4CD3DBA7" w14:textId="77777777" w:rsidR="00F90BDC" w:rsidRDefault="00F90BDC">
      <w:r xmlns:w="http://schemas.openxmlformats.org/wordprocessingml/2006/main">
        <w:t xml:space="preserve">פול היה מוטרד מאוד מעבודת האלילים שראה באתונה.</w:t>
      </w:r>
    </w:p>
    <w:p w14:paraId="769E6DA2" w14:textId="77777777" w:rsidR="00F90BDC" w:rsidRDefault="00F90BDC"/>
    <w:p w14:paraId="36E0CE99" w14:textId="77777777" w:rsidR="00F90BDC" w:rsidRDefault="00F90BDC">
      <w:r xmlns:w="http://schemas.openxmlformats.org/wordprocessingml/2006/main">
        <w:t xml:space="preserve">1: החטא יוביל לחורבן, אבל אלוהים מציע ישועה.</w:t>
      </w:r>
    </w:p>
    <w:p w14:paraId="6962890A" w14:textId="77777777" w:rsidR="00F90BDC" w:rsidRDefault="00F90BDC"/>
    <w:p w14:paraId="04302D16" w14:textId="77777777" w:rsidR="00F90BDC" w:rsidRDefault="00F90BDC">
      <w:r xmlns:w="http://schemas.openxmlformats.org/wordprocessingml/2006/main">
        <w:t xml:space="preserve">2: עבודת אלילים היא עלבון לאל האמיתי היחיד.</w:t>
      </w:r>
    </w:p>
    <w:p w14:paraId="473E6069" w14:textId="77777777" w:rsidR="00F90BDC" w:rsidRDefault="00F90BDC"/>
    <w:p w14:paraId="3F05778F" w14:textId="77777777" w:rsidR="00F90BDC" w:rsidRDefault="00F90BDC">
      <w:r xmlns:w="http://schemas.openxmlformats.org/wordprocessingml/2006/main">
        <w:t xml:space="preserve">א': ירמיהו יז:9 "מרמה הלב מכול, ורשע נואש: מי יכול לדעת אותו?"</w:t>
      </w:r>
    </w:p>
    <w:p w14:paraId="4FC87381" w14:textId="77777777" w:rsidR="00F90BDC" w:rsidRDefault="00F90BDC"/>
    <w:p w14:paraId="5803EB70" w14:textId="77777777" w:rsidR="00F90BDC" w:rsidRDefault="00F90BDC">
      <w:r xmlns:w="http://schemas.openxmlformats.org/wordprocessingml/2006/main">
        <w:t xml:space="preserve">2:1 קורינתיים 10:14 "לכן, אהובי היקר, ברח מעבודת אלילים."</w:t>
      </w:r>
    </w:p>
    <w:p w14:paraId="296BFDC8" w14:textId="77777777" w:rsidR="00F90BDC" w:rsidRDefault="00F90BDC"/>
    <w:p w14:paraId="2EF3B02F" w14:textId="77777777" w:rsidR="00F90BDC" w:rsidRDefault="00F90BDC">
      <w:r xmlns:w="http://schemas.openxmlformats.org/wordprocessingml/2006/main">
        <w:t xml:space="preserve">מעשי השליחים יז:17 על כן התווכח בבית הכנסת עם היהודים ועם האדוקים, ובשוק מדי יום עם הנפגשים עמו.</w:t>
      </w:r>
    </w:p>
    <w:p w14:paraId="55BABC56" w14:textId="77777777" w:rsidR="00F90BDC" w:rsidRDefault="00F90BDC"/>
    <w:p w14:paraId="77D81118" w14:textId="77777777" w:rsidR="00F90BDC" w:rsidRDefault="00F90BDC">
      <w:r xmlns:w="http://schemas.openxmlformats.org/wordprocessingml/2006/main">
        <w:t xml:space="preserve">פאולוס הטיף בבית הכנסת ובשוק כדי לחלוק את הבשורה.</w:t>
      </w:r>
    </w:p>
    <w:p w14:paraId="3714CE77" w14:textId="77777777" w:rsidR="00F90BDC" w:rsidRDefault="00F90BDC"/>
    <w:p w14:paraId="344171BD" w14:textId="77777777" w:rsidR="00F90BDC" w:rsidRDefault="00F90BDC">
      <w:r xmlns:w="http://schemas.openxmlformats.org/wordprocessingml/2006/main">
        <w:t xml:space="preserve">1. כוחה של האוונגליזם: הטפת הבשורה בכל מקום שתלך</w:t>
      </w:r>
    </w:p>
    <w:p w14:paraId="4DB53694" w14:textId="77777777" w:rsidR="00F90BDC" w:rsidRDefault="00F90BDC"/>
    <w:p w14:paraId="3BFB9A37" w14:textId="77777777" w:rsidR="00F90BDC" w:rsidRDefault="00F90BDC">
      <w:r xmlns:w="http://schemas.openxmlformats.org/wordprocessingml/2006/main">
        <w:t xml:space="preserve">2. לחיות את אמונתך: להפוך לתלמידים של כל העמים</w:t>
      </w:r>
    </w:p>
    <w:p w14:paraId="3E5810A3" w14:textId="77777777" w:rsidR="00F90BDC" w:rsidRDefault="00F90BDC"/>
    <w:p w14:paraId="53832331" w14:textId="77777777" w:rsidR="00F90BDC" w:rsidRDefault="00F90BDC">
      <w:r xmlns:w="http://schemas.openxmlformats.org/wordprocessingml/2006/main">
        <w:t xml:space="preserve">1. הרומים י' 14-15 - כיצד אם כן יתקשרו למי שלא האמינו בו? ואיך הם צריכים להאמין בו שמעולם לא שמעו עליו? ואיך ישמעו בלי שמישהו מטיף?</w:t>
      </w:r>
    </w:p>
    <w:p w14:paraId="68E9F0CE" w14:textId="77777777" w:rsidR="00F90BDC" w:rsidRDefault="00F90BDC"/>
    <w:p w14:paraId="71C7FF27" w14:textId="77777777" w:rsidR="00F90BDC" w:rsidRDefault="00F90BDC">
      <w:r xmlns:w="http://schemas.openxmlformats.org/wordprocessingml/2006/main">
        <w:t xml:space="preserve">2. מתי כ"ח 19-20 - לכו אפוא ועשו תלמידים מכל העמים, הטבילו אותם בשם האב והבן ורוח הקודש, למדו אותם לקיים את כל אשר ציוויתי אתכם.</w:t>
      </w:r>
    </w:p>
    <w:p w14:paraId="20945FB9" w14:textId="77777777" w:rsidR="00F90BDC" w:rsidRDefault="00F90BDC"/>
    <w:p w14:paraId="77290D0D" w14:textId="77777777" w:rsidR="00F90BDC" w:rsidRDefault="00F90BDC">
      <w:r xmlns:w="http://schemas.openxmlformats.org/wordprocessingml/2006/main">
        <w:t xml:space="preserve">מעשי השליחים 17:18 ואז פגשו בו פילוסופים מסוימים של האפיקוריסטים ושל הסטויקים. וַיֹּאמְרוּ, מַה יֹאמַר הַפֶּהָל הַזֶּה? אחרים כמה, הוא נראה כמציב אלים זרים: כי הוא הטיף להם את ישוע ואת תחיית המתים.</w:t>
      </w:r>
    </w:p>
    <w:p w14:paraId="7CE6AB8C" w14:textId="77777777" w:rsidR="00F90BDC" w:rsidRDefault="00F90BDC"/>
    <w:p w14:paraId="38501591" w14:textId="77777777" w:rsidR="00F90BDC" w:rsidRDefault="00F90BDC">
      <w:r xmlns:w="http://schemas.openxmlformats.org/wordprocessingml/2006/main">
        <w:t xml:space="preserve">כמה אפיקוריסטים וסטואים נתקלו בפול והתווכחו איתו, תוהים על מה הוא מדבר. היו שהאשימו אותו בהצבת אלים מוזרים משום שהוא מטיף על ישוע ועל תחיית המתים.</w:t>
      </w:r>
    </w:p>
    <w:p w14:paraId="73583151" w14:textId="77777777" w:rsidR="00F90BDC" w:rsidRDefault="00F90BDC"/>
    <w:p w14:paraId="1968E1DF" w14:textId="77777777" w:rsidR="00F90BDC" w:rsidRDefault="00F90BDC">
      <w:r xmlns:w="http://schemas.openxmlformats.org/wordprocessingml/2006/main">
        <w:t xml:space="preserve">1. החשיבות של עמידה איתנה באמונה למרות ההתנגדות</w:t>
      </w:r>
    </w:p>
    <w:p w14:paraId="67ADDBC9" w14:textId="77777777" w:rsidR="00F90BDC" w:rsidRDefault="00F90BDC"/>
    <w:p w14:paraId="13D59B91" w14:textId="77777777" w:rsidR="00F90BDC" w:rsidRDefault="00F90BDC">
      <w:r xmlns:w="http://schemas.openxmlformats.org/wordprocessingml/2006/main">
        <w:t xml:space="preserve">2. מציאת כוח בישוע ברגעים של ספק</w:t>
      </w:r>
    </w:p>
    <w:p w14:paraId="04BDD296" w14:textId="77777777" w:rsidR="00F90BDC" w:rsidRDefault="00F90BDC"/>
    <w:p w14:paraId="01446DDB" w14:textId="77777777" w:rsidR="00F90BDC" w:rsidRDefault="00F90BDC">
      <w:r xmlns:w="http://schemas.openxmlformats.org/wordprocessingml/2006/main">
        <w:t xml:space="preserve">1. מעשי השליחים יז:18</w:t>
      </w:r>
    </w:p>
    <w:p w14:paraId="3937283A" w14:textId="77777777" w:rsidR="00F90BDC" w:rsidRDefault="00F90BDC"/>
    <w:p w14:paraId="140EFF5B" w14:textId="77777777" w:rsidR="00F90BDC" w:rsidRDefault="00F90BDC">
      <w:r xmlns:w="http://schemas.openxmlformats.org/wordprocessingml/2006/main">
        <w:t xml:space="preserve">2. העברים יא, א-ג, "עכשיו האמונה היא עצם הדברים שמקווים להם, עדות לדברים שלא נראים. כי על ידי זה קיבלו הזקנים דיווח טוב. דרך האמונה אנו מבינים שהעולמות נבנו על ידי דברו של אלוהים, כדי שהדברים הנראים לא נוצרו מדברים שנראים."</w:t>
      </w:r>
    </w:p>
    <w:p w14:paraId="1E671389" w14:textId="77777777" w:rsidR="00F90BDC" w:rsidRDefault="00F90BDC"/>
    <w:p w14:paraId="73654190" w14:textId="77777777" w:rsidR="00F90BDC" w:rsidRDefault="00F90BDC">
      <w:r xmlns:w="http://schemas.openxmlformats.org/wordprocessingml/2006/main">
        <w:t xml:space="preserve">מעשי השליחים 17:19 ויקחו אותו והביאו אותו אל אראופגוס, לאמר: נדע מהי התורה החדשה הזאת, שעליה אתה מדבר?</w:t>
      </w:r>
    </w:p>
    <w:p w14:paraId="0E912681" w14:textId="77777777" w:rsidR="00F90BDC" w:rsidRDefault="00F90BDC"/>
    <w:p w14:paraId="717ED9A2" w14:textId="77777777" w:rsidR="00F90BDC" w:rsidRDefault="00F90BDC">
      <w:r xmlns:w="http://schemas.openxmlformats.org/wordprocessingml/2006/main">
        <w:t xml:space="preserve">אנשי אתונה הביאו את פאולוס לאראופגוס וביקשו ממנו להסביר את משנתו החדשה.</w:t>
      </w:r>
    </w:p>
    <w:p w14:paraId="2A701397" w14:textId="77777777" w:rsidR="00F90BDC" w:rsidRDefault="00F90BDC"/>
    <w:p w14:paraId="28AC4586" w14:textId="77777777" w:rsidR="00F90BDC" w:rsidRDefault="00F90BDC">
      <w:r xmlns:w="http://schemas.openxmlformats.org/wordprocessingml/2006/main">
        <w:t xml:space="preserve">1. כיצד להגיב לתורות חדשות</w:t>
      </w:r>
    </w:p>
    <w:p w14:paraId="73F3EBF6" w14:textId="77777777" w:rsidR="00F90BDC" w:rsidRDefault="00F90BDC"/>
    <w:p w14:paraId="6FB024BD" w14:textId="77777777" w:rsidR="00F90BDC" w:rsidRDefault="00F90BDC">
      <w:r xmlns:w="http://schemas.openxmlformats.org/wordprocessingml/2006/main">
        <w:t xml:space="preserve">2. כוחה של פרספקטיבה חדשה</w:t>
      </w:r>
    </w:p>
    <w:p w14:paraId="537E67E9" w14:textId="77777777" w:rsidR="00F90BDC" w:rsidRDefault="00F90BDC"/>
    <w:p w14:paraId="33653C39" w14:textId="77777777" w:rsidR="00F90BDC" w:rsidRDefault="00F90BDC">
      <w:r xmlns:w="http://schemas.openxmlformats.org/wordprocessingml/2006/main">
        <w:t xml:space="preserve">1. פיליפאים ד' 8-9 - "לבסוף, אחים, כל מה שנכון, כל מה שמכובד, כל מה שצודק, מה שטהור, מה שנחמד, כל מה שראוי לשבח, אם יש הצטיינות, אם יש משהו ראוי. לשבח, לחשוב על הדברים האלה."</w:t>
      </w:r>
    </w:p>
    <w:p w14:paraId="4DC423BC" w14:textId="77777777" w:rsidR="00F90BDC" w:rsidRDefault="00F90BDC"/>
    <w:p w14:paraId="789BB2A5" w14:textId="77777777" w:rsidR="00F90BDC" w:rsidRDefault="00F90BDC">
      <w:r xmlns:w="http://schemas.openxmlformats.org/wordprocessingml/2006/main">
        <w:t xml:space="preserve">2. העברים יג:8 - "ישוע המשיח הוא אותו אתמול והיום ולעד".</w:t>
      </w:r>
    </w:p>
    <w:p w14:paraId="08214B7F" w14:textId="77777777" w:rsidR="00F90BDC" w:rsidRDefault="00F90BDC"/>
    <w:p w14:paraId="0059FBD1" w14:textId="77777777" w:rsidR="00F90BDC" w:rsidRDefault="00F90BDC">
      <w:r xmlns:w="http://schemas.openxmlformats.org/wordprocessingml/2006/main">
        <w:t xml:space="preserve">מעשי השליחים 17:20 כי אתה מביא דברים מוזרים לאוזנינו: אז היינו יודעים מה משמעות הדברים האלה.</w:t>
      </w:r>
    </w:p>
    <w:p w14:paraId="171E28A4" w14:textId="77777777" w:rsidR="00F90BDC" w:rsidRDefault="00F90BDC"/>
    <w:p w14:paraId="7B09D964" w14:textId="77777777" w:rsidR="00F90BDC" w:rsidRDefault="00F90BDC">
      <w:r xmlns:w="http://schemas.openxmlformats.org/wordprocessingml/2006/main">
        <w:t xml:space="preserve">אנשי בריה במעשי השליחים י"ז:20 נדהמו מדבריו של פאולוס ורצו לדעת יותר על מה שהוא אומר.</w:t>
      </w:r>
    </w:p>
    <w:p w14:paraId="43E5DA47" w14:textId="77777777" w:rsidR="00F90BDC" w:rsidRDefault="00F90BDC"/>
    <w:p w14:paraId="63F3B912" w14:textId="77777777" w:rsidR="00F90BDC" w:rsidRDefault="00F90BDC">
      <w:r xmlns:w="http://schemas.openxmlformats.org/wordprocessingml/2006/main">
        <w:t xml:space="preserve">1. דבר אלוהים חי - כיצד טקסט עתיק יכול לשנות חיים</w:t>
      </w:r>
    </w:p>
    <w:p w14:paraId="180FDB3B" w14:textId="77777777" w:rsidR="00F90BDC" w:rsidRDefault="00F90BDC"/>
    <w:p w14:paraId="335A2B4B" w14:textId="77777777" w:rsidR="00F90BDC" w:rsidRDefault="00F90BDC">
      <w:r xmlns:w="http://schemas.openxmlformats.org/wordprocessingml/2006/main">
        <w:t xml:space="preserve">2. כוחה של אמונה - כיצד אמונה יכולה לשנות את חיינו</w:t>
      </w:r>
    </w:p>
    <w:p w14:paraId="253BB351" w14:textId="77777777" w:rsidR="00F90BDC" w:rsidRDefault="00F90BDC"/>
    <w:p w14:paraId="7E5AE072" w14:textId="77777777" w:rsidR="00F90BDC" w:rsidRDefault="00F90BDC">
      <w:r xmlns:w="http://schemas.openxmlformats.org/wordprocessingml/2006/main">
        <w:t xml:space="preserve">1. הרומים 10:17 - אז אמונה נובעת משמיעה, ומשמיעה באמצעות דבר המשיח.</w:t>
      </w:r>
    </w:p>
    <w:p w14:paraId="7F617430" w14:textId="77777777" w:rsidR="00F90BDC" w:rsidRDefault="00F90BDC"/>
    <w:p w14:paraId="58B36287" w14:textId="77777777" w:rsidR="00F90BDC" w:rsidRDefault="00F90BDC">
      <w:r xmlns:w="http://schemas.openxmlformats.org/wordprocessingml/2006/main">
        <w:t xml:space="preserve">2. העברים 11:1 - עכשיו האמונה היא בטחון בדברים שמקווים להם, שכנוע בדברים שלא רואים.</w:t>
      </w:r>
    </w:p>
    <w:p w14:paraId="74D7B014" w14:textId="77777777" w:rsidR="00F90BDC" w:rsidRDefault="00F90BDC"/>
    <w:p w14:paraId="118AE3B5" w14:textId="77777777" w:rsidR="00F90BDC" w:rsidRDefault="00F90BDC">
      <w:r xmlns:w="http://schemas.openxmlformats.org/wordprocessingml/2006/main">
        <w:t xml:space="preserve">מעשי השליחים 17:21 (לכל האתונאים והזרים שהיו שם לא בילו את זמנם בשום דבר אחר, אלא כדי לספר או לשמוע משהו חדש.)</w:t>
      </w:r>
    </w:p>
    <w:p w14:paraId="184E54B9" w14:textId="77777777" w:rsidR="00F90BDC" w:rsidRDefault="00F90BDC"/>
    <w:p w14:paraId="1014F901" w14:textId="77777777" w:rsidR="00F90BDC" w:rsidRDefault="00F90BDC">
      <w:r xmlns:w="http://schemas.openxmlformats.org/wordprocessingml/2006/main">
        <w:t xml:space="preserve">תושבי אתונה תמיד היו מעוניינים לשמוע דברים חדשים.</w:t>
      </w:r>
    </w:p>
    <w:p w14:paraId="0FA14CE5" w14:textId="77777777" w:rsidR="00F90BDC" w:rsidRDefault="00F90BDC"/>
    <w:p w14:paraId="3A0FA324" w14:textId="77777777" w:rsidR="00F90BDC" w:rsidRDefault="00F90BDC">
      <w:r xmlns:w="http://schemas.openxmlformats.org/wordprocessingml/2006/main">
        <w:t xml:space="preserve">1: אנחנו צריכים תמיד להיות פתוחים לדברים חדשים וללמוד כל הזמן מהסביבה שלנו.</w:t>
      </w:r>
    </w:p>
    <w:p w14:paraId="04F26D87" w14:textId="77777777" w:rsidR="00F90BDC" w:rsidRDefault="00F90BDC"/>
    <w:p w14:paraId="63609887" w14:textId="77777777" w:rsidR="00F90BDC" w:rsidRDefault="00F90BDC">
      <w:r xmlns:w="http://schemas.openxmlformats.org/wordprocessingml/2006/main">
        <w:t xml:space="preserve">2: אל תסתפק במה שאתה יודע, אלא תמיד תשאף ללמוד ולצמוח.</w:t>
      </w:r>
    </w:p>
    <w:p w14:paraId="0BC84DA3" w14:textId="77777777" w:rsidR="00F90BDC" w:rsidRDefault="00F90BDC"/>
    <w:p w14:paraId="1E570A7C" w14:textId="77777777" w:rsidR="00F90BDC" w:rsidRDefault="00F90BDC">
      <w:r xmlns:w="http://schemas.openxmlformats.org/wordprocessingml/2006/main">
        <w:t xml:space="preserve">א': משלי ט' ט' - "תן לחכם, והוא עוד חכם: למד צדיק ויגדל למידה".</w:t>
      </w:r>
    </w:p>
    <w:p w14:paraId="0C39E73B" w14:textId="77777777" w:rsidR="00F90BDC" w:rsidRDefault="00F90BDC"/>
    <w:p w14:paraId="24686E0B" w14:textId="77777777" w:rsidR="00F90BDC" w:rsidRDefault="00F90BDC">
      <w:r xmlns:w="http://schemas.openxmlformats.org/wordprocessingml/2006/main">
        <w:t xml:space="preserve">2:2 טימותיוס ג':16-17 - "כל הכתוב ניתן בהשראת אלוהים, ומועיל לתורה, לתוכחה, לתיקון, להוראת צדק: למען יהיה איש האלוהים מושלם, מצויד היטב לכל. עבודות טובות."</w:t>
      </w:r>
    </w:p>
    <w:p w14:paraId="55526AE5" w14:textId="77777777" w:rsidR="00F90BDC" w:rsidRDefault="00F90BDC"/>
    <w:p w14:paraId="55DBB74B" w14:textId="77777777" w:rsidR="00F90BDC" w:rsidRDefault="00F90BDC">
      <w:r xmlns:w="http://schemas.openxmlformats.org/wordprocessingml/2006/main">
        <w:t xml:space="preserve">מעשי השליחים 17:22 ואז עמד פאולוס באמצע גבעת מאדים ואמר, אנשי אתונה, אני מבין שבכל דבר אתם מאמינים יותר מדי.</w:t>
      </w:r>
    </w:p>
    <w:p w14:paraId="6913ABDC" w14:textId="77777777" w:rsidR="00F90BDC" w:rsidRDefault="00F90BDC"/>
    <w:p w14:paraId="32B4FB2D" w14:textId="77777777" w:rsidR="00F90BDC" w:rsidRDefault="00F90BDC">
      <w:r xmlns:w="http://schemas.openxmlformats.org/wordprocessingml/2006/main">
        <w:t xml:space="preserve">פול פנה לאנשי אתונה בשוק וביקר אותם על אמונות טפלות יתר על המידה.</w:t>
      </w:r>
    </w:p>
    <w:p w14:paraId="6414C889" w14:textId="77777777" w:rsidR="00F90BDC" w:rsidRDefault="00F90BDC"/>
    <w:p w14:paraId="0C5E0BC9" w14:textId="77777777" w:rsidR="00F90BDC" w:rsidRDefault="00F90BDC">
      <w:r xmlns:w="http://schemas.openxmlformats.org/wordprocessingml/2006/main">
        <w:t xml:space="preserve">1. ללמוד להבחין בין דת אמיתית לשקר</w:t>
      </w:r>
    </w:p>
    <w:p w14:paraId="0EF6D399" w14:textId="77777777" w:rsidR="00F90BDC" w:rsidRDefault="00F90BDC"/>
    <w:p w14:paraId="2E20433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הסכנה שבעיוורון בעקבות אמונות טפלות</w:t>
      </w:r>
    </w:p>
    <w:p w14:paraId="26BE6187" w14:textId="77777777" w:rsidR="00F90BDC" w:rsidRDefault="00F90BDC"/>
    <w:p w14:paraId="70B050C1" w14:textId="77777777" w:rsidR="00F90BDC" w:rsidRDefault="00F90BDC">
      <w:r xmlns:w="http://schemas.openxmlformats.org/wordprocessingml/2006/main">
        <w:t xml:space="preserve">1. א' לסלוניקים ה' 21-22 - בדוק את כל הדברים; להחזיק חזק מה שטוב.</w:t>
      </w:r>
    </w:p>
    <w:p w14:paraId="3716FEB7" w14:textId="77777777" w:rsidR="00F90BDC" w:rsidRDefault="00F90BDC"/>
    <w:p w14:paraId="08367D0A" w14:textId="77777777" w:rsidR="00F90BDC" w:rsidRDefault="00F90BDC">
      <w:r xmlns:w="http://schemas.openxmlformats.org/wordprocessingml/2006/main">
        <w:t xml:space="preserve">2. ישעיהו ח' כ' - לתורה ולעדות: אם לא מדברים לפי המילה הזאת, זה מפני שאין בהם אור.</w:t>
      </w:r>
    </w:p>
    <w:p w14:paraId="2D6791D8" w14:textId="77777777" w:rsidR="00F90BDC" w:rsidRDefault="00F90BDC"/>
    <w:p w14:paraId="7952E18F" w14:textId="77777777" w:rsidR="00F90BDC" w:rsidRDefault="00F90BDC">
      <w:r xmlns:w="http://schemas.openxmlformats.org/wordprocessingml/2006/main">
        <w:t xml:space="preserve">מעשי השליחים יז:23 כי כשעברתי במקום, והבטתי במסירותיך, מצאתי מזבח ועליו הכתובת הזאת, לאל הלא-נודע. אֲשֶׁר אֶת אֲשֶׁר אַתֶּם מְסַגְּדִים בְּבָרִים, אוֹתוֹ מַגִּיד אֲנִי לָכֶם.</w:t>
      </w:r>
    </w:p>
    <w:p w14:paraId="7BA41FD6" w14:textId="77777777" w:rsidR="00F90BDC" w:rsidRDefault="00F90BDC"/>
    <w:p w14:paraId="62663C5E" w14:textId="77777777" w:rsidR="00F90BDC" w:rsidRDefault="00F90BDC">
      <w:r xmlns:w="http://schemas.openxmlformats.org/wordprocessingml/2006/main">
        <w:t xml:space="preserve">פאולוס הבחין במזבח שהוקדש לאל לא ידוע והשתמש בו כהזדמנות לחלוק את הבשורה עם האנשים.</w:t>
      </w:r>
    </w:p>
    <w:p w14:paraId="0726C415" w14:textId="77777777" w:rsidR="00F90BDC" w:rsidRDefault="00F90BDC"/>
    <w:p w14:paraId="753D1C9D" w14:textId="77777777" w:rsidR="00F90BDC" w:rsidRDefault="00F90BDC">
      <w:r xmlns:w="http://schemas.openxmlformats.org/wordprocessingml/2006/main">
        <w:t xml:space="preserve">1. כוחו של האל הלא ידוע</w:t>
      </w:r>
    </w:p>
    <w:p w14:paraId="447F9BB6" w14:textId="77777777" w:rsidR="00F90BDC" w:rsidRDefault="00F90BDC"/>
    <w:p w14:paraId="6E856583" w14:textId="77777777" w:rsidR="00F90BDC" w:rsidRDefault="00F90BDC">
      <w:r xmlns:w="http://schemas.openxmlformats.org/wordprocessingml/2006/main">
        <w:t xml:space="preserve">2. הכרה והיענות לנוכחות האל בחיינו</w:t>
      </w:r>
    </w:p>
    <w:p w14:paraId="0E944EF9" w14:textId="77777777" w:rsidR="00F90BDC" w:rsidRDefault="00F90BDC"/>
    <w:p w14:paraId="6AA66E03" w14:textId="77777777" w:rsidR="00F90BDC" w:rsidRDefault="00F90BDC">
      <w:r xmlns:w="http://schemas.openxmlformats.org/wordprocessingml/2006/main">
        <w:t xml:space="preserve">1. הרומים א' 19-20 - כי מה שניתן לדעת על אלוהים ברור להם, כי אלוהים הראה להם זאת. מאז בריאת העולם הטבע הבלתי נראה שלו, כלומר, כוחו ואלוהותו הנצחיים, נתפסו בבירור בדברים שנעשו.</w:t>
      </w:r>
    </w:p>
    <w:p w14:paraId="0DD754D7" w14:textId="77777777" w:rsidR="00F90BDC" w:rsidRDefault="00F90BDC"/>
    <w:p w14:paraId="18DE773A" w14:textId="77777777" w:rsidR="00F90BDC" w:rsidRDefault="00F90BDC">
      <w:r xmlns:w="http://schemas.openxmlformats.org/wordprocessingml/2006/main">
        <w:t xml:space="preserve">2. העברים יא, ו' - ובלי אמונה אי אפשר לרצות אותו, כי מי שיתקרב לאלוהים חייב להאמין שהוא קיים ושהוא גומל למי שמחפש אותו.</w:t>
      </w:r>
    </w:p>
    <w:p w14:paraId="2990AB9C" w14:textId="77777777" w:rsidR="00F90BDC" w:rsidRDefault="00F90BDC"/>
    <w:p w14:paraId="2E145AB6" w14:textId="77777777" w:rsidR="00F90BDC" w:rsidRDefault="00F90BDC">
      <w:r xmlns:w="http://schemas.openxmlformats.org/wordprocessingml/2006/main">
        <w:t xml:space="preserve">מעשי השליחים 17:24 אלוהים אשר ברא את העולם ואת כל הדברים שבו, בראותו כי הוא אדון השמים והארץ, אינו שוכן במקדשים שנעשו בידיים;</w:t>
      </w:r>
    </w:p>
    <w:p w14:paraId="5DE8C631" w14:textId="77777777" w:rsidR="00F90BDC" w:rsidRDefault="00F90BDC"/>
    <w:p w14:paraId="460829FB" w14:textId="77777777" w:rsidR="00F90BDC" w:rsidRDefault="00F90BDC">
      <w:r xmlns:w="http://schemas.openxmlformats.org/wordprocessingml/2006/main">
        <w:t xml:space="preserve">אלוהים אינו חי במקדשים מעשה ידי אדם; הוא אדון השמים והארץ.</w:t>
      </w:r>
    </w:p>
    <w:p w14:paraId="423F5667" w14:textId="77777777" w:rsidR="00F90BDC" w:rsidRDefault="00F90BDC"/>
    <w:p w14:paraId="12E28D8E" w14:textId="77777777" w:rsidR="00F90BDC" w:rsidRDefault="00F90BDC">
      <w:r xmlns:w="http://schemas.openxmlformats.org/wordprocessingml/2006/main">
        <w:t xml:space="preserve">1. אלוהים הוא ריבון על כל הבריאה</w:t>
      </w:r>
    </w:p>
    <w:p w14:paraId="185D35CA" w14:textId="77777777" w:rsidR="00F90BDC" w:rsidRDefault="00F90BDC"/>
    <w:p w14:paraId="4AE53882" w14:textId="77777777" w:rsidR="00F90BDC" w:rsidRDefault="00F90BDC">
      <w:r xmlns:w="http://schemas.openxmlformats.org/wordprocessingml/2006/main">
        <w:t xml:space="preserve">2. חיים בנוכחות האל הכול יכול</w:t>
      </w:r>
    </w:p>
    <w:p w14:paraId="56B5C0EC" w14:textId="77777777" w:rsidR="00F90BDC" w:rsidRDefault="00F90BDC"/>
    <w:p w14:paraId="15B6F494" w14:textId="77777777" w:rsidR="00F90BDC" w:rsidRDefault="00F90BDC">
      <w:r xmlns:w="http://schemas.openxmlformats.org/wordprocessingml/2006/main">
        <w:t xml:space="preserve">1. ישעיהו 66:1 "כה אמר יהוה: "השמים הם כסא שלי, והארץ היא הדום. איפה הבית שתבנה לי? ואיפה מקום מנוחתי?"</w:t>
      </w:r>
    </w:p>
    <w:p w14:paraId="26D19940" w14:textId="77777777" w:rsidR="00F90BDC" w:rsidRDefault="00F90BDC"/>
    <w:p w14:paraId="51F0EAAA" w14:textId="77777777" w:rsidR="00F90BDC" w:rsidRDefault="00F90BDC">
      <w:r xmlns:w="http://schemas.openxmlformats.org/wordprocessingml/2006/main">
        <w:t xml:space="preserve">2. תהילים 139:7-10 "לאן אוכל ללכת מרוחך? או לאן אוכל לברוח מנוכחותך? אם אעלה לגן עדן, אתה שם; אם אסדר את מיטתי בגיהנום, הנה, אתה שם. אם אקח את כנפי הבוקר, ואשב בקצה הים, גם שם ידך תוביל אותי, וימינך תחזיק אותי".</w:t>
      </w:r>
    </w:p>
    <w:p w14:paraId="2267615D" w14:textId="77777777" w:rsidR="00F90BDC" w:rsidRDefault="00F90BDC"/>
    <w:p w14:paraId="730EEBF2" w14:textId="77777777" w:rsidR="00F90BDC" w:rsidRDefault="00F90BDC">
      <w:r xmlns:w="http://schemas.openxmlformats.org/wordprocessingml/2006/main">
        <w:t xml:space="preserve">מעשי השליחים 17:25 אף לא משתחווה בידי אדם, כאילו נזקק לכל דבר, כיון שהוא נותן לכל החיים והנשימה ולכל הדברים;</w:t>
      </w:r>
    </w:p>
    <w:p w14:paraId="1E7EA7D7" w14:textId="77777777" w:rsidR="00F90BDC" w:rsidRDefault="00F90BDC"/>
    <w:p w14:paraId="7BF99F92" w14:textId="77777777" w:rsidR="00F90BDC" w:rsidRDefault="00F90BDC">
      <w:r xmlns:w="http://schemas.openxmlformats.org/wordprocessingml/2006/main">
        <w:t xml:space="preserve">הקטע מדגיש שאלוהים אינו זקוק לשום דבר מאיתנו, שכן הוא מספק לנו חיים, נשימה וכל הדברים.</w:t>
      </w:r>
    </w:p>
    <w:p w14:paraId="326B9448" w14:textId="77777777" w:rsidR="00F90BDC" w:rsidRDefault="00F90BDC"/>
    <w:p w14:paraId="64246BE4" w14:textId="77777777" w:rsidR="00F90BDC" w:rsidRDefault="00F90BDC">
      <w:r xmlns:w="http://schemas.openxmlformats.org/wordprocessingml/2006/main">
        <w:t xml:space="preserve">1. "ההספקה השופעת של אלוהים"</w:t>
      </w:r>
    </w:p>
    <w:p w14:paraId="644BEC95" w14:textId="77777777" w:rsidR="00F90BDC" w:rsidRDefault="00F90BDC"/>
    <w:p w14:paraId="4FBFF967" w14:textId="77777777" w:rsidR="00F90BDC" w:rsidRDefault="00F90BDC">
      <w:r xmlns:w="http://schemas.openxmlformats.org/wordprocessingml/2006/main">
        <w:t xml:space="preserve">2. "המקור האולטימטיבי של חיינו"</w:t>
      </w:r>
    </w:p>
    <w:p w14:paraId="12CFC621" w14:textId="77777777" w:rsidR="00F90BDC" w:rsidRDefault="00F90BDC"/>
    <w:p w14:paraId="47F08E12" w14:textId="77777777" w:rsidR="00F90BDC" w:rsidRDefault="00F90BDC">
      <w:r xmlns:w="http://schemas.openxmlformats.org/wordprocessingml/2006/main">
        <w:t xml:space="preserve">1. ג'יימס א' 17, "כל מתנה טובה וכל מתנה מושלמת היא מלמעלה ויורדת מאבי האורות, אשר אין אצלו משתנה, וגם צל של היפוך."</w:t>
      </w:r>
    </w:p>
    <w:p w14:paraId="72871736" w14:textId="77777777" w:rsidR="00F90BDC" w:rsidRDefault="00F90BDC"/>
    <w:p w14:paraId="4392682E" w14:textId="77777777" w:rsidR="00F90BDC" w:rsidRDefault="00F90BDC">
      <w:r xmlns:w="http://schemas.openxmlformats.org/wordprocessingml/2006/main">
        <w:t xml:space="preserve">2. יוחנן ד' 24, "אלוהים הוא רוח: והעובדים לו צריכים לעבוד אותו ברוח ובאמת."</w:t>
      </w:r>
    </w:p>
    <w:p w14:paraId="62B38666" w14:textId="77777777" w:rsidR="00F90BDC" w:rsidRDefault="00F90BDC"/>
    <w:p w14:paraId="1C37E12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מעשי השליחים 17:26 ועשה מדם אחד את כל גוי האדם לשבת על כל פני האדמה, וקבע את המועדים מראש ואת גבולות מגוריהם;</w:t>
      </w:r>
    </w:p>
    <w:p w14:paraId="26C576CD" w14:textId="77777777" w:rsidR="00F90BDC" w:rsidRDefault="00F90BDC"/>
    <w:p w14:paraId="006B63F4" w14:textId="77777777" w:rsidR="00F90BDC" w:rsidRDefault="00F90BDC">
      <w:r xmlns:w="http://schemas.openxmlformats.org/wordprocessingml/2006/main">
        <w:t xml:space="preserve">אלוהים ברא את כל האנושות מדם אחד, והגבולות של המקום שבו הם אמורים לחיות נקבעו על ידו.</w:t>
      </w:r>
    </w:p>
    <w:p w14:paraId="32E63413" w14:textId="77777777" w:rsidR="00F90BDC" w:rsidRDefault="00F90BDC"/>
    <w:p w14:paraId="44688BBA" w14:textId="77777777" w:rsidR="00F90BDC" w:rsidRDefault="00F90BDC">
      <w:r xmlns:w="http://schemas.openxmlformats.org/wordprocessingml/2006/main">
        <w:t xml:space="preserve">1. ריבונותו של אלוהים: המקום שלנו על פני כדור הארץ</w:t>
      </w:r>
    </w:p>
    <w:p w14:paraId="79C54734" w14:textId="77777777" w:rsidR="00F90BDC" w:rsidRDefault="00F90BDC"/>
    <w:p w14:paraId="20499C50" w14:textId="77777777" w:rsidR="00F90BDC" w:rsidRDefault="00F90BDC">
      <w:r xmlns:w="http://schemas.openxmlformats.org/wordprocessingml/2006/main">
        <w:t xml:space="preserve">2. אחדות באמצעות גיוון: כוחו של דם אחד</w:t>
      </w:r>
    </w:p>
    <w:p w14:paraId="42FE7DCE" w14:textId="77777777" w:rsidR="00F90BDC" w:rsidRDefault="00F90BDC"/>
    <w:p w14:paraId="382D3263" w14:textId="77777777" w:rsidR="00F90BDC" w:rsidRDefault="00F90BDC">
      <w:r xmlns:w="http://schemas.openxmlformats.org/wordprocessingml/2006/main">
        <w:t xml:space="preserve">1. בראשית א' 27 - אז ברא אלוהים את האנושות בצלמו, בצלם אלוהים ברא אותם; זכר ונקבה ברא אותם.</w:t>
      </w:r>
    </w:p>
    <w:p w14:paraId="38F2BEAE" w14:textId="77777777" w:rsidR="00F90BDC" w:rsidRDefault="00F90BDC"/>
    <w:p w14:paraId="5389F453" w14:textId="77777777" w:rsidR="00F90BDC" w:rsidRDefault="00F90BDC">
      <w:r xmlns:w="http://schemas.openxmlformats.org/wordprocessingml/2006/main">
        <w:t xml:space="preserve">2. קולוסים ג' יא - כאן אין גוי או יהודי, נימול או ערל, ברברי, סקית, עבד או בן חורין, אלא המשיח הוא הכל, ונמצא בכל.</w:t>
      </w:r>
    </w:p>
    <w:p w14:paraId="6E6EE932" w14:textId="77777777" w:rsidR="00F90BDC" w:rsidRDefault="00F90BDC"/>
    <w:p w14:paraId="2FF50339" w14:textId="77777777" w:rsidR="00F90BDC" w:rsidRDefault="00F90BDC">
      <w:r xmlns:w="http://schemas.openxmlformats.org/wordprocessingml/2006/main">
        <w:t xml:space="preserve">מעשי השליחים יז:27 למען יחפשו את ה', אם ירגישו אחריו וימצאו אותו, אף על פי שהוא לא רחוק מכל אחד מאיתנו.</w:t>
      </w:r>
    </w:p>
    <w:p w14:paraId="65897673" w14:textId="77777777" w:rsidR="00F90BDC" w:rsidRDefault="00F90BDC"/>
    <w:p w14:paraId="65920453" w14:textId="77777777" w:rsidR="00F90BDC" w:rsidRDefault="00F90BDC">
      <w:r xmlns:w="http://schemas.openxmlformats.org/wordprocessingml/2006/main">
        <w:t xml:space="preserve">אלוהים קרוב לכולנו; עלינו לחפש אותו.</w:t>
      </w:r>
    </w:p>
    <w:p w14:paraId="2DBCC93B" w14:textId="77777777" w:rsidR="00F90BDC" w:rsidRDefault="00F90BDC"/>
    <w:p w14:paraId="3E80B78C" w14:textId="77777777" w:rsidR="00F90BDC" w:rsidRDefault="00F90BDC">
      <w:r xmlns:w="http://schemas.openxmlformats.org/wordprocessingml/2006/main">
        <w:t xml:space="preserve">1: אלוהים קרוב יותר ממה שאנחנו חושבים - מעשי השליחים 17:27</w:t>
      </w:r>
    </w:p>
    <w:p w14:paraId="6B0E4AE7" w14:textId="77777777" w:rsidR="00F90BDC" w:rsidRDefault="00F90BDC"/>
    <w:p w14:paraId="1E5C5FFA" w14:textId="77777777" w:rsidR="00F90BDC" w:rsidRDefault="00F90BDC">
      <w:r xmlns:w="http://schemas.openxmlformats.org/wordprocessingml/2006/main">
        <w:t xml:space="preserve">2: אל תשכח לחפש את ה' - מעשי השליחים יז:27</w:t>
      </w:r>
    </w:p>
    <w:p w14:paraId="58DACE90" w14:textId="77777777" w:rsidR="00F90BDC" w:rsidRDefault="00F90BDC"/>
    <w:p w14:paraId="5D3354DC" w14:textId="77777777" w:rsidR="00F90BDC" w:rsidRDefault="00F90BDC">
      <w:r xmlns:w="http://schemas.openxmlformats.org/wordprocessingml/2006/main">
        <w:t xml:space="preserve">1. ירמיהו כ"ט יג - אתה תחפש אותי ותמצא אותי כאשר תחפש אותי בכל לבבך.</w:t>
      </w:r>
    </w:p>
    <w:p w14:paraId="154B6101" w14:textId="77777777" w:rsidR="00F90BDC" w:rsidRDefault="00F90BDC"/>
    <w:p w14:paraId="07D518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תהילים 145:18 - ה' קרוב לכל הקוראים אליו, לכל הקוראים לו באמת.</w:t>
      </w:r>
    </w:p>
    <w:p w14:paraId="150AE595" w14:textId="77777777" w:rsidR="00F90BDC" w:rsidRDefault="00F90BDC"/>
    <w:p w14:paraId="5E163ED2" w14:textId="77777777" w:rsidR="00F90BDC" w:rsidRDefault="00F90BDC">
      <w:r xmlns:w="http://schemas.openxmlformats.org/wordprocessingml/2006/main">
        <w:t xml:space="preserve">מעשי השליחים יז:28 כי בו אנו חיים ונעים ונמצאים; כמו שאמרו גם משורריכם, כי גם אנחנו צאצאיו.</w:t>
      </w:r>
    </w:p>
    <w:p w14:paraId="1674F940" w14:textId="77777777" w:rsidR="00F90BDC" w:rsidRDefault="00F90BDC"/>
    <w:p w14:paraId="208AC280" w14:textId="77777777" w:rsidR="00F90BDC" w:rsidRDefault="00F90BDC">
      <w:r xmlns:w="http://schemas.openxmlformats.org/wordprocessingml/2006/main">
        <w:t xml:space="preserve">אלוהים הוא מקור החיים וכל היצורים החיים.</w:t>
      </w:r>
    </w:p>
    <w:p w14:paraId="06546F76" w14:textId="77777777" w:rsidR="00F90BDC" w:rsidRDefault="00F90BDC"/>
    <w:p w14:paraId="7044B5DD" w14:textId="77777777" w:rsidR="00F90BDC" w:rsidRDefault="00F90BDC">
      <w:r xmlns:w="http://schemas.openxmlformats.org/wordprocessingml/2006/main">
        <w:t xml:space="preserve">1: חיינו הם מתנות מאלוהים שיש להשתמש בהן כדי לפאר אותו.</w:t>
      </w:r>
    </w:p>
    <w:p w14:paraId="1701E1BD" w14:textId="77777777" w:rsidR="00F90BDC" w:rsidRDefault="00F90BDC"/>
    <w:p w14:paraId="3E3DCC47" w14:textId="77777777" w:rsidR="00F90BDC" w:rsidRDefault="00F90BDC">
      <w:r xmlns:w="http://schemas.openxmlformats.org/wordprocessingml/2006/main">
        <w:t xml:space="preserve">2: כולנו חלק ממשפחתו של אלוהים ועלינו לחיות בהרמוניה זה עם זה.</w:t>
      </w:r>
    </w:p>
    <w:p w14:paraId="63D2979B" w14:textId="77777777" w:rsidR="00F90BDC" w:rsidRDefault="00F90BDC"/>
    <w:p w14:paraId="210F1104" w14:textId="77777777" w:rsidR="00F90BDC" w:rsidRDefault="00F90BDC">
      <w:r xmlns:w="http://schemas.openxmlformats.org/wordprocessingml/2006/main">
        <w:t xml:space="preserve">א': קולוסים ג' 17 - וכל אשר תעשה, בדיבורים או במעשים, עשה הכל בשם האדון ישוע, והודו לאלוהים האב דרכו.</w:t>
      </w:r>
    </w:p>
    <w:p w14:paraId="5A0C9C05" w14:textId="77777777" w:rsidR="00F90BDC" w:rsidRDefault="00F90BDC"/>
    <w:p w14:paraId="30CA564A" w14:textId="77777777" w:rsidR="00F90BDC" w:rsidRDefault="00F90BDC">
      <w:r xmlns:w="http://schemas.openxmlformats.org/wordprocessingml/2006/main">
        <w:t xml:space="preserve">ב': ג'יימס ב' 14-17 - מה מועיל, אחים שלי, אם מישהו אומר שיש לו אמונה אבל אין לו מעשים? האם האמונה הזו יכולה להציל אותו? אם אח או אחות לבושים גרוע וחסרים במזון יומיומי, ואחד מכם אומר להם: "לכו לשלום, התחממו ותתמלאו", בלי לתת להם את הדברים הדרושים לגוף, מה זה עוזר? כך גם האמונה בפני עצמה, אם אין לה מעשים, מתה.</w:t>
      </w:r>
    </w:p>
    <w:p w14:paraId="5D5D32FE" w14:textId="77777777" w:rsidR="00F90BDC" w:rsidRDefault="00F90BDC"/>
    <w:p w14:paraId="5B7A1982" w14:textId="77777777" w:rsidR="00F90BDC" w:rsidRDefault="00F90BDC">
      <w:r xmlns:w="http://schemas.openxmlformats.org/wordprocessingml/2006/main">
        <w:t xml:space="preserve">מעשי השליחים 17:29 מכיוון שאנו צאצאים של אלוהים, אל לנו לחשוב שהאלוהות דומה לזהב, או לכסף או לאבן, שנחצבו באמנות ובאמצעי אדם.</w:t>
      </w:r>
    </w:p>
    <w:p w14:paraId="763164E4" w14:textId="77777777" w:rsidR="00F90BDC" w:rsidRDefault="00F90BDC"/>
    <w:p w14:paraId="5FF888C5" w14:textId="77777777" w:rsidR="00F90BDC" w:rsidRDefault="00F90BDC">
      <w:r xmlns:w="http://schemas.openxmlformats.org/wordprocessingml/2006/main">
        <w:t xml:space="preserve">אנחנו, בתור ילדי אלוהים, לא צריכים לחשוב על אלוהים כעל משהו שניתן ליצור ולתמרן על ידי בני אדם.</w:t>
      </w:r>
    </w:p>
    <w:p w14:paraId="5CA3D6D7" w14:textId="77777777" w:rsidR="00F90BDC" w:rsidRDefault="00F90BDC"/>
    <w:p w14:paraId="1475D7D1" w14:textId="77777777" w:rsidR="00F90BDC" w:rsidRDefault="00F90BDC">
      <w:r xmlns:w="http://schemas.openxmlformats.org/wordprocessingml/2006/main">
        <w:t xml:space="preserve">1. נוצרנו בצלם אלוהים</w:t>
      </w:r>
    </w:p>
    <w:p w14:paraId="07E51B03" w14:textId="77777777" w:rsidR="00F90BDC" w:rsidRDefault="00F90BDC"/>
    <w:p w14:paraId="7B49EA66" w14:textId="77777777" w:rsidR="00F90BDC" w:rsidRDefault="00F90BDC">
      <w:r xmlns:w="http://schemas.openxmlformats.org/wordprocessingml/2006/main">
        <w:t xml:space="preserve">2. עבודת האלילים של האדם</w:t>
      </w:r>
    </w:p>
    <w:p w14:paraId="5DB2409E" w14:textId="77777777" w:rsidR="00F90BDC" w:rsidRDefault="00F90BDC"/>
    <w:p w14:paraId="1A65C717" w14:textId="77777777" w:rsidR="00F90BDC" w:rsidRDefault="00F90BDC">
      <w:r xmlns:w="http://schemas.openxmlformats.org/wordprocessingml/2006/main">
        <w:t xml:space="preserve">1. בראשית א' 27 - אז ברא אלוהים את האדם בצלמו, בצלם אלוהים ברא אותו; זכר ונקבה ברא אותם.</w:t>
      </w:r>
    </w:p>
    <w:p w14:paraId="4D938117" w14:textId="77777777" w:rsidR="00F90BDC" w:rsidRDefault="00F90BDC"/>
    <w:p w14:paraId="2ECC30FD" w14:textId="77777777" w:rsidR="00F90BDC" w:rsidRDefault="00F90BDC">
      <w:r xmlns:w="http://schemas.openxmlformats.org/wordprocessingml/2006/main">
        <w:t xml:space="preserve">2. ישעיהו 40:18-20 - למי אם כן תשוו את אלוהים? או איזה דמיון תשוו אליו? הָעוֹבֵל מְתִיךְ פֶּסֶל חָסֵר, וְהַכֹּלֵף פָּרֶשׁ אוֹתָהּ בָּזָהָב, וַיִּצְקֵק שְׁלֹשֶׁת כֶּסֶף. העני כל כך שאין לו תרומה בוחר בעץ שלא ירקב; הוא מבקש לו עוש ערמומי להכין פסל, שלא יזוז.</w:t>
      </w:r>
    </w:p>
    <w:p w14:paraId="6A802762" w14:textId="77777777" w:rsidR="00F90BDC" w:rsidRDefault="00F90BDC"/>
    <w:p w14:paraId="5173D3C3" w14:textId="77777777" w:rsidR="00F90BDC" w:rsidRDefault="00F90BDC">
      <w:r xmlns:w="http://schemas.openxmlformats.org/wordprocessingml/2006/main">
        <w:t xml:space="preserve">מעשי השליחים 17:30 וזמני הבורות הזאת קרץ אלוהים; אך עתה מצווה לכל בני האדם בכל מקום לחזור בתשובה:</w:t>
      </w:r>
    </w:p>
    <w:p w14:paraId="638FAEAA" w14:textId="77777777" w:rsidR="00F90BDC" w:rsidRDefault="00F90BDC"/>
    <w:p w14:paraId="1A2C8CE5" w14:textId="77777777" w:rsidR="00F90BDC" w:rsidRDefault="00F90BDC">
      <w:r xmlns:w="http://schemas.openxmlformats.org/wordprocessingml/2006/main">
        <w:t xml:space="preserve">אלוהים ציווה על כל האנשים לחזור בתשובה, למרות זמני הבורות שהוא התעלם מהם קודם לכן.</w:t>
      </w:r>
    </w:p>
    <w:p w14:paraId="3A25FE90" w14:textId="77777777" w:rsidR="00F90BDC" w:rsidRDefault="00F90BDC"/>
    <w:p w14:paraId="5EA3BE31" w14:textId="77777777" w:rsidR="00F90BDC" w:rsidRDefault="00F90BDC">
      <w:r xmlns:w="http://schemas.openxmlformats.org/wordprocessingml/2006/main">
        <w:t xml:space="preserve">1. הרחמים והחסד של אלוהים בתשובה</w:t>
      </w:r>
    </w:p>
    <w:p w14:paraId="4AC43C83" w14:textId="77777777" w:rsidR="00F90BDC" w:rsidRDefault="00F90BDC"/>
    <w:p w14:paraId="655237D8" w14:textId="77777777" w:rsidR="00F90BDC" w:rsidRDefault="00F90BDC">
      <w:r xmlns:w="http://schemas.openxmlformats.org/wordprocessingml/2006/main">
        <w:t xml:space="preserve">2. חשיבות החזרה בתשובה בחיינו</w:t>
      </w:r>
    </w:p>
    <w:p w14:paraId="1E353389" w14:textId="77777777" w:rsidR="00F90BDC" w:rsidRDefault="00F90BDC"/>
    <w:p w14:paraId="7A06CEFB" w14:textId="77777777" w:rsidR="00F90BDC" w:rsidRDefault="00F90BDC">
      <w:r xmlns:w="http://schemas.openxmlformats.org/wordprocessingml/2006/main">
        <w:t xml:space="preserve">1. יוחנן ג':16-17 "כי כל כך אהב אלוהים את העולם שהוא נתן את בנו היחיד, כדי שכל המאמין בו לא יאבד אלא יזכה לחיי נצח. כי אלוהים לא שלח את בנו לעולם להרשיע את העולם, אלא להציל את העולם דרכו."</w:t>
      </w:r>
    </w:p>
    <w:p w14:paraId="723F6692" w14:textId="77777777" w:rsidR="00F90BDC" w:rsidRDefault="00F90BDC"/>
    <w:p w14:paraId="054EE4C1" w14:textId="77777777" w:rsidR="00F90BDC" w:rsidRDefault="00F90BDC">
      <w:r xmlns:w="http://schemas.openxmlformats.org/wordprocessingml/2006/main">
        <w:t xml:space="preserve">2. פטרוס ב' 3:9 "ה' אינו איטי לקיים את הבטחתו, כפי שחלק מבינים את האיטיות. במקום זאת הוא סבלני איתך, לא רוצה שאיש ימות, אלא שכולם יבואו בתשובה."</w:t>
      </w:r>
    </w:p>
    <w:p w14:paraId="3EAA8160" w14:textId="77777777" w:rsidR="00F90BDC" w:rsidRDefault="00F90BDC"/>
    <w:p w14:paraId="2E3221BC" w14:textId="77777777" w:rsidR="00F90BDC" w:rsidRDefault="00F90BDC">
      <w:r xmlns:w="http://schemas.openxmlformats.org/wordprocessingml/2006/main">
        <w:t xml:space="preserve">מעשי השליחים יז:31 כי הוא קבע יום אשר ישפוט בו את העולם בצדק על ידי האיש ההוא אשר קבע; אשר נתן בטחון לכל האנשים בכך שהקים אותו מן המתים.</w:t>
      </w:r>
    </w:p>
    <w:p w14:paraId="5444E550" w14:textId="77777777" w:rsidR="00F90BDC" w:rsidRDefault="00F90BDC"/>
    <w:p w14:paraId="721E1ADB" w14:textId="77777777" w:rsidR="00F90BDC" w:rsidRDefault="00F90BDC">
      <w:r xmlns:w="http://schemas.openxmlformats.org/wordprocessingml/2006/main">
        <w:t xml:space="preserve">אלוהים קבע יום לשפוט את העולם בצדק באמצעות ישוע, שקם מן המתים.</w:t>
      </w:r>
    </w:p>
    <w:p w14:paraId="07F939E0" w14:textId="77777777" w:rsidR="00F90BDC" w:rsidRDefault="00F90BDC"/>
    <w:p w14:paraId="7F2DF2A7" w14:textId="77777777" w:rsidR="00F90BDC" w:rsidRDefault="00F90BDC">
      <w:r xmlns:w="http://schemas.openxmlformats.org/wordprocessingml/2006/main">
        <w:t xml:space="preserve">1: עלינו להתכונן ליום הדין שיבוא ולהיות בטוחים שאנו מוכנים להתמודד עם ה'.</w:t>
      </w:r>
    </w:p>
    <w:p w14:paraId="20C2FE49" w14:textId="77777777" w:rsidR="00F90BDC" w:rsidRDefault="00F90BDC"/>
    <w:p w14:paraId="73A1F5AE" w14:textId="77777777" w:rsidR="00F90BDC" w:rsidRDefault="00F90BDC">
      <w:r xmlns:w="http://schemas.openxmlformats.org/wordprocessingml/2006/main">
        <w:t xml:space="preserve">2: על ידי האמונה בישוע וקבלתו כאדוננו ומושיענו, נוכל לקבל ביטחון ביום הדין שנעמוד צדיקים לפני האדון.</w:t>
      </w:r>
    </w:p>
    <w:p w14:paraId="275B1923" w14:textId="77777777" w:rsidR="00F90BDC" w:rsidRDefault="00F90BDC"/>
    <w:p w14:paraId="6CE0102E" w14:textId="77777777" w:rsidR="00F90BDC" w:rsidRDefault="00F90BDC">
      <w:r xmlns:w="http://schemas.openxmlformats.org/wordprocessingml/2006/main">
        <w:t xml:space="preserve">1: הרומים 14:10-12 - כי כולנו נעמוד לפני כסא הדין של המשיח.</w:t>
      </w:r>
    </w:p>
    <w:p w14:paraId="6AD9A4F4" w14:textId="77777777" w:rsidR="00F90BDC" w:rsidRDefault="00F90BDC"/>
    <w:p w14:paraId="3A9A0260" w14:textId="77777777" w:rsidR="00F90BDC" w:rsidRDefault="00F90BDC">
      <w:r xmlns:w="http://schemas.openxmlformats.org/wordprocessingml/2006/main">
        <w:t xml:space="preserve">2: מתי 24:36-44 - היזהרו, כי אינכם יודעים באיזה יום יבוא אדונכם.</w:t>
      </w:r>
    </w:p>
    <w:p w14:paraId="4159FFB5" w14:textId="77777777" w:rsidR="00F90BDC" w:rsidRDefault="00F90BDC"/>
    <w:p w14:paraId="34B38CA2" w14:textId="77777777" w:rsidR="00F90BDC" w:rsidRDefault="00F90BDC">
      <w:r xmlns:w="http://schemas.openxmlformats.org/wordprocessingml/2006/main">
        <w:t xml:space="preserve">מעשי השליחים 17:32 וכאשר שמעו על תחיית המתים, כמה לעגו, ואחרים אמרו: עוד נשמע אותך בדבר הזה.</w:t>
      </w:r>
    </w:p>
    <w:p w14:paraId="6727006F" w14:textId="77777777" w:rsidR="00F90BDC" w:rsidRDefault="00F90BDC"/>
    <w:p w14:paraId="5E489D81" w14:textId="77777777" w:rsidR="00F90BDC" w:rsidRDefault="00F90BDC">
      <w:r xmlns:w="http://schemas.openxmlformats.org/wordprocessingml/2006/main">
        <w:t xml:space="preserve">כמה אנשים לעגו כששמעו את פאולוס מטיף על תחיית המתים, בעוד שאחרים אמרו שישמעו אותו שוב בנושא.</w:t>
      </w:r>
    </w:p>
    <w:p w14:paraId="22CF4F62" w14:textId="77777777" w:rsidR="00F90BDC" w:rsidRDefault="00F90BDC"/>
    <w:p w14:paraId="06251D33" w14:textId="77777777" w:rsidR="00F90BDC" w:rsidRDefault="00F90BDC">
      <w:r xmlns:w="http://schemas.openxmlformats.org/wordprocessingml/2006/main">
        <w:t xml:space="preserve">1. כוחה של תחיית המתים: חקר התקווה לחיי נצח</w:t>
      </w:r>
    </w:p>
    <w:p w14:paraId="58DDE2A6" w14:textId="77777777" w:rsidR="00F90BDC" w:rsidRDefault="00F90BDC"/>
    <w:p w14:paraId="534CF230" w14:textId="77777777" w:rsidR="00F90BDC" w:rsidRDefault="00F90BDC">
      <w:r xmlns:w="http://schemas.openxmlformats.org/wordprocessingml/2006/main">
        <w:t xml:space="preserve">2. התקווה לתחייה: הבנת ההבטחה לחיי נצח</w:t>
      </w:r>
    </w:p>
    <w:p w14:paraId="49F40D41" w14:textId="77777777" w:rsidR="00F90BDC" w:rsidRDefault="00F90BDC"/>
    <w:p w14:paraId="32AD4D15" w14:textId="77777777" w:rsidR="00F90BDC" w:rsidRDefault="00F90BDC">
      <w:r xmlns:w="http://schemas.openxmlformats.org/wordprocessingml/2006/main">
        <w:t xml:space="preserve">1. הרומים ו' 4-5 - לכן אנו קבורים עמו בטבילה למוות: שכשם שהמשיח קם מן המתים בכבוד האב, כך גם עלינו ללכת בחדשות החיים.</w:t>
      </w:r>
    </w:p>
    <w:p w14:paraId="3D72E9A2" w14:textId="77777777" w:rsidR="00F90BDC" w:rsidRDefault="00F90BDC"/>
    <w:p w14:paraId="7C79BE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ה-1 לקורינתיים ט"ו:20-22 - אבל עכשיו המשיח קם מן המתים, והפך לבכורים של ישנים. כי כיון שביד אדם בא המוות, באדם באה גם תחיית המתים. כי כמו שבאדם כולם ימותו, כך גם במשיח יחיו כולם.</w:t>
      </w:r>
    </w:p>
    <w:p w14:paraId="659C54BD" w14:textId="77777777" w:rsidR="00F90BDC" w:rsidRDefault="00F90BDC"/>
    <w:p w14:paraId="396BCDDF" w14:textId="77777777" w:rsidR="00F90BDC" w:rsidRDefault="00F90BDC">
      <w:r xmlns:w="http://schemas.openxmlformats.org/wordprocessingml/2006/main">
        <w:t xml:space="preserve">מעשי השליחים 17:33 אז הלך פול מקרבם.</w:t>
      </w:r>
    </w:p>
    <w:p w14:paraId="77C5BD79" w14:textId="77777777" w:rsidR="00F90BDC" w:rsidRDefault="00F90BDC"/>
    <w:p w14:paraId="7802C683" w14:textId="77777777" w:rsidR="00F90BDC" w:rsidRDefault="00F90BDC">
      <w:r xmlns:w="http://schemas.openxmlformats.org/wordprocessingml/2006/main">
        <w:t xml:space="preserve">פול עזב את האנשים והמשיך במסעו.</w:t>
      </w:r>
    </w:p>
    <w:p w14:paraId="1D867DA9" w14:textId="77777777" w:rsidR="00F90BDC" w:rsidRDefault="00F90BDC"/>
    <w:p w14:paraId="4B8F8FCA" w14:textId="77777777" w:rsidR="00F90BDC" w:rsidRDefault="00F90BDC">
      <w:r xmlns:w="http://schemas.openxmlformats.org/wordprocessingml/2006/main">
        <w:t xml:space="preserve">1: אלוהים קורא לנו לחיות חיים של אמונה ואומץ, כמו פאולוס, ולא לפחד לעזוב את אזורי הנוחות שלנו כדי ללכת אחריו.</w:t>
      </w:r>
    </w:p>
    <w:p w14:paraId="5D8C1897" w14:textId="77777777" w:rsidR="00F90BDC" w:rsidRDefault="00F90BDC"/>
    <w:p w14:paraId="62983B62" w14:textId="77777777" w:rsidR="00F90BDC" w:rsidRDefault="00F90BDC">
      <w:r xmlns:w="http://schemas.openxmlformats.org/wordprocessingml/2006/main">
        <w:t xml:space="preserve">2: אנו יכולים ללמוד מהדוגמה של פאולוס להיות תמיד פתוחים לרצון אלוהים עבורנו, גם כאשר זה אומר לעזוב את המוכר.</w:t>
      </w:r>
    </w:p>
    <w:p w14:paraId="052B1957" w14:textId="77777777" w:rsidR="00F90BDC" w:rsidRDefault="00F90BDC"/>
    <w:p w14:paraId="6177BFF2" w14:textId="77777777" w:rsidR="00F90BDC" w:rsidRDefault="00F90BDC">
      <w:r xmlns:w="http://schemas.openxmlformats.org/wordprocessingml/2006/main">
        <w:t xml:space="preserve">א: ישעיהו 43:2 - כאשר תעבור במים, אהיה איתך; ובנהרות, לא ישטפו אותך; כשתעבור באש לא תישרף, והלהבה לא תכלה אותך.</w:t>
      </w:r>
    </w:p>
    <w:p w14:paraId="4A0BA099" w14:textId="77777777" w:rsidR="00F90BDC" w:rsidRDefault="00F90BDC"/>
    <w:p w14:paraId="3B1CE6D2" w14:textId="77777777" w:rsidR="00F90BDC" w:rsidRDefault="00F90BDC">
      <w:r xmlns:w="http://schemas.openxmlformats.org/wordprocessingml/2006/main">
        <w:t xml:space="preserve">ב': העברים י"ג:5-6 - שמור על חייך נקיים מאהבת כסף, והסתפק במה שיש לך, כי הוא אמר, "לעולם לא אעזוב אותך ולא אעזוב אותך." אז אנחנו יכולים לומר בביטחון, "ה' הוא עוזרי; לא אפחד; מה האדם יכול לעשות לי?"</w:t>
      </w:r>
    </w:p>
    <w:p w14:paraId="5ECFECF0" w14:textId="77777777" w:rsidR="00F90BDC" w:rsidRDefault="00F90BDC"/>
    <w:p w14:paraId="69C1AD8B" w14:textId="77777777" w:rsidR="00F90BDC" w:rsidRDefault="00F90BDC">
      <w:r xmlns:w="http://schemas.openxmlformats.org/wordprocessingml/2006/main">
        <w:t xml:space="preserve">מעשי השליחים 17:34 אבל אנשים אחדים דבקו בו והאמינו: ביניהם היה דיוניסיוס האראופגיט, ואישה ושמה דמאריס ואחרים עמם.</w:t>
      </w:r>
    </w:p>
    <w:p w14:paraId="462B9F16" w14:textId="77777777" w:rsidR="00F90BDC" w:rsidRDefault="00F90BDC"/>
    <w:p w14:paraId="1282F6EC" w14:textId="77777777" w:rsidR="00F90BDC" w:rsidRDefault="00F90BDC">
      <w:r xmlns:w="http://schemas.openxmlformats.org/wordprocessingml/2006/main">
        <w:t xml:space="preserve">אנשים מסוימים דבקו בפול והאמינו במסר שלו, במיוחד דיוניסיוס האראופגיט, דמאריס ועוד כמה.</w:t>
      </w:r>
    </w:p>
    <w:p w14:paraId="45476CBD" w14:textId="77777777" w:rsidR="00F90BDC" w:rsidRDefault="00F90BDC"/>
    <w:p w14:paraId="6023608E" w14:textId="77777777" w:rsidR="00F90BDC" w:rsidRDefault="00F90BDC">
      <w:r xmlns:w="http://schemas.openxmlformats.org/wordprocessingml/2006/main">
        <w:t xml:space="preserve">1. היצמדות לאלוהים: האחריות שלנו כמאמינים</w:t>
      </w:r>
    </w:p>
    <w:p w14:paraId="483C15E1" w14:textId="77777777" w:rsidR="00F90BDC" w:rsidRDefault="00F90BDC"/>
    <w:p w14:paraId="442040F7" w14:textId="77777777" w:rsidR="00F90BDC" w:rsidRDefault="00F90BDC">
      <w:r xmlns:w="http://schemas.openxmlformats.org/wordprocessingml/2006/main">
        <w:t xml:space="preserve">2. כמה נאמנים: התגברות על פחד וספק ללכת בעקבות ישוע</w:t>
      </w:r>
    </w:p>
    <w:p w14:paraId="2469109C" w14:textId="77777777" w:rsidR="00F90BDC" w:rsidRDefault="00F90BDC"/>
    <w:p w14:paraId="6DAEF215" w14:textId="77777777" w:rsidR="00F90BDC" w:rsidRDefault="00F90BDC">
      <w:r xmlns:w="http://schemas.openxmlformats.org/wordprocessingml/2006/main">
        <w:t xml:space="preserve">1. יהושע א' ט - "האם לא ציוויתי אותך? להיות חזק ואמיץ. אל תיבהל ואל תיבהל כי ה' אלוהיך עמך בכל אשר תלכי."</w:t>
      </w:r>
    </w:p>
    <w:p w14:paraId="6B89FF6B" w14:textId="77777777" w:rsidR="00F90BDC" w:rsidRDefault="00F90BDC"/>
    <w:p w14:paraId="2818AC60" w14:textId="77777777" w:rsidR="00F90BDC" w:rsidRDefault="00F90BDC">
      <w:r xmlns:w="http://schemas.openxmlformats.org/wordprocessingml/2006/main">
        <w:t xml:space="preserve">2. מתי י':31-33 - "אל תירא אפוא; אתה בעל ערך רב יותר מדרורים רבים. אז כל המכיר אותי לפני בני אדם, גם אני אכיר לפני אבי שבשמים; אבל כל המכחיש אותי לפני בני אדם, גם אני אכחיש לפני אבי שבשמים".</w:t>
      </w:r>
    </w:p>
    <w:p w14:paraId="5599A621" w14:textId="77777777" w:rsidR="00F90BDC" w:rsidRDefault="00F90BDC"/>
    <w:p w14:paraId="376176BD" w14:textId="77777777" w:rsidR="00F90BDC" w:rsidRDefault="00F90BDC">
      <w:r xmlns:w="http://schemas.openxmlformats.org/wordprocessingml/2006/main">
        <w:t xml:space="preserve">מעשי השליחים י"ח מספר על עבודת המיסיון של פאולוס בקורינתוס ובאפסוס, המפגש שלו עם אקילה ופריסילה, ואת סיפורו של אפולו.</w:t>
      </w:r>
    </w:p>
    <w:p w14:paraId="3114FFEF" w14:textId="77777777" w:rsidR="00F90BDC" w:rsidRDefault="00F90BDC"/>
    <w:p w14:paraId="0DAB5469" w14:textId="77777777" w:rsidR="00F90BDC" w:rsidRDefault="00F90BDC">
      <w:r xmlns:w="http://schemas.openxmlformats.org/wordprocessingml/2006/main">
        <w:t xml:space="preserve">פסקה 1: הפרק מתחיל עם שפול עוזב את אתונה והולך לקורינתוס שם פגש זוג יהודים בשם אקילה ופריסילה שהגיעו לאחרונה מאיטליה כי קלאודיוס הורה לכל היהודים לעזוב את רומא. פאולוס הלך לראות אותם כי הוא היה אוהלים כפי שהם נשארו עבד איתם בכל שבת בית כנסת מנומק מנסה לשכנע יהודים יוונים (מעשי השליחים 18:1-4). כשסילאס טימותי הגיע מקדוניה פאולוס הקדיש את עצמו אך ורק מטיף עדות ליהודים שישוע היה המשיח כאשר המתנגדים העלבו אותו ניער את בגדיו המחאה אמרה 'דמך על ראשך! ברורה לי אחריותי מעתה והלאה אלך לגויים' (מעשי השליחים יח:5-6).</w:t>
      </w:r>
    </w:p>
    <w:p w14:paraId="00D1F8CB" w14:textId="77777777" w:rsidR="00F90BDC" w:rsidRDefault="00F90BDC"/>
    <w:p w14:paraId="12424383" w14:textId="77777777" w:rsidR="00F90BDC" w:rsidRDefault="00F90BDC">
      <w:r xmlns:w="http://schemas.openxmlformats.org/wordprocessingml/2006/main">
        <w:t xml:space="preserve">פסקה ב': אחר כך הלך לשם איש בית בשם טיציוס יוסטוס מתפלל אלוהים שביתו הבא בית הכנסת קריספוס מנהיג בית הכנסת כל ביתו האמין לאדון קורינתים רבים ששמעו אותו האמינו נטבלו לילה אחד אדון דיבר חזון פאולוס 'אל תפחד תמשיך לדבר אל תשתוק אני איתך אף אחד לא הולך לתקוף לפגוע בך כי יש לי הרבה אנשים בעיר הזאת'. אז נשארו שנה חצי מלמדים אותם מילת אלוהים (מעשי השליחים י"ח:7-11). אבל כשגליו היה פרוקונסול אחאיה, יהודים ביצעו תקיפה מאוחדת פאולוס הביא אותו לבית דין והאשים אותו בשכנוע אנשים לעבוד את אלוהים בדרכים סותרות את החוק, אבל בדיוק בהגנה, גאליו אמר ליהודים "אם זה היה משנה פשע חמור היה צריך לקבל תלונה אבל מכיוון שזה כרוך בשאלות לגבי שמות מילים החוק שלך תסדר את העניין בעצמך. אני לא אשפוט דברים כאלה', אז הרחיק אותם מבית הדין ואז ההמון הפך מנהיג בית הכנסת של סוסתנס הכה אותו בית הדין הקדמי גליו לא הראה שום דאגה (מעשי השליחים 18:12-17).</w:t>
      </w:r>
    </w:p>
    <w:p w14:paraId="1324C22C" w14:textId="77777777" w:rsidR="00F90BDC" w:rsidRDefault="00F90BDC"/>
    <w:p w14:paraId="0439DF34" w14:textId="77777777" w:rsidR="00F90BDC" w:rsidRDefault="00F90BDC">
      <w:r xmlns:w="http://schemas.openxmlformats.org/wordprocessingml/2006/main">
        <w:t xml:space="preserve">פסקה שלישית: לאחר שבילה שם זמן רב, החליט פול לחזור לסוריה, מלווה בפרסיליה ואקילה. לפני שהפליג מקנצ'ריאה הוא חתך את שערו מקיים את הנדר ואז הגיע לאפסוס היכן שעזבה פריסילה אקילה נכנסה לבית הכנסת כשהיא מנומקת עם יהודים הם ביקשו ממנו להשקיע יותר זמן. הם סירבו הבטיחו 'אני אחזור אם זה יהיה רצון האל'. לאחר מכן הפליגו מאפסוס נחת קיסריה קיבלה את פני הכנסייה ואז הלכה אנטיוכיה לאחר שבילה שם זמן מה יצא לטייל במקום ברחבי אזור גלטיה פריגיה חיזוק כל התלמידים בינתיים יהודי בשם אפלוס יליד אלכסנדריה בא אפסוס איש רהוט איש רהוט כתבי קודש קיבלו הוראה בדרך שבה דיבר אדון רוח נלהבת לימד במדויק דברים הנוגעים לישוע למרות שידע רק הטבילה יוחנן התחיל לדבר באומץ בית כנסת כאשר פריסילה אקילה שמעה אותו לקח הצידה את הדרך הסבירה את אלוהים בצורה נאותה יותר כאשר רצו להצליב אחיה אחאיה עודדו כתבו תלמידים מברכים אותו הגעתו עזר מאוד לאלה שבאמצעות החסד האמינו שהפריכו בעוצמה יהודים ציבור המראה כתבי קודש שישוע היה המשיח (מעשי השליחים י"ח:18-28).</w:t>
      </w:r>
    </w:p>
    <w:p w14:paraId="3B34751E" w14:textId="77777777" w:rsidR="00F90BDC" w:rsidRDefault="00F90BDC"/>
    <w:p w14:paraId="667DC9F7" w14:textId="77777777" w:rsidR="00F90BDC" w:rsidRDefault="00F90BDC"/>
    <w:p w14:paraId="02B9E499" w14:textId="77777777" w:rsidR="00F90BDC" w:rsidRDefault="00F90BDC">
      <w:r xmlns:w="http://schemas.openxmlformats.org/wordprocessingml/2006/main">
        <w:t xml:space="preserve">מעשי השליחים 18:1 לאחר הדברים האלה הלך פאולוס מאתונה, ובא לקורינתוס;</w:t>
      </w:r>
    </w:p>
    <w:p w14:paraId="30836938" w14:textId="77777777" w:rsidR="00F90BDC" w:rsidRDefault="00F90BDC"/>
    <w:p w14:paraId="3C68668F" w14:textId="77777777" w:rsidR="00F90BDC" w:rsidRDefault="00F90BDC">
      <w:r xmlns:w="http://schemas.openxmlformats.org/wordprocessingml/2006/main">
        <w:t xml:space="preserve">פאולוס עזב את אתונה והגיע לקורינתוס.</w:t>
      </w:r>
    </w:p>
    <w:p w14:paraId="0C3344EF" w14:textId="77777777" w:rsidR="00F90BDC" w:rsidRDefault="00F90BDC"/>
    <w:p w14:paraId="25E83528" w14:textId="77777777" w:rsidR="00F90BDC" w:rsidRDefault="00F90BDC">
      <w:r xmlns:w="http://schemas.openxmlformats.org/wordprocessingml/2006/main">
        <w:t xml:space="preserve">1. תוכניתו של אלוהים אינה נכשלת - לא משנה עם אילו מכשולים וקשיים אנו עומדים, תוכניתו של אלוהים תמיד תתגשם.</w:t>
      </w:r>
    </w:p>
    <w:p w14:paraId="584BF913" w14:textId="77777777" w:rsidR="00F90BDC" w:rsidRDefault="00F90BDC"/>
    <w:p w14:paraId="759F3AEC" w14:textId="77777777" w:rsidR="00F90BDC" w:rsidRDefault="00F90BDC">
      <w:r xmlns:w="http://schemas.openxmlformats.org/wordprocessingml/2006/main">
        <w:t xml:space="preserve">2. לסמוך על הדרכתו של אלוהים – גם כאשר איננו מבינים מדוע אלוהים לוקח אותנו לכיוון מסוים, אנו יכולים לסמוך על כך שהוא יודע מה הכי טוב עבורנו.</w:t>
      </w:r>
    </w:p>
    <w:p w14:paraId="78A45496" w14:textId="77777777" w:rsidR="00F90BDC" w:rsidRDefault="00F90BDC"/>
    <w:p w14:paraId="534DEB36" w14:textId="77777777" w:rsidR="00F90BDC" w:rsidRDefault="00F90BDC">
      <w:r xmlns:w="http://schemas.openxmlformats.org/wordprocessingml/2006/main">
        <w:t xml:space="preserve">1. ישעיהו 55:11 - כך יהיה דברי היוצא מפי: לא ישוב אלי בטל, כי אם יעשה את אשר רצוני, ויצליח בדבר אשר שלחתי אותו.</w:t>
      </w:r>
    </w:p>
    <w:p w14:paraId="6F456608" w14:textId="77777777" w:rsidR="00F90BDC" w:rsidRDefault="00F90BDC"/>
    <w:p w14:paraId="546844EE" w14:textId="77777777" w:rsidR="00F90BDC" w:rsidRDefault="00F90BDC">
      <w:r xmlns:w="http://schemas.openxmlformats.org/wordprocessingml/2006/main">
        <w:t xml:space="preserve">2. ירמיהו כ"ט, יא - כי אני יודע את התוכניות שיש לי עבורך, אומר ה', מתכנן לרווחה ולא לרע, לתת לך עתיד ותקווה.</w:t>
      </w:r>
    </w:p>
    <w:p w14:paraId="3F293A66" w14:textId="77777777" w:rsidR="00F90BDC" w:rsidRDefault="00F90BDC"/>
    <w:p w14:paraId="2BB23006" w14:textId="77777777" w:rsidR="00F90BDC" w:rsidRDefault="00F90BDC">
      <w:r xmlns:w="http://schemas.openxmlformats.org/wordprocessingml/2006/main">
        <w:t xml:space="preserve">מעשי השליחים יח,ב ומצא יהודי אחד בשם אקילה, יליד פונטוס, בא לאחרונה מאיטליה, עם אשתו פריסילה; (כי קלאודיוס ציווה על כל היהודים להסתלק מרומא:) ובא אליהם.</w:t>
      </w:r>
    </w:p>
    <w:p w14:paraId="6DE92F44" w14:textId="77777777" w:rsidR="00F90BDC" w:rsidRDefault="00F90BDC"/>
    <w:p w14:paraId="25C742C9" w14:textId="77777777" w:rsidR="00F90BDC" w:rsidRDefault="00F90BDC">
      <w:r xmlns:w="http://schemas.openxmlformats.org/wordprocessingml/2006/main">
        <w:t xml:space="preserve">אקילה ופריסילה היו יהודים מפונטוס שהגיעו לאחרונה לאזור לאחר שנצטוו על ידי קלאודיוס לעזוב את רומא.</w:t>
      </w:r>
    </w:p>
    <w:p w14:paraId="6859CEE4" w14:textId="77777777" w:rsidR="00F90BDC" w:rsidRDefault="00F90BDC"/>
    <w:p w14:paraId="5862F1AB" w14:textId="77777777" w:rsidR="00F90BDC" w:rsidRDefault="00F90BDC">
      <w:r xmlns:w="http://schemas.openxmlformats.org/wordprocessingml/2006/main">
        <w:t xml:space="preserve">1. נאמנותם של אקילה ופריסילה במילוי פקודות האל</w:t>
      </w:r>
    </w:p>
    <w:p w14:paraId="66DE1C16" w14:textId="77777777" w:rsidR="00F90BDC" w:rsidRDefault="00F90BDC"/>
    <w:p w14:paraId="71E87891" w14:textId="77777777" w:rsidR="00F90BDC" w:rsidRDefault="00F90BDC">
      <w:r xmlns:w="http://schemas.openxmlformats.org/wordprocessingml/2006/main">
        <w:t xml:space="preserve">2. החשיבות של כיבוד סמכות וציות לחוק האל</w:t>
      </w:r>
    </w:p>
    <w:p w14:paraId="7E664730" w14:textId="77777777" w:rsidR="00F90BDC" w:rsidRDefault="00F90BDC"/>
    <w:p w14:paraId="34C5E7A9" w14:textId="77777777" w:rsidR="00F90BDC" w:rsidRDefault="00F90BDC">
      <w:r xmlns:w="http://schemas.openxmlformats.org/wordprocessingml/2006/main">
        <w:t xml:space="preserve">1. הרומים 13:1-2 - תן כל נשמה להיות כפופה לכוחות העליונים. כִּי אֵין כֹּחַ אֶלָּא שֶׁל אֱלֹהִים: הַכֹּחוֹת שֶׁהָיוּ נִצְמוּנִים מֵאֵת ה'.</w:t>
      </w:r>
    </w:p>
    <w:p w14:paraId="2755158A" w14:textId="77777777" w:rsidR="00F90BDC" w:rsidRDefault="00F90BDC"/>
    <w:p w14:paraId="06280C21" w14:textId="77777777" w:rsidR="00F90BDC" w:rsidRDefault="00F90BDC">
      <w:r xmlns:w="http://schemas.openxmlformats.org/wordprocessingml/2006/main">
        <w:t xml:space="preserve">2. משלי ג 5-6 - בטח בה' בכל לבבך; ואל תישען על הבנתך. בכל דרכיך הכרת אותו, והוא ישיר את דרכיך.</w:t>
      </w:r>
    </w:p>
    <w:p w14:paraId="4965FBEB" w14:textId="77777777" w:rsidR="00F90BDC" w:rsidRDefault="00F90BDC"/>
    <w:p w14:paraId="687E4D78" w14:textId="77777777" w:rsidR="00F90BDC" w:rsidRDefault="00F90BDC">
      <w:r xmlns:w="http://schemas.openxmlformats.org/wordprocessingml/2006/main">
        <w:t xml:space="preserve">מעשי השליחים יח,ג ומפני שהיה בעל מלאכה זהה, ישב עמהם ועבד: כי בעיסוקם היו אוהלים.</w:t>
      </w:r>
    </w:p>
    <w:p w14:paraId="506EF266" w14:textId="77777777" w:rsidR="00F90BDC" w:rsidRDefault="00F90BDC"/>
    <w:p w14:paraId="4B560BEB" w14:textId="77777777" w:rsidR="00F90BDC" w:rsidRDefault="00F90BDC">
      <w:r xmlns:w="http://schemas.openxmlformats.org/wordprocessingml/2006/main">
        <w:t xml:space="preserve">פול ואקילה היו אוהלים וחלקו את אותו מקצוע, אז הם חיו ועבדו יחד.</w:t>
      </w:r>
    </w:p>
    <w:p w14:paraId="3F14208B" w14:textId="77777777" w:rsidR="00F90BDC" w:rsidRDefault="00F90BDC"/>
    <w:p w14:paraId="02315D1A" w14:textId="77777777" w:rsidR="00F90BDC" w:rsidRDefault="00F90BDC">
      <w:r xmlns:w="http://schemas.openxmlformats.org/wordprocessingml/2006/main">
        <w:t xml:space="preserve">1. כוחה של אחווה הדדית בחיינו</w:t>
      </w:r>
    </w:p>
    <w:p w14:paraId="3ACD5170" w14:textId="77777777" w:rsidR="00F90BDC" w:rsidRDefault="00F90BDC"/>
    <w:p w14:paraId="71BA08DC" w14:textId="77777777" w:rsidR="00F90BDC" w:rsidRDefault="00F90BDC">
      <w:r xmlns:w="http://schemas.openxmlformats.org/wordprocessingml/2006/main">
        <w:t xml:space="preserve">2. החשיבות של חיים ועבודה ביחד</w:t>
      </w:r>
    </w:p>
    <w:p w14:paraId="08F2C23B" w14:textId="77777777" w:rsidR="00F90BDC" w:rsidRDefault="00F90BDC"/>
    <w:p w14:paraId="641210E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קהלת ד' ט'-י' - עדיפים שניים מאחד, כי יש להם שכר טוב על עמלם. כי אם יפלו, האחד ירים את חבירו. אבל אוי לו לבדו כשהוא נופל, כי אין לו מי שיעזור לו לקום.</w:t>
      </w:r>
    </w:p>
    <w:p w14:paraId="241F1BA0" w14:textId="77777777" w:rsidR="00F90BDC" w:rsidRDefault="00F90BDC"/>
    <w:p w14:paraId="58739B52" w14:textId="77777777" w:rsidR="00F90BDC" w:rsidRDefault="00F90BDC">
      <w:r xmlns:w="http://schemas.openxmlformats.org/wordprocessingml/2006/main">
        <w:t xml:space="preserve">2. גלטים 6:2 - נושאים זה את עול רעהו, וכך מילא את חוק המשיח.</w:t>
      </w:r>
    </w:p>
    <w:p w14:paraId="661A7C97" w14:textId="77777777" w:rsidR="00F90BDC" w:rsidRDefault="00F90BDC"/>
    <w:p w14:paraId="212AAAF6" w14:textId="77777777" w:rsidR="00F90BDC" w:rsidRDefault="00F90BDC">
      <w:r xmlns:w="http://schemas.openxmlformats.org/wordprocessingml/2006/main">
        <w:t xml:space="preserve">מעשי השליחים יח 4 וַיְחָשַׁב בְּבֵית הַכְּנֶסֶת בְּכָל שַׁבָּת וְשִׁכְדֵל אֶת הַיְהוּדִים וְאֶת הָיוֹנִים.</w:t>
      </w:r>
    </w:p>
    <w:p w14:paraId="7CED6DBD" w14:textId="77777777" w:rsidR="00F90BDC" w:rsidRDefault="00F90BDC"/>
    <w:p w14:paraId="3B97EBB7" w14:textId="77777777" w:rsidR="00F90BDC" w:rsidRDefault="00F90BDC">
      <w:r xmlns:w="http://schemas.openxmlformats.org/wordprocessingml/2006/main">
        <w:t xml:space="preserve">פאולוס הטיף את הבשורה בבית הכנסת בכל שבת.</w:t>
      </w:r>
    </w:p>
    <w:p w14:paraId="4E3A8F4A" w14:textId="77777777" w:rsidR="00F90BDC" w:rsidRDefault="00F90BDC"/>
    <w:p w14:paraId="3797F27C" w14:textId="77777777" w:rsidR="00F90BDC" w:rsidRDefault="00F90BDC">
      <w:r xmlns:w="http://schemas.openxmlformats.org/wordprocessingml/2006/main">
        <w:t xml:space="preserve">1. כוחה של הטפת הבשורה</w:t>
      </w:r>
    </w:p>
    <w:p w14:paraId="5B3E4866" w14:textId="77777777" w:rsidR="00F90BDC" w:rsidRDefault="00F90BDC"/>
    <w:p w14:paraId="7F6C6A96" w14:textId="77777777" w:rsidR="00F90BDC" w:rsidRDefault="00F90BDC">
      <w:r xmlns:w="http://schemas.openxmlformats.org/wordprocessingml/2006/main">
        <w:t xml:space="preserve">2. חשיבות השכנוע באוונגליזם</w:t>
      </w:r>
    </w:p>
    <w:p w14:paraId="7D41EE28" w14:textId="77777777" w:rsidR="00F90BDC" w:rsidRDefault="00F90BDC"/>
    <w:p w14:paraId="655A6380" w14:textId="77777777" w:rsidR="00F90BDC" w:rsidRDefault="00F90BDC">
      <w:r xmlns:w="http://schemas.openxmlformats.org/wordprocessingml/2006/main">
        <w:t xml:space="preserve">1. הרומים י':14-15 "איך אם כן יקראו למי שלא האמינו בו? וכיצד הם יאמינו במי שלא שמעו עליו מעולם? וכיצד ישמעו מבלי שמישהו יטיף? וכיצד הם ישמעו בו? האם להטיף אלא אם כן ישלחו? כמו שכתוב: "מה יפות רגליהם של מבשרי הבשורה!"</w:t>
      </w:r>
    </w:p>
    <w:p w14:paraId="57A7FFCA" w14:textId="77777777" w:rsidR="00F90BDC" w:rsidRDefault="00F90BDC"/>
    <w:p w14:paraId="630CBD80" w14:textId="77777777" w:rsidR="00F90BDC" w:rsidRDefault="00F90BDC">
      <w:r xmlns:w="http://schemas.openxmlformats.org/wordprocessingml/2006/main">
        <w:t xml:space="preserve">2. 1 לקורינתים ט 19-22 כי למרות שאני חופשי מכל, עשיתי את עצמי עבד לכולם, כדי לזכות יותר מהם. ליהודים הפכתי כיהודי, כדי לזכות ביהודים. לאלה תחת החוק הפכתי לאחד תחת החוק (אם כי לא הייתי עצמי תחת החוק) כדי שאוכל לזכות באלה תחת החוק. לאלה שמחוץ לחוק הפכתי לאחד מחוץ לחוק (לא בהיותי מחוץ לחוק אלוהים אלא תחת חוק המשיח) כדי שאוכל לזכות באלה שמחוץ לחוק. לחלש נהייתי חלש, כדי שאנצח את החלש. הפכתי לכל דבר עבור כל האנשים, כדי שאוכל להציל כמה.</w:t>
      </w:r>
    </w:p>
    <w:p w14:paraId="7ACEBE86" w14:textId="77777777" w:rsidR="00F90BDC" w:rsidRDefault="00F90BDC"/>
    <w:p w14:paraId="68701184" w14:textId="77777777" w:rsidR="00F90BDC" w:rsidRDefault="00F90BDC">
      <w:r xmlns:w="http://schemas.openxmlformats.org/wordprocessingml/2006/main">
        <w:t xml:space="preserve">מעשי השליחים 18:5 וכשהגיעו סילא וטימותאוס ממקדוניה, נלחץ פאולוס ברוח, והעיד ליהודים שישוע הוא המשיח.</w:t>
      </w:r>
    </w:p>
    <w:p w14:paraId="2E5CD217" w14:textId="77777777" w:rsidR="00F90BDC" w:rsidRDefault="00F90BDC"/>
    <w:p w14:paraId="39F48DBA" w14:textId="77777777" w:rsidR="00F90BDC" w:rsidRDefault="00F90BDC">
      <w:r xmlns:w="http://schemas.openxmlformats.org/wordprocessingml/2006/main">
        <w:t xml:space="preserve">פאולוס העיד ליהודים שישוע הוא המשיח.</w:t>
      </w:r>
    </w:p>
    <w:p w14:paraId="75EDFC72" w14:textId="77777777" w:rsidR="00F90BDC" w:rsidRDefault="00F90BDC"/>
    <w:p w14:paraId="45FAA67D" w14:textId="77777777" w:rsidR="00F90BDC" w:rsidRDefault="00F90BDC">
      <w:r xmlns:w="http://schemas.openxmlformats.org/wordprocessingml/2006/main">
        <w:t xml:space="preserve">1. החשיבות של עדות על האמת של ישוע כמשיח.</w:t>
      </w:r>
    </w:p>
    <w:p w14:paraId="3BD1D3AA" w14:textId="77777777" w:rsidR="00F90BDC" w:rsidRDefault="00F90BDC"/>
    <w:p w14:paraId="7BB1FAD1" w14:textId="77777777" w:rsidR="00F90BDC" w:rsidRDefault="00F90BDC">
      <w:r xmlns:w="http://schemas.openxmlformats.org/wordprocessingml/2006/main">
        <w:t xml:space="preserve">2. האומץ של פאולוס להעיד על ישוע למרות התנגדות.</w:t>
      </w:r>
    </w:p>
    <w:p w14:paraId="75F030DD" w14:textId="77777777" w:rsidR="00F90BDC" w:rsidRDefault="00F90BDC"/>
    <w:p w14:paraId="1A8F81C1" w14:textId="77777777" w:rsidR="00F90BDC" w:rsidRDefault="00F90BDC">
      <w:r xmlns:w="http://schemas.openxmlformats.org/wordprocessingml/2006/main">
        <w:t xml:space="preserve">1. מתי כ"ח 16-20 - לכו אפוא ועשו תלמידים של כל העמים, והטבילו אותם בשם האב והבן ורוח הקודש.</w:t>
      </w:r>
    </w:p>
    <w:p w14:paraId="0E717925" w14:textId="77777777" w:rsidR="00F90BDC" w:rsidRDefault="00F90BDC"/>
    <w:p w14:paraId="3241447A" w14:textId="77777777" w:rsidR="00F90BDC" w:rsidRDefault="00F90BDC">
      <w:r xmlns:w="http://schemas.openxmlformats.org/wordprocessingml/2006/main">
        <w:t xml:space="preserve">2. מעשי השליחים א, ח - אך תקבלו כוח כאשר רוח הקודש תבוא עליכם, ותהיו עדי לי בירושלים ובכל יהודה ושומרון ועד קצה הארץ.</w:t>
      </w:r>
    </w:p>
    <w:p w14:paraId="0CECD377" w14:textId="77777777" w:rsidR="00F90BDC" w:rsidRDefault="00F90BDC"/>
    <w:p w14:paraId="74793938" w14:textId="77777777" w:rsidR="00F90BDC" w:rsidRDefault="00F90BDC">
      <w:r xmlns:w="http://schemas.openxmlformats.org/wordprocessingml/2006/main">
        <w:t xml:space="preserve">מעשי השליחים יח:6 וכאשר התנגדו וחיללו, נענע את לבושו ואמר להם: דמכם על ראשיכם; אני נקי: מעתה והלאה אלך אל הגויים.</w:t>
      </w:r>
    </w:p>
    <w:p w14:paraId="69951400" w14:textId="77777777" w:rsidR="00F90BDC" w:rsidRDefault="00F90BDC"/>
    <w:p w14:paraId="172D2B2E" w14:textId="77777777" w:rsidR="00F90BDC" w:rsidRDefault="00F90BDC">
      <w:r xmlns:w="http://schemas.openxmlformats.org/wordprocessingml/2006/main">
        <w:t xml:space="preserve">פאולוס סירב להמשיך להטיף ליהודים כאשר הם התנגדו וחיללו, והכריז במקום זאת ללכת להטיף לגויים.</w:t>
      </w:r>
    </w:p>
    <w:p w14:paraId="3ADE3BC2" w14:textId="77777777" w:rsidR="00F90BDC" w:rsidRDefault="00F90BDC"/>
    <w:p w14:paraId="7AA75638" w14:textId="77777777" w:rsidR="00F90BDC" w:rsidRDefault="00F90BDC">
      <w:r xmlns:w="http://schemas.openxmlformats.org/wordprocessingml/2006/main">
        <w:t xml:space="preserve">1. אלוהים לעולם לא ינטוש אותנו, גם כשאנחנו מרגישים הכי לבד.</w:t>
      </w:r>
    </w:p>
    <w:p w14:paraId="00A38CE5" w14:textId="77777777" w:rsidR="00F90BDC" w:rsidRDefault="00F90BDC"/>
    <w:p w14:paraId="1D60EC0F" w14:textId="77777777" w:rsidR="00F90BDC" w:rsidRDefault="00F90BDC">
      <w:r xmlns:w="http://schemas.openxmlformats.org/wordprocessingml/2006/main">
        <w:t xml:space="preserve">2. לעולם אל תוותרו על מילוי השליחות שנתן אלוהים שלנו.</w:t>
      </w:r>
    </w:p>
    <w:p w14:paraId="2A4CBE23" w14:textId="77777777" w:rsidR="00F90BDC" w:rsidRDefault="00F90BDC"/>
    <w:p w14:paraId="5D271D04" w14:textId="77777777" w:rsidR="00F90BDC" w:rsidRDefault="00F90BDC">
      <w:r xmlns:w="http://schemas.openxmlformats.org/wordprocessingml/2006/main">
        <w:t xml:space="preserve">1. הרומים ח' 31-39 - "אז מה נגיד על הדברים האלה? אם אלוהים בעדנו, מי יכול להיות נגדנו?"</w:t>
      </w:r>
    </w:p>
    <w:p w14:paraId="409111E9" w14:textId="77777777" w:rsidR="00F90BDC" w:rsidRDefault="00F90BDC"/>
    <w:p w14:paraId="1868E5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העברים י"ב 1-3 – "לכן, מכיוון שאנו מוקפים בענן עדים כה גדול, הבה נניח גם כל כובד וכל החטא הנאחז כל כך, ונרוץ בסבלנות את המרוץ שנקבע. לפנינו."</w:t>
      </w:r>
    </w:p>
    <w:p w14:paraId="0B3BE849" w14:textId="77777777" w:rsidR="00F90BDC" w:rsidRDefault="00F90BDC"/>
    <w:p w14:paraId="144AEE9F" w14:textId="77777777" w:rsidR="00F90BDC" w:rsidRDefault="00F90BDC">
      <w:r xmlns:w="http://schemas.openxmlformats.org/wordprocessingml/2006/main">
        <w:t xml:space="preserve">מעשי השליחים יח,ז וַיֵּלֶךְ מִשָּׁם, וַיָּבֹא אֶת-בֵּית-אִישׁ אֶחָד אֲשֶׁר יוֹסְטוֹס, אֲשֶׁר-יוֹסְטוֹס--יוֹסְטוֹס--יוֹסְטוֹס--יוֹסְטוֹס--יוֹסְטוֹס--יוֹסְטוֹס--יוֹסְטוֹס-יוֹסְטוֹס;</w:t>
      </w:r>
    </w:p>
    <w:p w14:paraId="19B102C9" w14:textId="77777777" w:rsidR="00F90BDC" w:rsidRDefault="00F90BDC"/>
    <w:p w14:paraId="36C49543" w14:textId="77777777" w:rsidR="00F90BDC" w:rsidRDefault="00F90BDC">
      <w:r xmlns:w="http://schemas.openxmlformats.org/wordprocessingml/2006/main">
        <w:t xml:space="preserve">פאולוס מבקר בביתו של יוסטוס, אדם שעובד את אלוהים שביתו קרוב לבית הכנסת.</w:t>
      </w:r>
    </w:p>
    <w:p w14:paraId="2E9F06AE" w14:textId="77777777" w:rsidR="00F90BDC" w:rsidRDefault="00F90BDC"/>
    <w:p w14:paraId="25D004CC" w14:textId="77777777" w:rsidR="00F90BDC" w:rsidRDefault="00F90BDC">
      <w:r xmlns:w="http://schemas.openxmlformats.org/wordprocessingml/2006/main">
        <w:t xml:space="preserve">1. החשיבות של שמירה על קרבה לכנסייה ולאלה שעובדים את אלוהים.</w:t>
      </w:r>
    </w:p>
    <w:p w14:paraId="3854D9CE" w14:textId="77777777" w:rsidR="00F90BDC" w:rsidRDefault="00F90BDC"/>
    <w:p w14:paraId="2A34898E" w14:textId="77777777" w:rsidR="00F90BDC" w:rsidRDefault="00F90BDC">
      <w:r xmlns:w="http://schemas.openxmlformats.org/wordprocessingml/2006/main">
        <w:t xml:space="preserve">2. כוחה של אחווה נוצרית וכיצד היא יכולה לקרב אותנו לאלוהים.</w:t>
      </w:r>
    </w:p>
    <w:p w14:paraId="3C8DDEA2" w14:textId="77777777" w:rsidR="00F90BDC" w:rsidRDefault="00F90BDC"/>
    <w:p w14:paraId="29A2C2B9" w14:textId="77777777" w:rsidR="00F90BDC" w:rsidRDefault="00F90BDC">
      <w:r xmlns:w="http://schemas.openxmlformats.org/wordprocessingml/2006/main">
        <w:t xml:space="preserve">1. העברים 10:25 - לא עזבו את ההתכנסות שלנו יחד, כדרכם של יש; אֲבָל מְקַבְּלִים זֶה אֶל זֶה: וְכָךְ כַּאֲשֶׁר תִּרְאוּ אֶת הַיּוֹם קָרֵב.</w:t>
      </w:r>
    </w:p>
    <w:p w14:paraId="6414ECD3" w14:textId="77777777" w:rsidR="00F90BDC" w:rsidRDefault="00F90BDC"/>
    <w:p w14:paraId="11CE4EA5" w14:textId="77777777" w:rsidR="00F90BDC" w:rsidRDefault="00F90BDC">
      <w:r xmlns:w="http://schemas.openxmlformats.org/wordprocessingml/2006/main">
        <w:t xml:space="preserve">2. א' יוחנן ב' ו' - האומר שהוא שוכן בו, חייב גם הוא בעצמו ללכת, כפי שהלך.</w:t>
      </w:r>
    </w:p>
    <w:p w14:paraId="32ABCA50" w14:textId="77777777" w:rsidR="00F90BDC" w:rsidRDefault="00F90BDC"/>
    <w:p w14:paraId="037D25A6" w14:textId="77777777" w:rsidR="00F90BDC" w:rsidRDefault="00F90BDC">
      <w:r xmlns:w="http://schemas.openxmlformats.org/wordprocessingml/2006/main">
        <w:t xml:space="preserve">מעשי השליחים יח:8 וקריספוס, ראש בית הכנסת, האמין בה' עם כל ביתו; ורבים מהקורינתים השומעים האמינו, והוטבלו.</w:t>
      </w:r>
    </w:p>
    <w:p w14:paraId="731A08D3" w14:textId="77777777" w:rsidR="00F90BDC" w:rsidRDefault="00F90BDC"/>
    <w:p w14:paraId="48D17758" w14:textId="77777777" w:rsidR="00F90BDC" w:rsidRDefault="00F90BDC">
      <w:r xmlns:w="http://schemas.openxmlformats.org/wordprocessingml/2006/main">
        <w:t xml:space="preserve">השליט הראשי של בית הכנסת, קריספוס, ורבים מהקורינתים האמינו באדון והוטבלו.</w:t>
      </w:r>
    </w:p>
    <w:p w14:paraId="26DC4C01" w14:textId="77777777" w:rsidR="00F90BDC" w:rsidRDefault="00F90BDC"/>
    <w:p w14:paraId="6C5C7E74" w14:textId="77777777" w:rsidR="00F90BDC" w:rsidRDefault="00F90BDC">
      <w:r xmlns:w="http://schemas.openxmlformats.org/wordprocessingml/2006/main">
        <w:t xml:space="preserve">1. האמינו באלוהים והיטבלו</w:t>
      </w:r>
    </w:p>
    <w:p w14:paraId="336C1BE8" w14:textId="77777777" w:rsidR="00F90BDC" w:rsidRDefault="00F90BDC"/>
    <w:p w14:paraId="55775F2F" w14:textId="77777777" w:rsidR="00F90BDC" w:rsidRDefault="00F90BDC">
      <w:r xmlns:w="http://schemas.openxmlformats.org/wordprocessingml/2006/main">
        <w:t xml:space="preserve">2. קבלו את ישועת ה'</w:t>
      </w:r>
    </w:p>
    <w:p w14:paraId="5F8B67FD" w14:textId="77777777" w:rsidR="00F90BDC" w:rsidRDefault="00F90BDC"/>
    <w:p w14:paraId="02212D8E" w14:textId="77777777" w:rsidR="00F90BDC" w:rsidRDefault="00F90BDC">
      <w:r xmlns:w="http://schemas.openxmlformats.org/wordprocessingml/2006/main">
        <w:t xml:space="preserve">1. הרומים י':9 - שאם תודה בפיך באדון ישוע, ותאמין בלבך שאלוהים הקים אותו מן המתים, תיוושע.</w:t>
      </w:r>
    </w:p>
    <w:p w14:paraId="4DDD4F7E" w14:textId="77777777" w:rsidR="00F90BDC" w:rsidRDefault="00F90BDC"/>
    <w:p w14:paraId="3E3F6360" w14:textId="77777777" w:rsidR="00F90BDC" w:rsidRDefault="00F90BDC">
      <w:r xmlns:w="http://schemas.openxmlformats.org/wordprocessingml/2006/main">
        <w:t xml:space="preserve">2. יוחנן 3:5 - ישוע ענה, באמת, באמת, אני אומר לך, אם לא יוולד אדם ממים ומרוח, הוא לא יכול להיכנס למלכות אלוהים.</w:t>
      </w:r>
    </w:p>
    <w:p w14:paraId="20D4391C" w14:textId="77777777" w:rsidR="00F90BDC" w:rsidRDefault="00F90BDC"/>
    <w:p w14:paraId="089FBBD8" w14:textId="77777777" w:rsidR="00F90BDC" w:rsidRDefault="00F90BDC">
      <w:r xmlns:w="http://schemas.openxmlformats.org/wordprocessingml/2006/main">
        <w:t xml:space="preserve">מעשי השליחים 18:9 ואז אמר ה' אל פאולוס בלילה בחזון: אל תירא, אלא דבר, ואל תשתוק.</w:t>
      </w:r>
    </w:p>
    <w:p w14:paraId="72F60AAF" w14:textId="77777777" w:rsidR="00F90BDC" w:rsidRDefault="00F90BDC"/>
    <w:p w14:paraId="6404C4C6" w14:textId="77777777" w:rsidR="00F90BDC" w:rsidRDefault="00F90BDC">
      <w:r xmlns:w="http://schemas.openxmlformats.org/wordprocessingml/2006/main">
        <w:t xml:space="preserve">אלוהים עודד פאולוס לדבר באומץ ובביטחון.</w:t>
      </w:r>
    </w:p>
    <w:p w14:paraId="25FDBAAB" w14:textId="77777777" w:rsidR="00F90BDC" w:rsidRDefault="00F90BDC"/>
    <w:p w14:paraId="11EF0AB1" w14:textId="77777777" w:rsidR="00F90BDC" w:rsidRDefault="00F90BDC">
      <w:r xmlns:w="http://schemas.openxmlformats.org/wordprocessingml/2006/main">
        <w:t xml:space="preserve">1. קריאת אלוהים להעזה</w:t>
      </w:r>
    </w:p>
    <w:p w14:paraId="1A79D03D" w14:textId="77777777" w:rsidR="00F90BDC" w:rsidRDefault="00F90BDC"/>
    <w:p w14:paraId="4E3686E1" w14:textId="77777777" w:rsidR="00F90BDC" w:rsidRDefault="00F90BDC">
      <w:r xmlns:w="http://schemas.openxmlformats.org/wordprocessingml/2006/main">
        <w:t xml:space="preserve">2. אזרו אומץ ודברו</w:t>
      </w:r>
    </w:p>
    <w:p w14:paraId="1CE153F6" w14:textId="77777777" w:rsidR="00F90BDC" w:rsidRDefault="00F90BDC"/>
    <w:p w14:paraId="0B5EBF44" w14:textId="77777777" w:rsidR="00F90BDC" w:rsidRDefault="00F90BDC">
      <w:r xmlns:w="http://schemas.openxmlformats.org/wordprocessingml/2006/main">
        <w:t xml:space="preserve">1. ישעיהו 41:10 - "אל תירא כי אני איתך; אל תתבאס, כי אני אלהיך; אני אחזק אותך, אעזור לך, אוחזק אותך בימין צדקתי".</w:t>
      </w:r>
    </w:p>
    <w:p w14:paraId="4CDC3E56" w14:textId="77777777" w:rsidR="00F90BDC" w:rsidRDefault="00F90BDC"/>
    <w:p w14:paraId="385050A5" w14:textId="77777777" w:rsidR="00F90BDC" w:rsidRDefault="00F90BDC">
      <w:r xmlns:w="http://schemas.openxmlformats.org/wordprocessingml/2006/main">
        <w:t xml:space="preserve">2. אפסיים ו' 19-20 - "וגם לי למען יינתנו לי מילים בפתיחת פי באומץ להכריז את תעלומת הבשורה, שבשבילה אני שגריר בשלשלאות, כדי שאוכל להכריז אותה באומץ. , כפי שאני צריך לדבר."</w:t>
      </w:r>
    </w:p>
    <w:p w14:paraId="7C3296E4" w14:textId="77777777" w:rsidR="00F90BDC" w:rsidRDefault="00F90BDC"/>
    <w:p w14:paraId="3BD39793" w14:textId="77777777" w:rsidR="00F90BDC" w:rsidRDefault="00F90BDC">
      <w:r xmlns:w="http://schemas.openxmlformats.org/wordprocessingml/2006/main">
        <w:t xml:space="preserve">מעשי השליחים 18:10 כי אני איתך ולא ישוב בך איש לפגוע בך כי יש לי אנשים רבים בעיר הזאת.</w:t>
      </w:r>
    </w:p>
    <w:p w14:paraId="3F6AA7DC" w14:textId="77777777" w:rsidR="00F90BDC" w:rsidRDefault="00F90BDC"/>
    <w:p w14:paraId="79B68B5E" w14:textId="77777777" w:rsidR="00F90BDC" w:rsidRDefault="00F90BDC">
      <w:r xmlns:w="http://schemas.openxmlformats.org/wordprocessingml/2006/main">
        <w:t xml:space="preserve">אלוהים עודד פאולוס להישאר בקורינתוס ולהטיף, שכן היו לו אנשים רבים שם.</w:t>
      </w:r>
    </w:p>
    <w:p w14:paraId="6B0D9D4A" w14:textId="77777777" w:rsidR="00F90BDC" w:rsidRDefault="00F90BDC"/>
    <w:p w14:paraId="045821B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אלוהים איתנו תמיד - ישעיהו 41:10</w:t>
      </w:r>
    </w:p>
    <w:p w14:paraId="4412FAE5" w14:textId="77777777" w:rsidR="00F90BDC" w:rsidRDefault="00F90BDC"/>
    <w:p w14:paraId="272FF59D" w14:textId="77777777" w:rsidR="00F90BDC" w:rsidRDefault="00F90BDC">
      <w:r xmlns:w="http://schemas.openxmlformats.org/wordprocessingml/2006/main">
        <w:t xml:space="preserve">2. נאמנותו של אלוהים - איכה ג 22-23</w:t>
      </w:r>
    </w:p>
    <w:p w14:paraId="75EE5A61" w14:textId="77777777" w:rsidR="00F90BDC" w:rsidRDefault="00F90BDC"/>
    <w:p w14:paraId="540E2CFB" w14:textId="77777777" w:rsidR="00F90BDC" w:rsidRDefault="00F90BDC">
      <w:r xmlns:w="http://schemas.openxmlformats.org/wordprocessingml/2006/main">
        <w:t xml:space="preserve">1. הרומים 8:31 - מה נגיד אז על הדברים האלה? אם אלוהים בעדנו, מי יכול להיות נגדנו?</w:t>
      </w:r>
    </w:p>
    <w:p w14:paraId="3EE068D5" w14:textId="77777777" w:rsidR="00F90BDC" w:rsidRDefault="00F90BDC"/>
    <w:p w14:paraId="42229071" w14:textId="77777777" w:rsidR="00F90BDC" w:rsidRDefault="00F90BDC">
      <w:r xmlns:w="http://schemas.openxmlformats.org/wordprocessingml/2006/main">
        <w:t xml:space="preserve">2. תהילים ל"ז כ"ה - צעיר הייתי ועתה זקן; וְלֹא רָאִיתִי אֶת צַדִּיק עָזָב וְלֹא אֶת זְרָעוֹ מְבַקֵּשׁ לֶחֶם.</w:t>
      </w:r>
    </w:p>
    <w:p w14:paraId="430C0974" w14:textId="77777777" w:rsidR="00F90BDC" w:rsidRDefault="00F90BDC"/>
    <w:p w14:paraId="3FD38F24" w14:textId="77777777" w:rsidR="00F90BDC" w:rsidRDefault="00F90BDC">
      <w:r xmlns:w="http://schemas.openxmlformats.org/wordprocessingml/2006/main">
        <w:t xml:space="preserve">מעשי השליחים יח 11 והוא המשיך שם שנה ושישה חודשים, ללמד את דבר האלוהים בתוכם.</w:t>
      </w:r>
    </w:p>
    <w:p w14:paraId="3227366A" w14:textId="77777777" w:rsidR="00F90BDC" w:rsidRDefault="00F90BDC"/>
    <w:p w14:paraId="255F4E49" w14:textId="77777777" w:rsidR="00F90BDC" w:rsidRDefault="00F90BDC">
      <w:r xmlns:w="http://schemas.openxmlformats.org/wordprocessingml/2006/main">
        <w:t xml:space="preserve">פאולוס שהה בקורינתוס במשך 18 חודשים, ולימד את דבר אלוהים לעם שם.</w:t>
      </w:r>
    </w:p>
    <w:p w14:paraId="544B0ED3" w14:textId="77777777" w:rsidR="00F90BDC" w:rsidRDefault="00F90BDC"/>
    <w:p w14:paraId="5E84995B" w14:textId="77777777" w:rsidR="00F90BDC" w:rsidRDefault="00F90BDC">
      <w:r xmlns:w="http://schemas.openxmlformats.org/wordprocessingml/2006/main">
        <w:t xml:space="preserve">1. החשיבות של הוראת דבר אלוהים</w:t>
      </w:r>
    </w:p>
    <w:p w14:paraId="1FFC16B2" w14:textId="77777777" w:rsidR="00F90BDC" w:rsidRDefault="00F90BDC"/>
    <w:p w14:paraId="24FF6DF4" w14:textId="77777777" w:rsidR="00F90BDC" w:rsidRDefault="00F90BDC">
      <w:r xmlns:w="http://schemas.openxmlformats.org/wordprocessingml/2006/main">
        <w:t xml:space="preserve">2. כוחה של תלמידות ממושכת</w:t>
      </w:r>
    </w:p>
    <w:p w14:paraId="7629E176" w14:textId="77777777" w:rsidR="00F90BDC" w:rsidRDefault="00F90BDC"/>
    <w:p w14:paraId="3FBB5212" w14:textId="77777777" w:rsidR="00F90BDC" w:rsidRDefault="00F90BDC">
      <w:r xmlns:w="http://schemas.openxmlformats.org/wordprocessingml/2006/main">
        <w:t xml:space="preserve">1. דברים יא, יח-י"ט - "על כן תניח את דברי אלה בלבבך ובנפשך וקשרתם אותם לאות על ידך, והיו כחזיתות בין עיניך. יט. תלמד אותם את בניך, דבר עליהם בשבתך בביתך ובדרך ובדרך ובשכב ובקום."</w:t>
      </w:r>
    </w:p>
    <w:p w14:paraId="10484D17" w14:textId="77777777" w:rsidR="00F90BDC" w:rsidRDefault="00F90BDC"/>
    <w:p w14:paraId="40C228F2" w14:textId="77777777" w:rsidR="00F90BDC" w:rsidRDefault="00F90BDC">
      <w:r xmlns:w="http://schemas.openxmlformats.org/wordprocessingml/2006/main">
        <w:t xml:space="preserve">2. מתי כ"ח 19-20 - "לכן לכו ועשו תלמידים מכל העמים, הטבילו אותם בשם האב והבן ורוח הקודש, 20 למדו אותם לקיים את כל אשר ציוויתי אתכם. ו הִנֵּה אֲנִי עִמָּכֶם תָּמִיד עַד קֶץ הַיּוֹם."</w:t>
      </w:r>
    </w:p>
    <w:p w14:paraId="73A9B197" w14:textId="77777777" w:rsidR="00F90BDC" w:rsidRDefault="00F90BDC"/>
    <w:p w14:paraId="500EDA5A" w14:textId="77777777" w:rsidR="00F90BDC" w:rsidRDefault="00F90BDC">
      <w:r xmlns:w="http://schemas.openxmlformats.org/wordprocessingml/2006/main">
        <w:t xml:space="preserve">מעשי השליחים 18:12 וכאשר גליו היה סגנו של אחאיה, התקוממו היהודים באחד נגד פאולוס, והביאו אותו אל כיסא המשפט.</w:t>
      </w:r>
    </w:p>
    <w:p w14:paraId="64DB8922" w14:textId="77777777" w:rsidR="00F90BDC" w:rsidRDefault="00F90BDC"/>
    <w:p w14:paraId="5528C068" w14:textId="77777777" w:rsidR="00F90BDC" w:rsidRDefault="00F90BDC">
      <w:r xmlns:w="http://schemas.openxmlformats.org/wordprocessingml/2006/main">
        <w:t xml:space="preserve">פאולוס הובא למושב השופטים על ידי היהודים שעשו נגדו מרד.</w:t>
      </w:r>
    </w:p>
    <w:p w14:paraId="176A3491" w14:textId="77777777" w:rsidR="00F90BDC" w:rsidRDefault="00F90BDC"/>
    <w:p w14:paraId="606F6FE5" w14:textId="77777777" w:rsidR="00F90BDC" w:rsidRDefault="00F90BDC">
      <w:r xmlns:w="http://schemas.openxmlformats.org/wordprocessingml/2006/main">
        <w:t xml:space="preserve">1. ריבונותו של אלוהים במצבים קשים</w:t>
      </w:r>
    </w:p>
    <w:p w14:paraId="2E24A080" w14:textId="77777777" w:rsidR="00F90BDC" w:rsidRDefault="00F90BDC"/>
    <w:p w14:paraId="4E2E0F16" w14:textId="77777777" w:rsidR="00F90BDC" w:rsidRDefault="00F90BDC">
      <w:r xmlns:w="http://schemas.openxmlformats.org/wordprocessingml/2006/main">
        <w:t xml:space="preserve">2. עמידה איתנה מול התנגדות</w:t>
      </w:r>
    </w:p>
    <w:p w14:paraId="5805AEDC" w14:textId="77777777" w:rsidR="00F90BDC" w:rsidRDefault="00F90BDC"/>
    <w:p w14:paraId="6D120F07" w14:textId="77777777" w:rsidR="00F90BDC" w:rsidRDefault="00F90BDC">
      <w:r xmlns:w="http://schemas.openxmlformats.org/wordprocessingml/2006/main">
        <w:t xml:space="preserve">1. ישעיהו 40:31 – "והמחכים לה' יחדשו כוחם, כעשרים כנשרים, ירוצו ולא יימאסו, והלכו ולא יגעו".</w:t>
      </w:r>
    </w:p>
    <w:p w14:paraId="68D768F7" w14:textId="77777777" w:rsidR="00F90BDC" w:rsidRDefault="00F90BDC"/>
    <w:p w14:paraId="2AE2BB73" w14:textId="77777777" w:rsidR="00F90BDC" w:rsidRDefault="00F90BDC">
      <w:r xmlns:w="http://schemas.openxmlformats.org/wordprocessingml/2006/main">
        <w:t xml:space="preserve">2. ג'יימס א' 2-4 - "אחיי, חשבו הכל שמחה כאשר אתם נופלים בפיתויים שונים; הכרתם כי נסיון אמונתכם פועל סבלנות. אך תנו לסבלנות להיות עבודתה המושלמת למען תהיו מושלמים ו שלם, לא רוצה כלום."</w:t>
      </w:r>
    </w:p>
    <w:p w14:paraId="573DFDF2" w14:textId="77777777" w:rsidR="00F90BDC" w:rsidRDefault="00F90BDC"/>
    <w:p w14:paraId="00441E96" w14:textId="77777777" w:rsidR="00F90BDC" w:rsidRDefault="00F90BDC">
      <w:r xmlns:w="http://schemas.openxmlformats.org/wordprocessingml/2006/main">
        <w:t xml:space="preserve">מעשי השליחים יח 13 לאמר, הבחור הזה משכנע אנשים לעבוד את אלוהים בניגוד לחוק.</w:t>
      </w:r>
    </w:p>
    <w:p w14:paraId="505602A9" w14:textId="77777777" w:rsidR="00F90BDC" w:rsidRDefault="00F90BDC"/>
    <w:p w14:paraId="0EB0E0A5" w14:textId="77777777" w:rsidR="00F90BDC" w:rsidRDefault="00F90BDC">
      <w:r xmlns:w="http://schemas.openxmlformats.org/wordprocessingml/2006/main">
        <w:t xml:space="preserve">פאולוס הואשם בכך ששכנע אנשים לעבוד את אלוהים בניגוד לחוק.</w:t>
      </w:r>
    </w:p>
    <w:p w14:paraId="32A6D43D" w14:textId="77777777" w:rsidR="00F90BDC" w:rsidRDefault="00F90BDC"/>
    <w:p w14:paraId="4528E7C6" w14:textId="77777777" w:rsidR="00F90BDC" w:rsidRDefault="00F90BDC">
      <w:r xmlns:w="http://schemas.openxmlformats.org/wordprocessingml/2006/main">
        <w:t xml:space="preserve">1. האומץ של פול מול התנגדות</w:t>
      </w:r>
    </w:p>
    <w:p w14:paraId="4D5078EF" w14:textId="77777777" w:rsidR="00F90BDC" w:rsidRDefault="00F90BDC"/>
    <w:p w14:paraId="233C5925" w14:textId="77777777" w:rsidR="00F90BDC" w:rsidRDefault="00F90BDC">
      <w:r xmlns:w="http://schemas.openxmlformats.org/wordprocessingml/2006/main">
        <w:t xml:space="preserve">2. כוח השכנוע</w:t>
      </w:r>
    </w:p>
    <w:p w14:paraId="5D349EA1" w14:textId="77777777" w:rsidR="00F90BDC" w:rsidRDefault="00F90BDC"/>
    <w:p w14:paraId="46B67D8D" w14:textId="77777777" w:rsidR="00F90BDC" w:rsidRDefault="00F90BDC">
      <w:r xmlns:w="http://schemas.openxmlformats.org/wordprocessingml/2006/main">
        <w:t xml:space="preserve">1. מעשי השליחים 17:22-31 - כתובתו של פאולוס על האראופגוס</w:t>
      </w:r>
    </w:p>
    <w:p w14:paraId="61FB55C0" w14:textId="77777777" w:rsidR="00F90BDC" w:rsidRDefault="00F90BDC"/>
    <w:p w14:paraId="02158431" w14:textId="77777777" w:rsidR="00F90BDC" w:rsidRDefault="00F90BDC">
      <w:r xmlns:w="http://schemas.openxmlformats.org/wordprocessingml/2006/main">
        <w:t xml:space="preserve">2. הרומים 1:16 - כוחה של הבשורה להציל את המאמינים</w:t>
      </w:r>
    </w:p>
    <w:p w14:paraId="0E7CEC53" w14:textId="77777777" w:rsidR="00F90BDC" w:rsidRDefault="00F90BDC"/>
    <w:p w14:paraId="6982D92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מעשי השליחים 18:14 וכאשר עמד פאולוס כעת לפתוח את פיו, אמר גליו אל היהודים: אילו היה זה עניין של זימה פסולה או רעה, יהודים, הגיוני שאסבול אתכם.</w:t>
      </w:r>
    </w:p>
    <w:p w14:paraId="5BD2D749" w14:textId="77777777" w:rsidR="00F90BDC" w:rsidRDefault="00F90BDC"/>
    <w:p w14:paraId="4299E4FC" w14:textId="77777777" w:rsidR="00F90BDC" w:rsidRDefault="00F90BDC">
      <w:r xmlns:w="http://schemas.openxmlformats.org/wordprocessingml/2006/main">
        <w:t xml:space="preserve">פאולוס זוכה על ידי המושל הרומי, גליו, כשהוא מואשם בכך שהוא מלמד נגד היהודים על ידם.</w:t>
      </w:r>
    </w:p>
    <w:p w14:paraId="24F26CBE" w14:textId="77777777" w:rsidR="00F90BDC" w:rsidRDefault="00F90BDC"/>
    <w:p w14:paraId="03427CA9" w14:textId="77777777" w:rsidR="00F90BDC" w:rsidRDefault="00F90BDC">
      <w:r xmlns:w="http://schemas.openxmlformats.org/wordprocessingml/2006/main">
        <w:t xml:space="preserve">1. הדוגמה של פאולוס לחיים ולהגן על הבשורה</w:t>
      </w:r>
    </w:p>
    <w:p w14:paraId="28B50563" w14:textId="77777777" w:rsidR="00F90BDC" w:rsidRDefault="00F90BDC"/>
    <w:p w14:paraId="439C5DF7" w14:textId="77777777" w:rsidR="00F90BDC" w:rsidRDefault="00F90BDC">
      <w:r xmlns:w="http://schemas.openxmlformats.org/wordprocessingml/2006/main">
        <w:t xml:space="preserve">2. כיצד להגיב להאשמות ולרדיפה</w:t>
      </w:r>
    </w:p>
    <w:p w14:paraId="60CDA3A5" w14:textId="77777777" w:rsidR="00F90BDC" w:rsidRDefault="00F90BDC"/>
    <w:p w14:paraId="4C0BE5C1" w14:textId="77777777" w:rsidR="00F90BDC" w:rsidRDefault="00F90BDC">
      <w:r xmlns:w="http://schemas.openxmlformats.org/wordprocessingml/2006/main">
        <w:t xml:space="preserve">1. פטרוס א' 3:15 - "אבל בלבבותיכם תכבדו את המשיח כאדון. היו מוכנים תמיד לתת תשובה לכל מי שמבקש מכם לתת את הסיבה לתקווה שיש לכם. אבל עשו זאת בעדינות ובכבוד."</w:t>
      </w:r>
    </w:p>
    <w:p w14:paraId="7F79FDC4" w14:textId="77777777" w:rsidR="00F90BDC" w:rsidRDefault="00F90BDC"/>
    <w:p w14:paraId="0609548C" w14:textId="77777777" w:rsidR="00F90BDC" w:rsidRDefault="00F90BDC">
      <w:r xmlns:w="http://schemas.openxmlformats.org/wordprocessingml/2006/main">
        <w:t xml:space="preserve">2. מתי ה' 10-12 - "אשרי הנרדפים בגלל צדקה, כי מלכות השמים שלהם. אשרי אתה כאשר אנשים מעליבים אותך, רודפים אותך ואומרים עליך כל מיני רע בגללי. .שמחו ושמחו כי גדול שכרו בשמים, כי כך רדפו את הנביאים אשר לפניכם".</w:t>
      </w:r>
    </w:p>
    <w:p w14:paraId="2EFD3A94" w14:textId="77777777" w:rsidR="00F90BDC" w:rsidRDefault="00F90BDC"/>
    <w:p w14:paraId="43BD10B0" w14:textId="77777777" w:rsidR="00F90BDC" w:rsidRDefault="00F90BDC">
      <w:r xmlns:w="http://schemas.openxmlformats.org/wordprocessingml/2006/main">
        <w:t xml:space="preserve">מעשי השליחים 18:15 אבל אם מדובר בדברים ובשמות ובתורתכם, הביטו בה; כי לא אהיה שופט בענינים כאלה.</w:t>
      </w:r>
    </w:p>
    <w:p w14:paraId="4736105F" w14:textId="77777777" w:rsidR="00F90BDC" w:rsidRDefault="00F90BDC"/>
    <w:p w14:paraId="001EDD97" w14:textId="77777777" w:rsidR="00F90BDC" w:rsidRDefault="00F90BDC">
      <w:r xmlns:w="http://schemas.openxmlformats.org/wordprocessingml/2006/main">
        <w:t xml:space="preserve">פאולוס ממליץ לחפש את חוק אלוהים בשאלות של מילים ושמות.</w:t>
      </w:r>
    </w:p>
    <w:p w14:paraId="3B278B80" w14:textId="77777777" w:rsidR="00F90BDC" w:rsidRDefault="00F90BDC"/>
    <w:p w14:paraId="771F7654" w14:textId="77777777" w:rsidR="00F90BDC" w:rsidRDefault="00F90BDC">
      <w:r xmlns:w="http://schemas.openxmlformats.org/wordprocessingml/2006/main">
        <w:t xml:space="preserve">1. החשיבות של חיפוש חוק אלוהים בחיינו</w:t>
      </w:r>
    </w:p>
    <w:p w14:paraId="0D0B7206" w14:textId="77777777" w:rsidR="00F90BDC" w:rsidRDefault="00F90BDC"/>
    <w:p w14:paraId="0B220D40" w14:textId="77777777" w:rsidR="00F90BDC" w:rsidRDefault="00F90BDC">
      <w:r xmlns:w="http://schemas.openxmlformats.org/wordprocessingml/2006/main">
        <w:t xml:space="preserve">2. הבנת ההבדל בין חוק האדם לחוק האל</w:t>
      </w:r>
    </w:p>
    <w:p w14:paraId="34630527" w14:textId="77777777" w:rsidR="00F90BDC" w:rsidRDefault="00F90BDC"/>
    <w:p w14:paraId="55C965C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מתי 22:36-40 - "המורה, מהי הציווי הגדול בתורה?" ויאמר לו: תאהב את ה' אלוקיך בכל לבבך ובכל נפשך ובכל נפשך, זו המצווה הגדולה והראשונה. ודומה לה שנייה: אהבת לרעך כמוה. בעצמך. בשתי מצוות אלו תלויים כל התורה והנביאים."</w:t>
      </w:r>
    </w:p>
    <w:p w14:paraId="2A52A7D6" w14:textId="77777777" w:rsidR="00F90BDC" w:rsidRDefault="00F90BDC"/>
    <w:p w14:paraId="3FFD9216" w14:textId="77777777" w:rsidR="00F90BDC" w:rsidRDefault="00F90BDC">
      <w:r xmlns:w="http://schemas.openxmlformats.org/wordprocessingml/2006/main">
        <w:t xml:space="preserve">2. פיליפאים ד' ו'-ז' - "אל תדאגו לכלום, אלא בכל דבר יוודעו בקשותיכם לה' בתפילה ובתחנונים עם הודיה. ושלום ה' העולה על כל בינה ישמר את לבבכם. ודעתכם במשיח ישוע."</w:t>
      </w:r>
    </w:p>
    <w:p w14:paraId="7DDA2B8F" w14:textId="77777777" w:rsidR="00F90BDC" w:rsidRDefault="00F90BDC"/>
    <w:p w14:paraId="35C5F76C" w14:textId="77777777" w:rsidR="00F90BDC" w:rsidRDefault="00F90BDC">
      <w:r xmlns:w="http://schemas.openxmlformats.org/wordprocessingml/2006/main">
        <w:t xml:space="preserve">מעשי השליחים יח 16 ויוציא אותם מכיסא המשפט.</w:t>
      </w:r>
    </w:p>
    <w:p w14:paraId="06B1C86C" w14:textId="77777777" w:rsidR="00F90BDC" w:rsidRDefault="00F90BDC"/>
    <w:p w14:paraId="6D629712" w14:textId="77777777" w:rsidR="00F90BDC" w:rsidRDefault="00F90BDC">
      <w:r xmlns:w="http://schemas.openxmlformats.org/wordprocessingml/2006/main">
        <w:t xml:space="preserve">האומץ והאמונת הבלתי מעורערת של פאולוס העניקו השראה לאנשי קורינתוס לדחות את מורי השקר שביקשו להכפיש אותו.</w:t>
      </w:r>
    </w:p>
    <w:p w14:paraId="7A4A8472" w14:textId="77777777" w:rsidR="00F90BDC" w:rsidRDefault="00F90BDC"/>
    <w:p w14:paraId="17C813CF" w14:textId="77777777" w:rsidR="00F90BDC" w:rsidRDefault="00F90BDC">
      <w:r xmlns:w="http://schemas.openxmlformats.org/wordprocessingml/2006/main">
        <w:t xml:space="preserve">1: האומץ והאמונה של פאולוס באלוהים מראים לנו שעלינו לעמוד תמיד איתנים באמונותינו ולדחות תורות שקר.</w:t>
      </w:r>
    </w:p>
    <w:p w14:paraId="71ACB28E" w14:textId="77777777" w:rsidR="00F90BDC" w:rsidRDefault="00F90BDC"/>
    <w:p w14:paraId="094AE0EF" w14:textId="77777777" w:rsidR="00F90BDC" w:rsidRDefault="00F90BDC">
      <w:r xmlns:w="http://schemas.openxmlformats.org/wordprocessingml/2006/main">
        <w:t xml:space="preserve">2: הדוגמה של פאולוס לאומץ ולאמונה באלוהים היא תזכורת שעלינו לחפש תמיד את האמת של אלוהים ולדחות שקרים.</w:t>
      </w:r>
    </w:p>
    <w:p w14:paraId="18A3E14E" w14:textId="77777777" w:rsidR="00F90BDC" w:rsidRDefault="00F90BDC"/>
    <w:p w14:paraId="620734D1" w14:textId="77777777" w:rsidR="00F90BDC" w:rsidRDefault="00F90BDC">
      <w:r xmlns:w="http://schemas.openxmlformats.org/wordprocessingml/2006/main">
        <w:t xml:space="preserve">א': אל האפסיים ו' 10-20 - לבשו את כל שריון אלוהים, כדי שתוכלו לעמוד מול מזימות השטן.</w:t>
      </w:r>
    </w:p>
    <w:p w14:paraId="49821AB4" w14:textId="77777777" w:rsidR="00F90BDC" w:rsidRDefault="00F90BDC"/>
    <w:p w14:paraId="1F4750FF" w14:textId="77777777" w:rsidR="00F90BDC" w:rsidRDefault="00F90BDC">
      <w:r xmlns:w="http://schemas.openxmlformats.org/wordprocessingml/2006/main">
        <w:t xml:space="preserve">ב': ג'יימס א' 5-6 - אם למישהו מכם חסרה חוכמה, יבקש מאלוהים, הנותן בנדיבות לכל ללא חרפה, ותינתן לו.</w:t>
      </w:r>
    </w:p>
    <w:p w14:paraId="0DFB05CE" w14:textId="77777777" w:rsidR="00F90BDC" w:rsidRDefault="00F90BDC"/>
    <w:p w14:paraId="721A6808" w14:textId="77777777" w:rsidR="00F90BDC" w:rsidRDefault="00F90BDC">
      <w:r xmlns:w="http://schemas.openxmlformats.org/wordprocessingml/2006/main">
        <w:t xml:space="preserve">מעשי השליחים 18:17 אז לקחו כל היוונים את סוסתנס, השליט הראשי של בית הכנסת, והכו אותו לפני כיסא המשפט. ולגליו לא היה אכפת מכל הדברים האלה.</w:t>
      </w:r>
    </w:p>
    <w:p w14:paraId="7A15DD95" w14:textId="77777777" w:rsidR="00F90BDC" w:rsidRDefault="00F90BDC"/>
    <w:p w14:paraId="33E2A5E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היוונים הכו את סוסתנס, השליט הראשי של בית הכנסת, לפני כיסא הדין וגאליו לא התערב.</w:t>
      </w:r>
    </w:p>
    <w:p w14:paraId="190248E3" w14:textId="77777777" w:rsidR="00F90BDC" w:rsidRDefault="00F90BDC"/>
    <w:p w14:paraId="07B2DD06" w14:textId="77777777" w:rsidR="00F90BDC" w:rsidRDefault="00F90BDC">
      <w:r xmlns:w="http://schemas.openxmlformats.org/wordprocessingml/2006/main">
        <w:t xml:space="preserve">1. הצורך בחמלה במנהיגות</w:t>
      </w:r>
    </w:p>
    <w:p w14:paraId="73D5D743" w14:textId="77777777" w:rsidR="00F90BDC" w:rsidRDefault="00F90BDC"/>
    <w:p w14:paraId="6DB02C5C" w14:textId="77777777" w:rsidR="00F90BDC" w:rsidRDefault="00F90BDC">
      <w:r xmlns:w="http://schemas.openxmlformats.org/wordprocessingml/2006/main">
        <w:t xml:space="preserve">2. כוחה של קבלת בחירות</w:t>
      </w:r>
    </w:p>
    <w:p w14:paraId="1AA2AB8D" w14:textId="77777777" w:rsidR="00F90BDC" w:rsidRDefault="00F90BDC"/>
    <w:p w14:paraId="6D9C09E0" w14:textId="77777777" w:rsidR="00F90BDC" w:rsidRDefault="00F90BDC">
      <w:r xmlns:w="http://schemas.openxmlformats.org/wordprocessingml/2006/main">
        <w:t xml:space="preserve">1. מתי 25:35-40 - כי הייתי רעב ואתם נתתם לי אוכל, צמאתי ונתתם לי לשתות, הייתי זר וקיבלתם אותי.</w:t>
      </w:r>
    </w:p>
    <w:p w14:paraId="1633C56C" w14:textId="77777777" w:rsidR="00F90BDC" w:rsidRDefault="00F90BDC"/>
    <w:p w14:paraId="5B297B34" w14:textId="77777777" w:rsidR="00F90BDC" w:rsidRDefault="00F90BDC">
      <w:r xmlns:w="http://schemas.openxmlformats.org/wordprocessingml/2006/main">
        <w:t xml:space="preserve">2. משלי כ"ח 28 - רחמים ואמת שומרים על המלך, ובחסד הוא מקיים את כסאו.</w:t>
      </w:r>
    </w:p>
    <w:p w14:paraId="616851DB" w14:textId="77777777" w:rsidR="00F90BDC" w:rsidRDefault="00F90BDC"/>
    <w:p w14:paraId="7A1921D6" w14:textId="77777777" w:rsidR="00F90BDC" w:rsidRDefault="00F90BDC">
      <w:r xmlns:w="http://schemas.openxmlformats.org/wordprocessingml/2006/main">
        <w:t xml:space="preserve">מעשי השליחים 18:18 ופאולוס לאחר מכן שהה שם עוד זמן מה, ואז עזב את האחים, והפליג משם לסוריה, ועמו פריסילה ואקילה; לאחר שגזז את ראשו בקנכריא: כי נדר היה לו.</w:t>
      </w:r>
    </w:p>
    <w:p w14:paraId="3134026F" w14:textId="77777777" w:rsidR="00F90BDC" w:rsidRDefault="00F90BDC"/>
    <w:p w14:paraId="334E212F" w14:textId="77777777" w:rsidR="00F90BDC" w:rsidRDefault="00F90BDC">
      <w:r xmlns:w="http://schemas.openxmlformats.org/wordprocessingml/2006/main">
        <w:t xml:space="preserve">פול שהה זמן רב בקנצ'ריאה לפני שעזב והפליג עם פריסילה ואקילה. הוא גם מילא נדר בגילוח ראשו.</w:t>
      </w:r>
    </w:p>
    <w:p w14:paraId="575BDF24" w14:textId="77777777" w:rsidR="00F90BDC" w:rsidRDefault="00F90BDC"/>
    <w:p w14:paraId="7A8C4476" w14:textId="77777777" w:rsidR="00F90BDC" w:rsidRDefault="00F90BDC">
      <w:r xmlns:w="http://schemas.openxmlformats.org/wordprocessingml/2006/main">
        <w:t xml:space="preserve">1. החשיבות של קיום נדריך.</w:t>
      </w:r>
    </w:p>
    <w:p w14:paraId="722B61A5" w14:textId="77777777" w:rsidR="00F90BDC" w:rsidRDefault="00F90BDC"/>
    <w:p w14:paraId="054DDDAC" w14:textId="77777777" w:rsidR="00F90BDC" w:rsidRDefault="00F90BDC">
      <w:r xmlns:w="http://schemas.openxmlformats.org/wordprocessingml/2006/main">
        <w:t xml:space="preserve">2. חשיבות הקדשת הזמן להיפרד.</w:t>
      </w:r>
    </w:p>
    <w:p w14:paraId="173DC429" w14:textId="77777777" w:rsidR="00F90BDC" w:rsidRDefault="00F90BDC"/>
    <w:p w14:paraId="379B26F8" w14:textId="77777777" w:rsidR="00F90BDC" w:rsidRDefault="00F90BDC">
      <w:r xmlns:w="http://schemas.openxmlformats.org/wordprocessingml/2006/main">
        <w:t xml:space="preserve">1. קהלת ה' 4-5 (כשאתה נודר נדר לאלוהים, אל תתמהמה בקיום זה. אין לו רצון בשוטים; קיים את נדרך).</w:t>
      </w:r>
    </w:p>
    <w:p w14:paraId="5632DC46" w14:textId="77777777" w:rsidR="00F90BDC" w:rsidRDefault="00F90BDC"/>
    <w:p w14:paraId="78393DA5" w14:textId="77777777" w:rsidR="00F90BDC" w:rsidRDefault="00F90BDC">
      <w:r xmlns:w="http://schemas.openxmlformats.org/wordprocessingml/2006/main">
        <w:t xml:space="preserve">2. הרומים י"ב:1 (לכן, אני מפציר בכם, אחים ואחיות, לאור רחמיו של אלוהים, להקריב את גופכם כקורבן חי, קדוש ונעים לאלוהים - זוהי עבודתכם האמיתית והראויה).</w:t>
      </w:r>
    </w:p>
    <w:p w14:paraId="46FEE970" w14:textId="77777777" w:rsidR="00F90BDC" w:rsidRDefault="00F90BDC"/>
    <w:p w14:paraId="3C4E4953" w14:textId="77777777" w:rsidR="00F90BDC" w:rsidRDefault="00F90BDC">
      <w:r xmlns:w="http://schemas.openxmlformats.org/wordprocessingml/2006/main">
        <w:t xml:space="preserve">מעשי השליחים יח 19 ויבוא לאפסוס והשאיר אותם שם;</w:t>
      </w:r>
    </w:p>
    <w:p w14:paraId="225FD49D" w14:textId="77777777" w:rsidR="00F90BDC" w:rsidRDefault="00F90BDC"/>
    <w:p w14:paraId="516C4E3F" w14:textId="77777777" w:rsidR="00F90BDC" w:rsidRDefault="00F90BDC">
      <w:r xmlns:w="http://schemas.openxmlformats.org/wordprocessingml/2006/main">
        <w:t xml:space="preserve">פאולוס ביקר באפסוס ונכנס לבית הכנסת כדי לנמק עם היהודים.</w:t>
      </w:r>
    </w:p>
    <w:p w14:paraId="43029E1A" w14:textId="77777777" w:rsidR="00F90BDC" w:rsidRDefault="00F90BDC"/>
    <w:p w14:paraId="567835C4" w14:textId="77777777" w:rsidR="00F90BDC" w:rsidRDefault="00F90BDC">
      <w:r xmlns:w="http://schemas.openxmlformats.org/wordprocessingml/2006/main">
        <w:t xml:space="preserve">1. כוח ההיגיון: כיצד נוכל להשתמש בדיאלוג כדי להגיע לאנשים</w:t>
      </w:r>
    </w:p>
    <w:p w14:paraId="5CB396BD" w14:textId="77777777" w:rsidR="00F90BDC" w:rsidRDefault="00F90BDC"/>
    <w:p w14:paraId="70AAB822" w14:textId="77777777" w:rsidR="00F90BDC" w:rsidRDefault="00F90BDC">
      <w:r xmlns:w="http://schemas.openxmlformats.org/wordprocessingml/2006/main">
        <w:t xml:space="preserve">2. הדוגמה של פול לאונגליזם: מודל לעקוב אחריו</w:t>
      </w:r>
    </w:p>
    <w:p w14:paraId="6066EAA2" w14:textId="77777777" w:rsidR="00F90BDC" w:rsidRDefault="00F90BDC"/>
    <w:p w14:paraId="67443379" w14:textId="77777777" w:rsidR="00F90BDC" w:rsidRDefault="00F90BDC">
      <w:r xmlns:w="http://schemas.openxmlformats.org/wordprocessingml/2006/main">
        <w:t xml:space="preserve">1. קולוסים ד' 5-6 "הלכו בחכמה אל החוץ, גואלו את הזמן. יהי דברכם תמיד בחסד, מתובל במלח, למען תדעו כיצד עליכם לענות לכל אדם."</w:t>
      </w:r>
    </w:p>
    <w:p w14:paraId="3E779501" w14:textId="77777777" w:rsidR="00F90BDC" w:rsidRDefault="00F90BDC"/>
    <w:p w14:paraId="0C9C1E5C" w14:textId="77777777" w:rsidR="00F90BDC" w:rsidRDefault="00F90BDC">
      <w:r xmlns:w="http://schemas.openxmlformats.org/wordprocessingml/2006/main">
        <w:t xml:space="preserve">2. הרומים י':14-15 "איך יקראו למי שלא האמינו בו? ואיך יאמינו במי שלא שמעו עליו? ואיך ישמעו בלי מטיף? ואיך יאמינו במי שלא שמעו עליו? להטיף אלא שישלחו? כמו שכתוב: מה יפות רגליהם של המבשרים את בשורת השלום ומביאים בשורות טובות!"</w:t>
      </w:r>
    </w:p>
    <w:p w14:paraId="5C455E7A" w14:textId="77777777" w:rsidR="00F90BDC" w:rsidRDefault="00F90BDC"/>
    <w:p w14:paraId="6C464ADB" w14:textId="77777777" w:rsidR="00F90BDC" w:rsidRDefault="00F90BDC">
      <w:r xmlns:w="http://schemas.openxmlformats.org/wordprocessingml/2006/main">
        <w:t xml:space="preserve">מעשי השליחים י"ח:20 כאשר ביקשו שישהה עמם זמן רב יותר, הוא לא הסכים;</w:t>
      </w:r>
    </w:p>
    <w:p w14:paraId="5FB299E9" w14:textId="77777777" w:rsidR="00F90BDC" w:rsidRDefault="00F90BDC"/>
    <w:p w14:paraId="61C75E47" w14:textId="77777777" w:rsidR="00F90BDC" w:rsidRDefault="00F90BDC">
      <w:r xmlns:w="http://schemas.openxmlformats.org/wordprocessingml/2006/main">
        <w:t xml:space="preserve">פאולוס סירב להישאר זמן רב יותר עם אנשי קורינתוס למרות שביקשו ממנו לעשות זאת.</w:t>
      </w:r>
    </w:p>
    <w:p w14:paraId="3878B371" w14:textId="77777777" w:rsidR="00F90BDC" w:rsidRDefault="00F90BDC"/>
    <w:p w14:paraId="0988D43D" w14:textId="77777777" w:rsidR="00F90BDC" w:rsidRDefault="00F90BDC">
      <w:r xmlns:w="http://schemas.openxmlformats.org/wordprocessingml/2006/main">
        <w:t xml:space="preserve">1. התוכניות של אלוהים עבורנו לא תמיד יתיישרו עם מה שנוח או נוח לנו.</w:t>
      </w:r>
    </w:p>
    <w:p w14:paraId="6142E7FF" w14:textId="77777777" w:rsidR="00F90BDC" w:rsidRDefault="00F90BDC"/>
    <w:p w14:paraId="5ECB188C" w14:textId="77777777" w:rsidR="00F90BDC" w:rsidRDefault="00F90BDC">
      <w:r xmlns:w="http://schemas.openxmlformats.org/wordprocessingml/2006/main">
        <w:t xml:space="preserve">2. עלינו להיות מוכנים ללכת לפי רצון ה', גם כאשר הוא קשה או לא פופולרי.</w:t>
      </w:r>
    </w:p>
    <w:p w14:paraId="307996D1" w14:textId="77777777" w:rsidR="00F90BDC" w:rsidRDefault="00F90BDC"/>
    <w:p w14:paraId="439B8F3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ג'יימס ד' 15 - "במקום זאת עליך לומר, "אם ירצה יהוה, נחיה ונעשה את זה או את זה."</w:t>
      </w:r>
    </w:p>
    <w:p w14:paraId="41D303A8" w14:textId="77777777" w:rsidR="00F90BDC" w:rsidRDefault="00F90BDC"/>
    <w:p w14:paraId="57401E78" w14:textId="77777777" w:rsidR="00F90BDC" w:rsidRDefault="00F90BDC">
      <w:r xmlns:w="http://schemas.openxmlformats.org/wordprocessingml/2006/main">
        <w:t xml:space="preserve">2. ישעיהו 55:8-9 - "כי מחשבותי אינן מחשבותיכם, ודרכיכם אינן דרכי", אומר ה'. "כפי שהשמים גבוהים מהארץ, כך דרכי גבוהים מדרכיכם ומחשבותי ממחשבותיכם."</w:t>
      </w:r>
    </w:p>
    <w:p w14:paraId="51DDC4A6" w14:textId="77777777" w:rsidR="00F90BDC" w:rsidRDefault="00F90BDC"/>
    <w:p w14:paraId="43CDF317" w14:textId="77777777" w:rsidR="00F90BDC" w:rsidRDefault="00F90BDC">
      <w:r xmlns:w="http://schemas.openxmlformats.org/wordprocessingml/2006/main">
        <w:t xml:space="preserve">מעשי השליחים 18:21 אבל נפרד מהם לאמור: אני חייב לקיים את החג הזה, הבא בירושלים, אבל אשוב אליכם אם ירצה אלהים. והוא הפליג מאפסוס.</w:t>
      </w:r>
    </w:p>
    <w:p w14:paraId="4EF38A94" w14:textId="77777777" w:rsidR="00F90BDC" w:rsidRDefault="00F90BDC"/>
    <w:p w14:paraId="701825B5" w14:textId="77777777" w:rsidR="00F90BDC" w:rsidRDefault="00F90BDC">
      <w:r xmlns:w="http://schemas.openxmlformats.org/wordprocessingml/2006/main">
        <w:t xml:space="preserve">פאולוס חזר לירושלים למשתה, עם הבטחה לחזור לאפסוס אם אלוהים ירצה בכך.</w:t>
      </w:r>
    </w:p>
    <w:p w14:paraId="696B77B4" w14:textId="77777777" w:rsidR="00F90BDC" w:rsidRDefault="00F90BDC"/>
    <w:p w14:paraId="5ADC2468" w14:textId="77777777" w:rsidR="00F90BDC" w:rsidRDefault="00F90BDC">
      <w:r xmlns:w="http://schemas.openxmlformats.org/wordprocessingml/2006/main">
        <w:t xml:space="preserve">1. רצון אלוהים הוא תמיד התוכנית הטובה ביותר - מעשי השליחים י"ח:21</w:t>
      </w:r>
    </w:p>
    <w:p w14:paraId="4A6D98D3" w14:textId="77777777" w:rsidR="00F90BDC" w:rsidRDefault="00F90BDC"/>
    <w:p w14:paraId="698CB7D5" w14:textId="77777777" w:rsidR="00F90BDC" w:rsidRDefault="00F90BDC">
      <w:r xmlns:w="http://schemas.openxmlformats.org/wordprocessingml/2006/main">
        <w:t xml:space="preserve">2. שים את אמונתך בתוכניתו של אלוהים - מעשי השליחים י"ח:21</w:t>
      </w:r>
    </w:p>
    <w:p w14:paraId="567556C5" w14:textId="77777777" w:rsidR="00F90BDC" w:rsidRDefault="00F90BDC"/>
    <w:p w14:paraId="6E8EAF16" w14:textId="77777777" w:rsidR="00F90BDC" w:rsidRDefault="00F90BDC">
      <w:r xmlns:w="http://schemas.openxmlformats.org/wordprocessingml/2006/main">
        <w:t xml:space="preserve">1. ישעיהו 55:9 – "כי כשם שהשמים גבוהים מהארץ, כך דרכי גבוהים מדרכיכם ומחשבותי ממחשבותיכם".</w:t>
      </w:r>
    </w:p>
    <w:p w14:paraId="72DFD1EE" w14:textId="77777777" w:rsidR="00F90BDC" w:rsidRDefault="00F90BDC"/>
    <w:p w14:paraId="0F8589E1" w14:textId="77777777" w:rsidR="00F90BDC" w:rsidRDefault="00F90BDC">
      <w:r xmlns:w="http://schemas.openxmlformats.org/wordprocessingml/2006/main">
        <w:t xml:space="preserve">2. פיליפאים ד' ו' - "אל תדאגו לכלום, אלא בכל מצב, בתפילה ובתחינה, בהודיה, הגישו את בקשותיכם לאלוהים".</w:t>
      </w:r>
    </w:p>
    <w:p w14:paraId="11073E4E" w14:textId="77777777" w:rsidR="00F90BDC" w:rsidRDefault="00F90BDC"/>
    <w:p w14:paraId="5DEDE756" w14:textId="77777777" w:rsidR="00F90BDC" w:rsidRDefault="00F90BDC">
      <w:r xmlns:w="http://schemas.openxmlformats.org/wordprocessingml/2006/main">
        <w:t xml:space="preserve">מעשי השליחים 18:22 וכאשר נחת בקיסריה, ועלה והצדיע לכנסייה, ירד לאנטיוכיה.</w:t>
      </w:r>
    </w:p>
    <w:p w14:paraId="0AD0C681" w14:textId="77777777" w:rsidR="00F90BDC" w:rsidRDefault="00F90BDC"/>
    <w:p w14:paraId="065C0ACC" w14:textId="77777777" w:rsidR="00F90BDC" w:rsidRDefault="00F90BDC">
      <w:r xmlns:w="http://schemas.openxmlformats.org/wordprocessingml/2006/main">
        <w:t xml:space="preserve">פול מבקר בכנסיית קיסריה ולאחר מכן נוסע לאנטיוכיה.</w:t>
      </w:r>
    </w:p>
    <w:p w14:paraId="1416F5F9" w14:textId="77777777" w:rsidR="00F90BDC" w:rsidRDefault="00F90BDC"/>
    <w:p w14:paraId="4FE71E55" w14:textId="77777777" w:rsidR="00F90BDC" w:rsidRDefault="00F90BDC">
      <w:r xmlns:w="http://schemas.openxmlformats.org/wordprocessingml/2006/main">
        <w:t xml:space="preserve">1. מסע האמונה: למידה מהדוגמה של פאולוס</w:t>
      </w:r>
    </w:p>
    <w:p w14:paraId="70838AA7" w14:textId="77777777" w:rsidR="00F90BDC" w:rsidRDefault="00F90BDC"/>
    <w:p w14:paraId="016B1877" w14:textId="77777777" w:rsidR="00F90BDC" w:rsidRDefault="00F90BDC">
      <w:r xmlns:w="http://schemas.openxmlformats.org/wordprocessingml/2006/main">
        <w:t xml:space="preserve">2. חשיבות האחווה והקהילה הנוצרית</w:t>
      </w:r>
    </w:p>
    <w:p w14:paraId="04964103" w14:textId="77777777" w:rsidR="00F90BDC" w:rsidRDefault="00F90BDC"/>
    <w:p w14:paraId="1348B0EA" w14:textId="77777777" w:rsidR="00F90BDC" w:rsidRDefault="00F90BDC">
      <w:r xmlns:w="http://schemas.openxmlformats.org/wordprocessingml/2006/main">
        <w:t xml:space="preserve">1. העברים י' 24-25 - ונחשוב כיצד לעורר זה את זה לאהבה ולמעשים טובים, לא להזניח את המפגש יחד, כמנהגם של אחדים, אלא לעודד זה את זה, ועל אחת כמה וכמה כפי שאתה רואה. היום מתקרב.</w:t>
      </w:r>
    </w:p>
    <w:p w14:paraId="66B7AF0B" w14:textId="77777777" w:rsidR="00F90BDC" w:rsidRDefault="00F90BDC"/>
    <w:p w14:paraId="2FC3361C" w14:textId="77777777" w:rsidR="00F90BDC" w:rsidRDefault="00F90BDC">
      <w:r xmlns:w="http://schemas.openxmlformats.org/wordprocessingml/2006/main">
        <w:t xml:space="preserve">2. מעשי השליחים ב' 42-47 - והם התמסרו לתורת השליחים ולחברה, לשבירת הלחם ולתפילות. ויראה באה על כל נפש, והרבה נפלאות ואותות נעשו דרך השליחים. וכל המאמינים היו ביחד והכל היה משותף. והם היו מוכרים את רכושם ואת חפציהם וחילקו את התמורה לכל, לפי הצורך. ומיום ליום, כשהם נכחו יחד במקדש ושברו לחם בבתיהם, קיבלו את מזונם בלב שמח ונדיב, מהללים את ה' וטובים עם כל העם. ויוסיף ה' למספרם יום יום את הניצלים.</w:t>
      </w:r>
    </w:p>
    <w:p w14:paraId="6EFF988D" w14:textId="77777777" w:rsidR="00F90BDC" w:rsidRDefault="00F90BDC"/>
    <w:p w14:paraId="5E8C44E5" w14:textId="77777777" w:rsidR="00F90BDC" w:rsidRDefault="00F90BDC">
      <w:r xmlns:w="http://schemas.openxmlformats.org/wordprocessingml/2006/main">
        <w:t xml:space="preserve">מעשי השליחים 18:23 ואחרי ששהה שם זמן מה, הלך, וילך על כל ארץ גלטיה ופריגיה לפי סדר, וחיזק את כל התלמידים.</w:t>
      </w:r>
    </w:p>
    <w:p w14:paraId="463BDFC8" w14:textId="77777777" w:rsidR="00F90BDC" w:rsidRDefault="00F90BDC"/>
    <w:p w14:paraId="0204C64A" w14:textId="77777777" w:rsidR="00F90BDC" w:rsidRDefault="00F90BDC">
      <w:r xmlns:w="http://schemas.openxmlformats.org/wordprocessingml/2006/main">
        <w:t xml:space="preserve">פאולוס בילה באזורים של גלטיה ופריגיה, ועודד את חסידי הנצרות.</w:t>
      </w:r>
    </w:p>
    <w:p w14:paraId="0C37B511" w14:textId="77777777" w:rsidR="00F90BDC" w:rsidRDefault="00F90BDC"/>
    <w:p w14:paraId="5029F8C9" w14:textId="77777777" w:rsidR="00F90BDC" w:rsidRDefault="00F90BDC">
      <w:r xmlns:w="http://schemas.openxmlformats.org/wordprocessingml/2006/main">
        <w:t xml:space="preserve">1. כוחו של עידוד: כיצד חיזק פאולוס את התלמידים</w:t>
      </w:r>
    </w:p>
    <w:p w14:paraId="753A1CE9" w14:textId="77777777" w:rsidR="00F90BDC" w:rsidRDefault="00F90BDC"/>
    <w:p w14:paraId="517408C2" w14:textId="77777777" w:rsidR="00F90BDC" w:rsidRDefault="00F90BDC">
      <w:r xmlns:w="http://schemas.openxmlformats.org/wordprocessingml/2006/main">
        <w:t xml:space="preserve">2. חוסן האמונה: מסעו של פול בגלטיה ובפריגיה</w:t>
      </w:r>
    </w:p>
    <w:p w14:paraId="6B80ECE4" w14:textId="77777777" w:rsidR="00F90BDC" w:rsidRDefault="00F90BDC"/>
    <w:p w14:paraId="4C0CCEAE" w14:textId="77777777" w:rsidR="00F90BDC" w:rsidRDefault="00F90BDC">
      <w:r xmlns:w="http://schemas.openxmlformats.org/wordprocessingml/2006/main">
        <w:t xml:space="preserve">1. הרומים 15:5 - יהי רצון שהאל של הסיבולת והעידוד יעניק לכם לחיות בהרמוניה זה עם זה, בהתאם למשיח ישוע.</w:t>
      </w:r>
    </w:p>
    <w:p w14:paraId="2261B9C3" w14:textId="77777777" w:rsidR="00F90BDC" w:rsidRDefault="00F90BDC"/>
    <w:p w14:paraId="1A202B6F" w14:textId="77777777" w:rsidR="00F90BDC" w:rsidRDefault="00F90BDC">
      <w:r xmlns:w="http://schemas.openxmlformats.org/wordprocessingml/2006/main">
        <w:t xml:space="preserve">2. א' לתסלוניקים ה' 11 - לכן עודדו זה את זה ובנו זה את זה, בדיוק כפי שאתם עושים.</w:t>
      </w:r>
    </w:p>
    <w:p w14:paraId="5F2F00A3" w14:textId="77777777" w:rsidR="00F90BDC" w:rsidRDefault="00F90BDC"/>
    <w:p w14:paraId="293859B6" w14:textId="77777777" w:rsidR="00F90BDC" w:rsidRDefault="00F90BDC">
      <w:r xmlns:w="http://schemas.openxmlformats.org/wordprocessingml/2006/main">
        <w:t xml:space="preserve">מעשי השליחים 18:24 ויהודי אחד בשם אפולו, יליד אלכסנדריה, איש רהוט ואדיר בכתובים, בא לאפסוס.</w:t>
      </w:r>
    </w:p>
    <w:p w14:paraId="71D6758E" w14:textId="77777777" w:rsidR="00F90BDC" w:rsidRDefault="00F90BDC"/>
    <w:p w14:paraId="4B68ABA4" w14:textId="77777777" w:rsidR="00F90BDC" w:rsidRDefault="00F90BDC">
      <w:r xmlns:w="http://schemas.openxmlformats.org/wordprocessingml/2006/main">
        <w:t xml:space="preserve">אפלוס, יהודי יליד אלכסנדריה, הגיע לאפסוס ונודע ברהיטותו ובידיעתו בכתבי הקודש.</w:t>
      </w:r>
    </w:p>
    <w:p w14:paraId="098D9184" w14:textId="77777777" w:rsidR="00F90BDC" w:rsidRDefault="00F90BDC"/>
    <w:p w14:paraId="17142DC0" w14:textId="77777777" w:rsidR="00F90BDC" w:rsidRDefault="00F90BDC">
      <w:r xmlns:w="http://schemas.openxmlformats.org/wordprocessingml/2006/main">
        <w:t xml:space="preserve">1. כוחו של האלקות: לימוד אפולו במעשי השליחים יח 24</w:t>
      </w:r>
    </w:p>
    <w:p w14:paraId="7C2BEC73" w14:textId="77777777" w:rsidR="00F90BDC" w:rsidRDefault="00F90BDC"/>
    <w:p w14:paraId="3C1ADF7B" w14:textId="77777777" w:rsidR="00F90BDC" w:rsidRDefault="00F90BDC">
      <w:r xmlns:w="http://schemas.openxmlformats.org/wordprocessingml/2006/main">
        <w:t xml:space="preserve">2. ערכו של כתבי הקודש: לימוד אפולו במעשי השליחים יח 24</w:t>
      </w:r>
    </w:p>
    <w:p w14:paraId="6DFC3424" w14:textId="77777777" w:rsidR="00F90BDC" w:rsidRDefault="00F90BDC"/>
    <w:p w14:paraId="7F694DB3" w14:textId="77777777" w:rsidR="00F90BDC" w:rsidRDefault="00F90BDC">
      <w:r xmlns:w="http://schemas.openxmlformats.org/wordprocessingml/2006/main">
        <w:t xml:space="preserve">1. מעשי השליחים י"ח:24</w:t>
      </w:r>
    </w:p>
    <w:p w14:paraId="05D6B95A" w14:textId="77777777" w:rsidR="00F90BDC" w:rsidRDefault="00F90BDC"/>
    <w:p w14:paraId="199165C6" w14:textId="77777777" w:rsidR="00F90BDC" w:rsidRDefault="00F90BDC">
      <w:r xmlns:w="http://schemas.openxmlformats.org/wordprocessingml/2006/main">
        <w:t xml:space="preserve">2. תהילים 119:105 - "דברך נר לרגלי ואור לנתיבי"</w:t>
      </w:r>
    </w:p>
    <w:p w14:paraId="79FA199E" w14:textId="77777777" w:rsidR="00F90BDC" w:rsidRDefault="00F90BDC"/>
    <w:p w14:paraId="0AB5C78D" w14:textId="77777777" w:rsidR="00F90BDC" w:rsidRDefault="00F90BDC">
      <w:r xmlns:w="http://schemas.openxmlformats.org/wordprocessingml/2006/main">
        <w:t xml:space="preserve">מעשי השליחים י"ח:25 האיש הזה חונך בדרך ה'; ובהיותו נלהב ברוח, דיבר ולימד בשקידה את דברי ה', כשהוא יודע רק את טבילת יוחנן.</w:t>
      </w:r>
    </w:p>
    <w:p w14:paraId="7AB51727" w14:textId="77777777" w:rsidR="00F90BDC" w:rsidRDefault="00F90BDC"/>
    <w:p w14:paraId="10463672" w14:textId="77777777" w:rsidR="00F90BDC" w:rsidRDefault="00F90BDC">
      <w:r xmlns:w="http://schemas.openxmlformats.org/wordprocessingml/2006/main">
        <w:t xml:space="preserve">קטע זה דן באפולוס, אדם המלומד בדרכי האדון ונלהב ללמד על האדון, שידע רק על טבילתו של יוחנן.</w:t>
      </w:r>
    </w:p>
    <w:p w14:paraId="70A36FE1" w14:textId="77777777" w:rsidR="00F90BDC" w:rsidRDefault="00F90BDC"/>
    <w:p w14:paraId="4907FAFB" w14:textId="77777777" w:rsidR="00F90BDC" w:rsidRDefault="00F90BDC">
      <w:r xmlns:w="http://schemas.openxmlformats.org/wordprocessingml/2006/main">
        <w:t xml:space="preserve">1. כוחה של התשוקה בהכרזת הבשורה</w:t>
      </w:r>
    </w:p>
    <w:p w14:paraId="52344CEB" w14:textId="77777777" w:rsidR="00F90BDC" w:rsidRDefault="00F90BDC"/>
    <w:p w14:paraId="3B77B621" w14:textId="77777777" w:rsidR="00F90BDC" w:rsidRDefault="00F90BDC">
      <w:r xmlns:w="http://schemas.openxmlformats.org/wordprocessingml/2006/main">
        <w:t xml:space="preserve">2. ידיעה והבנה של טבילת יוחנן</w:t>
      </w:r>
    </w:p>
    <w:p w14:paraId="7A92D2E5" w14:textId="77777777" w:rsidR="00F90BDC" w:rsidRDefault="00F90BDC"/>
    <w:p w14:paraId="6DB1A342" w14:textId="77777777" w:rsidR="00F90BDC" w:rsidRDefault="00F90BDC">
      <w:r xmlns:w="http://schemas.openxmlformats.org/wordprocessingml/2006/main">
        <w:t xml:space="preserve">1. מעשי השליחים ב':38 - "ואז אמר להם פטרוס, חזרו בתשובה והיטבלו כל אחד מכם בשם ישוע המשיח לסליחת חטאים, ותקבלו את מתנת רוח הקודש."</w:t>
      </w:r>
    </w:p>
    <w:p w14:paraId="52D115C9" w14:textId="77777777" w:rsidR="00F90BDC" w:rsidRDefault="00F90BDC"/>
    <w:p w14:paraId="3A3D8EC5" w14:textId="77777777" w:rsidR="00F90BDC" w:rsidRDefault="00F90BDC">
      <w:r xmlns:w="http://schemas.openxmlformats.org/wordprocessingml/2006/main">
        <w:t xml:space="preserve">2. יוחנן ג':7-8 "אל תתפלא על כך שאמרתי לך, אתה חייב להיוולד מחדש. הרוח נושבת לאן שהיא שומעת, ואתה שומע את קולה, אך אינך יכול לדעת מאיפה היא באה ולאן היא הולכת. כך כל מי שנולד מהרוח."</w:t>
      </w:r>
    </w:p>
    <w:p w14:paraId="669AF1BB" w14:textId="77777777" w:rsidR="00F90BDC" w:rsidRDefault="00F90BDC"/>
    <w:p w14:paraId="61388ECA" w14:textId="77777777" w:rsidR="00F90BDC" w:rsidRDefault="00F90BDC">
      <w:r xmlns:w="http://schemas.openxmlformats.org/wordprocessingml/2006/main">
        <w:t xml:space="preserve">מעשי השליחים יח 26 ויחל לדבר באומץ בבית הכנסת, אשר כששמעו אקילה ופרסקילה, לקחו אותו אליהם, ופירשו לו את דרך האלוהים ביתר שאת.</w:t>
      </w:r>
    </w:p>
    <w:p w14:paraId="51CABEE3" w14:textId="77777777" w:rsidR="00F90BDC" w:rsidRDefault="00F90BDC"/>
    <w:p w14:paraId="6A09ECB2" w14:textId="77777777" w:rsidR="00F90BDC" w:rsidRDefault="00F90BDC">
      <w:r xmlns:w="http://schemas.openxmlformats.org/wordprocessingml/2006/main">
        <w:t xml:space="preserve">פאולוס פגש את אקילה ופריסילה ולמדו אותו יותר על דרכו של אלוהים.</w:t>
      </w:r>
    </w:p>
    <w:p w14:paraId="19CA4787" w14:textId="77777777" w:rsidR="00F90BDC" w:rsidRDefault="00F90BDC"/>
    <w:p w14:paraId="0026B7E0" w14:textId="77777777" w:rsidR="00F90BDC" w:rsidRDefault="00F90BDC">
      <w:r xmlns:w="http://schemas.openxmlformats.org/wordprocessingml/2006/main">
        <w:t xml:space="preserve">1. החשיבות ללמוד יותר על אלוהים.</w:t>
      </w:r>
    </w:p>
    <w:p w14:paraId="6868B7D5" w14:textId="77777777" w:rsidR="00F90BDC" w:rsidRDefault="00F90BDC"/>
    <w:p w14:paraId="14614DB6" w14:textId="77777777" w:rsidR="00F90BDC" w:rsidRDefault="00F90BDC">
      <w:r xmlns:w="http://schemas.openxmlformats.org/wordprocessingml/2006/main">
        <w:t xml:space="preserve">2. קבלת הדרכה והדרכה ממדריכים רוחניים.</w:t>
      </w:r>
    </w:p>
    <w:p w14:paraId="73EEED1F" w14:textId="77777777" w:rsidR="00F90BDC" w:rsidRDefault="00F90BDC"/>
    <w:p w14:paraId="300BAC55" w14:textId="77777777" w:rsidR="00F90BDC" w:rsidRDefault="00F90BDC">
      <w:r xmlns:w="http://schemas.openxmlformats.org/wordprocessingml/2006/main">
        <w:t xml:space="preserve">1. משלי ג, ה'-ו' - "בטח בה' בכל לבבך ואל תישען על הבנתך, בכל דרכיך תכנע לו, והוא ישר את נתיביך".</w:t>
      </w:r>
    </w:p>
    <w:p w14:paraId="4ADF0C46" w14:textId="77777777" w:rsidR="00F90BDC" w:rsidRDefault="00F90BDC"/>
    <w:p w14:paraId="69E6B9A3" w14:textId="77777777" w:rsidR="00F90BDC" w:rsidRDefault="00F90BDC">
      <w:r xmlns:w="http://schemas.openxmlformats.org/wordprocessingml/2006/main">
        <w:t xml:space="preserve">2. א' לתסלוניקים ה' 12 - "עתה אנו מבקשים מכם, אחים ואחיות, להכיר בעובדים קשה בקרבכם, הדואגים לכם באלוהים ומייערים אתכם".</w:t>
      </w:r>
    </w:p>
    <w:p w14:paraId="536C84BF" w14:textId="77777777" w:rsidR="00F90BDC" w:rsidRDefault="00F90BDC"/>
    <w:p w14:paraId="052D67C3" w14:textId="77777777" w:rsidR="00F90BDC" w:rsidRDefault="00F90BDC">
      <w:r xmlns:w="http://schemas.openxmlformats.org/wordprocessingml/2006/main">
        <w:t xml:space="preserve">מעשי השליחים 18:27 וכאשר התכוון לעבור לאחיה, כתבו האחים, והפצירו בתלמידים לקבלו: אשר בבואו עזר להם הרבה שהאמינו בחסד.</w:t>
      </w:r>
    </w:p>
    <w:p w14:paraId="39F2452F" w14:textId="77777777" w:rsidR="00F90BDC" w:rsidRDefault="00F90BDC"/>
    <w:p w14:paraId="1E54EF66" w14:textId="77777777" w:rsidR="00F90BDC" w:rsidRDefault="00F90BDC">
      <w:r xmlns:w="http://schemas.openxmlformats.org/wordprocessingml/2006/main">
        <w:t xml:space="preserve">פאולוס עזר לתלמידים באחיה להאמין בחסד.</w:t>
      </w:r>
    </w:p>
    <w:p w14:paraId="3B70CEEE" w14:textId="77777777" w:rsidR="00F90BDC" w:rsidRDefault="00F90BDC"/>
    <w:p w14:paraId="71BF671C" w14:textId="77777777" w:rsidR="00F90BDC" w:rsidRDefault="00F90BDC">
      <w:r xmlns:w="http://schemas.openxmlformats.org/wordprocessingml/2006/main">
        <w:t xml:space="preserve">1. אנחנו ניצלו על ידי גרייס לבדה</w:t>
      </w:r>
    </w:p>
    <w:p w14:paraId="56E39787" w14:textId="77777777" w:rsidR="00F90BDC" w:rsidRDefault="00F90BDC"/>
    <w:p w14:paraId="743907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כוחה של נתינה וקבלת תמיכה</w:t>
      </w:r>
    </w:p>
    <w:p w14:paraId="4AE999A6" w14:textId="77777777" w:rsidR="00F90BDC" w:rsidRDefault="00F90BDC"/>
    <w:p w14:paraId="7EB8488C" w14:textId="77777777" w:rsidR="00F90BDC" w:rsidRDefault="00F90BDC">
      <w:r xmlns:w="http://schemas.openxmlformats.org/wordprocessingml/2006/main">
        <w:t xml:space="preserve">1. אל האפסיים 2:8-9 - כי בחסד נושעתם בזכות האמונה; וזה לא מעצמכם: מתנת אלוהים היא: לא ממעשים, פן יתפאר איש.</w:t>
      </w:r>
    </w:p>
    <w:p w14:paraId="7EC41B7E" w14:textId="77777777" w:rsidR="00F90BDC" w:rsidRDefault="00F90BDC"/>
    <w:p w14:paraId="445F9BB2" w14:textId="77777777" w:rsidR="00F90BDC" w:rsidRDefault="00F90BDC">
      <w:r xmlns:w="http://schemas.openxmlformats.org/wordprocessingml/2006/main">
        <w:t xml:space="preserve">2. גלטים 6:2 - נושאים זה את עול רעהו, וכך מילא את חוק המשיח.</w:t>
      </w:r>
    </w:p>
    <w:p w14:paraId="22E4DD4C" w14:textId="77777777" w:rsidR="00F90BDC" w:rsidRDefault="00F90BDC"/>
    <w:p w14:paraId="410A7A16" w14:textId="77777777" w:rsidR="00F90BDC" w:rsidRDefault="00F90BDC">
      <w:r xmlns:w="http://schemas.openxmlformats.org/wordprocessingml/2006/main">
        <w:t xml:space="preserve">מעשי השליחים 18:28 כי הוא שכנע מאוד את היהודים, ואת זה בפומבי, והראה בכתובים שישוע הוא המשיח.</w:t>
      </w:r>
    </w:p>
    <w:p w14:paraId="49FA70CA" w14:textId="77777777" w:rsidR="00F90BDC" w:rsidRDefault="00F90BDC"/>
    <w:p w14:paraId="27C5C436" w14:textId="77777777" w:rsidR="00F90BDC" w:rsidRDefault="00F90BDC">
      <w:r xmlns:w="http://schemas.openxmlformats.org/wordprocessingml/2006/main">
        <w:t xml:space="preserve">פאולוס הוכיח ליהודים בעוצמה שישוע הוא המשיח באמצעות כתבי הקודש.</w:t>
      </w:r>
    </w:p>
    <w:p w14:paraId="69050263" w14:textId="77777777" w:rsidR="00F90BDC" w:rsidRDefault="00F90BDC"/>
    <w:p w14:paraId="003987B4" w14:textId="77777777" w:rsidR="00F90BDC" w:rsidRDefault="00F90BDC">
      <w:r xmlns:w="http://schemas.openxmlformats.org/wordprocessingml/2006/main">
        <w:t xml:space="preserve">1. כוחו של כתבי הקודש: כיצד נוכל להשתמש בדבר אלוהים כדי להעיד לאחרים</w:t>
      </w:r>
    </w:p>
    <w:p w14:paraId="3A17C1E8" w14:textId="77777777" w:rsidR="00F90BDC" w:rsidRDefault="00F90BDC"/>
    <w:p w14:paraId="3C76BFFE" w14:textId="77777777" w:rsidR="00F90BDC" w:rsidRDefault="00F90BDC">
      <w:r xmlns:w="http://schemas.openxmlformats.org/wordprocessingml/2006/main">
        <w:t xml:space="preserve">2. הכרזת הבשורה: כיצד לחלוק את הבשורה הטובה של ישוע בביטחון</w:t>
      </w:r>
    </w:p>
    <w:p w14:paraId="32B04BEA" w14:textId="77777777" w:rsidR="00F90BDC" w:rsidRDefault="00F90BDC"/>
    <w:p w14:paraId="305D2547" w14:textId="77777777" w:rsidR="00F90BDC" w:rsidRDefault="00F90BDC">
      <w:r xmlns:w="http://schemas.openxmlformats.org/wordprocessingml/2006/main">
        <w:t xml:space="preserve">1. הרומים א' 16 - כי אני לא מתבייש בבשורה, כי כוחו של אלוהים הוא שמביא ישועה לכל מי שמאמין.</w:t>
      </w:r>
    </w:p>
    <w:p w14:paraId="006BE366" w14:textId="77777777" w:rsidR="00F90BDC" w:rsidRDefault="00F90BDC"/>
    <w:p w14:paraId="45FF61EC" w14:textId="77777777" w:rsidR="00F90BDC" w:rsidRDefault="00F90BDC">
      <w:r xmlns:w="http://schemas.openxmlformats.org/wordprocessingml/2006/main">
        <w:t xml:space="preserve">2. ישעיהו 61:1-2 - רוח יהוה הריבון עלי, כי ה' משח אותי לבשר לעניים בשורה טובה. הוא שלח אותי לאגד את שבורי הלב, להכריז על חופש לשבויים ושחרור מהחושך עבור האסירים.</w:t>
      </w:r>
    </w:p>
    <w:p w14:paraId="715C7878" w14:textId="77777777" w:rsidR="00F90BDC" w:rsidRDefault="00F90BDC"/>
    <w:p w14:paraId="19FB5515" w14:textId="77777777" w:rsidR="00F90BDC" w:rsidRDefault="00F90BDC">
      <w:r xmlns:w="http://schemas.openxmlformats.org/wordprocessingml/2006/main">
        <w:t xml:space="preserve">מעשי השליחים 19 מספר על תקופתו של פאולוס באפסוס, על הניסים יוצאי הדופן שעשה ועל המהומה שנגרמה על ידי דמטריוס וצורפים אחרים.</w:t>
      </w:r>
    </w:p>
    <w:p w14:paraId="59FBC39F" w14:textId="77777777" w:rsidR="00F90BDC" w:rsidRDefault="00F90BDC"/>
    <w:p w14:paraId="2A8C7F0F" w14:textId="77777777" w:rsidR="00F90BDC" w:rsidRDefault="00F90BDC">
      <w:r xmlns:w="http://schemas.openxmlformats.org/wordprocessingml/2006/main">
        <w:t xml:space="preserve">פסקה 1: הפרק מתחיל עם הגעתו של פאולוס לאפסוס שם מצא כמה תלמידים שקיבלו רק את טבילתו של יוחנן. כשפול שאל אותם אם הם קיבלו את רוח הקודש כשהם </w:t>
      </w:r>
      <w:r xmlns:w="http://schemas.openxmlformats.org/wordprocessingml/2006/main">
        <w:lastRenderedPageBreak xmlns:w="http://schemas.openxmlformats.org/wordprocessingml/2006/main"/>
      </w:r>
      <w:r xmlns:w="http://schemas.openxmlformats.org/wordprocessingml/2006/main">
        <w:t xml:space="preserve">האמינו שהם השיבו שאפילו לא שמעו שיש רוח קודש. אז פאולוס הסביר להם שהטבילה של יוחנן הייתה טבילת תשובה ולאחר ששמעו זאת, הם הוטבלו בשמו של ישוע המשיח. כאשר פאולוס הניח את ידיו עליהם רוח הקודש באה עליהם דיבר לשונות שניבאו בסך הכל על שנים עשר איש (מעשי השליחים י"ט:1-7). הוא נכנס לבית הכנסת דיבר שם באומץ שלושה חודשים ויכוח משכנע על מלכות אלוהים אבל חלקם הפכו עקשנים סירבו להאמין שהושמץ בפומבי דרך אז השאיר אותם לקח תלמידים אותו קיים דיונים יומיים אולם הרצאות טירנוס המשיך במשך שנתיים אז כל היהודים היוונים חיו במחוז אסיה שמע את המילה אדון (מעשי השליחים 19:8-10).</w:t>
      </w:r>
    </w:p>
    <w:p w14:paraId="6AF3232F" w14:textId="77777777" w:rsidR="00F90BDC" w:rsidRDefault="00F90BDC"/>
    <w:p w14:paraId="0C99BFE2" w14:textId="77777777" w:rsidR="00F90BDC" w:rsidRDefault="00F90BDC">
      <w:r xmlns:w="http://schemas.openxmlformats.org/wordprocessingml/2006/main">
        <w:t xml:space="preserve">פסקה 2: אלוהים עשה ניסים יוצאי דופן באמצעות פאולוס, כך שאפילו מטפחות או סינרים שנגעו בו נלקחו כדי לחלות את מחלותיהם נרפאו רוחות רעות עזבו אותם (מעשי השליחים י"ט:11-12). כמה יהודים שהסתובבו וגרשו רוחות רעות ניסו לקרוא בשם אדון ישוע על אותם מחזיקים בשדים היו אומרים 'בשם ישוע, שפאולוס מטיף לו אני מצווה אותך לצאת'. שבעה בנים סקווה הכהן הראשי היהודי עשו את זה יום אחד רוח רעה ענתה 'ישו, אני מכיר את פול שאני מכיר אבל מי אתה?' אחר כך אדם דיבוק קפץ עליהם הוכרע כולם נתנו מכות כאלה אזל הבית עירום מדמם כשזה נודע יהודים יוונים חיים אפסוס הפחד תפס את כל השם אדון ישוע העריך מאוד רבים מהאמינים עכשיו באו התוודו בגלוי על מה שהם עשו מספר רב של אלה שעסקו בכישוף הביאו את שלהם מגילות יחד נשרפו ערך מחושב בפומבי שנמצא בשווי של חמישים אלף דרכמות. בדרך זו, המילה האדון התפשטה בהרחבה גדלה כוח (מעשי השליחים 19:13-20).</w:t>
      </w:r>
    </w:p>
    <w:p w14:paraId="0162F3AF" w14:textId="77777777" w:rsidR="00F90BDC" w:rsidRDefault="00F90BDC"/>
    <w:p w14:paraId="4C2B24FD" w14:textId="77777777" w:rsidR="00F90BDC" w:rsidRDefault="00F90BDC">
      <w:r xmlns:w="http://schemas.openxmlformats.org/wordprocessingml/2006/main">
        <w:t xml:space="preserve">פסקה 3: לאחר שדברים אלו קרו, צורף כסף בשם דמטריוס גרם למהומה כי הוא עשה מקדשי כסף של ארטמיס ועסקיו היו בסכנה עקב התפשטות הנצרות. הוא הסעיר אומנים אחרים ואמרו 'אתה רואה שמע לא רק אפסוס אלא כמעט בכל מחוז אסיה הבחור הזה שפול שכנע הוליך שולל מספר רב של אנשים שאמרו שהאלים עשו ידי אדם ללא אלים בכלל. סכנה לא רק המסחר שלנו יאבד את שמו הטוב גם בית המקדש הגדול האלה ארטמיס תהיה מוכזבת האלה בעצמה שסגדו לה ברחבי מחוז אסיה, העולם ייגזל ממלכותה האלוהית' (מעשי השליחים 19:26-27). זה הביא למהומה עצומה עם אנשים שצעקו "גדול ארטמיס מהאפסים!" בסופו של דבר הצליח פקיד העירייה להרגיע את הקהל לומר שאם דמטריוס יתלוננו אחרים צריכים להגיש את זה בתי משפט הזהיר את הקהל שמעשיהם עלולים לגרום להאשמות בהתפרעות מכיוון ששום סיבה לא יכולה להצדיק את ההמון שפוטרו (מעשי השליחים 19:28-41).</w:t>
      </w:r>
    </w:p>
    <w:p w14:paraId="2E36E264" w14:textId="77777777" w:rsidR="00F90BDC" w:rsidRDefault="00F90BDC"/>
    <w:p w14:paraId="0A97EB86" w14:textId="77777777" w:rsidR="00F90BDC" w:rsidRDefault="00F90BDC"/>
    <w:p w14:paraId="01333B51" w14:textId="77777777" w:rsidR="00F90BDC" w:rsidRDefault="00F90BDC">
      <w:r xmlns:w="http://schemas.openxmlformats.org/wordprocessingml/2006/main">
        <w:t xml:space="preserve">מעשי השליחים 19:1 ויהי, בשעה שאפולוס היה בקורינתוס, עבר פאולוס בחופים </w:t>
      </w:r>
      <w:r xmlns:w="http://schemas.openxmlformats.org/wordprocessingml/2006/main">
        <w:lastRenderedPageBreak xmlns:w="http://schemas.openxmlformats.org/wordprocessingml/2006/main"/>
      </w:r>
      <w:r xmlns:w="http://schemas.openxmlformats.org/wordprocessingml/2006/main">
        <w:t xml:space="preserve">העליונים לאפסוס, ומצא תלמידים אחדים.</w:t>
      </w:r>
    </w:p>
    <w:p w14:paraId="2577386B" w14:textId="77777777" w:rsidR="00F90BDC" w:rsidRDefault="00F90BDC"/>
    <w:p w14:paraId="69BC17DE" w14:textId="77777777" w:rsidR="00F90BDC" w:rsidRDefault="00F90BDC">
      <w:r xmlns:w="http://schemas.openxmlformats.org/wordprocessingml/2006/main">
        <w:t xml:space="preserve">פאולוס נתקל בתלמידים באפסוס ולימד אותם על דרכו של אלוהים בצורה מושלמת יותר.</w:t>
      </w:r>
    </w:p>
    <w:p w14:paraId="6FEC916D" w14:textId="77777777" w:rsidR="00F90BDC" w:rsidRDefault="00F90BDC"/>
    <w:p w14:paraId="6193E8CC" w14:textId="77777777" w:rsidR="00F90BDC" w:rsidRDefault="00F90BDC">
      <w:r xmlns:w="http://schemas.openxmlformats.org/wordprocessingml/2006/main">
        <w:t xml:space="preserve">1. התוכנית המושלמת של אלוהים עבור עמו</w:t>
      </w:r>
    </w:p>
    <w:p w14:paraId="0256D106" w14:textId="77777777" w:rsidR="00F90BDC" w:rsidRDefault="00F90BDC"/>
    <w:p w14:paraId="579D90C5" w14:textId="77777777" w:rsidR="00F90BDC" w:rsidRDefault="00F90BDC">
      <w:r xmlns:w="http://schemas.openxmlformats.org/wordprocessingml/2006/main">
        <w:t xml:space="preserve">2. כוחה של תורתו של פאולוס</w:t>
      </w:r>
    </w:p>
    <w:p w14:paraId="52C7BB3F" w14:textId="77777777" w:rsidR="00F90BDC" w:rsidRDefault="00F90BDC"/>
    <w:p w14:paraId="53673D06" w14:textId="77777777" w:rsidR="00F90BDC" w:rsidRDefault="00F90BDC">
      <w:r xmlns:w="http://schemas.openxmlformats.org/wordprocessingml/2006/main">
        <w:t xml:space="preserve">1. אל האפסיים 3:20-21 "עכשיו למי שיכול לעשות לאין שיעור מכל מה שאנו מבקשים או מדמיינים, לפי כוחו הפועל בתוכנו, לו תהילה בכנסייה ובמשיח ישוע בכל כל דורות, לעולם ועד! אמן".</w:t>
      </w:r>
    </w:p>
    <w:p w14:paraId="3A9CE08D" w14:textId="77777777" w:rsidR="00F90BDC" w:rsidRDefault="00F90BDC"/>
    <w:p w14:paraId="2F5F651A" w14:textId="77777777" w:rsidR="00F90BDC" w:rsidRDefault="00F90BDC">
      <w:r xmlns:w="http://schemas.openxmlformats.org/wordprocessingml/2006/main">
        <w:t xml:space="preserve">2. טיטוס ב' 11-12 "כי הופיע חסד אלוהים המציע ישועה לכל האנשים. הוא מלמד אותנו לומר "לא" לרשעות ולתשוקות עולמיות, ולחיות חיים בשליטה עצמית, ישרים ואלוהיים בעידן הנוכחי הזה."</w:t>
      </w:r>
    </w:p>
    <w:p w14:paraId="79B67527" w14:textId="77777777" w:rsidR="00F90BDC" w:rsidRDefault="00F90BDC"/>
    <w:p w14:paraId="67B949C8" w14:textId="77777777" w:rsidR="00F90BDC" w:rsidRDefault="00F90BDC">
      <w:r xmlns:w="http://schemas.openxmlformats.org/wordprocessingml/2006/main">
        <w:t xml:space="preserve">מעשי השליחים יט:2 אמר להם: האם קיבלתם את רוח הקודש מאז האמנתם? וַיֹּאמְרוּ אֵלָיו, לֹא שָׁמַעְנוּ כִּי יִהְיֶה רוּחַ הַקֹּדֶשׁ.</w:t>
      </w:r>
    </w:p>
    <w:p w14:paraId="4A507E28" w14:textId="77777777" w:rsidR="00F90BDC" w:rsidRDefault="00F90BDC"/>
    <w:p w14:paraId="0D04B214" w14:textId="77777777" w:rsidR="00F90BDC" w:rsidRDefault="00F90BDC">
      <w:r xmlns:w="http://schemas.openxmlformats.org/wordprocessingml/2006/main">
        <w:t xml:space="preserve">פאולוס שאל את התלמידים באפסוס אם הם קיבלו את רוח הקודש מאז שהאמינו. הם השיבו שלא שמעו על קיומה של רוח הקודש.</w:t>
      </w:r>
    </w:p>
    <w:p w14:paraId="0830722D" w14:textId="77777777" w:rsidR="00F90BDC" w:rsidRDefault="00F90BDC"/>
    <w:p w14:paraId="4598D1B5" w14:textId="77777777" w:rsidR="00F90BDC" w:rsidRDefault="00F90BDC">
      <w:r xmlns:w="http://schemas.openxmlformats.org/wordprocessingml/2006/main">
        <w:t xml:space="preserve">1. ההכרח בקבלת רוח הקודש</w:t>
      </w:r>
    </w:p>
    <w:p w14:paraId="12B1F0C9" w14:textId="77777777" w:rsidR="00F90BDC" w:rsidRDefault="00F90BDC"/>
    <w:p w14:paraId="4F6F154D" w14:textId="77777777" w:rsidR="00F90BDC" w:rsidRDefault="00F90BDC">
      <w:r xmlns:w="http://schemas.openxmlformats.org/wordprocessingml/2006/main">
        <w:t xml:space="preserve">2. חשיבות הכרת רוח הקודש</w:t>
      </w:r>
    </w:p>
    <w:p w14:paraId="73911358" w14:textId="77777777" w:rsidR="00F90BDC" w:rsidRDefault="00F90BDC"/>
    <w:p w14:paraId="1FA01826" w14:textId="77777777" w:rsidR="00F90BDC" w:rsidRDefault="00F90BDC">
      <w:r xmlns:w="http://schemas.openxmlformats.org/wordprocessingml/2006/main">
        <w:t xml:space="preserve">1. יוחנן י"ד 26 - "אבל העוזר, רוח הקודש, אשר ישלח האב בשמי, הוא ילמד אתכם את כל הדברים ויזכירכם את כל אשר אמרתי לכם".</w:t>
      </w:r>
    </w:p>
    <w:p w14:paraId="5BCB22F9" w14:textId="77777777" w:rsidR="00F90BDC" w:rsidRDefault="00F90BDC"/>
    <w:p w14:paraId="1B099B00" w14:textId="77777777" w:rsidR="00F90BDC" w:rsidRDefault="00F90BDC">
      <w:r xmlns:w="http://schemas.openxmlformats.org/wordprocessingml/2006/main">
        <w:t xml:space="preserve">2. אפסיים א' 13-14 – "גם אתם, כששמעתם את דבר האמת, בשורת ישועתכם, והאמנתם בו, נחתמתם ברוח הקודש המובטחת, שהיא הערובה לנחלתנו עד אנו רוכשים בו, לשבח תהילתו".</w:t>
      </w:r>
    </w:p>
    <w:p w14:paraId="5A8C2218" w14:textId="77777777" w:rsidR="00F90BDC" w:rsidRDefault="00F90BDC"/>
    <w:p w14:paraId="4D04DD6B" w14:textId="77777777" w:rsidR="00F90BDC" w:rsidRDefault="00F90BDC">
      <w:r xmlns:w="http://schemas.openxmlformats.org/wordprocessingml/2006/main">
        <w:t xml:space="preserve">מעשי השליחים יט:3 ויאמר אליהם: במה טבלתם? וַיֹּאמְרוּ: אֶל טְבִילָת יוֹחָנָן.</w:t>
      </w:r>
    </w:p>
    <w:p w14:paraId="4EAF1E86" w14:textId="77777777" w:rsidR="00F90BDC" w:rsidRDefault="00F90BDC"/>
    <w:p w14:paraId="2F32CD8D" w14:textId="77777777" w:rsidR="00F90BDC" w:rsidRDefault="00F90BDC">
      <w:r xmlns:w="http://schemas.openxmlformats.org/wordprocessingml/2006/main">
        <w:t xml:space="preserve">פאולוס שאל את שנים עשר האנשים אם הם הוטבלו, והם השיבו שהם הוטבלו על פי טבילתו של יוחנן.</w:t>
      </w:r>
    </w:p>
    <w:p w14:paraId="4B047004" w14:textId="77777777" w:rsidR="00F90BDC" w:rsidRDefault="00F90BDC"/>
    <w:p w14:paraId="044A2279" w14:textId="77777777" w:rsidR="00F90BDC" w:rsidRDefault="00F90BDC">
      <w:r xmlns:w="http://schemas.openxmlformats.org/wordprocessingml/2006/main">
        <w:t xml:space="preserve">1. החשיבות של הכרת הטבילה שלך: כיצד ידיעת מצב הטבילה שלך יכולה לחזק את אמונתך</w:t>
      </w:r>
    </w:p>
    <w:p w14:paraId="2B192758" w14:textId="77777777" w:rsidR="00F90BDC" w:rsidRDefault="00F90BDC"/>
    <w:p w14:paraId="7F0714F6" w14:textId="77777777" w:rsidR="00F90BDC" w:rsidRDefault="00F90BDC">
      <w:r xmlns:w="http://schemas.openxmlformats.org/wordprocessingml/2006/main">
        <w:t xml:space="preserve">2. כוחו של פול: כיצד שאלותיו של פול יכולות להוביל לצמיחה רוחנית</w:t>
      </w:r>
    </w:p>
    <w:p w14:paraId="4DBC11D6" w14:textId="77777777" w:rsidR="00F90BDC" w:rsidRDefault="00F90BDC"/>
    <w:p w14:paraId="43050AF2" w14:textId="77777777" w:rsidR="00F90BDC" w:rsidRDefault="00F90BDC">
      <w:r xmlns:w="http://schemas.openxmlformats.org/wordprocessingml/2006/main">
        <w:t xml:space="preserve">1. מתי ג' 11-12 – "אמנם אני מטביל אתכם במים לתשובה: אבל מי שבא אחריי חזק ממני, שאיני ראוי לנעול את נעליו: הוא יטביל אתכם ברוח הקודש ובעזרתו. אֵשׁ."</w:t>
      </w:r>
    </w:p>
    <w:p w14:paraId="3381B557" w14:textId="77777777" w:rsidR="00F90BDC" w:rsidRDefault="00F90BDC"/>
    <w:p w14:paraId="121692C4" w14:textId="77777777" w:rsidR="00F90BDC" w:rsidRDefault="00F90BDC">
      <w:r xmlns:w="http://schemas.openxmlformats.org/wordprocessingml/2006/main">
        <w:t xml:space="preserve">2. מרקוס א' 4-5 – "יוחנן אכן הטביל במדבר, והטיף לטבילת תשובה לסליחת חטאים. ויצאו אליו כל ארץ יהודה וירושלים וכולם נטבלו ממנו בנהר הירדן ומתוודים על חטאיהם".</w:t>
      </w:r>
    </w:p>
    <w:p w14:paraId="0709199C" w14:textId="77777777" w:rsidR="00F90BDC" w:rsidRDefault="00F90BDC"/>
    <w:p w14:paraId="03283630" w14:textId="77777777" w:rsidR="00F90BDC" w:rsidRDefault="00F90BDC">
      <w:r xmlns:w="http://schemas.openxmlformats.org/wordprocessingml/2006/main">
        <w:t xml:space="preserve">מעשי השליחים 19:4 ואז אמר פאולוס, יוחנן באמת הטביל בטבילת תשובה, ואמר לעם שיאמינו בבא אחריו, כלומר במשיח ישוע.</w:t>
      </w:r>
    </w:p>
    <w:p w14:paraId="38B391F9" w14:textId="77777777" w:rsidR="00F90BDC" w:rsidRDefault="00F90BDC"/>
    <w:p w14:paraId="5BF3E2B0" w14:textId="77777777" w:rsidR="00F90BDC" w:rsidRDefault="00F90BDC">
      <w:r xmlns:w="http://schemas.openxmlformats.org/wordprocessingml/2006/main">
        <w:t xml:space="preserve">פאולוס מסביר שיוחנן המטביל הטיף לטבילת תשובה, ואמר לאנשים להאמין בישוע המשיח.</w:t>
      </w:r>
    </w:p>
    <w:p w14:paraId="364C53A1" w14:textId="77777777" w:rsidR="00F90BDC" w:rsidRDefault="00F90BDC"/>
    <w:p w14:paraId="29310B3A" w14:textId="77777777" w:rsidR="00F90BDC" w:rsidRDefault="00F90BDC">
      <w:r xmlns:w="http://schemas.openxmlformats.org/wordprocessingml/2006/main">
        <w:t xml:space="preserve">1. קריאה לתשובה: הכנת הדרך לישוע</w:t>
      </w:r>
    </w:p>
    <w:p w14:paraId="59886B56" w14:textId="77777777" w:rsidR="00F90BDC" w:rsidRDefault="00F90BDC"/>
    <w:p w14:paraId="618AB614" w14:textId="77777777" w:rsidR="00F90BDC" w:rsidRDefault="00F90BDC">
      <w:r xmlns:w="http://schemas.openxmlformats.org/wordprocessingml/2006/main">
        <w:t xml:space="preserve">2. כוחה של האמונה: כיצד האמונה בישוע משנה חיים</w:t>
      </w:r>
    </w:p>
    <w:p w14:paraId="2178166D" w14:textId="77777777" w:rsidR="00F90BDC" w:rsidRDefault="00F90BDC"/>
    <w:p w14:paraId="1701226D" w14:textId="77777777" w:rsidR="00F90BDC" w:rsidRDefault="00F90BDC">
      <w:r xmlns:w="http://schemas.openxmlformats.org/wordprocessingml/2006/main">
        <w:t xml:space="preserve">1. לוקס ג':3 - "וַיֵּלֶךְ אֶת כָּל הָעֶבֶד סְבִיב הירדן, והטיף לטבילת תשובה לסליחת חטאים."</w:t>
      </w:r>
    </w:p>
    <w:p w14:paraId="2192665F" w14:textId="77777777" w:rsidR="00F90BDC" w:rsidRDefault="00F90BDC"/>
    <w:p w14:paraId="086E1BE3" w14:textId="77777777" w:rsidR="00F90BDC" w:rsidRDefault="00F90BDC">
      <w:r xmlns:w="http://schemas.openxmlformats.org/wordprocessingml/2006/main">
        <w:t xml:space="preserve">2. יוחנן י"ד:6 - "אמר לו ישוע, אני הדרך, האמת והחיים: איש לא בא אל האב אלא על ידי."</w:t>
      </w:r>
    </w:p>
    <w:p w14:paraId="033090FC" w14:textId="77777777" w:rsidR="00F90BDC" w:rsidRDefault="00F90BDC"/>
    <w:p w14:paraId="7936CBE4" w14:textId="77777777" w:rsidR="00F90BDC" w:rsidRDefault="00F90BDC">
      <w:r xmlns:w="http://schemas.openxmlformats.org/wordprocessingml/2006/main">
        <w:t xml:space="preserve">מעשי השליחים 19:5 כאשר שמעו זאת, הם הוטבלו בשם האדון ישוע.</w:t>
      </w:r>
    </w:p>
    <w:p w14:paraId="4638DA73" w14:textId="77777777" w:rsidR="00F90BDC" w:rsidRDefault="00F90BDC"/>
    <w:p w14:paraId="0E21387C" w14:textId="77777777" w:rsidR="00F90BDC" w:rsidRDefault="00F90BDC">
      <w:r xmlns:w="http://schemas.openxmlformats.org/wordprocessingml/2006/main">
        <w:t xml:space="preserve">כשהאנשים שמעו את הטפתו של פאולוס, הם הוטבלו בשם האדון ישוע.</w:t>
      </w:r>
    </w:p>
    <w:p w14:paraId="2B80A432" w14:textId="77777777" w:rsidR="00F90BDC" w:rsidRDefault="00F90BDC"/>
    <w:p w14:paraId="0127E005" w14:textId="77777777" w:rsidR="00F90BDC" w:rsidRDefault="00F90BDC">
      <w:r xmlns:w="http://schemas.openxmlformats.org/wordprocessingml/2006/main">
        <w:t xml:space="preserve">1. כוחה של אמונה: הבנת השפעת הטבילה</w:t>
      </w:r>
    </w:p>
    <w:p w14:paraId="71C9C8B9" w14:textId="77777777" w:rsidR="00F90BDC" w:rsidRDefault="00F90BDC"/>
    <w:p w14:paraId="65266827" w14:textId="77777777" w:rsidR="00F90BDC" w:rsidRDefault="00F90BDC">
      <w:r xmlns:w="http://schemas.openxmlformats.org/wordprocessingml/2006/main">
        <w:t xml:space="preserve">2. כניעה לאדון: משמעות הטבילה</w:t>
      </w:r>
    </w:p>
    <w:p w14:paraId="0D768ACB" w14:textId="77777777" w:rsidR="00F90BDC" w:rsidRDefault="00F90BDC"/>
    <w:p w14:paraId="17B7536F" w14:textId="77777777" w:rsidR="00F90BDC" w:rsidRDefault="00F90BDC">
      <w:r xmlns:w="http://schemas.openxmlformats.org/wordprocessingml/2006/main">
        <w:t xml:space="preserve">1. הרומים ו' 3-5 - "או האם אינך יודע שכולנו שהוטבלנו למשיח ישוע הוטבלנו למותו? לכן נקברו עמו באמצעות הטבילה למוות כדי שכמו שהיה המשיח קם מן המתים בכבוד האב, נוכל גם אנו לחיות חיים חדשים. כי אם נתאחד עמו במוות כמותו, בודאי נתאחד עמו גם בתקומה כמותו".</w:t>
      </w:r>
    </w:p>
    <w:p w14:paraId="6F0879F3" w14:textId="77777777" w:rsidR="00F90BDC" w:rsidRDefault="00F90BDC"/>
    <w:p w14:paraId="333B5B0F" w14:textId="77777777" w:rsidR="00F90BDC" w:rsidRDefault="00F90BDC">
      <w:r xmlns:w="http://schemas.openxmlformats.org/wordprocessingml/2006/main">
        <w:t xml:space="preserve">2. קולוסים ב, יב – "כאשר נקברת עמו בטבילה, שבה גם אתה קם עמו על ידי אמונתך בעבודת ה' אשר הקים אותו מן המתים".</w:t>
      </w:r>
    </w:p>
    <w:p w14:paraId="07212AFD" w14:textId="77777777" w:rsidR="00F90BDC" w:rsidRDefault="00F90BDC"/>
    <w:p w14:paraId="1E7AEBE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מעשי השליחים 19:6 וכאשר הניח עליהם פאולוס את ידיו, באה עליהם רוח הקודש; וַיְדַבְּרוּ לָשׁוֹנוֹת, וַיִּתְנַבְּאוּ.</w:t>
      </w:r>
    </w:p>
    <w:p w14:paraId="6CB8B509" w14:textId="77777777" w:rsidR="00F90BDC" w:rsidRDefault="00F90BDC"/>
    <w:p w14:paraId="05061C59" w14:textId="77777777" w:rsidR="00F90BDC" w:rsidRDefault="00F90BDC">
      <w:r xmlns:w="http://schemas.openxmlformats.org/wordprocessingml/2006/main">
        <w:t xml:space="preserve">ידיו של פאולוס שהעניקו למאמינים את רוח הקודש הביאו לכך שהם דיברו בלשונות והתנבאו.</w:t>
      </w:r>
    </w:p>
    <w:p w14:paraId="567A4265" w14:textId="77777777" w:rsidR="00F90BDC" w:rsidRDefault="00F90BDC"/>
    <w:p w14:paraId="2B520225" w14:textId="77777777" w:rsidR="00F90BDC" w:rsidRDefault="00F90BDC">
      <w:r xmlns:w="http://schemas.openxmlformats.org/wordprocessingml/2006/main">
        <w:t xml:space="preserve">1: פתיחת מתנות רוח הקודש</w:t>
      </w:r>
    </w:p>
    <w:p w14:paraId="04291D09" w14:textId="77777777" w:rsidR="00F90BDC" w:rsidRDefault="00F90BDC"/>
    <w:p w14:paraId="384BA2B5" w14:textId="77777777" w:rsidR="00F90BDC" w:rsidRDefault="00F90BDC">
      <w:r xmlns:w="http://schemas.openxmlformats.org/wordprocessingml/2006/main">
        <w:t xml:space="preserve">2: דיבור בלשונות בכנסייה</w:t>
      </w:r>
    </w:p>
    <w:p w14:paraId="48ADDBAF" w14:textId="77777777" w:rsidR="00F90BDC" w:rsidRDefault="00F90BDC"/>
    <w:p w14:paraId="50D1B1EC" w14:textId="77777777" w:rsidR="00F90BDC" w:rsidRDefault="00F90BDC">
      <w:r xmlns:w="http://schemas.openxmlformats.org/wordprocessingml/2006/main">
        <w:t xml:space="preserve">1: גלטים 5:22-23 אבל פרי הרוח הוא אהבה, שמחה, שלום, סבלנות, עדינות, טוב, אמונה, ענווה, מתינות: נגד כאלה אין חוק.</w:t>
      </w:r>
    </w:p>
    <w:p w14:paraId="17A39369" w14:textId="77777777" w:rsidR="00F90BDC" w:rsidRDefault="00F90BDC"/>
    <w:p w14:paraId="795AF377" w14:textId="77777777" w:rsidR="00F90BDC" w:rsidRDefault="00F90BDC">
      <w:r xmlns:w="http://schemas.openxmlformats.org/wordprocessingml/2006/main">
        <w:t xml:space="preserve">ב: מעשי השליחים 2:4 וכולם התמלאו ברוח הקודש, והתחילו לדבר בלשונות אחרות, כאשר הרוח נתנה להם לומר.</w:t>
      </w:r>
    </w:p>
    <w:p w14:paraId="313B11A5" w14:textId="77777777" w:rsidR="00F90BDC" w:rsidRDefault="00F90BDC"/>
    <w:p w14:paraId="4220B2B2" w14:textId="77777777" w:rsidR="00F90BDC" w:rsidRDefault="00F90BDC">
      <w:r xmlns:w="http://schemas.openxmlformats.org/wordprocessingml/2006/main">
        <w:t xml:space="preserve">מעשי השליחים יט:7 וכל האנשים היו כשנים-עשר.</w:t>
      </w:r>
    </w:p>
    <w:p w14:paraId="7B7422A3" w14:textId="77777777" w:rsidR="00F90BDC" w:rsidRDefault="00F90BDC"/>
    <w:p w14:paraId="3161CE76" w14:textId="77777777" w:rsidR="00F90BDC" w:rsidRDefault="00F90BDC">
      <w:r xmlns:w="http://schemas.openxmlformats.org/wordprocessingml/2006/main">
        <w:t xml:space="preserve">הקטע מתייחס למספר הגברים שנכחו באותו זמן, והוא 12.</w:t>
      </w:r>
    </w:p>
    <w:p w14:paraId="103A5977" w14:textId="77777777" w:rsidR="00F90BDC" w:rsidRDefault="00F90BDC"/>
    <w:p w14:paraId="2986E07B" w14:textId="77777777" w:rsidR="00F90BDC" w:rsidRDefault="00F90BDC">
      <w:r xmlns:w="http://schemas.openxmlformats.org/wordprocessingml/2006/main">
        <w:t xml:space="preserve">1. לא משנה כמה קטן מספר האנשים, אלוהים עדיין יכול להשתמש בהם כדי לעשות דברים גדולים.</w:t>
      </w:r>
    </w:p>
    <w:p w14:paraId="365E95A4" w14:textId="77777777" w:rsidR="00F90BDC" w:rsidRDefault="00F90BDC"/>
    <w:p w14:paraId="659F8EF1" w14:textId="77777777" w:rsidR="00F90BDC" w:rsidRDefault="00F90BDC">
      <w:r xmlns:w="http://schemas.openxmlformats.org/wordprocessingml/2006/main">
        <w:t xml:space="preserve">2. כוחו של אלוהים אינו נקבע על פי גודלה של קבוצה, אלא על פי נוכחותו בה.</w:t>
      </w:r>
    </w:p>
    <w:p w14:paraId="353B8FA3" w14:textId="77777777" w:rsidR="00F90BDC" w:rsidRDefault="00F90BDC"/>
    <w:p w14:paraId="4902431F" w14:textId="77777777" w:rsidR="00F90BDC" w:rsidRDefault="00F90BDC">
      <w:r xmlns:w="http://schemas.openxmlformats.org/wordprocessingml/2006/main">
        <w:t xml:space="preserve">1. מתי 19:26 - "ישוע הביט בהם ואמר, "אצל האדם זה בלתי אפשרי, אבל עם אלוהים הכל אפשרי."</w:t>
      </w:r>
    </w:p>
    <w:p w14:paraId="76D5CD1B" w14:textId="77777777" w:rsidR="00F90BDC" w:rsidRDefault="00F90BDC"/>
    <w:p w14:paraId="032A84A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ירמיהו 33:3 - "קרא אלי ואענה לך ואגיד לך דברים גדולים ובלתי ניתנים לחקר שאינך יודע."</w:t>
      </w:r>
    </w:p>
    <w:p w14:paraId="112F3690" w14:textId="77777777" w:rsidR="00F90BDC" w:rsidRDefault="00F90BDC"/>
    <w:p w14:paraId="5B4CE185" w14:textId="77777777" w:rsidR="00F90BDC" w:rsidRDefault="00F90BDC">
      <w:r xmlns:w="http://schemas.openxmlformats.org/wordprocessingml/2006/main">
        <w:t xml:space="preserve">מעשי השליחים יט:8 וַיָּבֹא אֶל-בֵּית-הַכנסת, וַיְדַבֵּר אֶת-הָעוֹז עַל-שְׁלֹשָׁה חֲדָשִׁים, וַיִּתְנַחֵם וְהִשְׁכַּד אֶת-הַדְּבָרִים עַל-מַלְכוּת הָאֱלֹהִים.</w:t>
      </w:r>
    </w:p>
    <w:p w14:paraId="2F74866E" w14:textId="77777777" w:rsidR="00F90BDC" w:rsidRDefault="00F90BDC"/>
    <w:p w14:paraId="2455FF02" w14:textId="77777777" w:rsidR="00F90BDC" w:rsidRDefault="00F90BDC">
      <w:r xmlns:w="http://schemas.openxmlformats.org/wordprocessingml/2006/main">
        <w:t xml:space="preserve">פאולוס דיבר באומץ בבית הכנסת במשך שלושה חודשים, ושכנע אנשים על מלכות אלוהים.</w:t>
      </w:r>
    </w:p>
    <w:p w14:paraId="1224A96D" w14:textId="77777777" w:rsidR="00F90BDC" w:rsidRDefault="00F90BDC"/>
    <w:p w14:paraId="238468D5" w14:textId="77777777" w:rsidR="00F90BDC" w:rsidRDefault="00F90BDC">
      <w:r xmlns:w="http://schemas.openxmlformats.org/wordprocessingml/2006/main">
        <w:t xml:space="preserve">1. כוחה של המילה: הכרזת מלכות אלוהים</w:t>
      </w:r>
    </w:p>
    <w:p w14:paraId="29B669A1" w14:textId="77777777" w:rsidR="00F90BDC" w:rsidRDefault="00F90BDC"/>
    <w:p w14:paraId="55FF0C72" w14:textId="77777777" w:rsidR="00F90BDC" w:rsidRDefault="00F90BDC">
      <w:r xmlns:w="http://schemas.openxmlformats.org/wordprocessingml/2006/main">
        <w:t xml:space="preserve">2. לדבר באומץ את דבר אלוהים: הדוגמה של פאולוס</w:t>
      </w:r>
    </w:p>
    <w:p w14:paraId="348D4BC7" w14:textId="77777777" w:rsidR="00F90BDC" w:rsidRDefault="00F90BDC"/>
    <w:p w14:paraId="2BA0ED62" w14:textId="77777777" w:rsidR="00F90BDC" w:rsidRDefault="00F90BDC">
      <w:r xmlns:w="http://schemas.openxmlformats.org/wordprocessingml/2006/main">
        <w:t xml:space="preserve">1. הרומים 10:17 - אז אמונה נובעת משמיעה, ומשמיעה באמצעות דבר המשיח.</w:t>
      </w:r>
    </w:p>
    <w:p w14:paraId="57BF8524" w14:textId="77777777" w:rsidR="00F90BDC" w:rsidRDefault="00F90BDC"/>
    <w:p w14:paraId="6963AD49" w14:textId="77777777" w:rsidR="00F90BDC" w:rsidRDefault="00F90BDC">
      <w:r xmlns:w="http://schemas.openxmlformats.org/wordprocessingml/2006/main">
        <w:t xml:space="preserve">2. העברים יא, ו' - ובלי אמונה אי אפשר לרצות אותו, כי מי שיתקרב לאלוהים חייב להאמין שהוא קיים ושהוא גומל למי שמחפש אותו.</w:t>
      </w:r>
    </w:p>
    <w:p w14:paraId="2FFBC959" w14:textId="77777777" w:rsidR="00F90BDC" w:rsidRDefault="00F90BDC"/>
    <w:p w14:paraId="69683086" w14:textId="77777777" w:rsidR="00F90BDC" w:rsidRDefault="00F90BDC">
      <w:r xmlns:w="http://schemas.openxmlformats.org/wordprocessingml/2006/main">
        <w:t xml:space="preserve">מעשי השליחים 19:9 אך כאשר התקשו צוללנים ולא האמינו, אלא דיברו על הדרך ההיא לפני ההמונים, הלך מהם והפריד בין התלמידים, ויכוח מדי יום בבית ספרו של טירנוס אחד.</w:t>
      </w:r>
    </w:p>
    <w:p w14:paraId="5D1A72AC" w14:textId="77777777" w:rsidR="00F90BDC" w:rsidRDefault="00F90BDC"/>
    <w:p w14:paraId="5AAE2333" w14:textId="77777777" w:rsidR="00F90BDC" w:rsidRDefault="00F90BDC">
      <w:r xmlns:w="http://schemas.openxmlformats.org/wordprocessingml/2006/main">
        <w:t xml:space="preserve">פאולוס נתקל באלה שדחו את הבשורה והוא הפריד את עצמו ואת התלמידים מהם, ולימד אותם מדי יום בבית הספר של טירנוס.</w:t>
      </w:r>
    </w:p>
    <w:p w14:paraId="658938E3" w14:textId="77777777" w:rsidR="00F90BDC" w:rsidRDefault="00F90BDC"/>
    <w:p w14:paraId="5C5842BE" w14:textId="77777777" w:rsidR="00F90BDC" w:rsidRDefault="00F90BDC">
      <w:r xmlns:w="http://schemas.openxmlformats.org/wordprocessingml/2006/main">
        <w:t xml:space="preserve">1. כוח ההפרדה</w:t>
      </w:r>
    </w:p>
    <w:p w14:paraId="41054A8A" w14:textId="77777777" w:rsidR="00F90BDC" w:rsidRDefault="00F90BDC"/>
    <w:p w14:paraId="03096FF8" w14:textId="77777777" w:rsidR="00F90BDC" w:rsidRDefault="00F90BDC">
      <w:r xmlns:w="http://schemas.openxmlformats.org/wordprocessingml/2006/main">
        <w:t xml:space="preserve">2. האמונה של פאולוס</w:t>
      </w:r>
    </w:p>
    <w:p w14:paraId="1C193CC9" w14:textId="77777777" w:rsidR="00F90BDC" w:rsidRDefault="00F90BDC"/>
    <w:p w14:paraId="0F3DADA3" w14:textId="77777777" w:rsidR="00F90BDC" w:rsidRDefault="00F90BDC">
      <w:r xmlns:w="http://schemas.openxmlformats.org/wordprocessingml/2006/main">
        <w:t xml:space="preserve">1. הרומים ט"ז 17-18 - אני פונה אליכם, אחים, להיזהר מאלה הגורמים לפילוג ויוצרים מכשולים בניגוד לדוקטרינה שלימדו אתכם; להימנע מהם. כי אנשים כאלה אינם משרתים את אדוננו המשיח, אלא את התיאבון שלהם, ובדיבור חלק וחנופה הם מטעים את לב התמימים.</w:t>
      </w:r>
    </w:p>
    <w:p w14:paraId="4C3AFCB0" w14:textId="77777777" w:rsidR="00F90BDC" w:rsidRDefault="00F90BDC"/>
    <w:p w14:paraId="0DFCC7CE" w14:textId="77777777" w:rsidR="00F90BDC" w:rsidRDefault="00F90BDC">
      <w:r xmlns:w="http://schemas.openxmlformats.org/wordprocessingml/2006/main">
        <w:t xml:space="preserve">2. קורינתיים א' 5:11-13 - אבל עכשיו אני כותב לכם לא להתרועע עם מי שנושא את שם אח אם הוא אשם באי-מוסריות מינית או בצע, או שהוא עובד אלילים, רמאי, שיכור או נוכל - אפילו לא לאכול עם אחד כזה. כי מה יש לי לעשות עם שיפוט זרים? האם לא אלו שבתוך הכנסייה אתם צריכים לשפוט? אלוהים שופט את אלה שבחוץ. "טהר את האדם הרשע מקרבך."</w:t>
      </w:r>
    </w:p>
    <w:p w14:paraId="3589D179" w14:textId="77777777" w:rsidR="00F90BDC" w:rsidRDefault="00F90BDC"/>
    <w:p w14:paraId="0335EC2C" w14:textId="77777777" w:rsidR="00F90BDC" w:rsidRDefault="00F90BDC">
      <w:r xmlns:w="http://schemas.openxmlformats.org/wordprocessingml/2006/main">
        <w:t xml:space="preserve">מעשי השליחים יט:10 וזה נמשך בחלוף שנתיים; כדי שכל יושבי אסיה שמעו את דבר האדון ישוע, יהודים ויוונים.</w:t>
      </w:r>
    </w:p>
    <w:p w14:paraId="46B205F6" w14:textId="77777777" w:rsidR="00F90BDC" w:rsidRDefault="00F90BDC"/>
    <w:p w14:paraId="369B8E21" w14:textId="77777777" w:rsidR="00F90BDC" w:rsidRDefault="00F90BDC">
      <w:r xmlns:w="http://schemas.openxmlformats.org/wordprocessingml/2006/main">
        <w:t xml:space="preserve">הטפת הבשורה של פאולוס באפסוס נמשכה במשך שנתיים, ואנשים רבים, יהודים ויוונים כאחד, שמעו את דבר האדון ישוע.</w:t>
      </w:r>
    </w:p>
    <w:p w14:paraId="08A857B7" w14:textId="77777777" w:rsidR="00F90BDC" w:rsidRDefault="00F90BDC"/>
    <w:p w14:paraId="3D39C526" w14:textId="77777777" w:rsidR="00F90BDC" w:rsidRDefault="00F90BDC">
      <w:r xmlns:w="http://schemas.openxmlformats.org/wordprocessingml/2006/main">
        <w:t xml:space="preserve">1. החשיבות של שיתוף הבשורה - כיצד שירותו של פאולוס באפסוס יכול לעורר אותנו להגיע לאחרים</w:t>
      </w:r>
    </w:p>
    <w:p w14:paraId="6C4D0916" w14:textId="77777777" w:rsidR="00F90BDC" w:rsidRDefault="00F90BDC"/>
    <w:p w14:paraId="6262795E" w14:textId="77777777" w:rsidR="00F90BDC" w:rsidRDefault="00F90BDC">
      <w:r xmlns:w="http://schemas.openxmlformats.org/wordprocessingml/2006/main">
        <w:t xml:space="preserve">2. כוחו של המילה - כיצד דבר האדון ישוע שינה את לבבותיהם של אלו באפסוס</w:t>
      </w:r>
    </w:p>
    <w:p w14:paraId="76D6E609" w14:textId="77777777" w:rsidR="00F90BDC" w:rsidRDefault="00F90BDC"/>
    <w:p w14:paraId="2D43CDC6" w14:textId="77777777" w:rsidR="00F90BDC" w:rsidRDefault="00F90BDC">
      <w:r xmlns:w="http://schemas.openxmlformats.org/wordprocessingml/2006/main">
        <w:t xml:space="preserve">1. הרומים י':14-15 - איך הם יכולים להאמין במי שמעולם לא שמעו עליו? ואיך ישמעו בלי שמישהו מטיף? ואיך עליהם להטיף אלא אם כן הם נשלחים?</w:t>
      </w:r>
    </w:p>
    <w:p w14:paraId="1D39EAFD" w14:textId="77777777" w:rsidR="00F90BDC" w:rsidRDefault="00F90BDC"/>
    <w:p w14:paraId="51F8BF61" w14:textId="77777777" w:rsidR="00F90BDC" w:rsidRDefault="00F90BDC">
      <w:r xmlns:w="http://schemas.openxmlformats.org/wordprocessingml/2006/main">
        <w:t xml:space="preserve">2. מתי כ"ח 19-20 - לכו אפוא ועשו תלמידים מכל העמים, הטבילו אותם בשם האב והבן ורוח הקודש, למדו אותם לקיים את כל אשר ציוויתי אתכם.</w:t>
      </w:r>
    </w:p>
    <w:p w14:paraId="4ED2D36A" w14:textId="77777777" w:rsidR="00F90BDC" w:rsidRDefault="00F90BDC"/>
    <w:p w14:paraId="090567EC" w14:textId="77777777" w:rsidR="00F90BDC" w:rsidRDefault="00F90BDC">
      <w:r xmlns:w="http://schemas.openxmlformats.org/wordprocessingml/2006/main">
        <w:t xml:space="preserve">מעשי השליחים 19:11 ואלוהים עשה ניסים מיוחדים בידי פאולוס:</w:t>
      </w:r>
    </w:p>
    <w:p w14:paraId="2F70771E" w14:textId="77777777" w:rsidR="00F90BDC" w:rsidRDefault="00F90BDC"/>
    <w:p w14:paraId="08967E16" w14:textId="77777777" w:rsidR="00F90BDC" w:rsidRDefault="00F90BDC">
      <w:r xmlns:w="http://schemas.openxmlformats.org/wordprocessingml/2006/main">
        <w:t xml:space="preserve">אלוהים עשה ניסים באמצעות שירותו של פאולוס.</w:t>
      </w:r>
    </w:p>
    <w:p w14:paraId="106FD0B6" w14:textId="77777777" w:rsidR="00F90BDC" w:rsidRDefault="00F90BDC"/>
    <w:p w14:paraId="2CA68ADE" w14:textId="77777777" w:rsidR="00F90BDC" w:rsidRDefault="00F90BDC">
      <w:r xmlns:w="http://schemas.openxmlformats.org/wordprocessingml/2006/main">
        <w:t xml:space="preserve">1. "כוחה של אמונה: לחוות את הניסים של אלוהים באמצעות מחויבות"</w:t>
      </w:r>
    </w:p>
    <w:p w14:paraId="0C2A3BB2" w14:textId="77777777" w:rsidR="00F90BDC" w:rsidRDefault="00F90BDC"/>
    <w:p w14:paraId="4B40D55C" w14:textId="77777777" w:rsidR="00F90BDC" w:rsidRDefault="00F90BDC">
      <w:r xmlns:w="http://schemas.openxmlformats.org/wordprocessingml/2006/main">
        <w:t xml:space="preserve">2. "מחולל הניסים: חיבור עם אלוהים באמצעות שירותו של פול"</w:t>
      </w:r>
    </w:p>
    <w:p w14:paraId="1145FF05" w14:textId="77777777" w:rsidR="00F90BDC" w:rsidRDefault="00F90BDC"/>
    <w:p w14:paraId="45551911" w14:textId="77777777" w:rsidR="00F90BDC" w:rsidRDefault="00F90BDC">
      <w:r xmlns:w="http://schemas.openxmlformats.org/wordprocessingml/2006/main">
        <w:t xml:space="preserve">1. העברים 11:1-2 "עכשיו האמונה היא בטחון בדברים שמקווים להם, אמונת דברים שלא רואים.</w:t>
      </w:r>
    </w:p>
    <w:p w14:paraId="6CAF6821" w14:textId="77777777" w:rsidR="00F90BDC" w:rsidRDefault="00F90BDC"/>
    <w:p w14:paraId="203ABAB8" w14:textId="77777777" w:rsidR="00F90BDC" w:rsidRDefault="00F90BDC">
      <w:r xmlns:w="http://schemas.openxmlformats.org/wordprocessingml/2006/main">
        <w:t xml:space="preserve">2. קורינתיים ב' 12:9 "אבל הוא אמר לי: "די לך חסדי, כי כוחי נשלים בחולשה." לכן אתגאה ביתר שאת בחולשותיי, כדי שכוח המשיח ישוב עלי".</w:t>
      </w:r>
    </w:p>
    <w:p w14:paraId="0819DAB9" w14:textId="77777777" w:rsidR="00F90BDC" w:rsidRDefault="00F90BDC"/>
    <w:p w14:paraId="62E88F52" w14:textId="77777777" w:rsidR="00F90BDC" w:rsidRDefault="00F90BDC">
      <w:r xmlns:w="http://schemas.openxmlformats.org/wordprocessingml/2006/main">
        <w:t xml:space="preserve">מעשי השליחים יט:12 ואשר מגופו הביאו אל החולים מטפחות או סינרים, ויסתרו מהם המחלות, ויצאו מהם הרוחות הרעות.</w:t>
      </w:r>
    </w:p>
    <w:p w14:paraId="0ECF2BC3" w14:textId="77777777" w:rsidR="00F90BDC" w:rsidRDefault="00F90BDC"/>
    <w:p w14:paraId="3CCE8BB1" w14:textId="77777777" w:rsidR="00F90BDC" w:rsidRDefault="00F90BDC">
      <w:r xmlns:w="http://schemas.openxmlformats.org/wordprocessingml/2006/main">
        <w:t xml:space="preserve">גופו של פול שימש לריפוי אנשים; מטפחות וסינרים נלקחו ממנו ושימשו לריפוי חולים ולגירוש רוחות רעות.</w:t>
      </w:r>
    </w:p>
    <w:p w14:paraId="5AD1D373" w14:textId="77777777" w:rsidR="00F90BDC" w:rsidRDefault="00F90BDC"/>
    <w:p w14:paraId="3EA9CDED" w14:textId="77777777" w:rsidR="00F90BDC" w:rsidRDefault="00F90BDC">
      <w:r xmlns:w="http://schemas.openxmlformats.org/wordprocessingml/2006/main">
        <w:t xml:space="preserve">1. "כוחה של האמונה: פול והריפוי המופלא"</w:t>
      </w:r>
    </w:p>
    <w:p w14:paraId="134DCD33" w14:textId="77777777" w:rsidR="00F90BDC" w:rsidRDefault="00F90BDC"/>
    <w:p w14:paraId="2AC5D7AC" w14:textId="77777777" w:rsidR="00F90BDC" w:rsidRDefault="00F90BDC">
      <w:r xmlns:w="http://schemas.openxmlformats.org/wordprocessingml/2006/main">
        <w:t xml:space="preserve">2. "סמכותו של ישוע: ריפוי באמצעות פאולוס"</w:t>
      </w:r>
    </w:p>
    <w:p w14:paraId="02EFB987" w14:textId="77777777" w:rsidR="00F90BDC" w:rsidRDefault="00F90BDC"/>
    <w:p w14:paraId="41AD33EE" w14:textId="77777777" w:rsidR="00F90BDC" w:rsidRDefault="00F90BDC">
      <w:r xmlns:w="http://schemas.openxmlformats.org/wordprocessingml/2006/main">
        <w:t xml:space="preserve">1. מרקוס ט"ז 17-18 - "ואותות אלה ילוו את המאמינים: בשמי יגרשו </w:t>
      </w:r>
      <w:r xmlns:w="http://schemas.openxmlformats.org/wordprocessingml/2006/main">
        <w:lastRenderedPageBreak xmlns:w="http://schemas.openxmlformats.org/wordprocessingml/2006/main"/>
      </w:r>
      <w:r xmlns:w="http://schemas.openxmlformats.org/wordprocessingml/2006/main">
        <w:t xml:space="preserve">שדים, ידברו בלשונות חדשות, יאספו נחשים בידיהם, וכאשר ישתו רעל קטלני. , זה לא יזיק להם כלל, הם ישימו את ידיהם על חולים, והם יבריא".</w:t>
      </w:r>
    </w:p>
    <w:p w14:paraId="2CADFAAB" w14:textId="77777777" w:rsidR="00F90BDC" w:rsidRDefault="00F90BDC"/>
    <w:p w14:paraId="29764E5C" w14:textId="77777777" w:rsidR="00F90BDC" w:rsidRDefault="00F90BDC">
      <w:r xmlns:w="http://schemas.openxmlformats.org/wordprocessingml/2006/main">
        <w:t xml:space="preserve">2. מתי י' 1 - "קרא אליו את שנים עשר תלמידיו ונתן להם סמכות לגרש רוחות טמאות ולרפא כל מחלה וחולי".</w:t>
      </w:r>
    </w:p>
    <w:p w14:paraId="3AA8E9E7" w14:textId="77777777" w:rsidR="00F90BDC" w:rsidRDefault="00F90BDC"/>
    <w:p w14:paraId="7D220B85" w14:textId="77777777" w:rsidR="00F90BDC" w:rsidRDefault="00F90BDC">
      <w:r xmlns:w="http://schemas.openxmlformats.org/wordprocessingml/2006/main">
        <w:t xml:space="preserve">מעשי השליחים 19:13 ואז חלק מהיהודים הנוודים, מגרשי השדים, לקחו עליהם לקרוא לבעלי הרוחות הרעות את שם יהוה ישוע, לאמר: אנו מושבעים אתכם בישוע, אשר פאולוס מטיף.</w:t>
      </w:r>
    </w:p>
    <w:p w14:paraId="1E20EDE5" w14:textId="77777777" w:rsidR="00F90BDC" w:rsidRDefault="00F90BDC"/>
    <w:p w14:paraId="70533857" w14:textId="77777777" w:rsidR="00F90BDC" w:rsidRDefault="00F90BDC">
      <w:r xmlns:w="http://schemas.openxmlformats.org/wordprocessingml/2006/main">
        <w:t xml:space="preserve">חלק מהיהודים השתמשו בשמו של ישוע כדי לנסות לגרש רוחות רעות.</w:t>
      </w:r>
    </w:p>
    <w:p w14:paraId="43A54CC1" w14:textId="77777777" w:rsidR="00F90BDC" w:rsidRDefault="00F90BDC"/>
    <w:p w14:paraId="377E585D" w14:textId="77777777" w:rsidR="00F90BDC" w:rsidRDefault="00F90BDC">
      <w:r xmlns:w="http://schemas.openxmlformats.org/wordprocessingml/2006/main">
        <w:t xml:space="preserve">1. כוחו של שמו של ישוע</w:t>
      </w:r>
    </w:p>
    <w:p w14:paraId="0510AFDF" w14:textId="77777777" w:rsidR="00F90BDC" w:rsidRDefault="00F90BDC"/>
    <w:p w14:paraId="6C37A772" w14:textId="77777777" w:rsidR="00F90BDC" w:rsidRDefault="00F90BDC">
      <w:r xmlns:w="http://schemas.openxmlformats.org/wordprocessingml/2006/main">
        <w:t xml:space="preserve">2. סמכות הבשורה</w:t>
      </w:r>
    </w:p>
    <w:p w14:paraId="2E1FAB6A" w14:textId="77777777" w:rsidR="00F90BDC" w:rsidRDefault="00F90BDC"/>
    <w:p w14:paraId="0FFFC3AC" w14:textId="77777777" w:rsidR="00F90BDC" w:rsidRDefault="00F90BDC">
      <w:r xmlns:w="http://schemas.openxmlformats.org/wordprocessingml/2006/main">
        <w:t xml:space="preserve">1. פיליפאים ב, 9-11 - לכן אלוהים רומם אותו מאוד ונתן לו את השם שלמעלה מכל שם, 10 כדי שבשמו של ישוע תכרע כל ברך, בשמים ובארץ ותחת הארץ, 11 וכל לשון תתוודה כי ישוע המשיח הוא האדון, לכבוד אלוהים האב.</w:t>
      </w:r>
    </w:p>
    <w:p w14:paraId="62025FDE" w14:textId="77777777" w:rsidR="00F90BDC" w:rsidRDefault="00F90BDC"/>
    <w:p w14:paraId="1024C54E" w14:textId="77777777" w:rsidR="00F90BDC" w:rsidRDefault="00F90BDC">
      <w:r xmlns:w="http://schemas.openxmlformats.org/wordprocessingml/2006/main">
        <w:t xml:space="preserve">2. מתי כ"ח 18-20 - וישוע בא ואמר להם: "ניתנה לי כל הרשות בשמים ובארץ. 19 לכו ועשו לתלמידים את כל העמים, והטבילו אותם בשם האב והבן ורוח הקודש, 20 למדו אותם לקיים את כל אשר ציוויתי אתכם. והנה אני איתך תמיד עד קץ הימים."</w:t>
      </w:r>
    </w:p>
    <w:p w14:paraId="6DB20C43" w14:textId="77777777" w:rsidR="00F90BDC" w:rsidRDefault="00F90BDC"/>
    <w:p w14:paraId="628D58C1" w14:textId="77777777" w:rsidR="00F90BDC" w:rsidRDefault="00F90BDC">
      <w:r xmlns:w="http://schemas.openxmlformats.org/wordprocessingml/2006/main">
        <w:t xml:space="preserve">מעשי השליחים 19:14 והיו שבעה בנים של סקווה אחד, יהודי וראשי הכוהנים, אשר עשו כן.</w:t>
      </w:r>
    </w:p>
    <w:p w14:paraId="6392CC09" w14:textId="77777777" w:rsidR="00F90BDC" w:rsidRDefault="00F90BDC"/>
    <w:p w14:paraId="11AA7301" w14:textId="77777777" w:rsidR="00F90BDC" w:rsidRDefault="00F90BDC">
      <w:r xmlns:w="http://schemas.openxmlformats.org/wordprocessingml/2006/main">
        <w:t xml:space="preserve">בניו של כומר יהודי ניסו לגרש רוח רעה.</w:t>
      </w:r>
    </w:p>
    <w:p w14:paraId="530A98E5" w14:textId="77777777" w:rsidR="00F90BDC" w:rsidRDefault="00F90BDC"/>
    <w:p w14:paraId="5898777C" w14:textId="77777777" w:rsidR="00F90BDC" w:rsidRDefault="00F90BDC">
      <w:r xmlns:w="http://schemas.openxmlformats.org/wordprocessingml/2006/main">
        <w:t xml:space="preserve">1. כוחה של האמונה: כיצד בשורת הישועה של פאולוס שינה חיים</w:t>
      </w:r>
    </w:p>
    <w:p w14:paraId="6C2CB845" w14:textId="77777777" w:rsidR="00F90BDC" w:rsidRDefault="00F90BDC"/>
    <w:p w14:paraId="0AA6224F" w14:textId="77777777" w:rsidR="00F90BDC" w:rsidRDefault="00F90BDC">
      <w:r xmlns:w="http://schemas.openxmlformats.org/wordprocessingml/2006/main">
        <w:t xml:space="preserve">2. חשיבות הציות: ציות לפקודות האל</w:t>
      </w:r>
    </w:p>
    <w:p w14:paraId="227EF243" w14:textId="77777777" w:rsidR="00F90BDC" w:rsidRDefault="00F90BDC"/>
    <w:p w14:paraId="7B20CBB4" w14:textId="77777777" w:rsidR="00F90BDC" w:rsidRDefault="00F90BDC">
      <w:r xmlns:w="http://schemas.openxmlformats.org/wordprocessingml/2006/main">
        <w:t xml:space="preserve">1. ג'יימס ב':17-18 "גם האמונה, אם אין לה מעשים, מתה בהיותה לבד. כן, אדם יכול לומר: יש לך אמונה ויש לי מעשים: הראה לי את אמונתך בלי מעשיך, ו אני אראה לך את אמונתי במעשיי."</w:t>
      </w:r>
    </w:p>
    <w:p w14:paraId="3433B0A7" w14:textId="77777777" w:rsidR="00F90BDC" w:rsidRDefault="00F90BDC"/>
    <w:p w14:paraId="3E0CBEAD" w14:textId="77777777" w:rsidR="00F90BDC" w:rsidRDefault="00F90BDC">
      <w:r xmlns:w="http://schemas.openxmlformats.org/wordprocessingml/2006/main">
        <w:t xml:space="preserve">2. מעשי השליחים 5:29 "אז ענו פטרוס ושאר השליחים ואמרו: עלינו לציית לאלוהים יותר מאשר לבני אדם."</w:t>
      </w:r>
    </w:p>
    <w:p w14:paraId="09FBBBAE" w14:textId="77777777" w:rsidR="00F90BDC" w:rsidRDefault="00F90BDC"/>
    <w:p w14:paraId="195BCAF8" w14:textId="77777777" w:rsidR="00F90BDC" w:rsidRDefault="00F90BDC">
      <w:r xmlns:w="http://schemas.openxmlformats.org/wordprocessingml/2006/main">
        <w:t xml:space="preserve">מעשי השליחים 19:15 וענתה הרוח הרעה ואמרה: את ישוע אני מכיר, ואת פאולוס אני מכיר; אבל מי אתה?</w:t>
      </w:r>
    </w:p>
    <w:p w14:paraId="71864DE1" w14:textId="77777777" w:rsidR="00F90BDC" w:rsidRDefault="00F90BDC"/>
    <w:p w14:paraId="48669D02" w14:textId="77777777" w:rsidR="00F90BDC" w:rsidRDefault="00F90BDC">
      <w:r xmlns:w="http://schemas.openxmlformats.org/wordprocessingml/2006/main">
        <w:t xml:space="preserve">רוח רעה שאלה מי האנשים שגירשו אותו בשמותיהם של ישוע ופאולוס.</w:t>
      </w:r>
    </w:p>
    <w:p w14:paraId="23A241B3" w14:textId="77777777" w:rsidR="00F90BDC" w:rsidRDefault="00F90BDC"/>
    <w:p w14:paraId="22BF400E" w14:textId="77777777" w:rsidR="00F90BDC" w:rsidRDefault="00F90BDC">
      <w:r xmlns:w="http://schemas.openxmlformats.org/wordprocessingml/2006/main">
        <w:t xml:space="preserve">1. כוחו של שם: חקר כוחו של שמו של ישוע וההשפעה של שירותו של פול</w:t>
      </w:r>
    </w:p>
    <w:p w14:paraId="1E090C44" w14:textId="77777777" w:rsidR="00F90BDC" w:rsidRDefault="00F90BDC"/>
    <w:p w14:paraId="5C284280" w14:textId="77777777" w:rsidR="00F90BDC" w:rsidRDefault="00F90BDC">
      <w:r xmlns:w="http://schemas.openxmlformats.org/wordprocessingml/2006/main">
        <w:t xml:space="preserve">2. הכרת ישו: כיצד הכרת ישוע מובילה לסמכות רוחנית</w:t>
      </w:r>
    </w:p>
    <w:p w14:paraId="0F8C1261" w14:textId="77777777" w:rsidR="00F90BDC" w:rsidRDefault="00F90BDC"/>
    <w:p w14:paraId="0BA9B99B" w14:textId="77777777" w:rsidR="00F90BDC" w:rsidRDefault="00F90BDC">
      <w:r xmlns:w="http://schemas.openxmlformats.org/wordprocessingml/2006/main">
        <w:t xml:space="preserve">1. פיליפאים ב':9-10: "לכן אלוהים רומם אותו מאוד ונתן לו את השם שלמעלה מכל שם, כדי שבשמו של ישוע תכרע כל ברך, בשמים ובארץ ומתחת לארץ. ”</w:t>
      </w:r>
    </w:p>
    <w:p w14:paraId="094222CA" w14:textId="77777777" w:rsidR="00F90BDC" w:rsidRDefault="00F90BDC"/>
    <w:p w14:paraId="493D4AB1" w14:textId="77777777" w:rsidR="00F90BDC" w:rsidRDefault="00F90BDC">
      <w:r xmlns:w="http://schemas.openxmlformats.org/wordprocessingml/2006/main">
        <w:t xml:space="preserve">2. האפסיים ו' 12: "כי איננו נאבקים בבשר ודם, אלא נגד השליטים, נגד השלטונות, נגד הכוחות הקוסמיים על החושך הנוכחי הזה, נגד כוחות הרשע הרוחניים בשמים".</w:t>
      </w:r>
    </w:p>
    <w:p w14:paraId="4F6741B1" w14:textId="77777777" w:rsidR="00F90BDC" w:rsidRDefault="00F90BDC"/>
    <w:p w14:paraId="474FF18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מעשי השליחים יט,טז וקפץ עליהם האיש אשר רוח הרעה בו, וגבר עליהם וגבר עליהם, ויברחו מהבית ההוא ערומים ופצועים.</w:t>
      </w:r>
    </w:p>
    <w:p w14:paraId="60F193CB" w14:textId="77777777" w:rsidR="00F90BDC" w:rsidRDefault="00F90BDC"/>
    <w:p w14:paraId="2EBFC517" w14:textId="77777777" w:rsidR="00F90BDC" w:rsidRDefault="00F90BDC">
      <w:r xmlns:w="http://schemas.openxmlformats.org/wordprocessingml/2006/main">
        <w:t xml:space="preserve">אדם עם רוח רעה גבר ופצע אנשים שהיו באותו בית כמוהו, וגרם להם לברוח במצב של התפשטות.</w:t>
      </w:r>
    </w:p>
    <w:p w14:paraId="0DF8BDE1" w14:textId="77777777" w:rsidR="00F90BDC" w:rsidRDefault="00F90BDC"/>
    <w:p w14:paraId="1A990EE6" w14:textId="77777777" w:rsidR="00F90BDC" w:rsidRDefault="00F90BDC">
      <w:r xmlns:w="http://schemas.openxmlformats.org/wordprocessingml/2006/main">
        <w:t xml:space="preserve">1. כוחה של רוח לא קדושה: זיהוי והימנעות מהשפעות לא קדושות.</w:t>
      </w:r>
    </w:p>
    <w:p w14:paraId="7CDD3CD5" w14:textId="77777777" w:rsidR="00F90BDC" w:rsidRDefault="00F90BDC"/>
    <w:p w14:paraId="4E73A8D2" w14:textId="77777777" w:rsidR="00F90BDC" w:rsidRDefault="00F90BDC">
      <w:r xmlns:w="http://schemas.openxmlformats.org/wordprocessingml/2006/main">
        <w:t xml:space="preserve">2. התגברות על הרע עם הטוב: איך אמונה יכולה לעזור לנו להתגבר על פיתוי וחטא.</w:t>
      </w:r>
    </w:p>
    <w:p w14:paraId="46205A6E" w14:textId="77777777" w:rsidR="00F90BDC" w:rsidRDefault="00F90BDC"/>
    <w:p w14:paraId="6239F524" w14:textId="77777777" w:rsidR="00F90BDC" w:rsidRDefault="00F90BDC">
      <w:r xmlns:w="http://schemas.openxmlformats.org/wordprocessingml/2006/main">
        <w:t xml:space="preserve">1. אפסיים ו' 12 - "כי מאבקנו אינו נגד בשר ודם, אלא נגד השליטים, נגד השלטונות, נגד כוחות העולם האפל הזה ונגד כוחות הרשע הרוחניים בשמי השמים."</w:t>
      </w:r>
    </w:p>
    <w:p w14:paraId="647E5558" w14:textId="77777777" w:rsidR="00F90BDC" w:rsidRDefault="00F90BDC"/>
    <w:p w14:paraId="5D9D070E" w14:textId="77777777" w:rsidR="00F90BDC" w:rsidRDefault="00F90BDC">
      <w:r xmlns:w="http://schemas.openxmlformats.org/wordprocessingml/2006/main">
        <w:t xml:space="preserve">2. יוחנן א' ד' ד' - "אתם, ילדים יקרים, אתם מאלוהים והתגברתם עליהם, כי גדול מי שנמצא בכם מה שנמצא בעולם".</w:t>
      </w:r>
    </w:p>
    <w:p w14:paraId="6C24881D" w14:textId="77777777" w:rsidR="00F90BDC" w:rsidRDefault="00F90BDC"/>
    <w:p w14:paraId="5086AD2E" w14:textId="77777777" w:rsidR="00F90BDC" w:rsidRDefault="00F90BDC">
      <w:r xmlns:w="http://schemas.openxmlformats.org/wordprocessingml/2006/main">
        <w:t xml:space="preserve">מעשי השליחים יט,יז והדבר נודע לכל היהודים והיוונים היושבים באפסוס; ופחד נפל על כולם, ויתגדל שמו של האדון ישוע.</w:t>
      </w:r>
    </w:p>
    <w:p w14:paraId="59AEA63C" w14:textId="77777777" w:rsidR="00F90BDC" w:rsidRDefault="00F90BDC"/>
    <w:p w14:paraId="1C2C348D" w14:textId="77777777" w:rsidR="00F90BDC" w:rsidRDefault="00F90BDC">
      <w:r xmlns:w="http://schemas.openxmlformats.org/wordprocessingml/2006/main">
        <w:t xml:space="preserve">פחד נפל על היהודים והיוונים שחיו באפסוס לאחר ששמעו על כוחו של האדון ישוע.</w:t>
      </w:r>
    </w:p>
    <w:p w14:paraId="66E8B626" w14:textId="77777777" w:rsidR="00F90BDC" w:rsidRDefault="00F90BDC"/>
    <w:p w14:paraId="08A0C11A" w14:textId="77777777" w:rsidR="00F90BDC" w:rsidRDefault="00F90BDC">
      <w:r xmlns:w="http://schemas.openxmlformats.org/wordprocessingml/2006/main">
        <w:t xml:space="preserve">1. כוחו של שמו של ישוע</w:t>
      </w:r>
    </w:p>
    <w:p w14:paraId="1A1CA823" w14:textId="77777777" w:rsidR="00F90BDC" w:rsidRDefault="00F90BDC"/>
    <w:p w14:paraId="586B0833" w14:textId="77777777" w:rsidR="00F90BDC" w:rsidRDefault="00F90BDC">
      <w:r xmlns:w="http://schemas.openxmlformats.org/wordprocessingml/2006/main">
        <w:t xml:space="preserve">2. פחד ואמונה באלוהים</w:t>
      </w:r>
    </w:p>
    <w:p w14:paraId="1D26834B" w14:textId="77777777" w:rsidR="00F90BDC" w:rsidRDefault="00F90BDC"/>
    <w:p w14:paraId="698783E6" w14:textId="77777777" w:rsidR="00F90BDC" w:rsidRDefault="00F90BDC">
      <w:r xmlns:w="http://schemas.openxmlformats.org/wordprocessingml/2006/main">
        <w:t xml:space="preserve">1. פיליפאים ב' 9-11 - "על כן הרים אותו אלוהים אל המקום העליון ונתן לו את השם שלמעלה </w:t>
      </w:r>
      <w:r xmlns:w="http://schemas.openxmlformats.org/wordprocessingml/2006/main">
        <w:lastRenderedPageBreak xmlns:w="http://schemas.openxmlformats.org/wordprocessingml/2006/main"/>
      </w:r>
      <w:r xmlns:w="http://schemas.openxmlformats.org/wordprocessingml/2006/main">
        <w:t xml:space="preserve">מכל שם, למען השם של ישוע כל ברך תשתחווה בשמים ובארץ ותת הארץ. וכל לשון תכיר שישוע המשיח הוא האדון, לכבוד אלוהים האב."</w:t>
      </w:r>
    </w:p>
    <w:p w14:paraId="0EDBFC7A" w14:textId="77777777" w:rsidR="00F90BDC" w:rsidRDefault="00F90BDC"/>
    <w:p w14:paraId="287199B5" w14:textId="77777777" w:rsidR="00F90BDC" w:rsidRDefault="00F90BDC">
      <w:r xmlns:w="http://schemas.openxmlformats.org/wordprocessingml/2006/main">
        <w:t xml:space="preserve">2. ישעיהו יב,ב - "ודאי אלוהים ישועתי, אבטח ולא אפחד. ה' ה' עצמו הוא עצמתי ומגנתי, הוא הפך לי לישועה".</w:t>
      </w:r>
    </w:p>
    <w:p w14:paraId="29226FE0" w14:textId="77777777" w:rsidR="00F90BDC" w:rsidRDefault="00F90BDC"/>
    <w:p w14:paraId="292AA3EA" w14:textId="77777777" w:rsidR="00F90BDC" w:rsidRDefault="00F90BDC">
      <w:r xmlns:w="http://schemas.openxmlformats.org/wordprocessingml/2006/main">
        <w:t xml:space="preserve">מעשי השליחים 19:18 ובאו רבים המאמינים והתוודו ויגידו את מעשיהם.</w:t>
      </w:r>
    </w:p>
    <w:p w14:paraId="63DF230B" w14:textId="77777777" w:rsidR="00F90BDC" w:rsidRDefault="00F90BDC"/>
    <w:p w14:paraId="02505170" w14:textId="77777777" w:rsidR="00F90BDC" w:rsidRDefault="00F90BDC">
      <w:r xmlns:w="http://schemas.openxmlformats.org/wordprocessingml/2006/main">
        <w:t xml:space="preserve">מאמינים רבים התוודו בפומבי על אמונתם בישוע המשיח.</w:t>
      </w:r>
    </w:p>
    <w:p w14:paraId="5E50F380" w14:textId="77777777" w:rsidR="00F90BDC" w:rsidRDefault="00F90BDC"/>
    <w:p w14:paraId="629A7015" w14:textId="77777777" w:rsidR="00F90BDC" w:rsidRDefault="00F90BDC">
      <w:r xmlns:w="http://schemas.openxmlformats.org/wordprocessingml/2006/main">
        <w:t xml:space="preserve">1: כוחו של וידוי - כיצד וידוי פומבי באמונתנו בישוע המשיח יכול לשנות את חיינו.</w:t>
      </w:r>
    </w:p>
    <w:p w14:paraId="59CACCC3" w14:textId="77777777" w:rsidR="00F90BDC" w:rsidRDefault="00F90BDC"/>
    <w:p w14:paraId="541E4DB3" w14:textId="77777777" w:rsidR="00F90BDC" w:rsidRDefault="00F90BDC">
      <w:r xmlns:w="http://schemas.openxmlformats.org/wordprocessingml/2006/main">
        <w:t xml:space="preserve">2: חופש האמונה - כיצד אמון בישוע המשיח יכול להביא חופש אמיתי.</w:t>
      </w:r>
    </w:p>
    <w:p w14:paraId="2997A558" w14:textId="77777777" w:rsidR="00F90BDC" w:rsidRDefault="00F90BDC"/>
    <w:p w14:paraId="39AEE83A" w14:textId="77777777" w:rsidR="00F90BDC" w:rsidRDefault="00F90BDC">
      <w:r xmlns:w="http://schemas.openxmlformats.org/wordprocessingml/2006/main">
        <w:t xml:space="preserve">1: הרומאים י':9-10 "כי אם תודה בפיך באדון ישוע, ותאמין בלבך שאלוהים הקים אותו מן המתים, תיוושע. כי בלב האדם מאמין לצדקה; ובפה הודאה לישועה".</w:t>
      </w:r>
    </w:p>
    <w:p w14:paraId="060FC8F3" w14:textId="77777777" w:rsidR="00F90BDC" w:rsidRDefault="00F90BDC"/>
    <w:p w14:paraId="269CB785" w14:textId="77777777" w:rsidR="00F90BDC" w:rsidRDefault="00F90BDC">
      <w:r xmlns:w="http://schemas.openxmlformats.org/wordprocessingml/2006/main">
        <w:t xml:space="preserve">2: מתי 16:16 "ושמעון פטרוס ענה ואמר: אתה המשיח בן אלוהים חיים."</w:t>
      </w:r>
    </w:p>
    <w:p w14:paraId="6539275B" w14:textId="77777777" w:rsidR="00F90BDC" w:rsidRDefault="00F90BDC"/>
    <w:p w14:paraId="5CA7B72E" w14:textId="77777777" w:rsidR="00F90BDC" w:rsidRDefault="00F90BDC">
      <w:r xmlns:w="http://schemas.openxmlformats.org/wordprocessingml/2006/main">
        <w:t xml:space="preserve">מעשי השליחים 19:19 גם רבים מהם, אשר השתמשו באומנויות סקרניות, אספו את ספריהם ושרפו אותם לפני כל האנשים: ויספרו את מחירם ומצאו אותו חמישים אלף כסף.</w:t>
      </w:r>
    </w:p>
    <w:p w14:paraId="292B59D9" w14:textId="77777777" w:rsidR="00F90BDC" w:rsidRDefault="00F90BDC"/>
    <w:p w14:paraId="7F229027" w14:textId="77777777" w:rsidR="00F90BDC" w:rsidRDefault="00F90BDC">
      <w:r xmlns:w="http://schemas.openxmlformats.org/wordprocessingml/2006/main">
        <w:t xml:space="preserve">אנשי אפסוס השמידו את ספרי הכישוף והקסם שלהם, והעריכו אותם ב-50,000 כלי כסף.</w:t>
      </w:r>
    </w:p>
    <w:p w14:paraId="6C011C74" w14:textId="77777777" w:rsidR="00F90BDC" w:rsidRDefault="00F90BDC"/>
    <w:p w14:paraId="01AD8AC0" w14:textId="77777777" w:rsidR="00F90BDC" w:rsidRDefault="00F90BDC">
      <w:r xmlns:w="http://schemas.openxmlformats.org/wordprocessingml/2006/main">
        <w:t xml:space="preserve">1. כוחה של תשובה: התגברות על פיתוי העולם</w:t>
      </w:r>
    </w:p>
    <w:p w14:paraId="79B09DEC" w14:textId="77777777" w:rsidR="00F90BDC" w:rsidRDefault="00F90BDC"/>
    <w:p w14:paraId="07A74D18" w14:textId="77777777" w:rsidR="00F90BDC" w:rsidRDefault="00F90BDC">
      <w:r xmlns:w="http://schemas.openxmlformats.org/wordprocessingml/2006/main">
        <w:t xml:space="preserve">2. מחיר החטא: מחיר ההתרחקות מאלוהים</w:t>
      </w:r>
    </w:p>
    <w:p w14:paraId="38453A8E" w14:textId="77777777" w:rsidR="00F90BDC" w:rsidRDefault="00F90BDC"/>
    <w:p w14:paraId="52E43333" w14:textId="77777777" w:rsidR="00F90BDC" w:rsidRDefault="00F90BDC">
      <w:r xmlns:w="http://schemas.openxmlformats.org/wordprocessingml/2006/main">
        <w:t xml:space="preserve">1. הרומים י"ב 2 - "ואל תשתווה לעולם הזה, אלא תשתנה על ידי חידוש דעתך, למען תוכיח מה הוא אותו רצון אלוהים הטוב והמקובל והמושלם".</w:t>
      </w:r>
    </w:p>
    <w:p w14:paraId="178D0EA9" w14:textId="77777777" w:rsidR="00F90BDC" w:rsidRDefault="00F90BDC"/>
    <w:p w14:paraId="197828C9" w14:textId="77777777" w:rsidR="00F90BDC" w:rsidRDefault="00F90BDC">
      <w:r xmlns:w="http://schemas.openxmlformats.org/wordprocessingml/2006/main">
        <w:t xml:space="preserve">2. משלי א, 10-19 - "בני, אם חוטאים מפתים אותך, אל תסכים. אם יאמרו: "בוא איתנו, הבה נארב לשפוך דם, הבה נארב בסתר לתמימים ללא סיבה; הבה נבלע אותם חיים כשאול ושלמים כמו היורדים לבור, נמצא כל מיני נכסים יקרים, נמלא את בתינו בשלל, השלך בחלקך בתוכנו, שיהיה לכולנו ארנק אחד. "- בני, אל תלך איתם בדרך, שמר רגלך מדרכם, כי רגליהם רצות לרעה, והם ממהרים לשפוך דם."</w:t>
      </w:r>
    </w:p>
    <w:p w14:paraId="31C1741F" w14:textId="77777777" w:rsidR="00F90BDC" w:rsidRDefault="00F90BDC"/>
    <w:p w14:paraId="65909F94" w14:textId="77777777" w:rsidR="00F90BDC" w:rsidRDefault="00F90BDC">
      <w:r xmlns:w="http://schemas.openxmlformats.org/wordprocessingml/2006/main">
        <w:t xml:space="preserve">מעשי השליחים 19:20 כך צמח בעוצמה דבר אלוהים וגבר.</w:t>
      </w:r>
    </w:p>
    <w:p w14:paraId="7846D431" w14:textId="77777777" w:rsidR="00F90BDC" w:rsidRDefault="00F90BDC"/>
    <w:p w14:paraId="50475D6D" w14:textId="77777777" w:rsidR="00F90BDC" w:rsidRDefault="00F90BDC">
      <w:r xmlns:w="http://schemas.openxmlformats.org/wordprocessingml/2006/main">
        <w:t xml:space="preserve">דבר אלוהים צמח בעוצמה והצליח.</w:t>
      </w:r>
    </w:p>
    <w:p w14:paraId="5CD801BA" w14:textId="77777777" w:rsidR="00F90BDC" w:rsidRDefault="00F90BDC"/>
    <w:p w14:paraId="65C72252" w14:textId="77777777" w:rsidR="00F90BDC" w:rsidRDefault="00F90BDC">
      <w:r xmlns:w="http://schemas.openxmlformats.org/wordprocessingml/2006/main">
        <w:t xml:space="preserve">1. לדבר אלוהים יש את הכוח לשנות חיים</w:t>
      </w:r>
    </w:p>
    <w:p w14:paraId="237C9741" w14:textId="77777777" w:rsidR="00F90BDC" w:rsidRDefault="00F90BDC"/>
    <w:p w14:paraId="7DC36EED" w14:textId="77777777" w:rsidR="00F90BDC" w:rsidRDefault="00F90BDC">
      <w:r xmlns:w="http://schemas.openxmlformats.org/wordprocessingml/2006/main">
        <w:t xml:space="preserve">2. כוחה של הטפה חזקה</w:t>
      </w:r>
    </w:p>
    <w:p w14:paraId="4D8383E4" w14:textId="77777777" w:rsidR="00F90BDC" w:rsidRDefault="00F90BDC"/>
    <w:p w14:paraId="49679D2A" w14:textId="77777777" w:rsidR="00F90BDC" w:rsidRDefault="00F90BDC">
      <w:r xmlns:w="http://schemas.openxmlformats.org/wordprocessingml/2006/main">
        <w:t xml:space="preserve">1. הרומים א' 16 - כי אני לא מתבייש בבשורה, כי היא כוחו של אלוהים לישועה לכל מי שמאמין.</w:t>
      </w:r>
    </w:p>
    <w:p w14:paraId="27053E35" w14:textId="77777777" w:rsidR="00F90BDC" w:rsidRDefault="00F90BDC"/>
    <w:p w14:paraId="0F304AF4" w14:textId="77777777" w:rsidR="00F90BDC" w:rsidRDefault="00F90BDC">
      <w:r xmlns:w="http://schemas.openxmlformats.org/wordprocessingml/2006/main">
        <w:t xml:space="preserve">2. ישעיהו 55:11 - כך יהיה דברי היוצא מפי; לא ישוב אלי ריק, אלא ישיג את אשר כוונתי, ויצליח בדבר אשר שלחתי אותו.</w:t>
      </w:r>
    </w:p>
    <w:p w14:paraId="4AB821FF" w14:textId="77777777" w:rsidR="00F90BDC" w:rsidRDefault="00F90BDC"/>
    <w:p w14:paraId="14FD05B0" w14:textId="77777777" w:rsidR="00F90BDC" w:rsidRDefault="00F90BDC">
      <w:r xmlns:w="http://schemas.openxmlformats.org/wordprocessingml/2006/main">
        <w:t xml:space="preserve">מעשי השליחים 19:21 לאחר שנגמרו הדברים האלה, התכוון פאולוס ברוח, כשעבר דרך מקדוניה ואחיה, ללכת לירושלים, לאמר, אחרי שהייתי שם, אני חייב לראות גם את רומא.</w:t>
      </w:r>
    </w:p>
    <w:p w14:paraId="49CFE071" w14:textId="77777777" w:rsidR="00F90BDC" w:rsidRDefault="00F90BDC"/>
    <w:p w14:paraId="46E22F09" w14:textId="77777777" w:rsidR="00F90BDC" w:rsidRDefault="00F90BDC">
      <w:r xmlns:w="http://schemas.openxmlformats.org/wordprocessingml/2006/main">
        <w:t xml:space="preserve">פאולוס קבע ללכת לירושלים ואחר כך לרומא ברוח.</w:t>
      </w:r>
    </w:p>
    <w:p w14:paraId="6E3339E5" w14:textId="77777777" w:rsidR="00F90BDC" w:rsidRDefault="00F90BDC"/>
    <w:p w14:paraId="3E40E6ED" w14:textId="77777777" w:rsidR="00F90BDC" w:rsidRDefault="00F90BDC">
      <w:r xmlns:w="http://schemas.openxmlformats.org/wordprocessingml/2006/main">
        <w:t xml:space="preserve">1. החשיבות של הצבת מטרה רוחנית והולכת אחריה במטרה.</w:t>
      </w:r>
    </w:p>
    <w:p w14:paraId="5AE7D8C1" w14:textId="77777777" w:rsidR="00F90BDC" w:rsidRDefault="00F90BDC"/>
    <w:p w14:paraId="0B7348F8" w14:textId="77777777" w:rsidR="00F90BDC" w:rsidRDefault="00F90BDC">
      <w:r xmlns:w="http://schemas.openxmlformats.org/wordprocessingml/2006/main">
        <w:t xml:space="preserve">2. כוחה של רוח הקודש להדריך ולכוון את חיינו.</w:t>
      </w:r>
    </w:p>
    <w:p w14:paraId="60C3184D" w14:textId="77777777" w:rsidR="00F90BDC" w:rsidRDefault="00F90BDC"/>
    <w:p w14:paraId="37882361" w14:textId="77777777" w:rsidR="00F90BDC" w:rsidRDefault="00F90BDC">
      <w:r xmlns:w="http://schemas.openxmlformats.org/wordprocessingml/2006/main">
        <w:t xml:space="preserve">1. פיליפאים 3:14 - "אני מתקדם לעבר המטרה לפרס קריאת אלוהים למעלה במשיח ישוע."</w:t>
      </w:r>
    </w:p>
    <w:p w14:paraId="7CC21F2B" w14:textId="77777777" w:rsidR="00F90BDC" w:rsidRDefault="00F90BDC"/>
    <w:p w14:paraId="3E32BA25" w14:textId="77777777" w:rsidR="00F90BDC" w:rsidRDefault="00F90BDC">
      <w:r xmlns:w="http://schemas.openxmlformats.org/wordprocessingml/2006/main">
        <w:t xml:space="preserve">2. הרומים 8:14 - "כי כל המנהיגים ברוח אלוהים, אלה בני אלוהים."</w:t>
      </w:r>
    </w:p>
    <w:p w14:paraId="3B1BEB4B" w14:textId="77777777" w:rsidR="00F90BDC" w:rsidRDefault="00F90BDC"/>
    <w:p w14:paraId="391E6B85" w14:textId="77777777" w:rsidR="00F90BDC" w:rsidRDefault="00F90BDC">
      <w:r xmlns:w="http://schemas.openxmlformats.org/wordprocessingml/2006/main">
        <w:t xml:space="preserve">מעשי השליחים יט:22 ושלח אל מקדוניה שניים משרתיו, טימותאוס וארסטוס; אבל הוא עצמו שהה באסיה למשך עונה.</w:t>
      </w:r>
    </w:p>
    <w:p w14:paraId="5F0FADE6" w14:textId="77777777" w:rsidR="00F90BDC" w:rsidRDefault="00F90BDC"/>
    <w:p w14:paraId="778F2F90" w14:textId="77777777" w:rsidR="00F90BDC" w:rsidRDefault="00F90BDC">
      <w:r xmlns:w="http://schemas.openxmlformats.org/wordprocessingml/2006/main">
        <w:t xml:space="preserve">פאולוס שלח שניים מחבריו, טימותיוס ואראסטוס, למקדוניה בזמן ששהה זמן מה באסיה.</w:t>
      </w:r>
    </w:p>
    <w:p w14:paraId="4B208D70" w14:textId="77777777" w:rsidR="00F90BDC" w:rsidRDefault="00F90BDC"/>
    <w:p w14:paraId="3ADEF1B5" w14:textId="77777777" w:rsidR="00F90BDC" w:rsidRDefault="00F90BDC">
      <w:r xmlns:w="http://schemas.openxmlformats.org/wordprocessingml/2006/main">
        <w:t xml:space="preserve">1. חשיבות האצלה והאמון בתוכנית ה'</w:t>
      </w:r>
    </w:p>
    <w:p w14:paraId="15EB7570" w14:textId="77777777" w:rsidR="00F90BDC" w:rsidRDefault="00F90BDC"/>
    <w:p w14:paraId="05050483" w14:textId="77777777" w:rsidR="00F90BDC" w:rsidRDefault="00F90BDC">
      <w:r xmlns:w="http://schemas.openxmlformats.org/wordprocessingml/2006/main">
        <w:t xml:space="preserve">2. כוחה של חברות ועבודה משותפת</w:t>
      </w:r>
    </w:p>
    <w:p w14:paraId="2C8AB942" w14:textId="77777777" w:rsidR="00F90BDC" w:rsidRDefault="00F90BDC"/>
    <w:p w14:paraId="60F1DE22" w14:textId="77777777" w:rsidR="00F90BDC" w:rsidRDefault="00F90BDC">
      <w:r xmlns:w="http://schemas.openxmlformats.org/wordprocessingml/2006/main">
        <w:t xml:space="preserve">1. משלי ט"ו 22 - ללא עצה, תוכניות משתבשות, אבל בריבוי היועצים הן מתבססות.</w:t>
      </w:r>
    </w:p>
    <w:p w14:paraId="39E3B14B" w14:textId="77777777" w:rsidR="00F90BDC" w:rsidRDefault="00F90BDC"/>
    <w:p w14:paraId="6F155625" w14:textId="77777777" w:rsidR="00F90BDC" w:rsidRDefault="00F90BDC">
      <w:r xmlns:w="http://schemas.openxmlformats.org/wordprocessingml/2006/main">
        <w:t xml:space="preserve">2. א' לקורינתים ג' 5-7 - מהו אם כן אפולו? ומה זה פול? עבדים שבאמצעותם האמנתם, כמו שה' נתן הזדמנות לכל אחד. שתלתי, אפולו השקה, אבל אלוהים גרם לצמיחה. אז לא זה הנוטע ולא המשקה הוא כלום, אלא אלוהים שגורם לצמיחה.</w:t>
      </w:r>
    </w:p>
    <w:p w14:paraId="2096C9B9" w14:textId="77777777" w:rsidR="00F90BDC" w:rsidRDefault="00F90BDC"/>
    <w:p w14:paraId="53C5707C" w14:textId="77777777" w:rsidR="00F90BDC" w:rsidRDefault="00F90BDC">
      <w:r xmlns:w="http://schemas.openxmlformats.org/wordprocessingml/2006/main">
        <w:t xml:space="preserve">מעשי השליחים 19:23 ובאותה עת התעוררה סערה לא קטנה על הדרך הזו.</w:t>
      </w:r>
    </w:p>
    <w:p w14:paraId="58791A50" w14:textId="77777777" w:rsidR="00F90BDC" w:rsidRDefault="00F90BDC"/>
    <w:p w14:paraId="38F36407" w14:textId="77777777" w:rsidR="00F90BDC" w:rsidRDefault="00F90BDC">
      <w:r xmlns:w="http://schemas.openxmlformats.org/wordprocessingml/2006/main">
        <w:t xml:space="preserve">מהומה גדולה הייתה בעיר על תורת הדרך.</w:t>
      </w:r>
    </w:p>
    <w:p w14:paraId="6C5128C5" w14:textId="77777777" w:rsidR="00F90BDC" w:rsidRDefault="00F90BDC"/>
    <w:p w14:paraId="009611AB" w14:textId="77777777" w:rsidR="00F90BDC" w:rsidRDefault="00F90BDC">
      <w:r xmlns:w="http://schemas.openxmlformats.org/wordprocessingml/2006/main">
        <w:t xml:space="preserve">1. כוחו של מסר טוב - כיצד מסר בודד יכול לעורר סערה גדולה בעיר</w:t>
      </w:r>
    </w:p>
    <w:p w14:paraId="18308997" w14:textId="77777777" w:rsidR="00F90BDC" w:rsidRDefault="00F90BDC"/>
    <w:p w14:paraId="191B2FBD" w14:textId="77777777" w:rsidR="00F90BDC" w:rsidRDefault="00F90BDC">
      <w:r xmlns:w="http://schemas.openxmlformats.org/wordprocessingml/2006/main">
        <w:t xml:space="preserve">2. עמידה על מה שנכון - החשיבות של לדבר על מה שאתה מאמין בו</w:t>
      </w:r>
    </w:p>
    <w:p w14:paraId="43032862" w14:textId="77777777" w:rsidR="00F90BDC" w:rsidRDefault="00F90BDC"/>
    <w:p w14:paraId="6B311B11" w14:textId="77777777" w:rsidR="00F90BDC" w:rsidRDefault="00F90BDC">
      <w:r xmlns:w="http://schemas.openxmlformats.org/wordprocessingml/2006/main">
        <w:t xml:space="preserve">1. מעשי השליחים 4:14-17 - פטרוס ויוחנן מעידים באומץ על ישוע</w:t>
      </w:r>
    </w:p>
    <w:p w14:paraId="55E84D11" w14:textId="77777777" w:rsidR="00F90BDC" w:rsidRDefault="00F90BDC"/>
    <w:p w14:paraId="4BE1629C" w14:textId="77777777" w:rsidR="00F90BDC" w:rsidRDefault="00F90BDC">
      <w:r xmlns:w="http://schemas.openxmlformats.org/wordprocessingml/2006/main">
        <w:t xml:space="preserve">2. ישעיהו 40:31 - המחכים לה' יתחדשו</w:t>
      </w:r>
    </w:p>
    <w:p w14:paraId="2090E7EB" w14:textId="77777777" w:rsidR="00F90BDC" w:rsidRDefault="00F90BDC"/>
    <w:p w14:paraId="721DF5C3" w14:textId="77777777" w:rsidR="00F90BDC" w:rsidRDefault="00F90BDC">
      <w:r xmlns:w="http://schemas.openxmlformats.org/wordprocessingml/2006/main">
        <w:t xml:space="preserve">מעשי השליחים יט:24 כי איש אחד בשם דמטריוס, צורף, אשר עשה מקדשי כסף לדיאנה, הביא רווח לא קטן לבעלי המלאכה;</w:t>
      </w:r>
    </w:p>
    <w:p w14:paraId="026A406A" w14:textId="77777777" w:rsidR="00F90BDC" w:rsidRDefault="00F90BDC"/>
    <w:p w14:paraId="4135DEAD" w14:textId="77777777" w:rsidR="00F90BDC" w:rsidRDefault="00F90BDC">
      <w:r xmlns:w="http://schemas.openxmlformats.org/wordprocessingml/2006/main">
        <w:t xml:space="preserve">הצלחתו של דמטריוס במלאכתו לייצר מקדשי כסף לדיאנה משמשת דוגמה לאופן שבו עבודה קשה ומסירות יכולה להוביל לתגמול גדול.</w:t>
      </w:r>
    </w:p>
    <w:p w14:paraId="4AAC6738" w14:textId="77777777" w:rsidR="00F90BDC" w:rsidRDefault="00F90BDC"/>
    <w:p w14:paraId="5300AE0D" w14:textId="77777777" w:rsidR="00F90BDC" w:rsidRDefault="00F90BDC">
      <w:r xmlns:w="http://schemas.openxmlformats.org/wordprocessingml/2006/main">
        <w:t xml:space="preserve">1. עבודה קשה ומסירות יכולה להוביל לתגמול גדול.</w:t>
      </w:r>
    </w:p>
    <w:p w14:paraId="5C221957" w14:textId="77777777" w:rsidR="00F90BDC" w:rsidRDefault="00F90BDC"/>
    <w:p w14:paraId="2332F8AC" w14:textId="77777777" w:rsidR="00F90BDC" w:rsidRDefault="00F90BDC">
      <w:r xmlns:w="http://schemas.openxmlformats.org/wordprocessingml/2006/main">
        <w:t xml:space="preserve">2. יש ערך רב לעבודת ידינו.</w:t>
      </w:r>
    </w:p>
    <w:p w14:paraId="757A9EB2" w14:textId="77777777" w:rsidR="00F90BDC" w:rsidRDefault="00F90BDC"/>
    <w:p w14:paraId="7C27060D" w14:textId="77777777" w:rsidR="00F90BDC" w:rsidRDefault="00F90BDC">
      <w:r xmlns:w="http://schemas.openxmlformats.org/wordprocessingml/2006/main">
        <w:t xml:space="preserve">1. קהלת ט 10 - כל מה שידך מוצאת לעשות, עשה זאת בכל הכוח.</w:t>
      </w:r>
    </w:p>
    <w:p w14:paraId="00201670" w14:textId="77777777" w:rsidR="00F90BDC" w:rsidRDefault="00F90BDC"/>
    <w:p w14:paraId="6A0987F3" w14:textId="77777777" w:rsidR="00F90BDC" w:rsidRDefault="00F90BDC">
      <w:r xmlns:w="http://schemas.openxmlformats.org/wordprocessingml/2006/main">
        <w:t xml:space="preserve">2. קולוסים ג' 23 - מה שלא תעשה, פעל בזה בכל לבבך, כפועל למען ה', לא למען אדונים אנושיים.</w:t>
      </w:r>
    </w:p>
    <w:p w14:paraId="0AB15724" w14:textId="77777777" w:rsidR="00F90BDC" w:rsidRDefault="00F90BDC"/>
    <w:p w14:paraId="5068A41E" w14:textId="77777777" w:rsidR="00F90BDC" w:rsidRDefault="00F90BDC">
      <w:r xmlns:w="http://schemas.openxmlformats.org/wordprocessingml/2006/main">
        <w:t xml:space="preserve">מעשי השליחים 19:25 אשר קרא יחד עם פועלי מקצוע דומה ואמר, אדונים, אתם יודעים כי במלאכה זו יש לנו את העושר שלנו.</w:t>
      </w:r>
    </w:p>
    <w:p w14:paraId="596CFAE6" w14:textId="77777777" w:rsidR="00F90BDC" w:rsidRDefault="00F90BDC"/>
    <w:p w14:paraId="44E227E4" w14:textId="77777777" w:rsidR="00F90BDC" w:rsidRDefault="00F90BDC">
      <w:r xmlns:w="http://schemas.openxmlformats.org/wordprocessingml/2006/main">
        <w:t xml:space="preserve">פועלי אפסוס נזכרים שמלאכתם היא מקור עושרם.</w:t>
      </w:r>
    </w:p>
    <w:p w14:paraId="3321239B" w14:textId="77777777" w:rsidR="00F90BDC" w:rsidRDefault="00F90BDC"/>
    <w:p w14:paraId="195FB99E" w14:textId="77777777" w:rsidR="00F90BDC" w:rsidRDefault="00F90BDC">
      <w:r xmlns:w="http://schemas.openxmlformats.org/wordprocessingml/2006/main">
        <w:t xml:space="preserve">1: אלוהים בירך אותנו במתנות ובכישרונות שאנו יכולים להשתמש בהם כדי להביא שגשוג.</w:t>
      </w:r>
    </w:p>
    <w:p w14:paraId="0860A0BE" w14:textId="77777777" w:rsidR="00F90BDC" w:rsidRDefault="00F90BDC"/>
    <w:p w14:paraId="7E03514B" w14:textId="77777777" w:rsidR="00F90BDC" w:rsidRDefault="00F90BDC">
      <w:r xmlns:w="http://schemas.openxmlformats.org/wordprocessingml/2006/main">
        <w:t xml:space="preserve">2: עלינו להיות אסירי תודה על העושר החומרי שיש לנו ולהשתמש בו כדי להאדיר אותו.</w:t>
      </w:r>
    </w:p>
    <w:p w14:paraId="605293E5" w14:textId="77777777" w:rsidR="00F90BDC" w:rsidRDefault="00F90BDC"/>
    <w:p w14:paraId="5B009686" w14:textId="77777777" w:rsidR="00F90BDC" w:rsidRDefault="00F90BDC">
      <w:r xmlns:w="http://schemas.openxmlformats.org/wordprocessingml/2006/main">
        <w:t xml:space="preserve">א': קהלת ט' י': כל מה שידך מוצאת לעשות, עשה זאת בכל הכוח.</w:t>
      </w:r>
    </w:p>
    <w:p w14:paraId="409B86D2" w14:textId="77777777" w:rsidR="00F90BDC" w:rsidRDefault="00F90BDC"/>
    <w:p w14:paraId="298FEE99" w14:textId="77777777" w:rsidR="00F90BDC" w:rsidRDefault="00F90BDC">
      <w:r xmlns:w="http://schemas.openxmlformats.org/wordprocessingml/2006/main">
        <w:t xml:space="preserve">2: מתי 6:24: אף אחד לא יכול לשרת שני אדונים. או שתשנא את האחד ותאהב את השני, או שתהיה מסור לאחד ותתעב את השני.</w:t>
      </w:r>
    </w:p>
    <w:p w14:paraId="11C121ED" w14:textId="77777777" w:rsidR="00F90BDC" w:rsidRDefault="00F90BDC"/>
    <w:p w14:paraId="393F395F" w14:textId="77777777" w:rsidR="00F90BDC" w:rsidRDefault="00F90BDC">
      <w:r xmlns:w="http://schemas.openxmlformats.org/wordprocessingml/2006/main">
        <w:t xml:space="preserve">מעשי השליחים 19:26 יתר על כן אתם רואים ושומעים, כי לא לבד באפסוס, אלא כמעט בכל אסיה, שכנע פאולוס זה והרחיק אנשים רבים, באומרו שהם אינם אלים, שנעשו ביד.</w:t>
      </w:r>
    </w:p>
    <w:p w14:paraId="4988B4CC" w14:textId="77777777" w:rsidR="00F90BDC" w:rsidRDefault="00F90BDC"/>
    <w:p w14:paraId="1C8CD44C" w14:textId="77777777" w:rsidR="00F90BDC" w:rsidRDefault="00F90BDC">
      <w:r xmlns:w="http://schemas.openxmlformats.org/wordprocessingml/2006/main">
        <w:t xml:space="preserve">פאולוס שכנע והרחיק אנשים רבים באסיה בכך שלימד אותם שאלילים שנעשו בידיים אינם אלים.</w:t>
      </w:r>
    </w:p>
    <w:p w14:paraId="61B92772" w14:textId="77777777" w:rsidR="00F90BDC" w:rsidRDefault="00F90BDC"/>
    <w:p w14:paraId="172B37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עבודת אלילים: החלפת הבורא בבריאה</w:t>
      </w:r>
    </w:p>
    <w:p w14:paraId="6FF64F1B" w14:textId="77777777" w:rsidR="00F90BDC" w:rsidRDefault="00F90BDC"/>
    <w:p w14:paraId="5745A47C" w14:textId="77777777" w:rsidR="00F90BDC" w:rsidRDefault="00F90BDC">
      <w:r xmlns:w="http://schemas.openxmlformats.org/wordprocessingml/2006/main">
        <w:t xml:space="preserve">2. כוחו של דבר אלוהים: שינוי חיים</w:t>
      </w:r>
    </w:p>
    <w:p w14:paraId="25C4159F" w14:textId="77777777" w:rsidR="00F90BDC" w:rsidRDefault="00F90BDC"/>
    <w:p w14:paraId="6E7E2FCD" w14:textId="77777777" w:rsidR="00F90BDC" w:rsidRDefault="00F90BDC">
      <w:r xmlns:w="http://schemas.openxmlformats.org/wordprocessingml/2006/main">
        <w:t xml:space="preserve">1. דברים ה, ז-ט - לא יהיו לך אלים אחרים על פני</w:t>
      </w:r>
    </w:p>
    <w:p w14:paraId="79FCD0C4" w14:textId="77777777" w:rsidR="00F90BDC" w:rsidRDefault="00F90BDC"/>
    <w:p w14:paraId="72E1F4CC" w14:textId="77777777" w:rsidR="00F90BDC" w:rsidRDefault="00F90BDC">
      <w:r xmlns:w="http://schemas.openxmlformats.org/wordprocessingml/2006/main">
        <w:t xml:space="preserve">2. ישעיהו 44:15-20 - לשווא אתה עושה אלילים וסוגד למה שנעשה בידיך</w:t>
      </w:r>
    </w:p>
    <w:p w14:paraId="61793137" w14:textId="77777777" w:rsidR="00F90BDC" w:rsidRDefault="00F90BDC"/>
    <w:p w14:paraId="0161F59C" w14:textId="77777777" w:rsidR="00F90BDC" w:rsidRDefault="00F90BDC">
      <w:r xmlns:w="http://schemas.openxmlformats.org/wordprocessingml/2006/main">
        <w:t xml:space="preserve">מעשי השליחים י"ט 27 כדי שלא רק מלאכתנו זו תהיה בסכנה לבטלה; אלא גם שצריך לבזות את בית המקדש של האלה הגדולה דיאנה, ולהחריב את הוד שלה, שכל אסיה והעולם סוגדים לה.</w:t>
      </w:r>
    </w:p>
    <w:p w14:paraId="261800FE" w14:textId="77777777" w:rsidR="00F90BDC" w:rsidRDefault="00F90BDC"/>
    <w:p w14:paraId="01EAE745" w14:textId="77777777" w:rsidR="00F90BDC" w:rsidRDefault="00F90BDC">
      <w:r xmlns:w="http://schemas.openxmlformats.org/wordprocessingml/2006/main">
        <w:t xml:space="preserve">האלה הגדולה דיאנה הייתה נערצת על ידי רבים, אך המקדש שלה היה בסכנת הרס.</w:t>
      </w:r>
    </w:p>
    <w:p w14:paraId="2BB6FCA0" w14:textId="77777777" w:rsidR="00F90BDC" w:rsidRDefault="00F90BDC"/>
    <w:p w14:paraId="26064AF3" w14:textId="77777777" w:rsidR="00F90BDC" w:rsidRDefault="00F90BDC">
      <w:r xmlns:w="http://schemas.openxmlformats.org/wordprocessingml/2006/main">
        <w:t xml:space="preserve">1: איש אינו מעל אלוהים - מעשי השליחים 19:27</w:t>
      </w:r>
    </w:p>
    <w:p w14:paraId="5A7623AE" w14:textId="77777777" w:rsidR="00F90BDC" w:rsidRDefault="00F90BDC"/>
    <w:p w14:paraId="0143B2C7" w14:textId="77777777" w:rsidR="00F90BDC" w:rsidRDefault="00F90BDC">
      <w:r xmlns:w="http://schemas.openxmlformats.org/wordprocessingml/2006/main">
        <w:t xml:space="preserve">2: כל אחד מסוגל לגדולה רוחנית - ג'יימס ד':10</w:t>
      </w:r>
    </w:p>
    <w:p w14:paraId="1D2E2EF2" w14:textId="77777777" w:rsidR="00F90BDC" w:rsidRDefault="00F90BDC"/>
    <w:p w14:paraId="0FCBCBAA" w14:textId="77777777" w:rsidR="00F90BDC" w:rsidRDefault="00F90BDC">
      <w:r xmlns:w="http://schemas.openxmlformats.org/wordprocessingml/2006/main">
        <w:t xml:space="preserve">1: אלוהים גדול מכל כוח אחר - יוחנן א' ד':4</w:t>
      </w:r>
    </w:p>
    <w:p w14:paraId="1850FE42" w14:textId="77777777" w:rsidR="00F90BDC" w:rsidRDefault="00F90BDC"/>
    <w:p w14:paraId="7636DC5D" w14:textId="77777777" w:rsidR="00F90BDC" w:rsidRDefault="00F90BDC">
      <w:r xmlns:w="http://schemas.openxmlformats.org/wordprocessingml/2006/main">
        <w:t xml:space="preserve">2: אלוהינו הוא אלוהים מדהים - תהילים 47:2</w:t>
      </w:r>
    </w:p>
    <w:p w14:paraId="31B0CEB0" w14:textId="77777777" w:rsidR="00F90BDC" w:rsidRDefault="00F90BDC"/>
    <w:p w14:paraId="66F61193" w14:textId="77777777" w:rsidR="00F90BDC" w:rsidRDefault="00F90BDC">
      <w:r xmlns:w="http://schemas.openxmlformats.org/wordprocessingml/2006/main">
        <w:t xml:space="preserve">מעשי השליחים 19:28 וכאשר שמעו את הדברים האלה, מלאו זעם, וזעקו לאמר: גדולה דיאנה מאפסים.</w:t>
      </w:r>
    </w:p>
    <w:p w14:paraId="090D13DD" w14:textId="77777777" w:rsidR="00F90BDC" w:rsidRDefault="00F90BDC"/>
    <w:p w14:paraId="55BFC87F" w14:textId="77777777" w:rsidR="00F90BDC" w:rsidRDefault="00F90BDC">
      <w:r xmlns:w="http://schemas.openxmlformats.org/wordprocessingml/2006/main">
        <w:t xml:space="preserve">קבוצה של אפסיים כעסה על דבריו של פאולוס והכריזה על מסירותם לדיאנה.</w:t>
      </w:r>
    </w:p>
    <w:p w14:paraId="397B875B" w14:textId="77777777" w:rsidR="00F90BDC" w:rsidRDefault="00F90BDC"/>
    <w:p w14:paraId="53047205" w14:textId="77777777" w:rsidR="00F90BDC" w:rsidRDefault="00F90BDC">
      <w:r xmlns:w="http://schemas.openxmlformats.org/wordprocessingml/2006/main">
        <w:t xml:space="preserve">1. אל תתנו לתשוקות הרגע להוביל אתכם שולל מהאמת.</w:t>
      </w:r>
    </w:p>
    <w:p w14:paraId="6C96F9FD" w14:textId="77777777" w:rsidR="00F90BDC" w:rsidRDefault="00F90BDC"/>
    <w:p w14:paraId="77014662" w14:textId="77777777" w:rsidR="00F90BDC" w:rsidRDefault="00F90BDC">
      <w:r xmlns:w="http://schemas.openxmlformats.org/wordprocessingml/2006/main">
        <w:t xml:space="preserve">2. עלינו להיות חכמים ובעלי אבחנה מול לחצים תרבותיים.</w:t>
      </w:r>
    </w:p>
    <w:p w14:paraId="06F617F7" w14:textId="77777777" w:rsidR="00F90BDC" w:rsidRDefault="00F90BDC"/>
    <w:p w14:paraId="2A0203AC" w14:textId="77777777" w:rsidR="00F90BDC" w:rsidRDefault="00F90BDC">
      <w:r xmlns:w="http://schemas.openxmlformats.org/wordprocessingml/2006/main">
        <w:t xml:space="preserve">1. ג'יימס א' 5-8 - אם למישהו מכם חסרה חוכמה, יבקש מאלוהים, הנותן בנדיבות לכולם ללא חרפה, וזו תינתן לו.</w:t>
      </w:r>
    </w:p>
    <w:p w14:paraId="2A53A604" w14:textId="77777777" w:rsidR="00F90BDC" w:rsidRDefault="00F90BDC"/>
    <w:p w14:paraId="6614BAB2" w14:textId="77777777" w:rsidR="00F90BDC" w:rsidRDefault="00F90BDC">
      <w:r xmlns:w="http://schemas.openxmlformats.org/wordprocessingml/2006/main">
        <w:t xml:space="preserve">2. משלי ג 5-6 - בטח בה' בכל לבבך ואל תישען על הבנתך. בכל דרכיך הכרת אותו, והוא ישר את דרכיך.</w:t>
      </w:r>
    </w:p>
    <w:p w14:paraId="444B374C" w14:textId="77777777" w:rsidR="00F90BDC" w:rsidRDefault="00F90BDC"/>
    <w:p w14:paraId="14954963" w14:textId="77777777" w:rsidR="00F90BDC" w:rsidRDefault="00F90BDC">
      <w:r xmlns:w="http://schemas.openxmlformats.org/wordprocessingml/2006/main">
        <w:t xml:space="preserve">מעשי השליחים 19:29 וכל העיר התמלאה בבלבול: ולאחר שתפסו את גאיוס ואת אריסטרכוס, אנשי מקדוניה, חבריו של פאולוס למסע, מיהרו באחדות אל התיאטרון.</w:t>
      </w:r>
    </w:p>
    <w:p w14:paraId="3E2D0839" w14:textId="77777777" w:rsidR="00F90BDC" w:rsidRDefault="00F90BDC"/>
    <w:p w14:paraId="60A14174" w14:textId="77777777" w:rsidR="00F90BDC" w:rsidRDefault="00F90BDC">
      <w:r xmlns:w="http://schemas.openxmlformats.org/wordprocessingml/2006/main">
        <w:t xml:space="preserve">כל העיר אפסוס הושלכה לכאוס לאחר שחבריו של פאולוס נעצרו.</w:t>
      </w:r>
    </w:p>
    <w:p w14:paraId="2558FBAC" w14:textId="77777777" w:rsidR="00F90BDC" w:rsidRDefault="00F90BDC"/>
    <w:p w14:paraId="61BBCAFA" w14:textId="77777777" w:rsidR="00F90BDC" w:rsidRDefault="00F90BDC">
      <w:r xmlns:w="http://schemas.openxmlformats.org/wordprocessingml/2006/main">
        <w:t xml:space="preserve">1: תוכניתו של אלוהים גדולה מהנסיבות שלנו</w:t>
      </w:r>
    </w:p>
    <w:p w14:paraId="7C66BC52" w14:textId="77777777" w:rsidR="00F90BDC" w:rsidRDefault="00F90BDC"/>
    <w:p w14:paraId="0C539E63" w14:textId="77777777" w:rsidR="00F90BDC" w:rsidRDefault="00F90BDC">
      <w:r xmlns:w="http://schemas.openxmlformats.org/wordprocessingml/2006/main">
        <w:t xml:space="preserve">2: לעמוד איתן באמונה למרות כאוס ובלבול</w:t>
      </w:r>
    </w:p>
    <w:p w14:paraId="7EEFF488" w14:textId="77777777" w:rsidR="00F90BDC" w:rsidRDefault="00F90BDC"/>
    <w:p w14:paraId="56850AED" w14:textId="77777777" w:rsidR="00F90BDC" w:rsidRDefault="00F90BDC">
      <w:r xmlns:w="http://schemas.openxmlformats.org/wordprocessingml/2006/main">
        <w:t xml:space="preserve">1: הרומים 8:38-39 "כי אני בטוח שלא מוות ולא חיים, ולא מלאכים ולא שליטים, ולא דברים הנוכחיים ולא הבאים, ולא כוחות, ולא גובה ולא עומק, ולא שום דבר אחר בכל הבריאה. להפריד אותנו מאהבת אלוהים במשיח ישוע אדוננו".</w:t>
      </w:r>
    </w:p>
    <w:p w14:paraId="49011A50" w14:textId="77777777" w:rsidR="00F90BDC" w:rsidRDefault="00F90BDC"/>
    <w:p w14:paraId="4A5B3E56" w14:textId="77777777" w:rsidR="00F90BDC" w:rsidRDefault="00F90BDC">
      <w:r xmlns:w="http://schemas.openxmlformats.org/wordprocessingml/2006/main">
        <w:t xml:space="preserve">ב': ישעיהו 41:10 "אל תירא, כי אני איתך; אל תתבאס, כי אני אלהיך; אני אחזק אותך, אעזור לך, אוחזק אותך בימין צדקתי".</w:t>
      </w:r>
    </w:p>
    <w:p w14:paraId="297349D4" w14:textId="77777777" w:rsidR="00F90BDC" w:rsidRDefault="00F90BDC"/>
    <w:p w14:paraId="46E402A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מעשי השליחים 19:30 וכאשר פאולוס היה נכנס אל העם, התלמידים לא סבלו אותו.</w:t>
      </w:r>
    </w:p>
    <w:p w14:paraId="3446F386" w14:textId="77777777" w:rsidR="00F90BDC" w:rsidRDefault="00F90BDC"/>
    <w:p w14:paraId="20F92543" w14:textId="77777777" w:rsidR="00F90BDC" w:rsidRDefault="00F90BDC">
      <w:r xmlns:w="http://schemas.openxmlformats.org/wordprocessingml/2006/main">
        <w:t xml:space="preserve">התלמידים מנעו מפאולוס להיכנס לקהל.</w:t>
      </w:r>
    </w:p>
    <w:p w14:paraId="11173D0E" w14:textId="77777777" w:rsidR="00F90BDC" w:rsidRDefault="00F90BDC"/>
    <w:p w14:paraId="438E0107" w14:textId="77777777" w:rsidR="00F90BDC" w:rsidRDefault="00F90BDC">
      <w:r xmlns:w="http://schemas.openxmlformats.org/wordprocessingml/2006/main">
        <w:t xml:space="preserve">1. כוחה של אחדות: כיצד עבודה משותפת מחזקת את האמונה שלנו</w:t>
      </w:r>
    </w:p>
    <w:p w14:paraId="39CA3333" w14:textId="77777777" w:rsidR="00F90BDC" w:rsidRDefault="00F90BDC"/>
    <w:p w14:paraId="1D1AF436" w14:textId="77777777" w:rsidR="00F90BDC" w:rsidRDefault="00F90BDC">
      <w:r xmlns:w="http://schemas.openxmlformats.org/wordprocessingml/2006/main">
        <w:t xml:space="preserve">2. החוזק של כושר ההבחנה: מתי לעקוב ומתי להוביל</w:t>
      </w:r>
    </w:p>
    <w:p w14:paraId="2E177670" w14:textId="77777777" w:rsidR="00F90BDC" w:rsidRDefault="00F90BDC"/>
    <w:p w14:paraId="552770B7" w14:textId="77777777" w:rsidR="00F90BDC" w:rsidRDefault="00F90BDC">
      <w:r xmlns:w="http://schemas.openxmlformats.org/wordprocessingml/2006/main">
        <w:t xml:space="preserve">1. אפסיים ד'1-3 - לפיכך, אני, אסיר למען ה', מפציר בכם ללכת בדרך הראויה לקריאה אליה נקראתם, בכל ענווה ועדינות, בסבלנות, בסבלנות זו עם זו. אהבה, להוטה לשמור על אחדות הרוח בקשר השלום.</w:t>
      </w:r>
    </w:p>
    <w:p w14:paraId="651C0800" w14:textId="77777777" w:rsidR="00F90BDC" w:rsidRDefault="00F90BDC"/>
    <w:p w14:paraId="7F6BDAF0" w14:textId="77777777" w:rsidR="00F90BDC" w:rsidRDefault="00F90BDC">
      <w:r xmlns:w="http://schemas.openxmlformats.org/wordprocessingml/2006/main">
        <w:t xml:space="preserve">2. משלי י"ד ט"ו - הפשוט מאמין בכל, אבל הנבון חושב על צעדיו.</w:t>
      </w:r>
    </w:p>
    <w:p w14:paraId="67BB1B73" w14:textId="77777777" w:rsidR="00F90BDC" w:rsidRDefault="00F90BDC"/>
    <w:p w14:paraId="10190B22" w14:textId="77777777" w:rsidR="00F90BDC" w:rsidRDefault="00F90BDC">
      <w:r xmlns:w="http://schemas.openxmlformats.org/wordprocessingml/2006/main">
        <w:t xml:space="preserve">מעשי השליחים 19:31 וישלחו אליו אחדים מראשי אסיה, שהיו חבריו, ברצונם שלא יסתור את עצמו אל התיאטרון.</w:t>
      </w:r>
    </w:p>
    <w:p w14:paraId="2BCCD099" w14:textId="77777777" w:rsidR="00F90BDC" w:rsidRDefault="00F90BDC"/>
    <w:p w14:paraId="6B6B4EBA" w14:textId="77777777" w:rsidR="00F90BDC" w:rsidRDefault="00F90BDC">
      <w:r xmlns:w="http://schemas.openxmlformats.org/wordprocessingml/2006/main">
        <w:t xml:space="preserve">כמה מחבריו של פול באסיה שלחו לו הודעה, וביקשו ממנו לא ללכת לתיאטרון.</w:t>
      </w:r>
    </w:p>
    <w:p w14:paraId="0EB82AE9" w14:textId="77777777" w:rsidR="00F90BDC" w:rsidRDefault="00F90BDC"/>
    <w:p w14:paraId="4A52F181" w14:textId="77777777" w:rsidR="00F90BDC" w:rsidRDefault="00F90BDC">
      <w:r xmlns:w="http://schemas.openxmlformats.org/wordprocessingml/2006/main">
        <w:t xml:space="preserve">1. אמון בחברים: אפילו המנהיגים הגדולים ביותר זקוקים לתמיכה</w:t>
      </w:r>
    </w:p>
    <w:p w14:paraId="6B07B8ED" w14:textId="77777777" w:rsidR="00F90BDC" w:rsidRDefault="00F90BDC"/>
    <w:p w14:paraId="224E5EDA" w14:textId="77777777" w:rsidR="00F90BDC" w:rsidRDefault="00F90BDC">
      <w:r xmlns:w="http://schemas.openxmlformats.org/wordprocessingml/2006/main">
        <w:t xml:space="preserve">2. לדעת מתי לקחת סיכונים: האיזון בין אמונה וזהירות</w:t>
      </w:r>
    </w:p>
    <w:p w14:paraId="33998353" w14:textId="77777777" w:rsidR="00F90BDC" w:rsidRDefault="00F90BDC"/>
    <w:p w14:paraId="234FCE7C" w14:textId="77777777" w:rsidR="00F90BDC" w:rsidRDefault="00F90BDC">
      <w:r xmlns:w="http://schemas.openxmlformats.org/wordprocessingml/2006/main">
        <w:t xml:space="preserve">1. משלי י"ט, כ"א, "שמע עצה וקבל הוראה למען תתחכם באחריתך".</w:t>
      </w:r>
    </w:p>
    <w:p w14:paraId="47B141E3" w14:textId="77777777" w:rsidR="00F90BDC" w:rsidRDefault="00F90BDC"/>
    <w:p w14:paraId="76398F4F" w14:textId="77777777" w:rsidR="00F90BDC" w:rsidRDefault="00F90BDC">
      <w:r xmlns:w="http://schemas.openxmlformats.org/wordprocessingml/2006/main">
        <w:t xml:space="preserve">2. הפיליפאים 4:13, "אני יכול לעשות הכל באמצעות המשיח המחזק אותי."</w:t>
      </w:r>
    </w:p>
    <w:p w14:paraId="193BAE7B" w14:textId="77777777" w:rsidR="00F90BDC" w:rsidRDefault="00F90BDC"/>
    <w:p w14:paraId="21A16400" w14:textId="77777777" w:rsidR="00F90BDC" w:rsidRDefault="00F90BDC">
      <w:r xmlns:w="http://schemas.openxmlformats.org/wordprocessingml/2006/main">
        <w:t xml:space="preserve">מעשי השליחים י"ט 32 ואלה קראו אחד ואחד אחר: כי התבלבלה הקהל; והחלק הגדול לא ידע מדוע התאחדו.</w:t>
      </w:r>
    </w:p>
    <w:p w14:paraId="47861A22" w14:textId="77777777" w:rsidR="00F90BDC" w:rsidRDefault="00F90BDC"/>
    <w:p w14:paraId="7EA564C9" w14:textId="77777777" w:rsidR="00F90BDC" w:rsidRDefault="00F90BDC">
      <w:r xmlns:w="http://schemas.openxmlformats.org/wordprocessingml/2006/main">
        <w:t xml:space="preserve">האסיפה הייתה מבולבלת ולא ידעה מדוע הם מתאספים.</w:t>
      </w:r>
    </w:p>
    <w:p w14:paraId="2A187C71" w14:textId="77777777" w:rsidR="00F90BDC" w:rsidRDefault="00F90BDC"/>
    <w:p w14:paraId="086AB3A0" w14:textId="77777777" w:rsidR="00F90BDC" w:rsidRDefault="00F90BDC">
      <w:r xmlns:w="http://schemas.openxmlformats.org/wordprocessingml/2006/main">
        <w:t xml:space="preserve">1. כוחה של האחדות: איך אנחנו יכולים להשיג דברים גדולים כשאנחנו עובדים ביחד</w:t>
      </w:r>
    </w:p>
    <w:p w14:paraId="0079B9ED" w14:textId="77777777" w:rsidR="00F90BDC" w:rsidRDefault="00F90BDC"/>
    <w:p w14:paraId="58DE606F" w14:textId="77777777" w:rsidR="00F90BDC" w:rsidRDefault="00F90BDC">
      <w:r xmlns:w="http://schemas.openxmlformats.org/wordprocessingml/2006/main">
        <w:t xml:space="preserve">2. אל תפחד לשאול שאלות: מחפש בהירות והבנה</w:t>
      </w:r>
    </w:p>
    <w:p w14:paraId="66266A06" w14:textId="77777777" w:rsidR="00F90BDC" w:rsidRDefault="00F90BDC"/>
    <w:p w14:paraId="6ABE5C77" w14:textId="77777777" w:rsidR="00F90BDC" w:rsidRDefault="00F90BDC">
      <w:r xmlns:w="http://schemas.openxmlformats.org/wordprocessingml/2006/main">
        <w:t xml:space="preserve">1. אפסיים ד'1-3 - לפיכך, אני, אסיר למען ה', מפציר בך ללכת בדרך הראויה לקריאה אליה נקראת, בכל ענווה ועדינות, בסבלנות, בסבלנות זו עם זו. באהבה, להוט לשמור על אחדות הרוח בקשר השלום.</w:t>
      </w:r>
    </w:p>
    <w:p w14:paraId="23EE3DD7" w14:textId="77777777" w:rsidR="00F90BDC" w:rsidRDefault="00F90BDC"/>
    <w:p w14:paraId="05C71735" w14:textId="77777777" w:rsidR="00F90BDC" w:rsidRDefault="00F90BDC">
      <w:r xmlns:w="http://schemas.openxmlformats.org/wordprocessingml/2006/main">
        <w:t xml:space="preserve">2. משלי ג 5-6 - בטח בה' בכל לבבך ואל תישען על הבנתך. בכל דרכיך הכרת אותו, והוא ישר את דרכיך.</w:t>
      </w:r>
    </w:p>
    <w:p w14:paraId="41D20546" w14:textId="77777777" w:rsidR="00F90BDC" w:rsidRDefault="00F90BDC"/>
    <w:p w14:paraId="31213109" w14:textId="77777777" w:rsidR="00F90BDC" w:rsidRDefault="00F90BDC">
      <w:r xmlns:w="http://schemas.openxmlformats.org/wordprocessingml/2006/main">
        <w:t xml:space="preserve">מעשי השליחים 19:33 והם משכו את אלכסנדר מתוך ההמון, והרימו אותו היהודים. ואלכסנדר סימן ביד, והיה מגן בפני העם.</w:t>
      </w:r>
    </w:p>
    <w:p w14:paraId="6163019B" w14:textId="77777777" w:rsidR="00F90BDC" w:rsidRDefault="00F90BDC"/>
    <w:p w14:paraId="2E418142" w14:textId="77777777" w:rsidR="00F90BDC" w:rsidRDefault="00F90BDC">
      <w:r xmlns:w="http://schemas.openxmlformats.org/wordprocessingml/2006/main">
        <w:t xml:space="preserve">אלכסנדר הוצא מההמון על ידי היהודים, והוא סימן לעם לתת לו לדבר.</w:t>
      </w:r>
    </w:p>
    <w:p w14:paraId="220894AC" w14:textId="77777777" w:rsidR="00F90BDC" w:rsidRDefault="00F90BDC"/>
    <w:p w14:paraId="3E3C6034" w14:textId="77777777" w:rsidR="00F90BDC" w:rsidRDefault="00F90BDC">
      <w:r xmlns:w="http://schemas.openxmlformats.org/wordprocessingml/2006/main">
        <w:t xml:space="preserve">1. כוחם של עדים: כיצד ההשפעה שלנו יכולה לשנות חיים</w:t>
      </w:r>
    </w:p>
    <w:p w14:paraId="2D437CF0" w14:textId="77777777" w:rsidR="00F90BDC" w:rsidRDefault="00F90BDC"/>
    <w:p w14:paraId="111CD90F" w14:textId="77777777" w:rsidR="00F90BDC" w:rsidRDefault="00F90BDC">
      <w:r xmlns:w="http://schemas.openxmlformats.org/wordprocessingml/2006/main">
        <w:t xml:space="preserve">2. לעמוד על מה שנכון: נקיטת עמדה לאמונות שלנו</w:t>
      </w:r>
    </w:p>
    <w:p w14:paraId="1ABFCE12" w14:textId="77777777" w:rsidR="00F90BDC" w:rsidRDefault="00F90BDC"/>
    <w:p w14:paraId="4B51562A" w14:textId="77777777" w:rsidR="00F90BDC" w:rsidRDefault="00F90BDC">
      <w:r xmlns:w="http://schemas.openxmlformats.org/wordprocessingml/2006/main">
        <w:t xml:space="preserve">1. ישעיהו 43:1-3 - אבל עכשיו כה אמר ה' ברא אותך יעקב ויצרך ישראל </w:t>
      </w:r>
      <w:r xmlns:w="http://schemas.openxmlformats.org/wordprocessingml/2006/main">
        <w:lastRenderedPageBreak xmlns:w="http://schemas.openxmlformats.org/wordprocessingml/2006/main"/>
      </w:r>
      <w:r xmlns:w="http://schemas.openxmlformats.org/wordprocessingml/2006/main">
        <w:t xml:space="preserve">אל תירא כי גאלתי אותך קראתי בשמך. אתה שלי. בַּעַבְרָתְךָ אֶת-הַמַּיִם, אהיה איתך; וּבְנַהֲרוֹת לֹא יִשְׂטְפוּ אֶתְכֶם: כְּשֶׁתֵּלֶךְ בְּאֵשׁ לֹא תִשְׂרְפוּ. וְלֹא תִתְלַהֵב עָלֶיךָ.</w:t>
      </w:r>
    </w:p>
    <w:p w14:paraId="0A6369FE" w14:textId="77777777" w:rsidR="00F90BDC" w:rsidRDefault="00F90BDC"/>
    <w:p w14:paraId="22E5FBDC" w14:textId="77777777" w:rsidR="00F90BDC" w:rsidRDefault="00F90BDC">
      <w:r xmlns:w="http://schemas.openxmlformats.org/wordprocessingml/2006/main">
        <w:t xml:space="preserve">2. מתי י' 32-33 - כל מי שיודה בי לפני בני אדם, אותו אני אודה גם לפני אבי שבשמים. אבל כל מי שיכחיש אותי לפני בני אדם, גם אותו אכחיש לפני אבי שבשמים.</w:t>
      </w:r>
    </w:p>
    <w:p w14:paraId="6BFBDE71" w14:textId="77777777" w:rsidR="00F90BDC" w:rsidRDefault="00F90BDC"/>
    <w:p w14:paraId="389185BE" w14:textId="77777777" w:rsidR="00F90BDC" w:rsidRDefault="00F90BDC">
      <w:r xmlns:w="http://schemas.openxmlformats.org/wordprocessingml/2006/main">
        <w:t xml:space="preserve">מעשי השליחים 19:34 אבל כשידעו שהוא יהודי, כולם בקול אחד בחלוף שעתיים זעקו, גדולה היא דיאנה מהאפסים.</w:t>
      </w:r>
    </w:p>
    <w:p w14:paraId="41C4AB0E" w14:textId="77777777" w:rsidR="00F90BDC" w:rsidRDefault="00F90BDC"/>
    <w:p w14:paraId="30E31A8B" w14:textId="77777777" w:rsidR="00F90BDC" w:rsidRDefault="00F90BDC">
      <w:r xmlns:w="http://schemas.openxmlformats.org/wordprocessingml/2006/main">
        <w:t xml:space="preserve">בכינוס באפסוס, העם זיהה את פאולוס כיהודי והמשיך לזעוק במשך שעתיים בשבחה של דיאנה.</w:t>
      </w:r>
    </w:p>
    <w:p w14:paraId="137E13E6" w14:textId="77777777" w:rsidR="00F90BDC" w:rsidRDefault="00F90BDC"/>
    <w:p w14:paraId="66CE2A61" w14:textId="77777777" w:rsidR="00F90BDC" w:rsidRDefault="00F90BDC">
      <w:r xmlns:w="http://schemas.openxmlformats.org/wordprocessingml/2006/main">
        <w:t xml:space="preserve">1: עלינו להיזהר מהתגובות שלנו למי ששונה מאיתנו.</w:t>
      </w:r>
    </w:p>
    <w:p w14:paraId="0E3CC48D" w14:textId="77777777" w:rsidR="00F90BDC" w:rsidRDefault="00F90BDC"/>
    <w:p w14:paraId="4C4D0B9F" w14:textId="77777777" w:rsidR="00F90BDC" w:rsidRDefault="00F90BDC">
      <w:r xmlns:w="http://schemas.openxmlformats.org/wordprocessingml/2006/main">
        <w:t xml:space="preserve">2: עלינו להיות מודעים לכוחן של המילים שלנו ולהשפעה שיכולה להיות לה על הסובבים אותנו.</w:t>
      </w:r>
    </w:p>
    <w:p w14:paraId="42C3A7A8" w14:textId="77777777" w:rsidR="00F90BDC" w:rsidRDefault="00F90BDC"/>
    <w:p w14:paraId="6703AA27" w14:textId="77777777" w:rsidR="00F90BDC" w:rsidRDefault="00F90BDC">
      <w:r xmlns:w="http://schemas.openxmlformats.org/wordprocessingml/2006/main">
        <w:t xml:space="preserve">1: ג'יימס 3:1-12, תוך הדגשת כוחה של הלשון וכיצד ניתן להשתמש בה גם לטוב וגם לרע.</w:t>
      </w:r>
    </w:p>
    <w:p w14:paraId="12A37702" w14:textId="77777777" w:rsidR="00F90BDC" w:rsidRDefault="00F90BDC"/>
    <w:p w14:paraId="24193D3A" w14:textId="77777777" w:rsidR="00F90BDC" w:rsidRDefault="00F90BDC">
      <w:r xmlns:w="http://schemas.openxmlformats.org/wordprocessingml/2006/main">
        <w:t xml:space="preserve">ב': קולוסים ד':6, מעודדים אותנו להשתמש במילים שלנו בחוכמה ובחסד.</w:t>
      </w:r>
    </w:p>
    <w:p w14:paraId="774EA811" w14:textId="77777777" w:rsidR="00F90BDC" w:rsidRDefault="00F90BDC"/>
    <w:p w14:paraId="1F9297C1" w14:textId="77777777" w:rsidR="00F90BDC" w:rsidRDefault="00F90BDC">
      <w:r xmlns:w="http://schemas.openxmlformats.org/wordprocessingml/2006/main">
        <w:t xml:space="preserve">מעשי השליחים 19:35 וכאשר פייס פקיד העיר את העם, אמר, אנשי אפסוס, איזה אדם אינו יודע כיצד עיר האפסים היא סוגדת לאלה הגדולה דיאנה ולדמות שנפלה. למטה מיופיטר?</w:t>
      </w:r>
    </w:p>
    <w:p w14:paraId="55D47917" w14:textId="77777777" w:rsidR="00F90BDC" w:rsidRDefault="00F90BDC"/>
    <w:p w14:paraId="5336471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פקיד העיר אפסוס פייס את האנשים בכך שהזכיר להם את הפולחן של העיר לאלה הגדולה דיאנה ולדמות שנפלה מיופיטר.</w:t>
      </w:r>
    </w:p>
    <w:p w14:paraId="6453029E" w14:textId="77777777" w:rsidR="00F90BDC" w:rsidRDefault="00F90BDC"/>
    <w:p w14:paraId="5F98547E" w14:textId="77777777" w:rsidR="00F90BDC" w:rsidRDefault="00F90BDC">
      <w:r xmlns:w="http://schemas.openxmlformats.org/wordprocessingml/2006/main">
        <w:t xml:space="preserve">1. הסכנה של עבודת אלילים</w:t>
      </w:r>
    </w:p>
    <w:p w14:paraId="71EE5198" w14:textId="77777777" w:rsidR="00F90BDC" w:rsidRDefault="00F90BDC"/>
    <w:p w14:paraId="5EBD1CAB" w14:textId="77777777" w:rsidR="00F90BDC" w:rsidRDefault="00F90BDC">
      <w:r xmlns:w="http://schemas.openxmlformats.org/wordprocessingml/2006/main">
        <w:t xml:space="preserve">2. כוחה של מורשת עיר</w:t>
      </w:r>
    </w:p>
    <w:p w14:paraId="1801AE0E" w14:textId="77777777" w:rsidR="00F90BDC" w:rsidRDefault="00F90BDC"/>
    <w:p w14:paraId="137F1213" w14:textId="77777777" w:rsidR="00F90BDC" w:rsidRDefault="00F90BDC">
      <w:r xmlns:w="http://schemas.openxmlformats.org/wordprocessingml/2006/main">
        <w:t xml:space="preserve">1. שמות כ' 3-5 - "לא יהיו לך אלים אחרים על פני. לא תעשה לך פסל מגולף או כל דמיון לכל אשר בשמים ממעל, או אשר בארץ מתחת, או אשר במים מתחת לארץ. לא תשתחוו להם ולא תעבדו אותם, כי אני ה' אלוקיכם אלוהים קנאי.</w:t>
      </w:r>
    </w:p>
    <w:p w14:paraId="0CE52538" w14:textId="77777777" w:rsidR="00F90BDC" w:rsidRDefault="00F90BDC"/>
    <w:p w14:paraId="4DD17F4E" w14:textId="77777777" w:rsidR="00F90BDC" w:rsidRDefault="00F90BDC">
      <w:r xmlns:w="http://schemas.openxmlformats.org/wordprocessingml/2006/main">
        <w:t xml:space="preserve">2. מעשי השליחים 17:16-17 - כעת בזמן שפול המתין להם באתונה, רוחו התעצבנה בקרבו כשראה שהעיר נמסרה לאלילים. אז הוא התלבט בבית הכנסת עם היהודים ועם המתפללים הגויים, ובשוק מדי יום עם מי שנקרה שם.</w:t>
      </w:r>
    </w:p>
    <w:p w14:paraId="790DA262" w14:textId="77777777" w:rsidR="00F90BDC" w:rsidRDefault="00F90BDC"/>
    <w:p w14:paraId="1B1B7BA5" w14:textId="77777777" w:rsidR="00F90BDC" w:rsidRDefault="00F90BDC">
      <w:r xmlns:w="http://schemas.openxmlformats.org/wordprocessingml/2006/main">
        <w:t xml:space="preserve">מעשי השליחים 19:36 מכיוון שאי אפשר לדבר על הדברים האלה, אתם צריכים לשתוק ולא לעשות דבר בפזיזות.</w:t>
      </w:r>
    </w:p>
    <w:p w14:paraId="08632E1B" w14:textId="77777777" w:rsidR="00F90BDC" w:rsidRDefault="00F90BDC"/>
    <w:p w14:paraId="5FEC6805" w14:textId="77777777" w:rsidR="00F90BDC" w:rsidRDefault="00F90BDC">
      <w:r xmlns:w="http://schemas.openxmlformats.org/wordprocessingml/2006/main">
        <w:t xml:space="preserve">האזהרה של פאולוס מפני החלטות פזיזות במעשי השליחים 19:36.</w:t>
      </w:r>
    </w:p>
    <w:p w14:paraId="0B5F7A16" w14:textId="77777777" w:rsidR="00F90BDC" w:rsidRDefault="00F90BDC"/>
    <w:p w14:paraId="68DB518A" w14:textId="77777777" w:rsidR="00F90BDC" w:rsidRDefault="00F90BDC">
      <w:r xmlns:w="http://schemas.openxmlformats.org/wordprocessingml/2006/main">
        <w:t xml:space="preserve">1: שקול את ההשלכות - הרהור באזהרה של פול להימנע מהחלטות פזיזות</w:t>
      </w:r>
    </w:p>
    <w:p w14:paraId="40D41A23" w14:textId="77777777" w:rsidR="00F90BDC" w:rsidRDefault="00F90BDC"/>
    <w:p w14:paraId="23FB85FC" w14:textId="77777777" w:rsidR="00F90BDC" w:rsidRDefault="00F90BDC">
      <w:r xmlns:w="http://schemas.openxmlformats.org/wordprocessingml/2006/main">
        <w:t xml:space="preserve">2: קח זמן לחשוב - הבנת החשיבות של להיות מכוונים בהחלטות שלנו</w:t>
      </w:r>
    </w:p>
    <w:p w14:paraId="034FE327" w14:textId="77777777" w:rsidR="00F90BDC" w:rsidRDefault="00F90BDC"/>
    <w:p w14:paraId="2AC9F10A" w14:textId="77777777" w:rsidR="00F90BDC" w:rsidRDefault="00F90BDC">
      <w:r xmlns:w="http://schemas.openxmlformats.org/wordprocessingml/2006/main">
        <w:t xml:space="preserve">א': משלי י"ד 15 - הפשוט מאמין בכל מילה: אבל הנבון רואה היטב את הליכתו.</w:t>
      </w:r>
    </w:p>
    <w:p w14:paraId="2030C402" w14:textId="77777777" w:rsidR="00F90BDC" w:rsidRDefault="00F90BDC"/>
    <w:p w14:paraId="09DC5420" w14:textId="77777777" w:rsidR="00F90BDC" w:rsidRDefault="00F90BDC">
      <w:r xmlns:w="http://schemas.openxmlformats.org/wordprocessingml/2006/main">
        <w:t xml:space="preserve">ב': ג'יימס א' 19 - לפיכך, אחיי האהובים, יהי כל אדם מהיר לשמוע, איטי לדבר, איטי </w:t>
      </w:r>
      <w:r xmlns:w="http://schemas.openxmlformats.org/wordprocessingml/2006/main">
        <w:lastRenderedPageBreak xmlns:w="http://schemas.openxmlformats.org/wordprocessingml/2006/main"/>
      </w:r>
      <w:r xmlns:w="http://schemas.openxmlformats.org/wordprocessingml/2006/main">
        <w:t xml:space="preserve">לכעס.</w:t>
      </w:r>
    </w:p>
    <w:p w14:paraId="64940978" w14:textId="77777777" w:rsidR="00F90BDC" w:rsidRDefault="00F90BDC"/>
    <w:p w14:paraId="1E3C2320" w14:textId="77777777" w:rsidR="00F90BDC" w:rsidRDefault="00F90BDC">
      <w:r xmlns:w="http://schemas.openxmlformats.org/wordprocessingml/2006/main">
        <w:t xml:space="preserve">מעשי השליחים 19:37 כי הבאתם הנה את האנשים האלה, שאינם שודדי כנסיות, ועדיין לא מגדף את האלה שלכם.</w:t>
      </w:r>
    </w:p>
    <w:p w14:paraId="041C5700" w14:textId="77777777" w:rsidR="00F90BDC" w:rsidRDefault="00F90BDC"/>
    <w:p w14:paraId="4E423C58" w14:textId="77777777" w:rsidR="00F90BDC" w:rsidRDefault="00F90BDC">
      <w:r xmlns:w="http://schemas.openxmlformats.org/wordprocessingml/2006/main">
        <w:t xml:space="preserve">פאולוס וחבריו מואשמים בשוד ובחילול השם של אלת אפסוס. פול מצהיר שהם חפים מפשע מהאשמות הללו.</w:t>
      </w:r>
    </w:p>
    <w:p w14:paraId="5E11CF4A" w14:textId="77777777" w:rsidR="00F90BDC" w:rsidRDefault="00F90BDC"/>
    <w:p w14:paraId="6C4A231F" w14:textId="77777777" w:rsidR="00F90BDC" w:rsidRDefault="00F90BDC">
      <w:r xmlns:w="http://schemas.openxmlformats.org/wordprocessingml/2006/main">
        <w:t xml:space="preserve">1. כוחן של המילים שלנו: כיצד המילים שלנו משפיעות על חיינו</w:t>
      </w:r>
    </w:p>
    <w:p w14:paraId="733242E9" w14:textId="77777777" w:rsidR="00F90BDC" w:rsidRDefault="00F90BDC"/>
    <w:p w14:paraId="6A3DDF26" w14:textId="77777777" w:rsidR="00F90BDC" w:rsidRDefault="00F90BDC">
      <w:r xmlns:w="http://schemas.openxmlformats.org/wordprocessingml/2006/main">
        <w:t xml:space="preserve">2. יושרה באמונה: מחקר על פאולוס וסילאס</w:t>
      </w:r>
    </w:p>
    <w:p w14:paraId="62A6B468" w14:textId="77777777" w:rsidR="00F90BDC" w:rsidRDefault="00F90BDC"/>
    <w:p w14:paraId="3063E06F" w14:textId="77777777" w:rsidR="00F90BDC" w:rsidRDefault="00F90BDC">
      <w:r xmlns:w="http://schemas.openxmlformats.org/wordprocessingml/2006/main">
        <w:t xml:space="preserve">1. משלי יח 21 - מוות וחיים הם בכוח הלשון, ומי שאוהב יאכל את פירותיו.</w:t>
      </w:r>
    </w:p>
    <w:p w14:paraId="02A5D653" w14:textId="77777777" w:rsidR="00F90BDC" w:rsidRDefault="00F90BDC"/>
    <w:p w14:paraId="2F1BD305" w14:textId="77777777" w:rsidR="00F90BDC" w:rsidRDefault="00F90BDC">
      <w:r xmlns:w="http://schemas.openxmlformats.org/wordprocessingml/2006/main">
        <w:t xml:space="preserve">2. פיליפאים 4:8 - לבסוף, אחים, כל מה שנכון, מה שנכון, כל מה שצודק, כל מה שטהור, מה שנחמד, מה שראוי לשבח, אם יש הצטיינות, אם יש משהו ראוי לשבח, חשבו על הדברים האלה.</w:t>
      </w:r>
    </w:p>
    <w:p w14:paraId="597B2861" w14:textId="77777777" w:rsidR="00F90BDC" w:rsidRDefault="00F90BDC"/>
    <w:p w14:paraId="64C8FF9B" w14:textId="77777777" w:rsidR="00F90BDC" w:rsidRDefault="00F90BDC">
      <w:r xmlns:w="http://schemas.openxmlformats.org/wordprocessingml/2006/main">
        <w:t xml:space="preserve">מעשי השליחים יט:38 לפיכך אם לדמטריוס ולבעלי המלאכה אשר עמו יש דבר נגד איש, התורה פתוחה ויש סירים: יתחננו זה בזה.</w:t>
      </w:r>
    </w:p>
    <w:p w14:paraId="0E02CC81" w14:textId="77777777" w:rsidR="00F90BDC" w:rsidRDefault="00F90BDC"/>
    <w:p w14:paraId="1C6C399F" w14:textId="77777777" w:rsidR="00F90BDC" w:rsidRDefault="00F90BDC">
      <w:r xmlns:w="http://schemas.openxmlformats.org/wordprocessingml/2006/main">
        <w:t xml:space="preserve">דמטריוס וחבריו צריכים להשתמש במערכת המשפט כדי ליישב כל מחלוקת שיש להם זה עם זה במקום לנקוט באלימות.</w:t>
      </w:r>
    </w:p>
    <w:p w14:paraId="7EEB4A8C" w14:textId="77777777" w:rsidR="00F90BDC" w:rsidRDefault="00F90BDC"/>
    <w:p w14:paraId="2397C922" w14:textId="77777777" w:rsidR="00F90BDC" w:rsidRDefault="00F90BDC">
      <w:r xmlns:w="http://schemas.openxmlformats.org/wordprocessingml/2006/main">
        <w:t xml:space="preserve">1. פתרון סכסוכים בדרכי שלום – כיצד להשתמש בחוק כדי ליישב סכסוכים מבלי לנקוט באלימות.</w:t>
      </w:r>
    </w:p>
    <w:p w14:paraId="110BE2F7" w14:textId="77777777" w:rsidR="00F90BDC" w:rsidRDefault="00F90BDC"/>
    <w:p w14:paraId="100EC765" w14:textId="77777777" w:rsidR="00F90BDC" w:rsidRDefault="00F90BDC">
      <w:r xmlns:w="http://schemas.openxmlformats.org/wordprocessingml/2006/main">
        <w:t xml:space="preserve">2. חכמת החוק – הבנת ערכו של החוק ומדוע יש לכבד אותו.</w:t>
      </w:r>
    </w:p>
    <w:p w14:paraId="220420DF" w14:textId="77777777" w:rsidR="00F90BDC" w:rsidRDefault="00F90BDC"/>
    <w:p w14:paraId="136DC0D0" w14:textId="77777777" w:rsidR="00F90BDC" w:rsidRDefault="00F90BDC">
      <w:r xmlns:w="http://schemas.openxmlformats.org/wordprocessingml/2006/main">
        <w:t xml:space="preserve">1. הרומים י"ב 17-19 - אל תגמל לאיש רע על רע, אלא תחשוב על מה שאציל בעיני כולם.</w:t>
      </w:r>
    </w:p>
    <w:p w14:paraId="748AAF12" w14:textId="77777777" w:rsidR="00F90BDC" w:rsidRDefault="00F90BDC"/>
    <w:p w14:paraId="076B38A2" w14:textId="77777777" w:rsidR="00F90BDC" w:rsidRDefault="00F90BDC">
      <w:r xmlns:w="http://schemas.openxmlformats.org/wordprocessingml/2006/main">
        <w:t xml:space="preserve">2. משלי ט"ו א' - תשובה רכה מסיטה את הכעס, אבל מילה קשה מעוררת כעס.</w:t>
      </w:r>
    </w:p>
    <w:p w14:paraId="37685254" w14:textId="77777777" w:rsidR="00F90BDC" w:rsidRDefault="00F90BDC"/>
    <w:p w14:paraId="382B3230" w14:textId="77777777" w:rsidR="00F90BDC" w:rsidRDefault="00F90BDC">
      <w:r xmlns:w="http://schemas.openxmlformats.org/wordprocessingml/2006/main">
        <w:t xml:space="preserve">מעשי השליחים יט:39 אבל אם תשאלו דבר בדברים אחרים, ייקבע באסיפה חוקית.</w:t>
      </w:r>
    </w:p>
    <w:p w14:paraId="6C3134D3" w14:textId="77777777" w:rsidR="00F90BDC" w:rsidRDefault="00F90BDC"/>
    <w:p w14:paraId="36C4773E" w14:textId="77777777" w:rsidR="00F90BDC" w:rsidRDefault="00F90BDC">
      <w:r xmlns:w="http://schemas.openxmlformats.org/wordprocessingml/2006/main">
        <w:t xml:space="preserve">פאולוס מורה לתלמידי אפסים להסדיר כל עניין אחר באסיפה חוקית.</w:t>
      </w:r>
    </w:p>
    <w:p w14:paraId="2A1F5147" w14:textId="77777777" w:rsidR="00F90BDC" w:rsidRDefault="00F90BDC"/>
    <w:p w14:paraId="0E7DDCC6" w14:textId="77777777" w:rsidR="00F90BDC" w:rsidRDefault="00F90BDC">
      <w:r xmlns:w="http://schemas.openxmlformats.org/wordprocessingml/2006/main">
        <w:t xml:space="preserve">1. חשיבות כושר ההבחנה באסיפה הנוצרית</w:t>
      </w:r>
    </w:p>
    <w:p w14:paraId="0D8B5274" w14:textId="77777777" w:rsidR="00F90BDC" w:rsidRDefault="00F90BDC"/>
    <w:p w14:paraId="34E6DA4C" w14:textId="77777777" w:rsidR="00F90BDC" w:rsidRDefault="00F90BDC">
      <w:r xmlns:w="http://schemas.openxmlformats.org/wordprocessingml/2006/main">
        <w:t xml:space="preserve">2. נחיצות האחדות בכנסייה</w:t>
      </w:r>
    </w:p>
    <w:p w14:paraId="17516B41" w14:textId="77777777" w:rsidR="00F90BDC" w:rsidRDefault="00F90BDC"/>
    <w:p w14:paraId="298C67B1" w14:textId="77777777" w:rsidR="00F90BDC" w:rsidRDefault="00F90BDC">
      <w:r xmlns:w="http://schemas.openxmlformats.org/wordprocessingml/2006/main">
        <w:t xml:space="preserve">1. הרומים 15:5-6 "יהי רצון שאלוהים של סבלנות ועידוד יתן לכם לחיות בהרמוניה כזו זה עם זה, בהתאם למשיח ישוע, שיחד תוכלו לפאר בקול אחד את אלוהים ואביו של אדוננו ישוע המשיח. ."</w:t>
      </w:r>
    </w:p>
    <w:p w14:paraId="0A72CB4B" w14:textId="77777777" w:rsidR="00F90BDC" w:rsidRDefault="00F90BDC"/>
    <w:p w14:paraId="70EDB57D" w14:textId="77777777" w:rsidR="00F90BDC" w:rsidRDefault="00F90BDC">
      <w:r xmlns:w="http://schemas.openxmlformats.org/wordprocessingml/2006/main">
        <w:t xml:space="preserve">2. קורינתיים א' 14:40 "אך כל הדברים צריכים להיעשות בהגינות ובסדר."</w:t>
      </w:r>
    </w:p>
    <w:p w14:paraId="6A5873EB" w14:textId="77777777" w:rsidR="00F90BDC" w:rsidRDefault="00F90BDC"/>
    <w:p w14:paraId="5E63F3C8" w14:textId="77777777" w:rsidR="00F90BDC" w:rsidRDefault="00F90BDC">
      <w:r xmlns:w="http://schemas.openxmlformats.org/wordprocessingml/2006/main">
        <w:t xml:space="preserve">מעשי השליחים 19:40 כי אנו נמצאים בסכנה להיות מוטל בסימן שאלה בגלל המהומה של היום הזה, אין שום סיבה שבאמצעותה נוכל לתת דין וחשבון על המפגש הזה.</w:t>
      </w:r>
    </w:p>
    <w:p w14:paraId="3B8C31B3" w14:textId="77777777" w:rsidR="00F90BDC" w:rsidRDefault="00F90BDC"/>
    <w:p w14:paraId="0C5B650A" w14:textId="77777777" w:rsidR="00F90BDC" w:rsidRDefault="00F90BDC">
      <w:r xmlns:w="http://schemas.openxmlformats.org/wordprocessingml/2006/main">
        <w:t xml:space="preserve">פול וחבריו היו בסכנה להיחקר בשל מעורבותם במהומה עקב חוסר הסבר למהומה.</w:t>
      </w:r>
    </w:p>
    <w:p w14:paraId="293FEF46" w14:textId="77777777" w:rsidR="00F90BDC" w:rsidRDefault="00F90BDC"/>
    <w:p w14:paraId="14CB24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כוחו של מוניטין: איך הפעולות שלנו משקפות את האופי שלנו</w:t>
      </w:r>
    </w:p>
    <w:p w14:paraId="5046F491" w14:textId="77777777" w:rsidR="00F90BDC" w:rsidRDefault="00F90BDC"/>
    <w:p w14:paraId="4D213E5C" w14:textId="77777777" w:rsidR="00F90BDC" w:rsidRDefault="00F90BDC">
      <w:r xmlns:w="http://schemas.openxmlformats.org/wordprocessingml/2006/main">
        <w:t xml:space="preserve">2. הסכנות שבגרימת מהומה: הרהור על ההשלכות של פעולותינו</w:t>
      </w:r>
    </w:p>
    <w:p w14:paraId="0F62278A" w14:textId="77777777" w:rsidR="00F90BDC" w:rsidRDefault="00F90BDC"/>
    <w:p w14:paraId="4393A3FC" w14:textId="77777777" w:rsidR="00F90BDC" w:rsidRDefault="00F90BDC">
      <w:r xmlns:w="http://schemas.openxmlformats.org/wordprocessingml/2006/main">
        <w:t xml:space="preserve">1. משלי כב, א' - שם טוב רצוי יותר מעושר גדול; עדיף להיות מוערך מכסף או זהב.</w:t>
      </w:r>
    </w:p>
    <w:p w14:paraId="1206E5FF" w14:textId="77777777" w:rsidR="00F90BDC" w:rsidRDefault="00F90BDC"/>
    <w:p w14:paraId="2DB22D3F" w14:textId="77777777" w:rsidR="00F90BDC" w:rsidRDefault="00F90BDC">
      <w:r xmlns:w="http://schemas.openxmlformats.org/wordprocessingml/2006/main">
        <w:t xml:space="preserve">2. ג'יימס ב' 14 - מה מועיל, אחיי ואחיותיי, אם מישהו טוען שיש לו אמונה אך אין לו מעשים? האם אמונה כזו יכולה להציל אותם?</w:t>
      </w:r>
    </w:p>
    <w:p w14:paraId="277E99E9" w14:textId="77777777" w:rsidR="00F90BDC" w:rsidRDefault="00F90BDC"/>
    <w:p w14:paraId="3EE3592F" w14:textId="77777777" w:rsidR="00F90BDC" w:rsidRDefault="00F90BDC">
      <w:r xmlns:w="http://schemas.openxmlformats.org/wordprocessingml/2006/main">
        <w:t xml:space="preserve">מעשי השליחים יט:41 וכאשר דיבר כך, פיטר את האסיפה.</w:t>
      </w:r>
    </w:p>
    <w:p w14:paraId="32E13C3D" w14:textId="77777777" w:rsidR="00F90BDC" w:rsidRDefault="00F90BDC"/>
    <w:p w14:paraId="05D0B3AD" w14:textId="77777777" w:rsidR="00F90BDC" w:rsidRDefault="00F90BDC">
      <w:r xmlns:w="http://schemas.openxmlformats.org/wordprocessingml/2006/main">
        <w:t xml:space="preserve">פול סיים את נאומו באסיפה ואז פיטר אותם.</w:t>
      </w:r>
    </w:p>
    <w:p w14:paraId="32899A36" w14:textId="77777777" w:rsidR="00F90BDC" w:rsidRDefault="00F90BDC"/>
    <w:p w14:paraId="63EDE374" w14:textId="77777777" w:rsidR="00F90BDC" w:rsidRDefault="00F90BDC">
      <w:r xmlns:w="http://schemas.openxmlformats.org/wordprocessingml/2006/main">
        <w:t xml:space="preserve">1. כוחן של המילים שלנו: איך לדבר בסמכות</w:t>
      </w:r>
    </w:p>
    <w:p w14:paraId="383BD12D" w14:textId="77777777" w:rsidR="00F90BDC" w:rsidRDefault="00F90BDC"/>
    <w:p w14:paraId="69D484BC" w14:textId="77777777" w:rsidR="00F90BDC" w:rsidRDefault="00F90BDC">
      <w:r xmlns:w="http://schemas.openxmlformats.org/wordprocessingml/2006/main">
        <w:t xml:space="preserve">2. חשיבות ההקשבה: איך לשמוע בהבחנה</w:t>
      </w:r>
    </w:p>
    <w:p w14:paraId="18F514E3" w14:textId="77777777" w:rsidR="00F90BDC" w:rsidRDefault="00F90BDC"/>
    <w:p w14:paraId="0D2F1439" w14:textId="77777777" w:rsidR="00F90BDC" w:rsidRDefault="00F90BDC">
      <w:r xmlns:w="http://schemas.openxmlformats.org/wordprocessingml/2006/main">
        <w:t xml:space="preserve">1. משלי יח 21 - מוות וחיים הם בכוח הלשון</w:t>
      </w:r>
    </w:p>
    <w:p w14:paraId="62277452" w14:textId="77777777" w:rsidR="00F90BDC" w:rsidRDefault="00F90BDC"/>
    <w:p w14:paraId="1EA64EAC" w14:textId="77777777" w:rsidR="00F90BDC" w:rsidRDefault="00F90BDC">
      <w:r xmlns:w="http://schemas.openxmlformats.org/wordprocessingml/2006/main">
        <w:t xml:space="preserve">2. ג'יימס א' 19 - היה מהיר לשמוע, איטי לדבר ולאט לכעוס</w:t>
      </w:r>
    </w:p>
    <w:p w14:paraId="6D24F100" w14:textId="77777777" w:rsidR="00F90BDC" w:rsidRDefault="00F90BDC"/>
    <w:p w14:paraId="21894CA8" w14:textId="77777777" w:rsidR="00F90BDC" w:rsidRDefault="00F90BDC">
      <w:r xmlns:w="http://schemas.openxmlformats.org/wordprocessingml/2006/main">
        <w:t xml:space="preserve">מעשי השליחים 20 מגוללים את מסעותיו של פאולוס במקדוניה וביוון, את תקרית אוטיכוס בטרואס, ואת נאום הפרידה של פאולוס לזקני האפסיה.</w:t>
      </w:r>
    </w:p>
    <w:p w14:paraId="2B4E9B01" w14:textId="77777777" w:rsidR="00F90BDC" w:rsidRDefault="00F90BDC"/>
    <w:p w14:paraId="019D4444" w14:textId="77777777" w:rsidR="00F90BDC" w:rsidRDefault="00F90BDC">
      <w:r xmlns:w="http://schemas.openxmlformats.org/wordprocessingml/2006/main">
        <w:t xml:space="preserve">פסקה 1: הפרק מתחיל עם שפול עוזב את אפסוס לאחר מהומה ונוסע דרך מקדוניה לעודד תלמידים. הוא שהה שלושה חודשים ביוון, אבל כשעמד להפליג </w:t>
      </w:r>
      <w:r xmlns:w="http://schemas.openxmlformats.org/wordprocessingml/2006/main">
        <w:lastRenderedPageBreak xmlns:w="http://schemas.openxmlformats.org/wordprocessingml/2006/main"/>
      </w:r>
      <w:r xmlns:w="http://schemas.openxmlformats.org/wordprocessingml/2006/main">
        <w:t xml:space="preserve">חזרה לסוריה, נודע לו שיהודים זוממים נגדו אז הוא החליט לחזור דרך מקדוניה בליווי סופטר פיררוס בריה אריסטארכוס סקונדוס תסלוניקים גאיוס דרבה טימותיוס טיכיקוס טרופימוס אסיה (מעשי השליחים 20:1) -4). האנשים האלה הקדימו חיכו לנו טרואס שהפלגנו מפילפי לאחר ימים מצות חמישה ימים לאחר מכן הצטרף אליהם טרואס שבו שהה שבעה ימים (מעשי השליחים כ':5-6).</w:t>
      </w:r>
    </w:p>
    <w:p w14:paraId="0950A273" w14:textId="77777777" w:rsidR="00F90BDC" w:rsidRDefault="00F90BDC"/>
    <w:p w14:paraId="7574BCAA" w14:textId="77777777" w:rsidR="00F90BDC" w:rsidRDefault="00F90BDC">
      <w:r xmlns:w="http://schemas.openxmlformats.org/wordprocessingml/2006/main">
        <w:t xml:space="preserve">פסקה 2: ביום הראשון בשבוע שבו נפגשו לשבור לחם פול דיבר אנשים שמתכוונים לעזוב למחרת המשיך לדבר עד חצות החדר העליון שבו התאספו מנורות רבות בוערות שם צעיר בשם אוטיכוס יושב אדן החלון שקע בשינה עמוקה בעוד פאולוס דיבר עוד יותר בהתגברות השינה נפלה למטה קומה שלישית נלקחה מת אבל פול ירד כפוף מעליו לקח אותו בזרועות ואמר 'אל תיבהל הוא חי!' אחר כך עלה למעלה שבר לחם אכל דיבר הרבה זמן אפילו עד עלות השחר ואז עזב בינתיים הילד נלקח הביתה חי מנחם מאוד (מעשי השליחים 20:7-12).</w:t>
      </w:r>
    </w:p>
    <w:p w14:paraId="1A76B584" w14:textId="77777777" w:rsidR="00F90BDC" w:rsidRDefault="00F90BDC"/>
    <w:p w14:paraId="571E4C76" w14:textId="77777777" w:rsidR="00F90BDC" w:rsidRDefault="00F90BDC">
      <w:r xmlns:w="http://schemas.openxmlformats.org/wordprocessingml/2006/main">
        <w:t xml:space="preserve">פסקה שלישית: משם, הם הפליגו למילטוס כי פאולוס החליט לעקוף את אפסוס להימנע מלבלות זמן במחוז אסיה שכן הוא היה להוט להגיע לירושלים אם אפשר ביום חג השבועות. ממילטוס שלח הודעה כנסיית זקני אפסוס באים לפגוש אותו. כשהם הגיעו נשא להם את נאום הפרידה שלו והזכיר להם איך חי ביניהם שירת אדוני ענווה גדולה דמעות בעיצומו של ניסויים קשים זממו יהודים מעולם לא היססו להטיף דבר שיועיל לימד בית ציבורי מעיד על שני היהודים יוונים תשובה כלפי אלוהים אמונה אדוננו ישוע המשיח עכשיו הכריח את הרוח ללכת ירושלים לא יודעת מה יקרה לי שם רק יודעת כל עיר שרוח הקודש מזהירה אותי מתלאות הכלא שעומדות בפניי אולם חשבו על החיים שלי שווים משהו רק סיים את המשימה של המירוץ האדון ישוע נתן לי להעיד על הבשורה חסד אלוהים (מעשי השליחים 20:13-24). הוא הזהיר אותם זאבים פראיים באים בין מספר משלהם לעוות האמת למשוך משם תלמידים לאחר שהם הפצירו לשמור על המשמר לזכור במשך שלוש שנים לא הפסיקו להזהיר כל לילה אחד ביום עם דמעות. לאחר שדיברו את הדברים האלה כרע ברך התפלל עם כולם ואז עזב ללכת לדרכו בעוד הם בוכים מחובקים נישקו אותו עצוב ביותר מהצהרתו שלעולם לא יראו את פניו שוב (מעשי השליחים כ':25-38).</w:t>
      </w:r>
    </w:p>
    <w:p w14:paraId="40683DF5" w14:textId="77777777" w:rsidR="00F90BDC" w:rsidRDefault="00F90BDC"/>
    <w:p w14:paraId="7A1DB9D7" w14:textId="77777777" w:rsidR="00F90BDC" w:rsidRDefault="00F90BDC"/>
    <w:p w14:paraId="616F6524" w14:textId="77777777" w:rsidR="00F90BDC" w:rsidRDefault="00F90BDC">
      <w:r xmlns:w="http://schemas.openxmlformats.org/wordprocessingml/2006/main">
        <w:t xml:space="preserve">מעשי השליחים 20:1 ואחרי שפסקה המהומה קרא אליו פאולוס את התלמידים וחיבק אותם ויצא ללכת למקדוניה.</w:t>
      </w:r>
    </w:p>
    <w:p w14:paraId="0987EF9F" w14:textId="77777777" w:rsidR="00F90BDC" w:rsidRDefault="00F90BDC"/>
    <w:p w14:paraId="3F005C90" w14:textId="77777777" w:rsidR="00F90BDC" w:rsidRDefault="00F90BDC">
      <w:r xmlns:w="http://schemas.openxmlformats.org/wordprocessingml/2006/main">
        <w:t xml:space="preserve">פאולוס נפרד מתלמידיו לאחר סיום המהומה ונסע למקדוניה.</w:t>
      </w:r>
    </w:p>
    <w:p w14:paraId="0BEBC3D4" w14:textId="77777777" w:rsidR="00F90BDC" w:rsidRDefault="00F90BDC"/>
    <w:p w14:paraId="6EC44260" w14:textId="77777777" w:rsidR="00F90BDC" w:rsidRDefault="00F90BDC">
      <w:r xmlns:w="http://schemas.openxmlformats.org/wordprocessingml/2006/main">
        <w:t xml:space="preserve">1. כוחה של פרידה: ללמוד לשחרר</w:t>
      </w:r>
    </w:p>
    <w:p w14:paraId="7A335D13" w14:textId="77777777" w:rsidR="00F90BDC" w:rsidRDefault="00F90BDC"/>
    <w:p w14:paraId="1F869A04" w14:textId="77777777" w:rsidR="00F90BDC" w:rsidRDefault="00F90BDC">
      <w:r xmlns:w="http://schemas.openxmlformats.org/wordprocessingml/2006/main">
        <w:t xml:space="preserve">2. אימוץ השינוי והמסע קדימה</w:t>
      </w:r>
    </w:p>
    <w:p w14:paraId="09CF4587" w14:textId="77777777" w:rsidR="00F90BDC" w:rsidRDefault="00F90BDC"/>
    <w:p w14:paraId="6FAAF6C0" w14:textId="77777777" w:rsidR="00F90BDC" w:rsidRDefault="00F90BDC">
      <w:r xmlns:w="http://schemas.openxmlformats.org/wordprocessingml/2006/main">
        <w:t xml:space="preserve">1. ישעיהו 43:18-19 ("אל תזכרו את הדברים הקודמים ואל תחשבו בדברים של פעם. הנה אני עושה דבר חדש, עתה צץ, האם אינכם תופסים אותו? אעשה דרך ב- שממה ונהרות במדבר.")</w:t>
      </w:r>
    </w:p>
    <w:p w14:paraId="0CC9121F" w14:textId="77777777" w:rsidR="00F90BDC" w:rsidRDefault="00F90BDC"/>
    <w:p w14:paraId="18C8F82B" w14:textId="77777777" w:rsidR="00F90BDC" w:rsidRDefault="00F90BDC">
      <w:r xmlns:w="http://schemas.openxmlformats.org/wordprocessingml/2006/main">
        <w:t xml:space="preserve">2. יהושע א' ט' ("האם לא ציוויתי אותך? חזק ואמץ. אל תיבהל ואל תיבהל, כי ה' אלוקיך איתך בכל אשר תלכי").</w:t>
      </w:r>
    </w:p>
    <w:p w14:paraId="70E55958" w14:textId="77777777" w:rsidR="00F90BDC" w:rsidRDefault="00F90BDC"/>
    <w:p w14:paraId="29A16900" w14:textId="77777777" w:rsidR="00F90BDC" w:rsidRDefault="00F90BDC">
      <w:r xmlns:w="http://schemas.openxmlformats.org/wordprocessingml/2006/main">
        <w:t xml:space="preserve">מעשי השליחים 20:2 וכאשר עבר על החלקים ההם והמריץ להם הרבה, בא ליוון.</w:t>
      </w:r>
    </w:p>
    <w:p w14:paraId="3045EB5C" w14:textId="77777777" w:rsidR="00F90BDC" w:rsidRDefault="00F90BDC"/>
    <w:p w14:paraId="0562F168" w14:textId="77777777" w:rsidR="00F90BDC" w:rsidRDefault="00F90BDC">
      <w:r xmlns:w="http://schemas.openxmlformats.org/wordprocessingml/2006/main">
        <w:t xml:space="preserve">פאולוס עודד את המאמינים באזורים שבהם ביקר לפני שהגיע ליוון.</w:t>
      </w:r>
    </w:p>
    <w:p w14:paraId="3FD3D31C" w14:textId="77777777" w:rsidR="00F90BDC" w:rsidRDefault="00F90BDC"/>
    <w:p w14:paraId="3C56B915" w14:textId="77777777" w:rsidR="00F90BDC" w:rsidRDefault="00F90BDC">
      <w:r xmlns:w="http://schemas.openxmlformats.org/wordprocessingml/2006/main">
        <w:t xml:space="preserve">1. "חיזוק האמונה באמצעות עידוד"</w:t>
      </w:r>
    </w:p>
    <w:p w14:paraId="66072149" w14:textId="77777777" w:rsidR="00F90BDC" w:rsidRDefault="00F90BDC"/>
    <w:p w14:paraId="3A94D260" w14:textId="77777777" w:rsidR="00F90BDC" w:rsidRDefault="00F90BDC">
      <w:r xmlns:w="http://schemas.openxmlformats.org/wordprocessingml/2006/main">
        <w:t xml:space="preserve">2. "כוחן של מילים"</w:t>
      </w:r>
    </w:p>
    <w:p w14:paraId="7A577314" w14:textId="77777777" w:rsidR="00F90BDC" w:rsidRDefault="00F90BDC"/>
    <w:p w14:paraId="07E6CE0A" w14:textId="77777777" w:rsidR="00F90BDC" w:rsidRDefault="00F90BDC">
      <w:r xmlns:w="http://schemas.openxmlformats.org/wordprocessingml/2006/main">
        <w:t xml:space="preserve">1. אפסיים ד' 29 - "אל תצאו דיבורים משחיתים מפיך, אלא רק מה שטוב לבנייה, כראוי, כדי לתת חסד לאלו השומעים."</w:t>
      </w:r>
    </w:p>
    <w:p w14:paraId="3C7B0E34" w14:textId="77777777" w:rsidR="00F90BDC" w:rsidRDefault="00F90BDC"/>
    <w:p w14:paraId="57DCC00C" w14:textId="77777777" w:rsidR="00F90BDC" w:rsidRDefault="00F90BDC">
      <w:r xmlns:w="http://schemas.openxmlformats.org/wordprocessingml/2006/main">
        <w:t xml:space="preserve">2. הרומים ט"ו 4-5 - "כי כל אשר נכתב בימים קודמים נכתב להורתנו, כדי שתהיה לנו תקווה בכוח הסבל ובעידוד הכתובים. יהי רצון שהאל של הסיבולת והעידוד יעניק לכם לחיות בהרמוניה כזו זה עם זה, בהתאם למשיח ישוע."</w:t>
      </w:r>
    </w:p>
    <w:p w14:paraId="4AC0806C" w14:textId="77777777" w:rsidR="00F90BDC" w:rsidRDefault="00F90BDC"/>
    <w:p w14:paraId="560B96EF" w14:textId="77777777" w:rsidR="00F90BDC" w:rsidRDefault="00F90BDC">
      <w:r xmlns:w="http://schemas.openxmlformats.org/wordprocessingml/2006/main">
        <w:t xml:space="preserve">מעשי השליחים 20:3 ושם שלושה חודשים. וכאשר הניחו לו היהודים, בעודו עומד להפליג לסוריה, הוא התכוון לחזור דרך מקדוניה.</w:t>
      </w:r>
    </w:p>
    <w:p w14:paraId="15AA37A7" w14:textId="77777777" w:rsidR="00F90BDC" w:rsidRDefault="00F90BDC"/>
    <w:p w14:paraId="3E25B991" w14:textId="77777777" w:rsidR="00F90BDC" w:rsidRDefault="00F90BDC">
      <w:r xmlns:w="http://schemas.openxmlformats.org/wordprocessingml/2006/main">
        <w:t xml:space="preserve">פאולוס שהה ביוון שלושה חודשים וכשהיהודים זממו נגדו, הוא החליט לנסוע דרך מקדוניה במקום סוריה.</w:t>
      </w:r>
    </w:p>
    <w:p w14:paraId="484CB67C" w14:textId="77777777" w:rsidR="00F90BDC" w:rsidRDefault="00F90BDC"/>
    <w:p w14:paraId="42017F79" w14:textId="77777777" w:rsidR="00F90BDC" w:rsidRDefault="00F90BDC">
      <w:r xmlns:w="http://schemas.openxmlformats.org/wordprocessingml/2006/main">
        <w:t xml:space="preserve">1. התגברות על אתגרים: איך להתמיד בזמנים קשים</w:t>
      </w:r>
    </w:p>
    <w:p w14:paraId="4E842949" w14:textId="77777777" w:rsidR="00F90BDC" w:rsidRDefault="00F90BDC"/>
    <w:p w14:paraId="3F30B7AD" w14:textId="77777777" w:rsidR="00F90BDC" w:rsidRDefault="00F90BDC">
      <w:r xmlns:w="http://schemas.openxmlformats.org/wordprocessingml/2006/main">
        <w:t xml:space="preserve">2. ריבונותו של אלוהים: אמון בתוכניותיו ובהדרכתו</w:t>
      </w:r>
    </w:p>
    <w:p w14:paraId="4B033FBD" w14:textId="77777777" w:rsidR="00F90BDC" w:rsidRDefault="00F90BDC"/>
    <w:p w14:paraId="56B111F9" w14:textId="77777777" w:rsidR="00F90BDC" w:rsidRDefault="00F90BDC">
      <w:r xmlns:w="http://schemas.openxmlformats.org/wordprocessingml/2006/main">
        <w:t xml:space="preserve">1. אפסיים ו':13 "על כן אספו את כל שריונו של אלוהים, למען תוכלו לעמוד ביום הרע, ואחרי שעשיתם הכל, לעמוד איתנים".</w:t>
      </w:r>
    </w:p>
    <w:p w14:paraId="620B4EE7" w14:textId="77777777" w:rsidR="00F90BDC" w:rsidRDefault="00F90BDC"/>
    <w:p w14:paraId="66DEDEC3" w14:textId="77777777" w:rsidR="00F90BDC" w:rsidRDefault="00F90BDC">
      <w:r xmlns:w="http://schemas.openxmlformats.org/wordprocessingml/2006/main">
        <w:t xml:space="preserve">2. הרומים 8:28 "ואנו יודעים כי לאוהבי אלוהים פועלים הכל לטובה, למען הנקראים לפי תכליתו."</w:t>
      </w:r>
    </w:p>
    <w:p w14:paraId="0F14DFCB" w14:textId="77777777" w:rsidR="00F90BDC" w:rsidRDefault="00F90BDC"/>
    <w:p w14:paraId="2EDA3960" w14:textId="77777777" w:rsidR="00F90BDC" w:rsidRDefault="00F90BDC">
      <w:r xmlns:w="http://schemas.openxmlformats.org/wordprocessingml/2006/main">
        <w:t xml:space="preserve">מעשי השליחים 20:4 ותלווה אותו אל אסיה סופטר מבריה; ומהתסלוניקים, אריסטרכוס וסקונדוס; וגאיוס מדרב, וטימותאוס; ושל אסיה, טיכיקוס וטרופימוס.</w:t>
      </w:r>
    </w:p>
    <w:p w14:paraId="04D7EE6C" w14:textId="77777777" w:rsidR="00F90BDC" w:rsidRDefault="00F90BDC"/>
    <w:p w14:paraId="6AE250D7" w14:textId="77777777" w:rsidR="00F90BDC" w:rsidRDefault="00F90BDC">
      <w:r xmlns:w="http://schemas.openxmlformats.org/wordprocessingml/2006/main">
        <w:t xml:space="preserve">פאולוס, מלווה בסופטר, אריסטרכוס, סקונדוס, גאיוס, טימותאוס, טיכיקוס וטרופימוס, נסע לאסיה.</w:t>
      </w:r>
    </w:p>
    <w:p w14:paraId="07443D5F" w14:textId="77777777" w:rsidR="00F90BDC" w:rsidRDefault="00F90BDC"/>
    <w:p w14:paraId="5FF32353" w14:textId="77777777" w:rsidR="00F90BDC" w:rsidRDefault="00F90BDC">
      <w:r xmlns:w="http://schemas.openxmlformats.org/wordprocessingml/2006/main">
        <w:t xml:space="preserve">1. כוחה של האחדות: המסע של פול וחבריו</w:t>
      </w:r>
    </w:p>
    <w:p w14:paraId="0D9F21BD" w14:textId="77777777" w:rsidR="00F90BDC" w:rsidRDefault="00F90BDC"/>
    <w:p w14:paraId="2CDE096E" w14:textId="77777777" w:rsidR="00F90BDC" w:rsidRDefault="00F90BDC">
      <w:r xmlns:w="http://schemas.openxmlformats.org/wordprocessingml/2006/main">
        <w:t xml:space="preserve">2. החוזק של הידידות: הרפתקאותיהם של פול וחבריו</w:t>
      </w:r>
    </w:p>
    <w:p w14:paraId="5D1C9C86" w14:textId="77777777" w:rsidR="00F90BDC" w:rsidRDefault="00F90BDC"/>
    <w:p w14:paraId="2DAD992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קהלת ד' 9-12 - עדיפים שניים מאחד, כי יש להם שכר טוב על עמלם. כי אם יפלו, אחד ירים את חבירו. אבל אוי למי שנמצא לבדו כשהוא נופל ואין לו אחר שירים אותו! שוב, אם שניים שוכבים יחד, הם חמים, אבל איך אפשר להיות חם לבד? ואף על פי שאדם יכול לגבור על אחד לבדו, שניים יעמדו בו - חוט משולש לא נשבר במהירות.</w:t>
      </w:r>
    </w:p>
    <w:p w14:paraId="77D9F450" w14:textId="77777777" w:rsidR="00F90BDC" w:rsidRDefault="00F90BDC"/>
    <w:p w14:paraId="7F7E9E44" w14:textId="77777777" w:rsidR="00F90BDC" w:rsidRDefault="00F90BDC">
      <w:r xmlns:w="http://schemas.openxmlformats.org/wordprocessingml/2006/main">
        <w:t xml:space="preserve">2. משלי יג, 20 - מי שהולך עם חכמים נעשה חכם, אבל בן לוויה של שוטים יסבול נזק.</w:t>
      </w:r>
    </w:p>
    <w:p w14:paraId="378A84A0" w14:textId="77777777" w:rsidR="00F90BDC" w:rsidRDefault="00F90BDC"/>
    <w:p w14:paraId="580EB395" w14:textId="77777777" w:rsidR="00F90BDC" w:rsidRDefault="00F90BDC">
      <w:r xmlns:w="http://schemas.openxmlformats.org/wordprocessingml/2006/main">
        <w:t xml:space="preserve">מעשי השליחים 20:5 אלה ההולכים לפני התעכבו לנו בטרואס.</w:t>
      </w:r>
    </w:p>
    <w:p w14:paraId="470C4394" w14:textId="77777777" w:rsidR="00F90BDC" w:rsidRDefault="00F90BDC"/>
    <w:p w14:paraId="3C89668C" w14:textId="77777777" w:rsidR="00F90BDC" w:rsidRDefault="00F90BDC">
      <w:r xmlns:w="http://schemas.openxmlformats.org/wordprocessingml/2006/main">
        <w:t xml:space="preserve">הקטע הזה מדבר על אלה שהקדימו לטרואס וחיכו לשאר חברי הקבוצה.</w:t>
      </w:r>
    </w:p>
    <w:p w14:paraId="7E2FE445" w14:textId="77777777" w:rsidR="00F90BDC" w:rsidRDefault="00F90BDC"/>
    <w:p w14:paraId="0E551BFD" w14:textId="77777777" w:rsidR="00F90BDC" w:rsidRDefault="00F90BDC">
      <w:r xmlns:w="http://schemas.openxmlformats.org/wordprocessingml/2006/main">
        <w:t xml:space="preserve">1. לשים את האחרים במקום הראשון: כוחו של שירות חסר אנוכיות</w:t>
      </w:r>
    </w:p>
    <w:p w14:paraId="721F6231" w14:textId="77777777" w:rsidR="00F90BDC" w:rsidRDefault="00F90BDC"/>
    <w:p w14:paraId="3906F53A" w14:textId="77777777" w:rsidR="00F90BDC" w:rsidRDefault="00F90BDC">
      <w:r xmlns:w="http://schemas.openxmlformats.org/wordprocessingml/2006/main">
        <w:t xml:space="preserve">2. שמירה על האמונה: התמדה בזמנים קשים</w:t>
      </w:r>
    </w:p>
    <w:p w14:paraId="5AFA7C9F" w14:textId="77777777" w:rsidR="00F90BDC" w:rsidRDefault="00F90BDC"/>
    <w:p w14:paraId="568BD5B3" w14:textId="77777777" w:rsidR="00F90BDC" w:rsidRDefault="00F90BDC">
      <w:r xmlns:w="http://schemas.openxmlformats.org/wordprocessingml/2006/main">
        <w:t xml:space="preserve">1. פיליפאים 2:3-4 - "אל תעשו דבר מתוך יריבות או התנשאות, אבל בענווה חשבו אחרים חשובים יותר מעצמכם. שכל אחד מכם יסתכל לא רק על האינטרסים שלו, אלא גם על האינטרסים של אחרים".</w:t>
      </w:r>
    </w:p>
    <w:p w14:paraId="4D920A1F" w14:textId="77777777" w:rsidR="00F90BDC" w:rsidRDefault="00F90BDC"/>
    <w:p w14:paraId="769B15C9" w14:textId="77777777" w:rsidR="00F90BDC" w:rsidRDefault="00F90BDC">
      <w:r xmlns:w="http://schemas.openxmlformats.org/wordprocessingml/2006/main">
        <w:t xml:space="preserve">2. העברים י' 23-25 - "הבה נאחז בווידוי תקוותנו בלי להסס, כי מי שהבטיח נאמן. ונחשוב כיצד לעורר איש את רעהו לאהבה ולמעשים טובים, לא להזניח להיפגש יחד, כמנהגם של אחדים, אלא לעודד איש את רעהו, ועל אחת כמה וכמה כאשר רואים את היום מתקרב".</w:t>
      </w:r>
    </w:p>
    <w:p w14:paraId="369FA7A5" w14:textId="77777777" w:rsidR="00F90BDC" w:rsidRDefault="00F90BDC"/>
    <w:p w14:paraId="25EF46E0" w14:textId="77777777" w:rsidR="00F90BDC" w:rsidRDefault="00F90BDC">
      <w:r xmlns:w="http://schemas.openxmlformats.org/wordprocessingml/2006/main">
        <w:t xml:space="preserve">מעשי השליחים 20:6 והפלגנו מפיליפי אחרי ימי המצות, ובאנו אליהם טרואס בחמישה ימים; שבו שהינו שבעה ימים.</w:t>
      </w:r>
    </w:p>
    <w:p w14:paraId="677EC25C" w14:textId="77777777" w:rsidR="00F90BDC" w:rsidRDefault="00F90BDC"/>
    <w:p w14:paraId="04F32C1A" w14:textId="77777777" w:rsidR="00F90BDC" w:rsidRDefault="00F90BDC">
      <w:r xmlns:w="http://schemas.openxmlformats.org/wordprocessingml/2006/main">
        <w:t xml:space="preserve">פאולוס וחבריו עזבו את פיליפי לאחר שחגגו את חג המצות והגיעו לטרואס חמישה ימים לאחר מכן, שם שהו שבעה ימים.</w:t>
      </w:r>
    </w:p>
    <w:p w14:paraId="7FEF8B67" w14:textId="77777777" w:rsidR="00F90BDC" w:rsidRDefault="00F90BDC"/>
    <w:p w14:paraId="23C3E3D5" w14:textId="77777777" w:rsidR="00F90BDC" w:rsidRDefault="00F90BDC">
      <w:r xmlns:w="http://schemas.openxmlformats.org/wordprocessingml/2006/main">
        <w:t xml:space="preserve">1. כוחה של אחווה: החברות והמסע של פול לטרואס.</w:t>
      </w:r>
    </w:p>
    <w:p w14:paraId="2D082E22" w14:textId="77777777" w:rsidR="00F90BDC" w:rsidRDefault="00F90BDC"/>
    <w:p w14:paraId="2DDE9A55" w14:textId="77777777" w:rsidR="00F90BDC" w:rsidRDefault="00F90BDC">
      <w:r xmlns:w="http://schemas.openxmlformats.org/wordprocessingml/2006/main">
        <w:t xml:space="preserve">2. רענן ומתחדש: כיצד תקופתו של פאולוס בטרואס עודדה אותו להמשיך ולהפיץ את הבשורה.</w:t>
      </w:r>
    </w:p>
    <w:p w14:paraId="4FD36966" w14:textId="77777777" w:rsidR="00F90BDC" w:rsidRDefault="00F90BDC"/>
    <w:p w14:paraId="7C7F4292" w14:textId="77777777" w:rsidR="00F90BDC" w:rsidRDefault="00F90BDC">
      <w:r xmlns:w="http://schemas.openxmlformats.org/wordprocessingml/2006/main">
        <w:t xml:space="preserve">1. הרומים ח 38-39 כי אני משוכנע שלא מוות ולא חיים, לא מלאכים ולא שדים, לא ההווה ולא העתיד, ולא כל כוחות, לא גובה ולא עומק, ולא שום דבר אחר בכל הבריאה, לא יוכלו לעשות זאת. הפרידו אותנו מאהבת אלוהים שבמשיח ישוע אדוננו.</w:t>
      </w:r>
    </w:p>
    <w:p w14:paraId="3929D70C" w14:textId="77777777" w:rsidR="00F90BDC" w:rsidRDefault="00F90BDC"/>
    <w:p w14:paraId="152BB284" w14:textId="77777777" w:rsidR="00F90BDC" w:rsidRDefault="00F90BDC">
      <w:r xmlns:w="http://schemas.openxmlformats.org/wordprocessingml/2006/main">
        <w:t xml:space="preserve">2. קורינתיים א' 15:58 לכן, אחיי ואחיותיי היקרים, עמדו איתן. תן לשום דבר לא להזיז אותך. תמסרו את עצמכם תמיד במלאכת ה', כי אתם יודעים כי עמלתכם בה' לא לשווא.</w:t>
      </w:r>
    </w:p>
    <w:p w14:paraId="486C2C8C" w14:textId="77777777" w:rsidR="00F90BDC" w:rsidRDefault="00F90BDC"/>
    <w:p w14:paraId="78F5D258" w14:textId="77777777" w:rsidR="00F90BDC" w:rsidRDefault="00F90BDC">
      <w:r xmlns:w="http://schemas.openxmlformats.org/wordprocessingml/2006/main">
        <w:t xml:space="preserve">מעשי השליחים 20:7 וביום הראשון של השבוע, כאשר התכנסו התלמידים לשבור לחם, הטיף להם פאולוס, מוכן לצאת למחר; והמשיך בנאומו עד חצות.</w:t>
      </w:r>
    </w:p>
    <w:p w14:paraId="099371DC" w14:textId="77777777" w:rsidR="00F90BDC" w:rsidRDefault="00F90BDC"/>
    <w:p w14:paraId="7883AA02" w14:textId="77777777" w:rsidR="00F90BDC" w:rsidRDefault="00F90BDC">
      <w:r xmlns:w="http://schemas.openxmlformats.org/wordprocessingml/2006/main">
        <w:t xml:space="preserve">ביום הראשון של השבוע הטיף פאולוס לתלמידים בהתכנסות ודיבר עד חצות.</w:t>
      </w:r>
    </w:p>
    <w:p w14:paraId="6E1E0B8E" w14:textId="77777777" w:rsidR="00F90BDC" w:rsidRDefault="00F90BDC"/>
    <w:p w14:paraId="11AE381B" w14:textId="77777777" w:rsidR="00F90BDC" w:rsidRDefault="00F90BDC">
      <w:r xmlns:w="http://schemas.openxmlformats.org/wordprocessingml/2006/main">
        <w:t xml:space="preserve">1. כוחה של ההטפה: כיצד השתמש פאולוס במילותיו כדי לעורר השראה וללמד.</w:t>
      </w:r>
    </w:p>
    <w:p w14:paraId="63AB1E7A" w14:textId="77777777" w:rsidR="00F90BDC" w:rsidRDefault="00F90BDC"/>
    <w:p w14:paraId="36BD10C7" w14:textId="77777777" w:rsidR="00F90BDC" w:rsidRDefault="00F90BDC">
      <w:r xmlns:w="http://schemas.openxmlformats.org/wordprocessingml/2006/main">
        <w:t xml:space="preserve">2. חשיבות הקהילה: מציאת כוח בחברותא.</w:t>
      </w:r>
    </w:p>
    <w:p w14:paraId="0E396FB2" w14:textId="77777777" w:rsidR="00F90BDC" w:rsidRDefault="00F90BDC"/>
    <w:p w14:paraId="4C7ECB7E" w14:textId="77777777" w:rsidR="00F90BDC" w:rsidRDefault="00F90BDC">
      <w:r xmlns:w="http://schemas.openxmlformats.org/wordprocessingml/2006/main">
        <w:t xml:space="preserve">1. אל הרומים 10:14-17 - כיצד אמונה נובעת משמיעת המסר וכיצד אמונה באה משמיעה באמצעות דבר המשיח.</w:t>
      </w:r>
    </w:p>
    <w:p w14:paraId="375173B8" w14:textId="77777777" w:rsidR="00F90BDC" w:rsidRDefault="00F90BDC"/>
    <w:p w14:paraId="4AD1369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העברים י' 23-25 - איך לעודד אחד את השני ולהיפגש יחד כדי לדרבן זה את זה לקראת אהבה ומעשים טובים.</w:t>
      </w:r>
    </w:p>
    <w:p w14:paraId="5728AD34" w14:textId="77777777" w:rsidR="00F90BDC" w:rsidRDefault="00F90BDC"/>
    <w:p w14:paraId="4E897603" w14:textId="77777777" w:rsidR="00F90BDC" w:rsidRDefault="00F90BDC">
      <w:r xmlns:w="http://schemas.openxmlformats.org/wordprocessingml/2006/main">
        <w:t xml:space="preserve">מעשי השליחים 20:8 והיו אורות רבים בחדר העליון, שם נאספו.</w:t>
      </w:r>
    </w:p>
    <w:p w14:paraId="0A812DEE" w14:textId="77777777" w:rsidR="00F90BDC" w:rsidRDefault="00F90BDC"/>
    <w:p w14:paraId="18CBB8F6" w14:textId="77777777" w:rsidR="00F90BDC" w:rsidRDefault="00F90BDC">
      <w:r xmlns:w="http://schemas.openxmlformats.org/wordprocessingml/2006/main">
        <w:t xml:space="preserve">קבוצת אנשים התאספה בחדר עליון, שבו היו אורות רבים.</w:t>
      </w:r>
    </w:p>
    <w:p w14:paraId="5A83835E" w14:textId="77777777" w:rsidR="00F90BDC" w:rsidRDefault="00F90BDC"/>
    <w:p w14:paraId="02538A5D" w14:textId="77777777" w:rsidR="00F90BDC" w:rsidRDefault="00F90BDC">
      <w:r xmlns:w="http://schemas.openxmlformats.org/wordprocessingml/2006/main">
        <w:t xml:space="preserve">1. אור המשיח - יוחנן ח':12</w:t>
      </w:r>
    </w:p>
    <w:p w14:paraId="59EFC3C3" w14:textId="77777777" w:rsidR="00F90BDC" w:rsidRDefault="00F90BDC"/>
    <w:p w14:paraId="5E35EF99" w14:textId="77777777" w:rsidR="00F90BDC" w:rsidRDefault="00F90BDC">
      <w:r xmlns:w="http://schemas.openxmlformats.org/wordprocessingml/2006/main">
        <w:t xml:space="preserve">2. כוחה של הקהילה - מעשי השליחים ב' 1-4</w:t>
      </w:r>
    </w:p>
    <w:p w14:paraId="5635B6AB" w14:textId="77777777" w:rsidR="00F90BDC" w:rsidRDefault="00F90BDC"/>
    <w:p w14:paraId="65ADA226" w14:textId="77777777" w:rsidR="00F90BDC" w:rsidRDefault="00F90BDC">
      <w:r xmlns:w="http://schemas.openxmlformats.org/wordprocessingml/2006/main">
        <w:t xml:space="preserve">1. יוחנן 8:12 - כאשר ישוע דיבר שוב אל האנשים, הוא אמר, "אני האור של העולם. מי שהולך אחריי לעולם לא ילך בחושך, אלא יהיה לו אור החיים".</w:t>
      </w:r>
    </w:p>
    <w:p w14:paraId="51327873" w14:textId="77777777" w:rsidR="00F90BDC" w:rsidRDefault="00F90BDC"/>
    <w:p w14:paraId="1843BC28" w14:textId="77777777" w:rsidR="00F90BDC" w:rsidRDefault="00F90BDC">
      <w:r xmlns:w="http://schemas.openxmlformats.org/wordprocessingml/2006/main">
        <w:t xml:space="preserve">2. מעשי השליחים 2:1-4 - כשהגיע יום חג השבועות, כולם היו ביחד במקום אחד. לפתע נשמע משמיים קול כמו נשיבה של רוח עזה ומילא את כל הבית שבו ישבו. הם ראו מה שנראה כשלונות של אש שנפרדו ונחתו על כל אחד מהם. כולם התמלאו ברוח הקודש והחלו לדבר בלשונות אחרות כפי שהרוח אפשרה להם.</w:t>
      </w:r>
    </w:p>
    <w:p w14:paraId="7995FEFA" w14:textId="77777777" w:rsidR="00F90BDC" w:rsidRDefault="00F90BDC"/>
    <w:p w14:paraId="0A63C2B9" w14:textId="77777777" w:rsidR="00F90BDC" w:rsidRDefault="00F90BDC">
      <w:r xmlns:w="http://schemas.openxmlformats.org/wordprocessingml/2006/main">
        <w:t xml:space="preserve">מעשי השליחים 20:9 וישב בחלון בחור אחד ושמו אוטיכוס, נפל בשינה עמוקה, וכאשר פאולוס מטיף זמן רב, שקע בשינה, ונפל מהעליון השלישי, ונלקח מת. .</w:t>
      </w:r>
    </w:p>
    <w:p w14:paraId="3031D719" w14:textId="77777777" w:rsidR="00F90BDC" w:rsidRDefault="00F90BDC"/>
    <w:p w14:paraId="0315B426" w14:textId="77777777" w:rsidR="00F90BDC" w:rsidRDefault="00F90BDC">
      <w:r xmlns:w="http://schemas.openxmlformats.org/wordprocessingml/2006/main">
        <w:t xml:space="preserve">הצעיר אוטיכוס נרדם במהלך תקופתו של פול ונפל מחלון בקומה השלישית, אך נלקח מת.</w:t>
      </w:r>
    </w:p>
    <w:p w14:paraId="72ACD604" w14:textId="77777777" w:rsidR="00F90BDC" w:rsidRDefault="00F90BDC"/>
    <w:p w14:paraId="6B9B4AD8" w14:textId="77777777" w:rsidR="00F90BDC" w:rsidRDefault="00F90BDC">
      <w:r xmlns:w="http://schemas.openxmlformats.org/wordprocessingml/2006/main">
        <w:t xml:space="preserve">1. כיצד הפעולות שלנו יכולות להשפיע על חיינו הרוחניים</w:t>
      </w:r>
    </w:p>
    <w:p w14:paraId="3F9326E5" w14:textId="77777777" w:rsidR="00F90BDC" w:rsidRDefault="00F90BDC"/>
    <w:p w14:paraId="0B4804B9" w14:textId="77777777" w:rsidR="00F90BDC" w:rsidRDefault="00F90BDC">
      <w:r xmlns:w="http://schemas.openxmlformats.org/wordprocessingml/2006/main">
        <w:t xml:space="preserve">2. כוחה של תפילה בעת צרה</w:t>
      </w:r>
    </w:p>
    <w:p w14:paraId="64E9E567" w14:textId="77777777" w:rsidR="00F90BDC" w:rsidRDefault="00F90BDC"/>
    <w:p w14:paraId="7C128318" w14:textId="77777777" w:rsidR="00F90BDC" w:rsidRDefault="00F90BDC">
      <w:r xmlns:w="http://schemas.openxmlformats.org/wordprocessingml/2006/main">
        <w:t xml:space="preserve">1. לוקס 8:22-25 - ישוע מרגיע את הסערה</w:t>
      </w:r>
    </w:p>
    <w:p w14:paraId="6D3C3863" w14:textId="77777777" w:rsidR="00F90BDC" w:rsidRDefault="00F90BDC"/>
    <w:p w14:paraId="3A4C13CB" w14:textId="77777777" w:rsidR="00F90BDC" w:rsidRDefault="00F90BDC">
      <w:r xmlns:w="http://schemas.openxmlformats.org/wordprocessingml/2006/main">
        <w:t xml:space="preserve">2. ג'יימס ה' 13-15 - תפילה לחולים</w:t>
      </w:r>
    </w:p>
    <w:p w14:paraId="13A026E5" w14:textId="77777777" w:rsidR="00F90BDC" w:rsidRDefault="00F90BDC"/>
    <w:p w14:paraId="0200D1FF" w14:textId="77777777" w:rsidR="00F90BDC" w:rsidRDefault="00F90BDC">
      <w:r xmlns:w="http://schemas.openxmlformats.org/wordprocessingml/2006/main">
        <w:t xml:space="preserve">מעשי השליחים 20:10 וירד פאולוס, ויפל עליו, וחיבק אותו ואמר: אל תצרו את עצמכם; כי חייו בתוכו.</w:t>
      </w:r>
    </w:p>
    <w:p w14:paraId="7484DCF4" w14:textId="77777777" w:rsidR="00F90BDC" w:rsidRDefault="00F90BDC"/>
    <w:p w14:paraId="281D7B20" w14:textId="77777777" w:rsidR="00F90BDC" w:rsidRDefault="00F90BDC">
      <w:r xmlns:w="http://schemas.openxmlformats.org/wordprocessingml/2006/main">
        <w:t xml:space="preserve">פול ניחם את חבריו של הצעיר, והבטיח להם שהוא עדיין בחיים.</w:t>
      </w:r>
    </w:p>
    <w:p w14:paraId="0E093632" w14:textId="77777777" w:rsidR="00F90BDC" w:rsidRDefault="00F90BDC"/>
    <w:p w14:paraId="1270DF27" w14:textId="77777777" w:rsidR="00F90BDC" w:rsidRDefault="00F90BDC">
      <w:r xmlns:w="http://schemas.openxmlformats.org/wordprocessingml/2006/main">
        <w:t xml:space="preserve">1. כוחה של נוחות בזמנים קשים</w:t>
      </w:r>
    </w:p>
    <w:p w14:paraId="0F2D9D7C" w14:textId="77777777" w:rsidR="00F90BDC" w:rsidRDefault="00F90BDC"/>
    <w:p w14:paraId="63FF4801" w14:textId="77777777" w:rsidR="00F90BDC" w:rsidRDefault="00F90BDC">
      <w:r xmlns:w="http://schemas.openxmlformats.org/wordprocessingml/2006/main">
        <w:t xml:space="preserve">2. ביטחון מול טרגדיה</w:t>
      </w:r>
    </w:p>
    <w:p w14:paraId="537A43C6" w14:textId="77777777" w:rsidR="00F90BDC" w:rsidRDefault="00F90BDC"/>
    <w:p w14:paraId="1486F4F9" w14:textId="77777777" w:rsidR="00F90BDC" w:rsidRDefault="00F90BDC">
      <w:r xmlns:w="http://schemas.openxmlformats.org/wordprocessingml/2006/main">
        <w:t xml:space="preserve">1. יוחנן י"א:25-26 - ישוע אמר למרתה, "אני התחייה והחיים. מי שמאמין בי יחיה למרות שהוא ימות".</w:t>
      </w:r>
    </w:p>
    <w:p w14:paraId="1870B978" w14:textId="77777777" w:rsidR="00F90BDC" w:rsidRDefault="00F90BDC"/>
    <w:p w14:paraId="3787EF3C" w14:textId="77777777" w:rsidR="00F90BDC" w:rsidRDefault="00F90BDC">
      <w:r xmlns:w="http://schemas.openxmlformats.org/wordprocessingml/2006/main">
        <w:t xml:space="preserve">2. א' לתסלוניקים ד' 13-14 - אחים ואחיות, אנחנו לא רוצים שלא תהיו מעודכנים לגבי מי שישנים במוות, כדי שלא תתאבל כמו שאר בני האדם, שאין להם תקווה. כי אנו מאמינים שישוע מת וקם שוב, ולכן אנו מאמינים שאלוהים יביא עם ישוע את אלה שנרדמו בו.</w:t>
      </w:r>
    </w:p>
    <w:p w14:paraId="74F1A4F0" w14:textId="77777777" w:rsidR="00F90BDC" w:rsidRDefault="00F90BDC"/>
    <w:p w14:paraId="75518AB6" w14:textId="77777777" w:rsidR="00F90BDC" w:rsidRDefault="00F90BDC">
      <w:r xmlns:w="http://schemas.openxmlformats.org/wordprocessingml/2006/main">
        <w:t xml:space="preserve">מעשי השליחים 20:11 כאשר עלה שוב ושבר לחם ואכל וידבר זמן רב עד עלות השחר והלך.</w:t>
      </w:r>
    </w:p>
    <w:p w14:paraId="54436E50" w14:textId="77777777" w:rsidR="00F90BDC" w:rsidRDefault="00F90BDC"/>
    <w:p w14:paraId="39EBD93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פול הטיף זמן רב עד מאוחר בלילה.</w:t>
      </w:r>
    </w:p>
    <w:p w14:paraId="27F7F662" w14:textId="77777777" w:rsidR="00F90BDC" w:rsidRDefault="00F90BDC"/>
    <w:p w14:paraId="6EB3CF50" w14:textId="77777777" w:rsidR="00F90BDC" w:rsidRDefault="00F90BDC">
      <w:r xmlns:w="http://schemas.openxmlformats.org/wordprocessingml/2006/main">
        <w:t xml:space="preserve">1: כוחה של התמדה</w:t>
      </w:r>
    </w:p>
    <w:p w14:paraId="0325155F" w14:textId="77777777" w:rsidR="00F90BDC" w:rsidRDefault="00F90BDC"/>
    <w:p w14:paraId="40B180CE" w14:textId="77777777" w:rsidR="00F90BDC" w:rsidRDefault="00F90BDC">
      <w:r xmlns:w="http://schemas.openxmlformats.org/wordprocessingml/2006/main">
        <w:t xml:space="preserve">2: חשיבות הסיבולת</w:t>
      </w:r>
    </w:p>
    <w:p w14:paraId="74A72784" w14:textId="77777777" w:rsidR="00F90BDC" w:rsidRDefault="00F90BDC"/>
    <w:p w14:paraId="4BA3EB23" w14:textId="77777777" w:rsidR="00F90BDC" w:rsidRDefault="00F90BDC">
      <w:r xmlns:w="http://schemas.openxmlformats.org/wordprocessingml/2006/main">
        <w:t xml:space="preserve">1: ג'יימס א' 2-4 "ספרו את כל השמחה, אחים שלי, כשאתם נתקלים בנסיונות מסוגים שונים, כי אתם יודעים שבחינת אמונתכם מייצרת איתנות. ותשיג את היציבות במלואה, שתהיו שלמים ושלמים, חסרי כלום".</w:t>
      </w:r>
    </w:p>
    <w:p w14:paraId="6A80850A" w14:textId="77777777" w:rsidR="00F90BDC" w:rsidRDefault="00F90BDC"/>
    <w:p w14:paraId="5F7CBCFA" w14:textId="77777777" w:rsidR="00F90BDC" w:rsidRDefault="00F90BDC">
      <w:r xmlns:w="http://schemas.openxmlformats.org/wordprocessingml/2006/main">
        <w:t xml:space="preserve">ב': גלטים ו':9 "ואל נמאס לעשות טוב, כי בבוא העת נקצור אם לא נוותר."</w:t>
      </w:r>
    </w:p>
    <w:p w14:paraId="4F6AB5AF" w14:textId="77777777" w:rsidR="00F90BDC" w:rsidRDefault="00F90BDC"/>
    <w:p w14:paraId="4BC8E5DF" w14:textId="77777777" w:rsidR="00F90BDC" w:rsidRDefault="00F90BDC">
      <w:r xmlns:w="http://schemas.openxmlformats.org/wordprocessingml/2006/main">
        <w:t xml:space="preserve">מעשי השליחים 20:12 והחיו את הנער, ולא ניחמו מעט.</w:t>
      </w:r>
    </w:p>
    <w:p w14:paraId="75277A0B" w14:textId="77777777" w:rsidR="00F90BDC" w:rsidRDefault="00F90BDC"/>
    <w:p w14:paraId="0681F6A1" w14:textId="77777777" w:rsidR="00F90BDC" w:rsidRDefault="00F90BDC">
      <w:r xmlns:w="http://schemas.openxmlformats.org/wordprocessingml/2006/main">
        <w:t xml:space="preserve">תלמידיו של פאולוס חשו הקלה רבה כאשר הצעיר שהם התפללו עבורו הוחזר לחיים.</w:t>
      </w:r>
    </w:p>
    <w:p w14:paraId="42DF3111" w14:textId="77777777" w:rsidR="00F90BDC" w:rsidRDefault="00F90BDC"/>
    <w:p w14:paraId="076A23F5" w14:textId="77777777" w:rsidR="00F90BDC" w:rsidRDefault="00F90BDC">
      <w:r xmlns:w="http://schemas.openxmlformats.org/wordprocessingml/2006/main">
        <w:t xml:space="preserve">1. אלוהים תמיד מוכן לענות לתפילותינו בזמנו.</w:t>
      </w:r>
    </w:p>
    <w:p w14:paraId="0DF22C1F" w14:textId="77777777" w:rsidR="00F90BDC" w:rsidRDefault="00F90BDC"/>
    <w:p w14:paraId="1E936AFE" w14:textId="77777777" w:rsidR="00F90BDC" w:rsidRDefault="00F90BDC">
      <w:r xmlns:w="http://schemas.openxmlformats.org/wordprocessingml/2006/main">
        <w:t xml:space="preserve">2. גם כשהתקווה נראית אבודה, ישועתו של אלוהים תמיד אפשרית.</w:t>
      </w:r>
    </w:p>
    <w:p w14:paraId="187C61ED" w14:textId="77777777" w:rsidR="00F90BDC" w:rsidRDefault="00F90BDC"/>
    <w:p w14:paraId="76C577CB" w14:textId="77777777" w:rsidR="00F90BDC" w:rsidRDefault="00F90BDC">
      <w:r xmlns:w="http://schemas.openxmlformats.org/wordprocessingml/2006/main">
        <w:t xml:space="preserve">1. מרקוס י"א:24 - "לכן אני אומר לכם, כל אשר תבקשו בתפילה, האמינו שקיבלתם, וזה יהיה שלכם."</w:t>
      </w:r>
    </w:p>
    <w:p w14:paraId="10919784" w14:textId="77777777" w:rsidR="00F90BDC" w:rsidRDefault="00F90BDC"/>
    <w:p w14:paraId="3C6E64AA" w14:textId="77777777" w:rsidR="00F90BDC" w:rsidRDefault="00F90BDC">
      <w:r xmlns:w="http://schemas.openxmlformats.org/wordprocessingml/2006/main">
        <w:t xml:space="preserve">2. תהילים ל"ז ה' - "הקדש את דרכך לה'; בטח בו והוא יעשה את זה".</w:t>
      </w:r>
    </w:p>
    <w:p w14:paraId="7218B30F" w14:textId="77777777" w:rsidR="00F90BDC" w:rsidRDefault="00F90BDC"/>
    <w:p w14:paraId="389A367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מעשי השליחים 20:13 והלכנו לפני הספינה, והפלגנו אל אסוס, בכוונתנו לקלוט את פאולוס: כי כן קבע, וחשב לעצמו ללכת ברגל.</w:t>
      </w:r>
    </w:p>
    <w:p w14:paraId="0F28625A" w14:textId="77777777" w:rsidR="00F90BDC" w:rsidRDefault="00F90BDC"/>
    <w:p w14:paraId="1B51D87C" w14:textId="77777777" w:rsidR="00F90BDC" w:rsidRDefault="00F90BDC">
      <w:r xmlns:w="http://schemas.openxmlformats.org/wordprocessingml/2006/main">
        <w:t xml:space="preserve">פול מינה את עצמו ללכת ברגל לאסוס.</w:t>
      </w:r>
    </w:p>
    <w:p w14:paraId="2DEAD2F5" w14:textId="77777777" w:rsidR="00F90BDC" w:rsidRDefault="00F90BDC"/>
    <w:p w14:paraId="24ABC68A" w14:textId="77777777" w:rsidR="00F90BDC" w:rsidRDefault="00F90BDC">
      <w:r xmlns:w="http://schemas.openxmlformats.org/wordprocessingml/2006/main">
        <w:t xml:space="preserve">1. לקיחת אחריות על הפעולות שלך</w:t>
      </w:r>
    </w:p>
    <w:p w14:paraId="6CEC652F" w14:textId="77777777" w:rsidR="00F90BDC" w:rsidRDefault="00F90BDC"/>
    <w:p w14:paraId="43F2C019" w14:textId="77777777" w:rsidR="00F90BDC" w:rsidRDefault="00F90BDC">
      <w:r xmlns:w="http://schemas.openxmlformats.org/wordprocessingml/2006/main">
        <w:t xml:space="preserve">2. הליכה בציות לרצון האל</w:t>
      </w:r>
    </w:p>
    <w:p w14:paraId="52C05B05" w14:textId="77777777" w:rsidR="00F90BDC" w:rsidRDefault="00F90BDC"/>
    <w:p w14:paraId="3870A3C9" w14:textId="77777777" w:rsidR="00F90BDC" w:rsidRDefault="00F90BDC">
      <w:r xmlns:w="http://schemas.openxmlformats.org/wordprocessingml/2006/main">
        <w:t xml:space="preserve">1. מתי י"א 28-30 - בוא אלי, כל העמלים והעמוסים, ונתתי לך מנוחה. קח עליך עולי, ולמד ממני, כי עדין אני ושפל לבי, ותמצא מנוחה לנפשותיך. כי קל עולי ומשא קל.</w:t>
      </w:r>
    </w:p>
    <w:p w14:paraId="54482F1C" w14:textId="77777777" w:rsidR="00F90BDC" w:rsidRDefault="00F90BDC"/>
    <w:p w14:paraId="70441DE2" w14:textId="77777777" w:rsidR="00F90BDC" w:rsidRDefault="00F90BDC">
      <w:r xmlns:w="http://schemas.openxmlformats.org/wordprocessingml/2006/main">
        <w:t xml:space="preserve">2. הרומים י"ב 1-2 - אני פונה אליכם אפוא, אחים, ברחמי אלוהים, להציג את גופכם כקורבן חי, קדוש ומקובל על אלוהים, שהוא עבודתכם הרוחנית. אל תהיה מותאם לעולם הזה, אלא תשתנה על ידי חידוש דעתך, כדי שתבחין על ידי בדיקה מהו רצון ה', מה טוב ומקובל ומושלם.</w:t>
      </w:r>
    </w:p>
    <w:p w14:paraId="003B69B5" w14:textId="77777777" w:rsidR="00F90BDC" w:rsidRDefault="00F90BDC"/>
    <w:p w14:paraId="0252E8F3" w14:textId="77777777" w:rsidR="00F90BDC" w:rsidRDefault="00F90BDC">
      <w:r xmlns:w="http://schemas.openxmlformats.org/wordprocessingml/2006/main">
        <w:t xml:space="preserve">מעשי השליחים 20:14 וכאשר נפגש איתנו באסוס, לקחנו אותו, ובאנו למיטלין.</w:t>
      </w:r>
    </w:p>
    <w:p w14:paraId="41BF5B7D" w14:textId="77777777" w:rsidR="00F90BDC" w:rsidRDefault="00F90BDC"/>
    <w:p w14:paraId="6525AEE0" w14:textId="77777777" w:rsidR="00F90BDC" w:rsidRDefault="00F90BDC">
      <w:r xmlns:w="http://schemas.openxmlformats.org/wordprocessingml/2006/main">
        <w:t xml:space="preserve">פול נפגש עם חבריו באסוס והם נסעו למיטלין.</w:t>
      </w:r>
    </w:p>
    <w:p w14:paraId="71B2B78A" w14:textId="77777777" w:rsidR="00F90BDC" w:rsidRDefault="00F90BDC"/>
    <w:p w14:paraId="7038261C" w14:textId="77777777" w:rsidR="00F90BDC" w:rsidRDefault="00F90BDC">
      <w:r xmlns:w="http://schemas.openxmlformats.org/wordprocessingml/2006/main">
        <w:t xml:space="preserve">1. הדרכה של אלוהים: איך לזהות ולעקוב אחריה</w:t>
      </w:r>
    </w:p>
    <w:p w14:paraId="351AFF7A" w14:textId="77777777" w:rsidR="00F90BDC" w:rsidRDefault="00F90BDC"/>
    <w:p w14:paraId="67C7B62C" w14:textId="77777777" w:rsidR="00F90BDC" w:rsidRDefault="00F90BDC">
      <w:r xmlns:w="http://schemas.openxmlformats.org/wordprocessingml/2006/main">
        <w:t xml:space="preserve">2. הכוח של עבודה משותפת</w:t>
      </w:r>
    </w:p>
    <w:p w14:paraId="73A4A16E" w14:textId="77777777" w:rsidR="00F90BDC" w:rsidRDefault="00F90BDC"/>
    <w:p w14:paraId="0DD1E4F0" w14:textId="77777777" w:rsidR="00F90BDC" w:rsidRDefault="00F90BDC">
      <w:r xmlns:w="http://schemas.openxmlformats.org/wordprocessingml/2006/main">
        <w:t xml:space="preserve">1. משלי ג 5-6 - בטח בה' בכל לבבך ואל תישען על הבנתך. בכל דרכיך הוד בו, והוא ישר את נתיבותיך.</w:t>
      </w:r>
    </w:p>
    <w:p w14:paraId="484874EC" w14:textId="77777777" w:rsidR="00F90BDC" w:rsidRDefault="00F90BDC"/>
    <w:p w14:paraId="1EBA623F" w14:textId="77777777" w:rsidR="00F90BDC" w:rsidRDefault="00F90BDC">
      <w:r xmlns:w="http://schemas.openxmlformats.org/wordprocessingml/2006/main">
        <w:t xml:space="preserve">2. הרומים י"ב:10 - אהבו זה את זה בחיבה אחים. להתעלות אחד על השני בהפגנת כבוד.</w:t>
      </w:r>
    </w:p>
    <w:p w14:paraId="6F57BC90" w14:textId="77777777" w:rsidR="00F90BDC" w:rsidRDefault="00F90BDC"/>
    <w:p w14:paraId="13E9CA90" w14:textId="77777777" w:rsidR="00F90BDC" w:rsidRDefault="00F90BDC">
      <w:r xmlns:w="http://schemas.openxmlformats.org/wordprocessingml/2006/main">
        <w:t xml:space="preserve">מעשי השליחים 20:15 והפלגנו משם, ובאנו למחרת מול כיוס; ולמחרת הגענו לסאמוס, והתעכבנו בטרוגיליום; ולמחרת הגענו למילטוס.</w:t>
      </w:r>
    </w:p>
    <w:p w14:paraId="0B0CBFAC" w14:textId="77777777" w:rsidR="00F90BDC" w:rsidRDefault="00F90BDC"/>
    <w:p w14:paraId="0321D64C" w14:textId="77777777" w:rsidR="00F90BDC" w:rsidRDefault="00F90BDC">
      <w:r xmlns:w="http://schemas.openxmlformats.org/wordprocessingml/2006/main">
        <w:t xml:space="preserve">מסעו של פאולוס מאפסוס למילטוס כלל עצירות בכיוס, סאמוס וטרוגיליום.</w:t>
      </w:r>
    </w:p>
    <w:p w14:paraId="4426C68D" w14:textId="77777777" w:rsidR="00F90BDC" w:rsidRDefault="00F90BDC"/>
    <w:p w14:paraId="1E9BD7C2" w14:textId="77777777" w:rsidR="00F90BDC" w:rsidRDefault="00F90BDC">
      <w:r xmlns:w="http://schemas.openxmlformats.org/wordprocessingml/2006/main">
        <w:t xml:space="preserve">1. מסע האמונה: לימוד במעשי השליחים כ':15</w:t>
      </w:r>
    </w:p>
    <w:p w14:paraId="5BB0F15C" w14:textId="77777777" w:rsidR="00F90BDC" w:rsidRDefault="00F90BDC"/>
    <w:p w14:paraId="2E2845FE" w14:textId="77777777" w:rsidR="00F90BDC" w:rsidRDefault="00F90BDC">
      <w:r xmlns:w="http://schemas.openxmlformats.org/wordprocessingml/2006/main">
        <w:t xml:space="preserve">2. חקר מסעות המיסיונרים של השליח פאולוס</w:t>
      </w:r>
    </w:p>
    <w:p w14:paraId="5A11E682" w14:textId="77777777" w:rsidR="00F90BDC" w:rsidRDefault="00F90BDC"/>
    <w:p w14:paraId="7BC4DCC5" w14:textId="77777777" w:rsidR="00F90BDC" w:rsidRDefault="00F90BDC">
      <w:r xmlns:w="http://schemas.openxmlformats.org/wordprocessingml/2006/main">
        <w:t xml:space="preserve">1. העברים י"א 8-10 - באמונה ציית אברהם כאשר נקרא לצאת למקום שאותו היה אמור לקבל בירושה. והוא יצא, בלי לדעת לאן הוא הולך.</w:t>
      </w:r>
    </w:p>
    <w:p w14:paraId="4A565FB6" w14:textId="77777777" w:rsidR="00F90BDC" w:rsidRDefault="00F90BDC"/>
    <w:p w14:paraId="6EA2A38E" w14:textId="77777777" w:rsidR="00F90BDC" w:rsidRDefault="00F90BDC">
      <w:r xmlns:w="http://schemas.openxmlformats.org/wordprocessingml/2006/main">
        <w:t xml:space="preserve">2. תהילים ל"ז כ"ג - צעדי אדם קבעו ה', כאשר הוא מתענג בדרכו;</w:t>
      </w:r>
    </w:p>
    <w:p w14:paraId="706961A3" w14:textId="77777777" w:rsidR="00F90BDC" w:rsidRDefault="00F90BDC"/>
    <w:p w14:paraId="15D3AF84" w14:textId="77777777" w:rsidR="00F90BDC" w:rsidRDefault="00F90BDC">
      <w:r xmlns:w="http://schemas.openxmlformats.org/wordprocessingml/2006/main">
        <w:t xml:space="preserve">מעשי השליחים 20:16 כי פאולוס קבע להפליג ליד אפסוס, כי הוא לא יבלה את הזמן באסיה: כי הוא מיהר, אם היה אפשרי עבורו, להיות בירושלים ביום חג השבועות.</w:t>
      </w:r>
    </w:p>
    <w:p w14:paraId="750113D2" w14:textId="77777777" w:rsidR="00F90BDC" w:rsidRDefault="00F90BDC"/>
    <w:p w14:paraId="45625A52" w14:textId="77777777" w:rsidR="00F90BDC" w:rsidRDefault="00F90BDC">
      <w:r xmlns:w="http://schemas.openxmlformats.org/wordprocessingml/2006/main">
        <w:t xml:space="preserve">פאולוס החליט לעבור את אפסוס כי מיהר להגיע לירושלים בזמן לחג השבועות.</w:t>
      </w:r>
    </w:p>
    <w:p w14:paraId="692FDF84" w14:textId="77777777" w:rsidR="00F90BDC" w:rsidRDefault="00F90BDC"/>
    <w:p w14:paraId="6C9EC216" w14:textId="77777777" w:rsidR="00F90BDC" w:rsidRDefault="00F90BDC">
      <w:r xmlns:w="http://schemas.openxmlformats.org/wordprocessingml/2006/main">
        <w:t xml:space="preserve">1. תוכניותיו של אלוהים מול חיפזון אנושי - מעשי השליחים 20:16</w:t>
      </w:r>
    </w:p>
    <w:p w14:paraId="2188BEDB" w14:textId="77777777" w:rsidR="00F90BDC" w:rsidRDefault="00F90BDC"/>
    <w:p w14:paraId="160E8A96" w14:textId="77777777" w:rsidR="00F90BDC" w:rsidRDefault="00F90BDC">
      <w:r xmlns:w="http://schemas.openxmlformats.org/wordprocessingml/2006/main">
        <w:t xml:space="preserve">2. מיצוי הזמן - מעשי השליחים כ':16</w:t>
      </w:r>
    </w:p>
    <w:p w14:paraId="46E76AB8" w14:textId="77777777" w:rsidR="00F90BDC" w:rsidRDefault="00F90BDC"/>
    <w:p w14:paraId="36F5E0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משלי יט:2 - "רצון ללא ידע אינו טוב - על אחת כמה וכמה יחמיצו רגליים נמהרות את הדרך!"</w:t>
      </w:r>
    </w:p>
    <w:p w14:paraId="11B61990" w14:textId="77777777" w:rsidR="00F90BDC" w:rsidRDefault="00F90BDC"/>
    <w:p w14:paraId="11FF63D6" w14:textId="77777777" w:rsidR="00F90BDC" w:rsidRDefault="00F90BDC">
      <w:r xmlns:w="http://schemas.openxmlformats.org/wordprocessingml/2006/main">
        <w:t xml:space="preserve">2. קהלת ג 1 - "לכל דבר יש עת ועת לכל דבר מתחת לשמים".</w:t>
      </w:r>
    </w:p>
    <w:p w14:paraId="0DA5B6E7" w14:textId="77777777" w:rsidR="00F90BDC" w:rsidRDefault="00F90BDC"/>
    <w:p w14:paraId="29666B33" w14:textId="77777777" w:rsidR="00F90BDC" w:rsidRDefault="00F90BDC">
      <w:r xmlns:w="http://schemas.openxmlformats.org/wordprocessingml/2006/main">
        <w:t xml:space="preserve">מעשי השליחים 20:17 ומילטוס שלח לאפסוס ויקרא לזקני הכנסייה.</w:t>
      </w:r>
    </w:p>
    <w:p w14:paraId="592B4E9B" w14:textId="77777777" w:rsidR="00F90BDC" w:rsidRDefault="00F90BDC"/>
    <w:p w14:paraId="6D736A4C" w14:textId="77777777" w:rsidR="00F90BDC" w:rsidRDefault="00F90BDC">
      <w:r xmlns:w="http://schemas.openxmlformats.org/wordprocessingml/2006/main">
        <w:t xml:space="preserve">פאולוס שלח הודעה לזקני הכנסייה באפסוס וקרא להם למילטוס.</w:t>
      </w:r>
    </w:p>
    <w:p w14:paraId="7FC1C537" w14:textId="77777777" w:rsidR="00F90BDC" w:rsidRDefault="00F90BDC"/>
    <w:p w14:paraId="47B7C67E" w14:textId="77777777" w:rsidR="00F90BDC" w:rsidRDefault="00F90BDC">
      <w:r xmlns:w="http://schemas.openxmlformats.org/wordprocessingml/2006/main">
        <w:t xml:space="preserve">1. חשיבות ההקשבה לקריאת אלוהים - מעשי השליחים כ':17</w:t>
      </w:r>
    </w:p>
    <w:p w14:paraId="70469ED2" w14:textId="77777777" w:rsidR="00F90BDC" w:rsidRDefault="00F90BDC"/>
    <w:p w14:paraId="6047D054" w14:textId="77777777" w:rsidR="00F90BDC" w:rsidRDefault="00F90BDC">
      <w:r xmlns:w="http://schemas.openxmlformats.org/wordprocessingml/2006/main">
        <w:t xml:space="preserve">2. נאמנותו של אלוהים לכנסייתו - מעשי השליחים 20:17</w:t>
      </w:r>
    </w:p>
    <w:p w14:paraId="3E10120A" w14:textId="77777777" w:rsidR="00F90BDC" w:rsidRDefault="00F90BDC"/>
    <w:p w14:paraId="0990D637" w14:textId="77777777" w:rsidR="00F90BDC" w:rsidRDefault="00F90BDC">
      <w:r xmlns:w="http://schemas.openxmlformats.org/wordprocessingml/2006/main">
        <w:t xml:space="preserve">1. הרומים 8:28, "ואנחנו יודעים שבכל הדברים פועל אלוהים לטובת האוהבים אותו, שנקראו לפי תכליתו".</w:t>
      </w:r>
    </w:p>
    <w:p w14:paraId="1476A186" w14:textId="77777777" w:rsidR="00F90BDC" w:rsidRDefault="00F90BDC"/>
    <w:p w14:paraId="261F453B" w14:textId="77777777" w:rsidR="00F90BDC" w:rsidRDefault="00F90BDC">
      <w:r xmlns:w="http://schemas.openxmlformats.org/wordprocessingml/2006/main">
        <w:t xml:space="preserve">2. העברים י' 23-25, "הבה נאחז ללא הרף בתקווה שאנו מביעים, כי מי שהבטיח נאמן. ונחשוב כיצד נוכל לדרבן זה את זה לאהבה ולמעשים טובים. אל נוותר על הפגישה. יחד, כפי שחלקם נוהגים לעשות, אבל הבה נעודד אחד את השני - ועל אחת כמה וכמה ככל שתראה את היום מתקרב."</w:t>
      </w:r>
    </w:p>
    <w:p w14:paraId="18AFC114" w14:textId="77777777" w:rsidR="00F90BDC" w:rsidRDefault="00F90BDC"/>
    <w:p w14:paraId="298ECB2C" w14:textId="77777777" w:rsidR="00F90BDC" w:rsidRDefault="00F90BDC">
      <w:r xmlns:w="http://schemas.openxmlformats.org/wordprocessingml/2006/main">
        <w:t xml:space="preserve">מעשי השליחים 20:18 וכאשר באו אליו, אמר אליהם, אתם יודעים מהיום הראשון אשר באתי לאסיה, לפי מה הייתי עמכם בכל עת.</w:t>
      </w:r>
    </w:p>
    <w:p w14:paraId="66152595" w14:textId="77777777" w:rsidR="00F90BDC" w:rsidRDefault="00F90BDC"/>
    <w:p w14:paraId="544FB3B9" w14:textId="77777777" w:rsidR="00F90BDC" w:rsidRDefault="00F90BDC">
      <w:r xmlns:w="http://schemas.openxmlformats.org/wordprocessingml/2006/main">
        <w:t xml:space="preserve">פאולוס דיבר עם זקני אפסיה על שירותו באסיה ועל מחויבותו כלפיהם.</w:t>
      </w:r>
    </w:p>
    <w:p w14:paraId="10AE9DF2" w14:textId="77777777" w:rsidR="00F90BDC" w:rsidRDefault="00F90BDC"/>
    <w:p w14:paraId="15EE094F" w14:textId="77777777" w:rsidR="00F90BDC" w:rsidRDefault="00F90BDC">
      <w:r xmlns:w="http://schemas.openxmlformats.org/wordprocessingml/2006/main">
        <w:t xml:space="preserve">1. הקדשה בשירות: למידה מהדוגמה של פאולוס</w:t>
      </w:r>
    </w:p>
    <w:p w14:paraId="67E7DE9C" w14:textId="77777777" w:rsidR="00F90BDC" w:rsidRDefault="00F90BDC"/>
    <w:p w14:paraId="4553E861" w14:textId="77777777" w:rsidR="00F90BDC" w:rsidRDefault="00F90BDC">
      <w:r xmlns:w="http://schemas.openxmlformats.org/wordprocessingml/2006/main">
        <w:t xml:space="preserve">2. כוחה של מחויבות: הדוגמה של פול</w:t>
      </w:r>
    </w:p>
    <w:p w14:paraId="3F06A5AF" w14:textId="77777777" w:rsidR="00F90BDC" w:rsidRDefault="00F90BDC"/>
    <w:p w14:paraId="7D0EF93F" w14:textId="77777777" w:rsidR="00F90BDC" w:rsidRDefault="00F90BDC">
      <w:r xmlns:w="http://schemas.openxmlformats.org/wordprocessingml/2006/main">
        <w:t xml:space="preserve">1. קולוסים 1:21-23 - מחויבותו של פאולוס להטיף את הבשורה</w:t>
      </w:r>
    </w:p>
    <w:p w14:paraId="427CDB73" w14:textId="77777777" w:rsidR="00F90BDC" w:rsidRDefault="00F90BDC"/>
    <w:p w14:paraId="4AFBA477" w14:textId="77777777" w:rsidR="00F90BDC" w:rsidRDefault="00F90BDC">
      <w:r xmlns:w="http://schemas.openxmlformats.org/wordprocessingml/2006/main">
        <w:t xml:space="preserve">2. הרומים י"ב:11-13 - משרת את האדון בנאמנות וקנאות</w:t>
      </w:r>
    </w:p>
    <w:p w14:paraId="32E15354" w14:textId="77777777" w:rsidR="00F90BDC" w:rsidRDefault="00F90BDC"/>
    <w:p w14:paraId="09469F27" w14:textId="77777777" w:rsidR="00F90BDC" w:rsidRDefault="00F90BDC">
      <w:r xmlns:w="http://schemas.openxmlformats.org/wordprocessingml/2006/main">
        <w:t xml:space="preserve">מעשי השליחים 20:19 עובדים את יהוה בכל ענוה נפש ובהרבה דמעות ופיתויים אשר פקדו אותי בשקר היהודים.</w:t>
      </w:r>
    </w:p>
    <w:p w14:paraId="75544247" w14:textId="77777777" w:rsidR="00F90BDC" w:rsidRDefault="00F90BDC"/>
    <w:p w14:paraId="3C7F96F4" w14:textId="77777777" w:rsidR="00F90BDC" w:rsidRDefault="00F90BDC">
      <w:r xmlns:w="http://schemas.openxmlformats.org/wordprocessingml/2006/main">
        <w:t xml:space="preserve">שירותו של פאולוס כשליח התאפיין בענווה, דמעות ורדיפות.</w:t>
      </w:r>
    </w:p>
    <w:p w14:paraId="05CEDD8B" w14:textId="77777777" w:rsidR="00F90BDC" w:rsidRDefault="00F90BDC"/>
    <w:p w14:paraId="6C15DB3C" w14:textId="77777777" w:rsidR="00F90BDC" w:rsidRDefault="00F90BDC">
      <w:r xmlns:w="http://schemas.openxmlformats.org/wordprocessingml/2006/main">
        <w:t xml:space="preserve">1. הרוחניות של הענווה: איך לשרת את האדון עם שכל צנוע</w:t>
      </w:r>
    </w:p>
    <w:p w14:paraId="1D88806A" w14:textId="77777777" w:rsidR="00F90BDC" w:rsidRDefault="00F90BDC"/>
    <w:p w14:paraId="18B3207A" w14:textId="77777777" w:rsidR="00F90BDC" w:rsidRDefault="00F90BDC">
      <w:r xmlns:w="http://schemas.openxmlformats.org/wordprocessingml/2006/main">
        <w:t xml:space="preserve">2. התגברות על פיתוי ורדיפה: הדוגמה של פאולוס</w:t>
      </w:r>
    </w:p>
    <w:p w14:paraId="2AF1A41D" w14:textId="77777777" w:rsidR="00F90BDC" w:rsidRDefault="00F90BDC"/>
    <w:p w14:paraId="1331C46E" w14:textId="77777777" w:rsidR="00F90BDC" w:rsidRDefault="00F90BDC">
      <w:r xmlns:w="http://schemas.openxmlformats.org/wordprocessingml/2006/main">
        <w:t xml:space="preserve">1. ג'יימס ד' 10 - "השפילו עצמכם לפני ה', והוא ירים אתכם".</w:t>
      </w:r>
    </w:p>
    <w:p w14:paraId="774965E8" w14:textId="77777777" w:rsidR="00F90BDC" w:rsidRDefault="00F90BDC"/>
    <w:p w14:paraId="55D76D17" w14:textId="77777777" w:rsidR="00F90BDC" w:rsidRDefault="00F90BDC">
      <w:r xmlns:w="http://schemas.openxmlformats.org/wordprocessingml/2006/main">
        <w:t xml:space="preserve">2. א' לקורינתים י' 13 - "לא כבש אותך פיתוי שאינו משותף לאדם. אלוהים נאמן, והוא לא ייתן לך להתפתות מעבר ליכולתך, אבל עם הפיתוי הוא גם יספק את דרך המילוט, כדי שתוכל לסבול את זה".</w:t>
      </w:r>
    </w:p>
    <w:p w14:paraId="4480F647" w14:textId="77777777" w:rsidR="00F90BDC" w:rsidRDefault="00F90BDC"/>
    <w:p w14:paraId="2274E35A" w14:textId="77777777" w:rsidR="00F90BDC" w:rsidRDefault="00F90BDC">
      <w:r xmlns:w="http://schemas.openxmlformats.org/wordprocessingml/2006/main">
        <w:t xml:space="preserve">מעשי השליחים 20:20 ואיך לא חסרתי דבר מה שהועיל לך, אלא הראיתי לך ולמדתי אותך ברבים ומבית לבית.</w:t>
      </w:r>
    </w:p>
    <w:p w14:paraId="7942BA33" w14:textId="77777777" w:rsidR="00F90BDC" w:rsidRDefault="00F90BDC"/>
    <w:p w14:paraId="0FEE33D0" w14:textId="77777777" w:rsidR="00F90BDC" w:rsidRDefault="00F90BDC">
      <w:r xmlns:w="http://schemas.openxmlformats.org/wordprocessingml/2006/main">
        <w:t xml:space="preserve">פאולוס לימד את אנשי אפסוס בציבור ובפרטי בבתיהם.</w:t>
      </w:r>
    </w:p>
    <w:p w14:paraId="40465AA6" w14:textId="77777777" w:rsidR="00F90BDC" w:rsidRDefault="00F90BDC"/>
    <w:p w14:paraId="661072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חשיבות ההוראה בקבוצות קטנות</w:t>
      </w:r>
    </w:p>
    <w:p w14:paraId="20172D59" w14:textId="77777777" w:rsidR="00F90BDC" w:rsidRDefault="00F90BDC"/>
    <w:p w14:paraId="34336AFA" w14:textId="77777777" w:rsidR="00F90BDC" w:rsidRDefault="00F90BDC">
      <w:r xmlns:w="http://schemas.openxmlformats.org/wordprocessingml/2006/main">
        <w:t xml:space="preserve">2. כוחה של הוראה וכיצד היא יכולה לשנות חיים</w:t>
      </w:r>
    </w:p>
    <w:p w14:paraId="339BC2C7" w14:textId="77777777" w:rsidR="00F90BDC" w:rsidRDefault="00F90BDC"/>
    <w:p w14:paraId="798C0A7B" w14:textId="77777777" w:rsidR="00F90BDC" w:rsidRDefault="00F90BDC">
      <w:r xmlns:w="http://schemas.openxmlformats.org/wordprocessingml/2006/main">
        <w:t xml:space="preserve">1. משלי יא 30 - פרי צדיקים הוא עץ חיים; ומי שזוכה נפשות חכם.</w:t>
      </w:r>
    </w:p>
    <w:p w14:paraId="0C7B07C0" w14:textId="77777777" w:rsidR="00F90BDC" w:rsidRDefault="00F90BDC"/>
    <w:p w14:paraId="66E4F5FD" w14:textId="77777777" w:rsidR="00F90BDC" w:rsidRDefault="00F90BDC">
      <w:r xmlns:w="http://schemas.openxmlformats.org/wordprocessingml/2006/main">
        <w:t xml:space="preserve">2. מתי כ"ח 19-20 - לכו לכן ולמדו את כל העמים, הטבילו אותם בשם האב והבן ורוח הקודש: למדו אותם לקיים את כל אשר ציוויתי אתכם. והנה אני איתך תמיד עד קצה העולם. אָמֵן.</w:t>
      </w:r>
    </w:p>
    <w:p w14:paraId="78BDCF50" w14:textId="77777777" w:rsidR="00F90BDC" w:rsidRDefault="00F90BDC"/>
    <w:p w14:paraId="24C71930" w14:textId="77777777" w:rsidR="00F90BDC" w:rsidRDefault="00F90BDC">
      <w:r xmlns:w="http://schemas.openxmlformats.org/wordprocessingml/2006/main">
        <w:t xml:space="preserve">מעשי השליחים 20:21 מעידים גם ליהודים וגם ליוונים חרטה באלוהים ואמונה באדוננו ישוע המשיח.</w:t>
      </w:r>
    </w:p>
    <w:p w14:paraId="051E1A49" w14:textId="77777777" w:rsidR="00F90BDC" w:rsidRDefault="00F90BDC"/>
    <w:p w14:paraId="6EE31FCF" w14:textId="77777777" w:rsidR="00F90BDC" w:rsidRDefault="00F90BDC">
      <w:r xmlns:w="http://schemas.openxmlformats.org/wordprocessingml/2006/main">
        <w:t xml:space="preserve">פאולוס הטיף תשובה ואמונה בישוע המשיח ליהודים וליוונים.</w:t>
      </w:r>
    </w:p>
    <w:p w14:paraId="1A48385F" w14:textId="77777777" w:rsidR="00F90BDC" w:rsidRDefault="00F90BDC"/>
    <w:p w14:paraId="5FA744D7" w14:textId="77777777" w:rsidR="00F90BDC" w:rsidRDefault="00F90BDC">
      <w:r xmlns:w="http://schemas.openxmlformats.org/wordprocessingml/2006/main">
        <w:t xml:space="preserve">1. כוחה של תשובה: דרך לקדושה</w:t>
      </w:r>
    </w:p>
    <w:p w14:paraId="2F08CC04" w14:textId="77777777" w:rsidR="00F90BDC" w:rsidRDefault="00F90BDC"/>
    <w:p w14:paraId="7F877C1B" w14:textId="77777777" w:rsidR="00F90BDC" w:rsidRDefault="00F90BDC">
      <w:r xmlns:w="http://schemas.openxmlformats.org/wordprocessingml/2006/main">
        <w:t xml:space="preserve">2. אמונה בישוע: החלטה משנה חיים</w:t>
      </w:r>
    </w:p>
    <w:p w14:paraId="0BB12307" w14:textId="77777777" w:rsidR="00F90BDC" w:rsidRDefault="00F90BDC"/>
    <w:p w14:paraId="259989E7" w14:textId="77777777" w:rsidR="00F90BDC" w:rsidRDefault="00F90BDC">
      <w:r xmlns:w="http://schemas.openxmlformats.org/wordprocessingml/2006/main">
        <w:t xml:space="preserve">1. ישעיהו 55:7 - יעזוב הרשע את דרכו, והרשע מחשבותיו, וישוב אל ה' וירחם עליו; ואל אלוהינו כי ימחל בשפע.</w:t>
      </w:r>
    </w:p>
    <w:p w14:paraId="0E4C2BE7" w14:textId="77777777" w:rsidR="00F90BDC" w:rsidRDefault="00F90BDC"/>
    <w:p w14:paraId="1B3CED40" w14:textId="77777777" w:rsidR="00F90BDC" w:rsidRDefault="00F90BDC">
      <w:r xmlns:w="http://schemas.openxmlformats.org/wordprocessingml/2006/main">
        <w:t xml:space="preserve">2. יוחנן ג' 16 - כי כה אהב אלוהים את העולם, שהוא נתן את בנו יחידו, כדי שכל המאמין בו לא יאבד, אלא יזכה לחיי עולם.</w:t>
      </w:r>
    </w:p>
    <w:p w14:paraId="0B6669CC" w14:textId="77777777" w:rsidR="00F90BDC" w:rsidRDefault="00F90BDC"/>
    <w:p w14:paraId="72F57DC4" w14:textId="77777777" w:rsidR="00F90BDC" w:rsidRDefault="00F90BDC">
      <w:r xmlns:w="http://schemas.openxmlformats.org/wordprocessingml/2006/main">
        <w:t xml:space="preserve">מעשי השליחים 20:22 ועתה הנה אני הולך כרוך ברוח לירושלים, מבלי לדעת את הדברים אשר יבואו עלי שם.</w:t>
      </w:r>
    </w:p>
    <w:p w14:paraId="4EE6AD0E" w14:textId="77777777" w:rsidR="00F90BDC" w:rsidRDefault="00F90BDC"/>
    <w:p w14:paraId="0289DED0" w14:textId="77777777" w:rsidR="00F90BDC" w:rsidRDefault="00F90BDC">
      <w:r xmlns:w="http://schemas.openxmlformats.org/wordprocessingml/2006/main">
        <w:t xml:space="preserve">פול נוסע לירושלים, למרות שהוא לא בטוח מה יקרה ברגע שיגיע.</w:t>
      </w:r>
    </w:p>
    <w:p w14:paraId="7E35742D" w14:textId="77777777" w:rsidR="00F90BDC" w:rsidRDefault="00F90BDC"/>
    <w:p w14:paraId="63B6DF67" w14:textId="77777777" w:rsidR="00F90BDC" w:rsidRDefault="00F90BDC">
      <w:r xmlns:w="http://schemas.openxmlformats.org/wordprocessingml/2006/main">
        <w:t xml:space="preserve">1. "החוזק של האמון בתוכניתו של אלוהים"</w:t>
      </w:r>
    </w:p>
    <w:p w14:paraId="79A56953" w14:textId="77777777" w:rsidR="00F90BDC" w:rsidRDefault="00F90BDC"/>
    <w:p w14:paraId="59C69F78" w14:textId="77777777" w:rsidR="00F90BDC" w:rsidRDefault="00F90BDC">
      <w:r xmlns:w="http://schemas.openxmlformats.org/wordprocessingml/2006/main">
        <w:t xml:space="preserve">2. "יציאה מתוך אמונה למרות הלא נודע"</w:t>
      </w:r>
    </w:p>
    <w:p w14:paraId="33E0A46C" w14:textId="77777777" w:rsidR="00F90BDC" w:rsidRDefault="00F90BDC"/>
    <w:p w14:paraId="4C10974E" w14:textId="77777777" w:rsidR="00F90BDC" w:rsidRDefault="00F90BDC">
      <w:r xmlns:w="http://schemas.openxmlformats.org/wordprocessingml/2006/main">
        <w:t xml:space="preserve">1. הרומים 8:28 - "וידענו כי הכל פועלים יחד לטובה לאוהבי אלוהים, לאלה הנקראים לפי תכליתו".</w:t>
      </w:r>
    </w:p>
    <w:p w14:paraId="33895D89" w14:textId="77777777" w:rsidR="00F90BDC" w:rsidRDefault="00F90BDC"/>
    <w:p w14:paraId="37D60E36" w14:textId="77777777" w:rsidR="00F90BDC" w:rsidRDefault="00F90BDC">
      <w:r xmlns:w="http://schemas.openxmlformats.org/wordprocessingml/2006/main">
        <w:t xml:space="preserve">2. משלי ג 5-6 - "בטח בה' בכל לבבך; ואל תישען על הבנתך. בכל דרכיך הכרת אותו והוא ישיר את נתיביך."</w:t>
      </w:r>
    </w:p>
    <w:p w14:paraId="29EC055C" w14:textId="77777777" w:rsidR="00F90BDC" w:rsidRDefault="00F90BDC"/>
    <w:p w14:paraId="5E9668CC" w14:textId="77777777" w:rsidR="00F90BDC" w:rsidRDefault="00F90BDC">
      <w:r xmlns:w="http://schemas.openxmlformats.org/wordprocessingml/2006/main">
        <w:t xml:space="preserve">מעשי השליחים 20:23 חוץ מזה שרוח הקודש תעיד בכל עיר, ואמרה כי קשרים וייסורים מחזיקים בי.</w:t>
      </w:r>
    </w:p>
    <w:p w14:paraId="4B3F33CC" w14:textId="77777777" w:rsidR="00F90BDC" w:rsidRDefault="00F90BDC"/>
    <w:p w14:paraId="52B30335" w14:textId="77777777" w:rsidR="00F90BDC" w:rsidRDefault="00F90BDC">
      <w:r xmlns:w="http://schemas.openxmlformats.org/wordprocessingml/2006/main">
        <w:t xml:space="preserve">קטע זה מזכיר שרוח הקודש מעידה בכל עיר שקשיים וסבלים מחכים לפאולוס.</w:t>
      </w:r>
    </w:p>
    <w:p w14:paraId="388EE9E3" w14:textId="77777777" w:rsidR="00F90BDC" w:rsidRDefault="00F90BDC"/>
    <w:p w14:paraId="5DAF76F0" w14:textId="77777777" w:rsidR="00F90BDC" w:rsidRDefault="00F90BDC">
      <w:r xmlns:w="http://schemas.openxmlformats.org/wordprocessingml/2006/main">
        <w:t xml:space="preserve">1. רוח הקודש: עד לצרותינו</w:t>
      </w:r>
    </w:p>
    <w:p w14:paraId="2F72CE59" w14:textId="77777777" w:rsidR="00F90BDC" w:rsidRDefault="00F90BDC"/>
    <w:p w14:paraId="6262FB28" w14:textId="77777777" w:rsidR="00F90BDC" w:rsidRDefault="00F90BDC">
      <w:r xmlns:w="http://schemas.openxmlformats.org/wordprocessingml/2006/main">
        <w:t xml:space="preserve">2. התמודדות עם ייסורים ושעבוד באומץ</w:t>
      </w:r>
    </w:p>
    <w:p w14:paraId="0A4A0AAC" w14:textId="77777777" w:rsidR="00F90BDC" w:rsidRDefault="00F90BDC"/>
    <w:p w14:paraId="5588137E" w14:textId="77777777" w:rsidR="00F90BDC" w:rsidRDefault="00F90BDC">
      <w:r xmlns:w="http://schemas.openxmlformats.org/wordprocessingml/2006/main">
        <w:t xml:space="preserve">1. הרומים ח' 18 - "כי אני חושב שאין להשוות את הסבל של הזמן הנוכחי הזה עם התהילה שעתידה להתגלות לנו."</w:t>
      </w:r>
    </w:p>
    <w:p w14:paraId="6060ACA7" w14:textId="77777777" w:rsidR="00F90BDC" w:rsidRDefault="00F90BDC"/>
    <w:p w14:paraId="77CC6160" w14:textId="77777777" w:rsidR="00F90BDC" w:rsidRDefault="00F90BDC">
      <w:r xmlns:w="http://schemas.openxmlformats.org/wordprocessingml/2006/main">
        <w:t xml:space="preserve">2. עברים יב, א - "לכן, היות שאנו מוקפים בענן עדים כה גדול, הבה נניח גם </w:t>
      </w:r>
      <w:r xmlns:w="http://schemas.openxmlformats.org/wordprocessingml/2006/main">
        <w:lastRenderedPageBreak xmlns:w="http://schemas.openxmlformats.org/wordprocessingml/2006/main"/>
      </w:r>
      <w:r xmlns:w="http://schemas.openxmlformats.org/wordprocessingml/2006/main">
        <w:t xml:space="preserve">כל משקל וכל החטא הנאחז כל כך, ונרוץ בסבלנות את המרוץ המוצב לפנינו. ."</w:t>
      </w:r>
    </w:p>
    <w:p w14:paraId="76C0907D" w14:textId="77777777" w:rsidR="00F90BDC" w:rsidRDefault="00F90BDC"/>
    <w:p w14:paraId="54740BE9" w14:textId="77777777" w:rsidR="00F90BDC" w:rsidRDefault="00F90BDC">
      <w:r xmlns:w="http://schemas.openxmlformats.org/wordprocessingml/2006/main">
        <w:t xml:space="preserve">מעשי השליחים 20:24 אבל אף אחד מהדברים האלה לא מזיז אותי, ואני לא רואה את חיי יקרים לעצמי, כדי שאוכל לסיים את דרכי בשמחה, ואת השירות שקיבלתי מאת האדון ישוע להעיד על בשורת חסד אלוהים.</w:t>
      </w:r>
    </w:p>
    <w:p w14:paraId="02F9D745" w14:textId="77777777" w:rsidR="00F90BDC" w:rsidRDefault="00F90BDC"/>
    <w:p w14:paraId="45C41B94" w14:textId="77777777" w:rsidR="00F90BDC" w:rsidRDefault="00F90BDC">
      <w:r xmlns:w="http://schemas.openxmlformats.org/wordprocessingml/2006/main">
        <w:t xml:space="preserve">השליח פאולוס לא נרתע מכל מכשול בשליחותו להעיד על בשורת החסד של אלוהים.</w:t>
      </w:r>
    </w:p>
    <w:p w14:paraId="0F62C860" w14:textId="77777777" w:rsidR="00F90BDC" w:rsidRDefault="00F90BDC"/>
    <w:p w14:paraId="5BADB98E" w14:textId="77777777" w:rsidR="00F90BDC" w:rsidRDefault="00F90BDC">
      <w:r xmlns:w="http://schemas.openxmlformats.org/wordprocessingml/2006/main">
        <w:t xml:space="preserve">1. להתמיד בקושי: הדוגמה של השליח פאולוס</w:t>
      </w:r>
    </w:p>
    <w:p w14:paraId="32B45CA5" w14:textId="77777777" w:rsidR="00F90BDC" w:rsidRDefault="00F90BDC"/>
    <w:p w14:paraId="4C52FA89" w14:textId="77777777" w:rsidR="00F90BDC" w:rsidRDefault="00F90BDC">
      <w:r xmlns:w="http://schemas.openxmlformats.org/wordprocessingml/2006/main">
        <w:t xml:space="preserve">2. הבשורה על חסדו של אלוהים</w:t>
      </w:r>
    </w:p>
    <w:p w14:paraId="26623662" w14:textId="77777777" w:rsidR="00F90BDC" w:rsidRDefault="00F90BDC"/>
    <w:p w14:paraId="20CD1490" w14:textId="77777777" w:rsidR="00F90BDC" w:rsidRDefault="00F90BDC">
      <w:r xmlns:w="http://schemas.openxmlformats.org/wordprocessingml/2006/main">
        <w:t xml:space="preserve">1. הפיליפאים 1:21 - "כי לחיות הוא המשיח עבורי, והמות הוא רווח"</w:t>
      </w:r>
    </w:p>
    <w:p w14:paraId="769A8C4F" w14:textId="77777777" w:rsidR="00F90BDC" w:rsidRDefault="00F90BDC"/>
    <w:p w14:paraId="2205B527" w14:textId="77777777" w:rsidR="00F90BDC" w:rsidRDefault="00F90BDC">
      <w:r xmlns:w="http://schemas.openxmlformats.org/wordprocessingml/2006/main">
        <w:t xml:space="preserve">2. האפסיים ב' 8-9 - "כי בחסד נושעתם בזכות האמונה, וזה לא מעצמכם: מתנת אלוהים היא: לא ממעשים, פן יתפאר איש".</w:t>
      </w:r>
    </w:p>
    <w:p w14:paraId="500355C9" w14:textId="77777777" w:rsidR="00F90BDC" w:rsidRDefault="00F90BDC"/>
    <w:p w14:paraId="2AFED7D6" w14:textId="77777777" w:rsidR="00F90BDC" w:rsidRDefault="00F90BDC">
      <w:r xmlns:w="http://schemas.openxmlformats.org/wordprocessingml/2006/main">
        <w:t xml:space="preserve">מעשי השליחים 20:25 ועתה הנה אני יודע כי כולכם אשר הלכתי בתוכם להטיף את מלכות האלוהים, לא תראו עוד את פני.</w:t>
      </w:r>
    </w:p>
    <w:p w14:paraId="0DAB0217" w14:textId="77777777" w:rsidR="00F90BDC" w:rsidRDefault="00F90BDC"/>
    <w:p w14:paraId="747BDB8F" w14:textId="77777777" w:rsidR="00F90BDC" w:rsidRDefault="00F90BDC">
      <w:r xmlns:w="http://schemas.openxmlformats.org/wordprocessingml/2006/main">
        <w:t xml:space="preserve">פאולוס נפרד מזקני אפסיה, בידיעה שזו תהיה הפעם האחרונה שהוא יראה אותם.</w:t>
      </w:r>
    </w:p>
    <w:p w14:paraId="4EA2E76C" w14:textId="77777777" w:rsidR="00F90BDC" w:rsidRDefault="00F90BDC"/>
    <w:p w14:paraId="5A94F86B" w14:textId="77777777" w:rsidR="00F90BDC" w:rsidRDefault="00F90BDC">
      <w:r xmlns:w="http://schemas.openxmlformats.org/wordprocessingml/2006/main">
        <w:t xml:space="preserve">1. מלכות אלוהים היא נצחית: עידוד מפרידה של פאולוס</w:t>
      </w:r>
    </w:p>
    <w:p w14:paraId="200B0713" w14:textId="77777777" w:rsidR="00F90BDC" w:rsidRDefault="00F90BDC"/>
    <w:p w14:paraId="621B3473" w14:textId="77777777" w:rsidR="00F90BDC" w:rsidRDefault="00F90BDC">
      <w:r xmlns:w="http://schemas.openxmlformats.org/wordprocessingml/2006/main">
        <w:t xml:space="preserve">2. הכרת תוכניתו של אלוהים בחיינו: כיצד הפרידה של פאולוס מעודדת אותנו</w:t>
      </w:r>
    </w:p>
    <w:p w14:paraId="48B803BB" w14:textId="77777777" w:rsidR="00F90BDC" w:rsidRDefault="00F90BDC"/>
    <w:p w14:paraId="5674029C" w14:textId="77777777" w:rsidR="00F90BDC" w:rsidRDefault="00F90BDC">
      <w:r xmlns:w="http://schemas.openxmlformats.org/wordprocessingml/2006/main">
        <w:t xml:space="preserve">1. העברים י"א 8-10 - באמונה ציית אברהם כאשר נקרא לצאת למקום שאותו היה אמור לקבל בירושה. והוא יצא, בלי לדעת לאן הוא הולך.</w:t>
      </w:r>
    </w:p>
    <w:p w14:paraId="3B95072B" w14:textId="77777777" w:rsidR="00F90BDC" w:rsidRDefault="00F90BDC"/>
    <w:p w14:paraId="5F40D70F" w14:textId="77777777" w:rsidR="00F90BDC" w:rsidRDefault="00F90BDC">
      <w:r xmlns:w="http://schemas.openxmlformats.org/wordprocessingml/2006/main">
        <w:t xml:space="preserve">2. הרומים ח' 28 - ואנחנו יודעים שלאוהבי אלוהים הכל פועלים יחד לטובה, לאלה שנקראים לפי תכליתו.</w:t>
      </w:r>
    </w:p>
    <w:p w14:paraId="55873D81" w14:textId="77777777" w:rsidR="00F90BDC" w:rsidRDefault="00F90BDC"/>
    <w:p w14:paraId="404F5CA6" w14:textId="77777777" w:rsidR="00F90BDC" w:rsidRDefault="00F90BDC">
      <w:r xmlns:w="http://schemas.openxmlformats.org/wordprocessingml/2006/main">
        <w:t xml:space="preserve">מעשי השליחים 20:26 על כן אני לוקח אתכם לרשום את היום הזה, כי אני טהור מדם כל האנשים.</w:t>
      </w:r>
    </w:p>
    <w:p w14:paraId="3FA21D87" w14:textId="77777777" w:rsidR="00F90BDC" w:rsidRDefault="00F90BDC"/>
    <w:p w14:paraId="495399FC" w14:textId="77777777" w:rsidR="00F90BDC" w:rsidRDefault="00F90BDC">
      <w:r xmlns:w="http://schemas.openxmlformats.org/wordprocessingml/2006/main">
        <w:t xml:space="preserve">פאולוס מזכיר לנוצרים באפסוס שהוא חף מפשע מדם כל בני האדם.</w:t>
      </w:r>
    </w:p>
    <w:p w14:paraId="27473F80" w14:textId="77777777" w:rsidR="00F90BDC" w:rsidRDefault="00F90BDC"/>
    <w:p w14:paraId="735BDB00" w14:textId="77777777" w:rsidR="00F90BDC" w:rsidRDefault="00F90BDC">
      <w:r xmlns:w="http://schemas.openxmlformats.org/wordprocessingml/2006/main">
        <w:t xml:space="preserve">1. החשיבות של חיים טהורים לפני אלוהים</w:t>
      </w:r>
    </w:p>
    <w:p w14:paraId="25ED9679" w14:textId="77777777" w:rsidR="00F90BDC" w:rsidRDefault="00F90BDC"/>
    <w:p w14:paraId="26B26305" w14:textId="77777777" w:rsidR="00F90BDC" w:rsidRDefault="00F90BDC">
      <w:r xmlns:w="http://schemas.openxmlformats.org/wordprocessingml/2006/main">
        <w:t xml:space="preserve">2. הדוגמה של פול לקדושה וטהרה</w:t>
      </w:r>
    </w:p>
    <w:p w14:paraId="248D8019" w14:textId="77777777" w:rsidR="00F90BDC" w:rsidRDefault="00F90BDC"/>
    <w:p w14:paraId="63780B48" w14:textId="77777777" w:rsidR="00F90BDC" w:rsidRDefault="00F90BDC">
      <w:r xmlns:w="http://schemas.openxmlformats.org/wordprocessingml/2006/main">
        <w:t xml:space="preserve">1. פטרוס א' 14-15 - כילדים צייתנים, אל תתאימו לתשוקות בורותכם הקודמים, אבל כפי שמי שקרא לכם הוא קדוש, תהיו קדושים גם בכל התנהגותכם.</w:t>
      </w:r>
    </w:p>
    <w:p w14:paraId="0F55BEF2" w14:textId="77777777" w:rsidR="00F90BDC" w:rsidRDefault="00F90BDC"/>
    <w:p w14:paraId="678B1211" w14:textId="77777777" w:rsidR="00F90BDC" w:rsidRDefault="00F90BDC">
      <w:r xmlns:w="http://schemas.openxmlformats.org/wordprocessingml/2006/main">
        <w:t xml:space="preserve">2. העברים יב:14 - השתדל לקדושה שבלעדיה לא יראה איש את ה'.</w:t>
      </w:r>
    </w:p>
    <w:p w14:paraId="5D41134E" w14:textId="77777777" w:rsidR="00F90BDC" w:rsidRDefault="00F90BDC"/>
    <w:p w14:paraId="248E7E37" w14:textId="77777777" w:rsidR="00F90BDC" w:rsidRDefault="00F90BDC">
      <w:r xmlns:w="http://schemas.openxmlformats.org/wordprocessingml/2006/main">
        <w:t xml:space="preserve">מעשי השליחים 20:27 כי לא נמנעתי להודיע לכם את כל עצת אלוהים.</w:t>
      </w:r>
    </w:p>
    <w:p w14:paraId="098CC685" w14:textId="77777777" w:rsidR="00F90BDC" w:rsidRDefault="00F90BDC"/>
    <w:p w14:paraId="78A89B2E" w14:textId="77777777" w:rsidR="00F90BDC" w:rsidRDefault="00F90BDC">
      <w:r xmlns:w="http://schemas.openxmlformats.org/wordprocessingml/2006/main">
        <w:t xml:space="preserve">קטע זה מעודד אותנו לחלוק את עצת אלוהים עם אחרים.</w:t>
      </w:r>
    </w:p>
    <w:p w14:paraId="77561CC2" w14:textId="77777777" w:rsidR="00F90BDC" w:rsidRDefault="00F90BDC"/>
    <w:p w14:paraId="3D9A31CB" w14:textId="77777777" w:rsidR="00F90BDC" w:rsidRDefault="00F90BDC">
      <w:r xmlns:w="http://schemas.openxmlformats.org/wordprocessingml/2006/main">
        <w:t xml:space="preserve">1. חשיבות ההכרזה על עצת אלוהים</w:t>
      </w:r>
    </w:p>
    <w:p w14:paraId="5F750133" w14:textId="77777777" w:rsidR="00F90BDC" w:rsidRDefault="00F90BDC"/>
    <w:p w14:paraId="26BBF4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הכרזת דבר אלוהים</w:t>
      </w:r>
    </w:p>
    <w:p w14:paraId="1392EC04" w14:textId="77777777" w:rsidR="00F90BDC" w:rsidRDefault="00F90BDC"/>
    <w:p w14:paraId="0675197E" w14:textId="77777777" w:rsidR="00F90BDC" w:rsidRDefault="00F90BDC">
      <w:r xmlns:w="http://schemas.openxmlformats.org/wordprocessingml/2006/main">
        <w:t xml:space="preserve">1. קולוסים ג' 16 - תן דבר המשיח לשכון בך בעושר בכל חוכמה; מלמדים ומזהירים איש את רעהו במזמורים ובמזמורים ובשירים רוחניים, שרים בחסד בלבך לה'.</w:t>
      </w:r>
    </w:p>
    <w:p w14:paraId="555FA78D" w14:textId="77777777" w:rsidR="00F90BDC" w:rsidRDefault="00F90BDC"/>
    <w:p w14:paraId="51ABAF94" w14:textId="77777777" w:rsidR="00F90BDC" w:rsidRDefault="00F90BDC">
      <w:r xmlns:w="http://schemas.openxmlformats.org/wordprocessingml/2006/main">
        <w:t xml:space="preserve">2. ג'יימס א' 22 - אך תהיו עושי המילה, ולא שומעים בלבד, תוך שולל את עצמכם.</w:t>
      </w:r>
    </w:p>
    <w:p w14:paraId="427B950F" w14:textId="77777777" w:rsidR="00F90BDC" w:rsidRDefault="00F90BDC"/>
    <w:p w14:paraId="1A12478E" w14:textId="77777777" w:rsidR="00F90BDC" w:rsidRDefault="00F90BDC">
      <w:r xmlns:w="http://schemas.openxmlformats.org/wordprocessingml/2006/main">
        <w:t xml:space="preserve">מעשי השליחים 20:28 לפיכך שימו לב לעצמכם ולכל הצאן אשר רוח הקודש שמה אתכם עליהם משגיחים, להאכיל את כנסיית האלוהים אשר רכש בדמו.</w:t>
      </w:r>
    </w:p>
    <w:p w14:paraId="4A4FC3AA" w14:textId="77777777" w:rsidR="00F90BDC" w:rsidRDefault="00F90BDC"/>
    <w:p w14:paraId="7112299F" w14:textId="77777777" w:rsidR="00F90BDC" w:rsidRDefault="00F90BDC">
      <w:r xmlns:w="http://schemas.openxmlformats.org/wordprocessingml/2006/main">
        <w:t xml:space="preserve">רוח הקודש מינתה מנהיגי כנסייה לטפל בכנסיית האל, שנרכשה בדמו של ישוע.</w:t>
      </w:r>
    </w:p>
    <w:p w14:paraId="60D3A2EF" w14:textId="77777777" w:rsidR="00F90BDC" w:rsidRDefault="00F90BDC"/>
    <w:p w14:paraId="321E9380" w14:textId="77777777" w:rsidR="00F90BDC" w:rsidRDefault="00F90BDC">
      <w:r xmlns:w="http://schemas.openxmlformats.org/wordprocessingml/2006/main">
        <w:t xml:space="preserve">1: ההשקעה התכליתית של אלוהים: טיפול בכנסייה</w:t>
      </w:r>
    </w:p>
    <w:p w14:paraId="5A0D65D2" w14:textId="77777777" w:rsidR="00F90BDC" w:rsidRDefault="00F90BDC"/>
    <w:p w14:paraId="4F081EB3" w14:textId="77777777" w:rsidR="00F90BDC" w:rsidRDefault="00F90BDC">
      <w:r xmlns:w="http://schemas.openxmlformats.org/wordprocessingml/2006/main">
        <w:t xml:space="preserve">2: מינויה של רוח הקודש: רועה את הצאן</w:t>
      </w:r>
    </w:p>
    <w:p w14:paraId="058EAB12" w14:textId="77777777" w:rsidR="00F90BDC" w:rsidRDefault="00F90BDC"/>
    <w:p w14:paraId="4D45968C" w14:textId="77777777" w:rsidR="00F90BDC" w:rsidRDefault="00F90BDC">
      <w:r xmlns:w="http://schemas.openxmlformats.org/wordprocessingml/2006/main">
        <w:t xml:space="preserve">1: יוחנן י' 14-15 - אני הרועה הטוב; אני מכיר את הכבשים שלי, והם מכירים אותי, כמו שאבי מכיר אותי ואני מכיר את האב. אז אני מקריב את חיי למען הכבשים.</w:t>
      </w:r>
    </w:p>
    <w:p w14:paraId="01AD5DDE" w14:textId="77777777" w:rsidR="00F90BDC" w:rsidRDefault="00F90BDC"/>
    <w:p w14:paraId="72F6BB6D" w14:textId="77777777" w:rsidR="00F90BDC" w:rsidRDefault="00F90BDC">
      <w:r xmlns:w="http://schemas.openxmlformats.org/wordprocessingml/2006/main">
        <w:t xml:space="preserve">2:1 פטרוס ה':2-3 - היו רועי צאן אלוהים שנמצאים תחת השגחתכם, ושומרים עליהם - לא בגלל שאתם חייבים, אלא בגלל שאתם רוצים, כפי שאלוהים רוצה שתהיה; לא רודף אחרי רווח לא הגון, אלא להוט לשרת; לא לשלוט בו על המופקדים בידך, אלא להיות דוגמא לעדר.</w:t>
      </w:r>
    </w:p>
    <w:p w14:paraId="7E814420" w14:textId="77777777" w:rsidR="00F90BDC" w:rsidRDefault="00F90BDC"/>
    <w:p w14:paraId="401F7663" w14:textId="77777777" w:rsidR="00F90BDC" w:rsidRDefault="00F90BDC">
      <w:r xmlns:w="http://schemas.openxmlformats.org/wordprocessingml/2006/main">
        <w:t xml:space="preserve">מעשי השליחים 20:29 כי אני יודע זאת, כי לאחר יציאתי יכנסו בקרבכם זאבים קשים, ולא יחסכו על הצאן.</w:t>
      </w:r>
    </w:p>
    <w:p w14:paraId="120D8A10" w14:textId="77777777" w:rsidR="00F90BDC" w:rsidRDefault="00F90BDC"/>
    <w:p w14:paraId="2C762F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פאולוס מזהיר את זקני אפסיה מפני סכנה שמגיעה לכנסייה.</w:t>
      </w:r>
    </w:p>
    <w:p w14:paraId="4D1B4B15" w14:textId="77777777" w:rsidR="00F90BDC" w:rsidRDefault="00F90BDC"/>
    <w:p w14:paraId="2B1C467D" w14:textId="77777777" w:rsidR="00F90BDC" w:rsidRDefault="00F90BDC">
      <w:r xmlns:w="http://schemas.openxmlformats.org/wordprocessingml/2006/main">
        <w:t xml:space="preserve">1. היו מוכנים: מתכוננים לגרוע מכל בכנסייה</w:t>
      </w:r>
    </w:p>
    <w:p w14:paraId="76C8E56D" w14:textId="77777777" w:rsidR="00F90BDC" w:rsidRDefault="00F90BDC"/>
    <w:p w14:paraId="14167366" w14:textId="77777777" w:rsidR="00F90BDC" w:rsidRDefault="00F90BDC">
      <w:r xmlns:w="http://schemas.openxmlformats.org/wordprocessingml/2006/main">
        <w:t xml:space="preserve">2. עמידה איתנה מול מצוקה</w:t>
      </w:r>
    </w:p>
    <w:p w14:paraId="3C55B9A4" w14:textId="77777777" w:rsidR="00F90BDC" w:rsidRDefault="00F90BDC"/>
    <w:p w14:paraId="3FBF9B26" w14:textId="77777777" w:rsidR="00F90BDC" w:rsidRDefault="00F90BDC">
      <w:r xmlns:w="http://schemas.openxmlformats.org/wordprocessingml/2006/main">
        <w:t xml:space="preserve">1. פטרוס א' 5:8-9 - "היה ערני ועם נפש מפוכחת. אויבך השטן מסתובב כאריה שואג ומחפש מישהו לטרוף. התנגד לו, תקיף באמונתך, בידיעה שאותם סוגים של סבל הם נחווה על ידי חבריך לאמונה ברחבי העולם."</w:t>
      </w:r>
    </w:p>
    <w:p w14:paraId="34AFE117" w14:textId="77777777" w:rsidR="00F90BDC" w:rsidRDefault="00F90BDC"/>
    <w:p w14:paraId="5A5AF27D" w14:textId="77777777" w:rsidR="00F90BDC" w:rsidRDefault="00F90BDC">
      <w:r xmlns:w="http://schemas.openxmlformats.org/wordprocessingml/2006/main">
        <w:t xml:space="preserve">2. ג'יימס א' 2-3 - "חשבו זאת בשמחה צרופה, אחיי ואחיותיי, בכל פעם שאתם עומדים בפני ניסיונות מסוגים רבים, כי אתם יודעים שבחינת אמונתכם מייצרת התמדה."</w:t>
      </w:r>
    </w:p>
    <w:p w14:paraId="6E159C05" w14:textId="77777777" w:rsidR="00F90BDC" w:rsidRDefault="00F90BDC"/>
    <w:p w14:paraId="4E0F5A43" w14:textId="77777777" w:rsidR="00F90BDC" w:rsidRDefault="00F90BDC">
      <w:r xmlns:w="http://schemas.openxmlformats.org/wordprocessingml/2006/main">
        <w:t xml:space="preserve">מעשי השליחים 20:30 גם מעצמכם יקומו אנשים, שידברו דברים מעוותים, למשוך אחריהם תלמידים.</w:t>
      </w:r>
    </w:p>
    <w:p w14:paraId="3E068C4A" w14:textId="77777777" w:rsidR="00F90BDC" w:rsidRDefault="00F90BDC"/>
    <w:p w14:paraId="1C40C575" w14:textId="77777777" w:rsidR="00F90BDC" w:rsidRDefault="00F90BDC">
      <w:r xmlns:w="http://schemas.openxmlformats.org/wordprocessingml/2006/main">
        <w:t xml:space="preserve">פאולוס הזהיר את זקני אפסיה שמורי שקר יצמחו מתוך שורותיהם.</w:t>
      </w:r>
    </w:p>
    <w:p w14:paraId="7BE3D36C" w14:textId="77777777" w:rsidR="00F90BDC" w:rsidRDefault="00F90BDC"/>
    <w:p w14:paraId="6E32BFBB" w14:textId="77777777" w:rsidR="00F90BDC" w:rsidRDefault="00F90BDC">
      <w:r xmlns:w="http://schemas.openxmlformats.org/wordprocessingml/2006/main">
        <w:t xml:space="preserve">1. החשיבות של אבחנה ושיקול דעת בכנסייה</w:t>
      </w:r>
    </w:p>
    <w:p w14:paraId="2BF25F8C" w14:textId="77777777" w:rsidR="00F90BDC" w:rsidRDefault="00F90BDC"/>
    <w:p w14:paraId="0C484605" w14:textId="77777777" w:rsidR="00F90BDC" w:rsidRDefault="00F90BDC">
      <w:r xmlns:w="http://schemas.openxmlformats.org/wordprocessingml/2006/main">
        <w:t xml:space="preserve">2. מעבר לתורות שווא</w:t>
      </w:r>
    </w:p>
    <w:p w14:paraId="4BB2DE38" w14:textId="77777777" w:rsidR="00F90BDC" w:rsidRDefault="00F90BDC"/>
    <w:p w14:paraId="2803F139" w14:textId="77777777" w:rsidR="00F90BDC" w:rsidRDefault="00F90BDC">
      <w:r xmlns:w="http://schemas.openxmlformats.org/wordprocessingml/2006/main">
        <w:t xml:space="preserve">1. האפסיים ד' 14-15 - שלא נהיה עוד ילדים, נזרקים הלוך ושוב, ונישאנו בכל רוח תורת, ברחת בני אדם, ובעורמה ערמומית, שבאמצעותה הם מחכים להונות; אבל אמירת האמת באהבה, עשויה לגדול לתוכו בכל הדברים, שהוא הראש, אפילו המשיח.</w:t>
      </w:r>
    </w:p>
    <w:p w14:paraId="3A49DA3E" w14:textId="77777777" w:rsidR="00F90BDC" w:rsidRDefault="00F90BDC"/>
    <w:p w14:paraId="3E4661C1" w14:textId="77777777" w:rsidR="00F90BDC" w:rsidRDefault="00F90BDC">
      <w:r xmlns:w="http://schemas.openxmlformats.org/wordprocessingml/2006/main">
        <w:t xml:space="preserve">2. טימותיאוס ב' ג':16-17 - כל הכתובים ניתנים בהשראת אלוהים, ומועילה לתורה, לתוכחה </w:t>
      </w:r>
      <w:r xmlns:w="http://schemas.openxmlformats.org/wordprocessingml/2006/main">
        <w:lastRenderedPageBreak xmlns:w="http://schemas.openxmlformats.org/wordprocessingml/2006/main"/>
      </w:r>
      <w:r xmlns:w="http://schemas.openxmlformats.org/wordprocessingml/2006/main">
        <w:t xml:space="preserve">, לתיקון, להוראת צדק: למען יהיה איש האלוהים מושלם, מצויד ביסודיות לכל טוב. עובד.</w:t>
      </w:r>
    </w:p>
    <w:p w14:paraId="2D20EBCD" w14:textId="77777777" w:rsidR="00F90BDC" w:rsidRDefault="00F90BDC"/>
    <w:p w14:paraId="6302E446" w14:textId="77777777" w:rsidR="00F90BDC" w:rsidRDefault="00F90BDC">
      <w:r xmlns:w="http://schemas.openxmlformats.org/wordprocessingml/2006/main">
        <w:t xml:space="preserve">מעשי השליחים 20:31 על כן שים לב וזכור כי בחלוף שלוש שנים לא חדלתי להזהיר כל אחד לילה ויום בדמעות.</w:t>
      </w:r>
    </w:p>
    <w:p w14:paraId="00FC323E" w14:textId="77777777" w:rsidR="00F90BDC" w:rsidRDefault="00F90BDC"/>
    <w:p w14:paraId="66201BB5" w14:textId="77777777" w:rsidR="00F90BDC" w:rsidRDefault="00F90BDC">
      <w:r xmlns:w="http://schemas.openxmlformats.org/wordprocessingml/2006/main">
        <w:t xml:space="preserve">השליח פאולוס הזהיר את כולם בדמעות יום ולילה במשך שלוש שנים.</w:t>
      </w:r>
    </w:p>
    <w:p w14:paraId="78D3EEE1" w14:textId="77777777" w:rsidR="00F90BDC" w:rsidRDefault="00F90BDC"/>
    <w:p w14:paraId="75802A44" w14:textId="77777777" w:rsidR="00F90BDC" w:rsidRDefault="00F90BDC">
      <w:r xmlns:w="http://schemas.openxmlformats.org/wordprocessingml/2006/main">
        <w:t xml:space="preserve">1. קריאה לעירנות: הישאר ערני לנוכח צרות</w:t>
      </w:r>
    </w:p>
    <w:p w14:paraId="50E26EB5" w14:textId="77777777" w:rsidR="00F90BDC" w:rsidRDefault="00F90BDC"/>
    <w:p w14:paraId="19BE0746" w14:textId="77777777" w:rsidR="00F90BDC" w:rsidRDefault="00F90BDC">
      <w:r xmlns:w="http://schemas.openxmlformats.org/wordprocessingml/2006/main">
        <w:t xml:space="preserve">2. כוחן של דמעות: שיעור בהתחייבות בלתי מעורערת</w:t>
      </w:r>
    </w:p>
    <w:p w14:paraId="2A29C306" w14:textId="77777777" w:rsidR="00F90BDC" w:rsidRDefault="00F90BDC"/>
    <w:p w14:paraId="1F2B98AB" w14:textId="77777777" w:rsidR="00F90BDC" w:rsidRDefault="00F90BDC">
      <w:r xmlns:w="http://schemas.openxmlformats.org/wordprocessingml/2006/main">
        <w:t xml:space="preserve">1. פטרוס ב' 3:17 - "לכן, אהובים, היות ואתם יודעים את הדברים האלה לפני כן, היזהרו פן גם אתם, הובלתם בטעויות הרשעים, תיפלו מחוסנכם."</w:t>
      </w:r>
    </w:p>
    <w:p w14:paraId="668CA9A4" w14:textId="77777777" w:rsidR="00F90BDC" w:rsidRDefault="00F90BDC"/>
    <w:p w14:paraId="3D54EA65" w14:textId="77777777" w:rsidR="00F90BDC" w:rsidRDefault="00F90BDC">
      <w:r xmlns:w="http://schemas.openxmlformats.org/wordprocessingml/2006/main">
        <w:t xml:space="preserve">2. העברים י' 23-25 - "הבה נאחז במקצוע אמונתנו בלי להסס; (כי הוא נאמן בהבטחה) ונתחשב זה בזה לעורר לאהבה ולמעשים טובים: לא נעזוב את ההתכנסות. מעצמנו יחד, כדרכם של אחדים, אך מעודדים איש את רעהו, ועל אחת כמה וכמה, ככל שתראו את היום מתקרב."</w:t>
      </w:r>
    </w:p>
    <w:p w14:paraId="7DB0FB28" w14:textId="77777777" w:rsidR="00F90BDC" w:rsidRDefault="00F90BDC"/>
    <w:p w14:paraId="09A01EE7" w14:textId="77777777" w:rsidR="00F90BDC" w:rsidRDefault="00F90BDC">
      <w:r xmlns:w="http://schemas.openxmlformats.org/wordprocessingml/2006/main">
        <w:t xml:space="preserve">מעשי השליחים 20:32 ועתה, אחים, אני ממליץ אתכם לאלוהים ולדבר חסדו, אשר יכול לבנות אתכם ולתת לכם נחלה בין כל המקודשים.</w:t>
      </w:r>
    </w:p>
    <w:p w14:paraId="5ECE30A6" w14:textId="77777777" w:rsidR="00F90BDC" w:rsidRDefault="00F90BDC"/>
    <w:p w14:paraId="272D3B01" w14:textId="77777777" w:rsidR="00F90BDC" w:rsidRDefault="00F90BDC">
      <w:r xmlns:w="http://schemas.openxmlformats.org/wordprocessingml/2006/main">
        <w:t xml:space="preserve">פאולוס מעודד את האחים לסמוך על אלוהים ועל דברו, שיכולים לבנות אותם ולתת להם ירושה.</w:t>
      </w:r>
    </w:p>
    <w:p w14:paraId="0D3D6205" w14:textId="77777777" w:rsidR="00F90BDC" w:rsidRDefault="00F90BDC"/>
    <w:p w14:paraId="06E60654" w14:textId="77777777" w:rsidR="00F90BDC" w:rsidRDefault="00F90BDC">
      <w:r xmlns:w="http://schemas.openxmlformats.org/wordprocessingml/2006/main">
        <w:t xml:space="preserve">1. כוחו של חסדו של אלוהים – איך הסתמכות על אלוהים ודברו יכולה להביא לנו כוח וברכות.</w:t>
      </w:r>
    </w:p>
    <w:p w14:paraId="418D73F2" w14:textId="77777777" w:rsidR="00F90BDC" w:rsidRDefault="00F90BDC"/>
    <w:p w14:paraId="6AA5E3ED" w14:textId="77777777" w:rsidR="00F90BDC" w:rsidRDefault="00F90BDC">
      <w:r xmlns:w="http://schemas.openxmlformats.org/wordprocessingml/2006/main">
        <w:t xml:space="preserve">2. הירושה המובטחת - חקר הברכות הנלוות לקדושה.</w:t>
      </w:r>
    </w:p>
    <w:p w14:paraId="7925F334" w14:textId="77777777" w:rsidR="00F90BDC" w:rsidRDefault="00F90BDC"/>
    <w:p w14:paraId="3FF0189D" w14:textId="77777777" w:rsidR="00F90BDC" w:rsidRDefault="00F90BDC">
      <w:r xmlns:w="http://schemas.openxmlformats.org/wordprocessingml/2006/main">
        <w:t xml:space="preserve">1. הרומים 10:17 - אז אמונה נובעת משמיעה, ומשמיעה באמצעות דבר המשיח.</w:t>
      </w:r>
    </w:p>
    <w:p w14:paraId="78ED0949" w14:textId="77777777" w:rsidR="00F90BDC" w:rsidRDefault="00F90BDC"/>
    <w:p w14:paraId="388A35F3" w14:textId="77777777" w:rsidR="00F90BDC" w:rsidRDefault="00F90BDC">
      <w:r xmlns:w="http://schemas.openxmlformats.org/wordprocessingml/2006/main">
        <w:t xml:space="preserve">2. אל האפסיים 2:8-9 - כי בחסד נושעתם בזכות האמונה. וזה לא מעשה ידיך; זוהי מתנת אלוהים, לא תוצאה של מעשים, כדי שאיש לא יתפאר.</w:t>
      </w:r>
    </w:p>
    <w:p w14:paraId="29446BA4" w14:textId="77777777" w:rsidR="00F90BDC" w:rsidRDefault="00F90BDC"/>
    <w:p w14:paraId="40E24D8B" w14:textId="77777777" w:rsidR="00F90BDC" w:rsidRDefault="00F90BDC">
      <w:r xmlns:w="http://schemas.openxmlformats.org/wordprocessingml/2006/main">
        <w:t xml:space="preserve">מעשי השליחים 20:33 לא חמדתי כסף או זהב או לבוש של איש.</w:t>
      </w:r>
    </w:p>
    <w:p w14:paraId="44C5949A" w14:textId="77777777" w:rsidR="00F90BDC" w:rsidRDefault="00F90BDC"/>
    <w:p w14:paraId="6AE2C03E" w14:textId="77777777" w:rsidR="00F90BDC" w:rsidRDefault="00F90BDC">
      <w:r xmlns:w="http://schemas.openxmlformats.org/wordprocessingml/2006/main">
        <w:t xml:space="preserve">קטע זה הוא תזכורת מפאולוס לאפסים שהוא לא הונע מרווח חומרי בשירותו.</w:t>
      </w:r>
    </w:p>
    <w:p w14:paraId="17F604BC" w14:textId="77777777" w:rsidR="00F90BDC" w:rsidRDefault="00F90BDC"/>
    <w:p w14:paraId="54205DAA" w14:textId="77777777" w:rsidR="00F90BDC" w:rsidRDefault="00F90BDC">
      <w:r xmlns:w="http://schemas.openxmlformats.org/wordprocessingml/2006/main">
        <w:t xml:space="preserve">1. "מחירה של שירות: שלילת אינטרס עצמי למען הבשורה"</w:t>
      </w:r>
    </w:p>
    <w:p w14:paraId="78B61387" w14:textId="77777777" w:rsidR="00F90BDC" w:rsidRDefault="00F90BDC"/>
    <w:p w14:paraId="7C181AE6" w14:textId="77777777" w:rsidR="00F90BDC" w:rsidRDefault="00F90BDC">
      <w:r xmlns:w="http://schemas.openxmlformats.org/wordprocessingml/2006/main">
        <w:t xml:space="preserve">2. "לחיות מעבר לקסם המטריאליזם: מציאת הגשמה במשיח"</w:t>
      </w:r>
    </w:p>
    <w:p w14:paraId="43CCE94F" w14:textId="77777777" w:rsidR="00F90BDC" w:rsidRDefault="00F90BDC"/>
    <w:p w14:paraId="271F4A00" w14:textId="77777777" w:rsidR="00F90BDC" w:rsidRDefault="00F90BDC">
      <w:r xmlns:w="http://schemas.openxmlformats.org/wordprocessingml/2006/main">
        <w:t xml:space="preserve">1. פיליפאים ד' 11-13 - "לא שאני מדבר על מחסור: כי למדתי, בכל מצב שבו אני נמצא, להסתפק בזה. אני יודע גם איך להתבזות וגם אני יודע להרבות: בכל מקום ובכל דבר אני מצווה גם להיות שבע וגם להיות רעב, גם להרבות וגם לסבול. אני יכול לעשות הכל באמצעות המשיח המחזק אותי."</w:t>
      </w:r>
    </w:p>
    <w:p w14:paraId="7666B4B8" w14:textId="77777777" w:rsidR="00F90BDC" w:rsidRDefault="00F90BDC"/>
    <w:p w14:paraId="5D2FE510" w14:textId="77777777" w:rsidR="00F90BDC" w:rsidRDefault="00F90BDC">
      <w:r xmlns:w="http://schemas.openxmlformats.org/wordprocessingml/2006/main">
        <w:t xml:space="preserve">2. א' טימותיאוס ו' 6-10 - "אבל יראת שמים עם שביעות רצון היא רווח גדול. כי לא הבאנו דבר לעולם הזה, ובטוח לא נוכל להוציא דבר. ובעל מזון ולבוש הבה נסתפק בזה. אבל הם שיהיו עשירים נופלים לפיתוי ומלכודת, ולתאוות רבות מטופשות ופוגעות, המטביעות בני אדם בחורבן ובחורבן.כי אהבת הכסף היא שורש כל רע: אשר בעוד כמה חשקו בו, הם טעו מהעולם. אמונה, ונכנסו לעצמם בצער רב."</w:t>
      </w:r>
    </w:p>
    <w:p w14:paraId="11737826" w14:textId="77777777" w:rsidR="00F90BDC" w:rsidRDefault="00F90BDC"/>
    <w:p w14:paraId="15D4FB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מעשי השליחים 20:34 כן, אתם בעצמכם יודעים, כי הידיים הללו שרתו את צרכיי ואל אשר איתי.</w:t>
      </w:r>
    </w:p>
    <w:p w14:paraId="26BDA810" w14:textId="77777777" w:rsidR="00F90BDC" w:rsidRDefault="00F90BDC"/>
    <w:p w14:paraId="54E53B23" w14:textId="77777777" w:rsidR="00F90BDC" w:rsidRDefault="00F90BDC">
      <w:r xmlns:w="http://schemas.openxmlformats.org/wordprocessingml/2006/main">
        <w:t xml:space="preserve">פאולוס הזכיר לזקני האפסיה שהוא פעל כדי לקיים את עצמו ואת אלה שאיתו.</w:t>
      </w:r>
    </w:p>
    <w:p w14:paraId="791A98EF" w14:textId="77777777" w:rsidR="00F90BDC" w:rsidRDefault="00F90BDC"/>
    <w:p w14:paraId="0C6A0642" w14:textId="77777777" w:rsidR="00F90BDC" w:rsidRDefault="00F90BDC">
      <w:r xmlns:w="http://schemas.openxmlformats.org/wordprocessingml/2006/main">
        <w:t xml:space="preserve">1: קריאה לעבודה: הדוגמה של פול לשרת אחרים</w:t>
      </w:r>
    </w:p>
    <w:p w14:paraId="5A7EC826" w14:textId="77777777" w:rsidR="00F90BDC" w:rsidRDefault="00F90BDC"/>
    <w:p w14:paraId="4CD14028" w14:textId="77777777" w:rsidR="00F90BDC" w:rsidRDefault="00F90BDC">
      <w:r xmlns:w="http://schemas.openxmlformats.org/wordprocessingml/2006/main">
        <w:t xml:space="preserve">2: הכוח של לשרת אחרים: הדוגמה של פול</w:t>
      </w:r>
    </w:p>
    <w:p w14:paraId="12971D05" w14:textId="77777777" w:rsidR="00F90BDC" w:rsidRDefault="00F90BDC"/>
    <w:p w14:paraId="4A40FE2A" w14:textId="77777777" w:rsidR="00F90BDC" w:rsidRDefault="00F90BDC">
      <w:r xmlns:w="http://schemas.openxmlformats.org/wordprocessingml/2006/main">
        <w:t xml:space="preserve">1: הפיליפאים 4:12-13 - אני יודע מה זה להיות במצוקה, ואני יודע מה זה להיות בשפע. למדתי את סוד ההסתפקות בכל מצב, בין אם אוכל טוב ובין אם רעב, בין אם חי בשפע ובין אם במחסור.</w:t>
      </w:r>
    </w:p>
    <w:p w14:paraId="3A6377AF" w14:textId="77777777" w:rsidR="00F90BDC" w:rsidRDefault="00F90BDC"/>
    <w:p w14:paraId="14F35A08" w14:textId="77777777" w:rsidR="00F90BDC" w:rsidRDefault="00F90BDC">
      <w:r xmlns:w="http://schemas.openxmlformats.org/wordprocessingml/2006/main">
        <w:t xml:space="preserve">2:1 תסלוניקים 2:9 - כי אתם זוכרים, אחים ואחיות, את עמלנו ועמלנו: עבדנו לילה ויום כדי לא להיות עול לאיש בזמן שהכרזנו לכם את בשורת האלוהים.</w:t>
      </w:r>
    </w:p>
    <w:p w14:paraId="56D19622" w14:textId="77777777" w:rsidR="00F90BDC" w:rsidRDefault="00F90BDC"/>
    <w:p w14:paraId="41797D27" w14:textId="77777777" w:rsidR="00F90BDC" w:rsidRDefault="00F90BDC">
      <w:r xmlns:w="http://schemas.openxmlformats.org/wordprocessingml/2006/main">
        <w:t xml:space="preserve">מעשי השליחים 20:35 הראיתי לכם את כל הדברים, כיצד עמלים כל כך צריכים לתמוך בחלשים, ולזכור את דברי האדון ישוע, כיצד אמר, יותר מבורך לתת מאשר לקבל.</w:t>
      </w:r>
    </w:p>
    <w:p w14:paraId="6CC32319" w14:textId="77777777" w:rsidR="00F90BDC" w:rsidRDefault="00F90BDC"/>
    <w:p w14:paraId="15265F6F" w14:textId="77777777" w:rsidR="00F90BDC" w:rsidRDefault="00F90BDC">
      <w:r xmlns:w="http://schemas.openxmlformats.org/wordprocessingml/2006/main">
        <w:t xml:space="preserve">קטע זה מדגיש שיותר מבורך לתת מאשר לקבל.</w:t>
      </w:r>
    </w:p>
    <w:p w14:paraId="7C27E7C8" w14:textId="77777777" w:rsidR="00F90BDC" w:rsidRDefault="00F90BDC"/>
    <w:p w14:paraId="21F3E848" w14:textId="77777777" w:rsidR="00F90BDC" w:rsidRDefault="00F90BDC">
      <w:r xmlns:w="http://schemas.openxmlformats.org/wordprocessingml/2006/main">
        <w:t xml:space="preserve">1: "שמחת הנתינה"</w:t>
      </w:r>
    </w:p>
    <w:p w14:paraId="2522D91E" w14:textId="77777777" w:rsidR="00F90BDC" w:rsidRDefault="00F90BDC"/>
    <w:p w14:paraId="44F007E6" w14:textId="77777777" w:rsidR="00F90BDC" w:rsidRDefault="00F90BDC">
      <w:r xmlns:w="http://schemas.openxmlformats.org/wordprocessingml/2006/main">
        <w:t xml:space="preserve">2: "ברכת הנדיבות"</w:t>
      </w:r>
    </w:p>
    <w:p w14:paraId="476BDEA4" w14:textId="77777777" w:rsidR="00F90BDC" w:rsidRDefault="00F90BDC"/>
    <w:p w14:paraId="10491C7D" w14:textId="77777777" w:rsidR="00F90BDC" w:rsidRDefault="00F90BDC">
      <w:r xmlns:w="http://schemas.openxmlformats.org/wordprocessingml/2006/main">
        <w:t xml:space="preserve">א': לוקס ו' 38 - "תן וניתן לך. מידה טובה, נלחצת, מזועזעת ונדרסת, תישפך בחיקך. כי עם המידה שבה אתה משתמש, היא תימדד כדי אתה."</w:t>
      </w:r>
    </w:p>
    <w:p w14:paraId="5FD691E5" w14:textId="77777777" w:rsidR="00F90BDC" w:rsidRDefault="00F90BDC"/>
    <w:p w14:paraId="45A7D7A8" w14:textId="77777777" w:rsidR="00F90BDC" w:rsidRDefault="00F90BDC">
      <w:r xmlns:w="http://schemas.openxmlformats.org/wordprocessingml/2006/main">
        <w:t xml:space="preserve">ב': משלי ג' כז - "אל תמנע טוב ממי שמגיע לו, כאשר בידך לעשותה".</w:t>
      </w:r>
    </w:p>
    <w:p w14:paraId="53091D39" w14:textId="77777777" w:rsidR="00F90BDC" w:rsidRDefault="00F90BDC"/>
    <w:p w14:paraId="1FB301B4" w14:textId="77777777" w:rsidR="00F90BDC" w:rsidRDefault="00F90BDC">
      <w:r xmlns:w="http://schemas.openxmlformats.org/wordprocessingml/2006/main">
        <w:t xml:space="preserve">מעשי השליחים 20:36 וכאשר דיבר כך, כרע ברך והתפלל עם כולם.</w:t>
      </w:r>
    </w:p>
    <w:p w14:paraId="315522BE" w14:textId="77777777" w:rsidR="00F90BDC" w:rsidRDefault="00F90BDC"/>
    <w:p w14:paraId="2A22B063" w14:textId="77777777" w:rsidR="00F90BDC" w:rsidRDefault="00F90BDC">
      <w:r xmlns:w="http://schemas.openxmlformats.org/wordprocessingml/2006/main">
        <w:t xml:space="preserve">פול כרע ברך והתפלל עם האנשים שנאספו בכנסייה.</w:t>
      </w:r>
    </w:p>
    <w:p w14:paraId="0FD585E2" w14:textId="77777777" w:rsidR="00F90BDC" w:rsidRDefault="00F90BDC"/>
    <w:p w14:paraId="0D7DE042" w14:textId="77777777" w:rsidR="00F90BDC" w:rsidRDefault="00F90BDC">
      <w:r xmlns:w="http://schemas.openxmlformats.org/wordprocessingml/2006/main">
        <w:t xml:space="preserve">1. כוחה של תפילה: ללמוד להתפלל עם אחרים</w:t>
      </w:r>
    </w:p>
    <w:p w14:paraId="3110FD73" w14:textId="77777777" w:rsidR="00F90BDC" w:rsidRDefault="00F90BDC"/>
    <w:p w14:paraId="73D7E477" w14:textId="77777777" w:rsidR="00F90BDC" w:rsidRDefault="00F90BDC">
      <w:r xmlns:w="http://schemas.openxmlformats.org/wordprocessingml/2006/main">
        <w:t xml:space="preserve">2. כריעה בנוכחות אלוהים: סימן של ענווה</w:t>
      </w:r>
    </w:p>
    <w:p w14:paraId="3C649235" w14:textId="77777777" w:rsidR="00F90BDC" w:rsidRDefault="00F90BDC"/>
    <w:p w14:paraId="7949C129" w14:textId="77777777" w:rsidR="00F90BDC" w:rsidRDefault="00F90BDC">
      <w:r xmlns:w="http://schemas.openxmlformats.org/wordprocessingml/2006/main">
        <w:t xml:space="preserve">1. ג'יימס ה' 16 - "לכן התוודו על חטאיכם זה לזה והתפללו זה על זה כדי שתרפאו. תפילתו של צדיק היא חזקה ויעילה".</w:t>
      </w:r>
    </w:p>
    <w:p w14:paraId="1D842DCB" w14:textId="77777777" w:rsidR="00F90BDC" w:rsidRDefault="00F90BDC"/>
    <w:p w14:paraId="72DD8DCC" w14:textId="77777777" w:rsidR="00F90BDC" w:rsidRDefault="00F90BDC">
      <w:r xmlns:w="http://schemas.openxmlformats.org/wordprocessingml/2006/main">
        <w:t xml:space="preserve">2. פיליפאים 2:5-11 - "הגישה שלך צריכה להיות זהה לזו של ישוע המשיח: אשר, בהיותו אלוהים בטבעו, לא ראה בשוויון עם אלוהים משהו שצריך לתפוס, אלא הפך את עצמו לשום דבר, כשהוא לוקח את טבעו. של עבד, שנעשה בדמות אדם. ונמצא במראהו כאדם, השפיל את עצמו ונעשה צייתנות למוות - אפילו מוות על צלב!"</w:t>
      </w:r>
    </w:p>
    <w:p w14:paraId="3895CF22" w14:textId="77777777" w:rsidR="00F90BDC" w:rsidRDefault="00F90BDC"/>
    <w:p w14:paraId="66382749" w14:textId="77777777" w:rsidR="00F90BDC" w:rsidRDefault="00F90BDC">
      <w:r xmlns:w="http://schemas.openxmlformats.org/wordprocessingml/2006/main">
        <w:t xml:space="preserve">מעשי השליחים 20:37 וכולם בכו כבד, ונפלו על צווארו של פאולוס ונישקו אותו.</w:t>
      </w:r>
    </w:p>
    <w:p w14:paraId="134816DB" w14:textId="77777777" w:rsidR="00F90BDC" w:rsidRDefault="00F90BDC"/>
    <w:p w14:paraId="4FA18249" w14:textId="77777777" w:rsidR="00F90BDC" w:rsidRDefault="00F90BDC">
      <w:r xmlns:w="http://schemas.openxmlformats.org/wordprocessingml/2006/main">
        <w:t xml:space="preserve">הפרידה של פאולוס מהתלמידים במעשי השליחים 20:37 הייתה מלאה בצער וברגש.</w:t>
      </w:r>
    </w:p>
    <w:p w14:paraId="0210033D" w14:textId="77777777" w:rsidR="00F90BDC" w:rsidRDefault="00F90BDC"/>
    <w:p w14:paraId="3B58F109" w14:textId="77777777" w:rsidR="00F90BDC" w:rsidRDefault="00F90BDC">
      <w:r xmlns:w="http://schemas.openxmlformats.org/wordprocessingml/2006/main">
        <w:t xml:space="preserve">1. הערך של ידידות אמיתית</w:t>
      </w:r>
    </w:p>
    <w:p w14:paraId="5E23B0C0" w14:textId="77777777" w:rsidR="00F90BDC" w:rsidRDefault="00F90BDC"/>
    <w:p w14:paraId="1A40955C" w14:textId="77777777" w:rsidR="00F90BDC" w:rsidRDefault="00F90BDC">
      <w:r xmlns:w="http://schemas.openxmlformats.org/wordprocessingml/2006/main">
        <w:t xml:space="preserve">2. כוחם של קשרים רגשיים</w:t>
      </w:r>
    </w:p>
    <w:p w14:paraId="3AAEBB92" w14:textId="77777777" w:rsidR="00F90BDC" w:rsidRDefault="00F90BDC"/>
    <w:p w14:paraId="5C5E9F03" w14:textId="77777777" w:rsidR="00F90BDC" w:rsidRDefault="00F90BDC">
      <w:r xmlns:w="http://schemas.openxmlformats.org/wordprocessingml/2006/main">
        <w:t xml:space="preserve">1. משלי יז,יז - "חבר אוהב בכל עת ואח נולד לעת צרה"</w:t>
      </w:r>
    </w:p>
    <w:p w14:paraId="3507212A" w14:textId="77777777" w:rsidR="00F90BDC" w:rsidRDefault="00F90BDC"/>
    <w:p w14:paraId="6D901163" w14:textId="77777777" w:rsidR="00F90BDC" w:rsidRDefault="00F90BDC">
      <w:r xmlns:w="http://schemas.openxmlformats.org/wordprocessingml/2006/main">
        <w:t xml:space="preserve">2. הרומים י"ב:15 - "שמחו עם השמחה, בכו עם הבוכים"</w:t>
      </w:r>
    </w:p>
    <w:p w14:paraId="4AF7E798" w14:textId="77777777" w:rsidR="00F90BDC" w:rsidRDefault="00F90BDC"/>
    <w:p w14:paraId="237C89F6" w14:textId="77777777" w:rsidR="00F90BDC" w:rsidRDefault="00F90BDC">
      <w:r xmlns:w="http://schemas.openxmlformats.org/wordprocessingml/2006/main">
        <w:t xml:space="preserve">מעשי השליחים 20:38 מתאבל יותר מכל על המילים אשר דיבר, שלא יראו את פניו עוד. וילוו אותו אל הספינה.</w:t>
      </w:r>
    </w:p>
    <w:p w14:paraId="7BC570BD" w14:textId="77777777" w:rsidR="00F90BDC" w:rsidRDefault="00F90BDC"/>
    <w:p w14:paraId="608302B6" w14:textId="77777777" w:rsidR="00F90BDC" w:rsidRDefault="00F90BDC">
      <w:r xmlns:w="http://schemas.openxmlformats.org/wordprocessingml/2006/main">
        <w:t xml:space="preserve">פאולוס ואנשי אפסוס נפרדו בצער כשעלה על הספינה כדי להמשיך במסעו.</w:t>
      </w:r>
    </w:p>
    <w:p w14:paraId="1D0BEA4B" w14:textId="77777777" w:rsidR="00F90BDC" w:rsidRDefault="00F90BDC"/>
    <w:p w14:paraId="6D28017B" w14:textId="77777777" w:rsidR="00F90BDC" w:rsidRDefault="00F90BDC">
      <w:r xmlns:w="http://schemas.openxmlformats.org/wordprocessingml/2006/main">
        <w:t xml:space="preserve">1. כוחה של להגיד שלום: ללמוד לשחרר תוך כדי שמירה על הזיכרונות</w:t>
      </w:r>
    </w:p>
    <w:p w14:paraId="32CDBB67" w14:textId="77777777" w:rsidR="00F90BDC" w:rsidRDefault="00F90BDC"/>
    <w:p w14:paraId="199B31AA" w14:textId="77777777" w:rsidR="00F90BDC" w:rsidRDefault="00F90BDC">
      <w:r xmlns:w="http://schemas.openxmlformats.org/wordprocessingml/2006/main">
        <w:t xml:space="preserve">2. משמעות ההפרדה: לדעת מתי להמשיך הלאה</w:t>
      </w:r>
    </w:p>
    <w:p w14:paraId="71CD1907" w14:textId="77777777" w:rsidR="00F90BDC" w:rsidRDefault="00F90BDC"/>
    <w:p w14:paraId="64460C50" w14:textId="77777777" w:rsidR="00F90BDC" w:rsidRDefault="00F90BDC">
      <w:r xmlns:w="http://schemas.openxmlformats.org/wordprocessingml/2006/main">
        <w:t xml:space="preserve">1. הרומים י"ב:15 - שמח עם אלה ששמחים, בוכים עם אלה שבוכים.</w:t>
      </w:r>
    </w:p>
    <w:p w14:paraId="6E53531E" w14:textId="77777777" w:rsidR="00F90BDC" w:rsidRDefault="00F90BDC"/>
    <w:p w14:paraId="0DA8A1FC" w14:textId="77777777" w:rsidR="00F90BDC" w:rsidRDefault="00F90BDC">
      <w:r xmlns:w="http://schemas.openxmlformats.org/wordprocessingml/2006/main">
        <w:t xml:space="preserve">2. העברים 13:1-2 - המשיכו לאהוב זה את זה כאחים ואחיות. אל תשכח להראות הכנסת אורחים לזרים, שכן על ידי כך כמה אנשים הראו הכנסת אורחים למלאכים מבלי לדעת זאת.</w:t>
      </w:r>
    </w:p>
    <w:p w14:paraId="195AEC3C" w14:textId="77777777" w:rsidR="00F90BDC" w:rsidRDefault="00F90BDC"/>
    <w:p w14:paraId="689C35C9" w14:textId="77777777" w:rsidR="00F90BDC" w:rsidRDefault="00F90BDC">
      <w:r xmlns:w="http://schemas.openxmlformats.org/wordprocessingml/2006/main">
        <w:t xml:space="preserve">מעשי השליחים 21 מספר על מסעו של פאולוס לירושלים, הנבואות על מאסרו ומעצרו בבית המקדש.</w:t>
      </w:r>
    </w:p>
    <w:p w14:paraId="4BC8416D" w14:textId="77777777" w:rsidR="00F90BDC" w:rsidRDefault="00F90BDC"/>
    <w:p w14:paraId="5C82D188" w14:textId="77777777" w:rsidR="00F90BDC" w:rsidRDefault="00F90BDC">
      <w:r xmlns:w="http://schemas.openxmlformats.org/wordprocessingml/2006/main">
        <w:t xml:space="preserve">פסקה 1: הפרק מתחיל עם פאולוס וחבריו מפליגים ממילטוס ומגיעים לצור שם מצאו שתלמידים שהו איתם שבעה ימים. באמצעות הרוח הם דחקו בפול לא לנסוע לירושלים, אבל כשנגמר הזמן נותרו המשך המסע בליווי נשים ילדים עד מחוץ לעיר שם כרעו ברך החוף התפללו אמרו שלום זה לזה שעלו על הספינה </w:t>
      </w:r>
      <w:r xmlns:w="http://schemas.openxmlformats.org/wordprocessingml/2006/main">
        <w:lastRenderedPageBreak xmlns:w="http://schemas.openxmlformats.org/wordprocessingml/2006/main"/>
      </w:r>
      <w:r xmlns:w="http://schemas.openxmlformats.org/wordprocessingml/2006/main">
        <w:t xml:space="preserve">חזרו הביתה (מעשי השליחים 21:1-6). מצור, הם הפליגו לתלמאיס בירכו אחים נשארו אותם למחרת למחרת עזבו הגיעו קיסריה נשארו בבית פיליפ האוונגליסט אחד שבעה היו ארבע בנות לא נשואות שניבאו (מעשי השליחים כ"א:7-9).</w:t>
      </w:r>
    </w:p>
    <w:p w14:paraId="21AD2D91" w14:textId="77777777" w:rsidR="00F90BDC" w:rsidRDefault="00F90BDC"/>
    <w:p w14:paraId="0BB9E161" w14:textId="77777777" w:rsidR="00F90BDC" w:rsidRDefault="00F90BDC">
      <w:r xmlns:w="http://schemas.openxmlformats.org/wordprocessingml/2006/main">
        <w:t xml:space="preserve">פסקה ב': בזמן ששהו שם ירד נביא בשם אגבוס מיהודה. הוא לקח את החגורה של פאולוס קשורה בידיים שלו רגליים ואמר 'רוח הקודש אומרת 'בדרך זו יהודים ירושלים תקשור את הבעלים החגורה הזאת תמסור לו על גויים'' (מעשי השליחים כ"א:10-11). כששמענו את זה אנחנו נחים התחננו בפניו שלא יעלה לירושלים ואז ענה פאולוס 'למה אתה בוכה שובר את לבי? אני מוכן לא רק להיכרך אלא גם למות בירושלים בשם אדוני ישוע.' כשהוא לא יתייאש ויתרנו אמרנו 'יעשה רצון ה' (מעשי השליחים כ"א יב-י"ד).</w:t>
      </w:r>
    </w:p>
    <w:p w14:paraId="75080793" w14:textId="77777777" w:rsidR="00F90BDC" w:rsidRDefault="00F90BDC"/>
    <w:p w14:paraId="50177B3A" w14:textId="77777777" w:rsidR="00F90BDC" w:rsidRDefault="00F90BDC">
      <w:r xmlns:w="http://schemas.openxmlformats.org/wordprocessingml/2006/main">
        <w:t xml:space="preserve">פסקה 3: אחרי הימים האלה התכוננו עלו ירושלים כמה תלמידים קיסריה הלכו איתנו הביאו אותנו מנסון קפריסין תלמיד מוקדם עם מי צריך להישאר כשהגיע לירושלים האחים קיבלו אותנו בחום למחרת פול מנוחה הלך לראות את ג'יימס כל הזקנים נכחו בירך אותם דיווח פרט מה שאלוהים עשה בקרב גויים דרך השירות כששמעו את זה הם היללו את האדון ואז אמרו 'אתה רואה אחי כמה אלפי יהודים האמינו לכל החוק הקנאי הם קיבלו הודעה שאתה מלמד את כל היהודים לחיות בין הגויים תפנה את משה ואמר להם לא לעשות ברית מילה לילדיהם לחיות לפי המנהגים שלנו מה נעשה? הם בוודאי ישמעו שבאת, אז עשה מה שמציע' (מעשי השליחים כ"א:15-22). הם ביקשו ממנו להיטהר יחד עם ארבעה אנשים שנדרו נדר ולשלם את הוצאותיהם כדי שיוכלו לגלח את ראשם ולהראות לכולם שהאשמות נגדו אינן נכונות, גם הוא חי את חוקי הציות. באשר למאמינים הגויים שכבר נכתבו החליטו להימנע ממזון מוקרב אלילים בשר דם שנחנק מחוסר מוסריות מינית בעקבות עצתו של ג'יימס פאולוס הצטרף לגברים למחרת היטהר את עצמו לאורכם נכנס למקדש תנו הודעה השלמת ימי הטיהור קורבן כל אחד מהם (מעשי השליחים כ"א:23) -26). עם זאת, כאשר שבעה ימים כמעט מעל כמה יהודים אסיה ראתה אותו מקדש התרגש כל הקהל תפס אותו וצעק 'בני ישראל עוזרו לנו! האיש הזה מלמד את כולם בכל מקום נגד עמנו החוק שלנו המקום הזה חוץ מזה הוא הביא יוונים לבית המקדש מטמא מקום קדוש' שכן נראה בעבר טרופימוס עיר אפסית עם הניח שפאולוס הביא למקדש עורר את כל העיר אנשים באו בריצה לכל כיוון נתפסו גררו מקדש מיד שערים סגורים מנסה להרוג חדשות הגיע למפקד חיילים רומיים כל העיר סערה מיד לקחו כמה קצינים חיילים רצו קהל ראו מפקד חיילים הפסיקו להכות מפקד מהומות מפקד נעצר הורה לכבול שתי שרשראות שאל מי היה מה עשה איזה קהל צעק משהו אחד אחר לא יכול לקבל עובדות כי מהומה הורו להכניס לצריפים כאשר מדרגות הגיעו נישאו על ידי חיילים, משום שהמון אלימות עקב אחריו המשיך לצעוק 'תפטר אותו!' (מעשי השליחים כ"א:27-36). כשפול עמד להיות מוכנס לצריפים, הוא שאל את המפקד אם יוכל לדבר עם האנשים. </w:t>
      </w:r>
      <w:r xmlns:w="http://schemas.openxmlformats.org/wordprocessingml/2006/main">
        <w:lastRenderedPageBreak xmlns:w="http://schemas.openxmlformats.org/wordprocessingml/2006/main"/>
      </w:r>
      <w:r xmlns:w="http://schemas.openxmlformats.org/wordprocessingml/2006/main">
        <w:t xml:space="preserve">בהינתן רשות הוא נעמד על המדרגות וסימן לקהל וכשכולם שתקו, החל לדבר אליהם בארמית (מעשי השליחים כ"א:37-40).</w:t>
      </w:r>
    </w:p>
    <w:p w14:paraId="2FDF3E68" w14:textId="77777777" w:rsidR="00F90BDC" w:rsidRDefault="00F90BDC"/>
    <w:p w14:paraId="2269E98F" w14:textId="77777777" w:rsidR="00F90BDC" w:rsidRDefault="00F90BDC"/>
    <w:p w14:paraId="5431DB41" w14:textId="77777777" w:rsidR="00F90BDC" w:rsidRDefault="00F90BDC">
      <w:r xmlns:w="http://schemas.openxmlformats.org/wordprocessingml/2006/main">
        <w:t xml:space="preserve">מעשי השליחים 21:1 ויהי, כי לאחר שהוצאנו מהם והוצאנו, באנו במסלול ישר אל קווס ולמחרת אל רודוס ומשם אל פטרה.</w:t>
      </w:r>
    </w:p>
    <w:p w14:paraId="17B53152" w14:textId="77777777" w:rsidR="00F90BDC" w:rsidRDefault="00F90BDC"/>
    <w:p w14:paraId="1D31CF10" w14:textId="77777777" w:rsidR="00F90BDC" w:rsidRDefault="00F90BDC">
      <w:r xmlns:w="http://schemas.openxmlformats.org/wordprocessingml/2006/main">
        <w:t xml:space="preserve">לאחר שעזבה את האנשים שאיתם היו, הקבוצה נסעה ישר לקווס, אחר כך לרודוס ולבסוף לפטרה.</w:t>
      </w:r>
    </w:p>
    <w:p w14:paraId="1AE15C1A" w14:textId="77777777" w:rsidR="00F90BDC" w:rsidRDefault="00F90BDC"/>
    <w:p w14:paraId="52970944" w14:textId="77777777" w:rsidR="00F90BDC" w:rsidRDefault="00F90BDC">
      <w:r xmlns:w="http://schemas.openxmlformats.org/wordprocessingml/2006/main">
        <w:t xml:space="preserve">1. אלוהים תמיד שולט בחיינו, גם כאשר התוכניות שלנו עשויות שלא להתנהל כפי שאנו מצפים.</w:t>
      </w:r>
    </w:p>
    <w:p w14:paraId="074B5BE9" w14:textId="77777777" w:rsidR="00F90BDC" w:rsidRDefault="00F90BDC"/>
    <w:p w14:paraId="7111A3D4" w14:textId="77777777" w:rsidR="00F90BDC" w:rsidRDefault="00F90BDC">
      <w:r xmlns:w="http://schemas.openxmlformats.org/wordprocessingml/2006/main">
        <w:t xml:space="preserve">2. עלינו להיות מוכנים לעקוב אחר תוכניותיו של אלוהים ולסמוך עליו גם כשאיננו מבינים.</w:t>
      </w:r>
    </w:p>
    <w:p w14:paraId="4CC6DFF8" w14:textId="77777777" w:rsidR="00F90BDC" w:rsidRDefault="00F90BDC"/>
    <w:p w14:paraId="048B12ED" w14:textId="77777777" w:rsidR="00F90BDC" w:rsidRDefault="00F90BDC">
      <w:r xmlns:w="http://schemas.openxmlformats.org/wordprocessingml/2006/main">
        <w:t xml:space="preserve">1. תהילים 119:105, "דברך נר לרגלי ואור לנתיבי".</w:t>
      </w:r>
    </w:p>
    <w:p w14:paraId="6661BBCD" w14:textId="77777777" w:rsidR="00F90BDC" w:rsidRDefault="00F90BDC"/>
    <w:p w14:paraId="4E6EA008" w14:textId="77777777" w:rsidR="00F90BDC" w:rsidRDefault="00F90BDC">
      <w:r xmlns:w="http://schemas.openxmlformats.org/wordprocessingml/2006/main">
        <w:t xml:space="preserve">2. ישעיהו ל"ה:8-9, "כי מחשבותי אינן מחשבותיכם, ודרכיכם אינן דרכי, נאמר ה'. כי כשם שהשמים גבוהים מן הארץ, כך דרכי גבוהים מדרכיכם וממחשבותי. מהמחשבות שלך."</w:t>
      </w:r>
    </w:p>
    <w:p w14:paraId="04FE36B7" w14:textId="77777777" w:rsidR="00F90BDC" w:rsidRDefault="00F90BDC"/>
    <w:p w14:paraId="2785BBDC" w14:textId="77777777" w:rsidR="00F90BDC" w:rsidRDefault="00F90BDC">
      <w:r xmlns:w="http://schemas.openxmlformats.org/wordprocessingml/2006/main">
        <w:t xml:space="preserve">מעשי השליחים 21:2 ומצאנו ספינה מפליגה אל פניקיה, עלינו על הסיפון ויצאנו.</w:t>
      </w:r>
    </w:p>
    <w:p w14:paraId="5084B54C" w14:textId="77777777" w:rsidR="00F90BDC" w:rsidRDefault="00F90BDC"/>
    <w:p w14:paraId="0E2BFE4D" w14:textId="77777777" w:rsidR="00F90BDC" w:rsidRDefault="00F90BDC">
      <w:r xmlns:w="http://schemas.openxmlformats.org/wordprocessingml/2006/main">
        <w:t xml:space="preserve">השליח פאולוס וחבריו מצאו ספינה המפליגה לפיניקיה ועלו עליה.</w:t>
      </w:r>
    </w:p>
    <w:p w14:paraId="48C793B5" w14:textId="77777777" w:rsidR="00F90BDC" w:rsidRDefault="00F90BDC"/>
    <w:p w14:paraId="2B7A6863" w14:textId="77777777" w:rsidR="00F90BDC" w:rsidRDefault="00F90BDC">
      <w:r xmlns:w="http://schemas.openxmlformats.org/wordprocessingml/2006/main">
        <w:t xml:space="preserve">1. ללמוד להסתפק במה שאלוהים מספק בחיינו.</w:t>
      </w:r>
    </w:p>
    <w:p w14:paraId="12036B72" w14:textId="77777777" w:rsidR="00F90BDC" w:rsidRDefault="00F90BDC"/>
    <w:p w14:paraId="283DA0D9" w14:textId="77777777" w:rsidR="00F90BDC" w:rsidRDefault="00F90BDC">
      <w:r xmlns:w="http://schemas.openxmlformats.org/wordprocessingml/2006/main">
        <w:t xml:space="preserve">2. חשיבות האמון בתוכניתו של אלוהים לחיינו.</w:t>
      </w:r>
    </w:p>
    <w:p w14:paraId="5F5073A8" w14:textId="77777777" w:rsidR="00F90BDC" w:rsidRDefault="00F90BDC"/>
    <w:p w14:paraId="2C71D12B" w14:textId="77777777" w:rsidR="00F90BDC" w:rsidRDefault="00F90BDC">
      <w:r xmlns:w="http://schemas.openxmlformats.org/wordprocessingml/2006/main">
        <w:t xml:space="preserve">1. פיליפאים ד' 12-13 - אני יודע מה זה להיות במצוקה, ואני יודע מה זה להיות בשפע. למדתי את סוד ההסתפקות בכל מצב, בין אם אוכל טוב ובין אם רעב, בין אם חי בשפע ובין אם במחסור.</w:t>
      </w:r>
    </w:p>
    <w:p w14:paraId="25722FFF" w14:textId="77777777" w:rsidR="00F90BDC" w:rsidRDefault="00F90BDC"/>
    <w:p w14:paraId="28A80728" w14:textId="77777777" w:rsidR="00F90BDC" w:rsidRDefault="00F90BDC">
      <w:r xmlns:w="http://schemas.openxmlformats.org/wordprocessingml/2006/main">
        <w:t xml:space="preserve">13 את כל זה אני יכול לעשות בזכותו שנותן לי כוח.</w:t>
      </w:r>
    </w:p>
    <w:p w14:paraId="512741E0" w14:textId="77777777" w:rsidR="00F90BDC" w:rsidRDefault="00F90BDC"/>
    <w:p w14:paraId="6A171EFD" w14:textId="77777777" w:rsidR="00F90BDC" w:rsidRDefault="00F90BDC">
      <w:r xmlns:w="http://schemas.openxmlformats.org/wordprocessingml/2006/main">
        <w:t xml:space="preserve">2. משלי ג 5-6 - בטח בה' בכל לבבך ואל תישען על הבנתך; בכל דרכיך הכרת אותו, והוא ישר נתיבותיך.</w:t>
      </w:r>
    </w:p>
    <w:p w14:paraId="140CD057" w14:textId="77777777" w:rsidR="00F90BDC" w:rsidRDefault="00F90BDC"/>
    <w:p w14:paraId="4AA159D2" w14:textId="77777777" w:rsidR="00F90BDC" w:rsidRDefault="00F90BDC">
      <w:r xmlns:w="http://schemas.openxmlformats.org/wordprocessingml/2006/main">
        <w:t xml:space="preserve">מעשי השליחים 21:3 ועתה, כאשר גילינו את קפריסין, השארנו אותה ביד שמאל, והפלגנו לסוריה, ונחתנו בצור: כי שם הייתה האניה לפרוק את משאה.</w:t>
      </w:r>
    </w:p>
    <w:p w14:paraId="2AFF9A51" w14:textId="77777777" w:rsidR="00F90BDC" w:rsidRDefault="00F90BDC"/>
    <w:p w14:paraId="2ACFE4C7" w14:textId="77777777" w:rsidR="00F90BDC" w:rsidRDefault="00F90BDC">
      <w:r xmlns:w="http://schemas.openxmlformats.org/wordprocessingml/2006/main">
        <w:t xml:space="preserve">מסעו של פאול המשיך מקפריסין לסוריה, שם הגיע לצור ופרק את מטעניו.</w:t>
      </w:r>
    </w:p>
    <w:p w14:paraId="0488677C" w14:textId="77777777" w:rsidR="00F90BDC" w:rsidRDefault="00F90BDC"/>
    <w:p w14:paraId="7FF6B491" w14:textId="77777777" w:rsidR="00F90BDC" w:rsidRDefault="00F90BDC">
      <w:r xmlns:w="http://schemas.openxmlformats.org/wordprocessingml/2006/main">
        <w:t xml:space="preserve">1. הבה נעקוב אחר הדוגמה של פאולוס בדבר עקשנות ומחויבות לאמונתנו.</w:t>
      </w:r>
    </w:p>
    <w:p w14:paraId="367A2B8B" w14:textId="77777777" w:rsidR="00F90BDC" w:rsidRDefault="00F90BDC"/>
    <w:p w14:paraId="07E5398F" w14:textId="77777777" w:rsidR="00F90BDC" w:rsidRDefault="00F90BDC">
      <w:r xmlns:w="http://schemas.openxmlformats.org/wordprocessingml/2006/main">
        <w:t xml:space="preserve">2. אנו יכולים ללמוד מהמסע של פאולוס שגם כשהחיים מציבים מכשולים קשים, עלינו להישאר ממוקדים במטרה שלנו.</w:t>
      </w:r>
    </w:p>
    <w:p w14:paraId="7FDDD00D" w14:textId="77777777" w:rsidR="00F90BDC" w:rsidRDefault="00F90BDC"/>
    <w:p w14:paraId="7B839042" w14:textId="77777777" w:rsidR="00F90BDC" w:rsidRDefault="00F90BDC">
      <w:r xmlns:w="http://schemas.openxmlformats.org/wordprocessingml/2006/main">
        <w:t xml:space="preserve">1. קולוסים ג' 23-24 - "בכל אשר תעשו, עבדו בו בכל לבבכם, כפועלים למען ה', לא למען אדונים אנושיים, כיון שאתם יודעים כי תקבלו ירושה מאת ה' כשכר. את האדון המשיח אתה משרת."</w:t>
      </w:r>
    </w:p>
    <w:p w14:paraId="014238D4" w14:textId="77777777" w:rsidR="00F90BDC" w:rsidRDefault="00F90BDC"/>
    <w:p w14:paraId="648AD270" w14:textId="77777777" w:rsidR="00F90BDC" w:rsidRDefault="00F90BDC">
      <w:r xmlns:w="http://schemas.openxmlformats.org/wordprocessingml/2006/main">
        <w:t xml:space="preserve">2. העברים 10:36 - "כי אתה זקוק לסבולת, כדי שבשעשית את רצון ה' תקבל את המובטח."</w:t>
      </w:r>
    </w:p>
    <w:p w14:paraId="3CB80016" w14:textId="77777777" w:rsidR="00F90BDC" w:rsidRDefault="00F90BDC"/>
    <w:p w14:paraId="79E8126C" w14:textId="77777777" w:rsidR="00F90BDC" w:rsidRDefault="00F90BDC">
      <w:r xmlns:w="http://schemas.openxmlformats.org/wordprocessingml/2006/main">
        <w:t xml:space="preserve">מעשי השליחים 21:4 ומצאנו תלמידים, שהינו שם שבעה ימים, אשר אמר לפול ברוח, </w:t>
      </w:r>
      <w:r xmlns:w="http://schemas.openxmlformats.org/wordprocessingml/2006/main">
        <w:lastRenderedPageBreak xmlns:w="http://schemas.openxmlformats.org/wordprocessingml/2006/main"/>
      </w:r>
      <w:r xmlns:w="http://schemas.openxmlformats.org/wordprocessingml/2006/main">
        <w:t xml:space="preserve">כי לא יעלה לירושלים.</w:t>
      </w:r>
    </w:p>
    <w:p w14:paraId="5717AF8C" w14:textId="77777777" w:rsidR="00F90BDC" w:rsidRDefault="00F90BDC"/>
    <w:p w14:paraId="42B66081" w14:textId="77777777" w:rsidR="00F90BDC" w:rsidRDefault="00F90BDC">
      <w:r xmlns:w="http://schemas.openxmlformats.org/wordprocessingml/2006/main">
        <w:t xml:space="preserve">פאולוס וחבריו מצאו כמה תלמידים בצור שהיו מסר עבורו באמצעות הרוח שלא יעלה לירושלים.</w:t>
      </w:r>
    </w:p>
    <w:p w14:paraId="69A11C1D" w14:textId="77777777" w:rsidR="00F90BDC" w:rsidRDefault="00F90BDC"/>
    <w:p w14:paraId="64C069E9" w14:textId="77777777" w:rsidR="00F90BDC" w:rsidRDefault="00F90BDC">
      <w:r xmlns:w="http://schemas.openxmlformats.org/wordprocessingml/2006/main">
        <w:t xml:space="preserve">1. כוחה של רוח הקודש בחיינו</w:t>
      </w:r>
    </w:p>
    <w:p w14:paraId="44AC06A1" w14:textId="77777777" w:rsidR="00F90BDC" w:rsidRDefault="00F90BDC"/>
    <w:p w14:paraId="1687396A" w14:textId="77777777" w:rsidR="00F90BDC" w:rsidRDefault="00F90BDC">
      <w:r xmlns:w="http://schemas.openxmlformats.org/wordprocessingml/2006/main">
        <w:t xml:space="preserve">2. הקשבה להדרכת רוח הקודש</w:t>
      </w:r>
    </w:p>
    <w:p w14:paraId="5CB252B3" w14:textId="77777777" w:rsidR="00F90BDC" w:rsidRDefault="00F90BDC"/>
    <w:p w14:paraId="401B89E6" w14:textId="77777777" w:rsidR="00F90BDC" w:rsidRDefault="00F90BDC">
      <w:r xmlns:w="http://schemas.openxmlformats.org/wordprocessingml/2006/main">
        <w:t xml:space="preserve">1. יוחנן י"ד:26 "אך העוזר, רוח הקודש, אשר ישלח האב בשמי, הוא ילמד אתכם הכל ויזכור לכם את כל מה שאמרתי לכם".</w:t>
      </w:r>
    </w:p>
    <w:p w14:paraId="7B861378" w14:textId="77777777" w:rsidR="00F90BDC" w:rsidRDefault="00F90BDC"/>
    <w:p w14:paraId="61A5D768" w14:textId="77777777" w:rsidR="00F90BDC" w:rsidRDefault="00F90BDC">
      <w:r xmlns:w="http://schemas.openxmlformats.org/wordprocessingml/2006/main">
        <w:t xml:space="preserve">2. לוקס 12:12 "כי רוח הקודש תלמד אותך באותה שעה בדיוק מה עליך לומר."</w:t>
      </w:r>
    </w:p>
    <w:p w14:paraId="32459184" w14:textId="77777777" w:rsidR="00F90BDC" w:rsidRDefault="00F90BDC"/>
    <w:p w14:paraId="31EC3B89" w14:textId="77777777" w:rsidR="00F90BDC" w:rsidRDefault="00F90BDC">
      <w:r xmlns:w="http://schemas.openxmlformats.org/wordprocessingml/2006/main">
        <w:t xml:space="preserve">מעשי השליחים 21:5 וכאשר השלמנו את הימים ההם, נסענו והלכנו; וכולם הביאו אותנו לדרכינו, עם נשים וילדים, עד שיצאנו מן העיר, וכרענו על החוף והתפללנו.</w:t>
      </w:r>
    </w:p>
    <w:p w14:paraId="4EB4D4A7" w14:textId="77777777" w:rsidR="00F90BDC" w:rsidRDefault="00F90BDC"/>
    <w:p w14:paraId="0A4EFB5D" w14:textId="77777777" w:rsidR="00F90BDC" w:rsidRDefault="00F90BDC">
      <w:r xmlns:w="http://schemas.openxmlformats.org/wordprocessingml/2006/main">
        <w:t xml:space="preserve">האנשים במעשי השליחים 21:5 יצאו למסע, מלווים במשפחותיהם, והתפללו יחד לפני שהם עזבו.</w:t>
      </w:r>
    </w:p>
    <w:p w14:paraId="130DD975" w14:textId="77777777" w:rsidR="00F90BDC" w:rsidRDefault="00F90BDC"/>
    <w:p w14:paraId="155C1999" w14:textId="77777777" w:rsidR="00F90BDC" w:rsidRDefault="00F90BDC">
      <w:r xmlns:w="http://schemas.openxmlformats.org/wordprocessingml/2006/main">
        <w:t xml:space="preserve">1. כוחה של תפילה: איך אמונתנו יכולה להוביל אותנו במסענו</w:t>
      </w:r>
    </w:p>
    <w:p w14:paraId="094ECFFD" w14:textId="77777777" w:rsidR="00F90BDC" w:rsidRDefault="00F90BDC"/>
    <w:p w14:paraId="2F8DC260" w14:textId="77777777" w:rsidR="00F90BDC" w:rsidRDefault="00F90BDC">
      <w:r xmlns:w="http://schemas.openxmlformats.org/wordprocessingml/2006/main">
        <w:t xml:space="preserve">2. החוזק של הקהילה: כיצד נוכל לתמוך זה בזה באמצעות אתגרי החיים</w:t>
      </w:r>
    </w:p>
    <w:p w14:paraId="6C66AFD1" w14:textId="77777777" w:rsidR="00F90BDC" w:rsidRDefault="00F90BDC"/>
    <w:p w14:paraId="3A73E80D" w14:textId="77777777" w:rsidR="00F90BDC" w:rsidRDefault="00F90BDC">
      <w:r xmlns:w="http://schemas.openxmlformats.org/wordprocessingml/2006/main">
        <w:t xml:space="preserve">1. מתי 18:20- "כי במקום שבו שניים או שלושה מתאספים בשמי, שם אני איתם."</w:t>
      </w:r>
    </w:p>
    <w:p w14:paraId="0B9A0FC5" w14:textId="77777777" w:rsidR="00F90BDC" w:rsidRDefault="00F90BDC"/>
    <w:p w14:paraId="305BB24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האפסיים ו' 18- "התפלל ברוח בכל עת, בכל תפילה ותחינה."</w:t>
      </w:r>
    </w:p>
    <w:p w14:paraId="48D288EF" w14:textId="77777777" w:rsidR="00F90BDC" w:rsidRDefault="00F90BDC"/>
    <w:p w14:paraId="4FDC156F" w14:textId="77777777" w:rsidR="00F90BDC" w:rsidRDefault="00F90BDC">
      <w:r xmlns:w="http://schemas.openxmlformats.org/wordprocessingml/2006/main">
        <w:t xml:space="preserve">מעשי השליחים 21:6 וכאשר עזבנו איש את רעהו, לקחנו את הספינה; והם חזרו הביתה שוב.</w:t>
      </w:r>
    </w:p>
    <w:p w14:paraId="492F30A5" w14:textId="77777777" w:rsidR="00F90BDC" w:rsidRDefault="00F90BDC"/>
    <w:p w14:paraId="326A044E" w14:textId="77777777" w:rsidR="00F90BDC" w:rsidRDefault="00F90BDC">
      <w:r xmlns:w="http://schemas.openxmlformats.org/wordprocessingml/2006/main">
        <w:t xml:space="preserve">פול וחבריו נפרדו זה מזה והם נפרדו, כשפול וחבריו לקחו ספינה למסע הביתה.</w:t>
      </w:r>
    </w:p>
    <w:p w14:paraId="2834006D" w14:textId="77777777" w:rsidR="00F90BDC" w:rsidRDefault="00F90BDC"/>
    <w:p w14:paraId="6E011223" w14:textId="77777777" w:rsidR="00F90BDC" w:rsidRDefault="00F90BDC">
      <w:r xmlns:w="http://schemas.openxmlformats.org/wordprocessingml/2006/main">
        <w:t xml:space="preserve">1. מסע של אמונה: ללמוד לסמוך על תוכניתו של אלוהים</w:t>
      </w:r>
    </w:p>
    <w:p w14:paraId="3A21BFED" w14:textId="77777777" w:rsidR="00F90BDC" w:rsidRDefault="00F90BDC"/>
    <w:p w14:paraId="3BCCC0A3" w14:textId="77777777" w:rsidR="00F90BDC" w:rsidRDefault="00F90BDC">
      <w:r xmlns:w="http://schemas.openxmlformats.org/wordprocessingml/2006/main">
        <w:t xml:space="preserve">2. לקיחת חופש אחד מהשני: מציאת כוח בפרידה</w:t>
      </w:r>
    </w:p>
    <w:p w14:paraId="39070961" w14:textId="77777777" w:rsidR="00F90BDC" w:rsidRDefault="00F90BDC"/>
    <w:p w14:paraId="5DFF91BF" w14:textId="77777777" w:rsidR="00F90BDC" w:rsidRDefault="00F90BDC">
      <w:r xmlns:w="http://schemas.openxmlformats.org/wordprocessingml/2006/main">
        <w:t xml:space="preserve">1. ירמיהו כ"ט 11 "כי יודע אני את התוכניות שיש לי עבורך", מצהיר ה', "מתכנן להצליח ולא להזיק, מתכנן לתת לך תקווה ועתיד".</w:t>
      </w:r>
    </w:p>
    <w:p w14:paraId="30873F7A" w14:textId="77777777" w:rsidR="00F90BDC" w:rsidRDefault="00F90BDC"/>
    <w:p w14:paraId="4F9B0529" w14:textId="77777777" w:rsidR="00F90BDC" w:rsidRDefault="00F90BDC">
      <w:r xmlns:w="http://schemas.openxmlformats.org/wordprocessingml/2006/main">
        <w:t xml:space="preserve">2. הרומאים 12:15 שמח עם אלה ששמחים, בכו עם אלה שבוכים.</w:t>
      </w:r>
    </w:p>
    <w:p w14:paraId="0921C792" w14:textId="77777777" w:rsidR="00F90BDC" w:rsidRDefault="00F90BDC"/>
    <w:p w14:paraId="6FF1DF10" w14:textId="77777777" w:rsidR="00F90BDC" w:rsidRDefault="00F90BDC">
      <w:r xmlns:w="http://schemas.openxmlformats.org/wordprocessingml/2006/main">
        <w:t xml:space="preserve">מעשי השליחים 21:7 וכשסיימנו את מסלולנו מצור, באנו לתלמאי, והצדיענו לאחים, ונשארנו עמהם יום אחד.</w:t>
      </w:r>
    </w:p>
    <w:p w14:paraId="2D075D67" w14:textId="77777777" w:rsidR="00F90BDC" w:rsidRDefault="00F90BDC"/>
    <w:p w14:paraId="0E97042C" w14:textId="77777777" w:rsidR="00F90BDC" w:rsidRDefault="00F90BDC">
      <w:r xmlns:w="http://schemas.openxmlformats.org/wordprocessingml/2006/main">
        <w:t xml:space="preserve">פאולוס וחבריו סיימו את מסעם מצור לתלמאיס, שם שהו יום אחד ובירכו את המאמינים המקומיים.</w:t>
      </w:r>
    </w:p>
    <w:p w14:paraId="5287D7F6" w14:textId="77777777" w:rsidR="00F90BDC" w:rsidRDefault="00F90BDC"/>
    <w:p w14:paraId="4074D940" w14:textId="77777777" w:rsidR="00F90BDC" w:rsidRDefault="00F90BDC">
      <w:r xmlns:w="http://schemas.openxmlformats.org/wordprocessingml/2006/main">
        <w:t xml:space="preserve">1. כוחה של ברכה: כיצד המילים שלנו יכולות להשפיע על אחרים</w:t>
      </w:r>
    </w:p>
    <w:p w14:paraId="5DBF40C5" w14:textId="77777777" w:rsidR="00F90BDC" w:rsidRDefault="00F90BDC"/>
    <w:p w14:paraId="0D249B36" w14:textId="77777777" w:rsidR="00F90BDC" w:rsidRDefault="00F90BDC">
      <w:r xmlns:w="http://schemas.openxmlformats.org/wordprocessingml/2006/main">
        <w:t xml:space="preserve">2. עמידה במסע: טיפוח חוסן מול מצוקה</w:t>
      </w:r>
    </w:p>
    <w:p w14:paraId="506331B2" w14:textId="77777777" w:rsidR="00F90BDC" w:rsidRDefault="00F90BDC"/>
    <w:p w14:paraId="087653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הרומים י"ב:15 - שמחו עם אלה ששמחים; להתאבל עם המתאבלים.</w:t>
      </w:r>
    </w:p>
    <w:p w14:paraId="3E740D47" w14:textId="77777777" w:rsidR="00F90BDC" w:rsidRDefault="00F90BDC"/>
    <w:p w14:paraId="052E2DF2" w14:textId="77777777" w:rsidR="00F90BDC" w:rsidRDefault="00F90BDC">
      <w:r xmlns:w="http://schemas.openxmlformats.org/wordprocessingml/2006/main">
        <w:t xml:space="preserve">2. א' לתסלוניקים ה' 11 - לכן עודדו זה את זה ובנו זה את זה, בדיוק כפי שאתם עושים.</w:t>
      </w:r>
    </w:p>
    <w:p w14:paraId="57A54586" w14:textId="77777777" w:rsidR="00F90BDC" w:rsidRDefault="00F90BDC"/>
    <w:p w14:paraId="7A6910C0" w14:textId="77777777" w:rsidR="00F90BDC" w:rsidRDefault="00F90BDC">
      <w:r xmlns:w="http://schemas.openxmlformats.org/wordprocessingml/2006/main">
        <w:t xml:space="preserve">מעשי השליחים 21:8 ולמחרת נסענו, חבריו של פאולוס, ובאנו אל קיסריה, ונכנסנו אל בית פיליפוס האוונגליסט, שהיה אחד משבעה; והתגורר אצלו.</w:t>
      </w:r>
    </w:p>
    <w:p w14:paraId="2BB4853F" w14:textId="77777777" w:rsidR="00F90BDC" w:rsidRDefault="00F90BDC"/>
    <w:p w14:paraId="47688027" w14:textId="77777777" w:rsidR="00F90BDC" w:rsidRDefault="00F90BDC">
      <w:r xmlns:w="http://schemas.openxmlformats.org/wordprocessingml/2006/main">
        <w:t xml:space="preserve">פאולוס וחבריו נסעו למחרת לקיסריה והתארחו עם פיליפ האוונגליסט, אחד משבעה.</w:t>
      </w:r>
    </w:p>
    <w:p w14:paraId="0F092FD6" w14:textId="77777777" w:rsidR="00F90BDC" w:rsidRDefault="00F90BDC"/>
    <w:p w14:paraId="6E7CEC25" w14:textId="77777777" w:rsidR="00F90BDC" w:rsidRDefault="00F90BDC">
      <w:r xmlns:w="http://schemas.openxmlformats.org/wordprocessingml/2006/main">
        <w:t xml:space="preserve">1. כוחה של הקהילה: המסע של פול וחבריו</w:t>
      </w:r>
    </w:p>
    <w:p w14:paraId="497C4B9D" w14:textId="77777777" w:rsidR="00F90BDC" w:rsidRDefault="00F90BDC"/>
    <w:p w14:paraId="406DAFC2" w14:textId="77777777" w:rsidR="00F90BDC" w:rsidRDefault="00F90BDC">
      <w:r xmlns:w="http://schemas.openxmlformats.org/wordprocessingml/2006/main">
        <w:t xml:space="preserve">2. כוחה של אחווה: הדוגמה של פיליפ האוונגליסט</w:t>
      </w:r>
    </w:p>
    <w:p w14:paraId="4AFC8AA1" w14:textId="77777777" w:rsidR="00F90BDC" w:rsidRDefault="00F90BDC"/>
    <w:p w14:paraId="555F2492" w14:textId="77777777" w:rsidR="00F90BDC" w:rsidRDefault="00F90BDC">
      <w:r xmlns:w="http://schemas.openxmlformats.org/wordprocessingml/2006/main">
        <w:t xml:space="preserve">1. תהילים 133:1 - הנה כמה טוב ומה נעים לאחים לשבת יחד באחדות!</w:t>
      </w:r>
    </w:p>
    <w:p w14:paraId="3E0AC5F6" w14:textId="77777777" w:rsidR="00F90BDC" w:rsidRDefault="00F90BDC"/>
    <w:p w14:paraId="3E594ECD" w14:textId="77777777" w:rsidR="00F90BDC" w:rsidRDefault="00F90BDC">
      <w:r xmlns:w="http://schemas.openxmlformats.org/wordprocessingml/2006/main">
        <w:t xml:space="preserve">2. העברים י' 24-25 - ונחשוב כיצד לעורר זה את זה לאהבה ולמעשים טובים, לא להזניח להיפגש יחדיו, כמנהגם של אחדים, אלא לעודד זה את זה, ועל אחת כמה וכמה כפי שאתה רואה. היום מתקרב.</w:t>
      </w:r>
    </w:p>
    <w:p w14:paraId="0330DF8D" w14:textId="77777777" w:rsidR="00F90BDC" w:rsidRDefault="00F90BDC"/>
    <w:p w14:paraId="04FCC5DF" w14:textId="77777777" w:rsidR="00F90BDC" w:rsidRDefault="00F90BDC">
      <w:r xmlns:w="http://schemas.openxmlformats.org/wordprocessingml/2006/main">
        <w:t xml:space="preserve">מעשי השליחים 21:9 ולאותו אדם היו לו ארבע בנות, בתולות, אשר התנבאו.</w:t>
      </w:r>
    </w:p>
    <w:p w14:paraId="703F9E7A" w14:textId="77777777" w:rsidR="00F90BDC" w:rsidRDefault="00F90BDC"/>
    <w:p w14:paraId="53AFB46F" w14:textId="77777777" w:rsidR="00F90BDC" w:rsidRDefault="00F90BDC">
      <w:r xmlns:w="http://schemas.openxmlformats.org/wordprocessingml/2006/main">
        <w:t xml:space="preserve">לאיש בשם פיליפ היו ארבע בנות שהיו בתולות שניבאו.</w:t>
      </w:r>
    </w:p>
    <w:p w14:paraId="16A9D647" w14:textId="77777777" w:rsidR="00F90BDC" w:rsidRDefault="00F90BDC"/>
    <w:p w14:paraId="0C8E0E01" w14:textId="77777777" w:rsidR="00F90BDC" w:rsidRDefault="00F90BDC">
      <w:r xmlns:w="http://schemas.openxmlformats.org/wordprocessingml/2006/main">
        <w:t xml:space="preserve">1. מורשת אב: הכוח של גידול ילדים יראי אלוהים</w:t>
      </w:r>
    </w:p>
    <w:p w14:paraId="40BBF648" w14:textId="77777777" w:rsidR="00F90BDC" w:rsidRDefault="00F90BDC"/>
    <w:p w14:paraId="05E411A9" w14:textId="77777777" w:rsidR="00F90BDC" w:rsidRDefault="00F90BDC">
      <w:r xmlns:w="http://schemas.openxmlformats.org/wordprocessingml/2006/main">
        <w:t xml:space="preserve">2. כוח ההכרזה: תפקידן של נביאות</w:t>
      </w:r>
    </w:p>
    <w:p w14:paraId="19862A48" w14:textId="77777777" w:rsidR="00F90BDC" w:rsidRDefault="00F90BDC"/>
    <w:p w14:paraId="4B10D43D" w14:textId="77777777" w:rsidR="00F90BDC" w:rsidRDefault="00F90BDC">
      <w:r xmlns:w="http://schemas.openxmlformats.org/wordprocessingml/2006/main">
        <w:t xml:space="preserve">1. משלי כב,ו אמן ילד בדרך שעליו ללכת: וכאשר הוא זקן, לא יסור ממנה.</w:t>
      </w:r>
    </w:p>
    <w:p w14:paraId="5FAAF7F5" w14:textId="77777777" w:rsidR="00F90BDC" w:rsidRDefault="00F90BDC"/>
    <w:p w14:paraId="3CF75D01" w14:textId="77777777" w:rsidR="00F90BDC" w:rsidRDefault="00F90BDC">
      <w:r xmlns:w="http://schemas.openxmlformats.org/wordprocessingml/2006/main">
        <w:t xml:space="preserve">2. לוקס ב' 36-38 והייתה אנה אחת, נביאה, בת פנואל, משבט עשר: היא הייתה בת זקונים, וחייתה עם בעל שבע שנים מבתוליה; ותהי אלמנה בת כשבעים וארבע שנים, אשר לא יצאה מבית המקדש, אלא עבדה את ה' בצומות ובתפילות לילה ויום. וַתָּבֹא בְּהַהִיא הַדָּבָר הוֹדִית כָּךְ לַיהוָה וּדְבַרָה עָלָיו אֶל כָּל הַמַּחֲפִים אֶת הַגְּאֻלָּה בִּירוּשָׁלָ ִם.</w:t>
      </w:r>
    </w:p>
    <w:p w14:paraId="78B7B186" w14:textId="77777777" w:rsidR="00F90BDC" w:rsidRDefault="00F90BDC"/>
    <w:p w14:paraId="3A224A6E" w14:textId="77777777" w:rsidR="00F90BDC" w:rsidRDefault="00F90BDC">
      <w:r xmlns:w="http://schemas.openxmlformats.org/wordprocessingml/2006/main">
        <w:t xml:space="preserve">מעשי השליחים 21:10 וכאשר שהינו שם ימים רבים, ירד מיהודה נביא פלוני ושמו אגבוס.</w:t>
      </w:r>
    </w:p>
    <w:p w14:paraId="508E3567" w14:textId="77777777" w:rsidR="00F90BDC" w:rsidRDefault="00F90BDC"/>
    <w:p w14:paraId="7AA38948" w14:textId="77777777" w:rsidR="00F90BDC" w:rsidRDefault="00F90BDC">
      <w:r xmlns:w="http://schemas.openxmlformats.org/wordprocessingml/2006/main">
        <w:t xml:space="preserve">הקטע מתאר כיצד הגיע אגבוס, נביא מיהודה, לבקר את השליחים במסעותיהם.</w:t>
      </w:r>
    </w:p>
    <w:p w14:paraId="6ED67954" w14:textId="77777777" w:rsidR="00F90BDC" w:rsidRDefault="00F90BDC"/>
    <w:p w14:paraId="34F97431" w14:textId="77777777" w:rsidR="00F90BDC" w:rsidRDefault="00F90BDC">
      <w:r xmlns:w="http://schemas.openxmlformats.org/wordprocessingml/2006/main">
        <w:t xml:space="preserve">1. החשיבות של הדרכה של נביא: למידה מהדוגמה של אגבוס</w:t>
      </w:r>
    </w:p>
    <w:p w14:paraId="60EB4C32" w14:textId="77777777" w:rsidR="00F90BDC" w:rsidRDefault="00F90BDC"/>
    <w:p w14:paraId="3DD7168C" w14:textId="77777777" w:rsidR="00F90BDC" w:rsidRDefault="00F90BDC">
      <w:r xmlns:w="http://schemas.openxmlformats.org/wordprocessingml/2006/main">
        <w:t xml:space="preserve">2. לסמוך על קולו של אלוהים: כיצד להבחין בעצות נבונות</w:t>
      </w:r>
    </w:p>
    <w:p w14:paraId="7F88C06A" w14:textId="77777777" w:rsidR="00F90BDC" w:rsidRDefault="00F90BDC"/>
    <w:p w14:paraId="3C4A8E41" w14:textId="77777777" w:rsidR="00F90BDC" w:rsidRDefault="00F90BDC">
      <w:r xmlns:w="http://schemas.openxmlformats.org/wordprocessingml/2006/main">
        <w:t xml:space="preserve">1. מעשי השליחים ב' 17-18 - "והיה באחרית הימים, נאום אלוהים, אשפוך רוחי על כל בשר, ויתנבאו בניכם ובנותיכם, ונעריכם יראו. חזיונות, וזקניכם יחלומו חלומות: ועל עבדי ועל שפחותי אשפוך בימים ההם של רוחי, ויתנבאו."</w:t>
      </w:r>
    </w:p>
    <w:p w14:paraId="1340353F" w14:textId="77777777" w:rsidR="00F90BDC" w:rsidRDefault="00F90BDC"/>
    <w:p w14:paraId="21477F5D" w14:textId="77777777" w:rsidR="00F90BDC" w:rsidRDefault="00F90BDC">
      <w:r xmlns:w="http://schemas.openxmlformats.org/wordprocessingml/2006/main">
        <w:t xml:space="preserve">2. ירמיהו כ"ט 11-13 - "כי יודע אני את המחשבות אשר אני חושב אליכם, נאום ה', מחשבות של שלום ולא של רע, לתת לכם סוף צפוי. אז תקראו אלי ואתם. ילכו </w:t>
      </w:r>
      <w:r xmlns:w="http://schemas.openxmlformats.org/wordprocessingml/2006/main">
        <w:lastRenderedPageBreak xmlns:w="http://schemas.openxmlformats.org/wordprocessingml/2006/main"/>
      </w:r>
      <w:r xmlns:w="http://schemas.openxmlformats.org/wordprocessingml/2006/main">
        <w:t xml:space="preserve">והתפללו אלי ואשמע אליכם ותחפשו אותי ומצאו אותי כאשר תחפשו אותי בכל לבבכם".</w:t>
      </w:r>
    </w:p>
    <w:p w14:paraId="4EEDE595" w14:textId="77777777" w:rsidR="00F90BDC" w:rsidRDefault="00F90BDC"/>
    <w:p w14:paraId="178D53F5" w14:textId="77777777" w:rsidR="00F90BDC" w:rsidRDefault="00F90BDC">
      <w:r xmlns:w="http://schemas.openxmlformats.org/wordprocessingml/2006/main">
        <w:t xml:space="preserve">מעשי השליחים 21:11 ובבואו אלינו, לקח את חגורתו של פאולוס, וכרך את ידיו ורגליו, ואמר, כה אמרה רוח הקודש, כך יאגדו היהודים בירושלים את האיש בעל החגורה הזאת, ויעשו. למסור אותו לידי הגויים.</w:t>
      </w:r>
    </w:p>
    <w:p w14:paraId="23DA94C7" w14:textId="77777777" w:rsidR="00F90BDC" w:rsidRDefault="00F90BDC"/>
    <w:p w14:paraId="138A67AB" w14:textId="77777777" w:rsidR="00F90BDC" w:rsidRDefault="00F90BDC">
      <w:r xmlns:w="http://schemas.openxmlformats.org/wordprocessingml/2006/main">
        <w:t xml:space="preserve">פאולוס קיבל הוראה מרוח הקודש שהוא ייכרך על ידי היהודים בירושלים ויימסר לידי הגויים.</w:t>
      </w:r>
    </w:p>
    <w:p w14:paraId="3FB7C8A3" w14:textId="77777777" w:rsidR="00F90BDC" w:rsidRDefault="00F90BDC"/>
    <w:p w14:paraId="0898F3EE" w14:textId="77777777" w:rsidR="00F90BDC" w:rsidRDefault="00F90BDC">
      <w:r xmlns:w="http://schemas.openxmlformats.org/wordprocessingml/2006/main">
        <w:t xml:space="preserve">1. להיות נועז באמונה: הדוגמה לציות של פאולוס לרוח הקודש</w:t>
      </w:r>
    </w:p>
    <w:p w14:paraId="6ED29559" w14:textId="77777777" w:rsidR="00F90BDC" w:rsidRDefault="00F90BDC"/>
    <w:p w14:paraId="1FB877C3" w14:textId="77777777" w:rsidR="00F90BDC" w:rsidRDefault="00F90BDC">
      <w:r xmlns:w="http://schemas.openxmlformats.org/wordprocessingml/2006/main">
        <w:t xml:space="preserve">2. ציות נאמן: ציות להוראותיו של אלוהים, גם כשקשה</w:t>
      </w:r>
    </w:p>
    <w:p w14:paraId="02D73435" w14:textId="77777777" w:rsidR="00F90BDC" w:rsidRDefault="00F90BDC"/>
    <w:p w14:paraId="14FA89DB" w14:textId="77777777" w:rsidR="00F90BDC" w:rsidRDefault="00F90BDC">
      <w:r xmlns:w="http://schemas.openxmlformats.org/wordprocessingml/2006/main">
        <w:t xml:space="preserve">1. ישעיהו ל"ה:8-9 "כי מחשבותי אינן מחשבותיכם, ודרכיכם אינן דרכי, נאום ה'. 9 כי כשם שהשמים גבוהים מהארץ, כך דרכי גבוהים מדרכיכם ומחשבותי ממחשבותיכם."</w:t>
      </w:r>
    </w:p>
    <w:p w14:paraId="6A875DAA" w14:textId="77777777" w:rsidR="00F90BDC" w:rsidRDefault="00F90BDC"/>
    <w:p w14:paraId="6621420F" w14:textId="77777777" w:rsidR="00F90BDC" w:rsidRDefault="00F90BDC">
      <w:r xmlns:w="http://schemas.openxmlformats.org/wordprocessingml/2006/main">
        <w:t xml:space="preserve">2. לוקס טז 10-11 "הנאמן בקטנה נאמן גם בהרבה: ומי שעוול בקטנה עוול גם בהרבה. 11 אם לא הייתם נאמנים בממון הרשע, מי יתן לבטחונכם את העושר האמיתי?"</w:t>
      </w:r>
    </w:p>
    <w:p w14:paraId="24F02A98" w14:textId="77777777" w:rsidR="00F90BDC" w:rsidRDefault="00F90BDC"/>
    <w:p w14:paraId="2C9EC756" w14:textId="77777777" w:rsidR="00F90BDC" w:rsidRDefault="00F90BDC">
      <w:r xmlns:w="http://schemas.openxmlformats.org/wordprocessingml/2006/main">
        <w:t xml:space="preserve">מעשי השליחים 21:12 וכששמענו את הדברים האלה, ביקשנו גם אנחנו וגם בני המקום ההוא שלא יעלה לירושלים.</w:t>
      </w:r>
    </w:p>
    <w:p w14:paraId="6251F7F8" w14:textId="77777777" w:rsidR="00F90BDC" w:rsidRDefault="00F90BDC"/>
    <w:p w14:paraId="7DA2DB1A" w14:textId="77777777" w:rsidR="00F90BDC" w:rsidRDefault="00F90BDC">
      <w:r xmlns:w="http://schemas.openxmlformats.org/wordprocessingml/2006/main">
        <w:t xml:space="preserve">האנשים בעיר התחננו בפני פאולוס שלא יעלה לירושלים.</w:t>
      </w:r>
    </w:p>
    <w:p w14:paraId="6BBC77DE" w14:textId="77777777" w:rsidR="00F90BDC" w:rsidRDefault="00F90BDC"/>
    <w:p w14:paraId="384F7091" w14:textId="77777777" w:rsidR="00F90BDC" w:rsidRDefault="00F90BDC">
      <w:r xmlns:w="http://schemas.openxmlformats.org/wordprocessingml/2006/main">
        <w:t xml:space="preserve">1: לעולם אל לנו לפחד ממה שעומד לפנינו כאשר אנו פועלים לפי רצון האל.</w:t>
      </w:r>
    </w:p>
    <w:p w14:paraId="5A9E3A53" w14:textId="77777777" w:rsidR="00F90BDC" w:rsidRDefault="00F90BDC"/>
    <w:p w14:paraId="03305F38" w14:textId="77777777" w:rsidR="00F90BDC" w:rsidRDefault="00F90BDC">
      <w:r xmlns:w="http://schemas.openxmlformats.org/wordprocessingml/2006/main">
        <w:t xml:space="preserve">2: לעולם אל לנו להתייאש כשאנשים לא מבינים את ההחלטות שלנו שנועדו לרצות את אלוהים.</w:t>
      </w:r>
    </w:p>
    <w:p w14:paraId="71C18B62" w14:textId="77777777" w:rsidR="00F90BDC" w:rsidRDefault="00F90BDC"/>
    <w:p w14:paraId="290D169B" w14:textId="77777777" w:rsidR="00F90BDC" w:rsidRDefault="00F90BDC">
      <w:r xmlns:w="http://schemas.openxmlformats.org/wordprocessingml/2006/main">
        <w:t xml:space="preserve">1: הרומים 8:38-39 "כי אני בטוח שלא מוות ולא חיים, ולא מלאכים ולא שליטים, ולא דברים הנוכחיים ולא הבאים, ולא כוחות, ולא גובה ולא עומק, ולא שום דבר אחר בכל הבריאה. להפריד אותנו מאהבת אלוהים במשיח ישוע אדוננו."</w:t>
      </w:r>
    </w:p>
    <w:p w14:paraId="7629075B" w14:textId="77777777" w:rsidR="00F90BDC" w:rsidRDefault="00F90BDC"/>
    <w:p w14:paraId="1F0C201A" w14:textId="77777777" w:rsidR="00F90BDC" w:rsidRDefault="00F90BDC">
      <w:r xmlns:w="http://schemas.openxmlformats.org/wordprocessingml/2006/main">
        <w:t xml:space="preserve">2:2 טימותיוס א' 7 "כי אלוהים נתן לנו רוח לא של פחד אלא של כוח ואהבה ושליטה עצמית."</w:t>
      </w:r>
    </w:p>
    <w:p w14:paraId="2F384A9B" w14:textId="77777777" w:rsidR="00F90BDC" w:rsidRDefault="00F90BDC"/>
    <w:p w14:paraId="1D92E8E3" w14:textId="77777777" w:rsidR="00F90BDC" w:rsidRDefault="00F90BDC">
      <w:r xmlns:w="http://schemas.openxmlformats.org/wordprocessingml/2006/main">
        <w:t xml:space="preserve">מעשי השליחים 21:13 ואז ענה פאולוס: מה כוונתכם לבכות ולשבור את לבי? כי אני מוכן לא להיות קשור רק, אלא גם למות בירושלים למען שמו של האדון ישוע.</w:t>
      </w:r>
    </w:p>
    <w:p w14:paraId="27FD185E" w14:textId="77777777" w:rsidR="00F90BDC" w:rsidRDefault="00F90BDC"/>
    <w:p w14:paraId="339CA810" w14:textId="77777777" w:rsidR="00F90BDC" w:rsidRDefault="00F90BDC">
      <w:r xmlns:w="http://schemas.openxmlformats.org/wordprocessingml/2006/main">
        <w:t xml:space="preserve">פאולוס היה מוכן למות בירושלים למען האדון ישוע.</w:t>
      </w:r>
    </w:p>
    <w:p w14:paraId="1BE84675" w14:textId="77777777" w:rsidR="00F90BDC" w:rsidRDefault="00F90BDC"/>
    <w:p w14:paraId="38E3A569" w14:textId="77777777" w:rsidR="00F90BDC" w:rsidRDefault="00F90BDC">
      <w:r xmlns:w="http://schemas.openxmlformats.org/wordprocessingml/2006/main">
        <w:t xml:space="preserve">1: אין אהבה גדולה יותר מאשר להניח את חייו של אדם אחר</w:t>
      </w:r>
    </w:p>
    <w:p w14:paraId="104D7BBF" w14:textId="77777777" w:rsidR="00F90BDC" w:rsidRDefault="00F90BDC"/>
    <w:p w14:paraId="0791169F" w14:textId="77777777" w:rsidR="00F90BDC" w:rsidRDefault="00F90BDC">
      <w:r xmlns:w="http://schemas.openxmlformats.org/wordprocessingml/2006/main">
        <w:t xml:space="preserve">2: לתת את כל כולך למען האדון</w:t>
      </w:r>
    </w:p>
    <w:p w14:paraId="641D8922" w14:textId="77777777" w:rsidR="00F90BDC" w:rsidRDefault="00F90BDC"/>
    <w:p w14:paraId="5C22C01B" w14:textId="77777777" w:rsidR="00F90BDC" w:rsidRDefault="00F90BDC">
      <w:r xmlns:w="http://schemas.openxmlformats.org/wordprocessingml/2006/main">
        <w:t xml:space="preserve">1: יוחנן ט"ו 13 - אין אהבה גדולה מזו, שאדם נותן את נפשו למען חבריו.</w:t>
      </w:r>
    </w:p>
    <w:p w14:paraId="3C30B515" w14:textId="77777777" w:rsidR="00F90BDC" w:rsidRDefault="00F90BDC"/>
    <w:p w14:paraId="339FC856" w14:textId="77777777" w:rsidR="00F90BDC" w:rsidRDefault="00F90BDC">
      <w:r xmlns:w="http://schemas.openxmlformats.org/wordprocessingml/2006/main">
        <w:t xml:space="preserve">2:1 יוחנן 3:16 - בזאת אנו רואים את אהבת אלוהים, כי הוא מסר את חייו עבורנו.</w:t>
      </w:r>
    </w:p>
    <w:p w14:paraId="13D55FB0" w14:textId="77777777" w:rsidR="00F90BDC" w:rsidRDefault="00F90BDC"/>
    <w:p w14:paraId="7BC4B19C" w14:textId="77777777" w:rsidR="00F90BDC" w:rsidRDefault="00F90BDC">
      <w:r xmlns:w="http://schemas.openxmlformats.org/wordprocessingml/2006/main">
        <w:t xml:space="preserve">מעשי השליחים 21:14 וכאשר לא היה משתכנע, חדלנו לאמר: יעשה רצון ה'.</w:t>
      </w:r>
    </w:p>
    <w:p w14:paraId="43DEA33C" w14:textId="77777777" w:rsidR="00F90BDC" w:rsidRDefault="00F90BDC"/>
    <w:p w14:paraId="4F290E7C" w14:textId="77777777" w:rsidR="00F90BDC" w:rsidRDefault="00F90BDC">
      <w:r xmlns:w="http://schemas.openxmlformats.org/wordprocessingml/2006/main">
        <w:t xml:space="preserve">פאולוס סירב להשתכנע לעשות משהו בניגוד לרצונו, והסובבים אותו קיבלו שרצון האדון ייעשה.</w:t>
      </w:r>
    </w:p>
    <w:p w14:paraId="751D9524" w14:textId="77777777" w:rsidR="00F90BDC" w:rsidRDefault="00F90BDC"/>
    <w:p w14:paraId="0AEF8E14" w14:textId="77777777" w:rsidR="00F90BDC" w:rsidRDefault="00F90BDC">
      <w:r xmlns:w="http://schemas.openxmlformats.org/wordprocessingml/2006/main">
        <w:t xml:space="preserve">1. בטח באדון: ללמוד לקבל את רצונו.</w:t>
      </w:r>
    </w:p>
    <w:p w14:paraId="232A3C75" w14:textId="77777777" w:rsidR="00F90BDC" w:rsidRDefault="00F90BDC"/>
    <w:p w14:paraId="265E07E8" w14:textId="77777777" w:rsidR="00F90BDC" w:rsidRDefault="00F90BDC">
      <w:r xmlns:w="http://schemas.openxmlformats.org/wordprocessingml/2006/main">
        <w:t xml:space="preserve">2. לקבל שאלוהים בשליטה: לשחרר ולשחרר את אלוהים.</w:t>
      </w:r>
    </w:p>
    <w:p w14:paraId="006219FD" w14:textId="77777777" w:rsidR="00F90BDC" w:rsidRDefault="00F90BDC"/>
    <w:p w14:paraId="4E8BB60F" w14:textId="77777777" w:rsidR="00F90BDC" w:rsidRDefault="00F90BDC">
      <w:r xmlns:w="http://schemas.openxmlformats.org/wordprocessingml/2006/main">
        <w:t xml:space="preserve">1. הרומים י"ב:1-2, "אני פונה אליכם, אחים, ברחמי אלוהים, להציג את גופכם כקורבן חי, קדוש ומקובל על אלוהים, שהוא עבודתכם הרוחנית. אל תהיה מותאם לעולם הזה, אלא תשתנה על ידי חידוש דעתך, כדי שתבחין על ידי בדיקה מהו רצון ה', מה טוב ומקובל ומושלם".</w:t>
      </w:r>
    </w:p>
    <w:p w14:paraId="60D42B4D" w14:textId="77777777" w:rsidR="00F90BDC" w:rsidRDefault="00F90BDC"/>
    <w:p w14:paraId="468E06A2" w14:textId="77777777" w:rsidR="00F90BDC" w:rsidRDefault="00F90BDC">
      <w:r xmlns:w="http://schemas.openxmlformats.org/wordprocessingml/2006/main">
        <w:t xml:space="preserve">2. תהילים 46:10, "שקט ודע כי אני אלוהים. אהיה מרומם בין העמים, אהיה מרומם בארץ!"</w:t>
      </w:r>
    </w:p>
    <w:p w14:paraId="51A150A3" w14:textId="77777777" w:rsidR="00F90BDC" w:rsidRDefault="00F90BDC"/>
    <w:p w14:paraId="349F6A9C" w14:textId="77777777" w:rsidR="00F90BDC" w:rsidRDefault="00F90BDC">
      <w:r xmlns:w="http://schemas.openxmlformats.org/wordprocessingml/2006/main">
        <w:t xml:space="preserve">מעשי השליחים 21:15 ואחרי הימים ההם נטלנו את עגלותינו ועלינו לירושלים.</w:t>
      </w:r>
    </w:p>
    <w:p w14:paraId="62C9C400" w14:textId="77777777" w:rsidR="00F90BDC" w:rsidRDefault="00F90BDC"/>
    <w:p w14:paraId="71713254" w14:textId="77777777" w:rsidR="00F90BDC" w:rsidRDefault="00F90BDC">
      <w:r xmlns:w="http://schemas.openxmlformats.org/wordprocessingml/2006/main">
        <w:t xml:space="preserve">פול וחבריו נסעו לירושלים לאחר שסיימו את משימתם.</w:t>
      </w:r>
    </w:p>
    <w:p w14:paraId="1EA4A3CC" w14:textId="77777777" w:rsidR="00F90BDC" w:rsidRDefault="00F90BDC"/>
    <w:p w14:paraId="2D2C9683" w14:textId="77777777" w:rsidR="00F90BDC" w:rsidRDefault="00F90BDC">
      <w:r xmlns:w="http://schemas.openxmlformats.org/wordprocessingml/2006/main">
        <w:t xml:space="preserve">1. לחיות באומץ למען ישו - הדוגמה של פאולוס לאומץ ולנאמנות.</w:t>
      </w:r>
    </w:p>
    <w:p w14:paraId="2296EB6B" w14:textId="77777777" w:rsidR="00F90BDC" w:rsidRDefault="00F90BDC"/>
    <w:p w14:paraId="12D23AD2" w14:textId="77777777" w:rsidR="00F90BDC" w:rsidRDefault="00F90BDC">
      <w:r xmlns:w="http://schemas.openxmlformats.org/wordprocessingml/2006/main">
        <w:t xml:space="preserve">2. כוחה של קהילה - כוחה של המשימה והמטרה המשותפת.</w:t>
      </w:r>
    </w:p>
    <w:p w14:paraId="262740B0" w14:textId="77777777" w:rsidR="00F90BDC" w:rsidRDefault="00F90BDC"/>
    <w:p w14:paraId="4AE974D5" w14:textId="77777777" w:rsidR="00F90BDC" w:rsidRDefault="00F90BDC">
      <w:r xmlns:w="http://schemas.openxmlformats.org/wordprocessingml/2006/main">
        <w:t xml:space="preserve">1. מתי כ"ח 19-20 - לכו אפוא ועשו תלמידים מכל העמים, הטבילו אותם בשם האב והבן ורוח הקודש, למדו אותם לקיים את כל אשר ציוויתי אתכם.</w:t>
      </w:r>
    </w:p>
    <w:p w14:paraId="7933E17F" w14:textId="77777777" w:rsidR="00F90BDC" w:rsidRDefault="00F90BDC"/>
    <w:p w14:paraId="565EC856" w14:textId="77777777" w:rsidR="00F90BDC" w:rsidRDefault="00F90BDC">
      <w:r xmlns:w="http://schemas.openxmlformats.org/wordprocessingml/2006/main">
        <w:t xml:space="preserve">2. מעשי השליחים ד' 32-35 - עכשיו כל המספר של המאמינים היו לבבי ונשמה אחדים, ואיש לא אמר שכל אחד מהדברים השייכים לו הוא שלו, אבל היה להם הכל במשותף. ובעוצמה רבה נתנו השליחים את עדותם לתחיית האדון </w:t>
      </w:r>
      <w:r xmlns:w="http://schemas.openxmlformats.org/wordprocessingml/2006/main">
        <w:lastRenderedPageBreak xmlns:w="http://schemas.openxmlformats.org/wordprocessingml/2006/main"/>
      </w:r>
      <w:r xmlns:w="http://schemas.openxmlformats.org/wordprocessingml/2006/main">
        <w:t xml:space="preserve">ישוע, וחסד גדול היה על כולם.</w:t>
      </w:r>
    </w:p>
    <w:p w14:paraId="0D38672F" w14:textId="77777777" w:rsidR="00F90BDC" w:rsidRDefault="00F90BDC"/>
    <w:p w14:paraId="47DB24AE" w14:textId="77777777" w:rsidR="00F90BDC" w:rsidRDefault="00F90BDC">
      <w:r xmlns:w="http://schemas.openxmlformats.org/wordprocessingml/2006/main">
        <w:t xml:space="preserve">מעשי השליחים 21:16 הלכו איתנו גם אחדים מתלמידי קיסריה, והביאו איתם מנסון אחד מקפריסין, תלמיד זקן, אשר עלינו ללון אצלו.</w:t>
      </w:r>
    </w:p>
    <w:p w14:paraId="3D1B004D" w14:textId="77777777" w:rsidR="00F90BDC" w:rsidRDefault="00F90BDC"/>
    <w:p w14:paraId="4FE762B0" w14:textId="77777777" w:rsidR="00F90BDC" w:rsidRDefault="00F90BDC">
      <w:r xmlns:w="http://schemas.openxmlformats.org/wordprocessingml/2006/main">
        <w:t xml:space="preserve">פאולוס וכמה מתלמידי קיסריה נסעו לירושלים והביאו איתם את מנסון מקפריסין, תלמיד ותיק.</w:t>
      </w:r>
    </w:p>
    <w:p w14:paraId="7AC1D62C" w14:textId="77777777" w:rsidR="00F90BDC" w:rsidRDefault="00F90BDC"/>
    <w:p w14:paraId="794246D3" w14:textId="77777777" w:rsidR="00F90BDC" w:rsidRDefault="00F90BDC">
      <w:r xmlns:w="http://schemas.openxmlformats.org/wordprocessingml/2006/main">
        <w:t xml:space="preserve">1. חשיבות האחווה והקהילה במסע האמוני שלנו.</w:t>
      </w:r>
    </w:p>
    <w:p w14:paraId="7EA3FBC4" w14:textId="77777777" w:rsidR="00F90BDC" w:rsidRDefault="00F90BDC"/>
    <w:p w14:paraId="73FE9CCA" w14:textId="77777777" w:rsidR="00F90BDC" w:rsidRDefault="00F90BDC">
      <w:r xmlns:w="http://schemas.openxmlformats.org/wordprocessingml/2006/main">
        <w:t xml:space="preserve">2. תרגול הכנסת אורחים לזרים ולנזקקים.</w:t>
      </w:r>
    </w:p>
    <w:p w14:paraId="09D1E4B3" w14:textId="77777777" w:rsidR="00F90BDC" w:rsidRDefault="00F90BDC"/>
    <w:p w14:paraId="543F6F7B" w14:textId="77777777" w:rsidR="00F90BDC" w:rsidRDefault="00F90BDC">
      <w:r xmlns:w="http://schemas.openxmlformats.org/wordprocessingml/2006/main">
        <w:t xml:space="preserve">1. העברים י' 24-25 - ונחשוב כיצד לעורר זה את זה לאהבה ולמעשים טובים, לא להזניח את המפגש יחד, כמנהגם של אחדים, אלא לעודד זה את זה.</w:t>
      </w:r>
    </w:p>
    <w:p w14:paraId="20A4B453" w14:textId="77777777" w:rsidR="00F90BDC" w:rsidRDefault="00F90BDC"/>
    <w:p w14:paraId="69A6AA8B" w14:textId="77777777" w:rsidR="00F90BDC" w:rsidRDefault="00F90BDC">
      <w:r xmlns:w="http://schemas.openxmlformats.org/wordprocessingml/2006/main">
        <w:t xml:space="preserve">2. הרומים יב:13 - תרמו לצרכי הקדושים ושאפו להראות הכנסת אורחים.</w:t>
      </w:r>
    </w:p>
    <w:p w14:paraId="39E980E5" w14:textId="77777777" w:rsidR="00F90BDC" w:rsidRDefault="00F90BDC"/>
    <w:p w14:paraId="4E02A855" w14:textId="77777777" w:rsidR="00F90BDC" w:rsidRDefault="00F90BDC">
      <w:r xmlns:w="http://schemas.openxmlformats.org/wordprocessingml/2006/main">
        <w:t xml:space="preserve">מעשי השליחים 21:17 ובבואנו לירושלים, קיבלו אותנו האחים בשמחה.</w:t>
      </w:r>
    </w:p>
    <w:p w14:paraId="5700A83C" w14:textId="77777777" w:rsidR="00F90BDC" w:rsidRDefault="00F90BDC"/>
    <w:p w14:paraId="4F42DA17" w14:textId="77777777" w:rsidR="00F90BDC" w:rsidRDefault="00F90BDC">
      <w:r xmlns:w="http://schemas.openxmlformats.org/wordprocessingml/2006/main">
        <w:t xml:space="preserve">האחים בירושלים קיבלו את פאולוס וחבריו בחום.</w:t>
      </w:r>
    </w:p>
    <w:p w14:paraId="52B58B75" w14:textId="77777777" w:rsidR="00F90BDC" w:rsidRDefault="00F90BDC"/>
    <w:p w14:paraId="19B3DEF3" w14:textId="77777777" w:rsidR="00F90BDC" w:rsidRDefault="00F90BDC">
      <w:r xmlns:w="http://schemas.openxmlformats.org/wordprocessingml/2006/main">
        <w:t xml:space="preserve">1: החשיבות של קבלת פנים של אחרים בזרועות פתוחות</w:t>
      </w:r>
    </w:p>
    <w:p w14:paraId="247CC2C8" w14:textId="77777777" w:rsidR="00F90BDC" w:rsidRDefault="00F90BDC"/>
    <w:p w14:paraId="61493677" w14:textId="77777777" w:rsidR="00F90BDC" w:rsidRDefault="00F90BDC">
      <w:r xmlns:w="http://schemas.openxmlformats.org/wordprocessingml/2006/main">
        <w:t xml:space="preserve">2: אהבתם הבלתי מותנית של האחים</w:t>
      </w:r>
    </w:p>
    <w:p w14:paraId="50BB5BD4" w14:textId="77777777" w:rsidR="00F90BDC" w:rsidRDefault="00F90BDC"/>
    <w:p w14:paraId="3EBEC3BC" w14:textId="77777777" w:rsidR="00F90BDC" w:rsidRDefault="00F90BDC">
      <w:r xmlns:w="http://schemas.openxmlformats.org/wordprocessingml/2006/main">
        <w:t xml:space="preserve">1: הרומים י"ב:10 - "היו מסורים זה לזה באהבה. כבדו זה את זה מעל עצמכם."</w:t>
      </w:r>
    </w:p>
    <w:p w14:paraId="3767D678" w14:textId="77777777" w:rsidR="00F90BDC" w:rsidRDefault="00F90BDC"/>
    <w:p w14:paraId="259B84E6" w14:textId="77777777" w:rsidR="00F90BDC" w:rsidRDefault="00F90BDC">
      <w:r xmlns:w="http://schemas.openxmlformats.org/wordprocessingml/2006/main">
        <w:t xml:space="preserve">ב': גלטים ו' 10 - "לכן, כשיש לנו הזדמנות, הבה נעשה טוב לכל האנשים, במיוחד לאלה המשתייכים למשפחת המאמינים."</w:t>
      </w:r>
    </w:p>
    <w:p w14:paraId="5A463416" w14:textId="77777777" w:rsidR="00F90BDC" w:rsidRDefault="00F90BDC"/>
    <w:p w14:paraId="5249033D" w14:textId="77777777" w:rsidR="00F90BDC" w:rsidRDefault="00F90BDC">
      <w:r xmlns:w="http://schemas.openxmlformats.org/wordprocessingml/2006/main">
        <w:t xml:space="preserve">מעשי השליחים 21:18 ולמחרת נכנס פול איתנו אל יעקב; וכל הזקנים היו נוכחים.</w:t>
      </w:r>
    </w:p>
    <w:p w14:paraId="560E0D6E" w14:textId="77777777" w:rsidR="00F90BDC" w:rsidRDefault="00F90BDC"/>
    <w:p w14:paraId="74261FBB" w14:textId="77777777" w:rsidR="00F90BDC" w:rsidRDefault="00F90BDC">
      <w:r xmlns:w="http://schemas.openxmlformats.org/wordprocessingml/2006/main">
        <w:t xml:space="preserve">פול הלך להיפגש עם ג'יימס וכל זקני הכנסייה.</w:t>
      </w:r>
    </w:p>
    <w:p w14:paraId="759C42EA" w14:textId="77777777" w:rsidR="00F90BDC" w:rsidRDefault="00F90BDC"/>
    <w:p w14:paraId="06C00020" w14:textId="77777777" w:rsidR="00F90BDC" w:rsidRDefault="00F90BDC">
      <w:r xmlns:w="http://schemas.openxmlformats.org/wordprocessingml/2006/main">
        <w:t xml:space="preserve">1. חשיבות האחווה בכנסייה</w:t>
      </w:r>
    </w:p>
    <w:p w14:paraId="0ED17B82" w14:textId="77777777" w:rsidR="00F90BDC" w:rsidRDefault="00F90BDC"/>
    <w:p w14:paraId="157BE054" w14:textId="77777777" w:rsidR="00F90BDC" w:rsidRDefault="00F90BDC">
      <w:r xmlns:w="http://schemas.openxmlformats.org/wordprocessingml/2006/main">
        <w:t xml:space="preserve">2. כוח האחדות בגופו של ישו</w:t>
      </w:r>
    </w:p>
    <w:p w14:paraId="4C59AF89" w14:textId="77777777" w:rsidR="00F90BDC" w:rsidRDefault="00F90BDC"/>
    <w:p w14:paraId="27AFFD61" w14:textId="77777777" w:rsidR="00F90BDC" w:rsidRDefault="00F90BDC">
      <w:r xmlns:w="http://schemas.openxmlformats.org/wordprocessingml/2006/main">
        <w:t xml:space="preserve">1. העברים י' 24-25 - ונחשוב כיצד לעורר זה את זה לאהבה ולמעשים טובים, לא להזניח את המפגש יחד, כמנהגם של אחדים, אלא לעודד זה את זה, ועל אחת כמה וכמה כפי שאתה רואה. היום מתקרב.</w:t>
      </w:r>
    </w:p>
    <w:p w14:paraId="25982737" w14:textId="77777777" w:rsidR="00F90BDC" w:rsidRDefault="00F90BDC"/>
    <w:p w14:paraId="59252C91" w14:textId="77777777" w:rsidR="00F90BDC" w:rsidRDefault="00F90BDC">
      <w:r xmlns:w="http://schemas.openxmlformats.org/wordprocessingml/2006/main">
        <w:t xml:space="preserve">2. א' לקורינתים י"ב 12-27 - כי כשם שהגוף אחד ורב איברים, וכל איברי הגוף, אף על פי שהם רבים, הם גוף אחד, כך הוא עם המשיח.</w:t>
      </w:r>
    </w:p>
    <w:p w14:paraId="022B8A60" w14:textId="77777777" w:rsidR="00F90BDC" w:rsidRDefault="00F90BDC"/>
    <w:p w14:paraId="5B68343A" w14:textId="77777777" w:rsidR="00F90BDC" w:rsidRDefault="00F90BDC">
      <w:r xmlns:w="http://schemas.openxmlformats.org/wordprocessingml/2006/main">
        <w:t xml:space="preserve">מעשי השליחים 21:19 ולאחר שהצדיע להם, הוא הכריז במיוחד מה עשה אלוהים בין הגויים בשירותו.</w:t>
      </w:r>
    </w:p>
    <w:p w14:paraId="47A88D7B" w14:textId="77777777" w:rsidR="00F90BDC" w:rsidRDefault="00F90BDC"/>
    <w:p w14:paraId="2848948E" w14:textId="77777777" w:rsidR="00F90BDC" w:rsidRDefault="00F90BDC">
      <w:r xmlns:w="http://schemas.openxmlformats.org/wordprocessingml/2006/main">
        <w:t xml:space="preserve">פאולוס שיתף את מעשיו הגדולים של אלוהים שראה בשירותו בקרב הגויים.</w:t>
      </w:r>
    </w:p>
    <w:p w14:paraId="0377E282" w14:textId="77777777" w:rsidR="00F90BDC" w:rsidRDefault="00F90BDC"/>
    <w:p w14:paraId="29393D51" w14:textId="77777777" w:rsidR="00F90BDC" w:rsidRDefault="00F90BDC">
      <w:r xmlns:w="http://schemas.openxmlformats.org/wordprocessingml/2006/main">
        <w:t xml:space="preserve">1. חסד אלוהים: איך זה נראה במשרד של פאולוס</w:t>
      </w:r>
    </w:p>
    <w:p w14:paraId="13F206B9" w14:textId="77777777" w:rsidR="00F90BDC" w:rsidRDefault="00F90BDC"/>
    <w:p w14:paraId="46F8A6D2" w14:textId="77777777" w:rsidR="00F90BDC" w:rsidRDefault="00F90BDC">
      <w:r xmlns:w="http://schemas.openxmlformats.org/wordprocessingml/2006/main">
        <w:t xml:space="preserve">2. לחיות חיים של אמונה: הדוגמה של פול</w:t>
      </w:r>
    </w:p>
    <w:p w14:paraId="4C24A84B" w14:textId="77777777" w:rsidR="00F90BDC" w:rsidRDefault="00F90BDC"/>
    <w:p w14:paraId="35593591" w14:textId="77777777" w:rsidR="00F90BDC" w:rsidRDefault="00F90BDC">
      <w:r xmlns:w="http://schemas.openxmlformats.org/wordprocessingml/2006/main">
        <w:t xml:space="preserve">1. אל האפסיים ג' 7-8 - "מהבשורה הזו נעשיתי לשרת על פי מתנת החסד של אלוהים, אשר ניתן לי בהפעלת כוחו. 8 לי, אף על פי שאני הקטנה ביותר מכל הקדושים, ניתן החסד הזה להטיף לגויים את עושרו הבלתי ניתן לחקירה של המשיח."</w:t>
      </w:r>
    </w:p>
    <w:p w14:paraId="3A68B9DE" w14:textId="77777777" w:rsidR="00F90BDC" w:rsidRDefault="00F90BDC"/>
    <w:p w14:paraId="5EAF4A58" w14:textId="77777777" w:rsidR="00F90BDC" w:rsidRDefault="00F90BDC">
      <w:r xmlns:w="http://schemas.openxmlformats.org/wordprocessingml/2006/main">
        <w:t xml:space="preserve">2. א' לקורינתים 15:10 - "אבל בחסדי אלוהים אני מה שאני, וחסדו אלי לא היה לשווא. להיפך, עבדתי קשה יותר מכל אחד מהם, אם כי זה לא אני, אלא חסד ה' איתי".</w:t>
      </w:r>
    </w:p>
    <w:p w14:paraId="05C403DD" w14:textId="77777777" w:rsidR="00F90BDC" w:rsidRDefault="00F90BDC"/>
    <w:p w14:paraId="4BD4EC5B" w14:textId="77777777" w:rsidR="00F90BDC" w:rsidRDefault="00F90BDC">
      <w:r xmlns:w="http://schemas.openxmlformats.org/wordprocessingml/2006/main">
        <w:t xml:space="preserve">מעשי השליחים 21:20 וכאשר שמעו זאת, תהלו את ה', ואמרו אליו: אתה רואה, אחי, כמה אלפי יהודים יש המאמינים; וכולם קנאים לתורה:</w:t>
      </w:r>
    </w:p>
    <w:p w14:paraId="427C4C4E" w14:textId="77777777" w:rsidR="00F90BDC" w:rsidRDefault="00F90BDC"/>
    <w:p w14:paraId="35881FBB" w14:textId="77777777" w:rsidR="00F90BDC" w:rsidRDefault="00F90BDC">
      <w:r xmlns:w="http://schemas.openxmlformats.org/wordprocessingml/2006/main">
        <w:t xml:space="preserve">פאולוס מבקר בירושלים ומתקבל בברכה על ידי יהודים רבים המאמינים באלוהים ונלהבים מאוד לקיים את החוק.</w:t>
      </w:r>
    </w:p>
    <w:p w14:paraId="42362924" w14:textId="77777777" w:rsidR="00F90BDC" w:rsidRDefault="00F90BDC"/>
    <w:p w14:paraId="32D52C9C" w14:textId="77777777" w:rsidR="00F90BDC" w:rsidRDefault="00F90BDC">
      <w:r xmlns:w="http://schemas.openxmlformats.org/wordprocessingml/2006/main">
        <w:t xml:space="preserve">1. כוחה של אמונה נלהבת: כיצד קנאותו של פול עודדה אחרים.</w:t>
      </w:r>
    </w:p>
    <w:p w14:paraId="371D310B" w14:textId="77777777" w:rsidR="00F90BDC" w:rsidRDefault="00F90BDC"/>
    <w:p w14:paraId="75EF3AB3" w14:textId="77777777" w:rsidR="00F90BDC" w:rsidRDefault="00F90BDC">
      <w:r xmlns:w="http://schemas.openxmlformats.org/wordprocessingml/2006/main">
        <w:t xml:space="preserve">2. החשיבות של ציות לחוק: כיצד הדוגמה של פאולוס יכולה לעורר בנו השראה.</w:t>
      </w:r>
    </w:p>
    <w:p w14:paraId="75ABDEB5" w14:textId="77777777" w:rsidR="00F90BDC" w:rsidRDefault="00F90BDC"/>
    <w:p w14:paraId="5D8BC55B" w14:textId="77777777" w:rsidR="00F90BDC" w:rsidRDefault="00F90BDC">
      <w:r xmlns:w="http://schemas.openxmlformats.org/wordprocessingml/2006/main">
        <w:t xml:space="preserve">1. גלטים ה':22-23 - אבל פרי הרוח הוא אהבה, שמחה, שלום, סבלנות, חסד, טוב לב, נאמנות, עדינות, שליטה עצמית; נגד דברים כאלה אין חוק.</w:t>
      </w:r>
    </w:p>
    <w:p w14:paraId="561F1AC9" w14:textId="77777777" w:rsidR="00F90BDC" w:rsidRDefault="00F90BDC"/>
    <w:p w14:paraId="02536BFD" w14:textId="77777777" w:rsidR="00F90BDC" w:rsidRDefault="00F90BDC">
      <w:r xmlns:w="http://schemas.openxmlformats.org/wordprocessingml/2006/main">
        <w:t xml:space="preserve">2. הרומים י"ב 1-2 - אני פונה אליכם אפוא, אחים, ברחמי אלוהים, להציג את גופכם כקורבן חי, קדוש ומקובל על אלוהים, שהוא עבודתכם הרוחנית. אל תהיה מותאם לעולם הזה, אלא תשתנה על ידי חידוש דעתך, כדי שתבחין על ידי בדיקה מהו רצון ה', מה טוב ומקובל ומושלם.</w:t>
      </w:r>
    </w:p>
    <w:p w14:paraId="556269A7" w14:textId="77777777" w:rsidR="00F90BDC" w:rsidRDefault="00F90BDC"/>
    <w:p w14:paraId="3B7C13F9" w14:textId="77777777" w:rsidR="00F90BDC" w:rsidRDefault="00F90BDC">
      <w:r xmlns:w="http://schemas.openxmlformats.org/wordprocessingml/2006/main">
        <w:t xml:space="preserve">מעשי השליחים 21:21 והודיעו עליך כי אתה מלמד את כל היהודים אשר בגויים לעזוב את משה לאמר שלא ימולו את בניהם ולא ילכו </w:t>
      </w:r>
      <w:r xmlns:w="http://schemas.openxmlformats.org/wordprocessingml/2006/main">
        <w:lastRenderedPageBreak xmlns:w="http://schemas.openxmlformats.org/wordprocessingml/2006/main"/>
      </w:r>
      <w:r xmlns:w="http://schemas.openxmlformats.org/wordprocessingml/2006/main">
        <w:t xml:space="preserve">אחרי המנהגים.</w:t>
      </w:r>
    </w:p>
    <w:p w14:paraId="2216FBF2" w14:textId="77777777" w:rsidR="00F90BDC" w:rsidRDefault="00F90BDC"/>
    <w:p w14:paraId="66CC2723" w14:textId="77777777" w:rsidR="00F90BDC" w:rsidRDefault="00F90BDC">
      <w:r xmlns:w="http://schemas.openxmlformats.org/wordprocessingml/2006/main">
        <w:t xml:space="preserve">פאולוס התמודד עם האשמות שלימדו את היהודים בקרב הגויים לנטוש את משה ומנהגיהם.</w:t>
      </w:r>
    </w:p>
    <w:p w14:paraId="41065AB5" w14:textId="77777777" w:rsidR="00F90BDC" w:rsidRDefault="00F90BDC"/>
    <w:p w14:paraId="2BD2A84C" w14:textId="77777777" w:rsidR="00F90BDC" w:rsidRDefault="00F90BDC">
      <w:r xmlns:w="http://schemas.openxmlformats.org/wordprocessingml/2006/main">
        <w:t xml:space="preserve">1: מצא כוח באמצעות אמונה למרות האשמות</w:t>
      </w:r>
    </w:p>
    <w:p w14:paraId="4B8F3D95" w14:textId="77777777" w:rsidR="00F90BDC" w:rsidRDefault="00F90BDC"/>
    <w:p w14:paraId="513A4C07" w14:textId="77777777" w:rsidR="00F90BDC" w:rsidRDefault="00F90BDC">
      <w:r xmlns:w="http://schemas.openxmlformats.org/wordprocessingml/2006/main">
        <w:t xml:space="preserve">2: הישארו נאמנים לאמונותיכם למרות ההתנגדות</w:t>
      </w:r>
    </w:p>
    <w:p w14:paraId="44838CA6" w14:textId="77777777" w:rsidR="00F90BDC" w:rsidRDefault="00F90BDC"/>
    <w:p w14:paraId="05B7898F" w14:textId="77777777" w:rsidR="00F90BDC" w:rsidRDefault="00F90BDC">
      <w:r xmlns:w="http://schemas.openxmlformats.org/wordprocessingml/2006/main">
        <w:t xml:space="preserve">א': אל הרומים ט"ו 4-5 - "כי כל מה שנכתב בימים קודמים נכתב להורתנו, כדי שתהיה לנו תקווה על ידי סבלנות ועידוד כתבי הקודש. יהי רצון שאלוהים הסבל והעידוד יתן לך לחיות בו. הרמוניה כזו זה עם זה, בהתאם למשיח ישוע."</w:t>
      </w:r>
    </w:p>
    <w:p w14:paraId="6D24F0D6" w14:textId="77777777" w:rsidR="00F90BDC" w:rsidRDefault="00F90BDC"/>
    <w:p w14:paraId="3D38434B" w14:textId="77777777" w:rsidR="00F90BDC" w:rsidRDefault="00F90BDC">
      <w:r xmlns:w="http://schemas.openxmlformats.org/wordprocessingml/2006/main">
        <w:t xml:space="preserve">ב': מתי ה' 11-12 - "אשריכם כאשר אנשים מעליבים אתכם, רודפים אתכם ואומרים עליכם כל מיני רעים בגללי. שמחו ושמחו, כי גדול שכרו בשמים, כי באותו אופן. בדרך שהם רדפו את הנביאים שהיו לפניך."</w:t>
      </w:r>
    </w:p>
    <w:p w14:paraId="327A7056" w14:textId="77777777" w:rsidR="00F90BDC" w:rsidRDefault="00F90BDC"/>
    <w:p w14:paraId="1E344FC9" w14:textId="77777777" w:rsidR="00F90BDC" w:rsidRDefault="00F90BDC">
      <w:r xmlns:w="http://schemas.openxmlformats.org/wordprocessingml/2006/main">
        <w:t xml:space="preserve">מעשי השליחים 21:22 מה זה אם כן? המונים צריכים להתאחד: כי ישמעו כי באת.</w:t>
      </w:r>
    </w:p>
    <w:p w14:paraId="57E5A2DE" w14:textId="77777777" w:rsidR="00F90BDC" w:rsidRDefault="00F90BDC"/>
    <w:p w14:paraId="1FA5F81D" w14:textId="77777777" w:rsidR="00F90BDC" w:rsidRDefault="00F90BDC">
      <w:r xmlns:w="http://schemas.openxmlformats.org/wordprocessingml/2006/main">
        <w:t xml:space="preserve">נוכחותו של פול בירושלים גרמה לקהל רב להתאסף, להוט לשמוע אותו מדבר.</w:t>
      </w:r>
    </w:p>
    <w:p w14:paraId="3D2C45BB" w14:textId="77777777" w:rsidR="00F90BDC" w:rsidRDefault="00F90BDC"/>
    <w:p w14:paraId="667BDE90" w14:textId="77777777" w:rsidR="00F90BDC" w:rsidRDefault="00F90BDC">
      <w:r xmlns:w="http://schemas.openxmlformats.org/wordprocessingml/2006/main">
        <w:t xml:space="preserve">1. חפש את זה שיימשך לנצח</w:t>
      </w:r>
    </w:p>
    <w:p w14:paraId="39162D07" w14:textId="77777777" w:rsidR="00F90BDC" w:rsidRDefault="00F90BDC"/>
    <w:p w14:paraId="22CA42E8" w14:textId="77777777" w:rsidR="00F90BDC" w:rsidRDefault="00F90BDC">
      <w:r xmlns:w="http://schemas.openxmlformats.org/wordprocessingml/2006/main">
        <w:t xml:space="preserve">2. כוחה של נוכחות חיובית</w:t>
      </w:r>
    </w:p>
    <w:p w14:paraId="44757E32" w14:textId="77777777" w:rsidR="00F90BDC" w:rsidRDefault="00F90BDC"/>
    <w:p w14:paraId="6A771BAE" w14:textId="77777777" w:rsidR="00F90BDC" w:rsidRDefault="00F90BDC">
      <w:r xmlns:w="http://schemas.openxmlformats.org/wordprocessingml/2006/main">
        <w:t xml:space="preserve">1. מתי ו' 19-21 "אל תאסרו לעצמכם אוצרות עלי אדמות, היכן שהעש והחלודה הורסים </w:t>
      </w:r>
      <w:r xmlns:w="http://schemas.openxmlformats.org/wordprocessingml/2006/main">
        <w:lastRenderedPageBreak xmlns:w="http://schemas.openxmlformats.org/wordprocessingml/2006/main"/>
      </w:r>
      <w:r xmlns:w="http://schemas.openxmlformats.org/wordprocessingml/2006/main">
        <w:t xml:space="preserve">ושם גנבים פורצים וגונבים, אלא אסרו לעצמכם אוצרות בשמים, היכן שלא עש וחלודה משמידים ושם גנבים. לא לפרוץ ולגנוב. כי איפה האוצר שלך, שם גם הלב שלך יהיה.</w:t>
      </w:r>
    </w:p>
    <w:p w14:paraId="766DC20B" w14:textId="77777777" w:rsidR="00F90BDC" w:rsidRDefault="00F90BDC"/>
    <w:p w14:paraId="6BBA060C" w14:textId="77777777" w:rsidR="00F90BDC" w:rsidRDefault="00F90BDC">
      <w:r xmlns:w="http://schemas.openxmlformats.org/wordprocessingml/2006/main">
        <w:t xml:space="preserve">2. אל הרומים י"ב 17-18 "אל תגמל לאיש רע על רע, אלא תחשוב לעשות את הנכבד בעיני כולם. אם אפשר, עד כמה שזה תלוי בכם, חיו בשלום עם כולם."</w:t>
      </w:r>
    </w:p>
    <w:p w14:paraId="5A86E37C" w14:textId="77777777" w:rsidR="00F90BDC" w:rsidRDefault="00F90BDC"/>
    <w:p w14:paraId="03D1DFE5" w14:textId="77777777" w:rsidR="00F90BDC" w:rsidRDefault="00F90BDC">
      <w:r xmlns:w="http://schemas.openxmlformats.org/wordprocessingml/2006/main">
        <w:t xml:space="preserve">מעשי השליחים 21:23 על כן עשה את זה שאנו אומרים לך: ארבעה אנשים יש לנו נדר עליהם;</w:t>
      </w:r>
    </w:p>
    <w:p w14:paraId="2587117C" w14:textId="77777777" w:rsidR="00F90BDC" w:rsidRDefault="00F90BDC"/>
    <w:p w14:paraId="49B68BDA" w14:textId="77777777" w:rsidR="00F90BDC" w:rsidRDefault="00F90BDC">
      <w:r xmlns:w="http://schemas.openxmlformats.org/wordprocessingml/2006/main">
        <w:t xml:space="preserve">הקטע מדבר על ארבעה גברים עם נדר עליהם.</w:t>
      </w:r>
    </w:p>
    <w:p w14:paraId="7B2000CF" w14:textId="77777777" w:rsidR="00F90BDC" w:rsidRDefault="00F90BDC"/>
    <w:p w14:paraId="15CC0481" w14:textId="77777777" w:rsidR="00F90BDC" w:rsidRDefault="00F90BDC">
      <w:r xmlns:w="http://schemas.openxmlformats.org/wordprocessingml/2006/main">
        <w:t xml:space="preserve">1. כוחו של נדר: איך הבטחות לאלוהים יכול לשנות את חייך</w:t>
      </w:r>
    </w:p>
    <w:p w14:paraId="4ED593B7" w14:textId="77777777" w:rsidR="00F90BDC" w:rsidRDefault="00F90BDC"/>
    <w:p w14:paraId="7290BEED" w14:textId="77777777" w:rsidR="00F90BDC" w:rsidRDefault="00F90BDC">
      <w:r xmlns:w="http://schemas.openxmlformats.org/wordprocessingml/2006/main">
        <w:t xml:space="preserve">2. לחיות חיים של מחויבות: כוחה של הקדשה לאדון</w:t>
      </w:r>
    </w:p>
    <w:p w14:paraId="35F97612" w14:textId="77777777" w:rsidR="00F90BDC" w:rsidRDefault="00F90BDC"/>
    <w:p w14:paraId="3E3360A3" w14:textId="77777777" w:rsidR="00F90BDC" w:rsidRDefault="00F90BDC">
      <w:r xmlns:w="http://schemas.openxmlformats.org/wordprocessingml/2006/main">
        <w:t xml:space="preserve">1. קהלת ה', ד'-ה' - כאשר אתה נודר נדר לאלוהים, דחה שלא לשלם אותו; כִּי לֹא חָפַק בְּסוֹפִים: שָׁלֵם אֲשֶׁר נָדַרְתָּ.</w:t>
      </w:r>
    </w:p>
    <w:p w14:paraId="540F2DB9" w14:textId="77777777" w:rsidR="00F90BDC" w:rsidRDefault="00F90BDC"/>
    <w:p w14:paraId="6559EA3F" w14:textId="77777777" w:rsidR="00F90BDC" w:rsidRDefault="00F90BDC">
      <w:r xmlns:w="http://schemas.openxmlformats.org/wordprocessingml/2006/main">
        <w:t xml:space="preserve">2. ישעיהו ל"ח 14-15 - חישבתי עד הבוקר כי כאריה ישבור את כל עצמותי: מיום ועד לילה תגמור בי. כעגור או סנונית, כך פטפטתי: כיונה אבלתי: עיניי נכשלות בהסתכלות למעלה: ה', נדכאתי; להתחייב עבורי.</w:t>
      </w:r>
    </w:p>
    <w:p w14:paraId="457C5D23" w14:textId="77777777" w:rsidR="00F90BDC" w:rsidRDefault="00F90BDC"/>
    <w:p w14:paraId="4F0DD0EB" w14:textId="77777777" w:rsidR="00F90BDC" w:rsidRDefault="00F90BDC">
      <w:r xmlns:w="http://schemas.openxmlformats.org/wordprocessingml/2006/main">
        <w:t xml:space="preserve">מעשי השליחים 21:24 יקח ויטהר אתה איתם והיה באחריות איתם לגלח את ראשם וידעו כולם כי הדברים האלה, אשר הודיעו עליהם עליך, אינם כלום; אֶלָּא כִּי גַּם אַתָּה מִתְהַלֶּכֶת כְּדֵין וּשְׁמִיר אֶת הַתּוֹרָה.</w:t>
      </w:r>
    </w:p>
    <w:p w14:paraId="6014B2F7" w14:textId="77777777" w:rsidR="00F90BDC" w:rsidRDefault="00F90BDC"/>
    <w:p w14:paraId="1522A7A4" w14:textId="77777777" w:rsidR="00F90BDC" w:rsidRDefault="00F90BDC">
      <w:r xmlns:w="http://schemas.openxmlformats.org/wordprocessingml/2006/main">
        <w:t xml:space="preserve">הקטע מעודד את הקורא להיטהר ולקיים את חוקי ה'.</w:t>
      </w:r>
    </w:p>
    <w:p w14:paraId="6D86065B" w14:textId="77777777" w:rsidR="00F90BDC" w:rsidRDefault="00F90BDC"/>
    <w:p w14:paraId="49AED1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כוח הציות: מעלת שמירת החוק</w:t>
      </w:r>
    </w:p>
    <w:p w14:paraId="52B0084F" w14:textId="77777777" w:rsidR="00F90BDC" w:rsidRDefault="00F90BDC"/>
    <w:p w14:paraId="463BACB2" w14:textId="77777777" w:rsidR="00F90BDC" w:rsidRDefault="00F90BDC">
      <w:r xmlns:w="http://schemas.openxmlformats.org/wordprocessingml/2006/main">
        <w:t xml:space="preserve">2. קדושה בפעולה: לחיות את קריאת אלוהים</w:t>
      </w:r>
    </w:p>
    <w:p w14:paraId="7A5CF503" w14:textId="77777777" w:rsidR="00F90BDC" w:rsidRDefault="00F90BDC"/>
    <w:p w14:paraId="5B3077D0" w14:textId="77777777" w:rsidR="00F90BDC" w:rsidRDefault="00F90BDC">
      <w:r xmlns:w="http://schemas.openxmlformats.org/wordprocessingml/2006/main">
        <w:t xml:space="preserve">1. הרומים ו' 19-20 – "כי כשם שהצגתם את אבריכם כעבדים לטומאה ולהפקרות המובילה לעוד הפקרות, כך הצג עתה את חבריך כעבדים לצדקה המובילה להתקדשות. כי כשהייתם עבדי החטא, הייתם חופשיים בצדק".</w:t>
      </w:r>
    </w:p>
    <w:p w14:paraId="6D714CFD" w14:textId="77777777" w:rsidR="00F90BDC" w:rsidRDefault="00F90BDC"/>
    <w:p w14:paraId="2EA36B5D" w14:textId="77777777" w:rsidR="00F90BDC" w:rsidRDefault="00F90BDC">
      <w:r xmlns:w="http://schemas.openxmlformats.org/wordprocessingml/2006/main">
        <w:t xml:space="preserve">2. 1 יוחנן ה' 2-3 - "בזה אנו יודעים שאנו אוהבים את בני אלוהים כאשר אנו אוהבים את אלוהים ושומרים את מצוותיו. כי זו אהבת ה', שנשמור את מצוותיו. ומצוותיו אינם מכבידים".</w:t>
      </w:r>
    </w:p>
    <w:p w14:paraId="4E5AA687" w14:textId="77777777" w:rsidR="00F90BDC" w:rsidRDefault="00F90BDC"/>
    <w:p w14:paraId="06B3576C" w14:textId="77777777" w:rsidR="00F90BDC" w:rsidRDefault="00F90BDC">
      <w:r xmlns:w="http://schemas.openxmlformats.org/wordprocessingml/2006/main">
        <w:t xml:space="preserve">מעשי השליחים 21:25 באשר לגויים המאמינים, כתבנו והגענו למסקנה שהם אינם מקיימים דבר כזה, אלא רק שהם שומרים על עצמם מפני מקריבים לאלילים, ומדם ומן חנוקים ומזנות.</w:t>
      </w:r>
    </w:p>
    <w:p w14:paraId="292D7D90" w14:textId="77777777" w:rsidR="00F90BDC" w:rsidRDefault="00F90BDC"/>
    <w:p w14:paraId="5136C10C" w14:textId="77777777" w:rsidR="00F90BDC" w:rsidRDefault="00F90BDC">
      <w:r xmlns:w="http://schemas.openxmlformats.org/wordprocessingml/2006/main">
        <w:t xml:space="preserve">הנוצרים הגויים קיבלו הוראה להימנע מעבודת אלילים, מאכילת דם, מאכילת חיות חנוקות ומחוסר מוסריות מינית.</w:t>
      </w:r>
    </w:p>
    <w:p w14:paraId="3C98CAFE" w14:textId="77777777" w:rsidR="00F90BDC" w:rsidRDefault="00F90BDC"/>
    <w:p w14:paraId="4CB03FC0" w14:textId="77777777" w:rsidR="00F90BDC" w:rsidRDefault="00F90BDC">
      <w:r xmlns:w="http://schemas.openxmlformats.org/wordprocessingml/2006/main">
        <w:t xml:space="preserve">1. ההכרח להימנע מחטא</w:t>
      </w:r>
    </w:p>
    <w:p w14:paraId="208A7B8C" w14:textId="77777777" w:rsidR="00F90BDC" w:rsidRDefault="00F90BDC"/>
    <w:p w14:paraId="7BB278AE" w14:textId="77777777" w:rsidR="00F90BDC" w:rsidRDefault="00F90BDC">
      <w:r xmlns:w="http://schemas.openxmlformats.org/wordprocessingml/2006/main">
        <w:t xml:space="preserve">2. קדושת החיים הנוצריים</w:t>
      </w:r>
    </w:p>
    <w:p w14:paraId="08CCAEB7" w14:textId="77777777" w:rsidR="00F90BDC" w:rsidRDefault="00F90BDC"/>
    <w:p w14:paraId="2F574D91" w14:textId="77777777" w:rsidR="00F90BDC" w:rsidRDefault="00F90BDC">
      <w:r xmlns:w="http://schemas.openxmlformats.org/wordprocessingml/2006/main">
        <w:t xml:space="preserve">1. הרומים ו':1-2 - מה נגיד אז? האם נמשיך בחטא כדי שהחסד ירבה? ללא משמעות! איך אנחנו שמתנו לחטא עדיין יכולים לחיות בו?</w:t>
      </w:r>
    </w:p>
    <w:p w14:paraId="43477829" w14:textId="77777777" w:rsidR="00F90BDC" w:rsidRDefault="00F90BDC"/>
    <w:p w14:paraId="27D9977C" w14:textId="77777777" w:rsidR="00F90BDC" w:rsidRDefault="00F90BDC">
      <w:r xmlns:w="http://schemas.openxmlformats.org/wordprocessingml/2006/main">
        <w:t xml:space="preserve">2. פטרוס א' 1:13-16 - לפיכך, הכן את דעתך לפעולה, והיותך מפוכח, הנח את תקוותך במלואה בחסד אשר יובא לך בהתגלותו של ישוע המשיח. כילדים צייתנים, אל תתאימו לתשוקות בורותכם הקודמים, אבל כפי שקרא לכם </w:t>
      </w:r>
      <w:r xmlns:w="http://schemas.openxmlformats.org/wordprocessingml/2006/main">
        <w:lastRenderedPageBreak xmlns:w="http://schemas.openxmlformats.org/wordprocessingml/2006/main"/>
      </w:r>
      <w:r xmlns:w="http://schemas.openxmlformats.org/wordprocessingml/2006/main">
        <w:t xml:space="preserve">הוא קדוש, גם אתם קדושים בכל התנהגותכם, כיון שכתוב: קדושים תהיו כי קדוש אני. ”</w:t>
      </w:r>
    </w:p>
    <w:p w14:paraId="61953AAC" w14:textId="77777777" w:rsidR="00F90BDC" w:rsidRDefault="00F90BDC"/>
    <w:p w14:paraId="34F8D564" w14:textId="77777777" w:rsidR="00F90BDC" w:rsidRDefault="00F90BDC">
      <w:r xmlns:w="http://schemas.openxmlformats.org/wordprocessingml/2006/main">
        <w:t xml:space="preserve">מעשי השליחים 21:26 ואז לקח פאולוס את האנשים, ולמחרת מטהר את עצמו איתם נכנס לבית המקדש, כדי לציין את השלמת ימי הטהרה, עד שתוקרב מנחה לכל אחד מהם.</w:t>
      </w:r>
    </w:p>
    <w:p w14:paraId="491F2F4D" w14:textId="77777777" w:rsidR="00F90BDC" w:rsidRDefault="00F90BDC"/>
    <w:p w14:paraId="4C666BDF" w14:textId="77777777" w:rsidR="00F90BDC" w:rsidRDefault="00F90BDC">
      <w:r xmlns:w="http://schemas.openxmlformats.org/wordprocessingml/2006/main">
        <w:t xml:space="preserve">פאולוס טיהר את עצמו ואחרים כדי להיכנס למקדש ולהקריב מנחה.</w:t>
      </w:r>
    </w:p>
    <w:p w14:paraId="10452E1F" w14:textId="77777777" w:rsidR="00F90BDC" w:rsidRDefault="00F90BDC"/>
    <w:p w14:paraId="49070226" w14:textId="77777777" w:rsidR="00F90BDC" w:rsidRDefault="00F90BDC">
      <w:r xmlns:w="http://schemas.openxmlformats.org/wordprocessingml/2006/main">
        <w:t xml:space="preserve">1. תטהר וחפש קדושה בעיני ה'</w:t>
      </w:r>
    </w:p>
    <w:p w14:paraId="2CEA500F" w14:textId="77777777" w:rsidR="00F90BDC" w:rsidRDefault="00F90BDC"/>
    <w:p w14:paraId="340E2AA3" w14:textId="77777777" w:rsidR="00F90BDC" w:rsidRDefault="00F90BDC">
      <w:r xmlns:w="http://schemas.openxmlformats.org/wordprocessingml/2006/main">
        <w:t xml:space="preserve">2. חדש את המחויבות שלך לאדון באמצעות פעולות של תשובה</w:t>
      </w:r>
    </w:p>
    <w:p w14:paraId="1E868B3B" w14:textId="77777777" w:rsidR="00F90BDC" w:rsidRDefault="00F90BDC"/>
    <w:p w14:paraId="2A980C02" w14:textId="77777777" w:rsidR="00F90BDC" w:rsidRDefault="00F90BDC">
      <w:r xmlns:w="http://schemas.openxmlformats.org/wordprocessingml/2006/main">
        <w:t xml:space="preserve">1. 1 יוחנן א' 9, "אם נתוודה על חטאינו, הוא נאמן וצודק לסלוח לנו על חטאינו ולנקות אותנו מכל עוולה."</w:t>
      </w:r>
    </w:p>
    <w:p w14:paraId="26117DB2" w14:textId="77777777" w:rsidR="00F90BDC" w:rsidRDefault="00F90BDC"/>
    <w:p w14:paraId="080FEEC2" w14:textId="77777777" w:rsidR="00F90BDC" w:rsidRDefault="00F90BDC">
      <w:r xmlns:w="http://schemas.openxmlformats.org/wordprocessingml/2006/main">
        <w:t xml:space="preserve">2. טיטוס ב, 14, "אשר מסר את עצמו עבורנו למען יגאלנו מכל עוון ויטהר לעצמו עם זר, קנאי במעשים טובים."</w:t>
      </w:r>
    </w:p>
    <w:p w14:paraId="66473AD4" w14:textId="77777777" w:rsidR="00F90BDC" w:rsidRDefault="00F90BDC"/>
    <w:p w14:paraId="55A8B340" w14:textId="77777777" w:rsidR="00F90BDC" w:rsidRDefault="00F90BDC">
      <w:r xmlns:w="http://schemas.openxmlformats.org/wordprocessingml/2006/main">
        <w:t xml:space="preserve">מעשי השליחים 21:27 וכאשר כמעט תמו שבעת הימים, התעוררו היהודים אשר באסיה, בראותם אותו בבית המקדש, את כל העם, ושמו עליו ידיים.</w:t>
      </w:r>
    </w:p>
    <w:p w14:paraId="43F18F18" w14:textId="77777777" w:rsidR="00F90BDC" w:rsidRDefault="00F90BDC"/>
    <w:p w14:paraId="250B5454" w14:textId="77777777" w:rsidR="00F90BDC" w:rsidRDefault="00F90BDC">
      <w:r xmlns:w="http://schemas.openxmlformats.org/wordprocessingml/2006/main">
        <w:t xml:space="preserve">ביום השביעי לשהותו של פאולוס בירושלים, ראו אותו יהודים מאסיה בבית המקדש והסעירו את העם לשים עליו יד.</w:t>
      </w:r>
    </w:p>
    <w:p w14:paraId="3EAECE5E" w14:textId="77777777" w:rsidR="00F90BDC" w:rsidRDefault="00F90BDC"/>
    <w:p w14:paraId="532FBA4C" w14:textId="77777777" w:rsidR="00F90BDC" w:rsidRDefault="00F90BDC">
      <w:r xmlns:w="http://schemas.openxmlformats.org/wordprocessingml/2006/main">
        <w:t xml:space="preserve">1. כוחו של עם מאוחד</w:t>
      </w:r>
    </w:p>
    <w:p w14:paraId="690AE0C1" w14:textId="77777777" w:rsidR="00F90BDC" w:rsidRDefault="00F90BDC"/>
    <w:p w14:paraId="615D4293" w14:textId="77777777" w:rsidR="00F90BDC" w:rsidRDefault="00F90BDC">
      <w:r xmlns:w="http://schemas.openxmlformats.org/wordprocessingml/2006/main">
        <w:t xml:space="preserve">2. כיצד הפעולות שלנו משפיעות על אחרים</w:t>
      </w:r>
    </w:p>
    <w:p w14:paraId="51CFE1E9" w14:textId="77777777" w:rsidR="00F90BDC" w:rsidRDefault="00F90BDC"/>
    <w:p w14:paraId="2F1A7FB0" w14:textId="77777777" w:rsidR="00F90BDC" w:rsidRDefault="00F90BDC">
      <w:r xmlns:w="http://schemas.openxmlformats.org/wordprocessingml/2006/main">
        <w:t xml:space="preserve">1. משלי כ' ג' - כבוד הוא לאדם לחדול מריב, אבל כל שוטה יתערב.</w:t>
      </w:r>
    </w:p>
    <w:p w14:paraId="26A146D3" w14:textId="77777777" w:rsidR="00F90BDC" w:rsidRDefault="00F90BDC"/>
    <w:p w14:paraId="1426D5DC" w14:textId="77777777" w:rsidR="00F90BDC" w:rsidRDefault="00F90BDC">
      <w:r xmlns:w="http://schemas.openxmlformats.org/wordprocessingml/2006/main">
        <w:t xml:space="preserve">2. הרומים י"ב:18 - אם זה אפשרי, ככל שטמון בכם, חיו בשלום עם כל בני האדם.</w:t>
      </w:r>
    </w:p>
    <w:p w14:paraId="30E71E28" w14:textId="77777777" w:rsidR="00F90BDC" w:rsidRDefault="00F90BDC"/>
    <w:p w14:paraId="2D7CB814" w14:textId="77777777" w:rsidR="00F90BDC" w:rsidRDefault="00F90BDC">
      <w:r xmlns:w="http://schemas.openxmlformats.org/wordprocessingml/2006/main">
        <w:t xml:space="preserve">מעשי השליחים 21:28 צעקו, אנשי ישראל, עזרו: זה האיש המלמד את כל האנשים בכל מקום נגד העם והתורה והמקום הזה, והביא גם יוונים לבית המקדש, וזיהם את הקודש הזה. מקום.</w:t>
      </w:r>
    </w:p>
    <w:p w14:paraId="24AE9F0D" w14:textId="77777777" w:rsidR="00F90BDC" w:rsidRDefault="00F90BDC"/>
    <w:p w14:paraId="5A1869A6" w14:textId="77777777" w:rsidR="00F90BDC" w:rsidRDefault="00F90BDC">
      <w:r xmlns:w="http://schemas.openxmlformats.org/wordprocessingml/2006/main">
        <w:t xml:space="preserve">האנשים האשימו את פאולוס בכך שהוא מלמד נגד החוקים והמנהגים שלהם, והביא יוונים לבית המקדש, זיהמו אותו.</w:t>
      </w:r>
    </w:p>
    <w:p w14:paraId="7599DA6C" w14:textId="77777777" w:rsidR="00F90BDC" w:rsidRDefault="00F90BDC"/>
    <w:p w14:paraId="2A5D4843" w14:textId="77777777" w:rsidR="00F90BDC" w:rsidRDefault="00F90BDC">
      <w:r xmlns:w="http://schemas.openxmlformats.org/wordprocessingml/2006/main">
        <w:t xml:space="preserve">1: עלינו להישאר נאמנים לאלוהים ולחוקיו, גם כשזה קשה.</w:t>
      </w:r>
    </w:p>
    <w:p w14:paraId="57AA02E3" w14:textId="77777777" w:rsidR="00F90BDC" w:rsidRDefault="00F90BDC"/>
    <w:p w14:paraId="303DA26C" w14:textId="77777777" w:rsidR="00F90BDC" w:rsidRDefault="00F90BDC">
      <w:r xmlns:w="http://schemas.openxmlformats.org/wordprocessingml/2006/main">
        <w:t xml:space="preserve">2: עלינו להבטיח שאמונתנו לא תזדהם מהשפעות חיצוניות.</w:t>
      </w:r>
    </w:p>
    <w:p w14:paraId="478CC88C" w14:textId="77777777" w:rsidR="00F90BDC" w:rsidRDefault="00F90BDC"/>
    <w:p w14:paraId="7EF68F5A" w14:textId="77777777" w:rsidR="00F90BDC" w:rsidRDefault="00F90BDC">
      <w:r xmlns:w="http://schemas.openxmlformats.org/wordprocessingml/2006/main">
        <w:t xml:space="preserve">א': גלטים ו' 9 - ואל נתעייף בעשיית טוב: כי בבוא העת נקצור אם לא נתעלף.</w:t>
      </w:r>
    </w:p>
    <w:p w14:paraId="53E6707F" w14:textId="77777777" w:rsidR="00F90BDC" w:rsidRDefault="00F90BDC"/>
    <w:p w14:paraId="4A769B44" w14:textId="77777777" w:rsidR="00F90BDC" w:rsidRDefault="00F90BDC">
      <w:r xmlns:w="http://schemas.openxmlformats.org/wordprocessingml/2006/main">
        <w:t xml:space="preserve">ב: יהושע כ"ד ט"ו - ואם נראה לכם רע לעבוד את ה', בחרו בכם היום את מי תעבדו; בין האלים אשר עבדו אבותיכם אשר מעבר המבול ובין אלוהי האמורי אשר אתם יושבים בארצם: אבל אני וביתי נעבוד את ה'.</w:t>
      </w:r>
    </w:p>
    <w:p w14:paraId="432F6575" w14:textId="77777777" w:rsidR="00F90BDC" w:rsidRDefault="00F90BDC"/>
    <w:p w14:paraId="0C54069C" w14:textId="77777777" w:rsidR="00F90BDC" w:rsidRDefault="00F90BDC">
      <w:r xmlns:w="http://schemas.openxmlformats.org/wordprocessingml/2006/main">
        <w:t xml:space="preserve">מעשי השליחים כ"א:29 (כי ראו עמו בעבר בעיר את טרופימוס אפסית, אשר חשבו שפול הביא אל המקדש).</w:t>
      </w:r>
    </w:p>
    <w:p w14:paraId="0E8E3EA1" w14:textId="77777777" w:rsidR="00F90BDC" w:rsidRDefault="00F90BDC"/>
    <w:p w14:paraId="0205638F" w14:textId="77777777" w:rsidR="00F90BDC" w:rsidRDefault="00F90BDC">
      <w:r xmlns:w="http://schemas.openxmlformats.org/wordprocessingml/2006/main">
        <w:t xml:space="preserve">פאולוס הואשם בהכנסת גוי, טרופימוס, למקדש.</w:t>
      </w:r>
    </w:p>
    <w:p w14:paraId="23C919DA" w14:textId="77777777" w:rsidR="00F90BDC" w:rsidRDefault="00F90BDC"/>
    <w:p w14:paraId="74F17C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עלינו להישאר נאמנים כדי לשמור על קדושת המקדש.</w:t>
      </w:r>
    </w:p>
    <w:p w14:paraId="6F4E2661" w14:textId="77777777" w:rsidR="00F90BDC" w:rsidRDefault="00F90BDC"/>
    <w:p w14:paraId="242349F5" w14:textId="77777777" w:rsidR="00F90BDC" w:rsidRDefault="00F90BDC">
      <w:r xmlns:w="http://schemas.openxmlformats.org/wordprocessingml/2006/main">
        <w:t xml:space="preserve">2: האהבה לאחינו צריכה להתרחב מעבר לבני עמינו בלבד.</w:t>
      </w:r>
    </w:p>
    <w:p w14:paraId="78D8F313" w14:textId="77777777" w:rsidR="00F90BDC" w:rsidRDefault="00F90BDC"/>
    <w:p w14:paraId="35F20D26" w14:textId="77777777" w:rsidR="00F90BDC" w:rsidRDefault="00F90BDC">
      <w:r xmlns:w="http://schemas.openxmlformats.org/wordprocessingml/2006/main">
        <w:t xml:space="preserve">א': מתי ה' 43-44 - "שמעת שנאמר 'אהבת לרעך ושנא את אויבך'. אבל אני אומר לכם, אהבו את אויביכם, ברכו את המקללים אתכם, עשו טוב לשונאיכם".</w:t>
      </w:r>
    </w:p>
    <w:p w14:paraId="21EF3E5A" w14:textId="77777777" w:rsidR="00F90BDC" w:rsidRDefault="00F90BDC"/>
    <w:p w14:paraId="7237CA79" w14:textId="77777777" w:rsidR="00F90BDC" w:rsidRDefault="00F90BDC">
      <w:r xmlns:w="http://schemas.openxmlformats.org/wordprocessingml/2006/main">
        <w:t xml:space="preserve">ב': גלטים ג' 28 - "אין יהודי ולא יווני, אין עבד ולא בן חורין, אין זכר ונקבה, כי כולכם אחד במשיח ישוע."</w:t>
      </w:r>
    </w:p>
    <w:p w14:paraId="615F849B" w14:textId="77777777" w:rsidR="00F90BDC" w:rsidRDefault="00F90BDC"/>
    <w:p w14:paraId="286F29DE" w14:textId="77777777" w:rsidR="00F90BDC" w:rsidRDefault="00F90BDC">
      <w:r xmlns:w="http://schemas.openxmlformats.org/wordprocessingml/2006/main">
        <w:t xml:space="preserve">מעשי השליחים 21:30 ותזדעזע כל העיר, ורצו העם יחדיו, ולקחו את פאולוס ומשכו אותו מן ההיכל, ומיד נסגרו הדלתות.</w:t>
      </w:r>
    </w:p>
    <w:p w14:paraId="4BA5F148" w14:textId="77777777" w:rsidR="00F90BDC" w:rsidRDefault="00F90BDC"/>
    <w:p w14:paraId="38262382" w14:textId="77777777" w:rsidR="00F90BDC" w:rsidRDefault="00F90BDC">
      <w:r xmlns:w="http://schemas.openxmlformats.org/wordprocessingml/2006/main">
        <w:t xml:space="preserve">אנשי העיר ירושלים רצו יחד ועצרו את פאולוס, ואז סגרו את דלתות המקדש.</w:t>
      </w:r>
    </w:p>
    <w:p w14:paraId="2A2D0F97" w14:textId="77777777" w:rsidR="00F90BDC" w:rsidRDefault="00F90BDC"/>
    <w:p w14:paraId="1DBBD3C6" w14:textId="77777777" w:rsidR="00F90BDC" w:rsidRDefault="00F90BDC">
      <w:r xmlns:w="http://schemas.openxmlformats.org/wordprocessingml/2006/main">
        <w:t xml:space="preserve">1. כוחה של האחדות: כיצד עבודה משותפת יכולה להשיג דברים גדולים</w:t>
      </w:r>
    </w:p>
    <w:p w14:paraId="49B80415" w14:textId="77777777" w:rsidR="00F90BDC" w:rsidRDefault="00F90BDC"/>
    <w:p w14:paraId="33817977" w14:textId="77777777" w:rsidR="00F90BDC" w:rsidRDefault="00F90BDC">
      <w:r xmlns:w="http://schemas.openxmlformats.org/wordprocessingml/2006/main">
        <w:t xml:space="preserve">2. כוח הציות: לעשות את הדבר הנכון גם כשקשה</w:t>
      </w:r>
    </w:p>
    <w:p w14:paraId="091D89EC" w14:textId="77777777" w:rsidR="00F90BDC" w:rsidRDefault="00F90BDC"/>
    <w:p w14:paraId="4D40E558" w14:textId="77777777" w:rsidR="00F90BDC" w:rsidRDefault="00F90BDC">
      <w:r xmlns:w="http://schemas.openxmlformats.org/wordprocessingml/2006/main">
        <w:t xml:space="preserve">1. האפסיים ד' 3-4: "עושים כל מאמץ לשמור על אחדות הרוח בקשר השלום. יש גוף אחד ורוח אחת, כשם שנקראת לתקווה אחת כשנקראת."</w:t>
      </w:r>
    </w:p>
    <w:p w14:paraId="4DAB4D2A" w14:textId="77777777" w:rsidR="00F90BDC" w:rsidRDefault="00F90BDC"/>
    <w:p w14:paraId="3FBC2930" w14:textId="77777777" w:rsidR="00F90BDC" w:rsidRDefault="00F90BDC">
      <w:r xmlns:w="http://schemas.openxmlformats.org/wordprocessingml/2006/main">
        <w:t xml:space="preserve">2. דניאל ג' יז-יח: "אם נזרקנו לתוך הכבשן הלוהט, האלוהים שאנו משרתים יוכל להצילנו ממנו, ויחלץנו מידך מלך. אבל גם אם לא יעשה. אנו רוצים שתדע, מלך, שלא נעבוד את אלוהיך ולא נעבוד את צלם הזהב שהצבת."</w:t>
      </w:r>
    </w:p>
    <w:p w14:paraId="3084E39D" w14:textId="77777777" w:rsidR="00F90BDC" w:rsidRDefault="00F90BDC"/>
    <w:p w14:paraId="751CDB51" w14:textId="77777777" w:rsidR="00F90BDC" w:rsidRDefault="00F90BDC">
      <w:r xmlns:w="http://schemas.openxmlformats.org/wordprocessingml/2006/main">
        <w:t xml:space="preserve">מעשי השליחים 21:31 וכשהלכו להרוג אותו, באה בשורה אל ראש הלהקה כי </w:t>
      </w:r>
      <w:r xmlns:w="http://schemas.openxmlformats.org/wordprocessingml/2006/main">
        <w:lastRenderedPageBreak xmlns:w="http://schemas.openxmlformats.org/wordprocessingml/2006/main"/>
      </w:r>
      <w:r xmlns:w="http://schemas.openxmlformats.org/wordprocessingml/2006/main">
        <w:t xml:space="preserve">כל ירושלים בסערה.</w:t>
      </w:r>
    </w:p>
    <w:p w14:paraId="6F16B818" w14:textId="77777777" w:rsidR="00F90BDC" w:rsidRDefault="00F90BDC"/>
    <w:p w14:paraId="55A172B8" w14:textId="77777777" w:rsidR="00F90BDC" w:rsidRDefault="00F90BDC">
      <w:r xmlns:w="http://schemas.openxmlformats.org/wordprocessingml/2006/main">
        <w:t xml:space="preserve">המון בירושלים ניסה להרוג את פול, אך תוכניותיהם סוכלו כאשר נאמר לקברניט הראשי של הלהקה על המהומה.</w:t>
      </w:r>
    </w:p>
    <w:p w14:paraId="2DBADC61" w14:textId="77777777" w:rsidR="00F90BDC" w:rsidRDefault="00F90BDC"/>
    <w:p w14:paraId="74A53F6A" w14:textId="77777777" w:rsidR="00F90BDC" w:rsidRDefault="00F90BDC">
      <w:r xmlns:w="http://schemas.openxmlformats.org/wordprocessingml/2006/main">
        <w:t xml:space="preserve">1. הגנת ה' בשעת סכנה</w:t>
      </w:r>
    </w:p>
    <w:p w14:paraId="027EBEF8" w14:textId="77777777" w:rsidR="00F90BDC" w:rsidRDefault="00F90BDC"/>
    <w:p w14:paraId="5370F481" w14:textId="77777777" w:rsidR="00F90BDC" w:rsidRDefault="00F90BDC">
      <w:r xmlns:w="http://schemas.openxmlformats.org/wordprocessingml/2006/main">
        <w:t xml:space="preserve">2. עמידה איתנה מול התנגדות</w:t>
      </w:r>
    </w:p>
    <w:p w14:paraId="2F60CC7D" w14:textId="77777777" w:rsidR="00F90BDC" w:rsidRDefault="00F90BDC"/>
    <w:p w14:paraId="2F9196CD" w14:textId="77777777" w:rsidR="00F90BDC" w:rsidRDefault="00F90BDC">
      <w:r xmlns:w="http://schemas.openxmlformats.org/wordprocessingml/2006/main">
        <w:t xml:space="preserve">1. תהילים 91:11-12 - כי יצווה עליך מלאכיו לשמור עליך בכל דרכיך; ישאו אותך בידיהם, למען לא תכה את רגלך באבן.</w:t>
      </w:r>
    </w:p>
    <w:p w14:paraId="7F530392" w14:textId="77777777" w:rsidR="00F90BDC" w:rsidRDefault="00F90BDC"/>
    <w:p w14:paraId="2EBCF4B9" w14:textId="77777777" w:rsidR="00F90BDC" w:rsidRDefault="00F90BDC">
      <w:r xmlns:w="http://schemas.openxmlformats.org/wordprocessingml/2006/main">
        <w:t xml:space="preserve">2. הרומים 8:31 - מה, אם כן, נגיד בתגובה לדברים האלה? אם אלוהים בעדנו, מי יכול להיות נגדנו?</w:t>
      </w:r>
    </w:p>
    <w:p w14:paraId="22051A47" w14:textId="77777777" w:rsidR="00F90BDC" w:rsidRDefault="00F90BDC"/>
    <w:p w14:paraId="38CDCAB1" w14:textId="77777777" w:rsidR="00F90BDC" w:rsidRDefault="00F90BDC">
      <w:r xmlns:w="http://schemas.openxmlformats.org/wordprocessingml/2006/main">
        <w:t xml:space="preserve">מעשי השליחים 21:32 אשר לקח מיד חיילים ובעלי מאה וירד אליהם, וכאשר ראו את ראש החובל ואת החיילים, עזבו את פאולוס מכות.</w:t>
      </w:r>
    </w:p>
    <w:p w14:paraId="49E5CB48" w14:textId="77777777" w:rsidR="00F90BDC" w:rsidRDefault="00F90BDC"/>
    <w:p w14:paraId="0FB460FA" w14:textId="77777777" w:rsidR="00F90BDC" w:rsidRDefault="00F90BDC">
      <w:r xmlns:w="http://schemas.openxmlformats.org/wordprocessingml/2006/main">
        <w:t xml:space="preserve">פול נעצר על ידי חיילים רומאים והקפטן הראשי.</w:t>
      </w:r>
    </w:p>
    <w:p w14:paraId="15F905CE" w14:textId="77777777" w:rsidR="00F90BDC" w:rsidRDefault="00F90BDC"/>
    <w:p w14:paraId="0D605F0B" w14:textId="77777777" w:rsidR="00F90BDC" w:rsidRDefault="00F90BDC">
      <w:r xmlns:w="http://schemas.openxmlformats.org/wordprocessingml/2006/main">
        <w:t xml:space="preserve">1. אל תתייאש בזמנים קשים - פול סבל את המעצר ושמר על אמונתו באלוהים</w:t>
      </w:r>
    </w:p>
    <w:p w14:paraId="452AED1B" w14:textId="77777777" w:rsidR="00F90BDC" w:rsidRDefault="00F90BDC"/>
    <w:p w14:paraId="1AD702EC" w14:textId="77777777" w:rsidR="00F90BDC" w:rsidRDefault="00F90BDC">
      <w:r xmlns:w="http://schemas.openxmlformats.org/wordprocessingml/2006/main">
        <w:t xml:space="preserve">2. הישארו נאמן לאמונותיכם - פול היה מוכן לעמוד על אמונותיו, גם כשהוא מתמודד עם מצוקה</w:t>
      </w:r>
    </w:p>
    <w:p w14:paraId="4597D09B" w14:textId="77777777" w:rsidR="00F90BDC" w:rsidRDefault="00F90BDC"/>
    <w:p w14:paraId="6C2A9EFA" w14:textId="77777777" w:rsidR="00F90BDC" w:rsidRDefault="00F90BDC">
      <w:r xmlns:w="http://schemas.openxmlformats.org/wordprocessingml/2006/main">
        <w:t xml:space="preserve">1. טימותיאוס ב' ד' 7-8 - נלחמתי במאבק הטוב, סיימתי את המירוץ, שמרתי על האמונה</w:t>
      </w:r>
    </w:p>
    <w:p w14:paraId="3A21C067" w14:textId="77777777" w:rsidR="00F90BDC" w:rsidRDefault="00F90BDC"/>
    <w:p w14:paraId="3BDEF25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תהילים 56:3 - כשאני מפחד, אני שם בך מבטח.</w:t>
      </w:r>
    </w:p>
    <w:p w14:paraId="73036238" w14:textId="77777777" w:rsidR="00F90BDC" w:rsidRDefault="00F90BDC"/>
    <w:p w14:paraId="63DBF926" w14:textId="77777777" w:rsidR="00F90BDC" w:rsidRDefault="00F90BDC">
      <w:r xmlns:w="http://schemas.openxmlformats.org/wordprocessingml/2006/main">
        <w:t xml:space="preserve">מעשי השליחים 21:33 וַיִּגַּשׁ הָרֹאשׁ הַשֹׁבֵר וַיִּקַּח אוֹתוֹ וַיִּצְוָה לִקְשֹׁר אוֹתוֹ בִּשְׁתֵּי שְׁלֹשִׁים; ודרש מי הוא, ומה עשה.</w:t>
      </w:r>
    </w:p>
    <w:p w14:paraId="08F21BEC" w14:textId="77777777" w:rsidR="00F90BDC" w:rsidRDefault="00F90BDC"/>
    <w:p w14:paraId="4B25DC8A" w14:textId="77777777" w:rsidR="00F90BDC" w:rsidRDefault="00F90BDC">
      <w:r xmlns:w="http://schemas.openxmlformats.org/wordprocessingml/2006/main">
        <w:t xml:space="preserve">הקפטן הראשי עצר את פול וחקר אותו.</w:t>
      </w:r>
    </w:p>
    <w:p w14:paraId="068A6FA1" w14:textId="77777777" w:rsidR="00F90BDC" w:rsidRDefault="00F90BDC"/>
    <w:p w14:paraId="07E930A2" w14:textId="77777777" w:rsidR="00F90BDC" w:rsidRDefault="00F90BDC">
      <w:r xmlns:w="http://schemas.openxmlformats.org/wordprocessingml/2006/main">
        <w:t xml:space="preserve">1. חשיבות השמירה על ערנות באמונתנו ובציותנו לאלוהים.</w:t>
      </w:r>
    </w:p>
    <w:p w14:paraId="17FB72B9" w14:textId="77777777" w:rsidR="00F90BDC" w:rsidRDefault="00F90BDC"/>
    <w:p w14:paraId="246CDBB4" w14:textId="77777777" w:rsidR="00F90BDC" w:rsidRDefault="00F90BDC">
      <w:r xmlns:w="http://schemas.openxmlformats.org/wordprocessingml/2006/main">
        <w:t xml:space="preserve">2. ערך האומץ גם מול רדיפות.</w:t>
      </w:r>
    </w:p>
    <w:p w14:paraId="7F356094" w14:textId="77777777" w:rsidR="00F90BDC" w:rsidRDefault="00F90BDC"/>
    <w:p w14:paraId="3DC705F3" w14:textId="77777777" w:rsidR="00F90BDC" w:rsidRDefault="00F90BDC">
      <w:r xmlns:w="http://schemas.openxmlformats.org/wordprocessingml/2006/main">
        <w:t xml:space="preserve">1. מתי 10:28-31 - "אל תפחד מאלה שהורגים את הגוף אך אינם יכולים להרוג את הנשמה. במקום זאת, תפחד ממי שיכול להרוס גם את הנשמה וגם את הגוף בגיהנום."</w:t>
      </w:r>
    </w:p>
    <w:p w14:paraId="173C229B" w14:textId="77777777" w:rsidR="00F90BDC" w:rsidRDefault="00F90BDC"/>
    <w:p w14:paraId="79085A4A" w14:textId="77777777" w:rsidR="00F90BDC" w:rsidRDefault="00F90BDC">
      <w:r xmlns:w="http://schemas.openxmlformats.org/wordprocessingml/2006/main">
        <w:t xml:space="preserve">2. הפיליפאים א' 20-21 - "אני מצפה ומקווה בשקיקה שבשום אופן לא אתבייש, אלא יהיה לי מספיק אומץ כדי שעכשיו כמו תמיד המשיח יתעלה בגופי, אם בחיים ואם במוות."</w:t>
      </w:r>
    </w:p>
    <w:p w14:paraId="507CBBBF" w14:textId="77777777" w:rsidR="00F90BDC" w:rsidRDefault="00F90BDC"/>
    <w:p w14:paraId="5C3B79C2" w14:textId="77777777" w:rsidR="00F90BDC" w:rsidRDefault="00F90BDC">
      <w:r xmlns:w="http://schemas.openxmlformats.org/wordprocessingml/2006/main">
        <w:t xml:space="preserve">מעשי השליחים 21:34 ויש זעקו אחד ואחד אחר בקרב ההמון, ומשלא ידע את הוודאות על המהומה, ציווה להובילו אל הטירה.</w:t>
      </w:r>
    </w:p>
    <w:p w14:paraId="70BAEC7A" w14:textId="77777777" w:rsidR="00F90BDC" w:rsidRDefault="00F90BDC"/>
    <w:p w14:paraId="4E0EFED4" w14:textId="77777777" w:rsidR="00F90BDC" w:rsidRDefault="00F90BDC">
      <w:r xmlns:w="http://schemas.openxmlformats.org/wordprocessingml/2006/main">
        <w:t xml:space="preserve">קהל עשה מהומה ופול לא הצליח להבין מה נאמר, אז הוא נלקח לטירה ליתר ביטחון.</w:t>
      </w:r>
    </w:p>
    <w:p w14:paraId="3052E442" w14:textId="77777777" w:rsidR="00F90BDC" w:rsidRDefault="00F90BDC"/>
    <w:p w14:paraId="770B7843" w14:textId="77777777" w:rsidR="00F90BDC" w:rsidRDefault="00F90BDC">
      <w:r xmlns:w="http://schemas.openxmlformats.org/wordprocessingml/2006/main">
        <w:t xml:space="preserve">1. אלוהים הוא המגן שלנו בעתות משבר.</w:t>
      </w:r>
    </w:p>
    <w:p w14:paraId="0E119CB3" w14:textId="77777777" w:rsidR="00F90BDC" w:rsidRDefault="00F90BDC"/>
    <w:p w14:paraId="54B54A54" w14:textId="77777777" w:rsidR="00F90BDC" w:rsidRDefault="00F90BDC">
      <w:r xmlns:w="http://schemas.openxmlformats.org/wordprocessingml/2006/main">
        <w:t xml:space="preserve">2. אנו יכולים לסמוך על תוכניתו של אלוהים, גם כאשר הדברים נראים כאוטיים.</w:t>
      </w:r>
    </w:p>
    <w:p w14:paraId="49F16769" w14:textId="77777777" w:rsidR="00F90BDC" w:rsidRDefault="00F90BDC"/>
    <w:p w14:paraId="4D18FA64" w14:textId="77777777" w:rsidR="00F90BDC" w:rsidRDefault="00F90BDC">
      <w:r xmlns:w="http://schemas.openxmlformats.org/wordprocessingml/2006/main">
        <w:t xml:space="preserve">1. תהילים 46:1-3 "אלוהים הוא מקלטנו וכוחנו, עזר נוכח בצרה. לכן לא נפחד אף על פי שהארץ תפנה, אף שהרים יזוזו אל תוך הים, אף מימיה שואגים. וקצף, אף שההרים רועדים בנפיחותו. סלע"</w:t>
      </w:r>
    </w:p>
    <w:p w14:paraId="524AA099" w14:textId="77777777" w:rsidR="00F90BDC" w:rsidRDefault="00F90BDC"/>
    <w:p w14:paraId="13FFF85C" w14:textId="77777777" w:rsidR="00F90BDC" w:rsidRDefault="00F90BDC">
      <w:r xmlns:w="http://schemas.openxmlformats.org/wordprocessingml/2006/main">
        <w:t xml:space="preserve">2. תהילים 34:19 "רבים ייסורי צדיק, וה' מציל אותו מכולם".</w:t>
      </w:r>
    </w:p>
    <w:p w14:paraId="5DE78EAD" w14:textId="77777777" w:rsidR="00F90BDC" w:rsidRDefault="00F90BDC"/>
    <w:p w14:paraId="175977F7" w14:textId="77777777" w:rsidR="00F90BDC" w:rsidRDefault="00F90BDC">
      <w:r xmlns:w="http://schemas.openxmlformats.org/wordprocessingml/2006/main">
        <w:t xml:space="preserve">מעשי השליחים 21:35 וכאשר בא על המדרגות, כך היה, ונולד מהחיילים על אלימות העם.</w:t>
      </w:r>
    </w:p>
    <w:p w14:paraId="5E5BEE88" w14:textId="77777777" w:rsidR="00F90BDC" w:rsidRDefault="00F90BDC"/>
    <w:p w14:paraId="07DAD344" w14:textId="77777777" w:rsidR="00F90BDC" w:rsidRDefault="00F90BDC">
      <w:r xmlns:w="http://schemas.openxmlformats.org/wordprocessingml/2006/main">
        <w:t xml:space="preserve">פול נסחף על ידי החיילים עקב אלימות ההמון.</w:t>
      </w:r>
    </w:p>
    <w:p w14:paraId="70E794D8" w14:textId="77777777" w:rsidR="00F90BDC" w:rsidRDefault="00F90BDC"/>
    <w:p w14:paraId="7F4604B2" w14:textId="77777777" w:rsidR="00F90BDC" w:rsidRDefault="00F90BDC">
      <w:r xmlns:w="http://schemas.openxmlformats.org/wordprocessingml/2006/main">
        <w:t xml:space="preserve">1. כוחו של ההמון - איך להתמודד עם רגשות חזקים בתוך קהילה.</w:t>
      </w:r>
    </w:p>
    <w:p w14:paraId="3C2F25F6" w14:textId="77777777" w:rsidR="00F90BDC" w:rsidRDefault="00F90BDC"/>
    <w:p w14:paraId="77D02D99" w14:textId="77777777" w:rsidR="00F90BDC" w:rsidRDefault="00F90BDC">
      <w:r xmlns:w="http://schemas.openxmlformats.org/wordprocessingml/2006/main">
        <w:t xml:space="preserve">2. בעקבות קריאת האדון - להיות נאמן לשליחות ה' למרות התנגדות.</w:t>
      </w:r>
    </w:p>
    <w:p w14:paraId="0872419E" w14:textId="77777777" w:rsidR="00F90BDC" w:rsidRDefault="00F90BDC"/>
    <w:p w14:paraId="224C07C4" w14:textId="77777777" w:rsidR="00F90BDC" w:rsidRDefault="00F90BDC">
      <w:r xmlns:w="http://schemas.openxmlformats.org/wordprocessingml/2006/main">
        <w:t xml:space="preserve">1. מתי 10:28 - "ואל תפחד מההורגים את הגוף אך אינם יכולים להרוג את הנפש. אלא פחד ממי שיכול להרוס גם את הנשמה וגם את הגוף בגיהנום".</w:t>
      </w:r>
    </w:p>
    <w:p w14:paraId="59D2BAF9" w14:textId="77777777" w:rsidR="00F90BDC" w:rsidRDefault="00F90BDC"/>
    <w:p w14:paraId="045BDB52" w14:textId="77777777" w:rsidR="00F90BDC" w:rsidRDefault="00F90BDC">
      <w:r xmlns:w="http://schemas.openxmlformats.org/wordprocessingml/2006/main">
        <w:t xml:space="preserve">2. העברים י"א 24-26 - "באמונה משה, כשבגר, סירב להיקרא בן בת פרעה, ובחר יותר להתעלל בעם האלוהים מאשר ליהנות מתענוגות החטא החולפים. הוא החשיב את חרפתו של ישו לעושר גדול יותר מאוצרות מצרים, כי הוא צפה לשכר."</w:t>
      </w:r>
    </w:p>
    <w:p w14:paraId="52F98BBD" w14:textId="77777777" w:rsidR="00F90BDC" w:rsidRDefault="00F90BDC"/>
    <w:p w14:paraId="4A72BF48" w14:textId="77777777" w:rsidR="00F90BDC" w:rsidRDefault="00F90BDC">
      <w:r xmlns:w="http://schemas.openxmlformats.org/wordprocessingml/2006/main">
        <w:t xml:space="preserve">מעשי השליחים 21:36 כי המוני העם הלכו אחריו בקראו: הסתלק ממנו.</w:t>
      </w:r>
    </w:p>
    <w:p w14:paraId="2F20FD08" w14:textId="77777777" w:rsidR="00F90BDC" w:rsidRDefault="00F90BDC"/>
    <w:p w14:paraId="1F97E783" w14:textId="77777777" w:rsidR="00F90BDC" w:rsidRDefault="00F90BDC">
      <w:r xmlns:w="http://schemas.openxmlformats.org/wordprocessingml/2006/main">
        <w:t xml:space="preserve">האנשים זעקו שיסירו את פול.</w:t>
      </w:r>
    </w:p>
    <w:p w14:paraId="21994AA2" w14:textId="77777777" w:rsidR="00F90BDC" w:rsidRDefault="00F90BDC"/>
    <w:p w14:paraId="10D0EB9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אל תמהר מדי לשפוט: הרהורים על ישו ופאולוס.</w:t>
      </w:r>
    </w:p>
    <w:p w14:paraId="39EBB9CE" w14:textId="77777777" w:rsidR="00F90BDC" w:rsidRDefault="00F90BDC"/>
    <w:p w14:paraId="2343F086" w14:textId="77777777" w:rsidR="00F90BDC" w:rsidRDefault="00F90BDC">
      <w:r xmlns:w="http://schemas.openxmlformats.org/wordprocessingml/2006/main">
        <w:t xml:space="preserve">2. התגברות על רדיפה: לקחים מחוויותיו של פאולוס.</w:t>
      </w:r>
    </w:p>
    <w:p w14:paraId="006F129C" w14:textId="77777777" w:rsidR="00F90BDC" w:rsidRDefault="00F90BDC"/>
    <w:p w14:paraId="40299A8D" w14:textId="77777777" w:rsidR="00F90BDC" w:rsidRDefault="00F90BDC">
      <w:r xmlns:w="http://schemas.openxmlformats.org/wordprocessingml/2006/main">
        <w:t xml:space="preserve">1. מתי ז' 1-2 "אל תשפטו, שלא תישפטו. כי במשפט שאתם משמיעים תישפטו, ובמידה שבה תשתמשו ימדדו לכם."</w:t>
      </w:r>
    </w:p>
    <w:p w14:paraId="171AEFB0" w14:textId="77777777" w:rsidR="00F90BDC" w:rsidRDefault="00F90BDC"/>
    <w:p w14:paraId="7F69F76B" w14:textId="77777777" w:rsidR="00F90BDC" w:rsidRDefault="00F90BDC">
      <w:r xmlns:w="http://schemas.openxmlformats.org/wordprocessingml/2006/main">
        <w:t xml:space="preserve">2. הרומים ח':35-39 "מי יפריד אותנו מאהבת המשיח? האם צרה או מצוקה או רדיפה או רעב או ערווה או סכנה או חרב?... כי אני בטוח שלא מוות לא חיים, לא מלאכים ולא שליטים, ולא דברים הנוכחיים ולא הבאים, ולא כוחות, ולא גובה ולא עומק, ולא שום דבר אחר בכל הבריאה, לא יוכלו להפריד אותנו מאהבת אלוהים במשיח ישוע אדוננו."</w:t>
      </w:r>
    </w:p>
    <w:p w14:paraId="1F45C4D3" w14:textId="77777777" w:rsidR="00F90BDC" w:rsidRDefault="00F90BDC"/>
    <w:p w14:paraId="529C9D5B" w14:textId="77777777" w:rsidR="00F90BDC" w:rsidRDefault="00F90BDC">
      <w:r xmlns:w="http://schemas.openxmlformats.org/wordprocessingml/2006/main">
        <w:t xml:space="preserve">מעשי השליחים 21:37 וכאשר היה צריך להוביל את פאולוס אל הטירה, אמר אל הקברניט: האם אוכל לדבר איתך? מי אמר, האם אתה יכול לדבר יוונית?</w:t>
      </w:r>
    </w:p>
    <w:p w14:paraId="5D4D8991" w14:textId="77777777" w:rsidR="00F90BDC" w:rsidRDefault="00F90BDC"/>
    <w:p w14:paraId="02A373E5" w14:textId="77777777" w:rsidR="00F90BDC" w:rsidRDefault="00F90BDC">
      <w:r xmlns:w="http://schemas.openxmlformats.org/wordprocessingml/2006/main">
        <w:t xml:space="preserve">פול מבקש באומץ רשות לדבר עם הקפטן הראשי.</w:t>
      </w:r>
    </w:p>
    <w:p w14:paraId="53A1C11A" w14:textId="77777777" w:rsidR="00F90BDC" w:rsidRDefault="00F90BDC"/>
    <w:p w14:paraId="7F79E307" w14:textId="77777777" w:rsidR="00F90BDC" w:rsidRDefault="00F90BDC">
      <w:r xmlns:w="http://schemas.openxmlformats.org/wordprocessingml/2006/main">
        <w:t xml:space="preserve">1. אמונה באלוהים נותנת לנו את האומץ להמשיך באומץ במשימתנו.</w:t>
      </w:r>
    </w:p>
    <w:p w14:paraId="0207798F" w14:textId="77777777" w:rsidR="00F90BDC" w:rsidRDefault="00F90BDC"/>
    <w:p w14:paraId="73CF19B8" w14:textId="77777777" w:rsidR="00F90BDC" w:rsidRDefault="00F90BDC">
      <w:r xmlns:w="http://schemas.openxmlformats.org/wordprocessingml/2006/main">
        <w:t xml:space="preserve">2. דברו באומץ ובענווה כאשר אתם מתמודדים עם מצבים קשים.</w:t>
      </w:r>
    </w:p>
    <w:p w14:paraId="6B1A9F94" w14:textId="77777777" w:rsidR="00F90BDC" w:rsidRDefault="00F90BDC"/>
    <w:p w14:paraId="7768EBB8" w14:textId="77777777" w:rsidR="00F90BDC" w:rsidRDefault="00F90BDC">
      <w:r xmlns:w="http://schemas.openxmlformats.org/wordprocessingml/2006/main">
        <w:t xml:space="preserve">1. ישעיהו 41:10 "אל תירא, כי אני איתך; אל תתבאס, כי אני אלהיך; אני אחזק אותך, אעזור לך, אוחזק אותך בימין צדקתי".</w:t>
      </w:r>
    </w:p>
    <w:p w14:paraId="0F27F4E6" w14:textId="77777777" w:rsidR="00F90BDC" w:rsidRDefault="00F90BDC"/>
    <w:p w14:paraId="0AEAC332" w14:textId="77777777" w:rsidR="00F90BDC" w:rsidRDefault="00F90BDC">
      <w:r xmlns:w="http://schemas.openxmlformats.org/wordprocessingml/2006/main">
        <w:t xml:space="preserve">2. פיליפאים ד' 6-7 "אל תדאגו לכלום, אבל בכל דבר יוודעו בקשותיכם לאלוהים על ידי תפילה ותחינה עם הודיה. ושלום אלוהים, העולה על כל בינה, ישמר את לבבותיכם ומחשבותיכם במשיח ישוע."</w:t>
      </w:r>
    </w:p>
    <w:p w14:paraId="6B4F0C02" w14:textId="77777777" w:rsidR="00F90BDC" w:rsidRDefault="00F90BDC"/>
    <w:p w14:paraId="528CA76E" w14:textId="77777777" w:rsidR="00F90BDC" w:rsidRDefault="00F90BDC">
      <w:r xmlns:w="http://schemas.openxmlformats.org/wordprocessingml/2006/main">
        <w:t xml:space="preserve">מעשי השליחים 21:38 הלא אתה המצרי אשר לפני הימים הללו עורר סערה והוציא אל המדבר ארבעת אלפים איש רוצחים?</w:t>
      </w:r>
    </w:p>
    <w:p w14:paraId="790006CB" w14:textId="77777777" w:rsidR="00F90BDC" w:rsidRDefault="00F90BDC"/>
    <w:p w14:paraId="11117FCD" w14:textId="77777777" w:rsidR="00F90BDC" w:rsidRDefault="00F90BDC">
      <w:r xmlns:w="http://schemas.openxmlformats.org/wordprocessingml/2006/main">
        <w:t xml:space="preserve">המפקד הרומי שאל את פאולוס אם הוא המצרי שעורר סערה והוביל משם ארבעת אלפים איש שביצעו רצח.</w:t>
      </w:r>
    </w:p>
    <w:p w14:paraId="67609E3B" w14:textId="77777777" w:rsidR="00F90BDC" w:rsidRDefault="00F90BDC"/>
    <w:p w14:paraId="00A33792" w14:textId="77777777" w:rsidR="00F90BDC" w:rsidRDefault="00F90BDC">
      <w:r xmlns:w="http://schemas.openxmlformats.org/wordprocessingml/2006/main">
        <w:t xml:space="preserve">1. כוח ההשפעה: ללמוד להרחיק אנשים מהחטא</w:t>
      </w:r>
    </w:p>
    <w:p w14:paraId="1097925E" w14:textId="77777777" w:rsidR="00F90BDC" w:rsidRDefault="00F90BDC"/>
    <w:p w14:paraId="21D6C7B7" w14:textId="77777777" w:rsidR="00F90BDC" w:rsidRDefault="00F90BDC">
      <w:r xmlns:w="http://schemas.openxmlformats.org/wordprocessingml/2006/main">
        <w:t xml:space="preserve">2. לא כל דרך היא דרך טובה: זיהוי והימנעות מפיתוי</w:t>
      </w:r>
    </w:p>
    <w:p w14:paraId="47B872DC" w14:textId="77777777" w:rsidR="00F90BDC" w:rsidRDefault="00F90BDC"/>
    <w:p w14:paraId="0A1B4D09" w14:textId="77777777" w:rsidR="00F90BDC" w:rsidRDefault="00F90BDC">
      <w:r xmlns:w="http://schemas.openxmlformats.org/wordprocessingml/2006/main">
        <w:t xml:space="preserve">1. הרומים ו' 13 - "ואל תביאו את איבריכם ככלי עוולה לחטא, אלא הציגו את עצמכם בפני אלוהים כחיים מן המתים, ואת איבריכם ככלי צדקה לאלוהים".</w:t>
      </w:r>
    </w:p>
    <w:p w14:paraId="54670BAA" w14:textId="77777777" w:rsidR="00F90BDC" w:rsidRDefault="00F90BDC"/>
    <w:p w14:paraId="103757D8" w14:textId="77777777" w:rsidR="00F90BDC" w:rsidRDefault="00F90BDC">
      <w:r xmlns:w="http://schemas.openxmlformats.org/wordprocessingml/2006/main">
        <w:t xml:space="preserve">2. גלטים ה' 19-21 - "עתה ניכרות מעשי הבשר: חוסר מוסריות מינית, טומאה, חושניות, עבודת אלילים, כישוף, איבה, מריבה, קנאה, התקפי זעם, יריבויות, מחלוקות, פילוגים, קנאה, שכרות, אורגיות ודברים כאלה. אני מזהיר אותך, כפי שהזהרתי אותך קודם לכן, שהעושים דברים כאלה לא יירשו את מלכות האלוהים".</w:t>
      </w:r>
    </w:p>
    <w:p w14:paraId="3631C034" w14:textId="77777777" w:rsidR="00F90BDC" w:rsidRDefault="00F90BDC"/>
    <w:p w14:paraId="2DA7505A" w14:textId="77777777" w:rsidR="00F90BDC" w:rsidRDefault="00F90BDC">
      <w:r xmlns:w="http://schemas.openxmlformats.org/wordprocessingml/2006/main">
        <w:t xml:space="preserve">מעשי השליחים 21:39 אבל פאולוס אמר: אני אדם יהודי מטארסוס, עיר בקיליציה, אזרח לא עיר מרושעת, והנח לי לדבר אל העם.</w:t>
      </w:r>
    </w:p>
    <w:p w14:paraId="06C24EC9" w14:textId="77777777" w:rsidR="00F90BDC" w:rsidRDefault="00F90BDC"/>
    <w:p w14:paraId="67553070" w14:textId="77777777" w:rsidR="00F90BDC" w:rsidRDefault="00F90BDC">
      <w:r xmlns:w="http://schemas.openxmlformats.org/wordprocessingml/2006/main">
        <w:t xml:space="preserve">פאולוס מבקש רשות לדבר עם תושבי ירושלים.</w:t>
      </w:r>
    </w:p>
    <w:p w14:paraId="4A30141A" w14:textId="77777777" w:rsidR="00F90BDC" w:rsidRDefault="00F90BDC"/>
    <w:p w14:paraId="317FF400" w14:textId="77777777" w:rsidR="00F90BDC" w:rsidRDefault="00F90BDC">
      <w:r xmlns:w="http://schemas.openxmlformats.org/wordprocessingml/2006/main">
        <w:t xml:space="preserve">1. לעולם אל תפסיק לומר את האמת שלך</w:t>
      </w:r>
    </w:p>
    <w:p w14:paraId="14C07394" w14:textId="77777777" w:rsidR="00F90BDC" w:rsidRDefault="00F90BDC"/>
    <w:p w14:paraId="361EA47F" w14:textId="77777777" w:rsidR="00F90BDC" w:rsidRDefault="00F90BDC">
      <w:r xmlns:w="http://schemas.openxmlformats.org/wordprocessingml/2006/main">
        <w:t xml:space="preserve">2. כוחה של נחישות</w:t>
      </w:r>
    </w:p>
    <w:p w14:paraId="50996AA9" w14:textId="77777777" w:rsidR="00F90BDC" w:rsidRDefault="00F90BDC"/>
    <w:p w14:paraId="289DBD06" w14:textId="77777777" w:rsidR="00F90BDC" w:rsidRDefault="00F90BDC">
      <w:r xmlns:w="http://schemas.openxmlformats.org/wordprocessingml/2006/main">
        <w:t xml:space="preserve">1. ישעיהו 40:31 – "והמחכים לה' יחדשו כוחם, כעשרים כנשרים, ירוצו ולא יימאסו, והלכו ולא יגעו".</w:t>
      </w:r>
    </w:p>
    <w:p w14:paraId="46694AAC" w14:textId="77777777" w:rsidR="00F90BDC" w:rsidRDefault="00F90BDC"/>
    <w:p w14:paraId="50628ADD" w14:textId="77777777" w:rsidR="00F90BDC" w:rsidRDefault="00F90BDC">
      <w:r xmlns:w="http://schemas.openxmlformats.org/wordprocessingml/2006/main">
        <w:t xml:space="preserve">2. הפיליפאים ד' 13 - "אני יכול לעשות הכל באמצעות המשיח המחזק אותי".</w:t>
      </w:r>
    </w:p>
    <w:p w14:paraId="6F762D14" w14:textId="77777777" w:rsidR="00F90BDC" w:rsidRDefault="00F90BDC"/>
    <w:p w14:paraId="23AC4E94" w14:textId="77777777" w:rsidR="00F90BDC" w:rsidRDefault="00F90BDC">
      <w:r xmlns:w="http://schemas.openxmlformats.org/wordprocessingml/2006/main">
        <w:t xml:space="preserve">מעשי השליחים 21:40 וכאשר נתן לו רישיון, עמד פאולוס על המדרגות, וסימן בידו לעם. וכשהשתררה דממה גדולה, דיבר אליהם בלשון עברית לאמר.</w:t>
      </w:r>
    </w:p>
    <w:p w14:paraId="244F566A" w14:textId="77777777" w:rsidR="00F90BDC" w:rsidRDefault="00F90BDC"/>
    <w:p w14:paraId="12B2E166" w14:textId="77777777" w:rsidR="00F90BDC" w:rsidRDefault="00F90BDC">
      <w:r xmlns:w="http://schemas.openxmlformats.org/wordprocessingml/2006/main">
        <w:t xml:space="preserve">פול עמד על המדרגות וסימן לאנשים, מה שהביא לשקט גדול. אחר כך דיבר איתם בעברית.</w:t>
      </w:r>
    </w:p>
    <w:p w14:paraId="737DC511" w14:textId="77777777" w:rsidR="00F90BDC" w:rsidRDefault="00F90BDC"/>
    <w:p w14:paraId="3AFE142A" w14:textId="77777777" w:rsidR="00F90BDC" w:rsidRDefault="00F90BDC">
      <w:r xmlns:w="http://schemas.openxmlformats.org/wordprocessingml/2006/main">
        <w:t xml:space="preserve">1. כוחה של השתיקה בעולם רועש</w:t>
      </w:r>
    </w:p>
    <w:p w14:paraId="405853D1" w14:textId="77777777" w:rsidR="00F90BDC" w:rsidRDefault="00F90BDC"/>
    <w:p w14:paraId="17945A7C" w14:textId="77777777" w:rsidR="00F90BDC" w:rsidRDefault="00F90BDC">
      <w:r xmlns:w="http://schemas.openxmlformats.org/wordprocessingml/2006/main">
        <w:t xml:space="preserve">2. החשיבות של אמירת מילים מעניקות חיים</w:t>
      </w:r>
    </w:p>
    <w:p w14:paraId="31600D8E" w14:textId="77777777" w:rsidR="00F90BDC" w:rsidRDefault="00F90BDC"/>
    <w:p w14:paraId="4CF4D781" w14:textId="77777777" w:rsidR="00F90BDC" w:rsidRDefault="00F90BDC">
      <w:r xmlns:w="http://schemas.openxmlformats.org/wordprocessingml/2006/main">
        <w:t xml:space="preserve">1. תהילים 46:10 "שקט ודע כי אני אלוהים"</w:t>
      </w:r>
    </w:p>
    <w:p w14:paraId="67FC3E50" w14:textId="77777777" w:rsidR="00F90BDC" w:rsidRDefault="00F90BDC"/>
    <w:p w14:paraId="52EF63B8" w14:textId="77777777" w:rsidR="00F90BDC" w:rsidRDefault="00F90BDC">
      <w:r xmlns:w="http://schemas.openxmlformats.org/wordprocessingml/2006/main">
        <w:t xml:space="preserve">2. משלי 18:21 "מוות וחיים בכוח הלשון"</w:t>
      </w:r>
    </w:p>
    <w:p w14:paraId="44D16FD2" w14:textId="77777777" w:rsidR="00F90BDC" w:rsidRDefault="00F90BDC"/>
    <w:p w14:paraId="7B4BC94D" w14:textId="77777777" w:rsidR="00F90BDC" w:rsidRDefault="00F90BDC">
      <w:r xmlns:w="http://schemas.openxmlformats.org/wordprocessingml/2006/main">
        <w:t xml:space="preserve">מעשי השליחים 22 מספר על הגנתו של פאולוס בפני ההמון בירושלים, אזרחותו הרומית הצילה אותו מהלקאה, והמזימה להרוג אותו.</w:t>
      </w:r>
    </w:p>
    <w:p w14:paraId="257688BC" w14:textId="77777777" w:rsidR="00F90BDC" w:rsidRDefault="00F90BDC"/>
    <w:p w14:paraId="4F684E37" w14:textId="77777777" w:rsidR="00F90BDC" w:rsidRDefault="00F90BDC">
      <w:r xmlns:w="http://schemas.openxmlformats.org/wordprocessingml/2006/main">
        <w:t xml:space="preserve">פסקה 1: הפרק מתחיל עם שאול פונה לקהל בארמית, מספר על חייו המוקדמים כיהודי אדוק שלומד תחת גמליאל, ועל רדיפת חסידי 'הדרך'. לאחר מכן הוא מספר את המרת הדת שלו בדרך לדמשק - כיצד התעוור מאור בהיר משמים ושמע את קולו של ישוע שואל מדוע הוא רודף אותו. בא אליו </w:t>
      </w:r>
      <w:r xmlns:w="http://schemas.openxmlformats.org/wordprocessingml/2006/main">
        <w:t xml:space="preserve">אדם בשם חנניה, </w:t>
      </w:r>
      <w:r xmlns:w="http://schemas.openxmlformats.org/wordprocessingml/2006/main">
        <w:lastRenderedPageBreak xmlns:w="http://schemas.openxmlformats.org/wordprocessingml/2006/main"/>
      </w:r>
      <w:r xmlns:w="http://schemas.openxmlformats.org/wordprocessingml/2006/main">
        <w:t xml:space="preserve">שומר חוק אדוק, המכובד מאוד על ידי כל היהודים החיים שם, ואמר לו שה' בחר בו לדעת את רצונו, ראה צדיק שומע דברים מפיו יהיו עדיו כל האנשים מה שהוא. ראה שמעו (מעשי השליחים כ"ב:1-15).</w:t>
      </w:r>
    </w:p>
    <w:p w14:paraId="6F8D7D7A" w14:textId="77777777" w:rsidR="00F90BDC" w:rsidRDefault="00F90BDC"/>
    <w:p w14:paraId="2213A7EF" w14:textId="77777777" w:rsidR="00F90BDC" w:rsidRDefault="00F90BDC">
      <w:r xmlns:w="http://schemas.openxmlformats.org/wordprocessingml/2006/main">
        <w:t xml:space="preserve">פסקה 2: הוא הסביר עוד כיצד בחזון בזמן התפילה בבית המקדש הוא קיבל הוראה מאת לורד לעזוב את ירושלים במהירות כי אנשים לא קיבלו עדות עליו, אך כאשר מחו ואמרו שהם יודעים כיצד הכנסייה הנרדפת בירושלים אישרה להרוג את סטיבן לורד אמר 'לך אני אשלח אתם רחוקים גויים' (מעשי השליחים כ"ב:17-21). הקהל הקשיב עד לנקודה זו, אך כאשר פאולוס הזכיר את המשימה של גויים הם הרימו את קולם וצעקו 'תפרק מהאדמה את האיש הזה! הוא לא בכושר בשידור חי!' בעודם צועקים, זורקים מעליהם את הגלימות שלהם זורקים אבק לתוך מפקד האוויר, הורה לקחת את פאולוס לצריפים והוראה להלקות אותו בחקירה כדי לברר מדוע אנשים צועקים עליו כך (מעשי השליחים 22:22-24).</w:t>
      </w:r>
    </w:p>
    <w:p w14:paraId="671E43FA" w14:textId="77777777" w:rsidR="00F90BDC" w:rsidRDefault="00F90BDC"/>
    <w:p w14:paraId="0F22CAF4" w14:textId="77777777" w:rsidR="00F90BDC" w:rsidRDefault="00F90BDC">
      <w:r xmlns:w="http://schemas.openxmlformats.org/wordprocessingml/2006/main">
        <w:t xml:space="preserve">פסקה שלישית: בעודם מתחו אותו כדי להלקות אותו, פאולוס שאל את הcenturion שעמד שם 'האם זה חוקי בשבילך להלקות אזרח רומי שאפילו לא נמצא אשם?' כאשר centurion שמע את זה הלך המפקד דיווח שואל 'מה אתה הולך לעשות? האיש הזה הוא אזרח רומאי״. המפקד הלך פול שאל 'תגיד לי אתה אזרח רומי?' כאשר אושר המפקד אמר הפך מחיר אחד גדול אבל פול ענה 'נולדתי אחד'. אלה שעמדו לחקור נסוגו מיד. אלה שעמדו ליד פחדו כשהבינו שהוא אזרח רומי כי הם קשרו אותו (מעשי השליחים כ"ב:25-29). למחרת, כי רצה לברר סיבה אמיתית מדוע יהודים מאשימים נגד לא קשורים שנקראו יחדיו כוהנים ראשי כל סנהדרין הורו להביא לפניהם (מעשי השליחים כ"ב:30).</w:t>
      </w:r>
    </w:p>
    <w:p w14:paraId="44D0B327" w14:textId="77777777" w:rsidR="00F90BDC" w:rsidRDefault="00F90BDC"/>
    <w:p w14:paraId="1575C812" w14:textId="77777777" w:rsidR="00F90BDC" w:rsidRDefault="00F90BDC"/>
    <w:p w14:paraId="62891967" w14:textId="77777777" w:rsidR="00F90BDC" w:rsidRDefault="00F90BDC">
      <w:r xmlns:w="http://schemas.openxmlformats.org/wordprocessingml/2006/main">
        <w:t xml:space="preserve">מעשי השליחים 22:1 אנשים, אחים ואבות, שמעו את הגנתי אשר אני עושה לכם עתה.</w:t>
      </w:r>
    </w:p>
    <w:p w14:paraId="40A06D78" w14:textId="77777777" w:rsidR="00F90BDC" w:rsidRDefault="00F90BDC"/>
    <w:p w14:paraId="65946165" w14:textId="77777777" w:rsidR="00F90BDC" w:rsidRDefault="00F90BDC">
      <w:r xmlns:w="http://schemas.openxmlformats.org/wordprocessingml/2006/main">
        <w:t xml:space="preserve">פאולוס מגן על עצמו בפני העם היהודי.</w:t>
      </w:r>
    </w:p>
    <w:p w14:paraId="08694081" w14:textId="77777777" w:rsidR="00F90BDC" w:rsidRDefault="00F90BDC"/>
    <w:p w14:paraId="48DC3C0D" w14:textId="77777777" w:rsidR="00F90BDC" w:rsidRDefault="00F90BDC">
      <w:r xmlns:w="http://schemas.openxmlformats.org/wordprocessingml/2006/main">
        <w:t xml:space="preserve">1: כולנו חייבים להיות מוכנים להגן על אמונותינו ואמונתנו.</w:t>
      </w:r>
    </w:p>
    <w:p w14:paraId="43F8987D" w14:textId="77777777" w:rsidR="00F90BDC" w:rsidRDefault="00F90BDC"/>
    <w:p w14:paraId="32FEBE1D" w14:textId="77777777" w:rsidR="00F90BDC" w:rsidRDefault="00F90BDC">
      <w:r xmlns:w="http://schemas.openxmlformats.org/wordprocessingml/2006/main">
        <w:t xml:space="preserve">2: עלינו לסמוך ולהאמין באלוהים כדי להיות המגן שלנו.</w:t>
      </w:r>
    </w:p>
    <w:p w14:paraId="71D03C0B" w14:textId="77777777" w:rsidR="00F90BDC" w:rsidRDefault="00F90BDC"/>
    <w:p w14:paraId="5C9C6635" w14:textId="77777777" w:rsidR="00F90BDC" w:rsidRDefault="00F90BDC">
      <w:r xmlns:w="http://schemas.openxmlformats.org/wordprocessingml/2006/main">
        <w:t xml:space="preserve">א': הרומים י':9-10 "כי אם תתוודה בפיך באדון ישוע, ותאמין בלבך כי אלוהים הקים אותו מן המתים, תיוושע. כי בלב האדם מאמין לצדק; ובפה וידוי לישועה."</w:t>
      </w:r>
    </w:p>
    <w:p w14:paraId="7709F4F7" w14:textId="77777777" w:rsidR="00F90BDC" w:rsidRDefault="00F90BDC"/>
    <w:p w14:paraId="54078F48" w14:textId="77777777" w:rsidR="00F90BDC" w:rsidRDefault="00F90BDC">
      <w:r xmlns:w="http://schemas.openxmlformats.org/wordprocessingml/2006/main">
        <w:t xml:space="preserve">ב': תהילים כ"ז, א' "ה' הוא האור שלי וישועתי, ממי אפחד? ה' עוז חיי, ממי אפחד?"</w:t>
      </w:r>
    </w:p>
    <w:p w14:paraId="41109832" w14:textId="77777777" w:rsidR="00F90BDC" w:rsidRDefault="00F90BDC"/>
    <w:p w14:paraId="34AB843E" w14:textId="77777777" w:rsidR="00F90BDC" w:rsidRDefault="00F90BDC">
      <w:r xmlns:w="http://schemas.openxmlformats.org/wordprocessingml/2006/main">
        <w:t xml:space="preserve">מעשי השליחים כב:ב (וכאשר שמעו כי דיבר אליהם בלשון עברית, הם שתקו יותר ויאמר:</w:t>
      </w:r>
    </w:p>
    <w:p w14:paraId="32FCFC57" w14:textId="77777777" w:rsidR="00F90BDC" w:rsidRDefault="00F90BDC"/>
    <w:p w14:paraId="2E6969D4" w14:textId="77777777" w:rsidR="00F90BDC" w:rsidRDefault="00F90BDC">
      <w:r xmlns:w="http://schemas.openxmlformats.org/wordprocessingml/2006/main">
        <w:t xml:space="preserve">נאומו של פאולוס בפני הסנהדרין: פאולוס מספר על התנצרותו ופונה לסנהדרין, מדבר אליהם בעברית.</w:t>
      </w:r>
    </w:p>
    <w:p w14:paraId="1D0DA3CA" w14:textId="77777777" w:rsidR="00F90BDC" w:rsidRDefault="00F90BDC"/>
    <w:p w14:paraId="2F513195" w14:textId="77777777" w:rsidR="00F90BDC" w:rsidRDefault="00F90BDC">
      <w:r xmlns:w="http://schemas.openxmlformats.org/wordprocessingml/2006/main">
        <w:t xml:space="preserve">1. אלוהים יכול לשנות אותנו אם אנחנו פתוחים לרצונו.</w:t>
      </w:r>
    </w:p>
    <w:p w14:paraId="58E7F99E" w14:textId="77777777" w:rsidR="00F90BDC" w:rsidRDefault="00F90BDC"/>
    <w:p w14:paraId="56601018" w14:textId="77777777" w:rsidR="00F90BDC" w:rsidRDefault="00F90BDC">
      <w:r xmlns:w="http://schemas.openxmlformats.org/wordprocessingml/2006/main">
        <w:t xml:space="preserve">2. אלוהים יכול להשתמש בכל אחד מאיתנו למטרה שלו בדרכו המיוחדת.</w:t>
      </w:r>
    </w:p>
    <w:p w14:paraId="3E563F90" w14:textId="77777777" w:rsidR="00F90BDC" w:rsidRDefault="00F90BDC"/>
    <w:p w14:paraId="0DD13ECC" w14:textId="77777777" w:rsidR="00F90BDC" w:rsidRDefault="00F90BDC">
      <w:r xmlns:w="http://schemas.openxmlformats.org/wordprocessingml/2006/main">
        <w:t xml:space="preserve">1. הרומאים יב:2 - אל תתאימו לעולם הזה, אלא תשתנו על ידי חידוש דעתכם, כדי שתבחין על ידי בדיקה מהו רצון אלוהים, מה טוב ומקובל ומושלם.</w:t>
      </w:r>
    </w:p>
    <w:p w14:paraId="2F62D687" w14:textId="77777777" w:rsidR="00F90BDC" w:rsidRDefault="00F90BDC"/>
    <w:p w14:paraId="7DCCB847" w14:textId="77777777" w:rsidR="00F90BDC" w:rsidRDefault="00F90BDC">
      <w:r xmlns:w="http://schemas.openxmlformats.org/wordprocessingml/2006/main">
        <w:t xml:space="preserve">2. אל האפסיים ב' 10 - כי יצירתו אנו, נברא במשיח ישוע למעשים טובים, אשר אלוהים הכין מראש, כדי שנלך בהם.</w:t>
      </w:r>
    </w:p>
    <w:p w14:paraId="31C687AF" w14:textId="77777777" w:rsidR="00F90BDC" w:rsidRDefault="00F90BDC"/>
    <w:p w14:paraId="28502336" w14:textId="77777777" w:rsidR="00F90BDC" w:rsidRDefault="00F90BDC">
      <w:r xmlns:w="http://schemas.openxmlformats.org/wordprocessingml/2006/main">
        <w:t xml:space="preserve">מעשי השליחים 22:3 אני אמנם איש יהודי, יליד טארסוס, עיר בקיליציה, אך גדל בעיר הזאת לרגלי גמליאל, ולמד לפי חוק האבות המושלמים, היה קנאי לאלוהים, כמו כולכם היום.</w:t>
      </w:r>
    </w:p>
    <w:p w14:paraId="256391E8" w14:textId="77777777" w:rsidR="00F90BDC" w:rsidRDefault="00F90BDC"/>
    <w:p w14:paraId="77E1291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פאולוס היה יהודי יליד טרסוס שבקיליקיה שגדל בירושלים ולימד על פי ההלכה היהודית על ידי גמליאל. הוא היה קנאי באמונתו, וכך גם היהודים ששמעו אותו.</w:t>
      </w:r>
    </w:p>
    <w:p w14:paraId="13F2B0A7" w14:textId="77777777" w:rsidR="00F90BDC" w:rsidRDefault="00F90BDC"/>
    <w:p w14:paraId="606FA0DA" w14:textId="77777777" w:rsidR="00F90BDC" w:rsidRDefault="00F90BDC">
      <w:r xmlns:w="http://schemas.openxmlformats.org/wordprocessingml/2006/main">
        <w:t xml:space="preserve">1. מציאת קנאות לאלוהים במקומות לא מוכרים</w:t>
      </w:r>
    </w:p>
    <w:p w14:paraId="357AAF27" w14:textId="77777777" w:rsidR="00F90BDC" w:rsidRDefault="00F90BDC"/>
    <w:p w14:paraId="3E9E2A7C" w14:textId="77777777" w:rsidR="00F90BDC" w:rsidRDefault="00F90BDC">
      <w:r xmlns:w="http://schemas.openxmlformats.org/wordprocessingml/2006/main">
        <w:t xml:space="preserve">2. צמיחה באמונה באמצעות מסירות וצייתנות</w:t>
      </w:r>
    </w:p>
    <w:p w14:paraId="54D09D2E" w14:textId="77777777" w:rsidR="00F90BDC" w:rsidRDefault="00F90BDC"/>
    <w:p w14:paraId="622AC826" w14:textId="77777777" w:rsidR="00F90BDC" w:rsidRDefault="00F90BDC">
      <w:r xmlns:w="http://schemas.openxmlformats.org/wordprocessingml/2006/main">
        <w:t xml:space="preserve">1. הרומאים י':2 - כי אני מעיד להם שיש להם קנאות לאלוהים, אבל לא לפי הידע.</w:t>
      </w:r>
    </w:p>
    <w:p w14:paraId="1E4D3CDD" w14:textId="77777777" w:rsidR="00F90BDC" w:rsidRDefault="00F90BDC"/>
    <w:p w14:paraId="1424A2B6" w14:textId="77777777" w:rsidR="00F90BDC" w:rsidRDefault="00F90BDC">
      <w:r xmlns:w="http://schemas.openxmlformats.org/wordprocessingml/2006/main">
        <w:t xml:space="preserve">2. ג'יימס א' 22 - אך תהיו עושי המילה, ולא שומעים בלבד, תוך שולל את עצמכם.</w:t>
      </w:r>
    </w:p>
    <w:p w14:paraId="5C82CAFA" w14:textId="77777777" w:rsidR="00F90BDC" w:rsidRDefault="00F90BDC"/>
    <w:p w14:paraId="20B1AEC4" w14:textId="77777777" w:rsidR="00F90BDC" w:rsidRDefault="00F90BDC">
      <w:r xmlns:w="http://schemas.openxmlformats.org/wordprocessingml/2006/main">
        <w:t xml:space="preserve">מעשי השליחים 22:4 ורדפתי את הדרך הזו עד המוות, עקדתי ונתתי לכלא גברים ונשים.</w:t>
      </w:r>
    </w:p>
    <w:p w14:paraId="5B8A55CA" w14:textId="77777777" w:rsidR="00F90BDC" w:rsidRDefault="00F90BDC"/>
    <w:p w14:paraId="650A1640" w14:textId="77777777" w:rsidR="00F90BDC" w:rsidRDefault="00F90BDC">
      <w:r xmlns:w="http://schemas.openxmlformats.org/wordprocessingml/2006/main">
        <w:t xml:space="preserve">פאולוס רדף נוצרים עד מוות, וכלא גברים ונשים כאחד.</w:t>
      </w:r>
    </w:p>
    <w:p w14:paraId="4F04765B" w14:textId="77777777" w:rsidR="00F90BDC" w:rsidRDefault="00F90BDC"/>
    <w:p w14:paraId="793D6A7B" w14:textId="77777777" w:rsidR="00F90BDC" w:rsidRDefault="00F90BDC">
      <w:r xmlns:w="http://schemas.openxmlformats.org/wordprocessingml/2006/main">
        <w:t xml:space="preserve">1. כוחה של הרדיפה: כיצד לפעולות שלנו יכולות להיות השלכות לא רצויות</w:t>
      </w:r>
    </w:p>
    <w:p w14:paraId="442AE054" w14:textId="77777777" w:rsidR="00F90BDC" w:rsidRDefault="00F90BDC"/>
    <w:p w14:paraId="3BECC2DE" w14:textId="77777777" w:rsidR="00F90BDC" w:rsidRDefault="00F90BDC">
      <w:r xmlns:w="http://schemas.openxmlformats.org/wordprocessingml/2006/main">
        <w:t xml:space="preserve">2. לחיות עם שכנוע: להישאר נאמן לקריאת אלוהים</w:t>
      </w:r>
    </w:p>
    <w:p w14:paraId="04FC9C03" w14:textId="77777777" w:rsidR="00F90BDC" w:rsidRDefault="00F90BDC"/>
    <w:p w14:paraId="69F9DF00" w14:textId="77777777" w:rsidR="00F90BDC" w:rsidRDefault="00F90BDC">
      <w:r xmlns:w="http://schemas.openxmlformats.org/wordprocessingml/2006/main">
        <w:t xml:space="preserve">1. מתי ה' 10-11: "אשרי הנרדפים למען צדקה, כי מלכות השמים שלהם. אשרי אתה כאשר אחרים מקללים אותך ורודפים אותך ומשמיעים עליך כל מיני רעות על שלי. חֶשְׁבּוֹן."</w:t>
      </w:r>
    </w:p>
    <w:p w14:paraId="31ED00E1" w14:textId="77777777" w:rsidR="00F90BDC" w:rsidRDefault="00F90BDC"/>
    <w:p w14:paraId="6C479792" w14:textId="77777777" w:rsidR="00F90BDC" w:rsidRDefault="00F90BDC">
      <w:r xmlns:w="http://schemas.openxmlformats.org/wordprocessingml/2006/main">
        <w:t xml:space="preserve">2. הרומים יב:14: "ברך את הרודפים אותך; ברך ואל תקלל אותם".</w:t>
      </w:r>
    </w:p>
    <w:p w14:paraId="118EA218" w14:textId="77777777" w:rsidR="00F90BDC" w:rsidRDefault="00F90BDC"/>
    <w:p w14:paraId="27ED357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מעשי השליחים 22:5 כמו גם הכוהן הגדול מעיד לי ואת כל אחוזת הזקנים, שמהם גם קיבלתי מכתבים אל האחים והלכתי לדמשק להביא את הכבולים שם לירושלים. נענש.</w:t>
      </w:r>
    </w:p>
    <w:p w14:paraId="52298374" w14:textId="77777777" w:rsidR="00F90BDC" w:rsidRDefault="00F90BDC"/>
    <w:p w14:paraId="1DA4D5D4" w14:textId="77777777" w:rsidR="00F90BDC" w:rsidRDefault="00F90BDC">
      <w:r xmlns:w="http://schemas.openxmlformats.org/wordprocessingml/2006/main">
        <w:t xml:space="preserve">פאולוס קיבל מכתבים מהכוהן הגדול וזקני ירושלים להחזיר את הנוצרים בדמשק לירושלים כדי להיענש.</w:t>
      </w:r>
    </w:p>
    <w:p w14:paraId="57ABF3F1" w14:textId="77777777" w:rsidR="00F90BDC" w:rsidRDefault="00F90BDC"/>
    <w:p w14:paraId="7ABA3ACA" w14:textId="77777777" w:rsidR="00F90BDC" w:rsidRDefault="00F90BDC">
      <w:r xmlns:w="http://schemas.openxmlformats.org/wordprocessingml/2006/main">
        <w:t xml:space="preserve">1. הבנת הפחד מעונשו של אלוהים</w:t>
      </w:r>
    </w:p>
    <w:p w14:paraId="556E5A35" w14:textId="77777777" w:rsidR="00F90BDC" w:rsidRDefault="00F90BDC"/>
    <w:p w14:paraId="058782CB" w14:textId="77777777" w:rsidR="00F90BDC" w:rsidRDefault="00F90BDC">
      <w:r xmlns:w="http://schemas.openxmlformats.org/wordprocessingml/2006/main">
        <w:t xml:space="preserve">2. חשיבות הציות למנהיגות</w:t>
      </w:r>
    </w:p>
    <w:p w14:paraId="3AB14990" w14:textId="77777777" w:rsidR="00F90BDC" w:rsidRDefault="00F90BDC"/>
    <w:p w14:paraId="3E5FEC69" w14:textId="77777777" w:rsidR="00F90BDC" w:rsidRDefault="00F90BDC">
      <w:r xmlns:w="http://schemas.openxmlformats.org/wordprocessingml/2006/main">
        <w:t xml:space="preserve">1. משלי טז:ו - ביראת יהוה סוררים אנשים מרע.</w:t>
      </w:r>
    </w:p>
    <w:p w14:paraId="00FD3C7C" w14:textId="77777777" w:rsidR="00F90BDC" w:rsidRDefault="00F90BDC"/>
    <w:p w14:paraId="0E060757" w14:textId="77777777" w:rsidR="00F90BDC" w:rsidRDefault="00F90BDC">
      <w:r xmlns:w="http://schemas.openxmlformats.org/wordprocessingml/2006/main">
        <w:t xml:space="preserve">2. הרומים 13:1-7 - תן כל נשמה להיות כפופה לכוחות העליונים. כִּי אֵין כֹּחַ אֶלָּא שֶׁל אֱלֹהִים: הַכֹּחוֹת שֶׁהָיוּ נִצְמוּנִים מֵאֵת ה'.</w:t>
      </w:r>
    </w:p>
    <w:p w14:paraId="1854411E" w14:textId="77777777" w:rsidR="00F90BDC" w:rsidRDefault="00F90BDC"/>
    <w:p w14:paraId="7352D6D4" w14:textId="77777777" w:rsidR="00F90BDC" w:rsidRDefault="00F90BDC">
      <w:r xmlns:w="http://schemas.openxmlformats.org/wordprocessingml/2006/main">
        <w:t xml:space="preserve">מעשי השליחים 22:6 והיה בשעה שעשיתי את מסעי והתקרבתי אל דמשק בצהריים, פתאום זרח מסביבי אור גדול מן השמים.</w:t>
      </w:r>
    </w:p>
    <w:p w14:paraId="4C086AAE" w14:textId="77777777" w:rsidR="00F90BDC" w:rsidRDefault="00F90BDC"/>
    <w:p w14:paraId="79F16767" w14:textId="77777777" w:rsidR="00F90BDC" w:rsidRDefault="00F90BDC">
      <w:r xmlns:w="http://schemas.openxmlformats.org/wordprocessingml/2006/main">
        <w:t xml:space="preserve">כשפול נסע לדמשק, זרחה לפתע אור גדול מהשמים סביבו.</w:t>
      </w:r>
    </w:p>
    <w:p w14:paraId="3D18E496" w14:textId="77777777" w:rsidR="00F90BDC" w:rsidRDefault="00F90BDC"/>
    <w:p w14:paraId="7F06263B" w14:textId="77777777" w:rsidR="00F90BDC" w:rsidRDefault="00F90BDC">
      <w:r xmlns:w="http://schemas.openxmlformats.org/wordprocessingml/2006/main">
        <w:t xml:space="preserve">1. כוחה של נוכחות אלוהים - חקירה כיצד מפגש עם נוכחות אלוהים יכול להוביל לרגעים משנים חיים.</w:t>
      </w:r>
    </w:p>
    <w:p w14:paraId="29F59A2C" w14:textId="77777777" w:rsidR="00F90BDC" w:rsidRDefault="00F90BDC"/>
    <w:p w14:paraId="4E2863D3" w14:textId="77777777" w:rsidR="00F90BDC" w:rsidRDefault="00F90BDC">
      <w:r xmlns:w="http://schemas.openxmlformats.org/wordprocessingml/2006/main">
        <w:t xml:space="preserve">2. לקחת את מסעותינו באמונה - ללמוד לבטוח באלוהים במסעותינו וכיצד יש לו תוכנית עבורנו.</w:t>
      </w:r>
    </w:p>
    <w:p w14:paraId="7E8A6752" w14:textId="77777777" w:rsidR="00F90BDC" w:rsidRDefault="00F90BDC"/>
    <w:p w14:paraId="1EAAB48B" w14:textId="77777777" w:rsidR="00F90BDC" w:rsidRDefault="00F90BDC">
      <w:r xmlns:w="http://schemas.openxmlformats.org/wordprocessingml/2006/main">
        <w:t xml:space="preserve">1. ישעיהו 40:31 - ? </w:t>
      </w:r>
      <w:r xmlns:w="http://schemas.openxmlformats.org/wordprocessingml/2006/main">
        <w:rPr>
          <w:rFonts w:ascii="맑은 고딕 Semilight" w:hAnsi="맑은 고딕 Semilight"/>
        </w:rPr>
        <w:t xml:space="preserve">쏝 </w:t>
      </w:r>
      <w:r xmlns:w="http://schemas.openxmlformats.org/wordprocessingml/2006/main">
        <w:t xml:space="preserve">אות המחכים לה' יחדשו כוחם; הם יעלו </w:t>
      </w:r>
      <w:r xmlns:w="http://schemas.openxmlformats.org/wordprocessingml/2006/main">
        <w:lastRenderedPageBreak xmlns:w="http://schemas.openxmlformats.org/wordprocessingml/2006/main"/>
      </w:r>
      <w:r xmlns:w="http://schemas.openxmlformats.org/wordprocessingml/2006/main">
        <w:t xml:space="preserve">בכנפיים כנשרים; ירוצו, ולא יימאסו; וילכו ולא יתעלפו.??</w:t>
      </w:r>
    </w:p>
    <w:p w14:paraId="15DD06CD" w14:textId="77777777" w:rsidR="00F90BDC" w:rsidRDefault="00F90BDC"/>
    <w:p w14:paraId="5B5A92D4" w14:textId="77777777" w:rsidR="00F90BDC" w:rsidRDefault="00F90BDC">
      <w:r xmlns:w="http://schemas.openxmlformats.org/wordprocessingml/2006/main">
        <w:t xml:space="preserve">2. העברים יא:1 - ? </w:t>
      </w:r>
      <w:r xmlns:w="http://schemas.openxmlformats.org/wordprocessingml/2006/main">
        <w:rPr>
          <w:rFonts w:ascii="맑은 고딕 Semilight" w:hAnsi="맑은 고딕 Semilight"/>
        </w:rPr>
        <w:t xml:space="preserve">איך </w:t>
      </w:r>
      <w:r xmlns:w="http://schemas.openxmlformats.org/wordprocessingml/2006/main">
        <w:t xml:space="preserve">האמונה היא המהות של דברים שמקווים להם, עדות לדברים שלא נראים.??</w:t>
      </w:r>
    </w:p>
    <w:p w14:paraId="3CBFBD3C" w14:textId="77777777" w:rsidR="00F90BDC" w:rsidRDefault="00F90BDC"/>
    <w:p w14:paraId="22CB880E" w14:textId="77777777" w:rsidR="00F90BDC" w:rsidRDefault="00F90BDC">
      <w:r xmlns:w="http://schemas.openxmlformats.org/wordprocessingml/2006/main">
        <w:t xml:space="preserve">מעשי השליחים 22:7 ונפלתי ארצה ושמעתי קול אומר אלי שאול שאול למה אתה רודף אותי?</w:t>
      </w:r>
    </w:p>
    <w:p w14:paraId="752F5215" w14:textId="77777777" w:rsidR="00F90BDC" w:rsidRDefault="00F90BDC"/>
    <w:p w14:paraId="336CD708" w14:textId="77777777" w:rsidR="00F90BDC" w:rsidRDefault="00F90BDC">
      <w:r xmlns:w="http://schemas.openxmlformats.org/wordprocessingml/2006/main">
        <w:t xml:space="preserve">שאול מוכה ארצה ושומע קול שואל מדוע הוא רודף אותו.</w:t>
      </w:r>
    </w:p>
    <w:p w14:paraId="71821ADB" w14:textId="77777777" w:rsidR="00F90BDC" w:rsidRDefault="00F90BDC"/>
    <w:p w14:paraId="274D324E" w14:textId="77777777" w:rsidR="00F90BDC" w:rsidRDefault="00F90BDC">
      <w:r xmlns:w="http://schemas.openxmlformats.org/wordprocessingml/2006/main">
        <w:t xml:space="preserve">1. הצורך בהכנעה מול אלוהים? </w:t>
      </w:r>
      <w:r xmlns:w="http://schemas.openxmlformats.org/wordprocessingml/2006/main">
        <w:rPr>
          <w:rFonts w:ascii="맑은 고딕 Semilight" w:hAnsi="맑은 고딕 Semilight"/>
        </w:rPr>
        <w:t xml:space="preserve">셲 </w:t>
      </w:r>
      <w:r xmlns:w="http://schemas.openxmlformats.org/wordprocessingml/2006/main">
        <w:t xml:space="preserve">כוח</w:t>
      </w:r>
    </w:p>
    <w:p w14:paraId="578F9FCB" w14:textId="77777777" w:rsidR="00F90BDC" w:rsidRDefault="00F90BDC"/>
    <w:p w14:paraId="3BF21732" w14:textId="77777777" w:rsidR="00F90BDC" w:rsidRDefault="00F90BDC">
      <w:r xmlns:w="http://schemas.openxmlformats.org/wordprocessingml/2006/main">
        <w:t xml:space="preserve">2. הסכנה ברדיפת אלוהים? </w:t>
      </w:r>
      <w:r xmlns:w="http://schemas.openxmlformats.org/wordprocessingml/2006/main">
        <w:rPr>
          <w:rFonts w:ascii="맑은 고딕 Semilight" w:hAnsi="맑은 고딕 Semilight"/>
        </w:rPr>
        <w:t xml:space="preserve">셲 </w:t>
      </w:r>
      <w:r xmlns:w="http://schemas.openxmlformats.org/wordprocessingml/2006/main">
        <w:t xml:space="preserve">אנשים</w:t>
      </w:r>
    </w:p>
    <w:p w14:paraId="5170BAF2" w14:textId="77777777" w:rsidR="00F90BDC" w:rsidRDefault="00F90BDC"/>
    <w:p w14:paraId="6CC0B153" w14:textId="77777777" w:rsidR="00F90BDC" w:rsidRDefault="00F90BDC">
      <w:r xmlns:w="http://schemas.openxmlformats.org/wordprocessingml/2006/main">
        <w:t xml:space="preserve">1. העברים יב:25-29</w:t>
      </w:r>
    </w:p>
    <w:p w14:paraId="375FAE12" w14:textId="77777777" w:rsidR="00F90BDC" w:rsidRDefault="00F90BDC"/>
    <w:p w14:paraId="6CA5B82F" w14:textId="77777777" w:rsidR="00F90BDC" w:rsidRDefault="00F90BDC">
      <w:r xmlns:w="http://schemas.openxmlformats.org/wordprocessingml/2006/main">
        <w:t xml:space="preserve">2. הרומים י':13-15</w:t>
      </w:r>
    </w:p>
    <w:p w14:paraId="2C97E680" w14:textId="77777777" w:rsidR="00F90BDC" w:rsidRDefault="00F90BDC"/>
    <w:p w14:paraId="5A72870D" w14:textId="77777777" w:rsidR="00F90BDC" w:rsidRDefault="00F90BDC">
      <w:r xmlns:w="http://schemas.openxmlformats.org/wordprocessingml/2006/main">
        <w:t xml:space="preserve">מעשי השליחים 22:8 ועניתי: מי אתה ה'? וַיֹּאמֶר אֵלַי, אֲנִי יֵשׁוּעַ מְנַצְרָת, אֲשֶׁר אַתָּה מְרוֹדֵף.</w:t>
      </w:r>
    </w:p>
    <w:p w14:paraId="76B3F3A8" w14:textId="77777777" w:rsidR="00F90BDC" w:rsidRDefault="00F90BDC"/>
    <w:p w14:paraId="7097707C" w14:textId="77777777" w:rsidR="00F90BDC" w:rsidRDefault="00F90BDC">
      <w:r xmlns:w="http://schemas.openxmlformats.org/wordprocessingml/2006/main">
        <w:t xml:space="preserve">פול נתקל במפגש עם ישוע ונשאל על ידי ישוע מדוע הוא רודף אותו.</w:t>
      </w:r>
    </w:p>
    <w:p w14:paraId="7CC33A02" w14:textId="77777777" w:rsidR="00F90BDC" w:rsidRDefault="00F90BDC"/>
    <w:p w14:paraId="68954D65" w14:textId="77777777" w:rsidR="00F90BDC" w:rsidRDefault="00F90BDC">
      <w:r xmlns:w="http://schemas.openxmlformats.org/wordprocessingml/2006/main">
        <w:t xml:space="preserve">1. עלינו לשאול את עצמנו מדוע אנו רודפים את ישוע בחיינו היום.</w:t>
      </w:r>
    </w:p>
    <w:p w14:paraId="42C70078" w14:textId="77777777" w:rsidR="00F90BDC" w:rsidRDefault="00F90BDC"/>
    <w:p w14:paraId="6769E132" w14:textId="77777777" w:rsidR="00F90BDC" w:rsidRDefault="00F90BDC">
      <w:r xmlns:w="http://schemas.openxmlformats.org/wordprocessingml/2006/main">
        <w:t xml:space="preserve">2. כאשר ישוע קורא לנו, עלינו להיות מוכנים לענות ולתת את הכוונה שלו.</w:t>
      </w:r>
    </w:p>
    <w:p w14:paraId="63F120B1" w14:textId="77777777" w:rsidR="00F90BDC" w:rsidRDefault="00F90BDC"/>
    <w:p w14:paraId="348004DC" w14:textId="77777777" w:rsidR="00F90BDC" w:rsidRDefault="00F90BDC">
      <w:r xmlns:w="http://schemas.openxmlformats.org/wordprocessingml/2006/main">
        <w:t xml:space="preserve">1. מתי כ"ח 19-20: "לכן לכו ועשו תלמידים מכל העמים, הטבילו אותם בשם האב והבן ורוח הקודש, למדו אותם לקיים את כל אשר ציוויתי אתכם. והנה. , אני איתך תמיד, עד סוף העידן.??</w:t>
      </w:r>
    </w:p>
    <w:p w14:paraId="2E474E9B" w14:textId="77777777" w:rsidR="00F90BDC" w:rsidRDefault="00F90BDC"/>
    <w:p w14:paraId="009F4C41" w14:textId="77777777" w:rsidR="00F90BDC" w:rsidRDefault="00F90BDC">
      <w:r xmlns:w="http://schemas.openxmlformats.org/wordprocessingml/2006/main">
        <w:t xml:space="preserve">2. קורינתיים א' ט"ו 3-8: ? </w:t>
      </w:r>
      <w:r xmlns:w="http://schemas.openxmlformats.org/wordprocessingml/2006/main">
        <w:rPr>
          <w:rFonts w:ascii="맑은 고딕 Semilight" w:hAnsi="맑은 고딕 Semilight"/>
        </w:rPr>
        <w:t xml:space="preserve">쏤 </w:t>
      </w:r>
      <w:r xmlns:w="http://schemas.openxmlformats.org/wordprocessingml/2006/main">
        <w:t xml:space="preserve">או אני מסרתי לכם בראש ובראשונה את מה שגם קיבלתי: שהמשיח מת על חטאינו בהתאם לכתבי הקודש, שהוא נקבר, שהוא קם ביום השלישי בהתאם לכתבי הקודש, ושהוא הופיע. לכיפאס, ואז אל השנים-עשר. ואז הוא הופיע ליותר מחמש מאות אחים בבת אחת, שרובם עדיין בחיים, למרות שחלקם נרדמו. ואז הוא הופיע ליעקב, ואז לכל השליחים. אחרון כל, לגבי אחד שנולד בטרם עת, הוא הופיע גם לי.??</w:t>
      </w:r>
    </w:p>
    <w:p w14:paraId="7A3D1913" w14:textId="77777777" w:rsidR="00F90BDC" w:rsidRDefault="00F90BDC"/>
    <w:p w14:paraId="14F7E857" w14:textId="77777777" w:rsidR="00F90BDC" w:rsidRDefault="00F90BDC">
      <w:r xmlns:w="http://schemas.openxmlformats.org/wordprocessingml/2006/main">
        <w:t xml:space="preserve">מעשי השליחים 22:9 ואלה שהיו אתי ראו את האור ופחדו; אך לא שמעו את קולו של דברי.</w:t>
      </w:r>
    </w:p>
    <w:p w14:paraId="059908FB" w14:textId="77777777" w:rsidR="00F90BDC" w:rsidRDefault="00F90BDC"/>
    <w:p w14:paraId="5AFA4193" w14:textId="77777777" w:rsidR="00F90BDC" w:rsidRDefault="00F90BDC">
      <w:r xmlns:w="http://schemas.openxmlformats.org/wordprocessingml/2006/main">
        <w:t xml:space="preserve">פול וחבריו ראו אור בהיר, אבל רק פול שמע את הקול שדיבר אליו.</w:t>
      </w:r>
    </w:p>
    <w:p w14:paraId="4DB28DAD" w14:textId="77777777" w:rsidR="00F90BDC" w:rsidRDefault="00F90BDC"/>
    <w:p w14:paraId="55F2078E" w14:textId="77777777" w:rsidR="00F90BDC" w:rsidRDefault="00F90BDC">
      <w:r xmlns:w="http://schemas.openxmlformats.org/wordprocessingml/2006/main">
        <w:t xml:space="preserve">1. "כוחה של אמונה: עמידה איתנה מול מצוקה"</w:t>
      </w:r>
    </w:p>
    <w:p w14:paraId="4118A708" w14:textId="77777777" w:rsidR="00F90BDC" w:rsidRDefault="00F90BDC"/>
    <w:p w14:paraId="69CCAC94" w14:textId="77777777" w:rsidR="00F90BDC" w:rsidRDefault="00F90BDC">
      <w:r xmlns:w="http://schemas.openxmlformats.org/wordprocessingml/2006/main">
        <w:t xml:space="preserve">2. "נשמע אך לא הובן: קריאת אלוהים"</w:t>
      </w:r>
    </w:p>
    <w:p w14:paraId="6C059F53" w14:textId="77777777" w:rsidR="00F90BDC" w:rsidRDefault="00F90BDC"/>
    <w:p w14:paraId="2EBE3322" w14:textId="77777777" w:rsidR="00F90BDC" w:rsidRDefault="00F90BDC">
      <w:r xmlns:w="http://schemas.openxmlformats.org/wordprocessingml/2006/main">
        <w:t xml:space="preserve">1. ישעיהו ה', ד'-ה' - "ה' ה' נתן לי את לשון המלמדים, למען אדע לקיים במילה את העייף. בוקר בבוקר הוא מתעורר, הוא מעיר את אוזני. שמע כמלמדים, פתח ה' יהוה את אוזני, ולא הייתי מרדתי, לא חזרתי לאחור".</w:t>
      </w:r>
    </w:p>
    <w:p w14:paraId="51BC5C1E" w14:textId="77777777" w:rsidR="00F90BDC" w:rsidRDefault="00F90BDC"/>
    <w:p w14:paraId="4226D0A7" w14:textId="77777777" w:rsidR="00F90BDC" w:rsidRDefault="00F90BDC">
      <w:r xmlns:w="http://schemas.openxmlformats.org/wordprocessingml/2006/main">
        <w:t xml:space="preserve">2. ישעיהו 30:21 - "ואזניכם ישמעו מילה מאחוריכם לאמר, </w:t>
      </w:r>
      <w:r xmlns:w="http://schemas.openxmlformats.org/wordprocessingml/2006/main">
        <w:rPr>
          <w:rFonts w:ascii="맑은 고딕 Semilight" w:hAnsi="맑은 고딕 Semilight"/>
        </w:rPr>
        <w:t xml:space="preserve">쏷 </w:t>
      </w:r>
      <w:r xmlns:w="http://schemas.openxmlformats.org/wordprocessingml/2006/main">
        <w:t xml:space="preserve">שלו היא הדרך, לכו בה,??בפניכם ימינה או בפנותם שמאלה."</w:t>
      </w:r>
    </w:p>
    <w:p w14:paraId="661F63C4" w14:textId="77777777" w:rsidR="00F90BDC" w:rsidRDefault="00F90BDC"/>
    <w:p w14:paraId="5D4352E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מעשי השליחים 22:10 ואמרתי מה אעשה יהוה? וַיֹּאמֶר יְהוָה אֵלַי קוּם וַתֵּלֶךְ אֶת-דַמֶּשֶׂק; וַיֹּאמַר לְךָ שָׁם אֶת כָּל אֲשֶׁר נִמְצָא לְךָ לַעֲשׂוֹת.</w:t>
      </w:r>
    </w:p>
    <w:p w14:paraId="7ACF8B87" w14:textId="77777777" w:rsidR="00F90BDC" w:rsidRDefault="00F90BDC"/>
    <w:p w14:paraId="0728BBAC" w14:textId="77777777" w:rsidR="00F90BDC" w:rsidRDefault="00F90BDC">
      <w:r xmlns:w="http://schemas.openxmlformats.org/wordprocessingml/2006/main">
        <w:t xml:space="preserve">פאולוס נאמר על ידי האדון ללכת לדמשק, שם יודיעו לו על המשימות שהוא מונה לעשות.</w:t>
      </w:r>
    </w:p>
    <w:p w14:paraId="40B47240" w14:textId="77777777" w:rsidR="00F90BDC" w:rsidRDefault="00F90BDC"/>
    <w:p w14:paraId="658FE700" w14:textId="77777777" w:rsidR="00F90BDC" w:rsidRDefault="00F90BDC">
      <w:r xmlns:w="http://schemas.openxmlformats.org/wordprocessingml/2006/main">
        <w:t xml:space="preserve">1. ציות לקריאת אלוהים: ביצוע הוראות האדון כדי להגיע למטרותינו</w:t>
      </w:r>
    </w:p>
    <w:p w14:paraId="5C9DDE77" w14:textId="77777777" w:rsidR="00F90BDC" w:rsidRDefault="00F90BDC"/>
    <w:p w14:paraId="2F6C518D" w14:textId="77777777" w:rsidR="00F90BDC" w:rsidRDefault="00F90BDC">
      <w:r xmlns:w="http://schemas.openxmlformats.org/wordprocessingml/2006/main">
        <w:t xml:space="preserve">2. בצע את ההנחיות ונקיטת פעולה: עשה מה שהאדון מבקש מאיתנו</w:t>
      </w:r>
    </w:p>
    <w:p w14:paraId="69814B49" w14:textId="77777777" w:rsidR="00F90BDC" w:rsidRDefault="00F90BDC"/>
    <w:p w14:paraId="20323126" w14:textId="77777777" w:rsidR="00F90BDC" w:rsidRDefault="00F90BDC">
      <w:r xmlns:w="http://schemas.openxmlformats.org/wordprocessingml/2006/main">
        <w:t xml:space="preserve">1. ירמיהו כ"ט, יא - "כִּי יוֹדֵעַ אֶת הַתִּשְׁכָנוֹת אֲשֶׁר אֲנִי עָלֶיךָ, נְאֻם יְהוָה, מִתְכַּנְנִים לְבָלַע וְלֹא לְרָעָה, לְתַתֵּן לָכֶם עֲתִיד וְתִקְוָה."</w:t>
      </w:r>
    </w:p>
    <w:p w14:paraId="40943B6C" w14:textId="77777777" w:rsidR="00F90BDC" w:rsidRDefault="00F90BDC"/>
    <w:p w14:paraId="11B8760E" w14:textId="77777777" w:rsidR="00F90BDC" w:rsidRDefault="00F90BDC">
      <w:r xmlns:w="http://schemas.openxmlformats.org/wordprocessingml/2006/main">
        <w:t xml:space="preserve">2. מתי ז' 24-27 - "כל השומע אז את דברי אלה ועושה אותם יהיה כאיש חכם אשר בנה את ביתו על הסלע. וירד הגשם, ויבואו המבול, והרוחות נשבו והן. היכה על הבית ההוא, אבל הוא לא נפל, כי הוא הושתת על הסלע."</w:t>
      </w:r>
    </w:p>
    <w:p w14:paraId="6C95A610" w14:textId="77777777" w:rsidR="00F90BDC" w:rsidRDefault="00F90BDC"/>
    <w:p w14:paraId="4410AFBE" w14:textId="77777777" w:rsidR="00F90BDC" w:rsidRDefault="00F90BDC">
      <w:r xmlns:w="http://schemas.openxmlformats.org/wordprocessingml/2006/main">
        <w:t xml:space="preserve">מעשי השליחים 22:11 וכאשר לא יכולתי לראות מכבוד האור ההוא, בהובלתי בידם של היו איתי, באתי לדמשק.</w:t>
      </w:r>
    </w:p>
    <w:p w14:paraId="4F32F6A5" w14:textId="77777777" w:rsidR="00F90BDC" w:rsidRDefault="00F90BDC"/>
    <w:p w14:paraId="712D03FC" w14:textId="77777777" w:rsidR="00F90BDC" w:rsidRDefault="00F90BDC">
      <w:r xmlns:w="http://schemas.openxmlformats.org/wordprocessingml/2006/main">
        <w:t xml:space="preserve">המפגש המופלא של פאולוס עם אור בוהק בדרכו לדמשק, מה שהוביל להתנצרותו.</w:t>
      </w:r>
    </w:p>
    <w:p w14:paraId="66FED7E6" w14:textId="77777777" w:rsidR="00F90BDC" w:rsidRDefault="00F90BDC"/>
    <w:p w14:paraId="59AD8E69" w14:textId="77777777" w:rsidR="00F90BDC" w:rsidRDefault="00F90BDC">
      <w:r xmlns:w="http://schemas.openxmlformats.org/wordprocessingml/2006/main">
        <w:t xml:space="preserve">1: אלוהים יכול להשתמש אפילו בנסיבות הכי לא צפויות כדי לקרב אותנו אליו.</w:t>
      </w:r>
    </w:p>
    <w:p w14:paraId="723D35A6" w14:textId="77777777" w:rsidR="00F90BDC" w:rsidRDefault="00F90BDC"/>
    <w:p w14:paraId="31400389" w14:textId="77777777" w:rsidR="00F90BDC" w:rsidRDefault="00F90BDC">
      <w:r xmlns:w="http://schemas.openxmlformats.org/wordprocessingml/2006/main">
        <w:t xml:space="preserve">2: החוויה של פאולוס היא תזכורת לכך שאלוהים תמיד נוכח איתנו, גם כשאיננו יכולים לראות אותו.</w:t>
      </w:r>
    </w:p>
    <w:p w14:paraId="7FD47DB3" w14:textId="77777777" w:rsidR="00F90BDC" w:rsidRDefault="00F90BDC"/>
    <w:p w14:paraId="15E7418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מתי ה':14-16? </w:t>
      </w:r>
      <w:r xmlns:w="http://schemas.openxmlformats.org/wordprocessingml/2006/main">
        <w:rPr>
          <w:rFonts w:ascii="맑은 고딕 Semilight" w:hAnsi="맑은 고딕 Semilight"/>
        </w:rPr>
        <w:t xml:space="preserve">אתה </w:t>
      </w:r>
      <w:r xmlns:w="http://schemas.openxmlformats.org/wordprocessingml/2006/main">
        <w:t xml:space="preserve">האור של העולם. אי אפשר להסתיר עיר השוכנת על גבעה. וגם לא מדליקים מנורה ומניחים אותה מתחת לסל, אלא על מעמד, והוא מאיר לכל בבית. כך גם תאיר לאורך לפני אחרים, כדי שיראו את מעשיך הטובים ויתנו כבוד לאביך שבשמים.??</w:t>
      </w:r>
    </w:p>
    <w:p w14:paraId="63CA8C12" w14:textId="77777777" w:rsidR="00F90BDC" w:rsidRDefault="00F90BDC"/>
    <w:p w14:paraId="6C6C842D" w14:textId="77777777" w:rsidR="00F90BDC" w:rsidRDefault="00F90BDC">
      <w:r xmlns:w="http://schemas.openxmlformats.org/wordprocessingml/2006/main">
        <w:t xml:space="preserve">2. הרומים 8:14-17? </w:t>
      </w:r>
      <w:r xmlns:w="http://schemas.openxmlformats.org/wordprocessingml/2006/main">
        <w:rPr>
          <w:rFonts w:ascii="맑은 고딕 Semilight" w:hAnsi="맑은 고딕 Semilight"/>
        </w:rPr>
        <w:t xml:space="preserve">או </w:t>
      </w:r>
      <w:r xmlns:w="http://schemas.openxmlformats.org/wordprocessingml/2006/main">
        <w:t xml:space="preserve">כל מי שמובל על ידי רוח אלוהים הם בני אלוהים. כי לא קיבלת את רוח העבדות כדי ליפול חזרה לפחד, אלא קיבלת את רוח האימוץ כבנים, על ידם אנו זועקים,? </w:t>
      </w:r>
      <w:r xmlns:w="http://schemas.openxmlformats.org/wordprocessingml/2006/main">
        <w:rPr>
          <w:rFonts w:ascii="맑은 고딕 Semilight" w:hAnsi="맑은 고딕 Semilight"/>
        </w:rPr>
        <w:t xml:space="preserve">בבא </w:t>
      </w:r>
      <w:r xmlns:w="http://schemas.openxmlformats.org/wordprocessingml/2006/main">
        <w:t xml:space="preserve">! אבא!??הרוח עצמה מעידה עם רוחנו שאנחנו ילדים של אלוהים, ואם ילדים אז יורשים? </w:t>
      </w:r>
      <w:r xmlns:w="http://schemas.openxmlformats.org/wordprocessingml/2006/main">
        <w:rPr>
          <w:rFonts w:ascii="맑은 고딕 Semilight" w:hAnsi="맑은 고딕 Semilight"/>
        </w:rPr>
        <w:t xml:space="preserve">ערירי </w:t>
      </w:r>
      <w:r xmlns:w="http://schemas.openxmlformats.org/wordprocessingml/2006/main">
        <w:t xml:space="preserve">אלוהים ויורשים עמיתיו של המשיח, ובלבד שנסבול איתו על מנת שנוכל להתפאר גם איתו.??</w:t>
      </w:r>
    </w:p>
    <w:p w14:paraId="1A1792EF" w14:textId="77777777" w:rsidR="00F90BDC" w:rsidRDefault="00F90BDC"/>
    <w:p w14:paraId="156C938C" w14:textId="77777777" w:rsidR="00F90BDC" w:rsidRDefault="00F90BDC">
      <w:r xmlns:w="http://schemas.openxmlformats.org/wordprocessingml/2006/main">
        <w:t xml:space="preserve">מעשי השליחים 22:12 וענניה אחד איש אדוק על פי התורה וידוע טוב על כל היהודים היושבים שם.</w:t>
      </w:r>
    </w:p>
    <w:p w14:paraId="01652899" w14:textId="77777777" w:rsidR="00F90BDC" w:rsidRDefault="00F90BDC"/>
    <w:p w14:paraId="20D314AE" w14:textId="77777777" w:rsidR="00F90BDC" w:rsidRDefault="00F90BDC">
      <w:r xmlns:w="http://schemas.openxmlformats.org/wordprocessingml/2006/main">
        <w:t xml:space="preserve">חנניה היה יהודי אדוק בעל שם טוב בקרב הקהילה היהודית באזורו.</w:t>
      </w:r>
    </w:p>
    <w:p w14:paraId="5CCD194C" w14:textId="77777777" w:rsidR="00F90BDC" w:rsidRDefault="00F90BDC"/>
    <w:p w14:paraId="435065E4" w14:textId="77777777" w:rsidR="00F90BDC" w:rsidRDefault="00F90BDC">
      <w:r xmlns:w="http://schemas.openxmlformats.org/wordprocessingml/2006/main">
        <w:t xml:space="preserve">1. כוחו של מוניטין טוב</w:t>
      </w:r>
    </w:p>
    <w:p w14:paraId="7E61C5EC" w14:textId="77777777" w:rsidR="00F90BDC" w:rsidRDefault="00F90BDC"/>
    <w:p w14:paraId="07F2F6BC" w14:textId="77777777" w:rsidR="00F90BDC" w:rsidRDefault="00F90BDC">
      <w:r xmlns:w="http://schemas.openxmlformats.org/wordprocessingml/2006/main">
        <w:t xml:space="preserve">2. היתרונות של חיים אדוקים</w:t>
      </w:r>
    </w:p>
    <w:p w14:paraId="0EF0317D" w14:textId="77777777" w:rsidR="00F90BDC" w:rsidRDefault="00F90BDC"/>
    <w:p w14:paraId="2FA73BD0" w14:textId="77777777" w:rsidR="00F90BDC" w:rsidRDefault="00F90BDC">
      <w:r xmlns:w="http://schemas.openxmlformats.org/wordprocessingml/2006/main">
        <w:t xml:space="preserve">1. הרומים י"ב 17-19 - "אל תגמול לאיש רע על רע, אלא תחשוב לעשות את הנכבד בעיני כולם. אם אפשר, עד כמה שזה תלוי בך, תחיו בשלום עם כולם. אהובים, לעולם אל נקמו בעצמכם, אך השאירו זאת לזעמו של אלוהים, כי כתוב: </w:t>
      </w:r>
      <w:r xmlns:w="http://schemas.openxmlformats.org/wordprocessingml/2006/main">
        <w:rPr>
          <w:rFonts w:ascii="맑은 고딕 Semilight" w:hAnsi="맑은 고딕 Semilight"/>
        </w:rPr>
        <w:t xml:space="preserve">" </w:t>
      </w:r>
      <w:r xmlns:w="http://schemas.openxmlformats.org/wordprocessingml/2006/main">
        <w:t xml:space="preserve">לי הוא נפש, אני אשיב", אמר ה'.</w:t>
      </w:r>
    </w:p>
    <w:p w14:paraId="3DAE6544" w14:textId="77777777" w:rsidR="00F90BDC" w:rsidRDefault="00F90BDC"/>
    <w:p w14:paraId="666FBF36" w14:textId="77777777" w:rsidR="00F90BDC" w:rsidRDefault="00F90BDC">
      <w:r xmlns:w="http://schemas.openxmlformats.org/wordprocessingml/2006/main">
        <w:t xml:space="preserve">2. משלי יא, כ"ג - "תשוקת הצדיק מסתיימת רק בטוב, ציפייה של רשעים בחמתם".</w:t>
      </w:r>
    </w:p>
    <w:p w14:paraId="68076ED4" w14:textId="77777777" w:rsidR="00F90BDC" w:rsidRDefault="00F90BDC"/>
    <w:p w14:paraId="0033B0A8" w14:textId="77777777" w:rsidR="00F90BDC" w:rsidRDefault="00F90BDC">
      <w:r xmlns:w="http://schemas.openxmlformats.org/wordprocessingml/2006/main">
        <w:t xml:space="preserve">מעשי השליחים 22:13 בא אליי, ועמד ואמר לי, אחי שאול, קבל את ראייתך. ובאותה </w:t>
      </w:r>
      <w:r xmlns:w="http://schemas.openxmlformats.org/wordprocessingml/2006/main">
        <w:lastRenderedPageBreak xmlns:w="http://schemas.openxmlformats.org/wordprocessingml/2006/main"/>
      </w:r>
      <w:r xmlns:w="http://schemas.openxmlformats.org/wordprocessingml/2006/main">
        <w:t xml:space="preserve">שעה הרמתי את מבטי אליו.</w:t>
      </w:r>
    </w:p>
    <w:p w14:paraId="5A0CD740" w14:textId="77777777" w:rsidR="00F90BDC" w:rsidRDefault="00F90BDC"/>
    <w:p w14:paraId="39AA9143" w14:textId="77777777" w:rsidR="00F90BDC" w:rsidRDefault="00F90BDC">
      <w:r xmlns:w="http://schemas.openxmlformats.org/wordprocessingml/2006/main">
        <w:t xml:space="preserve">פאולוס מקבל בחזרה את ראייתו על ידי חנניה, המכנה אותו "אחי שאול".</w:t>
      </w:r>
    </w:p>
    <w:p w14:paraId="5F93857D" w14:textId="77777777" w:rsidR="00F90BDC" w:rsidRDefault="00F90BDC"/>
    <w:p w14:paraId="3974F78F" w14:textId="77777777" w:rsidR="00F90BDC" w:rsidRDefault="00F90BDC">
      <w:r xmlns:w="http://schemas.openxmlformats.org/wordprocessingml/2006/main">
        <w:t xml:space="preserve">1. כוחה של הסליחה: כיצד אהבתו הבלתי מותנית של חנניה החזירה את ראייתו של פאולוס</w:t>
      </w:r>
    </w:p>
    <w:p w14:paraId="5749F90C" w14:textId="77777777" w:rsidR="00F90BDC" w:rsidRDefault="00F90BDC"/>
    <w:p w14:paraId="4BE421DE" w14:textId="77777777" w:rsidR="00F90BDC" w:rsidRDefault="00F90BDC">
      <w:r xmlns:w="http://schemas.openxmlformats.org/wordprocessingml/2006/main">
        <w:t xml:space="preserve">2. קריאה לקבלה: קבלת כולם במלכות אלוהים</w:t>
      </w:r>
    </w:p>
    <w:p w14:paraId="09F419B1" w14:textId="77777777" w:rsidR="00F90BDC" w:rsidRDefault="00F90BDC"/>
    <w:p w14:paraId="748A5F2F" w14:textId="77777777" w:rsidR="00F90BDC" w:rsidRDefault="00F90BDC">
      <w:r xmlns:w="http://schemas.openxmlformats.org/wordprocessingml/2006/main">
        <w:t xml:space="preserve">1. לוקס ט"ו 11-32 - משל הבן האובד</w:t>
      </w:r>
    </w:p>
    <w:p w14:paraId="7B727DA4" w14:textId="77777777" w:rsidR="00F90BDC" w:rsidRDefault="00F90BDC"/>
    <w:p w14:paraId="724AE83F" w14:textId="77777777" w:rsidR="00F90BDC" w:rsidRDefault="00F90BDC">
      <w:r xmlns:w="http://schemas.openxmlformats.org/wordprocessingml/2006/main">
        <w:t xml:space="preserve">2. האפסיים ב':11-22 - פיוס אלוהים ואחדות המאמינים</w:t>
      </w:r>
    </w:p>
    <w:p w14:paraId="3EBCB9D7" w14:textId="77777777" w:rsidR="00F90BDC" w:rsidRDefault="00F90BDC"/>
    <w:p w14:paraId="693237CF" w14:textId="77777777" w:rsidR="00F90BDC" w:rsidRDefault="00F90BDC">
      <w:r xmlns:w="http://schemas.openxmlformats.org/wordprocessingml/2006/main">
        <w:t xml:space="preserve">מעשי השליחים 22:14 ויאמר אלוהי אבותינו בחר בך למען תדע את רצונו ותראה את הצדיק ותשמע את קול פיו.</w:t>
      </w:r>
    </w:p>
    <w:p w14:paraId="4693DDB6" w14:textId="77777777" w:rsidR="00F90BDC" w:rsidRDefault="00F90BDC"/>
    <w:p w14:paraId="31AD5CF8" w14:textId="77777777" w:rsidR="00F90BDC" w:rsidRDefault="00F90BDC">
      <w:r xmlns:w="http://schemas.openxmlformats.org/wordprocessingml/2006/main">
        <w:t xml:space="preserve">אלוהי אבותינו בחר בפול לדעת את רצונו ולהעיד על עשיית הצדק.</w:t>
      </w:r>
    </w:p>
    <w:p w14:paraId="62D4655E" w14:textId="77777777" w:rsidR="00F90BDC" w:rsidRDefault="00F90BDC"/>
    <w:p w14:paraId="0941A7BC" w14:textId="77777777" w:rsidR="00F90BDC" w:rsidRDefault="00F90BDC">
      <w:r xmlns:w="http://schemas.openxmlformats.org/wordprocessingml/2006/main">
        <w:t xml:space="preserve">1: אפשר לאלוהים להוביל את הדרך - אלוהים בחר בנו לדעת את רצונו ולחזות בצדק.</w:t>
      </w:r>
    </w:p>
    <w:p w14:paraId="36CC8FF2" w14:textId="77777777" w:rsidR="00F90BDC" w:rsidRDefault="00F90BDC"/>
    <w:p w14:paraId="60BAF6AD" w14:textId="77777777" w:rsidR="00F90BDC" w:rsidRDefault="00F90BDC">
      <w:r xmlns:w="http://schemas.openxmlformats.org/wordprocessingml/2006/main">
        <w:t xml:space="preserve">2: הצדק של אלוהים הוא צודק - עלינו לזכור שצדקו של אלוהים הוא תמיד צודק ונכון.</w:t>
      </w:r>
    </w:p>
    <w:p w14:paraId="7F963AC9" w14:textId="77777777" w:rsidR="00F90BDC" w:rsidRDefault="00F90BDC"/>
    <w:p w14:paraId="415A3F75" w14:textId="77777777" w:rsidR="00F90BDC" w:rsidRDefault="00F90BDC">
      <w:r xmlns:w="http://schemas.openxmlformats.org/wordprocessingml/2006/main">
        <w:t xml:space="preserve">א': ישעיהו 55:9 - כי כשם שהשמים גבוהים מהארץ, כך דרכי גבוהים מדרכיכם ומחשבותי ממחשבותיכם.</w:t>
      </w:r>
    </w:p>
    <w:p w14:paraId="3E4150E2" w14:textId="77777777" w:rsidR="00F90BDC" w:rsidRDefault="00F90BDC"/>
    <w:p w14:paraId="6AC8BEB9" w14:textId="77777777" w:rsidR="00F90BDC" w:rsidRDefault="00F90BDC">
      <w:r xmlns:w="http://schemas.openxmlformats.org/wordprocessingml/2006/main">
        <w:t xml:space="preserve">ב': הרומאים י"ב: 19 - אהובים, אל נקמתם בעצמכם, אלא תנו מקום לזעם: כי כתוב לי הנקמה; אשיב, נאום ה'.</w:t>
      </w:r>
    </w:p>
    <w:p w14:paraId="3249AA22" w14:textId="77777777" w:rsidR="00F90BDC" w:rsidRDefault="00F90BDC"/>
    <w:p w14:paraId="4F10959F" w14:textId="77777777" w:rsidR="00F90BDC" w:rsidRDefault="00F90BDC">
      <w:r xmlns:w="http://schemas.openxmlformats.org/wordprocessingml/2006/main">
        <w:t xml:space="preserve">מעשי השליחים 22:15 כי אתה תהיה עד שלו לכל האנשים על מה שראית ושמעת.</w:t>
      </w:r>
    </w:p>
    <w:p w14:paraId="4A48C23D" w14:textId="77777777" w:rsidR="00F90BDC" w:rsidRDefault="00F90BDC"/>
    <w:p w14:paraId="645070F4" w14:textId="77777777" w:rsidR="00F90BDC" w:rsidRDefault="00F90BDC">
      <w:r xmlns:w="http://schemas.openxmlformats.org/wordprocessingml/2006/main">
        <w:t xml:space="preserve">פאולוס מקבל הוראה על ידי חנניה להכריז על עדותו על מה שראה ושמע לכל האנשים.</w:t>
      </w:r>
    </w:p>
    <w:p w14:paraId="7D0A35D3" w14:textId="77777777" w:rsidR="00F90BDC" w:rsidRDefault="00F90BDC"/>
    <w:p w14:paraId="0BBFE328" w14:textId="77777777" w:rsidR="00F90BDC" w:rsidRDefault="00F90BDC">
      <w:r xmlns:w="http://schemas.openxmlformats.org/wordprocessingml/2006/main">
        <w:t xml:space="preserve">1. כוחה של העדות: שתף את הסיפור שלך עם אחרים</w:t>
      </w:r>
    </w:p>
    <w:p w14:paraId="5B7A209D" w14:textId="77777777" w:rsidR="00F90BDC" w:rsidRDefault="00F90BDC"/>
    <w:p w14:paraId="774211E1" w14:textId="77777777" w:rsidR="00F90BDC" w:rsidRDefault="00F90BDC">
      <w:r xmlns:w="http://schemas.openxmlformats.org/wordprocessingml/2006/main">
        <w:t xml:space="preserve">2. העדות של חיינו: לחיות את אמונתנו</w:t>
      </w:r>
    </w:p>
    <w:p w14:paraId="3CB4E5B1" w14:textId="77777777" w:rsidR="00F90BDC" w:rsidRDefault="00F90BDC"/>
    <w:p w14:paraId="02DC8202" w14:textId="77777777" w:rsidR="00F90BDC" w:rsidRDefault="00F90BDC">
      <w:r xmlns:w="http://schemas.openxmlformats.org/wordprocessingml/2006/main">
        <w:t xml:space="preserve">1. הרומים 10:14-15? </w:t>
      </w:r>
      <w:r xmlns:w="http://schemas.openxmlformats.org/wordprocessingml/2006/main">
        <w:rPr>
          <w:rFonts w:ascii="맑은 고딕 Semilight" w:hAnsi="맑은 고딕 Semilight"/>
        </w:rPr>
        <w:t xml:space="preserve">איך </w:t>
      </w:r>
      <w:r xmlns:w="http://schemas.openxmlformats.org/wordprocessingml/2006/main">
        <w:t xml:space="preserve">אם כן יקראו למי שלא האמינו בו? ואיך הם צריכים להאמין בו שמעולם לא שמעו עליו? ואיך ישמעו בלי שמישהו מטיף? ואיך הם צריכים להטיף אלא אם כן הם נשלחים???</w:t>
      </w:r>
    </w:p>
    <w:p w14:paraId="60743DDF" w14:textId="77777777" w:rsidR="00F90BDC" w:rsidRDefault="00F90BDC"/>
    <w:p w14:paraId="6676883A" w14:textId="77777777" w:rsidR="00F90BDC" w:rsidRDefault="00F90BDC">
      <w:r xmlns:w="http://schemas.openxmlformats.org/wordprocessingml/2006/main">
        <w:t xml:space="preserve">2. מתי ה':14-16? </w:t>
      </w:r>
      <w:r xmlns:w="http://schemas.openxmlformats.org/wordprocessingml/2006/main">
        <w:rPr>
          <w:rFonts w:ascii="맑은 고딕 Semilight" w:hAnsi="맑은 고딕 Semilight"/>
        </w:rPr>
        <w:t xml:space="preserve">אתה </w:t>
      </w:r>
      <w:r xmlns:w="http://schemas.openxmlformats.org/wordprocessingml/2006/main">
        <w:t xml:space="preserve">האור של העולם. אי אפשר להסתיר עיר השוכנת על גבעה. וגם לא מדליקים מנורה ומניחים אותה מתחת לסל, אלא על מעמד, והוא מאיר לכל בבית. כך גם תאיר לאורך לפני אחרים, כדי שיראו את מעשיך הטובים ויתנו כבוד לאביך שבשמים.??</w:t>
      </w:r>
    </w:p>
    <w:p w14:paraId="6C54FF58" w14:textId="77777777" w:rsidR="00F90BDC" w:rsidRDefault="00F90BDC"/>
    <w:p w14:paraId="13D4D0DA" w14:textId="77777777" w:rsidR="00F90BDC" w:rsidRDefault="00F90BDC">
      <w:r xmlns:w="http://schemas.openxmlformats.org/wordprocessingml/2006/main">
        <w:t xml:space="preserve">מעשי השליחים 22:16 ועתה למה אתה מתעכב? קום ותטבל ורחץ את חטאיך בקריאה בשם ה'.</w:t>
      </w:r>
    </w:p>
    <w:p w14:paraId="665CF4AA" w14:textId="77777777" w:rsidR="00F90BDC" w:rsidRDefault="00F90BDC"/>
    <w:p w14:paraId="172303D0" w14:textId="77777777" w:rsidR="00F90BDC" w:rsidRDefault="00F90BDC">
      <w:r xmlns:w="http://schemas.openxmlformats.org/wordprocessingml/2006/main">
        <w:t xml:space="preserve">שאול, הידוע כיום כפול, מקבל הוראה על ידי חנניה להיטבל ולשטוף את חטאיו בקריאה בשם ה'.</w:t>
      </w:r>
    </w:p>
    <w:p w14:paraId="3556052D" w14:textId="77777777" w:rsidR="00F90BDC" w:rsidRDefault="00F90BDC"/>
    <w:p w14:paraId="4011552E" w14:textId="77777777" w:rsidR="00F90BDC" w:rsidRDefault="00F90BDC">
      <w:r xmlns:w="http://schemas.openxmlformats.org/wordprocessingml/2006/main">
        <w:t xml:space="preserve">1. כוחה של הטבילה: איך הטבילה מביאה ישועה</w:t>
      </w:r>
    </w:p>
    <w:p w14:paraId="73FDAAA3" w14:textId="77777777" w:rsidR="00F90BDC" w:rsidRDefault="00F90BDC"/>
    <w:p w14:paraId="658822C1" w14:textId="77777777" w:rsidR="00F90BDC" w:rsidRDefault="00F90BDC">
      <w:r xmlns:w="http://schemas.openxmlformats.org/wordprocessingml/2006/main">
        <w:t xml:space="preserve">2. כורח החזרה בתשובה: כיצד תשובה מובילה לצדק</w:t>
      </w:r>
    </w:p>
    <w:p w14:paraId="32AA238D" w14:textId="77777777" w:rsidR="00F90BDC" w:rsidRDefault="00F90BDC"/>
    <w:p w14:paraId="44229F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הרומים ו' 3-4 - "האם אינכם יודעים שכלנו שהוטבלנו למשיח ישוע הוטבלנו למותו? נקברנו עמו על ידי טבילה למוות, כדי שכמו שהיה המשיח. קם מן המתים בכבוד האב, גם אנחנו עלולים ללכת בחידוש החיים.??</w:t>
      </w:r>
    </w:p>
    <w:p w14:paraId="7F3EA233" w14:textId="77777777" w:rsidR="00F90BDC" w:rsidRDefault="00F90BDC"/>
    <w:p w14:paraId="20E1851A" w14:textId="77777777" w:rsidR="00F90BDC" w:rsidRDefault="00F90BDC">
      <w:r xmlns:w="http://schemas.openxmlformats.org/wordprocessingml/2006/main">
        <w:t xml:space="preserve">2. הגלטים ג':27 - ? </w:t>
      </w:r>
      <w:r xmlns:w="http://schemas.openxmlformats.org/wordprocessingml/2006/main">
        <w:rPr>
          <w:rFonts w:ascii="맑은 고딕 Semilight" w:hAnsi="맑은 고딕 Semilight"/>
        </w:rPr>
        <w:t xml:space="preserve">쏤 </w:t>
      </w:r>
      <w:r xmlns:w="http://schemas.openxmlformats.org/wordprocessingml/2006/main">
        <w:t xml:space="preserve">או כמה מכם שהוטבלו למשיח לבשו את המשיח.??</w:t>
      </w:r>
    </w:p>
    <w:p w14:paraId="06BBF29E" w14:textId="77777777" w:rsidR="00F90BDC" w:rsidRDefault="00F90BDC"/>
    <w:p w14:paraId="73574567" w14:textId="77777777" w:rsidR="00F90BDC" w:rsidRDefault="00F90BDC">
      <w:r xmlns:w="http://schemas.openxmlformats.org/wordprocessingml/2006/main">
        <w:t xml:space="preserve">מעשי השליחים 22:17 ויהי כאשר חזרתי לירושלים, בעודי מתפלל בבית המקדש, הייתי בטרנס;</w:t>
      </w:r>
    </w:p>
    <w:p w14:paraId="760E6E7C" w14:textId="77777777" w:rsidR="00F90BDC" w:rsidRDefault="00F90BDC"/>
    <w:p w14:paraId="22B184CF" w14:textId="77777777" w:rsidR="00F90BDC" w:rsidRDefault="00F90BDC">
      <w:r xmlns:w="http://schemas.openxmlformats.org/wordprocessingml/2006/main">
        <w:t xml:space="preserve">פול נלקח לטראנס בעת תפילה בבית המקדש בירושלים.</w:t>
      </w:r>
    </w:p>
    <w:p w14:paraId="0F40B31F" w14:textId="77777777" w:rsidR="00F90BDC" w:rsidRDefault="00F90BDC"/>
    <w:p w14:paraId="40246F66" w14:textId="77777777" w:rsidR="00F90BDC" w:rsidRDefault="00F90BDC">
      <w:r xmlns:w="http://schemas.openxmlformats.org/wordprocessingml/2006/main">
        <w:t xml:space="preserve">1. כוחה של התפילה: החוויה של פאולוס בבית המקדש</w:t>
      </w:r>
    </w:p>
    <w:p w14:paraId="50D26C4D" w14:textId="77777777" w:rsidR="00F90BDC" w:rsidRDefault="00F90BDC"/>
    <w:p w14:paraId="3391B46B" w14:textId="77777777" w:rsidR="00F90BDC" w:rsidRDefault="00F90BDC">
      <w:r xmlns:w="http://schemas.openxmlformats.org/wordprocessingml/2006/main">
        <w:t xml:space="preserve">2. כניעה לרצון האל: ניסיונו של פאולוס בבית המקדש</w:t>
      </w:r>
    </w:p>
    <w:p w14:paraId="77C33CAB" w14:textId="77777777" w:rsidR="00F90BDC" w:rsidRDefault="00F90BDC"/>
    <w:p w14:paraId="17FB571F" w14:textId="77777777" w:rsidR="00F90BDC" w:rsidRDefault="00F90BDC">
      <w:r xmlns:w="http://schemas.openxmlformats.org/wordprocessingml/2006/main">
        <w:t xml:space="preserve">1. מתי ו' 5-13 - ישוע מלמד על חשיבות התפילה וכיצד להתפלל.</w:t>
      </w:r>
    </w:p>
    <w:p w14:paraId="204A026D" w14:textId="77777777" w:rsidR="00F90BDC" w:rsidRDefault="00F90BDC"/>
    <w:p w14:paraId="524BD1FC" w14:textId="77777777" w:rsidR="00F90BDC" w:rsidRDefault="00F90BDC">
      <w:r xmlns:w="http://schemas.openxmlformats.org/wordprocessingml/2006/main">
        <w:t xml:space="preserve">2. קורינתיים ב' 2-4 - פאולוס מספר על חזון שמימי ונלכד לגן עדן.</w:t>
      </w:r>
    </w:p>
    <w:p w14:paraId="41C387D7" w14:textId="77777777" w:rsidR="00F90BDC" w:rsidRDefault="00F90BDC"/>
    <w:p w14:paraId="053F0E0A" w14:textId="77777777" w:rsidR="00F90BDC" w:rsidRDefault="00F90BDC">
      <w:r xmlns:w="http://schemas.openxmlformats.org/wordprocessingml/2006/main">
        <w:t xml:space="preserve">מעשי השליחים 22:18 וראה אותו אומר אלי: מהר וצא מהר מירושלים כי לא יקבלו את עדותך עלי.</w:t>
      </w:r>
    </w:p>
    <w:p w14:paraId="5F0A3B52" w14:textId="77777777" w:rsidR="00F90BDC" w:rsidRDefault="00F90BDC"/>
    <w:p w14:paraId="2692A0A4" w14:textId="77777777" w:rsidR="00F90BDC" w:rsidRDefault="00F90BDC">
      <w:r xmlns:w="http://schemas.openxmlformats.org/wordprocessingml/2006/main">
        <w:t xml:space="preserve">פאולוס היה בירושלים ונאמר לו בחזון לעזוב במהירות כי האנשים לא יקבלו את עדותו על ישוע.</w:t>
      </w:r>
    </w:p>
    <w:p w14:paraId="622983F9" w14:textId="77777777" w:rsidR="00F90BDC" w:rsidRDefault="00F90BDC"/>
    <w:p w14:paraId="6DB8E3D6" w14:textId="77777777" w:rsidR="00F90BDC" w:rsidRDefault="00F90BDC">
      <w:r xmlns:w="http://schemas.openxmlformats.org/wordprocessingml/2006/main">
        <w:t xml:space="preserve">1. החשיבות של ציות לקול ה'</w:t>
      </w:r>
    </w:p>
    <w:p w14:paraId="690976A9" w14:textId="77777777" w:rsidR="00F90BDC" w:rsidRDefault="00F90BDC"/>
    <w:p w14:paraId="2B1A1D38" w14:textId="77777777" w:rsidR="00F90BDC" w:rsidRDefault="00F90BDC">
      <w:r xmlns:w="http://schemas.openxmlformats.org/wordprocessingml/2006/main">
        <w:t xml:space="preserve">2. ההכרח בשיתוף הבשורה</w:t>
      </w:r>
    </w:p>
    <w:p w14:paraId="23DFAF6F" w14:textId="77777777" w:rsidR="00F90BDC" w:rsidRDefault="00F90BDC"/>
    <w:p w14:paraId="5759F0BE" w14:textId="77777777" w:rsidR="00F90BDC" w:rsidRDefault="00F90BDC">
      <w:r xmlns:w="http://schemas.openxmlformats.org/wordprocessingml/2006/main">
        <w:t xml:space="preserve">1. לוקס ו':46? </w:t>
      </w:r>
      <w:r xmlns:w="http://schemas.openxmlformats.org/wordprocessingml/2006/main">
        <w:rPr>
          <w:rFonts w:ascii="맑은 고딕 Semilight" w:hAnsi="맑은 고딕 Semilight"/>
        </w:rPr>
        <w:t xml:space="preserve">האם </w:t>
      </w:r>
      <w:r xmlns:w="http://schemas.openxmlformats.org/wordprocessingml/2006/main">
        <w:t xml:space="preserve">אתה קורא לי? אלוהים </w:t>
      </w:r>
      <w:r xmlns:w="http://schemas.openxmlformats.org/wordprocessingml/2006/main">
        <w:rPr>
          <w:rFonts w:ascii="맑은 고딕 Semilight" w:hAnsi="맑은 고딕 Semilight"/>
        </w:rPr>
        <w:t xml:space="preserve">אדוני </w:t>
      </w:r>
      <w:r xmlns:w="http://schemas.openxmlformats.org/wordprocessingml/2006/main">
        <w:t xml:space="preserve">, ואל תעשה מה שאני אומר???</w:t>
      </w:r>
    </w:p>
    <w:p w14:paraId="30758470" w14:textId="77777777" w:rsidR="00F90BDC" w:rsidRDefault="00F90BDC"/>
    <w:p w14:paraId="2766873E" w14:textId="77777777" w:rsidR="00F90BDC" w:rsidRDefault="00F90BDC">
      <w:r xmlns:w="http://schemas.openxmlformats.org/wordprocessingml/2006/main">
        <w:t xml:space="preserve">2. מתי כ"ח:19-20? </w:t>
      </w:r>
      <w:r xmlns:w="http://schemas.openxmlformats.org/wordprocessingml/2006/main">
        <w:rPr>
          <w:rFonts w:ascii="맑은 고딕 Semilight" w:hAnsi="맑은 고딕 Semilight"/>
        </w:rPr>
        <w:t xml:space="preserve">쏷 </w:t>
      </w:r>
      <w:r xmlns:w="http://schemas.openxmlformats.org/wordprocessingml/2006/main">
        <w:t xml:space="preserve">לפיכך לכו ועשו לתלמידים את כל העמים, והטבילו אותם בשם האב והבן ורוח הקודש.??</w:t>
      </w:r>
    </w:p>
    <w:p w14:paraId="235F2519" w14:textId="77777777" w:rsidR="00F90BDC" w:rsidRDefault="00F90BDC"/>
    <w:p w14:paraId="141F062D" w14:textId="77777777" w:rsidR="00F90BDC" w:rsidRDefault="00F90BDC">
      <w:r xmlns:w="http://schemas.openxmlformats.org/wordprocessingml/2006/main">
        <w:t xml:space="preserve">מעשי השליחים 22:19 ואמרתי, אדוני, הם יודעים כי כלאתי והכיתי בכל בית כנסת את המאמינים בך.</w:t>
      </w:r>
    </w:p>
    <w:p w14:paraId="053CBAE0" w14:textId="77777777" w:rsidR="00F90BDC" w:rsidRDefault="00F90BDC"/>
    <w:p w14:paraId="05D9E4A4" w14:textId="77777777" w:rsidR="00F90BDC" w:rsidRDefault="00F90BDC">
      <w:r xmlns:w="http://schemas.openxmlformats.org/wordprocessingml/2006/main">
        <w:t xml:space="preserve">פאולוס מספר על ההיסטוריה שלו של רדיפת נוצרים לפני המרתו.</w:t>
      </w:r>
    </w:p>
    <w:p w14:paraId="13252313" w14:textId="77777777" w:rsidR="00F90BDC" w:rsidRDefault="00F90BDC"/>
    <w:p w14:paraId="12BF4BEC" w14:textId="77777777" w:rsidR="00F90BDC" w:rsidRDefault="00F90BDC">
      <w:r xmlns:w="http://schemas.openxmlformats.org/wordprocessingml/2006/main">
        <w:t xml:space="preserve">1. חסדו של אלוהים יכול להפוך את אויבינו לבעלי ברית.</w:t>
      </w:r>
    </w:p>
    <w:p w14:paraId="4FD0632B" w14:textId="77777777" w:rsidR="00F90BDC" w:rsidRDefault="00F90BDC"/>
    <w:p w14:paraId="08793893" w14:textId="77777777" w:rsidR="00F90BDC" w:rsidRDefault="00F90BDC">
      <w:r xmlns:w="http://schemas.openxmlformats.org/wordprocessingml/2006/main">
        <w:t xml:space="preserve">2. כוח המרה באמצעות אמונה.</w:t>
      </w:r>
    </w:p>
    <w:p w14:paraId="2D7C0B9D" w14:textId="77777777" w:rsidR="00F90BDC" w:rsidRDefault="00F90BDC"/>
    <w:p w14:paraId="0AD63FF5" w14:textId="77777777" w:rsidR="00F90BDC" w:rsidRDefault="00F90BDC">
      <w:r xmlns:w="http://schemas.openxmlformats.org/wordprocessingml/2006/main">
        <w:t xml:space="preserve">1. הרומים ה':8 - "אבל אלוהים מפגין בכך את אהבתו שלו אלינו: בעודנו חוטאים, המשיח מת עבורנו."</w:t>
      </w:r>
    </w:p>
    <w:p w14:paraId="58605D23" w14:textId="77777777" w:rsidR="00F90BDC" w:rsidRDefault="00F90BDC"/>
    <w:p w14:paraId="03E1FE55" w14:textId="77777777" w:rsidR="00F90BDC" w:rsidRDefault="00F90BDC">
      <w:r xmlns:w="http://schemas.openxmlformats.org/wordprocessingml/2006/main">
        <w:t xml:space="preserve">2. אל האפסיים 2:1-10 - "כי בחסד נושעתם, באמונה? </w:t>
      </w:r>
      <w:r xmlns:w="http://schemas.openxmlformats.org/wordprocessingml/2006/main">
        <w:rPr>
          <w:rFonts w:ascii="맑은 고딕 Semilight" w:hAnsi="맑은 고딕 Semilight"/>
        </w:rPr>
        <w:t xml:space="preserve">וזה </w:t>
      </w:r>
      <w:r xmlns:w="http://schemas.openxmlformats.org/wordprocessingml/2006/main">
        <w:t xml:space="preserve">לא מעצמכם, זו מתנת אלוהים? לא במעשים, כדי שאיש לא יוכל להתפאר. "</w:t>
      </w:r>
    </w:p>
    <w:p w14:paraId="0FE6A49A" w14:textId="77777777" w:rsidR="00F90BDC" w:rsidRDefault="00F90BDC"/>
    <w:p w14:paraId="1E455162" w14:textId="77777777" w:rsidR="00F90BDC" w:rsidRDefault="00F90BDC">
      <w:r xmlns:w="http://schemas.openxmlformats.org/wordprocessingml/2006/main">
        <w:t xml:space="preserve">מעשי השליחים 22:20 וכאשר נשפך דמו של סטיבן השאהיד שלך, עמדתי גם אני והסכמתי למותו, ושמרתי את לבוש ההרוגים אותו.</w:t>
      </w:r>
    </w:p>
    <w:p w14:paraId="644FE13C" w14:textId="77777777" w:rsidR="00F90BDC" w:rsidRDefault="00F90BDC"/>
    <w:p w14:paraId="6780A352" w14:textId="77777777" w:rsidR="00F90BDC" w:rsidRDefault="00F90BDC">
      <w:r xmlns:w="http://schemas.openxmlformats.org/wordprocessingml/2006/main">
        <w:t xml:space="preserve">שאול היה נוכח והסכים למותו של סטפן, השהיד הראשון, ואף שמר על בגדיהם </w:t>
      </w:r>
      <w:r xmlns:w="http://schemas.openxmlformats.org/wordprocessingml/2006/main">
        <w:lastRenderedPageBreak xmlns:w="http://schemas.openxmlformats.org/wordprocessingml/2006/main"/>
      </w:r>
      <w:r xmlns:w="http://schemas.openxmlformats.org/wordprocessingml/2006/main">
        <w:t xml:space="preserve">של אלה שהרגו אותו.</w:t>
      </w:r>
    </w:p>
    <w:p w14:paraId="4D06698A" w14:textId="77777777" w:rsidR="00F90BDC" w:rsidRDefault="00F90BDC"/>
    <w:p w14:paraId="0A0BAA6E" w14:textId="77777777" w:rsidR="00F90BDC" w:rsidRDefault="00F90BDC">
      <w:r xmlns:w="http://schemas.openxmlformats.org/wordprocessingml/2006/main">
        <w:t xml:space="preserve">1. כוחה של תשובה: הפיכתו של שאול מרודף למטיף.</w:t>
      </w:r>
    </w:p>
    <w:p w14:paraId="7C95E286" w14:textId="77777777" w:rsidR="00F90BDC" w:rsidRDefault="00F90BDC"/>
    <w:p w14:paraId="1D202119" w14:textId="77777777" w:rsidR="00F90BDC" w:rsidRDefault="00F90BDC">
      <w:r xmlns:w="http://schemas.openxmlformats.org/wordprocessingml/2006/main">
        <w:t xml:space="preserve">2. המחיר של מעקב אחר ישו: הקרבתו של סטפן וההשלכות של תלמידות.</w:t>
      </w:r>
    </w:p>
    <w:p w14:paraId="74A27DA4" w14:textId="77777777" w:rsidR="00F90BDC" w:rsidRDefault="00F90BDC"/>
    <w:p w14:paraId="18BAFA4F" w14:textId="77777777" w:rsidR="00F90BDC" w:rsidRDefault="00F90BDC">
      <w:r xmlns:w="http://schemas.openxmlformats.org/wordprocessingml/2006/main">
        <w:t xml:space="preserve">1. מעשי השליחים ט 1-19 - המרת שאול וקריאה כשליח.</w:t>
      </w:r>
    </w:p>
    <w:p w14:paraId="58217ABF" w14:textId="77777777" w:rsidR="00F90BDC" w:rsidRDefault="00F90BDC"/>
    <w:p w14:paraId="176EC742" w14:textId="77777777" w:rsidR="00F90BDC" w:rsidRDefault="00F90BDC">
      <w:r xmlns:w="http://schemas.openxmlformats.org/wordprocessingml/2006/main">
        <w:t xml:space="preserve">2. לוקס ט':23-25 - הוראתו של ישוע על נטילת הצלב והליכה אחריו.</w:t>
      </w:r>
    </w:p>
    <w:p w14:paraId="0FDEE89A" w14:textId="77777777" w:rsidR="00F90BDC" w:rsidRDefault="00F90BDC"/>
    <w:p w14:paraId="758E0334" w14:textId="77777777" w:rsidR="00F90BDC" w:rsidRDefault="00F90BDC">
      <w:r xmlns:w="http://schemas.openxmlformats.org/wordprocessingml/2006/main">
        <w:t xml:space="preserve">מעשי השליחים 22:21 וַיֹּאמֶר אֵלַי לְךָ, כִּי אֶשְׁלַחְךָ אֶל הַגּוֹיִם.</w:t>
      </w:r>
    </w:p>
    <w:p w14:paraId="641DE8FC" w14:textId="77777777" w:rsidR="00F90BDC" w:rsidRDefault="00F90BDC"/>
    <w:p w14:paraId="6A7FF891" w14:textId="77777777" w:rsidR="00F90BDC" w:rsidRDefault="00F90BDC">
      <w:r xmlns:w="http://schemas.openxmlformats.org/wordprocessingml/2006/main">
        <w:t xml:space="preserve">פאולוס מצווה ללכת אל הגויים ולחלוק את הבשורה.</w:t>
      </w:r>
    </w:p>
    <w:p w14:paraId="4A6FB787" w14:textId="77777777" w:rsidR="00F90BDC" w:rsidRDefault="00F90BDC"/>
    <w:p w14:paraId="3AE0A29D" w14:textId="77777777" w:rsidR="00F90BDC" w:rsidRDefault="00F90BDC">
      <w:r xmlns:w="http://schemas.openxmlformats.org/wordprocessingml/2006/main">
        <w:t xml:space="preserve">1. כוחה של הבשורה: איך לחלוק את הבשורה עם אחרים</w:t>
      </w:r>
    </w:p>
    <w:p w14:paraId="56CB4271" w14:textId="77777777" w:rsidR="00F90BDC" w:rsidRDefault="00F90BDC"/>
    <w:p w14:paraId="4EC0C7FC" w14:textId="77777777" w:rsidR="00F90BDC" w:rsidRDefault="00F90BDC">
      <w:r xmlns:w="http://schemas.openxmlformats.org/wordprocessingml/2006/main">
        <w:t xml:space="preserve">2. הקריאה ללכת: כיצד להגיב לצו אלוהים</w:t>
      </w:r>
    </w:p>
    <w:p w14:paraId="54C4EDB4" w14:textId="77777777" w:rsidR="00F90BDC" w:rsidRDefault="00F90BDC"/>
    <w:p w14:paraId="21E00675" w14:textId="77777777" w:rsidR="00F90BDC" w:rsidRDefault="00F90BDC">
      <w:r xmlns:w="http://schemas.openxmlformats.org/wordprocessingml/2006/main">
        <w:t xml:space="preserve">1. מתי כ"ח:19-20? </w:t>
      </w:r>
      <w:r xmlns:w="http://schemas.openxmlformats.org/wordprocessingml/2006/main">
        <w:rPr>
          <w:rFonts w:ascii="맑은 고딕 Semilight" w:hAnsi="맑은 고딕 Semilight"/>
        </w:rPr>
        <w:t xml:space="preserve">על </w:t>
      </w:r>
      <w:r xmlns:w="http://schemas.openxmlformats.org/wordprocessingml/2006/main">
        <w:t xml:space="preserve">כן לכו ועשו תלמידים של כל העמים, הטבילו אותם בשם האב והבן ורוח הקודש, ולמדו אותם לציית לכל מה שציוויתי אתכם. ובוודאי אני איתך תמיד, עד סוף העידן.??</w:t>
      </w:r>
    </w:p>
    <w:p w14:paraId="2A6477D8" w14:textId="77777777" w:rsidR="00F90BDC" w:rsidRDefault="00F90BDC"/>
    <w:p w14:paraId="6B565BEE" w14:textId="77777777" w:rsidR="00F90BDC" w:rsidRDefault="00F90BDC">
      <w:r xmlns:w="http://schemas.openxmlformats.org/wordprocessingml/2006/main">
        <w:t xml:space="preserve">2. הרומים י':13-15? </w:t>
      </w:r>
      <w:r xmlns:w="http://schemas.openxmlformats.org/wordprocessingml/2006/main">
        <w:rPr>
          <w:rFonts w:ascii="맑은 고딕 Semilight" w:hAnsi="맑은 고딕 Semilight"/>
        </w:rPr>
        <w:t xml:space="preserve">쐄 </w:t>
      </w:r>
      <w:r xmlns:w="http://schemas.openxmlformats.org/wordprocessingml/2006/main">
        <w:t xml:space="preserve">או, ? </w:t>
      </w:r>
      <w:r xmlns:w="http://schemas.openxmlformats.org/wordprocessingml/2006/main">
        <w:rPr>
          <w:rFonts w:ascii="맑은 고딕 Semilight" w:hAnsi="맑은 고딕 Semilight"/>
        </w:rPr>
        <w:t xml:space="preserve">쏣 </w:t>
      </w:r>
      <w:r xmlns:w="http://schemas.openxmlformats.org/wordprocessingml/2006/main">
        <w:t xml:space="preserve">כל מי שקורא בשם ה' ייוושע. כיצד, אם כן, הם יכולים לקרוא למי שלא האמינו בו? ואיך הם יכולים להאמין במי שלא שמעו עליו? ואיך הם יכולים לשמוע בלי שמישהו מטיף להם? ואיך כל אחד יכול להטיף אלא אם כן נשלח? כמו שכתוב: ? </w:t>
      </w:r>
      <w:r xmlns:w="http://schemas.openxmlformats.org/wordprocessingml/2006/main">
        <w:rPr>
          <w:rFonts w:ascii="맑은 고딕 Semilight" w:hAnsi="맑은 고딕 Semilight"/>
        </w:rPr>
        <w:t xml:space="preserve">כמה </w:t>
      </w:r>
      <w:r xmlns:w="http://schemas.openxmlformats.org/wordprocessingml/2006/main">
        <w:t xml:space="preserve">יפות הרגליים של אלה שמביאים בשורות טובות!??</w:t>
      </w:r>
    </w:p>
    <w:p w14:paraId="6B1197B8" w14:textId="77777777" w:rsidR="00F90BDC" w:rsidRDefault="00F90BDC"/>
    <w:p w14:paraId="1CF65B2B" w14:textId="77777777" w:rsidR="00F90BDC" w:rsidRDefault="00F90BDC">
      <w:r xmlns:w="http://schemas.openxmlformats.org/wordprocessingml/2006/main">
        <w:t xml:space="preserve">מעשי השליחים 22:22 ויקשיבו לו אל הדבר הזה, ואז הרימו את קולם ואמרו: הסתלק מאדם כזה מן הארץ, כי אין זה ראוי שיחיה.</w:t>
      </w:r>
    </w:p>
    <w:p w14:paraId="321434B3" w14:textId="77777777" w:rsidR="00F90BDC" w:rsidRDefault="00F90BDC"/>
    <w:p w14:paraId="4C3673B8" w14:textId="77777777" w:rsidR="00F90BDC" w:rsidRDefault="00F90BDC">
      <w:r xmlns:w="http://schemas.openxmlformats.org/wordprocessingml/2006/main">
        <w:t xml:space="preserve">היהודים דחו את פאולוס לאחר שחלק את עדותו וקראו להרחיקו מהאדמה.</w:t>
      </w:r>
    </w:p>
    <w:p w14:paraId="600238A0" w14:textId="77777777" w:rsidR="00F90BDC" w:rsidRDefault="00F90BDC"/>
    <w:p w14:paraId="504349B6" w14:textId="77777777" w:rsidR="00F90BDC" w:rsidRDefault="00F90BDC">
      <w:r xmlns:w="http://schemas.openxmlformats.org/wordprocessingml/2006/main">
        <w:t xml:space="preserve">1. "כוחה של העדות: הכרזת החדשות הטובות של ישוע המשיח"</w:t>
      </w:r>
    </w:p>
    <w:p w14:paraId="406FA10F" w14:textId="77777777" w:rsidR="00F90BDC" w:rsidRDefault="00F90BDC"/>
    <w:p w14:paraId="1582A367" w14:textId="77777777" w:rsidR="00F90BDC" w:rsidRDefault="00F90BDC">
      <w:r xmlns:w="http://schemas.openxmlformats.org/wordprocessingml/2006/main">
        <w:t xml:space="preserve">2. "האומץ לעמוד איתן: הגנה על אמונתך מול התנגדות"</w:t>
      </w:r>
    </w:p>
    <w:p w14:paraId="4FC36FEC" w14:textId="77777777" w:rsidR="00F90BDC" w:rsidRDefault="00F90BDC"/>
    <w:p w14:paraId="17A991D8" w14:textId="77777777" w:rsidR="00F90BDC" w:rsidRDefault="00F90BDC">
      <w:r xmlns:w="http://schemas.openxmlformats.org/wordprocessingml/2006/main">
        <w:t xml:space="preserve">1. פיליפאים 1:20-21 - "לפי ציפייתי הרצינית ותקוותי שבשום דבר אתבייש, אבל בכל עזות רוח, כמו תמיד, כך גם עתה יתגדל גם המשיח בגופי, אם בחיים ואם במוות. . כי בשבילי, החיים הוא המשיח, והמות הוא רווח."</w:t>
      </w:r>
    </w:p>
    <w:p w14:paraId="5F4CCE87" w14:textId="77777777" w:rsidR="00F90BDC" w:rsidRDefault="00F90BDC"/>
    <w:p w14:paraId="209C00B0" w14:textId="77777777" w:rsidR="00F90BDC" w:rsidRDefault="00F90BDC">
      <w:r xmlns:w="http://schemas.openxmlformats.org/wordprocessingml/2006/main">
        <w:t xml:space="preserve">2. הרומים ח' 31-39 - "אז מה נגיד על הדברים האלה? אם אלוהים בעדנו, מי יכול להיות נגדנו? מי שלא חס על בנו אלא מסר אותו למעננו, איך יעשה זאת. הוא לא עמו גם נותן לנו הכל בחינם? מי יגיש תביעה נגד אלוהים? </w:t>
      </w:r>
      <w:r xmlns:w="http://schemas.openxmlformats.org/wordprocessingml/2006/main">
        <w:rPr>
          <w:rFonts w:ascii="맑은 고딕 Semilight" w:hAnsi="맑은 고딕 Semilight"/>
        </w:rPr>
        <w:t xml:space="preserve">נבחר </w:t>
      </w:r>
      <w:r xmlns:w="http://schemas.openxmlformats.org/wordprocessingml/2006/main">
        <w:t xml:space="preserve">? אלוהים הוא שמצדיק. מי הוא זה שמרשיע? המשיח הוא שמת, ועוד קם, שהוא אפילו בשעה יד ימינו של הקב"ה, המשתדל גם עבורנו. מי יפריד אותנו מאהבת המשיח? האם צרה או מצוקה או רדיפה או רעב או ערווה או סכנה או חרב? ככתוב: </w:t>
      </w:r>
      <w:r xmlns:w="http://schemas.openxmlformats.org/wordprocessingml/2006/main">
        <w:rPr>
          <w:rFonts w:ascii="맑은 고딕 Semilight" w:hAnsi="맑은 고딕 Semilight"/>
        </w:rPr>
        <w:t xml:space="preserve">쏤 </w:t>
      </w:r>
      <w:r xmlns:w="http://schemas.openxmlformats.org/wordprocessingml/2006/main">
        <w:t xml:space="preserve">או למענך אנו נהרגים כל היום; אנו נחשבים כצאן לטבח. ??אבל בכל הדברים האלה אנחנו יותר מכובשים בזכות מי שאהב אותנו. כי אני משוכנע שלא מוות ולא חיים ולא מלאכים לא נסיכויות ולא כוחות, ולא דברים הנוכחיים ולא הבאים, ולא גובה ולא עומק, ולא כל נברא אחר, לא יוכלו להפריד בינינו מאהבת אלוהים אשר במשיח ישוע אדוננו."</w:t>
      </w:r>
    </w:p>
    <w:p w14:paraId="1BD32C24" w14:textId="77777777" w:rsidR="00F90BDC" w:rsidRDefault="00F90BDC"/>
    <w:p w14:paraId="0F513081" w14:textId="77777777" w:rsidR="00F90BDC" w:rsidRDefault="00F90BDC">
      <w:r xmlns:w="http://schemas.openxmlformats.org/wordprocessingml/2006/main">
        <w:t xml:space="preserve">מעשי השליחים 22:23 ובעת שצעקו והשליכו את בגדיהם ויזרקו עפר באוויר.</w:t>
      </w:r>
    </w:p>
    <w:p w14:paraId="38BE8D05" w14:textId="77777777" w:rsidR="00F90BDC" w:rsidRDefault="00F90BDC"/>
    <w:p w14:paraId="0134CF96" w14:textId="77777777" w:rsidR="00F90BDC" w:rsidRDefault="00F90BDC">
      <w:r xmlns:w="http://schemas.openxmlformats.org/wordprocessingml/2006/main">
        <w:t xml:space="preserve">פאולוס נעצר ונלקח על ידי מפקד המשמר הרומי.</w:t>
      </w:r>
    </w:p>
    <w:p w14:paraId="620C6E01" w14:textId="77777777" w:rsidR="00F90BDC" w:rsidRDefault="00F90BDC"/>
    <w:p w14:paraId="11E50544" w14:textId="77777777" w:rsidR="00F90BDC" w:rsidRDefault="00F90BDC">
      <w:r xmlns:w="http://schemas.openxmlformats.org/wordprocessingml/2006/main">
        <w:t xml:space="preserve">1: התגובות שלנו בעת צרה צריכות לשקף את שלום המשיח, לא את הכאוס של העולם.</w:t>
      </w:r>
    </w:p>
    <w:p w14:paraId="1A07CC09" w14:textId="77777777" w:rsidR="00F90BDC" w:rsidRDefault="00F90BDC"/>
    <w:p w14:paraId="382B2FF0" w14:textId="77777777" w:rsidR="00F90BDC" w:rsidRDefault="00F90BDC">
      <w:r xmlns:w="http://schemas.openxmlformats.org/wordprocessingml/2006/main">
        <w:t xml:space="preserve">2: כאשר אנו נתקלים בהתנגדות, עלינו לבטוח באלוהים שיגן עלינו ויספק את צרכינו.</w:t>
      </w:r>
    </w:p>
    <w:p w14:paraId="6BDAECA4" w14:textId="77777777" w:rsidR="00F90BDC" w:rsidRDefault="00F90BDC"/>
    <w:p w14:paraId="48B54358" w14:textId="77777777" w:rsidR="00F90BDC" w:rsidRDefault="00F90BDC">
      <w:r xmlns:w="http://schemas.openxmlformats.org/wordprocessingml/2006/main">
        <w:t xml:space="preserve">א': פיליפ'ים ד' 6-7 - "אל תדאג לכלום, אלא בכל מצב, בתפילה ובתחינה, בהודיה, הגיש את בקשותיכם לאלוקים. ושלום ה' העולה על כל בינה ישמור עליכם. לבבות ודעתכם במשיח ישוע."</w:t>
      </w:r>
    </w:p>
    <w:p w14:paraId="6CE552DE" w14:textId="77777777" w:rsidR="00F90BDC" w:rsidRDefault="00F90BDC"/>
    <w:p w14:paraId="34A90EED" w14:textId="77777777" w:rsidR="00F90BDC" w:rsidRDefault="00F90BDC">
      <w:r xmlns:w="http://schemas.openxmlformats.org/wordprocessingml/2006/main">
        <w:t xml:space="preserve">ב': תהילים כ"ג ד' - "אף על פי שאלך בעמק החשוך ביותר, לא אפחד רע כי אתה איתי, מטה ומטהך מנחמים אותי".</w:t>
      </w:r>
    </w:p>
    <w:p w14:paraId="54AE72BD" w14:textId="77777777" w:rsidR="00F90BDC" w:rsidRDefault="00F90BDC"/>
    <w:p w14:paraId="437491EE" w14:textId="77777777" w:rsidR="00F90BDC" w:rsidRDefault="00F90BDC">
      <w:r xmlns:w="http://schemas.openxmlformats.org/wordprocessingml/2006/main">
        <w:t xml:space="preserve">מעשי השליחים 22:24 הורה ראש החובל להכניסו לטירה, וציווה לבחון אותו במלקה; כדי שידע למה בכו כל כך נגדו.</w:t>
      </w:r>
    </w:p>
    <w:p w14:paraId="6A0F260F" w14:textId="77777777" w:rsidR="00F90BDC" w:rsidRDefault="00F90BDC"/>
    <w:p w14:paraId="6233FC0B" w14:textId="77777777" w:rsidR="00F90BDC" w:rsidRDefault="00F90BDC">
      <w:r xmlns:w="http://schemas.openxmlformats.org/wordprocessingml/2006/main">
        <w:t xml:space="preserve">הקפטן הראשי הביא את פול לטירה וציווה להלקות אותו כדי לברר מדוע האנשים צועקים נגדו.</w:t>
      </w:r>
    </w:p>
    <w:p w14:paraId="7F590FBA" w14:textId="77777777" w:rsidR="00F90BDC" w:rsidRDefault="00F90BDC"/>
    <w:p w14:paraId="16BD5BB1" w14:textId="77777777" w:rsidR="00F90BDC" w:rsidRDefault="00F90BDC">
      <w:r xmlns:w="http://schemas.openxmlformats.org/wordprocessingml/2006/main">
        <w:t xml:space="preserve">1. נאמנותו של פאולוס: כיצד המחויבות הבלתי מעורערת של פאולוס לאמונתו הובילה לרדיפתו</w:t>
      </w:r>
    </w:p>
    <w:p w14:paraId="7973585C" w14:textId="77777777" w:rsidR="00F90BDC" w:rsidRDefault="00F90BDC"/>
    <w:p w14:paraId="5911B110" w14:textId="77777777" w:rsidR="00F90BDC" w:rsidRDefault="00F90BDC">
      <w:r xmlns:w="http://schemas.openxmlformats.org/wordprocessingml/2006/main">
        <w:t xml:space="preserve">2. כוחה של אהבה ללא תנאי: כיצד הובילה אהבתו של פול לאויביו לגאולתו</w:t>
      </w:r>
    </w:p>
    <w:p w14:paraId="16C2A588" w14:textId="77777777" w:rsidR="00F90BDC" w:rsidRDefault="00F90BDC"/>
    <w:p w14:paraId="44550967" w14:textId="77777777" w:rsidR="00F90BDC" w:rsidRDefault="00F90BDC">
      <w:r xmlns:w="http://schemas.openxmlformats.org/wordprocessingml/2006/main">
        <w:t xml:space="preserve">1. מתי ה':44 - ? </w:t>
      </w:r>
      <w:r xmlns:w="http://schemas.openxmlformats.org/wordprocessingml/2006/main">
        <w:rPr>
          <w:rFonts w:ascii="맑은 고딕 Semilight" w:hAnsi="맑은 고딕 Semilight"/>
        </w:rPr>
        <w:t xml:space="preserve">쏝 </w:t>
      </w:r>
      <w:r xmlns:w="http://schemas.openxmlformats.org/wordprocessingml/2006/main">
        <w:t xml:space="preserve">ut אני אומר לך, אהב את אויביך והתפלל עבור אלה שרודפים אותך.??</w:t>
      </w:r>
    </w:p>
    <w:p w14:paraId="0D569AB3" w14:textId="77777777" w:rsidR="00F90BDC" w:rsidRDefault="00F90BDC"/>
    <w:p w14:paraId="4E79762E" w14:textId="77777777" w:rsidR="00F90BDC" w:rsidRDefault="00F90BDC">
      <w:r xmlns:w="http://schemas.openxmlformats.org/wordprocessingml/2006/main">
        <w:t xml:space="preserve">2. הרומים ח':37-39 - ? </w:t>
      </w:r>
      <w:r xmlns:w="http://schemas.openxmlformats.org/wordprocessingml/2006/main">
        <w:rPr>
          <w:rFonts w:ascii="맑은 고딕 Semilight" w:hAnsi="맑은 고딕 Semilight"/>
        </w:rPr>
        <w:t xml:space="preserve">쏯 </w:t>
      </w:r>
      <w:r xmlns:w="http://schemas.openxmlformats.org/wordprocessingml/2006/main">
        <w:t xml:space="preserve">הו, בכל הדברים האלה אנחנו יותר מכובשים בזכותו שאהב אותנו. כי אני בטוח שלא מוות ולא חיים, לא מלאכים ולא שליטים, ולא דברים בהווה ולא דברים שיבואו, ולא כוחות, ולא גובה ולא עומק, ולא שום דבר אחר בכל הבריאה, לא יצליחו להפריד בינינו לבין אהבת אלוהים. המשיח ישוע אדוננו.??</w:t>
      </w:r>
    </w:p>
    <w:p w14:paraId="24B7A28C" w14:textId="77777777" w:rsidR="00F90BDC" w:rsidRDefault="00F90BDC"/>
    <w:p w14:paraId="33E3948D" w14:textId="77777777" w:rsidR="00F90BDC" w:rsidRDefault="00F90BDC">
      <w:r xmlns:w="http://schemas.openxmlformats.org/wordprocessingml/2006/main">
        <w:t xml:space="preserve">מעשי השליחים 22:25 וכאשר קשרו אותו בחוטיני, אמר פאולוס אל המאה העומד מנגד: האם מותר לך להלקות אדם רומי וללא גזר דין?</w:t>
      </w:r>
    </w:p>
    <w:p w14:paraId="3CC6A7D6" w14:textId="77777777" w:rsidR="00F90BDC" w:rsidRDefault="00F90BDC"/>
    <w:p w14:paraId="2C218294" w14:textId="77777777" w:rsidR="00F90BDC" w:rsidRDefault="00F90BDC">
      <w:r xmlns:w="http://schemas.openxmlformats.org/wordprocessingml/2006/main">
        <w:t xml:space="preserve">פאולוס שאל אם מותר להלקות אדם רומי ללא גינוי.</w:t>
      </w:r>
    </w:p>
    <w:p w14:paraId="1C9B2655" w14:textId="77777777" w:rsidR="00F90BDC" w:rsidRDefault="00F90BDC"/>
    <w:p w14:paraId="071A580F" w14:textId="77777777" w:rsidR="00F90BDC" w:rsidRDefault="00F90BDC">
      <w:r xmlns:w="http://schemas.openxmlformats.org/wordprocessingml/2006/main">
        <w:t xml:space="preserve">1. כוחה של השאלה: כיצד תעוזה של פול יכולה ללמד אותנו לערער על סמכות</w:t>
      </w:r>
    </w:p>
    <w:p w14:paraId="18B0EE60" w14:textId="77777777" w:rsidR="00F90BDC" w:rsidRDefault="00F90BDC"/>
    <w:p w14:paraId="56B591D2" w14:textId="77777777" w:rsidR="00F90BDC" w:rsidRDefault="00F90BDC">
      <w:r xmlns:w="http://schemas.openxmlformats.org/wordprocessingml/2006/main">
        <w:t xml:space="preserve">2. הכוח של הכרת זכויותיך: כיצד תעוזהו של פול צריכה ללמד אותנו לעמוד על עצמנו</w:t>
      </w:r>
    </w:p>
    <w:p w14:paraId="0EA800EE" w14:textId="77777777" w:rsidR="00F90BDC" w:rsidRDefault="00F90BDC"/>
    <w:p w14:paraId="5E38638E" w14:textId="77777777" w:rsidR="00F90BDC" w:rsidRDefault="00F90BDC">
      <w:r xmlns:w="http://schemas.openxmlformats.org/wordprocessingml/2006/main">
        <w:t xml:space="preserve">1. גלטים ו'7-9 - אל תלכו שולל: אי אפשר ללעוג לאלוהים. אדם קוצר מה שהוא זורע. מי שזרע לרצות את בשרו, מן הבשר יקצור חורבן; מי שזורע כדי לרצות את הרוח, מהרוח יקצור חיי נצח.</w:t>
      </w:r>
    </w:p>
    <w:p w14:paraId="34502829" w14:textId="77777777" w:rsidR="00F90BDC" w:rsidRDefault="00F90BDC"/>
    <w:p w14:paraId="0221841D" w14:textId="77777777" w:rsidR="00F90BDC" w:rsidRDefault="00F90BDC">
      <w:r xmlns:w="http://schemas.openxmlformats.org/wordprocessingml/2006/main">
        <w:t xml:space="preserve">2. ישעיהו א' יז - למד לעשות נכון; לחפש צדק. הגן על המדוכאים. קְבֹּל אֶת-יָתוֹם; לטעון בעניינה של האלמנה.</w:t>
      </w:r>
    </w:p>
    <w:p w14:paraId="5AD6107E" w14:textId="77777777" w:rsidR="00F90BDC" w:rsidRDefault="00F90BDC"/>
    <w:p w14:paraId="6143A850" w14:textId="77777777" w:rsidR="00F90BDC" w:rsidRDefault="00F90BDC">
      <w:r xmlns:w="http://schemas.openxmlformats.org/wordprocessingml/2006/main">
        <w:t xml:space="preserve">מעשי השליחים 22:26 כאשר שמע זאת המאה הקודמת, הלך ואמר לראש המפקד לאמור: שים לב למה שאתה עושה כי האיש הזה הוא רומי.</w:t>
      </w:r>
    </w:p>
    <w:p w14:paraId="7B9CDD2D" w14:textId="77777777" w:rsidR="00F90BDC" w:rsidRDefault="00F90BDC"/>
    <w:p w14:paraId="4BDDF890" w14:textId="77777777" w:rsidR="00F90BDC" w:rsidRDefault="00F90BDC">
      <w:r xmlns:w="http://schemas.openxmlformats.org/wordprocessingml/2006/main">
        <w:t xml:space="preserve">הcenturion זיהה את פאולוס כרומאי והזהיר את הקפטן הראשי.</w:t>
      </w:r>
    </w:p>
    <w:p w14:paraId="1D9597D6" w14:textId="77777777" w:rsidR="00F90BDC" w:rsidRDefault="00F90BDC"/>
    <w:p w14:paraId="0EEEB952" w14:textId="77777777" w:rsidR="00F90BDC" w:rsidRDefault="00F90BDC">
      <w:r xmlns:w="http://schemas.openxmlformats.org/wordprocessingml/2006/main">
        <w:t xml:space="preserve">1. עלינו להיות תמיד מודעים לאחרים, גם אם הם שונים מאיתנו.</w:t>
      </w:r>
    </w:p>
    <w:p w14:paraId="77484AB0" w14:textId="77777777" w:rsidR="00F90BDC" w:rsidRDefault="00F90BDC"/>
    <w:p w14:paraId="2B664237" w14:textId="77777777" w:rsidR="00F90BDC" w:rsidRDefault="00F90BDC">
      <w:r xmlns:w="http://schemas.openxmlformats.org/wordprocessingml/2006/main">
        <w:t xml:space="preserve">2. עלינו לנקוט בזהירות ובחוכמה בקבלת החלטות המשפיעות על חייהם של אחרים.</w:t>
      </w:r>
    </w:p>
    <w:p w14:paraId="0D0710A0" w14:textId="77777777" w:rsidR="00F90BDC" w:rsidRDefault="00F90BDC"/>
    <w:p w14:paraId="6315790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קולוסים ג' 12-14 - לבשו אז, בתור אלוהים? </w:t>
      </w:r>
      <w:r xmlns:w="http://schemas.openxmlformats.org/wordprocessingml/2006/main">
        <w:rPr>
          <w:rFonts w:ascii="맑은 고딕 Semilight" w:hAnsi="맑은 고딕 Semilight"/>
        </w:rPr>
        <w:t xml:space="preserve">셲 </w:t>
      </w:r>
      <w:r xmlns:w="http://schemas.openxmlformats.org/wordprocessingml/2006/main">
        <w:t xml:space="preserve">נבחרים, קדושים ואהובים, לבבות חמלה, חסד, ענווה, ענווה וסבלנות, נושאים זה את זה, ואם יש לאחד תלונה כלפי רעהו, סולחים זה לזה; כמו שה' סלח לך, כך גם עליך לסלוח. ומעל לכל אלה לובשים אהבה, שקושרת הכל יחד בהרמוניה מושלמת.</w:t>
      </w:r>
    </w:p>
    <w:p w14:paraId="49D0F681" w14:textId="77777777" w:rsidR="00F90BDC" w:rsidRDefault="00F90BDC"/>
    <w:p w14:paraId="708DA174" w14:textId="77777777" w:rsidR="00F90BDC" w:rsidRDefault="00F90BDC">
      <w:r xmlns:w="http://schemas.openxmlformats.org/wordprocessingml/2006/main">
        <w:t xml:space="preserve">2. ג'יימס א' 5 - אם למישהו מכם חסרה חוכמה, יבקש מאלוהים, הנותן בנדיבות לכל ללא חרפה, והיא תינתן לו.</w:t>
      </w:r>
    </w:p>
    <w:p w14:paraId="0477E33E" w14:textId="77777777" w:rsidR="00F90BDC" w:rsidRDefault="00F90BDC"/>
    <w:p w14:paraId="06557DFF" w14:textId="77777777" w:rsidR="00F90BDC" w:rsidRDefault="00F90BDC">
      <w:r xmlns:w="http://schemas.openxmlformats.org/wordprocessingml/2006/main">
        <w:t xml:space="preserve">מעשי השליחים 22:27 ואז בא ראש הקברניט ואמר לו: אמור לי אתה רומי? הוא אמר, כן.</w:t>
      </w:r>
    </w:p>
    <w:p w14:paraId="18CF4328" w14:textId="77777777" w:rsidR="00F90BDC" w:rsidRDefault="00F90BDC"/>
    <w:p w14:paraId="62500CC0" w14:textId="77777777" w:rsidR="00F90BDC" w:rsidRDefault="00F90BDC">
      <w:r xmlns:w="http://schemas.openxmlformats.org/wordprocessingml/2006/main">
        <w:t xml:space="preserve">אזרחותו הרומית של פול מתגלה במצב מתוח.</w:t>
      </w:r>
    </w:p>
    <w:p w14:paraId="34061CEF" w14:textId="77777777" w:rsidR="00F90BDC" w:rsidRDefault="00F90BDC"/>
    <w:p w14:paraId="6990C7FA" w14:textId="77777777" w:rsidR="00F90BDC" w:rsidRDefault="00F90BDC">
      <w:r xmlns:w="http://schemas.openxmlformats.org/wordprocessingml/2006/main">
        <w:t xml:space="preserve">1: אלוהים נאמן לספק כאשר אנו זקוקים.</w:t>
      </w:r>
    </w:p>
    <w:p w14:paraId="7254A2C6" w14:textId="77777777" w:rsidR="00F90BDC" w:rsidRDefault="00F90BDC"/>
    <w:p w14:paraId="33F587C8" w14:textId="77777777" w:rsidR="00F90BDC" w:rsidRDefault="00F90BDC">
      <w:r xmlns:w="http://schemas.openxmlformats.org/wordprocessingml/2006/main">
        <w:t xml:space="preserve">2: עלינו להיות כנים ואמיתיים, גם כשזה קשה.</w:t>
      </w:r>
    </w:p>
    <w:p w14:paraId="6D66D540" w14:textId="77777777" w:rsidR="00F90BDC" w:rsidRDefault="00F90BDC"/>
    <w:p w14:paraId="1D0FF109" w14:textId="77777777" w:rsidR="00F90BDC" w:rsidRDefault="00F90BDC">
      <w:r xmlns:w="http://schemas.openxmlformats.org/wordprocessingml/2006/main">
        <w:t xml:space="preserve">א': יהושע א' ט' - "הלא ציוויתי אותך? חזק ואמץ. אל תירא, אל תתייאש, כי ה' אלוקיך יהיה איתך בכל אשר תלכי".</w:t>
      </w:r>
    </w:p>
    <w:p w14:paraId="079EB89F" w14:textId="77777777" w:rsidR="00F90BDC" w:rsidRDefault="00F90BDC"/>
    <w:p w14:paraId="6F1D50C6" w14:textId="77777777" w:rsidR="00F90BDC" w:rsidRDefault="00F90BDC">
      <w:r xmlns:w="http://schemas.openxmlformats.org/wordprocessingml/2006/main">
        <w:t xml:space="preserve">ב': ישעיהו 41:10 - "אל תפחד כי אני איתך, אל תפחד כי אני אלוהיך. אני מחזק אותך ואעזור לך, אשמור אותך בימין צדקתי."</w:t>
      </w:r>
    </w:p>
    <w:p w14:paraId="52B0B1CB" w14:textId="77777777" w:rsidR="00F90BDC" w:rsidRDefault="00F90BDC"/>
    <w:p w14:paraId="5FA187F2" w14:textId="77777777" w:rsidR="00F90BDC" w:rsidRDefault="00F90BDC">
      <w:r xmlns:w="http://schemas.openxmlformats.org/wordprocessingml/2006/main">
        <w:t xml:space="preserve">מעשי השליחים 22:28 וענה ראש המפקד: בסכום גדול השגתי את החירות הזאת. וַיֹּאמֶר שָׁאוּל, אֲבָל הָיִיתִי נוֹלַדְתִּי.</w:t>
      </w:r>
    </w:p>
    <w:p w14:paraId="52E92887" w14:textId="77777777" w:rsidR="00F90BDC" w:rsidRDefault="00F90BDC"/>
    <w:p w14:paraId="55C4A62C" w14:textId="77777777" w:rsidR="00F90BDC" w:rsidRDefault="00F90BDC">
      <w:r xmlns:w="http://schemas.openxmlformats.org/wordprocessingml/2006/main">
        <w:t xml:space="preserve">פול טוען לחירותו למרות העלות ששולם על כך החוטף שלו.</w:t>
      </w:r>
    </w:p>
    <w:p w14:paraId="7427CBBC" w14:textId="77777777" w:rsidR="00F90BDC" w:rsidRDefault="00F90BDC"/>
    <w:p w14:paraId="35BFDEC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לחיות חופשי: מתנת החופש של אלוהים</w:t>
      </w:r>
    </w:p>
    <w:p w14:paraId="1CD1B53C" w14:textId="77777777" w:rsidR="00F90BDC" w:rsidRDefault="00F90BDC"/>
    <w:p w14:paraId="342282D5" w14:textId="77777777" w:rsidR="00F90BDC" w:rsidRDefault="00F90BDC">
      <w:r xmlns:w="http://schemas.openxmlformats.org/wordprocessingml/2006/main">
        <w:t xml:space="preserve">2. העלות הגבוהה של החופש: כמה אתה מוכן לשלם?</w:t>
      </w:r>
    </w:p>
    <w:p w14:paraId="2B01FC86" w14:textId="77777777" w:rsidR="00F90BDC" w:rsidRDefault="00F90BDC"/>
    <w:p w14:paraId="06415DAD" w14:textId="77777777" w:rsidR="00F90BDC" w:rsidRDefault="00F90BDC">
      <w:r xmlns:w="http://schemas.openxmlformats.org/wordprocessingml/2006/main">
        <w:t xml:space="preserve">1. גלטים ה':1 ??? </w:t>
      </w:r>
      <w:r xmlns:w="http://schemas.openxmlformats.org/wordprocessingml/2006/main">
        <w:rPr>
          <w:rFonts w:ascii="맑은 고딕 Semilight" w:hAnsi="맑은 고딕 Semilight"/>
        </w:rPr>
        <w:t xml:space="preserve">쏤 </w:t>
      </w:r>
      <w:r xmlns:w="http://schemas.openxmlformats.org/wordprocessingml/2006/main">
        <w:t xml:space="preserve">או חופש המשיח שחרר אותנו; תעמוד איתן, ואל תיכנע שוב לעול עבדות.??</w:t>
      </w:r>
    </w:p>
    <w:p w14:paraId="14B363C8" w14:textId="77777777" w:rsidR="00F90BDC" w:rsidRDefault="00F90BDC"/>
    <w:p w14:paraId="4107B065" w14:textId="77777777" w:rsidR="00F90BDC" w:rsidRDefault="00F90BDC">
      <w:r xmlns:w="http://schemas.openxmlformats.org/wordprocessingml/2006/main">
        <w:t xml:space="preserve">2. קורינתיים א' ז':22 ??? </w:t>
      </w:r>
      <w:r xmlns:w="http://schemas.openxmlformats.org/wordprocessingml/2006/main">
        <w:rPr>
          <w:rFonts w:ascii="맑은 고딕 Semilight" w:hAnsi="맑은 고딕 Semilight"/>
        </w:rPr>
        <w:t xml:space="preserve">쏤 </w:t>
      </w:r>
      <w:r xmlns:w="http://schemas.openxmlformats.org/wordprocessingml/2006/main">
        <w:t xml:space="preserve">או מי שנקרא באלוהים כעבד הוא בן חורין של ה'. כמו כן מי שהיה חופשי כשקראו הוא עבד המשיח.??</w:t>
      </w:r>
    </w:p>
    <w:p w14:paraId="5F06EA22" w14:textId="77777777" w:rsidR="00F90BDC" w:rsidRDefault="00F90BDC"/>
    <w:p w14:paraId="2750F338" w14:textId="77777777" w:rsidR="00F90BDC" w:rsidRDefault="00F90BDC">
      <w:r xmlns:w="http://schemas.openxmlformats.org/wordprocessingml/2006/main">
        <w:t xml:space="preserve">מעשי השליחים 22:29 ואז מיד הלכו ממנו אשר היה צריך לבחון אותו, וגם ראש המפקד פחד לאחר שידע כי הוא רומי וכי הוא כבול אותו.</w:t>
      </w:r>
    </w:p>
    <w:p w14:paraId="678F6F27" w14:textId="77777777" w:rsidR="00F90BDC" w:rsidRDefault="00F90BDC"/>
    <w:p w14:paraId="04A813C6" w14:textId="77777777" w:rsidR="00F90BDC" w:rsidRDefault="00F90BDC">
      <w:r xmlns:w="http://schemas.openxmlformats.org/wordprocessingml/2006/main">
        <w:t xml:space="preserve">הקפטן הראשי פחד לאחר שנודע לו שפול הוא רומאי וכי הוא כבל אותו.</w:t>
      </w:r>
    </w:p>
    <w:p w14:paraId="3F0B35EC" w14:textId="77777777" w:rsidR="00F90BDC" w:rsidRDefault="00F90BDC"/>
    <w:p w14:paraId="2C2071E8" w14:textId="77777777" w:rsidR="00F90BDC" w:rsidRDefault="00F90BDC">
      <w:r xmlns:w="http://schemas.openxmlformats.org/wordprocessingml/2006/main">
        <w:t xml:space="preserve">1: אל תפחד כאשר אתה מתמודד עם החלטות קשות.</w:t>
      </w:r>
    </w:p>
    <w:p w14:paraId="73BE9C95" w14:textId="77777777" w:rsidR="00F90BDC" w:rsidRDefault="00F90BDC"/>
    <w:p w14:paraId="7289EF05" w14:textId="77777777" w:rsidR="00F90BDC" w:rsidRDefault="00F90BDC">
      <w:r xmlns:w="http://schemas.openxmlformats.org/wordprocessingml/2006/main">
        <w:t xml:space="preserve">2: אל תפחד ממישהו? </w:t>
      </w:r>
      <w:r xmlns:w="http://schemas.openxmlformats.org/wordprocessingml/2006/main">
        <w:rPr>
          <w:rFonts w:ascii="맑은 고딕 Semilight" w:hAnsi="맑은 고딕 Semilight"/>
        </w:rPr>
        <w:t xml:space="preserve">셲 </w:t>
      </w:r>
      <w:r xmlns:w="http://schemas.openxmlformats.org/wordprocessingml/2006/main">
        <w:t xml:space="preserve">עמדה או סמכות.</w:t>
      </w:r>
    </w:p>
    <w:p w14:paraId="30A38C6D" w14:textId="77777777" w:rsidR="00F90BDC" w:rsidRDefault="00F90BDC"/>
    <w:p w14:paraId="0D4F03F3" w14:textId="77777777" w:rsidR="00F90BDC" w:rsidRDefault="00F90BDC">
      <w:r xmlns:w="http://schemas.openxmlformats.org/wordprocessingml/2006/main">
        <w:t xml:space="preserve">1: הפיליפאים 4:6-7? </w:t>
      </w:r>
      <w:r xmlns:w="http://schemas.openxmlformats.org/wordprocessingml/2006/main">
        <w:rPr>
          <w:rFonts w:ascii="맑은 고딕 Semilight" w:hAnsi="맑은 고딕 Semilight"/>
        </w:rPr>
        <w:t xml:space="preserve">אל </w:t>
      </w:r>
      <w:r xmlns:w="http://schemas.openxmlformats.org/wordprocessingml/2006/main">
        <w:t xml:space="preserve">תהיה חרד מכלום, אבל בכל מצב, על ידי תפילה ועתירה, עם הודיה, הצג את בקשותיך לאלוהים. ושלום אלוהים, העולה על כל בינה, ישמור את לבבכם ואת דעתכם במשיח ישוע.??</w:t>
      </w:r>
    </w:p>
    <w:p w14:paraId="2B57264B" w14:textId="77777777" w:rsidR="00F90BDC" w:rsidRDefault="00F90BDC"/>
    <w:p w14:paraId="4964DABF" w14:textId="77777777" w:rsidR="00F90BDC" w:rsidRDefault="00F90BDC">
      <w:r xmlns:w="http://schemas.openxmlformats.org/wordprocessingml/2006/main">
        <w:t xml:space="preserve">2: ישעיהו 41:10? </w:t>
      </w:r>
      <w:r xmlns:w="http://schemas.openxmlformats.org/wordprocessingml/2006/main">
        <w:rPr>
          <w:rFonts w:ascii="맑은 고딕 Semilight" w:hAnsi="맑은 고딕 Semilight"/>
        </w:rPr>
        <w:t xml:space="preserve">אל </w:t>
      </w:r>
      <w:r xmlns:w="http://schemas.openxmlformats.org/wordprocessingml/2006/main">
        <w:t xml:space="preserve">תפחד, כי אני איתך; אל תתבאס, כי אני אלהיך. אני אחזק אותך ואעזור לך; אני אוחזק אותך בימיני הצדקנית.??</w:t>
      </w:r>
    </w:p>
    <w:p w14:paraId="3D28A083" w14:textId="77777777" w:rsidR="00F90BDC" w:rsidRDefault="00F90BDC"/>
    <w:p w14:paraId="5AA2943C" w14:textId="77777777" w:rsidR="00F90BDC" w:rsidRDefault="00F90BDC">
      <w:r xmlns:w="http://schemas.openxmlformats.org/wordprocessingml/2006/main">
        <w:t xml:space="preserve">מעשי השליחים 22:30 למחרת, כי היה יודע את הוודאות שבגללה הואשם ביהודים, הוא שחרר אותו מחבורותיו, וציווה על ראשי הכוהנים וכל מועצתם להופיע, והוריד את פול והושיב אותו </w:t>
      </w:r>
      <w:r xmlns:w="http://schemas.openxmlformats.org/wordprocessingml/2006/main">
        <w:lastRenderedPageBreak xmlns:w="http://schemas.openxmlformats.org/wordprocessingml/2006/main"/>
      </w:r>
      <w:r xmlns:w="http://schemas.openxmlformats.org/wordprocessingml/2006/main">
        <w:t xml:space="preserve">. לפניהם.</w:t>
      </w:r>
    </w:p>
    <w:p w14:paraId="2A1DA90D" w14:textId="77777777" w:rsidR="00F90BDC" w:rsidRDefault="00F90BDC"/>
    <w:p w14:paraId="4EEB16BD" w14:textId="77777777" w:rsidR="00F90BDC" w:rsidRDefault="00F90BDC">
      <w:r xmlns:w="http://schemas.openxmlformats.org/wordprocessingml/2006/main">
        <w:t xml:space="preserve">למחרת, המפקד הרומי שחרר את פאולוס מכבליו כדי להבין טוב יותר מדוע הוא מואשם על ידי היהודים. לאחר מכן הוא זימן את ראשי הכוהנים ואת מועצתם, והוריד את פול לעמוד מולם.</w:t>
      </w:r>
    </w:p>
    <w:p w14:paraId="2BD42149" w14:textId="77777777" w:rsidR="00F90BDC" w:rsidRDefault="00F90BDC"/>
    <w:p w14:paraId="040DB215" w14:textId="77777777" w:rsidR="00F90BDC" w:rsidRDefault="00F90BDC">
      <w:r xmlns:w="http://schemas.openxmlformats.org/wordprocessingml/2006/main">
        <w:t xml:space="preserve">1. נאמנותו של אלוהים בעתות מבחן: מציאת כוח באמצעות אמונה באלוהים.</w:t>
      </w:r>
    </w:p>
    <w:p w14:paraId="1C758AD3" w14:textId="77777777" w:rsidR="00F90BDC" w:rsidRDefault="00F90BDC"/>
    <w:p w14:paraId="645B8728" w14:textId="77777777" w:rsidR="00F90BDC" w:rsidRDefault="00F90BDC">
      <w:r xmlns:w="http://schemas.openxmlformats.org/wordprocessingml/2006/main">
        <w:t xml:space="preserve">2. חשיבות הצדק בחברה: שמירה על החוק וחיפוש האמת.</w:t>
      </w:r>
    </w:p>
    <w:p w14:paraId="265D06D0" w14:textId="77777777" w:rsidR="00F90BDC" w:rsidRDefault="00F90BDC"/>
    <w:p w14:paraId="59DB2803" w14:textId="77777777" w:rsidR="00F90BDC" w:rsidRDefault="00F90BDC">
      <w:r xmlns:w="http://schemas.openxmlformats.org/wordprocessingml/2006/main">
        <w:t xml:space="preserve">1. ישעיהו 40:31 - אבל המחכים ליהוה יחדשו כוחם; הם יעלו בכנפיים כנשרים; ירוצו, ולא יימאסו; וַיֵּלְכוּ, וְלֹא יִהְיֶה.</w:t>
      </w:r>
    </w:p>
    <w:p w14:paraId="479ADBBF" w14:textId="77777777" w:rsidR="00F90BDC" w:rsidRDefault="00F90BDC"/>
    <w:p w14:paraId="1AED145E" w14:textId="77777777" w:rsidR="00F90BDC" w:rsidRDefault="00F90BDC">
      <w:r xmlns:w="http://schemas.openxmlformats.org/wordprocessingml/2006/main">
        <w:t xml:space="preserve">2. משלי כ"א ט"ו - כאשר הצדק נעשה, הוא מביא שמחה לצדיקים אך אימה לעושי הרשע.</w:t>
      </w:r>
    </w:p>
    <w:p w14:paraId="143315CB" w14:textId="77777777" w:rsidR="00F90BDC" w:rsidRDefault="00F90BDC"/>
    <w:p w14:paraId="29042C06" w14:textId="77777777" w:rsidR="00F90BDC" w:rsidRDefault="00F90BDC">
      <w:r xmlns:w="http://schemas.openxmlformats.org/wordprocessingml/2006/main">
        <w:t xml:space="preserve">מעשי השליחים כג מספר על הגנתו של פאולוס בפני הסנהדרין, המחלוקת בין פרושים לצדוקים, והמזימה נגד חייו.</w:t>
      </w:r>
    </w:p>
    <w:p w14:paraId="201997E8" w14:textId="77777777" w:rsidR="00F90BDC" w:rsidRDefault="00F90BDC"/>
    <w:p w14:paraId="10E55BD4" w14:textId="77777777" w:rsidR="00F90BDC" w:rsidRDefault="00F90BDC">
      <w:r xmlns:w="http://schemas.openxmlformats.org/wordprocessingml/2006/main">
        <w:t xml:space="preserve">פסקה 1: הפרק מתחיל בכך שפול מסתכל היישר בסנהדרין וקובע שהוא מילא את חובתו לאלוהים בכל מצפון טוב. הכהן הגדול חנניה ציווה על העומדים לידו להכות אותו בפה זה השיב פאולוס 'אלוהים יכה אותך בקיר המסויד לבן! אתה יושב שם, שופט אותי לפי החוק, אבל אתה בעצמך מפר את החוק בכך שאתה מצווה להכות אותי!' הנוכחים שאלו אותו כיצד הוא יכול להעליב את הכהן הגדול של אלוהים, ולפיו השיב פאולוס כי אינו מבין כי חנניה הוא כהן גדול כפי שכתוב 'אל תדבר רעה על שליט בעמך' (מעשי השליחים כ"ג:1-5).</w:t>
      </w:r>
    </w:p>
    <w:p w14:paraId="4A007E80" w14:textId="77777777" w:rsidR="00F90BDC" w:rsidRDefault="00F90BDC"/>
    <w:p w14:paraId="1001CDF8" w14:textId="77777777" w:rsidR="00F90BDC" w:rsidRDefault="00F90BDC">
      <w:r xmlns:w="http://schemas.openxmlformats.org/wordprocessingml/2006/main">
        <w:t xml:space="preserve">פסקה ב': כשהבין שחלק מחברי המועצה היו צדוקים (שאומרים שאין תחיית המתים) ואחרים פרושים, קרא פאולוס בסנהדרין 'אחי אני פרושים צאצאים מפרושים. אני עומד למשפט כי התקווה שלי מתה. כשאמרו פרץ מחלוקת זו בין פרושים עצרת צדוקים התחלקה (הצדוקים אומרים שאין </w:t>
      </w:r>
      <w:r xmlns:w="http://schemas.openxmlformats.org/wordprocessingml/2006/main">
        <w:lastRenderedPageBreak xmlns:w="http://schemas.openxmlformats.org/wordprocessingml/2006/main"/>
      </w:r>
      <w:r xmlns:w="http://schemas.openxmlformats.org/wordprocessingml/2006/main">
        <w:t xml:space="preserve">לא תקומה ולא מלאכים ולא רוחות אבל הפרושים מאמינים בכל הדברים האלה). הייתה מהומה גדולה כמה מורים לחוק שהיו פרושים קמו וטענו נמרצות 'אנחנו לא מוצאים שום דבר רע עם האיש הזה, מה אם מלאך הרוח היה מדבר אליו?' המחלוקת הפכה למפקד אלים כל כך מפחד שיקרעו את פאולוס חתיכות והורו לחיילים לרדת לקחת אותו מהם בכוח להכניס אותו לצריפים (מעשי השליחים 23:6-10).</w:t>
      </w:r>
    </w:p>
    <w:p w14:paraId="304751ED" w14:textId="77777777" w:rsidR="00F90BDC" w:rsidRDefault="00F90BDC"/>
    <w:p w14:paraId="3B1EB8BB" w14:textId="77777777" w:rsidR="00F90BDC" w:rsidRDefault="00F90BDC">
      <w:r xmlns:w="http://schemas.openxmlformats.org/wordprocessingml/2006/main">
        <w:t xml:space="preserve">פסקה שלישית: בלילה שלאחר מכן לורד עמד ליד פול ואמר 'תאזר אומץ! כפי שהעדת עלי בירושלים כך חייבת להעיד רומא' (מעשי השליחים כ"ג:יא). למחרת בבוקר, יהודים יצרו קונספירציה שאבלו את עצמם לא לאכול משקה עד שיהרגו את פול. יותר מארבעים גברים היו מעורבים במזימה הזו שהלכו כוהנים ראשיים זקנים אמרו נשבעה חגיגית לטעום אוכל עד שנהרגנו את פול עכשיו, אז אתה מפקד העצומה בסנהדרין תביא אותו לפניך באמתלה רוצה מידע מדויק יותר על מקרה שאנחנו מוכנים להרוג אותו לפני שמגיע לכאן ( מעשי השליחים כ"ג:12-15). עם זאת בן אחותו שמע מזימה נכנסה לצריפים אמרו שהמפקד הזהיר שלח לצעיר דודו צנטוריון ואמר 'תיזהר שהצעיר יראה האם יזיק'. לאחר מכן, צעיר שהודח מסתער, ספר לכל מי שגילה סוד, ואז התקשר לשני ממונים הורו להכין מאתיים חיילים שבעים פרשים, מאתיים רומחים, נוסעים לקיסריה בתשע הלילה, מספקים עליות לפול כדי שיוכל לקחת אותו בבטחה המושל פליקס. הוא כתב מכתב להלן... (השאר של מעשי השליחים 23 פירוט תוכן מכתב קלאודיוס ליסיאס מושל פליקס הסדר הובלה בטוחה לעיר פול קיסריה עקב איומים על חייו.)</w:t>
      </w:r>
    </w:p>
    <w:p w14:paraId="24A1AA4A" w14:textId="77777777" w:rsidR="00F90BDC" w:rsidRDefault="00F90BDC"/>
    <w:p w14:paraId="690E8FE1" w14:textId="77777777" w:rsidR="00F90BDC" w:rsidRDefault="00F90BDC"/>
    <w:p w14:paraId="6EB29103" w14:textId="77777777" w:rsidR="00F90BDC" w:rsidRDefault="00F90BDC">
      <w:r xmlns:w="http://schemas.openxmlformats.org/wordprocessingml/2006/main">
        <w:t xml:space="preserve">מעשי השליחים 23:1 ופול, הביט בכובד ראש במועצה, אמר, אנשים ואחים, חייתי בכל מצפון טוב לפני אלוהים עד היום הזה.</w:t>
      </w:r>
    </w:p>
    <w:p w14:paraId="53721DF8" w14:textId="77777777" w:rsidR="00F90BDC" w:rsidRDefault="00F90BDC"/>
    <w:p w14:paraId="5BF492ED" w14:textId="77777777" w:rsidR="00F90BDC" w:rsidRDefault="00F90BDC">
      <w:r xmlns:w="http://schemas.openxmlformats.org/wordprocessingml/2006/main">
        <w:t xml:space="preserve">פאולוס פנה למועצה בביטחון שהוא חי חיי מצפון לפני אלוהים.</w:t>
      </w:r>
    </w:p>
    <w:p w14:paraId="50B57426" w14:textId="77777777" w:rsidR="00F90BDC" w:rsidRDefault="00F90BDC"/>
    <w:p w14:paraId="5C35BEC7" w14:textId="77777777" w:rsidR="00F90BDC" w:rsidRDefault="00F90BDC">
      <w:r xmlns:w="http://schemas.openxmlformats.org/wordprocessingml/2006/main">
        <w:t xml:space="preserve">1. לחיות חיי מצפון לפני אלוהים הם דוגמה שכולנו צריכים לשאוף אליה.</w:t>
      </w:r>
    </w:p>
    <w:p w14:paraId="14E4C47E" w14:textId="77777777" w:rsidR="00F90BDC" w:rsidRDefault="00F90BDC"/>
    <w:p w14:paraId="2752D457" w14:textId="77777777" w:rsidR="00F90BDC" w:rsidRDefault="00F90BDC">
      <w:r xmlns:w="http://schemas.openxmlformats.org/wordprocessingml/2006/main">
        <w:t xml:space="preserve">2. הדוגמה של פאולוס לחיים במצפון טוב לפני אלוהים יכולה להיות מקור לכוח ולעידוד עבורנו.</w:t>
      </w:r>
    </w:p>
    <w:p w14:paraId="2FA8DAC8" w14:textId="77777777" w:rsidR="00F90BDC" w:rsidRDefault="00F90BDC"/>
    <w:p w14:paraId="7BDE07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הרומים 14:12 - אז כל אחד מאיתנו ייתן דין וחשבון על עצמו לאלוהים.</w:t>
      </w:r>
    </w:p>
    <w:p w14:paraId="0FE387DD" w14:textId="77777777" w:rsidR="00F90BDC" w:rsidRDefault="00F90BDC"/>
    <w:p w14:paraId="26DFDE90" w14:textId="77777777" w:rsidR="00F90BDC" w:rsidRDefault="00F90BDC">
      <w:r xmlns:w="http://schemas.openxmlformats.org/wordprocessingml/2006/main">
        <w:t xml:space="preserve">2. פטרוס א' 3:16 - בעל מצפון טוב; כי בעוד שהם מדברים עליך רעה, כמו על עושי רשעים, הם יתביישו המאשימים את שיחך הטוב במשיח.</w:t>
      </w:r>
    </w:p>
    <w:p w14:paraId="7569F368" w14:textId="77777777" w:rsidR="00F90BDC" w:rsidRDefault="00F90BDC"/>
    <w:p w14:paraId="7CABC65A" w14:textId="77777777" w:rsidR="00F90BDC" w:rsidRDefault="00F90BDC">
      <w:r xmlns:w="http://schemas.openxmlformats.org/wordprocessingml/2006/main">
        <w:t xml:space="preserve">מעשי השליחים 23:2 והכוהן הגדול חנניה צוה את העומדים לידו להכותו על פיו.</w:t>
      </w:r>
    </w:p>
    <w:p w14:paraId="64E56859" w14:textId="77777777" w:rsidR="00F90BDC" w:rsidRDefault="00F90BDC"/>
    <w:p w14:paraId="4FE10FB3" w14:textId="77777777" w:rsidR="00F90BDC" w:rsidRDefault="00F90BDC">
      <w:r xmlns:w="http://schemas.openxmlformats.org/wordprocessingml/2006/main">
        <w:t xml:space="preserve">הכהן הגדול חנניה ציווה על מלוויו לתקוף פיזית את פאולוס.</w:t>
      </w:r>
    </w:p>
    <w:p w14:paraId="0824190D" w14:textId="77777777" w:rsidR="00F90BDC" w:rsidRDefault="00F90BDC"/>
    <w:p w14:paraId="6BE1C516" w14:textId="77777777" w:rsidR="00F90BDC" w:rsidRDefault="00F90BDC">
      <w:r xmlns:w="http://schemas.openxmlformats.org/wordprocessingml/2006/main">
        <w:t xml:space="preserve">1. "הסכנה שבסמכות לא צודקת"</w:t>
      </w:r>
    </w:p>
    <w:p w14:paraId="4F52D421" w14:textId="77777777" w:rsidR="00F90BDC" w:rsidRDefault="00F90BDC"/>
    <w:p w14:paraId="37A0C8A3" w14:textId="77777777" w:rsidR="00F90BDC" w:rsidRDefault="00F90BDC">
      <w:r xmlns:w="http://schemas.openxmlformats.org/wordprocessingml/2006/main">
        <w:t xml:space="preserve">2. "כוחו של אלוהים מול הסבל"</w:t>
      </w:r>
    </w:p>
    <w:p w14:paraId="2E3DD61B" w14:textId="77777777" w:rsidR="00F90BDC" w:rsidRDefault="00F90BDC"/>
    <w:p w14:paraId="154B88D4" w14:textId="77777777" w:rsidR="00F90BDC" w:rsidRDefault="00F90BDC">
      <w:r xmlns:w="http://schemas.openxmlformats.org/wordprocessingml/2006/main">
        <w:t xml:space="preserve">1. ישעיהו 30:20-21 - "ואף כי ה' נתן לכם לחם צרה ומי צרה, לא יסירו עוד מוריכם בפינה, אלא עיניכם יראו את מוריכם: ואתכם. אוזניים ישמעו מלה מאחוריך לאמור: זו הדרך, לכו בה, כשתפנו לימין, ובפנותם שמאלה.</w:t>
      </w:r>
    </w:p>
    <w:p w14:paraId="0DCCD747" w14:textId="77777777" w:rsidR="00F90BDC" w:rsidRDefault="00F90BDC"/>
    <w:p w14:paraId="066B835B" w14:textId="77777777" w:rsidR="00F90BDC" w:rsidRDefault="00F90BDC">
      <w:r xmlns:w="http://schemas.openxmlformats.org/wordprocessingml/2006/main">
        <w:t xml:space="preserve">2. מתי ה':39 - "אבל אני אומר לכם, אל תתנגדו לרעה, אבל כל מי שיכה אותך על לחיך הימנית, פנה אליו גם את השנייה."</w:t>
      </w:r>
    </w:p>
    <w:p w14:paraId="659AF540" w14:textId="77777777" w:rsidR="00F90BDC" w:rsidRDefault="00F90BDC"/>
    <w:p w14:paraId="04BF8520" w14:textId="77777777" w:rsidR="00F90BDC" w:rsidRDefault="00F90BDC">
      <w:r xmlns:w="http://schemas.openxmlformats.org/wordprocessingml/2006/main">
        <w:t xml:space="preserve">מעשי השליחים 23:3 ואז אמר לו פאולוס: אלוהים יכה אותך, חומה לבנה, כי אתה יושב לשפוט אותי על פי התורה וצווה אותי להכות בניגוד לתורה?</w:t>
      </w:r>
    </w:p>
    <w:p w14:paraId="4262CD2E" w14:textId="77777777" w:rsidR="00F90BDC" w:rsidRDefault="00F90BDC"/>
    <w:p w14:paraId="63662C29" w14:textId="77777777" w:rsidR="00F90BDC" w:rsidRDefault="00F90BDC">
      <w:r xmlns:w="http://schemas.openxmlformats.org/wordprocessingml/2006/main">
        <w:t xml:space="preserve">פאולוס נזף בכהן הגדול על שציווה להכותו בניגוד לחוק.</w:t>
      </w:r>
    </w:p>
    <w:p w14:paraId="61B9018D" w14:textId="77777777" w:rsidR="00F90BDC" w:rsidRDefault="00F90BDC"/>
    <w:p w14:paraId="117D6434" w14:textId="77777777" w:rsidR="00F90BDC" w:rsidRDefault="00F90BDC">
      <w:r xmlns:w="http://schemas.openxmlformats.org/wordprocessingml/2006/main">
        <w:t xml:space="preserve">1. חשיבות העמידה על הצדק על פי החוק.</w:t>
      </w:r>
    </w:p>
    <w:p w14:paraId="1279DA89" w14:textId="77777777" w:rsidR="00F90BDC" w:rsidRDefault="00F90BDC"/>
    <w:p w14:paraId="67C183B9" w14:textId="77777777" w:rsidR="00F90BDC" w:rsidRDefault="00F90BDC">
      <w:r xmlns:w="http://schemas.openxmlformats.org/wordprocessingml/2006/main">
        <w:t xml:space="preserve">2. איך גם מול התנגדות, עלינו להישאר איתנים באמונותינו.</w:t>
      </w:r>
    </w:p>
    <w:p w14:paraId="05E734C4" w14:textId="77777777" w:rsidR="00F90BDC" w:rsidRDefault="00F90BDC"/>
    <w:p w14:paraId="11DFED8A" w14:textId="77777777" w:rsidR="00F90BDC" w:rsidRDefault="00F90BDC">
      <w:r xmlns:w="http://schemas.openxmlformats.org/wordprocessingml/2006/main">
        <w:t xml:space="preserve">1. לוקס י"ח 1-8 - משל האלמנה המתמדת.</w:t>
      </w:r>
    </w:p>
    <w:p w14:paraId="56A892A9" w14:textId="77777777" w:rsidR="00F90BDC" w:rsidRDefault="00F90BDC"/>
    <w:p w14:paraId="1C0F3AD5" w14:textId="77777777" w:rsidR="00F90BDC" w:rsidRDefault="00F90BDC">
      <w:r xmlns:w="http://schemas.openxmlformats.org/wordprocessingml/2006/main">
        <w:t xml:space="preserve">2. האפסיים ו' 10-18 - שריון אלוהים.</w:t>
      </w:r>
    </w:p>
    <w:p w14:paraId="0F50C444" w14:textId="77777777" w:rsidR="00F90BDC" w:rsidRDefault="00F90BDC"/>
    <w:p w14:paraId="288611BD" w14:textId="77777777" w:rsidR="00F90BDC" w:rsidRDefault="00F90BDC">
      <w:r xmlns:w="http://schemas.openxmlformats.org/wordprocessingml/2006/main">
        <w:t xml:space="preserve">מעשי השליחים 23:4 ויאמרו העומדים מנגד: מכוערים אתה הכהן הגדול של אלוהים?</w:t>
      </w:r>
    </w:p>
    <w:p w14:paraId="3A633981" w14:textId="77777777" w:rsidR="00F90BDC" w:rsidRDefault="00F90BDC"/>
    <w:p w14:paraId="0BA1EC66" w14:textId="77777777" w:rsidR="00F90BDC" w:rsidRDefault="00F90BDC">
      <w:r xmlns:w="http://schemas.openxmlformats.org/wordprocessingml/2006/main">
        <w:t xml:space="preserve">התעוזה של פול לעמוד על שלו הביאה לכך שהוא הואשם בחילול השם.</w:t>
      </w:r>
    </w:p>
    <w:p w14:paraId="5DF6B30F" w14:textId="77777777" w:rsidR="00F90BDC" w:rsidRDefault="00F90BDC"/>
    <w:p w14:paraId="5C403484" w14:textId="77777777" w:rsidR="00F90BDC" w:rsidRDefault="00F90BDC">
      <w:r xmlns:w="http://schemas.openxmlformats.org/wordprocessingml/2006/main">
        <w:t xml:space="preserve">1 - "היה נועז לעמוד על שלך"</w:t>
      </w:r>
    </w:p>
    <w:p w14:paraId="262BA5A3" w14:textId="77777777" w:rsidR="00F90BDC" w:rsidRDefault="00F90BDC"/>
    <w:p w14:paraId="737E3774" w14:textId="77777777" w:rsidR="00F90BDC" w:rsidRDefault="00F90BDC">
      <w:r xmlns:w="http://schemas.openxmlformats.org/wordprocessingml/2006/main">
        <w:t xml:space="preserve">2 - "כוחן של מילים"</w:t>
      </w:r>
    </w:p>
    <w:p w14:paraId="4C2243CB" w14:textId="77777777" w:rsidR="00F90BDC" w:rsidRDefault="00F90BDC"/>
    <w:p w14:paraId="598F96E4" w14:textId="77777777" w:rsidR="00F90BDC" w:rsidRDefault="00F90BDC">
      <w:r xmlns:w="http://schemas.openxmlformats.org/wordprocessingml/2006/main">
        <w:t xml:space="preserve">1 - 1 פטרוס 3:15 - "אבל בלבך כבד את המשיח כאדון. היה מוכן תמיד לתת תשובה לכל מי שמבקש ממך לתת את הסיבה לתקווה שיש לך. אבל עשה זאת בעדינות ובכבוד."</w:t>
      </w:r>
    </w:p>
    <w:p w14:paraId="749C81FD" w14:textId="77777777" w:rsidR="00F90BDC" w:rsidRDefault="00F90BDC"/>
    <w:p w14:paraId="3333CCF5" w14:textId="77777777" w:rsidR="00F90BDC" w:rsidRDefault="00F90BDC">
      <w:r xmlns:w="http://schemas.openxmlformats.org/wordprocessingml/2006/main">
        <w:t xml:space="preserve">2 - ג'יימס א' 19 - "אחיי ואחיותיי היקרים, שימו לב לזה: כולם צריכים למהר להקשיב, לאט לדבר ולאט לכעוס."</w:t>
      </w:r>
    </w:p>
    <w:p w14:paraId="654AAB31" w14:textId="77777777" w:rsidR="00F90BDC" w:rsidRDefault="00F90BDC"/>
    <w:p w14:paraId="7C966EFB" w14:textId="77777777" w:rsidR="00F90BDC" w:rsidRDefault="00F90BDC">
      <w:r xmlns:w="http://schemas.openxmlformats.org/wordprocessingml/2006/main">
        <w:t xml:space="preserve">מעשי השליחים 23:5 ואז אמר פאולוס: לא ידעתי, אחים, כי הוא הכהן הגדול, כי כתוב, לא תדבר רע על מושל עמך.</w:t>
      </w:r>
    </w:p>
    <w:p w14:paraId="322CA0E0" w14:textId="77777777" w:rsidR="00F90BDC" w:rsidRDefault="00F90BDC"/>
    <w:p w14:paraId="7524776E" w14:textId="77777777" w:rsidR="00F90BDC" w:rsidRDefault="00F90BDC">
      <w:r xmlns:w="http://schemas.openxmlformats.org/wordprocessingml/2006/main">
        <w:t xml:space="preserve">ההגנה של פאולוס מפני ההאשמה בחילול הקודש מוכיחה את כבודו לסמכות ואת מחויבותו לפעול לפי הכתובים.</w:t>
      </w:r>
    </w:p>
    <w:p w14:paraId="1306B0CC" w14:textId="77777777" w:rsidR="00F90BDC" w:rsidRDefault="00F90BDC"/>
    <w:p w14:paraId="02B94314" w14:textId="77777777" w:rsidR="00F90BDC" w:rsidRDefault="00F90BDC">
      <w:r xmlns:w="http://schemas.openxmlformats.org/wordprocessingml/2006/main">
        <w:t xml:space="preserve">1: כבד את בעלי הסמכות ופעל לפי תורת הכתובים.</w:t>
      </w:r>
    </w:p>
    <w:p w14:paraId="184EF5E3" w14:textId="77777777" w:rsidR="00F90BDC" w:rsidRDefault="00F90BDC"/>
    <w:p w14:paraId="283BD1F9" w14:textId="77777777" w:rsidR="00F90BDC" w:rsidRDefault="00F90BDC">
      <w:r xmlns:w="http://schemas.openxmlformats.org/wordprocessingml/2006/main">
        <w:t xml:space="preserve">2: כבד את תפקידו של הכהן הגדול ואל תדבר עליהם רע.</w:t>
      </w:r>
    </w:p>
    <w:p w14:paraId="19F2F309" w14:textId="77777777" w:rsidR="00F90BDC" w:rsidRDefault="00F90BDC"/>
    <w:p w14:paraId="18624EE1" w14:textId="77777777" w:rsidR="00F90BDC" w:rsidRDefault="00F90BDC">
      <w:r xmlns:w="http://schemas.openxmlformats.org/wordprocessingml/2006/main">
        <w:t xml:space="preserve">1: הרומים 13:1-7</w:t>
      </w:r>
    </w:p>
    <w:p w14:paraId="0E78C078" w14:textId="77777777" w:rsidR="00F90BDC" w:rsidRDefault="00F90BDC"/>
    <w:p w14:paraId="497C6DF2" w14:textId="77777777" w:rsidR="00F90BDC" w:rsidRDefault="00F90BDC">
      <w:r xmlns:w="http://schemas.openxmlformats.org/wordprocessingml/2006/main">
        <w:t xml:space="preserve">2:1 פטרוס 2:13-17</w:t>
      </w:r>
    </w:p>
    <w:p w14:paraId="4592B927" w14:textId="77777777" w:rsidR="00F90BDC" w:rsidRDefault="00F90BDC"/>
    <w:p w14:paraId="28D5D7A6" w14:textId="77777777" w:rsidR="00F90BDC" w:rsidRDefault="00F90BDC">
      <w:r xmlns:w="http://schemas.openxmlformats.org/wordprocessingml/2006/main">
        <w:t xml:space="preserve">מעשי השליחים 23:6 אך כאשר הבחין פאולוס שחלקם האחד הם צדוקים והפרושים האחרים, הוא קרא במועצה, אנשים ואחים, אני פרוש בן פרושים: על תקוותם ותחיית המתים. קוראים לי בשאלה.</w:t>
      </w:r>
    </w:p>
    <w:p w14:paraId="2EBEC3E9" w14:textId="77777777" w:rsidR="00F90BDC" w:rsidRDefault="00F90BDC"/>
    <w:p w14:paraId="676E9BDB" w14:textId="77777777" w:rsidR="00F90BDC" w:rsidRDefault="00F90BDC">
      <w:r xmlns:w="http://schemas.openxmlformats.org/wordprocessingml/2006/main">
        <w:t xml:space="preserve">פאולוס, בהיותו מודע לשני הצדדים שנכחו במועצה, הכריז על עצמו כפרוש והצהיר שהוא נחקר לגבי תקוותם ותחיית המתים.</w:t>
      </w:r>
    </w:p>
    <w:p w14:paraId="195E1513" w14:textId="77777777" w:rsidR="00F90BDC" w:rsidRDefault="00F90BDC"/>
    <w:p w14:paraId="495B3EB0" w14:textId="77777777" w:rsidR="00F90BDC" w:rsidRDefault="00F90BDC">
      <w:r xmlns:w="http://schemas.openxmlformats.org/wordprocessingml/2006/main">
        <w:t xml:space="preserve">1. התקווה ותחיית המתים - מעשי השליחים כג:6</w:t>
      </w:r>
    </w:p>
    <w:p w14:paraId="4C80B609" w14:textId="77777777" w:rsidR="00F90BDC" w:rsidRDefault="00F90BDC"/>
    <w:p w14:paraId="00D457C8" w14:textId="77777777" w:rsidR="00F90BDC" w:rsidRDefault="00F90BDC">
      <w:r xmlns:w="http://schemas.openxmlformats.org/wordprocessingml/2006/main">
        <w:t xml:space="preserve">2. עמידה איתנה באמונתך - מעשי השליחים 23:6</w:t>
      </w:r>
    </w:p>
    <w:p w14:paraId="6D384555" w14:textId="77777777" w:rsidR="00F90BDC" w:rsidRDefault="00F90BDC"/>
    <w:p w14:paraId="22C8B821" w14:textId="77777777" w:rsidR="00F90BDC" w:rsidRDefault="00F90BDC">
      <w:r xmlns:w="http://schemas.openxmlformats.org/wordprocessingml/2006/main">
        <w:t xml:space="preserve">1. הרומים י':9-10 - שאם תודה בפיך באדון ישוע, ותאמין בלבך שאלוהים הקים אותו מן המתים, תיוושע.</w:t>
      </w:r>
    </w:p>
    <w:p w14:paraId="094C9EBC" w14:textId="77777777" w:rsidR="00F90BDC" w:rsidRDefault="00F90BDC"/>
    <w:p w14:paraId="5B72567B" w14:textId="77777777" w:rsidR="00F90BDC" w:rsidRDefault="00F90BDC">
      <w:r xmlns:w="http://schemas.openxmlformats.org/wordprocessingml/2006/main">
        <w:t xml:space="preserve">2. פטרוס א' 3-4 - ברוך אלוהים ואביו של אדוננו ישוע המשיח, אשר על פי רחמיו הרבים הוליד אותנו לתקווה חיה בתחיית ישוע המשיח מן המתים.</w:t>
      </w:r>
    </w:p>
    <w:p w14:paraId="4C6C91C3" w14:textId="77777777" w:rsidR="00F90BDC" w:rsidRDefault="00F90BDC"/>
    <w:p w14:paraId="7C20C0F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מעשי השליחים 23:7 וכאשר אמר זאת, התעוררה מחלוקת בין הפרושים והצדוקים, ויתחלק ההמון.</w:t>
      </w:r>
    </w:p>
    <w:p w14:paraId="0F9725B0" w14:textId="77777777" w:rsidR="00F90BDC" w:rsidRDefault="00F90BDC"/>
    <w:p w14:paraId="348D8AB5" w14:textId="77777777" w:rsidR="00F90BDC" w:rsidRDefault="00F90BDC">
      <w:r xmlns:w="http://schemas.openxmlformats.org/wordprocessingml/2006/main">
        <w:t xml:space="preserve">הפרושים והצדוקים התווכחו בינם לבין עצמם, והביאו לקהל מפולג.</w:t>
      </w:r>
    </w:p>
    <w:p w14:paraId="350F1D51" w14:textId="77777777" w:rsidR="00F90BDC" w:rsidRDefault="00F90BDC"/>
    <w:p w14:paraId="1FE484EB" w14:textId="77777777" w:rsidR="00F90BDC" w:rsidRDefault="00F90BDC">
      <w:r xmlns:w="http://schemas.openxmlformats.org/wordprocessingml/2006/main">
        <w:t xml:space="preserve">1. סכנת הפילוג: איך להימנע משיח שמעמיד אותנו אחד מול השני</w:t>
      </w:r>
    </w:p>
    <w:p w14:paraId="1CCBF2B5" w14:textId="77777777" w:rsidR="00F90BDC" w:rsidRDefault="00F90BDC"/>
    <w:p w14:paraId="572ABA3B" w14:textId="77777777" w:rsidR="00F90BDC" w:rsidRDefault="00F90BDC">
      <w:r xmlns:w="http://schemas.openxmlformats.org/wordprocessingml/2006/main">
        <w:t xml:space="preserve">2. גישור על הפער: ללמוד לכבד ולהעריך את ההבדלים שלנו</w:t>
      </w:r>
    </w:p>
    <w:p w14:paraId="1D375748" w14:textId="77777777" w:rsidR="00F90BDC" w:rsidRDefault="00F90BDC"/>
    <w:p w14:paraId="6F1C2392" w14:textId="77777777" w:rsidR="00F90BDC" w:rsidRDefault="00F90BDC">
      <w:r xmlns:w="http://schemas.openxmlformats.org/wordprocessingml/2006/main">
        <w:t xml:space="preserve">1. משלי י"ח, יט - "אח נעלב יותר בלתי נכנע מעיר מבוצרת, וסכסוכים הם כשערי המצודה המסורגים".</w:t>
      </w:r>
    </w:p>
    <w:p w14:paraId="258D7DA5" w14:textId="77777777" w:rsidR="00F90BDC" w:rsidRDefault="00F90BDC"/>
    <w:p w14:paraId="4019E21B" w14:textId="77777777" w:rsidR="00F90BDC" w:rsidRDefault="00F90BDC">
      <w:r xmlns:w="http://schemas.openxmlformats.org/wordprocessingml/2006/main">
        <w:t xml:space="preserve">2. האפסיים ד'2-3 - "בכל ענווה ועדינות, בסבלנות, גילוי סובלנות זה לזה באהבה, חרוץ לשמור על אחדות הרוח בקשר השלום".</w:t>
      </w:r>
    </w:p>
    <w:p w14:paraId="3C04045E" w14:textId="77777777" w:rsidR="00F90BDC" w:rsidRDefault="00F90BDC"/>
    <w:p w14:paraId="01286CD5" w14:textId="77777777" w:rsidR="00F90BDC" w:rsidRDefault="00F90BDC">
      <w:r xmlns:w="http://schemas.openxmlformats.org/wordprocessingml/2006/main">
        <w:t xml:space="preserve">מעשי השליחים 23:8 כי הצדוקים אומרים שאין תקומה, לא מלאך ולא רוח: אבל הפרושים מודים על שניהם.</w:t>
      </w:r>
    </w:p>
    <w:p w14:paraId="06E3E353" w14:textId="77777777" w:rsidR="00F90BDC" w:rsidRDefault="00F90BDC"/>
    <w:p w14:paraId="6F94A69D" w14:textId="77777777" w:rsidR="00F90BDC" w:rsidRDefault="00F90BDC">
      <w:r xmlns:w="http://schemas.openxmlformats.org/wordprocessingml/2006/main">
        <w:t xml:space="preserve">לפרושים ולצדוקים היו דעות שונות לגבי תחיית המתים, המלאכים והרוח.</w:t>
      </w:r>
    </w:p>
    <w:p w14:paraId="34C8DAF8" w14:textId="77777777" w:rsidR="00F90BDC" w:rsidRDefault="00F90BDC"/>
    <w:p w14:paraId="18853CFB" w14:textId="77777777" w:rsidR="00F90BDC" w:rsidRDefault="00F90BDC">
      <w:r xmlns:w="http://schemas.openxmlformats.org/wordprocessingml/2006/main">
        <w:t xml:space="preserve">1: אסור לנו לאבד לעולם את האמונה בתחיית המתים ובקיומם של מלאכים ורוחות.</w:t>
      </w:r>
    </w:p>
    <w:p w14:paraId="4A811757" w14:textId="77777777" w:rsidR="00F90BDC" w:rsidRDefault="00F90BDC"/>
    <w:p w14:paraId="55693A3F" w14:textId="77777777" w:rsidR="00F90BDC" w:rsidRDefault="00F90BDC">
      <w:r xmlns:w="http://schemas.openxmlformats.org/wordprocessingml/2006/main">
        <w:t xml:space="preserve">2: הצדוקים טעו בחוסר אמונתם בתחייה וברוחות, והפרושים צדקו באמונתם.</w:t>
      </w:r>
    </w:p>
    <w:p w14:paraId="40EC7454" w14:textId="77777777" w:rsidR="00F90BDC" w:rsidRDefault="00F90BDC"/>
    <w:p w14:paraId="4A379481" w14:textId="77777777" w:rsidR="00F90BDC" w:rsidRDefault="00F90BDC">
      <w:r xmlns:w="http://schemas.openxmlformats.org/wordprocessingml/2006/main">
        <w:t xml:space="preserve">1:1 תסלוניקים 4:13-14 - אבל לא הייתי רוצה שתהיו בורים, אחים, באשר ישנים, שלא תצערו, כמו אחרים שאין להם תקווה. כי אם אנו מאמינים </w:t>
      </w:r>
      <w:r xmlns:w="http://schemas.openxmlformats.org/wordprocessingml/2006/main">
        <w:lastRenderedPageBreak xmlns:w="http://schemas.openxmlformats.org/wordprocessingml/2006/main"/>
      </w:r>
      <w:r xmlns:w="http://schemas.openxmlformats.org/wordprocessingml/2006/main">
        <w:t xml:space="preserve">שישוע מת וקם, כך גם את הישנים בישוע יביא עמו אלוהים.</w:t>
      </w:r>
    </w:p>
    <w:p w14:paraId="5148F879" w14:textId="77777777" w:rsidR="00F90BDC" w:rsidRDefault="00F90BDC"/>
    <w:p w14:paraId="77710B1A" w14:textId="77777777" w:rsidR="00F90BDC" w:rsidRDefault="00F90BDC">
      <w:r xmlns:w="http://schemas.openxmlformats.org/wordprocessingml/2006/main">
        <w:t xml:space="preserve">ב: העברים י"ב 22-23 - אבל אתם באתם אל הר ציון ואל עיר אלוהים חיים ירושלים השמימית ואל קהל מלאכים אין ספור, אל האסיפה הכללית וכנסיית הבכורים אשר הם. כתוב בשמים, ואל אלוהים השופט של הכל, ולרוחות האנשים הצדיקים השלמות.</w:t>
      </w:r>
    </w:p>
    <w:p w14:paraId="46C3D9C8" w14:textId="77777777" w:rsidR="00F90BDC" w:rsidRDefault="00F90BDC"/>
    <w:p w14:paraId="6286B8E0" w14:textId="77777777" w:rsidR="00F90BDC" w:rsidRDefault="00F90BDC">
      <w:r xmlns:w="http://schemas.openxmlformats.org/wordprocessingml/2006/main">
        <w:t xml:space="preserve">מעשי השליחים 23:9 ויתעוררה זעקה גדולה, וקמו הסופרים מחלק הפרושים, והתחבטו לאמר, אין אנו מוצאים רע באיש הזה, אבל אם דבר אליו רוח או מלאך, הבה לנו. לא להילחם באלוהים.</w:t>
      </w:r>
    </w:p>
    <w:p w14:paraId="656F66CE" w14:textId="77777777" w:rsidR="00F90BDC" w:rsidRDefault="00F90BDC"/>
    <w:p w14:paraId="7DC7C938" w14:textId="77777777" w:rsidR="00F90BDC" w:rsidRDefault="00F90BDC">
      <w:r xmlns:w="http://schemas.openxmlformats.org/wordprocessingml/2006/main">
        <w:t xml:space="preserve">סופרי הפרושים, לאחר ששמעו את הגנתו של פאולוס, הגיעו למסקנה שהם לא יכלו למצוא בו כל פגם ושכל תקשורת שהיה לו בוודאי הגיע ממקור רוחני.</w:t>
      </w:r>
    </w:p>
    <w:p w14:paraId="747F681F" w14:textId="77777777" w:rsidR="00F90BDC" w:rsidRDefault="00F90BDC"/>
    <w:p w14:paraId="56CA53FD" w14:textId="77777777" w:rsidR="00F90BDC" w:rsidRDefault="00F90BDC">
      <w:r xmlns:w="http://schemas.openxmlformats.org/wordprocessingml/2006/main">
        <w:t xml:space="preserve">1. הצורך בנאמנות לאלוהים בחיינו</w:t>
      </w:r>
    </w:p>
    <w:p w14:paraId="2B04EBF3" w14:textId="77777777" w:rsidR="00F90BDC" w:rsidRDefault="00F90BDC"/>
    <w:p w14:paraId="76DC9759" w14:textId="77777777" w:rsidR="00F90BDC" w:rsidRDefault="00F90BDC">
      <w:r xmlns:w="http://schemas.openxmlformats.org/wordprocessingml/2006/main">
        <w:t xml:space="preserve">2. כוח ההקשבה לקול אלוהים</w:t>
      </w:r>
    </w:p>
    <w:p w14:paraId="07A73BE1" w14:textId="77777777" w:rsidR="00F90BDC" w:rsidRDefault="00F90BDC"/>
    <w:p w14:paraId="35B0D4AC" w14:textId="77777777" w:rsidR="00F90BDC" w:rsidRDefault="00F90BDC">
      <w:r xmlns:w="http://schemas.openxmlformats.org/wordprocessingml/2006/main">
        <w:t xml:space="preserve">1. משלי ג 5-6: בטח בה' בכל לבבך ואל תישען על הבנתך; בכל דרכיך הכרת אותו, והוא ישר נתיבותיך.</w:t>
      </w:r>
    </w:p>
    <w:p w14:paraId="5BDB8B39" w14:textId="77777777" w:rsidR="00F90BDC" w:rsidRDefault="00F90BDC"/>
    <w:p w14:paraId="1078E127" w14:textId="77777777" w:rsidR="00F90BDC" w:rsidRDefault="00F90BDC">
      <w:r xmlns:w="http://schemas.openxmlformats.org/wordprocessingml/2006/main">
        <w:t xml:space="preserve">2. מתי ו' 10: תבוא מלכותך, ייעשה רצונך, על הארץ כמו בשמים.</w:t>
      </w:r>
    </w:p>
    <w:p w14:paraId="086247AC" w14:textId="77777777" w:rsidR="00F90BDC" w:rsidRDefault="00F90BDC"/>
    <w:p w14:paraId="3D64554C" w14:textId="77777777" w:rsidR="00F90BDC" w:rsidRDefault="00F90BDC">
      <w:r xmlns:w="http://schemas.openxmlformats.org/wordprocessingml/2006/main">
        <w:t xml:space="preserve">מעשי השליחים 23:10 וכאשר נוצרה מחלוקת גדולה, המפקד הראשי, מחשש שמא יגרמו את פול לחתיכות מהם, ציווה על החיילים לרדת ולקחת אותו בכוח מקרבם ולהביאו אל החיילים. הטירה.</w:t>
      </w:r>
    </w:p>
    <w:p w14:paraId="4D2906D8" w14:textId="77777777" w:rsidR="00F90BDC" w:rsidRDefault="00F90BDC"/>
    <w:p w14:paraId="39F87C30" w14:textId="77777777" w:rsidR="00F90BDC" w:rsidRDefault="00F90BDC">
      <w:r xmlns:w="http://schemas.openxmlformats.org/wordprocessingml/2006/main">
        <w:t xml:space="preserve">מחלוקת גדולה התעוררה בין העם והקברניט הראשי, מחשש לשלומו של פאולוס, ציווה על החיילים לקחת אותו בכוח ולהכניסו לטירה.</w:t>
      </w:r>
    </w:p>
    <w:p w14:paraId="0CC1109D" w14:textId="77777777" w:rsidR="00F90BDC" w:rsidRDefault="00F90BDC"/>
    <w:p w14:paraId="65A6FBF9" w14:textId="77777777" w:rsidR="00F90BDC" w:rsidRDefault="00F90BDC">
      <w:r xmlns:w="http://schemas.openxmlformats.org/wordprocessingml/2006/main">
        <w:t xml:space="preserve">1. שים את מבטך באלוהים כדי להגן עליך בעת צרה</w:t>
      </w:r>
    </w:p>
    <w:p w14:paraId="521D6E5A" w14:textId="77777777" w:rsidR="00F90BDC" w:rsidRDefault="00F90BDC"/>
    <w:p w14:paraId="4E1F45F1" w14:textId="77777777" w:rsidR="00F90BDC" w:rsidRDefault="00F90BDC">
      <w:r xmlns:w="http://schemas.openxmlformats.org/wordprocessingml/2006/main">
        <w:t xml:space="preserve">2. החשיבות של לשים את האחרים במקום הראשון כדי לעזור להגן עליהם</w:t>
      </w:r>
    </w:p>
    <w:p w14:paraId="20CB00D3" w14:textId="77777777" w:rsidR="00F90BDC" w:rsidRDefault="00F90BDC"/>
    <w:p w14:paraId="26EB6310" w14:textId="77777777" w:rsidR="00F90BDC" w:rsidRDefault="00F90BDC">
      <w:r xmlns:w="http://schemas.openxmlformats.org/wordprocessingml/2006/main">
        <w:t xml:space="preserve">1. תהילים 46:1 "אלוהים הוא מקלטנו וכוחנו, עזר תמידי בצרה".</w:t>
      </w:r>
    </w:p>
    <w:p w14:paraId="2F44306F" w14:textId="77777777" w:rsidR="00F90BDC" w:rsidRDefault="00F90BDC"/>
    <w:p w14:paraId="6602E112" w14:textId="77777777" w:rsidR="00F90BDC" w:rsidRDefault="00F90BDC">
      <w:r xmlns:w="http://schemas.openxmlformats.org/wordprocessingml/2006/main">
        <w:t xml:space="preserve">2. מתי 22:39 "והשני דומה לו: 'ואהבת לרעך כמוך'".</w:t>
      </w:r>
    </w:p>
    <w:p w14:paraId="17816C13" w14:textId="77777777" w:rsidR="00F90BDC" w:rsidRDefault="00F90BDC"/>
    <w:p w14:paraId="5B1BC408" w14:textId="77777777" w:rsidR="00F90BDC" w:rsidRDefault="00F90BDC">
      <w:r xmlns:w="http://schemas.openxmlformats.org/wordprocessingml/2006/main">
        <w:t xml:space="preserve">מעשי השליחים 23:11 ובלילה שלאחר מכן עמד ה' לידו, ואמר, תעודד, פאולוס, כי כפי שהעדת עלי בירושלים, כן עליך להעיד גם ברומא.</w:t>
      </w:r>
    </w:p>
    <w:p w14:paraId="533C4A69" w14:textId="77777777" w:rsidR="00F90BDC" w:rsidRDefault="00F90BDC"/>
    <w:p w14:paraId="4AFF8060" w14:textId="77777777" w:rsidR="00F90BDC" w:rsidRDefault="00F90BDC">
      <w:r xmlns:w="http://schemas.openxmlformats.org/wordprocessingml/2006/main">
        <w:t xml:space="preserve">האדון התגלה לפול במהלך הלילה ועודד אותו להמשיך להעיד עליו ברומא, בדיוק כפי שעשה בירושלים.</w:t>
      </w:r>
    </w:p>
    <w:p w14:paraId="46ECC1BC" w14:textId="77777777" w:rsidR="00F90BDC" w:rsidRDefault="00F90BDC"/>
    <w:p w14:paraId="03D1217E" w14:textId="77777777" w:rsidR="00F90BDC" w:rsidRDefault="00F90BDC">
      <w:r xmlns:w="http://schemas.openxmlformats.org/wordprocessingml/2006/main">
        <w:t xml:space="preserve">1. התמידו בעדות ה' - מעשי השליחים כ"ג:11</w:t>
      </w:r>
    </w:p>
    <w:p w14:paraId="08FE8A3C" w14:textId="77777777" w:rsidR="00F90BDC" w:rsidRDefault="00F90BDC"/>
    <w:p w14:paraId="2809E0C3" w14:textId="77777777" w:rsidR="00F90BDC" w:rsidRDefault="00F90BDC">
      <w:r xmlns:w="http://schemas.openxmlformats.org/wordprocessingml/2006/main">
        <w:t xml:space="preserve">2. אומץ בזמנים קשים - מעשי השליחים 23:11</w:t>
      </w:r>
    </w:p>
    <w:p w14:paraId="1E005ED3" w14:textId="77777777" w:rsidR="00F90BDC" w:rsidRDefault="00F90BDC"/>
    <w:p w14:paraId="0F429128" w14:textId="77777777" w:rsidR="00F90BDC" w:rsidRDefault="00F90BDC">
      <w:r xmlns:w="http://schemas.openxmlformats.org/wordprocessingml/2006/main">
        <w:t xml:space="preserve">1. ישעיהו 40:31 - אבל המחכים ליהוה יחדשו כוחם; הם יעלו בכנפיים כנשרים; ירוצו, ולא יימאסו; וַיֵּלְכוּ, וְלֹא יִהְיֶה.</w:t>
      </w:r>
    </w:p>
    <w:p w14:paraId="07C77078" w14:textId="77777777" w:rsidR="00F90BDC" w:rsidRDefault="00F90BDC"/>
    <w:p w14:paraId="09326345" w14:textId="77777777" w:rsidR="00F90BDC" w:rsidRDefault="00F90BDC">
      <w:r xmlns:w="http://schemas.openxmlformats.org/wordprocessingml/2006/main">
        <w:t xml:space="preserve">2. הרומים ח':37-39 - לא, בכל הדברים האלה אנחנו יותר מכובשים בזכותו שאהב אותנו. כי אני משוכנע, שלא מוות, ולא חיים, ולא מלאכים, ולא נסיכויות, ולא כוחות, ולא דברים נוכחים ולא דברים שיבואו, ולא גובה ולא עומק ולא כל יצור אחר, לא יוכלו להפריד בינינו לבין האהבה. של אלוהים, אשר במשיח ישוע אדוננו.</w:t>
      </w:r>
    </w:p>
    <w:p w14:paraId="6D16FFF7" w14:textId="77777777" w:rsidR="00F90BDC" w:rsidRDefault="00F90BDC"/>
    <w:p w14:paraId="2666A5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מעשי השליחים 23:12 וכאשר היה יום, התאגדו אחדים מהיהודים וכרתו את עצמם בקללה, ואמרו כי לא יאכלו ולא ישתו עד שיהרגו את פול.</w:t>
      </w:r>
    </w:p>
    <w:p w14:paraId="4AF6B262" w14:textId="77777777" w:rsidR="00F90BDC" w:rsidRDefault="00F90BDC"/>
    <w:p w14:paraId="752626ED" w14:textId="77777777" w:rsidR="00F90BDC" w:rsidRDefault="00F90BDC">
      <w:r xmlns:w="http://schemas.openxmlformats.org/wordprocessingml/2006/main">
        <w:t xml:space="preserve">קבוצה של יהודים זממה להרוג את פול על ידי שבועה לא לאכול או לשתות עד שיצליחו במשימתם.</w:t>
      </w:r>
    </w:p>
    <w:p w14:paraId="53B03D52" w14:textId="77777777" w:rsidR="00F90BDC" w:rsidRDefault="00F90BDC"/>
    <w:p w14:paraId="2B2D49EF" w14:textId="77777777" w:rsidR="00F90BDC" w:rsidRDefault="00F90BDC">
      <w:r xmlns:w="http://schemas.openxmlformats.org/wordprocessingml/2006/main">
        <w:t xml:space="preserve">1. נאמנותו של אלוהים ניכרת מול תוכניות ותכניות רעות.</w:t>
      </w:r>
    </w:p>
    <w:p w14:paraId="037A12D2" w14:textId="77777777" w:rsidR="00F90BDC" w:rsidRDefault="00F90BDC"/>
    <w:p w14:paraId="7D30B037" w14:textId="77777777" w:rsidR="00F90BDC" w:rsidRDefault="00F90BDC">
      <w:r xmlns:w="http://schemas.openxmlformats.org/wordprocessingml/2006/main">
        <w:t xml:space="preserve">2. נוכל ללמוד לסמוך על הגנתו של אלוהים גם מול סכנה.</w:t>
      </w:r>
    </w:p>
    <w:p w14:paraId="4FE53B72" w14:textId="77777777" w:rsidR="00F90BDC" w:rsidRDefault="00F90BDC"/>
    <w:p w14:paraId="28265BDB" w14:textId="77777777" w:rsidR="00F90BDC" w:rsidRDefault="00F90BDC">
      <w:r xmlns:w="http://schemas.openxmlformats.org/wordprocessingml/2006/main">
        <w:t xml:space="preserve">1. תהילים 56:3-4 - "כאשר אני מפחד, אני שם בך מבטח. באלוהים, שאת דברו אני משבח, באלוהים אני בוטח; אני לא אפחד. מה בשר יכול לעשות לי?"</w:t>
      </w:r>
    </w:p>
    <w:p w14:paraId="629EB96C" w14:textId="77777777" w:rsidR="00F90BDC" w:rsidRDefault="00F90BDC"/>
    <w:p w14:paraId="7E3C4E67" w14:textId="77777777" w:rsidR="00F90BDC" w:rsidRDefault="00F90BDC">
      <w:r xmlns:w="http://schemas.openxmlformats.org/wordprocessingml/2006/main">
        <w:t xml:space="preserve">2. הרומים ח' 28-29 - "ואנחנו יודעים כי לאוהבי אלוהים פועלים הכל לטובה, לאלה שנקראים לפי תכליתו. גם לאלה שהכיר מראש, הוא גזר מראש להתדמות לצלם בנו, כדי שיהיה בכור בין אחים רבים".</w:t>
      </w:r>
    </w:p>
    <w:p w14:paraId="6A98D461" w14:textId="77777777" w:rsidR="00F90BDC" w:rsidRDefault="00F90BDC"/>
    <w:p w14:paraId="04187CF6" w14:textId="77777777" w:rsidR="00F90BDC" w:rsidRDefault="00F90BDC">
      <w:r xmlns:w="http://schemas.openxmlformats.org/wordprocessingml/2006/main">
        <w:t xml:space="preserve">מעשי השליחים 23:13 והם היו יותר מארבעים אשר עשו את הקשר הזה.</w:t>
      </w:r>
    </w:p>
    <w:p w14:paraId="3A7E962D" w14:textId="77777777" w:rsidR="00F90BDC" w:rsidRDefault="00F90BDC"/>
    <w:p w14:paraId="255407A7" w14:textId="77777777" w:rsidR="00F90BDC" w:rsidRDefault="00F90BDC">
      <w:r xmlns:w="http://schemas.openxmlformats.org/wordprocessingml/2006/main">
        <w:t xml:space="preserve">הקטע מגלה שארבעים אנשים קשרו קשר נגד פול.</w:t>
      </w:r>
    </w:p>
    <w:p w14:paraId="23B65A33" w14:textId="77777777" w:rsidR="00F90BDC" w:rsidRDefault="00F90BDC"/>
    <w:p w14:paraId="25AF29C6" w14:textId="77777777" w:rsidR="00F90BDC" w:rsidRDefault="00F90BDC">
      <w:r xmlns:w="http://schemas.openxmlformats.org/wordprocessingml/2006/main">
        <w:t xml:space="preserve">1. אלוהים תמיד יגן על משרתיו הנאמנים, לא משנה כמה הסיכויים גדולים.</w:t>
      </w:r>
    </w:p>
    <w:p w14:paraId="4BE26333" w14:textId="77777777" w:rsidR="00F90BDC" w:rsidRDefault="00F90BDC"/>
    <w:p w14:paraId="4704864D" w14:textId="77777777" w:rsidR="00F90BDC" w:rsidRDefault="00F90BDC">
      <w:r xmlns:w="http://schemas.openxmlformats.org/wordprocessingml/2006/main">
        <w:t xml:space="preserve">2. גם מול התנגדות מוחצת, עלינו תמיד לעמוד איתן באמונתנו.</w:t>
      </w:r>
    </w:p>
    <w:p w14:paraId="13A10B98" w14:textId="77777777" w:rsidR="00F90BDC" w:rsidRDefault="00F90BDC"/>
    <w:p w14:paraId="244694F8" w14:textId="77777777" w:rsidR="00F90BDC" w:rsidRDefault="00F90BDC">
      <w:r xmlns:w="http://schemas.openxmlformats.org/wordprocessingml/2006/main">
        <w:t xml:space="preserve">1. ישעיהו 54:17 "שום נשק שייווצר נגדך לא ישגשג"</w:t>
      </w:r>
    </w:p>
    <w:p w14:paraId="42CDC443" w14:textId="77777777" w:rsidR="00F90BDC" w:rsidRDefault="00F90BDC"/>
    <w:p w14:paraId="6AEF13D5" w14:textId="77777777" w:rsidR="00F90BDC" w:rsidRDefault="00F90BDC">
      <w:r xmlns:w="http://schemas.openxmlformats.org/wordprocessingml/2006/main">
        <w:t xml:space="preserve">2. הרומים 8:31 "אז מה נגיד על הדברים האלה? אם אלוהים בעדנו, מי יכול להיות נגדנו?"</w:t>
      </w:r>
    </w:p>
    <w:p w14:paraId="70D8B5E2" w14:textId="77777777" w:rsidR="00F90BDC" w:rsidRDefault="00F90BDC"/>
    <w:p w14:paraId="44C68155" w14:textId="77777777" w:rsidR="00F90BDC" w:rsidRDefault="00F90BDC">
      <w:r xmlns:w="http://schemas.openxmlformats.org/wordprocessingml/2006/main">
        <w:t xml:space="preserve">מעשי השליחים 23:14 ויבואו אל ראשי הכוהנים והזקנים ואמרו: אספנו את עצמנו בקללה גדולה שלא נאכל דבר עד שנהרגנו את פול.</w:t>
      </w:r>
    </w:p>
    <w:p w14:paraId="0E5C78D1" w14:textId="77777777" w:rsidR="00F90BDC" w:rsidRDefault="00F90BDC"/>
    <w:p w14:paraId="0C93A2BA" w14:textId="77777777" w:rsidR="00F90BDC" w:rsidRDefault="00F90BDC">
      <w:r xmlns:w="http://schemas.openxmlformats.org/wordprocessingml/2006/main">
        <w:t xml:space="preserve">המנהיגים היהודים כל כך כעסו על פאולוס שהם נשבעו לא לאכול עד שיהרגו אותו.</w:t>
      </w:r>
    </w:p>
    <w:p w14:paraId="16D660E9" w14:textId="77777777" w:rsidR="00F90BDC" w:rsidRDefault="00F90BDC"/>
    <w:p w14:paraId="39508BFC" w14:textId="77777777" w:rsidR="00F90BDC" w:rsidRDefault="00F90BDC">
      <w:r xmlns:w="http://schemas.openxmlformats.org/wordprocessingml/2006/main">
        <w:t xml:space="preserve">1. הסכנה של רגשות בלתי מבוקרים: עיון במעשי השליחים 23:14</w:t>
      </w:r>
    </w:p>
    <w:p w14:paraId="62170502" w14:textId="77777777" w:rsidR="00F90BDC" w:rsidRDefault="00F90BDC"/>
    <w:p w14:paraId="2827FBFD" w14:textId="77777777" w:rsidR="00F90BDC" w:rsidRDefault="00F90BDC">
      <w:r xmlns:w="http://schemas.openxmlformats.org/wordprocessingml/2006/main">
        <w:t xml:space="preserve">2. כוחה של הגנת אלוהים: עיון במעשי השליחים 23:14</w:t>
      </w:r>
    </w:p>
    <w:p w14:paraId="20FADFB8" w14:textId="77777777" w:rsidR="00F90BDC" w:rsidRDefault="00F90BDC"/>
    <w:p w14:paraId="53656245" w14:textId="77777777" w:rsidR="00F90BDC" w:rsidRDefault="00F90BDC">
      <w:r xmlns:w="http://schemas.openxmlformats.org/wordprocessingml/2006/main">
        <w:t xml:space="preserve">1. משלי כ"ט, יא - שוטה נותן פורקן מלא לרוחו, אבל חכם עוצר אותה בשקט.</w:t>
      </w:r>
    </w:p>
    <w:p w14:paraId="7377D564" w14:textId="77777777" w:rsidR="00F90BDC" w:rsidRDefault="00F90BDC"/>
    <w:p w14:paraId="574265D9" w14:textId="77777777" w:rsidR="00F90BDC" w:rsidRDefault="00F90BDC">
      <w:r xmlns:w="http://schemas.openxmlformats.org/wordprocessingml/2006/main">
        <w:t xml:space="preserve">2. תהילים 91:11 - כי יצווה עליך את מלאכיו לשמור עליך בכל דרכיך.</w:t>
      </w:r>
    </w:p>
    <w:p w14:paraId="294A0DE0" w14:textId="77777777" w:rsidR="00F90BDC" w:rsidRDefault="00F90BDC"/>
    <w:p w14:paraId="19030E43" w14:textId="77777777" w:rsidR="00F90BDC" w:rsidRDefault="00F90BDC">
      <w:r xmlns:w="http://schemas.openxmlformats.org/wordprocessingml/2006/main">
        <w:t xml:space="preserve">מעשי השליחים 23:15 ועתה, אתם עם המועצה מסמנים לראש החובל כי הוא יוריד אותו אליכם מחר, כאילו תשאלו עליו דבר מושלם יותר: ואנחנו, או אי פעם שהוא יתקרב, מוכנים להרוג אותו. .</w:t>
      </w:r>
    </w:p>
    <w:p w14:paraId="2546E98C" w14:textId="77777777" w:rsidR="00F90BDC" w:rsidRDefault="00F90BDC"/>
    <w:p w14:paraId="2C7A6518" w14:textId="77777777" w:rsidR="00F90BDC" w:rsidRDefault="00F90BDC">
      <w:r xmlns:w="http://schemas.openxmlformats.org/wordprocessingml/2006/main">
        <w:t xml:space="preserve">המועצה היהודית דוחקת בקפטן הרומי להביא את פול לפניהם למחרת, כדי שיוכלו לחקור אותו עוד יותר, והם מוכנים להרוג אותו.</w:t>
      </w:r>
    </w:p>
    <w:p w14:paraId="6E851D43" w14:textId="77777777" w:rsidR="00F90BDC" w:rsidRDefault="00F90BDC"/>
    <w:p w14:paraId="03C0817D" w14:textId="77777777" w:rsidR="00F90BDC" w:rsidRDefault="00F90BDC">
      <w:r xmlns:w="http://schemas.openxmlformats.org/wordprocessingml/2006/main">
        <w:t xml:space="preserve">1. הסכנה של דחיית המסר של אלוהים: מחקר בחייו של פאולוס</w:t>
      </w:r>
    </w:p>
    <w:p w14:paraId="0B344C7D" w14:textId="77777777" w:rsidR="00F90BDC" w:rsidRDefault="00F90BDC"/>
    <w:p w14:paraId="70671419" w14:textId="77777777" w:rsidR="00F90BDC" w:rsidRDefault="00F90BDC">
      <w:r xmlns:w="http://schemas.openxmlformats.org/wordprocessingml/2006/main">
        <w:t xml:space="preserve">2. ערך ההתמדה בזמנים קשים</w:t>
      </w:r>
    </w:p>
    <w:p w14:paraId="3D7B083B" w14:textId="77777777" w:rsidR="00F90BDC" w:rsidRDefault="00F90BDC"/>
    <w:p w14:paraId="33F790BB" w14:textId="77777777" w:rsidR="00F90BDC" w:rsidRDefault="00F90BDC">
      <w:r xmlns:w="http://schemas.openxmlformats.org/wordprocessingml/2006/main">
        <w:t xml:space="preserve">1. הרומים 8:31-39 - הביטחון והעוצמה של אהבתו של אלוהים בעיצומו של הסבל.</w:t>
      </w:r>
    </w:p>
    <w:p w14:paraId="3B7832D8" w14:textId="77777777" w:rsidR="00F90BDC" w:rsidRDefault="00F90BDC"/>
    <w:p w14:paraId="0D436B4D" w14:textId="77777777" w:rsidR="00F90BDC" w:rsidRDefault="00F90BDC">
      <w:r xmlns:w="http://schemas.openxmlformats.org/wordprocessingml/2006/main">
        <w:t xml:space="preserve">2. העברים יב:1-3 - הצורך להתמיד ולהישאר נאמן גם בזמנים קשים.</w:t>
      </w:r>
    </w:p>
    <w:p w14:paraId="6E7832D9" w14:textId="77777777" w:rsidR="00F90BDC" w:rsidRDefault="00F90BDC"/>
    <w:p w14:paraId="1443B2C9" w14:textId="77777777" w:rsidR="00F90BDC" w:rsidRDefault="00F90BDC">
      <w:r xmlns:w="http://schemas.openxmlformats.org/wordprocessingml/2006/main">
        <w:t xml:space="preserve">מעשי השליחים 23:16 וכאשר שמע בנה של אחותו של פאולוס על שכבתם, הלך ונכנס לטירה וסיפר לפול.</w:t>
      </w:r>
    </w:p>
    <w:p w14:paraId="042E778E" w14:textId="77777777" w:rsidR="00F90BDC" w:rsidRDefault="00F90BDC"/>
    <w:p w14:paraId="05AD2E59" w14:textId="77777777" w:rsidR="00F90BDC" w:rsidRDefault="00F90BDC">
      <w:r xmlns:w="http://schemas.openxmlformats.org/wordprocessingml/2006/main">
        <w:t xml:space="preserve">בנו של אחותו של פול הוזהר מפני מזימה נגד פול והזהיר אותו בזמן.</w:t>
      </w:r>
    </w:p>
    <w:p w14:paraId="5FD7C2CE" w14:textId="77777777" w:rsidR="00F90BDC" w:rsidRDefault="00F90BDC"/>
    <w:p w14:paraId="735934B2" w14:textId="77777777" w:rsidR="00F90BDC" w:rsidRDefault="00F90BDC">
      <w:r xmlns:w="http://schemas.openxmlformats.org/wordprocessingml/2006/main">
        <w:t xml:space="preserve">1. אלוהים מספק הגנה, אפילו בזמנים האפלים ביותר.</w:t>
      </w:r>
    </w:p>
    <w:p w14:paraId="40478507" w14:textId="77777777" w:rsidR="00F90BDC" w:rsidRDefault="00F90BDC"/>
    <w:p w14:paraId="12C73AD5" w14:textId="77777777" w:rsidR="00F90BDC" w:rsidRDefault="00F90BDC">
      <w:r xmlns:w="http://schemas.openxmlformats.org/wordprocessingml/2006/main">
        <w:t xml:space="preserve">2. אלוהים מראה את אהבתו אלינו דרך האנשים סביבנו.</w:t>
      </w:r>
    </w:p>
    <w:p w14:paraId="0028B654" w14:textId="77777777" w:rsidR="00F90BDC" w:rsidRDefault="00F90BDC"/>
    <w:p w14:paraId="34E769CA" w14:textId="77777777" w:rsidR="00F90BDC" w:rsidRDefault="00F90BDC">
      <w:r xmlns:w="http://schemas.openxmlformats.org/wordprocessingml/2006/main">
        <w:t xml:space="preserve">1. תהילים כ"ז ה' "כי ביום צרה ישמרני במעונו, יחביא אותי במחסות אוהלו קודש וישיםני על סלע".</w:t>
      </w:r>
    </w:p>
    <w:p w14:paraId="2CD249D8" w14:textId="77777777" w:rsidR="00F90BDC" w:rsidRDefault="00F90BDC"/>
    <w:p w14:paraId="1A67B511" w14:textId="77777777" w:rsidR="00F90BDC" w:rsidRDefault="00F90BDC">
      <w:r xmlns:w="http://schemas.openxmlformats.org/wordprocessingml/2006/main">
        <w:t xml:space="preserve">2. הרומים 8:28 "ואנחנו יודעים כי בכל דבר אלוהים פועל לטובת האוהבים אותו, שנקראו לפי תכליתו."</w:t>
      </w:r>
    </w:p>
    <w:p w14:paraId="179A1F9A" w14:textId="77777777" w:rsidR="00F90BDC" w:rsidRDefault="00F90BDC"/>
    <w:p w14:paraId="0EBB02EE" w14:textId="77777777" w:rsidR="00F90BDC" w:rsidRDefault="00F90BDC">
      <w:r xmlns:w="http://schemas.openxmlformats.org/wordprocessingml/2006/main">
        <w:t xml:space="preserve">מעשי השליחים 23:17 ויקרא אליו פאולוס את אחד מבעלי המאה ואמר: הביאו את הצעיר הזה אל המפקד, כי יש לו דבר מסוים לומר לו.</w:t>
      </w:r>
    </w:p>
    <w:p w14:paraId="376C2FD7" w14:textId="77777777" w:rsidR="00F90BDC" w:rsidRDefault="00F90BDC"/>
    <w:p w14:paraId="4C741A9B" w14:textId="77777777" w:rsidR="00F90BDC" w:rsidRDefault="00F90BDC">
      <w:r xmlns:w="http://schemas.openxmlformats.org/wordprocessingml/2006/main">
        <w:t xml:space="preserve">פול קרא לcenturion להביא בחור צעיר אל הקפטן הראשי, שכן לצעיר היה משהו חשוב לומר לו.</w:t>
      </w:r>
    </w:p>
    <w:p w14:paraId="1D2D7B6F" w14:textId="77777777" w:rsidR="00F90BDC" w:rsidRDefault="00F90BDC"/>
    <w:p w14:paraId="74E523F8" w14:textId="77777777" w:rsidR="00F90BDC" w:rsidRDefault="00F90BDC">
      <w:r xmlns:w="http://schemas.openxmlformats.org/wordprocessingml/2006/main">
        <w:t xml:space="preserve">1. אלוהים נותן לנו אומץ לדבר אמת לבעלי הכוח.</w:t>
      </w:r>
    </w:p>
    <w:p w14:paraId="15A1C859" w14:textId="77777777" w:rsidR="00F90BDC" w:rsidRDefault="00F90BDC"/>
    <w:p w14:paraId="7A8FBD7E" w14:textId="77777777" w:rsidR="00F90BDC" w:rsidRDefault="00F90BDC">
      <w:r xmlns:w="http://schemas.openxmlformats.org/wordprocessingml/2006/main">
        <w:t xml:space="preserve">2. אנחנו תמיד יכולים לסמוך על הדרכת ה' במצבים קשים.</w:t>
      </w:r>
    </w:p>
    <w:p w14:paraId="77658FB1" w14:textId="77777777" w:rsidR="00F90BDC" w:rsidRDefault="00F90BDC"/>
    <w:p w14:paraId="0E46827F" w14:textId="77777777" w:rsidR="00F90BDC" w:rsidRDefault="00F90BDC">
      <w:r xmlns:w="http://schemas.openxmlformats.org/wordprocessingml/2006/main">
        <w:t xml:space="preserve">1. משלי כ"ח, א' - "רשעים בורחים כשאין רודף, אבל צדיקים נועזים כאריה".</w:t>
      </w:r>
    </w:p>
    <w:p w14:paraId="42090C17" w14:textId="77777777" w:rsidR="00F90BDC" w:rsidRDefault="00F90BDC"/>
    <w:p w14:paraId="7021B2E8" w14:textId="77777777" w:rsidR="00F90BDC" w:rsidRDefault="00F90BDC">
      <w:r xmlns:w="http://schemas.openxmlformats.org/wordprocessingml/2006/main">
        <w:t xml:space="preserve">2. ישעיהו 41:10 - "אל תירא כי אני עמך אל תתייאש כי אני אלוהיך אחזק אותך, אעזור לך, אשמור אותך בימין צדקתי".</w:t>
      </w:r>
    </w:p>
    <w:p w14:paraId="57D96557" w14:textId="77777777" w:rsidR="00F90BDC" w:rsidRDefault="00F90BDC"/>
    <w:p w14:paraId="4A11AC92" w14:textId="77777777" w:rsidR="00F90BDC" w:rsidRDefault="00F90BDC">
      <w:r xmlns:w="http://schemas.openxmlformats.org/wordprocessingml/2006/main">
        <w:t xml:space="preserve">מעשי השליחים 23:18 ולקח אותו והביא אותו אל המפקד, ואמר: פאולוס האסיר קרא אותי אליו והתפללני שאביא אליך את הצעיר הזה, אשר יש לו מה לומר לך.</w:t>
      </w:r>
    </w:p>
    <w:p w14:paraId="23164172" w14:textId="77777777" w:rsidR="00F90BDC" w:rsidRDefault="00F90BDC"/>
    <w:p w14:paraId="27D9752D" w14:textId="77777777" w:rsidR="00F90BDC" w:rsidRDefault="00F90BDC">
      <w:r xmlns:w="http://schemas.openxmlformats.org/wordprocessingml/2006/main">
        <w:t xml:space="preserve">פול ביקש מתלמיד להביא בחור צעיר אל הקפטן הראשי כדי שיוכל לומר לו משהו.</w:t>
      </w:r>
    </w:p>
    <w:p w14:paraId="5C71131E" w14:textId="77777777" w:rsidR="00F90BDC" w:rsidRDefault="00F90BDC"/>
    <w:p w14:paraId="78F74295" w14:textId="77777777" w:rsidR="00F90BDC" w:rsidRDefault="00F90BDC">
      <w:r xmlns:w="http://schemas.openxmlformats.org/wordprocessingml/2006/main">
        <w:t xml:space="preserve">1. היו נועזים ודברו - מעשי השליחים 23:18</w:t>
      </w:r>
    </w:p>
    <w:p w14:paraId="40C2426B" w14:textId="77777777" w:rsidR="00F90BDC" w:rsidRDefault="00F90BDC"/>
    <w:p w14:paraId="777AD91C" w14:textId="77777777" w:rsidR="00F90BDC" w:rsidRDefault="00F90BDC">
      <w:r xmlns:w="http://schemas.openxmlformats.org/wordprocessingml/2006/main">
        <w:t xml:space="preserve">2. עמוד על מה שאתה מאמין - מעשי השליחים 23:18</w:t>
      </w:r>
    </w:p>
    <w:p w14:paraId="3EE809FF" w14:textId="77777777" w:rsidR="00F90BDC" w:rsidRDefault="00F90BDC"/>
    <w:p w14:paraId="66D45B2B" w14:textId="77777777" w:rsidR="00F90BDC" w:rsidRDefault="00F90BDC">
      <w:r xmlns:w="http://schemas.openxmlformats.org/wordprocessingml/2006/main">
        <w:t xml:space="preserve">1. משלי ל"א:8-9 "דבר בשם מי שאינו יכול לדבר בעד עצמו, למען זכויות כל מי שחסר כל. דברו ושפטו בצדק; להגן על זכויות העניים והנזקקים".</w:t>
      </w:r>
    </w:p>
    <w:p w14:paraId="7BBA7129" w14:textId="77777777" w:rsidR="00F90BDC" w:rsidRDefault="00F90BDC"/>
    <w:p w14:paraId="3A942B5B" w14:textId="77777777" w:rsidR="00F90BDC" w:rsidRDefault="00F90BDC">
      <w:r xmlns:w="http://schemas.openxmlformats.org/wordprocessingml/2006/main">
        <w:t xml:space="preserve">2. ג'יימס א' 19-20 "תבינו זאת, אחיי ואחיותיי היקרים: כולכם חייבים להיות מהירים להקשיב, איטיים לדבר ואיטיים לכעוס. הכעס האנושי אינו מייצר את הצדקה שאלוהים חפץ בו".</w:t>
      </w:r>
    </w:p>
    <w:p w14:paraId="61500677" w14:textId="77777777" w:rsidR="00F90BDC" w:rsidRDefault="00F90BDC"/>
    <w:p w14:paraId="5614FD36" w14:textId="77777777" w:rsidR="00F90BDC" w:rsidRDefault="00F90BDC">
      <w:r xmlns:w="http://schemas.openxmlformats.org/wordprocessingml/2006/main">
        <w:t xml:space="preserve">מעשי השליחים 23:19 ולקח אותו ראש המפקד בידו, והלך עמו הצידה, ושאל אותו: מה יש לך לומר לי?</w:t>
      </w:r>
    </w:p>
    <w:p w14:paraId="7E42F5BA" w14:textId="77777777" w:rsidR="00F90BDC" w:rsidRDefault="00F90BDC"/>
    <w:p w14:paraId="69D9DD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פול נלקח הצידה על ידי הקפטן הראשי וביקש ממנו לחלוק את סיפורו.</w:t>
      </w:r>
    </w:p>
    <w:p w14:paraId="66040416" w14:textId="77777777" w:rsidR="00F90BDC" w:rsidRDefault="00F90BDC"/>
    <w:p w14:paraId="431DB16F" w14:textId="77777777" w:rsidR="00F90BDC" w:rsidRDefault="00F90BDC">
      <w:r xmlns:w="http://schemas.openxmlformats.org/wordprocessingml/2006/main">
        <w:t xml:space="preserve">1: אלוהים יספק לנו הזדמנויות לחלוק את הסיפור שלנו ולהביא תהילה לשמו.</w:t>
      </w:r>
    </w:p>
    <w:p w14:paraId="652CC950" w14:textId="77777777" w:rsidR="00F90BDC" w:rsidRDefault="00F90BDC"/>
    <w:p w14:paraId="0233E1AD" w14:textId="77777777" w:rsidR="00F90BDC" w:rsidRDefault="00F90BDC">
      <w:r xmlns:w="http://schemas.openxmlformats.org/wordprocessingml/2006/main">
        <w:t xml:space="preserve">2: עלינו להיות מוכנים לצאת מתוך אמונה ובטוח שאלוהים יספק את הכוח והאומץ הדרושים במצבים קשים.</w:t>
      </w:r>
    </w:p>
    <w:p w14:paraId="1B6554A2" w14:textId="77777777" w:rsidR="00F90BDC" w:rsidRDefault="00F90BDC"/>
    <w:p w14:paraId="196C99D5" w14:textId="77777777" w:rsidR="00F90BDC" w:rsidRDefault="00F90BDC">
      <w:r xmlns:w="http://schemas.openxmlformats.org/wordprocessingml/2006/main">
        <w:t xml:space="preserve">1: הרומים 8:31 - "אז מה נגיד על הדברים האלה? אם אלוהים בעדנו, מי יכול להיות נגדנו?"</w:t>
      </w:r>
    </w:p>
    <w:p w14:paraId="765635BA" w14:textId="77777777" w:rsidR="00F90BDC" w:rsidRDefault="00F90BDC"/>
    <w:p w14:paraId="645806FF" w14:textId="77777777" w:rsidR="00F90BDC" w:rsidRDefault="00F90BDC">
      <w:r xmlns:w="http://schemas.openxmlformats.org/wordprocessingml/2006/main">
        <w:t xml:space="preserve">2: הפיליפאים 4:13 - "הכל יכול אני לעשות בזכות המחזק אותי."</w:t>
      </w:r>
    </w:p>
    <w:p w14:paraId="20114A2B" w14:textId="77777777" w:rsidR="00F90BDC" w:rsidRDefault="00F90BDC"/>
    <w:p w14:paraId="52570BD1" w14:textId="77777777" w:rsidR="00F90BDC" w:rsidRDefault="00F90BDC">
      <w:r xmlns:w="http://schemas.openxmlformats.org/wordprocessingml/2006/main">
        <w:t xml:space="preserve">מעשי השליחים 23:20 ויאמר, היהודים הסכימו לרצות בך שתוריד מחר את פאולוס אל המועצה, כאילו ישאלו אותו במקצת יותר.</w:t>
      </w:r>
    </w:p>
    <w:p w14:paraId="706D339B" w14:textId="77777777" w:rsidR="00F90BDC" w:rsidRDefault="00F90BDC"/>
    <w:p w14:paraId="2861A39E" w14:textId="77777777" w:rsidR="00F90BDC" w:rsidRDefault="00F90BDC">
      <w:r xmlns:w="http://schemas.openxmlformats.org/wordprocessingml/2006/main">
        <w:t xml:space="preserve">היהודים ביקשו מהמפקד להביא את פול למועצה למחרת כדי לשאול אותו שאלות נוספות.</w:t>
      </w:r>
    </w:p>
    <w:p w14:paraId="44CEA3DD" w14:textId="77777777" w:rsidR="00F90BDC" w:rsidRDefault="00F90BDC"/>
    <w:p w14:paraId="4671295B" w14:textId="77777777" w:rsidR="00F90BDC" w:rsidRDefault="00F90BDC">
      <w:r xmlns:w="http://schemas.openxmlformats.org/wordprocessingml/2006/main">
        <w:t xml:space="preserve">1. חשיבות ההקשבה להדרכתו של אלוהים למרות הלחץ של אחרים</w:t>
      </w:r>
    </w:p>
    <w:p w14:paraId="7E4C5A40" w14:textId="77777777" w:rsidR="00F90BDC" w:rsidRDefault="00F90BDC"/>
    <w:p w14:paraId="522F536B" w14:textId="77777777" w:rsidR="00F90BDC" w:rsidRDefault="00F90BDC">
      <w:r xmlns:w="http://schemas.openxmlformats.org/wordprocessingml/2006/main">
        <w:t xml:space="preserve">2. להיות מוכנים ללכת לפי רצון האל בכל מצב</w:t>
      </w:r>
    </w:p>
    <w:p w14:paraId="7CA0079C" w14:textId="77777777" w:rsidR="00F90BDC" w:rsidRDefault="00F90BDC"/>
    <w:p w14:paraId="2250E06A" w14:textId="77777777" w:rsidR="00F90BDC" w:rsidRDefault="00F90BDC">
      <w:r xmlns:w="http://schemas.openxmlformats.org/wordprocessingml/2006/main">
        <w:t xml:space="preserve">1. ג'יימס א' 5-6 - "אם למישהו מכם חסרה חוכמה, יבקש מאלוהים, הנותן בנדיבות לכל ללא חרפה, וניתן לו. אבל יבקש באמונה, ללא ספק, על מי שמפקפק הוא כמו גל ים שרוח מונעת ונוזלת.</w:t>
      </w:r>
    </w:p>
    <w:p w14:paraId="13BDF5FD" w14:textId="77777777" w:rsidR="00F90BDC" w:rsidRDefault="00F90BDC"/>
    <w:p w14:paraId="79929637" w14:textId="77777777" w:rsidR="00F90BDC" w:rsidRDefault="00F90BDC">
      <w:r xmlns:w="http://schemas.openxmlformats.org/wordprocessingml/2006/main">
        <w:t xml:space="preserve">2. ישעיהו ל"ה:8-9 - "כי מחשבותי אינן מחשבותיכם, ודרכיכם אינן דרכי, נאמר ה'. כי כשם שהשמים גבוהים מהארץ, כך דרכי גבוהים מדרכיכם ומחשבותי ממחשבותיכם".</w:t>
      </w:r>
    </w:p>
    <w:p w14:paraId="0799BBBD" w14:textId="77777777" w:rsidR="00F90BDC" w:rsidRDefault="00F90BDC"/>
    <w:p w14:paraId="2FC3E999" w14:textId="77777777" w:rsidR="00F90BDC" w:rsidRDefault="00F90BDC">
      <w:r xmlns:w="http://schemas.openxmlformats.org/wordprocessingml/2006/main">
        <w:t xml:space="preserve">מעשי השליחים 23:21 אך אל תתמסר להם כי מחכים לו מהם יותר מארבעים איש אשר נשבעו לא יאכלו ולא ישתו עד אשר יהרגו אותו: ועתה הם. הם מוכנים, מחפשים הבטחה ממך.</w:t>
      </w:r>
    </w:p>
    <w:p w14:paraId="09E5654E" w14:textId="77777777" w:rsidR="00F90BDC" w:rsidRDefault="00F90BDC"/>
    <w:p w14:paraId="406C2931" w14:textId="77777777" w:rsidR="00F90BDC" w:rsidRDefault="00F90BDC">
      <w:r xmlns:w="http://schemas.openxmlformats.org/wordprocessingml/2006/main">
        <w:t xml:space="preserve">פול מוזהר מפני מזימת התנקשות נגדו על ידי יותר מ-40 גברים שנשבעו לא לאכול או לשתות עד שהוא ייהרג.</w:t>
      </w:r>
    </w:p>
    <w:p w14:paraId="10751E10" w14:textId="77777777" w:rsidR="00F90BDC" w:rsidRDefault="00F90BDC"/>
    <w:p w14:paraId="780EF672" w14:textId="77777777" w:rsidR="00F90BDC" w:rsidRDefault="00F90BDC">
      <w:r xmlns:w="http://schemas.openxmlformats.org/wordprocessingml/2006/main">
        <w:t xml:space="preserve">1. אל תיכנע ללחץ של מי שחפץ לעשות רע.</w:t>
      </w:r>
    </w:p>
    <w:p w14:paraId="71115AD0" w14:textId="77777777" w:rsidR="00F90BDC" w:rsidRDefault="00F90BDC"/>
    <w:p w14:paraId="41D5D0E1" w14:textId="77777777" w:rsidR="00F90BDC" w:rsidRDefault="00F90BDC">
      <w:r xmlns:w="http://schemas.openxmlformats.org/wordprocessingml/2006/main">
        <w:t xml:space="preserve">2. עמוד איתן באמונתך למרות התנגדות ופיתוי.</w:t>
      </w:r>
    </w:p>
    <w:p w14:paraId="42BB1032" w14:textId="77777777" w:rsidR="00F90BDC" w:rsidRDefault="00F90BDC"/>
    <w:p w14:paraId="1D691A72" w14:textId="77777777" w:rsidR="00F90BDC" w:rsidRDefault="00F90BDC">
      <w:r xmlns:w="http://schemas.openxmlformats.org/wordprocessingml/2006/main">
        <w:t xml:space="preserve">1. האפסיים ו' 11-13 - לבשו את כל שריון אלוהים, כדי שתוכלו לעמוד מול מזימות השטן.</w:t>
      </w:r>
    </w:p>
    <w:p w14:paraId="64283771" w14:textId="77777777" w:rsidR="00F90BDC" w:rsidRDefault="00F90BDC"/>
    <w:p w14:paraId="75E3D472" w14:textId="77777777" w:rsidR="00F90BDC" w:rsidRDefault="00F90BDC">
      <w:r xmlns:w="http://schemas.openxmlformats.org/wordprocessingml/2006/main">
        <w:t xml:space="preserve">2. מתי 10:22 - וכולם תישנאו למען שמי. אבל מי שמחזיק מעמד עד הסוף יינצל.</w:t>
      </w:r>
    </w:p>
    <w:p w14:paraId="405A16EB" w14:textId="77777777" w:rsidR="00F90BDC" w:rsidRDefault="00F90BDC"/>
    <w:p w14:paraId="5B2E18CD" w14:textId="77777777" w:rsidR="00F90BDC" w:rsidRDefault="00F90BDC">
      <w:r xmlns:w="http://schemas.openxmlformats.org/wordprocessingml/2006/main">
        <w:t xml:space="preserve">מעשי השליחים 23:22 וַיֵּלֶךְ הָרֹאשׁ הַשֹׁבֵר אֶת-הַנַּעַר וַיֹּאמֶר לוֹ: הִגִּידְתָּ לֹא אֶת-אָדָם כִּי הוֹדַעְתָּ אֵלַי.</w:t>
      </w:r>
    </w:p>
    <w:p w14:paraId="127A4BBD" w14:textId="77777777" w:rsidR="00F90BDC" w:rsidRDefault="00F90BDC"/>
    <w:p w14:paraId="78B84E46" w14:textId="77777777" w:rsidR="00F90BDC" w:rsidRDefault="00F90BDC">
      <w:r xmlns:w="http://schemas.openxmlformats.org/wordprocessingml/2006/main">
        <w:t xml:space="preserve">הקפטן הראשי שחרר את הצעיר ואמר לו לא לספר לאיש על מה שקרה.</w:t>
      </w:r>
    </w:p>
    <w:p w14:paraId="519FD19C" w14:textId="77777777" w:rsidR="00F90BDC" w:rsidRDefault="00F90BDC"/>
    <w:p w14:paraId="7B392303" w14:textId="77777777" w:rsidR="00F90BDC" w:rsidRDefault="00F90BDC">
      <w:r xmlns:w="http://schemas.openxmlformats.org/wordprocessingml/2006/main">
        <w:t xml:space="preserve">1. כוחה של שמירת סודות</w:t>
      </w:r>
    </w:p>
    <w:p w14:paraId="5A012605" w14:textId="77777777" w:rsidR="00F90BDC" w:rsidRDefault="00F90BDC"/>
    <w:p w14:paraId="791C7870" w14:textId="77777777" w:rsidR="00F90BDC" w:rsidRDefault="00F90BDC">
      <w:r xmlns:w="http://schemas.openxmlformats.org/wordprocessingml/2006/main">
        <w:t xml:space="preserve">2. לקיים את המחויבות שלנו</w:t>
      </w:r>
    </w:p>
    <w:p w14:paraId="54454CBC" w14:textId="77777777" w:rsidR="00F90BDC" w:rsidRDefault="00F90BDC"/>
    <w:p w14:paraId="019D9F7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משלי יא, יג - רכילות מסגירה ביטחון; אבל אדם אמין שומר סוד.</w:t>
      </w:r>
    </w:p>
    <w:p w14:paraId="16FA6F0C" w14:textId="77777777" w:rsidR="00F90BDC" w:rsidRDefault="00F90BDC"/>
    <w:p w14:paraId="2082CD4B" w14:textId="77777777" w:rsidR="00F90BDC" w:rsidRDefault="00F90BDC">
      <w:r xmlns:w="http://schemas.openxmlformats.org/wordprocessingml/2006/main">
        <w:t xml:space="preserve">2. קולוסים ג' 23 - מה שלא תעשה, פעל בזה בכל לבבך, כפועל למען ה', לא למען אדונים אנושיים.</w:t>
      </w:r>
    </w:p>
    <w:p w14:paraId="550A827C" w14:textId="77777777" w:rsidR="00F90BDC" w:rsidRDefault="00F90BDC"/>
    <w:p w14:paraId="0F3CB524" w14:textId="77777777" w:rsidR="00F90BDC" w:rsidRDefault="00F90BDC">
      <w:r xmlns:w="http://schemas.openxmlformats.org/wordprocessingml/2006/main">
        <w:t xml:space="preserve">מעשי השליחים 23:23 ויקרא אליו שני ממונים לאמר, הכן מאתיים חיילים ללכת לקיסריה, ופרשיים ושבעים ועשרה, ורומחים מאתיים, בשעה השלישית של הלילה;</w:t>
      </w:r>
    </w:p>
    <w:p w14:paraId="26FDD908" w14:textId="77777777" w:rsidR="00F90BDC" w:rsidRDefault="00F90BDC"/>
    <w:p w14:paraId="737BCF29" w14:textId="77777777" w:rsidR="00F90BDC" w:rsidRDefault="00F90BDC">
      <w:r xmlns:w="http://schemas.openxmlformats.org/wordprocessingml/2006/main">
        <w:t xml:space="preserve">פאולוס מצווה על שני ממונים לאסוף 200 חיילים, 70 פרשים ו-200 רומחים כדי לנסוע לקיסריה בלילה.</w:t>
      </w:r>
    </w:p>
    <w:p w14:paraId="6FC74E21" w14:textId="77777777" w:rsidR="00F90BDC" w:rsidRDefault="00F90BDC"/>
    <w:p w14:paraId="4C0D3A1B" w14:textId="77777777" w:rsidR="00F90BDC" w:rsidRDefault="00F90BDC">
      <w:r xmlns:w="http://schemas.openxmlformats.org/wordprocessingml/2006/main">
        <w:t xml:space="preserve">1. נאמנותו של פאולוס בעקבות רצון האל</w:t>
      </w:r>
    </w:p>
    <w:p w14:paraId="327AE9DD" w14:textId="77777777" w:rsidR="00F90BDC" w:rsidRDefault="00F90BDC"/>
    <w:p w14:paraId="306A84C6" w14:textId="77777777" w:rsidR="00F90BDC" w:rsidRDefault="00F90BDC">
      <w:r xmlns:w="http://schemas.openxmlformats.org/wordprocessingml/2006/main">
        <w:t xml:space="preserve">2. כוח הציות לפקודות האל</w:t>
      </w:r>
    </w:p>
    <w:p w14:paraId="01747055" w14:textId="77777777" w:rsidR="00F90BDC" w:rsidRDefault="00F90BDC"/>
    <w:p w14:paraId="6B061C88" w14:textId="77777777" w:rsidR="00F90BDC" w:rsidRDefault="00F90BDC">
      <w:r xmlns:w="http://schemas.openxmlformats.org/wordprocessingml/2006/main">
        <w:t xml:space="preserve">1. הרומים ח' 28 - ואנחנו יודעים שבכל דבר אלוהים פועל לטובת האוהבים אותו, שנקראו לפי תכליתו.</w:t>
      </w:r>
    </w:p>
    <w:p w14:paraId="64817B53" w14:textId="77777777" w:rsidR="00F90BDC" w:rsidRDefault="00F90BDC"/>
    <w:p w14:paraId="56651683" w14:textId="77777777" w:rsidR="00F90BDC" w:rsidRDefault="00F90BDC">
      <w:r xmlns:w="http://schemas.openxmlformats.org/wordprocessingml/2006/main">
        <w:t xml:space="preserve">2. העברים יא, ו' - ובלי אמונה אי אפשר לרצות את ה', כי כל מי שבא אליו חייב להאמין שהוא קיים ושהוא גמול למי שמחפש אותו ברצינות.</w:t>
      </w:r>
    </w:p>
    <w:p w14:paraId="7F1D86FD" w14:textId="77777777" w:rsidR="00F90BDC" w:rsidRDefault="00F90BDC"/>
    <w:p w14:paraId="2AD08B3A" w14:textId="77777777" w:rsidR="00F90BDC" w:rsidRDefault="00F90BDC">
      <w:r xmlns:w="http://schemas.openxmlformats.org/wordprocessingml/2006/main">
        <w:t xml:space="preserve">מעשי השליחים 23:24 וספק להם בהמות למען יעמידו את פאולוס ויביאו אותו בשלום אל פליקס המושל.</w:t>
      </w:r>
    </w:p>
    <w:p w14:paraId="1D79F887" w14:textId="77777777" w:rsidR="00F90BDC" w:rsidRDefault="00F90BDC"/>
    <w:p w14:paraId="6B401F51" w14:textId="77777777" w:rsidR="00F90BDC" w:rsidRDefault="00F90BDC">
      <w:r xmlns:w="http://schemas.openxmlformats.org/wordprocessingml/2006/main">
        <w:t xml:space="preserve">קלאודיוס ליסיאס מצווה על חיילים לספק חיות עבור פול שייקחו בבטחה אל פליקס, המושל.</w:t>
      </w:r>
    </w:p>
    <w:p w14:paraId="15FE632F" w14:textId="77777777" w:rsidR="00F90BDC" w:rsidRDefault="00F90BDC"/>
    <w:p w14:paraId="5B2FC62F" w14:textId="77777777" w:rsidR="00F90BDC" w:rsidRDefault="00F90BDC">
      <w:r xmlns:w="http://schemas.openxmlformats.org/wordprocessingml/2006/main">
        <w:t xml:space="preserve">1. ההשגחה האלוהית של אלוהים נראית בהגנתו של פאולוס בשליחותו לחלוק את הבשורה הטובה </w:t>
      </w:r>
      <w:r xmlns:w="http://schemas.openxmlformats.org/wordprocessingml/2006/main">
        <w:lastRenderedPageBreak xmlns:w="http://schemas.openxmlformats.org/wordprocessingml/2006/main"/>
      </w:r>
      <w:r xmlns:w="http://schemas.openxmlformats.org/wordprocessingml/2006/main">
        <w:t xml:space="preserve">של ישוע המשיח.</w:t>
      </w:r>
    </w:p>
    <w:p w14:paraId="52D2D72F" w14:textId="77777777" w:rsidR="00F90BDC" w:rsidRDefault="00F90BDC"/>
    <w:p w14:paraId="7D96054E" w14:textId="77777777" w:rsidR="00F90BDC" w:rsidRDefault="00F90BDC">
      <w:r xmlns:w="http://schemas.openxmlformats.org/wordprocessingml/2006/main">
        <w:t xml:space="preserve">2. כוחה של התפילה יכול להזיז הרים ולהעניק לנו הגנה בעת סכנה.</w:t>
      </w:r>
    </w:p>
    <w:p w14:paraId="7F567C5D" w14:textId="77777777" w:rsidR="00F90BDC" w:rsidRDefault="00F90BDC"/>
    <w:p w14:paraId="33EE05E1" w14:textId="77777777" w:rsidR="00F90BDC" w:rsidRDefault="00F90BDC">
      <w:r xmlns:w="http://schemas.openxmlformats.org/wordprocessingml/2006/main">
        <w:t xml:space="preserve">1. פיליפאים ד' 6-7 "אל תדאג לכלום, אלא בכל מצב, על ידי תפילה ועתירה, עם הודיה, הצג את בקשותיך לאלוהים. ושלום אלוהים, העולה על כל בינה, ישמור את לבבותיכם ומחשבותיכם במשיח ישוע."</w:t>
      </w:r>
    </w:p>
    <w:p w14:paraId="4D645996" w14:textId="77777777" w:rsidR="00F90BDC" w:rsidRDefault="00F90BDC"/>
    <w:p w14:paraId="1DCDA8F5" w14:textId="77777777" w:rsidR="00F90BDC" w:rsidRDefault="00F90BDC">
      <w:r xmlns:w="http://schemas.openxmlformats.org/wordprocessingml/2006/main">
        <w:t xml:space="preserve">2. תהילים יח:ב "ה' הוא סלע, מבצרתי ומושיע; אלהי הוא הסלע שלי אשר אני מחסה בו, מגן וקרן ישועתי, מעוזי".</w:t>
      </w:r>
    </w:p>
    <w:p w14:paraId="75D79432" w14:textId="77777777" w:rsidR="00F90BDC" w:rsidRDefault="00F90BDC"/>
    <w:p w14:paraId="6A5D3028" w14:textId="77777777" w:rsidR="00F90BDC" w:rsidRDefault="00F90BDC">
      <w:r xmlns:w="http://schemas.openxmlformats.org/wordprocessingml/2006/main">
        <w:t xml:space="preserve">מעשי השליחים 23:25 וכתב מכתב כך:</w:t>
      </w:r>
    </w:p>
    <w:p w14:paraId="140D6140" w14:textId="77777777" w:rsidR="00F90BDC" w:rsidRDefault="00F90BDC"/>
    <w:p w14:paraId="60588B3F" w14:textId="77777777" w:rsidR="00F90BDC" w:rsidRDefault="00F90BDC">
      <w:r xmlns:w="http://schemas.openxmlformats.org/wordprocessingml/2006/main">
        <w:t xml:space="preserve">הדילמה של פול להיות תקוע בין נאמנותו למועצה לנאמנותו לאמונתו טופלה באמצעות המכתב ששלח פליקס למועצה.</w:t>
      </w:r>
    </w:p>
    <w:p w14:paraId="3FE2D62A" w14:textId="77777777" w:rsidR="00F90BDC" w:rsidRDefault="00F90BDC"/>
    <w:p w14:paraId="7C3EE0C5" w14:textId="77777777" w:rsidR="00F90BDC" w:rsidRDefault="00F90BDC">
      <w:r xmlns:w="http://schemas.openxmlformats.org/wordprocessingml/2006/main">
        <w:t xml:space="preserve">1. נאמנות לאלוהים צריכה תמיד להיות בראש סדר העדיפויות שלנו.</w:t>
      </w:r>
    </w:p>
    <w:p w14:paraId="1341EBC4" w14:textId="77777777" w:rsidR="00F90BDC" w:rsidRDefault="00F90BDC"/>
    <w:p w14:paraId="62FE7DF7" w14:textId="77777777" w:rsidR="00F90BDC" w:rsidRDefault="00F90BDC">
      <w:r xmlns:w="http://schemas.openxmlformats.org/wordprocessingml/2006/main">
        <w:t xml:space="preserve">2. עלינו להיות מוכנים לעמוד על אמונתנו גם כשקשה.</w:t>
      </w:r>
    </w:p>
    <w:p w14:paraId="58335CAC" w14:textId="77777777" w:rsidR="00F90BDC" w:rsidRDefault="00F90BDC"/>
    <w:p w14:paraId="45771A8F" w14:textId="77777777" w:rsidR="00F90BDC" w:rsidRDefault="00F90BDC">
      <w:r xmlns:w="http://schemas.openxmlformats.org/wordprocessingml/2006/main">
        <w:t xml:space="preserve">1. מתי ו' 33 - אבל חפש קודם את מלכותו ואת צדקתו, וכל הדברים האלה יינתנו גם לך.</w:t>
      </w:r>
    </w:p>
    <w:p w14:paraId="0542C542" w14:textId="77777777" w:rsidR="00F90BDC" w:rsidRDefault="00F90BDC"/>
    <w:p w14:paraId="6D961844" w14:textId="77777777" w:rsidR="00F90BDC" w:rsidRDefault="00F90BDC">
      <w:r xmlns:w="http://schemas.openxmlformats.org/wordprocessingml/2006/main">
        <w:t xml:space="preserve">2. דניאל ג' יז - אם נזרקנו לתוך הכבשן הלוהט, האלוהים שאנו משרתים מסוגל להצילנו ממנו, והוא יחלץ אותנו מידך, מלך.</w:t>
      </w:r>
    </w:p>
    <w:p w14:paraId="322DD7BF" w14:textId="77777777" w:rsidR="00F90BDC" w:rsidRDefault="00F90BDC"/>
    <w:p w14:paraId="23BA9BB8" w14:textId="77777777" w:rsidR="00F90BDC" w:rsidRDefault="00F90BDC">
      <w:r xmlns:w="http://schemas.openxmlformats.org/wordprocessingml/2006/main">
        <w:t xml:space="preserve">מעשי השליחים 23:26 קלאודיוס ליסיאס אל המושל המעולה ביותר פליקס שולח דרישת שלום.</w:t>
      </w:r>
    </w:p>
    <w:p w14:paraId="48F4B9CF" w14:textId="77777777" w:rsidR="00F90BDC" w:rsidRDefault="00F90BDC"/>
    <w:p w14:paraId="6F891D7A" w14:textId="77777777" w:rsidR="00F90BDC" w:rsidRDefault="00F90BDC">
      <w:r xmlns:w="http://schemas.openxmlformats.org/wordprocessingml/2006/main">
        <w:t xml:space="preserve">קלאודיוס ליסיאס שולח דרישת שלום למושל המוערך פליקס.</w:t>
      </w:r>
    </w:p>
    <w:p w14:paraId="7A3CC502" w14:textId="77777777" w:rsidR="00F90BDC" w:rsidRDefault="00F90BDC"/>
    <w:p w14:paraId="085EC8F4" w14:textId="77777777" w:rsidR="00F90BDC" w:rsidRDefault="00F90BDC">
      <w:r xmlns:w="http://schemas.openxmlformats.org/wordprocessingml/2006/main">
        <w:t xml:space="preserve">1. ערך הכבוד במערכות היחסים שלנו.</w:t>
      </w:r>
    </w:p>
    <w:p w14:paraId="374FE96B" w14:textId="77777777" w:rsidR="00F90BDC" w:rsidRDefault="00F90BDC"/>
    <w:p w14:paraId="0FBA913B" w14:textId="77777777" w:rsidR="00F90BDC" w:rsidRDefault="00F90BDC">
      <w:r xmlns:w="http://schemas.openxmlformats.org/wordprocessingml/2006/main">
        <w:t xml:space="preserve">2. חשיבות הענווה במנהיגות.</w:t>
      </w:r>
    </w:p>
    <w:p w14:paraId="0362325E" w14:textId="77777777" w:rsidR="00F90BDC" w:rsidRDefault="00F90BDC"/>
    <w:p w14:paraId="693300E2" w14:textId="77777777" w:rsidR="00F90BDC" w:rsidRDefault="00F90BDC">
      <w:r xmlns:w="http://schemas.openxmlformats.org/wordprocessingml/2006/main">
        <w:t xml:space="preserve">1. פיליפאים 2:3-4 - "אל תעשו דבר מתוך שאפתנות אנוכית או התנשאות, אבל בענווה חשבו אחרים חשובים יותר מעצמכם. שכל אחד מכם יסתכל לא רק על האינטרסים שלו, אלא גם על האינטרסים של אחרים".</w:t>
      </w:r>
    </w:p>
    <w:p w14:paraId="64B5DBE7" w14:textId="77777777" w:rsidR="00F90BDC" w:rsidRDefault="00F90BDC"/>
    <w:p w14:paraId="2FC22C26" w14:textId="77777777" w:rsidR="00F90BDC" w:rsidRDefault="00F90BDC">
      <w:r xmlns:w="http://schemas.openxmlformats.org/wordprocessingml/2006/main">
        <w:t xml:space="preserve">2. משלי י"ח:12 - "לפני החורבן לב אדם מתנשא, אבל ענווה קודמת לכבוד."</w:t>
      </w:r>
    </w:p>
    <w:p w14:paraId="4724719D" w14:textId="77777777" w:rsidR="00F90BDC" w:rsidRDefault="00F90BDC"/>
    <w:p w14:paraId="5C277CA2" w14:textId="77777777" w:rsidR="00F90BDC" w:rsidRDefault="00F90BDC">
      <w:r xmlns:w="http://schemas.openxmlformats.org/wordprocessingml/2006/main">
        <w:t xml:space="preserve">מעשי השליחים 23:27 האיש הזה נלקח מהיהודים והיה צריך להיהרג מהם: אז באתי עם צבא והצלתי אותו, לאחר שהבנתי שהוא רומאי.</w:t>
      </w:r>
    </w:p>
    <w:p w14:paraId="71E54291" w14:textId="77777777" w:rsidR="00F90BDC" w:rsidRDefault="00F90BDC"/>
    <w:p w14:paraId="0337AE37" w14:textId="77777777" w:rsidR="00F90BDC" w:rsidRDefault="00F90BDC">
      <w:r xmlns:w="http://schemas.openxmlformats.org/wordprocessingml/2006/main">
        <w:t xml:space="preserve">פול ניצל על ידי הצבא הרומי לאחר שנפל בשבי על ידי היהודים.</w:t>
      </w:r>
    </w:p>
    <w:p w14:paraId="0A231913" w14:textId="77777777" w:rsidR="00F90BDC" w:rsidRDefault="00F90BDC"/>
    <w:p w14:paraId="7F859E01" w14:textId="77777777" w:rsidR="00F90BDC" w:rsidRDefault="00F90BDC">
      <w:r xmlns:w="http://schemas.openxmlformats.org/wordprocessingml/2006/main">
        <w:t xml:space="preserve">1: בעתות מצוקה, אלוהים יכול להשתמש במקורות בלתי צפויים כדי להציל אותנו.</w:t>
      </w:r>
    </w:p>
    <w:p w14:paraId="440B94B9" w14:textId="77777777" w:rsidR="00F90BDC" w:rsidRDefault="00F90BDC"/>
    <w:p w14:paraId="0B555E64" w14:textId="77777777" w:rsidR="00F90BDC" w:rsidRDefault="00F90BDC">
      <w:r xmlns:w="http://schemas.openxmlformats.org/wordprocessingml/2006/main">
        <w:t xml:space="preserve">2: עלינו להיות מוכנים לכך שאלוהים ישתמש בנו כדי להציל אחרים.</w:t>
      </w:r>
    </w:p>
    <w:p w14:paraId="6512EC5B" w14:textId="77777777" w:rsidR="00F90BDC" w:rsidRDefault="00F90BDC"/>
    <w:p w14:paraId="22024A95" w14:textId="77777777" w:rsidR="00F90BDC" w:rsidRDefault="00F90BDC">
      <w:r xmlns:w="http://schemas.openxmlformats.org/wordprocessingml/2006/main">
        <w:t xml:space="preserve">א: ישעיהו 41:10 - אל תירא; כִּי-אֲנִי עִמָּךְ: אַל תִּתְבָּרֵא; כִּי-אֲנִי אֱלֹהֶיךָ; כן, אעזור לך; כֵּן, אֶחָדְךָ בְּיָמִינֵי צְדָקִי.</w:t>
      </w:r>
    </w:p>
    <w:p w14:paraId="4CF402B5" w14:textId="77777777" w:rsidR="00F90BDC" w:rsidRDefault="00F90BDC"/>
    <w:p w14:paraId="4818A5A8" w14:textId="77777777" w:rsidR="00F90BDC" w:rsidRDefault="00F90BDC">
      <w:r xmlns:w="http://schemas.openxmlformats.org/wordprocessingml/2006/main">
        <w:t xml:space="preserve">ב': תהילים 91:14-15 - כי הוא אהב אותי, על כן אציל אותו, אשים אותו למרומים, כי הוא ידע את שמי. יקרא אלי, ואני אענה לו: אהיה </w:t>
      </w:r>
      <w:r xmlns:w="http://schemas.openxmlformats.org/wordprocessingml/2006/main">
        <w:lastRenderedPageBreak xmlns:w="http://schemas.openxmlformats.org/wordprocessingml/2006/main"/>
      </w:r>
      <w:r xmlns:w="http://schemas.openxmlformats.org/wordprocessingml/2006/main">
        <w:t xml:space="preserve">עמו בצרה; אני אציל אותו, ואכבד אותו.</w:t>
      </w:r>
    </w:p>
    <w:p w14:paraId="7497F7F1" w14:textId="77777777" w:rsidR="00F90BDC" w:rsidRDefault="00F90BDC"/>
    <w:p w14:paraId="050FD78F" w14:textId="77777777" w:rsidR="00F90BDC" w:rsidRDefault="00F90BDC">
      <w:r xmlns:w="http://schemas.openxmlformats.org/wordprocessingml/2006/main">
        <w:t xml:space="preserve">מעשי השליחים 23:28 וכאשר ידעתי את הסיבה שבגללה האשימו אותו, הבאתי אותו למועצתם.</w:t>
      </w:r>
    </w:p>
    <w:p w14:paraId="4BCD37EE" w14:textId="77777777" w:rsidR="00F90BDC" w:rsidRDefault="00F90BDC"/>
    <w:p w14:paraId="1AE77B08" w14:textId="77777777" w:rsidR="00F90BDC" w:rsidRDefault="00F90BDC">
      <w:r xmlns:w="http://schemas.openxmlformats.org/wordprocessingml/2006/main">
        <w:t xml:space="preserve">פול הביא אדם שלא הכיר בפני המועצה כדי לברר במה הוא הואשם.</w:t>
      </w:r>
    </w:p>
    <w:p w14:paraId="3D67A604" w14:textId="77777777" w:rsidR="00F90BDC" w:rsidRDefault="00F90BDC"/>
    <w:p w14:paraId="4C58C590" w14:textId="77777777" w:rsidR="00F90BDC" w:rsidRDefault="00F90BDC">
      <w:r xmlns:w="http://schemas.openxmlformats.org/wordprocessingml/2006/main">
        <w:t xml:space="preserve">1. קבלת החלטות נבונות בזמנים לא ברורים</w:t>
      </w:r>
    </w:p>
    <w:p w14:paraId="04A0048D" w14:textId="77777777" w:rsidR="00F90BDC" w:rsidRDefault="00F90BDC"/>
    <w:p w14:paraId="09DB4388" w14:textId="77777777" w:rsidR="00F90BDC" w:rsidRDefault="00F90BDC">
      <w:r xmlns:w="http://schemas.openxmlformats.org/wordprocessingml/2006/main">
        <w:t xml:space="preserve">2. כוחו של הדין הישר</w:t>
      </w:r>
    </w:p>
    <w:p w14:paraId="3BBA75A0" w14:textId="77777777" w:rsidR="00F90BDC" w:rsidRDefault="00F90BDC"/>
    <w:p w14:paraId="7B3F3DF5" w14:textId="77777777" w:rsidR="00F90BDC" w:rsidRDefault="00F90BDC">
      <w:r xmlns:w="http://schemas.openxmlformats.org/wordprocessingml/2006/main">
        <w:t xml:space="preserve">1. משלי ט"ו, כ"ב - בלי עצה מתאכזבים מטרות: אבל בהמון יועצים הם מתבססים.</w:t>
      </w:r>
    </w:p>
    <w:p w14:paraId="4438E11B" w14:textId="77777777" w:rsidR="00F90BDC" w:rsidRDefault="00F90BDC"/>
    <w:p w14:paraId="5520A173" w14:textId="77777777" w:rsidR="00F90BDC" w:rsidRDefault="00F90BDC">
      <w:r xmlns:w="http://schemas.openxmlformats.org/wordprocessingml/2006/main">
        <w:t xml:space="preserve">2. ג'יימס א' 19 - לפיכך, אחיי האהובים, יהי כל אדם מהיר לשמוע, איטי לדבר, איטי לכעס.</w:t>
      </w:r>
    </w:p>
    <w:p w14:paraId="5FDE8E0B" w14:textId="77777777" w:rsidR="00F90BDC" w:rsidRDefault="00F90BDC"/>
    <w:p w14:paraId="77FC30F5" w14:textId="77777777" w:rsidR="00F90BDC" w:rsidRDefault="00F90BDC">
      <w:r xmlns:w="http://schemas.openxmlformats.org/wordprocessingml/2006/main">
        <w:t xml:space="preserve">מעשי השליחים 23:29 שראיתי שהוא מואשם בשאלות של חוקם, אבל לא מוטל עליו דבר הראוי למוות או לעבירות.</w:t>
      </w:r>
    </w:p>
    <w:p w14:paraId="20EF159A" w14:textId="77777777" w:rsidR="00F90BDC" w:rsidRDefault="00F90BDC"/>
    <w:p w14:paraId="0F1C6C52" w14:textId="77777777" w:rsidR="00F90BDC" w:rsidRDefault="00F90BDC">
      <w:r xmlns:w="http://schemas.openxmlformats.org/wordprocessingml/2006/main">
        <w:t xml:space="preserve">פאולוס הואשם בהפרת החוק היהודי, אבל שום דבר שעשה לא היה רציני מספיק כדי להצדיק ענישה.</w:t>
      </w:r>
    </w:p>
    <w:p w14:paraId="5074422E" w14:textId="77777777" w:rsidR="00F90BDC" w:rsidRDefault="00F90BDC"/>
    <w:p w14:paraId="171BC7FD" w14:textId="77777777" w:rsidR="00F90BDC" w:rsidRDefault="00F90BDC">
      <w:r xmlns:w="http://schemas.openxmlformats.org/wordprocessingml/2006/main">
        <w:t xml:space="preserve">1. איך אנחנו מגיבים לרדיפות - עידוד הנוצרים להישאר נאמנים לאלוהים למרות יחס לא הוגן.</w:t>
      </w:r>
    </w:p>
    <w:p w14:paraId="1FD3F041" w14:textId="77777777" w:rsidR="00F90BDC" w:rsidRDefault="00F90BDC"/>
    <w:p w14:paraId="20B4C20F" w14:textId="77777777" w:rsidR="00F90BDC" w:rsidRDefault="00F90BDC">
      <w:r xmlns:w="http://schemas.openxmlformats.org/wordprocessingml/2006/main">
        <w:t xml:space="preserve">2. התגברות על האשמות שווא - הזכרת למאמינים להישאר בטוחים באמת של אלוהים.</w:t>
      </w:r>
    </w:p>
    <w:p w14:paraId="51858820" w14:textId="77777777" w:rsidR="00F90BDC" w:rsidRDefault="00F90BDC"/>
    <w:p w14:paraId="0AC402D4" w14:textId="77777777" w:rsidR="00F90BDC" w:rsidRDefault="00F90BDC">
      <w:r xmlns:w="http://schemas.openxmlformats.org/wordprocessingml/2006/main">
        <w:t xml:space="preserve">1. הרומים 8:35-39 - מי יפריד אותנו מאהבת המשיח?</w:t>
      </w:r>
    </w:p>
    <w:p w14:paraId="1CAD3245" w14:textId="77777777" w:rsidR="00F90BDC" w:rsidRDefault="00F90BDC"/>
    <w:p w14:paraId="3B6E3DD5" w14:textId="77777777" w:rsidR="00F90BDC" w:rsidRDefault="00F90BDC">
      <w:r xmlns:w="http://schemas.openxmlformats.org/wordprocessingml/2006/main">
        <w:t xml:space="preserve">2. יוחנן טז 32-33 - בעולם תהיה לך צרה; אבל תהיי בשמחה, התגברתי על העולם.</w:t>
      </w:r>
    </w:p>
    <w:p w14:paraId="0F46FA23" w14:textId="77777777" w:rsidR="00F90BDC" w:rsidRDefault="00F90BDC"/>
    <w:p w14:paraId="30F6B774" w14:textId="77777777" w:rsidR="00F90BDC" w:rsidRDefault="00F90BDC">
      <w:r xmlns:w="http://schemas.openxmlformats.org/wordprocessingml/2006/main">
        <w:t xml:space="preserve">מעשי השליחים 23:30 וכאשר נאמר לי כיצד חיכו היהודים לאיש, שלחתי מיד אליך, וציוויתי גם למאשימיו לומר לפניך מה יש להם נגדו. פְּרִידָה.</w:t>
      </w:r>
    </w:p>
    <w:p w14:paraId="03E8B376" w14:textId="77777777" w:rsidR="00F90BDC" w:rsidRDefault="00F90BDC"/>
    <w:p w14:paraId="113972F0" w14:textId="77777777" w:rsidR="00F90BDC" w:rsidRDefault="00F90BDC">
      <w:r xmlns:w="http://schemas.openxmlformats.org/wordprocessingml/2006/main">
        <w:t xml:space="preserve">פאולוס הורה למפקד הרומי להביא לפניו את היהודים שתכננו לארוב לאדם לענות על טענותיהם.</w:t>
      </w:r>
    </w:p>
    <w:p w14:paraId="63FB1616" w14:textId="77777777" w:rsidR="00F90BDC" w:rsidRDefault="00F90BDC"/>
    <w:p w14:paraId="328B2CF9" w14:textId="77777777" w:rsidR="00F90BDC" w:rsidRDefault="00F90BDC">
      <w:r xmlns:w="http://schemas.openxmlformats.org/wordprocessingml/2006/main">
        <w:t xml:space="preserve">1. חשיבות הצדק וההגינות בחברה.</w:t>
      </w:r>
    </w:p>
    <w:p w14:paraId="20492446" w14:textId="77777777" w:rsidR="00F90BDC" w:rsidRDefault="00F90BDC"/>
    <w:p w14:paraId="310166C6" w14:textId="77777777" w:rsidR="00F90BDC" w:rsidRDefault="00F90BDC">
      <w:r xmlns:w="http://schemas.openxmlformats.org/wordprocessingml/2006/main">
        <w:t xml:space="preserve">2. הגנת אלוהים מפני אויבים.</w:t>
      </w:r>
    </w:p>
    <w:p w14:paraId="1DD08F80" w14:textId="77777777" w:rsidR="00F90BDC" w:rsidRDefault="00F90BDC"/>
    <w:p w14:paraId="651DE59C" w14:textId="77777777" w:rsidR="00F90BDC" w:rsidRDefault="00F90BDC">
      <w:r xmlns:w="http://schemas.openxmlformats.org/wordprocessingml/2006/main">
        <w:t xml:space="preserve">1. תהילים ל"ז:40 - "ויעזרם ה' ויצילם, מצילם מרשעים והושיעם כי בטחו בו".</w:t>
      </w:r>
    </w:p>
    <w:p w14:paraId="46FE6FC8" w14:textId="77777777" w:rsidR="00F90BDC" w:rsidRDefault="00F90BDC"/>
    <w:p w14:paraId="2A132AE4" w14:textId="77777777" w:rsidR="00F90BDC" w:rsidRDefault="00F90BDC">
      <w:r xmlns:w="http://schemas.openxmlformats.org/wordprocessingml/2006/main">
        <w:t xml:space="preserve">2. משלי כ"א, ט"ו - "שמחה לצדיק לעשות משפט, וחורבן יהיה לפועלי עוון".</w:t>
      </w:r>
    </w:p>
    <w:p w14:paraId="3C61417F" w14:textId="77777777" w:rsidR="00F90BDC" w:rsidRDefault="00F90BDC"/>
    <w:p w14:paraId="7A1A88B7" w14:textId="77777777" w:rsidR="00F90BDC" w:rsidRDefault="00F90BDC">
      <w:r xmlns:w="http://schemas.openxmlformats.org/wordprocessingml/2006/main">
        <w:t xml:space="preserve">מעשי השליחים 23:31 ואז החיילים, כפי שנצטווה להם, לקחו את פאולוס והביאו אותו בלילה לאנטיפטריס.</w:t>
      </w:r>
    </w:p>
    <w:p w14:paraId="66FBBDAE" w14:textId="77777777" w:rsidR="00F90BDC" w:rsidRDefault="00F90BDC"/>
    <w:p w14:paraId="62A896F3" w14:textId="77777777" w:rsidR="00F90BDC" w:rsidRDefault="00F90BDC">
      <w:r xmlns:w="http://schemas.openxmlformats.org/wordprocessingml/2006/main">
        <w:t xml:space="preserve">פול נלקח על ידי החיילים בלילה לאנטיפטריס, כפי שנצטווה.</w:t>
      </w:r>
    </w:p>
    <w:p w14:paraId="78B3C0D7" w14:textId="77777777" w:rsidR="00F90BDC" w:rsidRDefault="00F90BDC"/>
    <w:p w14:paraId="22F9ECC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ציות לפקודות: הדוגמה של פאולוס במעשי השליחים 23:31</w:t>
      </w:r>
    </w:p>
    <w:p w14:paraId="68FD145C" w14:textId="77777777" w:rsidR="00F90BDC" w:rsidRDefault="00F90BDC"/>
    <w:p w14:paraId="5003029C" w14:textId="77777777" w:rsidR="00F90BDC" w:rsidRDefault="00F90BDC">
      <w:r xmlns:w="http://schemas.openxmlformats.org/wordprocessingml/2006/main">
        <w:t xml:space="preserve">2. פקודות הבאות: כיצד הפגין פאולוס ציות במעשי השליחים 23:31</w:t>
      </w:r>
    </w:p>
    <w:p w14:paraId="1E87F7CF" w14:textId="77777777" w:rsidR="00F90BDC" w:rsidRDefault="00F90BDC"/>
    <w:p w14:paraId="613A9192" w14:textId="77777777" w:rsidR="00F90BDC" w:rsidRDefault="00F90BDC">
      <w:r xmlns:w="http://schemas.openxmlformats.org/wordprocessingml/2006/main">
        <w:t xml:space="preserve">1. יהושע א 7-9 - היה חזק ואמיץ מאוד; תיזהר לציית לכל התורה שנתן לך עבדי משה; אל תפנה ממנו ימינה או שמאלה, כדי שתצליח בכל אשר תלך.</w:t>
      </w:r>
    </w:p>
    <w:p w14:paraId="1EEF71EC" w14:textId="77777777" w:rsidR="00F90BDC" w:rsidRDefault="00F90BDC"/>
    <w:p w14:paraId="62F22314" w14:textId="77777777" w:rsidR="00F90BDC" w:rsidRDefault="00F90BDC">
      <w:r xmlns:w="http://schemas.openxmlformats.org/wordprocessingml/2006/main">
        <w:t xml:space="preserve">2. הרומים י"ג:1-5 - הבה כולם יהיו כפופים לרשויות השלטון, כי אין סמכות מלבד זו שאלוהים הקים. הרשויות הקיימות הוקמו על ידי אלוהים.</w:t>
      </w:r>
    </w:p>
    <w:p w14:paraId="7E38A6E1" w14:textId="77777777" w:rsidR="00F90BDC" w:rsidRDefault="00F90BDC"/>
    <w:p w14:paraId="5E67062A" w14:textId="77777777" w:rsidR="00F90BDC" w:rsidRDefault="00F90BDC">
      <w:r xmlns:w="http://schemas.openxmlformats.org/wordprocessingml/2006/main">
        <w:t xml:space="preserve">מעשי השליחים 23:32 למחרת עזבו את הפרשים ללכת עמו וחזרו אל הטירה.</w:t>
      </w:r>
    </w:p>
    <w:p w14:paraId="31645FFC" w14:textId="77777777" w:rsidR="00F90BDC" w:rsidRDefault="00F90BDC"/>
    <w:p w14:paraId="72C32182" w14:textId="77777777" w:rsidR="00F90BDC" w:rsidRDefault="00F90BDC">
      <w:r xmlns:w="http://schemas.openxmlformats.org/wordprocessingml/2006/main">
        <w:t xml:space="preserve">הפרשים ליוו את פול לטירה למחרת, והאחרים חזרו.</w:t>
      </w:r>
    </w:p>
    <w:p w14:paraId="42E965B2" w14:textId="77777777" w:rsidR="00F90BDC" w:rsidRDefault="00F90BDC"/>
    <w:p w14:paraId="0EEF460B" w14:textId="77777777" w:rsidR="00F90BDC" w:rsidRDefault="00F90BDC">
      <w:r xmlns:w="http://schemas.openxmlformats.org/wordprocessingml/2006/main">
        <w:t xml:space="preserve">1. מסעו של פול לטירה משמש דוגמה לנאמנות ואמון בהדרכת האל.</w:t>
      </w:r>
    </w:p>
    <w:p w14:paraId="0C5EC873" w14:textId="77777777" w:rsidR="00F90BDC" w:rsidRDefault="00F90BDC"/>
    <w:p w14:paraId="2B3C9CF3" w14:textId="77777777" w:rsidR="00F90BDC" w:rsidRDefault="00F90BDC">
      <w:r xmlns:w="http://schemas.openxmlformats.org/wordprocessingml/2006/main">
        <w:t xml:space="preserve">2. כוחה של חברות - איך אפילו הנתיבים הקשים ביותר מקלים עם חברים.</w:t>
      </w:r>
    </w:p>
    <w:p w14:paraId="4F5DE075" w14:textId="77777777" w:rsidR="00F90BDC" w:rsidRDefault="00F90BDC"/>
    <w:p w14:paraId="5F78BB99" w14:textId="77777777" w:rsidR="00F90BDC" w:rsidRDefault="00F90BDC">
      <w:r xmlns:w="http://schemas.openxmlformats.org/wordprocessingml/2006/main">
        <w:t xml:space="preserve">1. העברים 11:1 - "ועתה האמונה היא בטחון בדברים שמקווים להם, אמונה בדברים שלא רואים."</w:t>
      </w:r>
    </w:p>
    <w:p w14:paraId="35C1C748" w14:textId="77777777" w:rsidR="00F90BDC" w:rsidRDefault="00F90BDC"/>
    <w:p w14:paraId="6606E1CE" w14:textId="77777777" w:rsidR="00F90BDC" w:rsidRDefault="00F90BDC">
      <w:r xmlns:w="http://schemas.openxmlformats.org/wordprocessingml/2006/main">
        <w:t xml:space="preserve">2. משלי כז, יז - "ברזל משחיז ברזל ואיש משחיז את רעהו".</w:t>
      </w:r>
    </w:p>
    <w:p w14:paraId="31119512" w14:textId="77777777" w:rsidR="00F90BDC" w:rsidRDefault="00F90BDC"/>
    <w:p w14:paraId="0A90A956" w14:textId="77777777" w:rsidR="00F90BDC" w:rsidRDefault="00F90BDC">
      <w:r xmlns:w="http://schemas.openxmlformats.org/wordprocessingml/2006/main">
        <w:t xml:space="preserve">מעשי השליחים 23:33 אשר, כאשר באו לקיסריה, ומסרו את האיגרת למושל, הגיש לפניו גם את פאולוס.</w:t>
      </w:r>
    </w:p>
    <w:p w14:paraId="6ABCFAE4" w14:textId="77777777" w:rsidR="00F90BDC" w:rsidRDefault="00F90BDC"/>
    <w:p w14:paraId="6EF1F4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פול מוצג בפני המושל בקיסריה.</w:t>
      </w:r>
    </w:p>
    <w:p w14:paraId="534E7B8B" w14:textId="77777777" w:rsidR="00F90BDC" w:rsidRDefault="00F90BDC"/>
    <w:p w14:paraId="04E6741E" w14:textId="77777777" w:rsidR="00F90BDC" w:rsidRDefault="00F90BDC">
      <w:r xmlns:w="http://schemas.openxmlformats.org/wordprocessingml/2006/main">
        <w:t xml:space="preserve">1: אנו יכולים לסמוך על העיתוי של אלוהים, שכן הוא תמיד יהיה נאמן להבטחותיו.</w:t>
      </w:r>
    </w:p>
    <w:p w14:paraId="1801569A" w14:textId="77777777" w:rsidR="00F90BDC" w:rsidRDefault="00F90BDC"/>
    <w:p w14:paraId="0664122A" w14:textId="77777777" w:rsidR="00F90BDC" w:rsidRDefault="00F90BDC">
      <w:r xmlns:w="http://schemas.openxmlformats.org/wordprocessingml/2006/main">
        <w:t xml:space="preserve">2: עלינו להיות נאמנים תמיד לתוכניות שיש לאלוהים עבורנו ולהיות מוכנים לעמוד איתן באמונתנו.</w:t>
      </w:r>
    </w:p>
    <w:p w14:paraId="48197BEC" w14:textId="77777777" w:rsidR="00F90BDC" w:rsidRDefault="00F90BDC"/>
    <w:p w14:paraId="14B3DC16" w14:textId="77777777" w:rsidR="00F90BDC" w:rsidRDefault="00F90BDC">
      <w:r xmlns:w="http://schemas.openxmlformats.org/wordprocessingml/2006/main">
        <w:t xml:space="preserve">1: העברים י"א 1-3 "עכשיו האמונה היא להיות בטוחים למה שאנו מקווים ולוודאות במה שאיננו רואים. על זה הושבחו הקדמונים. באמונה אנו מבינים שהיקום נוצר בפקודת אלוהים, כדי שמה שנראה לא נעשה מתוך הנראה."</w:t>
      </w:r>
    </w:p>
    <w:p w14:paraId="530EF92E" w14:textId="77777777" w:rsidR="00F90BDC" w:rsidRDefault="00F90BDC"/>
    <w:p w14:paraId="007A349A" w14:textId="77777777" w:rsidR="00F90BDC" w:rsidRDefault="00F90BDC">
      <w:r xmlns:w="http://schemas.openxmlformats.org/wordprocessingml/2006/main">
        <w:t xml:space="preserve">2: הרומאים 8:28 "ואנחנו יודעים כי בכל דבר אלוהים פועל לטובת האוהבים אותו, שנקראו לפי תכליתו."</w:t>
      </w:r>
    </w:p>
    <w:p w14:paraId="6B40B815" w14:textId="77777777" w:rsidR="00F90BDC" w:rsidRDefault="00F90BDC"/>
    <w:p w14:paraId="2CE2EA0E" w14:textId="77777777" w:rsidR="00F90BDC" w:rsidRDefault="00F90BDC">
      <w:r xmlns:w="http://schemas.openxmlformats.org/wordprocessingml/2006/main">
        <w:t xml:space="preserve">מעשי השליחים 23:34 וכאשר קרא המושל את המכתב, הוא שאל באיזה מחוז הוא. וכאשר הבין כי הוא מקיליקיה;</w:t>
      </w:r>
    </w:p>
    <w:p w14:paraId="1839D3CF" w14:textId="77777777" w:rsidR="00F90BDC" w:rsidRDefault="00F90BDC"/>
    <w:p w14:paraId="7D7F72EE" w14:textId="77777777" w:rsidR="00F90BDC" w:rsidRDefault="00F90BDC">
      <w:r xmlns:w="http://schemas.openxmlformats.org/wordprocessingml/2006/main">
        <w:t xml:space="preserve">פול זוהה כמי מקיליקיה.</w:t>
      </w:r>
    </w:p>
    <w:p w14:paraId="1D690049" w14:textId="77777777" w:rsidR="00F90BDC" w:rsidRDefault="00F90BDC"/>
    <w:p w14:paraId="603CB2AE" w14:textId="77777777" w:rsidR="00F90BDC" w:rsidRDefault="00F90BDC">
      <w:r xmlns:w="http://schemas.openxmlformats.org/wordprocessingml/2006/main">
        <w:t xml:space="preserve">1. להיות מזוהה על ידי מעשינו ומעשינו.</w:t>
      </w:r>
    </w:p>
    <w:p w14:paraId="139FA5F7" w14:textId="77777777" w:rsidR="00F90BDC" w:rsidRDefault="00F90BDC"/>
    <w:p w14:paraId="6EAEA5A8" w14:textId="77777777" w:rsidR="00F90BDC" w:rsidRDefault="00F90BDC">
      <w:r xmlns:w="http://schemas.openxmlformats.org/wordprocessingml/2006/main">
        <w:t xml:space="preserve">2. לדעת מי אנחנו במשיח.</w:t>
      </w:r>
    </w:p>
    <w:p w14:paraId="3D160F53" w14:textId="77777777" w:rsidR="00F90BDC" w:rsidRDefault="00F90BDC"/>
    <w:p w14:paraId="1256AF35" w14:textId="77777777" w:rsidR="00F90BDC" w:rsidRDefault="00F90BDC">
      <w:r xmlns:w="http://schemas.openxmlformats.org/wordprocessingml/2006/main">
        <w:t xml:space="preserve">1. אפסיים ד' 1-3 - "לפיכך אני, אסיר למען ה', מפציר בך ללכת בדרך הראויה לקריאה אליה נקראת, בכל ענווה ועדינות, בסבלנות, בסבלנות זו עם זו. באהבה, להוט לשמור על אחדות הרוח בקשר השלום."</w:t>
      </w:r>
    </w:p>
    <w:p w14:paraId="228C45BE" w14:textId="77777777" w:rsidR="00F90BDC" w:rsidRDefault="00F90BDC"/>
    <w:p w14:paraId="7A5C5A6B" w14:textId="77777777" w:rsidR="00F90BDC" w:rsidRDefault="00F90BDC">
      <w:r xmlns:w="http://schemas.openxmlformats.org/wordprocessingml/2006/main">
        <w:t xml:space="preserve">2. קולוסים ג' 12-17 - "לבביו אם כן, כבחירי אלוהים, קדושים ואהובים, לבבות חמלה, חסד, ענווה, ענווה וסבלנות, סובלים איש עם רעהו, ואם יש לאחד תלונה כלפי רעהו, סלחנים </w:t>
      </w:r>
      <w:r xmlns:w="http://schemas.openxmlformats.org/wordprocessingml/2006/main">
        <w:lastRenderedPageBreak xmlns:w="http://schemas.openxmlformats.org/wordprocessingml/2006/main"/>
      </w:r>
      <w:r xmlns:w="http://schemas.openxmlformats.org/wordprocessingml/2006/main">
        <w:t xml:space="preserve">. זה לזה; כשם שה' סלח לכם, כך גם עליכם לסלוח. ומעל לכל אלה לבשו אהבה, המחברת הכל יחד בהרמוניה מושלמת. ותנו לשלום המשיח לשלוט בליבכם, אליו אכן נקראתם. גוף אחד. ותודו. ישכון בכם דבר המשיח בעושר, מלמדים ומזהירים איש את רעהו בכל חוכמה, שרים תהילים, מזמורים ושירים רוחניים, עם הודיה בליבכם לאלוהים".</w:t>
      </w:r>
    </w:p>
    <w:p w14:paraId="4405B741" w14:textId="77777777" w:rsidR="00F90BDC" w:rsidRDefault="00F90BDC"/>
    <w:p w14:paraId="2A54002C" w14:textId="77777777" w:rsidR="00F90BDC" w:rsidRDefault="00F90BDC">
      <w:r xmlns:w="http://schemas.openxmlformats.org/wordprocessingml/2006/main">
        <w:t xml:space="preserve">מעשי השליחים 23:35 אני אשמע אותך, אמר, כאשר יבואו גם המאשימים שלך. וַיְצַוָּה לְהִשְׁמֹר אוֹתוֹ בַּמִּשְׁפָּט שֶׁל הורדוס.</w:t>
      </w:r>
    </w:p>
    <w:p w14:paraId="73975D5D" w14:textId="77777777" w:rsidR="00F90BDC" w:rsidRDefault="00F90BDC"/>
    <w:p w14:paraId="10E5C0A2" w14:textId="77777777" w:rsidR="00F90BDC" w:rsidRDefault="00F90BDC">
      <w:r xmlns:w="http://schemas.openxmlformats.org/wordprocessingml/2006/main">
        <w:t xml:space="preserve">פאולוס קיבל האזנה עם המפקד הרומי והבטיח להישמע כשיגיעו מאשימיו.</w:t>
      </w:r>
    </w:p>
    <w:p w14:paraId="591BC677" w14:textId="77777777" w:rsidR="00F90BDC" w:rsidRDefault="00F90BDC"/>
    <w:p w14:paraId="1999A53D" w14:textId="77777777" w:rsidR="00F90BDC" w:rsidRDefault="00F90BDC">
      <w:r xmlns:w="http://schemas.openxmlformats.org/wordprocessingml/2006/main">
        <w:t xml:space="preserve">1. אלוהים תמיד מספק לנו דרך להישמע בעתות מאבק.</w:t>
      </w:r>
    </w:p>
    <w:p w14:paraId="3664DF1E" w14:textId="77777777" w:rsidR="00F90BDC" w:rsidRDefault="00F90BDC"/>
    <w:p w14:paraId="56D04016" w14:textId="77777777" w:rsidR="00F90BDC" w:rsidRDefault="00F90BDC">
      <w:r xmlns:w="http://schemas.openxmlformats.org/wordprocessingml/2006/main">
        <w:t xml:space="preserve">2. אנחנו יכולים לסמוך על כך שה' יהיה איתנו גם כשאנחנו נמצאים במצבים קשים.</w:t>
      </w:r>
    </w:p>
    <w:p w14:paraId="0E37830E" w14:textId="77777777" w:rsidR="00F90BDC" w:rsidRDefault="00F90BDC"/>
    <w:p w14:paraId="02AB7B9E" w14:textId="77777777" w:rsidR="00F90BDC" w:rsidRDefault="00F90BDC">
      <w:r xmlns:w="http://schemas.openxmlformats.org/wordprocessingml/2006/main">
        <w:t xml:space="preserve">1. ישעיהו 41:10 - "אל תירא, כי אני איתך; אל תתבאס, כי אני אלהיך. אני אחזק אותך ואעזור לך; אני אוחז בך בימיני הימיני."</w:t>
      </w:r>
    </w:p>
    <w:p w14:paraId="07B21379" w14:textId="77777777" w:rsidR="00F90BDC" w:rsidRDefault="00F90BDC"/>
    <w:p w14:paraId="55A1CFD7" w14:textId="77777777" w:rsidR="00F90BDC" w:rsidRDefault="00F90BDC">
      <w:r xmlns:w="http://schemas.openxmlformats.org/wordprocessingml/2006/main">
        <w:t xml:space="preserve">2. תהילים 55:22 - "השליך את דאגותיך על ה' והוא יקיים אותך; הוא לעולם לא ייתן לצדיקים ליפול".</w:t>
      </w:r>
    </w:p>
    <w:p w14:paraId="3BAF557F" w14:textId="77777777" w:rsidR="00F90BDC" w:rsidRDefault="00F90BDC"/>
    <w:p w14:paraId="75960D96" w14:textId="77777777" w:rsidR="00F90BDC" w:rsidRDefault="00F90BDC">
      <w:r xmlns:w="http://schemas.openxmlformats.org/wordprocessingml/2006/main">
        <w:t xml:space="preserve">מעשי השליחים 24 מספרים על משפטו של פאולוס בפני המושל פליקס בקיסריה, ההאשמות של טרטולוס, עורך דין המייצג את הכהן הגדול וזקני היהודים, והגנתו של פאולוס.</w:t>
      </w:r>
    </w:p>
    <w:p w14:paraId="1894345F" w14:textId="77777777" w:rsidR="00F90BDC" w:rsidRDefault="00F90BDC"/>
    <w:p w14:paraId="08A9E42D" w14:textId="77777777" w:rsidR="00F90BDC" w:rsidRDefault="00F90BDC">
      <w:r xmlns:w="http://schemas.openxmlformats.org/wordprocessingml/2006/main">
        <w:t xml:space="preserve">פסקה 1: הפרק מתחיל עם חנניה, כמה זקנים ועורך דין בשם טרטולוס שהגיעו לקיסריה כדי להציג את תביעתם נגד פאולוס בפני המושל פליקס. טרטולוס החל את האשמתו בהתחנפות לפליקס ולאחר מכן המשיך להאשים את פאולוס בהיותו מטריד שעורר מהומות בקרב יהודים בכל רחבי העולם, מנהיג הכת הנצרית, אפילו ניסה לחלל אותו בבית המקדש (מעשי השליחים 24:1-7). </w:t>
      </w:r>
      <w:r xmlns:w="http://schemas.openxmlformats.org/wordprocessingml/2006/main">
        <w:lastRenderedPageBreak xmlns:w="http://schemas.openxmlformats.org/wordprocessingml/2006/main"/>
      </w:r>
      <w:r xmlns:w="http://schemas.openxmlformats.org/wordprocessingml/2006/main">
        <w:t xml:space="preserve">הם ביקשו מפליקס לבחון את פול עצמו על סמך מה שאמרו.</w:t>
      </w:r>
    </w:p>
    <w:p w14:paraId="78A346A5" w14:textId="77777777" w:rsidR="00F90BDC" w:rsidRDefault="00F90BDC"/>
    <w:p w14:paraId="2ADA1FE7" w14:textId="77777777" w:rsidR="00F90BDC" w:rsidRDefault="00F90BDC">
      <w:r xmlns:w="http://schemas.openxmlformats.org/wordprocessingml/2006/main">
        <w:t xml:space="preserve">פסקה 2: לאחר שטרטולוס הציג את המקרה שלו, פליקס נתן לפול הזדמנות להגן על עצמו. פאולוס פנה בנימוס למושל והפריך את האשמות ואמר שהוא נסע לעבודה בירושלים שנים עשר ימים קודם לכן, לא מתווכח עם אף אחד ולא גורם להפרעה. גם עיר בתי כנסת במקדש יכול להוכיח האשמות שהגישו במקום הודה שהוא הלך ב"דרך" שהם כינו כת האמין בכל מה שנכתב בחוק לנביאים יש תקווה לאלוהים לגברים האלה יש בעצמם שתהיה תחיית המתים גם צדיקים רשעים (מעשי השליחים 24:10-15). הוא הדגיש תמיד שאף לשמור על מצפון נקי לפני אלוהים אדם אחרי כמה שנים בא להביא מתנות שאנשים מקריבים שם קורבנות שנמצאו נקיים טקסיים ללא הפרעות קהל כמה יהודים במחוז אסיה צריכים להיות כאן לפני שתגיש כתב אישום אם יש להם משהו נגדי או לתת לאנשים האלה לומר איזה פשע הם מצאו כשהם עמדו בפני סנהדרין אלא אם כן זה היה דבר אחד שצעק כעומד למשפט 'הדבר נוגע לתחיית המתים אני עומד למשפט לפניך היום' (מעשי השליחים כ"ד:16-21).</w:t>
      </w:r>
    </w:p>
    <w:p w14:paraId="0D06B36B" w14:textId="77777777" w:rsidR="00F90BDC" w:rsidRDefault="00F90BDC"/>
    <w:p w14:paraId="551DC2D2" w14:textId="77777777" w:rsidR="00F90BDC" w:rsidRDefault="00F90BDC">
      <w:r xmlns:w="http://schemas.openxmlformats.org/wordprocessingml/2006/main">
        <w:t xml:space="preserve">פסקה שלישית: עם זאת, מכיוון שלפליקס היה ידע מדויק על הדרך, הוא דחה את ההליכים ואמר 'כאשר מפקד ליסיאס יירד, אני אכריע במקרה שלך'. הוא ציווה על מפקד המאה לשמור על פאולוס תחת שמירה, אבל תן לו קצת חופש ואפשר לחברים לדאוג לצרכיו (מעשי השליחים 24:22-23). מספר ימים לאחר מכן בא פליקס עם אשתו דרוסילה שהייתה יהודיה שנשלחה לפאולוס הקשיבה לו מדבר על אמונה המשיח ישוע כפי שדיבר על צדקה שליטה עצמית שיפוט בא פליקס פחד ואמר 'זה מספיק לעת עתה! אתה יכול לעזוב. כשאמצא נוח אשלח לך'. במקביל קיווה שכסף יינתן לו על ידי פאולוס, ולכן נשלח אליו לעתים קרובות שוחח עמו, אך לאחר שנתיים פורציוס פסטוס ירש את מקומו של פליקס רצה להעניק טובה שיהודים השאירו את פאולוס בכלא (מעשי השליחים 24:24-27).</w:t>
      </w:r>
    </w:p>
    <w:p w14:paraId="71C7DFE8" w14:textId="77777777" w:rsidR="00F90BDC" w:rsidRDefault="00F90BDC"/>
    <w:p w14:paraId="1BE5BD85" w14:textId="77777777" w:rsidR="00F90BDC" w:rsidRDefault="00F90BDC"/>
    <w:p w14:paraId="57A46311" w14:textId="77777777" w:rsidR="00F90BDC" w:rsidRDefault="00F90BDC">
      <w:r xmlns:w="http://schemas.openxmlformats.org/wordprocessingml/2006/main">
        <w:t xml:space="preserve">מעשי השליחים 24:1 ואחרי חמישה ימים ירד חנניה הכהן הגדול עם הזקנים ועם נואם אחד בשם טרטולוס, אשר הודיע למושל נגד פאולוס.</w:t>
      </w:r>
    </w:p>
    <w:p w14:paraId="58797584" w14:textId="77777777" w:rsidR="00F90BDC" w:rsidRDefault="00F90BDC"/>
    <w:p w14:paraId="469E29D6" w14:textId="77777777" w:rsidR="00F90BDC" w:rsidRDefault="00F90BDC">
      <w:r xmlns:w="http://schemas.openxmlformats.org/wordprocessingml/2006/main">
        <w:t xml:space="preserve">פאולוס הואשם בעוולה על ידי חנניה הכהן הגדול וטרטולוס, נואם, בפני המושל.</w:t>
      </w:r>
    </w:p>
    <w:p w14:paraId="3CB7CB43" w14:textId="77777777" w:rsidR="00F90BDC" w:rsidRDefault="00F90BDC"/>
    <w:p w14:paraId="71FD9EFB" w14:textId="77777777" w:rsidR="00F90BDC" w:rsidRDefault="00F90BDC">
      <w:r xmlns:w="http://schemas.openxmlformats.org/wordprocessingml/2006/main">
        <w:t xml:space="preserve">1. סכנת הרכילות: מחקר על האשמה של פול</w:t>
      </w:r>
    </w:p>
    <w:p w14:paraId="29C8F4A0" w14:textId="77777777" w:rsidR="00F90BDC" w:rsidRDefault="00F90BDC"/>
    <w:p w14:paraId="1D5D7844" w14:textId="77777777" w:rsidR="00F90BDC" w:rsidRDefault="00F90BDC">
      <w:r xmlns:w="http://schemas.openxmlformats.org/wordprocessingml/2006/main">
        <w:t xml:space="preserve">2. עמידה איתנה מול התנגדות: הגנתו של פול במעשי השליחים 24</w:t>
      </w:r>
    </w:p>
    <w:p w14:paraId="25DB8FE3" w14:textId="77777777" w:rsidR="00F90BDC" w:rsidRDefault="00F90BDC"/>
    <w:p w14:paraId="732BC05E" w14:textId="77777777" w:rsidR="00F90BDC" w:rsidRDefault="00F90BDC">
      <w:r xmlns:w="http://schemas.openxmlformats.org/wordprocessingml/2006/main">
        <w:t xml:space="preserve">1. משלי יח, ח - "דברי רכילות הם כמו מנות מובחרות, הם יורדים לתוכו של אדם".</w:t>
      </w:r>
    </w:p>
    <w:p w14:paraId="707FCC3C" w14:textId="77777777" w:rsidR="00F90BDC" w:rsidRDefault="00F90BDC"/>
    <w:p w14:paraId="71CAFDD3" w14:textId="77777777" w:rsidR="00F90BDC" w:rsidRDefault="00F90BDC">
      <w:r xmlns:w="http://schemas.openxmlformats.org/wordprocessingml/2006/main">
        <w:t xml:space="preserve">2. קורינתיים א' 10:13 - "שום פיתוי לא כבש אתכם אלא מהנפוץ לאדם, אבל נאמן אלוהים, שלא ירשה להתפתות מעל ליכולתכם, אבל עם הפיתוי גם יעשה את הדרך. של בריחה, כדי שתוכל לשאת את זה."</w:t>
      </w:r>
    </w:p>
    <w:p w14:paraId="13787460" w14:textId="77777777" w:rsidR="00F90BDC" w:rsidRDefault="00F90BDC"/>
    <w:p w14:paraId="0F154FEF" w14:textId="77777777" w:rsidR="00F90BDC" w:rsidRDefault="00F90BDC">
      <w:r xmlns:w="http://schemas.openxmlformats.org/wordprocessingml/2006/main">
        <w:t xml:space="preserve">מעשי השליחים 24:2 וכאשר הוא נקרא, התחיל טרטולוס להאשים אותו, לאמר, כיון שאנו נהנים על ידך לשקט גדול, וכי מעשים ראויים מאוד נעשים לגוי הזה בהשגחתך.</w:t>
      </w:r>
    </w:p>
    <w:p w14:paraId="3FA83B1F" w14:textId="77777777" w:rsidR="00F90BDC" w:rsidRDefault="00F90BDC"/>
    <w:p w14:paraId="33F0F00D" w14:textId="77777777" w:rsidR="00F90BDC" w:rsidRDefault="00F90BDC">
      <w:r xmlns:w="http://schemas.openxmlformats.org/wordprocessingml/2006/main">
        <w:t xml:space="preserve">טרטולוס שיבח את פליקס על השקט הרב והמעשים הראויים שסיפק לאומה.</w:t>
      </w:r>
    </w:p>
    <w:p w14:paraId="3D35E9C1" w14:textId="77777777" w:rsidR="00F90BDC" w:rsidRDefault="00F90BDC"/>
    <w:p w14:paraId="58557272" w14:textId="77777777" w:rsidR="00F90BDC" w:rsidRDefault="00F90BDC">
      <w:r xmlns:w="http://schemas.openxmlformats.org/wordprocessingml/2006/main">
        <w:t xml:space="preserve">1. הכרה בעבודתו של אלוהים באמצעות מנהיגים אנושיים</w:t>
      </w:r>
    </w:p>
    <w:p w14:paraId="61145761" w14:textId="77777777" w:rsidR="00F90BDC" w:rsidRDefault="00F90BDC"/>
    <w:p w14:paraId="64690784" w14:textId="77777777" w:rsidR="00F90BDC" w:rsidRDefault="00F90BDC">
      <w:r xmlns:w="http://schemas.openxmlformats.org/wordprocessingml/2006/main">
        <w:t xml:space="preserve">2. הבנת תפקידם של מנהיגים אנושיים בשירות עם אלוהים</w:t>
      </w:r>
    </w:p>
    <w:p w14:paraId="2C5246A5" w14:textId="77777777" w:rsidR="00F90BDC" w:rsidRDefault="00F90BDC"/>
    <w:p w14:paraId="6B6CECCC" w14:textId="77777777" w:rsidR="00F90BDC" w:rsidRDefault="00F90BDC">
      <w:r xmlns:w="http://schemas.openxmlformats.org/wordprocessingml/2006/main">
        <w:t xml:space="preserve">1. פיליפאים 2:12-13 "לכן, אהובי, כפי שתמיד צייתתם, כך כעת, לא רק בנוכחותי אלא הרבה יותר בהעדרי, עבדו את ישועתכם בפחד וברעד, כי זה אלוהים. העובד בך גם לרצונו וגם לעבוד להנאתו".</w:t>
      </w:r>
    </w:p>
    <w:p w14:paraId="4CC54B8A" w14:textId="77777777" w:rsidR="00F90BDC" w:rsidRDefault="00F90BDC"/>
    <w:p w14:paraId="47EFC9AB" w14:textId="77777777" w:rsidR="00F90BDC" w:rsidRDefault="00F90BDC">
      <w:r xmlns:w="http://schemas.openxmlformats.org/wordprocessingml/2006/main">
        <w:t xml:space="preserve">2. קולוסים ג':23-24 "מה שלא תעשו, עבדו מכל הלב, כמו למען האדון ולא למען בני אדם, בידיעה שמיד ה' תקבלו את הירושה כגמולכם. אתם משרתים את האדון המשיח."</w:t>
      </w:r>
    </w:p>
    <w:p w14:paraId="55188B79" w14:textId="77777777" w:rsidR="00F90BDC" w:rsidRDefault="00F90BDC"/>
    <w:p w14:paraId="29AB7F71" w14:textId="77777777" w:rsidR="00F90BDC" w:rsidRDefault="00F90BDC">
      <w:r xmlns:w="http://schemas.openxmlformats.org/wordprocessingml/2006/main">
        <w:t xml:space="preserve">מעשי השליחים 24:3 אנו מקבלים זאת תמיד, ובכל המקומות, פליקס האציל ביותר, בכל הכרת תודה.</w:t>
      </w:r>
    </w:p>
    <w:p w14:paraId="3344EDC4" w14:textId="77777777" w:rsidR="00F90BDC" w:rsidRDefault="00F90BDC"/>
    <w:p w14:paraId="7662384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פול הודה לפליקס על כך שתמיד קיבל אותו ואת תורתו.</w:t>
      </w:r>
    </w:p>
    <w:p w14:paraId="31156E28" w14:textId="77777777" w:rsidR="00F90BDC" w:rsidRDefault="00F90BDC"/>
    <w:p w14:paraId="1E2FCC46" w14:textId="77777777" w:rsidR="00F90BDC" w:rsidRDefault="00F90BDC">
      <w:r xmlns:w="http://schemas.openxmlformats.org/wordprocessingml/2006/main">
        <w:t xml:space="preserve">1. כוחה של הכרת תודה: כיצד הכרת תודה יכולה לשנות את חיינו</w:t>
      </w:r>
    </w:p>
    <w:p w14:paraId="2ABC67CE" w14:textId="77777777" w:rsidR="00F90BDC" w:rsidRDefault="00F90BDC"/>
    <w:p w14:paraId="18E72387" w14:textId="77777777" w:rsidR="00F90BDC" w:rsidRDefault="00F90BDC">
      <w:r xmlns:w="http://schemas.openxmlformats.org/wordprocessingml/2006/main">
        <w:t xml:space="preserve">2. אמנות הענווה: לתת להכרת התודה שלנו לדבר עבורנו</w:t>
      </w:r>
    </w:p>
    <w:p w14:paraId="764AB5C6" w14:textId="77777777" w:rsidR="00F90BDC" w:rsidRDefault="00F90BDC"/>
    <w:p w14:paraId="2B2C74ED" w14:textId="77777777" w:rsidR="00F90BDC" w:rsidRDefault="00F90BDC">
      <w:r xmlns:w="http://schemas.openxmlformats.org/wordprocessingml/2006/main">
        <w:t xml:space="preserve">1. קולוסים ג' 15-17 - ותשלוט בלבבך שלום אלוהים, אליו נקראת גם בגוף אחד; ולהיות אסיר תודה. תן דבר המשיח לשכון בכם בעושר בכל חוכמה, ללמד ולהזהיר זה את זה במזמורים ובמזמורים ובשירים רוחניים, שרים בחסד בליבכם לה'. וכל אשר תעשה בדיבורים או במעשה, עשה הכל בשם האדון ישוע, והודו לאלוהים האב דרכו.</w:t>
      </w:r>
    </w:p>
    <w:p w14:paraId="638E75A6" w14:textId="77777777" w:rsidR="00F90BDC" w:rsidRDefault="00F90BDC"/>
    <w:p w14:paraId="6B443B11" w14:textId="77777777" w:rsidR="00F90BDC" w:rsidRDefault="00F90BDC">
      <w:r xmlns:w="http://schemas.openxmlformats.org/wordprocessingml/2006/main">
        <w:t xml:space="preserve">2. אל האפסיים ה' 20 - תודה תמיד על הכל לאלוהים האב בשם אדוננו ישוע המשיח.</w:t>
      </w:r>
    </w:p>
    <w:p w14:paraId="339AEC3E" w14:textId="77777777" w:rsidR="00F90BDC" w:rsidRDefault="00F90BDC"/>
    <w:p w14:paraId="5965E41C" w14:textId="77777777" w:rsidR="00F90BDC" w:rsidRDefault="00F90BDC">
      <w:r xmlns:w="http://schemas.openxmlformats.org/wordprocessingml/2006/main">
        <w:t xml:space="preserve">מעשי השליחים 24:4 אף על פי שלא אקשה עליך עוד יותר, אני מתפלל לך שתשמע אותנו על חסדך כמה מילים.</w:t>
      </w:r>
    </w:p>
    <w:p w14:paraId="34ECDAFE" w14:textId="77777777" w:rsidR="00F90BDC" w:rsidRDefault="00F90BDC"/>
    <w:p w14:paraId="7D9A0D6C" w14:textId="77777777" w:rsidR="00F90BDC" w:rsidRDefault="00F90BDC">
      <w:r xmlns:w="http://schemas.openxmlformats.org/wordprocessingml/2006/main">
        <w:t xml:space="preserve">פול מגן על עצמו בפני פליקס, המושל הרומי.</w:t>
      </w:r>
    </w:p>
    <w:p w14:paraId="1A01EF8F" w14:textId="77777777" w:rsidR="00F90BDC" w:rsidRDefault="00F90BDC"/>
    <w:p w14:paraId="574FF639" w14:textId="77777777" w:rsidR="00F90BDC" w:rsidRDefault="00F90BDC">
      <w:r xmlns:w="http://schemas.openxmlformats.org/wordprocessingml/2006/main">
        <w:t xml:space="preserve">1. ניסיונות ותלאות: כיצד להתמודד עם מצבים קשים בחסד ובכבוד</w:t>
      </w:r>
    </w:p>
    <w:p w14:paraId="31A5C82B" w14:textId="77777777" w:rsidR="00F90BDC" w:rsidRDefault="00F90BDC"/>
    <w:p w14:paraId="3FFCDCD5" w14:textId="77777777" w:rsidR="00F90BDC" w:rsidRDefault="00F90BDC">
      <w:r xmlns:w="http://schemas.openxmlformats.org/wordprocessingml/2006/main">
        <w:t xml:space="preserve">2. כוח השכנוע: להשמיע את קולך בצורה אדיבה</w:t>
      </w:r>
    </w:p>
    <w:p w14:paraId="62B0AE98" w14:textId="77777777" w:rsidR="00F90BDC" w:rsidRDefault="00F90BDC"/>
    <w:p w14:paraId="2F26E78B" w14:textId="77777777" w:rsidR="00F90BDC" w:rsidRDefault="00F90BDC">
      <w:r xmlns:w="http://schemas.openxmlformats.org/wordprocessingml/2006/main">
        <w:t xml:space="preserve">1. ג'יימס א' 2-4 - ספרו הכל שמחה, אחים שלי, כשאתם נתקלים בנסיונות מסוגים שונים, כי אתם יודעים שבחינת אמונתכם מייצרת איתנות. ותשיג את היציבות במלואה, שתהיו שלמים ושלמים, חסרי כלום.</w:t>
      </w:r>
    </w:p>
    <w:p w14:paraId="028D8FAC" w14:textId="77777777" w:rsidR="00F90BDC" w:rsidRDefault="00F90BDC"/>
    <w:p w14:paraId="0BCD7A9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הרומים י"ב:18 - אם אפשר, עד כמה שזה תלוי בכם, חיו בשלום עם כולם.</w:t>
      </w:r>
    </w:p>
    <w:p w14:paraId="64E51381" w14:textId="77777777" w:rsidR="00F90BDC" w:rsidRDefault="00F90BDC"/>
    <w:p w14:paraId="432A171E" w14:textId="77777777" w:rsidR="00F90BDC" w:rsidRDefault="00F90BDC">
      <w:r xmlns:w="http://schemas.openxmlformats.org/wordprocessingml/2006/main">
        <w:t xml:space="preserve">מעשי השליחים 24:5 כי מצאנו את האיש הזה בחור מגונה ומעורר מרידה בין כל היהודים בכל העולם, ומנהיג כת הנצרים.</w:t>
      </w:r>
    </w:p>
    <w:p w14:paraId="40C5AD98" w14:textId="77777777" w:rsidR="00F90BDC" w:rsidRDefault="00F90BDC"/>
    <w:p w14:paraId="7AA175EF" w14:textId="77777777" w:rsidR="00F90BDC" w:rsidRDefault="00F90BDC">
      <w:r xmlns:w="http://schemas.openxmlformats.org/wordprocessingml/2006/main">
        <w:t xml:space="preserve">פאולוס מואשם בכך שהוא עושה צרות ומנהיג של כת חדשה של מאמינים.</w:t>
      </w:r>
    </w:p>
    <w:p w14:paraId="1F364A3C" w14:textId="77777777" w:rsidR="00F90BDC" w:rsidRDefault="00F90BDC"/>
    <w:p w14:paraId="00CAB5BE" w14:textId="77777777" w:rsidR="00F90BDC" w:rsidRDefault="00F90BDC">
      <w:r xmlns:w="http://schemas.openxmlformats.org/wordprocessingml/2006/main">
        <w:t xml:space="preserve">1. כוח ההשפעה: איך אנחנו יכולים לעשות הבדל בעולם</w:t>
      </w:r>
    </w:p>
    <w:p w14:paraId="7BAAFA9C" w14:textId="77777777" w:rsidR="00F90BDC" w:rsidRDefault="00F90BDC"/>
    <w:p w14:paraId="695D228A" w14:textId="77777777" w:rsidR="00F90BDC" w:rsidRDefault="00F90BDC">
      <w:r xmlns:w="http://schemas.openxmlformats.org/wordprocessingml/2006/main">
        <w:t xml:space="preserve">2. עמידה איתנה מול התנגדות: הדוגמה של פאולוס</w:t>
      </w:r>
    </w:p>
    <w:p w14:paraId="3502F4DB" w14:textId="77777777" w:rsidR="00F90BDC" w:rsidRDefault="00F90BDC"/>
    <w:p w14:paraId="4D783E8A" w14:textId="77777777" w:rsidR="00F90BDC" w:rsidRDefault="00F90BDC">
      <w:r xmlns:w="http://schemas.openxmlformats.org/wordprocessingml/2006/main">
        <w:t xml:space="preserve">1. מתי ה' 14-16 - "אתה האור של העולם. עיירה הבנויה על גבעה לא ניתנת להסתרה. גם אנשים לא מדליקים מנורה ומניחים אותה מתחת לקערה. במקום זאת מניחים אותה על הדוכן שלה, ו הוא מאיר לכל בני הבית, כך גם תאיר אורך לפני אחרים, כדי שיראו את מעשיך הטובים ויפארו את אביך שבשמים.</w:t>
      </w:r>
    </w:p>
    <w:p w14:paraId="19040AD4" w14:textId="77777777" w:rsidR="00F90BDC" w:rsidRDefault="00F90BDC"/>
    <w:p w14:paraId="4B20208F" w14:textId="77777777" w:rsidR="00F90BDC" w:rsidRDefault="00F90BDC">
      <w:r xmlns:w="http://schemas.openxmlformats.org/wordprocessingml/2006/main">
        <w:t xml:space="preserve">2. האפסיים ו' 10-12 - לבסוף, היו חזקים באלוהים ובכוחו האדיר. לבש את השריון המלא של אלוהים, כדי שתוכל לעמוד מול השטן? </w:t>
      </w:r>
      <w:r xmlns:w="http://schemas.openxmlformats.org/wordprocessingml/2006/main">
        <w:rPr>
          <w:rFonts w:ascii="맑은 고딕 Semilight" w:hAnsi="맑은 고딕 Semilight"/>
        </w:rPr>
        <w:t xml:space="preserve">תוכניות </w:t>
      </w:r>
      <w:r xmlns:w="http://schemas.openxmlformats.org/wordprocessingml/2006/main">
        <w:t xml:space="preserve">. כי המאבק שלנו אינו נגד בשר ודם, אלא נגד השליטים, נגד השלטונות, נגד כוחות העולם האפל הזה ונגד כוחות הרשע הרוחניים במרחבי השמים. לכן לבש את שריון ה' המלא, כדי שבבוא יום הרע, תוכל לעמוד על שלך, ואחרי שעשית הכל, לעמוד.</w:t>
      </w:r>
    </w:p>
    <w:p w14:paraId="2A8DFAF9" w14:textId="77777777" w:rsidR="00F90BDC" w:rsidRDefault="00F90BDC"/>
    <w:p w14:paraId="23E1E0F3" w14:textId="77777777" w:rsidR="00F90BDC" w:rsidRDefault="00F90BDC">
      <w:r xmlns:w="http://schemas.openxmlformats.org/wordprocessingml/2006/main">
        <w:t xml:space="preserve">מעשי השליחים 24:6 אשר גם הלך לחלל את בית המקדש: אשר לקחנו והיינו שופטים על פי תורתנו.</w:t>
      </w:r>
    </w:p>
    <w:p w14:paraId="2B7F907D" w14:textId="77777777" w:rsidR="00F90BDC" w:rsidRDefault="00F90BDC"/>
    <w:p w14:paraId="57D6C674" w14:textId="77777777" w:rsidR="00F90BDC" w:rsidRDefault="00F90BDC">
      <w:r xmlns:w="http://schemas.openxmlformats.org/wordprocessingml/2006/main">
        <w:t xml:space="preserve">פאולוס הואשם בחילול בית המקדש בירושלים.</w:t>
      </w:r>
    </w:p>
    <w:p w14:paraId="65882F13" w14:textId="77777777" w:rsidR="00F90BDC" w:rsidRDefault="00F90BDC"/>
    <w:p w14:paraId="3482CB10" w14:textId="77777777" w:rsidR="00F90BDC" w:rsidRDefault="00F90BDC">
      <w:r xmlns:w="http://schemas.openxmlformats.org/wordprocessingml/2006/main">
        <w:t xml:space="preserve">1: אנו יכולים ללמוד מהדוגמה של פאולוס על אומץ לב ואמונה מול התנגדות.</w:t>
      </w:r>
    </w:p>
    <w:p w14:paraId="18B4F284" w14:textId="77777777" w:rsidR="00F90BDC" w:rsidRDefault="00F90BDC"/>
    <w:p w14:paraId="70C8734A" w14:textId="77777777" w:rsidR="00F90BDC" w:rsidRDefault="00F90BDC">
      <w:r xmlns:w="http://schemas.openxmlformats.org/wordprocessingml/2006/main">
        <w:t xml:space="preserve">ב: אל לנו לשכוח את חשיבות המקדש וקדושתו.</w:t>
      </w:r>
    </w:p>
    <w:p w14:paraId="54FBC6B5" w14:textId="77777777" w:rsidR="00F90BDC" w:rsidRDefault="00F90BDC"/>
    <w:p w14:paraId="5A02EC16" w14:textId="77777777" w:rsidR="00F90BDC" w:rsidRDefault="00F90BDC">
      <w:r xmlns:w="http://schemas.openxmlformats.org/wordprocessingml/2006/main">
        <w:t xml:space="preserve">א': גלטים ו' ט' - "אל נתעייף בעשיית טוב, כי בזמן הראוי נקצור יבול אם לא נוותר."</w:t>
      </w:r>
    </w:p>
    <w:p w14:paraId="3D27FC22" w14:textId="77777777" w:rsidR="00F90BDC" w:rsidRDefault="00F90BDC"/>
    <w:p w14:paraId="42006CA8" w14:textId="77777777" w:rsidR="00F90BDC" w:rsidRDefault="00F90BDC">
      <w:r xmlns:w="http://schemas.openxmlformats.org/wordprocessingml/2006/main">
        <w:t xml:space="preserve">2: לוקס 21:19 - "בעמידה איתנה תזכה לחיים."</w:t>
      </w:r>
    </w:p>
    <w:p w14:paraId="25554DBD" w14:textId="77777777" w:rsidR="00F90BDC" w:rsidRDefault="00F90BDC"/>
    <w:p w14:paraId="549403EE" w14:textId="77777777" w:rsidR="00F90BDC" w:rsidRDefault="00F90BDC">
      <w:r xmlns:w="http://schemas.openxmlformats.org/wordprocessingml/2006/main">
        <w:t xml:space="preserve">מעשי השליחים 24:7 אבל המפקד ליסיאס בא עלינו, ובאלימות רבה הוציא אותו מידינו.</w:t>
      </w:r>
    </w:p>
    <w:p w14:paraId="4D67AB1C" w14:textId="77777777" w:rsidR="00F90BDC" w:rsidRDefault="00F90BDC"/>
    <w:p w14:paraId="1D1C2F5C" w14:textId="77777777" w:rsidR="00F90BDC" w:rsidRDefault="00F90BDC">
      <w:r xmlns:w="http://schemas.openxmlformats.org/wordprocessingml/2006/main">
        <w:t xml:space="preserve">ליסיאס לוקח באלימות את פול מחסידיו.</w:t>
      </w:r>
    </w:p>
    <w:p w14:paraId="5D519C42" w14:textId="77777777" w:rsidR="00F90BDC" w:rsidRDefault="00F90BDC"/>
    <w:p w14:paraId="1EE486E4" w14:textId="77777777" w:rsidR="00F90BDC" w:rsidRDefault="00F90BDC">
      <w:r xmlns:w="http://schemas.openxmlformats.org/wordprocessingml/2006/main">
        <w:t xml:space="preserve">1. חמלה מול מצוקה</w:t>
      </w:r>
    </w:p>
    <w:p w14:paraId="4017966B" w14:textId="77777777" w:rsidR="00F90BDC" w:rsidRDefault="00F90BDC"/>
    <w:p w14:paraId="63F26C8C" w14:textId="77777777" w:rsidR="00F90BDC" w:rsidRDefault="00F90BDC">
      <w:r xmlns:w="http://schemas.openxmlformats.org/wordprocessingml/2006/main">
        <w:t xml:space="preserve">2. שמירה על אמונה מול התנגדות</w:t>
      </w:r>
    </w:p>
    <w:p w14:paraId="663B235B" w14:textId="77777777" w:rsidR="00F90BDC" w:rsidRDefault="00F90BDC"/>
    <w:p w14:paraId="05C83480" w14:textId="77777777" w:rsidR="00F90BDC" w:rsidRDefault="00F90BDC">
      <w:r xmlns:w="http://schemas.openxmlformats.org/wordprocessingml/2006/main">
        <w:t xml:space="preserve">1. מתי ה':10-12 - ? </w:t>
      </w:r>
      <w:r xmlns:w="http://schemas.openxmlformats.org/wordprocessingml/2006/main">
        <w:rPr>
          <w:rFonts w:ascii="맑은 고딕 Semilight" w:hAnsi="맑은 고딕 Semilight"/>
        </w:rPr>
        <w:t xml:space="preserve">ופחות </w:t>
      </w:r>
      <w:r xmlns:w="http://schemas.openxmlformats.org/wordprocessingml/2006/main">
        <w:t xml:space="preserve">נרדפים למען צדקה, כי מלכות השמים שלהם. ברוך אתה כשאחרים מקללים אותך ורודפים אותך ומוציאים עליך כל מיני רעות על חשבוני. שמח ושמח, כי גדול שכרו בשמים, כי כך רדפו את הנביאים שהיו לפניך.??</w:t>
      </w:r>
    </w:p>
    <w:p w14:paraId="6C92CF31" w14:textId="77777777" w:rsidR="00F90BDC" w:rsidRDefault="00F90BDC"/>
    <w:p w14:paraId="57236996" w14:textId="77777777" w:rsidR="00F90BDC" w:rsidRDefault="00F90BDC">
      <w:r xmlns:w="http://schemas.openxmlformats.org/wordprocessingml/2006/main">
        <w:t xml:space="preserve">2. הרומים ח':31-39 - ? </w:t>
      </w:r>
      <w:r xmlns:w="http://schemas.openxmlformats.org/wordprocessingml/2006/main">
        <w:rPr>
          <w:rFonts w:ascii="맑은 고딕 Semilight" w:hAnsi="맑은 고딕 Semilight"/>
        </w:rPr>
        <w:t xml:space="preserve">אז </w:t>
      </w:r>
      <w:r xmlns:w="http://schemas.openxmlformats.org/wordprocessingml/2006/main">
        <w:t xml:space="preserve">נגיד לדברים האלה? אם אלוהים בעדנו, מי יכול להיות נגדנו? מי שלא חס על בנו אלא מסר אותו למען כולנו, איך לא יתן לנו גם אתו בחסד? מי יגיש אישום נגד אלוהים? </w:t>
      </w:r>
      <w:r xmlns:w="http://schemas.openxmlformats.org/wordprocessingml/2006/main">
        <w:rPr>
          <w:rFonts w:ascii="맑은 고딕 Semilight" w:hAnsi="맑은 고딕 Semilight"/>
        </w:rPr>
        <w:t xml:space="preserve">셲 </w:t>
      </w:r>
      <w:r xmlns:w="http://schemas.openxmlformats.org/wordprocessingml/2006/main">
        <w:t xml:space="preserve">לבחור? אלוהים הוא שמצדיק. את מי לגנות? המשיח ישוע הוא זה שמת? </w:t>
      </w:r>
      <w:r xmlns:w="http://schemas.openxmlformats.org/wordprocessingml/2006/main">
        <w:rPr>
          <w:rFonts w:ascii="맑은 고딕 Semilight" w:hAnsi="맑은 고딕 Semilight"/>
        </w:rPr>
        <w:t xml:space="preserve">או </w:t>
      </w:r>
      <w:r xmlns:w="http://schemas.openxmlformats.org/wordprocessingml/2006/main">
        <w:t xml:space="preserve">יותר מזה, מי גדל? </w:t>
      </w:r>
      <w:r xmlns:w="http://schemas.openxmlformats.org/wordprocessingml/2006/main">
        <w:rPr>
          <w:rFonts w:ascii="맑은 고딕 Semilight" w:hAnsi="맑은 고딕 Semilight"/>
        </w:rPr>
        <w:t xml:space="preserve">봶 </w:t>
      </w:r>
      <w:r xmlns:w="http://schemas.openxmlformats.org/wordprocessingml/2006/main">
        <w:t xml:space="preserve">הו נמצא לימינו של אלוהים, אשר אכן משתדל עבורנו. מי יפריד אותנו מאהבת המשיח? האם צרה, או מצוקה, או רדיפה, או רעב, או ערום, או סכנה, או חרב? כמו שכתוב, ? </w:t>
      </w:r>
      <w:r xmlns:w="http://schemas.openxmlformats.org/wordprocessingml/2006/main">
        <w:rPr>
          <w:rFonts w:ascii="맑은 고딕 Semilight" w:hAnsi="맑은 고딕 Semilight"/>
        </w:rPr>
        <w:t xml:space="preserve">쁅 </w:t>
      </w:r>
      <w:r xmlns:w="http://schemas.openxmlformats.org/wordprocessingml/2006/main">
        <w:t xml:space="preserve">או למענך הורגים אותנו כל היום; אנחנו נחשבים ככבשים </w:t>
      </w:r>
      <w:r xmlns:w="http://schemas.openxmlformats.org/wordprocessingml/2006/main">
        <w:lastRenderedPageBreak xmlns:w="http://schemas.openxmlformats.org/wordprocessingml/2006/main"/>
      </w:r>
      <w:r xmlns:w="http://schemas.openxmlformats.org/wordprocessingml/2006/main">
        <w:t xml:space="preserve">לשחיטה.??לא, בכל הדברים האלה אנחנו יותר מכובשים בזכותו שאהב אותנו. כי אני בטוח שלא מוות ולא חיים, לא מלאכים ולא שליטים, ולא דברים בהווה ולא דברים שיבואו, ולא כוחות, ולא גובה ולא עומק, ולא שום דבר אחר בכל הבריאה, לא יצליחו להפריד בינינו לבין אהבת אלוהים. המשיח ישוע אדוננו.??</w:t>
      </w:r>
    </w:p>
    <w:p w14:paraId="049670CB" w14:textId="77777777" w:rsidR="00F90BDC" w:rsidRDefault="00F90BDC"/>
    <w:p w14:paraId="1A71D24C" w14:textId="77777777" w:rsidR="00F90BDC" w:rsidRDefault="00F90BDC">
      <w:r xmlns:w="http://schemas.openxmlformats.org/wordprocessingml/2006/main">
        <w:t xml:space="preserve">מעשי השליחים 24:8 מצווה למאשימיו לבוא אליך: בבחינת מי תוכל לדעת את כל הדברים הללו, אשר אנו מאשימים אותו.</w:t>
      </w:r>
    </w:p>
    <w:p w14:paraId="1B9D6A14" w14:textId="77777777" w:rsidR="00F90BDC" w:rsidRDefault="00F90BDC"/>
    <w:p w14:paraId="00FB4B26" w14:textId="77777777" w:rsidR="00F90BDC" w:rsidRDefault="00F90BDC">
      <w:r xmlns:w="http://schemas.openxmlformats.org/wordprocessingml/2006/main">
        <w:t xml:space="preserve">ההגנה של פאולוס על עצמו לפני פליקס הוכיחה את אמונו בצדק של אלוהים.</w:t>
      </w:r>
    </w:p>
    <w:p w14:paraId="437EA807" w14:textId="77777777" w:rsidR="00F90BDC" w:rsidRDefault="00F90BDC"/>
    <w:p w14:paraId="6D00E95C" w14:textId="77777777" w:rsidR="00F90BDC" w:rsidRDefault="00F90BDC">
      <w:r xmlns:w="http://schemas.openxmlformats.org/wordprocessingml/2006/main">
        <w:t xml:space="preserve">1. אלוהים הוא השופט האולטימטיבי שלנו, אז שימו בו מבטחים.</w:t>
      </w:r>
    </w:p>
    <w:p w14:paraId="57056B67" w14:textId="77777777" w:rsidR="00F90BDC" w:rsidRDefault="00F90BDC"/>
    <w:p w14:paraId="05F6275D" w14:textId="77777777" w:rsidR="00F90BDC" w:rsidRDefault="00F90BDC">
      <w:r xmlns:w="http://schemas.openxmlformats.org/wordprocessingml/2006/main">
        <w:t xml:space="preserve">2. גם בזמנים קשים עלינו לסמוך על צדקת ה'.</w:t>
      </w:r>
    </w:p>
    <w:p w14:paraId="4F50BF33" w14:textId="77777777" w:rsidR="00F90BDC" w:rsidRDefault="00F90BDC"/>
    <w:p w14:paraId="67C3EC01" w14:textId="77777777" w:rsidR="00F90BDC" w:rsidRDefault="00F90BDC">
      <w:r xmlns:w="http://schemas.openxmlformats.org/wordprocessingml/2006/main">
        <w:t xml:space="preserve">1. הרומים 8:28 "ואנחנו יודעים כי בכל דבר אלוהים פועל לטובת אלה שאוהבים אותו, שנקראו לפי תכליתו."</w:t>
      </w:r>
    </w:p>
    <w:p w14:paraId="6241D274" w14:textId="77777777" w:rsidR="00F90BDC" w:rsidRDefault="00F90BDC"/>
    <w:p w14:paraId="1233A228" w14:textId="77777777" w:rsidR="00F90BDC" w:rsidRDefault="00F90BDC">
      <w:r xmlns:w="http://schemas.openxmlformats.org/wordprocessingml/2006/main">
        <w:t xml:space="preserve">2. משלי ג 5-6 "בטח בה' בכל לבבך ואל תישען על הבנתך, בכל דרכיך הכנע לו והוא ישר את נתיביך".</w:t>
      </w:r>
    </w:p>
    <w:p w14:paraId="61E08F3A" w14:textId="77777777" w:rsidR="00F90BDC" w:rsidRDefault="00F90BDC"/>
    <w:p w14:paraId="7EE394D5" w14:textId="77777777" w:rsidR="00F90BDC" w:rsidRDefault="00F90BDC">
      <w:r xmlns:w="http://schemas.openxmlformats.org/wordprocessingml/2006/main">
        <w:t xml:space="preserve">מעשי השליחים 24:9 וגם היהודים הסכימו לאמר כי כך היו הדברים.</w:t>
      </w:r>
    </w:p>
    <w:p w14:paraId="7BD1BDBD" w14:textId="77777777" w:rsidR="00F90BDC" w:rsidRDefault="00F90BDC"/>
    <w:p w14:paraId="3869005C" w14:textId="77777777" w:rsidR="00F90BDC" w:rsidRDefault="00F90BDC">
      <w:r xmlns:w="http://schemas.openxmlformats.org/wordprocessingml/2006/main">
        <w:t xml:space="preserve">היהודים הסכימו עם דבריו של פאולוס שהם נכונים.</w:t>
      </w:r>
    </w:p>
    <w:p w14:paraId="2F3F9746" w14:textId="77777777" w:rsidR="00F90BDC" w:rsidRDefault="00F90BDC"/>
    <w:p w14:paraId="359B27B4" w14:textId="77777777" w:rsidR="00F90BDC" w:rsidRDefault="00F90BDC">
      <w:r xmlns:w="http://schemas.openxmlformats.org/wordprocessingml/2006/main">
        <w:t xml:space="preserve">1. נאמנות מתוגמלת – אלוהים שמע את דבריו של פאולוס וגמל לו באישור היהודים.</w:t>
      </w:r>
    </w:p>
    <w:p w14:paraId="1C4F04FA" w14:textId="77777777" w:rsidR="00F90BDC" w:rsidRDefault="00F90BDC"/>
    <w:p w14:paraId="1E7EA378" w14:textId="77777777" w:rsidR="00F90BDC" w:rsidRDefault="00F90BDC">
      <w:r xmlns:w="http://schemas.openxmlformats.org/wordprocessingml/2006/main">
        <w:t xml:space="preserve">2. האמת אינה משתנה - פאולוס דיבר אמת והיהודים הכירו בכך.</w:t>
      </w:r>
    </w:p>
    <w:p w14:paraId="7B51F25B" w14:textId="77777777" w:rsidR="00F90BDC" w:rsidRDefault="00F90BDC"/>
    <w:p w14:paraId="11CB7D01" w14:textId="77777777" w:rsidR="00F90BDC" w:rsidRDefault="00F90BDC">
      <w:r xmlns:w="http://schemas.openxmlformats.org/wordprocessingml/2006/main">
        <w:t xml:space="preserve">1. יוחנן ח' 32 - "וידעתם את האמת והאמת תשחרר אתכם".</w:t>
      </w:r>
    </w:p>
    <w:p w14:paraId="4687513A" w14:textId="77777777" w:rsidR="00F90BDC" w:rsidRDefault="00F90BDC"/>
    <w:p w14:paraId="5043EAF2" w14:textId="77777777" w:rsidR="00F90BDC" w:rsidRDefault="00F90BDC">
      <w:r xmlns:w="http://schemas.openxmlformats.org/wordprocessingml/2006/main">
        <w:t xml:space="preserve">2. משלי יב:יט – "שפת האמת תקום לעד".</w:t>
      </w:r>
    </w:p>
    <w:p w14:paraId="58992DB0" w14:textId="77777777" w:rsidR="00F90BDC" w:rsidRDefault="00F90BDC"/>
    <w:p w14:paraId="077AA8BC" w14:textId="77777777" w:rsidR="00F90BDC" w:rsidRDefault="00F90BDC">
      <w:r xmlns:w="http://schemas.openxmlformats.org/wordprocessingml/2006/main">
        <w:t xml:space="preserve">מעשי השליחים 24:10 ואז פאולוס, לאחר שהמושל סימן לו לדבר, ענה: מכיוון שאני יודע שהיית שופט במשך שנים רבות לאומה הזאת, אני עונה לי יותר בשמחה:</w:t>
      </w:r>
    </w:p>
    <w:p w14:paraId="07A7E813" w14:textId="77777777" w:rsidR="00F90BDC" w:rsidRDefault="00F90BDC"/>
    <w:p w14:paraId="4F7EE815" w14:textId="77777777" w:rsidR="00F90BDC" w:rsidRDefault="00F90BDC">
      <w:r xmlns:w="http://schemas.openxmlformats.org/wordprocessingml/2006/main">
        <w:t xml:space="preserve">פול ענה בעליזות לשאלת המושל לאור ניסיונו רב השנים עם האומה.</w:t>
      </w:r>
    </w:p>
    <w:p w14:paraId="529A5CE6" w14:textId="77777777" w:rsidR="00F90BDC" w:rsidRDefault="00F90BDC"/>
    <w:p w14:paraId="06EAB348" w14:textId="77777777" w:rsidR="00F90BDC" w:rsidRDefault="00F90BDC">
      <w:r xmlns:w="http://schemas.openxmlformats.org/wordprocessingml/2006/main">
        <w:t xml:space="preserve">1: שים את מבטחנו באלוהים וענה בעליזות על כל שאלה שנשאלת ממך.</w:t>
      </w:r>
    </w:p>
    <w:p w14:paraId="74EC8ED2" w14:textId="77777777" w:rsidR="00F90BDC" w:rsidRDefault="00F90BDC"/>
    <w:p w14:paraId="322FFAF0" w14:textId="77777777" w:rsidR="00F90BDC" w:rsidRDefault="00F90BDC">
      <w:r xmlns:w="http://schemas.openxmlformats.org/wordprocessingml/2006/main">
        <w:t xml:space="preserve">2: היו בטוחים בידע ובניסיון שלכם, והשתמשו בהם לטובתכם.</w:t>
      </w:r>
    </w:p>
    <w:p w14:paraId="75BA8B59" w14:textId="77777777" w:rsidR="00F90BDC" w:rsidRDefault="00F90BDC"/>
    <w:p w14:paraId="1080BE16" w14:textId="77777777" w:rsidR="00F90BDC" w:rsidRDefault="00F90BDC">
      <w:r xmlns:w="http://schemas.openxmlformats.org/wordprocessingml/2006/main">
        <w:t xml:space="preserve">א': משלי ג' 5-6 "בטח בה' בכל לבבך ואל תישען על הבנתך. בכל דרכיך הכרת אותו והוא ישיר את נתיביך."</w:t>
      </w:r>
    </w:p>
    <w:p w14:paraId="36090312" w14:textId="77777777" w:rsidR="00F90BDC" w:rsidRDefault="00F90BDC"/>
    <w:p w14:paraId="12C7A268" w14:textId="77777777" w:rsidR="00F90BDC" w:rsidRDefault="00F90BDC">
      <w:r xmlns:w="http://schemas.openxmlformats.org/wordprocessingml/2006/main">
        <w:t xml:space="preserve">2: פיליפאים 4:4-5 "שמחו בה' תמיד, ושוב אני אומר: שמחו. יוודע את מידתכם לכל האנשים. ה' בהישג יד."</w:t>
      </w:r>
    </w:p>
    <w:p w14:paraId="0FAE3398" w14:textId="77777777" w:rsidR="00F90BDC" w:rsidRDefault="00F90BDC"/>
    <w:p w14:paraId="28FE1075" w14:textId="77777777" w:rsidR="00F90BDC" w:rsidRDefault="00F90BDC">
      <w:r xmlns:w="http://schemas.openxmlformats.org/wordprocessingml/2006/main">
        <w:t xml:space="preserve">מעשי השליחים 24:11 כי למען תבין, שעדיין נותרו שנים עשר ימים מאז שעליתי לירושלים לעבוד.</w:t>
      </w:r>
    </w:p>
    <w:p w14:paraId="35CA21DC" w14:textId="77777777" w:rsidR="00F90BDC" w:rsidRDefault="00F90BDC"/>
    <w:p w14:paraId="2681C818" w14:textId="77777777" w:rsidR="00F90BDC" w:rsidRDefault="00F90BDC">
      <w:r xmlns:w="http://schemas.openxmlformats.org/wordprocessingml/2006/main">
        <w:t xml:space="preserve">פאולוס מגן על אמונתו בפני פליקס בכך שהוא היה רק לאחרונה בירושלים כדי להתפלל.</w:t>
      </w:r>
    </w:p>
    <w:p w14:paraId="5BE60C05" w14:textId="77777777" w:rsidR="00F90BDC" w:rsidRDefault="00F90BDC"/>
    <w:p w14:paraId="23680AB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הישאר נאמן לאמונתך: שמירה על מחויבות לעבודה</w:t>
      </w:r>
    </w:p>
    <w:p w14:paraId="696FBB5C" w14:textId="77777777" w:rsidR="00F90BDC" w:rsidRDefault="00F90BDC"/>
    <w:p w14:paraId="7E73B10E" w14:textId="77777777" w:rsidR="00F90BDC" w:rsidRDefault="00F90BDC">
      <w:r xmlns:w="http://schemas.openxmlformats.org/wordprocessingml/2006/main">
        <w:t xml:space="preserve">2. מה זה אומר לסגוד: לחקור את מעמקי ההתמסרות</w:t>
      </w:r>
    </w:p>
    <w:p w14:paraId="375C50DC" w14:textId="77777777" w:rsidR="00F90BDC" w:rsidRDefault="00F90BDC"/>
    <w:p w14:paraId="6B96DB9D" w14:textId="77777777" w:rsidR="00F90BDC" w:rsidRDefault="00F90BDC">
      <w:r xmlns:w="http://schemas.openxmlformats.org/wordprocessingml/2006/main">
        <w:t xml:space="preserve">1. העברים 10:22 - הבה נתקרב בלב אמיתי בביטחון מלא באמונה, כשליבנו נשפך ממצפון רע, וגופינו נשטפים במים זכים.</w:t>
      </w:r>
    </w:p>
    <w:p w14:paraId="1574121F" w14:textId="77777777" w:rsidR="00F90BDC" w:rsidRDefault="00F90BDC"/>
    <w:p w14:paraId="20E7DAF2" w14:textId="77777777" w:rsidR="00F90BDC" w:rsidRDefault="00F90BDC">
      <w:r xmlns:w="http://schemas.openxmlformats.org/wordprocessingml/2006/main">
        <w:t xml:space="preserve">2. יוחנן ד' 23-24 - אבל מגיעה השעה, ועכשיו היא, שבה המתפללים האמיתיים יעבדו את האב ברוח ובאמת; כי האב מחפש כאלה שיעבדו אותו. אלוהים הוא רוח, ומי שסוגדים לו חייבים לעבוד ברוח ובאמת.</w:t>
      </w:r>
    </w:p>
    <w:p w14:paraId="79C74BC7" w14:textId="77777777" w:rsidR="00F90BDC" w:rsidRDefault="00F90BDC"/>
    <w:p w14:paraId="6DB317A3" w14:textId="77777777" w:rsidR="00F90BDC" w:rsidRDefault="00F90BDC">
      <w:r xmlns:w="http://schemas.openxmlformats.org/wordprocessingml/2006/main">
        <w:t xml:space="preserve">מעשי השליחים 24:12 ולא מצאו אותי בבית המקדש מתווכח עם איש, ולא מקים את העם, לא בבתי הכנסת ולא בעיר.</w:t>
      </w:r>
    </w:p>
    <w:p w14:paraId="0A9EBC48" w14:textId="77777777" w:rsidR="00F90BDC" w:rsidRDefault="00F90BDC"/>
    <w:p w14:paraId="06A9D793" w14:textId="77777777" w:rsidR="00F90BDC" w:rsidRDefault="00F90BDC">
      <w:r xmlns:w="http://schemas.openxmlformats.org/wordprocessingml/2006/main">
        <w:t xml:space="preserve">פאולוס נמצא חף מפשע מכל עוולה, שכן הוא לא נמצא במקדש, בבתי כנסת או בעיר, כשהוא מקים את העם או מחלוקת עם איש.</w:t>
      </w:r>
    </w:p>
    <w:p w14:paraId="3CBFC578" w14:textId="77777777" w:rsidR="00F90BDC" w:rsidRDefault="00F90BDC"/>
    <w:p w14:paraId="240766BC" w14:textId="77777777" w:rsidR="00F90BDC" w:rsidRDefault="00F90BDC">
      <w:r xmlns:w="http://schemas.openxmlformats.org/wordprocessingml/2006/main">
        <w:t xml:space="preserve">1. כוחה של התמימות: מבט על ניסיונו של פאולוס במעשי השליחים 24</w:t>
      </w:r>
    </w:p>
    <w:p w14:paraId="4AFD017A" w14:textId="77777777" w:rsidR="00F90BDC" w:rsidRDefault="00F90BDC"/>
    <w:p w14:paraId="672E9496" w14:textId="77777777" w:rsidR="00F90BDC" w:rsidRDefault="00F90BDC">
      <w:r xmlns:w="http://schemas.openxmlformats.org/wordprocessingml/2006/main">
        <w:t xml:space="preserve">2. לשמור על עצמנו מהאשמות שווא: לקחים מההגנה של פול על דמותו</w:t>
      </w:r>
    </w:p>
    <w:p w14:paraId="01073495" w14:textId="77777777" w:rsidR="00F90BDC" w:rsidRDefault="00F90BDC"/>
    <w:p w14:paraId="0C78F5CC" w14:textId="77777777" w:rsidR="00F90BDC" w:rsidRDefault="00F90BDC">
      <w:r xmlns:w="http://schemas.openxmlformats.org/wordprocessingml/2006/main">
        <w:t xml:space="preserve">1. מתי ה' 11-12 - אשריכם כאשר אנשים יקללו אתכם וירדפו אתכם ויאמרו עליכם כל רעות כזב למעני. שִׂמְחוּ וְשִׂמְחוּ מְאֹד כִּי גָּדוֹל גָּדוֹל בַּשָּׁמַיִם, כִּי כֹּה רדפו את הנביאים אשר לפניך.</w:t>
      </w:r>
    </w:p>
    <w:p w14:paraId="177A5965" w14:textId="77777777" w:rsidR="00F90BDC" w:rsidRDefault="00F90BDC"/>
    <w:p w14:paraId="4BC44534" w14:textId="77777777" w:rsidR="00F90BDC" w:rsidRDefault="00F90BDC">
      <w:r xmlns:w="http://schemas.openxmlformats.org/wordprocessingml/2006/main">
        <w:t xml:space="preserve">2. 1 פטרוס 2:20-21 - כי מה תהילה, אם, כאשר אתה מכה על פגמים שלך, אתה לוקח את זה בסבלנות? אבל אם, כאשר אתה עושה טוב, ואתה סובל על זה, אתה לוקח את זה בסבלנות, זה מקובל על אלוהים. כי גם לכאן נקראתם: כי גם המשיח סבל עבורנו והותיר לנו דוגמה, כדי שתלכו בעקבותיו.</w:t>
      </w:r>
    </w:p>
    <w:p w14:paraId="439FC55A" w14:textId="77777777" w:rsidR="00F90BDC" w:rsidRDefault="00F90BDC"/>
    <w:p w14:paraId="6362ED9A" w14:textId="77777777" w:rsidR="00F90BDC" w:rsidRDefault="00F90BDC">
      <w:r xmlns:w="http://schemas.openxmlformats.org/wordprocessingml/2006/main">
        <w:t xml:space="preserve">מעשי השליחים 24:13 גם הם לא יכולים להוכיח את הדברים שהם מאשימים אותי עכשיו.</w:t>
      </w:r>
    </w:p>
    <w:p w14:paraId="654219F7" w14:textId="77777777" w:rsidR="00F90BDC" w:rsidRDefault="00F90BDC"/>
    <w:p w14:paraId="33EAFD96" w14:textId="77777777" w:rsidR="00F90BDC" w:rsidRDefault="00F90BDC">
      <w:r xmlns:w="http://schemas.openxmlformats.org/wordprocessingml/2006/main">
        <w:t xml:space="preserve">פול עומד מול פליקס כדי להגן על עצמו מפני האשמות שווא שהופנו נגדו.</w:t>
      </w:r>
    </w:p>
    <w:p w14:paraId="590F29B3" w14:textId="77777777" w:rsidR="00F90BDC" w:rsidRDefault="00F90BDC"/>
    <w:p w14:paraId="35BF996F" w14:textId="77777777" w:rsidR="00F90BDC" w:rsidRDefault="00F90BDC">
      <w:r xmlns:w="http://schemas.openxmlformats.org/wordprocessingml/2006/main">
        <w:t xml:space="preserve">1. עלינו לשאוף לחיות חיים של כנות ויושרה, כדי שאחרים לא יוכלו להאשים אותנו בכלום.</w:t>
      </w:r>
    </w:p>
    <w:p w14:paraId="126E1643" w14:textId="77777777" w:rsidR="00F90BDC" w:rsidRDefault="00F90BDC"/>
    <w:p w14:paraId="2458C123" w14:textId="77777777" w:rsidR="00F90BDC" w:rsidRDefault="00F90BDC">
      <w:r xmlns:w="http://schemas.openxmlformats.org/wordprocessingml/2006/main">
        <w:t xml:space="preserve">2. עלינו לסמוך על הגנתו של אלוהים ובהספקתו גם כאשר מועלות נגדנו האשמות שווא.</w:t>
      </w:r>
    </w:p>
    <w:p w14:paraId="7BF6296A" w14:textId="77777777" w:rsidR="00F90BDC" w:rsidRDefault="00F90BDC"/>
    <w:p w14:paraId="2D9FAF36" w14:textId="77777777" w:rsidR="00F90BDC" w:rsidRDefault="00F90BDC">
      <w:r xmlns:w="http://schemas.openxmlformats.org/wordprocessingml/2006/main">
        <w:t xml:space="preserve">1. משלי י, ט - ההולך ביושר הולך בבטחה, אבל המסווה את דרכיו יתגלה.</w:t>
      </w:r>
    </w:p>
    <w:p w14:paraId="62116D14" w14:textId="77777777" w:rsidR="00F90BDC" w:rsidRDefault="00F90BDC"/>
    <w:p w14:paraId="51927686" w14:textId="77777777" w:rsidR="00F90BDC" w:rsidRDefault="00F90BDC">
      <w:r xmlns:w="http://schemas.openxmlformats.org/wordprocessingml/2006/main">
        <w:t xml:space="preserve">2. פטרוס א' 2:19-21 - שכן זהו דבר חסד, כאשר, מתוך תשומת לב לאלוהים, אדם סובל צער תוך סבל שלא בצדק. על איזה קרדיט זה אם, כשאתה חוטא ומוכה על זה, אתה מחזיק מעמד? אבל אם כשאתה עושה טוב וסובל על כך אתה מחזיק מעמד, זהו דבר חסד בעיני אלוהים. כי לכך נקראת, כי גם המשיח סבל עבורך והותיר לך דוגמה למען תלך בעקבותיו.</w:t>
      </w:r>
    </w:p>
    <w:p w14:paraId="7AD9DFD9" w14:textId="77777777" w:rsidR="00F90BDC" w:rsidRDefault="00F90BDC"/>
    <w:p w14:paraId="136D7AA0" w14:textId="77777777" w:rsidR="00F90BDC" w:rsidRDefault="00F90BDC">
      <w:r xmlns:w="http://schemas.openxmlformats.org/wordprocessingml/2006/main">
        <w:t xml:space="preserve">מעשי השליחים 24:14 אבל זה אני מודה לך, כי לפי הדרך שהם קוראים לה כפירה, אני עובד את אלוהי אבותי, מאמין בכל מה שכתוב בתורה ובנביאים.</w:t>
      </w:r>
    </w:p>
    <w:p w14:paraId="6A060A17" w14:textId="77777777" w:rsidR="00F90BDC" w:rsidRDefault="00F90BDC"/>
    <w:p w14:paraId="04BDF684" w14:textId="77777777" w:rsidR="00F90BDC" w:rsidRDefault="00F90BDC">
      <w:r xmlns:w="http://schemas.openxmlformats.org/wordprocessingml/2006/main">
        <w:t xml:space="preserve">פאולוס מתוודה שהוא עובד לאלוהי אבותיו, מאמין בכל הדברים הכתובים בתורה ובנביאים.</w:t>
      </w:r>
    </w:p>
    <w:p w14:paraId="06A6D77C" w14:textId="77777777" w:rsidR="00F90BDC" w:rsidRDefault="00F90BDC"/>
    <w:p w14:paraId="49A565FF" w14:textId="77777777" w:rsidR="00F90BDC" w:rsidRDefault="00F90BDC">
      <w:r xmlns:w="http://schemas.openxmlformats.org/wordprocessingml/2006/main">
        <w:t xml:space="preserve">1: אנו נקראים ללכת אחרי אלוהים ולא אחרי האדם.</w:t>
      </w:r>
    </w:p>
    <w:p w14:paraId="6946B915" w14:textId="77777777" w:rsidR="00F90BDC" w:rsidRDefault="00F90BDC"/>
    <w:p w14:paraId="5937457A" w14:textId="77777777" w:rsidR="00F90BDC" w:rsidRDefault="00F90BDC">
      <w:r xmlns:w="http://schemas.openxmlformats.org/wordprocessingml/2006/main">
        <w:t xml:space="preserve">2: חשוב להיות מושרשים בדבר אלוהים.</w:t>
      </w:r>
    </w:p>
    <w:p w14:paraId="387133E9" w14:textId="77777777" w:rsidR="00F90BDC" w:rsidRDefault="00F90BDC"/>
    <w:p w14:paraId="69E13C45" w14:textId="77777777" w:rsidR="00F90BDC" w:rsidRDefault="00F90BDC">
      <w:r xmlns:w="http://schemas.openxmlformats.org/wordprocessingml/2006/main">
        <w:t xml:space="preserve">1: הרומאים 12:2 - אל תתאימו לתבנית של העולם הזה, אלא תהפכו על ידי חידוש דעתכם.</w:t>
      </w:r>
    </w:p>
    <w:p w14:paraId="00D21FFA" w14:textId="77777777" w:rsidR="00F90BDC" w:rsidRDefault="00F90BDC"/>
    <w:p w14:paraId="1821656E" w14:textId="77777777" w:rsidR="00F90BDC" w:rsidRDefault="00F90BDC">
      <w:r xmlns:w="http://schemas.openxmlformats.org/wordprocessingml/2006/main">
        <w:t xml:space="preserve">ב': דברים ו' ד'-ו' - שמע ישראל ה' אלוהינו ה' אחד. ואהבת את ה' אלוהיך בכל לבבך ובכל נפשך ובכל כוחך. המצוות הללו שאני נותן לכם היום יהיו על לבכם.</w:t>
      </w:r>
    </w:p>
    <w:p w14:paraId="543CFBDC" w14:textId="77777777" w:rsidR="00F90BDC" w:rsidRDefault="00F90BDC"/>
    <w:p w14:paraId="42971687" w14:textId="77777777" w:rsidR="00F90BDC" w:rsidRDefault="00F90BDC">
      <w:r xmlns:w="http://schemas.openxmlformats.org/wordprocessingml/2006/main">
        <w:t xml:space="preserve">מעשי השליחים 24:15 ותקוה לאלוהים, שגם הם מתירים בעצמם, שתהיה תחיית המתים, הן של הצדיקים והן של העוול.</w:t>
      </w:r>
    </w:p>
    <w:p w14:paraId="394814E8" w14:textId="77777777" w:rsidR="00F90BDC" w:rsidRDefault="00F90BDC"/>
    <w:p w14:paraId="1D56D649" w14:textId="77777777" w:rsidR="00F90BDC" w:rsidRDefault="00F90BDC">
      <w:r xmlns:w="http://schemas.openxmlformats.org/wordprocessingml/2006/main">
        <w:t xml:space="preserve">פאולוס עודד אנשים לתקווה באלוהים, תוך אמון בתחיית המתים של הצדיקים והבלתי צודקים.</w:t>
      </w:r>
    </w:p>
    <w:p w14:paraId="2767655E" w14:textId="77777777" w:rsidR="00F90BDC" w:rsidRDefault="00F90BDC"/>
    <w:p w14:paraId="44A89F7D" w14:textId="77777777" w:rsidR="00F90BDC" w:rsidRDefault="00F90BDC">
      <w:r xmlns:w="http://schemas.openxmlformats.org/wordprocessingml/2006/main">
        <w:t xml:space="preserve">1. התקווה של תחיית המתים: אמון בהבטחתו של אלוהים</w:t>
      </w:r>
    </w:p>
    <w:p w14:paraId="13FB5E2C" w14:textId="77777777" w:rsidR="00F90BDC" w:rsidRDefault="00F90BDC"/>
    <w:p w14:paraId="2D5876B5" w14:textId="77777777" w:rsidR="00F90BDC" w:rsidRDefault="00F90BDC">
      <w:r xmlns:w="http://schemas.openxmlformats.org/wordprocessingml/2006/main">
        <w:t xml:space="preserve">2. צדק אלוהים: תחייתם של הצדיקים והבלתי צודקים</w:t>
      </w:r>
    </w:p>
    <w:p w14:paraId="35CEC47D" w14:textId="77777777" w:rsidR="00F90BDC" w:rsidRDefault="00F90BDC"/>
    <w:p w14:paraId="5854B4DE" w14:textId="77777777" w:rsidR="00F90BDC" w:rsidRDefault="00F90BDC">
      <w:r xmlns:w="http://schemas.openxmlformats.org/wordprocessingml/2006/main">
        <w:t xml:space="preserve">1. ישעיהו כ"ה:8-9 הוא יבלע את המוות לעד; וימחה ה' יהוה דמעות מכל-פנים; את תוכחת עמו יקח מכל הארץ; כי יהוה דבר.</w:t>
      </w:r>
    </w:p>
    <w:p w14:paraId="44AB9119" w14:textId="77777777" w:rsidR="00F90BDC" w:rsidRDefault="00F90BDC"/>
    <w:p w14:paraId="04EA4DDE" w14:textId="77777777" w:rsidR="00F90BDC" w:rsidRDefault="00F90BDC">
      <w:r xmlns:w="http://schemas.openxmlformats.org/wordprocessingml/2006/main">
        <w:t xml:space="preserve">2. הרומים 6:23 כי שכר החטא הוא מוות; אבל מתנת אלוהים היא חיי נצח באמצעות ישוע המשיח אדוננו.</w:t>
      </w:r>
    </w:p>
    <w:p w14:paraId="2BB9F2B3" w14:textId="77777777" w:rsidR="00F90BDC" w:rsidRDefault="00F90BDC"/>
    <w:p w14:paraId="17A08795" w14:textId="77777777" w:rsidR="00F90BDC" w:rsidRDefault="00F90BDC">
      <w:r xmlns:w="http://schemas.openxmlformats.org/wordprocessingml/2006/main">
        <w:t xml:space="preserve">מעשי השליחים 24:16 ובכך אני מפעיל את עצמי להיות תמיד מצפון נקי מפגיעה באלוהים ובבני אדם.</w:t>
      </w:r>
    </w:p>
    <w:p w14:paraId="047E2EB5" w14:textId="77777777" w:rsidR="00F90BDC" w:rsidRDefault="00F90BDC"/>
    <w:p w14:paraId="77D2857B" w14:textId="77777777" w:rsidR="00F90BDC" w:rsidRDefault="00F90BDC">
      <w:r xmlns:w="http://schemas.openxmlformats.org/wordprocessingml/2006/main">
        <w:t xml:space="preserve">פאולוס היה מחויב להיות בעל מצפון נקי לפני אלוהים ואדם.</w:t>
      </w:r>
    </w:p>
    <w:p w14:paraId="6257B492" w14:textId="77777777" w:rsidR="00F90BDC" w:rsidRDefault="00F90BDC"/>
    <w:p w14:paraId="59B72CA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ישוע קורא לנו להיות עם מצפון נקי לפני אלוהים ואדם.</w:t>
      </w:r>
    </w:p>
    <w:p w14:paraId="6339579D" w14:textId="77777777" w:rsidR="00F90BDC" w:rsidRDefault="00F90BDC"/>
    <w:p w14:paraId="29E3046B" w14:textId="77777777" w:rsidR="00F90BDC" w:rsidRDefault="00F90BDC">
      <w:r xmlns:w="http://schemas.openxmlformats.org/wordprocessingml/2006/main">
        <w:t xml:space="preserve">2: אנו נקראים לחיות חיים של שלמות בנוכחות אלוהים ואדם.</w:t>
      </w:r>
    </w:p>
    <w:p w14:paraId="052D434F" w14:textId="77777777" w:rsidR="00F90BDC" w:rsidRDefault="00F90BDC"/>
    <w:p w14:paraId="347BD749" w14:textId="77777777" w:rsidR="00F90BDC" w:rsidRDefault="00F90BDC">
      <w:r xmlns:w="http://schemas.openxmlformats.org/wordprocessingml/2006/main">
        <w:t xml:space="preserve">1:1 יוחנן 3:20-21? </w:t>
      </w:r>
      <w:r xmlns:w="http://schemas.openxmlformats.org/wordprocessingml/2006/main">
        <w:rPr>
          <w:rFonts w:ascii="맑은 고딕 Semilight" w:hAnsi="맑은 고딕 Semilight"/>
        </w:rPr>
        <w:t xml:space="preserve">או </w:t>
      </w:r>
      <w:r xmlns:w="http://schemas.openxmlformats.org/wordprocessingml/2006/main">
        <w:t xml:space="preserve">בכל פעם שהלב שלנו מגנה אותנו, אלוהים גדול מהלב שלנו, והוא יודע הכל. אהובים, אם ליבנו לא יגנה אותנו, יש לנו ביטחון בפני אלוהים.??</w:t>
      </w:r>
    </w:p>
    <w:p w14:paraId="0DFEDE18" w14:textId="77777777" w:rsidR="00F90BDC" w:rsidRDefault="00F90BDC"/>
    <w:p w14:paraId="059AF8A4" w14:textId="77777777" w:rsidR="00F90BDC" w:rsidRDefault="00F90BDC">
      <w:r xmlns:w="http://schemas.openxmlformats.org/wordprocessingml/2006/main">
        <w:t xml:space="preserve">2: הרומאים 12:17? </w:t>
      </w:r>
      <w:r xmlns:w="http://schemas.openxmlformats.org/wordprocessingml/2006/main">
        <w:rPr>
          <w:rFonts w:ascii="맑은 고딕 Semilight" w:hAnsi="맑은 고딕 Semilight"/>
        </w:rPr>
        <w:t xml:space="preserve">אל </w:t>
      </w:r>
      <w:r xmlns:w="http://schemas.openxmlformats.org/wordprocessingml/2006/main">
        <w:t xml:space="preserve">תשלם לאיש רע על רע, אלא תחשוב לעשות מה שמכובד בעיני כולם.??</w:t>
      </w:r>
    </w:p>
    <w:p w14:paraId="25416EB7" w14:textId="77777777" w:rsidR="00F90BDC" w:rsidRDefault="00F90BDC"/>
    <w:p w14:paraId="5A4132BA" w14:textId="77777777" w:rsidR="00F90BDC" w:rsidRDefault="00F90BDC">
      <w:r xmlns:w="http://schemas.openxmlformats.org/wordprocessingml/2006/main">
        <w:t xml:space="preserve">מעשי השליחים 24:17 ו</w:t>
      </w:r>
    </w:p>
    <w:p w14:paraId="1243F805" w14:textId="77777777" w:rsidR="00F90BDC" w:rsidRDefault="00F90BDC"/>
    <w:p w14:paraId="548E8140" w14:textId="77777777" w:rsidR="00F90BDC" w:rsidRDefault="00F90BDC">
      <w:r xmlns:w="http://schemas.openxmlformats.org/wordprocessingml/2006/main">
        <w:t xml:space="preserve">פאולוס חוזר לירושלים כדי להביא מנחות לעמו.</w:t>
      </w:r>
    </w:p>
    <w:p w14:paraId="7A015F3F" w14:textId="77777777" w:rsidR="00F90BDC" w:rsidRDefault="00F90BDC"/>
    <w:p w14:paraId="21AFDC6A" w14:textId="77777777" w:rsidR="00F90BDC" w:rsidRDefault="00F90BDC">
      <w:r xmlns:w="http://schemas.openxmlformats.org/wordprocessingml/2006/main">
        <w:t xml:space="preserve">1. חשיבות החזרה הביתה ולתת בחזרה למי שנתן לנו.</w:t>
      </w:r>
    </w:p>
    <w:p w14:paraId="72A790F7" w14:textId="77777777" w:rsidR="00F90BDC" w:rsidRDefault="00F90BDC"/>
    <w:p w14:paraId="2171585B" w14:textId="77777777" w:rsidR="00F90BDC" w:rsidRDefault="00F90BDC">
      <w:r xmlns:w="http://schemas.openxmlformats.org/wordprocessingml/2006/main">
        <w:t xml:space="preserve">2. לזכור את השורשים שלנו ולהראות הכרת תודה.</w:t>
      </w:r>
    </w:p>
    <w:p w14:paraId="14576205" w14:textId="77777777" w:rsidR="00F90BDC" w:rsidRDefault="00F90BDC"/>
    <w:p w14:paraId="77580DD0" w14:textId="77777777" w:rsidR="00F90BDC" w:rsidRDefault="00F90BDC">
      <w:r xmlns:w="http://schemas.openxmlformats.org/wordprocessingml/2006/main">
        <w:t xml:space="preserve">1. לוקס 17:11??9 - ישוע מרפא את עשרת המצורעים ורק אחד חוזר להודות לו.</w:t>
      </w:r>
    </w:p>
    <w:p w14:paraId="0816E704" w14:textId="77777777" w:rsidR="00F90BDC" w:rsidRDefault="00F90BDC"/>
    <w:p w14:paraId="71A94111" w14:textId="77777777" w:rsidR="00F90BDC" w:rsidRDefault="00F90BDC">
      <w:r xmlns:w="http://schemas.openxmlformats.org/wordprocessingml/2006/main">
        <w:t xml:space="preserve">2. מתי 25:35??6 ??ישוע מורה לנו לעזור לנזקקים.</w:t>
      </w:r>
    </w:p>
    <w:p w14:paraId="0532275C" w14:textId="77777777" w:rsidR="00F90BDC" w:rsidRDefault="00F90BDC"/>
    <w:p w14:paraId="701CA366" w14:textId="77777777" w:rsidR="00F90BDC" w:rsidRDefault="00F90BDC">
      <w:r xmlns:w="http://schemas.openxmlformats.org/wordprocessingml/2006/main">
        <w:t xml:space="preserve">מעשי השליחים 24:18 אז מצאו אותי יהודים אחדים מאסיה מטוהר בבית המקדש, לא בהמון ולא בהמולה.</w:t>
      </w:r>
    </w:p>
    <w:p w14:paraId="15B57BFD" w14:textId="77777777" w:rsidR="00F90BDC" w:rsidRDefault="00F90BDC"/>
    <w:p w14:paraId="6E625D2B" w14:textId="77777777" w:rsidR="00F90BDC" w:rsidRDefault="00F90BDC">
      <w:r xmlns:w="http://schemas.openxmlformats.org/wordprocessingml/2006/main">
        <w:t xml:space="preserve">כמה יהודים מאסיה מצאו את פאולוס מטוהר במקדש, ללא קהל רב וללא מהומה.</w:t>
      </w:r>
    </w:p>
    <w:p w14:paraId="4E9D26AB" w14:textId="77777777" w:rsidR="00F90BDC" w:rsidRDefault="00F90BDC"/>
    <w:p w14:paraId="7DE14542" w14:textId="77777777" w:rsidR="00F90BDC" w:rsidRDefault="00F90BDC">
      <w:r xmlns:w="http://schemas.openxmlformats.org/wordprocessingml/2006/main">
        <w:t xml:space="preserve">1. כוח הציות: גילוי מטרת אלוהים בחיינו</w:t>
      </w:r>
    </w:p>
    <w:p w14:paraId="462AFEB2" w14:textId="77777777" w:rsidR="00F90BDC" w:rsidRDefault="00F90BDC"/>
    <w:p w14:paraId="7A79C71B" w14:textId="77777777" w:rsidR="00F90BDC" w:rsidRDefault="00F90BDC">
      <w:r xmlns:w="http://schemas.openxmlformats.org/wordprocessingml/2006/main">
        <w:t xml:space="preserve">2. לחיות בשלום: מציאת הרמוניה בזמנים לא רגועים</w:t>
      </w:r>
    </w:p>
    <w:p w14:paraId="2CD84BD9" w14:textId="77777777" w:rsidR="00F90BDC" w:rsidRDefault="00F90BDC"/>
    <w:p w14:paraId="00E2932F" w14:textId="77777777" w:rsidR="00F90BDC" w:rsidRDefault="00F90BDC">
      <w:r xmlns:w="http://schemas.openxmlformats.org/wordprocessingml/2006/main">
        <w:t xml:space="preserve">1. תהילים 130,5-6 - "אני מחכה לה', נפשי מחכה ובדברו אני מקווה. נפשי מחכה לה' יותר מששומרי הבוקר: אני אומר יותר מהם. השעון הזה לבוקר."</w:t>
      </w:r>
    </w:p>
    <w:p w14:paraId="0F353344" w14:textId="77777777" w:rsidR="00F90BDC" w:rsidRDefault="00F90BDC"/>
    <w:p w14:paraId="06FC6C3C" w14:textId="77777777" w:rsidR="00F90BDC" w:rsidRDefault="00F90BDC">
      <w:r xmlns:w="http://schemas.openxmlformats.org/wordprocessingml/2006/main">
        <w:t xml:space="preserve">2. מתי ה' 9 - "אשרי משכי השלום כי יקראו להם בני אלוהים".</w:t>
      </w:r>
    </w:p>
    <w:p w14:paraId="1CD0DF14" w14:textId="77777777" w:rsidR="00F90BDC" w:rsidRDefault="00F90BDC"/>
    <w:p w14:paraId="140AB09D" w14:textId="77777777" w:rsidR="00F90BDC" w:rsidRDefault="00F90BDC">
      <w:r xmlns:w="http://schemas.openxmlformats.org/wordprocessingml/2006/main">
        <w:t xml:space="preserve">מעשי השליחים 24:19 מי היה צריך להיות כאן לפניך, ולהתנגד, אילו היו ראויים נגדי.</w:t>
      </w:r>
    </w:p>
    <w:p w14:paraId="7926248D" w14:textId="77777777" w:rsidR="00F90BDC" w:rsidRDefault="00F90BDC"/>
    <w:p w14:paraId="47552F8B" w14:textId="77777777" w:rsidR="00F90BDC" w:rsidRDefault="00F90BDC">
      <w:r xmlns:w="http://schemas.openxmlformats.org/wordprocessingml/2006/main">
        <w:t xml:space="preserve">פול מתגונן בפני פליקס בכך שאם למישהו היה משהו נגדו, הם היו צריכים להיות נוכחים כדי להתנגד.</w:t>
      </w:r>
    </w:p>
    <w:p w14:paraId="2A0DC289" w14:textId="77777777" w:rsidR="00F90BDC" w:rsidRDefault="00F90BDC"/>
    <w:p w14:paraId="6CECCFD8" w14:textId="77777777" w:rsidR="00F90BDC" w:rsidRDefault="00F90BDC">
      <w:r xmlns:w="http://schemas.openxmlformats.org/wordprocessingml/2006/main">
        <w:t xml:space="preserve">1. עמידה על צדק: הדוגמה של פול לעמוד על שלו ולדרוש צדק.</w:t>
      </w:r>
    </w:p>
    <w:p w14:paraId="53EE75A6" w14:textId="77777777" w:rsidR="00F90BDC" w:rsidRDefault="00F90BDC"/>
    <w:p w14:paraId="7E243598" w14:textId="77777777" w:rsidR="00F90BDC" w:rsidRDefault="00F90BDC">
      <w:r xmlns:w="http://schemas.openxmlformats.org/wordprocessingml/2006/main">
        <w:t xml:space="preserve">2. צדקות מול האשמה: עמידה איתנה ובטוח בצדקת ה' בעת האשמת שווא.</w:t>
      </w:r>
    </w:p>
    <w:p w14:paraId="4E2915AF" w14:textId="77777777" w:rsidR="00F90BDC" w:rsidRDefault="00F90BDC"/>
    <w:p w14:paraId="1931B205" w14:textId="77777777" w:rsidR="00F90BDC" w:rsidRDefault="00F90BDC">
      <w:r xmlns:w="http://schemas.openxmlformats.org/wordprocessingml/2006/main">
        <w:t xml:space="preserve">1. ישעיהו 54:17 - שום נשק שנוצר נגדי לא ישגשג.</w:t>
      </w:r>
    </w:p>
    <w:p w14:paraId="22871C52" w14:textId="77777777" w:rsidR="00F90BDC" w:rsidRDefault="00F90BDC"/>
    <w:p w14:paraId="3456399A" w14:textId="77777777" w:rsidR="00F90BDC" w:rsidRDefault="00F90BDC">
      <w:r xmlns:w="http://schemas.openxmlformats.org/wordprocessingml/2006/main">
        <w:t xml:space="preserve">2. משלי י"ז, ט"ו - המצדיק את הרשע ואת המרשיע את הצדיק, שניהם כאחד תועבה לה'.</w:t>
      </w:r>
    </w:p>
    <w:p w14:paraId="6AEC8B2E" w14:textId="77777777" w:rsidR="00F90BDC" w:rsidRDefault="00F90BDC"/>
    <w:p w14:paraId="0FA4536F" w14:textId="77777777" w:rsidR="00F90BDC" w:rsidRDefault="00F90BDC">
      <w:r xmlns:w="http://schemas.openxmlformats.org/wordprocessingml/2006/main">
        <w:t xml:space="preserve">מעשי השליחים 24:20 או שמא יאמרו אלה כאן, אם מצאו בי כל רע, בעודי עומד </w:t>
      </w:r>
      <w:r xmlns:w="http://schemas.openxmlformats.org/wordprocessingml/2006/main">
        <w:lastRenderedPageBreak xmlns:w="http://schemas.openxmlformats.org/wordprocessingml/2006/main"/>
      </w:r>
      <w:r xmlns:w="http://schemas.openxmlformats.org/wordprocessingml/2006/main">
        <w:t xml:space="preserve">לפני המועצה.</w:t>
      </w:r>
    </w:p>
    <w:p w14:paraId="2E217635" w14:textId="77777777" w:rsidR="00F90BDC" w:rsidRDefault="00F90BDC"/>
    <w:p w14:paraId="54C0A186" w14:textId="77777777" w:rsidR="00F90BDC" w:rsidRDefault="00F90BDC">
      <w:r xmlns:w="http://schemas.openxmlformats.org/wordprocessingml/2006/main">
        <w:t xml:space="preserve">פול הואשם בעוולה בפני המועצה, אך לא נמצאו ראיות נגדו.</w:t>
      </w:r>
    </w:p>
    <w:p w14:paraId="7D017C73" w14:textId="77777777" w:rsidR="00F90BDC" w:rsidRDefault="00F90BDC"/>
    <w:p w14:paraId="3D1041C3" w14:textId="77777777" w:rsidR="00F90BDC" w:rsidRDefault="00F90BDC">
      <w:r xmlns:w="http://schemas.openxmlformats.org/wordprocessingml/2006/main">
        <w:t xml:space="preserve">1: הצדק של אלוהים תמיד מנצח, והוא נאמן להגן עלינו מהאשמות שווא.</w:t>
      </w:r>
    </w:p>
    <w:p w14:paraId="33B7A497" w14:textId="77777777" w:rsidR="00F90BDC" w:rsidRDefault="00F90BDC"/>
    <w:p w14:paraId="27320B06" w14:textId="77777777" w:rsidR="00F90BDC" w:rsidRDefault="00F90BDC">
      <w:r xmlns:w="http://schemas.openxmlformats.org/wordprocessingml/2006/main">
        <w:t xml:space="preserve">2: אנו יכולים לבטוח באלוהים שיגן עלינו ויביא צדק עם העוולים.</w:t>
      </w:r>
    </w:p>
    <w:p w14:paraId="45DDBAAC" w14:textId="77777777" w:rsidR="00F90BDC" w:rsidRDefault="00F90BDC"/>
    <w:p w14:paraId="664F3BFD" w14:textId="77777777" w:rsidR="00F90BDC" w:rsidRDefault="00F90BDC">
      <w:r xmlns:w="http://schemas.openxmlformats.org/wordprocessingml/2006/main">
        <w:t xml:space="preserve">א: תהילים ל"ז:5-6 - הקדש את דרכך לה'; בטח בו, והוא יפעל. הוא יוציא את צדקתך כאור, ואת צדקתך כיום הצהריים.</w:t>
      </w:r>
    </w:p>
    <w:p w14:paraId="08BD3B25" w14:textId="77777777" w:rsidR="00F90BDC" w:rsidRDefault="00F90BDC"/>
    <w:p w14:paraId="5E92B2F0" w14:textId="77777777" w:rsidR="00F90BDC" w:rsidRDefault="00F90BDC">
      <w:r xmlns:w="http://schemas.openxmlformats.org/wordprocessingml/2006/main">
        <w:t xml:space="preserve">ב': משלי כ"א 3 - לעשות צדקה ומשפט מקובל על ה' יותר מהקרבה.</w:t>
      </w:r>
    </w:p>
    <w:p w14:paraId="3CE77961" w14:textId="77777777" w:rsidR="00F90BDC" w:rsidRDefault="00F90BDC"/>
    <w:p w14:paraId="17285010" w14:textId="77777777" w:rsidR="00F90BDC" w:rsidRDefault="00F90BDC">
      <w:r xmlns:w="http://schemas.openxmlformats.org/wordprocessingml/2006/main">
        <w:t xml:space="preserve">מעשי השליחים 24:21 למעט הקול האחד הזה, שצעקתי עומד בתוכם, בנגיעה בתחיית המתים אני נקרא על ידכם היום.</w:t>
      </w:r>
    </w:p>
    <w:p w14:paraId="009436C8" w14:textId="77777777" w:rsidR="00F90BDC" w:rsidRDefault="00F90BDC"/>
    <w:p w14:paraId="51063646" w14:textId="77777777" w:rsidR="00F90BDC" w:rsidRDefault="00F90BDC">
      <w:r xmlns:w="http://schemas.openxmlformats.org/wordprocessingml/2006/main">
        <w:t xml:space="preserve">פול נחקר בפני פליקס על טענותיו לגבי תחיית המתים.</w:t>
      </w:r>
    </w:p>
    <w:p w14:paraId="765D0E4B" w14:textId="77777777" w:rsidR="00F90BDC" w:rsidRDefault="00F90BDC"/>
    <w:p w14:paraId="6AFA4A01" w14:textId="77777777" w:rsidR="00F90BDC" w:rsidRDefault="00F90BDC">
      <w:r xmlns:w="http://schemas.openxmlformats.org/wordprocessingml/2006/main">
        <w:t xml:space="preserve">1. התקווה שלנו לתחייה: חוגגים את מתנת חיי הנצח</w:t>
      </w:r>
    </w:p>
    <w:p w14:paraId="1EF604D2" w14:textId="77777777" w:rsidR="00F90BDC" w:rsidRDefault="00F90BDC"/>
    <w:p w14:paraId="5F23BAE3" w14:textId="77777777" w:rsidR="00F90BDC" w:rsidRDefault="00F90BDC">
      <w:r xmlns:w="http://schemas.openxmlformats.org/wordprocessingml/2006/main">
        <w:t xml:space="preserve">2. חיים באור התחייה: שינוי העולם באמונה</w:t>
      </w:r>
    </w:p>
    <w:p w14:paraId="78C5850E" w14:textId="77777777" w:rsidR="00F90BDC" w:rsidRDefault="00F90BDC"/>
    <w:p w14:paraId="4C8E6E2F" w14:textId="77777777" w:rsidR="00F90BDC" w:rsidRDefault="00F90BDC">
      <w:r xmlns:w="http://schemas.openxmlformats.org/wordprocessingml/2006/main">
        <w:t xml:space="preserve">1. קורינתיים א' 15:20-22 ??? </w:t>
      </w:r>
      <w:r xmlns:w="http://schemas.openxmlformats.org/wordprocessingml/2006/main">
        <w:rPr>
          <w:rFonts w:ascii="맑은 고딕 Semilight" w:hAnsi="맑은 고딕 Semilight"/>
        </w:rPr>
        <w:t xml:space="preserve">ועכשיו </w:t>
      </w:r>
      <w:r xmlns:w="http://schemas.openxmlformats.org/wordprocessingml/2006/main">
        <w:t xml:space="preserve">המשיח קם מן המתים, והפך לבכורה של אלה שנרדמו. כי מאחר שביד האדם בא המוות, על ידי האדם באה גם תחיית המתים. כי כמו שכולם מתים באדם, כך גם במשיח יחיו כולם.??</w:t>
      </w:r>
    </w:p>
    <w:p w14:paraId="0F25E3E8" w14:textId="77777777" w:rsidR="00F90BDC" w:rsidRDefault="00F90BDC"/>
    <w:p w14:paraId="3BA50529" w14:textId="77777777" w:rsidR="00F90BDC" w:rsidRDefault="00F90BDC">
      <w:r xmlns:w="http://schemas.openxmlformats.org/wordprocessingml/2006/main">
        <w:t xml:space="preserve">2. לוקס כ"ד 3-7 ??? </w:t>
      </w:r>
      <w:r xmlns:w="http://schemas.openxmlformats.org/wordprocessingml/2006/main">
        <w:rPr>
          <w:rFonts w:ascii="맑은 고딕 Semilight" w:hAnsi="맑은 고딕 Semilight"/>
        </w:rPr>
        <w:t xml:space="preserve">אז </w:t>
      </w:r>
      <w:r xmlns:w="http://schemas.openxmlformats.org/wordprocessingml/2006/main">
        <w:t xml:space="preserve">הם זכרו את דבריו, וחזרו מהקבר ודיווחו את כל </w:t>
      </w:r>
      <w:r xmlns:w="http://schemas.openxmlformats.org/wordprocessingml/2006/main">
        <w:lastRenderedPageBreak xmlns:w="http://schemas.openxmlformats.org/wordprocessingml/2006/main"/>
      </w:r>
      <w:r xmlns:w="http://schemas.openxmlformats.org/wordprocessingml/2006/main">
        <w:t xml:space="preserve">הדברים האלה לאחד-עשר ולכל השאר. היו אלה מרים מגדלנה, ג'ואנה, מרים אמו של יעקב והנשים האחרות איתן, שסיפרו את הדברים האלה לשליחים. ודבריהם נראו להם כסיפורי סרק, והם לא האמינו להם. אבל פטרוס קם ורץ אל הקבר; וַיִּשְׁתַּכֵּף וְרָאָה אֶת הַבְּדָדִים הַפִּשְׁתָּן שְׁכוּבִים לְפָנֶיךָ; והוא הלך, מתפלא על מה שקרה.??</w:t>
      </w:r>
    </w:p>
    <w:p w14:paraId="44C3D37B" w14:textId="77777777" w:rsidR="00F90BDC" w:rsidRDefault="00F90BDC"/>
    <w:p w14:paraId="2794EA81" w14:textId="77777777" w:rsidR="00F90BDC" w:rsidRDefault="00F90BDC">
      <w:r xmlns:w="http://schemas.openxmlformats.org/wordprocessingml/2006/main">
        <w:t xml:space="preserve">מעשי השליחים 24:22 וכאשר שמע פליקס את הדברים האלה, כשהוא יודע יותר טוב את הדרך ההיא, דחה אותם, ואמר: כאשר ירד לישיאס ראש המפקד, אדע כל דברך.</w:t>
      </w:r>
    </w:p>
    <w:p w14:paraId="16F52205" w14:textId="77777777" w:rsidR="00F90BDC" w:rsidRDefault="00F90BDC"/>
    <w:p w14:paraId="5526D469" w14:textId="77777777" w:rsidR="00F90BDC" w:rsidRDefault="00F90BDC">
      <w:r xmlns:w="http://schemas.openxmlformats.org/wordprocessingml/2006/main">
        <w:t xml:space="preserve">פליקס הקשיב לפול והיהודים המתלבטים והחליט להמתין עד שליסיאס, הקפטן הראשי, יוכל להגיע כדי לקבל ידע נוסף בעניין.</w:t>
      </w:r>
    </w:p>
    <w:p w14:paraId="4DAF9BA2" w14:textId="77777777" w:rsidR="00F90BDC" w:rsidRDefault="00F90BDC"/>
    <w:p w14:paraId="64F2675F" w14:textId="77777777" w:rsidR="00F90BDC" w:rsidRDefault="00F90BDC">
      <w:r xmlns:w="http://schemas.openxmlformats.org/wordprocessingml/2006/main">
        <w:t xml:space="preserve">1. סבלנות בקבלת החלטות: למידה מפליקס במעשי השליחים כ"ד</w:t>
      </w:r>
    </w:p>
    <w:p w14:paraId="42749954" w14:textId="77777777" w:rsidR="00F90BDC" w:rsidRDefault="00F90BDC"/>
    <w:p w14:paraId="0E2B01FC" w14:textId="77777777" w:rsidR="00F90BDC" w:rsidRDefault="00F90BDC">
      <w:r xmlns:w="http://schemas.openxmlformats.org/wordprocessingml/2006/main">
        <w:t xml:space="preserve">2. הערך של חיפוש חוכמה: הדוגמה של פליקס במעשי השליחים 24</w:t>
      </w:r>
    </w:p>
    <w:p w14:paraId="22F7EB8D" w14:textId="77777777" w:rsidR="00F90BDC" w:rsidRDefault="00F90BDC"/>
    <w:p w14:paraId="1C14533F" w14:textId="77777777" w:rsidR="00F90BDC" w:rsidRDefault="00F90BDC">
      <w:r xmlns:w="http://schemas.openxmlformats.org/wordprocessingml/2006/main">
        <w:t xml:space="preserve">1. ג'יימס א' 5 - "אם מישהו מכם חסר חוכמה, יבקש מאלוהים, הנותן לכולם בנדיבות וללא חרפה, ותינתן לו."</w:t>
      </w:r>
    </w:p>
    <w:p w14:paraId="52CA5541" w14:textId="77777777" w:rsidR="00F90BDC" w:rsidRDefault="00F90BDC"/>
    <w:p w14:paraId="37356F63" w14:textId="77777777" w:rsidR="00F90BDC" w:rsidRDefault="00F90BDC">
      <w:r xmlns:w="http://schemas.openxmlformats.org/wordprocessingml/2006/main">
        <w:t xml:space="preserve">2. משלי יא, י"ד - "במקום שאין עצה נופל העם, אבל בהמון יועצים יש ביטחון".</w:t>
      </w:r>
    </w:p>
    <w:p w14:paraId="17FEFB77" w14:textId="77777777" w:rsidR="00F90BDC" w:rsidRDefault="00F90BDC"/>
    <w:p w14:paraId="2C01B72F" w14:textId="77777777" w:rsidR="00F90BDC" w:rsidRDefault="00F90BDC">
      <w:r xmlns:w="http://schemas.openxmlformats.org/wordprocessingml/2006/main">
        <w:t xml:space="preserve">מעשי השליחים 24:23 והוא ציווה על centurion לשמור על פאולוס, ולתת לו חירות, ולא לאסור על אף אחד ממכריו לשרת או לבוא אליו.</w:t>
      </w:r>
    </w:p>
    <w:p w14:paraId="58DD4D54" w14:textId="77777777" w:rsidR="00F90BDC" w:rsidRDefault="00F90BDC"/>
    <w:p w14:paraId="3CEC85C1" w14:textId="77777777" w:rsidR="00F90BDC" w:rsidRDefault="00F90BDC">
      <w:r xmlns:w="http://schemas.openxmlformats.org/wordprocessingml/2006/main">
        <w:t xml:space="preserve">פול רשאי לקבל את החופש לקבל מבקרים ולקבל עזרה ממכריו.</w:t>
      </w:r>
    </w:p>
    <w:p w14:paraId="58D408B7" w14:textId="77777777" w:rsidR="00F90BDC" w:rsidRDefault="00F90BDC"/>
    <w:p w14:paraId="595F38E2" w14:textId="77777777" w:rsidR="00F90BDC" w:rsidRDefault="00F90BDC">
      <w:r xmlns:w="http://schemas.openxmlformats.org/wordprocessingml/2006/main">
        <w:t xml:space="preserve">1: חסדו של אלוהים מעניק לנו חופש להיות מוקפים בתמיכה של אלה שאוהבים אותנו.</w:t>
      </w:r>
    </w:p>
    <w:p w14:paraId="35161F3A" w14:textId="77777777" w:rsidR="00F90BDC" w:rsidRDefault="00F90BDC"/>
    <w:p w14:paraId="2CB8C7D7" w14:textId="77777777" w:rsidR="00F90BDC" w:rsidRDefault="00F90BDC">
      <w:r xmlns:w="http://schemas.openxmlformats.org/wordprocessingml/2006/main">
        <w:t xml:space="preserve">2: אהבתו ורחמיו של אלוהים מאפשרים לנו לנחם ולדאוג לנו מהסובבים אותנו.</w:t>
      </w:r>
    </w:p>
    <w:p w14:paraId="47D75FCB" w14:textId="77777777" w:rsidR="00F90BDC" w:rsidRDefault="00F90BDC"/>
    <w:p w14:paraId="2C82BCAC" w14:textId="77777777" w:rsidR="00F90BDC" w:rsidRDefault="00F90BDC">
      <w:r xmlns:w="http://schemas.openxmlformats.org/wordprocessingml/2006/main">
        <w:t xml:space="preserve">א': הרומים ח':38-39 - כי אני בטוח שלא מוות ולא חיים, ולא מלאכים ולא שליטים, ולא דברים הנוכחיים ולא הבאים, ולא כוחות, ולא גובה ולא עומק, ולא שום דבר אחר בכל הבריאה. להפריד אותנו מאהבת אלוהים במשיח ישוע אדוננו.</w:t>
      </w:r>
    </w:p>
    <w:p w14:paraId="2E8CE8BA" w14:textId="77777777" w:rsidR="00F90BDC" w:rsidRDefault="00F90BDC"/>
    <w:p w14:paraId="6EC90407" w14:textId="77777777" w:rsidR="00F90BDC" w:rsidRDefault="00F90BDC">
      <w:r xmlns:w="http://schemas.openxmlformats.org/wordprocessingml/2006/main">
        <w:t xml:space="preserve">ב: העברים יג:5 - שמור את חייך נקיים מאהבת כסף, והסתפק במה שיש לך, כי הוא אמר, ? </w:t>
      </w:r>
      <w:r xmlns:w="http://schemas.openxmlformats.org/wordprocessingml/2006/main">
        <w:rPr>
          <w:rFonts w:ascii="맑은 고딕 Semilight" w:hAnsi="맑은 고딕 Semilight"/>
        </w:rPr>
        <w:t xml:space="preserve">쏧 </w:t>
      </w:r>
      <w:r xmlns:w="http://schemas.openxmlformats.org/wordprocessingml/2006/main">
        <w:t xml:space="preserve">לעולם לא יעזוב אותך ולא ינטוש אותך.??</w:t>
      </w:r>
    </w:p>
    <w:p w14:paraId="30AC864B" w14:textId="77777777" w:rsidR="00F90BDC" w:rsidRDefault="00F90BDC"/>
    <w:p w14:paraId="65A8A790" w14:textId="77777777" w:rsidR="00F90BDC" w:rsidRDefault="00F90BDC">
      <w:r xmlns:w="http://schemas.openxmlformats.org/wordprocessingml/2006/main">
        <w:t xml:space="preserve">מעשי השליחים 24:24 ואחרי ימים מסוימים, כאשר בא פליקס עם אשתו דרוסילה, שהייתה יהודיה, הוא שלח לקרוא לפול ושמע אותו על האמונה במשיח.</w:t>
      </w:r>
    </w:p>
    <w:p w14:paraId="1231219F" w14:textId="77777777" w:rsidR="00F90BDC" w:rsidRDefault="00F90BDC"/>
    <w:p w14:paraId="01E3903B" w14:textId="77777777" w:rsidR="00F90BDC" w:rsidRDefault="00F90BDC">
      <w:r xmlns:w="http://schemas.openxmlformats.org/wordprocessingml/2006/main">
        <w:t xml:space="preserve">פאולוס דיבר עם פליקס ודרוסילה על האמונה במשיח.</w:t>
      </w:r>
    </w:p>
    <w:p w14:paraId="1220D525" w14:textId="77777777" w:rsidR="00F90BDC" w:rsidRDefault="00F90BDC"/>
    <w:p w14:paraId="109D9848" w14:textId="77777777" w:rsidR="00F90BDC" w:rsidRDefault="00F90BDC">
      <w:r xmlns:w="http://schemas.openxmlformats.org/wordprocessingml/2006/main">
        <w:t xml:space="preserve">1. החשיבות של שיתוף הבשורה עם אחרים</w:t>
      </w:r>
    </w:p>
    <w:p w14:paraId="08E7B03E" w14:textId="77777777" w:rsidR="00F90BDC" w:rsidRDefault="00F90BDC"/>
    <w:p w14:paraId="3B60E2D6" w14:textId="77777777" w:rsidR="00F90BDC" w:rsidRDefault="00F90BDC">
      <w:r xmlns:w="http://schemas.openxmlformats.org/wordprocessingml/2006/main">
        <w:t xml:space="preserve">2. כוחה של האמונה בישוע המשיח</w:t>
      </w:r>
    </w:p>
    <w:p w14:paraId="0EEAFAF2" w14:textId="77777777" w:rsidR="00F90BDC" w:rsidRDefault="00F90BDC"/>
    <w:p w14:paraId="67A9C92A" w14:textId="77777777" w:rsidR="00F90BDC" w:rsidRDefault="00F90BDC">
      <w:r xmlns:w="http://schemas.openxmlformats.org/wordprocessingml/2006/main">
        <w:t xml:space="preserve">1. מתי 28:18-20 - וישוע בא ואמר להם, ? </w:t>
      </w:r>
      <w:r xmlns:w="http://schemas.openxmlformats.org/wordprocessingml/2006/main">
        <w:rPr>
          <w:rFonts w:ascii="맑은 고딕 Semilight" w:hAnsi="맑은 고딕 Semilight"/>
        </w:rPr>
        <w:t xml:space="preserve">כל </w:t>
      </w:r>
      <w:r xmlns:w="http://schemas.openxmlformats.org/wordprocessingml/2006/main">
        <w:t xml:space="preserve">הסמכות בשמים ובארץ ניתנה לי. לכן לכו ועשו תלמידים לכל העמים, הטבילו אותם בשם האב והבן ורוח הקודש, למדו אותם לקיים את כל אשר ציוויתי אתכם. והנה אני איתך תמיד, עד סוף הימים.??</w:t>
      </w:r>
    </w:p>
    <w:p w14:paraId="77973363" w14:textId="77777777" w:rsidR="00F90BDC" w:rsidRDefault="00F90BDC"/>
    <w:p w14:paraId="7E9B42B7" w14:textId="77777777" w:rsidR="00F90BDC" w:rsidRDefault="00F90BDC">
      <w:r xmlns:w="http://schemas.openxmlformats.org/wordprocessingml/2006/main">
        <w:t xml:space="preserve">2. אל הרומים י' 14-17 - כיצד אם כן יתקשרו למי שלא האמינו בו? ואיך הם צריכים להאמין בו שמעולם לא שמעו עליו? ואיך ישמעו בלי שמישהו מטיף? ואיך עליהם להטיף אלא אם כן הם נשלחים? כמו שכתוב, ? </w:t>
      </w:r>
      <w:r xmlns:w="http://schemas.openxmlformats.org/wordprocessingml/2006/main">
        <w:rPr>
          <w:rFonts w:ascii="맑은 고딕 Semilight" w:hAnsi="맑은 고딕 Semilight"/>
        </w:rPr>
        <w:t xml:space="preserve">כמה </w:t>
      </w:r>
      <w:r xmlns:w="http://schemas.openxmlformats.org/wordprocessingml/2006/main">
        <w:t xml:space="preserve">יפות רגליהם של אלה שמטיפים את הבשורה!??אז אמונה נובעת משמיעה ומשמיעה דרך דבר המשיח.</w:t>
      </w:r>
    </w:p>
    <w:p w14:paraId="255B5A19" w14:textId="77777777" w:rsidR="00F90BDC" w:rsidRDefault="00F90BDC"/>
    <w:p w14:paraId="3C9C2F0C" w14:textId="77777777" w:rsidR="00F90BDC" w:rsidRDefault="00F90BDC">
      <w:r xmlns:w="http://schemas.openxmlformats.org/wordprocessingml/2006/main">
        <w:t xml:space="preserve">מעשי השליחים 24:25 וכאשר חשב על צדקה, מתינות ומשפט לבוא, רעד פליקס וענה: לך לזמן הזה; כשתהיה לי עונה נוחה, אקרא לך.</w:t>
      </w:r>
    </w:p>
    <w:p w14:paraId="4EC5C184" w14:textId="77777777" w:rsidR="00F90BDC" w:rsidRDefault="00F90BDC"/>
    <w:p w14:paraId="139DBCD9" w14:textId="77777777" w:rsidR="00F90BDC" w:rsidRDefault="00F90BDC">
      <w:r xmlns:w="http://schemas.openxmlformats.org/wordprocessingml/2006/main">
        <w:t xml:space="preserve">פליקס הורשע בחטא שלו אחרי פאולוס? </w:t>
      </w:r>
      <w:r xmlns:w="http://schemas.openxmlformats.org/wordprocessingml/2006/main">
        <w:rPr>
          <w:rFonts w:ascii="맑은 고딕 Semilight" w:hAnsi="맑은 고딕 Semilight"/>
        </w:rPr>
        <w:t xml:space="preserve">להטיף </w:t>
      </w:r>
      <w:r xmlns:w="http://schemas.openxmlformats.org/wordprocessingml/2006/main">
        <w:t xml:space="preserve">על צדקה, מתינות ושיפוט לבוא.</w:t>
      </w:r>
    </w:p>
    <w:p w14:paraId="256286C8" w14:textId="77777777" w:rsidR="00F90BDC" w:rsidRDefault="00F90BDC"/>
    <w:p w14:paraId="4FD9781A" w14:textId="77777777" w:rsidR="00F90BDC" w:rsidRDefault="00F90BDC">
      <w:r xmlns:w="http://schemas.openxmlformats.org/wordprocessingml/2006/main">
        <w:t xml:space="preserve">1. חטא האדם וההשלכות של התנהגות שאינה חוזרת בתשובה</w:t>
      </w:r>
    </w:p>
    <w:p w14:paraId="64E1684B" w14:textId="77777777" w:rsidR="00F90BDC" w:rsidRDefault="00F90BDC"/>
    <w:p w14:paraId="366ADFD6" w14:textId="77777777" w:rsidR="00F90BDC" w:rsidRDefault="00F90BDC">
      <w:r xmlns:w="http://schemas.openxmlformats.org/wordprocessingml/2006/main">
        <w:t xml:space="preserve">2. כוחה של ההטפה ויכולתה להשפיע על הלב</w:t>
      </w:r>
    </w:p>
    <w:p w14:paraId="3D19DF5F" w14:textId="77777777" w:rsidR="00F90BDC" w:rsidRDefault="00F90BDC"/>
    <w:p w14:paraId="249B160E" w14:textId="77777777" w:rsidR="00F90BDC" w:rsidRDefault="00F90BDC">
      <w:r xmlns:w="http://schemas.openxmlformats.org/wordprocessingml/2006/main">
        <w:t xml:space="preserve">1. הרומים ג' 10-12 - כמו שכתוב, אין צדיק, אין, אין אחד: אין מבין, אין מחפש אחר אלוהים. כולם נעלמו מהדרך, הם יחד הופכים ללא רווחים; אין אחד שעושה טוב, לא, לא אחד.</w:t>
      </w:r>
    </w:p>
    <w:p w14:paraId="6CA9E90E" w14:textId="77777777" w:rsidR="00F90BDC" w:rsidRDefault="00F90BDC"/>
    <w:p w14:paraId="4D5EB359" w14:textId="77777777" w:rsidR="00F90BDC" w:rsidRDefault="00F90BDC">
      <w:r xmlns:w="http://schemas.openxmlformats.org/wordprocessingml/2006/main">
        <w:t xml:space="preserve">2. א' לקורינתים ב' 4-5 - ודיבורי והטפתי לא היו במילים מפתות של חכמת האדם, אלא בהפגנת הרוח והכוח: שלא תעמוד אמונתכם בחכמת בני אדם, אלא בחכמת האדם. כוחו של אלוהים.</w:t>
      </w:r>
    </w:p>
    <w:p w14:paraId="45134183" w14:textId="77777777" w:rsidR="00F90BDC" w:rsidRDefault="00F90BDC"/>
    <w:p w14:paraId="0EC512D0" w14:textId="77777777" w:rsidR="00F90BDC" w:rsidRDefault="00F90BDC">
      <w:r xmlns:w="http://schemas.openxmlformats.org/wordprocessingml/2006/main">
        <w:t xml:space="preserve">מעשי השליחים 24:26 הוא גם קיווה שהיה צריך לתת לו כסף מפול כדי שישחררו: על כן שלח אליו לעתים קרובות יותר ודיבר עמו.</w:t>
      </w:r>
    </w:p>
    <w:p w14:paraId="396F6F55" w14:textId="77777777" w:rsidR="00F90BDC" w:rsidRDefault="00F90BDC"/>
    <w:p w14:paraId="030EEB72" w14:textId="77777777" w:rsidR="00F90BDC" w:rsidRDefault="00F90BDC">
      <w:r xmlns:w="http://schemas.openxmlformats.org/wordprocessingml/2006/main">
        <w:t xml:space="preserve">מעצרו של פול עניין מאוד את פליקס, שקיווה לקבל ממנו שוחד בתמורה לחירותו.</w:t>
      </w:r>
    </w:p>
    <w:p w14:paraId="6E6B268A" w14:textId="77777777" w:rsidR="00F90BDC" w:rsidRDefault="00F90BDC"/>
    <w:p w14:paraId="1FB269D5" w14:textId="77777777" w:rsidR="00F90BDC" w:rsidRDefault="00F90BDC">
      <w:r xmlns:w="http://schemas.openxmlformats.org/wordprocessingml/2006/main">
        <w:t xml:space="preserve">1: בקטע זה, אנו למדים שהמעצר של פול היה עניין רב עבור פליקס, אשר קיווה ששוחד ישחרר את פול. עלינו להיזהר שלא לתת לתקווה שלנו לתגמול להסיח את דעתנו מלעשות מה שנכון.</w:t>
      </w:r>
    </w:p>
    <w:p w14:paraId="1A92D7F0" w14:textId="77777777" w:rsidR="00F90BDC" w:rsidRDefault="00F90BDC"/>
    <w:p w14:paraId="0E72D79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הסיפור של פול ופליקס מראה לנו שאפילו הרשעים שבאנשים יכולים להיות מונעים על ידי חמדנות. עלינו לשאוף להישאר ממוקדים במה שנכון וצודק, גם מול הפיתוי.</w:t>
      </w:r>
    </w:p>
    <w:p w14:paraId="66C4DD85" w14:textId="77777777" w:rsidR="00F90BDC" w:rsidRDefault="00F90BDC"/>
    <w:p w14:paraId="29731D38" w14:textId="77777777" w:rsidR="00F90BDC" w:rsidRDefault="00F90BDC">
      <w:r xmlns:w="http://schemas.openxmlformats.org/wordprocessingml/2006/main">
        <w:t xml:space="preserve">אפסיים ה':15-17 "הסתכלו היטב כיצד אתם הולכים, לא כבלתי חכמים אלא כחכמים, תוך ניצול מיטבי של הזמן, כי הימים רעים. לכן אל תהיו טיפשים, אלא הבינו מה רצון העם. אלוהים הוא."</w:t>
      </w:r>
    </w:p>
    <w:p w14:paraId="4034C862" w14:textId="77777777" w:rsidR="00F90BDC" w:rsidRDefault="00F90BDC"/>
    <w:p w14:paraId="43F825AD" w14:textId="77777777" w:rsidR="00F90BDC" w:rsidRDefault="00F90BDC">
      <w:r xmlns:w="http://schemas.openxmlformats.org/wordprocessingml/2006/main">
        <w:t xml:space="preserve">2: מתי 6:24 "אף אחד לא יכול לשרת שני אדונים, כי או שהוא ישנא את האחד ויאהב את השני, או שהוא יתמסר לאחד ויבוז לשני. אינך יכול לשרת את אלוהים וכסף."</w:t>
      </w:r>
    </w:p>
    <w:p w14:paraId="21CA4207" w14:textId="77777777" w:rsidR="00F90BDC" w:rsidRDefault="00F90BDC"/>
    <w:p w14:paraId="6753DAC3" w14:textId="77777777" w:rsidR="00F90BDC" w:rsidRDefault="00F90BDC">
      <w:r xmlns:w="http://schemas.openxmlformats.org/wordprocessingml/2006/main">
        <w:t xml:space="preserve">מעשי השליחים 24:27 אך לאחר שנתיים נכנס פורקיוס פסטוס לחדרו של פליקס: ופליקס, שהיה מוכן להעניק ליהודים הנאה, השאיר את פאולוס כבול.</w:t>
      </w:r>
    </w:p>
    <w:p w14:paraId="16FC4AFA" w14:textId="77777777" w:rsidR="00F90BDC" w:rsidRDefault="00F90BDC"/>
    <w:p w14:paraId="67D50E04" w14:textId="77777777" w:rsidR="00F90BDC" w:rsidRDefault="00F90BDC">
      <w:r xmlns:w="http://schemas.openxmlformats.org/wordprocessingml/2006/main">
        <w:t xml:space="preserve">פול הושאר כבול על ידי פליקס כדי לרצות את היהודים.</w:t>
      </w:r>
    </w:p>
    <w:p w14:paraId="7387AE4E" w14:textId="77777777" w:rsidR="00F90BDC" w:rsidRDefault="00F90BDC"/>
    <w:p w14:paraId="3736D408" w14:textId="77777777" w:rsidR="00F90BDC" w:rsidRDefault="00F90BDC">
      <w:r xmlns:w="http://schemas.openxmlformats.org/wordprocessingml/2006/main">
        <w:t xml:space="preserve">1: ישוע לימד אותנו לאהוב את אויבינו ולהתייחס לאחרים כפי שהיינו רוצים שיתייחסו אלינו. עלינו ללמוד לסלוח ולא לשמור טינה לזולת.</w:t>
      </w:r>
    </w:p>
    <w:p w14:paraId="4D710DBF" w14:textId="77777777" w:rsidR="00F90BDC" w:rsidRDefault="00F90BDC"/>
    <w:p w14:paraId="0529463C" w14:textId="77777777" w:rsidR="00F90BDC" w:rsidRDefault="00F90BDC">
      <w:r xmlns:w="http://schemas.openxmlformats.org/wordprocessingml/2006/main">
        <w:t xml:space="preserve">2: עלינו ללמוד לסלוח ולא להיות מושפעים מדעותיהם של אחרים. עלינו להישאר נאמנים לאמונותינו ולבטוח ברצון האל.</w:t>
      </w:r>
    </w:p>
    <w:p w14:paraId="1B782A37" w14:textId="77777777" w:rsidR="00F90BDC" w:rsidRDefault="00F90BDC"/>
    <w:p w14:paraId="6BF83F38" w14:textId="77777777" w:rsidR="00F90BDC" w:rsidRDefault="00F90BDC">
      <w:r xmlns:w="http://schemas.openxmlformats.org/wordprocessingml/2006/main">
        <w:t xml:space="preserve">1: מתי ה':44-45? </w:t>
      </w:r>
      <w:r xmlns:w="http://schemas.openxmlformats.org/wordprocessingml/2006/main">
        <w:rPr>
          <w:rFonts w:ascii="맑은 고딕 Semilight" w:hAnsi="맑은 고딕 Semilight"/>
        </w:rPr>
        <w:t xml:space="preserve">쏝 </w:t>
      </w:r>
      <w:r xmlns:w="http://schemas.openxmlformats.org/wordprocessingml/2006/main">
        <w:t xml:space="preserve">ut אני אומר לכם, אהבו את אויביכם והתפללו עבור הרודפים אתכם, למען תהיו ילדים לאביכם שבשמים.??</w:t>
      </w:r>
    </w:p>
    <w:p w14:paraId="2D9E2CDF" w14:textId="77777777" w:rsidR="00F90BDC" w:rsidRDefault="00F90BDC"/>
    <w:p w14:paraId="282C45A6" w14:textId="77777777" w:rsidR="00F90BDC" w:rsidRDefault="00F90BDC">
      <w:r xmlns:w="http://schemas.openxmlformats.org/wordprocessingml/2006/main">
        <w:t xml:space="preserve">2: הפיליפאים 4:4-5? </w:t>
      </w:r>
      <w:r xmlns:w="http://schemas.openxmlformats.org/wordprocessingml/2006/main">
        <w:rPr>
          <w:rFonts w:ascii="맑은 고딕 Semilight" w:hAnsi="맑은 고딕 Semilight"/>
        </w:rPr>
        <w:t xml:space="preserve">תשמח </w:t>
      </w:r>
      <w:r xmlns:w="http://schemas.openxmlformats.org/wordprocessingml/2006/main">
        <w:t xml:space="preserve">באלוהים תמיד. אני אגיד את זה שוב: תשמח! תן לעדינותך להיות ברורה לכולם. ה' קרוב.??</w:t>
      </w:r>
    </w:p>
    <w:p w14:paraId="4578B497" w14:textId="77777777" w:rsidR="00F90BDC" w:rsidRDefault="00F90BDC"/>
    <w:p w14:paraId="119AF097" w14:textId="77777777" w:rsidR="00F90BDC" w:rsidRDefault="00F90BDC">
      <w:r xmlns:w="http://schemas.openxmlformats.org/wordprocessingml/2006/main">
        <w:t xml:space="preserve">מעשי השליחים 25 מספרים את המשך משפטו של פאולוס, כעת בפני המושל פסטוס, מזימתם של המנהיגים היהודים להרוג את פאולוס, ומעורבותו של המלך אגריפס בפרשה.</w:t>
      </w:r>
    </w:p>
    <w:p w14:paraId="000C8D8D" w14:textId="77777777" w:rsidR="00F90BDC" w:rsidRDefault="00F90BDC"/>
    <w:p w14:paraId="7C9F12A4" w14:textId="77777777" w:rsidR="00F90BDC" w:rsidRDefault="00F90BDC">
      <w:r xmlns:w="http://schemas.openxmlformats.org/wordprocessingml/2006/main">
        <w:t xml:space="preserve">פסקה א': הפרק מתחיל עם כניסתו של פסטוס לתפקיד ולאחר שלושה ימים עולה לירושלים מקיסריה. ראשי הכוהנים והמנהיגים היהודים הופיעו לפניו והגישו אישומים נגד פאולוס. הם ביקשו בדחיפות כטובה שיעבירו את פול לירושלים כי הם תכננו מארב להרוג אותו בדרך. אבל פסטוס ענה שפאולוס מוחזק בקיסריה ושהוא עצמו נוסע לשם בקרוב. הוא הציע למי שיכולים ביניהם לרדת עמו להגיש את האשמותיהם נגד פאולוס אם עשה משהו רע (מעשי השליחים כ"ה:1-5).</w:t>
      </w:r>
    </w:p>
    <w:p w14:paraId="7D9B1529" w14:textId="77777777" w:rsidR="00F90BDC" w:rsidRDefault="00F90BDC"/>
    <w:p w14:paraId="4187CFFD" w14:textId="77777777" w:rsidR="00F90BDC" w:rsidRDefault="00F90BDC">
      <w:r xmlns:w="http://schemas.openxmlformats.org/wordprocessingml/2006/main">
        <w:t xml:space="preserve">פסקה ב': כשמונה או עשרה ימים לאחר מכן חזר פסטוס לקיסריה. למחרת הוא כינס את בית המשפט הורה להביא את פאולוס כשהגיעו יהודים שירדו מירושלים עמדו סביבו והביאו נגדו האשמות חמורות רבות שלא יכלו להוכיח (מעשי השליחים כ"ה:6-7). להגנתו, פאולוס קבע 'לא עשיתי שום דבר רע נגד ההלכה היהודית או נגד המקדש או נגד הקיסר.' אולם פסטוס רוצה לעשות חסד עם היהודים אמר 'האם אתה מוכן לעלות לירושלים לעמוד למשפט לפניי שם את ההאשמות האלה?' אבל פול ענה 'אני עומד בבית המשפט של קיסר שם אני צריך להישפט לא עשה שום עוול יהודי כפי שאתה יודע מאוד אם אני אשם עשיתי משהו שראוי למוות אני לא מסרב למות אבל אם ההאשמות שקריות לאף אחד אין צודק תמסור לי אותם אני פונה לקיסר!' לאחר התייעצות עם מועצתו, הכריז פסטוס 'ערערת על קיסר? לקיסר תלך!' (מעשי השליחים כ"ה:8-12).</w:t>
      </w:r>
    </w:p>
    <w:p w14:paraId="1242EDC3" w14:textId="77777777" w:rsidR="00F90BDC" w:rsidRDefault="00F90BDC"/>
    <w:p w14:paraId="2CA804F1" w14:textId="77777777" w:rsidR="00F90BDC" w:rsidRDefault="00F90BDC">
      <w:r xmlns:w="http://schemas.openxmlformats.org/wordprocessingml/2006/main">
        <w:t xml:space="preserve">פסקה שלישית: כמה ימים לאחר מכן הגיעו המלך אגריפס וברניס לקיסריה. כבוד לפסטוס כשהיו שם ימים רבים פסטוס הציג בפני המלך ואמר שאדם הותיר אסיר על ידי פליקס שכל הקהילה היהודית פנתה אליי שניתנו בירושלים כאן וצעק שהוא צריך לא לחיות עוד לא מצא שום דבר שמגיע למוות אבל בגלל שערער הקיסר החליט לשלוח אותו אבל לא יודע מה לכתוב עליו לורד ולכן הביא לפני כולם במיוחד כדי ששאלות עשויות לכתוב משהו זה נראה לא הגיוני שלח אסיר מבלי לציין את האשמות נגדו ( מעשי השליחים כ"ה: 13-27).</w:t>
      </w:r>
    </w:p>
    <w:p w14:paraId="44D266BF" w14:textId="77777777" w:rsidR="00F90BDC" w:rsidRDefault="00F90BDC"/>
    <w:p w14:paraId="56BC7504" w14:textId="77777777" w:rsidR="00F90BDC" w:rsidRDefault="00F90BDC"/>
    <w:p w14:paraId="16E20D2C" w14:textId="77777777" w:rsidR="00F90BDC" w:rsidRDefault="00F90BDC">
      <w:r xmlns:w="http://schemas.openxmlformats.org/wordprocessingml/2006/main">
        <w:t xml:space="preserve">מעשי השליחים 25:1 ועתה כאשר בא פסטוס אל המחוז, לאחר שלושה ימים עלה מקיסריה לירושלים.</w:t>
      </w:r>
    </w:p>
    <w:p w14:paraId="792007FB" w14:textId="77777777" w:rsidR="00F90BDC" w:rsidRDefault="00F90BDC"/>
    <w:p w14:paraId="5CDF0E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פסטוס הגיע למחוז ולאחר שלושה ימים נסע מקיסריה לירושלים.</w:t>
      </w:r>
    </w:p>
    <w:p w14:paraId="743A9C75" w14:textId="77777777" w:rsidR="00F90BDC" w:rsidRDefault="00F90BDC"/>
    <w:p w14:paraId="07911B4F" w14:textId="77777777" w:rsidR="00F90BDC" w:rsidRDefault="00F90BDC">
      <w:r xmlns:w="http://schemas.openxmlformats.org/wordprocessingml/2006/main">
        <w:t xml:space="preserve">1. המסע לגן עדן - הרהור על הדוגמה של פסטוס במעשי השליחים כ"ה:1</w:t>
      </w:r>
    </w:p>
    <w:p w14:paraId="64D16144" w14:textId="77777777" w:rsidR="00F90BDC" w:rsidRDefault="00F90BDC"/>
    <w:p w14:paraId="4F8D570D" w14:textId="77777777" w:rsidR="00F90BDC" w:rsidRDefault="00F90BDC">
      <w:r xmlns:w="http://schemas.openxmlformats.org/wordprocessingml/2006/main">
        <w:t xml:space="preserve">2. ללכת בדרך הנכונה - בחינת החשיבות של קבלת החלטות נבונות תוך כדי טיול</w:t>
      </w:r>
    </w:p>
    <w:p w14:paraId="7C517665" w14:textId="77777777" w:rsidR="00F90BDC" w:rsidRDefault="00F90BDC"/>
    <w:p w14:paraId="5C37F760" w14:textId="77777777" w:rsidR="00F90BDC" w:rsidRDefault="00F90BDC">
      <w:r xmlns:w="http://schemas.openxmlformats.org/wordprocessingml/2006/main">
        <w:t xml:space="preserve">1. תהילים 139:7-9 - לאן אלך מרוחך? או לאן אברח מפניך? אם אני עולה לגן עדן, אתה שם! אם אסדר את מיטתי בשאול, אתה שם! אם אקח את כנפי הבוקר ואשב בקצה הים, גם שם תוביל אותי ידך, וימינך תחזיק אותי.</w:t>
      </w:r>
    </w:p>
    <w:p w14:paraId="6A1A1349" w14:textId="77777777" w:rsidR="00F90BDC" w:rsidRDefault="00F90BDC"/>
    <w:p w14:paraId="0562C990" w14:textId="77777777" w:rsidR="00F90BDC" w:rsidRDefault="00F90BDC">
      <w:r xmlns:w="http://schemas.openxmlformats.org/wordprocessingml/2006/main">
        <w:t xml:space="preserve">2. משלי טז, ט - לב האדם מתכנן את דרכו, אבל ה' מקים את צעדיו.</w:t>
      </w:r>
    </w:p>
    <w:p w14:paraId="39DB5E52" w14:textId="77777777" w:rsidR="00F90BDC" w:rsidRDefault="00F90BDC"/>
    <w:p w14:paraId="2FBE54CB" w14:textId="77777777" w:rsidR="00F90BDC" w:rsidRDefault="00F90BDC">
      <w:r xmlns:w="http://schemas.openxmlformats.org/wordprocessingml/2006/main">
        <w:t xml:space="preserve">מעשי השליחים 25:2 אז הודיעו לו הכהן הגדול וראש היהודים נגד פאולוס והפצירו בו.</w:t>
      </w:r>
    </w:p>
    <w:p w14:paraId="33C7C3E4" w14:textId="77777777" w:rsidR="00F90BDC" w:rsidRDefault="00F90BDC"/>
    <w:p w14:paraId="11B2DAFF" w14:textId="77777777" w:rsidR="00F90BDC" w:rsidRDefault="00F90BDC">
      <w:r xmlns:w="http://schemas.openxmlformats.org/wordprocessingml/2006/main">
        <w:t xml:space="preserve">המאשימים של פאולוס הביאו נגדו האשמות שווא בפני הפקיד הרומי.</w:t>
      </w:r>
    </w:p>
    <w:p w14:paraId="158821F6" w14:textId="77777777" w:rsidR="00F90BDC" w:rsidRDefault="00F90BDC"/>
    <w:p w14:paraId="228B8C1F" w14:textId="77777777" w:rsidR="00F90BDC" w:rsidRDefault="00F90BDC">
      <w:r xmlns:w="http://schemas.openxmlformats.org/wordprocessingml/2006/main">
        <w:t xml:space="preserve">1. הכרזת הבשורה למרות האשמות שווא</w:t>
      </w:r>
    </w:p>
    <w:p w14:paraId="5E8B4C1D" w14:textId="77777777" w:rsidR="00F90BDC" w:rsidRDefault="00F90BDC"/>
    <w:p w14:paraId="20F3DFFC" w14:textId="77777777" w:rsidR="00F90BDC" w:rsidRDefault="00F90BDC">
      <w:r xmlns:w="http://schemas.openxmlformats.org/wordprocessingml/2006/main">
        <w:t xml:space="preserve">2. הסתמכות על כוחו של אלוהים כדי להתגבר על הרדיפות</w:t>
      </w:r>
    </w:p>
    <w:p w14:paraId="46E48C28" w14:textId="77777777" w:rsidR="00F90BDC" w:rsidRDefault="00F90BDC"/>
    <w:p w14:paraId="48E1AA8E" w14:textId="77777777" w:rsidR="00F90BDC" w:rsidRDefault="00F90BDC">
      <w:r xmlns:w="http://schemas.openxmlformats.org/wordprocessingml/2006/main">
        <w:t xml:space="preserve">1. הרומים ח' 31-32 - "אז מה נגיד על הדברים האלה? אם אלוהים בעדנו, מי יכול להיות נגדנו? מי שלא חס על בנו אלא מסר אותו למען כולנו, איך יעשה לא גם איתו תן לנו את כל הדברים בחסד?"</w:t>
      </w:r>
    </w:p>
    <w:p w14:paraId="1458E321" w14:textId="77777777" w:rsidR="00F90BDC" w:rsidRDefault="00F90BDC"/>
    <w:p w14:paraId="310E1ECA" w14:textId="77777777" w:rsidR="00F90BDC" w:rsidRDefault="00F90BDC">
      <w:r xmlns:w="http://schemas.openxmlformats.org/wordprocessingml/2006/main">
        <w:t xml:space="preserve">2. מתי י' 22 - "אתם תישנאו על ידי כולם למען שמי, אבל המחזיק מעמד עד הסוף ייוושע".</w:t>
      </w:r>
    </w:p>
    <w:p w14:paraId="05BFEEE6" w14:textId="77777777" w:rsidR="00F90BDC" w:rsidRDefault="00F90BDC"/>
    <w:p w14:paraId="2F3C93EB" w14:textId="77777777" w:rsidR="00F90BDC" w:rsidRDefault="00F90BDC">
      <w:r xmlns:w="http://schemas.openxmlformats.org/wordprocessingml/2006/main">
        <w:t xml:space="preserve">מעשי השליחים 25:3 ורצה חסד נגדו, כי ישלח אחריו לירושלים, מחכה בדרך להורגו.</w:t>
      </w:r>
    </w:p>
    <w:p w14:paraId="42037836" w14:textId="77777777" w:rsidR="00F90BDC" w:rsidRDefault="00F90BDC"/>
    <w:p w14:paraId="1A27814B" w14:textId="77777777" w:rsidR="00F90BDC" w:rsidRDefault="00F90BDC">
      <w:r xmlns:w="http://schemas.openxmlformats.org/wordprocessingml/2006/main">
        <w:t xml:space="preserve">פול מואשם על ידי אויביו בעוולה והם מנסים להרוג אותו.</w:t>
      </w:r>
    </w:p>
    <w:p w14:paraId="7897CD45" w14:textId="77777777" w:rsidR="00F90BDC" w:rsidRDefault="00F90BDC"/>
    <w:p w14:paraId="72AAC4A7" w14:textId="77777777" w:rsidR="00F90BDC" w:rsidRDefault="00F90BDC">
      <w:r xmlns:w="http://schemas.openxmlformats.org/wordprocessingml/2006/main">
        <w:t xml:space="preserve">1. עלינו להיזהר לא לתת לתשוקות שלנו להוביל אותנו לעשות רע.</w:t>
      </w:r>
    </w:p>
    <w:p w14:paraId="1C472CC9" w14:textId="77777777" w:rsidR="00F90BDC" w:rsidRDefault="00F90BDC"/>
    <w:p w14:paraId="718DE712" w14:textId="77777777" w:rsidR="00F90BDC" w:rsidRDefault="00F90BDC">
      <w:r xmlns:w="http://schemas.openxmlformats.org/wordprocessingml/2006/main">
        <w:t xml:space="preserve">2. עלינו להיזהר מאויבינו ולהגן על עצמנו מפני מזימותיהם.</w:t>
      </w:r>
    </w:p>
    <w:p w14:paraId="6BE68563" w14:textId="77777777" w:rsidR="00F90BDC" w:rsidRDefault="00F90BDC"/>
    <w:p w14:paraId="05981DE1" w14:textId="77777777" w:rsidR="00F90BDC" w:rsidRDefault="00F90BDC">
      <w:r xmlns:w="http://schemas.openxmlformats.org/wordprocessingml/2006/main">
        <w:t xml:space="preserve">1. משלי 14:16 "חכם נזהר ומתרחק מהרע, אבל טיפש פזיז ורשלני".</w:t>
      </w:r>
    </w:p>
    <w:p w14:paraId="37BEFE68" w14:textId="77777777" w:rsidR="00F90BDC" w:rsidRDefault="00F90BDC"/>
    <w:p w14:paraId="3532A211" w14:textId="77777777" w:rsidR="00F90BDC" w:rsidRDefault="00F90BDC">
      <w:r xmlns:w="http://schemas.openxmlformats.org/wordprocessingml/2006/main">
        <w:t xml:space="preserve">2. אל האפסיים 4:31-32 "הוסרו מכם כל המרירות והזעם והכעס וההתלהמות וההשמצות, יחד עם כל זדון. היו טובים איש כלפי רעהו, רכים, סולחים זה לזה, כפי שאלוהים במשיח סלח לכם. "</w:t>
      </w:r>
    </w:p>
    <w:p w14:paraId="7280282F" w14:textId="77777777" w:rsidR="00F90BDC" w:rsidRDefault="00F90BDC"/>
    <w:p w14:paraId="39929440" w14:textId="77777777" w:rsidR="00F90BDC" w:rsidRDefault="00F90BDC">
      <w:r xmlns:w="http://schemas.openxmlformats.org/wordprocessingml/2006/main">
        <w:t xml:space="preserve">מעשי השליחים 25:4 אבל פסטוס ענה כי יש לשמור את פאולוס בקיסריה, וכי הוא עצמו יסע לשם בקרוב.</w:t>
      </w:r>
    </w:p>
    <w:p w14:paraId="474E3AC9" w14:textId="77777777" w:rsidR="00F90BDC" w:rsidRDefault="00F90BDC"/>
    <w:p w14:paraId="1F31FB33" w14:textId="77777777" w:rsidR="00F90BDC" w:rsidRDefault="00F90BDC">
      <w:r xmlns:w="http://schemas.openxmlformats.org/wordprocessingml/2006/main">
        <w:t xml:space="preserve">פסטוס מחליט להשאיר את פאולוס בקיסריה ועוזב תוך זמן קצר.</w:t>
      </w:r>
    </w:p>
    <w:p w14:paraId="5B7EA69F" w14:textId="77777777" w:rsidR="00F90BDC" w:rsidRDefault="00F90BDC"/>
    <w:p w14:paraId="24CB0C76" w14:textId="77777777" w:rsidR="00F90BDC" w:rsidRDefault="00F90BDC">
      <w:r xmlns:w="http://schemas.openxmlformats.org/wordprocessingml/2006/main">
        <w:t xml:space="preserve">1. תוכניתו של אלוהים היא תמיד הטובה ביותר: בחינת מסעו של פאולוס בספר מעשי השליחים</w:t>
      </w:r>
    </w:p>
    <w:p w14:paraId="1CA9D785" w14:textId="77777777" w:rsidR="00F90BDC" w:rsidRDefault="00F90BDC"/>
    <w:p w14:paraId="3ABDDC30" w14:textId="77777777" w:rsidR="00F90BDC" w:rsidRDefault="00F90BDC">
      <w:r xmlns:w="http://schemas.openxmlformats.org/wordprocessingml/2006/main">
        <w:t xml:space="preserve">2. לסמוך על העיתוי של אלוהים: מציאת כוח במצוקה</w:t>
      </w:r>
    </w:p>
    <w:p w14:paraId="20B4F33C" w14:textId="77777777" w:rsidR="00F90BDC" w:rsidRDefault="00F90BDC"/>
    <w:p w14:paraId="58E3F772" w14:textId="77777777" w:rsidR="00F90BDC" w:rsidRDefault="00F90BDC">
      <w:r xmlns:w="http://schemas.openxmlformats.org/wordprocessingml/2006/main">
        <w:t xml:space="preserve">1. הרומים ח' 28 - ואנחנו יודעים שבכל דבר אלוהים פועל לטובת האוהבים אותו, </w:t>
      </w:r>
      <w:r xmlns:w="http://schemas.openxmlformats.org/wordprocessingml/2006/main">
        <w:lastRenderedPageBreak xmlns:w="http://schemas.openxmlformats.org/wordprocessingml/2006/main"/>
      </w:r>
      <w:r xmlns:w="http://schemas.openxmlformats.org/wordprocessingml/2006/main">
        <w:t xml:space="preserve">שנקראו לפי תכליתו.</w:t>
      </w:r>
    </w:p>
    <w:p w14:paraId="3C98C886" w14:textId="77777777" w:rsidR="00F90BDC" w:rsidRDefault="00F90BDC"/>
    <w:p w14:paraId="4C519D09" w14:textId="77777777" w:rsidR="00F90BDC" w:rsidRDefault="00F90BDC">
      <w:r xmlns:w="http://schemas.openxmlformats.org/wordprocessingml/2006/main">
        <w:t xml:space="preserve">2. תהילים 46:10 - הוא אומר, ? </w:t>
      </w:r>
      <w:r xmlns:w="http://schemas.openxmlformats.org/wordprocessingml/2006/main">
        <w:rPr>
          <w:rFonts w:ascii="맑은 고딕 Semilight" w:hAnsi="맑은 고딕 Semilight"/>
        </w:rPr>
        <w:t xml:space="preserve">דומם </w:t>
      </w:r>
      <w:r xmlns:w="http://schemas.openxmlformats.org/wordprocessingml/2006/main">
        <w:t xml:space="preserve">, ודע כי אני אלוהים; אהיה מרומם בין העמים, אהיה מרומם בארץ.??</w:t>
      </w:r>
    </w:p>
    <w:p w14:paraId="720252BC" w14:textId="77777777" w:rsidR="00F90BDC" w:rsidRDefault="00F90BDC"/>
    <w:p w14:paraId="5E2CE8C9" w14:textId="77777777" w:rsidR="00F90BDC" w:rsidRDefault="00F90BDC">
      <w:r xmlns:w="http://schemas.openxmlformats.org/wordprocessingml/2006/main">
        <w:t xml:space="preserve">מעשי השליחים 25:5 ירדו איתי, אמר היכולים מכם, והאשימו את האיש הזה אם יש בו רשע.</w:t>
      </w:r>
    </w:p>
    <w:p w14:paraId="7BEB55D6" w14:textId="77777777" w:rsidR="00F90BDC" w:rsidRDefault="00F90BDC"/>
    <w:p w14:paraId="0E48E563" w14:textId="77777777" w:rsidR="00F90BDC" w:rsidRDefault="00F90BDC">
      <w:r xmlns:w="http://schemas.openxmlformats.org/wordprocessingml/2006/main">
        <w:t xml:space="preserve">פאולוס מובא בפני פסטוס ומבקש להישפט בירושלים.</w:t>
      </w:r>
    </w:p>
    <w:p w14:paraId="1D94B725" w14:textId="77777777" w:rsidR="00F90BDC" w:rsidRDefault="00F90BDC"/>
    <w:p w14:paraId="6D42D869" w14:textId="77777777" w:rsidR="00F90BDC" w:rsidRDefault="00F90BDC">
      <w:r xmlns:w="http://schemas.openxmlformats.org/wordprocessingml/2006/main">
        <w:t xml:space="preserve">1: אלוהים משפיל אותנו וקורא לנו לקבל החלטות קשות.</w:t>
      </w:r>
    </w:p>
    <w:p w14:paraId="38752968" w14:textId="77777777" w:rsidR="00F90BDC" w:rsidRDefault="00F90BDC"/>
    <w:p w14:paraId="01C25EF7" w14:textId="77777777" w:rsidR="00F90BDC" w:rsidRDefault="00F90BDC">
      <w:r xmlns:w="http://schemas.openxmlformats.org/wordprocessingml/2006/main">
        <w:t xml:space="preserve">2: רצונו של אלוהים נסתר לנו לעתים קרובות, אך עלינו לבטוח בו.</w:t>
      </w:r>
    </w:p>
    <w:p w14:paraId="18C1D797" w14:textId="77777777" w:rsidR="00F90BDC" w:rsidRDefault="00F90BDC"/>
    <w:p w14:paraId="5F7875A0" w14:textId="77777777" w:rsidR="00F90BDC" w:rsidRDefault="00F90BDC">
      <w:r xmlns:w="http://schemas.openxmlformats.org/wordprocessingml/2006/main">
        <w:t xml:space="preserve">1: ישעיהו 55:8-9? </w:t>
      </w:r>
      <w:r xmlns:w="http://schemas.openxmlformats.org/wordprocessingml/2006/main">
        <w:rPr>
          <w:rFonts w:ascii="맑은 고딕 Semilight" w:hAnsi="맑은 고딕 Semilight"/>
        </w:rPr>
        <w:t xml:space="preserve">쏤 </w:t>
      </w:r>
      <w:r xmlns:w="http://schemas.openxmlformats.org/wordprocessingml/2006/main">
        <w:t xml:space="preserve">או מחשבותי אינן מחשבותיכם, ודרכיכם אינן דרכי, נאמר ה'. כי כשם שהשמים גבוהים מהארץ, כך דרכי גבוהים מדרכיכם ומחשבותי ממחשבותיכם.??</w:t>
      </w:r>
    </w:p>
    <w:p w14:paraId="2B456DB1" w14:textId="77777777" w:rsidR="00F90BDC" w:rsidRDefault="00F90BDC"/>
    <w:p w14:paraId="218DEEBA" w14:textId="77777777" w:rsidR="00F90BDC" w:rsidRDefault="00F90BDC">
      <w:r xmlns:w="http://schemas.openxmlformats.org/wordprocessingml/2006/main">
        <w:t xml:space="preserve">2: גלטים ו':9? </w:t>
      </w:r>
      <w:r xmlns:w="http://schemas.openxmlformats.org/wordprocessingml/2006/main">
        <w:rPr>
          <w:rFonts w:ascii="맑은 고딕 Semilight" w:hAnsi="맑은 고딕 Semilight"/>
        </w:rPr>
        <w:t xml:space="preserve">ואל </w:t>
      </w:r>
      <w:r xmlns:w="http://schemas.openxmlformats.org/wordprocessingml/2006/main">
        <w:t xml:space="preserve">נא נתעייף בעשיית טוב: כי בבוא העת נקצור, אם לא נתעלף.</w:t>
      </w:r>
    </w:p>
    <w:p w14:paraId="5D0C1DBA" w14:textId="77777777" w:rsidR="00F90BDC" w:rsidRDefault="00F90BDC"/>
    <w:p w14:paraId="34DD3F57" w14:textId="77777777" w:rsidR="00F90BDC" w:rsidRDefault="00F90BDC">
      <w:r xmlns:w="http://schemas.openxmlformats.org/wordprocessingml/2006/main">
        <w:t xml:space="preserve">מעשי השליחים 25:6 וכאשר שהה ביניהם יותר מעשרה ימים, ירד לקיסריה; ולמחרת הישיבה על כיסא המשפט ציווה להביא את פול.</w:t>
      </w:r>
    </w:p>
    <w:p w14:paraId="26D3AD1F" w14:textId="77777777" w:rsidR="00F90BDC" w:rsidRDefault="00F90BDC"/>
    <w:p w14:paraId="21A540CD" w14:textId="77777777" w:rsidR="00F90BDC" w:rsidRDefault="00F90BDC">
      <w:r xmlns:w="http://schemas.openxmlformats.org/wordprocessingml/2006/main">
        <w:t xml:space="preserve">פאולוס הובא בפני המושל הרומי, פסטוס, בקיסריה.</w:t>
      </w:r>
    </w:p>
    <w:p w14:paraId="5BB3B756" w14:textId="77777777" w:rsidR="00F90BDC" w:rsidRDefault="00F90BDC"/>
    <w:p w14:paraId="188D474B" w14:textId="77777777" w:rsidR="00F90BDC" w:rsidRDefault="00F90BDC">
      <w:r xmlns:w="http://schemas.openxmlformats.org/wordprocessingml/2006/main">
        <w:t xml:space="preserve">1. ריבונות אלוהים: כיצד אלוהים משתמש בסמכות גם במצבים לא צודקים</w:t>
      </w:r>
    </w:p>
    <w:p w14:paraId="7EF4D50B" w14:textId="77777777" w:rsidR="00F90BDC" w:rsidRDefault="00F90BDC"/>
    <w:p w14:paraId="119E0E2B" w14:textId="77777777" w:rsidR="00F90BDC" w:rsidRDefault="00F90BDC">
      <w:r xmlns:w="http://schemas.openxmlformats.org/wordprocessingml/2006/main">
        <w:t xml:space="preserve">2. נאמנותו של פול: עמידה איתנה מול מצוקה</w:t>
      </w:r>
    </w:p>
    <w:p w14:paraId="7792552B" w14:textId="77777777" w:rsidR="00F90BDC" w:rsidRDefault="00F90BDC"/>
    <w:p w14:paraId="43DA52C0" w14:textId="77777777" w:rsidR="00F90BDC" w:rsidRDefault="00F90BDC">
      <w:r xmlns:w="http://schemas.openxmlformats.org/wordprocessingml/2006/main">
        <w:t xml:space="preserve">1. הרומים ח' 28 - ואנחנו יודעים שהכל פועל יחד לטובה לאוהבי אלוהים, לאלה שנקראים לפי תכליתו.</w:t>
      </w:r>
    </w:p>
    <w:p w14:paraId="29A55A9B" w14:textId="77777777" w:rsidR="00F90BDC" w:rsidRDefault="00F90BDC"/>
    <w:p w14:paraId="4791B164" w14:textId="77777777" w:rsidR="00F90BDC" w:rsidRDefault="00F90BDC">
      <w:r xmlns:w="http://schemas.openxmlformats.org/wordprocessingml/2006/main">
        <w:t xml:space="preserve">2. ישעיהו 55:8-9 - כי מחשבותי אינן מחשבותיכם, ודרכיכם אינן דרכי, נאום ה'. כי כשם שהשמים גבוהים מהארץ, כך דרכי גבוהים מדרכיכם ומחשבותי ממחשבותיכם.</w:t>
      </w:r>
    </w:p>
    <w:p w14:paraId="3B4F354D" w14:textId="77777777" w:rsidR="00F90BDC" w:rsidRDefault="00F90BDC"/>
    <w:p w14:paraId="68BC9AFE" w14:textId="77777777" w:rsidR="00F90BDC" w:rsidRDefault="00F90BDC">
      <w:r xmlns:w="http://schemas.openxmlformats.org/wordprocessingml/2006/main">
        <w:t xml:space="preserve">מעשי השליחים 25:7 ובבואו, עמדו מסביב היהודים אשר ירדו מירושלים, והטילו תלונות רבות וקשות על פאולוס, אשר לא יכלו להוכיח.</w:t>
      </w:r>
    </w:p>
    <w:p w14:paraId="2693022E" w14:textId="77777777" w:rsidR="00F90BDC" w:rsidRDefault="00F90BDC"/>
    <w:p w14:paraId="70C75482" w14:textId="77777777" w:rsidR="00F90BDC" w:rsidRDefault="00F90BDC">
      <w:r xmlns:w="http://schemas.openxmlformats.org/wordprocessingml/2006/main">
        <w:t xml:space="preserve">היהודים הטיחו שפע של האשמות נגד פאולוס שלא יכלו להוכיח.</w:t>
      </w:r>
    </w:p>
    <w:p w14:paraId="2A01E91A" w14:textId="77777777" w:rsidR="00F90BDC" w:rsidRDefault="00F90BDC"/>
    <w:p w14:paraId="26585740" w14:textId="77777777" w:rsidR="00F90BDC" w:rsidRDefault="00F90BDC">
      <w:r xmlns:w="http://schemas.openxmlformats.org/wordprocessingml/2006/main">
        <w:t xml:space="preserve">1. אל תיכנע להאשמות שווא.</w:t>
      </w:r>
    </w:p>
    <w:p w14:paraId="2617ECB2" w14:textId="77777777" w:rsidR="00F90BDC" w:rsidRDefault="00F90BDC"/>
    <w:p w14:paraId="7EE03636" w14:textId="77777777" w:rsidR="00F90BDC" w:rsidRDefault="00F90BDC">
      <w:r xmlns:w="http://schemas.openxmlformats.org/wordprocessingml/2006/main">
        <w:t xml:space="preserve">2. אמרו את האמת, גם מול ביקורת קשה.</w:t>
      </w:r>
    </w:p>
    <w:p w14:paraId="7A8CB5BE" w14:textId="77777777" w:rsidR="00F90BDC" w:rsidRDefault="00F90BDC"/>
    <w:p w14:paraId="03252B3E" w14:textId="77777777" w:rsidR="00F90BDC" w:rsidRDefault="00F90BDC">
      <w:r xmlns:w="http://schemas.openxmlformats.org/wordprocessingml/2006/main">
        <w:t xml:space="preserve">1. משלי י"ט, ה' - "עד שקר לא יישאר ללא עונש, ומי שפשף שקר לא ימלט".</w:t>
      </w:r>
    </w:p>
    <w:p w14:paraId="43F8AEAF" w14:textId="77777777" w:rsidR="00F90BDC" w:rsidRDefault="00F90BDC"/>
    <w:p w14:paraId="36523C27" w14:textId="77777777" w:rsidR="00F90BDC" w:rsidRDefault="00F90BDC">
      <w:r xmlns:w="http://schemas.openxmlformats.org/wordprocessingml/2006/main">
        <w:t xml:space="preserve">2. קולוסים ד' ו' - "יהי דבריך תמיד בחסד, מתובל במלח, למען תדע כיצד עליך לענות לכל אדם".</w:t>
      </w:r>
    </w:p>
    <w:p w14:paraId="0BDA8714" w14:textId="77777777" w:rsidR="00F90BDC" w:rsidRDefault="00F90BDC"/>
    <w:p w14:paraId="597CB4C0" w14:textId="77777777" w:rsidR="00F90BDC" w:rsidRDefault="00F90BDC">
      <w:r xmlns:w="http://schemas.openxmlformats.org/wordprocessingml/2006/main">
        <w:t xml:space="preserve">מעשי השליחים 25:8 בעוד הוא ענה בעצמו, לא נגד תורת היהודים, לא נגד המקדש, ולא נגד הקיסר, פגעתי בשום דבר.</w:t>
      </w:r>
    </w:p>
    <w:p w14:paraId="202F0337" w14:textId="77777777" w:rsidR="00F90BDC" w:rsidRDefault="00F90BDC"/>
    <w:p w14:paraId="469B2A2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פאולוס מגן על עצמו בפני פסטוס, מכחיש כל עוולות נגד היהודים, המקדש או הקיסר.</w:t>
      </w:r>
    </w:p>
    <w:p w14:paraId="49ADC7FB" w14:textId="77777777" w:rsidR="00F90BDC" w:rsidRDefault="00F90BDC"/>
    <w:p w14:paraId="2ADDB48A" w14:textId="77777777" w:rsidR="00F90BDC" w:rsidRDefault="00F90BDC">
      <w:r xmlns:w="http://schemas.openxmlformats.org/wordprocessingml/2006/main">
        <w:t xml:space="preserve">1. כוחה של הגנה טובה: מדוע חשוב לעמוד על עצמנו</w:t>
      </w:r>
    </w:p>
    <w:p w14:paraId="1663C922" w14:textId="77777777" w:rsidR="00F90BDC" w:rsidRDefault="00F90BDC"/>
    <w:p w14:paraId="0D27DD45" w14:textId="77777777" w:rsidR="00F90BDC" w:rsidRDefault="00F90BDC">
      <w:r xmlns:w="http://schemas.openxmlformats.org/wordprocessingml/2006/main">
        <w:t xml:space="preserve">2. למידה מפאולוס: כיצד נוכל לחיות באומץ ובצדק</w:t>
      </w:r>
    </w:p>
    <w:p w14:paraId="4D605138" w14:textId="77777777" w:rsidR="00F90BDC" w:rsidRDefault="00F90BDC"/>
    <w:p w14:paraId="0318B12E" w14:textId="77777777" w:rsidR="00F90BDC" w:rsidRDefault="00F90BDC">
      <w:r xmlns:w="http://schemas.openxmlformats.org/wordprocessingml/2006/main">
        <w:t xml:space="preserve">1. משלי כ"ב:1, ? שם </w:t>
      </w:r>
      <w:r xmlns:w="http://schemas.openxmlformats.org/wordprocessingml/2006/main">
        <w:rPr>
          <w:rFonts w:ascii="맑은 고딕 Semilight" w:hAnsi="맑은 고딕 Semilight"/>
        </w:rPr>
        <w:t xml:space="preserve">טוב </w:t>
      </w:r>
      <w:r xmlns:w="http://schemas.openxmlformats.org/wordprocessingml/2006/main">
        <w:t xml:space="preserve">יש לבחור במקום עושר גדול, וחסד עדיף מכסף או זהב.??</w:t>
      </w:r>
    </w:p>
    <w:p w14:paraId="6551F166" w14:textId="77777777" w:rsidR="00F90BDC" w:rsidRDefault="00F90BDC"/>
    <w:p w14:paraId="13A6BF09" w14:textId="77777777" w:rsidR="00F90BDC" w:rsidRDefault="00F90BDC">
      <w:r xmlns:w="http://schemas.openxmlformats.org/wordprocessingml/2006/main">
        <w:t xml:space="preserve">2. הפיליפאים ד':13, ? </w:t>
      </w:r>
      <w:r xmlns:w="http://schemas.openxmlformats.org/wordprocessingml/2006/main">
        <w:rPr>
          <w:rFonts w:ascii="맑은 고딕 Semilight" w:hAnsi="맑은 고딕 Semilight"/>
        </w:rPr>
        <w:t xml:space="preserve">쏧 </w:t>
      </w:r>
      <w:r xmlns:w="http://schemas.openxmlformats.org/wordprocessingml/2006/main">
        <w:t xml:space="preserve">יכול לעשות הכל דרכו המחזק אותי.??</w:t>
      </w:r>
    </w:p>
    <w:p w14:paraId="7EFB72BD" w14:textId="77777777" w:rsidR="00F90BDC" w:rsidRDefault="00F90BDC"/>
    <w:p w14:paraId="0F6DBEE4" w14:textId="77777777" w:rsidR="00F90BDC" w:rsidRDefault="00F90BDC">
      <w:r xmlns:w="http://schemas.openxmlformats.org/wordprocessingml/2006/main">
        <w:t xml:space="preserve">מעשי השליחים 25:9 אבל פסטוס, שהיה מעוניין לעשות ליהודים, ענה לפול ואמר: האם תעלה לירושלים ושם ישפטו את הדברים האלה לפני?</w:t>
      </w:r>
    </w:p>
    <w:p w14:paraId="0040D89F" w14:textId="77777777" w:rsidR="00F90BDC" w:rsidRDefault="00F90BDC"/>
    <w:p w14:paraId="52C2EA2F" w14:textId="77777777" w:rsidR="00F90BDC" w:rsidRDefault="00F90BDC">
      <w:r xmlns:w="http://schemas.openxmlformats.org/wordprocessingml/2006/main">
        <w:t xml:space="preserve">פסטוס הציע לפול הזדמנות לנסוע לירושלים ולהישפט על האשמותיו.</w:t>
      </w:r>
    </w:p>
    <w:p w14:paraId="1A9EDD2D" w14:textId="77777777" w:rsidR="00F90BDC" w:rsidRDefault="00F90BDC"/>
    <w:p w14:paraId="5B97CFE0" w14:textId="77777777" w:rsidR="00F90BDC" w:rsidRDefault="00F90BDC">
      <w:r xmlns:w="http://schemas.openxmlformats.org/wordprocessingml/2006/main">
        <w:t xml:space="preserve">1. כוחה של פשרה: ללמוד לכבד את אמונותיהם של אחרים</w:t>
      </w:r>
    </w:p>
    <w:p w14:paraId="6A0EBDFB" w14:textId="77777777" w:rsidR="00F90BDC" w:rsidRDefault="00F90BDC"/>
    <w:p w14:paraId="529B3ED1" w14:textId="77777777" w:rsidR="00F90BDC" w:rsidRDefault="00F90BDC">
      <w:r xmlns:w="http://schemas.openxmlformats.org/wordprocessingml/2006/main">
        <w:t xml:space="preserve">2. עבודה משותפת למען הכלל: מציאת הרמוניה באמצעות הבנה</w:t>
      </w:r>
    </w:p>
    <w:p w14:paraId="28C5C2B3" w14:textId="77777777" w:rsidR="00F90BDC" w:rsidRDefault="00F90BDC"/>
    <w:p w14:paraId="45CB20A6" w14:textId="77777777" w:rsidR="00F90BDC" w:rsidRDefault="00F90BDC">
      <w:r xmlns:w="http://schemas.openxmlformats.org/wordprocessingml/2006/main">
        <w:t xml:space="preserve">1. הרומים 12:18? </w:t>
      </w:r>
      <w:r xmlns:w="http://schemas.openxmlformats.org/wordprocessingml/2006/main">
        <w:rPr>
          <w:rFonts w:ascii="맑은 고딕 Semilight" w:hAnsi="맑은 고딕 Semilight"/>
        </w:rPr>
        <w:t xml:space="preserve">אם </w:t>
      </w:r>
      <w:r xmlns:w="http://schemas.openxmlformats.org/wordprocessingml/2006/main">
        <w:t xml:space="preserve">זה אפשרי, עד כמה שזה תלוי בך, לחיות בשלום עם כולם.??</w:t>
      </w:r>
    </w:p>
    <w:p w14:paraId="1CB04F0F" w14:textId="77777777" w:rsidR="00F90BDC" w:rsidRDefault="00F90BDC"/>
    <w:p w14:paraId="32D5A241" w14:textId="77777777" w:rsidR="00F90BDC" w:rsidRDefault="00F90BDC">
      <w:r xmlns:w="http://schemas.openxmlformats.org/wordprocessingml/2006/main">
        <w:t xml:space="preserve">2. הפיליפאים 2:3-4? או </w:t>
      </w:r>
      <w:r xmlns:w="http://schemas.openxmlformats.org/wordprocessingml/2006/main">
        <w:rPr>
          <w:rFonts w:ascii="맑은 고딕 Semilight" w:hAnsi="맑은 고딕 Semilight"/>
        </w:rPr>
        <w:t xml:space="preserve">כלום </w:t>
      </w:r>
      <w:r xmlns:w="http://schemas.openxmlformats.org/wordprocessingml/2006/main">
        <w:t xml:space="preserve">מתוך שאפתנות אנוכית או התנשאות שווא. במקום זאת, בענווה העריכו אחרים מעל עצמכם, לא מסתכלים על האינטרסים שלכם אלא כל אחד מכם לאינטרסים של האחרים.??</w:t>
      </w:r>
    </w:p>
    <w:p w14:paraId="48BE6D1B" w14:textId="77777777" w:rsidR="00F90BDC" w:rsidRDefault="00F90BDC"/>
    <w:p w14:paraId="4C6C8850" w14:textId="77777777" w:rsidR="00F90BDC" w:rsidRDefault="00F90BDC">
      <w:r xmlns:w="http://schemas.openxmlformats.org/wordprocessingml/2006/main">
        <w:t xml:space="preserve">מעשי השליחים 25:10 ואז אמר פאולוס, אני עומד על כיסא המשפט של קיסר, שם אני צריך להישפט: ליהודים </w:t>
      </w:r>
      <w:r xmlns:w="http://schemas.openxmlformats.org/wordprocessingml/2006/main">
        <w:lastRenderedPageBreak xmlns:w="http://schemas.openxmlformats.org/wordprocessingml/2006/main"/>
      </w:r>
      <w:r xmlns:w="http://schemas.openxmlformats.org/wordprocessingml/2006/main">
        <w:t xml:space="preserve">לא עשיתי רע, כידוע לך מאוד.</w:t>
      </w:r>
    </w:p>
    <w:p w14:paraId="7AB6474A" w14:textId="77777777" w:rsidR="00F90BDC" w:rsidRDefault="00F90BDC"/>
    <w:p w14:paraId="3DD9E71B" w14:textId="77777777" w:rsidR="00F90BDC" w:rsidRDefault="00F90BDC">
      <w:r xmlns:w="http://schemas.openxmlformats.org/wordprocessingml/2006/main">
        <w:t xml:space="preserve">פאולוס הכריז על חפותו בפני היהודים לפני כיסא המשפט של קיסר.</w:t>
      </w:r>
    </w:p>
    <w:p w14:paraId="6B83CF26" w14:textId="77777777" w:rsidR="00F90BDC" w:rsidRDefault="00F90BDC"/>
    <w:p w14:paraId="3AAEC490" w14:textId="77777777" w:rsidR="00F90BDC" w:rsidRDefault="00F90BDC">
      <w:r xmlns:w="http://schemas.openxmlformats.org/wordprocessingml/2006/main">
        <w:t xml:space="preserve">1: עמדתו הנועזת של פול מול שיפוט.</w:t>
      </w:r>
    </w:p>
    <w:p w14:paraId="5DB7A78B" w14:textId="77777777" w:rsidR="00F90BDC" w:rsidRDefault="00F90BDC"/>
    <w:p w14:paraId="69A37A87" w14:textId="77777777" w:rsidR="00F90BDC" w:rsidRDefault="00F90BDC">
      <w:r xmlns:w="http://schemas.openxmlformats.org/wordprocessingml/2006/main">
        <w:t xml:space="preserve">2: נאמנותו של אלוהים, גם מול חוסר צדק.</w:t>
      </w:r>
    </w:p>
    <w:p w14:paraId="3FA0709F" w14:textId="77777777" w:rsidR="00F90BDC" w:rsidRDefault="00F90BDC"/>
    <w:p w14:paraId="090D6CF7" w14:textId="77777777" w:rsidR="00F90BDC" w:rsidRDefault="00F90BDC">
      <w:r xmlns:w="http://schemas.openxmlformats.org/wordprocessingml/2006/main">
        <w:t xml:space="preserve">א': ישעיהו 40:31 - "והמחכים ליהוה יחדשו כוחם, בכנפיים יעלו כנשרים, ירוצו ולא יימאסו, והלכו ולא יגעו."</w:t>
      </w:r>
    </w:p>
    <w:p w14:paraId="6319F41B" w14:textId="77777777" w:rsidR="00F90BDC" w:rsidRDefault="00F90BDC"/>
    <w:p w14:paraId="75B6885F" w14:textId="77777777" w:rsidR="00F90BDC" w:rsidRDefault="00F90BDC">
      <w:r xmlns:w="http://schemas.openxmlformats.org/wordprocessingml/2006/main">
        <w:t xml:space="preserve">ב': תהילים ל"ז, ג' - "בטח בה' ועשה טוב, כך תשב בארץ, ואכן תאכל".</w:t>
      </w:r>
    </w:p>
    <w:p w14:paraId="769A992C" w14:textId="77777777" w:rsidR="00F90BDC" w:rsidRDefault="00F90BDC"/>
    <w:p w14:paraId="23F32625" w14:textId="77777777" w:rsidR="00F90BDC" w:rsidRDefault="00F90BDC">
      <w:r xmlns:w="http://schemas.openxmlformats.org/wordprocessingml/2006/main">
        <w:t xml:space="preserve">מעשי השליחים 25:11 כי אם אני עבריין או עשיתי כל דבר הראוי למוות, אני מסרב למות: אבל אם אין מהדברים האלה אשר אלה מאשימים אותי, איש לא ימסור אותי אליהם. אני פונה לקיסר.</w:t>
      </w:r>
    </w:p>
    <w:p w14:paraId="420B2857" w14:textId="77777777" w:rsidR="00F90BDC" w:rsidRDefault="00F90BDC"/>
    <w:p w14:paraId="411775B6" w14:textId="77777777" w:rsidR="00F90BDC" w:rsidRDefault="00F90BDC">
      <w:r xmlns:w="http://schemas.openxmlformats.org/wordprocessingml/2006/main">
        <w:t xml:space="preserve">פול טוען את חפותו ופונה לקיסר בבקשה למשפט הוגן.</w:t>
      </w:r>
    </w:p>
    <w:p w14:paraId="3C0B945E" w14:textId="77777777" w:rsidR="00F90BDC" w:rsidRDefault="00F90BDC"/>
    <w:p w14:paraId="2347BE68" w14:textId="77777777" w:rsidR="00F90BDC" w:rsidRDefault="00F90BDC">
      <w:r xmlns:w="http://schemas.openxmlformats.org/wordprocessingml/2006/main">
        <w:t xml:space="preserve">1. "כוחה של עמידה על צדק"</w:t>
      </w:r>
    </w:p>
    <w:p w14:paraId="1260509C" w14:textId="77777777" w:rsidR="00F90BDC" w:rsidRDefault="00F90BDC"/>
    <w:p w14:paraId="14012653" w14:textId="77777777" w:rsidR="00F90BDC" w:rsidRDefault="00F90BDC">
      <w:r xmlns:w="http://schemas.openxmlformats.org/wordprocessingml/2006/main">
        <w:t xml:space="preserve">2. "החוזק של לעמוד על מה שנכון"</w:t>
      </w:r>
    </w:p>
    <w:p w14:paraId="0B27F3BB" w14:textId="77777777" w:rsidR="00F90BDC" w:rsidRDefault="00F90BDC"/>
    <w:p w14:paraId="16BDFB8B" w14:textId="77777777" w:rsidR="00F90BDC" w:rsidRDefault="00F90BDC">
      <w:r xmlns:w="http://schemas.openxmlformats.org/wordprocessingml/2006/main">
        <w:t xml:space="preserve">1. ישעיהו א' יז - למד לעשות מה שנכון; לחפש צדק. הגן על המדוכאים. קְבֹּל אֶת-יָתוֹם; לטעון בעניינה של האלמנה.</w:t>
      </w:r>
    </w:p>
    <w:p w14:paraId="1167B63A" w14:textId="77777777" w:rsidR="00F90BDC" w:rsidRDefault="00F90BDC"/>
    <w:p w14:paraId="52C6816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משלי ל"א 8-9 - דברו בשם מי שאינו יכול לדבר בעד עצמו, למען זכויות כל מי שחסר כל. דברו ושפטו בצדק; להגן על זכויות העניים והנזקקים.</w:t>
      </w:r>
    </w:p>
    <w:p w14:paraId="245FE879" w14:textId="77777777" w:rsidR="00F90BDC" w:rsidRDefault="00F90BDC"/>
    <w:p w14:paraId="0E663470" w14:textId="77777777" w:rsidR="00F90BDC" w:rsidRDefault="00F90BDC">
      <w:r xmlns:w="http://schemas.openxmlformats.org/wordprocessingml/2006/main">
        <w:t xml:space="preserve">מעשי השליחים 25:12 וַיֹּאמֶר פַּסְטוֹס, כשהוא נואם עם המועצה, ענה: האם פנית אל הקיסר? אל הקיסר תלך.</w:t>
      </w:r>
    </w:p>
    <w:p w14:paraId="01F6754C" w14:textId="77777777" w:rsidR="00F90BDC" w:rsidRDefault="00F90BDC"/>
    <w:p w14:paraId="66FE9875" w14:textId="77777777" w:rsidR="00F90BDC" w:rsidRDefault="00F90BDC">
      <w:r xmlns:w="http://schemas.openxmlformats.org/wordprocessingml/2006/main">
        <w:t xml:space="preserve">פסטוס מחליט לשלוח את פאולוס לקיסר לשיפוט.</w:t>
      </w:r>
    </w:p>
    <w:p w14:paraId="502BB505" w14:textId="77777777" w:rsidR="00F90BDC" w:rsidRDefault="00F90BDC"/>
    <w:p w14:paraId="37CC5C9B" w14:textId="77777777" w:rsidR="00F90BDC" w:rsidRDefault="00F90BDC">
      <w:r xmlns:w="http://schemas.openxmlformats.org/wordprocessingml/2006/main">
        <w:t xml:space="preserve">1. "תוכנית הריבונות של אלוהים" - בחינת כיצד פועל אלוהים דרך ההחלטות שלנו, גם כשהן לכאורה לא צודקות.</w:t>
      </w:r>
    </w:p>
    <w:p w14:paraId="36096D57" w14:textId="77777777" w:rsidR="00F90BDC" w:rsidRDefault="00F90BDC"/>
    <w:p w14:paraId="22B483F0" w14:textId="77777777" w:rsidR="00F90BDC" w:rsidRDefault="00F90BDC">
      <w:r xmlns:w="http://schemas.openxmlformats.org/wordprocessingml/2006/main">
        <w:t xml:space="preserve">2. "עמידה איתנה מול מצוקה" - בחינת האופן שבו פאולוס שמר על נחישותו ואמונתו גם כשהוא מתמודד עם תוצאה שלכאורה לא חיובית.</w:t>
      </w:r>
    </w:p>
    <w:p w14:paraId="02366628" w14:textId="77777777" w:rsidR="00F90BDC" w:rsidRDefault="00F90BDC"/>
    <w:p w14:paraId="7BF9C972" w14:textId="77777777" w:rsidR="00F90BDC" w:rsidRDefault="00F90BDC">
      <w:r xmlns:w="http://schemas.openxmlformats.org/wordprocessingml/2006/main">
        <w:t xml:space="preserve">1. הרומים ח' 28 - "וידענו כי הכל פועלים יחד לטובה לאוהבי אלוהים, לקרואים לפי תכליתו".</w:t>
      </w:r>
    </w:p>
    <w:p w14:paraId="38B20E1B" w14:textId="77777777" w:rsidR="00F90BDC" w:rsidRDefault="00F90BDC"/>
    <w:p w14:paraId="21D3FDBF" w14:textId="77777777" w:rsidR="00F90BDC" w:rsidRDefault="00F90BDC">
      <w:r xmlns:w="http://schemas.openxmlformats.org/wordprocessingml/2006/main">
        <w:t xml:space="preserve">2. ג'יימס א' 2-4 - "אחיי, חשבו הכל שמחה כאשר אתם נופלים בפיתויים שונים; הכרתם כי נסיון אמונתכם פועל סבלנות. אך תנו לסבלנות להיות עבודתה המושלמת למען תהיו מושלמים ו שלם, לא רוצה כלום."</w:t>
      </w:r>
    </w:p>
    <w:p w14:paraId="5CBA5D5B" w14:textId="77777777" w:rsidR="00F90BDC" w:rsidRDefault="00F90BDC"/>
    <w:p w14:paraId="749C4525" w14:textId="77777777" w:rsidR="00F90BDC" w:rsidRDefault="00F90BDC">
      <w:r xmlns:w="http://schemas.openxmlformats.org/wordprocessingml/2006/main">
        <w:t xml:space="preserve">מעשי השליחים 25:13 ואחרי ימים אחדים באו המלך אגריפס וברניקה אל קיסריה להצדיע לפסטוס.</w:t>
      </w:r>
    </w:p>
    <w:p w14:paraId="2A159B85" w14:textId="77777777" w:rsidR="00F90BDC" w:rsidRDefault="00F90BDC"/>
    <w:p w14:paraId="19FC198E" w14:textId="77777777" w:rsidR="00F90BDC" w:rsidRDefault="00F90BDC">
      <w:r xmlns:w="http://schemas.openxmlformats.org/wordprocessingml/2006/main">
        <w:t xml:space="preserve">המלך אגריפס וברניס ביקרו בפסטוס בקיסריה.</w:t>
      </w:r>
    </w:p>
    <w:p w14:paraId="776D2710" w14:textId="77777777" w:rsidR="00F90BDC" w:rsidRDefault="00F90BDC"/>
    <w:p w14:paraId="31807FC8" w14:textId="77777777" w:rsidR="00F90BDC" w:rsidRDefault="00F90BDC">
      <w:r xmlns:w="http://schemas.openxmlformats.org/wordprocessingml/2006/main">
        <w:t xml:space="preserve">1. כוחם של מערכות יחסים: בחינת הקשר של אגריפס וברניס עם פסטוס</w:t>
      </w:r>
    </w:p>
    <w:p w14:paraId="29B2F5F2" w14:textId="77777777" w:rsidR="00F90BDC" w:rsidRDefault="00F90BDC"/>
    <w:p w14:paraId="51921A08" w14:textId="77777777" w:rsidR="00F90BDC" w:rsidRDefault="00F90BDC">
      <w:r xmlns:w="http://schemas.openxmlformats.org/wordprocessingml/2006/main">
        <w:t xml:space="preserve">2. אירוח מחבק: ביקור המלך אגריפס וברניס בפסטוס</w:t>
      </w:r>
    </w:p>
    <w:p w14:paraId="6CFD8BEE" w14:textId="77777777" w:rsidR="00F90BDC" w:rsidRDefault="00F90BDC"/>
    <w:p w14:paraId="55EE204C" w14:textId="77777777" w:rsidR="00F90BDC" w:rsidRDefault="00F90BDC">
      <w:r xmlns:w="http://schemas.openxmlformats.org/wordprocessingml/2006/main">
        <w:t xml:space="preserve">1. הרומים י"ב:13 - "שתף את ה'? </w:t>
      </w:r>
      <w:r xmlns:w="http://schemas.openxmlformats.org/wordprocessingml/2006/main">
        <w:rPr>
          <w:rFonts w:ascii="맑은 고딕 Semilight" w:hAnsi="맑은 고딕 Semilight"/>
        </w:rPr>
        <w:t xml:space="preserve">셲 </w:t>
      </w:r>
      <w:r xmlns:w="http://schemas.openxmlformats.org/wordprocessingml/2006/main">
        <w:t xml:space="preserve">אנשים נזקקים. תרגל הכנסת אורחים."</w:t>
      </w:r>
    </w:p>
    <w:p w14:paraId="2B59E0BF" w14:textId="77777777" w:rsidR="00F90BDC" w:rsidRDefault="00F90BDC"/>
    <w:p w14:paraId="320FD0C3" w14:textId="77777777" w:rsidR="00F90BDC" w:rsidRDefault="00F90BDC">
      <w:r xmlns:w="http://schemas.openxmlformats.org/wordprocessingml/2006/main">
        <w:t xml:space="preserve">2. משלי כב, א' - "שם טוב רצוי יותר מעושר גדול; עדיף להיות מוערך מכסף וזהב".</w:t>
      </w:r>
    </w:p>
    <w:p w14:paraId="23C8865C" w14:textId="77777777" w:rsidR="00F90BDC" w:rsidRDefault="00F90BDC"/>
    <w:p w14:paraId="5ED72FC4" w14:textId="77777777" w:rsidR="00F90BDC" w:rsidRDefault="00F90BDC">
      <w:r xmlns:w="http://schemas.openxmlformats.org/wordprocessingml/2006/main">
        <w:t xml:space="preserve">מעשי השליחים 25:14 וכאשר היו שם ימים רבים, הכריז פסטוס את דברי פאולוס למלך, לאמר: איש אחד הותיר כבולים בידי פליקס.</w:t>
      </w:r>
    </w:p>
    <w:p w14:paraId="005062D3" w14:textId="77777777" w:rsidR="00F90BDC" w:rsidRDefault="00F90BDC"/>
    <w:p w14:paraId="26EBEC5B" w14:textId="77777777" w:rsidR="00F90BDC" w:rsidRDefault="00F90BDC">
      <w:r xmlns:w="http://schemas.openxmlformats.org/wordprocessingml/2006/main">
        <w:t xml:space="preserve">סיבתו של פאולוס הוכרזה למלך אגריפס על ידי פסטוס.</w:t>
      </w:r>
    </w:p>
    <w:p w14:paraId="43D71F46" w14:textId="77777777" w:rsidR="00F90BDC" w:rsidRDefault="00F90BDC"/>
    <w:p w14:paraId="2ED79BD8" w14:textId="77777777" w:rsidR="00F90BDC" w:rsidRDefault="00F90BDC">
      <w:r xmlns:w="http://schemas.openxmlformats.org/wordprocessingml/2006/main">
        <w:t xml:space="preserve">1: בדיוק כפי שסיבתו של פאולוס הוכרזה בפני המלך אגריפס, גם עלינו להכריז על דבר אלוהים.</w:t>
      </w:r>
    </w:p>
    <w:p w14:paraId="20827806" w14:textId="77777777" w:rsidR="00F90BDC" w:rsidRDefault="00F90BDC"/>
    <w:p w14:paraId="48434DC1" w14:textId="77777777" w:rsidR="00F90BDC" w:rsidRDefault="00F90BDC">
      <w:r xmlns:w="http://schemas.openxmlformats.org/wordprocessingml/2006/main">
        <w:t xml:space="preserve">2: בזמנים קשים, עלינו להסתכל אל אלוהים לכוח ואומץ, בדיוק כפי שעשה פאולוס במשפטו בפני המלך אגריפס.</w:t>
      </w:r>
    </w:p>
    <w:p w14:paraId="590ABB34" w14:textId="77777777" w:rsidR="00F90BDC" w:rsidRDefault="00F90BDC"/>
    <w:p w14:paraId="0BBCAEC8" w14:textId="77777777" w:rsidR="00F90BDC" w:rsidRDefault="00F90BDC">
      <w:r xmlns:w="http://schemas.openxmlformats.org/wordprocessingml/2006/main">
        <w:t xml:space="preserve">1: האפסיים ו':19-20 - ? </w:t>
      </w:r>
      <w:r xmlns:w="http://schemas.openxmlformats.org/wordprocessingml/2006/main">
        <w:rPr>
          <w:rFonts w:ascii="맑은 고딕 Semilight" w:hAnsi="맑은 고딕 Semilight"/>
        </w:rPr>
        <w:t xml:space="preserve">וגם </w:t>
      </w:r>
      <w:r xmlns:w="http://schemas.openxmlformats.org/wordprocessingml/2006/main">
        <w:t xml:space="preserve">בשבילי, שיינתנו לי מילים בפתיחת פי באומץ להכריז על תעלומת הבשורה, שבשבילה אני שגריר בשלשלאות, כדי שאוכל להכריז עליה באומץ, כפי שאני צריך לדבר.??</w:t>
      </w:r>
    </w:p>
    <w:p w14:paraId="6089EFEB" w14:textId="77777777" w:rsidR="00F90BDC" w:rsidRDefault="00F90BDC"/>
    <w:p w14:paraId="26C5EC3B" w14:textId="77777777" w:rsidR="00F90BDC" w:rsidRDefault="00F90BDC">
      <w:r xmlns:w="http://schemas.openxmlformats.org/wordprocessingml/2006/main">
        <w:t xml:space="preserve">2: ישעיהו 40:31 - ? </w:t>
      </w:r>
      <w:r xmlns:w="http://schemas.openxmlformats.org/wordprocessingml/2006/main">
        <w:rPr>
          <w:rFonts w:ascii="맑은 고딕 Semilight" w:hAnsi="맑은 고딕 Semilight"/>
        </w:rPr>
        <w:t xml:space="preserve">쏝 </w:t>
      </w:r>
      <w:r xmlns:w="http://schemas.openxmlformats.org/wordprocessingml/2006/main">
        <w:t xml:space="preserve">אות המחכים לה' יחדשו כוחם; הם יעלו בכנפיים כנשרים; ירוצו, ולא יימאסו; וילכו ולא יתעלפו.??</w:t>
      </w:r>
    </w:p>
    <w:p w14:paraId="12044F74" w14:textId="77777777" w:rsidR="00F90BDC" w:rsidRDefault="00F90BDC"/>
    <w:p w14:paraId="4A68DB93" w14:textId="77777777" w:rsidR="00F90BDC" w:rsidRDefault="00F90BDC">
      <w:r xmlns:w="http://schemas.openxmlformats.org/wordprocessingml/2006/main">
        <w:t xml:space="preserve">מעשי השליחים 25:15 על אשר, כאשר הייתי בירושלים, הודיעו לי ראשי הכוהנים וזקני היהודים, ברצונם לשפוט נגדו.</w:t>
      </w:r>
    </w:p>
    <w:p w14:paraId="33BC665A" w14:textId="77777777" w:rsidR="00F90BDC" w:rsidRDefault="00F90BDC"/>
    <w:p w14:paraId="5DAF5D44" w14:textId="77777777" w:rsidR="00F90BDC" w:rsidRDefault="00F90BDC">
      <w:r xmlns:w="http://schemas.openxmlformats.org/wordprocessingml/2006/main">
        <w:t xml:space="preserve">פאולוס מואשם במשהו לא בסדר על ידי הכוהנים הראשיים וזקני היהודים, והם רוצים שישפטו אותו על כך.</w:t>
      </w:r>
    </w:p>
    <w:p w14:paraId="2B99D9FD" w14:textId="77777777" w:rsidR="00F90BDC" w:rsidRDefault="00F90BDC"/>
    <w:p w14:paraId="484C820C" w14:textId="77777777" w:rsidR="00F90BDC" w:rsidRDefault="00F90BDC">
      <w:r xmlns:w="http://schemas.openxmlformats.org/wordprocessingml/2006/main">
        <w:t xml:space="preserve">1. סיפורו של פול על אמונה וחוסן יכול לעורר אותנו להישאר חזקים מול מצוקה.</w:t>
      </w:r>
    </w:p>
    <w:p w14:paraId="3A25D69C" w14:textId="77777777" w:rsidR="00F90BDC" w:rsidRDefault="00F90BDC"/>
    <w:p w14:paraId="58A6E6C0" w14:textId="77777777" w:rsidR="00F90BDC" w:rsidRDefault="00F90BDC">
      <w:r xmlns:w="http://schemas.openxmlformats.org/wordprocessingml/2006/main">
        <w:t xml:space="preserve">2. אסור לתת להאשמות של אחרים להגדיר את הערך והזהות שלנו.</w:t>
      </w:r>
    </w:p>
    <w:p w14:paraId="15EF49EA" w14:textId="77777777" w:rsidR="00F90BDC" w:rsidRDefault="00F90BDC"/>
    <w:p w14:paraId="17F35AA5" w14:textId="77777777" w:rsidR="00F90BDC" w:rsidRDefault="00F90BDC">
      <w:r xmlns:w="http://schemas.openxmlformats.org/wordprocessingml/2006/main">
        <w:t xml:space="preserve">1. תהילים ל"ז, ג-ד' - "בטח בה' ועשה טוב, שכב בארץ והתיידד עם נאמנות. התענג על ה' והוא יתן לך משאלות לבבך".</w:t>
      </w:r>
    </w:p>
    <w:p w14:paraId="6DE92E1A" w14:textId="77777777" w:rsidR="00F90BDC" w:rsidRDefault="00F90BDC"/>
    <w:p w14:paraId="259A8432" w14:textId="77777777" w:rsidR="00F90BDC" w:rsidRDefault="00F90BDC">
      <w:r xmlns:w="http://schemas.openxmlformats.org/wordprocessingml/2006/main">
        <w:t xml:space="preserve">2. הרומים ח' 31 - "אז מה נגיד על הדברים האלה? אם אלוהים בעדנו, מי יכול להיות נגדנו?"</w:t>
      </w:r>
    </w:p>
    <w:p w14:paraId="33CE499B" w14:textId="77777777" w:rsidR="00F90BDC" w:rsidRDefault="00F90BDC"/>
    <w:p w14:paraId="0BEA982D" w14:textId="77777777" w:rsidR="00F90BDC" w:rsidRDefault="00F90BDC">
      <w:r xmlns:w="http://schemas.openxmlformats.org/wordprocessingml/2006/main">
        <w:t xml:space="preserve">מעשי השליחים 25:16 אשר עניתי לו, אין זה דרכו של הרומאים למסור איש למות, לפני שהואשם יש לו את המאשימים פנים אל פנים, ויש לו רשיון לענות בעצמו על הפשע שהונח נגדו. .</w:t>
      </w:r>
    </w:p>
    <w:p w14:paraId="41DCBA28" w14:textId="77777777" w:rsidR="00F90BDC" w:rsidRDefault="00F90BDC"/>
    <w:p w14:paraId="4BDE7921" w14:textId="77777777" w:rsidR="00F90BDC" w:rsidRDefault="00F90BDC">
      <w:r xmlns:w="http://schemas.openxmlformats.org/wordprocessingml/2006/main">
        <w:t xml:space="preserve">קטע זה דן במערכת המשפט הרומית שבה ניתנה לנאשם ההזדמנות לענות בעצמו על הפשע נגדו עם המאשימים הנוכחים.</w:t>
      </w:r>
    </w:p>
    <w:p w14:paraId="30D9D6B5" w14:textId="77777777" w:rsidR="00F90BDC" w:rsidRDefault="00F90BDC"/>
    <w:p w14:paraId="300EB0ED" w14:textId="77777777" w:rsidR="00F90BDC" w:rsidRDefault="00F90BDC">
      <w:r xmlns:w="http://schemas.openxmlformats.org/wordprocessingml/2006/main">
        <w:t xml:space="preserve">1. ערך האמת והצדק בחברה.</w:t>
      </w:r>
    </w:p>
    <w:p w14:paraId="3EA63F67" w14:textId="77777777" w:rsidR="00F90BDC" w:rsidRDefault="00F90BDC"/>
    <w:p w14:paraId="0ADB1AF4" w14:textId="77777777" w:rsidR="00F90BDC" w:rsidRDefault="00F90BDC">
      <w:r xmlns:w="http://schemas.openxmlformats.org/wordprocessingml/2006/main">
        <w:t xml:space="preserve">2. החשיבות לתת לאנשים הזדמנות להגן על עצמם.</w:t>
      </w:r>
    </w:p>
    <w:p w14:paraId="12A5AF87" w14:textId="77777777" w:rsidR="00F90BDC" w:rsidRDefault="00F90BDC"/>
    <w:p w14:paraId="794B79F3" w14:textId="77777777" w:rsidR="00F90BDC" w:rsidRDefault="00F90BDC">
      <w:r xmlns:w="http://schemas.openxmlformats.org/wordprocessingml/2006/main">
        <w:t xml:space="preserve">1. משלי טז, יא: "איזון צודק ומאזניים שייכים לה', כל המשקולות בתיק מלאכתו".</w:t>
      </w:r>
    </w:p>
    <w:p w14:paraId="5F924A0C" w14:textId="77777777" w:rsidR="00F90BDC" w:rsidRDefault="00F90BDC"/>
    <w:p w14:paraId="0A2FA86C" w14:textId="77777777" w:rsidR="00F90BDC" w:rsidRDefault="00F90BDC">
      <w:r xmlns:w="http://schemas.openxmlformats.org/wordprocessingml/2006/main">
        <w:t xml:space="preserve">2. לוקס י"ח 2-8: "וַיֹּאמֶר לָהֶם נִפְלַת לְכָל זֹאת, שֶׁיִּתְפַּלְּלוּ תָּמִיד וְלֹא לְהִתְעַלֵּף; איש: ותהי אלמנה בעיר ההיא, ותבוא אליו לאמר, נקם בי את יריבי, והוא לא רצה זמן מה, אבל אחר כך אמר בקרבו: אף על פי שלא יראתי את אלוהים, ולא יתייחס לאדם </w:t>
      </w:r>
      <w:r xmlns:w="http://schemas.openxmlformats.org/wordprocessingml/2006/main">
        <w:lastRenderedPageBreak xmlns:w="http://schemas.openxmlformats.org/wordprocessingml/2006/main"/>
      </w:r>
      <w:r xmlns:w="http://schemas.openxmlformats.org/wordprocessingml/2006/main">
        <w:t xml:space="preserve">. ואולם מפני שהאלמנה הזאת מטרידה אותי, אנקום בה, פן תעייף אותי בבואה המתמדת, ויאמר ה' שמע מה אומר השופט העוול, ולא ינקום אלהים את בחיריו, אשר צועקים אליו יומם ולילה. אף על פי שהוא אורך עמם? אני אומר לכם שהוא ינקום בהם במהירות. ובכל זאת כשיבוא בן האדם, האם ימצא אמונה על הארץ?"</w:t>
      </w:r>
    </w:p>
    <w:p w14:paraId="615CE696" w14:textId="77777777" w:rsidR="00F90BDC" w:rsidRDefault="00F90BDC"/>
    <w:p w14:paraId="440700E7" w14:textId="77777777" w:rsidR="00F90BDC" w:rsidRDefault="00F90BDC">
      <w:r xmlns:w="http://schemas.openxmlformats.org/wordprocessingml/2006/main">
        <w:t xml:space="preserve">מעשי השליחים 25:17 על כן, כשהם באו לכאן, ללא דיחוי למחר, ישבתי על כיסא המשפט, וציוויתי להביא את האיש.</w:t>
      </w:r>
    </w:p>
    <w:p w14:paraId="5BBA73C9" w14:textId="77777777" w:rsidR="00F90BDC" w:rsidRDefault="00F90BDC"/>
    <w:p w14:paraId="1AF8C601" w14:textId="77777777" w:rsidR="00F90BDC" w:rsidRDefault="00F90BDC">
      <w:r xmlns:w="http://schemas.openxmlformats.org/wordprocessingml/2006/main">
        <w:t xml:space="preserve">פאולוס הובא בפני המושל פסטוס בקיסריה, ופסטוס ערך מיד שימוע למחרת.</w:t>
      </w:r>
    </w:p>
    <w:p w14:paraId="54D0E1FD" w14:textId="77777777" w:rsidR="00F90BDC" w:rsidRDefault="00F90BDC"/>
    <w:p w14:paraId="6C7A87A4" w14:textId="77777777" w:rsidR="00F90BDC" w:rsidRDefault="00F90BDC">
      <w:r xmlns:w="http://schemas.openxmlformats.org/wordprocessingml/2006/main">
        <w:t xml:space="preserve">1. אלוהים יכול לעבוד בדרכים בלתי צפויות, ואפילו בתקופות של חוסר ודאות, הוא עדיין בשליטה.</w:t>
      </w:r>
    </w:p>
    <w:p w14:paraId="33B28B86" w14:textId="77777777" w:rsidR="00F90BDC" w:rsidRDefault="00F90BDC"/>
    <w:p w14:paraId="639F71B6" w14:textId="77777777" w:rsidR="00F90BDC" w:rsidRDefault="00F90BDC">
      <w:r xmlns:w="http://schemas.openxmlformats.org/wordprocessingml/2006/main">
        <w:t xml:space="preserve">2. חשיבות הרגע – נצלו את ההזדמנויות שניתנו לנו בצורה הטובה ביותר.</w:t>
      </w:r>
    </w:p>
    <w:p w14:paraId="76DA51BE" w14:textId="77777777" w:rsidR="00F90BDC" w:rsidRDefault="00F90BDC"/>
    <w:p w14:paraId="307EE52E" w14:textId="77777777" w:rsidR="00F90BDC" w:rsidRDefault="00F90BDC">
      <w:r xmlns:w="http://schemas.openxmlformats.org/wordprocessingml/2006/main">
        <w:t xml:space="preserve">1. ישעיהו ה':8-9 - ? </w:t>
      </w:r>
      <w:r xmlns:w="http://schemas.openxmlformats.org/wordprocessingml/2006/main">
        <w:rPr>
          <w:rFonts w:ascii="맑은 고딕 Semilight" w:hAnsi="맑은 고딕 Semilight"/>
        </w:rPr>
        <w:t xml:space="preserve">쏤 </w:t>
      </w:r>
      <w:r xmlns:w="http://schemas.openxmlformats.org/wordprocessingml/2006/main">
        <w:t xml:space="preserve">או מחשבותי אינן מחשבותיכם, ודרכיכם אינן דרכי, אומר ה'. ? </w:t>
      </w:r>
      <w:r xmlns:w="http://schemas.openxmlformats.org/wordprocessingml/2006/main">
        <w:rPr>
          <w:rFonts w:ascii="맑은 고딕 Semilight" w:hAnsi="맑은 고딕 Semilight"/>
        </w:rPr>
        <w:t xml:space="preserve">שהשמים </w:t>
      </w:r>
      <w:r xmlns:w="http://schemas.openxmlformats.org/wordprocessingml/2006/main">
        <w:t xml:space="preserve">גבוהים מהארץ, כך דרכי גבוהים מדרכיך ומחשבותיי ממחשבותיך.</w:t>
      </w:r>
    </w:p>
    <w:p w14:paraId="0F2AD2A2" w14:textId="77777777" w:rsidR="00F90BDC" w:rsidRDefault="00F90BDC"/>
    <w:p w14:paraId="78DF37D0" w14:textId="77777777" w:rsidR="00F90BDC" w:rsidRDefault="00F90BDC">
      <w:r xmlns:w="http://schemas.openxmlformats.org/wordprocessingml/2006/main">
        <w:t xml:space="preserve">2. האפסיים ה' 16 - ניצול הזמן הטוב ביותר, כי הימים רעים.</w:t>
      </w:r>
    </w:p>
    <w:p w14:paraId="266D11C9" w14:textId="77777777" w:rsidR="00F90BDC" w:rsidRDefault="00F90BDC"/>
    <w:p w14:paraId="41502329" w14:textId="77777777" w:rsidR="00F90BDC" w:rsidRDefault="00F90BDC">
      <w:r xmlns:w="http://schemas.openxmlformats.org/wordprocessingml/2006/main">
        <w:t xml:space="preserve">מעשי השליחים כ"ה:18 נגד מי כשקמו המאשימים, לא הביאו שום האשמה בדברים כמו שחשבתי:</w:t>
      </w:r>
    </w:p>
    <w:p w14:paraId="3A61BF40" w14:textId="77777777" w:rsidR="00F90BDC" w:rsidRDefault="00F90BDC"/>
    <w:p w14:paraId="52F2CE8B" w14:textId="77777777" w:rsidR="00F90BDC" w:rsidRDefault="00F90BDC">
      <w:r xmlns:w="http://schemas.openxmlformats.org/wordprocessingml/2006/main">
        <w:t xml:space="preserve">המאשימים של פול לא האשימו את ההאשמות שציפה לו.</w:t>
      </w:r>
    </w:p>
    <w:p w14:paraId="47EA9199" w14:textId="77777777" w:rsidR="00F90BDC" w:rsidRDefault="00F90BDC"/>
    <w:p w14:paraId="0CE07207" w14:textId="77777777" w:rsidR="00F90BDC" w:rsidRDefault="00F90BDC">
      <w:r xmlns:w="http://schemas.openxmlformats.org/wordprocessingml/2006/main">
        <w:t xml:space="preserve">1. כוחה המפתיע של אמונה: כיצד האמון של פול באלוהים הוביל לתוצאות בלתי צפויות</w:t>
      </w:r>
    </w:p>
    <w:p w14:paraId="1983290C" w14:textId="77777777" w:rsidR="00F90BDC" w:rsidRDefault="00F90BDC"/>
    <w:p w14:paraId="57CA75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נקיטת עמדה למה שאתה מאמין: האומץ של פול מול מצוקה</w:t>
      </w:r>
    </w:p>
    <w:p w14:paraId="0CFDDB39" w14:textId="77777777" w:rsidR="00F90BDC" w:rsidRDefault="00F90BDC"/>
    <w:p w14:paraId="01CFE311" w14:textId="77777777" w:rsidR="00F90BDC" w:rsidRDefault="00F90BDC">
      <w:r xmlns:w="http://schemas.openxmlformats.org/wordprocessingml/2006/main">
        <w:t xml:space="preserve">1. הרומים 8:31 - מה, אם כן, נגיד בתגובה לדברים האלה? אם אלוהים בעדנו, מי יכול להיות נגדנו?</w:t>
      </w:r>
    </w:p>
    <w:p w14:paraId="1F46AFFC" w14:textId="77777777" w:rsidR="00F90BDC" w:rsidRDefault="00F90BDC"/>
    <w:p w14:paraId="75DA21D9" w14:textId="77777777" w:rsidR="00F90BDC" w:rsidRDefault="00F90BDC">
      <w:r xmlns:w="http://schemas.openxmlformats.org/wordprocessingml/2006/main">
        <w:t xml:space="preserve">2. תהילים כז א' - ה' הוא האור שלי וישועתי? </w:t>
      </w:r>
      <w:r xmlns:w="http://schemas.openxmlformats.org/wordprocessingml/2006/main">
        <w:rPr>
          <w:rFonts w:ascii="맑은 고딕 Semilight" w:hAnsi="맑은 고딕 Semilight"/>
        </w:rPr>
        <w:t xml:space="preserve">봶 </w:t>
      </w:r>
      <w:r xmlns:w="http://schemas.openxmlformats.org/wordprocessingml/2006/main">
        <w:t xml:space="preserve">הום האם אפחד? ה' הוא מעוז חיי? </w:t>
      </w:r>
      <w:r xmlns:w="http://schemas.openxmlformats.org/wordprocessingml/2006/main">
        <w:rPr>
          <w:rFonts w:ascii="맑은 고딕 Semilight" w:hAnsi="맑은 고딕 Semilight"/>
        </w:rPr>
        <w:t xml:space="preserve">ממי </w:t>
      </w:r>
      <w:r xmlns:w="http://schemas.openxmlformats.org/wordprocessingml/2006/main">
        <w:t xml:space="preserve">אפחד?</w:t>
      </w:r>
    </w:p>
    <w:p w14:paraId="4C5187BA" w14:textId="77777777" w:rsidR="00F90BDC" w:rsidRDefault="00F90BDC"/>
    <w:p w14:paraId="6ED0DB2F" w14:textId="77777777" w:rsidR="00F90BDC" w:rsidRDefault="00F90BDC">
      <w:r xmlns:w="http://schemas.openxmlformats.org/wordprocessingml/2006/main">
        <w:t xml:space="preserve">מעשי השליחים 25:19 אבל היו לו שאלות מסוימות נגדו על אמונתם התפלה שלהם ועל ישוע אחד שמת, שפאולוס אמר שהוא חי.</w:t>
      </w:r>
    </w:p>
    <w:p w14:paraId="5D759A80" w14:textId="77777777" w:rsidR="00F90BDC" w:rsidRDefault="00F90BDC"/>
    <w:p w14:paraId="03B5073B" w14:textId="77777777" w:rsidR="00F90BDC" w:rsidRDefault="00F90BDC">
      <w:r xmlns:w="http://schemas.openxmlformats.org/wordprocessingml/2006/main">
        <w:t xml:space="preserve">פאולוס הגן על ישוע שהוא חי למרות האמונות הטפלות של החוקרים אותו.</w:t>
      </w:r>
    </w:p>
    <w:p w14:paraId="52E31708" w14:textId="77777777" w:rsidR="00F90BDC" w:rsidRDefault="00F90BDC"/>
    <w:p w14:paraId="6CF77B60" w14:textId="77777777" w:rsidR="00F90BDC" w:rsidRDefault="00F90BDC">
      <w:r xmlns:w="http://schemas.openxmlformats.org/wordprocessingml/2006/main">
        <w:t xml:space="preserve">1: באמצעות ישוע, אנו יכולים להיות חיים ברוח.</w:t>
      </w:r>
    </w:p>
    <w:p w14:paraId="6D44FA2C" w14:textId="77777777" w:rsidR="00F90BDC" w:rsidRDefault="00F90BDC"/>
    <w:p w14:paraId="0A3E6432" w14:textId="77777777" w:rsidR="00F90BDC" w:rsidRDefault="00F90BDC">
      <w:r xmlns:w="http://schemas.openxmlformats.org/wordprocessingml/2006/main">
        <w:t xml:space="preserve">2: ישוע הוא מקור התקווה והחיים.</w:t>
      </w:r>
    </w:p>
    <w:p w14:paraId="16968F88" w14:textId="77777777" w:rsidR="00F90BDC" w:rsidRDefault="00F90BDC"/>
    <w:p w14:paraId="290D252E" w14:textId="77777777" w:rsidR="00F90BDC" w:rsidRDefault="00F90BDC">
      <w:r xmlns:w="http://schemas.openxmlformats.org/wordprocessingml/2006/main">
        <w:t xml:space="preserve">1: הרומים 8:11 - ? </w:t>
      </w:r>
      <w:r xmlns:w="http://schemas.openxmlformats.org/wordprocessingml/2006/main">
        <w:rPr>
          <w:rFonts w:ascii="맑은 고딕 Semilight" w:hAnsi="맑은 고딕 Semilight"/>
        </w:rPr>
        <w:t xml:space="preserve">쏝 </w:t>
      </w:r>
      <w:r xmlns:w="http://schemas.openxmlformats.org/wordprocessingml/2006/main">
        <w:t xml:space="preserve">ut אם רוחו של מי שהקים את ישוע מהמתים שוכנת בכם, מי שהקים את ישוע המשיח מהמתים יתן חיים גם לגופכם התמותה באמצעות רוחו השוכנת בכם.??</w:t>
      </w:r>
    </w:p>
    <w:p w14:paraId="78582834" w14:textId="77777777" w:rsidR="00F90BDC" w:rsidRDefault="00F90BDC"/>
    <w:p w14:paraId="690B5291" w14:textId="77777777" w:rsidR="00F90BDC" w:rsidRDefault="00F90BDC">
      <w:r xmlns:w="http://schemas.openxmlformats.org/wordprocessingml/2006/main">
        <w:t xml:space="preserve">2: יוחנן 3:16-17 - ? </w:t>
      </w:r>
      <w:r xmlns:w="http://schemas.openxmlformats.org/wordprocessingml/2006/main">
        <w:rPr>
          <w:rFonts w:ascii="맑은 고딕 Semilight" w:hAnsi="맑은 고딕 Semilight"/>
        </w:rPr>
        <w:t xml:space="preserve">쏤 </w:t>
      </w:r>
      <w:r xmlns:w="http://schemas.openxmlformats.org/wordprocessingml/2006/main">
        <w:t xml:space="preserve">או אלוהים כל כך אהב את העולם, שהוא נתן את בנו יחידו, כדי שמי שמאמין בו לא יאבד אלא יזכה לחיי נצח. כי אלוהים לא שלח את בנו לעולם להרשיע את העולם, אלא כדי שהעולם ייוושע דרכו.??</w:t>
      </w:r>
    </w:p>
    <w:p w14:paraId="726B724B" w14:textId="77777777" w:rsidR="00F90BDC" w:rsidRDefault="00F90BDC"/>
    <w:p w14:paraId="1F0C9D7C" w14:textId="77777777" w:rsidR="00F90BDC" w:rsidRDefault="00F90BDC">
      <w:r xmlns:w="http://schemas.openxmlformats.org/wordprocessingml/2006/main">
        <w:t xml:space="preserve">מעשי השליחים 25:20 ומפני שפקפקתי בשאלות כאלה, שאלתי אותו אם ילך לירושלים ושם ישפטו את העניינים האלה.</w:t>
      </w:r>
    </w:p>
    <w:p w14:paraId="420269CD" w14:textId="77777777" w:rsidR="00F90BDC" w:rsidRDefault="00F90BDC"/>
    <w:p w14:paraId="71A1A97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פאולוס שואל את פסטוס על תוכניותיו לנסוע לירושלים כדי לעמוד לדין על ההאשמות נגדו.</w:t>
      </w:r>
    </w:p>
    <w:p w14:paraId="61EE81A8" w14:textId="77777777" w:rsidR="00F90BDC" w:rsidRDefault="00F90BDC"/>
    <w:p w14:paraId="15F104FE" w14:textId="77777777" w:rsidR="00F90BDC" w:rsidRDefault="00F90BDC">
      <w:r xmlns:w="http://schemas.openxmlformats.org/wordprocessingml/2006/main">
        <w:t xml:space="preserve">1. כוחו של הספק: איך אמונה יכולה להוביל לשאלות</w:t>
      </w:r>
    </w:p>
    <w:p w14:paraId="5A593A85" w14:textId="77777777" w:rsidR="00F90BDC" w:rsidRDefault="00F90BDC"/>
    <w:p w14:paraId="2C26EDA3" w14:textId="77777777" w:rsidR="00F90BDC" w:rsidRDefault="00F90BDC">
      <w:r xmlns:w="http://schemas.openxmlformats.org/wordprocessingml/2006/main">
        <w:t xml:space="preserve">2. לעמוד על מה שנכון: סיפור האומץ של פול</w:t>
      </w:r>
    </w:p>
    <w:p w14:paraId="6C776093" w14:textId="77777777" w:rsidR="00F90BDC" w:rsidRDefault="00F90BDC"/>
    <w:p w14:paraId="3AC0E9DA" w14:textId="77777777" w:rsidR="00F90BDC" w:rsidRDefault="00F90BDC">
      <w:r xmlns:w="http://schemas.openxmlformats.org/wordprocessingml/2006/main">
        <w:t xml:space="preserve">1. יוחנן כ':24-29 - הספק והאמונה של תומאס</w:t>
      </w:r>
    </w:p>
    <w:p w14:paraId="15D8332E" w14:textId="77777777" w:rsidR="00F90BDC" w:rsidRDefault="00F90BDC"/>
    <w:p w14:paraId="22301D2A" w14:textId="77777777" w:rsidR="00F90BDC" w:rsidRDefault="00F90BDC">
      <w:r xmlns:w="http://schemas.openxmlformats.org/wordprocessingml/2006/main">
        <w:t xml:space="preserve">2. העברים 11:1 - אמונה היא המהות של הדברים שציפו להם</w:t>
      </w:r>
    </w:p>
    <w:p w14:paraId="2ADBA99A" w14:textId="77777777" w:rsidR="00F90BDC" w:rsidRDefault="00F90BDC"/>
    <w:p w14:paraId="48064E83" w14:textId="77777777" w:rsidR="00F90BDC" w:rsidRDefault="00F90BDC">
      <w:r xmlns:w="http://schemas.openxmlformats.org/wordprocessingml/2006/main">
        <w:t xml:space="preserve">מעשי השליחים 25:21 אבל כאשר פאולוס פנה בבקשה להישמר לשמיעת אוגוסטוס, ציוויתי לשמור אותו עד שאשלח אותו לקיסר.</w:t>
      </w:r>
    </w:p>
    <w:p w14:paraId="34FEE210" w14:textId="77777777" w:rsidR="00F90BDC" w:rsidRDefault="00F90BDC"/>
    <w:p w14:paraId="31335DEC" w14:textId="77777777" w:rsidR="00F90BDC" w:rsidRDefault="00F90BDC">
      <w:r xmlns:w="http://schemas.openxmlformats.org/wordprocessingml/2006/main">
        <w:t xml:space="preserve">פול פונה להישמע על ידי הקיסר, ומצווה לשמור עליו עד שיישלח לקיסר.</w:t>
      </w:r>
    </w:p>
    <w:p w14:paraId="1AA705F9" w14:textId="77777777" w:rsidR="00F90BDC" w:rsidRDefault="00F90BDC"/>
    <w:p w14:paraId="149CCFC4" w14:textId="77777777" w:rsidR="00F90BDC" w:rsidRDefault="00F90BDC">
      <w:r xmlns:w="http://schemas.openxmlformats.org/wordprocessingml/2006/main">
        <w:t xml:space="preserve">1. הישאר נאמן לאלוהים גם בנסיבות קשות</w:t>
      </w:r>
    </w:p>
    <w:p w14:paraId="5EDB4F6B" w14:textId="77777777" w:rsidR="00F90BDC" w:rsidRDefault="00F90BDC"/>
    <w:p w14:paraId="1E82A513" w14:textId="77777777" w:rsidR="00F90BDC" w:rsidRDefault="00F90BDC">
      <w:r xmlns:w="http://schemas.openxmlformats.org/wordprocessingml/2006/main">
        <w:t xml:space="preserve">2. אלוהים הוא ריבון אפילו על הניסיונות שלנו</w:t>
      </w:r>
    </w:p>
    <w:p w14:paraId="15037E48" w14:textId="77777777" w:rsidR="00F90BDC" w:rsidRDefault="00F90BDC"/>
    <w:p w14:paraId="4210425C" w14:textId="77777777" w:rsidR="00F90BDC" w:rsidRDefault="00F90BDC">
      <w:r xmlns:w="http://schemas.openxmlformats.org/wordprocessingml/2006/main">
        <w:t xml:space="preserve">1. הרומים ח' 28 - ואנחנו יודעים שלאוהבי אלוהים הכל פועלים יחד לטובה, למי שנקרא לפי תכליתו.</w:t>
      </w:r>
    </w:p>
    <w:p w14:paraId="04CE91BA" w14:textId="77777777" w:rsidR="00F90BDC" w:rsidRDefault="00F90BDC"/>
    <w:p w14:paraId="03B938EF" w14:textId="77777777" w:rsidR="00F90BDC" w:rsidRDefault="00F90BDC">
      <w:r xmlns:w="http://schemas.openxmlformats.org/wordprocessingml/2006/main">
        <w:t xml:space="preserve">2. פיליפאים ד' 11-13 - לא שאני מדבר על נזקקה, כי למדתי בכל מצב להיות מרוצה. אני יודע איך להפיל אותי, ואני יודע איך להרבות. בכל מקרה ומקרה, למדתי את סוד ההתמודדות עם שפע ורעב, שפע וצורך.</w:t>
      </w:r>
    </w:p>
    <w:p w14:paraId="73C9CA50" w14:textId="77777777" w:rsidR="00F90BDC" w:rsidRDefault="00F90BDC"/>
    <w:p w14:paraId="1F6366A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מעשי השליחים 25:22 ויאמר אגריפס אל פסטוס, גם אני הייתי שומע את האיש בעצמי. למחר, אמר, אתה תשמע אותו.</w:t>
      </w:r>
    </w:p>
    <w:p w14:paraId="436718B9" w14:textId="77777777" w:rsidR="00F90BDC" w:rsidRDefault="00F90BDC"/>
    <w:p w14:paraId="652C402E" w14:textId="77777777" w:rsidR="00F90BDC" w:rsidRDefault="00F90BDC">
      <w:r xmlns:w="http://schemas.openxmlformats.org/wordprocessingml/2006/main">
        <w:t xml:space="preserve">המלך אגריפס אמר לפסטוס שהוא רוצה לשמוע את פאולוס עצמו למחרת.</w:t>
      </w:r>
    </w:p>
    <w:p w14:paraId="6DA70FC8" w14:textId="77777777" w:rsidR="00F90BDC" w:rsidRDefault="00F90BDC"/>
    <w:p w14:paraId="3D155B26" w14:textId="77777777" w:rsidR="00F90BDC" w:rsidRDefault="00F90BDC">
      <w:r xmlns:w="http://schemas.openxmlformats.org/wordprocessingml/2006/main">
        <w:t xml:space="preserve">1. התוכניות של אלוהים עבורנו מגיעות לעתים קרובות בדרכים בלתי צפויות.</w:t>
      </w:r>
    </w:p>
    <w:p w14:paraId="7756A56E" w14:textId="77777777" w:rsidR="00F90BDC" w:rsidRDefault="00F90BDC"/>
    <w:p w14:paraId="52156AFD" w14:textId="77777777" w:rsidR="00F90BDC" w:rsidRDefault="00F90BDC">
      <w:r xmlns:w="http://schemas.openxmlformats.org/wordprocessingml/2006/main">
        <w:t xml:space="preserve">2. חשוב להישאר פתוחים לשמוע את מסרי ה' בחיינו.</w:t>
      </w:r>
    </w:p>
    <w:p w14:paraId="1AB659D5" w14:textId="77777777" w:rsidR="00F90BDC" w:rsidRDefault="00F90BDC"/>
    <w:p w14:paraId="60A105C3" w14:textId="77777777" w:rsidR="00F90BDC" w:rsidRDefault="00F90BDC">
      <w:r xmlns:w="http://schemas.openxmlformats.org/wordprocessingml/2006/main">
        <w:t xml:space="preserve">1. ישעיהו 55:8-9 "כי מחשבותי אינן מחשבותיכם ודרכיכם אינן דרכי נאום ה'. כי כשם שהשמים גבוהים מן הארץ, כך דרכי גבוהים מדרכיכם ומחשבותי. מהמחשבות שלך."</w:t>
      </w:r>
    </w:p>
    <w:p w14:paraId="1C66EB53" w14:textId="77777777" w:rsidR="00F90BDC" w:rsidRDefault="00F90BDC"/>
    <w:p w14:paraId="335E8EB1" w14:textId="77777777" w:rsidR="00F90BDC" w:rsidRDefault="00F90BDC">
      <w:r xmlns:w="http://schemas.openxmlformats.org/wordprocessingml/2006/main">
        <w:t xml:space="preserve">2. ג'יימס א' 19-20 "לכן, אחי האהובים, יהי כל אדם מהיר לשמוע, איטי לדבר, איטי לכעס: כי זעם האדם אינו פועל צדקת אלוהים."</w:t>
      </w:r>
    </w:p>
    <w:p w14:paraId="4D94F757" w14:textId="77777777" w:rsidR="00F90BDC" w:rsidRDefault="00F90BDC"/>
    <w:p w14:paraId="66E192AE" w14:textId="77777777" w:rsidR="00F90BDC" w:rsidRDefault="00F90BDC">
      <w:r xmlns:w="http://schemas.openxmlformats.org/wordprocessingml/2006/main">
        <w:t xml:space="preserve">מעשי השליחים 25:23 ומחר, בבוא אגריפס, וברניקה, בפאר רב, והוכנסו למקום השמיעה, עם ראשי החובלים וראשי העיר, על פי ציוויו של פסטוס הובא פאולוס. .</w:t>
      </w:r>
    </w:p>
    <w:p w14:paraId="76C50163" w14:textId="77777777" w:rsidR="00F90BDC" w:rsidRDefault="00F90BDC"/>
    <w:p w14:paraId="7ED32D8B" w14:textId="77777777" w:rsidR="00F90BDC" w:rsidRDefault="00F90BDC">
      <w:r xmlns:w="http://schemas.openxmlformats.org/wordprocessingml/2006/main">
        <w:t xml:space="preserve">פסטוס ציווה להביא את פאולוס אל מקום הדיון אליו הגיעו אגריפס, ברניקה והקברניטים הראשיים וראשי העיר בפאר רב.</w:t>
      </w:r>
    </w:p>
    <w:p w14:paraId="068733FF" w14:textId="77777777" w:rsidR="00F90BDC" w:rsidRDefault="00F90BDC"/>
    <w:p w14:paraId="0BE272EA" w14:textId="77777777" w:rsidR="00F90BDC" w:rsidRDefault="00F90BDC">
      <w:r xmlns:w="http://schemas.openxmlformats.org/wordprocessingml/2006/main">
        <w:t xml:space="preserve">1. התוכנית הריבונית של אלוהים מכוונת את דרכינו של כולנו, ללא קשר לעמדה שלנו בחיים.</w:t>
      </w:r>
    </w:p>
    <w:p w14:paraId="095F341B" w14:textId="77777777" w:rsidR="00F90BDC" w:rsidRDefault="00F90BDC"/>
    <w:p w14:paraId="245EB305" w14:textId="77777777" w:rsidR="00F90BDC" w:rsidRDefault="00F90BDC">
      <w:r xmlns:w="http://schemas.openxmlformats.org/wordprocessingml/2006/main">
        <w:t xml:space="preserve">2. חיינו יכולים לשמש לקידום מטרותיו של אלוהים אם נישאר צייתנים לרצונו.</w:t>
      </w:r>
    </w:p>
    <w:p w14:paraId="60069E08" w14:textId="77777777" w:rsidR="00F90BDC" w:rsidRDefault="00F90BDC"/>
    <w:p w14:paraId="78E9833A" w14:textId="77777777" w:rsidR="00F90BDC" w:rsidRDefault="00F90BDC">
      <w:r xmlns:w="http://schemas.openxmlformats.org/wordprocessingml/2006/main">
        <w:t xml:space="preserve">1. האפסיים ב' 10 - כי יצירתו אנו, נברא במשיח ישוע למעשים טובים, אשר אלוהים </w:t>
      </w:r>
      <w:r xmlns:w="http://schemas.openxmlformats.org/wordprocessingml/2006/main">
        <w:lastRenderedPageBreak xmlns:w="http://schemas.openxmlformats.org/wordprocessingml/2006/main"/>
      </w:r>
      <w:r xmlns:w="http://schemas.openxmlformats.org/wordprocessingml/2006/main">
        <w:t xml:space="preserve">הכין מראש, כדי שנלך בהם.</w:t>
      </w:r>
    </w:p>
    <w:p w14:paraId="315C3E9C" w14:textId="77777777" w:rsidR="00F90BDC" w:rsidRDefault="00F90BDC"/>
    <w:p w14:paraId="3ADAA7EF" w14:textId="77777777" w:rsidR="00F90BDC" w:rsidRDefault="00F90BDC">
      <w:r xmlns:w="http://schemas.openxmlformats.org/wordprocessingml/2006/main">
        <w:t xml:space="preserve">2. הרומים ח' 28 - ואנחנו יודעים שלאוהבי אלוהים הכל פועלים יחד לטובה, לאלה שנקראים לפי תכליתו.</w:t>
      </w:r>
    </w:p>
    <w:p w14:paraId="71695DAE" w14:textId="77777777" w:rsidR="00F90BDC" w:rsidRDefault="00F90BDC"/>
    <w:p w14:paraId="723BBE97" w14:textId="77777777" w:rsidR="00F90BDC" w:rsidRDefault="00F90BDC">
      <w:r xmlns:w="http://schemas.openxmlformats.org/wordprocessingml/2006/main">
        <w:t xml:space="preserve">מעשי השליחים 25:24 ויאמר פסטוס המלך אגריפס וכל האנשים אשר נמצאים כאן אתנו, אתם רואים את האיש הזה אשר כל המוני היהודים עסקו בי, גם בירושלים וגם כאן, בזעקו כי הוא. לא צריך לחיות יותר.</w:t>
      </w:r>
    </w:p>
    <w:p w14:paraId="790B93B9" w14:textId="77777777" w:rsidR="00F90BDC" w:rsidRDefault="00F90BDC"/>
    <w:p w14:paraId="4C2F1D90" w14:textId="77777777" w:rsidR="00F90BDC" w:rsidRDefault="00F90BDC">
      <w:r xmlns:w="http://schemas.openxmlformats.org/wordprocessingml/2006/main">
        <w:t xml:space="preserve">פסטוס מציג את פאולוס בפני המלך אגריפס ושאר האנשים הנוכחים. היהודים מתעקשים שפול לא יחיה יותר.</w:t>
      </w:r>
    </w:p>
    <w:p w14:paraId="468DF2CE" w14:textId="77777777" w:rsidR="00F90BDC" w:rsidRDefault="00F90BDC"/>
    <w:p w14:paraId="4EA8AC57" w14:textId="77777777" w:rsidR="00F90BDC" w:rsidRDefault="00F90BDC">
      <w:r xmlns:w="http://schemas.openxmlformats.org/wordprocessingml/2006/main">
        <w:t xml:space="preserve">1. עלינו לחיות חיים של אמונה ואומץ מול התנגדות.</w:t>
      </w:r>
    </w:p>
    <w:p w14:paraId="37E867D6" w14:textId="77777777" w:rsidR="00F90BDC" w:rsidRDefault="00F90BDC"/>
    <w:p w14:paraId="69E45B99" w14:textId="77777777" w:rsidR="00F90BDC" w:rsidRDefault="00F90BDC">
      <w:r xmlns:w="http://schemas.openxmlformats.org/wordprocessingml/2006/main">
        <w:t xml:space="preserve">2. רצון ה' חשוב יותר מדעות האנשים.</w:t>
      </w:r>
    </w:p>
    <w:p w14:paraId="789AFB22" w14:textId="77777777" w:rsidR="00F90BDC" w:rsidRDefault="00F90BDC"/>
    <w:p w14:paraId="6CA13F89" w14:textId="77777777" w:rsidR="00F90BDC" w:rsidRDefault="00F90BDC">
      <w:r xmlns:w="http://schemas.openxmlformats.org/wordprocessingml/2006/main">
        <w:t xml:space="preserve">1. הפיליפאים 1:21-24 - כי בשבילי החיים הוא המשיח, והמות הוא רווח.</w:t>
      </w:r>
    </w:p>
    <w:p w14:paraId="010F521A" w14:textId="77777777" w:rsidR="00F90BDC" w:rsidRDefault="00F90BDC"/>
    <w:p w14:paraId="43CD4F24" w14:textId="77777777" w:rsidR="00F90BDC" w:rsidRDefault="00F90BDC">
      <w:r xmlns:w="http://schemas.openxmlformats.org/wordprocessingml/2006/main">
        <w:t xml:space="preserve">2. הרומים ח':31-32 - מה אם כן נגיד על הדברים האלה? אם אלוהים בעדנו, מי יכול להיות נגדנו?</w:t>
      </w:r>
    </w:p>
    <w:p w14:paraId="3661EB8D" w14:textId="77777777" w:rsidR="00F90BDC" w:rsidRDefault="00F90BDC"/>
    <w:p w14:paraId="65964C7F" w14:textId="77777777" w:rsidR="00F90BDC" w:rsidRDefault="00F90BDC">
      <w:r xmlns:w="http://schemas.openxmlformats.org/wordprocessingml/2006/main">
        <w:t xml:space="preserve">מעשי השליחים 25:25 אבל כשמצאתי שהוא לא ביצע שום דבר ראוי למוות, ושהוא עצמו פנה לאוגוסטוס, החלטתי לשלוח אותו.</w:t>
      </w:r>
    </w:p>
    <w:p w14:paraId="5201A0E4" w14:textId="77777777" w:rsidR="00F90BDC" w:rsidRDefault="00F90BDC"/>
    <w:p w14:paraId="2386353A" w14:textId="77777777" w:rsidR="00F90BDC" w:rsidRDefault="00F90BDC">
      <w:r xmlns:w="http://schemas.openxmlformats.org/wordprocessingml/2006/main">
        <w:t xml:space="preserve">פאולוס נמצא חף מפשע הראוי למוות ופנה לקיסר, אז פסטוס החליט לשלוח אותו לרומא.</w:t>
      </w:r>
    </w:p>
    <w:p w14:paraId="6EB4C936" w14:textId="77777777" w:rsidR="00F90BDC" w:rsidRDefault="00F90BDC"/>
    <w:p w14:paraId="2897FFF9" w14:textId="77777777" w:rsidR="00F90BDC" w:rsidRDefault="00F90BDC">
      <w:r xmlns:w="http://schemas.openxmlformats.org/wordprocessingml/2006/main">
        <w:t xml:space="preserve">1. ריבונותו של אלוהים במתן הגנה - הרומים ח':28</w:t>
      </w:r>
    </w:p>
    <w:p w14:paraId="6A43C7E6" w14:textId="77777777" w:rsidR="00F90BDC" w:rsidRDefault="00F90BDC"/>
    <w:p w14:paraId="4558B798" w14:textId="77777777" w:rsidR="00F90BDC" w:rsidRDefault="00F90BDC">
      <w:r xmlns:w="http://schemas.openxmlformats.org/wordprocessingml/2006/main">
        <w:t xml:space="preserve">2. חיים עם אמונה ותקווה בזמנים קשים - העברים יא:1-3</w:t>
      </w:r>
    </w:p>
    <w:p w14:paraId="7788116A" w14:textId="77777777" w:rsidR="00F90BDC" w:rsidRDefault="00F90BDC"/>
    <w:p w14:paraId="3A110F7C" w14:textId="77777777" w:rsidR="00F90BDC" w:rsidRDefault="00F90BDC">
      <w:r xmlns:w="http://schemas.openxmlformats.org/wordprocessingml/2006/main">
        <w:t xml:space="preserve">1. תהילים 46:1-2 - אלוהים הוא מקלטנו וחוזקנו, עזר נוכח מאוד בצרה.</w:t>
      </w:r>
    </w:p>
    <w:p w14:paraId="3B8BEB2D" w14:textId="77777777" w:rsidR="00F90BDC" w:rsidRDefault="00F90BDC"/>
    <w:p w14:paraId="01CA031B" w14:textId="77777777" w:rsidR="00F90BDC" w:rsidRDefault="00F90BDC">
      <w:r xmlns:w="http://schemas.openxmlformats.org/wordprocessingml/2006/main">
        <w:t xml:space="preserve">2. פיליפאים ד' 6-7 - אל תדאג לכלום, אבל בכל מצב, על ידי תפילה ועתירה, עם הודיה, הצג את בקשותיך לאלוהים.</w:t>
      </w:r>
    </w:p>
    <w:p w14:paraId="3DE5C98C" w14:textId="77777777" w:rsidR="00F90BDC" w:rsidRDefault="00F90BDC"/>
    <w:p w14:paraId="3371D62E" w14:textId="77777777" w:rsidR="00F90BDC" w:rsidRDefault="00F90BDC">
      <w:r xmlns:w="http://schemas.openxmlformats.org/wordprocessingml/2006/main">
        <w:t xml:space="preserve">מעשי השליחים 25:26 אשר אין לי דבר ודאי לכתוב לאדוני. על כן הבאתי אותו לפניך, ובמיוחד לפניך, המלך אגריפס, כדי שאחרי בדיקה יהיה לי מה לכתוב.</w:t>
      </w:r>
    </w:p>
    <w:p w14:paraId="313276C8" w14:textId="77777777" w:rsidR="00F90BDC" w:rsidRDefault="00F90BDC"/>
    <w:p w14:paraId="7803A8D9" w14:textId="77777777" w:rsidR="00F90BDC" w:rsidRDefault="00F90BDC">
      <w:r xmlns:w="http://schemas.openxmlformats.org/wordprocessingml/2006/main">
        <w:t xml:space="preserve">פאולוס מובא לפני המלך אגריפס כדי להיבדק כדי שלפול יהיה על מה לכתוב לקיסר קיסר.</w:t>
      </w:r>
    </w:p>
    <w:p w14:paraId="3F719700" w14:textId="77777777" w:rsidR="00F90BDC" w:rsidRDefault="00F90BDC"/>
    <w:p w14:paraId="03BAB2BF" w14:textId="77777777" w:rsidR="00F90BDC" w:rsidRDefault="00F90BDC">
      <w:r xmlns:w="http://schemas.openxmlformats.org/wordprocessingml/2006/main">
        <w:t xml:space="preserve">1. חשיבות הבחינה: בחינת חיינו כדי ללמוד יותר על עצמנו ועל אמונתנו.</w:t>
      </w:r>
    </w:p>
    <w:p w14:paraId="2C67F166" w14:textId="77777777" w:rsidR="00F90BDC" w:rsidRDefault="00F90BDC"/>
    <w:p w14:paraId="2AA4AFBF" w14:textId="77777777" w:rsidR="00F90BDC" w:rsidRDefault="00F90BDC">
      <w:r xmlns:w="http://schemas.openxmlformats.org/wordprocessingml/2006/main">
        <w:t xml:space="preserve">2. עמידה איתנה באמונה: להישאר נאמנים לאמונתנו גם כאשר האמונות שלנו מאותגרות.</w:t>
      </w:r>
    </w:p>
    <w:p w14:paraId="0AF6F620" w14:textId="77777777" w:rsidR="00F90BDC" w:rsidRDefault="00F90BDC"/>
    <w:p w14:paraId="3F4CE4E5" w14:textId="77777777" w:rsidR="00F90BDC" w:rsidRDefault="00F90BDC">
      <w:r xmlns:w="http://schemas.openxmlformats.org/wordprocessingml/2006/main">
        <w:t xml:space="preserve">1. פיליפאים ד' 8-9 - לבסוף, אחים, כל מה שנכון, כל מה שמכובד, כל מה שצודק, כל מה שהוא טהור, מה שנחמד, מה שראוי לשבח, אם יש הצטיינות, אם יש משהו ראוי לשבח. , תחשוב על הדברים האלה. מה למדת וקיבלת ושמעת וראית בי? </w:t>
      </w:r>
      <w:r xmlns:w="http://schemas.openxmlformats.org/wordprocessingml/2006/main">
        <w:rPr>
          <w:rFonts w:ascii="맑은 고딕 Semilight" w:hAnsi="맑은 고딕 Semilight"/>
        </w:rPr>
        <w:t xml:space="preserve">בצע </w:t>
      </w:r>
      <w:r xmlns:w="http://schemas.openxmlformats.org/wordprocessingml/2006/main">
        <w:t xml:space="preserve">את הדברים האלה, ואלוהי השלום יהיה איתך.</w:t>
      </w:r>
    </w:p>
    <w:p w14:paraId="03F5F2AC" w14:textId="77777777" w:rsidR="00F90BDC" w:rsidRDefault="00F90BDC"/>
    <w:p w14:paraId="0D6B5CEC" w14:textId="77777777" w:rsidR="00F90BDC" w:rsidRDefault="00F90BDC">
      <w:r xmlns:w="http://schemas.openxmlformats.org/wordprocessingml/2006/main">
        <w:t xml:space="preserve">2. מתי ה':37-38 - תן לך ? </w:t>
      </w:r>
      <w:r xmlns:w="http://schemas.openxmlformats.org/wordprocessingml/2006/main">
        <w:rPr>
          <w:rFonts w:ascii="맑은 고딕 Semilight" w:hAnsi="맑은 고딕 Semilight"/>
        </w:rPr>
        <w:t xml:space="preserve">쁚 </w:t>
      </w:r>
      <w:r xmlns:w="http://schemas.openxmlformats.org/wordprocessingml/2006/main">
        <w:t xml:space="preserve">es??be ? </w:t>
      </w:r>
      <w:r xmlns:w="http://schemas.openxmlformats.org/wordprocessingml/2006/main">
        <w:rPr>
          <w:rFonts w:ascii="맑은 고딕 Semilight" w:hAnsi="맑은 고딕 Semilight"/>
        </w:rPr>
        <w:t xml:space="preserve">쁚 </w:t>
      </w:r>
      <w:r xmlns:w="http://schemas.openxmlformats.org/wordprocessingml/2006/main">
        <w:t xml:space="preserve">es,??ואת ? </w:t>
      </w:r>
      <w:r xmlns:w="http://schemas.openxmlformats.org/wordprocessingml/2006/main">
        <w:rPr>
          <w:rFonts w:ascii="맑은 고딕 Semilight" w:hAnsi="맑은 고딕 Semilight"/>
        </w:rPr>
        <w:t xml:space="preserve">או </w:t>
      </w:r>
      <w:r xmlns:w="http://schemas.openxmlformats.org/wordprocessingml/2006/main">
        <w:t xml:space="preserve">,??? </w:t>
      </w:r>
      <w:r xmlns:w="http://schemas.openxmlformats.org/wordprocessingml/2006/main">
        <w:rPr>
          <w:rFonts w:ascii="맑은 고딕 Semilight" w:hAnsi="맑은 고딕 Semilight"/>
        </w:rPr>
        <w:t xml:space="preserve">쁍 </w:t>
      </w:r>
      <w:r xmlns:w="http://schemas.openxmlformats.org/wordprocessingml/2006/main">
        <w:t xml:space="preserve">o.??כי כל מה שיותר מאלה הוא מן הרע.</w:t>
      </w:r>
    </w:p>
    <w:p w14:paraId="6AD87232" w14:textId="77777777" w:rsidR="00F90BDC" w:rsidRDefault="00F90BDC"/>
    <w:p w14:paraId="0CA1C54E" w14:textId="77777777" w:rsidR="00F90BDC" w:rsidRDefault="00F90BDC">
      <w:r xmlns:w="http://schemas.openxmlformats.org/wordprocessingml/2006/main">
        <w:t xml:space="preserve">מעשי השליחים 25:27 כי זה נראה לי בלתי הגיוני לשלוח אסיר, ולא לסמן את </w:t>
      </w:r>
      <w:r xmlns:w="http://schemas.openxmlformats.org/wordprocessingml/2006/main">
        <w:lastRenderedPageBreak xmlns:w="http://schemas.openxmlformats.org/wordprocessingml/2006/main"/>
      </w:r>
      <w:r xmlns:w="http://schemas.openxmlformats.org/wordprocessingml/2006/main">
        <w:t xml:space="preserve">הפשעים שהוטלו נגדו.</w:t>
      </w:r>
    </w:p>
    <w:p w14:paraId="351AEC6C" w14:textId="77777777" w:rsidR="00F90BDC" w:rsidRDefault="00F90BDC"/>
    <w:p w14:paraId="64ECAFB8" w14:textId="77777777" w:rsidR="00F90BDC" w:rsidRDefault="00F90BDC">
      <w:r xmlns:w="http://schemas.openxmlformats.org/wordprocessingml/2006/main">
        <w:t xml:space="preserve">פאולוס מואשם בעוולות ואין זה הגיוני לשלוח אותו לרומא מבלי להבהיר את פשעיו לכאורה.</w:t>
      </w:r>
    </w:p>
    <w:p w14:paraId="671E006E" w14:textId="77777777" w:rsidR="00F90BDC" w:rsidRDefault="00F90BDC"/>
    <w:p w14:paraId="05036CF5" w14:textId="77777777" w:rsidR="00F90BDC" w:rsidRDefault="00F90BDC">
      <w:r xmlns:w="http://schemas.openxmlformats.org/wordprocessingml/2006/main">
        <w:t xml:space="preserve">1. אלוהים קורא לנו לחפש צדק והגינות בהתנהלותנו זה עם זה</w:t>
      </w:r>
    </w:p>
    <w:p w14:paraId="6F77A32E" w14:textId="77777777" w:rsidR="00F90BDC" w:rsidRDefault="00F90BDC"/>
    <w:p w14:paraId="5BBC140B" w14:textId="77777777" w:rsidR="00F90BDC" w:rsidRDefault="00F90BDC">
      <w:r xmlns:w="http://schemas.openxmlformats.org/wordprocessingml/2006/main">
        <w:t xml:space="preserve">2. אסור לנו לשכוח שכולם חפים מפשע עד שהוכחה אשמתם</w:t>
      </w:r>
    </w:p>
    <w:p w14:paraId="5959DF68" w14:textId="77777777" w:rsidR="00F90BDC" w:rsidRDefault="00F90BDC"/>
    <w:p w14:paraId="67DC8AD2" w14:textId="77777777" w:rsidR="00F90BDC" w:rsidRDefault="00F90BDC">
      <w:r xmlns:w="http://schemas.openxmlformats.org/wordprocessingml/2006/main">
        <w:t xml:space="preserve">1. דברים ט"ז כ"ו - צדק ורק צדק תרדוף למען תחיה ונחלת את הארץ אשר ה' אלוקיך נותן לך.</w:t>
      </w:r>
    </w:p>
    <w:p w14:paraId="12C685AA" w14:textId="77777777" w:rsidR="00F90BDC" w:rsidRDefault="00F90BDC"/>
    <w:p w14:paraId="65028965" w14:textId="77777777" w:rsidR="00F90BDC" w:rsidRDefault="00F90BDC">
      <w:r xmlns:w="http://schemas.openxmlformats.org/wordprocessingml/2006/main">
        <w:t xml:space="preserve">2. תהילים 82:3 - תן צדק לחלשים וליתומים; לשמור על זכותם של הסובלים והאביונים.</w:t>
      </w:r>
    </w:p>
    <w:p w14:paraId="2D5DE233" w14:textId="77777777" w:rsidR="00F90BDC" w:rsidRDefault="00F90BDC"/>
    <w:p w14:paraId="5252F1ED" w14:textId="77777777" w:rsidR="00F90BDC" w:rsidRDefault="00F90BDC">
      <w:r xmlns:w="http://schemas.openxmlformats.org/wordprocessingml/2006/main">
        <w:t xml:space="preserve">מעשי השליחים 26 מגוללים את הגנתו של פאולוס בפני המלך אגריפס, את עדותו על המרת דת וקריאותו ותגובתו של אגריפס למסר של פאולוס.</w:t>
      </w:r>
    </w:p>
    <w:p w14:paraId="5317EB03" w14:textId="77777777" w:rsidR="00F90BDC" w:rsidRDefault="00F90BDC"/>
    <w:p w14:paraId="579FAABB" w14:textId="77777777" w:rsidR="00F90BDC" w:rsidRDefault="00F90BDC">
      <w:r xmlns:w="http://schemas.openxmlformats.org/wordprocessingml/2006/main">
        <w:t xml:space="preserve">פסקה 1: הפרק מתחיל בכך שאגריפס אומר לפול 'יש לך רשות לדבר בשם עצמך'. ואז פאולוס הושיט את ידו החל להגן על כך שהוא רואה את עצמו בר-מזל לעמוד מול תשובת המלך אגריפס מאשים יהודים במיוחד בגלל שהוא מכיר את כל מחלוקות המנהגים לאומה היהודית. הוא מספר את סיפור חייו המוקדמים כפרוש וכיצד רדף את חסידי ישוע, אפילו עד מוות (מעשי השליחים כ"ו:1-11).</w:t>
      </w:r>
    </w:p>
    <w:p w14:paraId="23659D34" w14:textId="77777777" w:rsidR="00F90BDC" w:rsidRDefault="00F90BDC"/>
    <w:p w14:paraId="0C4CA27E" w14:textId="77777777" w:rsidR="00F90BDC" w:rsidRDefault="00F90BDC">
      <w:r xmlns:w="http://schemas.openxmlformats.org/wordprocessingml/2006/main">
        <w:t xml:space="preserve">פסקה ב': לאחר מכן הוא מספר על המפגש שלו עם ישוע בדרך לדמשק - איך אור משמים בהיר יותר מהשמש בער סביבו הנוסעים איתו כולם נפלו על הקרקע ואז נשמע קול בארמית 'שאול שאול למה אתה רודף אותי? קשה לך לבעוט נגד עצים.' כשנשאל מי דיבר קול ענה 'אני ישוע שאתה רודף. עכשיו קום תעמוד על רגליך הופעתי אתה מנה עד משרת מה שראית אותי יראה </w:t>
      </w:r>
      <w:r xmlns:w="http://schemas.openxmlformats.org/wordprocessingml/2006/main">
        <w:lastRenderedPageBreak xmlns:w="http://schemas.openxmlformats.org/wordprocessingml/2006/main"/>
      </w:r>
      <w:r xmlns:w="http://schemas.openxmlformats.org/wordprocessingml/2006/main">
        <w:t xml:space="preserve">לך'. מאותו רגע, הוא מונה להיות משרת ועד לא רק למה שראה אלא גם למה שאלוהים יגלה לו (מעשי השליחים כ"ו:12-18).</w:t>
      </w:r>
    </w:p>
    <w:p w14:paraId="73028400" w14:textId="77777777" w:rsidR="00F90BDC" w:rsidRDefault="00F90BDC"/>
    <w:p w14:paraId="428EF819" w14:textId="77777777" w:rsidR="00F90BDC" w:rsidRDefault="00F90BDC">
      <w:r xmlns:w="http://schemas.openxmlformats.org/wordprocessingml/2006/main">
        <w:t xml:space="preserve">פסקה שלישית: לאחר המפגש הזה, פאולוס אומר שהוא לא היה סורר חזון גן עדן, אבל קודם כל אותם דמשק ואחר כך ירושלים ברחבי יהודה גויים הטיפו שהם צריכים לחזור בתשובה לאלוהים להוכיח את חרטתם על ידי מעשיהם שבגללה יהודים תפסו את בית המקדש ניסו להרוג אותו אבל אלוהים עזר להמשיך ולראות את שניהם קטן גדול אומר שום דבר מעבר לנביאים משה אמר שיקרה כי המשיח יסבול לקום מתים ראשון להכריז מסר קל ישועה שני האנשים גויים (מעשי השליחים 26:19-23). בזמן שפול עשה הגנה זו צעק פסטוס בקול רם 'פול אתה לא מדעתך! הלמידה הגדולה שלך משגעת אותך!' אבל פאולוס ענה 'אני לא מטורף הכי מצוין פסטוס מה שאני אומר מלך רציונלי אמיתי שמכיר את הדברים האלה יכול להעיד שהם מאמינים שנביאים יודעים לעשות' (מעשי השליחים 26:24-27). אגריפס אמר לפול 'האם חושב שזמן קצר לשכנע להתנצר?' והשיב אם קצר ארוך התפלל לאל שלא רק אלא כל מי שמקשיב היום יהפוך למה שאני חוץ מהשלשלאות האלה. לאחר מכן קם המלך המושל ברניס היושבים אותם לאחר שיצאו מהחדר החלו לדבר ביניהם באומרו שאדם שלא עושה דבר ראוי למאסר מוות, אמר אגריפס יכול היה לשחרר את איש פסטוס אם היה ערעור על הקיסר (מעשי השליחים 26:28-32).</w:t>
      </w:r>
    </w:p>
    <w:p w14:paraId="01D0B9EB" w14:textId="77777777" w:rsidR="00F90BDC" w:rsidRDefault="00F90BDC"/>
    <w:p w14:paraId="3F790FE3" w14:textId="77777777" w:rsidR="00F90BDC" w:rsidRDefault="00F90BDC"/>
    <w:p w14:paraId="2263550E" w14:textId="77777777" w:rsidR="00F90BDC" w:rsidRDefault="00F90BDC">
      <w:r xmlns:w="http://schemas.openxmlformats.org/wordprocessingml/2006/main">
        <w:t xml:space="preserve">מעשי השליחים 26:1 ואז אמר אגריפס אל פאולוס: מותר לך לדבר בשם עצמך. ואז הושיט פול את היד וענה לעצמו:</w:t>
      </w:r>
    </w:p>
    <w:p w14:paraId="57C2BF8B" w14:textId="77777777" w:rsidR="00F90BDC" w:rsidRDefault="00F90BDC"/>
    <w:p w14:paraId="653B1FF2" w14:textId="77777777" w:rsidR="00F90BDC" w:rsidRDefault="00F90BDC">
      <w:r xmlns:w="http://schemas.openxmlformats.org/wordprocessingml/2006/main">
        <w:t xml:space="preserve">לפול ניתנת ההזדמנות להגן על עצמו בפני אגריפס.</w:t>
      </w:r>
    </w:p>
    <w:p w14:paraId="284568B2" w14:textId="77777777" w:rsidR="00F90BDC" w:rsidRDefault="00F90BDC"/>
    <w:p w14:paraId="09CE5015" w14:textId="77777777" w:rsidR="00F90BDC" w:rsidRDefault="00F90BDC">
      <w:r xmlns:w="http://schemas.openxmlformats.org/wordprocessingml/2006/main">
        <w:t xml:space="preserve">1. היו אמיץ ואזור אומץ בעתות מצוקה.</w:t>
      </w:r>
    </w:p>
    <w:p w14:paraId="4AE2D9D2" w14:textId="77777777" w:rsidR="00F90BDC" w:rsidRDefault="00F90BDC"/>
    <w:p w14:paraId="7BCB1CDC" w14:textId="77777777" w:rsidR="00F90BDC" w:rsidRDefault="00F90BDC">
      <w:r xmlns:w="http://schemas.openxmlformats.org/wordprocessingml/2006/main">
        <w:t xml:space="preserve">2. בטח באדון שיספק ברגעי צרה.</w:t>
      </w:r>
    </w:p>
    <w:p w14:paraId="3A1F2061" w14:textId="77777777" w:rsidR="00F90BDC" w:rsidRDefault="00F90BDC"/>
    <w:p w14:paraId="5729F7D6" w14:textId="77777777" w:rsidR="00F90BDC" w:rsidRDefault="00F90BDC">
      <w:r xmlns:w="http://schemas.openxmlformats.org/wordprocessingml/2006/main">
        <w:t xml:space="preserve">1. ישעיהו 41:10 - "אל תירא כי אני איתך אל תפחד כי אני אלוהיך אחזק אותך, אעזור לך, אשמור אותך בימין צדקתי".</w:t>
      </w:r>
    </w:p>
    <w:p w14:paraId="0015BB57" w14:textId="77777777" w:rsidR="00F90BDC" w:rsidRDefault="00F90BDC"/>
    <w:p w14:paraId="5CC0AF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משלי ג, ה'-ו' - "בטח בה' בכל לבבך ואל תישען על הבנתך. בכל דרכיך הכרת אותו והוא ישר נתיבותיך".</w:t>
      </w:r>
    </w:p>
    <w:p w14:paraId="672BEC93" w14:textId="77777777" w:rsidR="00F90BDC" w:rsidRDefault="00F90BDC"/>
    <w:p w14:paraId="1B1FBA51" w14:textId="77777777" w:rsidR="00F90BDC" w:rsidRDefault="00F90BDC">
      <w:r xmlns:w="http://schemas.openxmlformats.org/wordprocessingml/2006/main">
        <w:t xml:space="preserve">מעשי השליחים 26:2 אני חושב שאני מאושר, המלך אגריפס, כי אענה לעצמי היום לפניך בכל הדברים אשר אני מואשם בהם ביהודים.</w:t>
      </w:r>
    </w:p>
    <w:p w14:paraId="2B3B7305" w14:textId="77777777" w:rsidR="00F90BDC" w:rsidRDefault="00F90BDC"/>
    <w:p w14:paraId="22B84622" w14:textId="77777777" w:rsidR="00F90BDC" w:rsidRDefault="00F90BDC">
      <w:r xmlns:w="http://schemas.openxmlformats.org/wordprocessingml/2006/main">
        <w:t xml:space="preserve">פאולוס שמח להיות מסוגל להגן על עצמו בפני המלך אגריפס בנוגע לכל ההאשמות שהעלו היהודים.</w:t>
      </w:r>
    </w:p>
    <w:p w14:paraId="12674C7D" w14:textId="77777777" w:rsidR="00F90BDC" w:rsidRDefault="00F90BDC"/>
    <w:p w14:paraId="1FEE0B7D" w14:textId="77777777" w:rsidR="00F90BDC" w:rsidRDefault="00F90BDC">
      <w:r xmlns:w="http://schemas.openxmlformats.org/wordprocessingml/2006/main">
        <w:t xml:space="preserve">1. איך להישאר חיובי במצבים קשים</w:t>
      </w:r>
    </w:p>
    <w:p w14:paraId="0A3B771B" w14:textId="77777777" w:rsidR="00F90BDC" w:rsidRDefault="00F90BDC"/>
    <w:p w14:paraId="2654FF3B" w14:textId="77777777" w:rsidR="00F90BDC" w:rsidRDefault="00F90BDC">
      <w:r xmlns:w="http://schemas.openxmlformats.org/wordprocessingml/2006/main">
        <w:t xml:space="preserve">2. כוחה של מודעות עצמית</w:t>
      </w:r>
    </w:p>
    <w:p w14:paraId="25D04BA8" w14:textId="77777777" w:rsidR="00F90BDC" w:rsidRDefault="00F90BDC"/>
    <w:p w14:paraId="42F341F9" w14:textId="77777777" w:rsidR="00F90BDC" w:rsidRDefault="00F90BDC">
      <w:r xmlns:w="http://schemas.openxmlformats.org/wordprocessingml/2006/main">
        <w:t xml:space="preserve">1. פיליפאים 4:4-6 - שמחו באלוהים תמיד; שוב אגיד, תשמח. תן לסבירות שלך להיות ידועה לכולם. יהוה בהישג יד; אל תדאגו לשום דבר, אלא בכל דבר, על ידי תפילה ותחינה עם הודיה, הודיעו בקשותיכם לה'.</w:t>
      </w:r>
    </w:p>
    <w:p w14:paraId="0936D46A" w14:textId="77777777" w:rsidR="00F90BDC" w:rsidRDefault="00F90BDC"/>
    <w:p w14:paraId="177F89A7" w14:textId="77777777" w:rsidR="00F90BDC" w:rsidRDefault="00F90BDC">
      <w:r xmlns:w="http://schemas.openxmlformats.org/wordprocessingml/2006/main">
        <w:t xml:space="preserve">2. הרומים ח':31-32 - מה אם כן נגיד על הדברים האלה? אם אלוהים בעדנו, מי יכול להיות נגדנו? מי שלא חס על בנו אלא מסר אותו למען כולנו, איך לא יתן לנו גם אתו בחסד?</w:t>
      </w:r>
    </w:p>
    <w:p w14:paraId="12D0866A" w14:textId="77777777" w:rsidR="00F90BDC" w:rsidRDefault="00F90BDC"/>
    <w:p w14:paraId="64C15391" w14:textId="77777777" w:rsidR="00F90BDC" w:rsidRDefault="00F90BDC">
      <w:r xmlns:w="http://schemas.openxmlformats.org/wordprocessingml/2006/main">
        <w:t xml:space="preserve">מעשי השליחים 26:3 במיוחד כי אני יודע שאתה מומחה בכל המנהגים והשאלות אשר ביהודים: על כן אני מבקש ממך לשמוע אותי בסבלנות.</w:t>
      </w:r>
    </w:p>
    <w:p w14:paraId="67AFD151" w14:textId="77777777" w:rsidR="00F90BDC" w:rsidRDefault="00F90BDC"/>
    <w:p w14:paraId="5EFE02FD" w14:textId="77777777" w:rsidR="00F90BDC" w:rsidRDefault="00F90BDC">
      <w:r xmlns:w="http://schemas.openxmlformats.org/wordprocessingml/2006/main">
        <w:t xml:space="preserve">פנייתו של פאולוס למלך אגריפס לשמוע אותו בסבלנות בשל הכרתו במנהגים ושאלות יהודיות.</w:t>
      </w:r>
    </w:p>
    <w:p w14:paraId="51C599B2" w14:textId="77777777" w:rsidR="00F90BDC" w:rsidRDefault="00F90BDC"/>
    <w:p w14:paraId="24A6302F" w14:textId="77777777" w:rsidR="00F90BDC" w:rsidRDefault="00F90BDC">
      <w:r xmlns:w="http://schemas.openxmlformats.org/wordprocessingml/2006/main">
        <w:t xml:space="preserve">1. לבטוח באלוהים שיפתח לנו דלתות הזדמנויות כאשר אנו מבקשים לחלוק את הבשורה.</w:t>
      </w:r>
    </w:p>
    <w:p w14:paraId="169351D8" w14:textId="77777777" w:rsidR="00F90BDC" w:rsidRDefault="00F90BDC"/>
    <w:p w14:paraId="2CB78BFC" w14:textId="77777777" w:rsidR="00F90BDC" w:rsidRDefault="00F90BDC">
      <w:r xmlns:w="http://schemas.openxmlformats.org/wordprocessingml/2006/main">
        <w:t xml:space="preserve">2. הסתמכות על חוכמת ה' בכל הנסיבות.</w:t>
      </w:r>
    </w:p>
    <w:p w14:paraId="18820516" w14:textId="77777777" w:rsidR="00F90BDC" w:rsidRDefault="00F90BDC"/>
    <w:p w14:paraId="4F09DBDB" w14:textId="77777777" w:rsidR="00F90BDC" w:rsidRDefault="00F90BDC">
      <w:r xmlns:w="http://schemas.openxmlformats.org/wordprocessingml/2006/main">
        <w:t xml:space="preserve">1. יוחנן 10:7, "אז ישוע אמר שוב, ? </w:t>
      </w:r>
      <w:r xmlns:w="http://schemas.openxmlformats.org/wordprocessingml/2006/main">
        <w:rPr>
          <w:rFonts w:ascii="맑은 고딕 Semilight" w:hAnsi="맑은 고딕 Semilight"/>
        </w:rPr>
        <w:t xml:space="preserve">באמת </w:t>
      </w:r>
      <w:r xmlns:w="http://schemas.openxmlformats.org/wordprocessingml/2006/main">
        <w:t xml:space="preserve">אני אומר לכם, אני השער לכבשים."</w:t>
      </w:r>
    </w:p>
    <w:p w14:paraId="4844499C" w14:textId="77777777" w:rsidR="00F90BDC" w:rsidRDefault="00F90BDC"/>
    <w:p w14:paraId="7EC8B278" w14:textId="77777777" w:rsidR="00F90BDC" w:rsidRDefault="00F90BDC">
      <w:r xmlns:w="http://schemas.openxmlformats.org/wordprocessingml/2006/main">
        <w:t xml:space="preserve">2. ה-1 לקורינתיים ב':5, "כדי שאמונתך לא תישען על חוכמת האדם, אלא על אלוהים? </w:t>
      </w:r>
      <w:r xmlns:w="http://schemas.openxmlformats.org/wordprocessingml/2006/main">
        <w:rPr>
          <w:rFonts w:ascii="맑은 고딕 Semilight" w:hAnsi="맑은 고딕 Semilight"/>
        </w:rPr>
        <w:t xml:space="preserve">כוח </w:t>
      </w:r>
      <w:r xmlns:w="http://schemas.openxmlformats.org/wordprocessingml/2006/main">
        <w:t xml:space="preserve">."</w:t>
      </w:r>
    </w:p>
    <w:p w14:paraId="7473ACC3" w14:textId="77777777" w:rsidR="00F90BDC" w:rsidRDefault="00F90BDC"/>
    <w:p w14:paraId="14B7A8C2" w14:textId="77777777" w:rsidR="00F90BDC" w:rsidRDefault="00F90BDC">
      <w:r xmlns:w="http://schemas.openxmlformats.org/wordprocessingml/2006/main">
        <w:t xml:space="preserve">מעשי השליחים 26:4 אורח חיי מנעוריי, אשר היה בראשונה בקרב עמי בירושלים, יודע את כל היהודים;</w:t>
      </w:r>
    </w:p>
    <w:p w14:paraId="64D1CDF3" w14:textId="77777777" w:rsidR="00F90BDC" w:rsidRDefault="00F90BDC"/>
    <w:p w14:paraId="5FD6DB50" w14:textId="77777777" w:rsidR="00F90BDC" w:rsidRDefault="00F90BDC">
      <w:r xmlns:w="http://schemas.openxmlformats.org/wordprocessingml/2006/main">
        <w:t xml:space="preserve">פאולוס מספר בפני המלך אגריפס את חייו הקודמים, ומציג את אמונתו ומסירותו לאלוהים.</w:t>
      </w:r>
    </w:p>
    <w:p w14:paraId="50A86574" w14:textId="77777777" w:rsidR="00F90BDC" w:rsidRDefault="00F90BDC"/>
    <w:p w14:paraId="6748E15D" w14:textId="77777777" w:rsidR="00F90BDC" w:rsidRDefault="00F90BDC">
      <w:r xmlns:w="http://schemas.openxmlformats.org/wordprocessingml/2006/main">
        <w:t xml:space="preserve">1: כולנו מסוגלים לחיות חיים של אמונה ומסירות, לא משנה העבר שלנו.</w:t>
      </w:r>
    </w:p>
    <w:p w14:paraId="71FA9EE6" w14:textId="77777777" w:rsidR="00F90BDC" w:rsidRDefault="00F90BDC"/>
    <w:p w14:paraId="36AECFE5" w14:textId="77777777" w:rsidR="00F90BDC" w:rsidRDefault="00F90BDC">
      <w:r xmlns:w="http://schemas.openxmlformats.org/wordprocessingml/2006/main">
        <w:t xml:space="preserve">2: אלוהים תמיד יישאר נאמן לנו, לא משנה כמה רחוק נתרחק.</w:t>
      </w:r>
    </w:p>
    <w:p w14:paraId="6B6A6539" w14:textId="77777777" w:rsidR="00F90BDC" w:rsidRDefault="00F90BDC"/>
    <w:p w14:paraId="6BBA1E29" w14:textId="77777777" w:rsidR="00F90BDC" w:rsidRDefault="00F90BDC">
      <w:r xmlns:w="http://schemas.openxmlformats.org/wordprocessingml/2006/main">
        <w:t xml:space="preserve">א': הרומים ח' 37-39 "לא, בכל הדברים האלה אנחנו יותר מכובשים בזכותו שאהב אותנו. כי אני משוכנע שלא מוות ולא חיים, לא מלאכים ולא שדים, לא ההווה ולא העתיד ולא כל אחד. כוחות, לא גובה ולא עומק, ולא שום דבר אחר בכל הבריאה, יוכלו להפריד אותנו מאהבת אלוהים שבמשיח ישוע אדוננו."</w:t>
      </w:r>
    </w:p>
    <w:p w14:paraId="5E23FECF" w14:textId="77777777" w:rsidR="00F90BDC" w:rsidRDefault="00F90BDC"/>
    <w:p w14:paraId="25F3250A" w14:textId="77777777" w:rsidR="00F90BDC" w:rsidRDefault="00F90BDC">
      <w:r xmlns:w="http://schemas.openxmlformats.org/wordprocessingml/2006/main">
        <w:t xml:space="preserve">2:1 פטרוס 5:6-7 "השפילו עצמכם, לפיכך, תחת אלוהים? </w:t>
      </w:r>
      <w:r xmlns:w="http://schemas.openxmlformats.org/wordprocessingml/2006/main">
        <w:rPr>
          <w:rFonts w:ascii="맑은 고딕 Semilight" w:hAnsi="맑은 고딕 Semilight"/>
        </w:rPr>
        <w:t xml:space="preserve">יד </w:t>
      </w:r>
      <w:r xmlns:w="http://schemas.openxmlformats.org/wordprocessingml/2006/main">
        <w:t xml:space="preserve">חזקה, כדי שהוא ירים אתכם בזמן. השליכו עליו את כל חרדתכם כי הוא דואג לכם."</w:t>
      </w:r>
    </w:p>
    <w:p w14:paraId="7BE0C24D" w14:textId="77777777" w:rsidR="00F90BDC" w:rsidRDefault="00F90BDC"/>
    <w:p w14:paraId="788B03B9" w14:textId="77777777" w:rsidR="00F90BDC" w:rsidRDefault="00F90BDC">
      <w:r xmlns:w="http://schemas.openxmlformats.org/wordprocessingml/2006/main">
        <w:t xml:space="preserve">מעשי השליחים כ"ו:5 אשר הכיר אותי מראשית אם יעידו, כי אחרי הכת הקשה ביותר בדתנו חייתי פרושים.</w:t>
      </w:r>
    </w:p>
    <w:p w14:paraId="081AC4E0" w14:textId="77777777" w:rsidR="00F90BDC" w:rsidRDefault="00F90BDC"/>
    <w:p w14:paraId="05FF71D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פאולוס הגן על עצמו בפני המלך אגריפס בהכרזה על הרקע הפרושי שלו.</w:t>
      </w:r>
    </w:p>
    <w:p w14:paraId="33BDE106" w14:textId="77777777" w:rsidR="00F90BDC" w:rsidRDefault="00F90BDC"/>
    <w:p w14:paraId="166E8052" w14:textId="77777777" w:rsidR="00F90BDC" w:rsidRDefault="00F90BDC">
      <w:r xmlns:w="http://schemas.openxmlformats.org/wordprocessingml/2006/main">
        <w:t xml:space="preserve">1. אלוהים מסתכל מעבר לעבר שלנו כדי להוביל אותנו בכיוון הנכון.</w:t>
      </w:r>
    </w:p>
    <w:p w14:paraId="283D74CD" w14:textId="77777777" w:rsidR="00F90BDC" w:rsidRDefault="00F90BDC"/>
    <w:p w14:paraId="58B699FD" w14:textId="77777777" w:rsidR="00F90BDC" w:rsidRDefault="00F90BDC">
      <w:r xmlns:w="http://schemas.openxmlformats.org/wordprocessingml/2006/main">
        <w:t xml:space="preserve">2. אנו יכולים למצוא גאולה במשיח ולהשתנות למרות העבר שלנו.</w:t>
      </w:r>
    </w:p>
    <w:p w14:paraId="703E5D9E" w14:textId="77777777" w:rsidR="00F90BDC" w:rsidRDefault="00F90BDC"/>
    <w:p w14:paraId="239A6705" w14:textId="77777777" w:rsidR="00F90BDC" w:rsidRDefault="00F90BDC">
      <w:r xmlns:w="http://schemas.openxmlformats.org/wordprocessingml/2006/main">
        <w:t xml:space="preserve">1. הרומים 3:23-24 - כי כולם חטאו ונפלו בכבודו של אלוהים, כשהם מוצדקים בחסדו על ידי הגאולה שבמשיח ישוע.</w:t>
      </w:r>
    </w:p>
    <w:p w14:paraId="756EDE97" w14:textId="77777777" w:rsidR="00F90BDC" w:rsidRDefault="00F90BDC"/>
    <w:p w14:paraId="395E3467" w14:textId="77777777" w:rsidR="00F90BDC" w:rsidRDefault="00F90BDC">
      <w:r xmlns:w="http://schemas.openxmlformats.org/wordprocessingml/2006/main">
        <w:t xml:space="preserve">2. פיליפאים 3:7-8 - אבל את הדברים שהיו לי רווח, את אלה ספרתי הפסד למשיח. ואולם אני גם מחשיב את הכל לאבדן על הצטיינות ידיעת המשיח ישוע אדוני, שבשבילו סבלתי את אובדן הכל, וחושב אותם כפסולת, כדי שאזכה במשיח.</w:t>
      </w:r>
    </w:p>
    <w:p w14:paraId="6E0D1C78" w14:textId="77777777" w:rsidR="00F90BDC" w:rsidRDefault="00F90BDC"/>
    <w:p w14:paraId="080A2B9F" w14:textId="77777777" w:rsidR="00F90BDC" w:rsidRDefault="00F90BDC">
      <w:r xmlns:w="http://schemas.openxmlformats.org/wordprocessingml/2006/main">
        <w:t xml:space="preserve">מעשי השליחים 26:6 ועתה אני עומד ונשפט על התקווה להבטחת אלוהים לאבותינו.</w:t>
      </w:r>
    </w:p>
    <w:p w14:paraId="09382857" w14:textId="77777777" w:rsidR="00F90BDC" w:rsidRDefault="00F90BDC"/>
    <w:p w14:paraId="4A704036" w14:textId="77777777" w:rsidR="00F90BDC" w:rsidRDefault="00F90BDC">
      <w:r xmlns:w="http://schemas.openxmlformats.org/wordprocessingml/2006/main">
        <w:t xml:space="preserve">פאולוס עומד בפני בית המשפט כדי להישפט על אמונתו בהבטחת אלוהים שניתנה לאבותיהם.</w:t>
      </w:r>
    </w:p>
    <w:p w14:paraId="4F5C30B5" w14:textId="77777777" w:rsidR="00F90BDC" w:rsidRDefault="00F90BDC"/>
    <w:p w14:paraId="1EC56879" w14:textId="77777777" w:rsidR="00F90BDC" w:rsidRDefault="00F90BDC">
      <w:r xmlns:w="http://schemas.openxmlformats.org/wordprocessingml/2006/main">
        <w:t xml:space="preserve">1. כוחה של האמונה: להישאר נאמנים להבטחת אלוהים</w:t>
      </w:r>
    </w:p>
    <w:p w14:paraId="16459FD5" w14:textId="77777777" w:rsidR="00F90BDC" w:rsidRDefault="00F90BDC"/>
    <w:p w14:paraId="081178DD" w14:textId="77777777" w:rsidR="00F90BDC" w:rsidRDefault="00F90BDC">
      <w:r xmlns:w="http://schemas.openxmlformats.org/wordprocessingml/2006/main">
        <w:t xml:space="preserve">2. עמידה איתנה מול מצוקה: הדוגמה של פול</w:t>
      </w:r>
    </w:p>
    <w:p w14:paraId="21565888" w14:textId="77777777" w:rsidR="00F90BDC" w:rsidRDefault="00F90BDC"/>
    <w:p w14:paraId="088F0D43" w14:textId="77777777" w:rsidR="00F90BDC" w:rsidRDefault="00F90BDC">
      <w:r xmlns:w="http://schemas.openxmlformats.org/wordprocessingml/2006/main">
        <w:t xml:space="preserve">1. הרומאים 10:17 - אז האמונה באה על ידי שמיעה, ושמיעה על ידי דבר אלוהים.</w:t>
      </w:r>
    </w:p>
    <w:p w14:paraId="72FC6B20" w14:textId="77777777" w:rsidR="00F90BDC" w:rsidRDefault="00F90BDC"/>
    <w:p w14:paraId="58A695C5" w14:textId="77777777" w:rsidR="00F90BDC" w:rsidRDefault="00F90BDC">
      <w:r xmlns:w="http://schemas.openxmlformats.org/wordprocessingml/2006/main">
        <w:t xml:space="preserve">2. העברים י' 23 - הבה נאחז במקצוע אמונתנו בלי להסס; (כי הוא נאמן שהבטיח).</w:t>
      </w:r>
    </w:p>
    <w:p w14:paraId="09CC9D2E" w14:textId="77777777" w:rsidR="00F90BDC" w:rsidRDefault="00F90BDC"/>
    <w:p w14:paraId="09B6B5C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מעשי השליחים 26:7 שאליו מקווים לבוא שנים עשר השבטים שלנו, המשרתים מיד את אלוהים יומם ולילה. לשם כך, המלך אגריפס, אני מואשם ביהודים.</w:t>
      </w:r>
    </w:p>
    <w:p w14:paraId="4168FC8C" w14:textId="77777777" w:rsidR="00F90BDC" w:rsidRDefault="00F90BDC"/>
    <w:p w14:paraId="73AD4B7E" w14:textId="77777777" w:rsidR="00F90BDC" w:rsidRDefault="00F90BDC">
      <w:r xmlns:w="http://schemas.openxmlformats.org/wordprocessingml/2006/main">
        <w:t xml:space="preserve">פאולוס עומד למשפט בפני המלך אגריפס על שהטיף להבטחת הישועה ששנים עשר שבטי ישראל מקווים לקבל.</w:t>
      </w:r>
    </w:p>
    <w:p w14:paraId="5A36094C" w14:textId="77777777" w:rsidR="00F90BDC" w:rsidRDefault="00F90BDC"/>
    <w:p w14:paraId="660F916F" w14:textId="77777777" w:rsidR="00F90BDC" w:rsidRDefault="00F90BDC">
      <w:r xmlns:w="http://schemas.openxmlformats.org/wordprocessingml/2006/main">
        <w:t xml:space="preserve">1. התקווה של פאולוס: הרהור על מעשי השליחים 26:7</w:t>
      </w:r>
    </w:p>
    <w:p w14:paraId="7E4B2D95" w14:textId="77777777" w:rsidR="00F90BDC" w:rsidRDefault="00F90BDC"/>
    <w:p w14:paraId="25209A4D" w14:textId="77777777" w:rsidR="00F90BDC" w:rsidRDefault="00F90BDC">
      <w:r xmlns:w="http://schemas.openxmlformats.org/wordprocessingml/2006/main">
        <w:t xml:space="preserve">2. לשרת את אלוהים יום ולילה: מחקר על מחויבות נאמנה</w:t>
      </w:r>
    </w:p>
    <w:p w14:paraId="6ECC4879" w14:textId="77777777" w:rsidR="00F90BDC" w:rsidRDefault="00F90BDC"/>
    <w:p w14:paraId="2E053541" w14:textId="77777777" w:rsidR="00F90BDC" w:rsidRDefault="00F90BDC">
      <w:r xmlns:w="http://schemas.openxmlformats.org/wordprocessingml/2006/main">
        <w:t xml:space="preserve">1. הרומים ח' 24-25 - "כי בתקווה זו נושענו. אבל התקווה הנראית אינה תקווה כלל. מי מקווה למה שכבר יש לו? אבל אם נקווה למה שעדיין אין לנו, אנחנו חכה לזה בסבלנות".</w:t>
      </w:r>
    </w:p>
    <w:p w14:paraId="18D8DCA7" w14:textId="77777777" w:rsidR="00F90BDC" w:rsidRDefault="00F90BDC"/>
    <w:p w14:paraId="5295A492" w14:textId="77777777" w:rsidR="00F90BDC" w:rsidRDefault="00F90BDC">
      <w:r xmlns:w="http://schemas.openxmlformats.org/wordprocessingml/2006/main">
        <w:t xml:space="preserve">2. אפסיים ב' יב - "זכור שבאותה עת הייתם נפרדים מהמשיח, מודרים מאזרחות בישראל ומזרים לבריתות ההבטחה, ללא תקווה וללא אלוהים בעולם".</w:t>
      </w:r>
    </w:p>
    <w:p w14:paraId="51D74DD4" w14:textId="77777777" w:rsidR="00F90BDC" w:rsidRDefault="00F90BDC"/>
    <w:p w14:paraId="4BD1A138" w14:textId="77777777" w:rsidR="00F90BDC" w:rsidRDefault="00F90BDC">
      <w:r xmlns:w="http://schemas.openxmlformats.org/wordprocessingml/2006/main">
        <w:t xml:space="preserve">מעשי השליחים 26:8 מדוע ייחשב לך דבר בלתי יאמן, שאלוהים יקים מתים?</w:t>
      </w:r>
    </w:p>
    <w:p w14:paraId="4422CE11" w14:textId="77777777" w:rsidR="00F90BDC" w:rsidRDefault="00F90BDC"/>
    <w:p w14:paraId="06482B29" w14:textId="77777777" w:rsidR="00F90BDC" w:rsidRDefault="00F90BDC">
      <w:r xmlns:w="http://schemas.openxmlformats.org/wordprocessingml/2006/main">
        <w:t xml:space="preserve">פאולוס שואל מדוע האנשים אינם מאמינים שלאלוהים יש את הכוח להקים מתים.</w:t>
      </w:r>
    </w:p>
    <w:p w14:paraId="19AC743A" w14:textId="77777777" w:rsidR="00F90BDC" w:rsidRDefault="00F90BDC"/>
    <w:p w14:paraId="07F38E9E" w14:textId="77777777" w:rsidR="00F90BDC" w:rsidRDefault="00F90BDC">
      <w:r xmlns:w="http://schemas.openxmlformats.org/wordprocessingml/2006/main">
        <w:t xml:space="preserve">1. "כוחו של אלוהים ויכולתו להחיות מתים"</w:t>
      </w:r>
    </w:p>
    <w:p w14:paraId="25B30A0F" w14:textId="77777777" w:rsidR="00F90BDC" w:rsidRDefault="00F90BDC"/>
    <w:p w14:paraId="60959FF0" w14:textId="77777777" w:rsidR="00F90BDC" w:rsidRDefault="00F90BDC">
      <w:r xmlns:w="http://schemas.openxmlformats.org/wordprocessingml/2006/main">
        <w:t xml:space="preserve">2. "אהבת אלוהים ונאמנותו הבלתי נכשלת"</w:t>
      </w:r>
    </w:p>
    <w:p w14:paraId="6725A6C2" w14:textId="77777777" w:rsidR="00F90BDC" w:rsidRDefault="00F90BDC"/>
    <w:p w14:paraId="2A7B41E3" w14:textId="77777777" w:rsidR="00F90BDC" w:rsidRDefault="00F90BDC">
      <w:r xmlns:w="http://schemas.openxmlformats.org/wordprocessingml/2006/main">
        <w:t xml:space="preserve">1. יוחנן 11:25-26 - ישוע אמר לה, ? </w:t>
      </w:r>
      <w:r xmlns:w="http://schemas.openxmlformats.org/wordprocessingml/2006/main">
        <w:rPr>
          <w:rFonts w:ascii="맑은 고딕 Semilight" w:hAnsi="맑은 고딕 Semilight"/>
        </w:rPr>
        <w:t xml:space="preserve">אני </w:t>
      </w:r>
      <w:r xmlns:w="http://schemas.openxmlformats.org/wordprocessingml/2006/main">
        <w:t xml:space="preserve">התחייה והחיים. כל המאמין בי אף שהוא ימות, יחיה, וכל מי שחי ומאמין בי לא ימות לעולם.</w:t>
      </w:r>
    </w:p>
    <w:p w14:paraId="559B5A09" w14:textId="77777777" w:rsidR="00F90BDC" w:rsidRDefault="00F90BDC"/>
    <w:p w14:paraId="43D9EA6E" w14:textId="77777777" w:rsidR="00F90BDC" w:rsidRDefault="00F90BDC">
      <w:r xmlns:w="http://schemas.openxmlformats.org/wordprocessingml/2006/main">
        <w:t xml:space="preserve">2. הרומים ח' 11 - אם רוחו של מי שהקים את ישוע מהמתים שוכנת בכם, מי שהקים את ישוע המשיח מהמתים יתן חיים גם לגופכם התמותה באמצעות רוחו השוכנת בכם.</w:t>
      </w:r>
    </w:p>
    <w:p w14:paraId="1A034BAA" w14:textId="77777777" w:rsidR="00F90BDC" w:rsidRDefault="00F90BDC"/>
    <w:p w14:paraId="0B7A7A19" w14:textId="77777777" w:rsidR="00F90BDC" w:rsidRDefault="00F90BDC">
      <w:r xmlns:w="http://schemas.openxmlformats.org/wordprocessingml/2006/main">
        <w:t xml:space="preserve">מעשי השליחים 26:9 באמת חשבתי עם עצמי, שעלי לעשות דברים רבים בניגוד לשמו של ישוע מנצרת.</w:t>
      </w:r>
    </w:p>
    <w:p w14:paraId="74AAD38A" w14:textId="77777777" w:rsidR="00F90BDC" w:rsidRDefault="00F90BDC"/>
    <w:p w14:paraId="588259C1" w14:textId="77777777" w:rsidR="00F90BDC" w:rsidRDefault="00F90BDC">
      <w:r xmlns:w="http://schemas.openxmlformats.org/wordprocessingml/2006/main">
        <w:t xml:space="preserve">פאולוס מספר על עברו של התנגדות לישוע ולחסידיו לפני המרתו.</w:t>
      </w:r>
    </w:p>
    <w:p w14:paraId="1BBA2E70" w14:textId="77777777" w:rsidR="00F90BDC" w:rsidRDefault="00F90BDC"/>
    <w:p w14:paraId="509432B0" w14:textId="77777777" w:rsidR="00F90BDC" w:rsidRDefault="00F90BDC">
      <w:r xmlns:w="http://schemas.openxmlformats.org/wordprocessingml/2006/main">
        <w:t xml:space="preserve">1: הרחמים והחסד של אלוהים זמינים לכולם, לא משנה עד כמה התרחקנו.</w:t>
      </w:r>
    </w:p>
    <w:p w14:paraId="60696606" w14:textId="77777777" w:rsidR="00F90BDC" w:rsidRDefault="00F90BDC"/>
    <w:p w14:paraId="467BD716" w14:textId="77777777" w:rsidR="00F90BDC" w:rsidRDefault="00F90BDC">
      <w:r xmlns:w="http://schemas.openxmlformats.org/wordprocessingml/2006/main">
        <w:t xml:space="preserve">2: האהבה והכוח של ישוע יכולים להביא לשינוי אפילו ברגעים האפלים ביותר שלנו.</w:t>
      </w:r>
    </w:p>
    <w:p w14:paraId="17F737D8" w14:textId="77777777" w:rsidR="00F90BDC" w:rsidRDefault="00F90BDC"/>
    <w:p w14:paraId="02260C93" w14:textId="77777777" w:rsidR="00F90BDC" w:rsidRDefault="00F90BDC">
      <w:r xmlns:w="http://schemas.openxmlformats.org/wordprocessingml/2006/main">
        <w:t xml:space="preserve">1: הרומים ה':8 - אלוהים מפגין את אהבתו אלינו בכך: בעודנו חוטאים, המשיח מת עבורנו.</w:t>
      </w:r>
    </w:p>
    <w:p w14:paraId="08BD123C" w14:textId="77777777" w:rsidR="00F90BDC" w:rsidRDefault="00F90BDC"/>
    <w:p w14:paraId="58714F6E" w14:textId="77777777" w:rsidR="00F90BDC" w:rsidRDefault="00F90BDC">
      <w:r xmlns:w="http://schemas.openxmlformats.org/wordprocessingml/2006/main">
        <w:t xml:space="preserve">ב': א' לקורינתים ו' 9-11 - או שאתה לא יודע שהעושים לא יירשו את מלכות אלוהים? אל תלכו שולל: לא חסרי מוסר מינית ולא עובדי אלילים ולא נואפים ולא גברים שמקיימים יחסי מין עם גברים ולא גנבים ולא חמדנים ולא שיכורים ולא משמיצים ולא נוכלים יירשו את מלכות אלוהים.</w:t>
      </w:r>
    </w:p>
    <w:p w14:paraId="0E01124F" w14:textId="77777777" w:rsidR="00F90BDC" w:rsidRDefault="00F90BDC"/>
    <w:p w14:paraId="5A2825B5" w14:textId="77777777" w:rsidR="00F90BDC" w:rsidRDefault="00F90BDC">
      <w:r xmlns:w="http://schemas.openxmlformats.org/wordprocessingml/2006/main">
        <w:t xml:space="preserve">מעשי השליחים כ"ו:10 אשר גם עשיתי בירושלים ורבים מן הקדושים סגרתי בכלא, לאחר שקיבלתי סמכות מאת ראשי הכהנים; וכאשר הומתו, נתתי את קולי עליהם.</w:t>
      </w:r>
    </w:p>
    <w:p w14:paraId="513B75C2" w14:textId="77777777" w:rsidR="00F90BDC" w:rsidRDefault="00F90BDC"/>
    <w:p w14:paraId="7121679E" w14:textId="77777777" w:rsidR="00F90BDC" w:rsidRDefault="00F90BDC">
      <w:r xmlns:w="http://schemas.openxmlformats.org/wordprocessingml/2006/main">
        <w:t xml:space="preserve">קטע זה מתאר כיצד רדף פאולוס נוצרים בירושלים בכך שכלוא אותם והצביע בעד הוצאתם להורג.</w:t>
      </w:r>
    </w:p>
    <w:p w14:paraId="299117EE" w14:textId="77777777" w:rsidR="00F90BDC" w:rsidRDefault="00F90BDC"/>
    <w:p w14:paraId="3E4FBEE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עלינו להכיר ולהתחרט מחטאינו ולחפש את רחמיו ומחילה של אלוהים.</w:t>
      </w:r>
    </w:p>
    <w:p w14:paraId="145C9684" w14:textId="77777777" w:rsidR="00F90BDC" w:rsidRDefault="00F90BDC"/>
    <w:p w14:paraId="3F070891" w14:textId="77777777" w:rsidR="00F90BDC" w:rsidRDefault="00F90BDC">
      <w:r xmlns:w="http://schemas.openxmlformats.org/wordprocessingml/2006/main">
        <w:t xml:space="preserve">2: עלינו להעניק חסד וסליחה לאחרים, אפילו לאלה שעשו לנו עוול.</w:t>
      </w:r>
    </w:p>
    <w:p w14:paraId="0BE06883" w14:textId="77777777" w:rsidR="00F90BDC" w:rsidRDefault="00F90BDC"/>
    <w:p w14:paraId="3B162828" w14:textId="77777777" w:rsidR="00F90BDC" w:rsidRDefault="00F90BDC">
      <w:r xmlns:w="http://schemas.openxmlformats.org/wordprocessingml/2006/main">
        <w:t xml:space="preserve">1: אפסים 4:32 - היו אדיבים וחמלים זה לזה, וסלחו זה לזה, בדיוק כמו שבמשיח אלוהים סלח לכם.</w:t>
      </w:r>
    </w:p>
    <w:p w14:paraId="5C0F53B5" w14:textId="77777777" w:rsidR="00F90BDC" w:rsidRDefault="00F90BDC"/>
    <w:p w14:paraId="530B240A" w14:textId="77777777" w:rsidR="00F90BDC" w:rsidRDefault="00F90BDC">
      <w:r xmlns:w="http://schemas.openxmlformats.org/wordprocessingml/2006/main">
        <w:t xml:space="preserve">ב': לוקס ו' 37 - אל תשפוט, ולא תישפט. אל תגנה, ולא יורשע. סלח, ותסלח לך.</w:t>
      </w:r>
    </w:p>
    <w:p w14:paraId="6D7272F0" w14:textId="77777777" w:rsidR="00F90BDC" w:rsidRDefault="00F90BDC"/>
    <w:p w14:paraId="5AB06330" w14:textId="77777777" w:rsidR="00F90BDC" w:rsidRDefault="00F90BDC">
      <w:r xmlns:w="http://schemas.openxmlformats.org/wordprocessingml/2006/main">
        <w:t xml:space="preserve">מעשי השליחים 26:11 והענשתי אותם פעמים רבות בכל בית כנסת, והכרחתי אותם לגדף; וכעסתי עליהם מאוד, רדפתי אותם עד ערי זרות.</w:t>
      </w:r>
    </w:p>
    <w:p w14:paraId="3BDA07F9" w14:textId="77777777" w:rsidR="00F90BDC" w:rsidRDefault="00F90BDC"/>
    <w:p w14:paraId="3670A5A3" w14:textId="77777777" w:rsidR="00F90BDC" w:rsidRDefault="00F90BDC">
      <w:r xmlns:w="http://schemas.openxmlformats.org/wordprocessingml/2006/main">
        <w:t xml:space="preserve">פאולוס רדף נוצרים ואילץ אותם לגדף.</w:t>
      </w:r>
    </w:p>
    <w:p w14:paraId="1A8F3150" w14:textId="77777777" w:rsidR="00F90BDC" w:rsidRDefault="00F90BDC"/>
    <w:p w14:paraId="02638E67" w14:textId="77777777" w:rsidR="00F90BDC" w:rsidRDefault="00F90BDC">
      <w:r xmlns:w="http://schemas.openxmlformats.org/wordprocessingml/2006/main">
        <w:t xml:space="preserve">1: היזהר איך אתה מדבר על אלוהים</w:t>
      </w:r>
    </w:p>
    <w:p w14:paraId="405AABB5" w14:textId="77777777" w:rsidR="00F90BDC" w:rsidRDefault="00F90BDC"/>
    <w:p w14:paraId="717A11A0" w14:textId="77777777" w:rsidR="00F90BDC" w:rsidRDefault="00F90BDC">
      <w:r xmlns:w="http://schemas.openxmlformats.org/wordprocessingml/2006/main">
        <w:t xml:space="preserve">2: כוחה של האהבה כובש הכל</w:t>
      </w:r>
    </w:p>
    <w:p w14:paraId="730313EB" w14:textId="77777777" w:rsidR="00F90BDC" w:rsidRDefault="00F90BDC"/>
    <w:p w14:paraId="582014AF" w14:textId="77777777" w:rsidR="00F90BDC" w:rsidRDefault="00F90BDC">
      <w:r xmlns:w="http://schemas.openxmlformats.org/wordprocessingml/2006/main">
        <w:t xml:space="preserve">א': קולוסים ג' 12-15 - "לבשו, כבחירי אלוהים, קדושים ואהובים, מעי רחמים, חסד, ענוות נפש, ענווה, סבלנות; סובלים זה את זה וסולחים זה לזה, אם מישהו. ריב עם כל אחד: כשם שהמשיח סלח לכם, כך גם אתם עשו. ומעל לכל הדברים הללו לבשו צדקה, שהיא קשר השלמות. ותשלוט שלום ה' בלבבותיכם, אשר לו גם אתם. נקרא בגוף אחד, והיו אסירי תודה."</w:t>
      </w:r>
    </w:p>
    <w:p w14:paraId="61C65038" w14:textId="77777777" w:rsidR="00F90BDC" w:rsidRDefault="00F90BDC"/>
    <w:p w14:paraId="10005B99" w14:textId="77777777" w:rsidR="00F90BDC" w:rsidRDefault="00F90BDC">
      <w:r xmlns:w="http://schemas.openxmlformats.org/wordprocessingml/2006/main">
        <w:t xml:space="preserve">ב': הרומים י"ב 17-21 - "לא תגמל אדם רע על רע. ספק דברים ישרים לעיני כל בני האדם. אם זה אפשרי, ככל שטמון בך, תחיו בשלום עם כל בני האדם. אהובים יקרים, נקום לא את עצמכם, אלא תנו מקום לזעם, כי כתוב לי הנקמה אני אשיב, נאום ה', על כן אם אויבך רעב, האכילו, אם הוא צמא, תשתה לו: כי בכך תעשה כן </w:t>
      </w:r>
      <w:r xmlns:w="http://schemas.openxmlformats.org/wordprocessingml/2006/main">
        <w:lastRenderedPageBreak xmlns:w="http://schemas.openxmlformats.org/wordprocessingml/2006/main"/>
      </w:r>
      <w:r xmlns:w="http://schemas.openxmlformats.org/wordprocessingml/2006/main">
        <w:t xml:space="preserve">. ערמו גחלים של אש על ראשו. אל תתגבר על הרע, אלא תתגבר על הרע בטוב."</w:t>
      </w:r>
    </w:p>
    <w:p w14:paraId="78C6BB98" w14:textId="77777777" w:rsidR="00F90BDC" w:rsidRDefault="00F90BDC"/>
    <w:p w14:paraId="7B17AD34" w14:textId="77777777" w:rsidR="00F90BDC" w:rsidRDefault="00F90BDC">
      <w:r xmlns:w="http://schemas.openxmlformats.org/wordprocessingml/2006/main">
        <w:t xml:space="preserve">מעשי השליחים 26:12 ואז בהלכתי לדמשק בסמכות ובהפקדה של ראשי הכהנים.</w:t>
      </w:r>
    </w:p>
    <w:p w14:paraId="565C8ED0" w14:textId="77777777" w:rsidR="00F90BDC" w:rsidRDefault="00F90BDC"/>
    <w:p w14:paraId="37DFA332" w14:textId="77777777" w:rsidR="00F90BDC" w:rsidRDefault="00F90BDC">
      <w:r xmlns:w="http://schemas.openxmlformats.org/wordprocessingml/2006/main">
        <w:t xml:space="preserve">פאולוס נשלח לדמשק בסמכות ובשליחות של ראשי הכוהנים.</w:t>
      </w:r>
    </w:p>
    <w:p w14:paraId="198482A5" w14:textId="77777777" w:rsidR="00F90BDC" w:rsidRDefault="00F90BDC"/>
    <w:p w14:paraId="0B94A061" w14:textId="77777777" w:rsidR="00F90BDC" w:rsidRDefault="00F90BDC">
      <w:r xmlns:w="http://schemas.openxmlformats.org/wordprocessingml/2006/main">
        <w:t xml:space="preserve">1: אנו יכולים למצוא כוח ואומץ למלא את שליחותו של אלוהים מאחרים.</w:t>
      </w:r>
    </w:p>
    <w:p w14:paraId="5FD951B3" w14:textId="77777777" w:rsidR="00F90BDC" w:rsidRDefault="00F90BDC"/>
    <w:p w14:paraId="2F201D2A" w14:textId="77777777" w:rsidR="00F90BDC" w:rsidRDefault="00F90BDC">
      <w:r xmlns:w="http://schemas.openxmlformats.org/wordprocessingml/2006/main">
        <w:t xml:space="preserve">2: אלוהים יכול להשתמש באנשים בעלי סמכות כדי לממש את רצונו.</w:t>
      </w:r>
    </w:p>
    <w:p w14:paraId="7E0BA5A0" w14:textId="77777777" w:rsidR="00F90BDC" w:rsidRDefault="00F90BDC"/>
    <w:p w14:paraId="1FDDF55F" w14:textId="77777777" w:rsidR="00F90BDC" w:rsidRDefault="00F90BDC">
      <w:r xmlns:w="http://schemas.openxmlformats.org/wordprocessingml/2006/main">
        <w:t xml:space="preserve">1: אל האפסיים 3:20-21 - כעת למי שמסוגל לעשות לאין שיעור מכל מה שאנו מבקשים או מדמיינים, לפי כוחו הפועל בתוכנו, לו תהילה בכנסייה ובמשיח ישוע בכל. דורות, לנצח נצחים! אָמֵן.</w:t>
      </w:r>
    </w:p>
    <w:p w14:paraId="211AF5EF" w14:textId="77777777" w:rsidR="00F90BDC" w:rsidRDefault="00F90BDC"/>
    <w:p w14:paraId="2259A30C" w14:textId="77777777" w:rsidR="00F90BDC" w:rsidRDefault="00F90BDC">
      <w:r xmlns:w="http://schemas.openxmlformats.org/wordprocessingml/2006/main">
        <w:t xml:space="preserve">2:1 קורינתיים 15:10 - אבל בחסדי אלוהים אני מה שאני, וחסדו אלי לא היה חסר השפעה. לא, עבדתי קשה יותר מכולם? </w:t>
      </w:r>
      <w:r xmlns:w="http://schemas.openxmlformats.org/wordprocessingml/2006/main">
        <w:rPr>
          <w:rFonts w:ascii="맑은 고딕 Semilight" w:hAnsi="맑은 고딕 Semilight"/>
        </w:rPr>
        <w:t xml:space="preserve">봸 </w:t>
      </w:r>
      <w:r xmlns:w="http://schemas.openxmlformats.org/wordprocessingml/2006/main">
        <w:t xml:space="preserve">ולא אני, אלא חסד אלוהים שהיה איתי.</w:t>
      </w:r>
    </w:p>
    <w:p w14:paraId="63D0D94D" w14:textId="77777777" w:rsidR="00F90BDC" w:rsidRDefault="00F90BDC"/>
    <w:p w14:paraId="5E2D45EC" w14:textId="77777777" w:rsidR="00F90BDC" w:rsidRDefault="00F90BDC">
      <w:r xmlns:w="http://schemas.openxmlformats.org/wordprocessingml/2006/main">
        <w:t xml:space="preserve">מעשי השליחים 26:13 בצהריים, מלך, ראיתי בדרך אור מן השמים, מעל בהירות השמש, זורח סביבי ואת הנוסעים אתי.</w:t>
      </w:r>
    </w:p>
    <w:p w14:paraId="09E05E9B" w14:textId="77777777" w:rsidR="00F90BDC" w:rsidRDefault="00F90BDC"/>
    <w:p w14:paraId="7F9A1B0C" w14:textId="77777777" w:rsidR="00F90BDC" w:rsidRDefault="00F90BDC">
      <w:r xmlns:w="http://schemas.openxmlformats.org/wordprocessingml/2006/main">
        <w:t xml:space="preserve">פול מספר על חווית אור בהיר משמיים שזרח סביבו ואת חבריו במהלך הנסיעה.</w:t>
      </w:r>
    </w:p>
    <w:p w14:paraId="560CAB25" w14:textId="77777777" w:rsidR="00F90BDC" w:rsidRDefault="00F90BDC"/>
    <w:p w14:paraId="3F0E9A29" w14:textId="77777777" w:rsidR="00F90BDC" w:rsidRDefault="00F90BDC">
      <w:r xmlns:w="http://schemas.openxmlformats.org/wordprocessingml/2006/main">
        <w:t xml:space="preserve">1. אור אלוהים מנחה את דרכנו - מעשי השליחים כ"ו:13</w:t>
      </w:r>
    </w:p>
    <w:p w14:paraId="2E3CEA11" w14:textId="77777777" w:rsidR="00F90BDC" w:rsidRDefault="00F90BDC"/>
    <w:p w14:paraId="71EC597A" w14:textId="77777777" w:rsidR="00F90BDC" w:rsidRDefault="00F90BDC">
      <w:r xmlns:w="http://schemas.openxmlformats.org/wordprocessingml/2006/main">
        <w:t xml:space="preserve">2. כוחה של חווית נוכחות אלוהים - מעשי השליחים כ"ו:13</w:t>
      </w:r>
    </w:p>
    <w:p w14:paraId="13318C38" w14:textId="77777777" w:rsidR="00F90BDC" w:rsidRDefault="00F90BDC"/>
    <w:p w14:paraId="6EDCED39" w14:textId="77777777" w:rsidR="00F90BDC" w:rsidRDefault="00F90BDC">
      <w:r xmlns:w="http://schemas.openxmlformats.org/wordprocessingml/2006/main">
        <w:t xml:space="preserve">1. תהילים 119:105 - ? </w:t>
      </w:r>
      <w:r xmlns:w="http://schemas.openxmlformats.org/wordprocessingml/2006/main">
        <w:rPr>
          <w:rFonts w:ascii="맑은 고딕 Semilight" w:hAnsi="맑은 고딕 Semilight"/>
        </w:rPr>
        <w:t xml:space="preserve">쏽 </w:t>
      </w:r>
      <w:r xmlns:w="http://schemas.openxmlformats.org/wordprocessingml/2006/main">
        <w:t xml:space="preserve">המילה שלנו היא נר לרגלי ואור לדרכי.??</w:t>
      </w:r>
    </w:p>
    <w:p w14:paraId="2C859C58" w14:textId="77777777" w:rsidR="00F90BDC" w:rsidRDefault="00F90BDC"/>
    <w:p w14:paraId="1CCBA088" w14:textId="77777777" w:rsidR="00F90BDC" w:rsidRDefault="00F90BDC">
      <w:r xmlns:w="http://schemas.openxmlformats.org/wordprocessingml/2006/main">
        <w:t xml:space="preserve">2. מתי ה':16 - ? </w:t>
      </w:r>
      <w:r xmlns:w="http://schemas.openxmlformats.org/wordprocessingml/2006/main">
        <w:rPr>
          <w:rFonts w:ascii="맑은 고딕 Semilight" w:hAnsi="맑은 고딕 Semilight"/>
        </w:rPr>
        <w:t xml:space="preserve">ותאיר </w:t>
      </w:r>
      <w:r xmlns:w="http://schemas.openxmlformats.org/wordprocessingml/2006/main">
        <w:t xml:space="preserve">את אורך לפני אחרים, כדי שיראו את מעשיך הטובים ויפארו את אביך שבשמים.??</w:t>
      </w:r>
    </w:p>
    <w:p w14:paraId="4ADA3C99" w14:textId="77777777" w:rsidR="00F90BDC" w:rsidRDefault="00F90BDC"/>
    <w:p w14:paraId="3153A674" w14:textId="77777777" w:rsidR="00F90BDC" w:rsidRDefault="00F90BDC">
      <w:r xmlns:w="http://schemas.openxmlformats.org/wordprocessingml/2006/main">
        <w:t xml:space="preserve">מעשי השליחים 26:14 וכאשר נפלנו כולנו ארצה, שמעתי קול מדבר אלי ואומר בלשון עברית: שאול, שאול, למה אתה רודף אותי? קשה לך לבעוט נגד הדקירות.</w:t>
      </w:r>
    </w:p>
    <w:p w14:paraId="7125870E" w14:textId="77777777" w:rsidR="00F90BDC" w:rsidRDefault="00F90BDC"/>
    <w:p w14:paraId="47BB18E6" w14:textId="77777777" w:rsidR="00F90BDC" w:rsidRDefault="00F90BDC">
      <w:r xmlns:w="http://schemas.openxmlformats.org/wordprocessingml/2006/main">
        <w:t xml:space="preserve">שאול הופל ארצה ושמע קול מדבר בעברית שואל מדוע הוא רודף אותו.</w:t>
      </w:r>
    </w:p>
    <w:p w14:paraId="6FB71049" w14:textId="77777777" w:rsidR="00F90BDC" w:rsidRDefault="00F90BDC"/>
    <w:p w14:paraId="5CF8AD77" w14:textId="77777777" w:rsidR="00F90BDC" w:rsidRDefault="00F90BDC">
      <w:r xmlns:w="http://schemas.openxmlformats.org/wordprocessingml/2006/main">
        <w:t xml:space="preserve">1. אל תילחם נגד רצון האל</w:t>
      </w:r>
    </w:p>
    <w:p w14:paraId="4B238C44" w14:textId="77777777" w:rsidR="00F90BDC" w:rsidRDefault="00F90BDC"/>
    <w:p w14:paraId="2DC8E4F8" w14:textId="77777777" w:rsidR="00F90BDC" w:rsidRDefault="00F90BDC">
      <w:r xmlns:w="http://schemas.openxmlformats.org/wordprocessingml/2006/main">
        <w:t xml:space="preserve">2. כוחו של קולו של אלוהים</w:t>
      </w:r>
    </w:p>
    <w:p w14:paraId="0F04D6E3" w14:textId="77777777" w:rsidR="00F90BDC" w:rsidRDefault="00F90BDC"/>
    <w:p w14:paraId="47B47F4E" w14:textId="77777777" w:rsidR="00F90BDC" w:rsidRDefault="00F90BDC">
      <w:r xmlns:w="http://schemas.openxmlformats.org/wordprocessingml/2006/main">
        <w:t xml:space="preserve">1. ישעיהו ל"ה, ח-ט: "כי מחשבותי אינן מחשבותיכם, ודרכיכם אינן דרכי נאם ה'. כי כשם שהשמים גבוהים מהארץ, כך דרכי גבוהים מדרכיכם ומדרכיכם. מחשבות מהמחשבות שלך."</w:t>
      </w:r>
    </w:p>
    <w:p w14:paraId="7284C00E" w14:textId="77777777" w:rsidR="00F90BDC" w:rsidRDefault="00F90BDC"/>
    <w:p w14:paraId="69C8C86D" w14:textId="77777777" w:rsidR="00F90BDC" w:rsidRDefault="00F90BDC">
      <w:r xmlns:w="http://schemas.openxmlformats.org/wordprocessingml/2006/main">
        <w:t xml:space="preserve">2. הרומים ח' 28: "וידענו כי הכל פועלים יחד לטובה לאוהבי אלוהים, לקרואים לפי תכליתו".</w:t>
      </w:r>
    </w:p>
    <w:p w14:paraId="56BDFACD" w14:textId="77777777" w:rsidR="00F90BDC" w:rsidRDefault="00F90BDC"/>
    <w:p w14:paraId="514B7851" w14:textId="77777777" w:rsidR="00F90BDC" w:rsidRDefault="00F90BDC">
      <w:r xmlns:w="http://schemas.openxmlformats.org/wordprocessingml/2006/main">
        <w:t xml:space="preserve">מעשי השליחים 26:15 ואמרתי: מי אתה ה'? וַיֹּאמֶר, אֲנִי יֵשׁוּעַ, אֲשֶׁר אַתָּה רוֹדֵף.</w:t>
      </w:r>
    </w:p>
    <w:p w14:paraId="5753A034" w14:textId="77777777" w:rsidR="00F90BDC" w:rsidRDefault="00F90BDC"/>
    <w:p w14:paraId="3E35D07E" w14:textId="77777777" w:rsidR="00F90BDC" w:rsidRDefault="00F90BDC">
      <w:r xmlns:w="http://schemas.openxmlformats.org/wordprocessingml/2006/main">
        <w:t xml:space="preserve">פאולוס פוגש את ישוע בדרך לדמשק וישוע מתגלה כמי שפול רודף.</w:t>
      </w:r>
    </w:p>
    <w:p w14:paraId="318C574D" w14:textId="77777777" w:rsidR="00F90BDC" w:rsidRDefault="00F90BDC"/>
    <w:p w14:paraId="6FFE0388" w14:textId="77777777" w:rsidR="00F90BDC" w:rsidRDefault="00F90BDC">
      <w:r xmlns:w="http://schemas.openxmlformats.org/wordprocessingml/2006/main">
        <w:t xml:space="preserve">1. כוחו והשגחתו של אלוהים</w:t>
      </w:r>
    </w:p>
    <w:p w14:paraId="7EDA5B15" w14:textId="77777777" w:rsidR="00F90BDC" w:rsidRDefault="00F90BDC"/>
    <w:p w14:paraId="19E53D60" w14:textId="77777777" w:rsidR="00F90BDC" w:rsidRDefault="00F90BDC">
      <w:r xmlns:w="http://schemas.openxmlformats.org/wordprocessingml/2006/main">
        <w:t xml:space="preserve">2. ישוע מגלה את ריבונותו</w:t>
      </w:r>
    </w:p>
    <w:p w14:paraId="0A705263" w14:textId="77777777" w:rsidR="00F90BDC" w:rsidRDefault="00F90BDC"/>
    <w:p w14:paraId="12155086" w14:textId="77777777" w:rsidR="00F90BDC" w:rsidRDefault="00F90BDC">
      <w:r xmlns:w="http://schemas.openxmlformats.org/wordprocessingml/2006/main">
        <w:t xml:space="preserve">1. הרומאים 8:28 ואנחנו יודעים שהכל פועל יחד לטובה לאוהבי אלוהים, לאלה שנקראים לפי תכליתו.</w:t>
      </w:r>
    </w:p>
    <w:p w14:paraId="56BECCC4" w14:textId="77777777" w:rsidR="00F90BDC" w:rsidRDefault="00F90BDC"/>
    <w:p w14:paraId="70C25BDC" w14:textId="77777777" w:rsidR="00F90BDC" w:rsidRDefault="00F90BDC">
      <w:r xmlns:w="http://schemas.openxmlformats.org/wordprocessingml/2006/main">
        <w:t xml:space="preserve">2. ישעיהו 55:8-9 כי מחשבותי אינן מחשבותיכם, ודרכיכם אינן דרכי, נאום ה'. כי כשם שהשמים גבוהים מהארץ, כך דרכי גבוהים מדרכיכם ומחשבותי ממחשבותיכם.</w:t>
      </w:r>
    </w:p>
    <w:p w14:paraId="6B4AECE6" w14:textId="77777777" w:rsidR="00F90BDC" w:rsidRDefault="00F90BDC"/>
    <w:p w14:paraId="346F15A3" w14:textId="77777777" w:rsidR="00F90BDC" w:rsidRDefault="00F90BDC">
      <w:r xmlns:w="http://schemas.openxmlformats.org/wordprocessingml/2006/main">
        <w:t xml:space="preserve">מעשי השליחים 26:16 אבל קום ועמוד על רגליך כי נראיתי לך לענין זה, לעשות אותך לשר ולעד הן על הדברים האלה אשר ראית והן על הדברים אשר אראה בהם. אליך;</w:t>
      </w:r>
    </w:p>
    <w:p w14:paraId="249DDF37" w14:textId="77777777" w:rsidR="00F90BDC" w:rsidRDefault="00F90BDC"/>
    <w:p w14:paraId="57890204" w14:textId="77777777" w:rsidR="00F90BDC" w:rsidRDefault="00F90BDC">
      <w:r xmlns:w="http://schemas.openxmlformats.org/wordprocessingml/2006/main">
        <w:t xml:space="preserve">פאולוס נקרא על ידי אלוהים להיות עד ומשרת של הדברים שהוא ראה ויראה.</w:t>
      </w:r>
    </w:p>
    <w:p w14:paraId="3E1F46C5" w14:textId="77777777" w:rsidR="00F90BDC" w:rsidRDefault="00F90BDC"/>
    <w:p w14:paraId="50EABBF2" w14:textId="77777777" w:rsidR="00F90BDC" w:rsidRDefault="00F90BDC">
      <w:r xmlns:w="http://schemas.openxmlformats.org/wordprocessingml/2006/main">
        <w:t xml:space="preserve">1. איך אלוהים קורא לנו לשרת אותו</w:t>
      </w:r>
    </w:p>
    <w:p w14:paraId="58391E96" w14:textId="77777777" w:rsidR="00F90BDC" w:rsidRDefault="00F90BDC"/>
    <w:p w14:paraId="22573B02" w14:textId="77777777" w:rsidR="00F90BDC" w:rsidRDefault="00F90BDC">
      <w:r xmlns:w="http://schemas.openxmlformats.org/wordprocessingml/2006/main">
        <w:t xml:space="preserve">2. כוחה של העדות</w:t>
      </w:r>
    </w:p>
    <w:p w14:paraId="077F7F64" w14:textId="77777777" w:rsidR="00F90BDC" w:rsidRDefault="00F90BDC"/>
    <w:p w14:paraId="4146D3A1" w14:textId="77777777" w:rsidR="00F90BDC" w:rsidRDefault="00F90BDC">
      <w:r xmlns:w="http://schemas.openxmlformats.org/wordprocessingml/2006/main">
        <w:t xml:space="preserve">1. ישעיהו ו, ח - "ואז שמעתי את קול ה' אומר את מי אשלח ומי ילך עלינו?" ואמרתי: הנה אני, שלח אותי!</w:t>
      </w:r>
    </w:p>
    <w:p w14:paraId="55319916" w14:textId="77777777" w:rsidR="00F90BDC" w:rsidRDefault="00F90BDC"/>
    <w:p w14:paraId="6ACAB369" w14:textId="77777777" w:rsidR="00F90BDC" w:rsidRDefault="00F90BDC">
      <w:r xmlns:w="http://schemas.openxmlformats.org/wordprocessingml/2006/main">
        <w:t xml:space="preserve">2. מתי ד' 19 - "וַיֹּאמֶר אֲלֵיהֶם: לְאַחֲרוּ אֵלַי וְאֶעְשֶׂה אֶתְכֶם לְדֵיגֵי אָדָם."</w:t>
      </w:r>
    </w:p>
    <w:p w14:paraId="7D51BBDA" w14:textId="77777777" w:rsidR="00F90BDC" w:rsidRDefault="00F90BDC"/>
    <w:p w14:paraId="43A08C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מעשי השליחים 26:17 מציל אותך מהעם ומהגוים, שאליהם אני שולח אותך עתה.</w:t>
      </w:r>
    </w:p>
    <w:p w14:paraId="012825A3" w14:textId="77777777" w:rsidR="00F90BDC" w:rsidRDefault="00F90BDC"/>
    <w:p w14:paraId="7C3889D2" w14:textId="77777777" w:rsidR="00F90BDC" w:rsidRDefault="00F90BDC">
      <w:r xmlns:w="http://schemas.openxmlformats.org/wordprocessingml/2006/main">
        <w:t xml:space="preserve">פאולוס נשלח להטיף את בשורת ישוע המשיח לגויים.</w:t>
      </w:r>
    </w:p>
    <w:p w14:paraId="200C328E" w14:textId="77777777" w:rsidR="00F90BDC" w:rsidRDefault="00F90BDC"/>
    <w:p w14:paraId="0EFC3AF2" w14:textId="77777777" w:rsidR="00F90BDC" w:rsidRDefault="00F90BDC">
      <w:r xmlns:w="http://schemas.openxmlformats.org/wordprocessingml/2006/main">
        <w:t xml:space="preserve">1. כוחה של הישועה באמצעות הטפת הבשורה</w:t>
      </w:r>
    </w:p>
    <w:p w14:paraId="7D6E02B8" w14:textId="77777777" w:rsidR="00F90BDC" w:rsidRDefault="00F90BDC"/>
    <w:p w14:paraId="006B3E84" w14:textId="77777777" w:rsidR="00F90BDC" w:rsidRDefault="00F90BDC">
      <w:r xmlns:w="http://schemas.openxmlformats.org/wordprocessingml/2006/main">
        <w:t xml:space="preserve">2. גדולתו של אלוהים? </w:t>
      </w:r>
      <w:r xmlns:w="http://schemas.openxmlformats.org/wordprocessingml/2006/main">
        <w:rPr>
          <w:rFonts w:ascii="맑은 고딕 Semilight" w:hAnsi="맑은 고딕 Semilight"/>
        </w:rPr>
        <w:t xml:space="preserve">אהבה </w:t>
      </w:r>
      <w:r xmlns:w="http://schemas.openxmlformats.org/wordprocessingml/2006/main">
        <w:t xml:space="preserve">לכל העמים</w:t>
      </w:r>
    </w:p>
    <w:p w14:paraId="2D49F032" w14:textId="77777777" w:rsidR="00F90BDC" w:rsidRDefault="00F90BDC"/>
    <w:p w14:paraId="08908862" w14:textId="77777777" w:rsidR="00F90BDC" w:rsidRDefault="00F90BDC">
      <w:r xmlns:w="http://schemas.openxmlformats.org/wordprocessingml/2006/main">
        <w:t xml:space="preserve">1. ישעיהו 49:6 ??? </w:t>
      </w:r>
      <w:r xmlns:w="http://schemas.openxmlformats.org/wordprocessingml/2006/main">
        <w:rPr>
          <w:rFonts w:ascii="맑은 고딕 Semilight" w:hAnsi="맑은 고딕 Semilight"/>
        </w:rPr>
        <w:t xml:space="preserve">쏦 </w:t>
      </w:r>
      <w:r xmlns:w="http://schemas.openxmlformats.org/wordprocessingml/2006/main">
        <w:t xml:space="preserve">e אומר, ? דבר </w:t>
      </w:r>
      <w:r xmlns:w="http://schemas.openxmlformats.org/wordprocessingml/2006/main">
        <w:rPr>
          <w:rFonts w:ascii="맑은 고딕 Semilight" w:hAnsi="맑은 고딕 Semilight"/>
        </w:rPr>
        <w:t xml:space="preserve">קטן </w:t>
      </w:r>
      <w:r xmlns:w="http://schemas.openxmlformats.org/wordprocessingml/2006/main">
        <w:t xml:space="preserve">מכדי שתהיה עבדי להשיב את שבטי יעקב ולהחזיר את אלו מישראל ששמרתי. גם אני אעשה לך אור לגויים, כדי שתביא את ישועתי עד קצה הארץ.??</w:t>
      </w:r>
    </w:p>
    <w:p w14:paraId="2BCCCAE4" w14:textId="77777777" w:rsidR="00F90BDC" w:rsidRDefault="00F90BDC"/>
    <w:p w14:paraId="6A906042" w14:textId="77777777" w:rsidR="00F90BDC" w:rsidRDefault="00F90BDC">
      <w:r xmlns:w="http://schemas.openxmlformats.org/wordprocessingml/2006/main">
        <w:t xml:space="preserve">2. הרומים י':13-15 ??? </w:t>
      </w:r>
      <w:r xmlns:w="http://schemas.openxmlformats.org/wordprocessingml/2006/main">
        <w:rPr>
          <w:rFonts w:ascii="맑은 고딕 Semilight" w:hAnsi="맑은 고딕 Semilight"/>
        </w:rPr>
        <w:t xml:space="preserve">쏤 </w:t>
      </w:r>
      <w:r xmlns:w="http://schemas.openxmlformats.org/wordprocessingml/2006/main">
        <w:t xml:space="preserve">או ? </w:t>
      </w:r>
      <w:r xmlns:w="http://schemas.openxmlformats.org/wordprocessingml/2006/main">
        <w:rPr>
          <w:rFonts w:ascii="맑은 고딕 Semilight" w:hAnsi="맑은 고딕 Semilight"/>
        </w:rPr>
        <w:t xml:space="preserve">כל </w:t>
      </w:r>
      <w:r xmlns:w="http://schemas.openxmlformats.org/wordprocessingml/2006/main">
        <w:t xml:space="preserve">מי שקורא בשם ה' ייוושע. כיצד, אם כן, הם יכולים לקרוא למי שלא האמינו בו? ואיך הם יכולים להאמין במי שלא שמעו עליו? ואיך הם יכולים לשמוע בלי שמישהו מטיף להם? ואיך כל אחד יכול להטיף אלא אם כן נשלח? כמו שכתוב: ? </w:t>
      </w:r>
      <w:r xmlns:w="http://schemas.openxmlformats.org/wordprocessingml/2006/main">
        <w:rPr>
          <w:rFonts w:ascii="맑은 고딕 Semilight" w:hAnsi="맑은 고딕 Semilight"/>
        </w:rPr>
        <w:t xml:space="preserve">כמה </w:t>
      </w:r>
      <w:r xmlns:w="http://schemas.openxmlformats.org/wordprocessingml/2006/main">
        <w:t xml:space="preserve">יפות הרגליים של אלה שמביאים בשורות טובות!? </w:t>
      </w:r>
      <w:r xmlns:w="http://schemas.openxmlformats.org/wordprocessingml/2006/main">
        <w:rPr>
          <w:rFonts w:ascii="맑은 고딕 Semilight" w:hAnsi="맑은 고딕 Semilight"/>
        </w:rPr>
        <w:t xml:space="preserve">쇺 </w:t>
      </w:r>
      <w:r xmlns:w="http://schemas.openxmlformats.org/wordprocessingml/2006/main">
        <w:t xml:space="preserve">€?</w:t>
      </w:r>
    </w:p>
    <w:p w14:paraId="3FC9BADA" w14:textId="77777777" w:rsidR="00F90BDC" w:rsidRDefault="00F90BDC"/>
    <w:p w14:paraId="39120A86" w14:textId="77777777" w:rsidR="00F90BDC" w:rsidRDefault="00F90BDC">
      <w:r xmlns:w="http://schemas.openxmlformats.org/wordprocessingml/2006/main">
        <w:t xml:space="preserve">מעשי השליחים 26:18 לפקוח את עיניהם ולהחזירם מחושך לאור ומכוח השטן אל אלוהים, למען יקבלו סליחה על חטאים ונחלה בקרבם המתקדשים באמונה שבי.</w:t>
      </w:r>
    </w:p>
    <w:p w14:paraId="042A7B8B" w14:textId="77777777" w:rsidR="00F90BDC" w:rsidRDefault="00F90BDC"/>
    <w:p w14:paraId="6CD23432" w14:textId="77777777" w:rsidR="00F90BDC" w:rsidRDefault="00F90BDC">
      <w:r xmlns:w="http://schemas.openxmlformats.org/wordprocessingml/2006/main">
        <w:t xml:space="preserve">פאולוס מטיף לגויים, מעודד אותם לפנות מהחושך ומכוח השטן לאלוהים כדי לקבל סליחה על חטאים ולהתקדש.</w:t>
      </w:r>
    </w:p>
    <w:p w14:paraId="572964EA" w14:textId="77777777" w:rsidR="00F90BDC" w:rsidRDefault="00F90BDC"/>
    <w:p w14:paraId="6A113D7F" w14:textId="77777777" w:rsidR="00F90BDC" w:rsidRDefault="00F90BDC">
      <w:r xmlns:w="http://schemas.openxmlformats.org/wordprocessingml/2006/main">
        <w:t xml:space="preserve">1. איך למצוא סליחה ולהתקדש באמונה</w:t>
      </w:r>
    </w:p>
    <w:p w14:paraId="32711ED5" w14:textId="77777777" w:rsidR="00F90BDC" w:rsidRDefault="00F90BDC"/>
    <w:p w14:paraId="38B8A839" w14:textId="77777777" w:rsidR="00F90BDC" w:rsidRDefault="00F90BDC">
      <w:r xmlns:w="http://schemas.openxmlformats.org/wordprocessingml/2006/main">
        <w:t xml:space="preserve">2. הבנת הכוח של הפיכה מחושך לאור</w:t>
      </w:r>
    </w:p>
    <w:p w14:paraId="1F1A5A31" w14:textId="77777777" w:rsidR="00F90BDC" w:rsidRDefault="00F90BDC"/>
    <w:p w14:paraId="5102C837" w14:textId="77777777" w:rsidR="00F90BDC" w:rsidRDefault="00F90BDC">
      <w:r xmlns:w="http://schemas.openxmlformats.org/wordprocessingml/2006/main">
        <w:t xml:space="preserve">1. אפסיים ה' 8-11 - "כי פעם הייתם חושך, ועכשיו אתם אור באלוהים. לכו כילדי אור (כי פרי האור נמצא בכל הטוב והישר והאמת) , ונסו להבחין במה נעים לה'".</w:t>
      </w:r>
    </w:p>
    <w:p w14:paraId="72C7CB95" w14:textId="77777777" w:rsidR="00F90BDC" w:rsidRDefault="00F90BDC"/>
    <w:p w14:paraId="75D9F8A7" w14:textId="77777777" w:rsidR="00F90BDC" w:rsidRDefault="00F90BDC">
      <w:r xmlns:w="http://schemas.openxmlformats.org/wordprocessingml/2006/main">
        <w:t xml:space="preserve">2. קולוסים א' 13-14 - "הוא הציל אותנו מתחום החושך והעביר אותנו למלכות בנו האהוב, שבו יש לנו גאולה, סליחת חטאים".</w:t>
      </w:r>
    </w:p>
    <w:p w14:paraId="462523AA" w14:textId="77777777" w:rsidR="00F90BDC" w:rsidRDefault="00F90BDC"/>
    <w:p w14:paraId="19D61A7C" w14:textId="77777777" w:rsidR="00F90BDC" w:rsidRDefault="00F90BDC">
      <w:r xmlns:w="http://schemas.openxmlformats.org/wordprocessingml/2006/main">
        <w:t xml:space="preserve">מעשי השליחים 26:19 על כן, המלך אגריפס, לא סרתי לחזון השמימי.</w:t>
      </w:r>
    </w:p>
    <w:p w14:paraId="45C2C5D6" w14:textId="77777777" w:rsidR="00F90BDC" w:rsidRDefault="00F90BDC"/>
    <w:p w14:paraId="5C2C84D2" w14:textId="77777777" w:rsidR="00F90BDC" w:rsidRDefault="00F90BDC">
      <w:r xmlns:w="http://schemas.openxmlformats.org/wordprocessingml/2006/main">
        <w:t xml:space="preserve">פאולוס הכריז באומץ על צייתותו לחזון השמימי שקיבל.</w:t>
      </w:r>
    </w:p>
    <w:p w14:paraId="32F06393" w14:textId="77777777" w:rsidR="00F90BDC" w:rsidRDefault="00F90BDC"/>
    <w:p w14:paraId="4B28DED6" w14:textId="77777777" w:rsidR="00F90BDC" w:rsidRDefault="00F90BDC">
      <w:r xmlns:w="http://schemas.openxmlformats.org/wordprocessingml/2006/main">
        <w:t xml:space="preserve">1. כוח הציות: כיצד שינתה תגובתו של פאולוס לחזון את העולם</w:t>
      </w:r>
    </w:p>
    <w:p w14:paraId="79F988D0" w14:textId="77777777" w:rsidR="00F90BDC" w:rsidRDefault="00F90BDC"/>
    <w:p w14:paraId="750281EE" w14:textId="77777777" w:rsidR="00F90BDC" w:rsidRDefault="00F90BDC">
      <w:r xmlns:w="http://schemas.openxmlformats.org/wordprocessingml/2006/main">
        <w:t xml:space="preserve">2. ציות לאלוהים: קריאה ללכת בעקבות הדוגמה של פאולוס</w:t>
      </w:r>
    </w:p>
    <w:p w14:paraId="7C3F76BA" w14:textId="77777777" w:rsidR="00F90BDC" w:rsidRDefault="00F90BDC"/>
    <w:p w14:paraId="29BAB3BC" w14:textId="77777777" w:rsidR="00F90BDC" w:rsidRDefault="00F90BDC">
      <w:r xmlns:w="http://schemas.openxmlformats.org/wordprocessingml/2006/main">
        <w:t xml:space="preserve">1. מתי ז' 21 - "לא כל האומר לי 'אדוני אדוני' ייכנס למלכות השמים, אלא העושה את רצון אבי שבשמים".</w:t>
      </w:r>
    </w:p>
    <w:p w14:paraId="7A8DF801" w14:textId="77777777" w:rsidR="00F90BDC" w:rsidRDefault="00F90BDC"/>
    <w:p w14:paraId="33702DDC" w14:textId="77777777" w:rsidR="00F90BDC" w:rsidRDefault="00F90BDC">
      <w:r xmlns:w="http://schemas.openxmlformats.org/wordprocessingml/2006/main">
        <w:t xml:space="preserve">2. לוקס ו'46 - "מדוע אתה קורא לי 'אדוני, אדוני', ולא עושה מה שאני אומר לך?"</w:t>
      </w:r>
    </w:p>
    <w:p w14:paraId="719C0F2F" w14:textId="77777777" w:rsidR="00F90BDC" w:rsidRDefault="00F90BDC"/>
    <w:p w14:paraId="0AFF7C1B" w14:textId="77777777" w:rsidR="00F90BDC" w:rsidRDefault="00F90BDC">
      <w:r xmlns:w="http://schemas.openxmlformats.org/wordprocessingml/2006/main">
        <w:t xml:space="preserve">מעשי השליחים 26:20 אך הראה תחילה לבני דמשק ובירושלים ובכל חופי יהודה ואחר כך לגויים שיחזרו בתשובה ויפנו אל ה' ויעשו מעשים ראויים לתשובה.</w:t>
      </w:r>
    </w:p>
    <w:p w14:paraId="0648DF5E" w14:textId="77777777" w:rsidR="00F90BDC" w:rsidRDefault="00F90BDC"/>
    <w:p w14:paraId="34ADDE88" w14:textId="77777777" w:rsidR="00F90BDC" w:rsidRDefault="00F90BDC">
      <w:r xmlns:w="http://schemas.openxmlformats.org/wordprocessingml/2006/main">
        <w:t xml:space="preserve">המסר שהוכרז היה של חזרה בתשובה ופנייה לאלוהים, ושל עשיית פעולות המתאימות לתשובה.</w:t>
      </w:r>
    </w:p>
    <w:p w14:paraId="0D3EE8E4" w14:textId="77777777" w:rsidR="00F90BDC" w:rsidRDefault="00F90BDC"/>
    <w:p w14:paraId="4179325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חזרו בתשובה ופנו לאלוהים - מעשי השליחים כ"ו:20</w:t>
      </w:r>
    </w:p>
    <w:p w14:paraId="618E1B2F" w14:textId="77777777" w:rsidR="00F90BDC" w:rsidRDefault="00F90BDC"/>
    <w:p w14:paraId="23B5CE84" w14:textId="77777777" w:rsidR="00F90BDC" w:rsidRDefault="00F90BDC">
      <w:r xmlns:w="http://schemas.openxmlformats.org/wordprocessingml/2006/main">
        <w:t xml:space="preserve">2. עשיית פעולות המתאימות לתשובה - מעשי השליחים כ"ו:20</w:t>
      </w:r>
    </w:p>
    <w:p w14:paraId="10C05BC6" w14:textId="77777777" w:rsidR="00F90BDC" w:rsidRDefault="00F90BDC"/>
    <w:p w14:paraId="3E8D68C9" w14:textId="77777777" w:rsidR="00F90BDC" w:rsidRDefault="00F90BDC">
      <w:r xmlns:w="http://schemas.openxmlformats.org/wordprocessingml/2006/main">
        <w:t xml:space="preserve">1. דברי הימים ב' ז' 14 - אם עמי הנקרא בשמי ישפיל את עצמו ויתפלל ויבקש את פני וישוב מדרכיו הרעות, אז אשמע מהשמים ואסלח על חטאתם וארפא את ארצם.</w:t>
      </w:r>
    </w:p>
    <w:p w14:paraId="51F9C727" w14:textId="77777777" w:rsidR="00F90BDC" w:rsidRDefault="00F90BDC"/>
    <w:p w14:paraId="7659FEBA" w14:textId="77777777" w:rsidR="00F90BDC" w:rsidRDefault="00F90BDC">
      <w:r xmlns:w="http://schemas.openxmlformats.org/wordprocessingml/2006/main">
        <w:t xml:space="preserve">2. לוקס י"ג:3 - לא, אני אומר לכם; אבל אם לא תחזרו בתשובה, כולכם תאבדו.</w:t>
      </w:r>
    </w:p>
    <w:p w14:paraId="758E246C" w14:textId="77777777" w:rsidR="00F90BDC" w:rsidRDefault="00F90BDC"/>
    <w:p w14:paraId="69183101" w14:textId="77777777" w:rsidR="00F90BDC" w:rsidRDefault="00F90BDC">
      <w:r xmlns:w="http://schemas.openxmlformats.org/wordprocessingml/2006/main">
        <w:t xml:space="preserve">מעשי השליחים 26:21 בגלל הסיבות האלה תפסו אותי היהודים בבית המקדש ועמדו להרוג אותי.</w:t>
      </w:r>
    </w:p>
    <w:p w14:paraId="601CD13F" w14:textId="77777777" w:rsidR="00F90BDC" w:rsidRDefault="00F90BDC"/>
    <w:p w14:paraId="4C944E94" w14:textId="77777777" w:rsidR="00F90BDC" w:rsidRDefault="00F90BDC">
      <w:r xmlns:w="http://schemas.openxmlformats.org/wordprocessingml/2006/main">
        <w:t xml:space="preserve">פאולוס נעצר על ידי היהודים בבית המקדש בשל הטפת הבשורה של ישוע המשיח.</w:t>
      </w:r>
    </w:p>
    <w:p w14:paraId="709764CC" w14:textId="77777777" w:rsidR="00F90BDC" w:rsidRDefault="00F90BDC"/>
    <w:p w14:paraId="7B02C890" w14:textId="77777777" w:rsidR="00F90BDC" w:rsidRDefault="00F90BDC">
      <w:r xmlns:w="http://schemas.openxmlformats.org/wordprocessingml/2006/main">
        <w:t xml:space="preserve">1. כוחה של הטפת הבשורה: מחקר על קורבן פאולוס במעשי השליחים כ"ו:21</w:t>
      </w:r>
    </w:p>
    <w:p w14:paraId="34D5303A" w14:textId="77777777" w:rsidR="00F90BDC" w:rsidRDefault="00F90BDC"/>
    <w:p w14:paraId="71A7FAE8" w14:textId="77777777" w:rsidR="00F90BDC" w:rsidRDefault="00F90BDC">
      <w:r xmlns:w="http://schemas.openxmlformats.org/wordprocessingml/2006/main">
        <w:t xml:space="preserve">2. אומץ מול מצוקה: פאולוס והיהודים במעשי השליחים כ"ו:21</w:t>
      </w:r>
    </w:p>
    <w:p w14:paraId="54518E51" w14:textId="77777777" w:rsidR="00F90BDC" w:rsidRDefault="00F90BDC"/>
    <w:p w14:paraId="57CD92F7" w14:textId="77777777" w:rsidR="00F90BDC" w:rsidRDefault="00F90BDC">
      <w:r xmlns:w="http://schemas.openxmlformats.org/wordprocessingml/2006/main">
        <w:t xml:space="preserve">1. ישעיהו ו, ח - "וגם שמעתי את קול ה' לאמר את מי אשלח ומי ילך עלינו? אז אמרתי, הנה אני, שלח אותי".</w:t>
      </w:r>
    </w:p>
    <w:p w14:paraId="048BE9E5" w14:textId="77777777" w:rsidR="00F90BDC" w:rsidRDefault="00F90BDC"/>
    <w:p w14:paraId="0698B9B5" w14:textId="77777777" w:rsidR="00F90BDC" w:rsidRDefault="00F90BDC">
      <w:r xmlns:w="http://schemas.openxmlformats.org/wordprocessingml/2006/main">
        <w:t xml:space="preserve">2. טימותיאוס ב' ד' 2 - "הטיף את המילה; היה מיידי בזמן, מחוץ לעונה; תוכחה, תוכח, תמריץ בכל אורך רוח ודוקטרינה."</w:t>
      </w:r>
    </w:p>
    <w:p w14:paraId="2C18FB1E" w14:textId="77777777" w:rsidR="00F90BDC" w:rsidRDefault="00F90BDC"/>
    <w:p w14:paraId="556687BD" w14:textId="77777777" w:rsidR="00F90BDC" w:rsidRDefault="00F90BDC">
      <w:r xmlns:w="http://schemas.openxmlformats.org/wordprocessingml/2006/main">
        <w:t xml:space="preserve">מעשי השליחים 26:22 על כן, לאחר שהשגתי את עזרת אלוהים, אני ממשיך עד היום הזה, עד לקטנים ולגדולים, ולא אומר דברים אחרים מלבד אלה אשר אמרו הנביאים ומשה שיבואו.</w:t>
      </w:r>
    </w:p>
    <w:p w14:paraId="59722F55" w14:textId="77777777" w:rsidR="00F90BDC" w:rsidRDefault="00F90BDC"/>
    <w:p w14:paraId="0C8EA946" w14:textId="77777777" w:rsidR="00F90BDC" w:rsidRDefault="00F90BDC">
      <w:r xmlns:w="http://schemas.openxmlformats.org/wordprocessingml/2006/main">
        <w:t xml:space="preserve">פאולוס קיבל עזרה מאלוהים והמשיך להטיף את המסר של הנביאים ומשה.</w:t>
      </w:r>
    </w:p>
    <w:p w14:paraId="58008A4A" w14:textId="77777777" w:rsidR="00F90BDC" w:rsidRDefault="00F90BDC"/>
    <w:p w14:paraId="27C62B00" w14:textId="77777777" w:rsidR="00F90BDC" w:rsidRDefault="00F90BDC">
      <w:r xmlns:w="http://schemas.openxmlformats.org/wordprocessingml/2006/main">
        <w:t xml:space="preserve">1: כולנו צריכים לשאוף להמשיך באמונתנו ולבטוח באלוהים לעזרה.</w:t>
      </w:r>
    </w:p>
    <w:p w14:paraId="786C6AF9" w14:textId="77777777" w:rsidR="00F90BDC" w:rsidRDefault="00F90BDC"/>
    <w:p w14:paraId="7250D9B3" w14:textId="77777777" w:rsidR="00F90BDC" w:rsidRDefault="00F90BDC">
      <w:r xmlns:w="http://schemas.openxmlformats.org/wordprocessingml/2006/main">
        <w:t xml:space="preserve">2: כולנו צריכים להכריז את המסר של הנביאים ומשה.</w:t>
      </w:r>
    </w:p>
    <w:p w14:paraId="22BCA2FD" w14:textId="77777777" w:rsidR="00F90BDC" w:rsidRDefault="00F90BDC"/>
    <w:p w14:paraId="39C57A3C" w14:textId="77777777" w:rsidR="00F90BDC" w:rsidRDefault="00F90BDC">
      <w:r xmlns:w="http://schemas.openxmlformats.org/wordprocessingml/2006/main">
        <w:t xml:space="preserve">1:2 קורינתיים י"ב 9-10 - ויאמר אליי די לך חסדי: כי כוחי נשלים בחולשה. לכן, בשמחה רבה, אעדיף להתפאר בחולשותי, כדי שכוח המשיח ינוח עלי.</w:t>
      </w:r>
    </w:p>
    <w:p w14:paraId="67EF1DB8" w14:textId="77777777" w:rsidR="00F90BDC" w:rsidRDefault="00F90BDC"/>
    <w:p w14:paraId="5B541873" w14:textId="77777777" w:rsidR="00F90BDC" w:rsidRDefault="00F90BDC">
      <w:r xmlns:w="http://schemas.openxmlformats.org/wordprocessingml/2006/main">
        <w:t xml:space="preserve">ב: ישעיהו 40:31 - אבל המחכים ליהוה יחדשו כוחם; הם יעלו בכנפיים כנשרים; ירוצו, ולא יימאסו; וַיֵּלְכוּ, וְלֹא יִהְיֶה.</w:t>
      </w:r>
    </w:p>
    <w:p w14:paraId="443AD03D" w14:textId="77777777" w:rsidR="00F90BDC" w:rsidRDefault="00F90BDC"/>
    <w:p w14:paraId="1F53938C" w14:textId="77777777" w:rsidR="00F90BDC" w:rsidRDefault="00F90BDC">
      <w:r xmlns:w="http://schemas.openxmlformats.org/wordprocessingml/2006/main">
        <w:t xml:space="preserve">מעשי השליחים 26:23 כדי שהמשיח יסבול, ושהוא יהיה הראשון שיקום מן המתים ויאיר אור לעם ולגוים.</w:t>
      </w:r>
    </w:p>
    <w:p w14:paraId="64501E1A" w14:textId="77777777" w:rsidR="00F90BDC" w:rsidRDefault="00F90BDC"/>
    <w:p w14:paraId="709FA6C8" w14:textId="77777777" w:rsidR="00F90BDC" w:rsidRDefault="00F90BDC">
      <w:r xmlns:w="http://schemas.openxmlformats.org/wordprocessingml/2006/main">
        <w:t xml:space="preserve">קטע זה מסביר שישוע נועד לסבול ולהיות הראשון לקום מהמתים ולהביא אור הן לאנשים והן לגויים.</w:t>
      </w:r>
    </w:p>
    <w:p w14:paraId="37CE309B" w14:textId="77777777" w:rsidR="00F90BDC" w:rsidRDefault="00F90BDC"/>
    <w:p w14:paraId="7C2B7E26" w14:textId="77777777" w:rsidR="00F90BDC" w:rsidRDefault="00F90BDC">
      <w:r xmlns:w="http://schemas.openxmlformats.org/wordprocessingml/2006/main">
        <w:t xml:space="preserve">1. כוחה של תחיית המתים: כיצד תחייתו של ישוע נותנת לנו תקווה</w:t>
      </w:r>
    </w:p>
    <w:p w14:paraId="2B9381D3" w14:textId="77777777" w:rsidR="00F90BDC" w:rsidRDefault="00F90BDC"/>
    <w:p w14:paraId="54E8459B" w14:textId="77777777" w:rsidR="00F90BDC" w:rsidRDefault="00F90BDC">
      <w:r xmlns:w="http://schemas.openxmlformats.org/wordprocessingml/2006/main">
        <w:t xml:space="preserve">2. המשמעות של הקרבתו של ישוע: כיצד עיצב סבלו את עתידנו</w:t>
      </w:r>
    </w:p>
    <w:p w14:paraId="6DC32FDC" w14:textId="77777777" w:rsidR="00F90BDC" w:rsidRDefault="00F90BDC"/>
    <w:p w14:paraId="741001FB" w14:textId="77777777" w:rsidR="00F90BDC" w:rsidRDefault="00F90BDC">
      <w:r xmlns:w="http://schemas.openxmlformats.org/wordprocessingml/2006/main">
        <w:t xml:space="preserve">1. הרומים ו':4-5; על כן נקברנו עמו בטבילה למוות, שכשם שהמשיח קם מן המתים בכבוד האב, כך גם אנו צריכים ללכת בחידוש החיים.</w:t>
      </w:r>
    </w:p>
    <w:p w14:paraId="2528EC27" w14:textId="77777777" w:rsidR="00F90BDC" w:rsidRDefault="00F90BDC"/>
    <w:p w14:paraId="2DF8524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ישעיהו ל"ג:11; יראה את עמל נפשו וישבע. על ידי ידיעתו יצדיק עבדי הצדיק רבים, כי הוא ישא את עוונותיהם.</w:t>
      </w:r>
    </w:p>
    <w:p w14:paraId="2A798440" w14:textId="77777777" w:rsidR="00F90BDC" w:rsidRDefault="00F90BDC"/>
    <w:p w14:paraId="12D35AE7" w14:textId="77777777" w:rsidR="00F90BDC" w:rsidRDefault="00F90BDC">
      <w:r xmlns:w="http://schemas.openxmlformats.org/wordprocessingml/2006/main">
        <w:t xml:space="preserve">מעשי השליחים 26:24 וכאשר דיבר כך בעצמו, אמר פסטוס בקול רם: פאולוס, אתה לבדך; למידה רבה משגעת אותך.</w:t>
      </w:r>
    </w:p>
    <w:p w14:paraId="5153069D" w14:textId="77777777" w:rsidR="00F90BDC" w:rsidRDefault="00F90BDC"/>
    <w:p w14:paraId="7931A5CD" w14:textId="77777777" w:rsidR="00F90BDC" w:rsidRDefault="00F90BDC">
      <w:r xmlns:w="http://schemas.openxmlformats.org/wordprocessingml/2006/main">
        <w:t xml:space="preserve">פסטוס קוטע את הגנתו של פאולוס על עצמו ומאשים אותו בטירוף בגלל הלמידה שלו.</w:t>
      </w:r>
    </w:p>
    <w:p w14:paraId="00B2917A" w14:textId="77777777" w:rsidR="00F90BDC" w:rsidRDefault="00F90BDC"/>
    <w:p w14:paraId="5D83AD4A" w14:textId="77777777" w:rsidR="00F90BDC" w:rsidRDefault="00F90BDC">
      <w:r xmlns:w="http://schemas.openxmlformats.org/wordprocessingml/2006/main">
        <w:t xml:space="preserve">1. הסכנה שבגאווה בידע</w:t>
      </w:r>
    </w:p>
    <w:p w14:paraId="1F9BE406" w14:textId="77777777" w:rsidR="00F90BDC" w:rsidRDefault="00F90BDC"/>
    <w:p w14:paraId="3A878DF3" w14:textId="77777777" w:rsidR="00F90BDC" w:rsidRDefault="00F90BDC">
      <w:r xmlns:w="http://schemas.openxmlformats.org/wordprocessingml/2006/main">
        <w:t xml:space="preserve">2. חסד ה' לנוכח המצוקה</w:t>
      </w:r>
    </w:p>
    <w:p w14:paraId="7D5D7FF6" w14:textId="77777777" w:rsidR="00F90BDC" w:rsidRDefault="00F90BDC"/>
    <w:p w14:paraId="0702F4A9" w14:textId="77777777" w:rsidR="00F90BDC" w:rsidRDefault="00F90BDC">
      <w:r xmlns:w="http://schemas.openxmlformats.org/wordprocessingml/2006/main">
        <w:t xml:space="preserve">1. משלי ט"ז, יח - "גאווה קודמת לחורבן ורוח מתנשאת לפני נפילה".</w:t>
      </w:r>
    </w:p>
    <w:p w14:paraId="1770A747" w14:textId="77777777" w:rsidR="00F90BDC" w:rsidRDefault="00F90BDC"/>
    <w:p w14:paraId="57CE04E4" w14:textId="77777777" w:rsidR="00F90BDC" w:rsidRDefault="00F90BDC">
      <w:r xmlns:w="http://schemas.openxmlformats.org/wordprocessingml/2006/main">
        <w:t xml:space="preserve">2. הרומים ה' 3-5 - "לא זו בלבד, אלא שאנו שמחים בסבלותינו, בידיעה שסבל מייצר סבל, וסיבולת מייצרת אופי, ואופי מייצר תקווה, והתקווה אינה מביישת אותנו, כי יש לאהבת ה'. נשפך אל ליבנו באמצעות רוח הקודש שניתנה לנו."</w:t>
      </w:r>
    </w:p>
    <w:p w14:paraId="159E7E37" w14:textId="77777777" w:rsidR="00F90BDC" w:rsidRDefault="00F90BDC"/>
    <w:p w14:paraId="7C5CC038" w14:textId="77777777" w:rsidR="00F90BDC" w:rsidRDefault="00F90BDC">
      <w:r xmlns:w="http://schemas.openxmlformats.org/wordprocessingml/2006/main">
        <w:t xml:space="preserve">מעשי השליחים 26:25 אבל הוא אמר: אני לא כועס, אציל פסטוס; אלא דברו את דברי האמת והפכחות.</w:t>
      </w:r>
    </w:p>
    <w:p w14:paraId="0D47260C" w14:textId="77777777" w:rsidR="00F90BDC" w:rsidRDefault="00F90BDC"/>
    <w:p w14:paraId="7D8B5E04" w14:textId="77777777" w:rsidR="00F90BDC" w:rsidRDefault="00F90BDC">
      <w:r xmlns:w="http://schemas.openxmlformats.org/wordprocessingml/2006/main">
        <w:t xml:space="preserve">פאולוס מגן על עצמו בפני פסטוס בהכרזה שהוא לא משוגע, אלא מדבר את דברי האמת והפיכחון.</w:t>
      </w:r>
    </w:p>
    <w:p w14:paraId="66A2C07A" w14:textId="77777777" w:rsidR="00F90BDC" w:rsidRDefault="00F90BDC"/>
    <w:p w14:paraId="0CBF006F" w14:textId="77777777" w:rsidR="00F90BDC" w:rsidRDefault="00F90BDC">
      <w:r xmlns:w="http://schemas.openxmlformats.org/wordprocessingml/2006/main">
        <w:t xml:space="preserve">1: עלינו תמיד לומר את האמת, לא משנה מה ההשלכות.</w:t>
      </w:r>
    </w:p>
    <w:p w14:paraId="16805C52" w14:textId="77777777" w:rsidR="00F90BDC" w:rsidRDefault="00F90BDC"/>
    <w:p w14:paraId="55627FE4" w14:textId="77777777" w:rsidR="00F90BDC" w:rsidRDefault="00F90BDC">
      <w:r xmlns:w="http://schemas.openxmlformats.org/wordprocessingml/2006/main">
        <w:t xml:space="preserve">2: דבר אמת ופיכחון, גם כשנדמה שכל העולם נגדך.</w:t>
      </w:r>
    </w:p>
    <w:p w14:paraId="3ED14052" w14:textId="77777777" w:rsidR="00F90BDC" w:rsidRDefault="00F90BDC"/>
    <w:p w14:paraId="7C9D523E" w14:textId="77777777" w:rsidR="00F90BDC" w:rsidRDefault="00F90BDC">
      <w:r xmlns:w="http://schemas.openxmlformats.org/wordprocessingml/2006/main">
        <w:t xml:space="preserve">א: משלי י"ב יז - הדובר אמת מכריז מה נכון, אבל עד שקר, מרמה.</w:t>
      </w:r>
    </w:p>
    <w:p w14:paraId="3A69072A" w14:textId="77777777" w:rsidR="00F90BDC" w:rsidRDefault="00F90BDC"/>
    <w:p w14:paraId="6A44ACCC" w14:textId="77777777" w:rsidR="00F90BDC" w:rsidRDefault="00F90BDC">
      <w:r xmlns:w="http://schemas.openxmlformats.org/wordprocessingml/2006/main">
        <w:t xml:space="preserve">ב': קולוסים ד' ו' - תן לשיחתך להיות תמיד מלאת חן, מתובלת במלח, כדי שתדע לענות לכולם.</w:t>
      </w:r>
    </w:p>
    <w:p w14:paraId="67A60671" w14:textId="77777777" w:rsidR="00F90BDC" w:rsidRDefault="00F90BDC"/>
    <w:p w14:paraId="67521250" w14:textId="77777777" w:rsidR="00F90BDC" w:rsidRDefault="00F90BDC">
      <w:r xmlns:w="http://schemas.openxmlformats.org/wordprocessingml/2006/main">
        <w:t xml:space="preserve">מעשי השליחים 26:26 כי המלך יודע את הדברים האלה, ולפניו גם אני מדבר בחופשיות: כי שוכנעתי שאף אחד מאלה לא נסתר ממנו; כי הדבר הזה לא נעשה בפינה.</w:t>
      </w:r>
    </w:p>
    <w:p w14:paraId="52956B2A" w14:textId="77777777" w:rsidR="00F90BDC" w:rsidRDefault="00F90BDC"/>
    <w:p w14:paraId="493D1DDF" w14:textId="77777777" w:rsidR="00F90BDC" w:rsidRDefault="00F90BDC">
      <w:r xmlns:w="http://schemas.openxmlformats.org/wordprocessingml/2006/main">
        <w:t xml:space="preserve">פאולוס מגן על אמונתו מול המלך אגריפס.</w:t>
      </w:r>
    </w:p>
    <w:p w14:paraId="48AFD844" w14:textId="77777777" w:rsidR="00F90BDC" w:rsidRDefault="00F90BDC"/>
    <w:p w14:paraId="1D0883E5" w14:textId="77777777" w:rsidR="00F90BDC" w:rsidRDefault="00F90BDC">
      <w:r xmlns:w="http://schemas.openxmlformats.org/wordprocessingml/2006/main">
        <w:t xml:space="preserve">1: אלוהים תמיד משגיח ויודע כל פרט בחיינו, ולכן עלינו לשאוף לחיות בצורה נעימה לו.</w:t>
      </w:r>
    </w:p>
    <w:p w14:paraId="6AB89DD6" w14:textId="77777777" w:rsidR="00F90BDC" w:rsidRDefault="00F90BDC"/>
    <w:p w14:paraId="478C1D0B" w14:textId="77777777" w:rsidR="00F90BDC" w:rsidRDefault="00F90BDC">
      <w:r xmlns:w="http://schemas.openxmlformats.org/wordprocessingml/2006/main">
        <w:t xml:space="preserve">2: אל לנו לפחד לחלוק את אמונתנו, כי ה' איתנו ויספק לנו אומץ וכוח.</w:t>
      </w:r>
    </w:p>
    <w:p w14:paraId="654303F6" w14:textId="77777777" w:rsidR="00F90BDC" w:rsidRDefault="00F90BDC"/>
    <w:p w14:paraId="56FBF3D2" w14:textId="77777777" w:rsidR="00F90BDC" w:rsidRDefault="00F90BDC">
      <w:r xmlns:w="http://schemas.openxmlformats.org/wordprocessingml/2006/main">
        <w:t xml:space="preserve">א': ישעיהו 41:10: "אל תירא כי אני עמך אל תתייאש כי אני אלוהיך אחזק אותך, אעזור לך, אחזק אותך בימיני צדקתי."</w:t>
      </w:r>
    </w:p>
    <w:p w14:paraId="1AC59802" w14:textId="77777777" w:rsidR="00F90BDC" w:rsidRDefault="00F90BDC"/>
    <w:p w14:paraId="29653A9A" w14:textId="77777777" w:rsidR="00F90BDC" w:rsidRDefault="00F90BDC">
      <w:r xmlns:w="http://schemas.openxmlformats.org/wordprocessingml/2006/main">
        <w:t xml:space="preserve">ב: תהילים 139:7-8: "לאן אלך מרוחך? או לאן אברח מפניך? אם אעלה לשמים אתה שם! אם אסדר את מיטתי בשאול אתה שם!"</w:t>
      </w:r>
    </w:p>
    <w:p w14:paraId="2B85F06D" w14:textId="77777777" w:rsidR="00F90BDC" w:rsidRDefault="00F90BDC"/>
    <w:p w14:paraId="4C654E34" w14:textId="77777777" w:rsidR="00F90BDC" w:rsidRDefault="00F90BDC">
      <w:r xmlns:w="http://schemas.openxmlformats.org/wordprocessingml/2006/main">
        <w:t xml:space="preserve">מעשי השליחים 26:27 המלך אגריפס, אתה מאמין לנביאים? אני יודע שאתה מאמין.</w:t>
      </w:r>
    </w:p>
    <w:p w14:paraId="6575FB1A" w14:textId="77777777" w:rsidR="00F90BDC" w:rsidRDefault="00F90BDC"/>
    <w:p w14:paraId="7A2F08F5" w14:textId="77777777" w:rsidR="00F90BDC" w:rsidRDefault="00F90BDC">
      <w:r xmlns:w="http://schemas.openxmlformats.org/wordprocessingml/2006/main">
        <w:t xml:space="preserve">פאולוס שואל את המלך אגריפס אם הוא מאמין לנביאים. הוא יודע שאגריפס אכן מאמין.</w:t>
      </w:r>
    </w:p>
    <w:p w14:paraId="79778A26" w14:textId="77777777" w:rsidR="00F90BDC" w:rsidRDefault="00F90BDC"/>
    <w:p w14:paraId="79FBCA6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כוחה של אמונה: כיצד האמונה שלנו יכולה לשנות את חיינו</w:t>
      </w:r>
    </w:p>
    <w:p w14:paraId="4B913307" w14:textId="77777777" w:rsidR="00F90BDC" w:rsidRDefault="00F90BDC"/>
    <w:p w14:paraId="1C5F6A63" w14:textId="77777777" w:rsidR="00F90BDC" w:rsidRDefault="00F90BDC">
      <w:r xmlns:w="http://schemas.openxmlformats.org/wordprocessingml/2006/main">
        <w:t xml:space="preserve">2. חשיבות האמונה בנביאים</w:t>
      </w:r>
    </w:p>
    <w:p w14:paraId="13811F73" w14:textId="77777777" w:rsidR="00F90BDC" w:rsidRDefault="00F90BDC"/>
    <w:p w14:paraId="5BA03D31" w14:textId="77777777" w:rsidR="00F90BDC" w:rsidRDefault="00F90BDC">
      <w:r xmlns:w="http://schemas.openxmlformats.org/wordprocessingml/2006/main">
        <w:t xml:space="preserve">1. יוחנן ג' 16 - כי כה אהב אלוהים את העולם, שהוא נתן את בנו יחידו, כדי שכל המאמין בו לא יאבד, אלא יזכה לחיי עולם.</w:t>
      </w:r>
    </w:p>
    <w:p w14:paraId="2D586668" w14:textId="77777777" w:rsidR="00F90BDC" w:rsidRDefault="00F90BDC"/>
    <w:p w14:paraId="335D62F2" w14:textId="77777777" w:rsidR="00F90BDC" w:rsidRDefault="00F90BDC">
      <w:r xmlns:w="http://schemas.openxmlformats.org/wordprocessingml/2006/main">
        <w:t xml:space="preserve">2. הרומאים י':17 - אז האמונה באה על ידי שמיעה, והשמיעה על ידי דבר אלוהים.</w:t>
      </w:r>
    </w:p>
    <w:p w14:paraId="20A9BC7A" w14:textId="77777777" w:rsidR="00F90BDC" w:rsidRDefault="00F90BDC"/>
    <w:p w14:paraId="2AB050A4" w14:textId="77777777" w:rsidR="00F90BDC" w:rsidRDefault="00F90BDC">
      <w:r xmlns:w="http://schemas.openxmlformats.org/wordprocessingml/2006/main">
        <w:t xml:space="preserve">מעשי השליחים 26:28 ואז אמר אגריפס אל פאולוס: כמעט שכנעת אותי להיות נוצרי.</w:t>
      </w:r>
    </w:p>
    <w:p w14:paraId="49125F85" w14:textId="77777777" w:rsidR="00F90BDC" w:rsidRDefault="00F90BDC"/>
    <w:p w14:paraId="60E75724" w14:textId="77777777" w:rsidR="00F90BDC" w:rsidRDefault="00F90BDC">
      <w:r xmlns:w="http://schemas.openxmlformats.org/wordprocessingml/2006/main">
        <w:t xml:space="preserve">המלך אגריפס הקשיב לעדותו של פאולוס וכמעט היה משוכנע להיות נוצרי.</w:t>
      </w:r>
    </w:p>
    <w:p w14:paraId="2606FA83" w14:textId="77777777" w:rsidR="00F90BDC" w:rsidRDefault="00F90BDC"/>
    <w:p w14:paraId="74C545C9" w14:textId="77777777" w:rsidR="00F90BDC" w:rsidRDefault="00F90BDC">
      <w:r xmlns:w="http://schemas.openxmlformats.org/wordprocessingml/2006/main">
        <w:t xml:space="preserve">1: לכולנו יש הזדמנות להשתכנע בדבר אלוהים ולקבל את ישוע כאדון ומושיענו.</w:t>
      </w:r>
    </w:p>
    <w:p w14:paraId="4F1313D3" w14:textId="77777777" w:rsidR="00F90BDC" w:rsidRDefault="00F90BDC"/>
    <w:p w14:paraId="29EC5D65" w14:textId="77777777" w:rsidR="00F90BDC" w:rsidRDefault="00F90BDC">
      <w:r xmlns:w="http://schemas.openxmlformats.org/wordprocessingml/2006/main">
        <w:t xml:space="preserve">2: עדותו הנלהבת של פאולוס למלך אגריפס מזכירה לנו שעבודתו של אלוהים לעולם אינה הושלמה עד שכולם שמעו את הבשורה הטובה.</w:t>
      </w:r>
    </w:p>
    <w:p w14:paraId="6BC7BA10" w14:textId="77777777" w:rsidR="00F90BDC" w:rsidRDefault="00F90BDC"/>
    <w:p w14:paraId="6839F7DD" w14:textId="77777777" w:rsidR="00F90BDC" w:rsidRDefault="00F90BDC">
      <w:r xmlns:w="http://schemas.openxmlformats.org/wordprocessingml/2006/main">
        <w:t xml:space="preserve">1: יוחנן ג':16-17 "כי כה אהב אלוהים את העולם שהוא נתן את בנו היחיד, כדי שכל המאמין בו לא יאבד אלא יזכה לחיי נצח. כי אלוהים לא שלח את בנו לעולם להרשיע את העולם, אלא להציל את העולם דרכו."</w:t>
      </w:r>
    </w:p>
    <w:p w14:paraId="12E6C376" w14:textId="77777777" w:rsidR="00F90BDC" w:rsidRDefault="00F90BDC"/>
    <w:p w14:paraId="39E5481B" w14:textId="77777777" w:rsidR="00F90BDC" w:rsidRDefault="00F90BDC">
      <w:r xmlns:w="http://schemas.openxmlformats.org/wordprocessingml/2006/main">
        <w:t xml:space="preserve">2: הרומים י':14-15 "איך, אם כן, הם יכולים לקרוא למי שלא האמינו בו? ואיך הם יכולים להאמין במי שלא שמעו? ואיך הם יכולים לשמוע בלי שמישהו יטיף להם וכיצד יוכלו להטיף אלא אם כן נשלחו? כמו שכתוב, " </w:t>
      </w:r>
      <w:r xmlns:w="http://schemas.openxmlformats.org/wordprocessingml/2006/main">
        <w:rPr>
          <w:rFonts w:ascii="맑은 고딕 Semilight" w:hAnsi="맑은 고딕 Semilight"/>
        </w:rPr>
        <w:t xml:space="preserve">מה </w:t>
      </w:r>
      <w:r xmlns:w="http://schemas.openxmlformats.org/wordprocessingml/2006/main">
        <w:t xml:space="preserve">יפות רגליהם של המביאים בשורות טובות!"</w:t>
      </w:r>
    </w:p>
    <w:p w14:paraId="2C0BFD2A" w14:textId="77777777" w:rsidR="00F90BDC" w:rsidRDefault="00F90BDC"/>
    <w:p w14:paraId="62FC076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מעשי השליחים 26:29 ופאולוס אמר, אני רוצה לאלוהים, שלא רק אתה, אלא גם כל השומעים אותי היום, הייתם כמעט וגם בכלל כמוני, חוץ מהקשרים האלה.</w:t>
      </w:r>
    </w:p>
    <w:p w14:paraId="79B5D243" w14:textId="77777777" w:rsidR="00F90BDC" w:rsidRDefault="00F90BDC"/>
    <w:p w14:paraId="4F50433C" w14:textId="77777777" w:rsidR="00F90BDC" w:rsidRDefault="00F90BDC">
      <w:r xmlns:w="http://schemas.openxmlformats.org/wordprocessingml/2006/main">
        <w:t xml:space="preserve">פאולוס מאחל שכל מי שמקשיב לו ישתתף באמונתו ובמחויבותו לאלוהים, גם אם זה אומר להיות כבול כמוהו.</w:t>
      </w:r>
    </w:p>
    <w:p w14:paraId="5530280B" w14:textId="77777777" w:rsidR="00F90BDC" w:rsidRDefault="00F90BDC"/>
    <w:p w14:paraId="337D0045" w14:textId="77777777" w:rsidR="00F90BDC" w:rsidRDefault="00F90BDC">
      <w:r xmlns:w="http://schemas.openxmlformats.org/wordprocessingml/2006/main">
        <w:t xml:space="preserve">1. אמונה בזמנים קשים</w:t>
      </w:r>
    </w:p>
    <w:p w14:paraId="5D801B79" w14:textId="77777777" w:rsidR="00F90BDC" w:rsidRDefault="00F90BDC"/>
    <w:p w14:paraId="16AAEAF1" w14:textId="77777777" w:rsidR="00F90BDC" w:rsidRDefault="00F90BDC">
      <w:r xmlns:w="http://schemas.openxmlformats.org/wordprocessingml/2006/main">
        <w:t xml:space="preserve">2. כוחה של הקדשה</w:t>
      </w:r>
    </w:p>
    <w:p w14:paraId="3603EE4D" w14:textId="77777777" w:rsidR="00F90BDC" w:rsidRDefault="00F90BDC"/>
    <w:p w14:paraId="4FD9D624" w14:textId="77777777" w:rsidR="00F90BDC" w:rsidRDefault="00F90BDC">
      <w:r xmlns:w="http://schemas.openxmlformats.org/wordprocessingml/2006/main">
        <w:t xml:space="preserve">1. ב' לקורינתים ד' 8-9 - "אנו לחוצים מכל עבר, אך לא נמחצים; אנו מבולבלים, אך לא נואשים; נרדפים, אך לא עוזבים, מוכה, אך לא הושמד."</w:t>
      </w:r>
    </w:p>
    <w:p w14:paraId="72F8F892" w14:textId="77777777" w:rsidR="00F90BDC" w:rsidRDefault="00F90BDC"/>
    <w:p w14:paraId="5464DC8B" w14:textId="77777777" w:rsidR="00F90BDC" w:rsidRDefault="00F90BDC">
      <w:r xmlns:w="http://schemas.openxmlformats.org/wordprocessingml/2006/main">
        <w:t xml:space="preserve">2. הרומים ח' 37-39 - "אך בכל הדברים האלה אנחנו יותר מכובשים בזכות מי שאהב אותנו. כי אני משוכנע שלא מוות ולא חיים, ולא מלאכים ולא נסיכות ולא כוחות, ולא דברים הנוכחיים ולא הבאות. , ולא גובה ולא עומק, ולא כל נברא אחר, יוכלו להפריד בינינו מאהבת אלוהים אשר במשיח ישוע אדוננו."</w:t>
      </w:r>
    </w:p>
    <w:p w14:paraId="3C6DA2BA" w14:textId="77777777" w:rsidR="00F90BDC" w:rsidRDefault="00F90BDC"/>
    <w:p w14:paraId="5508986E" w14:textId="77777777" w:rsidR="00F90BDC" w:rsidRDefault="00F90BDC">
      <w:r xmlns:w="http://schemas.openxmlformats.org/wordprocessingml/2006/main">
        <w:t xml:space="preserve">מעשי השליחים 26:30 וכאשר דיבר כך, קם המלך והמושל וברניקה והיושבים עמם.</w:t>
      </w:r>
    </w:p>
    <w:p w14:paraId="45CC8C27" w14:textId="77777777" w:rsidR="00F90BDC" w:rsidRDefault="00F90BDC"/>
    <w:p w14:paraId="532985FD" w14:textId="77777777" w:rsidR="00F90BDC" w:rsidRDefault="00F90BDC">
      <w:r xmlns:w="http://schemas.openxmlformats.org/wordprocessingml/2006/main">
        <w:t xml:space="preserve">עמדתו של פאולוס בפני המלך אגריפס הביא לכך שהמלך ופמלייתו עמדו לגלות כבוד.</w:t>
      </w:r>
    </w:p>
    <w:p w14:paraId="7B06223C" w14:textId="77777777" w:rsidR="00F90BDC" w:rsidRDefault="00F90BDC"/>
    <w:p w14:paraId="355C4425" w14:textId="77777777" w:rsidR="00F90BDC" w:rsidRDefault="00F90BDC">
      <w:r xmlns:w="http://schemas.openxmlformats.org/wordprocessingml/2006/main">
        <w:t xml:space="preserve">1. עלינו לשאוף לתת לדברינו כבוד ויראת כבוד, כפי שעשה פאולוס לפני המלך אגריפס.</w:t>
      </w:r>
    </w:p>
    <w:p w14:paraId="2FAF0C18" w14:textId="77777777" w:rsidR="00F90BDC" w:rsidRDefault="00F90BDC"/>
    <w:p w14:paraId="696FC796" w14:textId="77777777" w:rsidR="00F90BDC" w:rsidRDefault="00F90BDC">
      <w:r xmlns:w="http://schemas.openxmlformats.org/wordprocessingml/2006/main">
        <w:t xml:space="preserve">2. כוחן של מילים הוא כזה שיכול להעמיד אנשים על רגליהם בכבוד והערצה.</w:t>
      </w:r>
    </w:p>
    <w:p w14:paraId="0048C1A7" w14:textId="77777777" w:rsidR="00F90BDC" w:rsidRDefault="00F90BDC"/>
    <w:p w14:paraId="0239D653" w14:textId="77777777" w:rsidR="00F90BDC" w:rsidRDefault="00F90BDC">
      <w:r xmlns:w="http://schemas.openxmlformats.org/wordprocessingml/2006/main">
        <w:t xml:space="preserve">1. הרומאים 12:10 - היו חביבים זה לזה באהבת אחים; בכבוד להעדיף </w:t>
      </w:r>
      <w:r xmlns:w="http://schemas.openxmlformats.org/wordprocessingml/2006/main">
        <w:lastRenderedPageBreak xmlns:w="http://schemas.openxmlformats.org/wordprocessingml/2006/main"/>
      </w:r>
      <w:r xmlns:w="http://schemas.openxmlformats.org/wordprocessingml/2006/main">
        <w:t xml:space="preserve">אחד את השני.</w:t>
      </w:r>
    </w:p>
    <w:p w14:paraId="7FDFD989" w14:textId="77777777" w:rsidR="00F90BDC" w:rsidRDefault="00F90BDC"/>
    <w:p w14:paraId="49A94B80" w14:textId="77777777" w:rsidR="00F90BDC" w:rsidRDefault="00F90BDC">
      <w:r xmlns:w="http://schemas.openxmlformats.org/wordprocessingml/2006/main">
        <w:t xml:space="preserve">2. משלי ט"ו א' - תשובה רכה מסיטה את הכעס: אבל מילים קשות מעוררות כעס.</w:t>
      </w:r>
    </w:p>
    <w:p w14:paraId="7EC25951" w14:textId="77777777" w:rsidR="00F90BDC" w:rsidRDefault="00F90BDC"/>
    <w:p w14:paraId="00E9873E" w14:textId="77777777" w:rsidR="00F90BDC" w:rsidRDefault="00F90BDC">
      <w:r xmlns:w="http://schemas.openxmlformats.org/wordprocessingml/2006/main">
        <w:t xml:space="preserve">מעשי השליחים 26:31 וכשהלכו הצידה, דברו ביניהם לאמר: האיש הזה אינו עושה דבר ראוי למוות או לעבדים.</w:t>
      </w:r>
    </w:p>
    <w:p w14:paraId="19F61118" w14:textId="77777777" w:rsidR="00F90BDC" w:rsidRDefault="00F90BDC"/>
    <w:p w14:paraId="0FFA88B6" w14:textId="77777777" w:rsidR="00F90BDC" w:rsidRDefault="00F90BDC">
      <w:r xmlns:w="http://schemas.openxmlformats.org/wordprocessingml/2006/main">
        <w:t xml:space="preserve">האנשים שנכחו בשימוע של פול הגיעו למסקנה שהוא לא עשה שום דבר שראוי למוות או לכלא.</w:t>
      </w:r>
    </w:p>
    <w:p w14:paraId="195B5592" w14:textId="77777777" w:rsidR="00F90BDC" w:rsidRDefault="00F90BDC"/>
    <w:p w14:paraId="5FEE7AA5" w14:textId="77777777" w:rsidR="00F90BDC" w:rsidRDefault="00F90BDC">
      <w:r xmlns:w="http://schemas.openxmlformats.org/wordprocessingml/2006/main">
        <w:t xml:space="preserve">1. חסד וצדק ה' – כיצד חסד ה' מוביל לצדק גם מול נסיבות קשות.</w:t>
      </w:r>
    </w:p>
    <w:p w14:paraId="5AE401C4" w14:textId="77777777" w:rsidR="00F90BDC" w:rsidRDefault="00F90BDC"/>
    <w:p w14:paraId="78249B0F" w14:textId="77777777" w:rsidR="00F90BDC" w:rsidRDefault="00F90BDC">
      <w:r xmlns:w="http://schemas.openxmlformats.org/wordprocessingml/2006/main">
        <w:t xml:space="preserve">2. כוח הרחמים – איך הרחמים יכולים להוביל לסליחה ופיוס.</w:t>
      </w:r>
    </w:p>
    <w:p w14:paraId="2F5D8D01" w14:textId="77777777" w:rsidR="00F90BDC" w:rsidRDefault="00F90BDC"/>
    <w:p w14:paraId="32F73143" w14:textId="77777777" w:rsidR="00F90BDC" w:rsidRDefault="00F90BDC">
      <w:r xmlns:w="http://schemas.openxmlformats.org/wordprocessingml/2006/main">
        <w:t xml:space="preserve">1. אל האפסיים 2:4-5 - אבל אלוהים, בהיותו עשיר ברחמים, בגלל האהבה הגדולה שבה אהב אותנו, גם כשהיינו מתים בעוונותינו, חיה אותנו יחד עם המשיח.</w:t>
      </w:r>
    </w:p>
    <w:p w14:paraId="50299F45" w14:textId="77777777" w:rsidR="00F90BDC" w:rsidRDefault="00F90BDC"/>
    <w:p w14:paraId="67D0024A" w14:textId="77777777" w:rsidR="00F90BDC" w:rsidRDefault="00F90BDC">
      <w:r xmlns:w="http://schemas.openxmlformats.org/wordprocessingml/2006/main">
        <w:t xml:space="preserve">2. ישעיהו 43:25 - אני, אני הוא אשר מוחק את עבירותיכם למעני, ולא אזכור את חטאיכם.</w:t>
      </w:r>
    </w:p>
    <w:p w14:paraId="31F4C420" w14:textId="77777777" w:rsidR="00F90BDC" w:rsidRDefault="00F90BDC"/>
    <w:p w14:paraId="1614C10A" w14:textId="77777777" w:rsidR="00F90BDC" w:rsidRDefault="00F90BDC">
      <w:r xmlns:w="http://schemas.openxmlformats.org/wordprocessingml/2006/main">
        <w:t xml:space="preserve">מעשי השליחים 26:32 וַיֹּאמֶר אֲגריפס אֶל פֶסְטוֹס: האיש הזה עלול היה לצאת לחופש אם לא פנה אל הקיסר.</w:t>
      </w:r>
    </w:p>
    <w:p w14:paraId="353E6610" w14:textId="77777777" w:rsidR="00F90BDC" w:rsidRDefault="00F90BDC"/>
    <w:p w14:paraId="35DE4DF4" w14:textId="77777777" w:rsidR="00F90BDC" w:rsidRDefault="00F90BDC">
      <w:r xmlns:w="http://schemas.openxmlformats.org/wordprocessingml/2006/main">
        <w:t xml:space="preserve">אגריפס ופסטוס מכירים בחפותו של פאולוס בכל פשע ובאפשרות לשחרורו.</w:t>
      </w:r>
    </w:p>
    <w:p w14:paraId="2C6150D3" w14:textId="77777777" w:rsidR="00F90BDC" w:rsidRDefault="00F90BDC"/>
    <w:p w14:paraId="2C66778F" w14:textId="77777777" w:rsidR="00F90BDC" w:rsidRDefault="00F90BDC">
      <w:r xmlns:w="http://schemas.openxmlformats.org/wordprocessingml/2006/main">
        <w:t xml:space="preserve">1: אלוהים מספק לנו את ההזדמנות להשתחרר מההשלכות של מעשינו.</w:t>
      </w:r>
    </w:p>
    <w:p w14:paraId="720578AC" w14:textId="77777777" w:rsidR="00F90BDC" w:rsidRDefault="00F90BDC"/>
    <w:p w14:paraId="56F34283" w14:textId="77777777" w:rsidR="00F90BDC" w:rsidRDefault="00F90BDC">
      <w:r xmlns:w="http://schemas.openxmlformats.org/wordprocessingml/2006/main">
        <w:t xml:space="preserve">2: אנו יכולים להיות סמוכים ובטוחים שאלוהים יספק לנו את ההזדמנות לקבל חנינה מחטאינו.</w:t>
      </w:r>
    </w:p>
    <w:p w14:paraId="4D4B884F" w14:textId="77777777" w:rsidR="00F90BDC" w:rsidRDefault="00F90BDC"/>
    <w:p w14:paraId="65B92E0A" w14:textId="77777777" w:rsidR="00F90BDC" w:rsidRDefault="00F90BDC">
      <w:r xmlns:w="http://schemas.openxmlformats.org/wordprocessingml/2006/main">
        <w:t xml:space="preserve">1: ישעיהו 43:25 - ? </w:t>
      </w:r>
      <w:r xmlns:w="http://schemas.openxmlformats.org/wordprocessingml/2006/main">
        <w:rPr>
          <w:rFonts w:ascii="맑은 고딕 Semilight" w:hAnsi="맑은 고딕 Semilight"/>
        </w:rPr>
        <w:t xml:space="preserve">쏧 </w:t>
      </w:r>
      <w:r xmlns:w="http://schemas.openxmlformats.org/wordprocessingml/2006/main">
        <w:t xml:space="preserve">, גם אני, אני הוא אשר מוחק את עבירותיכם, למעני, ולא זוכר עוד את חטאיכם.??</w:t>
      </w:r>
    </w:p>
    <w:p w14:paraId="0C2832B1" w14:textId="77777777" w:rsidR="00F90BDC" w:rsidRDefault="00F90BDC"/>
    <w:p w14:paraId="7D2D69D8" w14:textId="77777777" w:rsidR="00F90BDC" w:rsidRDefault="00F90BDC">
      <w:r xmlns:w="http://schemas.openxmlformats.org/wordprocessingml/2006/main">
        <w:t xml:space="preserve">2: לוקס 23:34 - ישוע אמר, ? </w:t>
      </w:r>
      <w:r xmlns:w="http://schemas.openxmlformats.org/wordprocessingml/2006/main">
        <w:rPr>
          <w:rFonts w:ascii="맑은 고딕 Semilight" w:hAnsi="맑은 고딕 Semilight"/>
        </w:rPr>
        <w:t xml:space="preserve">תסלחי </w:t>
      </w:r>
      <w:r xmlns:w="http://schemas.openxmlformats.org/wordprocessingml/2006/main">
        <w:t xml:space="preserve">להם, כי הם לא יודעים מה הם עושים.??</w:t>
      </w:r>
    </w:p>
    <w:p w14:paraId="5242707D" w14:textId="77777777" w:rsidR="00F90BDC" w:rsidRDefault="00F90BDC"/>
    <w:p w14:paraId="6D6EE25A" w14:textId="77777777" w:rsidR="00F90BDC" w:rsidRDefault="00F90BDC">
      <w:r xmlns:w="http://schemas.openxmlformats.org/wordprocessingml/2006/main">
        <w:t xml:space="preserve">מעשי השליחים 27 מספר את מסעם המסוכן של פאולוס ואסירים אחרים כשהם מפליגים לרומא, הסערה בה הם נתקלים בים, והנהגתו של פאולוס במהלך המשבר הזה.</w:t>
      </w:r>
    </w:p>
    <w:p w14:paraId="51EE9459" w14:textId="77777777" w:rsidR="00F90BDC" w:rsidRDefault="00F90BDC"/>
    <w:p w14:paraId="48BE0BB3" w14:textId="77777777" w:rsidR="00F90BDC" w:rsidRDefault="00F90BDC">
      <w:r xmlns:w="http://schemas.openxmlformats.org/wordprocessingml/2006/main">
        <w:t xml:space="preserve">פסקה 1: הפרק מתחיל בכך שהוחלט שפול ועוד כמה אסירים יפליגו לאיטליה במעצר של centurion בשם יוליוס. הם עלו על ספינה מאדרמיטיום שעמדה להפליג לאורך חופי מחוזות אסיה יוליוס התייחס לפול בחביבות נתן לו חופש ללכת חבריו לדאוג לצרכיו. כאשר הפליגו על פני הים הפתוח מול החוף של קיליקיה פמפיליה הנחיתה את מירה ליקיה, שם מצא centurion ספינה אלכסנדרונית המפליגה באיטליה העלתה אותנו על סיפונה (מעשי השליחים 27:1-6). המסע היה איטי וקשה, כאשר רוחות לא טובות אילצו אותם להפליג מתחת למקלט של כרתים.</w:t>
      </w:r>
    </w:p>
    <w:p w14:paraId="3DD3A50C" w14:textId="77777777" w:rsidR="00F90BDC" w:rsidRDefault="00F90BDC"/>
    <w:p w14:paraId="7B6FA116" w14:textId="77777777" w:rsidR="00F90BDC" w:rsidRDefault="00F90BDC">
      <w:r xmlns:w="http://schemas.openxmlformats.org/wordprocessingml/2006/main">
        <w:t xml:space="preserve">פסקה 2: למרות האזהרה של פול שהמסע שלהם יהיה הרת אסון עם אובדן כבד, לא רק ספינת משא גם חיה centurion במקום זאת פעלה לפי עצה של הבעלים של הטייס. כשהחלה לנשוב רוח דרומית מתונה, חשבו שהם השיגו את מבוקשם, אז עוגן משוקל הפליג לאורך חוף כרתים, אבל לפני זמן קצר רוח עזה שנקראת 'צפון-מזרח' נסחפה מהאי. הספינה נלכדה בסערה לא יכלה לצאת לרוח ולכן הוסיפה אותה (מעשי השליחים כז:9-15). לאחר ימים רבים של מזג אוויר סוער, כל תקווה להינצל נזנחה בהדרגה.</w:t>
      </w:r>
    </w:p>
    <w:p w14:paraId="0483C022" w14:textId="77777777" w:rsidR="00F90BDC" w:rsidRDefault="00F90BDC"/>
    <w:p w14:paraId="4D6E84A2" w14:textId="77777777" w:rsidR="00F90BDC" w:rsidRDefault="00F90BDC">
      <w:r xmlns:w="http://schemas.openxmlformats.org/wordprocessingml/2006/main">
        <w:t xml:space="preserve">פסקה שלישית: בתוך הייאוש, עמד פול ביניהם ואמר 'גברים הייתם צריכים לקחת את עצתי לא להפליג מכרתים חסכו מעצמכם נזק אובדן עכשיו דחקו לשמור על אומץ כי לא יהיו אובדן חיים ביניכם רק ספינה.' הוא שיתף שמלאך אלוהים שאליו הוא השתייך שסגד לו אמר לו לא לפחד כי הוא חייב לעמוד למשפט לפני הקיסר שאלוהים נתן לו בחסד את חייהם של כל מי שהפליג איתו (מעשי השליחים כ"ז:21-24). למעלה מארבעה עשר לילות עברו בים </w:t>
      </w:r>
      <w:r xmlns:w="http://schemas.openxmlformats.org/wordprocessingml/2006/main">
        <w:lastRenderedPageBreak xmlns:w="http://schemas.openxmlformats.org/wordprocessingml/2006/main"/>
      </w:r>
      <w:r xmlns:w="http://schemas.openxmlformats.org/wordprocessingml/2006/main">
        <w:t xml:space="preserve">האדריאטי הסוער, כאשר בסביבות חצות חשו המלחים מתקרבים לאדמה מטילים ארבעה עוגנים ירכתיים התפללו לאור היום ואז החשש עלול לעלות על שרטון סלעים חתכו עוגנים תנו להם ליפול שמאל הגה חבלים הונפו מפרש רוח נועדה לחוף אך פגע שרט חול עלה על שרטון חרטום תקוע במהירות לא יזיז גלים שבורים חמורים (מעשי השליחים 27:27-41). עם עלות השחר, בעקבות עצתו של פול, כולם אכלו קצת אוכל; היו 276 אנשים על הסיפון. אחר כך הם הקלו עוד יותר את הספינה על ידי זריקת תבואה לים לאחר אכילה, כולם קפצו מעל הסיפון והגיעו ליבשה שוחים בבטחה או צפים על שברי שברים.</w:t>
      </w:r>
    </w:p>
    <w:p w14:paraId="23E3221B" w14:textId="77777777" w:rsidR="00F90BDC" w:rsidRDefault="00F90BDC"/>
    <w:p w14:paraId="5BA024D2" w14:textId="77777777" w:rsidR="00F90BDC" w:rsidRDefault="00F90BDC"/>
    <w:p w14:paraId="29B18347" w14:textId="77777777" w:rsidR="00F90BDC" w:rsidRDefault="00F90BDC">
      <w:r xmlns:w="http://schemas.openxmlformats.org/wordprocessingml/2006/main">
        <w:t xml:space="preserve">מעשי השליחים 27:1 וכאשר נקבע שעלינו להפליג לאיטליה, הם מסרו את פאולוס ועוד כמה אסירים לאחד בשם יוליוס, איש מאה מלהקת אוגוסטוס.</w:t>
      </w:r>
    </w:p>
    <w:p w14:paraId="1A05FF5B" w14:textId="77777777" w:rsidR="00F90BDC" w:rsidRDefault="00F90BDC"/>
    <w:p w14:paraId="73220140" w14:textId="77777777" w:rsidR="00F90BDC" w:rsidRDefault="00F90BDC">
      <w:r xmlns:w="http://schemas.openxmlformats.org/wordprocessingml/2006/main">
        <w:t xml:space="preserve">פול ואסירים אחרים נמסרו ליוליוס, מפקד מאה מלהקתו של אוגוסטוס, כדי להפליג לאיטליה.</w:t>
      </w:r>
    </w:p>
    <w:p w14:paraId="7A96E11E" w14:textId="77777777" w:rsidR="00F90BDC" w:rsidRDefault="00F90BDC"/>
    <w:p w14:paraId="09473942" w14:textId="77777777" w:rsidR="00F90BDC" w:rsidRDefault="00F90BDC">
      <w:r xmlns:w="http://schemas.openxmlformats.org/wordprocessingml/2006/main">
        <w:t xml:space="preserve">1. תוכנית אלוהים עבורנו: הכרה בריבונותו של אלוהים בחיינו</w:t>
      </w:r>
    </w:p>
    <w:p w14:paraId="0C6C481C" w14:textId="77777777" w:rsidR="00F90BDC" w:rsidRDefault="00F90BDC"/>
    <w:p w14:paraId="31171751" w14:textId="77777777" w:rsidR="00F90BDC" w:rsidRDefault="00F90BDC">
      <w:r xmlns:w="http://schemas.openxmlformats.org/wordprocessingml/2006/main">
        <w:t xml:space="preserve">2. כוחה של התמדה: מציאת כוח בזמנים קשים</w:t>
      </w:r>
    </w:p>
    <w:p w14:paraId="5DE63A4B" w14:textId="77777777" w:rsidR="00F90BDC" w:rsidRDefault="00F90BDC"/>
    <w:p w14:paraId="64572E1A" w14:textId="77777777" w:rsidR="00F90BDC" w:rsidRDefault="00F90BDC">
      <w:r xmlns:w="http://schemas.openxmlformats.org/wordprocessingml/2006/main">
        <w:t xml:space="preserve">1. הרומים ח' 28 - "ואנחנו יודעים כי בכל דבר אלוהים פועל לטובת אוהביו, שנקראו לפי תכליתו".</w:t>
      </w:r>
    </w:p>
    <w:p w14:paraId="7F9099FF" w14:textId="77777777" w:rsidR="00F90BDC" w:rsidRDefault="00F90BDC"/>
    <w:p w14:paraId="6970C3D2" w14:textId="77777777" w:rsidR="00F90BDC" w:rsidRDefault="00F90BDC">
      <w:r xmlns:w="http://schemas.openxmlformats.org/wordprocessingml/2006/main">
        <w:t xml:space="preserve">2. העברים י"ב, א-ב - "לכן, מאחר שאנו מוקפים בענן עדים כה גדול, הבה נזרוק את כל מה שמפריע ואת החטא המסתבך בקלות רבה. והבה נרוץ בהתמדה את המרוץ המיועד לקראתו. אותנו, נשים את עינינו בישוע, חלוץ האמונה ומושלם".</w:t>
      </w:r>
    </w:p>
    <w:p w14:paraId="2615369E" w14:textId="77777777" w:rsidR="00F90BDC" w:rsidRDefault="00F90BDC"/>
    <w:p w14:paraId="16DD1162" w14:textId="77777777" w:rsidR="00F90BDC" w:rsidRDefault="00F90BDC">
      <w:r xmlns:w="http://schemas.openxmlformats.org/wordprocessingml/2006/main">
        <w:t xml:space="preserve">מעשי השליחים 27:2 ונכנסנו לספינה של אדרמיטיום, פתחנו, כלומר להפליג בחופי אסיה; אריסטרכוס אחד, מקדוני מתסלוניקי, נמצא איתנו.</w:t>
      </w:r>
    </w:p>
    <w:p w14:paraId="39F0A91B" w14:textId="77777777" w:rsidR="00F90BDC" w:rsidRDefault="00F90BDC"/>
    <w:p w14:paraId="609435B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השליח פאולוס וכמה מלווים עלו על ספינה מאדרמיטיום כדי להפליג לאורך חופי אסיה עם אריסטרכוס מתסלוניקה.</w:t>
      </w:r>
    </w:p>
    <w:p w14:paraId="30DE980F" w14:textId="77777777" w:rsidR="00F90BDC" w:rsidRDefault="00F90BDC"/>
    <w:p w14:paraId="667C4FB6" w14:textId="77777777" w:rsidR="00F90BDC" w:rsidRDefault="00F90BDC">
      <w:r xmlns:w="http://schemas.openxmlformats.org/wordprocessingml/2006/main">
        <w:t xml:space="preserve">1. לימוד הפלגה עם מלווים - מסעו של השליח פאולוס</w:t>
      </w:r>
    </w:p>
    <w:p w14:paraId="4A0AF845" w14:textId="77777777" w:rsidR="00F90BDC" w:rsidRDefault="00F90BDC"/>
    <w:p w14:paraId="21E35246" w14:textId="77777777" w:rsidR="00F90BDC" w:rsidRDefault="00F90BDC">
      <w:r xmlns:w="http://schemas.openxmlformats.org/wordprocessingml/2006/main">
        <w:t xml:space="preserve">2. כוחה של הידידות - הדוגמה של פאולוס ואריסטארכוס</w:t>
      </w:r>
    </w:p>
    <w:p w14:paraId="28D80DCA" w14:textId="77777777" w:rsidR="00F90BDC" w:rsidRDefault="00F90BDC"/>
    <w:p w14:paraId="0395C75E" w14:textId="77777777" w:rsidR="00F90BDC" w:rsidRDefault="00F90BDC">
      <w:r xmlns:w="http://schemas.openxmlformats.org/wordprocessingml/2006/main">
        <w:t xml:space="preserve">1. האפסיים ד'2-3 "בכל ענווה ועדינות, בסבלנות, סובלנים זה עם זה באהבה, להוטים לשמור על אחדות הרוח בקשר השלום."</w:t>
      </w:r>
    </w:p>
    <w:p w14:paraId="240E117B" w14:textId="77777777" w:rsidR="00F90BDC" w:rsidRDefault="00F90BDC"/>
    <w:p w14:paraId="4AC1553A" w14:textId="77777777" w:rsidR="00F90BDC" w:rsidRDefault="00F90BDC">
      <w:r xmlns:w="http://schemas.openxmlformats.org/wordprocessingml/2006/main">
        <w:t xml:space="preserve">2. משלי כ"ז:17 "ברזל מחדד ברזל ואיש משחיז את רעהו".</w:t>
      </w:r>
    </w:p>
    <w:p w14:paraId="75EF7F17" w14:textId="77777777" w:rsidR="00F90BDC" w:rsidRDefault="00F90BDC"/>
    <w:p w14:paraId="7FEB7A35" w14:textId="77777777" w:rsidR="00F90BDC" w:rsidRDefault="00F90BDC">
      <w:r xmlns:w="http://schemas.openxmlformats.org/wordprocessingml/2006/main">
        <w:t xml:space="preserve">מעשי השליחים 27:3 ולמחרת נגענו בצידון. ויוליוס הפציר באדיבות בפול, ונתן לו חופש ללכת אל חבריו להתרענן.</w:t>
      </w:r>
    </w:p>
    <w:p w14:paraId="07BC2FFB" w14:textId="77777777" w:rsidR="00F90BDC" w:rsidRDefault="00F90BDC"/>
    <w:p w14:paraId="598952E0" w14:textId="77777777" w:rsidR="00F90BDC" w:rsidRDefault="00F90BDC">
      <w:r xmlns:w="http://schemas.openxmlformats.org/wordprocessingml/2006/main">
        <w:t xml:space="preserve">יוליוס העניק לפול את החופש לבקר את חבריו בצידון לזמן קצר.</w:t>
      </w:r>
    </w:p>
    <w:p w14:paraId="043D390A" w14:textId="77777777" w:rsidR="00F90BDC" w:rsidRDefault="00F90BDC"/>
    <w:p w14:paraId="3BC1EA0F" w14:textId="77777777" w:rsidR="00F90BDC" w:rsidRDefault="00F90BDC">
      <w:r xmlns:w="http://schemas.openxmlformats.org/wordprocessingml/2006/main">
        <w:t xml:space="preserve">1. כוחה של טוב לב: איך אפילו המחוות הקטנות ביותר יכולות לעשות את ההבדל</w:t>
      </w:r>
    </w:p>
    <w:p w14:paraId="193D087C" w14:textId="77777777" w:rsidR="00F90BDC" w:rsidRDefault="00F90BDC"/>
    <w:p w14:paraId="557B3804" w14:textId="77777777" w:rsidR="00F90BDC" w:rsidRDefault="00F90BDC">
      <w:r xmlns:w="http://schemas.openxmlformats.org/wordprocessingml/2006/main">
        <w:t xml:space="preserve">2. ידידות: למה אנחנו צריכים אחד את השני ואיך אנחנו יכולים לחזק את הקשרים שלנו</w:t>
      </w:r>
    </w:p>
    <w:p w14:paraId="7320C96B" w14:textId="77777777" w:rsidR="00F90BDC" w:rsidRDefault="00F90BDC"/>
    <w:p w14:paraId="4BDBF127" w14:textId="77777777" w:rsidR="00F90BDC" w:rsidRDefault="00F90BDC">
      <w:r xmlns:w="http://schemas.openxmlformats.org/wordprocessingml/2006/main">
        <w:t xml:space="preserve">1. ג'יימס ב' 14-17 - "מה זה מועיל, אחיי ואחיותיי, אם מישהו טוען שיש לו אמונה אבל אין לו מעשים? האם אמונה כזו יכולה להציל אותם? נניח שאח או אחות הם ללא בגדים ואוכל יומיומי. אם אחד מכם אומר להם: "לכו לשלום; לשמור על חום ולהאכיל היטב", אבל לא עושה כלום לגבי הצרכים הפיזיים שלהם, מה זה עוזר? באותו אופן, האמונה כשלעצמה, אם היא לא מלווה בפעולה, מתה".</w:t>
      </w:r>
    </w:p>
    <w:p w14:paraId="4FBF3291" w14:textId="77777777" w:rsidR="00F90BDC" w:rsidRDefault="00F90BDC"/>
    <w:p w14:paraId="7503D6DD" w14:textId="77777777" w:rsidR="00F90BDC" w:rsidRDefault="00F90BDC">
      <w:r xmlns:w="http://schemas.openxmlformats.org/wordprocessingml/2006/main">
        <w:t xml:space="preserve">2. משלי י"ח:24 - "אדם רב לוויה עלול להרוס, אבל יש חבר שמתקרב </w:t>
      </w:r>
      <w:r xmlns:w="http://schemas.openxmlformats.org/wordprocessingml/2006/main">
        <w:lastRenderedPageBreak xmlns:w="http://schemas.openxmlformats.org/wordprocessingml/2006/main"/>
      </w:r>
      <w:r xmlns:w="http://schemas.openxmlformats.org/wordprocessingml/2006/main">
        <w:t xml:space="preserve">יותר מאח."</w:t>
      </w:r>
    </w:p>
    <w:p w14:paraId="2F56D598" w14:textId="77777777" w:rsidR="00F90BDC" w:rsidRDefault="00F90BDC"/>
    <w:p w14:paraId="314D050E" w14:textId="77777777" w:rsidR="00F90BDC" w:rsidRDefault="00F90BDC">
      <w:r xmlns:w="http://schemas.openxmlformats.org/wordprocessingml/2006/main">
        <w:t xml:space="preserve">מעשי השליחים 27:4 וכאשר יצאנו משם, הפלגנו מתחת לקפריסין, כי הרוחות היו מנוגדות.</w:t>
      </w:r>
    </w:p>
    <w:p w14:paraId="72C7C5F2" w14:textId="77777777" w:rsidR="00F90BDC" w:rsidRDefault="00F90BDC"/>
    <w:p w14:paraId="7501C946" w14:textId="77777777" w:rsidR="00F90BDC" w:rsidRDefault="00F90BDC">
      <w:r xmlns:w="http://schemas.openxmlformats.org/wordprocessingml/2006/main">
        <w:t xml:space="preserve">הקטע מתאר מסע בו הרוחות היו מנוגדות כך שהנוסעים הפליגו מתחת לקפריסין.</w:t>
      </w:r>
    </w:p>
    <w:p w14:paraId="60938614" w14:textId="77777777" w:rsidR="00F90BDC" w:rsidRDefault="00F90BDC"/>
    <w:p w14:paraId="168B8CA7" w14:textId="77777777" w:rsidR="00F90BDC" w:rsidRDefault="00F90BDC">
      <w:r xmlns:w="http://schemas.openxmlformats.org/wordprocessingml/2006/main">
        <w:t xml:space="preserve">1. רוחות המצוקה: איך לנצח על אתגרי החיים</w:t>
      </w:r>
    </w:p>
    <w:p w14:paraId="029F9EEA" w14:textId="77777777" w:rsidR="00F90BDC" w:rsidRDefault="00F90BDC"/>
    <w:p w14:paraId="40A02BFB" w14:textId="77777777" w:rsidR="00F90BDC" w:rsidRDefault="00F90BDC">
      <w:r xmlns:w="http://schemas.openxmlformats.org/wordprocessingml/2006/main">
        <w:t xml:space="preserve">2. כוח ההתמדה: איך להתגבר על מכשולים בחיים</w:t>
      </w:r>
    </w:p>
    <w:p w14:paraId="5BC42622" w14:textId="77777777" w:rsidR="00F90BDC" w:rsidRDefault="00F90BDC"/>
    <w:p w14:paraId="0EF7D10E" w14:textId="77777777" w:rsidR="00F90BDC" w:rsidRDefault="00F90BDC">
      <w:r xmlns:w="http://schemas.openxmlformats.org/wordprocessingml/2006/main">
        <w:t xml:space="preserve">1. ג'יימס א' 2-4 - ראו זאת בשמחה צרופה, אחיי ואחיותיי, בכל פעם שאתם עומדים בפני ניסיונות מסוגים רבים, כי אתם יודעים שבחינת אמונתכם מייצרת התמדה.</w:t>
      </w:r>
    </w:p>
    <w:p w14:paraId="541BAC60" w14:textId="77777777" w:rsidR="00F90BDC" w:rsidRDefault="00F90BDC"/>
    <w:p w14:paraId="44B0B1BF" w14:textId="77777777" w:rsidR="00F90BDC" w:rsidRDefault="00F90BDC">
      <w:r xmlns:w="http://schemas.openxmlformats.org/wordprocessingml/2006/main">
        <w:t xml:space="preserve">2. הרומים ח' 28 - ואנחנו יודעים שבכל דבר אלוהים פועל לטובת האוהבים אותו, שנקראו לפי תכליתו.</w:t>
      </w:r>
    </w:p>
    <w:p w14:paraId="499FC22E" w14:textId="77777777" w:rsidR="00F90BDC" w:rsidRDefault="00F90BDC"/>
    <w:p w14:paraId="10E937BB" w14:textId="77777777" w:rsidR="00F90BDC" w:rsidRDefault="00F90BDC">
      <w:r xmlns:w="http://schemas.openxmlformats.org/wordprocessingml/2006/main">
        <w:t xml:space="preserve">מעשי השליחים 27:5 וכאשר הפלגנו על הים של קיליקיה ופמפיליה, הגענו למיירה, עיר ליקיה.</w:t>
      </w:r>
    </w:p>
    <w:p w14:paraId="5E0BAC51" w14:textId="77777777" w:rsidR="00F90BDC" w:rsidRDefault="00F90BDC"/>
    <w:p w14:paraId="00DE7FCA" w14:textId="77777777" w:rsidR="00F90BDC" w:rsidRDefault="00F90BDC">
      <w:r xmlns:w="http://schemas.openxmlformats.org/wordprocessingml/2006/main">
        <w:t xml:space="preserve">הקטע מתאר מסע שערכו פאולוס וחבריו מקיליציה ופמפיליה למיירה שבליקיה.</w:t>
      </w:r>
    </w:p>
    <w:p w14:paraId="72D90C1F" w14:textId="77777777" w:rsidR="00F90BDC" w:rsidRDefault="00F90BDC"/>
    <w:p w14:paraId="0BB2F3C2" w14:textId="77777777" w:rsidR="00F90BDC" w:rsidRDefault="00F90BDC">
      <w:r xmlns:w="http://schemas.openxmlformats.org/wordprocessingml/2006/main">
        <w:t xml:space="preserve">1. אלוהים איתנו במסעותינו - תהילים טז, ח</w:t>
      </w:r>
    </w:p>
    <w:p w14:paraId="6B3E071B" w14:textId="77777777" w:rsidR="00F90BDC" w:rsidRDefault="00F90BDC"/>
    <w:p w14:paraId="45A38866" w14:textId="77777777" w:rsidR="00F90BDC" w:rsidRDefault="00F90BDC">
      <w:r xmlns:w="http://schemas.openxmlformats.org/wordprocessingml/2006/main">
        <w:t xml:space="preserve">2. היו מוכנים לבלתי ידועים בחיים - ג'יימס ד' 13-15</w:t>
      </w:r>
    </w:p>
    <w:p w14:paraId="2DB498FB" w14:textId="77777777" w:rsidR="00F90BDC" w:rsidRDefault="00F90BDC"/>
    <w:p w14:paraId="045DAC8E" w14:textId="77777777" w:rsidR="00F90BDC" w:rsidRDefault="00F90BDC">
      <w:r xmlns:w="http://schemas.openxmlformats.org/wordprocessingml/2006/main">
        <w:t xml:space="preserve">1. הרומים 8:28 - "ואנחנו יודעים כי בכל דבר אלוהים פועל לטובת אלה שאוהבים אותו, שנקראו לפי תכליתו."</w:t>
      </w:r>
    </w:p>
    <w:p w14:paraId="18B16F1F" w14:textId="77777777" w:rsidR="00F90BDC" w:rsidRDefault="00F90BDC"/>
    <w:p w14:paraId="6A00C031" w14:textId="77777777" w:rsidR="00F90BDC" w:rsidRDefault="00F90BDC">
      <w:r xmlns:w="http://schemas.openxmlformats.org/wordprocessingml/2006/main">
        <w:t xml:space="preserve">2. ישעיהו 43:2 - "כאשר תעבור במים אהיה איתך; וכשתעבור בנהרות, לא יטאטאו אותך. כשתלך דרך האש, לא תישרף; הלהבות לא יציתו אותך."</w:t>
      </w:r>
    </w:p>
    <w:p w14:paraId="39DA0007" w14:textId="77777777" w:rsidR="00F90BDC" w:rsidRDefault="00F90BDC"/>
    <w:p w14:paraId="7B3FD96B" w14:textId="77777777" w:rsidR="00F90BDC" w:rsidRDefault="00F90BDC">
      <w:r xmlns:w="http://schemas.openxmlformats.org/wordprocessingml/2006/main">
        <w:t xml:space="preserve">מעשי השליחים 27:6 ושם מצא הcenturion ספינה של אלכסנדריה מפליגה לאיטליה; והוא שם אותנו בו.</w:t>
      </w:r>
    </w:p>
    <w:p w14:paraId="5B84C5A5" w14:textId="77777777" w:rsidR="00F90BDC" w:rsidRDefault="00F90BDC"/>
    <w:p w14:paraId="0F9F3AD0" w14:textId="77777777" w:rsidR="00F90BDC" w:rsidRDefault="00F90BDC">
      <w:r xmlns:w="http://schemas.openxmlformats.org/wordprocessingml/2006/main">
        <w:t xml:space="preserve">הcenturion מצא ספינה של אלכסנדריה המפליגה לאיטליה והעלה את האנשים על הסיפון.</w:t>
      </w:r>
    </w:p>
    <w:p w14:paraId="6A9FF84E" w14:textId="77777777" w:rsidR="00F90BDC" w:rsidRDefault="00F90BDC"/>
    <w:p w14:paraId="1605B1C3" w14:textId="77777777" w:rsidR="00F90BDC" w:rsidRDefault="00F90BDC">
      <w:r xmlns:w="http://schemas.openxmlformats.org/wordprocessingml/2006/main">
        <w:t xml:space="preserve">1. הספקת אלוהים בעת צרה</w:t>
      </w:r>
    </w:p>
    <w:p w14:paraId="73814F1E" w14:textId="77777777" w:rsidR="00F90BDC" w:rsidRDefault="00F90BDC"/>
    <w:p w14:paraId="42C52477" w14:textId="77777777" w:rsidR="00F90BDC" w:rsidRDefault="00F90BDC">
      <w:r xmlns:w="http://schemas.openxmlformats.org/wordprocessingml/2006/main">
        <w:t xml:space="preserve">2. אמון בתוכניתו של אלוהים</w:t>
      </w:r>
    </w:p>
    <w:p w14:paraId="2014B8BB" w14:textId="77777777" w:rsidR="00F90BDC" w:rsidRDefault="00F90BDC"/>
    <w:p w14:paraId="55FFAD0F" w14:textId="77777777" w:rsidR="00F90BDC" w:rsidRDefault="00F90BDC">
      <w:r xmlns:w="http://schemas.openxmlformats.org/wordprocessingml/2006/main">
        <w:t xml:space="preserve">1. תהילים כ"ג, ד - "אף על פי שאלך בעמק החשוך ביותר, לא אפחד רע, כי אתה איתי; מוטך ומטהך מנחמים אותי."</w:t>
      </w:r>
    </w:p>
    <w:p w14:paraId="4C9EEB18" w14:textId="77777777" w:rsidR="00F90BDC" w:rsidRDefault="00F90BDC"/>
    <w:p w14:paraId="07ADDEF9" w14:textId="77777777" w:rsidR="00F90BDC" w:rsidRDefault="00F90BDC">
      <w:r xmlns:w="http://schemas.openxmlformats.org/wordprocessingml/2006/main">
        <w:t xml:space="preserve">2. ישעיהו 40:29-31 - "נותן כח לעייף, ומי שאין לו כוח מגביר כוח. גם נערים יתעלפו ויימאסו, ונערים יפלו תשושים; אֲבָל הַמַּחֲכִים לַיהוָה, יִחְדְּשׁוּ כֹּחַ; הם יעלו בכנפיים כנשרים; ירוצו ולא יימאסו; ילכו ולא יתעלפו."</w:t>
      </w:r>
    </w:p>
    <w:p w14:paraId="344FB579" w14:textId="77777777" w:rsidR="00F90BDC" w:rsidRDefault="00F90BDC"/>
    <w:p w14:paraId="70F1B394" w14:textId="77777777" w:rsidR="00F90BDC" w:rsidRDefault="00F90BDC">
      <w:r xmlns:w="http://schemas.openxmlformats.org/wordprocessingml/2006/main">
        <w:t xml:space="preserve">מעשי השליחים 27:7 וכאשר הפלגנו לאט ימים רבים, וממעטים הגענו מול קנידוס, והרוח לא סבלה אותנו, הפלגנו מתחת לכרתים, מול סלמון;</w:t>
      </w:r>
    </w:p>
    <w:p w14:paraId="03831FB1" w14:textId="77777777" w:rsidR="00F90BDC" w:rsidRDefault="00F90BDC"/>
    <w:p w14:paraId="58638491" w14:textId="77777777" w:rsidR="00F90BDC" w:rsidRDefault="00F90BDC">
      <w:r xmlns:w="http://schemas.openxmlformats.org/wordprocessingml/2006/main">
        <w:t xml:space="preserve">הספינה הפליגה לאט במשך ימים רבים עד שהגיעו לקנידוס, אך הרוח לא הייתה לטובתם </w:t>
      </w:r>
      <w:r xmlns:w="http://schemas.openxmlformats.org/wordprocessingml/2006/main">
        <w:lastRenderedPageBreak xmlns:w="http://schemas.openxmlformats.org/wordprocessingml/2006/main"/>
      </w:r>
      <w:r xmlns:w="http://schemas.openxmlformats.org/wordprocessingml/2006/main">
        <w:t xml:space="preserve">ולכן הפליגו מתחת לכרתים, ליד סלמון.</w:t>
      </w:r>
    </w:p>
    <w:p w14:paraId="7CE1A283" w14:textId="77777777" w:rsidR="00F90BDC" w:rsidRDefault="00F90BDC"/>
    <w:p w14:paraId="772474BF" w14:textId="77777777" w:rsidR="00F90BDC" w:rsidRDefault="00F90BDC">
      <w:r xmlns:w="http://schemas.openxmlformats.org/wordprocessingml/2006/main">
        <w:t xml:space="preserve">1. העיתוי המושלם של אלוהים: גם כשנדמה שהתוכניות שלנו מתפרקות, לאלוהים עדיין יש תוכנית.</w:t>
      </w:r>
    </w:p>
    <w:p w14:paraId="4C9FB8A6" w14:textId="77777777" w:rsidR="00F90BDC" w:rsidRDefault="00F90BDC"/>
    <w:p w14:paraId="267B9C7C" w14:textId="77777777" w:rsidR="00F90BDC" w:rsidRDefault="00F90BDC">
      <w:r xmlns:w="http://schemas.openxmlformats.org/wordprocessingml/2006/main">
        <w:t xml:space="preserve">2. חשיבות ההתמדה: גם כשהרוח נגדנו, עלינו להמשיך ולבטוח בתוכנית ה'.</w:t>
      </w:r>
    </w:p>
    <w:p w14:paraId="6F2F1544" w14:textId="77777777" w:rsidR="00F90BDC" w:rsidRDefault="00F90BDC"/>
    <w:p w14:paraId="7C4FB1D5" w14:textId="77777777" w:rsidR="00F90BDC" w:rsidRDefault="00F90BDC">
      <w:r xmlns:w="http://schemas.openxmlformats.org/wordprocessingml/2006/main">
        <w:t xml:space="preserve">1. הרומים 8:28 - "ואנחנו יודעים כי בכל דבר אלוהים פועל לטובת אלה שאוהבים אותו, שנקראו לפי תכליתו."</w:t>
      </w:r>
    </w:p>
    <w:p w14:paraId="18663A62" w14:textId="77777777" w:rsidR="00F90BDC" w:rsidRDefault="00F90BDC"/>
    <w:p w14:paraId="24DA7AC6" w14:textId="77777777" w:rsidR="00F90BDC" w:rsidRDefault="00F90BDC">
      <w:r xmlns:w="http://schemas.openxmlformats.org/wordprocessingml/2006/main">
        <w:t xml:space="preserve">2. תהילים 46:10 - "דומם ודע כי אני אלוהים. אהיה מרומם בין העמים, אהיה מרומם בארץ!"</w:t>
      </w:r>
    </w:p>
    <w:p w14:paraId="6CA4C81B" w14:textId="77777777" w:rsidR="00F90BDC" w:rsidRDefault="00F90BDC"/>
    <w:p w14:paraId="089DAD45" w14:textId="77777777" w:rsidR="00F90BDC" w:rsidRDefault="00F90BDC">
      <w:r xmlns:w="http://schemas.openxmlformats.org/wordprocessingml/2006/main">
        <w:t xml:space="preserve">מעשי השליחים 27:8 וכמעט שלא עבר אותו, בא אל המקום הנקרא המקלטים היפים; סמוך לשם הייתה העיר לאסיה.</w:t>
      </w:r>
    </w:p>
    <w:p w14:paraId="240CF47A" w14:textId="77777777" w:rsidR="00F90BDC" w:rsidRDefault="00F90BDC"/>
    <w:p w14:paraId="200BBFF1" w14:textId="77777777" w:rsidR="00F90BDC" w:rsidRDefault="00F90BDC">
      <w:r xmlns:w="http://schemas.openxmlformats.org/wordprocessingml/2006/main">
        <w:t xml:space="preserve">פול וחבריו הפליגו לעבר מקום בשם The Fair Havens ליד העיר לאסיה.</w:t>
      </w:r>
    </w:p>
    <w:p w14:paraId="7DCF4F4C" w14:textId="77777777" w:rsidR="00F90BDC" w:rsidRDefault="00F90BDC"/>
    <w:p w14:paraId="15221325" w14:textId="77777777" w:rsidR="00F90BDC" w:rsidRDefault="00F90BDC">
      <w:r xmlns:w="http://schemas.openxmlformats.org/wordprocessingml/2006/main">
        <w:t xml:space="preserve">1. הדרכה של אלוהים: איך אלוהים מוביל אותנו לנמל בטוח</w:t>
      </w:r>
    </w:p>
    <w:p w14:paraId="574521B8" w14:textId="77777777" w:rsidR="00F90BDC" w:rsidRDefault="00F90BDC"/>
    <w:p w14:paraId="122B814A" w14:textId="77777777" w:rsidR="00F90BDC" w:rsidRDefault="00F90BDC">
      <w:r xmlns:w="http://schemas.openxmlformats.org/wordprocessingml/2006/main">
        <w:t xml:space="preserve">2. סכנות הים: ללמוד לסמוך על אלוהים בין סערות</w:t>
      </w:r>
    </w:p>
    <w:p w14:paraId="2A0BA783" w14:textId="77777777" w:rsidR="00F90BDC" w:rsidRDefault="00F90BDC"/>
    <w:p w14:paraId="1C2605D6" w14:textId="77777777" w:rsidR="00F90BDC" w:rsidRDefault="00F90BDC">
      <w:r xmlns:w="http://schemas.openxmlformats.org/wordprocessingml/2006/main">
        <w:t xml:space="preserve">1. תהילים 107:23-30</w:t>
      </w:r>
    </w:p>
    <w:p w14:paraId="79BAB3E3" w14:textId="77777777" w:rsidR="00F90BDC" w:rsidRDefault="00F90BDC"/>
    <w:p w14:paraId="0A9400CE" w14:textId="77777777" w:rsidR="00F90BDC" w:rsidRDefault="00F90BDC">
      <w:r xmlns:w="http://schemas.openxmlformats.org/wordprocessingml/2006/main">
        <w:t xml:space="preserve">2. ישעיהו 43:2-3</w:t>
      </w:r>
    </w:p>
    <w:p w14:paraId="6AEFA3B1" w14:textId="77777777" w:rsidR="00F90BDC" w:rsidRDefault="00F90BDC"/>
    <w:p w14:paraId="0667BABC" w14:textId="77777777" w:rsidR="00F90BDC" w:rsidRDefault="00F90BDC">
      <w:r xmlns:w="http://schemas.openxmlformats.org/wordprocessingml/2006/main">
        <w:t xml:space="preserve">מעשי השליחים 27:9 כעת, כאשר בילה זמן רב, וכאשר ההפלגה הייתה כעת מסוכנת, כי הצום </w:t>
      </w:r>
      <w:r xmlns:w="http://schemas.openxmlformats.org/wordprocessingml/2006/main">
        <w:lastRenderedPageBreak xmlns:w="http://schemas.openxmlformats.org/wordprocessingml/2006/main"/>
      </w:r>
      <w:r xmlns:w="http://schemas.openxmlformats.org/wordprocessingml/2006/main">
        <w:t xml:space="preserve">כבר עבר, פאולוס הזהיר אותם.</w:t>
      </w:r>
    </w:p>
    <w:p w14:paraId="54737478" w14:textId="77777777" w:rsidR="00F90BDC" w:rsidRDefault="00F90BDC"/>
    <w:p w14:paraId="6C4805F2" w14:textId="77777777" w:rsidR="00F90BDC" w:rsidRDefault="00F90BDC">
      <w:r xmlns:w="http://schemas.openxmlformats.org/wordprocessingml/2006/main">
        <w:t xml:space="preserve">פול הזהיר את הקבוצה להיות מודעים לסכנת הפלגה לאחר שהצום חלף.</w:t>
      </w:r>
    </w:p>
    <w:p w14:paraId="2218F367" w14:textId="77777777" w:rsidR="00F90BDC" w:rsidRDefault="00F90BDC"/>
    <w:p w14:paraId="323E6BD8" w14:textId="77777777" w:rsidR="00F90BDC" w:rsidRDefault="00F90BDC">
      <w:r xmlns:w="http://schemas.openxmlformats.org/wordprocessingml/2006/main">
        <w:t xml:space="preserve">1. הסכנה שבאיחור: כיצד להימנע מדחיינות</w:t>
      </w:r>
    </w:p>
    <w:p w14:paraId="1FBC0481" w14:textId="77777777" w:rsidR="00F90BDC" w:rsidRDefault="00F90BDC"/>
    <w:p w14:paraId="0B0583D6" w14:textId="77777777" w:rsidR="00F90BDC" w:rsidRDefault="00F90BDC">
      <w:r xmlns:w="http://schemas.openxmlformats.org/wordprocessingml/2006/main">
        <w:t xml:space="preserve">2. הצורך בדחיפות: אל תדחה את מה שניתן לעשות היום</w:t>
      </w:r>
    </w:p>
    <w:p w14:paraId="6D9F5A58" w14:textId="77777777" w:rsidR="00F90BDC" w:rsidRDefault="00F90BDC"/>
    <w:p w14:paraId="1559C540" w14:textId="77777777" w:rsidR="00F90BDC" w:rsidRDefault="00F90BDC">
      <w:r xmlns:w="http://schemas.openxmlformats.org/wordprocessingml/2006/main">
        <w:t xml:space="preserve">1. משלי 19:15 - "עצלות משיבה אדם לשינה עמוקה, ובטל רעב."</w:t>
      </w:r>
    </w:p>
    <w:p w14:paraId="2FF0F5A7" w14:textId="77777777" w:rsidR="00F90BDC" w:rsidRDefault="00F90BDC"/>
    <w:p w14:paraId="4A0CD37F" w14:textId="77777777" w:rsidR="00F90BDC" w:rsidRDefault="00F90BDC">
      <w:r xmlns:w="http://schemas.openxmlformats.org/wordprocessingml/2006/main">
        <w:t xml:space="preserve">2. ב' לקורינתים ו' 2 - "כי הוא אומר: 'בזמן טוב שמעתי אותך וביום הישועה עזרתי לך'. הנה, עכשיו זה הזמן המקובל; הנה, עכשיו יום הישועה."</w:t>
      </w:r>
    </w:p>
    <w:p w14:paraId="691A8215" w14:textId="77777777" w:rsidR="00F90BDC" w:rsidRDefault="00F90BDC"/>
    <w:p w14:paraId="38FD3C64" w14:textId="77777777" w:rsidR="00F90BDC" w:rsidRDefault="00F90BDC">
      <w:r xmlns:w="http://schemas.openxmlformats.org/wordprocessingml/2006/main">
        <w:t xml:space="preserve">מעשי השליחים 27:10 ואמר להם, אדונים, אני מבין כי המסע הזה יהיה עם פגיעה ונזקים רבים, לא רק של המטען והספינה, אלא גם של חיינו.</w:t>
      </w:r>
    </w:p>
    <w:p w14:paraId="66029D38" w14:textId="77777777" w:rsidR="00F90BDC" w:rsidRDefault="00F90BDC"/>
    <w:p w14:paraId="0D5665D5" w14:textId="77777777" w:rsidR="00F90BDC" w:rsidRDefault="00F90BDC">
      <w:r xmlns:w="http://schemas.openxmlformats.org/wordprocessingml/2006/main">
        <w:t xml:space="preserve">פול הזהיר את צוות הספינה כי המסע יהיה מסוכן ועלול להוביל לנזק למטען ולחייהם.</w:t>
      </w:r>
    </w:p>
    <w:p w14:paraId="468D52DA" w14:textId="77777777" w:rsidR="00F90BDC" w:rsidRDefault="00F90BDC"/>
    <w:p w14:paraId="36B0510F" w14:textId="77777777" w:rsidR="00F90BDC" w:rsidRDefault="00F90BDC">
      <w:r xmlns:w="http://schemas.openxmlformats.org/wordprocessingml/2006/main">
        <w:t xml:space="preserve">1. ללמוד לבטוח באלוהים למרות המצוקה</w:t>
      </w:r>
    </w:p>
    <w:p w14:paraId="25227A74" w14:textId="77777777" w:rsidR="00F90BDC" w:rsidRDefault="00F90BDC"/>
    <w:p w14:paraId="36C06AFD" w14:textId="77777777" w:rsidR="00F90BDC" w:rsidRDefault="00F90BDC">
      <w:r xmlns:w="http://schemas.openxmlformats.org/wordprocessingml/2006/main">
        <w:t xml:space="preserve">2. תפקיד האמונה והסבלנות בזמנים קשים</w:t>
      </w:r>
    </w:p>
    <w:p w14:paraId="0ED54441" w14:textId="77777777" w:rsidR="00F90BDC" w:rsidRDefault="00F90BDC"/>
    <w:p w14:paraId="26A82B03" w14:textId="77777777" w:rsidR="00F90BDC" w:rsidRDefault="00F90BDC">
      <w:r xmlns:w="http://schemas.openxmlformats.org/wordprocessingml/2006/main">
        <w:t xml:space="preserve">1. הרומים ח':28 - "ואנחנו יודעים כי לאוהבי אלוהים פועלים הכל לטובה, למען הנקראים לפי תכליתו".</w:t>
      </w:r>
    </w:p>
    <w:p w14:paraId="1C86CAD0" w14:textId="77777777" w:rsidR="00F90BDC" w:rsidRDefault="00F90BDC"/>
    <w:p w14:paraId="7A1F544B" w14:textId="77777777" w:rsidR="00F90BDC" w:rsidRDefault="00F90BDC">
      <w:r xmlns:w="http://schemas.openxmlformats.org/wordprocessingml/2006/main">
        <w:t xml:space="preserve">2. ג'יימס ה' יא - "הנה אנו רואים את המבורכים שנשארו איתנים. שמעת על איתנותו </w:t>
      </w:r>
      <w:r xmlns:w="http://schemas.openxmlformats.org/wordprocessingml/2006/main">
        <w:lastRenderedPageBreak xmlns:w="http://schemas.openxmlformats.org/wordprocessingml/2006/main"/>
      </w:r>
      <w:r xmlns:w="http://schemas.openxmlformats.org/wordprocessingml/2006/main">
        <w:t xml:space="preserve">של איוב, וראית את תכלית ה', כיצד ה' רחום וחנון."</w:t>
      </w:r>
    </w:p>
    <w:p w14:paraId="1EF1AD12" w14:textId="77777777" w:rsidR="00F90BDC" w:rsidRDefault="00F90BDC"/>
    <w:p w14:paraId="38894DB4" w14:textId="77777777" w:rsidR="00F90BDC" w:rsidRDefault="00F90BDC">
      <w:r xmlns:w="http://schemas.openxmlformats.org/wordprocessingml/2006/main">
        <w:t xml:space="preserve">מעשי השליחים 27:11 אף על פי כן האמן המאה הקודמת לאדון ולבעל הספינה, יותר מהדברים שנאמרו על ידי פאולוס.</w:t>
      </w:r>
    </w:p>
    <w:p w14:paraId="0676B4C8" w14:textId="77777777" w:rsidR="00F90BDC" w:rsidRDefault="00F90BDC"/>
    <w:p w14:paraId="13020D96" w14:textId="77777777" w:rsidR="00F90BDC" w:rsidRDefault="00F90BDC">
      <w:r xmlns:w="http://schemas.openxmlformats.org/wordprocessingml/2006/main">
        <w:t xml:space="preserve">המאה הקודמת סמך על דעותיו של האדון והבעלים של הספינה על דעותיו של פול.</w:t>
      </w:r>
    </w:p>
    <w:p w14:paraId="50CFFE6B" w14:textId="77777777" w:rsidR="00F90BDC" w:rsidRDefault="00F90BDC"/>
    <w:p w14:paraId="56604149" w14:textId="77777777" w:rsidR="00F90BDC" w:rsidRDefault="00F90BDC">
      <w:r xmlns:w="http://schemas.openxmlformats.org/wordprocessingml/2006/main">
        <w:t xml:space="preserve">1. חשיבות ההבחנה והאמון בחכמה</w:t>
      </w:r>
    </w:p>
    <w:p w14:paraId="45B5755F" w14:textId="77777777" w:rsidR="00F90BDC" w:rsidRDefault="00F90BDC"/>
    <w:p w14:paraId="5D648DE9" w14:textId="77777777" w:rsidR="00F90BDC" w:rsidRDefault="00F90BDC">
      <w:r xmlns:w="http://schemas.openxmlformats.org/wordprocessingml/2006/main">
        <w:t xml:space="preserve">2. לימוד שקלול עצות ודעות</w:t>
      </w:r>
    </w:p>
    <w:p w14:paraId="75A4F9A9" w14:textId="77777777" w:rsidR="00F90BDC" w:rsidRDefault="00F90BDC"/>
    <w:p w14:paraId="550AB650" w14:textId="77777777" w:rsidR="00F90BDC" w:rsidRDefault="00F90BDC">
      <w:r xmlns:w="http://schemas.openxmlformats.org/wordprocessingml/2006/main">
        <w:t xml:space="preserve">1. משלי ג' 5-6 "בטח בה' בכל לבבך ואל תישען על הבנתך. בכל דרכיך הכרת אותו והוא ישר את נתיבותיך".</w:t>
      </w:r>
    </w:p>
    <w:p w14:paraId="170106E3" w14:textId="77777777" w:rsidR="00F90BDC" w:rsidRDefault="00F90BDC"/>
    <w:p w14:paraId="1D71F48E" w14:textId="77777777" w:rsidR="00F90BDC" w:rsidRDefault="00F90BDC">
      <w:r xmlns:w="http://schemas.openxmlformats.org/wordprocessingml/2006/main">
        <w:t xml:space="preserve">2. ג'יימס א' 5 "אם למישהו מכם חסרה חוכמה, יבקש מאלוהים, הנותן בנדיבות לכל ללא חרפה, ותינתן לו."</w:t>
      </w:r>
    </w:p>
    <w:p w14:paraId="37BFA701" w14:textId="77777777" w:rsidR="00F90BDC" w:rsidRDefault="00F90BDC"/>
    <w:p w14:paraId="4E76ACC6" w14:textId="77777777" w:rsidR="00F90BDC" w:rsidRDefault="00F90BDC">
      <w:r xmlns:w="http://schemas.openxmlformats.org/wordprocessingml/2006/main">
        <w:t xml:space="preserve">מעשי השליחים 27:12 ומכיוון שהמקלט לא היה נוח לחורף בו, יעץ יותר לעזוב גם משם, אם בדרך כלשהי יוכלו להגיע לפיניקה ושם לחורף; שהוא מקלט של כרתים, ושוכן לכיוון דרום מערב וצפון מערב.</w:t>
      </w:r>
    </w:p>
    <w:p w14:paraId="39CF18D9" w14:textId="77777777" w:rsidR="00F90BDC" w:rsidRDefault="00F90BDC"/>
    <w:p w14:paraId="58F90C68" w14:textId="77777777" w:rsidR="00F90BDC" w:rsidRDefault="00F90BDC">
      <w:r xmlns:w="http://schemas.openxmlformats.org/wordprocessingml/2006/main">
        <w:t xml:space="preserve">החלק היותר יעץ להם לעזוב את המקלט ולנסוע לפיניקה, מקלט של כרתים, שנמצא בדרום מערב ובצפון מערב.</w:t>
      </w:r>
    </w:p>
    <w:p w14:paraId="655DC7DF" w14:textId="77777777" w:rsidR="00F90BDC" w:rsidRDefault="00F90BDC"/>
    <w:p w14:paraId="59C9AAE6" w14:textId="77777777" w:rsidR="00F90BDC" w:rsidRDefault="00F90BDC">
      <w:r xmlns:w="http://schemas.openxmlformats.org/wordprocessingml/2006/main">
        <w:t xml:space="preserve">1. אלוהים יכול להשתמש במצבים קשים כדי להביא אותנו למקום טוב יותר.</w:t>
      </w:r>
    </w:p>
    <w:p w14:paraId="28AE212F" w14:textId="77777777" w:rsidR="00F90BDC" w:rsidRDefault="00F90BDC"/>
    <w:p w14:paraId="3B3BC391" w14:textId="77777777" w:rsidR="00F90BDC" w:rsidRDefault="00F90BDC">
      <w:r xmlns:w="http://schemas.openxmlformats.org/wordprocessingml/2006/main">
        <w:t xml:space="preserve">2. אמון באלוהים יכול להוביל אותנו למקומות בלתי צפויים.</w:t>
      </w:r>
    </w:p>
    <w:p w14:paraId="7ECA740E" w14:textId="77777777" w:rsidR="00F90BDC" w:rsidRDefault="00F90BDC"/>
    <w:p w14:paraId="37D329E2" w14:textId="77777777" w:rsidR="00F90BDC" w:rsidRDefault="00F90BDC">
      <w:r xmlns:w="http://schemas.openxmlformats.org/wordprocessingml/2006/main">
        <w:t xml:space="preserve">1. ירמיהו כ"ט, יא, "כִּי יוֹדַעְתִּי אֶת הַתַּעֲשָׂנוֹת אֲשֶׁר אֲנִי אוֹתְכֶם," מַכְרִיז ה', "מתכנן להצליח ולא להזיק, מתכנן לתת לך תקווה ועתיד".</w:t>
      </w:r>
    </w:p>
    <w:p w14:paraId="3AFA930D" w14:textId="77777777" w:rsidR="00F90BDC" w:rsidRDefault="00F90BDC"/>
    <w:p w14:paraId="39E82C4B" w14:textId="77777777" w:rsidR="00F90BDC" w:rsidRDefault="00F90BDC">
      <w:r xmlns:w="http://schemas.openxmlformats.org/wordprocessingml/2006/main">
        <w:t xml:space="preserve">2. משלי ג', ה'-ו', "בטח בה' בכל לבבך ואל תישען על הבנתך, בכל דרכיך הכנע לו, והוא ישר את נתיביך".</w:t>
      </w:r>
    </w:p>
    <w:p w14:paraId="1AF81988" w14:textId="77777777" w:rsidR="00F90BDC" w:rsidRDefault="00F90BDC"/>
    <w:p w14:paraId="3AF8398B" w14:textId="77777777" w:rsidR="00F90BDC" w:rsidRDefault="00F90BDC">
      <w:r xmlns:w="http://schemas.openxmlformats.org/wordprocessingml/2006/main">
        <w:t xml:space="preserve">מעשי השליחים 27:13 וכאשר נשבה הרוח הדרומית בשקט, בהנחה שהם השיגו את מטרתם, והפסידו משם, הם הפליגו קרוב לכרתים.</w:t>
      </w:r>
    </w:p>
    <w:p w14:paraId="5FC459BE" w14:textId="77777777" w:rsidR="00F90BDC" w:rsidRDefault="00F90BDC"/>
    <w:p w14:paraId="0AB3BC79" w14:textId="77777777" w:rsidR="00F90BDC" w:rsidRDefault="00F90BDC">
      <w:r xmlns:w="http://schemas.openxmlformats.org/wordprocessingml/2006/main">
        <w:t xml:space="preserve">המלחים הפליגו קרוב לכרתים לאחר שנשבה רוח דרומית רכה.</w:t>
      </w:r>
    </w:p>
    <w:p w14:paraId="2C521765" w14:textId="77777777" w:rsidR="00F90BDC" w:rsidRDefault="00F90BDC"/>
    <w:p w14:paraId="64584253" w14:textId="77777777" w:rsidR="00F90BDC" w:rsidRDefault="00F90BDC">
      <w:r xmlns:w="http://schemas.openxmlformats.org/wordprocessingml/2006/main">
        <w:t xml:space="preserve">1. היו מודעים לסביבתכם ושמרו על הרוח.</w:t>
      </w:r>
    </w:p>
    <w:p w14:paraId="28F552AE" w14:textId="77777777" w:rsidR="00F90BDC" w:rsidRDefault="00F90BDC"/>
    <w:p w14:paraId="66719F98" w14:textId="77777777" w:rsidR="00F90BDC" w:rsidRDefault="00F90BDC">
      <w:r xmlns:w="http://schemas.openxmlformats.org/wordprocessingml/2006/main">
        <w:t xml:space="preserve">2. הנחיית ה' נראית ברוח ובגלים.</w:t>
      </w:r>
    </w:p>
    <w:p w14:paraId="300487E0" w14:textId="77777777" w:rsidR="00F90BDC" w:rsidRDefault="00F90BDC"/>
    <w:p w14:paraId="38DD674E" w14:textId="77777777" w:rsidR="00F90BDC" w:rsidRDefault="00F90BDC">
      <w:r xmlns:w="http://schemas.openxmlformats.org/wordprocessingml/2006/main">
        <w:t xml:space="preserve">1. מתי 8:27 - אז התפלאו האנשים, ואמרו: "איזה מין אדם זה, שאפילו הרוחות והים מצייתים לו!"</w:t>
      </w:r>
    </w:p>
    <w:p w14:paraId="20D0E764" w14:textId="77777777" w:rsidR="00F90BDC" w:rsidRDefault="00F90BDC"/>
    <w:p w14:paraId="0949A8D2" w14:textId="77777777" w:rsidR="00F90BDC" w:rsidRDefault="00F90BDC">
      <w:r xmlns:w="http://schemas.openxmlformats.org/wordprocessingml/2006/main">
        <w:t xml:space="preserve">2. תהילים 107:29 - הוא השתק את הסערה, ואת גלי הים נדם.</w:t>
      </w:r>
    </w:p>
    <w:p w14:paraId="69DE2A52" w14:textId="77777777" w:rsidR="00F90BDC" w:rsidRDefault="00F90BDC"/>
    <w:p w14:paraId="0B0A882C" w14:textId="77777777" w:rsidR="00F90BDC" w:rsidRDefault="00F90BDC">
      <w:r xmlns:w="http://schemas.openxmlformats.org/wordprocessingml/2006/main">
        <w:t xml:space="preserve">מעשי השליחים 27:14 אך זמן לא רב לאחר מכן התעוררה נגדו רוח סוערת, הנקראת יורוקלידון.</w:t>
      </w:r>
    </w:p>
    <w:p w14:paraId="2E16C78B" w14:textId="77777777" w:rsidR="00F90BDC" w:rsidRDefault="00F90BDC"/>
    <w:p w14:paraId="3AF1E4E1" w14:textId="77777777" w:rsidR="00F90BDC" w:rsidRDefault="00F90BDC">
      <w:r xmlns:w="http://schemas.openxmlformats.org/wordprocessingml/2006/main">
        <w:t xml:space="preserve">המסע של פול והאחרים נתקל ברוח חזקה ומסוכנת.</w:t>
      </w:r>
    </w:p>
    <w:p w14:paraId="6CE66D38" w14:textId="77777777" w:rsidR="00F90BDC" w:rsidRDefault="00F90BDC"/>
    <w:p w14:paraId="5EF8E33F" w14:textId="77777777" w:rsidR="00F90BDC" w:rsidRDefault="00F90BDC">
      <w:r xmlns:w="http://schemas.openxmlformats.org/wordprocessingml/2006/main">
        <w:t xml:space="preserve">1: אל תפחד כשהחיים זורקים לנו כדור עקום, לא משנה כמה חזק, אלוהים יהיה איתנו ויגן עלינו.</w:t>
      </w:r>
    </w:p>
    <w:p w14:paraId="0D32C2EE" w14:textId="77777777" w:rsidR="00F90BDC" w:rsidRDefault="00F90BDC"/>
    <w:p w14:paraId="6F6CCC2C" w14:textId="77777777" w:rsidR="00F90BDC" w:rsidRDefault="00F90BDC">
      <w:r xmlns:w="http://schemas.openxmlformats.org/wordprocessingml/2006/main">
        <w:t xml:space="preserve">2: בשעת מצוקה, הבט אל אלוהים לקבלת הדרכה וכוח.</w:t>
      </w:r>
    </w:p>
    <w:p w14:paraId="3BE1982A" w14:textId="77777777" w:rsidR="00F90BDC" w:rsidRDefault="00F90BDC"/>
    <w:p w14:paraId="5897578D" w14:textId="77777777" w:rsidR="00F90BDC" w:rsidRDefault="00F90BDC">
      <w:r xmlns:w="http://schemas.openxmlformats.org/wordprocessingml/2006/main">
        <w:t xml:space="preserve">א': תהילים 46:1-3 "אלוהים הוא מקלטנו וכוחנו, עזר נוכח בצרה. לכן לא נפחד אף על פי שהאדמה תפנה, אף שהרים ינועו בלב ים, אף על פי שמימיה שואגים. וקצף, אף שההרים רועדים מהתנפחותו."</w:t>
      </w:r>
    </w:p>
    <w:p w14:paraId="4106A353" w14:textId="77777777" w:rsidR="00F90BDC" w:rsidRDefault="00F90BDC"/>
    <w:p w14:paraId="36B47E98" w14:textId="77777777" w:rsidR="00F90BDC" w:rsidRDefault="00F90BDC">
      <w:r xmlns:w="http://schemas.openxmlformats.org/wordprocessingml/2006/main">
        <w:t xml:space="preserve">ב': ישעיהו 43:2 "בעת שתעבור במים אהיה איתך ובנהרות לא ישטפו אותך; כשתלך באש לא תישרף והלהבה לא תכלה אותך. "</w:t>
      </w:r>
    </w:p>
    <w:p w14:paraId="45696615" w14:textId="77777777" w:rsidR="00F90BDC" w:rsidRDefault="00F90BDC"/>
    <w:p w14:paraId="777E1DCD" w14:textId="77777777" w:rsidR="00F90BDC" w:rsidRDefault="00F90BDC">
      <w:r xmlns:w="http://schemas.openxmlformats.org/wordprocessingml/2006/main">
        <w:t xml:space="preserve">מעשי השליחים 27:15 וכאשר נתפסה הספינה ולא יכלה לשאת את הרוח, נתנו לה לנסוע.</w:t>
      </w:r>
    </w:p>
    <w:p w14:paraId="3C4A2A13" w14:textId="77777777" w:rsidR="00F90BDC" w:rsidRDefault="00F90BDC"/>
    <w:p w14:paraId="043CE443" w14:textId="77777777" w:rsidR="00F90BDC" w:rsidRDefault="00F90BDC">
      <w:r xmlns:w="http://schemas.openxmlformats.org/wordprocessingml/2006/main">
        <w:t xml:space="preserve">ספינה נקלעה לסערה ולא הצליחה להפליג נגד הרוח, ולכן הצוות נאלץ לתת לה לנסוע.</w:t>
      </w:r>
    </w:p>
    <w:p w14:paraId="2F0D8B26" w14:textId="77777777" w:rsidR="00F90BDC" w:rsidRDefault="00F90BDC"/>
    <w:p w14:paraId="359FFC1C" w14:textId="77777777" w:rsidR="00F90BDC" w:rsidRDefault="00F90BDC">
      <w:r xmlns:w="http://schemas.openxmlformats.org/wordprocessingml/2006/main">
        <w:t xml:space="preserve">1. ללמוד לקבל את הבלתי צפוי: שימוש במעשי השליחים 27:15 כדוגמה</w:t>
      </w:r>
    </w:p>
    <w:p w14:paraId="559786B4" w14:textId="77777777" w:rsidR="00F90BDC" w:rsidRDefault="00F90BDC"/>
    <w:p w14:paraId="31177AA3" w14:textId="77777777" w:rsidR="00F90BDC" w:rsidRDefault="00F90BDC">
      <w:r xmlns:w="http://schemas.openxmlformats.org/wordprocessingml/2006/main">
        <w:t xml:space="preserve">2. התגברות על מצוקה: מציאת כוח במעשי השליחים כז:15</w:t>
      </w:r>
    </w:p>
    <w:p w14:paraId="6CC8917C" w14:textId="77777777" w:rsidR="00F90BDC" w:rsidRDefault="00F90BDC"/>
    <w:p w14:paraId="65822CD1" w14:textId="77777777" w:rsidR="00F90BDC" w:rsidRDefault="00F90BDC">
      <w:r xmlns:w="http://schemas.openxmlformats.org/wordprocessingml/2006/main">
        <w:t xml:space="preserve">1. ישעיהו 43:2 - "כאשר תעבור במים אהיה איתך ובנהרות לא ישטפו אותך".</w:t>
      </w:r>
    </w:p>
    <w:p w14:paraId="4DFE47FC" w14:textId="77777777" w:rsidR="00F90BDC" w:rsidRDefault="00F90BDC"/>
    <w:p w14:paraId="2F1C6444" w14:textId="77777777" w:rsidR="00F90BDC" w:rsidRDefault="00F90BDC">
      <w:r xmlns:w="http://schemas.openxmlformats.org/wordprocessingml/2006/main">
        <w:t xml:space="preserve">2. משלי ג, ה'-ו' - "בטח בה' בכל לבבך ואל תישען על הבנתך. בכל דרכיך הכרת אותו והוא ישר נתיבותיך".</w:t>
      </w:r>
    </w:p>
    <w:p w14:paraId="6F3F56BF" w14:textId="77777777" w:rsidR="00F90BDC" w:rsidRDefault="00F90BDC"/>
    <w:p w14:paraId="6BEFD99E" w14:textId="77777777" w:rsidR="00F90BDC" w:rsidRDefault="00F90BDC">
      <w:r xmlns:w="http://schemas.openxmlformats.org/wordprocessingml/2006/main">
        <w:t xml:space="preserve">מעשי השליחים 27:16 ורצנו מתחת לאי פלוני הנקרא קלאודה, הייתה לנו עבודה רבה להגיע בסירה:</w:t>
      </w:r>
    </w:p>
    <w:p w14:paraId="6B7C6287" w14:textId="77777777" w:rsidR="00F90BDC" w:rsidRDefault="00F90BDC"/>
    <w:p w14:paraId="1DDCD70C" w14:textId="77777777" w:rsidR="00F90BDC" w:rsidRDefault="00F90BDC">
      <w:r xmlns:w="http://schemas.openxmlformats.org/wordprocessingml/2006/main">
        <w:t xml:space="preserve">האנשים על סיפון הספינה התקשו מאוד לעבור דרך האי קלודה.</w:t>
      </w:r>
    </w:p>
    <w:p w14:paraId="3C32A088" w14:textId="77777777" w:rsidR="00F90BDC" w:rsidRDefault="00F90BDC"/>
    <w:p w14:paraId="7D454B95" w14:textId="77777777" w:rsidR="00F90BDC" w:rsidRDefault="00F90BDC">
      <w:r xmlns:w="http://schemas.openxmlformats.org/wordprocessingml/2006/main">
        <w:t xml:space="preserve">1. כוחו של אלוהים בזמנים של קושי</w:t>
      </w:r>
    </w:p>
    <w:p w14:paraId="66718C96" w14:textId="77777777" w:rsidR="00F90BDC" w:rsidRDefault="00F90BDC"/>
    <w:p w14:paraId="2D2B4144" w14:textId="77777777" w:rsidR="00F90BDC" w:rsidRDefault="00F90BDC">
      <w:r xmlns:w="http://schemas.openxmlformats.org/wordprocessingml/2006/main">
        <w:t xml:space="preserve">2. התגברות על מצוקה באמצעות אמונה</w:t>
      </w:r>
    </w:p>
    <w:p w14:paraId="6F73A152" w14:textId="77777777" w:rsidR="00F90BDC" w:rsidRDefault="00F90BDC"/>
    <w:p w14:paraId="4200BBE7" w14:textId="77777777" w:rsidR="00F90BDC" w:rsidRDefault="00F90BDC">
      <w:r xmlns:w="http://schemas.openxmlformats.org/wordprocessingml/2006/main">
        <w:t xml:space="preserve">1. ישעיהו 41:10 - "אל תירא כי אני איתך; אל תתבאס, כי אני אלהיך; אני אחזק אותך, אעזור לך, אוחזק אותך בימין צדקתי".</w:t>
      </w:r>
    </w:p>
    <w:p w14:paraId="31356329" w14:textId="77777777" w:rsidR="00F90BDC" w:rsidRDefault="00F90BDC"/>
    <w:p w14:paraId="6829F85B" w14:textId="77777777" w:rsidR="00F90BDC" w:rsidRDefault="00F90BDC">
      <w:r xmlns:w="http://schemas.openxmlformats.org/wordprocessingml/2006/main">
        <w:t xml:space="preserve">2. משלי ג 5-6 - "בטח בה' בכל לבבך ואל תישען על הבנתך. בכל דרכיך הכרת אותו, והוא ישר את נתיבותיך."</w:t>
      </w:r>
    </w:p>
    <w:p w14:paraId="2D299A72" w14:textId="77777777" w:rsidR="00F90BDC" w:rsidRDefault="00F90BDC"/>
    <w:p w14:paraId="3016C3A8" w14:textId="77777777" w:rsidR="00F90BDC" w:rsidRDefault="00F90BDC">
      <w:r xmlns:w="http://schemas.openxmlformats.org/wordprocessingml/2006/main">
        <w:t xml:space="preserve">מעשי השליחים 27:17 אשר, כאשר נטלו, הם השתמשו בעזרה, חגור את הספינה; ומחשש שמא יפלו לתוך החולות הטובעניים, הטילו מפרש, וכך נהעו.</w:t>
      </w:r>
    </w:p>
    <w:p w14:paraId="745CDF5E" w14:textId="77777777" w:rsidR="00F90BDC" w:rsidRDefault="00F90BDC"/>
    <w:p w14:paraId="29F20319" w14:textId="77777777" w:rsidR="00F90BDC" w:rsidRDefault="00F90BDC">
      <w:r xmlns:w="http://schemas.openxmlformats.org/wordprocessingml/2006/main">
        <w:t xml:space="preserve">הצוות תפס עוגנים והשתמש בחבלים כדי לתמוך בספינה, מחשש שהיא תיגרר אל החולות הטובעניים. לאחר מכן הם הורידו את המפרשים והונעו על ידי הרוח.</w:t>
      </w:r>
    </w:p>
    <w:p w14:paraId="446DA9ED" w14:textId="77777777" w:rsidR="00F90BDC" w:rsidRDefault="00F90BDC"/>
    <w:p w14:paraId="3E1CCCC1" w14:textId="77777777" w:rsidR="00F90BDC" w:rsidRDefault="00F90BDC">
      <w:r xmlns:w="http://schemas.openxmlformats.org/wordprocessingml/2006/main">
        <w:t xml:space="preserve">1. בטח באלוהים והוא יספק תמיכה בזמנים של פחד וחוסר ודאות.</w:t>
      </w:r>
    </w:p>
    <w:p w14:paraId="71E7D1EA" w14:textId="77777777" w:rsidR="00F90BDC" w:rsidRDefault="00F90BDC"/>
    <w:p w14:paraId="656CFAFC" w14:textId="77777777" w:rsidR="00F90BDC" w:rsidRDefault="00F90BDC">
      <w:r xmlns:w="http://schemas.openxmlformats.org/wordprocessingml/2006/main">
        <w:t xml:space="preserve">2. היו מוכנים להסתגל ולהסתגל לסביבה המשתנה.</w:t>
      </w:r>
    </w:p>
    <w:p w14:paraId="20E594DA" w14:textId="77777777" w:rsidR="00F90BDC" w:rsidRDefault="00F90BDC"/>
    <w:p w14:paraId="228C39FA" w14:textId="77777777" w:rsidR="00F90BDC" w:rsidRDefault="00F90BDC">
      <w:r xmlns:w="http://schemas.openxmlformats.org/wordprocessingml/2006/main">
        <w:t xml:space="preserve">1. ישעיהו 41:10 "אל תירא, כי אני איתך; אל תתבאס, כי אני אלהיך; אני אחזק אותך, אעזור לך, אוחזק אותך בימין צדקתי".</w:t>
      </w:r>
    </w:p>
    <w:p w14:paraId="7898E9EF" w14:textId="77777777" w:rsidR="00F90BDC" w:rsidRDefault="00F90BDC"/>
    <w:p w14:paraId="1D5365EB" w14:textId="77777777" w:rsidR="00F90BDC" w:rsidRDefault="00F90BDC">
      <w:r xmlns:w="http://schemas.openxmlformats.org/wordprocessingml/2006/main">
        <w:t xml:space="preserve">2. ג'יימס א' 2-4 "ספרו את כל השמחה, אחים שלי, כשאתם נתקלים בנסיונות מסוגים שונים, כי אתם יודעים </w:t>
      </w:r>
      <w:r xmlns:w="http://schemas.openxmlformats.org/wordprocessingml/2006/main">
        <w:lastRenderedPageBreak xmlns:w="http://schemas.openxmlformats.org/wordprocessingml/2006/main"/>
      </w:r>
      <w:r xmlns:w="http://schemas.openxmlformats.org/wordprocessingml/2006/main">
        <w:t xml:space="preserve">שבחינת אמונתכם מייצרת איתנות. ותשיג את היציבות במלואה, שתהיו שלמים ושלמים, חסרי כלום".</w:t>
      </w:r>
    </w:p>
    <w:p w14:paraId="2379B806" w14:textId="77777777" w:rsidR="00F90BDC" w:rsidRDefault="00F90BDC"/>
    <w:p w14:paraId="0F9574E1" w14:textId="77777777" w:rsidR="00F90BDC" w:rsidRDefault="00F90BDC">
      <w:r xmlns:w="http://schemas.openxmlformats.org/wordprocessingml/2006/main">
        <w:t xml:space="preserve">מעשי השליחים 27:18 ובהיותנו מטלטלים בסערה, למחרת הם האירו את הספינה;</w:t>
      </w:r>
    </w:p>
    <w:p w14:paraId="73B1A624" w14:textId="77777777" w:rsidR="00F90BDC" w:rsidRDefault="00F90BDC"/>
    <w:p w14:paraId="013F9B15" w14:textId="77777777" w:rsidR="00F90BDC" w:rsidRDefault="00F90BDC">
      <w:r xmlns:w="http://schemas.openxmlformats.org/wordprocessingml/2006/main">
        <w:t xml:space="preserve">צוות הספינה הושלך לסערה עזה, ולמחרת הם הקלו על הספינה.</w:t>
      </w:r>
    </w:p>
    <w:p w14:paraId="002D2C9B" w14:textId="77777777" w:rsidR="00F90BDC" w:rsidRDefault="00F90BDC"/>
    <w:p w14:paraId="6014DDB8" w14:textId="77777777" w:rsidR="00F90BDC" w:rsidRDefault="00F90BDC">
      <w:r xmlns:w="http://schemas.openxmlformats.org/wordprocessingml/2006/main">
        <w:t xml:space="preserve">1. "בסערה: למצוא כוח בזמנים קשים"</w:t>
      </w:r>
    </w:p>
    <w:p w14:paraId="1B8AD604" w14:textId="77777777" w:rsidR="00F90BDC" w:rsidRDefault="00F90BDC"/>
    <w:p w14:paraId="38411053" w14:textId="77777777" w:rsidR="00F90BDC" w:rsidRDefault="00F90BDC">
      <w:r xmlns:w="http://schemas.openxmlformats.org/wordprocessingml/2006/main">
        <w:t xml:space="preserve">2. "ניווט בים סוער: ללמוד להישען על אלוהים"</w:t>
      </w:r>
    </w:p>
    <w:p w14:paraId="331C14D3" w14:textId="77777777" w:rsidR="00F90BDC" w:rsidRDefault="00F90BDC"/>
    <w:p w14:paraId="57579FDE" w14:textId="77777777" w:rsidR="00F90BDC" w:rsidRDefault="00F90BDC">
      <w:r xmlns:w="http://schemas.openxmlformats.org/wordprocessingml/2006/main">
        <w:t xml:space="preserve">1. תהילים 107:23-29 - היורדים לים בספינות, העושים עסקים במים גדולים;</w:t>
      </w:r>
    </w:p>
    <w:p w14:paraId="579CF0D9" w14:textId="77777777" w:rsidR="00F90BDC" w:rsidRDefault="00F90BDC"/>
    <w:p w14:paraId="3AD08F92" w14:textId="77777777" w:rsidR="00F90BDC" w:rsidRDefault="00F90BDC">
      <w:r xmlns:w="http://schemas.openxmlformats.org/wordprocessingml/2006/main">
        <w:t xml:space="preserve">2. ישעיהו 43:2 - כאשר תעבור במים, אהיה איתך; ובנהרות, לא ישטפו אותך.</w:t>
      </w:r>
    </w:p>
    <w:p w14:paraId="6E20AC9A" w14:textId="77777777" w:rsidR="00F90BDC" w:rsidRDefault="00F90BDC"/>
    <w:p w14:paraId="768A849B" w14:textId="77777777" w:rsidR="00F90BDC" w:rsidRDefault="00F90BDC">
      <w:r xmlns:w="http://schemas.openxmlformats.org/wordprocessingml/2006/main">
        <w:t xml:space="preserve">מעשי השליחים 27:19 וביום השלישי השלכנו במו ידינו את התמודדות הספינה.</w:t>
      </w:r>
    </w:p>
    <w:p w14:paraId="3B0E2778" w14:textId="77777777" w:rsidR="00F90BDC" w:rsidRDefault="00F90BDC"/>
    <w:p w14:paraId="290CF57F" w14:textId="77777777" w:rsidR="00F90BDC" w:rsidRDefault="00F90BDC">
      <w:r xmlns:w="http://schemas.openxmlformats.org/wordprocessingml/2006/main">
        <w:t xml:space="preserve">ביום השלישי זרקו האנשים על הספינה את הציוד של הספינה במו ידיהם.</w:t>
      </w:r>
    </w:p>
    <w:p w14:paraId="7132C6E0" w14:textId="77777777" w:rsidR="00F90BDC" w:rsidRDefault="00F90BDC"/>
    <w:p w14:paraId="440472FD" w14:textId="77777777" w:rsidR="00F90BDC" w:rsidRDefault="00F90BDC">
      <w:r xmlns:w="http://schemas.openxmlformats.org/wordprocessingml/2006/main">
        <w:t xml:space="preserve">1. אפילו ברגעים האפלים ביותר שלנו, אנו יכולים לאזור אומץ ולקוות באלוהים.</w:t>
      </w:r>
    </w:p>
    <w:p w14:paraId="79BC383C" w14:textId="77777777" w:rsidR="00F90BDC" w:rsidRDefault="00F90BDC"/>
    <w:p w14:paraId="44C65E51" w14:textId="77777777" w:rsidR="00F90BDC" w:rsidRDefault="00F90BDC">
      <w:r xmlns:w="http://schemas.openxmlformats.org/wordprocessingml/2006/main">
        <w:t xml:space="preserve">2. הבטחת הגאולה של אלוהים תמיד איתנו, גם כאשר אנו מרגישים חסרי אונים.</w:t>
      </w:r>
    </w:p>
    <w:p w14:paraId="091D2178" w14:textId="77777777" w:rsidR="00F90BDC" w:rsidRDefault="00F90BDC"/>
    <w:p w14:paraId="3D99BC7B" w14:textId="77777777" w:rsidR="00F90BDC" w:rsidRDefault="00F90BDC">
      <w:r xmlns:w="http://schemas.openxmlformats.org/wordprocessingml/2006/main">
        <w:t xml:space="preserve">1. ישעיהו 43:2 - כאשר תעבור במים, אהיה איתך; וּבְנַהֲרוֹת לֹא יִשְׂטְפוּ אֶתְכֶם: כְּשֶׁתֵּלֶךְ בְּאֵשׁ לֹא תִשְׂרְפוּ. וְלֹא </w:t>
      </w:r>
      <w:r xmlns:w="http://schemas.openxmlformats.org/wordprocessingml/2006/main">
        <w:lastRenderedPageBreak xmlns:w="http://schemas.openxmlformats.org/wordprocessingml/2006/main"/>
      </w:r>
      <w:r xmlns:w="http://schemas.openxmlformats.org/wordprocessingml/2006/main">
        <w:t xml:space="preserve">תִתְלַהֵב עָלֶיךָ.</w:t>
      </w:r>
    </w:p>
    <w:p w14:paraId="4DE083E3" w14:textId="77777777" w:rsidR="00F90BDC" w:rsidRDefault="00F90BDC"/>
    <w:p w14:paraId="39308710" w14:textId="77777777" w:rsidR="00F90BDC" w:rsidRDefault="00F90BDC">
      <w:r xmlns:w="http://schemas.openxmlformats.org/wordprocessingml/2006/main">
        <w:t xml:space="preserve">2. תהילים 46:1-3 - אלוהים הוא מקלטנו וחוזקנו, עזר נוכח מאוד בצרה. עַל כֵּן לֹא נִפְרָא, אַף עַל יְדֵי הָאָרֶץ, וְאַף עַל יְדֵי הָרִים יִשָּׂאוּ בְתוֹךְ הַיָּם; אף-על-פי שמימיו שואגים ונסערים, אף-על-פי שההרים מטלטלים בנפיחותם.</w:t>
      </w:r>
    </w:p>
    <w:p w14:paraId="15BA445C" w14:textId="77777777" w:rsidR="00F90BDC" w:rsidRDefault="00F90BDC"/>
    <w:p w14:paraId="25DD4535" w14:textId="77777777" w:rsidR="00F90BDC" w:rsidRDefault="00F90BDC">
      <w:r xmlns:w="http://schemas.openxmlformats.org/wordprocessingml/2006/main">
        <w:t xml:space="preserve">מעשי השליחים 27:20 וכאשר לא הופיעו לא שמש ולא כוכבים במשך ימים רבים, וסערה לא קטנה נחה עלינו, כל התקווה להינצל אז נמחקה.</w:t>
      </w:r>
    </w:p>
    <w:p w14:paraId="34B4B62E" w14:textId="77777777" w:rsidR="00F90BDC" w:rsidRDefault="00F90BDC"/>
    <w:p w14:paraId="13BDD7D5" w14:textId="77777777" w:rsidR="00F90BDC" w:rsidRDefault="00F90BDC">
      <w:r xmlns:w="http://schemas.openxmlformats.org/wordprocessingml/2006/main">
        <w:t xml:space="preserve">סערה קשה מנעה את הופעת השמש והכוכבים במשך ימים רבים, וכל תקווה להינצל אבדה.</w:t>
      </w:r>
    </w:p>
    <w:p w14:paraId="750DC70A" w14:textId="77777777" w:rsidR="00F90BDC" w:rsidRDefault="00F90BDC"/>
    <w:p w14:paraId="2C99C178" w14:textId="77777777" w:rsidR="00F90BDC" w:rsidRDefault="00F90BDC">
      <w:r xmlns:w="http://schemas.openxmlformats.org/wordprocessingml/2006/main">
        <w:t xml:space="preserve">1. תקווה באלוהים בזמנים קשים</w:t>
      </w:r>
    </w:p>
    <w:p w14:paraId="219FF5BB" w14:textId="77777777" w:rsidR="00F90BDC" w:rsidRDefault="00F90BDC"/>
    <w:p w14:paraId="10A2D84F" w14:textId="77777777" w:rsidR="00F90BDC" w:rsidRDefault="00F90BDC">
      <w:r xmlns:w="http://schemas.openxmlformats.org/wordprocessingml/2006/main">
        <w:t xml:space="preserve">2. כוחה של האמונה על הפחד</w:t>
      </w:r>
    </w:p>
    <w:p w14:paraId="52510C37" w14:textId="77777777" w:rsidR="00F90BDC" w:rsidRDefault="00F90BDC"/>
    <w:p w14:paraId="0A4E78B2" w14:textId="77777777" w:rsidR="00F90BDC" w:rsidRDefault="00F90BDC">
      <w:r xmlns:w="http://schemas.openxmlformats.org/wordprocessingml/2006/main">
        <w:t xml:space="preserve">1. הרומים ה' 3-5 - לא רק זאת, אלא שאנו גם מתפארים בסבלותינו, כי אנו יודעים שהסבל מייצר התמדה; התמדה, אופי; ואופי, תקווה. והתקווה אינה מביישת אותנו, כי אהבת ה' נשפכה אל לבנו באמצעות רוח הקודש, שניתנה לנו.</w:t>
      </w:r>
    </w:p>
    <w:p w14:paraId="7F78E88D" w14:textId="77777777" w:rsidR="00F90BDC" w:rsidRDefault="00F90BDC"/>
    <w:p w14:paraId="5C7E69A6" w14:textId="77777777" w:rsidR="00F90BDC" w:rsidRDefault="00F90BDC">
      <w:r xmlns:w="http://schemas.openxmlformats.org/wordprocessingml/2006/main">
        <w:t xml:space="preserve">2. ישעיהו 40:28-31 - אתה לא יודע? לא שמעת? ה' הוא האל הנצחי, בורא קצוות הארץ. הוא לא יתעייף ולא יימאס, ואת הבנתו אין איש יכול להבין. הוא נותן כוח לעייפים ומגדיל את כוחם של החלש. אפילו נערים מתעייפים ויגעים, ונערים מועדים ונופלים; אֲבָל הַמַּקְוִים אֶל ה' יִחְדְּשׁוּ אֶת עַצְמוֹ. הם ימראו על כנפיים כמו נשרים; הם ירוצו ולא יימאסו, ילכו ולא יתעלפו.</w:t>
      </w:r>
    </w:p>
    <w:p w14:paraId="78A7EC07" w14:textId="77777777" w:rsidR="00F90BDC" w:rsidRDefault="00F90BDC"/>
    <w:p w14:paraId="5D16C9D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מעשי השליחים 27:21 אך לאחר התנזרות ממושכת עמד פאולוס בתוכם ואמר, אדונים, הייתם צריכים לשמוע אלי ולא להשתחרר מכרתים ולהרוויח את הנזק וההפסד הזה.</w:t>
      </w:r>
    </w:p>
    <w:p w14:paraId="4E4B3745" w14:textId="77777777" w:rsidR="00F90BDC" w:rsidRDefault="00F90BDC"/>
    <w:p w14:paraId="369421F1" w14:textId="77777777" w:rsidR="00F90BDC" w:rsidRDefault="00F90BDC">
      <w:r xmlns:w="http://schemas.openxmlformats.org/wordprocessingml/2006/main">
        <w:t xml:space="preserve">פול מזהיר את המלחים על כך שלא הקשיבו לעצתו להישאר בכרתים, וגרם להם נזק ואובדן.</w:t>
      </w:r>
    </w:p>
    <w:p w14:paraId="6BE6E627" w14:textId="77777777" w:rsidR="00F90BDC" w:rsidRDefault="00F90BDC"/>
    <w:p w14:paraId="14184A93" w14:textId="77777777" w:rsidR="00F90BDC" w:rsidRDefault="00F90BDC">
      <w:r xmlns:w="http://schemas.openxmlformats.org/wordprocessingml/2006/main">
        <w:t xml:space="preserve">1. חשיבות הציות</w:t>
      </w:r>
    </w:p>
    <w:p w14:paraId="02F1AC2B" w14:textId="77777777" w:rsidR="00F90BDC" w:rsidRDefault="00F90BDC"/>
    <w:p w14:paraId="0C669B08" w14:textId="77777777" w:rsidR="00F90BDC" w:rsidRDefault="00F90BDC">
      <w:r xmlns:w="http://schemas.openxmlformats.org/wordprocessingml/2006/main">
        <w:t xml:space="preserve">2. המחיר של אי ציות</w:t>
      </w:r>
    </w:p>
    <w:p w14:paraId="5756383B" w14:textId="77777777" w:rsidR="00F90BDC" w:rsidRDefault="00F90BDC"/>
    <w:p w14:paraId="21B8145B" w14:textId="77777777" w:rsidR="00F90BDC" w:rsidRDefault="00F90BDC">
      <w:r xmlns:w="http://schemas.openxmlformats.org/wordprocessingml/2006/main">
        <w:t xml:space="preserve">1. משלי א' 30-31 - "לא קיבלו את עצתי ודחו את תוכחתי. על כן יאכלו פרי דרכם וישבעו בנפשם".</w:t>
      </w:r>
    </w:p>
    <w:p w14:paraId="2DF1A4F3" w14:textId="77777777" w:rsidR="00F90BDC" w:rsidRDefault="00F90BDC"/>
    <w:p w14:paraId="2A51D977" w14:textId="77777777" w:rsidR="00F90BDC" w:rsidRDefault="00F90BDC">
      <w:r xmlns:w="http://schemas.openxmlformats.org/wordprocessingml/2006/main">
        <w:t xml:space="preserve">2. העברים ה':8-9 - "למרות שהוא היה בן, הוא למד ציות ממה שהוא סבל, וברגע שנעשה מושלם, הוא הפך למקור הישועה הנצחית לכל המצייתים לו."</w:t>
      </w:r>
    </w:p>
    <w:p w14:paraId="2110863F" w14:textId="77777777" w:rsidR="00F90BDC" w:rsidRDefault="00F90BDC"/>
    <w:p w14:paraId="11FAD477" w14:textId="77777777" w:rsidR="00F90BDC" w:rsidRDefault="00F90BDC">
      <w:r xmlns:w="http://schemas.openxmlformats.org/wordprocessingml/2006/main">
        <w:t xml:space="preserve">מעשי השליחים 27:22 ועתה אני מפציר בכם לשמור על רוח טובה: כי לא יאבדו חיי איש בקרבכם כי אם הספינה.</w:t>
      </w:r>
    </w:p>
    <w:p w14:paraId="5EB587D6" w14:textId="77777777" w:rsidR="00F90BDC" w:rsidRDefault="00F90BDC"/>
    <w:p w14:paraId="7528F5D4" w14:textId="77777777" w:rsidR="00F90BDC" w:rsidRDefault="00F90BDC">
      <w:r xmlns:w="http://schemas.openxmlformats.org/wordprocessingml/2006/main">
        <w:t xml:space="preserve">פול מעודד את נוסעי הספינה להישאר חיוביים שכן לא יהיו אבדות בנפש בקרבם, רק הספינה.</w:t>
      </w:r>
    </w:p>
    <w:p w14:paraId="3F6BC518" w14:textId="77777777" w:rsidR="00F90BDC" w:rsidRDefault="00F90BDC"/>
    <w:p w14:paraId="247505F5" w14:textId="77777777" w:rsidR="00F90BDC" w:rsidRDefault="00F90BDC">
      <w:r xmlns:w="http://schemas.openxmlformats.org/wordprocessingml/2006/main">
        <w:t xml:space="preserve">1. החזיקו בתקווה בסערה - רומים ה':3-5</w:t>
      </w:r>
    </w:p>
    <w:p w14:paraId="3872527C" w14:textId="77777777" w:rsidR="00F90BDC" w:rsidRDefault="00F90BDC"/>
    <w:p w14:paraId="14D327A8" w14:textId="77777777" w:rsidR="00F90BDC" w:rsidRDefault="00F90BDC">
      <w:r xmlns:w="http://schemas.openxmlformats.org/wordprocessingml/2006/main">
        <w:t xml:space="preserve">2. עודדו לסבול - עברים י' 23-25</w:t>
      </w:r>
    </w:p>
    <w:p w14:paraId="03A50BE3" w14:textId="77777777" w:rsidR="00F90BDC" w:rsidRDefault="00F90BDC"/>
    <w:p w14:paraId="6DC5AB40" w14:textId="77777777" w:rsidR="00F90BDC" w:rsidRDefault="00F90BDC">
      <w:r xmlns:w="http://schemas.openxmlformats.org/wordprocessingml/2006/main">
        <w:t xml:space="preserve">1. הרומים ה' 3-5 - לא רק זה, אלא שאנו שמחים בסבלנו, בידיעה שסבל מייצר סבולת, וסיבולת מייצרת אופי, ואופי מייצר תקווה.</w:t>
      </w:r>
    </w:p>
    <w:p w14:paraId="5347A166" w14:textId="77777777" w:rsidR="00F90BDC" w:rsidRDefault="00F90BDC"/>
    <w:p w14:paraId="7E07964D" w14:textId="77777777" w:rsidR="00F90BDC" w:rsidRDefault="00F90BDC">
      <w:r xmlns:w="http://schemas.openxmlformats.org/wordprocessingml/2006/main">
        <w:t xml:space="preserve">2. העברים י' 23-25 - הבה נאחז בווידוי תקוותנו בלי להסס, כי מי שהבטיח נאמן. ונחשוב כיצד לעורר זה את זה לאהבה ולמעשים טובים.</w:t>
      </w:r>
    </w:p>
    <w:p w14:paraId="041DF66C" w14:textId="77777777" w:rsidR="00F90BDC" w:rsidRDefault="00F90BDC"/>
    <w:p w14:paraId="0C8336D3" w14:textId="77777777" w:rsidR="00F90BDC" w:rsidRDefault="00F90BDC">
      <w:r xmlns:w="http://schemas.openxmlformats.org/wordprocessingml/2006/main">
        <w:t xml:space="preserve">מעשי השליחים 27:23 כי עמד לידי הלילה מלאך האלוהים אשר אני שלו, אשר אני משרת אותו.</w:t>
      </w:r>
    </w:p>
    <w:p w14:paraId="20DAE8DD" w14:textId="77777777" w:rsidR="00F90BDC" w:rsidRDefault="00F90BDC"/>
    <w:p w14:paraId="09242035" w14:textId="77777777" w:rsidR="00F90BDC" w:rsidRDefault="00F90BDC">
      <w:r xmlns:w="http://schemas.openxmlformats.org/wordprocessingml/2006/main">
        <w:t xml:space="preserve">מלאך אלוהים עמד לצד פאולוס בלילה והכריז שפול שייך לאלוהים ושירת אותו.</w:t>
      </w:r>
    </w:p>
    <w:p w14:paraId="49F45464" w14:textId="77777777" w:rsidR="00F90BDC" w:rsidRDefault="00F90BDC"/>
    <w:p w14:paraId="3D565094" w14:textId="77777777" w:rsidR="00F90BDC" w:rsidRDefault="00F90BDC">
      <w:r xmlns:w="http://schemas.openxmlformats.org/wordprocessingml/2006/main">
        <w:t xml:space="preserve">1. הנוחות של נוכחותו של אלוהים בשעות האפלות ביותר</w:t>
      </w:r>
    </w:p>
    <w:p w14:paraId="335E05D9" w14:textId="77777777" w:rsidR="00F90BDC" w:rsidRDefault="00F90BDC"/>
    <w:p w14:paraId="391325A2" w14:textId="77777777" w:rsidR="00F90BDC" w:rsidRDefault="00F90BDC">
      <w:r xmlns:w="http://schemas.openxmlformats.org/wordprocessingml/2006/main">
        <w:t xml:space="preserve">2. כוח השירות לאלוהים</w:t>
      </w:r>
    </w:p>
    <w:p w14:paraId="2E977C7D" w14:textId="77777777" w:rsidR="00F90BDC" w:rsidRDefault="00F90BDC"/>
    <w:p w14:paraId="048F8993" w14:textId="77777777" w:rsidR="00F90BDC" w:rsidRDefault="00F90BDC">
      <w:r xmlns:w="http://schemas.openxmlformats.org/wordprocessingml/2006/main">
        <w:t xml:space="preserve">1. מתי כ"ח 20 - "ללמד אותם לציית לכל מה שציוויתי אותך. ובוודאי אני איתך תמיד, עד סוף הימים".</w:t>
      </w:r>
    </w:p>
    <w:p w14:paraId="119D8ECB" w14:textId="77777777" w:rsidR="00F90BDC" w:rsidRDefault="00F90BDC"/>
    <w:p w14:paraId="647BB2AC" w14:textId="77777777" w:rsidR="00F90BDC" w:rsidRDefault="00F90BDC">
      <w:r xmlns:w="http://schemas.openxmlformats.org/wordprocessingml/2006/main">
        <w:t xml:space="preserve">2. ירמיהו 33:3 - "קרא אלי ואענה לך ואגיד לך דברים גדולים ובלתי ניתנים לחקר שאינך יודע."</w:t>
      </w:r>
    </w:p>
    <w:p w14:paraId="788261C6" w14:textId="77777777" w:rsidR="00F90BDC" w:rsidRDefault="00F90BDC"/>
    <w:p w14:paraId="3CEDDB59" w14:textId="77777777" w:rsidR="00F90BDC" w:rsidRDefault="00F90BDC">
      <w:r xmlns:w="http://schemas.openxmlformats.org/wordprocessingml/2006/main">
        <w:t xml:space="preserve">מעשי השליחים 27:24 לאמר אל תירא, פאולוס; יש להביאך לפני הקיסר, והנה אלוהים נתן לך את כל המפליגים איתך.</w:t>
      </w:r>
    </w:p>
    <w:p w14:paraId="0C04A6E6" w14:textId="77777777" w:rsidR="00F90BDC" w:rsidRDefault="00F90BDC"/>
    <w:p w14:paraId="2983768F" w14:textId="77777777" w:rsidR="00F90BDC" w:rsidRDefault="00F90BDC">
      <w:r xmlns:w="http://schemas.openxmlformats.org/wordprocessingml/2006/main">
        <w:t xml:space="preserve">נאמר לפול לא לפחד, כי אלוהים נתן לו את כל מי שמפליג איתו, והוא חייב להתמודד עם קיסר.</w:t>
      </w:r>
    </w:p>
    <w:p w14:paraId="33681DD9" w14:textId="77777777" w:rsidR="00F90BDC" w:rsidRDefault="00F90BDC"/>
    <w:p w14:paraId="3C4DD5C4" w14:textId="77777777" w:rsidR="00F90BDC" w:rsidRDefault="00F90BDC">
      <w:r xmlns:w="http://schemas.openxmlformats.org/wordprocessingml/2006/main">
        <w:t xml:space="preserve">1. אלוהים איתנו תמיד: מחקר על סיפורו של פאולוס במעשי השליחים 27.</w:t>
      </w:r>
    </w:p>
    <w:p w14:paraId="110E8211" w14:textId="77777777" w:rsidR="00F90BDC" w:rsidRDefault="00F90BDC"/>
    <w:p w14:paraId="74A0930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אל תפחד: התגברות על חרדה באמצעות אמונה באלוהים.</w:t>
      </w:r>
    </w:p>
    <w:p w14:paraId="4F36417F" w14:textId="77777777" w:rsidR="00F90BDC" w:rsidRDefault="00F90BDC"/>
    <w:p w14:paraId="6F7B9501" w14:textId="77777777" w:rsidR="00F90BDC" w:rsidRDefault="00F90BDC">
      <w:r xmlns:w="http://schemas.openxmlformats.org/wordprocessingml/2006/main">
        <w:t xml:space="preserve">1. פיליפאים ד' 6-7 "אל תדאגו לכלום, אבל בכל דבר יוודעו בקשותיכם לאלוהים על ידי תפילה ותחינה עם הודיה. ושלום אלוהים, העולה על כל בינה, ישמר את לבבותיכם ומחשבותיכם במשיח ישוע."</w:t>
      </w:r>
    </w:p>
    <w:p w14:paraId="73102878" w14:textId="77777777" w:rsidR="00F90BDC" w:rsidRDefault="00F90BDC"/>
    <w:p w14:paraId="4DED6D04" w14:textId="77777777" w:rsidR="00F90BDC" w:rsidRDefault="00F90BDC">
      <w:r xmlns:w="http://schemas.openxmlformats.org/wordprocessingml/2006/main">
        <w:t xml:space="preserve">2. העברים 13:5-6 "שמור על חייך נקיים מאהבת כסף, והסתפק במה שיש לך, כי הוא אמר, 'לעולם לא אעזוב אותך ולא אעזוב אותך'. אז אנחנו יכולים לומר בביטחון, 'ה' הוא עוזרי; לא אפחד; מה האדם יכול לעשות לי?"</w:t>
      </w:r>
    </w:p>
    <w:p w14:paraId="287C222C" w14:textId="77777777" w:rsidR="00F90BDC" w:rsidRDefault="00F90BDC"/>
    <w:p w14:paraId="3D37C528" w14:textId="77777777" w:rsidR="00F90BDC" w:rsidRDefault="00F90BDC">
      <w:r xmlns:w="http://schemas.openxmlformats.org/wordprocessingml/2006/main">
        <w:t xml:space="preserve">מעשי השליחים 27:25 על כן, אדונים, תעודדו: כי אני מאמין באלוהים, כי יהיה כמו שנאמר לי.</w:t>
      </w:r>
    </w:p>
    <w:p w14:paraId="1F935AD6" w14:textId="77777777" w:rsidR="00F90BDC" w:rsidRDefault="00F90BDC"/>
    <w:p w14:paraId="73108C45" w14:textId="77777777" w:rsidR="00F90BDC" w:rsidRDefault="00F90BDC">
      <w:r xmlns:w="http://schemas.openxmlformats.org/wordprocessingml/2006/main">
        <w:t xml:space="preserve">השליח פאולוס מעודד את האנשים שעל הספינה להישאר מלאי תקווה באמונתם.</w:t>
      </w:r>
    </w:p>
    <w:p w14:paraId="5CE22CAC" w14:textId="77777777" w:rsidR="00F90BDC" w:rsidRDefault="00F90BDC"/>
    <w:p w14:paraId="6BD8BB31" w14:textId="77777777" w:rsidR="00F90BDC" w:rsidRDefault="00F90BDC">
      <w:r xmlns:w="http://schemas.openxmlformats.org/wordprocessingml/2006/main">
        <w:t xml:space="preserve">1: היו אמונה ואומץ באלוהים, אפילו מול סיכויים בלתי עבירים לכאורה.</w:t>
      </w:r>
    </w:p>
    <w:p w14:paraId="7492388A" w14:textId="77777777" w:rsidR="00F90BDC" w:rsidRDefault="00F90BDC"/>
    <w:p w14:paraId="288FFC26" w14:textId="77777777" w:rsidR="00F90BDC" w:rsidRDefault="00F90BDC">
      <w:r xmlns:w="http://schemas.openxmlformats.org/wordprocessingml/2006/main">
        <w:t xml:space="preserve">2: תתמלא בשמחה, אפילו בעיצומם של נסיונות וצרה, בתקווה להבטחות אלוהים.</w:t>
      </w:r>
    </w:p>
    <w:p w14:paraId="36C8F494" w14:textId="77777777" w:rsidR="00F90BDC" w:rsidRDefault="00F90BDC"/>
    <w:p w14:paraId="565BA323" w14:textId="77777777" w:rsidR="00F90BDC" w:rsidRDefault="00F90BDC">
      <w:r xmlns:w="http://schemas.openxmlformats.org/wordprocessingml/2006/main">
        <w:t xml:space="preserve">א': הרומאים ח' 28 - ואנחנו יודעים שהכל פועל יחד לטובה לאוהבי אלוהים, לאלה שנקראים לפי תכליתו.</w:t>
      </w:r>
    </w:p>
    <w:p w14:paraId="148E5999" w14:textId="77777777" w:rsidR="00F90BDC" w:rsidRDefault="00F90BDC"/>
    <w:p w14:paraId="340FFAEE" w14:textId="77777777" w:rsidR="00F90BDC" w:rsidRDefault="00F90BDC">
      <w:r xmlns:w="http://schemas.openxmlformats.org/wordprocessingml/2006/main">
        <w:t xml:space="preserve">ב: ישעיהו 43:2 - כאשר תעבור במים, אהיה איתך; וּבְנַהֲרוֹת לֹא יִשְׂטְפוּ אֶתְכֶם: כְּשֶׁתֵּלֶךְ בְּאֵשׁ לֹא תִשְׂרְפוּ. וְלֹא תִתְלַהֵב עָלֶיךָ.</w:t>
      </w:r>
    </w:p>
    <w:p w14:paraId="641A46B7" w14:textId="77777777" w:rsidR="00F90BDC" w:rsidRDefault="00F90BDC"/>
    <w:p w14:paraId="5F17B48B" w14:textId="77777777" w:rsidR="00F90BDC" w:rsidRDefault="00F90BDC">
      <w:r xmlns:w="http://schemas.openxmlformats.org/wordprocessingml/2006/main">
        <w:t xml:space="preserve">מעשי השליחים 27:26 אך עלינו להיות מושלך על אי מסוים.</w:t>
      </w:r>
    </w:p>
    <w:p w14:paraId="2B761F13" w14:textId="77777777" w:rsidR="00F90BDC" w:rsidRDefault="00F90BDC"/>
    <w:p w14:paraId="6D92E8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פול וצוות הספינה עליה היה הוזהרו על ידי מלאך שיושלכו על אי מסוים.</w:t>
      </w:r>
    </w:p>
    <w:p w14:paraId="37FEC1D0" w14:textId="77777777" w:rsidR="00F90BDC" w:rsidRDefault="00F90BDC"/>
    <w:p w14:paraId="435E09D3" w14:textId="77777777" w:rsidR="00F90BDC" w:rsidRDefault="00F90BDC">
      <w:r xmlns:w="http://schemas.openxmlformats.org/wordprocessingml/2006/main">
        <w:t xml:space="preserve">1. אלוהים תמיד איתנו, גם בעיצומה של סערה.</w:t>
      </w:r>
    </w:p>
    <w:p w14:paraId="09ABC583" w14:textId="77777777" w:rsidR="00F90BDC" w:rsidRDefault="00F90BDC"/>
    <w:p w14:paraId="1DC4EE9C" w14:textId="77777777" w:rsidR="00F90BDC" w:rsidRDefault="00F90BDC">
      <w:r xmlns:w="http://schemas.openxmlformats.org/wordprocessingml/2006/main">
        <w:t xml:space="preserve">2. כשאנחנו מקשיבים לאזהרותיו של אלוהים, הוא ידריך אותנו לביטחון.</w:t>
      </w:r>
    </w:p>
    <w:p w14:paraId="27029D1B" w14:textId="77777777" w:rsidR="00F90BDC" w:rsidRDefault="00F90BDC"/>
    <w:p w14:paraId="2A51E4C2" w14:textId="77777777" w:rsidR="00F90BDC" w:rsidRDefault="00F90BDC">
      <w:r xmlns:w="http://schemas.openxmlformats.org/wordprocessingml/2006/main">
        <w:t xml:space="preserve">1. הרומים ח' 28 - ואנחנו יודעים שבכל דבר אלוהים פועל לטובת האוהבים אותו, שנקראו לפי תכליתו.</w:t>
      </w:r>
    </w:p>
    <w:p w14:paraId="22C1B90D" w14:textId="77777777" w:rsidR="00F90BDC" w:rsidRDefault="00F90BDC"/>
    <w:p w14:paraId="7CE4E1A4" w14:textId="77777777" w:rsidR="00F90BDC" w:rsidRDefault="00F90BDC">
      <w:r xmlns:w="http://schemas.openxmlformats.org/wordprocessingml/2006/main">
        <w:t xml:space="preserve">2. יהושע א, ט - האם לא ציוויתי אותך? להיות חזק ואמיץ. אל תפחד; אל תתייאש, כי ה' אלוקיך יהיה איתך בכל אשר תלכי.</w:t>
      </w:r>
    </w:p>
    <w:p w14:paraId="73B13A13" w14:textId="77777777" w:rsidR="00F90BDC" w:rsidRDefault="00F90BDC"/>
    <w:p w14:paraId="710DE183" w14:textId="77777777" w:rsidR="00F90BDC" w:rsidRDefault="00F90BDC">
      <w:r xmlns:w="http://schemas.openxmlformats.org/wordprocessingml/2006/main">
        <w:t xml:space="preserve">מעשי השליחים 27:27 אבל כשהגיע הלילה הארבעה עשר, כשנסענו מעלה ומטה באדריה, בסביבות חצות חשבו אנשי הספינות שהם מתקרבים לאיזו ארץ;</w:t>
      </w:r>
    </w:p>
    <w:p w14:paraId="3C914D1C" w14:textId="77777777" w:rsidR="00F90BDC" w:rsidRDefault="00F90BDC"/>
    <w:p w14:paraId="2D480204" w14:textId="77777777" w:rsidR="00F90BDC" w:rsidRDefault="00F90BDC">
      <w:r xmlns:w="http://schemas.openxmlformats.org/wordprocessingml/2006/main">
        <w:t xml:space="preserve">הספינה חוותה מסע ארוך בים ובסופו של דבר האמינו האונייה שהם קרובים ליבשה.</w:t>
      </w:r>
    </w:p>
    <w:p w14:paraId="3E821AEF" w14:textId="77777777" w:rsidR="00F90BDC" w:rsidRDefault="00F90BDC"/>
    <w:p w14:paraId="2050279B" w14:textId="77777777" w:rsidR="00F90BDC" w:rsidRDefault="00F90BDC">
      <w:r xmlns:w="http://schemas.openxmlformats.org/wordprocessingml/2006/main">
        <w:t xml:space="preserve">1. ההגנה האלוהית של אלוהים: גם בעיצומו של מסע ארוך ומפרך, אלוהים מספק הגנה ותקווה.</w:t>
      </w:r>
    </w:p>
    <w:p w14:paraId="3E0C248C" w14:textId="77777777" w:rsidR="00F90BDC" w:rsidRDefault="00F90BDC"/>
    <w:p w14:paraId="72E2F462" w14:textId="77777777" w:rsidR="00F90BDC" w:rsidRDefault="00F90BDC">
      <w:r xmlns:w="http://schemas.openxmlformats.org/wordprocessingml/2006/main">
        <w:t xml:space="preserve">2. אל תאבד תקווה בזמנים קשים: לא משנה כמה ארוך וקשה המסע, לעולם אל תוותרי על התקווה.</w:t>
      </w:r>
    </w:p>
    <w:p w14:paraId="07C65887" w14:textId="77777777" w:rsidR="00F90BDC" w:rsidRDefault="00F90BDC"/>
    <w:p w14:paraId="5F3EEF82" w14:textId="77777777" w:rsidR="00F90BDC" w:rsidRDefault="00F90BDC">
      <w:r xmlns:w="http://schemas.openxmlformats.org/wordprocessingml/2006/main">
        <w:t xml:space="preserve">1. תהילים 91:4 - הוא יכסה אותך בנוצותיו ותחת כנפיו תמצא מקלט; נאמנותו תהיה למגן ולמחסום שלך.</w:t>
      </w:r>
    </w:p>
    <w:p w14:paraId="0C773E79" w14:textId="77777777" w:rsidR="00F90BDC" w:rsidRDefault="00F90BDC"/>
    <w:p w14:paraId="55A45F2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הרומים י"ב:12 - שמחו בתקווה, היו סבלניים בצרה, היו תמידיים בתפילה.</w:t>
      </w:r>
    </w:p>
    <w:p w14:paraId="1DE43C88" w14:textId="77777777" w:rsidR="00F90BDC" w:rsidRDefault="00F90BDC"/>
    <w:p w14:paraId="57F2F88F" w14:textId="77777777" w:rsidR="00F90BDC" w:rsidRDefault="00F90BDC">
      <w:r xmlns:w="http://schemas.openxmlformats.org/wordprocessingml/2006/main">
        <w:t xml:space="preserve">מעשי השליחים 27:28 וַיִּקְעוּ וַיִּמְצָאוּ עֶשְׂרִים אֲבָדִים וְכַאֲשֶׁר הוֹלִיכוּ אֶת-קָט, וַיִּקְעוּ וַיִּמְצָאוּ חֲמִשָּׁה-עֶשְׂרֵה פָּדִים.</w:t>
      </w:r>
    </w:p>
    <w:p w14:paraId="1F3666E9" w14:textId="77777777" w:rsidR="00F90BDC" w:rsidRDefault="00F90BDC"/>
    <w:p w14:paraId="0516ADC6" w14:textId="77777777" w:rsidR="00F90BDC" w:rsidRDefault="00F90BDC">
      <w:r xmlns:w="http://schemas.openxmlformats.org/wordprocessingml/2006/main">
        <w:t xml:space="preserve">המלחים על ספינתו של פול גילו שעומק הים ירד מעשרים אבן לחמישה עשר אבן.</w:t>
      </w:r>
    </w:p>
    <w:p w14:paraId="52153016" w14:textId="77777777" w:rsidR="00F90BDC" w:rsidRDefault="00F90BDC"/>
    <w:p w14:paraId="11E2ADD0" w14:textId="77777777" w:rsidR="00F90BDC" w:rsidRDefault="00F90BDC">
      <w:r xmlns:w="http://schemas.openxmlformats.org/wordprocessingml/2006/main">
        <w:t xml:space="preserve">1: בזמנים של ניסוי וחוסר ודאות, אלוהים יספק לנו את ההדרכה הדרושה כדי לצלוח את הסערה.</w:t>
      </w:r>
    </w:p>
    <w:p w14:paraId="4032B4AB" w14:textId="77777777" w:rsidR="00F90BDC" w:rsidRDefault="00F90BDC"/>
    <w:p w14:paraId="7449CF1F" w14:textId="77777777" w:rsidR="00F90BDC" w:rsidRDefault="00F90BDC">
      <w:r xmlns:w="http://schemas.openxmlformats.org/wordprocessingml/2006/main">
        <w:t xml:space="preserve">2: השגחת אלוהים היא עוגן בטוח בזמנים של קושי, המאפשרת לנו למצוא בו נמל בטוח.</w:t>
      </w:r>
    </w:p>
    <w:p w14:paraId="4E9BD1A5" w14:textId="77777777" w:rsidR="00F90BDC" w:rsidRDefault="00F90BDC"/>
    <w:p w14:paraId="4AC68AAC" w14:textId="77777777" w:rsidR="00F90BDC" w:rsidRDefault="00F90BDC">
      <w:r xmlns:w="http://schemas.openxmlformats.org/wordprocessingml/2006/main">
        <w:t xml:space="preserve">א': ישעיהו 43:2 "כאשר תעבור במים, אהיה איתך; ובנהרות, לא ישטפו אותך; כשתעבור באש לא תישרף, והלהבה לא תכלה אותך."</w:t>
      </w:r>
    </w:p>
    <w:p w14:paraId="3DC2B942" w14:textId="77777777" w:rsidR="00F90BDC" w:rsidRDefault="00F90BDC"/>
    <w:p w14:paraId="7249EB78" w14:textId="77777777" w:rsidR="00F90BDC" w:rsidRDefault="00F90BDC">
      <w:r xmlns:w="http://schemas.openxmlformats.org/wordprocessingml/2006/main">
        <w:t xml:space="preserve">ב': תהילים 46:1-2 "אלוהים הוא מקלטנו ועוזנו, עזר נוכח מאוד בצרה. על כן לא נפחד אף על פי שהארץ תפנה, אף שההרים ינועו אל לב הים".</w:t>
      </w:r>
    </w:p>
    <w:p w14:paraId="18DB5A46" w14:textId="77777777" w:rsidR="00F90BDC" w:rsidRDefault="00F90BDC"/>
    <w:p w14:paraId="3222F6B0" w14:textId="77777777" w:rsidR="00F90BDC" w:rsidRDefault="00F90BDC">
      <w:r xmlns:w="http://schemas.openxmlformats.org/wordprocessingml/2006/main">
        <w:t xml:space="preserve">מעשי השליחים 27:29 ואז, מחשש שמא נפלנו על סלעים, הם השליכו ארבעה עוגנים מהירכתיים ורצו ליום.</w:t>
      </w:r>
    </w:p>
    <w:p w14:paraId="025E8DD1" w14:textId="77777777" w:rsidR="00F90BDC" w:rsidRDefault="00F90BDC"/>
    <w:p w14:paraId="0073302B" w14:textId="77777777" w:rsidR="00F90BDC" w:rsidRDefault="00F90BDC">
      <w:r xmlns:w="http://schemas.openxmlformats.org/wordprocessingml/2006/main">
        <w:t xml:space="preserve">המלחים על סיפון הספינה במעשי השליחים 27:29 חששו שהם יתרסקו בסלעים, אז הם השליכו ארבעה עוגנים וחיכו לאור היום.</w:t>
      </w:r>
    </w:p>
    <w:p w14:paraId="5E0B9FAA" w14:textId="77777777" w:rsidR="00F90BDC" w:rsidRDefault="00F90BDC"/>
    <w:p w14:paraId="7EF91683" w14:textId="77777777" w:rsidR="00F90BDC" w:rsidRDefault="00F90BDC">
      <w:r xmlns:w="http://schemas.openxmlformats.org/wordprocessingml/2006/main">
        <w:t xml:space="preserve">1. כוחו של אלוהים בעיצומם של ניסיונות</w:t>
      </w:r>
    </w:p>
    <w:p w14:paraId="34E1A3EA" w14:textId="77777777" w:rsidR="00F90BDC" w:rsidRDefault="00F90BDC"/>
    <w:p w14:paraId="4F5A19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המתנה לאלוהים בזמנים קשים</w:t>
      </w:r>
    </w:p>
    <w:p w14:paraId="4E8F61FD" w14:textId="77777777" w:rsidR="00F90BDC" w:rsidRDefault="00F90BDC"/>
    <w:p w14:paraId="6DAF017F" w14:textId="77777777" w:rsidR="00F90BDC" w:rsidRDefault="00F90BDC">
      <w:r xmlns:w="http://schemas.openxmlformats.org/wordprocessingml/2006/main">
        <w:t xml:space="preserve">1. תהילים 46:1-3 "אלוהים הוא מקלטנו וחוזקנו, עזר תמידי בצרה. על כן לא נפחד, אף על פי שהארץ תתנתק וההרים נופלים בלב הים, אף על פי שמימיה שואגים וקצף, וההרים רעדו בגאותם".</w:t>
      </w:r>
    </w:p>
    <w:p w14:paraId="6DD95620" w14:textId="77777777" w:rsidR="00F90BDC" w:rsidRDefault="00F90BDC"/>
    <w:p w14:paraId="45CA0688" w14:textId="77777777" w:rsidR="00F90BDC" w:rsidRDefault="00F90BDC">
      <w:r xmlns:w="http://schemas.openxmlformats.org/wordprocessingml/2006/main">
        <w:t xml:space="preserve">2. ישעיהו 40:31 "אבל המקוים בה' יחדשו כוחם. הם ימראו על כנפיים כמו נשרים; הם ירוצו ולא יימאסו, ילכו ולא יתעלפו."</w:t>
      </w:r>
    </w:p>
    <w:p w14:paraId="72696173" w14:textId="77777777" w:rsidR="00F90BDC" w:rsidRDefault="00F90BDC"/>
    <w:p w14:paraId="4FCC7502" w14:textId="77777777" w:rsidR="00F90BDC" w:rsidRDefault="00F90BDC">
      <w:r xmlns:w="http://schemas.openxmlformats.org/wordprocessingml/2006/main">
        <w:t xml:space="preserve">מעשי השליחים 27:30 ובשעה שאנשי הספינות עמדו לברוח מהאונייה, כשהם הורידו את הסירה לים, תחת צבע כאילו היו משליכים עוגנים מהספינה הקדמית.</w:t>
      </w:r>
    </w:p>
    <w:p w14:paraId="71B1ADDB" w14:textId="77777777" w:rsidR="00F90BDC" w:rsidRDefault="00F90BDC"/>
    <w:p w14:paraId="4867AC7C" w14:textId="77777777" w:rsidR="00F90BDC" w:rsidRDefault="00F90BDC">
      <w:r xmlns:w="http://schemas.openxmlformats.org/wordprocessingml/2006/main">
        <w:t xml:space="preserve">הספינות עמדו לנטוש את הספינה, הורידו סירה לים והעמידו פנים שהם מטילים עוגנים מחזית הספינה.</w:t>
      </w:r>
    </w:p>
    <w:p w14:paraId="4C50E9B0" w14:textId="77777777" w:rsidR="00F90BDC" w:rsidRDefault="00F90BDC"/>
    <w:p w14:paraId="5721DA34" w14:textId="77777777" w:rsidR="00F90BDC" w:rsidRDefault="00F90BDC">
      <w:r xmlns:w="http://schemas.openxmlformats.org/wordprocessingml/2006/main">
        <w:t xml:space="preserve">1. הגנת אלוהים בעת צרה</w:t>
      </w:r>
    </w:p>
    <w:p w14:paraId="48BCF1DA" w14:textId="77777777" w:rsidR="00F90BDC" w:rsidRDefault="00F90BDC"/>
    <w:p w14:paraId="139726CB" w14:textId="77777777" w:rsidR="00F90BDC" w:rsidRDefault="00F90BDC">
      <w:r xmlns:w="http://schemas.openxmlformats.org/wordprocessingml/2006/main">
        <w:t xml:space="preserve">2. התמדה מול מצוקה</w:t>
      </w:r>
    </w:p>
    <w:p w14:paraId="28B7F11F" w14:textId="77777777" w:rsidR="00F90BDC" w:rsidRDefault="00F90BDC"/>
    <w:p w14:paraId="33A9EEA8" w14:textId="77777777" w:rsidR="00F90BDC" w:rsidRDefault="00F90BDC">
      <w:r xmlns:w="http://schemas.openxmlformats.org/wordprocessingml/2006/main">
        <w:t xml:space="preserve">1. ישעיהו 43:2 - כאשר תעבור במים, אהיה איתך; ובנהרות, לא ישטפו אותך.</w:t>
      </w:r>
    </w:p>
    <w:p w14:paraId="193565F2" w14:textId="77777777" w:rsidR="00F90BDC" w:rsidRDefault="00F90BDC"/>
    <w:p w14:paraId="3094B042" w14:textId="77777777" w:rsidR="00F90BDC" w:rsidRDefault="00F90BDC">
      <w:r xmlns:w="http://schemas.openxmlformats.org/wordprocessingml/2006/main">
        <w:t xml:space="preserve">2. ג'יימס א' 2-4 - ספרו הכל שמחה, אחים שלי, כשאתם נתקלים בנסיונות מסוגים שונים, כי אתם יודעים שבחינת אמונתכם מייצרת איתנות. ותשיג את היציבות במלואה, שתהיו שלמים ושלמים, חסרי כלום.</w:t>
      </w:r>
    </w:p>
    <w:p w14:paraId="533AA86B" w14:textId="77777777" w:rsidR="00F90BDC" w:rsidRDefault="00F90BDC"/>
    <w:p w14:paraId="0C5C05EA" w14:textId="77777777" w:rsidR="00F90BDC" w:rsidRDefault="00F90BDC">
      <w:r xmlns:w="http://schemas.openxmlformats.org/wordprocessingml/2006/main">
        <w:t xml:space="preserve">מעשי השליחים 27:31 פאולוס אמר למפקד המאה ולחיילים, אם אלה לא ישהו בספינה, לא תוכלו להינצל.</w:t>
      </w:r>
    </w:p>
    <w:p w14:paraId="415B8AD8" w14:textId="77777777" w:rsidR="00F90BDC" w:rsidRDefault="00F90BDC"/>
    <w:p w14:paraId="6FEA5A15" w14:textId="77777777" w:rsidR="00F90BDC" w:rsidRDefault="00F90BDC">
      <w:r xmlns:w="http://schemas.openxmlformats.org/wordprocessingml/2006/main">
        <w:t xml:space="preserve">פאולוס הזכיר למפקד המאה ולחיילים שעליהם להישאר על סיפון הספינה כדי להינצל.</w:t>
      </w:r>
    </w:p>
    <w:p w14:paraId="0C8EBAC3" w14:textId="77777777" w:rsidR="00F90BDC" w:rsidRDefault="00F90BDC"/>
    <w:p w14:paraId="5A9F8A4E" w14:textId="77777777" w:rsidR="00F90BDC" w:rsidRDefault="00F90BDC">
      <w:r xmlns:w="http://schemas.openxmlformats.org/wordprocessingml/2006/main">
        <w:t xml:space="preserve">1: עלינו להאמין בתוכניתו של אלוהים לחיינו, גם כשנראה שזו דרך קשה.</w:t>
      </w:r>
    </w:p>
    <w:p w14:paraId="3589A668" w14:textId="77777777" w:rsidR="00F90BDC" w:rsidRDefault="00F90BDC"/>
    <w:p w14:paraId="7CC1B5F9" w14:textId="77777777" w:rsidR="00F90BDC" w:rsidRDefault="00F90BDC">
      <w:r xmlns:w="http://schemas.openxmlformats.org/wordprocessingml/2006/main">
        <w:t xml:space="preserve">2: ציות לאלוהים הוא הדרך היחידה להשיג ישועה אמיתית.</w:t>
      </w:r>
    </w:p>
    <w:p w14:paraId="2E6F1BA0" w14:textId="77777777" w:rsidR="00F90BDC" w:rsidRDefault="00F90BDC"/>
    <w:p w14:paraId="7783A0DD" w14:textId="77777777" w:rsidR="00F90BDC" w:rsidRDefault="00F90BDC">
      <w:r xmlns:w="http://schemas.openxmlformats.org/wordprocessingml/2006/main">
        <w:t xml:space="preserve">א': משלי ג' 5-6, "בטח בה' בכל לבבך ואל תישען על הבנתך, בכל דרכיך הכנעו לו והוא ישר את נתיביך".</w:t>
      </w:r>
    </w:p>
    <w:p w14:paraId="0FBF3307" w14:textId="77777777" w:rsidR="00F90BDC" w:rsidRDefault="00F90BDC"/>
    <w:p w14:paraId="35154705" w14:textId="77777777" w:rsidR="00F90BDC" w:rsidRDefault="00F90BDC">
      <w:r xmlns:w="http://schemas.openxmlformats.org/wordprocessingml/2006/main">
        <w:t xml:space="preserve">ב': הרומים י':9, "אם תכריז בפיך 'ישוע הוא האדון' ותאמין בלבך שאלוהים הקים אותו מן המתים, תיוושע."</w:t>
      </w:r>
    </w:p>
    <w:p w14:paraId="0C525C7E" w14:textId="77777777" w:rsidR="00F90BDC" w:rsidRDefault="00F90BDC"/>
    <w:p w14:paraId="4EB300CD" w14:textId="77777777" w:rsidR="00F90BDC" w:rsidRDefault="00F90BDC">
      <w:r xmlns:w="http://schemas.openxmlformats.org/wordprocessingml/2006/main">
        <w:t xml:space="preserve">מעשי השליחים 27:32 ואז כרתו החיילים את חבלי הסירה והניחו לה ליפול.</w:t>
      </w:r>
    </w:p>
    <w:p w14:paraId="443286B3" w14:textId="77777777" w:rsidR="00F90BDC" w:rsidRDefault="00F90BDC"/>
    <w:p w14:paraId="61664CC7" w14:textId="77777777" w:rsidR="00F90BDC" w:rsidRDefault="00F90BDC">
      <w:r xmlns:w="http://schemas.openxmlformats.org/wordprocessingml/2006/main">
        <w:t xml:space="preserve">החיילים על סיפון הסירה חתכו את החבלים שהחזיקו אותה במקומה, ואפשרו לסירה להיסחף.</w:t>
      </w:r>
    </w:p>
    <w:p w14:paraId="2C9C60A3" w14:textId="77777777" w:rsidR="00F90BDC" w:rsidRDefault="00F90BDC"/>
    <w:p w14:paraId="063407BD" w14:textId="77777777" w:rsidR="00F90BDC" w:rsidRDefault="00F90BDC">
      <w:r xmlns:w="http://schemas.openxmlformats.org/wordprocessingml/2006/main">
        <w:t xml:space="preserve">1. הגנתו של אלוהים בעיצומו של כאוס: מעשי השליחים 27:32-33</w:t>
      </w:r>
    </w:p>
    <w:p w14:paraId="15198BD2" w14:textId="77777777" w:rsidR="00F90BDC" w:rsidRDefault="00F90BDC"/>
    <w:p w14:paraId="1015A692" w14:textId="77777777" w:rsidR="00F90BDC" w:rsidRDefault="00F90BDC">
      <w:r xmlns:w="http://schemas.openxmlformats.org/wordprocessingml/2006/main">
        <w:t xml:space="preserve">2. כוח האמונה והאמון: העברים יא:1</w:t>
      </w:r>
    </w:p>
    <w:p w14:paraId="29A3FA1E" w14:textId="77777777" w:rsidR="00F90BDC" w:rsidRDefault="00F90BDC"/>
    <w:p w14:paraId="12BF2AE4" w14:textId="77777777" w:rsidR="00F90BDC" w:rsidRDefault="00F90BDC">
      <w:r xmlns:w="http://schemas.openxmlformats.org/wordprocessingml/2006/main">
        <w:t xml:space="preserve">1. מעשי השליחים כ"ז:33-44</w:t>
      </w:r>
    </w:p>
    <w:p w14:paraId="4ADD2613" w14:textId="77777777" w:rsidR="00F90BDC" w:rsidRDefault="00F90BDC"/>
    <w:p w14:paraId="210A780D" w14:textId="77777777" w:rsidR="00F90BDC" w:rsidRDefault="00F90BDC">
      <w:r xmlns:w="http://schemas.openxmlformats.org/wordprocessingml/2006/main">
        <w:t xml:space="preserve">2. ג'יימס א' 2-4</w:t>
      </w:r>
    </w:p>
    <w:p w14:paraId="29AC59B3" w14:textId="77777777" w:rsidR="00F90BDC" w:rsidRDefault="00F90BDC"/>
    <w:p w14:paraId="53F9ECB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מעשי השליחים 27:33 ובבוא היום, הפציר פאולוס מכולם לקחת בשר, לאמר, היום הוא היום הארבעה עשר אשר התעכבתם והמשכתם בצום, מבלי שנטלתם דבר.</w:t>
      </w:r>
    </w:p>
    <w:p w14:paraId="35FBD7CB" w14:textId="77777777" w:rsidR="00F90BDC" w:rsidRDefault="00F90BDC"/>
    <w:p w14:paraId="19924504" w14:textId="77777777" w:rsidR="00F90BDC" w:rsidRDefault="00F90BDC">
      <w:r xmlns:w="http://schemas.openxmlformats.org/wordprocessingml/2006/main">
        <w:t xml:space="preserve">השליח פאולוס עודד את אלו שהיו איתו בספינה לשבור את צום ביום הארבעה עשר.</w:t>
      </w:r>
    </w:p>
    <w:p w14:paraId="1B6E5BC2" w14:textId="77777777" w:rsidR="00F90BDC" w:rsidRDefault="00F90BDC"/>
    <w:p w14:paraId="73C2E8E1" w14:textId="77777777" w:rsidR="00F90BDC" w:rsidRDefault="00F90BDC">
      <w:r xmlns:w="http://schemas.openxmlformats.org/wordprocessingml/2006/main">
        <w:t xml:space="preserve">1. כוחו של עידוד</w:t>
      </w:r>
    </w:p>
    <w:p w14:paraId="176D03EA" w14:textId="77777777" w:rsidR="00F90BDC" w:rsidRDefault="00F90BDC"/>
    <w:p w14:paraId="4C3BEB5E" w14:textId="77777777" w:rsidR="00F90BDC" w:rsidRDefault="00F90BDC">
      <w:r xmlns:w="http://schemas.openxmlformats.org/wordprocessingml/2006/main">
        <w:t xml:space="preserve">2. החוזק של לקחת זמן לעצמך</w:t>
      </w:r>
    </w:p>
    <w:p w14:paraId="31C15A4E" w14:textId="77777777" w:rsidR="00F90BDC" w:rsidRDefault="00F90BDC"/>
    <w:p w14:paraId="61B21E0D" w14:textId="77777777" w:rsidR="00F90BDC" w:rsidRDefault="00F90BDC">
      <w:r xmlns:w="http://schemas.openxmlformats.org/wordprocessingml/2006/main">
        <w:t xml:space="preserve">1. העברים ג' 13 - אבל הזעקו זה את זה מדי יום, בעוד זה נקרא היום; פן יתקשה איש מכם בתרמית החטא.</w:t>
      </w:r>
    </w:p>
    <w:p w14:paraId="0937D003" w14:textId="77777777" w:rsidR="00F90BDC" w:rsidRDefault="00F90BDC"/>
    <w:p w14:paraId="3D33BD29" w14:textId="77777777" w:rsidR="00F90BDC" w:rsidRDefault="00F90BDC">
      <w:r xmlns:w="http://schemas.openxmlformats.org/wordprocessingml/2006/main">
        <w:t xml:space="preserve">2. ישעיהו 40:31 - אבל המחכים ליהוה יחדשו כוחם; הם יעלו בכנפיים כנשרים; ירוצו, ולא יימאסו; וַיֵּלְכוּ, וְלֹא יִהְיֶה.</w:t>
      </w:r>
    </w:p>
    <w:p w14:paraId="04EC9EF9" w14:textId="77777777" w:rsidR="00F90BDC" w:rsidRDefault="00F90BDC"/>
    <w:p w14:paraId="049B581B" w14:textId="77777777" w:rsidR="00F90BDC" w:rsidRDefault="00F90BDC">
      <w:r xmlns:w="http://schemas.openxmlformats.org/wordprocessingml/2006/main">
        <w:t xml:space="preserve">מעשי השליחים 27:34 על כן אני מתפלל שתקחו בשר כי זה לבריאותכם כי לא תיפול שערה מראש איש מכם.</w:t>
      </w:r>
    </w:p>
    <w:p w14:paraId="568FA646" w14:textId="77777777" w:rsidR="00F90BDC" w:rsidRDefault="00F90BDC"/>
    <w:p w14:paraId="5FEABA8C" w14:textId="77777777" w:rsidR="00F90BDC" w:rsidRDefault="00F90BDC">
      <w:r xmlns:w="http://schemas.openxmlformats.org/wordprocessingml/2006/main">
        <w:t xml:space="preserve">פול מעודד את נוסעי הספינה לאכול מזון לבריאותם, ומבטיח להם שאף שערה על ראשם לא תיפגע.</w:t>
      </w:r>
    </w:p>
    <w:p w14:paraId="4B037502" w14:textId="77777777" w:rsidR="00F90BDC" w:rsidRDefault="00F90BDC"/>
    <w:p w14:paraId="5EACB9FF" w14:textId="77777777" w:rsidR="00F90BDC" w:rsidRDefault="00F90BDC">
      <w:r xmlns:w="http://schemas.openxmlformats.org/wordprocessingml/2006/main">
        <w:t xml:space="preserve">1. נאמנות ה' בעתות קושי והתמודדות</w:t>
      </w:r>
    </w:p>
    <w:p w14:paraId="23685789" w14:textId="77777777" w:rsidR="00F90BDC" w:rsidRDefault="00F90BDC"/>
    <w:p w14:paraId="74F2EBD2" w14:textId="77777777" w:rsidR="00F90BDC" w:rsidRDefault="00F90BDC">
      <w:r xmlns:w="http://schemas.openxmlformats.org/wordprocessingml/2006/main">
        <w:t xml:space="preserve">2. החשיבות של אמון באלוהים בכל הנסיבות</w:t>
      </w:r>
    </w:p>
    <w:p w14:paraId="264DDB51" w14:textId="77777777" w:rsidR="00F90BDC" w:rsidRDefault="00F90BDC"/>
    <w:p w14:paraId="13E36801" w14:textId="77777777" w:rsidR="00F90BDC" w:rsidRDefault="00F90BDC">
      <w:r xmlns:w="http://schemas.openxmlformats.org/wordprocessingml/2006/main">
        <w:t xml:space="preserve">1. תהילים ל"ז, כ"ה - "צעיר הייתי ועתה זקן, אך לא ראיתי את הצדיק עזוב ואת בניו מתחננים ללחם".</w:t>
      </w:r>
    </w:p>
    <w:p w14:paraId="16199CF9" w14:textId="77777777" w:rsidR="00F90BDC" w:rsidRDefault="00F90BDC"/>
    <w:p w14:paraId="6FA7AF2E" w14:textId="77777777" w:rsidR="00F90BDC" w:rsidRDefault="00F90BDC">
      <w:r xmlns:w="http://schemas.openxmlformats.org/wordprocessingml/2006/main">
        <w:t xml:space="preserve">2. הרומים 8:28 - "ואנחנו יודעים כי בכל דבר אלוהים פועל לטובת האוהבים אותו, שנקראו לפי תכליתו".</w:t>
      </w:r>
    </w:p>
    <w:p w14:paraId="0EF876CB" w14:textId="77777777" w:rsidR="00F90BDC" w:rsidRDefault="00F90BDC"/>
    <w:p w14:paraId="6CF1FF9E" w14:textId="77777777" w:rsidR="00F90BDC" w:rsidRDefault="00F90BDC">
      <w:r xmlns:w="http://schemas.openxmlformats.org/wordprocessingml/2006/main">
        <w:t xml:space="preserve">מעשי השליחים 27:35 וכאשר דיבר כך, לקח לחם והודה לאלוהים בפני כולם, וכאשר שבר אותו, התחיל לאכול.</w:t>
      </w:r>
    </w:p>
    <w:p w14:paraId="1AE8413E" w14:textId="77777777" w:rsidR="00F90BDC" w:rsidRDefault="00F90BDC"/>
    <w:p w14:paraId="5B1BB047" w14:textId="77777777" w:rsidR="00F90BDC" w:rsidRDefault="00F90BDC">
      <w:r xmlns:w="http://schemas.openxmlformats.org/wordprocessingml/2006/main">
        <w:t xml:space="preserve">פאולוס הודה לאלוהים לפני ששבר את הלחם ואכל אותו לעיני האנשים.</w:t>
      </w:r>
    </w:p>
    <w:p w14:paraId="50467BF1" w14:textId="77777777" w:rsidR="00F90BDC" w:rsidRDefault="00F90BDC"/>
    <w:p w14:paraId="3B0DB8D3" w14:textId="77777777" w:rsidR="00F90BDC" w:rsidRDefault="00F90BDC">
      <w:r xmlns:w="http://schemas.openxmlformats.org/wordprocessingml/2006/main">
        <w:t xml:space="preserve">1. הכרת תודה: הדרך אל השפע – למידה להראות הכרת תודה אפילו על הדברים הקטנים ביותר יכולה להביא שפע של ברכות לחיינו.</w:t>
      </w:r>
    </w:p>
    <w:p w14:paraId="18783C30" w14:textId="77777777" w:rsidR="00F90BDC" w:rsidRDefault="00F90BDC"/>
    <w:p w14:paraId="57A9C67E" w14:textId="77777777" w:rsidR="00F90BDC" w:rsidRDefault="00F90BDC">
      <w:r xmlns:w="http://schemas.openxmlformats.org/wordprocessingml/2006/main">
        <w:t xml:space="preserve">2. לחם החיים - הרהור בסיפורו של פאולוס ששבר לחם כדי להזכיר לנו את ישוע, שהוא לחם החיים.</w:t>
      </w:r>
    </w:p>
    <w:p w14:paraId="2730AD70" w14:textId="77777777" w:rsidR="00F90BDC" w:rsidRDefault="00F90BDC"/>
    <w:p w14:paraId="117A571D" w14:textId="77777777" w:rsidR="00F90BDC" w:rsidRDefault="00F90BDC">
      <w:r xmlns:w="http://schemas.openxmlformats.org/wordprocessingml/2006/main">
        <w:t xml:space="preserve">1. לוקס י"ז 11-19 - ישוע מרפא עשרה מצורעים, רק אחד חוזר להודות לו.</w:t>
      </w:r>
    </w:p>
    <w:p w14:paraId="1D6CBA92" w14:textId="77777777" w:rsidR="00F90BDC" w:rsidRDefault="00F90BDC"/>
    <w:p w14:paraId="6F3E2E01" w14:textId="77777777" w:rsidR="00F90BDC" w:rsidRDefault="00F90BDC">
      <w:r xmlns:w="http://schemas.openxmlformats.org/wordprocessingml/2006/main">
        <w:t xml:space="preserve">2. קולוסים ג' 15-17 - תן לשלום המשיח לשלוט בליבך, והיו אסירי תודה.</w:t>
      </w:r>
    </w:p>
    <w:p w14:paraId="3F77DAB1" w14:textId="77777777" w:rsidR="00F90BDC" w:rsidRDefault="00F90BDC"/>
    <w:p w14:paraId="740D9BBA" w14:textId="77777777" w:rsidR="00F90BDC" w:rsidRDefault="00F90BDC">
      <w:r xmlns:w="http://schemas.openxmlformats.org/wordprocessingml/2006/main">
        <w:t xml:space="preserve">מעשי השליחים 27:36 ואז כולם היו שמחים, והם גם לקחו קצת בשר.</w:t>
      </w:r>
    </w:p>
    <w:p w14:paraId="491C3032" w14:textId="77777777" w:rsidR="00F90BDC" w:rsidRDefault="00F90BDC"/>
    <w:p w14:paraId="5971D14B" w14:textId="77777777" w:rsidR="00F90BDC" w:rsidRDefault="00F90BDC">
      <w:r xmlns:w="http://schemas.openxmlformats.org/wordprocessingml/2006/main">
        <w:t xml:space="preserve">הנוסעים על הספינה התעודדו כשמצאו אוכל.</w:t>
      </w:r>
    </w:p>
    <w:p w14:paraId="7E770FFF" w14:textId="77777777" w:rsidR="00F90BDC" w:rsidRDefault="00F90BDC"/>
    <w:p w14:paraId="38AD9D1A" w14:textId="77777777" w:rsidR="00F90BDC" w:rsidRDefault="00F90BDC">
      <w:r xmlns:w="http://schemas.openxmlformats.org/wordprocessingml/2006/main">
        <w:t xml:space="preserve">1. אל תאבד תקווה בנסיבות קשות</w:t>
      </w:r>
    </w:p>
    <w:p w14:paraId="7770C4D6" w14:textId="77777777" w:rsidR="00F90BDC" w:rsidRDefault="00F90BDC"/>
    <w:p w14:paraId="3C3C3024" w14:textId="77777777" w:rsidR="00F90BDC" w:rsidRDefault="00F90BDC">
      <w:r xmlns:w="http://schemas.openxmlformats.org/wordprocessingml/2006/main">
        <w:t xml:space="preserve">2. לשמוח בניצחונות הקטנים</w:t>
      </w:r>
    </w:p>
    <w:p w14:paraId="6C0FAC38" w14:textId="77777777" w:rsidR="00F90BDC" w:rsidRDefault="00F90BDC"/>
    <w:p w14:paraId="304EC3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פיליפאים 4:6-7 - אל תדאגו לכלום, אבל בכל דבר, על ידי תפילה ותחינה עם הודיה, הודיעו את בקשותיכם לאלוהים. ושלום אלוהים, העולה על כל בינה, ישמר את לבבכם ואת מחשבותיכם במשיח ישוע.</w:t>
      </w:r>
    </w:p>
    <w:p w14:paraId="58B67E78" w14:textId="77777777" w:rsidR="00F90BDC" w:rsidRDefault="00F90BDC"/>
    <w:p w14:paraId="6C1EB6A1" w14:textId="77777777" w:rsidR="00F90BDC" w:rsidRDefault="00F90BDC">
      <w:r xmlns:w="http://schemas.openxmlformats.org/wordprocessingml/2006/main">
        <w:t xml:space="preserve">2. תהילים ל"ד, ח - הו, טעם וראה כי טוב ה'! אשרי האיש שחסותו!</w:t>
      </w:r>
    </w:p>
    <w:p w14:paraId="7151340C" w14:textId="77777777" w:rsidR="00F90BDC" w:rsidRDefault="00F90BDC"/>
    <w:p w14:paraId="5346B069" w14:textId="77777777" w:rsidR="00F90BDC" w:rsidRDefault="00F90BDC">
      <w:r xmlns:w="http://schemas.openxmlformats.org/wordprocessingml/2006/main">
        <w:t xml:space="preserve">מעשי השליחים 27:37 והיינו בסך הכל בספינה מאתיים וששים וששים נפש.</w:t>
      </w:r>
    </w:p>
    <w:p w14:paraId="59EA9651" w14:textId="77777777" w:rsidR="00F90BDC" w:rsidRDefault="00F90BDC"/>
    <w:p w14:paraId="17958A07" w14:textId="77777777" w:rsidR="00F90BDC" w:rsidRDefault="00F90BDC">
      <w:r xmlns:w="http://schemas.openxmlformats.org/wordprocessingml/2006/main">
        <w:t xml:space="preserve">בספינה היו בסך הכל 216 נשמות.</w:t>
      </w:r>
    </w:p>
    <w:p w14:paraId="5EDCF7E5" w14:textId="77777777" w:rsidR="00F90BDC" w:rsidRDefault="00F90BDC"/>
    <w:p w14:paraId="5E1F05B9" w14:textId="77777777" w:rsidR="00F90BDC" w:rsidRDefault="00F90BDC">
      <w:r xmlns:w="http://schemas.openxmlformats.org/wordprocessingml/2006/main">
        <w:t xml:space="preserve">1. אלוהים תמיד איתנו בזמנים של נסיון וצרה שלנו.</w:t>
      </w:r>
    </w:p>
    <w:p w14:paraId="672B7BDF" w14:textId="77777777" w:rsidR="00F90BDC" w:rsidRDefault="00F90BDC"/>
    <w:p w14:paraId="0A3C08E9" w14:textId="77777777" w:rsidR="00F90BDC" w:rsidRDefault="00F90BDC">
      <w:r xmlns:w="http://schemas.openxmlformats.org/wordprocessingml/2006/main">
        <w:t xml:space="preserve">2. אנחנו יכולים לבטוח באלוהים שיעביר אותנו כל מצב קשה.</w:t>
      </w:r>
    </w:p>
    <w:p w14:paraId="3C2E7F87" w14:textId="77777777" w:rsidR="00F90BDC" w:rsidRDefault="00F90BDC"/>
    <w:p w14:paraId="5EDF3050" w14:textId="77777777" w:rsidR="00F90BDC" w:rsidRDefault="00F90BDC">
      <w:r xmlns:w="http://schemas.openxmlformats.org/wordprocessingml/2006/main">
        <w:t xml:space="preserve">1. ישעיהו 41:10 - "אז אל תירא כי אני איתך, אל תתייאש כי אני אלוהיך. אחזק אותך ואעזור לך, אשמור אותך בימין צדקתי."</w:t>
      </w:r>
    </w:p>
    <w:p w14:paraId="334D57D6" w14:textId="77777777" w:rsidR="00F90BDC" w:rsidRDefault="00F90BDC"/>
    <w:p w14:paraId="392F805D" w14:textId="77777777" w:rsidR="00F90BDC" w:rsidRDefault="00F90BDC">
      <w:r xmlns:w="http://schemas.openxmlformats.org/wordprocessingml/2006/main">
        <w:t xml:space="preserve">2. תהילים 91:4 - "הוא יכסה אותך בנוצותיו ותחת כנפיו תמצא מחסה, נאמנותו תהיה לך למגן ולמחסום".</w:t>
      </w:r>
    </w:p>
    <w:p w14:paraId="6E5C3E88" w14:textId="77777777" w:rsidR="00F90BDC" w:rsidRDefault="00F90BDC"/>
    <w:p w14:paraId="63D7E3EF" w14:textId="77777777" w:rsidR="00F90BDC" w:rsidRDefault="00F90BDC">
      <w:r xmlns:w="http://schemas.openxmlformats.org/wordprocessingml/2006/main">
        <w:t xml:space="preserve">מעשי השליחים 27:38 וכאשר אכלו מספיק, הקלו על הספינה והשליכו את החיטה לים.</w:t>
      </w:r>
    </w:p>
    <w:p w14:paraId="6C5043D4" w14:textId="77777777" w:rsidR="00F90BDC" w:rsidRDefault="00F90BDC"/>
    <w:p w14:paraId="5E470D75" w14:textId="77777777" w:rsidR="00F90BDC" w:rsidRDefault="00F90BDC">
      <w:r xmlns:w="http://schemas.openxmlformats.org/wordprocessingml/2006/main">
        <w:t xml:space="preserve">האנשים על סיפון הספינה הקלו את העומס על ידי זריקת החיטה לים.</w:t>
      </w:r>
    </w:p>
    <w:p w14:paraId="66DC1BA4" w14:textId="77777777" w:rsidR="00F90BDC" w:rsidRDefault="00F90BDC"/>
    <w:p w14:paraId="251D5020" w14:textId="77777777" w:rsidR="00F90BDC" w:rsidRDefault="00F90BDC">
      <w:r xmlns:w="http://schemas.openxmlformats.org/wordprocessingml/2006/main">
        <w:t xml:space="preserve">1. לחיות חיים מוארים (מתי י"א:28-30)</w:t>
      </w:r>
    </w:p>
    <w:p w14:paraId="7097A487" w14:textId="77777777" w:rsidR="00F90BDC" w:rsidRDefault="00F90BDC"/>
    <w:p w14:paraId="048FC522" w14:textId="77777777" w:rsidR="00F90BDC" w:rsidRDefault="00F90BDC">
      <w:r xmlns:w="http://schemas.openxmlformats.org/wordprocessingml/2006/main">
        <w:t xml:space="preserve">2. נושאים זה את זה בעול (גלטים ו':2)</w:t>
      </w:r>
    </w:p>
    <w:p w14:paraId="1A8A6705" w14:textId="77777777" w:rsidR="00F90BDC" w:rsidRDefault="00F90BDC"/>
    <w:p w14:paraId="4A9EF119" w14:textId="77777777" w:rsidR="00F90BDC" w:rsidRDefault="00F90BDC">
      <w:r xmlns:w="http://schemas.openxmlformats.org/wordprocessingml/2006/main">
        <w:t xml:space="preserve">1. מתי י"א 28-30 - "בואו אלי, כל העמלים והעמוסים, ונתתי לכם מנוחה. קחו עליכם את עולי ולמדו ממני, כי עדין ושפל לבי אני. תמצא מנוח לנפשותיך, כי קל עולי וקל משא".</w:t>
      </w:r>
    </w:p>
    <w:p w14:paraId="4E943475" w14:textId="77777777" w:rsidR="00F90BDC" w:rsidRDefault="00F90BDC"/>
    <w:p w14:paraId="26AD4752" w14:textId="77777777" w:rsidR="00F90BDC" w:rsidRDefault="00F90BDC">
      <w:r xmlns:w="http://schemas.openxmlformats.org/wordprocessingml/2006/main">
        <w:t xml:space="preserve">2. גלטים ו':2 - "נשאו איש את עול רעהו וכך קיימו את תורת המשיח".</w:t>
      </w:r>
    </w:p>
    <w:p w14:paraId="6095CDF5" w14:textId="77777777" w:rsidR="00F90BDC" w:rsidRDefault="00F90BDC"/>
    <w:p w14:paraId="6E0B208B" w14:textId="77777777" w:rsidR="00F90BDC" w:rsidRDefault="00F90BDC">
      <w:r xmlns:w="http://schemas.openxmlformats.org/wordprocessingml/2006/main">
        <w:t xml:space="preserve">מעשי השליחים 27:39 וכאשר היה יום, לא ידעו את הארץ, אבל הם גילו נחל פלוני עם חוף, אשר רצו לתוכו, אם אפשר, להכניס את הספינה.</w:t>
      </w:r>
    </w:p>
    <w:p w14:paraId="3BEC6DF5" w14:textId="77777777" w:rsidR="00F90BDC" w:rsidRDefault="00F90BDC"/>
    <w:p w14:paraId="78431469" w14:textId="77777777" w:rsidR="00F90BDC" w:rsidRDefault="00F90BDC">
      <w:r xmlns:w="http://schemas.openxmlformats.org/wordprocessingml/2006/main">
        <w:t xml:space="preserve">הנוסעים על הספינה במעשים 27 לא הצליחו לזהות את האדמה אליה הגיעו, עד שהבחינו בנחל עם חוף שבו קיוו לעגן את הספינה.</w:t>
      </w:r>
    </w:p>
    <w:p w14:paraId="4072FA21" w14:textId="77777777" w:rsidR="00F90BDC" w:rsidRDefault="00F90BDC"/>
    <w:p w14:paraId="15F292BE" w14:textId="77777777" w:rsidR="00F90BDC" w:rsidRDefault="00F90BDC">
      <w:r xmlns:w="http://schemas.openxmlformats.org/wordprocessingml/2006/main">
        <w:t xml:space="preserve">1. אלוהים מספק גם בעיצומם של מצבים קשים</w:t>
      </w:r>
    </w:p>
    <w:p w14:paraId="15F432D5" w14:textId="77777777" w:rsidR="00F90BDC" w:rsidRDefault="00F90BDC"/>
    <w:p w14:paraId="544EC482" w14:textId="77777777" w:rsidR="00F90BDC" w:rsidRDefault="00F90BDC">
      <w:r xmlns:w="http://schemas.openxmlformats.org/wordprocessingml/2006/main">
        <w:t xml:space="preserve">2. כשאנחנו אבודים, אלוהים יהיה המדריך שלנו</w:t>
      </w:r>
    </w:p>
    <w:p w14:paraId="6CD592BB" w14:textId="77777777" w:rsidR="00F90BDC" w:rsidRDefault="00F90BDC"/>
    <w:p w14:paraId="586AF22A" w14:textId="77777777" w:rsidR="00F90BDC" w:rsidRDefault="00F90BDC">
      <w:r xmlns:w="http://schemas.openxmlformats.org/wordprocessingml/2006/main">
        <w:t xml:space="preserve">1. ישעיהו 43:2 - כאשר תעבור במים, אהיה איתך; ובנהרות, לא ישטפו אותך; כשתעבור באש לא תישרף, והלהבה לא תכלה אותך.</w:t>
      </w:r>
    </w:p>
    <w:p w14:paraId="19D91432" w14:textId="77777777" w:rsidR="00F90BDC" w:rsidRDefault="00F90BDC"/>
    <w:p w14:paraId="37E87AF6" w14:textId="77777777" w:rsidR="00F90BDC" w:rsidRDefault="00F90BDC">
      <w:r xmlns:w="http://schemas.openxmlformats.org/wordprocessingml/2006/main">
        <w:t xml:space="preserve">2. תהילים 119:105 - דברך הוא נר לרגלי ואור לנתיבי.</w:t>
      </w:r>
    </w:p>
    <w:p w14:paraId="6CC1FD11" w14:textId="77777777" w:rsidR="00F90BDC" w:rsidRDefault="00F90BDC"/>
    <w:p w14:paraId="69165CE0" w14:textId="77777777" w:rsidR="00F90BDC" w:rsidRDefault="00F90BDC">
      <w:r xmlns:w="http://schemas.openxmlformats.org/wordprocessingml/2006/main">
        <w:t xml:space="preserve">מעשי השליחים 27:40 וכאשר נטלו את העוגנים, התמסרו אל הים, ושחררו את רצועות ההגה, והרימו את המפרש הראשי אל הרוח, וילכו אל החוף.</w:t>
      </w:r>
    </w:p>
    <w:p w14:paraId="19F5E634" w14:textId="77777777" w:rsidR="00F90BDC" w:rsidRDefault="00F90BDC"/>
    <w:p w14:paraId="098D10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המלחים על הספינה הרימו את העוגנים, שחררו את רצועות ההגה והניפו את המפרש הראשי לרוח כדי להפליג לכיוון החוף.</w:t>
      </w:r>
    </w:p>
    <w:p w14:paraId="03C9DC32" w14:textId="77777777" w:rsidR="00F90BDC" w:rsidRDefault="00F90BDC"/>
    <w:p w14:paraId="7211103A" w14:textId="77777777" w:rsidR="00F90BDC" w:rsidRDefault="00F90BDC">
      <w:r xmlns:w="http://schemas.openxmlformats.org/wordprocessingml/2006/main">
        <w:t xml:space="preserve">1. אמון באלוהים ובתוכניתו: אמון המלחים באלוהים ובתוכניתו מודגם במחויבותם לים, מתוך אמון שיגיעו לחוף.</w:t>
      </w:r>
    </w:p>
    <w:p w14:paraId="13A86567" w14:textId="77777777" w:rsidR="00F90BDC" w:rsidRDefault="00F90BDC"/>
    <w:p w14:paraId="3E46DC49" w14:textId="77777777" w:rsidR="00F90BDC" w:rsidRDefault="00F90BDC">
      <w:r xmlns:w="http://schemas.openxmlformats.org/wordprocessingml/2006/main">
        <w:t xml:space="preserve">2. אמונה מול מצוקה: גם בעיצומן של נסיבות קשות מפגינים המלחים אמונה המובילה אותם להצלחה.</w:t>
      </w:r>
    </w:p>
    <w:p w14:paraId="3F7DBB61" w14:textId="77777777" w:rsidR="00F90BDC" w:rsidRDefault="00F90BDC"/>
    <w:p w14:paraId="558A506E" w14:textId="77777777" w:rsidR="00F90BDC" w:rsidRDefault="00F90BDC">
      <w:r xmlns:w="http://schemas.openxmlformats.org/wordprocessingml/2006/main">
        <w:t xml:space="preserve">1. הרומים ח' 28 - "ואנחנו יודעים כי בכל דבר אלוהים פועל לטובת אוהביו, שנקראו לפי תכליתו".</w:t>
      </w:r>
    </w:p>
    <w:p w14:paraId="363C5DC9" w14:textId="77777777" w:rsidR="00F90BDC" w:rsidRDefault="00F90BDC"/>
    <w:p w14:paraId="44E6A8FB" w14:textId="77777777" w:rsidR="00F90BDC" w:rsidRDefault="00F90BDC">
      <w:r xmlns:w="http://schemas.openxmlformats.org/wordprocessingml/2006/main">
        <w:t xml:space="preserve">2. ישעיהו 43:2 - "כאשר תעבור במים אהיה איתך, ובעובר בנהרות לא יטאטפו אותך. כשתלך באש לא תישרף; להבות לא יציתו אותך."</w:t>
      </w:r>
    </w:p>
    <w:p w14:paraId="5FED9187" w14:textId="77777777" w:rsidR="00F90BDC" w:rsidRDefault="00F90BDC"/>
    <w:p w14:paraId="37F4DAE9" w14:textId="77777777" w:rsidR="00F90BDC" w:rsidRDefault="00F90BDC">
      <w:r xmlns:w="http://schemas.openxmlformats.org/wordprocessingml/2006/main">
        <w:t xml:space="preserve">מעשי השליחים 27:41 ונפלו למקום שבו נפגשו שני ימים, והעלו את הספינה על שרטון; והחלק הקדמי נתקע במהירות, ונשאר בלתי מזיז, אבל החלק האחורי נשבר בעוצמת הגלים.</w:t>
      </w:r>
    </w:p>
    <w:p w14:paraId="477EE194" w14:textId="77777777" w:rsidR="00F90BDC" w:rsidRDefault="00F90BDC"/>
    <w:p w14:paraId="69A0C8CC" w14:textId="77777777" w:rsidR="00F90BDC" w:rsidRDefault="00F90BDC">
      <w:r xmlns:w="http://schemas.openxmlformats.org/wordprocessingml/2006/main">
        <w:t xml:space="preserve">הספינה שהובילה את פול וחבריו עלתה על שרטון, כשהחלק הקדמי תקוע במהירות והחלק האחורי נשבר באלימות הים.</w:t>
      </w:r>
    </w:p>
    <w:p w14:paraId="584438BD" w14:textId="77777777" w:rsidR="00F90BDC" w:rsidRDefault="00F90BDC"/>
    <w:p w14:paraId="4C418373" w14:textId="77777777" w:rsidR="00F90BDC" w:rsidRDefault="00F90BDC">
      <w:r xmlns:w="http://schemas.openxmlformats.org/wordprocessingml/2006/main">
        <w:t xml:space="preserve">1. לדעת מתי לשחרר: איך להסתגל לנסיבות בלתי צפויות</w:t>
      </w:r>
    </w:p>
    <w:p w14:paraId="085CB5FC" w14:textId="77777777" w:rsidR="00F90BDC" w:rsidRDefault="00F90BDC"/>
    <w:p w14:paraId="67BE4AE7" w14:textId="77777777" w:rsidR="00F90BDC" w:rsidRDefault="00F90BDC">
      <w:r xmlns:w="http://schemas.openxmlformats.org/wordprocessingml/2006/main">
        <w:t xml:space="preserve">2. עמידה איתנה בזמנים קשים: חשיבות האמונה והחוסן</w:t>
      </w:r>
    </w:p>
    <w:p w14:paraId="0A4C6F44" w14:textId="77777777" w:rsidR="00F90BDC" w:rsidRDefault="00F90BDC"/>
    <w:p w14:paraId="31553408" w14:textId="77777777" w:rsidR="00F90BDC" w:rsidRDefault="00F90BDC">
      <w:r xmlns:w="http://schemas.openxmlformats.org/wordprocessingml/2006/main">
        <w:t xml:space="preserve">1. ישעיהו 43:2 - "בעת שתעבור במים אהיה איתך ובנהרות לא ישטפו אותך, כשתלך באש לא תישרף והלהבה לא תכלה אותך </w:t>
      </w:r>
      <w:r xmlns:w="http://schemas.openxmlformats.org/wordprocessingml/2006/main">
        <w:lastRenderedPageBreak xmlns:w="http://schemas.openxmlformats.org/wordprocessingml/2006/main"/>
      </w:r>
      <w:r xmlns:w="http://schemas.openxmlformats.org/wordprocessingml/2006/main">
        <w:t xml:space="preserve">. ."</w:t>
      </w:r>
    </w:p>
    <w:p w14:paraId="2CB9F6D1" w14:textId="77777777" w:rsidR="00F90BDC" w:rsidRDefault="00F90BDC"/>
    <w:p w14:paraId="753E7695" w14:textId="77777777" w:rsidR="00F90BDC" w:rsidRDefault="00F90BDC">
      <w:r xmlns:w="http://schemas.openxmlformats.org/wordprocessingml/2006/main">
        <w:t xml:space="preserve">2. א' לקורינתים י' יג - "לא פקד אותך פיתוי שאינו משותף לאדם. ה' נאמן, והוא לא ייתן לך להתפתות מעל ליכולתך, אבל עם הפיתוי יספק גם את דרך המילוט, כדי שתוכל לסבול את זה".</w:t>
      </w:r>
    </w:p>
    <w:p w14:paraId="785816FB" w14:textId="77777777" w:rsidR="00F90BDC" w:rsidRDefault="00F90BDC"/>
    <w:p w14:paraId="667687E7" w14:textId="77777777" w:rsidR="00F90BDC" w:rsidRDefault="00F90BDC">
      <w:r xmlns:w="http://schemas.openxmlformats.org/wordprocessingml/2006/main">
        <w:t xml:space="preserve">מעשי השליחים 27:42 ועצת החיילים הייתה להרוג את האסירים, פן ישחה איש מהם החוצה וימלט.</w:t>
      </w:r>
    </w:p>
    <w:p w14:paraId="6C489855" w14:textId="77777777" w:rsidR="00F90BDC" w:rsidRDefault="00F90BDC"/>
    <w:p w14:paraId="3808F8E7" w14:textId="77777777" w:rsidR="00F90BDC" w:rsidRDefault="00F90BDC">
      <w:r xmlns:w="http://schemas.openxmlformats.org/wordprocessingml/2006/main">
        <w:t xml:space="preserve">החיילים בספינה המליצו להרוג את האסירים על מנת להבטיח שאיש מהם לא יברח בשחייה החוצה מהספינה.</w:t>
      </w:r>
    </w:p>
    <w:p w14:paraId="4B4191DB" w14:textId="77777777" w:rsidR="00F90BDC" w:rsidRDefault="00F90BDC"/>
    <w:p w14:paraId="2D855387" w14:textId="77777777" w:rsidR="00F90BDC" w:rsidRDefault="00F90BDC">
      <w:r xmlns:w="http://schemas.openxmlformats.org/wordprocessingml/2006/main">
        <w:t xml:space="preserve">1. כוחו של הפחד: כיצד פחד יכול להוביל לבחירות הרסניות</w:t>
      </w:r>
    </w:p>
    <w:p w14:paraId="6EE23B21" w14:textId="77777777" w:rsidR="00F90BDC" w:rsidRDefault="00F90BDC"/>
    <w:p w14:paraId="78036010" w14:textId="77777777" w:rsidR="00F90BDC" w:rsidRDefault="00F90BDC">
      <w:r xmlns:w="http://schemas.openxmlformats.org/wordprocessingml/2006/main">
        <w:t xml:space="preserve">2. הערך של חיי אדם: למה כל חיים כדאי להציל</w:t>
      </w:r>
    </w:p>
    <w:p w14:paraId="3489486A" w14:textId="77777777" w:rsidR="00F90BDC" w:rsidRDefault="00F90BDC"/>
    <w:p w14:paraId="11ABD511" w14:textId="77777777" w:rsidR="00F90BDC" w:rsidRDefault="00F90BDC">
      <w:r xmlns:w="http://schemas.openxmlformats.org/wordprocessingml/2006/main">
        <w:t xml:space="preserve">1. משלי יא, יז - "אדם טוב מרוויח לעצמו, אבל אכזר מביא על עצמו צרות".</w:t>
      </w:r>
    </w:p>
    <w:p w14:paraId="08199664" w14:textId="77777777" w:rsidR="00F90BDC" w:rsidRDefault="00F90BDC"/>
    <w:p w14:paraId="58AB2A0E" w14:textId="77777777" w:rsidR="00F90BDC" w:rsidRDefault="00F90BDC">
      <w:r xmlns:w="http://schemas.openxmlformats.org/wordprocessingml/2006/main">
        <w:t xml:space="preserve">2. מתי ה':44 - "אבל אני אומר לכם, אהבו את אויביכם והתפללו למען הרודפים אתכם".</w:t>
      </w:r>
    </w:p>
    <w:p w14:paraId="39794FFA" w14:textId="77777777" w:rsidR="00F90BDC" w:rsidRDefault="00F90BDC"/>
    <w:p w14:paraId="7DFDEB14" w14:textId="77777777" w:rsidR="00F90BDC" w:rsidRDefault="00F90BDC">
      <w:r xmlns:w="http://schemas.openxmlformats.org/wordprocessingml/2006/main">
        <w:t xml:space="preserve">מעשי השליחים 27:43 אבל המאה הקודמת, שהיה מוכן להציל את פאולוס, הרחיק אותם ממטרתם; וציווה כי היודעים לשחות ישליכו את עצמם תחילה לים, ויגיעו ליבשה:</w:t>
      </w:r>
    </w:p>
    <w:p w14:paraId="1130667D" w14:textId="77777777" w:rsidR="00F90BDC" w:rsidRDefault="00F90BDC"/>
    <w:p w14:paraId="08D88595" w14:textId="77777777" w:rsidR="00F90BDC" w:rsidRDefault="00F90BDC">
      <w:r xmlns:w="http://schemas.openxmlformats.org/wordprocessingml/2006/main">
        <w:t xml:space="preserve">הcenturion היה מוכן להציל את פול על ידי פקודה לשחיינים להשליך את עצמם לים ולהגיע לארץ.</w:t>
      </w:r>
    </w:p>
    <w:p w14:paraId="75895322" w14:textId="77777777" w:rsidR="00F90BDC" w:rsidRDefault="00F90BDC"/>
    <w:p w14:paraId="30472D6C" w14:textId="77777777" w:rsidR="00F90BDC" w:rsidRDefault="00F90BDC">
      <w:r xmlns:w="http://schemas.openxmlformats.org/wordprocessingml/2006/main">
        <w:t xml:space="preserve">1. החמלה של הcenturion: איך אלוהים משתמש באנשים כדי לעזור לאחרים במצוקה</w:t>
      </w:r>
    </w:p>
    <w:p w14:paraId="35A65BA1" w14:textId="77777777" w:rsidR="00F90BDC" w:rsidRDefault="00F90BDC"/>
    <w:p w14:paraId="4A160FB2" w14:textId="77777777" w:rsidR="00F90BDC" w:rsidRDefault="00F90BDC">
      <w:r xmlns:w="http://schemas.openxmlformats.org/wordprocessingml/2006/main">
        <w:t xml:space="preserve">2. כוחה של חמלה: הפגנת רחמים כלפי אחרים למרות ההשלכות</w:t>
      </w:r>
    </w:p>
    <w:p w14:paraId="4B650232" w14:textId="77777777" w:rsidR="00F90BDC" w:rsidRDefault="00F90BDC"/>
    <w:p w14:paraId="7D120C88" w14:textId="77777777" w:rsidR="00F90BDC" w:rsidRDefault="00F90BDC">
      <w:r xmlns:w="http://schemas.openxmlformats.org/wordprocessingml/2006/main">
        <w:t xml:space="preserve">1. לוקס י' 25-37 - משל השומרוני הטוב</w:t>
      </w:r>
    </w:p>
    <w:p w14:paraId="3877AB7A" w14:textId="77777777" w:rsidR="00F90BDC" w:rsidRDefault="00F90BDC"/>
    <w:p w14:paraId="61FA3AB7" w14:textId="77777777" w:rsidR="00F90BDC" w:rsidRDefault="00F90BDC">
      <w:r xmlns:w="http://schemas.openxmlformats.org/wordprocessingml/2006/main">
        <w:t xml:space="preserve">2. ג'יימס ב' 14-17 - אמונה ופועלים ביחד</w:t>
      </w:r>
    </w:p>
    <w:p w14:paraId="57AB5EB0" w14:textId="77777777" w:rsidR="00F90BDC" w:rsidRDefault="00F90BDC"/>
    <w:p w14:paraId="645C6877" w14:textId="77777777" w:rsidR="00F90BDC" w:rsidRDefault="00F90BDC">
      <w:r xmlns:w="http://schemas.openxmlformats.org/wordprocessingml/2006/main">
        <w:t xml:space="preserve">מעשי השליחים 27:44 והשאר, חלקם על קרשים, ומהם על חלקי הספינה. וכך קרה, שהם נמלטו כולם בשלום לנחיתה.</w:t>
      </w:r>
    </w:p>
    <w:p w14:paraId="482097F6" w14:textId="77777777" w:rsidR="00F90BDC" w:rsidRDefault="00F90BDC"/>
    <w:p w14:paraId="2572A670" w14:textId="77777777" w:rsidR="00F90BDC" w:rsidRDefault="00F90BDC">
      <w:r xmlns:w="http://schemas.openxmlformats.org/wordprocessingml/2006/main">
        <w:t xml:space="preserve">נוסעי הספינה נמלטו באורח נס בשלום לנחיתה.</w:t>
      </w:r>
    </w:p>
    <w:p w14:paraId="3A67EA02" w14:textId="77777777" w:rsidR="00F90BDC" w:rsidRDefault="00F90BDC"/>
    <w:p w14:paraId="3F8927F7" w14:textId="77777777" w:rsidR="00F90BDC" w:rsidRDefault="00F90BDC">
      <w:r xmlns:w="http://schemas.openxmlformats.org/wordprocessingml/2006/main">
        <w:t xml:space="preserve">1. הגנת ה' והדרכתו בעת מצוקה.</w:t>
      </w:r>
    </w:p>
    <w:p w14:paraId="0BCF1563" w14:textId="77777777" w:rsidR="00F90BDC" w:rsidRDefault="00F90BDC"/>
    <w:p w14:paraId="22742499" w14:textId="77777777" w:rsidR="00F90BDC" w:rsidRDefault="00F90BDC">
      <w:r xmlns:w="http://schemas.openxmlformats.org/wordprocessingml/2006/main">
        <w:t xml:space="preserve">2. חשיבות האמונה בזמני סערה.</w:t>
      </w:r>
    </w:p>
    <w:p w14:paraId="5CACCCCF" w14:textId="77777777" w:rsidR="00F90BDC" w:rsidRDefault="00F90BDC"/>
    <w:p w14:paraId="6C3A091F" w14:textId="77777777" w:rsidR="00F90BDC" w:rsidRDefault="00F90BDC">
      <w:r xmlns:w="http://schemas.openxmlformats.org/wordprocessingml/2006/main">
        <w:t xml:space="preserve">1. מתי י"ד 22-33 - ישוע הולך על המים ומשכך את הסערה.</w:t>
      </w:r>
    </w:p>
    <w:p w14:paraId="097CE7FF" w14:textId="77777777" w:rsidR="00F90BDC" w:rsidRDefault="00F90BDC"/>
    <w:p w14:paraId="17DCCD53" w14:textId="77777777" w:rsidR="00F90BDC" w:rsidRDefault="00F90BDC">
      <w:r xmlns:w="http://schemas.openxmlformats.org/wordprocessingml/2006/main">
        <w:t xml:space="preserve">2. יהושע ג' 14-17 - קריעת נהר הירדן.</w:t>
      </w:r>
    </w:p>
    <w:p w14:paraId="0CBD98A9" w14:textId="77777777" w:rsidR="00F90BDC" w:rsidRDefault="00F90BDC"/>
    <w:p w14:paraId="7B66F8A1" w14:textId="77777777" w:rsidR="00F90BDC" w:rsidRDefault="00F90BDC">
      <w:r xmlns:w="http://schemas.openxmlformats.org/wordprocessingml/2006/main">
        <w:t xml:space="preserve">מעשי השליחים 28 מספרים את האירועים האחרונים במסעו של פאולוס, כולל שהותו באי מלטה, ניסי הריפוי שלו שם, והגעתו ותפקידו לרומא.</w:t>
      </w:r>
    </w:p>
    <w:p w14:paraId="385D358B" w14:textId="77777777" w:rsidR="00F90BDC" w:rsidRDefault="00F90BDC"/>
    <w:p w14:paraId="6ADBF57A" w14:textId="77777777" w:rsidR="00F90BDC" w:rsidRDefault="00F90BDC">
      <w:r xmlns:w="http://schemas.openxmlformats.org/wordprocessingml/2006/main">
        <w:t xml:space="preserve">פסקה 1: הפרק מתחיל כשפול וחבריו הטרופים מגיעים בבטחה לחוף ומגלים שהאי נקרא מלטה. תושבי האי גילו אדיבות יוצאת דופן בכך שקיבלו את פניהם בגלל הגשם הקור. בזמן שפול אסף מקלות צרור שם אותם באש, צפע שנדחף מחום נדבק על ידו כשתושבי האי ראו יצור תלוי על היד אמרו זה לזה 'האיש הזה חייב </w:t>
      </w:r>
      <w:r xmlns:w="http://schemas.openxmlformats.org/wordprocessingml/2006/main">
        <w:lastRenderedPageBreak xmlns:w="http://schemas.openxmlformats.org/wordprocessingml/2006/main"/>
      </w:r>
      <w:r xmlns:w="http://schemas.openxmlformats.org/wordprocessingml/2006/main">
        <w:t xml:space="preserve">להיות רוצח למרות שהוא ברח מהים הצדק לא אפשר לו לחיות'. אבל פאולוס ניער נחש לתוך האש לא סבל מהשפעות רעות שאנשים ציפו להתנפח פתאום נופלים מתים לאחר שהמתינו זמן רב וראו ששום דבר חריג לא קורה שינו את דעתם ואמרו שהוא אלוהים (מעשי השליחים 28:1-6).</w:t>
      </w:r>
    </w:p>
    <w:p w14:paraId="13653D50" w14:textId="77777777" w:rsidR="00F90BDC" w:rsidRDefault="00F90BDC"/>
    <w:p w14:paraId="2DEDE06F" w14:textId="77777777" w:rsidR="00F90BDC" w:rsidRDefault="00F90BDC">
      <w:r xmlns:w="http://schemas.openxmlformats.org/wordprocessingml/2006/main">
        <w:t xml:space="preserve">פסקה 2: בסביבה הייתה אחוזה בבעלותו של האי הרשמי הראשי של פובליוס שקיבל את פנינו אירח אותנו באדיבות במשך שלושה ימים אבא מיטה חולה סובל קדחת דיזנטריה פול הלך לראות אותו לאחר תפילה הניח ידיים הוא ריפא אותו לאחר שזה קרה מנוחה אי חולה הגיע נרפא גם כיבדו אותנו בדרכים רבות כשהכנו להפליג הם סיפקו לנו אספקה שהיינו צריכים (מעשי השליחים 28:7-10). לאחר שלושה חודשים הם הפליגו בספינה אלכסנדרוני שחורף באי נושאת אלים תאומים קסטור פולוקס כשדמות הדמות הגיעה סירקיוז נשארה שם שלושה ימים ואז הפליגה סחורה הגיעה Rhegium למחרת רוח דרומית צצה יומיים לאחר מכן הגיעה פוטאולי שם מצאו כמה אחים מוזמנים להישאר איתם שבעה ימים אז הגיע לרומא.</w:t>
      </w:r>
    </w:p>
    <w:p w14:paraId="19C7C8E9" w14:textId="77777777" w:rsidR="00F90BDC" w:rsidRDefault="00F90BDC"/>
    <w:p w14:paraId="20734A2B" w14:textId="77777777" w:rsidR="00F90BDC" w:rsidRDefault="00F90BDC">
      <w:r xmlns:w="http://schemas.openxmlformats.org/wordprocessingml/2006/main">
        <w:t xml:space="preserve">פסקה 3: אחים משם שמעו עלינו נסעו עד לפורום אפיוס שלוש טברנות פוגשות אותנו מראה האנשים האלה, פול הודה לאלוהים, אזר אומץ כאשר קיבל את רומא הרשה לחיות לבדו שומר חייל אחד. לאחר שלושה ימים שהתכנסו מנהיגים יהודים מקומיים כשהם התאספו אמרו 'לא עשיתי שום דבר נגד מנהגי עמנו אבותינו בכל זאת נעצרתי ירושלים נמסרה הרומאים בדקו אותי רצו לשחרר אותי כי לא הייתי אשם בפשע הראוי מוות אבל היהודים התנגדו לערעורים לא קיסר כי יש לי אישום כלשהו נגד עמי' (מעשי השליחים כ"ח:17-19). הוא חי שנתיים תמימות על חשבונו, קיבל את פני כל מי שהגיע לראות אותו באומץ ללא הפרעה שהטיפה המלכות שאלוהים לימד על האדון ישוע המשיח.</w:t>
      </w:r>
    </w:p>
    <w:p w14:paraId="01F11DF4" w14:textId="77777777" w:rsidR="00F90BDC" w:rsidRDefault="00F90BDC"/>
    <w:p w14:paraId="1A16D450" w14:textId="77777777" w:rsidR="00F90BDC" w:rsidRDefault="00F90BDC"/>
    <w:p w14:paraId="78DBBD27" w14:textId="77777777" w:rsidR="00F90BDC" w:rsidRDefault="00F90BDC">
      <w:r xmlns:w="http://schemas.openxmlformats.org/wordprocessingml/2006/main">
        <w:t xml:space="preserve">מעשי השליחים 28:1 וכאשר נמלטו וידעו כי נקרא האי מליטה.</w:t>
      </w:r>
    </w:p>
    <w:p w14:paraId="20F48BF0" w14:textId="77777777" w:rsidR="00F90BDC" w:rsidRDefault="00F90BDC"/>
    <w:p w14:paraId="60A938F2" w14:textId="77777777" w:rsidR="00F90BDC" w:rsidRDefault="00F90BDC">
      <w:r xmlns:w="http://schemas.openxmlformats.org/wordprocessingml/2006/main">
        <w:t xml:space="preserve">לאחר שנמלטו מספינה טרופה, האנשים גילו שהאי שבו הם נמצאים נקרא מליטה.</w:t>
      </w:r>
    </w:p>
    <w:p w14:paraId="56FA960C" w14:textId="77777777" w:rsidR="00F90BDC" w:rsidRDefault="00F90BDC"/>
    <w:p w14:paraId="665B270B" w14:textId="77777777" w:rsidR="00F90BDC" w:rsidRDefault="00F90BDC">
      <w:r xmlns:w="http://schemas.openxmlformats.org/wordprocessingml/2006/main">
        <w:t xml:space="preserve">1. אלוהים תמיד בשליטה - מעשי השליחים 28:1</w:t>
      </w:r>
    </w:p>
    <w:p w14:paraId="51F5C549" w14:textId="77777777" w:rsidR="00F90BDC" w:rsidRDefault="00F90BDC"/>
    <w:p w14:paraId="5C9E57C3" w14:textId="77777777" w:rsidR="00F90BDC" w:rsidRDefault="00F90BDC">
      <w:r xmlns:w="http://schemas.openxmlformats.org/wordprocessingml/2006/main">
        <w:t xml:space="preserve">2. אלוהים יכול להשתמש אפילו ברגעים הגרועים ביותר שלנו לטובה - מעשי השליחים 28:1</w:t>
      </w:r>
    </w:p>
    <w:p w14:paraId="4199B04D" w14:textId="77777777" w:rsidR="00F90BDC" w:rsidRDefault="00F90BDC"/>
    <w:p w14:paraId="400D595B" w14:textId="77777777" w:rsidR="00F90BDC" w:rsidRDefault="00F90BDC">
      <w:r xmlns:w="http://schemas.openxmlformats.org/wordprocessingml/2006/main">
        <w:t xml:space="preserve">1. תהילים 46:1 - "אלוהים הוא מקלט ועוזנו, עזר תמידי בצרה".</w:t>
      </w:r>
    </w:p>
    <w:p w14:paraId="5B29DAAA" w14:textId="77777777" w:rsidR="00F90BDC" w:rsidRDefault="00F90BDC"/>
    <w:p w14:paraId="6FB68718" w14:textId="77777777" w:rsidR="00F90BDC" w:rsidRDefault="00F90BDC">
      <w:r xmlns:w="http://schemas.openxmlformats.org/wordprocessingml/2006/main">
        <w:t xml:space="preserve">2. הרומים ח' 28 - "ואנחנו יודעים כי בכל דבר אלוהים פועל לטובת האוהבים אותו, שנקראו לפי תכליתו".</w:t>
      </w:r>
    </w:p>
    <w:p w14:paraId="48698DAB" w14:textId="77777777" w:rsidR="00F90BDC" w:rsidRDefault="00F90BDC"/>
    <w:p w14:paraId="146CACF8" w14:textId="77777777" w:rsidR="00F90BDC" w:rsidRDefault="00F90BDC">
      <w:r xmlns:w="http://schemas.openxmlformats.org/wordprocessingml/2006/main">
        <w:t xml:space="preserve">מעשי השליחים 28:2 והאנשים הברברים עשו לנו חסד לא קטן כי הם הציתו אש וקבלו אותנו כל אחד בגלל הגשם הנוכחי ומפני הקור.</w:t>
      </w:r>
    </w:p>
    <w:p w14:paraId="28346363" w14:textId="77777777" w:rsidR="00F90BDC" w:rsidRDefault="00F90BDC"/>
    <w:p w14:paraId="7CD596C4" w14:textId="77777777" w:rsidR="00F90BDC" w:rsidRDefault="00F90BDC">
      <w:r xmlns:w="http://schemas.openxmlformats.org/wordprocessingml/2006/main">
        <w:t xml:space="preserve">הברברים הראו למטיילים הכנסת אורחים רבה על ידי מתן אש חמה למרות הגשם והקור.</w:t>
      </w:r>
    </w:p>
    <w:p w14:paraId="2905DA2F" w14:textId="77777777" w:rsidR="00F90BDC" w:rsidRDefault="00F90BDC"/>
    <w:p w14:paraId="60901603" w14:textId="77777777" w:rsidR="00F90BDC" w:rsidRDefault="00F90BDC">
      <w:r xmlns:w="http://schemas.openxmlformats.org/wordprocessingml/2006/main">
        <w:t xml:space="preserve">1. כוחה של הכנסת אורחים – כיצד הכנסת האורחים שלנו יכולה להראות את אהבת המשיח לסובבים אותנו.</w:t>
      </w:r>
    </w:p>
    <w:p w14:paraId="12A9623C" w14:textId="77777777" w:rsidR="00F90BDC" w:rsidRDefault="00F90BDC"/>
    <w:p w14:paraId="072A55EB" w14:textId="77777777" w:rsidR="00F90BDC" w:rsidRDefault="00F90BDC">
      <w:r xmlns:w="http://schemas.openxmlformats.org/wordprocessingml/2006/main">
        <w:t xml:space="preserve">2. לשרת אחרים – כיצד נוכל לשרת את הסובבים אותנו ולהראות להם את אהבת המשיח.</w:t>
      </w:r>
    </w:p>
    <w:p w14:paraId="7E2EBBBC" w14:textId="77777777" w:rsidR="00F90BDC" w:rsidRDefault="00F90BDC"/>
    <w:p w14:paraId="61E5114F" w14:textId="77777777" w:rsidR="00F90BDC" w:rsidRDefault="00F90BDC">
      <w:r xmlns:w="http://schemas.openxmlformats.org/wordprocessingml/2006/main">
        <w:t xml:space="preserve">1. הרומים יב:13 - "תרמו לצרכי הקדושים ובקשו להראות הכנסת אורחים".</w:t>
      </w:r>
    </w:p>
    <w:p w14:paraId="2BD5E0D6" w14:textId="77777777" w:rsidR="00F90BDC" w:rsidRDefault="00F90BDC"/>
    <w:p w14:paraId="471F431D" w14:textId="77777777" w:rsidR="00F90BDC" w:rsidRDefault="00F90BDC">
      <w:r xmlns:w="http://schemas.openxmlformats.org/wordprocessingml/2006/main">
        <w:t xml:space="preserve">2. העברים יג, ב - "אל תזניח את הכנסת אורחים לזרים, כי בכך ארחו מלאכים מבלי משים".</w:t>
      </w:r>
    </w:p>
    <w:p w14:paraId="155E936B" w14:textId="77777777" w:rsidR="00F90BDC" w:rsidRDefault="00F90BDC"/>
    <w:p w14:paraId="684A2837" w14:textId="77777777" w:rsidR="00F90BDC" w:rsidRDefault="00F90BDC">
      <w:r xmlns:w="http://schemas.openxmlformats.org/wordprocessingml/2006/main">
        <w:t xml:space="preserve">מעשי השליחים 28:3 וכאשר אסף פאולוס צרור מקלות והניח אותם על האש, יצא צפע מן החום, והידק על ידו.</w:t>
      </w:r>
    </w:p>
    <w:p w14:paraId="7FF5B698" w14:textId="77777777" w:rsidR="00F90BDC" w:rsidRDefault="00F90BDC"/>
    <w:p w14:paraId="106AE5A6" w14:textId="77777777" w:rsidR="00F90BDC" w:rsidRDefault="00F90BDC">
      <w:r xmlns:w="http://schemas.openxmlformats.org/wordprocessingml/2006/main">
        <w:t xml:space="preserve">בריחתו המופלאה של פול מנחש ארסי משמשת תזכורת לבטוח בהגנתו של אלוהים.</w:t>
      </w:r>
    </w:p>
    <w:p w14:paraId="6FF8D1AA" w14:textId="77777777" w:rsidR="00F90BDC" w:rsidRDefault="00F90BDC"/>
    <w:p w14:paraId="37906816" w14:textId="77777777" w:rsidR="00F90BDC" w:rsidRDefault="00F90BDC">
      <w:r xmlns:w="http://schemas.openxmlformats.org/wordprocessingml/2006/main">
        <w:t xml:space="preserve">1. "השגחת אלוהים: אמון בהגנתו של אלוהים"</w:t>
      </w:r>
    </w:p>
    <w:p w14:paraId="39F5DB40" w14:textId="77777777" w:rsidR="00F90BDC" w:rsidRDefault="00F90BDC"/>
    <w:p w14:paraId="27E8F620" w14:textId="77777777" w:rsidR="00F90BDC" w:rsidRDefault="00F90BDC">
      <w:r xmlns:w="http://schemas.openxmlformats.org/wordprocessingml/2006/main">
        <w:t xml:space="preserve">2. "ניסי אלוהים: בריחתו של פול מנחש ארסי"</w:t>
      </w:r>
    </w:p>
    <w:p w14:paraId="2F36F53B" w14:textId="77777777" w:rsidR="00F90BDC" w:rsidRDefault="00F90BDC"/>
    <w:p w14:paraId="6A6A9679" w14:textId="77777777" w:rsidR="00F90BDC" w:rsidRDefault="00F90BDC">
      <w:r xmlns:w="http://schemas.openxmlformats.org/wordprocessingml/2006/main">
        <w:t xml:space="preserve">1. ישעיהו 41:10 - "אל תירא כי אני איתך אל תפחד כי אני אלוהיך אחזק אותך, אעזור לך, אשמור אותך בימין צדקתי".</w:t>
      </w:r>
    </w:p>
    <w:p w14:paraId="161B8916" w14:textId="77777777" w:rsidR="00F90BDC" w:rsidRDefault="00F90BDC"/>
    <w:p w14:paraId="3966BE66" w14:textId="77777777" w:rsidR="00F90BDC" w:rsidRDefault="00F90BDC">
      <w:r xmlns:w="http://schemas.openxmlformats.org/wordprocessingml/2006/main">
        <w:t xml:space="preserve">2. מתי י' 28-29 - "ואל תפחד מההורגים את הגוף אבל לא יכול להרוג את הנפש. אלא פחד ממי שיכול להרוס גם את הנשמה וגם את הגוף בגיהנום. האם לא נמכרים שני דרורים בפרוטה? ולא אחד מהם יפלו ארצה מלבד אביך.</w:t>
      </w:r>
    </w:p>
    <w:p w14:paraId="35A32BBE" w14:textId="77777777" w:rsidR="00F90BDC" w:rsidRDefault="00F90BDC"/>
    <w:p w14:paraId="4FD1E5F3" w14:textId="77777777" w:rsidR="00F90BDC" w:rsidRDefault="00F90BDC">
      <w:r xmlns:w="http://schemas.openxmlformats.org/wordprocessingml/2006/main">
        <w:t xml:space="preserve">מעשי השליחים 28:4 וכאשר ראו הברברים את החיה הארסית תלויה על ידו, אמרו בינם לבין עצמם: אין ספק שהאיש הזה הוא רוצח, שאף על פי שהוא נמלט מהים, אך הנקמה לא תחייה.</w:t>
      </w:r>
    </w:p>
    <w:p w14:paraId="426F7185" w14:textId="77777777" w:rsidR="00F90BDC" w:rsidRDefault="00F90BDC"/>
    <w:p w14:paraId="4862D7C7" w14:textId="77777777" w:rsidR="00F90BDC" w:rsidRDefault="00F90BDC">
      <w:r xmlns:w="http://schemas.openxmlformats.org/wordprocessingml/2006/main">
        <w:t xml:space="preserve">הברברים ראו את פול עם נחש והניחו שהוא רוצח.</w:t>
      </w:r>
    </w:p>
    <w:p w14:paraId="12FCCCAE" w14:textId="77777777" w:rsidR="00F90BDC" w:rsidRDefault="00F90BDC"/>
    <w:p w14:paraId="0744EB75" w14:textId="77777777" w:rsidR="00F90BDC" w:rsidRDefault="00F90BDC">
      <w:r xmlns:w="http://schemas.openxmlformats.org/wordprocessingml/2006/main">
        <w:t xml:space="preserve">1. חסדו וצדקתו של אלוהים פועלים יחדיו, אפילו בנסיבות הכי לא סבירות.</w:t>
      </w:r>
    </w:p>
    <w:p w14:paraId="7A099C7A" w14:textId="77777777" w:rsidR="00F90BDC" w:rsidRDefault="00F90BDC"/>
    <w:p w14:paraId="5DC4DE44" w14:textId="77777777" w:rsidR="00F90BDC" w:rsidRDefault="00F90BDC">
      <w:r xmlns:w="http://schemas.openxmlformats.org/wordprocessingml/2006/main">
        <w:t xml:space="preserve">2. החשיבות לא להניח הנחות על סמך מראה חיצוני.</w:t>
      </w:r>
    </w:p>
    <w:p w14:paraId="648FD0E9" w14:textId="77777777" w:rsidR="00F90BDC" w:rsidRDefault="00F90BDC"/>
    <w:p w14:paraId="7C4E5E4C" w14:textId="77777777" w:rsidR="00F90BDC" w:rsidRDefault="00F90BDC">
      <w:r xmlns:w="http://schemas.openxmlformats.org/wordprocessingml/2006/main">
        <w:t xml:space="preserve">1. הרומאים יב:19- "אהובים, לעולם אל תנקמו בעצמכם, אלא תשאירו זאת לזעמו של אלוהים, כי כתוב: " </w:t>
      </w:r>
      <w:r xmlns:w="http://schemas.openxmlformats.org/wordprocessingml/2006/main">
        <w:rPr>
          <w:rFonts w:ascii="맑은 고딕 Semilight" w:hAnsi="맑은 고딕 Semilight"/>
        </w:rPr>
        <w:t xml:space="preserve">ההתנחלות </w:t>
      </w:r>
      <w:r xmlns:w="http://schemas.openxmlformats.org/wordprocessingml/2006/main">
        <w:t xml:space="preserve">היא שלי, אני אשיב, נאמר ה'."</w:t>
      </w:r>
    </w:p>
    <w:p w14:paraId="658479C6" w14:textId="77777777" w:rsidR="00F90BDC" w:rsidRDefault="00F90BDC"/>
    <w:p w14:paraId="26409DFD" w14:textId="77777777" w:rsidR="00F90BDC" w:rsidRDefault="00F90BDC">
      <w:r xmlns:w="http://schemas.openxmlformats.org/wordprocessingml/2006/main">
        <w:t xml:space="preserve">2. משלי י"ד יב - "יש דרך הנראית נכונה לאדם, אבל סופה היא הדרך למוות".</w:t>
      </w:r>
    </w:p>
    <w:p w14:paraId="17F9AC75" w14:textId="77777777" w:rsidR="00F90BDC" w:rsidRDefault="00F90BDC"/>
    <w:p w14:paraId="6059CB29" w14:textId="77777777" w:rsidR="00F90BDC" w:rsidRDefault="00F90BDC">
      <w:r xmlns:w="http://schemas.openxmlformats.org/wordprocessingml/2006/main">
        <w:t xml:space="preserve">מעשי השליחים 28:5 והוא ניער את הבהמה לתוך האש, ולא חש ברע.</w:t>
      </w:r>
    </w:p>
    <w:p w14:paraId="6FD3C8BF" w14:textId="77777777" w:rsidR="00F90BDC" w:rsidRDefault="00F90BDC"/>
    <w:p w14:paraId="2AC933F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פול נתקל בנחש רעיל כשהיה באי מלטה, אך הוא לא נפגע לאחר שניער אותו לתוך האש.</w:t>
      </w:r>
    </w:p>
    <w:p w14:paraId="03DB1F7D" w14:textId="77777777" w:rsidR="00F90BDC" w:rsidRDefault="00F90BDC"/>
    <w:p w14:paraId="0853BDF4" w14:textId="77777777" w:rsidR="00F90BDC" w:rsidRDefault="00F90BDC">
      <w:r xmlns:w="http://schemas.openxmlformats.org/wordprocessingml/2006/main">
        <w:t xml:space="preserve">1. הגנת ה': גם בעיצומה של הסכנה, ה' איתנו ומגן עלינו.</w:t>
      </w:r>
    </w:p>
    <w:p w14:paraId="0FAAEE52" w14:textId="77777777" w:rsidR="00F90BDC" w:rsidRDefault="00F90BDC"/>
    <w:p w14:paraId="2B856781" w14:textId="77777777" w:rsidR="00F90BDC" w:rsidRDefault="00F90BDC">
      <w:r xmlns:w="http://schemas.openxmlformats.org/wordprocessingml/2006/main">
        <w:t xml:space="preserve">2. אמונה: אנו יכולים לסמוך על הבטחותיו של אלוהים ולסמוך על כוחו ועוצמתו.</w:t>
      </w:r>
    </w:p>
    <w:p w14:paraId="37E07DAE" w14:textId="77777777" w:rsidR="00F90BDC" w:rsidRDefault="00F90BDC"/>
    <w:p w14:paraId="3A42506E" w14:textId="77777777" w:rsidR="00F90BDC" w:rsidRDefault="00F90BDC">
      <w:r xmlns:w="http://schemas.openxmlformats.org/wordprocessingml/2006/main">
        <w:t xml:space="preserve">1. תהילים 91:11-12 - "כי יצווה עליך מלאכיו לשמור עליך בכל דרכיך, ישאו אותך בידם למען לא תכה רגלך באבן".</w:t>
      </w:r>
    </w:p>
    <w:p w14:paraId="1D146C19" w14:textId="77777777" w:rsidR="00F90BDC" w:rsidRDefault="00F90BDC"/>
    <w:p w14:paraId="3383B048" w14:textId="77777777" w:rsidR="00F90BDC" w:rsidRDefault="00F90BDC">
      <w:r xmlns:w="http://schemas.openxmlformats.org/wordprocessingml/2006/main">
        <w:t xml:space="preserve">2. הרומים ח' 18 - "כי אני חושב שאין להשוות את הסבל של הזמן הנוכחי הזה עם התהילה שעתידה להתגלות לנו."</w:t>
      </w:r>
    </w:p>
    <w:p w14:paraId="5E0E92A5" w14:textId="77777777" w:rsidR="00F90BDC" w:rsidRDefault="00F90BDC"/>
    <w:p w14:paraId="701CB1A2" w14:textId="77777777" w:rsidR="00F90BDC" w:rsidRDefault="00F90BDC">
      <w:r xmlns:w="http://schemas.openxmlformats.org/wordprocessingml/2006/main">
        <w:t xml:space="preserve">מעשי השליחים 28:6 אבל הם ראו כשהיה צריך להתנפח או ליפול מת בפתאומיות: אבל לאחר שנראו זמן רב, ולא ראו כל רע, שינו את דעתם ואמרו שהוא אל.</w:t>
      </w:r>
    </w:p>
    <w:p w14:paraId="17D7910F" w14:textId="77777777" w:rsidR="00F90BDC" w:rsidRDefault="00F90BDC"/>
    <w:p w14:paraId="43E4B401" w14:textId="77777777" w:rsidR="00F90BDC" w:rsidRDefault="00F90BDC">
      <w:r xmlns:w="http://schemas.openxmlformats.org/wordprocessingml/2006/main">
        <w:t xml:space="preserve">תושבי מלטה, שם פול נטרף ספינה, נדהמו לגלות שפול לא נפגע מהכשת נחש רעיל. בהאמינו שהוא אל, הם שינו את דעתם בנוגע לפול.</w:t>
      </w:r>
    </w:p>
    <w:p w14:paraId="37DA761C" w14:textId="77777777" w:rsidR="00F90BDC" w:rsidRDefault="00F90BDC"/>
    <w:p w14:paraId="52F1F1A7" w14:textId="77777777" w:rsidR="00F90BDC" w:rsidRDefault="00F90BDC">
      <w:r xmlns:w="http://schemas.openxmlformats.org/wordprocessingml/2006/main">
        <w:t xml:space="preserve">1. הגנת אלוהים בעת צרה</w:t>
      </w:r>
    </w:p>
    <w:p w14:paraId="26D07993" w14:textId="77777777" w:rsidR="00F90BDC" w:rsidRDefault="00F90BDC"/>
    <w:p w14:paraId="26D4B114" w14:textId="77777777" w:rsidR="00F90BDC" w:rsidRDefault="00F90BDC">
      <w:r xmlns:w="http://schemas.openxmlformats.org/wordprocessingml/2006/main">
        <w:t xml:space="preserve">2. כוחו של אלוהים בהתגברות על ספק</w:t>
      </w:r>
    </w:p>
    <w:p w14:paraId="489A1A57" w14:textId="77777777" w:rsidR="00F90BDC" w:rsidRDefault="00F90BDC"/>
    <w:p w14:paraId="5AF15FC9" w14:textId="77777777" w:rsidR="00F90BDC" w:rsidRDefault="00F90BDC">
      <w:r xmlns:w="http://schemas.openxmlformats.org/wordprocessingml/2006/main">
        <w:t xml:space="preserve">1. תהילים פ"ז, א-ג - "אלוהים הוא מקלט ועוזתנו, עזר תמידי בצרה. לכן לא פחדנו, אף על פי שהארץ תרד והרים נפלו בלב הים, אף מימיו. שאגה וקצף, וההרים רועדים בגאותם".</w:t>
      </w:r>
    </w:p>
    <w:p w14:paraId="78F4763C" w14:textId="77777777" w:rsidR="00F90BDC" w:rsidRDefault="00F90BDC"/>
    <w:p w14:paraId="5568E24B" w14:textId="77777777" w:rsidR="00F90BDC" w:rsidRDefault="00F90BDC">
      <w:r xmlns:w="http://schemas.openxmlformats.org/wordprocessingml/2006/main">
        <w:t xml:space="preserve">2. יוחנן י"ד 27 - "שלום אני משאיר לכם, את שלומי אני נותן לכם. אני לא נותן לכם כמו שהעולם נותן. אל תדאגו לבבכם ואל תפחדו."</w:t>
      </w:r>
    </w:p>
    <w:p w14:paraId="33BE32E2" w14:textId="77777777" w:rsidR="00F90BDC" w:rsidRDefault="00F90BDC"/>
    <w:p w14:paraId="22B2E790" w14:textId="77777777" w:rsidR="00F90BDC" w:rsidRDefault="00F90BDC">
      <w:r xmlns:w="http://schemas.openxmlformats.org/wordprocessingml/2006/main">
        <w:t xml:space="preserve">מעשי השליחים 28:7 באותם המחוזות היו נכסים של ראש-האי אשר שמו פובליוס; אשר קיבל אותנו, ואכסנו שלושה ימים באדיבות.</w:t>
      </w:r>
    </w:p>
    <w:p w14:paraId="446A4286" w14:textId="77777777" w:rsidR="00F90BDC" w:rsidRDefault="00F90BDC"/>
    <w:p w14:paraId="3B86E5E6" w14:textId="77777777" w:rsidR="00F90BDC" w:rsidRDefault="00F90BDC">
      <w:r xmlns:w="http://schemas.openxmlformats.org/wordprocessingml/2006/main">
        <w:t xml:space="preserve">פובליוס, האיש הראשי של האי, הראה הכנסת אורחים לפול ולחבריו.</w:t>
      </w:r>
    </w:p>
    <w:p w14:paraId="412E6C84" w14:textId="77777777" w:rsidR="00F90BDC" w:rsidRDefault="00F90BDC"/>
    <w:p w14:paraId="2D05D421" w14:textId="77777777" w:rsidR="00F90BDC" w:rsidRDefault="00F90BDC">
      <w:r xmlns:w="http://schemas.openxmlformats.org/wordprocessingml/2006/main">
        <w:t xml:space="preserve">1. כוחה של הכנסת אורחים: כיצד חמלה ונדיבות מביאים את ברכת ה'</w:t>
      </w:r>
    </w:p>
    <w:p w14:paraId="53A7B71A" w14:textId="77777777" w:rsidR="00F90BDC" w:rsidRDefault="00F90BDC"/>
    <w:p w14:paraId="6428345D" w14:textId="77777777" w:rsidR="00F90BDC" w:rsidRDefault="00F90BDC">
      <w:r xmlns:w="http://schemas.openxmlformats.org/wordprocessingml/2006/main">
        <w:t xml:space="preserve">2. מודל לניהול טוב: בעקבות הדוגמה של פובליוס לנדיבות</w:t>
      </w:r>
    </w:p>
    <w:p w14:paraId="756DBE68" w14:textId="77777777" w:rsidR="00F90BDC" w:rsidRDefault="00F90BDC"/>
    <w:p w14:paraId="0E2E87D5" w14:textId="77777777" w:rsidR="00F90BDC" w:rsidRDefault="00F90BDC">
      <w:r xmlns:w="http://schemas.openxmlformats.org/wordprocessingml/2006/main">
        <w:t xml:space="preserve">1. הרומים י"ב:13 - תרגל הכנסת אורחים ללא רצון זה לזה.</w:t>
      </w:r>
    </w:p>
    <w:p w14:paraId="2A1DA729" w14:textId="77777777" w:rsidR="00F90BDC" w:rsidRDefault="00F90BDC"/>
    <w:p w14:paraId="4EA28CE3" w14:textId="77777777" w:rsidR="00F90BDC" w:rsidRDefault="00F90BDC">
      <w:r xmlns:w="http://schemas.openxmlformats.org/wordprocessingml/2006/main">
        <w:t xml:space="preserve">2. טימותיאוס א' ו' 17-19 - ציווה את העשירים בעולם הנוכחי הזה לא להתנשא, ולא לבטוח בעושר לא בטוח אלא באלוהים החי, שנותן לנו בעושר את כל הדברים ליהנות. שיעשו טוב, שיהיו עשירים במעשים טובים, מוכנים לתת, מוכנים לחלוק.</w:t>
      </w:r>
    </w:p>
    <w:p w14:paraId="4D03B4C2" w14:textId="77777777" w:rsidR="00F90BDC" w:rsidRDefault="00F90BDC"/>
    <w:p w14:paraId="223A5D94" w14:textId="77777777" w:rsidR="00F90BDC" w:rsidRDefault="00F90BDC">
      <w:r xmlns:w="http://schemas.openxmlformats.org/wordprocessingml/2006/main">
        <w:t xml:space="preserve">מעשי השליחים 28:8 ויהי, כי אביו של פובליוס שכב חולה בקדחת ובשטף דם, אשר פאולוס נכנס אליו והתפלל, ושם עליו את ידיו ורפא אותו.</w:t>
      </w:r>
    </w:p>
    <w:p w14:paraId="3424CE35" w14:textId="77777777" w:rsidR="00F90BDC" w:rsidRDefault="00F90BDC"/>
    <w:p w14:paraId="0307A01F" w14:textId="77777777" w:rsidR="00F90BDC" w:rsidRDefault="00F90BDC">
      <w:r xmlns:w="http://schemas.openxmlformats.org/wordprocessingml/2006/main">
        <w:t xml:space="preserve">פאולוס ריפא את אביו של פובליוס באמצעות תפילה והנחת ידיים.</w:t>
      </w:r>
    </w:p>
    <w:p w14:paraId="56968912" w14:textId="77777777" w:rsidR="00F90BDC" w:rsidRDefault="00F90BDC"/>
    <w:p w14:paraId="68156024" w14:textId="77777777" w:rsidR="00F90BDC" w:rsidRDefault="00F90BDC">
      <w:r xmlns:w="http://schemas.openxmlformats.org/wordprocessingml/2006/main">
        <w:t xml:space="preserve">1. כוחה של תפילה: כיצד ריפא פאולוס את אביו של פובליוס</w:t>
      </w:r>
    </w:p>
    <w:p w14:paraId="17162570" w14:textId="77777777" w:rsidR="00F90BDC" w:rsidRDefault="00F90BDC"/>
    <w:p w14:paraId="47A703CB" w14:textId="77777777" w:rsidR="00F90BDC" w:rsidRDefault="00F90BDC">
      <w:r xmlns:w="http://schemas.openxmlformats.org/wordprocessingml/2006/main">
        <w:t xml:space="preserve">2. עבודתו של ישו: מחקר על הנס של פאולוס במלטה</w:t>
      </w:r>
    </w:p>
    <w:p w14:paraId="6D494EDF" w14:textId="77777777" w:rsidR="00F90BDC" w:rsidRDefault="00F90BDC"/>
    <w:p w14:paraId="3063AFD5" w14:textId="77777777" w:rsidR="00F90BDC" w:rsidRDefault="00F90BDC">
      <w:r xmlns:w="http://schemas.openxmlformats.org/wordprocessingml/2006/main">
        <w:t xml:space="preserve">1. ג'יימס ה':15-16 - ? </w:t>
      </w:r>
      <w:r xmlns:w="http://schemas.openxmlformats.org/wordprocessingml/2006/main">
        <w:rPr>
          <w:rFonts w:ascii="맑은 고딕 Semilight" w:hAnsi="맑은 고딕 Semilight"/>
        </w:rPr>
        <w:t xml:space="preserve">ותפילת </w:t>
      </w:r>
      <w:r xmlns:w="http://schemas.openxmlformats.org/wordprocessingml/2006/main">
        <w:t xml:space="preserve">האמונה תציל את החולה, וה' יקים אותו. ואם עשה חטאים, ימחל לו. לכן, התוודו על חטאיכם זה לזה והתפללו זה על זה, כדי שתרפאו. לתפילת צדיק יש עוצמה רבה כשהיא פועלת.??</w:t>
      </w:r>
    </w:p>
    <w:p w14:paraId="7B5D4ABA" w14:textId="77777777" w:rsidR="00F90BDC" w:rsidRDefault="00F90BDC"/>
    <w:p w14:paraId="4508C54B" w14:textId="77777777" w:rsidR="00F90BDC" w:rsidRDefault="00F90BDC">
      <w:r xmlns:w="http://schemas.openxmlformats.org/wordprocessingml/2006/main">
        <w:t xml:space="preserve">2. סימן טז 18 - ? </w:t>
      </w:r>
      <w:r xmlns:w="http://schemas.openxmlformats.org/wordprocessingml/2006/main">
        <w:rPr>
          <w:rFonts w:ascii="맑은 고딕 Semilight" w:hAnsi="맑은 고딕 Semilight"/>
        </w:rPr>
        <w:t xml:space="preserve">쏷 </w:t>
      </w:r>
      <w:r xmlns:w="http://schemas.openxmlformats.org/wordprocessingml/2006/main">
        <w:t xml:space="preserve">היי ירים נחשים בידיהם; וכאשר ישתו רעל קטלני, לא יזיק להם כלל; הם ישימו את ידיהם על אנשים חולים, והם יבריא.??</w:t>
      </w:r>
    </w:p>
    <w:p w14:paraId="7C85B4AB" w14:textId="77777777" w:rsidR="00F90BDC" w:rsidRDefault="00F90BDC"/>
    <w:p w14:paraId="30710FF0" w14:textId="77777777" w:rsidR="00F90BDC" w:rsidRDefault="00F90BDC">
      <w:r xmlns:w="http://schemas.openxmlformats.org/wordprocessingml/2006/main">
        <w:t xml:space="preserve">מעשי השליחים 28:9 וכאשר זה נעשה, באו גם אחרים, בעלי מחלות באי, ונרפאו.</w:t>
      </w:r>
    </w:p>
    <w:p w14:paraId="7C7D41ED" w14:textId="77777777" w:rsidR="00F90BDC" w:rsidRDefault="00F90BDC"/>
    <w:p w14:paraId="6C5715D5" w14:textId="77777777" w:rsidR="00F90BDC" w:rsidRDefault="00F90BDC">
      <w:r xmlns:w="http://schemas.openxmlformats.org/wordprocessingml/2006/main">
        <w:t xml:space="preserve">אנשים עם מחלות באי מלטה נרפאו לאחר שפול התפלל עבורם.</w:t>
      </w:r>
    </w:p>
    <w:p w14:paraId="63ED8C94" w14:textId="77777777" w:rsidR="00F90BDC" w:rsidRDefault="00F90BDC"/>
    <w:p w14:paraId="2B3701E1" w14:textId="77777777" w:rsidR="00F90BDC" w:rsidRDefault="00F90BDC">
      <w:r xmlns:w="http://schemas.openxmlformats.org/wordprocessingml/2006/main">
        <w:t xml:space="preserve">1. כוחה של תפילה: מגע הריפוי של אלוהים</w:t>
      </w:r>
    </w:p>
    <w:p w14:paraId="784FCEBB" w14:textId="77777777" w:rsidR="00F90BDC" w:rsidRDefault="00F90BDC"/>
    <w:p w14:paraId="28BACC67" w14:textId="77777777" w:rsidR="00F90BDC" w:rsidRDefault="00F90BDC">
      <w:r xmlns:w="http://schemas.openxmlformats.org/wordprocessingml/2006/main">
        <w:t xml:space="preserve">2. משרד הריפוי של ישו: ניסים של שיקום</w:t>
      </w:r>
    </w:p>
    <w:p w14:paraId="2140579F" w14:textId="77777777" w:rsidR="00F90BDC" w:rsidRDefault="00F90BDC"/>
    <w:p w14:paraId="3C6E3E30" w14:textId="77777777" w:rsidR="00F90BDC" w:rsidRDefault="00F90BDC">
      <w:r xmlns:w="http://schemas.openxmlformats.org/wordprocessingml/2006/main">
        <w:t xml:space="preserve">1. ג'יימס ה' 16 - "הודו על עוונותיכם זה לזה, והתפללו איש על רעהו, למען תרפאו. תפילתו הנלהבת של צדיק מועילה הרבה."</w:t>
      </w:r>
    </w:p>
    <w:p w14:paraId="6C547F97" w14:textId="77777777" w:rsidR="00F90BDC" w:rsidRDefault="00F90BDC"/>
    <w:p w14:paraId="00AFC0FD" w14:textId="77777777" w:rsidR="00F90BDC" w:rsidRDefault="00F90BDC">
      <w:r xmlns:w="http://schemas.openxmlformats.org/wordprocessingml/2006/main">
        <w:t xml:space="preserve">2. ישעיהו ל"ג:4-5 - ? </w:t>
      </w:r>
      <w:r xmlns:w="http://schemas.openxmlformats.org/wordprocessingml/2006/main">
        <w:rPr>
          <w:rFonts w:ascii="맑은 고딕 Semilight" w:hAnsi="맑은 고딕 Semilight"/>
        </w:rPr>
        <w:t xml:space="preserve">אמנם </w:t>
      </w:r>
      <w:r xmlns:w="http://schemas.openxmlformats.org/wordprocessingml/2006/main">
        <w:t xml:space="preserve">הוא נשא את יגוננו ונשא את יגוננו: ואולם אנו הערכנו אותו מוכה, מוכה אלהים, ועצור. אֲבָל עַל פְּשַׁעֵינוּ נִפְצַע, עַל עֲווֹנֵינוּ חָבוּל: יְסוֹר שְׁלוֹמֵנוּ עָלָיו; ובפסיו נרפאים.??</w:t>
      </w:r>
    </w:p>
    <w:p w14:paraId="718B6A92" w14:textId="77777777" w:rsidR="00F90BDC" w:rsidRDefault="00F90BDC"/>
    <w:p w14:paraId="0C8459E1" w14:textId="77777777" w:rsidR="00F90BDC" w:rsidRDefault="00F90BDC">
      <w:r xmlns:w="http://schemas.openxmlformats.org/wordprocessingml/2006/main">
        <w:t xml:space="preserve">מעשי השליחים 28:10 אשר גם כיבד אותנו בהרבה כיבודים; וכשיצאנו, העמיסו עלינו דברים שצריך.</w:t>
      </w:r>
    </w:p>
    <w:p w14:paraId="4C78CEE6" w14:textId="77777777" w:rsidR="00F90BDC" w:rsidRDefault="00F90BDC"/>
    <w:p w14:paraId="51A6364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אנשי מלטה כיבדו את פול וחבריו בהצטיינות רבה וסיפקו להם את המצרכים הדרושים למסעם.</w:t>
      </w:r>
    </w:p>
    <w:p w14:paraId="707E25A0" w14:textId="77777777" w:rsidR="00F90BDC" w:rsidRDefault="00F90BDC"/>
    <w:p w14:paraId="32765C6B" w14:textId="77777777" w:rsidR="00F90BDC" w:rsidRDefault="00F90BDC">
      <w:r xmlns:w="http://schemas.openxmlformats.org/wordprocessingml/2006/main">
        <w:t xml:space="preserve">1. עלינו לגלות הכנסת אורחים וחסד כלפי זרים, גם בעיצומם של קשיים.</w:t>
      </w:r>
    </w:p>
    <w:p w14:paraId="01C440ED" w14:textId="77777777" w:rsidR="00F90BDC" w:rsidRDefault="00F90BDC"/>
    <w:p w14:paraId="60FB8595" w14:textId="77777777" w:rsidR="00F90BDC" w:rsidRDefault="00F90BDC">
      <w:r xmlns:w="http://schemas.openxmlformats.org/wordprocessingml/2006/main">
        <w:t xml:space="preserve">2. עלינו לתת בנדיבות ובקורבנות לנזקקים, להפגין את אהבת אלוהים.</w:t>
      </w:r>
    </w:p>
    <w:p w14:paraId="2C409BE5" w14:textId="77777777" w:rsidR="00F90BDC" w:rsidRDefault="00F90BDC"/>
    <w:p w14:paraId="45A966D9" w14:textId="77777777" w:rsidR="00F90BDC" w:rsidRDefault="00F90BDC">
      <w:r xmlns:w="http://schemas.openxmlformats.org/wordprocessingml/2006/main">
        <w:t xml:space="preserve">1. הרומים יב:13 - "תרמו לצרכי הקדושים ובקשו להראות הכנסת אורחים".</w:t>
      </w:r>
    </w:p>
    <w:p w14:paraId="0EDB77B0" w14:textId="77777777" w:rsidR="00F90BDC" w:rsidRDefault="00F90BDC"/>
    <w:p w14:paraId="148B6126" w14:textId="77777777" w:rsidR="00F90BDC" w:rsidRDefault="00F90BDC">
      <w:r xmlns:w="http://schemas.openxmlformats.org/wordprocessingml/2006/main">
        <w:t xml:space="preserve">2. מעשי השליחים 20:35 - "בכל הדברים הראיתי לך שעל ידי עבודה קשה בדרך זו עלינו לעזור לחלשים ולזכור את דברי האדון ישוע, כיצד הוא עצמו אמר, ? יותר טוב </w:t>
      </w:r>
      <w:r xmlns:w="http://schemas.openxmlformats.org/wordprocessingml/2006/main">
        <w:rPr>
          <w:rFonts w:ascii="맑은 고딕 Semilight" w:hAnsi="맑은 고딕 Semilight"/>
        </w:rPr>
        <w:t xml:space="preserve">לתת </w:t>
      </w:r>
      <w:r xmlns:w="http://schemas.openxmlformats.org/wordprocessingml/2006/main">
        <w:t xml:space="preserve">מאשר לקבל </w:t>
      </w:r>
      <w:r xmlns:w="http://schemas.openxmlformats.org/wordprocessingml/2006/main">
        <w:t xml:space="preserve">. </w:t>
      </w:r>
      <w:r xmlns:w="http://schemas.openxmlformats.org/wordprocessingml/2006/main">
        <w:rPr>
          <w:rFonts w:ascii="맑은 고딕 Semilight" w:hAnsi="맑은 고딕 Semilight"/>
        </w:rPr>
        <w:t xml:space="preserve">?</w:t>
      </w:r>
    </w:p>
    <w:p w14:paraId="421AA9D9" w14:textId="77777777" w:rsidR="00F90BDC" w:rsidRDefault="00F90BDC"/>
    <w:p w14:paraId="13F2C8C5" w14:textId="77777777" w:rsidR="00F90BDC" w:rsidRDefault="00F90BDC">
      <w:r xmlns:w="http://schemas.openxmlformats.org/wordprocessingml/2006/main">
        <w:t xml:space="preserve">מעשי השליחים 28:11 ואחרי שלושה חודשים יצאנו באניה של אלכסנדריה, אשר חורף באי, אשר סימן היה קסטור ופולוקס.</w:t>
      </w:r>
    </w:p>
    <w:p w14:paraId="640CE65C" w14:textId="77777777" w:rsidR="00F90BDC" w:rsidRDefault="00F90BDC"/>
    <w:p w14:paraId="5DEE4B7C" w14:textId="77777777" w:rsidR="00F90BDC" w:rsidRDefault="00F90BDC">
      <w:r xmlns:w="http://schemas.openxmlformats.org/wordprocessingml/2006/main">
        <w:t xml:space="preserve">פול וחבריו בילו שלושה חודשים במלטה לפני שיצאו על ספינה מאלכסנדריה עם השלט של קסטור ופולוקס.</w:t>
      </w:r>
    </w:p>
    <w:p w14:paraId="19D2BBC0" w14:textId="77777777" w:rsidR="00F90BDC" w:rsidRDefault="00F90BDC"/>
    <w:p w14:paraId="44797736" w14:textId="77777777" w:rsidR="00F90BDC" w:rsidRDefault="00F90BDC">
      <w:r xmlns:w="http://schemas.openxmlformats.org/wordprocessingml/2006/main">
        <w:t xml:space="preserve">1. סימן של תקווה: פול וחבריו במלטה</w:t>
      </w:r>
    </w:p>
    <w:p w14:paraId="02DF30E2" w14:textId="77777777" w:rsidR="00F90BDC" w:rsidRDefault="00F90BDC"/>
    <w:p w14:paraId="4762EE8C" w14:textId="77777777" w:rsidR="00F90BDC" w:rsidRDefault="00F90BDC">
      <w:r xmlns:w="http://schemas.openxmlformats.org/wordprocessingml/2006/main">
        <w:t xml:space="preserve">2. הגנה אלוהית: הסימן של קסטור ופולוקס</w:t>
      </w:r>
    </w:p>
    <w:p w14:paraId="39663D4A" w14:textId="77777777" w:rsidR="00F90BDC" w:rsidRDefault="00F90BDC"/>
    <w:p w14:paraId="224A14DB" w14:textId="77777777" w:rsidR="00F90BDC" w:rsidRDefault="00F90BDC">
      <w:r xmlns:w="http://schemas.openxmlformats.org/wordprocessingml/2006/main">
        <w:t xml:space="preserve">1. הרומים 8:28 ??ואנחנו יודעים שבכל הדברים פועל אלוהים לטובתם של האוהבים אותו, שנקראו לפי תכליתו.</w:t>
      </w:r>
    </w:p>
    <w:p w14:paraId="0F0EC84A" w14:textId="77777777" w:rsidR="00F90BDC" w:rsidRDefault="00F90BDC"/>
    <w:p w14:paraId="4526713C" w14:textId="77777777" w:rsidR="00F90BDC" w:rsidRDefault="00F90BDC">
      <w:r xmlns:w="http://schemas.openxmlformats.org/wordprocessingml/2006/main">
        <w:t xml:space="preserve">2. ישעיהו 43:2 ??כשתעבור במים, אהיה איתך; וכשתעבור בנהרות, לא יטאטאו אותך. כשתלך דרך האש, לא תישרף; </w:t>
      </w:r>
      <w:r xmlns:w="http://schemas.openxmlformats.org/wordprocessingml/2006/main">
        <w:lastRenderedPageBreak xmlns:w="http://schemas.openxmlformats.org/wordprocessingml/2006/main"/>
      </w:r>
      <w:r xmlns:w="http://schemas.openxmlformats.org/wordprocessingml/2006/main">
        <w:t xml:space="preserve">הלהבות לא יציתו אותך.</w:t>
      </w:r>
    </w:p>
    <w:p w14:paraId="6ED2E708" w14:textId="77777777" w:rsidR="00F90BDC" w:rsidRDefault="00F90BDC"/>
    <w:p w14:paraId="2BF60EC0" w14:textId="77777777" w:rsidR="00F90BDC" w:rsidRDefault="00F90BDC">
      <w:r xmlns:w="http://schemas.openxmlformats.org/wordprocessingml/2006/main">
        <w:t xml:space="preserve">מעשי השליחים 28:12 ונחתנו בסירקוזה, שהינו שם שלושה ימים.</w:t>
      </w:r>
    </w:p>
    <w:p w14:paraId="19A0A482" w14:textId="77777777" w:rsidR="00F90BDC" w:rsidRDefault="00F90BDC"/>
    <w:p w14:paraId="42D3D104" w14:textId="77777777" w:rsidR="00F90BDC" w:rsidRDefault="00F90BDC">
      <w:r xmlns:w="http://schemas.openxmlformats.org/wordprocessingml/2006/main">
        <w:t xml:space="preserve">פול וחבריו נחתו בסירקיוז ונשארו שם שלושה ימים.</w:t>
      </w:r>
    </w:p>
    <w:p w14:paraId="53064C5C" w14:textId="77777777" w:rsidR="00F90BDC" w:rsidRDefault="00F90BDC"/>
    <w:p w14:paraId="33AC5152" w14:textId="77777777" w:rsidR="00F90BDC" w:rsidRDefault="00F90BDC">
      <w:r xmlns:w="http://schemas.openxmlformats.org/wordprocessingml/2006/main">
        <w:t xml:space="preserve">1. לקחת זמן לנוח: ללמוד את ערך המנוחה מהמסעות של פול</w:t>
      </w:r>
    </w:p>
    <w:p w14:paraId="74B87FD7" w14:textId="77777777" w:rsidR="00F90BDC" w:rsidRDefault="00F90BDC"/>
    <w:p w14:paraId="650D5F21" w14:textId="77777777" w:rsidR="00F90BDC" w:rsidRDefault="00F90BDC">
      <w:r xmlns:w="http://schemas.openxmlformats.org/wordprocessingml/2006/main">
        <w:t xml:space="preserve">2. לקחת זמן להתחבר: להתחבר עם אחרים במסעות שלנו כמו פול</w:t>
      </w:r>
    </w:p>
    <w:p w14:paraId="4D0750ED" w14:textId="77777777" w:rsidR="00F90BDC" w:rsidRDefault="00F90BDC"/>
    <w:p w14:paraId="2CB86911" w14:textId="77777777" w:rsidR="00F90BDC" w:rsidRDefault="00F90BDC">
      <w:r xmlns:w="http://schemas.openxmlformats.org/wordprocessingml/2006/main">
        <w:t xml:space="preserve">1. שמות ל"א, יז - "אות זה ביני ובין עם ישראל לעד. כי בששת ימים עשה ה' את השמים ואת הארץ, וביום השביעי נח והתרענן".</w:t>
      </w:r>
    </w:p>
    <w:p w14:paraId="39A38A44" w14:textId="77777777" w:rsidR="00F90BDC" w:rsidRDefault="00F90BDC"/>
    <w:p w14:paraId="51FC2B6B" w14:textId="77777777" w:rsidR="00F90BDC" w:rsidRDefault="00F90BDC">
      <w:r xmlns:w="http://schemas.openxmlformats.org/wordprocessingml/2006/main">
        <w:t xml:space="preserve">2. הרומים יב:13 – "תרמו לצרכי הקדושים ובקשו להראות הכנסת אורחים".</w:t>
      </w:r>
    </w:p>
    <w:p w14:paraId="521A841B" w14:textId="77777777" w:rsidR="00F90BDC" w:rsidRDefault="00F90BDC"/>
    <w:p w14:paraId="5E4AF0A6" w14:textId="77777777" w:rsidR="00F90BDC" w:rsidRDefault="00F90BDC">
      <w:r xmlns:w="http://schemas.openxmlformats.org/wordprocessingml/2006/main">
        <w:t xml:space="preserve">מעשי השליחים 28:13 ומשם הבאנו מצפן, והגענו לרגיום, ואחרי יום אחד נשבה רוח הדרום, ובאנו למחרת לפוטאולי.</w:t>
      </w:r>
    </w:p>
    <w:p w14:paraId="7BFEFF45" w14:textId="77777777" w:rsidR="00F90BDC" w:rsidRDefault="00F90BDC"/>
    <w:p w14:paraId="0093FAA6" w14:textId="77777777" w:rsidR="00F90BDC" w:rsidRDefault="00F90BDC">
      <w:r xmlns:w="http://schemas.openxmlformats.org/wordprocessingml/2006/main">
        <w:t xml:space="preserve">פול וחבריו יצאו למסע ממלטה וניווטו סביב החוף לרגיום. לאחר יום אחד נשבה הרוח הדרומית והם הגיעו לפוטאולי.</w:t>
      </w:r>
    </w:p>
    <w:p w14:paraId="48035A17" w14:textId="77777777" w:rsidR="00F90BDC" w:rsidRDefault="00F90BDC"/>
    <w:p w14:paraId="43A40F81" w14:textId="77777777" w:rsidR="00F90BDC" w:rsidRDefault="00F90BDC">
      <w:r xmlns:w="http://schemas.openxmlformats.org/wordprocessingml/2006/main">
        <w:t xml:space="preserve">1: ריבונותו של אלוהים פועלת בכל דבר, אפילו ברוח.</w:t>
      </w:r>
    </w:p>
    <w:p w14:paraId="07F3A36E" w14:textId="77777777" w:rsidR="00F90BDC" w:rsidRDefault="00F90BDC"/>
    <w:p w14:paraId="28D16517" w14:textId="77777777" w:rsidR="00F90BDC" w:rsidRDefault="00F90BDC">
      <w:r xmlns:w="http://schemas.openxmlformats.org/wordprocessingml/2006/main">
        <w:t xml:space="preserve">2: עלינו לסמוך על אלוהים שיספק את התנאים המושלמים למסעותינו.</w:t>
      </w:r>
    </w:p>
    <w:p w14:paraId="041FEAB1" w14:textId="77777777" w:rsidR="00F90BDC" w:rsidRDefault="00F90BDC"/>
    <w:p w14:paraId="577B38C7" w14:textId="77777777" w:rsidR="00F90BDC" w:rsidRDefault="00F90BDC">
      <w:r xmlns:w="http://schemas.openxmlformats.org/wordprocessingml/2006/main">
        <w:t xml:space="preserve">א': משלי כ"א, א' - "לב המלך נחל מים ביד ה' הוא מפנה אותו לכל אשר ירצה".</w:t>
      </w:r>
    </w:p>
    <w:p w14:paraId="2D3E1824" w14:textId="77777777" w:rsidR="00F90BDC" w:rsidRDefault="00F90BDC"/>
    <w:p w14:paraId="4230DB7E" w14:textId="77777777" w:rsidR="00F90BDC" w:rsidRDefault="00F90BDC">
      <w:r xmlns:w="http://schemas.openxmlformats.org/wordprocessingml/2006/main">
        <w:t xml:space="preserve">ב': תהילים 107:29 - "הוא השכיב את הסערה ואת גלי הים נדם".</w:t>
      </w:r>
    </w:p>
    <w:p w14:paraId="67615660" w14:textId="77777777" w:rsidR="00F90BDC" w:rsidRDefault="00F90BDC"/>
    <w:p w14:paraId="1C3B8668" w14:textId="77777777" w:rsidR="00F90BDC" w:rsidRDefault="00F90BDC">
      <w:r xmlns:w="http://schemas.openxmlformats.org/wordprocessingml/2006/main">
        <w:t xml:space="preserve">מעשי השליחים 28:14 במקום שמצאנו אחים ורצינו להתעכב עמם שבעה ימים, וכך הלכנו לעבר רומא.</w:t>
      </w:r>
    </w:p>
    <w:p w14:paraId="329FFBFB" w14:textId="77777777" w:rsidR="00F90BDC" w:rsidRDefault="00F90BDC"/>
    <w:p w14:paraId="3E928880" w14:textId="77777777" w:rsidR="00F90BDC" w:rsidRDefault="00F90BDC">
      <w:r xmlns:w="http://schemas.openxmlformats.org/wordprocessingml/2006/main">
        <w:t xml:space="preserve">פאולוס וחבריו התקבלו בברכה על ידי האחים והתבקשו להישאר איתם שבעה ימים בדרכם לרומא.</w:t>
      </w:r>
    </w:p>
    <w:p w14:paraId="168B78CF" w14:textId="77777777" w:rsidR="00F90BDC" w:rsidRDefault="00F90BDC"/>
    <w:p w14:paraId="7FA65CA9" w14:textId="77777777" w:rsidR="00F90BDC" w:rsidRDefault="00F90BDC">
      <w:r xmlns:w="http://schemas.openxmlformats.org/wordprocessingml/2006/main">
        <w:t xml:space="preserve">1. כוחו של הכנסת אורחים: קבלת פני זרים בזרועות פתוחות</w:t>
      </w:r>
    </w:p>
    <w:p w14:paraId="2C3DB9D4" w14:textId="77777777" w:rsidR="00F90BDC" w:rsidRDefault="00F90BDC"/>
    <w:p w14:paraId="570ECC5C" w14:textId="77777777" w:rsidR="00F90BDC" w:rsidRDefault="00F90BDC">
      <w:r xmlns:w="http://schemas.openxmlformats.org/wordprocessingml/2006/main">
        <w:t xml:space="preserve">2. הברכות של קבלת פנים של אחרים באדיבות ובנדיבות</w:t>
      </w:r>
    </w:p>
    <w:p w14:paraId="6DC2D729" w14:textId="77777777" w:rsidR="00F90BDC" w:rsidRDefault="00F90BDC"/>
    <w:p w14:paraId="66C535C1" w14:textId="77777777" w:rsidR="00F90BDC" w:rsidRDefault="00F90BDC">
      <w:r xmlns:w="http://schemas.openxmlformats.org/wordprocessingml/2006/main">
        <w:t xml:space="preserve">1. הרומים י"ב:13 - "שתף את ה'? </w:t>
      </w:r>
      <w:r xmlns:w="http://schemas.openxmlformats.org/wordprocessingml/2006/main">
        <w:rPr>
          <w:rFonts w:ascii="맑은 고딕 Semilight" w:hAnsi="맑은 고딕 Semilight"/>
        </w:rPr>
        <w:t xml:space="preserve">셲 </w:t>
      </w:r>
      <w:r xmlns:w="http://schemas.openxmlformats.org/wordprocessingml/2006/main">
        <w:t xml:space="preserve">אנשים נזקקים. תרגל הכנסת אורחים."</w:t>
      </w:r>
    </w:p>
    <w:p w14:paraId="36AC22AD" w14:textId="77777777" w:rsidR="00F90BDC" w:rsidRDefault="00F90BDC"/>
    <w:p w14:paraId="04BB2077" w14:textId="77777777" w:rsidR="00F90BDC" w:rsidRDefault="00F90BDC">
      <w:r xmlns:w="http://schemas.openxmlformats.org/wordprocessingml/2006/main">
        <w:t xml:space="preserve">2. פטרוס א' 4:9 - "הציעו אירוח זה לזה בלי לרטון."</w:t>
      </w:r>
    </w:p>
    <w:p w14:paraId="19D93200" w14:textId="77777777" w:rsidR="00F90BDC" w:rsidRDefault="00F90BDC"/>
    <w:p w14:paraId="3C5FE964" w14:textId="77777777" w:rsidR="00F90BDC" w:rsidRDefault="00F90BDC">
      <w:r xmlns:w="http://schemas.openxmlformats.org/wordprocessingml/2006/main">
        <w:t xml:space="preserve">מעשי השליחים 28:15 ומשם, כאשר שמעו עלינו האחים, הם באו לקראתנו עד פורום אפי, ושלושת בתי המרזח: אשר כאשר ראה פאולוס, הוא הודה לאלוהים, ואזר אומץ.</w:t>
      </w:r>
    </w:p>
    <w:p w14:paraId="46896E6E" w14:textId="77777777" w:rsidR="00F90BDC" w:rsidRDefault="00F90BDC"/>
    <w:p w14:paraId="215E4848" w14:textId="77777777" w:rsidR="00F90BDC" w:rsidRDefault="00F90BDC">
      <w:r xmlns:w="http://schemas.openxmlformats.org/wordprocessingml/2006/main">
        <w:t xml:space="preserve">פול נפגש עם אחיו במשיח בפורום Appii ובשלושת הטברנות, והודה לאלוהים על העידוד שקיבל.</w:t>
      </w:r>
    </w:p>
    <w:p w14:paraId="3907AF39" w14:textId="77777777" w:rsidR="00F90BDC" w:rsidRDefault="00F90BDC"/>
    <w:p w14:paraId="76D9F8F7" w14:textId="77777777" w:rsidR="00F90BDC" w:rsidRDefault="00F90BDC">
      <w:r xmlns:w="http://schemas.openxmlformats.org/wordprocessingml/2006/main">
        <w:t xml:space="preserve">1. אלוהים תמיד איתנו בזמנים של קושי והוא יספק לנו עידוד בעת הצורך.</w:t>
      </w:r>
    </w:p>
    <w:p w14:paraId="23312513" w14:textId="77777777" w:rsidR="00F90BDC" w:rsidRDefault="00F90BDC"/>
    <w:p w14:paraId="2F6821CB" w14:textId="77777777" w:rsidR="00F90BDC" w:rsidRDefault="00F90BDC">
      <w:r xmlns:w="http://schemas.openxmlformats.org/wordprocessingml/2006/main">
        <w:t xml:space="preserve">2. נוכל לאזור אומץ מלבטוח באלוהים גם לנוכח קושי.</w:t>
      </w:r>
    </w:p>
    <w:p w14:paraId="48E5450F" w14:textId="77777777" w:rsidR="00F90BDC" w:rsidRDefault="00F90BDC"/>
    <w:p w14:paraId="1E9721E6" w14:textId="77777777" w:rsidR="00F90BDC" w:rsidRDefault="00F90BDC">
      <w:r xmlns:w="http://schemas.openxmlformats.org/wordprocessingml/2006/main">
        <w:t xml:space="preserve">1. הרומים ח':28 - "ואנחנו יודעים כי לאוהבי אלוהים פועלים הכל לטובה, למען הנקראים לפי תכליתו".</w:t>
      </w:r>
    </w:p>
    <w:p w14:paraId="26FC390A" w14:textId="77777777" w:rsidR="00F90BDC" w:rsidRDefault="00F90BDC"/>
    <w:p w14:paraId="35250F39" w14:textId="77777777" w:rsidR="00F90BDC" w:rsidRDefault="00F90BDC">
      <w:r xmlns:w="http://schemas.openxmlformats.org/wordprocessingml/2006/main">
        <w:t xml:space="preserve">2. תהילים 46:1 - "אלוהים הוא מקלט ועוזנו, עזר נוכח מאוד בצרה".</w:t>
      </w:r>
    </w:p>
    <w:p w14:paraId="69C5C855" w14:textId="77777777" w:rsidR="00F90BDC" w:rsidRDefault="00F90BDC"/>
    <w:p w14:paraId="63A361C8" w14:textId="77777777" w:rsidR="00F90BDC" w:rsidRDefault="00F90BDC">
      <w:r xmlns:w="http://schemas.openxmlformats.org/wordprocessingml/2006/main">
        <w:t xml:space="preserve">מעשי השליחים 28:16 וכאשר באנו לרומא, מסר המאה המאה את השבויים לרב המשמר: אבל פאולוס נאלץ לגור לבדו עם חייל ששמר עליו.</w:t>
      </w:r>
    </w:p>
    <w:p w14:paraId="0DEB2DFF" w14:textId="77777777" w:rsidR="00F90BDC" w:rsidRDefault="00F90BDC"/>
    <w:p w14:paraId="1250382D" w14:textId="77777777" w:rsidR="00F90BDC" w:rsidRDefault="00F90BDC">
      <w:r xmlns:w="http://schemas.openxmlformats.org/wordprocessingml/2006/main">
        <w:t xml:space="preserve">פאולוס נכלא ברומא והצנטוריון מסר אותו לקפטן המשמר, אך פאולוס הורשה לשהות במגוריו עם שומר ששומר עליו.</w:t>
      </w:r>
    </w:p>
    <w:p w14:paraId="2A87D417" w14:textId="77777777" w:rsidR="00F90BDC" w:rsidRDefault="00F90BDC"/>
    <w:p w14:paraId="37E0439B" w14:textId="77777777" w:rsidR="00F90BDC" w:rsidRDefault="00F90BDC">
      <w:r xmlns:w="http://schemas.openxmlformats.org/wordprocessingml/2006/main">
        <w:t xml:space="preserve">1. הגנתו של אלוהים בעיצומה של צרה - כיצד ניתן להרגיש את חסדו והגנתו של אלוהים גם בזמנים הקשים ביותר.</w:t>
      </w:r>
    </w:p>
    <w:p w14:paraId="318E7590" w14:textId="77777777" w:rsidR="00F90BDC" w:rsidRDefault="00F90BDC"/>
    <w:p w14:paraId="4140F080" w14:textId="77777777" w:rsidR="00F90BDC" w:rsidRDefault="00F90BDC">
      <w:r xmlns:w="http://schemas.openxmlformats.org/wordprocessingml/2006/main">
        <w:t xml:space="preserve">2. עוצמת הענווה – כיצד ענווה ואמונה יכולים להוביל לכוח אמיתי מול מצוקה.</w:t>
      </w:r>
    </w:p>
    <w:p w14:paraId="73573A82" w14:textId="77777777" w:rsidR="00F90BDC" w:rsidRDefault="00F90BDC"/>
    <w:p w14:paraId="746C8F86" w14:textId="77777777" w:rsidR="00F90BDC" w:rsidRDefault="00F90BDC">
      <w:r xmlns:w="http://schemas.openxmlformats.org/wordprocessingml/2006/main">
        <w:t xml:space="preserve">1. תהילים 91:9-10 - "כי עשית את ה' למגוריך??העליון מי מקלטי??לא תותר רעה לבוא עליך, לא תקרב מגפה לאוהלך".</w:t>
      </w:r>
    </w:p>
    <w:p w14:paraId="03CB0317" w14:textId="77777777" w:rsidR="00F90BDC" w:rsidRDefault="00F90BDC"/>
    <w:p w14:paraId="1E424321" w14:textId="77777777" w:rsidR="00F90BDC" w:rsidRDefault="00F90BDC">
      <w:r xmlns:w="http://schemas.openxmlformats.org/wordprocessingml/2006/main">
        <w:t xml:space="preserve">2. משלי טז, ז - "כאשר דרכיו של אדם מוצאות חן בעיני ה', אפילו את אויביו ישמיעו עמו".</w:t>
      </w:r>
    </w:p>
    <w:p w14:paraId="6F15FE2F" w14:textId="77777777" w:rsidR="00F90BDC" w:rsidRDefault="00F90BDC"/>
    <w:p w14:paraId="39C54FEE" w14:textId="77777777" w:rsidR="00F90BDC" w:rsidRDefault="00F90BDC">
      <w:r xmlns:w="http://schemas.openxmlformats.org/wordprocessingml/2006/main">
        <w:t xml:space="preserve">מעשי השליחים 28:17 ויהי כעבור שלושה ימים קרא פאולוס את ראשי היהודים, וכאשר התאספו, אמר אליהם, אנשים ואחים, אף על פי שלא עשיתי דבר נגד העם או המנהגים. מאבותינו, אך נמסרתי אסיר מירושלים בידי הרומאים.</w:t>
      </w:r>
    </w:p>
    <w:p w14:paraId="619824DE" w14:textId="77777777" w:rsidR="00F90BDC" w:rsidRDefault="00F90BDC"/>
    <w:p w14:paraId="24CB367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פאולוס הכריז על חפותו בעודו בשבי הרומאים.</w:t>
      </w:r>
    </w:p>
    <w:p w14:paraId="22F5103B" w14:textId="77777777" w:rsidR="00F90BDC" w:rsidRDefault="00F90BDC"/>
    <w:p w14:paraId="2E7C663A" w14:textId="77777777" w:rsidR="00F90BDC" w:rsidRDefault="00F90BDC">
      <w:r xmlns:w="http://schemas.openxmlformats.org/wordprocessingml/2006/main">
        <w:t xml:space="preserve">1: בתקופות של צרה, עלינו לסמוך על אמונתנו ובטוחנו באלוהים.</w:t>
      </w:r>
    </w:p>
    <w:p w14:paraId="756A7AC9" w14:textId="77777777" w:rsidR="00F90BDC" w:rsidRDefault="00F90BDC"/>
    <w:p w14:paraId="10F5684F" w14:textId="77777777" w:rsidR="00F90BDC" w:rsidRDefault="00F90BDC">
      <w:r xmlns:w="http://schemas.openxmlformats.org/wordprocessingml/2006/main">
        <w:t xml:space="preserve">2: בתקופות של סבל, עלינו להישאר איתנים באמונותינו ולבטוח בתוכניתו של אלוהים.</w:t>
      </w:r>
    </w:p>
    <w:p w14:paraId="31AF58C5" w14:textId="77777777" w:rsidR="00F90BDC" w:rsidRDefault="00F90BDC"/>
    <w:p w14:paraId="2EED4EA4" w14:textId="77777777" w:rsidR="00F90BDC" w:rsidRDefault="00F90BDC">
      <w:r xmlns:w="http://schemas.openxmlformats.org/wordprocessingml/2006/main">
        <w:t xml:space="preserve">1: תהילים 56:3-4? </w:t>
      </w:r>
      <w:r xmlns:w="http://schemas.openxmlformats.org/wordprocessingml/2006/main">
        <w:rPr>
          <w:rFonts w:ascii="맑은 고딕 Semilight" w:hAnsi="맑은 고딕 Semilight"/>
        </w:rPr>
        <w:t xml:space="preserve">אם </w:t>
      </w:r>
      <w:r xmlns:w="http://schemas.openxmlformats.org/wordprocessingml/2006/main">
        <w:t xml:space="preserve">אני מפחד, אני שם את מבטחי בך. באלוהים, שאת דברו אני משבח, באלוהים אני בוטח; אני לא אפחד. מה בשר יכול לעשות לי???</w:t>
      </w:r>
    </w:p>
    <w:p w14:paraId="60EEB195" w14:textId="77777777" w:rsidR="00F90BDC" w:rsidRDefault="00F90BDC"/>
    <w:p w14:paraId="401F9053" w14:textId="77777777" w:rsidR="00F90BDC" w:rsidRDefault="00F90BDC">
      <w:r xmlns:w="http://schemas.openxmlformats.org/wordprocessingml/2006/main">
        <w:t xml:space="preserve">2: ישעיהו 41:10? אל </w:t>
      </w:r>
      <w:r xmlns:w="http://schemas.openxmlformats.org/wordprocessingml/2006/main">
        <w:rPr>
          <w:rFonts w:ascii="맑은 고딕 Semilight" w:hAnsi="맑은 고딕 Semilight"/>
        </w:rPr>
        <w:t xml:space="preserve">תשמע </w:t>
      </w:r>
      <w:r xmlns:w="http://schemas.openxmlformats.org/wordprocessingml/2006/main">
        <w:t xml:space="preserve">, כי אני איתך; אל תתבאס, כי אני אלהיך; אני אחזק אותך, אעזור לך, אעשיר אותך בימין צדקתי.??</w:t>
      </w:r>
    </w:p>
    <w:p w14:paraId="15F088E9" w14:textId="77777777" w:rsidR="00F90BDC" w:rsidRDefault="00F90BDC"/>
    <w:p w14:paraId="47C1146E" w14:textId="77777777" w:rsidR="00F90BDC" w:rsidRDefault="00F90BDC">
      <w:r xmlns:w="http://schemas.openxmlformats.org/wordprocessingml/2006/main">
        <w:t xml:space="preserve">מעשי השליחים 28:18 מי, כשבדקו אותי, היה נותן לי ללכת, כי לא הייתה בי סיבת מוות.</w:t>
      </w:r>
    </w:p>
    <w:p w14:paraId="5539AC3B" w14:textId="77777777" w:rsidR="00F90BDC" w:rsidRDefault="00F90BDC"/>
    <w:p w14:paraId="20913F55" w14:textId="77777777" w:rsidR="00F90BDC" w:rsidRDefault="00F90BDC">
      <w:r xmlns:w="http://schemas.openxmlformats.org/wordprocessingml/2006/main">
        <w:t xml:space="preserve">פול נוקה מכל עוולה ושוחרר מהכלא.</w:t>
      </w:r>
    </w:p>
    <w:p w14:paraId="7F3768EE" w14:textId="77777777" w:rsidR="00F90BDC" w:rsidRDefault="00F90BDC"/>
    <w:p w14:paraId="0BC1767D" w14:textId="77777777" w:rsidR="00F90BDC" w:rsidRDefault="00F90BDC">
      <w:r xmlns:w="http://schemas.openxmlformats.org/wordprocessingml/2006/main">
        <w:t xml:space="preserve">1: יד הרחמים וההגנה של אלוהים איתנו בכל הנסיבות.</w:t>
      </w:r>
    </w:p>
    <w:p w14:paraId="17EB4EFD" w14:textId="77777777" w:rsidR="00F90BDC" w:rsidRDefault="00F90BDC"/>
    <w:p w14:paraId="3941EE84" w14:textId="77777777" w:rsidR="00F90BDC" w:rsidRDefault="00F90BDC">
      <w:r xmlns:w="http://schemas.openxmlformats.org/wordprocessingml/2006/main">
        <w:t xml:space="preserve">2: אנו יכולים להיות בטוחים שאלוהים יהיה נאמן גם מול סיכויים בלתי אפשריים.</w:t>
      </w:r>
    </w:p>
    <w:p w14:paraId="3168170B" w14:textId="77777777" w:rsidR="00F90BDC" w:rsidRDefault="00F90BDC"/>
    <w:p w14:paraId="0148D9B7" w14:textId="77777777" w:rsidR="00F90BDC" w:rsidRDefault="00F90BDC">
      <w:r xmlns:w="http://schemas.openxmlformats.org/wordprocessingml/2006/main">
        <w:t xml:space="preserve">1: הרומים 8:31 - מה אם כן נגיד על הדברים האלה? אם אלוהים בעדנו, מי יכול להיות נגדנו?</w:t>
      </w:r>
    </w:p>
    <w:p w14:paraId="62D4F75A" w14:textId="77777777" w:rsidR="00F90BDC" w:rsidRDefault="00F90BDC"/>
    <w:p w14:paraId="1F22288A" w14:textId="77777777" w:rsidR="00F90BDC" w:rsidRDefault="00F90BDC">
      <w:r xmlns:w="http://schemas.openxmlformats.org/wordprocessingml/2006/main">
        <w:t xml:space="preserve">ב': תהילים 46:1 - אלוהים הוא מקלטנו ועוצם, עזר נוכח מאוד בצרה.</w:t>
      </w:r>
    </w:p>
    <w:p w14:paraId="7C7A0A33" w14:textId="77777777" w:rsidR="00F90BDC" w:rsidRDefault="00F90BDC"/>
    <w:p w14:paraId="70E63F16" w14:textId="77777777" w:rsidR="00F90BDC" w:rsidRDefault="00F90BDC">
      <w:r xmlns:w="http://schemas.openxmlformats.org/wordprocessingml/2006/main">
        <w:t xml:space="preserve">מעשי השליחים 28:19 אבל כאשר דיברו היהודים נגדו, נאלצתי לפנות אל הקיסר; לא שהייתי צריך להאשים את האומה שלי.</w:t>
      </w:r>
    </w:p>
    <w:p w14:paraId="4C0F12DF" w14:textId="77777777" w:rsidR="00F90BDC" w:rsidRDefault="00F90BDC"/>
    <w:p w14:paraId="7953D3CB" w14:textId="77777777" w:rsidR="00F90BDC" w:rsidRDefault="00F90BDC">
      <w:r xmlns:w="http://schemas.openxmlformats.org/wordprocessingml/2006/main">
        <w:t xml:space="preserve">פאולוס פנה לקיסר כדי להימנע מהאשמות בלתי צודקות מצד היהודים.</w:t>
      </w:r>
    </w:p>
    <w:p w14:paraId="1FF10A55" w14:textId="77777777" w:rsidR="00F90BDC" w:rsidRDefault="00F90BDC"/>
    <w:p w14:paraId="7D2634D1" w14:textId="77777777" w:rsidR="00F90BDC" w:rsidRDefault="00F90BDC">
      <w:r xmlns:w="http://schemas.openxmlformats.org/wordprocessingml/2006/main">
        <w:t xml:space="preserve">1. אלוהים הוא המגן שלנו בתקופות של רדיפה.</w:t>
      </w:r>
    </w:p>
    <w:p w14:paraId="3DC5433E" w14:textId="77777777" w:rsidR="00F90BDC" w:rsidRDefault="00F90BDC"/>
    <w:p w14:paraId="53B16B2D" w14:textId="77777777" w:rsidR="00F90BDC" w:rsidRDefault="00F90BDC">
      <w:r xmlns:w="http://schemas.openxmlformats.org/wordprocessingml/2006/main">
        <w:t xml:space="preserve">2. עמוד איתן באמונתך, גם מול התנגדות.</w:t>
      </w:r>
    </w:p>
    <w:p w14:paraId="58698C64" w14:textId="77777777" w:rsidR="00F90BDC" w:rsidRDefault="00F90BDC"/>
    <w:p w14:paraId="643BB982" w14:textId="77777777" w:rsidR="00F90BDC" w:rsidRDefault="00F90BDC">
      <w:r xmlns:w="http://schemas.openxmlformats.org/wordprocessingml/2006/main">
        <w:t xml:space="preserve">1. ישעיהו 41:10 - ? אל </w:t>
      </w:r>
      <w:r xmlns:w="http://schemas.openxmlformats.org/wordprocessingml/2006/main">
        <w:rPr>
          <w:rFonts w:ascii="맑은 고딕 Semilight" w:hAnsi="맑은 고딕 Semilight"/>
        </w:rPr>
        <w:t xml:space="preserve">תשמע </w:t>
      </w:r>
      <w:r xmlns:w="http://schemas.openxmlformats.org/wordprocessingml/2006/main">
        <w:t xml:space="preserve">, כי אני איתך; אל תתבאס, כי אני אלהיך; אני אחזק אותך, אעזור לך, אעשיר אותך בימין צדקתי.??</w:t>
      </w:r>
    </w:p>
    <w:p w14:paraId="6248A09E" w14:textId="77777777" w:rsidR="00F90BDC" w:rsidRDefault="00F90BDC"/>
    <w:p w14:paraId="1746B8EC" w14:textId="77777777" w:rsidR="00F90BDC" w:rsidRDefault="00F90BDC">
      <w:r xmlns:w="http://schemas.openxmlformats.org/wordprocessingml/2006/main">
        <w:t xml:space="preserve">2. הרומים 8:31 - ? </w:t>
      </w:r>
      <w:r xmlns:w="http://schemas.openxmlformats.org/wordprocessingml/2006/main">
        <w:rPr>
          <w:rFonts w:ascii="맑은 고딕 Semilight" w:hAnsi="맑은 고딕 Semilight"/>
        </w:rPr>
        <w:t xml:space="preserve">אז </w:t>
      </w:r>
      <w:r xmlns:w="http://schemas.openxmlformats.org/wordprocessingml/2006/main">
        <w:t xml:space="preserve">נגיד לדברים האלה? אם אלוהים בעדנו, מי יכול להיות נגדנו???</w:t>
      </w:r>
    </w:p>
    <w:p w14:paraId="0F310250" w14:textId="77777777" w:rsidR="00F90BDC" w:rsidRDefault="00F90BDC"/>
    <w:p w14:paraId="663282F6" w14:textId="77777777" w:rsidR="00F90BDC" w:rsidRDefault="00F90BDC">
      <w:r xmlns:w="http://schemas.openxmlformats.org/wordprocessingml/2006/main">
        <w:t xml:space="preserve">מעשי השליחים 28:20 על כן קראתי לך לראותך ולדבר איתך כי למען תקוות ישראל אני קשור בשלשלת הזאת.</w:t>
      </w:r>
    </w:p>
    <w:p w14:paraId="3AD717A5" w14:textId="77777777" w:rsidR="00F90BDC" w:rsidRDefault="00F90BDC"/>
    <w:p w14:paraId="68B2ED94" w14:textId="77777777" w:rsidR="00F90BDC" w:rsidRDefault="00F90BDC">
      <w:r xmlns:w="http://schemas.openxmlformats.org/wordprocessingml/2006/main">
        <w:t xml:space="preserve">פול עצור וקורא לחבריו ברומא לבוא לבקר אותו.</w:t>
      </w:r>
    </w:p>
    <w:p w14:paraId="33514266" w14:textId="77777777" w:rsidR="00F90BDC" w:rsidRDefault="00F90BDC"/>
    <w:p w14:paraId="4F6D11A7" w14:textId="77777777" w:rsidR="00F90BDC" w:rsidRDefault="00F90BDC">
      <w:r xmlns:w="http://schemas.openxmlformats.org/wordprocessingml/2006/main">
        <w:t xml:space="preserve">1. תקווה בעיצומו של הסבל</w:t>
      </w:r>
    </w:p>
    <w:p w14:paraId="264B2244" w14:textId="77777777" w:rsidR="00F90BDC" w:rsidRDefault="00F90BDC"/>
    <w:p w14:paraId="2B6E4214" w14:textId="77777777" w:rsidR="00F90BDC" w:rsidRDefault="00F90BDC">
      <w:r xmlns:w="http://schemas.openxmlformats.org/wordprocessingml/2006/main">
        <w:t xml:space="preserve">2. מתן אלוהים בנסיבות קשות</w:t>
      </w:r>
    </w:p>
    <w:p w14:paraId="3FE9B5A8" w14:textId="77777777" w:rsidR="00F90BDC" w:rsidRDefault="00F90BDC"/>
    <w:p w14:paraId="03EAD74F" w14:textId="77777777" w:rsidR="00F90BDC" w:rsidRDefault="00F90BDC">
      <w:r xmlns:w="http://schemas.openxmlformats.org/wordprocessingml/2006/main">
        <w:t xml:space="preserve">1. הרומים ח' 28 - ואנחנו יודעים שהכל פועל יחד לטובה לאוהבי אלוהים, לאלה שנקראים לפי תכליתו.</w:t>
      </w:r>
    </w:p>
    <w:p w14:paraId="6352AD0A" w14:textId="77777777" w:rsidR="00F90BDC" w:rsidRDefault="00F90BDC"/>
    <w:p w14:paraId="75C55370" w14:textId="77777777" w:rsidR="00F90BDC" w:rsidRDefault="00F90BDC">
      <w:r xmlns:w="http://schemas.openxmlformats.org/wordprocessingml/2006/main">
        <w:t xml:space="preserve">2. ישעיהו 43:2 - כאשר תעבור במים, אהיה איתך; וּבְנַהֲרוֹת לֹא יִשְׂטְפוּ אֶתְכֶם: כְּשֶׁתֵּלֶךְ בְּאֵשׁ לֹא תִשְׂרְפוּ. וְלֹא </w:t>
      </w:r>
      <w:r xmlns:w="http://schemas.openxmlformats.org/wordprocessingml/2006/main">
        <w:lastRenderedPageBreak xmlns:w="http://schemas.openxmlformats.org/wordprocessingml/2006/main"/>
      </w:r>
      <w:r xmlns:w="http://schemas.openxmlformats.org/wordprocessingml/2006/main">
        <w:t xml:space="preserve">תִתְלַהֵב עָלֶיךָ.</w:t>
      </w:r>
    </w:p>
    <w:p w14:paraId="2E1EE4BA" w14:textId="77777777" w:rsidR="00F90BDC" w:rsidRDefault="00F90BDC"/>
    <w:p w14:paraId="723982EB" w14:textId="77777777" w:rsidR="00F90BDC" w:rsidRDefault="00F90BDC">
      <w:r xmlns:w="http://schemas.openxmlformats.org/wordprocessingml/2006/main">
        <w:t xml:space="preserve">מעשי השליחים 28:21 ויאמרו אליו, לא קיבלנו מכתבים מיהודה לגביך, ואף אחד מהאחים שבאו לא הראה ולא דיבר עליך רע.</w:t>
      </w:r>
    </w:p>
    <w:p w14:paraId="236058ED" w14:textId="77777777" w:rsidR="00F90BDC" w:rsidRDefault="00F90BDC"/>
    <w:p w14:paraId="424030C6" w14:textId="77777777" w:rsidR="00F90BDC" w:rsidRDefault="00F90BDC">
      <w:r xmlns:w="http://schemas.openxmlformats.org/wordprocessingml/2006/main">
        <w:t xml:space="preserve">אנשי רומא לא שמעו דבר שלילי על פאולוס מהיהודים או מנוצרים אחרים.</w:t>
      </w:r>
    </w:p>
    <w:p w14:paraId="339BEA02" w14:textId="77777777" w:rsidR="00F90BDC" w:rsidRDefault="00F90BDC"/>
    <w:p w14:paraId="7F6D0C8A" w14:textId="77777777" w:rsidR="00F90BDC" w:rsidRDefault="00F90BDC">
      <w:r xmlns:w="http://schemas.openxmlformats.org/wordprocessingml/2006/main">
        <w:t xml:space="preserve">1. האמת של אלוהים תמיד תישמע ותאמין.</w:t>
      </w:r>
    </w:p>
    <w:p w14:paraId="158704B8" w14:textId="77777777" w:rsidR="00F90BDC" w:rsidRDefault="00F90BDC"/>
    <w:p w14:paraId="77CCC09C" w14:textId="77777777" w:rsidR="00F90BDC" w:rsidRDefault="00F90BDC">
      <w:r xmlns:w="http://schemas.openxmlformats.org/wordprocessingml/2006/main">
        <w:t xml:space="preserve">2. עלינו לשאוף תמיד לייצג את האמת של אלוהים בפני אחרים.</w:t>
      </w:r>
    </w:p>
    <w:p w14:paraId="0506229A" w14:textId="77777777" w:rsidR="00F90BDC" w:rsidRDefault="00F90BDC"/>
    <w:p w14:paraId="576A2039" w14:textId="77777777" w:rsidR="00F90BDC" w:rsidRDefault="00F90BDC">
      <w:r xmlns:w="http://schemas.openxmlformats.org/wordprocessingml/2006/main">
        <w:t xml:space="preserve">1. יוחנן 8:32, "וידעתם את האמת והאמת תשחרר אתכם".</w:t>
      </w:r>
    </w:p>
    <w:p w14:paraId="1D62FFFA" w14:textId="77777777" w:rsidR="00F90BDC" w:rsidRDefault="00F90BDC"/>
    <w:p w14:paraId="7A02E86B" w14:textId="77777777" w:rsidR="00F90BDC" w:rsidRDefault="00F90BDC">
      <w:r xmlns:w="http://schemas.openxmlformats.org/wordprocessingml/2006/main">
        <w:t xml:space="preserve">2. קולוסים ד' 5-6, "הלכו בחכמה אל החוץ, גואלים את הזמן. יהי דבריכם תמיד בחסד, מתובל במלח, למען תדעו כיצד עליכם לענות לכל אדם."</w:t>
      </w:r>
    </w:p>
    <w:p w14:paraId="5C9B3F77" w14:textId="77777777" w:rsidR="00F90BDC" w:rsidRDefault="00F90BDC"/>
    <w:p w14:paraId="4ADE95F7" w14:textId="77777777" w:rsidR="00F90BDC" w:rsidRDefault="00F90BDC">
      <w:r xmlns:w="http://schemas.openxmlformats.org/wordprocessingml/2006/main">
        <w:t xml:space="preserve">מעשי השליחים 28:22 אבל אנו חפצים לשמוע עליך מה אתה חושב: כי לגבי הכת הזאת, אנחנו יודעים כי בכל מקום מדברים נגדה.</w:t>
      </w:r>
    </w:p>
    <w:p w14:paraId="582C077C" w14:textId="77777777" w:rsidR="00F90BDC" w:rsidRDefault="00F90BDC"/>
    <w:p w14:paraId="2C280953" w14:textId="77777777" w:rsidR="00F90BDC" w:rsidRDefault="00F90BDC">
      <w:r xmlns:w="http://schemas.openxmlformats.org/wordprocessingml/2006/main">
        <w:t xml:space="preserve">שירותו של פאולוס הפריע מאוד על ידי היהודים, אך המקומיים ברומא עדיין רצו לשמוע מה יש לו לומר, למרות המוניטין השלילי של תורתו.</w:t>
      </w:r>
    </w:p>
    <w:p w14:paraId="16FA7080" w14:textId="77777777" w:rsidR="00F90BDC" w:rsidRDefault="00F90BDC"/>
    <w:p w14:paraId="20BA8C95" w14:textId="77777777" w:rsidR="00F90BDC" w:rsidRDefault="00F90BDC">
      <w:r xmlns:w="http://schemas.openxmlformats.org/wordprocessingml/2006/main">
        <w:t xml:space="preserve">1. אל תירתע מדעותיהם השליליות של אחרים; חפש את האמת בעצמך.</w:t>
      </w:r>
    </w:p>
    <w:p w14:paraId="2FAFFECE" w14:textId="77777777" w:rsidR="00F90BDC" w:rsidRDefault="00F90BDC"/>
    <w:p w14:paraId="0DCEF40A" w14:textId="77777777" w:rsidR="00F90BDC" w:rsidRDefault="00F90BDC">
      <w:r xmlns:w="http://schemas.openxmlformats.org/wordprocessingml/2006/main">
        <w:t xml:space="preserve">2. לרוב יתנגד לדבר אלוהים, אבל זה לא אומר שהוא לא נכון.</w:t>
      </w:r>
    </w:p>
    <w:p w14:paraId="5774D6E2" w14:textId="77777777" w:rsidR="00F90BDC" w:rsidRDefault="00F90BDC"/>
    <w:p w14:paraId="38647F3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יוחנן 8:32, ? </w:t>
      </w:r>
      <w:r xmlns:w="http://schemas.openxmlformats.org/wordprocessingml/2006/main">
        <w:rPr>
          <w:rFonts w:ascii="맑은 고딕 Semilight" w:hAnsi="맑은 고딕 Semilight"/>
        </w:rPr>
        <w:t xml:space="preserve">ותדע </w:t>
      </w:r>
      <w:r xmlns:w="http://schemas.openxmlformats.org/wordprocessingml/2006/main">
        <w:t xml:space="preserve">את האמת, והאמת תשחרר אותך.</w:t>
      </w:r>
    </w:p>
    <w:p w14:paraId="0271E031" w14:textId="77777777" w:rsidR="00F90BDC" w:rsidRDefault="00F90BDC"/>
    <w:p w14:paraId="65B25E89" w14:textId="77777777" w:rsidR="00F90BDC" w:rsidRDefault="00F90BDC">
      <w:r xmlns:w="http://schemas.openxmlformats.org/wordprocessingml/2006/main">
        <w:t xml:space="preserve">2. הרומים י':17, ? </w:t>
      </w:r>
      <w:r xmlns:w="http://schemas.openxmlformats.org/wordprocessingml/2006/main">
        <w:rPr>
          <w:rFonts w:ascii="맑은 고딕 Semilight" w:hAnsi="맑은 고딕 Semilight"/>
        </w:rPr>
        <w:t xml:space="preserve">אז </w:t>
      </w:r>
      <w:r xmlns:w="http://schemas.openxmlformats.org/wordprocessingml/2006/main">
        <w:t xml:space="preserve">האמונה באה על ידי שמיעה, ושמיעה על ידי דבר אלוהים.??</w:t>
      </w:r>
    </w:p>
    <w:p w14:paraId="06E1AA75" w14:textId="77777777" w:rsidR="00F90BDC" w:rsidRDefault="00F90BDC"/>
    <w:p w14:paraId="1A54F836" w14:textId="77777777" w:rsidR="00F90BDC" w:rsidRDefault="00F90BDC">
      <w:r xmlns:w="http://schemas.openxmlformats.org/wordprocessingml/2006/main">
        <w:t xml:space="preserve">מעשי השליחים 28:23 וכאשר קבעו לו יום ויבואו אליו רבים ללינתו; לו הסביר והעיד את מלכות אלוהים, ושכנע אותם בקשר לישוע, הן מתוך תורת משה והן מתוך הנביאים, מבוקר עד ערב.</w:t>
      </w:r>
    </w:p>
    <w:p w14:paraId="48C301D0" w14:textId="77777777" w:rsidR="00F90BDC" w:rsidRDefault="00F90BDC"/>
    <w:p w14:paraId="7C296C5D" w14:textId="77777777" w:rsidR="00F90BDC" w:rsidRDefault="00F90BDC">
      <w:r xmlns:w="http://schemas.openxmlformats.org/wordprocessingml/2006/main">
        <w:t xml:space="preserve">פאולוס הטיף על מלכות אלוהים ועל תורתו של ישוע מתורת משה והנביאים מבוקר עד ערב לאנשים שביקרו אותו.</w:t>
      </w:r>
    </w:p>
    <w:p w14:paraId="5C2F29E3" w14:textId="77777777" w:rsidR="00F90BDC" w:rsidRDefault="00F90BDC"/>
    <w:p w14:paraId="1866DE48" w14:textId="77777777" w:rsidR="00F90BDC" w:rsidRDefault="00F90BDC">
      <w:r xmlns:w="http://schemas.openxmlformats.org/wordprocessingml/2006/main">
        <w:t xml:space="preserve">1. כוח השכנוע: כיצד דבריו של פול שינו חיים</w:t>
      </w:r>
    </w:p>
    <w:p w14:paraId="3D6A2A73" w14:textId="77777777" w:rsidR="00F90BDC" w:rsidRDefault="00F90BDC"/>
    <w:p w14:paraId="2CEB63C2" w14:textId="77777777" w:rsidR="00F90BDC" w:rsidRDefault="00F90BDC">
      <w:r xmlns:w="http://schemas.openxmlformats.org/wordprocessingml/2006/main">
        <w:t xml:space="preserve">2. מלכות אלוהים: הבנת הייעוד שלנו במשיח</w:t>
      </w:r>
    </w:p>
    <w:p w14:paraId="5D5EC51E" w14:textId="77777777" w:rsidR="00F90BDC" w:rsidRDefault="00F90BDC"/>
    <w:p w14:paraId="17BD0038" w14:textId="77777777" w:rsidR="00F90BDC" w:rsidRDefault="00F90BDC">
      <w:r xmlns:w="http://schemas.openxmlformats.org/wordprocessingml/2006/main">
        <w:t xml:space="preserve">1. העברים ד' 12-13 - כי דבר אלוהים חי ופעיל, חד מכל חרב פיפיות, נוקב לחלוקת נפש ורוח, מפרקים ומח, ומבחין במחשבות ובכוונות של הלב.</w:t>
      </w:r>
    </w:p>
    <w:p w14:paraId="48BE2289" w14:textId="77777777" w:rsidR="00F90BDC" w:rsidRDefault="00F90BDC"/>
    <w:p w14:paraId="413FB278" w14:textId="77777777" w:rsidR="00F90BDC" w:rsidRDefault="00F90BDC">
      <w:r xmlns:w="http://schemas.openxmlformats.org/wordprocessingml/2006/main">
        <w:t xml:space="preserve">2. הרומים י':17 - אז האמונה נובעת משמיעה, ומשמיעה באמצעות דבר המשיח.</w:t>
      </w:r>
    </w:p>
    <w:p w14:paraId="43AE711F" w14:textId="77777777" w:rsidR="00F90BDC" w:rsidRDefault="00F90BDC"/>
    <w:p w14:paraId="16368FB3" w14:textId="77777777" w:rsidR="00F90BDC" w:rsidRDefault="00F90BDC">
      <w:r xmlns:w="http://schemas.openxmlformats.org/wordprocessingml/2006/main">
        <w:t xml:space="preserve">מעשי השליחים 28:24 ויש האמינו בדברים שנאמרו ויש שלא האמינו.</w:t>
      </w:r>
    </w:p>
    <w:p w14:paraId="46338CE9" w14:textId="77777777" w:rsidR="00F90BDC" w:rsidRDefault="00F90BDC"/>
    <w:p w14:paraId="42B19A0A" w14:textId="77777777" w:rsidR="00F90BDC" w:rsidRDefault="00F90BDC">
      <w:r xmlns:w="http://schemas.openxmlformats.org/wordprocessingml/2006/main">
        <w:t xml:space="preserve">היו אנשים שהאמינו לדברי פאולוס, בעוד שאחרים לא האמינו.</w:t>
      </w:r>
    </w:p>
    <w:p w14:paraId="326F51D8" w14:textId="77777777" w:rsidR="00F90BDC" w:rsidRDefault="00F90BDC"/>
    <w:p w14:paraId="73A387A2" w14:textId="77777777" w:rsidR="00F90BDC" w:rsidRDefault="00F90BDC">
      <w:r xmlns:w="http://schemas.openxmlformats.org/wordprocessingml/2006/main">
        <w:t xml:space="preserve">1. אמונה בדבר אלוהים: כוחה של אמונה</w:t>
      </w:r>
    </w:p>
    <w:p w14:paraId="63974C95" w14:textId="77777777" w:rsidR="00F90BDC" w:rsidRDefault="00F90BDC"/>
    <w:p w14:paraId="3E61DE5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דחיית דבר אלוהים: ההשלכות של חוסר אמונה</w:t>
      </w:r>
    </w:p>
    <w:p w14:paraId="4B9BDD97" w14:textId="77777777" w:rsidR="00F90BDC" w:rsidRDefault="00F90BDC"/>
    <w:p w14:paraId="3590BADB" w14:textId="77777777" w:rsidR="00F90BDC" w:rsidRDefault="00F90BDC">
      <w:r xmlns:w="http://schemas.openxmlformats.org/wordprocessingml/2006/main">
        <w:t xml:space="preserve">1. ג'יימס א' 22 - "אבל תהיו עושי המילה, ולא שומעים בלבד, מרמים את עצמכם."</w:t>
      </w:r>
    </w:p>
    <w:p w14:paraId="0C5D249A" w14:textId="77777777" w:rsidR="00F90BDC" w:rsidRDefault="00F90BDC"/>
    <w:p w14:paraId="6C51CE88" w14:textId="77777777" w:rsidR="00F90BDC" w:rsidRDefault="00F90BDC">
      <w:r xmlns:w="http://schemas.openxmlformats.org/wordprocessingml/2006/main">
        <w:t xml:space="preserve">2. הרומים י':17 - "אז האמונה באה מתוך שמיעה, ושמיעה באמצעות דבר המשיח."</w:t>
      </w:r>
    </w:p>
    <w:p w14:paraId="196D2627" w14:textId="77777777" w:rsidR="00F90BDC" w:rsidRDefault="00F90BDC"/>
    <w:p w14:paraId="0B5D6BA1" w14:textId="77777777" w:rsidR="00F90BDC" w:rsidRDefault="00F90BDC">
      <w:r xmlns:w="http://schemas.openxmlformats.org/wordprocessingml/2006/main">
        <w:t xml:space="preserve">מעשי השליחים 28:25 וכאשר לא הסכימו ביניהם, הלכו, לאחר שדיבר פאולוס מילה אחת, טוב דבר רוח הקודש על ידי ישעיהו הנביא אל אבותינו.</w:t>
      </w:r>
    </w:p>
    <w:p w14:paraId="19F6C194" w14:textId="77777777" w:rsidR="00F90BDC" w:rsidRDefault="00F90BDC"/>
    <w:p w14:paraId="2A6D062F" w14:textId="77777777" w:rsidR="00F90BDC" w:rsidRDefault="00F90BDC">
      <w:r xmlns:w="http://schemas.openxmlformats.org/wordprocessingml/2006/main">
        <w:t xml:space="preserve">פאולוס דיבר מילה מהנביא ישעיהו שרוח הקודש דיברה אל אבותיהם.</w:t>
      </w:r>
    </w:p>
    <w:p w14:paraId="3393147D" w14:textId="77777777" w:rsidR="00F90BDC" w:rsidRDefault="00F90BDC"/>
    <w:p w14:paraId="2C85C9F7" w14:textId="77777777" w:rsidR="00F90BDC" w:rsidRDefault="00F90BDC">
      <w:r xmlns:w="http://schemas.openxmlformats.org/wordprocessingml/2006/main">
        <w:t xml:space="preserve">1: אנו יכולים למצוא נחמה בדברי הנביאים ורוח הקודש.</w:t>
      </w:r>
    </w:p>
    <w:p w14:paraId="23A1D84E" w14:textId="77777777" w:rsidR="00F90BDC" w:rsidRDefault="00F90BDC"/>
    <w:p w14:paraId="12F3FE6E" w14:textId="77777777" w:rsidR="00F90BDC" w:rsidRDefault="00F90BDC">
      <w:r xmlns:w="http://schemas.openxmlformats.org/wordprocessingml/2006/main">
        <w:t xml:space="preserve">2: אנו יכולים להסתכל על דברי הנביאים שידריכו אותנו בחיינו.</w:t>
      </w:r>
    </w:p>
    <w:p w14:paraId="3574907D" w14:textId="77777777" w:rsidR="00F90BDC" w:rsidRDefault="00F90BDC"/>
    <w:p w14:paraId="53D7CCAC" w14:textId="77777777" w:rsidR="00F90BDC" w:rsidRDefault="00F90BDC">
      <w:r xmlns:w="http://schemas.openxmlformats.org/wordprocessingml/2006/main">
        <w:t xml:space="preserve">1: ישעיהו 55:11? </w:t>
      </w:r>
      <w:r xmlns:w="http://schemas.openxmlformats.org/wordprocessingml/2006/main">
        <w:rPr>
          <w:rFonts w:ascii="맑은 고딕 Semilight" w:hAnsi="맑은 고딕 Semilight"/>
        </w:rPr>
        <w:t xml:space="preserve">쏶 </w:t>
      </w:r>
      <w:r xmlns:w="http://schemas.openxmlformats.org/wordprocessingml/2006/main">
        <w:t xml:space="preserve">אוי יהיה דברי היוצא מפי: לא ישוב אלי בטל, אלא ישיג את אשר רצוני, ויצליח בדבר שאליו שלחתי אותו.??</w:t>
      </w:r>
    </w:p>
    <w:p w14:paraId="18D3C458" w14:textId="77777777" w:rsidR="00F90BDC" w:rsidRDefault="00F90BDC"/>
    <w:p w14:paraId="0F201FFD" w14:textId="77777777" w:rsidR="00F90BDC" w:rsidRDefault="00F90BDC">
      <w:r xmlns:w="http://schemas.openxmlformats.org/wordprocessingml/2006/main">
        <w:t xml:space="preserve">2: מתי ז':24-27? </w:t>
      </w:r>
      <w:r xmlns:w="http://schemas.openxmlformats.org/wordprocessingml/2006/main">
        <w:rPr>
          <w:rFonts w:ascii="맑은 고딕 Semilight" w:hAnsi="맑은 고딕 Semilight"/>
        </w:rPr>
        <w:t xml:space="preserve">על </w:t>
      </w:r>
      <w:r xmlns:w="http://schemas.openxmlformats.org/wordprocessingml/2006/main">
        <w:t xml:space="preserve">כן כל השומע את דברי הללו ועושה אותם, אדמות אותו לחכם אשר בנה את ביתו על סלע: וירד הגשם, ויבואו המבול והרוחות נשבו ויכו בבית ההוא. ; ולא נפלה: כי הושתתה על סלע.</w:t>
      </w:r>
    </w:p>
    <w:p w14:paraId="5E77F357" w14:textId="77777777" w:rsidR="00F90BDC" w:rsidRDefault="00F90BDC"/>
    <w:p w14:paraId="3ABF46EB" w14:textId="77777777" w:rsidR="00F90BDC" w:rsidRDefault="00F90BDC">
      <w:r xmlns:w="http://schemas.openxmlformats.org/wordprocessingml/2006/main">
        <w:t xml:space="preserve">מעשי השליחים 28:26 לאמר לך אל העם הזה ואמרת שמעו תשמעו ולא תבינו; ובראותם תראו ולא תראו:</w:t>
      </w:r>
    </w:p>
    <w:p w14:paraId="571077F1" w14:textId="77777777" w:rsidR="00F90BDC" w:rsidRDefault="00F90BDC"/>
    <w:p w14:paraId="2DD638D6" w14:textId="77777777" w:rsidR="00F90BDC" w:rsidRDefault="00F90BDC">
      <w:r xmlns:w="http://schemas.openxmlformats.org/wordprocessingml/2006/main">
        <w:t xml:space="preserve">המסר של פאולוס ליהודים היה מסר של חוסר שמיעה וחוסר ראייה.</w:t>
      </w:r>
    </w:p>
    <w:p w14:paraId="0E4F2CE2" w14:textId="77777777" w:rsidR="00F90BDC" w:rsidRDefault="00F90BDC"/>
    <w:p w14:paraId="0E7983FD" w14:textId="77777777" w:rsidR="00F90BDC" w:rsidRDefault="00F90BDC">
      <w:r xmlns:w="http://schemas.openxmlformats.org/wordprocessingml/2006/main">
        <w:t xml:space="preserve">1. כוחה של פרספקטיבה: לראות ולשמוע עם הלב שלנו</w:t>
      </w:r>
    </w:p>
    <w:p w14:paraId="66C948FD" w14:textId="77777777" w:rsidR="00F90BDC" w:rsidRDefault="00F90BDC"/>
    <w:p w14:paraId="53020812" w14:textId="77777777" w:rsidR="00F90BDC" w:rsidRDefault="00F90BDC">
      <w:r xmlns:w="http://schemas.openxmlformats.org/wordprocessingml/2006/main">
        <w:t xml:space="preserve">2. הקשבה לאלוהים: איך לשמוע ולהבין את דברו</w:t>
      </w:r>
    </w:p>
    <w:p w14:paraId="0FFC858A" w14:textId="77777777" w:rsidR="00F90BDC" w:rsidRDefault="00F90BDC"/>
    <w:p w14:paraId="659BC14B" w14:textId="77777777" w:rsidR="00F90BDC" w:rsidRDefault="00F90BDC">
      <w:r xmlns:w="http://schemas.openxmlformats.org/wordprocessingml/2006/main">
        <w:t xml:space="preserve">1. ישעיהו ו:9-10 - "ויאמר לכו ואמרו לעם הזה שמעו ואל תבינו וראו ואל תבחינו".</w:t>
      </w:r>
    </w:p>
    <w:p w14:paraId="235342FF" w14:textId="77777777" w:rsidR="00F90BDC" w:rsidRDefault="00F90BDC"/>
    <w:p w14:paraId="4C3E07EE" w14:textId="77777777" w:rsidR="00F90BDC" w:rsidRDefault="00F90BDC">
      <w:r xmlns:w="http://schemas.openxmlformats.org/wordprocessingml/2006/main">
        <w:t xml:space="preserve">2. מרקוס ד' יב - "למען יראו ולא יבינו, ובשומע ישמעו ולא יבינו, פן יתגיירו בכל עת וייסלח להם חטאיהם".</w:t>
      </w:r>
    </w:p>
    <w:p w14:paraId="02C30065" w14:textId="77777777" w:rsidR="00F90BDC" w:rsidRDefault="00F90BDC"/>
    <w:p w14:paraId="0DF2C862" w14:textId="77777777" w:rsidR="00F90BDC" w:rsidRDefault="00F90BDC">
      <w:r xmlns:w="http://schemas.openxmlformats.org/wordprocessingml/2006/main">
        <w:t xml:space="preserve">מעשי השליחים 28:27 כי לב העם הזה גס רוח, ואוזניהם קהות בשמיעה ועצמו עיניהם; פן יראו בעיניהם וישמעו באזניהם ויבינו בלבם ויתגיירו וארפא אותם.</w:t>
      </w:r>
    </w:p>
    <w:p w14:paraId="35FE1918" w14:textId="77777777" w:rsidR="00F90BDC" w:rsidRDefault="00F90BDC"/>
    <w:p w14:paraId="70156EC1" w14:textId="77777777" w:rsidR="00F90BDC" w:rsidRDefault="00F90BDC">
      <w:r xmlns:w="http://schemas.openxmlformats.org/wordprocessingml/2006/main">
        <w:t xml:space="preserve">האנשים קשים לב וחירשים לשמיעה, עצמו עיניים ואינם מסוגלים להבין ולהתגייר.</w:t>
      </w:r>
    </w:p>
    <w:p w14:paraId="0146D56F" w14:textId="77777777" w:rsidR="00F90BDC" w:rsidRDefault="00F90BDC"/>
    <w:p w14:paraId="1576A56B" w14:textId="77777777" w:rsidR="00F90BDC" w:rsidRDefault="00F90BDC">
      <w:r xmlns:w="http://schemas.openxmlformats.org/wordprocessingml/2006/main">
        <w:t xml:space="preserve">1. אהבת אלוהים למי שמסרב להקשיב</w:t>
      </w:r>
    </w:p>
    <w:p w14:paraId="03B4C627" w14:textId="77777777" w:rsidR="00F90BDC" w:rsidRDefault="00F90BDC"/>
    <w:p w14:paraId="492281B3" w14:textId="77777777" w:rsidR="00F90BDC" w:rsidRDefault="00F90BDC">
      <w:r xmlns:w="http://schemas.openxmlformats.org/wordprocessingml/2006/main">
        <w:t xml:space="preserve">2. עצימת עיניים בפני האמת של אלוהים</w:t>
      </w:r>
    </w:p>
    <w:p w14:paraId="4BD682B6" w14:textId="77777777" w:rsidR="00F90BDC" w:rsidRDefault="00F90BDC"/>
    <w:p w14:paraId="7F6157A1" w14:textId="77777777" w:rsidR="00F90BDC" w:rsidRDefault="00F90BDC">
      <w:r xmlns:w="http://schemas.openxmlformats.org/wordprocessingml/2006/main">
        <w:t xml:space="preserve">1. ירמיהו ל"ב, 33-35 - "והפנו אליי גב ולא הפנים: אף על פי שלימדתי אותם, קמתי ומלמד אותם, לא שמעו לקבל הוראה. אבל הם העמידו את תועבותיהם. בבית אשר נקרא בשמי לטמאו ויבנו את במות הבעל אשר בעמק בן הינום להעביר את בניהם ובנותיהם באש אל מולך. אשר לא צויתי אותם ולא עלה בדעתי שיעשו את התועבה הזאת לחטוא את יהודה".</w:t>
      </w:r>
    </w:p>
    <w:p w14:paraId="546BC1AF" w14:textId="77777777" w:rsidR="00F90BDC" w:rsidRDefault="00F90BDC"/>
    <w:p w14:paraId="44F23C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דברים ל"ו, 15-20 - "ראה נתתי לפניך היום את החיים ואת הטוב והמוות והרע, בזה אני מצווה אותך היום לאהוב את ה' אלוקיך ללכת בדרכיו וללכת. שמור את מצוותיו ואת חוקיו ואת משפטיו למען תחיה ותרב ויברכך ה' אלוהיך בארץ אשר אתה הולך שמה לרשתה, אבל אם ישוב לבבך למען לא תשמע אלא נמשך, ועבודה לאלים אחרים, ותעבוד אותם, אני מגנה לכם היום כי תאבדו ולא תאריכו ימיכם על הארץ אשר עברתם בה את הירדן ללכת לרשתה. אני קורא את השמים והארץ לרשום את היום הזה עליך, כי נתתי לפניך חיים ומוות, ברכה וקללה: על כן בחר בחיים למען תחיו גם אתה וגם זרעך."</w:t>
      </w:r>
    </w:p>
    <w:p w14:paraId="1C0F8EF9" w14:textId="77777777" w:rsidR="00F90BDC" w:rsidRDefault="00F90BDC"/>
    <w:p w14:paraId="1BECA82C" w14:textId="77777777" w:rsidR="00F90BDC" w:rsidRDefault="00F90BDC">
      <w:r xmlns:w="http://schemas.openxmlformats.org/wordprocessingml/2006/main">
        <w:t xml:space="preserve">מעשי השליחים 28:28 אפוא נודע לכם כי ישועת אלוהים נשלחה אל הגויים והם ישמעו אותה.</w:t>
      </w:r>
    </w:p>
    <w:p w14:paraId="60FC5EEC" w14:textId="77777777" w:rsidR="00F90BDC" w:rsidRDefault="00F90BDC"/>
    <w:p w14:paraId="4CD273C0" w14:textId="77777777" w:rsidR="00F90BDC" w:rsidRDefault="00F90BDC">
      <w:r xmlns:w="http://schemas.openxmlformats.org/wordprocessingml/2006/main">
        <w:t xml:space="preserve">ישועת ה' מיועדת לכל האנשים, והגויים בפרט יקבלו אותה.</w:t>
      </w:r>
    </w:p>
    <w:p w14:paraId="40AF7BCB" w14:textId="77777777" w:rsidR="00F90BDC" w:rsidRDefault="00F90BDC"/>
    <w:p w14:paraId="272CFBEE" w14:textId="77777777" w:rsidR="00F90BDC" w:rsidRDefault="00F90BDC">
      <w:r xmlns:w="http://schemas.openxmlformats.org/wordprocessingml/2006/main">
        <w:t xml:space="preserve">1. ישועת אלוהים מיועדת לכולם - לוקס ד' 18-19</w:t>
      </w:r>
    </w:p>
    <w:p w14:paraId="03C9A37E" w14:textId="77777777" w:rsidR="00F90BDC" w:rsidRDefault="00F90BDC"/>
    <w:p w14:paraId="6991DDEE" w14:textId="77777777" w:rsidR="00F90BDC" w:rsidRDefault="00F90BDC">
      <w:r xmlns:w="http://schemas.openxmlformats.org/wordprocessingml/2006/main">
        <w:t xml:space="preserve">2. הגויים ישמעו את דבר אלוהים - מעשי השליחים יג:46-48</w:t>
      </w:r>
    </w:p>
    <w:p w14:paraId="1BFBE667" w14:textId="77777777" w:rsidR="00F90BDC" w:rsidRDefault="00F90BDC"/>
    <w:p w14:paraId="29C2C952" w14:textId="77777777" w:rsidR="00F90BDC" w:rsidRDefault="00F90BDC">
      <w:r xmlns:w="http://schemas.openxmlformats.org/wordprocessingml/2006/main">
        <w:t xml:space="preserve">1. הרומים י':12-15</w:t>
      </w:r>
    </w:p>
    <w:p w14:paraId="30B228B4" w14:textId="77777777" w:rsidR="00F90BDC" w:rsidRDefault="00F90BDC"/>
    <w:p w14:paraId="3DD05A08" w14:textId="77777777" w:rsidR="00F90BDC" w:rsidRDefault="00F90BDC">
      <w:r xmlns:w="http://schemas.openxmlformats.org/wordprocessingml/2006/main">
        <w:t xml:space="preserve">2. האפסיים ב' 11-22</w:t>
      </w:r>
    </w:p>
    <w:p w14:paraId="7D1ABA2C" w14:textId="77777777" w:rsidR="00F90BDC" w:rsidRDefault="00F90BDC"/>
    <w:p w14:paraId="05651EF4" w14:textId="77777777" w:rsidR="00F90BDC" w:rsidRDefault="00F90BDC">
      <w:r xmlns:w="http://schemas.openxmlformats.org/wordprocessingml/2006/main">
        <w:t xml:space="preserve">מעשי השליחים 28:29 וַיֹּאמֶר אֶת-הַדְּבָרִים הָאֵלֶּה, הָלַכְתוּ הַיְהוּדִים וְהִתְנַחֲלוּ רַבּוֹת בֵּינֵיהֶם.</w:t>
      </w:r>
    </w:p>
    <w:p w14:paraId="13611896" w14:textId="77777777" w:rsidR="00F90BDC" w:rsidRDefault="00F90BDC"/>
    <w:p w14:paraId="0EF8F0D6" w14:textId="77777777" w:rsidR="00F90BDC" w:rsidRDefault="00F90BDC">
      <w:r xmlns:w="http://schemas.openxmlformats.org/wordprocessingml/2006/main">
        <w:t xml:space="preserve">היהודים ניהלו דיון גדול בינם לבין עצמם לאחר שפול דיבר.</w:t>
      </w:r>
    </w:p>
    <w:p w14:paraId="7F3BFA03" w14:textId="77777777" w:rsidR="00F90BDC" w:rsidRDefault="00F90BDC"/>
    <w:p w14:paraId="3AF32EBD" w14:textId="77777777" w:rsidR="00F90BDC" w:rsidRDefault="00F90BDC">
      <w:r xmlns:w="http://schemas.openxmlformats.org/wordprocessingml/2006/main">
        <w:t xml:space="preserve">1: אנו יכולים ללמוד מהיהודים במעשי השליחים כ"ח שחשוב לנהל דיאלוג עם אחרים, </w:t>
      </w:r>
      <w:r xmlns:w="http://schemas.openxmlformats.org/wordprocessingml/2006/main">
        <w:lastRenderedPageBreak xmlns:w="http://schemas.openxmlformats.org/wordprocessingml/2006/main"/>
      </w:r>
      <w:r xmlns:w="http://schemas.openxmlformats.org/wordprocessingml/2006/main">
        <w:t xml:space="preserve">גם אם איננו מסכימים איתם.</w:t>
      </w:r>
    </w:p>
    <w:p w14:paraId="1E54E6FF" w14:textId="77777777" w:rsidR="00F90BDC" w:rsidRDefault="00F90BDC"/>
    <w:p w14:paraId="3A2E926A" w14:textId="77777777" w:rsidR="00F90BDC" w:rsidRDefault="00F90BDC">
      <w:r xmlns:w="http://schemas.openxmlformats.org/wordprocessingml/2006/main">
        <w:t xml:space="preserve">2: במעשי השליחים 28, אנו רואים כיצד היהודים ניהלו דיון גדול ביניהם. עלינו לשאוף לנהל שיחות בריאות עם מי שלא מסכים איתנו.</w:t>
      </w:r>
    </w:p>
    <w:p w14:paraId="27B3B4D1" w14:textId="77777777" w:rsidR="00F90BDC" w:rsidRDefault="00F90BDC"/>
    <w:p w14:paraId="342C7444" w14:textId="77777777" w:rsidR="00F90BDC" w:rsidRDefault="00F90BDC">
      <w:r xmlns:w="http://schemas.openxmlformats.org/wordprocessingml/2006/main">
        <w:t xml:space="preserve">א: משלי יח, יג הנותן תשובה בטרם שומע, איוולת ובושה היא לו.</w:t>
      </w:r>
    </w:p>
    <w:p w14:paraId="28753357" w14:textId="77777777" w:rsidR="00F90BDC" w:rsidRDefault="00F90BDC"/>
    <w:p w14:paraId="333F53E4" w14:textId="77777777" w:rsidR="00F90BDC" w:rsidRDefault="00F90BDC">
      <w:r xmlns:w="http://schemas.openxmlformats.org/wordprocessingml/2006/main">
        <w:t xml:space="preserve">2: ג'יימס 1:19 אז, אחים אהובים שלי, שיהיה כל אדם מהיר לשמוע, איטי לדבר, איטי לכעס.</w:t>
      </w:r>
    </w:p>
    <w:p w14:paraId="1F823004" w14:textId="77777777" w:rsidR="00F90BDC" w:rsidRDefault="00F90BDC"/>
    <w:p w14:paraId="6078C94A" w14:textId="77777777" w:rsidR="00F90BDC" w:rsidRDefault="00F90BDC">
      <w:r xmlns:w="http://schemas.openxmlformats.org/wordprocessingml/2006/main">
        <w:t xml:space="preserve">מעשי השליחים 28:30 ופול ישב שנתיים תמימות בבית השכיר שלו וקבל את כל הבאים אליו.</w:t>
      </w:r>
    </w:p>
    <w:p w14:paraId="14CF12CC" w14:textId="77777777" w:rsidR="00F90BDC" w:rsidRDefault="00F90BDC"/>
    <w:p w14:paraId="6710D9B3" w14:textId="77777777" w:rsidR="00F90BDC" w:rsidRDefault="00F90BDC">
      <w:r xmlns:w="http://schemas.openxmlformats.org/wordprocessingml/2006/main">
        <w:t xml:space="preserve">פול התגורר במשך שנתיים בבית השכור שלו וקיבל את פני כל מי שביקר אותו.</w:t>
      </w:r>
    </w:p>
    <w:p w14:paraId="0C7C8DB5" w14:textId="77777777" w:rsidR="00F90BDC" w:rsidRDefault="00F90BDC"/>
    <w:p w14:paraId="21551EE4" w14:textId="77777777" w:rsidR="00F90BDC" w:rsidRDefault="00F90BDC">
      <w:r xmlns:w="http://schemas.openxmlformats.org/wordprocessingml/2006/main">
        <w:t xml:space="preserve">1. פתחו את לבכם ואת ביתכם לאחרים.</w:t>
      </w:r>
    </w:p>
    <w:p w14:paraId="598EC4E7" w14:textId="77777777" w:rsidR="00F90BDC" w:rsidRDefault="00F90BDC"/>
    <w:p w14:paraId="5524B4F9" w14:textId="77777777" w:rsidR="00F90BDC" w:rsidRDefault="00F90BDC">
      <w:r xmlns:w="http://schemas.openxmlformats.org/wordprocessingml/2006/main">
        <w:t xml:space="preserve">2. קבלו אנשים באירוח וחן.</w:t>
      </w:r>
    </w:p>
    <w:p w14:paraId="7C3F933D" w14:textId="77777777" w:rsidR="00F90BDC" w:rsidRDefault="00F90BDC"/>
    <w:p w14:paraId="2E0082BF" w14:textId="77777777" w:rsidR="00F90BDC" w:rsidRDefault="00F90BDC">
      <w:r xmlns:w="http://schemas.openxmlformats.org/wordprocessingml/2006/main">
        <w:t xml:space="preserve">1. הרומים י"ב:13 - לשתף את האדון? </w:t>
      </w:r>
      <w:r xmlns:w="http://schemas.openxmlformats.org/wordprocessingml/2006/main">
        <w:rPr>
          <w:rFonts w:ascii="맑은 고딕 Semilight" w:hAnsi="맑은 고딕 Semilight"/>
        </w:rPr>
        <w:t xml:space="preserve">셲 </w:t>
      </w:r>
      <w:r xmlns:w="http://schemas.openxmlformats.org/wordprocessingml/2006/main">
        <w:t xml:space="preserve">אנשים במצוקה. תרגול אירוח.</w:t>
      </w:r>
    </w:p>
    <w:p w14:paraId="64A4AF54" w14:textId="77777777" w:rsidR="00F90BDC" w:rsidRDefault="00F90BDC"/>
    <w:p w14:paraId="1CE71078" w14:textId="77777777" w:rsidR="00F90BDC" w:rsidRDefault="00F90BDC">
      <w:r xmlns:w="http://schemas.openxmlformats.org/wordprocessingml/2006/main">
        <w:t xml:space="preserve">2. מתי כ"ה 35 - כי הייתי רעב ואתם נתתם לי משהו לאכול, הייתי צמא ונתתם לי משהו לשתות, הייתי זר והזמנתם אותי להיכנס.</w:t>
      </w:r>
    </w:p>
    <w:p w14:paraId="676F9519" w14:textId="77777777" w:rsidR="00F90BDC" w:rsidRDefault="00F90BDC"/>
    <w:p w14:paraId="3EB7C131" w14:textId="77777777" w:rsidR="00F90BDC" w:rsidRDefault="00F90BDC">
      <w:r xmlns:w="http://schemas.openxmlformats.org/wordprocessingml/2006/main">
        <w:t xml:space="preserve">מעשי השליחים 28:31 מטיף את מלכות אלוהים ומלמד את הדברים הנוגעים לאדון ישוע המשיח, בכל בטחון, איש לא אוסר אותו.</w:t>
      </w:r>
    </w:p>
    <w:p w14:paraId="2A7B37DD" w14:textId="77777777" w:rsidR="00F90BDC" w:rsidRDefault="00F90BDC"/>
    <w:p w14:paraId="541AE29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פאולוס המשיך להטיף את הבשורה בביטחון, למרות ההתנגדות שניצבה בפניו.</w:t>
      </w:r>
    </w:p>
    <w:p w14:paraId="2672A0E1" w14:textId="77777777" w:rsidR="00F90BDC" w:rsidRDefault="00F90BDC"/>
    <w:p w14:paraId="1692A72A" w14:textId="77777777" w:rsidR="00F90BDC" w:rsidRDefault="00F90BDC">
      <w:r xmlns:w="http://schemas.openxmlformats.org/wordprocessingml/2006/main">
        <w:t xml:space="preserve">1. כוחה של הבשורה הבלתי ניתנת לעצירה של אלוהים</w:t>
      </w:r>
    </w:p>
    <w:p w14:paraId="1323BE6B" w14:textId="77777777" w:rsidR="00F90BDC" w:rsidRDefault="00F90BDC"/>
    <w:p w14:paraId="5D4CBF46" w14:textId="77777777" w:rsidR="00F90BDC" w:rsidRDefault="00F90BDC">
      <w:r xmlns:w="http://schemas.openxmlformats.org/wordprocessingml/2006/main">
        <w:t xml:space="preserve">2. האמינו וצייתו: קריאת המשיח</w:t>
      </w:r>
    </w:p>
    <w:p w14:paraId="6452C74E" w14:textId="77777777" w:rsidR="00F90BDC" w:rsidRDefault="00F90BDC"/>
    <w:p w14:paraId="56B4E43C" w14:textId="77777777" w:rsidR="00F90BDC" w:rsidRDefault="00F90BDC">
      <w:r xmlns:w="http://schemas.openxmlformats.org/wordprocessingml/2006/main">
        <w:t xml:space="preserve">1. פיליפאים א' 12-14 - "עכשיו אני רוצה שתדעו, אחים ואחיות, שמה שקרה לי בעצם עזר להפיץ את הבשורה. כתוצאה מכך, זה התברר בכל משמר הארמון לכל השאר שהשלשלאות שלי במשיח. ורוב האחים והאחיות, בעלי אמון באלוהים דרך מאסרי, נועזים הרבה יותר לדבר את דבר אלוהים ללא פחד.??</w:t>
      </w:r>
    </w:p>
    <w:p w14:paraId="74A4B706" w14:textId="77777777" w:rsidR="00F90BDC" w:rsidRDefault="00F90BDC"/>
    <w:p w14:paraId="6E0E4A3A" w14:textId="77777777" w:rsidR="00F90BDC" w:rsidRDefault="00F90BDC">
      <w:r xmlns:w="http://schemas.openxmlformats.org/wordprocessingml/2006/main">
        <w:t xml:space="preserve">2. הרומים א' 16-17 - ? </w:t>
      </w:r>
      <w:r xmlns:w="http://schemas.openxmlformats.org/wordprocessingml/2006/main">
        <w:rPr>
          <w:rFonts w:ascii="맑은 고딕 Semilight" w:hAnsi="맑은 고딕 Semilight"/>
        </w:rPr>
        <w:t xml:space="preserve">או </w:t>
      </w:r>
      <w:r xmlns:w="http://schemas.openxmlformats.org/wordprocessingml/2006/main">
        <w:t xml:space="preserve">שאני לא מתבייש בבשורה, כי כוחו של אלוהים הוא זה שמביא ישועה לכל מי שמאמין: קודם ליהודי, אחר כך לגוי. כי בבשורה מתגלה צדקת ה'? </w:t>
      </w:r>
      <w:r xmlns:w="http://schemas.openxmlformats.org/wordprocessingml/2006/main">
        <w:rPr>
          <w:rFonts w:ascii="맑은 고딕 Semilight" w:hAnsi="맑은 고딕 Semilight"/>
        </w:rPr>
        <w:t xml:space="preserve">봞 </w:t>
      </w:r>
      <w:r xmlns:w="http://schemas.openxmlformats.org/wordprocessingml/2006/main">
        <w:t xml:space="preserve">צדקה שהיא על ידי אמונה מראשון ועד אחרון, כמו שכתוב: ? </w:t>
      </w:r>
      <w:r xmlns:w="http://schemas.openxmlformats.org/wordprocessingml/2006/main">
        <w:rPr>
          <w:rFonts w:ascii="맑은 고딕 Semilight" w:hAnsi="맑은 고딕 Semilight"/>
        </w:rPr>
        <w:t xml:space="preserve">쁔 </w:t>
      </w:r>
      <w:r xmlns:w="http://schemas.openxmlformats.org/wordprocessingml/2006/main">
        <w:t xml:space="preserve">הוא צדיק יחיה באמונה.? </w:t>
      </w:r>
      <w:r xmlns:w="http://schemas.openxmlformats.org/wordprocessingml/2006/main">
        <w:rPr>
          <w:rFonts w:ascii="맑은 고딕 Semilight" w:hAnsi="맑은 고딕 Semilight"/>
        </w:rPr>
        <w:t xml:space="preserve">쇺 </w:t>
      </w:r>
      <w:r xmlns:w="http://schemas.openxmlformats.org/wordprocessingml/2006/main">
        <w:t xml:space="preserve">€?</w:t>
      </w:r>
    </w:p>
    <w:p w14:paraId="35428663" w14:textId="77777777" w:rsidR="00F90BDC" w:rsidRDefault="00F90BDC"/>
    <w:p w14:paraId="2CB1BDBC" w14:textId="77777777" w:rsidR="00F90BDC" w:rsidRDefault="00F90BDC">
      <w:r xmlns:w="http://schemas.openxmlformats.org/wordprocessingml/2006/main">
        <w:t xml:space="preserve">הרומים 1 מציג את מכתבו של השליח פאולוס לנוצרים ברומא, את כמיהתו לבקר אותם ואת השיח התיאולוגי שלו על כוחה של הבשורה והחטא האוניברסלי של האנושות.</w:t>
      </w:r>
    </w:p>
    <w:p w14:paraId="39C89284" w14:textId="77777777" w:rsidR="00F90BDC" w:rsidRDefault="00F90BDC"/>
    <w:p w14:paraId="5EA994CA" w14:textId="77777777" w:rsidR="00F90BDC" w:rsidRDefault="00F90BDC">
      <w:r xmlns:w="http://schemas.openxmlformats.org/wordprocessingml/2006/main">
        <w:t xml:space="preserve">פסקה 1: הפרק מתחיל עם שפול מציג את עצמו כמשרתו של ישוע המשיח, שנקרא להיות שליח ומופרד לבשורת אלוהים. הוא מכיר בכך שהבשורה הזו שהוא מטיף הובטחה מראש באמצעות נביאי אלוהים בכתבי הקודש. הוא עוסק בבנו של אלוהים, ישוע המשיח אדוננו, שהיה צאצא של דוד על פי הבשר אך הוכרז בכוח כבן אלוהים על ידי תחיית המתים (אל הרומים א':1-4). פאולוס מדגיש שבאמצעות המשיח קיבלנו חסד ושליח על ציות לאמונה בין כל העמים שמו כולל הרומאים האהובים על ידי אלוהים הנקראים קדושים (אל הרומים 1:5-7).</w:t>
      </w:r>
    </w:p>
    <w:p w14:paraId="2ABDE41F" w14:textId="77777777" w:rsidR="00F90BDC" w:rsidRDefault="00F90BDC"/>
    <w:p w14:paraId="51E551D4" w14:textId="77777777" w:rsidR="00F90BDC" w:rsidRDefault="00F90BDC">
      <w:r xmlns:w="http://schemas.openxmlformats.org/wordprocessingml/2006/main">
        <w:t xml:space="preserve">פסקה 2: בפסוקים 8-15, פאולוס מביע את הכרת התודה שלו למאמינים הרומאים מכיוון שאמונתם מדווחת בכל העולם. הוא משתף אותם בביקורו הכמיהה כדי להעניק </w:t>
      </w:r>
      <w:r xmlns:w="http://schemas.openxmlformats.org/wordprocessingml/2006/main">
        <w:lastRenderedPageBreak xmlns:w="http://schemas.openxmlformats.org/wordprocessingml/2006/main"/>
      </w:r>
      <w:r xmlns:w="http://schemas.openxmlformats.org/wordprocessingml/2006/main">
        <w:t xml:space="preserve">להם מתנה רוחנית כלשהי לחזק אותם, או ליתר דיוק שהם יוכלו לעודד הדדית זה את זה על ידי אמונתו של זה וגם שלו (רומים א':8-12). למרות מכשולים רבים הוא אומר שהוא תכנן פעמים רבות לבוא אותם אז אולי היה לקצור ביניהם בדיוק כמו שבין השאר גויים חייבו את שני היוונים לא-יוונים חכמים טיפשים אשר למה להוט להטיף את הבשורה גם אתה רומא (רומים א' 13-15).</w:t>
      </w:r>
    </w:p>
    <w:p w14:paraId="65810050" w14:textId="77777777" w:rsidR="00F90BDC" w:rsidRDefault="00F90BDC"/>
    <w:p w14:paraId="20F5F626" w14:textId="77777777" w:rsidR="00F90BDC" w:rsidRDefault="00F90BDC">
      <w:r xmlns:w="http://schemas.openxmlformats.org/wordprocessingml/2006/main">
        <w:t xml:space="preserve">פסקה 3: בפסוקים 16-32, פאולוס מכריז שהוא לא מתבייש בבשורה כי זה כוח אלוהים מביא ישועה כולם מאמינים קודם יהודי אחר כך גוי זה מגלה צדקה מאמונה קודם אחרון 'הצדיק יחיה באמונה' (אל הרומים א'). :16-17). עם זאת, לאחר מכן הוא פונה לדון בעוולות רשעות אנושית אלה מדכאים את האמת את רשעותם שכן מה שידוע על אלוהים הבהיר אותם כי הפך אותו לפשוט של עולם הבריאה תכונותיו הבלתי נראות של אלוהים הכוח הנצחי של הטבע האלוהי נראו בבירור כשהם מובנים ממה שנעשה כך שאנשים ללא התירוץ לא חשב שכדאי לשמור על הידע התמלא כל רשע רשע רוע חמדנות קלקול למרות שידעו גזירה שעושים דברים כאלה ראויים למוות המשך האם הדברים האלה מאשרים גם את אלה שנוהגים בהם (אל הרומים 1:18-32).</w:t>
      </w:r>
    </w:p>
    <w:p w14:paraId="16F0D7AA" w14:textId="77777777" w:rsidR="00F90BDC" w:rsidRDefault="00F90BDC"/>
    <w:p w14:paraId="308E4FA7" w14:textId="77777777" w:rsidR="00F90BDC" w:rsidRDefault="00F90BDC"/>
    <w:p w14:paraId="5E928AAA" w14:textId="77777777" w:rsidR="00F90BDC" w:rsidRDefault="00F90BDC">
      <w:r xmlns:w="http://schemas.openxmlformats.org/wordprocessingml/2006/main">
        <w:t xml:space="preserve">הרומים 1:1 פאולוס, משרתו של ישוע המשיח, נקרא להיות שליח, מופרד לבשורת אלוהים,</w:t>
      </w:r>
    </w:p>
    <w:p w14:paraId="36DE8329" w14:textId="77777777" w:rsidR="00F90BDC" w:rsidRDefault="00F90BDC"/>
    <w:p w14:paraId="115A88D9" w14:textId="77777777" w:rsidR="00F90BDC" w:rsidRDefault="00F90BDC">
      <w:r xmlns:w="http://schemas.openxmlformats.org/wordprocessingml/2006/main">
        <w:t xml:space="preserve">פאולוס נקרא להיות שליח כדי לחלוק את הבשורה הטובה של אלוהים.</w:t>
      </w:r>
    </w:p>
    <w:p w14:paraId="5940B536" w14:textId="77777777" w:rsidR="00F90BDC" w:rsidRDefault="00F90BDC"/>
    <w:p w14:paraId="2274C44B" w14:textId="77777777" w:rsidR="00F90BDC" w:rsidRDefault="00F90BDC">
      <w:r xmlns:w="http://schemas.openxmlformats.org/wordprocessingml/2006/main">
        <w:t xml:space="preserve">1. קריאתו של השליח: הבנת מטרת אלוהים בחייך</w:t>
      </w:r>
    </w:p>
    <w:p w14:paraId="749B2565" w14:textId="77777777" w:rsidR="00F90BDC" w:rsidRDefault="00F90BDC"/>
    <w:p w14:paraId="7EF67DB6" w14:textId="77777777" w:rsidR="00F90BDC" w:rsidRDefault="00F90BDC">
      <w:r xmlns:w="http://schemas.openxmlformats.org/wordprocessingml/2006/main">
        <w:t xml:space="preserve">2. הבשורה של אלוהים: שיתוף חדשות טובות עם אחרים</w:t>
      </w:r>
    </w:p>
    <w:p w14:paraId="5141B038" w14:textId="77777777" w:rsidR="00F90BDC" w:rsidRDefault="00F90BDC"/>
    <w:p w14:paraId="60122CFB" w14:textId="77777777" w:rsidR="00F90BDC" w:rsidRDefault="00F90BDC">
      <w:r xmlns:w="http://schemas.openxmlformats.org/wordprocessingml/2006/main">
        <w:t xml:space="preserve">1. מתי כ"ח 19-20 "לכו אפוא ועשו לתלמידים את כל העמים, הטבילו אותם בשם האב והבן ורוח הקודש, למדו אותם לקיים את כל אשר ציוויתי אתכם. והנה. אני איתך תמיד, עד סוף העידן."</w:t>
      </w:r>
    </w:p>
    <w:p w14:paraId="345494D1" w14:textId="77777777" w:rsidR="00F90BDC" w:rsidRDefault="00F90BDC"/>
    <w:p w14:paraId="2BDDE487" w14:textId="77777777" w:rsidR="00F90BDC" w:rsidRDefault="00F90BDC">
      <w:r xmlns:w="http://schemas.openxmlformats.org/wordprocessingml/2006/main">
        <w:t xml:space="preserve">2. מעשי השליחים א' 8 "אך תקבלו כוח כשרוח הקודש תבוא עליכם, ותהיו לי </w:t>
      </w:r>
      <w:r xmlns:w="http://schemas.openxmlformats.org/wordprocessingml/2006/main">
        <w:lastRenderedPageBreak xmlns:w="http://schemas.openxmlformats.org/wordprocessingml/2006/main"/>
      </w:r>
      <w:r xmlns:w="http://schemas.openxmlformats.org/wordprocessingml/2006/main">
        <w:t xml:space="preserve">עדי בירושלים ובכל יהודה ושומרון ועד קצה הארץ".</w:t>
      </w:r>
    </w:p>
    <w:p w14:paraId="7A94D745" w14:textId="77777777" w:rsidR="00F90BDC" w:rsidRDefault="00F90BDC"/>
    <w:p w14:paraId="3B13762A" w14:textId="77777777" w:rsidR="00F90BDC" w:rsidRDefault="00F90BDC">
      <w:r xmlns:w="http://schemas.openxmlformats.org/wordprocessingml/2006/main">
        <w:t xml:space="preserve">הרומים א' 2 (שהבטיח בעבר על ידי נביאיו בכתבי הקודש,)</w:t>
      </w:r>
    </w:p>
    <w:p w14:paraId="74A90C16" w14:textId="77777777" w:rsidR="00F90BDC" w:rsidRDefault="00F90BDC"/>
    <w:p w14:paraId="1441983D" w14:textId="77777777" w:rsidR="00F90BDC" w:rsidRDefault="00F90BDC">
      <w:r xmlns:w="http://schemas.openxmlformats.org/wordprocessingml/2006/main">
        <w:t xml:space="preserve">מכתבו של פאולוס לרומאים היה תזכורת להבטחות שאלוהים הבטיח לעמו באמצעות נביאיו בכתבי הקודש.</w:t>
      </w:r>
    </w:p>
    <w:p w14:paraId="337A1389" w14:textId="77777777" w:rsidR="00F90BDC" w:rsidRDefault="00F90BDC"/>
    <w:p w14:paraId="6D4C2B29" w14:textId="77777777" w:rsidR="00F90BDC" w:rsidRDefault="00F90BDC">
      <w:r xmlns:w="http://schemas.openxmlformats.org/wordprocessingml/2006/main">
        <w:t xml:space="preserve">1. הבטחת אלוהים: אמונה בהבטחות אלוהים</w:t>
      </w:r>
    </w:p>
    <w:p w14:paraId="1E20AD2C" w14:textId="77777777" w:rsidR="00F90BDC" w:rsidRDefault="00F90BDC"/>
    <w:p w14:paraId="66A02C67" w14:textId="77777777" w:rsidR="00F90BDC" w:rsidRDefault="00F90BDC">
      <w:r xmlns:w="http://schemas.openxmlformats.org/wordprocessingml/2006/main">
        <w:t xml:space="preserve">2. עמידה על הבטחות אלוהים: שמירת אמונתנו בברית אלוהים</w:t>
      </w:r>
    </w:p>
    <w:p w14:paraId="29D446D5" w14:textId="77777777" w:rsidR="00F90BDC" w:rsidRDefault="00F90BDC"/>
    <w:p w14:paraId="4FAE23EF" w14:textId="77777777" w:rsidR="00F90BDC" w:rsidRDefault="00F90BDC">
      <w:r xmlns:w="http://schemas.openxmlformats.org/wordprocessingml/2006/main">
        <w:t xml:space="preserve">1. ישעיהו 55:11 - כך יהיה דברי היוצא מפי: לא ישוב אלי בטל, כי אם יעשה את אשר רצוני, ויצליח בדבר אשר שלחתי אותו.</w:t>
      </w:r>
    </w:p>
    <w:p w14:paraId="66A55765" w14:textId="77777777" w:rsidR="00F90BDC" w:rsidRDefault="00F90BDC"/>
    <w:p w14:paraId="7016BA25" w14:textId="77777777" w:rsidR="00F90BDC" w:rsidRDefault="00F90BDC">
      <w:r xmlns:w="http://schemas.openxmlformats.org/wordprocessingml/2006/main">
        <w:t xml:space="preserve">2. דברי הימים ב' כ' 20 - האמינו בה' אלהיכם, ויוסדם; האמינו לנביאיו, כך תצליחו.</w:t>
      </w:r>
    </w:p>
    <w:p w14:paraId="32F01255" w14:textId="77777777" w:rsidR="00F90BDC" w:rsidRDefault="00F90BDC"/>
    <w:p w14:paraId="3EFC0824" w14:textId="77777777" w:rsidR="00F90BDC" w:rsidRDefault="00F90BDC">
      <w:r xmlns:w="http://schemas.openxmlformats.org/wordprocessingml/2006/main">
        <w:t xml:space="preserve">הרומאים 1:3 על בנו ישוע המשיח אדוננו, אשר נעשה מזרע דוד על פי הבשר;</w:t>
      </w:r>
    </w:p>
    <w:p w14:paraId="65D12EEF" w14:textId="77777777" w:rsidR="00F90BDC" w:rsidRDefault="00F90BDC"/>
    <w:p w14:paraId="25026935" w14:textId="77777777" w:rsidR="00F90BDC" w:rsidRDefault="00F90BDC">
      <w:r xmlns:w="http://schemas.openxmlformats.org/wordprocessingml/2006/main">
        <w:t xml:space="preserve">מכתבו של פאולוס לרומאים מדגיש את ישוע המשיח כבן האלוהים, שנולד מהקו דודי.</w:t>
      </w:r>
    </w:p>
    <w:p w14:paraId="688ADCAF" w14:textId="77777777" w:rsidR="00F90BDC" w:rsidRDefault="00F90BDC"/>
    <w:p w14:paraId="32411BE3" w14:textId="77777777" w:rsidR="00F90BDC" w:rsidRDefault="00F90BDC">
      <w:r xmlns:w="http://schemas.openxmlformats.org/wordprocessingml/2006/main">
        <w:t xml:space="preserve">1: ישוע המשיח הוא בנו של אלוהים, ודרכו אנו נגאלים.</w:t>
      </w:r>
    </w:p>
    <w:p w14:paraId="06D7A60A" w14:textId="77777777" w:rsidR="00F90BDC" w:rsidRDefault="00F90BDC"/>
    <w:p w14:paraId="1A09878E" w14:textId="77777777" w:rsidR="00F90BDC" w:rsidRDefault="00F90BDC">
      <w:r xmlns:w="http://schemas.openxmlformats.org/wordprocessingml/2006/main">
        <w:t xml:space="preserve">2: ניתנה לנו הבטחת הישועה באמצעות ישוע המשיח, בן דוד.</w:t>
      </w:r>
    </w:p>
    <w:p w14:paraId="7AA215B8" w14:textId="77777777" w:rsidR="00F90BDC" w:rsidRDefault="00F90BDC"/>
    <w:p w14:paraId="37282A75" w14:textId="77777777" w:rsidR="00F90BDC" w:rsidRDefault="00F90BDC">
      <w:r xmlns:w="http://schemas.openxmlformats.org/wordprocessingml/2006/main">
        <w:t xml:space="preserve">א': ישעיהו ט' 6-7 - כי ילד נולד לנו, בן ניתן לנו; והממשלה תהיה על </w:t>
      </w:r>
      <w:r xmlns:w="http://schemas.openxmlformats.org/wordprocessingml/2006/main">
        <w:lastRenderedPageBreak xmlns:w="http://schemas.openxmlformats.org/wordprocessingml/2006/main"/>
      </w:r>
      <w:r xmlns:w="http://schemas.openxmlformats.org/wordprocessingml/2006/main">
        <w:t xml:space="preserve">כתפו, ושמו ייקרא יועץ נפלא, אל אדיר, אב נצח, נסיך השלום.</w:t>
      </w:r>
    </w:p>
    <w:p w14:paraId="1AF192AA" w14:textId="77777777" w:rsidR="00F90BDC" w:rsidRDefault="00F90BDC"/>
    <w:p w14:paraId="40943429" w14:textId="77777777" w:rsidR="00F90BDC" w:rsidRDefault="00F90BDC">
      <w:r xmlns:w="http://schemas.openxmlformats.org/wordprocessingml/2006/main">
        <w:t xml:space="preserve">2:2 טימותיוס ב':8 - זכור את ישוע המשיח, שקם מהמתים, צאצאיו של דוד, כפי שהוכרז בבשורתי.</w:t>
      </w:r>
    </w:p>
    <w:p w14:paraId="10A1EFC6" w14:textId="77777777" w:rsidR="00F90BDC" w:rsidRDefault="00F90BDC"/>
    <w:p w14:paraId="2F784178" w14:textId="77777777" w:rsidR="00F90BDC" w:rsidRDefault="00F90BDC">
      <w:r xmlns:w="http://schemas.openxmlformats.org/wordprocessingml/2006/main">
        <w:t xml:space="preserve">הרומאים א' 4 והכריז שהוא בן אלוהים בכוח, על פי רוח הקדושה, על ידי תחיית המתים:</w:t>
      </w:r>
    </w:p>
    <w:p w14:paraId="33745776" w14:textId="77777777" w:rsidR="00F90BDC" w:rsidRDefault="00F90BDC"/>
    <w:p w14:paraId="114C0C8E" w14:textId="77777777" w:rsidR="00F90BDC" w:rsidRDefault="00F90BDC">
      <w:r xmlns:w="http://schemas.openxmlformats.org/wordprocessingml/2006/main">
        <w:t xml:space="preserve">פאולוס מאשר את ישוע כבן האלוהים, ומסביר שהדבר הוכח על ידי תחייתו מהמתים.</w:t>
      </w:r>
    </w:p>
    <w:p w14:paraId="2D8A7064" w14:textId="77777777" w:rsidR="00F90BDC" w:rsidRDefault="00F90BDC"/>
    <w:p w14:paraId="330666C6" w14:textId="77777777" w:rsidR="00F90BDC" w:rsidRDefault="00F90BDC">
      <w:r xmlns:w="http://schemas.openxmlformats.org/wordprocessingml/2006/main">
        <w:t xml:space="preserve">1. כוחה של תחיית המתים: איך ישוע הוכיח את אלוהותו</w:t>
      </w:r>
    </w:p>
    <w:p w14:paraId="17A1877C" w14:textId="77777777" w:rsidR="00F90BDC" w:rsidRDefault="00F90BDC"/>
    <w:p w14:paraId="2AD75373" w14:textId="77777777" w:rsidR="00F90BDC" w:rsidRDefault="00F90BDC">
      <w:r xmlns:w="http://schemas.openxmlformats.org/wordprocessingml/2006/main">
        <w:t xml:space="preserve">2. קדושת ישוע: הבנת המשמעות של תחייתו</w:t>
      </w:r>
    </w:p>
    <w:p w14:paraId="21A92D7C" w14:textId="77777777" w:rsidR="00F90BDC" w:rsidRDefault="00F90BDC"/>
    <w:p w14:paraId="7242A531" w14:textId="77777777" w:rsidR="00F90BDC" w:rsidRDefault="00F90BDC">
      <w:r xmlns:w="http://schemas.openxmlformats.org/wordprocessingml/2006/main">
        <w:t xml:space="preserve">1. יוחנן 10:30-31 - "אני ואבי אחד"</w:t>
      </w:r>
    </w:p>
    <w:p w14:paraId="01C83D05" w14:textId="77777777" w:rsidR="00F90BDC" w:rsidRDefault="00F90BDC"/>
    <w:p w14:paraId="79D991CD" w14:textId="77777777" w:rsidR="00F90BDC" w:rsidRDefault="00F90BDC">
      <w:r xmlns:w="http://schemas.openxmlformats.org/wordprocessingml/2006/main">
        <w:t xml:space="preserve">2. מעשי השליחים 13:33 - "הוא הגשים לנו, ילדיהם, על ידי העלאת ישוע"</w:t>
      </w:r>
    </w:p>
    <w:p w14:paraId="2ABB4D07" w14:textId="77777777" w:rsidR="00F90BDC" w:rsidRDefault="00F90BDC"/>
    <w:p w14:paraId="6E86D125" w14:textId="77777777" w:rsidR="00F90BDC" w:rsidRDefault="00F90BDC">
      <w:r xmlns:w="http://schemas.openxmlformats.org/wordprocessingml/2006/main">
        <w:t xml:space="preserve">הרומאים א' 5 שבזכותו קיבלנו חסד ושליחות לציות לאמונה בכל העמים למען שמו:</w:t>
      </w:r>
    </w:p>
    <w:p w14:paraId="45125CD8" w14:textId="77777777" w:rsidR="00F90BDC" w:rsidRDefault="00F90BDC"/>
    <w:p w14:paraId="6C80B397" w14:textId="77777777" w:rsidR="00F90BDC" w:rsidRDefault="00F90BDC">
      <w:r xmlns:w="http://schemas.openxmlformats.org/wordprocessingml/2006/main">
        <w:t xml:space="preserve">פאולוס מונה על ידי אלוהים להפיץ את הבשורה לכל העמים, על מנת להביא אנשים לציות לאמונה.</w:t>
      </w:r>
    </w:p>
    <w:p w14:paraId="2076A1FE" w14:textId="77777777" w:rsidR="00F90BDC" w:rsidRDefault="00F90BDC"/>
    <w:p w14:paraId="023143C0" w14:textId="77777777" w:rsidR="00F90BDC" w:rsidRDefault="00F90BDC">
      <w:r xmlns:w="http://schemas.openxmlformats.org/wordprocessingml/2006/main">
        <w:t xml:space="preserve">1. מציאות חסדו של אלוהים: איך הבשורה מאחדת אותנו</w:t>
      </w:r>
    </w:p>
    <w:p w14:paraId="3700D240" w14:textId="77777777" w:rsidR="00F90BDC" w:rsidRDefault="00F90BDC"/>
    <w:p w14:paraId="358EAF41" w14:textId="77777777" w:rsidR="00F90BDC" w:rsidRDefault="00F90BDC">
      <w:r xmlns:w="http://schemas.openxmlformats.org/wordprocessingml/2006/main">
        <w:t xml:space="preserve">2. הקריאה לציות: לחיות מתוך האמונה</w:t>
      </w:r>
    </w:p>
    <w:p w14:paraId="3DE61E77" w14:textId="77777777" w:rsidR="00F90BDC" w:rsidRDefault="00F90BDC"/>
    <w:p w14:paraId="402B8A81" w14:textId="77777777" w:rsidR="00F90BDC" w:rsidRDefault="00F90BDC">
      <w:r xmlns:w="http://schemas.openxmlformats.org/wordprocessingml/2006/main">
        <w:t xml:space="preserve">1. Efesians 2:8-9 כי בחסד נושעת בזכות האמונה. וזה לא מעשה ידיך; זוהי מתנת אלוהים</w:t>
      </w:r>
    </w:p>
    <w:p w14:paraId="616D5772" w14:textId="77777777" w:rsidR="00F90BDC" w:rsidRDefault="00F90BDC"/>
    <w:p w14:paraId="3AC08F6C" w14:textId="77777777" w:rsidR="00F90BDC" w:rsidRDefault="00F90BDC">
      <w:r xmlns:w="http://schemas.openxmlformats.org/wordprocessingml/2006/main">
        <w:t xml:space="preserve">2. ג'יימס 1:22 אבל היו עושי המילה, ולא שומעים בלבד, ותעתעו בעצמכם.</w:t>
      </w:r>
    </w:p>
    <w:p w14:paraId="084B085E" w14:textId="77777777" w:rsidR="00F90BDC" w:rsidRDefault="00F90BDC"/>
    <w:p w14:paraId="418CA15D" w14:textId="77777777" w:rsidR="00F90BDC" w:rsidRDefault="00F90BDC">
      <w:r xmlns:w="http://schemas.openxmlformats.org/wordprocessingml/2006/main">
        <w:t xml:space="preserve">הרומאים 1:6 ובהם גם אתם נקראים של ישוע המשיח:</w:t>
      </w:r>
    </w:p>
    <w:p w14:paraId="4B1754DC" w14:textId="77777777" w:rsidR="00F90BDC" w:rsidRDefault="00F90BDC"/>
    <w:p w14:paraId="591F6139" w14:textId="77777777" w:rsidR="00F90BDC" w:rsidRDefault="00F90BDC">
      <w:r xmlns:w="http://schemas.openxmlformats.org/wordprocessingml/2006/main">
        <w:t xml:space="preserve">פאולוס כתב מכתב לכנסייה הרומית כדי לעודד אותם להישאר חזקים באמונה ולהיות מסורים לאלוהים.</w:t>
      </w:r>
    </w:p>
    <w:p w14:paraId="23E1B7BA" w14:textId="77777777" w:rsidR="00F90BDC" w:rsidRDefault="00F90BDC"/>
    <w:p w14:paraId="25522341" w14:textId="77777777" w:rsidR="00F90BDC" w:rsidRDefault="00F90BDC">
      <w:r xmlns:w="http://schemas.openxmlformats.org/wordprocessingml/2006/main">
        <w:t xml:space="preserve">1. אלוהים קרא לנו להיות מסורים אליו ולהישאר חזקים באמונתנו.</w:t>
      </w:r>
    </w:p>
    <w:p w14:paraId="5B1F2F6E" w14:textId="77777777" w:rsidR="00F90BDC" w:rsidRDefault="00F90BDC"/>
    <w:p w14:paraId="566B7F5A" w14:textId="77777777" w:rsidR="00F90BDC" w:rsidRDefault="00F90BDC">
      <w:r xmlns:w="http://schemas.openxmlformats.org/wordprocessingml/2006/main">
        <w:t xml:space="preserve">2. אנו נקראים להיות נאמנים לאלוהים, ללא קשר לנסיבות.</w:t>
      </w:r>
    </w:p>
    <w:p w14:paraId="75018B37" w14:textId="77777777" w:rsidR="00F90BDC" w:rsidRDefault="00F90BDC"/>
    <w:p w14:paraId="5746AFEB" w14:textId="77777777" w:rsidR="00F90BDC" w:rsidRDefault="00F90BDC">
      <w:r xmlns:w="http://schemas.openxmlformats.org/wordprocessingml/2006/main">
        <w:t xml:space="preserve">1. הרומים ח' 28 - ואנחנו יודעים שבכל דבר אלוהים פועל לטובת האוהבים אותו, שנקראו לפי תכליתו.</w:t>
      </w:r>
    </w:p>
    <w:p w14:paraId="4DD7BCC9" w14:textId="77777777" w:rsidR="00F90BDC" w:rsidRDefault="00F90BDC"/>
    <w:p w14:paraId="687252DE" w14:textId="77777777" w:rsidR="00F90BDC" w:rsidRDefault="00F90BDC">
      <w:r xmlns:w="http://schemas.openxmlformats.org/wordprocessingml/2006/main">
        <w:t xml:space="preserve">2. ב' תסלוניקים א' 11 - מתוך מחשבה על כך, אנו מתפללים עבורך ללא הרף, שאלוהים שלנו יעשה אותך ראוי לקריאתו, ושבכוחו הוא יביא לידי מימוש כל רצונך בטוב וכל מעשהך. על ידי אמונה.</w:t>
      </w:r>
    </w:p>
    <w:p w14:paraId="04E2056A" w14:textId="77777777" w:rsidR="00F90BDC" w:rsidRDefault="00F90BDC"/>
    <w:p w14:paraId="6DF66329" w14:textId="77777777" w:rsidR="00F90BDC" w:rsidRDefault="00F90BDC">
      <w:r xmlns:w="http://schemas.openxmlformats.org/wordprocessingml/2006/main">
        <w:t xml:space="preserve">הרומאים 1:7 לכל אשר ברומא, אהובי אלוהים, הנקראים להיות קדושים: חסד לכם ושלום מאלוהים אבינו, והאדון ישוע המשיח.</w:t>
      </w:r>
    </w:p>
    <w:p w14:paraId="204709D1" w14:textId="77777777" w:rsidR="00F90BDC" w:rsidRDefault="00F90BDC"/>
    <w:p w14:paraId="60505C6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פאולוס מברך את המאמינים ברומא בחסד ובשלום מאלוהים וישוע המשיח.</w:t>
      </w:r>
    </w:p>
    <w:p w14:paraId="05F5040E" w14:textId="77777777" w:rsidR="00F90BDC" w:rsidRDefault="00F90BDC"/>
    <w:p w14:paraId="23A94882" w14:textId="77777777" w:rsidR="00F90BDC" w:rsidRDefault="00F90BDC">
      <w:r xmlns:w="http://schemas.openxmlformats.org/wordprocessingml/2006/main">
        <w:t xml:space="preserve">1. חיים בחסד ושלום: איך למצוא שביעות רצון באלוהים</w:t>
      </w:r>
    </w:p>
    <w:p w14:paraId="304F5847" w14:textId="77777777" w:rsidR="00F90BDC" w:rsidRDefault="00F90BDC"/>
    <w:p w14:paraId="6EFA6658" w14:textId="77777777" w:rsidR="00F90BDC" w:rsidRDefault="00F90BDC">
      <w:r xmlns:w="http://schemas.openxmlformats.org/wordprocessingml/2006/main">
        <w:t xml:space="preserve">2. משיכת כוח בזמנים קשים: הסתמכות על חס ושלום של אלוהים</w:t>
      </w:r>
    </w:p>
    <w:p w14:paraId="173533E9" w14:textId="77777777" w:rsidR="00F90BDC" w:rsidRDefault="00F90BDC"/>
    <w:p w14:paraId="6F152185" w14:textId="77777777" w:rsidR="00F90BDC" w:rsidRDefault="00F90BDC">
      <w:r xmlns:w="http://schemas.openxmlformats.org/wordprocessingml/2006/main">
        <w:t xml:space="preserve">1. גלטים ה' 22-23 - "אבל פרי הרוח הוא אהבה, שמחה, שלום, סובלנות, חסד, טוב לב, נאמנות, עדינות ושליטה עצמית. נגד דברים כאלה אין חוק."</w:t>
      </w:r>
    </w:p>
    <w:p w14:paraId="18B3EE25" w14:textId="77777777" w:rsidR="00F90BDC" w:rsidRDefault="00F90BDC"/>
    <w:p w14:paraId="49C3BA9D" w14:textId="77777777" w:rsidR="00F90BDC" w:rsidRDefault="00F90BDC">
      <w:r xmlns:w="http://schemas.openxmlformats.org/wordprocessingml/2006/main">
        <w:t xml:space="preserve">2. פיליפאים ד' 6-7 - "אל תדאג לכלום, אלא בכל מצב, בתפילה ובתחינה, עם הודיה, הגיש את בקשותיכם לאלוקים. ושלום ה' העולה על כל בינה ישמור עליכם. לבבות ודעתכם במשיח ישוע."</w:t>
      </w:r>
    </w:p>
    <w:p w14:paraId="74DAE336" w14:textId="77777777" w:rsidR="00F90BDC" w:rsidRDefault="00F90BDC"/>
    <w:p w14:paraId="0C4B8814" w14:textId="77777777" w:rsidR="00F90BDC" w:rsidRDefault="00F90BDC">
      <w:r xmlns:w="http://schemas.openxmlformats.org/wordprocessingml/2006/main">
        <w:t xml:space="preserve">הרומאים 1:8 ראשית, אני מודה לאל שלי באמצעות ישוע המשיח על כולכם, על כך שמדברים על אמונתכם בכל העולם.</w:t>
      </w:r>
    </w:p>
    <w:p w14:paraId="48B02BAD" w14:textId="77777777" w:rsidR="00F90BDC" w:rsidRDefault="00F90BDC"/>
    <w:p w14:paraId="29885F78" w14:textId="77777777" w:rsidR="00F90BDC" w:rsidRDefault="00F90BDC">
      <w:r xmlns:w="http://schemas.openxmlformats.org/wordprocessingml/2006/main">
        <w:t xml:space="preserve">פאולוס משבח את אלוהים על אמונתם של הרומאים, הידועה בכל העולם.</w:t>
      </w:r>
    </w:p>
    <w:p w14:paraId="6FC34D57" w14:textId="77777777" w:rsidR="00F90BDC" w:rsidRDefault="00F90BDC"/>
    <w:p w14:paraId="327AFF23" w14:textId="77777777" w:rsidR="00F90BDC" w:rsidRDefault="00F90BDC">
      <w:r xmlns:w="http://schemas.openxmlformats.org/wordprocessingml/2006/main">
        <w:t xml:space="preserve">1. אמונתנו צריכה להיות עדות לעולם, כפי שהייתה אמונת הרומאים.</w:t>
      </w:r>
    </w:p>
    <w:p w14:paraId="339AB75C" w14:textId="77777777" w:rsidR="00F90BDC" w:rsidRDefault="00F90BDC"/>
    <w:p w14:paraId="51790F80" w14:textId="77777777" w:rsidR="00F90BDC" w:rsidRDefault="00F90BDC">
      <w:r xmlns:w="http://schemas.openxmlformats.org/wordprocessingml/2006/main">
        <w:t xml:space="preserve">2. עלינו לשאוף להיות דוגמה לאמונה לאחרים, בדיוק כפי שהיו הרומאים.</w:t>
      </w:r>
    </w:p>
    <w:p w14:paraId="2C547B7E" w14:textId="77777777" w:rsidR="00F90BDC" w:rsidRDefault="00F90BDC"/>
    <w:p w14:paraId="40124A05" w14:textId="77777777" w:rsidR="00F90BDC" w:rsidRDefault="00F90BDC">
      <w:r xmlns:w="http://schemas.openxmlformats.org/wordprocessingml/2006/main">
        <w:t xml:space="preserve">1. מתי ה' 13-16 - "אתה מלח הארץ. אבל אם המלח מאבד את מליחותו, איך אפשר להפוך אותו למלוח שוב? זה כבר לא טוב לכלום, חוץ לזרוק אותו ולרמוס אותו ברגליהם. .</w:t>
      </w:r>
    </w:p>
    <w:p w14:paraId="18AE72F7" w14:textId="77777777" w:rsidR="00F90BDC" w:rsidRDefault="00F90BDC"/>
    <w:p w14:paraId="777D3CB4" w14:textId="77777777" w:rsidR="00F90BDC" w:rsidRDefault="00F90BDC">
      <w:r xmlns:w="http://schemas.openxmlformats.org/wordprocessingml/2006/main">
        <w:t xml:space="preserve">2. פטרוס א' 2:12 - חיו חיים טובים כל כך בקרב עובדי האלילים, שלמרות שהם מאשימים אותך בעשיית רע, הם עשויים לראות את מעשיך הטובים ולפאר את אלוהים ביום שהוא מבקר אותנו.</w:t>
      </w:r>
    </w:p>
    <w:p w14:paraId="1A8EB077" w14:textId="77777777" w:rsidR="00F90BDC" w:rsidRDefault="00F90BDC"/>
    <w:p w14:paraId="6F148E6F" w14:textId="77777777" w:rsidR="00F90BDC" w:rsidRDefault="00F90BDC">
      <w:r xmlns:w="http://schemas.openxmlformats.org/wordprocessingml/2006/main">
        <w:t xml:space="preserve">הרומאים 1:9 כי אלוהים הוא העד שלי, אשר אני משרת עם רוחי בבשורת בנו, כי ללא הפסקה אני מזכיר אותך תמיד בתפילותי;</w:t>
      </w:r>
    </w:p>
    <w:p w14:paraId="02A923ED" w14:textId="77777777" w:rsidR="00F90BDC" w:rsidRDefault="00F90BDC"/>
    <w:p w14:paraId="2DD3E848" w14:textId="77777777" w:rsidR="00F90BDC" w:rsidRDefault="00F90BDC">
      <w:r xmlns:w="http://schemas.openxmlformats.org/wordprocessingml/2006/main">
        <w:t xml:space="preserve">פאולוס מודה על המאמינים ברומא, אותם הוא משרת באמצעות עבודתו בבשורת ישוע המשיח.</w:t>
      </w:r>
    </w:p>
    <w:p w14:paraId="3582D9F1" w14:textId="77777777" w:rsidR="00F90BDC" w:rsidRDefault="00F90BDC"/>
    <w:p w14:paraId="77EFBD7A" w14:textId="77777777" w:rsidR="00F90BDC" w:rsidRDefault="00F90BDC">
      <w:r xmlns:w="http://schemas.openxmlformats.org/wordprocessingml/2006/main">
        <w:t xml:space="preserve">1. לשרת את אלוהים באמצעות הבשורה של ישוע המשיח</w:t>
      </w:r>
    </w:p>
    <w:p w14:paraId="4344E3BC" w14:textId="77777777" w:rsidR="00F90BDC" w:rsidRDefault="00F90BDC"/>
    <w:p w14:paraId="44E18B39" w14:textId="77777777" w:rsidR="00F90BDC" w:rsidRDefault="00F90BDC">
      <w:r xmlns:w="http://schemas.openxmlformats.org/wordprocessingml/2006/main">
        <w:t xml:space="preserve">2. כוחה של תפילה</w:t>
      </w:r>
    </w:p>
    <w:p w14:paraId="1BA6E113" w14:textId="77777777" w:rsidR="00F90BDC" w:rsidRDefault="00F90BDC"/>
    <w:p w14:paraId="6C1567CC" w14:textId="77777777" w:rsidR="00F90BDC" w:rsidRDefault="00F90BDC">
      <w:r xmlns:w="http://schemas.openxmlformats.org/wordprocessingml/2006/main">
        <w:t xml:space="preserve">1. הפיליפאים 1:3-5</w:t>
      </w:r>
    </w:p>
    <w:p w14:paraId="0C3BEB68" w14:textId="77777777" w:rsidR="00F90BDC" w:rsidRDefault="00F90BDC"/>
    <w:p w14:paraId="71C2B6A4" w14:textId="77777777" w:rsidR="00F90BDC" w:rsidRDefault="00F90BDC">
      <w:r xmlns:w="http://schemas.openxmlformats.org/wordprocessingml/2006/main">
        <w:t xml:space="preserve">2. קולוסים א' 3-5</w:t>
      </w:r>
    </w:p>
    <w:p w14:paraId="55E5A4D1" w14:textId="77777777" w:rsidR="00F90BDC" w:rsidRDefault="00F90BDC"/>
    <w:p w14:paraId="65F0CDD9" w14:textId="77777777" w:rsidR="00F90BDC" w:rsidRDefault="00F90BDC">
      <w:r xmlns:w="http://schemas.openxmlformats.org/wordprocessingml/2006/main">
        <w:t xml:space="preserve">הרומאים 1:10 מבקשים, אם בכל דרך שהיא עכשיו באריכות יהיה לי מסע משגשג ברצון אלוהים לבוא אליכם.</w:t>
      </w:r>
    </w:p>
    <w:p w14:paraId="6215FB8F" w14:textId="77777777" w:rsidR="00F90BDC" w:rsidRDefault="00F90BDC"/>
    <w:p w14:paraId="00609537" w14:textId="77777777" w:rsidR="00F90BDC" w:rsidRDefault="00F90BDC">
      <w:r xmlns:w="http://schemas.openxmlformats.org/wordprocessingml/2006/main">
        <w:t xml:space="preserve">פאולוס מביע את רצונו לבקר את הרומאים ומבקש שיעשה את רצון האל כדי שמסעו יהיה משגשג.</w:t>
      </w:r>
    </w:p>
    <w:p w14:paraId="1449008D" w14:textId="77777777" w:rsidR="00F90BDC" w:rsidRDefault="00F90BDC"/>
    <w:p w14:paraId="4FA6E316" w14:textId="77777777" w:rsidR="00F90BDC" w:rsidRDefault="00F90BDC">
      <w:r xmlns:w="http://schemas.openxmlformats.org/wordprocessingml/2006/main">
        <w:t xml:space="preserve">1. חשיבות התפילה למען ייעשה רצון ה' בחיינו.</w:t>
      </w:r>
    </w:p>
    <w:p w14:paraId="50629E3C" w14:textId="77777777" w:rsidR="00F90BDC" w:rsidRDefault="00F90BDC"/>
    <w:p w14:paraId="725D4EA4" w14:textId="77777777" w:rsidR="00F90BDC" w:rsidRDefault="00F90BDC">
      <w:r xmlns:w="http://schemas.openxmlformats.org/wordprocessingml/2006/main">
        <w:t xml:space="preserve">2. הכרה ברצון ה' עבורנו כדי להיות משגשגים.</w:t>
      </w:r>
    </w:p>
    <w:p w14:paraId="009EEA89" w14:textId="77777777" w:rsidR="00F90BDC" w:rsidRDefault="00F90BDC"/>
    <w:p w14:paraId="6B982E1C" w14:textId="77777777" w:rsidR="00F90BDC" w:rsidRDefault="00F90BDC">
      <w:r xmlns:w="http://schemas.openxmlformats.org/wordprocessingml/2006/main">
        <w:t xml:space="preserve">1. אפסים 3:20 - עכשיו למי שמסוגל לעשות לאין שיעור מכל מה שאנו מבקשים או מדמיינים, לפי כוחו הפועל בתוכנו.</w:t>
      </w:r>
    </w:p>
    <w:p w14:paraId="482DC5AF" w14:textId="77777777" w:rsidR="00F90BDC" w:rsidRDefault="00F90BDC"/>
    <w:p w14:paraId="1F05A3F7" w14:textId="77777777" w:rsidR="00F90BDC" w:rsidRDefault="00F90BDC">
      <w:r xmlns:w="http://schemas.openxmlformats.org/wordprocessingml/2006/main">
        <w:t xml:space="preserve">2. ג'יימס 4:15 - במקום זאת, אתה צריך לומר, "אם זה יהיה רצון ה', נחיה ונעשה את זה או את זה."</w:t>
      </w:r>
    </w:p>
    <w:p w14:paraId="367008F5" w14:textId="77777777" w:rsidR="00F90BDC" w:rsidRDefault="00F90BDC"/>
    <w:p w14:paraId="03146AC3" w14:textId="77777777" w:rsidR="00F90BDC" w:rsidRDefault="00F90BDC">
      <w:r xmlns:w="http://schemas.openxmlformats.org/wordprocessingml/2006/main">
        <w:t xml:space="preserve">הרומאים 1:11 כי אני משתוקק לראותכם, כדי להעניק לכם איזו מתנה רוחנית, עד שתקום.</w:t>
      </w:r>
    </w:p>
    <w:p w14:paraId="41506074" w14:textId="77777777" w:rsidR="00F90BDC" w:rsidRDefault="00F90BDC"/>
    <w:p w14:paraId="43912306" w14:textId="77777777" w:rsidR="00F90BDC" w:rsidRDefault="00F90BDC">
      <w:r xmlns:w="http://schemas.openxmlformats.org/wordprocessingml/2006/main">
        <w:t xml:space="preserve">פאולוס מביע את רצונו לבקר את הנוצרים הרומאים כדי שיוכל לחלוק איתם מתנה רוחנית כלשהי שתעזור להם לגדול באמונה.</w:t>
      </w:r>
    </w:p>
    <w:p w14:paraId="31F988B4" w14:textId="77777777" w:rsidR="00F90BDC" w:rsidRDefault="00F90BDC"/>
    <w:p w14:paraId="4CFE2DF8" w14:textId="77777777" w:rsidR="00F90BDC" w:rsidRDefault="00F90BDC">
      <w:r xmlns:w="http://schemas.openxmlformats.org/wordprocessingml/2006/main">
        <w:t xml:space="preserve">1: "כוחה של מתנה רוחנית"</w:t>
      </w:r>
    </w:p>
    <w:p w14:paraId="4E364EFF" w14:textId="77777777" w:rsidR="00F90BDC" w:rsidRDefault="00F90BDC"/>
    <w:p w14:paraId="1481668E" w14:textId="77777777" w:rsidR="00F90BDC" w:rsidRDefault="00F90BDC">
      <w:r xmlns:w="http://schemas.openxmlformats.org/wordprocessingml/2006/main">
        <w:t xml:space="preserve">2: "לבסס את עצמנו באמונה"</w:t>
      </w:r>
    </w:p>
    <w:p w14:paraId="434807DD" w14:textId="77777777" w:rsidR="00F90BDC" w:rsidRDefault="00F90BDC"/>
    <w:p w14:paraId="3D627E8E" w14:textId="77777777" w:rsidR="00F90BDC" w:rsidRDefault="00F90BDC">
      <w:r xmlns:w="http://schemas.openxmlformats.org/wordprocessingml/2006/main">
        <w:t xml:space="preserve">1: גלטים 6:10 - אם כן, אם יש לנו הזדמנות, הבה נעשה טוב לכולם, ובמיוחד לאלה מבני בית האמונה.</w:t>
      </w:r>
    </w:p>
    <w:p w14:paraId="069DDC31" w14:textId="77777777" w:rsidR="00F90BDC" w:rsidRDefault="00F90BDC"/>
    <w:p w14:paraId="7114E5AA" w14:textId="77777777" w:rsidR="00F90BDC" w:rsidRDefault="00F90BDC">
      <w:r xmlns:w="http://schemas.openxmlformats.org/wordprocessingml/2006/main">
        <w:t xml:space="preserve">ב': פיליפאים א' 9-11 - וזוהי תפילתי שתרבה אהבתך יותר ויותר, בידע ובכל שיקול דעת, כדי שתאשר את המעולה, ותהיה טהור וטהור ליום המשיח, מלא בפרי צדקה המגיע דרך ישוע המשיח, לכבודו ולשבחו של אלוהים.</w:t>
      </w:r>
    </w:p>
    <w:p w14:paraId="49BBAEDB" w14:textId="77777777" w:rsidR="00F90BDC" w:rsidRDefault="00F90BDC"/>
    <w:p w14:paraId="402FEA64" w14:textId="77777777" w:rsidR="00F90BDC" w:rsidRDefault="00F90BDC">
      <w:r xmlns:w="http://schemas.openxmlformats.org/wordprocessingml/2006/main">
        <w:t xml:space="preserve">הרומאים 1:12 כלומר, כדי שאוכל להתנחם יחד איתך באמונה ההדדית ביניכם וביני.</w:t>
      </w:r>
    </w:p>
    <w:p w14:paraId="093FC836" w14:textId="77777777" w:rsidR="00F90BDC" w:rsidRDefault="00F90BDC"/>
    <w:p w14:paraId="6EF076D6" w14:textId="77777777" w:rsidR="00F90BDC" w:rsidRDefault="00F90BDC">
      <w:r xmlns:w="http://schemas.openxmlformats.org/wordprocessingml/2006/main">
        <w:t xml:space="preserve">קטע זה מסביר כיצד פאולוס קיווה להתנחם באמצעות האמונה ההדדית שלו ושל הכנסייה הרומית.</w:t>
      </w:r>
    </w:p>
    <w:p w14:paraId="1A0BEAED" w14:textId="77777777" w:rsidR="00F90BDC" w:rsidRDefault="00F90BDC"/>
    <w:p w14:paraId="56405140" w14:textId="77777777" w:rsidR="00F90BDC" w:rsidRDefault="00F90BDC">
      <w:r xmlns:w="http://schemas.openxmlformats.org/wordprocessingml/2006/main">
        <w:t xml:space="preserve">1. "הנוחות של אמונה הדדית"</w:t>
      </w:r>
    </w:p>
    <w:p w14:paraId="7C79E534" w14:textId="77777777" w:rsidR="00F90BDC" w:rsidRDefault="00F90BDC"/>
    <w:p w14:paraId="6B5AFDBD" w14:textId="77777777" w:rsidR="00F90BDC" w:rsidRDefault="00F90BDC">
      <w:r xmlns:w="http://schemas.openxmlformats.org/wordprocessingml/2006/main">
        <w:t xml:space="preserve">2. "בונים אחד את השני באמונה"</w:t>
      </w:r>
    </w:p>
    <w:p w14:paraId="1CC5339F" w14:textId="77777777" w:rsidR="00F90BDC" w:rsidRDefault="00F90BDC"/>
    <w:p w14:paraId="545A2D42" w14:textId="77777777" w:rsidR="00F90BDC" w:rsidRDefault="00F90BDC">
      <w:r xmlns:w="http://schemas.openxmlformats.org/wordprocessingml/2006/main">
        <w:t xml:space="preserve">1. פיליפאים 2:1-2 "לכן אם יש עידוד כלשהו במשיח, כל נחמה מאהבה, כל השתתפות ברוח, כל חיבה ואהדה, השלימו את שמחתי בכך שאני באותה דעה, בעלת אותה אהבה, היות בהסכמה מלאה ובמוח אחד".</w:t>
      </w:r>
    </w:p>
    <w:p w14:paraId="2287164B" w14:textId="77777777" w:rsidR="00F90BDC" w:rsidRDefault="00F90BDC"/>
    <w:p w14:paraId="336F0281" w14:textId="77777777" w:rsidR="00F90BDC" w:rsidRDefault="00F90BDC">
      <w:r xmlns:w="http://schemas.openxmlformats.org/wordprocessingml/2006/main">
        <w:t xml:space="preserve">2. העברים י' 24-25 "והבה נשקול כיצד לעורר זה את זה לאהבה ולמעשים טובים, לא להזניח את המפגש יחד, כמנהגם של אחדים, אלא לעודד זה את זה, ועל אחת כמה וכמה כפי שאתה רואה. היום מתקרב."</w:t>
      </w:r>
    </w:p>
    <w:p w14:paraId="44BFDEBD" w14:textId="77777777" w:rsidR="00F90BDC" w:rsidRDefault="00F90BDC"/>
    <w:p w14:paraId="0FD0C444" w14:textId="77777777" w:rsidR="00F90BDC" w:rsidRDefault="00F90BDC">
      <w:r xmlns:w="http://schemas.openxmlformats.org/wordprocessingml/2006/main">
        <w:t xml:space="preserve">הרומאים 1:13 עכשיו לא הייתי רוצה לדעת אתכם, אחים, שלעתים קרובות התכוונתי לבוא אליכם, (אבל נתתי עד כה), כדי שיהיה לי גם קצת פרי בקרבכם, כמו בין שאר הגויים.</w:t>
      </w:r>
    </w:p>
    <w:p w14:paraId="570622BE" w14:textId="77777777" w:rsidR="00F90BDC" w:rsidRDefault="00F90BDC"/>
    <w:p w14:paraId="216FBC26" w14:textId="77777777" w:rsidR="00F90BDC" w:rsidRDefault="00F90BDC">
      <w:r xmlns:w="http://schemas.openxmlformats.org/wordprocessingml/2006/main">
        <w:t xml:space="preserve">פאולוס מתכוון לבקר בקהילה הרומית כדי להביא להם פרי רוחני בדיוק כפי שהוא עושה עם גויים אחרים.</w:t>
      </w:r>
    </w:p>
    <w:p w14:paraId="5691D193" w14:textId="77777777" w:rsidR="00F90BDC" w:rsidRDefault="00F90BDC"/>
    <w:p w14:paraId="3321D117" w14:textId="77777777" w:rsidR="00F90BDC" w:rsidRDefault="00F90BDC">
      <w:r xmlns:w="http://schemas.openxmlformats.org/wordprocessingml/2006/main">
        <w:t xml:space="preserve">1. פרי שירותו של פול: כיצד ביקוריו של פול יכולים להניב פרי רוחני בחיינו</w:t>
      </w:r>
    </w:p>
    <w:p w14:paraId="335F2D48" w14:textId="77777777" w:rsidR="00F90BDC" w:rsidRDefault="00F90BDC"/>
    <w:p w14:paraId="6558F966" w14:textId="77777777" w:rsidR="00F90BDC" w:rsidRDefault="00F90BDC">
      <w:r xmlns:w="http://schemas.openxmlformats.org/wordprocessingml/2006/main">
        <w:t xml:space="preserve">2. כוחה של מטרה בלתי ניתנת לעצירה: לנצל את ההזדמנויות שלנו למשימה</w:t>
      </w:r>
    </w:p>
    <w:p w14:paraId="21649A85" w14:textId="77777777" w:rsidR="00F90BDC" w:rsidRDefault="00F90BDC"/>
    <w:p w14:paraId="2B889957" w14:textId="77777777" w:rsidR="00F90BDC" w:rsidRDefault="00F90BDC">
      <w:r xmlns:w="http://schemas.openxmlformats.org/wordprocessingml/2006/main">
        <w:t xml:space="preserve">1. קולוסים א' 3-6 - אנו מודים לאלוהים, אביו של אדוננו ישוע המשיח, מתפללים עליך תמיד, כיון ששמענו על אמונתך במשיח ישוע ועל אהבתך לכל הקדושים; מפני התקווה הטמונה לכם בשמים, אשר שמעתם עליה קודם בדבר האמת של הבשורה, אשר באה אליכם, כמו בכל העולם, ומביאה פרי. הוא גם ביניכם מיום ששמעתם וידעתם את חסדו של אלוהים באמת.</w:t>
      </w:r>
    </w:p>
    <w:p w14:paraId="326F5AD9" w14:textId="77777777" w:rsidR="00F90BDC" w:rsidRDefault="00F90BDC"/>
    <w:p w14:paraId="74FD122B" w14:textId="77777777" w:rsidR="00F90BDC" w:rsidRDefault="00F90BDC">
      <w:r xmlns:w="http://schemas.openxmlformats.org/wordprocessingml/2006/main">
        <w:t xml:space="preserve">2. מעשי השליחים י"א, 19-21 - עתה, אלה שהיו מפוזרים לאחר הרדיפה שהתעוררה על סטפנוס </w:t>
      </w:r>
      <w:r xmlns:w="http://schemas.openxmlformats.org/wordprocessingml/2006/main">
        <w:lastRenderedPageBreak xmlns:w="http://schemas.openxmlformats.org/wordprocessingml/2006/main"/>
      </w:r>
      <w:r xmlns:w="http://schemas.openxmlformats.org/wordprocessingml/2006/main">
        <w:t xml:space="preserve">הרחיקו עד לפיניקיה, קפריסין ואנטיוכיה, ולא הטיפו את המילה לאיש מלבד היהודים בלבד. אבל אחדים מהם היו אנשים מקפריסין ומקירנה, שכאשר הגיעו לאנטיוכיה, דיברו עם ההלניסטים, והטיפו לאדון ישוע. ויד ה' הייתה עמם, ומספר רב האמין ופנה אל ה'.</w:t>
      </w:r>
    </w:p>
    <w:p w14:paraId="2BAEE592" w14:textId="77777777" w:rsidR="00F90BDC" w:rsidRDefault="00F90BDC"/>
    <w:p w14:paraId="6FA9E5E2" w14:textId="77777777" w:rsidR="00F90BDC" w:rsidRDefault="00F90BDC">
      <w:r xmlns:w="http://schemas.openxmlformats.org/wordprocessingml/2006/main">
        <w:t xml:space="preserve">הרומאים 1:14 אני חייב הן ליוונים והן לברברים; גם לחכמים וגם לבלתי חכמים.</w:t>
      </w:r>
    </w:p>
    <w:p w14:paraId="63E4F2C1" w14:textId="77777777" w:rsidR="00F90BDC" w:rsidRDefault="00F90BDC"/>
    <w:p w14:paraId="6141C66E" w14:textId="77777777" w:rsidR="00F90BDC" w:rsidRDefault="00F90BDC">
      <w:r xmlns:w="http://schemas.openxmlformats.org/wordprocessingml/2006/main">
        <w:t xml:space="preserve">פאולוס הבין שכנוצרי, הוא אחראי להפיץ את הבשורה לכל האנשים ללא קשר לרקע התרבותי שלהם.</w:t>
      </w:r>
    </w:p>
    <w:p w14:paraId="33664E84" w14:textId="77777777" w:rsidR="00F90BDC" w:rsidRDefault="00F90BDC"/>
    <w:p w14:paraId="76DEEEA6" w14:textId="77777777" w:rsidR="00F90BDC" w:rsidRDefault="00F90BDC">
      <w:r xmlns:w="http://schemas.openxmlformats.org/wordprocessingml/2006/main">
        <w:t xml:space="preserve">1: אנו נקראים לחלוק את הבשורה לכל האנשים, ללא קשר לרקע או לידע שלהם.</w:t>
      </w:r>
    </w:p>
    <w:p w14:paraId="61764832" w14:textId="77777777" w:rsidR="00F90BDC" w:rsidRDefault="00F90BDC"/>
    <w:p w14:paraId="11BC839A" w14:textId="77777777" w:rsidR="00F90BDC" w:rsidRDefault="00F90BDC">
      <w:r xmlns:w="http://schemas.openxmlformats.org/wordprocessingml/2006/main">
        <w:t xml:space="preserve">2: מסר הבשורה מיועד לכולם, לא משנה מה הזהות התרבותית או רמת החוכמה שלהם.</w:t>
      </w:r>
    </w:p>
    <w:p w14:paraId="081171D5" w14:textId="77777777" w:rsidR="00F90BDC" w:rsidRDefault="00F90BDC"/>
    <w:p w14:paraId="2048A56A" w14:textId="77777777" w:rsidR="00F90BDC" w:rsidRDefault="00F90BDC">
      <w:r xmlns:w="http://schemas.openxmlformats.org/wordprocessingml/2006/main">
        <w:t xml:space="preserve">1: מעשי השליחים 17:26-27 - "והוא עשה מאדם אחד את כל גוי האנושות לחיות על כל פני האדמה, לאחר שקבע תקופות קצובות וגבולות מקום מגוריהם לבקש את אלוהים ב- מקווה שירגישו את דרכם כלפיו וימצאו אותו".</w:t>
      </w:r>
    </w:p>
    <w:p w14:paraId="1DFE8D5B" w14:textId="77777777" w:rsidR="00F90BDC" w:rsidRDefault="00F90BDC"/>
    <w:p w14:paraId="4981983A" w14:textId="77777777" w:rsidR="00F90BDC" w:rsidRDefault="00F90BDC">
      <w:r xmlns:w="http://schemas.openxmlformats.org/wordprocessingml/2006/main">
        <w:t xml:space="preserve">2:1 קורינתיים 12:13 - "כי ברוח אחת הוטבלנו כולנו לגוף אחד - יהודים או יוונים, עבדים או בני חורין - וכולנו נשתו מרוח אחת."</w:t>
      </w:r>
    </w:p>
    <w:p w14:paraId="0BB9BD71" w14:textId="77777777" w:rsidR="00F90BDC" w:rsidRDefault="00F90BDC"/>
    <w:p w14:paraId="6FA55FC1" w14:textId="77777777" w:rsidR="00F90BDC" w:rsidRDefault="00F90BDC">
      <w:r xmlns:w="http://schemas.openxmlformats.org/wordprocessingml/2006/main">
        <w:t xml:space="preserve">הרומאים 1:15 אז, ככל שיש בי, אני מוכן להטיף את הבשורה גם לכם שנמצאים ברומא.</w:t>
      </w:r>
    </w:p>
    <w:p w14:paraId="365768CC" w14:textId="77777777" w:rsidR="00F90BDC" w:rsidRDefault="00F90BDC"/>
    <w:p w14:paraId="525C3359" w14:textId="77777777" w:rsidR="00F90BDC" w:rsidRDefault="00F90BDC">
      <w:r xmlns:w="http://schemas.openxmlformats.org/wordprocessingml/2006/main">
        <w:t xml:space="preserve">פאולוס מוכן להטיף את הבשורה לאנשי רומא.</w:t>
      </w:r>
    </w:p>
    <w:p w14:paraId="362AC3FC" w14:textId="77777777" w:rsidR="00F90BDC" w:rsidRDefault="00F90BDC"/>
    <w:p w14:paraId="21AD6E8B" w14:textId="77777777" w:rsidR="00F90BDC" w:rsidRDefault="00F90BDC">
      <w:r xmlns:w="http://schemas.openxmlformats.org/wordprocessingml/2006/main">
        <w:t xml:space="preserve">1. עלינו להכריז את דבר אלוהים לכל העמים</w:t>
      </w:r>
    </w:p>
    <w:p w14:paraId="157695BA" w14:textId="77777777" w:rsidR="00F90BDC" w:rsidRDefault="00F90BDC"/>
    <w:p w14:paraId="015AC223" w14:textId="77777777" w:rsidR="00F90BDC" w:rsidRDefault="00F90BDC">
      <w:r xmlns:w="http://schemas.openxmlformats.org/wordprocessingml/2006/main">
        <w:t xml:space="preserve">2. כוחה של הבשורה לשנות חיים</w:t>
      </w:r>
    </w:p>
    <w:p w14:paraId="11D669B9" w14:textId="77777777" w:rsidR="00F90BDC" w:rsidRDefault="00F90BDC"/>
    <w:p w14:paraId="69A289BD" w14:textId="77777777" w:rsidR="00F90BDC" w:rsidRDefault="00F90BDC">
      <w:r xmlns:w="http://schemas.openxmlformats.org/wordprocessingml/2006/main">
        <w:t xml:space="preserve">1. מתי כ"ח 19-20 "לכן ועשו תלמידים מכל העמים, הטבילו אותם בשם האב והבן ורוח הקודש, למדו אותם לקיים את כל אשר ציוויתי אתכם".</w:t>
      </w:r>
    </w:p>
    <w:p w14:paraId="1B8B1175" w14:textId="77777777" w:rsidR="00F90BDC" w:rsidRDefault="00F90BDC"/>
    <w:p w14:paraId="412985FA" w14:textId="77777777" w:rsidR="00F90BDC" w:rsidRDefault="00F90BDC">
      <w:r xmlns:w="http://schemas.openxmlformats.org/wordprocessingml/2006/main">
        <w:t xml:space="preserve">2. קורינתיים ב' 5:17 "לכן, אם מישהו במשיח, הוא יצירה חדשה. הישן נפטר; הנה החדש בא."</w:t>
      </w:r>
    </w:p>
    <w:p w14:paraId="7105A4CE" w14:textId="77777777" w:rsidR="00F90BDC" w:rsidRDefault="00F90BDC"/>
    <w:p w14:paraId="00905CA4" w14:textId="77777777" w:rsidR="00F90BDC" w:rsidRDefault="00F90BDC">
      <w:r xmlns:w="http://schemas.openxmlformats.org/wordprocessingml/2006/main">
        <w:t xml:space="preserve">הרומאים 1:16 כי אני לא מתבייש בבשורת המשיח: כי זה כוחו של אלוהים לישועה לכל המאמין; קודם ליהודי, וגם ליווני.</w:t>
      </w:r>
    </w:p>
    <w:p w14:paraId="3D3E9EF9" w14:textId="77777777" w:rsidR="00F90BDC" w:rsidRDefault="00F90BDC"/>
    <w:p w14:paraId="2665946C" w14:textId="77777777" w:rsidR="00F90BDC" w:rsidRDefault="00F90BDC">
      <w:r xmlns:w="http://schemas.openxmlformats.org/wordprocessingml/2006/main">
        <w:t xml:space="preserve">הבשורה של המשיח היא כוחו של אלוהים להביא ישועה לכל מי שמאמין.</w:t>
      </w:r>
    </w:p>
    <w:p w14:paraId="21FBA9A2" w14:textId="77777777" w:rsidR="00F90BDC" w:rsidRDefault="00F90BDC"/>
    <w:p w14:paraId="4EA780BF" w14:textId="77777777" w:rsidR="00F90BDC" w:rsidRDefault="00F90BDC">
      <w:r xmlns:w="http://schemas.openxmlformats.org/wordprocessingml/2006/main">
        <w:t xml:space="preserve">1. כוחה של הבשורה: אמונה בישועת אלוהים</w:t>
      </w:r>
    </w:p>
    <w:p w14:paraId="0B02F183" w14:textId="77777777" w:rsidR="00F90BDC" w:rsidRDefault="00F90BDC"/>
    <w:p w14:paraId="0AF7E511" w14:textId="77777777" w:rsidR="00F90BDC" w:rsidRDefault="00F90BDC">
      <w:r xmlns:w="http://schemas.openxmlformats.org/wordprocessingml/2006/main">
        <w:t xml:space="preserve">2. הכרזת הבשורה ללא בושה: הפצת הבשורה על ישועתו של אלוהים</w:t>
      </w:r>
    </w:p>
    <w:p w14:paraId="631B72AC" w14:textId="77777777" w:rsidR="00F90BDC" w:rsidRDefault="00F90BDC"/>
    <w:p w14:paraId="2F0B24D9" w14:textId="77777777" w:rsidR="00F90BDC" w:rsidRDefault="00F90BDC">
      <w:r xmlns:w="http://schemas.openxmlformats.org/wordprocessingml/2006/main">
        <w:t xml:space="preserve">1. הרומים י' 13-14 - "כי כל אשר יקרא בשם ה' ייוושע. כיצד יקראו למי שלא האמינו בו? וכיצד יאמינו במי שלא האמינו בו. שמעו? ואיך ישמעו בלי מטיף?"</w:t>
      </w:r>
    </w:p>
    <w:p w14:paraId="5991760B" w14:textId="77777777" w:rsidR="00F90BDC" w:rsidRDefault="00F90BDC"/>
    <w:p w14:paraId="3C6A5C56" w14:textId="77777777" w:rsidR="00F90BDC" w:rsidRDefault="00F90BDC">
      <w:r xmlns:w="http://schemas.openxmlformats.org/wordprocessingml/2006/main">
        <w:t xml:space="preserve">2. ישעיהו 61:1 - "רוח ה' אלוהים עלי, כי ה' משח אותי לבשר לענוים בשורה טובה, שלח אותי לאשור שבור לב, להכריז חירות לשבויים, ו פתח בית הסוהר לחייבים".</w:t>
      </w:r>
    </w:p>
    <w:p w14:paraId="57652F00" w14:textId="77777777" w:rsidR="00F90BDC" w:rsidRDefault="00F90BDC"/>
    <w:p w14:paraId="5FC8F215" w14:textId="77777777" w:rsidR="00F90BDC" w:rsidRDefault="00F90BDC">
      <w:r xmlns:w="http://schemas.openxmlformats.org/wordprocessingml/2006/main">
        <w:t xml:space="preserve">הרומאים א' 17 כי בזה מתגלה צדקת אלוהים מאמונה לאמונה: כמו שכתוב, </w:t>
      </w:r>
      <w:r xmlns:w="http://schemas.openxmlformats.org/wordprocessingml/2006/main">
        <w:lastRenderedPageBreak xmlns:w="http://schemas.openxmlformats.org/wordprocessingml/2006/main"/>
      </w:r>
      <w:r xmlns:w="http://schemas.openxmlformats.org/wordprocessingml/2006/main">
        <w:t xml:space="preserve">באמונה יחיה הצדיק.</w:t>
      </w:r>
    </w:p>
    <w:p w14:paraId="3AFBFCBA" w14:textId="77777777" w:rsidR="00F90BDC" w:rsidRDefault="00F90BDC"/>
    <w:p w14:paraId="701B3107" w14:textId="77777777" w:rsidR="00F90BDC" w:rsidRDefault="00F90BDC">
      <w:r xmlns:w="http://schemas.openxmlformats.org/wordprocessingml/2006/main">
        <w:t xml:space="preserve">צדקת ה' מתגלה דרך האמונה והצודקים יחיו באמונה.</w:t>
      </w:r>
    </w:p>
    <w:p w14:paraId="5E34C1FE" w14:textId="77777777" w:rsidR="00F90BDC" w:rsidRDefault="00F90BDC"/>
    <w:p w14:paraId="29030F35" w14:textId="77777777" w:rsidR="00F90BDC" w:rsidRDefault="00F90BDC">
      <w:r xmlns:w="http://schemas.openxmlformats.org/wordprocessingml/2006/main">
        <w:t xml:space="preserve">1. לחיות על פי אמונה: הדרך שלנו לצדק</w:t>
      </w:r>
    </w:p>
    <w:p w14:paraId="756B273D" w14:textId="77777777" w:rsidR="00F90BDC" w:rsidRDefault="00F90BDC"/>
    <w:p w14:paraId="2ACD37D6" w14:textId="77777777" w:rsidR="00F90BDC" w:rsidRDefault="00F90BDC">
      <w:r xmlns:w="http://schemas.openxmlformats.org/wordprocessingml/2006/main">
        <w:t xml:space="preserve">2. הבנת אמונה: המפתח לחיות בצדק</w:t>
      </w:r>
    </w:p>
    <w:p w14:paraId="1DE3DD25" w14:textId="77777777" w:rsidR="00F90BDC" w:rsidRDefault="00F90BDC"/>
    <w:p w14:paraId="49A78418" w14:textId="77777777" w:rsidR="00F90BDC" w:rsidRDefault="00F90BDC">
      <w:r xmlns:w="http://schemas.openxmlformats.org/wordprocessingml/2006/main">
        <w:t xml:space="preserve">1. חבקוק ב, ד - "הנה נשמתו מרוממת אינה ישרה בו, כי צדיק באמונתו יחיה".</w:t>
      </w:r>
    </w:p>
    <w:p w14:paraId="3A837AA4" w14:textId="77777777" w:rsidR="00F90BDC" w:rsidRDefault="00F90BDC"/>
    <w:p w14:paraId="6104AAF6" w14:textId="77777777" w:rsidR="00F90BDC" w:rsidRDefault="00F90BDC">
      <w:r xmlns:w="http://schemas.openxmlformats.org/wordprocessingml/2006/main">
        <w:t xml:space="preserve">2. הגלטים ג' 11 - "אך שאין אדם מוצדק על ידי התורה בעיני אלוהים, הרי ברור: כי באמונה יחיה הצדיק."</w:t>
      </w:r>
    </w:p>
    <w:p w14:paraId="0B1F80DA" w14:textId="77777777" w:rsidR="00F90BDC" w:rsidRDefault="00F90BDC"/>
    <w:p w14:paraId="529EEABC" w14:textId="77777777" w:rsidR="00F90BDC" w:rsidRDefault="00F90BDC">
      <w:r xmlns:w="http://schemas.openxmlformats.org/wordprocessingml/2006/main">
        <w:t xml:space="preserve">הרומאים 1:18 כי זעם אלוהים מתגלה מן השמים על כל רשעות ועוול של בני אדם, המחזיקים את האמת בעוולה;</w:t>
      </w:r>
    </w:p>
    <w:p w14:paraId="35A00956" w14:textId="77777777" w:rsidR="00F90BDC" w:rsidRDefault="00F90BDC"/>
    <w:p w14:paraId="5792F651" w14:textId="77777777" w:rsidR="00F90BDC" w:rsidRDefault="00F90BDC">
      <w:r xmlns:w="http://schemas.openxmlformats.org/wordprocessingml/2006/main">
        <w:t xml:space="preserve">זעמו של אלוהים מתגלה על כל רשעות ועוולות.</w:t>
      </w:r>
    </w:p>
    <w:p w14:paraId="3C00659B" w14:textId="77777777" w:rsidR="00F90BDC" w:rsidRDefault="00F90BDC"/>
    <w:p w14:paraId="7646BF86" w14:textId="77777777" w:rsidR="00F90BDC" w:rsidRDefault="00F90BDC">
      <w:r xmlns:w="http://schemas.openxmlformats.org/wordprocessingml/2006/main">
        <w:t xml:space="preserve">1. ההשלכות של חוסר צדק</w:t>
      </w:r>
    </w:p>
    <w:p w14:paraId="132E7E2E" w14:textId="77777777" w:rsidR="00F90BDC" w:rsidRDefault="00F90BDC"/>
    <w:p w14:paraId="79AB5FFB" w14:textId="77777777" w:rsidR="00F90BDC" w:rsidRDefault="00F90BDC">
      <w:r xmlns:w="http://schemas.openxmlformats.org/wordprocessingml/2006/main">
        <w:t xml:space="preserve">2. הבלתי נמנע של זעמו של אלוהים</w:t>
      </w:r>
    </w:p>
    <w:p w14:paraId="3E8E2602" w14:textId="77777777" w:rsidR="00F90BDC" w:rsidRDefault="00F90BDC"/>
    <w:p w14:paraId="6E54DE16" w14:textId="77777777" w:rsidR="00F90BDC" w:rsidRDefault="00F90BDC">
      <w:r xmlns:w="http://schemas.openxmlformats.org/wordprocessingml/2006/main">
        <w:t xml:space="preserve">1. משלי יא, 31 - הנה הצדיק יגמול בארץ: הרבה יותר הרשע והחוטא.</w:t>
      </w:r>
    </w:p>
    <w:p w14:paraId="48D8D725" w14:textId="77777777" w:rsidR="00F90BDC" w:rsidRDefault="00F90BDC"/>
    <w:p w14:paraId="41C288AC" w14:textId="77777777" w:rsidR="00F90BDC" w:rsidRDefault="00F90BDC">
      <w:r xmlns:w="http://schemas.openxmlformats.org/wordprocessingml/2006/main">
        <w:t xml:space="preserve">2. תהילים ה, ה' - כסיל לא יעמוד בעיניך: אתה שונא את כל פועלי עוון.</w:t>
      </w:r>
    </w:p>
    <w:p w14:paraId="5F020D58" w14:textId="77777777" w:rsidR="00F90BDC" w:rsidRDefault="00F90BDC"/>
    <w:p w14:paraId="6CC6C128" w14:textId="77777777" w:rsidR="00F90BDC" w:rsidRDefault="00F90BDC">
      <w:r xmlns:w="http://schemas.openxmlformats.org/wordprocessingml/2006/main">
        <w:t xml:space="preserve">הרומאים 1:19 כי מה שיכול להיות ידוע מאלוהים גלוי בהם; כי הראה להם אלהים.</w:t>
      </w:r>
    </w:p>
    <w:p w14:paraId="1FED13B8" w14:textId="77777777" w:rsidR="00F90BDC" w:rsidRDefault="00F90BDC"/>
    <w:p w14:paraId="651A3ACE" w14:textId="77777777" w:rsidR="00F90BDC" w:rsidRDefault="00F90BDC">
      <w:r xmlns:w="http://schemas.openxmlformats.org/wordprocessingml/2006/main">
        <w:t xml:space="preserve">האמת של אלוהים ניכרת בכל הבריאה.</w:t>
      </w:r>
    </w:p>
    <w:p w14:paraId="3A4EDD2F" w14:textId="77777777" w:rsidR="00F90BDC" w:rsidRDefault="00F90BDC"/>
    <w:p w14:paraId="7E882093" w14:textId="77777777" w:rsidR="00F90BDC" w:rsidRDefault="00F90BDC">
      <w:r xmlns:w="http://schemas.openxmlformats.org/wordprocessingml/2006/main">
        <w:t xml:space="preserve">1. האמת של אלוהים: יסוד אמונתנו</w:t>
      </w:r>
    </w:p>
    <w:p w14:paraId="475692B3" w14:textId="77777777" w:rsidR="00F90BDC" w:rsidRDefault="00F90BDC"/>
    <w:p w14:paraId="5F46BB10" w14:textId="77777777" w:rsidR="00F90BDC" w:rsidRDefault="00F90BDC">
      <w:r xmlns:w="http://schemas.openxmlformats.org/wordprocessingml/2006/main">
        <w:t xml:space="preserve">2. עדות לאהבת אלוהים בבריאה</w:t>
      </w:r>
    </w:p>
    <w:p w14:paraId="37832D14" w14:textId="77777777" w:rsidR="00F90BDC" w:rsidRDefault="00F90BDC"/>
    <w:p w14:paraId="3E65310E" w14:textId="77777777" w:rsidR="00F90BDC" w:rsidRDefault="00F90BDC">
      <w:r xmlns:w="http://schemas.openxmlformats.org/wordprocessingml/2006/main">
        <w:t xml:space="preserve">1. תהילים יט 1-4 - השמים מכריזים על כבוד אלוהים; והרקיע מראה את מעשה ידיו.</w:t>
      </w:r>
    </w:p>
    <w:p w14:paraId="4B17C94A" w14:textId="77777777" w:rsidR="00F90BDC" w:rsidRDefault="00F90BDC"/>
    <w:p w14:paraId="6A92089A" w14:textId="77777777" w:rsidR="00F90BDC" w:rsidRDefault="00F90BDC">
      <w:r xmlns:w="http://schemas.openxmlformats.org/wordprocessingml/2006/main">
        <w:t xml:space="preserve">2. יוחנן א' 1-5 - בראשית היה המילה, והדבר היה עם אלוהים, והדבר היה אלוהים.</w:t>
      </w:r>
    </w:p>
    <w:p w14:paraId="7F60EB49" w14:textId="77777777" w:rsidR="00F90BDC" w:rsidRDefault="00F90BDC"/>
    <w:p w14:paraId="442F4C93" w14:textId="77777777" w:rsidR="00F90BDC" w:rsidRDefault="00F90BDC">
      <w:r xmlns:w="http://schemas.openxmlformats.org/wordprocessingml/2006/main">
        <w:t xml:space="preserve">הרומאים 1:20 כי הדברים הבלתי נראים שלו מבריאת העולם נראים בבירור, כשהם מובנים על ידי הדברים הנעשים, אפילו כוחו הנצחי ואלוהותו; כדי שיהיו ללא תירוץ:</w:t>
      </w:r>
    </w:p>
    <w:p w14:paraId="65998362" w14:textId="77777777" w:rsidR="00F90BDC" w:rsidRDefault="00F90BDC"/>
    <w:p w14:paraId="4D523A97" w14:textId="77777777" w:rsidR="00F90BDC" w:rsidRDefault="00F90BDC">
      <w:r xmlns:w="http://schemas.openxmlformats.org/wordprocessingml/2006/main">
        <w:t xml:space="preserve">ניתן לראות את כוחו וטבעו האלוהי של אלוהים בבריאה, מה שמותיר את האנושות ללא תירוץ על אי האמונה בו.</w:t>
      </w:r>
    </w:p>
    <w:p w14:paraId="669E9396" w14:textId="77777777" w:rsidR="00F90BDC" w:rsidRDefault="00F90BDC"/>
    <w:p w14:paraId="6C90CE6F" w14:textId="77777777" w:rsidR="00F90BDC" w:rsidRDefault="00F90BDC">
      <w:r xmlns:w="http://schemas.openxmlformats.org/wordprocessingml/2006/main">
        <w:t xml:space="preserve">1. תהילת אלוהים מתגלה בבריאה</w:t>
      </w:r>
    </w:p>
    <w:p w14:paraId="0A4C7C94" w14:textId="77777777" w:rsidR="00F90BDC" w:rsidRDefault="00F90BDC"/>
    <w:p w14:paraId="3353DDCF" w14:textId="77777777" w:rsidR="00F90BDC" w:rsidRDefault="00F90BDC">
      <w:r xmlns:w="http://schemas.openxmlformats.org/wordprocessingml/2006/main">
        <w:t xml:space="preserve">2. אין תירוצים: הוד של אלוהים נמצא בכל מקום</w:t>
      </w:r>
    </w:p>
    <w:p w14:paraId="33710FD6" w14:textId="77777777" w:rsidR="00F90BDC" w:rsidRDefault="00F90BDC"/>
    <w:p w14:paraId="13796314" w14:textId="77777777" w:rsidR="00F90BDC" w:rsidRDefault="00F90BDC">
      <w:r xmlns:w="http://schemas.openxmlformats.org/wordprocessingml/2006/main">
        <w:t xml:space="preserve">1. תהילים יט, א-ד</w:t>
      </w:r>
    </w:p>
    <w:p w14:paraId="32DAC40B" w14:textId="77777777" w:rsidR="00F90BDC" w:rsidRDefault="00F90BDC"/>
    <w:p w14:paraId="0D9FA24E" w14:textId="77777777" w:rsidR="00F90BDC" w:rsidRDefault="00F90BDC">
      <w:r xmlns:w="http://schemas.openxmlformats.org/wordprocessingml/2006/main">
        <w:t xml:space="preserve">2. מעשי השליחים 14:15-17</w:t>
      </w:r>
    </w:p>
    <w:p w14:paraId="402248AD" w14:textId="77777777" w:rsidR="00F90BDC" w:rsidRDefault="00F90BDC"/>
    <w:p w14:paraId="7E4AF37B" w14:textId="77777777" w:rsidR="00F90BDC" w:rsidRDefault="00F90BDC">
      <w:r xmlns:w="http://schemas.openxmlformats.org/wordprocessingml/2006/main">
        <w:t xml:space="preserve">הרומאים 1:21 כי כשהכירו את אלוהים, לא תהלו אותו כאלוהים, ולא הודו; אֲבָל נִהְיֶה לְשַׁבָּה בִּדְמוֹנֵיהֶם, וּלְבָבָם הָסוּל הָיָה חֹשֶׁךְ.</w:t>
      </w:r>
    </w:p>
    <w:p w14:paraId="1C6B9F56" w14:textId="77777777" w:rsidR="00F90BDC" w:rsidRDefault="00F90BDC"/>
    <w:p w14:paraId="67CC5E36" w14:textId="77777777" w:rsidR="00F90BDC" w:rsidRDefault="00F90BDC">
      <w:r xmlns:w="http://schemas.openxmlformats.org/wordprocessingml/2006/main">
        <w:t xml:space="preserve">אנשים בחרו שלא לפאר את אלוהים או להיות אסירי תודה כשהכירו אותו, במקום זאת הפכו לשווא בדמיונם ובעלי לב חשוך.</w:t>
      </w:r>
    </w:p>
    <w:p w14:paraId="264731C2" w14:textId="77777777" w:rsidR="00F90BDC" w:rsidRDefault="00F90BDC"/>
    <w:p w14:paraId="144CA7C9" w14:textId="77777777" w:rsidR="00F90BDC" w:rsidRDefault="00F90BDC">
      <w:r xmlns:w="http://schemas.openxmlformats.org/wordprocessingml/2006/main">
        <w:t xml:space="preserve">1. קדושת אלוהים והאחריות שלנו - בדיקה כיצד עלינו להגיב כאשר אנו מכירים את אלוהים ומבינים את קדושתו.</w:t>
      </w:r>
    </w:p>
    <w:p w14:paraId="5BCD885C" w14:textId="77777777" w:rsidR="00F90BDC" w:rsidRDefault="00F90BDC"/>
    <w:p w14:paraId="76F5100E" w14:textId="77777777" w:rsidR="00F90BDC" w:rsidRDefault="00F90BDC">
      <w:r xmlns:w="http://schemas.openxmlformats.org/wordprocessingml/2006/main">
        <w:t xml:space="preserve">2. כוחה של הכרת הטוב - בחינת חשיבות ההודיה לה' על ברכותיו הרבות.</w:t>
      </w:r>
    </w:p>
    <w:p w14:paraId="3275D2BC" w14:textId="77777777" w:rsidR="00F90BDC" w:rsidRDefault="00F90BDC"/>
    <w:p w14:paraId="6D2254A1" w14:textId="77777777" w:rsidR="00F90BDC" w:rsidRDefault="00F90BDC">
      <w:r xmlns:w="http://schemas.openxmlformats.org/wordprocessingml/2006/main">
        <w:t xml:space="preserve">1. קולוסים ג' 16 - תן דבר המשיח לשכון בך בעושר בכל חוכמה; מלמדים ומזהירים איש את רעהו במזמורים ובמזמורים ובשירים רוחניים, שרים בחסד בלבך לה'.</w:t>
      </w:r>
    </w:p>
    <w:p w14:paraId="591598A0" w14:textId="77777777" w:rsidR="00F90BDC" w:rsidRDefault="00F90BDC"/>
    <w:p w14:paraId="2C8D20F2" w14:textId="77777777" w:rsidR="00F90BDC" w:rsidRDefault="00F90BDC">
      <w:r xmlns:w="http://schemas.openxmlformats.org/wordprocessingml/2006/main">
        <w:t xml:space="preserve">2. ג'יימס ד' 17 - לכן מי שיודע לעשות טוב ולא עושה זאת לו חטא.</w:t>
      </w:r>
    </w:p>
    <w:p w14:paraId="3D35B031" w14:textId="77777777" w:rsidR="00F90BDC" w:rsidRDefault="00F90BDC"/>
    <w:p w14:paraId="4FB51E31" w14:textId="77777777" w:rsidR="00F90BDC" w:rsidRDefault="00F90BDC">
      <w:r xmlns:w="http://schemas.openxmlformats.org/wordprocessingml/2006/main">
        <w:t xml:space="preserve">הרומאים 1:22 כשהם מוכיחים שהם חכמים, הם הפכו לשוטים,</w:t>
      </w:r>
    </w:p>
    <w:p w14:paraId="72542832" w14:textId="77777777" w:rsidR="00F90BDC" w:rsidRDefault="00F90BDC"/>
    <w:p w14:paraId="219703AC" w14:textId="77777777" w:rsidR="00F90BDC" w:rsidRDefault="00F90BDC">
      <w:r xmlns:w="http://schemas.openxmlformats.org/wordprocessingml/2006/main">
        <w:t xml:space="preserve">אנשים עשויים לחשוב שהם חכמים, אבל על ידי דחיית האמת של אלוהים, הם הופכים לשוטים.</w:t>
      </w:r>
    </w:p>
    <w:p w14:paraId="39749A8D" w14:textId="77777777" w:rsidR="00F90BDC" w:rsidRDefault="00F90BDC"/>
    <w:p w14:paraId="4959EE7C" w14:textId="77777777" w:rsidR="00F90BDC" w:rsidRDefault="00F90BDC">
      <w:r xmlns:w="http://schemas.openxmlformats.org/wordprocessingml/2006/main">
        <w:t xml:space="preserve">1. "נפילת הגאים"</w:t>
      </w:r>
    </w:p>
    <w:p w14:paraId="1A1EEE08" w14:textId="77777777" w:rsidR="00F90BDC" w:rsidRDefault="00F90BDC"/>
    <w:p w14:paraId="2F9E5A5C" w14:textId="77777777" w:rsidR="00F90BDC" w:rsidRDefault="00F90BDC">
      <w:r xmlns:w="http://schemas.openxmlformats.org/wordprocessingml/2006/main">
        <w:t xml:space="preserve">2. "חוכמת הכרת אלוהים"</w:t>
      </w:r>
    </w:p>
    <w:p w14:paraId="68FD50C3" w14:textId="77777777" w:rsidR="00F90BDC" w:rsidRDefault="00F90BDC"/>
    <w:p w14:paraId="591044C5" w14:textId="77777777" w:rsidR="00F90BDC" w:rsidRDefault="00F90BDC">
      <w:r xmlns:w="http://schemas.openxmlformats.org/wordprocessingml/2006/main">
        <w:t xml:space="preserve">1. משלי ט"ז, יח - "גאווה קודמת לחורבן ורוח מתנשאת לפני נפילה".</w:t>
      </w:r>
    </w:p>
    <w:p w14:paraId="602B240A" w14:textId="77777777" w:rsidR="00F90BDC" w:rsidRDefault="00F90BDC"/>
    <w:p w14:paraId="721271BD" w14:textId="77777777" w:rsidR="00F90BDC" w:rsidRDefault="00F90BDC">
      <w:r xmlns:w="http://schemas.openxmlformats.org/wordprocessingml/2006/main">
        <w:t xml:space="preserve">2. ג'יימס ג' 17 - "אבל החכמה שבאה משמים היא קודם כל טהורה; אחר כך שוחרת שלום, מתחשבת, כנועה, מלאת רחמים ופרי טוב, חסרת פניות וכנה".</w:t>
      </w:r>
    </w:p>
    <w:p w14:paraId="48A26542" w14:textId="77777777" w:rsidR="00F90BDC" w:rsidRDefault="00F90BDC"/>
    <w:p w14:paraId="191369B9" w14:textId="77777777" w:rsidR="00F90BDC" w:rsidRDefault="00F90BDC">
      <w:r xmlns:w="http://schemas.openxmlformats.org/wordprocessingml/2006/main">
        <w:t xml:space="preserve">הרומאים 1:23 ושינה את כבוד האל הבלתי מושחת לצלם דומה לאדם המושחת ולציפורים ולבהמות ארבע רגליים והרמשים.</w:t>
      </w:r>
    </w:p>
    <w:p w14:paraId="18CBA265" w14:textId="77777777" w:rsidR="00F90BDC" w:rsidRDefault="00F90BDC"/>
    <w:p w14:paraId="5721BB68" w14:textId="77777777" w:rsidR="00F90BDC" w:rsidRDefault="00F90BDC">
      <w:r xmlns:w="http://schemas.openxmlformats.org/wordprocessingml/2006/main">
        <w:t xml:space="preserve">פאולוס כותב ברומאים א':23 שבני האדם לקחו את תהילתו של אלוהים והפכו אותו לתמונות של יצורים ארציים.</w:t>
      </w:r>
    </w:p>
    <w:p w14:paraId="441F5FE5" w14:textId="77777777" w:rsidR="00F90BDC" w:rsidRDefault="00F90BDC"/>
    <w:p w14:paraId="02AEA93D" w14:textId="77777777" w:rsidR="00F90BDC" w:rsidRDefault="00F90BDC">
      <w:r xmlns:w="http://schemas.openxmlformats.org/wordprocessingml/2006/main">
        <w:t xml:space="preserve">1. הסכנה של עבודת אלילים: הסכנות של העמדת הבריאה האנושית על שלמותו של אלוהים</w:t>
      </w:r>
    </w:p>
    <w:p w14:paraId="019F42DC" w14:textId="77777777" w:rsidR="00F90BDC" w:rsidRDefault="00F90BDC"/>
    <w:p w14:paraId="55D4A027" w14:textId="77777777" w:rsidR="00F90BDC" w:rsidRDefault="00F90BDC">
      <w:r xmlns:w="http://schemas.openxmlformats.org/wordprocessingml/2006/main">
        <w:t xml:space="preserve">2. לזכור את האל האמיתי האחד: דחיית אלילי שווא וכיבוד כבודו של אלוהים</w:t>
      </w:r>
    </w:p>
    <w:p w14:paraId="5910EBC6" w14:textId="77777777" w:rsidR="00F90BDC" w:rsidRDefault="00F90BDC"/>
    <w:p w14:paraId="79320270" w14:textId="77777777" w:rsidR="00F90BDC" w:rsidRDefault="00F90BDC">
      <w:r xmlns:w="http://schemas.openxmlformats.org/wordprocessingml/2006/main">
        <w:t xml:space="preserve">1. דברים ד' 15-19 - אזהרותיו של אלוהים מפני עבודת אלילים</w:t>
      </w:r>
    </w:p>
    <w:p w14:paraId="0E947807" w14:textId="77777777" w:rsidR="00F90BDC" w:rsidRDefault="00F90BDC"/>
    <w:p w14:paraId="70CD6966" w14:textId="77777777" w:rsidR="00F90BDC" w:rsidRDefault="00F90BDC">
      <w:r xmlns:w="http://schemas.openxmlformats.org/wordprocessingml/2006/main">
        <w:t xml:space="preserve">2. ישעיהו 40:18-26 - גדולתו שאין כמותה של אלוהים בהשוואה לאלילים ארציים</w:t>
      </w:r>
    </w:p>
    <w:p w14:paraId="13516B7D" w14:textId="77777777" w:rsidR="00F90BDC" w:rsidRDefault="00F90BDC"/>
    <w:p w14:paraId="35955096" w14:textId="77777777" w:rsidR="00F90BDC" w:rsidRDefault="00F90BDC">
      <w:r xmlns:w="http://schemas.openxmlformats.org/wordprocessingml/2006/main">
        <w:t xml:space="preserve">הרומאים 1:24 על כן מסר אותם אלהים גם לטמאה בתאוות לבם, כדי לבזות את גופם ביניהם.</w:t>
      </w:r>
    </w:p>
    <w:p w14:paraId="3C414A7B" w14:textId="77777777" w:rsidR="00F90BDC" w:rsidRDefault="00F90BDC"/>
    <w:p w14:paraId="2FD32F2B" w14:textId="77777777" w:rsidR="00F90BDC" w:rsidRDefault="00F90BDC">
      <w:r xmlns:w="http://schemas.openxmlformats.org/wordprocessingml/2006/main">
        <w:t xml:space="preserve">אלוהים אפשר לאנשים להתכלות מתאוותיהם ולבזות את גופם.</w:t>
      </w:r>
    </w:p>
    <w:p w14:paraId="53C56055" w14:textId="77777777" w:rsidR="00F90BDC" w:rsidRDefault="00F90BDC"/>
    <w:p w14:paraId="560D834E" w14:textId="77777777" w:rsidR="00F90BDC" w:rsidRDefault="00F90BDC">
      <w:r xmlns:w="http://schemas.openxmlformats.org/wordprocessingml/2006/main">
        <w:t xml:space="preserve">1. הסכנות של תשוקה בלתי מבוקרת</w:t>
      </w:r>
    </w:p>
    <w:p w14:paraId="5F732CCA" w14:textId="77777777" w:rsidR="00F90BDC" w:rsidRDefault="00F90BDC"/>
    <w:p w14:paraId="608A18F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להגיב לפיתוי בקדושה</w:t>
      </w:r>
    </w:p>
    <w:p w14:paraId="2CECEF43" w14:textId="77777777" w:rsidR="00F90BDC" w:rsidRDefault="00F90BDC"/>
    <w:p w14:paraId="18A398E9" w14:textId="77777777" w:rsidR="00F90BDC" w:rsidRDefault="00F90BDC">
      <w:r xmlns:w="http://schemas.openxmlformats.org/wordprocessingml/2006/main">
        <w:t xml:space="preserve">1. גלטים ה' 16-17 - "אבל אני אומר, לכו ברוח, ולא תספקו את משאלות הבשר. כי רצונות הבשר הם נגד הרוח, ותשוקות הרוח נגד הבשר. בשר, כי אלה מנוגדים זה לזה, כדי למנוע ממך לעשות את הדברים שאתה רוצה לעשות."</w:t>
      </w:r>
    </w:p>
    <w:p w14:paraId="572DE5A1" w14:textId="77777777" w:rsidR="00F90BDC" w:rsidRDefault="00F90BDC"/>
    <w:p w14:paraId="16CF3A2A" w14:textId="77777777" w:rsidR="00F90BDC" w:rsidRDefault="00F90BDC">
      <w:r xmlns:w="http://schemas.openxmlformats.org/wordprocessingml/2006/main">
        <w:t xml:space="preserve">2. א' לקורינתים ו' 19-20 - "או אינך יודע שגופך הוא מקדש רוח הקודש שבתוכך, אשר יש לך מאלוהים? אינך שלך, כי נקנה לך במחיר. אז תפאר את אלוהים בגופך."</w:t>
      </w:r>
    </w:p>
    <w:p w14:paraId="26F72D95" w14:textId="77777777" w:rsidR="00F90BDC" w:rsidRDefault="00F90BDC"/>
    <w:p w14:paraId="739C7C2D" w14:textId="77777777" w:rsidR="00F90BDC" w:rsidRDefault="00F90BDC">
      <w:r xmlns:w="http://schemas.openxmlformats.org/wordprocessingml/2006/main">
        <w:t xml:space="preserve">הרומאים 1:25 אשר שינה את האמת של אלוהים לשקר, ועבד ושירת את הנברא יותר מהבורא, אשר יתברך לעולם. אָמֵן.</w:t>
      </w:r>
    </w:p>
    <w:p w14:paraId="5554BC63" w14:textId="77777777" w:rsidR="00F90BDC" w:rsidRDefault="00F90BDC"/>
    <w:p w14:paraId="2ECC0D7D" w14:textId="77777777" w:rsidR="00F90BDC" w:rsidRDefault="00F90BDC">
      <w:r xmlns:w="http://schemas.openxmlformats.org/wordprocessingml/2006/main">
        <w:t xml:space="preserve">בני אדם מעדיפים לרוב לסגוד לדברים הנבראים ולא לבורא, דבר שאינו נעים לאלוהים.</w:t>
      </w:r>
    </w:p>
    <w:p w14:paraId="652E40FC" w14:textId="77777777" w:rsidR="00F90BDC" w:rsidRDefault="00F90BDC"/>
    <w:p w14:paraId="3A7FF5D0" w14:textId="77777777" w:rsidR="00F90BDC" w:rsidRDefault="00F90BDC">
      <w:r xmlns:w="http://schemas.openxmlformats.org/wordprocessingml/2006/main">
        <w:t xml:space="preserve">1: הפולחן שלנו צריך להיות מכוון לאלוהים בלבד ולא לדברים הנבראים.</w:t>
      </w:r>
    </w:p>
    <w:p w14:paraId="5A06067A" w14:textId="77777777" w:rsidR="00F90BDC" w:rsidRDefault="00F90BDC"/>
    <w:p w14:paraId="34334EF6" w14:textId="77777777" w:rsidR="00F90BDC" w:rsidRDefault="00F90BDC">
      <w:r xmlns:w="http://schemas.openxmlformats.org/wordprocessingml/2006/main">
        <w:t xml:space="preserve">2: עלינו לשים את אלוהים במקום הראשון בכל מה שאנו עושים ולא לעשות אלילים של דברים שבעולם.</w:t>
      </w:r>
    </w:p>
    <w:p w14:paraId="2F6908A3" w14:textId="77777777" w:rsidR="00F90BDC" w:rsidRDefault="00F90BDC"/>
    <w:p w14:paraId="6B7D23D0" w14:textId="77777777" w:rsidR="00F90BDC" w:rsidRDefault="00F90BDC">
      <w:r xmlns:w="http://schemas.openxmlformats.org/wordprocessingml/2006/main">
        <w:t xml:space="preserve">1: קולוסים 3:5 הרגו, אם כן, את כל מה ששייך לטבעך הארצי: חוסר מוסריות מינית, טומאה, תאוות, תשוקות רעות ותאוות בצע, שהיא עבודת אלילים.</w:t>
      </w:r>
    </w:p>
    <w:p w14:paraId="3AD3D128" w14:textId="77777777" w:rsidR="00F90BDC" w:rsidRDefault="00F90BDC"/>
    <w:p w14:paraId="6B0BC944" w14:textId="77777777" w:rsidR="00F90BDC" w:rsidRDefault="00F90BDC">
      <w:r xmlns:w="http://schemas.openxmlformats.org/wordprocessingml/2006/main">
        <w:t xml:space="preserve">2: ג'יימס 4:4 אתם אנשים נואפים, האם אתם לא יודעים שידידות עם העולם פירושה איבה נגד אלוהים? לכן, כל מי שבוחר להיות ידיד העולם הופך לאויב אלוהים.</w:t>
      </w:r>
    </w:p>
    <w:p w14:paraId="3E351876" w14:textId="77777777" w:rsidR="00F90BDC" w:rsidRDefault="00F90BDC"/>
    <w:p w14:paraId="15F829EE" w14:textId="77777777" w:rsidR="00F90BDC" w:rsidRDefault="00F90BDC">
      <w:r xmlns:w="http://schemas.openxmlformats.org/wordprocessingml/2006/main">
        <w:t xml:space="preserve">הרומאים א':26 מסיבה זו מסר אותם אלוהים לחיבבות נבזיות: כי אפילו הנשים שלהם שינו את השימוש הטבעי לזה שהוא נגד הטבע:</w:t>
      </w:r>
    </w:p>
    <w:p w14:paraId="6C6D58BD" w14:textId="77777777" w:rsidR="00F90BDC" w:rsidRDefault="00F90BDC"/>
    <w:p w14:paraId="39F23D3A" w14:textId="77777777" w:rsidR="00F90BDC" w:rsidRDefault="00F90BDC">
      <w:r xmlns:w="http://schemas.openxmlformats.org/wordprocessingml/2006/main">
        <w:t xml:space="preserve">אלוהים ויתר על אנשי העולם לתשוקותיהם הלא מוסריות, כולל הנשים ששינו את השימוש הטבעי במין לכזה שנוגד את הטבע.</w:t>
      </w:r>
    </w:p>
    <w:p w14:paraId="1D23A992" w14:textId="77777777" w:rsidR="00F90BDC" w:rsidRDefault="00F90BDC"/>
    <w:p w14:paraId="7C2D1529" w14:textId="77777777" w:rsidR="00F90BDC" w:rsidRDefault="00F90BDC">
      <w:r xmlns:w="http://schemas.openxmlformats.org/wordprocessingml/2006/main">
        <w:t xml:space="preserve">1. הסכנה של רצונות לא מוסריים</w:t>
      </w:r>
    </w:p>
    <w:p w14:paraId="6891BEE7" w14:textId="77777777" w:rsidR="00F90BDC" w:rsidRDefault="00F90BDC"/>
    <w:p w14:paraId="3A558B3F" w14:textId="77777777" w:rsidR="00F90BDC" w:rsidRDefault="00F90BDC">
      <w:r xmlns:w="http://schemas.openxmlformats.org/wordprocessingml/2006/main">
        <w:t xml:space="preserve">2. הטבע הלא טבעי והבלתי מקובל של החטא המיני</w:t>
      </w:r>
    </w:p>
    <w:p w14:paraId="7ECBB5DE" w14:textId="77777777" w:rsidR="00F90BDC" w:rsidRDefault="00F90BDC"/>
    <w:p w14:paraId="680CF883" w14:textId="77777777" w:rsidR="00F90BDC" w:rsidRDefault="00F90BDC">
      <w:r xmlns:w="http://schemas.openxmlformats.org/wordprocessingml/2006/main">
        <w:t xml:space="preserve">1. א' לקורינתים ו' 18-20 - ברח מחוסר מוסריות מינית; כל חטא אחר שאדם מבצע הוא מחוץ לגוף, אבל האדם חסר המוסריות חוטא לגופו שלו.</w:t>
      </w:r>
    </w:p>
    <w:p w14:paraId="54A6A4F6" w14:textId="77777777" w:rsidR="00F90BDC" w:rsidRDefault="00F90BDC"/>
    <w:p w14:paraId="18135660" w14:textId="77777777" w:rsidR="00F90BDC" w:rsidRDefault="00F90BDC">
      <w:r xmlns:w="http://schemas.openxmlformats.org/wordprocessingml/2006/main">
        <w:t xml:space="preserve">2. גלטים ה' 19-21 - מעשי הבשר ברורים: חוסר מוסריות מינית, טומאה והוללות; עבודת אלילים וכישוף; שנאה, מחלוקת, קנאה, התקפי זעם, שאפתנות אנוכית, מחלוקות, פלגים וקנאה; שכרות, אורגיות וכדומה.</w:t>
      </w:r>
    </w:p>
    <w:p w14:paraId="38E54EA8" w14:textId="77777777" w:rsidR="00F90BDC" w:rsidRDefault="00F90BDC"/>
    <w:p w14:paraId="50075C32" w14:textId="77777777" w:rsidR="00F90BDC" w:rsidRDefault="00F90BDC">
      <w:r xmlns:w="http://schemas.openxmlformats.org/wordprocessingml/2006/main">
        <w:t xml:space="preserve">הרומאים 1:27 וכמו כן גם הגברים, עזבו את השימוש הטבעי של האשה, בערו בתאוותם זה אל זה; גברים עם אנשים שעובדים במה שאינו ראוי, ומקבלים בעצמם את התמורה על טעותם שהייתה ראויה.</w:t>
      </w:r>
    </w:p>
    <w:p w14:paraId="4568C9D9" w14:textId="77777777" w:rsidR="00F90BDC" w:rsidRDefault="00F90BDC"/>
    <w:p w14:paraId="601461F2" w14:textId="77777777" w:rsidR="00F90BDC" w:rsidRDefault="00F90BDC">
      <w:r xmlns:w="http://schemas.openxmlformats.org/wordprocessingml/2006/main">
        <w:t xml:space="preserve">גברים נטשו את הרצונות הטבעיים שלהם לנשים, ובמקום זאת נכלו מתאוותם לגברים אחרים, עוסקים בפעולות מבישות וסובלים מהשלכות חטאם.</w:t>
      </w:r>
    </w:p>
    <w:p w14:paraId="08FE7222" w14:textId="77777777" w:rsidR="00F90BDC" w:rsidRDefault="00F90BDC"/>
    <w:p w14:paraId="246D4770" w14:textId="77777777" w:rsidR="00F90BDC" w:rsidRDefault="00F90BDC">
      <w:r xmlns:w="http://schemas.openxmlformats.org/wordprocessingml/2006/main">
        <w:t xml:space="preserve">1. התכנון של אלוהים לנישואין - הרומים 1:27</w:t>
      </w:r>
    </w:p>
    <w:p w14:paraId="0F5A594D" w14:textId="77777777" w:rsidR="00F90BDC" w:rsidRDefault="00F90BDC"/>
    <w:p w14:paraId="182088A3" w14:textId="77777777" w:rsidR="00F90BDC" w:rsidRDefault="00F90BDC">
      <w:r xmlns:w="http://schemas.openxmlformats.org/wordprocessingml/2006/main">
        <w:t xml:space="preserve">2. ההשלכות של עזיבת התכנון של אלוהים - הרומים א' 27</w:t>
      </w:r>
    </w:p>
    <w:p w14:paraId="33268864" w14:textId="77777777" w:rsidR="00F90BDC" w:rsidRDefault="00F90BDC"/>
    <w:p w14:paraId="684B407D" w14:textId="77777777" w:rsidR="00F90BDC" w:rsidRDefault="00F90BDC">
      <w:r xmlns:w="http://schemas.openxmlformats.org/wordprocessingml/2006/main">
        <w:t xml:space="preserve">1. ויקרא י"ח 22 - "לא תשכב עם זכר כמו עם אשה; זו תועבה."</w:t>
      </w:r>
    </w:p>
    <w:p w14:paraId="29F5E549" w14:textId="77777777" w:rsidR="00F90BDC" w:rsidRDefault="00F90BDC"/>
    <w:p w14:paraId="5969EE3F" w14:textId="77777777" w:rsidR="00F90BDC" w:rsidRDefault="00F90BDC">
      <w:r xmlns:w="http://schemas.openxmlformats.org/wordprocessingml/2006/main">
        <w:t xml:space="preserve">2. א' לקורינתים ו' 9-10 - "או האם אינכם יודעים שהרשעים לא יירשו את מלכות אלוהים? אל תלכו שולל: לא חסרי מוסר מינית, לא עובדי אלילים, ולא נואפים, ולא אנשים העוסקים בהומוסקסואליות, ולא גנבים, ולא חמדנים, ולא שיכורים, ולא גנאי ורמאים, לא יירשו את מלכות אלוהים".</w:t>
      </w:r>
    </w:p>
    <w:p w14:paraId="4FE5C0BA" w14:textId="77777777" w:rsidR="00F90BDC" w:rsidRDefault="00F90BDC"/>
    <w:p w14:paraId="3C1F713E" w14:textId="77777777" w:rsidR="00F90BDC" w:rsidRDefault="00F90BDC">
      <w:r xmlns:w="http://schemas.openxmlformats.org/wordprocessingml/2006/main">
        <w:t xml:space="preserve">הרומאים 1:28 ואף על פי שלא אהבו לשמור על אלוהים בידע שלהם, אלוהים נתן אותם למוח מודח, לעשות את הדברים שאינם נוחים;</w:t>
      </w:r>
    </w:p>
    <w:p w14:paraId="1D4830EA" w14:textId="77777777" w:rsidR="00F90BDC" w:rsidRDefault="00F90BDC"/>
    <w:p w14:paraId="75894F3B" w14:textId="77777777" w:rsidR="00F90BDC" w:rsidRDefault="00F90BDC">
      <w:r xmlns:w="http://schemas.openxmlformats.org/wordprocessingml/2006/main">
        <w:t xml:space="preserve">מכיוון שאנשים סירבו להכיר באלוהים, הוא איפשר להם להיות בעלי מוח מושחת כדי שיעשו דברים שאינם מתאימים.</w:t>
      </w:r>
    </w:p>
    <w:p w14:paraId="2FB17C8D" w14:textId="77777777" w:rsidR="00F90BDC" w:rsidRDefault="00F90BDC"/>
    <w:p w14:paraId="4703F946" w14:textId="77777777" w:rsidR="00F90BDC" w:rsidRDefault="00F90BDC">
      <w:r xmlns:w="http://schemas.openxmlformats.org/wordprocessingml/2006/main">
        <w:t xml:space="preserve">1. כניעה לרצון האל היא הדרך הטובה ביותר לחיות חיים של שלמות.</w:t>
      </w:r>
    </w:p>
    <w:p w14:paraId="7E7EDA47" w14:textId="77777777" w:rsidR="00F90BDC" w:rsidRDefault="00F90BDC"/>
    <w:p w14:paraId="6388CC8D" w14:textId="77777777" w:rsidR="00F90BDC" w:rsidRDefault="00F90BDC">
      <w:r xmlns:w="http://schemas.openxmlformats.org/wordprocessingml/2006/main">
        <w:t xml:space="preserve">2. עלינו לבחור להכיר באלוהים ולעמוד בפיתוי לעשות מה שאינו נכון.</w:t>
      </w:r>
    </w:p>
    <w:p w14:paraId="121C39AF" w14:textId="77777777" w:rsidR="00F90BDC" w:rsidRDefault="00F90BDC"/>
    <w:p w14:paraId="5FDD96BC" w14:textId="77777777" w:rsidR="00F90BDC" w:rsidRDefault="00F90BDC">
      <w:r xmlns:w="http://schemas.openxmlformats.org/wordprocessingml/2006/main">
        <w:t xml:space="preserve">1. הרומאים יב:2 - אל תתאימו לעולם הזה, אלא תשתנו על ידי חידוש דעתכם, כדי שתבחין על ידי בדיקה מהו רצון אלוהים, מה טוב ומקובל ומושלם.</w:t>
      </w:r>
    </w:p>
    <w:p w14:paraId="52EC91EC" w14:textId="77777777" w:rsidR="00F90BDC" w:rsidRDefault="00F90BDC"/>
    <w:p w14:paraId="58A6EC97" w14:textId="77777777" w:rsidR="00F90BDC" w:rsidRDefault="00F90BDC">
      <w:r xmlns:w="http://schemas.openxmlformats.org/wordprocessingml/2006/main">
        <w:t xml:space="preserve">2. תהילים 119:11 - שמרתי את דברך בלבי, למען לא אחטא בך.</w:t>
      </w:r>
    </w:p>
    <w:p w14:paraId="16CF3F3D" w14:textId="77777777" w:rsidR="00F90BDC" w:rsidRDefault="00F90BDC"/>
    <w:p w14:paraId="27B9CD98" w14:textId="77777777" w:rsidR="00F90BDC" w:rsidRDefault="00F90BDC">
      <w:r xmlns:w="http://schemas.openxmlformats.org/wordprocessingml/2006/main">
        <w:t xml:space="preserve">הרומאים 1:29 מתמלא בכל עוולה, זנות, רשע, חמדה, זדון; מלא קנאה, רצח, ויכוח, הונאה, רשעות; לוחשים,</w:t>
      </w:r>
    </w:p>
    <w:p w14:paraId="1E11102B" w14:textId="77777777" w:rsidR="00F90BDC" w:rsidRDefault="00F90BDC"/>
    <w:p w14:paraId="0FA61432" w14:textId="77777777" w:rsidR="00F90BDC" w:rsidRDefault="00F90BDC">
      <w:r xmlns:w="http://schemas.openxmlformats.org/wordprocessingml/2006/main">
        <w:t xml:space="preserve">הקטע מתאר אנשים עם לב של רשע ומלא קנאה, רצח, ויכוחים, הונאה ורשעות.</w:t>
      </w:r>
    </w:p>
    <w:p w14:paraId="71617C15" w14:textId="77777777" w:rsidR="00F90BDC" w:rsidRDefault="00F90BDC"/>
    <w:p w14:paraId="43E21B2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סכנת הרשע - הרומים א' 29</w:t>
      </w:r>
    </w:p>
    <w:p w14:paraId="5437913C" w14:textId="77777777" w:rsidR="00F90BDC" w:rsidRDefault="00F90BDC"/>
    <w:p w14:paraId="72CB993D" w14:textId="77777777" w:rsidR="00F90BDC" w:rsidRDefault="00F90BDC">
      <w:r xmlns:w="http://schemas.openxmlformats.org/wordprocessingml/2006/main">
        <w:t xml:space="preserve">2. התגברות על קנאה ורשעות - הרומים 1:29</w:t>
      </w:r>
    </w:p>
    <w:p w14:paraId="07C2AF53" w14:textId="77777777" w:rsidR="00F90BDC" w:rsidRDefault="00F90BDC"/>
    <w:p w14:paraId="52CCC7DC" w14:textId="77777777" w:rsidR="00F90BDC" w:rsidRDefault="00F90BDC">
      <w:r xmlns:w="http://schemas.openxmlformats.org/wordprocessingml/2006/main">
        <w:t xml:space="preserve">1. ג'יימס ד' 7 - "תעמוד בפני השטן והוא יברח ממך".</w:t>
      </w:r>
    </w:p>
    <w:p w14:paraId="151C326B" w14:textId="77777777" w:rsidR="00F90BDC" w:rsidRDefault="00F90BDC"/>
    <w:p w14:paraId="75C6F122" w14:textId="77777777" w:rsidR="00F90BDC" w:rsidRDefault="00F90BDC">
      <w:r xmlns:w="http://schemas.openxmlformats.org/wordprocessingml/2006/main">
        <w:t xml:space="preserve">2. משלי טז, 32 - "איטי לכעוס עדיף מהגבור והמושיט ברוחו ממי שכובש עיר".</w:t>
      </w:r>
    </w:p>
    <w:p w14:paraId="6C1DA361" w14:textId="77777777" w:rsidR="00F90BDC" w:rsidRDefault="00F90BDC"/>
    <w:p w14:paraId="4811AE28" w14:textId="77777777" w:rsidR="00F90BDC" w:rsidRDefault="00F90BDC">
      <w:r xmlns:w="http://schemas.openxmlformats.org/wordprocessingml/2006/main">
        <w:t xml:space="preserve">רומאים א' 30 שונאי אלוהים, מתנשאים, גאים, מתפארים, ממציאים דברים רעים, סוררים להורים,</w:t>
      </w:r>
    </w:p>
    <w:p w14:paraId="6953205A" w14:textId="77777777" w:rsidR="00F90BDC" w:rsidRDefault="00F90BDC"/>
    <w:p w14:paraId="350D0525" w14:textId="77777777" w:rsidR="00F90BDC" w:rsidRDefault="00F90BDC">
      <w:r xmlns:w="http://schemas.openxmlformats.org/wordprocessingml/2006/main">
        <w:t xml:space="preserve">פאולוס מגנה את אלה ששוברים, שונאי אלוהים, גאים, מתפארים, ממציאים דברים רעים וסוררים להורים.</w:t>
      </w:r>
    </w:p>
    <w:p w14:paraId="4F8B3E39" w14:textId="77777777" w:rsidR="00F90BDC" w:rsidRDefault="00F90BDC"/>
    <w:p w14:paraId="2BDEEC1F" w14:textId="77777777" w:rsidR="00F90BDC" w:rsidRDefault="00F90BDC">
      <w:r xmlns:w="http://schemas.openxmlformats.org/wordprocessingml/2006/main">
        <w:t xml:space="preserve">1. אמונה אמיתית וחיים ישרים: הוראת המוסר של פאולוס ברומאים 1:30</w:t>
      </w:r>
    </w:p>
    <w:p w14:paraId="22152BD1" w14:textId="77777777" w:rsidR="00F90BDC" w:rsidRDefault="00F90BDC"/>
    <w:p w14:paraId="213EC080" w14:textId="77777777" w:rsidR="00F90BDC" w:rsidRDefault="00F90BDC">
      <w:r xmlns:w="http://schemas.openxmlformats.org/wordprocessingml/2006/main">
        <w:t xml:space="preserve">2. הסכנות שבאי ציות: כיצד לציית לאלוהים ולכבד הורים.</w:t>
      </w:r>
    </w:p>
    <w:p w14:paraId="7F6BC497" w14:textId="77777777" w:rsidR="00F90BDC" w:rsidRDefault="00F90BDC"/>
    <w:p w14:paraId="6461C9BE" w14:textId="77777777" w:rsidR="00F90BDC" w:rsidRDefault="00F90BDC">
      <w:r xmlns:w="http://schemas.openxmlformats.org/wordprocessingml/2006/main">
        <w:t xml:space="preserve">1. מתי ז' 12 - "אז בכל דבר, עשה לאחרים מה שהיית רוצה שיעשו לך, כי זה מסכם את התורה והנביאים."</w:t>
      </w:r>
    </w:p>
    <w:p w14:paraId="168565A7" w14:textId="77777777" w:rsidR="00F90BDC" w:rsidRDefault="00F90BDC"/>
    <w:p w14:paraId="1699732A" w14:textId="77777777" w:rsidR="00F90BDC" w:rsidRDefault="00F90BDC">
      <w:r xmlns:w="http://schemas.openxmlformats.org/wordprocessingml/2006/main">
        <w:t xml:space="preserve">2. א' לתסלוניקים ד' ח' - "לכן, כל הדוחה הוראה זו אינו דוחה אדם אלא אלוהים, אותו אלוהים שנותן לך את רוח קודשו".</w:t>
      </w:r>
    </w:p>
    <w:p w14:paraId="17E3CE47" w14:textId="77777777" w:rsidR="00F90BDC" w:rsidRDefault="00F90BDC"/>
    <w:p w14:paraId="196D403A" w14:textId="77777777" w:rsidR="00F90BDC" w:rsidRDefault="00F90BDC">
      <w:r xmlns:w="http://schemas.openxmlformats.org/wordprocessingml/2006/main">
        <w:t xml:space="preserve">הרומאים 1:31 ללא הבנה, פורעי ברית, ללא חיבה טבעית, חסרי רחמים, חסרי רחמים:</w:t>
      </w:r>
    </w:p>
    <w:p w14:paraId="0F45C106" w14:textId="77777777" w:rsidR="00F90BDC" w:rsidRDefault="00F90BDC"/>
    <w:p w14:paraId="020AAF64" w14:textId="77777777" w:rsidR="00F90BDC" w:rsidRDefault="00F90BDC">
      <w:r xmlns:w="http://schemas.openxmlformats.org/wordprocessingml/2006/main">
        <w:t xml:space="preserve">פאולוס מדגיש את ההשלכות של החטא, כולל חוסר הבנה, הפרת ברית וחוסר חמלה.</w:t>
      </w:r>
    </w:p>
    <w:p w14:paraId="6EF7493F" w14:textId="77777777" w:rsidR="00F90BDC" w:rsidRDefault="00F90BDC"/>
    <w:p w14:paraId="1FC1DF64" w14:textId="77777777" w:rsidR="00F90BDC" w:rsidRDefault="00F90BDC">
      <w:r xmlns:w="http://schemas.openxmlformats.org/wordprocessingml/2006/main">
        <w:t xml:space="preserve">1. הכרה בחטא והשלכותיו</w:t>
      </w:r>
    </w:p>
    <w:p w14:paraId="6BA3C04A" w14:textId="77777777" w:rsidR="00F90BDC" w:rsidRDefault="00F90BDC"/>
    <w:p w14:paraId="0414C33C" w14:textId="77777777" w:rsidR="00F90BDC" w:rsidRDefault="00F90BDC">
      <w:r xmlns:w="http://schemas.openxmlformats.org/wordprocessingml/2006/main">
        <w:t xml:space="preserve">2. כוח הרחמים והחמלה</w:t>
      </w:r>
    </w:p>
    <w:p w14:paraId="2B927B16" w14:textId="77777777" w:rsidR="00F90BDC" w:rsidRDefault="00F90BDC"/>
    <w:p w14:paraId="2D88CDDD" w14:textId="77777777" w:rsidR="00F90BDC" w:rsidRDefault="00F90BDC">
      <w:r xmlns:w="http://schemas.openxmlformats.org/wordprocessingml/2006/main">
        <w:t xml:space="preserve">1. האפסיים ד' 31-32 - "הוסרו מכם כל מרירות וזעם וזעם ודבור רעה בכל זדון: והיו חסדים איש אל רעהו, רכים לב, סולחים זה לזה. כמו שאלוהים למען המשיח סלח לך."</w:t>
      </w:r>
    </w:p>
    <w:p w14:paraId="744E6D13" w14:textId="77777777" w:rsidR="00F90BDC" w:rsidRDefault="00F90BDC"/>
    <w:p w14:paraId="7FBB7147" w14:textId="77777777" w:rsidR="00F90BDC" w:rsidRDefault="00F90BDC">
      <w:r xmlns:w="http://schemas.openxmlformats.org/wordprocessingml/2006/main">
        <w:t xml:space="preserve">2. ג'יימס ב' 13 - "כי יהיה לו משפט ללא רחמים, אשר לא רחם, והרחמים שמחים על המשפט."</w:t>
      </w:r>
    </w:p>
    <w:p w14:paraId="54F5A8E7" w14:textId="77777777" w:rsidR="00F90BDC" w:rsidRDefault="00F90BDC"/>
    <w:p w14:paraId="6F5D8659" w14:textId="77777777" w:rsidR="00F90BDC" w:rsidRDefault="00F90BDC">
      <w:r xmlns:w="http://schemas.openxmlformats.org/wordprocessingml/2006/main">
        <w:t xml:space="preserve">הרומאים 1:32 מי שיודעים את משפט אלוהים, כי העושים דברים כאלה ראויים למוות, לא רק עושים את אותו הדבר, אלא יש להם נחת באלה העושים אותם.</w:t>
      </w:r>
    </w:p>
    <w:p w14:paraId="71F7FBC4" w14:textId="77777777" w:rsidR="00F90BDC" w:rsidRDefault="00F90BDC"/>
    <w:p w14:paraId="51827CB9" w14:textId="77777777" w:rsidR="00F90BDC" w:rsidRDefault="00F90BDC">
      <w:r xmlns:w="http://schemas.openxmlformats.org/wordprocessingml/2006/main">
        <w:t xml:space="preserve">משפטו של אלוהים ברור: מי שעושה חטאים חמורים ראוי למוות. הם לא רק מבצעים את החטאים בעצמם, אלא מעודדים ומשמחים את אלה שעושים את אותו הדבר.</w:t>
      </w:r>
    </w:p>
    <w:p w14:paraId="15F79C0D" w14:textId="77777777" w:rsidR="00F90BDC" w:rsidRDefault="00F90BDC"/>
    <w:p w14:paraId="572A6634" w14:textId="77777777" w:rsidR="00F90BDC" w:rsidRDefault="00F90BDC">
      <w:r xmlns:w="http://schemas.openxmlformats.org/wordprocessingml/2006/main">
        <w:t xml:space="preserve">1: משפטו של אלוהים הוא ודאי וצודק; אסור לנו לעסוק או לעודד חטא חמור.</w:t>
      </w:r>
    </w:p>
    <w:p w14:paraId="109FBDAC" w14:textId="77777777" w:rsidR="00F90BDC" w:rsidRDefault="00F90BDC"/>
    <w:p w14:paraId="5B3C2EB9" w14:textId="77777777" w:rsidR="00F90BDC" w:rsidRDefault="00F90BDC">
      <w:r xmlns:w="http://schemas.openxmlformats.org/wordprocessingml/2006/main">
        <w:t xml:space="preserve">2: אסור לנו להנות מחטאיהם של אחרים, כי משפטו של אלוהים ברור בעניין.</w:t>
      </w:r>
    </w:p>
    <w:p w14:paraId="2ED954BC" w14:textId="77777777" w:rsidR="00F90BDC" w:rsidRDefault="00F90BDC"/>
    <w:p w14:paraId="62948EDB" w14:textId="77777777" w:rsidR="00F90BDC" w:rsidRDefault="00F90BDC">
      <w:r xmlns:w="http://schemas.openxmlformats.org/wordprocessingml/2006/main">
        <w:t xml:space="preserve">א': תהילים 119:128 - על כן אני מעריך את כל מצוותיך בכל דבר. ואני שונאת כל דרך שקרית.</w:t>
      </w:r>
    </w:p>
    <w:p w14:paraId="78394A3C" w14:textId="77777777" w:rsidR="00F90BDC" w:rsidRDefault="00F90BDC"/>
    <w:p w14:paraId="48E1E8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ב': האפסיים ה' 11 - ואל תתחבר עם מעשי החושך חסרי הפרי, אלא תוכח אותם.</w:t>
      </w:r>
    </w:p>
    <w:p w14:paraId="1DA0030F" w14:textId="77777777" w:rsidR="00F90BDC" w:rsidRDefault="00F90BDC"/>
    <w:p w14:paraId="68635D57" w14:textId="77777777" w:rsidR="00F90BDC" w:rsidRDefault="00F90BDC">
      <w:r xmlns:w="http://schemas.openxmlformats.org/wordprocessingml/2006/main">
        <w:t xml:space="preserve">הרומים 2 ממשיך את השיח של פאולוס על טבעה החוטא של האנושות, תוך שימת דגש על שיפוטו חסר פניות של אלוהים, חשיבות המעשים על פני המורשת והמשמעות האמיתית של ברית המילה.</w:t>
      </w:r>
    </w:p>
    <w:p w14:paraId="4700B07E" w14:textId="77777777" w:rsidR="00F90BDC" w:rsidRDefault="00F90BDC"/>
    <w:p w14:paraId="007F9C1B" w14:textId="77777777" w:rsidR="00F90BDC" w:rsidRDefault="00F90BDC">
      <w:r xmlns:w="http://schemas.openxmlformats.org/wordprocessingml/2006/main">
        <w:t xml:space="preserve">פסקה 1: הפרק מתחיל בכך שפול מצביע על כך שמי ששופט אחרים הם חסרי תירוץ כי בכך הם מגנים את עצמם, כי הם נוהגים בדיוק באותם דברים. הוא מדגיש שמשפטו של אלוהים מבוסס על אמת ונגד מי שעושה דברים כאלה. הוא מזהיר מפני התנשאות על חסדו, סבלנותו וסובלנותו של אלוהים, ומזכיר לקוראים שחסדו של אלוהים הוא שנועד להוביל אותם לתשובה (אל הרומים ב':1-4).</w:t>
      </w:r>
    </w:p>
    <w:p w14:paraId="3A94727A" w14:textId="77777777" w:rsidR="00F90BDC" w:rsidRDefault="00F90BDC"/>
    <w:p w14:paraId="6BF894C6" w14:textId="77777777" w:rsidR="00F90BDC" w:rsidRDefault="00F90BDC">
      <w:r xmlns:w="http://schemas.openxmlformats.org/wordprocessingml/2006/main">
        <w:t xml:space="preserve">פסקה 2: בפסוקים 5-16, פאולוס דן עוד יותר כיצד אלוהים יגמול לכל אחד על פי מעשיו. למי שמחפש תהילה כבוד אלמוות בעשיית טוב הוא יתן חיי נצח אבל למי שמחפש את עצמו לא מציית לעוולה יהיה כעס זעם צר צר כל אדם עושה רע יהודי קודם גם תהילה יוונית כבוד שלום כולם עושים טוב יהודי קודם גם יוונית (רומים ב':6-10). הוא מדגיש שאין משוא פנים עם אלוהים כל החוטאים חוץ מהחוק יאבדו בחוק כל החוטאים לפי החוק ישפטו בחוק זה לא שומעים חוק צדיק ראיה אלוהים אלא עושי חוק מוצדק כאשר לגויים אין חוק עשה מה שדורש באופן אינסטינקטיבי. הם בעצמם חוק למרות שאין להם קוד כתוב (רומים ב':11-16).</w:t>
      </w:r>
    </w:p>
    <w:p w14:paraId="3A706F29" w14:textId="77777777" w:rsidR="00F90BDC" w:rsidRDefault="00F90BDC"/>
    <w:p w14:paraId="06653BDC" w14:textId="77777777" w:rsidR="00F90BDC" w:rsidRDefault="00F90BDC">
      <w:r xmlns:w="http://schemas.openxmlformats.org/wordprocessingml/2006/main">
        <w:t xml:space="preserve">פסקה שלישית: מפסוק 17 ואילך, פאולוס פונה לקוראים יהודים, ומאתגר ישירות את הסתמכותם על מורשתם חוק ברית מילה לישועה באומרו 'אם אתה קורא לעצמך יהודי הסתמך על החוק התפאר באלוהים דע את רצונו מאשר מה נעלה כי הורה חוק בטוח מדריך עיוור להאיר את אלה בחושך מדריך מורה טיפשי תינוקות בעלי התגלמות ידע אמת חוק אז אתה מלמד אחרים לא ללמד את עצמך?' (רומים ב':17-21). הוא מבקר צביעות בקרב יהודים אומר ברית מילה אמיתית עניין לב רוח לא אות השבח שלו מגיע מאלוהים לא מאנשים (אל הרומים ב':28-29).</w:t>
      </w:r>
    </w:p>
    <w:p w14:paraId="74B610BB" w14:textId="77777777" w:rsidR="00F90BDC" w:rsidRDefault="00F90BDC"/>
    <w:p w14:paraId="07ACBD6A" w14:textId="77777777" w:rsidR="00F90BDC" w:rsidRDefault="00F90BDC"/>
    <w:p w14:paraId="08EB3925" w14:textId="77777777" w:rsidR="00F90BDC" w:rsidRDefault="00F90BDC">
      <w:r xmlns:w="http://schemas.openxmlformats.org/wordprocessingml/2006/main">
        <w:t xml:space="preserve">הרומאים 2:1 לפיכך אתה בלתי נסלח, איש, כל מי שאתה השופט: כי בכל אשר אתה שופט את זולתך, אתה מרשיע את עצמך; כי אתה השופט עושה אותם הדברים.</w:t>
      </w:r>
    </w:p>
    <w:p w14:paraId="42FBE54E" w14:textId="77777777" w:rsidR="00F90BDC" w:rsidRDefault="00F90BDC"/>
    <w:p w14:paraId="5498C943" w14:textId="77777777" w:rsidR="00F90BDC" w:rsidRDefault="00F90BDC">
      <w:r xmlns:w="http://schemas.openxmlformats.org/wordprocessingml/2006/main">
        <w:t xml:space="preserve">פאולוס אומר לקורא שאיש אינו פטור משיפוט ומגנה את אלו השופטים אחרים כשהם עושים את אותם דברים.</w:t>
      </w:r>
    </w:p>
    <w:p w14:paraId="046DE6B6" w14:textId="77777777" w:rsidR="00F90BDC" w:rsidRDefault="00F90BDC"/>
    <w:p w14:paraId="07387FA8" w14:textId="77777777" w:rsidR="00F90BDC" w:rsidRDefault="00F90BDC">
      <w:r xmlns:w="http://schemas.openxmlformats.org/wordprocessingml/2006/main">
        <w:t xml:space="preserve">1. בחנו את עצמכם לפני שאתם שופטים אחרים - לוקס ו' 37-38</w:t>
      </w:r>
    </w:p>
    <w:p w14:paraId="1D85F19A" w14:textId="77777777" w:rsidR="00F90BDC" w:rsidRDefault="00F90BDC"/>
    <w:p w14:paraId="369262CF" w14:textId="77777777" w:rsidR="00F90BDC" w:rsidRDefault="00F90BDC">
      <w:r xmlns:w="http://schemas.openxmlformats.org/wordprocessingml/2006/main">
        <w:t xml:space="preserve">2. היה מהיר להקשיב ואיטי לדבר - ג'יימס 1:19</w:t>
      </w:r>
    </w:p>
    <w:p w14:paraId="28E56C14" w14:textId="77777777" w:rsidR="00F90BDC" w:rsidRDefault="00F90BDC"/>
    <w:p w14:paraId="046FFCAF" w14:textId="77777777" w:rsidR="00F90BDC" w:rsidRDefault="00F90BDC">
      <w:r xmlns:w="http://schemas.openxmlformats.org/wordprocessingml/2006/main">
        <w:t xml:space="preserve">1. מתי ז':1-5</w:t>
      </w:r>
    </w:p>
    <w:p w14:paraId="573D68A4" w14:textId="77777777" w:rsidR="00F90BDC" w:rsidRDefault="00F90BDC"/>
    <w:p w14:paraId="69E435B7" w14:textId="77777777" w:rsidR="00F90BDC" w:rsidRDefault="00F90BDC">
      <w:r xmlns:w="http://schemas.openxmlformats.org/wordprocessingml/2006/main">
        <w:t xml:space="preserve">2. גלטים ו':1-5</w:t>
      </w:r>
    </w:p>
    <w:p w14:paraId="72ED9B06" w14:textId="77777777" w:rsidR="00F90BDC" w:rsidRDefault="00F90BDC"/>
    <w:p w14:paraId="20612473" w14:textId="77777777" w:rsidR="00F90BDC" w:rsidRDefault="00F90BDC">
      <w:r xmlns:w="http://schemas.openxmlformats.org/wordprocessingml/2006/main">
        <w:t xml:space="preserve">הרומאים 2:2 אבל אנחנו בטוחים שמשפט אלוהים הוא על פי האמת נגד אלה שעושים דברים כאלה.</w:t>
      </w:r>
    </w:p>
    <w:p w14:paraId="49C01F93" w14:textId="77777777" w:rsidR="00F90BDC" w:rsidRDefault="00F90BDC"/>
    <w:p w14:paraId="6A883566" w14:textId="77777777" w:rsidR="00F90BDC" w:rsidRDefault="00F90BDC">
      <w:r xmlns:w="http://schemas.openxmlformats.org/wordprocessingml/2006/main">
        <w:t xml:space="preserve">משפטו של אלוהים מבוסס על אמת ומי שעושה רע ישפטו בהתאם.</w:t>
      </w:r>
    </w:p>
    <w:p w14:paraId="06757295" w14:textId="77777777" w:rsidR="00F90BDC" w:rsidRDefault="00F90BDC"/>
    <w:p w14:paraId="62B98083" w14:textId="77777777" w:rsidR="00F90BDC" w:rsidRDefault="00F90BDC">
      <w:r xmlns:w="http://schemas.openxmlformats.org/wordprocessingml/2006/main">
        <w:t xml:space="preserve">1. ההשלכות של החטא: הבנת משפט אלוהים</w:t>
      </w:r>
    </w:p>
    <w:p w14:paraId="01841F40" w14:textId="77777777" w:rsidR="00F90BDC" w:rsidRDefault="00F90BDC"/>
    <w:p w14:paraId="44AF7ED1" w14:textId="77777777" w:rsidR="00F90BDC" w:rsidRDefault="00F90BDC">
      <w:r xmlns:w="http://schemas.openxmlformats.org/wordprocessingml/2006/main">
        <w:t xml:space="preserve">2. חיים בצדק: כיצד להימנע ממשפטו של אלוהים</w:t>
      </w:r>
    </w:p>
    <w:p w14:paraId="1BA0E3FB" w14:textId="77777777" w:rsidR="00F90BDC" w:rsidRDefault="00F90BDC"/>
    <w:p w14:paraId="0656E124" w14:textId="77777777" w:rsidR="00F90BDC" w:rsidRDefault="00F90BDC">
      <w:r xmlns:w="http://schemas.openxmlformats.org/wordprocessingml/2006/main">
        <w:t xml:space="preserve">1. ישעיהו ה' 20 – "אוי לאלו שקוראים לרע טוב ולטוב רע, ששמים חושך לאור ואור לחושך, ששמים מר למתוק ומתוק למר!"</w:t>
      </w:r>
    </w:p>
    <w:p w14:paraId="4E07C418" w14:textId="77777777" w:rsidR="00F90BDC" w:rsidRDefault="00F90BDC"/>
    <w:p w14:paraId="1AFAB865" w14:textId="77777777" w:rsidR="00F90BDC" w:rsidRDefault="00F90BDC">
      <w:r xmlns:w="http://schemas.openxmlformats.org/wordprocessingml/2006/main">
        <w:t xml:space="preserve">2. ג'יימס ד' 17 - "אז מי שיודע את הדבר הנכון לעשות ולא מצליח לעשות אותו, עבורו זה חטא."</w:t>
      </w:r>
    </w:p>
    <w:p w14:paraId="1F80AED8" w14:textId="77777777" w:rsidR="00F90BDC" w:rsidRDefault="00F90BDC"/>
    <w:p w14:paraId="26C0582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הרומאים 2:3 ואתה חושב כך, הו אדם, השופט את העושים דברים כאלה ועושה אותו הדבר, כי תימלט ממשפט אלוהים?</w:t>
      </w:r>
    </w:p>
    <w:p w14:paraId="3C01C4A7" w14:textId="77777777" w:rsidR="00F90BDC" w:rsidRDefault="00F90BDC"/>
    <w:p w14:paraId="2AE20C44" w14:textId="77777777" w:rsidR="00F90BDC" w:rsidRDefault="00F90BDC">
      <w:r xmlns:w="http://schemas.openxmlformats.org/wordprocessingml/2006/main">
        <w:t xml:space="preserve">פאולוס מטיל ספק בצביעות של אדם השופט אחרים על חטאיהם, ובכל זאת מבצע את אותם חטאים בעצמו, ושואל אם הוא חושב שהוא יימלט ממשפטו של אלוהים.</w:t>
      </w:r>
    </w:p>
    <w:p w14:paraId="3CFD5F20" w14:textId="77777777" w:rsidR="00F90BDC" w:rsidRDefault="00F90BDC"/>
    <w:p w14:paraId="5F3720F8" w14:textId="77777777" w:rsidR="00F90BDC" w:rsidRDefault="00F90BDC">
      <w:r xmlns:w="http://schemas.openxmlformats.org/wordprocessingml/2006/main">
        <w:t xml:space="preserve">1. לחיות חיים צבועים: כיצד להימנע משיפוט מאלוהים</w:t>
      </w:r>
    </w:p>
    <w:p w14:paraId="60F8BBD5" w14:textId="77777777" w:rsidR="00F90BDC" w:rsidRDefault="00F90BDC"/>
    <w:p w14:paraId="414AD03E" w14:textId="77777777" w:rsidR="00F90BDC" w:rsidRDefault="00F90BDC">
      <w:r xmlns:w="http://schemas.openxmlformats.org/wordprocessingml/2006/main">
        <w:t xml:space="preserve">2. שבירת מעגל הצביעות: כיצד לפעול לפי אמות המידה של אלוהים</w:t>
      </w:r>
    </w:p>
    <w:p w14:paraId="6E23A9A5" w14:textId="77777777" w:rsidR="00F90BDC" w:rsidRDefault="00F90BDC"/>
    <w:p w14:paraId="693017F3" w14:textId="77777777" w:rsidR="00F90BDC" w:rsidRDefault="00F90BDC">
      <w:r xmlns:w="http://schemas.openxmlformats.org/wordprocessingml/2006/main">
        <w:t xml:space="preserve">1. מתי ז' 3-5 - "ומדוע אתה רואה את השבר אשר בעינו של אחיך, אך לא רואה את הקורה אשר בעינך? או כיצד תאמר לאחיך הבה אוציא את השבר. מעינך, והנה קורה בעינך? צבוע, הסר תחילה את הקורה מעינך, ואחר כך תראה בבירור לגרש את השבר מעין אחיך."</w:t>
      </w:r>
    </w:p>
    <w:p w14:paraId="7513AC9A" w14:textId="77777777" w:rsidR="00F90BDC" w:rsidRDefault="00F90BDC"/>
    <w:p w14:paraId="0ED17C4C" w14:textId="77777777" w:rsidR="00F90BDC" w:rsidRDefault="00F90BDC">
      <w:r xmlns:w="http://schemas.openxmlformats.org/wordprocessingml/2006/main">
        <w:t xml:space="preserve">2. ג'יימס ד' 17 - "לכן ליודע לעשות טוב ולא יעשה, לו זה חטא".</w:t>
      </w:r>
    </w:p>
    <w:p w14:paraId="159A15E7" w14:textId="77777777" w:rsidR="00F90BDC" w:rsidRDefault="00F90BDC"/>
    <w:p w14:paraId="5346EB6D" w14:textId="77777777" w:rsidR="00F90BDC" w:rsidRDefault="00F90BDC">
      <w:r xmlns:w="http://schemas.openxmlformats.org/wordprocessingml/2006/main">
        <w:t xml:space="preserve">הרומאים 2:4 או תזלזל בעושר טובתו וסובלנותו ואורך רוחו; לא יודע שטוב אלוהים מוביל אותך לתשובה?</w:t>
      </w:r>
    </w:p>
    <w:p w14:paraId="62C28A64" w14:textId="77777777" w:rsidR="00F90BDC" w:rsidRDefault="00F90BDC"/>
    <w:p w14:paraId="5C43F757" w14:textId="77777777" w:rsidR="00F90BDC" w:rsidRDefault="00F90BDC">
      <w:r xmlns:w="http://schemas.openxmlformats.org/wordprocessingml/2006/main">
        <w:t xml:space="preserve">טובו של אלוהים מוביל לתשובה.</w:t>
      </w:r>
    </w:p>
    <w:p w14:paraId="3674BCB7" w14:textId="77777777" w:rsidR="00F90BDC" w:rsidRDefault="00F90BDC"/>
    <w:p w14:paraId="377898D7" w14:textId="77777777" w:rsidR="00F90BDC" w:rsidRDefault="00F90BDC">
      <w:r xmlns:w="http://schemas.openxmlformats.org/wordprocessingml/2006/main">
        <w:t xml:space="preserve">1: "טובו של אלוהים הוא הדרך לתשובה"</w:t>
      </w:r>
    </w:p>
    <w:p w14:paraId="288C3A36" w14:textId="77777777" w:rsidR="00F90BDC" w:rsidRDefault="00F90BDC"/>
    <w:p w14:paraId="26A1F5BF" w14:textId="77777777" w:rsidR="00F90BDC" w:rsidRDefault="00F90BDC">
      <w:r xmlns:w="http://schemas.openxmlformats.org/wordprocessingml/2006/main">
        <w:t xml:space="preserve">2: "אורך הרוח והסובלנות של אלוהים חיוניים לחזרה בתשובה"</w:t>
      </w:r>
    </w:p>
    <w:p w14:paraId="2E5D68D8" w14:textId="77777777" w:rsidR="00F90BDC" w:rsidRDefault="00F90BDC"/>
    <w:p w14:paraId="508BF2BF" w14:textId="77777777" w:rsidR="00F90BDC" w:rsidRDefault="00F90BDC">
      <w:r xmlns:w="http://schemas.openxmlformats.org/wordprocessingml/2006/main">
        <w:t xml:space="preserve">א': תהילים 51:17 - זבחי אלוהים הם רוח שבורה: לב שבור ונעצב, אלוהים, </w:t>
      </w:r>
      <w:r xmlns:w="http://schemas.openxmlformats.org/wordprocessingml/2006/main">
        <w:lastRenderedPageBreak xmlns:w="http://schemas.openxmlformats.org/wordprocessingml/2006/main"/>
      </w:r>
      <w:r xmlns:w="http://schemas.openxmlformats.org/wordprocessingml/2006/main">
        <w:t xml:space="preserve">לא תבזה.</w:t>
      </w:r>
    </w:p>
    <w:p w14:paraId="23EC5FC8" w14:textId="77777777" w:rsidR="00F90BDC" w:rsidRDefault="00F90BDC"/>
    <w:p w14:paraId="3E233FB1" w14:textId="77777777" w:rsidR="00F90BDC" w:rsidRDefault="00F90BDC">
      <w:r xmlns:w="http://schemas.openxmlformats.org/wordprocessingml/2006/main">
        <w:t xml:space="preserve">ב': לוקס ה' 32 - לא באתי לקרוא לצדיקים אלא לחוטאים לחזור בתשובה.</w:t>
      </w:r>
    </w:p>
    <w:p w14:paraId="694F4071" w14:textId="77777777" w:rsidR="00F90BDC" w:rsidRDefault="00F90BDC"/>
    <w:p w14:paraId="20681268" w14:textId="77777777" w:rsidR="00F90BDC" w:rsidRDefault="00F90BDC">
      <w:r xmlns:w="http://schemas.openxmlformats.org/wordprocessingml/2006/main">
        <w:t xml:space="preserve">הרומאים 2:5 אבל אחרי קשיותך ולבבך חסר תשובה, אצור לך כעס על יום הכעס והתגלות משפט אלוהים הצדיק;</w:t>
      </w:r>
    </w:p>
    <w:p w14:paraId="5396F413" w14:textId="77777777" w:rsidR="00F90BDC" w:rsidRDefault="00F90BDC"/>
    <w:p w14:paraId="611E6401" w14:textId="77777777" w:rsidR="00F90BDC" w:rsidRDefault="00F90BDC">
      <w:r xmlns:w="http://schemas.openxmlformats.org/wordprocessingml/2006/main">
        <w:t xml:space="preserve">אלוהים אוצר זעם עבור אלה שאינם חוזרים בתשובה וקשים לב.</w:t>
      </w:r>
    </w:p>
    <w:p w14:paraId="65EF51CD" w14:textId="77777777" w:rsidR="00F90BDC" w:rsidRDefault="00F90BDC"/>
    <w:p w14:paraId="292224B4" w14:textId="77777777" w:rsidR="00F90BDC" w:rsidRDefault="00F90BDC">
      <w:r xmlns:w="http://schemas.openxmlformats.org/wordprocessingml/2006/main">
        <w:t xml:space="preserve">1. הצורך לחזור בתשובה ולאמץ את רחמיו של אלוהים</w:t>
      </w:r>
    </w:p>
    <w:p w14:paraId="1DE6D134" w14:textId="77777777" w:rsidR="00F90BDC" w:rsidRDefault="00F90BDC"/>
    <w:p w14:paraId="3AF47A21" w14:textId="77777777" w:rsidR="00F90BDC" w:rsidRDefault="00F90BDC">
      <w:r xmlns:w="http://schemas.openxmlformats.org/wordprocessingml/2006/main">
        <w:t xml:space="preserve">2. הכרה בתוצאה של חטא ללא תשובה</w:t>
      </w:r>
    </w:p>
    <w:p w14:paraId="4FFE0D58" w14:textId="77777777" w:rsidR="00F90BDC" w:rsidRDefault="00F90BDC"/>
    <w:p w14:paraId="6052BC23" w14:textId="77777777" w:rsidR="00F90BDC" w:rsidRDefault="00F90BDC">
      <w:r xmlns:w="http://schemas.openxmlformats.org/wordprocessingml/2006/main">
        <w:t xml:space="preserve">1. ישעיהו ל"ה:6-7 "חפש את ה' בעודו נמצא; קרא אליו בעודו קרוב; יעזבו הרשע את דרכו, והרשע מחשבותיו; ישוב אל ה' למען ירחם עליו ואל אלוהינו כי ימחל הרבה.</w:t>
      </w:r>
    </w:p>
    <w:p w14:paraId="61087C61" w14:textId="77777777" w:rsidR="00F90BDC" w:rsidRDefault="00F90BDC"/>
    <w:p w14:paraId="1D988422" w14:textId="77777777" w:rsidR="00F90BDC" w:rsidRDefault="00F90BDC">
      <w:r xmlns:w="http://schemas.openxmlformats.org/wordprocessingml/2006/main">
        <w:t xml:space="preserve">2. ירמיהו ל"א: 18-20 "שמעתי את אפרים מתאבל: 'אתה משמעת אותי, ואני משמעתי כמו עגל לא מאומן; החזירו אותי לשובו, כי אתה ה' אלוקי. כי לאחר שהסתובבתי, התחרטתי, ואחרי הוראה, פגעתי בירך; התביישתי ונבלמתי, כי נשאתי חרפת נעורי'. האם אפרים הוא בני היקר? האם הוא הילד היקר שלי? כי כל פעם שאני מדבר נגדו, אני עדיין זוכר אותו. לכן לבי משתוקק אליו; בוודאי ארחם עליו, נאמר ה'".</w:t>
      </w:r>
    </w:p>
    <w:p w14:paraId="7F11DF98" w14:textId="77777777" w:rsidR="00F90BDC" w:rsidRDefault="00F90BDC"/>
    <w:p w14:paraId="6BBBC2DA" w14:textId="77777777" w:rsidR="00F90BDC" w:rsidRDefault="00F90BDC">
      <w:r xmlns:w="http://schemas.openxmlformats.org/wordprocessingml/2006/main">
        <w:t xml:space="preserve">הרומאים ב:6 מי יחזיר לאיש לפי מעשיו:</w:t>
      </w:r>
    </w:p>
    <w:p w14:paraId="1D2F101F" w14:textId="77777777" w:rsidR="00F90BDC" w:rsidRDefault="00F90BDC"/>
    <w:p w14:paraId="318A3088" w14:textId="77777777" w:rsidR="00F90BDC" w:rsidRDefault="00F90BDC">
      <w:r xmlns:w="http://schemas.openxmlformats.org/wordprocessingml/2006/main">
        <w:t xml:space="preserve">אלוהים מתגמל כל אדם לפי מעשיו.</w:t>
      </w:r>
    </w:p>
    <w:p w14:paraId="1D749EE2" w14:textId="77777777" w:rsidR="00F90BDC" w:rsidRDefault="00F90BDC"/>
    <w:p w14:paraId="1E0016E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אנו יכולים לסמוך על כך שאלוהים תמיד יתגמל אותנו בהתאם למעשינו.</w:t>
      </w:r>
    </w:p>
    <w:p w14:paraId="047B4462" w14:textId="77777777" w:rsidR="00F90BDC" w:rsidRDefault="00F90BDC"/>
    <w:p w14:paraId="07FB1A61" w14:textId="77777777" w:rsidR="00F90BDC" w:rsidRDefault="00F90BDC">
      <w:r xmlns:w="http://schemas.openxmlformats.org/wordprocessingml/2006/main">
        <w:t xml:space="preserve">2: אלוהים צודק ותמיד מתגמל אותנו לפי מה שעשינו.</w:t>
      </w:r>
    </w:p>
    <w:p w14:paraId="472FA63F" w14:textId="77777777" w:rsidR="00F90BDC" w:rsidRDefault="00F90BDC"/>
    <w:p w14:paraId="0A09A2C5" w14:textId="77777777" w:rsidR="00F90BDC" w:rsidRDefault="00F90BDC">
      <w:r xmlns:w="http://schemas.openxmlformats.org/wordprocessingml/2006/main">
        <w:t xml:space="preserve">א': גלטים ו' 7-8 "אל תלכו שולל: אלוהים לא לועג, כי כל אשר זורע, גם הוא יקצור. כי הזורע לבשרו יקצור מבשר שחיתות, אלא מי שזרע לבשרו. זורע לרוח יקצור מהרוח חיי נצח."</w:t>
      </w:r>
    </w:p>
    <w:p w14:paraId="2EB617EA" w14:textId="77777777" w:rsidR="00F90BDC" w:rsidRDefault="00F90BDC"/>
    <w:p w14:paraId="1AC03644" w14:textId="77777777" w:rsidR="00F90BDC" w:rsidRDefault="00F90BDC">
      <w:r xmlns:w="http://schemas.openxmlformats.org/wordprocessingml/2006/main">
        <w:t xml:space="preserve">2: מתי 16:27 "כי בן האדם הולך לבוא עם מלאכיו בכבוד אביו, ואז הוא ישלם לכל אדם לפי מה שעשה."</w:t>
      </w:r>
    </w:p>
    <w:p w14:paraId="5AEE8267" w14:textId="77777777" w:rsidR="00F90BDC" w:rsidRDefault="00F90BDC"/>
    <w:p w14:paraId="0B0D9000" w14:textId="77777777" w:rsidR="00F90BDC" w:rsidRDefault="00F90BDC">
      <w:r xmlns:w="http://schemas.openxmlformats.org/wordprocessingml/2006/main">
        <w:t xml:space="preserve">הרומאים ב':7 למי שמחפשים בהתמדה סבלנית בעשיית טוב תהילה וכבוד ואלמוות, חיי נצח:</w:t>
      </w:r>
    </w:p>
    <w:p w14:paraId="2259F6AA" w14:textId="77777777" w:rsidR="00F90BDC" w:rsidRDefault="00F90BDC"/>
    <w:p w14:paraId="7058A71B" w14:textId="77777777" w:rsidR="00F90BDC" w:rsidRDefault="00F90BDC">
      <w:r xmlns:w="http://schemas.openxmlformats.org/wordprocessingml/2006/main">
        <w:t xml:space="preserve">פסוק זה מעודד את המאמינים להישאר נאמנים וצייתנים לאלוהים, כיוון שבאמצעות סבלנותם הסבלנית הם יקבלו חיי נצח.</w:t>
      </w:r>
    </w:p>
    <w:p w14:paraId="140F9E5D" w14:textId="77777777" w:rsidR="00F90BDC" w:rsidRDefault="00F90BDC"/>
    <w:p w14:paraId="363B0A76" w14:textId="77777777" w:rsidR="00F90BDC" w:rsidRDefault="00F90BDC">
      <w:r xmlns:w="http://schemas.openxmlformats.org/wordprocessingml/2006/main">
        <w:t xml:space="preserve">1. "ערך הסבלנות בחיפוש חיי נצח"</w:t>
      </w:r>
    </w:p>
    <w:p w14:paraId="120D1EF2" w14:textId="77777777" w:rsidR="00F90BDC" w:rsidRDefault="00F90BDC"/>
    <w:p w14:paraId="1C68E7BB" w14:textId="77777777" w:rsidR="00F90BDC" w:rsidRDefault="00F90BDC">
      <w:r xmlns:w="http://schemas.openxmlformats.org/wordprocessingml/2006/main">
        <w:t xml:space="preserve">2. "הבטחות אלוהים למי שמתמיד"</w:t>
      </w:r>
    </w:p>
    <w:p w14:paraId="7F8EC526" w14:textId="77777777" w:rsidR="00F90BDC" w:rsidRDefault="00F90BDC"/>
    <w:p w14:paraId="232E494E" w14:textId="77777777" w:rsidR="00F90BDC" w:rsidRDefault="00F90BDC">
      <w:r xmlns:w="http://schemas.openxmlformats.org/wordprocessingml/2006/main">
        <w:t xml:space="preserve">1. ג'יימס א' 12 - אשרי האיש שנשאר איתן בניסיון, כי כאשר יעמוד במבחן הוא יקבל את כתר החיים, אשר הבטיח אלוהים לאוהביו.</w:t>
      </w:r>
    </w:p>
    <w:p w14:paraId="41BEEA9C" w14:textId="77777777" w:rsidR="00F90BDC" w:rsidRDefault="00F90BDC"/>
    <w:p w14:paraId="543B4221" w14:textId="77777777" w:rsidR="00F90BDC" w:rsidRDefault="00F90BDC">
      <w:r xmlns:w="http://schemas.openxmlformats.org/wordprocessingml/2006/main">
        <w:t xml:space="preserve">2. העברים 10:36 - כי אתה זקוק לסבולת, כדי שכאשר תעשה את רצון ה' תקבל את המובטח.</w:t>
      </w:r>
    </w:p>
    <w:p w14:paraId="0064D591" w14:textId="77777777" w:rsidR="00F90BDC" w:rsidRDefault="00F90BDC"/>
    <w:p w14:paraId="3761CC88" w14:textId="77777777" w:rsidR="00F90BDC" w:rsidRDefault="00F90BDC">
      <w:r xmlns:w="http://schemas.openxmlformats.org/wordprocessingml/2006/main">
        <w:t xml:space="preserve">הרומאים ב':8 אבל למריבים ואינם נשמעים לאמת, אלא שומעים </w:t>
      </w:r>
      <w:r xmlns:w="http://schemas.openxmlformats.org/wordprocessingml/2006/main">
        <w:lastRenderedPageBreak xmlns:w="http://schemas.openxmlformats.org/wordprocessingml/2006/main"/>
      </w:r>
      <w:r xmlns:w="http://schemas.openxmlformats.org/wordprocessingml/2006/main">
        <w:t xml:space="preserve">לעוולה, לכעס ולזעם.</w:t>
      </w:r>
    </w:p>
    <w:p w14:paraId="3DF0415E" w14:textId="77777777" w:rsidR="00F90BDC" w:rsidRDefault="00F90BDC"/>
    <w:p w14:paraId="450891B5" w14:textId="77777777" w:rsidR="00F90BDC" w:rsidRDefault="00F90BDC">
      <w:r xmlns:w="http://schemas.openxmlformats.org/wordprocessingml/2006/main">
        <w:t xml:space="preserve">אלה שמתווכחים ולא מצייתים לאמת יתמודדו עם זעם וזעם.</w:t>
      </w:r>
    </w:p>
    <w:p w14:paraId="74CAAF6E" w14:textId="77777777" w:rsidR="00F90BDC" w:rsidRDefault="00F90BDC"/>
    <w:p w14:paraId="1EB917A2" w14:textId="77777777" w:rsidR="00F90BDC" w:rsidRDefault="00F90BDC">
      <w:r xmlns:w="http://schemas.openxmlformats.org/wordprocessingml/2006/main">
        <w:t xml:space="preserve">1. הסכנה של אי ציות</w:t>
      </w:r>
    </w:p>
    <w:p w14:paraId="3DCC6151" w14:textId="77777777" w:rsidR="00F90BDC" w:rsidRDefault="00F90BDC"/>
    <w:p w14:paraId="64BE347E" w14:textId="77777777" w:rsidR="00F90BDC" w:rsidRDefault="00F90BDC">
      <w:r xmlns:w="http://schemas.openxmlformats.org/wordprocessingml/2006/main">
        <w:t xml:space="preserve">2. ההשלכות של סירוב האמת</w:t>
      </w:r>
    </w:p>
    <w:p w14:paraId="6FF0BE55" w14:textId="77777777" w:rsidR="00F90BDC" w:rsidRDefault="00F90BDC"/>
    <w:p w14:paraId="01C2A6B0" w14:textId="77777777" w:rsidR="00F90BDC" w:rsidRDefault="00F90BDC">
      <w:r xmlns:w="http://schemas.openxmlformats.org/wordprocessingml/2006/main">
        <w:t xml:space="preserve">1. אל האפסיים ה':6 "אל יטעה אתכם בדברי הבל: כי בגלל הדברים האלה בא זעם אלוהים על בני חוסר הציות."</w:t>
      </w:r>
    </w:p>
    <w:p w14:paraId="23815F51" w14:textId="77777777" w:rsidR="00F90BDC" w:rsidRDefault="00F90BDC"/>
    <w:p w14:paraId="353274CE" w14:textId="77777777" w:rsidR="00F90BDC" w:rsidRDefault="00F90BDC">
      <w:r xmlns:w="http://schemas.openxmlformats.org/wordprocessingml/2006/main">
        <w:t xml:space="preserve">2. ג'יימס א' 21-22 "לכן הפרידו את כל הזוהמה והיתר של השובבות, וקבלו בענווה את המילה המושתלת, המסוגלת להציל את נפשותיכם. אך תהיו עושי המילה, ולא שומעים בלבד, מטעים את עצמכם."</w:t>
      </w:r>
    </w:p>
    <w:p w14:paraId="6BB7CD2A" w14:textId="77777777" w:rsidR="00F90BDC" w:rsidRDefault="00F90BDC"/>
    <w:p w14:paraId="0546A54B" w14:textId="77777777" w:rsidR="00F90BDC" w:rsidRDefault="00F90BDC">
      <w:r xmlns:w="http://schemas.openxmlformats.org/wordprocessingml/2006/main">
        <w:t xml:space="preserve">הרומאים ב:9 צרה וייסורים על כל נפש אדם העושה רע, ליהודי תחילה, וגם של הגוי;</w:t>
      </w:r>
    </w:p>
    <w:p w14:paraId="023FEA6B" w14:textId="77777777" w:rsidR="00F90BDC" w:rsidRDefault="00F90BDC"/>
    <w:p w14:paraId="6910B8E0" w14:textId="77777777" w:rsidR="00F90BDC" w:rsidRDefault="00F90BDC">
      <w:r xmlns:w="http://schemas.openxmlformats.org/wordprocessingml/2006/main">
        <w:t xml:space="preserve">אלוהים יביא צרה וייסורים גם ליהודים וגם לגויים שעושים רע.</w:t>
      </w:r>
    </w:p>
    <w:p w14:paraId="41915772" w14:textId="77777777" w:rsidR="00F90BDC" w:rsidRDefault="00F90BDC"/>
    <w:p w14:paraId="7FD49ABC" w14:textId="77777777" w:rsidR="00F90BDC" w:rsidRDefault="00F90BDC">
      <w:r xmlns:w="http://schemas.openxmlformats.org/wordprocessingml/2006/main">
        <w:t xml:space="preserve">1. ההשלכות של עשיית הרע: עיון ברומים ב':9</w:t>
      </w:r>
    </w:p>
    <w:p w14:paraId="1A4114D6" w14:textId="77777777" w:rsidR="00F90BDC" w:rsidRDefault="00F90BDC"/>
    <w:p w14:paraId="4DC91701" w14:textId="77777777" w:rsidR="00F90BDC" w:rsidRDefault="00F90BDC">
      <w:r xmlns:w="http://schemas.openxmlformats.org/wordprocessingml/2006/main">
        <w:t xml:space="preserve">2. הרחמים והצדק של אלוהים: הבנת ההקשר של הרומים ב':9</w:t>
      </w:r>
    </w:p>
    <w:p w14:paraId="36846338" w14:textId="77777777" w:rsidR="00F90BDC" w:rsidRDefault="00F90BDC"/>
    <w:p w14:paraId="0FDF3DBA" w14:textId="77777777" w:rsidR="00F90BDC" w:rsidRDefault="00F90BDC">
      <w:r xmlns:w="http://schemas.openxmlformats.org/wordprocessingml/2006/main">
        <w:t xml:space="preserve">1. יוחנן ג' 16-17 – "כי כה אהב אלוהים את העולם, כי הוא נתן את בנו יחידו, כדי שכל המאמין בו לא יאבד, אלא יזכה לחיי עולם. כי אלוהים לא שלח את בנו לעולם להרשיע את העולם; אלא כדי שהעולם יינצל דרכו."</w:t>
      </w:r>
    </w:p>
    <w:p w14:paraId="024FCF02" w14:textId="77777777" w:rsidR="00F90BDC" w:rsidRDefault="00F90BDC"/>
    <w:p w14:paraId="4AC52950" w14:textId="77777777" w:rsidR="00F90BDC" w:rsidRDefault="00F90BDC">
      <w:r xmlns:w="http://schemas.openxmlformats.org/wordprocessingml/2006/main">
        <w:t xml:space="preserve">2. ג'יימס א' 13-15 - "אל יגיד אדם בפיתוי, אני מתפתה לאלוהים: כי אלוהים לא יכול להתפתות ברשע, ולא מפתה איש: אבל כל אדם מתפתה כשהוא נמשך. מתאוותו שלו, ומפתה. ואז כשהתאווה הרתה, היא מולידה חטא, והחטא כשיגמר מביא מוות."</w:t>
      </w:r>
    </w:p>
    <w:p w14:paraId="08CEB4A4" w14:textId="77777777" w:rsidR="00F90BDC" w:rsidRDefault="00F90BDC"/>
    <w:p w14:paraId="7CF4A222" w14:textId="77777777" w:rsidR="00F90BDC" w:rsidRDefault="00F90BDC">
      <w:r xmlns:w="http://schemas.openxmlformats.org/wordprocessingml/2006/main">
        <w:t xml:space="preserve">הרומאים 2:10 אבל תהילה, כבוד ושלום, לכל אדם שעושה טוב, קודם ליהודי, וגם לגוי.</w:t>
      </w:r>
    </w:p>
    <w:p w14:paraId="4FFCF926" w14:textId="77777777" w:rsidR="00F90BDC" w:rsidRDefault="00F90BDC"/>
    <w:p w14:paraId="36EEF7F4" w14:textId="77777777" w:rsidR="00F90BDC" w:rsidRDefault="00F90BDC">
      <w:r xmlns:w="http://schemas.openxmlformats.org/wordprocessingml/2006/main">
        <w:t xml:space="preserve">כל מי שעושה את הטוב יתוגמל בתפארת, כבוד ושלום, לא משנה אם הוא יהודי או גוי.</w:t>
      </w:r>
    </w:p>
    <w:p w14:paraId="08AB1A9E" w14:textId="77777777" w:rsidR="00F90BDC" w:rsidRDefault="00F90BDC"/>
    <w:p w14:paraId="2728E41C" w14:textId="77777777" w:rsidR="00F90BDC" w:rsidRDefault="00F90BDC">
      <w:r xmlns:w="http://schemas.openxmlformats.org/wordprocessingml/2006/main">
        <w:t xml:space="preserve">1. לכל אחד מגיע לקבל פרס על מעשיו הטובים, לא משנה מי הם.</w:t>
      </w:r>
    </w:p>
    <w:p w14:paraId="66C3CF4D" w14:textId="77777777" w:rsidR="00F90BDC" w:rsidRDefault="00F90BDC"/>
    <w:p w14:paraId="00F4A19B" w14:textId="77777777" w:rsidR="00F90BDC" w:rsidRDefault="00F90BDC">
      <w:r xmlns:w="http://schemas.openxmlformats.org/wordprocessingml/2006/main">
        <w:t xml:space="preserve">2. כולנו שווים בעיני אלוהים, והוא יתגמל את כולנו בהתאם.</w:t>
      </w:r>
    </w:p>
    <w:p w14:paraId="43E8689D" w14:textId="77777777" w:rsidR="00F90BDC" w:rsidRDefault="00F90BDC"/>
    <w:p w14:paraId="46021671" w14:textId="77777777" w:rsidR="00F90BDC" w:rsidRDefault="00F90BDC">
      <w:r xmlns:w="http://schemas.openxmlformats.org/wordprocessingml/2006/main">
        <w:t xml:space="preserve">1. גלטים ג' 28 - אין יהודי ואין יווני, אין שעבוד ואין בן חורין, אין זכר ונקבה: כי כולכם אחד במשיח ישוע.</w:t>
      </w:r>
    </w:p>
    <w:p w14:paraId="5923D653" w14:textId="77777777" w:rsidR="00F90BDC" w:rsidRDefault="00F90BDC"/>
    <w:p w14:paraId="4EE20FDC" w14:textId="77777777" w:rsidR="00F90BDC" w:rsidRDefault="00F90BDC">
      <w:r xmlns:w="http://schemas.openxmlformats.org/wordprocessingml/2006/main">
        <w:t xml:space="preserve">2. אפסיים ב' 14 - כי הוא שלומנו, אשר עשה את שניהם אחד ושבר את חומת המחיצה האמצעית בינינו.</w:t>
      </w:r>
    </w:p>
    <w:p w14:paraId="51873F5E" w14:textId="77777777" w:rsidR="00F90BDC" w:rsidRDefault="00F90BDC"/>
    <w:p w14:paraId="4C96C7D3" w14:textId="77777777" w:rsidR="00F90BDC" w:rsidRDefault="00F90BDC">
      <w:r xmlns:w="http://schemas.openxmlformats.org/wordprocessingml/2006/main">
        <w:t xml:space="preserve">הרומאים 2:11 כי אין כבוד של אנשים עם אלוהים.</w:t>
      </w:r>
    </w:p>
    <w:p w14:paraId="4F7CB8DA" w14:textId="77777777" w:rsidR="00F90BDC" w:rsidRDefault="00F90BDC"/>
    <w:p w14:paraId="7ECC5CCE" w14:textId="77777777" w:rsidR="00F90BDC" w:rsidRDefault="00F90BDC">
      <w:r xmlns:w="http://schemas.openxmlformats.org/wordprocessingml/2006/main">
        <w:t xml:space="preserve">אלוהים אינו מגלה העדפה ואינו שופט על סמך חלקיות.</w:t>
      </w:r>
    </w:p>
    <w:p w14:paraId="01115455" w14:textId="77777777" w:rsidR="00F90BDC" w:rsidRDefault="00F90BDC"/>
    <w:p w14:paraId="10DD0059" w14:textId="77777777" w:rsidR="00F90BDC" w:rsidRDefault="00F90BDC">
      <w:r xmlns:w="http://schemas.openxmlformats.org/wordprocessingml/2006/main">
        <w:t xml:space="preserve">1: אהבתו של אלוהים היא ללא תנאי - לא משנה ההבדלים בינינו, אהבתו של אלוהים היא לכולם באופן שווה.</w:t>
      </w:r>
    </w:p>
    <w:p w14:paraId="0963040B" w14:textId="77777777" w:rsidR="00F90BDC" w:rsidRDefault="00F90BDC"/>
    <w:p w14:paraId="369ED15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לשפוט שלא תשפטו אותך - אנחנו לא צריכים להיות מוטים כלפי אחרים וצריך להתייחס לכל האנשים באותה מידה.</w:t>
      </w:r>
    </w:p>
    <w:p w14:paraId="05D175F9" w14:textId="77777777" w:rsidR="00F90BDC" w:rsidRDefault="00F90BDC"/>
    <w:p w14:paraId="4FA78335" w14:textId="77777777" w:rsidR="00F90BDC" w:rsidRDefault="00F90BDC">
      <w:r xmlns:w="http://schemas.openxmlformats.org/wordprocessingml/2006/main">
        <w:t xml:space="preserve">1: ג'יימס 2:1-13 - אל לנו להראות מועדפות על חלק על פני אחרים.</w:t>
      </w:r>
    </w:p>
    <w:p w14:paraId="68617978" w14:textId="77777777" w:rsidR="00F90BDC" w:rsidRDefault="00F90BDC"/>
    <w:p w14:paraId="7E7DDC0A" w14:textId="77777777" w:rsidR="00F90BDC" w:rsidRDefault="00F90BDC">
      <w:r xmlns:w="http://schemas.openxmlformats.org/wordprocessingml/2006/main">
        <w:t xml:space="preserve">2: יוחנן 3:16 - אלוהים הראה אהבה לכולם בכך ששלח את בנו למות עבורנו.</w:t>
      </w:r>
    </w:p>
    <w:p w14:paraId="3D6F579B" w14:textId="77777777" w:rsidR="00F90BDC" w:rsidRDefault="00F90BDC"/>
    <w:p w14:paraId="7380A567" w14:textId="77777777" w:rsidR="00F90BDC" w:rsidRDefault="00F90BDC">
      <w:r xmlns:w="http://schemas.openxmlformats.org/wordprocessingml/2006/main">
        <w:t xml:space="preserve">הרומאים 2:12 כי כל אשר חטאו ללא חוק יאבדו גם ללא חוק: וכל אשר חטאו בתורה יישפטו במשפט;</w:t>
      </w:r>
    </w:p>
    <w:p w14:paraId="2956674A" w14:textId="77777777" w:rsidR="00F90BDC" w:rsidRDefault="00F90BDC"/>
    <w:p w14:paraId="72C559EC" w14:textId="77777777" w:rsidR="00F90BDC" w:rsidRDefault="00F90BDC">
      <w:r xmlns:w="http://schemas.openxmlformats.org/wordprocessingml/2006/main">
        <w:t xml:space="preserve">כל האנשים ישפטו על חטאיהם, ללא קשר אם יש להם את החוק או לא.</w:t>
      </w:r>
    </w:p>
    <w:p w14:paraId="18179CFC" w14:textId="77777777" w:rsidR="00F90BDC" w:rsidRDefault="00F90BDC"/>
    <w:p w14:paraId="5CEE38E6" w14:textId="77777777" w:rsidR="00F90BDC" w:rsidRDefault="00F90BDC">
      <w:r xmlns:w="http://schemas.openxmlformats.org/wordprocessingml/2006/main">
        <w:t xml:space="preserve">1. ה' צודק והוגן במשפטיו</w:t>
      </w:r>
    </w:p>
    <w:p w14:paraId="3A09C917" w14:textId="77777777" w:rsidR="00F90BDC" w:rsidRDefault="00F90BDC"/>
    <w:p w14:paraId="247442A9" w14:textId="77777777" w:rsidR="00F90BDC" w:rsidRDefault="00F90BDC">
      <w:r xmlns:w="http://schemas.openxmlformats.org/wordprocessingml/2006/main">
        <w:t xml:space="preserve">2. לקצור את מה שזרענו</w:t>
      </w:r>
    </w:p>
    <w:p w14:paraId="1B2E15ED" w14:textId="77777777" w:rsidR="00F90BDC" w:rsidRDefault="00F90BDC"/>
    <w:p w14:paraId="520BF858" w14:textId="77777777" w:rsidR="00F90BDC" w:rsidRDefault="00F90BDC">
      <w:r xmlns:w="http://schemas.openxmlformats.org/wordprocessingml/2006/main">
        <w:t xml:space="preserve">1. קהלת יב:14 - כי אלוהים יביא כל מעשה במשפט, עם כל סוד, בין טוב ובין רע.</w:t>
      </w:r>
    </w:p>
    <w:p w14:paraId="30431A3E" w14:textId="77777777" w:rsidR="00F90BDC" w:rsidRDefault="00F90BDC"/>
    <w:p w14:paraId="195280F0" w14:textId="77777777" w:rsidR="00F90BDC" w:rsidRDefault="00F90BDC">
      <w:r xmlns:w="http://schemas.openxmlformats.org/wordprocessingml/2006/main">
        <w:t xml:space="preserve">2. קולוסים ג' 25 - כי העושה עוול יקבל על העוולה אשר עשה: ואין כבוד לאדם.</w:t>
      </w:r>
    </w:p>
    <w:p w14:paraId="0D292473" w14:textId="77777777" w:rsidR="00F90BDC" w:rsidRDefault="00F90BDC"/>
    <w:p w14:paraId="7E67F829" w14:textId="77777777" w:rsidR="00F90BDC" w:rsidRDefault="00F90BDC">
      <w:r xmlns:w="http://schemas.openxmlformats.org/wordprocessingml/2006/main">
        <w:t xml:space="preserve">הרומים ב':13 (כי לא שומעי התורה צודקים לפני אלוהים, אלא עושי התורה יוצדקו.</w:t>
      </w:r>
    </w:p>
    <w:p w14:paraId="75A8396C" w14:textId="77777777" w:rsidR="00F90BDC" w:rsidRDefault="00F90BDC"/>
    <w:p w14:paraId="51AFE03D" w14:textId="77777777" w:rsidR="00F90BDC" w:rsidRDefault="00F90BDC">
      <w:r xmlns:w="http://schemas.openxmlformats.org/wordprocessingml/2006/main">
        <w:t xml:space="preserve">הצדקה בפני אלוהים אינה מבוססת רק על שמיעת החוק, אלא גם על עשיית החוק.</w:t>
      </w:r>
    </w:p>
    <w:p w14:paraId="633A75AD" w14:textId="77777777" w:rsidR="00F90BDC" w:rsidRDefault="00F90BDC"/>
    <w:p w14:paraId="54C14EC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אנו מוצדקים על ידי המעשים שלנו, לא המילים שלנו</w:t>
      </w:r>
    </w:p>
    <w:p w14:paraId="16F91054" w14:textId="77777777" w:rsidR="00F90BDC" w:rsidRDefault="00F90BDC"/>
    <w:p w14:paraId="6BF411AC" w14:textId="77777777" w:rsidR="00F90BDC" w:rsidRDefault="00F90BDC">
      <w:r xmlns:w="http://schemas.openxmlformats.org/wordprocessingml/2006/main">
        <w:t xml:space="preserve">2. החשיבות של לעשות את מה שלמדנו</w:t>
      </w:r>
    </w:p>
    <w:p w14:paraId="0D56E54E" w14:textId="77777777" w:rsidR="00F90BDC" w:rsidRDefault="00F90BDC"/>
    <w:p w14:paraId="59A79183" w14:textId="77777777" w:rsidR="00F90BDC" w:rsidRDefault="00F90BDC">
      <w:r xmlns:w="http://schemas.openxmlformats.org/wordprocessingml/2006/main">
        <w:t xml:space="preserve">1. ג'יימס א' 22-25 (אבל תהיו עושי המילה, ולא שומעים בלבד, מתעתעים בעצמכם. כי אם מישהו שומע את המילה ולא עושה, הוא דומה לאדם המתבונן בו. פנים טבעיות בכוס: כי הוא רואה את עצמו והולך לדרכו ומיד שוכח איזה אדם הוא היה, אבל מי שמתבונן בחוק החירות המושלם וממשיך בו, הוא אינו שומע שוכח, אלא עושה של העבודה יתברך האיש הזה במעשהו.)</w:t>
      </w:r>
    </w:p>
    <w:p w14:paraId="0C8646EE" w14:textId="77777777" w:rsidR="00F90BDC" w:rsidRDefault="00F90BDC"/>
    <w:p w14:paraId="165BC100" w14:textId="77777777" w:rsidR="00F90BDC" w:rsidRDefault="00F90BDC">
      <w:r xmlns:w="http://schemas.openxmlformats.org/wordprocessingml/2006/main">
        <w:t xml:space="preserve">2. מתי ז' 24-27 (לכן כל השומע את דברי אלה ועושה אותם, אשווה אותו לאיש חכם, אשר בנה את ביתו על סלע: וירד הגשם, ויבואו המבול והנהרות. רוחות נשבו והכו בבית ההוא ולא נפל כי הוא הושתת על סלע וכל השומע את דברי האלה ולא יעשה אותם ידמה לאיש שוטה אשר בנה עליו את ביתו. החול: וירד הגשם, ויבואו המבול, והרוחות נשבו ויכו בבית ההוא, ויפל, וגדולה נפילתו.)</w:t>
      </w:r>
    </w:p>
    <w:p w14:paraId="5907DABD" w14:textId="77777777" w:rsidR="00F90BDC" w:rsidRDefault="00F90BDC"/>
    <w:p w14:paraId="1D5F7847" w14:textId="77777777" w:rsidR="00F90BDC" w:rsidRDefault="00F90BDC">
      <w:r xmlns:w="http://schemas.openxmlformats.org/wordprocessingml/2006/main">
        <w:t xml:space="preserve">הרומאים ב' 14 כי כאשר הגויים, שאין להם חוק, עושים מטבעם את הדברים הכלולים בחוק, אלה, ללא חוק, הם חוק לעצמם.</w:t>
      </w:r>
    </w:p>
    <w:p w14:paraId="7295F9AE" w14:textId="77777777" w:rsidR="00F90BDC" w:rsidRDefault="00F90BDC"/>
    <w:p w14:paraId="7E9889C2" w14:textId="77777777" w:rsidR="00F90BDC" w:rsidRDefault="00F90BDC">
      <w:r xmlns:w="http://schemas.openxmlformats.org/wordprocessingml/2006/main">
        <w:t xml:space="preserve">הגויים, למרות שאין להם את החוק, עדיין מסוגלים לעשות את הדברים הכלולים בו, והם החוק שלהם.</w:t>
      </w:r>
    </w:p>
    <w:p w14:paraId="3CE9D9ED" w14:textId="77777777" w:rsidR="00F90BDC" w:rsidRDefault="00F90BDC"/>
    <w:p w14:paraId="725A3C13" w14:textId="77777777" w:rsidR="00F90BDC" w:rsidRDefault="00F90BDC">
      <w:r xmlns:w="http://schemas.openxmlformats.org/wordprocessingml/2006/main">
        <w:t xml:space="preserve">1. כוחו של החוק הטבעי: הבנת ההשלכות של הרומים ב':14</w:t>
      </w:r>
    </w:p>
    <w:p w14:paraId="0ABFA316" w14:textId="77777777" w:rsidR="00F90BDC" w:rsidRDefault="00F90BDC"/>
    <w:p w14:paraId="74E031F8" w14:textId="77777777" w:rsidR="00F90BDC" w:rsidRDefault="00F90BDC">
      <w:r xmlns:w="http://schemas.openxmlformats.org/wordprocessingml/2006/main">
        <w:t xml:space="preserve">2. חוק חדש: חיים בטבע בטריטוריה לא מוכרת</w:t>
      </w:r>
    </w:p>
    <w:p w14:paraId="57E9F306" w14:textId="77777777" w:rsidR="00F90BDC" w:rsidRDefault="00F90BDC"/>
    <w:p w14:paraId="451D17CD" w14:textId="77777777" w:rsidR="00F90BDC" w:rsidRDefault="00F90BDC">
      <w:r xmlns:w="http://schemas.openxmlformats.org/wordprocessingml/2006/main">
        <w:t xml:space="preserve">1. גלטים ה' 14-15 - "כי כל התורה מתקיימת במילה אחת: 'אהבת לרעך כמוך </w:t>
      </w:r>
      <w:r xmlns:w="http://schemas.openxmlformats.org/wordprocessingml/2006/main">
        <w:lastRenderedPageBreak xmlns:w="http://schemas.openxmlformats.org/wordprocessingml/2006/main"/>
      </w:r>
      <w:r xmlns:w="http://schemas.openxmlformats.org/wordprocessingml/2006/main">
        <w:t xml:space="preserve">'. אבל אם תנשכו ותאכלו זה את זה, שימו לב שלא תאכלו זה את זה."</w:t>
      </w:r>
    </w:p>
    <w:p w14:paraId="0826FF86" w14:textId="77777777" w:rsidR="00F90BDC" w:rsidRDefault="00F90BDC"/>
    <w:p w14:paraId="5B25684F" w14:textId="77777777" w:rsidR="00F90BDC" w:rsidRDefault="00F90BDC">
      <w:r xmlns:w="http://schemas.openxmlformats.org/wordprocessingml/2006/main">
        <w:t xml:space="preserve">2. אפסיים ב' ט"ו - "שבטל בבשרו את האיבה, דהיינו את חוק המצוות הכלול במצוות, כדי לברוא בעצמו איש חדש אחד מהשניים, ובכך לעשות שלום".</w:t>
      </w:r>
    </w:p>
    <w:p w14:paraId="451F741E" w14:textId="77777777" w:rsidR="00F90BDC" w:rsidRDefault="00F90BDC"/>
    <w:p w14:paraId="62B67F6F" w14:textId="77777777" w:rsidR="00F90BDC" w:rsidRDefault="00F90BDC">
      <w:r xmlns:w="http://schemas.openxmlformats.org/wordprocessingml/2006/main">
        <w:t xml:space="preserve">הרומאים ב' ט"ו המראים את עבודת התורה הכתובה בליבם, גם מצפונם מעיד, ומחשבותיהם נבונות בעודם מאשימים או מתרצים זה את זה;)</w:t>
      </w:r>
    </w:p>
    <w:p w14:paraId="0E43ABAE" w14:textId="77777777" w:rsidR="00F90BDC" w:rsidRDefault="00F90BDC"/>
    <w:p w14:paraId="551DEA55" w14:textId="77777777" w:rsidR="00F90BDC" w:rsidRDefault="00F90BDC">
      <w:r xmlns:w="http://schemas.openxmlformats.org/wordprocessingml/2006/main">
        <w:t xml:space="preserve">פאולוס מסביר שחוק אלוהים כתוב בלבם של כל האנשים, ומצפונם מעיד על כך.</w:t>
      </w:r>
    </w:p>
    <w:p w14:paraId="77B39A97" w14:textId="77777777" w:rsidR="00F90BDC" w:rsidRDefault="00F90BDC"/>
    <w:p w14:paraId="403E7948" w14:textId="77777777" w:rsidR="00F90BDC" w:rsidRDefault="00F90BDC">
      <w:r xmlns:w="http://schemas.openxmlformats.org/wordprocessingml/2006/main">
        <w:t xml:space="preserve">1. כוחו של חוק אלוהים הכתוב בליבנו</w:t>
      </w:r>
    </w:p>
    <w:p w14:paraId="37BFA4AF" w14:textId="77777777" w:rsidR="00F90BDC" w:rsidRDefault="00F90BDC"/>
    <w:p w14:paraId="4E1DAC22" w14:textId="77777777" w:rsidR="00F90BDC" w:rsidRDefault="00F90BDC">
      <w:r xmlns:w="http://schemas.openxmlformats.org/wordprocessingml/2006/main">
        <w:t xml:space="preserve">2. כוחו של המצפון המנחה את פעולותינו</w:t>
      </w:r>
    </w:p>
    <w:p w14:paraId="63617708" w14:textId="77777777" w:rsidR="00F90BDC" w:rsidRDefault="00F90BDC"/>
    <w:p w14:paraId="2D205037" w14:textId="77777777" w:rsidR="00F90BDC" w:rsidRDefault="00F90BDC">
      <w:r xmlns:w="http://schemas.openxmlformats.org/wordprocessingml/2006/main">
        <w:t xml:space="preserve">1. הרומים יג:5: "לכן עליך להיות כפוף, לא רק כדי להימנע מחמתו של אלוהים אלא גם למען המצפון."</w:t>
      </w:r>
    </w:p>
    <w:p w14:paraId="4BB20D72" w14:textId="77777777" w:rsidR="00F90BDC" w:rsidRDefault="00F90BDC"/>
    <w:p w14:paraId="08BAA27D" w14:textId="77777777" w:rsidR="00F90BDC" w:rsidRDefault="00F90BDC">
      <w:r xmlns:w="http://schemas.openxmlformats.org/wordprocessingml/2006/main">
        <w:t xml:space="preserve">2. משלי כ' 27: "רוח האדם נר ה' חוקר את כל פנימיותיו".</w:t>
      </w:r>
    </w:p>
    <w:p w14:paraId="7AF8413D" w14:textId="77777777" w:rsidR="00F90BDC" w:rsidRDefault="00F90BDC"/>
    <w:p w14:paraId="20EBCB55" w14:textId="77777777" w:rsidR="00F90BDC" w:rsidRDefault="00F90BDC">
      <w:r xmlns:w="http://schemas.openxmlformats.org/wordprocessingml/2006/main">
        <w:t xml:space="preserve">הרומאים 2:16 ביום שבו ישפוט אלוהים את סודות בני האדם על ידי ישוע המשיח על פי הבשורה שלי.</w:t>
      </w:r>
    </w:p>
    <w:p w14:paraId="10E42D43" w14:textId="77777777" w:rsidR="00F90BDC" w:rsidRDefault="00F90BDC"/>
    <w:p w14:paraId="1CA90B5B" w14:textId="77777777" w:rsidR="00F90BDC" w:rsidRDefault="00F90BDC">
      <w:r xmlns:w="http://schemas.openxmlformats.org/wordprocessingml/2006/main">
        <w:t xml:space="preserve">משפטו של אלוהים על כל האנושות יהיה הוגן וצודק.</w:t>
      </w:r>
    </w:p>
    <w:p w14:paraId="1C255563" w14:textId="77777777" w:rsidR="00F90BDC" w:rsidRDefault="00F90BDC"/>
    <w:p w14:paraId="5F497AB3" w14:textId="77777777" w:rsidR="00F90BDC" w:rsidRDefault="00F90BDC">
      <w:r xmlns:w="http://schemas.openxmlformats.org/wordprocessingml/2006/main">
        <w:t xml:space="preserve">1: עלינו לתת דין וחשבון לפני אלוהים על כל מעשינו, שכן משפטו יהיה הוגן וצודק.</w:t>
      </w:r>
    </w:p>
    <w:p w14:paraId="20F506A9" w14:textId="77777777" w:rsidR="00F90BDC" w:rsidRDefault="00F90BDC"/>
    <w:p w14:paraId="730D4EDE" w14:textId="77777777" w:rsidR="00F90BDC" w:rsidRDefault="00F90BDC">
      <w:r xmlns:w="http://schemas.openxmlformats.org/wordprocessingml/2006/main">
        <w:t xml:space="preserve">2: כולם יעמדו בפני שיפוט, אז הבה נשאף לחיות חיים ישרים לפני אלוהים.</w:t>
      </w:r>
    </w:p>
    <w:p w14:paraId="609793CE" w14:textId="77777777" w:rsidR="00F90BDC" w:rsidRDefault="00F90BDC"/>
    <w:p w14:paraId="320E3B1A" w14:textId="77777777" w:rsidR="00F90BDC" w:rsidRDefault="00F90BDC">
      <w:r xmlns:w="http://schemas.openxmlformats.org/wordprocessingml/2006/main">
        <w:t xml:space="preserve">1: מתי 12:36 - "כי אני אומר לכם, ביום הדין אנשים יתנו דין וחשבון על כל מילה רשלנית שהם מדברים."</w:t>
      </w:r>
    </w:p>
    <w:p w14:paraId="66FE122F" w14:textId="77777777" w:rsidR="00F90BDC" w:rsidRDefault="00F90BDC"/>
    <w:p w14:paraId="3C0C88B0" w14:textId="77777777" w:rsidR="00F90BDC" w:rsidRDefault="00F90BDC">
      <w:r xmlns:w="http://schemas.openxmlformats.org/wordprocessingml/2006/main">
        <w:t xml:space="preserve">ב': קהלת יב:14 - "כי יביא אלוהים כל מעשה במשפט, בכל סוד, בין טוב ובין רע".</w:t>
      </w:r>
    </w:p>
    <w:p w14:paraId="47E4AC31" w14:textId="77777777" w:rsidR="00F90BDC" w:rsidRDefault="00F90BDC"/>
    <w:p w14:paraId="2AAEAEFD" w14:textId="77777777" w:rsidR="00F90BDC" w:rsidRDefault="00F90BDC">
      <w:r xmlns:w="http://schemas.openxmlformats.org/wordprocessingml/2006/main">
        <w:t xml:space="preserve">הרומאים ב':17 הנה, אתה נקרא יהודי ונשען בתורה, והתפאר באלוהים.</w:t>
      </w:r>
    </w:p>
    <w:p w14:paraId="0A7BFBED" w14:textId="77777777" w:rsidR="00F90BDC" w:rsidRDefault="00F90BDC"/>
    <w:p w14:paraId="517C68AC" w14:textId="77777777" w:rsidR="00F90BDC" w:rsidRDefault="00F90BDC">
      <w:r xmlns:w="http://schemas.openxmlformats.org/wordprocessingml/2006/main">
        <w:t xml:space="preserve">הקטע מדבר על היהודים שנחים בחוק ומתפארים באלוהים.</w:t>
      </w:r>
    </w:p>
    <w:p w14:paraId="2CC86374" w14:textId="77777777" w:rsidR="00F90BDC" w:rsidRDefault="00F90BDC"/>
    <w:p w14:paraId="1E9C323C" w14:textId="77777777" w:rsidR="00F90BDC" w:rsidRDefault="00F90BDC">
      <w:r xmlns:w="http://schemas.openxmlformats.org/wordprocessingml/2006/main">
        <w:t xml:space="preserve">1. נוכל ללמוד על ענווה ונאמנות מהיהודים שבטחו באלוהים.</w:t>
      </w:r>
    </w:p>
    <w:p w14:paraId="693FDA26" w14:textId="77777777" w:rsidR="00F90BDC" w:rsidRDefault="00F90BDC"/>
    <w:p w14:paraId="51A0C00A" w14:textId="77777777" w:rsidR="00F90BDC" w:rsidRDefault="00F90BDC">
      <w:r xmlns:w="http://schemas.openxmlformats.org/wordprocessingml/2006/main">
        <w:t xml:space="preserve">2. עלינו לזכור מה זה אומר להיות חלק מעמו הנבחר של אלוהים ולא לקבל את הברכות שלנו כמובנות מאליהן.</w:t>
      </w:r>
    </w:p>
    <w:p w14:paraId="1EF4307A" w14:textId="77777777" w:rsidR="00F90BDC" w:rsidRDefault="00F90BDC"/>
    <w:p w14:paraId="18F480EE" w14:textId="77777777" w:rsidR="00F90BDC" w:rsidRDefault="00F90BDC">
      <w:r xmlns:w="http://schemas.openxmlformats.org/wordprocessingml/2006/main">
        <w:t xml:space="preserve">1. ישעיהו 41:10, "אל תירא כי אני עמך אל תתייאש כי אני אלוהיך אחזק אותך, אעזור לך, אשמור אותך בימין צדקתי".</w:t>
      </w:r>
    </w:p>
    <w:p w14:paraId="7702DE4F" w14:textId="77777777" w:rsidR="00F90BDC" w:rsidRDefault="00F90BDC"/>
    <w:p w14:paraId="44177136" w14:textId="77777777" w:rsidR="00F90BDC" w:rsidRDefault="00F90BDC">
      <w:r xmlns:w="http://schemas.openxmlformats.org/wordprocessingml/2006/main">
        <w:t xml:space="preserve">2. מתי ה' 16, "יאיר אורך לפני אחרים למען יראו את מעשיך הטובים ויתנו כבוד לאביך שבשמים".</w:t>
      </w:r>
    </w:p>
    <w:p w14:paraId="525F0FD7" w14:textId="77777777" w:rsidR="00F90BDC" w:rsidRDefault="00F90BDC"/>
    <w:p w14:paraId="23EF822D" w14:textId="77777777" w:rsidR="00F90BDC" w:rsidRDefault="00F90BDC">
      <w:r xmlns:w="http://schemas.openxmlformats.org/wordprocessingml/2006/main">
        <w:t xml:space="preserve">הרומאים 2:18 וידע את רצונו, ואשר את הדברים המצוינים יותר, בהוראת החוק;</w:t>
      </w:r>
    </w:p>
    <w:p w14:paraId="3661AE5F" w14:textId="77777777" w:rsidR="00F90BDC" w:rsidRDefault="00F90BDC"/>
    <w:p w14:paraId="5C6B4A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קטע הכרת רצון האל באמצעות הוראה מהחוק.</w:t>
      </w:r>
    </w:p>
    <w:p w14:paraId="1B264CD4" w14:textId="77777777" w:rsidR="00F90BDC" w:rsidRDefault="00F90BDC"/>
    <w:p w14:paraId="275E159E" w14:textId="77777777" w:rsidR="00F90BDC" w:rsidRDefault="00F90BDC">
      <w:r xmlns:w="http://schemas.openxmlformats.org/wordprocessingml/2006/main">
        <w:t xml:space="preserve">1. רצון האל מתגלה באמצעות דברו</w:t>
      </w:r>
    </w:p>
    <w:p w14:paraId="5F701581" w14:textId="77777777" w:rsidR="00F90BDC" w:rsidRDefault="00F90BDC"/>
    <w:p w14:paraId="69F5DE29" w14:textId="77777777" w:rsidR="00F90BDC" w:rsidRDefault="00F90BDC">
      <w:r xmlns:w="http://schemas.openxmlformats.org/wordprocessingml/2006/main">
        <w:t xml:space="preserve">2. ציות באמצעות הוראת המקרא</w:t>
      </w:r>
    </w:p>
    <w:p w14:paraId="1858C51B" w14:textId="77777777" w:rsidR="00F90BDC" w:rsidRDefault="00F90BDC"/>
    <w:p w14:paraId="208E5A1A" w14:textId="77777777" w:rsidR="00F90BDC" w:rsidRDefault="00F90BDC">
      <w:r xmlns:w="http://schemas.openxmlformats.org/wordprocessingml/2006/main">
        <w:t xml:space="preserve">1. קולוסים ג' 16, "ישכון בכם דבר המשיח בעושר בכל חוכמה; למדו ותריעו איש את רעהו בתהילים ובמזמורים ובשירים רוחניים, שרים בחסד בלבך לה'".</w:t>
      </w:r>
    </w:p>
    <w:p w14:paraId="10236141" w14:textId="77777777" w:rsidR="00F90BDC" w:rsidRDefault="00F90BDC"/>
    <w:p w14:paraId="3856AADE" w14:textId="77777777" w:rsidR="00F90BDC" w:rsidRDefault="00F90BDC">
      <w:r xmlns:w="http://schemas.openxmlformats.org/wordprocessingml/2006/main">
        <w:t xml:space="preserve">2. דברים כ"ט, כ"ט, "הסתר לה' אלוקינו, אבל הנגלה לנו ולבנינו עד עולם למען נעשה את כל דברי התורה הזאת".</w:t>
      </w:r>
    </w:p>
    <w:p w14:paraId="6FE5DF96" w14:textId="77777777" w:rsidR="00F90BDC" w:rsidRDefault="00F90BDC"/>
    <w:p w14:paraId="60BF6EA2" w14:textId="77777777" w:rsidR="00F90BDC" w:rsidRDefault="00F90BDC">
      <w:r xmlns:w="http://schemas.openxmlformats.org/wordprocessingml/2006/main">
        <w:t xml:space="preserve">הרומאים ב':19 ובטוח שאתה בעצמך מדריך עיוורים, אורם של אלה שבחושך.</w:t>
      </w:r>
    </w:p>
    <w:p w14:paraId="2B04217B" w14:textId="77777777" w:rsidR="00F90BDC" w:rsidRDefault="00F90BDC"/>
    <w:p w14:paraId="58854359" w14:textId="77777777" w:rsidR="00F90BDC" w:rsidRDefault="00F90BDC">
      <w:r xmlns:w="http://schemas.openxmlformats.org/wordprocessingml/2006/main">
        <w:t xml:space="preserve">פאולוס מסביר שאסור לשפוט אחרים מכיוון שהם עשויים להיות לא מודעים לאמת וייתכן שהם מסתמכים על אלה שבקיאים יותר להדרכה.</w:t>
      </w:r>
    </w:p>
    <w:p w14:paraId="0B759B1B" w14:textId="77777777" w:rsidR="00F90BDC" w:rsidRDefault="00F90BDC"/>
    <w:p w14:paraId="39CC1242" w14:textId="77777777" w:rsidR="00F90BDC" w:rsidRDefault="00F90BDC">
      <w:r xmlns:w="http://schemas.openxmlformats.org/wordprocessingml/2006/main">
        <w:t xml:space="preserve">1. לשפוט אחרים: העיוורון האמיתי</w:t>
      </w:r>
    </w:p>
    <w:p w14:paraId="64E53156" w14:textId="77777777" w:rsidR="00F90BDC" w:rsidRDefault="00F90BDC"/>
    <w:p w14:paraId="47A29565" w14:textId="77777777" w:rsidR="00F90BDC" w:rsidRDefault="00F90BDC">
      <w:r xmlns:w="http://schemas.openxmlformats.org/wordprocessingml/2006/main">
        <w:t xml:space="preserve">2. תפקידו של מדריך: לראות את האור</w:t>
      </w:r>
    </w:p>
    <w:p w14:paraId="434A25C6" w14:textId="77777777" w:rsidR="00F90BDC" w:rsidRDefault="00F90BDC"/>
    <w:p w14:paraId="0E97EDDB" w14:textId="77777777" w:rsidR="00F90BDC" w:rsidRDefault="00F90BDC">
      <w:r xmlns:w="http://schemas.openxmlformats.org/wordprocessingml/2006/main">
        <w:t xml:space="preserve">1. מתי ז':1-2 "אל תשפטו למען לא תישפטו. כי באיזה משפט תשפטו אתם תישפטו, ובמידה שתמדדו, ימדדו לכם שוב."</w:t>
      </w:r>
    </w:p>
    <w:p w14:paraId="758CA4A0" w14:textId="77777777" w:rsidR="00F90BDC" w:rsidRDefault="00F90BDC"/>
    <w:p w14:paraId="2F948590" w14:textId="77777777" w:rsidR="00F90BDC" w:rsidRDefault="00F90BDC">
      <w:r xmlns:w="http://schemas.openxmlformats.org/wordprocessingml/2006/main">
        <w:t xml:space="preserve">2. ג'יימס ד' 12 "יש מחוקק אחד, המסוגל להושיע ולהשמיד: מי אתה השופט אחר?"</w:t>
      </w:r>
    </w:p>
    <w:p w14:paraId="6FD4AD77" w14:textId="77777777" w:rsidR="00F90BDC" w:rsidRDefault="00F90BDC"/>
    <w:p w14:paraId="4D0FAB5C" w14:textId="77777777" w:rsidR="00F90BDC" w:rsidRDefault="00F90BDC">
      <w:r xmlns:w="http://schemas.openxmlformats.org/wordprocessingml/2006/main">
        <w:t xml:space="preserve">הרומאים ב:20 מורה לטיפשים, מורה לתינוקות, שיש להם צורה של ידע ואמת בחוק.</w:t>
      </w:r>
    </w:p>
    <w:p w14:paraId="6D2DCF72" w14:textId="77777777" w:rsidR="00F90BDC" w:rsidRDefault="00F90BDC"/>
    <w:p w14:paraId="117C3F41" w14:textId="77777777" w:rsidR="00F90BDC" w:rsidRDefault="00F90BDC">
      <w:r xmlns:w="http://schemas.openxmlformats.org/wordprocessingml/2006/main">
        <w:t xml:space="preserve">קטע זה מדבר על חשיבות ההוראה והחינוך של אנשים בתורת אלוהים.</w:t>
      </w:r>
    </w:p>
    <w:p w14:paraId="66935762" w14:textId="77777777" w:rsidR="00F90BDC" w:rsidRDefault="00F90BDC"/>
    <w:p w14:paraId="3D8C4256" w14:textId="77777777" w:rsidR="00F90BDC" w:rsidRDefault="00F90BDC">
      <w:r xmlns:w="http://schemas.openxmlformats.org/wordprocessingml/2006/main">
        <w:t xml:space="preserve">1. כוחה של הוראה: כיצד חוק אלוהים יכול לשנות חיים</w:t>
      </w:r>
    </w:p>
    <w:p w14:paraId="48D9C11F" w14:textId="77777777" w:rsidR="00F90BDC" w:rsidRDefault="00F90BDC"/>
    <w:p w14:paraId="64D2A0F8" w14:textId="77777777" w:rsidR="00F90BDC" w:rsidRDefault="00F90BDC">
      <w:r xmlns:w="http://schemas.openxmlformats.org/wordprocessingml/2006/main">
        <w:t xml:space="preserve">2. קריאת המורה: אימוץ האחריות של העברת האמת של אלוהים הלאה</w:t>
      </w:r>
    </w:p>
    <w:p w14:paraId="7F763AB5" w14:textId="77777777" w:rsidR="00F90BDC" w:rsidRDefault="00F90BDC"/>
    <w:p w14:paraId="75B7322E" w14:textId="77777777" w:rsidR="00F90BDC" w:rsidRDefault="00F90BDC">
      <w:r xmlns:w="http://schemas.openxmlformats.org/wordprocessingml/2006/main">
        <w:t xml:space="preserve">1. משלי כב:ו - אמן ילד בדרך שעליו ללכת; גם כשהוא זקן לא יסור מזה.</w:t>
      </w:r>
    </w:p>
    <w:p w14:paraId="100CF571" w14:textId="77777777" w:rsidR="00F90BDC" w:rsidRDefault="00F90BDC"/>
    <w:p w14:paraId="5C30A4B9" w14:textId="77777777" w:rsidR="00F90BDC" w:rsidRDefault="00F90BDC">
      <w:r xmlns:w="http://schemas.openxmlformats.org/wordprocessingml/2006/main">
        <w:t xml:space="preserve">2. מתי כ"ח 19-20 - לכו אפוא ועשו תלמידים מכל העמים, הטבילו אותם בשם האב והבן ורוח הקודש, למדו אותם לקיים את כל אשר ציוויתי אתכם.</w:t>
      </w:r>
    </w:p>
    <w:p w14:paraId="512C41A5" w14:textId="77777777" w:rsidR="00F90BDC" w:rsidRDefault="00F90BDC"/>
    <w:p w14:paraId="29DF3B1F" w14:textId="77777777" w:rsidR="00F90BDC" w:rsidRDefault="00F90BDC">
      <w:r xmlns:w="http://schemas.openxmlformats.org/wordprocessingml/2006/main">
        <w:t xml:space="preserve">הרומאים 2:21 אם כן אתה המלמד את הזולת, אינך מלמד את עצמך? אתה המטיף לאיש אל תגנוב, האם אתה גונב?</w:t>
      </w:r>
    </w:p>
    <w:p w14:paraId="73EBE87A" w14:textId="77777777" w:rsidR="00F90BDC" w:rsidRDefault="00F90BDC"/>
    <w:p w14:paraId="3C4296D1" w14:textId="77777777" w:rsidR="00F90BDC" w:rsidRDefault="00F90BDC">
      <w:r xmlns:w="http://schemas.openxmlformats.org/wordprocessingml/2006/main">
        <w:t xml:space="preserve">עלינו לתרגל את מה שאנו מטיפים.</w:t>
      </w:r>
    </w:p>
    <w:p w14:paraId="61A0AB90" w14:textId="77777777" w:rsidR="00F90BDC" w:rsidRDefault="00F90BDC"/>
    <w:p w14:paraId="6BE292C5" w14:textId="77777777" w:rsidR="00F90BDC" w:rsidRDefault="00F90BDC">
      <w:r xmlns:w="http://schemas.openxmlformats.org/wordprocessingml/2006/main">
        <w:t xml:space="preserve">1: עלינו להקפיד לחיות את מה שאנו מטיפים לאחרים.</w:t>
      </w:r>
    </w:p>
    <w:p w14:paraId="6E257923" w14:textId="77777777" w:rsidR="00F90BDC" w:rsidRDefault="00F90BDC"/>
    <w:p w14:paraId="2EA5315F" w14:textId="77777777" w:rsidR="00F90BDC" w:rsidRDefault="00F90BDC">
      <w:r xmlns:w="http://schemas.openxmlformats.org/wordprocessingml/2006/main">
        <w:t xml:space="preserve">2: עלינו למדוד את הפעולות שלנו מול הסטנדרטים שאנו מציבים לאחרים.</w:t>
      </w:r>
    </w:p>
    <w:p w14:paraId="1263D485" w14:textId="77777777" w:rsidR="00F90BDC" w:rsidRDefault="00F90BDC"/>
    <w:p w14:paraId="1ADC9EFA" w14:textId="77777777" w:rsidR="00F90BDC" w:rsidRDefault="00F90BDC">
      <w:r xmlns:w="http://schemas.openxmlformats.org/wordprocessingml/2006/main">
        <w:t xml:space="preserve">א': לוקס ו' 41-42 - "מדוע אתה מסתכל על כתם הנסורת בעינו של אחיך ואינו שם לב </w:t>
      </w:r>
      <w:r xmlns:w="http://schemas.openxmlformats.org/wordprocessingml/2006/main">
        <w:lastRenderedPageBreak xmlns:w="http://schemas.openxmlformats.org/wordprocessingml/2006/main"/>
      </w:r>
      <w:r xmlns:w="http://schemas.openxmlformats.org/wordprocessingml/2006/main">
        <w:t xml:space="preserve">לקרש שבעין שלך? כיצד תוכל לומר לאחיך, 'אחי, תן לי לקחת את כתם מתוך עינך, 'כשאת עצמך לא רואה את הקרש בעין שלך?"</w:t>
      </w:r>
    </w:p>
    <w:p w14:paraId="1CCB9A30" w14:textId="77777777" w:rsidR="00F90BDC" w:rsidRDefault="00F90BDC"/>
    <w:p w14:paraId="49E6F436" w14:textId="77777777" w:rsidR="00F90BDC" w:rsidRDefault="00F90BDC">
      <w:r xmlns:w="http://schemas.openxmlformats.org/wordprocessingml/2006/main">
        <w:t xml:space="preserve">ב': ג'יימס א' 22-25 - "אל תקשיבו רק למילה, ובכך תשלו את עצמכם. עשו מה שהיא אומרת. כל מי שמקשיב למילה אבל לא עושה מה שהיא אומרת, דומה למי שמביט בפניו בפנים. מראה ואחרי שהסתכל על עצמו, הולך ומיד שוכח איך הוא נראה, אבל מי שמתבונן בריכוז בחוק המושלם שנותן חופש, וממשיך בו - לא שוכח את מה ששמע, אלא עושה אותו - הם יהיו מבורכים במה שהם עושים".</w:t>
      </w:r>
    </w:p>
    <w:p w14:paraId="3C338E1D" w14:textId="77777777" w:rsidR="00F90BDC" w:rsidRDefault="00F90BDC"/>
    <w:p w14:paraId="20DFC7DA" w14:textId="77777777" w:rsidR="00F90BDC" w:rsidRDefault="00F90BDC">
      <w:r xmlns:w="http://schemas.openxmlformats.org/wordprocessingml/2006/main">
        <w:t xml:space="preserve">הרומאים 2:22 אתה אומר שאסור לאדם לנאוף, האם אתה נואף? אתה מתעב אלילים, האם אתה עושה חילול קודש?</w:t>
      </w:r>
    </w:p>
    <w:p w14:paraId="4402BD74" w14:textId="77777777" w:rsidR="00F90BDC" w:rsidRDefault="00F90BDC"/>
    <w:p w14:paraId="382ADB04" w14:textId="77777777" w:rsidR="00F90BDC" w:rsidRDefault="00F90BDC">
      <w:r xmlns:w="http://schemas.openxmlformats.org/wordprocessingml/2006/main">
        <w:t xml:space="preserve">הקטע שואל אם אנשים שאומרים דבר אחד עושים את ההפך בעצמם.</w:t>
      </w:r>
    </w:p>
    <w:p w14:paraId="5F20F40E" w14:textId="77777777" w:rsidR="00F90BDC" w:rsidRDefault="00F90BDC"/>
    <w:p w14:paraId="0E3FA17E" w14:textId="77777777" w:rsidR="00F90BDC" w:rsidRDefault="00F90BDC">
      <w:r xmlns:w="http://schemas.openxmlformats.org/wordprocessingml/2006/main">
        <w:t xml:space="preserve">1. "היה הדוגמה שאתה רוצה לראות בעולם"</w:t>
      </w:r>
    </w:p>
    <w:p w14:paraId="3A232189" w14:textId="77777777" w:rsidR="00F90BDC" w:rsidRDefault="00F90BDC"/>
    <w:p w14:paraId="70CA5889" w14:textId="77777777" w:rsidR="00F90BDC" w:rsidRDefault="00F90BDC">
      <w:r xmlns:w="http://schemas.openxmlformats.org/wordprocessingml/2006/main">
        <w:t xml:space="preserve">2. "תרגל את מה שאתה מטיף"</w:t>
      </w:r>
    </w:p>
    <w:p w14:paraId="1DB382D2" w14:textId="77777777" w:rsidR="00F90BDC" w:rsidRDefault="00F90BDC"/>
    <w:p w14:paraId="0AAE804B" w14:textId="77777777" w:rsidR="00F90BDC" w:rsidRDefault="00F90BDC">
      <w:r xmlns:w="http://schemas.openxmlformats.org/wordprocessingml/2006/main">
        <w:t xml:space="preserve">1. מתי ז' 3-5 - "מדוע אתה רואה את הכתם אשר בעינו של אחיך, אך אינך מבחין בבול העץ אשר בעינך? או כיצד תוכל לומר לאחיך, 'תן לי לקחת את כתם מעינך, כשיש בול בעינך? צבוע אתה, תחילה תוציא את הבול מעינך, ואחר כך תראה בבירור להוציא את הכתם מעינו של אחיך."</w:t>
      </w:r>
    </w:p>
    <w:p w14:paraId="637C7417" w14:textId="77777777" w:rsidR="00F90BDC" w:rsidRDefault="00F90BDC"/>
    <w:p w14:paraId="387E950F" w14:textId="77777777" w:rsidR="00F90BDC" w:rsidRDefault="00F90BDC">
      <w:r xmlns:w="http://schemas.openxmlformats.org/wordprocessingml/2006/main">
        <w:t xml:space="preserve">2. ג'יימס ב' 10 - "כי מי ששומר את כל החוק אך נכשל בנקודה אחת, עשה דין וחשבון על הכל."</w:t>
      </w:r>
    </w:p>
    <w:p w14:paraId="6B294035" w14:textId="77777777" w:rsidR="00F90BDC" w:rsidRDefault="00F90BDC"/>
    <w:p w14:paraId="28911057" w14:textId="77777777" w:rsidR="00F90BDC" w:rsidRDefault="00F90BDC">
      <w:r xmlns:w="http://schemas.openxmlformats.org/wordprocessingml/2006/main">
        <w:t xml:space="preserve">הרומאים 2:23 אתה המתפאר שלך בתורה, על ידי הפרת החוק מבזה אתה אלוהים?</w:t>
      </w:r>
    </w:p>
    <w:p w14:paraId="602CA069" w14:textId="77777777" w:rsidR="00F90BDC" w:rsidRDefault="00F90BDC"/>
    <w:p w14:paraId="2B12CEF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אלה שמתגאים בצייתנותם לחוק אלוהים אך מפרים אותו, מבזים את אלוהים.</w:t>
      </w:r>
    </w:p>
    <w:p w14:paraId="0B998B28" w14:textId="77777777" w:rsidR="00F90BDC" w:rsidRDefault="00F90BDC"/>
    <w:p w14:paraId="1C7C3954" w14:textId="77777777" w:rsidR="00F90BDC" w:rsidRDefault="00F90BDC">
      <w:r xmlns:w="http://schemas.openxmlformats.org/wordprocessingml/2006/main">
        <w:t xml:space="preserve">1. עלינו לזכור שחוק אלוהים אינו דבר שאנו יכולים פשוט להתעלם ממנו. עלינו לקחת זאת ברצינות ולשאוף לשמור עליו.</w:t>
      </w:r>
    </w:p>
    <w:p w14:paraId="64AFFD0B" w14:textId="77777777" w:rsidR="00F90BDC" w:rsidRDefault="00F90BDC"/>
    <w:p w14:paraId="4E8B6B4F" w14:textId="77777777" w:rsidR="00F90BDC" w:rsidRDefault="00F90BDC">
      <w:r xmlns:w="http://schemas.openxmlformats.org/wordprocessingml/2006/main">
        <w:t xml:space="preserve">2. עלינו לשאוף לעמוד בסטנדרטים של חוק אלוהים, ולא ללעוג לו על ידי זלזול בו.</w:t>
      </w:r>
    </w:p>
    <w:p w14:paraId="55A08725" w14:textId="77777777" w:rsidR="00F90BDC" w:rsidRDefault="00F90BDC"/>
    <w:p w14:paraId="0A6D814B" w14:textId="77777777" w:rsidR="00F90BDC" w:rsidRDefault="00F90BDC">
      <w:r xmlns:w="http://schemas.openxmlformats.org/wordprocessingml/2006/main">
        <w:t xml:space="preserve">1. ג'יימס ב' 10-12 - כי כל מי שישמור את כל התורה, ובכל זאת פוגע בנקודה אחת, הוא אשם בכולם.</w:t>
      </w:r>
    </w:p>
    <w:p w14:paraId="2605CE79" w14:textId="77777777" w:rsidR="00F90BDC" w:rsidRDefault="00F90BDC"/>
    <w:p w14:paraId="47CEC296" w14:textId="77777777" w:rsidR="00F90BDC" w:rsidRDefault="00F90BDC">
      <w:r xmlns:w="http://schemas.openxmlformats.org/wordprocessingml/2006/main">
        <w:t xml:space="preserve">2. גלטים ה' 14 - כי כל התורה מתקיימת במילה אחת, גם בזה; תאהב את רעך כמוך.</w:t>
      </w:r>
    </w:p>
    <w:p w14:paraId="620BCB08" w14:textId="77777777" w:rsidR="00F90BDC" w:rsidRDefault="00F90BDC"/>
    <w:p w14:paraId="7978EA3D" w14:textId="77777777" w:rsidR="00F90BDC" w:rsidRDefault="00F90BDC">
      <w:r xmlns:w="http://schemas.openxmlformats.org/wordprocessingml/2006/main">
        <w:t xml:space="preserve">הרומאים 2:24 כי שם אלוהים מגדף בקרב הגויים דרכך, כמו שכתוב.</w:t>
      </w:r>
    </w:p>
    <w:p w14:paraId="2EBF1B6D" w14:textId="77777777" w:rsidR="00F90BDC" w:rsidRDefault="00F90BDC"/>
    <w:p w14:paraId="748BE269" w14:textId="77777777" w:rsidR="00F90BDC" w:rsidRDefault="00F90BDC">
      <w:r xmlns:w="http://schemas.openxmlformats.org/wordprocessingml/2006/main">
        <w:t xml:space="preserve">הגויים מבזים את שם ה' בגלל מעשיהם של היהודים.</w:t>
      </w:r>
    </w:p>
    <w:p w14:paraId="3579D0BA" w14:textId="77777777" w:rsidR="00F90BDC" w:rsidRDefault="00F90BDC"/>
    <w:p w14:paraId="1D494FB5" w14:textId="77777777" w:rsidR="00F90BDC" w:rsidRDefault="00F90BDC">
      <w:r xmlns:w="http://schemas.openxmlformats.org/wordprocessingml/2006/main">
        <w:t xml:space="preserve">1. כוח הפעולות שלנו וכיצד אנו מייצגים את אלוהים לעולם.</w:t>
      </w:r>
    </w:p>
    <w:p w14:paraId="208387F5" w14:textId="77777777" w:rsidR="00F90BDC" w:rsidRDefault="00F90BDC"/>
    <w:p w14:paraId="71037421" w14:textId="77777777" w:rsidR="00F90BDC" w:rsidRDefault="00F90BDC">
      <w:r xmlns:w="http://schemas.openxmlformats.org/wordprocessingml/2006/main">
        <w:t xml:space="preserve">2. חשיבות הענווה וההכרה בחוסר השלמות שלנו.</w:t>
      </w:r>
    </w:p>
    <w:p w14:paraId="2C8B03AF" w14:textId="77777777" w:rsidR="00F90BDC" w:rsidRDefault="00F90BDC"/>
    <w:p w14:paraId="6C19276A" w14:textId="77777777" w:rsidR="00F90BDC" w:rsidRDefault="00F90BDC">
      <w:r xmlns:w="http://schemas.openxmlformats.org/wordprocessingml/2006/main">
        <w:t xml:space="preserve">1. ג'יימס ב' 14-17 - מה מועיל, אחיי ואחיותיי, אם מישהו טוען שיש לו אמונה אך אין לו מעשים? האם אמונה כזו יכולה להציל אותם? 15 נניח שאח או אחות הם ללא בגדים ומזון יומיומי. 16 אם אחד מכם יאמר אליהם: "לכו לשלום; לשמור על חום ולהאכיל היטב", אבל לא עושה כלום לגבי הצרכים הפיזיים שלהם, מה זה עוזר? 17 באותו אופן, האמונה כשלעצמה, אם היא לא מלווה בפעולה, היא מתה.</w:t>
      </w:r>
    </w:p>
    <w:p w14:paraId="1C09FB5B" w14:textId="77777777" w:rsidR="00F90BDC" w:rsidRDefault="00F90BDC"/>
    <w:p w14:paraId="45FC90A0" w14:textId="77777777" w:rsidR="00F90BDC" w:rsidRDefault="00F90BDC">
      <w:r xmlns:w="http://schemas.openxmlformats.org/wordprocessingml/2006/main">
        <w:t xml:space="preserve">2. פיליפאים 2:3-4 - אל תעשה דבר מתוך שאפתנות אנוכית או יוהרה לשווא. במקום זאת, בענווה העריכו אחרים מעל עצמכם, 4 לא מסתכלים על האינטרסים שלכם אלא כל אחד מכם לאינטרסים של האחרים.</w:t>
      </w:r>
    </w:p>
    <w:p w14:paraId="0545174E" w14:textId="77777777" w:rsidR="00F90BDC" w:rsidRDefault="00F90BDC"/>
    <w:p w14:paraId="469BC242" w14:textId="77777777" w:rsidR="00F90BDC" w:rsidRDefault="00F90BDC">
      <w:r xmlns:w="http://schemas.openxmlformats.org/wordprocessingml/2006/main">
        <w:t xml:space="preserve">הרומאים 2:25 כי באמת מועיל ברית מילה אם אתה שומר את התורה, אבל אם אתה פורע חוק, ברית המילה שלך נעשית ערלה.</w:t>
      </w:r>
    </w:p>
    <w:p w14:paraId="60783D49" w14:textId="77777777" w:rsidR="00F90BDC" w:rsidRDefault="00F90BDC"/>
    <w:p w14:paraId="7FD3F527" w14:textId="77777777" w:rsidR="00F90BDC" w:rsidRDefault="00F90BDC">
      <w:r xmlns:w="http://schemas.openxmlformats.org/wordprocessingml/2006/main">
        <w:t xml:space="preserve">פאולוס מדגיש את החשיבות של חיים לפי חוק אלוהים, גם כאשר אדם עבר ברית מילה.</w:t>
      </w:r>
    </w:p>
    <w:p w14:paraId="0170DEFE" w14:textId="77777777" w:rsidR="00F90BDC" w:rsidRDefault="00F90BDC"/>
    <w:p w14:paraId="622779A2" w14:textId="77777777" w:rsidR="00F90BDC" w:rsidRDefault="00F90BDC">
      <w:r xmlns:w="http://schemas.openxmlformats.org/wordprocessingml/2006/main">
        <w:t xml:space="preserve">1. לחיות את חוק אלוהים: החשיבות של ציות לפקודות אלוהים</w:t>
      </w:r>
    </w:p>
    <w:p w14:paraId="1F722102" w14:textId="77777777" w:rsidR="00F90BDC" w:rsidRDefault="00F90BDC"/>
    <w:p w14:paraId="786910E8" w14:textId="77777777" w:rsidR="00F90BDC" w:rsidRDefault="00F90BDC">
      <w:r xmlns:w="http://schemas.openxmlformats.org/wordprocessingml/2006/main">
        <w:t xml:space="preserve">2. המשמעות של ברית מילה: ציות מעל טקס</w:t>
      </w:r>
    </w:p>
    <w:p w14:paraId="71BA838C" w14:textId="77777777" w:rsidR="00F90BDC" w:rsidRDefault="00F90BDC"/>
    <w:p w14:paraId="1B558806" w14:textId="77777777" w:rsidR="00F90BDC" w:rsidRDefault="00F90BDC">
      <w:r xmlns:w="http://schemas.openxmlformats.org/wordprocessingml/2006/main">
        <w:t xml:space="preserve">1. דברים י, יב-יג - ועתה, ישראל, מה דורש ה' אלוהיך ממך כי אם לירא את ה' אלוקיך, ללכת בכל דרכיו, לאהוב אותו, לעבוד את ה' אלוקיך. בכל לבבך ובכל נפשך.</w:t>
      </w:r>
    </w:p>
    <w:p w14:paraId="3B5012E4" w14:textId="77777777" w:rsidR="00F90BDC" w:rsidRDefault="00F90BDC"/>
    <w:p w14:paraId="09F17DF6" w14:textId="77777777" w:rsidR="00F90BDC" w:rsidRDefault="00F90BDC">
      <w:r xmlns:w="http://schemas.openxmlformats.org/wordprocessingml/2006/main">
        <w:t xml:space="preserve">2. ירמיהו ז' 22-23 - כי לא דיברתי אל אבותיכם, ולא צויתי אותם ביום הוצאתי אותם מארץ מצרים, על עולות או זבחים. אבל זה מה שציוויתי אותם לאמר: שמעו בקולי ואהיה לכם לאל, ואתם תהיו לי לעם.</w:t>
      </w:r>
    </w:p>
    <w:p w14:paraId="107A04A3" w14:textId="77777777" w:rsidR="00F90BDC" w:rsidRDefault="00F90BDC"/>
    <w:p w14:paraId="34109285" w14:textId="77777777" w:rsidR="00F90BDC" w:rsidRDefault="00F90BDC">
      <w:r xmlns:w="http://schemas.openxmlformats.org/wordprocessingml/2006/main">
        <w:t xml:space="preserve">הרומאים ב:26 לפיכך אם הערל שומר את צדקת התורה, האם ערלתו לא תיחשב לברית מילה?</w:t>
      </w:r>
    </w:p>
    <w:p w14:paraId="7AD1BFB8" w14:textId="77777777" w:rsidR="00F90BDC" w:rsidRDefault="00F90BDC"/>
    <w:p w14:paraId="5BB4FA04" w14:textId="77777777" w:rsidR="00F90BDC" w:rsidRDefault="00F90BDC">
      <w:r xmlns:w="http://schemas.openxmlformats.org/wordprocessingml/2006/main">
        <w:t xml:space="preserve">פאולוס שואל האם אדם ערל המקיים את החוק יקבל יחס כאילו נימול.</w:t>
      </w:r>
    </w:p>
    <w:p w14:paraId="48E8552D" w14:textId="77777777" w:rsidR="00F90BDC" w:rsidRDefault="00F90BDC"/>
    <w:p w14:paraId="141884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איך לחיות חיי אלוהים במצב ערל</w:t>
      </w:r>
    </w:p>
    <w:p w14:paraId="0BA00496" w14:textId="77777777" w:rsidR="00F90BDC" w:rsidRDefault="00F90BDC"/>
    <w:p w14:paraId="14DC990E" w14:textId="77777777" w:rsidR="00F90BDC" w:rsidRDefault="00F90BDC">
      <w:r xmlns:w="http://schemas.openxmlformats.org/wordprocessingml/2006/main">
        <w:t xml:space="preserve">2. המשמעות הסמלית של ברית מילה</w:t>
      </w:r>
    </w:p>
    <w:p w14:paraId="6DE86827" w14:textId="77777777" w:rsidR="00F90BDC" w:rsidRDefault="00F90BDC"/>
    <w:p w14:paraId="07F0979C" w14:textId="77777777" w:rsidR="00F90BDC" w:rsidRDefault="00F90BDC">
      <w:r xmlns:w="http://schemas.openxmlformats.org/wordprocessingml/2006/main">
        <w:t xml:space="preserve">1. הרומים 3:19-31</w:t>
      </w:r>
    </w:p>
    <w:p w14:paraId="33F4DD77" w14:textId="77777777" w:rsidR="00F90BDC" w:rsidRDefault="00F90BDC"/>
    <w:p w14:paraId="53E0F4FF" w14:textId="77777777" w:rsidR="00F90BDC" w:rsidRDefault="00F90BDC">
      <w:r xmlns:w="http://schemas.openxmlformats.org/wordprocessingml/2006/main">
        <w:t xml:space="preserve">2. גלטים ה':1-6</w:t>
      </w:r>
    </w:p>
    <w:p w14:paraId="7823C183" w14:textId="77777777" w:rsidR="00F90BDC" w:rsidRDefault="00F90BDC"/>
    <w:p w14:paraId="0EC3A77E" w14:textId="77777777" w:rsidR="00F90BDC" w:rsidRDefault="00F90BDC">
      <w:r xmlns:w="http://schemas.openxmlformats.org/wordprocessingml/2006/main">
        <w:t xml:space="preserve">הרומאים ב:27 והלא ערלה שהיא מטבעה, אם היא מקיימת את התורה, תשפוט אותך, אשר לפי האות וברית המילה עובר על החוק?</w:t>
      </w:r>
    </w:p>
    <w:p w14:paraId="02FD4BA4" w14:textId="77777777" w:rsidR="00F90BDC" w:rsidRDefault="00F90BDC"/>
    <w:p w14:paraId="4A4B9544" w14:textId="77777777" w:rsidR="00F90BDC" w:rsidRDefault="00F90BDC">
      <w:r xmlns:w="http://schemas.openxmlformats.org/wordprocessingml/2006/main">
        <w:t xml:space="preserve">פאולוס שואל את השאלה אם אדם ערל המקיים את החוק יכול לשפוט אדם שנימול ועובר על החוק.</w:t>
      </w:r>
    </w:p>
    <w:p w14:paraId="50AA1E82" w14:textId="77777777" w:rsidR="00F90BDC" w:rsidRDefault="00F90BDC"/>
    <w:p w14:paraId="296132AD" w14:textId="77777777" w:rsidR="00F90BDC" w:rsidRDefault="00F90BDC">
      <w:r xmlns:w="http://schemas.openxmlformats.org/wordprocessingml/2006/main">
        <w:t xml:space="preserve">1. כוחו של החוק: חקר הרומים 2:27</w:t>
      </w:r>
    </w:p>
    <w:p w14:paraId="10E1DB56" w14:textId="77777777" w:rsidR="00F90BDC" w:rsidRDefault="00F90BDC"/>
    <w:p w14:paraId="43A82678" w14:textId="77777777" w:rsidR="00F90BDC" w:rsidRDefault="00F90BDC">
      <w:r xmlns:w="http://schemas.openxmlformats.org/wordprocessingml/2006/main">
        <w:t xml:space="preserve">2. החשיבות של שמירת חוק אלוהים: עיון ברומים ב':27</w:t>
      </w:r>
    </w:p>
    <w:p w14:paraId="24D89439" w14:textId="77777777" w:rsidR="00F90BDC" w:rsidRDefault="00F90BDC"/>
    <w:p w14:paraId="23BB2540" w14:textId="77777777" w:rsidR="00F90BDC" w:rsidRDefault="00F90BDC">
      <w:r xmlns:w="http://schemas.openxmlformats.org/wordprocessingml/2006/main">
        <w:t xml:space="preserve">1. ג'יימס ב' 10-11 - כי כל מי שישמור את כל התורה, ובכל זאת פגע בנקודה אחת, הוא אשם בכולם. כי מי שאמר אל תנאף אמר גם אל תהרוג. עַתָּה אִם לֹא תִנְאָף, וְאִם תִּהְרֹג, הֲפִיךְ לְעוֹבֵר אֶת הַתּוֹרָה.</w:t>
      </w:r>
    </w:p>
    <w:p w14:paraId="5D90DA38" w14:textId="77777777" w:rsidR="00F90BDC" w:rsidRDefault="00F90BDC"/>
    <w:p w14:paraId="19108B9C" w14:textId="77777777" w:rsidR="00F90BDC" w:rsidRDefault="00F90BDC">
      <w:r xmlns:w="http://schemas.openxmlformats.org/wordprocessingml/2006/main">
        <w:t xml:space="preserve">2. גלטים ה' 1-3 - עמוד אפוא בחירות שבעזרתה שחרר אותנו המשיח, ואל תסתבך שוב בעול השעבוד. הנה, אני פאולוס אומר לכם, כי אם תימולו, המשיח לא יועיל לכם. כי שוב אני מעיד על כל אדם שנימול, כי הוא חייב לעשות את כל התורה.</w:t>
      </w:r>
    </w:p>
    <w:p w14:paraId="2AC89D6A" w14:textId="77777777" w:rsidR="00F90BDC" w:rsidRDefault="00F90BDC"/>
    <w:p w14:paraId="6D4BB8C2" w14:textId="77777777" w:rsidR="00F90BDC" w:rsidRDefault="00F90BDC">
      <w:r xmlns:w="http://schemas.openxmlformats.org/wordprocessingml/2006/main">
        <w:t xml:space="preserve">הרומאים 2:28 כי הוא לא יהודי, שהוא אחד כלפי חוץ; וְלֹא הִיא הַמִּלָּה הַהִיא, אֲשֶׁר </w:t>
      </w:r>
      <w:r xmlns:w="http://schemas.openxmlformats.org/wordprocessingml/2006/main">
        <w:lastRenderedPageBreak xmlns:w="http://schemas.openxmlformats.org/wordprocessingml/2006/main"/>
      </w:r>
      <w:r xmlns:w="http://schemas.openxmlformats.org/wordprocessingml/2006/main">
        <w:t xml:space="preserve">בָּשָׂר:</w:t>
      </w:r>
    </w:p>
    <w:p w14:paraId="0CFBCEBC" w14:textId="77777777" w:rsidR="00F90BDC" w:rsidRDefault="00F90BDC"/>
    <w:p w14:paraId="3336B746" w14:textId="77777777" w:rsidR="00F90BDC" w:rsidRDefault="00F90BDC">
      <w:r xmlns:w="http://schemas.openxmlformats.org/wordprocessingml/2006/main">
        <w:t xml:space="preserve">פאולוס מדגיש שזהותו האמיתית של אדם אינה נקבעת על ידי המראה החיצוני שלו, אלא על ידי אמונתו הפנימית.</w:t>
      </w:r>
    </w:p>
    <w:p w14:paraId="5521BC04" w14:textId="77777777" w:rsidR="00F90BDC" w:rsidRDefault="00F90BDC"/>
    <w:p w14:paraId="0A36B927" w14:textId="77777777" w:rsidR="00F90BDC" w:rsidRDefault="00F90BDC">
      <w:r xmlns:w="http://schemas.openxmlformats.org/wordprocessingml/2006/main">
        <w:t xml:space="preserve">1: כולם שווים בעיני אלוהים ויש להתייחס אליהם ככאלה, לא משנה מה יהיה המראה החיצוני שלהם.</w:t>
      </w:r>
    </w:p>
    <w:p w14:paraId="7069BC85" w14:textId="77777777" w:rsidR="00F90BDC" w:rsidRDefault="00F90BDC"/>
    <w:p w14:paraId="237232BA" w14:textId="77777777" w:rsidR="00F90BDC" w:rsidRDefault="00F90BDC">
      <w:r xmlns:w="http://schemas.openxmlformats.org/wordprocessingml/2006/main">
        <w:t xml:space="preserve">2: כולנו נוצרנו בצלם אלוהים ועלינו לשאוף לחיות בלב מלא אמונה ואהבה.</w:t>
      </w:r>
    </w:p>
    <w:p w14:paraId="6F10DF83" w14:textId="77777777" w:rsidR="00F90BDC" w:rsidRDefault="00F90BDC"/>
    <w:p w14:paraId="755B8B8A" w14:textId="77777777" w:rsidR="00F90BDC" w:rsidRDefault="00F90BDC">
      <w:r xmlns:w="http://schemas.openxmlformats.org/wordprocessingml/2006/main">
        <w:t xml:space="preserve">1: גלטים 3:28 - "אין יהודי ולא יווני, אין שעבוד ואין בן חורין, אין זכר ונקבה: כי כולכם אחד במשיח ישוע."</w:t>
      </w:r>
    </w:p>
    <w:p w14:paraId="54051D26" w14:textId="77777777" w:rsidR="00F90BDC" w:rsidRDefault="00F90BDC"/>
    <w:p w14:paraId="633C29EC" w14:textId="77777777" w:rsidR="00F90BDC" w:rsidRDefault="00F90BDC">
      <w:r xmlns:w="http://schemas.openxmlformats.org/wordprocessingml/2006/main">
        <w:t xml:space="preserve">ב': קולוסים 3:11 - "במקום שאין לא יווני ולא יהודי, ברית מילה ולא ערלה, ברברי, סקית, שעבוד ולא בן חורין: אבל המשיח הוא הכל ובכל הכל."</w:t>
      </w:r>
    </w:p>
    <w:p w14:paraId="16212AE3" w14:textId="77777777" w:rsidR="00F90BDC" w:rsidRDefault="00F90BDC"/>
    <w:p w14:paraId="11770C60" w14:textId="77777777" w:rsidR="00F90BDC" w:rsidRDefault="00F90BDC">
      <w:r xmlns:w="http://schemas.openxmlformats.org/wordprocessingml/2006/main">
        <w:t xml:space="preserve">הרומאים 2:29 אבל הוא יהודי, שהוא אחד מבפנים; וברית המילה היא של הלב, ברוח, ולא באות; ששבחו אינו מבני אדם, אלא מאלוהים.</w:t>
      </w:r>
    </w:p>
    <w:p w14:paraId="1F228469" w14:textId="77777777" w:rsidR="00F90BDC" w:rsidRDefault="00F90BDC"/>
    <w:p w14:paraId="0A3E7934" w14:textId="77777777" w:rsidR="00F90BDC" w:rsidRDefault="00F90BDC">
      <w:r xmlns:w="http://schemas.openxmlformats.org/wordprocessingml/2006/main">
        <w:t xml:space="preserve">פאולוס מסביר שיהודים אמיתיים הם אלו שנימולים בליבם, לא בגוף הפיזי, והשבח שלהם מגיע מאלוהים, לא מאנשים.</w:t>
      </w:r>
    </w:p>
    <w:p w14:paraId="19BC7731" w14:textId="77777777" w:rsidR="00F90BDC" w:rsidRDefault="00F90BDC"/>
    <w:p w14:paraId="6E354839" w14:textId="77777777" w:rsidR="00F90BDC" w:rsidRDefault="00F90BDC">
      <w:r xmlns:w="http://schemas.openxmlformats.org/wordprocessingml/2006/main">
        <w:t xml:space="preserve">1. האמונה שלנו באה מאלוהים, לא מבני אדם</w:t>
      </w:r>
    </w:p>
    <w:p w14:paraId="0D20A01B" w14:textId="77777777" w:rsidR="00F90BDC" w:rsidRDefault="00F90BDC"/>
    <w:p w14:paraId="37AAE6C7" w14:textId="77777777" w:rsidR="00F90BDC" w:rsidRDefault="00F90BDC">
      <w:r xmlns:w="http://schemas.openxmlformats.org/wordprocessingml/2006/main">
        <w:t xml:space="preserve">2. ההכרח של ברית מילה פנימית</w:t>
      </w:r>
    </w:p>
    <w:p w14:paraId="32643843" w14:textId="77777777" w:rsidR="00F90BDC" w:rsidRDefault="00F90BDC"/>
    <w:p w14:paraId="49CF1F42" w14:textId="77777777" w:rsidR="00F90BDC" w:rsidRDefault="00F90BDC">
      <w:r xmlns:w="http://schemas.openxmlformats.org/wordprocessingml/2006/main">
        <w:t xml:space="preserve">1. ירמיהו ט, כ"ו - "על כל הדברים האלה עשתה ידי וכל הדברים האלה קיימים", אומר ה'. "אבל אל זה אסתכל, אל השפל והחרטה ברוח, והרועד </w:t>
      </w:r>
      <w:r xmlns:w="http://schemas.openxmlformats.org/wordprocessingml/2006/main">
        <w:lastRenderedPageBreak xmlns:w="http://schemas.openxmlformats.org/wordprocessingml/2006/main"/>
      </w:r>
      <w:r xmlns:w="http://schemas.openxmlformats.org/wordprocessingml/2006/main">
        <w:t xml:space="preserve">מדברי.</w:t>
      </w:r>
    </w:p>
    <w:p w14:paraId="29EEF44E" w14:textId="77777777" w:rsidR="00F90BDC" w:rsidRDefault="00F90BDC"/>
    <w:p w14:paraId="4F1F1932" w14:textId="77777777" w:rsidR="00F90BDC" w:rsidRDefault="00F90BDC">
      <w:r xmlns:w="http://schemas.openxmlformats.org/wordprocessingml/2006/main">
        <w:t xml:space="preserve">2. פיליפאים 3:3 - כי אנחנו ברית המילה, העובדים ברוח אלוהים ומתפארים במשיח ישוע ואינם בוטחים בבשר.</w:t>
      </w:r>
    </w:p>
    <w:p w14:paraId="77166A3A" w14:textId="77777777" w:rsidR="00F90BDC" w:rsidRDefault="00F90BDC"/>
    <w:p w14:paraId="230CB251" w14:textId="77777777" w:rsidR="00F90BDC" w:rsidRDefault="00F90BDC">
      <w:r xmlns:w="http://schemas.openxmlformats.org/wordprocessingml/2006/main">
        <w:t xml:space="preserve">הרומים 3 ממשיך את השיח התיאולוגי של פאולוס על החטא האוניברסלי של האנושות, יהודים וגויים כאחד, צדקת אלוהים באמצעות אמונה בישוע המשיח ותפקיד החוק ביחס לאמונה.</w:t>
      </w:r>
    </w:p>
    <w:p w14:paraId="3921938F" w14:textId="77777777" w:rsidR="00F90BDC" w:rsidRDefault="00F90BDC"/>
    <w:p w14:paraId="5826AF63" w14:textId="77777777" w:rsidR="00F90BDC" w:rsidRDefault="00F90BDC">
      <w:r xmlns:w="http://schemas.openxmlformats.org/wordprocessingml/2006/main">
        <w:t xml:space="preserve">פסקה 1: הפרק מתחיל בשאלות של פאולוס על היתרון בלהיות יהודי ועל ערכה של ברית המילה. הוא טוען שהיהודים הופקדו על עצם דברי האל. גם אם חלקם היו בוגדים, חוסר נאמנותם אינו מבטל את נאמנותו של אלוהים (רומים ג':1-4). לאחר מכן הוא דן בחטא האדם ביחס לצדקת אלוהים, בטענה שחוסר הצדק שלנו משמש להראות את צדקתו של אלוהים בצורה ברורה יותר (רומים ג':5-8).</w:t>
      </w:r>
    </w:p>
    <w:p w14:paraId="5F234C05" w14:textId="77777777" w:rsidR="00F90BDC" w:rsidRDefault="00F90BDC"/>
    <w:p w14:paraId="68283A99" w14:textId="77777777" w:rsidR="00F90BDC" w:rsidRDefault="00F90BDC">
      <w:r xmlns:w="http://schemas.openxmlformats.org/wordprocessingml/2006/main">
        <w:t xml:space="preserve">פסקה 2: בפסוקים 9-20, פאולוס מסיק שכל האנשים נמצאים תחת חטא, יהודים וגויים כאחד. הוא מצטט כמה קטעים מהברית הישנה כדי להבהיר את עמדתו לגבי החטא האנושי האוניברסלי: 'אין צדיק, אפילו לא אחד; אין מי שמבין; אין מי שמחפש את אלוהים' (רומים ג':10-11). הוא טוען שחוק 'כולם חטאו לא יהי כבוד אלוהים' גורם לנו להיות מודעים לחטאינו אך אינו יכול לגרום לנו לראות את אלוהים צדיקים (רומים ג':19-20).</w:t>
      </w:r>
    </w:p>
    <w:p w14:paraId="6A5CF72A" w14:textId="77777777" w:rsidR="00F90BDC" w:rsidRDefault="00F90BDC"/>
    <w:p w14:paraId="0B830291" w14:textId="77777777" w:rsidR="00F90BDC" w:rsidRDefault="00F90BDC">
      <w:r xmlns:w="http://schemas.openxmlformats.org/wordprocessingml/2006/main">
        <w:t xml:space="preserve">פסקה שלישית: מפסוק 21 ואילך, פאולוס מציג נושא חדש - הצדקה באמונה מלבד חוק העבודות. צדקה הוא אומר עכשיו מגיעה באמצעות אמונה ישוע המשיח כולם מאמינים שאין הבדל בין יהודי גוי מאחר שכולם חטאו נופלים תהילה אלוהים מוצדקים בחופשיות בחסדו הגאולה באה המשיח ישוע שהוצג כקורבן כפרה באמצעות שפיכת דמו שהתקבל באמצעות אמונה (רומים ג' :21-25). הצדקה זו באמונה מקיימת ולא מבטלת את החוק, משום שהיא מראה עד כמה אנו צריכים להסתמך על הישועה בחסד ולא על היכולת שלנו לשמור על החוק בצורה מושלמת (רומים ג':26-31).</w:t>
      </w:r>
    </w:p>
    <w:p w14:paraId="3C063544" w14:textId="77777777" w:rsidR="00F90BDC" w:rsidRDefault="00F90BDC"/>
    <w:p w14:paraId="55363B35" w14:textId="77777777" w:rsidR="00F90BDC" w:rsidRDefault="00F90BDC"/>
    <w:p w14:paraId="1C8A415D" w14:textId="77777777" w:rsidR="00F90BDC" w:rsidRDefault="00F90BDC">
      <w:r xmlns:w="http://schemas.openxmlformats.org/wordprocessingml/2006/main">
        <w:t xml:space="preserve">הרומאים 3:1 איזה יתרון יש ליהודי? או איזה תועלת יש מברית מילה?</w:t>
      </w:r>
    </w:p>
    <w:p w14:paraId="7EFA4FD8" w14:textId="77777777" w:rsidR="00F90BDC" w:rsidRDefault="00F90BDC"/>
    <w:p w14:paraId="63D6011C" w14:textId="77777777" w:rsidR="00F90BDC" w:rsidRDefault="00F90BDC">
      <w:r xmlns:w="http://schemas.openxmlformats.org/wordprocessingml/2006/main">
        <w:t xml:space="preserve">הקטע מטיל ספק ביתרון היהודים ובתועלת ברית המילה.</w:t>
      </w:r>
    </w:p>
    <w:p w14:paraId="23F581E4" w14:textId="77777777" w:rsidR="00F90BDC" w:rsidRDefault="00F90BDC"/>
    <w:p w14:paraId="1C84BED4" w14:textId="77777777" w:rsidR="00F90BDC" w:rsidRDefault="00F90BDC">
      <w:r xmlns:w="http://schemas.openxmlformats.org/wordprocessingml/2006/main">
        <w:t xml:space="preserve">1. "היתרונות בלהיות יהודי"</w:t>
      </w:r>
    </w:p>
    <w:p w14:paraId="2B998AEE" w14:textId="77777777" w:rsidR="00F90BDC" w:rsidRDefault="00F90BDC"/>
    <w:p w14:paraId="3C73A3FA" w14:textId="77777777" w:rsidR="00F90BDC" w:rsidRDefault="00F90BDC">
      <w:r xmlns:w="http://schemas.openxmlformats.org/wordprocessingml/2006/main">
        <w:t xml:space="preserve">2. "המשמעות של ברית מילה"</w:t>
      </w:r>
    </w:p>
    <w:p w14:paraId="3B668DA7" w14:textId="77777777" w:rsidR="00F90BDC" w:rsidRDefault="00F90BDC"/>
    <w:p w14:paraId="685525B8" w14:textId="77777777" w:rsidR="00F90BDC" w:rsidRDefault="00F90BDC">
      <w:r xmlns:w="http://schemas.openxmlformats.org/wordprocessingml/2006/main">
        <w:t xml:space="preserve">1. דברים י, טז - מומול על כן את ערלת לבבך ואל תהיה עוד קשוח.</w:t>
      </w:r>
    </w:p>
    <w:p w14:paraId="2594ECD2" w14:textId="77777777" w:rsidR="00F90BDC" w:rsidRDefault="00F90BDC"/>
    <w:p w14:paraId="5D4DFA1F" w14:textId="77777777" w:rsidR="00F90BDC" w:rsidRDefault="00F90BDC">
      <w:r xmlns:w="http://schemas.openxmlformats.org/wordprocessingml/2006/main">
        <w:t xml:space="preserve">2. אפסיים ב:8 - כי בחסד נושעתם בזכות האמונה; וזה לא מעצמכם: זו מתנת אלוהים.</w:t>
      </w:r>
    </w:p>
    <w:p w14:paraId="13815C31" w14:textId="77777777" w:rsidR="00F90BDC" w:rsidRDefault="00F90BDC"/>
    <w:p w14:paraId="64BA90FA" w14:textId="77777777" w:rsidR="00F90BDC" w:rsidRDefault="00F90BDC">
      <w:r xmlns:w="http://schemas.openxmlformats.org/wordprocessingml/2006/main">
        <w:t xml:space="preserve">הרומאים 3:2 הרבה מכל הבחינות: בעיקר, כי נמסרו להם דברי אלוהים.</w:t>
      </w:r>
    </w:p>
    <w:p w14:paraId="6458A41B" w14:textId="77777777" w:rsidR="00F90BDC" w:rsidRDefault="00F90BDC"/>
    <w:p w14:paraId="379C7F1E" w14:textId="77777777" w:rsidR="00F90BDC" w:rsidRDefault="00F90BDC">
      <w:r xmlns:w="http://schemas.openxmlformats.org/wordprocessingml/2006/main">
        <w:t xml:space="preserve">אורקולי אלוהים היו מחויבים ליהודים, מה שהפך אותם לזכות במובנים רבים.</w:t>
      </w:r>
    </w:p>
    <w:p w14:paraId="09C57D8A" w14:textId="77777777" w:rsidR="00F90BDC" w:rsidRDefault="00F90BDC"/>
    <w:p w14:paraId="786DD03A" w14:textId="77777777" w:rsidR="00F90BDC" w:rsidRDefault="00F90BDC">
      <w:r xmlns:w="http://schemas.openxmlformats.org/wordprocessingml/2006/main">
        <w:t xml:space="preserve">1. ברכות ה': איך התברכו היהודים</w:t>
      </w:r>
    </w:p>
    <w:p w14:paraId="27DA2AA5" w14:textId="77777777" w:rsidR="00F90BDC" w:rsidRDefault="00F90BDC"/>
    <w:p w14:paraId="77A2D33B" w14:textId="77777777" w:rsidR="00F90BDC" w:rsidRDefault="00F90BDC">
      <w:r xmlns:w="http://schemas.openxmlformats.org/wordprocessingml/2006/main">
        <w:t xml:space="preserve">2. כוחו של דבר אלוהים: כיצד שינו האורקולים של אלוהים את ההיסטוריה</w:t>
      </w:r>
    </w:p>
    <w:p w14:paraId="3C8E6FBA" w14:textId="77777777" w:rsidR="00F90BDC" w:rsidRDefault="00F90BDC"/>
    <w:p w14:paraId="3F60FE9F" w14:textId="77777777" w:rsidR="00F90BDC" w:rsidRDefault="00F90BDC">
      <w:r xmlns:w="http://schemas.openxmlformats.org/wordprocessingml/2006/main">
        <w:t xml:space="preserve">1. הרומים ט, 4-5 - "הם ישראלים, ולהם שייכים האימוץ, התהילה, הבריתות, מתן החוק, הפולחן וההבטחות. להם שייכים האבות ומגזעם. , על פי הבשר, הוא המשיח שהוא אלוהים על הכל מבורך לעד. אמן".</w:t>
      </w:r>
    </w:p>
    <w:p w14:paraId="0715019E" w14:textId="77777777" w:rsidR="00F90BDC" w:rsidRDefault="00F90BDC"/>
    <w:p w14:paraId="4BEBB46F" w14:textId="77777777" w:rsidR="00F90BDC" w:rsidRDefault="00F90BDC">
      <w:r xmlns:w="http://schemas.openxmlformats.org/wordprocessingml/2006/main">
        <w:t xml:space="preserve">2. דברים ד' ה'-ח' - "ראה לימדתי אתכם חוקים וכללים, כשם שציווה אותי ה' אלוקי, כי תעשו אותם בארץ אשר אתם נכנסים לרשתה. שמרו ועשו. אותם, כי זו תהיה חכמתכם ותבונתכם לעיני העמים, אשר </w:t>
      </w:r>
      <w:r xmlns:w="http://schemas.openxmlformats.org/wordprocessingml/2006/main">
        <w:lastRenderedPageBreak xmlns:w="http://schemas.openxmlformats.org/wordprocessingml/2006/main"/>
      </w:r>
      <w:r xmlns:w="http://schemas.openxmlformats.org/wordprocessingml/2006/main">
        <w:t xml:space="preserve">בשמעו את כל החוקים הללו, יאמרו: אמנם העם הגדול הזה הוא עם חכם ובין. כי איזה גוי גדול יש לו אלהים קרוב אליו ככל ה' אלוהינו אלינו בכל עת שנקרא אליו, ואיזה גוי גדול יש לו חוקים וכללים צדיקים ככל התורה הזאת אשר נתתי. לפניך היום?"</w:t>
      </w:r>
    </w:p>
    <w:p w14:paraId="2C75DC58" w14:textId="77777777" w:rsidR="00F90BDC" w:rsidRDefault="00F90BDC"/>
    <w:p w14:paraId="4092E387" w14:textId="77777777" w:rsidR="00F90BDC" w:rsidRDefault="00F90BDC">
      <w:r xmlns:w="http://schemas.openxmlformats.org/wordprocessingml/2006/main">
        <w:t xml:space="preserve">הרומאים 3:3 כי מה אם חלקם לא האמינו? האם חוסר האמונה שלהם יהפוך את אמונת אלוהים ללא השפעה?</w:t>
      </w:r>
    </w:p>
    <w:p w14:paraId="5E2F776D" w14:textId="77777777" w:rsidR="00F90BDC" w:rsidRDefault="00F90BDC"/>
    <w:p w14:paraId="5E057214" w14:textId="77777777" w:rsidR="00F90BDC" w:rsidRDefault="00F90BDC">
      <w:r xmlns:w="http://schemas.openxmlformats.org/wordprocessingml/2006/main">
        <w:t xml:space="preserve">פאולוס מטיל ספק בהשפעה של חוסר אמונה על נאמנותו של אלוהים.</w:t>
      </w:r>
    </w:p>
    <w:p w14:paraId="11F64F2C" w14:textId="77777777" w:rsidR="00F90BDC" w:rsidRDefault="00F90BDC"/>
    <w:p w14:paraId="3147FFA9" w14:textId="77777777" w:rsidR="00F90BDC" w:rsidRDefault="00F90BDC">
      <w:r xmlns:w="http://schemas.openxmlformats.org/wordprocessingml/2006/main">
        <w:t xml:space="preserve">1. האמונה הבלתי מעורערת של אלוהים: הרומים 3:3</w:t>
      </w:r>
    </w:p>
    <w:p w14:paraId="3227C479" w14:textId="77777777" w:rsidR="00F90BDC" w:rsidRDefault="00F90BDC"/>
    <w:p w14:paraId="3AA913C6" w14:textId="77777777" w:rsidR="00F90BDC" w:rsidRDefault="00F90BDC">
      <w:r xmlns:w="http://schemas.openxmlformats.org/wordprocessingml/2006/main">
        <w:t xml:space="preserve">2. כוחה של חוסר האמונה: מה זה אומר עבורנו?</w:t>
      </w:r>
    </w:p>
    <w:p w14:paraId="03686727" w14:textId="77777777" w:rsidR="00F90BDC" w:rsidRDefault="00F90BDC"/>
    <w:p w14:paraId="5749FCF0" w14:textId="77777777" w:rsidR="00F90BDC" w:rsidRDefault="00F90BDC">
      <w:r xmlns:w="http://schemas.openxmlformats.org/wordprocessingml/2006/main">
        <w:t xml:space="preserve">1. ישעיהו 40:8 - "העשב קמל, הפרח דוהה, אך דבר אלוהינו יעמוד לעד".</w:t>
      </w:r>
    </w:p>
    <w:p w14:paraId="4C795EC0" w14:textId="77777777" w:rsidR="00F90BDC" w:rsidRDefault="00F90BDC"/>
    <w:p w14:paraId="6734C43D" w14:textId="77777777" w:rsidR="00F90BDC" w:rsidRDefault="00F90BDC">
      <w:r xmlns:w="http://schemas.openxmlformats.org/wordprocessingml/2006/main">
        <w:t xml:space="preserve">2. העברים י"א 6 - "אבל בלי אמונה אי אפשר למצוא חן בעיניו: כי מי שבא אל ה' צריך להאמין שהוא קיים ושהוא גמול המחפשים אותו".</w:t>
      </w:r>
    </w:p>
    <w:p w14:paraId="6E5945DA" w14:textId="77777777" w:rsidR="00F90BDC" w:rsidRDefault="00F90BDC"/>
    <w:p w14:paraId="71D9B966" w14:textId="77777777" w:rsidR="00F90BDC" w:rsidRDefault="00F90BDC">
      <w:r xmlns:w="http://schemas.openxmlformats.org/wordprocessingml/2006/main">
        <w:t xml:space="preserve">הרומים 3:4 חלילה: כן, יהי אלוהים אמת, אבל כל אדם שקרן; כְּמוֹ שֶׁכָּתוּב, לְהִצְדַּקְתָּ בְּדִבְרֶיךָ, וְהִתְגָּבֵר בְּשִׁפְטְךָ.</w:t>
      </w:r>
    </w:p>
    <w:p w14:paraId="48AA6BF9" w14:textId="77777777" w:rsidR="00F90BDC" w:rsidRDefault="00F90BDC"/>
    <w:p w14:paraId="4CFD1B47" w14:textId="77777777" w:rsidR="00F90BDC" w:rsidRDefault="00F90BDC">
      <w:r xmlns:w="http://schemas.openxmlformats.org/wordprocessingml/2006/main">
        <w:t xml:space="preserve">אלוהים תמיד נכון, גם אם כל אדם שקרן.</w:t>
      </w:r>
    </w:p>
    <w:p w14:paraId="250C5B3F" w14:textId="77777777" w:rsidR="00F90BDC" w:rsidRDefault="00F90BDC"/>
    <w:p w14:paraId="66153B4E" w14:textId="77777777" w:rsidR="00F90BDC" w:rsidRDefault="00F90BDC">
      <w:r xmlns:w="http://schemas.openxmlformats.org/wordprocessingml/2006/main">
        <w:t xml:space="preserve">1: בחר אמת על פני שקרים, גם כשקשה לעשות זאת.</w:t>
      </w:r>
    </w:p>
    <w:p w14:paraId="5790FABF" w14:textId="77777777" w:rsidR="00F90BDC" w:rsidRDefault="00F90BDC"/>
    <w:p w14:paraId="6FF0624D" w14:textId="77777777" w:rsidR="00F90BDC" w:rsidRDefault="00F90BDC">
      <w:r xmlns:w="http://schemas.openxmlformats.org/wordprocessingml/2006/main">
        <w:t xml:space="preserve">2: האמת של אלוהים היא בלתי ניתנת לשינוי, והיא תשחרר אותנו.</w:t>
      </w:r>
    </w:p>
    <w:p w14:paraId="73F819E8" w14:textId="77777777" w:rsidR="00F90BDC" w:rsidRDefault="00F90BDC"/>
    <w:p w14:paraId="1006D5E4" w14:textId="77777777" w:rsidR="00F90BDC" w:rsidRDefault="00F90BDC">
      <w:r xmlns:w="http://schemas.openxmlformats.org/wordprocessingml/2006/main">
        <w:t xml:space="preserve">א': תהילים 119:142 - צדקתך צדקת עולם ותורתך אמת.</w:t>
      </w:r>
    </w:p>
    <w:p w14:paraId="71484200" w14:textId="77777777" w:rsidR="00F90BDC" w:rsidRDefault="00F90BDC"/>
    <w:p w14:paraId="7C18E059" w14:textId="77777777" w:rsidR="00F90BDC" w:rsidRDefault="00F90BDC">
      <w:r xmlns:w="http://schemas.openxmlformats.org/wordprocessingml/2006/main">
        <w:t xml:space="preserve">ב': יוחנן ח' 31-32 - אז אמר ישוע לאותם היהודים שהאמינו בו: אם אתם ממשיכים בדברי, הרי אתם באמת תלמידי; ותדעו את האמת, והאמת תשחרר אתכם.</w:t>
      </w:r>
    </w:p>
    <w:p w14:paraId="6163BB54" w14:textId="77777777" w:rsidR="00F90BDC" w:rsidRDefault="00F90BDC"/>
    <w:p w14:paraId="4A166F3D" w14:textId="77777777" w:rsidR="00F90BDC" w:rsidRDefault="00F90BDC">
      <w:r xmlns:w="http://schemas.openxmlformats.org/wordprocessingml/2006/main">
        <w:t xml:space="preserve">הרומאים 3:5 אבל אם עוולתנו משבחת את צדקת אלוהים, מה נגיד? האם אלוהים עוול הנוקם? (אני מדבר כגבר)</w:t>
      </w:r>
    </w:p>
    <w:p w14:paraId="59B65C50" w14:textId="77777777" w:rsidR="00F90BDC" w:rsidRDefault="00F90BDC"/>
    <w:p w14:paraId="44004B25" w14:textId="77777777" w:rsidR="00F90BDC" w:rsidRDefault="00F90BDC">
      <w:r xmlns:w="http://schemas.openxmlformats.org/wordprocessingml/2006/main">
        <w:t xml:space="preserve">צדקתו של אלוהים מופגנת מול עוולה, אך האם זה הופך את אלוהים ללא צדיק על נקמתו?</w:t>
      </w:r>
    </w:p>
    <w:p w14:paraId="5A4F9B5D" w14:textId="77777777" w:rsidR="00F90BDC" w:rsidRDefault="00F90BDC"/>
    <w:p w14:paraId="3B081F38" w14:textId="77777777" w:rsidR="00F90BDC" w:rsidRDefault="00F90BDC">
      <w:r xmlns:w="http://schemas.openxmlformats.org/wordprocessingml/2006/main">
        <w:t xml:space="preserve">1. צדקת ה' בעולם לא צדק</w:t>
      </w:r>
    </w:p>
    <w:p w14:paraId="41A2786B" w14:textId="77777777" w:rsidR="00F90BDC" w:rsidRDefault="00F90BDC"/>
    <w:p w14:paraId="10F268E1" w14:textId="77777777" w:rsidR="00F90BDC" w:rsidRDefault="00F90BDC">
      <w:r xmlns:w="http://schemas.openxmlformats.org/wordprocessingml/2006/main">
        <w:t xml:space="preserve">2. נקמת הצדק של אלוהים</w:t>
      </w:r>
    </w:p>
    <w:p w14:paraId="3EAE4892" w14:textId="77777777" w:rsidR="00F90BDC" w:rsidRDefault="00F90BDC"/>
    <w:p w14:paraId="3F22D1CB" w14:textId="77777777" w:rsidR="00F90BDC" w:rsidRDefault="00F90BDC">
      <w:r xmlns:w="http://schemas.openxmlformats.org/wordprocessingml/2006/main">
        <w:t xml:space="preserve">1. תהילים 145:17 - ה' צדיק בכל דרכיו וקדוש בכל מעשיו.</w:t>
      </w:r>
    </w:p>
    <w:p w14:paraId="35D740E6" w14:textId="77777777" w:rsidR="00F90BDC" w:rsidRDefault="00F90BDC"/>
    <w:p w14:paraId="1DE17D77" w14:textId="77777777" w:rsidR="00F90BDC" w:rsidRDefault="00F90BDC">
      <w:r xmlns:w="http://schemas.openxmlformats.org/wordprocessingml/2006/main">
        <w:t xml:space="preserve">2. ישעיהו 61:8 - כי אני יהוה אוהב משפט, אני שונא גזל לעולה; וַאֲנַחְתִּי אֶת מַעֲשֵׂהֶם בַּאֲמִתָּה, וְכָרֹתִי אִתָּם בְּרִית עוֹלָם.</w:t>
      </w:r>
    </w:p>
    <w:p w14:paraId="6E9703C3" w14:textId="77777777" w:rsidR="00F90BDC" w:rsidRDefault="00F90BDC"/>
    <w:p w14:paraId="32783F42" w14:textId="77777777" w:rsidR="00F90BDC" w:rsidRDefault="00F90BDC">
      <w:r xmlns:w="http://schemas.openxmlformats.org/wordprocessingml/2006/main">
        <w:t xml:space="preserve">הרומים 3:6 חלילה: כי אז איך ישפוט אלוהים את העולם?</w:t>
      </w:r>
    </w:p>
    <w:p w14:paraId="4A1FA4B6" w14:textId="77777777" w:rsidR="00F90BDC" w:rsidRDefault="00F90BDC"/>
    <w:p w14:paraId="3AFEBCE0" w14:textId="77777777" w:rsidR="00F90BDC" w:rsidRDefault="00F90BDC">
      <w:r xmlns:w="http://schemas.openxmlformats.org/wordprocessingml/2006/main">
        <w:t xml:space="preserve">הקטע דן בהשלכות של אלוהים לא שופט את העולם.</w:t>
      </w:r>
    </w:p>
    <w:p w14:paraId="59A0A049" w14:textId="77777777" w:rsidR="00F90BDC" w:rsidRDefault="00F90BDC"/>
    <w:p w14:paraId="0231F23B" w14:textId="77777777" w:rsidR="00F90BDC" w:rsidRDefault="00F90BDC">
      <w:r xmlns:w="http://schemas.openxmlformats.org/wordprocessingml/2006/main">
        <w:t xml:space="preserve">1. צדקו של אלוהים מושלם - הרומים ג':6</w:t>
      </w:r>
    </w:p>
    <w:p w14:paraId="51266F84" w14:textId="77777777" w:rsidR="00F90BDC" w:rsidRDefault="00F90BDC"/>
    <w:p w14:paraId="4A90E9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מדוע אנו זקוקים למשפטו של אלוהים - הרומים ג':6</w:t>
      </w:r>
    </w:p>
    <w:p w14:paraId="345FABB1" w14:textId="77777777" w:rsidR="00F90BDC" w:rsidRDefault="00F90BDC"/>
    <w:p w14:paraId="554A75D9" w14:textId="77777777" w:rsidR="00F90BDC" w:rsidRDefault="00F90BDC">
      <w:r xmlns:w="http://schemas.openxmlformats.org/wordprocessingml/2006/main">
        <w:t xml:space="preserve">1. קהלת יב:14 - "כי יביא אלוהים כל מעשה במשפט, בכל סוד, בין טוב ובין רע".</w:t>
      </w:r>
    </w:p>
    <w:p w14:paraId="2497E9CA" w14:textId="77777777" w:rsidR="00F90BDC" w:rsidRDefault="00F90BDC"/>
    <w:p w14:paraId="72F0A9B2" w14:textId="77777777" w:rsidR="00F90BDC" w:rsidRDefault="00F90BDC">
      <w:r xmlns:w="http://schemas.openxmlformats.org/wordprocessingml/2006/main">
        <w:t xml:space="preserve">2. ישעיהו ל"ג 22 - "כי ה' שופטנו; ה' הוא המחוקק שלנו; ה' הוא מלכנו; הוא יציל אותנו."</w:t>
      </w:r>
    </w:p>
    <w:p w14:paraId="15AAFE2A" w14:textId="77777777" w:rsidR="00F90BDC" w:rsidRDefault="00F90BDC"/>
    <w:p w14:paraId="5BE54555" w14:textId="77777777" w:rsidR="00F90BDC" w:rsidRDefault="00F90BDC">
      <w:r xmlns:w="http://schemas.openxmlformats.org/wordprocessingml/2006/main">
        <w:t xml:space="preserve">הרומאים 3:7 כי אם האמת של אלוהים התרבה בשקר שלי לכבודו; מדוע בכל זאת נשפט גם אני כחטא?</w:t>
      </w:r>
    </w:p>
    <w:p w14:paraId="05A1B0F0" w14:textId="77777777" w:rsidR="00F90BDC" w:rsidRDefault="00F90BDC"/>
    <w:p w14:paraId="270D9F9C" w14:textId="77777777" w:rsidR="00F90BDC" w:rsidRDefault="00F90BDC">
      <w:r xmlns:w="http://schemas.openxmlformats.org/wordprocessingml/2006/main">
        <w:t xml:space="preserve">פאולוס שואל מדוע הוא עדיין נשפט כחטא למרות שהשקר שלו הגביר את האמת של אלוהים והביא לו תהילה.</w:t>
      </w:r>
    </w:p>
    <w:p w14:paraId="50B0F4E5" w14:textId="77777777" w:rsidR="00F90BDC" w:rsidRDefault="00F90BDC"/>
    <w:p w14:paraId="2FAFCB23" w14:textId="77777777" w:rsidR="00F90BDC" w:rsidRDefault="00F90BDC">
      <w:r xmlns:w="http://schemas.openxmlformats.org/wordprocessingml/2006/main">
        <w:t xml:space="preserve">1. "הפרדוקס של החטא: מה לעשות כאשר האמת של אלוהים מתגברת עקב מעשינו העוולים"</w:t>
      </w:r>
    </w:p>
    <w:p w14:paraId="0610BE4F" w14:textId="77777777" w:rsidR="00F90BDC" w:rsidRDefault="00F90BDC"/>
    <w:p w14:paraId="4B617FD7" w14:textId="77777777" w:rsidR="00F90BDC" w:rsidRDefault="00F90BDC">
      <w:r xmlns:w="http://schemas.openxmlformats.org/wordprocessingml/2006/main">
        <w:t xml:space="preserve">2. "דילמת החטא: כשעושה לא נכון מגבירה את צדקת אלוהים"</w:t>
      </w:r>
    </w:p>
    <w:p w14:paraId="76723C36" w14:textId="77777777" w:rsidR="00F90BDC" w:rsidRDefault="00F90BDC"/>
    <w:p w14:paraId="177CCD0B" w14:textId="77777777" w:rsidR="00F90BDC" w:rsidRDefault="00F90BDC">
      <w:r xmlns:w="http://schemas.openxmlformats.org/wordprocessingml/2006/main">
        <w:t xml:space="preserve">1. הרומים ד' 7-8 - "אשרי אלה שמעשיהם הבלתי חוקיים נסלחים וחטאיהם מכוסים; אשרי האיש אשר ה' לא יספר את חטאו".</w:t>
      </w:r>
    </w:p>
    <w:p w14:paraId="29D2E85A" w14:textId="77777777" w:rsidR="00F90BDC" w:rsidRDefault="00F90BDC"/>
    <w:p w14:paraId="1B2897DE" w14:textId="77777777" w:rsidR="00F90BDC" w:rsidRDefault="00F90BDC">
      <w:r xmlns:w="http://schemas.openxmlformats.org/wordprocessingml/2006/main">
        <w:t xml:space="preserve">2. יוחנן א' 8-10 - "אם נאמר שאין לנו חטא, אנו מרמים את עצמנו, והאמת אינה בנו. אם נתוודה על חטאינו, הוא נאמן וצודק לסלוח לנו על חטאינו ולטהר. אותנו מכל עוולה".</w:t>
      </w:r>
    </w:p>
    <w:p w14:paraId="7F56EAF3" w14:textId="77777777" w:rsidR="00F90BDC" w:rsidRDefault="00F90BDC"/>
    <w:p w14:paraId="44805B2C" w14:textId="77777777" w:rsidR="00F90BDC" w:rsidRDefault="00F90BDC">
      <w:r xmlns:w="http://schemas.openxmlformats.org/wordprocessingml/2006/main">
        <w:t xml:space="preserve">הרומאים 3:8 ולא אדרבה, (כפי שמדווחים עלינו לשון הרע, וכפי שיש מי שמאמינים שאנו אומרים) הבה נעשה הרע למען יבוא הטוב? שהקללות שלו צודקת.</w:t>
      </w:r>
    </w:p>
    <w:p w14:paraId="0B367A3C" w14:textId="77777777" w:rsidR="00F90BDC" w:rsidRDefault="00F90BDC"/>
    <w:p w14:paraId="43FBFBB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יש אנשים שהאשימו כוזב ודיווחו שהנוצרים דוגלים בעשיית הרע כדי שהטוב יבוא, אבל זה לא נכון ולאלו שמאמינים בכך יש רק קללה.</w:t>
      </w:r>
    </w:p>
    <w:p w14:paraId="34F4132A" w14:textId="77777777" w:rsidR="00F90BDC" w:rsidRDefault="00F90BDC"/>
    <w:p w14:paraId="129005E2" w14:textId="77777777" w:rsidR="00F90BDC" w:rsidRDefault="00F90BDC">
      <w:r xmlns:w="http://schemas.openxmlformats.org/wordprocessingml/2006/main">
        <w:t xml:space="preserve">1. כוחן של מילים: כיצד רכילות והשמצות יכולות להוביל להבנה כוזבת של אמונתנו</w:t>
      </w:r>
    </w:p>
    <w:p w14:paraId="3A3E577D" w14:textId="77777777" w:rsidR="00F90BDC" w:rsidRDefault="00F90BDC"/>
    <w:p w14:paraId="04AF2C95" w14:textId="77777777" w:rsidR="00F90BDC" w:rsidRDefault="00F90BDC">
      <w:r xmlns:w="http://schemas.openxmlformats.org/wordprocessingml/2006/main">
        <w:t xml:space="preserve">2. הסכנה של הוראת שווא: כיצד לזהות ולדחות שקרים לגבי אמונתנו</w:t>
      </w:r>
    </w:p>
    <w:p w14:paraId="4F4DFF42" w14:textId="77777777" w:rsidR="00F90BDC" w:rsidRDefault="00F90BDC"/>
    <w:p w14:paraId="7E466A7A" w14:textId="77777777" w:rsidR="00F90BDC" w:rsidRDefault="00F90BDC">
      <w:r xmlns:w="http://schemas.openxmlformats.org/wordprocessingml/2006/main">
        <w:t xml:space="preserve">1. משלי יח, כא - מוות וחיים בכוח הלשון: ואוהביו יאכלו את פריו.</w:t>
      </w:r>
    </w:p>
    <w:p w14:paraId="6E6FD2E9" w14:textId="77777777" w:rsidR="00F90BDC" w:rsidRDefault="00F90BDC"/>
    <w:p w14:paraId="52FB39F1" w14:textId="77777777" w:rsidR="00F90BDC" w:rsidRDefault="00F90BDC">
      <w:r xmlns:w="http://schemas.openxmlformats.org/wordprocessingml/2006/main">
        <w:t xml:space="preserve">2. גלטים א' 6-9 - אני מתפלא על כך שאתה מורחק כל כך מהר ממי שקרא אותך לחסד המשיח אל בשורה אחרת: שאינה אחרת; אבל יש כאלה שמטרידים אותך ויעוותו את בשורת המשיח. אבל אף על פי שאנו, או מלאך מן השמים, מבשרים לכם כל בשורה אחרת מזו שהטפנו לכם, ארור הוא. כמו שאמרנו מקודם, כך אני אומר שוב, אם מישהו יבשר לכם בשורה אחרת מזו שקיבלתם, ארור הוא.</w:t>
      </w:r>
    </w:p>
    <w:p w14:paraId="0AEAB1CA" w14:textId="77777777" w:rsidR="00F90BDC" w:rsidRDefault="00F90BDC"/>
    <w:p w14:paraId="68B340B0" w14:textId="77777777" w:rsidR="00F90BDC" w:rsidRDefault="00F90BDC">
      <w:r xmlns:w="http://schemas.openxmlformats.org/wordprocessingml/2006/main">
        <w:t xml:space="preserve">הרומים 3:9 מה אם כן? האם אנחנו טובים מהם? לא, בשום אופן: כי הוכחנו קודם גם יהודים וגם גויים, שכולם תחת החטא;</w:t>
      </w:r>
    </w:p>
    <w:p w14:paraId="3FC58384" w14:textId="77777777" w:rsidR="00F90BDC" w:rsidRDefault="00F90BDC"/>
    <w:p w14:paraId="17534828" w14:textId="77777777" w:rsidR="00F90BDC" w:rsidRDefault="00F90BDC">
      <w:r xmlns:w="http://schemas.openxmlformats.org/wordprocessingml/2006/main">
        <w:t xml:space="preserve">גם יהודים וגם גויים נמצאים תחת חטא ואין מי שטוב יותר מהשני.</w:t>
      </w:r>
    </w:p>
    <w:p w14:paraId="7103DAE7" w14:textId="77777777" w:rsidR="00F90BDC" w:rsidRDefault="00F90BDC"/>
    <w:p w14:paraId="3BF1CED9" w14:textId="77777777" w:rsidR="00F90BDC" w:rsidRDefault="00F90BDC">
      <w:r xmlns:w="http://schemas.openxmlformats.org/wordprocessingml/2006/main">
        <w:t xml:space="preserve">1. אף אחד אינו מעל החטא - הרומים ג':9</w:t>
      </w:r>
    </w:p>
    <w:p w14:paraId="46992948" w14:textId="77777777" w:rsidR="00F90BDC" w:rsidRDefault="00F90BDC"/>
    <w:p w14:paraId="7CD18FCF" w14:textId="77777777" w:rsidR="00F90BDC" w:rsidRDefault="00F90BDC">
      <w:r xmlns:w="http://schemas.openxmlformats.org/wordprocessingml/2006/main">
        <w:t xml:space="preserve">2. כולם שווים בפני אלוהים - הרומים ג':9</w:t>
      </w:r>
    </w:p>
    <w:p w14:paraId="0E87048B" w14:textId="77777777" w:rsidR="00F90BDC" w:rsidRDefault="00F90BDC"/>
    <w:p w14:paraId="6CC60436" w14:textId="77777777" w:rsidR="00F90BDC" w:rsidRDefault="00F90BDC">
      <w:r xmlns:w="http://schemas.openxmlformats.org/wordprocessingml/2006/main">
        <w:t xml:space="preserve">1. גלטים ג' 28 - אין יהודי ואין יווני, אין שעבוד ואין בן חורין, אין זכר ונקבה: כי כולכם אחד במשיח ישוע.</w:t>
      </w:r>
    </w:p>
    <w:p w14:paraId="039C82E8" w14:textId="77777777" w:rsidR="00F90BDC" w:rsidRDefault="00F90BDC"/>
    <w:p w14:paraId="2656B85A" w14:textId="77777777" w:rsidR="00F90BDC" w:rsidRDefault="00F90BDC">
      <w:r xmlns:w="http://schemas.openxmlformats.org/wordprocessingml/2006/main">
        <w:t xml:space="preserve">2. ג'יימס ב' 1 - אחי, אין אמונת אדוננו ישוע המשיח, אדון הכבוד, בכבוד לאדם.</w:t>
      </w:r>
    </w:p>
    <w:p w14:paraId="67EB25C4" w14:textId="77777777" w:rsidR="00F90BDC" w:rsidRDefault="00F90BDC"/>
    <w:p w14:paraId="4314BE93" w14:textId="77777777" w:rsidR="00F90BDC" w:rsidRDefault="00F90BDC">
      <w:r xmlns:w="http://schemas.openxmlformats.org/wordprocessingml/2006/main">
        <w:t xml:space="preserve">הרומאים 3:10 כמו שכתוב: אין צדיק, לא, אף אחד.</w:t>
      </w:r>
    </w:p>
    <w:p w14:paraId="0DDFD63C" w14:textId="77777777" w:rsidR="00F90BDC" w:rsidRDefault="00F90BDC"/>
    <w:p w14:paraId="5F2A848D" w14:textId="77777777" w:rsidR="00F90BDC" w:rsidRDefault="00F90BDC">
      <w:r xmlns:w="http://schemas.openxmlformats.org/wordprocessingml/2006/main">
        <w:t xml:space="preserve">אף אחד אינו צדיק, לפי התנ"ך.</w:t>
      </w:r>
    </w:p>
    <w:p w14:paraId="7D2BFD5F" w14:textId="77777777" w:rsidR="00F90BDC" w:rsidRDefault="00F90BDC"/>
    <w:p w14:paraId="1BA411C9" w14:textId="77777777" w:rsidR="00F90BDC" w:rsidRDefault="00F90BDC">
      <w:r xmlns:w="http://schemas.openxmlformats.org/wordprocessingml/2006/main">
        <w:t xml:space="preserve">1. "כוחו של דבר אלוהים: הכרה בעוולותנו"</w:t>
      </w:r>
    </w:p>
    <w:p w14:paraId="004B11A2" w14:textId="77777777" w:rsidR="00F90BDC" w:rsidRDefault="00F90BDC"/>
    <w:p w14:paraId="5AF01D83" w14:textId="77777777" w:rsidR="00F90BDC" w:rsidRDefault="00F90BDC">
      <w:r xmlns:w="http://schemas.openxmlformats.org/wordprocessingml/2006/main">
        <w:t xml:space="preserve">2. "רחמי אלוהים: התגברות על עוונותינו"</w:t>
      </w:r>
    </w:p>
    <w:p w14:paraId="48A90421" w14:textId="77777777" w:rsidR="00F90BDC" w:rsidRDefault="00F90BDC"/>
    <w:p w14:paraId="1710508A" w14:textId="77777777" w:rsidR="00F90BDC" w:rsidRDefault="00F90BDC">
      <w:r xmlns:w="http://schemas.openxmlformats.org/wordprocessingml/2006/main">
        <w:t xml:space="preserve">1. תהילים י"ד, ג' - "הסתלקו כולם, כולם יחד נטהמו: אין עושה טוב, לא, לא אחד."</w:t>
      </w:r>
    </w:p>
    <w:p w14:paraId="67EE7CD8" w14:textId="77777777" w:rsidR="00F90BDC" w:rsidRDefault="00F90BDC"/>
    <w:p w14:paraId="43386BF2" w14:textId="77777777" w:rsidR="00F90BDC" w:rsidRDefault="00F90BDC">
      <w:r xmlns:w="http://schemas.openxmlformats.org/wordprocessingml/2006/main">
        <w:t xml:space="preserve">2. אל הרומים ה' 20 - "ועוד נכנסה התורה למען תרבה העבירה. אבל במקום שרב החטא, החסד הרבה יותר."</w:t>
      </w:r>
    </w:p>
    <w:p w14:paraId="6691F7F5" w14:textId="77777777" w:rsidR="00F90BDC" w:rsidRDefault="00F90BDC"/>
    <w:p w14:paraId="08E25211" w14:textId="77777777" w:rsidR="00F90BDC" w:rsidRDefault="00F90BDC">
      <w:r xmlns:w="http://schemas.openxmlformats.org/wordprocessingml/2006/main">
        <w:t xml:space="preserve">הרומאים 3:11 אין מי שמבין, אין מי שמחפש את אלוהים.</w:t>
      </w:r>
    </w:p>
    <w:p w14:paraId="6D730467" w14:textId="77777777" w:rsidR="00F90BDC" w:rsidRDefault="00F90BDC"/>
    <w:p w14:paraId="707CE664" w14:textId="77777777" w:rsidR="00F90BDC" w:rsidRDefault="00F90BDC">
      <w:r xmlns:w="http://schemas.openxmlformats.org/wordprocessingml/2006/main">
        <w:t xml:space="preserve">איש אינו מסוגל להבין או לחפש את אלוהים בעצמו.</w:t>
      </w:r>
    </w:p>
    <w:p w14:paraId="029F77A7" w14:textId="77777777" w:rsidR="00F90BDC" w:rsidRDefault="00F90BDC"/>
    <w:p w14:paraId="3ABDF5BE" w14:textId="77777777" w:rsidR="00F90BDC" w:rsidRDefault="00F90BDC">
      <w:r xmlns:w="http://schemas.openxmlformats.org/wordprocessingml/2006/main">
        <w:t xml:space="preserve">1. "החיפוש אחר אלוהים: נתיב של הבנה"</w:t>
      </w:r>
    </w:p>
    <w:p w14:paraId="24895D15" w14:textId="77777777" w:rsidR="00F90BDC" w:rsidRDefault="00F90BDC"/>
    <w:p w14:paraId="44C4BE0E" w14:textId="77777777" w:rsidR="00F90BDC" w:rsidRDefault="00F90BDC">
      <w:r xmlns:w="http://schemas.openxmlformats.org/wordprocessingml/2006/main">
        <w:t xml:space="preserve">2. "לחפש את אלוהים: הדרך לחוכמה"</w:t>
      </w:r>
    </w:p>
    <w:p w14:paraId="4ABBE73E" w14:textId="77777777" w:rsidR="00F90BDC" w:rsidRDefault="00F90BDC"/>
    <w:p w14:paraId="25A30C4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ירמיהו כ"ט יג - "אתה תחפש אותי ותמצא אותי כאשר תחפש אותי בכל לבבך".</w:t>
      </w:r>
    </w:p>
    <w:p w14:paraId="7B1B59C2" w14:textId="77777777" w:rsidR="00F90BDC" w:rsidRDefault="00F90BDC"/>
    <w:p w14:paraId="634F5060" w14:textId="77777777" w:rsidR="00F90BDC" w:rsidRDefault="00F90BDC">
      <w:r xmlns:w="http://schemas.openxmlformats.org/wordprocessingml/2006/main">
        <w:t xml:space="preserve">2. משלי ח' יז - "אני אוהב את האוהבים אותי, והמבקשים אותי בשקידה מוצאים אותי".</w:t>
      </w:r>
    </w:p>
    <w:p w14:paraId="74CB581A" w14:textId="77777777" w:rsidR="00F90BDC" w:rsidRDefault="00F90BDC"/>
    <w:p w14:paraId="37FFC67F" w14:textId="77777777" w:rsidR="00F90BDC" w:rsidRDefault="00F90BDC">
      <w:r xmlns:w="http://schemas.openxmlformats.org/wordprocessingml/2006/main">
        <w:t xml:space="preserve">הרומאים 3:12 כולם יצאו מן הדרך, הם יחד הפכו חסרי רווח; אין אחד שעושה טוב, לא, לא אחד.</w:t>
      </w:r>
    </w:p>
    <w:p w14:paraId="6A6EC316" w14:textId="77777777" w:rsidR="00F90BDC" w:rsidRDefault="00F90BDC"/>
    <w:p w14:paraId="363F11BD" w14:textId="77777777" w:rsidR="00F90BDC" w:rsidRDefault="00F90BDC">
      <w:r xmlns:w="http://schemas.openxmlformats.org/wordprocessingml/2006/main">
        <w:t xml:space="preserve">כל האנשים אינם מועילים ותעו מאלוהים, כי איש אינו מסוגל לעשות טוב.</w:t>
      </w:r>
    </w:p>
    <w:p w14:paraId="2C9844F8" w14:textId="77777777" w:rsidR="00F90BDC" w:rsidRDefault="00F90BDC"/>
    <w:p w14:paraId="689AB89B" w14:textId="77777777" w:rsidR="00F90BDC" w:rsidRDefault="00F90BDC">
      <w:r xmlns:w="http://schemas.openxmlformats.org/wordprocessingml/2006/main">
        <w:t xml:space="preserve">1. כוחו של החטא: הבנת ההשפעה המשחיתת של הנפילה</w:t>
      </w:r>
    </w:p>
    <w:p w14:paraId="12A8FC56" w14:textId="77777777" w:rsidR="00F90BDC" w:rsidRDefault="00F90BDC"/>
    <w:p w14:paraId="77E5238A" w14:textId="77777777" w:rsidR="00F90BDC" w:rsidRDefault="00F90BDC">
      <w:r xmlns:w="http://schemas.openxmlformats.org/wordprocessingml/2006/main">
        <w:t xml:space="preserve">2. חסד ואמת: ללמוד לחבק את שניהם למען קדושה אמיתית</w:t>
      </w:r>
    </w:p>
    <w:p w14:paraId="2C915D18" w14:textId="77777777" w:rsidR="00F90BDC" w:rsidRDefault="00F90BDC"/>
    <w:p w14:paraId="5FAD3437" w14:textId="77777777" w:rsidR="00F90BDC" w:rsidRDefault="00F90BDC">
      <w:r xmlns:w="http://schemas.openxmlformats.org/wordprocessingml/2006/main">
        <w:t xml:space="preserve">1. הרומים ה':12-14, "לכן, כשם שהחטא בא לעולם על ידי אדם אחד, והמוות על ידי החטא, וכך התפשט המוות לכל בני האדם כי כולם חטאו - כי החטא אכן היה בעולם לפני התורה. נתון, אבל החטא אינו סופר במקום שאין חוק. ואולם המוות שלט מאדם ועד משה, אפילו על אלה שחטאו לא היה כעבירה של אדם, שהיה סוג של זה שעתיד לבוא".</w:t>
      </w:r>
    </w:p>
    <w:p w14:paraId="12B8FB4C" w14:textId="77777777" w:rsidR="00F90BDC" w:rsidRDefault="00F90BDC"/>
    <w:p w14:paraId="5D8D59DD" w14:textId="77777777" w:rsidR="00F90BDC" w:rsidRDefault="00F90BDC">
      <w:r xmlns:w="http://schemas.openxmlformats.org/wordprocessingml/2006/main">
        <w:t xml:space="preserve">2. תהילים 14:1-3, "השוטה אומר בלבו: "אין אלוהים". הם מושחתים, הם עושים מעשים תועבים; אין מי שעושה טוב. ה' מביט משמים על בני האדם לראות אם יש מבינים המבקשים את ה'. כולם פנו הצידה; יחד הם הפכו מושחתים; אין מי שעושה טוב, אפילו לא אחד".</w:t>
      </w:r>
    </w:p>
    <w:p w14:paraId="12BD6986" w14:textId="77777777" w:rsidR="00F90BDC" w:rsidRDefault="00F90BDC"/>
    <w:p w14:paraId="07860549" w14:textId="77777777" w:rsidR="00F90BDC" w:rsidRDefault="00F90BDC">
      <w:r xmlns:w="http://schemas.openxmlformats.org/wordprocessingml/2006/main">
        <w:t xml:space="preserve">הרומאים 3:13 גרונם קבר פתוח; בלשונם עשו מרמה; רעל האספסים מתחת לשפתיהם:</w:t>
      </w:r>
    </w:p>
    <w:p w14:paraId="3B857F90" w14:textId="77777777" w:rsidR="00F90BDC" w:rsidRDefault="00F90BDC"/>
    <w:p w14:paraId="0B7B7A14" w14:textId="77777777" w:rsidR="00F90BDC" w:rsidRDefault="00F90BDC">
      <w:r xmlns:w="http://schemas.openxmlformats.org/wordprocessingml/2006/main">
        <w:t xml:space="preserve">הקטע מדבר על דברי הונאה ומעשי בוגדנות שמשווים לרעל.</w:t>
      </w:r>
    </w:p>
    <w:p w14:paraId="1B06FEAD" w14:textId="77777777" w:rsidR="00F90BDC" w:rsidRDefault="00F90BDC"/>
    <w:p w14:paraId="7664E92B" w14:textId="77777777" w:rsidR="00F90BDC" w:rsidRDefault="00F90BDC">
      <w:r xmlns:w="http://schemas.openxmlformats.org/wordprocessingml/2006/main">
        <w:t xml:space="preserve">1: עלינו להיזהר תמיד מהמילים והמעשים שלנו, כי הם יכולים להיות כמו רעל לאחרים.</w:t>
      </w:r>
    </w:p>
    <w:p w14:paraId="18520AEA" w14:textId="77777777" w:rsidR="00F90BDC" w:rsidRDefault="00F90BDC"/>
    <w:p w14:paraId="1E7962E4" w14:textId="77777777" w:rsidR="00F90BDC" w:rsidRDefault="00F90BDC">
      <w:r xmlns:w="http://schemas.openxmlformats.org/wordprocessingml/2006/main">
        <w:t xml:space="preserve">2: הבה נשאף להיות כנים וכנים בכל מה שאנו עושים, כי דברינו ומעשינו צריכים להיות ברכה ולא קללה.</w:t>
      </w:r>
    </w:p>
    <w:p w14:paraId="31D37AED" w14:textId="77777777" w:rsidR="00F90BDC" w:rsidRDefault="00F90BDC"/>
    <w:p w14:paraId="191FB57C" w14:textId="77777777" w:rsidR="00F90BDC" w:rsidRDefault="00F90BDC">
      <w:r xmlns:w="http://schemas.openxmlformats.org/wordprocessingml/2006/main">
        <w:t xml:space="preserve">1: ג'יימס 3:5-9 - עלינו להיזהר מהמילים היוצאות מפינו, כי יש להן את הכוח לגרום נזק רב.</w:t>
      </w:r>
    </w:p>
    <w:p w14:paraId="70821249" w14:textId="77777777" w:rsidR="00F90BDC" w:rsidRDefault="00F90BDC"/>
    <w:p w14:paraId="49047C38" w14:textId="77777777" w:rsidR="00F90BDC" w:rsidRDefault="00F90BDC">
      <w:r xmlns:w="http://schemas.openxmlformats.org/wordprocessingml/2006/main">
        <w:t xml:space="preserve">ב': משלי יב:18 - דברי הפזיזים נוקבים כמו חרבות, אבל לשונם של חכמים מביאה רפואה.</w:t>
      </w:r>
    </w:p>
    <w:p w14:paraId="4C1E5A5E" w14:textId="77777777" w:rsidR="00F90BDC" w:rsidRDefault="00F90BDC"/>
    <w:p w14:paraId="437DA2D0" w14:textId="77777777" w:rsidR="00F90BDC" w:rsidRDefault="00F90BDC">
      <w:r xmlns:w="http://schemas.openxmlformats.org/wordprocessingml/2006/main">
        <w:t xml:space="preserve">הרומים 3:14 אשר פיו מלא קללה ומרירות:</w:t>
      </w:r>
    </w:p>
    <w:p w14:paraId="45DBD729" w14:textId="77777777" w:rsidR="00F90BDC" w:rsidRDefault="00F90BDC"/>
    <w:p w14:paraId="1DDA1251" w14:textId="77777777" w:rsidR="00F90BDC" w:rsidRDefault="00F90BDC">
      <w:r xmlns:w="http://schemas.openxmlformats.org/wordprocessingml/2006/main">
        <w:t xml:space="preserve">הקטע מדבר על אנשים שפיהם מלא קללות ומרירות.</w:t>
      </w:r>
    </w:p>
    <w:p w14:paraId="51FD7FC5" w14:textId="77777777" w:rsidR="00F90BDC" w:rsidRDefault="00F90BDC"/>
    <w:p w14:paraId="051B9A50" w14:textId="77777777" w:rsidR="00F90BDC" w:rsidRDefault="00F90BDC">
      <w:r xmlns:w="http://schemas.openxmlformats.org/wordprocessingml/2006/main">
        <w:t xml:space="preserve">1. ללמוד לדבר חיים: כוחן של מילים חיוביות</w:t>
      </w:r>
    </w:p>
    <w:p w14:paraId="0EFB9834" w14:textId="77777777" w:rsidR="00F90BDC" w:rsidRDefault="00F90BDC"/>
    <w:p w14:paraId="650AABA6" w14:textId="77777777" w:rsidR="00F90BDC" w:rsidRDefault="00F90BDC">
      <w:r xmlns:w="http://schemas.openxmlformats.org/wordprocessingml/2006/main">
        <w:t xml:space="preserve">2. תן למילים שלך להיות מעטות: תרגול שליטה עצמית בדיבור</w:t>
      </w:r>
    </w:p>
    <w:p w14:paraId="6567F850" w14:textId="77777777" w:rsidR="00F90BDC" w:rsidRDefault="00F90BDC"/>
    <w:p w14:paraId="60ADFC50" w14:textId="77777777" w:rsidR="00F90BDC" w:rsidRDefault="00F90BDC">
      <w:r xmlns:w="http://schemas.openxmlformats.org/wordprocessingml/2006/main">
        <w:t xml:space="preserve">1. ג'יימס 3:5-10</w:t>
      </w:r>
    </w:p>
    <w:p w14:paraId="0DB56E72" w14:textId="77777777" w:rsidR="00F90BDC" w:rsidRDefault="00F90BDC"/>
    <w:p w14:paraId="045AB5AD" w14:textId="77777777" w:rsidR="00F90BDC" w:rsidRDefault="00F90BDC">
      <w:r xmlns:w="http://schemas.openxmlformats.org/wordprocessingml/2006/main">
        <w:t xml:space="preserve">2. קולוסים ד':6</w:t>
      </w:r>
    </w:p>
    <w:p w14:paraId="26F87269" w14:textId="77777777" w:rsidR="00F90BDC" w:rsidRDefault="00F90BDC"/>
    <w:p w14:paraId="2449E157" w14:textId="77777777" w:rsidR="00F90BDC" w:rsidRDefault="00F90BDC">
      <w:r xmlns:w="http://schemas.openxmlformats.org/wordprocessingml/2006/main">
        <w:t xml:space="preserve">הרומים 3:15 רגליהם מהירות לשפוך דם:</w:t>
      </w:r>
    </w:p>
    <w:p w14:paraId="41568D1D" w14:textId="77777777" w:rsidR="00F90BDC" w:rsidRDefault="00F90BDC"/>
    <w:p w14:paraId="3070687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הקטע מדבר על זריזותם של אנשים לשפוך דם.</w:t>
      </w:r>
    </w:p>
    <w:p w14:paraId="6363F897" w14:textId="77777777" w:rsidR="00F90BDC" w:rsidRDefault="00F90BDC"/>
    <w:p w14:paraId="0D449984" w14:textId="77777777" w:rsidR="00F90BDC" w:rsidRDefault="00F90BDC">
      <w:r xmlns:w="http://schemas.openxmlformats.org/wordprocessingml/2006/main">
        <w:t xml:space="preserve">1. א על חשיבות השמירה על ליבנו ומוחנו ממחשבות ופעולות של אלימות.</w:t>
      </w:r>
    </w:p>
    <w:p w14:paraId="1BC21C92" w14:textId="77777777" w:rsidR="00F90BDC" w:rsidRDefault="00F90BDC"/>
    <w:p w14:paraId="00CEC8B0" w14:textId="77777777" w:rsidR="00F90BDC" w:rsidRDefault="00F90BDC">
      <w:r xmlns:w="http://schemas.openxmlformats.org/wordprocessingml/2006/main">
        <w:t xml:space="preserve">2. א' על כוח הגאולה והיכולת לבחור בחיי שלום על פני חיי אלימות.</w:t>
      </w:r>
    </w:p>
    <w:p w14:paraId="17F5AB88" w14:textId="77777777" w:rsidR="00F90BDC" w:rsidRDefault="00F90BDC"/>
    <w:p w14:paraId="46C23E99" w14:textId="77777777" w:rsidR="00F90BDC" w:rsidRDefault="00F90BDC">
      <w:r xmlns:w="http://schemas.openxmlformats.org/wordprocessingml/2006/main">
        <w:t xml:space="preserve">1. משלי ד' 23 - שמרו על לבכם מעל לכל דבר אחר, כי הוא קובע את מהלך חייכם.</w:t>
      </w:r>
    </w:p>
    <w:p w14:paraId="24E84FC9" w14:textId="77777777" w:rsidR="00F90BDC" w:rsidRDefault="00F90BDC"/>
    <w:p w14:paraId="7F4985DE" w14:textId="77777777" w:rsidR="00F90BDC" w:rsidRDefault="00F90BDC">
      <w:r xmlns:w="http://schemas.openxmlformats.org/wordprocessingml/2006/main">
        <w:t xml:space="preserve">2. ישעיהו 43:25 - אני הוא הממחה את עבירותיכם, למעני, ולא זוכר עוד את חטאיכם.</w:t>
      </w:r>
    </w:p>
    <w:p w14:paraId="42A18A29" w14:textId="77777777" w:rsidR="00F90BDC" w:rsidRDefault="00F90BDC"/>
    <w:p w14:paraId="4A3E321E" w14:textId="77777777" w:rsidR="00F90BDC" w:rsidRDefault="00F90BDC">
      <w:r xmlns:w="http://schemas.openxmlformats.org/wordprocessingml/2006/main">
        <w:t xml:space="preserve">הרומים 3:16 הרס ואומללות הם בדרכם:</w:t>
      </w:r>
    </w:p>
    <w:p w14:paraId="4F157FF7" w14:textId="77777777" w:rsidR="00F90BDC" w:rsidRDefault="00F90BDC"/>
    <w:p w14:paraId="06DB031F" w14:textId="77777777" w:rsidR="00F90BDC" w:rsidRDefault="00F90BDC">
      <w:r xmlns:w="http://schemas.openxmlformats.org/wordprocessingml/2006/main">
        <w:t xml:space="preserve">הקטע מדבר על הרס ואומללות בדרכם של אלה שאינם הולכים אחר אלוהים.</w:t>
      </w:r>
    </w:p>
    <w:p w14:paraId="1B136E51" w14:textId="77777777" w:rsidR="00F90BDC" w:rsidRDefault="00F90BDC"/>
    <w:p w14:paraId="537BD9CA" w14:textId="77777777" w:rsidR="00F90BDC" w:rsidRDefault="00F90BDC">
      <w:r xmlns:w="http://schemas.openxmlformats.org/wordprocessingml/2006/main">
        <w:t xml:space="preserve">1: עקבו אחר אלוהים ודרכיו כדי לקבל שלום ושמחה</w:t>
      </w:r>
    </w:p>
    <w:p w14:paraId="515EF558" w14:textId="77777777" w:rsidR="00F90BDC" w:rsidRDefault="00F90BDC"/>
    <w:p w14:paraId="42F71E70" w14:textId="77777777" w:rsidR="00F90BDC" w:rsidRDefault="00F90BDC">
      <w:r xmlns:w="http://schemas.openxmlformats.org/wordprocessingml/2006/main">
        <w:t xml:space="preserve">2: חורבן ואומללות אינם רחוקים מאלה המתרחקים מאלוהים</w:t>
      </w:r>
    </w:p>
    <w:p w14:paraId="1D5796FD" w14:textId="77777777" w:rsidR="00F90BDC" w:rsidRDefault="00F90BDC"/>
    <w:p w14:paraId="44483BC1" w14:textId="77777777" w:rsidR="00F90BDC" w:rsidRDefault="00F90BDC">
      <w:r xmlns:w="http://schemas.openxmlformats.org/wordprocessingml/2006/main">
        <w:t xml:space="preserve">1: ירמיהו יז 5-8 - קטע זה מדבר על החורבן שבא בעקבות אלה המתרחקים מאלוהים.</w:t>
      </w:r>
    </w:p>
    <w:p w14:paraId="22293EC5" w14:textId="77777777" w:rsidR="00F90BDC" w:rsidRDefault="00F90BDC"/>
    <w:p w14:paraId="2359D55F" w14:textId="77777777" w:rsidR="00F90BDC" w:rsidRDefault="00F90BDC">
      <w:r xmlns:w="http://schemas.openxmlformats.org/wordprocessingml/2006/main">
        <w:t xml:space="preserve">ב': תהילים א'-ג' - קטע זה מדבר על הברכות שמגיעות לאלה המתענגים על תורתו של אלוהים.</w:t>
      </w:r>
    </w:p>
    <w:p w14:paraId="485B7421" w14:textId="77777777" w:rsidR="00F90BDC" w:rsidRDefault="00F90BDC"/>
    <w:p w14:paraId="7782EEED" w14:textId="77777777" w:rsidR="00F90BDC" w:rsidRDefault="00F90BDC">
      <w:r xmlns:w="http://schemas.openxmlformats.org/wordprocessingml/2006/main">
        <w:t xml:space="preserve">הרומים 3:17 ואת דרך השלום לא ידעו:</w:t>
      </w:r>
    </w:p>
    <w:p w14:paraId="7514EB3D" w14:textId="77777777" w:rsidR="00F90BDC" w:rsidRDefault="00F90BDC"/>
    <w:p w14:paraId="3E9167C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ההשלכות של אי ידיעת דרך השלום הן קשות.</w:t>
      </w:r>
    </w:p>
    <w:p w14:paraId="6B47881F" w14:textId="77777777" w:rsidR="00F90BDC" w:rsidRDefault="00F90BDC"/>
    <w:p w14:paraId="323E0200" w14:textId="77777777" w:rsidR="00F90BDC" w:rsidRDefault="00F90BDC">
      <w:r xmlns:w="http://schemas.openxmlformats.org/wordprocessingml/2006/main">
        <w:t xml:space="preserve">1. חשיבות הכרת דרך השלום.</w:t>
      </w:r>
    </w:p>
    <w:p w14:paraId="0FDF93D8" w14:textId="77777777" w:rsidR="00F90BDC" w:rsidRDefault="00F90BDC"/>
    <w:p w14:paraId="0F3770C8" w14:textId="77777777" w:rsidR="00F90BDC" w:rsidRDefault="00F90BDC">
      <w:r xmlns:w="http://schemas.openxmlformats.org/wordprocessingml/2006/main">
        <w:t xml:space="preserve">2. המחיר של אי ידיעת דרך השלום.</w:t>
      </w:r>
    </w:p>
    <w:p w14:paraId="5CEE5BAE" w14:textId="77777777" w:rsidR="00F90BDC" w:rsidRDefault="00F90BDC"/>
    <w:p w14:paraId="3F4016CD" w14:textId="77777777" w:rsidR="00F90BDC" w:rsidRDefault="00F90BDC">
      <w:r xmlns:w="http://schemas.openxmlformats.org/wordprocessingml/2006/main">
        <w:t xml:space="preserve">1. ישעיהו ל"ט, ח - דרך השלום אינם יודעים ואין משפט בצעדיהם: נתיבים עקומים עשו להם: כל ההולך בה לא יידע שלום.</w:t>
      </w:r>
    </w:p>
    <w:p w14:paraId="18B7823A" w14:textId="77777777" w:rsidR="00F90BDC" w:rsidRDefault="00F90BDC"/>
    <w:p w14:paraId="530BB70C" w14:textId="77777777" w:rsidR="00F90BDC" w:rsidRDefault="00F90BDC">
      <w:r xmlns:w="http://schemas.openxmlformats.org/wordprocessingml/2006/main">
        <w:t xml:space="preserve">2. תהילים 119:165 - שלום גדול יש לאוהבי תורתך ושום דבר לא יפגע בהם.</w:t>
      </w:r>
    </w:p>
    <w:p w14:paraId="037A283F" w14:textId="77777777" w:rsidR="00F90BDC" w:rsidRDefault="00F90BDC"/>
    <w:p w14:paraId="0066A70C" w14:textId="77777777" w:rsidR="00F90BDC" w:rsidRDefault="00F90BDC">
      <w:r xmlns:w="http://schemas.openxmlformats.org/wordprocessingml/2006/main">
        <w:t xml:space="preserve">הרומאים 3:18 אין יראת אלוהים לנגד עיניהם.</w:t>
      </w:r>
    </w:p>
    <w:p w14:paraId="7D2326A3" w14:textId="77777777" w:rsidR="00F90BDC" w:rsidRDefault="00F90BDC"/>
    <w:p w14:paraId="488E2CA8" w14:textId="77777777" w:rsidR="00F90BDC" w:rsidRDefault="00F90BDC">
      <w:r xmlns:w="http://schemas.openxmlformats.org/wordprocessingml/2006/main">
        <w:t xml:space="preserve">אנשים פועלים ללא פחד מאלוהים או שיפוטו.</w:t>
      </w:r>
    </w:p>
    <w:p w14:paraId="11541169" w14:textId="77777777" w:rsidR="00F90BDC" w:rsidRDefault="00F90BDC"/>
    <w:p w14:paraId="612C9D98" w14:textId="77777777" w:rsidR="00F90BDC" w:rsidRDefault="00F90BDC">
      <w:r xmlns:w="http://schemas.openxmlformats.org/wordprocessingml/2006/main">
        <w:t xml:space="preserve">1. יראת ה': הבסיס לחיים פוריים</w:t>
      </w:r>
    </w:p>
    <w:p w14:paraId="07A6AFC2" w14:textId="77777777" w:rsidR="00F90BDC" w:rsidRDefault="00F90BDC"/>
    <w:p w14:paraId="20B1494B" w14:textId="77777777" w:rsidR="00F90BDC" w:rsidRDefault="00F90BDC">
      <w:r xmlns:w="http://schemas.openxmlformats.org/wordprocessingml/2006/main">
        <w:t xml:space="preserve">2. אלוהים צופה: איך לחיות בנוכחות הכול יכול</w:t>
      </w:r>
    </w:p>
    <w:p w14:paraId="4C559557" w14:textId="77777777" w:rsidR="00F90BDC" w:rsidRDefault="00F90BDC"/>
    <w:p w14:paraId="0A4F154F" w14:textId="77777777" w:rsidR="00F90BDC" w:rsidRDefault="00F90BDC">
      <w:r xmlns:w="http://schemas.openxmlformats.org/wordprocessingml/2006/main">
        <w:t xml:space="preserve">1. משלי ט' י' - יראת ה' היא תחילתה של החכמה, והכרת הקדוש ברוך הוא תובנה.</w:t>
      </w:r>
    </w:p>
    <w:p w14:paraId="16F11DFE" w14:textId="77777777" w:rsidR="00F90BDC" w:rsidRDefault="00F90BDC"/>
    <w:p w14:paraId="3B1845C8" w14:textId="77777777" w:rsidR="00F90BDC" w:rsidRDefault="00F90BDC">
      <w:r xmlns:w="http://schemas.openxmlformats.org/wordprocessingml/2006/main">
        <w:t xml:space="preserve">2. תהילים 111:10 - יראת ה' היא ראשית החכמה; לכל אלה שמתרגלים את זה יש הבנה טובה. תהילתו נמשכת לעד!</w:t>
      </w:r>
    </w:p>
    <w:p w14:paraId="2D39DF73" w14:textId="77777777" w:rsidR="00F90BDC" w:rsidRDefault="00F90BDC"/>
    <w:p w14:paraId="203E17CB" w14:textId="77777777" w:rsidR="00F90BDC" w:rsidRDefault="00F90BDC">
      <w:r xmlns:w="http://schemas.openxmlformats.org/wordprocessingml/2006/main">
        <w:t xml:space="preserve">הרומאים 3:19 עתה אנו יודעים שכל מה שאומרת התורה, היא אומרת לבעלי התורה: למען יעצור כל פה, וכל העולם יהא אשמים לפני אלוהים.</w:t>
      </w:r>
    </w:p>
    <w:p w14:paraId="0923987F" w14:textId="77777777" w:rsidR="00F90BDC" w:rsidRDefault="00F90BDC"/>
    <w:p w14:paraId="359DFA22" w14:textId="77777777" w:rsidR="00F90BDC" w:rsidRDefault="00F90BDC">
      <w:r xmlns:w="http://schemas.openxmlformats.org/wordprocessingml/2006/main">
        <w:t xml:space="preserve">החוק חל על כל האנשים וכל האנשים אשמים בפני אלוהים.</w:t>
      </w:r>
    </w:p>
    <w:p w14:paraId="0891B476" w14:textId="77777777" w:rsidR="00F90BDC" w:rsidRDefault="00F90BDC"/>
    <w:p w14:paraId="58C4B8A1" w14:textId="77777777" w:rsidR="00F90BDC" w:rsidRDefault="00F90BDC">
      <w:r xmlns:w="http://schemas.openxmlformats.org/wordprocessingml/2006/main">
        <w:t xml:space="preserve">1. כוחו של החוק וכיצד הוא חל על כולנו.</w:t>
      </w:r>
    </w:p>
    <w:p w14:paraId="0DEBE750" w14:textId="77777777" w:rsidR="00F90BDC" w:rsidRDefault="00F90BDC"/>
    <w:p w14:paraId="2E158DFA" w14:textId="77777777" w:rsidR="00F90BDC" w:rsidRDefault="00F90BDC">
      <w:r xmlns:w="http://schemas.openxmlformats.org/wordprocessingml/2006/main">
        <w:t xml:space="preserve">2. איך להיות אשמים לפני אלוהים מקרב אותנו אליו.</w:t>
      </w:r>
    </w:p>
    <w:p w14:paraId="0BF48637" w14:textId="77777777" w:rsidR="00F90BDC" w:rsidRDefault="00F90BDC"/>
    <w:p w14:paraId="3ECDB004" w14:textId="77777777" w:rsidR="00F90BDC" w:rsidRDefault="00F90BDC">
      <w:r xmlns:w="http://schemas.openxmlformats.org/wordprocessingml/2006/main">
        <w:t xml:space="preserve">1. תהילים 51:3 - כי אני מכיר את פשעי: וחטאתי לעולם לפני.</w:t>
      </w:r>
    </w:p>
    <w:p w14:paraId="73E66098" w14:textId="77777777" w:rsidR="00F90BDC" w:rsidRDefault="00F90BDC"/>
    <w:p w14:paraId="68148A92" w14:textId="77777777" w:rsidR="00F90BDC" w:rsidRDefault="00F90BDC">
      <w:r xmlns:w="http://schemas.openxmlformats.org/wordprocessingml/2006/main">
        <w:t xml:space="preserve">2. ג'יימס ב' 10 - כי כל מי שישמור את כל התורה, ובכל זאת פגע בנקודה אחת, הוא אשם בכולם.</w:t>
      </w:r>
    </w:p>
    <w:p w14:paraId="7714FDD8" w14:textId="77777777" w:rsidR="00F90BDC" w:rsidRDefault="00F90BDC"/>
    <w:p w14:paraId="7B5B3C81" w14:textId="77777777" w:rsidR="00F90BDC" w:rsidRDefault="00F90BDC">
      <w:r xmlns:w="http://schemas.openxmlformats.org/wordprocessingml/2006/main">
        <w:t xml:space="preserve">הרומאים 3:20 לפיכך במעשי התורה לא יוצדק בשר בעיניו: כי לפי התורה הכרת החטא.</w:t>
      </w:r>
    </w:p>
    <w:p w14:paraId="762D1693" w14:textId="77777777" w:rsidR="00F90BDC" w:rsidRDefault="00F90BDC"/>
    <w:p w14:paraId="3AC7ED07" w14:textId="77777777" w:rsidR="00F90BDC" w:rsidRDefault="00F90BDC">
      <w:r xmlns:w="http://schemas.openxmlformats.org/wordprocessingml/2006/main">
        <w:t xml:space="preserve">אף אחד לא יכול להיות מוכרז צדיק בפני אלוהים על ידי ציות לחוק; במקום זאת, זה רק מביא לידיעת החטא.</w:t>
      </w:r>
    </w:p>
    <w:p w14:paraId="22DD077A" w14:textId="77777777" w:rsidR="00F90BDC" w:rsidRDefault="00F90BDC"/>
    <w:p w14:paraId="1474964F" w14:textId="77777777" w:rsidR="00F90BDC" w:rsidRDefault="00F90BDC">
      <w:r xmlns:w="http://schemas.openxmlformats.org/wordprocessingml/2006/main">
        <w:t xml:space="preserve">1. החוק מגלה את הצורך שלנו במושיע</w:t>
      </w:r>
    </w:p>
    <w:p w14:paraId="57B71702" w14:textId="77777777" w:rsidR="00F90BDC" w:rsidRDefault="00F90BDC"/>
    <w:p w14:paraId="25FA9E6A" w14:textId="77777777" w:rsidR="00F90BDC" w:rsidRDefault="00F90BDC">
      <w:r xmlns:w="http://schemas.openxmlformats.org/wordprocessingml/2006/main">
        <w:t xml:space="preserve">2. חופש החסד</w:t>
      </w:r>
    </w:p>
    <w:p w14:paraId="1A9C178F" w14:textId="77777777" w:rsidR="00F90BDC" w:rsidRDefault="00F90BDC"/>
    <w:p w14:paraId="714094A0" w14:textId="77777777" w:rsidR="00F90BDC" w:rsidRDefault="00F90BDC">
      <w:r xmlns:w="http://schemas.openxmlformats.org/wordprocessingml/2006/main">
        <w:t xml:space="preserve">1. גלטים ב' 16 - בידיעה שאדם אינו מוצדק על ידי מעשי התורה, אלא על ידי אמונתו של ישוע המשיח, אפילו אנו האמנו בישוע המשיח, כדי שנוכל להיות מוצדק על ידי אמונת המשיח, ולא במעשי משפט: כי במעשי משפט לא יוצדק בשר.</w:t>
      </w:r>
    </w:p>
    <w:p w14:paraId="5592A97F" w14:textId="77777777" w:rsidR="00F90BDC" w:rsidRDefault="00F90BDC"/>
    <w:p w14:paraId="767D5236" w14:textId="77777777" w:rsidR="00F90BDC" w:rsidRDefault="00F90BDC">
      <w:r xmlns:w="http://schemas.openxmlformats.org/wordprocessingml/2006/main">
        <w:t xml:space="preserve">2. תהילים ל"א ד' - רק לך חטאתי ועשיתי את הרע הזה בעיניך למען </w:t>
      </w:r>
      <w:r xmlns:w="http://schemas.openxmlformats.org/wordprocessingml/2006/main">
        <w:lastRenderedPageBreak xmlns:w="http://schemas.openxmlformats.org/wordprocessingml/2006/main"/>
      </w:r>
      <w:r xmlns:w="http://schemas.openxmlformats.org/wordprocessingml/2006/main">
        <w:t xml:space="preserve">תצדק בדבור ותהיה ברור כשפוט.</w:t>
      </w:r>
    </w:p>
    <w:p w14:paraId="40C7E318" w14:textId="77777777" w:rsidR="00F90BDC" w:rsidRDefault="00F90BDC"/>
    <w:p w14:paraId="4F5FE4C3" w14:textId="77777777" w:rsidR="00F90BDC" w:rsidRDefault="00F90BDC">
      <w:r xmlns:w="http://schemas.openxmlformats.org/wordprocessingml/2006/main">
        <w:t xml:space="preserve">הרומאים 3:21 אך עתה מתגלה צדקת אלוהים ללא התורה, בה עדים התורה והנביאים;</w:t>
      </w:r>
    </w:p>
    <w:p w14:paraId="2CD7ECE6" w14:textId="77777777" w:rsidR="00F90BDC" w:rsidRDefault="00F90BDC"/>
    <w:p w14:paraId="72A80825" w14:textId="77777777" w:rsidR="00F90BDC" w:rsidRDefault="00F90BDC">
      <w:r xmlns:w="http://schemas.openxmlformats.org/wordprocessingml/2006/main">
        <w:t xml:space="preserve">צדקתו של ה' מתגלה לבד מהחוק, ונחזה על ידי התורה והנביאים.</w:t>
      </w:r>
    </w:p>
    <w:p w14:paraId="334D766B" w14:textId="77777777" w:rsidR="00F90BDC" w:rsidRDefault="00F90BDC"/>
    <w:p w14:paraId="3DC4ADD4" w14:textId="77777777" w:rsidR="00F90BDC" w:rsidRDefault="00F90BDC">
      <w:r xmlns:w="http://schemas.openxmlformats.org/wordprocessingml/2006/main">
        <w:t xml:space="preserve">1. צדקת ה' גדולה מהחוק</w:t>
      </w:r>
    </w:p>
    <w:p w14:paraId="3D4D7861" w14:textId="77777777" w:rsidR="00F90BDC" w:rsidRDefault="00F90BDC"/>
    <w:p w14:paraId="600FFD53" w14:textId="77777777" w:rsidR="00F90BDC" w:rsidRDefault="00F90BDC">
      <w:r xmlns:w="http://schemas.openxmlformats.org/wordprocessingml/2006/main">
        <w:t xml:space="preserve">2. אנו נושעים בחסד באמצעות אמונה</w:t>
      </w:r>
    </w:p>
    <w:p w14:paraId="60763C0E" w14:textId="77777777" w:rsidR="00F90BDC" w:rsidRDefault="00F90BDC"/>
    <w:p w14:paraId="32EADC4C" w14:textId="77777777" w:rsidR="00F90BDC" w:rsidRDefault="00F90BDC">
      <w:r xmlns:w="http://schemas.openxmlformats.org/wordprocessingml/2006/main">
        <w:t xml:space="preserve">1. גלטים ב' 16 - בידיעה שאדם אינו מוצדק על ידי מעשי התורה, אלא על ידי אמונתו של ישוע המשיח, אפילו אנו האמנו בישוע המשיח, כדי שנוכל להיות מוצדק על ידי אמונת המשיח, ולא במעשי משפט: כי במעשי משפט לא יוצדק בשר.</w:t>
      </w:r>
    </w:p>
    <w:p w14:paraId="77122912" w14:textId="77777777" w:rsidR="00F90BDC" w:rsidRDefault="00F90BDC"/>
    <w:p w14:paraId="0EBE9319" w14:textId="77777777" w:rsidR="00F90BDC" w:rsidRDefault="00F90BDC">
      <w:r xmlns:w="http://schemas.openxmlformats.org/wordprocessingml/2006/main">
        <w:t xml:space="preserve">2. האפסיים ב:8-9 - כי בחסד נושעתם בזכות האמונה; וזה לא מעצמכם: מתנת אלוהים היא: לא ממעשים, פן יתפאר איש.</w:t>
      </w:r>
    </w:p>
    <w:p w14:paraId="401DEDCA" w14:textId="77777777" w:rsidR="00F90BDC" w:rsidRDefault="00F90BDC"/>
    <w:p w14:paraId="573831B4" w14:textId="77777777" w:rsidR="00F90BDC" w:rsidRDefault="00F90BDC">
      <w:r xmlns:w="http://schemas.openxmlformats.org/wordprocessingml/2006/main">
        <w:t xml:space="preserve">הרומאים 3:22 גם צדקת אלוהים אשר באמונת ישוע המשיח לכל ולכל המאמינים כי אין הבדל.</w:t>
      </w:r>
    </w:p>
    <w:p w14:paraId="21D79FA2" w14:textId="77777777" w:rsidR="00F90BDC" w:rsidRDefault="00F90BDC"/>
    <w:p w14:paraId="6813CA23" w14:textId="77777777" w:rsidR="00F90BDC" w:rsidRDefault="00F90BDC">
      <w:r xmlns:w="http://schemas.openxmlformats.org/wordprocessingml/2006/main">
        <w:t xml:space="preserve">פסוק זה מדגיש שכל מי שמאמין בישוע המשיח יקבל את צדקת אלוהים, ללא קשר להבדלים שיהיו לו.</w:t>
      </w:r>
    </w:p>
    <w:p w14:paraId="5A3E9B12" w14:textId="77777777" w:rsidR="00F90BDC" w:rsidRDefault="00F90BDC"/>
    <w:p w14:paraId="2ECFF322" w14:textId="77777777" w:rsidR="00F90BDC" w:rsidRDefault="00F90BDC">
      <w:r xmlns:w="http://schemas.openxmlformats.org/wordprocessingml/2006/main">
        <w:t xml:space="preserve">1. אלוהים אינו מראה חלקיות - הרומים ג':22</w:t>
      </w:r>
    </w:p>
    <w:p w14:paraId="7AAF20E9" w14:textId="77777777" w:rsidR="00F90BDC" w:rsidRDefault="00F90BDC"/>
    <w:p w14:paraId="2B8E8860" w14:textId="77777777" w:rsidR="00F90BDC" w:rsidRDefault="00F90BDC">
      <w:r xmlns:w="http://schemas.openxmlformats.org/wordprocessingml/2006/main">
        <w:t xml:space="preserve">2. ישוע המשיח הוא הדרך אל הצדק - הרומים ג':22</w:t>
      </w:r>
    </w:p>
    <w:p w14:paraId="16129CED" w14:textId="77777777" w:rsidR="00F90BDC" w:rsidRDefault="00F90BDC"/>
    <w:p w14:paraId="631ADF9A" w14:textId="77777777" w:rsidR="00F90BDC" w:rsidRDefault="00F90BDC">
      <w:r xmlns:w="http://schemas.openxmlformats.org/wordprocessingml/2006/main">
        <w:t xml:space="preserve">1. גלטים ב' 16 - "בידיעה שאדם אינו מוצדק על ידי מעשי התורה, אלא על ידי אמונתו של ישוע המשיח, אפילו אנו האמנו בישוע המשיח, כדי שנוכל להיות מוצדק על ידי אמונת המשיח, ו לא במעשי משפט כי במעשי משפט לא יוצדק בשר."</w:t>
      </w:r>
    </w:p>
    <w:p w14:paraId="1900F6EE" w14:textId="77777777" w:rsidR="00F90BDC" w:rsidRDefault="00F90BDC"/>
    <w:p w14:paraId="550DD616" w14:textId="77777777" w:rsidR="00F90BDC" w:rsidRDefault="00F90BDC">
      <w:r xmlns:w="http://schemas.openxmlformats.org/wordprocessingml/2006/main">
        <w:t xml:space="preserve">2. האפסיים ב' 8-9 - "כי בחסד נושעתם בזכות האמונה, וזה לא מעצמכם: מתנת אלוהים היא: לא ממעשים, פן יתפאר איש".</w:t>
      </w:r>
    </w:p>
    <w:p w14:paraId="0EDAEABA" w14:textId="77777777" w:rsidR="00F90BDC" w:rsidRDefault="00F90BDC"/>
    <w:p w14:paraId="7F6BA826" w14:textId="77777777" w:rsidR="00F90BDC" w:rsidRDefault="00F90BDC">
      <w:r xmlns:w="http://schemas.openxmlformats.org/wordprocessingml/2006/main">
        <w:t xml:space="preserve">הרומאים 3:23 כי כולם חטאו וחסרו כבוד אלוהים;</w:t>
      </w:r>
    </w:p>
    <w:p w14:paraId="601EBE0D" w14:textId="77777777" w:rsidR="00F90BDC" w:rsidRDefault="00F90BDC"/>
    <w:p w14:paraId="166DE97E" w14:textId="77777777" w:rsidR="00F90BDC" w:rsidRDefault="00F90BDC">
      <w:r xmlns:w="http://schemas.openxmlformats.org/wordprocessingml/2006/main">
        <w:t xml:space="preserve">כולם חטאו ונפלו מכבוד ה'.</w:t>
      </w:r>
    </w:p>
    <w:p w14:paraId="11A3486A" w14:textId="77777777" w:rsidR="00F90BDC" w:rsidRDefault="00F90BDC"/>
    <w:p w14:paraId="401DC27B" w14:textId="77777777" w:rsidR="00F90BDC" w:rsidRDefault="00F90BDC">
      <w:r xmlns:w="http://schemas.openxmlformats.org/wordprocessingml/2006/main">
        <w:t xml:space="preserve">1. מציאות החטא והשלכותיו</w:t>
      </w:r>
    </w:p>
    <w:p w14:paraId="50BAB675" w14:textId="77777777" w:rsidR="00F90BDC" w:rsidRDefault="00F90BDC"/>
    <w:p w14:paraId="25F6952D" w14:textId="77777777" w:rsidR="00F90BDC" w:rsidRDefault="00F90BDC">
      <w:r xmlns:w="http://schemas.openxmlformats.org/wordprocessingml/2006/main">
        <w:t xml:space="preserve">2. דחיפות השינוי והתקווה לסליחה</w:t>
      </w:r>
    </w:p>
    <w:p w14:paraId="7FC59DAF" w14:textId="77777777" w:rsidR="00F90BDC" w:rsidRDefault="00F90BDC"/>
    <w:p w14:paraId="5B3F4792" w14:textId="77777777" w:rsidR="00F90BDC" w:rsidRDefault="00F90BDC">
      <w:r xmlns:w="http://schemas.openxmlformats.org/wordprocessingml/2006/main">
        <w:t xml:space="preserve">1. ישעיהו ל"ט, ב' - "ועונותיכם הפרידו ביניכם ובין אלהיכם וחטאותיכם הסתירו פניו מכם לבל ישמע".</w:t>
      </w:r>
    </w:p>
    <w:p w14:paraId="25A995C4" w14:textId="77777777" w:rsidR="00F90BDC" w:rsidRDefault="00F90BDC"/>
    <w:p w14:paraId="75E33EFD" w14:textId="77777777" w:rsidR="00F90BDC" w:rsidRDefault="00F90BDC">
      <w:r xmlns:w="http://schemas.openxmlformats.org/wordprocessingml/2006/main">
        <w:t xml:space="preserve">2. עברים ד' טז - "הבה נתקרב אז בביטחון אל כסא החסד ונזכה לרחמים ונמצא חסד לעזרה בשעת צרה".</w:t>
      </w:r>
    </w:p>
    <w:p w14:paraId="29F4785B" w14:textId="77777777" w:rsidR="00F90BDC" w:rsidRDefault="00F90BDC"/>
    <w:p w14:paraId="22BA0C0F" w14:textId="77777777" w:rsidR="00F90BDC" w:rsidRDefault="00F90BDC">
      <w:r xmlns:w="http://schemas.openxmlformats.org/wordprocessingml/2006/main">
        <w:t xml:space="preserve">הרומים 3:24 בהיותו מוצדק בחסדו על ידי הגאולה שבמשיח ישוע:</w:t>
      </w:r>
    </w:p>
    <w:p w14:paraId="566D5C7C" w14:textId="77777777" w:rsidR="00F90BDC" w:rsidRDefault="00F90BDC"/>
    <w:p w14:paraId="3C81F45D" w14:textId="77777777" w:rsidR="00F90BDC" w:rsidRDefault="00F90BDC">
      <w:r xmlns:w="http://schemas.openxmlformats.org/wordprocessingml/2006/main">
        <w:t xml:space="preserve">קטע זה מסביר שהמאמינים מוצדקים בחסדו של אלוהים באמצעות הגאולה שיש במשיח ישוע.</w:t>
      </w:r>
    </w:p>
    <w:p w14:paraId="60885C2A" w14:textId="77777777" w:rsidR="00F90BDC" w:rsidRDefault="00F90BDC"/>
    <w:p w14:paraId="6A44A2E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כוחו של החסד: איך חסדו של אלוהים מצדיק אותנו</w:t>
      </w:r>
    </w:p>
    <w:p w14:paraId="662B5EF9" w14:textId="77777777" w:rsidR="00F90BDC" w:rsidRDefault="00F90BDC"/>
    <w:p w14:paraId="28E7607B" w14:textId="77777777" w:rsidR="00F90BDC" w:rsidRDefault="00F90BDC">
      <w:r xmlns:w="http://schemas.openxmlformats.org/wordprocessingml/2006/main">
        <w:t xml:space="preserve">2. גאולה באמצעות ישוע: כיצד ישוע מציל אותנו מחטא</w:t>
      </w:r>
    </w:p>
    <w:p w14:paraId="4F6D2959" w14:textId="77777777" w:rsidR="00F90BDC" w:rsidRDefault="00F90BDC"/>
    <w:p w14:paraId="29D80CEE" w14:textId="77777777" w:rsidR="00F90BDC" w:rsidRDefault="00F90BDC">
      <w:r xmlns:w="http://schemas.openxmlformats.org/wordprocessingml/2006/main">
        <w:t xml:space="preserve">1. האפסיים ב':8-9 "כי בחסד נושעת באמונה. וזה לא מעשה ידיך; זוהי מתנת אלוהים, לא תוצאה של מעשים, כדי שאיש לא יתפאר".</w:t>
      </w:r>
    </w:p>
    <w:p w14:paraId="6074D8E1" w14:textId="77777777" w:rsidR="00F90BDC" w:rsidRDefault="00F90BDC"/>
    <w:p w14:paraId="7DB12872" w14:textId="77777777" w:rsidR="00F90BDC" w:rsidRDefault="00F90BDC">
      <w:r xmlns:w="http://schemas.openxmlformats.org/wordprocessingml/2006/main">
        <w:t xml:space="preserve">2. טיטוס ג' 5-7 "הוא הושיע אותנו, לא בגלל מעשינו בצדק, אלא על פי רחמיו, ברחצת התחדשות והתחדשות רוח הקודש, אשר שפך עלינו בעושר. ישוע המשיח מושיענו, כדי שנוכל להיות מוצדקים בחסדו ליורשים על פי התקווה לחיי נצח".</w:t>
      </w:r>
    </w:p>
    <w:p w14:paraId="10698F29" w14:textId="77777777" w:rsidR="00F90BDC" w:rsidRDefault="00F90BDC"/>
    <w:p w14:paraId="3CA5C12E" w14:textId="77777777" w:rsidR="00F90BDC" w:rsidRDefault="00F90BDC">
      <w:r xmlns:w="http://schemas.openxmlformats.org/wordprocessingml/2006/main">
        <w:t xml:space="preserve">הרומאים 3:25 אשר אלוהים הציב להיות כפרה על ידי אמונה בדמו, להכריז על צדקתו למחילה על חטאים שעברו, באמצעות סובלנות אלוהים;</w:t>
      </w:r>
    </w:p>
    <w:p w14:paraId="3DF0DEC6" w14:textId="77777777" w:rsidR="00F90BDC" w:rsidRDefault="00F90BDC"/>
    <w:p w14:paraId="5C9F1C55" w14:textId="77777777" w:rsidR="00F90BDC" w:rsidRDefault="00F90BDC">
      <w:r xmlns:w="http://schemas.openxmlformats.org/wordprocessingml/2006/main">
        <w:t xml:space="preserve">אלוהים איפשר לנו לסלוח על חטאינו על ידי שליחת ישוע כקורבן עבורנו. אנו יכולים לקבל סליחה זו באמצעות אמונה בישוע ובדמו.</w:t>
      </w:r>
    </w:p>
    <w:p w14:paraId="5F0ED0E1" w14:textId="77777777" w:rsidR="00F90BDC" w:rsidRDefault="00F90BDC"/>
    <w:p w14:paraId="56702612" w14:textId="77777777" w:rsidR="00F90BDC" w:rsidRDefault="00F90BDC">
      <w:r xmlns:w="http://schemas.openxmlformats.org/wordprocessingml/2006/main">
        <w:t xml:space="preserve">1. כוחו של הצלב: כיצד קבלת הקורבן של ישוע מביאה מחילה</w:t>
      </w:r>
    </w:p>
    <w:p w14:paraId="277174AE" w14:textId="77777777" w:rsidR="00F90BDC" w:rsidRDefault="00F90BDC"/>
    <w:p w14:paraId="4695FF84" w14:textId="77777777" w:rsidR="00F90BDC" w:rsidRDefault="00F90BDC">
      <w:r xmlns:w="http://schemas.openxmlformats.org/wordprocessingml/2006/main">
        <w:t xml:space="preserve">2. מציאת כוח באמונה: כיצד האמונה בהקרבתו של ישוע מאפשרת לנו להתגבר על חטאינו</w:t>
      </w:r>
    </w:p>
    <w:p w14:paraId="03784FA9" w14:textId="77777777" w:rsidR="00F90BDC" w:rsidRDefault="00F90BDC"/>
    <w:p w14:paraId="3994BEAB" w14:textId="77777777" w:rsidR="00F90BDC" w:rsidRDefault="00F90BDC">
      <w:r xmlns:w="http://schemas.openxmlformats.org/wordprocessingml/2006/main">
        <w:t xml:space="preserve">1. ישעיהו 53:5 - אבל הוא נקב על פשעינו, הוא נמחץ על עוונותינו; העונש שהביא לנו שלום היה עליו, ובפצעיו נרפא.</w:t>
      </w:r>
    </w:p>
    <w:p w14:paraId="1A636969" w14:textId="77777777" w:rsidR="00F90BDC" w:rsidRDefault="00F90BDC"/>
    <w:p w14:paraId="72CF98F7" w14:textId="77777777" w:rsidR="00F90BDC" w:rsidRDefault="00F90BDC">
      <w:r xmlns:w="http://schemas.openxmlformats.org/wordprocessingml/2006/main">
        <w:t xml:space="preserve">2. העברים ט' 22 - למעשה, החוק מחייב לטהר כמעט הכל בדם, וללא שפיכת דם אין סליחה.</w:t>
      </w:r>
    </w:p>
    <w:p w14:paraId="212C21EF" w14:textId="77777777" w:rsidR="00F90BDC" w:rsidRDefault="00F90BDC"/>
    <w:p w14:paraId="351E9E6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הרומאים 3:26 כדי להכריז, אני אומר, בזמן הזה את צדקתו: כדי שיהיה צודק ומצדיק את המאמין בישוע.</w:t>
      </w:r>
    </w:p>
    <w:p w14:paraId="72AE8677" w14:textId="77777777" w:rsidR="00F90BDC" w:rsidRDefault="00F90BDC"/>
    <w:p w14:paraId="2C6968E9" w14:textId="77777777" w:rsidR="00F90BDC" w:rsidRDefault="00F90BDC">
      <w:r xmlns:w="http://schemas.openxmlformats.org/wordprocessingml/2006/main">
        <w:t xml:space="preserve">צדקתו של אלוהים מוצהרת באמצעות ישוע, שמצדיק את המאמינים בו.</w:t>
      </w:r>
    </w:p>
    <w:p w14:paraId="62EA78DA" w14:textId="77777777" w:rsidR="00F90BDC" w:rsidRDefault="00F90BDC"/>
    <w:p w14:paraId="582B249A" w14:textId="77777777" w:rsidR="00F90BDC" w:rsidRDefault="00F90BDC">
      <w:r xmlns:w="http://schemas.openxmlformats.org/wordprocessingml/2006/main">
        <w:t xml:space="preserve">1. כוח ההצדקה של ישוע: איך לקבל את מתנת הצדק</w:t>
      </w:r>
    </w:p>
    <w:p w14:paraId="0A2806E2" w14:textId="77777777" w:rsidR="00F90BDC" w:rsidRDefault="00F90BDC"/>
    <w:p w14:paraId="3C9CC4E6" w14:textId="77777777" w:rsidR="00F90BDC" w:rsidRDefault="00F90BDC">
      <w:r xmlns:w="http://schemas.openxmlformats.org/wordprocessingml/2006/main">
        <w:t xml:space="preserve">2. האמינו בישוע: קצור את פירות האמונה</w:t>
      </w:r>
    </w:p>
    <w:p w14:paraId="653A7941" w14:textId="77777777" w:rsidR="00F90BDC" w:rsidRDefault="00F90BDC"/>
    <w:p w14:paraId="0F4A9A51" w14:textId="77777777" w:rsidR="00F90BDC" w:rsidRDefault="00F90BDC">
      <w:r xmlns:w="http://schemas.openxmlformats.org/wordprocessingml/2006/main">
        <w:t xml:space="preserve">1. ישעיהו 45:25 - "בה' צדקו כל זרעי ישראל ויתפארו".</w:t>
      </w:r>
    </w:p>
    <w:p w14:paraId="3C0ED7E3" w14:textId="77777777" w:rsidR="00F90BDC" w:rsidRDefault="00F90BDC"/>
    <w:p w14:paraId="207CFDBA" w14:textId="77777777" w:rsidR="00F90BDC" w:rsidRDefault="00F90BDC">
      <w:r xmlns:w="http://schemas.openxmlformats.org/wordprocessingml/2006/main">
        <w:t xml:space="preserve">2. גלטים ב' 16 - "האמינו במשיח ישוע, כדי שנוכל להצדיק באמונה במשיח ולא במעשי התורה, כי במעשי התורה לא יוצדק איש".</w:t>
      </w:r>
    </w:p>
    <w:p w14:paraId="761E8F60" w14:textId="77777777" w:rsidR="00F90BDC" w:rsidRDefault="00F90BDC"/>
    <w:p w14:paraId="0D6F48AB" w14:textId="77777777" w:rsidR="00F90BDC" w:rsidRDefault="00F90BDC">
      <w:r xmlns:w="http://schemas.openxmlformats.org/wordprocessingml/2006/main">
        <w:t xml:space="preserve">הרומאים 3:27 איפה ההתפארות אז? זה לא נכלל. לפי איזה חוק? של יצירות? לא: אלא לפי חוק האמונה.</w:t>
      </w:r>
    </w:p>
    <w:p w14:paraId="01438617" w14:textId="77777777" w:rsidR="00F90BDC" w:rsidRDefault="00F90BDC"/>
    <w:p w14:paraId="167BDC27" w14:textId="77777777" w:rsidR="00F90BDC" w:rsidRDefault="00F90BDC">
      <w:r xmlns:w="http://schemas.openxmlformats.org/wordprocessingml/2006/main">
        <w:t xml:space="preserve">אף אחד לא יכול להתפאר בהשגת ישועה באמצעות מעשיו שלו. הישועה מושגת רק באמצעות אמונה.</w:t>
      </w:r>
    </w:p>
    <w:p w14:paraId="28B975B3" w14:textId="77777777" w:rsidR="00F90BDC" w:rsidRDefault="00F90BDC"/>
    <w:p w14:paraId="6DE5157A" w14:textId="77777777" w:rsidR="00F90BDC" w:rsidRDefault="00F90BDC">
      <w:r xmlns:w="http://schemas.openxmlformats.org/wordprocessingml/2006/main">
        <w:t xml:space="preserve">1. כוחה של האמונה בישועה</w:t>
      </w:r>
    </w:p>
    <w:p w14:paraId="0875C96B" w14:textId="77777777" w:rsidR="00F90BDC" w:rsidRDefault="00F90BDC"/>
    <w:p w14:paraId="29BCD2E2" w14:textId="77777777" w:rsidR="00F90BDC" w:rsidRDefault="00F90BDC">
      <w:r xmlns:w="http://schemas.openxmlformats.org/wordprocessingml/2006/main">
        <w:t xml:space="preserve">2. גאווה וישועה</w:t>
      </w:r>
    </w:p>
    <w:p w14:paraId="4BF2E6BE" w14:textId="77777777" w:rsidR="00F90BDC" w:rsidRDefault="00F90BDC"/>
    <w:p w14:paraId="408ADB2B" w14:textId="77777777" w:rsidR="00F90BDC" w:rsidRDefault="00F90BDC">
      <w:r xmlns:w="http://schemas.openxmlformats.org/wordprocessingml/2006/main">
        <w:t xml:space="preserve">1. האפסיים ב':8-9 - כי בחסד נושעת בזכות האמונה. וזה לא מעשה ידיך; זוהי מתנת אלוהים, לא תוצאה של מעשים, כדי שאיש לא יתפאר.</w:t>
      </w:r>
    </w:p>
    <w:p w14:paraId="2A06D9CA" w14:textId="77777777" w:rsidR="00F90BDC" w:rsidRDefault="00F90BDC"/>
    <w:p w14:paraId="63DDD3B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גלטים ב' 16 - אולם אנו יודעים שאדם אינו מוצדק על ידי מעשי התורה אלא על ידי אמונה בישוע המשיח, כך גם האמנו במשיח ישוע, כדי להיות מוצדק על ידי אמונה במשיח ולא על ידי מעשים. של החוק, כי מעבודות החוק לא יצדיק איש.</w:t>
      </w:r>
    </w:p>
    <w:p w14:paraId="500F7881" w14:textId="77777777" w:rsidR="00F90BDC" w:rsidRDefault="00F90BDC"/>
    <w:p w14:paraId="7C8EDE14" w14:textId="77777777" w:rsidR="00F90BDC" w:rsidRDefault="00F90BDC">
      <w:r xmlns:w="http://schemas.openxmlformats.org/wordprocessingml/2006/main">
        <w:t xml:space="preserve">הרומאים 3:28 לכן אנו מסיקים שאדם מוצדק על ידי אמונה ללא מעשי החוק.</w:t>
      </w:r>
    </w:p>
    <w:p w14:paraId="0FEA90B7" w14:textId="77777777" w:rsidR="00F90BDC" w:rsidRDefault="00F90BDC"/>
    <w:p w14:paraId="34BE823D" w14:textId="77777777" w:rsidR="00F90BDC" w:rsidRDefault="00F90BDC">
      <w:r xmlns:w="http://schemas.openxmlformats.org/wordprocessingml/2006/main">
        <w:t xml:space="preserve">האנושות מוצדקת מחטאיו על ידי אמונה באלוהים, לא על ידי ציות לחוקי הברית הישנה.</w:t>
      </w:r>
    </w:p>
    <w:p w14:paraId="0B973C20" w14:textId="77777777" w:rsidR="00F90BDC" w:rsidRDefault="00F90BDC"/>
    <w:p w14:paraId="43EA428F" w14:textId="77777777" w:rsidR="00F90BDC" w:rsidRDefault="00F90BDC">
      <w:r xmlns:w="http://schemas.openxmlformats.org/wordprocessingml/2006/main">
        <w:t xml:space="preserve">1. מתנת ההצדקה באמצעות אמונה באלוהים</w:t>
      </w:r>
    </w:p>
    <w:p w14:paraId="0D0844DD" w14:textId="77777777" w:rsidR="00F90BDC" w:rsidRDefault="00F90BDC"/>
    <w:p w14:paraId="11468EC1" w14:textId="77777777" w:rsidR="00F90BDC" w:rsidRDefault="00F90BDC">
      <w:r xmlns:w="http://schemas.openxmlformats.org/wordprocessingml/2006/main">
        <w:t xml:space="preserve">2. כיצד לקבל את מתנת ההצדקה</w:t>
      </w:r>
    </w:p>
    <w:p w14:paraId="5ADF4BFE" w14:textId="77777777" w:rsidR="00F90BDC" w:rsidRDefault="00F90BDC"/>
    <w:p w14:paraId="43732CDC" w14:textId="77777777" w:rsidR="00F90BDC" w:rsidRDefault="00F90BDC">
      <w:r xmlns:w="http://schemas.openxmlformats.org/wordprocessingml/2006/main">
        <w:t xml:space="preserve">1. גלטים ב' 16 - "בידיעה שאדם אינו מוצדק על ידי מעשי התורה, אלא על ידי אמונתו של ישוע המשיח, אפילו אנו האמנו בישוע המשיח, כדי שנוכל להיות מוצדק על ידי אמונת המשיח, ו לא במעשי משפט כי במעשי משפט לא יוצדק בשר."</w:t>
      </w:r>
    </w:p>
    <w:p w14:paraId="348CC8BE" w14:textId="77777777" w:rsidR="00F90BDC" w:rsidRDefault="00F90BDC"/>
    <w:p w14:paraId="17FDEC2E" w14:textId="77777777" w:rsidR="00F90BDC" w:rsidRDefault="00F90BDC">
      <w:r xmlns:w="http://schemas.openxmlformats.org/wordprocessingml/2006/main">
        <w:t xml:space="preserve">2. ג'יימס ב' 17-18 - "גם האמונה, אם אין לה מעשים, מתה בהיותה לבד. כן, אדם יכול לומר, יש לך אמונה ויש לי מעשים: הראה לי את אמונתך בלי מעשיך, ואראה לך את אמונתי במעשיי."</w:t>
      </w:r>
    </w:p>
    <w:p w14:paraId="035A5B4F" w14:textId="77777777" w:rsidR="00F90BDC" w:rsidRDefault="00F90BDC"/>
    <w:p w14:paraId="3C6D9AD3" w14:textId="77777777" w:rsidR="00F90BDC" w:rsidRDefault="00F90BDC">
      <w:r xmlns:w="http://schemas.openxmlformats.org/wordprocessingml/2006/main">
        <w:t xml:space="preserve">הרומים 3:29 האם הוא אלוהי היהודים בלבד? האם הוא לא גם מהגויים? כן, גם של הגויים:</w:t>
      </w:r>
    </w:p>
    <w:p w14:paraId="53D9622C" w14:textId="77777777" w:rsidR="00F90BDC" w:rsidRDefault="00F90BDC"/>
    <w:p w14:paraId="559823CD" w14:textId="77777777" w:rsidR="00F90BDC" w:rsidRDefault="00F90BDC">
      <w:r xmlns:w="http://schemas.openxmlformats.org/wordprocessingml/2006/main">
        <w:t xml:space="preserve">פאולוס שואל האם אלוהים הוא רק אלוהי היהודים או שהוא גם אלוהי הגויים. הוא מאשר כי אלוהים הוא אכן גם אלוהי הגויים.</w:t>
      </w:r>
    </w:p>
    <w:p w14:paraId="48A245F1" w14:textId="77777777" w:rsidR="00F90BDC" w:rsidRDefault="00F90BDC"/>
    <w:p w14:paraId="1461F98F" w14:textId="77777777" w:rsidR="00F90BDC" w:rsidRDefault="00F90BDC">
      <w:r xmlns:w="http://schemas.openxmlformats.org/wordprocessingml/2006/main">
        <w:t xml:space="preserve">1. אלוהים הוא אלוהים של כולם: א על הרומאים 3:29 והאוניברסליות של אהבתו של אלוהים.</w:t>
      </w:r>
    </w:p>
    <w:p w14:paraId="0DAF8F9C" w14:textId="77777777" w:rsidR="00F90BDC" w:rsidRDefault="00F90BDC"/>
    <w:p w14:paraId="2325110A" w14:textId="77777777" w:rsidR="00F90BDC" w:rsidRDefault="00F90BDC">
      <w:r xmlns:w="http://schemas.openxmlformats.org/wordprocessingml/2006/main">
        <w:t xml:space="preserve">2. אף אחד לא נכלל: א' על הרומאים 3:29 ועל ההכללה של מלכות אלוהים.</w:t>
      </w:r>
    </w:p>
    <w:p w14:paraId="600B7D67" w14:textId="77777777" w:rsidR="00F90BDC" w:rsidRDefault="00F90BDC"/>
    <w:p w14:paraId="33D6D147" w14:textId="77777777" w:rsidR="00F90BDC" w:rsidRDefault="00F90BDC">
      <w:r xmlns:w="http://schemas.openxmlformats.org/wordprocessingml/2006/main">
        <w:t xml:space="preserve">1. מעשי השליחים 10:34-35 - חזונו של פטרוס על החיות, המראה שאלוהים אינו בלעדי לעם אחד.</w:t>
      </w:r>
    </w:p>
    <w:p w14:paraId="53276A1B" w14:textId="77777777" w:rsidR="00F90BDC" w:rsidRDefault="00F90BDC"/>
    <w:p w14:paraId="2A1E7B6E" w14:textId="77777777" w:rsidR="00F90BDC" w:rsidRDefault="00F90BDC">
      <w:r xmlns:w="http://schemas.openxmlformats.org/wordprocessingml/2006/main">
        <w:t xml:space="preserve">2. האפסיים ב' 14-18 - תורתו של פאולוס שאלוהים הפך גם יהודי וגם גוי לגוף אחד.</w:t>
      </w:r>
    </w:p>
    <w:p w14:paraId="6E71FAD5" w14:textId="77777777" w:rsidR="00F90BDC" w:rsidRDefault="00F90BDC"/>
    <w:p w14:paraId="25B0AF59" w14:textId="77777777" w:rsidR="00F90BDC" w:rsidRDefault="00F90BDC">
      <w:r xmlns:w="http://schemas.openxmlformats.org/wordprocessingml/2006/main">
        <w:t xml:space="preserve">הרומאים 3:30 כיון שהוא אלוהים אחד, אשר יצדיק את ברית המילה באמונה, ואת הערלה באמונה.</w:t>
      </w:r>
    </w:p>
    <w:p w14:paraId="0643A774" w14:textId="77777777" w:rsidR="00F90BDC" w:rsidRDefault="00F90BDC"/>
    <w:p w14:paraId="6C7BB081" w14:textId="77777777" w:rsidR="00F90BDC" w:rsidRDefault="00F90BDC">
      <w:r xmlns:w="http://schemas.openxmlformats.org/wordprocessingml/2006/main">
        <w:t xml:space="preserve">אלוהים אחד מצדיק את הנימול והערל באמונה.</w:t>
      </w:r>
    </w:p>
    <w:p w14:paraId="602F3AE0" w14:textId="77777777" w:rsidR="00F90BDC" w:rsidRDefault="00F90BDC"/>
    <w:p w14:paraId="0EF28084" w14:textId="77777777" w:rsidR="00F90BDC" w:rsidRDefault="00F90BDC">
      <w:r xmlns:w="http://schemas.openxmlformats.org/wordprocessingml/2006/main">
        <w:t xml:space="preserve">1: אמון באלוהים הוא הדרך היחידה להיות מוצדק.</w:t>
      </w:r>
    </w:p>
    <w:p w14:paraId="0838F2F7" w14:textId="77777777" w:rsidR="00F90BDC" w:rsidRDefault="00F90BDC"/>
    <w:p w14:paraId="0BCDAB40" w14:textId="77777777" w:rsidR="00F90BDC" w:rsidRDefault="00F90BDC">
      <w:r xmlns:w="http://schemas.openxmlformats.org/wordprocessingml/2006/main">
        <w:t xml:space="preserve">2: לא משנה הנסיבות הפיזיות שלנו, אמונה היא המפתח לישועה.</w:t>
      </w:r>
    </w:p>
    <w:p w14:paraId="6C2F6E98" w14:textId="77777777" w:rsidR="00F90BDC" w:rsidRDefault="00F90BDC"/>
    <w:p w14:paraId="72B2ADD5" w14:textId="77777777" w:rsidR="00F90BDC" w:rsidRDefault="00F90BDC">
      <w:r xmlns:w="http://schemas.openxmlformats.org/wordprocessingml/2006/main">
        <w:t xml:space="preserve">א': גלטים ג' 28 - אין יהודי ואין יווני, אין שעבוד ואין בן חורין, אין זכר ונקבה: כי כולכם אחד במשיח ישוע.</w:t>
      </w:r>
    </w:p>
    <w:p w14:paraId="4BC3C4E1" w14:textId="77777777" w:rsidR="00F90BDC" w:rsidRDefault="00F90BDC"/>
    <w:p w14:paraId="3064D95C" w14:textId="77777777" w:rsidR="00F90BDC" w:rsidRDefault="00F90BDC">
      <w:r xmlns:w="http://schemas.openxmlformats.org/wordprocessingml/2006/main">
        <w:t xml:space="preserve">ב': האפסיים ב' 8-9 - כי בחסד נושעתם בזכות האמונה; וזה לא מעצמכם: מתנת אלוהים היא: לא ממעשים, פן יתפאר איש.</w:t>
      </w:r>
    </w:p>
    <w:p w14:paraId="27F36E4C" w14:textId="77777777" w:rsidR="00F90BDC" w:rsidRDefault="00F90BDC"/>
    <w:p w14:paraId="40DB2536" w14:textId="77777777" w:rsidR="00F90BDC" w:rsidRDefault="00F90BDC">
      <w:r xmlns:w="http://schemas.openxmlformats.org/wordprocessingml/2006/main">
        <w:t xml:space="preserve">הרומאים 3:31 האם אנו מבטלים את החוק באמצעות אמונה? חלילה: כן, אנו קובעים את החוק.</w:t>
      </w:r>
    </w:p>
    <w:p w14:paraId="322F6D06" w14:textId="77777777" w:rsidR="00F90BDC" w:rsidRDefault="00F90BDC"/>
    <w:p w14:paraId="607641F0" w14:textId="77777777" w:rsidR="00F90BDC" w:rsidRDefault="00F90BDC">
      <w:r xmlns:w="http://schemas.openxmlformats.org/wordprocessingml/2006/main">
        <w:t xml:space="preserve">פאולוס מצהיר כי האמונה בישוע אינה מבטלת את החוק, אלא משמשת לקיומה.</w:t>
      </w:r>
    </w:p>
    <w:p w14:paraId="33CC8E52" w14:textId="77777777" w:rsidR="00F90BDC" w:rsidRDefault="00F90BDC"/>
    <w:p w14:paraId="497CBC7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"חוק ואהבה: כיצד אנו מקיימים את דבר אלוהים"</w:t>
      </w:r>
    </w:p>
    <w:p w14:paraId="5157623F" w14:textId="77777777" w:rsidR="00F90BDC" w:rsidRDefault="00F90BDC"/>
    <w:p w14:paraId="2060E122" w14:textId="77777777" w:rsidR="00F90BDC" w:rsidRDefault="00F90BDC">
      <w:r xmlns:w="http://schemas.openxmlformats.org/wordprocessingml/2006/main">
        <w:t xml:space="preserve">2. "לחיות על פי אמונה: איך אנו מגשימים את החוק"</w:t>
      </w:r>
    </w:p>
    <w:p w14:paraId="3FA98B73" w14:textId="77777777" w:rsidR="00F90BDC" w:rsidRDefault="00F90BDC"/>
    <w:p w14:paraId="66579A29" w14:textId="77777777" w:rsidR="00F90BDC" w:rsidRDefault="00F90BDC">
      <w:r xmlns:w="http://schemas.openxmlformats.org/wordprocessingml/2006/main">
        <w:t xml:space="preserve">1. גלטים ה':14-15, "כי כל התורה מתקיימת במילה אחת: "אהבת לרעך כמוך". אבל אם תנשכו ותאכלו זה את זה, שימו לב שלא תאכלו זה מזה.</w:t>
      </w:r>
    </w:p>
    <w:p w14:paraId="49C1F980" w14:textId="77777777" w:rsidR="00F90BDC" w:rsidRDefault="00F90BDC"/>
    <w:p w14:paraId="318D7ED7" w14:textId="77777777" w:rsidR="00F90BDC" w:rsidRDefault="00F90BDC">
      <w:r xmlns:w="http://schemas.openxmlformats.org/wordprocessingml/2006/main">
        <w:t xml:space="preserve">2. מתי ה' 17-20, "אל תחשוב כי באתי לבטל את התורה או את הנביאים; לא באתי לבטל אותם אלא להגשים אותם. כי באמת, אני אומר לכם, עד אשר יעברו שמים וארץ, לא יעבור ולו נקודה, אף נקודה, מהתורה עד שהכל יתקיים. לפיכך מי שמרפה אחת מהקטנות שבמצוות אלו ומלמד אחרים לעשות כן יקרא פחות במלכות שמים, אבל מי שעושה אותן ומלמד אותן ייקרא גדול במלכות שמים. כי אני אומר לכם, אם לא תעלה צדקתכם על זו של סופרים ופרושים, לעולם לא תכנסו למלכות השמים".</w:t>
      </w:r>
    </w:p>
    <w:p w14:paraId="1C47C1B1" w14:textId="77777777" w:rsidR="00F90BDC" w:rsidRDefault="00F90BDC"/>
    <w:p w14:paraId="0095444D" w14:textId="77777777" w:rsidR="00F90BDC" w:rsidRDefault="00F90BDC">
      <w:r xmlns:w="http://schemas.openxmlformats.org/wordprocessingml/2006/main">
        <w:t xml:space="preserve">הרומים 4 ממשיך את הדיון של פאולוס על הצדקה על ידי אמונה, תוך שימוש באברהם ודוד כדוגמאות כדי להמחיש שצדקה זוכה לזכותו באמצעות אמונה, לא מעשים או דבקות בחוק.</w:t>
      </w:r>
    </w:p>
    <w:p w14:paraId="796A0108" w14:textId="77777777" w:rsidR="00F90BDC" w:rsidRDefault="00F90BDC"/>
    <w:p w14:paraId="72B67F8C" w14:textId="77777777" w:rsidR="00F90BDC" w:rsidRDefault="00F90BDC">
      <w:r xmlns:w="http://schemas.openxmlformats.org/wordprocessingml/2006/main">
        <w:t xml:space="preserve">פסקה א': הפרק מתחיל בשואל פאולוס מה אנחנו יכולים לומר על אברהם, אבינו על פי הבשר. הוא טוען שאם אברהם הוצדק ממעשים, יש לו במה להתפאר אך לא בפני אלוהים. שכן הכתוב אומר 'אברהם האמין באלוהים שזה נחשב צדקה' (אל הרומים ד'1-3). פאולוס מסביר כי שכרו של העובד מגיע לו כחובה ולא כמתנה, בעוד שאדם שאינו עובד אך סומך על אלוהים מצדיק את האמונה שלו כצדק (רומים ד' 4-5).</w:t>
      </w:r>
    </w:p>
    <w:p w14:paraId="5E481BF6" w14:textId="77777777" w:rsidR="00F90BDC" w:rsidRDefault="00F90BDC"/>
    <w:p w14:paraId="0F65A12F" w14:textId="77777777" w:rsidR="00F90BDC" w:rsidRDefault="00F90BDC">
      <w:r xmlns:w="http://schemas.openxmlformats.org/wordprocessingml/2006/main">
        <w:t xml:space="preserve">פסקה ב': בפסוקים 6-15, פאולוס מביא דוגמה נוספת מהברית הישנה - דוד המלך - המדבר גם מברכים את מי שאלוהים זוכה להם צדק חוץ ממעשים שאומרים 'אשרי אלה שנסלחו לעבירותיהם שחטאיהם מכוסים ברוך איש אשר. חטא אדוני לעולם לא יספר עליו' (אל הרומים ד':6-8). לאחר מכן הוא דן בברית המילה, וטוען שזה סימן לצדקה שהייתה לאברהם באמונה בעודו ערל. לכן, הוא </w:t>
      </w:r>
      <w:r xmlns:w="http://schemas.openxmlformats.org/wordprocessingml/2006/main">
        <w:lastRenderedPageBreak xmlns:w="http://schemas.openxmlformats.org/wordprocessingml/2006/main"/>
      </w:r>
      <w:r xmlns:w="http://schemas.openxmlformats.org/wordprocessingml/2006/main">
        <w:t xml:space="preserve">הפך לאב, כולם מאמינים למרות שהם ערלים, כך שניתן לזקוף לזכותם צדקה גם אב נימול שלא רק נימול אלא גם הולך בעקבות האמונה של אברהם אבינו לפני שנימול (אל הרומים ד' 9-12). ההבטחה לאברהם ולצאצאיו באה בזכות צדקת האמונה במקום דבקות בחוק.</w:t>
      </w:r>
    </w:p>
    <w:p w14:paraId="48E5425E" w14:textId="77777777" w:rsidR="00F90BDC" w:rsidRDefault="00F90BDC"/>
    <w:p w14:paraId="1E2FF621" w14:textId="77777777" w:rsidR="00F90BDC" w:rsidRDefault="00F90BDC">
      <w:r xmlns:w="http://schemas.openxmlformats.org/wordprocessingml/2006/main">
        <w:t xml:space="preserve">פסקה שלישית: מפסוק 16 ואילך, פאולוס מרחיב כיצד ההבטחה הזו באה על ידי אמונה, כך שניתן יהיה להבטיח לה כל צאצאיו של אברהם - לא רק אלה שתחת החוק אלא גם אלה שיש להם אמונה כמו שאברהם אבי כולנו רואים את מי שהאמין - אלוהים נותן חיים שיחות מתות דברים קיימים לא היו נגד תקווה האמינו שהתקווה הפכה לאב לאומים רבים לפי הבטחה 'כך יהיו צאצאיך'. מבלי להחליש את אמונתו מול עובדה גופו טוב מת מאז שהוא כבן מאה רחמה של שרה גם מת אכן התנדנד בגלל חוסר אמונה לגבי הבטחה שאלוהים חיזק את אמונתו נתן תהילה שאלוהים שכנע לחלוטין את כוחו של אלוהים לעשות את מה שהבטיח מדוע 'זה זוכה לו כצדק. ' מילים אלו 'נכתב אך ורק למענו' הן נכתבו גם עבורנו ייזקפו לזכותנו מאמינים שהוא הקים את ישוע אדוננו מתים נפטר על פני המוות חטאינו הקימו חיים הצדקה שלנו (אל הרומים ד' 16-25).</w:t>
      </w:r>
    </w:p>
    <w:p w14:paraId="31020BA2" w14:textId="77777777" w:rsidR="00F90BDC" w:rsidRDefault="00F90BDC"/>
    <w:p w14:paraId="36850FCF" w14:textId="77777777" w:rsidR="00F90BDC" w:rsidRDefault="00F90BDC"/>
    <w:p w14:paraId="29BC3664" w14:textId="77777777" w:rsidR="00F90BDC" w:rsidRDefault="00F90BDC">
      <w:r xmlns:w="http://schemas.openxmlformats.org/wordprocessingml/2006/main">
        <w:t xml:space="preserve">הרומאים ד' א' מה נגיד אז שמצא אברהם אבינו על הבשר?</w:t>
      </w:r>
    </w:p>
    <w:p w14:paraId="347F6B07" w14:textId="77777777" w:rsidR="00F90BDC" w:rsidRDefault="00F90BDC"/>
    <w:p w14:paraId="1739B713" w14:textId="77777777" w:rsidR="00F90BDC" w:rsidRDefault="00F90BDC">
      <w:r xmlns:w="http://schemas.openxmlformats.org/wordprocessingml/2006/main">
        <w:t xml:space="preserve">אברהם היה מודל לאמונה בעיני אלוהים.</w:t>
      </w:r>
    </w:p>
    <w:p w14:paraId="1C310AFA" w14:textId="77777777" w:rsidR="00F90BDC" w:rsidRDefault="00F90BDC"/>
    <w:p w14:paraId="207EDFB4" w14:textId="77777777" w:rsidR="00F90BDC" w:rsidRDefault="00F90BDC">
      <w:r xmlns:w="http://schemas.openxmlformats.org/wordprocessingml/2006/main">
        <w:t xml:space="preserve">1. אמונת אברהם: מודל לכולנו</w:t>
      </w:r>
    </w:p>
    <w:p w14:paraId="3E58CFC9" w14:textId="77777777" w:rsidR="00F90BDC" w:rsidRDefault="00F90BDC"/>
    <w:p w14:paraId="7028323A" w14:textId="77777777" w:rsidR="00F90BDC" w:rsidRDefault="00F90BDC">
      <w:r xmlns:w="http://schemas.openxmlformats.org/wordprocessingml/2006/main">
        <w:t xml:space="preserve">2. קבלת הבטחת אלוהים באמצעות אמונה</w:t>
      </w:r>
    </w:p>
    <w:p w14:paraId="511BBD9A" w14:textId="77777777" w:rsidR="00F90BDC" w:rsidRDefault="00F90BDC"/>
    <w:p w14:paraId="30459164" w14:textId="77777777" w:rsidR="00F90BDC" w:rsidRDefault="00F90BDC">
      <w:r xmlns:w="http://schemas.openxmlformats.org/wordprocessingml/2006/main">
        <w:t xml:space="preserve">1. בראשית ט"ו ו' - ויאמין בה'; וַיִּסְפָּר לוֹ לְצַדִּיק.</w:t>
      </w:r>
    </w:p>
    <w:p w14:paraId="77E77800" w14:textId="77777777" w:rsidR="00F90BDC" w:rsidRDefault="00F90BDC"/>
    <w:p w14:paraId="05F38D91" w14:textId="77777777" w:rsidR="00F90BDC" w:rsidRDefault="00F90BDC">
      <w:r xmlns:w="http://schemas.openxmlformats.org/wordprocessingml/2006/main">
        <w:t xml:space="preserve">2. העברים י"א 8-10 - באמונה שמע אברהם, כאשר נקרא לצאת למקום אשר יקבל לאחר נחלתו; ויצא, בלי לדעת לאן הלך. באמונה התגורר בארץ ההבטחה, כמו בארץ זרה, שוכן בסוכות עם יצחק ויעקב </w:t>
      </w:r>
      <w:r xmlns:w="http://schemas.openxmlformats.org/wordprocessingml/2006/main">
        <w:lastRenderedPageBreak xmlns:w="http://schemas.openxmlformats.org/wordprocessingml/2006/main"/>
      </w:r>
      <w:r xmlns:w="http://schemas.openxmlformats.org/wordprocessingml/2006/main">
        <w:t xml:space="preserve">, היורשים עמו של אותה הבטחה: כי חיפש עיר שיש לה יסודות, אשר בונה ויוצרה הוא אלוהים.</w:t>
      </w:r>
    </w:p>
    <w:p w14:paraId="6B8AA700" w14:textId="77777777" w:rsidR="00F90BDC" w:rsidRDefault="00F90BDC"/>
    <w:p w14:paraId="41359519" w14:textId="77777777" w:rsidR="00F90BDC" w:rsidRDefault="00F90BDC">
      <w:r xmlns:w="http://schemas.openxmlformats.org/wordprocessingml/2006/main">
        <w:t xml:space="preserve">הרומאים 4:2 כי אם אברהם היה מוצדק במעשים, יש לו מה להתפאר; אבל לא לפני אלוהים.</w:t>
      </w:r>
    </w:p>
    <w:p w14:paraId="3FA5C1B7" w14:textId="77777777" w:rsidR="00F90BDC" w:rsidRDefault="00F90BDC"/>
    <w:p w14:paraId="550556F5" w14:textId="77777777" w:rsidR="00F90BDC" w:rsidRDefault="00F90BDC">
      <w:r xmlns:w="http://schemas.openxmlformats.org/wordprocessingml/2006/main">
        <w:t xml:space="preserve">אברהם לא הוצדק על ידי מעשיו, אלא על ידי אמונתו באלוהים.</w:t>
      </w:r>
    </w:p>
    <w:p w14:paraId="48E5C7CD" w14:textId="77777777" w:rsidR="00F90BDC" w:rsidRDefault="00F90BDC"/>
    <w:p w14:paraId="322ED24C" w14:textId="77777777" w:rsidR="00F90BDC" w:rsidRDefault="00F90BDC">
      <w:r xmlns:w="http://schemas.openxmlformats.org/wordprocessingml/2006/main">
        <w:t xml:space="preserve">1. אמונה באלוהים מובילה להצדקה</w:t>
      </w:r>
    </w:p>
    <w:p w14:paraId="49468ABF" w14:textId="77777777" w:rsidR="00F90BDC" w:rsidRDefault="00F90BDC"/>
    <w:p w14:paraId="324592C3" w14:textId="77777777" w:rsidR="00F90BDC" w:rsidRDefault="00F90BDC">
      <w:r xmlns:w="http://schemas.openxmlformats.org/wordprocessingml/2006/main">
        <w:t xml:space="preserve">2. הצדקה לא באה מעבודות</w:t>
      </w:r>
    </w:p>
    <w:p w14:paraId="321C005B" w14:textId="77777777" w:rsidR="00F90BDC" w:rsidRDefault="00F90BDC"/>
    <w:p w14:paraId="774681C4" w14:textId="77777777" w:rsidR="00F90BDC" w:rsidRDefault="00F90BDC">
      <w:r xmlns:w="http://schemas.openxmlformats.org/wordprocessingml/2006/main">
        <w:t xml:space="preserve">1. העברים יא, ו' - "אבל בלי אמונה אי אפשר למצוא חן בעיניו: כי הבא אל ה' צריך להאמין שהוא קיים ושהוא גמול המחפשים אותו".</w:t>
      </w:r>
    </w:p>
    <w:p w14:paraId="66ED2CD1" w14:textId="77777777" w:rsidR="00F90BDC" w:rsidRDefault="00F90BDC"/>
    <w:p w14:paraId="33DD4E6E" w14:textId="77777777" w:rsidR="00F90BDC" w:rsidRDefault="00F90BDC">
      <w:r xmlns:w="http://schemas.openxmlformats.org/wordprocessingml/2006/main">
        <w:t xml:space="preserve">2. ג'יימס ב' 24 - "אתם רואים אם כן, כי על ידי מעשים מוצדק האדם, ולא באמונה בלבד."</w:t>
      </w:r>
    </w:p>
    <w:p w14:paraId="4C169924" w14:textId="77777777" w:rsidR="00F90BDC" w:rsidRDefault="00F90BDC"/>
    <w:p w14:paraId="19FDE959" w14:textId="77777777" w:rsidR="00F90BDC" w:rsidRDefault="00F90BDC">
      <w:r xmlns:w="http://schemas.openxmlformats.org/wordprocessingml/2006/main">
        <w:t xml:space="preserve">הרומים 4:3 כי מה אומר הכתוב? אברהם האמין באלוהים, וזה נספר לו לצדק.</w:t>
      </w:r>
    </w:p>
    <w:p w14:paraId="3CEDCB0E" w14:textId="77777777" w:rsidR="00F90BDC" w:rsidRDefault="00F90BDC"/>
    <w:p w14:paraId="0993BC1E" w14:textId="77777777" w:rsidR="00F90BDC" w:rsidRDefault="00F90BDC">
      <w:r xmlns:w="http://schemas.openxmlformats.org/wordprocessingml/2006/main">
        <w:t xml:space="preserve">אברהם נחשב כצדיק על ידי אלוהים בגלל אמונתו ואמונתו.</w:t>
      </w:r>
    </w:p>
    <w:p w14:paraId="03A4912F" w14:textId="77777777" w:rsidR="00F90BDC" w:rsidRDefault="00F90BDC"/>
    <w:p w14:paraId="5B627A16" w14:textId="77777777" w:rsidR="00F90BDC" w:rsidRDefault="00F90BDC">
      <w:r xmlns:w="http://schemas.openxmlformats.org/wordprocessingml/2006/main">
        <w:t xml:space="preserve">1. כוחה של האמונה - כיצד אמונה באלוהים יכולה להוביל לברכות מדהימות.</w:t>
      </w:r>
    </w:p>
    <w:p w14:paraId="6BF278CE" w14:textId="77777777" w:rsidR="00F90BDC" w:rsidRDefault="00F90BDC"/>
    <w:p w14:paraId="5011565E" w14:textId="77777777" w:rsidR="00F90BDC" w:rsidRDefault="00F90BDC">
      <w:r xmlns:w="http://schemas.openxmlformats.org/wordprocessingml/2006/main">
        <w:t xml:space="preserve">2. צדקת אלוהים - הבנת מה זה אומר להיחשב צדיק על ידי אלוהים.</w:t>
      </w:r>
    </w:p>
    <w:p w14:paraId="442B44C4" w14:textId="77777777" w:rsidR="00F90BDC" w:rsidRDefault="00F90BDC"/>
    <w:p w14:paraId="4AF9ED44" w14:textId="77777777" w:rsidR="00F90BDC" w:rsidRDefault="00F90BDC">
      <w:r xmlns:w="http://schemas.openxmlformats.org/wordprocessingml/2006/main">
        <w:t xml:space="preserve">1. הרומים ד':3 - כי מה אומר הכתוב? אברהם האמין באלוהים, וזה נספר לו לצדק.</w:t>
      </w:r>
    </w:p>
    <w:p w14:paraId="71103047" w14:textId="77777777" w:rsidR="00F90BDC" w:rsidRDefault="00F90BDC"/>
    <w:p w14:paraId="1519072F" w14:textId="77777777" w:rsidR="00F90BDC" w:rsidRDefault="00F90BDC">
      <w:r xmlns:w="http://schemas.openxmlformats.org/wordprocessingml/2006/main">
        <w:t xml:space="preserve">2. העברים יא, ח - באמונה שמע אברהם כאשר נקרא לצאת אל המקום אשר יקבל לאחר נחלתו; ויצא, בלי לדעת לאן הלך.</w:t>
      </w:r>
    </w:p>
    <w:p w14:paraId="7C35656C" w14:textId="77777777" w:rsidR="00F90BDC" w:rsidRDefault="00F90BDC"/>
    <w:p w14:paraId="2780C7C9" w14:textId="77777777" w:rsidR="00F90BDC" w:rsidRDefault="00F90BDC">
      <w:r xmlns:w="http://schemas.openxmlformats.org/wordprocessingml/2006/main">
        <w:t xml:space="preserve">הרומאים 4:4 ועתה לעובד לא נחשב השכר בחסד, אלא בחוב.</w:t>
      </w:r>
    </w:p>
    <w:p w14:paraId="127D450F" w14:textId="77777777" w:rsidR="00F90BDC" w:rsidRDefault="00F90BDC"/>
    <w:p w14:paraId="6ACF1E86" w14:textId="77777777" w:rsidR="00F90BDC" w:rsidRDefault="00F90BDC">
      <w:r xmlns:w="http://schemas.openxmlformats.org/wordprocessingml/2006/main">
        <w:t xml:space="preserve">פול מסביר שהעובדים מתוגמלים לא כחסד, אלא כחוב המגיע להם.</w:t>
      </w:r>
    </w:p>
    <w:p w14:paraId="26D2DEDC" w14:textId="77777777" w:rsidR="00F90BDC" w:rsidRDefault="00F90BDC"/>
    <w:p w14:paraId="02BC7238" w14:textId="77777777" w:rsidR="00F90BDC" w:rsidRDefault="00F90BDC">
      <w:r xmlns:w="http://schemas.openxmlformats.org/wordprocessingml/2006/main">
        <w:t xml:space="preserve">1. ערך העבודה: אלוהים מתגמל את מי שעובד קשה</w:t>
      </w:r>
    </w:p>
    <w:p w14:paraId="12768F16" w14:textId="77777777" w:rsidR="00F90BDC" w:rsidRDefault="00F90BDC"/>
    <w:p w14:paraId="695BF012" w14:textId="77777777" w:rsidR="00F90BDC" w:rsidRDefault="00F90BDC">
      <w:r xmlns:w="http://schemas.openxmlformats.org/wordprocessingml/2006/main">
        <w:t xml:space="preserve">2. חסד אלוהים: ללמוד לחיות בהכרת תודה</w:t>
      </w:r>
    </w:p>
    <w:p w14:paraId="0715D269" w14:textId="77777777" w:rsidR="00F90BDC" w:rsidRDefault="00F90BDC"/>
    <w:p w14:paraId="6B35C0E3" w14:textId="77777777" w:rsidR="00F90BDC" w:rsidRDefault="00F90BDC">
      <w:r xmlns:w="http://schemas.openxmlformats.org/wordprocessingml/2006/main">
        <w:t xml:space="preserve">1. קולוסים ג' 23-24 - "בכל אשר תעשו, עבדו בו בכל לבבכם, כפועלים למען ה', לא למען אדונים אנושיים, כיון שאתם יודעים כי תקבלו ירושה מאת ה' כשכר. הוא האדון המשיח שאתה משרת."</w:t>
      </w:r>
    </w:p>
    <w:p w14:paraId="0835ADE5" w14:textId="77777777" w:rsidR="00F90BDC" w:rsidRDefault="00F90BDC"/>
    <w:p w14:paraId="0E5CCD30" w14:textId="77777777" w:rsidR="00F90BDC" w:rsidRDefault="00F90BDC">
      <w:r xmlns:w="http://schemas.openxmlformats.org/wordprocessingml/2006/main">
        <w:t xml:space="preserve">2. קהלת ט, י - "כל אשר תמצא ידך לעשות, עשה זאת בכל כוחך, כי בממלכת המתים, לאן אתה הולך, אין לא עבודה ולא תכנון ולא ידע ולא חכמה".</w:t>
      </w:r>
    </w:p>
    <w:p w14:paraId="1938573F" w14:textId="77777777" w:rsidR="00F90BDC" w:rsidRDefault="00F90BDC"/>
    <w:p w14:paraId="2177D731" w14:textId="77777777" w:rsidR="00F90BDC" w:rsidRDefault="00F90BDC">
      <w:r xmlns:w="http://schemas.openxmlformats.org/wordprocessingml/2006/main">
        <w:t xml:space="preserve">הרומאים 4:5 אבל למי שאינו עובד אלא מאמין במי שמצדיק את הרשע, אמונתו נחשבת לצדקה.</w:t>
      </w:r>
    </w:p>
    <w:p w14:paraId="0D873B56" w14:textId="77777777" w:rsidR="00F90BDC" w:rsidRDefault="00F90BDC"/>
    <w:p w14:paraId="17FBFF21" w14:textId="77777777" w:rsidR="00F90BDC" w:rsidRDefault="00F90BDC">
      <w:r xmlns:w="http://schemas.openxmlformats.org/wordprocessingml/2006/main">
        <w:t xml:space="preserve">אלוהים זוקף צדקה לאלה המאמינים בו ואינם מסתמכים על מעשיהם שלהם.</w:t>
      </w:r>
    </w:p>
    <w:p w14:paraId="397740E6" w14:textId="77777777" w:rsidR="00F90BDC" w:rsidRDefault="00F90BDC"/>
    <w:p w14:paraId="2F017BF7" w14:textId="77777777" w:rsidR="00F90BDC" w:rsidRDefault="00F90BDC">
      <w:r xmlns:w="http://schemas.openxmlformats.org/wordprocessingml/2006/main">
        <w:t xml:space="preserve">1. אמונה: מתנה מאלוהים</w:t>
      </w:r>
    </w:p>
    <w:p w14:paraId="66FD8659" w14:textId="77777777" w:rsidR="00F90BDC" w:rsidRDefault="00F90BDC"/>
    <w:p w14:paraId="2717F972" w14:textId="77777777" w:rsidR="00F90BDC" w:rsidRDefault="00F90BDC">
      <w:r xmlns:w="http://schemas.openxmlformats.org/wordprocessingml/2006/main">
        <w:t xml:space="preserve">2. מה זה אומר להצדיק את האלים</w:t>
      </w:r>
    </w:p>
    <w:p w14:paraId="5DC96095" w14:textId="77777777" w:rsidR="00F90BDC" w:rsidRDefault="00F90BDC"/>
    <w:p w14:paraId="118B09A0" w14:textId="77777777" w:rsidR="00F90BDC" w:rsidRDefault="00F90BDC">
      <w:r xmlns:w="http://schemas.openxmlformats.org/wordprocessingml/2006/main">
        <w:t xml:space="preserve">1. אל האפסיים 2:8-9 - כי בחסד נושעתם בזכות האמונה; וזה לא מעצמכם: מתנת אלוהים היא: לא ממעשים, פן יתפאר איש.</w:t>
      </w:r>
    </w:p>
    <w:p w14:paraId="1DFCFC45" w14:textId="77777777" w:rsidR="00F90BDC" w:rsidRDefault="00F90BDC"/>
    <w:p w14:paraId="0D669EF0" w14:textId="77777777" w:rsidR="00F90BDC" w:rsidRDefault="00F90BDC">
      <w:r xmlns:w="http://schemas.openxmlformats.org/wordprocessingml/2006/main">
        <w:t xml:space="preserve">2. הרומים ה':1 - לכן בהיותנו מוצדקים באמונה, יש לנו שלום עם אלוהים באמצעות אדוננו ישוע המשיח.</w:t>
      </w:r>
    </w:p>
    <w:p w14:paraId="34EC15AF" w14:textId="77777777" w:rsidR="00F90BDC" w:rsidRDefault="00F90BDC"/>
    <w:p w14:paraId="6008B2C3" w14:textId="77777777" w:rsidR="00F90BDC" w:rsidRDefault="00F90BDC">
      <w:r xmlns:w="http://schemas.openxmlformats.org/wordprocessingml/2006/main">
        <w:t xml:space="preserve">הרומים ד' 6 כמו שדוד מתאר את ברכת האדם, אשר אלוהים ייחס לו צדקה ללא מעשים.</w:t>
      </w:r>
    </w:p>
    <w:p w14:paraId="48BEDB06" w14:textId="77777777" w:rsidR="00F90BDC" w:rsidRDefault="00F90BDC"/>
    <w:p w14:paraId="5CE55C81" w14:textId="77777777" w:rsidR="00F90BDC" w:rsidRDefault="00F90BDC">
      <w:r xmlns:w="http://schemas.openxmlformats.org/wordprocessingml/2006/main">
        <w:t xml:space="preserve">פאולוס מדגיש את חשיבותה של האמונה ולא במעשים בכל הנוגע לצדקה לפני אלוהים.</w:t>
      </w:r>
    </w:p>
    <w:p w14:paraId="661AAD35" w14:textId="77777777" w:rsidR="00F90BDC" w:rsidRDefault="00F90BDC"/>
    <w:p w14:paraId="2873BD1F" w14:textId="77777777" w:rsidR="00F90BDC" w:rsidRDefault="00F90BDC">
      <w:r xmlns:w="http://schemas.openxmlformats.org/wordprocessingml/2006/main">
        <w:t xml:space="preserve">1: אמונה על מעשים - הרומים ד':6</w:t>
      </w:r>
    </w:p>
    <w:p w14:paraId="7B2B1331" w14:textId="77777777" w:rsidR="00F90BDC" w:rsidRDefault="00F90BDC"/>
    <w:p w14:paraId="3E8C4333" w14:textId="77777777" w:rsidR="00F90BDC" w:rsidRDefault="00F90BDC">
      <w:r xmlns:w="http://schemas.openxmlformats.org/wordprocessingml/2006/main">
        <w:t xml:space="preserve">ב': ברכת צדקה ללא מעשים - רומים ד' ו'</w:t>
      </w:r>
    </w:p>
    <w:p w14:paraId="25FAD3DF" w14:textId="77777777" w:rsidR="00F90BDC" w:rsidRDefault="00F90BDC"/>
    <w:p w14:paraId="229ECB69" w14:textId="77777777" w:rsidR="00F90BDC" w:rsidRDefault="00F90BDC">
      <w:r xmlns:w="http://schemas.openxmlformats.org/wordprocessingml/2006/main">
        <w:t xml:space="preserve">א': האפסיים ב' 8-9 - כי בחסד נושעתם בזכות האמונה; וזה לא מעצמכם: מתנת אלוהים היא: לא ממעשים, פן יתפאר איש.</w:t>
      </w:r>
    </w:p>
    <w:p w14:paraId="40EE33DE" w14:textId="77777777" w:rsidR="00F90BDC" w:rsidRDefault="00F90BDC"/>
    <w:p w14:paraId="0D489262" w14:textId="77777777" w:rsidR="00F90BDC" w:rsidRDefault="00F90BDC">
      <w:r xmlns:w="http://schemas.openxmlformats.org/wordprocessingml/2006/main">
        <w:t xml:space="preserve">ב': גלטים ב' 16 - בידיעה שאדם אינו מוצדק על ידי מעשי התורה, אלא על ידי אמונתו של ישוע המשיח, אפילו אנו האמנו בישוע המשיח, כדי שנוכל להיות מוצדק על ידי אמונת המשיח, ולא במעשי משפט: כי במעשי משפט לא יוצדק בשר.</w:t>
      </w:r>
    </w:p>
    <w:p w14:paraId="34247F10" w14:textId="77777777" w:rsidR="00F90BDC" w:rsidRDefault="00F90BDC"/>
    <w:p w14:paraId="772B4AE5" w14:textId="77777777" w:rsidR="00F90BDC" w:rsidRDefault="00F90BDC">
      <w:r xmlns:w="http://schemas.openxmlformats.org/wordprocessingml/2006/main">
        <w:t xml:space="preserve">הרומאים 4:7 לאמר, אשרי אלה אשר נסלח להם עוונותיהם וחטאיהם מכוסים.</w:t>
      </w:r>
    </w:p>
    <w:p w14:paraId="52E53B56" w14:textId="77777777" w:rsidR="00F90BDC" w:rsidRDefault="00F90BDC"/>
    <w:p w14:paraId="3F222DBB" w14:textId="77777777" w:rsidR="00F90BDC" w:rsidRDefault="00F90BDC">
      <w:r xmlns:w="http://schemas.openxmlformats.org/wordprocessingml/2006/main">
        <w:t xml:space="preserve">פאולוס מעודד את המאמינים להיות אסירי תודה על סליחת אלוהים על חטאיהם.</w:t>
      </w:r>
    </w:p>
    <w:p w14:paraId="1D413075" w14:textId="77777777" w:rsidR="00F90BDC" w:rsidRDefault="00F90BDC"/>
    <w:p w14:paraId="68ECC3F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"אסירי תודה על הסליחה: לחוות את ברכת להיות מכוסה בחסדי אלוהים"</w:t>
      </w:r>
    </w:p>
    <w:p w14:paraId="5E266478" w14:textId="77777777" w:rsidR="00F90BDC" w:rsidRDefault="00F90BDC"/>
    <w:p w14:paraId="01E940F7" w14:textId="77777777" w:rsidR="00F90BDC" w:rsidRDefault="00F90BDC">
      <w:r xmlns:w="http://schemas.openxmlformats.org/wordprocessingml/2006/main">
        <w:t xml:space="preserve">2. "חיים בחופש הסליחה: שמחה בניקוי החטאים"</w:t>
      </w:r>
    </w:p>
    <w:p w14:paraId="6C6DF063" w14:textId="77777777" w:rsidR="00F90BDC" w:rsidRDefault="00F90BDC"/>
    <w:p w14:paraId="50ABE9B2" w14:textId="77777777" w:rsidR="00F90BDC" w:rsidRDefault="00F90BDC">
      <w:r xmlns:w="http://schemas.openxmlformats.org/wordprocessingml/2006/main">
        <w:t xml:space="preserve">1. תהילים 103:12 - ככל המזרח ממערב, עד כאן הרחיק את עבירותינו מאיתנו.</w:t>
      </w:r>
    </w:p>
    <w:p w14:paraId="6E313970" w14:textId="77777777" w:rsidR="00F90BDC" w:rsidRDefault="00F90BDC"/>
    <w:p w14:paraId="71756D7A" w14:textId="77777777" w:rsidR="00F90BDC" w:rsidRDefault="00F90BDC">
      <w:r xmlns:w="http://schemas.openxmlformats.org/wordprocessingml/2006/main">
        <w:t xml:space="preserve">2. ישעיהו 43:25 - אני, גם אני, הוא המוחק את עבירותיך למעני, ולא אזכור את חטאיך.</w:t>
      </w:r>
    </w:p>
    <w:p w14:paraId="40F5E1D3" w14:textId="77777777" w:rsidR="00F90BDC" w:rsidRDefault="00F90BDC"/>
    <w:p w14:paraId="33E522E9" w14:textId="77777777" w:rsidR="00F90BDC" w:rsidRDefault="00F90BDC">
      <w:r xmlns:w="http://schemas.openxmlformats.org/wordprocessingml/2006/main">
        <w:t xml:space="preserve">הרומים 4:8 אשרי האיש אשר יהוה לא יזקוף לו חטא.</w:t>
      </w:r>
    </w:p>
    <w:p w14:paraId="78791484" w14:textId="77777777" w:rsidR="00F90BDC" w:rsidRDefault="00F90BDC"/>
    <w:p w14:paraId="5814FDEB" w14:textId="77777777" w:rsidR="00F90BDC" w:rsidRDefault="00F90BDC">
      <w:r xmlns:w="http://schemas.openxmlformats.org/wordprocessingml/2006/main">
        <w:t xml:space="preserve">מעבר אלוהים לא סופר את החטאים של אלה הבוטחים בו.</w:t>
      </w:r>
    </w:p>
    <w:p w14:paraId="385E04DA" w14:textId="77777777" w:rsidR="00F90BDC" w:rsidRDefault="00F90BDC"/>
    <w:p w14:paraId="09ECE8EE" w14:textId="77777777" w:rsidR="00F90BDC" w:rsidRDefault="00F90BDC">
      <w:r xmlns:w="http://schemas.openxmlformats.org/wordprocessingml/2006/main">
        <w:t xml:space="preserve">1. כוחה של האמונה: איך האמון באלוהים משחרר אותנו מהחטא</w:t>
      </w:r>
    </w:p>
    <w:p w14:paraId="60B09BBF" w14:textId="77777777" w:rsidR="00F90BDC" w:rsidRDefault="00F90BDC"/>
    <w:p w14:paraId="7253CB72" w14:textId="77777777" w:rsidR="00F90BDC" w:rsidRDefault="00F90BDC">
      <w:r xmlns:w="http://schemas.openxmlformats.org/wordprocessingml/2006/main">
        <w:t xml:space="preserve">2. לשמוח ברחמיו של אלוהים: למצוא נחמה בסליחתו</w:t>
      </w:r>
    </w:p>
    <w:p w14:paraId="13B0C52F" w14:textId="77777777" w:rsidR="00F90BDC" w:rsidRDefault="00F90BDC"/>
    <w:p w14:paraId="7F895DC8" w14:textId="77777777" w:rsidR="00F90BDC" w:rsidRDefault="00F90BDC">
      <w:r xmlns:w="http://schemas.openxmlformats.org/wordprocessingml/2006/main">
        <w:t xml:space="preserve">1. תהילים 32:1-2 "אשרי אשר נסלח לפשעיו וחטאיו מכוסים. אשרי מי שאין ה' סופר עליהם את חטאו".</w:t>
      </w:r>
    </w:p>
    <w:p w14:paraId="53DFCD52" w14:textId="77777777" w:rsidR="00F90BDC" w:rsidRDefault="00F90BDC"/>
    <w:p w14:paraId="4BD4B2CE" w14:textId="77777777" w:rsidR="00F90BDC" w:rsidRDefault="00F90BDC">
      <w:r xmlns:w="http://schemas.openxmlformats.org/wordprocessingml/2006/main">
        <w:t xml:space="preserve">2. ישעיהו 43:25 "אני, גם אני, הוא הממחה את עבירותיכם למעני, ולא זוכר עוד את חטאיכם".</w:t>
      </w:r>
    </w:p>
    <w:p w14:paraId="39DC77E1" w14:textId="77777777" w:rsidR="00F90BDC" w:rsidRDefault="00F90BDC"/>
    <w:p w14:paraId="59EFD3EB" w14:textId="77777777" w:rsidR="00F90BDC" w:rsidRDefault="00F90BDC">
      <w:r xmlns:w="http://schemas.openxmlformats.org/wordprocessingml/2006/main">
        <w:t xml:space="preserve">הרומים 4:9 האם הברכה הזו באה על ברית המילה בלבד, או גם על הערלים? כי אנו אומרים כי האמונה נחשבה לאברהם לצדקה.</w:t>
      </w:r>
    </w:p>
    <w:p w14:paraId="60A1CEC3" w14:textId="77777777" w:rsidR="00F90BDC" w:rsidRDefault="00F90BDC"/>
    <w:p w14:paraId="3A85FA5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פאולוס שואל האם ברכת הצדק מגיעה רק למי שנימול, או למאמינים שנימולים וגם לא-נימולים.</w:t>
      </w:r>
    </w:p>
    <w:p w14:paraId="40E28E5D" w14:textId="77777777" w:rsidR="00F90BDC" w:rsidRDefault="00F90BDC"/>
    <w:p w14:paraId="4E7C51B0" w14:textId="77777777" w:rsidR="00F90BDC" w:rsidRDefault="00F90BDC">
      <w:r xmlns:w="http://schemas.openxmlformats.org/wordprocessingml/2006/main">
        <w:t xml:space="preserve">1. כולם מבורכים באותה מידה באמונה בישוע</w:t>
      </w:r>
    </w:p>
    <w:p w14:paraId="1256A6DB" w14:textId="77777777" w:rsidR="00F90BDC" w:rsidRDefault="00F90BDC"/>
    <w:p w14:paraId="214BD1D6" w14:textId="77777777" w:rsidR="00F90BDC" w:rsidRDefault="00F90BDC">
      <w:r xmlns:w="http://schemas.openxmlformats.org/wordprocessingml/2006/main">
        <w:t xml:space="preserve">2. כוחה של האמונה על ברית המילה</w:t>
      </w:r>
    </w:p>
    <w:p w14:paraId="74BDD402" w14:textId="77777777" w:rsidR="00F90BDC" w:rsidRDefault="00F90BDC"/>
    <w:p w14:paraId="317B45B1" w14:textId="77777777" w:rsidR="00F90BDC" w:rsidRDefault="00F90BDC">
      <w:r xmlns:w="http://schemas.openxmlformats.org/wordprocessingml/2006/main">
        <w:t xml:space="preserve">1. גלטים ג 6-9 - "כפי שאברהם האמין באלוהים, ונחשב לו צדקה. דעו אפוא כי בני האמונה הם בני אברהם. והכתוב חזה כי אלוהים היה מצדיק את הגויים באמונה, שבישרו לפני הבשורה לאברהם, באומרו: בך יתברכו כל העמים. אז יתברכו בעלי האמונה באברהם הנאמן."</w:t>
      </w:r>
    </w:p>
    <w:p w14:paraId="612D5F9B" w14:textId="77777777" w:rsidR="00F90BDC" w:rsidRDefault="00F90BDC"/>
    <w:p w14:paraId="24B9A204" w14:textId="77777777" w:rsidR="00F90BDC" w:rsidRDefault="00F90BDC">
      <w:r xmlns:w="http://schemas.openxmlformats.org/wordprocessingml/2006/main">
        <w:t xml:space="preserve">2. ג'יימס ב' 14-17 - "מה מועיל, אחים שלי, אם יאמר אדם שיש לו אמונה ואין לו מעשים? האם האמונה יכולה להציל אותו? אם אח או אחות יהיו ערומים וחסרי מזון יום יומי, ויאמר להם אחד מכם: לכו לשלום, התחממו ומלאים, אף על פי שאין אתם נותנים להם את הצריכים לגוף, מה יועיל, כך האמונה, אם אין לה מעשים, מתה. להיות לבד."</w:t>
      </w:r>
    </w:p>
    <w:p w14:paraId="00892BBA" w14:textId="77777777" w:rsidR="00F90BDC" w:rsidRDefault="00F90BDC"/>
    <w:p w14:paraId="295F41DC" w14:textId="77777777" w:rsidR="00F90BDC" w:rsidRDefault="00F90BDC">
      <w:r xmlns:w="http://schemas.openxmlformats.org/wordprocessingml/2006/main">
        <w:t xml:space="preserve">הרומים 4:10 איך זה נחשב אז? כשהיה ברית מילה או בערלה? לא בברית מילה, אלא בברית מילה.</w:t>
      </w:r>
    </w:p>
    <w:p w14:paraId="466E4CBF" w14:textId="77777777" w:rsidR="00F90BDC" w:rsidRDefault="00F90BDC"/>
    <w:p w14:paraId="108306BB" w14:textId="77777777" w:rsidR="00F90BDC" w:rsidRDefault="00F90BDC">
      <w:r xmlns:w="http://schemas.openxmlformats.org/wordprocessingml/2006/main">
        <w:t xml:space="preserve">מכתבו של פאולוס לרומאים מסביר שהצדקה אינה מבוססת על ברית מילה, אלא על אמונה במשיח.</w:t>
      </w:r>
    </w:p>
    <w:p w14:paraId="0DA5ECBC" w14:textId="77777777" w:rsidR="00F90BDC" w:rsidRDefault="00F90BDC"/>
    <w:p w14:paraId="31778FA3" w14:textId="77777777" w:rsidR="00F90BDC" w:rsidRDefault="00F90BDC">
      <w:r xmlns:w="http://schemas.openxmlformats.org/wordprocessingml/2006/main">
        <w:t xml:space="preserve">1. אמונה היא יסוד ההצדקה</w:t>
      </w:r>
    </w:p>
    <w:p w14:paraId="52CE218D" w14:textId="77777777" w:rsidR="00F90BDC" w:rsidRDefault="00F90BDC"/>
    <w:p w14:paraId="48EA070C" w14:textId="77777777" w:rsidR="00F90BDC" w:rsidRDefault="00F90BDC">
      <w:r xmlns:w="http://schemas.openxmlformats.org/wordprocessingml/2006/main">
        <w:t xml:space="preserve">2. כוחה של ברית המילה</w:t>
      </w:r>
    </w:p>
    <w:p w14:paraId="551D359E" w14:textId="77777777" w:rsidR="00F90BDC" w:rsidRDefault="00F90BDC"/>
    <w:p w14:paraId="5C9EDB9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גלטים ב' 15-16 – "אנחנו יהודים מלידה ולא 'חוטאים גויים' יודעים שאדם אינו מוצדק על ידי מעשי התורה, אלא על ידי אמונה בישוע המשיח. כך גם אנו אמונתנו במשיח ישוע כדי שנוכל להצדיק באמונה במשיח ולא במעשי התורה, כי במעשי התורה לא יוצדק איש".</w:t>
      </w:r>
    </w:p>
    <w:p w14:paraId="555A3C77" w14:textId="77777777" w:rsidR="00F90BDC" w:rsidRDefault="00F90BDC"/>
    <w:p w14:paraId="01CE8590" w14:textId="77777777" w:rsidR="00F90BDC" w:rsidRDefault="00F90BDC">
      <w:r xmlns:w="http://schemas.openxmlformats.org/wordprocessingml/2006/main">
        <w:t xml:space="preserve">2. אפסים ב':8-9 - "כי בחסד נושעתם, באמונה - וזה לא מעצמכם, זו מתנת אלוהים - לא במעשים, כדי שאיש לא יוכל להתפאר".</w:t>
      </w:r>
    </w:p>
    <w:p w14:paraId="6AE6A11A" w14:textId="77777777" w:rsidR="00F90BDC" w:rsidRDefault="00F90BDC"/>
    <w:p w14:paraId="2CBF60B4" w14:textId="77777777" w:rsidR="00F90BDC" w:rsidRDefault="00F90BDC">
      <w:r xmlns:w="http://schemas.openxmlformats.org/wordprocessingml/2006/main">
        <w:t xml:space="preserve">הרומאים 4:11 והוא קיבל את אות ברית המילה, חותמת צדקת האמונה אשר עוד היה ערל: למען יהיה אב לכל המאמינים, אף על פי שאינם נימולים; למען תיזקף גם להם צדקה:</w:t>
      </w:r>
    </w:p>
    <w:p w14:paraId="44EDA658" w14:textId="77777777" w:rsidR="00F90BDC" w:rsidRDefault="00F90BDC"/>
    <w:p w14:paraId="6C134659" w14:textId="77777777" w:rsidR="00F90BDC" w:rsidRDefault="00F90BDC">
      <w:r xmlns:w="http://schemas.openxmlformats.org/wordprocessingml/2006/main">
        <w:t xml:space="preserve">לאברהם ניתן אות ברית מילה כאות צדק, אף על פי שלא נימול, כדי שכל המאמינים בו, בלי קשר לשאלה אם הם נימולים, יקבלו צדקה.</w:t>
      </w:r>
    </w:p>
    <w:p w14:paraId="3A7EB001" w14:textId="77777777" w:rsidR="00F90BDC" w:rsidRDefault="00F90BDC"/>
    <w:p w14:paraId="2932F0F4" w14:textId="77777777" w:rsidR="00F90BDC" w:rsidRDefault="00F90BDC">
      <w:r xmlns:w="http://schemas.openxmlformats.org/wordprocessingml/2006/main">
        <w:t xml:space="preserve">1. "כוחה של האמונה: אברהם וצדקה"</w:t>
      </w:r>
    </w:p>
    <w:p w14:paraId="22528B45" w14:textId="77777777" w:rsidR="00F90BDC" w:rsidRDefault="00F90BDC"/>
    <w:p w14:paraId="53B5AC9C" w14:textId="77777777" w:rsidR="00F90BDC" w:rsidRDefault="00F90BDC">
      <w:r xmlns:w="http://schemas.openxmlformats.org/wordprocessingml/2006/main">
        <w:t xml:space="preserve">2. "משמעות ברית המילה באמונה אברהם"</w:t>
      </w:r>
    </w:p>
    <w:p w14:paraId="7BABAEA4" w14:textId="77777777" w:rsidR="00F90BDC" w:rsidRDefault="00F90BDC"/>
    <w:p w14:paraId="0457BED8" w14:textId="77777777" w:rsidR="00F90BDC" w:rsidRDefault="00F90BDC">
      <w:r xmlns:w="http://schemas.openxmlformats.org/wordprocessingml/2006/main">
        <w:t xml:space="preserve">1. הגלטים ג' 6-7 - "כשם שאברהם "האמין באלוהים, ויוחסה לו צדקה", כך המאמינים הם צאצאיו של אברהם.</w:t>
      </w:r>
    </w:p>
    <w:p w14:paraId="35412249" w14:textId="77777777" w:rsidR="00F90BDC" w:rsidRDefault="00F90BDC"/>
    <w:p w14:paraId="1ECD1EBE" w14:textId="77777777" w:rsidR="00F90BDC" w:rsidRDefault="00F90BDC">
      <w:r xmlns:w="http://schemas.openxmlformats.org/wordprocessingml/2006/main">
        <w:t xml:space="preserve">7 הבן, אם כן, כי בעלי האמונה הם בני אברהם."</w:t>
      </w:r>
    </w:p>
    <w:p w14:paraId="3E2118CB" w14:textId="77777777" w:rsidR="00F90BDC" w:rsidRDefault="00F90BDC"/>
    <w:p w14:paraId="16C0FF50" w14:textId="77777777" w:rsidR="00F90BDC" w:rsidRDefault="00F90BDC">
      <w:r xmlns:w="http://schemas.openxmlformats.org/wordprocessingml/2006/main">
        <w:t xml:space="preserve">2. ג'יימס ב' כ"ג - "והתקיים הכתוב האומר "אברהם האמין באלוהים, ויושב לו צדקה", והוא נקרא חבר ה'.</w:t>
      </w:r>
    </w:p>
    <w:p w14:paraId="050F5232" w14:textId="77777777" w:rsidR="00F90BDC" w:rsidRDefault="00F90BDC"/>
    <w:p w14:paraId="37D0E922" w14:textId="77777777" w:rsidR="00F90BDC" w:rsidRDefault="00F90BDC">
      <w:r xmlns:w="http://schemas.openxmlformats.org/wordprocessingml/2006/main">
        <w:t xml:space="preserve">הרומאים ד יב ואב המילה לאלו שאינם בני המילה בלבד, אלא שהולכים </w:t>
      </w:r>
      <w:r xmlns:w="http://schemas.openxmlformats.org/wordprocessingml/2006/main">
        <w:lastRenderedPageBreak xmlns:w="http://schemas.openxmlformats.org/wordprocessingml/2006/main"/>
      </w:r>
      <w:r xmlns:w="http://schemas.openxmlformats.org/wordprocessingml/2006/main">
        <w:t xml:space="preserve">גם הם במדרגות האמונה ההיא של אברהם אבינו, אשר עוד היה ערל.</w:t>
      </w:r>
    </w:p>
    <w:p w14:paraId="648C9431" w14:textId="77777777" w:rsidR="00F90BDC" w:rsidRDefault="00F90BDC"/>
    <w:p w14:paraId="001E09A6" w14:textId="77777777" w:rsidR="00F90BDC" w:rsidRDefault="00F90BDC">
      <w:r xmlns:w="http://schemas.openxmlformats.org/wordprocessingml/2006/main">
        <w:t xml:space="preserve">אברהם היה דוגמה לאמונה למי שלא נימול, כפי שהיתה לו אמונה עוד לפני שנימול.</w:t>
      </w:r>
    </w:p>
    <w:p w14:paraId="1B64E3B9" w14:textId="77777777" w:rsidR="00F90BDC" w:rsidRDefault="00F90BDC"/>
    <w:p w14:paraId="0880EF74" w14:textId="77777777" w:rsidR="00F90BDC" w:rsidRDefault="00F90BDC">
      <w:r xmlns:w="http://schemas.openxmlformats.org/wordprocessingml/2006/main">
        <w:t xml:space="preserve">1. כוחה של האמונה: כיצד דוגמת האמונה של אברהם יכולה לעורר אותנו ללכת מעבר לנסיבות הנוכחיות שלנו.</w:t>
      </w:r>
    </w:p>
    <w:p w14:paraId="556EDC54" w14:textId="77777777" w:rsidR="00F90BDC" w:rsidRDefault="00F90BDC"/>
    <w:p w14:paraId="19075C48" w14:textId="77777777" w:rsidR="00F90BDC" w:rsidRDefault="00F90BDC">
      <w:r xmlns:w="http://schemas.openxmlformats.org/wordprocessingml/2006/main">
        <w:t xml:space="preserve">2. משמעות ברית המילה: מבט על ההשלכות הרוחניות של ברית המילה וכיצד היא קשורה לאמונתנו.</w:t>
      </w:r>
    </w:p>
    <w:p w14:paraId="4A6C00DC" w14:textId="77777777" w:rsidR="00F90BDC" w:rsidRDefault="00F90BDC"/>
    <w:p w14:paraId="2C69D56F" w14:textId="77777777" w:rsidR="00F90BDC" w:rsidRDefault="00F90BDC">
      <w:r xmlns:w="http://schemas.openxmlformats.org/wordprocessingml/2006/main">
        <w:t xml:space="preserve">1. העברים יא, ח-ט - באמונה ציית אברהם כאשר נקרא לצאת אל המקום אשר יקבל נחלה. הוא יצא, בלי לדעת לאן הוא הולך.</w:t>
      </w:r>
    </w:p>
    <w:p w14:paraId="732DD12C" w14:textId="77777777" w:rsidR="00F90BDC" w:rsidRDefault="00F90BDC"/>
    <w:p w14:paraId="3FBE7A9F" w14:textId="77777777" w:rsidR="00F90BDC" w:rsidRDefault="00F90BDC">
      <w:r xmlns:w="http://schemas.openxmlformats.org/wordprocessingml/2006/main">
        <w:t xml:space="preserve">2. ג'יימס ב' 21-23 - האם אברהם אבינו לא הוצדק במעשים כשהציע ליצחק בנו על המזבח? האם אתה רואה שהאמונה פעלה יחד עם מעשיו, ובפועל האמונה הושלמה?</w:t>
      </w:r>
    </w:p>
    <w:p w14:paraId="0973067F" w14:textId="77777777" w:rsidR="00F90BDC" w:rsidRDefault="00F90BDC"/>
    <w:p w14:paraId="1CCCFCB9" w14:textId="77777777" w:rsidR="00F90BDC" w:rsidRDefault="00F90BDC">
      <w:r xmlns:w="http://schemas.openxmlformats.org/wordprocessingml/2006/main">
        <w:t xml:space="preserve">הרומים 4:13 כי ההבטחה שהוא יהיה יורש העולם לא הייתה לאברהם או לזרעו על ידי התורה, אלא בזכות האמונה.</w:t>
      </w:r>
    </w:p>
    <w:p w14:paraId="7F07FCBA" w14:textId="77777777" w:rsidR="00F90BDC" w:rsidRDefault="00F90BDC"/>
    <w:p w14:paraId="70775C43" w14:textId="77777777" w:rsidR="00F90BDC" w:rsidRDefault="00F90BDC">
      <w:r xmlns:w="http://schemas.openxmlformats.org/wordprocessingml/2006/main">
        <w:t xml:space="preserve">ההבטחה שאברהם וצאצאיו יהיו יורשי העולם לא ניתנה דרך החוק אלא באמונה.</w:t>
      </w:r>
    </w:p>
    <w:p w14:paraId="2E1B5760" w14:textId="77777777" w:rsidR="00F90BDC" w:rsidRDefault="00F90BDC"/>
    <w:p w14:paraId="69F3BA0A" w14:textId="77777777" w:rsidR="00F90BDC" w:rsidRDefault="00F90BDC">
      <w:r xmlns:w="http://schemas.openxmlformats.org/wordprocessingml/2006/main">
        <w:t xml:space="preserve">1. אמונה היא המפתח לקבלת הבטחותיו של אלוהים.</w:t>
      </w:r>
    </w:p>
    <w:p w14:paraId="46350C5E" w14:textId="77777777" w:rsidR="00F90BDC" w:rsidRDefault="00F90BDC"/>
    <w:p w14:paraId="7C2839DA" w14:textId="77777777" w:rsidR="00F90BDC" w:rsidRDefault="00F90BDC">
      <w:r xmlns:w="http://schemas.openxmlformats.org/wordprocessingml/2006/main">
        <w:t xml:space="preserve">2. עלינו לחיות בצדק באמצעות אמונה כדי לקבל את הבטחותיו של אלוהים.</w:t>
      </w:r>
    </w:p>
    <w:p w14:paraId="2E4059E1" w14:textId="77777777" w:rsidR="00F90BDC" w:rsidRDefault="00F90BDC"/>
    <w:p w14:paraId="75C4E5F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העברים 11:6 "וללא אמונה אי אפשר למצוא חן בעיניו, כי מי שיתקרב לאלוהים חייב להאמין שהוא קיים ושהוא גומל למי שמחפש אותו".</w:t>
      </w:r>
    </w:p>
    <w:p w14:paraId="1DB78E79" w14:textId="77777777" w:rsidR="00F90BDC" w:rsidRDefault="00F90BDC"/>
    <w:p w14:paraId="25E18C1A" w14:textId="77777777" w:rsidR="00F90BDC" w:rsidRDefault="00F90BDC">
      <w:r xmlns:w="http://schemas.openxmlformats.org/wordprocessingml/2006/main">
        <w:t xml:space="preserve">2. גלטים 3:29 "ואם אתם של המשיח, הרי אתם צאצאיו של אברהם, יורשים על פי ההבטחה."</w:t>
      </w:r>
    </w:p>
    <w:p w14:paraId="58C89A9C" w14:textId="77777777" w:rsidR="00F90BDC" w:rsidRDefault="00F90BDC"/>
    <w:p w14:paraId="22E0325B" w14:textId="77777777" w:rsidR="00F90BDC" w:rsidRDefault="00F90BDC">
      <w:r xmlns:w="http://schemas.openxmlformats.org/wordprocessingml/2006/main">
        <w:t xml:space="preserve">הרומאים 4:14 כי אם הם מהחוק יהיו יורשים, האמונה בטלה, וההבטחה לא תהיה.</w:t>
      </w:r>
    </w:p>
    <w:p w14:paraId="0DF8A52D" w14:textId="77777777" w:rsidR="00F90BDC" w:rsidRDefault="00F90BDC"/>
    <w:p w14:paraId="16E57A34" w14:textId="77777777" w:rsidR="00F90BDC" w:rsidRDefault="00F90BDC">
      <w:r xmlns:w="http://schemas.openxmlformats.org/wordprocessingml/2006/main">
        <w:t xml:space="preserve">החוק לא יכול להפוך מישהו ליורש, אמונה נחוצה כדי שהבטחת אלוהים תתקיים.</w:t>
      </w:r>
    </w:p>
    <w:p w14:paraId="7C8DE1F9" w14:textId="77777777" w:rsidR="00F90BDC" w:rsidRDefault="00F90BDC"/>
    <w:p w14:paraId="6A22F96D" w14:textId="77777777" w:rsidR="00F90BDC" w:rsidRDefault="00F90BDC">
      <w:r xmlns:w="http://schemas.openxmlformats.org/wordprocessingml/2006/main">
        <w:t xml:space="preserve">1. מהי אמונה וכיצד היא משפיעה על חיינו?</w:t>
      </w:r>
    </w:p>
    <w:p w14:paraId="5AC7C10F" w14:textId="77777777" w:rsidR="00F90BDC" w:rsidRDefault="00F90BDC"/>
    <w:p w14:paraId="3C463CF5" w14:textId="77777777" w:rsidR="00F90BDC" w:rsidRDefault="00F90BDC">
      <w:r xmlns:w="http://schemas.openxmlformats.org/wordprocessingml/2006/main">
        <w:t xml:space="preserve">2. כיצד נוכל לסמוך על הבטחותיו של אלוהים?</w:t>
      </w:r>
    </w:p>
    <w:p w14:paraId="6D9D5B0B" w14:textId="77777777" w:rsidR="00F90BDC" w:rsidRDefault="00F90BDC"/>
    <w:p w14:paraId="48BA9F3F" w14:textId="77777777" w:rsidR="00F90BDC" w:rsidRDefault="00F90BDC">
      <w:r xmlns:w="http://schemas.openxmlformats.org/wordprocessingml/2006/main">
        <w:t xml:space="preserve">1. העברים י"א 1-3 - עכשיו האמונה היא חומר הדברים שמקווים להם, עדות לדברים שלא רואים.</w:t>
      </w:r>
    </w:p>
    <w:p w14:paraId="3A7BFD3E" w14:textId="77777777" w:rsidR="00F90BDC" w:rsidRDefault="00F90BDC"/>
    <w:p w14:paraId="41AF06B2" w14:textId="77777777" w:rsidR="00F90BDC" w:rsidRDefault="00F90BDC">
      <w:r xmlns:w="http://schemas.openxmlformats.org/wordprocessingml/2006/main">
        <w:t xml:space="preserve">2. ג'יימס ב' 14-17 - מה מועיל, אחיי, אם יאמר אדם שיש לו אמונה ואין לו מעשים? אמונה ללא מעשים מתה.</w:t>
      </w:r>
    </w:p>
    <w:p w14:paraId="72A0A5F7" w14:textId="77777777" w:rsidR="00F90BDC" w:rsidRDefault="00F90BDC"/>
    <w:p w14:paraId="180BE3A1" w14:textId="77777777" w:rsidR="00F90BDC" w:rsidRDefault="00F90BDC">
      <w:r xmlns:w="http://schemas.openxmlformats.org/wordprocessingml/2006/main">
        <w:t xml:space="preserve">הרומים 4:15 כי התורה פועלת כעס: כי במקום שאין חוק, אין עבירה.</w:t>
      </w:r>
    </w:p>
    <w:p w14:paraId="1B28445F" w14:textId="77777777" w:rsidR="00F90BDC" w:rsidRDefault="00F90BDC"/>
    <w:p w14:paraId="72D3C2C8" w14:textId="77777777" w:rsidR="00F90BDC" w:rsidRDefault="00F90BDC">
      <w:r xmlns:w="http://schemas.openxmlformats.org/wordprocessingml/2006/main">
        <w:t xml:space="preserve">החוק מביא זעם מכיוון ששום עבירה לא יכולה להתקיים ללא חוק.</w:t>
      </w:r>
    </w:p>
    <w:p w14:paraId="40E45D6E" w14:textId="77777777" w:rsidR="00F90BDC" w:rsidRDefault="00F90BDC"/>
    <w:p w14:paraId="13E118A9" w14:textId="77777777" w:rsidR="00F90BDC" w:rsidRDefault="00F90BDC">
      <w:r xmlns:w="http://schemas.openxmlformats.org/wordprocessingml/2006/main">
        <w:t xml:space="preserve">1. מטרת החוק: לטפח ציות והבחנה</w:t>
      </w:r>
    </w:p>
    <w:p w14:paraId="3D7BBAC0" w14:textId="77777777" w:rsidR="00F90BDC" w:rsidRDefault="00F90BDC"/>
    <w:p w14:paraId="4EB829CC" w14:textId="77777777" w:rsidR="00F90BDC" w:rsidRDefault="00F90BDC">
      <w:r xmlns:w="http://schemas.openxmlformats.org/wordprocessingml/2006/main">
        <w:t xml:space="preserve">2. ההשלכות של אי ציות לחוק: זעם</w:t>
      </w:r>
    </w:p>
    <w:p w14:paraId="0A284CFB" w14:textId="77777777" w:rsidR="00F90BDC" w:rsidRDefault="00F90BDC"/>
    <w:p w14:paraId="471DF2CE" w14:textId="77777777" w:rsidR="00F90BDC" w:rsidRDefault="00F90BDC">
      <w:r xmlns:w="http://schemas.openxmlformats.org/wordprocessingml/2006/main">
        <w:t xml:space="preserve">1. שמות כ':1-17, תורת אלוהים למשה</w:t>
      </w:r>
    </w:p>
    <w:p w14:paraId="62F89676" w14:textId="77777777" w:rsidR="00F90BDC" w:rsidRDefault="00F90BDC"/>
    <w:p w14:paraId="75B10D99" w14:textId="77777777" w:rsidR="00F90BDC" w:rsidRDefault="00F90BDC">
      <w:r xmlns:w="http://schemas.openxmlformats.org/wordprocessingml/2006/main">
        <w:t xml:space="preserve">2. יחזקאל י"ח 20, אלוהים אינו מתענג על מות הרשעים</w:t>
      </w:r>
    </w:p>
    <w:p w14:paraId="24639388" w14:textId="77777777" w:rsidR="00F90BDC" w:rsidRDefault="00F90BDC"/>
    <w:p w14:paraId="1B1F8015" w14:textId="77777777" w:rsidR="00F90BDC" w:rsidRDefault="00F90BDC">
      <w:r xmlns:w="http://schemas.openxmlformats.org/wordprocessingml/2006/main">
        <w:t xml:space="preserve">הרומאים 4:16 לכן זה באמונה, כדי שזה יהיה בחסד; עד הסוף ההבטחה עשויה להיות בטוחה לכל הזרע; לא רק לזה שהוא מהתורה, אלא גם לזה שהוא מאמונת אברהם; מי האבא של כולנו,</w:t>
      </w:r>
    </w:p>
    <w:p w14:paraId="22815789" w14:textId="77777777" w:rsidR="00F90BDC" w:rsidRDefault="00F90BDC"/>
    <w:p w14:paraId="5707D532" w14:textId="77777777" w:rsidR="00F90BDC" w:rsidRDefault="00F90BDC">
      <w:r xmlns:w="http://schemas.openxmlformats.org/wordprocessingml/2006/main">
        <w:t xml:space="preserve">פאולוס מסביר ברומים ד':16 שנדרשת אמונה כדי לקבל חסד, ושאברהם הוא אבי כל המאמינים.</w:t>
      </w:r>
    </w:p>
    <w:p w14:paraId="628AC25E" w14:textId="77777777" w:rsidR="00F90BDC" w:rsidRDefault="00F90BDC"/>
    <w:p w14:paraId="004F7CE0" w14:textId="77777777" w:rsidR="00F90BDC" w:rsidRDefault="00F90BDC">
      <w:r xmlns:w="http://schemas.openxmlformats.org/wordprocessingml/2006/main">
        <w:t xml:space="preserve">1. "אברהם: אבי האמונה"</w:t>
      </w:r>
    </w:p>
    <w:p w14:paraId="04763FFF" w14:textId="77777777" w:rsidR="00F90BDC" w:rsidRDefault="00F90BDC"/>
    <w:p w14:paraId="4781C9F8" w14:textId="77777777" w:rsidR="00F90BDC" w:rsidRDefault="00F90BDC">
      <w:r xmlns:w="http://schemas.openxmlformats.org/wordprocessingml/2006/main">
        <w:t xml:space="preserve">2. "ההבטחה הבטוחה לישועה באמצעות אמונה וחסד"</w:t>
      </w:r>
    </w:p>
    <w:p w14:paraId="592DF702" w14:textId="77777777" w:rsidR="00F90BDC" w:rsidRDefault="00F90BDC"/>
    <w:p w14:paraId="5369FF76" w14:textId="77777777" w:rsidR="00F90BDC" w:rsidRDefault="00F90BDC">
      <w:r xmlns:w="http://schemas.openxmlformats.org/wordprocessingml/2006/main">
        <w:t xml:space="preserve">1. בראשית ט"ו, ו' – "ויאמין בה' וספר לו צדקה".</w:t>
      </w:r>
    </w:p>
    <w:p w14:paraId="247A35C0" w14:textId="77777777" w:rsidR="00F90BDC" w:rsidRDefault="00F90BDC"/>
    <w:p w14:paraId="7F6CBF18" w14:textId="77777777" w:rsidR="00F90BDC" w:rsidRDefault="00F90BDC">
      <w:r xmlns:w="http://schemas.openxmlformats.org/wordprocessingml/2006/main">
        <w:t xml:space="preserve">2. גלטים 3:7 – "לכן דעו כי בני האמונה הם בני אברהם."</w:t>
      </w:r>
    </w:p>
    <w:p w14:paraId="09EBEC57" w14:textId="77777777" w:rsidR="00F90BDC" w:rsidRDefault="00F90BDC"/>
    <w:p w14:paraId="3AD67962" w14:textId="77777777" w:rsidR="00F90BDC" w:rsidRDefault="00F90BDC">
      <w:r xmlns:w="http://schemas.openxmlformats.org/wordprocessingml/2006/main">
        <w:t xml:space="preserve">הרומים ד' יז (כפי שכתוב, נתתי אותך לאב לגויים רבים) לפניו אשר האמין בו, אלוהים המחיה את המתים וקורא לדברים שאינם כאילו היו.</w:t>
      </w:r>
    </w:p>
    <w:p w14:paraId="50FB6BC8" w14:textId="77777777" w:rsidR="00F90BDC" w:rsidRDefault="00F90BDC"/>
    <w:p w14:paraId="5862C6EC" w14:textId="77777777" w:rsidR="00F90BDC" w:rsidRDefault="00F90BDC">
      <w:r xmlns:w="http://schemas.openxmlformats.org/wordprocessingml/2006/main">
        <w:t xml:space="preserve">אברהם נחשב על ידי אלוהים לאבי עמים רבים, למרות היותו זקן מאוד ואשתו עקרה, בגלל אמונתו ואמונתו באלוהים, המסוגל להחיות חיים למתים ולאפשר דברים בלתי אפשריים.</w:t>
      </w:r>
    </w:p>
    <w:p w14:paraId="607641D2" w14:textId="77777777" w:rsidR="00F90BDC" w:rsidRDefault="00F90BDC"/>
    <w:p w14:paraId="33C7F952" w14:textId="77777777" w:rsidR="00F90BDC" w:rsidRDefault="00F90BDC">
      <w:r xmlns:w="http://schemas.openxmlformats.org/wordprocessingml/2006/main">
        <w:t xml:space="preserve">1. אמונה מול מצוקה: הדוגמה של אברהם לבטוח באלוהים למרות הסיכויים הבלתי אפשריים.</w:t>
      </w:r>
    </w:p>
    <w:p w14:paraId="19B48513" w14:textId="77777777" w:rsidR="00F90BDC" w:rsidRDefault="00F90BDC"/>
    <w:p w14:paraId="3D61EBEA" w14:textId="77777777" w:rsidR="00F90BDC" w:rsidRDefault="00F90BDC">
      <w:r xmlns:w="http://schemas.openxmlformats.org/wordprocessingml/2006/main">
        <w:t xml:space="preserve">2. כוחו של אלוהים: כיצד אלוהים מסוגל להפוך את הבלתי אפשרי לאפשרי.</w:t>
      </w:r>
    </w:p>
    <w:p w14:paraId="70A44AD1" w14:textId="77777777" w:rsidR="00F90BDC" w:rsidRDefault="00F90BDC"/>
    <w:p w14:paraId="69D739D2" w14:textId="77777777" w:rsidR="00F90BDC" w:rsidRDefault="00F90BDC">
      <w:r xmlns:w="http://schemas.openxmlformats.org/wordprocessingml/2006/main">
        <w:t xml:space="preserve">1. העברים י"א 11-12 - "באמונה שמע אברהם כאשר נקרא לצאת למקום אשר יקבל לאחר נחלתו, ויצא מבלי לדעת לאן הלך. באמונה התגורר. בארץ ההבטחה, כמו בארץ זרה, שוכנים בסוכות עם יצחק ויעקב, היורשים עמו של אותה הבטחה."</w:t>
      </w:r>
    </w:p>
    <w:p w14:paraId="00D21DE9" w14:textId="77777777" w:rsidR="00F90BDC" w:rsidRDefault="00F90BDC"/>
    <w:p w14:paraId="17D22759" w14:textId="77777777" w:rsidR="00F90BDC" w:rsidRDefault="00F90BDC">
      <w:r xmlns:w="http://schemas.openxmlformats.org/wordprocessingml/2006/main">
        <w:t xml:space="preserve">2. גלטים ג' 7-9 - "לכן דעו כי בני האמונה הם בני אברהם. והכתוב, שחזה כי אלוהים יצדיק את הגויים באמונה, הטיף לפני הבשורה לאברהם לאמר. , בך יתברכו כל העמים. אז יתברכו בעלי האמונה באברהם הנאמן".</w:t>
      </w:r>
    </w:p>
    <w:p w14:paraId="743C418B" w14:textId="77777777" w:rsidR="00F90BDC" w:rsidRDefault="00F90BDC"/>
    <w:p w14:paraId="46AB7063" w14:textId="77777777" w:rsidR="00F90BDC" w:rsidRDefault="00F90BDC">
      <w:r xmlns:w="http://schemas.openxmlformats.org/wordprocessingml/2006/main">
        <w:t xml:space="preserve">הרומאים 4:18 אשר נגד התקווה האמין בתקווה, שיוכל להיות אב לגויים רבים, לפי מה שנאמר, כך יהיה זרעך.</w:t>
      </w:r>
    </w:p>
    <w:p w14:paraId="3A036400" w14:textId="77777777" w:rsidR="00F90BDC" w:rsidRDefault="00F90BDC"/>
    <w:p w14:paraId="2F202C44" w14:textId="77777777" w:rsidR="00F90BDC" w:rsidRDefault="00F90BDC">
      <w:r xmlns:w="http://schemas.openxmlformats.org/wordprocessingml/2006/main">
        <w:t xml:space="preserve">מכתבו של פאולוס לרומאים הוא תזכורת שלמרות שנראה בלתי אפשרי, אמונה בישוע יכולה להביא תקווה והתחדשות.</w:t>
      </w:r>
    </w:p>
    <w:p w14:paraId="004F057F" w14:textId="77777777" w:rsidR="00F90BDC" w:rsidRDefault="00F90BDC"/>
    <w:p w14:paraId="729295FA" w14:textId="77777777" w:rsidR="00F90BDC" w:rsidRDefault="00F90BDC">
      <w:r xmlns:w="http://schemas.openxmlformats.org/wordprocessingml/2006/main">
        <w:t xml:space="preserve">1: לעולם אל תוותר - אנו יכולים לסמוך על אלוהים ובישוע בתוך הסיכויים הבלתי אפשריים.</w:t>
      </w:r>
    </w:p>
    <w:p w14:paraId="7C90848A" w14:textId="77777777" w:rsidR="00F90BDC" w:rsidRDefault="00F90BDC"/>
    <w:p w14:paraId="4F399FF0" w14:textId="77777777" w:rsidR="00F90BDC" w:rsidRDefault="00F90BDC">
      <w:r xmlns:w="http://schemas.openxmlformats.org/wordprocessingml/2006/main">
        <w:t xml:space="preserve">2: כוחה של האמונה - בעזרת אמונה, אנו יכולים לעשות כל דבר שאלוהים קרא לנו לעשות.</w:t>
      </w:r>
    </w:p>
    <w:p w14:paraId="70B99320" w14:textId="77777777" w:rsidR="00F90BDC" w:rsidRDefault="00F90BDC"/>
    <w:p w14:paraId="1A4E23C5" w14:textId="77777777" w:rsidR="00F90BDC" w:rsidRDefault="00F90BDC">
      <w:r xmlns:w="http://schemas.openxmlformats.org/wordprocessingml/2006/main">
        <w:t xml:space="preserve">1: הפיליפאים 4:13 - אני יכול לעשות הכל באמצעות המשיח שמחזק אותי.</w:t>
      </w:r>
    </w:p>
    <w:p w14:paraId="42BEFAD5" w14:textId="77777777" w:rsidR="00F90BDC" w:rsidRDefault="00F90BDC"/>
    <w:p w14:paraId="33A9950C" w14:textId="77777777" w:rsidR="00F90BDC" w:rsidRDefault="00F90BDC">
      <w:r xmlns:w="http://schemas.openxmlformats.org/wordprocessingml/2006/main">
        <w:t xml:space="preserve">ב': ישעיהו 40:31 - אבל המחכים ליהוה יחדשו כוחם; הם יעלו </w:t>
      </w:r>
      <w:r xmlns:w="http://schemas.openxmlformats.org/wordprocessingml/2006/main">
        <w:lastRenderedPageBreak xmlns:w="http://schemas.openxmlformats.org/wordprocessingml/2006/main"/>
      </w:r>
      <w:r xmlns:w="http://schemas.openxmlformats.org/wordprocessingml/2006/main">
        <w:t xml:space="preserve">בכנפיים כנשרים; ירוצו, ולא יימאסו; וַיֵּלְכוּ, וְלֹא יִהְיֶה.</w:t>
      </w:r>
    </w:p>
    <w:p w14:paraId="0BC7B4C5" w14:textId="77777777" w:rsidR="00F90BDC" w:rsidRDefault="00F90BDC"/>
    <w:p w14:paraId="076EA104" w14:textId="77777777" w:rsidR="00F90BDC" w:rsidRDefault="00F90BDC">
      <w:r xmlns:w="http://schemas.openxmlformats.org/wordprocessingml/2006/main">
        <w:t xml:space="preserve">הרומאים ד 19 ולא חלש באמונה, לא ראה את גופו מת עתה, בהיותו כבן מאה שנים, וגם לא את מותו של בטן שרה.</w:t>
      </w:r>
    </w:p>
    <w:p w14:paraId="3A23D9D0" w14:textId="77777777" w:rsidR="00F90BDC" w:rsidRDefault="00F90BDC"/>
    <w:p w14:paraId="0C67E5B8" w14:textId="77777777" w:rsidR="00F90BDC" w:rsidRDefault="00F90BDC">
      <w:r xmlns:w="http://schemas.openxmlformats.org/wordprocessingml/2006/main">
        <w:t xml:space="preserve">אברהם, למרות היותו בן מאה ולמרות חוסר יכולתה של שרה אשתו להביא ילדים לעולם, היה בעל אמונה חזקה ולא התחשב במגבלות גופו הפיזי או רחמה של שרה.</w:t>
      </w:r>
    </w:p>
    <w:p w14:paraId="08E47F91" w14:textId="77777777" w:rsidR="00F90BDC" w:rsidRDefault="00F90BDC"/>
    <w:p w14:paraId="40FE883C" w14:textId="77777777" w:rsidR="00F90BDC" w:rsidRDefault="00F90BDC">
      <w:r xmlns:w="http://schemas.openxmlformats.org/wordprocessingml/2006/main">
        <w:t xml:space="preserve">1. "מהי אמונה? הדוגמה של אברהם"</w:t>
      </w:r>
    </w:p>
    <w:p w14:paraId="7FBD463A" w14:textId="77777777" w:rsidR="00F90BDC" w:rsidRDefault="00F90BDC"/>
    <w:p w14:paraId="1B3C1682" w14:textId="77777777" w:rsidR="00F90BDC" w:rsidRDefault="00F90BDC">
      <w:r xmlns:w="http://schemas.openxmlformats.org/wordprocessingml/2006/main">
        <w:t xml:space="preserve">2. "כוחה של התקווה בנסיבות קשות"</w:t>
      </w:r>
    </w:p>
    <w:p w14:paraId="6B384161" w14:textId="77777777" w:rsidR="00F90BDC" w:rsidRDefault="00F90BDC"/>
    <w:p w14:paraId="6831235E" w14:textId="77777777" w:rsidR="00F90BDC" w:rsidRDefault="00F90BDC">
      <w:r xmlns:w="http://schemas.openxmlformats.org/wordprocessingml/2006/main">
        <w:t xml:space="preserve">1. העברים יא:1 - "ועתה אמונה היא חומר המקווים, עדות לדברים שלא רואים."</w:t>
      </w:r>
    </w:p>
    <w:p w14:paraId="4026B42D" w14:textId="77777777" w:rsidR="00F90BDC" w:rsidRDefault="00F90BDC"/>
    <w:p w14:paraId="27DAF2D3" w14:textId="77777777" w:rsidR="00F90BDC" w:rsidRDefault="00F90BDC">
      <w:r xmlns:w="http://schemas.openxmlformats.org/wordprocessingml/2006/main">
        <w:t xml:space="preserve">2. ישעיהו 40:31 – "והמחכים לה' יחדשו כוחם, כעשרים כנשרים, ירוצו ולא יימאסו, והלכו ולא יגעו".</w:t>
      </w:r>
    </w:p>
    <w:p w14:paraId="15A23F47" w14:textId="77777777" w:rsidR="00F90BDC" w:rsidRDefault="00F90BDC"/>
    <w:p w14:paraId="0C624A3B" w14:textId="77777777" w:rsidR="00F90BDC" w:rsidRDefault="00F90BDC">
      <w:r xmlns:w="http://schemas.openxmlformats.org/wordprocessingml/2006/main">
        <w:t xml:space="preserve">הרומאים 4:20 הוא לא התמהמה בהבטחת אלוהים באמצעות חוסר אמונה; אבל היה חזק באמונה, נותן כבוד לאלוהים;</w:t>
      </w:r>
    </w:p>
    <w:p w14:paraId="31C67F31" w14:textId="77777777" w:rsidR="00F90BDC" w:rsidRDefault="00F90BDC"/>
    <w:p w14:paraId="270A58C3" w14:textId="77777777" w:rsidR="00F90BDC" w:rsidRDefault="00F90BDC">
      <w:r xmlns:w="http://schemas.openxmlformats.org/wordprocessingml/2006/main">
        <w:t xml:space="preserve">פאולוס מלמד שאמונה באלוהים מספקת כוח ואומץ להתגבר על הספק.</w:t>
      </w:r>
    </w:p>
    <w:p w14:paraId="52FC0223" w14:textId="77777777" w:rsidR="00F90BDC" w:rsidRDefault="00F90BDC"/>
    <w:p w14:paraId="28EAD5A1" w14:textId="77777777" w:rsidR="00F90BDC" w:rsidRDefault="00F90BDC">
      <w:r xmlns:w="http://schemas.openxmlformats.org/wordprocessingml/2006/main">
        <w:t xml:space="preserve">1. "עמידה איתנה באמונה: מציאת כוח בהבטחותיו של אלוהים"</w:t>
      </w:r>
    </w:p>
    <w:p w14:paraId="54123DF4" w14:textId="77777777" w:rsidR="00F90BDC" w:rsidRDefault="00F90BDC"/>
    <w:p w14:paraId="5ADFA9E2" w14:textId="77777777" w:rsidR="00F90BDC" w:rsidRDefault="00F90BDC">
      <w:r xmlns:w="http://schemas.openxmlformats.org/wordprocessingml/2006/main">
        <w:t xml:space="preserve">2. "להתגבר על חוסר האמונה: לחגוג את ניצחון האמונה"</w:t>
      </w:r>
    </w:p>
    <w:p w14:paraId="518520B0" w14:textId="77777777" w:rsidR="00F90BDC" w:rsidRDefault="00F90BDC"/>
    <w:p w14:paraId="7B43D4C1" w14:textId="77777777" w:rsidR="00F90BDC" w:rsidRDefault="00F90BDC">
      <w:r xmlns:w="http://schemas.openxmlformats.org/wordprocessingml/2006/main">
        <w:t xml:space="preserve">1. העברים 11:1 - "ועתה האמונה היא חומר המקווים, עדות לדברים שלא רואים."</w:t>
      </w:r>
    </w:p>
    <w:p w14:paraId="7445E1A0" w14:textId="77777777" w:rsidR="00F90BDC" w:rsidRDefault="00F90BDC"/>
    <w:p w14:paraId="37EDBE85" w14:textId="77777777" w:rsidR="00F90BDC" w:rsidRDefault="00F90BDC">
      <w:r xmlns:w="http://schemas.openxmlformats.org/wordprocessingml/2006/main">
        <w:t xml:space="preserve">2. ג'יימס א' 6-7 - "אבל יבקש באמונה, בלי להתלבט. כִּי הַמְנַפֶּסֶת כְּגַל יָם שֶׁנּוֹטֵף בְּרוּחַ וּמְזַלֵּךְ. כי אל יחשוב האיש כי יקבל דבר מה'".</w:t>
      </w:r>
    </w:p>
    <w:p w14:paraId="36B2D6D9" w14:textId="77777777" w:rsidR="00F90BDC" w:rsidRDefault="00F90BDC"/>
    <w:p w14:paraId="05E91735" w14:textId="77777777" w:rsidR="00F90BDC" w:rsidRDefault="00F90BDC">
      <w:r xmlns:w="http://schemas.openxmlformats.org/wordprocessingml/2006/main">
        <w:t xml:space="preserve">הרומאים 4:21 ובהיותו משוכנע לחלוטין שמה שהבטיח, הוא מסוגל גם לקיים.</w:t>
      </w:r>
    </w:p>
    <w:p w14:paraId="5A2BED99" w14:textId="77777777" w:rsidR="00F90BDC" w:rsidRDefault="00F90BDC"/>
    <w:p w14:paraId="6246D9E7" w14:textId="77777777" w:rsidR="00F90BDC" w:rsidRDefault="00F90BDC">
      <w:r xmlns:w="http://schemas.openxmlformats.org/wordprocessingml/2006/main">
        <w:t xml:space="preserve">אברהם היה בטוח לחלוטין שאלוהים יקיים את הבטחתו לו.</w:t>
      </w:r>
    </w:p>
    <w:p w14:paraId="53224C28" w14:textId="77777777" w:rsidR="00F90BDC" w:rsidRDefault="00F90BDC"/>
    <w:p w14:paraId="65D0812E" w14:textId="77777777" w:rsidR="00F90BDC" w:rsidRDefault="00F90BDC">
      <w:r xmlns:w="http://schemas.openxmlformats.org/wordprocessingml/2006/main">
        <w:t xml:space="preserve">1. נאמנותו של אלוהים: אמון בהבטחתו של אלוהים</w:t>
      </w:r>
    </w:p>
    <w:p w14:paraId="0AF8BC13" w14:textId="77777777" w:rsidR="00F90BDC" w:rsidRDefault="00F90BDC"/>
    <w:p w14:paraId="0353C9C5" w14:textId="77777777" w:rsidR="00F90BDC" w:rsidRDefault="00F90BDC">
      <w:r xmlns:w="http://schemas.openxmlformats.org/wordprocessingml/2006/main">
        <w:t xml:space="preserve">2. אמונה בפעולה: סיפורו של אברהם</w:t>
      </w:r>
    </w:p>
    <w:p w14:paraId="40704C21" w14:textId="77777777" w:rsidR="00F90BDC" w:rsidRDefault="00F90BDC"/>
    <w:p w14:paraId="2F25655C" w14:textId="77777777" w:rsidR="00F90BDC" w:rsidRDefault="00F90BDC">
      <w:r xmlns:w="http://schemas.openxmlformats.org/wordprocessingml/2006/main">
        <w:t xml:space="preserve">1. העברים יא, ח-י - באמונה אברהם, כאשר נקרא ללכת למקום שיקבל אחר כך כנחלתו, ציית והלך, למרות שלא ידע לאן הוא הולך.</w:t>
      </w:r>
    </w:p>
    <w:p w14:paraId="48AE3CF5" w14:textId="77777777" w:rsidR="00F90BDC" w:rsidRDefault="00F90BDC"/>
    <w:p w14:paraId="5F65683B" w14:textId="77777777" w:rsidR="00F90BDC" w:rsidRDefault="00F90BDC">
      <w:r xmlns:w="http://schemas.openxmlformats.org/wordprocessingml/2006/main">
        <w:t xml:space="preserve">2. ג'יימס ב' 20-24 - אברהם האמין באלוהים, וזה זוכה לו כצדק, והוא נקרא ידידו של אלוהים.</w:t>
      </w:r>
    </w:p>
    <w:p w14:paraId="505C887B" w14:textId="77777777" w:rsidR="00F90BDC" w:rsidRDefault="00F90BDC"/>
    <w:p w14:paraId="08ECC9DA" w14:textId="77777777" w:rsidR="00F90BDC" w:rsidRDefault="00F90BDC">
      <w:r xmlns:w="http://schemas.openxmlformats.org/wordprocessingml/2006/main">
        <w:t xml:space="preserve">הרומאים 4:22 ולפיכך נזקפו לו צדקה.</w:t>
      </w:r>
    </w:p>
    <w:p w14:paraId="7F086AA3" w14:textId="77777777" w:rsidR="00F90BDC" w:rsidRDefault="00F90BDC"/>
    <w:p w14:paraId="00EFE322" w14:textId="77777777" w:rsidR="00F90BDC" w:rsidRDefault="00F90BDC">
      <w:r xmlns:w="http://schemas.openxmlformats.org/wordprocessingml/2006/main">
        <w:t xml:space="preserve">קטע זה מבליט את צדקתו של אברהם, אשר יוחסה לו על ידי אלוהים.</w:t>
      </w:r>
    </w:p>
    <w:p w14:paraId="0DE942D5" w14:textId="77777777" w:rsidR="00F90BDC" w:rsidRDefault="00F90BDC"/>
    <w:p w14:paraId="48B590B0" w14:textId="77777777" w:rsidR="00F90BDC" w:rsidRDefault="00F90BDC">
      <w:r xmlns:w="http://schemas.openxmlformats.org/wordprocessingml/2006/main">
        <w:t xml:space="preserve">1. אמונתו הבלתי נכשלת של אברהם: כיצד נוכל ללכת כדוגמתו</w:t>
      </w:r>
    </w:p>
    <w:p w14:paraId="787C94D3" w14:textId="77777777" w:rsidR="00F90BDC" w:rsidRDefault="00F90BDC"/>
    <w:p w14:paraId="5E6665ED" w14:textId="77777777" w:rsidR="00F90BDC" w:rsidRDefault="00F90BDC">
      <w:r xmlns:w="http://schemas.openxmlformats.org/wordprocessingml/2006/main">
        <w:t xml:space="preserve">2. כוחה של צדקה: לחיות חיים של קדושה</w:t>
      </w:r>
    </w:p>
    <w:p w14:paraId="196117EE" w14:textId="77777777" w:rsidR="00F90BDC" w:rsidRDefault="00F90BDC"/>
    <w:p w14:paraId="3CDFCF5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בראשית ט"ו, ו' - "ויאמין בה' וספר לו צדקה".</w:t>
      </w:r>
    </w:p>
    <w:p w14:paraId="71221A30" w14:textId="77777777" w:rsidR="00F90BDC" w:rsidRDefault="00F90BDC"/>
    <w:p w14:paraId="44539E9F" w14:textId="77777777" w:rsidR="00F90BDC" w:rsidRDefault="00F90BDC">
      <w:r xmlns:w="http://schemas.openxmlformats.org/wordprocessingml/2006/main">
        <w:t xml:space="preserve">2. ג'יימס ב' 23 - "והתקיים הכתוב האומר אברהם האמין באלוהים ונזקף לו צדקה ויקרא ידיד אלוהים".</w:t>
      </w:r>
    </w:p>
    <w:p w14:paraId="56F904EA" w14:textId="77777777" w:rsidR="00F90BDC" w:rsidRDefault="00F90BDC"/>
    <w:p w14:paraId="2A3E65F7" w14:textId="77777777" w:rsidR="00F90BDC" w:rsidRDefault="00F90BDC">
      <w:r xmlns:w="http://schemas.openxmlformats.org/wordprocessingml/2006/main">
        <w:t xml:space="preserve">הרומאים 4:23 ועתה לא נכתב למענו לבדו כי נזקף לו;</w:t>
      </w:r>
    </w:p>
    <w:p w14:paraId="36DA9038" w14:textId="77777777" w:rsidR="00F90BDC" w:rsidRDefault="00F90BDC"/>
    <w:p w14:paraId="79DB85DD" w14:textId="77777777" w:rsidR="00F90BDC" w:rsidRDefault="00F90BDC">
      <w:r xmlns:w="http://schemas.openxmlformats.org/wordprocessingml/2006/main">
        <w:t xml:space="preserve">הקטע מדבר על ברכת אלוהים של אברהם וכיצד היא ישימה על כל המאמינים.</w:t>
      </w:r>
    </w:p>
    <w:p w14:paraId="75AB6119" w14:textId="77777777" w:rsidR="00F90BDC" w:rsidRDefault="00F90BDC"/>
    <w:p w14:paraId="4AB8F8FD" w14:textId="77777777" w:rsidR="00F90BDC" w:rsidRDefault="00F90BDC">
      <w:r xmlns:w="http://schemas.openxmlformats.org/wordprocessingml/2006/main">
        <w:t xml:space="preserve">1: ברכת אלוהים את אברהם היא תזכורת לנאמנותו ואהבתו לכל המאמינים.</w:t>
      </w:r>
    </w:p>
    <w:p w14:paraId="3534D3F5" w14:textId="77777777" w:rsidR="00F90BDC" w:rsidRDefault="00F90BDC"/>
    <w:p w14:paraId="46B433DF" w14:textId="77777777" w:rsidR="00F90BDC" w:rsidRDefault="00F90BDC">
      <w:r xmlns:w="http://schemas.openxmlformats.org/wordprocessingml/2006/main">
        <w:t xml:space="preserve">2: אנו יכולים לקבל אמונה ותקווה בהבטחותיו של אלוהים באמצעות הדוגמה של אברהם באמונה.</w:t>
      </w:r>
    </w:p>
    <w:p w14:paraId="0A36D200" w14:textId="77777777" w:rsidR="00F90BDC" w:rsidRDefault="00F90BDC"/>
    <w:p w14:paraId="7422F142" w14:textId="77777777" w:rsidR="00F90BDC" w:rsidRDefault="00F90BDC">
      <w:r xmlns:w="http://schemas.openxmlformats.org/wordprocessingml/2006/main">
        <w:t xml:space="preserve">א': בראשית ט"ו, ו' - "ויאמין בה' וספר לו צדקה".</w:t>
      </w:r>
    </w:p>
    <w:p w14:paraId="7B8E7812" w14:textId="77777777" w:rsidR="00F90BDC" w:rsidRDefault="00F90BDC"/>
    <w:p w14:paraId="23A13790" w14:textId="77777777" w:rsidR="00F90BDC" w:rsidRDefault="00F90BDC">
      <w:r xmlns:w="http://schemas.openxmlformats.org/wordprocessingml/2006/main">
        <w:t xml:space="preserve">ב': עברים יא, ח-י - "באמונה שמע אברהם כאשר נקרא לצאת למקום אשר יקבל לאחר נחלתו, ויצא מבלי לדעת לאן הלך. באמונה התגורר. בארץ ההבטחה, כמו בארץ זרה, שוכן בסוכות עם יצחק ויעקב, היורשים עמו של אותה הבטחה: כי חיפש עיר שיש לה יסודות, אשר בונה ויוצרה הוא אלוהים."</w:t>
      </w:r>
    </w:p>
    <w:p w14:paraId="7ADD4DE0" w14:textId="77777777" w:rsidR="00F90BDC" w:rsidRDefault="00F90BDC"/>
    <w:p w14:paraId="17017DEB" w14:textId="77777777" w:rsidR="00F90BDC" w:rsidRDefault="00F90BDC">
      <w:r xmlns:w="http://schemas.openxmlformats.org/wordprocessingml/2006/main">
        <w:t xml:space="preserve">הרומאים 4:24 אך גם לנו, אשר ייזקף לו, אם נאמין במי שהקים את ישוע אדוננו מן המתים;</w:t>
      </w:r>
    </w:p>
    <w:p w14:paraId="2F485772" w14:textId="77777777" w:rsidR="00F90BDC" w:rsidRDefault="00F90BDC"/>
    <w:p w14:paraId="054F774D" w14:textId="77777777" w:rsidR="00F90BDC" w:rsidRDefault="00F90BDC">
      <w:r xmlns:w="http://schemas.openxmlformats.org/wordprocessingml/2006/main">
        <w:t xml:space="preserve">פאולוס מלמד שאותה צדקה מיוחסת לנו אם אנו מאמינים בתחיית ישוע.</w:t>
      </w:r>
    </w:p>
    <w:p w14:paraId="54A07201" w14:textId="77777777" w:rsidR="00F90BDC" w:rsidRDefault="00F90BDC"/>
    <w:p w14:paraId="2A427093" w14:textId="77777777" w:rsidR="00F90BDC" w:rsidRDefault="00F90BDC">
      <w:r xmlns:w="http://schemas.openxmlformats.org/wordprocessingml/2006/main">
        <w:t xml:space="preserve">1. כוחה של האמונה בתחיית ישוע</w:t>
      </w:r>
    </w:p>
    <w:p w14:paraId="51E57392" w14:textId="77777777" w:rsidR="00F90BDC" w:rsidRDefault="00F90BDC"/>
    <w:p w14:paraId="6A8F7C68" w14:textId="77777777" w:rsidR="00F90BDC" w:rsidRDefault="00F90BDC">
      <w:r xmlns:w="http://schemas.openxmlformats.org/wordprocessingml/2006/main">
        <w:t xml:space="preserve">2. השגת צדקנות באמצעות אמונה במשיח שקם לתחייה</w:t>
      </w:r>
    </w:p>
    <w:p w14:paraId="1DA48FDA" w14:textId="77777777" w:rsidR="00F90BDC" w:rsidRDefault="00F90BDC"/>
    <w:p w14:paraId="4D2F7184" w14:textId="77777777" w:rsidR="00F90BDC" w:rsidRDefault="00F90BDC">
      <w:r xmlns:w="http://schemas.openxmlformats.org/wordprocessingml/2006/main">
        <w:t xml:space="preserve">1. קורינתיים א' 15:12-14 - "אם מכריזים על המשיח שקם מן המתים, כיצד יכולים חלקכם לומר שאין תחיית המתים? אבל אם אין תחיית המתים, אז אפילו המשיח לא קם. ואם המשיח לא קם, הרי ההטפה שלנו לשווא ואמונתכם לשווא."</w:t>
      </w:r>
    </w:p>
    <w:p w14:paraId="3022AE32" w14:textId="77777777" w:rsidR="00F90BDC" w:rsidRDefault="00F90BDC"/>
    <w:p w14:paraId="3D817474" w14:textId="77777777" w:rsidR="00F90BDC" w:rsidRDefault="00F90BDC">
      <w:r xmlns:w="http://schemas.openxmlformats.org/wordprocessingml/2006/main">
        <w:t xml:space="preserve">2. יוחנן 20:27-28 - "ואז אמר לתומס: "שים את אצבעך כאן וראה את ידי; והושיט את ידך, והניח אותה בצידי. לא להאמין, אלא להאמין." תומס ענה לו: "אדוני ואלוהים שלי!"</w:t>
      </w:r>
    </w:p>
    <w:p w14:paraId="2A5D5A23" w14:textId="77777777" w:rsidR="00F90BDC" w:rsidRDefault="00F90BDC"/>
    <w:p w14:paraId="5A57BBF1" w14:textId="77777777" w:rsidR="00F90BDC" w:rsidRDefault="00F90BDC">
      <w:r xmlns:w="http://schemas.openxmlformats.org/wordprocessingml/2006/main">
        <w:t xml:space="preserve">הרומאים 4:25 אשר נמסר על עבירותינו, והועלה שוב להצדקתנו.</w:t>
      </w:r>
    </w:p>
    <w:p w14:paraId="72D1F479" w14:textId="77777777" w:rsidR="00F90BDC" w:rsidRDefault="00F90BDC"/>
    <w:p w14:paraId="7B9CC3AF" w14:textId="77777777" w:rsidR="00F90BDC" w:rsidRDefault="00F90BDC">
      <w:r xmlns:w="http://schemas.openxmlformats.org/wordprocessingml/2006/main">
        <w:t xml:space="preserve">קטע זה מדבר על ישוע המשיח שמת על חטאנו ומוקם מחדש לחיים, ומצדיק אותנו לפני אלוהים.</w:t>
      </w:r>
    </w:p>
    <w:p w14:paraId="480C08FC" w14:textId="77777777" w:rsidR="00F90BDC" w:rsidRDefault="00F90BDC"/>
    <w:p w14:paraId="10C1817E" w14:textId="77777777" w:rsidR="00F90BDC" w:rsidRDefault="00F90BDC">
      <w:r xmlns:w="http://schemas.openxmlformats.org/wordprocessingml/2006/main">
        <w:t xml:space="preserve">1. הצדקתו של אלוהים באמצעות מותו ותחייתו של ישוע</w:t>
      </w:r>
    </w:p>
    <w:p w14:paraId="6A917F5C" w14:textId="77777777" w:rsidR="00F90BDC" w:rsidRDefault="00F90BDC"/>
    <w:p w14:paraId="6ACFDC4A" w14:textId="77777777" w:rsidR="00F90BDC" w:rsidRDefault="00F90BDC">
      <w:r xmlns:w="http://schemas.openxmlformats.org/wordprocessingml/2006/main">
        <w:t xml:space="preserve">2. כוחו של מותו ותחייתו של ישוע עבורנו</w:t>
      </w:r>
    </w:p>
    <w:p w14:paraId="4342E3FD" w14:textId="77777777" w:rsidR="00F90BDC" w:rsidRDefault="00F90BDC"/>
    <w:p w14:paraId="78314A55" w14:textId="77777777" w:rsidR="00F90BDC" w:rsidRDefault="00F90BDC">
      <w:r xmlns:w="http://schemas.openxmlformats.org/wordprocessingml/2006/main">
        <w:t xml:space="preserve">1. ישעיהו ל"ג, ה' - "אבל על פשעינו הוא נקב, על עוונותינו נמחץ, עליו העונש שהביא לנו שלום ובפצעיו נרפאנו".</w:t>
      </w:r>
    </w:p>
    <w:p w14:paraId="15FD8E86" w14:textId="77777777" w:rsidR="00F90BDC" w:rsidRDefault="00F90BDC"/>
    <w:p w14:paraId="3B517708" w14:textId="77777777" w:rsidR="00F90BDC" w:rsidRDefault="00F90BDC">
      <w:r xmlns:w="http://schemas.openxmlformats.org/wordprocessingml/2006/main">
        <w:t xml:space="preserve">2. אפסים ב' 4-5 - "אבל אלוהים, בהיותנו עשיר ברחמים, בגלל האהבה הגדולה שבה אהב אותנו, גם כשהיינו מתים בעוונותינו, חי אותנו יחד עם המשיח - בחסד הייתם. שמור."</w:t>
      </w:r>
    </w:p>
    <w:p w14:paraId="3F504B44" w14:textId="77777777" w:rsidR="00F90BDC" w:rsidRDefault="00F90BDC"/>
    <w:p w14:paraId="6C97946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הרומים 5 ממשיך את השיח של פאולוס על הצדקה מאמונה, דן ביתרונות של הצדקה באמונה, באוניברסליות של החטא ובמתנת החסד של אלוהים באמצעות ישוע המשיח.</w:t>
      </w:r>
    </w:p>
    <w:p w14:paraId="0E249C32" w14:textId="77777777" w:rsidR="00F90BDC" w:rsidRDefault="00F90BDC"/>
    <w:p w14:paraId="2D88D1F4" w14:textId="77777777" w:rsidR="00F90BDC" w:rsidRDefault="00F90BDC">
      <w:r xmlns:w="http://schemas.openxmlformats.org/wordprocessingml/2006/main">
        <w:t xml:space="preserve">פסקה 1: הפרק מתחיל עם פאולוס שטען כי לאחר שהצדקנו באמונה, יש לנו שלום עם אלוהים באמצעות אדוננו ישוע המשיח. דרכו, קיבלנו גישה באמונה לחסד הזה שבו אנו עומדים כעת. ואנחנו מתפארים בתקווה לכבוד ה'. לא רק זאת, אלא שאנו גם מתפארים בסבלותינו כי הסבל מייצר התמדה; אופי התמדה; ותקוות אופי (רומים ה':1-4). לאחר מכן הוא מדגיש שתקווה זו אינה מביישת אותנו מכיוון שאהבתו של אלוהים נשפכה אל ליבנו באמצעות רוח הקודש שניתנה לנו (אל הרומים ה':5).</w:t>
      </w:r>
    </w:p>
    <w:p w14:paraId="74EB426C" w14:textId="77777777" w:rsidR="00F90BDC" w:rsidRDefault="00F90BDC"/>
    <w:p w14:paraId="00601FB3" w14:textId="77777777" w:rsidR="00F90BDC" w:rsidRDefault="00F90BDC">
      <w:r xmlns:w="http://schemas.openxmlformats.org/wordprocessingml/2006/main">
        <w:t xml:space="preserve">פסקה 2: בפסוקים 6-11, פאולוס מסביר כיצד בדיוק בזמן הנכון כשעדיין היינו חסרי אונים המשיח מת למען רשעים, רק לעתים נדירות מישהו ימות למען צדיק, אם כי עבור אדם טוב מישהו אולי יעז למות אבל אלוהים מפגין את אהבתו שלו. עבורנו בזה בעודנו חוטאים המשיח מת עבורנו. הוא מבטיח שמכיוון שעכשיו הצדקנו בדמו, כמה עוד יינצל מכעסו של אלוהים דרכו נפייס נושע בחייו, שמח באלוהים באמצעות האדון ישוע המשיח שקיבל פיוס (אל הרומים ה':6-11).</w:t>
      </w:r>
    </w:p>
    <w:p w14:paraId="02ACD040" w14:textId="77777777" w:rsidR="00F90BDC" w:rsidRDefault="00F90BDC"/>
    <w:p w14:paraId="3ABDDFE6" w14:textId="77777777" w:rsidR="00F90BDC" w:rsidRDefault="00F90BDC">
      <w:r xmlns:w="http://schemas.openxmlformats.org/wordprocessingml/2006/main">
        <w:t xml:space="preserve">פסקה שלישית: מפסוק 12 ואילך, פאולוס דן כיצד החטא נכנס לעולם המוות הגיע כתוצאה מכך התפשט כל האנשים כי כולם חטאו עוד לפני שניתן החוק המוות שלט אדם משה אפילו על אלה שלא חטאו הפרת פקודה כמו שעשה אדם שבא (רומים ה'). :12-14). עם זאת הוא מנוגדים להסיג גבול אדם אחד הוביל דין גינוי רבים הביאו מתנה בעקבות הסגות רבות הביאו הצדקה שלטונו חיים איש אחד ישוע המשיח הביא הצדקה חיים כל האנשים בדיוק כפי שהסיג אחד גינוי אנשים כך גם תוצאה מעשה צדקה הייתה הצדקה מביאה חיים אנשים בדיוק כמו אי ציות אדם אחד גרם לחוטאים רבים כל כך לציית אדם אחד עשה הרבה צדיקים החוק הציג הגדלת הסגת גבול כאשר החטא הגדיל את החסד גדל עוד יותר כך כשם שהמוות שלט, גם החסד עשוי למלוך צדקות להביא חיי נצח באמצעות ישוע המשיח אדוננו (אל הרומים ה':15-21).</w:t>
      </w:r>
    </w:p>
    <w:p w14:paraId="214348B2" w14:textId="77777777" w:rsidR="00F90BDC" w:rsidRDefault="00F90BDC"/>
    <w:p w14:paraId="2D489986" w14:textId="77777777" w:rsidR="00F90BDC" w:rsidRDefault="00F90BDC"/>
    <w:p w14:paraId="553680BF" w14:textId="77777777" w:rsidR="00F90BDC" w:rsidRDefault="00F90BDC">
      <w:r xmlns:w="http://schemas.openxmlformats.org/wordprocessingml/2006/main">
        <w:t xml:space="preserve">הרומים ה':1 לפיכך בהיותנו מוצדקים באמונה, יש לנו שלום עם אלוהים באמצעות אדוננו ישוע המשיח:</w:t>
      </w:r>
    </w:p>
    <w:p w14:paraId="26F5FBC6" w14:textId="77777777" w:rsidR="00F90BDC" w:rsidRDefault="00F90BDC"/>
    <w:p w14:paraId="45C8B358" w14:textId="77777777" w:rsidR="00F90BDC" w:rsidRDefault="00F90BDC">
      <w:r xmlns:w="http://schemas.openxmlformats.org/wordprocessingml/2006/main">
        <w:t xml:space="preserve">יש לנו שלום עם אלוהים באמצעות ישוע המשיח, שמצדיק אותנו באמונה.</w:t>
      </w:r>
    </w:p>
    <w:p w14:paraId="3F951DB2" w14:textId="77777777" w:rsidR="00F90BDC" w:rsidRDefault="00F90BDC"/>
    <w:p w14:paraId="56A110A0" w14:textId="77777777" w:rsidR="00F90BDC" w:rsidRDefault="00F90BDC">
      <w:r xmlns:w="http://schemas.openxmlformats.org/wordprocessingml/2006/main">
        <w:t xml:space="preserve">1. שלום המשיח: כיצד האמונה בישוע מקרבת אותנו לאלוהים</w:t>
      </w:r>
    </w:p>
    <w:p w14:paraId="7C07B798" w14:textId="77777777" w:rsidR="00F90BDC" w:rsidRDefault="00F90BDC"/>
    <w:p w14:paraId="4F1B2A85" w14:textId="77777777" w:rsidR="00F90BDC" w:rsidRDefault="00F90BDC">
      <w:r xmlns:w="http://schemas.openxmlformats.org/wordprocessingml/2006/main">
        <w:t xml:space="preserve">2. מהי הצדקה? חקר משמעות האמונה במשיח</w:t>
      </w:r>
    </w:p>
    <w:p w14:paraId="603B0429" w14:textId="77777777" w:rsidR="00F90BDC" w:rsidRDefault="00F90BDC"/>
    <w:p w14:paraId="531B7C8C" w14:textId="77777777" w:rsidR="00F90BDC" w:rsidRDefault="00F90BDC">
      <w:r xmlns:w="http://schemas.openxmlformats.org/wordprocessingml/2006/main">
        <w:t xml:space="preserve">1. הרומים ג':23-24 - כי כולם חטאו ונפלו בכבוד אלוהים, והם מוצדקים בחסדו כמתנה, בזכות הגאולה שבמשיח ישוע.</w:t>
      </w:r>
    </w:p>
    <w:p w14:paraId="6085F706" w14:textId="77777777" w:rsidR="00F90BDC" w:rsidRDefault="00F90BDC"/>
    <w:p w14:paraId="0E629E2A" w14:textId="77777777" w:rsidR="00F90BDC" w:rsidRDefault="00F90BDC">
      <w:r xmlns:w="http://schemas.openxmlformats.org/wordprocessingml/2006/main">
        <w:t xml:space="preserve">2. גלטים ב' 16 - ובכל זאת אנו יודעים שאדם אינו מוצדק על ידי מעשי התורה אלא על ידי אמונה בישוע המשיח, כך גם האמנו במשיח ישוע, כדי להיות מוצדק על ידי אמונה במשיח ולא על ידי מעשים. של החוק, כי מעבודות החוק לא יצדיק איש.</w:t>
      </w:r>
    </w:p>
    <w:p w14:paraId="785A63D5" w14:textId="77777777" w:rsidR="00F90BDC" w:rsidRDefault="00F90BDC"/>
    <w:p w14:paraId="3EB4D385" w14:textId="77777777" w:rsidR="00F90BDC" w:rsidRDefault="00F90BDC">
      <w:r xmlns:w="http://schemas.openxmlformats.org/wordprocessingml/2006/main">
        <w:t xml:space="preserve">הרומאים ה':2 שבזכותו יש לנו גם גישה באמונה אל החסד הזה שבו אנו עומדים, ושמחים בתקווה לכבוד אלוהים.</w:t>
      </w:r>
    </w:p>
    <w:p w14:paraId="3A2379F2" w14:textId="77777777" w:rsidR="00F90BDC" w:rsidRDefault="00F90BDC"/>
    <w:p w14:paraId="7E0A1094" w14:textId="77777777" w:rsidR="00F90BDC" w:rsidRDefault="00F90BDC">
      <w:r xmlns:w="http://schemas.openxmlformats.org/wordprocessingml/2006/main">
        <w:t xml:space="preserve">ניתנת לנו גישה לחסדו של אלוהים באמצעות אמונה ויכולים לשמוח בתקווה לכבודו.</w:t>
      </w:r>
    </w:p>
    <w:p w14:paraId="632AEB89" w14:textId="77777777" w:rsidR="00F90BDC" w:rsidRDefault="00F90BDC"/>
    <w:p w14:paraId="009AC4A9" w14:textId="77777777" w:rsidR="00F90BDC" w:rsidRDefault="00F90BDC">
      <w:r xmlns:w="http://schemas.openxmlformats.org/wordprocessingml/2006/main">
        <w:t xml:space="preserve">1. לשמוח בחסד אלוהים - רומים ה':2</w:t>
      </w:r>
    </w:p>
    <w:p w14:paraId="4C772B5C" w14:textId="77777777" w:rsidR="00F90BDC" w:rsidRDefault="00F90BDC"/>
    <w:p w14:paraId="12C74975" w14:textId="77777777" w:rsidR="00F90BDC" w:rsidRDefault="00F90BDC">
      <w:r xmlns:w="http://schemas.openxmlformats.org/wordprocessingml/2006/main">
        <w:t xml:space="preserve">2. עמידה בתקווה לתהילת אלוהים - הרומים ה':2</w:t>
      </w:r>
    </w:p>
    <w:p w14:paraId="0259D511" w14:textId="77777777" w:rsidR="00F90BDC" w:rsidRDefault="00F90BDC"/>
    <w:p w14:paraId="4B4F8C32" w14:textId="77777777" w:rsidR="00F90BDC" w:rsidRDefault="00F90BDC">
      <w:r xmlns:w="http://schemas.openxmlformats.org/wordprocessingml/2006/main">
        <w:t xml:space="preserve">1. "אבל הוא נותן יותר חסד. על כן הוא אומר, אלוהים מתנגד לגאים, אבל נותן חסד לענועים" - ג'יימס ד' 6.</w:t>
      </w:r>
    </w:p>
    <w:p w14:paraId="45C23BA6" w14:textId="77777777" w:rsidR="00F90BDC" w:rsidRDefault="00F90BDC"/>
    <w:p w14:paraId="477725D9" w14:textId="77777777" w:rsidR="00F90BDC" w:rsidRDefault="00F90BDC">
      <w:r xmlns:w="http://schemas.openxmlformats.org/wordprocessingml/2006/main">
        <w:t xml:space="preserve">2. "ה' עוזני ומגןי, בובטח לבי ונעזרתי, על כן </w:t>
      </w:r>
      <w:r xmlns:w="http://schemas.openxmlformats.org/wordprocessingml/2006/main">
        <w:lastRenderedPageBreak xmlns:w="http://schemas.openxmlformats.org/wordprocessingml/2006/main"/>
      </w:r>
      <w:r xmlns:w="http://schemas.openxmlformats.org/wordprocessingml/2006/main">
        <w:t xml:space="preserve">שמח לבי, ובשירי אשבח אותו" - תהילים כ"ח, ז"ל.</w:t>
      </w:r>
    </w:p>
    <w:p w14:paraId="40F3C7CE" w14:textId="77777777" w:rsidR="00F90BDC" w:rsidRDefault="00F90BDC"/>
    <w:p w14:paraId="6344F8BC" w14:textId="77777777" w:rsidR="00F90BDC" w:rsidRDefault="00F90BDC">
      <w:r xmlns:w="http://schemas.openxmlformats.org/wordprocessingml/2006/main">
        <w:t xml:space="preserve">הרומאים 5:3 ולא זו בלבד, אלא שאנו מתפארים גם במצוקות: בידיעה כי הצרה פועלת סבלנות;</w:t>
      </w:r>
    </w:p>
    <w:p w14:paraId="68072866" w14:textId="77777777" w:rsidR="00F90BDC" w:rsidRDefault="00F90BDC"/>
    <w:p w14:paraId="75A5C4AB" w14:textId="77777777" w:rsidR="00F90BDC" w:rsidRDefault="00F90BDC">
      <w:r xmlns:w="http://schemas.openxmlformats.org/wordprocessingml/2006/main">
        <w:t xml:space="preserve">אנו יכולים למצוא תהילה במצוקות, שכן הן עוזרות לנו לפתח סבלנות והתמדה.</w:t>
      </w:r>
    </w:p>
    <w:p w14:paraId="7376B85F" w14:textId="77777777" w:rsidR="00F90BDC" w:rsidRDefault="00F90BDC"/>
    <w:p w14:paraId="2C8C1637" w14:textId="77777777" w:rsidR="00F90BDC" w:rsidRDefault="00F90BDC">
      <w:r xmlns:w="http://schemas.openxmlformats.org/wordprocessingml/2006/main">
        <w:t xml:space="preserve">1. לשמוח בניסיונות - פיליפאים ד' 4</w:t>
      </w:r>
    </w:p>
    <w:p w14:paraId="153CFFA5" w14:textId="77777777" w:rsidR="00F90BDC" w:rsidRDefault="00F90BDC"/>
    <w:p w14:paraId="6028113D" w14:textId="77777777" w:rsidR="00F90BDC" w:rsidRDefault="00F90BDC">
      <w:r xmlns:w="http://schemas.openxmlformats.org/wordprocessingml/2006/main">
        <w:t xml:space="preserve">2. נצחון דרך צרה - הרומים ח' 37-39</w:t>
      </w:r>
    </w:p>
    <w:p w14:paraId="7C2A491E" w14:textId="77777777" w:rsidR="00F90BDC" w:rsidRDefault="00F90BDC"/>
    <w:p w14:paraId="7D43FCAE" w14:textId="77777777" w:rsidR="00F90BDC" w:rsidRDefault="00F90BDC">
      <w:r xmlns:w="http://schemas.openxmlformats.org/wordprocessingml/2006/main">
        <w:t xml:space="preserve">1. ג'יימס א':2-4</w:t>
      </w:r>
    </w:p>
    <w:p w14:paraId="344197EC" w14:textId="77777777" w:rsidR="00F90BDC" w:rsidRDefault="00F90BDC"/>
    <w:p w14:paraId="536E0430" w14:textId="77777777" w:rsidR="00F90BDC" w:rsidRDefault="00F90BDC">
      <w:r xmlns:w="http://schemas.openxmlformats.org/wordprocessingml/2006/main">
        <w:t xml:space="preserve">2. פטרוס א' ה':7-10</w:t>
      </w:r>
    </w:p>
    <w:p w14:paraId="3EA37BE8" w14:textId="77777777" w:rsidR="00F90BDC" w:rsidRDefault="00F90BDC"/>
    <w:p w14:paraId="20D53E49" w14:textId="77777777" w:rsidR="00F90BDC" w:rsidRDefault="00F90BDC">
      <w:r xmlns:w="http://schemas.openxmlformats.org/wordprocessingml/2006/main">
        <w:t xml:space="preserve">הרומאים 5:4 וסבלנות, ניסיון; וניסיון, תקווה:</w:t>
      </w:r>
    </w:p>
    <w:p w14:paraId="2FC3498B" w14:textId="77777777" w:rsidR="00F90BDC" w:rsidRDefault="00F90BDC"/>
    <w:p w14:paraId="71E916DC" w14:textId="77777777" w:rsidR="00F90BDC" w:rsidRDefault="00F90BDC">
      <w:r xmlns:w="http://schemas.openxmlformats.org/wordprocessingml/2006/main">
        <w:t xml:space="preserve">הרומים ה':4 מדבר על סבלנות המובילה לניסיון, וניסיון המוביל לתקווה.</w:t>
      </w:r>
    </w:p>
    <w:p w14:paraId="161EED10" w14:textId="77777777" w:rsidR="00F90BDC" w:rsidRDefault="00F90BDC"/>
    <w:p w14:paraId="3B792B19" w14:textId="77777777" w:rsidR="00F90BDC" w:rsidRDefault="00F90BDC">
      <w:r xmlns:w="http://schemas.openxmlformats.org/wordprocessingml/2006/main">
        <w:t xml:space="preserve">1. סבלנות היא סגולה: איך סבלנות מובילה לתקווה</w:t>
      </w:r>
    </w:p>
    <w:p w14:paraId="32771EF9" w14:textId="77777777" w:rsidR="00F90BDC" w:rsidRDefault="00F90BDC"/>
    <w:p w14:paraId="1EEBF579" w14:textId="77777777" w:rsidR="00F90BDC" w:rsidRDefault="00F90BDC">
      <w:r xmlns:w="http://schemas.openxmlformats.org/wordprocessingml/2006/main">
        <w:t xml:space="preserve">2. לחוות את נאמנותו של אלוהים: כיצד ניסיון מוביל לתקווה</w:t>
      </w:r>
    </w:p>
    <w:p w14:paraId="5D34F394" w14:textId="77777777" w:rsidR="00F90BDC" w:rsidRDefault="00F90BDC"/>
    <w:p w14:paraId="53715FB0" w14:textId="77777777" w:rsidR="00F90BDC" w:rsidRDefault="00F90BDC">
      <w:r xmlns:w="http://schemas.openxmlformats.org/wordprocessingml/2006/main">
        <w:t xml:space="preserve">1. ג'יימס א' 2-4 - ספרו הכל שמחה, אחים שלי, כשאתם נתקלים בנסיונות מסוגים שונים, כי אתם יודעים שבחינת אמונתכם מייצרת איתנות. ותשיג את היציבות במלואה, שתהיו שלמים ושלמים, חסרי כלום.</w:t>
      </w:r>
    </w:p>
    <w:p w14:paraId="3F70C47F" w14:textId="77777777" w:rsidR="00F90BDC" w:rsidRDefault="00F90BDC"/>
    <w:p w14:paraId="642F02A4" w14:textId="77777777" w:rsidR="00F90BDC" w:rsidRDefault="00F90BDC">
      <w:r xmlns:w="http://schemas.openxmlformats.org/wordprocessingml/2006/main">
        <w:t xml:space="preserve">2. תהילים 62:5-6 - כי אלוהים לבדו, נפשי, חכה בשתיקה, כי תקוותי ממנו. הוא רק הסלע שלי וישועתי, מבצרי; אני לא אתרגש.</w:t>
      </w:r>
    </w:p>
    <w:p w14:paraId="7A854ADB" w14:textId="77777777" w:rsidR="00F90BDC" w:rsidRDefault="00F90BDC"/>
    <w:p w14:paraId="6695A85F" w14:textId="77777777" w:rsidR="00F90BDC" w:rsidRDefault="00F90BDC">
      <w:r xmlns:w="http://schemas.openxmlformats.org/wordprocessingml/2006/main">
        <w:t xml:space="preserve">הרומאים 5:5 ותקווה לא תבייש; כי אהבת ה' נשפכת בלבנו על ידי רוח הקודש שניתנה לנו.</w:t>
      </w:r>
    </w:p>
    <w:p w14:paraId="1669253F" w14:textId="77777777" w:rsidR="00F90BDC" w:rsidRDefault="00F90BDC"/>
    <w:p w14:paraId="5AC6A878" w14:textId="77777777" w:rsidR="00F90BDC" w:rsidRDefault="00F90BDC">
      <w:r xmlns:w="http://schemas.openxmlformats.org/wordprocessingml/2006/main">
        <w:t xml:space="preserve">התקווה באהבת ה' מביאה שמחה ושלווה למי שמקבל אותה.</w:t>
      </w:r>
    </w:p>
    <w:p w14:paraId="1239E17B" w14:textId="77777777" w:rsidR="00F90BDC" w:rsidRDefault="00F90BDC"/>
    <w:p w14:paraId="518BF603" w14:textId="77777777" w:rsidR="00F90BDC" w:rsidRDefault="00F90BDC">
      <w:r xmlns:w="http://schemas.openxmlformats.org/wordprocessingml/2006/main">
        <w:t xml:space="preserve">1. "תקווה באהבת אלוהים"</w:t>
      </w:r>
    </w:p>
    <w:p w14:paraId="0169B220" w14:textId="77777777" w:rsidR="00F90BDC" w:rsidRDefault="00F90BDC"/>
    <w:p w14:paraId="4EE331B8" w14:textId="77777777" w:rsidR="00F90BDC" w:rsidRDefault="00F90BDC">
      <w:r xmlns:w="http://schemas.openxmlformats.org/wordprocessingml/2006/main">
        <w:t xml:space="preserve">2. "נחמת רוח הקודש"</w:t>
      </w:r>
    </w:p>
    <w:p w14:paraId="7CF72D3E" w14:textId="77777777" w:rsidR="00F90BDC" w:rsidRDefault="00F90BDC"/>
    <w:p w14:paraId="318FA12E" w14:textId="77777777" w:rsidR="00F90BDC" w:rsidRDefault="00F90BDC">
      <w:r xmlns:w="http://schemas.openxmlformats.org/wordprocessingml/2006/main">
        <w:t xml:space="preserve">1. ישעיהו 40:31 - "אך המחכים לה' יחדשו כוחם; הם יעלו בכנפיים כנשרים; ירוצו, ולא יימאסו; וילכו ולא יתפוגגו".</w:t>
      </w:r>
    </w:p>
    <w:p w14:paraId="6E272CB6" w14:textId="77777777" w:rsidR="00F90BDC" w:rsidRDefault="00F90BDC"/>
    <w:p w14:paraId="6FEB3B80" w14:textId="77777777" w:rsidR="00F90BDC" w:rsidRDefault="00F90BDC">
      <w:r xmlns:w="http://schemas.openxmlformats.org/wordprocessingml/2006/main">
        <w:t xml:space="preserve">2. הרומים ח' 38-39 - "כי שוכנעתי, כי לא מוות ולא חיים ולא מלאכים ולא נסיכות ולא כוחות ולא דברים הנוכחיים ולא הבאות, ולא גובה ולא עומק ולא כל יצור אחר. , יוכל להפריד אותנו מאהבת אלוהים אשר במשיח ישוע אדוננו."</w:t>
      </w:r>
    </w:p>
    <w:p w14:paraId="2E56813B" w14:textId="77777777" w:rsidR="00F90BDC" w:rsidRDefault="00F90BDC"/>
    <w:p w14:paraId="47A88548" w14:textId="77777777" w:rsidR="00F90BDC" w:rsidRDefault="00F90BDC">
      <w:r xmlns:w="http://schemas.openxmlformats.org/wordprocessingml/2006/main">
        <w:t xml:space="preserve">הרומאים 5:6 כי כשעוד היינו חסרי כוחות, בבוא הזמן מת המשיח למען הרעים.</w:t>
      </w:r>
    </w:p>
    <w:p w14:paraId="270DF49F" w14:textId="77777777" w:rsidR="00F90BDC" w:rsidRDefault="00F90BDC"/>
    <w:p w14:paraId="5D6E4CF4" w14:textId="77777777" w:rsidR="00F90BDC" w:rsidRDefault="00F90BDC">
      <w:r xmlns:w="http://schemas.openxmlformats.org/wordprocessingml/2006/main">
        <w:t xml:space="preserve">ישוע מת עבורנו גם כאשר לא היינו מסוגלים לעזור לעצמנו.</w:t>
      </w:r>
    </w:p>
    <w:p w14:paraId="6B8B1AA2" w14:textId="77777777" w:rsidR="00F90BDC" w:rsidRDefault="00F90BDC"/>
    <w:p w14:paraId="5289AB91" w14:textId="77777777" w:rsidR="00F90BDC" w:rsidRDefault="00F90BDC">
      <w:r xmlns:w="http://schemas.openxmlformats.org/wordprocessingml/2006/main">
        <w:t xml:space="preserve">1. כל הדברים אפשריים באמצעות המשיח</w:t>
      </w:r>
    </w:p>
    <w:p w14:paraId="0687B71D" w14:textId="77777777" w:rsidR="00F90BDC" w:rsidRDefault="00F90BDC"/>
    <w:p w14:paraId="1F889A6B" w14:textId="77777777" w:rsidR="00F90BDC" w:rsidRDefault="00F90BDC">
      <w:r xmlns:w="http://schemas.openxmlformats.org/wordprocessingml/2006/main">
        <w:t xml:space="preserve">2. כוחה של האהבה: איך ישוע הקריב את חייו למעננו</w:t>
      </w:r>
    </w:p>
    <w:p w14:paraId="5698CE44" w14:textId="77777777" w:rsidR="00F90BDC" w:rsidRDefault="00F90BDC"/>
    <w:p w14:paraId="3F2DE6E9" w14:textId="77777777" w:rsidR="00F90BDC" w:rsidRDefault="00F90BDC">
      <w:r xmlns:w="http://schemas.openxmlformats.org/wordprocessingml/2006/main">
        <w:t xml:space="preserve">1. יוחנן ג' 16 - כי כל כך אהב אלוהים את העולם שהוא נתן את בנו האחד והיחיד, כדי שכל המאמין בו לא יאבד אלא יזכה לחיי נצח.</w:t>
      </w:r>
    </w:p>
    <w:p w14:paraId="5F005B2C" w14:textId="77777777" w:rsidR="00F90BDC" w:rsidRDefault="00F90BDC"/>
    <w:p w14:paraId="2BB6A1B8" w14:textId="77777777" w:rsidR="00F90BDC" w:rsidRDefault="00F90BDC">
      <w:r xmlns:w="http://schemas.openxmlformats.org/wordprocessingml/2006/main">
        <w:t xml:space="preserve">2. יוחנן א' ד'9-10 - כך הראה אלוהים את אהבתו בינינו: הוא שלח את בנו האחד והיחיד לעולם כדי שנחיה דרכו. זוהי אהבה: לא כי אהבנו את אלוהים, אלא כי הוא אהב אותנו ושלח את בנו כקורבן כפרה על חטאינו.</w:t>
      </w:r>
    </w:p>
    <w:p w14:paraId="1866D78E" w14:textId="77777777" w:rsidR="00F90BDC" w:rsidRDefault="00F90BDC"/>
    <w:p w14:paraId="3C680F8B" w14:textId="77777777" w:rsidR="00F90BDC" w:rsidRDefault="00F90BDC">
      <w:r xmlns:w="http://schemas.openxmlformats.org/wordprocessingml/2006/main">
        <w:t xml:space="preserve">הרומאים 5:7 כי בקושי עבור צדיק ימות אחד: אך אולי עבור אדם טוב יעזו אפילו למות.</w:t>
      </w:r>
    </w:p>
    <w:p w14:paraId="7F2920BB" w14:textId="77777777" w:rsidR="00F90BDC" w:rsidRDefault="00F90BDC"/>
    <w:p w14:paraId="67D9B2F2" w14:textId="77777777" w:rsidR="00F90BDC" w:rsidRDefault="00F90BDC">
      <w:r xmlns:w="http://schemas.openxmlformats.org/wordprocessingml/2006/main">
        <w:t xml:space="preserve">צדיק רק לעתים רחוקות מוכן למות למען אחר, אבל מישהו אולי מוכן למות למען אדם טוב.</w:t>
      </w:r>
    </w:p>
    <w:p w14:paraId="25B2E86C" w14:textId="77777777" w:rsidR="00F90BDC" w:rsidRDefault="00F90BDC"/>
    <w:p w14:paraId="5B8B5066" w14:textId="77777777" w:rsidR="00F90BDC" w:rsidRDefault="00F90BDC">
      <w:r xmlns:w="http://schemas.openxmlformats.org/wordprocessingml/2006/main">
        <w:t xml:space="preserve">1. כוחו של הטוב: איך אדם טוב יכול לשנות את העולם</w:t>
      </w:r>
    </w:p>
    <w:p w14:paraId="0A9838BE" w14:textId="77777777" w:rsidR="00F90BDC" w:rsidRDefault="00F90BDC"/>
    <w:p w14:paraId="0CC582C7" w14:textId="77777777" w:rsidR="00F90BDC" w:rsidRDefault="00F90BDC">
      <w:r xmlns:w="http://schemas.openxmlformats.org/wordprocessingml/2006/main">
        <w:t xml:space="preserve">2. ערך הצדקה: כיצד צדקה יכולה לשנות חיים</w:t>
      </w:r>
    </w:p>
    <w:p w14:paraId="1036D726" w14:textId="77777777" w:rsidR="00F90BDC" w:rsidRDefault="00F90BDC"/>
    <w:p w14:paraId="22E891E4" w14:textId="77777777" w:rsidR="00F90BDC" w:rsidRDefault="00F90BDC">
      <w:r xmlns:w="http://schemas.openxmlformats.org/wordprocessingml/2006/main">
        <w:t xml:space="preserve">1. לוקס ט' 23 - ויאמר לכולן, אם יבוא איש אחרי, יכחיש את עצמו וייקח את צלבו מדי יום ויבוא אחריי.</w:t>
      </w:r>
    </w:p>
    <w:p w14:paraId="4F319D70" w14:textId="77777777" w:rsidR="00F90BDC" w:rsidRDefault="00F90BDC"/>
    <w:p w14:paraId="3D71A1B6" w14:textId="77777777" w:rsidR="00F90BDC" w:rsidRDefault="00F90BDC">
      <w:r xmlns:w="http://schemas.openxmlformats.org/wordprocessingml/2006/main">
        <w:t xml:space="preserve">2. מתי כ"ה 34-36 - אז יאמר להם המלך על ידו הימנית, בואו, מבורך אבי, נחל את המלכות שהוכנה עבורכם מיסוד העולם: כי רעב הייתי ואתם. נתן לי בשר: צמאתי, ואתם נתתם לי לשתות: זר הייתי ולקחתם אותי: ערום ולבשתם אותי: חולה, ביקרתם אותי, הייתי בכלא ובאתם אל. לִי.</w:t>
      </w:r>
    </w:p>
    <w:p w14:paraId="4B559CA8" w14:textId="77777777" w:rsidR="00F90BDC" w:rsidRDefault="00F90BDC"/>
    <w:p w14:paraId="2E67B532" w14:textId="77777777" w:rsidR="00F90BDC" w:rsidRDefault="00F90BDC">
      <w:r xmlns:w="http://schemas.openxmlformats.org/wordprocessingml/2006/main">
        <w:t xml:space="preserve">הרומאים 5:8 אבל אלוהים משבח את אהבתו אלינו, בכך שבעודנו חוטאים, המשיח מת עבורנו.</w:t>
      </w:r>
    </w:p>
    <w:p w14:paraId="5B9F02AC" w14:textId="77777777" w:rsidR="00F90BDC" w:rsidRDefault="00F90BDC"/>
    <w:p w14:paraId="7E367392" w14:textId="77777777" w:rsidR="00F90BDC" w:rsidRDefault="00F90BDC">
      <w:r xmlns:w="http://schemas.openxmlformats.org/wordprocessingml/2006/main">
        <w:t xml:space="preserve">אהבתו של אלוהים מופגנת בהקרבתו של ישוע המשיח למען ישועת האנושות, אפילו כשהיינו חוטאים.</w:t>
      </w:r>
    </w:p>
    <w:p w14:paraId="09FCA83F" w14:textId="77777777" w:rsidR="00F90BDC" w:rsidRDefault="00F90BDC"/>
    <w:p w14:paraId="3CCF2445" w14:textId="77777777" w:rsidR="00F90BDC" w:rsidRDefault="00F90BDC">
      <w:r xmlns:w="http://schemas.openxmlformats.org/wordprocessingml/2006/main">
        <w:t xml:space="preserve">1. סיפור האהבה הגדול ביותר: אהבתו הבלתי מותנית של אלוהים אלינו</w:t>
      </w:r>
    </w:p>
    <w:p w14:paraId="71AF4B6C" w14:textId="77777777" w:rsidR="00F90BDC" w:rsidRDefault="00F90BDC"/>
    <w:p w14:paraId="6CED5EB3" w14:textId="77777777" w:rsidR="00F90BDC" w:rsidRDefault="00F90BDC">
      <w:r xmlns:w="http://schemas.openxmlformats.org/wordprocessingml/2006/main">
        <w:t xml:space="preserve">2. כוחה של הסליחה: גאולת אלוהים באמצעות ישוע המשיח</w:t>
      </w:r>
    </w:p>
    <w:p w14:paraId="6956EB97" w14:textId="77777777" w:rsidR="00F90BDC" w:rsidRDefault="00F90BDC"/>
    <w:p w14:paraId="4698F5B8" w14:textId="77777777" w:rsidR="00F90BDC" w:rsidRDefault="00F90BDC">
      <w:r xmlns:w="http://schemas.openxmlformats.org/wordprocessingml/2006/main">
        <w:t xml:space="preserve">1. יוחנן ג' 16-17 - "כי כה אהב אלוהים את העולם, כי הוא נתן את בנו יחידו, כדי שכל המאמין בו לא יאבד אלא יהיו לו חיי עולם. כי אלוהים לא שלח את בנו לעולם להרשיע. העולם, אלא כדי שהעולם יינצל דרכו."</w:t>
      </w:r>
    </w:p>
    <w:p w14:paraId="751762F7" w14:textId="77777777" w:rsidR="00F90BDC" w:rsidRDefault="00F90BDC"/>
    <w:p w14:paraId="1D3C96BE" w14:textId="77777777" w:rsidR="00F90BDC" w:rsidRDefault="00F90BDC">
      <w:r xmlns:w="http://schemas.openxmlformats.org/wordprocessingml/2006/main">
        <w:t xml:space="preserve">2. הרומים ח':38-39 - "כי שוכנעתי, כי לא מוות ולא חיים ולא מלאכים ולא נסיכות ולא כוחות ולא דברים הנוכחיים ולא הבאות, ולא גובה ולא עומק ולא כל יצור אחר. , יוכל להפריד בינינו מאהבת אלוהים אשר במשיח ישוע אדוננו."</w:t>
      </w:r>
    </w:p>
    <w:p w14:paraId="386FB7FD" w14:textId="77777777" w:rsidR="00F90BDC" w:rsidRDefault="00F90BDC"/>
    <w:p w14:paraId="30F22AE5" w14:textId="77777777" w:rsidR="00F90BDC" w:rsidRDefault="00F90BDC">
      <w:r xmlns:w="http://schemas.openxmlformats.org/wordprocessingml/2006/main">
        <w:t xml:space="preserve">הרומאים 5:9 הרבה יותר מכך, בהיותנו מוצדקים כעת על ידי דמו, נינצל מזעם דרכו.</w:t>
      </w:r>
    </w:p>
    <w:p w14:paraId="55645FB1" w14:textId="77777777" w:rsidR="00F90BDC" w:rsidRDefault="00F90BDC"/>
    <w:p w14:paraId="06B7F49A" w14:textId="77777777" w:rsidR="00F90BDC" w:rsidRDefault="00F90BDC">
      <w:r xmlns:w="http://schemas.openxmlformats.org/wordprocessingml/2006/main">
        <w:t xml:space="preserve">אנו מוצדקים בדמו של ישוע ונושעים מזעם אלוהים.</w:t>
      </w:r>
    </w:p>
    <w:p w14:paraId="5A2F6F9E" w14:textId="77777777" w:rsidR="00F90BDC" w:rsidRDefault="00F90BDC"/>
    <w:p w14:paraId="68D9D8A9" w14:textId="77777777" w:rsidR="00F90BDC" w:rsidRDefault="00F90BDC">
      <w:r xmlns:w="http://schemas.openxmlformats.org/wordprocessingml/2006/main">
        <w:t xml:space="preserve">1. כוחו של דמו של ישוע: כיצד אנו מוצדקים ונושעים</w:t>
      </w:r>
    </w:p>
    <w:p w14:paraId="0859CA8D" w14:textId="77777777" w:rsidR="00F90BDC" w:rsidRDefault="00F90BDC"/>
    <w:p w14:paraId="77BC4010" w14:textId="77777777" w:rsidR="00F90BDC" w:rsidRDefault="00F90BDC">
      <w:r xmlns:w="http://schemas.openxmlformats.org/wordprocessingml/2006/main">
        <w:t xml:space="preserve">2. זעמו של אלוהים: כיצד אנו מקבלים ממנו ישועה</w:t>
      </w:r>
    </w:p>
    <w:p w14:paraId="0BF29289" w14:textId="77777777" w:rsidR="00F90BDC" w:rsidRDefault="00F90BDC"/>
    <w:p w14:paraId="73EC5AD2" w14:textId="77777777" w:rsidR="00F90BDC" w:rsidRDefault="00F90BDC">
      <w:r xmlns:w="http://schemas.openxmlformats.org/wordprocessingml/2006/main">
        <w:t xml:space="preserve">1. יוחנן ג' 16-17 - כי כל כך אהב אלוהים את העולם, שהוא נתן את בנו יחידו, כדי שכל המאמין בו לא יאבד אלא יזכה לחיי נצח. כי אלוהים לא שלח את בנו לעולם להרשיע את העולם, אלא כדי שהעולם ייוושע דרכו.</w:t>
      </w:r>
    </w:p>
    <w:p w14:paraId="4D652E50" w14:textId="77777777" w:rsidR="00F90BDC" w:rsidRDefault="00F90BDC"/>
    <w:p w14:paraId="3DAE8F00" w14:textId="77777777" w:rsidR="00F90BDC" w:rsidRDefault="00F90BDC">
      <w:r xmlns:w="http://schemas.openxmlformats.org/wordprocessingml/2006/main">
        <w:t xml:space="preserve">2. יחזקאל יח 20 - הנשמה החוטאת תמות. הבן לא יסבול על עוון האב, והאב לא יסבול על עוון הבן. צדקת הצדיק תהיה על עצמו, ורשע הרשע על עצמו.</w:t>
      </w:r>
    </w:p>
    <w:p w14:paraId="6CB0C7F7" w14:textId="77777777" w:rsidR="00F90BDC" w:rsidRDefault="00F90BDC"/>
    <w:p w14:paraId="54F44E2F" w14:textId="77777777" w:rsidR="00F90BDC" w:rsidRDefault="00F90BDC">
      <w:r xmlns:w="http://schemas.openxmlformats.org/wordprocessingml/2006/main">
        <w:t xml:space="preserve">הרומאים 5:10 כי אם, כשהיינו אויבים, נתפייסנו עם אלוהים על ידי מות בנו, הרבה יותר, בהיותנו מפויסים, נינצל בחייו.</w:t>
      </w:r>
    </w:p>
    <w:p w14:paraId="3B6839DD" w14:textId="77777777" w:rsidR="00F90BDC" w:rsidRDefault="00F90BDC"/>
    <w:p w14:paraId="2880B67E" w14:textId="77777777" w:rsidR="00F90BDC" w:rsidRDefault="00F90BDC">
      <w:r xmlns:w="http://schemas.openxmlformats.org/wordprocessingml/2006/main">
        <w:t xml:space="preserve">באמצעות מותו של ישוע המשיח, נוכל להתפייס עם אלוהים ולהינצל באמצעות חייו.</w:t>
      </w:r>
    </w:p>
    <w:p w14:paraId="6CE5C621" w14:textId="77777777" w:rsidR="00F90BDC" w:rsidRDefault="00F90BDC"/>
    <w:p w14:paraId="45EECF55" w14:textId="77777777" w:rsidR="00F90BDC" w:rsidRDefault="00F90BDC">
      <w:r xmlns:w="http://schemas.openxmlformats.org/wordprocessingml/2006/main">
        <w:t xml:space="preserve">1. כוח הפיוס: איך ישוע המשיח שינה את חיינו</w:t>
      </w:r>
    </w:p>
    <w:p w14:paraId="7594C6B8" w14:textId="77777777" w:rsidR="00F90BDC" w:rsidRDefault="00F90BDC"/>
    <w:p w14:paraId="67986EB0" w14:textId="77777777" w:rsidR="00F90BDC" w:rsidRDefault="00F90BDC">
      <w:r xmlns:w="http://schemas.openxmlformats.org/wordprocessingml/2006/main">
        <w:t xml:space="preserve">2. האהבה הבלתי מותנית של אלוהים: איך ישוע המשיח הציל אותנו</w:t>
      </w:r>
    </w:p>
    <w:p w14:paraId="5DDB3ADD" w14:textId="77777777" w:rsidR="00F90BDC" w:rsidRDefault="00F90BDC"/>
    <w:p w14:paraId="3E6E23D3" w14:textId="77777777" w:rsidR="00F90BDC" w:rsidRDefault="00F90BDC">
      <w:r xmlns:w="http://schemas.openxmlformats.org/wordprocessingml/2006/main">
        <w:t xml:space="preserve">1. 1 יוחנן 4:10 - בכך היא אהבה, לא כי אהבנו את אלוהים אלא כי הוא אהב אותנו ושלח את בנו להיות מכפר על חטאינו.</w:t>
      </w:r>
    </w:p>
    <w:p w14:paraId="226132F1" w14:textId="77777777" w:rsidR="00F90BDC" w:rsidRDefault="00F90BDC"/>
    <w:p w14:paraId="05EC0080" w14:textId="77777777" w:rsidR="00F90BDC" w:rsidRDefault="00F90BDC">
      <w:r xmlns:w="http://schemas.openxmlformats.org/wordprocessingml/2006/main">
        <w:t xml:space="preserve">2. אל האפסיים ב' 4-5 - אבל אלוהים, בהיותנו עשיר ברחמים, בגלל האהבה הגדולה שבה אהב אותנו, גם כשהיינו מתים בעוונותינו, חי אותנו יחד עם המשיח - בחסד נושעת. .</w:t>
      </w:r>
    </w:p>
    <w:p w14:paraId="49DBE3C6" w14:textId="77777777" w:rsidR="00F90BDC" w:rsidRDefault="00F90BDC"/>
    <w:p w14:paraId="13BE0264" w14:textId="77777777" w:rsidR="00F90BDC" w:rsidRDefault="00F90BDC">
      <w:r xmlns:w="http://schemas.openxmlformats.org/wordprocessingml/2006/main">
        <w:t xml:space="preserve">הרומאים 5:11 ולא זו בלבד, אלא גם אנו שמחים באלוהים באמצעות אדוננו ישוע המשיח, שבזכותו קיבלנו כעת את הכפרה.</w:t>
      </w:r>
    </w:p>
    <w:p w14:paraId="7B6E7989" w14:textId="77777777" w:rsidR="00F90BDC" w:rsidRDefault="00F90BDC"/>
    <w:p w14:paraId="58397A59" w14:textId="77777777" w:rsidR="00F90BDC" w:rsidRDefault="00F90BDC">
      <w:r xmlns:w="http://schemas.openxmlformats.org/wordprocessingml/2006/main">
        <w:t xml:space="preserve">אנו יכולים לשמוח באלוהים באמצעות ישוע המשיח, שהופך אותנו מקובלים על אלוהים.</w:t>
      </w:r>
    </w:p>
    <w:p w14:paraId="301792A8" w14:textId="77777777" w:rsidR="00F90BDC" w:rsidRDefault="00F90BDC"/>
    <w:p w14:paraId="13620735" w14:textId="77777777" w:rsidR="00F90BDC" w:rsidRDefault="00F90BDC">
      <w:r xmlns:w="http://schemas.openxmlformats.org/wordprocessingml/2006/main">
        <w:t xml:space="preserve">1. השמחה בלהיות מקובל על ידי אלוהים</w:t>
      </w:r>
    </w:p>
    <w:p w14:paraId="32BB3D5E" w14:textId="77777777" w:rsidR="00F90BDC" w:rsidRDefault="00F90BDC"/>
    <w:p w14:paraId="542E131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נאמנותו של ישוע: כפרה על כולם</w:t>
      </w:r>
    </w:p>
    <w:p w14:paraId="069E5DCD" w14:textId="77777777" w:rsidR="00F90BDC" w:rsidRDefault="00F90BDC"/>
    <w:p w14:paraId="04814729" w14:textId="77777777" w:rsidR="00F90BDC" w:rsidRDefault="00F90BDC">
      <w:r xmlns:w="http://schemas.openxmlformats.org/wordprocessingml/2006/main">
        <w:t xml:space="preserve">1. אפסים א, ז - בו יש לנו גאולה בדמו, סליחה על עוונותינו, לפי עושר חסדו.</w:t>
      </w:r>
    </w:p>
    <w:p w14:paraId="6E93A085" w14:textId="77777777" w:rsidR="00F90BDC" w:rsidRDefault="00F90BDC"/>
    <w:p w14:paraId="30820A19" w14:textId="77777777" w:rsidR="00F90BDC" w:rsidRDefault="00F90BDC">
      <w:r xmlns:w="http://schemas.openxmlformats.org/wordprocessingml/2006/main">
        <w:t xml:space="preserve">2. תהילים ל"א, א-ב - רחם עלי ה' כאהבתך; לפי רחמיך הרב תמח את פשעי. רחץ אותי מעוונתי, וטהר אותי מחטאתי!</w:t>
      </w:r>
    </w:p>
    <w:p w14:paraId="07CA3D9F" w14:textId="77777777" w:rsidR="00F90BDC" w:rsidRDefault="00F90BDC"/>
    <w:p w14:paraId="74AABCBF" w14:textId="77777777" w:rsidR="00F90BDC" w:rsidRDefault="00F90BDC">
      <w:r xmlns:w="http://schemas.openxmlformats.org/wordprocessingml/2006/main">
        <w:t xml:space="preserve">הרומאים 5:12 לפיכך, כמו על ידי אדם אחד החטא נכנס לעולם, והמוות בחטא; וכך עבר המוות על כל בני האדם, כי כולם חטאו:</w:t>
      </w:r>
    </w:p>
    <w:p w14:paraId="5517F03C" w14:textId="77777777" w:rsidR="00F90BDC" w:rsidRDefault="00F90BDC"/>
    <w:p w14:paraId="12680996" w14:textId="77777777" w:rsidR="00F90BDC" w:rsidRDefault="00F90BDC">
      <w:r xmlns:w="http://schemas.openxmlformats.org/wordprocessingml/2006/main">
        <w:t xml:space="preserve">החטא נכנס לעולם דרך אדם, והמוות עבר לכל האנושות כי כולם חטאו.</w:t>
      </w:r>
    </w:p>
    <w:p w14:paraId="3C448686" w14:textId="77777777" w:rsidR="00F90BDC" w:rsidRDefault="00F90BDC"/>
    <w:p w14:paraId="2BE9A403" w14:textId="77777777" w:rsidR="00F90BDC" w:rsidRDefault="00F90BDC">
      <w:r xmlns:w="http://schemas.openxmlformats.org/wordprocessingml/2006/main">
        <w:t xml:space="preserve">1. ההשלכות של החטא: הבנת השפעות החטא של אדם</w:t>
      </w:r>
    </w:p>
    <w:p w14:paraId="3D45DF0E" w14:textId="77777777" w:rsidR="00F90BDC" w:rsidRDefault="00F90BDC"/>
    <w:p w14:paraId="3C8AFF5E" w14:textId="77777777" w:rsidR="00F90BDC" w:rsidRDefault="00F90BDC">
      <w:r xmlns:w="http://schemas.openxmlformats.org/wordprocessingml/2006/main">
        <w:t xml:space="preserve">2. חסד אלוהים: איך ישוע מתגבר על קללת חטאו של אדם</w:t>
      </w:r>
    </w:p>
    <w:p w14:paraId="3B73867A" w14:textId="77777777" w:rsidR="00F90BDC" w:rsidRDefault="00F90BDC"/>
    <w:p w14:paraId="59FABB2E" w14:textId="77777777" w:rsidR="00F90BDC" w:rsidRDefault="00F90BDC">
      <w:r xmlns:w="http://schemas.openxmlformats.org/wordprocessingml/2006/main">
        <w:t xml:space="preserve">1. הרומים 3:23-24, "כי כולם חטאו ונפלו בכבוד אלוהים, והם מוצדקים בחסדו כמתנה, בזכות הגאולה שבמשיח ישוע."</w:t>
      </w:r>
    </w:p>
    <w:p w14:paraId="02EBAAC8" w14:textId="77777777" w:rsidR="00F90BDC" w:rsidRDefault="00F90BDC"/>
    <w:p w14:paraId="260370AE" w14:textId="77777777" w:rsidR="00F90BDC" w:rsidRDefault="00F90BDC">
      <w:r xmlns:w="http://schemas.openxmlformats.org/wordprocessingml/2006/main">
        <w:t xml:space="preserve">2. קורינתיים א' 15:22, "כי כמו באדם שמתו כולם, כך גם במשיח יחיו כולם."</w:t>
      </w:r>
    </w:p>
    <w:p w14:paraId="6D069BA0" w14:textId="77777777" w:rsidR="00F90BDC" w:rsidRDefault="00F90BDC"/>
    <w:p w14:paraId="318D46DB" w14:textId="77777777" w:rsidR="00F90BDC" w:rsidRDefault="00F90BDC">
      <w:r xmlns:w="http://schemas.openxmlformats.org/wordprocessingml/2006/main">
        <w:t xml:space="preserve">הרומאים ה':13 (כי עד התורה היה החטא בעולם: אבל החטא אינו נזקף כשאין חוק.</w:t>
      </w:r>
    </w:p>
    <w:p w14:paraId="13E4119C" w14:textId="77777777" w:rsidR="00F90BDC" w:rsidRDefault="00F90BDC"/>
    <w:p w14:paraId="2F843D2E" w14:textId="77777777" w:rsidR="00F90BDC" w:rsidRDefault="00F90BDC">
      <w:r xmlns:w="http://schemas.openxmlformats.org/wordprocessingml/2006/main">
        <w:t xml:space="preserve">החטא נכנס לעולם דרך חוסר הציות של אדם, והמוות בא בעקבותיו.</w:t>
      </w:r>
    </w:p>
    <w:p w14:paraId="7F2BC754" w14:textId="77777777" w:rsidR="00F90BDC" w:rsidRDefault="00F90BDC"/>
    <w:p w14:paraId="4D8AD58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כולנו צריכים לשאוף לציית לאלוהים, כי כשאנחנו לא עושים זאת, אנחנו מביאים מוות וצער לעולם.</w:t>
      </w:r>
    </w:p>
    <w:p w14:paraId="622D9698" w14:textId="77777777" w:rsidR="00F90BDC" w:rsidRDefault="00F90BDC"/>
    <w:p w14:paraId="09F7322B" w14:textId="77777777" w:rsidR="00F90BDC" w:rsidRDefault="00F90BDC">
      <w:r xmlns:w="http://schemas.openxmlformats.org/wordprocessingml/2006/main">
        <w:t xml:space="preserve">2: אנו יכולים לקבל תקווה בישוע המשיח, אשר באמצעות מותו מביא לנו חיים וישועה.</w:t>
      </w:r>
    </w:p>
    <w:p w14:paraId="6B4C5324" w14:textId="77777777" w:rsidR="00F90BDC" w:rsidRDefault="00F90BDC"/>
    <w:p w14:paraId="6A1E7CC5" w14:textId="77777777" w:rsidR="00F90BDC" w:rsidRDefault="00F90BDC">
      <w:r xmlns:w="http://schemas.openxmlformats.org/wordprocessingml/2006/main">
        <w:t xml:space="preserve">א': הרומים ו' 23 - כי שכר החטא הוא מוות; אבל מתנת אלוהים היא חיי נצח באמצעות ישוע המשיח אדוננו.</w:t>
      </w:r>
    </w:p>
    <w:p w14:paraId="2EA5729A" w14:textId="77777777" w:rsidR="00F90BDC" w:rsidRDefault="00F90BDC"/>
    <w:p w14:paraId="1C2A3A0A" w14:textId="77777777" w:rsidR="00F90BDC" w:rsidRDefault="00F90BDC">
      <w:r xmlns:w="http://schemas.openxmlformats.org/wordprocessingml/2006/main">
        <w:t xml:space="preserve">2:1 קורינתיים 15:21-22 - כי מכיוון שביד אדם בא המוות, באדם באה גם תחיית המתים. כי כמו שבאדם כולם ימותו, כך גם במשיח יחיו כולם.</w:t>
      </w:r>
    </w:p>
    <w:p w14:paraId="1B015F09" w14:textId="77777777" w:rsidR="00F90BDC" w:rsidRDefault="00F90BDC"/>
    <w:p w14:paraId="1EA7A819" w14:textId="77777777" w:rsidR="00F90BDC" w:rsidRDefault="00F90BDC">
      <w:r xmlns:w="http://schemas.openxmlformats.org/wordprocessingml/2006/main">
        <w:t xml:space="preserve">הרומאים 5:14 אף על פי כן שלט המוות מאדם ועד משה, אפילו על אלה שלא חטאו לאחר דמותו של עבירה של אדם, שהוא דמותו של זה שעתיד לבוא.</w:t>
      </w:r>
    </w:p>
    <w:p w14:paraId="20E89A08" w14:textId="77777777" w:rsidR="00F90BDC" w:rsidRDefault="00F90BDC"/>
    <w:p w14:paraId="1669DB4F" w14:textId="77777777" w:rsidR="00F90BDC" w:rsidRDefault="00F90BDC">
      <w:r xmlns:w="http://schemas.openxmlformats.org/wordprocessingml/2006/main">
        <w:t xml:space="preserve">המוות שלט מאדם ועד משה, אפילו על אלה שלא חטאו כמו אדם, שהוא ייצוג של המשיח.</w:t>
      </w:r>
    </w:p>
    <w:p w14:paraId="760F143A" w14:textId="77777777" w:rsidR="00F90BDC" w:rsidRDefault="00F90BDC"/>
    <w:p w14:paraId="3B87ED8E" w14:textId="77777777" w:rsidR="00F90BDC" w:rsidRDefault="00F90BDC">
      <w:r xmlns:w="http://schemas.openxmlformats.org/wordprocessingml/2006/main">
        <w:t xml:space="preserve">1. שלטון המוות ותקוות הישועה</w:t>
      </w:r>
    </w:p>
    <w:p w14:paraId="68B13D6C" w14:textId="77777777" w:rsidR="00F90BDC" w:rsidRDefault="00F90BDC"/>
    <w:p w14:paraId="728E3418" w14:textId="77777777" w:rsidR="00F90BDC" w:rsidRDefault="00F90BDC">
      <w:r xmlns:w="http://schemas.openxmlformats.org/wordprocessingml/2006/main">
        <w:t xml:space="preserve">2. ההשלכות של החטא וההבטחה לחיים חדשים</w:t>
      </w:r>
    </w:p>
    <w:p w14:paraId="54717115" w14:textId="77777777" w:rsidR="00F90BDC" w:rsidRDefault="00F90BDC"/>
    <w:p w14:paraId="1F0C0FEB" w14:textId="77777777" w:rsidR="00F90BDC" w:rsidRDefault="00F90BDC">
      <w:r xmlns:w="http://schemas.openxmlformats.org/wordprocessingml/2006/main">
        <w:t xml:space="preserve">1. בראשית ג 19-20 - בזעת פניך תאכל לחם עד שובך ארצה; כִּי מִמֶּנּוּ נִקַּחְתָּ כִּי עָפָר אַתָּה וְאֶל עָפָר תָּשׁוּב.</w:t>
      </w:r>
    </w:p>
    <w:p w14:paraId="2CCB6351" w14:textId="77777777" w:rsidR="00F90BDC" w:rsidRDefault="00F90BDC"/>
    <w:p w14:paraId="11ADF611" w14:textId="77777777" w:rsidR="00F90BDC" w:rsidRDefault="00F90BDC">
      <w:r xmlns:w="http://schemas.openxmlformats.org/wordprocessingml/2006/main">
        <w:t xml:space="preserve">2. יוחנן ג' 16-17 - כי כה אהב אלוהים את העולם, שהוא נתן את בנו יחידו, כדי שכל המאמין בו לא יאבד, אלא יזכה לחיי עולם.</w:t>
      </w:r>
    </w:p>
    <w:p w14:paraId="59C5A345" w14:textId="77777777" w:rsidR="00F90BDC" w:rsidRDefault="00F90BDC"/>
    <w:p w14:paraId="0E1577A5" w14:textId="77777777" w:rsidR="00F90BDC" w:rsidRDefault="00F90BDC">
      <w:r xmlns:w="http://schemas.openxmlformats.org/wordprocessingml/2006/main">
        <w:t xml:space="preserve">הרומאים 5:15 אבל לא כמו העבירה, כך גם מתנת חינם. כי אם בעבירה של אחד ימותו רבים, הרבה יותר חסד אלוהים, ומתנת החסד, שהיא על ידי אדם אחד, ישוע המשיח, </w:t>
      </w:r>
      <w:r xmlns:w="http://schemas.openxmlformats.org/wordprocessingml/2006/main">
        <w:lastRenderedPageBreak xmlns:w="http://schemas.openxmlformats.org/wordprocessingml/2006/main"/>
      </w:r>
      <w:r xmlns:w="http://schemas.openxmlformats.org/wordprocessingml/2006/main">
        <w:t xml:space="preserve">שפעה לרבים.</w:t>
      </w:r>
    </w:p>
    <w:p w14:paraId="689BA5CB" w14:textId="77777777" w:rsidR="00F90BDC" w:rsidRDefault="00F90BDC"/>
    <w:p w14:paraId="36344712" w14:textId="77777777" w:rsidR="00F90BDC" w:rsidRDefault="00F90BDC">
      <w:r xmlns:w="http://schemas.openxmlformats.org/wordprocessingml/2006/main">
        <w:t xml:space="preserve">מתנת החסד החופשית מאלוהים באמצעות ישוע המשיח שופעת לרבים, הרבה יותר משהעבירה של אחד הביאה לכך שרבים מתים.</w:t>
      </w:r>
    </w:p>
    <w:p w14:paraId="0E974DB7" w14:textId="77777777" w:rsidR="00F90BDC" w:rsidRDefault="00F90BDC"/>
    <w:p w14:paraId="5D8D2697" w14:textId="77777777" w:rsidR="00F90BDC" w:rsidRDefault="00F90BDC">
      <w:r xmlns:w="http://schemas.openxmlformats.org/wordprocessingml/2006/main">
        <w:t xml:space="preserve">1. מתנת החסד של אלוהים באמצעות ישוע המשיח גדולה יותר מהתוצאה של החטא.</w:t>
      </w:r>
    </w:p>
    <w:p w14:paraId="0B0E6924" w14:textId="77777777" w:rsidR="00F90BDC" w:rsidRDefault="00F90BDC"/>
    <w:p w14:paraId="42E44E57" w14:textId="77777777" w:rsidR="00F90BDC" w:rsidRDefault="00F90BDC">
      <w:r xmlns:w="http://schemas.openxmlformats.org/wordprocessingml/2006/main">
        <w:t xml:space="preserve">2. ישוע המשיח הוא זה שמביא לנו חסד ורחמים בשפע.</w:t>
      </w:r>
    </w:p>
    <w:p w14:paraId="4B9E254A" w14:textId="77777777" w:rsidR="00F90BDC" w:rsidRDefault="00F90BDC"/>
    <w:p w14:paraId="0D095EE1" w14:textId="77777777" w:rsidR="00F90BDC" w:rsidRDefault="00F90BDC">
      <w:r xmlns:w="http://schemas.openxmlformats.org/wordprocessingml/2006/main">
        <w:t xml:space="preserve">1. יוחנן ג' 16 - כי כל כך אהב אלוהים את העולם שהוא נתן את בנו האחד והיחיד, כדי שכל המאמין בו לא יאבד אלא יזכה לחיי נצח.</w:t>
      </w:r>
    </w:p>
    <w:p w14:paraId="3B898CCB" w14:textId="77777777" w:rsidR="00F90BDC" w:rsidRDefault="00F90BDC"/>
    <w:p w14:paraId="26EB2449" w14:textId="77777777" w:rsidR="00F90BDC" w:rsidRDefault="00F90BDC">
      <w:r xmlns:w="http://schemas.openxmlformats.org/wordprocessingml/2006/main">
        <w:t xml:space="preserve">2. טיטוס ג' 4-7 - אבל כשהופיעו חסד ואהבתו של אלוהים מושיענו, הוא הציל אותנו, לא בגלל דברים ישרים שעשינו, אלא בגלל רחמיו. הוא הציל אותנו באמצעות שטיפת הלידה מחדש וההתחדשות על ידי רוח הקודש, שאותה שפך עלינו בנדיבות באמצעות ישוע המשיח מושיענו, כדי שנוכל, לאחר שהצדקנו בחסדו, להפוך ליורשים בעלי תקווה לחיי נצח.</w:t>
      </w:r>
    </w:p>
    <w:p w14:paraId="25DBC483" w14:textId="77777777" w:rsidR="00F90BDC" w:rsidRDefault="00F90BDC"/>
    <w:p w14:paraId="7B0E8DB5" w14:textId="77777777" w:rsidR="00F90BDC" w:rsidRDefault="00F90BDC">
      <w:r xmlns:w="http://schemas.openxmlformats.org/wordprocessingml/2006/main">
        <w:t xml:space="preserve">הרומאים 5:16 ולא כפי שחטא, כך המתנה: כי הדין היה על ידי אחד להרשעות, אבל מתנת חינם היא עבירות רבות להצדקה.</w:t>
      </w:r>
    </w:p>
    <w:p w14:paraId="785F5AD4" w14:textId="77777777" w:rsidR="00F90BDC" w:rsidRDefault="00F90BDC"/>
    <w:p w14:paraId="7D2C5D70" w14:textId="77777777" w:rsidR="00F90BDC" w:rsidRDefault="00F90BDC">
      <w:r xmlns:w="http://schemas.openxmlformats.org/wordprocessingml/2006/main">
        <w:t xml:space="preserve">מתנת ההצדקה החינמית מגיעה מעבירות רבות, לא רק מאחת.</w:t>
      </w:r>
    </w:p>
    <w:p w14:paraId="2A099D95" w14:textId="77777777" w:rsidR="00F90BDC" w:rsidRDefault="00F90BDC"/>
    <w:p w14:paraId="4DEF1566" w14:textId="77777777" w:rsidR="00F90BDC" w:rsidRDefault="00F90BDC">
      <w:r xmlns:w="http://schemas.openxmlformats.org/wordprocessingml/2006/main">
        <w:t xml:space="preserve">1: מתנת החסד והסליחה של אלוהים</w:t>
      </w:r>
    </w:p>
    <w:p w14:paraId="6814D3B4" w14:textId="77777777" w:rsidR="00F90BDC" w:rsidRDefault="00F90BDC"/>
    <w:p w14:paraId="020A7E94" w14:textId="77777777" w:rsidR="00F90BDC" w:rsidRDefault="00F90BDC">
      <w:r xmlns:w="http://schemas.openxmlformats.org/wordprocessingml/2006/main">
        <w:t xml:space="preserve">2: כוח הגאולה והחיים החדשים</w:t>
      </w:r>
    </w:p>
    <w:p w14:paraId="67A6B39A" w14:textId="77777777" w:rsidR="00F90BDC" w:rsidRDefault="00F90BDC"/>
    <w:p w14:paraId="014511DD" w14:textId="77777777" w:rsidR="00F90BDC" w:rsidRDefault="00F90BDC">
      <w:r xmlns:w="http://schemas.openxmlformats.org/wordprocessingml/2006/main">
        <w:t xml:space="preserve">א': האפסיים ב' 8-9 - כי בחסד נושעתם באמונה, וזה לא מעצמכם; זוהי </w:t>
      </w:r>
      <w:r xmlns:w="http://schemas.openxmlformats.org/wordprocessingml/2006/main">
        <w:lastRenderedPageBreak xmlns:w="http://schemas.openxmlformats.org/wordprocessingml/2006/main"/>
      </w:r>
      <w:r xmlns:w="http://schemas.openxmlformats.org/wordprocessingml/2006/main">
        <w:t xml:space="preserve">מתנת אלוהים, לא של מעשים, פן יתגאה איש.</w:t>
      </w:r>
    </w:p>
    <w:p w14:paraId="51CAF984" w14:textId="77777777" w:rsidR="00F90BDC" w:rsidRDefault="00F90BDC"/>
    <w:p w14:paraId="72D31990" w14:textId="77777777" w:rsidR="00F90BDC" w:rsidRDefault="00F90BDC">
      <w:r xmlns:w="http://schemas.openxmlformats.org/wordprocessingml/2006/main">
        <w:t xml:space="preserve">ב': לוקס כ"ד:46-47 - ואז הוא אמר להם, "ככה כתוב, וכך היה צורך שהמשיח יסבול ויקום מן המתים ביום השלישי, וצריכה להיות תשובה ומחילה על חטאים. הטיף בשמו לכל העמים, החל מירושלים.</w:t>
      </w:r>
    </w:p>
    <w:p w14:paraId="2788A219" w14:textId="77777777" w:rsidR="00F90BDC" w:rsidRDefault="00F90BDC"/>
    <w:p w14:paraId="3FBF6B6E" w14:textId="77777777" w:rsidR="00F90BDC" w:rsidRDefault="00F90BDC">
      <w:r xmlns:w="http://schemas.openxmlformats.org/wordprocessingml/2006/main">
        <w:t xml:space="preserve">הרומאים 5:17 כי אם על ידי עבירה של אדם אחד מלך המוות על ידי אחד; הרבה יותר אלה שמקבלים שפע של חסד ומתנת צדק ימלטו בחיים על ידי אחד, ישוע המשיח.)</w:t>
      </w:r>
    </w:p>
    <w:p w14:paraId="2D892657" w14:textId="77777777" w:rsidR="00F90BDC" w:rsidRDefault="00F90BDC"/>
    <w:p w14:paraId="0190A71C" w14:textId="77777777" w:rsidR="00F90BDC" w:rsidRDefault="00F90BDC">
      <w:r xmlns:w="http://schemas.openxmlformats.org/wordprocessingml/2006/main">
        <w:t xml:space="preserve">חסדו של אלוהים ומתנת הצדק מאפשרים לנו להיכנס לחיים של שלום ושמחה בישוע המשיח.</w:t>
      </w:r>
    </w:p>
    <w:p w14:paraId="256785EF" w14:textId="77777777" w:rsidR="00F90BDC" w:rsidRDefault="00F90BDC"/>
    <w:p w14:paraId="0F89F479" w14:textId="77777777" w:rsidR="00F90BDC" w:rsidRDefault="00F90BDC">
      <w:r xmlns:w="http://schemas.openxmlformats.org/wordprocessingml/2006/main">
        <w:t xml:space="preserve">1. מתנת שפע חסד וצדקה</w:t>
      </w:r>
    </w:p>
    <w:p w14:paraId="3A749259" w14:textId="77777777" w:rsidR="00F90BDC" w:rsidRDefault="00F90BDC"/>
    <w:p w14:paraId="251F2DFF" w14:textId="77777777" w:rsidR="00F90BDC" w:rsidRDefault="00F90BDC">
      <w:r xmlns:w="http://schemas.openxmlformats.org/wordprocessingml/2006/main">
        <w:t xml:space="preserve">2. מלכות בחיים דרך ישוע המשיח</w:t>
      </w:r>
    </w:p>
    <w:p w14:paraId="383460B6" w14:textId="77777777" w:rsidR="00F90BDC" w:rsidRDefault="00F90BDC"/>
    <w:p w14:paraId="4C6EEE1F" w14:textId="77777777" w:rsidR="00F90BDC" w:rsidRDefault="00F90BDC">
      <w:r xmlns:w="http://schemas.openxmlformats.org/wordprocessingml/2006/main">
        <w:t xml:space="preserve">1. האפסיים ב':8-9 - כי בחסד נושעת בזכות האמונה. וזה לא מעשה ידיך; זוהי מתנת אלוהים, לא תוצאה של מעשים, כדי שאיש לא יתפאר.</w:t>
      </w:r>
    </w:p>
    <w:p w14:paraId="56B20A74" w14:textId="77777777" w:rsidR="00F90BDC" w:rsidRDefault="00F90BDC"/>
    <w:p w14:paraId="0747F343" w14:textId="77777777" w:rsidR="00F90BDC" w:rsidRDefault="00F90BDC">
      <w:r xmlns:w="http://schemas.openxmlformats.org/wordprocessingml/2006/main">
        <w:t xml:space="preserve">2. יוחנן ג' 16-17 - כי כה אהב אלוהים את העולם, שהוא נתן את בנו יחידו, כדי שמי שמאמין בו לא יאבד אלא יזכה לחיי נצח. כי אלוהים לא שלח את בנו לעולם להרשיע את העולם, אלא כדי שהעולם ייוושע דרכו.</w:t>
      </w:r>
    </w:p>
    <w:p w14:paraId="6E4C1320" w14:textId="77777777" w:rsidR="00F90BDC" w:rsidRDefault="00F90BDC"/>
    <w:p w14:paraId="77869EE5" w14:textId="77777777" w:rsidR="00F90BDC" w:rsidRDefault="00F90BDC">
      <w:r xmlns:w="http://schemas.openxmlformats.org/wordprocessingml/2006/main">
        <w:t xml:space="preserve">הרומאים 5:18 על כן כמו בעבירה של משפט אחד בא על כל בני האדם הרשעה; אף על פי כן בזכותו של אחד באה מתנת חינם על כל בני האדם להצדקת החיים.</w:t>
      </w:r>
    </w:p>
    <w:p w14:paraId="028AA32B" w14:textId="77777777" w:rsidR="00F90BDC" w:rsidRDefault="00F90BDC"/>
    <w:p w14:paraId="1BA2525C" w14:textId="77777777" w:rsidR="00F90BDC" w:rsidRDefault="00F90BDC">
      <w:r xmlns:w="http://schemas.openxmlformats.org/wordprocessingml/2006/main">
        <w:t xml:space="preserve">המתנה החופשית של הצדקת החיים מגיעה לכל בני האדם באמצעות צדקת המשיח.</w:t>
      </w:r>
    </w:p>
    <w:p w14:paraId="3D3E4D92" w14:textId="77777777" w:rsidR="00F90BDC" w:rsidRDefault="00F90BDC"/>
    <w:p w14:paraId="1A32A2B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מתנת חיי נצח - חקר המתנה החופשית של הצדקה דרך המשיח</w:t>
      </w:r>
    </w:p>
    <w:p w14:paraId="23994E07" w14:textId="77777777" w:rsidR="00F90BDC" w:rsidRDefault="00F90BDC"/>
    <w:p w14:paraId="4B532C92" w14:textId="77777777" w:rsidR="00F90BDC" w:rsidRDefault="00F90BDC">
      <w:r xmlns:w="http://schemas.openxmlformats.org/wordprocessingml/2006/main">
        <w:t xml:space="preserve">2. רומי ה' 18 - כוחה של צדק להתגבר על גינוי החטא</w:t>
      </w:r>
    </w:p>
    <w:p w14:paraId="50E1C88F" w14:textId="77777777" w:rsidR="00F90BDC" w:rsidRDefault="00F90BDC"/>
    <w:p w14:paraId="00D808E5" w14:textId="77777777" w:rsidR="00F90BDC" w:rsidRDefault="00F90BDC">
      <w:r xmlns:w="http://schemas.openxmlformats.org/wordprocessingml/2006/main">
        <w:t xml:space="preserve">1. גלטים 3:13 - המשיח גאל אותנו מקללת החוק בכך שהפך לקללה עבורנו.</w:t>
      </w:r>
    </w:p>
    <w:p w14:paraId="7AD9DEBA" w14:textId="77777777" w:rsidR="00F90BDC" w:rsidRDefault="00F90BDC"/>
    <w:p w14:paraId="134285DA" w14:textId="77777777" w:rsidR="00F90BDC" w:rsidRDefault="00F90BDC">
      <w:r xmlns:w="http://schemas.openxmlformats.org/wordprocessingml/2006/main">
        <w:t xml:space="preserve">2. יוחנן ג' 16 - כי כה אהב אלוהים את העולם שהוא נתן את בנו יחידו, כדי שכל המאמין בו לא יאבד אלא יזכה לחיי נצח.</w:t>
      </w:r>
    </w:p>
    <w:p w14:paraId="7A15BA02" w14:textId="77777777" w:rsidR="00F90BDC" w:rsidRDefault="00F90BDC"/>
    <w:p w14:paraId="2E8DD950" w14:textId="77777777" w:rsidR="00F90BDC" w:rsidRDefault="00F90BDC">
      <w:r xmlns:w="http://schemas.openxmlformats.org/wordprocessingml/2006/main">
        <w:t xml:space="preserve">הרומאים 5:19 כי כמו על ידי אי ציות של אדם אחד נעשו רבים לחוטאים, כך על ידי ציות של אחד יעשו רבים צדיקים.</w:t>
      </w:r>
    </w:p>
    <w:p w14:paraId="12D68BD6" w14:textId="77777777" w:rsidR="00F90BDC" w:rsidRDefault="00F90BDC"/>
    <w:p w14:paraId="4BBF45F1" w14:textId="77777777" w:rsidR="00F90BDC" w:rsidRDefault="00F90BDC">
      <w:r xmlns:w="http://schemas.openxmlformats.org/wordprocessingml/2006/main">
        <w:t xml:space="preserve">רבים ייעשו צדיקים באמצעות ציות של אדם אחד.</w:t>
      </w:r>
    </w:p>
    <w:p w14:paraId="03EB070C" w14:textId="77777777" w:rsidR="00F90BDC" w:rsidRDefault="00F90BDC"/>
    <w:p w14:paraId="6A79F853" w14:textId="77777777" w:rsidR="00F90BDC" w:rsidRDefault="00F90BDC">
      <w:r xmlns:w="http://schemas.openxmlformats.org/wordprocessingml/2006/main">
        <w:t xml:space="preserve">1. הספקת הצדק של אלוהים באמצעות ישוע המשיח</w:t>
      </w:r>
    </w:p>
    <w:p w14:paraId="6438855B" w14:textId="77777777" w:rsidR="00F90BDC" w:rsidRDefault="00F90BDC"/>
    <w:p w14:paraId="6760E1E7" w14:textId="77777777" w:rsidR="00F90BDC" w:rsidRDefault="00F90BDC">
      <w:r xmlns:w="http://schemas.openxmlformats.org/wordprocessingml/2006/main">
        <w:t xml:space="preserve">2. כוחה של צייתנות ומה היא משיגה</w:t>
      </w:r>
    </w:p>
    <w:p w14:paraId="0AC73FB3" w14:textId="77777777" w:rsidR="00F90BDC" w:rsidRDefault="00F90BDC"/>
    <w:p w14:paraId="18E37545" w14:textId="77777777" w:rsidR="00F90BDC" w:rsidRDefault="00F90BDC">
      <w:r xmlns:w="http://schemas.openxmlformats.org/wordprocessingml/2006/main">
        <w:t xml:space="preserve">1. ישעיהו ל"ג, יא - יראה מעמל נפשו וישבע: בידיעתו יצדיק עבדי הצדיק רבים; כי הוא ישא את עוונותיהם.</w:t>
      </w:r>
    </w:p>
    <w:p w14:paraId="6916973B" w14:textId="77777777" w:rsidR="00F90BDC" w:rsidRDefault="00F90BDC"/>
    <w:p w14:paraId="22B490FF" w14:textId="77777777" w:rsidR="00F90BDC" w:rsidRDefault="00F90BDC">
      <w:r xmlns:w="http://schemas.openxmlformats.org/wordprocessingml/2006/main">
        <w:t xml:space="preserve">2. טיטוס ג 5-7 - לא במעשי צדקה אשר עשינו, אלא על פי רחמיו הושיענו, ברחצת התחדשות וחידוש רוח הקודש; אשר הטיל עלינו בשפע על ידי ישוע המשיח מושיענו; בהיותנו מוצדק בחסדו, עלינו להפוך ליורשים על פי התקווה לחיי נצח.</w:t>
      </w:r>
    </w:p>
    <w:p w14:paraId="042B42F5" w14:textId="77777777" w:rsidR="00F90BDC" w:rsidRDefault="00F90BDC"/>
    <w:p w14:paraId="0AB46CF3" w14:textId="77777777" w:rsidR="00F90BDC" w:rsidRDefault="00F90BDC">
      <w:r xmlns:w="http://schemas.openxmlformats.org/wordprocessingml/2006/main">
        <w:t xml:space="preserve">הרומאים 5:20 ועוד נכנסה התורה למען תרבה העבירה. אבל היכן שרב החטא, החסד שפע הרבה יותר:</w:t>
      </w:r>
    </w:p>
    <w:p w14:paraId="46C465BE" w14:textId="77777777" w:rsidR="00F90BDC" w:rsidRDefault="00F90BDC"/>
    <w:p w14:paraId="777FFE17" w14:textId="77777777" w:rsidR="00F90BDC" w:rsidRDefault="00F90BDC">
      <w:r xmlns:w="http://schemas.openxmlformats.org/wordprocessingml/2006/main">
        <w:t xml:space="preserve">החוק ניתן כדי להראות כמה החטא השתלט, אבל החסד השתלט עוד יותר.</w:t>
      </w:r>
    </w:p>
    <w:p w14:paraId="0443B0EB" w14:textId="77777777" w:rsidR="00F90BDC" w:rsidRDefault="00F90BDC"/>
    <w:p w14:paraId="33E6E4E3" w14:textId="77777777" w:rsidR="00F90BDC" w:rsidRDefault="00F90BDC">
      <w:r xmlns:w="http://schemas.openxmlformats.org/wordprocessingml/2006/main">
        <w:t xml:space="preserve">1. "חסד אלוהים גדול מחטאנו"</w:t>
      </w:r>
    </w:p>
    <w:p w14:paraId="3BE7B72D" w14:textId="77777777" w:rsidR="00F90BDC" w:rsidRDefault="00F90BDC"/>
    <w:p w14:paraId="436B039A" w14:textId="77777777" w:rsidR="00F90BDC" w:rsidRDefault="00F90BDC">
      <w:r xmlns:w="http://schemas.openxmlformats.org/wordprocessingml/2006/main">
        <w:t xml:space="preserve">2. "כוחה של אהבתו הבלתי מותנית של אלוהים"</w:t>
      </w:r>
    </w:p>
    <w:p w14:paraId="7B760501" w14:textId="77777777" w:rsidR="00F90BDC" w:rsidRDefault="00F90BDC"/>
    <w:p w14:paraId="79AB044D" w14:textId="77777777" w:rsidR="00F90BDC" w:rsidRDefault="00F90BDC">
      <w:r xmlns:w="http://schemas.openxmlformats.org/wordprocessingml/2006/main">
        <w:t xml:space="preserve">1. האפסיים ב' 4-5 "אבל אלוהים, בהיותנו עשיר ברחמים, בגלל האהבה הגדולה שבה אהב אותנו, גם כשהיינו מתים בעוונותינו, חי אותנו יחד עם המשיח"</w:t>
      </w:r>
    </w:p>
    <w:p w14:paraId="30D0F170" w14:textId="77777777" w:rsidR="00F90BDC" w:rsidRDefault="00F90BDC"/>
    <w:p w14:paraId="5ACB2C14" w14:textId="77777777" w:rsidR="00F90BDC" w:rsidRDefault="00F90BDC">
      <w:r xmlns:w="http://schemas.openxmlformats.org/wordprocessingml/2006/main">
        <w:t xml:space="preserve">2. יוחנן א' ד' 19 "אנחנו אוהבים כי הוא אהב אותנו לראשונה."</w:t>
      </w:r>
    </w:p>
    <w:p w14:paraId="3F66E5AA" w14:textId="77777777" w:rsidR="00F90BDC" w:rsidRDefault="00F90BDC"/>
    <w:p w14:paraId="698581E6" w14:textId="77777777" w:rsidR="00F90BDC" w:rsidRDefault="00F90BDC">
      <w:r xmlns:w="http://schemas.openxmlformats.org/wordprocessingml/2006/main">
        <w:t xml:space="preserve">הרומאים 5:21 שכפי שהחטא שלט עד המוות, כך יוכל החסד למלוך בזכות צדקה לחיי נצח על ידי ישוע המשיח אדוננו.</w:t>
      </w:r>
    </w:p>
    <w:p w14:paraId="41D537E9" w14:textId="77777777" w:rsidR="00F90BDC" w:rsidRDefault="00F90BDC"/>
    <w:p w14:paraId="2BCEB9F1" w14:textId="77777777" w:rsidR="00F90BDC" w:rsidRDefault="00F90BDC">
      <w:r xmlns:w="http://schemas.openxmlformats.org/wordprocessingml/2006/main">
        <w:t xml:space="preserve">החטא גרם למוות, אבל החסד יכול להביא חיי נצח דרך ישוע המשיח.</w:t>
      </w:r>
    </w:p>
    <w:p w14:paraId="34C0134A" w14:textId="77777777" w:rsidR="00F90BDC" w:rsidRDefault="00F90BDC"/>
    <w:p w14:paraId="47B0D553" w14:textId="77777777" w:rsidR="00F90BDC" w:rsidRDefault="00F90BDC">
      <w:r xmlns:w="http://schemas.openxmlformats.org/wordprocessingml/2006/main">
        <w:t xml:space="preserve">1. התגברות על החטא באמצעות חסדו של אלוהים</w:t>
      </w:r>
    </w:p>
    <w:p w14:paraId="65F4AA04" w14:textId="77777777" w:rsidR="00F90BDC" w:rsidRDefault="00F90BDC"/>
    <w:p w14:paraId="762B45A0" w14:textId="77777777" w:rsidR="00F90BDC" w:rsidRDefault="00F90BDC">
      <w:r xmlns:w="http://schemas.openxmlformats.org/wordprocessingml/2006/main">
        <w:t xml:space="preserve">2. כוחו של ישוע המשיח להציל אותנו</w:t>
      </w:r>
    </w:p>
    <w:p w14:paraId="751AF3B9" w14:textId="77777777" w:rsidR="00F90BDC" w:rsidRDefault="00F90BDC"/>
    <w:p w14:paraId="2604EFED" w14:textId="77777777" w:rsidR="00F90BDC" w:rsidRDefault="00F90BDC">
      <w:r xmlns:w="http://schemas.openxmlformats.org/wordprocessingml/2006/main">
        <w:t xml:space="preserve">1. הרומים 3:23-24 - כי כולם חטאו ונפלו בכבודו של אלוהים, והם מוצדקים בחינם בחסדו באמצעות הגאולה שבאה על ידי המשיח ישוע.</w:t>
      </w:r>
    </w:p>
    <w:p w14:paraId="26752A58" w14:textId="77777777" w:rsidR="00F90BDC" w:rsidRDefault="00F90BDC"/>
    <w:p w14:paraId="77E6443D" w14:textId="77777777" w:rsidR="00F90BDC" w:rsidRDefault="00F90BDC">
      <w:r xmlns:w="http://schemas.openxmlformats.org/wordprocessingml/2006/main">
        <w:t xml:space="preserve">2. יוחנן ג' 16 - כי כל כך אהב אלוהים את העולם שהוא נתן את בנו האחד והיחיד, כדי שכל המאמין בו לא יאבד אלא יזכה לחיי נצח.</w:t>
      </w:r>
    </w:p>
    <w:p w14:paraId="57D4C2EF" w14:textId="77777777" w:rsidR="00F90BDC" w:rsidRDefault="00F90BDC"/>
    <w:p w14:paraId="7388806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הרומים 6 מתעמקים בהשלכות של החסד, דן ביחסו של המאמין לחטא, בטבילה כסמל לאיחוד עם ישו במותו ובתחייתו, ובניגוד בין היותו עבדים לחטא לעומת עבדים לצדקה.</w:t>
      </w:r>
    </w:p>
    <w:p w14:paraId="56B21906" w14:textId="77777777" w:rsidR="00F90BDC" w:rsidRDefault="00F90BDC"/>
    <w:p w14:paraId="0976EAE7" w14:textId="77777777" w:rsidR="00F90BDC" w:rsidRDefault="00F90BDC">
      <w:r xmlns:w="http://schemas.openxmlformats.org/wordprocessingml/2006/main">
        <w:t xml:space="preserve">פסקה 1: הפרק מתחיל בכך שפול מתייחס לאי הבנה פוטנציאלית לגבי חסד. הוא שואל אם עלינו להמשיך בחטא כדי שהחסד יגדל. הוא מפריך בתוקף את האמירה הזו 'בשום פנים ואופן!' מתנו לחטא; איך נוכל לחיות בו עוד? הוא מסביר שאלו שהוטבלו למשיח ישוע הוטבלו למותו, וכשם שהמשיח קם מתים דרך תהילה, גם אבא עשוי לחיות חיים חדשים (אל הרומים ו':1-4).</w:t>
      </w:r>
    </w:p>
    <w:p w14:paraId="321E4CBA" w14:textId="77777777" w:rsidR="00F90BDC" w:rsidRDefault="00F90BDC"/>
    <w:p w14:paraId="4F7246DF" w14:textId="77777777" w:rsidR="00F90BDC" w:rsidRDefault="00F90BDC">
      <w:r xmlns:w="http://schemas.openxmlformats.org/wordprocessingml/2006/main">
        <w:t xml:space="preserve">פסקה 2: בפסוקים 5-14, פאולוס מרחיב על האיחוד הזה עם המשיח הן במותו והן בתחייתו. אם נתאחדו עמו כך במותו, בודאי נתאחד עמו גם בתחייתו. האני הישן שלנו נצלב איתו כדי שגוף שנשלט על ידי החטא יימחק, לא צריך להיות עוד עבדים לחטא כי מישהו מת שוחרר מחטא (רומים ו':5-7). לכן הוא מעודד לא לתת לחטא לשלוט בגופי תמותה לציית לרצונותיו הרעים אלא להציע לעצמנו את אלה החיים מכלי מת צדקה (רומים ו':12-14).</w:t>
      </w:r>
    </w:p>
    <w:p w14:paraId="6E15C7E7" w14:textId="77777777" w:rsidR="00F90BDC" w:rsidRDefault="00F90BDC"/>
    <w:p w14:paraId="54A2E287" w14:textId="77777777" w:rsidR="00F90BDC" w:rsidRDefault="00F90BDC">
      <w:r xmlns:w="http://schemas.openxmlformats.org/wordprocessingml/2006/main">
        <w:t xml:space="preserve">פסקה שלישית: מפסוק 15 ואילך, פאולוס דן בחופש מעבדות לחטא ובהפיכתו לעבדי צדק במקום. הוא משתמש באנלוגיה עבדות להדגיש ציות מוביל או חטא כתוצאה למוות או ציות המוביל צדקה בסופו של דבר חיי נצח (רומים ו':15-16). הוא משבח אותם על כך שהם מצייתים בלב שלם ללמדם שהם הופקדו כעת לאחר ששוחררו מהחטא הפכו לעבדים צדקה, ואז מפציר בהם להציע כל חלק בעצמם כמכשיר רשע, אלא אלה החיים קידוש אלוהים המובילים חיי נצח (רומים ו':17-19). הפרק מסתיים בכך ששכר החטא הוא מוות, אך מתנת אלוהים היא חיי נצח במשיח ישוע אדוננו, תוצאות מנוגדות תלויות אם אדם משרת את אלוהים או חטא (רומים ו':20-23).</w:t>
      </w:r>
    </w:p>
    <w:p w14:paraId="07D92765" w14:textId="77777777" w:rsidR="00F90BDC" w:rsidRDefault="00F90BDC"/>
    <w:p w14:paraId="30C8F2B5" w14:textId="77777777" w:rsidR="00F90BDC" w:rsidRDefault="00F90BDC"/>
    <w:p w14:paraId="2813D941" w14:textId="77777777" w:rsidR="00F90BDC" w:rsidRDefault="00F90BDC">
      <w:r xmlns:w="http://schemas.openxmlformats.org/wordprocessingml/2006/main">
        <w:t xml:space="preserve">הרומים 6:1 מה נגיד אז? האם נמשיך בחטא כדי שירבה החסד?</w:t>
      </w:r>
    </w:p>
    <w:p w14:paraId="1C8261BD" w14:textId="77777777" w:rsidR="00F90BDC" w:rsidRDefault="00F90BDC"/>
    <w:p w14:paraId="50EC624E" w14:textId="77777777" w:rsidR="00F90BDC" w:rsidRDefault="00F90BDC">
      <w:r xmlns:w="http://schemas.openxmlformats.org/wordprocessingml/2006/main">
        <w:t xml:space="preserve">פאולוס שואל האם הנוצרים צריכים להמשיך לחטוא על מנת להפוך את חסדו של אלוהים לגדול עוד יותר.</w:t>
      </w:r>
    </w:p>
    <w:p w14:paraId="17843197" w14:textId="77777777" w:rsidR="00F90BDC" w:rsidRDefault="00F90BDC"/>
    <w:p w14:paraId="456F2CDF" w14:textId="77777777" w:rsidR="00F90BDC" w:rsidRDefault="00F90BDC">
      <w:r xmlns:w="http://schemas.openxmlformats.org/wordprocessingml/2006/main">
        <w:t xml:space="preserve">1. שפע בחסד: איך לחיות חיים של קדושה למרות החטא</w:t>
      </w:r>
    </w:p>
    <w:p w14:paraId="551937A2" w14:textId="77777777" w:rsidR="00F90BDC" w:rsidRDefault="00F90BDC"/>
    <w:p w14:paraId="43782CC6" w14:textId="77777777" w:rsidR="00F90BDC" w:rsidRDefault="00F90BDC">
      <w:r xmlns:w="http://schemas.openxmlformats.org/wordprocessingml/2006/main">
        <w:t xml:space="preserve">2. כוחו של חסדו של אלוהים: איך להתגבר על החטא על ידי אמון באלוהים</w:t>
      </w:r>
    </w:p>
    <w:p w14:paraId="745A897C" w14:textId="77777777" w:rsidR="00F90BDC" w:rsidRDefault="00F90BDC"/>
    <w:p w14:paraId="505946EB" w14:textId="77777777" w:rsidR="00F90BDC" w:rsidRDefault="00F90BDC">
      <w:r xmlns:w="http://schemas.openxmlformats.org/wordprocessingml/2006/main">
        <w:t xml:space="preserve">1. האפסיים ב':8-9 - כי בחסד נושעתם, באמונה - וזה לא מעצמכם, זו מתנת אלוהים - לא על ידי מעשים, כדי שאיש לא יוכל להתפאר.</w:t>
      </w:r>
    </w:p>
    <w:p w14:paraId="0C027C5E" w14:textId="77777777" w:rsidR="00F90BDC" w:rsidRDefault="00F90BDC"/>
    <w:p w14:paraId="5669D134" w14:textId="77777777" w:rsidR="00F90BDC" w:rsidRDefault="00F90BDC">
      <w:r xmlns:w="http://schemas.openxmlformats.org/wordprocessingml/2006/main">
        <w:t xml:space="preserve">2. אל הרומים ה' 20-21 - החוק הובא כדי שהסגת גבול תגבר. אך היכן שהחטא גדל, החסד גדל על אחת כמה וכמה, כך שכשם שהחטא שלט במוות, כך גם החסד יוכל למלוך באמצעות צדקה להביא חיי נצח באמצעות ישוע המשיח אדוננו.</w:t>
      </w:r>
    </w:p>
    <w:p w14:paraId="348B946E" w14:textId="77777777" w:rsidR="00F90BDC" w:rsidRDefault="00F90BDC"/>
    <w:p w14:paraId="69C9FFF3" w14:textId="77777777" w:rsidR="00F90BDC" w:rsidRDefault="00F90BDC">
      <w:r xmlns:w="http://schemas.openxmlformats.org/wordprocessingml/2006/main">
        <w:t xml:space="preserve">הרומים 6:2 חלילה. איך אנחנו, שמתים לחטא, נחיה עוד בה?</w:t>
      </w:r>
    </w:p>
    <w:p w14:paraId="056CEBC4" w14:textId="77777777" w:rsidR="00F90BDC" w:rsidRDefault="00F90BDC"/>
    <w:p w14:paraId="3E9D738D" w14:textId="77777777" w:rsidR="00F90BDC" w:rsidRDefault="00F90BDC">
      <w:r xmlns:w="http://schemas.openxmlformats.org/wordprocessingml/2006/main">
        <w:t xml:space="preserve">הקטע הזה מזכיר לנו שמתנו מהחטא ולא צריכים לחיות בו יותר.</w:t>
      </w:r>
    </w:p>
    <w:p w14:paraId="3966CEA6" w14:textId="77777777" w:rsidR="00F90BDC" w:rsidRDefault="00F90BDC"/>
    <w:p w14:paraId="38129BC2" w14:textId="77777777" w:rsidR="00F90BDC" w:rsidRDefault="00F90BDC">
      <w:r xmlns:w="http://schemas.openxmlformats.org/wordprocessingml/2006/main">
        <w:t xml:space="preserve">1. "לא חיים יותר בחטא: החופש שלנו במשיח"</w:t>
      </w:r>
    </w:p>
    <w:p w14:paraId="3CEE3911" w14:textId="77777777" w:rsidR="00F90BDC" w:rsidRDefault="00F90BDC"/>
    <w:p w14:paraId="1A1027FB" w14:textId="77777777" w:rsidR="00F90BDC" w:rsidRDefault="00F90BDC">
      <w:r xmlns:w="http://schemas.openxmlformats.org/wordprocessingml/2006/main">
        <w:t xml:space="preserve">2. "לחיות בחופש: החיים שאלוהים ייעד לנו"</w:t>
      </w:r>
    </w:p>
    <w:p w14:paraId="78DA83C0" w14:textId="77777777" w:rsidR="00F90BDC" w:rsidRDefault="00F90BDC"/>
    <w:p w14:paraId="71FD4619" w14:textId="77777777" w:rsidR="00F90BDC" w:rsidRDefault="00F90BDC">
      <w:r xmlns:w="http://schemas.openxmlformats.org/wordprocessingml/2006/main">
        <w:t xml:space="preserve">1. גלטים ה' 1 - "למען החירות שחרר אותנו המשיח; עמדו איתן ואל תכנעו שוב לעול עבדות."</w:t>
      </w:r>
    </w:p>
    <w:p w14:paraId="1C7715E9" w14:textId="77777777" w:rsidR="00F90BDC" w:rsidRDefault="00F90BDC"/>
    <w:p w14:paraId="1F90439E" w14:textId="77777777" w:rsidR="00F90BDC" w:rsidRDefault="00F90BDC">
      <w:r xmlns:w="http://schemas.openxmlformats.org/wordprocessingml/2006/main">
        <w:t xml:space="preserve">2. קולוסים ג' 5-6 - "המיתו אפוא את אשר ארצי בכם: חוסר מוסר מיני, טומאה, יצר, תשוקה רעה וחמדנות שהיא עבודת אלילים. בגלל אלה בא זעם אלוהים".</w:t>
      </w:r>
    </w:p>
    <w:p w14:paraId="7C7ED22C" w14:textId="77777777" w:rsidR="00F90BDC" w:rsidRDefault="00F90BDC"/>
    <w:p w14:paraId="2851D0A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הרומאים 6:3 אינכם יודעים, שרבים מאיתנו שהוטבלנו לישוע המשיח הוטבלנו למותו?</w:t>
      </w:r>
    </w:p>
    <w:p w14:paraId="65BE7B72" w14:textId="77777777" w:rsidR="00F90BDC" w:rsidRDefault="00F90BDC"/>
    <w:p w14:paraId="5792AA04" w14:textId="77777777" w:rsidR="00F90BDC" w:rsidRDefault="00F90BDC">
      <w:r xmlns:w="http://schemas.openxmlformats.org/wordprocessingml/2006/main">
        <w:t xml:space="preserve">המאמינים בישוע המשיח הוטבלו למותו, מה שמסמל שהם מתו לאני הישן שלהם וכעת הם חיים בו.</w:t>
      </w:r>
    </w:p>
    <w:p w14:paraId="309140FB" w14:textId="77777777" w:rsidR="00F90BDC" w:rsidRDefault="00F90BDC"/>
    <w:p w14:paraId="4F76BBBE" w14:textId="77777777" w:rsidR="00F90BDC" w:rsidRDefault="00F90BDC">
      <w:r xmlns:w="http://schemas.openxmlformats.org/wordprocessingml/2006/main">
        <w:t xml:space="preserve">1. "לחיות חיים חדשים במשיח: הבנת הטבילה"</w:t>
      </w:r>
    </w:p>
    <w:p w14:paraId="190D4AB5" w14:textId="77777777" w:rsidR="00F90BDC" w:rsidRDefault="00F90BDC"/>
    <w:p w14:paraId="2DF7BDB3" w14:textId="77777777" w:rsidR="00F90BDC" w:rsidRDefault="00F90BDC">
      <w:r xmlns:w="http://schemas.openxmlformats.org/wordprocessingml/2006/main">
        <w:t xml:space="preserve">2. "הכוח של למות לעצמי למען ישו"</w:t>
      </w:r>
    </w:p>
    <w:p w14:paraId="14353B7F" w14:textId="77777777" w:rsidR="00F90BDC" w:rsidRDefault="00F90BDC"/>
    <w:p w14:paraId="593824D7" w14:textId="77777777" w:rsidR="00F90BDC" w:rsidRDefault="00F90BDC">
      <w:r xmlns:w="http://schemas.openxmlformats.org/wordprocessingml/2006/main">
        <w:t xml:space="preserve">1. קולוסים ב' 12-13 - נקברנו עמו בטבילה, שבה גם אתה קם עמו על ידי אמונה בעבודת ה', שהקים אותו מן המתים.</w:t>
      </w:r>
    </w:p>
    <w:p w14:paraId="59EA44AA" w14:textId="77777777" w:rsidR="00F90BDC" w:rsidRDefault="00F90BDC"/>
    <w:p w14:paraId="0B591191" w14:textId="77777777" w:rsidR="00F90BDC" w:rsidRDefault="00F90BDC">
      <w:r xmlns:w="http://schemas.openxmlformats.org/wordprocessingml/2006/main">
        <w:t xml:space="preserve">13 ואתם, בהיותכם מתים בעוונותיכם ובערלת-בשרכם, חי יחד עמו לאחר שסלח לכם על כל העוונות.</w:t>
      </w:r>
    </w:p>
    <w:p w14:paraId="7303990D" w14:textId="77777777" w:rsidR="00F90BDC" w:rsidRDefault="00F90BDC"/>
    <w:p w14:paraId="6C137C75" w14:textId="77777777" w:rsidR="00F90BDC" w:rsidRDefault="00F90BDC">
      <w:r xmlns:w="http://schemas.openxmlformats.org/wordprocessingml/2006/main">
        <w:t xml:space="preserve">2. גלטים ב' 20 - נצלבתי עם המשיח; לא אני חי, אלא המשיח חי בי; ואת החיים שאני חי עכשיו בבשר אני חי באמונה בבן האלוהים אשר אהב אותי ונתן את עצמו בשבילי.</w:t>
      </w:r>
    </w:p>
    <w:p w14:paraId="429A94B5" w14:textId="77777777" w:rsidR="00F90BDC" w:rsidRDefault="00F90BDC"/>
    <w:p w14:paraId="3F47B580" w14:textId="77777777" w:rsidR="00F90BDC" w:rsidRDefault="00F90BDC">
      <w:r xmlns:w="http://schemas.openxmlformats.org/wordprocessingml/2006/main">
        <w:t xml:space="preserve">הרומאים 6:4 על כן נקברים עמו בטבילה למוות: שכשם שהמשיח קם מן המתים בכבוד האב, כך גם עלינו ללכת בחדשות החיים.</w:t>
      </w:r>
    </w:p>
    <w:p w14:paraId="3D0ACFDC" w14:textId="77777777" w:rsidR="00F90BDC" w:rsidRDefault="00F90BDC"/>
    <w:p w14:paraId="62D4F506" w14:textId="77777777" w:rsidR="00F90BDC" w:rsidRDefault="00F90BDC">
      <w:r xmlns:w="http://schemas.openxmlformats.org/wordprocessingml/2006/main">
        <w:t xml:space="preserve">אנו מאוחדים עם המשיח באמצעות הטבילה, וכפי שהמשיח קם לתחייה מהמתים, כך גם עלינו לחיות חיים חדשים.</w:t>
      </w:r>
    </w:p>
    <w:p w14:paraId="1EC8D9AC" w14:textId="77777777" w:rsidR="00F90BDC" w:rsidRDefault="00F90BDC"/>
    <w:p w14:paraId="1A5363F1" w14:textId="77777777" w:rsidR="00F90BDC" w:rsidRDefault="00F90BDC">
      <w:r xmlns:w="http://schemas.openxmlformats.org/wordprocessingml/2006/main">
        <w:t xml:space="preserve">1. לחיות חיים שקמים לתחייה</w:t>
      </w:r>
    </w:p>
    <w:p w14:paraId="0C2DE0D5" w14:textId="77777777" w:rsidR="00F90BDC" w:rsidRDefault="00F90BDC"/>
    <w:p w14:paraId="5716FB6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לחיות חיים חדשים במשיח</w:t>
      </w:r>
    </w:p>
    <w:p w14:paraId="27B7AF2E" w14:textId="77777777" w:rsidR="00F90BDC" w:rsidRDefault="00F90BDC"/>
    <w:p w14:paraId="4CC84EDA" w14:textId="77777777" w:rsidR="00F90BDC" w:rsidRDefault="00F90BDC">
      <w:r xmlns:w="http://schemas.openxmlformats.org/wordprocessingml/2006/main">
        <w:t xml:space="preserve">1. קולוסים ב' 12-13 - קבורים עמו בטבילה, שבה גם אתם קמים עמו על ידי אמונת פעולתו של אלוהים, אשר הקים אותו מן המתים.</w:t>
      </w:r>
    </w:p>
    <w:p w14:paraId="3B85E48D" w14:textId="77777777" w:rsidR="00F90BDC" w:rsidRDefault="00F90BDC"/>
    <w:p w14:paraId="1A9DC985" w14:textId="77777777" w:rsidR="00F90BDC" w:rsidRDefault="00F90BDC">
      <w:r xmlns:w="http://schemas.openxmlformats.org/wordprocessingml/2006/main">
        <w:t xml:space="preserve">2. הרומים ח':1-2 - לפיכך אין כעת הרשעה למי שנמצאים במשיח ישוע, שהולכים לא אחרי הבשר, אלא אחרי הרוח. כי תורת רוח החיים במשיח ישוע שחררה אותי מתורת החטא והמוות.</w:t>
      </w:r>
    </w:p>
    <w:p w14:paraId="3248B40E" w14:textId="77777777" w:rsidR="00F90BDC" w:rsidRDefault="00F90BDC"/>
    <w:p w14:paraId="2A305487" w14:textId="77777777" w:rsidR="00F90BDC" w:rsidRDefault="00F90BDC">
      <w:r xmlns:w="http://schemas.openxmlformats.org/wordprocessingml/2006/main">
        <w:t xml:space="preserve">הרומאים ו:5 כי אם נשתלנו יחד בדמות מותו, נהיה גם בדמות תחייתו.</w:t>
      </w:r>
    </w:p>
    <w:p w14:paraId="1B2797E9" w14:textId="77777777" w:rsidR="00F90BDC" w:rsidRDefault="00F90BDC"/>
    <w:p w14:paraId="58FB8974" w14:textId="77777777" w:rsidR="00F90BDC" w:rsidRDefault="00F90BDC">
      <w:r xmlns:w="http://schemas.openxmlformats.org/wordprocessingml/2006/main">
        <w:t xml:space="preserve">אנו מאוחדים עם המשיח במותו ובתחייתו.</w:t>
      </w:r>
    </w:p>
    <w:p w14:paraId="44D50FBE" w14:textId="77777777" w:rsidR="00F90BDC" w:rsidRDefault="00F90BDC"/>
    <w:p w14:paraId="3CC9B561" w14:textId="77777777" w:rsidR="00F90BDC" w:rsidRDefault="00F90BDC">
      <w:r xmlns:w="http://schemas.openxmlformats.org/wordprocessingml/2006/main">
        <w:t xml:space="preserve">1. חיים מאוחדים עם ישו: כוחה של התייחדות עם האדון הצלוב והתרומם</w:t>
      </w:r>
    </w:p>
    <w:p w14:paraId="21401D69" w14:textId="77777777" w:rsidR="00F90BDC" w:rsidRDefault="00F90BDC"/>
    <w:p w14:paraId="33B51073" w14:textId="77777777" w:rsidR="00F90BDC" w:rsidRDefault="00F90BDC">
      <w:r xmlns:w="http://schemas.openxmlformats.org/wordprocessingml/2006/main">
        <w:t xml:space="preserve">2. משתתפי תחיית המתים: חווית ברכות הרוח הנותנת חיים</w:t>
      </w:r>
    </w:p>
    <w:p w14:paraId="4444D44F" w14:textId="77777777" w:rsidR="00F90BDC" w:rsidRDefault="00F90BDC"/>
    <w:p w14:paraId="1F91ADF2" w14:textId="77777777" w:rsidR="00F90BDC" w:rsidRDefault="00F90BDC">
      <w:r xmlns:w="http://schemas.openxmlformats.org/wordprocessingml/2006/main">
        <w:t xml:space="preserve">1. אפסים ב' 4-5: "אבל אלוהים, בהיותנו עשיר ברחמים, בגלל האהבה הגדולה שבה אהב אותנו, גם כשהיינו מתים בעוונותינו, חי אותנו יחד עם המשיח - בחסד הייתם. שמור."</w:t>
      </w:r>
    </w:p>
    <w:p w14:paraId="32CAEF30" w14:textId="77777777" w:rsidR="00F90BDC" w:rsidRDefault="00F90BDC"/>
    <w:p w14:paraId="2E46C8D9" w14:textId="77777777" w:rsidR="00F90BDC" w:rsidRDefault="00F90BDC">
      <w:r xmlns:w="http://schemas.openxmlformats.org/wordprocessingml/2006/main">
        <w:t xml:space="preserve">2. קולוסים ג' 1-3: "אם קמתם עם המשיח, חפשו את הדברים שלמעלה, היכן שישו נמצא, יושב לימינו של אלוהים. כוון את דעתך לדברים שנמצאים למעלה, לא לדברים שעל פני האדמה. כי אתה מת, וחייך נסתרים עם המשיח באלוהים".</w:t>
      </w:r>
    </w:p>
    <w:p w14:paraId="6C940073" w14:textId="77777777" w:rsidR="00F90BDC" w:rsidRDefault="00F90BDC"/>
    <w:p w14:paraId="04E230E5" w14:textId="77777777" w:rsidR="00F90BDC" w:rsidRDefault="00F90BDC">
      <w:r xmlns:w="http://schemas.openxmlformats.org/wordprocessingml/2006/main">
        <w:t xml:space="preserve">הרומאים 6:6 לדעת זאת, כי הזקן שלנו נצלב עמו למען יהרס גוף החטא, למען לא נעבד את החטא מעתה.</w:t>
      </w:r>
    </w:p>
    <w:p w14:paraId="747A7111" w14:textId="77777777" w:rsidR="00F90BDC" w:rsidRDefault="00F90BDC"/>
    <w:p w14:paraId="18509C01" w14:textId="77777777" w:rsidR="00F90BDC" w:rsidRDefault="00F90BDC">
      <w:r xmlns:w="http://schemas.openxmlformats.org/wordprocessingml/2006/main">
        <w:t xml:space="preserve">איננו עוד עבדים לחטא כי מתנו וקמנו עם המשיח.</w:t>
      </w:r>
    </w:p>
    <w:p w14:paraId="677D8B88" w14:textId="77777777" w:rsidR="00F90BDC" w:rsidRDefault="00F90BDC"/>
    <w:p w14:paraId="565ED0F3" w14:textId="77777777" w:rsidR="00F90BDC" w:rsidRDefault="00F90BDC">
      <w:r xmlns:w="http://schemas.openxmlformats.org/wordprocessingml/2006/main">
        <w:t xml:space="preserve">1. לחיות חיים של חופש מחטא</w:t>
      </w:r>
    </w:p>
    <w:p w14:paraId="0E82CD60" w14:textId="77777777" w:rsidR="00F90BDC" w:rsidRDefault="00F90BDC"/>
    <w:p w14:paraId="4B0DA036" w14:textId="77777777" w:rsidR="00F90BDC" w:rsidRDefault="00F90BDC">
      <w:r xmlns:w="http://schemas.openxmlformats.org/wordprocessingml/2006/main">
        <w:t xml:space="preserve">2. כוחו של הצלב של ישו</w:t>
      </w:r>
    </w:p>
    <w:p w14:paraId="64C80444" w14:textId="77777777" w:rsidR="00F90BDC" w:rsidRDefault="00F90BDC"/>
    <w:p w14:paraId="68589DEF" w14:textId="77777777" w:rsidR="00F90BDC" w:rsidRDefault="00F90BDC">
      <w:r xmlns:w="http://schemas.openxmlformats.org/wordprocessingml/2006/main">
        <w:t xml:space="preserve">1. גלטים ב' 20 - "אני נצלב עם המשיח: בכל זאת אני חי, אבל לא אני, אלא המשיח חי בי: ואת החיים שאני חי עכשיו בבשר אני חי באמונת בן האלוהים, אשר אהב אותי ונתן את עצמו למעני."</w:t>
      </w:r>
    </w:p>
    <w:p w14:paraId="2AAFD5FB" w14:textId="77777777" w:rsidR="00F90BDC" w:rsidRDefault="00F90BDC"/>
    <w:p w14:paraId="36B0D733" w14:textId="77777777" w:rsidR="00F90BDC" w:rsidRDefault="00F90BDC">
      <w:r xmlns:w="http://schemas.openxmlformats.org/wordprocessingml/2006/main">
        <w:t xml:space="preserve">2. קולוסים ג' 3 - "כי מתתם וחייך נסתרים עם המשיח באלוהים".</w:t>
      </w:r>
    </w:p>
    <w:p w14:paraId="393C9146" w14:textId="77777777" w:rsidR="00F90BDC" w:rsidRDefault="00F90BDC"/>
    <w:p w14:paraId="639E0AC9" w14:textId="77777777" w:rsidR="00F90BDC" w:rsidRDefault="00F90BDC">
      <w:r xmlns:w="http://schemas.openxmlformats.org/wordprocessingml/2006/main">
        <w:t xml:space="preserve">הרומאים 6:7 כי המת משוחרר מחטא.</w:t>
      </w:r>
    </w:p>
    <w:p w14:paraId="4110B17D" w14:textId="77777777" w:rsidR="00F90BDC" w:rsidRDefault="00F90BDC"/>
    <w:p w14:paraId="3875D48A" w14:textId="77777777" w:rsidR="00F90BDC" w:rsidRDefault="00F90BDC">
      <w:r xmlns:w="http://schemas.openxmlformats.org/wordprocessingml/2006/main">
        <w:t xml:space="preserve">הקטע קובע שמי שמת משוחרר מהחטא.</w:t>
      </w:r>
    </w:p>
    <w:p w14:paraId="1B677A97" w14:textId="77777777" w:rsidR="00F90BDC" w:rsidRDefault="00F90BDC"/>
    <w:p w14:paraId="6BD6BF21" w14:textId="77777777" w:rsidR="00F90BDC" w:rsidRDefault="00F90BDC">
      <w:r xmlns:w="http://schemas.openxmlformats.org/wordprocessingml/2006/main">
        <w:t xml:space="preserve">1. אנו משוחררים מחטאינו באמצעות כוחו של ישוע המשיח.</w:t>
      </w:r>
    </w:p>
    <w:p w14:paraId="286F51BF" w14:textId="77777777" w:rsidR="00F90BDC" w:rsidRDefault="00F90BDC"/>
    <w:p w14:paraId="519FD07F" w14:textId="77777777" w:rsidR="00F90BDC" w:rsidRDefault="00F90BDC">
      <w:r xmlns:w="http://schemas.openxmlformats.org/wordprocessingml/2006/main">
        <w:t xml:space="preserve">2. המוות הוא השחרור האולטימטיבי מהחטא.</w:t>
      </w:r>
    </w:p>
    <w:p w14:paraId="7B0E763E" w14:textId="77777777" w:rsidR="00F90BDC" w:rsidRDefault="00F90BDC"/>
    <w:p w14:paraId="74DB2E1E" w14:textId="77777777" w:rsidR="00F90BDC" w:rsidRDefault="00F90BDC">
      <w:r xmlns:w="http://schemas.openxmlformats.org/wordprocessingml/2006/main">
        <w:t xml:space="preserve">1. קולוסים ב', 13-14 - "ואתם המתים בעוונותיכם ובערלת בשרכם, חיה אלוהים אתו, לאחר שסלח לנו על כל עוולותינו, בביטול רישום החוב שעמד עלינו. עם הדרישות החוקיות שלו. את זה הוא הניח בצד, מסמר אותו על הצלב".</w:t>
      </w:r>
    </w:p>
    <w:p w14:paraId="17853002" w14:textId="77777777" w:rsidR="00F90BDC" w:rsidRDefault="00F90BDC"/>
    <w:p w14:paraId="6B8F80FC" w14:textId="77777777" w:rsidR="00F90BDC" w:rsidRDefault="00F90BDC">
      <w:r xmlns:w="http://schemas.openxmlformats.org/wordprocessingml/2006/main">
        <w:t xml:space="preserve">2. הרומים 8:1-2 - "לכן אין כעת גינוי למי שנמצאים במשיח ישוע. כי תורת רוח החיים שחררה אתכם במשיח ישוע מתורת החטא והמוות".</w:t>
      </w:r>
    </w:p>
    <w:p w14:paraId="7B542F97" w14:textId="77777777" w:rsidR="00F90BDC" w:rsidRDefault="00F90BDC"/>
    <w:p w14:paraId="67B2B15C" w14:textId="77777777" w:rsidR="00F90BDC" w:rsidRDefault="00F90BDC">
      <w:r xmlns:w="http://schemas.openxmlformats.org/wordprocessingml/2006/main">
        <w:t xml:space="preserve">הרומים 6:8 עכשיו אם נמות עם המשיח, אנו מאמינים שגם נחיה איתו:</w:t>
      </w:r>
    </w:p>
    <w:p w14:paraId="4D4AF9DA" w14:textId="77777777" w:rsidR="00F90BDC" w:rsidRDefault="00F90BDC"/>
    <w:p w14:paraId="505FFB75" w14:textId="77777777" w:rsidR="00F90BDC" w:rsidRDefault="00F90BDC">
      <w:r xmlns:w="http://schemas.openxmlformats.org/wordprocessingml/2006/main">
        <w:t xml:space="preserve">המאמינים במשיח מתים לחטא וחיים לצדקה בגלל אמונתם בו.</w:t>
      </w:r>
    </w:p>
    <w:p w14:paraId="0D3E9A7D" w14:textId="77777777" w:rsidR="00F90BDC" w:rsidRDefault="00F90BDC"/>
    <w:p w14:paraId="35B95EDD" w14:textId="77777777" w:rsidR="00F90BDC" w:rsidRDefault="00F90BDC">
      <w:r xmlns:w="http://schemas.openxmlformats.org/wordprocessingml/2006/main">
        <w:t xml:space="preserve">1. חיים במשיח: חיים מתים לחטא, חיים לצדק</w:t>
      </w:r>
    </w:p>
    <w:p w14:paraId="237919A1" w14:textId="77777777" w:rsidR="00F90BDC" w:rsidRDefault="00F90BDC"/>
    <w:p w14:paraId="77D90B0E" w14:textId="77777777" w:rsidR="00F90BDC" w:rsidRDefault="00F90BDC">
      <w:r xmlns:w="http://schemas.openxmlformats.org/wordprocessingml/2006/main">
        <w:t xml:space="preserve">2. חיים בשפע במשיח: חיים שמעבר לחטא ולמוות</w:t>
      </w:r>
    </w:p>
    <w:p w14:paraId="5C8A028F" w14:textId="77777777" w:rsidR="00F90BDC" w:rsidRDefault="00F90BDC"/>
    <w:p w14:paraId="35910623" w14:textId="77777777" w:rsidR="00F90BDC" w:rsidRDefault="00F90BDC">
      <w:r xmlns:w="http://schemas.openxmlformats.org/wordprocessingml/2006/main">
        <w:t xml:space="preserve">1. הרומים ו':8-11</w:t>
      </w:r>
    </w:p>
    <w:p w14:paraId="17A52C8E" w14:textId="77777777" w:rsidR="00F90BDC" w:rsidRDefault="00F90BDC"/>
    <w:p w14:paraId="36AB1422" w14:textId="77777777" w:rsidR="00F90BDC" w:rsidRDefault="00F90BDC">
      <w:r xmlns:w="http://schemas.openxmlformats.org/wordprocessingml/2006/main">
        <w:t xml:space="preserve">2. האפסיים ד' 17-24</w:t>
      </w:r>
    </w:p>
    <w:p w14:paraId="5C30404E" w14:textId="77777777" w:rsidR="00F90BDC" w:rsidRDefault="00F90BDC"/>
    <w:p w14:paraId="421FD604" w14:textId="77777777" w:rsidR="00F90BDC" w:rsidRDefault="00F90BDC">
      <w:r xmlns:w="http://schemas.openxmlformats.org/wordprocessingml/2006/main">
        <w:t xml:space="preserve">הרומאים 6:9 בידיעה שהמשיח קם מן המתים אינו מת עוד; למוות אין יותר שליטה עליו.</w:t>
      </w:r>
    </w:p>
    <w:p w14:paraId="5A621D96" w14:textId="77777777" w:rsidR="00F90BDC" w:rsidRDefault="00F90BDC"/>
    <w:p w14:paraId="0115DDEF" w14:textId="77777777" w:rsidR="00F90BDC" w:rsidRDefault="00F90BDC">
      <w:r xmlns:w="http://schemas.openxmlformats.org/wordprocessingml/2006/main">
        <w:t xml:space="preserve">למוות אין יותר כוח על ישוע.</w:t>
      </w:r>
    </w:p>
    <w:p w14:paraId="3EEFD684" w14:textId="77777777" w:rsidR="00F90BDC" w:rsidRDefault="00F90BDC"/>
    <w:p w14:paraId="120564BE" w14:textId="77777777" w:rsidR="00F90BDC" w:rsidRDefault="00F90BDC">
      <w:r xmlns:w="http://schemas.openxmlformats.org/wordprocessingml/2006/main">
        <w:t xml:space="preserve">1: כוחה של תחיית המתים - ניצחונו של ישוע על המוות מראה לנו את כוחה של האמונה באלוהים.</w:t>
      </w:r>
    </w:p>
    <w:p w14:paraId="73F68358" w14:textId="77777777" w:rsidR="00F90BDC" w:rsidRDefault="00F90BDC"/>
    <w:p w14:paraId="5319BB42" w14:textId="77777777" w:rsidR="00F90BDC" w:rsidRDefault="00F90BDC">
      <w:r xmlns:w="http://schemas.openxmlformats.org/wordprocessingml/2006/main">
        <w:t xml:space="preserve">2: ישו חי - המוות אינו סוף הסיפור, דרך ישוע אנו מקבלים חיי נצח.</w:t>
      </w:r>
    </w:p>
    <w:p w14:paraId="1D31A939" w14:textId="77777777" w:rsidR="00F90BDC" w:rsidRDefault="00F90BDC"/>
    <w:p w14:paraId="1535A5CF" w14:textId="77777777" w:rsidR="00F90BDC" w:rsidRDefault="00F90BDC">
      <w:r xmlns:w="http://schemas.openxmlformats.org/wordprocessingml/2006/main">
        <w:t xml:space="preserve">א': קולוסים ב':13-15 - "כשהיית מת בחטאיך ובערלת בשרך, אלוהים חי אותך עם המשיח. הוא סלח לנו על כל חטאינו, לאחר שביטל את חיוב חובנו המשפטי, שעמד נגדנו והוקיע אותנו; הוא לקח אותו, מסמר אותו על הצלב. ואחרי שפירק את הסמכויות והשלטונות מנשקם, עשה להם מחזה פומבי, כשהוא מנצח עליהם בצלב".</w:t>
      </w:r>
    </w:p>
    <w:p w14:paraId="4626AF38" w14:textId="77777777" w:rsidR="00F90BDC" w:rsidRDefault="00F90BDC"/>
    <w:p w14:paraId="551CD9F3" w14:textId="77777777" w:rsidR="00F90BDC" w:rsidRDefault="00F90BDC">
      <w:r xmlns:w="http://schemas.openxmlformats.org/wordprocessingml/2006/main">
        <w:t xml:space="preserve">2:1 פטרוס א' 3-5 - "השבח לאלוהיו ואביו של אדוננו ישוע המשיח! בחסדיו הגדולים הוא הוליד אותנו מחדש לתקווה חיה באמצעות תחייתו של ישוע המשיח מהמתים, ולתוך ירושה שלעולם לא תוכל להתקלקל, להתקלקל או לדעוך. הירושה הזו נשמרת בשמים בשבילכם, שבאמצעות האמונה מוגנים בכוח ה' עד לבוא הישועה המוכנה להתגלות באחרונה".</w:t>
      </w:r>
    </w:p>
    <w:p w14:paraId="4EE21A9D" w14:textId="77777777" w:rsidR="00F90BDC" w:rsidRDefault="00F90BDC"/>
    <w:p w14:paraId="5323E2FC" w14:textId="77777777" w:rsidR="00F90BDC" w:rsidRDefault="00F90BDC">
      <w:r xmlns:w="http://schemas.openxmlformats.org/wordprocessingml/2006/main">
        <w:t xml:space="preserve">הרומאים 6:10 כי במותו, הוא מת לחטא פעם אחת: אבל באשר הוא חי, הוא חי לאלוהים.</w:t>
      </w:r>
    </w:p>
    <w:p w14:paraId="22C7B13E" w14:textId="77777777" w:rsidR="00F90BDC" w:rsidRDefault="00F90BDC"/>
    <w:p w14:paraId="61E76D3D" w14:textId="77777777" w:rsidR="00F90BDC" w:rsidRDefault="00F90BDC">
      <w:r xmlns:w="http://schemas.openxmlformats.org/wordprocessingml/2006/main">
        <w:t xml:space="preserve">ישוע מת כדי לשלם על החטאים שלנו, אבל עכשיו הוא חי כדי לשרת את אלוהים.</w:t>
      </w:r>
    </w:p>
    <w:p w14:paraId="0656B593" w14:textId="77777777" w:rsidR="00F90BDC" w:rsidRDefault="00F90BDC"/>
    <w:p w14:paraId="478077E8" w14:textId="77777777" w:rsidR="00F90BDC" w:rsidRDefault="00F90BDC">
      <w:r xmlns:w="http://schemas.openxmlformats.org/wordprocessingml/2006/main">
        <w:t xml:space="preserve">1. חיים למען אלוהים: איך הקורבן של ישוע נותן לנו תקווה</w:t>
      </w:r>
    </w:p>
    <w:p w14:paraId="2684DF44" w14:textId="77777777" w:rsidR="00F90BDC" w:rsidRDefault="00F90BDC"/>
    <w:p w14:paraId="52760154" w14:textId="77777777" w:rsidR="00F90BDC" w:rsidRDefault="00F90BDC">
      <w:r xmlns:w="http://schemas.openxmlformats.org/wordprocessingml/2006/main">
        <w:t xml:space="preserve">2. כוחו של ישו: איך חייו שינו את חיינו</w:t>
      </w:r>
    </w:p>
    <w:p w14:paraId="141DD440" w14:textId="77777777" w:rsidR="00F90BDC" w:rsidRDefault="00F90BDC"/>
    <w:p w14:paraId="576461D5" w14:textId="77777777" w:rsidR="00F90BDC" w:rsidRDefault="00F90BDC">
      <w:r xmlns:w="http://schemas.openxmlformats.org/wordprocessingml/2006/main">
        <w:t xml:space="preserve">1. פטרוס א' 2:24 - הוא עצמו נשא את חטאינו בגופו על הצלב, כדי שנמות מחטאים ונחיה למען הצדק; בפצעיו נרפאת.</w:t>
      </w:r>
    </w:p>
    <w:p w14:paraId="410A0644" w14:textId="77777777" w:rsidR="00F90BDC" w:rsidRDefault="00F90BDC"/>
    <w:p w14:paraId="389F2908" w14:textId="77777777" w:rsidR="00F90BDC" w:rsidRDefault="00F90BDC">
      <w:r xmlns:w="http://schemas.openxmlformats.org/wordprocessingml/2006/main">
        <w:t xml:space="preserve">2. אל האפסיים ב' 4-5 - אבל בגלל אהבתו הגדולה אלינו, אלוהים, העשיר ברחמים, חי אותנו עם המשיח גם כשהיינו מתים בעבירות - זה בחסד נושעת.</w:t>
      </w:r>
    </w:p>
    <w:p w14:paraId="4CF5F8F0" w14:textId="77777777" w:rsidR="00F90BDC" w:rsidRDefault="00F90BDC"/>
    <w:p w14:paraId="135BF1A5" w14:textId="77777777" w:rsidR="00F90BDC" w:rsidRDefault="00F90BDC">
      <w:r xmlns:w="http://schemas.openxmlformats.org/wordprocessingml/2006/main">
        <w:t xml:space="preserve">הרומאים 6:11 כמו כן גם אתם חושבים שאתם מתים לחטא, אבל חיים לאלוהים באמצעות ישוע המשיח אדוננו.</w:t>
      </w:r>
    </w:p>
    <w:p w14:paraId="49521458" w14:textId="77777777" w:rsidR="00F90BDC" w:rsidRDefault="00F90BDC"/>
    <w:p w14:paraId="6CE33FCB" w14:textId="77777777" w:rsidR="00F90BDC" w:rsidRDefault="00F90BDC">
      <w:r xmlns:w="http://schemas.openxmlformats.org/wordprocessingml/2006/main">
        <w:t xml:space="preserve">אנו נקראים לחיות חיים של קדושה, להיות מתים לחטא וחיים באלוהים באמצעות ישוע המשיח.</w:t>
      </w:r>
    </w:p>
    <w:p w14:paraId="6513480E" w14:textId="77777777" w:rsidR="00F90BDC" w:rsidRDefault="00F90BDC"/>
    <w:p w14:paraId="2FC01DEC" w14:textId="77777777" w:rsidR="00F90BDC" w:rsidRDefault="00F90BDC">
      <w:r xmlns:w="http://schemas.openxmlformats.org/wordprocessingml/2006/main">
        <w:t xml:space="preserve">1: לחיות חיים של קדושה: להיות מת לחטא ולחיות באלוהים</w:t>
      </w:r>
    </w:p>
    <w:p w14:paraId="7848C298" w14:textId="77777777" w:rsidR="00F90BDC" w:rsidRDefault="00F90BDC"/>
    <w:p w14:paraId="1A5E359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מת לחטא וחיים באלוהים: קריאה לקדושה</w:t>
      </w:r>
    </w:p>
    <w:p w14:paraId="2B3A726B" w14:textId="77777777" w:rsidR="00F90BDC" w:rsidRDefault="00F90BDC"/>
    <w:p w14:paraId="7C442BD0" w14:textId="77777777" w:rsidR="00F90BDC" w:rsidRDefault="00F90BDC">
      <w:r xmlns:w="http://schemas.openxmlformats.org/wordprocessingml/2006/main">
        <w:t xml:space="preserve">1:1 פטרוס 2:24 - "הוא עצמו נשא את חטאינו בגופו על העץ, כדי שנמות לחטא ונחיה לצדקה. בפצעיו נרפאת."</w:t>
      </w:r>
    </w:p>
    <w:p w14:paraId="5E51CC90" w14:textId="77777777" w:rsidR="00F90BDC" w:rsidRDefault="00F90BDC"/>
    <w:p w14:paraId="03218FDA" w14:textId="77777777" w:rsidR="00F90BDC" w:rsidRDefault="00F90BDC">
      <w:r xmlns:w="http://schemas.openxmlformats.org/wordprocessingml/2006/main">
        <w:t xml:space="preserve">2: מתי 5:48 - "היה מושלם, לפיכך, כמו אביך שבשמיים מושלם."</w:t>
      </w:r>
    </w:p>
    <w:p w14:paraId="39984203" w14:textId="77777777" w:rsidR="00F90BDC" w:rsidRDefault="00F90BDC"/>
    <w:p w14:paraId="21294031" w14:textId="77777777" w:rsidR="00F90BDC" w:rsidRDefault="00F90BDC">
      <w:r xmlns:w="http://schemas.openxmlformats.org/wordprocessingml/2006/main">
        <w:t xml:space="preserve">הרומאים 6:12 לפיכך אל תמלוך החטא בגוף התמותה שלכם, כדי שתשמעו לו בתאוותיו.</w:t>
      </w:r>
    </w:p>
    <w:p w14:paraId="46904CC6" w14:textId="77777777" w:rsidR="00F90BDC" w:rsidRDefault="00F90BDC"/>
    <w:p w14:paraId="28DE31E1" w14:textId="77777777" w:rsidR="00F90BDC" w:rsidRDefault="00F90BDC">
      <w:r xmlns:w="http://schemas.openxmlformats.org/wordprocessingml/2006/main">
        <w:t xml:space="preserve">אל לנו לתת לחטא לשלוט בגופנו התמותה, ואל לנו לציית לרצונותיו.</w:t>
      </w:r>
    </w:p>
    <w:p w14:paraId="6F2C586E" w14:textId="77777777" w:rsidR="00F90BDC" w:rsidRDefault="00F90BDC"/>
    <w:p w14:paraId="1349700C" w14:textId="77777777" w:rsidR="00F90BDC" w:rsidRDefault="00F90BDC">
      <w:r xmlns:w="http://schemas.openxmlformats.org/wordprocessingml/2006/main">
        <w:t xml:space="preserve">1. עלינו להתכחש לרצונותינו החוטאים ולהיכנע לרצון האל.</w:t>
      </w:r>
    </w:p>
    <w:p w14:paraId="035C280C" w14:textId="77777777" w:rsidR="00F90BDC" w:rsidRDefault="00F90BDC"/>
    <w:p w14:paraId="017903DE" w14:textId="77777777" w:rsidR="00F90BDC" w:rsidRDefault="00F90BDC">
      <w:r xmlns:w="http://schemas.openxmlformats.org/wordprocessingml/2006/main">
        <w:t xml:space="preserve">2. גופנו בן התמותה צריך להיות מונחה על ידי רוח הקודש, ולא על ידי הרצונות החוטאים שלנו.</w:t>
      </w:r>
    </w:p>
    <w:p w14:paraId="1A961545" w14:textId="77777777" w:rsidR="00F90BDC" w:rsidRDefault="00F90BDC"/>
    <w:p w14:paraId="0ABAC5B2" w14:textId="77777777" w:rsidR="00F90BDC" w:rsidRDefault="00F90BDC">
      <w:r xmlns:w="http://schemas.openxmlformats.org/wordprocessingml/2006/main">
        <w:t xml:space="preserve">1. קורינתיים א' 10:13 - "שום פיתוי לא כבש אותך שאינו משותף לאדם. אלוהים נאמן, והוא לא ייתן לך להתפתות מעל ליכולתך, אבל עם הפיתוי הוא יספק גם את דרך המילוט, כדי שתוכל לסבול אותו".</w:t>
      </w:r>
    </w:p>
    <w:p w14:paraId="3A3F0389" w14:textId="77777777" w:rsidR="00F90BDC" w:rsidRDefault="00F90BDC"/>
    <w:p w14:paraId="1E777401" w14:textId="77777777" w:rsidR="00F90BDC" w:rsidRDefault="00F90BDC">
      <w:r xmlns:w="http://schemas.openxmlformats.org/wordprocessingml/2006/main">
        <w:t xml:space="preserve">2. גלטים ה':16 - "אבל אני אומר, לכו ברוח, ולא תספקו את משאלות הבשר."</w:t>
      </w:r>
    </w:p>
    <w:p w14:paraId="67AA0242" w14:textId="77777777" w:rsidR="00F90BDC" w:rsidRDefault="00F90BDC"/>
    <w:p w14:paraId="00258B27" w14:textId="77777777" w:rsidR="00F90BDC" w:rsidRDefault="00F90BDC">
      <w:r xmlns:w="http://schemas.openxmlformats.org/wordprocessingml/2006/main">
        <w:t xml:space="preserve">הרומאים 6:13 ואל תמסרו את איבריכם ככלי עוולה לחטא, אלא תמסרו את עצמכם לאלוהים כחיים מן המתים ואת איבריכם ככלי צדקה לאלוהים.</w:t>
      </w:r>
    </w:p>
    <w:p w14:paraId="3B57FD3B" w14:textId="77777777" w:rsidR="00F90BDC" w:rsidRDefault="00F90BDC"/>
    <w:p w14:paraId="399AA4C4" w14:textId="77777777" w:rsidR="00F90BDC" w:rsidRDefault="00F90BDC">
      <w:r xmlns:w="http://schemas.openxmlformats.org/wordprocessingml/2006/main">
        <w:t xml:space="preserve">הקטע מעודד אותנו להתרחק מהחטא ובמקום זאת לשרת את אלוהים בנאמנות.</w:t>
      </w:r>
    </w:p>
    <w:p w14:paraId="7CAFBD61" w14:textId="77777777" w:rsidR="00F90BDC" w:rsidRDefault="00F90BDC"/>
    <w:p w14:paraId="7D012BB2" w14:textId="77777777" w:rsidR="00F90BDC" w:rsidRDefault="00F90BDC">
      <w:r xmlns:w="http://schemas.openxmlformats.org/wordprocessingml/2006/main">
        <w:t xml:space="preserve">1. כוח הכניעה לאלוהים</w:t>
      </w:r>
    </w:p>
    <w:p w14:paraId="30F63670" w14:textId="77777777" w:rsidR="00F90BDC" w:rsidRDefault="00F90BDC"/>
    <w:p w14:paraId="70933A61" w14:textId="77777777" w:rsidR="00F90BDC" w:rsidRDefault="00F90BDC">
      <w:r xmlns:w="http://schemas.openxmlformats.org/wordprocessingml/2006/main">
        <w:t xml:space="preserve">2. התגברות על החטא באמצעות ציות</w:t>
      </w:r>
    </w:p>
    <w:p w14:paraId="5B339751" w14:textId="77777777" w:rsidR="00F90BDC" w:rsidRDefault="00F90BDC"/>
    <w:p w14:paraId="6540F6D5" w14:textId="77777777" w:rsidR="00F90BDC" w:rsidRDefault="00F90BDC">
      <w:r xmlns:w="http://schemas.openxmlformats.org/wordprocessingml/2006/main">
        <w:t xml:space="preserve">1. יוחנן ט"ו 5 - "אני הגפן, אתם הענפים. כל מי ששוכן בי ואני בו, הוא המניב פירות רבים, כי מלבדי אינכם יכולים לעשות דבר."</w:t>
      </w:r>
    </w:p>
    <w:p w14:paraId="084A459D" w14:textId="77777777" w:rsidR="00F90BDC" w:rsidRDefault="00F90BDC"/>
    <w:p w14:paraId="245D51A8" w14:textId="77777777" w:rsidR="00F90BDC" w:rsidRDefault="00F90BDC">
      <w:r xmlns:w="http://schemas.openxmlformats.org/wordprocessingml/2006/main">
        <w:t xml:space="preserve">2. א' לקורינתים ו' 19-20 - "או אינך יודע שגופך הוא מקדש רוח הקודש שבתוכך, אשר יש לך מאלוהים? אינך שלך, כי נקנה לך במחיר. אז תפאר את אלוהים בגופך."</w:t>
      </w:r>
    </w:p>
    <w:p w14:paraId="2B1267A9" w14:textId="77777777" w:rsidR="00F90BDC" w:rsidRDefault="00F90BDC"/>
    <w:p w14:paraId="7C1F78C3" w14:textId="77777777" w:rsidR="00F90BDC" w:rsidRDefault="00F90BDC">
      <w:r xmlns:w="http://schemas.openxmlformats.org/wordprocessingml/2006/main">
        <w:t xml:space="preserve">הרומאים 6:14 כי החטא לא ישלוט בכם: כי אתם לא תחת התורה, אלא תחת החסד.</w:t>
      </w:r>
    </w:p>
    <w:p w14:paraId="5E68BDC9" w14:textId="77777777" w:rsidR="00F90BDC" w:rsidRDefault="00F90BDC"/>
    <w:p w14:paraId="7345A60D" w14:textId="77777777" w:rsidR="00F90BDC" w:rsidRDefault="00F90BDC">
      <w:r xmlns:w="http://schemas.openxmlformats.org/wordprocessingml/2006/main">
        <w:t xml:space="preserve">לחטא אין שליטה עלינו כי אנחנו תחת חסדו של אלוהים, לא החוק.</w:t>
      </w:r>
    </w:p>
    <w:p w14:paraId="52003F5A" w14:textId="77777777" w:rsidR="00F90BDC" w:rsidRDefault="00F90BDC"/>
    <w:p w14:paraId="6E8B38A2" w14:textId="77777777" w:rsidR="00F90BDC" w:rsidRDefault="00F90BDC">
      <w:r xmlns:w="http://schemas.openxmlformats.org/wordprocessingml/2006/main">
        <w:t xml:space="preserve">1. חופש החסד: חווית אהבתו הבלתי מותנית של אלוהים</w:t>
      </w:r>
    </w:p>
    <w:p w14:paraId="6E088FFE" w14:textId="77777777" w:rsidR="00F90BDC" w:rsidRDefault="00F90BDC"/>
    <w:p w14:paraId="5988E7E7" w14:textId="77777777" w:rsidR="00F90BDC" w:rsidRDefault="00F90BDC">
      <w:r xmlns:w="http://schemas.openxmlformats.org/wordprocessingml/2006/main">
        <w:t xml:space="preserve">2. לברוח מאחיזת החטא: להיות חופשי באמצעות רחמי אלוהים</w:t>
      </w:r>
    </w:p>
    <w:p w14:paraId="743560A8" w14:textId="77777777" w:rsidR="00F90BDC" w:rsidRDefault="00F90BDC"/>
    <w:p w14:paraId="3ECA01C5" w14:textId="77777777" w:rsidR="00F90BDC" w:rsidRDefault="00F90BDC">
      <w:r xmlns:w="http://schemas.openxmlformats.org/wordprocessingml/2006/main">
        <w:t xml:space="preserve">1. קולוסים ב' 13-14 - ואתם המתים בעוונותיכם ובערלת בשרך חיה אלוהים אתו, לאחר שסלח לנו על כל עוולותינו, בביטול רישום החוב שעמד עלינו עמו. הדרישות המשפטיות שלה. הוא הניח את זה בצד, מסמר אותו על הצלב.</w:t>
      </w:r>
    </w:p>
    <w:p w14:paraId="66B2BC67" w14:textId="77777777" w:rsidR="00F90BDC" w:rsidRDefault="00F90BDC"/>
    <w:p w14:paraId="71F2B373" w14:textId="77777777" w:rsidR="00F90BDC" w:rsidRDefault="00F90BDC">
      <w:r xmlns:w="http://schemas.openxmlformats.org/wordprocessingml/2006/main">
        <w:t xml:space="preserve">2. אל האפסיים 2:8-9 - כי בחסד נושעתם בזכות האמונה. וזה לא מעשה ידיך; זוהי מתנת אלוהים, לא תוצאה של מעשים, כדי שאיש לא יתפאר.</w:t>
      </w:r>
    </w:p>
    <w:p w14:paraId="06DB4289" w14:textId="77777777" w:rsidR="00F90BDC" w:rsidRDefault="00F90BDC"/>
    <w:p w14:paraId="249429B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הרומים 6:15 מה אם כן? האם נחטא, כי איננו תחת התורה, אלא תחת החסד? חלילה.</w:t>
      </w:r>
    </w:p>
    <w:p w14:paraId="6310D779" w14:textId="77777777" w:rsidR="00F90BDC" w:rsidRDefault="00F90BDC"/>
    <w:p w14:paraId="18272B2E" w14:textId="77777777" w:rsidR="00F90BDC" w:rsidRDefault="00F90BDC">
      <w:r xmlns:w="http://schemas.openxmlformats.org/wordprocessingml/2006/main">
        <w:t xml:space="preserve">פאולוס שואל שאלה רטורית: האם עלינו לחטוא כי איננו כבולים עוד לחוק, אלא לחיות בחסד? התשובה שלו היא "לא" מהדהד.</w:t>
      </w:r>
    </w:p>
    <w:p w14:paraId="31B03E9B" w14:textId="77777777" w:rsidR="00F90BDC" w:rsidRDefault="00F90BDC"/>
    <w:p w14:paraId="515E914E" w14:textId="77777777" w:rsidR="00F90BDC" w:rsidRDefault="00F90BDC">
      <w:r xmlns:w="http://schemas.openxmlformats.org/wordprocessingml/2006/main">
        <w:t xml:space="preserve">1. לחיות תחת חסד: מציאת חופש בצדק</w:t>
      </w:r>
    </w:p>
    <w:p w14:paraId="33F944BD" w14:textId="77777777" w:rsidR="00F90BDC" w:rsidRDefault="00F90BDC"/>
    <w:p w14:paraId="7CCED39C" w14:textId="77777777" w:rsidR="00F90BDC" w:rsidRDefault="00F90BDC">
      <w:r xmlns:w="http://schemas.openxmlformats.org/wordprocessingml/2006/main">
        <w:t xml:space="preserve">2. הבנת החסד: איך לחיות חיי אלוהים</w:t>
      </w:r>
    </w:p>
    <w:p w14:paraId="2598F66B" w14:textId="77777777" w:rsidR="00F90BDC" w:rsidRDefault="00F90BDC"/>
    <w:p w14:paraId="78322C54" w14:textId="77777777" w:rsidR="00F90BDC" w:rsidRDefault="00F90BDC">
      <w:r xmlns:w="http://schemas.openxmlformats.org/wordprocessingml/2006/main">
        <w:t xml:space="preserve">1. אפסיים ב' 8-9 - "כי בחסד נושעתם בזכות האמונה, וזה לא מעצמכם, מתנת אלוהים היא, לא כתוצאה ממעשים, כדי שאיש לא יתפאר".</w:t>
      </w:r>
    </w:p>
    <w:p w14:paraId="37DB7AF7" w14:textId="77777777" w:rsidR="00F90BDC" w:rsidRDefault="00F90BDC"/>
    <w:p w14:paraId="7A0937A9" w14:textId="77777777" w:rsidR="00F90BDC" w:rsidRDefault="00F90BDC">
      <w:r xmlns:w="http://schemas.openxmlformats.org/wordprocessingml/2006/main">
        <w:t xml:space="preserve">2. הרומים ה':8 - "אבל אלוהים מוכיח את אהבתו אלינו, בכך שבעודנו חוטאים, המשיח מת עבורנו."</w:t>
      </w:r>
    </w:p>
    <w:p w14:paraId="4EA937BE" w14:textId="77777777" w:rsidR="00F90BDC" w:rsidRDefault="00F90BDC"/>
    <w:p w14:paraId="4CCC5CD9" w14:textId="77777777" w:rsidR="00F90BDC" w:rsidRDefault="00F90BDC">
      <w:r xmlns:w="http://schemas.openxmlformats.org/wordprocessingml/2006/main">
        <w:t xml:space="preserve">הרומאים 6:16 אל תדעו כי למי אתם משרתים את עצמכם לציית, עבדיו אתם אשר אתם מצייתים לו; אם על חטא עד מוות ואם על ציות לצדקה?</w:t>
      </w:r>
    </w:p>
    <w:p w14:paraId="5712CF17" w14:textId="77777777" w:rsidR="00F90BDC" w:rsidRDefault="00F90BDC"/>
    <w:p w14:paraId="079F9288" w14:textId="77777777" w:rsidR="00F90BDC" w:rsidRDefault="00F90BDC">
      <w:r xmlns:w="http://schemas.openxmlformats.org/wordprocessingml/2006/main">
        <w:t xml:space="preserve">פאולוס מזהיר אותנו מההשלכות של הבחירות שלנו, להיכנע לחטא או לציות.</w:t>
      </w:r>
    </w:p>
    <w:p w14:paraId="0FC51179" w14:textId="77777777" w:rsidR="00F90BDC" w:rsidRDefault="00F90BDC"/>
    <w:p w14:paraId="163C0CED" w14:textId="77777777" w:rsidR="00F90BDC" w:rsidRDefault="00F90BDC">
      <w:r xmlns:w="http://schemas.openxmlformats.org/wordprocessingml/2006/main">
        <w:t xml:space="preserve">1: בחרו בציות ובצדקות כדי לקצור את השמחות הנצחיות.</w:t>
      </w:r>
    </w:p>
    <w:p w14:paraId="18C89BE5" w14:textId="77777777" w:rsidR="00F90BDC" w:rsidRDefault="00F90BDC"/>
    <w:p w14:paraId="631151B8" w14:textId="77777777" w:rsidR="00F90BDC" w:rsidRDefault="00F90BDC">
      <w:r xmlns:w="http://schemas.openxmlformats.org/wordprocessingml/2006/main">
        <w:t xml:space="preserve">2: ציית לאלוהים ודחה את החטא כדי לזכות בחופש ממוות נצחי.</w:t>
      </w:r>
    </w:p>
    <w:p w14:paraId="2A78DC28" w14:textId="77777777" w:rsidR="00F90BDC" w:rsidRDefault="00F90BDC"/>
    <w:p w14:paraId="79A2BBFA" w14:textId="77777777" w:rsidR="00F90BDC" w:rsidRDefault="00F90BDC">
      <w:r xmlns:w="http://schemas.openxmlformats.org/wordprocessingml/2006/main">
        <w:t xml:space="preserve">1:1 יוחנן א' 9 - "אם נתוודה על חטאינו, הוא נאמן וצודק לסלוח לנו על חטאינו ולנקות אותנו מכל עוולה".</w:t>
      </w:r>
    </w:p>
    <w:p w14:paraId="731250AA" w14:textId="77777777" w:rsidR="00F90BDC" w:rsidRDefault="00F90BDC"/>
    <w:p w14:paraId="20AD8ADD" w14:textId="77777777" w:rsidR="00F90BDC" w:rsidRDefault="00F90BDC">
      <w:r xmlns:w="http://schemas.openxmlformats.org/wordprocessingml/2006/main">
        <w:t xml:space="preserve">2: יוחנן 14:15 - "אם אתה אוהב אותי, שמור את מצוותיי".</w:t>
      </w:r>
    </w:p>
    <w:p w14:paraId="3CB4F290" w14:textId="77777777" w:rsidR="00F90BDC" w:rsidRDefault="00F90BDC"/>
    <w:p w14:paraId="04CA5396" w14:textId="77777777" w:rsidR="00F90BDC" w:rsidRDefault="00F90BDC">
      <w:r xmlns:w="http://schemas.openxmlformats.org/wordprocessingml/2006/main">
        <w:t xml:space="preserve">הרומאים 6:17 אבל יודה לאל שהייתם משרתים של החטא, אבל שמעתם מהלב לאותה צורה של תורת שנמסרה לכם.</w:t>
      </w:r>
    </w:p>
    <w:p w14:paraId="60F549BA" w14:textId="77777777" w:rsidR="00F90BDC" w:rsidRDefault="00F90BDC"/>
    <w:p w14:paraId="3D1A532A" w14:textId="77777777" w:rsidR="00F90BDC" w:rsidRDefault="00F90BDC">
      <w:r xmlns:w="http://schemas.openxmlformats.org/wordprocessingml/2006/main">
        <w:t xml:space="preserve">פאולוס מביע את תודתו לאלוהים על כך שהרומאים צייתו לדוקטרינה שניתנה להם מהלב.</w:t>
      </w:r>
    </w:p>
    <w:p w14:paraId="35F54FFE" w14:textId="77777777" w:rsidR="00F90BDC" w:rsidRDefault="00F90BDC"/>
    <w:p w14:paraId="1F0AA608" w14:textId="77777777" w:rsidR="00F90BDC" w:rsidRDefault="00F90BDC">
      <w:r xmlns:w="http://schemas.openxmlformats.org/wordprocessingml/2006/main">
        <w:t xml:space="preserve">1. ערך הציות: איך ללכת אחרי דבר אלוהים עם כל הלב שלך</w:t>
      </w:r>
    </w:p>
    <w:p w14:paraId="769043D0" w14:textId="77777777" w:rsidR="00F90BDC" w:rsidRDefault="00F90BDC"/>
    <w:p w14:paraId="17868AA3" w14:textId="77777777" w:rsidR="00F90BDC" w:rsidRDefault="00F90BDC">
      <w:r xmlns:w="http://schemas.openxmlformats.org/wordprocessingml/2006/main">
        <w:t xml:space="preserve">2. לדעת את ההבדל: מה זה אומר להיות משרת של חטא או של אלוהים?</w:t>
      </w:r>
    </w:p>
    <w:p w14:paraId="1F813D4C" w14:textId="77777777" w:rsidR="00F90BDC" w:rsidRDefault="00F90BDC"/>
    <w:p w14:paraId="3C195B49" w14:textId="77777777" w:rsidR="00F90BDC" w:rsidRDefault="00F90BDC">
      <w:r xmlns:w="http://schemas.openxmlformats.org/wordprocessingml/2006/main">
        <w:t xml:space="preserve">1. דברים ו, ד'-ה' - "שמע ישראל ה' אלוקינו ה' אחד. אהב את ה' אלוקיך בכל לבבך ובכל נפשך ובכל עוצמתך".</w:t>
      </w:r>
    </w:p>
    <w:p w14:paraId="33CFCEB8" w14:textId="77777777" w:rsidR="00F90BDC" w:rsidRDefault="00F90BDC"/>
    <w:p w14:paraId="463A4275" w14:textId="77777777" w:rsidR="00F90BDC" w:rsidRDefault="00F90BDC">
      <w:r xmlns:w="http://schemas.openxmlformats.org/wordprocessingml/2006/main">
        <w:t xml:space="preserve">2. קולוסים ג' 23 - "מה שלא תעשה, פעל מכל הלב, כמו למען ה' ולא למען בני אדם".</w:t>
      </w:r>
    </w:p>
    <w:p w14:paraId="441465A2" w14:textId="77777777" w:rsidR="00F90BDC" w:rsidRDefault="00F90BDC"/>
    <w:p w14:paraId="5D8BDD9A" w14:textId="77777777" w:rsidR="00F90BDC" w:rsidRDefault="00F90BDC">
      <w:r xmlns:w="http://schemas.openxmlformats.org/wordprocessingml/2006/main">
        <w:t xml:space="preserve">הרומאים 6:18 לאחר שהשתחררו מהחטא, הפכתם למשרתי צדקה.</w:t>
      </w:r>
    </w:p>
    <w:p w14:paraId="59C15069" w14:textId="77777777" w:rsidR="00F90BDC" w:rsidRDefault="00F90BDC"/>
    <w:p w14:paraId="6836A276" w14:textId="77777777" w:rsidR="00F90BDC" w:rsidRDefault="00F90BDC">
      <w:r xmlns:w="http://schemas.openxmlformats.org/wordprocessingml/2006/main">
        <w:t xml:space="preserve">הקטע מדבר על להשתחרר מהחטא ולהיות משרת צדקה.</w:t>
      </w:r>
    </w:p>
    <w:p w14:paraId="13036C4D" w14:textId="77777777" w:rsidR="00F90BDC" w:rsidRDefault="00F90BDC"/>
    <w:p w14:paraId="055E7AE0" w14:textId="77777777" w:rsidR="00F90BDC" w:rsidRDefault="00F90BDC">
      <w:r xmlns:w="http://schemas.openxmlformats.org/wordprocessingml/2006/main">
        <w:t xml:space="preserve">1. כוחו של החופש: התגברות על שלשלאות החטא</w:t>
      </w:r>
    </w:p>
    <w:p w14:paraId="149C9FFF" w14:textId="77777777" w:rsidR="00F90BDC" w:rsidRDefault="00F90BDC"/>
    <w:p w14:paraId="57B2AB17" w14:textId="77777777" w:rsidR="00F90BDC" w:rsidRDefault="00F90BDC">
      <w:r xmlns:w="http://schemas.openxmlformats.org/wordprocessingml/2006/main">
        <w:t xml:space="preserve">2. שמחת הצדק: שחרור מהחטא וחיבוק דרך חדשה</w:t>
      </w:r>
    </w:p>
    <w:p w14:paraId="7C5A66B2" w14:textId="77777777" w:rsidR="00F90BDC" w:rsidRDefault="00F90BDC"/>
    <w:p w14:paraId="3322B69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ה-1 לקורינתיים ט"ו:34 - "התעורר אל הצדק ואל תחטא; כי יש שאין להם ידיעת אלוהים: אני מדבר זאת לבושה".</w:t>
      </w:r>
    </w:p>
    <w:p w14:paraId="55C3CFD7" w14:textId="77777777" w:rsidR="00F90BDC" w:rsidRDefault="00F90BDC"/>
    <w:p w14:paraId="54095727" w14:textId="77777777" w:rsidR="00F90BDC" w:rsidRDefault="00F90BDC">
      <w:r xmlns:w="http://schemas.openxmlformats.org/wordprocessingml/2006/main">
        <w:t xml:space="preserve">2. יוחנן 8:36 - "אם הבן ישחרר אתכם, באמת תהיו חופשיים."</w:t>
      </w:r>
    </w:p>
    <w:p w14:paraId="05614A2A" w14:textId="77777777" w:rsidR="00F90BDC" w:rsidRDefault="00F90BDC"/>
    <w:p w14:paraId="0066DC51" w14:textId="77777777" w:rsidR="00F90BDC" w:rsidRDefault="00F90BDC">
      <w:r xmlns:w="http://schemas.openxmlformats.org/wordprocessingml/2006/main">
        <w:t xml:space="preserve">הרומאים 6:19 אני מדבר כדרכם של בני אדם בגלל חולי בשרכם: כי כשם שנתתם לאבריכם עבדים לטמאה ולעוון לעוון; גַּם כֵּן עַתָּה הִתְנוּ עֲבָדֵי אֲבָרֶיךָ לְצֶדֶק לַקָּדוֹשׁ.</w:t>
      </w:r>
    </w:p>
    <w:p w14:paraId="051EC59A" w14:textId="77777777" w:rsidR="00F90BDC" w:rsidRDefault="00F90BDC"/>
    <w:p w14:paraId="088F64F0" w14:textId="77777777" w:rsidR="00F90BDC" w:rsidRDefault="00F90BDC">
      <w:r xmlns:w="http://schemas.openxmlformats.org/wordprocessingml/2006/main">
        <w:t xml:space="preserve">פאולוס מפציר ברומאים למסור את חבריהם לצדקה ולקדושה, במקום לטומאה ולעוונות.</w:t>
      </w:r>
    </w:p>
    <w:p w14:paraId="002011AF" w14:textId="77777777" w:rsidR="00F90BDC" w:rsidRDefault="00F90BDC"/>
    <w:p w14:paraId="69532699" w14:textId="77777777" w:rsidR="00F90BDC" w:rsidRDefault="00F90BDC">
      <w:r xmlns:w="http://schemas.openxmlformats.org/wordprocessingml/2006/main">
        <w:t xml:space="preserve">1. להתנתק מהחטא ולפעול לפי דבר אלוהים</w:t>
      </w:r>
    </w:p>
    <w:p w14:paraId="35FCB0BC" w14:textId="77777777" w:rsidR="00F90BDC" w:rsidRDefault="00F90BDC"/>
    <w:p w14:paraId="3A14F11E" w14:textId="77777777" w:rsidR="00F90BDC" w:rsidRDefault="00F90BDC">
      <w:r xmlns:w="http://schemas.openxmlformats.org/wordprocessingml/2006/main">
        <w:t xml:space="preserve">2. כוח הכניעה לצדק</w:t>
      </w:r>
    </w:p>
    <w:p w14:paraId="5072D70D" w14:textId="77777777" w:rsidR="00F90BDC" w:rsidRDefault="00F90BDC"/>
    <w:p w14:paraId="60B0EEAE" w14:textId="77777777" w:rsidR="00F90BDC" w:rsidRDefault="00F90BDC">
      <w:r xmlns:w="http://schemas.openxmlformats.org/wordprocessingml/2006/main">
        <w:t xml:space="preserve">1. קולוסים ג' 5-10 - הרגו אפוא את מה שיש בך ארצי: חוסר מוסר מיני, טומאה, תשוקה, תשוקה רעה וחמדה, שהיא עבודת אלילים.</w:t>
      </w:r>
    </w:p>
    <w:p w14:paraId="7EC164B2" w14:textId="77777777" w:rsidR="00F90BDC" w:rsidRDefault="00F90BDC"/>
    <w:p w14:paraId="5C40F88C" w14:textId="77777777" w:rsidR="00F90BDC" w:rsidRDefault="00F90BDC">
      <w:r xmlns:w="http://schemas.openxmlformats.org/wordprocessingml/2006/main">
        <w:t xml:space="preserve">2. יחזקאל יח 30-32 – חזרו בתשובה וחזרו מכל פשעיכם, פן יהיה עוון חורבן. השליכו מכם את כל העבירות שעשיתם, ועשו לעצמכם לב חדש ורוח חדשה! למה תמות, בית ישראל?</w:t>
      </w:r>
    </w:p>
    <w:p w14:paraId="438C04AD" w14:textId="77777777" w:rsidR="00F90BDC" w:rsidRDefault="00F90BDC"/>
    <w:p w14:paraId="6D9C3750" w14:textId="77777777" w:rsidR="00F90BDC" w:rsidRDefault="00F90BDC">
      <w:r xmlns:w="http://schemas.openxmlformats.org/wordprocessingml/2006/main">
        <w:t xml:space="preserve">הרומאים 6:20 כי כשהייתם משרתים של החטא, הייתם חופשיים מהצדקה.</w:t>
      </w:r>
    </w:p>
    <w:p w14:paraId="1D02E96E" w14:textId="77777777" w:rsidR="00F90BDC" w:rsidRDefault="00F90BDC"/>
    <w:p w14:paraId="13C1F40F" w14:textId="77777777" w:rsidR="00F90BDC" w:rsidRDefault="00F90BDC">
      <w:r xmlns:w="http://schemas.openxmlformats.org/wordprocessingml/2006/main">
        <w:t xml:space="preserve">פסוק זה מרומי מזכיר לנו שכאשר אנו משועבדים לחטא, אנו משוחררים מהצדקה.</w:t>
      </w:r>
    </w:p>
    <w:p w14:paraId="12BCA7C9" w14:textId="77777777" w:rsidR="00F90BDC" w:rsidRDefault="00F90BDC"/>
    <w:p w14:paraId="6A7D96AB" w14:textId="77777777" w:rsidR="00F90BDC" w:rsidRDefault="00F90BDC">
      <w:r xmlns:w="http://schemas.openxmlformats.org/wordprocessingml/2006/main">
        <w:t xml:space="preserve">1. חופש החטא: השתחררות מכבלי הצדק</w:t>
      </w:r>
    </w:p>
    <w:p w14:paraId="6F0A175A" w14:textId="77777777" w:rsidR="00F90BDC" w:rsidRDefault="00F90BDC"/>
    <w:p w14:paraId="712ED3D9" w14:textId="77777777" w:rsidR="00F90BDC" w:rsidRDefault="00F90BDC">
      <w:r xmlns:w="http://schemas.openxmlformats.org/wordprocessingml/2006/main">
        <w:t xml:space="preserve">2. שעבוד הצדק: בריחה לכוחו המשחרר של החטא</w:t>
      </w:r>
    </w:p>
    <w:p w14:paraId="2C822B49" w14:textId="77777777" w:rsidR="00F90BDC" w:rsidRDefault="00F90BDC"/>
    <w:p w14:paraId="18C36850" w14:textId="77777777" w:rsidR="00F90BDC" w:rsidRDefault="00F90BDC">
      <w:r xmlns:w="http://schemas.openxmlformats.org/wordprocessingml/2006/main">
        <w:t xml:space="preserve">1. גלטים ה' 1 - "למען החירות שחרר אותנו המשיח. עמדו איתן, אם כן, ואל תתנו על עצמכם שוב להעמיס בעול עבדות."</w:t>
      </w:r>
    </w:p>
    <w:p w14:paraId="1B8581E8" w14:textId="77777777" w:rsidR="00F90BDC" w:rsidRDefault="00F90BDC"/>
    <w:p w14:paraId="6BD567A3" w14:textId="77777777" w:rsidR="00F90BDC" w:rsidRDefault="00F90BDC">
      <w:r xmlns:w="http://schemas.openxmlformats.org/wordprocessingml/2006/main">
        <w:t xml:space="preserve">2. יוחנן 8:32 - "אז תדעו את האמת, והאמת תשחרר אתכם".</w:t>
      </w:r>
    </w:p>
    <w:p w14:paraId="74F5C78E" w14:textId="77777777" w:rsidR="00F90BDC" w:rsidRDefault="00F90BDC"/>
    <w:p w14:paraId="13F58FCB" w14:textId="77777777" w:rsidR="00F90BDC" w:rsidRDefault="00F90BDC">
      <w:r xmlns:w="http://schemas.openxmlformats.org/wordprocessingml/2006/main">
        <w:t xml:space="preserve">הרומאים 6:21 איזה פרי היה לך אז בדברים שבהם אתה מתבייש עכשיו? כי סוף הדברים האלה הוא המוות.</w:t>
      </w:r>
    </w:p>
    <w:p w14:paraId="4E9A264D" w14:textId="77777777" w:rsidR="00F90BDC" w:rsidRDefault="00F90BDC"/>
    <w:p w14:paraId="0ABC43B9" w14:textId="77777777" w:rsidR="00F90BDC" w:rsidRDefault="00F90BDC">
      <w:r xmlns:w="http://schemas.openxmlformats.org/wordprocessingml/2006/main">
        <w:t xml:space="preserve">התוצאה של התנהגות חוטאת היא מוות.</w:t>
      </w:r>
    </w:p>
    <w:p w14:paraId="737ECB53" w14:textId="77777777" w:rsidR="00F90BDC" w:rsidRDefault="00F90BDC"/>
    <w:p w14:paraId="624B150E" w14:textId="77777777" w:rsidR="00F90BDC" w:rsidRDefault="00F90BDC">
      <w:r xmlns:w="http://schemas.openxmlformats.org/wordprocessingml/2006/main">
        <w:t xml:space="preserve">1. עלינו להתרחק מהתנהגותנו החוטאת אחרת נעמוד מול המוות.</w:t>
      </w:r>
    </w:p>
    <w:p w14:paraId="7573951F" w14:textId="77777777" w:rsidR="00F90BDC" w:rsidRDefault="00F90BDC"/>
    <w:p w14:paraId="6E2CBAB3" w14:textId="77777777" w:rsidR="00F90BDC" w:rsidRDefault="00F90BDC">
      <w:r xmlns:w="http://schemas.openxmlformats.org/wordprocessingml/2006/main">
        <w:t xml:space="preserve">2. אלוהים סיפק דרך להימלט מהמוות וזה באמצעות תשובה ואמונה.</w:t>
      </w:r>
    </w:p>
    <w:p w14:paraId="4503495B" w14:textId="77777777" w:rsidR="00F90BDC" w:rsidRDefault="00F90BDC"/>
    <w:p w14:paraId="2A220A4B" w14:textId="77777777" w:rsidR="00F90BDC" w:rsidRDefault="00F90BDC">
      <w:r xmlns:w="http://schemas.openxmlformats.org/wordprocessingml/2006/main">
        <w:t xml:space="preserve">1. משלי י"ד:12 - "יש דרך הנראית נכונה לאדם, אבל סופה היא הדרך למוות."</w:t>
      </w:r>
    </w:p>
    <w:p w14:paraId="76F197BD" w14:textId="77777777" w:rsidR="00F90BDC" w:rsidRDefault="00F90BDC"/>
    <w:p w14:paraId="2D572C37" w14:textId="77777777" w:rsidR="00F90BDC" w:rsidRDefault="00F90BDC">
      <w:r xmlns:w="http://schemas.openxmlformats.org/wordprocessingml/2006/main">
        <w:t xml:space="preserve">2. האפסיים ב':8-9 - "כי בחסד נושעת באמונה. וזה לא מעשה ידיך; זוהי מתנת אלוהים, לא תוצאה של מעשים, כדי שאיש לא יתפאר".</w:t>
      </w:r>
    </w:p>
    <w:p w14:paraId="04480BE2" w14:textId="77777777" w:rsidR="00F90BDC" w:rsidRDefault="00F90BDC"/>
    <w:p w14:paraId="5AFC7EAB" w14:textId="77777777" w:rsidR="00F90BDC" w:rsidRDefault="00F90BDC">
      <w:r xmlns:w="http://schemas.openxmlformats.org/wordprocessingml/2006/main">
        <w:t xml:space="preserve">הרומאים 6:22 אך כעת בהיותכם משוחררים מהחטא והפכתם לעבדים לאלוהים, יש לכם פריכם לקדושה וסופם חיי עולם.</w:t>
      </w:r>
    </w:p>
    <w:p w14:paraId="23944E59" w14:textId="77777777" w:rsidR="00F90BDC" w:rsidRDefault="00F90BDC"/>
    <w:p w14:paraId="0B8E7936" w14:textId="77777777" w:rsidR="00F90BDC" w:rsidRDefault="00F90BDC">
      <w:r xmlns:w="http://schemas.openxmlformats.org/wordprocessingml/2006/main">
        <w:t xml:space="preserve">לאחר שהשתחררו מהחטא, נוצרים הופכים למשרתים של אלוהים ומקבלים חיי נצח כפרס האולטימטיבי של חיים קדושים.</w:t>
      </w:r>
    </w:p>
    <w:p w14:paraId="73CCCE07" w14:textId="77777777" w:rsidR="00F90BDC" w:rsidRDefault="00F90BDC"/>
    <w:p w14:paraId="1308D257" w14:textId="77777777" w:rsidR="00F90BDC" w:rsidRDefault="00F90BDC">
      <w:r xmlns:w="http://schemas.openxmlformats.org/wordprocessingml/2006/main">
        <w:t xml:space="preserve">1. כוחה של הסליחה: כיצד חופש מחטא מוביל לקדושה</w:t>
      </w:r>
    </w:p>
    <w:p w14:paraId="547A0761" w14:textId="77777777" w:rsidR="00F90BDC" w:rsidRDefault="00F90BDC"/>
    <w:p w14:paraId="687A01C8" w14:textId="77777777" w:rsidR="00F90BDC" w:rsidRDefault="00F90BDC">
      <w:r xmlns:w="http://schemas.openxmlformats.org/wordprocessingml/2006/main">
        <w:t xml:space="preserve">2. קבלת בחירות נכונות: קצור את היתרונות של חיים קדושים</w:t>
      </w:r>
    </w:p>
    <w:p w14:paraId="2BA344ED" w14:textId="77777777" w:rsidR="00F90BDC" w:rsidRDefault="00F90BDC"/>
    <w:p w14:paraId="319807D3" w14:textId="77777777" w:rsidR="00F90BDC" w:rsidRDefault="00F90BDC">
      <w:r xmlns:w="http://schemas.openxmlformats.org/wordprocessingml/2006/main">
        <w:t xml:space="preserve">1. לוקס א' 74-75 - "כדי שניצלנו מיד אויבינו נשרת אותו ללא מורא, בקדושה ובצדקה לפניו, כל ימי חיינו".</w:t>
      </w:r>
    </w:p>
    <w:p w14:paraId="3070E752" w14:textId="77777777" w:rsidR="00F90BDC" w:rsidRDefault="00F90BDC"/>
    <w:p w14:paraId="7666FB12" w14:textId="77777777" w:rsidR="00F90BDC" w:rsidRDefault="00F90BDC">
      <w:r xmlns:w="http://schemas.openxmlformats.org/wordprocessingml/2006/main">
        <w:t xml:space="preserve">2. קולוסים ג' 5-7 - "הרגו על כן את איבריך אשר על הארץ; זנות, טומאה, חיבה מופרזת, התלהבות רעה וחמדנות, שהיא עבודת אלילים: למען הדברים בא זעם אלוהים על בני חוסר הציות: אשר הלכתם בו זמן מה שחייתם בהם".</w:t>
      </w:r>
    </w:p>
    <w:p w14:paraId="67BAC9E9" w14:textId="77777777" w:rsidR="00F90BDC" w:rsidRDefault="00F90BDC"/>
    <w:p w14:paraId="03E0F0E6" w14:textId="77777777" w:rsidR="00F90BDC" w:rsidRDefault="00F90BDC">
      <w:r xmlns:w="http://schemas.openxmlformats.org/wordprocessingml/2006/main">
        <w:t xml:space="preserve">הרומאים 6:23 כי שכר החטא הוא מוות; אבל מתנת אלוהים היא חיי נצח באמצעות ישוע המשיח אדוננו.</w:t>
      </w:r>
    </w:p>
    <w:p w14:paraId="678667B1" w14:textId="77777777" w:rsidR="00F90BDC" w:rsidRDefault="00F90BDC"/>
    <w:p w14:paraId="2A44DDB9" w14:textId="77777777" w:rsidR="00F90BDC" w:rsidRDefault="00F90BDC">
      <w:r xmlns:w="http://schemas.openxmlformats.org/wordprocessingml/2006/main">
        <w:t xml:space="preserve">התוצאה של החטא היא מוות, אבל אלוהים נתן את מתנת חיי הנצח באמצעות ישוע המשיח.</w:t>
      </w:r>
    </w:p>
    <w:p w14:paraId="2EFAD5AE" w14:textId="77777777" w:rsidR="00F90BDC" w:rsidRDefault="00F90BDC"/>
    <w:p w14:paraId="67E43506" w14:textId="77777777" w:rsidR="00F90BDC" w:rsidRDefault="00F90BDC">
      <w:r xmlns:w="http://schemas.openxmlformats.org/wordprocessingml/2006/main">
        <w:t xml:space="preserve">1. מחיר החטא ומתנת חיי נצח</w:t>
      </w:r>
    </w:p>
    <w:p w14:paraId="38D30597" w14:textId="77777777" w:rsidR="00F90BDC" w:rsidRDefault="00F90BDC"/>
    <w:p w14:paraId="128A469A" w14:textId="77777777" w:rsidR="00F90BDC" w:rsidRDefault="00F90BDC">
      <w:r xmlns:w="http://schemas.openxmlformats.org/wordprocessingml/2006/main">
        <w:t xml:space="preserve">2. לחוות את השפע של המתנה הגדולה ביותר של אלוהים</w:t>
      </w:r>
    </w:p>
    <w:p w14:paraId="5DC34621" w14:textId="77777777" w:rsidR="00F90BDC" w:rsidRDefault="00F90BDC"/>
    <w:p w14:paraId="27664512" w14:textId="77777777" w:rsidR="00F90BDC" w:rsidRDefault="00F90BDC">
      <w:r xmlns:w="http://schemas.openxmlformats.org/wordprocessingml/2006/main">
        <w:t xml:space="preserve">1. יוחנן ג' 16 - כי כל כך אהב אלוהים את העולם שהוא נתן את בנו האחד והיחיד, כדי שכל המאמין בו לא יאבד אלא יזכה לחיי נצח.</w:t>
      </w:r>
    </w:p>
    <w:p w14:paraId="1974784B" w14:textId="77777777" w:rsidR="00F90BDC" w:rsidRDefault="00F90BDC"/>
    <w:p w14:paraId="243783EE" w14:textId="77777777" w:rsidR="00F90BDC" w:rsidRDefault="00F90BDC">
      <w:r xmlns:w="http://schemas.openxmlformats.org/wordprocessingml/2006/main">
        <w:t xml:space="preserve">2. האפסיים ב':8-9 - כי בחסד נושעתם, על ידי אמונה - וזה לא מעצמכם, זו מתנת אלוהים - לא על ידי מעשים, כדי שאיש לא יוכל להתפאר.</w:t>
      </w:r>
    </w:p>
    <w:p w14:paraId="00CCFB29" w14:textId="77777777" w:rsidR="00F90BDC" w:rsidRDefault="00F90BDC"/>
    <w:p w14:paraId="5E91DCF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הרומים 7 ממשיך את השיח של פאולוס על יחסו של הנוצרי לחוק, דן בשחרורו של המאמין מהחוק באמצעות ישו, בתפקידו של התורה לעורר תשוקות חטאות ומאבק אישי בחטא.</w:t>
      </w:r>
    </w:p>
    <w:p w14:paraId="1CD780EC" w14:textId="77777777" w:rsidR="00F90BDC" w:rsidRDefault="00F90BDC"/>
    <w:p w14:paraId="12799B41" w14:textId="77777777" w:rsidR="00F90BDC" w:rsidRDefault="00F90BDC">
      <w:r xmlns:w="http://schemas.openxmlformats.org/wordprocessingml/2006/main">
        <w:t xml:space="preserve">פסקה 1: הפרק מתחיל בכך שפול משתמש בנישואין כאנלוגיה כדי להסביר כיצד מאמינים משתחררים מהחוק באמצעות ישו. כשם שאישה מחויבת בחוק לבעלה בעודו בחיים, אך אם הוא מת היא משוחררת מהחוק לגבי בעלה, כך גם מאמינים מתו למה שפעם קשר אותנו דרך הגוף המשיח, כך אנו שייכים לאחר. ז 1-4). הוא טוען שבזמן שהיינו בממלכה בשרנו, יצרים חטאים שעוררו החוק פעלו, נשאו פרי מוות עכשיו, אולם שוחררנו מהחוק מת מה שהחזיק אותנו בשבי אז לשרת בדרך חדשה רוח לא דרך ישנה קוד כתוב (אל הרומים 7:5-6) .</w:t>
      </w:r>
    </w:p>
    <w:p w14:paraId="5E45C4F5" w14:textId="77777777" w:rsidR="00F90BDC" w:rsidRDefault="00F90BDC"/>
    <w:p w14:paraId="35A1DB9F" w14:textId="77777777" w:rsidR="00F90BDC" w:rsidRDefault="00F90BDC">
      <w:r xmlns:w="http://schemas.openxmlformats.org/wordprocessingml/2006/main">
        <w:t xml:space="preserve">פסקה 2: בפסוקים 7-13, פאולוס דן כיצד התורה גרמה לו להיות מודע לחטא. הוא מסביר שללא החוק הוא לא היה יודע מה זה חטא למשל, לא היה יודע מה זה באמת חמדה אם החוק לא היה אומר 'לא תחמוד'. אבל חטא ניצול הזדמנות העניק מצוות הוליד כל סוג שחושק בו מלבד החוק החטא מת פעם בחיים מלבד החוק כאשר בא המצווה החטא התפתח חיים מתו נמצאו מצווה מאוד אמורה להביא חיים למעשה הביאה מוות (אל הרומים ז':7-10). לכן, הוא מגיע למסקנה שזה היה חטא שניצל הזדמנות באמצעות ציווי שהביא למוות שהפך אותו לחטא לחלוטין ללא מידה (רומים ז':11-13).</w:t>
      </w:r>
    </w:p>
    <w:p w14:paraId="1D733CD4" w14:textId="77777777" w:rsidR="00F90BDC" w:rsidRDefault="00F90BDC"/>
    <w:p w14:paraId="68F1513A" w14:textId="77777777" w:rsidR="00F90BDC" w:rsidRDefault="00F90BDC">
      <w:r xmlns:w="http://schemas.openxmlformats.org/wordprocessingml/2006/main">
        <w:t xml:space="preserve">פסקה 3: מפסוק 14 ואילך, פאולוס מתאר את המאבק האישי שלו עם החטא למרות רצונו לעשות טוב רע ממש שם, הישות הפנימית שלו מענגת את חוק אלוהים, אך רואה את חברי היצירה האחרים מנהלים מלחמה נגד המוח והופכים לשבוי חוק החטא בעבודה בתוך החברים. הוא זועק מי יציל את מוות הגופה הזה? תודה שאלוהים מציל אותי באמצעות ישוע המשיח אדוננו! אז אני משרת את חוק אלוהים למרות שטבעי החוטא משרת את חוקי החטא (רומים ז':14-25). זה מדגיש את המאבק המתמשך בין בשר הרוח בתוך המאמין הממחיש את הצורך בהסתמכות על חסד שרוח הקודש מתגברת עליו.</w:t>
      </w:r>
    </w:p>
    <w:p w14:paraId="0CC61177" w14:textId="77777777" w:rsidR="00F90BDC" w:rsidRDefault="00F90BDC"/>
    <w:p w14:paraId="2598AB38" w14:textId="77777777" w:rsidR="00F90BDC" w:rsidRDefault="00F90BDC"/>
    <w:p w14:paraId="6CED4487" w14:textId="77777777" w:rsidR="00F90BDC" w:rsidRDefault="00F90BDC">
      <w:r xmlns:w="http://schemas.openxmlformats.org/wordprocessingml/2006/main">
        <w:t xml:space="preserve">הרומאים 7:1 אל תדעו, אחים, (כי אני מדבר אל היודעים את התורה) איך התורה שולטת באדם כל עוד הוא חי?</w:t>
      </w:r>
    </w:p>
    <w:p w14:paraId="656AF04B" w14:textId="77777777" w:rsidR="00F90BDC" w:rsidRDefault="00F90BDC"/>
    <w:p w14:paraId="529153D2"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פאולוס מזכיר למאמינים שלחוק יש סמכות עליהם כל עוד הם בחיים.</w:t>
      </w:r>
    </w:p>
    <w:p w14:paraId="2C4992AE" w14:textId="77777777" w:rsidR="00F90BDC" w:rsidRDefault="00F90BDC"/>
    <w:p w14:paraId="1D8CEC90" w14:textId="77777777" w:rsidR="00F90BDC" w:rsidRDefault="00F90BDC">
      <w:r xmlns:w="http://schemas.openxmlformats.org/wordprocessingml/2006/main">
        <w:t xml:space="preserve">1. כוחו של החוק: איך לחיות תחת סמכותו</w:t>
      </w:r>
    </w:p>
    <w:p w14:paraId="425C1180" w14:textId="77777777" w:rsidR="00F90BDC" w:rsidRDefault="00F90BDC"/>
    <w:p w14:paraId="61183663" w14:textId="77777777" w:rsidR="00F90BDC" w:rsidRDefault="00F90BDC">
      <w:r xmlns:w="http://schemas.openxmlformats.org/wordprocessingml/2006/main">
        <w:t xml:space="preserve">2. החשיבות של ציות לחוק: איך לחיות כאזרח אלוהים</w:t>
      </w:r>
    </w:p>
    <w:p w14:paraId="78EB5A77" w14:textId="77777777" w:rsidR="00F90BDC" w:rsidRDefault="00F90BDC"/>
    <w:p w14:paraId="77FA73A6" w14:textId="77777777" w:rsidR="00F90BDC" w:rsidRDefault="00F90BDC">
      <w:r xmlns:w="http://schemas.openxmlformats.org/wordprocessingml/2006/main">
        <w:t xml:space="preserve">1. ג'יימס ב' 10-12 - "כי מי ששומר את כל החוק אך נכשל בנקודה אחת, עשה דין וחשבון על הכל. כי מי שאמר "אל תנאף", אמר גם "אל תרצח". אם אינך נואף אלא רוצח, הפכת לעובר על החוק. אז דבר ותנהג כמי שצריך להישפט על פי חוק החירות".</w:t>
      </w:r>
    </w:p>
    <w:p w14:paraId="5E33A136" w14:textId="77777777" w:rsidR="00F90BDC" w:rsidRDefault="00F90BDC"/>
    <w:p w14:paraId="7DBC82D5" w14:textId="77777777" w:rsidR="00F90BDC" w:rsidRDefault="00F90BDC">
      <w:r xmlns:w="http://schemas.openxmlformats.org/wordprocessingml/2006/main">
        <w:t xml:space="preserve">2. מתי כ"ב:36-40 - "'מורה, מהי הציווי הגדול בתורה?' וַיֹּאמֶר אֵלָיו: אַהֲבָה אֶת ה' אֱלֹהֶיךָ בְּכָל לְבָבְךָ וּבְכָל נַפְשְׁךָ וּבְכָל מַחֲשָׁבֶךָ. זוהי המצווה הגדולה והראשונה. ושנייה דומה לזה: תאהב את רעך כמוך. בשתי המצוות הללו תלויים כל התורה והנביאים'”.</w:t>
      </w:r>
    </w:p>
    <w:p w14:paraId="43F42D00" w14:textId="77777777" w:rsidR="00F90BDC" w:rsidRDefault="00F90BDC"/>
    <w:p w14:paraId="096F2A27" w14:textId="77777777" w:rsidR="00F90BDC" w:rsidRDefault="00F90BDC">
      <w:r xmlns:w="http://schemas.openxmlformats.org/wordprocessingml/2006/main">
        <w:t xml:space="preserve">הרומאים 7:2 כי האשה שיש לה בעל חייבת בחוק לבעלה כל עוד הוא חי; אבל אם הבעל מת, היא משוחררת מדין בעלה.</w:t>
      </w:r>
    </w:p>
    <w:p w14:paraId="08B0C2C8" w14:textId="77777777" w:rsidR="00F90BDC" w:rsidRDefault="00F90BDC"/>
    <w:p w14:paraId="002D375F" w14:textId="77777777" w:rsidR="00F90BDC" w:rsidRDefault="00F90BDC">
      <w:r xmlns:w="http://schemas.openxmlformats.org/wordprocessingml/2006/main">
        <w:t xml:space="preserve">קטע זה מסביר שאישה נשואה מחויבת בבעלה כדין בעודו בחיים, אך משוחררת מהחוק הזה עם מותו.</w:t>
      </w:r>
    </w:p>
    <w:p w14:paraId="61B1DA47" w14:textId="77777777" w:rsidR="00F90BDC" w:rsidRDefault="00F90BDC"/>
    <w:p w14:paraId="7F0FBA6B" w14:textId="77777777" w:rsidR="00F90BDC" w:rsidRDefault="00F90BDC">
      <w:r xmlns:w="http://schemas.openxmlformats.org/wordprocessingml/2006/main">
        <w:t xml:space="preserve">1. ברכת הנישואין: חיים בציות לחוק האל</w:t>
      </w:r>
    </w:p>
    <w:p w14:paraId="196FA74A" w14:textId="77777777" w:rsidR="00F90BDC" w:rsidRDefault="00F90BDC"/>
    <w:p w14:paraId="6B7184A4" w14:textId="77777777" w:rsidR="00F90BDC" w:rsidRDefault="00F90BDC">
      <w:r xmlns:w="http://schemas.openxmlformats.org/wordprocessingml/2006/main">
        <w:t xml:space="preserve">2. מציאת חופש בביצוע פקודות האל</w:t>
      </w:r>
    </w:p>
    <w:p w14:paraId="7CFA81B5" w14:textId="77777777" w:rsidR="00F90BDC" w:rsidRDefault="00F90BDC"/>
    <w:p w14:paraId="314EFFF4" w14:textId="77777777" w:rsidR="00F90BDC" w:rsidRDefault="00F90BDC">
      <w:r xmlns:w="http://schemas.openxmlformats.org/wordprocessingml/2006/main">
        <w:t xml:space="preserve">1. האפסיים ה':22-24 - "נשים, נכנעו לבעליכם, כמו לאלוהים. כי הבעל הוא ראש האשה כפי שמשיח הוא ראש הכנסייה, גופו, והוא בעצמו המושיע שלה. כעת כפי שהכנסייה נכנעת למשיח, כך גם נשים צריכות להיכנע בכל דבר לבעליהן."</w:t>
      </w:r>
    </w:p>
    <w:p w14:paraId="3EBE0F94" w14:textId="77777777" w:rsidR="00F90BDC" w:rsidRDefault="00F90BDC"/>
    <w:p w14:paraId="1C6875BD" w14:textId="77777777" w:rsidR="00F90BDC" w:rsidRDefault="00F90BDC">
      <w:r xmlns:w="http://schemas.openxmlformats.org/wordprocessingml/2006/main">
        <w:t xml:space="preserve">2. א' לקורינתים ז' 39 - "אישה קשורה לבעלה כל עוד הוא חי. אבל אם בעלה ימות, היא חופשייה להינשא למי שהיא רוצה, רק בה'".</w:t>
      </w:r>
    </w:p>
    <w:p w14:paraId="6E798662" w14:textId="77777777" w:rsidR="00F90BDC" w:rsidRDefault="00F90BDC"/>
    <w:p w14:paraId="47255CAE" w14:textId="77777777" w:rsidR="00F90BDC" w:rsidRDefault="00F90BDC">
      <w:r xmlns:w="http://schemas.openxmlformats.org/wordprocessingml/2006/main">
        <w:t xml:space="preserve">הרומאים ז:3 אם כן, אם בעוד בעלה חי, היא תינשא לאיש אחר, היא תיקרא נואפת; כדי שאינה נואפת, אף על פי שהיא נשואה לגבר אחר.</w:t>
      </w:r>
    </w:p>
    <w:p w14:paraId="7F615B72" w14:textId="77777777" w:rsidR="00F90BDC" w:rsidRDefault="00F90BDC"/>
    <w:p w14:paraId="54FE1541" w14:textId="77777777" w:rsidR="00F90BDC" w:rsidRDefault="00F90BDC">
      <w:r xmlns:w="http://schemas.openxmlformats.org/wordprocessingml/2006/main">
        <w:t xml:space="preserve">אישה נחשבת כנואפת אם היא נשואה לגבר אחר בעוד בעלה חי, אך היא משוחררת מחוק זה אם בעלה נפטר.</w:t>
      </w:r>
    </w:p>
    <w:p w14:paraId="32824DBC" w14:textId="77777777" w:rsidR="00F90BDC" w:rsidRDefault="00F90BDC"/>
    <w:p w14:paraId="4BECE715" w14:textId="77777777" w:rsidR="00F90BDC" w:rsidRDefault="00F90BDC">
      <w:r xmlns:w="http://schemas.openxmlformats.org/wordprocessingml/2006/main">
        <w:t xml:space="preserve">1. חשיבות הנישואין וכיבוד קדושתם</w:t>
      </w:r>
    </w:p>
    <w:p w14:paraId="5A69FCE6" w14:textId="77777777" w:rsidR="00F90BDC" w:rsidRDefault="00F90BDC"/>
    <w:p w14:paraId="2F17EF74" w14:textId="77777777" w:rsidR="00F90BDC" w:rsidRDefault="00F90BDC">
      <w:r xmlns:w="http://schemas.openxmlformats.org/wordprocessingml/2006/main">
        <w:t xml:space="preserve">2. אהבתו של אלוהים אלינו, מתוך רחמיו והבנתו את נסיבותינו</w:t>
      </w:r>
    </w:p>
    <w:p w14:paraId="4449FE32" w14:textId="77777777" w:rsidR="00F90BDC" w:rsidRDefault="00F90BDC"/>
    <w:p w14:paraId="65A9A1D3" w14:textId="77777777" w:rsidR="00F90BDC" w:rsidRDefault="00F90BDC">
      <w:r xmlns:w="http://schemas.openxmlformats.org/wordprocessingml/2006/main">
        <w:t xml:space="preserve">1. מתי 19:3-9</w:t>
      </w:r>
    </w:p>
    <w:p w14:paraId="37B1F771" w14:textId="77777777" w:rsidR="00F90BDC" w:rsidRDefault="00F90BDC"/>
    <w:p w14:paraId="416E7115" w14:textId="77777777" w:rsidR="00F90BDC" w:rsidRDefault="00F90BDC">
      <w:r xmlns:w="http://schemas.openxmlformats.org/wordprocessingml/2006/main">
        <w:t xml:space="preserve">2. הרומים ח':1-4</w:t>
      </w:r>
    </w:p>
    <w:p w14:paraId="44F513F6" w14:textId="77777777" w:rsidR="00F90BDC" w:rsidRDefault="00F90BDC"/>
    <w:p w14:paraId="090B9C56" w14:textId="77777777" w:rsidR="00F90BDC" w:rsidRDefault="00F90BDC">
      <w:r xmlns:w="http://schemas.openxmlformats.org/wordprocessingml/2006/main">
        <w:t xml:space="preserve">הרומאים 7:4 לפיכך, אחי, גם אתם נהיו מתים לתורה על ידי גוף המשיח; לְהִנָּשֵׂא אֶת זֶה, לְמִי שֶׁקָּם מִן הַמָּתִים, שֶׁנּוֹצִיא פְּרִי אֶל ה'.</w:t>
      </w:r>
    </w:p>
    <w:p w14:paraId="1D794C29" w14:textId="77777777" w:rsidR="00F90BDC" w:rsidRDefault="00F90BDC"/>
    <w:p w14:paraId="516B8E38" w14:textId="77777777" w:rsidR="00F90BDC" w:rsidRDefault="00F90BDC">
      <w:r xmlns:w="http://schemas.openxmlformats.org/wordprocessingml/2006/main">
        <w:t xml:space="preserve">קטע זה מסביר כיצד מאמינים משתחררים מהחוק על ידי מותו של המשיח, כדי שיוכלו להתאחד איתו ולהפיק מעשים טובים לכבוד אלוהים.</w:t>
      </w:r>
    </w:p>
    <w:p w14:paraId="263BE591" w14:textId="77777777" w:rsidR="00F90BDC" w:rsidRDefault="00F90BDC"/>
    <w:p w14:paraId="62E2C2BE" w14:textId="77777777" w:rsidR="00F90BDC" w:rsidRDefault="00F90BDC">
      <w:r xmlns:w="http://schemas.openxmlformats.org/wordprocessingml/2006/main">
        <w:t xml:space="preserve">1. "החופש מהחוק: כיצד מותו של ישו משחרר אותנו"</w:t>
      </w:r>
    </w:p>
    <w:p w14:paraId="3055CF69" w14:textId="77777777" w:rsidR="00F90BDC" w:rsidRDefault="00F90BDC"/>
    <w:p w14:paraId="6702C78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"נישואי המאמינים: התאחדות עם המשיח כדי להביא פרי"</w:t>
      </w:r>
    </w:p>
    <w:p w14:paraId="70AE9FAC" w14:textId="77777777" w:rsidR="00F90BDC" w:rsidRDefault="00F90BDC"/>
    <w:p w14:paraId="76308ACF" w14:textId="77777777" w:rsidR="00F90BDC" w:rsidRDefault="00F90BDC">
      <w:r xmlns:w="http://schemas.openxmlformats.org/wordprocessingml/2006/main">
        <w:t xml:space="preserve">1. ב' קורינתיים ה' 21 - כי הוא עשה אותו לחטא עבורנו, אשר לא ידע חטא; כדי שנעשה בו צדקת ה'.</w:t>
      </w:r>
    </w:p>
    <w:p w14:paraId="3F4A14D2" w14:textId="77777777" w:rsidR="00F90BDC" w:rsidRDefault="00F90BDC"/>
    <w:p w14:paraId="180D8C3E" w14:textId="77777777" w:rsidR="00F90BDC" w:rsidRDefault="00F90BDC">
      <w:r xmlns:w="http://schemas.openxmlformats.org/wordprocessingml/2006/main">
        <w:t xml:space="preserve">2. גלטים ה' 22-23 - אבל פרי הרוח הוא אהבה, שמחה, שלום, סבלנות, עדינות, טוב, אמונה, ענווה, מתינות: נגד כאלה אין חוק.</w:t>
      </w:r>
    </w:p>
    <w:p w14:paraId="5AC9D2BB" w14:textId="77777777" w:rsidR="00F90BDC" w:rsidRDefault="00F90BDC"/>
    <w:p w14:paraId="0BA63038" w14:textId="77777777" w:rsidR="00F90BDC" w:rsidRDefault="00F90BDC">
      <w:r xmlns:w="http://schemas.openxmlformats.org/wordprocessingml/2006/main">
        <w:t xml:space="preserve">הרומאים 7:5 כי כשהיינו בבשר, תנועות החטאים, שהיו לפי החוק, פעלו באיברינו להוליד פרי למוות.</w:t>
      </w:r>
    </w:p>
    <w:p w14:paraId="0194977C" w14:textId="77777777" w:rsidR="00F90BDC" w:rsidRDefault="00F90BDC"/>
    <w:p w14:paraId="3C8419EF" w14:textId="77777777" w:rsidR="00F90BDC" w:rsidRDefault="00F90BDC">
      <w:r xmlns:w="http://schemas.openxmlformats.org/wordprocessingml/2006/main">
        <w:t xml:space="preserve">חוק אלוהים חושף את טבעם החוטא של בני האדם, אשר מביא למוות.</w:t>
      </w:r>
    </w:p>
    <w:p w14:paraId="32E3ADE8" w14:textId="77777777" w:rsidR="00F90BDC" w:rsidRDefault="00F90BDC"/>
    <w:p w14:paraId="6393788B" w14:textId="77777777" w:rsidR="00F90BDC" w:rsidRDefault="00F90BDC">
      <w:r xmlns:w="http://schemas.openxmlformats.org/wordprocessingml/2006/main">
        <w:t xml:space="preserve">1: עלינו למסור את טבענו החוטא לרצון האל ולשים בו את מבטחנו.</w:t>
      </w:r>
    </w:p>
    <w:p w14:paraId="2B844F7A" w14:textId="77777777" w:rsidR="00F90BDC" w:rsidRDefault="00F90BDC"/>
    <w:p w14:paraId="0DE9D324" w14:textId="77777777" w:rsidR="00F90BDC" w:rsidRDefault="00F90BDC">
      <w:r xmlns:w="http://schemas.openxmlformats.org/wordprocessingml/2006/main">
        <w:t xml:space="preserve">2: חוק אלוהים מגלה את טבענו החוטא, ורק בזכות חסדו ורחמיו נוכל להיוושע.</w:t>
      </w:r>
    </w:p>
    <w:p w14:paraId="5E55BB0F" w14:textId="77777777" w:rsidR="00F90BDC" w:rsidRDefault="00F90BDC"/>
    <w:p w14:paraId="19F60405" w14:textId="77777777" w:rsidR="00F90BDC" w:rsidRDefault="00F90BDC">
      <w:r xmlns:w="http://schemas.openxmlformats.org/wordprocessingml/2006/main">
        <w:t xml:space="preserve">1: הרומאים 5:8 אבל אלוהים שיבח את אהבתו אלינו, בכך שבעודנו חוטאים, המשיח מת עבורנו.</w:t>
      </w:r>
    </w:p>
    <w:p w14:paraId="0E04F7EE" w14:textId="77777777" w:rsidR="00F90BDC" w:rsidRDefault="00F90BDC"/>
    <w:p w14:paraId="6FA81D34" w14:textId="77777777" w:rsidR="00F90BDC" w:rsidRDefault="00F90BDC">
      <w:r xmlns:w="http://schemas.openxmlformats.org/wordprocessingml/2006/main">
        <w:t xml:space="preserve">2: Efesians 2:8-9 כי בחסד נושעתם בזכות האמונה; וזה לא מעצמכם: מתנת אלוהים היא: לא ממעשים, פן יתפאר איש.</w:t>
      </w:r>
    </w:p>
    <w:p w14:paraId="1F75597D" w14:textId="77777777" w:rsidR="00F90BDC" w:rsidRDefault="00F90BDC"/>
    <w:p w14:paraId="73F6E527" w14:textId="77777777" w:rsidR="00F90BDC" w:rsidRDefault="00F90BDC">
      <w:r xmlns:w="http://schemas.openxmlformats.org/wordprocessingml/2006/main">
        <w:t xml:space="preserve">הרומאים 7:6 אך עתה נגאלנו מן התורה, כי המתים אשר היינו בה; שנשרת בחדשות הרוח, ולא בישנות האות.</w:t>
      </w:r>
    </w:p>
    <w:p w14:paraId="61C1F3B7" w14:textId="77777777" w:rsidR="00F90BDC" w:rsidRDefault="00F90BDC"/>
    <w:p w14:paraId="68AF98B5" w14:textId="77777777" w:rsidR="00F90BDC" w:rsidRDefault="00F90BDC">
      <w:r xmlns:w="http://schemas.openxmlformats.org/wordprocessingml/2006/main">
        <w:t xml:space="preserve">קטע זה מדגיש את החשיבות של שירות ברוח ולא דבקות באות </w:t>
      </w:r>
      <w:r xmlns:w="http://schemas.openxmlformats.org/wordprocessingml/2006/main">
        <w:lastRenderedPageBreak xmlns:w="http://schemas.openxmlformats.org/wordprocessingml/2006/main"/>
      </w:r>
      <w:r xmlns:w="http://schemas.openxmlformats.org/wordprocessingml/2006/main">
        <w:t xml:space="preserve">החוק.</w:t>
      </w:r>
    </w:p>
    <w:p w14:paraId="338240CE" w14:textId="77777777" w:rsidR="00F90BDC" w:rsidRDefault="00F90BDC"/>
    <w:p w14:paraId="26FCEBA4" w14:textId="77777777" w:rsidR="00F90BDC" w:rsidRDefault="00F90BDC">
      <w:r xmlns:w="http://schemas.openxmlformats.org/wordprocessingml/2006/main">
        <w:t xml:space="preserve">1. כוח השרת ברוח</w:t>
      </w:r>
    </w:p>
    <w:p w14:paraId="4FE8AD06" w14:textId="77777777" w:rsidR="00F90BDC" w:rsidRDefault="00F90BDC"/>
    <w:p w14:paraId="2C428CBB" w14:textId="77777777" w:rsidR="00F90BDC" w:rsidRDefault="00F90BDC">
      <w:r xmlns:w="http://schemas.openxmlformats.org/wordprocessingml/2006/main">
        <w:t xml:space="preserve">2. חופש ההימצאות מהחוק</w:t>
      </w:r>
    </w:p>
    <w:p w14:paraId="101DBBB3" w14:textId="77777777" w:rsidR="00F90BDC" w:rsidRDefault="00F90BDC"/>
    <w:p w14:paraId="5FB68CBB" w14:textId="77777777" w:rsidR="00F90BDC" w:rsidRDefault="00F90BDC">
      <w:r xmlns:w="http://schemas.openxmlformats.org/wordprocessingml/2006/main">
        <w:t xml:space="preserve">1. גלטים ה' 13-15 - כי נקראתם לחופש, אחים; רק אל תהפוך את החופש שלך להזדמנות לבשר, אלא תשרת אחד את השני באמצעות אהבה. כי כל התורה מתקיימת במילה אחת, באמירה "ואהבת לרעך כמוך".</w:t>
      </w:r>
    </w:p>
    <w:p w14:paraId="7941BF71" w14:textId="77777777" w:rsidR="00F90BDC" w:rsidRDefault="00F90BDC"/>
    <w:p w14:paraId="6A5A4643" w14:textId="77777777" w:rsidR="00F90BDC" w:rsidRDefault="00F90BDC">
      <w:r xmlns:w="http://schemas.openxmlformats.org/wordprocessingml/2006/main">
        <w:t xml:space="preserve">2. מתי כ"ב 34-39 - אך כאשר שמעו הפרושים שהוא השתיק את הצדוקים, הם התאספו. ואז אחד מהם, עורך דין, שאל אותו שאלה, בחן אותו ואמר: "מורה, מהי הציווי הגדול בתורה?" ישוע אמר לו, "'אתה אוהב את ה' אלוקיך בכל לבבך ובכל נפשך ובכל נפשך'. זוהי המצווה הראשונה והגדולה. והשני דומה לו: 'אהבת לרעך כמוך'. בשתי המצוות הללו תלויים כל התורה והנביאים".</w:t>
      </w:r>
    </w:p>
    <w:p w14:paraId="24466E0E" w14:textId="77777777" w:rsidR="00F90BDC" w:rsidRDefault="00F90BDC"/>
    <w:p w14:paraId="3CF8D046" w14:textId="77777777" w:rsidR="00F90BDC" w:rsidRDefault="00F90BDC">
      <w:r xmlns:w="http://schemas.openxmlformats.org/wordprocessingml/2006/main">
        <w:t xml:space="preserve">הרומאים 7:7 מה נגיד אז? האם החוק חטא? חלילה. לא, לא ידעתי חטא, אלא על פי התורה: כי לא ידעתי תאוות, אלא שאמרה התורה, לא תחמוד.</w:t>
      </w:r>
    </w:p>
    <w:p w14:paraId="305AE852" w14:textId="77777777" w:rsidR="00F90BDC" w:rsidRDefault="00F90BDC"/>
    <w:p w14:paraId="2A8F51EE" w14:textId="77777777" w:rsidR="00F90BDC" w:rsidRDefault="00F90BDC">
      <w:r xmlns:w="http://schemas.openxmlformats.org/wordprocessingml/2006/main">
        <w:t xml:space="preserve">פאולוס מסביר שהחוק אינו חוטא, אלא הוא מגלה מהו חטא, כלומר לחמוד.</w:t>
      </w:r>
    </w:p>
    <w:p w14:paraId="5746DD85" w14:textId="77777777" w:rsidR="00F90BDC" w:rsidRDefault="00F90BDC"/>
    <w:p w14:paraId="54AD0AC9" w14:textId="77777777" w:rsidR="00F90BDC" w:rsidRDefault="00F90BDC">
      <w:r xmlns:w="http://schemas.openxmlformats.org/wordprocessingml/2006/main">
        <w:t xml:space="preserve">1. כוחו של החוק: כיצד החוק מגלה את החטא</w:t>
      </w:r>
    </w:p>
    <w:p w14:paraId="0D83A833" w14:textId="77777777" w:rsidR="00F90BDC" w:rsidRDefault="00F90BDC"/>
    <w:p w14:paraId="0ED86494" w14:textId="77777777" w:rsidR="00F90BDC" w:rsidRDefault="00F90BDC">
      <w:r xmlns:w="http://schemas.openxmlformats.org/wordprocessingml/2006/main">
        <w:t xml:space="preserve">2. יופיו של החוק: איך החוק מגן עלינו מהחטא</w:t>
      </w:r>
    </w:p>
    <w:p w14:paraId="1E973026" w14:textId="77777777" w:rsidR="00F90BDC" w:rsidRDefault="00F90BDC"/>
    <w:p w14:paraId="291EE5FE" w14:textId="77777777" w:rsidR="00F90BDC" w:rsidRDefault="00F90BDC">
      <w:r xmlns:w="http://schemas.openxmlformats.org/wordprocessingml/2006/main">
        <w:t xml:space="preserve">1. שמות כ' יז - לא תחמוד</w:t>
      </w:r>
    </w:p>
    <w:p w14:paraId="2169FFFE" w14:textId="77777777" w:rsidR="00F90BDC" w:rsidRDefault="00F90BDC"/>
    <w:p w14:paraId="7A8E680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ג'יימס א' 14-15 - כל אדם מתפתה כאשר הוא נמשך מהרצונות שלו ומתפתים. ואז, כשהרצון התעבר, הוא מוליד חטא; והחטא, כאשר הוא גדל, מביא מוות.</w:t>
      </w:r>
    </w:p>
    <w:p w14:paraId="44398339" w14:textId="77777777" w:rsidR="00F90BDC" w:rsidRDefault="00F90BDC"/>
    <w:p w14:paraId="6D6C01D6" w14:textId="77777777" w:rsidR="00F90BDC" w:rsidRDefault="00F90BDC">
      <w:r xmlns:w="http://schemas.openxmlformats.org/wordprocessingml/2006/main">
        <w:t xml:space="preserve">הרומאים 7:8 אבל החטא, בהזדמנות על ידי הציווי, עשה בי כל סוג של התלהבות. כי בלי החוק החטא מת.</w:t>
      </w:r>
    </w:p>
    <w:p w14:paraId="638F70AA" w14:textId="77777777" w:rsidR="00F90BDC" w:rsidRDefault="00F90BDC"/>
    <w:p w14:paraId="10E228C4" w14:textId="77777777" w:rsidR="00F90BDC" w:rsidRDefault="00F90BDC">
      <w:r xmlns:w="http://schemas.openxmlformats.org/wordprocessingml/2006/main">
        <w:t xml:space="preserve">החטא נכנס לעולם והשחית את לב האדם באמצעות החוק.</w:t>
      </w:r>
    </w:p>
    <w:p w14:paraId="4F42961C" w14:textId="77777777" w:rsidR="00F90BDC" w:rsidRDefault="00F90BDC"/>
    <w:p w14:paraId="48857EC5" w14:textId="77777777" w:rsidR="00F90BDC" w:rsidRDefault="00F90BDC">
      <w:r xmlns:w="http://schemas.openxmlformats.org/wordprocessingml/2006/main">
        <w:t xml:space="preserve">1: טבעו החוטא של האדם - הרומים ז':8</w:t>
      </w:r>
    </w:p>
    <w:p w14:paraId="445D3A29" w14:textId="77777777" w:rsidR="00F90BDC" w:rsidRDefault="00F90BDC"/>
    <w:p w14:paraId="478D14A1" w14:textId="77777777" w:rsidR="00F90BDC" w:rsidRDefault="00F90BDC">
      <w:r xmlns:w="http://schemas.openxmlformats.org/wordprocessingml/2006/main">
        <w:t xml:space="preserve">2: כוחה של החוק לגלות חטא - רומים ז:8</w:t>
      </w:r>
    </w:p>
    <w:p w14:paraId="0A5D473F" w14:textId="77777777" w:rsidR="00F90BDC" w:rsidRDefault="00F90BDC"/>
    <w:p w14:paraId="3782FECC" w14:textId="77777777" w:rsidR="00F90BDC" w:rsidRDefault="00F90BDC">
      <w:r xmlns:w="http://schemas.openxmlformats.org/wordprocessingml/2006/main">
        <w:t xml:space="preserve">1: בראשית ג':1-7 (נפילת האדם)</w:t>
      </w:r>
    </w:p>
    <w:p w14:paraId="3775B9D1" w14:textId="77777777" w:rsidR="00F90BDC" w:rsidRDefault="00F90BDC"/>
    <w:p w14:paraId="3A665B5F" w14:textId="77777777" w:rsidR="00F90BDC" w:rsidRDefault="00F90BDC">
      <w:r xmlns:w="http://schemas.openxmlformats.org/wordprocessingml/2006/main">
        <w:t xml:space="preserve">2: ג'יימס 1:13-15 (פיתוי החטא)</w:t>
      </w:r>
    </w:p>
    <w:p w14:paraId="03CC1A31" w14:textId="77777777" w:rsidR="00F90BDC" w:rsidRDefault="00F90BDC"/>
    <w:p w14:paraId="481572A3" w14:textId="77777777" w:rsidR="00F90BDC" w:rsidRDefault="00F90BDC">
      <w:r xmlns:w="http://schemas.openxmlformats.org/wordprocessingml/2006/main">
        <w:t xml:space="preserve">הרומאים 7:9 כי חייתי ללא חוק פעם אחת, אבל בבוא הציווי, החטא התחייה ומתתי.</w:t>
      </w:r>
    </w:p>
    <w:p w14:paraId="79DBB0D3" w14:textId="77777777" w:rsidR="00F90BDC" w:rsidRDefault="00F90BDC"/>
    <w:p w14:paraId="7C1B9824" w14:textId="77777777" w:rsidR="00F90BDC" w:rsidRDefault="00F90BDC">
      <w:r xmlns:w="http://schemas.openxmlformats.org/wordprocessingml/2006/main">
        <w:t xml:space="preserve">חטא מביא מוות.</w:t>
      </w:r>
    </w:p>
    <w:p w14:paraId="49A8A945" w14:textId="77777777" w:rsidR="00F90BDC" w:rsidRDefault="00F90BDC"/>
    <w:p w14:paraId="66729035" w14:textId="77777777" w:rsidR="00F90BDC" w:rsidRDefault="00F90BDC">
      <w:r xmlns:w="http://schemas.openxmlformats.org/wordprocessingml/2006/main">
        <w:t xml:space="preserve">1: החיים קצרים אבל דבר אלוהים הוא נצחי, והוא מגלה לנו איך לחיות חיים של שלום.</w:t>
      </w:r>
    </w:p>
    <w:p w14:paraId="541340C8" w14:textId="77777777" w:rsidR="00F90BDC" w:rsidRDefault="00F90BDC"/>
    <w:p w14:paraId="01A91858" w14:textId="77777777" w:rsidR="00F90BDC" w:rsidRDefault="00F90BDC">
      <w:r xmlns:w="http://schemas.openxmlformats.org/wordprocessingml/2006/main">
        <w:t xml:space="preserve">2: על כולנו להתרחק מהחטא ולאמץ את תורתו של ה', כי רק באמצעות ציות לדבריו נמצא חיים אמיתיים.</w:t>
      </w:r>
    </w:p>
    <w:p w14:paraId="4F1799B8" w14:textId="77777777" w:rsidR="00F90BDC" w:rsidRDefault="00F90BDC"/>
    <w:p w14:paraId="5771190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ג'יימס 1:14-15 "אבל כל אדם מתפתה כאשר הוא נגרר על ידי התשוקה הרעה שלו ומתפתה. ואז, לאחר שהרצון התעבר, הוא מוליד חטא; והחטא, כשהוא בוגר, מוליד מוות".</w:t>
      </w:r>
    </w:p>
    <w:p w14:paraId="28DB4B5D" w14:textId="77777777" w:rsidR="00F90BDC" w:rsidRDefault="00F90BDC"/>
    <w:p w14:paraId="7FE6EC5F" w14:textId="77777777" w:rsidR="00F90BDC" w:rsidRDefault="00F90BDC">
      <w:r xmlns:w="http://schemas.openxmlformats.org/wordprocessingml/2006/main">
        <w:t xml:space="preserve">ב': משלי כ"ג 27-28 "כי זונה יכולה לקבל כיכר לחם, אבל אשת איש אחר טורפת את חייך. האם אדם יכול לגרוף אש לחיקו מבלי שבגדיו ישרפו?"</w:t>
      </w:r>
    </w:p>
    <w:p w14:paraId="5907048D" w14:textId="77777777" w:rsidR="00F90BDC" w:rsidRDefault="00F90BDC"/>
    <w:p w14:paraId="7D4681CA" w14:textId="77777777" w:rsidR="00F90BDC" w:rsidRDefault="00F90BDC">
      <w:r xmlns:w="http://schemas.openxmlformats.org/wordprocessingml/2006/main">
        <w:t xml:space="preserve">הרומאים 7:10 ואת הציווי אשר נקבע לחיים, מצאתי להיות למוות.</w:t>
      </w:r>
    </w:p>
    <w:p w14:paraId="14EE2A28" w14:textId="77777777" w:rsidR="00F90BDC" w:rsidRDefault="00F90BDC"/>
    <w:p w14:paraId="0FD3F91B" w14:textId="77777777" w:rsidR="00F90BDC" w:rsidRDefault="00F90BDC">
      <w:r xmlns:w="http://schemas.openxmlformats.org/wordprocessingml/2006/main">
        <w:t xml:space="preserve">מצוות ה', שהיתה צריכה להביא חיים, נמצאה במקום מוות.</w:t>
      </w:r>
    </w:p>
    <w:p w14:paraId="5208399A" w14:textId="77777777" w:rsidR="00F90BDC" w:rsidRDefault="00F90BDC"/>
    <w:p w14:paraId="2096BD03" w14:textId="77777777" w:rsidR="00F90BDC" w:rsidRDefault="00F90BDC">
      <w:r xmlns:w="http://schemas.openxmlformats.org/wordprocessingml/2006/main">
        <w:t xml:space="preserve">1. הפרדוקס של מצוות אלוהים - כיצד מצוות אלוהים יכולות להביא חיים ומוות כאחד.</w:t>
      </w:r>
    </w:p>
    <w:p w14:paraId="51DDDD6D" w14:textId="77777777" w:rsidR="00F90BDC" w:rsidRDefault="00F90BDC"/>
    <w:p w14:paraId="4784876C" w14:textId="77777777" w:rsidR="00F90BDC" w:rsidRDefault="00F90BDC">
      <w:r xmlns:w="http://schemas.openxmlformats.org/wordprocessingml/2006/main">
        <w:t xml:space="preserve">2. הונאה של החטא - איך החטא יכול להיראות טוב, אבל בסופו של דבר מוביל למוות.</w:t>
      </w:r>
    </w:p>
    <w:p w14:paraId="424C187F" w14:textId="77777777" w:rsidR="00F90BDC" w:rsidRDefault="00F90BDC"/>
    <w:p w14:paraId="7C5486F1" w14:textId="77777777" w:rsidR="00F90BDC" w:rsidRDefault="00F90BDC">
      <w:r xmlns:w="http://schemas.openxmlformats.org/wordprocessingml/2006/main">
        <w:t xml:space="preserve">1. משלי י"ד יב - "יש דרך הנראית לאדם, וסופו דרכי מוות".</w:t>
      </w:r>
    </w:p>
    <w:p w14:paraId="51C9BE57" w14:textId="77777777" w:rsidR="00F90BDC" w:rsidRDefault="00F90BDC"/>
    <w:p w14:paraId="4397F3EF" w14:textId="77777777" w:rsidR="00F90BDC" w:rsidRDefault="00F90BDC">
      <w:r xmlns:w="http://schemas.openxmlformats.org/wordprocessingml/2006/main">
        <w:t xml:space="preserve">2. הרומים ו':23 - "כי שכר החטא הוא מוות, אבל מתנת אלוהים היא חיי נצח באמצעות ישוע המשיח אדוננו."</w:t>
      </w:r>
    </w:p>
    <w:p w14:paraId="3775F9FB" w14:textId="77777777" w:rsidR="00F90BDC" w:rsidRDefault="00F90BDC"/>
    <w:p w14:paraId="4403EA13" w14:textId="77777777" w:rsidR="00F90BDC" w:rsidRDefault="00F90BDC">
      <w:r xmlns:w="http://schemas.openxmlformats.org/wordprocessingml/2006/main">
        <w:t xml:space="preserve">הרומאים 7:11 כי החטא, לקח הזדמנות על ידי המצוה, הונה אותי, ועל ידי זה הרג אותי.</w:t>
      </w:r>
    </w:p>
    <w:p w14:paraId="6537B736" w14:textId="77777777" w:rsidR="00F90BDC" w:rsidRDefault="00F90BDC"/>
    <w:p w14:paraId="257C8A6E" w14:textId="77777777" w:rsidR="00F90BDC" w:rsidRDefault="00F90BDC">
      <w:r xmlns:w="http://schemas.openxmlformats.org/wordprocessingml/2006/main">
        <w:t xml:space="preserve">חטא יכול להיות מטעה ויכול להוביל אדם להשמדתו.</w:t>
      </w:r>
    </w:p>
    <w:p w14:paraId="35D76272" w14:textId="77777777" w:rsidR="00F90BDC" w:rsidRDefault="00F90BDC"/>
    <w:p w14:paraId="22E88A01" w14:textId="77777777" w:rsidR="00F90BDC" w:rsidRDefault="00F90BDC">
      <w:r xmlns:w="http://schemas.openxmlformats.org/wordprocessingml/2006/main">
        <w:t xml:space="preserve">1. היו מודעים להונאה של החטא והקפידו לא לתת לו להשתלט.</w:t>
      </w:r>
    </w:p>
    <w:p w14:paraId="4E0312FE" w14:textId="77777777" w:rsidR="00F90BDC" w:rsidRDefault="00F90BDC"/>
    <w:p w14:paraId="66FC70D0" w14:textId="77777777" w:rsidR="00F90BDC" w:rsidRDefault="00F90BDC">
      <w:r xmlns:w="http://schemas.openxmlformats.org/wordprocessingml/2006/main">
        <w:t xml:space="preserve">2. הכירו בהשלכות המסוכנות של החטא והקפידו לדחותו.</w:t>
      </w:r>
    </w:p>
    <w:p w14:paraId="7D80D3E5" w14:textId="77777777" w:rsidR="00F90BDC" w:rsidRDefault="00F90BDC"/>
    <w:p w14:paraId="524DED74" w14:textId="77777777" w:rsidR="00F90BDC" w:rsidRDefault="00F90BDC">
      <w:r xmlns:w="http://schemas.openxmlformats.org/wordprocessingml/2006/main">
        <w:t xml:space="preserve">1. משלי י"ד יב - "יש דרך הנראית נכונה לאדם, אבל סופה היא הדרך למוות".</w:t>
      </w:r>
    </w:p>
    <w:p w14:paraId="129B5F53" w14:textId="77777777" w:rsidR="00F90BDC" w:rsidRDefault="00F90BDC"/>
    <w:p w14:paraId="6DA4A102" w14:textId="77777777" w:rsidR="00F90BDC" w:rsidRDefault="00F90BDC">
      <w:r xmlns:w="http://schemas.openxmlformats.org/wordprocessingml/2006/main">
        <w:t xml:space="preserve">2. פטרוס א' 5:8 - "היו מפוכחים, היו ערניים. יריבכם השטן מסתובב כמו אריה שואג, מחפש מישהו לטרוף."</w:t>
      </w:r>
    </w:p>
    <w:p w14:paraId="5FC1A9DC" w14:textId="77777777" w:rsidR="00F90BDC" w:rsidRDefault="00F90BDC"/>
    <w:p w14:paraId="239E3890" w14:textId="77777777" w:rsidR="00F90BDC" w:rsidRDefault="00F90BDC">
      <w:r xmlns:w="http://schemas.openxmlformats.org/wordprocessingml/2006/main">
        <w:t xml:space="preserve">הרומאים 7:12 על כן התורה קדושה והמצוה קדושה וצודקת וטובה.</w:t>
      </w:r>
    </w:p>
    <w:p w14:paraId="07ECA569" w14:textId="77777777" w:rsidR="00F90BDC" w:rsidRDefault="00F90BDC"/>
    <w:p w14:paraId="1C92705C" w14:textId="77777777" w:rsidR="00F90BDC" w:rsidRDefault="00F90BDC">
      <w:r xmlns:w="http://schemas.openxmlformats.org/wordprocessingml/2006/main">
        <w:t xml:space="preserve">החוק קדוש, צודק וטוב.</w:t>
      </w:r>
    </w:p>
    <w:p w14:paraId="38ED2A47" w14:textId="77777777" w:rsidR="00F90BDC" w:rsidRDefault="00F90BDC"/>
    <w:p w14:paraId="7D7BA9C0" w14:textId="77777777" w:rsidR="00F90BDC" w:rsidRDefault="00F90BDC">
      <w:r xmlns:w="http://schemas.openxmlformats.org/wordprocessingml/2006/main">
        <w:t xml:space="preserve">1: חוק אלוהים הוא טוב ומרומם</w:t>
      </w:r>
    </w:p>
    <w:p w14:paraId="0C2C214A" w14:textId="77777777" w:rsidR="00F90BDC" w:rsidRDefault="00F90BDC"/>
    <w:p w14:paraId="1405D526" w14:textId="77777777" w:rsidR="00F90BDC" w:rsidRDefault="00F90BDC">
      <w:r xmlns:w="http://schemas.openxmlformats.org/wordprocessingml/2006/main">
        <w:t xml:space="preserve">2: חוק אלוהים הוא קדוש וצודק</w:t>
      </w:r>
    </w:p>
    <w:p w14:paraId="3ECECE4C" w14:textId="77777777" w:rsidR="00F90BDC" w:rsidRDefault="00F90BDC"/>
    <w:p w14:paraId="1ECD1BFE" w14:textId="77777777" w:rsidR="00F90BDC" w:rsidRDefault="00F90BDC">
      <w:r xmlns:w="http://schemas.openxmlformats.org/wordprocessingml/2006/main">
        <w:t xml:space="preserve">1: תהילים יט:7-8 "תורה של ה' תמים, מחיה את הנפש, עדות ה' בטוחה, חכמים את הפשוטים, מצוות ה' צודקות, משמחות את הלב, מצוות ה'. אלוהים טהור, מאיר את העיניים."</w:t>
      </w:r>
    </w:p>
    <w:p w14:paraId="3DB7A5B5" w14:textId="77777777" w:rsidR="00F90BDC" w:rsidRDefault="00F90BDC"/>
    <w:p w14:paraId="495CE0B4" w14:textId="77777777" w:rsidR="00F90BDC" w:rsidRDefault="00F90BDC">
      <w:r xmlns:w="http://schemas.openxmlformats.org/wordprocessingml/2006/main">
        <w:t xml:space="preserve">2: ג'יימס א' 25 "אבל המתבונן בחוק המושלם, חוק החירות, ומתמיד, בהיותו לא שומע שוכח אלא עושה פועל, יתברך בעשייתו."</w:t>
      </w:r>
    </w:p>
    <w:p w14:paraId="0B252BF7" w14:textId="77777777" w:rsidR="00F90BDC" w:rsidRDefault="00F90BDC"/>
    <w:p w14:paraId="2C145CA7" w14:textId="77777777" w:rsidR="00F90BDC" w:rsidRDefault="00F90BDC">
      <w:r xmlns:w="http://schemas.openxmlformats.org/wordprocessingml/2006/main">
        <w:t xml:space="preserve">הרומאים 7:13 האם הטוב עשה לי מוות? חלילה. אבל החטא, למען ייראה חטא, עושה בי מוות בטוב; שהחטא בציווי עלול להפוך לחטא ביותר.</w:t>
      </w:r>
    </w:p>
    <w:p w14:paraId="243335CE" w14:textId="77777777" w:rsidR="00F90BDC" w:rsidRDefault="00F90BDC"/>
    <w:p w14:paraId="5BA3F015"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מות החטא נגרם על ידי מה שטוב, והחטא הופך לחטא יותר על ידי הציווי.</w:t>
      </w:r>
    </w:p>
    <w:p w14:paraId="3B3E4413" w14:textId="77777777" w:rsidR="00F90BDC" w:rsidRDefault="00F90BDC"/>
    <w:p w14:paraId="5EC65CB3" w14:textId="77777777" w:rsidR="00F90BDC" w:rsidRDefault="00F90BDC">
      <w:r xmlns:w="http://schemas.openxmlformats.org/wordprocessingml/2006/main">
        <w:t xml:space="preserve">1. כוחו של הטוב: איך אפילו הטוב ביותר יכול להוביל לחטא</w:t>
      </w:r>
    </w:p>
    <w:p w14:paraId="7ADF2A06" w14:textId="77777777" w:rsidR="00F90BDC" w:rsidRDefault="00F90BDC"/>
    <w:p w14:paraId="5E5C10B4" w14:textId="77777777" w:rsidR="00F90BDC" w:rsidRDefault="00F90BDC">
      <w:r xmlns:w="http://schemas.openxmlformats.org/wordprocessingml/2006/main">
        <w:t xml:space="preserve">2. כוחו של החטא: כיצד מצוות מעצימות את הפיתוי</w:t>
      </w:r>
    </w:p>
    <w:p w14:paraId="0CF9B238" w14:textId="77777777" w:rsidR="00F90BDC" w:rsidRDefault="00F90BDC"/>
    <w:p w14:paraId="6236C63D" w14:textId="77777777" w:rsidR="00F90BDC" w:rsidRDefault="00F90BDC">
      <w:r xmlns:w="http://schemas.openxmlformats.org/wordprocessingml/2006/main">
        <w:t xml:space="preserve">1. ג'יימס א' 13-14 - "אל יגיד כשהוא מתפתה, 'אני מתפתה על ידי אלוהים', כי אלוהים לא יכול להתפתות ברשע, והוא עצמו לא מפתה איש. אבל כל אדם מתפתה כאשר הוא מתפתה ומתפתה על ידי רצונו שלו".</w:t>
      </w:r>
    </w:p>
    <w:p w14:paraId="6A5FFF54" w14:textId="77777777" w:rsidR="00F90BDC" w:rsidRDefault="00F90BDC"/>
    <w:p w14:paraId="7FD32C4D" w14:textId="77777777" w:rsidR="00F90BDC" w:rsidRDefault="00F90BDC">
      <w:r xmlns:w="http://schemas.openxmlformats.org/wordprocessingml/2006/main">
        <w:t xml:space="preserve">2. יוחנן א' 8-10 - "אם נאמר שאין לנו חטא, אנו מרמים את עצמנו, והאמת אינה בנו. אם נתוודה על חטאינו, הוא נאמן וצודק לסלוח לנו על חטאינו ולנקות אותנו מכל עוולה. אם נאמר שלא חטאנו, נהפוך אותו לשקרן, ואין דברו בנו".</w:t>
      </w:r>
    </w:p>
    <w:p w14:paraId="635790AA" w14:textId="77777777" w:rsidR="00F90BDC" w:rsidRDefault="00F90BDC"/>
    <w:p w14:paraId="3155ABFD" w14:textId="77777777" w:rsidR="00F90BDC" w:rsidRDefault="00F90BDC">
      <w:r xmlns:w="http://schemas.openxmlformats.org/wordprocessingml/2006/main">
        <w:t xml:space="preserve">הרומאים 7:14 כי אנחנו יודעים שהתורה היא רוחנית: אבל אני גשמי, נמכר בחטא.</w:t>
      </w:r>
    </w:p>
    <w:p w14:paraId="3EB3E7C5" w14:textId="77777777" w:rsidR="00F90BDC" w:rsidRDefault="00F90BDC"/>
    <w:p w14:paraId="16CF48C3" w14:textId="77777777" w:rsidR="00F90BDC" w:rsidRDefault="00F90BDC">
      <w:r xmlns:w="http://schemas.openxmlformats.org/wordprocessingml/2006/main">
        <w:t xml:space="preserve">פאולוס מכיר בכך שהחוק הוא רוחני, אך הוא עצמו גשמי ותחת השפעת החטא.</w:t>
      </w:r>
    </w:p>
    <w:p w14:paraId="29270C4D" w14:textId="77777777" w:rsidR="00F90BDC" w:rsidRDefault="00F90BDC"/>
    <w:p w14:paraId="5A0FA6EF" w14:textId="77777777" w:rsidR="00F90BDC" w:rsidRDefault="00F90BDC">
      <w:r xmlns:w="http://schemas.openxmlformats.org/wordprocessingml/2006/main">
        <w:t xml:space="preserve">1. כוחו של החוק: כיצד נוכל להתגבר על הגשמיות באמצעות ציות</w:t>
      </w:r>
    </w:p>
    <w:p w14:paraId="25840B2C" w14:textId="77777777" w:rsidR="00F90BDC" w:rsidRDefault="00F90BDC"/>
    <w:p w14:paraId="55AD637C" w14:textId="77777777" w:rsidR="00F90BDC" w:rsidRDefault="00F90BDC">
      <w:r xmlns:w="http://schemas.openxmlformats.org/wordprocessingml/2006/main">
        <w:t xml:space="preserve">2. מאבק החטא: כיצד נוכל למצוא חוזק בחוכמה רוחנית</w:t>
      </w:r>
    </w:p>
    <w:p w14:paraId="77CE7757" w14:textId="77777777" w:rsidR="00F90BDC" w:rsidRDefault="00F90BDC"/>
    <w:p w14:paraId="46C54901" w14:textId="77777777" w:rsidR="00F90BDC" w:rsidRDefault="00F90BDC">
      <w:r xmlns:w="http://schemas.openxmlformats.org/wordprocessingml/2006/main">
        <w:t xml:space="preserve">1. ג'יימס א' 22-25 - אך תהיו עושי המילה, ולא שומעים בלבד, מטעים את עצמכם.</w:t>
      </w:r>
    </w:p>
    <w:p w14:paraId="198E83B5" w14:textId="77777777" w:rsidR="00F90BDC" w:rsidRDefault="00F90BDC"/>
    <w:p w14:paraId="0B5F7027" w14:textId="77777777" w:rsidR="00F90BDC" w:rsidRDefault="00F90BDC">
      <w:r xmlns:w="http://schemas.openxmlformats.org/wordprocessingml/2006/main">
        <w:t xml:space="preserve">2. הרומים ו' 12-14 - אל תמלוך החטא בגוף התמותה שלכם, למען תשמעו לו בתאוותיו.</w:t>
      </w:r>
    </w:p>
    <w:p w14:paraId="675E40E3" w14:textId="77777777" w:rsidR="00F90BDC" w:rsidRDefault="00F90BDC"/>
    <w:p w14:paraId="25EC3190" w14:textId="77777777" w:rsidR="00F90BDC" w:rsidRDefault="00F90BDC">
      <w:r xmlns:w="http://schemas.openxmlformats.org/wordprocessingml/2006/main">
        <w:t xml:space="preserve">הרומאים 7:15 על מה שאני עושה אני לא מרשה: כי מה שהייתי רוצה, אני לא עושה; אבל מה שאני שונא, את זה אני.</w:t>
      </w:r>
    </w:p>
    <w:p w14:paraId="713626C5" w14:textId="77777777" w:rsidR="00F90BDC" w:rsidRDefault="00F90BDC"/>
    <w:p w14:paraId="457A3C04" w14:textId="77777777" w:rsidR="00F90BDC" w:rsidRDefault="00F90BDC">
      <w:r xmlns:w="http://schemas.openxmlformats.org/wordprocessingml/2006/main">
        <w:t xml:space="preserve">אני נאבק עם לעשות את מה שאני יודע שהוא נכון ולעשות את מה שאני רוצה לעשות.</w:t>
      </w:r>
    </w:p>
    <w:p w14:paraId="7D5D4762" w14:textId="77777777" w:rsidR="00F90BDC" w:rsidRDefault="00F90BDC"/>
    <w:p w14:paraId="7E8863F2" w14:textId="77777777" w:rsidR="00F90BDC" w:rsidRDefault="00F90BDC">
      <w:r xmlns:w="http://schemas.openxmlformats.org/wordprocessingml/2006/main">
        <w:t xml:space="preserve">1. חיים במתח בין הרצונות שלנו לרצון ה'</w:t>
      </w:r>
    </w:p>
    <w:p w14:paraId="516F4A1A" w14:textId="77777777" w:rsidR="00F90BDC" w:rsidRDefault="00F90BDC"/>
    <w:p w14:paraId="357AA5C8" w14:textId="77777777" w:rsidR="00F90BDC" w:rsidRDefault="00F90BDC">
      <w:r xmlns:w="http://schemas.openxmlformats.org/wordprocessingml/2006/main">
        <w:t xml:space="preserve">2. התגברות על הפיתוי לעשות רע</w:t>
      </w:r>
    </w:p>
    <w:p w14:paraId="3D36B76F" w14:textId="77777777" w:rsidR="00F90BDC" w:rsidRDefault="00F90BDC"/>
    <w:p w14:paraId="7727E5A1" w14:textId="77777777" w:rsidR="00F90BDC" w:rsidRDefault="00F90BDC">
      <w:r xmlns:w="http://schemas.openxmlformats.org/wordprocessingml/2006/main">
        <w:t xml:space="preserve">1. ג'יימס א' 13-15, "אל יגיד כשהוא מתפתה, 'אני מתפתה על ידי אלוהים', כי אלוהים אינו יכול להתפתות ברשע, והוא עצמו אינו מפתה איש. אבל כל אדם מתפתה כאשר הוא מתפתה ומתפתה על ידי הרצון שלו. ואז התשוקה כשהיא הרתה מולידה חטא, והחטא כשהוא גדל לגמרי מביא מוות".</w:t>
      </w:r>
    </w:p>
    <w:p w14:paraId="50A13631" w14:textId="77777777" w:rsidR="00F90BDC" w:rsidRDefault="00F90BDC"/>
    <w:p w14:paraId="53A8D46F" w14:textId="77777777" w:rsidR="00F90BDC" w:rsidRDefault="00F90BDC">
      <w:r xmlns:w="http://schemas.openxmlformats.org/wordprocessingml/2006/main">
        <w:t xml:space="preserve">2. גלטים ה' 16-17, "אבל אני אומר, לכו ברוח ואל תספקו את משאלות הבשר. כי תאוות הבשר נגד הרוח, ותשוקות הרוח נגד הבשר; כי אלה מנוגדים זה לזה, כדי למנוע ממך לעשות מה שהיית עושה."</w:t>
      </w:r>
    </w:p>
    <w:p w14:paraId="0EEA8FFA" w14:textId="77777777" w:rsidR="00F90BDC" w:rsidRDefault="00F90BDC"/>
    <w:p w14:paraId="57A221A4" w14:textId="77777777" w:rsidR="00F90BDC" w:rsidRDefault="00F90BDC">
      <w:r xmlns:w="http://schemas.openxmlformats.org/wordprocessingml/2006/main">
        <w:t xml:space="preserve">הרומאים 7:16 אם אז אעשה מה שלא הייתי רוצה, אני מסכים לחוק שזה טוב.</w:t>
      </w:r>
    </w:p>
    <w:p w14:paraId="01F176C9" w14:textId="77777777" w:rsidR="00F90BDC" w:rsidRDefault="00F90BDC"/>
    <w:p w14:paraId="2766A735" w14:textId="77777777" w:rsidR="00F90BDC" w:rsidRDefault="00F90BDC">
      <w:r xmlns:w="http://schemas.openxmlformats.org/wordprocessingml/2006/main">
        <w:t xml:space="preserve">פאולוס מסביר שלעשות מה שלא רוצים לעשות הוא סימן לטובה של החוק.</w:t>
      </w:r>
    </w:p>
    <w:p w14:paraId="282959D9" w14:textId="77777777" w:rsidR="00F90BDC" w:rsidRDefault="00F90BDC"/>
    <w:p w14:paraId="5568B026" w14:textId="77777777" w:rsidR="00F90BDC" w:rsidRDefault="00F90BDC">
      <w:r xmlns:w="http://schemas.openxmlformats.org/wordprocessingml/2006/main">
        <w:t xml:space="preserve">1. כוחו של החוק: איך לאמץ את טובתו.</w:t>
      </w:r>
    </w:p>
    <w:p w14:paraId="2C3A853C" w14:textId="77777777" w:rsidR="00F90BDC" w:rsidRDefault="00F90BDC"/>
    <w:p w14:paraId="5C162A0F" w14:textId="77777777" w:rsidR="00F90BDC" w:rsidRDefault="00F90BDC">
      <w:r xmlns:w="http://schemas.openxmlformats.org/wordprocessingml/2006/main">
        <w:t xml:space="preserve">2. השגת חופש אמיתי באמצעות כניעה לחוק.</w:t>
      </w:r>
    </w:p>
    <w:p w14:paraId="5958646E" w14:textId="77777777" w:rsidR="00F90BDC" w:rsidRDefault="00F90BDC"/>
    <w:p w14:paraId="2F11A7C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גלטים ה' 13-14 - כי נקראתם לחופש, אחים. רק אל תשתמשו בחופש שלכם כהזדמנות לבשר, אלא באהבה תשרתו אחד את השני. כי כל התורה מתקיימת במילה אחת: "ואהבת לרעך כמוך".</w:t>
      </w:r>
    </w:p>
    <w:p w14:paraId="535E52A3" w14:textId="77777777" w:rsidR="00F90BDC" w:rsidRDefault="00F90BDC"/>
    <w:p w14:paraId="64950CC8" w14:textId="77777777" w:rsidR="00F90BDC" w:rsidRDefault="00F90BDC">
      <w:r xmlns:w="http://schemas.openxmlformats.org/wordprocessingml/2006/main">
        <w:t xml:space="preserve">2. ג'יימס ב':8-12 - אם אתה באמת מקיים את החוק המלכותי על פי הכתוב "ואהבת לרעך כמוך", אתה מסתדר. אבל אם אתה מפגין משוא פנים, אתה חוטא ואתה מורשע על פי החוק כעוברים. כי מי ששומר על כל החוק אך נכשל בנקודה אחת, הפך אחראי על הכל. כי מי שאמר אל תנאף אמר גם אל תרצח. אם לא תנאף אלא תרצח, הפכת להיות עובר על החוק. אז דברו וכך פעלו כמי שיש לשפוט על פי חוק החירות.</w:t>
      </w:r>
    </w:p>
    <w:p w14:paraId="45183F21" w14:textId="77777777" w:rsidR="00F90BDC" w:rsidRDefault="00F90BDC"/>
    <w:p w14:paraId="4E3AB319" w14:textId="77777777" w:rsidR="00F90BDC" w:rsidRDefault="00F90BDC">
      <w:r xmlns:w="http://schemas.openxmlformats.org/wordprocessingml/2006/main">
        <w:t xml:space="preserve">הרומאים 7:17 אז לא אני עוד עושה את זה, אלא החטא השוכן בי.</w:t>
      </w:r>
    </w:p>
    <w:p w14:paraId="3CF5A551" w14:textId="77777777" w:rsidR="00F90BDC" w:rsidRDefault="00F90BDC"/>
    <w:p w14:paraId="36D3E918" w14:textId="77777777" w:rsidR="00F90BDC" w:rsidRDefault="00F90BDC">
      <w:r xmlns:w="http://schemas.openxmlformats.org/wordprocessingml/2006/main">
        <w:t xml:space="preserve">פאולוס מכיר בכך שהוא כבר לא השולט, אלא שהחטא הוא השוכן בתוכו.</w:t>
      </w:r>
    </w:p>
    <w:p w14:paraId="7AA2214C" w14:textId="77777777" w:rsidR="00F90BDC" w:rsidRDefault="00F90BDC"/>
    <w:p w14:paraId="38E449CF" w14:textId="77777777" w:rsidR="00F90BDC" w:rsidRDefault="00F90BDC">
      <w:r xmlns:w="http://schemas.openxmlformats.org/wordprocessingml/2006/main">
        <w:t xml:space="preserve">1. "הכיר בחטאיך ולקחת אחריות"</w:t>
      </w:r>
    </w:p>
    <w:p w14:paraId="28F064F0" w14:textId="77777777" w:rsidR="00F90BDC" w:rsidRDefault="00F90BDC"/>
    <w:p w14:paraId="295D23C1" w14:textId="77777777" w:rsidR="00F90BDC" w:rsidRDefault="00F90BDC">
      <w:r xmlns:w="http://schemas.openxmlformats.org/wordprocessingml/2006/main">
        <w:t xml:space="preserve">2. "כוחו של החטא והשפעתו על חיינו"</w:t>
      </w:r>
    </w:p>
    <w:p w14:paraId="75317169" w14:textId="77777777" w:rsidR="00F90BDC" w:rsidRDefault="00F90BDC"/>
    <w:p w14:paraId="04D8C23C" w14:textId="77777777" w:rsidR="00F90BDC" w:rsidRDefault="00F90BDC">
      <w:r xmlns:w="http://schemas.openxmlformats.org/wordprocessingml/2006/main">
        <w:t xml:space="preserve">1. ג'יימס א' 14-15 - "אבל כל אדם מתפתה כאשר הוא נגרר על ידי התשוקה הרעה שלו ומתפתה. לאחר מכן, לאחר שהרצון התעבר, הוא מוליד חטא; וחטא, כאשר הוא גדל. , יולדת מוות".</w:t>
      </w:r>
    </w:p>
    <w:p w14:paraId="0AA0194B" w14:textId="77777777" w:rsidR="00F90BDC" w:rsidRDefault="00F90BDC"/>
    <w:p w14:paraId="3AF70D24" w14:textId="77777777" w:rsidR="00F90BDC" w:rsidRDefault="00F90BDC">
      <w:r xmlns:w="http://schemas.openxmlformats.org/wordprocessingml/2006/main">
        <w:t xml:space="preserve">2. גלטים ה' 19-21 - "מעשי הבשר ברורים: חוסר מוסר מיני, טומאה והוללות; עבודת אלילים וכישוף; שנאה, מחלוקת, קנאה, התקפי זעם, שאפתנות אנוכית, מחלוקות, פלגים וקנאה; שכרות, אורגיות וכדומה. אני מזהיר אתכם, כמו שעשיתי קודם, שמי שחיים כך לא יירשו את מלכות ה'".</w:t>
      </w:r>
    </w:p>
    <w:p w14:paraId="32BFEF14" w14:textId="77777777" w:rsidR="00F90BDC" w:rsidRDefault="00F90BDC"/>
    <w:p w14:paraId="0843934F" w14:textId="77777777" w:rsidR="00F90BDC" w:rsidRDefault="00F90BDC">
      <w:r xmlns:w="http://schemas.openxmlformats.org/wordprocessingml/2006/main">
        <w:t xml:space="preserve">הרומאים 7:18 כי אני יודע כי בי (כלומר, בבשרי) לא שוכן דבר טוב: כי הרצון נמצא </w:t>
      </w:r>
      <w:r xmlns:w="http://schemas.openxmlformats.org/wordprocessingml/2006/main">
        <w:lastRenderedPageBreak xmlns:w="http://schemas.openxmlformats.org/wordprocessingml/2006/main"/>
      </w:r>
      <w:r xmlns:w="http://schemas.openxmlformats.org/wordprocessingml/2006/main">
        <w:t xml:space="preserve">איתי; אבל איך לבצע את מה שטוב אני לא מוצא.</w:t>
      </w:r>
    </w:p>
    <w:p w14:paraId="2376E44A" w14:textId="77777777" w:rsidR="00F90BDC" w:rsidRDefault="00F90BDC"/>
    <w:p w14:paraId="2320B344" w14:textId="77777777" w:rsidR="00F90BDC" w:rsidRDefault="00F90BDC">
      <w:r xmlns:w="http://schemas.openxmlformats.org/wordprocessingml/2006/main">
        <w:t xml:space="preserve">פול מכיר בכך שאין טוב בבשרו, אבל הוא מוכן לעשות טוב, ובכל זאת הוא מתקשה לעשות זאת.</w:t>
      </w:r>
    </w:p>
    <w:p w14:paraId="3889FD03" w14:textId="77777777" w:rsidR="00F90BDC" w:rsidRDefault="00F90BDC"/>
    <w:p w14:paraId="20BC369B" w14:textId="77777777" w:rsidR="00F90BDC" w:rsidRDefault="00F90BDC">
      <w:r xmlns:w="http://schemas.openxmlformats.org/wordprocessingml/2006/main">
        <w:t xml:space="preserve">1. המאבק לעשות טוב: ללמוד מהדוגמה של פול</w:t>
      </w:r>
    </w:p>
    <w:p w14:paraId="6F879BF7" w14:textId="77777777" w:rsidR="00F90BDC" w:rsidRDefault="00F90BDC"/>
    <w:p w14:paraId="407753C2" w14:textId="77777777" w:rsidR="00F90BDC" w:rsidRDefault="00F90BDC">
      <w:r xmlns:w="http://schemas.openxmlformats.org/wordprocessingml/2006/main">
        <w:t xml:space="preserve">2. התגברות על חולשת הבשר: השגת טוב בעזרת אלוהים</w:t>
      </w:r>
    </w:p>
    <w:p w14:paraId="3CD50B39" w14:textId="77777777" w:rsidR="00F90BDC" w:rsidRDefault="00F90BDC"/>
    <w:p w14:paraId="541C6A10" w14:textId="77777777" w:rsidR="00F90BDC" w:rsidRDefault="00F90BDC">
      <w:r xmlns:w="http://schemas.openxmlformats.org/wordprocessingml/2006/main">
        <w:t xml:space="preserve">1. תהילים ל"א יז - "זבחי אלהים רוח שבורה, לב שבור ונצער אתה אלוהים לא תבזה".</w:t>
      </w:r>
    </w:p>
    <w:p w14:paraId="611DD847" w14:textId="77777777" w:rsidR="00F90BDC" w:rsidRDefault="00F90BDC"/>
    <w:p w14:paraId="50FF0E48" w14:textId="77777777" w:rsidR="00F90BDC" w:rsidRDefault="00F90BDC">
      <w:r xmlns:w="http://schemas.openxmlformats.org/wordprocessingml/2006/main">
        <w:t xml:space="preserve">2. הפיליפאים ד' 13 - "אני יכול לעשות את כל זה בזכות הנותן לי כוח".</w:t>
      </w:r>
    </w:p>
    <w:p w14:paraId="63D3CEF9" w14:textId="77777777" w:rsidR="00F90BDC" w:rsidRDefault="00F90BDC"/>
    <w:p w14:paraId="4FB81919" w14:textId="77777777" w:rsidR="00F90BDC" w:rsidRDefault="00F90BDC">
      <w:r xmlns:w="http://schemas.openxmlformats.org/wordprocessingml/2006/main">
        <w:t xml:space="preserve">הרומאים 7:19 כי את הטוב שהייתי רוצה אני לא עושה: אבל את הרע אשר לא הייתי עושה, זה אני עושה.</w:t>
      </w:r>
    </w:p>
    <w:p w14:paraId="64A7AA79" w14:textId="77777777" w:rsidR="00F90BDC" w:rsidRDefault="00F90BDC"/>
    <w:p w14:paraId="0F43CE5C" w14:textId="77777777" w:rsidR="00F90BDC" w:rsidRDefault="00F90BDC">
      <w:r xmlns:w="http://schemas.openxmlformats.org/wordprocessingml/2006/main">
        <w:t xml:space="preserve">המאבק בין טוב לרע הוא אמיתי.</w:t>
      </w:r>
    </w:p>
    <w:p w14:paraId="37505033" w14:textId="77777777" w:rsidR="00F90BDC" w:rsidRDefault="00F90BDC"/>
    <w:p w14:paraId="1F2197E2" w14:textId="77777777" w:rsidR="00F90BDC" w:rsidRDefault="00F90BDC">
      <w:r xmlns:w="http://schemas.openxmlformats.org/wordprocessingml/2006/main">
        <w:t xml:space="preserve">1. ליבנו מחולק בין רצונותינו לטוב לפיתויים של הרע - רומים ז:19</w:t>
      </w:r>
    </w:p>
    <w:p w14:paraId="66CC8D65" w14:textId="77777777" w:rsidR="00F90BDC" w:rsidRDefault="00F90BDC"/>
    <w:p w14:paraId="505942CB" w14:textId="77777777" w:rsidR="00F90BDC" w:rsidRDefault="00F90BDC">
      <w:r xmlns:w="http://schemas.openxmlformats.org/wordprocessingml/2006/main">
        <w:t xml:space="preserve">2. עלינו להילחם מדי יום כדי לבחור במה שנכון ולהימנע ממה שלא בסדר - הרומים ז':19</w:t>
      </w:r>
    </w:p>
    <w:p w14:paraId="0B643D31" w14:textId="77777777" w:rsidR="00F90BDC" w:rsidRDefault="00F90BDC"/>
    <w:p w14:paraId="1F8C334E" w14:textId="77777777" w:rsidR="00F90BDC" w:rsidRDefault="00F90BDC">
      <w:r xmlns:w="http://schemas.openxmlformats.org/wordprocessingml/2006/main">
        <w:t xml:space="preserve">1. ג'יימס ד' 7 - הכנעו עצמכם אפוא לאלוהים. תתנגד לשטן, והוא יברח ממך.</w:t>
      </w:r>
    </w:p>
    <w:p w14:paraId="6098FB25" w14:textId="77777777" w:rsidR="00F90BDC" w:rsidRDefault="00F90BDC"/>
    <w:p w14:paraId="67E7A30A" w14:textId="77777777" w:rsidR="00F90BDC" w:rsidRDefault="00F90BDC">
      <w:r xmlns:w="http://schemas.openxmlformats.org/wordprocessingml/2006/main">
        <w:t xml:space="preserve">2. גלטים ה' 17 - כי רצונות הבשר הם נגד הרוח, ותשוקות הרוח נגד הבשר, כי אלה מנוגדים זה לזה, כדי למנוע ממך לעשות את הדברים שאתה רוצה לעשות.</w:t>
      </w:r>
    </w:p>
    <w:p w14:paraId="3C66A65A" w14:textId="77777777" w:rsidR="00F90BDC" w:rsidRDefault="00F90BDC"/>
    <w:p w14:paraId="49089DDE" w14:textId="77777777" w:rsidR="00F90BDC" w:rsidRDefault="00F90BDC">
      <w:r xmlns:w="http://schemas.openxmlformats.org/wordprocessingml/2006/main">
        <w:t xml:space="preserve">הרומאים 7:20 עכשיו אם אעשה מה שלא הייתי עושה, לא אני עוד עושה זאת, אלא החטא השוכן בי.</w:t>
      </w:r>
    </w:p>
    <w:p w14:paraId="6A9D18F3" w14:textId="77777777" w:rsidR="00F90BDC" w:rsidRDefault="00F90BDC"/>
    <w:p w14:paraId="27D3112C" w14:textId="77777777" w:rsidR="00F90BDC" w:rsidRDefault="00F90BDC">
      <w:r xmlns:w="http://schemas.openxmlformats.org/wordprocessingml/2006/main">
        <w:t xml:space="preserve">פאולוס קובע שאם הוא עושה משהו שהוא לא רוצה לעשות, זה לא הוא, אלא החטא שחי בו.</w:t>
      </w:r>
    </w:p>
    <w:p w14:paraId="6746983A" w14:textId="77777777" w:rsidR="00F90BDC" w:rsidRDefault="00F90BDC"/>
    <w:p w14:paraId="1A4AE1B5" w14:textId="77777777" w:rsidR="00F90BDC" w:rsidRDefault="00F90BDC">
      <w:r xmlns:w="http://schemas.openxmlformats.org/wordprocessingml/2006/main">
        <w:t xml:space="preserve">1. הבנת טבעו של החטא: כיצד נוכל להתגבר על כוחו</w:t>
      </w:r>
    </w:p>
    <w:p w14:paraId="45C1A12A" w14:textId="77777777" w:rsidR="00F90BDC" w:rsidRDefault="00F90BDC"/>
    <w:p w14:paraId="30509BE1" w14:textId="77777777" w:rsidR="00F90BDC" w:rsidRDefault="00F90BDC">
      <w:r xmlns:w="http://schemas.openxmlformats.org/wordprocessingml/2006/main">
        <w:t xml:space="preserve">2. המאבק בחטא: ללמוד לחיות בחופש המשיח</w:t>
      </w:r>
    </w:p>
    <w:p w14:paraId="1F78D57D" w14:textId="77777777" w:rsidR="00F90BDC" w:rsidRDefault="00F90BDC"/>
    <w:p w14:paraId="79A2F293" w14:textId="77777777" w:rsidR="00F90BDC" w:rsidRDefault="00F90BDC">
      <w:r xmlns:w="http://schemas.openxmlformats.org/wordprocessingml/2006/main">
        <w:t xml:space="preserve">1. הרומים ו' 14 - כי החטא לא יהיה עוד אדונך, כי אתה לא תחת התורה, אלא תחת החסד.</w:t>
      </w:r>
    </w:p>
    <w:p w14:paraId="7B40ED41" w14:textId="77777777" w:rsidR="00F90BDC" w:rsidRDefault="00F90BDC"/>
    <w:p w14:paraId="04DAE08F" w14:textId="77777777" w:rsidR="00F90BDC" w:rsidRDefault="00F90BDC">
      <w:r xmlns:w="http://schemas.openxmlformats.org/wordprocessingml/2006/main">
        <w:t xml:space="preserve">2. קורינתיים א' 10:13 - שום פיתוי לא השתלט עליך מלבד מה שמשותף לאנושות. ואלוהים נאמן; הוא לא ייתן לך להתפתות מעבר למה שאתה יכול לשאת. אבל כאשר אתה מתפתה, הוא גם יספק לך מוצא כדי שתוכל לסבול זאת.</w:t>
      </w:r>
    </w:p>
    <w:p w14:paraId="5BE590DC" w14:textId="77777777" w:rsidR="00F90BDC" w:rsidRDefault="00F90BDC"/>
    <w:p w14:paraId="10F329A2" w14:textId="77777777" w:rsidR="00F90BDC" w:rsidRDefault="00F90BDC">
      <w:r xmlns:w="http://schemas.openxmlformats.org/wordprocessingml/2006/main">
        <w:t xml:space="preserve">הרומאים 7:21 אז אני מוצא חוק, שכאשר אעשה טוב, הרע נמצא אצלי.</w:t>
      </w:r>
    </w:p>
    <w:p w14:paraId="5B90D9EE" w14:textId="77777777" w:rsidR="00F90BDC" w:rsidRDefault="00F90BDC"/>
    <w:p w14:paraId="5F05747F" w14:textId="77777777" w:rsidR="00F90BDC" w:rsidRDefault="00F90BDC">
      <w:r xmlns:w="http://schemas.openxmlformats.org/wordprocessingml/2006/main">
        <w:t xml:space="preserve">פול מבין שיש לו מאבק פנימי בין לעשות מה שטוב להתפתות לרע.</w:t>
      </w:r>
    </w:p>
    <w:p w14:paraId="6F5321B2" w14:textId="77777777" w:rsidR="00F90BDC" w:rsidRDefault="00F90BDC"/>
    <w:p w14:paraId="6340A9A4" w14:textId="77777777" w:rsidR="00F90BDC" w:rsidRDefault="00F90BDC">
      <w:r xmlns:w="http://schemas.openxmlformats.org/wordprocessingml/2006/main">
        <w:t xml:space="preserve">1) המאבק בין טוב לרע: ללמוד להתגבר על פיתוי</w:t>
      </w:r>
    </w:p>
    <w:p w14:paraId="42B8DBB5" w14:textId="77777777" w:rsidR="00F90BDC" w:rsidRDefault="00F90BDC"/>
    <w:p w14:paraId="48D19482" w14:textId="77777777" w:rsidR="00F90BDC" w:rsidRDefault="00F90BDC">
      <w:r xmlns:w="http://schemas.openxmlformats.org/wordprocessingml/2006/main">
        <w:t xml:space="preserve">2) כוחו של חוק האל: הדרכה לחיים של סגולה</w:t>
      </w:r>
    </w:p>
    <w:p w14:paraId="2B3B0C54" w14:textId="77777777" w:rsidR="00F90BDC" w:rsidRDefault="00F90BDC"/>
    <w:p w14:paraId="1354C8D6" w14:textId="77777777" w:rsidR="00F90BDC" w:rsidRDefault="00F90BDC">
      <w:r xmlns:w="http://schemas.openxmlformats.org/wordprocessingml/2006/main">
        <w:t xml:space="preserve">1) ג'יימס א' 13-15 - כאשר מתפתה, אף אחד לא צריך לומר, "אלוהים מפתה אותי". כי אלוהים אינו יכול </w:t>
      </w:r>
      <w:r xmlns:w="http://schemas.openxmlformats.org/wordprocessingml/2006/main">
        <w:lastRenderedPageBreak xmlns:w="http://schemas.openxmlformats.org/wordprocessingml/2006/main"/>
      </w:r>
      <w:r xmlns:w="http://schemas.openxmlformats.org/wordprocessingml/2006/main">
        <w:t xml:space="preserve">להתפתות לרשע, והוא אינו מפתה איש; אבל כל אדם מתפתה כאשר הוא נגרר על ידי התשוקה הרעה שלו ומתפתה.</w:t>
      </w:r>
    </w:p>
    <w:p w14:paraId="36A976CF" w14:textId="77777777" w:rsidR="00F90BDC" w:rsidRDefault="00F90BDC"/>
    <w:p w14:paraId="1E3FBE77" w14:textId="77777777" w:rsidR="00F90BDC" w:rsidRDefault="00F90BDC">
      <w:r xmlns:w="http://schemas.openxmlformats.org/wordprocessingml/2006/main">
        <w:t xml:space="preserve">2) גלטים ה' 16-18 - אז אני אומר, לכו ברוח, ולא תספקו את רצונות הבשר. כי הבשר חפץ במה שהוא מנוגד לרוח, והרוח מה המנוגד לבשר. הם מסוכסכים זה עם זה, כדי שלא תעשה מה שאתה רוצה. אבל אם אתה מובל על ידי הרוח, אתה לא תחת החוק.</w:t>
      </w:r>
    </w:p>
    <w:p w14:paraId="0E7A97DA" w14:textId="77777777" w:rsidR="00F90BDC" w:rsidRDefault="00F90BDC"/>
    <w:p w14:paraId="102037A7" w14:textId="77777777" w:rsidR="00F90BDC" w:rsidRDefault="00F90BDC">
      <w:r xmlns:w="http://schemas.openxmlformats.org/wordprocessingml/2006/main">
        <w:t xml:space="preserve">הרומאים 7:22 כי אני מתענג בתורת אלוהים אחרי האדם הפנימי:</w:t>
      </w:r>
    </w:p>
    <w:p w14:paraId="3F03B0A6" w14:textId="77777777" w:rsidR="00F90BDC" w:rsidRDefault="00F90BDC"/>
    <w:p w14:paraId="0B9CA5E0" w14:textId="77777777" w:rsidR="00F90BDC" w:rsidRDefault="00F90BDC">
      <w:r xmlns:w="http://schemas.openxmlformats.org/wordprocessingml/2006/main">
        <w:t xml:space="preserve">הקטע ברומיים ז':22 מדגיש את השמחה שבהתענגות על חוק אלוהים.</w:t>
      </w:r>
    </w:p>
    <w:p w14:paraId="1394467D" w14:textId="77777777" w:rsidR="00F90BDC" w:rsidRDefault="00F90BDC"/>
    <w:p w14:paraId="3A60E128" w14:textId="77777777" w:rsidR="00F90BDC" w:rsidRDefault="00F90BDC">
      <w:r xmlns:w="http://schemas.openxmlformats.org/wordprocessingml/2006/main">
        <w:t xml:space="preserve">1. השמחה של התענגות על חוק ה'</w:t>
      </w:r>
    </w:p>
    <w:p w14:paraId="31AA9AC4" w14:textId="77777777" w:rsidR="00F90BDC" w:rsidRDefault="00F90BDC"/>
    <w:p w14:paraId="790025DE" w14:textId="77777777" w:rsidR="00F90BDC" w:rsidRDefault="00F90BDC">
      <w:r xmlns:w="http://schemas.openxmlformats.org/wordprocessingml/2006/main">
        <w:t xml:space="preserve">2. שמחה ברצון האל</w:t>
      </w:r>
    </w:p>
    <w:p w14:paraId="15B9BF98" w14:textId="77777777" w:rsidR="00F90BDC" w:rsidRDefault="00F90BDC"/>
    <w:p w14:paraId="11F7ED22" w14:textId="77777777" w:rsidR="00F90BDC" w:rsidRDefault="00F90BDC">
      <w:r xmlns:w="http://schemas.openxmlformats.org/wordprocessingml/2006/main">
        <w:t xml:space="preserve">1. תהילים יט, ז-יא - תורת ה' תמים, מחיה את הנפש; עדות ה' בטוחה, חכמים לפשוטים.</w:t>
      </w:r>
    </w:p>
    <w:p w14:paraId="6F50ECB1" w14:textId="77777777" w:rsidR="00F90BDC" w:rsidRDefault="00F90BDC"/>
    <w:p w14:paraId="0E953D1D" w14:textId="77777777" w:rsidR="00F90BDC" w:rsidRDefault="00F90BDC">
      <w:r xmlns:w="http://schemas.openxmlformats.org/wordprocessingml/2006/main">
        <w:t xml:space="preserve">2. ישעיהו ל"ח, 13-14 - "אם תחזיר את רגלך מהשבת, מלעשות את חפצך ביום הקדוש שלי, ותקרא לשבת הנאה ויום ה' הקדוש מכובד; אם אתה מכבד את זה, לא הולך בדרכים שלך, או מחפש את ההנאה שלך, או מדבר בחוסר מעש;</w:t>
      </w:r>
    </w:p>
    <w:p w14:paraId="0E5629ED" w14:textId="77777777" w:rsidR="00F90BDC" w:rsidRDefault="00F90BDC"/>
    <w:p w14:paraId="1A9318E8" w14:textId="77777777" w:rsidR="00F90BDC" w:rsidRDefault="00F90BDC">
      <w:r xmlns:w="http://schemas.openxmlformats.org/wordprocessingml/2006/main">
        <w:t xml:space="preserve">הרומאים 7:23 אבל אני רואה חוק אחר באברי, הלוחם נגד חוק מוחי ומביא אותי בשבי לחוק החטא אשר באברי.</w:t>
      </w:r>
    </w:p>
    <w:p w14:paraId="182F2B6A" w14:textId="77777777" w:rsidR="00F90BDC" w:rsidRDefault="00F90BDC"/>
    <w:p w14:paraId="64A13EA6" w14:textId="77777777" w:rsidR="00F90BDC" w:rsidRDefault="00F90BDC">
      <w:r xmlns:w="http://schemas.openxmlformats.org/wordprocessingml/2006/main">
        <w:t xml:space="preserve">חוק החטא נלחם נגד חוק הנפש, ומוביל לשבי בחטא.</w:t>
      </w:r>
    </w:p>
    <w:p w14:paraId="18ED488A" w14:textId="77777777" w:rsidR="00F90BDC" w:rsidRDefault="00F90BDC"/>
    <w:p w14:paraId="62048EA1"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הקונפליקט בפנים: הבנת המאבק בין חטא וצדקה</w:t>
      </w:r>
    </w:p>
    <w:p w14:paraId="63E08EAD" w14:textId="77777777" w:rsidR="00F90BDC" w:rsidRDefault="00F90BDC"/>
    <w:p w14:paraId="38CE7B09" w14:textId="77777777" w:rsidR="00F90BDC" w:rsidRDefault="00F90BDC">
      <w:r xmlns:w="http://schemas.openxmlformats.org/wordprocessingml/2006/main">
        <w:t xml:space="preserve">2. לקיחת מחשבותינו בשבי: התגברות על כוחו של החטא</w:t>
      </w:r>
    </w:p>
    <w:p w14:paraId="6452C93B" w14:textId="77777777" w:rsidR="00F90BDC" w:rsidRDefault="00F90BDC"/>
    <w:p w14:paraId="56FEC8C7" w14:textId="77777777" w:rsidR="00F90BDC" w:rsidRDefault="00F90BDC">
      <w:r xmlns:w="http://schemas.openxmlformats.org/wordprocessingml/2006/main">
        <w:t xml:space="preserve">1. ג'יימס א' 13-15 - שאף אחד לא יגיד כשהוא מתפתה, "אני מתפתה על ידי אלוהים"; כי אלוהים אינו יכול להתפתות על ידי הרוע, והוא עצמו אינו מפתה איש. אבל כל אחד מתפתה כאשר הוא נמשך מהרצונות שלו ומתפתה. ואז, כשהרצון התעבר, הוא מוליד חטא; והחטא, כאשר הוא גדל, מביא מוות.</w:t>
      </w:r>
    </w:p>
    <w:p w14:paraId="07696D29" w14:textId="77777777" w:rsidR="00F90BDC" w:rsidRDefault="00F90BDC"/>
    <w:p w14:paraId="728D82D3" w14:textId="77777777" w:rsidR="00F90BDC" w:rsidRDefault="00F90BDC">
      <w:r xmlns:w="http://schemas.openxmlformats.org/wordprocessingml/2006/main">
        <w:t xml:space="preserve">2. קולוסים ג' 5-7 - לכן המית את איבריך אשר על הארץ: זנות, טומאה, יצרים, תשוקה רעה וחמדנות, שהיא עבודת אלילים. בגלל הדברים האלה בא חמתו של אלוהים על בני חוסר הציות, אשר הלכתם בהם פעם כאשר חייתם בהם.</w:t>
      </w:r>
    </w:p>
    <w:p w14:paraId="39E0DD0D" w14:textId="77777777" w:rsidR="00F90BDC" w:rsidRDefault="00F90BDC"/>
    <w:p w14:paraId="028D1411" w14:textId="77777777" w:rsidR="00F90BDC" w:rsidRDefault="00F90BDC">
      <w:r xmlns:w="http://schemas.openxmlformats.org/wordprocessingml/2006/main">
        <w:t xml:space="preserve">הרומאים 7:24 הו איש אומלל שאני! מי יציל אותי מגוף המוות הזה?</w:t>
      </w:r>
    </w:p>
    <w:p w14:paraId="79478991" w14:textId="77777777" w:rsidR="00F90BDC" w:rsidRDefault="00F90BDC"/>
    <w:p w14:paraId="48758520" w14:textId="77777777" w:rsidR="00F90BDC" w:rsidRDefault="00F90BDC">
      <w:r xmlns:w="http://schemas.openxmlformats.org/wordprocessingml/2006/main">
        <w:t xml:space="preserve">פול מביע את תסכולו מהטבע החוטא שלו, ושואל מי יכול להציל אותו מתמותתו.</w:t>
      </w:r>
    </w:p>
    <w:p w14:paraId="5F80FA5C" w14:textId="77777777" w:rsidR="00F90BDC" w:rsidRDefault="00F90BDC"/>
    <w:p w14:paraId="72117E2D" w14:textId="77777777" w:rsidR="00F90BDC" w:rsidRDefault="00F90BDC">
      <w:r xmlns:w="http://schemas.openxmlformats.org/wordprocessingml/2006/main">
        <w:t xml:space="preserve">1. כוחה של הגאולה: כיצד הבשורה משחררת אותנו מהחטא</w:t>
      </w:r>
    </w:p>
    <w:p w14:paraId="24226DA0" w14:textId="77777777" w:rsidR="00F90BDC" w:rsidRDefault="00F90BDC"/>
    <w:p w14:paraId="57D44E8B" w14:textId="77777777" w:rsidR="00F90BDC" w:rsidRDefault="00F90BDC">
      <w:r xmlns:w="http://schemas.openxmlformats.org/wordprocessingml/2006/main">
        <w:t xml:space="preserve">2. הכרה בשבריריות שלנו: הבנת טבעו החוטא של האדם</w:t>
      </w:r>
    </w:p>
    <w:p w14:paraId="06D605EA" w14:textId="77777777" w:rsidR="00F90BDC" w:rsidRDefault="00F90BDC"/>
    <w:p w14:paraId="5BAD8632" w14:textId="77777777" w:rsidR="00F90BDC" w:rsidRDefault="00F90BDC">
      <w:r xmlns:w="http://schemas.openxmlformats.org/wordprocessingml/2006/main">
        <w:t xml:space="preserve">1. תהילים 40:2 "הרים אותי מבור רפש, מהבוץ והבוץ; הוא הניח את רגלי על סלע ונתן לי מקום יציב לעמוד".</w:t>
      </w:r>
    </w:p>
    <w:p w14:paraId="2B02221A" w14:textId="77777777" w:rsidR="00F90BDC" w:rsidRDefault="00F90BDC"/>
    <w:p w14:paraId="0BE3158B" w14:textId="77777777" w:rsidR="00F90BDC" w:rsidRDefault="00F90BDC">
      <w:r xmlns:w="http://schemas.openxmlformats.org/wordprocessingml/2006/main">
        <w:t xml:space="preserve">2. גלטים ה':16 "אז אני אומר, לכו ברוח, ולא תספקו את משאלות הבשר."</w:t>
      </w:r>
    </w:p>
    <w:p w14:paraId="21BE1DA9" w14:textId="77777777" w:rsidR="00F90BDC" w:rsidRDefault="00F90BDC"/>
    <w:p w14:paraId="15849DA9" w14:textId="77777777" w:rsidR="00F90BDC" w:rsidRDefault="00F90BDC">
      <w:r xmlns:w="http://schemas.openxmlformats.org/wordprocessingml/2006/main">
        <w:t xml:space="preserve">הרומים 7:25 אני מודה לאלוהים באמצעות ישוע המשיח אדוננו. אז עם השכל אני עצמי משרת את </w:t>
      </w:r>
      <w:r xmlns:w="http://schemas.openxmlformats.org/wordprocessingml/2006/main">
        <w:lastRenderedPageBreak xmlns:w="http://schemas.openxmlformats.org/wordprocessingml/2006/main"/>
      </w:r>
      <w:r xmlns:w="http://schemas.openxmlformats.org/wordprocessingml/2006/main">
        <w:t xml:space="preserve">תורת אלוהים; אלא עם הבשר תורת החטא.</w:t>
      </w:r>
    </w:p>
    <w:p w14:paraId="1BA117E4" w14:textId="77777777" w:rsidR="00F90BDC" w:rsidRDefault="00F90BDC"/>
    <w:p w14:paraId="0E1E41D9" w14:textId="77777777" w:rsidR="00F90BDC" w:rsidRDefault="00F90BDC">
      <w:r xmlns:w="http://schemas.openxmlformats.org/wordprocessingml/2006/main">
        <w:t xml:space="preserve">פאולוס מביע את הכרת תודה לאלוהים על ישועתו באמצעות ישוע המשיח ומכיר במאבקו לשרת את חוק אלוהים במוחו בזמן שבשרו רודף אחר חוק החטא.</w:t>
      </w:r>
    </w:p>
    <w:p w14:paraId="39D0E844" w14:textId="77777777" w:rsidR="00F90BDC" w:rsidRDefault="00F90BDC"/>
    <w:p w14:paraId="1E6B48A7" w14:textId="77777777" w:rsidR="00F90BDC" w:rsidRDefault="00F90BDC">
      <w:r xmlns:w="http://schemas.openxmlformats.org/wordprocessingml/2006/main">
        <w:t xml:space="preserve">1. מאבק הציות: כיצד לשרת את חוק האל</w:t>
      </w:r>
    </w:p>
    <w:p w14:paraId="14CF013E" w14:textId="77777777" w:rsidR="00F90BDC" w:rsidRDefault="00F90BDC"/>
    <w:p w14:paraId="646F6171" w14:textId="77777777" w:rsidR="00F90BDC" w:rsidRDefault="00F90BDC">
      <w:r xmlns:w="http://schemas.openxmlformats.org/wordprocessingml/2006/main">
        <w:t xml:space="preserve">2. חסד והכרת תודה: תגובתנו לישועת אלוהים</w:t>
      </w:r>
    </w:p>
    <w:p w14:paraId="1FFA158D" w14:textId="77777777" w:rsidR="00F90BDC" w:rsidRDefault="00F90BDC"/>
    <w:p w14:paraId="58199278" w14:textId="77777777" w:rsidR="00F90BDC" w:rsidRDefault="00F90BDC">
      <w:r xmlns:w="http://schemas.openxmlformats.org/wordprocessingml/2006/main">
        <w:t xml:space="preserve">1. הפיליפאים 4:13 - "אני יכול לעשות הכל באמצעות המשיח המחזק אותי."</w:t>
      </w:r>
    </w:p>
    <w:p w14:paraId="6814F409" w14:textId="77777777" w:rsidR="00F90BDC" w:rsidRDefault="00F90BDC"/>
    <w:p w14:paraId="06E2F36F" w14:textId="77777777" w:rsidR="00F90BDC" w:rsidRDefault="00F90BDC">
      <w:r xmlns:w="http://schemas.openxmlformats.org/wordprocessingml/2006/main">
        <w:t xml:space="preserve">2. גלטים ה' 16-17 - "אבל אני אומר, לכו ברוח, ולא תספקו את משאלות הבשר. כי רצונות הבשר הם נגד הרוח, ותשוקות הרוח נגד הבשר. בשר, כי אלה מנוגדים זה לזה, כדי למנוע ממך לעשות את הדברים שאתה רוצה לעשות."</w:t>
      </w:r>
    </w:p>
    <w:p w14:paraId="4BA1ADF5" w14:textId="77777777" w:rsidR="00F90BDC" w:rsidRDefault="00F90BDC"/>
    <w:p w14:paraId="4E1AFCC3" w14:textId="77777777" w:rsidR="00F90BDC" w:rsidRDefault="00F90BDC">
      <w:r xmlns:w="http://schemas.openxmlformats.org/wordprocessingml/2006/main">
        <w:t xml:space="preserve">הרומים 8 הוא פרק רב עוצמה במכתבו של פאולוס, הדן בחיים ברוח, במעמדנו כילדי אלוהים, בתקווה לתהילה עתידית והבטחת אהבתו של אלוהים.</w:t>
      </w:r>
    </w:p>
    <w:p w14:paraId="7C5FA8CA" w14:textId="77777777" w:rsidR="00F90BDC" w:rsidRDefault="00F90BDC"/>
    <w:p w14:paraId="7CDB596C" w14:textId="77777777" w:rsidR="00F90BDC" w:rsidRDefault="00F90BDC">
      <w:r xmlns:w="http://schemas.openxmlformats.org/wordprocessingml/2006/main">
        <w:t xml:space="preserve">פסקה 1: הפרק מתחיל בטענה של פאולוס שאין כעת גינוי לאלה שנמצאים במשיח ישוע, משום שבאמצעות המשיח ישוע חוק הרוח שנותן חיים שחרר אותנו מחוק החטא מוות (רומים ח':1-2) . הוא מסביר שמה שהחוק לא היה בכוח לעשות כי הוא נחלש על ידי בשר, אלוהים עשה בכך ששלח את בנו שלו דמות בשר חוטא להיות קורבן חטא אז הוא גינה את החטא בשר צדק דרישת צדק יתכן שהחוק יתקיים במלואו לנו שאינם חיים על פי הבשר. אלא לפי הרוח (רומים ח:3-4).</w:t>
      </w:r>
    </w:p>
    <w:p w14:paraId="060270CF" w14:textId="77777777" w:rsidR="00F90BDC" w:rsidRDefault="00F90BDC"/>
    <w:p w14:paraId="26AE7052" w14:textId="77777777" w:rsidR="00F90BDC" w:rsidRDefault="00F90BDC">
      <w:r xmlns:w="http://schemas.openxmlformats.org/wordprocessingml/2006/main">
        <w:t xml:space="preserve">פסקה 2: בפסוקים 5-17, פאולוס מעמת את החיים על פי הבשר מול החיים על פי הרוח. אלה שחיים על פי בשר נפשם נועדו למה שהבשר חפץ; אבל אלה שחיים בהתאם לרוח שוקעים על מה שהרוח חפצה בו (רומים ח':5). הוא מבטיח שאם על ידי הרוח נשים מוות עוולות הגוף יחיה הכל בהנהגת ילדיו של אלוהים לא קיבלו </w:t>
      </w:r>
      <w:r xmlns:w="http://schemas.openxmlformats.org/wordprocessingml/2006/main">
        <w:lastRenderedPageBreak xmlns:w="http://schemas.openxmlformats.org/wordprocessingml/2006/main"/>
      </w:r>
      <w:r xmlns:w="http://schemas.openxmlformats.org/wordprocessingml/2006/main">
        <w:t xml:space="preserve">עבדות רוח ליפול חזרה לפחד קיבל רוח בנות לפיה צעקת 'אבבא אבא' רוח הקודש עצמו מעיד עם רוחנו אנחנו ילדיו של אלוהים אם ילדים אז יורשים - יורשיו של אלוהים היורשים במשותף עם המשיח, אם הם אכן שותפים לסבלותיו, עשויים גם הם לחלוק את תהילתו (אל הרומים ח':13-17).</w:t>
      </w:r>
    </w:p>
    <w:p w14:paraId="0D17B955" w14:textId="77777777" w:rsidR="00F90BDC" w:rsidRDefault="00F90BDC"/>
    <w:p w14:paraId="622DA68D" w14:textId="77777777" w:rsidR="00F90BDC" w:rsidRDefault="00F90BDC">
      <w:r xmlns:w="http://schemas.openxmlformats.org/wordprocessingml/2006/main">
        <w:t xml:space="preserve">פסקה 3: מפסוק 18 ואילך, פאולוס דן בתקווה עתיד תהילה בריאה מחכה ציפייה נלהבת התגלות בנים אלוהים נתון לתסכול לא בחירה שלו תקווה תשוחרר משעבודה ריקבון הביא לחופש תהילה ילדים אלוהים עצמנו נאנק בפנים ממתין בשקיקה אימוץ בנות גאולה גופים זה התקווה ניצלה. יתר על כן, הוא טוען להשתדלות חולשות רוח הקודש כאשר איננו יודעים על מה מתפללים מתערב בנו גנחות ללא מילים הכל עובד ביחד אהבה שנקראת מטרה שום דבר נפרד אהבה משיח צרות קושי רדיפה רעב ערום סכנה חרב מוחץ ניצחון שלנו דרכו אהב אותנו לא משוכנע לא מוות ולא מלאכי חיים לא שדים נוכחים ולא כוחות עתידיים גובה עומק שום דבר אחר כל הבריאה תוכל להפריד אהבה אלוהים נמצא במשיח ישוע אדוננו (אל הרומים 8:18-39). זה מציע מסר רב עוצמה של ביטחון לגבי הביטחון הנצחי של כריסטיאן באהבת אלוהים.</w:t>
      </w:r>
    </w:p>
    <w:p w14:paraId="0C5B63AA" w14:textId="77777777" w:rsidR="00F90BDC" w:rsidRDefault="00F90BDC"/>
    <w:p w14:paraId="290B2E93" w14:textId="77777777" w:rsidR="00F90BDC" w:rsidRDefault="00F90BDC"/>
    <w:p w14:paraId="2D0691A0" w14:textId="77777777" w:rsidR="00F90BDC" w:rsidRDefault="00F90BDC">
      <w:r xmlns:w="http://schemas.openxmlformats.org/wordprocessingml/2006/main">
        <w:t xml:space="preserve">הרומאים 8:1 לפיכך אין כעת הרשעה לאלה אשר במשיח ישוע, אשר הולכים לא אחרי הבשר, אלא אחרי הרוח.</w:t>
      </w:r>
    </w:p>
    <w:p w14:paraId="700D60E4" w14:textId="77777777" w:rsidR="00F90BDC" w:rsidRDefault="00F90BDC"/>
    <w:p w14:paraId="4C4B0CC1" w14:textId="77777777" w:rsidR="00F90BDC" w:rsidRDefault="00F90BDC">
      <w:r xmlns:w="http://schemas.openxmlformats.org/wordprocessingml/2006/main">
        <w:t xml:space="preserve">אף אחד במשיח ישוע לא יידון על כך שהוא הולך אחרי הרוח במקום הבשר.</w:t>
      </w:r>
    </w:p>
    <w:p w14:paraId="763520C0" w14:textId="77777777" w:rsidR="00F90BDC" w:rsidRDefault="00F90BDC"/>
    <w:p w14:paraId="6F366161" w14:textId="77777777" w:rsidR="00F90BDC" w:rsidRDefault="00F90BDC">
      <w:r xmlns:w="http://schemas.openxmlformats.org/wordprocessingml/2006/main">
        <w:t xml:space="preserve">1. ברכות החיים במשיח - אימוץ חופש הצדק באמצעות אמונה במשיח</w:t>
      </w:r>
    </w:p>
    <w:p w14:paraId="1442BB5B" w14:textId="77777777" w:rsidR="00F90BDC" w:rsidRDefault="00F90BDC"/>
    <w:p w14:paraId="5F1A41F0" w14:textId="77777777" w:rsidR="00F90BDC" w:rsidRDefault="00F90BDC">
      <w:r xmlns:w="http://schemas.openxmlformats.org/wordprocessingml/2006/main">
        <w:t xml:space="preserve">2. הימנעות מגינוי - הליכה לפי הרוח במקום הבשר</w:t>
      </w:r>
    </w:p>
    <w:p w14:paraId="0D6070A7" w14:textId="77777777" w:rsidR="00F90BDC" w:rsidRDefault="00F90BDC"/>
    <w:p w14:paraId="47CE6FB0" w14:textId="77777777" w:rsidR="00F90BDC" w:rsidRDefault="00F90BDC">
      <w:r xmlns:w="http://schemas.openxmlformats.org/wordprocessingml/2006/main">
        <w:t xml:space="preserve">1. הרומים 8:1-4 - לכן אין כעת הרשעה למי שנמצאים במשיח ישוע, שהולכים לא אחרי הבשר, אלא אחרי הרוח. כי תורת רוח החיים במשיח ישוע שחררה אותי מתורת החטא והמוות. כי מה שלא יכלה התורה לעשות, בהיותה חלשה בבשר, אלוהים שולח את בנו בדמותו של בשר חוטא, ועל החטא, גזר את החטא בבשר: כדי להתקיים בנו צדקת התורה. , שהולכים לא אחרי הבשר, אלא </w:t>
      </w:r>
      <w:r xmlns:w="http://schemas.openxmlformats.org/wordprocessingml/2006/main">
        <w:lastRenderedPageBreak xmlns:w="http://schemas.openxmlformats.org/wordprocessingml/2006/main"/>
      </w:r>
      <w:r xmlns:w="http://schemas.openxmlformats.org/wordprocessingml/2006/main">
        <w:t xml:space="preserve">אחרי הרוח.</w:t>
      </w:r>
    </w:p>
    <w:p w14:paraId="559F958B" w14:textId="77777777" w:rsidR="00F90BDC" w:rsidRDefault="00F90BDC"/>
    <w:p w14:paraId="6638D0D5" w14:textId="77777777" w:rsidR="00F90BDC" w:rsidRDefault="00F90BDC">
      <w:r xmlns:w="http://schemas.openxmlformats.org/wordprocessingml/2006/main">
        <w:t xml:space="preserve">2. גלטים ה' 16 - אז אני אומר, לכו ברוח, ולא תמלאו את תאוות הבשר.</w:t>
      </w:r>
    </w:p>
    <w:p w14:paraId="2CB06554" w14:textId="77777777" w:rsidR="00F90BDC" w:rsidRDefault="00F90BDC"/>
    <w:p w14:paraId="062C1B37" w14:textId="77777777" w:rsidR="00F90BDC" w:rsidRDefault="00F90BDC">
      <w:r xmlns:w="http://schemas.openxmlformats.org/wordprocessingml/2006/main">
        <w:t xml:space="preserve">הרומים 8:2 כי תורת רוח החיים במשיח ישוע שחררה אותי מחוק החטא והמוות.</w:t>
      </w:r>
    </w:p>
    <w:p w14:paraId="651CBC55" w14:textId="77777777" w:rsidR="00F90BDC" w:rsidRDefault="00F90BDC"/>
    <w:p w14:paraId="1A72014B" w14:textId="77777777" w:rsidR="00F90BDC" w:rsidRDefault="00F90BDC">
      <w:r xmlns:w="http://schemas.openxmlformats.org/wordprocessingml/2006/main">
        <w:t xml:space="preserve">קטע זה מדבר על כוחה של רוח החיים במשיח ישוע לשחרר אותנו משעבוד החטא והמוות.</w:t>
      </w:r>
    </w:p>
    <w:p w14:paraId="22A849C1" w14:textId="77777777" w:rsidR="00F90BDC" w:rsidRDefault="00F90BDC"/>
    <w:p w14:paraId="2D222ABC" w14:textId="77777777" w:rsidR="00F90BDC" w:rsidRDefault="00F90BDC">
      <w:r xmlns:w="http://schemas.openxmlformats.org/wordprocessingml/2006/main">
        <w:t xml:space="preserve">1. חופש החיים במשיח - חקר כוחה של רוח החיים שנמצאה במשיח ישוע כדי לשחרר אותנו מחוק החטא והמוות.</w:t>
      </w:r>
    </w:p>
    <w:p w14:paraId="12CE3BED" w14:textId="77777777" w:rsidR="00F90BDC" w:rsidRDefault="00F90BDC"/>
    <w:p w14:paraId="0CDDAD78" w14:textId="77777777" w:rsidR="00F90BDC" w:rsidRDefault="00F90BDC">
      <w:r xmlns:w="http://schemas.openxmlformats.org/wordprocessingml/2006/main">
        <w:t xml:space="preserve">2. כוחו של הצלב - בחינת כוחו הטרנספורמטיבי של הצלב להביא חופש לחיינו.</w:t>
      </w:r>
    </w:p>
    <w:p w14:paraId="2F549B2D" w14:textId="77777777" w:rsidR="00F90BDC" w:rsidRDefault="00F90BDC"/>
    <w:p w14:paraId="5BD1EB3B" w14:textId="77777777" w:rsidR="00F90BDC" w:rsidRDefault="00F90BDC">
      <w:r xmlns:w="http://schemas.openxmlformats.org/wordprocessingml/2006/main">
        <w:t xml:space="preserve">1. גלטים ה' 1 - "למען החירות שחרר אותנו המשיח; עמדו איתן ואל תכנעו שוב לעול עבדות."</w:t>
      </w:r>
    </w:p>
    <w:p w14:paraId="1F3A2721" w14:textId="77777777" w:rsidR="00F90BDC" w:rsidRDefault="00F90BDC"/>
    <w:p w14:paraId="14FBD7A9" w14:textId="77777777" w:rsidR="00F90BDC" w:rsidRDefault="00F90BDC">
      <w:r xmlns:w="http://schemas.openxmlformats.org/wordprocessingml/2006/main">
        <w:t xml:space="preserve">2. יוחנן ח' 36 - "אז אם הבן ישחרר אותך, אתה באמת תהיה חופשי."</w:t>
      </w:r>
    </w:p>
    <w:p w14:paraId="1C8D2A7D" w14:textId="77777777" w:rsidR="00F90BDC" w:rsidRDefault="00F90BDC"/>
    <w:p w14:paraId="6EA3CACF" w14:textId="77777777" w:rsidR="00F90BDC" w:rsidRDefault="00F90BDC">
      <w:r xmlns:w="http://schemas.openxmlformats.org/wordprocessingml/2006/main">
        <w:t xml:space="preserve">הרומאים 8:3 כי מה שהתורה לא יכלה לעשות, בכך שהיא הייתה חלשה בבשר, אלוהים שולח את בנו בדמותו של בשר חוטא, ועל החטא, גזר את החטא בבשר:</w:t>
      </w:r>
    </w:p>
    <w:p w14:paraId="1CA85964" w14:textId="77777777" w:rsidR="00F90BDC" w:rsidRDefault="00F90BDC"/>
    <w:p w14:paraId="017A2447" w14:textId="77777777" w:rsidR="00F90BDC" w:rsidRDefault="00F90BDC">
      <w:r xmlns:w="http://schemas.openxmlformats.org/wordprocessingml/2006/main">
        <w:t xml:space="preserve">אלוהים שלח את בנו שלו כדי לגנות את החטא ולאפשר את החוק.</w:t>
      </w:r>
    </w:p>
    <w:p w14:paraId="45CE6E31" w14:textId="77777777" w:rsidR="00F90BDC" w:rsidRDefault="00F90BDC"/>
    <w:p w14:paraId="1B6622B3" w14:textId="77777777" w:rsidR="00F90BDC" w:rsidRDefault="00F90BDC">
      <w:r xmlns:w="http://schemas.openxmlformats.org/wordprocessingml/2006/main">
        <w:t xml:space="preserve">1: המתנה הגדולה ביותר של אלוהים</w:t>
      </w:r>
    </w:p>
    <w:p w14:paraId="384DE440" w14:textId="77777777" w:rsidR="00F90BDC" w:rsidRDefault="00F90BDC"/>
    <w:p w14:paraId="1F3A4012" w14:textId="77777777" w:rsidR="00F90BDC" w:rsidRDefault="00F90BDC">
      <w:r xmlns:w="http://schemas.openxmlformats.org/wordprocessingml/2006/main">
        <w:t xml:space="preserve">2: כוחו של הצלב</w:t>
      </w:r>
    </w:p>
    <w:p w14:paraId="18B8BDB2" w14:textId="77777777" w:rsidR="00F90BDC" w:rsidRDefault="00F90BDC"/>
    <w:p w14:paraId="02521043" w14:textId="77777777" w:rsidR="00F90BDC" w:rsidRDefault="00F90BDC">
      <w:r xmlns:w="http://schemas.openxmlformats.org/wordprocessingml/2006/main">
        <w:t xml:space="preserve">הרומים ה':8 - אבל אלוהים מפגין את אהבתו אלינו בכך: בעודנו חוטאים, המשיח מת עבורנו.</w:t>
      </w:r>
    </w:p>
    <w:p w14:paraId="21468F77" w14:textId="77777777" w:rsidR="00F90BDC" w:rsidRDefault="00F90BDC"/>
    <w:p w14:paraId="2AFA99C2" w14:textId="77777777" w:rsidR="00F90BDC" w:rsidRDefault="00F90BDC">
      <w:r xmlns:w="http://schemas.openxmlformats.org/wordprocessingml/2006/main">
        <w:t xml:space="preserve">יוחנן ג' 16 - כי כה אהב אלוהים את העולם שהוא נתן את בנו האחד והיחיד, כדי שכל המאמין בו לא יאבד אלא יזכה לחיי נצח.</w:t>
      </w:r>
    </w:p>
    <w:p w14:paraId="6AE96391" w14:textId="77777777" w:rsidR="00F90BDC" w:rsidRDefault="00F90BDC"/>
    <w:p w14:paraId="169DA571" w14:textId="77777777" w:rsidR="00F90BDC" w:rsidRDefault="00F90BDC">
      <w:r xmlns:w="http://schemas.openxmlformats.org/wordprocessingml/2006/main">
        <w:t xml:space="preserve">הרומאים 8:4 למען תתקיים בנו צדקת התורה, שהולכים לא אחרי הבשר, אלא אחרי הרוח.</w:t>
      </w:r>
    </w:p>
    <w:p w14:paraId="38E0ABF4" w14:textId="77777777" w:rsidR="00F90BDC" w:rsidRDefault="00F90BDC"/>
    <w:p w14:paraId="1E31898F" w14:textId="77777777" w:rsidR="00F90BDC" w:rsidRDefault="00F90BDC">
      <w:r xmlns:w="http://schemas.openxmlformats.org/wordprocessingml/2006/main">
        <w:t xml:space="preserve">צדקת החוק יכולה להתגשם בנו כאשר אנו הולכים בעקבות הרוח ולא אחר הרצונות שלנו.</w:t>
      </w:r>
    </w:p>
    <w:p w14:paraId="6D76E539" w14:textId="77777777" w:rsidR="00F90BDC" w:rsidRDefault="00F90BDC"/>
    <w:p w14:paraId="0544B758" w14:textId="77777777" w:rsidR="00F90BDC" w:rsidRDefault="00F90BDC">
      <w:r xmlns:w="http://schemas.openxmlformats.org/wordprocessingml/2006/main">
        <w:t xml:space="preserve">1. לשחרר את העצמי ולאמץ את הרוח</w:t>
      </w:r>
    </w:p>
    <w:p w14:paraId="383A535B" w14:textId="77777777" w:rsidR="00F90BDC" w:rsidRDefault="00F90BDC"/>
    <w:p w14:paraId="309CA03A" w14:textId="77777777" w:rsidR="00F90BDC" w:rsidRDefault="00F90BDC">
      <w:r xmlns:w="http://schemas.openxmlformats.org/wordprocessingml/2006/main">
        <w:t xml:space="preserve">2. כוחה של הרוח להביא הגשמה</w:t>
      </w:r>
    </w:p>
    <w:p w14:paraId="03BBA691" w14:textId="77777777" w:rsidR="00F90BDC" w:rsidRDefault="00F90BDC"/>
    <w:p w14:paraId="50F1C5D1" w14:textId="77777777" w:rsidR="00F90BDC" w:rsidRDefault="00F90BDC">
      <w:r xmlns:w="http://schemas.openxmlformats.org/wordprocessingml/2006/main">
        <w:t xml:space="preserve">1. קולוסים ג 5-10</w:t>
      </w:r>
    </w:p>
    <w:p w14:paraId="663EC528" w14:textId="77777777" w:rsidR="00F90BDC" w:rsidRDefault="00F90BDC"/>
    <w:p w14:paraId="111E6E65" w14:textId="77777777" w:rsidR="00F90BDC" w:rsidRDefault="00F90BDC">
      <w:r xmlns:w="http://schemas.openxmlformats.org/wordprocessingml/2006/main">
        <w:t xml:space="preserve">2. גלטים ה':16-26</w:t>
      </w:r>
    </w:p>
    <w:p w14:paraId="577DCA85" w14:textId="77777777" w:rsidR="00F90BDC" w:rsidRDefault="00F90BDC"/>
    <w:p w14:paraId="0FCF2224" w14:textId="77777777" w:rsidR="00F90BDC" w:rsidRDefault="00F90BDC">
      <w:r xmlns:w="http://schemas.openxmlformats.org/wordprocessingml/2006/main">
        <w:t xml:space="preserve">הרומאים 8:5 כי אחרי הבשר שמים לב לדברים שבבשר; אֲבָל אֲשֶׁר אַחֲרֵי הָרוּחַ דִּבְרֵי הַרוּחַ.</w:t>
      </w:r>
    </w:p>
    <w:p w14:paraId="185D800B" w14:textId="77777777" w:rsidR="00F90BDC" w:rsidRDefault="00F90BDC"/>
    <w:p w14:paraId="5605EBFA" w14:textId="77777777" w:rsidR="00F90BDC" w:rsidRDefault="00F90BDC">
      <w:r xmlns:w="http://schemas.openxmlformats.org/wordprocessingml/2006/main">
        <w:t xml:space="preserve">אנשים שנשלטים על ידי הטבע החוטא שלהם מתמקדים ברצונות הארציים, בעוד אלו המודרכים </w:t>
      </w:r>
      <w:r xmlns:w="http://schemas.openxmlformats.org/wordprocessingml/2006/main">
        <w:lastRenderedPageBreak xmlns:w="http://schemas.openxmlformats.org/wordprocessingml/2006/main"/>
      </w:r>
      <w:r xmlns:w="http://schemas.openxmlformats.org/wordprocessingml/2006/main">
        <w:t xml:space="preserve">על ידי הרוח מתמקדים בדברים רוחניים.</w:t>
      </w:r>
    </w:p>
    <w:p w14:paraId="3C3AC8B0" w14:textId="77777777" w:rsidR="00F90BDC" w:rsidRDefault="00F90BDC"/>
    <w:p w14:paraId="3631CCDF" w14:textId="77777777" w:rsidR="00F90BDC" w:rsidRDefault="00F90BDC">
      <w:r xmlns:w="http://schemas.openxmlformats.org/wordprocessingml/2006/main">
        <w:t xml:space="preserve">1. חידוש מחשבותינו: לימוד של הרומים ח':5</w:t>
      </w:r>
    </w:p>
    <w:p w14:paraId="2F8D650C" w14:textId="77777777" w:rsidR="00F90BDC" w:rsidRDefault="00F90BDC"/>
    <w:p w14:paraId="5E6A55A0" w14:textId="77777777" w:rsidR="00F90BDC" w:rsidRDefault="00F90BDC">
      <w:r xmlns:w="http://schemas.openxmlformats.org/wordprocessingml/2006/main">
        <w:t xml:space="preserve">2. הדברים החשובים ביותר: הרהור על הרוח והבשר</w:t>
      </w:r>
    </w:p>
    <w:p w14:paraId="3063B3EB" w14:textId="77777777" w:rsidR="00F90BDC" w:rsidRDefault="00F90BDC"/>
    <w:p w14:paraId="7BF9FB36" w14:textId="77777777" w:rsidR="00F90BDC" w:rsidRDefault="00F90BDC">
      <w:r xmlns:w="http://schemas.openxmlformats.org/wordprocessingml/2006/main">
        <w:t xml:space="preserve">1. קולוסים ג':2 - "שבו את דעתכם בדברים שלמעלה, לא בדברים שעל פני האדמה."</w:t>
      </w:r>
    </w:p>
    <w:p w14:paraId="40273357" w14:textId="77777777" w:rsidR="00F90BDC" w:rsidRDefault="00F90BDC"/>
    <w:p w14:paraId="3AE959A9" w14:textId="77777777" w:rsidR="00F90BDC" w:rsidRDefault="00F90BDC">
      <w:r xmlns:w="http://schemas.openxmlformats.org/wordprocessingml/2006/main">
        <w:t xml:space="preserve">2. מתי 16:26 - "כי מה מועיל לאדם אם ירוויח את כל העולם ויאבד את נפשו?"</w:t>
      </w:r>
    </w:p>
    <w:p w14:paraId="2521860F" w14:textId="77777777" w:rsidR="00F90BDC" w:rsidRDefault="00F90BDC"/>
    <w:p w14:paraId="1220A2E0" w14:textId="77777777" w:rsidR="00F90BDC" w:rsidRDefault="00F90BDC">
      <w:r xmlns:w="http://schemas.openxmlformats.org/wordprocessingml/2006/main">
        <w:t xml:space="preserve">הרומאים 8:6 כי להיות נפש גשמית זה מוות; אבל להיות בעל נפש רוחנית זה חיים ושלום.</w:t>
      </w:r>
    </w:p>
    <w:p w14:paraId="09153269" w14:textId="77777777" w:rsidR="00F90BDC" w:rsidRDefault="00F90BDC"/>
    <w:p w14:paraId="0D3BA11E" w14:textId="77777777" w:rsidR="00F90BDC" w:rsidRDefault="00F90BDC">
      <w:r xmlns:w="http://schemas.openxmlformats.org/wordprocessingml/2006/main">
        <w:t xml:space="preserve">הקטע מדגיש את החשיבות של חשיבה רוחנית, להבדיל מגשמית, כדי לחוות חיים ושלווה.</w:t>
      </w:r>
    </w:p>
    <w:p w14:paraId="43A0AD80" w14:textId="77777777" w:rsidR="00F90BDC" w:rsidRDefault="00F90BDC"/>
    <w:p w14:paraId="062CEAC9" w14:textId="77777777" w:rsidR="00F90BDC" w:rsidRDefault="00F90BDC">
      <w:r xmlns:w="http://schemas.openxmlformats.org/wordprocessingml/2006/main">
        <w:t xml:space="preserve">1. גילוי חיים ושלום באמצעות חשיבה רוחנית</w:t>
      </w:r>
    </w:p>
    <w:p w14:paraId="0437C7FC" w14:textId="77777777" w:rsidR="00F90BDC" w:rsidRDefault="00F90BDC"/>
    <w:p w14:paraId="6AFFD367" w14:textId="77777777" w:rsidR="00F90BDC" w:rsidRDefault="00F90BDC">
      <w:r xmlns:w="http://schemas.openxmlformats.org/wordprocessingml/2006/main">
        <w:t xml:space="preserve">2. הבנת ההבדל בין גשמיות לרוחניות</w:t>
      </w:r>
    </w:p>
    <w:p w14:paraId="735E13D8" w14:textId="77777777" w:rsidR="00F90BDC" w:rsidRDefault="00F90BDC"/>
    <w:p w14:paraId="7B2C485D" w14:textId="77777777" w:rsidR="00F90BDC" w:rsidRDefault="00F90BDC">
      <w:r xmlns:w="http://schemas.openxmlformats.org/wordprocessingml/2006/main">
        <w:t xml:space="preserve">1. קולוסים 3:2 - כוון את דעתך לדברים שלמעלה, לא לדברים שעל פני האדמה.</w:t>
      </w:r>
    </w:p>
    <w:p w14:paraId="6CE12493" w14:textId="77777777" w:rsidR="00F90BDC" w:rsidRDefault="00F90BDC"/>
    <w:p w14:paraId="144500EF" w14:textId="77777777" w:rsidR="00F90BDC" w:rsidRDefault="00F90BDC">
      <w:r xmlns:w="http://schemas.openxmlformats.org/wordprocessingml/2006/main">
        <w:t xml:space="preserve">2. הרומים י"ב:2 - אל תתאימו לעולם הזה, אלא תשתנו על ידי חידוש דעתכם.</w:t>
      </w:r>
    </w:p>
    <w:p w14:paraId="36418919" w14:textId="77777777" w:rsidR="00F90BDC" w:rsidRDefault="00F90BDC"/>
    <w:p w14:paraId="0B35475F" w14:textId="77777777" w:rsidR="00F90BDC" w:rsidRDefault="00F90BDC">
      <w:r xmlns:w="http://schemas.openxmlformats.org/wordprocessingml/2006/main">
        <w:t xml:space="preserve">הרומאים 8:7 כי השכל הגשמי הוא איבה נגד אלוהים: כי הוא אינו כפוף לחוק אלוהים, גם לא יכול להיות.</w:t>
      </w:r>
    </w:p>
    <w:p w14:paraId="15FFBF56" w14:textId="77777777" w:rsidR="00F90BDC" w:rsidRDefault="00F90BDC"/>
    <w:p w14:paraId="0F5C0616" w14:textId="77777777" w:rsidR="00F90BDC" w:rsidRDefault="00F90BDC">
      <w:r xmlns:w="http://schemas.openxmlformats.org/wordprocessingml/2006/main">
        <w:t xml:space="preserve">המוח הגשמי עומד בסתירה לאלוהים ולעולם לא יכול להיות כפוף לחוק אלוהים.</w:t>
      </w:r>
    </w:p>
    <w:p w14:paraId="5862242D" w14:textId="77777777" w:rsidR="00F90BDC" w:rsidRDefault="00F90BDC"/>
    <w:p w14:paraId="4812B64D" w14:textId="77777777" w:rsidR="00F90BDC" w:rsidRDefault="00F90BDC">
      <w:r xmlns:w="http://schemas.openxmlformats.org/wordprocessingml/2006/main">
        <w:t xml:space="preserve">1: עלינו להגיש את רצונותינו לאלוהים ולבקש לציית לחוק שלו כדי להתקרב אליו.</w:t>
      </w:r>
    </w:p>
    <w:p w14:paraId="10E88DA7" w14:textId="77777777" w:rsidR="00F90BDC" w:rsidRDefault="00F90BDC"/>
    <w:p w14:paraId="448F05CD" w14:textId="77777777" w:rsidR="00F90BDC" w:rsidRDefault="00F90BDC">
      <w:r xmlns:w="http://schemas.openxmlformats.org/wordprocessingml/2006/main">
        <w:t xml:space="preserve">2: אסור לנו להרשות לעצמנו להתפתות על ידי רצונות הבשר, אלא לשאוף לשמור על מחשבותינו וליבנו ממוקדים באלוהים ובדרכיו.</w:t>
      </w:r>
    </w:p>
    <w:p w14:paraId="3DDE63E9" w14:textId="77777777" w:rsidR="00F90BDC" w:rsidRDefault="00F90BDC"/>
    <w:p w14:paraId="17ABC4B4" w14:textId="77777777" w:rsidR="00F90BDC" w:rsidRDefault="00F90BDC">
      <w:r xmlns:w="http://schemas.openxmlformats.org/wordprocessingml/2006/main">
        <w:t xml:space="preserve">1: פיליפאים ד'8, "לבסוף, אחים, כל מה שנכון, כל מה שנכון, כל מה שצודק, כל מה שטהור, מה שנחמד, כל מה שראוי לשבח, אם יש הצטיינות, אם יש משהו ראוי לשבח, תחשוב על הדברים האלה".</w:t>
      </w:r>
    </w:p>
    <w:p w14:paraId="33A5E5D0" w14:textId="77777777" w:rsidR="00F90BDC" w:rsidRDefault="00F90BDC"/>
    <w:p w14:paraId="7E6E2DC8" w14:textId="77777777" w:rsidR="00F90BDC" w:rsidRDefault="00F90BDC">
      <w:r xmlns:w="http://schemas.openxmlformats.org/wordprocessingml/2006/main">
        <w:t xml:space="preserve">ב': קולוסים ג':2, "שבו את דעתכם בדברים שלמעלה, לא בדברים שעל פני האדמה."</w:t>
      </w:r>
    </w:p>
    <w:p w14:paraId="63DF4DF6" w14:textId="77777777" w:rsidR="00F90BDC" w:rsidRDefault="00F90BDC"/>
    <w:p w14:paraId="08BEBD66" w14:textId="77777777" w:rsidR="00F90BDC" w:rsidRDefault="00F90BDC">
      <w:r xmlns:w="http://schemas.openxmlformats.org/wordprocessingml/2006/main">
        <w:t xml:space="preserve">הרומאים 8:8 אז אלו אשר בבשר אינם יכולים לרצות את אלוהים.</w:t>
      </w:r>
    </w:p>
    <w:p w14:paraId="18749C2B" w14:textId="77777777" w:rsidR="00F90BDC" w:rsidRDefault="00F90BDC"/>
    <w:p w14:paraId="4C97D43E" w14:textId="77777777" w:rsidR="00F90BDC" w:rsidRDefault="00F90BDC">
      <w:r xmlns:w="http://schemas.openxmlformats.org/wordprocessingml/2006/main">
        <w:t xml:space="preserve">מי שחי על פי רצונות הבשר אינו יכול לרצות את אלוהים.</w:t>
      </w:r>
    </w:p>
    <w:p w14:paraId="77B63852" w14:textId="77777777" w:rsidR="00F90BDC" w:rsidRDefault="00F90BDC"/>
    <w:p w14:paraId="249B8DEA" w14:textId="77777777" w:rsidR="00F90BDC" w:rsidRDefault="00F90BDC">
      <w:r xmlns:w="http://schemas.openxmlformats.org/wordprocessingml/2006/main">
        <w:t xml:space="preserve">1. הבשר מול הרוח: איך לחיות חיים נעימים לאלוהים</w:t>
      </w:r>
    </w:p>
    <w:p w14:paraId="7EA001AD" w14:textId="77777777" w:rsidR="00F90BDC" w:rsidRDefault="00F90BDC"/>
    <w:p w14:paraId="5B6D487A" w14:textId="77777777" w:rsidR="00F90BDC" w:rsidRDefault="00F90BDC">
      <w:r xmlns:w="http://schemas.openxmlformats.org/wordprocessingml/2006/main">
        <w:t xml:space="preserve">2. כוחו של חסד אלוהים: איך להתגבר על הבשר</w:t>
      </w:r>
    </w:p>
    <w:p w14:paraId="0A824944" w14:textId="77777777" w:rsidR="00F90BDC" w:rsidRDefault="00F90BDC"/>
    <w:p w14:paraId="43415A1E" w14:textId="77777777" w:rsidR="00F90BDC" w:rsidRDefault="00F90BDC">
      <w:r xmlns:w="http://schemas.openxmlformats.org/wordprocessingml/2006/main">
        <w:t xml:space="preserve">1. גלטים ה' 16-17 - "אז כך אני אומר, לכו ברוח, ולא תמלאו את תאוות הבשר. זה לזה: כדי שלא תוכל לעשות את מה שהיית רוצה."</w:t>
      </w:r>
    </w:p>
    <w:p w14:paraId="3D2B1561" w14:textId="77777777" w:rsidR="00F90BDC" w:rsidRDefault="00F90BDC"/>
    <w:p w14:paraId="38DFF3F8" w14:textId="77777777" w:rsidR="00F90BDC" w:rsidRDefault="00F90BDC">
      <w:r xmlns:w="http://schemas.openxmlformats.org/wordprocessingml/2006/main">
        <w:t xml:space="preserve">2. א' יוחנן ב' 15-17 - "אל תאהב את העולם וגם את אשר בעולם. אם מישהו אוהב את העולם </w:t>
      </w:r>
      <w:r xmlns:w="http://schemas.openxmlformats.org/wordprocessingml/2006/main">
        <w:lastRenderedPageBreak xmlns:w="http://schemas.openxmlformats.org/wordprocessingml/2006/main"/>
      </w:r>
      <w:r xmlns:w="http://schemas.openxmlformats.org/wordprocessingml/2006/main">
        <w:t xml:space="preserve">, אין בו אהבת האב. כי כל אשר בעולם, תאוות הבשר ותאוות העיניים וגאוות החיים אינה מהאב אלא היא מהעולם והעולם חולף ותאוותו, אלא העושה את רצון ה'. נשאר לנצח."</w:t>
      </w:r>
    </w:p>
    <w:p w14:paraId="029F40BF" w14:textId="77777777" w:rsidR="00F90BDC" w:rsidRDefault="00F90BDC"/>
    <w:p w14:paraId="32839616" w14:textId="77777777" w:rsidR="00F90BDC" w:rsidRDefault="00F90BDC">
      <w:r xmlns:w="http://schemas.openxmlformats.org/wordprocessingml/2006/main">
        <w:t xml:space="preserve">הרומאים 8:9 אבל אתם לא בבשר, אלא ברוח, אם כן שרוח אלוהים שוכנת בכם. עכשיו אם לאדם כלשהו אין את רוח המשיח, הוא לא שלו.</w:t>
      </w:r>
    </w:p>
    <w:p w14:paraId="7D219465" w14:textId="77777777" w:rsidR="00F90BDC" w:rsidRDefault="00F90BDC"/>
    <w:p w14:paraId="0C46E5B3" w14:textId="77777777" w:rsidR="00F90BDC" w:rsidRDefault="00F90BDC">
      <w:r xmlns:w="http://schemas.openxmlformats.org/wordprocessingml/2006/main">
        <w:t xml:space="preserve">רוח אלוהים שוכנת במאמינים, ואלה ללא רוח המשיח אינם של המשיח.</w:t>
      </w:r>
    </w:p>
    <w:p w14:paraId="16E6B303" w14:textId="77777777" w:rsidR="00F90BDC" w:rsidRDefault="00F90BDC"/>
    <w:p w14:paraId="2B6E294C" w14:textId="77777777" w:rsidR="00F90BDC" w:rsidRDefault="00F90BDC">
      <w:r xmlns:w="http://schemas.openxmlformats.org/wordprocessingml/2006/main">
        <w:t xml:space="preserve">1. רוח אלוהים - הליכה קרובה יותר עם אלוהים</w:t>
      </w:r>
    </w:p>
    <w:p w14:paraId="3C330CB8" w14:textId="77777777" w:rsidR="00F90BDC" w:rsidRDefault="00F90BDC"/>
    <w:p w14:paraId="0D7BCCF5" w14:textId="77777777" w:rsidR="00F90BDC" w:rsidRDefault="00F90BDC">
      <w:r xmlns:w="http://schemas.openxmlformats.org/wordprocessingml/2006/main">
        <w:t xml:space="preserve">2. נחיצות רוח המשיח - הגשמת הברית שלנו עם אלוהים</w:t>
      </w:r>
    </w:p>
    <w:p w14:paraId="61728BDF" w14:textId="77777777" w:rsidR="00F90BDC" w:rsidRDefault="00F90BDC"/>
    <w:p w14:paraId="026CE50C" w14:textId="77777777" w:rsidR="00F90BDC" w:rsidRDefault="00F90BDC">
      <w:r xmlns:w="http://schemas.openxmlformats.org/wordprocessingml/2006/main">
        <w:t xml:space="preserve">1. ה-1 לקורינתיים ו':19-20 - "האם אינכם יודעים כי גופכם הוא מקדש רוח הקודש שבתוככם, אשר יש לכם מאלוהים? אתה לא שלך, כי אתה נקנה במחיר. אז תפאר את אלוהים בגופך."</w:t>
      </w:r>
    </w:p>
    <w:p w14:paraId="269BBA94" w14:textId="77777777" w:rsidR="00F90BDC" w:rsidRDefault="00F90BDC"/>
    <w:p w14:paraId="3F51829B" w14:textId="77777777" w:rsidR="00F90BDC" w:rsidRDefault="00F90BDC">
      <w:r xmlns:w="http://schemas.openxmlformats.org/wordprocessingml/2006/main">
        <w:t xml:space="preserve">2. יוחנן י"ד 16-17 - "ואני אבקש מהאב, והוא יתן לכם עוזר אחר להיות אתכם לנצח, רוח האמת, אשר העולם אינו יכול לקבל, כי אינו רואה אותו ואינו יודע. אוֹתוֹ. אתה מכיר אותו, כי הוא שוכן איתך ויהיה בך."</w:t>
      </w:r>
    </w:p>
    <w:p w14:paraId="350C3FB0" w14:textId="77777777" w:rsidR="00F90BDC" w:rsidRDefault="00F90BDC"/>
    <w:p w14:paraId="31F41270" w14:textId="77777777" w:rsidR="00F90BDC" w:rsidRDefault="00F90BDC">
      <w:r xmlns:w="http://schemas.openxmlformats.org/wordprocessingml/2006/main">
        <w:t xml:space="preserve">הרומאים 8:10 ואם המשיח יהיה בך, הגוף מת בגלל החטא; אבל הרוח היא חיים בגלל צדקה.</w:t>
      </w:r>
    </w:p>
    <w:p w14:paraId="7B7421CF" w14:textId="77777777" w:rsidR="00F90BDC" w:rsidRDefault="00F90BDC"/>
    <w:p w14:paraId="3141FB36" w14:textId="77777777" w:rsidR="00F90BDC" w:rsidRDefault="00F90BDC">
      <w:r xmlns:w="http://schemas.openxmlformats.org/wordprocessingml/2006/main">
        <w:t xml:space="preserve">הנוכחות של המשיח בנו גורמת לנו לחיות ברוח בגלל הצדקה למרות שהגוף מת בגלל החטא.</w:t>
      </w:r>
    </w:p>
    <w:p w14:paraId="4B4F0794" w14:textId="77777777" w:rsidR="00F90BDC" w:rsidRDefault="00F90BDC"/>
    <w:p w14:paraId="31E2A51D" w14:textId="77777777" w:rsidR="00F90BDC" w:rsidRDefault="00F90BDC">
      <w:r xmlns:w="http://schemas.openxmlformats.org/wordprocessingml/2006/main">
        <w:t xml:space="preserve">1. כוחה של רוח הקודש בחיינו</w:t>
      </w:r>
    </w:p>
    <w:p w14:paraId="5EE51609" w14:textId="77777777" w:rsidR="00F90BDC" w:rsidRDefault="00F90BDC"/>
    <w:p w14:paraId="158B4292" w14:textId="77777777" w:rsidR="00F90BDC" w:rsidRDefault="00F90BDC">
      <w:r xmlns:w="http://schemas.openxmlformats.org/wordprocessingml/2006/main">
        <w:t xml:space="preserve">2. התגברות על החטא באמצעות צדקה</w:t>
      </w:r>
    </w:p>
    <w:p w14:paraId="1A8592B7" w14:textId="77777777" w:rsidR="00F90BDC" w:rsidRDefault="00F90BDC"/>
    <w:p w14:paraId="115A2863" w14:textId="77777777" w:rsidR="00F90BDC" w:rsidRDefault="00F90BDC">
      <w:r xmlns:w="http://schemas.openxmlformats.org/wordprocessingml/2006/main">
        <w:t xml:space="preserve">1. הרומים 8:10</w:t>
      </w:r>
    </w:p>
    <w:p w14:paraId="4ACC1064" w14:textId="77777777" w:rsidR="00F90BDC" w:rsidRDefault="00F90BDC"/>
    <w:p w14:paraId="119DAF89" w14:textId="77777777" w:rsidR="00F90BDC" w:rsidRDefault="00F90BDC">
      <w:r xmlns:w="http://schemas.openxmlformats.org/wordprocessingml/2006/main">
        <w:t xml:space="preserve">2. יוחנן ג' 16-17 - כי כה אהב אלוהים את העולם שהוא נתן את בנו האחד והיחיד, כדי שכל המאמין בו לא יאבד אלא יזכה לחיי נצח. כי אלוהים לא שלח את בנו לעולם כדי להרשיע את העולם, אלא להציל את העולם באמצעותו.</w:t>
      </w:r>
    </w:p>
    <w:p w14:paraId="6963E120" w14:textId="77777777" w:rsidR="00F90BDC" w:rsidRDefault="00F90BDC"/>
    <w:p w14:paraId="37C077F8" w14:textId="77777777" w:rsidR="00F90BDC" w:rsidRDefault="00F90BDC">
      <w:r xmlns:w="http://schemas.openxmlformats.org/wordprocessingml/2006/main">
        <w:t xml:space="preserve">הרומאים 8:11 אבל אם רוחו של מי שהקים את ישוע מהמתים תגור בכם, מי שהקים את המשיח מהמתים יחיה גם את גופכם התמותה על ידי רוחו השוכנת בכם.</w:t>
      </w:r>
    </w:p>
    <w:p w14:paraId="6DC73BC9" w14:textId="77777777" w:rsidR="00F90BDC" w:rsidRDefault="00F90BDC"/>
    <w:p w14:paraId="0F4D6DEE" w14:textId="77777777" w:rsidR="00F90BDC" w:rsidRDefault="00F90BDC">
      <w:r xmlns:w="http://schemas.openxmlformats.org/wordprocessingml/2006/main">
        <w:t xml:space="preserve">רוח אלוהים שהקים את ישוע מהמתים חיה בנו ותעניק חיים גם לגופנו התמותה.</w:t>
      </w:r>
    </w:p>
    <w:p w14:paraId="287F0A1F" w14:textId="77777777" w:rsidR="00F90BDC" w:rsidRDefault="00F90BDC"/>
    <w:p w14:paraId="2CB405C1" w14:textId="77777777" w:rsidR="00F90BDC" w:rsidRDefault="00F90BDC">
      <w:r xmlns:w="http://schemas.openxmlformats.org/wordprocessingml/2006/main">
        <w:t xml:space="preserve">1. כוחו של אלוהים בנו: כיצד רוח אלוהים הקימה את ישוע מהמתים ויכולה להחיות אותנו</w:t>
      </w:r>
    </w:p>
    <w:p w14:paraId="114D8353" w14:textId="77777777" w:rsidR="00F90BDC" w:rsidRDefault="00F90BDC"/>
    <w:p w14:paraId="65B3C232" w14:textId="77777777" w:rsidR="00F90BDC" w:rsidRDefault="00F90BDC">
      <w:r xmlns:w="http://schemas.openxmlformats.org/wordprocessingml/2006/main">
        <w:t xml:space="preserve">2. לחוות את תחיית המתים: התחברות עם רוח אלוהים כדי לקבל חיים</w:t>
      </w:r>
    </w:p>
    <w:p w14:paraId="3C2DD719" w14:textId="77777777" w:rsidR="00F90BDC" w:rsidRDefault="00F90BDC"/>
    <w:p w14:paraId="45A1B93E" w14:textId="77777777" w:rsidR="00F90BDC" w:rsidRDefault="00F90BDC">
      <w:r xmlns:w="http://schemas.openxmlformats.org/wordprocessingml/2006/main">
        <w:t xml:space="preserve">1. יוחנן י"א:25-26 - ישוע אמר לה, "אני התחייה והחיים. כל המאמין בי אף שהוא ימות, יחיה, וכל מי שחי ומאמין בי לא ימות לעולם.</w:t>
      </w:r>
    </w:p>
    <w:p w14:paraId="684C4D39" w14:textId="77777777" w:rsidR="00F90BDC" w:rsidRDefault="00F90BDC"/>
    <w:p w14:paraId="523B6B68" w14:textId="77777777" w:rsidR="00F90BDC" w:rsidRDefault="00F90BDC">
      <w:r xmlns:w="http://schemas.openxmlformats.org/wordprocessingml/2006/main">
        <w:t xml:space="preserve">2. אל האפסיים ג' 16-17 - כדי שעל פי עושר כבודו יעניק לכם להתחזק בעוצמה באמצעות רוחו בנפשכם הפנימית, כדי שהמשיח ישכון בליבכם באמונה.</w:t>
      </w:r>
    </w:p>
    <w:p w14:paraId="4C945D9B" w14:textId="77777777" w:rsidR="00F90BDC" w:rsidRDefault="00F90BDC"/>
    <w:p w14:paraId="72D7E191" w14:textId="77777777" w:rsidR="00F90BDC" w:rsidRDefault="00F90BDC">
      <w:r xmlns:w="http://schemas.openxmlformats.org/wordprocessingml/2006/main">
        <w:t xml:space="preserve">הרומאים 8:12 לכן, אחים, אנחנו חייבים, לא לבשר, לחיות אחרי הבשר.</w:t>
      </w:r>
    </w:p>
    <w:p w14:paraId="5EF564D8" w14:textId="77777777" w:rsidR="00F90BDC" w:rsidRDefault="00F90BDC"/>
    <w:p w14:paraId="072AA5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אנו נקראים לחיות באופן שאינו על פי רצונות הבשר.</w:t>
      </w:r>
    </w:p>
    <w:p w14:paraId="0A15992E" w14:textId="77777777" w:rsidR="00F90BDC" w:rsidRDefault="00F90BDC"/>
    <w:p w14:paraId="79A23161" w14:textId="77777777" w:rsidR="00F90BDC" w:rsidRDefault="00F90BDC">
      <w:r xmlns:w="http://schemas.openxmlformats.org/wordprocessingml/2006/main">
        <w:t xml:space="preserve">1. "לחיות נגד הבשר: ללכת בדרכי אלוהים"</w:t>
      </w:r>
    </w:p>
    <w:p w14:paraId="5E4D54DE" w14:textId="77777777" w:rsidR="00F90BDC" w:rsidRDefault="00F90BDC"/>
    <w:p w14:paraId="57BDA196" w14:textId="77777777" w:rsidR="00F90BDC" w:rsidRDefault="00F90BDC">
      <w:r xmlns:w="http://schemas.openxmlformats.org/wordprocessingml/2006/main">
        <w:t xml:space="preserve">2. "חוב שאנו חייבים: לשרת את אלוהים בחיינו"</w:t>
      </w:r>
    </w:p>
    <w:p w14:paraId="20ECE8A3" w14:textId="77777777" w:rsidR="00F90BDC" w:rsidRDefault="00F90BDC"/>
    <w:p w14:paraId="3BA57355" w14:textId="77777777" w:rsidR="00F90BDC" w:rsidRDefault="00F90BDC">
      <w:r xmlns:w="http://schemas.openxmlformats.org/wordprocessingml/2006/main">
        <w:t xml:space="preserve">1. גלטים ה' 16-26 - תזכורת למאבק בין רצונות הבשר לרצונות הרוח.</w:t>
      </w:r>
    </w:p>
    <w:p w14:paraId="55464D9B" w14:textId="77777777" w:rsidR="00F90BDC" w:rsidRDefault="00F90BDC"/>
    <w:p w14:paraId="051C2953" w14:textId="77777777" w:rsidR="00F90BDC" w:rsidRDefault="00F90BDC">
      <w:r xmlns:w="http://schemas.openxmlformats.org/wordprocessingml/2006/main">
        <w:t xml:space="preserve">2. קולוסים ג' 1-17 - קריאה למות את משאלות הבשר ולחיות חיי קדושה.</w:t>
      </w:r>
    </w:p>
    <w:p w14:paraId="246A0BDA" w14:textId="77777777" w:rsidR="00F90BDC" w:rsidRDefault="00F90BDC"/>
    <w:p w14:paraId="1355749A" w14:textId="77777777" w:rsidR="00F90BDC" w:rsidRDefault="00F90BDC">
      <w:r xmlns:w="http://schemas.openxmlformats.org/wordprocessingml/2006/main">
        <w:t xml:space="preserve">הרומאים 8:13 כי אם תחיו אחרי הבשר, אתם תמותו: אבל אם אתם מחסלים ברוח את מעשי הגוף, תחיו.</w:t>
      </w:r>
    </w:p>
    <w:p w14:paraId="5066F995" w14:textId="77777777" w:rsidR="00F90BDC" w:rsidRDefault="00F90BDC"/>
    <w:p w14:paraId="1981A777" w14:textId="77777777" w:rsidR="00F90BDC" w:rsidRDefault="00F90BDC">
      <w:r xmlns:w="http://schemas.openxmlformats.org/wordprocessingml/2006/main">
        <w:t xml:space="preserve">קטע זה מזכיר לנו שלבחירות שאנו עושים יש השלכות ושחיים לפי רוח אלוהים יביאו חיים, בעוד שחיים לפי רצונות הבשר יביאו למוות.</w:t>
      </w:r>
    </w:p>
    <w:p w14:paraId="1E024E02" w14:textId="77777777" w:rsidR="00F90BDC" w:rsidRDefault="00F90BDC"/>
    <w:p w14:paraId="59776B08" w14:textId="77777777" w:rsidR="00F90BDC" w:rsidRDefault="00F90BDC">
      <w:r xmlns:w="http://schemas.openxmlformats.org/wordprocessingml/2006/main">
        <w:t xml:space="preserve">1. הבחירות שאנו עושים: ההשלכות של חיים על פי הבשר</w:t>
      </w:r>
    </w:p>
    <w:p w14:paraId="5551F69C" w14:textId="77777777" w:rsidR="00F90BDC" w:rsidRDefault="00F90BDC"/>
    <w:p w14:paraId="446E9D4E" w14:textId="77777777" w:rsidR="00F90BDC" w:rsidRDefault="00F90BDC">
      <w:r xmlns:w="http://schemas.openxmlformats.org/wordprocessingml/2006/main">
        <w:t xml:space="preserve">2. כוחה של הרוח: בחירה בחיים על פני מוות</w:t>
      </w:r>
    </w:p>
    <w:p w14:paraId="6295A2FC" w14:textId="77777777" w:rsidR="00F90BDC" w:rsidRDefault="00F90BDC"/>
    <w:p w14:paraId="219A7BBC" w14:textId="77777777" w:rsidR="00F90BDC" w:rsidRDefault="00F90BDC">
      <w:r xmlns:w="http://schemas.openxmlformats.org/wordprocessingml/2006/main">
        <w:t xml:space="preserve">1. גלטים ה' 19-21 - כעת ניכרות מעשי הבשר: חוסר מוסריות מינית, טומאה, חושניות, עבודת אלילים, כישוף, איבה, ריב, קנאה, התקפי זעם, יריבויות, מחלוקות, פילוגים, קנאה, שכרות, אורגיות. , ודברים כאלה. אני מזהיר אותך, כפי שהזהרתי אותך קודם, שמי שעושה דברים כאלה לא יירשו את מלכות ה'.</w:t>
      </w:r>
    </w:p>
    <w:p w14:paraId="3E899B23" w14:textId="77777777" w:rsidR="00F90BDC" w:rsidRDefault="00F90BDC"/>
    <w:p w14:paraId="40115E43" w14:textId="77777777" w:rsidR="00F90BDC" w:rsidRDefault="00F90BDC">
      <w:r xmlns:w="http://schemas.openxmlformats.org/wordprocessingml/2006/main">
        <w:t xml:space="preserve">2. מתי ו':24 - אף אחד לא יכול לשרת שני אדונים; כי או שישנא את האחד ויאהב את השני, או שהוא יהיה נאמן לאחד ויבוז לשני. אתה לא יכול לשרת את אלוהים ואת ממון.</w:t>
      </w:r>
    </w:p>
    <w:p w14:paraId="755A144B" w14:textId="77777777" w:rsidR="00F90BDC" w:rsidRDefault="00F90BDC"/>
    <w:p w14:paraId="1BC966ED" w14:textId="77777777" w:rsidR="00F90BDC" w:rsidRDefault="00F90BDC">
      <w:r xmlns:w="http://schemas.openxmlformats.org/wordprocessingml/2006/main">
        <w:t xml:space="preserve">הרומאים 8:14 כי כל מי שמובלים על ידי רוח אלוהים, הם בני אלוהים.</w:t>
      </w:r>
    </w:p>
    <w:p w14:paraId="187E584F" w14:textId="77777777" w:rsidR="00F90BDC" w:rsidRDefault="00F90BDC"/>
    <w:p w14:paraId="420E89BE" w14:textId="77777777" w:rsidR="00F90BDC" w:rsidRDefault="00F90BDC">
      <w:r xmlns:w="http://schemas.openxmlformats.org/wordprocessingml/2006/main">
        <w:t xml:space="preserve">רוח אלוהים מובילה את המאמינים להפוך לילדים של אלוהים.</w:t>
      </w:r>
    </w:p>
    <w:p w14:paraId="42C71CF5" w14:textId="77777777" w:rsidR="00F90BDC" w:rsidRDefault="00F90BDC"/>
    <w:p w14:paraId="6BAEC229" w14:textId="77777777" w:rsidR="00F90BDC" w:rsidRDefault="00F90BDC">
      <w:r xmlns:w="http://schemas.openxmlformats.org/wordprocessingml/2006/main">
        <w:t xml:space="preserve">1: תן לרוח אלוהים להדריך אותך להפוך לילד אלוהים.</w:t>
      </w:r>
    </w:p>
    <w:p w14:paraId="2A5B92F6" w14:textId="77777777" w:rsidR="00F90BDC" w:rsidRDefault="00F90BDC"/>
    <w:p w14:paraId="1621A8C8" w14:textId="77777777" w:rsidR="00F90BDC" w:rsidRDefault="00F90BDC">
      <w:r xmlns:w="http://schemas.openxmlformats.org/wordprocessingml/2006/main">
        <w:t xml:space="preserve">2: עקבו אחר רוח אלוהים והפכו לבן או בת של אלוהים.</w:t>
      </w:r>
    </w:p>
    <w:p w14:paraId="2454CA17" w14:textId="77777777" w:rsidR="00F90BDC" w:rsidRDefault="00F90BDC"/>
    <w:p w14:paraId="63D98821" w14:textId="77777777" w:rsidR="00F90BDC" w:rsidRDefault="00F90BDC">
      <w:r xmlns:w="http://schemas.openxmlformats.org/wordprocessingml/2006/main">
        <w:t xml:space="preserve">1: גלטים 4:6-7 "ובגלל שאתם בנים, אלוהים שלח את רוח בנו אל ליבנו, בזעקה "אבבא! אבא!" אז אתה כבר לא עבד, אלא בן, ואם בן, אז יורש דרך ה'".</w:t>
      </w:r>
    </w:p>
    <w:p w14:paraId="2B484789" w14:textId="77777777" w:rsidR="00F90BDC" w:rsidRDefault="00F90BDC"/>
    <w:p w14:paraId="0EED1BAE" w14:textId="77777777" w:rsidR="00F90BDC" w:rsidRDefault="00F90BDC">
      <w:r xmlns:w="http://schemas.openxmlformats.org/wordprocessingml/2006/main">
        <w:t xml:space="preserve">ב': יוחנן א' 12-13 "אבל לכל אשר קיבלו אותו, אשר האמינו בשמו, הוא נתן את הזכות להפוך לבני אלוהים, אשר נולדו, לא מדם ולא מרצון הבשר ולא מרצון הבשר. רצון האדם, אלא של אלוהים."</w:t>
      </w:r>
    </w:p>
    <w:p w14:paraId="394B8B92" w14:textId="77777777" w:rsidR="00F90BDC" w:rsidRDefault="00F90BDC"/>
    <w:p w14:paraId="22364412" w14:textId="77777777" w:rsidR="00F90BDC" w:rsidRDefault="00F90BDC">
      <w:r xmlns:w="http://schemas.openxmlformats.org/wordprocessingml/2006/main">
        <w:t xml:space="preserve">הרומאים 8:15 כי לא קיבלת שוב את רוח השעבוד ליראה; אבל קיבלת את רוח האימוץ, שבאמצעותה אנו בוכים, אבא, אבא.</w:t>
      </w:r>
    </w:p>
    <w:p w14:paraId="16DE2CD3" w14:textId="77777777" w:rsidR="00F90BDC" w:rsidRDefault="00F90BDC"/>
    <w:p w14:paraId="646A5CAA" w14:textId="77777777" w:rsidR="00F90BDC" w:rsidRDefault="00F90BDC">
      <w:r xmlns:w="http://schemas.openxmlformats.org/wordprocessingml/2006/main">
        <w:t xml:space="preserve">הנוצרים קיבלו את רוח האימוץ, המאפשרת להם לקרוא לאלוהים "אבא, אבא".</w:t>
      </w:r>
    </w:p>
    <w:p w14:paraId="5F71C092" w14:textId="77777777" w:rsidR="00F90BDC" w:rsidRDefault="00F90BDC"/>
    <w:p w14:paraId="29F58093" w14:textId="77777777" w:rsidR="00F90BDC" w:rsidRDefault="00F90BDC">
      <w:r xmlns:w="http://schemas.openxmlformats.org/wordprocessingml/2006/main">
        <w:t xml:space="preserve">1. הנוחות שבאימוץ: כיצד רוח האימוץ משנה את מערכת היחסים שלנו עם אלוהים</w:t>
      </w:r>
    </w:p>
    <w:p w14:paraId="4A525195" w14:textId="77777777" w:rsidR="00F90BDC" w:rsidRDefault="00F90BDC"/>
    <w:p w14:paraId="53109439" w14:textId="77777777" w:rsidR="00F90BDC" w:rsidRDefault="00F90BDC">
      <w:r xmlns:w="http://schemas.openxmlformats.org/wordprocessingml/2006/main">
        <w:t xml:space="preserve">2. אל תפחד: דחיית רוח השעבוד ואימוץ רוח האימוץ</w:t>
      </w:r>
    </w:p>
    <w:p w14:paraId="3E133968" w14:textId="77777777" w:rsidR="00F90BDC" w:rsidRDefault="00F90BDC"/>
    <w:p w14:paraId="028E1770" w14:textId="77777777" w:rsidR="00F90BDC" w:rsidRDefault="00F90BDC">
      <w:r xmlns:w="http://schemas.openxmlformats.org/wordprocessingml/2006/main">
        <w:t xml:space="preserve">1. גלטים ד' 4-7 - אבל כשהגיע מלאות הזמן, שלח אלוהים את בנו, שנולד מאישה, נולד </w:t>
      </w:r>
      <w:r xmlns:w="http://schemas.openxmlformats.org/wordprocessingml/2006/main">
        <w:lastRenderedPageBreak xmlns:w="http://schemas.openxmlformats.org/wordprocessingml/2006/main"/>
      </w:r>
      <w:r xmlns:w="http://schemas.openxmlformats.org/wordprocessingml/2006/main">
        <w:t xml:space="preserve">תחת החוק, 5 לגאול את אלה שהיו תחת החוק, כדי שנקבל אימוץ בתור בנים. 6 ובגלל שאתם בנים, שלח אלוהים את רוח בנו אל לבנו, בוכה: "אבבא! אַבָּא!" 7 אז אתה כבר לא עבד, כי אם בן, ואם בן, אז יורש דרך אלוהים.</w:t>
      </w:r>
    </w:p>
    <w:p w14:paraId="2025D032" w14:textId="77777777" w:rsidR="00F90BDC" w:rsidRDefault="00F90BDC"/>
    <w:p w14:paraId="65B0E3F5" w14:textId="77777777" w:rsidR="00F90BDC" w:rsidRDefault="00F90BDC">
      <w:r xmlns:w="http://schemas.openxmlformats.org/wordprocessingml/2006/main">
        <w:t xml:space="preserve">2. האפסיים א' 5 - הוא קבע אותנו מראש לאימוץ כבנים באמצעות ישוע המשיח, לפי מטרת צוואתו.</w:t>
      </w:r>
    </w:p>
    <w:p w14:paraId="4E261E05" w14:textId="77777777" w:rsidR="00F90BDC" w:rsidRDefault="00F90BDC"/>
    <w:p w14:paraId="275A94DD" w14:textId="77777777" w:rsidR="00F90BDC" w:rsidRDefault="00F90BDC">
      <w:r xmlns:w="http://schemas.openxmlformats.org/wordprocessingml/2006/main">
        <w:t xml:space="preserve">הרומים 8:16 הרוח עצמה מעידה עם רוחנו, כי בני אלוהים אנו.</w:t>
      </w:r>
    </w:p>
    <w:p w14:paraId="590D9D1A" w14:textId="77777777" w:rsidR="00F90BDC" w:rsidRDefault="00F90BDC"/>
    <w:p w14:paraId="7A50DED6" w14:textId="77777777" w:rsidR="00F90BDC" w:rsidRDefault="00F90BDC">
      <w:r xmlns:w="http://schemas.openxmlformats.org/wordprocessingml/2006/main">
        <w:t xml:space="preserve">רוח אלוהים מעידה שהמאמינים הם ילדים של אלוהים.</w:t>
      </w:r>
    </w:p>
    <w:p w14:paraId="0B81A345" w14:textId="77777777" w:rsidR="00F90BDC" w:rsidRDefault="00F90BDC"/>
    <w:p w14:paraId="0761345C" w14:textId="77777777" w:rsidR="00F90BDC" w:rsidRDefault="00F90BDC">
      <w:r xmlns:w="http://schemas.openxmlformats.org/wordprocessingml/2006/main">
        <w:t xml:space="preserve">1. עדות לזהותנו כילדי אלוהים</w:t>
      </w:r>
    </w:p>
    <w:p w14:paraId="372259EE" w14:textId="77777777" w:rsidR="00F90BDC" w:rsidRDefault="00F90BDC"/>
    <w:p w14:paraId="3BE0D541" w14:textId="77777777" w:rsidR="00F90BDC" w:rsidRDefault="00F90BDC">
      <w:r xmlns:w="http://schemas.openxmlformats.org/wordprocessingml/2006/main">
        <w:t xml:space="preserve">2. כוחה של הרוח ומעמדנו במשפחת אלוהים</w:t>
      </w:r>
    </w:p>
    <w:p w14:paraId="3B61F7A1" w14:textId="77777777" w:rsidR="00F90BDC" w:rsidRDefault="00F90BDC"/>
    <w:p w14:paraId="3865AD3C" w14:textId="77777777" w:rsidR="00F90BDC" w:rsidRDefault="00F90BDC">
      <w:r xmlns:w="http://schemas.openxmlformats.org/wordprocessingml/2006/main">
        <w:t xml:space="preserve">1. גלטים ד' 6-7 - "ובגלל שאתם בנים, אלוהים שלח את רוח בנו אל ליבנו, כשהוא בוכה, "אבא! אבא!" אז אתה כבר לא עבד, אלא בן, ואם בן, אז יורש דרך ה'".</w:t>
      </w:r>
    </w:p>
    <w:p w14:paraId="2FB3B728" w14:textId="77777777" w:rsidR="00F90BDC" w:rsidRDefault="00F90BDC"/>
    <w:p w14:paraId="1C8643A3" w14:textId="77777777" w:rsidR="00F90BDC" w:rsidRDefault="00F90BDC">
      <w:r xmlns:w="http://schemas.openxmlformats.org/wordprocessingml/2006/main">
        <w:t xml:space="preserve">2. יוחנן א' 12-13 - "אבל לכל אשר קיבלו אותו, אשר האמינו בשמו, הוא נתן את הזכות להפוך לבני אלוהים, אשר נולדו, לא מדם ולא מרצון בשר ולא מרצון בשר. רצון האדם, אלא של אלוהים."</w:t>
      </w:r>
    </w:p>
    <w:p w14:paraId="65DD9057" w14:textId="77777777" w:rsidR="00F90BDC" w:rsidRDefault="00F90BDC"/>
    <w:p w14:paraId="7FF7486C" w14:textId="77777777" w:rsidR="00F90BDC" w:rsidRDefault="00F90BDC">
      <w:r xmlns:w="http://schemas.openxmlformats.org/wordprocessingml/2006/main">
        <w:t xml:space="preserve">הרומאים 8:17 ואם ילדים, אז יורשים; יורשים של אלוהים, ויורשים משותפים עם המשיח; אם כן אנו סובלים עמו, כדי שנתפאר גם יחד.</w:t>
      </w:r>
    </w:p>
    <w:p w14:paraId="4CA249E0" w14:textId="77777777" w:rsidR="00F90BDC" w:rsidRDefault="00F90BDC"/>
    <w:p w14:paraId="08F8ECEC" w14:textId="77777777" w:rsidR="00F90BDC" w:rsidRDefault="00F90BDC">
      <w:r xmlns:w="http://schemas.openxmlformats.org/wordprocessingml/2006/main">
        <w:t xml:space="preserve">המאמינים במשיח הם יורשים של אלוהים ויורשים משותפים עם המשיח, ואם הם מוכנים לסבול איתו, גם הם יתפארו יחד.</w:t>
      </w:r>
    </w:p>
    <w:p w14:paraId="50A5C558" w14:textId="77777777" w:rsidR="00F90BDC" w:rsidRDefault="00F90BDC"/>
    <w:p w14:paraId="02908FDF" w14:textId="77777777" w:rsidR="00F90BDC" w:rsidRDefault="00F90BDC">
      <w:r xmlns:w="http://schemas.openxmlformats.org/wordprocessingml/2006/main">
        <w:t xml:space="preserve">1. הבטחת האדרה: חווית פאר אלוהים ביחד עם ישו</w:t>
      </w:r>
    </w:p>
    <w:p w14:paraId="7EEC1BC0" w14:textId="77777777" w:rsidR="00F90BDC" w:rsidRDefault="00F90BDC"/>
    <w:p w14:paraId="42F1885E" w14:textId="77777777" w:rsidR="00F90BDC" w:rsidRDefault="00F90BDC">
      <w:r xmlns:w="http://schemas.openxmlformats.org/wordprocessingml/2006/main">
        <w:t xml:space="preserve">2. סבל עם ישו: הדרך להפוך ליורש משותף איתו</w:t>
      </w:r>
    </w:p>
    <w:p w14:paraId="4709530B" w14:textId="77777777" w:rsidR="00F90BDC" w:rsidRDefault="00F90BDC"/>
    <w:p w14:paraId="4BC39F1E" w14:textId="77777777" w:rsidR="00F90BDC" w:rsidRDefault="00F90BDC">
      <w:r xmlns:w="http://schemas.openxmlformats.org/wordprocessingml/2006/main">
        <w:t xml:space="preserve">1. גלטים ג':26-29 - כי כולכם בני אלוהים באמונה במשיח ישוע. כי רבים מכם אשר הוטבלו למשיח לבשו את המשיח. אין לא יהודי ולא יווני, אין שעבוד ולא בן חורין, אין זכר ונקבה: כי כולכם אחד במשיח ישוע. ואם אתם למשיח, הרי אתם זרעו של אברהם ויורשים על פי ההבטחה.</w:t>
      </w:r>
    </w:p>
    <w:p w14:paraId="2ABC1EBC" w14:textId="77777777" w:rsidR="00F90BDC" w:rsidRDefault="00F90BDC"/>
    <w:p w14:paraId="0DF3EE2A" w14:textId="77777777" w:rsidR="00F90BDC" w:rsidRDefault="00F90BDC">
      <w:r xmlns:w="http://schemas.openxmlformats.org/wordprocessingml/2006/main">
        <w:t xml:space="preserve">2. אפסיים א' 3-5 - ברוך האלוהים ואביו של אדוננו ישוע המשיח, אשר בירך אותנו בכל הברכות הרוחניות בשמים במשיח: כפי שבחר בנו בו לפני יסוד העולם, שנהיה קדושים וחסרי אשמה לפניו באהבה: לאחר שקבענו מראש לאימוץ ילדים על ידי ישוע המשיח לעצמו, לפי רצונו הטוב.</w:t>
      </w:r>
    </w:p>
    <w:p w14:paraId="620468E5" w14:textId="77777777" w:rsidR="00F90BDC" w:rsidRDefault="00F90BDC"/>
    <w:p w14:paraId="5E38F667" w14:textId="77777777" w:rsidR="00F90BDC" w:rsidRDefault="00F90BDC">
      <w:r xmlns:w="http://schemas.openxmlformats.org/wordprocessingml/2006/main">
        <w:t xml:space="preserve">הרומאים 8:18 כי אני חושב שהייסורים של הזמן הנוכחי אינם ראויים להשוות עם התהילה אשר יתגלה בנו.</w:t>
      </w:r>
    </w:p>
    <w:p w14:paraId="4A51A5C2" w14:textId="77777777" w:rsidR="00F90BDC" w:rsidRDefault="00F90BDC"/>
    <w:p w14:paraId="3950E33C" w14:textId="77777777" w:rsidR="00F90BDC" w:rsidRDefault="00F90BDC">
      <w:r xmlns:w="http://schemas.openxmlformats.org/wordprocessingml/2006/main">
        <w:t xml:space="preserve">הסבל הנוכחי אינו דומה לתהילה שתתגלה.</w:t>
      </w:r>
    </w:p>
    <w:p w14:paraId="6F2A53E1" w14:textId="77777777" w:rsidR="00F90BDC" w:rsidRDefault="00F90BDC"/>
    <w:p w14:paraId="45E0CBD5" w14:textId="77777777" w:rsidR="00F90BDC" w:rsidRDefault="00F90BDC">
      <w:r xmlns:w="http://schemas.openxmlformats.org/wordprocessingml/2006/main">
        <w:t xml:space="preserve">1: עלינו להסתכל אל התהילה העתידית שמחכה לנו למרות הקשיים הנוכחיים העומדים בפנינו.</w:t>
      </w:r>
    </w:p>
    <w:p w14:paraId="5BF89633" w14:textId="77777777" w:rsidR="00F90BDC" w:rsidRDefault="00F90BDC"/>
    <w:p w14:paraId="6AA70AFA" w14:textId="77777777" w:rsidR="00F90BDC" w:rsidRDefault="00F90BDC">
      <w:r xmlns:w="http://schemas.openxmlformats.org/wordprocessingml/2006/main">
        <w:t xml:space="preserve">2: בזמן שאנו מתמודדים עם ניסיונות ותלאות בחיים האלה, עלינו לשים עינינו על פרס התהילה שמחכה לנו בעתיד.</w:t>
      </w:r>
    </w:p>
    <w:p w14:paraId="255CFA9B" w14:textId="77777777" w:rsidR="00F90BDC" w:rsidRDefault="00F90BDC"/>
    <w:p w14:paraId="7B06C15B" w14:textId="77777777" w:rsidR="00F90BDC" w:rsidRDefault="00F90BDC">
      <w:r xmlns:w="http://schemas.openxmlformats.org/wordprocessingml/2006/main">
        <w:t xml:space="preserve">הרומים ה':3-5 - לא רק זאת, אלא גם אנו מתפארים בסבלותינו, כי אנו יודעים שהסבל מייצר התמדה; התמדה, אופי; ואופי, תקווה.</w:t>
      </w:r>
    </w:p>
    <w:p w14:paraId="4D34B0FA" w14:textId="77777777" w:rsidR="00F90BDC" w:rsidRDefault="00F90BDC"/>
    <w:p w14:paraId="797636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העברים 11:1 - עכשיו אמונה היא ביטחון במה שאנו מקווים ובטחון לגבי מה שאיננו רואים.</w:t>
      </w:r>
    </w:p>
    <w:p w14:paraId="471476A8" w14:textId="77777777" w:rsidR="00F90BDC" w:rsidRDefault="00F90BDC"/>
    <w:p w14:paraId="7718D595" w14:textId="77777777" w:rsidR="00F90BDC" w:rsidRDefault="00F90BDC">
      <w:r xmlns:w="http://schemas.openxmlformats.org/wordprocessingml/2006/main">
        <w:t xml:space="preserve">הרומאים 8:19 כי הציפייה הנמרצת של הנברא מחכה להתגלותם של בני אלוהים.</w:t>
      </w:r>
    </w:p>
    <w:p w14:paraId="0EC6AB12" w14:textId="77777777" w:rsidR="00F90BDC" w:rsidRDefault="00F90BDC"/>
    <w:p w14:paraId="769D816A" w14:textId="77777777" w:rsidR="00F90BDC" w:rsidRDefault="00F90BDC">
      <w:r xmlns:w="http://schemas.openxmlformats.org/wordprocessingml/2006/main">
        <w:t xml:space="preserve">הנברא ממתין להתגלותם של בני אלוהים.</w:t>
      </w:r>
    </w:p>
    <w:p w14:paraId="137AC256" w14:textId="77777777" w:rsidR="00F90BDC" w:rsidRDefault="00F90BDC"/>
    <w:p w14:paraId="677E1669" w14:textId="77777777" w:rsidR="00F90BDC" w:rsidRDefault="00F90BDC">
      <w:r xmlns:w="http://schemas.openxmlformats.org/wordprocessingml/2006/main">
        <w:t xml:space="preserve">1. התקווה של אלה שמחכים</w:t>
      </w:r>
    </w:p>
    <w:p w14:paraId="6B2EAAAF" w14:textId="77777777" w:rsidR="00F90BDC" w:rsidRDefault="00F90BDC"/>
    <w:p w14:paraId="7856F508" w14:textId="77777777" w:rsidR="00F90BDC" w:rsidRDefault="00F90BDC">
      <w:r xmlns:w="http://schemas.openxmlformats.org/wordprocessingml/2006/main">
        <w:t xml:space="preserve">2. ציפיות נאמנות של ילדי אלוהים</w:t>
      </w:r>
    </w:p>
    <w:p w14:paraId="3B031EAE" w14:textId="77777777" w:rsidR="00F90BDC" w:rsidRDefault="00F90BDC"/>
    <w:p w14:paraId="01BCCCE9" w14:textId="77777777" w:rsidR="00F90BDC" w:rsidRDefault="00F90BDC">
      <w:r xmlns:w="http://schemas.openxmlformats.org/wordprocessingml/2006/main">
        <w:t xml:space="preserve">1. ישעיהו 40:31 - אבל המחכים ליהוה יחדשו כוחם; הם יעלו בכנפיים כנשרים; ירוצו, ולא יימאסו; וַיֵּלְכוּ, וְלֹא יִהְיֶה.</w:t>
      </w:r>
    </w:p>
    <w:p w14:paraId="430DB600" w14:textId="77777777" w:rsidR="00F90BDC" w:rsidRDefault="00F90BDC"/>
    <w:p w14:paraId="000BF00E" w14:textId="77777777" w:rsidR="00F90BDC" w:rsidRDefault="00F90BDC">
      <w:r xmlns:w="http://schemas.openxmlformats.org/wordprocessingml/2006/main">
        <w:t xml:space="preserve">2. חבקוק ב, ג - כי החזון עוד למועד, אבל בסוף ידבר ולא ישקר: אף שהוא מתעכב, חכה לו; כי בוודאי יבוא, לא יתמהמה.</w:t>
      </w:r>
    </w:p>
    <w:p w14:paraId="6504E93A" w14:textId="77777777" w:rsidR="00F90BDC" w:rsidRDefault="00F90BDC"/>
    <w:p w14:paraId="0874535B" w14:textId="77777777" w:rsidR="00F90BDC" w:rsidRDefault="00F90BDC">
      <w:r xmlns:w="http://schemas.openxmlformats.org/wordprocessingml/2006/main">
        <w:t xml:space="preserve">הרומאים 8:20 כי היצור נתון להבל, לא מרצונו, אלא בגלל מי שהכפיף אותו בתקווה.</w:t>
      </w:r>
    </w:p>
    <w:p w14:paraId="71AE7FC8" w14:textId="77777777" w:rsidR="00F90BDC" w:rsidRDefault="00F90BDC"/>
    <w:p w14:paraId="4E68FE90" w14:textId="77777777" w:rsidR="00F90BDC" w:rsidRDefault="00F90BDC">
      <w:r xmlns:w="http://schemas.openxmlformats.org/wordprocessingml/2006/main">
        <w:t xml:space="preserve">היצור היה נתון להבל על ידי אלוהים בתקווה.</w:t>
      </w:r>
    </w:p>
    <w:p w14:paraId="2CFAAB29" w14:textId="77777777" w:rsidR="00F90BDC" w:rsidRDefault="00F90BDC"/>
    <w:p w14:paraId="27851D5C" w14:textId="77777777" w:rsidR="00F90BDC" w:rsidRDefault="00F90BDC">
      <w:r xmlns:w="http://schemas.openxmlformats.org/wordprocessingml/2006/main">
        <w:t xml:space="preserve">1. תקווה באלוהים למרות תלאות החיים</w:t>
      </w:r>
    </w:p>
    <w:p w14:paraId="38C4279E" w14:textId="77777777" w:rsidR="00F90BDC" w:rsidRDefault="00F90BDC"/>
    <w:p w14:paraId="5830A007" w14:textId="77777777" w:rsidR="00F90BDC" w:rsidRDefault="00F90BDC">
      <w:r xmlns:w="http://schemas.openxmlformats.org/wordprocessingml/2006/main">
        <w:t xml:space="preserve">2. הכרה בריבונותו של אלוהים גם בזמנים קשים</w:t>
      </w:r>
    </w:p>
    <w:p w14:paraId="5C781F42" w14:textId="77777777" w:rsidR="00F90BDC" w:rsidRDefault="00F90BDC"/>
    <w:p w14:paraId="0754045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איכה ג 22-23 - "מרחמי ה' לא נכלנו כי לא נכשלו רחמיו. חדשות הן בכל בוקר: גדולה נאמנותך".</w:t>
      </w:r>
    </w:p>
    <w:p w14:paraId="3D373D85" w14:textId="77777777" w:rsidR="00F90BDC" w:rsidRDefault="00F90BDC"/>
    <w:p w14:paraId="0B3FEED6" w14:textId="77777777" w:rsidR="00F90BDC" w:rsidRDefault="00F90BDC">
      <w:r xmlns:w="http://schemas.openxmlformats.org/wordprocessingml/2006/main">
        <w:t xml:space="preserve">2. ישעיהו 43:2 - "בעת-עובר במים אהיה איתך ובנהרות לא ישטפו אותך: כשתלך באש לא תישרף ולא תבער להבה. עליך."</w:t>
      </w:r>
    </w:p>
    <w:p w14:paraId="2EBA4137" w14:textId="77777777" w:rsidR="00F90BDC" w:rsidRDefault="00F90BDC"/>
    <w:p w14:paraId="3A649AAC" w14:textId="77777777" w:rsidR="00F90BDC" w:rsidRDefault="00F90BDC">
      <w:r xmlns:w="http://schemas.openxmlformats.org/wordprocessingml/2006/main">
        <w:t xml:space="preserve">הרומאים 8:21 כי גם הנברא עצמו יינצל משעבוד השחיתות לחירותם המפוארת של בני האלוהים.</w:t>
      </w:r>
    </w:p>
    <w:p w14:paraId="408E7B19" w14:textId="77777777" w:rsidR="00F90BDC" w:rsidRDefault="00F90BDC"/>
    <w:p w14:paraId="351533EB" w14:textId="77777777" w:rsidR="00F90BDC" w:rsidRDefault="00F90BDC">
      <w:r xmlns:w="http://schemas.openxmlformats.org/wordprocessingml/2006/main">
        <w:t xml:space="preserve">הנברא ישוחרר משעבוד השחיתות אל החופש המפואר של ילדי אלוהים.</w:t>
      </w:r>
    </w:p>
    <w:p w14:paraId="09757CF1" w14:textId="77777777" w:rsidR="00F90BDC" w:rsidRDefault="00F90BDC"/>
    <w:p w14:paraId="7B46D05C" w14:textId="77777777" w:rsidR="00F90BDC" w:rsidRDefault="00F90BDC">
      <w:r xmlns:w="http://schemas.openxmlformats.org/wordprocessingml/2006/main">
        <w:t xml:space="preserve">1. החירות המפוארת של ילדי אלוהים</w:t>
      </w:r>
    </w:p>
    <w:p w14:paraId="66B45D12" w14:textId="77777777" w:rsidR="00F90BDC" w:rsidRDefault="00F90BDC"/>
    <w:p w14:paraId="30635AED" w14:textId="77777777" w:rsidR="00F90BDC" w:rsidRDefault="00F90BDC">
      <w:r xmlns:w="http://schemas.openxmlformats.org/wordprocessingml/2006/main">
        <w:t xml:space="preserve">2. נמסר משעבוד השחיתות</w:t>
      </w:r>
    </w:p>
    <w:p w14:paraId="6EA3F256" w14:textId="77777777" w:rsidR="00F90BDC" w:rsidRDefault="00F90BDC"/>
    <w:p w14:paraId="2294CEF2" w14:textId="77777777" w:rsidR="00F90BDC" w:rsidRDefault="00F90BDC">
      <w:r xmlns:w="http://schemas.openxmlformats.org/wordprocessingml/2006/main">
        <w:t xml:space="preserve">1. גלטים 5:1 - עמוד אפוא בחירות שבעזרתה שחרר אותנו המשיח.</w:t>
      </w:r>
    </w:p>
    <w:p w14:paraId="41D3DD93" w14:textId="77777777" w:rsidR="00F90BDC" w:rsidRDefault="00F90BDC"/>
    <w:p w14:paraId="77E82B10" w14:textId="77777777" w:rsidR="00F90BDC" w:rsidRDefault="00F90BDC">
      <w:r xmlns:w="http://schemas.openxmlformats.org/wordprocessingml/2006/main">
        <w:t xml:space="preserve">2. קורינתיים ב' 3:17 - עכשיו ה' הוא הרוח ההיא: והיכן שרוח ה' נמצאת, ישנה חירות.</w:t>
      </w:r>
    </w:p>
    <w:p w14:paraId="20C8FCC6" w14:textId="77777777" w:rsidR="00F90BDC" w:rsidRDefault="00F90BDC"/>
    <w:p w14:paraId="59960A6D" w14:textId="77777777" w:rsidR="00F90BDC" w:rsidRDefault="00F90BDC">
      <w:r xmlns:w="http://schemas.openxmlformats.org/wordprocessingml/2006/main">
        <w:t xml:space="preserve">הרומאים 8:22 כי אנחנו יודעים שכל הבריאה נאנקת ומכאיבה יחד עד עכשיו.</w:t>
      </w:r>
    </w:p>
    <w:p w14:paraId="6C1AD0E9" w14:textId="77777777" w:rsidR="00F90BDC" w:rsidRDefault="00F90BDC"/>
    <w:p w14:paraId="5BCD6843" w14:textId="77777777" w:rsidR="00F90BDC" w:rsidRDefault="00F90BDC">
      <w:r xmlns:w="http://schemas.openxmlformats.org/wordprocessingml/2006/main">
        <w:t xml:space="preserve">הבריאה נמצאת במצב של סבל וכאב מאז תחילת הימים.</w:t>
      </w:r>
    </w:p>
    <w:p w14:paraId="7225C8A6" w14:textId="77777777" w:rsidR="00F90BDC" w:rsidRDefault="00F90BDC"/>
    <w:p w14:paraId="2E8F813E" w14:textId="77777777" w:rsidR="00F90BDC" w:rsidRDefault="00F90BDC">
      <w:r xmlns:w="http://schemas.openxmlformats.org/wordprocessingml/2006/main">
        <w:t xml:space="preserve">1. "אנקת הבריאה: איך הכאב מעצב את נקודת המבט שלנו"</w:t>
      </w:r>
    </w:p>
    <w:p w14:paraId="525DE198" w14:textId="77777777" w:rsidR="00F90BDC" w:rsidRDefault="00F90BDC"/>
    <w:p w14:paraId="76A4554A" w14:textId="77777777" w:rsidR="00F90BDC" w:rsidRDefault="00F90BDC">
      <w:r xmlns:w="http://schemas.openxmlformats.org/wordprocessingml/2006/main">
        <w:t xml:space="preserve">2. "תקווה בסבל: כוחה של התמדה"</w:t>
      </w:r>
    </w:p>
    <w:p w14:paraId="1968E641" w14:textId="77777777" w:rsidR="00F90BDC" w:rsidRDefault="00F90BDC"/>
    <w:p w14:paraId="68561484" w14:textId="77777777" w:rsidR="00F90BDC" w:rsidRDefault="00F90BDC">
      <w:r xmlns:w="http://schemas.openxmlformats.org/wordprocessingml/2006/main">
        <w:t xml:space="preserve">1. ישעיהו 55:8: "כי מחשבותי אינן מחשבותיכם, ודרכיכם אינן דרכי, נאום ה'".</w:t>
      </w:r>
    </w:p>
    <w:p w14:paraId="495E020A" w14:textId="77777777" w:rsidR="00F90BDC" w:rsidRDefault="00F90BDC"/>
    <w:p w14:paraId="36811DAA" w14:textId="77777777" w:rsidR="00F90BDC" w:rsidRDefault="00F90BDC">
      <w:r xmlns:w="http://schemas.openxmlformats.org/wordprocessingml/2006/main">
        <w:t xml:space="preserve">2. קורינתיים ב' 4:16-18: "למען לא נאבד לב. למרות שהאני החיצוני שלנו הולך ומתבזבז, האני הפנימי שלנו מתחדש מיום ליום. כי הסבל הרגעי הקל הזה מכין לנו משקל נצחי של תהילה מעבר לכל השוואה, שכן אנו מסתכלים לא אל הדברים הנראים אלא אל הדברים שאינם נראים. כי הדברים הנראים הם בני חלוף, אך הדברים הבלתי נראים הם נצחיים."</w:t>
      </w:r>
    </w:p>
    <w:p w14:paraId="125BC90B" w14:textId="77777777" w:rsidR="00F90BDC" w:rsidRDefault="00F90BDC"/>
    <w:p w14:paraId="663C6D02" w14:textId="77777777" w:rsidR="00F90BDC" w:rsidRDefault="00F90BDC">
      <w:r xmlns:w="http://schemas.openxmlformats.org/wordprocessingml/2006/main">
        <w:t xml:space="preserve">הרומאים 8:23 ולא רק הם, אלא גם עצמנו, בעלי בכורת הרוח, אפילו אנו עצמנו נאנחים בתוכנו, מחכים לאימוץ, כלומר, גאולת גופנו.</w:t>
      </w:r>
    </w:p>
    <w:p w14:paraId="372EC08A" w14:textId="77777777" w:rsidR="00F90BDC" w:rsidRDefault="00F90BDC"/>
    <w:p w14:paraId="179D4DAB" w14:textId="77777777" w:rsidR="00F90BDC" w:rsidRDefault="00F90BDC">
      <w:r xmlns:w="http://schemas.openxmlformats.org/wordprocessingml/2006/main">
        <w:t xml:space="preserve">הנוצרים נאנחים בציפייה לגאולת גופם, שהיא חלק מתוכנית האימוץ של אלוהים.</w:t>
      </w:r>
    </w:p>
    <w:p w14:paraId="08B9634E" w14:textId="77777777" w:rsidR="00F90BDC" w:rsidRDefault="00F90BDC"/>
    <w:p w14:paraId="4B235411" w14:textId="77777777" w:rsidR="00F90BDC" w:rsidRDefault="00F90BDC">
      <w:r xmlns:w="http://schemas.openxmlformats.org/wordprocessingml/2006/main">
        <w:t xml:space="preserve">1. אנקת הקדושים: ללמוד לחכות לאלוהים</w:t>
      </w:r>
    </w:p>
    <w:p w14:paraId="255CFAE0" w14:textId="77777777" w:rsidR="00F90BDC" w:rsidRDefault="00F90BDC"/>
    <w:p w14:paraId="7B113006" w14:textId="77777777" w:rsidR="00F90BDC" w:rsidRDefault="00F90BDC">
      <w:r xmlns:w="http://schemas.openxmlformats.org/wordprocessingml/2006/main">
        <w:t xml:space="preserve">2. גאולת גופנו: תקוותנו ובטחוננו לחיי נצח</w:t>
      </w:r>
    </w:p>
    <w:p w14:paraId="5D6C4F6A" w14:textId="77777777" w:rsidR="00F90BDC" w:rsidRDefault="00F90BDC"/>
    <w:p w14:paraId="1F2F6B74" w14:textId="77777777" w:rsidR="00F90BDC" w:rsidRDefault="00F90BDC">
      <w:r xmlns:w="http://schemas.openxmlformats.org/wordprocessingml/2006/main">
        <w:t xml:space="preserve">1. הרומים 8:18-25</w:t>
      </w:r>
    </w:p>
    <w:p w14:paraId="793A01BA" w14:textId="77777777" w:rsidR="00F90BDC" w:rsidRDefault="00F90BDC"/>
    <w:p w14:paraId="41612C70" w14:textId="77777777" w:rsidR="00F90BDC" w:rsidRDefault="00F90BDC">
      <w:r xmlns:w="http://schemas.openxmlformats.org/wordprocessingml/2006/main">
        <w:t xml:space="preserve">2. ישעיהו 40:31</w:t>
      </w:r>
    </w:p>
    <w:p w14:paraId="47F2A5DF" w14:textId="77777777" w:rsidR="00F90BDC" w:rsidRDefault="00F90BDC"/>
    <w:p w14:paraId="42D2260B" w14:textId="77777777" w:rsidR="00F90BDC" w:rsidRDefault="00F90BDC">
      <w:r xmlns:w="http://schemas.openxmlformats.org/wordprocessingml/2006/main">
        <w:t xml:space="preserve">הרומאים 8:24 כי נושענו בתקווה, אבל התקווה הנראית אינה תקווה: כי מה שאדם רואה, למה הוא עוד מקווה?</w:t>
      </w:r>
    </w:p>
    <w:p w14:paraId="130A3928" w14:textId="77777777" w:rsidR="00F90BDC" w:rsidRDefault="00F90BDC"/>
    <w:p w14:paraId="0A3F801D" w14:textId="77777777" w:rsidR="00F90BDC" w:rsidRDefault="00F90BDC">
      <w:r xmlns:w="http://schemas.openxmlformats.org/wordprocessingml/2006/main">
        <w:t xml:space="preserve">אנו ניצלים על ידי תקווה, שאינה נראית לעין, אז מדוע אנו עדיין מקווים למשהו שאיננו יכולים לראות?</w:t>
      </w:r>
    </w:p>
    <w:p w14:paraId="41227E13" w14:textId="77777777" w:rsidR="00F90BDC" w:rsidRDefault="00F90BDC"/>
    <w:p w14:paraId="634B78D1" w14:textId="77777777" w:rsidR="00F90BDC" w:rsidRDefault="00F90BDC">
      <w:r xmlns:w="http://schemas.openxmlformats.org/wordprocessingml/2006/main">
        <w:t xml:space="preserve">1. כוחה של התקווה: מה זה אומר להאמין בבלתי נראה</w:t>
      </w:r>
    </w:p>
    <w:p w14:paraId="6166C290" w14:textId="77777777" w:rsidR="00F90BDC" w:rsidRDefault="00F90BDC"/>
    <w:p w14:paraId="3E4309F2" w14:textId="77777777" w:rsidR="00F90BDC" w:rsidRDefault="00F90BDC">
      <w:r xmlns:w="http://schemas.openxmlformats.org/wordprocessingml/2006/main">
        <w:t xml:space="preserve">2. איך להתמיד באמונה גם כשאנחנו לא רואים את התוצאה</w:t>
      </w:r>
    </w:p>
    <w:p w14:paraId="2CE15784" w14:textId="77777777" w:rsidR="00F90BDC" w:rsidRDefault="00F90BDC"/>
    <w:p w14:paraId="5BE72B2F" w14:textId="77777777" w:rsidR="00F90BDC" w:rsidRDefault="00F90BDC">
      <w:r xmlns:w="http://schemas.openxmlformats.org/wordprocessingml/2006/main">
        <w:t xml:space="preserve">1. העברים 11:1 - "ועתה האמונה היא חומר המקווים, עדות לדברים שלא רואים."</w:t>
      </w:r>
    </w:p>
    <w:p w14:paraId="4E7087CF" w14:textId="77777777" w:rsidR="00F90BDC" w:rsidRDefault="00F90BDC"/>
    <w:p w14:paraId="4E16F2F4" w14:textId="77777777" w:rsidR="00F90BDC" w:rsidRDefault="00F90BDC">
      <w:r xmlns:w="http://schemas.openxmlformats.org/wordprocessingml/2006/main">
        <w:t xml:space="preserve">2. ירמיהו כ"ט, יא - "כי יודע אני את התכניות שיש לי עבורך", מצהיר ה', "מתכנן להצליח ולא להזיק, מתכנן לתת לך תקווה ועתיד".</w:t>
      </w:r>
    </w:p>
    <w:p w14:paraId="617363EA" w14:textId="77777777" w:rsidR="00F90BDC" w:rsidRDefault="00F90BDC"/>
    <w:p w14:paraId="22CCE9B7" w14:textId="77777777" w:rsidR="00F90BDC" w:rsidRDefault="00F90BDC">
      <w:r xmlns:w="http://schemas.openxmlformats.org/wordprocessingml/2006/main">
        <w:t xml:space="preserve">הרומאים 8:25 אך אם אנו מקווים לכך שאיננו רואים, אז האם אנו מחכים לזה בסבלנות.</w:t>
      </w:r>
    </w:p>
    <w:p w14:paraId="2A2EE5ED" w14:textId="77777777" w:rsidR="00F90BDC" w:rsidRDefault="00F90BDC"/>
    <w:p w14:paraId="643783C5" w14:textId="77777777" w:rsidR="00F90BDC" w:rsidRDefault="00F90BDC">
      <w:r xmlns:w="http://schemas.openxmlformats.org/wordprocessingml/2006/main">
        <w:t xml:space="preserve">אנו מתבקשים לגלות סבלנות ותקווה למה שאיננו יכולים לראות.</w:t>
      </w:r>
    </w:p>
    <w:p w14:paraId="40C71221" w14:textId="77777777" w:rsidR="00F90BDC" w:rsidRDefault="00F90BDC"/>
    <w:p w14:paraId="300F559B" w14:textId="77777777" w:rsidR="00F90BDC" w:rsidRDefault="00F90BDC">
      <w:r xmlns:w="http://schemas.openxmlformats.org/wordprocessingml/2006/main">
        <w:t xml:space="preserve">1. סבלנות היא סגולה: לחכות בתקווה</w:t>
      </w:r>
    </w:p>
    <w:p w14:paraId="5753D813" w14:textId="77777777" w:rsidR="00F90BDC" w:rsidRDefault="00F90BDC"/>
    <w:p w14:paraId="469536A8" w14:textId="77777777" w:rsidR="00F90BDC" w:rsidRDefault="00F90BDC">
      <w:r xmlns:w="http://schemas.openxmlformats.org/wordprocessingml/2006/main">
        <w:t xml:space="preserve">2. ציפייה לבלתי נראה: אמונה ותקווה</w:t>
      </w:r>
    </w:p>
    <w:p w14:paraId="655E9821" w14:textId="77777777" w:rsidR="00F90BDC" w:rsidRDefault="00F90BDC"/>
    <w:p w14:paraId="78FF26AA" w14:textId="77777777" w:rsidR="00F90BDC" w:rsidRDefault="00F90BDC">
      <w:r xmlns:w="http://schemas.openxmlformats.org/wordprocessingml/2006/main">
        <w:t xml:space="preserve">1. העברים 11:1 - עכשיו האמונה היא עצם הדברים שמקווים להם, עדות לדברים שלא רואים.</w:t>
      </w:r>
    </w:p>
    <w:p w14:paraId="6F7B518C" w14:textId="77777777" w:rsidR="00F90BDC" w:rsidRDefault="00F90BDC"/>
    <w:p w14:paraId="68F4698F" w14:textId="77777777" w:rsidR="00F90BDC" w:rsidRDefault="00F90BDC">
      <w:r xmlns:w="http://schemas.openxmlformats.org/wordprocessingml/2006/main">
        <w:t xml:space="preserve">2. ג'יימס ה':7-8 - היו סבלניים, לכן, אהובים, עד ביאת האדון. החקלאי מחכה ליבול היקר מהאדמה, בסבלנות כלפיו עד שיקבל את הגשמים המוקדמים והמאוחרים.</w:t>
      </w:r>
    </w:p>
    <w:p w14:paraId="03827CFA" w14:textId="77777777" w:rsidR="00F90BDC" w:rsidRDefault="00F90BDC"/>
    <w:p w14:paraId="4001371F" w14:textId="77777777" w:rsidR="00F90BDC" w:rsidRDefault="00F90BDC">
      <w:r xmlns:w="http://schemas.openxmlformats.org/wordprocessingml/2006/main">
        <w:t xml:space="preserve">הרומאים 8:26 כמו כן הרוח מסייעת גם לחולשותינו: כי איננו יודעים על מה עלינו להתפלל </w:t>
      </w:r>
      <w:r xmlns:w="http://schemas.openxmlformats.org/wordprocessingml/2006/main">
        <w:lastRenderedPageBreak xmlns:w="http://schemas.openxmlformats.org/wordprocessingml/2006/main"/>
      </w:r>
      <w:r xmlns:w="http://schemas.openxmlformats.org/wordprocessingml/2006/main">
        <w:t xml:space="preserve">כראוי: אך הרוח עצמה משתדלת עבורנו בגניחות שאינן ניתנות לביטוי.</w:t>
      </w:r>
    </w:p>
    <w:p w14:paraId="09AC71DD" w14:textId="77777777" w:rsidR="00F90BDC" w:rsidRDefault="00F90BDC"/>
    <w:p w14:paraId="3798D758" w14:textId="77777777" w:rsidR="00F90BDC" w:rsidRDefault="00F90BDC">
      <w:r xmlns:w="http://schemas.openxmlformats.org/wordprocessingml/2006/main">
        <w:t xml:space="preserve">הרוח מתערבת עבורנו כאשר איננו יודעים על מה להתפלל.</w:t>
      </w:r>
    </w:p>
    <w:p w14:paraId="7D8A1D50" w14:textId="77777777" w:rsidR="00F90BDC" w:rsidRDefault="00F90BDC"/>
    <w:p w14:paraId="369377CE" w14:textId="77777777" w:rsidR="00F90BDC" w:rsidRDefault="00F90BDC">
      <w:r xmlns:w="http://schemas.openxmlformats.org/wordprocessingml/2006/main">
        <w:t xml:space="preserve">1. הרוח מתערבת: כיצד אהבת אלוהים תומכת בנו בתפילה</w:t>
      </w:r>
    </w:p>
    <w:p w14:paraId="5267E97C" w14:textId="77777777" w:rsidR="00F90BDC" w:rsidRDefault="00F90BDC"/>
    <w:p w14:paraId="7775171B" w14:textId="77777777" w:rsidR="00F90BDC" w:rsidRDefault="00F90BDC">
      <w:r xmlns:w="http://schemas.openxmlformats.org/wordprocessingml/2006/main">
        <w:t xml:space="preserve">2. המתנה הבלתי ניתנת לחישוב של רוח הקודש</w:t>
      </w:r>
    </w:p>
    <w:p w14:paraId="62045793" w14:textId="77777777" w:rsidR="00F90BDC" w:rsidRDefault="00F90BDC"/>
    <w:p w14:paraId="5BA08A7A" w14:textId="77777777" w:rsidR="00F90BDC" w:rsidRDefault="00F90BDC">
      <w:r xmlns:w="http://schemas.openxmlformats.org/wordprocessingml/2006/main">
        <w:t xml:space="preserve">1. יוחנן א' 3:20, "כי אם לבנו דן אותנו, אלוהים גדול מלבנו ויודע הכל."</w:t>
      </w:r>
    </w:p>
    <w:p w14:paraId="38ED4FA0" w14:textId="77777777" w:rsidR="00F90BDC" w:rsidRDefault="00F90BDC"/>
    <w:p w14:paraId="031476C9" w14:textId="77777777" w:rsidR="00F90BDC" w:rsidRDefault="00F90BDC">
      <w:r xmlns:w="http://schemas.openxmlformats.org/wordprocessingml/2006/main">
        <w:t xml:space="preserve">2. תהילים 139:23-24, "חפש אותי ה' ודע לבי: נסה אותי ודע את מחשבותי: וראה אם יש בי דרך רעה והוליך אותי בדרך עולם".</w:t>
      </w:r>
    </w:p>
    <w:p w14:paraId="431D9F56" w14:textId="77777777" w:rsidR="00F90BDC" w:rsidRDefault="00F90BDC"/>
    <w:p w14:paraId="6276876D" w14:textId="77777777" w:rsidR="00F90BDC" w:rsidRDefault="00F90BDC">
      <w:r xmlns:w="http://schemas.openxmlformats.org/wordprocessingml/2006/main">
        <w:t xml:space="preserve">הרומאים 8:27 ומי שחוקר את הלבבות יודע מה דעתה של הרוח, כי הוא משתדל למען הקדושים לפי רצון אלוהים.</w:t>
      </w:r>
    </w:p>
    <w:p w14:paraId="783641A0" w14:textId="77777777" w:rsidR="00F90BDC" w:rsidRDefault="00F90BDC"/>
    <w:p w14:paraId="54809FF1" w14:textId="77777777" w:rsidR="00F90BDC" w:rsidRDefault="00F90BDC">
      <w:r xmlns:w="http://schemas.openxmlformats.org/wordprocessingml/2006/main">
        <w:t xml:space="preserve">אלוהים יודע את ליבנו ומתערב עבורנו על פי רצונו.</w:t>
      </w:r>
    </w:p>
    <w:p w14:paraId="6584D476" w14:textId="77777777" w:rsidR="00F90BDC" w:rsidRDefault="00F90BDC"/>
    <w:p w14:paraId="33D7B2FF" w14:textId="77777777" w:rsidR="00F90BDC" w:rsidRDefault="00F90BDC">
      <w:r xmlns:w="http://schemas.openxmlformats.org/wordprocessingml/2006/main">
        <w:t xml:space="preserve">1. אהבתו הבלתי נכשלת של אלוהים: הבנת לב האב</w:t>
      </w:r>
    </w:p>
    <w:p w14:paraId="74FAAB56" w14:textId="77777777" w:rsidR="00F90BDC" w:rsidRDefault="00F90BDC"/>
    <w:p w14:paraId="4F8C061E" w14:textId="77777777" w:rsidR="00F90BDC" w:rsidRDefault="00F90BDC">
      <w:r xmlns:w="http://schemas.openxmlformats.org/wordprocessingml/2006/main">
        <w:t xml:space="preserve">2. כוחה של ההשתדלות: הכרת רצון האל לחיינו</w:t>
      </w:r>
    </w:p>
    <w:p w14:paraId="49D37AC0" w14:textId="77777777" w:rsidR="00F90BDC" w:rsidRDefault="00F90BDC"/>
    <w:p w14:paraId="5118E706" w14:textId="77777777" w:rsidR="00F90BDC" w:rsidRDefault="00F90BDC">
      <w:r xmlns:w="http://schemas.openxmlformats.org/wordprocessingml/2006/main">
        <w:t xml:space="preserve">1. תהילים 139: 23-24 - חפש אותי, אלוהים, ודע את לבי! נסה אותי ותדע את המחשבות שלי! וראה אם יש בי דרך רעה והוליך אותי בדרך עולם!</w:t>
      </w:r>
    </w:p>
    <w:p w14:paraId="4363B1C3" w14:textId="77777777" w:rsidR="00F90BDC" w:rsidRDefault="00F90BDC"/>
    <w:p w14:paraId="62A764D9" w14:textId="77777777" w:rsidR="00F90BDC" w:rsidRDefault="00F90BDC">
      <w:r xmlns:w="http://schemas.openxmlformats.org/wordprocessingml/2006/main">
        <w:t xml:space="preserve">2. העברים ד' 12-13 - כי דבר אלוהים חי ופעיל, חד מכל חרב פיפיות, </w:t>
      </w:r>
      <w:r xmlns:w="http://schemas.openxmlformats.org/wordprocessingml/2006/main">
        <w:lastRenderedPageBreak xmlns:w="http://schemas.openxmlformats.org/wordprocessingml/2006/main"/>
      </w:r>
      <w:r xmlns:w="http://schemas.openxmlformats.org/wordprocessingml/2006/main">
        <w:t xml:space="preserve">נוקב לחלוקת נפש ורוח, מפרקים ומח, ומבחין במחשבות ובכוונות של הלב. ואין בריה נסתרת מעיניו, אלא כולם ערומים ונחשפים לעיניו של מי שעלינו לתת דין וחשבון.</w:t>
      </w:r>
    </w:p>
    <w:p w14:paraId="4AD4BEF5" w14:textId="77777777" w:rsidR="00F90BDC" w:rsidRDefault="00F90BDC"/>
    <w:p w14:paraId="5EAEACF2" w14:textId="77777777" w:rsidR="00F90BDC" w:rsidRDefault="00F90BDC">
      <w:r xmlns:w="http://schemas.openxmlformats.org/wordprocessingml/2006/main">
        <w:t xml:space="preserve">הרומאים 8:28 ואנחנו יודעים שהכל פועל יחד לטובה לאוהבי אלוהים, לאלה הנקראים לפי תכליתו.</w:t>
      </w:r>
    </w:p>
    <w:p w14:paraId="6E2DA7FD" w14:textId="77777777" w:rsidR="00F90BDC" w:rsidRDefault="00F90BDC"/>
    <w:p w14:paraId="68927A36" w14:textId="77777777" w:rsidR="00F90BDC" w:rsidRDefault="00F90BDC">
      <w:r xmlns:w="http://schemas.openxmlformats.org/wordprocessingml/2006/main">
        <w:t xml:space="preserve">אלוהים פועל יחדיו לטובת אלה שאוהבים אותו ונקראים לפי מטרתו.</w:t>
      </w:r>
    </w:p>
    <w:p w14:paraId="566759A2" w14:textId="77777777" w:rsidR="00F90BDC" w:rsidRDefault="00F90BDC"/>
    <w:p w14:paraId="55E68AE5" w14:textId="77777777" w:rsidR="00F90BDC" w:rsidRDefault="00F90BDC">
      <w:r xmlns:w="http://schemas.openxmlformats.org/wordprocessingml/2006/main">
        <w:t xml:space="preserve">1. ללמוד לבטוח באלוהים בזמנים קשים</w:t>
      </w:r>
    </w:p>
    <w:p w14:paraId="086B5461" w14:textId="77777777" w:rsidR="00F90BDC" w:rsidRDefault="00F90BDC"/>
    <w:p w14:paraId="1890B0E8" w14:textId="77777777" w:rsidR="00F90BDC" w:rsidRDefault="00F90BDC">
      <w:r xmlns:w="http://schemas.openxmlformats.org/wordprocessingml/2006/main">
        <w:t xml:space="preserve">2. מטרת אלוהים ועבודתו בחיינו</w:t>
      </w:r>
    </w:p>
    <w:p w14:paraId="01DF7972" w14:textId="77777777" w:rsidR="00F90BDC" w:rsidRDefault="00F90BDC"/>
    <w:p w14:paraId="7542B0A0" w14:textId="77777777" w:rsidR="00F90BDC" w:rsidRDefault="00F90BDC">
      <w:r xmlns:w="http://schemas.openxmlformats.org/wordprocessingml/2006/main">
        <w:t xml:space="preserve">1. ירמיהו כ"ט, יא - "כִּי יוֹדֵעַ אֶת הַתַּעֲשָׂנוֹת אֲשֶׁר אֲנִי אוֹתְכֶם, כָּבֵר יְהוָה, "מתכנן להצליח ולא להזיק, מתכנן לתת לך תקווה ועתיד".</w:t>
      </w:r>
    </w:p>
    <w:p w14:paraId="1A7EDC65" w14:textId="77777777" w:rsidR="00F90BDC" w:rsidRDefault="00F90BDC"/>
    <w:p w14:paraId="0FD9D940" w14:textId="77777777" w:rsidR="00F90BDC" w:rsidRDefault="00F90BDC">
      <w:r xmlns:w="http://schemas.openxmlformats.org/wordprocessingml/2006/main">
        <w:t xml:space="preserve">2. הפיליפאים ד' 13 - אני יכול לעשות הכל בזכותו המחזק אותי.</w:t>
      </w:r>
    </w:p>
    <w:p w14:paraId="33701576" w14:textId="77777777" w:rsidR="00F90BDC" w:rsidRDefault="00F90BDC"/>
    <w:p w14:paraId="6DF425F5" w14:textId="77777777" w:rsidR="00F90BDC" w:rsidRDefault="00F90BDC">
      <w:r xmlns:w="http://schemas.openxmlformats.org/wordprocessingml/2006/main">
        <w:t xml:space="preserve">הרומאים 8:29 כי את מי שהוא ידע מראש, הוא גם קבע מראש להיות דמותו של בנו, כדי שהוא יהיה הבכור בין אחים רבים.</w:t>
      </w:r>
    </w:p>
    <w:p w14:paraId="4A611CE4" w14:textId="77777777" w:rsidR="00F90BDC" w:rsidRDefault="00F90BDC"/>
    <w:p w14:paraId="0A9E3E75" w14:textId="77777777" w:rsidR="00F90BDC" w:rsidRDefault="00F90BDC">
      <w:r xmlns:w="http://schemas.openxmlformats.org/wordprocessingml/2006/main">
        <w:t xml:space="preserve">אלוהים קבע מראש את אלה שהכיר מראש להיות כמו בנו, ישוע המשיח, כדי שהוא יהיה הבכור של אחים ואחיות רבים.</w:t>
      </w:r>
    </w:p>
    <w:p w14:paraId="73CEC9FE" w14:textId="77777777" w:rsidR="00F90BDC" w:rsidRDefault="00F90BDC"/>
    <w:p w14:paraId="5F281E04" w14:textId="77777777" w:rsidR="00F90BDC" w:rsidRDefault="00F90BDC">
      <w:r xmlns:w="http://schemas.openxmlformats.org/wordprocessingml/2006/main">
        <w:t xml:space="preserve">1. אהבתו של אלוהים: נקבעה מראש להתאמה לישו</w:t>
      </w:r>
    </w:p>
    <w:p w14:paraId="21146C53" w14:textId="77777777" w:rsidR="00F90BDC" w:rsidRDefault="00F90BDC"/>
    <w:p w14:paraId="278C8312" w14:textId="77777777" w:rsidR="00F90BDC" w:rsidRDefault="00F90BDC">
      <w:r xmlns:w="http://schemas.openxmlformats.org/wordprocessingml/2006/main">
        <w:t xml:space="preserve">2. ייעוד מראש: הדרך שלנו להיות כמו ישו</w:t>
      </w:r>
    </w:p>
    <w:p w14:paraId="548D17FD" w14:textId="77777777" w:rsidR="00F90BDC" w:rsidRDefault="00F90BDC"/>
    <w:p w14:paraId="43DE2591" w14:textId="77777777" w:rsidR="00F90BDC" w:rsidRDefault="00F90BDC">
      <w:r xmlns:w="http://schemas.openxmlformats.org/wordprocessingml/2006/main">
        <w:t xml:space="preserve">1. יוחנן א' ג' 1 - ראה איזו אהבה נתן לנו האב, שנקרא בני אלוהים; וכך אנחנו.</w:t>
      </w:r>
    </w:p>
    <w:p w14:paraId="3C5411A7" w14:textId="77777777" w:rsidR="00F90BDC" w:rsidRDefault="00F90BDC"/>
    <w:p w14:paraId="003615AE" w14:textId="77777777" w:rsidR="00F90BDC" w:rsidRDefault="00F90BDC">
      <w:r xmlns:w="http://schemas.openxmlformats.org/wordprocessingml/2006/main">
        <w:t xml:space="preserve">2. אפסיים א' 4-5 - כמו שבחר בנו בו לפני יסוד העולם, שנהיה קדושים וחסרי תמים לפניו. באהבה הוא גזר אותנו מראש לאימוץ כבנים באמצעות ישוע המשיח, בהתאם למטרת צוואתו.</w:t>
      </w:r>
    </w:p>
    <w:p w14:paraId="35EA57CE" w14:textId="77777777" w:rsidR="00F90BDC" w:rsidRDefault="00F90BDC"/>
    <w:p w14:paraId="7A373806" w14:textId="77777777" w:rsidR="00F90BDC" w:rsidRDefault="00F90BDC">
      <w:r xmlns:w="http://schemas.openxmlformats.org/wordprocessingml/2006/main">
        <w:t xml:space="preserve">הרומאים 8:30 ועוד את אשר קבע מראש, גם אותם קרא: ואת מי שקרא, אותם הוא גם הצדיק: ואת מי שהצדיק, גם אותם הוא התפאר.</w:t>
      </w:r>
    </w:p>
    <w:p w14:paraId="336D43A1" w14:textId="77777777" w:rsidR="00F90BDC" w:rsidRDefault="00F90BDC"/>
    <w:p w14:paraId="01C83E4D" w14:textId="77777777" w:rsidR="00F90BDC" w:rsidRDefault="00F90BDC">
      <w:r xmlns:w="http://schemas.openxmlformats.org/wordprocessingml/2006/main">
        <w:t xml:space="preserve">אלוהים קבע מראש, קרא, הצדיק והאדיר את אלה שבחר.</w:t>
      </w:r>
    </w:p>
    <w:p w14:paraId="7A0AB608" w14:textId="77777777" w:rsidR="00F90BDC" w:rsidRDefault="00F90BDC"/>
    <w:p w14:paraId="07F65B9B" w14:textId="77777777" w:rsidR="00F90BDC" w:rsidRDefault="00F90BDC">
      <w:r xmlns:w="http://schemas.openxmlformats.org/wordprocessingml/2006/main">
        <w:t xml:space="preserve">1. האדרת נבחרי אלוהים</w:t>
      </w:r>
    </w:p>
    <w:p w14:paraId="1124F5BF" w14:textId="77777777" w:rsidR="00F90BDC" w:rsidRDefault="00F90BDC"/>
    <w:p w14:paraId="51F448D9" w14:textId="77777777" w:rsidR="00F90BDC" w:rsidRDefault="00F90BDC">
      <w:r xmlns:w="http://schemas.openxmlformats.org/wordprocessingml/2006/main">
        <w:t xml:space="preserve">2. ייעוד מראש: מתנת אהבתו של אלוהים</w:t>
      </w:r>
    </w:p>
    <w:p w14:paraId="239B89F8" w14:textId="77777777" w:rsidR="00F90BDC" w:rsidRDefault="00F90BDC"/>
    <w:p w14:paraId="2108C078" w14:textId="77777777" w:rsidR="00F90BDC" w:rsidRDefault="00F90BDC">
      <w:r xmlns:w="http://schemas.openxmlformats.org/wordprocessingml/2006/main">
        <w:t xml:space="preserve">1. האפסיים א' 4-5 - "כמו שהוא בחר בנו בו לפני יסוד העולם, שנהיה קדושים וללא פגמים לפניו באהבה: לאחר שקבענו מראש לאימוץ ילדים על ידי ישוע המשיח לעצמו. , לפי רצונו הטוב"</w:t>
      </w:r>
    </w:p>
    <w:p w14:paraId="67CC791C" w14:textId="77777777" w:rsidR="00F90BDC" w:rsidRDefault="00F90BDC"/>
    <w:p w14:paraId="2A4F05E2" w14:textId="77777777" w:rsidR="00F90BDC" w:rsidRDefault="00F90BDC">
      <w:r xmlns:w="http://schemas.openxmlformats.org/wordprocessingml/2006/main">
        <w:t xml:space="preserve">2. ישעיהו 43:7 - "כל הנקרא בשמי כי בראתי אותו לכבודי, יצרתי אותו; כן, הכנתי אותו."</w:t>
      </w:r>
    </w:p>
    <w:p w14:paraId="34A1795B" w14:textId="77777777" w:rsidR="00F90BDC" w:rsidRDefault="00F90BDC"/>
    <w:p w14:paraId="31B97220" w14:textId="77777777" w:rsidR="00F90BDC" w:rsidRDefault="00F90BDC">
      <w:r xmlns:w="http://schemas.openxmlformats.org/wordprocessingml/2006/main">
        <w:t xml:space="preserve">הרומאים 8:31 מה נגיד אז על הדברים האלה? אם אלוהים בעדנו, מי יכול להיות נגדנו?</w:t>
      </w:r>
    </w:p>
    <w:p w14:paraId="325BF5D7" w14:textId="77777777" w:rsidR="00F90BDC" w:rsidRDefault="00F90BDC"/>
    <w:p w14:paraId="0CF30623" w14:textId="77777777" w:rsidR="00F90BDC" w:rsidRDefault="00F90BDC">
      <w:r xmlns:w="http://schemas.openxmlformats.org/wordprocessingml/2006/main">
        <w:t xml:space="preserve">אלוהים תמיד לצידנו ויגן עלינו מכל התנגדות.</w:t>
      </w:r>
    </w:p>
    <w:p w14:paraId="623F15B3" w14:textId="77777777" w:rsidR="00F90BDC" w:rsidRDefault="00F90BDC"/>
    <w:p w14:paraId="29305B9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אלוהים תמיד איתנו - הרומים 8:31</w:t>
      </w:r>
    </w:p>
    <w:p w14:paraId="3F3617A7" w14:textId="77777777" w:rsidR="00F90BDC" w:rsidRDefault="00F90BDC"/>
    <w:p w14:paraId="1936482C" w14:textId="77777777" w:rsidR="00F90BDC" w:rsidRDefault="00F90BDC">
      <w:r xmlns:w="http://schemas.openxmlformats.org/wordprocessingml/2006/main">
        <w:t xml:space="preserve">2. אהבתו הבלתי נכשלת של אלוהים - הרומים 8:31</w:t>
      </w:r>
    </w:p>
    <w:p w14:paraId="527B860B" w14:textId="77777777" w:rsidR="00F90BDC" w:rsidRDefault="00F90BDC"/>
    <w:p w14:paraId="67D22777" w14:textId="77777777" w:rsidR="00F90BDC" w:rsidRDefault="00F90BDC">
      <w:r xmlns:w="http://schemas.openxmlformats.org/wordprocessingml/2006/main">
        <w:t xml:space="preserve">1. תהילים 118:6 - ה' לצדי; לא אפחד: מה יכול אדם לעשות לי?</w:t>
      </w:r>
    </w:p>
    <w:p w14:paraId="0440E769" w14:textId="77777777" w:rsidR="00F90BDC" w:rsidRDefault="00F90BDC"/>
    <w:p w14:paraId="48FA5F31" w14:textId="77777777" w:rsidR="00F90BDC" w:rsidRDefault="00F90BDC">
      <w:r xmlns:w="http://schemas.openxmlformats.org/wordprocessingml/2006/main">
        <w:t xml:space="preserve">2. ישעיהו 41:10 - אל תירא; כִּי-אֲנִי עִמָּךְ: אַל תִּתְבָּרֵא; כִּי-אֲנִי אֱלֹהֶיךָ; כן, אעזור לך; כֵּן, אֶחָדְךָ בְּיָמִינֵי צְדָקִי.</w:t>
      </w:r>
    </w:p>
    <w:p w14:paraId="4822AF8B" w14:textId="77777777" w:rsidR="00F90BDC" w:rsidRDefault="00F90BDC"/>
    <w:p w14:paraId="75B5520B" w14:textId="77777777" w:rsidR="00F90BDC" w:rsidRDefault="00F90BDC">
      <w:r xmlns:w="http://schemas.openxmlformats.org/wordprocessingml/2006/main">
        <w:t xml:space="preserve">הרומאים 8:32 מי שלא חס על בנו אלא מסר אותו למען כולנו, איך לא יתן לנו אתו גם את הכל בחינם?</w:t>
      </w:r>
    </w:p>
    <w:p w14:paraId="48195513" w14:textId="77777777" w:rsidR="00F90BDC" w:rsidRDefault="00F90BDC"/>
    <w:p w14:paraId="0EE19518" w14:textId="77777777" w:rsidR="00F90BDC" w:rsidRDefault="00F90BDC">
      <w:r xmlns:w="http://schemas.openxmlformats.org/wordprocessingml/2006/main">
        <w:t xml:space="preserve">אלוהים נתן לנו מתנה אולטימטיבית בכך ששלח את בנו, ישוע המשיח, והוא ימשיך לתת לנו את כל הדברים בחופשיות.</w:t>
      </w:r>
    </w:p>
    <w:p w14:paraId="7F216F5D" w14:textId="77777777" w:rsidR="00F90BDC" w:rsidRDefault="00F90BDC"/>
    <w:p w14:paraId="40BA4516" w14:textId="77777777" w:rsidR="00F90BDC" w:rsidRDefault="00F90BDC">
      <w:r xmlns:w="http://schemas.openxmlformats.org/wordprocessingml/2006/main">
        <w:t xml:space="preserve">1. המתנה הבלתי נתפסת של ישוע המשיח</w:t>
      </w:r>
    </w:p>
    <w:p w14:paraId="44F93209" w14:textId="77777777" w:rsidR="00F90BDC" w:rsidRDefault="00F90BDC"/>
    <w:p w14:paraId="27016354" w14:textId="77777777" w:rsidR="00F90BDC" w:rsidRDefault="00F90BDC">
      <w:r xmlns:w="http://schemas.openxmlformats.org/wordprocessingml/2006/main">
        <w:t xml:space="preserve">2. נדיבותו הבלתי מתפשרת של אלוהים</w:t>
      </w:r>
    </w:p>
    <w:p w14:paraId="7B4C621B" w14:textId="77777777" w:rsidR="00F90BDC" w:rsidRDefault="00F90BDC"/>
    <w:p w14:paraId="3C5CA8C9" w14:textId="77777777" w:rsidR="00F90BDC" w:rsidRDefault="00F90BDC">
      <w:r xmlns:w="http://schemas.openxmlformats.org/wordprocessingml/2006/main">
        <w:t xml:space="preserve">1. יוחנן ג' 16 - כי כל כך אהב אלוהים את העולם שהוא נתן את בנו האחד והיחיד, כדי שכל המאמין בו לא יאבד אלא יזכה לחיי נצח.</w:t>
      </w:r>
    </w:p>
    <w:p w14:paraId="49C3EDFA" w14:textId="77777777" w:rsidR="00F90BDC" w:rsidRDefault="00F90BDC"/>
    <w:p w14:paraId="7C8D6A2E" w14:textId="77777777" w:rsidR="00F90BDC" w:rsidRDefault="00F90BDC">
      <w:r xmlns:w="http://schemas.openxmlformats.org/wordprocessingml/2006/main">
        <w:t xml:space="preserve">2. ה-2 לקורינתיים 9:15 - תודה לאל על מתנתו הבלתי ניתנת לתיאור!</w:t>
      </w:r>
    </w:p>
    <w:p w14:paraId="582F6929" w14:textId="77777777" w:rsidR="00F90BDC" w:rsidRDefault="00F90BDC"/>
    <w:p w14:paraId="2DE22CE0" w14:textId="77777777" w:rsidR="00F90BDC" w:rsidRDefault="00F90BDC">
      <w:r xmlns:w="http://schemas.openxmlformats.org/wordprocessingml/2006/main">
        <w:t xml:space="preserve">הרומאים 8:33 מי יטיל דבר על בחירת אלוהים? אלוהים הוא שמצדיק.</w:t>
      </w:r>
    </w:p>
    <w:p w14:paraId="58E06531" w14:textId="77777777" w:rsidR="00F90BDC" w:rsidRDefault="00F90BDC"/>
    <w:p w14:paraId="3396DE25" w14:textId="77777777" w:rsidR="00F90BDC" w:rsidRDefault="00F90BDC">
      <w:r xmlns:w="http://schemas.openxmlformats.org/wordprocessingml/2006/main">
        <w:t xml:space="preserve">אלוהים נאמן וצודק ולעולם לא יאשים את הנבחרים בשום עוול.</w:t>
      </w:r>
    </w:p>
    <w:p w14:paraId="3DD50703" w14:textId="77777777" w:rsidR="00F90BDC" w:rsidRDefault="00F90BDC"/>
    <w:p w14:paraId="307AC233" w14:textId="77777777" w:rsidR="00F90BDC" w:rsidRDefault="00F90BDC">
      <w:r xmlns:w="http://schemas.openxmlformats.org/wordprocessingml/2006/main">
        <w:t xml:space="preserve">1. נאמנותו הבלתי נכשלת של אלוהים</w:t>
      </w:r>
    </w:p>
    <w:p w14:paraId="7078FCA2" w14:textId="77777777" w:rsidR="00F90BDC" w:rsidRDefault="00F90BDC"/>
    <w:p w14:paraId="6C80D872" w14:textId="77777777" w:rsidR="00F90BDC" w:rsidRDefault="00F90BDC">
      <w:r xmlns:w="http://schemas.openxmlformats.org/wordprocessingml/2006/main">
        <w:t xml:space="preserve">2. הצדקה של אלוהים</w:t>
      </w:r>
    </w:p>
    <w:p w14:paraId="25FC8886" w14:textId="77777777" w:rsidR="00F90BDC" w:rsidRDefault="00F90BDC"/>
    <w:p w14:paraId="640E40F0" w14:textId="77777777" w:rsidR="00F90BDC" w:rsidRDefault="00F90BDC">
      <w:r xmlns:w="http://schemas.openxmlformats.org/wordprocessingml/2006/main">
        <w:t xml:space="preserve">1. אל הרומים 3:21-26 - אך כעת מתגלה צדקת אלוהים מלבד התורה, בהיותה עדה על ידי התורה והנביאים, צדקת אלוהים, על ידי אמונה בישוע המשיח, לכל ולכל המאמינים. . כי אין הבדל; כי כולם חטאו ונפלו בכבוד ה'.</w:t>
      </w:r>
    </w:p>
    <w:p w14:paraId="11DE233D" w14:textId="77777777" w:rsidR="00F90BDC" w:rsidRDefault="00F90BDC"/>
    <w:p w14:paraId="11FA8BCB" w14:textId="77777777" w:rsidR="00F90BDC" w:rsidRDefault="00F90BDC">
      <w:r xmlns:w="http://schemas.openxmlformats.org/wordprocessingml/2006/main">
        <w:t xml:space="preserve">2. תהילים 103:12 - ככל המזרח ממערב, עד כאן הסיר את פשעינו מאיתנו.</w:t>
      </w:r>
    </w:p>
    <w:p w14:paraId="53D199CD" w14:textId="77777777" w:rsidR="00F90BDC" w:rsidRDefault="00F90BDC"/>
    <w:p w14:paraId="2B062A03" w14:textId="77777777" w:rsidR="00F90BDC" w:rsidRDefault="00F90BDC">
      <w:r xmlns:w="http://schemas.openxmlformats.org/wordprocessingml/2006/main">
        <w:t xml:space="preserve">הרומאים 8:34 מי הוא המגנה? המשיח הוא שמת, כן, הוא קם מחדש, שהוא אפילו לימינו של אלוהים, שגם משתדל בשבילנו.</w:t>
      </w:r>
    </w:p>
    <w:p w14:paraId="26867515" w14:textId="77777777" w:rsidR="00F90BDC" w:rsidRDefault="00F90BDC"/>
    <w:p w14:paraId="0F465EC1" w14:textId="77777777" w:rsidR="00F90BDC" w:rsidRDefault="00F90BDC">
      <w:r xmlns:w="http://schemas.openxmlformats.org/wordprocessingml/2006/main">
        <w:t xml:space="preserve">המשיח מת עבורנו וקם מחדש, ועכשיו מתחנן עבורנו מימינו של אלוהים.</w:t>
      </w:r>
    </w:p>
    <w:p w14:paraId="19ADC777" w14:textId="77777777" w:rsidR="00F90BDC" w:rsidRDefault="00F90BDC"/>
    <w:p w14:paraId="3AC9E04B" w14:textId="77777777" w:rsidR="00F90BDC" w:rsidRDefault="00F90BDC">
      <w:r xmlns:w="http://schemas.openxmlformats.org/wordprocessingml/2006/main">
        <w:t xml:space="preserve">1. האהבה וההשתדלות של ישוע המשיח</w:t>
      </w:r>
    </w:p>
    <w:p w14:paraId="6DAE82B2" w14:textId="77777777" w:rsidR="00F90BDC" w:rsidRDefault="00F90BDC"/>
    <w:p w14:paraId="5AD8E49E" w14:textId="77777777" w:rsidR="00F90BDC" w:rsidRDefault="00F90BDC">
      <w:r xmlns:w="http://schemas.openxmlformats.org/wordprocessingml/2006/main">
        <w:t xml:space="preserve">2. הישועה והחסד של המשיח</w:t>
      </w:r>
    </w:p>
    <w:p w14:paraId="4DC76846" w14:textId="77777777" w:rsidR="00F90BDC" w:rsidRDefault="00F90BDC"/>
    <w:p w14:paraId="75F82E54" w14:textId="77777777" w:rsidR="00F90BDC" w:rsidRDefault="00F90BDC">
      <w:r xmlns:w="http://schemas.openxmlformats.org/wordprocessingml/2006/main">
        <w:t xml:space="preserve">1. ישעיהו 53:5 - אבל הוא נקב על פשעינו, הוא נמחץ על עוונותינו; העונש שהביא לנו שלום היה עליו, ובפצעיו נרפא.</w:t>
      </w:r>
    </w:p>
    <w:p w14:paraId="4D1631BE" w14:textId="77777777" w:rsidR="00F90BDC" w:rsidRDefault="00F90BDC"/>
    <w:p w14:paraId="677F2F25" w14:textId="77777777" w:rsidR="00F90BDC" w:rsidRDefault="00F90BDC">
      <w:r xmlns:w="http://schemas.openxmlformats.org/wordprocessingml/2006/main">
        <w:t xml:space="preserve">2. 1 יוחנן ב' 1-2 - ילדיי הקטנים, אני כותב לכם את הדברים האלה שלא תחטאו. ואם מישהו יחטא, יש לנו סנגור עם האב, ישוע המשיח הצדיק: והוא הכפרה על חטאינו, ולא רק לנו, אלא גם על חטאי העולם כולו.</w:t>
      </w:r>
    </w:p>
    <w:p w14:paraId="15409894" w14:textId="77777777" w:rsidR="00F90BDC" w:rsidRDefault="00F90BDC"/>
    <w:p w14:paraId="6A2A1C16" w14:textId="77777777" w:rsidR="00F90BDC" w:rsidRDefault="00F90BDC">
      <w:r xmlns:w="http://schemas.openxmlformats.org/wordprocessingml/2006/main">
        <w:t xml:space="preserve">הרומאים 8:35 מי יפריד אותנו מאהבת המשיח? האם צרה, או מצוקה, או רדיפה, או רעב, או ערום, או סכנה, או חרב?</w:t>
      </w:r>
    </w:p>
    <w:p w14:paraId="6C846C47" w14:textId="77777777" w:rsidR="00F90BDC" w:rsidRDefault="00F90BDC"/>
    <w:p w14:paraId="2F3ADC66" w14:textId="77777777" w:rsidR="00F90BDC" w:rsidRDefault="00F90BDC">
      <w:r xmlns:w="http://schemas.openxmlformats.org/wordprocessingml/2006/main">
        <w:t xml:space="preserve">פאולוס שואל מי יכול להפריד בינינו לבין אהבת המשיח, ומפרט קשיים שונים שאנו עלולים לסבול.</w:t>
      </w:r>
    </w:p>
    <w:p w14:paraId="00261198" w14:textId="77777777" w:rsidR="00F90BDC" w:rsidRDefault="00F90BDC"/>
    <w:p w14:paraId="4F7DB435" w14:textId="77777777" w:rsidR="00F90BDC" w:rsidRDefault="00F90BDC">
      <w:r xmlns:w="http://schemas.openxmlformats.org/wordprocessingml/2006/main">
        <w:t xml:space="preserve">1. "אהבתו הבלתי מעורערת של ישו"</w:t>
      </w:r>
    </w:p>
    <w:p w14:paraId="247733BE" w14:textId="77777777" w:rsidR="00F90BDC" w:rsidRDefault="00F90BDC"/>
    <w:p w14:paraId="0C08C3C3" w14:textId="77777777" w:rsidR="00F90BDC" w:rsidRDefault="00F90BDC">
      <w:r xmlns:w="http://schemas.openxmlformats.org/wordprocessingml/2006/main">
        <w:t xml:space="preserve">2. "חוזק אמונתנו בזמנים קשים"</w:t>
      </w:r>
    </w:p>
    <w:p w14:paraId="474ACB1C" w14:textId="77777777" w:rsidR="00F90BDC" w:rsidRDefault="00F90BDC"/>
    <w:p w14:paraId="1B5EBEA6" w14:textId="77777777" w:rsidR="00F90BDC" w:rsidRDefault="00F90BDC">
      <w:r xmlns:w="http://schemas.openxmlformats.org/wordprocessingml/2006/main">
        <w:t xml:space="preserve">1. העברים 13:5 - "שמור על חייך נקיים מאהבת כסף, והסתפק במה שיש לך, כי הוא אמר: "לעולם לא אעזוב אותך ולא אעזוב אותך."</w:t>
      </w:r>
    </w:p>
    <w:p w14:paraId="1CC4B91A" w14:textId="77777777" w:rsidR="00F90BDC" w:rsidRDefault="00F90BDC"/>
    <w:p w14:paraId="41FDE945" w14:textId="77777777" w:rsidR="00F90BDC" w:rsidRDefault="00F90BDC">
      <w:r xmlns:w="http://schemas.openxmlformats.org/wordprocessingml/2006/main">
        <w:t xml:space="preserve">2. קורינתיים ב' 12:9 - אבל הוא אמר לי: "די לך חסדי, כי כוחי מושלם בחולשה".</w:t>
      </w:r>
    </w:p>
    <w:p w14:paraId="44EAD934" w14:textId="77777777" w:rsidR="00F90BDC" w:rsidRDefault="00F90BDC"/>
    <w:p w14:paraId="009B7144" w14:textId="77777777" w:rsidR="00F90BDC" w:rsidRDefault="00F90BDC">
      <w:r xmlns:w="http://schemas.openxmlformats.org/wordprocessingml/2006/main">
        <w:t xml:space="preserve">הרומאים 8:36 כמו שכתוב, למענך נהרגנו כל היום; אנו נחשבים כצאן לטבח.</w:t>
      </w:r>
    </w:p>
    <w:p w14:paraId="6654FB38" w14:textId="77777777" w:rsidR="00F90BDC" w:rsidRDefault="00F90BDC"/>
    <w:p w14:paraId="6536720D" w14:textId="77777777" w:rsidR="00F90BDC" w:rsidRDefault="00F90BDC">
      <w:r xmlns:w="http://schemas.openxmlformats.org/wordprocessingml/2006/main">
        <w:t xml:space="preserve">אנשי אלוהים מוכנים לסבול למענו.</w:t>
      </w:r>
    </w:p>
    <w:p w14:paraId="74C258CD" w14:textId="77777777" w:rsidR="00F90BDC" w:rsidRDefault="00F90BDC"/>
    <w:p w14:paraId="5ED5A8E2" w14:textId="77777777" w:rsidR="00F90BDC" w:rsidRDefault="00F90BDC">
      <w:r xmlns:w="http://schemas.openxmlformats.org/wordprocessingml/2006/main">
        <w:t xml:space="preserve">1: עלינו להיות מוכנים לסבול למען המשיח ולשאת את הצלב שלנו בכל יום.</w:t>
      </w:r>
    </w:p>
    <w:p w14:paraId="45BCBC0B" w14:textId="77777777" w:rsidR="00F90BDC" w:rsidRDefault="00F90BDC"/>
    <w:p w14:paraId="7486D8F2" w14:textId="77777777" w:rsidR="00F90BDC" w:rsidRDefault="00F90BDC">
      <w:r xmlns:w="http://schemas.openxmlformats.org/wordprocessingml/2006/main">
        <w:t xml:space="preserve">2: אלוהים ישא אותנו בסבלנו לכבודו.</w:t>
      </w:r>
    </w:p>
    <w:p w14:paraId="743DABC7" w14:textId="77777777" w:rsidR="00F90BDC" w:rsidRDefault="00F90BDC"/>
    <w:p w14:paraId="7CF3F8D6" w14:textId="77777777" w:rsidR="00F90BDC" w:rsidRDefault="00F90BDC">
      <w:r xmlns:w="http://schemas.openxmlformats.org/wordprocessingml/2006/main">
        <w:t xml:space="preserve">1:1 פטרוס 5:6-7 - "השפילו עצמכם, לפיכך, תחת יד אלוהים החזקה כדי שירומם אתכם בזמן המתאים, וישליך עליו את כל דאגותיכם כי הוא דואג לכם."</w:t>
      </w:r>
    </w:p>
    <w:p w14:paraId="369E1A36" w14:textId="77777777" w:rsidR="00F90BDC" w:rsidRDefault="00F90BDC"/>
    <w:p w14:paraId="6A6055D1" w14:textId="77777777" w:rsidR="00F90BDC" w:rsidRDefault="00F90BDC">
      <w:r xmlns:w="http://schemas.openxmlformats.org/wordprocessingml/2006/main">
        <w:t xml:space="preserve">ב: ישעיהו 41:10 - "אל תירא כי אני איתך; אל תתבאס, כי אני אלהיך; אני אחזק אותך, אעזור לך, אוחזק אותך בימין צדקתי".</w:t>
      </w:r>
    </w:p>
    <w:p w14:paraId="0CC928B7" w14:textId="77777777" w:rsidR="00F90BDC" w:rsidRDefault="00F90BDC"/>
    <w:p w14:paraId="1C2BBCA4" w14:textId="77777777" w:rsidR="00F90BDC" w:rsidRDefault="00F90BDC">
      <w:r xmlns:w="http://schemas.openxmlformats.org/wordprocessingml/2006/main">
        <w:t xml:space="preserve">הרומאים 8:37 לא, בכל הדברים האלה אנחנו יותר מכובשים בזכותו שאהב אותנו.</w:t>
      </w:r>
    </w:p>
    <w:p w14:paraId="54F08FFB" w14:textId="77777777" w:rsidR="00F90BDC" w:rsidRDefault="00F90BDC"/>
    <w:p w14:paraId="2BD07710" w14:textId="77777777" w:rsidR="00F90BDC" w:rsidRDefault="00F90BDC">
      <w:r xmlns:w="http://schemas.openxmlformats.org/wordprocessingml/2006/main">
        <w:t xml:space="preserve">במשיח, אנו יכולים להתגבר על כל מכשול או אתגר שיקרה בדרכנו.</w:t>
      </w:r>
    </w:p>
    <w:p w14:paraId="77746359" w14:textId="77777777" w:rsidR="00F90BDC" w:rsidRDefault="00F90BDC"/>
    <w:p w14:paraId="4714328F" w14:textId="77777777" w:rsidR="00F90BDC" w:rsidRDefault="00F90BDC">
      <w:r xmlns:w="http://schemas.openxmlformats.org/wordprocessingml/2006/main">
        <w:t xml:space="preserve">1. התגברות על אתגרים באמצעות המשיח</w:t>
      </w:r>
    </w:p>
    <w:p w14:paraId="6CE48112" w14:textId="77777777" w:rsidR="00F90BDC" w:rsidRDefault="00F90BDC"/>
    <w:p w14:paraId="153889AD" w14:textId="77777777" w:rsidR="00F90BDC" w:rsidRDefault="00F90BDC">
      <w:r xmlns:w="http://schemas.openxmlformats.org/wordprocessingml/2006/main">
        <w:t xml:space="preserve">2. כיבוש פחד באמצעות אמונה</w:t>
      </w:r>
    </w:p>
    <w:p w14:paraId="35066852" w14:textId="77777777" w:rsidR="00F90BDC" w:rsidRDefault="00F90BDC"/>
    <w:p w14:paraId="51DCEDA6" w14:textId="77777777" w:rsidR="00F90BDC" w:rsidRDefault="00F90BDC">
      <w:r xmlns:w="http://schemas.openxmlformats.org/wordprocessingml/2006/main">
        <w:t xml:space="preserve">1. יוחנן א' ד':18; אהבה מושלמת מגרשת פחד</w:t>
      </w:r>
    </w:p>
    <w:p w14:paraId="2395EDAC" w14:textId="77777777" w:rsidR="00F90BDC" w:rsidRDefault="00F90BDC"/>
    <w:p w14:paraId="49CB9655" w14:textId="77777777" w:rsidR="00F90BDC" w:rsidRDefault="00F90BDC">
      <w:r xmlns:w="http://schemas.openxmlformats.org/wordprocessingml/2006/main">
        <w:t xml:space="preserve">2. ישעיהו 41:10; אל תירא, כי אני איתך; אל תתבאס, כי אני אלהיך</w:t>
      </w:r>
    </w:p>
    <w:p w14:paraId="22531339" w14:textId="77777777" w:rsidR="00F90BDC" w:rsidRDefault="00F90BDC"/>
    <w:p w14:paraId="68152B1A" w14:textId="77777777" w:rsidR="00F90BDC" w:rsidRDefault="00F90BDC">
      <w:r xmlns:w="http://schemas.openxmlformats.org/wordprocessingml/2006/main">
        <w:t xml:space="preserve">הרומאים 8:38 כי אני משוכנע שלא מוות ולא חיים ולא מלאכים ולא נסיכויות ולא כוחות ולא דברים הנוכחיים ולא הבאות.</w:t>
      </w:r>
    </w:p>
    <w:p w14:paraId="0F236388" w14:textId="77777777" w:rsidR="00F90BDC" w:rsidRDefault="00F90BDC"/>
    <w:p w14:paraId="5BAE1F23" w14:textId="77777777" w:rsidR="00F90BDC" w:rsidRDefault="00F90BDC">
      <w:r xmlns:w="http://schemas.openxmlformats.org/wordprocessingml/2006/main">
        <w:t xml:space="preserve">הקטע קובע ששום דבר לא יכול להפריד בינינו לבין אהבת אלוהים.</w:t>
      </w:r>
    </w:p>
    <w:p w14:paraId="41ED6D89" w14:textId="77777777" w:rsidR="00F90BDC" w:rsidRDefault="00F90BDC"/>
    <w:p w14:paraId="4C900938" w14:textId="77777777" w:rsidR="00F90BDC" w:rsidRDefault="00F90BDC">
      <w:r xmlns:w="http://schemas.openxmlformats.org/wordprocessingml/2006/main">
        <w:t xml:space="preserve">1: האהבה הבלתי נגמרת של אלוהים - לא משנה מול מה נעמוד בחיים האלה, אנחנו תמיד יכולים להיות בטוחים באהבתו של אלוהים אלינו.</w:t>
      </w:r>
    </w:p>
    <w:p w14:paraId="4CBE8B20" w14:textId="77777777" w:rsidR="00F90BDC" w:rsidRDefault="00F90BDC"/>
    <w:p w14:paraId="44EC260A" w14:textId="77777777" w:rsidR="00F90BDC" w:rsidRDefault="00F90BDC">
      <w:r xmlns:w="http://schemas.openxmlformats.org/wordprocessingml/2006/main">
        <w:t xml:space="preserve">2: דמותו הבלתי משתנה של אלוהים - אהבתו של אלוהים אלינו אינה משתנה עם הנסיבות שלנו, היא נשארת קבועה ובטוחה.</w:t>
      </w:r>
    </w:p>
    <w:p w14:paraId="327C1830" w14:textId="77777777" w:rsidR="00F90BDC" w:rsidRDefault="00F90BDC"/>
    <w:p w14:paraId="5DB8B90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א': ירמיהו 31:3 - יהוה הופיע אליי פעם לאמור: "כן, אהבתי אותך באהבת עולם; לכן בחסד משכתי אותך.</w:t>
      </w:r>
    </w:p>
    <w:p w14:paraId="129E7E30" w14:textId="77777777" w:rsidR="00F90BDC" w:rsidRDefault="00F90BDC"/>
    <w:p w14:paraId="655B9F99" w14:textId="77777777" w:rsidR="00F90BDC" w:rsidRDefault="00F90BDC">
      <w:r xmlns:w="http://schemas.openxmlformats.org/wordprocessingml/2006/main">
        <w:t xml:space="preserve">ב': ישעיהו 40:8 - העשב קמל, הפרח דוהה, אבל דבר אלוהינו עומד לנצח.</w:t>
      </w:r>
    </w:p>
    <w:p w14:paraId="07069836" w14:textId="77777777" w:rsidR="00F90BDC" w:rsidRDefault="00F90BDC"/>
    <w:p w14:paraId="230A0B1D" w14:textId="77777777" w:rsidR="00F90BDC" w:rsidRDefault="00F90BDC">
      <w:r xmlns:w="http://schemas.openxmlformats.org/wordprocessingml/2006/main">
        <w:t xml:space="preserve">הרומאים 8:39 וגם לא גובה, ולא עומק, ולא כל יצור אחר, יוכלו להפריד אותנו מאהבת אלוהים, אשר במשיח ישוע אדוננו.</w:t>
      </w:r>
    </w:p>
    <w:p w14:paraId="5359138D" w14:textId="77777777" w:rsidR="00F90BDC" w:rsidRDefault="00F90BDC"/>
    <w:p w14:paraId="1B4FF505" w14:textId="77777777" w:rsidR="00F90BDC" w:rsidRDefault="00F90BDC">
      <w:r xmlns:w="http://schemas.openxmlformats.org/wordprocessingml/2006/main">
        <w:t xml:space="preserve">שום דבר לא יכול להפריד בינינו לבין אהבתו של אלוהים, שנמצאת בישוע המשיח.</w:t>
      </w:r>
    </w:p>
    <w:p w14:paraId="657790C3" w14:textId="77777777" w:rsidR="00F90BDC" w:rsidRDefault="00F90BDC"/>
    <w:p w14:paraId="36F981C6" w14:textId="77777777" w:rsidR="00F90BDC" w:rsidRDefault="00F90BDC">
      <w:r xmlns:w="http://schemas.openxmlformats.org/wordprocessingml/2006/main">
        <w:t xml:space="preserve">1: האהבה הבלתי נגמרת של אלוהים</w:t>
      </w:r>
    </w:p>
    <w:p w14:paraId="1CF46937" w14:textId="77777777" w:rsidR="00F90BDC" w:rsidRDefault="00F90BDC"/>
    <w:p w14:paraId="6775261D" w14:textId="77777777" w:rsidR="00F90BDC" w:rsidRDefault="00F90BDC">
      <w:r xmlns:w="http://schemas.openxmlformats.org/wordprocessingml/2006/main">
        <w:t xml:space="preserve">2: התגברות על הפרדת החטא</w:t>
      </w:r>
    </w:p>
    <w:p w14:paraId="14441D26" w14:textId="77777777" w:rsidR="00F90BDC" w:rsidRDefault="00F90BDC"/>
    <w:p w14:paraId="141F02E4" w14:textId="77777777" w:rsidR="00F90BDC" w:rsidRDefault="00F90BDC">
      <w:r xmlns:w="http://schemas.openxmlformats.org/wordprocessingml/2006/main">
        <w:t xml:space="preserve">א': ירמיהו 31:3 - ה' הופיע אלינו בעבר, ואמר: "אהבתי אותך באהבת עולם; משכתי אותך באדיבות בלתי פוסקת.</w:t>
      </w:r>
    </w:p>
    <w:p w14:paraId="04BE8E44" w14:textId="77777777" w:rsidR="00F90BDC" w:rsidRDefault="00F90BDC"/>
    <w:p w14:paraId="1D648B57" w14:textId="77777777" w:rsidR="00F90BDC" w:rsidRDefault="00F90BDC">
      <w:r xmlns:w="http://schemas.openxmlformats.org/wordprocessingml/2006/main">
        <w:t xml:space="preserve">2:1 יוחנן 4:18 - אין פחד באהבה. אבל אהבה מושלמת מגרשת את הפחד, כי פחד קשור לעונש. מי שמפחד לא נעשה מושלם באהבה.</w:t>
      </w:r>
    </w:p>
    <w:p w14:paraId="35424AC5" w14:textId="77777777" w:rsidR="00F90BDC" w:rsidRDefault="00F90BDC"/>
    <w:p w14:paraId="0869FB0F" w14:textId="77777777" w:rsidR="00F90BDC" w:rsidRDefault="00F90BDC">
      <w:r xmlns:w="http://schemas.openxmlformats.org/wordprocessingml/2006/main">
        <w:t xml:space="preserve">הרומים ט' הוא פרק מורכב שבו פאולוס דן בריבונותו של אלוהים בבחירתו בישראל, בצדקתו בבחירה ובהכללת הגויים בתוכנית הישועה של אלוהים.</w:t>
      </w:r>
    </w:p>
    <w:p w14:paraId="64D13601" w14:textId="77777777" w:rsidR="00F90BDC" w:rsidRDefault="00F90BDC"/>
    <w:p w14:paraId="4911B01C" w14:textId="77777777" w:rsidR="00F90BDC" w:rsidRDefault="00F90BDC">
      <w:r xmlns:w="http://schemas.openxmlformats.org/wordprocessingml/2006/main">
        <w:t xml:space="preserve">פסקה 1: הפרק מתחיל עם פאולוס המביע את צערו העמוק ואת ייסוריו הבלתי פוסקים למען עמו שלו, בני ישראל. הוא אפילו רוצה שהוא עצמו יקולל וינתק ממשיח למענם (רומים ט':1-3). הוא מכיר בפריבילגיות שניתנו להם כאימוץ בריתות תהילה אלוהית בנות המקבלים חוק פולחן מקדש מבטיח לאבות מוצא אנושי המשיח שהוא אלוהים על כל השבח לנצח (רומים ט':4-5). עם זאת, הוא מבהיר שלא כל צאצאי ישראל הם ישראל וגם בגלל שהם צאצאיו של אברהם הם כל בניו אלא 'ביצחק </w:t>
      </w:r>
      <w:r xmlns:w="http://schemas.openxmlformats.org/wordprocessingml/2006/main">
        <w:lastRenderedPageBreak xmlns:w="http://schemas.openxmlformats.org/wordprocessingml/2006/main"/>
      </w:r>
      <w:r xmlns:w="http://schemas.openxmlformats.org/wordprocessingml/2006/main">
        <w:t xml:space="preserve">זרעך ייחשב' (רומים ט, ו-ז).</w:t>
      </w:r>
    </w:p>
    <w:p w14:paraId="469E03A7" w14:textId="77777777" w:rsidR="00F90BDC" w:rsidRDefault="00F90BDC"/>
    <w:p w14:paraId="36FF0392" w14:textId="77777777" w:rsidR="00F90BDC" w:rsidRDefault="00F90BDC">
      <w:r xmlns:w="http://schemas.openxmlformats.org/wordprocessingml/2006/main">
        <w:t xml:space="preserve">פסקה 2: בפסוקים 8-18, פאולוס מסביר את בחירתו הריבונית של אלוהים בבחירה באמצעות דוגמאות של יצחק על ישמעאל ויעקב על עשו עוד לפני שנולדו או עשו משהו טוב או רע. זה מראה שזה לא תלוי ברצון או במאמץ האנושי אלא ברחמיו של אלוהים (רומים ט':8-16). הוא ממחיש זאת עוד יותר על ידי התייחסות לפרעה אותו הקים אלוהים כדי להציג את כוחו ולהכריז על שמו ברחבי הארץ ובכך להראות רחמים מי שרוצה מקשה מי רוצה (רומים ט':17-18).</w:t>
      </w:r>
    </w:p>
    <w:p w14:paraId="7038D313" w14:textId="77777777" w:rsidR="00F90BDC" w:rsidRDefault="00F90BDC"/>
    <w:p w14:paraId="4F067457" w14:textId="77777777" w:rsidR="00F90BDC" w:rsidRDefault="00F90BDC">
      <w:r xmlns:w="http://schemas.openxmlformats.org/wordprocessingml/2006/main">
        <w:t xml:space="preserve">פסקה שלישית: מפסוק 19 ואילך, פאולוס צופה התנגדויות לגבי הגינות ריבונותו של אלוהים. הוא משתמש באנלוגיה פוטר חימר לומר חפץ נכון שנוצר 'למה עשית אותי כזה?' כאשר לקדר יש זכות על אותו חימר גוש, הפוך חרס אחד למטרות אצילות אחר שימוש נפוץ (רומים ט':19-21). לאחר מכן הוא דן כיצד אם אלוהים נשא בסבלנות רבה חפצים כעס הכין חורבן מה אם כן עשה עושר לתהילה חפצים ידועים רחמים הכינו מראש תהילה לנו הוא קרא לא רק יהודים אלא גם גויים? כמו שכתוב 'אני אקרא להם עמי שהם לא עמי אקרא לה אהובה לא הייתה אהובה' 'זה יקרה מקום שנאמר אתה 'אתה לא עמי' שם יקראו 'ילדים חיים אלהים' '' בנוגע להקשחת ישראל חלק קרה עד שיבואו מספר מלא גויים כל ישראל נושע. זה מכין את הבמה לפרקים הבאים שבהם מסביר את המסתורין הקשה חלקית של ישראל עד למלאות הגויים באים המובילים את הישועה האולטימטיבית לכל ישראל.</w:t>
      </w:r>
    </w:p>
    <w:p w14:paraId="45AA11EF" w14:textId="77777777" w:rsidR="00F90BDC" w:rsidRDefault="00F90BDC"/>
    <w:p w14:paraId="287EDFFB" w14:textId="77777777" w:rsidR="00F90BDC" w:rsidRDefault="00F90BDC"/>
    <w:p w14:paraId="26637814" w14:textId="77777777" w:rsidR="00F90BDC" w:rsidRDefault="00F90BDC">
      <w:r xmlns:w="http://schemas.openxmlformats.org/wordprocessingml/2006/main">
        <w:t xml:space="preserve">הרומים 9:1 אני אומר את האמת במשיח, אני לא משקר, גם מצפוני מעיד עליי ברוח הקודש,</w:t>
      </w:r>
    </w:p>
    <w:p w14:paraId="51024D37" w14:textId="77777777" w:rsidR="00F90BDC" w:rsidRDefault="00F90BDC"/>
    <w:p w14:paraId="6059086D" w14:textId="77777777" w:rsidR="00F90BDC" w:rsidRDefault="00F90BDC">
      <w:r xmlns:w="http://schemas.openxmlformats.org/wordprocessingml/2006/main">
        <w:t xml:space="preserve">פאולוס מביע את אמונתו הכנה באמיתות הצהרותיו על קרבתם של היהודים לאלוהים.</w:t>
      </w:r>
    </w:p>
    <w:p w14:paraId="52A52872" w14:textId="77777777" w:rsidR="00F90BDC" w:rsidRDefault="00F90BDC"/>
    <w:p w14:paraId="250D7801" w14:textId="77777777" w:rsidR="00F90BDC" w:rsidRDefault="00F90BDC">
      <w:r xmlns:w="http://schemas.openxmlformats.org/wordprocessingml/2006/main">
        <w:t xml:space="preserve">1. החשיבות של אמת ושלמות ביחסים שלנו עם אלוהים ואחד עם השני.</w:t>
      </w:r>
    </w:p>
    <w:p w14:paraId="10C188FF" w14:textId="77777777" w:rsidR="00F90BDC" w:rsidRDefault="00F90BDC"/>
    <w:p w14:paraId="6BB14ED0" w14:textId="77777777" w:rsidR="00F90BDC" w:rsidRDefault="00F90BDC">
      <w:r xmlns:w="http://schemas.openxmlformats.org/wordprocessingml/2006/main">
        <w:t xml:space="preserve">2. נאמנותו של אלוהים להבטחותיו ליהודים.</w:t>
      </w:r>
    </w:p>
    <w:p w14:paraId="0C2979E7" w14:textId="77777777" w:rsidR="00F90BDC" w:rsidRDefault="00F90BDC"/>
    <w:p w14:paraId="2E363B9B" w14:textId="77777777" w:rsidR="00F90BDC" w:rsidRDefault="00F90BDC">
      <w:r xmlns:w="http://schemas.openxmlformats.org/wordprocessingml/2006/main">
        <w:t xml:space="preserve">1. ב' קורינתיים א' 12 - כי התפארתנו היא זו: עדות מצפוננו כי התנהלנו בעולם בפשטות ובכנות אלוהית, לא בחוכמה בשרנית אלא בחסדי אלוהים.</w:t>
      </w:r>
    </w:p>
    <w:p w14:paraId="719974FC" w14:textId="77777777" w:rsidR="00F90BDC" w:rsidRDefault="00F90BDC"/>
    <w:p w14:paraId="2729D2EC" w14:textId="77777777" w:rsidR="00F90BDC" w:rsidRDefault="00F90BDC">
      <w:r xmlns:w="http://schemas.openxmlformats.org/wordprocessingml/2006/main">
        <w:t xml:space="preserve">2. דברים ז,ט - דעו כי ה' אלוקיכם הוא האלוהים; הוא האל הנאמן, שומר את ברית אהבתו עד אלף דורות של אלה שאוהבים אותו ושומרים את מצוותיו.</w:t>
      </w:r>
    </w:p>
    <w:p w14:paraId="0A8D6674" w14:textId="77777777" w:rsidR="00F90BDC" w:rsidRDefault="00F90BDC"/>
    <w:p w14:paraId="6DA024E3" w14:textId="77777777" w:rsidR="00F90BDC" w:rsidRDefault="00F90BDC">
      <w:r xmlns:w="http://schemas.openxmlformats.org/wordprocessingml/2006/main">
        <w:t xml:space="preserve">הרומאים 9:2 שיש לי כבדות גדולה וצער מתמשך בלבי.</w:t>
      </w:r>
    </w:p>
    <w:p w14:paraId="33B413DF" w14:textId="77777777" w:rsidR="00F90BDC" w:rsidRDefault="00F90BDC"/>
    <w:p w14:paraId="1E6B3226" w14:textId="77777777" w:rsidR="00F90BDC" w:rsidRDefault="00F90BDC">
      <w:r xmlns:w="http://schemas.openxmlformats.org/wordprocessingml/2006/main">
        <w:t xml:space="preserve">פאולוס מביע בלבו את צערו העמוק ומצוקתו למען עם ישראל.</w:t>
      </w:r>
    </w:p>
    <w:p w14:paraId="116F9102" w14:textId="77777777" w:rsidR="00F90BDC" w:rsidRDefault="00F90BDC"/>
    <w:p w14:paraId="001AABDC" w14:textId="77777777" w:rsidR="00F90BDC" w:rsidRDefault="00F90BDC">
      <w:r xmlns:w="http://schemas.openxmlformats.org/wordprocessingml/2006/main">
        <w:t xml:space="preserve">1: "אהבתו של אלוהים נמשכת למרות הכישלונות שלנו"</w:t>
      </w:r>
    </w:p>
    <w:p w14:paraId="1A3FB7E5" w14:textId="77777777" w:rsidR="00F90BDC" w:rsidRDefault="00F90BDC"/>
    <w:p w14:paraId="197E7CAD" w14:textId="77777777" w:rsidR="00F90BDC" w:rsidRDefault="00F90BDC">
      <w:r xmlns:w="http://schemas.openxmlformats.org/wordprocessingml/2006/main">
        <w:t xml:space="preserve">2: "צער חוסר הציות הרוחני"</w:t>
      </w:r>
    </w:p>
    <w:p w14:paraId="2481A856" w14:textId="77777777" w:rsidR="00F90BDC" w:rsidRDefault="00F90BDC"/>
    <w:p w14:paraId="1D23ACB7" w14:textId="77777777" w:rsidR="00F90BDC" w:rsidRDefault="00F90BDC">
      <w:r xmlns:w="http://schemas.openxmlformats.org/wordprocessingml/2006/main">
        <w:t xml:space="preserve">א': איכה ג' 22-23 - "אהבת ה' לא פוסקת לעולם, חסדיו לא יגמרו לעולם, חדשים הם בכל בוקר, גדולה נאמנותך."</w:t>
      </w:r>
    </w:p>
    <w:p w14:paraId="7CA59A61" w14:textId="77777777" w:rsidR="00F90BDC" w:rsidRDefault="00F90BDC"/>
    <w:p w14:paraId="78207A63" w14:textId="77777777" w:rsidR="00F90BDC" w:rsidRDefault="00F90BDC">
      <w:r xmlns:w="http://schemas.openxmlformats.org/wordprocessingml/2006/main">
        <w:t xml:space="preserve">ב': העברים ד' 15-16 - "כי אין לנו כהן גדול שאינו מסוגל להזדהות עם חולשותינו, אלא אחד שבכל בחינה התפתה כמונו, אך ללא חטא. הבה נמשוך אז בביטחון. קרוב לכיסא החסד כדי שנקבל רחמים ונמצא חסד לעזרה בשעת צרה".</w:t>
      </w:r>
    </w:p>
    <w:p w14:paraId="1104319C" w14:textId="77777777" w:rsidR="00F90BDC" w:rsidRDefault="00F90BDC"/>
    <w:p w14:paraId="68EFFB12" w14:textId="77777777" w:rsidR="00F90BDC" w:rsidRDefault="00F90BDC">
      <w:r xmlns:w="http://schemas.openxmlformats.org/wordprocessingml/2006/main">
        <w:t xml:space="preserve">הרומאים ט 3 כי יכולתי לאחל כי אני ארור ממשיח עבור אחי, קרובי על פי הבשר:</w:t>
      </w:r>
    </w:p>
    <w:p w14:paraId="597FD3BB" w14:textId="77777777" w:rsidR="00F90BDC" w:rsidRDefault="00F90BDC"/>
    <w:p w14:paraId="17EA7FE2" w14:textId="77777777" w:rsidR="00F90BDC" w:rsidRDefault="00F90BDC">
      <w:r xmlns:w="http://schemas.openxmlformats.org/wordprocessingml/2006/main">
        <w:t xml:space="preserve">פאולוס מביע את רצונו לוותר על ישועתו למען חבריו היהודים שדחו את </w:t>
      </w:r>
      <w:r xmlns:w="http://schemas.openxmlformats.org/wordprocessingml/2006/main">
        <w:lastRenderedPageBreak xmlns:w="http://schemas.openxmlformats.org/wordprocessingml/2006/main"/>
      </w:r>
      <w:r xmlns:w="http://schemas.openxmlformats.org/wordprocessingml/2006/main">
        <w:t xml:space="preserve">ישוע.</w:t>
      </w:r>
    </w:p>
    <w:p w14:paraId="1A38B781" w14:textId="77777777" w:rsidR="00F90BDC" w:rsidRDefault="00F90BDC"/>
    <w:p w14:paraId="0CE47E66" w14:textId="77777777" w:rsidR="00F90BDC" w:rsidRDefault="00F90BDC">
      <w:r xmlns:w="http://schemas.openxmlformats.org/wordprocessingml/2006/main">
        <w:t xml:space="preserve">1. כוחה של אהבה: הקרבה למען אחרים</w:t>
      </w:r>
    </w:p>
    <w:p w14:paraId="34D1BAD0" w14:textId="77777777" w:rsidR="00F90BDC" w:rsidRDefault="00F90BDC"/>
    <w:p w14:paraId="6CF89A65" w14:textId="77777777" w:rsidR="00F90BDC" w:rsidRDefault="00F90BDC">
      <w:r xmlns:w="http://schemas.openxmlformats.org/wordprocessingml/2006/main">
        <w:t xml:space="preserve">2. מחיר התלמידות: לב שכואב</w:t>
      </w:r>
    </w:p>
    <w:p w14:paraId="184816EB" w14:textId="77777777" w:rsidR="00F90BDC" w:rsidRDefault="00F90BDC"/>
    <w:p w14:paraId="20A40386" w14:textId="77777777" w:rsidR="00F90BDC" w:rsidRDefault="00F90BDC">
      <w:r xmlns:w="http://schemas.openxmlformats.org/wordprocessingml/2006/main">
        <w:t xml:space="preserve">1. יוחנן ט"ו:13 - "אין לאהבה גדולה מזו, שמישהו מסר את נפשו למען חבריו."</w:t>
      </w:r>
    </w:p>
    <w:p w14:paraId="4F27F077" w14:textId="77777777" w:rsidR="00F90BDC" w:rsidRDefault="00F90BDC"/>
    <w:p w14:paraId="4A40D554" w14:textId="77777777" w:rsidR="00F90BDC" w:rsidRDefault="00F90BDC">
      <w:r xmlns:w="http://schemas.openxmlformats.org/wordprocessingml/2006/main">
        <w:t xml:space="preserve">2. מתי 19:29 - "וכל אשר עזב בתים או אחים או אחיות או אב או אם או ילדים או אדמות, למען שמי, יקבל פי מאה ויירש חיי נצח".</w:t>
      </w:r>
    </w:p>
    <w:p w14:paraId="3444D806" w14:textId="77777777" w:rsidR="00F90BDC" w:rsidRDefault="00F90BDC"/>
    <w:p w14:paraId="50203638" w14:textId="77777777" w:rsidR="00F90BDC" w:rsidRDefault="00F90BDC">
      <w:r xmlns:w="http://schemas.openxmlformats.org/wordprocessingml/2006/main">
        <w:t xml:space="preserve">הרומאים ט:4 מי הם ישראלים; למי שייך האימוץ והתהילה והבריתות ונתינת התורה ועבודת ה' וההבטחות;</w:t>
      </w:r>
    </w:p>
    <w:p w14:paraId="7ECCEC97" w14:textId="77777777" w:rsidR="00F90BDC" w:rsidRDefault="00F90BDC"/>
    <w:p w14:paraId="169D4C6D" w14:textId="77777777" w:rsidR="00F90BDC" w:rsidRDefault="00F90BDC">
      <w:r xmlns:w="http://schemas.openxmlformats.org/wordprocessingml/2006/main">
        <w:t xml:space="preserve">פאולוס מזכיר לנו את ההטבות הרבות שניתנו לבני ישראל, כגון האימוץ, התהילה, הבריתות, החוק, עבודת ה' וההבטחות.</w:t>
      </w:r>
    </w:p>
    <w:p w14:paraId="2B89B6E8" w14:textId="77777777" w:rsidR="00F90BDC" w:rsidRDefault="00F90BDC"/>
    <w:p w14:paraId="5D3ABCCB" w14:textId="77777777" w:rsidR="00F90BDC" w:rsidRDefault="00F90BDC">
      <w:r xmlns:w="http://schemas.openxmlformats.org/wordprocessingml/2006/main">
        <w:t xml:space="preserve">1. לבו של אלוהים לעמו הנבחר: עיון ברומים ט':4</w:t>
      </w:r>
    </w:p>
    <w:p w14:paraId="3169A1C5" w14:textId="77777777" w:rsidR="00F90BDC" w:rsidRDefault="00F90BDC"/>
    <w:p w14:paraId="3C6FDD3B" w14:textId="77777777" w:rsidR="00F90BDC" w:rsidRDefault="00F90BDC">
      <w:r xmlns:w="http://schemas.openxmlformats.org/wordprocessingml/2006/main">
        <w:t xml:space="preserve">2. זכויות היתר של בני ישראל: חוגגים את ברכות ה'</w:t>
      </w:r>
    </w:p>
    <w:p w14:paraId="2A86F208" w14:textId="77777777" w:rsidR="00F90BDC" w:rsidRDefault="00F90BDC"/>
    <w:p w14:paraId="15FFEF55" w14:textId="77777777" w:rsidR="00F90BDC" w:rsidRDefault="00F90BDC">
      <w:r xmlns:w="http://schemas.openxmlformats.org/wordprocessingml/2006/main">
        <w:t xml:space="preserve">1. דברים ז, ו-ח - כי עם קדוש אתה לה' אלוהיך: ה' אלוקיך בחר בך להיות לעם מיוחד לו מכל האנשים אשר על פני האדמה.</w:t>
      </w:r>
    </w:p>
    <w:p w14:paraId="168D3BDD" w14:textId="77777777" w:rsidR="00F90BDC" w:rsidRDefault="00F90BDC"/>
    <w:p w14:paraId="433E58AA" w14:textId="77777777" w:rsidR="00F90BDC" w:rsidRDefault="00F90BDC">
      <w:r xmlns:w="http://schemas.openxmlformats.org/wordprocessingml/2006/main">
        <w:t xml:space="preserve">2. אל האפסיים 3:6 - שהגויים יהיו עמיתיו יורשים, ושל אותו גוף, ושותפים להבטחתו במשיח על ידי הבשורה.</w:t>
      </w:r>
    </w:p>
    <w:p w14:paraId="49DC4142" w14:textId="77777777" w:rsidR="00F90BDC" w:rsidRDefault="00F90BDC"/>
    <w:p w14:paraId="21C0501A" w14:textId="77777777" w:rsidR="00F90BDC" w:rsidRDefault="00F90BDC">
      <w:r xmlns:w="http://schemas.openxmlformats.org/wordprocessingml/2006/main">
        <w:t xml:space="preserve">הרומאים 9:5 אשר להם האבות, ועל הבשר בא המשיח, אשר על הכל, אלוהים יתברך לעולם. אָמֵן.</w:t>
      </w:r>
    </w:p>
    <w:p w14:paraId="69CDC817" w14:textId="77777777" w:rsidR="00F90BDC" w:rsidRDefault="00F90BDC"/>
    <w:p w14:paraId="1682019C" w14:textId="77777777" w:rsidR="00F90BDC" w:rsidRDefault="00F90BDC">
      <w:r xmlns:w="http://schemas.openxmlformats.org/wordprocessingml/2006/main">
        <w:t xml:space="preserve">אלוהים בחר באבותיו של ישוע המשיח, אותם הוא בירך לנצח.</w:t>
      </w:r>
    </w:p>
    <w:p w14:paraId="14847CB1" w14:textId="77777777" w:rsidR="00F90BDC" w:rsidRDefault="00F90BDC"/>
    <w:p w14:paraId="39B03C90" w14:textId="77777777" w:rsidR="00F90BDC" w:rsidRDefault="00F90BDC">
      <w:r xmlns:w="http://schemas.openxmlformats.org/wordprocessingml/2006/main">
        <w:t xml:space="preserve">1: אין לנו כבוד גבוה יותר מאשר להיבחר על ידי אלוהים.</w:t>
      </w:r>
    </w:p>
    <w:p w14:paraId="391024DF" w14:textId="77777777" w:rsidR="00F90BDC" w:rsidRDefault="00F90BDC"/>
    <w:p w14:paraId="3B636092" w14:textId="77777777" w:rsidR="00F90BDC" w:rsidRDefault="00F90BDC">
      <w:r xmlns:w="http://schemas.openxmlformats.org/wordprocessingml/2006/main">
        <w:t xml:space="preserve">2: אנו יכולים להיות בטוחים בברכתו של אלוהים כאשר אנו מקבלים את ישוע המשיח.</w:t>
      </w:r>
    </w:p>
    <w:p w14:paraId="6E7C878B" w14:textId="77777777" w:rsidR="00F90BDC" w:rsidRDefault="00F90BDC"/>
    <w:p w14:paraId="3A68DCC7" w14:textId="77777777" w:rsidR="00F90BDC" w:rsidRDefault="00F90BDC">
      <w:r xmlns:w="http://schemas.openxmlformats.org/wordprocessingml/2006/main">
        <w:t xml:space="preserve">1: אפסיים א' 3-6 - הלל את אלוהים על ברכתו וחסדו.</w:t>
      </w:r>
    </w:p>
    <w:p w14:paraId="63EA8CBE" w14:textId="77777777" w:rsidR="00F90BDC" w:rsidRDefault="00F90BDC"/>
    <w:p w14:paraId="382635AF" w14:textId="77777777" w:rsidR="00F90BDC" w:rsidRDefault="00F90BDC">
      <w:r xmlns:w="http://schemas.openxmlformats.org/wordprocessingml/2006/main">
        <w:t xml:space="preserve">ב': ישעיהו 45:25 - הלל את אלוהים על ברכתו וישועתו.</w:t>
      </w:r>
    </w:p>
    <w:p w14:paraId="2CE63A31" w14:textId="77777777" w:rsidR="00F90BDC" w:rsidRDefault="00F90BDC"/>
    <w:p w14:paraId="17532572" w14:textId="77777777" w:rsidR="00F90BDC" w:rsidRDefault="00F90BDC">
      <w:r xmlns:w="http://schemas.openxmlformats.org/wordprocessingml/2006/main">
        <w:t xml:space="preserve">הרומאים 9:6 לא כאילו דבר אלוהים לא פעל. כי לא כולם ישראל אשר מישראל:</w:t>
      </w:r>
    </w:p>
    <w:p w14:paraId="6BD0505E" w14:textId="77777777" w:rsidR="00F90BDC" w:rsidRDefault="00F90BDC"/>
    <w:p w14:paraId="31A80AB4" w14:textId="77777777" w:rsidR="00F90BDC" w:rsidRDefault="00F90BDC">
      <w:r xmlns:w="http://schemas.openxmlformats.org/wordprocessingml/2006/main">
        <w:t xml:space="preserve">לא כל מי שהוא מישראל הוא ישראל אמיתי, שכן דבר ה' חל על אחדים ולא על אחרים.</w:t>
      </w:r>
    </w:p>
    <w:p w14:paraId="16AF6C3E" w14:textId="77777777" w:rsidR="00F90BDC" w:rsidRDefault="00F90BDC"/>
    <w:p w14:paraId="62D8399F" w14:textId="77777777" w:rsidR="00F90BDC" w:rsidRDefault="00F90BDC">
      <w:r xmlns:w="http://schemas.openxmlformats.org/wordprocessingml/2006/main">
        <w:t xml:space="preserve">1. דבר אלוהים אינו חל על כולם</w:t>
      </w:r>
    </w:p>
    <w:p w14:paraId="1C278452" w14:textId="77777777" w:rsidR="00F90BDC" w:rsidRDefault="00F90BDC"/>
    <w:p w14:paraId="330C056C" w14:textId="77777777" w:rsidR="00F90BDC" w:rsidRDefault="00F90BDC">
      <w:r xmlns:w="http://schemas.openxmlformats.org/wordprocessingml/2006/main">
        <w:t xml:space="preserve">2. המשמעות של ישראל האמיתית</w:t>
      </w:r>
    </w:p>
    <w:p w14:paraId="6F38CC95" w14:textId="77777777" w:rsidR="00F90BDC" w:rsidRDefault="00F90BDC"/>
    <w:p w14:paraId="710D73DA" w14:textId="77777777" w:rsidR="00F90BDC" w:rsidRDefault="00F90BDC">
      <w:r xmlns:w="http://schemas.openxmlformats.org/wordprocessingml/2006/main">
        <w:t xml:space="preserve">1. גלטים ו' 16 - "וכל ההולכים לפי הכלל הזה עליהם השלום והרחמים ועל ישראל ה'".</w:t>
      </w:r>
    </w:p>
    <w:p w14:paraId="2C2258A0" w14:textId="77777777" w:rsidR="00F90BDC" w:rsidRDefault="00F90BDC"/>
    <w:p w14:paraId="3CAEB14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מעשי השליחים 13:46 - "ואז התעזו פאולוס וברנבס ואמרו: הוצרך דבר אלוהים היה נאמר אליכם תחילה, אבל בראותכם שהוצאתם אותו מכם ושופטים את עצמכם שאינם ראויים לחיי עולם. הנה, אנו פונים אל הגויים."</w:t>
      </w:r>
    </w:p>
    <w:p w14:paraId="14D44272" w14:textId="77777777" w:rsidR="00F90BDC" w:rsidRDefault="00F90BDC"/>
    <w:p w14:paraId="2E05CBBC" w14:textId="77777777" w:rsidR="00F90BDC" w:rsidRDefault="00F90BDC">
      <w:r xmlns:w="http://schemas.openxmlformats.org/wordprocessingml/2006/main">
        <w:t xml:space="preserve">הרומאים 9:7 אף הם, כי הם זרעו של אברהם, כולם ילדים, אלא, ביצחק יקרא זרעך.</w:t>
      </w:r>
    </w:p>
    <w:p w14:paraId="2F65A73E" w14:textId="77777777" w:rsidR="00F90BDC" w:rsidRDefault="00F90BDC"/>
    <w:p w14:paraId="69CDB4FC" w14:textId="77777777" w:rsidR="00F90BDC" w:rsidRDefault="00F90BDC">
      <w:r xmlns:w="http://schemas.openxmlformats.org/wordprocessingml/2006/main">
        <w:t xml:space="preserve">קטע זה מדגיש שעצם העובדה שמישהו הוא צאצא של אברהם, זה לא הופך אותו אוטומטית לילד אלוהים. הבטחת אלוהים לאברהם מתגשמת באמצעות יצחק.</w:t>
      </w:r>
    </w:p>
    <w:p w14:paraId="13A521FC" w14:textId="77777777" w:rsidR="00F90BDC" w:rsidRDefault="00F90BDC"/>
    <w:p w14:paraId="41156C61" w14:textId="77777777" w:rsidR="00F90BDC" w:rsidRDefault="00F90BDC">
      <w:r xmlns:w="http://schemas.openxmlformats.org/wordprocessingml/2006/main">
        <w:t xml:space="preserve">1. הבטחת אלוהים לאברהם מתקיימת באמצעות יצחק</w:t>
      </w:r>
    </w:p>
    <w:p w14:paraId="6DEBA90A" w14:textId="77777777" w:rsidR="00F90BDC" w:rsidRDefault="00F90BDC"/>
    <w:p w14:paraId="04C0E2BE" w14:textId="77777777" w:rsidR="00F90BDC" w:rsidRDefault="00F90BDC">
      <w:r xmlns:w="http://schemas.openxmlformats.org/wordprocessingml/2006/main">
        <w:t xml:space="preserve">2. היותנו צאצאים של אברהם לא הופך אותנו אוטומטית לילדים של אלוהים</w:t>
      </w:r>
    </w:p>
    <w:p w14:paraId="76C73B1B" w14:textId="77777777" w:rsidR="00F90BDC" w:rsidRDefault="00F90BDC"/>
    <w:p w14:paraId="543381D4" w14:textId="77777777" w:rsidR="00F90BDC" w:rsidRDefault="00F90BDC">
      <w:r xmlns:w="http://schemas.openxmlformats.org/wordprocessingml/2006/main">
        <w:t xml:space="preserve">1. גלטים 3:16, "עכשיו לאברהם ולזרעו הובטחו ההבטחות. לֹא אָמַר, וּלְזָרַע, כְּרַבִּים; אלא כאחד, ולזרעך, שהוא המשיח."</w:t>
      </w:r>
    </w:p>
    <w:p w14:paraId="57088824" w14:textId="77777777" w:rsidR="00F90BDC" w:rsidRDefault="00F90BDC"/>
    <w:p w14:paraId="7D5BBD04" w14:textId="77777777" w:rsidR="00F90BDC" w:rsidRDefault="00F90BDC">
      <w:r xmlns:w="http://schemas.openxmlformats.org/wordprocessingml/2006/main">
        <w:t xml:space="preserve">2. העברים י"א 17-19, "באמונה הקריב אברהם את יצחק את יצחק, ומי שקיבל את ההבטחות הקריב את בנו יחידו, שעליו נאמר כי ביצחק יהיה זרעך. נקרא: חשבון שאלוהים יכול היה להקים אותו, אפילו מהמתים; גם משם קיבל אותו בדמות".</w:t>
      </w:r>
    </w:p>
    <w:p w14:paraId="436F50E4" w14:textId="77777777" w:rsidR="00F90BDC" w:rsidRDefault="00F90BDC"/>
    <w:p w14:paraId="207F2035" w14:textId="77777777" w:rsidR="00F90BDC" w:rsidRDefault="00F90BDC">
      <w:r xmlns:w="http://schemas.openxmlformats.org/wordprocessingml/2006/main">
        <w:t xml:space="preserve">הרומאים 9:8 כלומר, הם בני הבשר, אלה אינם בני אלוהים: אבל בני ההבטחה נספרים לזרע.</w:t>
      </w:r>
    </w:p>
    <w:p w14:paraId="480361E0" w14:textId="77777777" w:rsidR="00F90BDC" w:rsidRDefault="00F90BDC"/>
    <w:p w14:paraId="44CEB94C" w14:textId="77777777" w:rsidR="00F90BDC" w:rsidRDefault="00F90BDC">
      <w:r xmlns:w="http://schemas.openxmlformats.org/wordprocessingml/2006/main">
        <w:t xml:space="preserve">העם הנבחר של אלוהים אינו נקבע על ידי שושלת פיזית, אלא על ידי אלה שנבחרו באמצעות הבטחותיו.</w:t>
      </w:r>
    </w:p>
    <w:p w14:paraId="49A77A2A" w14:textId="77777777" w:rsidR="00F90BDC" w:rsidRDefault="00F90BDC"/>
    <w:p w14:paraId="39068A21" w14:textId="77777777" w:rsidR="00F90BDC" w:rsidRDefault="00F90BDC">
      <w:r xmlns:w="http://schemas.openxmlformats.org/wordprocessingml/2006/main">
        <w:t xml:space="preserve">1. ילדי ההבטחה: מדוע אנו נבחרים על ידי אלוהים</w:t>
      </w:r>
    </w:p>
    <w:p w14:paraId="4AEDEAE8" w14:textId="77777777" w:rsidR="00F90BDC" w:rsidRDefault="00F90BDC"/>
    <w:p w14:paraId="245994BC" w14:textId="77777777" w:rsidR="00F90BDC" w:rsidRDefault="00F90BDC">
      <w:r xmlns:w="http://schemas.openxmlformats.org/wordprocessingml/2006/main">
        <w:t xml:space="preserve">2. הכרת הזהות שלנו: מי אנחנו במשיח</w:t>
      </w:r>
    </w:p>
    <w:p w14:paraId="1BABAA98" w14:textId="77777777" w:rsidR="00F90BDC" w:rsidRDefault="00F90BDC"/>
    <w:p w14:paraId="23BC48D6" w14:textId="77777777" w:rsidR="00F90BDC" w:rsidRDefault="00F90BDC">
      <w:r xmlns:w="http://schemas.openxmlformats.org/wordprocessingml/2006/main">
        <w:t xml:space="preserve">1. גלטים ג':26-29 - כי כולכם בני אלוהים באמונה במשיח ישוע.</w:t>
      </w:r>
    </w:p>
    <w:p w14:paraId="0942F564" w14:textId="77777777" w:rsidR="00F90BDC" w:rsidRDefault="00F90BDC"/>
    <w:p w14:paraId="68CCA0EB" w14:textId="77777777" w:rsidR="00F90BDC" w:rsidRDefault="00F90BDC">
      <w:r xmlns:w="http://schemas.openxmlformats.org/wordprocessingml/2006/main">
        <w:t xml:space="preserve">2. האפסיים א' 3-6 - באהבה הוא קבע אותנו מראש לאימוץ לבנו באמצעות ישוע המשיח, בהתאם להנאתו ולרצונו.</w:t>
      </w:r>
    </w:p>
    <w:p w14:paraId="0D463BEE" w14:textId="77777777" w:rsidR="00F90BDC" w:rsidRDefault="00F90BDC"/>
    <w:p w14:paraId="5A75C3CB" w14:textId="77777777" w:rsidR="00F90BDC" w:rsidRDefault="00F90BDC">
      <w:r xmlns:w="http://schemas.openxmlformats.org/wordprocessingml/2006/main">
        <w:t xml:space="preserve">הרומים 9:9 כי זה דבר ההבטחה, בזמן הזה אבוא, ולשרה יהיה בן.</w:t>
      </w:r>
    </w:p>
    <w:p w14:paraId="72E534A2" w14:textId="77777777" w:rsidR="00F90BDC" w:rsidRDefault="00F90BDC"/>
    <w:p w14:paraId="5E212EA6" w14:textId="77777777" w:rsidR="00F90BDC" w:rsidRDefault="00F90BDC">
      <w:r xmlns:w="http://schemas.openxmlformats.org/wordprocessingml/2006/main">
        <w:t xml:space="preserve">אלוהים הבטיח לאברהם ולשרה בן בזמן הנכון וההבטחה הזו התקיימה.</w:t>
      </w:r>
    </w:p>
    <w:p w14:paraId="3A0783A0" w14:textId="77777777" w:rsidR="00F90BDC" w:rsidRDefault="00F90BDC"/>
    <w:p w14:paraId="4D516B7D" w14:textId="77777777" w:rsidR="00F90BDC" w:rsidRDefault="00F90BDC">
      <w:r xmlns:w="http://schemas.openxmlformats.org/wordprocessingml/2006/main">
        <w:t xml:space="preserve">1. נאמנותו של אלוהים - כיצד הבטחותיו של אלוהים מתקיימות תמיד</w:t>
      </w:r>
    </w:p>
    <w:p w14:paraId="4795767F" w14:textId="77777777" w:rsidR="00F90BDC" w:rsidRDefault="00F90BDC"/>
    <w:p w14:paraId="4BEFC90B" w14:textId="77777777" w:rsidR="00F90BDC" w:rsidRDefault="00F90BDC">
      <w:r xmlns:w="http://schemas.openxmlformats.org/wordprocessingml/2006/main">
        <w:t xml:space="preserve">2. כוחה של תפילה – כיצד תפילה יכולה להביא את הבטחותיו של אלוהים</w:t>
      </w:r>
    </w:p>
    <w:p w14:paraId="49007BD8" w14:textId="77777777" w:rsidR="00F90BDC" w:rsidRDefault="00F90BDC"/>
    <w:p w14:paraId="329BE6EF" w14:textId="77777777" w:rsidR="00F90BDC" w:rsidRDefault="00F90BDC">
      <w:r xmlns:w="http://schemas.openxmlformats.org/wordprocessingml/2006/main">
        <w:t xml:space="preserve">1. ירמיהו כ"ט, יא - כי אני יודע את התוכניות שיש לי עבורך, אומר ה', מתכנן להצליח ולא להזיק לך, מתכנן לתת לך תקווה ועתיד.</w:t>
      </w:r>
    </w:p>
    <w:p w14:paraId="21F73405" w14:textId="77777777" w:rsidR="00F90BDC" w:rsidRDefault="00F90BDC"/>
    <w:p w14:paraId="23936B73" w14:textId="77777777" w:rsidR="00F90BDC" w:rsidRDefault="00F90BDC">
      <w:r xmlns:w="http://schemas.openxmlformats.org/wordprocessingml/2006/main">
        <w:t xml:space="preserve">2. תהילים ל"ז ד' - התענגו על ה', והוא יתן לך את משאלות לבבך.</w:t>
      </w:r>
    </w:p>
    <w:p w14:paraId="698DE721" w14:textId="77777777" w:rsidR="00F90BDC" w:rsidRDefault="00F90BDC"/>
    <w:p w14:paraId="03E8BA5A" w14:textId="77777777" w:rsidR="00F90BDC" w:rsidRDefault="00F90BDC">
      <w:r xmlns:w="http://schemas.openxmlformats.org/wordprocessingml/2006/main">
        <w:t xml:space="preserve">הרומאים 9:10 ולא רק זה; אבל כאשר גם רבקה הרתה מאחד, אפילו מיצחק אבינו;</w:t>
      </w:r>
    </w:p>
    <w:p w14:paraId="1241CE9D" w14:textId="77777777" w:rsidR="00F90BDC" w:rsidRDefault="00F90BDC"/>
    <w:p w14:paraId="01A00E31" w14:textId="77777777" w:rsidR="00F90BDC" w:rsidRDefault="00F90BDC">
      <w:r xmlns:w="http://schemas.openxmlformats.org/wordprocessingml/2006/main">
        <w:t xml:space="preserve">אלוהים בחר את רבקה ויצחק להיות הורים לשני עמים גדולים.</w:t>
      </w:r>
    </w:p>
    <w:p w14:paraId="744D2745" w14:textId="77777777" w:rsidR="00F90BDC" w:rsidRDefault="00F90BDC"/>
    <w:p w14:paraId="4EE8681F"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לעתים קרובות קשה להבין את תוכניתו של אלוהים, אך אנו יכולים לסמוך על כך שהיא תמיד טובה.</w:t>
      </w:r>
    </w:p>
    <w:p w14:paraId="44EF3B69" w14:textId="77777777" w:rsidR="00F90BDC" w:rsidRDefault="00F90BDC"/>
    <w:p w14:paraId="28C7164B" w14:textId="77777777" w:rsidR="00F90BDC" w:rsidRDefault="00F90BDC">
      <w:r xmlns:w="http://schemas.openxmlformats.org/wordprocessingml/2006/main">
        <w:t xml:space="preserve">2. אנחנו יכולים להאמין שלאלוהים יש תוכנית עבור כל אחד מאיתנו, גם כשזה לא הגיוני.</w:t>
      </w:r>
    </w:p>
    <w:p w14:paraId="78AF0B57" w14:textId="77777777" w:rsidR="00F90BDC" w:rsidRDefault="00F90BDC"/>
    <w:p w14:paraId="6E530F79" w14:textId="77777777" w:rsidR="00F90BDC" w:rsidRDefault="00F90BDC">
      <w:r xmlns:w="http://schemas.openxmlformats.org/wordprocessingml/2006/main">
        <w:t xml:space="preserve">1. בראשית כ"ה 21-26 - רבקה הרתה שני בנים.</w:t>
      </w:r>
    </w:p>
    <w:p w14:paraId="0385935D" w14:textId="77777777" w:rsidR="00F90BDC" w:rsidRDefault="00F90BDC"/>
    <w:p w14:paraId="36731ABF" w14:textId="77777777" w:rsidR="00F90BDC" w:rsidRDefault="00F90BDC">
      <w:r xmlns:w="http://schemas.openxmlformats.org/wordprocessingml/2006/main">
        <w:t xml:space="preserve">2. הרומים 8:28 - כל הדברים פועלים יחד לטובת אלוהים.</w:t>
      </w:r>
    </w:p>
    <w:p w14:paraId="78D5E18F" w14:textId="77777777" w:rsidR="00F90BDC" w:rsidRDefault="00F90BDC"/>
    <w:p w14:paraId="403B126D" w14:textId="77777777" w:rsidR="00F90BDC" w:rsidRDefault="00F90BDC">
      <w:r xmlns:w="http://schemas.openxmlformats.org/wordprocessingml/2006/main">
        <w:t xml:space="preserve">אל הרומים ט':11 (כי הילדים עוד לא נולדו ולא עשו טוב או רע, כדי שתתקיים תכלית אלוהים לפי הבחירה, לא ממעשים אלא של הקורא)</w:t>
      </w:r>
    </w:p>
    <w:p w14:paraId="353EB398" w14:textId="77777777" w:rsidR="00F90BDC" w:rsidRDefault="00F90BDC"/>
    <w:p w14:paraId="417C9972" w14:textId="77777777" w:rsidR="00F90BDC" w:rsidRDefault="00F90BDC">
      <w:r xmlns:w="http://schemas.openxmlformats.org/wordprocessingml/2006/main">
        <w:t xml:space="preserve">בחירתו של אלוהים מבוססת על מטרתו, לא על יצירות.</w:t>
      </w:r>
    </w:p>
    <w:p w14:paraId="64179256" w14:textId="77777777" w:rsidR="00F90BDC" w:rsidRDefault="00F90BDC"/>
    <w:p w14:paraId="7755EAF8" w14:textId="77777777" w:rsidR="00F90BDC" w:rsidRDefault="00F90BDC">
      <w:r xmlns:w="http://schemas.openxmlformats.org/wordprocessingml/2006/main">
        <w:t xml:space="preserve">1. אהבתו הבלתי מותנית של אלוהים - הכרה בחסד הריבוני וברחמיו של אלוהים לכולם.</w:t>
      </w:r>
    </w:p>
    <w:p w14:paraId="3624245B" w14:textId="77777777" w:rsidR="00F90BDC" w:rsidRDefault="00F90BDC"/>
    <w:p w14:paraId="23937F11" w14:textId="77777777" w:rsidR="00F90BDC" w:rsidRDefault="00F90BDC">
      <w:r xmlns:w="http://schemas.openxmlformats.org/wordprocessingml/2006/main">
        <w:t xml:space="preserve">2. בחירת אלוהים - הבנה מדוע אלוהים בוחר באנשים מסוימים.</w:t>
      </w:r>
    </w:p>
    <w:p w14:paraId="6C7E7801" w14:textId="77777777" w:rsidR="00F90BDC" w:rsidRDefault="00F90BDC"/>
    <w:p w14:paraId="4ACEAD7B" w14:textId="77777777" w:rsidR="00F90BDC" w:rsidRDefault="00F90BDC">
      <w:r xmlns:w="http://schemas.openxmlformats.org/wordprocessingml/2006/main">
        <w:t xml:space="preserve">1. האפסיים ב' 8-9 - כי בחסד נושעתם בזכות האמונה, וזה לא מעצמכם; זוהי מתנת אלוהים, לא של מעשים, פן יתגאה איש.</w:t>
      </w:r>
    </w:p>
    <w:p w14:paraId="75E22FE8" w14:textId="77777777" w:rsidR="00F90BDC" w:rsidRDefault="00F90BDC"/>
    <w:p w14:paraId="0154CA86" w14:textId="77777777" w:rsidR="00F90BDC" w:rsidRDefault="00F90BDC">
      <w:r xmlns:w="http://schemas.openxmlformats.org/wordprocessingml/2006/main">
        <w:t xml:space="preserve">2. הרומים י"א:33 - הו, עומק העושר הן של החוכמה והן של הידע של אלוהים! כמה בלתי ניתנים לחקר משפטיו ודרכיו שעברו לגלות!</w:t>
      </w:r>
    </w:p>
    <w:p w14:paraId="2CEA383E" w14:textId="77777777" w:rsidR="00F90BDC" w:rsidRDefault="00F90BDC"/>
    <w:p w14:paraId="307C79E4" w14:textId="77777777" w:rsidR="00F90BDC" w:rsidRDefault="00F90BDC">
      <w:r xmlns:w="http://schemas.openxmlformats.org/wordprocessingml/2006/main">
        <w:t xml:space="preserve">הרומאים 9:12 נאמר לה, הבכור ישרת את הצעיר.</w:t>
      </w:r>
    </w:p>
    <w:p w14:paraId="325CFD3A" w14:textId="77777777" w:rsidR="00F90BDC" w:rsidRDefault="00F90BDC"/>
    <w:p w14:paraId="346B70A7" w14:textId="77777777" w:rsidR="00F90BDC" w:rsidRDefault="00F90BDC">
      <w:r xmlns:w="http://schemas.openxmlformats.org/wordprocessingml/2006/main">
        <w:t xml:space="preserve">הקטע מהרומים ט' 12 קובע שהבכור ישרת את הצעיר.</w:t>
      </w:r>
    </w:p>
    <w:p w14:paraId="18CD78F2" w14:textId="77777777" w:rsidR="00F90BDC" w:rsidRDefault="00F90BDC"/>
    <w:p w14:paraId="1DA59593" w14:textId="77777777" w:rsidR="00F90BDC" w:rsidRDefault="00F90BDC">
      <w:r xmlns:w="http://schemas.openxmlformats.org/wordprocessingml/2006/main">
        <w:t xml:space="preserve">1. לאלוהים יש תוכנית לכל אחד, לא משנה גילו, וחשוב לזכור שלדור הצעיר יש פוטנציאל לא פחות מהמבוגרים.</w:t>
      </w:r>
    </w:p>
    <w:p w14:paraId="7467E654" w14:textId="77777777" w:rsidR="00F90BDC" w:rsidRDefault="00F90BDC"/>
    <w:p w14:paraId="50FC165E" w14:textId="77777777" w:rsidR="00F90BDC" w:rsidRDefault="00F90BDC">
      <w:r xmlns:w="http://schemas.openxmlformats.org/wordprocessingml/2006/main">
        <w:t xml:space="preserve">2. הגיל אינו מדד לחשיבות או למטרה בחיים, אלא תזכורת לכך שכל אחד יכול לתרום לטוב יותר.</w:t>
      </w:r>
    </w:p>
    <w:p w14:paraId="71F30151" w14:textId="77777777" w:rsidR="00F90BDC" w:rsidRDefault="00F90BDC"/>
    <w:p w14:paraId="12867338" w14:textId="77777777" w:rsidR="00F90BDC" w:rsidRDefault="00F90BDC">
      <w:r xmlns:w="http://schemas.openxmlformats.org/wordprocessingml/2006/main">
        <w:t xml:space="preserve">1. משלי טז:31 - שיער אפור הוא כתר לתפארת; זה נרכש בחיי צדק.</w:t>
      </w:r>
    </w:p>
    <w:p w14:paraId="4AFEE94F" w14:textId="77777777" w:rsidR="00F90BDC" w:rsidRDefault="00F90BDC"/>
    <w:p w14:paraId="30495DDB" w14:textId="77777777" w:rsidR="00F90BDC" w:rsidRDefault="00F90BDC">
      <w:r xmlns:w="http://schemas.openxmlformats.org/wordprocessingml/2006/main">
        <w:t xml:space="preserve">2. פיליפאים 2:3-4 - אל תעשה דבר מתוך שאפתנות אנוכית או יוהרה לשווא. במקום זאת, בענווה העריכו אחרים מעל עצמכם, לא מסתכלים על האינטרסים שלכם אלא כל אחד מכם לאינטרסים של האחרים.</w:t>
      </w:r>
    </w:p>
    <w:p w14:paraId="09A27274" w14:textId="77777777" w:rsidR="00F90BDC" w:rsidRDefault="00F90BDC"/>
    <w:p w14:paraId="380D8217" w14:textId="77777777" w:rsidR="00F90BDC" w:rsidRDefault="00F90BDC">
      <w:r xmlns:w="http://schemas.openxmlformats.org/wordprocessingml/2006/main">
        <w:t xml:space="preserve">הרומאים ט 13 כמו שכתוב, יעקב אהבתי, אבל את עשו שנאתי.</w:t>
      </w:r>
    </w:p>
    <w:p w14:paraId="79447DCD" w14:textId="77777777" w:rsidR="00F90BDC" w:rsidRDefault="00F90BDC"/>
    <w:p w14:paraId="539B0C52" w14:textId="77777777" w:rsidR="00F90BDC" w:rsidRDefault="00F90BDC">
      <w:r xmlns:w="http://schemas.openxmlformats.org/wordprocessingml/2006/main">
        <w:t xml:space="preserve">אלוהים בחר לאהוב את יעקב ולשנוא את עשו לפני שמישהו מהם בכלל נולד.</w:t>
      </w:r>
    </w:p>
    <w:p w14:paraId="7E348086" w14:textId="77777777" w:rsidR="00F90BDC" w:rsidRDefault="00F90BDC"/>
    <w:p w14:paraId="3F33939C" w14:textId="77777777" w:rsidR="00F90BDC" w:rsidRDefault="00F90BDC">
      <w:r xmlns:w="http://schemas.openxmlformats.org/wordprocessingml/2006/main">
        <w:t xml:space="preserve">1. אהבתו של אלוהים היא עוצמתית ומושלמת, גם כשהיא לא מובנת</w:t>
      </w:r>
    </w:p>
    <w:p w14:paraId="38B2961F" w14:textId="77777777" w:rsidR="00F90BDC" w:rsidRDefault="00F90BDC"/>
    <w:p w14:paraId="363603EC" w14:textId="77777777" w:rsidR="00F90BDC" w:rsidRDefault="00F90BDC">
      <w:r xmlns:w="http://schemas.openxmlformats.org/wordprocessingml/2006/main">
        <w:t xml:space="preserve">2. עלינו לזכור שתוכניותיו של אלוהים הן מעבר להבנתנו ואהבתו גדולה מכל מה שנוכל אי פעם להבין</w:t>
      </w:r>
    </w:p>
    <w:p w14:paraId="51413459" w14:textId="77777777" w:rsidR="00F90BDC" w:rsidRDefault="00F90BDC"/>
    <w:p w14:paraId="4D821C56" w14:textId="77777777" w:rsidR="00F90BDC" w:rsidRDefault="00F90BDC">
      <w:r xmlns:w="http://schemas.openxmlformats.org/wordprocessingml/2006/main">
        <w:t xml:space="preserve">1. דברים ז, ו-ח - כי עם קדוש אתה לה' אלוקיך. ה' אלהיך בחר בך להיות לעם לאחוזתו מכל העמים אשר על פני האדמה. לא בגלל שהיית יותר מכל עם אחר, ה' אהב אותך ובחר בך, כי היית המעט מכל העמים.</w:t>
      </w:r>
    </w:p>
    <w:p w14:paraId="1385FF90" w14:textId="77777777" w:rsidR="00F90BDC" w:rsidRDefault="00F90BDC"/>
    <w:p w14:paraId="16A9F581" w14:textId="77777777" w:rsidR="00F90BDC" w:rsidRDefault="00F90BDC">
      <w:r xmlns:w="http://schemas.openxmlformats.org/wordprocessingml/2006/main">
        <w:t xml:space="preserve">2. ירמיהו 31:3 - ה' נראה אליו מרחוק. אהבתי אותך באהבת עולם </w:t>
      </w:r>
      <w:r xmlns:w="http://schemas.openxmlformats.org/wordprocessingml/2006/main">
        <w:lastRenderedPageBreak xmlns:w="http://schemas.openxmlformats.org/wordprocessingml/2006/main"/>
      </w:r>
      <w:r xmlns:w="http://schemas.openxmlformats.org/wordprocessingml/2006/main">
        <w:t xml:space="preserve">; לכן המשכתי את נאמנותי אליך.</w:t>
      </w:r>
    </w:p>
    <w:p w14:paraId="113C2690" w14:textId="77777777" w:rsidR="00F90BDC" w:rsidRDefault="00F90BDC"/>
    <w:p w14:paraId="4BA02DD7" w14:textId="77777777" w:rsidR="00F90BDC" w:rsidRDefault="00F90BDC">
      <w:r xmlns:w="http://schemas.openxmlformats.org/wordprocessingml/2006/main">
        <w:t xml:space="preserve">הרומים 9:14 מה נגיד אז? האם יש עוולה עם אלוהים? חלילה.</w:t>
      </w:r>
    </w:p>
    <w:p w14:paraId="5B0B6E8A" w14:textId="77777777" w:rsidR="00F90BDC" w:rsidRDefault="00F90BDC"/>
    <w:p w14:paraId="609C9160" w14:textId="77777777" w:rsidR="00F90BDC" w:rsidRDefault="00F90BDC">
      <w:r xmlns:w="http://schemas.openxmlformats.org/wordprocessingml/2006/main">
        <w:t xml:space="preserve">פאולוס שואל אם אלוהים אינו צדיק, ודוחה במהירות את הרעיון.</w:t>
      </w:r>
    </w:p>
    <w:p w14:paraId="718209A1" w14:textId="77777777" w:rsidR="00F90BDC" w:rsidRDefault="00F90BDC"/>
    <w:p w14:paraId="24B86C10" w14:textId="77777777" w:rsidR="00F90BDC" w:rsidRDefault="00F90BDC">
      <w:r xmlns:w="http://schemas.openxmlformats.org/wordprocessingml/2006/main">
        <w:t xml:space="preserve">1. אלוהים הוא טוב: איך לאשר מחדש את אמונתנו בעולם בעייתי</w:t>
      </w:r>
    </w:p>
    <w:p w14:paraId="52165DFB" w14:textId="77777777" w:rsidR="00F90BDC" w:rsidRDefault="00F90BDC"/>
    <w:p w14:paraId="3F203A8E" w14:textId="77777777" w:rsidR="00F90BDC" w:rsidRDefault="00F90BDC">
      <w:r xmlns:w="http://schemas.openxmlformats.org/wordprocessingml/2006/main">
        <w:t xml:space="preserve">2. צדק אלוהים: מחקר על הרומים ט':14</w:t>
      </w:r>
    </w:p>
    <w:p w14:paraId="5273214B" w14:textId="77777777" w:rsidR="00F90BDC" w:rsidRDefault="00F90BDC"/>
    <w:p w14:paraId="25D10D91" w14:textId="77777777" w:rsidR="00F90BDC" w:rsidRDefault="00F90BDC">
      <w:r xmlns:w="http://schemas.openxmlformats.org/wordprocessingml/2006/main">
        <w:t xml:space="preserve">1. תהילים 145:17 - ה' צדיק בכל דרכיו ואוהב את כל אשר עשה.</w:t>
      </w:r>
    </w:p>
    <w:p w14:paraId="60024CEA" w14:textId="77777777" w:rsidR="00F90BDC" w:rsidRDefault="00F90BDC"/>
    <w:p w14:paraId="534D93A9" w14:textId="77777777" w:rsidR="00F90BDC" w:rsidRDefault="00F90BDC">
      <w:r xmlns:w="http://schemas.openxmlformats.org/wordprocessingml/2006/main">
        <w:t xml:space="preserve">2. ג'יימס ב' 13 - כי הדין יהיה חסר רחמים למי שלא גילה רחמים; הרחמים מנצחים את הדין.</w:t>
      </w:r>
    </w:p>
    <w:p w14:paraId="62268E63" w14:textId="77777777" w:rsidR="00F90BDC" w:rsidRDefault="00F90BDC"/>
    <w:p w14:paraId="7C315D8E" w14:textId="77777777" w:rsidR="00F90BDC" w:rsidRDefault="00F90BDC">
      <w:r xmlns:w="http://schemas.openxmlformats.org/wordprocessingml/2006/main">
        <w:t xml:space="preserve">הרומים 9:15 כי הוא אמר למשה, אני ארחם על מי שארחם, וארחם על מי שארחם.</w:t>
      </w:r>
    </w:p>
    <w:p w14:paraId="0CDEF884" w14:textId="77777777" w:rsidR="00F90BDC" w:rsidRDefault="00F90BDC"/>
    <w:p w14:paraId="60F09108" w14:textId="77777777" w:rsidR="00F90BDC" w:rsidRDefault="00F90BDC">
      <w:r xmlns:w="http://schemas.openxmlformats.org/wordprocessingml/2006/main">
        <w:t xml:space="preserve">אלוהים הוא ריבון ויש לו רחמים וחמלה על מי שהוא בוחר.</w:t>
      </w:r>
    </w:p>
    <w:p w14:paraId="07F8B8C6" w14:textId="77777777" w:rsidR="00F90BDC" w:rsidRDefault="00F90BDC"/>
    <w:p w14:paraId="6BD547BD" w14:textId="77777777" w:rsidR="00F90BDC" w:rsidRDefault="00F90BDC">
      <w:r xmlns:w="http://schemas.openxmlformats.org/wordprocessingml/2006/main">
        <w:t xml:space="preserve">1. ריבונותו של אלוהים וחסדו</w:t>
      </w:r>
    </w:p>
    <w:p w14:paraId="702E0642" w14:textId="77777777" w:rsidR="00F90BDC" w:rsidRDefault="00F90BDC"/>
    <w:p w14:paraId="30B301B2" w14:textId="77777777" w:rsidR="00F90BDC" w:rsidRDefault="00F90BDC">
      <w:r xmlns:w="http://schemas.openxmlformats.org/wordprocessingml/2006/main">
        <w:t xml:space="preserve">2. הבנת החמלה של אלוהים</w:t>
      </w:r>
    </w:p>
    <w:p w14:paraId="5E54DCE8" w14:textId="77777777" w:rsidR="00F90BDC" w:rsidRDefault="00F90BDC"/>
    <w:p w14:paraId="78ABA8EA" w14:textId="77777777" w:rsidR="00F90BDC" w:rsidRDefault="00F90BDC">
      <w:r xmlns:w="http://schemas.openxmlformats.org/wordprocessingml/2006/main">
        <w:t xml:space="preserve">1. שמות 33:19 - "וַיֹּאמֶר אֶעֱבֶר אֶת כָּל טוֹבִי לְפָנֶיךָ וְאוֹרֵא לְפָנֶיךָ אֶת שְׁמִי ה'." וארחם על מי שארחם, וארחם על מי שארחם".</w:t>
      </w:r>
    </w:p>
    <w:p w14:paraId="6C7C03C7" w14:textId="77777777" w:rsidR="00F90BDC" w:rsidRDefault="00F90BDC"/>
    <w:p w14:paraId="6CA9E359" w14:textId="77777777" w:rsidR="00F90BDC" w:rsidRDefault="00F90BDC">
      <w:r xmlns:w="http://schemas.openxmlformats.org/wordprocessingml/2006/main">
        <w:t xml:space="preserve">2. ג'יימס ב' 13 - "כי הדין אינו רחמים למי שלא רחם. הרחמים מנצחים את השיפוט".</w:t>
      </w:r>
    </w:p>
    <w:p w14:paraId="4C83C97D" w14:textId="77777777" w:rsidR="00F90BDC" w:rsidRDefault="00F90BDC"/>
    <w:p w14:paraId="76D5997F" w14:textId="77777777" w:rsidR="00F90BDC" w:rsidRDefault="00F90BDC">
      <w:r xmlns:w="http://schemas.openxmlformats.org/wordprocessingml/2006/main">
        <w:t xml:space="preserve">הרומאים 9:16 אם כן, זה לא שרוצה ולא רץ, אלא אלוהים מרחם.</w:t>
      </w:r>
    </w:p>
    <w:p w14:paraId="7B6E9C36" w14:textId="77777777" w:rsidR="00F90BDC" w:rsidRDefault="00F90BDC"/>
    <w:p w14:paraId="5D6BC637" w14:textId="77777777" w:rsidR="00F90BDC" w:rsidRDefault="00F90BDC">
      <w:r xmlns:w="http://schemas.openxmlformats.org/wordprocessingml/2006/main">
        <w:t xml:space="preserve">רחמיו של אלוהים הם הקובע האולטימטיבי של חיינו, לא הרצון או הפעולה של האדם.</w:t>
      </w:r>
    </w:p>
    <w:p w14:paraId="0AA01CE7" w14:textId="77777777" w:rsidR="00F90BDC" w:rsidRDefault="00F90BDC"/>
    <w:p w14:paraId="3B817321" w14:textId="77777777" w:rsidR="00F90BDC" w:rsidRDefault="00F90BDC">
      <w:r xmlns:w="http://schemas.openxmlformats.org/wordprocessingml/2006/main">
        <w:t xml:space="preserve">1. כוח הרחמים של אלוהים</w:t>
      </w:r>
    </w:p>
    <w:p w14:paraId="702A8F14" w14:textId="77777777" w:rsidR="00F90BDC" w:rsidRDefault="00F90BDC"/>
    <w:p w14:paraId="2BBFE728" w14:textId="77777777" w:rsidR="00F90BDC" w:rsidRDefault="00F90BDC">
      <w:r xmlns:w="http://schemas.openxmlformats.org/wordprocessingml/2006/main">
        <w:t xml:space="preserve">2. ריבונות האל</w:t>
      </w:r>
    </w:p>
    <w:p w14:paraId="7C13AACA" w14:textId="77777777" w:rsidR="00F90BDC" w:rsidRDefault="00F90BDC"/>
    <w:p w14:paraId="198C0F9B" w14:textId="77777777" w:rsidR="00F90BDC" w:rsidRDefault="00F90BDC">
      <w:r xmlns:w="http://schemas.openxmlformats.org/wordprocessingml/2006/main">
        <w:t xml:space="preserve">1. ג'יימס א' 17 - כל מתנה טובה ומושלמת היא מלמעלה, יורדת מאבי האורות השמימיים, שאינו משתנה כמו צללים מתחלפים.</w:t>
      </w:r>
    </w:p>
    <w:p w14:paraId="2D3F697A" w14:textId="77777777" w:rsidR="00F90BDC" w:rsidRDefault="00F90BDC"/>
    <w:p w14:paraId="74BE41B0" w14:textId="77777777" w:rsidR="00F90BDC" w:rsidRDefault="00F90BDC">
      <w:r xmlns:w="http://schemas.openxmlformats.org/wordprocessingml/2006/main">
        <w:t xml:space="preserve">2. תהילים 136:1-2 - הודו לה' כי טוב הוא. אהבתו נמשכת לנצח. הודו לאלוהי האלים. אהבתו נמשכת לנצח.</w:t>
      </w:r>
    </w:p>
    <w:p w14:paraId="41EAEB02" w14:textId="77777777" w:rsidR="00F90BDC" w:rsidRDefault="00F90BDC"/>
    <w:p w14:paraId="6C467F1F" w14:textId="77777777" w:rsidR="00F90BDC" w:rsidRDefault="00F90BDC">
      <w:r xmlns:w="http://schemas.openxmlformats.org/wordprocessingml/2006/main">
        <w:t xml:space="preserve">הרומאים 9:17 כי הכתוב אמר אל פרעה, גם לשם אותה מטרה הקמתי אותך, כדי להראות את כוחי בך, ולמען יוכרז שמי בכל הארץ.</w:t>
      </w:r>
    </w:p>
    <w:p w14:paraId="6787A878" w14:textId="77777777" w:rsidR="00F90BDC" w:rsidRDefault="00F90BDC"/>
    <w:p w14:paraId="5A56E620" w14:textId="77777777" w:rsidR="00F90BDC" w:rsidRDefault="00F90BDC">
      <w:r xmlns:w="http://schemas.openxmlformats.org/wordprocessingml/2006/main">
        <w:t xml:space="preserve">הכתוב אומר לפרעה שאלוהים הקים אותו כדי להראות את כוחו ולהכריז בכל העולם.</w:t>
      </w:r>
    </w:p>
    <w:p w14:paraId="52C72DFE" w14:textId="77777777" w:rsidR="00F90BDC" w:rsidRDefault="00F90BDC"/>
    <w:p w14:paraId="3E3C5758" w14:textId="77777777" w:rsidR="00F90BDC" w:rsidRDefault="00F90BDC">
      <w:r xmlns:w="http://schemas.openxmlformats.org/wordprocessingml/2006/main">
        <w:t xml:space="preserve">1. אלוהים הוא כל יכול: א' על הרומאים ט':17</w:t>
      </w:r>
    </w:p>
    <w:p w14:paraId="2BEF9E4A" w14:textId="77777777" w:rsidR="00F90BDC" w:rsidRDefault="00F90BDC"/>
    <w:p w14:paraId="22985620"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הכרזת שמו של אלוהים בכל מקום: א' על הרומים ט':17</w:t>
      </w:r>
    </w:p>
    <w:p w14:paraId="492CC9EA" w14:textId="77777777" w:rsidR="00F90BDC" w:rsidRDefault="00F90BDC"/>
    <w:p w14:paraId="564AEA00" w14:textId="77777777" w:rsidR="00F90BDC" w:rsidRDefault="00F90BDC">
      <w:r xmlns:w="http://schemas.openxmlformats.org/wordprocessingml/2006/main">
        <w:t xml:space="preserve">1. שמות ט, טז - לענין זה הקמתי אותך, למען אגלה בך את כוחי, ולמען יוכרז שמי בכל הארץ.</w:t>
      </w:r>
    </w:p>
    <w:p w14:paraId="12FFF398" w14:textId="77777777" w:rsidR="00F90BDC" w:rsidRDefault="00F90BDC"/>
    <w:p w14:paraId="0030CFC9" w14:textId="77777777" w:rsidR="00F90BDC" w:rsidRDefault="00F90BDC">
      <w:r xmlns:w="http://schemas.openxmlformats.org/wordprocessingml/2006/main">
        <w:t xml:space="preserve">2. תהילים 66:3 - אמור אל ה' כמה נורא אתה במעשיך! בגדול כוחך יכנעו אויביך אליך.</w:t>
      </w:r>
    </w:p>
    <w:p w14:paraId="6BA00305" w14:textId="77777777" w:rsidR="00F90BDC" w:rsidRDefault="00F90BDC"/>
    <w:p w14:paraId="74A0CF13" w14:textId="77777777" w:rsidR="00F90BDC" w:rsidRDefault="00F90BDC">
      <w:r xmlns:w="http://schemas.openxmlformats.org/wordprocessingml/2006/main">
        <w:t xml:space="preserve">הרומאים 9:18 לכן הוא מרחם על מי שירחם, ואת מי שירצה הוא מקשיח.</w:t>
      </w:r>
    </w:p>
    <w:p w14:paraId="583508A8" w14:textId="77777777" w:rsidR="00F90BDC" w:rsidRDefault="00F90BDC"/>
    <w:p w14:paraId="0599FF82" w14:textId="77777777" w:rsidR="00F90BDC" w:rsidRDefault="00F90BDC">
      <w:r xmlns:w="http://schemas.openxmlformats.org/wordprocessingml/2006/main">
        <w:t xml:space="preserve">רחמיו וכוחו של אלוהים אינם נתונים לשליטה אנושית.</w:t>
      </w:r>
    </w:p>
    <w:p w14:paraId="7FEBD5F8" w14:textId="77777777" w:rsidR="00F90BDC" w:rsidRDefault="00F90BDC"/>
    <w:p w14:paraId="157C90B2" w14:textId="77777777" w:rsidR="00F90BDC" w:rsidRDefault="00F90BDC">
      <w:r xmlns:w="http://schemas.openxmlformats.org/wordprocessingml/2006/main">
        <w:t xml:space="preserve">1. ריבונותו של אלוהים: אימוץ רחמים והתקשות</w:t>
      </w:r>
    </w:p>
    <w:p w14:paraId="66C7AB0B" w14:textId="77777777" w:rsidR="00F90BDC" w:rsidRDefault="00F90BDC"/>
    <w:p w14:paraId="14F9AF8C" w14:textId="77777777" w:rsidR="00F90BDC" w:rsidRDefault="00F90BDC">
      <w:r xmlns:w="http://schemas.openxmlformats.org/wordprocessingml/2006/main">
        <w:t xml:space="preserve">2. הבנת רחמיו של אלוהים: במי הוא בוחר?</w:t>
      </w:r>
    </w:p>
    <w:p w14:paraId="49D04C93" w14:textId="77777777" w:rsidR="00F90BDC" w:rsidRDefault="00F90BDC"/>
    <w:p w14:paraId="57167E84" w14:textId="77777777" w:rsidR="00F90BDC" w:rsidRDefault="00F90BDC">
      <w:r xmlns:w="http://schemas.openxmlformats.org/wordprocessingml/2006/main">
        <w:t xml:space="preserve">1. ישעיהו ל"ה, ח-ט - "כי מחשבותי אינן מחשבותיכם, ודרכיכם אינן דרכי, נאמר ה'. כי כשם שהשמים גבוהים מן הארץ, כך נעלה דרכי מדרכיכם וממחשבותי. מהמחשבות שלך."</w:t>
      </w:r>
    </w:p>
    <w:p w14:paraId="15006300" w14:textId="77777777" w:rsidR="00F90BDC" w:rsidRDefault="00F90BDC"/>
    <w:p w14:paraId="4AE2B0B2" w14:textId="77777777" w:rsidR="00F90BDC" w:rsidRDefault="00F90BDC">
      <w:r xmlns:w="http://schemas.openxmlformats.org/wordprocessingml/2006/main">
        <w:t xml:space="preserve">2. מתי 19:26 - "אבל ישוע הביט בהם ואמר: "אצל האדם זה בלתי אפשרי, אבל עם אלוהים הכל אפשרי."</w:t>
      </w:r>
    </w:p>
    <w:p w14:paraId="75A17141" w14:textId="77777777" w:rsidR="00F90BDC" w:rsidRDefault="00F90BDC"/>
    <w:p w14:paraId="4D82CD96" w14:textId="77777777" w:rsidR="00F90BDC" w:rsidRDefault="00F90BDC">
      <w:r xmlns:w="http://schemas.openxmlformats.org/wordprocessingml/2006/main">
        <w:t xml:space="preserve">הרומאים 9:19 אז תאמר אלי, מדוע הוא עדיין מוצא אשמה? כי מי התנגד לרצונו?</w:t>
      </w:r>
    </w:p>
    <w:p w14:paraId="2E15E0D0" w14:textId="77777777" w:rsidR="00F90BDC" w:rsidRDefault="00F90BDC"/>
    <w:p w14:paraId="185E65EE" w14:textId="77777777" w:rsidR="00F90BDC" w:rsidRDefault="00F90BDC">
      <w:r xmlns:w="http://schemas.openxmlformats.org/wordprocessingml/2006/main">
        <w:t xml:space="preserve">ריבונותו וכוחו של אלוהים הם בלתי מוגבלים, וחוכמתו היא מעבר להבנת האדם.</w:t>
      </w:r>
    </w:p>
    <w:p w14:paraId="7879112E" w14:textId="77777777" w:rsidR="00F90BDC" w:rsidRDefault="00F90BDC"/>
    <w:p w14:paraId="57951AFA" w14:textId="77777777" w:rsidR="00F90BDC" w:rsidRDefault="00F90BDC">
      <w:r xmlns:w="http://schemas.openxmlformats.org/wordprocessingml/2006/main">
        <w:t xml:space="preserve">1: עלינו לקבל את רצון האל, לבטוח בטובו האולטימטיבי, גם כשאיננו מבינים מדוע הוא מאפשר דברים מסוימים.</w:t>
      </w:r>
    </w:p>
    <w:p w14:paraId="0E38E009" w14:textId="77777777" w:rsidR="00F90BDC" w:rsidRDefault="00F90BDC"/>
    <w:p w14:paraId="36F76C5F" w14:textId="77777777" w:rsidR="00F90BDC" w:rsidRDefault="00F90BDC">
      <w:r xmlns:w="http://schemas.openxmlformats.org/wordprocessingml/2006/main">
        <w:t xml:space="preserve">2: לעולם אסור לנו להטיל ספק בכוחו ובחוכמתו של אלוהים, אלא לנסות להבין את רצונו האלוהי בענווה וביראה.</w:t>
      </w:r>
    </w:p>
    <w:p w14:paraId="4D054DB4" w14:textId="77777777" w:rsidR="00F90BDC" w:rsidRDefault="00F90BDC"/>
    <w:p w14:paraId="5F82E062" w14:textId="77777777" w:rsidR="00F90BDC" w:rsidRDefault="00F90BDC">
      <w:r xmlns:w="http://schemas.openxmlformats.org/wordprocessingml/2006/main">
        <w:t xml:space="preserve">א': ישעיהו ל"ה:8-9 - "כי מחשבותי אינן מחשבותיכם, ודרכיכם אינן דרכי, נאמר ה'. כי כשם שהשמים גבוהים מהארץ, כך דרכי גבוהים מדרכיכם ומחשבותי ממחשבותיכם".</w:t>
      </w:r>
    </w:p>
    <w:p w14:paraId="3AE70251" w14:textId="77777777" w:rsidR="00F90BDC" w:rsidRDefault="00F90BDC"/>
    <w:p w14:paraId="4B50BAC9" w14:textId="77777777" w:rsidR="00F90BDC" w:rsidRDefault="00F90BDC">
      <w:r xmlns:w="http://schemas.openxmlformats.org/wordprocessingml/2006/main">
        <w:t xml:space="preserve">2: איוב 42:2 - "אני יודע שאתה יכול לעשות הכל, וששום מטרה שלך לא תוכל להסכל."</w:t>
      </w:r>
    </w:p>
    <w:p w14:paraId="731A974B" w14:textId="77777777" w:rsidR="00F90BDC" w:rsidRDefault="00F90BDC"/>
    <w:p w14:paraId="5E2B1620" w14:textId="77777777" w:rsidR="00F90BDC" w:rsidRDefault="00F90BDC">
      <w:r xmlns:w="http://schemas.openxmlformats.org/wordprocessingml/2006/main">
        <w:t xml:space="preserve">הרומאים 9:20 לא אבל, הו אדם, מי אתה המשיב נגד אלוהים? יאמר הדבר ליוצרו למה עשית אותי כך?</w:t>
      </w:r>
    </w:p>
    <w:p w14:paraId="35FCA976" w14:textId="77777777" w:rsidR="00F90BDC" w:rsidRDefault="00F90BDC"/>
    <w:p w14:paraId="38FDD38F" w14:textId="77777777" w:rsidR="00F90BDC" w:rsidRDefault="00F90BDC">
      <w:r xmlns:w="http://schemas.openxmlformats.org/wordprocessingml/2006/main">
        <w:t xml:space="preserve">פאולוס שואל מדוע בני אדם יערערו על החלטותיו או סמכותו של אלוהים.</w:t>
      </w:r>
    </w:p>
    <w:p w14:paraId="7CA9D78F" w14:textId="77777777" w:rsidR="00F90BDC" w:rsidRDefault="00F90BDC"/>
    <w:p w14:paraId="1ABF7526" w14:textId="77777777" w:rsidR="00F90BDC" w:rsidRDefault="00F90BDC">
      <w:r xmlns:w="http://schemas.openxmlformats.org/wordprocessingml/2006/main">
        <w:t xml:space="preserve">1. ריבונות אלוהים: הבנת איך אלוהים פועל בחיינו</w:t>
      </w:r>
    </w:p>
    <w:p w14:paraId="3DFDF15F" w14:textId="77777777" w:rsidR="00F90BDC" w:rsidRDefault="00F90BDC"/>
    <w:p w14:paraId="522196B0" w14:textId="77777777" w:rsidR="00F90BDC" w:rsidRDefault="00F90BDC">
      <w:r xmlns:w="http://schemas.openxmlformats.org/wordprocessingml/2006/main">
        <w:t xml:space="preserve">2. אמון בתוכנית המושלמת של אלוהים</w:t>
      </w:r>
    </w:p>
    <w:p w14:paraId="6D9EBB39" w14:textId="77777777" w:rsidR="00F90BDC" w:rsidRDefault="00F90BDC"/>
    <w:p w14:paraId="7D815903" w14:textId="77777777" w:rsidR="00F90BDC" w:rsidRDefault="00F90BDC">
      <w:r xmlns:w="http://schemas.openxmlformats.org/wordprocessingml/2006/main">
        <w:t xml:space="preserve">1. ישעיהו 45:9-10 - "אוי למי שמתקוטט עם יוצרו, יתמודד החרס עם חרסי הארץ. יאמר הטיט למי שעושה אותו: מה אתה עושה או מלאכתך יש לו. בלי ידיים?"</w:t>
      </w:r>
    </w:p>
    <w:p w14:paraId="6640CA17" w14:textId="77777777" w:rsidR="00F90BDC" w:rsidRDefault="00F90BDC"/>
    <w:p w14:paraId="5E95B3E3" w14:textId="77777777" w:rsidR="00F90BDC" w:rsidRDefault="00F90BDC">
      <w:r xmlns:w="http://schemas.openxmlformats.org/wordprocessingml/2006/main">
        <w:t xml:space="preserve">2. איוב 40,1-2 - "ועוד השיב ה' את איוב ואמר: האם יורה לו המריב עם הקב"ה, המוכיח את ה', יענה.</w:t>
      </w:r>
    </w:p>
    <w:p w14:paraId="3022FC02" w14:textId="77777777" w:rsidR="00F90BDC" w:rsidRDefault="00F90BDC"/>
    <w:p w14:paraId="492AABD2" w14:textId="77777777" w:rsidR="00F90BDC" w:rsidRDefault="00F90BDC">
      <w:r xmlns:w="http://schemas.openxmlformats.org/wordprocessingml/2006/main">
        <w:t xml:space="preserve">הרומאים 9:21 האם אין לקדר כוח על הטיט, מאותו גוש לעשות כלי אחד לכבוד ואחר להבזה?</w:t>
      </w:r>
    </w:p>
    <w:p w14:paraId="050E81FE" w14:textId="77777777" w:rsidR="00F90BDC" w:rsidRDefault="00F90BDC"/>
    <w:p w14:paraId="189D9391" w14:textId="77777777" w:rsidR="00F90BDC" w:rsidRDefault="00F90BDC">
      <w:r xmlns:w="http://schemas.openxmlformats.org/wordprocessingml/2006/main">
        <w:t xml:space="preserve">אלוהים הוא הקדר ובכוחו ליצור כלים לכבוד ולחרפה מאותו גוש חימר.</w:t>
      </w:r>
    </w:p>
    <w:p w14:paraId="7032CE2E" w14:textId="77777777" w:rsidR="00F90BDC" w:rsidRDefault="00F90BDC"/>
    <w:p w14:paraId="681CB6DD" w14:textId="77777777" w:rsidR="00F90BDC" w:rsidRDefault="00F90BDC">
      <w:r xmlns:w="http://schemas.openxmlformats.org/wordprocessingml/2006/main">
        <w:t xml:space="preserve">1. כוחו של אלוהים: כיצד אלוהים מפעיל את ריבונותו</w:t>
      </w:r>
    </w:p>
    <w:p w14:paraId="30A03BBD" w14:textId="77777777" w:rsidR="00F90BDC" w:rsidRDefault="00F90BDC"/>
    <w:p w14:paraId="0E209A61" w14:textId="77777777" w:rsidR="00F90BDC" w:rsidRDefault="00F90BDC">
      <w:r xmlns:w="http://schemas.openxmlformats.org/wordprocessingml/2006/main">
        <w:t xml:space="preserve">2. הקדר והחימר: ריבונות האל ואחריות האדם</w:t>
      </w:r>
    </w:p>
    <w:p w14:paraId="13CF311D" w14:textId="77777777" w:rsidR="00F90BDC" w:rsidRDefault="00F90BDC"/>
    <w:p w14:paraId="0E9BF004" w14:textId="77777777" w:rsidR="00F90BDC" w:rsidRDefault="00F90BDC">
      <w:r xmlns:w="http://schemas.openxmlformats.org/wordprocessingml/2006/main">
        <w:t xml:space="preserve">1. ישעיהו 64:8 - "אך, ה', אתה אבינו; אנחנו החמר, ואתה הקדר שלנו; וכולנו מעשה ידך."</w:t>
      </w:r>
    </w:p>
    <w:p w14:paraId="0F539210" w14:textId="77777777" w:rsidR="00F90BDC" w:rsidRDefault="00F90BDC"/>
    <w:p w14:paraId="141723AA" w14:textId="77777777" w:rsidR="00F90BDC" w:rsidRDefault="00F90BDC">
      <w:r xmlns:w="http://schemas.openxmlformats.org/wordprocessingml/2006/main">
        <w:t xml:space="preserve">2. ירמיהו יח, א-ו - "הדבר אשר בא לירמיהו מאת ה' לאמר: "קום וירד אל בית החרס ושם אשמע אתכם את דברי".</w:t>
      </w:r>
    </w:p>
    <w:p w14:paraId="56BFFEE8" w14:textId="77777777" w:rsidR="00F90BDC" w:rsidRDefault="00F90BDC"/>
    <w:p w14:paraId="1EA2F56E" w14:textId="77777777" w:rsidR="00F90BDC" w:rsidRDefault="00F90BDC">
      <w:r xmlns:w="http://schemas.openxmlformats.org/wordprocessingml/2006/main">
        <w:t xml:space="preserve">הרומאים ט':22 מה אם אלוהים, שהיה מוכן להפגין את חמתו ולהודיע את כוחו, יחזיק מעמד בסבל רב את כלי הזעם המותאמים להשמדה:</w:t>
      </w:r>
    </w:p>
    <w:p w14:paraId="6CAE4D0F" w14:textId="77777777" w:rsidR="00F90BDC" w:rsidRDefault="00F90BDC"/>
    <w:p w14:paraId="75CF18F4" w14:textId="77777777" w:rsidR="00F90BDC" w:rsidRDefault="00F90BDC">
      <w:r xmlns:w="http://schemas.openxmlformats.org/wordprocessingml/2006/main">
        <w:t xml:space="preserve">כוחו וחמתו של אלוהים מופגנים באמצעות סבלנותו בכלי הזעם המותאמים להשמדה.</w:t>
      </w:r>
    </w:p>
    <w:p w14:paraId="24FD470C" w14:textId="77777777" w:rsidR="00F90BDC" w:rsidRDefault="00F90BDC"/>
    <w:p w14:paraId="239B5B52" w14:textId="77777777" w:rsidR="00F90BDC" w:rsidRDefault="00F90BDC">
      <w:r xmlns:w="http://schemas.openxmlformats.org/wordprocessingml/2006/main">
        <w:t xml:space="preserve">1. כוחו וחמתו של אלוהים באורך רוח</w:t>
      </w:r>
    </w:p>
    <w:p w14:paraId="1A0B28F7" w14:textId="77777777" w:rsidR="00F90BDC" w:rsidRDefault="00F90BDC"/>
    <w:p w14:paraId="392F4CD8" w14:textId="77777777" w:rsidR="00F90BDC" w:rsidRDefault="00F90BDC">
      <w:r xmlns:w="http://schemas.openxmlformats.org/wordprocessingml/2006/main">
        <w:t xml:space="preserve">2. הבנת זעמו ואורך הרוח של אלוהים</w:t>
      </w:r>
    </w:p>
    <w:p w14:paraId="66A3CE63" w14:textId="77777777" w:rsidR="00F90BDC" w:rsidRDefault="00F90BDC"/>
    <w:p w14:paraId="3531969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אל האפסיים 2:4-5 - אבל אלוהים, בהיותו עשיר ברחמים, בגלל האהבה הגדולה שבה אהב אותנו, גם כשהיינו מתים בעוונותינו, חיה אותנו יחד עם המשיח.</w:t>
      </w:r>
    </w:p>
    <w:p w14:paraId="4A6AE48A" w14:textId="77777777" w:rsidR="00F90BDC" w:rsidRDefault="00F90BDC"/>
    <w:p w14:paraId="01CE5921" w14:textId="77777777" w:rsidR="00F90BDC" w:rsidRDefault="00F90BDC">
      <w:r xmlns:w="http://schemas.openxmlformats.org/wordprocessingml/2006/main">
        <w:t xml:space="preserve">2. פטרוס א' 3:18-19 - כי גם המשיח סבל פעם אחת על החטאים, הצדיק עבור הלא צדיקים, כדי להביא אותנו אל אלוהים, מומת בבשר, אך חי ברוח.</w:t>
      </w:r>
    </w:p>
    <w:p w14:paraId="643DF60B" w14:textId="77777777" w:rsidR="00F90BDC" w:rsidRDefault="00F90BDC"/>
    <w:p w14:paraId="3814E089" w14:textId="77777777" w:rsidR="00F90BDC" w:rsidRDefault="00F90BDC">
      <w:r xmlns:w="http://schemas.openxmlformats.org/wordprocessingml/2006/main">
        <w:t xml:space="preserve">הרומאים ט:23 ולמען יודיע את עושר כבודו בכלי הרחמים אשר הכין מקודם לתפארת.</w:t>
      </w:r>
    </w:p>
    <w:p w14:paraId="13F6BEC4" w14:textId="77777777" w:rsidR="00F90BDC" w:rsidRDefault="00F90BDC"/>
    <w:p w14:paraId="7C011441" w14:textId="77777777" w:rsidR="00F90BDC" w:rsidRDefault="00F90BDC">
      <w:r xmlns:w="http://schemas.openxmlformats.org/wordprocessingml/2006/main">
        <w:t xml:space="preserve">ה' מגלה את כבודו לאלה שבחר להיות כלי רחמים.</w:t>
      </w:r>
    </w:p>
    <w:p w14:paraId="50730483" w14:textId="77777777" w:rsidR="00F90BDC" w:rsidRDefault="00F90BDC"/>
    <w:p w14:paraId="6780FC04" w14:textId="77777777" w:rsidR="00F90BDC" w:rsidRDefault="00F90BDC">
      <w:r xmlns:w="http://schemas.openxmlformats.org/wordprocessingml/2006/main">
        <w:t xml:space="preserve">1. רחמי אלוהים: בחירה במי שיקבלו את תהילתו</w:t>
      </w:r>
    </w:p>
    <w:p w14:paraId="5A510AE8" w14:textId="77777777" w:rsidR="00F90BDC" w:rsidRDefault="00F90BDC"/>
    <w:p w14:paraId="721C3DDF" w14:textId="77777777" w:rsidR="00F90BDC" w:rsidRDefault="00F90BDC">
      <w:r xmlns:w="http://schemas.openxmlformats.org/wordprocessingml/2006/main">
        <w:t xml:space="preserve">2. מתכוננים לקבל את תהילתו: מיהו כלי הרחמים?</w:t>
      </w:r>
    </w:p>
    <w:p w14:paraId="407E7AD0" w14:textId="77777777" w:rsidR="00F90BDC" w:rsidRDefault="00F90BDC"/>
    <w:p w14:paraId="4F3A5F7E" w14:textId="77777777" w:rsidR="00F90BDC" w:rsidRDefault="00F90BDC">
      <w:r xmlns:w="http://schemas.openxmlformats.org/wordprocessingml/2006/main">
        <w:t xml:space="preserve">1. האפסיים ב' 4-9 (אבל אלוהים, העשיר ברחמים, על אהבתו הגדולה שבה אהב אותנו,)</w:t>
      </w:r>
    </w:p>
    <w:p w14:paraId="0D6E4E20" w14:textId="77777777" w:rsidR="00F90BDC" w:rsidRDefault="00F90BDC"/>
    <w:p w14:paraId="5BB7E3EF" w14:textId="77777777" w:rsidR="00F90BDC" w:rsidRDefault="00F90BDC">
      <w:r xmlns:w="http://schemas.openxmlformats.org/wordprocessingml/2006/main">
        <w:t xml:space="preserve">2. תהילים 103:8-14 (ה' רחום וחנון, איטי לכעוס ורב רחמים).</w:t>
      </w:r>
    </w:p>
    <w:p w14:paraId="38B03E83" w14:textId="77777777" w:rsidR="00F90BDC" w:rsidRDefault="00F90BDC"/>
    <w:p w14:paraId="5C5AF6A3" w14:textId="77777777" w:rsidR="00F90BDC" w:rsidRDefault="00F90BDC">
      <w:r xmlns:w="http://schemas.openxmlformats.org/wordprocessingml/2006/main">
        <w:t xml:space="preserve">הרומאים 9:24 גם אנחנו, אשר קרא, לא מהיהודים בלבד, אלא גם מהגויים?</w:t>
      </w:r>
    </w:p>
    <w:p w14:paraId="28B4BD42" w14:textId="77777777" w:rsidR="00F90BDC" w:rsidRDefault="00F90BDC"/>
    <w:p w14:paraId="38CD51FC" w14:textId="77777777" w:rsidR="00F90BDC" w:rsidRDefault="00F90BDC">
      <w:r xmlns:w="http://schemas.openxmlformats.org/wordprocessingml/2006/main">
        <w:t xml:space="preserve">פאולוס, כותב לרומאים, מזכיר להם שאלוהים קורא ליהודים וגם לגויים להאמין בו.</w:t>
      </w:r>
    </w:p>
    <w:p w14:paraId="37CF158D" w14:textId="77777777" w:rsidR="00F90BDC" w:rsidRDefault="00F90BDC"/>
    <w:p w14:paraId="1E7A965F" w14:textId="77777777" w:rsidR="00F90BDC" w:rsidRDefault="00F90BDC">
      <w:r xmlns:w="http://schemas.openxmlformats.org/wordprocessingml/2006/main">
        <w:t xml:space="preserve">1. אהבתו של אלוהים היא לכולם: חקר הטבע הכולל של קריאת אלוהים</w:t>
      </w:r>
    </w:p>
    <w:p w14:paraId="5FE76D50" w14:textId="77777777" w:rsidR="00F90BDC" w:rsidRDefault="00F90BDC"/>
    <w:p w14:paraId="4C5975BF" w14:textId="77777777" w:rsidR="00F90BDC" w:rsidRDefault="00F90BDC">
      <w:r xmlns:w="http://schemas.openxmlformats.org/wordprocessingml/2006/main">
        <w:t xml:space="preserve">2. גדולתו של אלוהים: חוגגים את רחמיו וחסדיו של אלוהים הן ליהודי והן לגוי</w:t>
      </w:r>
    </w:p>
    <w:p w14:paraId="1F06F881" w14:textId="77777777" w:rsidR="00F90BDC" w:rsidRDefault="00F90BDC"/>
    <w:p w14:paraId="697837B7" w14:textId="77777777" w:rsidR="00F90BDC" w:rsidRDefault="00F90BDC">
      <w:r xmlns:w="http://schemas.openxmlformats.org/wordprocessingml/2006/main">
        <w:t xml:space="preserve">1. האפסיים ב':11-22 - חקר הכללתם של הגויים במלכות אלוהים</w:t>
      </w:r>
    </w:p>
    <w:p w14:paraId="43FE52ED" w14:textId="77777777" w:rsidR="00F90BDC" w:rsidRDefault="00F90BDC"/>
    <w:p w14:paraId="0EC03A13" w14:textId="77777777" w:rsidR="00F90BDC" w:rsidRDefault="00F90BDC">
      <w:r xmlns:w="http://schemas.openxmlformats.org/wordprocessingml/2006/main">
        <w:t xml:space="preserve">2. עמוס ט' 7-12 - הבטחתו של אלוהים לשיקום והצלה לכל העמים</w:t>
      </w:r>
    </w:p>
    <w:p w14:paraId="7F80948F" w14:textId="77777777" w:rsidR="00F90BDC" w:rsidRDefault="00F90BDC"/>
    <w:p w14:paraId="02D031DB" w14:textId="77777777" w:rsidR="00F90BDC" w:rsidRDefault="00F90BDC">
      <w:r xmlns:w="http://schemas.openxmlformats.org/wordprocessingml/2006/main">
        <w:t xml:space="preserve">הרומאים 9:25 כמו שהוא אומר גם באוסי, אקרא להם עמי, אשר לא היו עמי; ואהובה, אשר לא היה אהוב.</w:t>
      </w:r>
    </w:p>
    <w:p w14:paraId="08155470" w14:textId="77777777" w:rsidR="00F90BDC" w:rsidRDefault="00F90BDC"/>
    <w:p w14:paraId="3554F0CE" w14:textId="77777777" w:rsidR="00F90BDC" w:rsidRDefault="00F90BDC">
      <w:r xmlns:w="http://schemas.openxmlformats.org/wordprocessingml/2006/main">
        <w:t xml:space="preserve">פאולוס מצטט את הנביא הושע ברומים ט':25, וממחיש כיצד אלוהים קורא למי שאינם עמו, ואוהב את מי שלא היו אהובים קודם לכן.</w:t>
      </w:r>
    </w:p>
    <w:p w14:paraId="16A6EE70" w14:textId="77777777" w:rsidR="00F90BDC" w:rsidRDefault="00F90BDC"/>
    <w:p w14:paraId="1D160097" w14:textId="77777777" w:rsidR="00F90BDC" w:rsidRDefault="00F90BDC">
      <w:r xmlns:w="http://schemas.openxmlformats.org/wordprocessingml/2006/main">
        <w:t xml:space="preserve">1. אהבתו הבלתי מותנית של אלוהים: איך אלוהים אוהב גם את אלה שאינם שלו</w:t>
      </w:r>
    </w:p>
    <w:p w14:paraId="70215E08" w14:textId="77777777" w:rsidR="00F90BDC" w:rsidRDefault="00F90BDC"/>
    <w:p w14:paraId="4B2151CD" w14:textId="77777777" w:rsidR="00F90BDC" w:rsidRDefault="00F90BDC">
      <w:r xmlns:w="http://schemas.openxmlformats.org/wordprocessingml/2006/main">
        <w:t xml:space="preserve">2. כוחה של האהבה: איך אהבתו של אלוהים יכולה לשנות חיים</w:t>
      </w:r>
    </w:p>
    <w:p w14:paraId="584C157D" w14:textId="77777777" w:rsidR="00F90BDC" w:rsidRDefault="00F90BDC"/>
    <w:p w14:paraId="79E14B73" w14:textId="77777777" w:rsidR="00F90BDC" w:rsidRDefault="00F90BDC">
      <w:r xmlns:w="http://schemas.openxmlformats.org/wordprocessingml/2006/main">
        <w:t xml:space="preserve">1. 1 יוחנן ד' 7-8 "אהובים, הבה נאהב זה את זה, כי האהבה היא מאלוהים, ומי שאוהב נולד מאלוהים ומכיר את אלוהים. כל מי שאינו אוהב לא מכיר את אלוהים, כי אלוהים הוא אהבה ."</w:t>
      </w:r>
    </w:p>
    <w:p w14:paraId="53188252" w14:textId="77777777" w:rsidR="00F90BDC" w:rsidRDefault="00F90BDC"/>
    <w:p w14:paraId="6E4C7441" w14:textId="77777777" w:rsidR="00F90BDC" w:rsidRDefault="00F90BDC">
      <w:r xmlns:w="http://schemas.openxmlformats.org/wordprocessingml/2006/main">
        <w:t xml:space="preserve">2. גלטים ה' 22-23 "אבל פרי הרוח הוא אהבה, שמחה, שלום, סבלנות, חסד, טוב לב, נאמנות, עדינות, שליטה עצמית; כנגד דברים כאלה אין חוק."</w:t>
      </w:r>
    </w:p>
    <w:p w14:paraId="0614D41C" w14:textId="77777777" w:rsidR="00F90BDC" w:rsidRDefault="00F90BDC"/>
    <w:p w14:paraId="6819D843" w14:textId="77777777" w:rsidR="00F90BDC" w:rsidRDefault="00F90BDC">
      <w:r xmlns:w="http://schemas.openxmlformats.org/wordprocessingml/2006/main">
        <w:t xml:space="preserve">הרומאים ט,26 ויהי, במקום שנאמר להם, אינכם עמי; שם ייקראו בני אלוהים חיים.</w:t>
      </w:r>
    </w:p>
    <w:p w14:paraId="428A74FB" w14:textId="77777777" w:rsidR="00F90BDC" w:rsidRDefault="00F90BDC"/>
    <w:p w14:paraId="54B69793" w14:textId="77777777" w:rsidR="00F90BDC" w:rsidRDefault="00F90BDC">
      <w:r xmlns:w="http://schemas.openxmlformats.org/wordprocessingml/2006/main">
        <w:t xml:space="preserve">אלוהים יביא ישועה למי שאינם עמו ויקרא להם ילדיו.</w:t>
      </w:r>
    </w:p>
    <w:p w14:paraId="7BE1CCCC" w14:textId="77777777" w:rsidR="00F90BDC" w:rsidRDefault="00F90BDC"/>
    <w:p w14:paraId="207AAB9E" w14:textId="77777777" w:rsidR="00F90BDC" w:rsidRDefault="00F90BDC">
      <w:r xmlns:w="http://schemas.openxmlformats.org/wordprocessingml/2006/main">
        <w:t xml:space="preserve">1. האהבה הבלתי מותנית של אלוהים: איך הוא מביא ישועה לכולם</w:t>
      </w:r>
    </w:p>
    <w:p w14:paraId="1D168978" w14:textId="77777777" w:rsidR="00F90BDC" w:rsidRDefault="00F90BDC"/>
    <w:p w14:paraId="04A4757F" w14:textId="77777777" w:rsidR="00F90BDC" w:rsidRDefault="00F90BDC">
      <w:r xmlns:w="http://schemas.openxmlformats.org/wordprocessingml/2006/main">
        <w:t xml:space="preserve">2. איך להיות ילד של אלוהים חי: צעדים לקבלת ישועה</w:t>
      </w:r>
    </w:p>
    <w:p w14:paraId="343C45C1" w14:textId="77777777" w:rsidR="00F90BDC" w:rsidRDefault="00F90BDC"/>
    <w:p w14:paraId="074CD4EF" w14:textId="77777777" w:rsidR="00F90BDC" w:rsidRDefault="00F90BDC">
      <w:r xmlns:w="http://schemas.openxmlformats.org/wordprocessingml/2006/main">
        <w:t xml:space="preserve">1. יוחנן ג' 16 - כי כל כך אהב אלוהים את העולם שהוא נתן את בנו האחד והיחיד, כדי שכל המאמין בו לא יאבד אלא יזכה לחיי נצח.</w:t>
      </w:r>
    </w:p>
    <w:p w14:paraId="299183CE" w14:textId="77777777" w:rsidR="00F90BDC" w:rsidRDefault="00F90BDC"/>
    <w:p w14:paraId="4E7A4B67" w14:textId="77777777" w:rsidR="00F90BDC" w:rsidRDefault="00F90BDC">
      <w:r xmlns:w="http://schemas.openxmlformats.org/wordprocessingml/2006/main">
        <w:t xml:space="preserve">2. א' יוחנן ה' 11-12 - וזו העדות: אלוהים נתן לנו חיי נצח, והחיים האלה בבנו. מי שיש לו את הבן יש לו חיים; מי שאין לו את בן האלוהים אין לו חיים.</w:t>
      </w:r>
    </w:p>
    <w:p w14:paraId="44AB98E4" w14:textId="77777777" w:rsidR="00F90BDC" w:rsidRDefault="00F90BDC"/>
    <w:p w14:paraId="061540F1" w14:textId="77777777" w:rsidR="00F90BDC" w:rsidRDefault="00F90BDC">
      <w:r xmlns:w="http://schemas.openxmlformats.org/wordprocessingml/2006/main">
        <w:t xml:space="preserve">רומים ט,27 גם ישעיהו זועק על ישראל, אף על פי שמספר בני ישראל יהיה כחול הים, שארית תיוושע.</w:t>
      </w:r>
    </w:p>
    <w:p w14:paraId="7869166B" w14:textId="77777777" w:rsidR="00F90BDC" w:rsidRDefault="00F90BDC"/>
    <w:p w14:paraId="728E01E7" w14:textId="77777777" w:rsidR="00F90BDC" w:rsidRDefault="00F90BDC">
      <w:r xmlns:w="http://schemas.openxmlformats.org/wordprocessingml/2006/main">
        <w:t xml:space="preserve">הבטחותיו של אלוהים נכונות ויתגשמו; שארית ישראל תינצל.</w:t>
      </w:r>
    </w:p>
    <w:p w14:paraId="4CEBDEA6" w14:textId="77777777" w:rsidR="00F90BDC" w:rsidRDefault="00F90BDC"/>
    <w:p w14:paraId="0FC95728" w14:textId="77777777" w:rsidR="00F90BDC" w:rsidRDefault="00F90BDC">
      <w:r xmlns:w="http://schemas.openxmlformats.org/wordprocessingml/2006/main">
        <w:t xml:space="preserve">1. "כוח ההצלה של הבטחותיו של אלוהים"</w:t>
      </w:r>
    </w:p>
    <w:p w14:paraId="3A214CA2" w14:textId="77777777" w:rsidR="00F90BDC" w:rsidRDefault="00F90BDC"/>
    <w:p w14:paraId="2A85B80C" w14:textId="77777777" w:rsidR="00F90BDC" w:rsidRDefault="00F90BDC">
      <w:r xmlns:w="http://schemas.openxmlformats.org/wordprocessingml/2006/main">
        <w:t xml:space="preserve">2. "שארית העם של אלוהים"</w:t>
      </w:r>
    </w:p>
    <w:p w14:paraId="66F26BFD" w14:textId="77777777" w:rsidR="00F90BDC" w:rsidRDefault="00F90BDC"/>
    <w:p w14:paraId="7D25BB9F" w14:textId="77777777" w:rsidR="00F90BDC" w:rsidRDefault="00F90BDC">
      <w:r xmlns:w="http://schemas.openxmlformats.org/wordprocessingml/2006/main">
        <w:t xml:space="preserve">1. ישעיהו י' 22 - "כי אף אם יהיה עמך ישראל כחול הים, עוד ישוב שריד מהם"</w:t>
      </w:r>
    </w:p>
    <w:p w14:paraId="2B9BC67D" w14:textId="77777777" w:rsidR="00F90BDC" w:rsidRDefault="00F90BDC"/>
    <w:p w14:paraId="121A697A" w14:textId="77777777" w:rsidR="00F90BDC" w:rsidRDefault="00F90BDC">
      <w:r xmlns:w="http://schemas.openxmlformats.org/wordprocessingml/2006/main">
        <w:t xml:space="preserve">2. ישעיהו יא, יא – "והיה ביום ההוא וישב ה' את ידו בפעם השנייה להשיב את שארית עמו"</w:t>
      </w:r>
    </w:p>
    <w:p w14:paraId="1A4D2C6A" w14:textId="77777777" w:rsidR="00F90BDC" w:rsidRDefault="00F90BDC"/>
    <w:p w14:paraId="1DAD8FBD" w14:textId="77777777" w:rsidR="00F90BDC" w:rsidRDefault="00F90BDC">
      <w:r xmlns:w="http://schemas.openxmlformats.org/wordprocessingml/2006/main">
        <w:t xml:space="preserve">הרומאים 9:28 כי הוא יסיים את המלאכה ויקצר אותה בצדק: כי עבודה קצרה יעשה ה' על הארץ.</w:t>
      </w:r>
    </w:p>
    <w:p w14:paraId="2670061A" w14:textId="77777777" w:rsidR="00F90BDC" w:rsidRDefault="00F90BDC"/>
    <w:p w14:paraId="32A6CF0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אלוהים יסיים את מה שהוא מתחיל ויעשה זאת בצורה ישרה.</w:t>
      </w:r>
    </w:p>
    <w:p w14:paraId="44608F70" w14:textId="77777777" w:rsidR="00F90BDC" w:rsidRDefault="00F90BDC"/>
    <w:p w14:paraId="476BA45D" w14:textId="77777777" w:rsidR="00F90BDC" w:rsidRDefault="00F90BDC">
      <w:r xmlns:w="http://schemas.openxmlformats.org/wordprocessingml/2006/main">
        <w:t xml:space="preserve">1. הבטחות אלוהים – אלוהים נאמן לקיים את הבטחותיו, לא משנה מה הקושי</w:t>
      </w:r>
    </w:p>
    <w:p w14:paraId="078D541D" w14:textId="77777777" w:rsidR="00F90BDC" w:rsidRDefault="00F90BDC"/>
    <w:p w14:paraId="53E08538" w14:textId="77777777" w:rsidR="00F90BDC" w:rsidRDefault="00F90BDC">
      <w:r xmlns:w="http://schemas.openxmlformats.org/wordprocessingml/2006/main">
        <w:t xml:space="preserve">2. צדקות – אנחנו יכולים לסמוך על ה' שיעשה תמיד מה שנכון</w:t>
      </w:r>
    </w:p>
    <w:p w14:paraId="6763A762" w14:textId="77777777" w:rsidR="00F90BDC" w:rsidRDefault="00F90BDC"/>
    <w:p w14:paraId="751945F9" w14:textId="77777777" w:rsidR="00F90BDC" w:rsidRDefault="00F90BDC">
      <w:r xmlns:w="http://schemas.openxmlformats.org/wordprocessingml/2006/main">
        <w:t xml:space="preserve">1. ישעיהו 46:10-11 - הכריז את הקץ מראשית, ומעת קדומים את הדברים שעדיין לא נעשו, לאמר, עצתי תעמוד, ואעשה את כל חפצי.</w:t>
      </w:r>
    </w:p>
    <w:p w14:paraId="659E4675" w14:textId="77777777" w:rsidR="00F90BDC" w:rsidRDefault="00F90BDC"/>
    <w:p w14:paraId="0401F104" w14:textId="77777777" w:rsidR="00F90BDC" w:rsidRDefault="00F90BDC">
      <w:r xmlns:w="http://schemas.openxmlformats.org/wordprocessingml/2006/main">
        <w:t xml:space="preserve">11 קורא לעוף עורב ממזרח, איש המקיים את עצתי מארץ רחוקה, כן דברתי, גם אני אעשה; התכוונתי לזה, אני גם אעשה את זה.</w:t>
      </w:r>
    </w:p>
    <w:p w14:paraId="5987D941" w14:textId="77777777" w:rsidR="00F90BDC" w:rsidRDefault="00F90BDC"/>
    <w:p w14:paraId="4BA6724C" w14:textId="77777777" w:rsidR="00F90BDC" w:rsidRDefault="00F90BDC">
      <w:r xmlns:w="http://schemas.openxmlformats.org/wordprocessingml/2006/main">
        <w:t xml:space="preserve">2. פטרוס ב' 3:9 - האדון אינו מרפה בהבטחתו, כפי שאנשים מסוימים מחשיבים רפיון; אבל הוא אורך רוח לנו, לא רוצה שכולם יאבדו, אלא שכולם יבואו בתשובה.</w:t>
      </w:r>
    </w:p>
    <w:p w14:paraId="4B7BA5BA" w14:textId="77777777" w:rsidR="00F90BDC" w:rsidRDefault="00F90BDC"/>
    <w:p w14:paraId="61919B6C" w14:textId="77777777" w:rsidR="00F90BDC" w:rsidRDefault="00F90BDC">
      <w:r xmlns:w="http://schemas.openxmlformats.org/wordprocessingml/2006/main">
        <w:t xml:space="preserve">הרומאים ט:29 וכפי שאמר ישעיהו מקודם, אם לא הותיר לנו אדון סבאות זרע, היינו כסדומה, והיינו דומים לעמורה.</w:t>
      </w:r>
    </w:p>
    <w:p w14:paraId="2A0469AF" w14:textId="77777777" w:rsidR="00F90BDC" w:rsidRDefault="00F90BDC"/>
    <w:p w14:paraId="06572430" w14:textId="77777777" w:rsidR="00F90BDC" w:rsidRDefault="00F90BDC">
      <w:r xmlns:w="http://schemas.openxmlformats.org/wordprocessingml/2006/main">
        <w:t xml:space="preserve">חסד ה' שמר עלינו מכליון, כשם שהוא שמר על שארית ישראל.</w:t>
      </w:r>
    </w:p>
    <w:p w14:paraId="5813EF19" w14:textId="77777777" w:rsidR="00F90BDC" w:rsidRDefault="00F90BDC"/>
    <w:p w14:paraId="0FC86BA0" w14:textId="77777777" w:rsidR="00F90BDC" w:rsidRDefault="00F90BDC">
      <w:r xmlns:w="http://schemas.openxmlformats.org/wordprocessingml/2006/main">
        <w:t xml:space="preserve">1. רחמי אלוהים: ההבדל בין הרס לשימור</w:t>
      </w:r>
    </w:p>
    <w:p w14:paraId="16D58EED" w14:textId="77777777" w:rsidR="00F90BDC" w:rsidRDefault="00F90BDC"/>
    <w:p w14:paraId="19D8DD9C" w14:textId="77777777" w:rsidR="00F90BDC" w:rsidRDefault="00F90BDC">
      <w:r xmlns:w="http://schemas.openxmlformats.org/wordprocessingml/2006/main">
        <w:t xml:space="preserve">2. כוחה של אהבת ה': מסדום ועמורה ועד ישועה</w:t>
      </w:r>
    </w:p>
    <w:p w14:paraId="2FBA7666" w14:textId="77777777" w:rsidR="00F90BDC" w:rsidRDefault="00F90BDC"/>
    <w:p w14:paraId="1F5D00E5" w14:textId="77777777" w:rsidR="00F90BDC" w:rsidRDefault="00F90BDC">
      <w:r xmlns:w="http://schemas.openxmlformats.org/wordprocessingml/2006/main">
        <w:t xml:space="preserve">1. ישעיהו א, ט - "אלמלא הותיר ה' אלקינו כמה ניצולים, היינו נעשים כמו סדום, היינו כעמורה".</w:t>
      </w:r>
    </w:p>
    <w:p w14:paraId="4DF822DD" w14:textId="77777777" w:rsidR="00F90BDC" w:rsidRDefault="00F90BDC"/>
    <w:p w14:paraId="435E51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יואל ב, 32 - "ויושע כל הקורא בשם ה' כי בהר ציון ובירושלים תהיה הצלה, כדבר ה', בין הניצולים אשר קורא ה'".</w:t>
      </w:r>
    </w:p>
    <w:p w14:paraId="14702813" w14:textId="77777777" w:rsidR="00F90BDC" w:rsidRDefault="00F90BDC"/>
    <w:p w14:paraId="2DBE2CA8" w14:textId="77777777" w:rsidR="00F90BDC" w:rsidRDefault="00F90BDC">
      <w:r xmlns:w="http://schemas.openxmlformats.org/wordprocessingml/2006/main">
        <w:t xml:space="preserve">הרומים 9:30 מה נגיד אז? שהגוים, שלא הלכו אחרי צדקה, זכו לצדקה, אפילו לצדקה שהיא מאמונה.</w:t>
      </w:r>
    </w:p>
    <w:p w14:paraId="73C3F501" w14:textId="77777777" w:rsidR="00F90BDC" w:rsidRDefault="00F90BDC"/>
    <w:p w14:paraId="3F9B2E9C" w14:textId="77777777" w:rsidR="00F90BDC" w:rsidRDefault="00F90BDC">
      <w:r xmlns:w="http://schemas.openxmlformats.org/wordprocessingml/2006/main">
        <w:t xml:space="preserve">צדקתו של אלוהים מושגת באמצעות אמונה, לא מעבודות.</w:t>
      </w:r>
    </w:p>
    <w:p w14:paraId="3F57EB44" w14:textId="77777777" w:rsidR="00F90BDC" w:rsidRDefault="00F90BDC"/>
    <w:p w14:paraId="2AE96C51" w14:textId="77777777" w:rsidR="00F90BDC" w:rsidRDefault="00F90BDC">
      <w:r xmlns:w="http://schemas.openxmlformats.org/wordprocessingml/2006/main">
        <w:t xml:space="preserve">1: אמונה היא המפתח לרכישת צדקתו של אלוהים.</w:t>
      </w:r>
    </w:p>
    <w:p w14:paraId="57ED2662" w14:textId="77777777" w:rsidR="00F90BDC" w:rsidRDefault="00F90BDC"/>
    <w:p w14:paraId="3FE657F7" w14:textId="77777777" w:rsidR="00F90BDC" w:rsidRDefault="00F90BDC">
      <w:r xmlns:w="http://schemas.openxmlformats.org/wordprocessingml/2006/main">
        <w:t xml:space="preserve">2: הגויים הצליחו להשיג צדקה באמצעות אמונה, לא ממעשים.</w:t>
      </w:r>
    </w:p>
    <w:p w14:paraId="02C97AD2" w14:textId="77777777" w:rsidR="00F90BDC" w:rsidRDefault="00F90BDC"/>
    <w:p w14:paraId="067986D6" w14:textId="77777777" w:rsidR="00F90BDC" w:rsidRDefault="00F90BDC">
      <w:r xmlns:w="http://schemas.openxmlformats.org/wordprocessingml/2006/main">
        <w:t xml:space="preserve">אפסיים 2:8-9 "כי בחסד נושעתם בזכות האמונה. וזה לא מעשה ידיך; זוהי מתנת אלוהים, לא תוצאה של מעשים, כדי שאיש לא יתפאר".</w:t>
      </w:r>
    </w:p>
    <w:p w14:paraId="7F366A3A" w14:textId="77777777" w:rsidR="00F90BDC" w:rsidRDefault="00F90BDC"/>
    <w:p w14:paraId="65962387" w14:textId="77777777" w:rsidR="00F90BDC" w:rsidRDefault="00F90BDC">
      <w:r xmlns:w="http://schemas.openxmlformats.org/wordprocessingml/2006/main">
        <w:t xml:space="preserve">2: גלטים 3:11 "עכשיו ברור שאיש אינו מוצדק לפני אלוהים על ידי החוק, כי "הצדיקים יחיו באמונה."</w:t>
      </w:r>
    </w:p>
    <w:p w14:paraId="4BDDD553" w14:textId="77777777" w:rsidR="00F90BDC" w:rsidRDefault="00F90BDC"/>
    <w:p w14:paraId="184D9E7B" w14:textId="77777777" w:rsidR="00F90BDC" w:rsidRDefault="00F90BDC">
      <w:r xmlns:w="http://schemas.openxmlformats.org/wordprocessingml/2006/main">
        <w:t xml:space="preserve">הרומאים 9:31 אבל ישראל, אשר אחר חוק הצדק, לא הגיע לחוק הצדק.</w:t>
      </w:r>
    </w:p>
    <w:p w14:paraId="74C5998A" w14:textId="77777777" w:rsidR="00F90BDC" w:rsidRDefault="00F90BDC"/>
    <w:p w14:paraId="5BA04090" w14:textId="77777777" w:rsidR="00F90BDC" w:rsidRDefault="00F90BDC">
      <w:r xmlns:w="http://schemas.openxmlformats.org/wordprocessingml/2006/main">
        <w:t xml:space="preserve">ישראל לא זכו לצדק באמצעות ציות לחוק.</w:t>
      </w:r>
    </w:p>
    <w:p w14:paraId="2DD9B0DA" w14:textId="77777777" w:rsidR="00F90BDC" w:rsidRDefault="00F90BDC"/>
    <w:p w14:paraId="13625B30" w14:textId="77777777" w:rsidR="00F90BDC" w:rsidRDefault="00F90BDC">
      <w:r xmlns:w="http://schemas.openxmlformats.org/wordprocessingml/2006/main">
        <w:t xml:space="preserve">1: הציות לחוק האל הוא נכון, אבל זה לא מספיק. עלינו להאמין גם בישוע המשיח כדי להינצל.</w:t>
      </w:r>
    </w:p>
    <w:p w14:paraId="3F50F88F" w14:textId="77777777" w:rsidR="00F90BDC" w:rsidRDefault="00F90BDC"/>
    <w:p w14:paraId="205C61AA" w14:textId="77777777" w:rsidR="00F90BDC" w:rsidRDefault="00F90BDC">
      <w:r xmlns:w="http://schemas.openxmlformats.org/wordprocessingml/2006/main">
        <w:t xml:space="preserve">2: ציות לחוק אלוהים אינו מזכה אותנו בצדקנות; רק באמצעות אמונה בישוע נוכל להיוושע.</w:t>
      </w:r>
    </w:p>
    <w:p w14:paraId="131B76D3" w14:textId="77777777" w:rsidR="00F90BDC" w:rsidRDefault="00F90BDC"/>
    <w:p w14:paraId="1FAA3BBF" w14:textId="77777777" w:rsidR="00F90BDC" w:rsidRDefault="00F90BDC">
      <w:r xmlns:w="http://schemas.openxmlformats.org/wordprocessingml/2006/main">
        <w:t xml:space="preserve">1: גלטים 3:11 - "עכשיו ברור שאיש אינו מוצדק בפני אלוהים על ידי התורה, כי 'צדיק באמונה יחיה'."</w:t>
      </w:r>
    </w:p>
    <w:p w14:paraId="60C2BF9D" w14:textId="77777777" w:rsidR="00F90BDC" w:rsidRDefault="00F90BDC"/>
    <w:p w14:paraId="2A3DD0D7" w14:textId="77777777" w:rsidR="00F90BDC" w:rsidRDefault="00F90BDC">
      <w:r xmlns:w="http://schemas.openxmlformats.org/wordprocessingml/2006/main">
        <w:t xml:space="preserve">ב': האפסיים ב':8-9 - "כי בחסד נושעת בזכות האמונה. וזה לא מעשה ידיך; זוהי מתנת אלוהים, לא תוצאה של מעשים, כדי שאיש לא יתפאר".</w:t>
      </w:r>
    </w:p>
    <w:p w14:paraId="208183AD" w14:textId="77777777" w:rsidR="00F90BDC" w:rsidRDefault="00F90BDC"/>
    <w:p w14:paraId="23A546D6" w14:textId="77777777" w:rsidR="00F90BDC" w:rsidRDefault="00F90BDC">
      <w:r xmlns:w="http://schemas.openxmlformats.org/wordprocessingml/2006/main">
        <w:t xml:space="preserve">הרומים 9:32 מדוע? כי הם ביקשו אותו לא באמונה, אלא כביכול במעשי התורה. כי הם מעדו באבן הנגף ההיא;</w:t>
      </w:r>
    </w:p>
    <w:p w14:paraId="169B420E" w14:textId="77777777" w:rsidR="00F90BDC" w:rsidRDefault="00F90BDC"/>
    <w:p w14:paraId="5D41E368" w14:textId="77777777" w:rsidR="00F90BDC" w:rsidRDefault="00F90BDC">
      <w:r xmlns:w="http://schemas.openxmlformats.org/wordprocessingml/2006/main">
        <w:t xml:space="preserve">אנשים לא הצליחו להשיג צדקה באמצעות אמונה, אלא ניסו לזכות בה באמצעות מעשי חוק. כתוצאה מכך, הם מעדו בישוע, שהוא אבן הנגף.</w:t>
      </w:r>
    </w:p>
    <w:p w14:paraId="43BE0232" w14:textId="77777777" w:rsidR="00F90BDC" w:rsidRDefault="00F90BDC"/>
    <w:p w14:paraId="6B6703D7" w14:textId="77777777" w:rsidR="00F90BDC" w:rsidRDefault="00F90BDC">
      <w:r xmlns:w="http://schemas.openxmlformats.org/wordprocessingml/2006/main">
        <w:t xml:space="preserve">1. חסד אלוהים הוא מתנת חינם, לא משהו שאנו יכולים להרוויח באמצעות מעשים טובים.</w:t>
      </w:r>
    </w:p>
    <w:p w14:paraId="6A0B3A7A" w14:textId="77777777" w:rsidR="00F90BDC" w:rsidRDefault="00F90BDC"/>
    <w:p w14:paraId="4BCF3F66" w14:textId="77777777" w:rsidR="00F90BDC" w:rsidRDefault="00F90BDC">
      <w:r xmlns:w="http://schemas.openxmlformats.org/wordprocessingml/2006/main">
        <w:t xml:space="preserve">2. ישוע הוא אבן הפינה של אמונתנו, ואסור לנו לתת לשום דבר לעמוד בפני מערכת היחסים שלנו איתו.</w:t>
      </w:r>
    </w:p>
    <w:p w14:paraId="68C0072A" w14:textId="77777777" w:rsidR="00F90BDC" w:rsidRDefault="00F90BDC"/>
    <w:p w14:paraId="29DFD1AB" w14:textId="77777777" w:rsidR="00F90BDC" w:rsidRDefault="00F90BDC">
      <w:r xmlns:w="http://schemas.openxmlformats.org/wordprocessingml/2006/main">
        <w:t xml:space="preserve">1. אל האפסיים 2:8-9 - כי בחסד נושעתם בזכות האמונה; וזה לא מעצמכם: מתנת אלוהים היא: לא ממעשים, פן יתפאר איש.</w:t>
      </w:r>
    </w:p>
    <w:p w14:paraId="0A7B46D2" w14:textId="77777777" w:rsidR="00F90BDC" w:rsidRDefault="00F90BDC"/>
    <w:p w14:paraId="36589485" w14:textId="77777777" w:rsidR="00F90BDC" w:rsidRDefault="00F90BDC">
      <w:r xmlns:w="http://schemas.openxmlformats.org/wordprocessingml/2006/main">
        <w:t xml:space="preserve">2. פטרוס א' ב' 6-7 - על כן גם הוא כלול בכתובים, הנה אני מניח בציון אבן פינה ראשית, נבחרת, יקרה: ומי שמאמין בו לא יתבייש.</w:t>
      </w:r>
    </w:p>
    <w:p w14:paraId="7F468EED" w14:textId="77777777" w:rsidR="00F90BDC" w:rsidRDefault="00F90BDC"/>
    <w:p w14:paraId="50E6076B" w14:textId="77777777" w:rsidR="00F90BDC" w:rsidRDefault="00F90BDC">
      <w:r xmlns:w="http://schemas.openxmlformats.org/wordprocessingml/2006/main">
        <w:t xml:space="preserve">הרומאים ט':33 כמו שכתוב, הנה אני מניח בציון אבן נגף וסלע פגע וכל המאמין בו לא יתבייש.</w:t>
      </w:r>
    </w:p>
    <w:p w14:paraId="23B76E50" w14:textId="77777777" w:rsidR="00F90BDC" w:rsidRDefault="00F90BDC"/>
    <w:p w14:paraId="4F0FAFC1" w14:textId="77777777" w:rsidR="00F90BDC" w:rsidRDefault="00F90BDC">
      <w:r xmlns:w="http://schemas.openxmlformats.org/wordprocessingml/2006/main">
        <w:t xml:space="preserve">פאולוס מצטט את ישעיהו 28:16 כדי לתאר את ישוע המשיח כאבן נגף וסלע של פגיעה עבור אלה </w:t>
      </w:r>
      <w:r xmlns:w="http://schemas.openxmlformats.org/wordprocessingml/2006/main">
        <w:lastRenderedPageBreak xmlns:w="http://schemas.openxmlformats.org/wordprocessingml/2006/main"/>
      </w:r>
      <w:r xmlns:w="http://schemas.openxmlformats.org/wordprocessingml/2006/main">
        <w:t xml:space="preserve">שדוחים אותו, אבל עבור אלה שמאמינים בו, הם לא יתביישו.</w:t>
      </w:r>
    </w:p>
    <w:p w14:paraId="27D65DE6" w14:textId="77777777" w:rsidR="00F90BDC" w:rsidRDefault="00F90BDC"/>
    <w:p w14:paraId="65DD11C6" w14:textId="77777777" w:rsidR="00F90BDC" w:rsidRDefault="00F90BDC">
      <w:r xmlns:w="http://schemas.openxmlformats.org/wordprocessingml/2006/main">
        <w:t xml:space="preserve">1. היתרונות של האמונה בישוע: ישועה וללא בושה</w:t>
      </w:r>
    </w:p>
    <w:p w14:paraId="6CFFD53C" w14:textId="77777777" w:rsidR="00F90BDC" w:rsidRDefault="00F90BDC"/>
    <w:p w14:paraId="2DA445C0" w14:textId="77777777" w:rsidR="00F90BDC" w:rsidRDefault="00F90BDC">
      <w:r xmlns:w="http://schemas.openxmlformats.org/wordprocessingml/2006/main">
        <w:t xml:space="preserve">2. ההשלכות של הדחייה: מעידה ועבירה</w:t>
      </w:r>
    </w:p>
    <w:p w14:paraId="1214A068" w14:textId="77777777" w:rsidR="00F90BDC" w:rsidRDefault="00F90BDC"/>
    <w:p w14:paraId="3C5A7E76" w14:textId="77777777" w:rsidR="00F90BDC" w:rsidRDefault="00F90BDC">
      <w:r xmlns:w="http://schemas.openxmlformats.org/wordprocessingml/2006/main">
        <w:t xml:space="preserve">1. ישעיהו כ"ח ט"ז "על כן כה אמר ה' יהוה, הנה אני מניח בציון ליסוד אבן, אבן בדוקה, אבן פינה יקרה, יסוד בטוח: המאמין לא ימהר".</w:t>
      </w:r>
    </w:p>
    <w:p w14:paraId="76B2560C" w14:textId="77777777" w:rsidR="00F90BDC" w:rsidRDefault="00F90BDC"/>
    <w:p w14:paraId="329BFAC1" w14:textId="77777777" w:rsidR="00F90BDC" w:rsidRDefault="00F90BDC">
      <w:r xmlns:w="http://schemas.openxmlformats.org/wordprocessingml/2006/main">
        <w:t xml:space="preserve">2. פטרוס א' ב':6-8 "לכן כתוב גם בכתובים, הנה אני מניח בציון אבן פינה ראשית, נבחרת ויקרה: ומי שמאמין בו לא יתבייש. לכן, לכם המאמינים. הוא יקר, אבל לסוררים, האבן אשר פסלו הבנאים, היא נעשית לראש הפינה, ואבן נגף וסלע רעה, למכשילים בדבר. סוררים: לשם גם הם נתמנו."</w:t>
      </w:r>
    </w:p>
    <w:p w14:paraId="24EF8346" w14:textId="77777777" w:rsidR="00F90BDC" w:rsidRDefault="00F90BDC"/>
    <w:p w14:paraId="729581A4" w14:textId="77777777" w:rsidR="00F90BDC" w:rsidRDefault="00F90BDC">
      <w:r xmlns:w="http://schemas.openxmlformats.org/wordprocessingml/2006/main">
        <w:t xml:space="preserve">הרומים 10 ממשיך את הדיון של פאולוס על הצדקה שמגיעה מאלוהים, תוך התמקדות בכישלון של ישראל להשיג צדקה זו ובזמינות האוניברסלית של הישועה באמצעות אמונה במשיח.</w:t>
      </w:r>
    </w:p>
    <w:p w14:paraId="6C9B74AD" w14:textId="77777777" w:rsidR="00F90BDC" w:rsidRDefault="00F90BDC"/>
    <w:p w14:paraId="22D7F3AE" w14:textId="77777777" w:rsidR="00F90BDC" w:rsidRDefault="00F90BDC">
      <w:r xmlns:w="http://schemas.openxmlformats.org/wordprocessingml/2006/main">
        <w:t xml:space="preserve">פסקה 1: הפרק מתחיל בכך שפול מביע את משאלת ליבו ותפילתו לאלוהים עבור בני ישראל היא שיושעו. הוא מכיר בקנאותם לאלוהים אך מציין כי היא אינה מבוססת על ידע שכן הם בורים בצדקנות הנובעת מאלוהים וביקשו להקים משלהם (רומים י':1-3). הוא קובע שהמשיח הוא חוק השיא, כך שייתכן שיש צדקות כל מי שמאמין (רומים י':4).</w:t>
      </w:r>
    </w:p>
    <w:p w14:paraId="51AC242A" w14:textId="77777777" w:rsidR="00F90BDC" w:rsidRDefault="00F90BDC"/>
    <w:p w14:paraId="53F443D0" w14:textId="77777777" w:rsidR="00F90BDC" w:rsidRDefault="00F90BDC">
      <w:r xmlns:w="http://schemas.openxmlformats.org/wordprocessingml/2006/main">
        <w:t xml:space="preserve">פסקה 2: בפסוקים 5-13, פאולוס מעמת את הצדקה המבוססת על החוק שאומר 'עשה כך תחיה' עם צדקה המבוססת על אמונה שאינה תלויה במאמץ אנושי אלא בהודאה אמונה בלב ישוע האדון הקים מתים וכתוצאה מכך ישועת הצדקה. הוא מדגיש שאין הבדל בין יהודי גוי </w:t>
      </w:r>
      <w:r xmlns:w="http://schemas.openxmlformats.org/wordprocessingml/2006/main">
        <w:lastRenderedPageBreak xmlns:w="http://schemas.openxmlformats.org/wordprocessingml/2006/main"/>
      </w:r>
      <w:r xmlns:w="http://schemas.openxmlformats.org/wordprocessingml/2006/main">
        <w:t xml:space="preserve">.</w:t>
      </w:r>
    </w:p>
    <w:p w14:paraId="5CDA5342" w14:textId="77777777" w:rsidR="00F90BDC" w:rsidRDefault="00F90BDC"/>
    <w:p w14:paraId="3EB8FCDE" w14:textId="77777777" w:rsidR="00F90BDC" w:rsidRDefault="00F90BDC">
      <w:r xmlns:w="http://schemas.openxmlformats.org/wordprocessingml/2006/main">
        <w:t xml:space="preserve">פסקה שלישית: מפסוק 14 ואילך, פאולוס דן כיצד אמונה נובעת משמיעת מסר על המשיח ומכאן שהכרחי הטפת הבשורה. עם זאת, הוא מקונן למרות הבשורה ההכרזה הנרחבת, לא כל בני ישראל קיבלו חדשות טובות כפי שישעיהו אומר 'אדוני מי האמין למסר שלנו?' עם זאת, הוא טוען מילה לידנו אפילו מסר ליבנו הפה הנוגע לאמונה להכריז אם מודה בפה 'ישוע אדוני' מאמין בלב אלוהים הקים אותו מת ינצל (אל הרומים י':14-17). הפרק מסתיים בכך שפאולוס מצטט את משה ישעיהו מראים ששני הגויים השיגו צדקה בעוד שישראל למרות רודפת החוק לא הגיעה אליה כי רדפו כאילו פעלו ולא אמונה סוררים אנשים עקשנים (רומים י':18-21). זה מדגיש עוד יותר את הטיעון שלו לגבי חשיבות האמונה על יצירות השגת עמידה נכונה מול אלוהים.</w:t>
      </w:r>
    </w:p>
    <w:p w14:paraId="59C9AE15" w14:textId="77777777" w:rsidR="00F90BDC" w:rsidRDefault="00F90BDC"/>
    <w:p w14:paraId="292848E0" w14:textId="77777777" w:rsidR="00F90BDC" w:rsidRDefault="00F90BDC"/>
    <w:p w14:paraId="09808CC6" w14:textId="77777777" w:rsidR="00F90BDC" w:rsidRDefault="00F90BDC">
      <w:r xmlns:w="http://schemas.openxmlformats.org/wordprocessingml/2006/main">
        <w:t xml:space="preserve">הרומאים 10:1 אחים, משאלת ליבי ותפילתי לאלוהים עבור ישראל היא שהם יוושעו.</w:t>
      </w:r>
    </w:p>
    <w:p w14:paraId="23A541C7" w14:textId="77777777" w:rsidR="00F90BDC" w:rsidRDefault="00F90BDC"/>
    <w:p w14:paraId="15D92B77" w14:textId="77777777" w:rsidR="00F90BDC" w:rsidRDefault="00F90BDC">
      <w:r xmlns:w="http://schemas.openxmlformats.org/wordprocessingml/2006/main">
        <w:t xml:space="preserve">פאולוס מביע את רצונו ותפילתו הכנה שעם ישראל יינצל.</w:t>
      </w:r>
    </w:p>
    <w:p w14:paraId="4765223C" w14:textId="77777777" w:rsidR="00F90BDC" w:rsidRDefault="00F90BDC"/>
    <w:p w14:paraId="0DDF45DF" w14:textId="77777777" w:rsidR="00F90BDC" w:rsidRDefault="00F90BDC">
      <w:r xmlns:w="http://schemas.openxmlformats.org/wordprocessingml/2006/main">
        <w:t xml:space="preserve">1. כוחה של תפילה מתמשכת: תחינתו הלבבית של פאולוס לישראל</w:t>
      </w:r>
    </w:p>
    <w:p w14:paraId="498828F8" w14:textId="77777777" w:rsidR="00F90BDC" w:rsidRDefault="00F90BDC"/>
    <w:p w14:paraId="07988B56" w14:textId="77777777" w:rsidR="00F90BDC" w:rsidRDefault="00F90BDC">
      <w:r xmlns:w="http://schemas.openxmlformats.org/wordprocessingml/2006/main">
        <w:t xml:space="preserve">2. מה זה אומר להינצל?</w:t>
      </w:r>
    </w:p>
    <w:p w14:paraId="02262289" w14:textId="77777777" w:rsidR="00F90BDC" w:rsidRDefault="00F90BDC"/>
    <w:p w14:paraId="0C078F68" w14:textId="77777777" w:rsidR="00F90BDC" w:rsidRDefault="00F90BDC">
      <w:r xmlns:w="http://schemas.openxmlformats.org/wordprocessingml/2006/main">
        <w:t xml:space="preserve">1. מתי ז' 7-8 - "בקשו וניתן לכם, חפשו ותמצאו, דפקו וייפתח לכם: כי כל המבקש מקבל, והמבקש מצא; למי שדופק יפתח".</w:t>
      </w:r>
    </w:p>
    <w:p w14:paraId="19152DA7" w14:textId="77777777" w:rsidR="00F90BDC" w:rsidRDefault="00F90BDC"/>
    <w:p w14:paraId="5C8511DC" w14:textId="77777777" w:rsidR="00F90BDC" w:rsidRDefault="00F90BDC">
      <w:r xmlns:w="http://schemas.openxmlformats.org/wordprocessingml/2006/main">
        <w:t xml:space="preserve">2. ג'יימס ה' 16 - "תפילתו הנלהבת של צדיק מועילה הרבה."</w:t>
      </w:r>
    </w:p>
    <w:p w14:paraId="780B0A56" w14:textId="77777777" w:rsidR="00F90BDC" w:rsidRDefault="00F90BDC"/>
    <w:p w14:paraId="5A986C7E" w14:textId="77777777" w:rsidR="00F90BDC" w:rsidRDefault="00F90BDC">
      <w:r xmlns:w="http://schemas.openxmlformats.org/wordprocessingml/2006/main">
        <w:t xml:space="preserve">הרומאים 10:2 כי אני מעיד להם שיש להם קנאות לאלוהים, אבל לא לפי הידע.</w:t>
      </w:r>
    </w:p>
    <w:p w14:paraId="2487034E" w14:textId="77777777" w:rsidR="00F90BDC" w:rsidRDefault="00F90BDC"/>
    <w:p w14:paraId="6A967F8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פאולוס מביע כי ליהודים יש יחס קנאי כלפי אלוהים, אך אין להם את הידע לגבות זאת.</w:t>
      </w:r>
    </w:p>
    <w:p w14:paraId="2AA76717" w14:textId="77777777" w:rsidR="00F90BDC" w:rsidRDefault="00F90BDC"/>
    <w:p w14:paraId="732A994C" w14:textId="77777777" w:rsidR="00F90BDC" w:rsidRDefault="00F90BDC">
      <w:r xmlns:w="http://schemas.openxmlformats.org/wordprocessingml/2006/main">
        <w:t xml:space="preserve">1. קנאות ה': השתדלות לעבוד את אלוהים בידע</w:t>
      </w:r>
    </w:p>
    <w:p w14:paraId="4447DE70" w14:textId="77777777" w:rsidR="00F90BDC" w:rsidRDefault="00F90BDC"/>
    <w:p w14:paraId="142D42D6" w14:textId="77777777" w:rsidR="00F90BDC" w:rsidRDefault="00F90BDC">
      <w:r xmlns:w="http://schemas.openxmlformats.org/wordprocessingml/2006/main">
        <w:t xml:space="preserve">2. רודף אחרי ה': הבנת הצורך בידע תנ"ך</w:t>
      </w:r>
    </w:p>
    <w:p w14:paraId="2769BE8C" w14:textId="77777777" w:rsidR="00F90BDC" w:rsidRDefault="00F90BDC"/>
    <w:p w14:paraId="1EBFBA2F" w14:textId="77777777" w:rsidR="00F90BDC" w:rsidRDefault="00F90BDC">
      <w:r xmlns:w="http://schemas.openxmlformats.org/wordprocessingml/2006/main">
        <w:t xml:space="preserve">1. משלי ט, י - יראת ה' היא תחילתה של החכמה, וידעת הקדוש ברוך הוא בינה.</w:t>
      </w:r>
    </w:p>
    <w:p w14:paraId="3C564ED4" w14:textId="77777777" w:rsidR="00F90BDC" w:rsidRDefault="00F90BDC"/>
    <w:p w14:paraId="561AE5DE" w14:textId="77777777" w:rsidR="00F90BDC" w:rsidRDefault="00F90BDC">
      <w:r xmlns:w="http://schemas.openxmlformats.org/wordprocessingml/2006/main">
        <w:t xml:space="preserve">2. קולוסים ב, ג - במי חבויים כל אוצרות החכמה והדעת.</w:t>
      </w:r>
    </w:p>
    <w:p w14:paraId="60F16118" w14:textId="77777777" w:rsidR="00F90BDC" w:rsidRDefault="00F90BDC"/>
    <w:p w14:paraId="2726C1B1" w14:textId="77777777" w:rsidR="00F90BDC" w:rsidRDefault="00F90BDC">
      <w:r xmlns:w="http://schemas.openxmlformats.org/wordprocessingml/2006/main">
        <w:t xml:space="preserve">הרומאים 10:3 כי בהיותם בורים בצדקת אלוהים ועומדים להקים את צדקתם, לא נכנעו לצדקת אלוהים.</w:t>
      </w:r>
    </w:p>
    <w:p w14:paraId="14E17354" w14:textId="77777777" w:rsidR="00F90BDC" w:rsidRDefault="00F90BDC"/>
    <w:p w14:paraId="281210B2" w14:textId="77777777" w:rsidR="00F90BDC" w:rsidRDefault="00F90BDC">
      <w:r xmlns:w="http://schemas.openxmlformats.org/wordprocessingml/2006/main">
        <w:t xml:space="preserve">אי ידיעת צדקתו של אלוהים מובילה לניסיון מוטעה לבסס את צדקת האדם, במקום להיכנע לאלוהים.</w:t>
      </w:r>
    </w:p>
    <w:p w14:paraId="58173276" w14:textId="77777777" w:rsidR="00F90BDC" w:rsidRDefault="00F90BDC"/>
    <w:p w14:paraId="0CF7C2BF" w14:textId="77777777" w:rsidR="00F90BDC" w:rsidRDefault="00F90BDC">
      <w:r xmlns:w="http://schemas.openxmlformats.org/wordprocessingml/2006/main">
        <w:t xml:space="preserve">1: עלינו להיכנע לצדקת ה' ולא לסמוך על עצמנו.</w:t>
      </w:r>
    </w:p>
    <w:p w14:paraId="17F6BFC1" w14:textId="77777777" w:rsidR="00F90BDC" w:rsidRDefault="00F90BDC"/>
    <w:p w14:paraId="70270296" w14:textId="77777777" w:rsidR="00F90BDC" w:rsidRDefault="00F90BDC">
      <w:r xmlns:w="http://schemas.openxmlformats.org/wordprocessingml/2006/main">
        <w:t xml:space="preserve">2: עלינו לשאוף להבין את צדקתו של אלוהים כדי שנוכל להיכנע לה בצורה מלאה יותר.</w:t>
      </w:r>
    </w:p>
    <w:p w14:paraId="239B2C88" w14:textId="77777777" w:rsidR="00F90BDC" w:rsidRDefault="00F90BDC"/>
    <w:p w14:paraId="13081096" w14:textId="77777777" w:rsidR="00F90BDC" w:rsidRDefault="00F90BDC">
      <w:r xmlns:w="http://schemas.openxmlformats.org/wordprocessingml/2006/main">
        <w:t xml:space="preserve">א': פיליפאים ג' 9 - ונמצא בו, ללא צדקתי שלי, שהיא מהתורה, כי אם בזכות אמונת המשיח, צדקת אלוהים באמונה.</w:t>
      </w:r>
    </w:p>
    <w:p w14:paraId="3771004B" w14:textId="77777777" w:rsidR="00F90BDC" w:rsidRDefault="00F90BDC"/>
    <w:p w14:paraId="052500C3" w14:textId="77777777" w:rsidR="00F90BDC" w:rsidRDefault="00F90BDC">
      <w:r xmlns:w="http://schemas.openxmlformats.org/wordprocessingml/2006/main">
        <w:t xml:space="preserve">ב: ישעיהו 64:6 - אבל כולנו כדבר טמא, וכל צדקותינו כסמרטוטים מטונפים; וכולנו דוהים כעלה; וְעוֹנֵינוּ כְּרוּחַ לָקַחְנוּ.</w:t>
      </w:r>
    </w:p>
    <w:p w14:paraId="779ADF33" w14:textId="77777777" w:rsidR="00F90BDC" w:rsidRDefault="00F90BDC"/>
    <w:p w14:paraId="0B71A7BC" w14:textId="77777777" w:rsidR="00F90BDC" w:rsidRDefault="00F90BDC">
      <w:r xmlns:w="http://schemas.openxmlformats.org/wordprocessingml/2006/main">
        <w:t xml:space="preserve">הרומאים 10:4 כי המשיח הוא סוף התורה לצדק לכל מי שמאמין.</w:t>
      </w:r>
    </w:p>
    <w:p w14:paraId="223C82AF" w14:textId="77777777" w:rsidR="00F90BDC" w:rsidRDefault="00F90BDC"/>
    <w:p w14:paraId="066E2D93" w14:textId="77777777" w:rsidR="00F90BDC" w:rsidRDefault="00F90BDC">
      <w:r xmlns:w="http://schemas.openxmlformats.org/wordprocessingml/2006/main">
        <w:t xml:space="preserve">פאולוס קובע כי המשיח הוא התגשמות החוק והוא הדרך היחידה לקבל צדקה.</w:t>
      </w:r>
    </w:p>
    <w:p w14:paraId="4BD70425" w14:textId="77777777" w:rsidR="00F90BDC" w:rsidRDefault="00F90BDC"/>
    <w:p w14:paraId="12C6CB92" w14:textId="77777777" w:rsidR="00F90BDC" w:rsidRDefault="00F90BDC">
      <w:r xmlns:w="http://schemas.openxmlformats.org/wordprocessingml/2006/main">
        <w:t xml:space="preserve">1. "הגשמת החוק: מעברו של ישו לצדק"</w:t>
      </w:r>
    </w:p>
    <w:p w14:paraId="6F7C687E" w14:textId="77777777" w:rsidR="00F90BDC" w:rsidRDefault="00F90BDC"/>
    <w:p w14:paraId="12C19C6B" w14:textId="77777777" w:rsidR="00F90BDC" w:rsidRDefault="00F90BDC">
      <w:r xmlns:w="http://schemas.openxmlformats.org/wordprocessingml/2006/main">
        <w:t xml:space="preserve">2. "השגת צדקנות באמצעות אמונה בישוע"</w:t>
      </w:r>
    </w:p>
    <w:p w14:paraId="289A650D" w14:textId="77777777" w:rsidR="00F90BDC" w:rsidRDefault="00F90BDC"/>
    <w:p w14:paraId="462375B2" w14:textId="77777777" w:rsidR="00F90BDC" w:rsidRDefault="00F90BDC">
      <w:r xmlns:w="http://schemas.openxmlformats.org/wordprocessingml/2006/main">
        <w:t xml:space="preserve">1. גלטים ג' 24-25 - "אז התורה הייתה שומרנו עד בא המשיח, על מנת שנוכל להצדיק באמונה. אבל עכשיו, כשהאמונה באה, איננו עוד תחת שומר."</w:t>
      </w:r>
    </w:p>
    <w:p w14:paraId="5966FC90" w14:textId="77777777" w:rsidR="00F90BDC" w:rsidRDefault="00F90BDC"/>
    <w:p w14:paraId="5EF4046A" w14:textId="77777777" w:rsidR="00F90BDC" w:rsidRDefault="00F90BDC">
      <w:r xmlns:w="http://schemas.openxmlformats.org/wordprocessingml/2006/main">
        <w:t xml:space="preserve">2. יוחנן י"ד 6 - "אמר לו ישוע: </w:t>
      </w:r>
      <w:r xmlns:w="http://schemas.openxmlformats.org/wordprocessingml/2006/main">
        <w:rPr>
          <w:rFonts w:ascii="맑은 고딕 Semilight" w:hAnsi="맑은 고딕 Semilight"/>
        </w:rPr>
        <w:t xml:space="preserve">אני </w:t>
      </w:r>
      <w:r xmlns:w="http://schemas.openxmlformats.org/wordprocessingml/2006/main">
        <w:t xml:space="preserve">הדרך והאמת והחיים. איש לא בא אל האב אלא דרכי."</w:t>
      </w:r>
    </w:p>
    <w:p w14:paraId="525A4A1F" w14:textId="77777777" w:rsidR="00F90BDC" w:rsidRDefault="00F90BDC"/>
    <w:p w14:paraId="6CDA6B83" w14:textId="77777777" w:rsidR="00F90BDC" w:rsidRDefault="00F90BDC">
      <w:r xmlns:w="http://schemas.openxmlformats.org/wordprocessingml/2006/main">
        <w:t xml:space="preserve">הרומאים 10:5 כי משה מתאר את הצדקה אשר מן התורה, שהאיש העושה את הדברים הללו יחיה על פיהם.</w:t>
      </w:r>
    </w:p>
    <w:p w14:paraId="125B8225" w14:textId="77777777" w:rsidR="00F90BDC" w:rsidRDefault="00F90BDC"/>
    <w:p w14:paraId="5B9C7B2A" w14:textId="77777777" w:rsidR="00F90BDC" w:rsidRDefault="00F90BDC">
      <w:r xmlns:w="http://schemas.openxmlformats.org/wordprocessingml/2006/main">
        <w:t xml:space="preserve">משה מתאר את צדקת החוק, ומסביר כי העוקבים אחר החוק יחיו על פיה.</w:t>
      </w:r>
    </w:p>
    <w:p w14:paraId="1D2DDD2A" w14:textId="77777777" w:rsidR="00F90BDC" w:rsidRDefault="00F90BDC"/>
    <w:p w14:paraId="038A651C" w14:textId="77777777" w:rsidR="00F90BDC" w:rsidRDefault="00F90BDC">
      <w:r xmlns:w="http://schemas.openxmlformats.org/wordprocessingml/2006/main">
        <w:t xml:space="preserve">1. צדקת החוק: מדוע אנו פועלים לפיה</w:t>
      </w:r>
    </w:p>
    <w:p w14:paraId="6F559645" w14:textId="77777777" w:rsidR="00F90BDC" w:rsidRDefault="00F90BDC"/>
    <w:p w14:paraId="4172D0A0" w14:textId="77777777" w:rsidR="00F90BDC" w:rsidRDefault="00F90BDC">
      <w:r xmlns:w="http://schemas.openxmlformats.org/wordprocessingml/2006/main">
        <w:t xml:space="preserve">2. ברכת הציות לחוק האל</w:t>
      </w:r>
    </w:p>
    <w:p w14:paraId="6CBA51D4" w14:textId="77777777" w:rsidR="00F90BDC" w:rsidRDefault="00F90BDC"/>
    <w:p w14:paraId="42E22BB3" w14:textId="77777777" w:rsidR="00F90BDC" w:rsidRDefault="00F90BDC">
      <w:r xmlns:w="http://schemas.openxmlformats.org/wordprocessingml/2006/main">
        <w:t xml:space="preserve">1. מתי ה':17-20</w:t>
      </w:r>
    </w:p>
    <w:p w14:paraId="79B34B44" w14:textId="77777777" w:rsidR="00F90BDC" w:rsidRDefault="00F90BDC"/>
    <w:p w14:paraId="6E5B565A"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תהילים 119:1-2</w:t>
      </w:r>
    </w:p>
    <w:p w14:paraId="410CB534" w14:textId="77777777" w:rsidR="00F90BDC" w:rsidRDefault="00F90BDC"/>
    <w:p w14:paraId="1F906522" w14:textId="77777777" w:rsidR="00F90BDC" w:rsidRDefault="00F90BDC">
      <w:r xmlns:w="http://schemas.openxmlformats.org/wordprocessingml/2006/main">
        <w:t xml:space="preserve">הרומאים 10:6 אבל הצדקה שהיא מאמונה מדברת כך: אל תאמר בלבבך מי יעלה לשמים? (כלומר, להוריד את המשיח מלמעלה:)</w:t>
      </w:r>
    </w:p>
    <w:p w14:paraId="018489A5" w14:textId="77777777" w:rsidR="00F90BDC" w:rsidRDefault="00F90BDC"/>
    <w:p w14:paraId="54A12C92" w14:textId="77777777" w:rsidR="00F90BDC" w:rsidRDefault="00F90BDC">
      <w:r xmlns:w="http://schemas.openxmlformats.org/wordprocessingml/2006/main">
        <w:t xml:space="preserve">הצדקנות הנובעת מאמונה מדברת על חוסר התוחלת של חיפוש המשיח במובן הפיזי.</w:t>
      </w:r>
    </w:p>
    <w:p w14:paraId="4637CEA2" w14:textId="77777777" w:rsidR="00F90BDC" w:rsidRDefault="00F90BDC"/>
    <w:p w14:paraId="65FEE9E0" w14:textId="77777777" w:rsidR="00F90BDC" w:rsidRDefault="00F90BDC">
      <w:r xmlns:w="http://schemas.openxmlformats.org/wordprocessingml/2006/main">
        <w:t xml:space="preserve">1: האמינו במשיח ובכוחו, לא ביכולות שלנו.</w:t>
      </w:r>
    </w:p>
    <w:p w14:paraId="7F5F2C15" w14:textId="77777777" w:rsidR="00F90BDC" w:rsidRDefault="00F90BDC"/>
    <w:p w14:paraId="012B2F8C" w14:textId="77777777" w:rsidR="00F90BDC" w:rsidRDefault="00F90BDC">
      <w:r xmlns:w="http://schemas.openxmlformats.org/wordprocessingml/2006/main">
        <w:t xml:space="preserve">2: לעלות לגן עדן אין צורך כדי להאמין במשיח.</w:t>
      </w:r>
    </w:p>
    <w:p w14:paraId="70CBC288" w14:textId="77777777" w:rsidR="00F90BDC" w:rsidRDefault="00F90BDC"/>
    <w:p w14:paraId="53F2CFD8" w14:textId="77777777" w:rsidR="00F90BDC" w:rsidRDefault="00F90BDC">
      <w:r xmlns:w="http://schemas.openxmlformats.org/wordprocessingml/2006/main">
        <w:t xml:space="preserve">א': העברים יא:6 - אבל בלי אמונה אי אפשר למצוא חן בעיניו: כי מי שבא אל ה' צריך להאמין שהוא קיים, ושהוא גמול המחפשים אותו.</w:t>
      </w:r>
    </w:p>
    <w:p w14:paraId="251C8130" w14:textId="77777777" w:rsidR="00F90BDC" w:rsidRDefault="00F90BDC"/>
    <w:p w14:paraId="5194E19B" w14:textId="77777777" w:rsidR="00F90BDC" w:rsidRDefault="00F90BDC">
      <w:r xmlns:w="http://schemas.openxmlformats.org/wordprocessingml/2006/main">
        <w:t xml:space="preserve">ב': ג'יימס ב' 17-18 - גם כך האמונה, אם אין לה מעשים, היא מתה בהיותה לבדה. וַיֹּאמֶר אָדָם, אֱמוּנָה, וְיֵשׁ לִי מַעֲשִׂים;</w:t>
      </w:r>
    </w:p>
    <w:p w14:paraId="579FE8F9" w14:textId="77777777" w:rsidR="00F90BDC" w:rsidRDefault="00F90BDC"/>
    <w:p w14:paraId="2CB9875A" w14:textId="77777777" w:rsidR="00F90BDC" w:rsidRDefault="00F90BDC">
      <w:r xmlns:w="http://schemas.openxmlformats.org/wordprocessingml/2006/main">
        <w:t xml:space="preserve">הרומאים 10:7 או, מי יירד אל המעמקים? (כלומר, להעלות את המשיח שוב מהמתים.)</w:t>
      </w:r>
    </w:p>
    <w:p w14:paraId="648A5AF0" w14:textId="77777777" w:rsidR="00F90BDC" w:rsidRDefault="00F90BDC"/>
    <w:p w14:paraId="2ACFA1D3" w14:textId="77777777" w:rsidR="00F90BDC" w:rsidRDefault="00F90BDC">
      <w:r xmlns:w="http://schemas.openxmlformats.org/wordprocessingml/2006/main">
        <w:t xml:space="preserve">קטע זה מרומיים י':7 מדבר על כוחו של אלוהים להחזיר את המשיח מהמתים.</w:t>
      </w:r>
    </w:p>
    <w:p w14:paraId="7A7FE00F" w14:textId="77777777" w:rsidR="00F90BDC" w:rsidRDefault="00F90BDC"/>
    <w:p w14:paraId="16C3996F" w14:textId="77777777" w:rsidR="00F90BDC" w:rsidRDefault="00F90BDC">
      <w:r xmlns:w="http://schemas.openxmlformats.org/wordprocessingml/2006/main">
        <w:t xml:space="preserve">1: כוחו של אלוהים להחיות את המתים</w:t>
      </w:r>
    </w:p>
    <w:p w14:paraId="68E20612" w14:textId="77777777" w:rsidR="00F90BDC" w:rsidRDefault="00F90BDC"/>
    <w:p w14:paraId="420FDD12" w14:textId="77777777" w:rsidR="00F90BDC" w:rsidRDefault="00F90BDC">
      <w:r xmlns:w="http://schemas.openxmlformats.org/wordprocessingml/2006/main">
        <w:t xml:space="preserve">2: כוחה של תחיית המתים</w:t>
      </w:r>
    </w:p>
    <w:p w14:paraId="75A0D107" w14:textId="77777777" w:rsidR="00F90BDC" w:rsidRDefault="00F90BDC"/>
    <w:p w14:paraId="3580036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1:1 לקורינתים 15:20-22 - אך כעת קם המשיח מהמתים והפך לבכורים של ישנים.</w:t>
      </w:r>
    </w:p>
    <w:p w14:paraId="0B0FB561" w14:textId="77777777" w:rsidR="00F90BDC" w:rsidRDefault="00F90BDC"/>
    <w:p w14:paraId="74AE02BB" w14:textId="77777777" w:rsidR="00F90BDC" w:rsidRDefault="00F90BDC">
      <w:r xmlns:w="http://schemas.openxmlformats.org/wordprocessingml/2006/main">
        <w:t xml:space="preserve">ב': יוחנן י"א:25-26 - ישוע אמר לה, אני התחייה והחיים: המאמין בי, אף שהוא מת, יחיה.</w:t>
      </w:r>
    </w:p>
    <w:p w14:paraId="52ABBE7D" w14:textId="77777777" w:rsidR="00F90BDC" w:rsidRDefault="00F90BDC"/>
    <w:p w14:paraId="21B7934F" w14:textId="77777777" w:rsidR="00F90BDC" w:rsidRDefault="00F90BDC">
      <w:r xmlns:w="http://schemas.openxmlformats.org/wordprocessingml/2006/main">
        <w:t xml:space="preserve">הרומאים 10:8 אבל מה זה אומר? המילה קרובה אליך, בפיך ובלבבך: דהיינו דבר האמונה אשר אנו מטשרים;</w:t>
      </w:r>
    </w:p>
    <w:p w14:paraId="1A9B05A2" w14:textId="77777777" w:rsidR="00F90BDC" w:rsidRDefault="00F90BDC"/>
    <w:p w14:paraId="4833D9B7" w14:textId="77777777" w:rsidR="00F90BDC" w:rsidRDefault="00F90BDC">
      <w:r xmlns:w="http://schemas.openxmlformats.org/wordprocessingml/2006/main">
        <w:t xml:space="preserve">דבר האמונה קרוב אלינו, בפינו ובליבנו, אותו מטיפים הנוצרים.</w:t>
      </w:r>
    </w:p>
    <w:p w14:paraId="08340E5C" w14:textId="77777777" w:rsidR="00F90BDC" w:rsidRDefault="00F90BDC"/>
    <w:p w14:paraId="5017A0D5" w14:textId="77777777" w:rsidR="00F90BDC" w:rsidRDefault="00F90BDC">
      <w:r xmlns:w="http://schemas.openxmlformats.org/wordprocessingml/2006/main">
        <w:t xml:space="preserve">1. כוחה של דבר האמונה בחיינו</w:t>
      </w:r>
    </w:p>
    <w:p w14:paraId="3581FB2C" w14:textId="77777777" w:rsidR="00F90BDC" w:rsidRDefault="00F90BDC"/>
    <w:p w14:paraId="568DA11F" w14:textId="77777777" w:rsidR="00F90BDC" w:rsidRDefault="00F90BDC">
      <w:r xmlns:w="http://schemas.openxmlformats.org/wordprocessingml/2006/main">
        <w:t xml:space="preserve">2. החשיבות של הטפת דבר האמונה</w:t>
      </w:r>
    </w:p>
    <w:p w14:paraId="126B0FCF" w14:textId="77777777" w:rsidR="00F90BDC" w:rsidRDefault="00F90BDC"/>
    <w:p w14:paraId="304A411B" w14:textId="77777777" w:rsidR="00F90BDC" w:rsidRDefault="00F90BDC">
      <w:r xmlns:w="http://schemas.openxmlformats.org/wordprocessingml/2006/main">
        <w:t xml:space="preserve">1. דברים ל', י"ד - "אך קרובה הדבר מאוד בפיך ובלבבך למען תעשה".</w:t>
      </w:r>
    </w:p>
    <w:p w14:paraId="2BB07889" w14:textId="77777777" w:rsidR="00F90BDC" w:rsidRDefault="00F90BDC"/>
    <w:p w14:paraId="2C0CDD70" w14:textId="77777777" w:rsidR="00F90BDC" w:rsidRDefault="00F90BDC">
      <w:r xmlns:w="http://schemas.openxmlformats.org/wordprocessingml/2006/main">
        <w:t xml:space="preserve">2. אל הרומים י':17 - "אז האמונה באה בשמיעה והשמיעה מדבר אלוהים."</w:t>
      </w:r>
    </w:p>
    <w:p w14:paraId="0497D7F9" w14:textId="77777777" w:rsidR="00F90BDC" w:rsidRDefault="00F90BDC"/>
    <w:p w14:paraId="50452D78" w14:textId="77777777" w:rsidR="00F90BDC" w:rsidRDefault="00F90BDC">
      <w:r xmlns:w="http://schemas.openxmlformats.org/wordprocessingml/2006/main">
        <w:t xml:space="preserve">הרומאים 10:9 שאם תודה בפיך באדון ישוע, ותאמין בלבך כי אלוהים הקים אותו מן המתים, תיוושע.</w:t>
      </w:r>
    </w:p>
    <w:p w14:paraId="08EE2F69" w14:textId="77777777" w:rsidR="00F90BDC" w:rsidRDefault="00F90BDC"/>
    <w:p w14:paraId="349D8851" w14:textId="77777777" w:rsidR="00F90BDC" w:rsidRDefault="00F90BDC">
      <w:r xmlns:w="http://schemas.openxmlformats.org/wordprocessingml/2006/main">
        <w:t xml:space="preserve">האמונה במשיח היא הדרך היחידה לישועה.</w:t>
      </w:r>
    </w:p>
    <w:p w14:paraId="1A83559B" w14:textId="77777777" w:rsidR="00F90BDC" w:rsidRDefault="00F90BDC"/>
    <w:p w14:paraId="3B77EE68" w14:textId="77777777" w:rsidR="00F90BDC" w:rsidRDefault="00F90BDC">
      <w:r xmlns:w="http://schemas.openxmlformats.org/wordprocessingml/2006/main">
        <w:t xml:space="preserve">1: האמן בישוע והינצל.</w:t>
      </w:r>
    </w:p>
    <w:p w14:paraId="0301D01F" w14:textId="77777777" w:rsidR="00F90BDC" w:rsidRDefault="00F90BDC"/>
    <w:p w14:paraId="7799DB8C"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שום דרך אחרת לא מובילה לישועה נצחית אלא באמצעות האדון ישוע המשיח.</w:t>
      </w:r>
    </w:p>
    <w:p w14:paraId="64888318" w14:textId="77777777" w:rsidR="00F90BDC" w:rsidRDefault="00F90BDC"/>
    <w:p w14:paraId="641A1C96" w14:textId="77777777" w:rsidR="00F90BDC" w:rsidRDefault="00F90BDC">
      <w:r xmlns:w="http://schemas.openxmlformats.org/wordprocessingml/2006/main">
        <w:t xml:space="preserve">א': יוחנן ג' 16 - "כי כה אהב אלוהים את העולם, כי הוא נתן את בנו יחידו, כדי שכל המאמין בו לא יאבד אלא יהיה לו חיי עולם."</w:t>
      </w:r>
    </w:p>
    <w:p w14:paraId="58C7A3C5" w14:textId="77777777" w:rsidR="00F90BDC" w:rsidRDefault="00F90BDC"/>
    <w:p w14:paraId="7DE2B160" w14:textId="77777777" w:rsidR="00F90BDC" w:rsidRDefault="00F90BDC">
      <w:r xmlns:w="http://schemas.openxmlformats.org/wordprocessingml/2006/main">
        <w:t xml:space="preserve">2: מעשי השליחים 16:31 - "האמינו באדון ישוע המשיח, ותיוושע וביתנו."</w:t>
      </w:r>
    </w:p>
    <w:p w14:paraId="7CBBB6E4" w14:textId="77777777" w:rsidR="00F90BDC" w:rsidRDefault="00F90BDC"/>
    <w:p w14:paraId="48645552" w14:textId="77777777" w:rsidR="00F90BDC" w:rsidRDefault="00F90BDC">
      <w:r xmlns:w="http://schemas.openxmlformats.org/wordprocessingml/2006/main">
        <w:t xml:space="preserve">הרומאים 10:10 כי עם הלב האדם מאמין לצדק; ובפה הודאה לישועה.</w:t>
      </w:r>
    </w:p>
    <w:p w14:paraId="4C29F471" w14:textId="77777777" w:rsidR="00F90BDC" w:rsidRDefault="00F90BDC"/>
    <w:p w14:paraId="00938219" w14:textId="77777777" w:rsidR="00F90BDC" w:rsidRDefault="00F90BDC">
      <w:r xmlns:w="http://schemas.openxmlformats.org/wordprocessingml/2006/main">
        <w:t xml:space="preserve">אמונה במשיח מובילה לצדקה ולישועה.</w:t>
      </w:r>
    </w:p>
    <w:p w14:paraId="35F2B3E7" w14:textId="77777777" w:rsidR="00F90BDC" w:rsidRDefault="00F90BDC"/>
    <w:p w14:paraId="3AEC6EF3" w14:textId="77777777" w:rsidR="00F90BDC" w:rsidRDefault="00F90BDC">
      <w:r xmlns:w="http://schemas.openxmlformats.org/wordprocessingml/2006/main">
        <w:t xml:space="preserve">1. כוחה של האמונה: כיצד האמונה בישוע יכולה להוביל לצדק ולישועה</w:t>
      </w:r>
    </w:p>
    <w:p w14:paraId="1B6930E7" w14:textId="77777777" w:rsidR="00F90BDC" w:rsidRDefault="00F90BDC"/>
    <w:p w14:paraId="2D85D27B" w14:textId="77777777" w:rsidR="00F90BDC" w:rsidRDefault="00F90BDC">
      <w:r xmlns:w="http://schemas.openxmlformats.org/wordprocessingml/2006/main">
        <w:t xml:space="preserve">2. הודאת ה': נחיצות הווידוי בהשגת צדקה וישועה</w:t>
      </w:r>
    </w:p>
    <w:p w14:paraId="01E873E2" w14:textId="77777777" w:rsidR="00F90BDC" w:rsidRDefault="00F90BDC"/>
    <w:p w14:paraId="4DB2453F" w14:textId="77777777" w:rsidR="00F90BDC" w:rsidRDefault="00F90BDC">
      <w:r xmlns:w="http://schemas.openxmlformats.org/wordprocessingml/2006/main">
        <w:t xml:space="preserve">1. אל האפסיים 2:8-9 - כי בחסד נושעתם בזכות האמונה; וזה לא מעצמכם: מתנת אלוהים היא: לא ממעשים, פן יתפאר איש.</w:t>
      </w:r>
    </w:p>
    <w:p w14:paraId="4B1758CE" w14:textId="77777777" w:rsidR="00F90BDC" w:rsidRDefault="00F90BDC"/>
    <w:p w14:paraId="59B6BC4A" w14:textId="77777777" w:rsidR="00F90BDC" w:rsidRDefault="00F90BDC">
      <w:r xmlns:w="http://schemas.openxmlformats.org/wordprocessingml/2006/main">
        <w:t xml:space="preserve">2. 1 יוחנן ה' 13 - את הדברים האלה כתבתי לכם המאמינים בשם בן האלוהים; למען תדעו כי יש לכם חיי נצח, וכי תאמינו בשם בן האלוהים.</w:t>
      </w:r>
    </w:p>
    <w:p w14:paraId="52623A79" w14:textId="77777777" w:rsidR="00F90BDC" w:rsidRDefault="00F90BDC"/>
    <w:p w14:paraId="1D6A1AC3" w14:textId="77777777" w:rsidR="00F90BDC" w:rsidRDefault="00F90BDC">
      <w:r xmlns:w="http://schemas.openxmlformats.org/wordprocessingml/2006/main">
        <w:t xml:space="preserve">הרומאים 10:11 כי הכתוב אומר, כל המאמין בו לא יתבייש.</w:t>
      </w:r>
    </w:p>
    <w:p w14:paraId="0A916669" w14:textId="77777777" w:rsidR="00F90BDC" w:rsidRDefault="00F90BDC"/>
    <w:p w14:paraId="07128D22" w14:textId="77777777" w:rsidR="00F90BDC" w:rsidRDefault="00F90BDC">
      <w:r xmlns:w="http://schemas.openxmlformats.org/wordprocessingml/2006/main">
        <w:t xml:space="preserve">הכתוב קובע שמי שמאמין בישוע לא יתבייש.</w:t>
      </w:r>
    </w:p>
    <w:p w14:paraId="6DBD13A9" w14:textId="77777777" w:rsidR="00F90BDC" w:rsidRDefault="00F90BDC"/>
    <w:p w14:paraId="09A83116" w14:textId="77777777" w:rsidR="00F90BDC" w:rsidRDefault="00F90BDC">
      <w:r xmlns:w="http://schemas.openxmlformats.org/wordprocessingml/2006/main">
        <w:t xml:space="preserve">1. דון? </w:t>
      </w:r>
      <w:r xmlns:w="http://schemas.openxmlformats.org/wordprocessingml/2006/main">
        <w:rPr>
          <w:rFonts w:ascii="맑은 고딕 Semilight" w:hAnsi="맑은 고딕 Semilight"/>
        </w:rPr>
        <w:t xml:space="preserve">תתבייש </w:t>
      </w:r>
      <w:r xmlns:w="http://schemas.openxmlformats.org/wordprocessingml/2006/main">
        <w:t xml:space="preserve">באמונתך - הרומים י':11</w:t>
      </w:r>
    </w:p>
    <w:p w14:paraId="146FC1AE" w14:textId="77777777" w:rsidR="00F90BDC" w:rsidRDefault="00F90BDC"/>
    <w:p w14:paraId="1E65FBE4" w14:textId="77777777" w:rsidR="00F90BDC" w:rsidRDefault="00F90BDC">
      <w:r xmlns:w="http://schemas.openxmlformats.org/wordprocessingml/2006/main">
        <w:t xml:space="preserve">2. הנוחות שבידיעה שלא נתבייש - רומים י':11</w:t>
      </w:r>
    </w:p>
    <w:p w14:paraId="497D1ED6" w14:textId="77777777" w:rsidR="00F90BDC" w:rsidRDefault="00F90BDC"/>
    <w:p w14:paraId="6014DCBE" w14:textId="77777777" w:rsidR="00F90BDC" w:rsidRDefault="00F90BDC">
      <w:r xmlns:w="http://schemas.openxmlformats.org/wordprocessingml/2006/main">
        <w:t xml:space="preserve">1. ישעיהו 45:17 - אבל ה' יציל אותך; הוא ישמח עליך בשירה.</w:t>
      </w:r>
    </w:p>
    <w:p w14:paraId="1B655F89" w14:textId="77777777" w:rsidR="00F90BDC" w:rsidRDefault="00F90BDC"/>
    <w:p w14:paraId="1B0EBD93" w14:textId="77777777" w:rsidR="00F90BDC" w:rsidRDefault="00F90BDC">
      <w:r xmlns:w="http://schemas.openxmlformats.org/wordprocessingml/2006/main">
        <w:t xml:space="preserve">2. תהילים כ"ה, ג' - אכן, מי שמחכה לך לא יבוש; יתביישו בוגדים במזיד.</w:t>
      </w:r>
    </w:p>
    <w:p w14:paraId="1F8B69BA" w14:textId="77777777" w:rsidR="00F90BDC" w:rsidRDefault="00F90BDC"/>
    <w:p w14:paraId="4263B653" w14:textId="77777777" w:rsidR="00F90BDC" w:rsidRDefault="00F90BDC">
      <w:r xmlns:w="http://schemas.openxmlformats.org/wordprocessingml/2006/main">
        <w:t xml:space="preserve">הרומאים 10:12 כי אין הבדל בין היהודי ליווני: כי אותו אדון על הכל עשיר לכל הקוראים לו.</w:t>
      </w:r>
    </w:p>
    <w:p w14:paraId="06565902" w14:textId="77777777" w:rsidR="00F90BDC" w:rsidRDefault="00F90BDC"/>
    <w:p w14:paraId="39A166D0" w14:textId="77777777" w:rsidR="00F90BDC" w:rsidRDefault="00F90BDC">
      <w:r xmlns:w="http://schemas.openxmlformats.org/wordprocessingml/2006/main">
        <w:t xml:space="preserve">אותו אלוהים עשיר וזמין לכל הקוראים אליו, ללא קשר לגזע או רקע.</w:t>
      </w:r>
    </w:p>
    <w:p w14:paraId="7FF1FF2B" w14:textId="77777777" w:rsidR="00F90BDC" w:rsidRDefault="00F90BDC"/>
    <w:p w14:paraId="01D70B03" w14:textId="77777777" w:rsidR="00F90BDC" w:rsidRDefault="00F90BDC">
      <w:r xmlns:w="http://schemas.openxmlformats.org/wordprocessingml/2006/main">
        <w:t xml:space="preserve">1: יש כוח באחדות ובחיבור עם ה'.</w:t>
      </w:r>
    </w:p>
    <w:p w14:paraId="31CE2544" w14:textId="77777777" w:rsidR="00F90BDC" w:rsidRDefault="00F90BDC"/>
    <w:p w14:paraId="4C787DDE" w14:textId="77777777" w:rsidR="00F90BDC" w:rsidRDefault="00F90BDC">
      <w:r xmlns:w="http://schemas.openxmlformats.org/wordprocessingml/2006/main">
        <w:t xml:space="preserve">2: אלוהים? אהבה יש </w:t>
      </w:r>
      <w:r xmlns:w="http://schemas.openxmlformats.org/wordprocessingml/2006/main">
        <w:rPr>
          <w:rFonts w:ascii="맑은 고딕 Semilight" w:hAnsi="맑은 고딕 Semilight"/>
        </w:rPr>
        <w:t xml:space="preserve">בשפע </w:t>
      </w:r>
      <w:r xmlns:w="http://schemas.openxmlformats.org/wordprocessingml/2006/main">
        <w:t xml:space="preserve">וזמינה לכולם.</w:t>
      </w:r>
    </w:p>
    <w:p w14:paraId="45818829" w14:textId="77777777" w:rsidR="00F90BDC" w:rsidRDefault="00F90BDC"/>
    <w:p w14:paraId="155176EC" w14:textId="77777777" w:rsidR="00F90BDC" w:rsidRDefault="00F90BDC">
      <w:r xmlns:w="http://schemas.openxmlformats.org/wordprocessingml/2006/main">
        <w:t xml:space="preserve">1: גלטים 3:28? </w:t>
      </w:r>
      <w:r xmlns:w="http://schemas.openxmlformats.org/wordprocessingml/2006/main">
        <w:rPr>
          <w:rFonts w:ascii="맑은 고딕 Semilight" w:hAnsi="맑은 고딕 Semilight"/>
        </w:rPr>
        <w:t xml:space="preserve">쏷 </w:t>
      </w:r>
      <w:r xmlns:w="http://schemas.openxmlformats.org/wordprocessingml/2006/main">
        <w:t xml:space="preserve">אין כאן לא יהודי ולא יווני, אין שעבוד ולא בן חורין, אין זכר ונקבה: כי כולכם אחד במשיח ישוע.??</w:t>
      </w:r>
    </w:p>
    <w:p w14:paraId="714BF008" w14:textId="77777777" w:rsidR="00F90BDC" w:rsidRDefault="00F90BDC"/>
    <w:p w14:paraId="09445ADF" w14:textId="77777777" w:rsidR="00F90BDC" w:rsidRDefault="00F90BDC">
      <w:r xmlns:w="http://schemas.openxmlformats.org/wordprocessingml/2006/main">
        <w:t xml:space="preserve">2: האפסיים ב':14-17? </w:t>
      </w:r>
      <w:r xmlns:w="http://schemas.openxmlformats.org/wordprocessingml/2006/main">
        <w:rPr>
          <w:rFonts w:ascii="맑은 고딕 Semilight" w:hAnsi="맑은 고딕 Semilight"/>
        </w:rPr>
        <w:t xml:space="preserve">쏤 </w:t>
      </w:r>
      <w:r xmlns:w="http://schemas.openxmlformats.org/wordprocessingml/2006/main">
        <w:t xml:space="preserve">או הוא שלומנו, אשר עשה שניהם אחד, ושבר את חומת המחיצה האמצעית בינינו; לאחר שביטל על בשרו את האיבה, אפילו דין מצוות הכלולים בפקודות; כי לעשות בעצמו משני אדם אחד חדש, כך עושה שלום; ולפייס את שניהם עם אלוהים בגוף אחד על ידי הצלב, לאחר שהרג בכך את האיבה: ובא והטיף שלום לכם הרחוקים ואל הקרובים.??</w:t>
      </w:r>
    </w:p>
    <w:p w14:paraId="1E5EC926" w14:textId="77777777" w:rsidR="00F90BDC" w:rsidRDefault="00F90BDC"/>
    <w:p w14:paraId="355769C2" w14:textId="77777777" w:rsidR="00F90BDC" w:rsidRDefault="00F90BDC">
      <w:r xmlns:w="http://schemas.openxmlformats.org/wordprocessingml/2006/main">
        <w:t xml:space="preserve">הרומאים 10:13 כי כל מי שיקרא בשם ה' ייוושע.</w:t>
      </w:r>
    </w:p>
    <w:p w14:paraId="7580FEBB" w14:textId="77777777" w:rsidR="00F90BDC" w:rsidRDefault="00F90BDC"/>
    <w:p w14:paraId="70B9422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כל הקוראים לה' ייוושע.</w:t>
      </w:r>
    </w:p>
    <w:p w14:paraId="0E2C5DBE" w14:textId="77777777" w:rsidR="00F90BDC" w:rsidRDefault="00F90BDC"/>
    <w:p w14:paraId="5714E7B6" w14:textId="77777777" w:rsidR="00F90BDC" w:rsidRDefault="00F90BDC">
      <w:r xmlns:w="http://schemas.openxmlformats.org/wordprocessingml/2006/main">
        <w:t xml:space="preserve">1. כוחה של תפילה: כיצד קריאה לאלוהים יכולה להביא ישועה</w:t>
      </w:r>
    </w:p>
    <w:p w14:paraId="580A18F7" w14:textId="77777777" w:rsidR="00F90BDC" w:rsidRDefault="00F90BDC"/>
    <w:p w14:paraId="166CB27F" w14:textId="77777777" w:rsidR="00F90BDC" w:rsidRDefault="00F90BDC">
      <w:r xmlns:w="http://schemas.openxmlformats.org/wordprocessingml/2006/main">
        <w:t xml:space="preserve">2. הבטחת הישועה: חווית חיי נצח דרך שם האדון</w:t>
      </w:r>
    </w:p>
    <w:p w14:paraId="630861CA" w14:textId="77777777" w:rsidR="00F90BDC" w:rsidRDefault="00F90BDC"/>
    <w:p w14:paraId="539C704D" w14:textId="77777777" w:rsidR="00F90BDC" w:rsidRDefault="00F90BDC">
      <w:r xmlns:w="http://schemas.openxmlformats.org/wordprocessingml/2006/main">
        <w:t xml:space="preserve">1. מעשי השליחים ב, 21 - ויהי, כי כל אשר יקרא בשם ה', יושע.</w:t>
      </w:r>
    </w:p>
    <w:p w14:paraId="338D25B8" w14:textId="77777777" w:rsidR="00F90BDC" w:rsidRDefault="00F90BDC"/>
    <w:p w14:paraId="48ECE553" w14:textId="77777777" w:rsidR="00F90BDC" w:rsidRDefault="00F90BDC">
      <w:r xmlns:w="http://schemas.openxmlformats.org/wordprocessingml/2006/main">
        <w:t xml:space="preserve">2. יוחנן ג' 16 - כי כה אהב אלוהים את העולם, שהוא נתן את בנו יחידו, כדי שכל המאמין בו לא יאבד, אלא יזכה לחיי עולם.</w:t>
      </w:r>
    </w:p>
    <w:p w14:paraId="4326870E" w14:textId="77777777" w:rsidR="00F90BDC" w:rsidRDefault="00F90BDC"/>
    <w:p w14:paraId="3817FF20" w14:textId="77777777" w:rsidR="00F90BDC" w:rsidRDefault="00F90BDC">
      <w:r xmlns:w="http://schemas.openxmlformats.org/wordprocessingml/2006/main">
        <w:t xml:space="preserve">הרומאים 10:14 אז איך יקראו למי שלא האמינו בו? ואיך יאמינו במי שלא שמעו עליו? ואיך ישמעו בלי מטיף?</w:t>
      </w:r>
    </w:p>
    <w:p w14:paraId="0BA33CB4" w14:textId="77777777" w:rsidR="00F90BDC" w:rsidRDefault="00F90BDC"/>
    <w:p w14:paraId="105C8336" w14:textId="77777777" w:rsidR="00F90BDC" w:rsidRDefault="00F90BDC">
      <w:r xmlns:w="http://schemas.openxmlformats.org/wordprocessingml/2006/main">
        <w:t xml:space="preserve">קטע זה מדגיש את חשיבות ההטפה על מנת להפיץ את דבר אלוהים.</w:t>
      </w:r>
    </w:p>
    <w:p w14:paraId="48225C79" w14:textId="77777777" w:rsidR="00F90BDC" w:rsidRDefault="00F90BDC"/>
    <w:p w14:paraId="69426E16" w14:textId="77777777" w:rsidR="00F90BDC" w:rsidRDefault="00F90BDC">
      <w:r xmlns:w="http://schemas.openxmlformats.org/wordprocessingml/2006/main">
        <w:t xml:space="preserve">1. כוחה של הטפה - בחינת כיצד כוח ההטפה יכול לקרב אנשים לאלוהים</w:t>
      </w:r>
    </w:p>
    <w:p w14:paraId="348643EB" w14:textId="77777777" w:rsidR="00F90BDC" w:rsidRDefault="00F90BDC"/>
    <w:p w14:paraId="1DE866DD" w14:textId="77777777" w:rsidR="00F90BDC" w:rsidRDefault="00F90BDC">
      <w:r xmlns:w="http://schemas.openxmlformats.org/wordprocessingml/2006/main">
        <w:t xml:space="preserve">2. נחיצות ההטפה - דיון כיצד ההטפה היא כלי הכרחי להפצת הבשורה</w:t>
      </w:r>
    </w:p>
    <w:p w14:paraId="77BEF39D" w14:textId="77777777" w:rsidR="00F90BDC" w:rsidRDefault="00F90BDC"/>
    <w:p w14:paraId="7394CB3D" w14:textId="77777777" w:rsidR="00F90BDC" w:rsidRDefault="00F90BDC">
      <w:r xmlns:w="http://schemas.openxmlformats.org/wordprocessingml/2006/main">
        <w:t xml:space="preserve">1. ישעיהו 53:1 - מי האמין לדיווח שלנו? ולמי מתגלה זרוע ה'?</w:t>
      </w:r>
    </w:p>
    <w:p w14:paraId="2E45D115" w14:textId="77777777" w:rsidR="00F90BDC" w:rsidRDefault="00F90BDC"/>
    <w:p w14:paraId="4772D816" w14:textId="77777777" w:rsidR="00F90BDC" w:rsidRDefault="00F90BDC">
      <w:r xmlns:w="http://schemas.openxmlformats.org/wordprocessingml/2006/main">
        <w:t xml:space="preserve">2. מתי כ"ח 19-20 - לכו לכן ולמדו את כל העמים, הטבילו אותם בשם האב והבן ורוח הקודש: למדו אותם לקיים את כל אשר ציוויתי אתכם. והנה אני איתך תמיד עד קצה העולם. אָמֵן.</w:t>
      </w:r>
    </w:p>
    <w:p w14:paraId="1BD8AC72" w14:textId="77777777" w:rsidR="00F90BDC" w:rsidRDefault="00F90BDC"/>
    <w:p w14:paraId="625C4CD5" w14:textId="77777777" w:rsidR="00F90BDC" w:rsidRDefault="00F90BDC">
      <w:r xmlns:w="http://schemas.openxmlformats.org/wordprocessingml/2006/main">
        <w:t xml:space="preserve">הרומאים 10:15 וכיצד יטיפו, אלא שישלחו? ככתוב, מה יפות רגליהם של המבשרים את בשורת השלום ומביאים בשורות טובות.</w:t>
      </w:r>
    </w:p>
    <w:p w14:paraId="09FC62CC" w14:textId="77777777" w:rsidR="00F90BDC" w:rsidRDefault="00F90BDC"/>
    <w:p w14:paraId="3266D04D" w14:textId="77777777" w:rsidR="00F90BDC" w:rsidRDefault="00F90BDC">
      <w:r xmlns:w="http://schemas.openxmlformats.org/wordprocessingml/2006/main">
        <w:t xml:space="preserve">הטפת בשורת השלום היא שליחות אלוהית הדורשת להתבצע על ידי אלה שנשלחו על ידי אלוהים.</w:t>
      </w:r>
    </w:p>
    <w:p w14:paraId="2D51E98C" w14:textId="77777777" w:rsidR="00F90BDC" w:rsidRDefault="00F90BDC"/>
    <w:p w14:paraId="3A7975F4" w14:textId="77777777" w:rsidR="00F90BDC" w:rsidRDefault="00F90BDC">
      <w:r xmlns:w="http://schemas.openxmlformats.org/wordprocessingml/2006/main">
        <w:t xml:space="preserve">1. כוחה של ההכרזה: כיצד להפיץ את בשורת השלום</w:t>
      </w:r>
    </w:p>
    <w:p w14:paraId="60AEE02A" w14:textId="77777777" w:rsidR="00F90BDC" w:rsidRDefault="00F90BDC"/>
    <w:p w14:paraId="2FDA92E3" w14:textId="77777777" w:rsidR="00F90BDC" w:rsidRDefault="00F90BDC">
      <w:r xmlns:w="http://schemas.openxmlformats.org/wordprocessingml/2006/main">
        <w:t xml:space="preserve">2. שמחת ההטפה: שמחה במסר השלום</w:t>
      </w:r>
    </w:p>
    <w:p w14:paraId="6F41C9F5" w14:textId="77777777" w:rsidR="00F90BDC" w:rsidRDefault="00F90BDC"/>
    <w:p w14:paraId="49ED9E62" w14:textId="77777777" w:rsidR="00F90BDC" w:rsidRDefault="00F90BDC">
      <w:r xmlns:w="http://schemas.openxmlformats.org/wordprocessingml/2006/main">
        <w:t xml:space="preserve">1. ישעיהו 52:7 - מה יפות על ההרים רגליו של מבשר טוב, מפרסם שלום; המבשר טוב, מפרסם ישועה; האומר לציון אלוהיך ממלוך!</w:t>
      </w:r>
    </w:p>
    <w:p w14:paraId="3BE20279" w14:textId="77777777" w:rsidR="00F90BDC" w:rsidRDefault="00F90BDC"/>
    <w:p w14:paraId="6885B2DF" w14:textId="77777777" w:rsidR="00F90BDC" w:rsidRDefault="00F90BDC">
      <w:r xmlns:w="http://schemas.openxmlformats.org/wordprocessingml/2006/main">
        <w:t xml:space="preserve">2. אפסיים ו' 15 - ורגליך ננעלו בהכנת בשורת השלום;</w:t>
      </w:r>
    </w:p>
    <w:p w14:paraId="6C2C09D3" w14:textId="77777777" w:rsidR="00F90BDC" w:rsidRDefault="00F90BDC"/>
    <w:p w14:paraId="7081C44F" w14:textId="77777777" w:rsidR="00F90BDC" w:rsidRDefault="00F90BDC">
      <w:r xmlns:w="http://schemas.openxmlformats.org/wordprocessingml/2006/main">
        <w:t xml:space="preserve">הרומאים 10:16 אבל לא כולם צייתו לבשורה. כִּי אָמַר ישעיהו, אדוני, מי האמין לדיווחנו?</w:t>
      </w:r>
    </w:p>
    <w:p w14:paraId="3D54F0D4" w14:textId="77777777" w:rsidR="00F90BDC" w:rsidRDefault="00F90BDC"/>
    <w:p w14:paraId="7EA7BEAB" w14:textId="77777777" w:rsidR="00F90BDC" w:rsidRDefault="00F90BDC">
      <w:r xmlns:w="http://schemas.openxmlformats.org/wordprocessingml/2006/main">
        <w:t xml:space="preserve">לא כולם צייתו לבשורה, כפי ששאל ישעיהו מי יאמין בה?</w:t>
      </w:r>
    </w:p>
    <w:p w14:paraId="044A952B" w14:textId="77777777" w:rsidR="00F90BDC" w:rsidRDefault="00F90BDC"/>
    <w:p w14:paraId="3C494D97" w14:textId="77777777" w:rsidR="00F90BDC" w:rsidRDefault="00F90BDC">
      <w:r xmlns:w="http://schemas.openxmlformats.org/wordprocessingml/2006/main">
        <w:t xml:space="preserve">1. לשים את אמונתך בבשורה</w:t>
      </w:r>
    </w:p>
    <w:p w14:paraId="633271D2" w14:textId="77777777" w:rsidR="00F90BDC" w:rsidRDefault="00F90BDC"/>
    <w:p w14:paraId="21456892" w14:textId="77777777" w:rsidR="00F90BDC" w:rsidRDefault="00F90BDC">
      <w:r xmlns:w="http://schemas.openxmlformats.org/wordprocessingml/2006/main">
        <w:t xml:space="preserve">2. הצורך להאמין בבשורה</w:t>
      </w:r>
    </w:p>
    <w:p w14:paraId="7EC9765D" w14:textId="77777777" w:rsidR="00F90BDC" w:rsidRDefault="00F90BDC"/>
    <w:p w14:paraId="11CEB903" w14:textId="77777777" w:rsidR="00F90BDC" w:rsidRDefault="00F90BDC">
      <w:r xmlns:w="http://schemas.openxmlformats.org/wordprocessingml/2006/main">
        <w:t xml:space="preserve">1. אפסיים א' 13-14 - בו גם אתם, כששמעתם את דבר האמת, בשורת ישועתכם </w:t>
      </w:r>
      <w:r xmlns:w="http://schemas.openxmlformats.org/wordprocessingml/2006/main">
        <w:lastRenderedPageBreak xmlns:w="http://schemas.openxmlformats.org/wordprocessingml/2006/main"/>
      </w:r>
      <w:r xmlns:w="http://schemas.openxmlformats.org/wordprocessingml/2006/main">
        <w:t xml:space="preserve">, והאמנתם בו, נחתמתם ברוח הקודש המובטחת, שהיא הערובה לנחלתנו עד שאנו. לרכוש בו, לשבח תהילתו.</w:t>
      </w:r>
    </w:p>
    <w:p w14:paraId="429C58DE" w14:textId="77777777" w:rsidR="00F90BDC" w:rsidRDefault="00F90BDC"/>
    <w:p w14:paraId="030A2002" w14:textId="77777777" w:rsidR="00F90BDC" w:rsidRDefault="00F90BDC">
      <w:r xmlns:w="http://schemas.openxmlformats.org/wordprocessingml/2006/main">
        <w:t xml:space="preserve">2. מרקוס טז 15-16 - ויאמר להם, ? </w:t>
      </w:r>
      <w:r xmlns:w="http://schemas.openxmlformats.org/wordprocessingml/2006/main">
        <w:rPr>
          <w:rFonts w:ascii="맑은 고딕 Semilight" w:hAnsi="맑은 고딕 Semilight"/>
        </w:rPr>
        <w:t xml:space="preserve">אל </w:t>
      </w:r>
      <w:r xmlns:w="http://schemas.openxmlformats.org/wordprocessingml/2006/main">
        <w:t xml:space="preserve">כל העולם והכרז את הבשורה לכל הבריאה. מי שמאמין וייטבל ייוושע, אבל מי שלא מאמין יידון.</w:t>
      </w:r>
    </w:p>
    <w:p w14:paraId="367A9AA9" w14:textId="77777777" w:rsidR="00F90BDC" w:rsidRDefault="00F90BDC"/>
    <w:p w14:paraId="188C0623" w14:textId="77777777" w:rsidR="00F90BDC" w:rsidRDefault="00F90BDC">
      <w:r xmlns:w="http://schemas.openxmlformats.org/wordprocessingml/2006/main">
        <w:t xml:space="preserve">הרומאים 10:17 אז האמונה באה על ידי שמיעה, ושמיעה על ידי דבר אלוהים.</w:t>
      </w:r>
    </w:p>
    <w:p w14:paraId="4ED434CC" w14:textId="77777777" w:rsidR="00F90BDC" w:rsidRDefault="00F90BDC"/>
    <w:p w14:paraId="3DFA45E9" w14:textId="77777777" w:rsidR="00F90BDC" w:rsidRDefault="00F90BDC">
      <w:r xmlns:w="http://schemas.openxmlformats.org/wordprocessingml/2006/main">
        <w:t xml:space="preserve">אמונה באה דרך שמיעת דבר אלוהים.</w:t>
      </w:r>
    </w:p>
    <w:p w14:paraId="4558C047" w14:textId="77777777" w:rsidR="00F90BDC" w:rsidRDefault="00F90BDC"/>
    <w:p w14:paraId="78D54C51" w14:textId="77777777" w:rsidR="00F90BDC" w:rsidRDefault="00F90BDC">
      <w:r xmlns:w="http://schemas.openxmlformats.org/wordprocessingml/2006/main">
        <w:t xml:space="preserve">1: אמונתנו מתחזקת על ידי שמיעה ולימוד של דבר אלוהים.</w:t>
      </w:r>
    </w:p>
    <w:p w14:paraId="29DDA82D" w14:textId="77777777" w:rsidR="00F90BDC" w:rsidRDefault="00F90BDC"/>
    <w:p w14:paraId="37899DCA" w14:textId="77777777" w:rsidR="00F90BDC" w:rsidRDefault="00F90BDC">
      <w:r xmlns:w="http://schemas.openxmlformats.org/wordprocessingml/2006/main">
        <w:t xml:space="preserve">2: כוחו של דבר אלוהים מוביל אותנו לאמונה.</w:t>
      </w:r>
    </w:p>
    <w:p w14:paraId="35772740" w14:textId="77777777" w:rsidR="00F90BDC" w:rsidRDefault="00F90BDC"/>
    <w:p w14:paraId="37298610" w14:textId="77777777" w:rsidR="00F90BDC" w:rsidRDefault="00F90BDC">
      <w:r xmlns:w="http://schemas.openxmlformats.org/wordprocessingml/2006/main">
        <w:t xml:space="preserve">1: העברים 11:1 - עכשיו האמונה היא בטחון בדברים שמקווים להם, שכנוע בדברים שלא רואים.</w:t>
      </w:r>
    </w:p>
    <w:p w14:paraId="4F08D60C" w14:textId="77777777" w:rsidR="00F90BDC" w:rsidRDefault="00F90BDC"/>
    <w:p w14:paraId="21087A14" w14:textId="77777777" w:rsidR="00F90BDC" w:rsidRDefault="00F90BDC">
      <w:r xmlns:w="http://schemas.openxmlformats.org/wordprocessingml/2006/main">
        <w:t xml:space="preserve">2: הרומים ד' 17-21 - כמו שכתוב, ? </w:t>
      </w:r>
      <w:r xmlns:w="http://schemas.openxmlformats.org/wordprocessingml/2006/main">
        <w:rPr>
          <w:rFonts w:ascii="맑은 고딕 Semilight" w:hAnsi="맑은 고딕 Semilight"/>
        </w:rPr>
        <w:t xml:space="preserve">האם </w:t>
      </w:r>
      <w:r xmlns:w="http://schemas.openxmlformats.org/wordprocessingml/2006/main">
        <w:t xml:space="preserve">הפכו אותך לאבי עמים רבים? </w:t>
      </w:r>
      <w:r xmlns:w="http://schemas.openxmlformats.org/wordprocessingml/2006/main">
        <w:rPr>
          <w:rFonts w:ascii="맑은 고딕 Semilight" w:hAnsi="맑은 고딕 Semilight"/>
        </w:rPr>
        <w:t xml:space="preserve">앪 </w:t>
      </w:r>
      <w:r xmlns:w="http://schemas.openxmlformats.org/wordprocessingml/2006/main">
        <w:t xml:space="preserve">€ </w:t>
      </w:r>
      <w:r xmlns:w="http://schemas.openxmlformats.org/wordprocessingml/2006/main">
        <w:rPr>
          <w:rFonts w:ascii="맑은 고딕 Semilight" w:hAnsi="맑은 고딕 Semilight"/>
        </w:rPr>
        <w:t xml:space="preserve">봧 </w:t>
      </w:r>
      <w:r xmlns:w="http://schemas.openxmlformats.org/wordprocessingml/2006/main">
        <w:t xml:space="preserve">n נוכחות האל בו האמין, שנותן חיים למתים וקורא לקיום את הדברים שאינם קיימים. בתקווה האמין כנגד התקווה, שיהפוך לאבי עמים רבים, כפי שנאמר לו,? </w:t>
      </w:r>
      <w:r xmlns:w="http://schemas.openxmlformats.org/wordprocessingml/2006/main">
        <w:rPr>
          <w:rFonts w:ascii="맑은 고딕 Semilight" w:hAnsi="맑은 고딕 Semilight"/>
        </w:rPr>
        <w:t xml:space="preserve">쏶 </w:t>
      </w:r>
      <w:r xmlns:w="http://schemas.openxmlformats.org/wordprocessingml/2006/main">
        <w:t xml:space="preserve">o יהיה צאצאיך.??הוא לא נחלש באמונה כשחשב על גופו שלו, שהיה טוב כמת (מכיוון שהיה כבן מאה), או כשחשב על עקרותה של שרה? </w:t>
      </w:r>
      <w:r xmlns:w="http://schemas.openxmlformats.org/wordprocessingml/2006/main">
        <w:rPr>
          <w:rFonts w:ascii="맑은 고딕 Semilight" w:hAnsi="맑은 고딕 Semilight"/>
        </w:rPr>
        <w:t xml:space="preserve">셲 </w:t>
      </w:r>
      <w:r xmlns:w="http://schemas.openxmlformats.org/wordprocessingml/2006/main">
        <w:t xml:space="preserve">רחם. שום חוסר אמון לא גרם לו להסס בנוגע להבטחת אלוהים, אבל הוא התחזק באמונתו כשהעניק תהילה לאלוהים, משוכנע לחלוטין שאלוהים מסוגל לעשות את מה שהבטיח.</w:t>
      </w:r>
    </w:p>
    <w:p w14:paraId="5D40246F" w14:textId="77777777" w:rsidR="00F90BDC" w:rsidRDefault="00F90BDC"/>
    <w:p w14:paraId="00C2A7FF" w14:textId="77777777" w:rsidR="00F90BDC" w:rsidRDefault="00F90BDC">
      <w:r xmlns:w="http://schemas.openxmlformats.org/wordprocessingml/2006/main">
        <w:t xml:space="preserve">הרומאים 10:18 אבל אני אומר, האם לא שמעו? כן באמת הלך קולם בכל הארץ ודבריהם עד קצה העולם.</w:t>
      </w:r>
    </w:p>
    <w:p w14:paraId="46B383CE" w14:textId="77777777" w:rsidR="00F90BDC" w:rsidRDefault="00F90BDC"/>
    <w:p w14:paraId="6FD44914"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פאולוס מתייחס לכך שהבשורה נשמעה והופצה ברחבי העולם.</w:t>
      </w:r>
    </w:p>
    <w:p w14:paraId="3E04885D" w14:textId="77777777" w:rsidR="00F90BDC" w:rsidRDefault="00F90BDC"/>
    <w:p w14:paraId="4EF03A9D" w14:textId="77777777" w:rsidR="00F90BDC" w:rsidRDefault="00F90BDC">
      <w:r xmlns:w="http://schemas.openxmlformats.org/wordprocessingml/2006/main">
        <w:t xml:space="preserve">1. כוחה של הבשורה: כיצד דבר אלוהים נוסע למרחקים</w:t>
      </w:r>
    </w:p>
    <w:p w14:paraId="71058946" w14:textId="77777777" w:rsidR="00F90BDC" w:rsidRDefault="00F90BDC"/>
    <w:p w14:paraId="7C704660" w14:textId="77777777" w:rsidR="00F90BDC" w:rsidRDefault="00F90BDC">
      <w:r xmlns:w="http://schemas.openxmlformats.org/wordprocessingml/2006/main">
        <w:t xml:space="preserve">2. הפצת הבשורה הטובה: ההישג המדהים של הבשורה</w:t>
      </w:r>
    </w:p>
    <w:p w14:paraId="7A48CC21" w14:textId="77777777" w:rsidR="00F90BDC" w:rsidRDefault="00F90BDC"/>
    <w:p w14:paraId="55CC068C" w14:textId="77777777" w:rsidR="00F90BDC" w:rsidRDefault="00F90BDC">
      <w:r xmlns:w="http://schemas.openxmlformats.org/wordprocessingml/2006/main">
        <w:t xml:space="preserve">1. מתי כ"ח 19-20 לכו אפוא ולמדו את כל העמים, הטבילו אותם בשם האב והבן ורוח הקודש: למדו אותם לקיים את כל אשר ציוויתי אתכם: ו , הנה אני איתך תמיד, עד סוף העולם.</w:t>
      </w:r>
    </w:p>
    <w:p w14:paraId="0F240CBE" w14:textId="77777777" w:rsidR="00F90BDC" w:rsidRDefault="00F90BDC"/>
    <w:p w14:paraId="75098D5E" w14:textId="77777777" w:rsidR="00F90BDC" w:rsidRDefault="00F90BDC">
      <w:r xmlns:w="http://schemas.openxmlformats.org/wordprocessingml/2006/main">
        <w:t xml:space="preserve">2. מעשי השליחים א, ח אבל תקבלו כוח לאחר שרוח הקודש תבוא עליכם והייתם לי עדים בירושלים ובכל יהודה ובשומרון ועד קצה הארץ. .</w:t>
      </w:r>
    </w:p>
    <w:p w14:paraId="0A813FC5" w14:textId="77777777" w:rsidR="00F90BDC" w:rsidRDefault="00F90BDC"/>
    <w:p w14:paraId="1B781C58" w14:textId="77777777" w:rsidR="00F90BDC" w:rsidRDefault="00F90BDC">
      <w:r xmlns:w="http://schemas.openxmlformats.org/wordprocessingml/2006/main">
        <w:t xml:space="preserve">הרומאים 10:19 אבל אני אומר, האם לא ידע ישראל? קודם משה אומר, אני אעורר אתכם באין-עם, ובגוי טיפש אכעיס אתכם.</w:t>
      </w:r>
    </w:p>
    <w:p w14:paraId="69E42326" w14:textId="77777777" w:rsidR="00F90BDC" w:rsidRDefault="00F90BDC"/>
    <w:p w14:paraId="70255812" w14:textId="77777777" w:rsidR="00F90BDC" w:rsidRDefault="00F90BDC">
      <w:r xmlns:w="http://schemas.openxmlformats.org/wordprocessingml/2006/main">
        <w:t xml:space="preserve">פאולוס דן כיצד עוררו היהודים לקנאה על ידי אומה שוטה, תוך שהוא מצטט את דבריו של משה.</w:t>
      </w:r>
    </w:p>
    <w:p w14:paraId="63B0A0A0" w14:textId="77777777" w:rsidR="00F90BDC" w:rsidRDefault="00F90BDC"/>
    <w:p w14:paraId="0A0EFE28" w14:textId="77777777" w:rsidR="00F90BDC" w:rsidRDefault="00F90BDC">
      <w:r xmlns:w="http://schemas.openxmlformats.org/wordprocessingml/2006/main">
        <w:t xml:space="preserve">1: "סכנת הקנאה"</w:t>
      </w:r>
    </w:p>
    <w:p w14:paraId="7C390AD0" w14:textId="77777777" w:rsidR="00F90BDC" w:rsidRDefault="00F90BDC"/>
    <w:p w14:paraId="3360B5F0" w14:textId="77777777" w:rsidR="00F90BDC" w:rsidRDefault="00F90BDC">
      <w:r xmlns:w="http://schemas.openxmlformats.org/wordprocessingml/2006/main">
        <w:t xml:space="preserve">2: "בחירתו של אלוהים בעם טיפש"</w:t>
      </w:r>
    </w:p>
    <w:p w14:paraId="20309314" w14:textId="77777777" w:rsidR="00F90BDC" w:rsidRDefault="00F90BDC"/>
    <w:p w14:paraId="02872669" w14:textId="77777777" w:rsidR="00F90BDC" w:rsidRDefault="00F90BDC">
      <w:r xmlns:w="http://schemas.openxmlformats.org/wordprocessingml/2006/main">
        <w:t xml:space="preserve">1: ג'יימס 3:14-16 (אבל אם יש לכם קנאה מרה ומריבה בלבכם, אל תתפאר ואל תשקר נגד האמת.)</w:t>
      </w:r>
    </w:p>
    <w:p w14:paraId="15D929D8" w14:textId="77777777" w:rsidR="00F90BDC" w:rsidRDefault="00F90BDC"/>
    <w:p w14:paraId="4726F094" w14:textId="77777777" w:rsidR="00F90BDC" w:rsidRDefault="00F90BDC">
      <w:r xmlns:w="http://schemas.openxmlformats.org/wordprocessingml/2006/main">
        <w:t xml:space="preserve">2:1 לקורינתיים א' 27-29 (אבל אלוהים בחר את הטיפשים שבעולם כדי לבלבל את החכמים; ואלוהים בחר את החלשים שבעולם כדי לבלבל את הדברים האדירים).</w:t>
      </w:r>
    </w:p>
    <w:p w14:paraId="3BE83595" w14:textId="77777777" w:rsidR="00F90BDC" w:rsidRDefault="00F90BDC"/>
    <w:p w14:paraId="565C6A79" w14:textId="77777777" w:rsidR="00F90BDC" w:rsidRDefault="00F90BDC">
      <w:r xmlns:w="http://schemas.openxmlformats.org/wordprocessingml/2006/main">
        <w:t xml:space="preserve">הרומאים 10:20 אבל ישעיהו נועז מאוד, ואמר: נמצאתי מקרב אלה שלא חיפשו אותי; התגליתי לאלה שלא ביקשו אחרי.</w:t>
      </w:r>
    </w:p>
    <w:p w14:paraId="326D7987" w14:textId="77777777" w:rsidR="00F90BDC" w:rsidRDefault="00F90BDC"/>
    <w:p w14:paraId="2CDBF427" w14:textId="77777777" w:rsidR="00F90BDC" w:rsidRDefault="00F90BDC">
      <w:r xmlns:w="http://schemas.openxmlformats.org/wordprocessingml/2006/main">
        <w:t xml:space="preserve">אלה שמחפשים אותו יכולים למצוא את אלוהים, גם אם הם לא יודעים שהם מחפשים.</w:t>
      </w:r>
    </w:p>
    <w:p w14:paraId="0D325A48" w14:textId="77777777" w:rsidR="00F90BDC" w:rsidRDefault="00F90BDC"/>
    <w:p w14:paraId="5FBE3506" w14:textId="77777777" w:rsidR="00F90BDC" w:rsidRDefault="00F90BDC">
      <w:r xmlns:w="http://schemas.openxmlformats.org/wordprocessingml/2006/main">
        <w:t xml:space="preserve">1. היד הסמויה של אלוהים - איך למצוא את אלוהים גם כשאתה לא יודע שאתה מחפש</w:t>
      </w:r>
    </w:p>
    <w:p w14:paraId="1F052237" w14:textId="77777777" w:rsidR="00F90BDC" w:rsidRDefault="00F90BDC"/>
    <w:p w14:paraId="22FE5533" w14:textId="77777777" w:rsidR="00F90BDC" w:rsidRDefault="00F90BDC">
      <w:r xmlns:w="http://schemas.openxmlformats.org/wordprocessingml/2006/main">
        <w:t xml:space="preserve">2. העוז של ישעיהו - התקרבות לאלוהים למרות חוסר הוודאות</w:t>
      </w:r>
    </w:p>
    <w:p w14:paraId="1217485E" w14:textId="77777777" w:rsidR="00F90BDC" w:rsidRDefault="00F90BDC"/>
    <w:p w14:paraId="223FF287" w14:textId="77777777" w:rsidR="00F90BDC" w:rsidRDefault="00F90BDC">
      <w:r xmlns:w="http://schemas.openxmlformats.org/wordprocessingml/2006/main">
        <w:t xml:space="preserve">1. ירמיהו כ"ט יג - "אתה תחפש אותי ותמצא אותי כאשר תחפש אותי בכל לבבך".</w:t>
      </w:r>
    </w:p>
    <w:p w14:paraId="0A47D740" w14:textId="77777777" w:rsidR="00F90BDC" w:rsidRDefault="00F90BDC"/>
    <w:p w14:paraId="01195A31" w14:textId="77777777" w:rsidR="00F90BDC" w:rsidRDefault="00F90BDC">
      <w:r xmlns:w="http://schemas.openxmlformats.org/wordprocessingml/2006/main">
        <w:t xml:space="preserve">2. לוקס י"א 9-10 - "אז אני אומר לכם: בקשו וניתן לכם, חפשו ותמצאו, דפקו ותיפתחו לכם הדלת".</w:t>
      </w:r>
    </w:p>
    <w:p w14:paraId="44A5B629" w14:textId="77777777" w:rsidR="00F90BDC" w:rsidRDefault="00F90BDC"/>
    <w:p w14:paraId="244A0AC1" w14:textId="77777777" w:rsidR="00F90BDC" w:rsidRDefault="00F90BDC">
      <w:r xmlns:w="http://schemas.openxmlformats.org/wordprocessingml/2006/main">
        <w:t xml:space="preserve">הרומאים 10:21 אבל לישראל הוא אמר, כל היום הושטתי את ידי לעם סורר ונגד.</w:t>
      </w:r>
    </w:p>
    <w:p w14:paraId="478B5479" w14:textId="77777777" w:rsidR="00F90BDC" w:rsidRDefault="00F90BDC"/>
    <w:p w14:paraId="47346EF0" w14:textId="77777777" w:rsidR="00F90BDC" w:rsidRDefault="00F90BDC">
      <w:r xmlns:w="http://schemas.openxmlformats.org/wordprocessingml/2006/main">
        <w:t xml:space="preserve">אלוהים מושיט יד שוב ושוב לעם ישראל, למרות שלעתים קרובות הם לא מצייתים ומתנגדים לו.</w:t>
      </w:r>
    </w:p>
    <w:p w14:paraId="4190C3E1" w14:textId="77777777" w:rsidR="00F90BDC" w:rsidRDefault="00F90BDC"/>
    <w:p w14:paraId="69B76EA5" w14:textId="77777777" w:rsidR="00F90BDC" w:rsidRDefault="00F90BDC">
      <w:r xmlns:w="http://schemas.openxmlformats.org/wordprocessingml/2006/main">
        <w:t xml:space="preserve">1. אהבתו הבלתי נגמרת של אלוהים – כיצד אהבתו של אלוהים אלינו היא ללא תנאי ואינה נגמרת, גם מול חוסר ציות והתנגדות.</w:t>
      </w:r>
    </w:p>
    <w:p w14:paraId="3D1C9CF6" w14:textId="77777777" w:rsidR="00F90BDC" w:rsidRDefault="00F90BDC"/>
    <w:p w14:paraId="0DBE6E39" w14:textId="77777777" w:rsidR="00F90BDC" w:rsidRDefault="00F90BDC">
      <w:r xmlns:w="http://schemas.openxmlformats.org/wordprocessingml/2006/main">
        <w:t xml:space="preserve">2. עמידתו של אלוהים – חשיבות ההסתמכות על נאמנותו ויציבותו של אלוהים, לא משנה מול מה אנו עומדים.</w:t>
      </w:r>
    </w:p>
    <w:p w14:paraId="5D9746EA" w14:textId="77777777" w:rsidR="00F90BDC" w:rsidRDefault="00F90BDC"/>
    <w:p w14:paraId="0F88606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ירמיהו כ"ט 11-14 - כי אני יודע את התוכניות שיש לי עבורך, אומר ה', מתכנן להצליח ולא להזיק לך, מתכנן לתת לך תקווה ועתיד.</w:t>
      </w:r>
    </w:p>
    <w:p w14:paraId="7DE7A170" w14:textId="77777777" w:rsidR="00F90BDC" w:rsidRDefault="00F90BDC"/>
    <w:p w14:paraId="3A294B36" w14:textId="77777777" w:rsidR="00F90BDC" w:rsidRDefault="00F90BDC">
      <w:r xmlns:w="http://schemas.openxmlformats.org/wordprocessingml/2006/main">
        <w:t xml:space="preserve">2. איכה ג' 22-23 - אהבת ה' לא פוסקת לעולם, חסדיו לעולם אינם מגיעים לקץ; הם חדשים בכל בוקר, גדולה נאמנותך.</w:t>
      </w:r>
    </w:p>
    <w:p w14:paraId="5D372477" w14:textId="77777777" w:rsidR="00F90BDC" w:rsidRDefault="00F90BDC"/>
    <w:p w14:paraId="151F2E4F" w14:textId="77777777" w:rsidR="00F90BDC" w:rsidRDefault="00F90BDC">
      <w:r xmlns:w="http://schemas.openxmlformats.org/wordprocessingml/2006/main">
        <w:t xml:space="preserve">הרומים יא דן בתעלומת ההתקשות החלקית של ישראל, הצלת הגויים ותקווה עתידית לכל ישראל. היא משמשת מסקנה לשיח של פאולוס על יחסו של אלוהים עם ישראל ותוכניתו להצלתם.</w:t>
      </w:r>
    </w:p>
    <w:p w14:paraId="6840565A" w14:textId="77777777" w:rsidR="00F90BDC" w:rsidRDefault="00F90BDC"/>
    <w:p w14:paraId="073DA9BE" w14:textId="77777777" w:rsidR="00F90BDC" w:rsidRDefault="00F90BDC">
      <w:r xmlns:w="http://schemas.openxmlformats.org/wordprocessingml/2006/main">
        <w:t xml:space="preserve">פסקה 1: הפרק מתחיל בכך שפאולוס מפריך את הרעיון שאלוהים דחה את עמו בכך שהוא מציין שהוא עצמו ישראלי. הוא מזכיר את הייאוש של אליהו בגלל בוגדנותם של ישראל, אבל גם איך אלוהים שמר לעצמו שבעת אלפים שלא כחו ברך לבעל. באופן דומה בזמן הנוכחי יש שארית שנבחרה בחסד (אל הרומים יא:1-5). הוא מדגיש שוב שזה בחסד ולא פועל אחרת החסד כבר לא הופך לחסד (אל הרומים יא:6).</w:t>
      </w:r>
    </w:p>
    <w:p w14:paraId="63A598D7" w14:textId="77777777" w:rsidR="00F90BDC" w:rsidRDefault="00F90BDC"/>
    <w:p w14:paraId="62E5607F" w14:textId="77777777" w:rsidR="00F90BDC" w:rsidRDefault="00F90BDC">
      <w:r xmlns:w="http://schemas.openxmlformats.org/wordprocessingml/2006/main">
        <w:t xml:space="preserve">פסקה 2: בפסוקים 7-24, פאולוס מסביר שמה שישראל חיפשו כל כך ברצינות שהם לא השיגו אבל הנבחרים מנוחו הוקשו כמו שכתוב 'אלוהים נתן להם רוח קהות עיניים לא יכלו לראות אוזניים לא יכלו לשמוע'. אבל עבירה שלהם פירושה עושר עולם אובדן עושר גויים כמה גדול יהיה הכללתם המלאה! (אל הרומים י"א:7-12). הוא מזהיר את המאמינים הגויים מפני יהירות ומזכיר להם שהם מושתלים באמונה של עץ זית מעובד, בעוד שחלק מהענפים הטבעיים נשברו עקב אי-אמונה יכולים גם להינתק אם הם לא ממשיכים בחסד אלוהים (רומים י"א:13-24).</w:t>
      </w:r>
    </w:p>
    <w:p w14:paraId="14B3D3A9" w14:textId="77777777" w:rsidR="00F90BDC" w:rsidRDefault="00F90BDC"/>
    <w:p w14:paraId="51CBC6F8" w14:textId="77777777" w:rsidR="00F90BDC" w:rsidRDefault="00F90BDC">
      <w:r xmlns:w="http://schemas.openxmlformats.org/wordprocessingml/2006/main">
        <w:t xml:space="preserve">פסקה ג': מפסוק 25 ואילך, פאולוס מגלה מסתורין שהתקשחות חלקית קרתה לישראל עד שהגיע מספר מלא של גויים בדרך זו ייוושעו כל ישראל ככתוב 'המושיע יבוא מציון הוא יפנה את הא-לוהים מיעקב' 'זה שלי ברית איתם כשאסור את חטאיהם'. הוא מסכם הכרה בעומק עושר חוכמה ידע אלוהים משפטיו מעבר להתחקות אחר נתיבותיו מעבר להבנה וקורא 'כי ממנו דרכו אליו הכל. לו תהילה לעד! אמן' (רומים י"א:25-36). זה מדגיש גם את הריבונות האלוהית האחריות האנושית לגלות תוכנית הישועה מדגישה את המטרה הסופית לפאר את אלוהים.</w:t>
      </w:r>
    </w:p>
    <w:p w14:paraId="119D0A5D" w14:textId="77777777" w:rsidR="00F90BDC" w:rsidRDefault="00F90BDC"/>
    <w:p w14:paraId="50A34556" w14:textId="77777777" w:rsidR="00F90BDC" w:rsidRDefault="00F90BDC"/>
    <w:p w14:paraId="22A7CCE2" w14:textId="77777777" w:rsidR="00F90BDC" w:rsidRDefault="00F90BDC">
      <w:r xmlns:w="http://schemas.openxmlformats.org/wordprocessingml/2006/main">
        <w:t xml:space="preserve">הרומאים 11:1 אני אומר אם כן, האם השליך אלוהים את עמו? חלילה. כי גם אני ישראלי, מזרע אברהם, משבט בנימין.</w:t>
      </w:r>
    </w:p>
    <w:p w14:paraId="1A6BCF5F" w14:textId="77777777" w:rsidR="00F90BDC" w:rsidRDefault="00F90BDC"/>
    <w:p w14:paraId="34FF3E1D" w14:textId="77777777" w:rsidR="00F90BDC" w:rsidRDefault="00F90BDC">
      <w:r xmlns:w="http://schemas.openxmlformats.org/wordprocessingml/2006/main">
        <w:t xml:space="preserve">אלוהים לא נטש את עמו הנבחר, בני ישראל.</w:t>
      </w:r>
    </w:p>
    <w:p w14:paraId="3EFEA6C4" w14:textId="77777777" w:rsidR="00F90BDC" w:rsidRDefault="00F90BDC"/>
    <w:p w14:paraId="4A508AF0" w14:textId="77777777" w:rsidR="00F90BDC" w:rsidRDefault="00F90BDC">
      <w:r xmlns:w="http://schemas.openxmlformats.org/wordprocessingml/2006/main">
        <w:t xml:space="preserve">1. נאמנותו וחסדו של אלוהים כלפי עמו הנבחר.</w:t>
      </w:r>
    </w:p>
    <w:p w14:paraId="0EEEFBF2" w14:textId="77777777" w:rsidR="00F90BDC" w:rsidRDefault="00F90BDC"/>
    <w:p w14:paraId="014435D4" w14:textId="77777777" w:rsidR="00F90BDC" w:rsidRDefault="00F90BDC">
      <w:r xmlns:w="http://schemas.openxmlformats.org/wordprocessingml/2006/main">
        <w:t xml:space="preserve">2. הגנתו של אלוהים על בני ישראל באמצעות הבטחות הברית שלו.</w:t>
      </w:r>
    </w:p>
    <w:p w14:paraId="30D1C15C" w14:textId="77777777" w:rsidR="00F90BDC" w:rsidRDefault="00F90BDC"/>
    <w:p w14:paraId="79F3BADD" w14:textId="77777777" w:rsidR="00F90BDC" w:rsidRDefault="00F90BDC">
      <w:r xmlns:w="http://schemas.openxmlformats.org/wordprocessingml/2006/main">
        <w:t xml:space="preserve">1. הרומים י"א 1 - אני אומר אם כן, האם אלוהים השליך את עמו? חלילה. כי גם אני ישראלי, מזרע אברהם, משבט בנימין.</w:t>
      </w:r>
    </w:p>
    <w:p w14:paraId="1654B0D4" w14:textId="77777777" w:rsidR="00F90BDC" w:rsidRDefault="00F90BDC"/>
    <w:p w14:paraId="4A106C8A" w14:textId="77777777" w:rsidR="00F90BDC" w:rsidRDefault="00F90BDC">
      <w:r xmlns:w="http://schemas.openxmlformats.org/wordprocessingml/2006/main">
        <w:t xml:space="preserve">2. ישעיהו 41:10 - אל תירא; כִּי-אֲנִי עִמָּךְ: אַל תִּתְבָּרֵא; כִּי-אֲנִי אֱלֹהֶיךָ; כן, אעזור לך; כֵּן, אֶחָדְךָ בְּיָמִינֵי צְדָקִי.</w:t>
      </w:r>
    </w:p>
    <w:p w14:paraId="7320B475" w14:textId="77777777" w:rsidR="00F90BDC" w:rsidRDefault="00F90BDC"/>
    <w:p w14:paraId="48B7F3E6" w14:textId="77777777" w:rsidR="00F90BDC" w:rsidRDefault="00F90BDC">
      <w:r xmlns:w="http://schemas.openxmlformats.org/wordprocessingml/2006/main">
        <w:t xml:space="preserve">הרומאים 11:2 אלוהים לא השליך את עמו אשר ידע מראש. האם אינכם מה אומר הכתוב על אליאס? איך הוא משתדל לה' נגד ישראל לאמר:</w:t>
      </w:r>
    </w:p>
    <w:p w14:paraId="5414A116" w14:textId="77777777" w:rsidR="00F90BDC" w:rsidRDefault="00F90BDC"/>
    <w:p w14:paraId="36749D5D" w14:textId="77777777" w:rsidR="00F90BDC" w:rsidRDefault="00F90BDC">
      <w:r xmlns:w="http://schemas.openxmlformats.org/wordprocessingml/2006/main">
        <w:t xml:space="preserve">אלוהים לא נטש את עמו הנבחר.</w:t>
      </w:r>
    </w:p>
    <w:p w14:paraId="32C5C07E" w14:textId="77777777" w:rsidR="00F90BDC" w:rsidRDefault="00F90BDC"/>
    <w:p w14:paraId="67767517" w14:textId="77777777" w:rsidR="00F90BDC" w:rsidRDefault="00F90BDC">
      <w:r xmlns:w="http://schemas.openxmlformats.org/wordprocessingml/2006/main">
        <w:t xml:space="preserve">1. תקווה בהגשת אלוהים ובנאמנותו</w:t>
      </w:r>
    </w:p>
    <w:p w14:paraId="4676F2F5" w14:textId="77777777" w:rsidR="00F90BDC" w:rsidRDefault="00F90BDC"/>
    <w:p w14:paraId="5C5387A7" w14:textId="77777777" w:rsidR="00F90BDC" w:rsidRDefault="00F90BDC">
      <w:r xmlns:w="http://schemas.openxmlformats.org/wordprocessingml/2006/main">
        <w:t xml:space="preserve">2. החזרת זהותנו כעם אלוהים</w:t>
      </w:r>
    </w:p>
    <w:p w14:paraId="0B880C08" w14:textId="77777777" w:rsidR="00F90BDC" w:rsidRDefault="00F90BDC"/>
    <w:p w14:paraId="7D4233C4" w14:textId="77777777" w:rsidR="00F90BDC" w:rsidRDefault="00F90BDC">
      <w:r xmlns:w="http://schemas.openxmlformats.org/wordprocessingml/2006/main">
        <w:t xml:space="preserve">1. ישעיהו 54:17 - שום נשק שנוצר נגדך לא ישגשג</w:t>
      </w:r>
    </w:p>
    <w:p w14:paraId="6FC8F47D" w14:textId="77777777" w:rsidR="00F90BDC" w:rsidRDefault="00F90BDC"/>
    <w:p w14:paraId="0B585D38" w14:textId="77777777" w:rsidR="00F90BDC" w:rsidRDefault="00F90BDC">
      <w:r xmlns:w="http://schemas.openxmlformats.org/wordprocessingml/2006/main">
        <w:t xml:space="preserve">2. תהילים 145:18-19 - ה' קרוב לכל הקוראים אליו, לכל הקוראים לו באמת. ימלא את רצונם של היראים ממנו; גם הוא ישמע את זעקתם ויצילם.</w:t>
      </w:r>
    </w:p>
    <w:p w14:paraId="57FCDFEB" w14:textId="77777777" w:rsidR="00F90BDC" w:rsidRDefault="00F90BDC"/>
    <w:p w14:paraId="1B272B84" w14:textId="77777777" w:rsidR="00F90BDC" w:rsidRDefault="00F90BDC">
      <w:r xmlns:w="http://schemas.openxmlformats.org/wordprocessingml/2006/main">
        <w:t xml:space="preserve">הרומאים יא:3 אדוני, הם הרגו את נביאיך וחפרו את מזבחותיך; ואני נשאר לבד, והם מבקשים את חיי.</w:t>
      </w:r>
    </w:p>
    <w:p w14:paraId="48BD2512" w14:textId="77777777" w:rsidR="00F90BDC" w:rsidRDefault="00F90BDC"/>
    <w:p w14:paraId="1B43ED45" w14:textId="77777777" w:rsidR="00F90BDC" w:rsidRDefault="00F90BDC">
      <w:r xmlns:w="http://schemas.openxmlformats.org/wordprocessingml/2006/main">
        <w:t xml:space="preserve">נאמנותו של אלוהים והגנתו על עמו מול רדיפות.</w:t>
      </w:r>
    </w:p>
    <w:p w14:paraId="17F23FB8" w14:textId="77777777" w:rsidR="00F90BDC" w:rsidRDefault="00F90BDC"/>
    <w:p w14:paraId="43832C8B" w14:textId="77777777" w:rsidR="00F90BDC" w:rsidRDefault="00F90BDC">
      <w:r xmlns:w="http://schemas.openxmlformats.org/wordprocessingml/2006/main">
        <w:t xml:space="preserve">1: אלוהים נאמן לעמו, לא משנה מה העולם יזרוק עליהם.</w:t>
      </w:r>
    </w:p>
    <w:p w14:paraId="1A509AE7" w14:textId="77777777" w:rsidR="00F90BDC" w:rsidRDefault="00F90BDC"/>
    <w:p w14:paraId="2153518F" w14:textId="77777777" w:rsidR="00F90BDC" w:rsidRDefault="00F90BDC">
      <w:r xmlns:w="http://schemas.openxmlformats.org/wordprocessingml/2006/main">
        <w:t xml:space="preserve">2: אנו יכולים לסמוך על הגנתו של אלוהים ולעולם לא נצטרך לפחד ממי שמבקשים לפגוע בנו.</w:t>
      </w:r>
    </w:p>
    <w:p w14:paraId="146C92EC" w14:textId="77777777" w:rsidR="00F90BDC" w:rsidRDefault="00F90BDC"/>
    <w:p w14:paraId="244D3583" w14:textId="77777777" w:rsidR="00F90BDC" w:rsidRDefault="00F90BDC">
      <w:r xmlns:w="http://schemas.openxmlformats.org/wordprocessingml/2006/main">
        <w:t xml:space="preserve">א': תהילים ל"ד:7 - מלאך ה' חונה סביב יראיו ומציל אותם.</w:t>
      </w:r>
    </w:p>
    <w:p w14:paraId="410AAAE5" w14:textId="77777777" w:rsidR="00F90BDC" w:rsidRDefault="00F90BDC"/>
    <w:p w14:paraId="514AF7E5" w14:textId="77777777" w:rsidR="00F90BDC" w:rsidRDefault="00F90BDC">
      <w:r xmlns:w="http://schemas.openxmlformats.org/wordprocessingml/2006/main">
        <w:t xml:space="preserve">ב: ישעיהו 41:10 - אל תירא, כי אני איתך; אל תתבאס, כי אני אלהיך; אני אחזק אותך, אעזור לך, אשמור אותך בימין צדקתי.</w:t>
      </w:r>
    </w:p>
    <w:p w14:paraId="4414EAD3" w14:textId="77777777" w:rsidR="00F90BDC" w:rsidRDefault="00F90BDC"/>
    <w:p w14:paraId="71818A4C" w14:textId="77777777" w:rsidR="00F90BDC" w:rsidRDefault="00F90BDC">
      <w:r xmlns:w="http://schemas.openxmlformats.org/wordprocessingml/2006/main">
        <w:t xml:space="preserve">הרומאים 11:4 אבל מה אומרת לו תשובת אלוהים? שמרתי לעצמי שבעת אלפים איש, אשר לא כרעו ברך לצלם הבעל.</w:t>
      </w:r>
    </w:p>
    <w:p w14:paraId="11A38A29" w14:textId="77777777" w:rsidR="00F90BDC" w:rsidRDefault="00F90BDC"/>
    <w:p w14:paraId="49F806CF" w14:textId="77777777" w:rsidR="00F90BDC" w:rsidRDefault="00F90BDC">
      <w:r xmlns:w="http://schemas.openxmlformats.org/wordprocessingml/2006/main">
        <w:t xml:space="preserve">אלוהים שמר לעצמו קבוצה מיוחדת של אנשים שלא השתחוו לצלם הבעל.</w:t>
      </w:r>
    </w:p>
    <w:p w14:paraId="4B2A0AB7" w14:textId="77777777" w:rsidR="00F90BDC" w:rsidRDefault="00F90BDC"/>
    <w:p w14:paraId="26E9EE51" w14:textId="77777777" w:rsidR="00F90BDC" w:rsidRDefault="00F90BDC">
      <w:r xmlns:w="http://schemas.openxmlformats.org/wordprocessingml/2006/main">
        <w:t xml:space="preserve">1. כוח ההסתייגות של אלוהים: איך אלוהים שומר לעצמו עם</w:t>
      </w:r>
    </w:p>
    <w:p w14:paraId="7768591D" w14:textId="77777777" w:rsidR="00F90BDC" w:rsidRDefault="00F90BDC"/>
    <w:p w14:paraId="792F9682" w14:textId="77777777" w:rsidR="00F90BDC" w:rsidRDefault="00F90BDC">
      <w:r xmlns:w="http://schemas.openxmlformats.org/wordprocessingml/2006/main">
        <w:t xml:space="preserve">2. לעולם אל תכרוע את הברך לדמותו של הבעל: ברכת ההישארות נחושה לאלוהים</w:t>
      </w:r>
    </w:p>
    <w:p w14:paraId="31ADE580" w14:textId="77777777" w:rsidR="00F90BDC" w:rsidRDefault="00F90BDC"/>
    <w:p w14:paraId="774A251B"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קורינתיים א' 18-31 - המסר של פאולוס על טיפשות הצלב</w:t>
      </w:r>
    </w:p>
    <w:p w14:paraId="727E7331" w14:textId="77777777" w:rsidR="00F90BDC" w:rsidRDefault="00F90BDC"/>
    <w:p w14:paraId="78161EB3" w14:textId="77777777" w:rsidR="00F90BDC" w:rsidRDefault="00F90BDC">
      <w:r xmlns:w="http://schemas.openxmlformats.org/wordprocessingml/2006/main">
        <w:t xml:space="preserve">2. קורינתיים ב' 4:7-12 - המסר של פאולוס על האוצר בצנצנות של חימר</w:t>
      </w:r>
    </w:p>
    <w:p w14:paraId="03A4BBA2" w14:textId="77777777" w:rsidR="00F90BDC" w:rsidRDefault="00F90BDC"/>
    <w:p w14:paraId="61BEDA0A" w14:textId="77777777" w:rsidR="00F90BDC" w:rsidRDefault="00F90BDC">
      <w:r xmlns:w="http://schemas.openxmlformats.org/wordprocessingml/2006/main">
        <w:t xml:space="preserve">הרומאים 11:5 אף על פי כן, גם בזמן הנוכחי הזה יש שריד לפי בחירת החסד.</w:t>
      </w:r>
    </w:p>
    <w:p w14:paraId="71BFA791" w14:textId="77777777" w:rsidR="00F90BDC" w:rsidRDefault="00F90BDC"/>
    <w:p w14:paraId="608C6221" w14:textId="77777777" w:rsidR="00F90BDC" w:rsidRDefault="00F90BDC">
      <w:r xmlns:w="http://schemas.openxmlformats.org/wordprocessingml/2006/main">
        <w:t xml:space="preserve">יש שריד של אנשים שנבחרו בחסד, גם בהווה.</w:t>
      </w:r>
    </w:p>
    <w:p w14:paraId="049D80F5" w14:textId="77777777" w:rsidR="00F90BDC" w:rsidRDefault="00F90BDC"/>
    <w:p w14:paraId="2968D8E0" w14:textId="77777777" w:rsidR="00F90BDC" w:rsidRDefault="00F90BDC">
      <w:r xmlns:w="http://schemas.openxmlformats.org/wordprocessingml/2006/main">
        <w:t xml:space="preserve">1. "בחירת החסד של אלוהים"</w:t>
      </w:r>
    </w:p>
    <w:p w14:paraId="3654C0BF" w14:textId="77777777" w:rsidR="00F90BDC" w:rsidRDefault="00F90BDC"/>
    <w:p w14:paraId="6C734224" w14:textId="77777777" w:rsidR="00F90BDC" w:rsidRDefault="00F90BDC">
      <w:r xmlns:w="http://schemas.openxmlformats.org/wordprocessingml/2006/main">
        <w:t xml:space="preserve">2. "שארית העם הנבחר"</w:t>
      </w:r>
    </w:p>
    <w:p w14:paraId="1CBD485B" w14:textId="77777777" w:rsidR="00F90BDC" w:rsidRDefault="00F90BDC"/>
    <w:p w14:paraId="248D867B" w14:textId="77777777" w:rsidR="00F90BDC" w:rsidRDefault="00F90BDC">
      <w:r xmlns:w="http://schemas.openxmlformats.org/wordprocessingml/2006/main">
        <w:t xml:space="preserve">1. אפסים ב':8-9; כי בזכות החסד נושעתם, בזכות האמונה - וזה לא מעצמכם, זו מתנת ה'.</w:t>
      </w:r>
    </w:p>
    <w:p w14:paraId="646CD1BB" w14:textId="77777777" w:rsidR="00F90BDC" w:rsidRDefault="00F90BDC"/>
    <w:p w14:paraId="3DB6E3DA" w14:textId="77777777" w:rsidR="00F90BDC" w:rsidRDefault="00F90BDC">
      <w:r xmlns:w="http://schemas.openxmlformats.org/wordprocessingml/2006/main">
        <w:t xml:space="preserve">2. ישעיהו 49:6; הוא אומר: "קטן ממך להיות עבדי כדי להשיב את שבטי יעקב ולהחזיר את אלו מישראל ששמרתי. גם אני אעשה לך אור לגויים, כדי שתביא את ישועתי אליהם. קצוות הארץ.</w:t>
      </w:r>
    </w:p>
    <w:p w14:paraId="2C4FF1C5" w14:textId="77777777" w:rsidR="00F90BDC" w:rsidRDefault="00F90BDC"/>
    <w:p w14:paraId="11FAE8AA" w14:textId="77777777" w:rsidR="00F90BDC" w:rsidRDefault="00F90BDC">
      <w:r xmlns:w="http://schemas.openxmlformats.org/wordprocessingml/2006/main">
        <w:t xml:space="preserve">הרומאים 11:6 ואם בחסד, אין זה עוד ממעשים: אחרת החסד אינו עוד חסד. אבל אם זה מעבודות, אז אין זה עוד חסד: אחרת העבודה אינה עוד עבודה.</w:t>
      </w:r>
    </w:p>
    <w:p w14:paraId="61BC69EB" w14:textId="77777777" w:rsidR="00F90BDC" w:rsidRDefault="00F90BDC"/>
    <w:p w14:paraId="14384400" w14:textId="77777777" w:rsidR="00F90BDC" w:rsidRDefault="00F90BDC">
      <w:r xmlns:w="http://schemas.openxmlformats.org/wordprocessingml/2006/main">
        <w:t xml:space="preserve">פאולוס מסביר שאם הישועה היא בחסד, היא לא יכולה להיות גם במעשים, ולהיפך.</w:t>
      </w:r>
    </w:p>
    <w:p w14:paraId="4D956F7E" w14:textId="77777777" w:rsidR="00F90BDC" w:rsidRDefault="00F90BDC"/>
    <w:p w14:paraId="78E31727" w14:textId="77777777" w:rsidR="00F90BDC" w:rsidRDefault="00F90BDC">
      <w:r xmlns:w="http://schemas.openxmlformats.org/wordprocessingml/2006/main">
        <w:t xml:space="preserve">1. פרדוקס החסד והמעשים: כיצד אנו זוכים לישועה?</w:t>
      </w:r>
    </w:p>
    <w:p w14:paraId="3AFC1FF7" w14:textId="77777777" w:rsidR="00F90BDC" w:rsidRDefault="00F90BDC"/>
    <w:p w14:paraId="756316AD"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השילוב של אמונה ומעשים: מהו האיזון לישועה אמיתית?</w:t>
      </w:r>
    </w:p>
    <w:p w14:paraId="7569E3C7" w14:textId="77777777" w:rsidR="00F90BDC" w:rsidRDefault="00F90BDC"/>
    <w:p w14:paraId="7A545016" w14:textId="77777777" w:rsidR="00F90BDC" w:rsidRDefault="00F90BDC">
      <w:r xmlns:w="http://schemas.openxmlformats.org/wordprocessingml/2006/main">
        <w:t xml:space="preserve">1. האפסיים ב' 8-9 (כי בחסד נושעתם בזכות האמונה, וזה לא מעצמכם: מתנת אלוהים היא: לא ממעשים, פן יתפאר איש).</w:t>
      </w:r>
    </w:p>
    <w:p w14:paraId="0F915382" w14:textId="77777777" w:rsidR="00F90BDC" w:rsidRDefault="00F90BDC"/>
    <w:p w14:paraId="553D4AE9" w14:textId="77777777" w:rsidR="00F90BDC" w:rsidRDefault="00F90BDC">
      <w:r xmlns:w="http://schemas.openxmlformats.org/wordprocessingml/2006/main">
        <w:t xml:space="preserve">2. ג'יימס ב' 17-18 (גם האמונה, אם אין לה מעשים, היא מתה בהיותה לבד. כן, אדם יכול לומר, יש לך אמונה ויש לי מעשים: הראה לי את אמונתך בלי מעשיך, ו אני אראה לך את אמונתי במעשיי.)</w:t>
      </w:r>
    </w:p>
    <w:p w14:paraId="2B6FBEB0" w14:textId="77777777" w:rsidR="00F90BDC" w:rsidRDefault="00F90BDC"/>
    <w:p w14:paraId="78F32AF1" w14:textId="77777777" w:rsidR="00F90BDC" w:rsidRDefault="00F90BDC">
      <w:r xmlns:w="http://schemas.openxmlformats.org/wordprocessingml/2006/main">
        <w:t xml:space="preserve">הרומאים 11:7 מה אם כן? ישראל לא השיג את אשר הוא מבקש; אֲבָל הִבְחִירָה הִשְׂגִּיהוּ, וְהַשָּׁרִים נִסְווּרוּ.</w:t>
      </w:r>
    </w:p>
    <w:p w14:paraId="23C36AEB" w14:textId="77777777" w:rsidR="00F90BDC" w:rsidRDefault="00F90BDC"/>
    <w:p w14:paraId="1AE98D85" w14:textId="77777777" w:rsidR="00F90BDC" w:rsidRDefault="00F90BDC">
      <w:r xmlns:w="http://schemas.openxmlformats.org/wordprocessingml/2006/main">
        <w:t xml:space="preserve">ישראל לא השיגו את מבוקשם, אבל אלו שנבחרו על ידי אלוהים, והאחרים לא יכלו לראות.</w:t>
      </w:r>
    </w:p>
    <w:p w14:paraId="0CE6DA1F" w14:textId="77777777" w:rsidR="00F90BDC" w:rsidRDefault="00F90BDC"/>
    <w:p w14:paraId="0F4A9096" w14:textId="77777777" w:rsidR="00F90BDC" w:rsidRDefault="00F90BDC">
      <w:r xmlns:w="http://schemas.openxmlformats.org/wordprocessingml/2006/main">
        <w:t xml:space="preserve">1. לאלוהים יש תוכנית לכולם, ועלינו לסמוך על חוכמתו.</w:t>
      </w:r>
    </w:p>
    <w:p w14:paraId="3A997C3F" w14:textId="77777777" w:rsidR="00F90BDC" w:rsidRDefault="00F90BDC"/>
    <w:p w14:paraId="2D4047BE" w14:textId="77777777" w:rsidR="00F90BDC" w:rsidRDefault="00F90BDC">
      <w:r xmlns:w="http://schemas.openxmlformats.org/wordprocessingml/2006/main">
        <w:t xml:space="preserve">2. לעולם אסור לנו לשכוח שהמטרה הסופית שלנו צריכה להיות לחפש את רצון האל ולפאר אותו.</w:t>
      </w:r>
    </w:p>
    <w:p w14:paraId="160D091C" w14:textId="77777777" w:rsidR="00F90BDC" w:rsidRDefault="00F90BDC"/>
    <w:p w14:paraId="0D233CC9" w14:textId="77777777" w:rsidR="00F90BDC" w:rsidRDefault="00F90BDC">
      <w:r xmlns:w="http://schemas.openxmlformats.org/wordprocessingml/2006/main">
        <w:t xml:space="preserve">1. ירמיהו כ"ט 11-13 - "כִּי יוֹדֵעַ אֶת הַתְּכוֹנוֹת אֲשֶׁר אֲנִי יָדַעְתָּ אֵלֶיךָ, כָּבֵר ה', "מתכנן להצליח ולא להזיק לך, מתכנן לתת לך תקווה ועתיד. אז תקרא. אותי ובא והתפלל אליי, ואקשיב לך. אתה תחפש אותי ותמצא אותי כאשר תחפש אותי בכל לבבך."</w:t>
      </w:r>
    </w:p>
    <w:p w14:paraId="1BDF94AF" w14:textId="77777777" w:rsidR="00F90BDC" w:rsidRDefault="00F90BDC"/>
    <w:p w14:paraId="6B57B0BF" w14:textId="77777777" w:rsidR="00F90BDC" w:rsidRDefault="00F90BDC">
      <w:r xmlns:w="http://schemas.openxmlformats.org/wordprocessingml/2006/main">
        <w:t xml:space="preserve">2. תהילים ל"ז ד' - התענגו על ה', והוא יתן לך את משאלות לבבך.</w:t>
      </w:r>
    </w:p>
    <w:p w14:paraId="1E2491EA" w14:textId="77777777" w:rsidR="00F90BDC" w:rsidRDefault="00F90BDC"/>
    <w:p w14:paraId="7BFE81AA" w14:textId="77777777" w:rsidR="00F90BDC" w:rsidRDefault="00F90BDC">
      <w:r xmlns:w="http://schemas.openxmlformats.org/wordprocessingml/2006/main">
        <w:t xml:space="preserve">הרומאים יא:8 (כפי שכתוב אלוהים נתן להם רוח תרדמה, עיניים שלא יראו ואוזניים שלא ישמעו) עד היום הזה.</w:t>
      </w:r>
    </w:p>
    <w:p w14:paraId="6DC157C8" w14:textId="77777777" w:rsidR="00F90BDC" w:rsidRDefault="00F90BDC"/>
    <w:p w14:paraId="2D518BC5" w14:textId="77777777" w:rsidR="00F90BDC" w:rsidRDefault="00F90BDC">
      <w:r xmlns:w="http://schemas.openxmlformats.org/wordprocessingml/2006/main">
        <w:t xml:space="preserve">קטע זה מסביר שאלוהים גרם לאנשים מסוימים להיות ישנים רוחנית ולא מסוגלים להבין אמיתות רוחניות.</w:t>
      </w:r>
    </w:p>
    <w:p w14:paraId="2C6BBEA3" w14:textId="77777777" w:rsidR="00F90BDC" w:rsidRDefault="00F90BDC"/>
    <w:p w14:paraId="3C7D444A" w14:textId="77777777" w:rsidR="00F90BDC" w:rsidRDefault="00F90BDC">
      <w:r xmlns:w="http://schemas.openxmlformats.org/wordprocessingml/2006/main">
        <w:t xml:space="preserve">1. "התעורר וראה: א' על הרומאים 11:8"</w:t>
      </w:r>
    </w:p>
    <w:p w14:paraId="2CB192E4" w14:textId="77777777" w:rsidR="00F90BDC" w:rsidRDefault="00F90BDC"/>
    <w:p w14:paraId="335CFDA9" w14:textId="77777777" w:rsidR="00F90BDC" w:rsidRDefault="00F90BDC">
      <w:r xmlns:w="http://schemas.openxmlformats.org/wordprocessingml/2006/main">
        <w:t xml:space="preserve">2. "הדרכים המסתוריות של אלוהים: הבנת הרומים 11:8"</w:t>
      </w:r>
    </w:p>
    <w:p w14:paraId="117C0527" w14:textId="77777777" w:rsidR="00F90BDC" w:rsidRDefault="00F90BDC"/>
    <w:p w14:paraId="5DDE6AF4" w14:textId="77777777" w:rsidR="00F90BDC" w:rsidRDefault="00F90BDC">
      <w:r xmlns:w="http://schemas.openxmlformats.org/wordprocessingml/2006/main">
        <w:t xml:space="preserve">1. ישעיהו ו:9-10 - "ויאמר לכו ואמרו לעם הזה שמעו ואל תבינו וראו ואל תבחינו".</w:t>
      </w:r>
    </w:p>
    <w:p w14:paraId="38B9FEEA" w14:textId="77777777" w:rsidR="00F90BDC" w:rsidRDefault="00F90BDC"/>
    <w:p w14:paraId="52751C8A" w14:textId="77777777" w:rsidR="00F90BDC" w:rsidRDefault="00F90BDC">
      <w:r xmlns:w="http://schemas.openxmlformats.org/wordprocessingml/2006/main">
        <w:t xml:space="preserve">2. מתי י"ג 14-15 - "ותתקיים בהם נבואת ישעיהו האומרת בשמיעה תשמעו ולא תבינו, ורואה תראו ולא תבינו".</w:t>
      </w:r>
    </w:p>
    <w:p w14:paraId="71D4C98C" w14:textId="77777777" w:rsidR="00F90BDC" w:rsidRDefault="00F90BDC"/>
    <w:p w14:paraId="0B4503E3" w14:textId="77777777" w:rsidR="00F90BDC" w:rsidRDefault="00F90BDC">
      <w:r xmlns:w="http://schemas.openxmlformats.org/wordprocessingml/2006/main">
        <w:t xml:space="preserve">הרומאים יא:9 ויאמר דוד: יהי שולחנם למלכודת ומלכודת ומכשול וגומל להם.</w:t>
      </w:r>
    </w:p>
    <w:p w14:paraId="71B2D109" w14:textId="77777777" w:rsidR="00F90BDC" w:rsidRDefault="00F90BDC"/>
    <w:p w14:paraId="740A4199" w14:textId="77777777" w:rsidR="00F90BDC" w:rsidRDefault="00F90BDC">
      <w:r xmlns:w="http://schemas.openxmlformats.org/wordprocessingml/2006/main">
        <w:t xml:space="preserve">פאולוס מצטט קטע מדוד ברומיים יא:9, המתאר את ההשלכות של דחיית תוכנית הישועה של אלוהים.</w:t>
      </w:r>
    </w:p>
    <w:p w14:paraId="48838A2F" w14:textId="77777777" w:rsidR="00F90BDC" w:rsidRDefault="00F90BDC"/>
    <w:p w14:paraId="795913CC" w14:textId="77777777" w:rsidR="00F90BDC" w:rsidRDefault="00F90BDC">
      <w:r xmlns:w="http://schemas.openxmlformats.org/wordprocessingml/2006/main">
        <w:t xml:space="preserve">1. "הסכנה של דחיית תוכניתו של אלוהים"</w:t>
      </w:r>
    </w:p>
    <w:p w14:paraId="69597A6F" w14:textId="77777777" w:rsidR="00F90BDC" w:rsidRDefault="00F90BDC"/>
    <w:p w14:paraId="28BAE1F2" w14:textId="77777777" w:rsidR="00F90BDC" w:rsidRDefault="00F90BDC">
      <w:r xmlns:w="http://schemas.openxmlformats.org/wordprocessingml/2006/main">
        <w:t xml:space="preserve">2. "שולחן אלוהים: ברכה או בנה?"</w:t>
      </w:r>
    </w:p>
    <w:p w14:paraId="247AD0CA" w14:textId="77777777" w:rsidR="00F90BDC" w:rsidRDefault="00F90BDC"/>
    <w:p w14:paraId="16A8A0FD" w14:textId="77777777" w:rsidR="00F90BDC" w:rsidRDefault="00F90BDC">
      <w:r xmlns:w="http://schemas.openxmlformats.org/wordprocessingml/2006/main">
        <w:t xml:space="preserve">1. משלי א' 32, "כִּי יִהְיֶה פְּנֵי הַפְּשָׁלִים לְהַרְגֵם וְשִׁבְלוֹת הַכְּסִילִים יִשְׁחִיתָם."</w:t>
      </w:r>
    </w:p>
    <w:p w14:paraId="5E34C7F3" w14:textId="77777777" w:rsidR="00F90BDC" w:rsidRDefault="00F90BDC"/>
    <w:p w14:paraId="29E79E6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ג'יימס ד' 17, "לכן מי שיודע לעשות טוב ולא עושה, לו זה חטא".</w:t>
      </w:r>
    </w:p>
    <w:p w14:paraId="35B4A930" w14:textId="77777777" w:rsidR="00F90BDC" w:rsidRDefault="00F90BDC"/>
    <w:p w14:paraId="6ECB731F" w14:textId="77777777" w:rsidR="00F90BDC" w:rsidRDefault="00F90BDC">
      <w:r xmlns:w="http://schemas.openxmlformats.org/wordprocessingml/2006/main">
        <w:t xml:space="preserve">הרומאים 11:10 יחשכו עיניהם, שלא יראו, והשתחוו גבם תמיד.</w:t>
      </w:r>
    </w:p>
    <w:p w14:paraId="0E0C608E" w14:textId="77777777" w:rsidR="00F90BDC" w:rsidRDefault="00F90BDC"/>
    <w:p w14:paraId="0BE0D778" w14:textId="77777777" w:rsidR="00F90BDC" w:rsidRDefault="00F90BDC">
      <w:r xmlns:w="http://schemas.openxmlformats.org/wordprocessingml/2006/main">
        <w:t xml:space="preserve">פסק דינו של אלוהים הוא שמי שחטא צריך להיענש בכך שעיניהם חשוכות וגבם כפוף.</w:t>
      </w:r>
    </w:p>
    <w:p w14:paraId="4BB6CCB1" w14:textId="77777777" w:rsidR="00F90BDC" w:rsidRDefault="00F90BDC"/>
    <w:p w14:paraId="3ED781AF" w14:textId="77777777" w:rsidR="00F90BDC" w:rsidRDefault="00F90BDC">
      <w:r xmlns:w="http://schemas.openxmlformats.org/wordprocessingml/2006/main">
        <w:t xml:space="preserve">1. אלוהים צודק: הבנת ההשלכות של החטא</w:t>
      </w:r>
    </w:p>
    <w:p w14:paraId="6C96F92D" w14:textId="77777777" w:rsidR="00F90BDC" w:rsidRDefault="00F90BDC"/>
    <w:p w14:paraId="76E2350C" w14:textId="77777777" w:rsidR="00F90BDC" w:rsidRDefault="00F90BDC">
      <w:r xmlns:w="http://schemas.openxmlformats.org/wordprocessingml/2006/main">
        <w:t xml:space="preserve">2. רחמיו וחסדו של אלוהים בעיצומו של משפטו</w:t>
      </w:r>
    </w:p>
    <w:p w14:paraId="5F19F762" w14:textId="77777777" w:rsidR="00F90BDC" w:rsidRDefault="00F90BDC"/>
    <w:p w14:paraId="02344558" w14:textId="77777777" w:rsidR="00F90BDC" w:rsidRDefault="00F90BDC">
      <w:r xmlns:w="http://schemas.openxmlformats.org/wordprocessingml/2006/main">
        <w:t xml:space="preserve">1. דניאל ט 9-10 - לה' אלוהינו הרחמים והסליחות, אף על פי שמרדנו בו;</w:t>
      </w:r>
    </w:p>
    <w:p w14:paraId="2A54F32C" w14:textId="77777777" w:rsidR="00F90BDC" w:rsidRDefault="00F90BDC"/>
    <w:p w14:paraId="1801AD4A" w14:textId="77777777" w:rsidR="00F90BDC" w:rsidRDefault="00F90BDC">
      <w:r xmlns:w="http://schemas.openxmlformats.org/wordprocessingml/2006/main">
        <w:t xml:space="preserve">2. ישעיהו 60:2 - כי הנה החושך יכסה את הארץ וחושך עז את העם: אבל ה' קם עליך וכבודו ייראה עליך.</w:t>
      </w:r>
    </w:p>
    <w:p w14:paraId="1361B33F" w14:textId="77777777" w:rsidR="00F90BDC" w:rsidRDefault="00F90BDC"/>
    <w:p w14:paraId="262636AE" w14:textId="77777777" w:rsidR="00F90BDC" w:rsidRDefault="00F90BDC">
      <w:r xmlns:w="http://schemas.openxmlformats.org/wordprocessingml/2006/main">
        <w:t xml:space="preserve">הרומאים 11:11 אז אני אומר, האם הם מעדו כי יפלו? חלילה: אלא בנפילתם באה הישועה אל הגויים, לעורר בהם קנאה.</w:t>
      </w:r>
    </w:p>
    <w:p w14:paraId="230C6CEE" w14:textId="77777777" w:rsidR="00F90BDC" w:rsidRDefault="00F90BDC"/>
    <w:p w14:paraId="2EBBB763" w14:textId="77777777" w:rsidR="00F90BDC" w:rsidRDefault="00F90BDC">
      <w:r xmlns:w="http://schemas.openxmlformats.org/wordprocessingml/2006/main">
        <w:t xml:space="preserve">הקטע מדבר על איך דרך נפילת היהודים הגיעה ישועה לגויים.</w:t>
      </w:r>
    </w:p>
    <w:p w14:paraId="72770B08" w14:textId="77777777" w:rsidR="00F90BDC" w:rsidRDefault="00F90BDC"/>
    <w:p w14:paraId="5BEF2957" w14:textId="77777777" w:rsidR="00F90BDC" w:rsidRDefault="00F90BDC">
      <w:r xmlns:w="http://schemas.openxmlformats.org/wordprocessingml/2006/main">
        <w:t xml:space="preserve">1. כוח הרחמים של אלוהים: כיצד נפילת היהודים מביאה ישועה לגויים</w:t>
      </w:r>
    </w:p>
    <w:p w14:paraId="0111DD21" w14:textId="77777777" w:rsidR="00F90BDC" w:rsidRDefault="00F90BDC"/>
    <w:p w14:paraId="255CEB65" w14:textId="77777777" w:rsidR="00F90BDC" w:rsidRDefault="00F90BDC">
      <w:r xmlns:w="http://schemas.openxmlformats.org/wordprocessingml/2006/main">
        <w:t xml:space="preserve">2. תוכנית אלוהים: הבנת קנאתו המעוררת דרך נפילת היהודים</w:t>
      </w:r>
    </w:p>
    <w:p w14:paraId="78BF4234" w14:textId="77777777" w:rsidR="00F90BDC" w:rsidRDefault="00F90BDC"/>
    <w:p w14:paraId="5C5BB94A" w14:textId="77777777" w:rsidR="00F90BDC" w:rsidRDefault="00F90BDC">
      <w:r xmlns:w="http://schemas.openxmlformats.org/wordprocessingml/2006/main">
        <w:t xml:space="preserve">1. ישעיהו 55:8-9 - כי מחשבותי אינן מחשבותיכם, ודרכיכם אינן דרכי, נאום ה </w:t>
      </w:r>
      <w:r xmlns:w="http://schemas.openxmlformats.org/wordprocessingml/2006/main">
        <w:lastRenderedPageBreak xmlns:w="http://schemas.openxmlformats.org/wordprocessingml/2006/main"/>
      </w:r>
      <w:r xmlns:w="http://schemas.openxmlformats.org/wordprocessingml/2006/main">
        <w:t xml:space="preserve">'. כי כשם שהשמים גבוהים מהארץ, כך דרכי גבוהים מדרכיכם ומחשבותי ממחשבותיכם.</w:t>
      </w:r>
    </w:p>
    <w:p w14:paraId="45E03FCC" w14:textId="77777777" w:rsidR="00F90BDC" w:rsidRDefault="00F90BDC"/>
    <w:p w14:paraId="46FC4EE0" w14:textId="77777777" w:rsidR="00F90BDC" w:rsidRDefault="00F90BDC">
      <w:r xmlns:w="http://schemas.openxmlformats.org/wordprocessingml/2006/main">
        <w:t xml:space="preserve">2. אפסיים ב, 11-13 - על כן זכרו, כי אתם היו בעבר גויים בבשר, הנקראים ערלים על ידי הנקרא ברית מילה בבשר שנעשה בידיים; שבאותו זמן הייתם בלי המשיח, בהיותכם זרים מכלל ישראל, וזרים מברית ההבטחה, ללא תקווה, וללא אלוהים בעולם: אבל עכשיו במשיח ישוע אתם, הרחוקים לפעמים, קרובים. בדמו של המשיח.</w:t>
      </w:r>
    </w:p>
    <w:p w14:paraId="586AB214" w14:textId="77777777" w:rsidR="00F90BDC" w:rsidRDefault="00F90BDC"/>
    <w:p w14:paraId="103E86C8" w14:textId="77777777" w:rsidR="00F90BDC" w:rsidRDefault="00F90BDC">
      <w:r xmlns:w="http://schemas.openxmlformats.org/wordprocessingml/2006/main">
        <w:t xml:space="preserve">הרומאים 11:12 עכשיו אם נפילתם תהיה עושר העולם, והפחתתם עושר הגויים; כמה עוד את המלאות שלהם?</w:t>
      </w:r>
    </w:p>
    <w:p w14:paraId="49C54E25" w14:textId="77777777" w:rsidR="00F90BDC" w:rsidRDefault="00F90BDC"/>
    <w:p w14:paraId="3153B0B7" w14:textId="77777777" w:rsidR="00F90BDC" w:rsidRDefault="00F90BDC">
      <w:r xmlns:w="http://schemas.openxmlformats.org/wordprocessingml/2006/main">
        <w:t xml:space="preserve">פאולוס שואל עד כמה יהיו ברכות האל אם היהודים יקבלו את הבשורה וימצאו ישועה.</w:t>
      </w:r>
    </w:p>
    <w:p w14:paraId="72AF3D0F" w14:textId="77777777" w:rsidR="00F90BDC" w:rsidRDefault="00F90BDC"/>
    <w:p w14:paraId="47C66DD2" w14:textId="77777777" w:rsidR="00F90BDC" w:rsidRDefault="00F90BDC">
      <w:r xmlns:w="http://schemas.openxmlformats.org/wordprocessingml/2006/main">
        <w:t xml:space="preserve">1. עושרו של אלוהים: בחינת שאלתו של פאולוס ברומים י"א:12</w:t>
      </w:r>
    </w:p>
    <w:p w14:paraId="226FF76B" w14:textId="77777777" w:rsidR="00F90BDC" w:rsidRDefault="00F90BDC"/>
    <w:p w14:paraId="3C738D74" w14:textId="77777777" w:rsidR="00F90BDC" w:rsidRDefault="00F90BDC">
      <w:r xmlns:w="http://schemas.openxmlformats.org/wordprocessingml/2006/main">
        <w:t xml:space="preserve">2. שפע ברכת ה': קצירת תועלות הישועה</w:t>
      </w:r>
    </w:p>
    <w:p w14:paraId="38065CDB" w14:textId="77777777" w:rsidR="00F90BDC" w:rsidRDefault="00F90BDC"/>
    <w:p w14:paraId="6724FC7F" w14:textId="77777777" w:rsidR="00F90BDC" w:rsidRDefault="00F90BDC">
      <w:r xmlns:w="http://schemas.openxmlformats.org/wordprocessingml/2006/main">
        <w:t xml:space="preserve">1. אפסיים א' יח-י"ט - "מאירות עיני לבבכם למען תדעו מהי התקווה אליה קרא אתכם, מה עושר נחלתו המפוארת בקדושים".</w:t>
      </w:r>
    </w:p>
    <w:p w14:paraId="10F78428" w14:textId="77777777" w:rsidR="00F90BDC" w:rsidRDefault="00F90BDC"/>
    <w:p w14:paraId="0295BB37" w14:textId="77777777" w:rsidR="00F90BDC" w:rsidRDefault="00F90BDC">
      <w:r xmlns:w="http://schemas.openxmlformats.org/wordprocessingml/2006/main">
        <w:t xml:space="preserve">2. ישעיהו ל"ה, ח-ט - "כי מחשבותי אינן מחשבותיכם, ודרכיכם אינן דרכי, נאמר ה'. כי כשם שהשמים גבוהים מן הארץ, כך נעלה דרכי מדרכיכם וממחשבותי. מהמחשבות שלך."</w:t>
      </w:r>
    </w:p>
    <w:p w14:paraId="453BE7CD" w14:textId="77777777" w:rsidR="00F90BDC" w:rsidRDefault="00F90BDC"/>
    <w:p w14:paraId="26386D82" w14:textId="77777777" w:rsidR="00F90BDC" w:rsidRDefault="00F90BDC">
      <w:r xmlns:w="http://schemas.openxmlformats.org/wordprocessingml/2006/main">
        <w:t xml:space="preserve">הרומאים 11:13 כי אני מדבר אליכם גויים, ככל שאני שליח הגויים, אני מגדיל את תפקידי:</w:t>
      </w:r>
    </w:p>
    <w:p w14:paraId="5DCDCA06" w14:textId="77777777" w:rsidR="00F90BDC" w:rsidRDefault="00F90BDC"/>
    <w:p w14:paraId="3ACC320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פאולוס מצהיר שהוא שליח הגויים ומגדיל את תפקידו.</w:t>
      </w:r>
    </w:p>
    <w:p w14:paraId="46A90FD0" w14:textId="77777777" w:rsidR="00F90BDC" w:rsidRDefault="00F90BDC"/>
    <w:p w14:paraId="5ED07866" w14:textId="77777777" w:rsidR="00F90BDC" w:rsidRDefault="00F90BDC">
      <w:r xmlns:w="http://schemas.openxmlformats.org/wordprocessingml/2006/main">
        <w:t xml:space="preserve">1. לשרת את אלוהים ללא פחד: מחקר על הרומים י"א:13</w:t>
      </w:r>
    </w:p>
    <w:p w14:paraId="7EA7D916" w14:textId="77777777" w:rsidR="00F90BDC" w:rsidRDefault="00F90BDC"/>
    <w:p w14:paraId="084020C0" w14:textId="77777777" w:rsidR="00F90BDC" w:rsidRDefault="00F90BDC">
      <w:r xmlns:w="http://schemas.openxmlformats.org/wordprocessingml/2006/main">
        <w:t xml:space="preserve">2. חיים בציות לקריאת אלוהים: הרומים י"א:13</w:t>
      </w:r>
    </w:p>
    <w:p w14:paraId="1F350DB0" w14:textId="77777777" w:rsidR="00F90BDC" w:rsidRDefault="00F90BDC"/>
    <w:p w14:paraId="515AEBA8" w14:textId="77777777" w:rsidR="00F90BDC" w:rsidRDefault="00F90BDC">
      <w:r xmlns:w="http://schemas.openxmlformats.org/wordprocessingml/2006/main">
        <w:t xml:space="preserve">1. הרומים א' ה' - שבזכותו קיבלנו חסד ושליחות להביא לציות לאמונה למען שמו בין כל העמים,</w:t>
      </w:r>
    </w:p>
    <w:p w14:paraId="280F7A41" w14:textId="77777777" w:rsidR="00F90BDC" w:rsidRDefault="00F90BDC"/>
    <w:p w14:paraId="74D1CA81" w14:textId="77777777" w:rsidR="00F90BDC" w:rsidRDefault="00F90BDC">
      <w:r xmlns:w="http://schemas.openxmlformats.org/wordprocessingml/2006/main">
        <w:t xml:space="preserve">2. מעשי השליחים כ"ו:17 - מציל אותך מהעם ומהגוים, שאליהם אני שולח אותך עכשיו,</w:t>
      </w:r>
    </w:p>
    <w:p w14:paraId="2F52AE3A" w14:textId="77777777" w:rsidR="00F90BDC" w:rsidRDefault="00F90BDC"/>
    <w:p w14:paraId="11F2A830" w14:textId="77777777" w:rsidR="00F90BDC" w:rsidRDefault="00F90BDC">
      <w:r xmlns:w="http://schemas.openxmlformats.org/wordprocessingml/2006/main">
        <w:t xml:space="preserve">הרומאים 11:14 אם בכל דרך שאוכל לעורר חיקוי אותם שהם בשרי, ואולי להציל חלק מהם.</w:t>
      </w:r>
    </w:p>
    <w:p w14:paraId="252AE6FF" w14:textId="77777777" w:rsidR="00F90BDC" w:rsidRDefault="00F90BDC"/>
    <w:p w14:paraId="79EC88E5" w14:textId="77777777" w:rsidR="00F90BDC" w:rsidRDefault="00F90BDC">
      <w:r xmlns:w="http://schemas.openxmlformats.org/wordprocessingml/2006/main">
        <w:t xml:space="preserve">פאולוס מביע את רצונו לעורר את עמו לחקות את הדוגמה שלו ולהינצל.</w:t>
      </w:r>
    </w:p>
    <w:p w14:paraId="024CA53E" w14:textId="77777777" w:rsidR="00F90BDC" w:rsidRDefault="00F90BDC"/>
    <w:p w14:paraId="516BEC4D" w14:textId="77777777" w:rsidR="00F90BDC" w:rsidRDefault="00F90BDC">
      <w:r xmlns:w="http://schemas.openxmlformats.org/wordprocessingml/2006/main">
        <w:t xml:space="preserve">1: אהבתו של פאולוס לעמו - הרומים י"א:14</w:t>
      </w:r>
    </w:p>
    <w:p w14:paraId="34552955" w14:textId="77777777" w:rsidR="00F90BDC" w:rsidRDefault="00F90BDC"/>
    <w:p w14:paraId="421F66D0" w14:textId="77777777" w:rsidR="00F90BDC" w:rsidRDefault="00F90BDC">
      <w:r xmlns:w="http://schemas.openxmlformats.org/wordprocessingml/2006/main">
        <w:t xml:space="preserve">2: חיקוי הדוגמה של פאולוס - הרומים י"א:14</w:t>
      </w:r>
    </w:p>
    <w:p w14:paraId="49B81799" w14:textId="77777777" w:rsidR="00F90BDC" w:rsidRDefault="00F90BDC"/>
    <w:p w14:paraId="366E20D9" w14:textId="77777777" w:rsidR="00F90BDC" w:rsidRDefault="00F90BDC">
      <w:r xmlns:w="http://schemas.openxmlformats.org/wordprocessingml/2006/main">
        <w:t xml:space="preserve">א': גלטים ו' 9-10 - "ואל נמאס בעשיית טוב: כי בבוא העת נקצור אם לא נתעלף. לפיכך, כאשר יש לנו הזדמנות, הבה נטיב עם כל האנשים, במיוחד לבני בית האמונה".</w:t>
      </w:r>
    </w:p>
    <w:p w14:paraId="39EEFD9F" w14:textId="77777777" w:rsidR="00F90BDC" w:rsidRDefault="00F90BDC"/>
    <w:p w14:paraId="20849FF8" w14:textId="77777777" w:rsidR="00F90BDC" w:rsidRDefault="00F90BDC">
      <w:r xmlns:w="http://schemas.openxmlformats.org/wordprocessingml/2006/main">
        <w:t xml:space="preserve">2: הפיליפאים 3:17 - "אחים, תהיו חסידי יחדיו, וסמנו את ההולכים כפי שיש לכם אותנו לדוגמא."</w:t>
      </w:r>
    </w:p>
    <w:p w14:paraId="1AF9B374" w14:textId="77777777" w:rsidR="00F90BDC" w:rsidRDefault="00F90BDC"/>
    <w:p w14:paraId="7866321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הרומאים 11:15 כי אם השלכתם תהיה פיוס העולם, מה תהיה קבלתם כי אם חיים מן המתים?</w:t>
      </w:r>
    </w:p>
    <w:p w14:paraId="039DA5F5" w14:textId="77777777" w:rsidR="00F90BDC" w:rsidRDefault="00F90BDC"/>
    <w:p w14:paraId="51F4619F" w14:textId="77777777" w:rsidR="00F90BDC" w:rsidRDefault="00F90BDC">
      <w:r xmlns:w="http://schemas.openxmlformats.org/wordprocessingml/2006/main">
        <w:t xml:space="preserve">פאולוס תוהה איך זה יהיה עבור היהודים להתקבל בחזרה לאמונה, ומציע שזה יהיה כמו חיים המגיעים ממוות.</w:t>
      </w:r>
    </w:p>
    <w:p w14:paraId="275204C1" w14:textId="77777777" w:rsidR="00F90BDC" w:rsidRDefault="00F90BDC"/>
    <w:p w14:paraId="108D1A7C" w14:textId="77777777" w:rsidR="00F90BDC" w:rsidRDefault="00F90BDC">
      <w:r xmlns:w="http://schemas.openxmlformats.org/wordprocessingml/2006/main">
        <w:t xml:space="preserve">1. "כוח הפיוס: כיצד יכולים היהודים להביא חיים ממוות"</w:t>
      </w:r>
    </w:p>
    <w:p w14:paraId="103DCDA2" w14:textId="77777777" w:rsidR="00F90BDC" w:rsidRDefault="00F90BDC"/>
    <w:p w14:paraId="2E067760" w14:textId="77777777" w:rsidR="00F90BDC" w:rsidRDefault="00F90BDC">
      <w:r xmlns:w="http://schemas.openxmlformats.org/wordprocessingml/2006/main">
        <w:t xml:space="preserve">2. "היופי שבקבלה: כיצד נוכל לקבל את פני אחרים באמונתנו"</w:t>
      </w:r>
    </w:p>
    <w:p w14:paraId="491E6834" w14:textId="77777777" w:rsidR="00F90BDC" w:rsidRDefault="00F90BDC"/>
    <w:p w14:paraId="2E9073ED" w14:textId="77777777" w:rsidR="00F90BDC" w:rsidRDefault="00F90BDC">
      <w:r xmlns:w="http://schemas.openxmlformats.org/wordprocessingml/2006/main">
        <w:t xml:space="preserve">1. קולוסים א' 20-21 - "ואשר עשה שלום בדם צלבו, על ידו ליישב את הכל עם עצמו, על ידו אני אומר, בין שהם דברים בארץ ובין שבשמים. אתה, שהיית מנוכר פעם ואויבים בנפשך במעשים רשעים, אך כעת הוא פייס"</w:t>
      </w:r>
    </w:p>
    <w:p w14:paraId="76BC0730" w14:textId="77777777" w:rsidR="00F90BDC" w:rsidRDefault="00F90BDC"/>
    <w:p w14:paraId="266CB034" w14:textId="77777777" w:rsidR="00F90BDC" w:rsidRDefault="00F90BDC">
      <w:r xmlns:w="http://schemas.openxmlformats.org/wordprocessingml/2006/main">
        <w:t xml:space="preserve">2. אל הקורינתיים ה' 18-19 - "והכל מאת אלוהים אשר פייס אותנו עם עצמו על ידי ישוע המשיח, ונתן לנו את שירות הפיוס; כלומר, כי אלוהים היה במשיח, פייס את העולם. לעצמו, לא יזקף להם את עוולותיהם, ונתן לנו את דבר הפיוס."</w:t>
      </w:r>
    </w:p>
    <w:p w14:paraId="32B086CB" w14:textId="77777777" w:rsidR="00F90BDC" w:rsidRDefault="00F90BDC"/>
    <w:p w14:paraId="392FF3A9" w14:textId="77777777" w:rsidR="00F90BDC" w:rsidRDefault="00F90BDC">
      <w:r xmlns:w="http://schemas.openxmlformats.org/wordprocessingml/2006/main">
        <w:t xml:space="preserve">הרומאים יא:16 כי אם הבכורה קדושה, גם הגוש קדוש: ואם השורש קדוש, כך הענפים.</w:t>
      </w:r>
    </w:p>
    <w:p w14:paraId="7FA37308" w14:textId="77777777" w:rsidR="00F90BDC" w:rsidRDefault="00F90BDC"/>
    <w:p w14:paraId="3C80F58A" w14:textId="77777777" w:rsidR="00F90BDC" w:rsidRDefault="00F90BDC">
      <w:r xmlns:w="http://schemas.openxmlformats.org/wordprocessingml/2006/main">
        <w:t xml:space="preserve">פסוק זה מזכיר לנו שקדושתנו נובעת משורש אמונתנו, שהוא אלוהים.</w:t>
      </w:r>
    </w:p>
    <w:p w14:paraId="3A587DE2" w14:textId="77777777" w:rsidR="00F90BDC" w:rsidRDefault="00F90BDC"/>
    <w:p w14:paraId="6FE21D44" w14:textId="77777777" w:rsidR="00F90BDC" w:rsidRDefault="00F90BDC">
      <w:r xmlns:w="http://schemas.openxmlformats.org/wordprocessingml/2006/main">
        <w:t xml:space="preserve">1. שורשי אמונתנו: מציאת קדושה באלוהים</w:t>
      </w:r>
    </w:p>
    <w:p w14:paraId="5089B58F" w14:textId="77777777" w:rsidR="00F90BDC" w:rsidRDefault="00F90BDC"/>
    <w:p w14:paraId="4E071287" w14:textId="77777777" w:rsidR="00F90BDC" w:rsidRDefault="00F90BDC">
      <w:r xmlns:w="http://schemas.openxmlformats.org/wordprocessingml/2006/main">
        <w:t xml:space="preserve">2. קדושת הכנסייה: התחברות למוצאנו הנאמן</w:t>
      </w:r>
    </w:p>
    <w:p w14:paraId="005EAE3F" w14:textId="77777777" w:rsidR="00F90BDC" w:rsidRDefault="00F90BDC"/>
    <w:p w14:paraId="4B4F5B43" w14:textId="77777777" w:rsidR="00F90BDC" w:rsidRDefault="00F90BDC">
      <w:r xmlns:w="http://schemas.openxmlformats.org/wordprocessingml/2006/main">
        <w:t xml:space="preserve">1. העברים י"ב 14-15 - רדף אחר קדושה שבלעדיה לא יראה איש את ה'</w:t>
      </w:r>
    </w:p>
    <w:p w14:paraId="3E6CF1E8" w14:textId="77777777" w:rsidR="00F90BDC" w:rsidRDefault="00F90BDC"/>
    <w:p w14:paraId="74892DF7" w14:textId="77777777" w:rsidR="00F90BDC" w:rsidRDefault="00F90BDC">
      <w:r xmlns:w="http://schemas.openxmlformats.org/wordprocessingml/2006/main">
        <w:t xml:space="preserve">2. מתי 5:48 - היה מושלם כפי שאביך השמימי מושלם</w:t>
      </w:r>
    </w:p>
    <w:p w14:paraId="4DB55105" w14:textId="77777777" w:rsidR="00F90BDC" w:rsidRDefault="00F90BDC"/>
    <w:p w14:paraId="3FF2030F" w14:textId="77777777" w:rsidR="00F90BDC" w:rsidRDefault="00F90BDC">
      <w:r xmlns:w="http://schemas.openxmlformats.org/wordprocessingml/2006/main">
        <w:t xml:space="preserve">הרומאים 11:17 ואם יתנתקו חלק מהענפים, ואתה, בהיותך עץ זית בר, תוקעת בתוכם, ועמם חלק בשורש ובשמנו של עץ הזית;</w:t>
      </w:r>
    </w:p>
    <w:p w14:paraId="426C32E9" w14:textId="77777777" w:rsidR="00F90BDC" w:rsidRDefault="00F90BDC"/>
    <w:p w14:paraId="4BE9F407" w14:textId="77777777" w:rsidR="00F90BDC" w:rsidRDefault="00F90BDC">
      <w:r xmlns:w="http://schemas.openxmlformats.org/wordprocessingml/2006/main">
        <w:t xml:space="preserve">אלוהים מסוגל לשתול אנשים מתרבויות אחרות במשפחתו ולספק להם את אותן ברכות רוחניות כמו בני עמו.</w:t>
      </w:r>
    </w:p>
    <w:p w14:paraId="69439325" w14:textId="77777777" w:rsidR="00F90BDC" w:rsidRDefault="00F90BDC"/>
    <w:p w14:paraId="6070F424" w14:textId="77777777" w:rsidR="00F90BDC" w:rsidRDefault="00F90BDC">
      <w:r xmlns:w="http://schemas.openxmlformats.org/wordprocessingml/2006/main">
        <w:t xml:space="preserve">1. אהבת אלוהים מאחדת את כל האנשים</w:t>
      </w:r>
    </w:p>
    <w:p w14:paraId="6852F306" w14:textId="77777777" w:rsidR="00F90BDC" w:rsidRDefault="00F90BDC"/>
    <w:p w14:paraId="5142273D" w14:textId="77777777" w:rsidR="00F90BDC" w:rsidRDefault="00F90BDC">
      <w:r xmlns:w="http://schemas.openxmlformats.org/wordprocessingml/2006/main">
        <w:t xml:space="preserve">2. התחלות חדשות: מציאת שייכות למשפחתו של אלוהים</w:t>
      </w:r>
    </w:p>
    <w:p w14:paraId="71E824E0" w14:textId="77777777" w:rsidR="00F90BDC" w:rsidRDefault="00F90BDC"/>
    <w:p w14:paraId="71DB9DC8" w14:textId="77777777" w:rsidR="00F90BDC" w:rsidRDefault="00F90BDC">
      <w:r xmlns:w="http://schemas.openxmlformats.org/wordprocessingml/2006/main">
        <w:t xml:space="preserve">1. גלטים 3:26-28 - כי כולכם בני אלוהים באמונה במשיח ישוע.</w:t>
      </w:r>
    </w:p>
    <w:p w14:paraId="1140FDF7" w14:textId="77777777" w:rsidR="00F90BDC" w:rsidRDefault="00F90BDC"/>
    <w:p w14:paraId="055BAD66" w14:textId="77777777" w:rsidR="00F90BDC" w:rsidRDefault="00F90BDC">
      <w:r xmlns:w="http://schemas.openxmlformats.org/wordprocessingml/2006/main">
        <w:t xml:space="preserve">2. אל האפסיים 2:11-22 - כדי שיגלה בעידנים הבאים את העושר המופלג של חסדו בחסדיו כלפינו באמצעות ישוע המשיח.</w:t>
      </w:r>
    </w:p>
    <w:p w14:paraId="2917CC2B" w14:textId="77777777" w:rsidR="00F90BDC" w:rsidRDefault="00F90BDC"/>
    <w:p w14:paraId="1100443F" w14:textId="77777777" w:rsidR="00F90BDC" w:rsidRDefault="00F90BDC">
      <w:r xmlns:w="http://schemas.openxmlformats.org/wordprocessingml/2006/main">
        <w:t xml:space="preserve">הרומאים 11:18 אל תתפאר נגד הענפים. אבל אם אתה מתפאר, לא אתה נושא את השורש, אלא את השורש אותך.</w:t>
      </w:r>
    </w:p>
    <w:p w14:paraId="5246E852" w14:textId="77777777" w:rsidR="00F90BDC" w:rsidRDefault="00F90BDC"/>
    <w:p w14:paraId="054B7DEA" w14:textId="77777777" w:rsidR="00F90BDC" w:rsidRDefault="00F90BDC">
      <w:r xmlns:w="http://schemas.openxmlformats.org/wordprocessingml/2006/main">
        <w:t xml:space="preserve">קטע זה אומר לנו שאסור לנו להתפאר זה בזה, מכיוון שלא תהיה לכך השפעה על יסוד אמונתנו.</w:t>
      </w:r>
    </w:p>
    <w:p w14:paraId="3C2A319B" w14:textId="77777777" w:rsidR="00F90BDC" w:rsidRDefault="00F90BDC"/>
    <w:p w14:paraId="39BDD89B" w14:textId="77777777" w:rsidR="00F90BDC" w:rsidRDefault="00F90BDC">
      <w:r xmlns:w="http://schemas.openxmlformats.org/wordprocessingml/2006/main">
        <w:t xml:space="preserve">1. התפארות היא חסרת תועלת: גאווה אינה מתאימה לנוצרים</w:t>
      </w:r>
    </w:p>
    <w:p w14:paraId="432B8F38" w14:textId="77777777" w:rsidR="00F90BDC" w:rsidRDefault="00F90BDC"/>
    <w:p w14:paraId="79223A2C" w14:textId="77777777" w:rsidR="00F90BDC" w:rsidRDefault="00F90BDC">
      <w:r xmlns:w="http://schemas.openxmlformats.org/wordprocessingml/2006/main">
        <w:t xml:space="preserve">2. שורש אמונתנו: הבסיס שלנו הוא החוזק שלנו</w:t>
      </w:r>
    </w:p>
    <w:p w14:paraId="311E9A3A" w14:textId="77777777" w:rsidR="00F90BDC" w:rsidRDefault="00F90BDC"/>
    <w:p w14:paraId="7E0F80CD" w14:textId="77777777" w:rsidR="00F90BDC" w:rsidRDefault="00F90BDC">
      <w:r xmlns:w="http://schemas.openxmlformats.org/wordprocessingml/2006/main">
        <w:t xml:space="preserve">1. משלי כ"ז, ב' - "ישלל לך אחר ולא את פיך, מישהו אחר ולא שפתיך".</w:t>
      </w:r>
    </w:p>
    <w:p w14:paraId="33CD4198" w14:textId="77777777" w:rsidR="00F90BDC" w:rsidRDefault="00F90BDC"/>
    <w:p w14:paraId="645A2747" w14:textId="77777777" w:rsidR="00F90BDC" w:rsidRDefault="00F90BDC">
      <w:r xmlns:w="http://schemas.openxmlformats.org/wordprocessingml/2006/main">
        <w:t xml:space="preserve">2. ג'יימס א' 17 - "כל מתנה טובה וכל מתנה מושלמת היא מלמעלה, יורדת מאבי האורות שאין עימו וריאציה או צל עקב שינוי."</w:t>
      </w:r>
    </w:p>
    <w:p w14:paraId="71A1BE6F" w14:textId="77777777" w:rsidR="00F90BDC" w:rsidRDefault="00F90BDC"/>
    <w:p w14:paraId="65139AE3" w14:textId="77777777" w:rsidR="00F90BDC" w:rsidRDefault="00F90BDC">
      <w:r xmlns:w="http://schemas.openxmlformats.org/wordprocessingml/2006/main">
        <w:t xml:space="preserve">הרומאים 11:19 אז תאמר: הענפים ניתקו, כדי שאוכל להיתקע.</w:t>
      </w:r>
    </w:p>
    <w:p w14:paraId="3C29EC54" w14:textId="77777777" w:rsidR="00F90BDC" w:rsidRDefault="00F90BDC"/>
    <w:p w14:paraId="2F5C21A4" w14:textId="77777777" w:rsidR="00F90BDC" w:rsidRDefault="00F90BDC">
      <w:r xmlns:w="http://schemas.openxmlformats.org/wordprocessingml/2006/main">
        <w:t xml:space="preserve">קטע זה מדבר על האופן שבו אלוהים מאפשר למאמינים להיות מושתלים בתוכנית שלו.</w:t>
      </w:r>
    </w:p>
    <w:p w14:paraId="7C836338" w14:textId="77777777" w:rsidR="00F90BDC" w:rsidRDefault="00F90BDC"/>
    <w:p w14:paraId="578268F5" w14:textId="77777777" w:rsidR="00F90BDC" w:rsidRDefault="00F90BDC">
      <w:r xmlns:w="http://schemas.openxmlformats.org/wordprocessingml/2006/main">
        <w:t xml:space="preserve">1. תוכניתו של אלוהים אינה נכשלת - הרומים י"א:19</w:t>
      </w:r>
    </w:p>
    <w:p w14:paraId="41016488" w14:textId="77777777" w:rsidR="00F90BDC" w:rsidRDefault="00F90BDC"/>
    <w:p w14:paraId="6D7A93F7" w14:textId="77777777" w:rsidR="00F90BDC" w:rsidRDefault="00F90BDC">
      <w:r xmlns:w="http://schemas.openxmlformats.org/wordprocessingml/2006/main">
        <w:t xml:space="preserve">2. כוחה של האמונה - הרומים י"א:19</w:t>
      </w:r>
    </w:p>
    <w:p w14:paraId="128B4D6A" w14:textId="77777777" w:rsidR="00F90BDC" w:rsidRDefault="00F90BDC"/>
    <w:p w14:paraId="05259787" w14:textId="77777777" w:rsidR="00F90BDC" w:rsidRDefault="00F90BDC">
      <w:r xmlns:w="http://schemas.openxmlformats.org/wordprocessingml/2006/main">
        <w:t xml:space="preserve">1. אל האפסיים 2:8-9 - כי בחסד נושעתם בזכות האמונה; וזה לא מעצמכם: מתנת אלוהים היא: לא ממעשים, פן יתפאר איש.</w:t>
      </w:r>
    </w:p>
    <w:p w14:paraId="0E32DC7B" w14:textId="77777777" w:rsidR="00F90BDC" w:rsidRDefault="00F90BDC"/>
    <w:p w14:paraId="50410445" w14:textId="77777777" w:rsidR="00F90BDC" w:rsidRDefault="00F90BDC">
      <w:r xmlns:w="http://schemas.openxmlformats.org/wordprocessingml/2006/main">
        <w:t xml:space="preserve">2. ישעיהו 40:28-29 - האם לא ידעת? לֹא שָׁמַעְתָּ, אֵל עוֹלָם ה' יְהוָה בּוֹרֵא קָצוֹת הָאָרֶץ לֹא יִתְעַפֵּף וְלֹא יִיגע? אין חיפוש בהבנתו. הוא נותן כח לחלשים; וְלַאֲשֶׁר לֹא יִהְיֶה אֶת הַכֹּחוֹת יִגְבֶּה.</w:t>
      </w:r>
    </w:p>
    <w:p w14:paraId="694D9DA3" w14:textId="77777777" w:rsidR="00F90BDC" w:rsidRDefault="00F90BDC"/>
    <w:p w14:paraId="61A5567F" w14:textId="77777777" w:rsidR="00F90BDC" w:rsidRDefault="00F90BDC">
      <w:r xmlns:w="http://schemas.openxmlformats.org/wordprocessingml/2006/main">
        <w:t xml:space="preserve">הרומאים 11:20 ובכן; בגלל חוסר האמונה נשברו, ואתה עומד באמונה. אל תהיה מרושע, אלא פחד:</w:t>
      </w:r>
    </w:p>
    <w:p w14:paraId="1EF42FA3" w14:textId="77777777" w:rsidR="00F90BDC" w:rsidRDefault="00F90BDC"/>
    <w:p w14:paraId="18D4507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בגלל חוסר אמונתם, נותקו ישראל מברית ה'. הנוצרים נקראים לעמוד באמונה ולא להתגאות, אלא לירא את האדון.</w:t>
      </w:r>
    </w:p>
    <w:p w14:paraId="241FAD50" w14:textId="77777777" w:rsidR="00F90BDC" w:rsidRDefault="00F90BDC"/>
    <w:p w14:paraId="6E48A5DC" w14:textId="77777777" w:rsidR="00F90BDC" w:rsidRDefault="00F90BDC">
      <w:r xmlns:w="http://schemas.openxmlformats.org/wordprocessingml/2006/main">
        <w:t xml:space="preserve">1. כוחה של חוסר האמונה: איך לעמוד באמונה ולהימנע מגאווה</w:t>
      </w:r>
    </w:p>
    <w:p w14:paraId="740FD3EB" w14:textId="77777777" w:rsidR="00F90BDC" w:rsidRDefault="00F90BDC"/>
    <w:p w14:paraId="1E41C6E6" w14:textId="77777777" w:rsidR="00F90BDC" w:rsidRDefault="00F90BDC">
      <w:r xmlns:w="http://schemas.openxmlformats.org/wordprocessingml/2006/main">
        <w:t xml:space="preserve">2. סכנת הגאווה: ללמוד מחוסר האמונה של ישראל</w:t>
      </w:r>
    </w:p>
    <w:p w14:paraId="5C782804" w14:textId="77777777" w:rsidR="00F90BDC" w:rsidRDefault="00F90BDC"/>
    <w:p w14:paraId="08A3FFB7" w14:textId="77777777" w:rsidR="00F90BDC" w:rsidRDefault="00F90BDC">
      <w:r xmlns:w="http://schemas.openxmlformats.org/wordprocessingml/2006/main">
        <w:t xml:space="preserve">1. משלי טז:18: "גאווה קודמת לחורבן, ורוח מתנשאת לפני נפילה".</w:t>
      </w:r>
    </w:p>
    <w:p w14:paraId="1695D64A" w14:textId="77777777" w:rsidR="00F90BDC" w:rsidRDefault="00F90BDC"/>
    <w:p w14:paraId="0D4AA150" w14:textId="77777777" w:rsidR="00F90BDC" w:rsidRDefault="00F90BDC">
      <w:r xmlns:w="http://schemas.openxmlformats.org/wordprocessingml/2006/main">
        <w:t xml:space="preserve">2. ג'יימס ד' 6: "אבל הוא נותן יותר חסד. לכן כתוב: 'אלוהים מתנגד לגאים אבל נותן חסד לענוים'".</w:t>
      </w:r>
    </w:p>
    <w:p w14:paraId="031B3808" w14:textId="77777777" w:rsidR="00F90BDC" w:rsidRDefault="00F90BDC"/>
    <w:p w14:paraId="464146B3" w14:textId="77777777" w:rsidR="00F90BDC" w:rsidRDefault="00F90BDC">
      <w:r xmlns:w="http://schemas.openxmlformats.org/wordprocessingml/2006/main">
        <w:t xml:space="preserve">הרומאים 11:21 כי אם אלוהים לא חס על הענפים הטבעיים, היזהרו פן לא ייחס גם אתכם.</w:t>
      </w:r>
    </w:p>
    <w:p w14:paraId="514218EB" w14:textId="77777777" w:rsidR="00F90BDC" w:rsidRDefault="00F90BDC"/>
    <w:p w14:paraId="6FC2E2AF" w14:textId="77777777" w:rsidR="00F90BDC" w:rsidRDefault="00F90BDC">
      <w:r xmlns:w="http://schemas.openxmlformats.org/wordprocessingml/2006/main">
        <w:t xml:space="preserve">אלוהים לא יחסוך את מי שלא הולך אחריו, אז היזהר.</w:t>
      </w:r>
    </w:p>
    <w:p w14:paraId="227F4252" w14:textId="77777777" w:rsidR="00F90BDC" w:rsidRDefault="00F90BDC"/>
    <w:p w14:paraId="07200940" w14:textId="77777777" w:rsidR="00F90BDC" w:rsidRDefault="00F90BDC">
      <w:r xmlns:w="http://schemas.openxmlformats.org/wordprocessingml/2006/main">
        <w:t xml:space="preserve">1. הסכנה שלא ללכת אחרי אלוהים: הרומים י"א:21</w:t>
      </w:r>
    </w:p>
    <w:p w14:paraId="730F9E55" w14:textId="77777777" w:rsidR="00F90BDC" w:rsidRDefault="00F90BDC"/>
    <w:p w14:paraId="393A2B06" w14:textId="77777777" w:rsidR="00F90BDC" w:rsidRDefault="00F90BDC">
      <w:r xmlns:w="http://schemas.openxmlformats.org/wordprocessingml/2006/main">
        <w:t xml:space="preserve">2. רחמיו של אלוהים ומחויבותנו: הרומים י"א:21</w:t>
      </w:r>
    </w:p>
    <w:p w14:paraId="079160AC" w14:textId="77777777" w:rsidR="00F90BDC" w:rsidRDefault="00F90BDC"/>
    <w:p w14:paraId="6F3651A4" w14:textId="77777777" w:rsidR="00F90BDC" w:rsidRDefault="00F90BDC">
      <w:r xmlns:w="http://schemas.openxmlformats.org/wordprocessingml/2006/main">
        <w:t xml:space="preserve">1. ירמיהו יג:15-17 - שמעו והאזינו; אל תתגאה כי ה' דיבר.</w:t>
      </w:r>
    </w:p>
    <w:p w14:paraId="11E6F266" w14:textId="77777777" w:rsidR="00F90BDC" w:rsidRDefault="00F90BDC"/>
    <w:p w14:paraId="63EDE33B" w14:textId="77777777" w:rsidR="00F90BDC" w:rsidRDefault="00F90BDC">
      <w:r xmlns:w="http://schemas.openxmlformats.org/wordprocessingml/2006/main">
        <w:t xml:space="preserve">2. תהילים 33:12 - אשרי העם אשר אלוהיו ה'; והעם אשר בחר לנחלתו.</w:t>
      </w:r>
    </w:p>
    <w:p w14:paraId="383346C5" w14:textId="77777777" w:rsidR="00F90BDC" w:rsidRDefault="00F90BDC"/>
    <w:p w14:paraId="222EC278" w14:textId="77777777" w:rsidR="00F90BDC" w:rsidRDefault="00F90BDC">
      <w:r xmlns:w="http://schemas.openxmlformats.org/wordprocessingml/2006/main">
        <w:t xml:space="preserve">הרומאים יא:22 הנה, אם כן, טוב וחומרת אלוהים: על הנופלים, חומרה; אֲבָל אֵלֶיךָ טוֹב, אִם תָּמִיד בְּטוֹבוֹ: אֶלָּא תִּכָּרֵת גַּם.</w:t>
      </w:r>
    </w:p>
    <w:p w14:paraId="76E73355" w14:textId="77777777" w:rsidR="00F90BDC" w:rsidRDefault="00F90BDC"/>
    <w:p w14:paraId="1EA9377F" w14:textId="77777777" w:rsidR="00F90BDC" w:rsidRDefault="00F90BDC">
      <w:r xmlns:w="http://schemas.openxmlformats.org/wordprocessingml/2006/main">
        <w:t xml:space="preserve">טוב וחומרתו של אלוהים מוצגים שניהם: אלה שסטו מטובו של אלוהים יהיו נתונים לחומרתו, אבל אם ימשיך בטובו, הם יחוו את טובתו.</w:t>
      </w:r>
    </w:p>
    <w:p w14:paraId="5CC2C11A" w14:textId="77777777" w:rsidR="00F90BDC" w:rsidRDefault="00F90BDC"/>
    <w:p w14:paraId="3676E49A" w14:textId="77777777" w:rsidR="00F90BDC" w:rsidRDefault="00F90BDC">
      <w:r xmlns:w="http://schemas.openxmlformats.org/wordprocessingml/2006/main">
        <w:t xml:space="preserve">1. הכרת טובו וחומרתו של אלוהים: כיצד ללכת בדרכו</w:t>
      </w:r>
    </w:p>
    <w:p w14:paraId="0A2CBFD7" w14:textId="77777777" w:rsidR="00F90BDC" w:rsidRDefault="00F90BDC"/>
    <w:p w14:paraId="71C8510D" w14:textId="77777777" w:rsidR="00F90BDC" w:rsidRDefault="00F90BDC">
      <w:r xmlns:w="http://schemas.openxmlformats.org/wordprocessingml/2006/main">
        <w:t xml:space="preserve">2. ממשיך בטובו: קצור את הפירות של חסד ה'</w:t>
      </w:r>
    </w:p>
    <w:p w14:paraId="2CDA5789" w14:textId="77777777" w:rsidR="00F90BDC" w:rsidRDefault="00F90BDC"/>
    <w:p w14:paraId="4F5CE754" w14:textId="77777777" w:rsidR="00F90BDC" w:rsidRDefault="00F90BDC">
      <w:r xmlns:w="http://schemas.openxmlformats.org/wordprocessingml/2006/main">
        <w:t xml:space="preserve">1. ג'יימס א' 17 - כל מתנה טובה וכל מתנה מושלמת היא מלמעלה, ויורדת מאבי האורות, שאין אצלו משתנה, וגם צל של סיבוב.</w:t>
      </w:r>
    </w:p>
    <w:p w14:paraId="3A236313" w14:textId="77777777" w:rsidR="00F90BDC" w:rsidRDefault="00F90BDC"/>
    <w:p w14:paraId="7A9C9668" w14:textId="77777777" w:rsidR="00F90BDC" w:rsidRDefault="00F90BDC">
      <w:r xmlns:w="http://schemas.openxmlformats.org/wordprocessingml/2006/main">
        <w:t xml:space="preserve">2. תהילים ל"ד, ו' - אקריב לך בחופש: אשבח את שמך ה'; כי זה טוב.</w:t>
      </w:r>
    </w:p>
    <w:p w14:paraId="6443110F" w14:textId="77777777" w:rsidR="00F90BDC" w:rsidRDefault="00F90BDC"/>
    <w:p w14:paraId="7BF26142" w14:textId="77777777" w:rsidR="00F90BDC" w:rsidRDefault="00F90BDC">
      <w:r xmlns:w="http://schemas.openxmlformats.org/wordprocessingml/2006/main">
        <w:t xml:space="preserve">הרומאים 11:23 וגם הם, אם לא יישארו עדיין בחוסר אמונה, יונספו: כי אלוהים יכול לתלות אותם שוב.</w:t>
      </w:r>
    </w:p>
    <w:p w14:paraId="1C8A2800" w14:textId="77777777" w:rsidR="00F90BDC" w:rsidRDefault="00F90BDC"/>
    <w:p w14:paraId="7B2D47C3" w14:textId="77777777" w:rsidR="00F90BDC" w:rsidRDefault="00F90BDC">
      <w:r xmlns:w="http://schemas.openxmlformats.org/wordprocessingml/2006/main">
        <w:t xml:space="preserve">אלוהים מסוגל להשיב את מי שלא נשאר בחוסר אמונתם.</w:t>
      </w:r>
    </w:p>
    <w:p w14:paraId="1326F3C9" w14:textId="77777777" w:rsidR="00F90BDC" w:rsidRDefault="00F90BDC"/>
    <w:p w14:paraId="586327E1" w14:textId="77777777" w:rsidR="00F90BDC" w:rsidRDefault="00F90BDC">
      <w:r xmlns:w="http://schemas.openxmlformats.org/wordprocessingml/2006/main">
        <w:t xml:space="preserve">1. הזדמנות חדשה: הבטחת אלוהים לשיקום</w:t>
      </w:r>
    </w:p>
    <w:p w14:paraId="6EFDD5FA" w14:textId="77777777" w:rsidR="00F90BDC" w:rsidRDefault="00F90BDC"/>
    <w:p w14:paraId="1B06BF99" w14:textId="77777777" w:rsidR="00F90BDC" w:rsidRDefault="00F90BDC">
      <w:r xmlns:w="http://schemas.openxmlformats.org/wordprocessingml/2006/main">
        <w:t xml:space="preserve">2. אל תוותר: התקווה לגאולת אלוהים</w:t>
      </w:r>
    </w:p>
    <w:p w14:paraId="6CF11A16" w14:textId="77777777" w:rsidR="00F90BDC" w:rsidRDefault="00F90BDC"/>
    <w:p w14:paraId="78829F19" w14:textId="77777777" w:rsidR="00F90BDC" w:rsidRDefault="00F90BDC">
      <w:r xmlns:w="http://schemas.openxmlformats.org/wordprocessingml/2006/main">
        <w:t xml:space="preserve">1. ישעיהו 43:18-19 - "אל תזכור את הדברים הקודמים, ואל תתחשב בדברים של פעם. הנה אני עושה דבר חדש; עכשיו זה צץ, אתה לא קולט את זה? אעשה דרך במדבר ונהרות במדבר."</w:t>
      </w:r>
    </w:p>
    <w:p w14:paraId="461E6B82" w14:textId="77777777" w:rsidR="00F90BDC" w:rsidRDefault="00F90BDC"/>
    <w:p w14:paraId="180F2396" w14:textId="77777777" w:rsidR="00F90BDC" w:rsidRDefault="00F90BDC">
      <w:r xmlns:w="http://schemas.openxmlformats.org/wordprocessingml/2006/main">
        <w:t xml:space="preserve">2. ירמיהו כ"ט:11 - "כי יודע אני את התכניות שיש לי עבורכם, נאמר ה', תכניות לרווחה ולא </w:t>
      </w:r>
      <w:r xmlns:w="http://schemas.openxmlformats.org/wordprocessingml/2006/main">
        <w:lastRenderedPageBreak xmlns:w="http://schemas.openxmlformats.org/wordprocessingml/2006/main"/>
      </w:r>
      <w:r xmlns:w="http://schemas.openxmlformats.org/wordprocessingml/2006/main">
        <w:t xml:space="preserve">לרע, לתת לכם עתיד ותקווה".</w:t>
      </w:r>
    </w:p>
    <w:p w14:paraId="17D4DE4D" w14:textId="77777777" w:rsidR="00F90BDC" w:rsidRDefault="00F90BDC"/>
    <w:p w14:paraId="5C60FB46" w14:textId="77777777" w:rsidR="00F90BDC" w:rsidRDefault="00F90BDC">
      <w:r xmlns:w="http://schemas.openxmlformats.org/wordprocessingml/2006/main">
        <w:t xml:space="preserve">הרומאים יא:24 כי אם כרתו אותך מעץ הזית שהוא פראי מטבעו, והושתלת בניגוד לטבע בעץ זית טוב: על אחת כמה וכמה אלה, שהם הענפים הטבעיים, יושתלו בזית שלהם. עֵץ?</w:t>
      </w:r>
    </w:p>
    <w:p w14:paraId="0F949B54" w14:textId="77777777" w:rsidR="00F90BDC" w:rsidRDefault="00F90BDC"/>
    <w:p w14:paraId="53179266" w14:textId="77777777" w:rsidR="00F90BDC" w:rsidRDefault="00F90BDC">
      <w:r xmlns:w="http://schemas.openxmlformats.org/wordprocessingml/2006/main">
        <w:t xml:space="preserve">פול שואל כמה עוד יושתלו אלו שהם כבר הענפים הטבעיים בעץ הזית שלהם אם מישהו פראי מטבעו יוכל להיות מושתל בעץ זית טוב בניגוד לטבע.</w:t>
      </w:r>
    </w:p>
    <w:p w14:paraId="4A582553" w14:textId="77777777" w:rsidR="00F90BDC" w:rsidRDefault="00F90BDC"/>
    <w:p w14:paraId="329CCBED" w14:textId="77777777" w:rsidR="00F90BDC" w:rsidRDefault="00F90BDC">
      <w:r xmlns:w="http://schemas.openxmlformats.org/wordprocessingml/2006/main">
        <w:t xml:space="preserve">1. כוח ההשתלה: איך אלוהים משנה את חיינו</w:t>
      </w:r>
    </w:p>
    <w:p w14:paraId="444816B8" w14:textId="77777777" w:rsidR="00F90BDC" w:rsidRDefault="00F90BDC"/>
    <w:p w14:paraId="1C9C5F99" w14:textId="77777777" w:rsidR="00F90BDC" w:rsidRDefault="00F90BDC">
      <w:r xmlns:w="http://schemas.openxmlformats.org/wordprocessingml/2006/main">
        <w:t xml:space="preserve">2. איך אמונתנו מאחדת אותנו: חיים באחדות עם אלוהים</w:t>
      </w:r>
    </w:p>
    <w:p w14:paraId="360C2063" w14:textId="77777777" w:rsidR="00F90BDC" w:rsidRDefault="00F90BDC"/>
    <w:p w14:paraId="0A434B76" w14:textId="77777777" w:rsidR="00F90BDC" w:rsidRDefault="00F90BDC">
      <w:r xmlns:w="http://schemas.openxmlformats.org/wordprocessingml/2006/main">
        <w:t xml:space="preserve">1. ישעיהו יא, א-ב - ויצא מקל מגזע ישי וענף יצמח משורשיו ותנוח עליו רוח ה' רוח חכמה ותבונה. ,רוח עצה וגבורה, רוח דעת ויראת ה'</w:t>
      </w:r>
    </w:p>
    <w:p w14:paraId="52B2AB02" w14:textId="77777777" w:rsidR="00F90BDC" w:rsidRDefault="00F90BDC"/>
    <w:p w14:paraId="2B574DF6" w14:textId="77777777" w:rsidR="00F90BDC" w:rsidRDefault="00F90BDC">
      <w:r xmlns:w="http://schemas.openxmlformats.org/wordprocessingml/2006/main">
        <w:t xml:space="preserve">2. אפסיים ב' 11-22 - לכן זכרו שבזמן מסוים אתם גויים בבשר, הנקראים "הערלה" במה שנקרא ברית מילה, שנעשה בבשר בידיים - זכרו שבאותו זמן נפרדתם. ממשיח, מנוכר מכלל ישראל וזרים לבריתות ההבטחה, ללא תקווה וללא אלוהים בעולם. אבל עכשיו במשיח ישוע, אתה שפעם היית רחוק התקרבת בדמו של המשיח.</w:t>
      </w:r>
    </w:p>
    <w:p w14:paraId="4F568EDD" w14:textId="77777777" w:rsidR="00F90BDC" w:rsidRDefault="00F90BDC"/>
    <w:p w14:paraId="46B38C7A" w14:textId="77777777" w:rsidR="00F90BDC" w:rsidRDefault="00F90BDC">
      <w:r xmlns:w="http://schemas.openxmlformats.org/wordprocessingml/2006/main">
        <w:t xml:space="preserve">הרומאים 11:25 כי לא הייתי רוצה, אחים, שלא תהיו בורים בתעלומה זו, פן תהיו חכמים בעצמכם; שעיוורון בחלקו קרה לישראל, עד שנכנס מלא הגויים.</w:t>
      </w:r>
    </w:p>
    <w:p w14:paraId="7120F624" w14:textId="77777777" w:rsidR="00F90BDC" w:rsidRDefault="00F90BDC"/>
    <w:p w14:paraId="188FAA68" w14:textId="77777777" w:rsidR="00F90BDC" w:rsidRDefault="00F90BDC">
      <w:r xmlns:w="http://schemas.openxmlformats.org/wordprocessingml/2006/main">
        <w:t xml:space="preserve">פאולוס מזהיר את הנוצרים שלא להתגאות ומזכיר להם שבני ישראל סונוורו חלקית </w:t>
      </w:r>
      <w:r xmlns:w="http://schemas.openxmlformats.org/wordprocessingml/2006/main">
        <w:lastRenderedPageBreak xmlns:w="http://schemas.openxmlformats.org/wordprocessingml/2006/main"/>
      </w:r>
      <w:r xmlns:w="http://schemas.openxmlformats.org/wordprocessingml/2006/main">
        <w:t xml:space="preserve">עד שהגויים נכללו בברית החסד.</w:t>
      </w:r>
    </w:p>
    <w:p w14:paraId="5A891DD7" w14:textId="77777777" w:rsidR="00F90BDC" w:rsidRDefault="00F90BDC"/>
    <w:p w14:paraId="594A9493" w14:textId="77777777" w:rsidR="00F90BDC" w:rsidRDefault="00F90BDC">
      <w:r xmlns:w="http://schemas.openxmlformats.org/wordprocessingml/2006/main">
        <w:t xml:space="preserve">1. הגאווה תעוור אותך: בחינת אזהרתו של פאולוס ברומים י"א:25</w:t>
      </w:r>
    </w:p>
    <w:p w14:paraId="1D32B295" w14:textId="77777777" w:rsidR="00F90BDC" w:rsidRDefault="00F90BDC"/>
    <w:p w14:paraId="3CF9B62D" w14:textId="77777777" w:rsidR="00F90BDC" w:rsidRDefault="00F90BDC">
      <w:r xmlns:w="http://schemas.openxmlformats.org/wordprocessingml/2006/main">
        <w:t xml:space="preserve">2. אל תתרומם לבבך: הבנת ההשלכות של הגאווה ברומיים י"א:25</w:t>
      </w:r>
    </w:p>
    <w:p w14:paraId="52CEB117" w14:textId="77777777" w:rsidR="00F90BDC" w:rsidRDefault="00F90BDC"/>
    <w:p w14:paraId="5E6CA9E7" w14:textId="77777777" w:rsidR="00F90BDC" w:rsidRDefault="00F90BDC">
      <w:r xmlns:w="http://schemas.openxmlformats.org/wordprocessingml/2006/main">
        <w:t xml:space="preserve">1. משלי ט"ז, יח-י"ט - "גאווה קודמת לחורבן, ורוח מתנשאת לפני נפילה. מוטב להיות ברוח ענווה עם השפלים, מאשר לחלק שלל עם הגאים".</w:t>
      </w:r>
    </w:p>
    <w:p w14:paraId="09BEE800" w14:textId="77777777" w:rsidR="00F90BDC" w:rsidRDefault="00F90BDC"/>
    <w:p w14:paraId="7BD6FCBF" w14:textId="77777777" w:rsidR="00F90BDC" w:rsidRDefault="00F90BDC">
      <w:r xmlns:w="http://schemas.openxmlformats.org/wordprocessingml/2006/main">
        <w:t xml:space="preserve">2. ג'יימס ד' 6-7 - "אבל הוא נותן יותר חסד. לכן כתוב: "אלוהים מתנגד לגאים, אבל נותן חסד לענועים." הכנעו עצמכם אפוא לאלוהים. עמדו בפני השטן, והוא יברח מכם".</w:t>
      </w:r>
    </w:p>
    <w:p w14:paraId="01AB26CC" w14:textId="77777777" w:rsidR="00F90BDC" w:rsidRDefault="00F90BDC"/>
    <w:p w14:paraId="1DFC19E2" w14:textId="77777777" w:rsidR="00F90BDC" w:rsidRDefault="00F90BDC">
      <w:r xmlns:w="http://schemas.openxmlformats.org/wordprocessingml/2006/main">
        <w:t xml:space="preserve">רומאים יא:26 וכך ייוושעו כל ישראל, כמו שכתוב, יצא מציון המושיע, ויעקב יעקוב.</w:t>
      </w:r>
    </w:p>
    <w:p w14:paraId="6B79A84D" w14:textId="77777777" w:rsidR="00F90BDC" w:rsidRDefault="00F90BDC"/>
    <w:p w14:paraId="353A8178" w14:textId="77777777" w:rsidR="00F90BDC" w:rsidRDefault="00F90BDC">
      <w:r xmlns:w="http://schemas.openxmlformats.org/wordprocessingml/2006/main">
        <w:t xml:space="preserve">פאולוס מצטט את ישעיהו 59:20-21, באומרו שכל ישראל ייוושע ויבוא גואל מציון כדי להרחיק את ישראל מרשעותם.</w:t>
      </w:r>
    </w:p>
    <w:p w14:paraId="208596DD" w14:textId="77777777" w:rsidR="00F90BDC" w:rsidRDefault="00F90BDC"/>
    <w:p w14:paraId="3FF94D97" w14:textId="77777777" w:rsidR="00F90BDC" w:rsidRDefault="00F90BDC">
      <w:r xmlns:w="http://schemas.openxmlformats.org/wordprocessingml/2006/main">
        <w:t xml:space="preserve">1. לחיות חיים של קדושה - עיון ברומיים יא:26</w:t>
      </w:r>
    </w:p>
    <w:p w14:paraId="5A226143" w14:textId="77777777" w:rsidR="00F90BDC" w:rsidRDefault="00F90BDC"/>
    <w:p w14:paraId="73FA2526" w14:textId="77777777" w:rsidR="00F90BDC" w:rsidRDefault="00F90BDC">
      <w:r xmlns:w="http://schemas.openxmlformats.org/wordprocessingml/2006/main">
        <w:t xml:space="preserve">2. ישועת כל ישראל - הבנת המסר של ישעיהו ל"ט 20-21</w:t>
      </w:r>
    </w:p>
    <w:p w14:paraId="5E700C87" w14:textId="77777777" w:rsidR="00F90BDC" w:rsidRDefault="00F90BDC"/>
    <w:p w14:paraId="0B9D7C46" w14:textId="77777777" w:rsidR="00F90BDC" w:rsidRDefault="00F90BDC">
      <w:r xmlns:w="http://schemas.openxmlformats.org/wordprocessingml/2006/main">
        <w:t xml:space="preserve">1. ישעיהו ל"ט 20-21 - "ויבוא הגואל לציון ואל השבים מעבירה ביעקב נאום ה'".</w:t>
      </w:r>
    </w:p>
    <w:p w14:paraId="33B54C1E" w14:textId="77777777" w:rsidR="00F90BDC" w:rsidRDefault="00F90BDC"/>
    <w:p w14:paraId="4D35E7B3" w14:textId="77777777" w:rsidR="00F90BDC" w:rsidRDefault="00F90BDC">
      <w:r xmlns:w="http://schemas.openxmlformats.org/wordprocessingml/2006/main">
        <w:t xml:space="preserve">2. מתי ג':2 - "תחזרו בתשובה כי מלכות השמים בפתח".</w:t>
      </w:r>
    </w:p>
    <w:p w14:paraId="28069ED6" w14:textId="77777777" w:rsidR="00F90BDC" w:rsidRDefault="00F90BDC"/>
    <w:p w14:paraId="2108454C" w14:textId="77777777" w:rsidR="00F90BDC" w:rsidRDefault="00F90BDC">
      <w:r xmlns:w="http://schemas.openxmlformats.org/wordprocessingml/2006/main">
        <w:t xml:space="preserve">הרומאים 11:27 כי זו בריתי אליהם, כאשר אסיר את חטאיהם.</w:t>
      </w:r>
    </w:p>
    <w:p w14:paraId="55572802" w14:textId="77777777" w:rsidR="00F90BDC" w:rsidRDefault="00F90BDC"/>
    <w:p w14:paraId="0BA6C5CC" w14:textId="77777777" w:rsidR="00F90BDC" w:rsidRDefault="00F90BDC">
      <w:r xmlns:w="http://schemas.openxmlformats.org/wordprocessingml/2006/main">
        <w:t xml:space="preserve">אלוהים הבטיח לקחת את חטאי עמו באמצעות ברית.</w:t>
      </w:r>
    </w:p>
    <w:p w14:paraId="17FEDA42" w14:textId="77777777" w:rsidR="00F90BDC" w:rsidRDefault="00F90BDC"/>
    <w:p w14:paraId="2707E3D4" w14:textId="77777777" w:rsidR="00F90BDC" w:rsidRDefault="00F90BDC">
      <w:r xmlns:w="http://schemas.openxmlformats.org/wordprocessingml/2006/main">
        <w:t xml:space="preserve">1. כוחה של ברית הסליחה של אלוהים</w:t>
      </w:r>
    </w:p>
    <w:p w14:paraId="74BC0B49" w14:textId="77777777" w:rsidR="00F90BDC" w:rsidRDefault="00F90BDC"/>
    <w:p w14:paraId="6D09F677" w14:textId="77777777" w:rsidR="00F90BDC" w:rsidRDefault="00F90BDC">
      <w:r xmlns:w="http://schemas.openxmlformats.org/wordprocessingml/2006/main">
        <w:t xml:space="preserve">2. חסד אלוהים בהסרת חטאינו</w:t>
      </w:r>
    </w:p>
    <w:p w14:paraId="32411251" w14:textId="77777777" w:rsidR="00F90BDC" w:rsidRDefault="00F90BDC"/>
    <w:p w14:paraId="0568743D" w14:textId="77777777" w:rsidR="00F90BDC" w:rsidRDefault="00F90BDC">
      <w:r xmlns:w="http://schemas.openxmlformats.org/wordprocessingml/2006/main">
        <w:t xml:space="preserve">1. ישעיהו 43:25-26 - "אני, גם אני, הוא הממחה את עבירותיכם למעני, ולא זוכר עוד את חטאיכם."</w:t>
      </w:r>
    </w:p>
    <w:p w14:paraId="133FEE3A" w14:textId="77777777" w:rsidR="00F90BDC" w:rsidRDefault="00F90BDC"/>
    <w:p w14:paraId="16A2E50A" w14:textId="77777777" w:rsidR="00F90BDC" w:rsidRDefault="00F90BDC">
      <w:r xmlns:w="http://schemas.openxmlformats.org/wordprocessingml/2006/main">
        <w:t xml:space="preserve">2. תהילים 103:12 - ככל שהמזרח הוא ממערב, עד כאן הסיר את עבירותינו מאיתנו.</w:t>
      </w:r>
    </w:p>
    <w:p w14:paraId="02396C6E" w14:textId="77777777" w:rsidR="00F90BDC" w:rsidRDefault="00F90BDC"/>
    <w:p w14:paraId="7001697C" w14:textId="77777777" w:rsidR="00F90BDC" w:rsidRDefault="00F90BDC">
      <w:r xmlns:w="http://schemas.openxmlformats.org/wordprocessingml/2006/main">
        <w:t xml:space="preserve">הרומאים 11:28 באשר לבשורה, הם אויבים למענכם: אך באשר לבחירה, הם אהובים למען האבות.</w:t>
      </w:r>
    </w:p>
    <w:p w14:paraId="0138BCBA" w14:textId="77777777" w:rsidR="00F90BDC" w:rsidRDefault="00F90BDC"/>
    <w:p w14:paraId="78ACEDBB" w14:textId="77777777" w:rsidR="00F90BDC" w:rsidRDefault="00F90BDC">
      <w:r xmlns:w="http://schemas.openxmlformats.org/wordprocessingml/2006/main">
        <w:t xml:space="preserve">פאולוס מסביר שלמרות שאינם מאמינים מתנגדים לבשורה, הם עדיין אהובים על ידי אלוהים בגלל ההבטחות שהוא הבטיח לאבותיהם.</w:t>
      </w:r>
    </w:p>
    <w:p w14:paraId="1D2907B0" w14:textId="77777777" w:rsidR="00F90BDC" w:rsidRDefault="00F90BDC"/>
    <w:p w14:paraId="4A18A768" w14:textId="77777777" w:rsidR="00F90BDC" w:rsidRDefault="00F90BDC">
      <w:r xmlns:w="http://schemas.openxmlformats.org/wordprocessingml/2006/main">
        <w:t xml:space="preserve">1. האהבה הבלתי מותנית של אלוהים - חקר אהבתו של אלוהים למי שמתנגד לבשורה.</w:t>
      </w:r>
    </w:p>
    <w:p w14:paraId="2EDB0AA9" w14:textId="77777777" w:rsidR="00F90BDC" w:rsidRDefault="00F90BDC"/>
    <w:p w14:paraId="2434D2FB" w14:textId="77777777" w:rsidR="00F90BDC" w:rsidRDefault="00F90BDC">
      <w:r xmlns:w="http://schemas.openxmlformats.org/wordprocessingml/2006/main">
        <w:t xml:space="preserve">2. הבטחת הבחירה - בחינת ההבטחות שאלוהים הבטיח לאבותינו.</w:t>
      </w:r>
    </w:p>
    <w:p w14:paraId="198EBC01" w14:textId="77777777" w:rsidR="00F90BDC" w:rsidRDefault="00F90BDC"/>
    <w:p w14:paraId="13CF3D85" w14:textId="77777777" w:rsidR="00F90BDC" w:rsidRDefault="00F90BDC">
      <w:r xmlns:w="http://schemas.openxmlformats.org/wordprocessingml/2006/main">
        <w:t xml:space="preserve">1. תהילים 103:17 - אבל מעולמי עד ועד עולם אהבת ה' ליראיו וצדקתו עם בני בניהם.</w:t>
      </w:r>
    </w:p>
    <w:p w14:paraId="1077D1EA" w14:textId="77777777" w:rsidR="00F90BDC" w:rsidRDefault="00F90BDC"/>
    <w:p w14:paraId="5FBCB321" w14:textId="77777777" w:rsidR="00F90BDC" w:rsidRDefault="00F90BDC">
      <w:r xmlns:w="http://schemas.openxmlformats.org/wordprocessingml/2006/main">
        <w:t xml:space="preserve">2. ישעיהו 43:25 - "אני גם אני הוא הממחה את פשעיכם למעני ולא זוכר עוד את חטאיכם.</w:t>
      </w:r>
    </w:p>
    <w:p w14:paraId="6530F0DF" w14:textId="77777777" w:rsidR="00F90BDC" w:rsidRDefault="00F90BDC"/>
    <w:p w14:paraId="21958CD4" w14:textId="77777777" w:rsidR="00F90BDC" w:rsidRDefault="00F90BDC">
      <w:r xmlns:w="http://schemas.openxmlformats.org/wordprocessingml/2006/main">
        <w:t xml:space="preserve">הרומאים 11:29 כי המתנות וקריאה של אלוהים הם ללא תשובה.</w:t>
      </w:r>
    </w:p>
    <w:p w14:paraId="0148777D" w14:textId="77777777" w:rsidR="00F90BDC" w:rsidRDefault="00F90BDC"/>
    <w:p w14:paraId="541C9B0D" w14:textId="77777777" w:rsidR="00F90BDC" w:rsidRDefault="00F90BDC">
      <w:r xmlns:w="http://schemas.openxmlformats.org/wordprocessingml/2006/main">
        <w:t xml:space="preserve">המתנות של אלוהים לנו הן בלתי ניתנות לביטול והוא לעולם לא ייקח אותן.</w:t>
      </w:r>
    </w:p>
    <w:p w14:paraId="687514BE" w14:textId="77777777" w:rsidR="00F90BDC" w:rsidRDefault="00F90BDC"/>
    <w:p w14:paraId="6EA9AC37" w14:textId="77777777" w:rsidR="00F90BDC" w:rsidRDefault="00F90BDC">
      <w:r xmlns:w="http://schemas.openxmlformats.org/wordprocessingml/2006/main">
        <w:t xml:space="preserve">1. אהבתו הבלתי נכשלת של אלוהים: מתנותיו וייעודו נשארים</w:t>
      </w:r>
    </w:p>
    <w:p w14:paraId="7E40A918" w14:textId="77777777" w:rsidR="00F90BDC" w:rsidRDefault="00F90BDC"/>
    <w:p w14:paraId="11A40C4F" w14:textId="77777777" w:rsidR="00F90BDC" w:rsidRDefault="00F90BDC">
      <w:r xmlns:w="http://schemas.openxmlformats.org/wordprocessingml/2006/main">
        <w:t xml:space="preserve">2. טבעו הבלתי ניתן לשינוי של אלוהים: מתנותיו ועמידותו</w:t>
      </w:r>
    </w:p>
    <w:p w14:paraId="5D78FFA6" w14:textId="77777777" w:rsidR="00F90BDC" w:rsidRDefault="00F90BDC"/>
    <w:p w14:paraId="05F4720D" w14:textId="77777777" w:rsidR="00F90BDC" w:rsidRDefault="00F90BDC">
      <w:r xmlns:w="http://schemas.openxmlformats.org/wordprocessingml/2006/main">
        <w:t xml:space="preserve">1. דברים ז, ט - דעו אפוא כי ה' אלוקיכם הוא האלוהים, האלוהים הנאמן שומר ברית ואהבת חסד עם האוהבים אותו ושומרים את מצוותיו, לאלף דורות.</w:t>
      </w:r>
    </w:p>
    <w:p w14:paraId="0DC82209" w14:textId="77777777" w:rsidR="00F90BDC" w:rsidRDefault="00F90BDC"/>
    <w:p w14:paraId="51CE676B" w14:textId="77777777" w:rsidR="00F90BDC" w:rsidRDefault="00F90BDC">
      <w:r xmlns:w="http://schemas.openxmlformats.org/wordprocessingml/2006/main">
        <w:t xml:space="preserve">2. העברים 13:8 - ישוע המשיח הוא אותו אתמול והיום ולעד.</w:t>
      </w:r>
    </w:p>
    <w:p w14:paraId="76625DE4" w14:textId="77777777" w:rsidR="00F90BDC" w:rsidRDefault="00F90BDC"/>
    <w:p w14:paraId="36B8F4DB" w14:textId="77777777" w:rsidR="00F90BDC" w:rsidRDefault="00F90BDC">
      <w:r xmlns:w="http://schemas.openxmlformats.org/wordprocessingml/2006/main">
        <w:t xml:space="preserve">הרומאים 11:30 כי כמו שבעבר לא האמנתם באלוהים, ובכל זאת השגתם רחמים על ידי חוסר אמונתם:</w:t>
      </w:r>
    </w:p>
    <w:p w14:paraId="7096474D" w14:textId="77777777" w:rsidR="00F90BDC" w:rsidRDefault="00F90BDC"/>
    <w:p w14:paraId="503A5BB1" w14:textId="77777777" w:rsidR="00F90BDC" w:rsidRDefault="00F90BDC">
      <w:r xmlns:w="http://schemas.openxmlformats.org/wordprocessingml/2006/main">
        <w:t xml:space="preserve">אלוהים גילה רחמים למי שלא האמין בו בעבר.</w:t>
      </w:r>
    </w:p>
    <w:p w14:paraId="69DC85EA" w14:textId="77777777" w:rsidR="00F90BDC" w:rsidRDefault="00F90BDC"/>
    <w:p w14:paraId="4C0A626F" w14:textId="77777777" w:rsidR="00F90BDC" w:rsidRDefault="00F90BDC">
      <w:r xmlns:w="http://schemas.openxmlformats.org/wordprocessingml/2006/main">
        <w:t xml:space="preserve">1. נאמן גם כשאיננו מאמינים: רחמי אלוהים בחוסר אמונה</w:t>
      </w:r>
    </w:p>
    <w:p w14:paraId="456F22E7" w14:textId="77777777" w:rsidR="00F90BDC" w:rsidRDefault="00F90BDC"/>
    <w:p w14:paraId="539AC4F2" w14:textId="77777777" w:rsidR="00F90BDC" w:rsidRDefault="00F90BDC">
      <w:r xmlns:w="http://schemas.openxmlformats.org/wordprocessingml/2006/main">
        <w:t xml:space="preserve">2. חוסר אמונה אינו תירוץ: הבנת רחמים דרך הרומאים 11:30</w:t>
      </w:r>
    </w:p>
    <w:p w14:paraId="73824743" w14:textId="77777777" w:rsidR="00F90BDC" w:rsidRDefault="00F90BDC"/>
    <w:p w14:paraId="67F4BCE3"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העברים יא, ו' - "אבל בלי אמונה אי אפשר למצוא חן בעיניו: כי הבא אל ה' צריך להאמין שהוא קיים ושהוא גמול המחפשים אותו".</w:t>
      </w:r>
    </w:p>
    <w:p w14:paraId="32FF51DE" w14:textId="77777777" w:rsidR="00F90BDC" w:rsidRDefault="00F90BDC"/>
    <w:p w14:paraId="07F47FBA" w14:textId="77777777" w:rsidR="00F90BDC" w:rsidRDefault="00F90BDC">
      <w:r xmlns:w="http://schemas.openxmlformats.org/wordprocessingml/2006/main">
        <w:t xml:space="preserve">2. ג'יימס ב' 13 - "כי יהיה לו משפט ללא רחמים, אשר לא רחם, והרחמים שמחים על המשפט."</w:t>
      </w:r>
    </w:p>
    <w:p w14:paraId="49D4C063" w14:textId="77777777" w:rsidR="00F90BDC" w:rsidRDefault="00F90BDC"/>
    <w:p w14:paraId="01E56A30" w14:textId="77777777" w:rsidR="00F90BDC" w:rsidRDefault="00F90BDC">
      <w:r xmlns:w="http://schemas.openxmlformats.org/wordprocessingml/2006/main">
        <w:t xml:space="preserve">הרומאים 11:31 אף על פי כן גם אלה לא האמינו עתה, שבעזרת רחמיכם יזכו גם הם לרחמים.</w:t>
      </w:r>
    </w:p>
    <w:p w14:paraId="59276D35" w14:textId="77777777" w:rsidR="00F90BDC" w:rsidRDefault="00F90BDC"/>
    <w:p w14:paraId="589565D1" w14:textId="77777777" w:rsidR="00F90BDC" w:rsidRDefault="00F90BDC">
      <w:r xmlns:w="http://schemas.openxmlformats.org/wordprocessingml/2006/main">
        <w:t xml:space="preserve">רבים לא האמינו בחסדי אלוהים, אך הם עדיין יכולים לקבל זאת באמצעות רחמי המאמינים.</w:t>
      </w:r>
    </w:p>
    <w:p w14:paraId="766FF26B" w14:textId="77777777" w:rsidR="00F90BDC" w:rsidRDefault="00F90BDC"/>
    <w:p w14:paraId="3FB3D780" w14:textId="77777777" w:rsidR="00F90BDC" w:rsidRDefault="00F90BDC">
      <w:r xmlns:w="http://schemas.openxmlformats.org/wordprocessingml/2006/main">
        <w:t xml:space="preserve">1. "מבט אל הרחמים: כיצד רחמיו של אלוהים מורחבים לכולם"</w:t>
      </w:r>
    </w:p>
    <w:p w14:paraId="715F213D" w14:textId="77777777" w:rsidR="00F90BDC" w:rsidRDefault="00F90BDC"/>
    <w:p w14:paraId="698B15E5" w14:textId="77777777" w:rsidR="00F90BDC" w:rsidRDefault="00F90BDC">
      <w:r xmlns:w="http://schemas.openxmlformats.org/wordprocessingml/2006/main">
        <w:t xml:space="preserve">2. "רחמי המאמינים: כיצד נוכל להשתתף בהפצת רחמים"</w:t>
      </w:r>
    </w:p>
    <w:p w14:paraId="17D3F266" w14:textId="77777777" w:rsidR="00F90BDC" w:rsidRDefault="00F90BDC"/>
    <w:p w14:paraId="3906DE5D" w14:textId="77777777" w:rsidR="00F90BDC" w:rsidRDefault="00F90BDC">
      <w:r xmlns:w="http://schemas.openxmlformats.org/wordprocessingml/2006/main">
        <w:t xml:space="preserve">1. ישעיהו 55:7 יעזבו הרשע את דרכו והרשע מחשבותיו וישוב אל ה' וירחם עליו; ואל אלוהינו כי ימחל בשפע.</w:t>
      </w:r>
    </w:p>
    <w:p w14:paraId="578D6F2C" w14:textId="77777777" w:rsidR="00F90BDC" w:rsidRDefault="00F90BDC"/>
    <w:p w14:paraId="67EEDF92" w14:textId="77777777" w:rsidR="00F90BDC" w:rsidRDefault="00F90BDC">
      <w:r xmlns:w="http://schemas.openxmlformats.org/wordprocessingml/2006/main">
        <w:t xml:space="preserve">2. לוקס 6:36 אז היו רחמנים, כמו שגם אביכם רחום.</w:t>
      </w:r>
    </w:p>
    <w:p w14:paraId="5203D627" w14:textId="77777777" w:rsidR="00F90BDC" w:rsidRDefault="00F90BDC"/>
    <w:p w14:paraId="783B8881" w14:textId="77777777" w:rsidR="00F90BDC" w:rsidRDefault="00F90BDC">
      <w:r xmlns:w="http://schemas.openxmlformats.org/wordprocessingml/2006/main">
        <w:t xml:space="preserve">הרומאים 11:32 כי אלוהים סיים את כולם בחוסר אמונה, כדי שירחם על כולם.</w:t>
      </w:r>
    </w:p>
    <w:p w14:paraId="1EF0C41C" w14:textId="77777777" w:rsidR="00F90BDC" w:rsidRDefault="00F90BDC"/>
    <w:p w14:paraId="15A03AC5" w14:textId="77777777" w:rsidR="00F90BDC" w:rsidRDefault="00F90BDC">
      <w:r xmlns:w="http://schemas.openxmlformats.org/wordprocessingml/2006/main">
        <w:t xml:space="preserve">אלוהים סיים את כל האנשים בחוסר אמונה כדי לרחם על כולם.</w:t>
      </w:r>
    </w:p>
    <w:p w14:paraId="3EFB4DD1" w14:textId="77777777" w:rsidR="00F90BDC" w:rsidRDefault="00F90BDC"/>
    <w:p w14:paraId="49E511E2" w14:textId="77777777" w:rsidR="00F90BDC" w:rsidRDefault="00F90BDC">
      <w:r xmlns:w="http://schemas.openxmlformats.org/wordprocessingml/2006/main">
        <w:t xml:space="preserve">1. רחמי אלוהים עבור כולם</w:t>
      </w:r>
    </w:p>
    <w:p w14:paraId="73EBE576" w14:textId="77777777" w:rsidR="00F90BDC" w:rsidRDefault="00F90BDC"/>
    <w:p w14:paraId="3BCEE251" w14:textId="77777777" w:rsidR="00F90BDC" w:rsidRDefault="00F90BDC">
      <w:r xmlns:w="http://schemas.openxmlformats.org/wordprocessingml/2006/main">
        <w:t xml:space="preserve">2. כולם בחוסר אמונה: הזדמנות לרחמים</w:t>
      </w:r>
    </w:p>
    <w:p w14:paraId="0ACD2069" w14:textId="77777777" w:rsidR="00F90BDC" w:rsidRDefault="00F90BDC"/>
    <w:p w14:paraId="7A610D98" w14:textId="77777777" w:rsidR="00F90BDC" w:rsidRDefault="00F90BDC">
      <w:r xmlns:w="http://schemas.openxmlformats.org/wordprocessingml/2006/main">
        <w:t xml:space="preserve">1. מתי ט' 13 - "אך לך ולמד מה זה אומר: 'אני חפץ ברחמים ולא לזבח'." כי לא באתי לקרוא לצדיקים, אלא לחוטאים".</w:t>
      </w:r>
    </w:p>
    <w:p w14:paraId="78537BEC" w14:textId="77777777" w:rsidR="00F90BDC" w:rsidRDefault="00F90BDC"/>
    <w:p w14:paraId="35C608BE" w14:textId="77777777" w:rsidR="00F90BDC" w:rsidRDefault="00F90BDC">
      <w:r xmlns:w="http://schemas.openxmlformats.org/wordprocessingml/2006/main">
        <w:t xml:space="preserve">2. ג'יימס ב':13 - "כי אין רחמים למשפט את מי שלא גילה רחמים. הרחמים מנצחים את הדין."</w:t>
      </w:r>
    </w:p>
    <w:p w14:paraId="094A2C2E" w14:textId="77777777" w:rsidR="00F90BDC" w:rsidRDefault="00F90BDC"/>
    <w:p w14:paraId="7D8D9B4D" w14:textId="77777777" w:rsidR="00F90BDC" w:rsidRDefault="00F90BDC">
      <w:r xmlns:w="http://schemas.openxmlformats.org/wordprocessingml/2006/main">
        <w:t xml:space="preserve">הרומאים 11:33 הו עומק העושר הן של חוכמה וידע של אלוהים! כמה בלתי ניתנים לחקר המשפטים שלו, ודרכיו שעברו לגלות!</w:t>
      </w:r>
    </w:p>
    <w:p w14:paraId="3C8BDAD3" w14:textId="77777777" w:rsidR="00F90BDC" w:rsidRDefault="00F90BDC"/>
    <w:p w14:paraId="5C56A23F" w14:textId="77777777" w:rsidR="00F90BDC" w:rsidRDefault="00F90BDC">
      <w:r xmlns:w="http://schemas.openxmlformats.org/wordprocessingml/2006/main">
        <w:t xml:space="preserve">החוכמה והידע של אלוהים כה עמוקים ועשירים עד שאי אפשר להבין עד הסוף את משפטיו ודרכיו.</w:t>
      </w:r>
    </w:p>
    <w:p w14:paraId="029B43AD" w14:textId="77777777" w:rsidR="00F90BDC" w:rsidRDefault="00F90BDC"/>
    <w:p w14:paraId="197FEFD5" w14:textId="77777777" w:rsidR="00F90BDC" w:rsidRDefault="00F90BDC">
      <w:r xmlns:w="http://schemas.openxmlformats.org/wordprocessingml/2006/main">
        <w:t xml:space="preserve">1. פלא חכמתו וידיעתו של אלוהים</w:t>
      </w:r>
    </w:p>
    <w:p w14:paraId="5C2089C2" w14:textId="77777777" w:rsidR="00F90BDC" w:rsidRDefault="00F90BDC"/>
    <w:p w14:paraId="6751BDFA" w14:textId="77777777" w:rsidR="00F90BDC" w:rsidRDefault="00F90BDC">
      <w:r xmlns:w="http://schemas.openxmlformats.org/wordprocessingml/2006/main">
        <w:t xml:space="preserve">2. כיצד איננו יכולים להבין באופן מלא את דרכי האל</w:t>
      </w:r>
    </w:p>
    <w:p w14:paraId="45F20C3E" w14:textId="77777777" w:rsidR="00F90BDC" w:rsidRDefault="00F90BDC"/>
    <w:p w14:paraId="71CC79FE" w14:textId="77777777" w:rsidR="00F90BDC" w:rsidRDefault="00F90BDC">
      <w:r xmlns:w="http://schemas.openxmlformats.org/wordprocessingml/2006/main">
        <w:t xml:space="preserve">1. איוב 42:2 "אני יודע שאתה יכול לעשות הכל, וששום מטרה שלך לא יכולה להימנע ממך."</w:t>
      </w:r>
    </w:p>
    <w:p w14:paraId="4C70EC73" w14:textId="77777777" w:rsidR="00F90BDC" w:rsidRDefault="00F90BDC"/>
    <w:p w14:paraId="232BD644" w14:textId="77777777" w:rsidR="00F90BDC" w:rsidRDefault="00F90BDC">
      <w:r xmlns:w="http://schemas.openxmlformats.org/wordprocessingml/2006/main">
        <w:t xml:space="preserve">2. תהילים יט, א-ב "השמים מגלים את כבוד ה' והרקיע מראה את מעשה ידיו. יום עד יום משמיע דיבור, ולילה עד לילה מגלה דעת."</w:t>
      </w:r>
    </w:p>
    <w:p w14:paraId="63C7A40D" w14:textId="77777777" w:rsidR="00F90BDC" w:rsidRDefault="00F90BDC"/>
    <w:p w14:paraId="7CED6D25" w14:textId="77777777" w:rsidR="00F90BDC" w:rsidRDefault="00F90BDC">
      <w:r xmlns:w="http://schemas.openxmlformats.org/wordprocessingml/2006/main">
        <w:t xml:space="preserve">הרומאים 11:34 כי מי ידע את דעת ה'? או מי היה יועצו?</w:t>
      </w:r>
    </w:p>
    <w:p w14:paraId="3B813042" w14:textId="77777777" w:rsidR="00F90BDC" w:rsidRDefault="00F90BDC"/>
    <w:p w14:paraId="66252BB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פאולוס מטיל ספק ביכולתו של כל אחד להבין במלואו את תוכניתו ועצתו של אלוהים.</w:t>
      </w:r>
    </w:p>
    <w:p w14:paraId="3B0B0038" w14:textId="77777777" w:rsidR="00F90BDC" w:rsidRDefault="00F90BDC"/>
    <w:p w14:paraId="30143E09" w14:textId="77777777" w:rsidR="00F90BDC" w:rsidRDefault="00F90BDC">
      <w:r xmlns:w="http://schemas.openxmlformats.org/wordprocessingml/2006/main">
        <w:t xml:space="preserve">1. החוכמה הבלתי נתפסת של אלוהים - חקר תעלומת חוכמת האל וכיצד היא מעבר להבנתנו.</w:t>
      </w:r>
    </w:p>
    <w:p w14:paraId="139CA302" w14:textId="77777777" w:rsidR="00F90BDC" w:rsidRDefault="00F90BDC"/>
    <w:p w14:paraId="7B263EFE" w14:textId="77777777" w:rsidR="00F90BDC" w:rsidRDefault="00F90BDC">
      <w:r xmlns:w="http://schemas.openxmlformats.org/wordprocessingml/2006/main">
        <w:t xml:space="preserve">2. ריבונות אלוהים - א על סמכותו המוחלטת של אלוהים וכיצד היא מתעלה על כל הבנה.</w:t>
      </w:r>
    </w:p>
    <w:p w14:paraId="054B8A1E" w14:textId="77777777" w:rsidR="00F90BDC" w:rsidRDefault="00F90BDC"/>
    <w:p w14:paraId="3DFE4D7B" w14:textId="77777777" w:rsidR="00F90BDC" w:rsidRDefault="00F90BDC">
      <w:r xmlns:w="http://schemas.openxmlformats.org/wordprocessingml/2006/main">
        <w:t xml:space="preserve">1. ישעיהו 40:13 - "מי כיוון את רוח יהוה, או כפי שיורה לו יועצו?"</w:t>
      </w:r>
    </w:p>
    <w:p w14:paraId="5FEF4471" w14:textId="77777777" w:rsidR="00F90BDC" w:rsidRDefault="00F90BDC"/>
    <w:p w14:paraId="79219E4E" w14:textId="77777777" w:rsidR="00F90BDC" w:rsidRDefault="00F90BDC">
      <w:r xmlns:w="http://schemas.openxmlformats.org/wordprocessingml/2006/main">
        <w:t xml:space="preserve">2. איוב 42:2 - "אני יודע שאתה יכול לעשות את כל הדברים, וששום מטרה שלך לא יכולה להיות מסוכלת."</w:t>
      </w:r>
    </w:p>
    <w:p w14:paraId="19C30ED3" w14:textId="77777777" w:rsidR="00F90BDC" w:rsidRDefault="00F90BDC"/>
    <w:p w14:paraId="6B1C6B1F" w14:textId="77777777" w:rsidR="00F90BDC" w:rsidRDefault="00F90BDC">
      <w:r xmlns:w="http://schemas.openxmlformats.org/wordprocessingml/2006/main">
        <w:t xml:space="preserve">הרומאים 11:35 או מי נתן לו תחילה, ויוחזר לו שוב?</w:t>
      </w:r>
    </w:p>
    <w:p w14:paraId="3C46867D" w14:textId="77777777" w:rsidR="00F90BDC" w:rsidRDefault="00F90BDC"/>
    <w:p w14:paraId="78A2378F" w14:textId="77777777" w:rsidR="00F90BDC" w:rsidRDefault="00F90BDC">
      <w:r xmlns:w="http://schemas.openxmlformats.org/wordprocessingml/2006/main">
        <w:t xml:space="preserve">חכמתו וכוחו של אלוהים הם בלתי נתפסים.</w:t>
      </w:r>
    </w:p>
    <w:p w14:paraId="023A541A" w14:textId="77777777" w:rsidR="00F90BDC" w:rsidRDefault="00F90BDC"/>
    <w:p w14:paraId="12B91355" w14:textId="77777777" w:rsidR="00F90BDC" w:rsidRDefault="00F90BDC">
      <w:r xmlns:w="http://schemas.openxmlformats.org/wordprocessingml/2006/main">
        <w:t xml:space="preserve">1: עלינו להכיר בכך שלעולם לא נוכל להבין במלואו את דרכיו של אלוהים, אך עלינו לבטוח ברחמיו ובחסדיו.</w:t>
      </w:r>
    </w:p>
    <w:p w14:paraId="61276BF6" w14:textId="77777777" w:rsidR="00F90BDC" w:rsidRDefault="00F90BDC"/>
    <w:p w14:paraId="4065A32B" w14:textId="77777777" w:rsidR="00F90BDC" w:rsidRDefault="00F90BDC">
      <w:r xmlns:w="http://schemas.openxmlformats.org/wordprocessingml/2006/main">
        <w:t xml:space="preserve">2: עלינו להתפעל מגדולתו העצומה של אלוהים ולבקש בענווה להבין את רצונו עבורנו.</w:t>
      </w:r>
    </w:p>
    <w:p w14:paraId="16318A8E" w14:textId="77777777" w:rsidR="00F90BDC" w:rsidRDefault="00F90BDC"/>
    <w:p w14:paraId="059D2C93" w14:textId="77777777" w:rsidR="00F90BDC" w:rsidRDefault="00F90BDC">
      <w:r xmlns:w="http://schemas.openxmlformats.org/wordprocessingml/2006/main">
        <w:t xml:space="preserve">א': ירמיהו 32:17 - "אוי אדוני ה' הנה עשית את השמים ואת הארץ בכוחך הגדול וזרועך הפרושה ואין קשה לך".</w:t>
      </w:r>
    </w:p>
    <w:p w14:paraId="79C3C5B6" w14:textId="77777777" w:rsidR="00F90BDC" w:rsidRDefault="00F90BDC"/>
    <w:p w14:paraId="6684CDCD" w14:textId="77777777" w:rsidR="00F90BDC" w:rsidRDefault="00F90BDC">
      <w:r xmlns:w="http://schemas.openxmlformats.org/wordprocessingml/2006/main">
        <w:t xml:space="preserve">ב': ישעיהו 40:28 - "האם לא ידעת, לא שמעת, כי אל עולם ה', בורא קצוות הארץ, לא מתעייף ולא יגע? אין בינתו חקר" .</w:t>
      </w:r>
    </w:p>
    <w:p w14:paraId="0FD826E3" w14:textId="77777777" w:rsidR="00F90BDC" w:rsidRDefault="00F90BDC"/>
    <w:p w14:paraId="72589E24" w14:textId="77777777" w:rsidR="00F90BDC" w:rsidRDefault="00F90BDC">
      <w:r xmlns:w="http://schemas.openxmlformats.org/wordprocessingml/2006/main">
        <w:t xml:space="preserve">הרומאים 11:36 כי ממנו ודרכו ואליו הכל: למי תהילה לעולם. אָמֵן.</w:t>
      </w:r>
    </w:p>
    <w:p w14:paraId="4CB7B673" w14:textId="77777777" w:rsidR="00F90BDC" w:rsidRDefault="00F90BDC"/>
    <w:p w14:paraId="3EDF3EDB" w14:textId="77777777" w:rsidR="00F90BDC" w:rsidRDefault="00F90BDC">
      <w:r xmlns:w="http://schemas.openxmlformats.org/wordprocessingml/2006/main">
        <w:t xml:space="preserve">אלוהים הוא המקור לכל הדברים וראוי לשבחנו ולתפארתנו.</w:t>
      </w:r>
    </w:p>
    <w:p w14:paraId="157B32AD" w14:textId="77777777" w:rsidR="00F90BDC" w:rsidRDefault="00F90BDC"/>
    <w:p w14:paraId="3253C587" w14:textId="77777777" w:rsidR="00F90BDC" w:rsidRDefault="00F90BDC">
      <w:r xmlns:w="http://schemas.openxmlformats.org/wordprocessingml/2006/main">
        <w:t xml:space="preserve">1: עלינו לתת כבוד לאלוהים על כל מה שהוא סיפק.</w:t>
      </w:r>
    </w:p>
    <w:p w14:paraId="52CDAC1A" w14:textId="77777777" w:rsidR="00F90BDC" w:rsidRDefault="00F90BDC"/>
    <w:p w14:paraId="3750360A" w14:textId="77777777" w:rsidR="00F90BDC" w:rsidRDefault="00F90BDC">
      <w:r xmlns:w="http://schemas.openxmlformats.org/wordprocessingml/2006/main">
        <w:t xml:space="preserve">2: עלינו להודות ולהלל לאלוהים על כל מה שהוא עשה.</w:t>
      </w:r>
    </w:p>
    <w:p w14:paraId="1B35FA3F" w14:textId="77777777" w:rsidR="00F90BDC" w:rsidRDefault="00F90BDC"/>
    <w:p w14:paraId="00CE09D9" w14:textId="77777777" w:rsidR="00F90BDC" w:rsidRDefault="00F90BDC">
      <w:r xmlns:w="http://schemas.openxmlformats.org/wordprocessingml/2006/main">
        <w:t xml:space="preserve">א': קולוסים א' 16-17 - כי על ידו נבראו כל הדברים, בשמים ובארץ, גלויים ובלתי נראים, בין כסאות ובין שלטון או שליטים או רשויות - הכל נבראו דרכו ובשבילו.</w:t>
      </w:r>
    </w:p>
    <w:p w14:paraId="7B5C7DD4" w14:textId="77777777" w:rsidR="00F90BDC" w:rsidRDefault="00F90BDC"/>
    <w:p w14:paraId="26543078" w14:textId="77777777" w:rsidR="00F90BDC" w:rsidRDefault="00F90BDC">
      <w:r xmlns:w="http://schemas.openxmlformats.org/wordprocessingml/2006/main">
        <w:t xml:space="preserve">ב': תהילים 136:1-3 - הודו לה' כי טוב הוא כי לנצח אהבתו. הודו לאלוהי האלים, כי לעולם אהבתו. הודו לאדון האדונים, כי לעולם אהבתו.</w:t>
      </w:r>
    </w:p>
    <w:p w14:paraId="06D433C1" w14:textId="77777777" w:rsidR="00F90BDC" w:rsidRDefault="00F90BDC"/>
    <w:p w14:paraId="36D3B6A9" w14:textId="77777777" w:rsidR="00F90BDC" w:rsidRDefault="00F90BDC">
      <w:r xmlns:w="http://schemas.openxmlformats.org/wordprocessingml/2006/main">
        <w:t xml:space="preserve">הרומים 12 מסמן מעבר במכתבו של פאולוס מתורות תיאולוגיות להנחיות מעשיות לחיים נוצריים. הפרק מכסה נושאים של חיי קורבנות, מתנות רוחניות והקריאה לאהוב אחרים.</w:t>
      </w:r>
    </w:p>
    <w:p w14:paraId="73133EF1" w14:textId="77777777" w:rsidR="00F90BDC" w:rsidRDefault="00F90BDC"/>
    <w:p w14:paraId="4462A3AE" w14:textId="77777777" w:rsidR="00F90BDC" w:rsidRDefault="00F90BDC">
      <w:r xmlns:w="http://schemas.openxmlformats.org/wordprocessingml/2006/main">
        <w:t xml:space="preserve">פסקה 1: הפרק מתחיל עם פאולוס קורא למאמינים להקריב את גופם כקורבן חי, קדוש ונעים לאלוהים - זהו הפולחן האמיתי והראוי שלהם. הוא מעודד אותם לא להתאים את העולם לדפוס אלא להשתנות ולחדש את התודעה ואז יוכל לבדוק מה הוא רצונו של אלוהים - רצונו הטוב והמושלמים (רומים י"ב:1-2). זה מכין את הבמה להדרכה מעשית כיצד על הנוצרים לחיות את אמונתם.</w:t>
      </w:r>
    </w:p>
    <w:p w14:paraId="172E1511" w14:textId="77777777" w:rsidR="00F90BDC" w:rsidRDefault="00F90BDC"/>
    <w:p w14:paraId="5DEAF242" w14:textId="77777777" w:rsidR="00F90BDC" w:rsidRDefault="00F90BDC">
      <w:r xmlns:w="http://schemas.openxmlformats.org/wordprocessingml/2006/main">
        <w:t xml:space="preserve">פסקה 2: בפסוקים 3-8, פאולוס דן במתנות רוחניות. הוא מייעץ למאמינים לא לחשוב יותר </w:t>
      </w:r>
      <w:r xmlns:w="http://schemas.openxmlformats.org/wordprocessingml/2006/main">
        <w:lastRenderedPageBreak xmlns:w="http://schemas.openxmlformats.org/wordprocessingml/2006/main"/>
      </w:r>
      <w:r xmlns:w="http://schemas.openxmlformats.org/wordprocessingml/2006/main">
        <w:t xml:space="preserve">בעצמם ממה שצריך, אלא לחשוב שיפוט מפוכח לכל אחד לפי האמונה שאלוהים חילק אותם (אל הרומים י"ב:3). תוך שימוש בגוף כאנלוגיה, הוא מדגיש שיש לנו מתנות שונות לפי החסד שניתן לנו בין אם נבואה תואמת אמונה משרתת הוראה הוראה מעודדת עידוד מתן נדיבות מובילה חריצות רחמים עליזות (רומים י"ב:4-8). זה מדגיש את חשיבות ההכרה בשימוש בגוף שירות מתנות ייחודיות המשיח.</w:t>
      </w:r>
    </w:p>
    <w:p w14:paraId="195CB9F3" w14:textId="77777777" w:rsidR="00F90BDC" w:rsidRDefault="00F90BDC"/>
    <w:p w14:paraId="15566F4E" w14:textId="77777777" w:rsidR="00F90BDC" w:rsidRDefault="00F90BDC">
      <w:r xmlns:w="http://schemas.openxmlformats.org/wordprocessingml/2006/main">
        <w:t xml:space="preserve">פסקה שלישית: מפסוק 9 ואילך, פאולוס נותן קריאות על אהבה והתנהגות אתית. הוא קורא למאמינים אהבה חייבת לשנוא כנה מה רע להיאחז במה הטוב הקדיש זה לזה אהבה כבדו זה את זה מעל עצמכם לעולם לא חסר להט שמרו על להט רוחני לשרת את האדון סבלני ייסורים נאמנה תפילה נאמנה לחלוק עם אנשי האדון הזקוקים לתרגל הכנסת אורחים יברך את אלה שרודפים אותך תשמח עם אלה לשמוח להתאבל עם אלו המתאבלים לחיות בהרמוניה אחד את השני אל תגמל לאף אחד רע על רע זהיר לעשות עיניים ישרות כל אחד אפשרי רחוק תלוי אתה חי בשלום הכל (רומים 12:9-18). הוא מסיים את הפרק באומר 'אל תתגבר על הרע אלא תתגבר על הרע בטוב' (אל הרומים יב:21), תוך שימת דגש על התגובה האוהבת אפילו להתמודד עם התנגדות.</w:t>
      </w:r>
    </w:p>
    <w:p w14:paraId="2FF8B683" w14:textId="77777777" w:rsidR="00F90BDC" w:rsidRDefault="00F90BDC"/>
    <w:p w14:paraId="737E9BC0" w14:textId="77777777" w:rsidR="00F90BDC" w:rsidRDefault="00F90BDC"/>
    <w:p w14:paraId="5B29FE9F" w14:textId="77777777" w:rsidR="00F90BDC" w:rsidRDefault="00F90BDC"/>
    <w:p w14:paraId="751A0CEC" w14:textId="77777777" w:rsidR="00F90BDC" w:rsidRDefault="00F90BDC">
      <w:r xmlns:w="http://schemas.openxmlformats.org/wordprocessingml/2006/main">
        <w:t xml:space="preserve">הרומאים 12:1 אני מפציר בכם, אחים, ברחמי אלוהים, כי תביאו את גופכם כקורבן חי, קדוש, חביב על אלוהים, שהוא שירותכם הסביר.</w:t>
      </w:r>
    </w:p>
    <w:p w14:paraId="036EC0E9" w14:textId="77777777" w:rsidR="00F90BDC" w:rsidRDefault="00F90BDC"/>
    <w:p w14:paraId="4AEB51D5" w14:textId="77777777" w:rsidR="00F90BDC" w:rsidRDefault="00F90BDC">
      <w:r xmlns:w="http://schemas.openxmlformats.org/wordprocessingml/2006/main">
        <w:t xml:space="preserve">פאולוס מעודד את הנוצרים להקדיש את חייהם לאלוהים כאקט של פולחן.</w:t>
      </w:r>
    </w:p>
    <w:p w14:paraId="40AF3225" w14:textId="77777777" w:rsidR="00F90BDC" w:rsidRDefault="00F90BDC"/>
    <w:p w14:paraId="1C238026" w14:textId="77777777" w:rsidR="00F90BDC" w:rsidRDefault="00F90BDC">
      <w:r xmlns:w="http://schemas.openxmlformats.org/wordprocessingml/2006/main">
        <w:t xml:space="preserve">1. "קורבנות חיים: הקדשת חייך לאלוהים"</w:t>
      </w:r>
    </w:p>
    <w:p w14:paraId="18F7E8F4" w14:textId="77777777" w:rsidR="00F90BDC" w:rsidRDefault="00F90BDC"/>
    <w:p w14:paraId="79B0A67D" w14:textId="77777777" w:rsidR="00F90BDC" w:rsidRDefault="00F90BDC">
      <w:r xmlns:w="http://schemas.openxmlformats.org/wordprocessingml/2006/main">
        <w:t xml:space="preserve">2. "קדוש ומקובל: מה זה אומר לעבוד את אלוהים"</w:t>
      </w:r>
    </w:p>
    <w:p w14:paraId="08EFFF0D" w14:textId="77777777" w:rsidR="00F90BDC" w:rsidRDefault="00F90BDC"/>
    <w:p w14:paraId="7A185017" w14:textId="77777777" w:rsidR="00F90BDC" w:rsidRDefault="00F90BDC">
      <w:r xmlns:w="http://schemas.openxmlformats.org/wordprocessingml/2006/main">
        <w:t xml:space="preserve">1. מתי 22:37-40 - ישוע מלמד לאהוב את אלוהים בכל לבבך, נשמתך ומוחך.</w:t>
      </w:r>
    </w:p>
    <w:p w14:paraId="11C56F4E" w14:textId="77777777" w:rsidR="00F90BDC" w:rsidRDefault="00F90BDC"/>
    <w:p w14:paraId="5E4BBB02" w14:textId="77777777" w:rsidR="00F90BDC" w:rsidRDefault="00F90BDC">
      <w:r xmlns:w="http://schemas.openxmlformats.org/wordprocessingml/2006/main">
        <w:t xml:space="preserve">2. תהילים 51:17 - תפילה ללב שבור ונעצב, מקובלת על אלוהים.</w:t>
      </w:r>
    </w:p>
    <w:p w14:paraId="1A5213FF" w14:textId="77777777" w:rsidR="00F90BDC" w:rsidRDefault="00F90BDC"/>
    <w:p w14:paraId="59D5D010" w14:textId="77777777" w:rsidR="00F90BDC" w:rsidRDefault="00F90BDC">
      <w:r xmlns:w="http://schemas.openxmlformats.org/wordprocessingml/2006/main">
        <w:t xml:space="preserve">הרומאים 12:2 ואל תשתוו לעולם הזה, אלא השתנו על ידי חידוש דעתכם, למען תוכיחו מהו רצון אלוהים הטוב, המקובל והמושלם.</w:t>
      </w:r>
    </w:p>
    <w:p w14:paraId="7A9BD904" w14:textId="77777777" w:rsidR="00F90BDC" w:rsidRDefault="00F90BDC"/>
    <w:p w14:paraId="47E15B2D" w14:textId="77777777" w:rsidR="00F90BDC" w:rsidRDefault="00F90BDC">
      <w:r xmlns:w="http://schemas.openxmlformats.org/wordprocessingml/2006/main">
        <w:t xml:space="preserve">אנחנו לא צריכים להתאים לאמות המידה של העולם, אלא להשתנות על ידי חידוש מוחנו כדי שנוכל להבחין ולעשות את רצון האל.</w:t>
      </w:r>
    </w:p>
    <w:p w14:paraId="2B739668" w14:textId="77777777" w:rsidR="00F90BDC" w:rsidRDefault="00F90BDC"/>
    <w:p w14:paraId="0C5DCB15" w14:textId="77777777" w:rsidR="00F90BDC" w:rsidRDefault="00F90BDC">
      <w:r xmlns:w="http://schemas.openxmlformats.org/wordprocessingml/2006/main">
        <w:t xml:space="preserve">1. אל תהיה כבשה - בחר להתבלט.</w:t>
      </w:r>
    </w:p>
    <w:p w14:paraId="05449A0F" w14:textId="77777777" w:rsidR="00F90BDC" w:rsidRDefault="00F90BDC"/>
    <w:p w14:paraId="33D6D21E" w14:textId="77777777" w:rsidR="00F90BDC" w:rsidRDefault="00F90BDC">
      <w:r xmlns:w="http://schemas.openxmlformats.org/wordprocessingml/2006/main">
        <w:t xml:space="preserve">2. אל תעקבו אחרי ההמון - עקבו אחר אלוהים.</w:t>
      </w:r>
    </w:p>
    <w:p w14:paraId="5347AA3B" w14:textId="77777777" w:rsidR="00F90BDC" w:rsidRDefault="00F90BDC"/>
    <w:p w14:paraId="7F5A7165" w14:textId="77777777" w:rsidR="00F90BDC" w:rsidRDefault="00F90BDC">
      <w:r xmlns:w="http://schemas.openxmlformats.org/wordprocessingml/2006/main">
        <w:t xml:space="preserve">1. האפסיים ד' 23-24 - ותתחדש ברוח דעתך; ושאתם לובשים את האדם החדש, אשר אחרי ה' נברא בצדק ובקדושה אמיתית.</w:t>
      </w:r>
    </w:p>
    <w:p w14:paraId="4BBD3956" w14:textId="77777777" w:rsidR="00F90BDC" w:rsidRDefault="00F90BDC"/>
    <w:p w14:paraId="354D65A5" w14:textId="77777777" w:rsidR="00F90BDC" w:rsidRDefault="00F90BDC">
      <w:r xmlns:w="http://schemas.openxmlformats.org/wordprocessingml/2006/main">
        <w:t xml:space="preserve">2. פטרוס א' 13-16 - על כן חגרו את חלצי דעתכם, היו מפוכחים, וקווים עד הסוף לחסד אשר יובא אליכם בהתגלותו של ישוע המשיח; כילדים צייתנים, אל תעצבו את עצמכם לפי התאוות הקודמות בבורותכם: אבל כשם שמי שקרא לכם קדוש הוא, כך תהיו קדושים בכל שיחות; כי כתוב, קדושים תהיו; כי אני קדוש.</w:t>
      </w:r>
    </w:p>
    <w:p w14:paraId="754136C4" w14:textId="77777777" w:rsidR="00F90BDC" w:rsidRDefault="00F90BDC"/>
    <w:p w14:paraId="61DEF683" w14:textId="77777777" w:rsidR="00F90BDC" w:rsidRDefault="00F90BDC">
      <w:r xmlns:w="http://schemas.openxmlformats.org/wordprocessingml/2006/main">
        <w:t xml:space="preserve">הרומאים 12:3 כי אני אומר, בזכות החסד שניתן לי, לכל אדם אשר בקרבכם, לא לחשוב על עצמו יותר ממה שהוא צריך לחשוב; אֶלָּא לְהַחְשִׁיבָה, כַּאֲשֶׁר עָשָׂה אֱלֹהִים לְכָל אָדָם אֶת מִדַּת הָאֱמוּנָה.</w:t>
      </w:r>
    </w:p>
    <w:p w14:paraId="41A3DC6D" w14:textId="77777777" w:rsidR="00F90BDC" w:rsidRDefault="00F90BDC"/>
    <w:p w14:paraId="464C1D76" w14:textId="77777777" w:rsidR="00F90BDC" w:rsidRDefault="00F90BDC">
      <w:r xmlns:w="http://schemas.openxmlformats.org/wordprocessingml/2006/main">
        <w:t xml:space="preserve">על הנוצרים להיות בעלי השקפה כנה וצנועה על עצמם, ועליהם להכיר באמונה שאלוהים העניק להם.</w:t>
      </w:r>
    </w:p>
    <w:p w14:paraId="711305DD" w14:textId="77777777" w:rsidR="00F90BDC" w:rsidRDefault="00F90BDC"/>
    <w:p w14:paraId="01D4F2DD" w14:textId="77777777" w:rsidR="00F90BDC" w:rsidRDefault="00F90BDC">
      <w:r xmlns:w="http://schemas.openxmlformats.org/wordprocessingml/2006/main">
        <w:t xml:space="preserve">1. חסד הענווה</w:t>
      </w:r>
    </w:p>
    <w:p w14:paraId="6175BA43" w14:textId="77777777" w:rsidR="00F90BDC" w:rsidRDefault="00F90BDC"/>
    <w:p w14:paraId="7C777C1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לחיות חיים של פיכחון נאמן</w:t>
      </w:r>
    </w:p>
    <w:p w14:paraId="0EE0C12C" w14:textId="77777777" w:rsidR="00F90BDC" w:rsidRDefault="00F90BDC"/>
    <w:p w14:paraId="5F5F72A6" w14:textId="77777777" w:rsidR="00F90BDC" w:rsidRDefault="00F90BDC">
      <w:r xmlns:w="http://schemas.openxmlformats.org/wordprocessingml/2006/main">
        <w:t xml:space="preserve">1. ג'יימס ד' 10 - השפילו עצמכם לעיני יהוה, והוא ירים אתכם.</w:t>
      </w:r>
    </w:p>
    <w:p w14:paraId="6BBE36F3" w14:textId="77777777" w:rsidR="00F90BDC" w:rsidRDefault="00F90BDC"/>
    <w:p w14:paraId="7B4EF0A6" w14:textId="77777777" w:rsidR="00F90BDC" w:rsidRDefault="00F90BDC">
      <w:r xmlns:w="http://schemas.openxmlformats.org/wordprocessingml/2006/main">
        <w:t xml:space="preserve">2. א' לקורינתים ד' ז' - כי מי גורם לך להבדיל מאחרים? ומה יש לך שלא קיבלת? עַתָּה אִם קִבַּלְתָּהּ, לָמָּה אַתָּה מִתְהַלֵּל, כַּאֲשֶׁר לֹא קִבַּלְתָּהּ?</w:t>
      </w:r>
    </w:p>
    <w:p w14:paraId="1E73118F" w14:textId="77777777" w:rsidR="00F90BDC" w:rsidRDefault="00F90BDC"/>
    <w:p w14:paraId="3F755B2A" w14:textId="77777777" w:rsidR="00F90BDC" w:rsidRDefault="00F90BDC">
      <w:r xmlns:w="http://schemas.openxmlformats.org/wordprocessingml/2006/main">
        <w:t xml:space="preserve">הרומאים יב:4 כי כמו שיש לנו הרבה איברים בגוף אחד, ולכל החברים אין אותו תפקיד:</w:t>
      </w:r>
    </w:p>
    <w:p w14:paraId="14372749" w14:textId="77777777" w:rsidR="00F90BDC" w:rsidRDefault="00F90BDC"/>
    <w:p w14:paraId="22EAEADF" w14:textId="77777777" w:rsidR="00F90BDC" w:rsidRDefault="00F90BDC">
      <w:r xmlns:w="http://schemas.openxmlformats.org/wordprocessingml/2006/main">
        <w:t xml:space="preserve">הקטע מדבר על חשיבות ההבנה שיש תפקידים ואחריות שונים בגוף המשיח.</w:t>
      </w:r>
    </w:p>
    <w:p w14:paraId="29412E33" w14:textId="77777777" w:rsidR="00F90BDC" w:rsidRDefault="00F90BDC"/>
    <w:p w14:paraId="4496356A" w14:textId="77777777" w:rsidR="00F90BDC" w:rsidRDefault="00F90BDC">
      <w:r xmlns:w="http://schemas.openxmlformats.org/wordprocessingml/2006/main">
        <w:t xml:space="preserve">1: חברים שונים, תפקידים שונים: מבט על איך גוף המשיח פועל יחדיו</w:t>
      </w:r>
    </w:p>
    <w:p w14:paraId="518C0A02" w14:textId="77777777" w:rsidR="00F90BDC" w:rsidRDefault="00F90BDC"/>
    <w:p w14:paraId="0468DB27" w14:textId="77777777" w:rsidR="00F90BDC" w:rsidRDefault="00F90BDC">
      <w:r xmlns:w="http://schemas.openxmlformats.org/wordprocessingml/2006/main">
        <w:t xml:space="preserve">2: לחגוג אחדות במגוון: להעריך את היופי של ההבדלים שלנו בתוך הכנסייה</w:t>
      </w:r>
    </w:p>
    <w:p w14:paraId="45AC1446" w14:textId="77777777" w:rsidR="00F90BDC" w:rsidRDefault="00F90BDC"/>
    <w:p w14:paraId="7592A89A" w14:textId="77777777" w:rsidR="00F90BDC" w:rsidRDefault="00F90BDC">
      <w:r xmlns:w="http://schemas.openxmlformats.org/wordprocessingml/2006/main">
        <w:t xml:space="preserve">1:1 לקורינתיים 12:14-26 - מבט על המתנות הרוחניות השונות בתוך הכנסייה</w:t>
      </w:r>
    </w:p>
    <w:p w14:paraId="165B20B9" w14:textId="77777777" w:rsidR="00F90BDC" w:rsidRDefault="00F90BDC"/>
    <w:p w14:paraId="41030797" w14:textId="77777777" w:rsidR="00F90BDC" w:rsidRDefault="00F90BDC">
      <w:r xmlns:w="http://schemas.openxmlformats.org/wordprocessingml/2006/main">
        <w:t xml:space="preserve">2: אל האפסיים 4:1-16 - מבט על התפקידים השונים של מנהיגות וכיצד הם משמשים לבניית הכנסייה.</w:t>
      </w:r>
    </w:p>
    <w:p w14:paraId="2C46F00B" w14:textId="77777777" w:rsidR="00F90BDC" w:rsidRDefault="00F90BDC"/>
    <w:p w14:paraId="387394B6" w14:textId="77777777" w:rsidR="00F90BDC" w:rsidRDefault="00F90BDC">
      <w:r xmlns:w="http://schemas.openxmlformats.org/wordprocessingml/2006/main">
        <w:t xml:space="preserve">הרומאים 12:5 אז אנחנו, בהיותנו רבים, גוף אחד במשיח, וכל אחד איברים זה לזה.</w:t>
      </w:r>
    </w:p>
    <w:p w14:paraId="451CE53B" w14:textId="77777777" w:rsidR="00F90BDC" w:rsidRDefault="00F90BDC"/>
    <w:p w14:paraId="0092DD7B" w14:textId="77777777" w:rsidR="00F90BDC" w:rsidRDefault="00F90BDC">
      <w:r xmlns:w="http://schemas.openxmlformats.org/wordprocessingml/2006/main">
        <w:t xml:space="preserve">המאמינים מאוחדים דרך המשיח, ומחוברים זה לזה כאברי גוף אחד.</w:t>
      </w:r>
    </w:p>
    <w:p w14:paraId="1D477161" w14:textId="77777777" w:rsidR="00F90BDC" w:rsidRDefault="00F90BDC"/>
    <w:p w14:paraId="58D56AD5" w14:textId="77777777" w:rsidR="00F90BDC" w:rsidRDefault="00F90BDC">
      <w:r xmlns:w="http://schemas.openxmlformats.org/wordprocessingml/2006/main">
        <w:t xml:space="preserve">1. "גוף המשיח: אחדות באמצעות החיבור שלנו"</w:t>
      </w:r>
    </w:p>
    <w:p w14:paraId="0E70557F" w14:textId="77777777" w:rsidR="00F90BDC" w:rsidRDefault="00F90BDC"/>
    <w:p w14:paraId="068C9858" w14:textId="77777777" w:rsidR="00F90BDC" w:rsidRDefault="00F90BDC">
      <w:r xmlns:w="http://schemas.openxmlformats.org/wordprocessingml/2006/main">
        <w:t xml:space="preserve">2. "חזק את הקשר שלך עם אחיך ואחיותיך במשיח"</w:t>
      </w:r>
    </w:p>
    <w:p w14:paraId="5ABD2C14" w14:textId="77777777" w:rsidR="00F90BDC" w:rsidRDefault="00F90BDC"/>
    <w:p w14:paraId="2650D961" w14:textId="77777777" w:rsidR="00F90BDC" w:rsidRDefault="00F90BDC">
      <w:r xmlns:w="http://schemas.openxmlformats.org/wordprocessingml/2006/main">
        <w:t xml:space="preserve">1. קולוסים ג' 14-15 - "ומעל לכל אלה לבשו אהבה, המחברת הכל יחד בהרמוניה מושלמת. ותשלוט בלבבותיכם שלום המשיח, אשר אכן נקראתם אליו בגוף אחד. והודו. ."</w:t>
      </w:r>
    </w:p>
    <w:p w14:paraId="06B0171D" w14:textId="77777777" w:rsidR="00F90BDC" w:rsidRDefault="00F90BDC"/>
    <w:p w14:paraId="2C7361D8" w14:textId="77777777" w:rsidR="00F90BDC" w:rsidRDefault="00F90BDC">
      <w:r xmlns:w="http://schemas.openxmlformats.org/wordprocessingml/2006/main">
        <w:t xml:space="preserve">2. אפסיים ד'1-3 - "לפיכך אני, אסיר למען ה', מפציר בך ללכת בדרך הראויה לקריאה אליה נקראת, בכל ענווה ועדינות, בסבלנות, בסבלנות זו עם זו. באהבה, להוט לשמור על אחדות הרוח בקשר השלום."</w:t>
      </w:r>
    </w:p>
    <w:p w14:paraId="617D58AF" w14:textId="77777777" w:rsidR="00F90BDC" w:rsidRDefault="00F90BDC"/>
    <w:p w14:paraId="20C01AC7" w14:textId="77777777" w:rsidR="00F90BDC" w:rsidRDefault="00F90BDC">
      <w:r xmlns:w="http://schemas.openxmlformats.org/wordprocessingml/2006/main">
        <w:t xml:space="preserve">הרומאים 12:6 לאחר שמתנות שונות לפי החסד שניתן לנו, בין אם נבואה, הבה נתנבא לפי שיעור האמונה;</w:t>
      </w:r>
    </w:p>
    <w:p w14:paraId="04CFF8AC" w14:textId="77777777" w:rsidR="00F90BDC" w:rsidRDefault="00F90BDC"/>
    <w:p w14:paraId="398390B0" w14:textId="77777777" w:rsidR="00F90BDC" w:rsidRDefault="00F90BDC">
      <w:r xmlns:w="http://schemas.openxmlformats.org/wordprocessingml/2006/main">
        <w:t xml:space="preserve">עלינו להשתמש במתנות שלנו בהתאם לחסד שנתן לנו אלוהים.</w:t>
      </w:r>
    </w:p>
    <w:p w14:paraId="07527E3E" w14:textId="77777777" w:rsidR="00F90BDC" w:rsidRDefault="00F90BDC"/>
    <w:p w14:paraId="02C1BCE3" w14:textId="77777777" w:rsidR="00F90BDC" w:rsidRDefault="00F90BDC">
      <w:r xmlns:w="http://schemas.openxmlformats.org/wordprocessingml/2006/main">
        <w:t xml:space="preserve">1. השתמש במתנות שלך כדי לשרת את אלוהים</w:t>
      </w:r>
    </w:p>
    <w:p w14:paraId="5D77F1F5" w14:textId="77777777" w:rsidR="00F90BDC" w:rsidRDefault="00F90BDC"/>
    <w:p w14:paraId="5D8A2543" w14:textId="77777777" w:rsidR="00F90BDC" w:rsidRDefault="00F90BDC">
      <w:r xmlns:w="http://schemas.openxmlformats.org/wordprocessingml/2006/main">
        <w:t xml:space="preserve">2. להפיק את המרב מהמתנות שאלוהים נתן לך</w:t>
      </w:r>
    </w:p>
    <w:p w14:paraId="17C46358" w14:textId="77777777" w:rsidR="00F90BDC" w:rsidRDefault="00F90BDC"/>
    <w:p w14:paraId="6423DEF0" w14:textId="77777777" w:rsidR="00F90BDC" w:rsidRDefault="00F90BDC">
      <w:r xmlns:w="http://schemas.openxmlformats.org/wordprocessingml/2006/main">
        <w:t xml:space="preserve">1. האפסיים ד' 7-8 - אבל לכל אחד מאיתנו ניתן חסד לפי מידת מתנת המשיח. על כן נאמר: "כאשר עלה למרומים, הוביל בשבי ונתן מתנות לבני אדם".</w:t>
      </w:r>
    </w:p>
    <w:p w14:paraId="4F2C9153" w14:textId="77777777" w:rsidR="00F90BDC" w:rsidRDefault="00F90BDC"/>
    <w:p w14:paraId="7BD00BD1" w14:textId="77777777" w:rsidR="00F90BDC" w:rsidRDefault="00F90BDC">
      <w:r xmlns:w="http://schemas.openxmlformats.org/wordprocessingml/2006/main">
        <w:t xml:space="preserve">2. ה-1 לקורינתיים 12:4-7 - עכשיו יש מגוון של מתנות, אבל אותה רוח. ויש מגוון של משרדים, ואותו אלוהים. יש מגוון של אפקטים, אבל אותו אלוהים שפועל את כל הדברים בכל האנשים. אבל לכל אחד ניתן גילוי הרוח לטובת הכלל. כי לאחד ניתן דבר החכמה דרך הרוח, ולאחר דבר הדעת לפי אותה רוח.</w:t>
      </w:r>
    </w:p>
    <w:p w14:paraId="77625BFD" w14:textId="77777777" w:rsidR="00F90BDC" w:rsidRDefault="00F90BDC"/>
    <w:p w14:paraId="136FFDE9"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הרומאים 12:7 או שירות, הבה נחכה לשרתנו: או המלמד, בהוראה;</w:t>
      </w:r>
    </w:p>
    <w:p w14:paraId="4A6C9701" w14:textId="77777777" w:rsidR="00F90BDC" w:rsidRDefault="00F90BDC"/>
    <w:p w14:paraId="42E9E684" w14:textId="77777777" w:rsidR="00F90BDC" w:rsidRDefault="00F90BDC">
      <w:r xmlns:w="http://schemas.openxmlformats.org/wordprocessingml/2006/main">
        <w:t xml:space="preserve">קטע זה מעודד אותנו להיות מסורים למשימות שלנו ולשרת נאמנה בכל תפקיד שנקרא אליו.</w:t>
      </w:r>
    </w:p>
    <w:p w14:paraId="223D3809" w14:textId="77777777" w:rsidR="00F90BDC" w:rsidRDefault="00F90BDC"/>
    <w:p w14:paraId="219B8232" w14:textId="77777777" w:rsidR="00F90BDC" w:rsidRDefault="00F90BDC">
      <w:r xmlns:w="http://schemas.openxmlformats.org/wordprocessingml/2006/main">
        <w:t xml:space="preserve">1. "הקריאה לשרת בנאמנות"</w:t>
      </w:r>
    </w:p>
    <w:p w14:paraId="65DE723B" w14:textId="77777777" w:rsidR="00F90BDC" w:rsidRDefault="00F90BDC"/>
    <w:p w14:paraId="21D138DF" w14:textId="77777777" w:rsidR="00F90BDC" w:rsidRDefault="00F90BDC">
      <w:r xmlns:w="http://schemas.openxmlformats.org/wordprocessingml/2006/main">
        <w:t xml:space="preserve">2. "מסירות אמיתית למשימות שלנו"</w:t>
      </w:r>
    </w:p>
    <w:p w14:paraId="727F8B04" w14:textId="77777777" w:rsidR="00F90BDC" w:rsidRDefault="00F90BDC"/>
    <w:p w14:paraId="220507A6" w14:textId="77777777" w:rsidR="00F90BDC" w:rsidRDefault="00F90BDC">
      <w:r xmlns:w="http://schemas.openxmlformats.org/wordprocessingml/2006/main">
        <w:t xml:space="preserve">1. קולוסים ג' 23-24 - "בכל אשר תעשו, עבדו בו בכל לבבכם, כפועלים למען ה', לא למען אדונים אנושיים, כיון שאתם יודעים כי תקבלו ירושה מאת ה' כשכר. הוא האדון המשיח שאתה משרת."</w:t>
      </w:r>
    </w:p>
    <w:p w14:paraId="36033410" w14:textId="77777777" w:rsidR="00F90BDC" w:rsidRDefault="00F90BDC"/>
    <w:p w14:paraId="33F10B9A" w14:textId="77777777" w:rsidR="00F90BDC" w:rsidRDefault="00F90BDC">
      <w:r xmlns:w="http://schemas.openxmlformats.org/wordprocessingml/2006/main">
        <w:t xml:space="preserve">2. א' לקורינתים ט"ו:58 - "לכן, אחיי ואחיותיי היקרים, עמדו איתנים. אל תזיז אתכם דבר. תתמסרו תמיד במלואם לעבודת ה', כי אתם יודעים כי עמלתכם בה' אינה לשווא. "</w:t>
      </w:r>
    </w:p>
    <w:p w14:paraId="4156D8DB" w14:textId="77777777" w:rsidR="00F90BDC" w:rsidRDefault="00F90BDC"/>
    <w:p w14:paraId="3BCA0F18" w14:textId="77777777" w:rsidR="00F90BDC" w:rsidRDefault="00F90BDC">
      <w:r xmlns:w="http://schemas.openxmlformats.org/wordprocessingml/2006/main">
        <w:t xml:space="preserve">הרומאים יב:8 או מי שממריץ, על דרישה: הנותן, יעשה זאת בפשטות; השולט, בשקידה; המרחם, בשמחה.</w:t>
      </w:r>
    </w:p>
    <w:p w14:paraId="51B1D4C6" w14:textId="77777777" w:rsidR="00F90BDC" w:rsidRDefault="00F90BDC"/>
    <w:p w14:paraId="2E3C8D97" w14:textId="77777777" w:rsidR="00F90BDC" w:rsidRDefault="00F90BDC">
      <w:r xmlns:w="http://schemas.openxmlformats.org/wordprocessingml/2006/main">
        <w:t xml:space="preserve">הקטע מעודד אותנו לשרת במצוינות, בחריצות, בעליצות ובפשטות.</w:t>
      </w:r>
    </w:p>
    <w:p w14:paraId="6410B5A4" w14:textId="77777777" w:rsidR="00F90BDC" w:rsidRDefault="00F90BDC"/>
    <w:p w14:paraId="701541F9" w14:textId="77777777" w:rsidR="00F90BDC" w:rsidRDefault="00F90BDC">
      <w:r xmlns:w="http://schemas.openxmlformats.org/wordprocessingml/2006/main">
        <w:t xml:space="preserve">1: הגשה במצוינות</w:t>
      </w:r>
    </w:p>
    <w:p w14:paraId="7A90CEC9" w14:textId="77777777" w:rsidR="00F90BDC" w:rsidRDefault="00F90BDC"/>
    <w:p w14:paraId="2059F36D" w14:textId="77777777" w:rsidR="00F90BDC" w:rsidRDefault="00F90BDC">
      <w:r xmlns:w="http://schemas.openxmlformats.org/wordprocessingml/2006/main">
        <w:t xml:space="preserve">2: הגשה בעליצות</w:t>
      </w:r>
    </w:p>
    <w:p w14:paraId="35DC608F" w14:textId="77777777" w:rsidR="00F90BDC" w:rsidRDefault="00F90BDC"/>
    <w:p w14:paraId="62711E1F" w14:textId="77777777" w:rsidR="00F90BDC" w:rsidRDefault="00F90BDC">
      <w:r xmlns:w="http://schemas.openxmlformats.org/wordprocessingml/2006/main">
        <w:t xml:space="preserve">א': קולוסים ג' 23-24 - "בכל אשר תעשו, פעלו בו בכל לבבכם, כפועלים למען ה', לא למען אדונים אנושיים, כיון שאתם יודעים כי תקבלו ירושה מאת ה' כשכר </w:t>
      </w:r>
      <w:r xmlns:w="http://schemas.openxmlformats.org/wordprocessingml/2006/main">
        <w:lastRenderedPageBreak xmlns:w="http://schemas.openxmlformats.org/wordprocessingml/2006/main"/>
      </w:r>
      <w:r xmlns:w="http://schemas.openxmlformats.org/wordprocessingml/2006/main">
        <w:t xml:space="preserve">. הוא האדון המשיח שאתה משרת."</w:t>
      </w:r>
    </w:p>
    <w:p w14:paraId="289D72BD" w14:textId="77777777" w:rsidR="00F90BDC" w:rsidRDefault="00F90BDC"/>
    <w:p w14:paraId="3B479095" w14:textId="77777777" w:rsidR="00F90BDC" w:rsidRDefault="00F90BDC">
      <w:r xmlns:w="http://schemas.openxmlformats.org/wordprocessingml/2006/main">
        <w:t xml:space="preserve">2:1 קורינתיים 10:31 - "אז בין אם תאכל או שתה ובין אם תעשה, עשה הכל לכבוד אלוהים."</w:t>
      </w:r>
    </w:p>
    <w:p w14:paraId="43826864" w14:textId="77777777" w:rsidR="00F90BDC" w:rsidRDefault="00F90BDC"/>
    <w:p w14:paraId="7CEB8A02" w14:textId="77777777" w:rsidR="00F90BDC" w:rsidRDefault="00F90BDC">
      <w:r xmlns:w="http://schemas.openxmlformats.org/wordprocessingml/2006/main">
        <w:t xml:space="preserve">הרומאים 12:9 תן לאהבה להיות ללא התעלמות. תיעב את הרע; להיצמד למה שטוב.</w:t>
      </w:r>
    </w:p>
    <w:p w14:paraId="731A6C14" w14:textId="77777777" w:rsidR="00F90BDC" w:rsidRDefault="00F90BDC"/>
    <w:p w14:paraId="57B1371F" w14:textId="77777777" w:rsidR="00F90BDC" w:rsidRDefault="00F90BDC">
      <w:r xmlns:w="http://schemas.openxmlformats.org/wordprocessingml/2006/main">
        <w:t xml:space="preserve">אהבו בכנות ובעקביות, הימנעו מהרע ורדפו אחרי הטוב.</w:t>
      </w:r>
    </w:p>
    <w:p w14:paraId="449C83D7" w14:textId="77777777" w:rsidR="00F90BDC" w:rsidRDefault="00F90BDC"/>
    <w:p w14:paraId="437AB84E" w14:textId="77777777" w:rsidR="00F90BDC" w:rsidRDefault="00F90BDC">
      <w:r xmlns:w="http://schemas.openxmlformats.org/wordprocessingml/2006/main">
        <w:t xml:space="preserve">1. רודף אחרי אהבה: כוחה של עקביות</w:t>
      </w:r>
    </w:p>
    <w:p w14:paraId="55FD6313" w14:textId="77777777" w:rsidR="00F90BDC" w:rsidRDefault="00F90BDC"/>
    <w:p w14:paraId="74CEA877" w14:textId="77777777" w:rsidR="00F90BDC" w:rsidRDefault="00F90BDC">
      <w:r xmlns:w="http://schemas.openxmlformats.org/wordprocessingml/2006/main">
        <w:t xml:space="preserve">2. ההבדל בין טוב לרע</w:t>
      </w:r>
    </w:p>
    <w:p w14:paraId="3721D1E5" w14:textId="77777777" w:rsidR="00F90BDC" w:rsidRDefault="00F90BDC"/>
    <w:p w14:paraId="277E10FD" w14:textId="77777777" w:rsidR="00F90BDC" w:rsidRDefault="00F90BDC">
      <w:r xmlns:w="http://schemas.openxmlformats.org/wordprocessingml/2006/main">
        <w:t xml:space="preserve">1. ג'יימס א' 22 - "אבל תהיו עושי המילה, ולא שומעים בלבד, מרמים את עצמכם."</w:t>
      </w:r>
    </w:p>
    <w:p w14:paraId="2A5E88BD" w14:textId="77777777" w:rsidR="00F90BDC" w:rsidRDefault="00F90BDC"/>
    <w:p w14:paraId="07B07170" w14:textId="77777777" w:rsidR="00F90BDC" w:rsidRDefault="00F90BDC">
      <w:r xmlns:w="http://schemas.openxmlformats.org/wordprocessingml/2006/main">
        <w:t xml:space="preserve">2. קורינתיים א' יג:4-7 - "האהבה היא סבלנית וחביבה; האהבה אינה מקנאה או מתהדרת; היא לא יהירה או גסה. היא לא מתעקשת על דרכה; היא לא עצבנית או ממורמרת; היא לא מתנשאת. לשמוח על עוולה, אבל שמחה עם האמת. האהבה נושאת הכל, מאמינה בכל, מקווה לכל דבר, סובלת את הכל."</w:t>
      </w:r>
    </w:p>
    <w:p w14:paraId="16FC80B3" w14:textId="77777777" w:rsidR="00F90BDC" w:rsidRDefault="00F90BDC"/>
    <w:p w14:paraId="6FE2108A" w14:textId="77777777" w:rsidR="00F90BDC" w:rsidRDefault="00F90BDC">
      <w:r xmlns:w="http://schemas.openxmlformats.org/wordprocessingml/2006/main">
        <w:t xml:space="preserve">הרומאים 12:10 היו חביבים זה לזה באהבת אחים; בכבוד להעדיף אחד את השני;</w:t>
      </w:r>
    </w:p>
    <w:p w14:paraId="4EA18334" w14:textId="77777777" w:rsidR="00F90BDC" w:rsidRDefault="00F90BDC"/>
    <w:p w14:paraId="25335283" w14:textId="77777777" w:rsidR="00F90BDC" w:rsidRDefault="00F90BDC">
      <w:r xmlns:w="http://schemas.openxmlformats.org/wordprocessingml/2006/main">
        <w:t xml:space="preserve">הנוצרים צריכים להראות אהבה וכבוד זה לזה.</w:t>
      </w:r>
    </w:p>
    <w:p w14:paraId="3CF11F4A" w14:textId="77777777" w:rsidR="00F90BDC" w:rsidRDefault="00F90BDC"/>
    <w:p w14:paraId="094A4077" w14:textId="77777777" w:rsidR="00F90BDC" w:rsidRDefault="00F90BDC">
      <w:r xmlns:w="http://schemas.openxmlformats.org/wordprocessingml/2006/main">
        <w:t xml:space="preserve">1. "אהבת את אחיך: בחינת הרומאים 12:10"</w:t>
      </w:r>
    </w:p>
    <w:p w14:paraId="0097BBE6" w14:textId="77777777" w:rsidR="00F90BDC" w:rsidRDefault="00F90BDC"/>
    <w:p w14:paraId="58100F8A" w14:textId="77777777" w:rsidR="00F90BDC" w:rsidRDefault="00F90BDC">
      <w:r xmlns:w="http://schemas.openxmlformats.org/wordprocessingml/2006/main">
        <w:t xml:space="preserve">2. "כבדו זה את זה: כוחם של הרומאים 12:10"</w:t>
      </w:r>
    </w:p>
    <w:p w14:paraId="7B3108AE" w14:textId="77777777" w:rsidR="00F90BDC" w:rsidRDefault="00F90BDC"/>
    <w:p w14:paraId="232707EE" w14:textId="77777777" w:rsidR="00F90BDC" w:rsidRDefault="00F90BDC">
      <w:r xmlns:w="http://schemas.openxmlformats.org/wordprocessingml/2006/main">
        <w:t xml:space="preserve">1. יוחנן י"ג:34-35 "מצווה חדשה אני נותן לכם, כי תאהבו זה את זה, כמו שאהבתי אתכם, שגם אתם אוהבים זה את זה. בזה יידעו כולם כי אתם תלמידי, אם יש לכם אהבה אחד לשני."</w:t>
      </w:r>
    </w:p>
    <w:p w14:paraId="2B67EDBC" w14:textId="77777777" w:rsidR="00F90BDC" w:rsidRDefault="00F90BDC"/>
    <w:p w14:paraId="4D180895" w14:textId="77777777" w:rsidR="00F90BDC" w:rsidRDefault="00F90BDC">
      <w:r xmlns:w="http://schemas.openxmlformats.org/wordprocessingml/2006/main">
        <w:t xml:space="preserve">2. פטרוס א' 4:8 "ומעל לכל הדברים אהבו אהבה נלהבת זה לזה, כי האהבה תכסה הרבה חטאים."</w:t>
      </w:r>
    </w:p>
    <w:p w14:paraId="2E0E1A51" w14:textId="77777777" w:rsidR="00F90BDC" w:rsidRDefault="00F90BDC"/>
    <w:p w14:paraId="6E145543" w14:textId="77777777" w:rsidR="00F90BDC" w:rsidRDefault="00F90BDC">
      <w:r xmlns:w="http://schemas.openxmlformats.org/wordprocessingml/2006/main">
        <w:t xml:space="preserve">הרומאים 12:11 לא עצלן בעסקים; נלהב ברוחו; משרתים את ה';</w:t>
      </w:r>
    </w:p>
    <w:p w14:paraId="1D17E241" w14:textId="77777777" w:rsidR="00F90BDC" w:rsidRDefault="00F90BDC"/>
    <w:p w14:paraId="384F9548" w14:textId="77777777" w:rsidR="00F90BDC" w:rsidRDefault="00F90BDC">
      <w:r xmlns:w="http://schemas.openxmlformats.org/wordprocessingml/2006/main">
        <w:t xml:space="preserve">הקטע מדגיש את חשיבות הפעילות וההתלהבות בשירות ה'.</w:t>
      </w:r>
    </w:p>
    <w:p w14:paraId="601EB170" w14:textId="77777777" w:rsidR="00F90BDC" w:rsidRDefault="00F90BDC"/>
    <w:p w14:paraId="1489FE11" w14:textId="77777777" w:rsidR="00F90BDC" w:rsidRDefault="00F90BDC">
      <w:r xmlns:w="http://schemas.openxmlformats.org/wordprocessingml/2006/main">
        <w:t xml:space="preserve">1. "לחיות אמונה פעילה: הכוח של להיות נלהב ברוח"</w:t>
      </w:r>
    </w:p>
    <w:p w14:paraId="0CE486A1" w14:textId="77777777" w:rsidR="00F90BDC" w:rsidRDefault="00F90BDC"/>
    <w:p w14:paraId="360D87A9" w14:textId="77777777" w:rsidR="00F90BDC" w:rsidRDefault="00F90BDC">
      <w:r xmlns:w="http://schemas.openxmlformats.org/wordprocessingml/2006/main">
        <w:t xml:space="preserve">2. "שרת את האדון: השמחה שבחיים של שירות נאמן"</w:t>
      </w:r>
    </w:p>
    <w:p w14:paraId="401A2893" w14:textId="77777777" w:rsidR="00F90BDC" w:rsidRDefault="00F90BDC"/>
    <w:p w14:paraId="4693627F" w14:textId="77777777" w:rsidR="00F90BDC" w:rsidRDefault="00F90BDC">
      <w:r xmlns:w="http://schemas.openxmlformats.org/wordprocessingml/2006/main">
        <w:t xml:space="preserve">1. ירמיהו כ"ט 11-13 - "כי אני יודע את התכניות שיש לי עבורכם, נאמר ה', תכניות לרווחה ולא לרע, לתת לכם עתיד ותקווה. אז תקרא אליי ותבוא ותתפלל אלי ואשמע אותך. אתה תחפש אותי ותמצא אותי כשתחפש אותי בכל לבבך".</w:t>
      </w:r>
    </w:p>
    <w:p w14:paraId="1F368CD6" w14:textId="77777777" w:rsidR="00F90BDC" w:rsidRDefault="00F90BDC"/>
    <w:p w14:paraId="0AC5BA66" w14:textId="77777777" w:rsidR="00F90BDC" w:rsidRDefault="00F90BDC">
      <w:r xmlns:w="http://schemas.openxmlformats.org/wordprocessingml/2006/main">
        <w:t xml:space="preserve">2. תהילים ל"ז 4-5 - "תשמח בה' ונתן לך משאלות לבבך. הקדש את דרכך לה'; בטח בו, והוא יפעל".</w:t>
      </w:r>
    </w:p>
    <w:p w14:paraId="5E8C8790" w14:textId="77777777" w:rsidR="00F90BDC" w:rsidRDefault="00F90BDC"/>
    <w:p w14:paraId="5039751B" w14:textId="77777777" w:rsidR="00F90BDC" w:rsidRDefault="00F90BDC">
      <w:r xmlns:w="http://schemas.openxmlformats.org/wordprocessingml/2006/main">
        <w:t xml:space="preserve">הרומאים יב:12 שמחים בתקווה; חולה בצרה; המשך אינסטנט בתפילה;</w:t>
      </w:r>
    </w:p>
    <w:p w14:paraId="474E65D3" w14:textId="77777777" w:rsidR="00F90BDC" w:rsidRDefault="00F90BDC"/>
    <w:p w14:paraId="25A52167"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הקטע מעודד אותנו להישאר מלאי תקווה וסבלנות בעת צרה ולהמשיך בתפילה.</w:t>
      </w:r>
    </w:p>
    <w:p w14:paraId="4AFF266A" w14:textId="77777777" w:rsidR="00F90BDC" w:rsidRDefault="00F90BDC"/>
    <w:p w14:paraId="39717A9D" w14:textId="77777777" w:rsidR="00F90BDC" w:rsidRDefault="00F90BDC">
      <w:r xmlns:w="http://schemas.openxmlformats.org/wordprocessingml/2006/main">
        <w:t xml:space="preserve">1. לשמוח בתקווה: כוחה של תפילה בעת צרה</w:t>
      </w:r>
    </w:p>
    <w:p w14:paraId="5179A529" w14:textId="77777777" w:rsidR="00F90BDC" w:rsidRDefault="00F90BDC"/>
    <w:p w14:paraId="42C204B7" w14:textId="77777777" w:rsidR="00F90BDC" w:rsidRDefault="00F90BDC">
      <w:r xmlns:w="http://schemas.openxmlformats.org/wordprocessingml/2006/main">
        <w:t xml:space="preserve">2. סבלנות בצרה: איך להישאר חזקים בזמנים קשים</w:t>
      </w:r>
    </w:p>
    <w:p w14:paraId="283BACC2" w14:textId="77777777" w:rsidR="00F90BDC" w:rsidRDefault="00F90BDC"/>
    <w:p w14:paraId="145F64DF" w14:textId="77777777" w:rsidR="00F90BDC" w:rsidRDefault="00F90BDC">
      <w:r xmlns:w="http://schemas.openxmlformats.org/wordprocessingml/2006/main">
        <w:t xml:space="preserve">1. פיליפאים ד' 4-7 - שמחו באלוהים תמיד; שוב אני אגיד, תשמח! תן את עדינותך ידועה לכל בני האדם. ה' בהישג יד. תהיו חרדים לחינם, אבל בכל דבר, בתפילה ובתחנונים, בהודיה, יוודעו בקשותיכם לה'; ושלום אלוהים, העולה על כל בינה, ישמור את לבבותיכם ומחשבותיכם באמצעות המשיח ישוע.</w:t>
      </w:r>
    </w:p>
    <w:p w14:paraId="2AAD830C" w14:textId="77777777" w:rsidR="00F90BDC" w:rsidRDefault="00F90BDC"/>
    <w:p w14:paraId="5D893A80" w14:textId="77777777" w:rsidR="00F90BDC" w:rsidRDefault="00F90BDC">
      <w:r xmlns:w="http://schemas.openxmlformats.org/wordprocessingml/2006/main">
        <w:t xml:space="preserve">2. ג'יימס א' 2-5 - אחיי, חשבו שכל זה שמחה כאשר אתם נקלעים לנסיונות שונים, בידיעה שבחינת אמונתכם מייצרת סבלנות. אבל תן לסבלנות לעבודה המושלמת, שתהיו שלמים ושלמים, בלי שום דבר חסר. אם לאחד מכם חסרה חכמה, יבקש מאלוהים, הנותן לכולם בנדיבות וללא חרפה, ותינתן לו. אבל יבקש באמונה, ללא ספק, כי המפקפק הוא כמו גל ים המונע ונוזל ברוח.</w:t>
      </w:r>
    </w:p>
    <w:p w14:paraId="749623DA" w14:textId="77777777" w:rsidR="00F90BDC" w:rsidRDefault="00F90BDC"/>
    <w:p w14:paraId="3EEA5CDA" w14:textId="77777777" w:rsidR="00F90BDC" w:rsidRDefault="00F90BDC">
      <w:r xmlns:w="http://schemas.openxmlformats.org/wordprocessingml/2006/main">
        <w:t xml:space="preserve">הרומאים יב:13 מחלקים לצורך הקדושים; ניתן לאירוח.</w:t>
      </w:r>
    </w:p>
    <w:p w14:paraId="3FF8FE5F" w14:textId="77777777" w:rsidR="00F90BDC" w:rsidRDefault="00F90BDC"/>
    <w:p w14:paraId="4E4360EC" w14:textId="77777777" w:rsidR="00F90BDC" w:rsidRDefault="00F90BDC">
      <w:r xmlns:w="http://schemas.openxmlformats.org/wordprocessingml/2006/main">
        <w:t xml:space="preserve">קטע זה מעודד אותנו להיות נדיבים ומסבירי פנים כלפי הנזקקים.</w:t>
      </w:r>
    </w:p>
    <w:p w14:paraId="09EA127B" w14:textId="77777777" w:rsidR="00F90BDC" w:rsidRDefault="00F90BDC"/>
    <w:p w14:paraId="73D3BCDE" w14:textId="77777777" w:rsidR="00F90BDC" w:rsidRDefault="00F90BDC">
      <w:r xmlns:w="http://schemas.openxmlformats.org/wordprocessingml/2006/main">
        <w:t xml:space="preserve">1: "שמחת הנדיבות"</w:t>
      </w:r>
    </w:p>
    <w:p w14:paraId="1D0175BB" w14:textId="77777777" w:rsidR="00F90BDC" w:rsidRDefault="00F90BDC"/>
    <w:p w14:paraId="5C0E3BC2" w14:textId="77777777" w:rsidR="00F90BDC" w:rsidRDefault="00F90BDC">
      <w:r xmlns:w="http://schemas.openxmlformats.org/wordprocessingml/2006/main">
        <w:t xml:space="preserve">2: "הכנסת האורחים של הקדושים"</w:t>
      </w:r>
    </w:p>
    <w:p w14:paraId="29175D7D" w14:textId="77777777" w:rsidR="00F90BDC" w:rsidRDefault="00F90BDC"/>
    <w:p w14:paraId="006A605A" w14:textId="77777777" w:rsidR="00F90BDC" w:rsidRDefault="00F90BDC">
      <w:r xmlns:w="http://schemas.openxmlformats.org/wordprocessingml/2006/main">
        <w:t xml:space="preserve">א': לוקס ו' 38 - "תן וניתן לך. מידה טובה, נלחצת, מזועזעת ונדרסת, תישפך בחיקך. כי עם המידה שבה אתה משתמש, היא תימדד כדי אתה."</w:t>
      </w:r>
    </w:p>
    <w:p w14:paraId="0BFF0B4E" w14:textId="77777777" w:rsidR="00F90BDC" w:rsidRDefault="00F90BDC"/>
    <w:p w14:paraId="52616210" w14:textId="77777777" w:rsidR="00F90BDC" w:rsidRDefault="00F90BDC">
      <w:r xmlns:w="http://schemas.openxmlformats.org/wordprocessingml/2006/main">
        <w:t xml:space="preserve">ב': ג'יימס ב':15-17 - "נניח שאח או אחות הם ללא בגדים ומזון יומיומי. אם אחד מכם אומר להם: "לכו לשלום, התחממו ואכלו היטב", אבל לא יעשה דבר בנוגע לצרכיהם הגופניים. , מה זה מועיל? באותו אופן, האמונה בפני עצמה, אם היא לא מלווה בפעולה, היא מתה".</w:t>
      </w:r>
    </w:p>
    <w:p w14:paraId="7CFBE407" w14:textId="77777777" w:rsidR="00F90BDC" w:rsidRDefault="00F90BDC"/>
    <w:p w14:paraId="6667CB64" w14:textId="77777777" w:rsidR="00F90BDC" w:rsidRDefault="00F90BDC">
      <w:r xmlns:w="http://schemas.openxmlformats.org/wordprocessingml/2006/main">
        <w:t xml:space="preserve">הרומאים 12:14 ברכו את הרודפים אתכם: ברכו ואל תקלל.</w:t>
      </w:r>
    </w:p>
    <w:p w14:paraId="36F29611" w14:textId="77777777" w:rsidR="00F90BDC" w:rsidRDefault="00F90BDC"/>
    <w:p w14:paraId="1373E2BE" w14:textId="77777777" w:rsidR="00F90BDC" w:rsidRDefault="00F90BDC">
      <w:r xmlns:w="http://schemas.openxmlformats.org/wordprocessingml/2006/main">
        <w:t xml:space="preserve">קטע זה מעודד אותנו להראות אהבה וחסד גם למי שרודפים אותנו.</w:t>
      </w:r>
    </w:p>
    <w:p w14:paraId="5FCE6152" w14:textId="77777777" w:rsidR="00F90BDC" w:rsidRDefault="00F90BDC"/>
    <w:p w14:paraId="0B787FE0" w14:textId="77777777" w:rsidR="00F90BDC" w:rsidRDefault="00F90BDC">
      <w:r xmlns:w="http://schemas.openxmlformats.org/wordprocessingml/2006/main">
        <w:t xml:space="preserve">1. כוחה של הסליחה: איך לאהוב את אויביך</w:t>
      </w:r>
    </w:p>
    <w:p w14:paraId="28CE7C3C" w14:textId="77777777" w:rsidR="00F90BDC" w:rsidRDefault="00F90BDC"/>
    <w:p w14:paraId="1480C4B2" w14:textId="77777777" w:rsidR="00F90BDC" w:rsidRDefault="00F90BDC">
      <w:r xmlns:w="http://schemas.openxmlformats.org/wordprocessingml/2006/main">
        <w:t xml:space="preserve">2. שבירת מעגל הנקמה: בחירת ברכה על פני קללה</w:t>
      </w:r>
    </w:p>
    <w:p w14:paraId="2B068B4D" w14:textId="77777777" w:rsidR="00F90BDC" w:rsidRDefault="00F90BDC"/>
    <w:p w14:paraId="351ACA03" w14:textId="77777777" w:rsidR="00F90BDC" w:rsidRDefault="00F90BDC">
      <w:r xmlns:w="http://schemas.openxmlformats.org/wordprocessingml/2006/main">
        <w:t xml:space="preserve">1. מתי 5:44 - "אבל אני אומר לכם, אהבו את אויביכם והתפללו למען הרודפים אתכם."</w:t>
      </w:r>
    </w:p>
    <w:p w14:paraId="5FC4A20A" w14:textId="77777777" w:rsidR="00F90BDC" w:rsidRDefault="00F90BDC"/>
    <w:p w14:paraId="15894861" w14:textId="77777777" w:rsidR="00F90BDC" w:rsidRDefault="00F90BDC">
      <w:r xmlns:w="http://schemas.openxmlformats.org/wordprocessingml/2006/main">
        <w:t xml:space="preserve">2. האפסיים ד' 31-32 - "הסר ממך כל מרירות וזעם וכלי כעס וקולות ולשון הרע, יחד עם כל זדון. היו אדיבים זה לזה, רכים לב, סולחים זה לזה, כמו שאלוהים במשיח סלח לכם."</w:t>
      </w:r>
    </w:p>
    <w:p w14:paraId="4EAA768C" w14:textId="77777777" w:rsidR="00F90BDC" w:rsidRDefault="00F90BDC"/>
    <w:p w14:paraId="7C92B35F" w14:textId="77777777" w:rsidR="00F90BDC" w:rsidRDefault="00F90BDC">
      <w:r xmlns:w="http://schemas.openxmlformats.org/wordprocessingml/2006/main">
        <w:t xml:space="preserve">הרומאים 12:15 שמחו עם אלה ששמחים, ובכו עם הבוכים.</w:t>
      </w:r>
    </w:p>
    <w:p w14:paraId="22F82D8A" w14:textId="77777777" w:rsidR="00F90BDC" w:rsidRDefault="00F90BDC"/>
    <w:p w14:paraId="25F7BB82" w14:textId="77777777" w:rsidR="00F90BDC" w:rsidRDefault="00F90BDC">
      <w:r xmlns:w="http://schemas.openxmlformats.org/wordprocessingml/2006/main">
        <w:t xml:space="preserve">הנוצרים צריכים להשתתף בשמחות ובצערם של אחרים.</w:t>
      </w:r>
    </w:p>
    <w:p w14:paraId="2BE142CB" w14:textId="77777777" w:rsidR="00F90BDC" w:rsidRDefault="00F90BDC"/>
    <w:p w14:paraId="7BCC340B" w14:textId="77777777" w:rsidR="00F90BDC" w:rsidRDefault="00F90BDC">
      <w:r xmlns:w="http://schemas.openxmlformats.org/wordprocessingml/2006/main">
        <w:t xml:space="preserve">1. "לחיות באהבה: לחוות שמחה וצער עם אחרים"</w:t>
      </w:r>
    </w:p>
    <w:p w14:paraId="63F58314" w14:textId="77777777" w:rsidR="00F90BDC" w:rsidRDefault="00F90BDC"/>
    <w:p w14:paraId="5CB2847C" w14:textId="77777777" w:rsidR="00F90BDC" w:rsidRDefault="00F90BDC">
      <w:r xmlns:w="http://schemas.openxmlformats.org/wordprocessingml/2006/main">
        <w:t xml:space="preserve">2. "כוחה של חמלה: קריאה לשמוח ולבכות"</w:t>
      </w:r>
    </w:p>
    <w:p w14:paraId="47916A4E" w14:textId="77777777" w:rsidR="00F90BDC" w:rsidRDefault="00F90BDC"/>
    <w:p w14:paraId="30A80356"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איוב ט"ז 20-21 - "משתדל שלי הוא ידידי כשעיניי שופכות דמעות לאלוהים; בשם אדם הוא מתחנן בפני אלוהים כפי שמתחנן עבור חבר".</w:t>
      </w:r>
    </w:p>
    <w:p w14:paraId="3894BB48" w14:textId="77777777" w:rsidR="00F90BDC" w:rsidRDefault="00F90BDC"/>
    <w:p w14:paraId="3CE1861C" w14:textId="77777777" w:rsidR="00F90BDC" w:rsidRDefault="00F90BDC">
      <w:r xmlns:w="http://schemas.openxmlformats.org/wordprocessingml/2006/main">
        <w:t xml:space="preserve">2. ג'יימס ה' 11 - "הנה, אנו רואים את המבורכים שסבלו. שמעתם על עמידתו של איוב וראיתם את תוצאת מעשי ה', כי ה' מלא רחמים ורחום".</w:t>
      </w:r>
    </w:p>
    <w:p w14:paraId="32E2A88E" w14:textId="77777777" w:rsidR="00F90BDC" w:rsidRDefault="00F90BDC"/>
    <w:p w14:paraId="3C6914E5" w14:textId="77777777" w:rsidR="00F90BDC" w:rsidRDefault="00F90BDC">
      <w:r xmlns:w="http://schemas.openxmlformats.org/wordprocessingml/2006/main">
        <w:t xml:space="preserve">הרומאים 12:16 היו בעלי דעות אחדות כלפי רעהו. אל תתייחס לדברים גבוהים, אלא התנשא על אנשים בעלי מעמד נמוך. אל תהיה חכם בעצמך.</w:t>
      </w:r>
    </w:p>
    <w:p w14:paraId="26536FB5" w14:textId="77777777" w:rsidR="00F90BDC" w:rsidRDefault="00F90BDC"/>
    <w:p w14:paraId="69F13669" w14:textId="77777777" w:rsidR="00F90BDC" w:rsidRDefault="00F90BDC">
      <w:r xmlns:w="http://schemas.openxmlformats.org/wordprocessingml/2006/main">
        <w:t xml:space="preserve">על הנוצרים לנהוג בגישה צנועה זה כלפי זה, לא לחשוב יותר מדי על עצמם ולא לזלזל באחרים.</w:t>
      </w:r>
    </w:p>
    <w:p w14:paraId="65C15B2B" w14:textId="77777777" w:rsidR="00F90BDC" w:rsidRDefault="00F90BDC"/>
    <w:p w14:paraId="45D37895" w14:textId="77777777" w:rsidR="00F90BDC" w:rsidRDefault="00F90BDC">
      <w:r xmlns:w="http://schemas.openxmlformats.org/wordprocessingml/2006/main">
        <w:t xml:space="preserve">1. כוחה של ענווה בחברותא נוצרית</w:t>
      </w:r>
    </w:p>
    <w:p w14:paraId="5CC5BE8C" w14:textId="77777777" w:rsidR="00F90BDC" w:rsidRDefault="00F90BDC"/>
    <w:p w14:paraId="292BF992" w14:textId="77777777" w:rsidR="00F90BDC" w:rsidRDefault="00F90BDC">
      <w:r xmlns:w="http://schemas.openxmlformats.org/wordprocessingml/2006/main">
        <w:t xml:space="preserve">2. גאווה מול ענווה: עיון ברומיים יב:16</w:t>
      </w:r>
    </w:p>
    <w:p w14:paraId="1712216B" w14:textId="77777777" w:rsidR="00F90BDC" w:rsidRDefault="00F90BDC"/>
    <w:p w14:paraId="2D98D55F" w14:textId="77777777" w:rsidR="00F90BDC" w:rsidRDefault="00F90BDC">
      <w:r xmlns:w="http://schemas.openxmlformats.org/wordprocessingml/2006/main">
        <w:t xml:space="preserve">1. פיליפאים 2:3–4 - "לא תעשו דבר מתוך שאפתנות אנוכית או התנשאות שווא. במקום זאת, בענווה, העריכו אחרים מעל לעצמכם, 4 אל תסתכלו על האינטרסים שלכם אלא כל אחד מכם לאינטרסים של האחרים."</w:t>
      </w:r>
    </w:p>
    <w:p w14:paraId="5B3E6CA2" w14:textId="77777777" w:rsidR="00F90BDC" w:rsidRDefault="00F90BDC"/>
    <w:p w14:paraId="04DA7BDD" w14:textId="77777777" w:rsidR="00F90BDC" w:rsidRDefault="00F90BDC">
      <w:r xmlns:w="http://schemas.openxmlformats.org/wordprocessingml/2006/main">
        <w:t xml:space="preserve">2. ג'יימס ד' 10 - "השפילו עצמכם לפני ה', והוא ירים אתכם".</w:t>
      </w:r>
    </w:p>
    <w:p w14:paraId="4CCE8E2C" w14:textId="77777777" w:rsidR="00F90BDC" w:rsidRDefault="00F90BDC"/>
    <w:p w14:paraId="2B31135D" w14:textId="77777777" w:rsidR="00F90BDC" w:rsidRDefault="00F90BDC">
      <w:r xmlns:w="http://schemas.openxmlformats.org/wordprocessingml/2006/main">
        <w:t xml:space="preserve">הרומאים 12:17 לא תגמל אדם רע על רע. ספק דברים ישרים לעיני כל הגברים.</w:t>
      </w:r>
    </w:p>
    <w:p w14:paraId="14C0A769" w14:textId="77777777" w:rsidR="00F90BDC" w:rsidRDefault="00F90BDC"/>
    <w:p w14:paraId="3DE32BB4" w14:textId="77777777" w:rsidR="00F90BDC" w:rsidRDefault="00F90BDC">
      <w:r xmlns:w="http://schemas.openxmlformats.org/wordprocessingml/2006/main">
        <w:t xml:space="preserve">אל תגיב לרע עם רע, במקום זאת פעל בצורה ישרה ומכובדת לעיני כולם.</w:t>
      </w:r>
    </w:p>
    <w:p w14:paraId="4F1079F2" w14:textId="77777777" w:rsidR="00F90BDC" w:rsidRDefault="00F90BDC"/>
    <w:p w14:paraId="462325C9" w14:textId="77777777" w:rsidR="00F90BDC" w:rsidRDefault="00F90BDC">
      <w:r xmlns:w="http://schemas.openxmlformats.org/wordprocessingml/2006/main">
        <w:t xml:space="preserve">1. כוחה של תגובה חיובית - בדיקה כיצד אנו יכולים להגיב חיובי לרוע במקום </w:t>
      </w:r>
      <w:r xmlns:w="http://schemas.openxmlformats.org/wordprocessingml/2006/main">
        <w:lastRenderedPageBreak xmlns:w="http://schemas.openxmlformats.org/wordprocessingml/2006/main"/>
      </w:r>
      <w:r xmlns:w="http://schemas.openxmlformats.org/wordprocessingml/2006/main">
        <w:t xml:space="preserve">להגיב ברוע.</w:t>
      </w:r>
    </w:p>
    <w:p w14:paraId="4D6D66F0" w14:textId="77777777" w:rsidR="00F90BDC" w:rsidRDefault="00F90BDC"/>
    <w:p w14:paraId="7912D3A2" w14:textId="77777777" w:rsidR="00F90BDC" w:rsidRDefault="00F90BDC">
      <w:r xmlns:w="http://schemas.openxmlformats.org/wordprocessingml/2006/main">
        <w:t xml:space="preserve">2. לחיות חיים של שלמות – הבנת החשיבות של פעולה ישרה ומכובדת בכל מצב.</w:t>
      </w:r>
    </w:p>
    <w:p w14:paraId="624DF4DF" w14:textId="77777777" w:rsidR="00F90BDC" w:rsidRDefault="00F90BDC"/>
    <w:p w14:paraId="63B7F523" w14:textId="77777777" w:rsidR="00F90BDC" w:rsidRDefault="00F90BDC">
      <w:r xmlns:w="http://schemas.openxmlformats.org/wordprocessingml/2006/main">
        <w:t xml:space="preserve">1. משלי כ"ב, כ"ב - אל תגיד "גומל רע"; חכה לה' והוא יציל אותך.</w:t>
      </w:r>
    </w:p>
    <w:p w14:paraId="23442FA9" w14:textId="77777777" w:rsidR="00F90BDC" w:rsidRDefault="00F90BDC"/>
    <w:p w14:paraId="09E5281C" w14:textId="77777777" w:rsidR="00F90BDC" w:rsidRDefault="00F90BDC">
      <w:r xmlns:w="http://schemas.openxmlformats.org/wordprocessingml/2006/main">
        <w:t xml:space="preserve">2. מתי ה' 38-39 - שמעת שנאמר 'עין תחת עין ושן תחת שן'. אבל אני אומר לך, אל תתנגד לאדם רשע. אם מישהו מטיח לך על הלחי הימנית, פנה אליו גם את הלחי השנייה.</w:t>
      </w:r>
    </w:p>
    <w:p w14:paraId="3740791D" w14:textId="77777777" w:rsidR="00F90BDC" w:rsidRDefault="00F90BDC"/>
    <w:p w14:paraId="3F731731" w14:textId="77777777" w:rsidR="00F90BDC" w:rsidRDefault="00F90BDC">
      <w:r xmlns:w="http://schemas.openxmlformats.org/wordprocessingml/2006/main">
        <w:t xml:space="preserve">הרומאים 12:18 אם זה אפשרי, ככל הטמון בכם, חיו בשלום עם כל האנשים.</w:t>
      </w:r>
    </w:p>
    <w:p w14:paraId="3D4D7B7B" w14:textId="77777777" w:rsidR="00F90BDC" w:rsidRDefault="00F90BDC"/>
    <w:p w14:paraId="6086FEDD" w14:textId="77777777" w:rsidR="00F90BDC" w:rsidRDefault="00F90BDC">
      <w:r xmlns:w="http://schemas.openxmlformats.org/wordprocessingml/2006/main">
        <w:t xml:space="preserve">קטע זה מעודד אותנו לשאוף ליחסים שלווים עם כל האנשים.</w:t>
      </w:r>
    </w:p>
    <w:p w14:paraId="35EC54AE" w14:textId="77777777" w:rsidR="00F90BDC" w:rsidRDefault="00F90BDC"/>
    <w:p w14:paraId="46795C5F" w14:textId="77777777" w:rsidR="00F90BDC" w:rsidRDefault="00F90BDC">
      <w:r xmlns:w="http://schemas.openxmlformats.org/wordprocessingml/2006/main">
        <w:t xml:space="preserve">1. "קריאה לחיות בשלום"</w:t>
      </w:r>
    </w:p>
    <w:p w14:paraId="38D97517" w14:textId="77777777" w:rsidR="00F90BDC" w:rsidRDefault="00F90BDC"/>
    <w:p w14:paraId="096DBF43" w14:textId="77777777" w:rsidR="00F90BDC" w:rsidRDefault="00F90BDC">
      <w:r xmlns:w="http://schemas.openxmlformats.org/wordprocessingml/2006/main">
        <w:t xml:space="preserve">2. "לחיות בהרמוניה עם השכנים שלנו"</w:t>
      </w:r>
    </w:p>
    <w:p w14:paraId="524F20E4" w14:textId="77777777" w:rsidR="00F90BDC" w:rsidRDefault="00F90BDC"/>
    <w:p w14:paraId="40ADA378" w14:textId="77777777" w:rsidR="00F90BDC" w:rsidRDefault="00F90BDC">
      <w:r xmlns:w="http://schemas.openxmlformats.org/wordprocessingml/2006/main">
        <w:t xml:space="preserve">1. מתי ה' 9 - "אשרי עושי השלום כי יקראו להם בני אלוהים".</w:t>
      </w:r>
    </w:p>
    <w:p w14:paraId="606507DC" w14:textId="77777777" w:rsidR="00F90BDC" w:rsidRDefault="00F90BDC"/>
    <w:p w14:paraId="1EEB77E3" w14:textId="77777777" w:rsidR="00F90BDC" w:rsidRDefault="00F90BDC">
      <w:r xmlns:w="http://schemas.openxmlformats.org/wordprocessingml/2006/main">
        <w:t xml:space="preserve">2. משלי ט"ו, א' - "תשובה רכה מסיטה את הכעס, אבל מילה קשה מעוררת כעס".</w:t>
      </w:r>
    </w:p>
    <w:p w14:paraId="4A6307B2" w14:textId="77777777" w:rsidR="00F90BDC" w:rsidRDefault="00F90BDC"/>
    <w:p w14:paraId="542B1566" w14:textId="77777777" w:rsidR="00F90BDC" w:rsidRDefault="00F90BDC">
      <w:r xmlns:w="http://schemas.openxmlformats.org/wordprocessingml/2006/main">
        <w:t xml:space="preserve">הרומאים 12:19 אהובים, אל תנקמו בעצמכם, אלא תנו מקום לזעם: כי כתוב לי הנקמה; אשיב, נאום ה'.</w:t>
      </w:r>
    </w:p>
    <w:p w14:paraId="13E0CCD0" w14:textId="77777777" w:rsidR="00F90BDC" w:rsidRDefault="00F90BDC"/>
    <w:p w14:paraId="321E0A7A" w14:textId="77777777" w:rsidR="00F90BDC" w:rsidRDefault="00F90BDC">
      <w:r xmlns:w="http://schemas.openxmlformats.org/wordprocessingml/2006/main">
        <w:t xml:space="preserve">למאמינים אסור לקחת את ענייני הנקמה לידיים, במקום זאת לאפשר לאלוהים לדאוג </w:t>
      </w:r>
      <w:r xmlns:w="http://schemas.openxmlformats.org/wordprocessingml/2006/main">
        <w:lastRenderedPageBreak xmlns:w="http://schemas.openxmlformats.org/wordprocessingml/2006/main"/>
      </w:r>
      <w:r xmlns:w="http://schemas.openxmlformats.org/wordprocessingml/2006/main">
        <w:t xml:space="preserve">לצדק.</w:t>
      </w:r>
    </w:p>
    <w:p w14:paraId="4584A5AA" w14:textId="77777777" w:rsidR="00F90BDC" w:rsidRDefault="00F90BDC"/>
    <w:p w14:paraId="0CD43F35" w14:textId="77777777" w:rsidR="00F90BDC" w:rsidRDefault="00F90BDC">
      <w:r xmlns:w="http://schemas.openxmlformats.org/wordprocessingml/2006/main">
        <w:t xml:space="preserve">1. "האדון ינקום: אמון בצדק אלוהים" 2. "סובלנות זעם: תרגול סליחה מול עוול"</w:t>
      </w:r>
    </w:p>
    <w:p w14:paraId="45897C91" w14:textId="77777777" w:rsidR="00F90BDC" w:rsidRDefault="00F90BDC"/>
    <w:p w14:paraId="467C95E0" w14:textId="77777777" w:rsidR="00F90BDC" w:rsidRDefault="00F90BDC">
      <w:r xmlns:w="http://schemas.openxmlformats.org/wordprocessingml/2006/main">
        <w:t xml:space="preserve">1. משלי 20:22 - "אל תגיד, "אני אחזיר לך על העוול הזה!" חכה לה' והוא ינקום בך." 2. העברים 10:30 - "כי אנחנו מכירים את מי שאמר לי הנקמה אני אחזיר" ושוב: "ישפוט ה' את עמו".</w:t>
      </w:r>
    </w:p>
    <w:p w14:paraId="348E8BFE" w14:textId="77777777" w:rsidR="00F90BDC" w:rsidRDefault="00F90BDC"/>
    <w:p w14:paraId="5B9D4C0A" w14:textId="77777777" w:rsidR="00F90BDC" w:rsidRDefault="00F90BDC">
      <w:r xmlns:w="http://schemas.openxmlformats.org/wordprocessingml/2006/main">
        <w:t xml:space="preserve">הרומאים 12:20 לכן אם אויבך רעב, האכיל אותו; אם צמא, תן לו לשתות, כי בכך תערים גחלים של אש על ראשו.</w:t>
      </w:r>
    </w:p>
    <w:p w14:paraId="3C7B0163" w14:textId="77777777" w:rsidR="00F90BDC" w:rsidRDefault="00F90BDC"/>
    <w:p w14:paraId="55F10011" w14:textId="77777777" w:rsidR="00F90BDC" w:rsidRDefault="00F90BDC">
      <w:r xmlns:w="http://schemas.openxmlformats.org/wordprocessingml/2006/main">
        <w:t xml:space="preserve">הנוצרים צריכים לאהוב את אויביהם ולהראות להם חסד, גם כאשר הם אינם ראויים לכך.</w:t>
      </w:r>
    </w:p>
    <w:p w14:paraId="199C627F" w14:textId="77777777" w:rsidR="00F90BDC" w:rsidRDefault="00F90BDC"/>
    <w:p w14:paraId="1F7B5F35" w14:textId="77777777" w:rsidR="00F90BDC" w:rsidRDefault="00F90BDC">
      <w:r xmlns:w="http://schemas.openxmlformats.org/wordprocessingml/2006/main">
        <w:t xml:space="preserve">1. כוחה של אהבה על שנאה</w:t>
      </w:r>
    </w:p>
    <w:p w14:paraId="5B002927" w14:textId="77777777" w:rsidR="00F90BDC" w:rsidRDefault="00F90BDC"/>
    <w:p w14:paraId="3037A026" w14:textId="77777777" w:rsidR="00F90BDC" w:rsidRDefault="00F90BDC">
      <w:r xmlns:w="http://schemas.openxmlformats.org/wordprocessingml/2006/main">
        <w:t xml:space="preserve">2. לעשות טוב למי שעושה אותנו</w:t>
      </w:r>
    </w:p>
    <w:p w14:paraId="6107A99E" w14:textId="77777777" w:rsidR="00F90BDC" w:rsidRDefault="00F90BDC"/>
    <w:p w14:paraId="7E030E1A" w14:textId="77777777" w:rsidR="00F90BDC" w:rsidRDefault="00F90BDC">
      <w:r xmlns:w="http://schemas.openxmlformats.org/wordprocessingml/2006/main">
        <w:t xml:space="preserve">1. מתי ה':44 - "אבל אני אומר לכם, אהבו את אויביכם והתפללו למען הרודפים אתכם".</w:t>
      </w:r>
    </w:p>
    <w:p w14:paraId="5640F760" w14:textId="77777777" w:rsidR="00F90BDC" w:rsidRDefault="00F90BDC"/>
    <w:p w14:paraId="155F0880" w14:textId="77777777" w:rsidR="00F90BDC" w:rsidRDefault="00F90BDC">
      <w:r xmlns:w="http://schemas.openxmlformats.org/wordprocessingml/2006/main">
        <w:t xml:space="preserve">2. משלי כ"ה 21-22 - "אם אויבך רעב, תן לו אוכל, אם צמא, תן לו מים לשתות. בכך תערום על ראשו גחלים בוערות, וה' ישווה. לתגמל אותך."</w:t>
      </w:r>
    </w:p>
    <w:p w14:paraId="79D5DC2E" w14:textId="77777777" w:rsidR="00F90BDC" w:rsidRDefault="00F90BDC"/>
    <w:p w14:paraId="1C6CCE12" w14:textId="77777777" w:rsidR="00F90BDC" w:rsidRDefault="00F90BDC">
      <w:r xmlns:w="http://schemas.openxmlformats.org/wordprocessingml/2006/main">
        <w:t xml:space="preserve">הרומאים 12:21 אל תתגבר על הרע, אלא תתגבר על הרע עם הטוב.</w:t>
      </w:r>
    </w:p>
    <w:p w14:paraId="152A37AC" w14:textId="77777777" w:rsidR="00F90BDC" w:rsidRDefault="00F90BDC"/>
    <w:p w14:paraId="0FA67EA1" w14:textId="77777777" w:rsidR="00F90BDC" w:rsidRDefault="00F90BDC">
      <w:r xmlns:w="http://schemas.openxmlformats.org/wordprocessingml/2006/main">
        <w:t xml:space="preserve">המאמינים לא צריכים לתת לרוע להתגבר עליהם, אלא במקום זאת צריכים להתגבר על הרוע על ידי עשיית טוב.</w:t>
      </w:r>
    </w:p>
    <w:p w14:paraId="0154A25C" w14:textId="77777777" w:rsidR="00F90BDC" w:rsidRDefault="00F90BDC"/>
    <w:p w14:paraId="26E55BEB" w14:textId="77777777" w:rsidR="00F90BDC" w:rsidRDefault="00F90BDC">
      <w:r xmlns:w="http://schemas.openxmlformats.org/wordprocessingml/2006/main">
        <w:t xml:space="preserve">1. "כוחו של הטוב על הרע"</w:t>
      </w:r>
    </w:p>
    <w:p w14:paraId="48041E90" w14:textId="77777777" w:rsidR="00F90BDC" w:rsidRDefault="00F90BDC"/>
    <w:p w14:paraId="611557A2" w14:textId="77777777" w:rsidR="00F90BDC" w:rsidRDefault="00F90BDC">
      <w:r xmlns:w="http://schemas.openxmlformats.org/wordprocessingml/2006/main">
        <w:t xml:space="preserve">2. "להתגבר על הרוע בכוחו של אלוהים"</w:t>
      </w:r>
    </w:p>
    <w:p w14:paraId="0ACFD7CB" w14:textId="77777777" w:rsidR="00F90BDC" w:rsidRDefault="00F90BDC"/>
    <w:p w14:paraId="62963679" w14:textId="77777777" w:rsidR="00F90BDC" w:rsidRDefault="00F90BDC">
      <w:r xmlns:w="http://schemas.openxmlformats.org/wordprocessingml/2006/main">
        <w:t xml:space="preserve">1. מתי 5:44 – "אבל אני אומר לכם, אהבו את אויביכם והתפללו למען הרודפים אתכם."</w:t>
      </w:r>
    </w:p>
    <w:p w14:paraId="37B4B4D9" w14:textId="77777777" w:rsidR="00F90BDC" w:rsidRDefault="00F90BDC"/>
    <w:p w14:paraId="2A8AAA19" w14:textId="77777777" w:rsidR="00F90BDC" w:rsidRDefault="00F90BDC">
      <w:r xmlns:w="http://schemas.openxmlformats.org/wordprocessingml/2006/main">
        <w:t xml:space="preserve">2. אל האפסיים ד' 31-32 – "הסר מכם כל מרירות וזעם וכל זעקה ולשון הרע, יחד עם כל זדון. היו טובים איש אל רעהו, עדינים, סולחים זה לזה, כפי שאלוהים במשיח סלח לכם. ."</w:t>
      </w:r>
    </w:p>
    <w:p w14:paraId="24AC3C94" w14:textId="77777777" w:rsidR="00F90BDC" w:rsidRDefault="00F90BDC"/>
    <w:p w14:paraId="6AE2B8B0" w14:textId="77777777" w:rsidR="00F90BDC" w:rsidRDefault="00F90BDC">
      <w:r xmlns:w="http://schemas.openxmlformats.org/wordprocessingml/2006/main">
        <w:t xml:space="preserve">הרומים 13 הוא פרק בו מתייחס פאולוס ליחסים בין נוצרים לרשויות אזרחיות, כמו גם לחובות של אהבה והתנהגות מוסרית.</w:t>
      </w:r>
    </w:p>
    <w:p w14:paraId="16D42722" w14:textId="77777777" w:rsidR="00F90BDC" w:rsidRDefault="00F90BDC"/>
    <w:p w14:paraId="63EE0C1B" w14:textId="77777777" w:rsidR="00F90BDC" w:rsidRDefault="00F90BDC">
      <w:r xmlns:w="http://schemas.openxmlformats.org/wordprocessingml/2006/main">
        <w:t xml:space="preserve">פסקה 1: הפרק מתחיל בכך שפול מייעץ למאמינים להיכנע לרשויות השלטון, כי אין סמכות מלבד זו שאלוהים הקים. הוא מזהיר שמי שמתמרדים בסמכות מורדים במה שהקים אלוהים, והם יביאו משפט על עצמם. שכן שליטים אינם מחזיקים אימה עבור אלה שעושים נכון, אלא עבור אלה שעושים רע (רומים י"ג:1-3). עוד הוא מסביר כי השלטונות הם משרתיו של אלוהים לטובתנו ונושאים את החרב כנוקם לבצע את זעמו של אלוהים על העוול, ולכן יש צורך להיכנע לא רק בגלל הכעס אלא גם המצפון (רומים י"ג:4-5).</w:t>
      </w:r>
    </w:p>
    <w:p w14:paraId="3E534FF6" w14:textId="77777777" w:rsidR="00F90BDC" w:rsidRDefault="00F90BDC"/>
    <w:p w14:paraId="1D2F5647" w14:textId="77777777" w:rsidR="00F90BDC" w:rsidRDefault="00F90BDC">
      <w:r xmlns:w="http://schemas.openxmlformats.org/wordprocessingml/2006/main">
        <w:t xml:space="preserve">פסקה 2: בפסוקים 6-7, פאולוס מורה למאמינים לשלם מיסים וכבוד למי שהוא חייב כי הרשויות הם משרתי אלוהים נותנים לכולם מה שחייבים - אם מסים הכנסות ממסים אם הכנסות מכבדות כבוד אם כבוד (רומים י"ג:6-7) ). זה מראה אחריות נוצרית כלפי החברה כולל מילוי חובות אזרחיות בנאמנות.</w:t>
      </w:r>
    </w:p>
    <w:p w14:paraId="3C0DA754" w14:textId="77777777" w:rsidR="00F90BDC" w:rsidRDefault="00F90BDC"/>
    <w:p w14:paraId="72D90A91" w14:textId="77777777" w:rsidR="00F90BDC" w:rsidRDefault="00F90BDC">
      <w:r xmlns:w="http://schemas.openxmlformats.org/wordprocessingml/2006/main">
        <w:t xml:space="preserve">פסקה שלישית: מפסוק 8 ואילך, פאולוס דן באהבה כהגשמת החוק. הוא מעודד את המאמינים שלא יישארו חובות חוץ מלמשיכו חוב אהבו זה את זה מי שאוהב אחרים קיים מצוות החוק 'לא תנאף' 'לא תרצח' 'לא תגנוב' 'לא תחמוד' כל ציווי אחר </w:t>
      </w:r>
      <w:r xmlns:w="http://schemas.openxmlformats.org/wordprocessingml/2006/main">
        <w:lastRenderedPageBreak xmlns:w="http://schemas.openxmlformats.org/wordprocessingml/2006/main"/>
      </w:r>
      <w:r xmlns:w="http://schemas.openxmlformats.org/wordprocessingml/2006/main">
        <w:t xml:space="preserve">שם ניתן לסכם את הפקודה האחת הזו 'ואהבת לרעך כמוך'. האהבה אינה מזיקה לרעך, לכן חוק הגשמת האהבה (רומים י"ג:8-10). הפרק מסתיים בקריאה לחיים קדושים לאור הזמן הנוכחי להבין רגע כבר הזמן להתעורר לישון הישועה קרובה יותר עכשיו מאשר כאשר האמינו לראשונה לילה כמעט מעל היום כמעט כאן אז בואו נשים בצד את המעשים החושך לשים שריון אור התנהג בצורה הגונה כמו ביום (רומים י"ג:11-14). סעיף זה מחזק את נושא חי האמונה הנוצרית באמצעות התנהגות אתית אהבה אמיתית בציפייה לשובו של ישו.</w:t>
      </w:r>
    </w:p>
    <w:p w14:paraId="0B7760B4" w14:textId="77777777" w:rsidR="00F90BDC" w:rsidRDefault="00F90BDC"/>
    <w:p w14:paraId="7DC58EF6" w14:textId="77777777" w:rsidR="00F90BDC" w:rsidRDefault="00F90BDC"/>
    <w:p w14:paraId="1F0A6EB4" w14:textId="77777777" w:rsidR="00F90BDC" w:rsidRDefault="00F90BDC">
      <w:r xmlns:w="http://schemas.openxmlformats.org/wordprocessingml/2006/main">
        <w:t xml:space="preserve">הרומים 13:1 תן כל נשמה להיות כפופה לכוחות העליונים. כִּי אֵין כֹּחַ אֶלָּא שֶׁל אֱלֹהִים: הַכֹּחוֹת שֶׁהָיוּ נִצְמוּנִים מֵאֵת ה'.</w:t>
      </w:r>
    </w:p>
    <w:p w14:paraId="6E45A244" w14:textId="77777777" w:rsidR="00F90BDC" w:rsidRDefault="00F90BDC"/>
    <w:p w14:paraId="006EF15C" w14:textId="77777777" w:rsidR="00F90BDC" w:rsidRDefault="00F90BDC">
      <w:r xmlns:w="http://schemas.openxmlformats.org/wordprocessingml/2006/main">
        <w:t xml:space="preserve">כל נשמה צריכה לציית לרשויות השלטון כפי שאלוהים שם אותם בעמדת הכוח שלהם.</w:t>
      </w:r>
    </w:p>
    <w:p w14:paraId="3B2E0434" w14:textId="77777777" w:rsidR="00F90BDC" w:rsidRDefault="00F90BDC"/>
    <w:p w14:paraId="6F64180E" w14:textId="77777777" w:rsidR="00F90BDC" w:rsidRDefault="00F90BDC">
      <w:r xmlns:w="http://schemas.openxmlformats.org/wordprocessingml/2006/main">
        <w:t xml:space="preserve">1. כוח הציות: כניעה לסמכות</w:t>
      </w:r>
    </w:p>
    <w:p w14:paraId="6DFBBC3B" w14:textId="77777777" w:rsidR="00F90BDC" w:rsidRDefault="00F90BDC"/>
    <w:p w14:paraId="6D711A0B" w14:textId="77777777" w:rsidR="00F90BDC" w:rsidRDefault="00F90BDC">
      <w:r xmlns:w="http://schemas.openxmlformats.org/wordprocessingml/2006/main">
        <w:t xml:space="preserve">2. הבנת ריבונות האל</w:t>
      </w:r>
    </w:p>
    <w:p w14:paraId="27010684" w14:textId="77777777" w:rsidR="00F90BDC" w:rsidRDefault="00F90BDC"/>
    <w:p w14:paraId="6D63CCCB" w14:textId="77777777" w:rsidR="00F90BDC" w:rsidRDefault="00F90BDC">
      <w:r xmlns:w="http://schemas.openxmlformats.org/wordprocessingml/2006/main">
        <w:t xml:space="preserve">1. דניאל ב' 21: "הוא [אלוהים] משנה זמנים ועונות; הוא מוציא מלכים ומעמיד מלכים"</w:t>
      </w:r>
    </w:p>
    <w:p w14:paraId="28B47598" w14:textId="77777777" w:rsidR="00F90BDC" w:rsidRDefault="00F90BDC"/>
    <w:p w14:paraId="2E1006C9" w14:textId="77777777" w:rsidR="00F90BDC" w:rsidRDefault="00F90BDC">
      <w:r xmlns:w="http://schemas.openxmlformats.org/wordprocessingml/2006/main">
        <w:t xml:space="preserve">2. טיטוס ג, א: "הזכיר להם להיות כפופים לשליטים ולרשויות, לציית, להיות מוכנים לכל עבודה טובה"</w:t>
      </w:r>
    </w:p>
    <w:p w14:paraId="37E11A32" w14:textId="77777777" w:rsidR="00F90BDC" w:rsidRDefault="00F90BDC"/>
    <w:p w14:paraId="51B6CD73" w14:textId="77777777" w:rsidR="00F90BDC" w:rsidRDefault="00F90BDC">
      <w:r xmlns:w="http://schemas.openxmlformats.org/wordprocessingml/2006/main">
        <w:t xml:space="preserve">הרומאים 13:2 לפיכך כל המתנגד לכוח, מתנגד לפקודה של אלוהים: והמתנגדים יקבלו לעצמם גזר דין.</w:t>
      </w:r>
    </w:p>
    <w:p w14:paraId="6CF49415" w14:textId="77777777" w:rsidR="00F90BDC" w:rsidRDefault="00F90BDC"/>
    <w:p w14:paraId="7DE1EBA0" w14:textId="77777777" w:rsidR="00F90BDC" w:rsidRDefault="00F90BDC">
      <w:r xmlns:w="http://schemas.openxmlformats.org/wordprocessingml/2006/main">
        <w:t xml:space="preserve">קטע זה מדגיש את חשיבות כיבוד הסמכות, שכן התנגדות לכוח נתפסת כהתנגדות לפקודת ה' ותגרום לעונש.</w:t>
      </w:r>
    </w:p>
    <w:p w14:paraId="5F195F05" w14:textId="77777777" w:rsidR="00F90BDC" w:rsidRDefault="00F90BDC"/>
    <w:p w14:paraId="6B5F336E"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1. כוח הסמכות: כיבוד סדר האל</w:t>
      </w:r>
    </w:p>
    <w:p w14:paraId="3E450363" w14:textId="77777777" w:rsidR="00F90BDC" w:rsidRDefault="00F90BDC"/>
    <w:p w14:paraId="789FD3B0" w14:textId="77777777" w:rsidR="00F90BDC" w:rsidRDefault="00F90BDC">
      <w:r xmlns:w="http://schemas.openxmlformats.org/wordprocessingml/2006/main">
        <w:t xml:space="preserve">2. ציות לסמכות: כניעה לרצון האל</w:t>
      </w:r>
    </w:p>
    <w:p w14:paraId="26890844" w14:textId="77777777" w:rsidR="00F90BDC" w:rsidRDefault="00F90BDC"/>
    <w:p w14:paraId="720EDFF5" w14:textId="77777777" w:rsidR="00F90BDC" w:rsidRDefault="00F90BDC">
      <w:r xmlns:w="http://schemas.openxmlformats.org/wordprocessingml/2006/main">
        <w:t xml:space="preserve">1. פטרוס א' 2:13-14: "היה כפוף למען ה' לכל מוסד אנושי, בין אם זה לקיסר כעליון, או למושלים שנשלחו על ידו להעניש את העושים בעוולה ולהלל את העושים. ימין."</w:t>
      </w:r>
    </w:p>
    <w:p w14:paraId="3FB2B03E" w14:textId="77777777" w:rsidR="00F90BDC" w:rsidRDefault="00F90BDC"/>
    <w:p w14:paraId="45200647" w14:textId="77777777" w:rsidR="00F90BDC" w:rsidRDefault="00F90BDC">
      <w:r xmlns:w="http://schemas.openxmlformats.org/wordprocessingml/2006/main">
        <w:t xml:space="preserve">2. תהילים 33:12: "אשרי העם אשר ה' אלוקיו העם אשר בחר לו לנחלתו!"</w:t>
      </w:r>
    </w:p>
    <w:p w14:paraId="789D9DC4" w14:textId="77777777" w:rsidR="00F90BDC" w:rsidRDefault="00F90BDC"/>
    <w:p w14:paraId="51BA6F73" w14:textId="77777777" w:rsidR="00F90BDC" w:rsidRDefault="00F90BDC">
      <w:r xmlns:w="http://schemas.openxmlformats.org/wordprocessingml/2006/main">
        <w:t xml:space="preserve">הרומאים 13:3 כי השליטים אינם אימה למעשים טובים, אלא לרעים. האם לא תפחד מהכוח? עשה טוב, ויהיו לך הלל.</w:t>
      </w:r>
    </w:p>
    <w:p w14:paraId="7852635E" w14:textId="77777777" w:rsidR="00F90BDC" w:rsidRDefault="00F90BDC"/>
    <w:p w14:paraId="0BBB1020" w14:textId="77777777" w:rsidR="00F90BDC" w:rsidRDefault="00F90BDC">
      <w:r xmlns:w="http://schemas.openxmlformats.org/wordprocessingml/2006/main">
        <w:t xml:space="preserve">אין לחשוש מהשליטים שהם עושים מעשים טובים, אלא רק שהם עושים רע. עשיית טוב זוכה לשבחים מבעלי הכוח.</w:t>
      </w:r>
    </w:p>
    <w:p w14:paraId="22666296" w14:textId="77777777" w:rsidR="00F90BDC" w:rsidRDefault="00F90BDC"/>
    <w:p w14:paraId="4CE0C87E" w14:textId="77777777" w:rsidR="00F90BDC" w:rsidRDefault="00F90BDC">
      <w:r xmlns:w="http://schemas.openxmlformats.org/wordprocessingml/2006/main">
        <w:t xml:space="preserve">1. עשיית טוב מתוגמלת על ידי בעלי הסמכות</w:t>
      </w:r>
    </w:p>
    <w:p w14:paraId="667865DC" w14:textId="77777777" w:rsidR="00F90BDC" w:rsidRDefault="00F90BDC"/>
    <w:p w14:paraId="33E88BD4" w14:textId="77777777" w:rsidR="00F90BDC" w:rsidRDefault="00F90BDC">
      <w:r xmlns:w="http://schemas.openxmlformats.org/wordprocessingml/2006/main">
        <w:t xml:space="preserve">2. אל תפחד מהכוח, תלך בדרך הטוב</w:t>
      </w:r>
    </w:p>
    <w:p w14:paraId="7B4914DC" w14:textId="77777777" w:rsidR="00F90BDC" w:rsidRDefault="00F90BDC"/>
    <w:p w14:paraId="3DB23BC0" w14:textId="77777777" w:rsidR="00F90BDC" w:rsidRDefault="00F90BDC">
      <w:r xmlns:w="http://schemas.openxmlformats.org/wordprocessingml/2006/main">
        <w:t xml:space="preserve">1. משלי כ"א ג' - לעשות משפט ומשפט מקובל על ה' יותר מהקרבה.</w:t>
      </w:r>
    </w:p>
    <w:p w14:paraId="79AB0A17" w14:textId="77777777" w:rsidR="00F90BDC" w:rsidRDefault="00F90BDC"/>
    <w:p w14:paraId="31AF104A" w14:textId="77777777" w:rsidR="00F90BDC" w:rsidRDefault="00F90BDC">
      <w:r xmlns:w="http://schemas.openxmlformats.org/wordprocessingml/2006/main">
        <w:t xml:space="preserve">2. תהילים ל"ז, ג - בטח בה' ועשה טוב; כֵּן תִּשְׁכַּן בָּאָרֶץ, וְהָיָה לְאֹכֶל.</w:t>
      </w:r>
    </w:p>
    <w:p w14:paraId="2410AB25" w14:textId="77777777" w:rsidR="00F90BDC" w:rsidRDefault="00F90BDC"/>
    <w:p w14:paraId="2E827020" w14:textId="77777777" w:rsidR="00F90BDC" w:rsidRDefault="00F90BDC">
      <w:r xmlns:w="http://schemas.openxmlformats.org/wordprocessingml/2006/main">
        <w:t xml:space="preserve">הרומאים 13:4 כי הוא שר האלוהים לך לטובה. אֲבָל אִם תַּעֲשֶׂה אֶת הָרָע, יָרֵא; כִּי לֹא יִשָּׂא אֶת חֶרֶב לְשַׁוְיָא, כִּי שֶׁר הָאֱלֹהִים הוּא, נְקָם לְהַעֲשֶׂה </w:t>
      </w:r>
      <w:r xmlns:w="http://schemas.openxmlformats.org/wordprocessingml/2006/main">
        <w:lastRenderedPageBreak xmlns:w="http://schemas.openxmlformats.org/wordprocessingml/2006/main"/>
      </w:r>
      <w:r xmlns:w="http://schemas.openxmlformats.org/wordprocessingml/2006/main">
        <w:t xml:space="preserve">חֵמָה עַל עוֹשֵׂה הָרָע.</w:t>
      </w:r>
    </w:p>
    <w:p w14:paraId="5D14529E" w14:textId="77777777" w:rsidR="00F90BDC" w:rsidRDefault="00F90BDC"/>
    <w:p w14:paraId="6FB24CD0" w14:textId="77777777" w:rsidR="00F90BDC" w:rsidRDefault="00F90BDC">
      <w:r xmlns:w="http://schemas.openxmlformats.org/wordprocessingml/2006/main">
        <w:t xml:space="preserve">הקטע מציע שאלוהים מינה שליטים להעניש את מי שעושה רע ולתגמל את מי שעושה טוב.</w:t>
      </w:r>
    </w:p>
    <w:p w14:paraId="2639CA77" w14:textId="77777777" w:rsidR="00F90BDC" w:rsidRDefault="00F90BDC"/>
    <w:p w14:paraId="1218F74C" w14:textId="77777777" w:rsidR="00F90BDC" w:rsidRDefault="00F90BDC">
      <w:r xmlns:w="http://schemas.openxmlformats.org/wordprocessingml/2006/main">
        <w:t xml:space="preserve">1. כוחה של סמכותו של אלוהים: חיים בצדק בעולם שבור</w:t>
      </w:r>
    </w:p>
    <w:p w14:paraId="62D3DDB2" w14:textId="77777777" w:rsidR="00F90BDC" w:rsidRDefault="00F90BDC"/>
    <w:p w14:paraId="74ECF39E" w14:textId="77777777" w:rsidR="00F90BDC" w:rsidRDefault="00F90BDC">
      <w:r xmlns:w="http://schemas.openxmlformats.org/wordprocessingml/2006/main">
        <w:t xml:space="preserve">2. כניעה לסמכות: הבנת תפקיד השלטון במלכות האלוהים</w:t>
      </w:r>
    </w:p>
    <w:p w14:paraId="414ADB33" w14:textId="77777777" w:rsidR="00F90BDC" w:rsidRDefault="00F90BDC"/>
    <w:p w14:paraId="6FC81575" w14:textId="77777777" w:rsidR="00F90BDC" w:rsidRDefault="00F90BDC">
      <w:r xmlns:w="http://schemas.openxmlformats.org/wordprocessingml/2006/main">
        <w:t xml:space="preserve">1. ג'יימס ד' 7 - הכנעו עצמכם אפוא לאלוהים. תתנגד לשטן, והוא יברח ממך.</w:t>
      </w:r>
    </w:p>
    <w:p w14:paraId="69EC12DA" w14:textId="77777777" w:rsidR="00F90BDC" w:rsidRDefault="00F90BDC"/>
    <w:p w14:paraId="209C1E06" w14:textId="77777777" w:rsidR="00F90BDC" w:rsidRDefault="00F90BDC">
      <w:r xmlns:w="http://schemas.openxmlformats.org/wordprocessingml/2006/main">
        <w:t xml:space="preserve">2. אל האפסיים ו' 12 - כי אנו נאבקים לא בבשר ודם, כי אם בנסיכויות, בכוחות, נגד שליטי חושך העולם הזה, ברשעות רוחנית במרומים.</w:t>
      </w:r>
    </w:p>
    <w:p w14:paraId="20388414" w14:textId="77777777" w:rsidR="00F90BDC" w:rsidRDefault="00F90BDC"/>
    <w:p w14:paraId="332FBA13" w14:textId="77777777" w:rsidR="00F90BDC" w:rsidRDefault="00F90BDC">
      <w:r xmlns:w="http://schemas.openxmlformats.org/wordprocessingml/2006/main">
        <w:t xml:space="preserve">הרומאים 13:5 לכן אתם צריכים להיות כפופים, לא רק למען הכעס, אלא גם למען המצפון.</w:t>
      </w:r>
    </w:p>
    <w:p w14:paraId="49023754" w14:textId="77777777" w:rsidR="00F90BDC" w:rsidRDefault="00F90BDC"/>
    <w:p w14:paraId="751175D7" w14:textId="77777777" w:rsidR="00F90BDC" w:rsidRDefault="00F90BDC">
      <w:r xmlns:w="http://schemas.openxmlformats.org/wordprocessingml/2006/main">
        <w:t xml:space="preserve">אנו נקראים להיכנע לרשויות שאלוהים הציב עלינו, לא רק מתוך פחד, אלא גם מתוך ציות לרצונו.</w:t>
      </w:r>
    </w:p>
    <w:p w14:paraId="39E2C1A0" w14:textId="77777777" w:rsidR="00F90BDC" w:rsidRDefault="00F90BDC"/>
    <w:p w14:paraId="4B2AEF2A" w14:textId="77777777" w:rsidR="00F90BDC" w:rsidRDefault="00F90BDC">
      <w:r xmlns:w="http://schemas.openxmlformats.org/wordprocessingml/2006/main">
        <w:t xml:space="preserve">1: ציות לרצון האל</w:t>
      </w:r>
    </w:p>
    <w:p w14:paraId="49260882" w14:textId="77777777" w:rsidR="00F90BDC" w:rsidRDefault="00F90BDC"/>
    <w:p w14:paraId="53212C6E" w14:textId="77777777" w:rsidR="00F90BDC" w:rsidRDefault="00F90BDC">
      <w:r xmlns:w="http://schemas.openxmlformats.org/wordprocessingml/2006/main">
        <w:t xml:space="preserve">2: הגשה לרשות</w:t>
      </w:r>
    </w:p>
    <w:p w14:paraId="3AB2638F" w14:textId="77777777" w:rsidR="00F90BDC" w:rsidRDefault="00F90BDC"/>
    <w:p w14:paraId="68A2387E" w14:textId="77777777" w:rsidR="00F90BDC" w:rsidRDefault="00F90BDC">
      <w:r xmlns:w="http://schemas.openxmlformats.org/wordprocessingml/2006/main">
        <w:t xml:space="preserve">א': אפסיים ו' 1-3 - ילדים, שמעו להוריכם באלוהים, כי זה נכון. כבד את אביך ואת אמך למען יאריכו ימיך בארץ אשר ה' אלוהיך נותן לך.</w:t>
      </w:r>
    </w:p>
    <w:p w14:paraId="325E27EB" w14:textId="77777777" w:rsidR="00F90BDC" w:rsidRDefault="00F90BDC"/>
    <w:p w14:paraId="612E3CA8" w14:textId="77777777" w:rsidR="00F90BDC" w:rsidRDefault="00F90BDC">
      <w:r xmlns:w="http://schemas.openxmlformats.org/wordprocessingml/2006/main">
        <w:t xml:space="preserve">2:1 פטרוס 2:13-15 - היו כפופים למען יהוה לכל מוסד אנושי, בין אם זה לקיסר </w:t>
      </w:r>
      <w:r xmlns:w="http://schemas.openxmlformats.org/wordprocessingml/2006/main">
        <w:lastRenderedPageBreak xmlns:w="http://schemas.openxmlformats.org/wordprocessingml/2006/main"/>
      </w:r>
      <w:r xmlns:w="http://schemas.openxmlformats.org/wordprocessingml/2006/main">
        <w:t xml:space="preserve">כעליון, או למושלים שנשלחו על ידו להעניש את העושים ברע ולהלל את העושים טוב. .</w:t>
      </w:r>
    </w:p>
    <w:p w14:paraId="45D9F483" w14:textId="77777777" w:rsidR="00F90BDC" w:rsidRDefault="00F90BDC"/>
    <w:p w14:paraId="55862C9E" w14:textId="77777777" w:rsidR="00F90BDC" w:rsidRDefault="00F90BDC">
      <w:r xmlns:w="http://schemas.openxmlformats.org/wordprocessingml/2006/main">
        <w:t xml:space="preserve">הרומאים 13:6 כי מסיבה זו גם אתם משלמים: כי הם שרי אלוהים, השומרים כל הזמן על הדבר הזה.</w:t>
      </w:r>
    </w:p>
    <w:p w14:paraId="176A79E0" w14:textId="77777777" w:rsidR="00F90BDC" w:rsidRDefault="00F90BDC"/>
    <w:p w14:paraId="6AD23CFF" w14:textId="77777777" w:rsidR="00F90BDC" w:rsidRDefault="00F90BDC">
      <w:r xmlns:w="http://schemas.openxmlformats.org/wordprocessingml/2006/main">
        <w:t xml:space="preserve">אנו חייבים כבוד ותמיכה לממשלתנו ולמנהיגיה, שכן הם משרתיו של אלוהים.</w:t>
      </w:r>
    </w:p>
    <w:p w14:paraId="1E7AEC70" w14:textId="77777777" w:rsidR="00F90BDC" w:rsidRDefault="00F90BDC"/>
    <w:p w14:paraId="6CCD4A71" w14:textId="77777777" w:rsidR="00F90BDC" w:rsidRDefault="00F90BDC">
      <w:r xmlns:w="http://schemas.openxmlformats.org/wordprocessingml/2006/main">
        <w:t xml:space="preserve">1: אנו נקראים לכבד ולכבד את ממשלתנו ואת מנהיגיה, שכן הם משרתיו של אלוהים.</w:t>
      </w:r>
    </w:p>
    <w:p w14:paraId="1AADD560" w14:textId="77777777" w:rsidR="00F90BDC" w:rsidRDefault="00F90BDC"/>
    <w:p w14:paraId="19DF9553" w14:textId="77777777" w:rsidR="00F90BDC" w:rsidRDefault="00F90BDC">
      <w:r xmlns:w="http://schemas.openxmlformats.org/wordprocessingml/2006/main">
        <w:t xml:space="preserve">2: עלינו להיות צייתנים לממשלתנו ולמנהיגיה, כפי שהם ממונים על ידי אלוהים.</w:t>
      </w:r>
    </w:p>
    <w:p w14:paraId="317055A3" w14:textId="77777777" w:rsidR="00F90BDC" w:rsidRDefault="00F90BDC"/>
    <w:p w14:paraId="3D9228CE" w14:textId="77777777" w:rsidR="00F90BDC" w:rsidRDefault="00F90BDC">
      <w:r xmlns:w="http://schemas.openxmlformats.org/wordprocessingml/2006/main">
        <w:t xml:space="preserve">1: מתי כ"ב:21 - "לכן תמסור לקיסר את אשר לקיסר ולאלוהים את אשר לאלוהים."</w:t>
      </w:r>
    </w:p>
    <w:p w14:paraId="2B343177" w14:textId="77777777" w:rsidR="00F90BDC" w:rsidRDefault="00F90BDC"/>
    <w:p w14:paraId="0C5A78C7" w14:textId="77777777" w:rsidR="00F90BDC" w:rsidRDefault="00F90BDC">
      <w:r xmlns:w="http://schemas.openxmlformats.org/wordprocessingml/2006/main">
        <w:t xml:space="preserve">2:1 פטרוס 2:13-14 - "הכנעו עצמכם לכל פקודת האדם למען ה': אם זה למלך, כעליון; או למושלים כמו לשולחים על ידו לעונשם של עושי רשעים ולשבחם של העושים טוב".</w:t>
      </w:r>
    </w:p>
    <w:p w14:paraId="05D815E8" w14:textId="77777777" w:rsidR="00F90BDC" w:rsidRDefault="00F90BDC"/>
    <w:p w14:paraId="4DCD0DD1" w14:textId="77777777" w:rsidR="00F90BDC" w:rsidRDefault="00F90BDC">
      <w:r xmlns:w="http://schemas.openxmlformats.org/wordprocessingml/2006/main">
        <w:t xml:space="preserve">הרומאים יג:7 תגמול על כל חובותיהם: מס אשר מגיע לו מס; מנהג למי מנהג; פחד למי פחד; כבוד למי כבוד.</w:t>
      </w:r>
    </w:p>
    <w:p w14:paraId="4E97EF08" w14:textId="77777777" w:rsidR="00F90BDC" w:rsidRDefault="00F90BDC"/>
    <w:p w14:paraId="35B9D329" w14:textId="77777777" w:rsidR="00F90BDC" w:rsidRDefault="00F90BDC">
      <w:r xmlns:w="http://schemas.openxmlformats.org/wordprocessingml/2006/main">
        <w:t xml:space="preserve">תנו כבוד וכבוד לבעלי הסמכות.</w:t>
      </w:r>
    </w:p>
    <w:p w14:paraId="34E689C9" w14:textId="77777777" w:rsidR="00F90BDC" w:rsidRDefault="00F90BDC"/>
    <w:p w14:paraId="0B40BF36" w14:textId="77777777" w:rsidR="00F90BDC" w:rsidRDefault="00F90BDC">
      <w:r xmlns:w="http://schemas.openxmlformats.org/wordprocessingml/2006/main">
        <w:t xml:space="preserve">1: החברה שלנו מבוססת על חוק וסדר, וכנוצרים, עלינו לכבד את האנשים בעלי הסמכות.</w:t>
      </w:r>
    </w:p>
    <w:p w14:paraId="4DF43044" w14:textId="77777777" w:rsidR="00F90BDC" w:rsidRDefault="00F90BDC"/>
    <w:p w14:paraId="2BEC7CA4" w14:textId="77777777" w:rsidR="00F90BDC" w:rsidRDefault="00F90BDC">
      <w:r xmlns:w="http://schemas.openxmlformats.org/wordprocessingml/2006/main">
        <w:t xml:space="preserve">2: מעשינו חייבים לשקף את הכבוד והכבוד שלנו לבעלי הסמכות, ועלינו לחלוק כבוד למי שראוי לכך.</w:t>
      </w:r>
    </w:p>
    <w:p w14:paraId="2A76748C" w14:textId="77777777" w:rsidR="00F90BDC" w:rsidRDefault="00F90BDC"/>
    <w:p w14:paraId="1D61F7F4" w14:textId="77777777" w:rsidR="00F90BDC" w:rsidRDefault="00F90BDC">
      <w:r xmlns:w="http://schemas.openxmlformats.org/wordprocessingml/2006/main">
        <w:t xml:space="preserve">1:1 פטרוס 2:17 - כבד את כל האנשים, אהב את האחווה, ירא את אלוהים, כבד את המלך.</w:t>
      </w:r>
    </w:p>
    <w:p w14:paraId="5271FDFE" w14:textId="77777777" w:rsidR="00F90BDC" w:rsidRDefault="00F90BDC"/>
    <w:p w14:paraId="7A29D582" w14:textId="77777777" w:rsidR="00F90BDC" w:rsidRDefault="00F90BDC">
      <w:r xmlns:w="http://schemas.openxmlformats.org/wordprocessingml/2006/main">
        <w:t xml:space="preserve">ב': טיטוס ג' 1 - הזכר להם להיות כפופים לשליטים ולרשויות, לציית, להיות מוכנים לכל עבודה טובה.</w:t>
      </w:r>
    </w:p>
    <w:p w14:paraId="31F0CD12" w14:textId="77777777" w:rsidR="00F90BDC" w:rsidRDefault="00F90BDC"/>
    <w:p w14:paraId="7DF7F44A" w14:textId="77777777" w:rsidR="00F90BDC" w:rsidRDefault="00F90BDC">
      <w:r xmlns:w="http://schemas.openxmlformats.org/wordprocessingml/2006/main">
        <w:t xml:space="preserve">הרומאים 13:8 אל תהא חייב לאיש אלא לאהוב איש את רעהו: כי האוהב את רעהו קיים את התורה.</w:t>
      </w:r>
    </w:p>
    <w:p w14:paraId="2C63C966" w14:textId="77777777" w:rsidR="00F90BDC" w:rsidRDefault="00F90BDC"/>
    <w:p w14:paraId="0B32141E" w14:textId="77777777" w:rsidR="00F90BDC" w:rsidRDefault="00F90BDC">
      <w:r xmlns:w="http://schemas.openxmlformats.org/wordprocessingml/2006/main">
        <w:t xml:space="preserve">לא חייבים כלום לאיש חוץ מאהבת זה את זה: הגשמת החוק באהבה.</w:t>
      </w:r>
    </w:p>
    <w:p w14:paraId="1B3A7002" w14:textId="77777777" w:rsidR="00F90BDC" w:rsidRDefault="00F90BDC"/>
    <w:p w14:paraId="2BE7BD8B" w14:textId="77777777" w:rsidR="00F90BDC" w:rsidRDefault="00F90BDC">
      <w:r xmlns:w="http://schemas.openxmlformats.org/wordprocessingml/2006/main">
        <w:t xml:space="preserve">1. כוחה של אהבה: איך למלא את החוק</w:t>
      </w:r>
    </w:p>
    <w:p w14:paraId="745F358A" w14:textId="77777777" w:rsidR="00F90BDC" w:rsidRDefault="00F90BDC"/>
    <w:p w14:paraId="0395EA3E" w14:textId="77777777" w:rsidR="00F90BDC" w:rsidRDefault="00F90BDC">
      <w:r xmlns:w="http://schemas.openxmlformats.org/wordprocessingml/2006/main">
        <w:t xml:space="preserve">2. מצוות האהבה: התגברות על חוב</w:t>
      </w:r>
    </w:p>
    <w:p w14:paraId="294810C9" w14:textId="77777777" w:rsidR="00F90BDC" w:rsidRDefault="00F90BDC"/>
    <w:p w14:paraId="4CB8B4B4" w14:textId="77777777" w:rsidR="00F90BDC" w:rsidRDefault="00F90BDC">
      <w:r xmlns:w="http://schemas.openxmlformats.org/wordprocessingml/2006/main">
        <w:t xml:space="preserve">1. גלטים ה':14 - "כי כל התורה מתקיימת במילה אחת: "אהבת לרעך כמוך".</w:t>
      </w:r>
    </w:p>
    <w:p w14:paraId="64F93461" w14:textId="77777777" w:rsidR="00F90BDC" w:rsidRDefault="00F90BDC"/>
    <w:p w14:paraId="475B6905" w14:textId="77777777" w:rsidR="00F90BDC" w:rsidRDefault="00F90BDC">
      <w:r xmlns:w="http://schemas.openxmlformats.org/wordprocessingml/2006/main">
        <w:t xml:space="preserve">2. מתי כ"ב:36-40 - "מורה, מהי הציווי הגדול בתורה?" וַיֹּאמֶר לוֹ: "אַתָּה אַהֲבָה אֶת ה' אֱלֹהֶיךָ בְּכָל לְבָבְךָ וּבְכָל נַפְשְׁךָ וּבְכָל מְשַׂחְךָ. זוהי המצווה הגדולה והראשונה. ושנייה דומה לזה: תאהב את רעך כמוך. בשתי המצוות הללו תלויים כל התורה והנביאים".</w:t>
      </w:r>
    </w:p>
    <w:p w14:paraId="18D8C15B" w14:textId="77777777" w:rsidR="00F90BDC" w:rsidRDefault="00F90BDC"/>
    <w:p w14:paraId="4E7E800C" w14:textId="77777777" w:rsidR="00F90BDC" w:rsidRDefault="00F90BDC">
      <w:r xmlns:w="http://schemas.openxmlformats.org/wordprocessingml/2006/main">
        <w:t xml:space="preserve">הרומאים יג:9 על כך, לא תנאף, לא תרצח, לא תגנוב, לא תעיד עדות שקר, לא תחמוד; ואם ישנה מצווה אחרת, היא מובן בקצרה באמירה זו, דהיינו, תאהב את רעך כמוך.</w:t>
      </w:r>
    </w:p>
    <w:p w14:paraId="66032AD8" w14:textId="77777777" w:rsidR="00F90BDC" w:rsidRDefault="00F90BDC"/>
    <w:p w14:paraId="228F7C2F" w14:textId="77777777" w:rsidR="00F90BDC" w:rsidRDefault="00F90BDC">
      <w:r xmlns:w="http://schemas.openxmlformats.org/wordprocessingml/2006/main">
        <w:t xml:space="preserve">הקטע עוסק בקיום מצוות ה', ובמיוחד את עשרת הדיברות, על ידי </w:t>
      </w:r>
      <w:r xmlns:w="http://schemas.openxmlformats.org/wordprocessingml/2006/main">
        <w:lastRenderedPageBreak xmlns:w="http://schemas.openxmlformats.org/wordprocessingml/2006/main"/>
      </w:r>
      <w:r xmlns:w="http://schemas.openxmlformats.org/wordprocessingml/2006/main">
        <w:t xml:space="preserve">אהבת רעהו כמו עצמו.</w:t>
      </w:r>
    </w:p>
    <w:p w14:paraId="759BD723" w14:textId="77777777" w:rsidR="00F90BDC" w:rsidRDefault="00F90BDC"/>
    <w:p w14:paraId="76993F2A" w14:textId="77777777" w:rsidR="00F90BDC" w:rsidRDefault="00F90BDC">
      <w:r xmlns:w="http://schemas.openxmlformats.org/wordprocessingml/2006/main">
        <w:t xml:space="preserve">1. אהב את רעך: קיום מצוות ה'</w:t>
      </w:r>
    </w:p>
    <w:p w14:paraId="70192C5C" w14:textId="77777777" w:rsidR="00F90BDC" w:rsidRDefault="00F90BDC"/>
    <w:p w14:paraId="10C7BA3D" w14:textId="77777777" w:rsidR="00F90BDC" w:rsidRDefault="00F90BDC">
      <w:r xmlns:w="http://schemas.openxmlformats.org/wordprocessingml/2006/main">
        <w:t xml:space="preserve">2. הכוח של לאהוב את שכנינו: לחיות את דברי הרומים י"ג:9</w:t>
      </w:r>
    </w:p>
    <w:p w14:paraId="59407087" w14:textId="77777777" w:rsidR="00F90BDC" w:rsidRDefault="00F90BDC"/>
    <w:p w14:paraId="1829D7FE" w14:textId="77777777" w:rsidR="00F90BDC" w:rsidRDefault="00F90BDC">
      <w:r xmlns:w="http://schemas.openxmlformats.org/wordprocessingml/2006/main">
        <w:t xml:space="preserve">1. מתי כ"ב:37-40: "אמר לו ישוע: 'אתה אוהב את ה' אלוקיך בכל לבבך ובכל נפשך ובכל נפשך'. זוהי המצווה הראשונה והגדולה. והשני דומה לו: 'אהבת לרעך כמוך'. בשתי המצוות הללו תלויים כל התורה והנביאים".</w:t>
      </w:r>
    </w:p>
    <w:p w14:paraId="184FE2CC" w14:textId="77777777" w:rsidR="00F90BDC" w:rsidRDefault="00F90BDC"/>
    <w:p w14:paraId="4BBC7670" w14:textId="77777777" w:rsidR="00F90BDC" w:rsidRDefault="00F90BDC">
      <w:r xmlns:w="http://schemas.openxmlformats.org/wordprocessingml/2006/main">
        <w:t xml:space="preserve">2. גלטים ה':14: "כי כל התורה מתקיימת במילה אחת, אפילו בזה: 'אהבת לרעך כמוך'".</w:t>
      </w:r>
    </w:p>
    <w:p w14:paraId="181887B9" w14:textId="77777777" w:rsidR="00F90BDC" w:rsidRDefault="00F90BDC"/>
    <w:p w14:paraId="001B804E" w14:textId="77777777" w:rsidR="00F90BDC" w:rsidRDefault="00F90BDC">
      <w:r xmlns:w="http://schemas.openxmlformats.org/wordprocessingml/2006/main">
        <w:t xml:space="preserve">הרומאים 13:10 האהבה אינה עושה רע לרעך: לכן האהבה היא הגשמת התורה.</w:t>
      </w:r>
    </w:p>
    <w:p w14:paraId="3A15D760" w14:textId="77777777" w:rsidR="00F90BDC" w:rsidRDefault="00F90BDC"/>
    <w:p w14:paraId="72F449B3" w14:textId="77777777" w:rsidR="00F90BDC" w:rsidRDefault="00F90BDC">
      <w:r xmlns:w="http://schemas.openxmlformats.org/wordprocessingml/2006/main">
        <w:t xml:space="preserve">אהבה היא הבסיס להגשמת החוק.</w:t>
      </w:r>
    </w:p>
    <w:p w14:paraId="20BC5FBA" w14:textId="77777777" w:rsidR="00F90BDC" w:rsidRDefault="00F90BDC"/>
    <w:p w14:paraId="75B1143F" w14:textId="77777777" w:rsidR="00F90BDC" w:rsidRDefault="00F90BDC">
      <w:r xmlns:w="http://schemas.openxmlformats.org/wordprocessingml/2006/main">
        <w:t xml:space="preserve">1. אהבה היא הדרך להגשמת חוק אלוהים</w:t>
      </w:r>
    </w:p>
    <w:p w14:paraId="25629F23" w14:textId="77777777" w:rsidR="00F90BDC" w:rsidRDefault="00F90BDC"/>
    <w:p w14:paraId="537FCB12" w14:textId="77777777" w:rsidR="00F90BDC" w:rsidRDefault="00F90BDC">
      <w:r xmlns:w="http://schemas.openxmlformats.org/wordprocessingml/2006/main">
        <w:t xml:space="preserve">2. לחיות את האהבה כבסיס שלנו</w:t>
      </w:r>
    </w:p>
    <w:p w14:paraId="689E44B5" w14:textId="77777777" w:rsidR="00F90BDC" w:rsidRDefault="00F90BDC"/>
    <w:p w14:paraId="1ABEC56C" w14:textId="77777777" w:rsidR="00F90BDC" w:rsidRDefault="00F90BDC">
      <w:r xmlns:w="http://schemas.openxmlformats.org/wordprocessingml/2006/main">
        <w:t xml:space="preserve">1. יוחנן י"ג:34-35 - "מצווה חדשה אני נותן לכם, שאהבתם זה את זה: כשם שאהבתי אתכם, גם אתם צריכים לאהוב זה את זה. בכך יידעו כל האנשים כי אתם תלמידי, אם יש לכם אהבה זה לזה".</w:t>
      </w:r>
    </w:p>
    <w:p w14:paraId="23A888C4" w14:textId="77777777" w:rsidR="00F90BDC" w:rsidRDefault="00F90BDC"/>
    <w:p w14:paraId="13939A74" w14:textId="77777777" w:rsidR="00F90BDC" w:rsidRDefault="00F90BDC">
      <w:r xmlns:w="http://schemas.openxmlformats.org/wordprocessingml/2006/main">
        <w:t xml:space="preserve">2. מתי כ"ב:36-40 - "'מורה, מהי הציווי הגדול בתורה?' וַיֹּאמֶר אֵלָיו: אַהֲבָה אֶת ה' אֱלֹהֶיךָ בְּכָל לְבָבְךָ וּבְכָל נַפְשְׁךָ וּבְכָל מַחֲשָׁבֶךָ. </w:t>
      </w:r>
      <w:r xmlns:w="http://schemas.openxmlformats.org/wordprocessingml/2006/main">
        <w:lastRenderedPageBreak xmlns:w="http://schemas.openxmlformats.org/wordprocessingml/2006/main"/>
      </w:r>
      <w:r xmlns:w="http://schemas.openxmlformats.org/wordprocessingml/2006/main">
        <w:t xml:space="preserve">זוהי המצווה הגדולה והראשונה. ושנייה דומה לזה: תאהב את רעך כמוך. בשתי המצוות הללו תלויים כל התורה והנביאים'”.</w:t>
      </w:r>
    </w:p>
    <w:p w14:paraId="2099000D" w14:textId="77777777" w:rsidR="00F90BDC" w:rsidRDefault="00F90BDC"/>
    <w:p w14:paraId="28A3B722" w14:textId="77777777" w:rsidR="00F90BDC" w:rsidRDefault="00F90BDC">
      <w:r xmlns:w="http://schemas.openxmlformats.org/wordprocessingml/2006/main">
        <w:t xml:space="preserve">הרומאים 13:11 וזה, כידוע את הזמן, כי עתה הגיע הזמן להתעורר משינה: כי עכשיו ישועתנו קרובה יותר מאשר כאשר האמנו.</w:t>
      </w:r>
    </w:p>
    <w:p w14:paraId="2BB566F9" w14:textId="77777777" w:rsidR="00F90BDC" w:rsidRDefault="00F90BDC"/>
    <w:p w14:paraId="693C2D34" w14:textId="77777777" w:rsidR="00F90BDC" w:rsidRDefault="00F90BDC">
      <w:r xmlns:w="http://schemas.openxmlformats.org/wordprocessingml/2006/main">
        <w:t xml:space="preserve">קטע זה מעודד את המאמינים להתעורר ולהכיר בכך שהישועה קרובה מתמיד.</w:t>
      </w:r>
    </w:p>
    <w:p w14:paraId="449F206C" w14:textId="77777777" w:rsidR="00F90BDC" w:rsidRDefault="00F90BDC"/>
    <w:p w14:paraId="27ABA4BB" w14:textId="77777777" w:rsidR="00F90BDC" w:rsidRDefault="00F90BDC">
      <w:r xmlns:w="http://schemas.openxmlformats.org/wordprocessingml/2006/main">
        <w:t xml:space="preserve">1: תתעורר! הכרה בקרבת הישועה</w:t>
      </w:r>
    </w:p>
    <w:p w14:paraId="7EDB5712" w14:textId="77777777" w:rsidR="00F90BDC" w:rsidRDefault="00F90BDC"/>
    <w:p w14:paraId="3FA85622" w14:textId="77777777" w:rsidR="00F90BDC" w:rsidRDefault="00F90BDC">
      <w:r xmlns:w="http://schemas.openxmlformats.org/wordprocessingml/2006/main">
        <w:t xml:space="preserve">2: אל תישן על זה: הישועה קרובה</w:t>
      </w:r>
    </w:p>
    <w:p w14:paraId="37FD3549" w14:textId="77777777" w:rsidR="00F90BDC" w:rsidRDefault="00F90BDC"/>
    <w:p w14:paraId="07F210AF" w14:textId="77777777" w:rsidR="00F90BDC" w:rsidRDefault="00F90BDC">
      <w:r xmlns:w="http://schemas.openxmlformats.org/wordprocessingml/2006/main">
        <w:t xml:space="preserve">1:1 תסלוניקים 5:6-8 לכן אל נישן כמו אחרים; אבל הבה נתבונן ונהיה מפוכחים. כי ישנים ישנים בלילה; והשיכורים שיכורים בלילה. אבל הבה נהיה מפוכחים, לובשים את חוש האמונה והאהבה; ולקסדה, תקוות הישועה.</w:t>
      </w:r>
    </w:p>
    <w:p w14:paraId="6C76B0E9" w14:textId="77777777" w:rsidR="00F90BDC" w:rsidRDefault="00F90BDC"/>
    <w:p w14:paraId="206DC259" w14:textId="77777777" w:rsidR="00F90BDC" w:rsidRDefault="00F90BDC">
      <w:r xmlns:w="http://schemas.openxmlformats.org/wordprocessingml/2006/main">
        <w:t xml:space="preserve">2: העברים ו' 11-12 ואנו רוצים שכל אחד מכם יגלה את אותה חריצות עד הבטחת התקווה המלאה עד הסוף: שלא תהיו עצלנים, אלא חסידים שלהם אשר בזכות האמונה והסבלנות יורשים את ההבטחות.</w:t>
      </w:r>
    </w:p>
    <w:p w14:paraId="2DC592CB" w14:textId="77777777" w:rsidR="00F90BDC" w:rsidRDefault="00F90BDC"/>
    <w:p w14:paraId="0F9D5402" w14:textId="77777777" w:rsidR="00F90BDC" w:rsidRDefault="00F90BDC">
      <w:r xmlns:w="http://schemas.openxmlformats.org/wordprocessingml/2006/main">
        <w:t xml:space="preserve">הרומאים 13:12 הלילה רחוק, היום בפתח: הבה נשליך את מעשי החושך, ונלבש את שריון האור.</w:t>
      </w:r>
    </w:p>
    <w:p w14:paraId="21AC9789" w14:textId="77777777" w:rsidR="00F90BDC" w:rsidRDefault="00F90BDC"/>
    <w:p w14:paraId="753E2F32" w14:textId="77777777" w:rsidR="00F90BDC" w:rsidRDefault="00F90BDC">
      <w:r xmlns:w="http://schemas.openxmlformats.org/wordprocessingml/2006/main">
        <w:t xml:space="preserve">עלינו לבטל את ההתנהגות החוטאת ובמקום זאת לאמץ את הצדקנות במהלך היום החדש הזה.</w:t>
      </w:r>
    </w:p>
    <w:p w14:paraId="6DA5757E" w14:textId="77777777" w:rsidR="00F90BDC" w:rsidRDefault="00F90BDC"/>
    <w:p w14:paraId="7F994500" w14:textId="77777777" w:rsidR="00F90BDC" w:rsidRDefault="00F90BDC">
      <w:r xmlns:w="http://schemas.openxmlformats.org/wordprocessingml/2006/main">
        <w:t xml:space="preserve">1. יום הגאולה: אל תבזבז עוד רגע</w:t>
      </w:r>
    </w:p>
    <w:p w14:paraId="35F9164C" w14:textId="77777777" w:rsidR="00F90BDC" w:rsidRDefault="00F90BDC"/>
    <w:p w14:paraId="2FD940D8" w14:textId="77777777" w:rsidR="00F90BDC" w:rsidRDefault="00F90BDC">
      <w:r xmlns:w="http://schemas.openxmlformats.org/wordprocessingml/2006/main">
        <w:lastRenderedPageBreak xmlns:w="http://schemas.openxmlformats.org/wordprocessingml/2006/main"/>
      </w:r>
      <w:r xmlns:w="http://schemas.openxmlformats.org/wordprocessingml/2006/main">
        <w:t xml:space="preserve">2. אל תיתפס בחושך: לבש את שריון האור</w:t>
      </w:r>
    </w:p>
    <w:p w14:paraId="3C997323" w14:textId="77777777" w:rsidR="00F90BDC" w:rsidRDefault="00F90BDC"/>
    <w:p w14:paraId="65E2E94B" w14:textId="77777777" w:rsidR="00F90BDC" w:rsidRDefault="00F90BDC">
      <w:r xmlns:w="http://schemas.openxmlformats.org/wordprocessingml/2006/main">
        <w:t xml:space="preserve">1. האפסיים ו' 11-17 - לבשו את כל שריון אלוהים, כדי שתוכלו לעמוד מול תחבולות השטן.</w:t>
      </w:r>
    </w:p>
    <w:p w14:paraId="4D1CCB72" w14:textId="77777777" w:rsidR="00F90BDC" w:rsidRDefault="00F90BDC"/>
    <w:p w14:paraId="64B5AF26" w14:textId="77777777" w:rsidR="00F90BDC" w:rsidRDefault="00F90BDC">
      <w:r xmlns:w="http://schemas.openxmlformats.org/wordprocessingml/2006/main">
        <w:t xml:space="preserve">2. קולוסים ג' 5-11 - מות אפוא את מה שיש בך ארצי: חוסר מוסר מיני, טומאה, תשוקה, תשוקה רעה וחמדה, שהיא עבודת אלילים.</w:t>
      </w:r>
    </w:p>
    <w:p w14:paraId="290D43BC" w14:textId="77777777" w:rsidR="00F90BDC" w:rsidRDefault="00F90BDC"/>
    <w:p w14:paraId="7CEC5198" w14:textId="77777777" w:rsidR="00F90BDC" w:rsidRDefault="00F90BDC">
      <w:r xmlns:w="http://schemas.openxmlformats.org/wordprocessingml/2006/main">
        <w:t xml:space="preserve">הרומאים 13:13 הבה נלך ביושר, כמו ביום; לא בהתפרעויות ובשכרות, לא בחדרי חדרים ובזילות, לא במריבה ובקנאה.</w:t>
      </w:r>
    </w:p>
    <w:p w14:paraId="11032D4E" w14:textId="77777777" w:rsidR="00F90BDC" w:rsidRDefault="00F90BDC"/>
    <w:p w14:paraId="41EDD131" w14:textId="77777777" w:rsidR="00F90BDC" w:rsidRDefault="00F90BDC">
      <w:r xmlns:w="http://schemas.openxmlformats.org/wordprocessingml/2006/main">
        <w:t xml:space="preserve">לחיות חיים קדושים על ידי הימנעות מפעילויות לא מוסריות כגון שכרות והפקרות.</w:t>
      </w:r>
    </w:p>
    <w:p w14:paraId="5B7F260E" w14:textId="77777777" w:rsidR="00F90BDC" w:rsidRDefault="00F90BDC"/>
    <w:p w14:paraId="37E3DE73" w14:textId="77777777" w:rsidR="00F90BDC" w:rsidRDefault="00F90BDC">
      <w:r xmlns:w="http://schemas.openxmlformats.org/wordprocessingml/2006/main">
        <w:t xml:space="preserve">1. לחיות חיים של טוהר וקדושה</w:t>
      </w:r>
    </w:p>
    <w:p w14:paraId="3BD9A2D1" w14:textId="77777777" w:rsidR="00F90BDC" w:rsidRDefault="00F90BDC"/>
    <w:p w14:paraId="2747F8E1" w14:textId="77777777" w:rsidR="00F90BDC" w:rsidRDefault="00F90BDC">
      <w:r xmlns:w="http://schemas.openxmlformats.org/wordprocessingml/2006/main">
        <w:t xml:space="preserve">2. כוחו של חיים ישרים</w:t>
      </w:r>
    </w:p>
    <w:p w14:paraId="0F23981F" w14:textId="77777777" w:rsidR="00F90BDC" w:rsidRDefault="00F90BDC"/>
    <w:p w14:paraId="638FA292" w14:textId="77777777" w:rsidR="00F90BDC" w:rsidRDefault="00F90BDC">
      <w:r xmlns:w="http://schemas.openxmlformats.org/wordprocessingml/2006/main">
        <w:t xml:space="preserve">1. א' לתסלוניקים ד' 3-8 - כי זה רצון אלוהים, קידושכם, שתמנעו מזנות: שכל אחד מכם ידע להחזיק את כליו בקידוש ובכבוד; לא בתאוות ההתאוששות, כמו הגויים שאינם מכירים את ה': שלא ילך אדם מעבר ויונה את אחיו בכל דבר: כי ה' נוקם כל אלה, כמו שגם אנחנו הקדמנו והעידנו. כִּי לֹא קָרָא לָנוּ אֱלֹהִים אֶל הַטֻמְאָה, אֶלָּא אֶל הַקָּדוֹשׁוֹת. לפיכך המזלזל, אינו בז לאדם, אלא את אלוהים, אשר נתן לנו גם את רוח קודשו.</w:t>
      </w:r>
    </w:p>
    <w:p w14:paraId="185C958E" w14:textId="77777777" w:rsidR="00F90BDC" w:rsidRDefault="00F90BDC"/>
    <w:p w14:paraId="32E22C3F" w14:textId="77777777" w:rsidR="00F90BDC" w:rsidRDefault="00F90BDC">
      <w:r xmlns:w="http://schemas.openxmlformats.org/wordprocessingml/2006/main">
        <w:t xml:space="preserve">2. טיטוס ב' 12 - מלמד אותנו, בהכחשת רשעות ותאוות עולמיות, עלינו לחיות בצורה מפוכחת, צדקנית ויראת שמים, בעולם הנוכחי.</w:t>
      </w:r>
    </w:p>
    <w:p w14:paraId="29C8478D" w14:textId="77777777" w:rsidR="00F90BDC" w:rsidRDefault="00F90BDC"/>
    <w:p w14:paraId="036DBDD3" w14:textId="77777777" w:rsidR="00F90BDC" w:rsidRDefault="00F90BDC">
      <w:r xmlns:w="http://schemas.openxmlformats.org/wordprocessingml/2006/main">
        <w:t xml:space="preserve">הרומאים 13:14 אך לבשו את האדון ישוע המשיח, ואל תדאגו לבשר למלא </w:t>
      </w:r>
      <w:r xmlns:w="http://schemas.openxmlformats.org/wordprocessingml/2006/main">
        <w:lastRenderedPageBreak xmlns:w="http://schemas.openxmlformats.org/wordprocessingml/2006/main"/>
      </w:r>
      <w:r xmlns:w="http://schemas.openxmlformats.org/wordprocessingml/2006/main">
        <w:t xml:space="preserve">את תאוותיו.</w:t>
      </w:r>
    </w:p>
    <w:p w14:paraId="2417F3B6" w14:textId="77777777" w:rsidR="00F90BDC" w:rsidRDefault="00F90BDC"/>
    <w:p w14:paraId="45ED5F77" w14:textId="77777777" w:rsidR="00F90BDC" w:rsidRDefault="00F90BDC">
      <w:r xmlns:w="http://schemas.openxmlformats.org/wordprocessingml/2006/main">
        <w:t xml:space="preserve">חי על פי תורתו של ישוע המשיח ועמוד לפיתויי הבשר.</w:t>
      </w:r>
    </w:p>
    <w:p w14:paraId="3E74239C" w14:textId="77777777" w:rsidR="00F90BDC" w:rsidRDefault="00F90BDC"/>
    <w:p w14:paraId="0886E72D" w14:textId="77777777" w:rsidR="00F90BDC" w:rsidRDefault="00F90BDC">
      <w:r xmlns:w="http://schemas.openxmlformats.org/wordprocessingml/2006/main">
        <w:t xml:space="preserve">1. כוחו של ישו לעמוד בפיתוי</w:t>
      </w:r>
    </w:p>
    <w:p w14:paraId="3A5F521C" w14:textId="77777777" w:rsidR="00F90BDC" w:rsidRDefault="00F90BDC"/>
    <w:p w14:paraId="75DDCED1" w14:textId="77777777" w:rsidR="00F90BDC" w:rsidRDefault="00F90BDC">
      <w:r xmlns:w="http://schemas.openxmlformats.org/wordprocessingml/2006/main">
        <w:t xml:space="preserve">2. כיצד לעקוב אחר תורתו של ישוע בחיי היומיום</w:t>
      </w:r>
    </w:p>
    <w:p w14:paraId="59540F2D" w14:textId="77777777" w:rsidR="00F90BDC" w:rsidRDefault="00F90BDC"/>
    <w:p w14:paraId="08D716E1" w14:textId="77777777" w:rsidR="00F90BDC" w:rsidRDefault="00F90BDC">
      <w:r xmlns:w="http://schemas.openxmlformats.org/wordprocessingml/2006/main">
        <w:t xml:space="preserve">1. קורינתיים א' 10:13, "שום פיתוי לא כבש אותך חוץ מהמשותף לאנושות. ואלוהים נאמן; הוא לא ייתן לך להתפתות מעבר למה שאתה יכול לשאת. אבל כאשר תתפתה, הוא גם יספק לך דרך החוצה כדי שתוכל לסבול את זה."</w:t>
      </w:r>
    </w:p>
    <w:p w14:paraId="3E956DEF" w14:textId="77777777" w:rsidR="00F90BDC" w:rsidRDefault="00F90BDC"/>
    <w:p w14:paraId="05A74C82" w14:textId="77777777" w:rsidR="00F90BDC" w:rsidRDefault="00F90BDC">
      <w:r xmlns:w="http://schemas.openxmlformats.org/wordprocessingml/2006/main">
        <w:t xml:space="preserve">2. גלטים ה' 16-17, "אז אני אומר, לכו ברוח, ולא תספקו את משאלות הבשר. כי הבשר חפץ במה שמנוגד לרוח, והרוח מה שנוגד את הבשר. הם מסוכסכים אחד עם השני, כדי שלא תעשה מה שאתה רוצה".</w:t>
      </w:r>
    </w:p>
    <w:p w14:paraId="7E2ED32A" w14:textId="77777777" w:rsidR="00F90BDC" w:rsidRDefault="00F90BDC"/>
    <w:p w14:paraId="77E46719" w14:textId="77777777" w:rsidR="000F7377" w:rsidRDefault="000F7377">
      <w:r xmlns:w="http://schemas.openxmlformats.org/wordprocessingml/2006/main">
        <w:t xml:space="preserve">הרומים 14 דן בנושא החירות הנוצרית, התמודדות עם מחלוקות על עניינים מפוקפקים, ועל העיקרון של לא לגרום למישהו למאמין למעוד.</w:t>
      </w:r>
    </w:p>
    <w:p w14:paraId="105414B5" w14:textId="77777777" w:rsidR="000F7377" w:rsidRDefault="000F7377"/>
    <w:p w14:paraId="04AB2984" w14:textId="77777777" w:rsidR="000F7377" w:rsidRDefault="000F7377">
      <w:r xmlns:w="http://schemas.openxmlformats.org/wordprocessingml/2006/main">
        <w:t xml:space="preserve">פסקה 1: הפרק מתחיל בכך שפול מייעץ למאמינים לקבל את אלו שחלשים באמונה מבלי לריב על עניינים שנויים במחלוקת. הוא משתמש לדוגמא ימי מצוות מזון להדגיש הבדלים אמונות בין מאמינים כל אחד צריך להיות משוכנע לחלוטין את דעתו, כי אנחנו חיים אדוני למות אדוני אם לחיות למות שייך אדוני (רומים 14:1-8). זה נותן טון לדיון לגבי גיוון הסובלנות בתוך הקהילה הנוצרית.</w:t>
      </w:r>
    </w:p>
    <w:p w14:paraId="3564648D" w14:textId="77777777" w:rsidR="000F7377" w:rsidRDefault="000F7377"/>
    <w:p w14:paraId="67724685" w14:textId="77777777" w:rsidR="000F7377" w:rsidRDefault="000F7377">
      <w:r xmlns:w="http://schemas.openxmlformats.org/wordprocessingml/2006/main">
        <w:t xml:space="preserve">פסקה 2: בפסוקים 9-12, פאולוס מדגיש שמשיח מת וחזר לחיים כדי שיוכל להיות אדון המתים והחיים כאחד. לפיכך, כולנו נעמוד לפני כסא המשפט של אלוהים. כל אחד מאיתנו נותן דין וחשבון לעצמנו אלוהים (רומים י"ד:9-12). זה מדגיש את החשיבות של דין וחשבון אישי אלוהים במקום לשפוט עמיתים מאמינים על נושאים לא חיוניים.</w:t>
      </w:r>
    </w:p>
    <w:p w14:paraId="2608393B" w14:textId="77777777" w:rsidR="000F7377" w:rsidRDefault="000F7377"/>
    <w:p w14:paraId="248848E7" w14:textId="77777777" w:rsidR="000F7377" w:rsidRDefault="000F7377">
      <w:r xmlns:w="http://schemas.openxmlformats.org/wordprocessingml/2006/main">
        <w:t xml:space="preserve">פסקה שלישית: מפסוק 13 ואילך, פאולוס מורה למאמינים לא לשפוט זה את זה יותר, אלא להחליט לעולם לא להעמיד מכשול אבן נגף אח אחות (אל הרומים 14:13). הוא מסביר בעוד שהכל יכול להיות נקי עבור מאמין אחד אם זה גורם למעוד אחר זה לא בסדר (רומים י"ד:20) ומכאן המלכות אלוהים לא משנה אכילה לשתות אלא צדקה שלום שמחה רוח הקודש מי שמשרת את המשיח בדרך זו מרוצה את אלוהים מקבל אישור אנושי (הרומים). 14:17-18). הפרק מסתיים בהמרצה לשאוף לשלום בנייה הדדית אל תהרוס את העבודה אלוהים אדירים אוכל שמרו את מה שאתם מאמינים ביניכם אלוהים יתברך אדם אינו מגנה את עצמו לפי מה שהוא מאשר (אל הרומים י"ד:19-22). זה מדגיש את העיקרון לחיות אהבה התחשבות באחרים אפילו בתוך החופש האישי.</w:t>
      </w:r>
    </w:p>
    <w:p w14:paraId="1B618FCD" w14:textId="77777777" w:rsidR="000F7377" w:rsidRDefault="000F7377"/>
    <w:p w14:paraId="08D662B3" w14:textId="77777777" w:rsidR="000F7377" w:rsidRDefault="000F7377"/>
    <w:p w14:paraId="23951B7C" w14:textId="77777777" w:rsidR="000F7377" w:rsidRDefault="000F7377">
      <w:r xmlns:w="http://schemas.openxmlformats.org/wordprocessingml/2006/main">
        <w:t xml:space="preserve">הרומאים 14:1 את החלש באמונה תקבלו, אך לא לוויכוחים מפוקפקים.</w:t>
      </w:r>
    </w:p>
    <w:p w14:paraId="2A4C2F34" w14:textId="77777777" w:rsidR="000F7377" w:rsidRDefault="000F7377"/>
    <w:p w14:paraId="47BB987C" w14:textId="77777777" w:rsidR="000F7377" w:rsidRDefault="000F7377">
      <w:r xmlns:w="http://schemas.openxmlformats.org/wordprocessingml/2006/main">
        <w:t xml:space="preserve">מאמינים צריכים לקבל זה את זה בלי ויכוחים בעניינים של אמונה אישית.</w:t>
      </w:r>
    </w:p>
    <w:p w14:paraId="02D5A88A" w14:textId="77777777" w:rsidR="000F7377" w:rsidRDefault="000F7377"/>
    <w:p w14:paraId="59AF614A" w14:textId="77777777" w:rsidR="000F7377" w:rsidRDefault="000F7377">
      <w:r xmlns:w="http://schemas.openxmlformats.org/wordprocessingml/2006/main">
        <w:t xml:space="preserve">1. אסור לנו לשפוט את אמונתם של אחרים</w:t>
      </w:r>
    </w:p>
    <w:p w14:paraId="383445B4" w14:textId="77777777" w:rsidR="000F7377" w:rsidRDefault="000F7377"/>
    <w:p w14:paraId="4862D17F" w14:textId="77777777" w:rsidR="000F7377" w:rsidRDefault="000F7377">
      <w:r xmlns:w="http://schemas.openxmlformats.org/wordprocessingml/2006/main">
        <w:t xml:space="preserve">2. לקבל אחד את השני באהבה</w:t>
      </w:r>
    </w:p>
    <w:p w14:paraId="120BDD71" w14:textId="77777777" w:rsidR="000F7377" w:rsidRDefault="000F7377"/>
    <w:p w14:paraId="6C3AE588" w14:textId="77777777" w:rsidR="000F7377" w:rsidRDefault="000F7377">
      <w:r xmlns:w="http://schemas.openxmlformats.org/wordprocessingml/2006/main">
        <w:t xml:space="preserve">1. קורינתיים א' יג:4-7 - אהבה היא סבלנית, אהבה היא אדיבה. זה לא מקנא, זה לא מתפאר, זה לא גאה. זה לא מבזה אחרים, זה לא מחפש את עצמו, זה לא כועס בקלות, זה לא שומר על עוולות.</w:t>
      </w:r>
    </w:p>
    <w:p w14:paraId="2A847610" w14:textId="77777777" w:rsidR="000F7377" w:rsidRDefault="000F7377"/>
    <w:p w14:paraId="36B20DC5" w14:textId="77777777" w:rsidR="000F7377" w:rsidRDefault="000F7377">
      <w:r xmlns:w="http://schemas.openxmlformats.org/wordprocessingml/2006/main">
        <w:t xml:space="preserve">2. ג'יימס ד' 11-12 - אל תדברו רעה זה על זה, אחים. המדבר נגד אח או שופט את אחיו, מדבר רע נגד החוק ושופט את הדין. אבל אם אתה שופט את החוק, אתה לא עושה את החוק אלא שופט.</w:t>
      </w:r>
    </w:p>
    <w:p w14:paraId="67C6FCC1" w14:textId="77777777" w:rsidR="000F7377" w:rsidRDefault="000F7377"/>
    <w:p w14:paraId="57DB6F2C" w14:textId="77777777" w:rsidR="000F7377" w:rsidRDefault="000F7377">
      <w:r xmlns:w="http://schemas.openxmlformats.org/wordprocessingml/2006/main">
        <w:t xml:space="preserve">הרומאים 14:2 כי אחד מאמין שהוא יכול לאכול הכל: אחר, חלש, אוכל עשבים.</w:t>
      </w:r>
    </w:p>
    <w:p w14:paraId="1844DCE1" w14:textId="77777777" w:rsidR="000F7377" w:rsidRDefault="000F7377"/>
    <w:p w14:paraId="24DA5AD0" w14:textId="77777777" w:rsidR="000F7377" w:rsidRDefault="000F7377">
      <w:r xmlns:w="http://schemas.openxmlformats.org/wordprocessingml/2006/main">
        <w:t xml:space="preserve">לשני אנשים יש דעות שונות לגבי מה הם יכולים לאכול. האחד מאמין שהם יכולים לאכול כל דבר, בעוד השני, החלש, אוכל רק עשבי תיבול.</w:t>
      </w:r>
    </w:p>
    <w:p w14:paraId="67DAA471" w14:textId="77777777" w:rsidR="000F7377" w:rsidRDefault="000F7377"/>
    <w:p w14:paraId="49E37CCF" w14:textId="77777777" w:rsidR="000F7377" w:rsidRDefault="000F7377">
      <w:r xmlns:w="http://schemas.openxmlformats.org/wordprocessingml/2006/main">
        <w:t xml:space="preserve">1. החוזק של הכרת הגבולות שלך</w:t>
      </w:r>
    </w:p>
    <w:p w14:paraId="3737F168" w14:textId="77777777" w:rsidR="000F7377" w:rsidRDefault="000F7377"/>
    <w:p w14:paraId="7835054F" w14:textId="77777777" w:rsidR="000F7377" w:rsidRDefault="000F7377">
      <w:r xmlns:w="http://schemas.openxmlformats.org/wordprocessingml/2006/main">
        <w:t xml:space="preserve">2. כוחה של קבלת הבדלים</w:t>
      </w:r>
    </w:p>
    <w:p w14:paraId="2519A26F" w14:textId="77777777" w:rsidR="000F7377" w:rsidRDefault="000F7377"/>
    <w:p w14:paraId="6379442E" w14:textId="77777777" w:rsidR="000F7377" w:rsidRDefault="000F7377">
      <w:r xmlns:w="http://schemas.openxmlformats.org/wordprocessingml/2006/main">
        <w:t xml:space="preserve">1. מתי ו' 25-34 - התבונן בחבצלות השדה</w:t>
      </w:r>
    </w:p>
    <w:p w14:paraId="3E3979F8" w14:textId="77777777" w:rsidR="000F7377" w:rsidRDefault="000F7377"/>
    <w:p w14:paraId="3E08F017" w14:textId="77777777" w:rsidR="000F7377" w:rsidRDefault="000F7377">
      <w:r xmlns:w="http://schemas.openxmlformats.org/wordprocessingml/2006/main">
        <w:t xml:space="preserve">2. פיליפאים ד' 4-7 - שמחו באלוהים תמיד</w:t>
      </w:r>
    </w:p>
    <w:p w14:paraId="77EF89C1" w14:textId="77777777" w:rsidR="000F7377" w:rsidRDefault="000F7377"/>
    <w:p w14:paraId="3B84A46E" w14:textId="77777777" w:rsidR="000F7377" w:rsidRDefault="000F7377">
      <w:r xmlns:w="http://schemas.openxmlformats.org/wordprocessingml/2006/main">
        <w:t xml:space="preserve">הרומאים 14:3 אל יבוז מי שאוכל יבוז למי שאינו אוכל; ואל ידון מי שאינו אוכל את האוכל כי קבל אותו אלוהים.</w:t>
      </w:r>
    </w:p>
    <w:p w14:paraId="6AA4D86A" w14:textId="77777777" w:rsidR="000F7377" w:rsidRDefault="000F7377"/>
    <w:p w14:paraId="510F4D26" w14:textId="77777777" w:rsidR="000F7377" w:rsidRDefault="000F7377">
      <w:r xmlns:w="http://schemas.openxmlformats.org/wordprocessingml/2006/main">
        <w:t xml:space="preserve">הנוצרים לא צריכים לשפוט אחד את השני על סמך הרגלי התזונה שלהם, כי אלוהים קיבל את שניהם.</w:t>
      </w:r>
    </w:p>
    <w:p w14:paraId="530F8132" w14:textId="77777777" w:rsidR="000F7377" w:rsidRDefault="000F7377"/>
    <w:p w14:paraId="14DC4591" w14:textId="77777777" w:rsidR="000F7377" w:rsidRDefault="000F7377">
      <w:r xmlns:w="http://schemas.openxmlformats.org/wordprocessingml/2006/main">
        <w:t xml:space="preserve">1. כוחה של הסליחה: עיון ברומים י"ד:3</w:t>
      </w:r>
    </w:p>
    <w:p w14:paraId="61657C74" w14:textId="77777777" w:rsidR="000F7377" w:rsidRDefault="000F7377"/>
    <w:p w14:paraId="0D645180" w14:textId="77777777" w:rsidR="000F7377" w:rsidRDefault="000F7377">
      <w:r xmlns:w="http://schemas.openxmlformats.org/wordprocessingml/2006/main">
        <w:t xml:space="preserve">2. אהבה ללא תנאי: לחיות את הרומאים 14:3</w:t>
      </w:r>
    </w:p>
    <w:p w14:paraId="5C97496E" w14:textId="77777777" w:rsidR="000F7377" w:rsidRDefault="000F7377"/>
    <w:p w14:paraId="32E8E810" w14:textId="77777777" w:rsidR="000F7377" w:rsidRDefault="000F7377">
      <w:r xmlns:w="http://schemas.openxmlformats.org/wordprocessingml/2006/main">
        <w:t xml:space="preserve">1. לוקס ו'37 - "אל תשפטו ולא תישפטו: אל תרשעו ולא תישפטו, סלחו וסלחו לכם:"</w:t>
      </w:r>
    </w:p>
    <w:p w14:paraId="2C1B8541" w14:textId="77777777" w:rsidR="000F7377" w:rsidRDefault="000F7377"/>
    <w:p w14:paraId="36D3E77B" w14:textId="77777777" w:rsidR="000F7377" w:rsidRDefault="000F7377">
      <w:r xmlns:w="http://schemas.openxmlformats.org/wordprocessingml/2006/main">
        <w:t xml:space="preserve">2. אל האפסיים ד' 32 - "והיו טובים איש אל רעהו, רכים, סולחים איש לרעהו, כשם שאלוהים למען המשיח סלח לכם".</w:t>
      </w:r>
    </w:p>
    <w:p w14:paraId="7A641D7E" w14:textId="77777777" w:rsidR="000F7377" w:rsidRDefault="000F7377"/>
    <w:p w14:paraId="6DCC535F" w14:textId="77777777" w:rsidR="000F7377" w:rsidRDefault="000F7377">
      <w:r xmlns:w="http://schemas.openxmlformats.org/wordprocessingml/2006/main">
        <w:t xml:space="preserve">הרומאים 14:4 מי אתה השופט את עבדו של אדם אחר? לאדונו הוא עומד או נופל. כן, הוא יעמוד: כי אלוהים יכול להעמידו.</w:t>
      </w:r>
    </w:p>
    <w:p w14:paraId="52A7533B" w14:textId="77777777" w:rsidR="000F7377" w:rsidRDefault="000F7377"/>
    <w:p w14:paraId="7830D1AD" w14:textId="77777777" w:rsidR="000F7377" w:rsidRDefault="000F7377">
      <w:r xmlns:w="http://schemas.openxmlformats.org/wordprocessingml/2006/main">
        <w:t xml:space="preserve">הנוצרים לא צריכים לשפוט זה את זה מכיוון שלכל אחד יש את האדון שלו, אלוהים, שאליו הם עונים בסופו של דבר.</w:t>
      </w:r>
    </w:p>
    <w:p w14:paraId="03E8D27C" w14:textId="77777777" w:rsidR="000F7377" w:rsidRDefault="000F7377"/>
    <w:p w14:paraId="15DFA39C" w14:textId="77777777" w:rsidR="000F7377" w:rsidRDefault="000F7377">
      <w:r xmlns:w="http://schemas.openxmlformats.org/wordprocessingml/2006/main">
        <w:t xml:space="preserve">1. "כל אחד מאיתנו אחראי לאלוהים"</w:t>
      </w:r>
    </w:p>
    <w:p w14:paraId="3F9452DE" w14:textId="77777777" w:rsidR="000F7377" w:rsidRDefault="000F7377"/>
    <w:p w14:paraId="383BD528" w14:textId="77777777" w:rsidR="000F7377" w:rsidRDefault="000F7377">
      <w:r xmlns:w="http://schemas.openxmlformats.org/wordprocessingml/2006/main">
        <w:t xml:space="preserve">2. "כוחו של אלוהים ויכולתו לגרום לנו לעמוד"</w:t>
      </w:r>
    </w:p>
    <w:p w14:paraId="6A6D3672" w14:textId="77777777" w:rsidR="000F7377" w:rsidRDefault="000F7377"/>
    <w:p w14:paraId="7ACEA839" w14:textId="77777777" w:rsidR="000F7377" w:rsidRDefault="000F7377">
      <w:r xmlns:w="http://schemas.openxmlformats.org/wordprocessingml/2006/main">
        <w:t xml:space="preserve">1. הרומים 3:23 "כי כולם חטאו וחסרו כבוד אלוהים."</w:t>
      </w:r>
    </w:p>
    <w:p w14:paraId="651899BA" w14:textId="77777777" w:rsidR="000F7377" w:rsidRDefault="000F7377"/>
    <w:p w14:paraId="7BCE5AB2" w14:textId="77777777" w:rsidR="000F7377" w:rsidRDefault="000F7377">
      <w:r xmlns:w="http://schemas.openxmlformats.org/wordprocessingml/2006/main">
        <w:t xml:space="preserve">2. ישעיהו 40:28-31 "האם לא ידעת? לא שמעת? אלוהים הנצח ה', בורא קצוות הארץ, לא מתעלף ולא יגע. הבנתו בלתי ניתנת לחקר. הוא נותן כוח ל חלשים ואל חסרי כוחות הוא מגביר כוחות, גם הנערים יתעלפו ויימאסו, והנערים יפלו כליל, אך המחכים ליהוה יחדשו כוחם, יעלו בכנפיים. נשרים, ירוצו ולא יימאסו, ילכו ולא יתעלפו."</w:t>
      </w:r>
    </w:p>
    <w:p w14:paraId="367A4E9C" w14:textId="77777777" w:rsidR="000F7377" w:rsidRDefault="000F7377"/>
    <w:p w14:paraId="0D26788A" w14:textId="77777777" w:rsidR="000F7377" w:rsidRDefault="000F7377">
      <w:r xmlns:w="http://schemas.openxmlformats.org/wordprocessingml/2006/main">
        <w:t xml:space="preserve">הרומאים 14:5 איש אחד מעריך יום אחד על פני השני: אחר מעריך כל יום כאחד. שכל אדם ישתכנע לגמרי במוחו.</w:t>
      </w:r>
    </w:p>
    <w:p w14:paraId="17EAECA6" w14:textId="77777777" w:rsidR="000F7377" w:rsidRDefault="000F7377"/>
    <w:p w14:paraId="2A855DB8" w14:textId="77777777" w:rsidR="000F7377" w:rsidRDefault="000F7377">
      <w:r xmlns:w="http://schemas.openxmlformats.org/wordprocessingml/2006/main">
        <w:t xml:space="preserve">כל אחד צריך לגבש דעות משלו כיצד לכבד את אלוהים בצורה הטובה ביותר.</w:t>
      </w:r>
    </w:p>
    <w:p w14:paraId="59692546" w14:textId="77777777" w:rsidR="000F7377" w:rsidRDefault="000F7377"/>
    <w:p w14:paraId="31C7C892" w14:textId="77777777" w:rsidR="000F7377" w:rsidRDefault="000F7377">
      <w:r xmlns:w="http://schemas.openxmlformats.org/wordprocessingml/2006/main">
        <w:t xml:space="preserve">1: החשיבות של הדעה משלך ולעמוד בה.</w:t>
      </w:r>
    </w:p>
    <w:p w14:paraId="58665038" w14:textId="77777777" w:rsidR="000F7377" w:rsidRDefault="000F7377"/>
    <w:p w14:paraId="6820639C" w14:textId="77777777" w:rsidR="000F7377" w:rsidRDefault="000F7377">
      <w:r xmlns:w="http://schemas.openxmlformats.org/wordprocessingml/2006/main">
        <w:t xml:space="preserve">2: החשיבות של כיבוד דעות של אנשים אחרים.</w:t>
      </w:r>
    </w:p>
    <w:p w14:paraId="3D9A4DC2" w14:textId="77777777" w:rsidR="000F7377" w:rsidRDefault="000F7377"/>
    <w:p w14:paraId="63A5EF81" w14:textId="77777777" w:rsidR="000F7377" w:rsidRDefault="000F7377">
      <w:r xmlns:w="http://schemas.openxmlformats.org/wordprocessingml/2006/main">
        <w:t xml:space="preserve">א': משלי ג', ה'-ו' - "בטח בה' בכל לבבך ואל תישען על הבנתך, הוד בכל דרכיך והוא ישר את נתיביך".</w:t>
      </w:r>
    </w:p>
    <w:p w14:paraId="6FE21482" w14:textId="77777777" w:rsidR="000F7377" w:rsidRDefault="000F7377"/>
    <w:p w14:paraId="4F39A79A" w14:textId="77777777" w:rsidR="000F7377" w:rsidRDefault="000F7377">
      <w:r xmlns:w="http://schemas.openxmlformats.org/wordprocessingml/2006/main">
        <w:t xml:space="preserve">2: פיליפאים ד'8 - "לבסוף, אחים, כל מה שנכון, כל מה שנעלה, כל מה שנכון, כל מה שטהור, מה שנחמד, כל מה שמעורר הערצה - אם משהו מצוין או ראוי לשבח - תחשוב על דברים כאלה."</w:t>
      </w:r>
    </w:p>
    <w:p w14:paraId="71DF99D5" w14:textId="77777777" w:rsidR="000F7377" w:rsidRDefault="000F7377"/>
    <w:p w14:paraId="2A1D66E2" w14:textId="77777777" w:rsidR="000F7377" w:rsidRDefault="000F7377">
      <w:r xmlns:w="http://schemas.openxmlformats.org/wordprocessingml/2006/main">
        <w:t xml:space="preserve">הרומאים 14:6 מי שמתבונן ביום, רואה אותו אל ה'; וּמִי שֶׁלֹּא יִהְיֶה אֶת-הַיּוֹם, אֶל-יְהוָה לֹא-יַחְשִׁיב. מי שאוכל, אוכל לה', כי הוא מודה לה'; וְאֵין אֲשֶׁר לֹא יֹאכֵל, לַיהוָה לֹא יֹאכֵל, וּמוֹדֶה אֱלֹהִים.</w:t>
      </w:r>
    </w:p>
    <w:p w14:paraId="4500B229" w14:textId="77777777" w:rsidR="000F7377" w:rsidRDefault="000F7377"/>
    <w:p w14:paraId="46BFA25D" w14:textId="77777777" w:rsidR="000F7377" w:rsidRDefault="000F7377">
      <w:r xmlns:w="http://schemas.openxmlformats.org/wordprocessingml/2006/main">
        <w:t xml:space="preserve">פאולוס מעודד את המאמינים להכיר בכך שכל מה שהם עושים צריך להיעשות למען תהילת אלוהים, בין אם זה לקיים יום, או לאכול או לא לאכול.</w:t>
      </w:r>
    </w:p>
    <w:p w14:paraId="40C4B0F6" w14:textId="77777777" w:rsidR="000F7377" w:rsidRDefault="000F7377"/>
    <w:p w14:paraId="54C5ABC7" w14:textId="77777777" w:rsidR="000F7377" w:rsidRDefault="000F7377">
      <w:r xmlns:w="http://schemas.openxmlformats.org/wordprocessingml/2006/main">
        <w:t xml:space="preserve">1. "חי למען אלוהים בכל הדברים"</w:t>
      </w:r>
    </w:p>
    <w:p w14:paraId="3E5BC60A" w14:textId="77777777" w:rsidR="000F7377" w:rsidRDefault="000F7377"/>
    <w:p w14:paraId="61C931D1" w14:textId="77777777" w:rsidR="000F7377" w:rsidRDefault="000F7377">
      <w:r xmlns:w="http://schemas.openxmlformats.org/wordprocessingml/2006/main">
        <w:t xml:space="preserve">2. "נוכחות אלוהים בחיי היומיום"</w:t>
      </w:r>
    </w:p>
    <w:p w14:paraId="7E890400" w14:textId="77777777" w:rsidR="000F7377" w:rsidRDefault="000F7377"/>
    <w:p w14:paraId="696B7579" w14:textId="77777777" w:rsidR="000F7377" w:rsidRDefault="000F7377">
      <w:r xmlns:w="http://schemas.openxmlformats.org/wordprocessingml/2006/main">
        <w:t xml:space="preserve">1. קולוסים ג' 23 - "כל אשר תעשה, עשה זאת מכל הלב, כמו לה' ולא לבני אדם".</w:t>
      </w:r>
    </w:p>
    <w:p w14:paraId="5A869E5D" w14:textId="77777777" w:rsidR="000F7377" w:rsidRDefault="000F7377"/>
    <w:p w14:paraId="797635D7" w14:textId="77777777" w:rsidR="000F7377" w:rsidRDefault="000F7377">
      <w:r xmlns:w="http://schemas.openxmlformats.org/wordprocessingml/2006/main">
        <w:t xml:space="preserve">2. א' לקורינתיים י':31 - "אם כן, תאכל או שתה או כל מה שתעשה, עשה הכל לכבוד אלוהים."</w:t>
      </w:r>
    </w:p>
    <w:p w14:paraId="46FC7410" w14:textId="77777777" w:rsidR="000F7377" w:rsidRDefault="000F7377"/>
    <w:p w14:paraId="5DFD667F" w14:textId="77777777" w:rsidR="000F7377" w:rsidRDefault="000F7377">
      <w:r xmlns:w="http://schemas.openxmlformats.org/wordprocessingml/2006/main">
        <w:t xml:space="preserve">הרומאים 14:7 כי איש מאיתנו לא חי לעצמו, ואין אדם מת לעצמו.</w:t>
      </w:r>
    </w:p>
    <w:p w14:paraId="5D520A6D" w14:textId="77777777" w:rsidR="000F7377" w:rsidRDefault="000F7377"/>
    <w:p w14:paraId="2F66CDD7" w14:textId="77777777" w:rsidR="000F7377" w:rsidRDefault="000F7377">
      <w:r xmlns:w="http://schemas.openxmlformats.org/wordprocessingml/2006/main">
        <w:t xml:space="preserve">כל האנשים חיים ומתים למען משהו גדול מהם.</w:t>
      </w:r>
    </w:p>
    <w:p w14:paraId="15F38D92" w14:textId="77777777" w:rsidR="000F7377" w:rsidRDefault="000F7377"/>
    <w:p w14:paraId="3B8AD3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לחיות ולמות למען משהו גדול יותר - הרומים י"ד:7</w:t>
      </w:r>
    </w:p>
    <w:p w14:paraId="57CFC90E" w14:textId="77777777" w:rsidR="000F7377" w:rsidRDefault="000F7377"/>
    <w:p w14:paraId="5960F96C" w14:textId="77777777" w:rsidR="000F7377" w:rsidRDefault="000F7377">
      <w:r xmlns:w="http://schemas.openxmlformats.org/wordprocessingml/2006/main">
        <w:t xml:space="preserve">2. התמקדות בתמונה הגדולה יותר - הרומים י"ד:7</w:t>
      </w:r>
    </w:p>
    <w:p w14:paraId="784D8E2E" w14:textId="77777777" w:rsidR="000F7377" w:rsidRDefault="000F7377"/>
    <w:p w14:paraId="525474C5" w14:textId="77777777" w:rsidR="000F7377" w:rsidRDefault="000F7377">
      <w:r xmlns:w="http://schemas.openxmlformats.org/wordprocessingml/2006/main">
        <w:t xml:space="preserve">1. גלטים 6:7 אל תלכו שולל; אלוהים אינו לועג: כי כל אשר יזרע אדם, גם הוא יקצור.</w:t>
      </w:r>
    </w:p>
    <w:p w14:paraId="0D107F5D" w14:textId="77777777" w:rsidR="000F7377" w:rsidRDefault="000F7377"/>
    <w:p w14:paraId="4CF2C570" w14:textId="77777777" w:rsidR="000F7377" w:rsidRDefault="000F7377">
      <w:r xmlns:w="http://schemas.openxmlformats.org/wordprocessingml/2006/main">
        <w:t xml:space="preserve">2. העברים י"ב:1-2 על כן, בראותנו שגם אנו מוקפים בענן עדים כה גדול, הבה נניח כל משקל, ואת החטא הפוקד אותנו בקלות רבה, נרוץ בסבלנות את המירוץ שהוא. להעמיד לפנינו, מבט אל ישוע המחבר והמסיים את אמונתנו; אשר על השמחה אשר עמדה לפניו סבל את הצלב, בז לבושה, והוא יושב לימינו של כסא ה'.</w:t>
      </w:r>
    </w:p>
    <w:p w14:paraId="188D2B70" w14:textId="77777777" w:rsidR="000F7377" w:rsidRDefault="000F7377"/>
    <w:p w14:paraId="7AC821AE" w14:textId="77777777" w:rsidR="000F7377" w:rsidRDefault="000F7377">
      <w:r xmlns:w="http://schemas.openxmlformats.org/wordprocessingml/2006/main">
        <w:t xml:space="preserve">הרומאים 14:8 כי אם אנחנו חיים, אנחנו חיים ליהוה; ואם נמות, נמות לה': אם נחיה ובין שנמות, הרי אנו של ה'.</w:t>
      </w:r>
    </w:p>
    <w:p w14:paraId="6AC100AD" w14:textId="77777777" w:rsidR="000F7377" w:rsidRDefault="000F7377"/>
    <w:p w14:paraId="0943DF6B" w14:textId="77777777" w:rsidR="000F7377" w:rsidRDefault="000F7377">
      <w:r xmlns:w="http://schemas.openxmlformats.org/wordprocessingml/2006/main">
        <w:t xml:space="preserve">בכל שלבי החיים, המאמינים שייכים לאדון - בין אם הם חיים ובין אם מתים.</w:t>
      </w:r>
    </w:p>
    <w:p w14:paraId="0BDEB4EF" w14:textId="77777777" w:rsidR="000F7377" w:rsidRDefault="000F7377"/>
    <w:p w14:paraId="79CFFCFA" w14:textId="77777777" w:rsidR="000F7377" w:rsidRDefault="000F7377">
      <w:r xmlns:w="http://schemas.openxmlformats.org/wordprocessingml/2006/main">
        <w:t xml:space="preserve">1. לחיות ולמות למען האדון - הרומים י"ד:8</w:t>
      </w:r>
    </w:p>
    <w:p w14:paraId="3B28FFF4" w14:textId="77777777" w:rsidR="000F7377" w:rsidRDefault="000F7377"/>
    <w:p w14:paraId="2EEFF44E" w14:textId="77777777" w:rsidR="000F7377" w:rsidRDefault="000F7377">
      <w:r xmlns:w="http://schemas.openxmlformats.org/wordprocessingml/2006/main">
        <w:t xml:space="preserve">2. שייכות לה' בכל עונה - רומים י"ד:8</w:t>
      </w:r>
    </w:p>
    <w:p w14:paraId="467C24CF" w14:textId="77777777" w:rsidR="000F7377" w:rsidRDefault="000F7377"/>
    <w:p w14:paraId="239CF630" w14:textId="77777777" w:rsidR="000F7377" w:rsidRDefault="000F7377">
      <w:r xmlns:w="http://schemas.openxmlformats.org/wordprocessingml/2006/main">
        <w:t xml:space="preserve">1. תהילים 116:15 - יקר בעיני ה' מות קדושיו.</w:t>
      </w:r>
    </w:p>
    <w:p w14:paraId="579D52DF" w14:textId="77777777" w:rsidR="000F7377" w:rsidRDefault="000F7377"/>
    <w:p w14:paraId="49812122" w14:textId="77777777" w:rsidR="000F7377" w:rsidRDefault="000F7377">
      <w:r xmlns:w="http://schemas.openxmlformats.org/wordprocessingml/2006/main">
        <w:t xml:space="preserve">2. דברים י' יב - מה דורש ה' אלוקיך ממך כי אם לירא את ה' אלוקיך, ללכת בכל דרכיו, לאהוב אותו, לעבוד את ה' אלוקיך בכל לבבך ובכל לבבך. נֶפֶשׁ.</w:t>
      </w:r>
    </w:p>
    <w:p w14:paraId="79E0F34F" w14:textId="77777777" w:rsidR="000F7377" w:rsidRDefault="000F7377"/>
    <w:p w14:paraId="45E315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הרומאים 14:9 כי לשם כך גם מת המשיח וגם קם והתחיה, כדי שהוא יהיה אדון המתים והחיים.</w:t>
      </w:r>
    </w:p>
    <w:p w14:paraId="33B74769" w14:textId="77777777" w:rsidR="000F7377" w:rsidRDefault="000F7377"/>
    <w:p w14:paraId="193B4A95" w14:textId="77777777" w:rsidR="000F7377" w:rsidRDefault="000F7377">
      <w:r xmlns:w="http://schemas.openxmlformats.org/wordprocessingml/2006/main">
        <w:t xml:space="preserve">המטרה הסופית של אלוהים היא להיות אדון החיים והמתים כאחד.</w:t>
      </w:r>
    </w:p>
    <w:p w14:paraId="12A8FBE4" w14:textId="77777777" w:rsidR="000F7377" w:rsidRDefault="000F7377"/>
    <w:p w14:paraId="77D4116C" w14:textId="77777777" w:rsidR="000F7377" w:rsidRDefault="000F7377">
      <w:r xmlns:w="http://schemas.openxmlformats.org/wordprocessingml/2006/main">
        <w:t xml:space="preserve">1: לחיות לנצח: מתנת הכרת המשיח</w:t>
      </w:r>
    </w:p>
    <w:p w14:paraId="1DAD53E6" w14:textId="77777777" w:rsidR="000F7377" w:rsidRDefault="000F7377"/>
    <w:p w14:paraId="1D78552E" w14:textId="77777777" w:rsidR="000F7377" w:rsidRDefault="000F7377">
      <w:r xmlns:w="http://schemas.openxmlformats.org/wordprocessingml/2006/main">
        <w:t xml:space="preserve">2: כוחה של תחיית המתים: תקוות הישועה</w:t>
      </w:r>
    </w:p>
    <w:p w14:paraId="2C688926" w14:textId="77777777" w:rsidR="000F7377" w:rsidRDefault="000F7377"/>
    <w:p w14:paraId="41623C90" w14:textId="77777777" w:rsidR="000F7377" w:rsidRDefault="000F7377">
      <w:r xmlns:w="http://schemas.openxmlformats.org/wordprocessingml/2006/main">
        <w:t xml:space="preserve">1: יוחנן 11:25-26 - ישוע אמר, "אני התחייה והחיים. מי שמאמין בי יחיה למרות שהוא ימות".</w:t>
      </w:r>
    </w:p>
    <w:p w14:paraId="70BA3E45" w14:textId="77777777" w:rsidR="000F7377" w:rsidRDefault="000F7377"/>
    <w:p w14:paraId="33F3D4BA" w14:textId="77777777" w:rsidR="000F7377" w:rsidRDefault="000F7377">
      <w:r xmlns:w="http://schemas.openxmlformats.org/wordprocessingml/2006/main">
        <w:t xml:space="preserve">ב': הרומים 8:11 - רוח אלוהים, שהקים את ישוע מהמתים, חיה בך. וכשם שאלוהים הקים את המשיח ישוע מהמתים, הוא יתן חיים לגופים התמותים שלכם על ידי אותה רוח שחיה בתוככם.</w:t>
      </w:r>
    </w:p>
    <w:p w14:paraId="2C34C08F" w14:textId="77777777" w:rsidR="000F7377" w:rsidRDefault="000F7377"/>
    <w:p w14:paraId="7ECBF162" w14:textId="77777777" w:rsidR="000F7377" w:rsidRDefault="000F7377">
      <w:r xmlns:w="http://schemas.openxmlformats.org/wordprocessingml/2006/main">
        <w:t xml:space="preserve">הרומאים 14:10 אבל למה אתה שופט את אחיך? או למה אתה מבטל את אחיך? כי כולנו נעמוד לפני כסא הדין של המשיח.</w:t>
      </w:r>
    </w:p>
    <w:p w14:paraId="70F828B8" w14:textId="77777777" w:rsidR="000F7377" w:rsidRDefault="000F7377"/>
    <w:p w14:paraId="7B3F1F3D" w14:textId="77777777" w:rsidR="000F7377" w:rsidRDefault="000F7377">
      <w:r xmlns:w="http://schemas.openxmlformats.org/wordprocessingml/2006/main">
        <w:t xml:space="preserve">אל לנו לשפוט או לזלזל זה בזה, מכיוון שכולנו נעמוד בפני משפט המשיח.</w:t>
      </w:r>
    </w:p>
    <w:p w14:paraId="3F9E65DD" w14:textId="77777777" w:rsidR="000F7377" w:rsidRDefault="000F7377"/>
    <w:p w14:paraId="3AB6AF1E" w14:textId="77777777" w:rsidR="000F7377" w:rsidRDefault="000F7377">
      <w:r xmlns:w="http://schemas.openxmlformats.org/wordprocessingml/2006/main">
        <w:t xml:space="preserve">1. הרהור ברומיים 14:10 - כיצד להתייחס לאחרים בכבוד</w:t>
      </w:r>
    </w:p>
    <w:p w14:paraId="0D68F7F4" w14:textId="77777777" w:rsidR="000F7377" w:rsidRDefault="000F7377"/>
    <w:p w14:paraId="0EFD0E41" w14:textId="77777777" w:rsidR="000F7377" w:rsidRDefault="000F7377">
      <w:r xmlns:w="http://schemas.openxmlformats.org/wordprocessingml/2006/main">
        <w:t xml:space="preserve">2. כיסא הדין של ישו - מדוע לא צריך לשפוט אחד את השני</w:t>
      </w:r>
    </w:p>
    <w:p w14:paraId="1D189973" w14:textId="77777777" w:rsidR="000F7377" w:rsidRDefault="000F7377"/>
    <w:p w14:paraId="53C38F57" w14:textId="77777777" w:rsidR="000F7377" w:rsidRDefault="000F7377">
      <w:r xmlns:w="http://schemas.openxmlformats.org/wordprocessingml/2006/main">
        <w:t xml:space="preserve">1. מתי ז':1-5 - אל תשפוט אחרים</w:t>
      </w:r>
    </w:p>
    <w:p w14:paraId="105EF026" w14:textId="77777777" w:rsidR="000F7377" w:rsidRDefault="000F7377"/>
    <w:p w14:paraId="252F98B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ג'יימס ד' 11-12 - אל תדבר רע זה על זה</w:t>
      </w:r>
    </w:p>
    <w:p w14:paraId="2E02F6E1" w14:textId="77777777" w:rsidR="000F7377" w:rsidRDefault="000F7377"/>
    <w:p w14:paraId="42C5F160" w14:textId="77777777" w:rsidR="000F7377" w:rsidRDefault="000F7377">
      <w:r xmlns:w="http://schemas.openxmlformats.org/wordprocessingml/2006/main">
        <w:t xml:space="preserve">הרומאים 14:11 כי כתוב, חי אני, נאום ה', כל ברך תשתחווה אלי, וכל לשון תתוודה בפני אלוהים.</w:t>
      </w:r>
    </w:p>
    <w:p w14:paraId="3EC9CF56" w14:textId="77777777" w:rsidR="000F7377" w:rsidRDefault="000F7377"/>
    <w:p w14:paraId="5F23D974" w14:textId="77777777" w:rsidR="000F7377" w:rsidRDefault="000F7377">
      <w:r xmlns:w="http://schemas.openxmlformats.org/wordprocessingml/2006/main">
        <w:t xml:space="preserve">כל אדם יכיר יום אחד וישתחווה לפני אלוהים.</w:t>
      </w:r>
    </w:p>
    <w:p w14:paraId="7D5A0E5B" w14:textId="77777777" w:rsidR="000F7377" w:rsidRDefault="000F7377"/>
    <w:p w14:paraId="02E5A363" w14:textId="77777777" w:rsidR="000F7377" w:rsidRDefault="000F7377">
      <w:r xmlns:w="http://schemas.openxmlformats.org/wordprocessingml/2006/main">
        <w:t xml:space="preserve">1: עלינו לחיות את חיינו כהכנה ליום שבו נשתחווה לפני אלוהים.</w:t>
      </w:r>
    </w:p>
    <w:p w14:paraId="3EB9B6DA" w14:textId="77777777" w:rsidR="000F7377" w:rsidRDefault="000F7377"/>
    <w:p w14:paraId="75A89147" w14:textId="77777777" w:rsidR="000F7377" w:rsidRDefault="000F7377">
      <w:r xmlns:w="http://schemas.openxmlformats.org/wordprocessingml/2006/main">
        <w:t xml:space="preserve">2: המילים והמעשים שלנו צריכים לכבד ולפאר את אלוהים עכשיו, כדי שכאשר נשתחווה לפניו, לא נצטער.</w:t>
      </w:r>
    </w:p>
    <w:p w14:paraId="5EDA3798" w14:textId="77777777" w:rsidR="000F7377" w:rsidRDefault="000F7377"/>
    <w:p w14:paraId="7493A426" w14:textId="77777777" w:rsidR="000F7377" w:rsidRDefault="000F7377">
      <w:r xmlns:w="http://schemas.openxmlformats.org/wordprocessingml/2006/main">
        <w:t xml:space="preserve">1: פיליפאים 2:10-11 - בשם ישוע כל ברך צריכה להשתחוות, בשמים ובארץ ומתחת לארץ, וכל לשון להתוודות שישוע המשיח הוא האדון, לכבוד אלוהים האב.</w:t>
      </w:r>
    </w:p>
    <w:p w14:paraId="5F0D2F27" w14:textId="77777777" w:rsidR="000F7377" w:rsidRDefault="000F7377"/>
    <w:p w14:paraId="17D6D3FF" w14:textId="77777777" w:rsidR="000F7377" w:rsidRDefault="000F7377">
      <w:r xmlns:w="http://schemas.openxmlformats.org/wordprocessingml/2006/main">
        <w:t xml:space="preserve">ב': ישעיהו 45:23 - "נשבעתי בעצמי; המילה יצאה מפי בצדק, ולא ישוב, כי לי כל ברך תשתחווה, כל לשון תשבע.</w:t>
      </w:r>
    </w:p>
    <w:p w14:paraId="278F9589" w14:textId="77777777" w:rsidR="000F7377" w:rsidRDefault="000F7377"/>
    <w:p w14:paraId="4A686F94" w14:textId="77777777" w:rsidR="000F7377" w:rsidRDefault="000F7377">
      <w:r xmlns:w="http://schemas.openxmlformats.org/wordprocessingml/2006/main">
        <w:t xml:space="preserve">הרומאים 14:12 אז כל אחד מאיתנו ייתן דין וחשבון על עצמו לאלוהים.</w:t>
      </w:r>
    </w:p>
    <w:p w14:paraId="238D4D32" w14:textId="77777777" w:rsidR="000F7377" w:rsidRDefault="000F7377"/>
    <w:p w14:paraId="7ED73520" w14:textId="77777777" w:rsidR="000F7377" w:rsidRDefault="000F7377">
      <w:r xmlns:w="http://schemas.openxmlformats.org/wordprocessingml/2006/main">
        <w:t xml:space="preserve">כל אחד יישא באחריות לאלוהים על מעשיו.</w:t>
      </w:r>
    </w:p>
    <w:p w14:paraId="211E1526" w14:textId="77777777" w:rsidR="000F7377" w:rsidRDefault="000F7377"/>
    <w:p w14:paraId="1A1E047C" w14:textId="77777777" w:rsidR="000F7377" w:rsidRDefault="000F7377">
      <w:r xmlns:w="http://schemas.openxmlformats.org/wordprocessingml/2006/main">
        <w:t xml:space="preserve">1. יום ההתחשבנות: הבנת האחריות שיש לנו לאלוהים</w:t>
      </w:r>
    </w:p>
    <w:p w14:paraId="0C9ECCEF" w14:textId="77777777" w:rsidR="000F7377" w:rsidRDefault="000F7377"/>
    <w:p w14:paraId="4328B607" w14:textId="77777777" w:rsidR="000F7377" w:rsidRDefault="000F7377">
      <w:r xmlns:w="http://schemas.openxmlformats.org/wordprocessingml/2006/main">
        <w:t xml:space="preserve">2. לחיות מתוך אמונתנו: מילוי האחריות שלנו כלפי אלוהים</w:t>
      </w:r>
    </w:p>
    <w:p w14:paraId="0BDC1625" w14:textId="77777777" w:rsidR="000F7377" w:rsidRDefault="000F7377"/>
    <w:p w14:paraId="154A36A0" w14:textId="77777777" w:rsidR="000F7377" w:rsidRDefault="000F7377">
      <w:r xmlns:w="http://schemas.openxmlformats.org/wordprocessingml/2006/main">
        <w:t xml:space="preserve">1. מתי י"ב 36-37 - "אבל אני אומר לכם שכל אחד יצטרך לתת דין וחשבון ביום הדין </w:t>
      </w:r>
      <w:r xmlns:w="http://schemas.openxmlformats.org/wordprocessingml/2006/main">
        <w:lastRenderedPageBreak xmlns:w="http://schemas.openxmlformats.org/wordprocessingml/2006/main"/>
      </w:r>
      <w:r xmlns:w="http://schemas.openxmlformats.org/wordprocessingml/2006/main">
        <w:t xml:space="preserve">על כל מילה ריקה שהם אמרו. כי בדבריכם תזכו, ובדבריכם תישפטו".</w:t>
      </w:r>
    </w:p>
    <w:p w14:paraId="5B1E5FE8" w14:textId="77777777" w:rsidR="000F7377" w:rsidRDefault="000F7377"/>
    <w:p w14:paraId="37522192" w14:textId="77777777" w:rsidR="000F7377" w:rsidRDefault="000F7377">
      <w:r xmlns:w="http://schemas.openxmlformats.org/wordprocessingml/2006/main">
        <w:t xml:space="preserve">2. העברים ד' 13 - "אין דבר בכל הבריאה נסתר מעיני אלוהים. הכל גלוי וחשוף לעיני מי שעלינו לתת דין וחשבון".</w:t>
      </w:r>
    </w:p>
    <w:p w14:paraId="64DEB328" w14:textId="77777777" w:rsidR="000F7377" w:rsidRDefault="000F7377"/>
    <w:p w14:paraId="4E8BEC8F" w14:textId="77777777" w:rsidR="000F7377" w:rsidRDefault="000F7377">
      <w:r xmlns:w="http://schemas.openxmlformats.org/wordprocessingml/2006/main">
        <w:t xml:space="preserve">הרומאים 14:13 אל לנו לשפוט עוד איש את רעהו, אלא לשפוט זאת, שלא ישים איש בדרכו של אחיו מכשול או הזדמנות ליפול.</w:t>
      </w:r>
    </w:p>
    <w:p w14:paraId="68FEFA6C" w14:textId="77777777" w:rsidR="000F7377" w:rsidRDefault="000F7377"/>
    <w:p w14:paraId="18D9DE39" w14:textId="77777777" w:rsidR="000F7377" w:rsidRDefault="000F7377">
      <w:r xmlns:w="http://schemas.openxmlformats.org/wordprocessingml/2006/main">
        <w:t xml:space="preserve">הקטע מעודד אותנו לא לשפוט אחד את השני ולעזור לאחינו ואחיותינו.</w:t>
      </w:r>
    </w:p>
    <w:p w14:paraId="792EF424" w14:textId="77777777" w:rsidR="000F7377" w:rsidRDefault="000F7377"/>
    <w:p w14:paraId="1958F534" w14:textId="77777777" w:rsidR="000F7377" w:rsidRDefault="000F7377">
      <w:r xmlns:w="http://schemas.openxmlformats.org/wordprocessingml/2006/main">
        <w:t xml:space="preserve">1. חיים בהרמוניה: הימנעות משיפוטיות ועידוד אחדות</w:t>
      </w:r>
    </w:p>
    <w:p w14:paraId="04C38391" w14:textId="77777777" w:rsidR="000F7377" w:rsidRDefault="000F7377"/>
    <w:p w14:paraId="5B9B0394" w14:textId="77777777" w:rsidR="000F7377" w:rsidRDefault="000F7377">
      <w:r xmlns:w="http://schemas.openxmlformats.org/wordprocessingml/2006/main">
        <w:t xml:space="preserve">2. אבני נגף: איך לתמוך במקום לשבש את השכן שלנו</w:t>
      </w:r>
    </w:p>
    <w:p w14:paraId="64E51D8E" w14:textId="77777777" w:rsidR="000F7377" w:rsidRDefault="000F7377"/>
    <w:p w14:paraId="44ABB3CB" w14:textId="77777777" w:rsidR="000F7377" w:rsidRDefault="000F7377">
      <w:r xmlns:w="http://schemas.openxmlformats.org/wordprocessingml/2006/main">
        <w:t xml:space="preserve">1. גלטים ה' 22-23 "אבל פרי הרוח הוא אהבה, שמחה, שלום, סבלנות, חסד, טוב לב, נאמנות, עדינות, שליטה עצמית. כנגד כאלה אין חוק."</w:t>
      </w:r>
    </w:p>
    <w:p w14:paraId="0A1D391B" w14:textId="77777777" w:rsidR="000F7377" w:rsidRDefault="000F7377"/>
    <w:p w14:paraId="1E2489CB" w14:textId="77777777" w:rsidR="000F7377" w:rsidRDefault="000F7377">
      <w:r xmlns:w="http://schemas.openxmlformats.org/wordprocessingml/2006/main">
        <w:t xml:space="preserve">2. מתי ז' 12 "לכן, כל מה שאתם רוצים שאנשים יעשו לכם, עשו גם להם, כי זו התורה והנביאים."</w:t>
      </w:r>
    </w:p>
    <w:p w14:paraId="7AC6E112" w14:textId="77777777" w:rsidR="000F7377" w:rsidRDefault="000F7377"/>
    <w:p w14:paraId="3AB575D0" w14:textId="77777777" w:rsidR="000F7377" w:rsidRDefault="000F7377">
      <w:r xmlns:w="http://schemas.openxmlformats.org/wordprocessingml/2006/main">
        <w:t xml:space="preserve">הרומאים 14:14 אני יודע, ושוכנעתי על ידי האדון ישוע, כי אין דבר טמא בפני עצמו: אבל מי שמעריך כל דבר לטמא, לו הוא טמא.</w:t>
      </w:r>
    </w:p>
    <w:p w14:paraId="5E757338" w14:textId="77777777" w:rsidR="000F7377" w:rsidRDefault="000F7377"/>
    <w:p w14:paraId="5AD21032" w14:textId="77777777" w:rsidR="000F7377" w:rsidRDefault="000F7377">
      <w:r xmlns:w="http://schemas.openxmlformats.org/wordprocessingml/2006/main">
        <w:t xml:space="preserve">פאולוס משוכנע על ידי ישו שאין דבר טמא מטבעו, אבל כל מה שמישהו תופס כטמא הוא טמא עבורו.</w:t>
      </w:r>
    </w:p>
    <w:p w14:paraId="47C43ABC" w14:textId="77777777" w:rsidR="000F7377" w:rsidRDefault="000F7377"/>
    <w:p w14:paraId="4E0E1FB4" w14:textId="77777777" w:rsidR="000F7377" w:rsidRDefault="000F7377">
      <w:r xmlns:w="http://schemas.openxmlformats.org/wordprocessingml/2006/main">
        <w:t xml:space="preserve">1. החשיבות לכבד את אמונותיהם של אחרים ולא לשפוט אותם על ההבדלים ביניהם.</w:t>
      </w:r>
    </w:p>
    <w:p w14:paraId="0EE31B54" w14:textId="77777777" w:rsidR="000F7377" w:rsidRDefault="000F7377"/>
    <w:p w14:paraId="399C1E50" w14:textId="77777777" w:rsidR="000F7377" w:rsidRDefault="000F7377">
      <w:r xmlns:w="http://schemas.openxmlformats.org/wordprocessingml/2006/main">
        <w:t xml:space="preserve">2. כוחן של האמונות שלנו והאופן שבו הן מעצבות את המחשבות והפעולות שלנו.</w:t>
      </w:r>
    </w:p>
    <w:p w14:paraId="3543B0C4" w14:textId="77777777" w:rsidR="000F7377" w:rsidRDefault="000F7377"/>
    <w:p w14:paraId="00E1108B" w14:textId="77777777" w:rsidR="000F7377" w:rsidRDefault="000F7377">
      <w:r xmlns:w="http://schemas.openxmlformats.org/wordprocessingml/2006/main">
        <w:t xml:space="preserve">1. משלי ג 5-6 - בטח בה' בכל לבבך ואל תישען על הבנתך. בכל דרכיך הכרת אותו, והוא ישר את דרכיך.</w:t>
      </w:r>
    </w:p>
    <w:p w14:paraId="554466F5" w14:textId="77777777" w:rsidR="000F7377" w:rsidRDefault="000F7377"/>
    <w:p w14:paraId="3C2EA344" w14:textId="77777777" w:rsidR="000F7377" w:rsidRDefault="000F7377">
      <w:r xmlns:w="http://schemas.openxmlformats.org/wordprocessingml/2006/main">
        <w:t xml:space="preserve">2. גלטים ה':1 - למען החירות המשיח שחרר אותנו; תעמוד איתן, ואל תיכנע שוב לעול עבדות.</w:t>
      </w:r>
    </w:p>
    <w:p w14:paraId="643A39F9" w14:textId="77777777" w:rsidR="000F7377" w:rsidRDefault="000F7377"/>
    <w:p w14:paraId="28CEF03B" w14:textId="77777777" w:rsidR="000F7377" w:rsidRDefault="000F7377">
      <w:r xmlns:w="http://schemas.openxmlformats.org/wordprocessingml/2006/main">
        <w:t xml:space="preserve">הרומאים 14:15 אבל אם אחיך יתעצב על בשרך, עתה אינך מתהלך בחסד. אל תשחית אותו בבשרך אשר למענו מת המשיח.</w:t>
      </w:r>
    </w:p>
    <w:p w14:paraId="25E2DB0E" w14:textId="77777777" w:rsidR="000F7377" w:rsidRDefault="000F7377"/>
    <w:p w14:paraId="0AFA76D7" w14:textId="77777777" w:rsidR="000F7377" w:rsidRDefault="000F7377">
      <w:r xmlns:w="http://schemas.openxmlformats.org/wordprocessingml/2006/main">
        <w:t xml:space="preserve">אל לנו לתת למעשינו להרוס מישהו שמשיח מת עבורו, גם אם זה גורם לו צער.</w:t>
      </w:r>
    </w:p>
    <w:p w14:paraId="45ADC5E9" w14:textId="77777777" w:rsidR="000F7377" w:rsidRDefault="000F7377"/>
    <w:p w14:paraId="368E5123" w14:textId="77777777" w:rsidR="000F7377" w:rsidRDefault="000F7377">
      <w:r xmlns:w="http://schemas.openxmlformats.org/wordprocessingml/2006/main">
        <w:t xml:space="preserve">1) אהבת לרעך למרות חילוקי הדעות</w:t>
      </w:r>
    </w:p>
    <w:p w14:paraId="0CCB8F39" w14:textId="77777777" w:rsidR="000F7377" w:rsidRDefault="000F7377"/>
    <w:p w14:paraId="78423992" w14:textId="77777777" w:rsidR="000F7377" w:rsidRDefault="000F7377">
      <w:r xmlns:w="http://schemas.openxmlformats.org/wordprocessingml/2006/main">
        <w:t xml:space="preserve">2) חשיבות הצדקה והרחמים</w:t>
      </w:r>
    </w:p>
    <w:p w14:paraId="1FA79B44" w14:textId="77777777" w:rsidR="000F7377" w:rsidRDefault="000F7377"/>
    <w:p w14:paraId="7BFC31AD" w14:textId="77777777" w:rsidR="000F7377" w:rsidRDefault="000F7377">
      <w:r xmlns:w="http://schemas.openxmlformats.org/wordprocessingml/2006/main">
        <w:t xml:space="preserve">1) האפסיים ד' 32 - "והיו חסדים איש אל רעהו, רכים, סולחים איש לרעהו, כשם שאלוהים למען המשיח סלח לכם".</w:t>
      </w:r>
    </w:p>
    <w:p w14:paraId="150ABFF9" w14:textId="77777777" w:rsidR="000F7377" w:rsidRDefault="000F7377"/>
    <w:p w14:paraId="58736C54" w14:textId="77777777" w:rsidR="000F7377" w:rsidRDefault="000F7377">
      <w:r xmlns:w="http://schemas.openxmlformats.org/wordprocessingml/2006/main">
        <w:t xml:space="preserve">2) יוחנן ט"ו 13 - "אין אהבה גדולה מזו, שאדם נותן את נפשו למען חבריו".</w:t>
      </w:r>
    </w:p>
    <w:p w14:paraId="5F0FA72F" w14:textId="77777777" w:rsidR="000F7377" w:rsidRDefault="000F7377"/>
    <w:p w14:paraId="768D99A7" w14:textId="77777777" w:rsidR="000F7377" w:rsidRDefault="000F7377">
      <w:r xmlns:w="http://schemas.openxmlformats.org/wordprocessingml/2006/main">
        <w:t xml:space="preserve">הרומאים 14:16 אל תדבר על טובתך:</w:t>
      </w:r>
    </w:p>
    <w:p w14:paraId="314C84DE" w14:textId="77777777" w:rsidR="000F7377" w:rsidRDefault="000F7377"/>
    <w:p w14:paraId="5F921363" w14:textId="77777777" w:rsidR="000F7377" w:rsidRDefault="000F7377">
      <w:r xmlns:w="http://schemas.openxmlformats.org/wordprocessingml/2006/main">
        <w:t xml:space="preserve">לחיות על פי רצון ה' חשוב יותר מאשר לרצות אנשים.</w:t>
      </w:r>
    </w:p>
    <w:p w14:paraId="01FE9589" w14:textId="77777777" w:rsidR="000F7377" w:rsidRDefault="000F7377"/>
    <w:p w14:paraId="1EBB50B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עשיית רצון האל מעל הכל</w:t>
      </w:r>
    </w:p>
    <w:p w14:paraId="1314027B" w14:textId="77777777" w:rsidR="000F7377" w:rsidRDefault="000F7377"/>
    <w:p w14:paraId="01AFE12F" w14:textId="77777777" w:rsidR="000F7377" w:rsidRDefault="000F7377">
      <w:r xmlns:w="http://schemas.openxmlformats.org/wordprocessingml/2006/main">
        <w:t xml:space="preserve">2. הכרה בערכם של אחרים</w:t>
      </w:r>
    </w:p>
    <w:p w14:paraId="535E79E7" w14:textId="77777777" w:rsidR="000F7377" w:rsidRDefault="000F7377"/>
    <w:p w14:paraId="6A7764BD" w14:textId="77777777" w:rsidR="000F7377" w:rsidRDefault="000F7377">
      <w:r xmlns:w="http://schemas.openxmlformats.org/wordprocessingml/2006/main">
        <w:t xml:space="preserve">1. פיליפאים 2:3-4 - אל תעשו דבר מתוך שאפתנות אנוכית או התנשאות, אבל בענווה חשבו אחרים משמעותיים יותר מעצמכם.</w:t>
      </w:r>
    </w:p>
    <w:p w14:paraId="0160A4FE" w14:textId="77777777" w:rsidR="000F7377" w:rsidRDefault="000F7377"/>
    <w:p w14:paraId="73A66130" w14:textId="77777777" w:rsidR="000F7377" w:rsidRDefault="000F7377">
      <w:r xmlns:w="http://schemas.openxmlformats.org/wordprocessingml/2006/main">
        <w:t xml:space="preserve">2. ג'יימס ד' 7 - הכנעו את עצמכם אפוא לאלוהים. תתנגד לשטן, והוא יברח ממך.</w:t>
      </w:r>
    </w:p>
    <w:p w14:paraId="50EB6221" w14:textId="77777777" w:rsidR="000F7377" w:rsidRDefault="000F7377"/>
    <w:p w14:paraId="71205C62" w14:textId="77777777" w:rsidR="000F7377" w:rsidRDefault="000F7377">
      <w:r xmlns:w="http://schemas.openxmlformats.org/wordprocessingml/2006/main">
        <w:t xml:space="preserve">הרומאים 14:17 כי מלכות אלוהים אינה בשר ומשקה; אלא צדקה ושלום ושמחה ברוח הקודש.</w:t>
      </w:r>
    </w:p>
    <w:p w14:paraId="018517FD" w14:textId="77777777" w:rsidR="000F7377" w:rsidRDefault="000F7377"/>
    <w:p w14:paraId="69F5E61A" w14:textId="77777777" w:rsidR="000F7377" w:rsidRDefault="000F7377">
      <w:r xmlns:w="http://schemas.openxmlformats.org/wordprocessingml/2006/main">
        <w:t xml:space="preserve">מלכות אלוהים אינה מבוססת על דברים פיזיים, אלא על צדקה, שלום ושמחה המצויים ברוח הקודש.</w:t>
      </w:r>
    </w:p>
    <w:p w14:paraId="19895F32" w14:textId="77777777" w:rsidR="000F7377" w:rsidRDefault="000F7377"/>
    <w:p w14:paraId="4615C7BF" w14:textId="77777777" w:rsidR="000F7377" w:rsidRDefault="000F7377">
      <w:r xmlns:w="http://schemas.openxmlformats.org/wordprocessingml/2006/main">
        <w:t xml:space="preserve">1. "חיים במלכות אלוהים: מציאת צדק, שלום ושמחה ברוח הקודש"</w:t>
      </w:r>
    </w:p>
    <w:p w14:paraId="4C9CC845" w14:textId="77777777" w:rsidR="000F7377" w:rsidRDefault="000F7377"/>
    <w:p w14:paraId="35BBEFC2" w14:textId="77777777" w:rsidR="000F7377" w:rsidRDefault="000F7377">
      <w:r xmlns:w="http://schemas.openxmlformats.org/wordprocessingml/2006/main">
        <w:t xml:space="preserve">2. "ממלכת האלוהים: מעבר לנכסים חומריים"</w:t>
      </w:r>
    </w:p>
    <w:p w14:paraId="05E9C683" w14:textId="77777777" w:rsidR="000F7377" w:rsidRDefault="000F7377"/>
    <w:p w14:paraId="74714BAE" w14:textId="77777777" w:rsidR="000F7377" w:rsidRDefault="000F7377">
      <w:r xmlns:w="http://schemas.openxmlformats.org/wordprocessingml/2006/main">
        <w:t xml:space="preserve">1. מתי ו' 33 - "אך חפשו תחילה את מלכות אלוהים ואת צדקתו, וכל הדברים הללו יתווספו לכם".</w:t>
      </w:r>
    </w:p>
    <w:p w14:paraId="397145FA" w14:textId="77777777" w:rsidR="000F7377" w:rsidRDefault="000F7377"/>
    <w:p w14:paraId="499653B9" w14:textId="77777777" w:rsidR="000F7377" w:rsidRDefault="000F7377">
      <w:r xmlns:w="http://schemas.openxmlformats.org/wordprocessingml/2006/main">
        <w:t xml:space="preserve">2. קולוסים ג' 15 - "ושלט שלום אלוהים בלבבך, אשר גם אתם נקראים אליו בגוף אחד, והודו".</w:t>
      </w:r>
    </w:p>
    <w:p w14:paraId="2716BA1F" w14:textId="77777777" w:rsidR="000F7377" w:rsidRDefault="000F7377"/>
    <w:p w14:paraId="2DEF0FE7" w14:textId="77777777" w:rsidR="000F7377" w:rsidRDefault="000F7377">
      <w:r xmlns:w="http://schemas.openxmlformats.org/wordprocessingml/2006/main">
        <w:t xml:space="preserve">הרומאים 14:18 כי מי שמשרת בדברים האלה את המשיח מקובל על אלוהים ומאושר על בני האדם.</w:t>
      </w:r>
    </w:p>
    <w:p w14:paraId="4741E630" w14:textId="77777777" w:rsidR="000F7377" w:rsidRDefault="000F7377"/>
    <w:p w14:paraId="46288E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לשרת את המשיח נעים הן לאלוהים והן לאנשים.</w:t>
      </w:r>
    </w:p>
    <w:p w14:paraId="1CDDDDDE" w14:textId="77777777" w:rsidR="000F7377" w:rsidRDefault="000F7377"/>
    <w:p w14:paraId="06954506" w14:textId="77777777" w:rsidR="000F7377" w:rsidRDefault="000F7377">
      <w:r xmlns:w="http://schemas.openxmlformats.org/wordprocessingml/2006/main">
        <w:t xml:space="preserve">1. כוחו של השירות: איך לעשות טוב לאחרים מקרב אותנו לאלוהים</w:t>
      </w:r>
    </w:p>
    <w:p w14:paraId="2785B393" w14:textId="77777777" w:rsidR="000F7377" w:rsidRDefault="000F7377"/>
    <w:p w14:paraId="4F46D150" w14:textId="77777777" w:rsidR="000F7377" w:rsidRDefault="000F7377">
      <w:r xmlns:w="http://schemas.openxmlformats.org/wordprocessingml/2006/main">
        <w:t xml:space="preserve">2. הקבלה של הגשה: איך לעשות טוב לאחרים מביא לנו קבלה מאחרים</w:t>
      </w:r>
    </w:p>
    <w:p w14:paraId="6AD8CBC4" w14:textId="77777777" w:rsidR="000F7377" w:rsidRDefault="000F7377"/>
    <w:p w14:paraId="1A0E1903" w14:textId="77777777" w:rsidR="000F7377" w:rsidRDefault="000F7377">
      <w:r xmlns:w="http://schemas.openxmlformats.org/wordprocessingml/2006/main">
        <w:t xml:space="preserve">1. קולוסים ג' 23-24 - "מה שלא תעשה, עשה את מלאכתך מכל הלב, כמו עבור האדון ולא עבור בני אדם, בידיעה כי מאת האדון תקבל את שכר הירושה. את האדון המשיח אתה משרת. ."</w:t>
      </w:r>
    </w:p>
    <w:p w14:paraId="29E256D7" w14:textId="77777777" w:rsidR="000F7377" w:rsidRDefault="000F7377"/>
    <w:p w14:paraId="6B2A4C45" w14:textId="77777777" w:rsidR="000F7377" w:rsidRDefault="000F7377">
      <w:r xmlns:w="http://schemas.openxmlformats.org/wordprocessingml/2006/main">
        <w:t xml:space="preserve">2. מתי כ"ה 31-40 - "כאשר יבוא בן האדם בתפארתו וכל המלאכים עמו, הוא ישב על כסאו כבודו. כל העמים יתאספו לפניו, והוא יפריד בין העם. אחד למשנהו כרועה מפריד בין הצאן לעיזים, ישים את הצאן מימינו ואת העיזים משמאלו. ואז יאמר המלך לימינו: "בואו מברכים מאבי; קח את נחלתך את המלכות שהוכנה לך מאז בריאת העולם כי הייתי רעב ונתת לי משהו לאכול, צמאתי ונתת לי לשתות, הייתי זר והזמנת אותי, אני. נזקק לבגדים והלבשת אותי, הייתי חולה ושמרת עלי, הייתי בכלא ובאת לבקר אותי'. ואז יענו לו הצדיקים: 'אדוני, מתי ראינו אותך רעב ומאכיל אותך, או צמא ונתן לך משהו לשתות? מתי ראינו אותך זר והזמנו אותך פנימה, או זקוק לבגדים ולהלביש אותך? אנחנו רואים אותך חולה או בכלא והולכים לבקר אותך?' ישיב המלך: 'באמת אני אומר לך, כל מה שעשית לאחד מהקטנים מהאחים והאחיות האלה שלי, עשית לי'.</w:t>
      </w:r>
    </w:p>
    <w:p w14:paraId="50BCEEEC" w14:textId="77777777" w:rsidR="000F7377" w:rsidRDefault="000F7377"/>
    <w:p w14:paraId="7B26B750" w14:textId="77777777" w:rsidR="000F7377" w:rsidRDefault="000F7377">
      <w:r xmlns:w="http://schemas.openxmlformats.org/wordprocessingml/2006/main">
        <w:t xml:space="preserve">הרומאים 14:19 הבה נעקוב אחר הדברים המביאים לשלום ודברים שבעזרתם אפשר להקים את רעהו.</w:t>
      </w:r>
    </w:p>
    <w:p w14:paraId="17536144" w14:textId="77777777" w:rsidR="000F7377" w:rsidRDefault="000F7377"/>
    <w:p w14:paraId="74C72213" w14:textId="77777777" w:rsidR="000F7377" w:rsidRDefault="000F7377">
      <w:r xmlns:w="http://schemas.openxmlformats.org/wordprocessingml/2006/main">
        <w:t xml:space="preserve">עלינו לשאוף לשלום ולהשתמש במילים ובמעשינו כדי לבנות אחד את השני.</w:t>
      </w:r>
    </w:p>
    <w:p w14:paraId="167331D5" w14:textId="77777777" w:rsidR="000F7377" w:rsidRDefault="000F7377"/>
    <w:p w14:paraId="5C4B86D4" w14:textId="77777777" w:rsidR="000F7377" w:rsidRDefault="000F7377">
      <w:r xmlns:w="http://schemas.openxmlformats.org/wordprocessingml/2006/main">
        <w:t xml:space="preserve">1. כוחו של השלום: איך נוכל לעבוד יחד למען אחדות</w:t>
      </w:r>
    </w:p>
    <w:p w14:paraId="588053AC" w14:textId="77777777" w:rsidR="000F7377" w:rsidRDefault="000F7377"/>
    <w:p w14:paraId="4E16D3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לבנות אחד את השני: איך אנחנו יכולים לעשות הבדל</w:t>
      </w:r>
    </w:p>
    <w:p w14:paraId="5CBB37DF" w14:textId="77777777" w:rsidR="000F7377" w:rsidRDefault="000F7377"/>
    <w:p w14:paraId="155B5655" w14:textId="77777777" w:rsidR="000F7377" w:rsidRDefault="000F7377">
      <w:r xmlns:w="http://schemas.openxmlformats.org/wordprocessingml/2006/main">
        <w:t xml:space="preserve">1. פיליפאים ד' 8-9 - לבסוף, אחים, כל מה שנכון, כל מה שמכובד, כל מה שצודק, כל מה שהוא טהור, מה שנחמד, מה שראוי לשבח, אם יש הצטיינות, אם יש משהו ראוי לשבח. , תחשוב על הדברים האלה. מה שלמדת וקיבלת ושמעת וראית בי - תעשה את הדברים האלה, ואלוהי השלום יהיה עמך.</w:t>
      </w:r>
    </w:p>
    <w:p w14:paraId="6C0BB911" w14:textId="77777777" w:rsidR="000F7377" w:rsidRDefault="000F7377"/>
    <w:p w14:paraId="18C7B83D" w14:textId="77777777" w:rsidR="000F7377" w:rsidRDefault="000F7377">
      <w:r xmlns:w="http://schemas.openxmlformats.org/wordprocessingml/2006/main">
        <w:t xml:space="preserve">2. קולוסים ג' 12-14 - לבשו אם כן, כנבחרי אלוהים, קדושים ואהובים, לבבות חמלה, חסד, ענווה, ענווה וסבלנות, סובלים איש עם רעהו, ואם יש לאחד תלונה כלפי רעהו, סלחו לכל אחד. אַחֵר; כמו שה' סלח לך, כך גם עליך לסלוח. ומעל לכל אלה לובשים אהבה, שקושרת הכל יחד בהרמוניה מושלמת.</w:t>
      </w:r>
    </w:p>
    <w:p w14:paraId="40F3C7C3" w14:textId="77777777" w:rsidR="000F7377" w:rsidRDefault="000F7377"/>
    <w:p w14:paraId="6343683E" w14:textId="77777777" w:rsidR="000F7377" w:rsidRDefault="000F7377">
      <w:r xmlns:w="http://schemas.openxmlformats.org/wordprocessingml/2006/main">
        <w:t xml:space="preserve">הרומאים 14:20 כי בשר לא להרוס את עבודת אלוהים. כל הדברים אכן טהורים; אֲבָל רָעָה לְהַהוּא אֶת הָאִישׁ הָאוֹכֵל בְּעָלְמָא.</w:t>
      </w:r>
    </w:p>
    <w:p w14:paraId="2C02FBA6" w14:textId="77777777" w:rsidR="000F7377" w:rsidRDefault="000F7377"/>
    <w:p w14:paraId="097CE314" w14:textId="77777777" w:rsidR="000F7377" w:rsidRDefault="000F7377">
      <w:r xmlns:w="http://schemas.openxmlformats.org/wordprocessingml/2006/main">
        <w:t xml:space="preserve">אל תאפשר לבחירות המזון שלך להרוס את עבודת אלוהים. הכל טהור, אבל פסול לאכול באופן שגורם לעבירה.</w:t>
      </w:r>
    </w:p>
    <w:p w14:paraId="17202C97" w14:textId="77777777" w:rsidR="000F7377" w:rsidRDefault="000F7377"/>
    <w:p w14:paraId="485B6AC8" w14:textId="77777777" w:rsidR="000F7377" w:rsidRDefault="000F7377">
      <w:r xmlns:w="http://schemas.openxmlformats.org/wordprocessingml/2006/main">
        <w:t xml:space="preserve">1. לאכול בצניעות ובכבוד</w:t>
      </w:r>
    </w:p>
    <w:p w14:paraId="761C50E5" w14:textId="77777777" w:rsidR="000F7377" w:rsidRDefault="000F7377"/>
    <w:p w14:paraId="37586404" w14:textId="77777777" w:rsidR="000F7377" w:rsidRDefault="000F7377">
      <w:r xmlns:w="http://schemas.openxmlformats.org/wordprocessingml/2006/main">
        <w:t xml:space="preserve">2. כוחן של בחירות מזון</w:t>
      </w:r>
    </w:p>
    <w:p w14:paraId="5501CCFC" w14:textId="77777777" w:rsidR="000F7377" w:rsidRDefault="000F7377"/>
    <w:p w14:paraId="4121D017" w14:textId="77777777" w:rsidR="000F7377" w:rsidRDefault="000F7377">
      <w:r xmlns:w="http://schemas.openxmlformats.org/wordprocessingml/2006/main">
        <w:t xml:space="preserve">1. פיליפאים 2:3-4 - "אל תעשו דבר מתוך שאפתנות אנוכית או התנשאות, אבל בענווה חשבו אחרים חשובים יותר מעצמכם. תן לכל אחד מכם להסתכל לא רק על האינטרסים שלו, אלא גם על האינטרסים של אחרים."</w:t>
      </w:r>
    </w:p>
    <w:p w14:paraId="4938D573" w14:textId="77777777" w:rsidR="000F7377" w:rsidRDefault="000F7377"/>
    <w:p w14:paraId="2461877A" w14:textId="77777777" w:rsidR="000F7377" w:rsidRDefault="000F7377">
      <w:r xmlns:w="http://schemas.openxmlformats.org/wordprocessingml/2006/main">
        <w:t xml:space="preserve">2. א' לקורינתים ח' ט' - "אך תיזהר שהזכות הזו שלך לא תהפוך איכשהו לאבן נגף לחלשים".</w:t>
      </w:r>
    </w:p>
    <w:p w14:paraId="4C971FF9" w14:textId="77777777" w:rsidR="000F7377" w:rsidRDefault="000F7377"/>
    <w:p w14:paraId="5CB266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הרומאים 14:21 טוב לא לאכול בשר ולא לשתות יין ולא כל דבר אשר אחיך מעד או נעלב או נחלש בו.</w:t>
      </w:r>
    </w:p>
    <w:p w14:paraId="430C7A4F" w14:textId="77777777" w:rsidR="000F7377" w:rsidRDefault="000F7377"/>
    <w:p w14:paraId="50BD01B7" w14:textId="77777777" w:rsidR="000F7377" w:rsidRDefault="000F7377">
      <w:r xmlns:w="http://schemas.openxmlformats.org/wordprocessingml/2006/main">
        <w:t xml:space="preserve">אל לנו לעשות שום דבר שגורם לאדם אחר להיות חלש, למעוד או להיעלב.</w:t>
      </w:r>
    </w:p>
    <w:p w14:paraId="7DF79B39" w14:textId="77777777" w:rsidR="000F7377" w:rsidRDefault="000F7377"/>
    <w:p w14:paraId="1F0AE06E" w14:textId="77777777" w:rsidR="000F7377" w:rsidRDefault="000F7377">
      <w:r xmlns:w="http://schemas.openxmlformats.org/wordprocessingml/2006/main">
        <w:t xml:space="preserve">1. עשיית טוב לזולת: ההשפעה הרוחנית של מעשים חסרי אנוכיות</w:t>
      </w:r>
    </w:p>
    <w:p w14:paraId="7F50A636" w14:textId="77777777" w:rsidR="000F7377" w:rsidRDefault="000F7377"/>
    <w:p w14:paraId="5405660B" w14:textId="77777777" w:rsidR="000F7377" w:rsidRDefault="000F7377">
      <w:r xmlns:w="http://schemas.openxmlformats.org/wordprocessingml/2006/main">
        <w:t xml:space="preserve">2. לאהוב אחרים: לא לגרום נזק על ידי מעשינו</w:t>
      </w:r>
    </w:p>
    <w:p w14:paraId="6E289AB8" w14:textId="77777777" w:rsidR="000F7377" w:rsidRDefault="000F7377"/>
    <w:p w14:paraId="26C4862C" w14:textId="77777777" w:rsidR="000F7377" w:rsidRDefault="000F7377">
      <w:r xmlns:w="http://schemas.openxmlformats.org/wordprocessingml/2006/main">
        <w:t xml:space="preserve">1. מתי ז' 12 - "לכן כל אשר תרצו שאנשים יעשו לכם, כן עשו להם: כי זו התורה והנביאים."</w:t>
      </w:r>
    </w:p>
    <w:p w14:paraId="5C5C0D3D" w14:textId="77777777" w:rsidR="000F7377" w:rsidRDefault="000F7377"/>
    <w:p w14:paraId="5274D365" w14:textId="77777777" w:rsidR="000F7377" w:rsidRDefault="000F7377">
      <w:r xmlns:w="http://schemas.openxmlformats.org/wordprocessingml/2006/main">
        <w:t xml:space="preserve">2. האפסיים ד' 32 - "היו טובים איש אל רעהו, רכים לב, סולחים זה לזה, כמו שאלוהים למען המשיח סלח לכם."</w:t>
      </w:r>
    </w:p>
    <w:p w14:paraId="66DEBBA8" w14:textId="77777777" w:rsidR="000F7377" w:rsidRDefault="000F7377"/>
    <w:p w14:paraId="09D20070" w14:textId="77777777" w:rsidR="000F7377" w:rsidRDefault="000F7377">
      <w:r xmlns:w="http://schemas.openxmlformats.org/wordprocessingml/2006/main">
        <w:t xml:space="preserve">הרומאים 14:22 האם אתה מאמין? קח את זה לעצמך לפני אלוהים. אשרי מי שאינו מגנה את עצמו בדבר אשר מתיר.</w:t>
      </w:r>
    </w:p>
    <w:p w14:paraId="58678B73" w14:textId="77777777" w:rsidR="000F7377" w:rsidRDefault="000F7377"/>
    <w:p w14:paraId="175D8E8D" w14:textId="77777777" w:rsidR="000F7377" w:rsidRDefault="000F7377">
      <w:r xmlns:w="http://schemas.openxmlformats.org/wordprocessingml/2006/main">
        <w:t xml:space="preserve">מאמינים לא צריכים לשפוט את עצמם על סמך מה שהם מרשים לעצמם לעשות.</w:t>
      </w:r>
    </w:p>
    <w:p w14:paraId="7B326D8B" w14:textId="77777777" w:rsidR="000F7377" w:rsidRDefault="000F7377"/>
    <w:p w14:paraId="58A161C9" w14:textId="77777777" w:rsidR="000F7377" w:rsidRDefault="000F7377">
      <w:r xmlns:w="http://schemas.openxmlformats.org/wordprocessingml/2006/main">
        <w:t xml:space="preserve">1. "לחיות באיזון: מה אנחנו מאפשרים ומה אנחנו מגנים"</w:t>
      </w:r>
    </w:p>
    <w:p w14:paraId="42313243" w14:textId="77777777" w:rsidR="000F7377" w:rsidRDefault="000F7377"/>
    <w:p w14:paraId="746210CC" w14:textId="77777777" w:rsidR="000F7377" w:rsidRDefault="000F7377">
      <w:r xmlns:w="http://schemas.openxmlformats.org/wordprocessingml/2006/main">
        <w:t xml:space="preserve">2. "כוחה של הרהור עצמי: מציאת שביעות רצון בתוכניתו של אלוהים"</w:t>
      </w:r>
    </w:p>
    <w:p w14:paraId="712B67DB" w14:textId="77777777" w:rsidR="000F7377" w:rsidRDefault="000F7377"/>
    <w:p w14:paraId="293C1F3E" w14:textId="77777777" w:rsidR="000F7377" w:rsidRDefault="000F7377">
      <w:r xmlns:w="http://schemas.openxmlformats.org/wordprocessingml/2006/main">
        <w:t xml:space="preserve">1. פיליפאים ד' 11-13 - "לא שאני מדבר על נזקקה, כי למדתי בכל מצב להיות מרוצה. אני יודע איך להשפיל, ואני יודע להרבות. בכל מצב. ובכל מצב, למדתי את סוד התמודדות עם שפע ורעב, שפע וצורך. אני יכול לעשות הכל באמצעות המחזק אותי".</w:t>
      </w:r>
    </w:p>
    <w:p w14:paraId="0287498C" w14:textId="77777777" w:rsidR="000F7377" w:rsidRDefault="000F7377"/>
    <w:p w14:paraId="1B1D1FEE" w14:textId="77777777" w:rsidR="000F7377" w:rsidRDefault="000F7377">
      <w:r xmlns:w="http://schemas.openxmlformats.org/wordprocessingml/2006/main">
        <w:t xml:space="preserve">2. גלטים ה' 13-14 - "כי נקראתם לחירות, אחים. רק אל תנצלו את חירותכם כהזדמנות לבשר, אלא עבדו זה את זה באהבה. כי כל התורה מתקיימת במילה אחת: " תאהב את רעך כמוך."</w:t>
      </w:r>
    </w:p>
    <w:p w14:paraId="475EBD69" w14:textId="77777777" w:rsidR="000F7377" w:rsidRDefault="000F7377"/>
    <w:p w14:paraId="18954EB9" w14:textId="77777777" w:rsidR="000F7377" w:rsidRDefault="000F7377">
      <w:r xmlns:w="http://schemas.openxmlformats.org/wordprocessingml/2006/main">
        <w:t xml:space="preserve">הרומאים 14:23 ומי שספק נידרש אם יאכל, כי אינו אוכל מאמונה: כי כל אשר אינו מאמונה הוא חטא.</w:t>
      </w:r>
    </w:p>
    <w:p w14:paraId="32F9C010" w14:textId="77777777" w:rsidR="000F7377" w:rsidRDefault="000F7377"/>
    <w:p w14:paraId="3249E9C6" w14:textId="77777777" w:rsidR="000F7377" w:rsidRDefault="000F7377">
      <w:r xmlns:w="http://schemas.openxmlformats.org/wordprocessingml/2006/main">
        <w:t xml:space="preserve">מי שלא בטוח מה לעשות, לא צריך לפעול מתוך ספק, כי כל דבר שנעשה ללא אמונה נחשב לחטא.</w:t>
      </w:r>
    </w:p>
    <w:p w14:paraId="589A211A" w14:textId="77777777" w:rsidR="000F7377" w:rsidRDefault="000F7377"/>
    <w:p w14:paraId="2BF4C9EC" w14:textId="77777777" w:rsidR="000F7377" w:rsidRDefault="000F7377">
      <w:r xmlns:w="http://schemas.openxmlformats.org/wordprocessingml/2006/main">
        <w:t xml:space="preserve">1. תן לאמונה שלך להנחות את מעשיך.</w:t>
      </w:r>
    </w:p>
    <w:p w14:paraId="68F336A7" w14:textId="77777777" w:rsidR="000F7377" w:rsidRDefault="000F7377"/>
    <w:p w14:paraId="55848F4A" w14:textId="77777777" w:rsidR="000F7377" w:rsidRDefault="000F7377">
      <w:r xmlns:w="http://schemas.openxmlformats.org/wordprocessingml/2006/main">
        <w:t xml:space="preserve">2. הספק הוא אויב האמונה.</w:t>
      </w:r>
    </w:p>
    <w:p w14:paraId="5979F5EE" w14:textId="77777777" w:rsidR="000F7377" w:rsidRDefault="000F7377"/>
    <w:p w14:paraId="36DC8274" w14:textId="77777777" w:rsidR="000F7377" w:rsidRDefault="000F7377">
      <w:r xmlns:w="http://schemas.openxmlformats.org/wordprocessingml/2006/main">
        <w:t xml:space="preserve">1. העברים יא, ו' - "וללא אמונה אי אפשר למצוא חן בעיניו, כי מי שיתקרב לאלוהים חייב להאמין שהוא קיים ושהוא גומל למי שמחפש אותו".</w:t>
      </w:r>
    </w:p>
    <w:p w14:paraId="4485718F" w14:textId="77777777" w:rsidR="000F7377" w:rsidRDefault="000F7377"/>
    <w:p w14:paraId="4E62577C" w14:textId="77777777" w:rsidR="000F7377" w:rsidRDefault="000F7377">
      <w:r xmlns:w="http://schemas.openxmlformats.org/wordprocessingml/2006/main">
        <w:t xml:space="preserve">2. ג'יימס א' 5-8 - "אם למישהו מכם חסרה חוכמה, יבקש מאלוהים, הנותן בנדיבות לכל ללא חרפה, וניתן לו. אך יבקש באמונה, ללא ספק, על המפקפק דומה לגל ים שרוח מונעת ומשתהה. כי אין לאדם זה לשער כי יקבל דבר מאת ה', איש כפול אופקים הוא, בלתי יציב בכל דרכיו."</w:t>
      </w:r>
    </w:p>
    <w:p w14:paraId="2DC31666" w14:textId="77777777" w:rsidR="000F7377" w:rsidRDefault="000F7377"/>
    <w:p w14:paraId="2DF0C657" w14:textId="77777777" w:rsidR="000F7377" w:rsidRDefault="000F7377">
      <w:r xmlns:w="http://schemas.openxmlformats.org/wordprocessingml/2006/main">
        <w:t xml:space="preserve">הרומים 15 ממשיך את הדיון מהפרק הקודם על החיים הנוצריים, תוך התמקדות בבנייה הדדית, במשיח כמודל לקבלה ובשירותו של פאולוס לגויים.</w:t>
      </w:r>
    </w:p>
    <w:p w14:paraId="08F5B892" w14:textId="77777777" w:rsidR="000F7377" w:rsidRDefault="000F7377"/>
    <w:p w14:paraId="55B67F05" w14:textId="77777777" w:rsidR="000F7377" w:rsidRDefault="000F7377">
      <w:r xmlns:w="http://schemas.openxmlformats.org/wordprocessingml/2006/main">
        <w:t xml:space="preserve">פסקה 1: הפרק מתחיל עם פאולוס מייעץ למאמינים שאנחנו חזקים צריכים לשאת עם כישלונות חלשים לא לרצות את עצמנו כל אחד מאיתנו צריך לרצות את שכנינו טוב לבנות אותם </w:t>
      </w:r>
      <w:r xmlns:w="http://schemas.openxmlformats.org/wordprocessingml/2006/main">
        <w:lastRenderedPageBreak xmlns:w="http://schemas.openxmlformats.org/wordprocessingml/2006/main"/>
      </w:r>
      <w:r xmlns:w="http://schemas.openxmlformats.org/wordprocessingml/2006/main">
        <w:t xml:space="preserve">. הוא מצביע על כך שהמשיח לא מצא חן בעיני עצמו, אלא כפי שכתוב 'העלבונות האלה נפלת אותי' (רומים ט"ו:1-3). הוא מציין שכל מה שנכתב בעבר נכתב מלמד אותנו כך שבאמצעות עידוד סיבולת עשויות להיות לכתבי הקודש תקווה (רומים ט"ו:4).</w:t>
      </w:r>
    </w:p>
    <w:p w14:paraId="5533D5AE" w14:textId="77777777" w:rsidR="000F7377" w:rsidRDefault="000F7377"/>
    <w:p w14:paraId="40995F82" w14:textId="77777777" w:rsidR="000F7377" w:rsidRDefault="000F7377">
      <w:r xmlns:w="http://schemas.openxmlformats.org/wordprocessingml/2006/main">
        <w:t xml:space="preserve">פסקה 2: בפסוקים 5-13, פאולוס מציע תפילה לאחדות בין המאמינים כדי שעם שכל וקול אחד יוכלו לפאר את אלוהים. הוא קורא להם לקבל זה את זה בדיוק כפי שהמשיח קיבל אותם כדי להביא שבח לאלוהים. לאחר מכן הוא מתאר כיצד ישוע הפך ליהודים משרתים מאשרים הבטחות שנתנו אבות גויים עשויים לפאר את אלוהים את רחמיו, תוך ציטוט של כמה קטעים מהברית הישנה המראות את הטבע כוללני תוכנית הישועה של אלוהים שהגיעה לשיאה של תקוותו 'יהי רצון שאלוהים מקווה למלא את כולכם שמחה שלום להאמין עד כדי כך שרוח הקודש תציף את התקווה' (רומים 15:5-13).</w:t>
      </w:r>
    </w:p>
    <w:p w14:paraId="56F1DC43" w14:textId="77777777" w:rsidR="000F7377" w:rsidRDefault="000F7377"/>
    <w:p w14:paraId="179BCE9C" w14:textId="77777777" w:rsidR="000F7377" w:rsidRDefault="000F7377">
      <w:r xmlns:w="http://schemas.openxmlformats.org/wordprocessingml/2006/main">
        <w:t xml:space="preserve">פסקה שלישית: מפסוק 14 ואילך, פאולוס חולק על שירותו בקרב הגויים כשהוא מבטא את שאיפתו להטיף לבשורה במקום שבו המשיח לא היה ידוע כדי שלא יבנה את היסוד של מישהו אחר (רומים ט"ו:20). הוא מסביר מדוע נמנעה ממנו לבקר ברומא בגלל עבודת השליחות הזו, אבל עכשיו אין יותר מקום לאזורים האלה מאחר שהוא כמה שנים רבות לבקר כשהוא נוסע לספרד, מקווה לראות אותם בזמן שהם עוברים בסיועם למסע לשם אם הוא נהנה לראשונה החברה שלהם זמן מה (רומים 15:22-24). הפרק מסתיים בתוכניתו של פאולוס לבקר בשירות ירושלים אנשיו של האדון שם מבקשים שתפילות יישמרו בטוחות, כופרים מנחת שירות יהודה עשויה להיות מקובלת קדושים מטרה לבוא בבטחה לראות אותם לפי האם אלוהים ימלא שמחה יחד רענון רומאים 15:30-32). זה מספק הצצה ללבו המיסיונרי של התשוקה להפיץ את הבשורה לאזורים שלא הושגו.</w:t>
      </w:r>
    </w:p>
    <w:p w14:paraId="4F51E919" w14:textId="77777777" w:rsidR="000F7377" w:rsidRDefault="000F7377"/>
    <w:p w14:paraId="1468474A" w14:textId="77777777" w:rsidR="000F7377" w:rsidRDefault="000F7377"/>
    <w:p w14:paraId="7F83A83D" w14:textId="77777777" w:rsidR="000F7377" w:rsidRDefault="000F7377">
      <w:r xmlns:w="http://schemas.openxmlformats.org/wordprocessingml/2006/main">
        <w:t xml:space="preserve">הרומאים 15:1 אם כן, עלינו החזקים לשאת את חוליות החלשים, ולא לרצות את עצמנו.</w:t>
      </w:r>
    </w:p>
    <w:p w14:paraId="78DA1B80" w14:textId="77777777" w:rsidR="000F7377" w:rsidRDefault="000F7377"/>
    <w:p w14:paraId="625DFAB4" w14:textId="77777777" w:rsidR="000F7377" w:rsidRDefault="000F7377">
      <w:r xmlns:w="http://schemas.openxmlformats.org/wordprocessingml/2006/main">
        <w:t xml:space="preserve">עלינו להיות מוכנים לעזור לנזקקים, במקום לדאוג תמיד לאינטרסים שלנו.</w:t>
      </w:r>
    </w:p>
    <w:p w14:paraId="4A67B94F" w14:textId="77777777" w:rsidR="000F7377" w:rsidRDefault="000F7377"/>
    <w:p w14:paraId="083CF773" w14:textId="77777777" w:rsidR="000F7377" w:rsidRDefault="000F7377">
      <w:r xmlns:w="http://schemas.openxmlformats.org/wordprocessingml/2006/main">
        <w:t xml:space="preserve">1: להיות שומרוני טוב - לאהוב ולשרת אחרים</w:t>
      </w:r>
    </w:p>
    <w:p w14:paraId="25EDB1E6" w14:textId="77777777" w:rsidR="000F7377" w:rsidRDefault="000F7377"/>
    <w:p w14:paraId="2ACE8418" w14:textId="77777777" w:rsidR="000F7377" w:rsidRDefault="000F7377">
      <w:r xmlns:w="http://schemas.openxmlformats.org/wordprocessingml/2006/main">
        <w:t xml:space="preserve">2: לא לרצות את עצמנו - לשים אחרים לפני עצמנו</w:t>
      </w:r>
    </w:p>
    <w:p w14:paraId="4FAE67C2" w14:textId="77777777" w:rsidR="000F7377" w:rsidRDefault="000F7377"/>
    <w:p w14:paraId="70CF4B8D" w14:textId="77777777" w:rsidR="000F7377" w:rsidRDefault="000F7377">
      <w:r xmlns:w="http://schemas.openxmlformats.org/wordprocessingml/2006/main">
        <w:t xml:space="preserve">1: מתי 22:36-40 - אהבת את אלוהים ואהבת לרעך</w:t>
      </w:r>
    </w:p>
    <w:p w14:paraId="5B924467" w14:textId="77777777" w:rsidR="000F7377" w:rsidRDefault="000F7377"/>
    <w:p w14:paraId="1556F7B7" w14:textId="77777777" w:rsidR="000F7377" w:rsidRDefault="000F7377">
      <w:r xmlns:w="http://schemas.openxmlformats.org/wordprocessingml/2006/main">
        <w:t xml:space="preserve">2: הפיליפאים 2:3-4 - אל תעשה דבר מתוך שאיפה אנוכית</w:t>
      </w:r>
    </w:p>
    <w:p w14:paraId="4469E838" w14:textId="77777777" w:rsidR="000F7377" w:rsidRDefault="000F7377"/>
    <w:p w14:paraId="2DFE83C9" w14:textId="77777777" w:rsidR="000F7377" w:rsidRDefault="000F7377">
      <w:r xmlns:w="http://schemas.openxmlformats.org/wordprocessingml/2006/main">
        <w:t xml:space="preserve">הרומאים 15:2 הבה כל אחד מאתנו לרצות את רעהו לטובתו עד לחיזוקו.</w:t>
      </w:r>
    </w:p>
    <w:p w14:paraId="18128EE3" w14:textId="77777777" w:rsidR="000F7377" w:rsidRDefault="000F7377"/>
    <w:p w14:paraId="1B005E47" w14:textId="77777777" w:rsidR="000F7377" w:rsidRDefault="000F7377">
      <w:r xmlns:w="http://schemas.openxmlformats.org/wordprocessingml/2006/main">
        <w:t xml:space="preserve">עלינו לשאוף לרצות את שכנינו כדי לבנות אחד את השני.</w:t>
      </w:r>
    </w:p>
    <w:p w14:paraId="782D8C07" w14:textId="77777777" w:rsidR="000F7377" w:rsidRDefault="000F7377"/>
    <w:p w14:paraId="0661D844" w14:textId="77777777" w:rsidR="000F7377" w:rsidRDefault="000F7377">
      <w:r xmlns:w="http://schemas.openxmlformats.org/wordprocessingml/2006/main">
        <w:t xml:space="preserve">1. "אהבת לרעך: המפתח לחיזוק"</w:t>
      </w:r>
    </w:p>
    <w:p w14:paraId="72B25595" w14:textId="77777777" w:rsidR="000F7377" w:rsidRDefault="000F7377"/>
    <w:p w14:paraId="3E8A2DC4" w14:textId="77777777" w:rsidR="000F7377" w:rsidRDefault="000F7377">
      <w:r xmlns:w="http://schemas.openxmlformats.org/wordprocessingml/2006/main">
        <w:t xml:space="preserve">2. "כוחה של אחדות באמצעות אהבה"</w:t>
      </w:r>
    </w:p>
    <w:p w14:paraId="560A7CC3" w14:textId="77777777" w:rsidR="000F7377" w:rsidRDefault="000F7377"/>
    <w:p w14:paraId="6B612665" w14:textId="77777777" w:rsidR="000F7377" w:rsidRDefault="000F7377">
      <w:r xmlns:w="http://schemas.openxmlformats.org/wordprocessingml/2006/main">
        <w:t xml:space="preserve">1. אל האפסיים ד' 29 "אל תצא מפיכם תקשורת מושחתת, אלא טוב לעזרה, למען ישרת חסד לשומעים."</w:t>
      </w:r>
    </w:p>
    <w:p w14:paraId="090ADD91" w14:textId="77777777" w:rsidR="000F7377" w:rsidRDefault="000F7377"/>
    <w:p w14:paraId="00E2B44F" w14:textId="77777777" w:rsidR="000F7377" w:rsidRDefault="000F7377">
      <w:r xmlns:w="http://schemas.openxmlformats.org/wordprocessingml/2006/main">
        <w:t xml:space="preserve">2. קולוסים ג':12-14 "לבשו אפוא, כבחירי אלוהים, קדושים ואהובים, מעי רחמים, חסד, ענוות נפש, ענווה, סבלנות; סובלים זה את זה וסולחים זה לזה, אם יש לאדם. ריב עם כל אחד: כשם שהמשיח סלח לכם, כך גם אתם עשו. ומעל לכל הדברים הללו לבשו צדקה, שהיא קשר השלמות."</w:t>
      </w:r>
    </w:p>
    <w:p w14:paraId="142BE9C2" w14:textId="77777777" w:rsidR="000F7377" w:rsidRDefault="000F7377"/>
    <w:p w14:paraId="73B36DA6" w14:textId="77777777" w:rsidR="000F7377" w:rsidRDefault="000F7377">
      <w:r xmlns:w="http://schemas.openxmlformats.org/wordprocessingml/2006/main">
        <w:t xml:space="preserve">הרומאים 15:3 כי אפילו המשיח לא מצא חן בעיני עצמו; אֲבָל, כְּמוֹ שֶׁכָּתוּב, נָפְלוּ עָלַי חָרְפָתֵיהֶם שֶׁל חַרְפָּךְ.</w:t>
      </w:r>
    </w:p>
    <w:p w14:paraId="45826B29" w14:textId="77777777" w:rsidR="000F7377" w:rsidRDefault="000F7377"/>
    <w:p w14:paraId="3755CAB4" w14:textId="77777777" w:rsidR="000F7377" w:rsidRDefault="000F7377">
      <w:r xmlns:w="http://schemas.openxmlformats.org/wordprocessingml/2006/main">
        <w:t xml:space="preserve">ההקרבה העצמית של המשיח היא מודל של איך לשים אחרים במקום הראשון.</w:t>
      </w:r>
    </w:p>
    <w:p w14:paraId="714E27D1" w14:textId="77777777" w:rsidR="000F7377" w:rsidRDefault="000F7377"/>
    <w:p w14:paraId="5E5A6141" w14:textId="77777777" w:rsidR="000F7377" w:rsidRDefault="000F7377">
      <w:r xmlns:w="http://schemas.openxmlformats.org/wordprocessingml/2006/main">
        <w:t xml:space="preserve">1: עלינו ללכת בעקבות הדוגמה של ישו לחוסר אנוכיות כדי לשים אחרים במקום הראשון בחיינו.</w:t>
      </w:r>
    </w:p>
    <w:p w14:paraId="4C51DCD8" w14:textId="77777777" w:rsidR="000F7377" w:rsidRDefault="000F7377"/>
    <w:p w14:paraId="7B922953" w14:textId="77777777" w:rsidR="000F7377" w:rsidRDefault="000F7377">
      <w:r xmlns:w="http://schemas.openxmlformats.org/wordprocessingml/2006/main">
        <w:t xml:space="preserve">2: כפי שעשה ישוע, עלינו לסבול את עלבונותיהם של אחרים לטובת אחרים.</w:t>
      </w:r>
    </w:p>
    <w:p w14:paraId="314853B5" w14:textId="77777777" w:rsidR="000F7377" w:rsidRDefault="000F7377"/>
    <w:p w14:paraId="3EC018A7" w14:textId="77777777" w:rsidR="000F7377" w:rsidRDefault="000F7377">
      <w:r xmlns:w="http://schemas.openxmlformats.org/wordprocessingml/2006/main">
        <w:t xml:space="preserve">1: פיליפאים 2:3-4 - "לא תעשו דבר מתוך שאפתנות אנוכית או התנשאות שווא. במקום זאת, בענווה, העריכו אחרים מעל עצמכם, לא מסתכלים על האינטרסים שלכם אלא כל אחד מכם לאינטרסים של האחרים."</w:t>
      </w:r>
    </w:p>
    <w:p w14:paraId="6A7E8699" w14:textId="77777777" w:rsidR="000F7377" w:rsidRDefault="000F7377"/>
    <w:p w14:paraId="12FE83CF" w14:textId="77777777" w:rsidR="000F7377" w:rsidRDefault="000F7377">
      <w:r xmlns:w="http://schemas.openxmlformats.org/wordprocessingml/2006/main">
        <w:t xml:space="preserve">2: מתי 5:39 - "אבל אני אומר לכם, אל תתנגדו לאדם רשע. אם מישהו מטיח אתכם על הלחי הימנית, פנה אליו גם את הלחי השנייה."</w:t>
      </w:r>
    </w:p>
    <w:p w14:paraId="49136913" w14:textId="77777777" w:rsidR="000F7377" w:rsidRDefault="000F7377"/>
    <w:p w14:paraId="08B2E5AF" w14:textId="77777777" w:rsidR="000F7377" w:rsidRDefault="000F7377">
      <w:r xmlns:w="http://schemas.openxmlformats.org/wordprocessingml/2006/main">
        <w:t xml:space="preserve">הרומאים 15:4 כי כל מה שנכתב לפני כן נכתב ללימודנו, כדי שתהיה לנו תקווה באמצעות סבלנות ונחמת הכתובים.</w:t>
      </w:r>
    </w:p>
    <w:p w14:paraId="52220DA4" w14:textId="77777777" w:rsidR="000F7377" w:rsidRDefault="000F7377"/>
    <w:p w14:paraId="7F7226B7" w14:textId="77777777" w:rsidR="000F7377" w:rsidRDefault="000F7377">
      <w:r xmlns:w="http://schemas.openxmlformats.org/wordprocessingml/2006/main">
        <w:t xml:space="preserve">דבר אלוהים הוא מקור של נחמה ותקווה עבורנו.</w:t>
      </w:r>
    </w:p>
    <w:p w14:paraId="59442806" w14:textId="77777777" w:rsidR="000F7377" w:rsidRDefault="000F7377"/>
    <w:p w14:paraId="26C05D9A" w14:textId="77777777" w:rsidR="000F7377" w:rsidRDefault="000F7377">
      <w:r xmlns:w="http://schemas.openxmlformats.org/wordprocessingml/2006/main">
        <w:t xml:space="preserve">1: "סבלנות ונחמה בכתבי הקודש"</w:t>
      </w:r>
    </w:p>
    <w:p w14:paraId="3CD3943E" w14:textId="77777777" w:rsidR="000F7377" w:rsidRDefault="000F7377"/>
    <w:p w14:paraId="1BEAEA50" w14:textId="77777777" w:rsidR="000F7377" w:rsidRDefault="000F7377">
      <w:r xmlns:w="http://schemas.openxmlformats.org/wordprocessingml/2006/main">
        <w:t xml:space="preserve">2: "התקווה שאנו מקבלים מדבר אלוהים"</w:t>
      </w:r>
    </w:p>
    <w:p w14:paraId="1E2BC619" w14:textId="77777777" w:rsidR="000F7377" w:rsidRDefault="000F7377"/>
    <w:p w14:paraId="105B680E" w14:textId="77777777" w:rsidR="000F7377" w:rsidRDefault="000F7377">
      <w:r xmlns:w="http://schemas.openxmlformats.org/wordprocessingml/2006/main">
        <w:t xml:space="preserve">1: תהילים 119:105 "דברך נר לרגלי ואור לנתיבי".</w:t>
      </w:r>
    </w:p>
    <w:p w14:paraId="1DB392B1" w14:textId="77777777" w:rsidR="000F7377" w:rsidRDefault="000F7377"/>
    <w:p w14:paraId="0D0F4D39" w14:textId="77777777" w:rsidR="000F7377" w:rsidRDefault="000F7377">
      <w:r xmlns:w="http://schemas.openxmlformats.org/wordprocessingml/2006/main">
        <w:t xml:space="preserve">ב': העברים ד' 12 "כי דבר אלוהים חי ופעיל, חד מכל חרב פיפיות, חודר לחלוקת נפש ורוח, מפרקים ומח, ומבחין במחשבות ובכוונות הלב. ."</w:t>
      </w:r>
    </w:p>
    <w:p w14:paraId="1F122AAC" w14:textId="77777777" w:rsidR="000F7377" w:rsidRDefault="000F7377"/>
    <w:p w14:paraId="16FBCD59" w14:textId="77777777" w:rsidR="000F7377" w:rsidRDefault="000F7377">
      <w:r xmlns:w="http://schemas.openxmlformats.org/wordprocessingml/2006/main">
        <w:t xml:space="preserve">הרומים 15:5 אלוהים הסבלנות והנחמה יתן לכם להיות דומים איש לרעהו על פי המשיח ישוע:</w:t>
      </w:r>
    </w:p>
    <w:p w14:paraId="55018009" w14:textId="77777777" w:rsidR="000F7377" w:rsidRDefault="000F7377"/>
    <w:p w14:paraId="3599B5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פאולוס מפציר בכנסייה הרומית להיות מאוחדים באמונתם ולהיות סבלניים זה לזה, כפי שהיה ישוע המשיח.</w:t>
      </w:r>
    </w:p>
    <w:p w14:paraId="64DAC672" w14:textId="77777777" w:rsidR="000F7377" w:rsidRDefault="000F7377"/>
    <w:p w14:paraId="37FBEA24" w14:textId="77777777" w:rsidR="000F7377" w:rsidRDefault="000F7377">
      <w:r xmlns:w="http://schemas.openxmlformats.org/wordprocessingml/2006/main">
        <w:t xml:space="preserve">1. "סבלנות באחדות: כוחו של ישו בחיינו"</w:t>
      </w:r>
    </w:p>
    <w:p w14:paraId="5652420A" w14:textId="77777777" w:rsidR="000F7377" w:rsidRDefault="000F7377"/>
    <w:p w14:paraId="2CBC671B" w14:textId="77777777" w:rsidR="000F7377" w:rsidRDefault="000F7377">
      <w:r xmlns:w="http://schemas.openxmlformats.org/wordprocessingml/2006/main">
        <w:t xml:space="preserve">2. "לחיות בהסכמה עם ישו: השגת אחדות באמצעות סבלנות"</w:t>
      </w:r>
    </w:p>
    <w:p w14:paraId="52CC38BF" w14:textId="77777777" w:rsidR="000F7377" w:rsidRDefault="000F7377"/>
    <w:p w14:paraId="7FA9CB3A" w14:textId="77777777" w:rsidR="000F7377" w:rsidRDefault="000F7377">
      <w:r xmlns:w="http://schemas.openxmlformats.org/wordprocessingml/2006/main">
        <w:t xml:space="preserve">1. אפסיים ד'3 - "עשה כל מאמץ לשמור על אחדות הרוח בקשר השלום".</w:t>
      </w:r>
    </w:p>
    <w:p w14:paraId="2FE67A17" w14:textId="77777777" w:rsidR="000F7377" w:rsidRDefault="000F7377"/>
    <w:p w14:paraId="37E68E4F" w14:textId="77777777" w:rsidR="000F7377" w:rsidRDefault="000F7377">
      <w:r xmlns:w="http://schemas.openxmlformats.org/wordprocessingml/2006/main">
        <w:t xml:space="preserve">2. קולוסים ג' 13 - "נשאו זה עם זה וסלחו זה לזה אם למישהו מכם יש תלונה על מישהו. סלח כפי שה' סלח לך".</w:t>
      </w:r>
    </w:p>
    <w:p w14:paraId="22EE5141" w14:textId="77777777" w:rsidR="000F7377" w:rsidRDefault="000F7377"/>
    <w:p w14:paraId="2BAFFB50" w14:textId="77777777" w:rsidR="000F7377" w:rsidRDefault="000F7377">
      <w:r xmlns:w="http://schemas.openxmlformats.org/wordprocessingml/2006/main">
        <w:t xml:space="preserve">הרומאים 15:6 למען תפאר במוח אחד ובפה אחד את אלוהים, את אביו של אדוננו ישוע המשיח.</w:t>
      </w:r>
    </w:p>
    <w:p w14:paraId="1948F798" w14:textId="77777777" w:rsidR="000F7377" w:rsidRDefault="000F7377"/>
    <w:p w14:paraId="1F4F394B" w14:textId="77777777" w:rsidR="000F7377" w:rsidRDefault="000F7377">
      <w:r xmlns:w="http://schemas.openxmlformats.org/wordprocessingml/2006/main">
        <w:t xml:space="preserve">אנו יכולים לכבד ולפאר את אלוהים באמצעות ביטויי הלל מאוחדים ומאוחדים.</w:t>
      </w:r>
    </w:p>
    <w:p w14:paraId="3D55B921" w14:textId="77777777" w:rsidR="000F7377" w:rsidRDefault="000F7377"/>
    <w:p w14:paraId="1CABFA63" w14:textId="77777777" w:rsidR="000F7377" w:rsidRDefault="000F7377">
      <w:r xmlns:w="http://schemas.openxmlformats.org/wordprocessingml/2006/main">
        <w:t xml:space="preserve">1: "אחדות בשבח"</w:t>
      </w:r>
    </w:p>
    <w:p w14:paraId="0CB161D0" w14:textId="77777777" w:rsidR="000F7377" w:rsidRDefault="000F7377"/>
    <w:p w14:paraId="0C0224BC" w14:textId="77777777" w:rsidR="000F7377" w:rsidRDefault="000F7377">
      <w:r xmlns:w="http://schemas.openxmlformats.org/wordprocessingml/2006/main">
        <w:t xml:space="preserve">2: "לפאר את אלוהים ביחד"</w:t>
      </w:r>
    </w:p>
    <w:p w14:paraId="4947EE4D" w14:textId="77777777" w:rsidR="000F7377" w:rsidRDefault="000F7377"/>
    <w:p w14:paraId="678DEE0A" w14:textId="77777777" w:rsidR="000F7377" w:rsidRDefault="000F7377">
      <w:r xmlns:w="http://schemas.openxmlformats.org/wordprocessingml/2006/main">
        <w:t xml:space="preserve">1: פיליפאים 2:5-11 - תהיו ביניכם את הדעת הזו, שהיא שלכם במשיח ישוע, שלמרות שהיה בדמותו של אלוהים, לא ראה שוויון עם אלוהים דבר שיש לתפוס, אלא התרוקן בעצמו על ידי לובש דמות של משרת, שנולד בדמותם של בני אדם.</w:t>
      </w:r>
    </w:p>
    <w:p w14:paraId="4AF1EF51" w14:textId="77777777" w:rsidR="000F7377" w:rsidRDefault="000F7377"/>
    <w:p w14:paraId="3E76CFAA" w14:textId="77777777" w:rsidR="000F7377" w:rsidRDefault="000F7377">
      <w:r xmlns:w="http://schemas.openxmlformats.org/wordprocessingml/2006/main">
        <w:t xml:space="preserve">ב: תהילים ל"ד:3 - הו, הגדל את ה' איתי ונעלה את שמו יחדיו!</w:t>
      </w:r>
    </w:p>
    <w:p w14:paraId="6F099368" w14:textId="77777777" w:rsidR="000F7377" w:rsidRDefault="000F7377"/>
    <w:p w14:paraId="5D68F7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הרומאים 15:7 על כן קבלו זה את זה, כפי שגם המשיח קיבל אותנו לכבוד אלוהים.</w:t>
      </w:r>
    </w:p>
    <w:p w14:paraId="1EDDEB62" w14:textId="77777777" w:rsidR="000F7377" w:rsidRDefault="000F7377"/>
    <w:p w14:paraId="429BD722" w14:textId="77777777" w:rsidR="000F7377" w:rsidRDefault="000F7377">
      <w:r xmlns:w="http://schemas.openxmlformats.org/wordprocessingml/2006/main">
        <w:t xml:space="preserve">הנוצרים צריכים לקבל זה את זה כפי שהמשיח קיבל אותנו, כדי להביא תהילה לאלוהים.</w:t>
      </w:r>
    </w:p>
    <w:p w14:paraId="6F990698" w14:textId="77777777" w:rsidR="000F7377" w:rsidRDefault="000F7377"/>
    <w:p w14:paraId="5C9EEDDA" w14:textId="77777777" w:rsidR="000F7377" w:rsidRDefault="000F7377">
      <w:r xmlns:w="http://schemas.openxmlformats.org/wordprocessingml/2006/main">
        <w:t xml:space="preserve">1. כוח הקבלה: כיצד נוכל לפאר את אלוהים באמצעות אהבת הזולת</w:t>
      </w:r>
    </w:p>
    <w:p w14:paraId="5817AF1E" w14:textId="77777777" w:rsidR="000F7377" w:rsidRDefault="000F7377"/>
    <w:p w14:paraId="1FA5F375" w14:textId="77777777" w:rsidR="000F7377" w:rsidRDefault="000F7377">
      <w:r xmlns:w="http://schemas.openxmlformats.org/wordprocessingml/2006/main">
        <w:t xml:space="preserve">2. לאהוב את כולם: כיצד נוכל לשקף את המשיח באמצעות מעשינו</w:t>
      </w:r>
    </w:p>
    <w:p w14:paraId="3C799603" w14:textId="77777777" w:rsidR="000F7377" w:rsidRDefault="000F7377"/>
    <w:p w14:paraId="1F7CC802" w14:textId="77777777" w:rsidR="000F7377" w:rsidRDefault="000F7377">
      <w:r xmlns:w="http://schemas.openxmlformats.org/wordprocessingml/2006/main">
        <w:t xml:space="preserve">1. יוחנן י"ג 34-35 - "מצווה חדשה אני נותן לכם, כי תאהבו זה את זה, כמו שאהבתי אתכם, כי גם אתם אוהבים זה את זה. בזה יידעו כולם כי אתם תלמידי, אם אתם לאהוב אחד את השני."</w:t>
      </w:r>
    </w:p>
    <w:p w14:paraId="1111C32E" w14:textId="77777777" w:rsidR="000F7377" w:rsidRDefault="000F7377"/>
    <w:p w14:paraId="71797601" w14:textId="77777777" w:rsidR="000F7377" w:rsidRDefault="000F7377">
      <w:r xmlns:w="http://schemas.openxmlformats.org/wordprocessingml/2006/main">
        <w:t xml:space="preserve">2. האפסיים ד'2-3 – "בכל שפלות ועדינות, בסבלנות, נושאים זה את זה באהבה, משתדלים לשמור על אחדות הרוח בקשר השלום".</w:t>
      </w:r>
    </w:p>
    <w:p w14:paraId="5BB0EA57" w14:textId="77777777" w:rsidR="000F7377" w:rsidRDefault="000F7377"/>
    <w:p w14:paraId="2D1AEDB0" w14:textId="77777777" w:rsidR="000F7377" w:rsidRDefault="000F7377">
      <w:r xmlns:w="http://schemas.openxmlformats.org/wordprocessingml/2006/main">
        <w:t xml:space="preserve">הרומים 15:8 עכשיו אני אומר שישוע המשיח היה שר ברית המילה למען האמת של אלוהים, כדי לאשר את ההבטחות שניתנו לאבות:</w:t>
      </w:r>
    </w:p>
    <w:p w14:paraId="7D1D49DB" w14:textId="77777777" w:rsidR="000F7377" w:rsidRDefault="000F7377"/>
    <w:p w14:paraId="67A75D5A" w14:textId="77777777" w:rsidR="000F7377" w:rsidRDefault="000F7377">
      <w:r xmlns:w="http://schemas.openxmlformats.org/wordprocessingml/2006/main">
        <w:t xml:space="preserve">ישוע המשיח היה שר אלוהים כדי לקיים את ההבטחות שניתנו לאבות.</w:t>
      </w:r>
    </w:p>
    <w:p w14:paraId="1AB53D35" w14:textId="77777777" w:rsidR="000F7377" w:rsidRDefault="000F7377"/>
    <w:p w14:paraId="35F9E93B" w14:textId="77777777" w:rsidR="000F7377" w:rsidRDefault="000F7377">
      <w:r xmlns:w="http://schemas.openxmlformats.org/wordprocessingml/2006/main">
        <w:t xml:space="preserve">1. הגשמת הבטחותיו של אלוהים</w:t>
      </w:r>
    </w:p>
    <w:p w14:paraId="4F754124" w14:textId="77777777" w:rsidR="000F7377" w:rsidRDefault="000F7377"/>
    <w:p w14:paraId="6050F192" w14:textId="77777777" w:rsidR="000F7377" w:rsidRDefault="000F7377">
      <w:r xmlns:w="http://schemas.openxmlformats.org/wordprocessingml/2006/main">
        <w:t xml:space="preserve">2. ישוע המשיח: שר האלוהים</w:t>
      </w:r>
    </w:p>
    <w:p w14:paraId="1C5052AC" w14:textId="77777777" w:rsidR="000F7377" w:rsidRDefault="000F7377"/>
    <w:p w14:paraId="508041C9" w14:textId="77777777" w:rsidR="000F7377" w:rsidRDefault="000F7377">
      <w:r xmlns:w="http://schemas.openxmlformats.org/wordprocessingml/2006/main">
        <w:t xml:space="preserve">1. ישעיהו ל"ה, יא - "כה יהיה דברי היוצא מפי: לא ישוב אלי בטל, כי אם יעשה את אשר רצוני, ויצליח בדבר אשר שלחתי אותו. "</w:t>
      </w:r>
    </w:p>
    <w:p w14:paraId="6368A9CA" w14:textId="77777777" w:rsidR="000F7377" w:rsidRDefault="000F7377"/>
    <w:p w14:paraId="41468831" w14:textId="77777777" w:rsidR="000F7377" w:rsidRDefault="000F7377">
      <w:r xmlns:w="http://schemas.openxmlformats.org/wordprocessingml/2006/main">
        <w:t xml:space="preserve">2. העברים י"א יז-יט – "באמונה הקריב אברהם בנסיונו את יצחק, ומי שקיבל את ההבטחות הקריבו את בנו יחידו, עליו נאמר: ביצחק יהיה זרעך. קרא,' ומסכם שה' היה מסוגל להקים אותו, אפילו מהמתים, שמהם גם קיבל אותו במובן הפיגורטיבי".</w:t>
      </w:r>
    </w:p>
    <w:p w14:paraId="49E3A986" w14:textId="77777777" w:rsidR="000F7377" w:rsidRDefault="000F7377"/>
    <w:p w14:paraId="3DEB5ED5" w14:textId="77777777" w:rsidR="000F7377" w:rsidRDefault="000F7377">
      <w:r xmlns:w="http://schemas.openxmlformats.org/wordprocessingml/2006/main">
        <w:t xml:space="preserve">הרומאים 15:9 ולמען יפארו הגויים את אלוהים על רחמיו; כְּמוֹ שֶׁכָּתוּב, בְּגִין כָּךְ אוֹדֶה לְךָ בְּגוֹיִם וְאַשִׁיר לְשִׁמְךָ.</w:t>
      </w:r>
    </w:p>
    <w:p w14:paraId="09A1F377" w14:textId="77777777" w:rsidR="000F7377" w:rsidRDefault="000F7377"/>
    <w:p w14:paraId="2505C6CB" w14:textId="77777777" w:rsidR="000F7377" w:rsidRDefault="000F7377">
      <w:r xmlns:w="http://schemas.openxmlformats.org/wordprocessingml/2006/main">
        <w:t xml:space="preserve">הגויים יכלו לפאר את אלוהים על רחמיו, שנכתב ברומיים ט"ו:9.</w:t>
      </w:r>
    </w:p>
    <w:p w14:paraId="69A813D0" w14:textId="77777777" w:rsidR="000F7377" w:rsidRDefault="000F7377"/>
    <w:p w14:paraId="700D09FF" w14:textId="77777777" w:rsidR="000F7377" w:rsidRDefault="000F7377">
      <w:r xmlns:w="http://schemas.openxmlformats.org/wordprocessingml/2006/main">
        <w:t xml:space="preserve">1. רחמי אלוהים: מקור לברכות ותהילה</w:t>
      </w:r>
    </w:p>
    <w:p w14:paraId="3F456A02" w14:textId="77777777" w:rsidR="000F7377" w:rsidRDefault="000F7377"/>
    <w:p w14:paraId="650097A1" w14:textId="77777777" w:rsidR="000F7377" w:rsidRDefault="000F7377">
      <w:r xmlns:w="http://schemas.openxmlformats.org/wordprocessingml/2006/main">
        <w:t xml:space="preserve">2. חוגגים את רחמי האל: הבעת הכרת תודה</w:t>
      </w:r>
    </w:p>
    <w:p w14:paraId="62C5F193" w14:textId="77777777" w:rsidR="000F7377" w:rsidRDefault="000F7377"/>
    <w:p w14:paraId="5ED1786E" w14:textId="77777777" w:rsidR="000F7377" w:rsidRDefault="000F7377">
      <w:r xmlns:w="http://schemas.openxmlformats.org/wordprocessingml/2006/main">
        <w:t xml:space="preserve">1. תהילים יח:49 - על כן אודה לך ה' בגוים ואשיר לשמך.</w:t>
      </w:r>
    </w:p>
    <w:p w14:paraId="2506009C" w14:textId="77777777" w:rsidR="000F7377" w:rsidRDefault="000F7377"/>
    <w:p w14:paraId="725222AE" w14:textId="77777777" w:rsidR="000F7377" w:rsidRDefault="000F7377">
      <w:r xmlns:w="http://schemas.openxmlformats.org/wordprocessingml/2006/main">
        <w:t xml:space="preserve">2. אל האפסיים 2:4-5 - אבל אלוהים העשיר ברחמים, על אהבתו הגדולה שבה אהב אותנו, גם כשהיינו מתים בחטאים, החיה אותנו יחד עם המשיח (בחסד ניצלת).</w:t>
      </w:r>
    </w:p>
    <w:p w14:paraId="54096E63" w14:textId="77777777" w:rsidR="000F7377" w:rsidRDefault="000F7377"/>
    <w:p w14:paraId="08DCAB81" w14:textId="77777777" w:rsidR="000F7377" w:rsidRDefault="000F7377">
      <w:r xmlns:w="http://schemas.openxmlformats.org/wordprocessingml/2006/main">
        <w:t xml:space="preserve">הרומאים 15:10 ושוב הוא אומר: שמחו, הגויים, עם עמו.</w:t>
      </w:r>
    </w:p>
    <w:p w14:paraId="14AC17AF" w14:textId="77777777" w:rsidR="000F7377" w:rsidRDefault="000F7377"/>
    <w:p w14:paraId="2915414F" w14:textId="77777777" w:rsidR="000F7377" w:rsidRDefault="000F7377">
      <w:r xmlns:w="http://schemas.openxmlformats.org/wordprocessingml/2006/main">
        <w:t xml:space="preserve">פאולוס קורא לגויים לשמוח ולחגוג עם עם אלוהים.</w:t>
      </w:r>
    </w:p>
    <w:p w14:paraId="2F773809" w14:textId="77777777" w:rsidR="000F7377" w:rsidRDefault="000F7377"/>
    <w:p w14:paraId="0BAD7DED" w14:textId="77777777" w:rsidR="000F7377" w:rsidRDefault="000F7377">
      <w:r xmlns:w="http://schemas.openxmlformats.org/wordprocessingml/2006/main">
        <w:t xml:space="preserve">1. כוחה של האחדות: שמחה עם העם של אלוהים</w:t>
      </w:r>
    </w:p>
    <w:p w14:paraId="19C4999C" w14:textId="77777777" w:rsidR="000F7377" w:rsidRDefault="000F7377"/>
    <w:p w14:paraId="2645A5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שמחת השייכות: חוגגים עם משפחת האלוהים</w:t>
      </w:r>
    </w:p>
    <w:p w14:paraId="58DBAF75" w14:textId="77777777" w:rsidR="000F7377" w:rsidRDefault="000F7377"/>
    <w:p w14:paraId="7EE7139C" w14:textId="77777777" w:rsidR="000F7377" w:rsidRDefault="000F7377">
      <w:r xmlns:w="http://schemas.openxmlformats.org/wordprocessingml/2006/main">
        <w:t xml:space="preserve">1. תהילים 133:1 - "הנה כמה טוב ומה נעים לאחים לשבת יחד באחדות!"</w:t>
      </w:r>
    </w:p>
    <w:p w14:paraId="01E84E66" w14:textId="77777777" w:rsidR="000F7377" w:rsidRDefault="000F7377"/>
    <w:p w14:paraId="481442F2" w14:textId="77777777" w:rsidR="000F7377" w:rsidRDefault="000F7377">
      <w:r xmlns:w="http://schemas.openxmlformats.org/wordprocessingml/2006/main">
        <w:t xml:space="preserve">2. גלטים ו' 10 - "לכן, כשיש לנו הזדמנות, הבה נעשה טוב לכולם, במיוחד לבני בית האמונה."</w:t>
      </w:r>
    </w:p>
    <w:p w14:paraId="4C5917FB" w14:textId="77777777" w:rsidR="000F7377" w:rsidRDefault="000F7377"/>
    <w:p w14:paraId="10F9CF67" w14:textId="77777777" w:rsidR="000F7377" w:rsidRDefault="000F7377">
      <w:r xmlns:w="http://schemas.openxmlformats.org/wordprocessingml/2006/main">
        <w:t xml:space="preserve">הרומאים 15:11 ושוב, הלל את ה', כל הגויים; ותשבחו אותו, כל האנשים.</w:t>
      </w:r>
    </w:p>
    <w:p w14:paraId="5A966660" w14:textId="77777777" w:rsidR="000F7377" w:rsidRDefault="000F7377"/>
    <w:p w14:paraId="56E26769" w14:textId="77777777" w:rsidR="000F7377" w:rsidRDefault="000F7377">
      <w:r xmlns:w="http://schemas.openxmlformats.org/wordprocessingml/2006/main">
        <w:t xml:space="preserve">פאולוס קורא לגויים ולאנשים להלל ולהלל את האדון.</w:t>
      </w:r>
    </w:p>
    <w:p w14:paraId="46A60E9F" w14:textId="77777777" w:rsidR="000F7377" w:rsidRDefault="000F7377"/>
    <w:p w14:paraId="6B8BBDAE" w14:textId="77777777" w:rsidR="000F7377" w:rsidRDefault="000F7377">
      <w:r xmlns:w="http://schemas.openxmlformats.org/wordprocessingml/2006/main">
        <w:t xml:space="preserve">1. כוחו של הלל: כיצד מתן כבוד לאלוהים פותח את ברכתו</w:t>
      </w:r>
    </w:p>
    <w:p w14:paraId="6AF8A6D5" w14:textId="77777777" w:rsidR="000F7377" w:rsidRDefault="000F7377"/>
    <w:p w14:paraId="60252580" w14:textId="77777777" w:rsidR="000F7377" w:rsidRDefault="000F7377">
      <w:r xmlns:w="http://schemas.openxmlformats.org/wordprocessingml/2006/main">
        <w:t xml:space="preserve">2. שמחים בה': חוגגים את ישועתנו באמצעות הלל</w:t>
      </w:r>
    </w:p>
    <w:p w14:paraId="0C1C7D8A" w14:textId="77777777" w:rsidR="000F7377" w:rsidRDefault="000F7377"/>
    <w:p w14:paraId="3C08C909" w14:textId="77777777" w:rsidR="000F7377" w:rsidRDefault="000F7377">
      <w:r xmlns:w="http://schemas.openxmlformats.org/wordprocessingml/2006/main">
        <w:t xml:space="preserve">1. תהילים כ"ח 6-7 - "ברוך ה' כי שמע את קול תחנוני לרחמים. ה' עוזני ומגן, בו בוטח לבי ונעזרתי, לבי מתמוגג. , ובשיר שלי אני מודה לו".</w:t>
      </w:r>
    </w:p>
    <w:p w14:paraId="3815370F" w14:textId="77777777" w:rsidR="000F7377" w:rsidRDefault="000F7377"/>
    <w:p w14:paraId="20EE1DA8" w14:textId="77777777" w:rsidR="000F7377" w:rsidRDefault="000F7377">
      <w:r xmlns:w="http://schemas.openxmlformats.org/wordprocessingml/2006/main">
        <w:t xml:space="preserve">2. התגלות ה' 11-13 - "ואז הבטתי ושמעתי מסביב לכס המלכות והיצורים החיים והזקנים קול מלאכים רבים, המונים אסונות ואלפי אלפים, אומרים בקול רם: "ראוי. הוא הכבש שנרצח, לקבל כוח ועושר וחוכמה ועוצמה וכבוד ותפארת וברכה!" ושמעתי כל יצור בשמים ובארץ ומתחת לארץ ובים, ואת כל אשר בהם, לאמר, ליושב על הכסא ואל הכבש ברכה וכבוד וכבוד וגבורה לעד ו. אֵיִ פַּעַם!"</w:t>
      </w:r>
    </w:p>
    <w:p w14:paraId="69F47C63" w14:textId="77777777" w:rsidR="000F7377" w:rsidRDefault="000F7377"/>
    <w:p w14:paraId="6354D14E" w14:textId="77777777" w:rsidR="000F7377" w:rsidRDefault="000F7377">
      <w:r xmlns:w="http://schemas.openxmlformats.org/wordprocessingml/2006/main">
        <w:t xml:space="preserve">הרומאים 15:12 ושוב, ישעיהו אומר, יהיה שורש של ישי, והוא אשר יקום למלוך על הגויים; בו יבטחו הגויים.</w:t>
      </w:r>
    </w:p>
    <w:p w14:paraId="47EE9A64" w14:textId="77777777" w:rsidR="000F7377" w:rsidRDefault="000F7377"/>
    <w:p w14:paraId="27A5CE3D" w14:textId="77777777" w:rsidR="000F7377" w:rsidRDefault="000F7377">
      <w:r xmlns:w="http://schemas.openxmlformats.org/wordprocessingml/2006/main">
        <w:t xml:space="preserve">פסוק זה מספר הרומאים מדבר על בואו של שורש ישי אשר ישלוט על הגויים ובו יבטחו הגויים.</w:t>
      </w:r>
    </w:p>
    <w:p w14:paraId="1EE5C0D2" w14:textId="77777777" w:rsidR="000F7377" w:rsidRDefault="000F7377"/>
    <w:p w14:paraId="6F22F6C7" w14:textId="77777777" w:rsidR="000F7377" w:rsidRDefault="000F7377">
      <w:r xmlns:w="http://schemas.openxmlformats.org/wordprocessingml/2006/main">
        <w:t xml:space="preserve">1. ההבטחה של שליט אמין: איך ישוע מגשים את נבואת ישעיהו</w:t>
      </w:r>
    </w:p>
    <w:p w14:paraId="2B621CDE" w14:textId="77777777" w:rsidR="000F7377" w:rsidRDefault="000F7377"/>
    <w:p w14:paraId="6DFA2BC4" w14:textId="77777777" w:rsidR="000F7377" w:rsidRDefault="000F7377">
      <w:r xmlns:w="http://schemas.openxmlformats.org/wordprocessingml/2006/main">
        <w:t xml:space="preserve">2. התקווה של מלך: הסתמכות על ישו בעולם בעייתי</w:t>
      </w:r>
    </w:p>
    <w:p w14:paraId="316DE41B" w14:textId="77777777" w:rsidR="000F7377" w:rsidRDefault="000F7377"/>
    <w:p w14:paraId="5FD4BAD8" w14:textId="77777777" w:rsidR="000F7377" w:rsidRDefault="000F7377">
      <w:r xmlns:w="http://schemas.openxmlformats.org/wordprocessingml/2006/main">
        <w:t xml:space="preserve">1. ישעיהו יא, י - "וביום ההוא יהיה שורש ישי אשר יעמוד לאות לעם אליו יבקשו הגויים"</w:t>
      </w:r>
    </w:p>
    <w:p w14:paraId="7F10E4E7" w14:textId="77777777" w:rsidR="000F7377" w:rsidRDefault="000F7377"/>
    <w:p w14:paraId="462A7C76" w14:textId="77777777" w:rsidR="000F7377" w:rsidRDefault="000F7377">
      <w:r xmlns:w="http://schemas.openxmlformats.org/wordprocessingml/2006/main">
        <w:t xml:space="preserve">2. ישעיהו יא, א-ב - "ויצא מטה מגזע ישי וענף יצמח משורשיו ותנוח עליו רוח ה' רוח חכמה ורוח ה'. בינה, רוח עצה וגבורה, רוח דעת ויראת יהוה".</w:t>
      </w:r>
    </w:p>
    <w:p w14:paraId="66F58F29" w14:textId="77777777" w:rsidR="000F7377" w:rsidRDefault="000F7377"/>
    <w:p w14:paraId="7581FEFE" w14:textId="77777777" w:rsidR="000F7377" w:rsidRDefault="000F7377">
      <w:r xmlns:w="http://schemas.openxmlformats.org/wordprocessingml/2006/main">
        <w:t xml:space="preserve">הרומאים 15:13 כעת, אלוהי התקווה מלא אתכם בכל שמחה ושלווה באמונה, למען תרבו בתקווה, בכוח רוח הקודש.</w:t>
      </w:r>
    </w:p>
    <w:p w14:paraId="17205415" w14:textId="77777777" w:rsidR="000F7377" w:rsidRDefault="000F7377"/>
    <w:p w14:paraId="4E465C34" w14:textId="77777777" w:rsidR="000F7377" w:rsidRDefault="000F7377">
      <w:r xmlns:w="http://schemas.openxmlformats.org/wordprocessingml/2006/main">
        <w:t xml:space="preserve">אלוהים נותן לנו שמחה ושלווה באמצעות האמונה בו, ומאפשר לנו לקבל בו תקווה.</w:t>
      </w:r>
    </w:p>
    <w:p w14:paraId="7C4C2807" w14:textId="77777777" w:rsidR="000F7377" w:rsidRDefault="000F7377"/>
    <w:p w14:paraId="10A89F63" w14:textId="77777777" w:rsidR="000F7377" w:rsidRDefault="000F7377">
      <w:r xmlns:w="http://schemas.openxmlformats.org/wordprocessingml/2006/main">
        <w:t xml:space="preserve">1. כוחה של התקווה ברוח הקודש</w:t>
      </w:r>
    </w:p>
    <w:p w14:paraId="2FF762C5" w14:textId="77777777" w:rsidR="000F7377" w:rsidRDefault="000F7377"/>
    <w:p w14:paraId="4094F62F" w14:textId="77777777" w:rsidR="000F7377" w:rsidRDefault="000F7377">
      <w:r xmlns:w="http://schemas.openxmlformats.org/wordprocessingml/2006/main">
        <w:t xml:space="preserve">2. הגשמת שמחה ושלום באמצעות אמונה</w:t>
      </w:r>
    </w:p>
    <w:p w14:paraId="2DB54204" w14:textId="77777777" w:rsidR="000F7377" w:rsidRDefault="000F7377"/>
    <w:p w14:paraId="1DB25E3C" w14:textId="77777777" w:rsidR="000F7377" w:rsidRDefault="000F7377">
      <w:r xmlns:w="http://schemas.openxmlformats.org/wordprocessingml/2006/main">
        <w:t xml:space="preserve">1. ישעיהו 40:31 המחכים ליהוה יחדשו כוחם; הם יעלו בכנפיים כנשרים; ירוצו, ולא יימאסו; וַיֵּלְכוּ, וְלֹא יִהְיֶה.</w:t>
      </w:r>
    </w:p>
    <w:p w14:paraId="5ED5E1E9" w14:textId="77777777" w:rsidR="000F7377" w:rsidRDefault="000F7377"/>
    <w:p w14:paraId="4E4897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תהילים 31:24 אזרו עוז, והוא יחזק את לבכם, כל המקווים לה'.</w:t>
      </w:r>
    </w:p>
    <w:p w14:paraId="51F1FD4F" w14:textId="77777777" w:rsidR="000F7377" w:rsidRDefault="000F7377"/>
    <w:p w14:paraId="4B8F9CC3" w14:textId="77777777" w:rsidR="000F7377" w:rsidRDefault="000F7377">
      <w:r xmlns:w="http://schemas.openxmlformats.org/wordprocessingml/2006/main">
        <w:t xml:space="preserve">הרומאים 15:14 וגם אני עצמי שוכנעתי בכם, אחי, שגם אתם מלאי טוב, מלאים כל ידע, מסוגלים גם להזהיר זה את זה.</w:t>
      </w:r>
    </w:p>
    <w:p w14:paraId="5F7DAF3E" w14:textId="77777777" w:rsidR="000F7377" w:rsidRDefault="000F7377"/>
    <w:p w14:paraId="73B8C585" w14:textId="77777777" w:rsidR="000F7377" w:rsidRDefault="000F7377">
      <w:r xmlns:w="http://schemas.openxmlformats.org/wordprocessingml/2006/main">
        <w:t xml:space="preserve">האחים ברומיים ט"ו:14 מלאים בטוב ובידע, ומסוגלים להעיר זה את זה.</w:t>
      </w:r>
    </w:p>
    <w:p w14:paraId="127E8404" w14:textId="77777777" w:rsidR="000F7377" w:rsidRDefault="000F7377"/>
    <w:p w14:paraId="1A9B5B4E" w14:textId="77777777" w:rsidR="000F7377" w:rsidRDefault="000F7377">
      <w:r xmlns:w="http://schemas.openxmlformats.org/wordprocessingml/2006/main">
        <w:t xml:space="preserve">1. כוחה של עבודה משותפת: הכרה ביתרונות האחדות בקהילה של מאמינים</w:t>
      </w:r>
    </w:p>
    <w:p w14:paraId="550A8E9C" w14:textId="77777777" w:rsidR="000F7377" w:rsidRDefault="000F7377"/>
    <w:p w14:paraId="110DD742" w14:textId="77777777" w:rsidR="000F7377" w:rsidRDefault="000F7377">
      <w:r xmlns:w="http://schemas.openxmlformats.org/wordprocessingml/2006/main">
        <w:t xml:space="preserve">2. חוזק התמיכה: כיצד לעודד ולרומם זה את זה ככנסייה</w:t>
      </w:r>
    </w:p>
    <w:p w14:paraId="5B07B79F" w14:textId="77777777" w:rsidR="000F7377" w:rsidRDefault="000F7377"/>
    <w:p w14:paraId="521C34E3" w14:textId="77777777" w:rsidR="000F7377" w:rsidRDefault="000F7377">
      <w:r xmlns:w="http://schemas.openxmlformats.org/wordprocessingml/2006/main">
        <w:t xml:space="preserve">1. האפסיים ד'2-3 - "בכל ענווה ועדינות, בסבלנות, סובלנים זה עם זה באהבה, להוטים לשמור על אחדות הרוח בקשר השלום".</w:t>
      </w:r>
    </w:p>
    <w:p w14:paraId="1F25D869" w14:textId="77777777" w:rsidR="000F7377" w:rsidRDefault="000F7377"/>
    <w:p w14:paraId="09EBF5DC" w14:textId="77777777" w:rsidR="000F7377" w:rsidRDefault="000F7377">
      <w:r xmlns:w="http://schemas.openxmlformats.org/wordprocessingml/2006/main">
        <w:t xml:space="preserve">2. קורינתיים א' 12:12-13 - "כי כשם שהגוף אחד ויש לו איברים רבים, וכל איברי הגוף, אף על פי שהם רבים, הם גוף אחד, כך הוא עם המשיח. כי ברוח אחת היינו כולם הוטבלו לגוף אחד - יהודים או יוונים, עבדים או בני חורין - וכולם נשתו מרוח אחת."</w:t>
      </w:r>
    </w:p>
    <w:p w14:paraId="3C43B7DD" w14:textId="77777777" w:rsidR="000F7377" w:rsidRDefault="000F7377"/>
    <w:p w14:paraId="0CF162F1" w14:textId="77777777" w:rsidR="000F7377" w:rsidRDefault="000F7377">
      <w:r xmlns:w="http://schemas.openxmlformats.org/wordprocessingml/2006/main">
        <w:t xml:space="preserve">הרומאים 15:15 אף על פי כן, אחים, כתבתי לכם בצורה נועזת יותר באיזושהי צורה, כזכור לכם, בגלל החסד שניתן לי מאלוהים.</w:t>
      </w:r>
    </w:p>
    <w:p w14:paraId="236D803C" w14:textId="77777777" w:rsidR="000F7377" w:rsidRDefault="000F7377"/>
    <w:p w14:paraId="3ADD389E" w14:textId="77777777" w:rsidR="000F7377" w:rsidRDefault="000F7377">
      <w:r xmlns:w="http://schemas.openxmlformats.org/wordprocessingml/2006/main">
        <w:t xml:space="preserve">פאולוס מזכיר לכנסייה הרומית את החסד שאלוהים נתן לו.</w:t>
      </w:r>
    </w:p>
    <w:p w14:paraId="53D1CF6D" w14:textId="77777777" w:rsidR="000F7377" w:rsidRDefault="000F7377"/>
    <w:p w14:paraId="330F741F" w14:textId="77777777" w:rsidR="000F7377" w:rsidRDefault="000F7377">
      <w:r xmlns:w="http://schemas.openxmlformats.org/wordprocessingml/2006/main">
        <w:t xml:space="preserve">1. החסד הבלתי מעורער של אלוהים</w:t>
      </w:r>
    </w:p>
    <w:p w14:paraId="72E695D6" w14:textId="77777777" w:rsidR="000F7377" w:rsidRDefault="000F7377"/>
    <w:p w14:paraId="130F2503" w14:textId="77777777" w:rsidR="000F7377" w:rsidRDefault="000F7377">
      <w:r xmlns:w="http://schemas.openxmlformats.org/wordprocessingml/2006/main">
        <w:t xml:space="preserve">2. כוחן של תזכורות</w:t>
      </w:r>
    </w:p>
    <w:p w14:paraId="470B97B7" w14:textId="77777777" w:rsidR="000F7377" w:rsidRDefault="000F7377"/>
    <w:p w14:paraId="22C82717" w14:textId="77777777" w:rsidR="000F7377" w:rsidRDefault="000F7377">
      <w:r xmlns:w="http://schemas.openxmlformats.org/wordprocessingml/2006/main">
        <w:t xml:space="preserve">1. Efesians 2:8–9 כי בחסד נושעתם באמונה, וזה לא מעצמכם; זוהי מתנת אלוהים, לא של מעשים, פן יתגאה איש.</w:t>
      </w:r>
    </w:p>
    <w:p w14:paraId="73906E80" w14:textId="77777777" w:rsidR="000F7377" w:rsidRDefault="000F7377"/>
    <w:p w14:paraId="06EC19D7" w14:textId="77777777" w:rsidR="000F7377" w:rsidRDefault="000F7377">
      <w:r xmlns:w="http://schemas.openxmlformats.org/wordprocessingml/2006/main">
        <w:t xml:space="preserve">2. משלי ג 5–6 בטח בה' בכל לבבך ואל תישען על הבנתך; בכל דרכיך הכרת אותו, והוא יכוון את נתיביך.</w:t>
      </w:r>
    </w:p>
    <w:p w14:paraId="2AA811F7" w14:textId="77777777" w:rsidR="000F7377" w:rsidRDefault="000F7377"/>
    <w:p w14:paraId="0CC607CD" w14:textId="77777777" w:rsidR="000F7377" w:rsidRDefault="000F7377">
      <w:r xmlns:w="http://schemas.openxmlformats.org/wordprocessingml/2006/main">
        <w:t xml:space="preserve">הרומאים 15:16 כדי שאהיה שר של ישוע המשיח לגויים, משרת את בשורת אלוהים, כדי שהקרבת הגויים תהיה מקובלת, בהיותי מקודשת ברוח הקודש.</w:t>
      </w:r>
    </w:p>
    <w:p w14:paraId="2425F97F" w14:textId="77777777" w:rsidR="000F7377" w:rsidRDefault="000F7377"/>
    <w:p w14:paraId="5FE1558D" w14:textId="77777777" w:rsidR="000F7377" w:rsidRDefault="000F7377">
      <w:r xmlns:w="http://schemas.openxmlformats.org/wordprocessingml/2006/main">
        <w:t xml:space="preserve">פאולוס מונה להיות השר של ישוע המשיח לגויים, להטיף את בשורת האל על מנת שהגויים יתקדשו ברוח הקודש.</w:t>
      </w:r>
    </w:p>
    <w:p w14:paraId="629BE8F3" w14:textId="77777777" w:rsidR="000F7377" w:rsidRDefault="000F7377"/>
    <w:p w14:paraId="12448D3E" w14:textId="77777777" w:rsidR="000F7377" w:rsidRDefault="000F7377">
      <w:r xmlns:w="http://schemas.openxmlformats.org/wordprocessingml/2006/main">
        <w:t xml:space="preserve">1. קבלת הקריאה: שירותו של פאולוס לגויים</w:t>
      </w:r>
    </w:p>
    <w:p w14:paraId="6AEB4AA1" w14:textId="77777777" w:rsidR="000F7377" w:rsidRDefault="000F7377"/>
    <w:p w14:paraId="5F9AEAC9" w14:textId="77777777" w:rsidR="000F7377" w:rsidRDefault="000F7377">
      <w:r xmlns:w="http://schemas.openxmlformats.org/wordprocessingml/2006/main">
        <w:t xml:space="preserve">2. כוחה המקדש של רוח הקודש</w:t>
      </w:r>
    </w:p>
    <w:p w14:paraId="552E1B3A" w14:textId="77777777" w:rsidR="000F7377" w:rsidRDefault="000F7377"/>
    <w:p w14:paraId="64D763B9" w14:textId="77777777" w:rsidR="000F7377" w:rsidRDefault="000F7377">
      <w:r xmlns:w="http://schemas.openxmlformats.org/wordprocessingml/2006/main">
        <w:t xml:space="preserve">1. ישעיהו 61:1-2 - "רוח ה' אלוהים עלי, כי ה' משח אותי לבשר לענוים בשורה טובה, שלח אותי לאשור שברו לב, להכריז חירות לשבויים. , ופתח בית הסוהר לאלו הכבולים, להכריז את שנת ה'.</w:t>
      </w:r>
    </w:p>
    <w:p w14:paraId="3619A060" w14:textId="77777777" w:rsidR="000F7377" w:rsidRDefault="000F7377"/>
    <w:p w14:paraId="102A597F" w14:textId="77777777" w:rsidR="000F7377" w:rsidRDefault="000F7377">
      <w:r xmlns:w="http://schemas.openxmlformats.org/wordprocessingml/2006/main">
        <w:t xml:space="preserve">2. ב' קורינתיים ה' 17-21 - "לכן אם מישהו במשיח, יצור חדש הוא: ישנים חלפו, הנה הכל הפך לחדש. והכל מאת אלוהים אשר פייסנו לעצמו על ידי ישוע המשיח, ונתן לנו את משרת הפיוס; לאמור, כי אלוהים היה במשיח, פייס את העולם בינו לבין עצמו, לא יזקף להם את עבירותיהם; והטיל עלינו את דבר הפיוס. אנחנו שגרירים של המשיח, כאילו אלוהים הפציר בכם על ידנו: אנו מתפללים אתכם במקומו של המשיח, השלימו עם אלוהים. צדקת ה' בו".</w:t>
      </w:r>
    </w:p>
    <w:p w14:paraId="43B80FB7" w14:textId="77777777" w:rsidR="000F7377" w:rsidRDefault="000F7377"/>
    <w:p w14:paraId="073FAA43" w14:textId="77777777" w:rsidR="000F7377" w:rsidRDefault="000F7377">
      <w:r xmlns:w="http://schemas.openxmlformats.org/wordprocessingml/2006/main">
        <w:t xml:space="preserve">הרומאים 15:17 לפיכך יש לי מה להתהדר באמצעות ישוע המשיח בדברים הנוגעים לאלוהים.</w:t>
      </w:r>
    </w:p>
    <w:p w14:paraId="30738A75" w14:textId="77777777" w:rsidR="000F7377" w:rsidRDefault="000F7377"/>
    <w:p w14:paraId="5B93743B" w14:textId="77777777" w:rsidR="000F7377" w:rsidRDefault="000F7377">
      <w:r xmlns:w="http://schemas.openxmlformats.org/wordprocessingml/2006/main">
        <w:t xml:space="preserve">פאולוס מדבר על תהילתו באמצעות ישוע המשיח ביחס לאלוהים.</w:t>
      </w:r>
    </w:p>
    <w:p w14:paraId="42DEF172" w14:textId="77777777" w:rsidR="000F7377" w:rsidRDefault="000F7377"/>
    <w:p w14:paraId="7DE17F79" w14:textId="77777777" w:rsidR="000F7377" w:rsidRDefault="000F7377">
      <w:r xmlns:w="http://schemas.openxmlformats.org/wordprocessingml/2006/main">
        <w:t xml:space="preserve">1. כוחה של האמונה: כיצד ישוע יכול לעזור לנו לחיות את חיינו למען אלוהים</w:t>
      </w:r>
    </w:p>
    <w:p w14:paraId="4EE435B9" w14:textId="77777777" w:rsidR="000F7377" w:rsidRDefault="000F7377"/>
    <w:p w14:paraId="23EDE249" w14:textId="77777777" w:rsidR="000F7377" w:rsidRDefault="000F7377">
      <w:r xmlns:w="http://schemas.openxmlformats.org/wordprocessingml/2006/main">
        <w:t xml:space="preserve">2. להגיע לתהילה: כיצד למצוא משמעות באמצעות ישוע המשיח</w:t>
      </w:r>
    </w:p>
    <w:p w14:paraId="780EC975" w14:textId="77777777" w:rsidR="000F7377" w:rsidRDefault="000F7377"/>
    <w:p w14:paraId="6A537D85" w14:textId="77777777" w:rsidR="000F7377" w:rsidRDefault="000F7377">
      <w:r xmlns:w="http://schemas.openxmlformats.org/wordprocessingml/2006/main">
        <w:t xml:space="preserve">1. קולוסים ג' 17 - וכל אשר תעשה, בין בדיבור ובין במעשה, עשה הכל בשם האדון ישוע, ותודה לאלוהים האב דרכו.</w:t>
      </w:r>
    </w:p>
    <w:p w14:paraId="20034670" w14:textId="77777777" w:rsidR="000F7377" w:rsidRDefault="000F7377"/>
    <w:p w14:paraId="38B1F87A" w14:textId="77777777" w:rsidR="000F7377" w:rsidRDefault="000F7377">
      <w:r xmlns:w="http://schemas.openxmlformats.org/wordprocessingml/2006/main">
        <w:t xml:space="preserve">2. יוחנן ט"ו 5 - אני הגפן; אתם הענפים. אם תישארו בי ואני בכם, תשא פרי הרבה; חוץ ממני אתה לא יכול לעשות כלום.</w:t>
      </w:r>
    </w:p>
    <w:p w14:paraId="1E96263B" w14:textId="77777777" w:rsidR="000F7377" w:rsidRDefault="000F7377"/>
    <w:p w14:paraId="01456AF9" w14:textId="77777777" w:rsidR="000F7377" w:rsidRDefault="000F7377">
      <w:r xmlns:w="http://schemas.openxmlformats.org/wordprocessingml/2006/main">
        <w:t xml:space="preserve">הרומאים 15:18 כי לא אעז לדבר על אף אחד מאותם דברים אשר המשיח לא עשה על ידי, כדי לגרום לגויים לציית, בדיבורים ובמעשה,</w:t>
      </w:r>
    </w:p>
    <w:p w14:paraId="5F257526" w14:textId="77777777" w:rsidR="000F7377" w:rsidRDefault="000F7377"/>
    <w:p w14:paraId="3B0C1078" w14:textId="77777777" w:rsidR="000F7377" w:rsidRDefault="000F7377">
      <w:r xmlns:w="http://schemas.openxmlformats.org/wordprocessingml/2006/main">
        <w:t xml:space="preserve">פאולוס מצהיר שהוא לא ידבר על שום דבר שהמשיח לא עבד דרכו כדי להפוך את הגויים לצייתים הן במילה והן במעשים.</w:t>
      </w:r>
    </w:p>
    <w:p w14:paraId="58E08C7B" w14:textId="77777777" w:rsidR="000F7377" w:rsidRDefault="000F7377"/>
    <w:p w14:paraId="397A3010" w14:textId="77777777" w:rsidR="000F7377" w:rsidRDefault="000F7377">
      <w:r xmlns:w="http://schemas.openxmlformats.org/wordprocessingml/2006/main">
        <w:t xml:space="preserve">1. כוח הציות: הדוגמה של פאולוס לשרת את המשיח</w:t>
      </w:r>
    </w:p>
    <w:p w14:paraId="1F92A670" w14:textId="77777777" w:rsidR="000F7377" w:rsidRDefault="000F7377"/>
    <w:p w14:paraId="5807DB3F" w14:textId="77777777" w:rsidR="000F7377" w:rsidRDefault="000F7377">
      <w:r xmlns:w="http://schemas.openxmlformats.org/wordprocessingml/2006/main">
        <w:t xml:space="preserve">2. עבודה משותפת למען מלכות אלוהים: אחדות באמצעות ציות</w:t>
      </w:r>
    </w:p>
    <w:p w14:paraId="4072E172" w14:textId="77777777" w:rsidR="000F7377" w:rsidRDefault="000F7377"/>
    <w:p w14:paraId="123F98ED" w14:textId="77777777" w:rsidR="000F7377" w:rsidRDefault="000F7377">
      <w:r xmlns:w="http://schemas.openxmlformats.org/wordprocessingml/2006/main">
        <w:t xml:space="preserve">1. אפסיים ד'1-3 - לפיכך, אני, אסיר למען ה', מפציר בכם ללכת בדרך הראויה לקריאה </w:t>
      </w:r>
      <w:r xmlns:w="http://schemas.openxmlformats.org/wordprocessingml/2006/main">
        <w:lastRenderedPageBreak xmlns:w="http://schemas.openxmlformats.org/wordprocessingml/2006/main"/>
      </w:r>
      <w:r xmlns:w="http://schemas.openxmlformats.org/wordprocessingml/2006/main">
        <w:t xml:space="preserve">אליה נקראתם, בכל ענווה ועדינות, בסבלנות, בסבלנות זו עם זו. אהבה, להוטה לשמור על אחדות הרוח בקשר השלום.</w:t>
      </w:r>
    </w:p>
    <w:p w14:paraId="2CDA6CA7" w14:textId="77777777" w:rsidR="000F7377" w:rsidRDefault="000F7377"/>
    <w:p w14:paraId="5287111E" w14:textId="77777777" w:rsidR="000F7377" w:rsidRDefault="000F7377">
      <w:r xmlns:w="http://schemas.openxmlformats.org/wordprocessingml/2006/main">
        <w:t xml:space="preserve">2. פיליפאים 2:12-13 - לכן, אהובי, כפי שתמיד צייתתם, כך עכשיו, לא רק בנוכחותי אלא הרבה יותר בהעדרי, עבדו את ישועתכם בפחד וברעד, כי זה אלוהים. העובד בך גם לרצונו וגם לעבוד להנאתו.</w:t>
      </w:r>
    </w:p>
    <w:p w14:paraId="22A88C8F" w14:textId="77777777" w:rsidR="000F7377" w:rsidRDefault="000F7377"/>
    <w:p w14:paraId="37250990" w14:textId="77777777" w:rsidR="000F7377" w:rsidRDefault="000F7377">
      <w:r xmlns:w="http://schemas.openxmlformats.org/wordprocessingml/2006/main">
        <w:t xml:space="preserve">הרומאים 15:19 באמצעות אותות ומופתים אדירים, בכוח רוח אלוהים; כך שמירושלים ומסביב עד איליריקום, הטפתי במלואו את בשורת המשיח.</w:t>
      </w:r>
    </w:p>
    <w:p w14:paraId="22ECBB52" w14:textId="77777777" w:rsidR="000F7377" w:rsidRDefault="000F7377"/>
    <w:p w14:paraId="6EDB02BE" w14:textId="77777777" w:rsidR="000F7377" w:rsidRDefault="000F7377">
      <w:r xmlns:w="http://schemas.openxmlformats.org/wordprocessingml/2006/main">
        <w:t xml:space="preserve">פאולוס הטיף את בשורת המשיח ברחבי ירושלים ואיליריקום בכוחה של רוח אלוהים.</w:t>
      </w:r>
    </w:p>
    <w:p w14:paraId="63051793" w14:textId="77777777" w:rsidR="000F7377" w:rsidRDefault="000F7377"/>
    <w:p w14:paraId="5566599D" w14:textId="77777777" w:rsidR="000F7377" w:rsidRDefault="000F7377">
      <w:r xmlns:w="http://schemas.openxmlformats.org/wordprocessingml/2006/main">
        <w:t xml:space="preserve">1: כוחה של הטפת הבשורה</w:t>
      </w:r>
    </w:p>
    <w:p w14:paraId="5288B580" w14:textId="77777777" w:rsidR="000F7377" w:rsidRDefault="000F7377"/>
    <w:p w14:paraId="61A7C4B1" w14:textId="77777777" w:rsidR="000F7377" w:rsidRDefault="000F7377">
      <w:r xmlns:w="http://schemas.openxmlformats.org/wordprocessingml/2006/main">
        <w:t xml:space="preserve">2: עוצמתה של רוח הקודש</w:t>
      </w:r>
    </w:p>
    <w:p w14:paraId="7C31A84B" w14:textId="77777777" w:rsidR="000F7377" w:rsidRDefault="000F7377"/>
    <w:p w14:paraId="181237F7" w14:textId="77777777" w:rsidR="000F7377" w:rsidRDefault="000F7377">
      <w:r xmlns:w="http://schemas.openxmlformats.org/wordprocessingml/2006/main">
        <w:t xml:space="preserve">א': מעשי השליחים א' 8 - "אבל תקבלו כוח כשרוח הקודש תבוא עליכם. ואתם תהיו עדים שלי, ותספרו עלי לאנשים בכל מקום - בירושלים, בכל יהודה, בשומרון ועד קצה העולם. ."</w:t>
      </w:r>
    </w:p>
    <w:p w14:paraId="0DF9B5CE" w14:textId="77777777" w:rsidR="000F7377" w:rsidRDefault="000F7377"/>
    <w:p w14:paraId="3FC066B8" w14:textId="77777777" w:rsidR="000F7377" w:rsidRDefault="000F7377">
      <w:r xmlns:w="http://schemas.openxmlformats.org/wordprocessingml/2006/main">
        <w:t xml:space="preserve">2:1 לקורינתיים 2:4 - "המסר שלי וההטפה שלי לא היו במילים נבונות ומשכנעות, אלא בהפגנה של כוחה של הרוח."</w:t>
      </w:r>
    </w:p>
    <w:p w14:paraId="5331743D" w14:textId="77777777" w:rsidR="000F7377" w:rsidRDefault="000F7377"/>
    <w:p w14:paraId="2B45285F" w14:textId="77777777" w:rsidR="000F7377" w:rsidRDefault="000F7377">
      <w:r xmlns:w="http://schemas.openxmlformats.org/wordprocessingml/2006/main">
        <w:t xml:space="preserve">הרומאים 15:20 כן, כך השתדלתי להטיף את הבשורה, לא במקום שבו נקרא המשיח, פן אבנה על יסודו של אדם אחר:</w:t>
      </w:r>
    </w:p>
    <w:p w14:paraId="172A80AF" w14:textId="77777777" w:rsidR="000F7377" w:rsidRDefault="000F7377"/>
    <w:p w14:paraId="54976794" w14:textId="77777777" w:rsidR="000F7377" w:rsidRDefault="000F7377">
      <w:r xmlns:w="http://schemas.openxmlformats.org/wordprocessingml/2006/main">
        <w:t xml:space="preserve">פאולוס השתדל להטיף את הבשורה במקומות שבהם המשיח לא היה מוכר, כדי שלא יצטרך לבנות על יסודו של אדם אחר.</w:t>
      </w:r>
    </w:p>
    <w:p w14:paraId="4F6D86D6" w14:textId="77777777" w:rsidR="000F7377" w:rsidRDefault="000F7377"/>
    <w:p w14:paraId="37DA9310" w14:textId="77777777" w:rsidR="000F7377" w:rsidRDefault="000F7377">
      <w:r xmlns:w="http://schemas.openxmlformats.org/wordprocessingml/2006/main">
        <w:t xml:space="preserve">1. החשיבות של להיות חלוץ לבשורה</w:t>
      </w:r>
    </w:p>
    <w:p w14:paraId="5748A60D" w14:textId="77777777" w:rsidR="000F7377" w:rsidRDefault="000F7377"/>
    <w:p w14:paraId="19172761" w14:textId="77777777" w:rsidR="000F7377" w:rsidRDefault="000F7377">
      <w:r xmlns:w="http://schemas.openxmlformats.org/wordprocessingml/2006/main">
        <w:t xml:space="preserve">2. האחריות להיות עד הבשורה</w:t>
      </w:r>
    </w:p>
    <w:p w14:paraId="284E61DF" w14:textId="77777777" w:rsidR="000F7377" w:rsidRDefault="000F7377"/>
    <w:p w14:paraId="620D733D" w14:textId="77777777" w:rsidR="000F7377" w:rsidRDefault="000F7377">
      <w:r xmlns:w="http://schemas.openxmlformats.org/wordprocessingml/2006/main">
        <w:t xml:space="preserve">1. הרומים י' 14-15 - כיצד אם כן יקראו למי שלא האמינו בו? ואיך יאמינו במי שלא שמעו עליו? ואיך ישמעו בלי מטיף? ואיך יבשרו, אלא שישלחו?</w:t>
      </w:r>
    </w:p>
    <w:p w14:paraId="390AD316" w14:textId="77777777" w:rsidR="000F7377" w:rsidRDefault="000F7377"/>
    <w:p w14:paraId="6F50CA5B" w14:textId="77777777" w:rsidR="000F7377" w:rsidRDefault="000F7377">
      <w:r xmlns:w="http://schemas.openxmlformats.org/wordprocessingml/2006/main">
        <w:t xml:space="preserve">2. מעשי השליחים 16:6-10 - כעת, כשהלכו ברחבי פריגיה ואזור גלטיה, ורוח הקודש נאסר עליהם להטיף את המילה באסיה, לאחר שהגיעו למיסיה, הם ניסו ללכת לבתיניה: אך הרוח לא סבלה אותם. וַיַּרְדוּ הָעוֹבְרִים עַל מִסְיָה, אֶת טְרוֹאַס. וַיַּרְא חָזוֹן אֶל-פָּאוּל בַּלַּיְלָה; עמד איש מקדוניה והתפלל אותו לאמר בוא אל מקדוניה ועזור לנו. ואחרי שראה את החזון, מיד השתדלנו ללכת למקדוניה, בוודאות כי ה' קרא לנו להטיף להם את הבשורה.</w:t>
      </w:r>
    </w:p>
    <w:p w14:paraId="096FFD52" w14:textId="77777777" w:rsidR="000F7377" w:rsidRDefault="000F7377"/>
    <w:p w14:paraId="2855FACC" w14:textId="77777777" w:rsidR="000F7377" w:rsidRDefault="000F7377">
      <w:r xmlns:w="http://schemas.openxmlformats.org/wordprocessingml/2006/main">
        <w:t xml:space="preserve">הרומאים 15:21 אבל כמו שכתוב, שאליו לא דיברו, הם יראו: ומי שלא שמעו יבינו.</w:t>
      </w:r>
    </w:p>
    <w:p w14:paraId="05832CF2" w14:textId="77777777" w:rsidR="000F7377" w:rsidRDefault="000F7377"/>
    <w:p w14:paraId="145FE24F" w14:textId="77777777" w:rsidR="000F7377" w:rsidRDefault="000F7377">
      <w:r xmlns:w="http://schemas.openxmlformats.org/wordprocessingml/2006/main">
        <w:t xml:space="preserve">בשורת הישועה של אלוהים מיועדת לכולם, לא רק לאלה שכבר היו בקיאים בו.</w:t>
      </w:r>
    </w:p>
    <w:p w14:paraId="3D79B27D" w14:textId="77777777" w:rsidR="000F7377" w:rsidRDefault="000F7377"/>
    <w:p w14:paraId="00C12B53" w14:textId="77777777" w:rsidR="000F7377" w:rsidRDefault="000F7377">
      <w:r xmlns:w="http://schemas.openxmlformats.org/wordprocessingml/2006/main">
        <w:t xml:space="preserve">1: החדשות הטובות של הישועה מיועדות לכולם</w:t>
      </w:r>
    </w:p>
    <w:p w14:paraId="0DA7AE53" w14:textId="77777777" w:rsidR="000F7377" w:rsidRDefault="000F7377"/>
    <w:p w14:paraId="74D76F35" w14:textId="77777777" w:rsidR="000F7377" w:rsidRDefault="000F7377">
      <w:r xmlns:w="http://schemas.openxmlformats.org/wordprocessingml/2006/main">
        <w:t xml:space="preserve">2: הבנת הלא מוכר דרך אמונה</w:t>
      </w:r>
    </w:p>
    <w:p w14:paraId="07D22D6B" w14:textId="77777777" w:rsidR="000F7377" w:rsidRDefault="000F7377"/>
    <w:p w14:paraId="252525FC" w14:textId="77777777" w:rsidR="000F7377" w:rsidRDefault="000F7377">
      <w:r xmlns:w="http://schemas.openxmlformats.org/wordprocessingml/2006/main">
        <w:t xml:space="preserve">א': ישעיהו ל"ב:15, "ויזרק גוים רבים; יסגרו עליו המלכים את פיהם: כי מה שלא נאמר להם יראו; ואת אשר לא שמעו יחשבו."</w:t>
      </w:r>
    </w:p>
    <w:p w14:paraId="1D2EEC4C" w14:textId="77777777" w:rsidR="000F7377" w:rsidRDefault="000F7377"/>
    <w:p w14:paraId="2C2BD8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ב': לוקס כ"ד:47, "ויש להטיף בשמו תשובה ומחילה על חטאים בכל העמים, החל מירושלים."</w:t>
      </w:r>
    </w:p>
    <w:p w14:paraId="291CBB5B" w14:textId="77777777" w:rsidR="000F7377" w:rsidRDefault="000F7377"/>
    <w:p w14:paraId="4E4C4F46" w14:textId="77777777" w:rsidR="000F7377" w:rsidRDefault="000F7377">
      <w:r xmlns:w="http://schemas.openxmlformats.org/wordprocessingml/2006/main">
        <w:t xml:space="preserve">הרומאים 15:22 בגלל זה גם אני נמנע הרבה מלבוא אליך.</w:t>
      </w:r>
    </w:p>
    <w:p w14:paraId="608A19A1" w14:textId="77777777" w:rsidR="000F7377" w:rsidRDefault="000F7377"/>
    <w:p w14:paraId="2D06103A" w14:textId="77777777" w:rsidR="000F7377" w:rsidRDefault="000F7377">
      <w:r xmlns:w="http://schemas.openxmlformats.org/wordprocessingml/2006/main">
        <w:t xml:space="preserve">פאולוס נמנעה מביקור אצל הרומאים מסיבה לא ברורה.</w:t>
      </w:r>
    </w:p>
    <w:p w14:paraId="5CA959A2" w14:textId="77777777" w:rsidR="000F7377" w:rsidRDefault="000F7377"/>
    <w:p w14:paraId="67E09083" w14:textId="77777777" w:rsidR="000F7377" w:rsidRDefault="000F7377">
      <w:r xmlns:w="http://schemas.openxmlformats.org/wordprocessingml/2006/main">
        <w:t xml:space="preserve">1. החשיבות של התגברות על מכשולים בחיים</w:t>
      </w:r>
    </w:p>
    <w:p w14:paraId="2D14EAAD" w14:textId="77777777" w:rsidR="000F7377" w:rsidRDefault="000F7377"/>
    <w:p w14:paraId="167BB6B5" w14:textId="77777777" w:rsidR="000F7377" w:rsidRDefault="000F7377">
      <w:r xmlns:w="http://schemas.openxmlformats.org/wordprocessingml/2006/main">
        <w:t xml:space="preserve">2. כוח ההתמדה</w:t>
      </w:r>
    </w:p>
    <w:p w14:paraId="231CF8A6" w14:textId="77777777" w:rsidR="000F7377" w:rsidRDefault="000F7377"/>
    <w:p w14:paraId="297BC94E" w14:textId="77777777" w:rsidR="000F7377" w:rsidRDefault="000F7377">
      <w:r xmlns:w="http://schemas.openxmlformats.org/wordprocessingml/2006/main">
        <w:t xml:space="preserve">1. הפיליפאים 4:13 - אני יכול לעשות הכל באמצעות המשיח שמחזק אותי.</w:t>
      </w:r>
    </w:p>
    <w:p w14:paraId="0CE67661" w14:textId="77777777" w:rsidR="000F7377" w:rsidRDefault="000F7377"/>
    <w:p w14:paraId="00580DD5" w14:textId="77777777" w:rsidR="000F7377" w:rsidRDefault="000F7377">
      <w:r xmlns:w="http://schemas.openxmlformats.org/wordprocessingml/2006/main">
        <w:t xml:space="preserve">2. קורינתיים ב' 12:9-10 - מספיק לך חסדי, כי כוחי נעשה מושלם בחולשה.</w:t>
      </w:r>
    </w:p>
    <w:p w14:paraId="4D174665" w14:textId="77777777" w:rsidR="000F7377" w:rsidRDefault="000F7377"/>
    <w:p w14:paraId="10F47C5E" w14:textId="77777777" w:rsidR="000F7377" w:rsidRDefault="000F7377">
      <w:r xmlns:w="http://schemas.openxmlformats.org/wordprocessingml/2006/main">
        <w:t xml:space="preserve">הרומאים 15:23 אבל עכשיו אין לי מקום יותר באזורים האלה, ויש לו רצון גדול שנים רבות לבוא אליכם;</w:t>
      </w:r>
    </w:p>
    <w:p w14:paraId="0E53E4B0" w14:textId="77777777" w:rsidR="000F7377" w:rsidRDefault="000F7377"/>
    <w:p w14:paraId="4378F2CD" w14:textId="77777777" w:rsidR="000F7377" w:rsidRDefault="000F7377">
      <w:r xmlns:w="http://schemas.openxmlformats.org/wordprocessingml/2006/main">
        <w:t xml:space="preserve">פאולוס מביע את רצונו לבקר את המאמינים הרומאים.</w:t>
      </w:r>
    </w:p>
    <w:p w14:paraId="12078B86" w14:textId="77777777" w:rsidR="000F7377" w:rsidRDefault="000F7377"/>
    <w:p w14:paraId="4680607B" w14:textId="77777777" w:rsidR="000F7377" w:rsidRDefault="000F7377">
      <w:r xmlns:w="http://schemas.openxmlformats.org/wordprocessingml/2006/main">
        <w:t xml:space="preserve">1. כוחו של התשוקה: ללמוד לרדוף אחרי החלומות שלנו בנחישות</w:t>
      </w:r>
    </w:p>
    <w:p w14:paraId="46022F7E" w14:textId="77777777" w:rsidR="000F7377" w:rsidRDefault="000F7377"/>
    <w:p w14:paraId="5CE4C253" w14:textId="77777777" w:rsidR="000F7377" w:rsidRDefault="000F7377">
      <w:r xmlns:w="http://schemas.openxmlformats.org/wordprocessingml/2006/main">
        <w:t xml:space="preserve">2. הערך של מערכות יחסים: צמיחה רוחנית בחברותא</w:t>
      </w:r>
    </w:p>
    <w:p w14:paraId="4EFFC3EA" w14:textId="77777777" w:rsidR="000F7377" w:rsidRDefault="000F7377"/>
    <w:p w14:paraId="450BD913" w14:textId="77777777" w:rsidR="000F7377" w:rsidRDefault="000F7377">
      <w:r xmlns:w="http://schemas.openxmlformats.org/wordprocessingml/2006/main">
        <w:t xml:space="preserve">1. פיליפאים 3:10-14 - רודף אחרי המשיח וצדקתו</w:t>
      </w:r>
    </w:p>
    <w:p w14:paraId="72938B69" w14:textId="77777777" w:rsidR="000F7377" w:rsidRDefault="000F7377"/>
    <w:p w14:paraId="21582F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העברים י':24-25 - עידוד אחד את השני ועורר אהבה ומעשים טובים</w:t>
      </w:r>
    </w:p>
    <w:p w14:paraId="4F1DABC5" w14:textId="77777777" w:rsidR="000F7377" w:rsidRDefault="000F7377"/>
    <w:p w14:paraId="40538C1E" w14:textId="77777777" w:rsidR="000F7377" w:rsidRDefault="000F7377">
      <w:r xmlns:w="http://schemas.openxmlformats.org/wordprocessingml/2006/main">
        <w:t xml:space="preserve">הרומאים 15:24 בכל פעם שאצא במסע לספרד, אבוא אליך: כי אני בוטח לראות אותך במסע שלי, ולהביא אותך בדרכי לשם על ידך, אם קודם אמלא מעט בחברתך.</w:t>
      </w:r>
    </w:p>
    <w:p w14:paraId="603335C9" w14:textId="77777777" w:rsidR="000F7377" w:rsidRDefault="000F7377"/>
    <w:p w14:paraId="27A34686" w14:textId="77777777" w:rsidR="000F7377" w:rsidRDefault="000F7377">
      <w:r xmlns:w="http://schemas.openxmlformats.org/wordprocessingml/2006/main">
        <w:t xml:space="preserve">פאולוס מביע את רצונו לבקר את הרומאים בספרד ולהיות מלווה בהם במסעו.</w:t>
      </w:r>
    </w:p>
    <w:p w14:paraId="3DD548BD" w14:textId="77777777" w:rsidR="000F7377" w:rsidRDefault="000F7377"/>
    <w:p w14:paraId="3A544E22" w14:textId="77777777" w:rsidR="000F7377" w:rsidRDefault="000F7377">
      <w:r xmlns:w="http://schemas.openxmlformats.org/wordprocessingml/2006/main">
        <w:t xml:space="preserve">1. חשיבות החברות במסעותינו בחיים.</w:t>
      </w:r>
    </w:p>
    <w:p w14:paraId="4F462F2A" w14:textId="77777777" w:rsidR="000F7377" w:rsidRDefault="000F7377"/>
    <w:p w14:paraId="528C3CAB" w14:textId="77777777" w:rsidR="000F7377" w:rsidRDefault="000F7377">
      <w:r xmlns:w="http://schemas.openxmlformats.org/wordprocessingml/2006/main">
        <w:t xml:space="preserve">2. איך חברות יכולה לעזור לנו במסע הרוחני שלנו.</w:t>
      </w:r>
    </w:p>
    <w:p w14:paraId="690040DD" w14:textId="77777777" w:rsidR="000F7377" w:rsidRDefault="000F7377"/>
    <w:p w14:paraId="49C548D5" w14:textId="77777777" w:rsidR="000F7377" w:rsidRDefault="000F7377">
      <w:r xmlns:w="http://schemas.openxmlformats.org/wordprocessingml/2006/main">
        <w:t xml:space="preserve">1. קהלת ד' ט-יב - עדיפים שניים מאחד; כי יש להם שכר טוב על עמלם.</w:t>
      </w:r>
    </w:p>
    <w:p w14:paraId="3087F875" w14:textId="77777777" w:rsidR="000F7377" w:rsidRDefault="000F7377"/>
    <w:p w14:paraId="6B537B9D" w14:textId="77777777" w:rsidR="000F7377" w:rsidRDefault="000F7377">
      <w:r xmlns:w="http://schemas.openxmlformats.org/wordprocessingml/2006/main">
        <w:t xml:space="preserve">2. משלי כז,יז - ברזל מחדד ברזל; כך אדם מחדד את פני חברו.</w:t>
      </w:r>
    </w:p>
    <w:p w14:paraId="7CBA3170" w14:textId="77777777" w:rsidR="000F7377" w:rsidRDefault="000F7377"/>
    <w:p w14:paraId="0E079C30" w14:textId="77777777" w:rsidR="000F7377" w:rsidRDefault="000F7377">
      <w:r xmlns:w="http://schemas.openxmlformats.org/wordprocessingml/2006/main">
        <w:t xml:space="preserve">הרומאים 15:25 אבל עכשיו אני הולך לירושלים לשרת את הקדושים.</w:t>
      </w:r>
    </w:p>
    <w:p w14:paraId="54FF92B6" w14:textId="77777777" w:rsidR="000F7377" w:rsidRDefault="000F7377"/>
    <w:p w14:paraId="6BAC2F93" w14:textId="77777777" w:rsidR="000F7377" w:rsidRDefault="000F7377">
      <w:r xmlns:w="http://schemas.openxmlformats.org/wordprocessingml/2006/main">
        <w:t xml:space="preserve">פאולוס נוסע לירושלים כדי לשרת את הקדושים.</w:t>
      </w:r>
    </w:p>
    <w:p w14:paraId="47AA03FA" w14:textId="77777777" w:rsidR="000F7377" w:rsidRDefault="000F7377"/>
    <w:p w14:paraId="6067651C" w14:textId="77777777" w:rsidR="000F7377" w:rsidRDefault="000F7377">
      <w:r xmlns:w="http://schemas.openxmlformats.org/wordprocessingml/2006/main">
        <w:t xml:space="preserve">1. משרתיו הנאמנים של אלוהים: פאולוס וכוח ההקדשה</w:t>
      </w:r>
    </w:p>
    <w:p w14:paraId="799ED476" w14:textId="77777777" w:rsidR="000F7377" w:rsidRDefault="000F7377"/>
    <w:p w14:paraId="5D49A548" w14:textId="77777777" w:rsidR="000F7377" w:rsidRDefault="000F7377">
      <w:r xmlns:w="http://schemas.openxmlformats.org/wordprocessingml/2006/main">
        <w:t xml:space="preserve">2. שירות הקדושים: קריאה לפעולה נוצרית</w:t>
      </w:r>
    </w:p>
    <w:p w14:paraId="6D56A314" w14:textId="77777777" w:rsidR="000F7377" w:rsidRDefault="000F7377"/>
    <w:p w14:paraId="2FBB33FF" w14:textId="77777777" w:rsidR="000F7377" w:rsidRDefault="000F7377">
      <w:r xmlns:w="http://schemas.openxmlformats.org/wordprocessingml/2006/main">
        <w:t xml:space="preserve">1. פיליפאים 2:3-4 - "לא תעשו דבר מתוך שאפתנות אנוכית או התנשאות, אבל בענווה חשבו אחרים חשובים יותר מעצמכם. שכל אחד מכם יסתכל לא רק על האינטרסים שלו, אלא גם על האינטרסים </w:t>
      </w:r>
      <w:r xmlns:w="http://schemas.openxmlformats.org/wordprocessingml/2006/main">
        <w:lastRenderedPageBreak xmlns:w="http://schemas.openxmlformats.org/wordprocessingml/2006/main"/>
      </w:r>
      <w:r xmlns:w="http://schemas.openxmlformats.org/wordprocessingml/2006/main">
        <w:t xml:space="preserve">של אחרים".</w:t>
      </w:r>
    </w:p>
    <w:p w14:paraId="3BC68FAF" w14:textId="77777777" w:rsidR="000F7377" w:rsidRDefault="000F7377"/>
    <w:p w14:paraId="4B830271" w14:textId="77777777" w:rsidR="000F7377" w:rsidRDefault="000F7377">
      <w:r xmlns:w="http://schemas.openxmlformats.org/wordprocessingml/2006/main">
        <w:t xml:space="preserve">2. פטרוס א' 4:10 - "ככל שכל אחד קיבל מתנה, השתמשו בה כדי לשרת זה את זה, כמנהלים טובים של חסדו המגוון של אלוהים."</w:t>
      </w:r>
    </w:p>
    <w:p w14:paraId="7C018908" w14:textId="77777777" w:rsidR="000F7377" w:rsidRDefault="000F7377"/>
    <w:p w14:paraId="61F2EBE5" w14:textId="77777777" w:rsidR="000F7377" w:rsidRDefault="000F7377">
      <w:r xmlns:w="http://schemas.openxmlformats.org/wordprocessingml/2006/main">
        <w:t xml:space="preserve">הרומאים 15:26 כי מצא חן בעיניהם ממקדוניה ואחיה לתרום תרומה מסוימת למען הקדושים העניים אשר בירושלים.</w:t>
      </w:r>
    </w:p>
    <w:p w14:paraId="3F5090ED" w14:textId="77777777" w:rsidR="000F7377" w:rsidRDefault="000F7377"/>
    <w:p w14:paraId="10D49AAF" w14:textId="77777777" w:rsidR="000F7377" w:rsidRDefault="000F7377">
      <w:r xmlns:w="http://schemas.openxmlformats.org/wordprocessingml/2006/main">
        <w:t xml:space="preserve">אנשי מקדוניה ואחיה שמחו להעניק תרומה כספית לקדושים העניים בירושלים.</w:t>
      </w:r>
    </w:p>
    <w:p w14:paraId="473EE319" w14:textId="77777777" w:rsidR="000F7377" w:rsidRDefault="000F7377"/>
    <w:p w14:paraId="529B0069" w14:textId="77777777" w:rsidR="000F7377" w:rsidRDefault="000F7377">
      <w:r xmlns:w="http://schemas.openxmlformats.org/wordprocessingml/2006/main">
        <w:t xml:space="preserve">1. נדיבות: ההנאה שבנתינה</w:t>
      </w:r>
    </w:p>
    <w:p w14:paraId="1F6B9D2E" w14:textId="77777777" w:rsidR="000F7377" w:rsidRDefault="000F7377"/>
    <w:p w14:paraId="7E79A9CD" w14:textId="77777777" w:rsidR="000F7377" w:rsidRDefault="000F7377">
      <w:r xmlns:w="http://schemas.openxmlformats.org/wordprocessingml/2006/main">
        <w:t xml:space="preserve">2. חסד ה': ברוך עשיר למי שנותן</w:t>
      </w:r>
    </w:p>
    <w:p w14:paraId="1C74113D" w14:textId="77777777" w:rsidR="000F7377" w:rsidRDefault="000F7377"/>
    <w:p w14:paraId="2BC61D10" w14:textId="77777777" w:rsidR="000F7377" w:rsidRDefault="000F7377">
      <w:r xmlns:w="http://schemas.openxmlformats.org/wordprocessingml/2006/main">
        <w:t xml:space="preserve">1. ב' קורינתיים ט' 7 - כל אחד מכם צריך לתת את מה שהחלטת בליבך לתת, לא בעל כורחו או בכפייה, כי אלוהים אוהב נותן עליז.</w:t>
      </w:r>
    </w:p>
    <w:p w14:paraId="6A55C8B9" w14:textId="77777777" w:rsidR="000F7377" w:rsidRDefault="000F7377"/>
    <w:p w14:paraId="78026035" w14:textId="77777777" w:rsidR="000F7377" w:rsidRDefault="000F7377">
      <w:r xmlns:w="http://schemas.openxmlformats.org/wordprocessingml/2006/main">
        <w:t xml:space="preserve">2. משלי יא:24-25 - אדם אחד נותן בחינם, אך מרוויח אפילו יותר; אחר מונע שלא כדין, אבל מגיע לעוני. אדם נדיב ישגשג; מי שירענן אחרים ירענן.</w:t>
      </w:r>
    </w:p>
    <w:p w14:paraId="0E31CCE4" w14:textId="77777777" w:rsidR="000F7377" w:rsidRDefault="000F7377"/>
    <w:p w14:paraId="278DEF37" w14:textId="77777777" w:rsidR="000F7377" w:rsidRDefault="000F7377">
      <w:r xmlns:w="http://schemas.openxmlformats.org/wordprocessingml/2006/main">
        <w:t xml:space="preserve">הרומאים 15:27 זה מצא חן בעיניהם באמת; ובעלי החוב שלהם הם. כי אם נעשו הגויים שותפים בדבריהם הרוחניים, חובתם היא גם לשרת אותם בדברים הגשמיים.</w:t>
      </w:r>
    </w:p>
    <w:p w14:paraId="0B1EE727" w14:textId="77777777" w:rsidR="000F7377" w:rsidRDefault="000F7377"/>
    <w:p w14:paraId="3B96724C" w14:textId="77777777" w:rsidR="000F7377" w:rsidRDefault="000F7377">
      <w:r xmlns:w="http://schemas.openxmlformats.org/wordprocessingml/2006/main">
        <w:t xml:space="preserve">הגויים מחויבים לשרת את העם היהודי בענייני זמן, שכן היהודים שיתפו את הגויים במתנותיהם הרוחניות.</w:t>
      </w:r>
    </w:p>
    <w:p w14:paraId="15ABB11E" w14:textId="77777777" w:rsidR="000F7377" w:rsidRDefault="000F7377"/>
    <w:p w14:paraId="76B687C3" w14:textId="77777777" w:rsidR="000F7377" w:rsidRDefault="000F7377">
      <w:r xmlns:w="http://schemas.openxmlformats.org/wordprocessingml/2006/main">
        <w:t xml:space="preserve">1. קוצרים מה שאנו זורעים: חובת הגויים כלפי היהודים.</w:t>
      </w:r>
    </w:p>
    <w:p w14:paraId="53834910" w14:textId="77777777" w:rsidR="000F7377" w:rsidRDefault="000F7377"/>
    <w:p w14:paraId="6E96C327" w14:textId="77777777" w:rsidR="000F7377" w:rsidRDefault="000F7377">
      <w:r xmlns:w="http://schemas.openxmlformats.org/wordprocessingml/2006/main">
        <w:t xml:space="preserve">2. שיתוף ברכותינו: חשיבות החזרה.</w:t>
      </w:r>
    </w:p>
    <w:p w14:paraId="28C98EEE" w14:textId="77777777" w:rsidR="000F7377" w:rsidRDefault="000F7377"/>
    <w:p w14:paraId="577CF955" w14:textId="77777777" w:rsidR="000F7377" w:rsidRDefault="000F7377">
      <w:r xmlns:w="http://schemas.openxmlformats.org/wordprocessingml/2006/main">
        <w:t xml:space="preserve">1. גלטים ו'7-8 - אל תלכו שולל: אלוהים אינו לועג, כי כל מה שזורע, גם הוא יקצור. כי הזורע לבשרו יקצור מהבשר שחיתות, אבל הזורע לרוח יקצור מהרוח חיי נצח.</w:t>
      </w:r>
    </w:p>
    <w:p w14:paraId="7076068C" w14:textId="77777777" w:rsidR="000F7377" w:rsidRDefault="000F7377"/>
    <w:p w14:paraId="7AE60C70" w14:textId="77777777" w:rsidR="000F7377" w:rsidRDefault="000F7377">
      <w:r xmlns:w="http://schemas.openxmlformats.org/wordprocessingml/2006/main">
        <w:t xml:space="preserve">2. משלי יט, יז - כל הנדיב לעני מלווה לה', והוא ישלם לו על מעשהו.</w:t>
      </w:r>
    </w:p>
    <w:p w14:paraId="66780DF6" w14:textId="77777777" w:rsidR="000F7377" w:rsidRDefault="000F7377"/>
    <w:p w14:paraId="26BC7827" w14:textId="77777777" w:rsidR="000F7377" w:rsidRDefault="000F7377">
      <w:r xmlns:w="http://schemas.openxmlformats.org/wordprocessingml/2006/main">
        <w:t xml:space="preserve">הרומאים 15:28 כאשר אעשה זאת וחתמתי להם את הפרי הזה, אבוא על ידכם לספרד.</w:t>
      </w:r>
    </w:p>
    <w:p w14:paraId="275A2538" w14:textId="77777777" w:rsidR="000F7377" w:rsidRDefault="000F7377"/>
    <w:p w14:paraId="48529FE6" w14:textId="77777777" w:rsidR="000F7377" w:rsidRDefault="000F7377">
      <w:r xmlns:w="http://schemas.openxmlformats.org/wordprocessingml/2006/main">
        <w:t xml:space="preserve">פול תכנן לנסוע לספרד ולהביא איתו את פרי שליחותו.</w:t>
      </w:r>
    </w:p>
    <w:p w14:paraId="24CD0A21" w14:textId="77777777" w:rsidR="000F7377" w:rsidRDefault="000F7377"/>
    <w:p w14:paraId="690A6A14" w14:textId="77777777" w:rsidR="000F7377" w:rsidRDefault="000F7377">
      <w:r xmlns:w="http://schemas.openxmlformats.org/wordprocessingml/2006/main">
        <w:t xml:space="preserve">1. פרי אמונתנו: מה אנו מביאים איתנו במסענו</w:t>
      </w:r>
    </w:p>
    <w:p w14:paraId="4F947627" w14:textId="77777777" w:rsidR="000F7377" w:rsidRDefault="000F7377"/>
    <w:p w14:paraId="0D859DCC" w14:textId="77777777" w:rsidR="000F7377" w:rsidRDefault="000F7377">
      <w:r xmlns:w="http://schemas.openxmlformats.org/wordprocessingml/2006/main">
        <w:t xml:space="preserve">2. תוכניתו של אלוהים לחיינו: ללכת בדרך שהוא קבע עבורנו</w:t>
      </w:r>
    </w:p>
    <w:p w14:paraId="5A03569A" w14:textId="77777777" w:rsidR="000F7377" w:rsidRDefault="000F7377"/>
    <w:p w14:paraId="4D1E3453" w14:textId="77777777" w:rsidR="000F7377" w:rsidRDefault="000F7377">
      <w:r xmlns:w="http://schemas.openxmlformats.org/wordprocessingml/2006/main">
        <w:t xml:space="preserve">1. מתי ו' 33 - אבל חפש קודם את מלכותו ואת צדקתו, וכל הדברים האלה יינתנו גם לך.</w:t>
      </w:r>
    </w:p>
    <w:p w14:paraId="1ACA40F3" w14:textId="77777777" w:rsidR="000F7377" w:rsidRDefault="000F7377"/>
    <w:p w14:paraId="5C2A7A39" w14:textId="77777777" w:rsidR="000F7377" w:rsidRDefault="000F7377">
      <w:r xmlns:w="http://schemas.openxmlformats.org/wordprocessingml/2006/main">
        <w:t xml:space="preserve">2. פיליפאים ד' 13 - אני יכול לעשות את כל זה באמצעות מי שנותן לי כוח.</w:t>
      </w:r>
    </w:p>
    <w:p w14:paraId="649FD5A4" w14:textId="77777777" w:rsidR="000F7377" w:rsidRDefault="000F7377"/>
    <w:p w14:paraId="62D3D4DC" w14:textId="77777777" w:rsidR="000F7377" w:rsidRDefault="000F7377">
      <w:r xmlns:w="http://schemas.openxmlformats.org/wordprocessingml/2006/main">
        <w:t xml:space="preserve">הרומאים 15:29 ואני בטוח שכשאבוא אליך, אבוא במלוא ברכת הבשורה של המשיח.</w:t>
      </w:r>
    </w:p>
    <w:p w14:paraId="7399E56B" w14:textId="77777777" w:rsidR="000F7377" w:rsidRDefault="000F7377"/>
    <w:p w14:paraId="720330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פאולוס בטוח שעם הגעתו לרומאים, הוא יביא את מלוא בשורת המשיח.</w:t>
      </w:r>
    </w:p>
    <w:p w14:paraId="7F67CD33" w14:textId="77777777" w:rsidR="000F7377" w:rsidRDefault="000F7377"/>
    <w:p w14:paraId="4C381ABB" w14:textId="77777777" w:rsidR="000F7377" w:rsidRDefault="000F7377">
      <w:r xmlns:w="http://schemas.openxmlformats.org/wordprocessingml/2006/main">
        <w:t xml:space="preserve">1. ברכת הבשורה - הרומים ט"ו:29</w:t>
      </w:r>
    </w:p>
    <w:p w14:paraId="1F6665DB" w14:textId="77777777" w:rsidR="000F7377" w:rsidRDefault="000F7377"/>
    <w:p w14:paraId="365E47F1" w14:textId="77777777" w:rsidR="000F7377" w:rsidRDefault="000F7377">
      <w:r xmlns:w="http://schemas.openxmlformats.org/wordprocessingml/2006/main">
        <w:t xml:space="preserve">2. הגשמת הבשורה - הרומים ט"ו:29</w:t>
      </w:r>
    </w:p>
    <w:p w14:paraId="59FACA08" w14:textId="77777777" w:rsidR="000F7377" w:rsidRDefault="000F7377"/>
    <w:p w14:paraId="05257AD0" w14:textId="77777777" w:rsidR="000F7377" w:rsidRDefault="000F7377">
      <w:r xmlns:w="http://schemas.openxmlformats.org/wordprocessingml/2006/main">
        <w:t xml:space="preserve">1. הרומים י':14-15 - איך הם יכולים לשמוע בלי שמישהו מטיף להם?</w:t>
      </w:r>
    </w:p>
    <w:p w14:paraId="09E5323E" w14:textId="77777777" w:rsidR="000F7377" w:rsidRDefault="000F7377"/>
    <w:p w14:paraId="38C51C3C" w14:textId="77777777" w:rsidR="000F7377" w:rsidRDefault="000F7377">
      <w:r xmlns:w="http://schemas.openxmlformats.org/wordprocessingml/2006/main">
        <w:t xml:space="preserve">2. גלטים ו' ט' - אל לנו להתעייף בעשיית טוב, כי בזמן הראוי נקצור יבול אם לא נוותר.</w:t>
      </w:r>
    </w:p>
    <w:p w14:paraId="7CD90DF9" w14:textId="77777777" w:rsidR="000F7377" w:rsidRDefault="000F7377"/>
    <w:p w14:paraId="2DFA040B" w14:textId="77777777" w:rsidR="000F7377" w:rsidRDefault="000F7377">
      <w:r xmlns:w="http://schemas.openxmlformats.org/wordprocessingml/2006/main">
        <w:t xml:space="preserve">הרומאים 15:30 עתה אני מתחנן בפניכם, אחים, למען האדון ישוע המשיח, ולמען אהבת הרוח, שתשתדלו יחד איתי בתפילותיכם לאלוהים עבורי;</w:t>
      </w:r>
    </w:p>
    <w:p w14:paraId="6B79D3C3" w14:textId="77777777" w:rsidR="000F7377" w:rsidRDefault="000F7377"/>
    <w:p w14:paraId="3BBDE1C4" w14:textId="77777777" w:rsidR="000F7377" w:rsidRDefault="000F7377">
      <w:r xmlns:w="http://schemas.openxmlformats.org/wordprocessingml/2006/main">
        <w:t xml:space="preserve">פאולוס מבקש מהאחים להתפלל עבורו בשם ישוע המשיח ולמען אהבת הרוח.</w:t>
      </w:r>
    </w:p>
    <w:p w14:paraId="7E8AF4D7" w14:textId="77777777" w:rsidR="000F7377" w:rsidRDefault="000F7377"/>
    <w:p w14:paraId="33DFD7BD" w14:textId="77777777" w:rsidR="000F7377" w:rsidRDefault="000F7377">
      <w:r xmlns:w="http://schemas.openxmlformats.org/wordprocessingml/2006/main">
        <w:t xml:space="preserve">1. כוחה של להתפלל ביחד</w:t>
      </w:r>
    </w:p>
    <w:p w14:paraId="2D643C69" w14:textId="77777777" w:rsidR="000F7377" w:rsidRDefault="000F7377"/>
    <w:p w14:paraId="796E5E4F" w14:textId="77777777" w:rsidR="000F7377" w:rsidRDefault="000F7377">
      <w:r xmlns:w="http://schemas.openxmlformats.org/wordprocessingml/2006/main">
        <w:t xml:space="preserve">2. החשיבות של תמיכה אחד בשני</w:t>
      </w:r>
    </w:p>
    <w:p w14:paraId="1A24F88F" w14:textId="77777777" w:rsidR="000F7377" w:rsidRDefault="000F7377"/>
    <w:p w14:paraId="1760432B" w14:textId="77777777" w:rsidR="000F7377" w:rsidRDefault="000F7377">
      <w:r xmlns:w="http://schemas.openxmlformats.org/wordprocessingml/2006/main">
        <w:t xml:space="preserve">1. מעשי השליחים 12:5 - פטרוס היה בכלא והכנסייה התפללה עבורו והוא שוחרר בנס.</w:t>
      </w:r>
    </w:p>
    <w:p w14:paraId="62FD8B75" w14:textId="77777777" w:rsidR="000F7377" w:rsidRDefault="000F7377"/>
    <w:p w14:paraId="33DBE23E" w14:textId="77777777" w:rsidR="000F7377" w:rsidRDefault="000F7377">
      <w:r xmlns:w="http://schemas.openxmlformats.org/wordprocessingml/2006/main">
        <w:t xml:space="preserve">2. אפסים ו' 18 - התפלל ברוח בכל הזדמנויות עם כל מיני תפילות ובקשות.</w:t>
      </w:r>
    </w:p>
    <w:p w14:paraId="15833D17" w14:textId="77777777" w:rsidR="000F7377" w:rsidRDefault="000F7377"/>
    <w:p w14:paraId="66CB69A7" w14:textId="77777777" w:rsidR="000F7377" w:rsidRDefault="000F7377">
      <w:r xmlns:w="http://schemas.openxmlformats.org/wordprocessingml/2006/main">
        <w:t xml:space="preserve">הרומאים 15:31 למען אנצל מאלו שאינם מאמינים ביהודה; וּכְדֵי שֶׁיִּתְקַבֵּל עֲבוֹדִי אֲשֶׁר לִי לירושלים;</w:t>
      </w:r>
    </w:p>
    <w:p w14:paraId="24A124C1" w14:textId="77777777" w:rsidR="000F7377" w:rsidRDefault="000F7377"/>
    <w:p w14:paraId="550BC7F8" w14:textId="77777777" w:rsidR="000F7377" w:rsidRDefault="000F7377">
      <w:r xmlns:w="http://schemas.openxmlformats.org/wordprocessingml/2006/main">
        <w:t xml:space="preserve">פאולוס רוצה להיחלץ מאלה שאינם מאמינים ביהודה ומקווה ששירותו לירושלים יתקבל על ידי הקדושים.</w:t>
      </w:r>
    </w:p>
    <w:p w14:paraId="4003565A" w14:textId="77777777" w:rsidR="000F7377" w:rsidRDefault="000F7377"/>
    <w:p w14:paraId="5B148BB1" w14:textId="77777777" w:rsidR="000F7377" w:rsidRDefault="000F7377">
      <w:r xmlns:w="http://schemas.openxmlformats.org/wordprocessingml/2006/main">
        <w:t xml:space="preserve">1. לחיות בחוסר אמונה: הסכנה שבסירוב להאמין</w:t>
      </w:r>
    </w:p>
    <w:p w14:paraId="3E3FECB4" w14:textId="77777777" w:rsidR="000F7377" w:rsidRDefault="000F7377"/>
    <w:p w14:paraId="35688258" w14:textId="77777777" w:rsidR="000F7377" w:rsidRDefault="000F7377">
      <w:r xmlns:w="http://schemas.openxmlformats.org/wordprocessingml/2006/main">
        <w:t xml:space="preserve">2. עבודת ה': כוח ההתמסרות והמחויבות</w:t>
      </w:r>
    </w:p>
    <w:p w14:paraId="055D325A" w14:textId="77777777" w:rsidR="000F7377" w:rsidRDefault="000F7377"/>
    <w:p w14:paraId="63616C01" w14:textId="77777777" w:rsidR="000F7377" w:rsidRDefault="000F7377">
      <w:r xmlns:w="http://schemas.openxmlformats.org/wordprocessingml/2006/main">
        <w:t xml:space="preserve">1. יוחנן ג':16-18 "כי כה אהב אלוהים את העולם, כי הוא נתן את בנו יחידו, כדי שכל המאמין בו לא יאבד אלא יזכה לחיי נצח. כי אלוהים לא שלח את בנו לעולם להרשיע את העולם, אלא כדי שהעולם ייוושע דרכו. מי שמאמין בו לא נידון, אבל מי שלא מאמין נידון כבר, כי לא האמין בשם בן האלוהים היחיד".</w:t>
      </w:r>
    </w:p>
    <w:p w14:paraId="2B793CE1" w14:textId="77777777" w:rsidR="000F7377" w:rsidRDefault="000F7377"/>
    <w:p w14:paraId="65214766" w14:textId="77777777" w:rsidR="000F7377" w:rsidRDefault="000F7377">
      <w:r xmlns:w="http://schemas.openxmlformats.org/wordprocessingml/2006/main">
        <w:t xml:space="preserve">2. ג'יימס א' 22-25 "אך היו עושי המילה, ולא שומעים בלבד, מרמים את עצמכם. כי אם מישהו הוא שומע המילה ולא עושה, הוא דומה לאדם המתבונן בתשומת לב בפניו הטבעיות במראה. כי הוא מסתכל על עצמו והולך ומיד שוכח איך היה. אבל המתבונן בדין השלם, בדין החירות, ומתמיד, בהיותו אינו שומע שוכח אלא עושה פועל, יתברך בעשייתו".</w:t>
      </w:r>
    </w:p>
    <w:p w14:paraId="48BCEEB8" w14:textId="77777777" w:rsidR="000F7377" w:rsidRDefault="000F7377"/>
    <w:p w14:paraId="131EDA72" w14:textId="77777777" w:rsidR="000F7377" w:rsidRDefault="000F7377">
      <w:r xmlns:w="http://schemas.openxmlformats.org/wordprocessingml/2006/main">
        <w:t xml:space="preserve">הרומאים 15:32 למען אבוא אליכם בשמחה ברצון אלוהים, ואוכל איתכם להתרענן.</w:t>
      </w:r>
    </w:p>
    <w:p w14:paraId="21AEF379" w14:textId="77777777" w:rsidR="000F7377" w:rsidRDefault="000F7377"/>
    <w:p w14:paraId="4FBF3B4D" w14:textId="77777777" w:rsidR="000F7377" w:rsidRDefault="000F7377">
      <w:r xmlns:w="http://schemas.openxmlformats.org/wordprocessingml/2006/main">
        <w:t xml:space="preserve">פאולוס מביע את רצונו לבוא אל המאמינים הרומאים בשמחה ולהתרענן בנוכחותם.</w:t>
      </w:r>
    </w:p>
    <w:p w14:paraId="7652EAB6" w14:textId="77777777" w:rsidR="000F7377" w:rsidRDefault="000F7377"/>
    <w:p w14:paraId="66033DFA" w14:textId="77777777" w:rsidR="000F7377" w:rsidRDefault="000F7377">
      <w:r xmlns:w="http://schemas.openxmlformats.org/wordprocessingml/2006/main">
        <w:t xml:space="preserve">1. הסתמכות על רצון האל: כיצד אנו מוצאים שמחה והתרעננות</w:t>
      </w:r>
    </w:p>
    <w:p w14:paraId="256D9562" w14:textId="77777777" w:rsidR="000F7377" w:rsidRDefault="000F7377"/>
    <w:p w14:paraId="7808AA36" w14:textId="77777777" w:rsidR="000F7377" w:rsidRDefault="000F7377">
      <w:r xmlns:w="http://schemas.openxmlformats.org/wordprocessingml/2006/main">
        <w:t xml:space="preserve">2. כוחה של אחווה: איך אנחנו מקבלים שמחה ורענון אחד מהשני</w:t>
      </w:r>
    </w:p>
    <w:p w14:paraId="7F76E31B" w14:textId="77777777" w:rsidR="000F7377" w:rsidRDefault="000F7377"/>
    <w:p w14:paraId="0EF38F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פיליפאים ד' 4-7 - שמחו באלוהים תמיד; שוב אגיד, תשמח. תן לסבירות שלך להיות ידועה לכולם. יהוה בהישג יד; אל תדאגו לשום דבר, אלא בכל דבר, על ידי תפילה ותחינה עם הודיה, הודיעו בקשותיכם לה'. ושלום אלוהים, העולה על כל בינה, ישמר את לבבכם ואת מחשבותיכם במשיח ישוע.</w:t>
      </w:r>
    </w:p>
    <w:p w14:paraId="30C1C725" w14:textId="77777777" w:rsidR="000F7377" w:rsidRDefault="000F7377"/>
    <w:p w14:paraId="1501AF9C" w14:textId="77777777" w:rsidR="000F7377" w:rsidRDefault="000F7377">
      <w:r xmlns:w="http://schemas.openxmlformats.org/wordprocessingml/2006/main">
        <w:t xml:space="preserve">2. העברים י' 24-25 - ונחשוב כיצד לעורר זה את זה לאהבה ולמעשים טובים, לא להזניח להיפגש יחדיו, כמנהגם של אחדים, אלא לעודד זה את זה, ועל אחת כמה וכמה כפי שאתה רואה. היום מתקרב.</w:t>
      </w:r>
    </w:p>
    <w:p w14:paraId="7CBAACFD" w14:textId="77777777" w:rsidR="000F7377" w:rsidRDefault="000F7377"/>
    <w:p w14:paraId="208B6464" w14:textId="77777777" w:rsidR="000F7377" w:rsidRDefault="000F7377">
      <w:r xmlns:w="http://schemas.openxmlformats.org/wordprocessingml/2006/main">
        <w:t xml:space="preserve">הרומאים 15:33 עכשיו אלוהי השלום עם כולכם. אָמֵן.</w:t>
      </w:r>
    </w:p>
    <w:p w14:paraId="1E971B2F" w14:textId="77777777" w:rsidR="000F7377" w:rsidRDefault="000F7377"/>
    <w:p w14:paraId="25FA9F29" w14:textId="77777777" w:rsidR="000F7377" w:rsidRDefault="000F7377">
      <w:r xmlns:w="http://schemas.openxmlformats.org/wordprocessingml/2006/main">
        <w:t xml:space="preserve">פאולוס שולח ברכה לאנשי רומא, מאחל להם שלום מאלוהים.</w:t>
      </w:r>
    </w:p>
    <w:p w14:paraId="1AB8AD81" w14:textId="77777777" w:rsidR="000F7377" w:rsidRDefault="000F7377"/>
    <w:p w14:paraId="39E4FDE3" w14:textId="77777777" w:rsidR="000F7377" w:rsidRDefault="000F7377">
      <w:r xmlns:w="http://schemas.openxmlformats.org/wordprocessingml/2006/main">
        <w:t xml:space="preserve">1. שלום אלוהים בחיינו: איך לחיות בנוחות של הגנתו</w:t>
      </w:r>
    </w:p>
    <w:p w14:paraId="20ECC702" w14:textId="77777777" w:rsidR="000F7377" w:rsidRDefault="000F7377"/>
    <w:p w14:paraId="369B4D87" w14:textId="77777777" w:rsidR="000F7377" w:rsidRDefault="000F7377">
      <w:r xmlns:w="http://schemas.openxmlformats.org/wordprocessingml/2006/main">
        <w:t xml:space="preserve">2. ברכת השלום: שחרור צרותינו לאלוהים</w:t>
      </w:r>
    </w:p>
    <w:p w14:paraId="7EF9F78D" w14:textId="77777777" w:rsidR="000F7377" w:rsidRDefault="000F7377"/>
    <w:p w14:paraId="569ACF50" w14:textId="77777777" w:rsidR="000F7377" w:rsidRDefault="000F7377">
      <w:r xmlns:w="http://schemas.openxmlformats.org/wordprocessingml/2006/main">
        <w:t xml:space="preserve">1. פיליפאים 4:6-7 - אל תדאגו לכלום, אבל בכל דבר, על ידי תפילה ותחינה עם הודיה, הודיעו את בקשותיכם לאלוהים. ושלום אלוהים, העולה על כל בינה, ישמר את לבבכם ואת מחשבותיכם במשיח ישוע.</w:t>
      </w:r>
    </w:p>
    <w:p w14:paraId="0C1009E8" w14:textId="77777777" w:rsidR="000F7377" w:rsidRDefault="000F7377"/>
    <w:p w14:paraId="5E58B497" w14:textId="77777777" w:rsidR="000F7377" w:rsidRDefault="000F7377">
      <w:r xmlns:w="http://schemas.openxmlformats.org/wordprocessingml/2006/main">
        <w:t xml:space="preserve">2. לוקס י"ב 22-26 - והוא אמר לתלמידיו: "לכן אני אומר לכם, אל תדאגו לחייכם, מה תאכלו, ולא לגופכם, מה תלבשו. כי החיים הם יותר מאוכל, והגוף יותר מלבוש. התבונן בעורבים: הם לא זורעים ולא קוצרים, אין להם לא מחסן ולא אסם, ובכל זאת אלוהים מאכיל אותם. כמה אתה יותר שווה מהציפורים! ומי מכם בהיותו חרד יכול להוסיף שעה אחת לטווח חייו? אם אז אתה לא מסוגל לעשות דבר קטן כמו זה, למה אתה חרד מהשאר?</w:t>
      </w:r>
    </w:p>
    <w:p w14:paraId="0C14DE40" w14:textId="77777777" w:rsidR="000F7377" w:rsidRDefault="000F7377"/>
    <w:p w14:paraId="61015278" w14:textId="77777777" w:rsidR="000F7377" w:rsidRDefault="000F7377">
      <w:r xmlns:w="http://schemas.openxmlformats.org/wordprocessingml/2006/main">
        <w:t xml:space="preserve">רומים 16 הוא הפרק המסיים במכתבו של פאולוס לרומאים. הוא מכיל ברכות אישיות </w:t>
      </w:r>
      <w:r xmlns:w="http://schemas.openxmlformats.org/wordprocessingml/2006/main">
        <w:lastRenderedPageBreak xmlns:w="http://schemas.openxmlformats.org/wordprocessingml/2006/main"/>
      </w:r>
      <w:r xmlns:w="http://schemas.openxmlformats.org/wordprocessingml/2006/main">
        <w:t xml:space="preserve">לאינדיבידואלים שונים בכנסייה הרומית, אזהרות מפני אנשים מפולגים ודוקסולוגיה אחרונה.</w:t>
      </w:r>
    </w:p>
    <w:p w14:paraId="0AC59FBC" w14:textId="77777777" w:rsidR="000F7377" w:rsidRDefault="000F7377"/>
    <w:p w14:paraId="5A8DB67A" w14:textId="77777777" w:rsidR="000F7377" w:rsidRDefault="000F7377">
      <w:r xmlns:w="http://schemas.openxmlformats.org/wordprocessingml/2006/main">
        <w:t xml:space="preserve">פסקה 1: הפרק מתחיל בכך שפול משבח את פיבי, דיאקונית של הכנסייה בקנצ'ריאה, ומבקש מהמאמינים ברומא לקבל אותה בצורה הראויה לקדושים ולסייע לה בכל מה שהיא תצטרך מהם. הוא שולח ברכות לפרסיליה ולאקילה, חבריו לעבודה במשיח ישוע שסיכנו את חייהם למענו (רומים טז:1-4). הוא ממשיך ומברך אנשים רבים אחרים כמו אפנתוס, מרים, אנדרוניקוס, ג'וניה ואחרים המדגישים את נאמנות התרומות שלהם (רומים 16:5-15).</w:t>
      </w:r>
    </w:p>
    <w:p w14:paraId="099E5598" w14:textId="77777777" w:rsidR="000F7377" w:rsidRDefault="000F7377"/>
    <w:p w14:paraId="1A465195" w14:textId="77777777" w:rsidR="000F7377" w:rsidRDefault="000F7377">
      <w:r xmlns:w="http://schemas.openxmlformats.org/wordprocessingml/2006/main">
        <w:t xml:space="preserve">פסקה 2: בפסוקים 17-20, פאולוס מוציא אזהרה מפני אלו הגורמים לחילוקי דעות ומעמידים מכשולים מנוגדים לדוקטרינה שלמדו ומייעץ למאמינים להתרחק מהם (רומים ט"ז:17). הוא מזהיר שאנשים כאלה אינם משרתים את המשיח אלא את התיאבון שלהם באמצעות דיבור חלק, חנופה מטעה מוחות תמימים (רומים טז:18). למרות האזהרה הזו הוא משבח את ציות הרומאים שדווחו לכולם אז הוא שמח עליהם רוצה שהם יהיו חכמים איזה טוב חפים מפשע איזה רע אלוהים השלום בקרוב ירסק את השטן תחת רגליו חסד האדון ישוע איתך (אל הרומים 16:19-20).</w:t>
      </w:r>
    </w:p>
    <w:p w14:paraId="16B47ECC" w14:textId="77777777" w:rsidR="000F7377" w:rsidRDefault="000F7377"/>
    <w:p w14:paraId="25711E65" w14:textId="77777777" w:rsidR="000F7377" w:rsidRDefault="000F7377">
      <w:r xmlns:w="http://schemas.openxmlformats.org/wordprocessingml/2006/main">
        <w:t xml:space="preserve">פסקה שלישית: מפסוק 21 ואילך שולח פאולוס ברכות בשם חבריו כמו טימותי לוציוס יאסון סוסיפטר טרטיוס גאיוס ארסטוס קווארטוס (רומים ט"ז:21-23). המכתב מסתיים בדוקסולוגיה משוכללת 'עכשיו הוא מסוגל לבסס אותך בהתאם להכרזת הבשורה שלי ישוע המשיח תעלומת ההתגלות שנשמרה בסוד עידנים קודמים ועכשיו נחשפה באמצעות כתבים נבואיים ציווי נצחי אלוהים הודיע שכל העמים מביאים לידי ציות אמונה תהילה רק אלוהים דרך ישוע המשיח לנצח ! אמן' (רומי ט"ז:25-27). זה מחזק נושאים ישועת הבשורה באמצעות אמונה ישוע המשיח תוכנית החוכמה האלוהית הפורשת עידן לכבוד אלוהים.</w:t>
      </w:r>
    </w:p>
    <w:p w14:paraId="7FA7CAB3" w14:textId="77777777" w:rsidR="000F7377" w:rsidRDefault="000F7377"/>
    <w:p w14:paraId="63183634" w14:textId="77777777" w:rsidR="000F7377" w:rsidRDefault="000F7377"/>
    <w:p w14:paraId="32E4486D" w14:textId="77777777" w:rsidR="000F7377" w:rsidRDefault="000F7377">
      <w:r xmlns:w="http://schemas.openxmlformats.org/wordprocessingml/2006/main">
        <w:t xml:space="preserve">הרומאים 16:1 אני ממליץ לך את פיבי אחותנו, שהיא משרתת הכנסייה שבקנצ'ריאה:</w:t>
      </w:r>
    </w:p>
    <w:p w14:paraId="7ABB47C6" w14:textId="77777777" w:rsidR="000F7377" w:rsidRDefault="000F7377"/>
    <w:p w14:paraId="7DBD7063" w14:textId="77777777" w:rsidR="000F7377" w:rsidRDefault="000F7377">
      <w:r xmlns:w="http://schemas.openxmlformats.org/wordprocessingml/2006/main">
        <w:t xml:space="preserve">פאולוס משבח את פיבי, משרת הכנסייה בקנצ'ריאה, בפני קוראי מכתבו.</w:t>
      </w:r>
    </w:p>
    <w:p w14:paraId="678D70BC" w14:textId="77777777" w:rsidR="000F7377" w:rsidRDefault="000F7377"/>
    <w:p w14:paraId="382AD6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החשיבות של שירות הכנסייה</w:t>
      </w:r>
    </w:p>
    <w:p w14:paraId="5E6E36C6" w14:textId="77777777" w:rsidR="000F7377" w:rsidRDefault="000F7377"/>
    <w:p w14:paraId="45384257" w14:textId="77777777" w:rsidR="000F7377" w:rsidRDefault="000F7377">
      <w:r xmlns:w="http://schemas.openxmlformats.org/wordprocessingml/2006/main">
        <w:t xml:space="preserve">2. חוגגים את תרומותיהן של נשים בכנסייה</w:t>
      </w:r>
    </w:p>
    <w:p w14:paraId="1A55D97A" w14:textId="77777777" w:rsidR="000F7377" w:rsidRDefault="000F7377"/>
    <w:p w14:paraId="6A84D6F0" w14:textId="77777777" w:rsidR="000F7377" w:rsidRDefault="000F7377">
      <w:r xmlns:w="http://schemas.openxmlformats.org/wordprocessingml/2006/main">
        <w:t xml:space="preserve">1. העברים י"ג יז - שמעו לאלו השולטים בכם והכנעו עצמכם: כי הם שומרים על נפשותיכם כחייבים לתת דין וחשבון למען יעשו זאת בשמחה ולא ביגון: כי זה הוא. לא משתלם לך.</w:t>
      </w:r>
    </w:p>
    <w:p w14:paraId="0536A92E" w14:textId="77777777" w:rsidR="000F7377" w:rsidRDefault="000F7377"/>
    <w:p w14:paraId="1D050415" w14:textId="77777777" w:rsidR="000F7377" w:rsidRDefault="000F7377">
      <w:r xmlns:w="http://schemas.openxmlformats.org/wordprocessingml/2006/main">
        <w:t xml:space="preserve">2. פטרוס א' ד' 10 - כמו שכל אדם קיבל את המתנה, כך שרת זה את זה, כמנהלים טובים של חסד אלוהים הרב.</w:t>
      </w:r>
    </w:p>
    <w:p w14:paraId="647A6036" w14:textId="77777777" w:rsidR="000F7377" w:rsidRDefault="000F7377"/>
    <w:p w14:paraId="45C9D581" w14:textId="77777777" w:rsidR="000F7377" w:rsidRDefault="000F7377">
      <w:r xmlns:w="http://schemas.openxmlformats.org/wordprocessingml/2006/main">
        <w:t xml:space="preserve">הרומאים 16:2 למען תקבלו אותה באדון, כפי שמתאים לקדושים, ושתעזרו לה בכל עסק שהיא צריכה לכם: כי היא הייתה מסייעת לרבים וגם לי.</w:t>
      </w:r>
    </w:p>
    <w:p w14:paraId="6B108031" w14:textId="77777777" w:rsidR="000F7377" w:rsidRDefault="000F7377"/>
    <w:p w14:paraId="7312B8D5" w14:textId="77777777" w:rsidR="000F7377" w:rsidRDefault="000F7377">
      <w:r xmlns:w="http://schemas.openxmlformats.org/wordprocessingml/2006/main">
        <w:t xml:space="preserve">קטע זה מדבר על החשיבות של עזרה ותמיכה באלה שעשו את אותו הדבר עבורנו ואחרים.</w:t>
      </w:r>
    </w:p>
    <w:p w14:paraId="3049A5E9" w14:textId="77777777" w:rsidR="000F7377" w:rsidRDefault="000F7377"/>
    <w:p w14:paraId="146EB017" w14:textId="77777777" w:rsidR="000F7377" w:rsidRDefault="000F7377">
      <w:r xmlns:w="http://schemas.openxmlformats.org/wordprocessingml/2006/main">
        <w:t xml:space="preserve">1. "היה עוזר: תמיכה באחרים במצוקה"</w:t>
      </w:r>
    </w:p>
    <w:p w14:paraId="75663107" w14:textId="77777777" w:rsidR="000F7377" w:rsidRDefault="000F7377"/>
    <w:p w14:paraId="6C73CF1A" w14:textId="77777777" w:rsidR="000F7377" w:rsidRDefault="000F7377">
      <w:r xmlns:w="http://schemas.openxmlformats.org/wordprocessingml/2006/main">
        <w:t xml:space="preserve">2. "כוחו של עידוד: לרומם אחרים באמצעות חסד"</w:t>
      </w:r>
    </w:p>
    <w:p w14:paraId="31DD1880" w14:textId="77777777" w:rsidR="000F7377" w:rsidRDefault="000F7377"/>
    <w:p w14:paraId="0A01AA50" w14:textId="77777777" w:rsidR="000F7377" w:rsidRDefault="000F7377">
      <w:r xmlns:w="http://schemas.openxmlformats.org/wordprocessingml/2006/main">
        <w:t xml:space="preserve">1. פיליפאים 2:3-4 - "לא תעשה דבר מתוך שאפתנות אנוכית או התנשאות שווא. במקום זאת, בענווה, העריכו אחרים מעל לעצמכם, לא מסתכלים על האינטרסים שלכם אלא כל אחד מכם לאינטרסים של האחרים."</w:t>
      </w:r>
    </w:p>
    <w:p w14:paraId="7CEF814C" w14:textId="77777777" w:rsidR="000F7377" w:rsidRDefault="000F7377"/>
    <w:p w14:paraId="0B403055" w14:textId="77777777" w:rsidR="000F7377" w:rsidRDefault="000F7377">
      <w:r xmlns:w="http://schemas.openxmlformats.org/wordprocessingml/2006/main">
        <w:t xml:space="preserve">2. משלי ג 27-28 - "אל תמנע טוב ממי שמגיע לו, כשבכוחך לפעול. אל תגיד לרעך חזור מחר ואתן לך אותו. "- כשכבר יש לך את זה איתך."</w:t>
      </w:r>
    </w:p>
    <w:p w14:paraId="388AD9C3" w14:textId="77777777" w:rsidR="000F7377" w:rsidRDefault="000F7377"/>
    <w:p w14:paraId="41D0E01C" w14:textId="77777777" w:rsidR="000F7377" w:rsidRDefault="000F7377">
      <w:r xmlns:w="http://schemas.openxmlformats.org/wordprocessingml/2006/main">
        <w:t xml:space="preserve">הרומאים טז:3 ברכו את פריסילה ואת אקילה עוזרי במשיח ישוע:</w:t>
      </w:r>
    </w:p>
    <w:p w14:paraId="05327CF3" w14:textId="77777777" w:rsidR="000F7377" w:rsidRDefault="000F7377"/>
    <w:p w14:paraId="7CF02388" w14:textId="77777777" w:rsidR="000F7377" w:rsidRDefault="000F7377">
      <w:r xmlns:w="http://schemas.openxmlformats.org/wordprocessingml/2006/main">
        <w:t xml:space="preserve">פאולוס מברך את פריסילה ואקילה, שהיו עוזריו בהפצת הבשורה של ישוע המשיח.</w:t>
      </w:r>
    </w:p>
    <w:p w14:paraId="23900D85" w14:textId="77777777" w:rsidR="000F7377" w:rsidRDefault="000F7377"/>
    <w:p w14:paraId="68637D8F" w14:textId="77777777" w:rsidR="000F7377" w:rsidRDefault="000F7377">
      <w:r xmlns:w="http://schemas.openxmlformats.org/wordprocessingml/2006/main">
        <w:t xml:space="preserve">1. כוחה של שותפות במשרד</w:t>
      </w:r>
    </w:p>
    <w:p w14:paraId="4BD4B369" w14:textId="77777777" w:rsidR="000F7377" w:rsidRDefault="000F7377"/>
    <w:p w14:paraId="39F3A287" w14:textId="77777777" w:rsidR="000F7377" w:rsidRDefault="000F7377">
      <w:r xmlns:w="http://schemas.openxmlformats.org/wordprocessingml/2006/main">
        <w:t xml:space="preserve">2. גילוי הערכה למי שמשרת</w:t>
      </w:r>
    </w:p>
    <w:p w14:paraId="52AEF7A6" w14:textId="77777777" w:rsidR="000F7377" w:rsidRDefault="000F7377"/>
    <w:p w14:paraId="1D5F76A5" w14:textId="77777777" w:rsidR="000F7377" w:rsidRDefault="000F7377">
      <w:r xmlns:w="http://schemas.openxmlformats.org/wordprocessingml/2006/main">
        <w:t xml:space="preserve">1. אפסיים ד'1-3 - לפיכך, אני, אסיר למען ה', מפציר בכם ללכת בדרך הראויה לקריאה אליה נקראתם, בכל ענווה ועדינות, בסבלנות, בסבלנות זו עם זו. אהבה, להוטה לשמור על אחדות הרוח בקשר השלום.</w:t>
      </w:r>
    </w:p>
    <w:p w14:paraId="72575B86" w14:textId="77777777" w:rsidR="000F7377" w:rsidRDefault="000F7377"/>
    <w:p w14:paraId="1C5F1DBE" w14:textId="77777777" w:rsidR="000F7377" w:rsidRDefault="000F7377">
      <w:r xmlns:w="http://schemas.openxmlformats.org/wordprocessingml/2006/main">
        <w:t xml:space="preserve">2. א' לתסלוניקים ה' 12-13 - אנו מבקשים מכם, אחים, לכבד את העמלים בקרבכם ועומדים עליכם בה' ומזהירים אתכם, ולהעריך אותם מאוד באהבה בגלל עבודתם. היו שלווים ביניכם.</w:t>
      </w:r>
    </w:p>
    <w:p w14:paraId="0804B175" w14:textId="77777777" w:rsidR="000F7377" w:rsidRDefault="000F7377"/>
    <w:p w14:paraId="37188828" w14:textId="77777777" w:rsidR="000F7377" w:rsidRDefault="000F7377">
      <w:r xmlns:w="http://schemas.openxmlformats.org/wordprocessingml/2006/main">
        <w:t xml:space="preserve">הרומאים 16:4 אשר גזרו על חיי את צווארם: לא רק אני מודה להם, אלא גם את כל כנסיות הגויים.</w:t>
      </w:r>
    </w:p>
    <w:p w14:paraId="432C3847" w14:textId="77777777" w:rsidR="000F7377" w:rsidRDefault="000F7377"/>
    <w:p w14:paraId="1277DC27" w14:textId="77777777" w:rsidR="000F7377" w:rsidRDefault="000F7377">
      <w:r xmlns:w="http://schemas.openxmlformats.org/wordprocessingml/2006/main">
        <w:t xml:space="preserve">פאולוס מביע את הכרת תודה לאלה שסיכנו את חייהם למען הכנסיות שלו ושל הגויים.</w:t>
      </w:r>
    </w:p>
    <w:p w14:paraId="1B458E46" w14:textId="77777777" w:rsidR="000F7377" w:rsidRDefault="000F7377"/>
    <w:p w14:paraId="566FDF8E" w14:textId="77777777" w:rsidR="000F7377" w:rsidRDefault="000F7377">
      <w:r xmlns:w="http://schemas.openxmlformats.org/wordprocessingml/2006/main">
        <w:t xml:space="preserve">1: כוחה של הכרת הטוב: איך להראות הערכה לאלה שהולכים מעל ומעבר</w:t>
      </w:r>
    </w:p>
    <w:p w14:paraId="1CE03968" w14:textId="77777777" w:rsidR="000F7377" w:rsidRDefault="000F7377"/>
    <w:p w14:paraId="6107170E" w14:textId="77777777" w:rsidR="000F7377" w:rsidRDefault="000F7377">
      <w:r xmlns:w="http://schemas.openxmlformats.org/wordprocessingml/2006/main">
        <w:t xml:space="preserve">2: הסיכון של אמונה: איך להתמיד כשאנחנו מתמודדים עם אי ודאות</w:t>
      </w:r>
    </w:p>
    <w:p w14:paraId="680C70D7" w14:textId="77777777" w:rsidR="000F7377" w:rsidRDefault="000F7377"/>
    <w:p w14:paraId="4051D281" w14:textId="77777777" w:rsidR="000F7377" w:rsidRDefault="000F7377">
      <w:r xmlns:w="http://schemas.openxmlformats.org/wordprocessingml/2006/main">
        <w:t xml:space="preserve">1: העברים 11:1 - "ועתה האמונה היא בטחון בדברים שמקווים להם, אמונה בדברים שלא </w:t>
      </w:r>
      <w:r xmlns:w="http://schemas.openxmlformats.org/wordprocessingml/2006/main">
        <w:lastRenderedPageBreak xmlns:w="http://schemas.openxmlformats.org/wordprocessingml/2006/main"/>
      </w:r>
      <w:r xmlns:w="http://schemas.openxmlformats.org/wordprocessingml/2006/main">
        <w:t xml:space="preserve">רואים."</w:t>
      </w:r>
    </w:p>
    <w:p w14:paraId="1E057602" w14:textId="77777777" w:rsidR="000F7377" w:rsidRDefault="000F7377"/>
    <w:p w14:paraId="528CE7B8" w14:textId="77777777" w:rsidR="000F7377" w:rsidRDefault="000F7377">
      <w:r xmlns:w="http://schemas.openxmlformats.org/wordprocessingml/2006/main">
        <w:t xml:space="preserve">2: ג'יימס 2:26 - "כי כשם שהגוף ללא רוח מת, כך גם אמונה ללא מעשים מתה."</w:t>
      </w:r>
    </w:p>
    <w:p w14:paraId="02A25224" w14:textId="77777777" w:rsidR="000F7377" w:rsidRDefault="000F7377"/>
    <w:p w14:paraId="2835EFD1" w14:textId="77777777" w:rsidR="000F7377" w:rsidRDefault="000F7377">
      <w:r xmlns:w="http://schemas.openxmlformats.org/wordprocessingml/2006/main">
        <w:t xml:space="preserve">הרומאים 16:5 כמו כן ברכו את הכנסייה שבביתם. הצדיע לאפניטוס האהוב שלי, שהוא הבכורה של אחאיה למשיח.</w:t>
      </w:r>
    </w:p>
    <w:p w14:paraId="383DFC5F" w14:textId="77777777" w:rsidR="000F7377" w:rsidRDefault="000F7377"/>
    <w:p w14:paraId="3D079204" w14:textId="77777777" w:rsidR="000F7377" w:rsidRDefault="000F7377">
      <w:r xmlns:w="http://schemas.openxmlformats.org/wordprocessingml/2006/main">
        <w:t xml:space="preserve">קטע זה עוסק בהוראותיו של פאולוס לברך את הכנסייה בביתו של אפניטוס ולהצדיע גם לאפניטוס, שהיה המתנצר הראשון באכאיה.</w:t>
      </w:r>
    </w:p>
    <w:p w14:paraId="6679848F" w14:textId="77777777" w:rsidR="000F7377" w:rsidRDefault="000F7377"/>
    <w:p w14:paraId="5EDF4B5F" w14:textId="77777777" w:rsidR="000F7377" w:rsidRDefault="000F7377">
      <w:r xmlns:w="http://schemas.openxmlformats.org/wordprocessingml/2006/main">
        <w:t xml:space="preserve">1: לכל אחד יש את הפוטנציאל להיות הבכורים של הבשורה - אפאנטוס היה המתגייר הראשון באחיה, והוא מהווה תזכורת להיות הראשון לחלוק את הבשורה.</w:t>
      </w:r>
    </w:p>
    <w:p w14:paraId="375B6B28" w14:textId="77777777" w:rsidR="000F7377" w:rsidRDefault="000F7377"/>
    <w:p w14:paraId="492AA9BC" w14:textId="77777777" w:rsidR="000F7377" w:rsidRDefault="000F7377">
      <w:r xmlns:w="http://schemas.openxmlformats.org/wordprocessingml/2006/main">
        <w:t xml:space="preserve">2: עלינו תמיד להקדיש זמן לברך ולזהות אחד את השני, בדיוק כפי שפול הורה לכנסייה בביתו של אפניטוס לעשות.</w:t>
      </w:r>
    </w:p>
    <w:p w14:paraId="04BE60BA" w14:textId="77777777" w:rsidR="000F7377" w:rsidRDefault="000F7377"/>
    <w:p w14:paraId="1691615E" w14:textId="77777777" w:rsidR="000F7377" w:rsidRDefault="000F7377">
      <w:r xmlns:w="http://schemas.openxmlformats.org/wordprocessingml/2006/main">
        <w:t xml:space="preserve">א': מתי כ"ח 19-20 - "לכן לכו ועשו תלמידים מכל העמים, הטבילו אותם בשם האב והבן ורוח הקודש, למדו אותם לקיים את כל אשר ציוויתי אתכם. והנה. , אני איתך תמיד, עד סוף העידן."</w:t>
      </w:r>
    </w:p>
    <w:p w14:paraId="6251038D" w14:textId="77777777" w:rsidR="000F7377" w:rsidRDefault="000F7377"/>
    <w:p w14:paraId="59021F19" w14:textId="77777777" w:rsidR="000F7377" w:rsidRDefault="000F7377">
      <w:r xmlns:w="http://schemas.openxmlformats.org/wordprocessingml/2006/main">
        <w:t xml:space="preserve">ב': מעשי השליחים ח' ד' - "ועתה הלכו המפוזרים והטיפו את המילה."</w:t>
      </w:r>
    </w:p>
    <w:p w14:paraId="416FEAFB" w14:textId="77777777" w:rsidR="000F7377" w:rsidRDefault="000F7377"/>
    <w:p w14:paraId="7D968469" w14:textId="77777777" w:rsidR="000F7377" w:rsidRDefault="000F7377">
      <w:r xmlns:w="http://schemas.openxmlformats.org/wordprocessingml/2006/main">
        <w:t xml:space="preserve">הרומאים 16:6 ברכו את מרים, אשר העמלה עלינו עמל רב.</w:t>
      </w:r>
    </w:p>
    <w:p w14:paraId="12629932" w14:textId="77777777" w:rsidR="000F7377" w:rsidRDefault="000F7377"/>
    <w:p w14:paraId="6B9BE01D" w14:textId="77777777" w:rsidR="000F7377" w:rsidRDefault="000F7377">
      <w:r xmlns:w="http://schemas.openxmlformats.org/wordprocessingml/2006/main">
        <w:t xml:space="preserve">מרי הייתה משרתת חרוצה ונאמנה של הכנסייה.</w:t>
      </w:r>
    </w:p>
    <w:p w14:paraId="55F1A747" w14:textId="77777777" w:rsidR="000F7377" w:rsidRDefault="000F7377"/>
    <w:p w14:paraId="32AB3A9E" w14:textId="77777777" w:rsidR="000F7377" w:rsidRDefault="000F7377">
      <w:r xmlns:w="http://schemas.openxmlformats.org/wordprocessingml/2006/main">
        <w:t xml:space="preserve">1. הערך של עבודה קשה - רומים טז:6</w:t>
      </w:r>
    </w:p>
    <w:p w14:paraId="6DF4817C" w14:textId="77777777" w:rsidR="000F7377" w:rsidRDefault="000F7377"/>
    <w:p w14:paraId="581853D4" w14:textId="77777777" w:rsidR="000F7377" w:rsidRDefault="000F7377">
      <w:r xmlns:w="http://schemas.openxmlformats.org/wordprocessingml/2006/main">
        <w:t xml:space="preserve">2. הכרה בשירות נאמן - הרומים טז:6</w:t>
      </w:r>
    </w:p>
    <w:p w14:paraId="3854C781" w14:textId="77777777" w:rsidR="000F7377" w:rsidRDefault="000F7377"/>
    <w:p w14:paraId="27767163" w14:textId="77777777" w:rsidR="000F7377" w:rsidRDefault="000F7377">
      <w:r xmlns:w="http://schemas.openxmlformats.org/wordprocessingml/2006/main">
        <w:t xml:space="preserve">1. משלי י', ד' - "עני העוסק ביד רפה ויד החרוצים מעשיר".</w:t>
      </w:r>
    </w:p>
    <w:p w14:paraId="05E8AE6C" w14:textId="77777777" w:rsidR="000F7377" w:rsidRDefault="000F7377"/>
    <w:p w14:paraId="4A781557" w14:textId="77777777" w:rsidR="000F7377" w:rsidRDefault="000F7377">
      <w:r xmlns:w="http://schemas.openxmlformats.org/wordprocessingml/2006/main">
        <w:t xml:space="preserve">2. משלי יב:24 - "יד החרוצים תשלוט, והעצלים יהיו במס".</w:t>
      </w:r>
    </w:p>
    <w:p w14:paraId="7BD7759B" w14:textId="77777777" w:rsidR="000F7377" w:rsidRDefault="000F7377"/>
    <w:p w14:paraId="13C7B4B2" w14:textId="77777777" w:rsidR="000F7377" w:rsidRDefault="000F7377">
      <w:r xmlns:w="http://schemas.openxmlformats.org/wordprocessingml/2006/main">
        <w:t xml:space="preserve">הרומאים טז:7 הצדיע לאנדרוניקוס וג'וניה, קרובי ואסירי חברי, הבולטים בין השליחים, שגם הם היו במשיח לפני.</w:t>
      </w:r>
    </w:p>
    <w:p w14:paraId="6F6BCE07" w14:textId="77777777" w:rsidR="000F7377" w:rsidRDefault="000F7377"/>
    <w:p w14:paraId="15CBD9AF" w14:textId="77777777" w:rsidR="000F7377" w:rsidRDefault="000F7377">
      <w:r xmlns:w="http://schemas.openxmlformats.org/wordprocessingml/2006/main">
        <w:t xml:space="preserve">אנדרוניקוס וג'וניה היו בולטים בקרב השליחים, לאחר שהיו במשיח לפני פאולוס.</w:t>
      </w:r>
    </w:p>
    <w:p w14:paraId="486ABADB" w14:textId="77777777" w:rsidR="000F7377" w:rsidRDefault="000F7377"/>
    <w:p w14:paraId="418F4ACF" w14:textId="77777777" w:rsidR="000F7377" w:rsidRDefault="000F7377">
      <w:r xmlns:w="http://schemas.openxmlformats.org/wordprocessingml/2006/main">
        <w:t xml:space="preserve">1. המשמעות של אנדרוניקוס וג'וניה כשליחים</w:t>
      </w:r>
    </w:p>
    <w:p w14:paraId="3135CC94" w14:textId="77777777" w:rsidR="000F7377" w:rsidRDefault="000F7377"/>
    <w:p w14:paraId="77F61A63" w14:textId="77777777" w:rsidR="000F7377" w:rsidRDefault="000F7377">
      <w:r xmlns:w="http://schemas.openxmlformats.org/wordprocessingml/2006/main">
        <w:t xml:space="preserve">2. הכוח של להיות במשיח לפני אחרים</w:t>
      </w:r>
    </w:p>
    <w:p w14:paraId="375F32E3" w14:textId="77777777" w:rsidR="000F7377" w:rsidRDefault="000F7377"/>
    <w:p w14:paraId="5A301018" w14:textId="77777777" w:rsidR="000F7377" w:rsidRDefault="000F7377">
      <w:r xmlns:w="http://schemas.openxmlformats.org/wordprocessingml/2006/main">
        <w:t xml:space="preserve">1. מעשי השליחים 17:11-12, בשורת הישועה של פאולוס במשיח</w:t>
      </w:r>
    </w:p>
    <w:p w14:paraId="00E65C90" w14:textId="77777777" w:rsidR="000F7377" w:rsidRDefault="000F7377"/>
    <w:p w14:paraId="2079ACBF" w14:textId="77777777" w:rsidR="000F7377" w:rsidRDefault="000F7377">
      <w:r xmlns:w="http://schemas.openxmlformats.org/wordprocessingml/2006/main">
        <w:t xml:space="preserve">2. מתי 22:37-40, מצוות המשיח לאהוב את אלוהים ואת רעהו</w:t>
      </w:r>
    </w:p>
    <w:p w14:paraId="76E4EA36" w14:textId="77777777" w:rsidR="000F7377" w:rsidRDefault="000F7377"/>
    <w:p w14:paraId="46FA0241" w14:textId="77777777" w:rsidR="000F7377" w:rsidRDefault="000F7377">
      <w:r xmlns:w="http://schemas.openxmlformats.org/wordprocessingml/2006/main">
        <w:t xml:space="preserve">הרומאים 16:8 ברכו את אמפליאס אהובי באלוהים.</w:t>
      </w:r>
    </w:p>
    <w:p w14:paraId="003557C0" w14:textId="77777777" w:rsidR="000F7377" w:rsidRDefault="000F7377"/>
    <w:p w14:paraId="197415F4" w14:textId="77777777" w:rsidR="000F7377" w:rsidRDefault="000F7377">
      <w:r xmlns:w="http://schemas.openxmlformats.org/wordprocessingml/2006/main">
        <w:t xml:space="preserve">פול שולח ברכה לאמפליאס, ומביע את אהבתו אליו באדון.</w:t>
      </w:r>
    </w:p>
    <w:p w14:paraId="157AE3C6" w14:textId="77777777" w:rsidR="000F7377" w:rsidRDefault="000F7377"/>
    <w:p w14:paraId="2680D244" w14:textId="77777777" w:rsidR="000F7377" w:rsidRDefault="000F7377">
      <w:r xmlns:w="http://schemas.openxmlformats.org/wordprocessingml/2006/main">
        <w:t xml:space="preserve">1. לאהוב זה את זה באדון: הדוגמה של פול ואמפליאס</w:t>
      </w:r>
    </w:p>
    <w:p w14:paraId="370F5499" w14:textId="77777777" w:rsidR="000F7377" w:rsidRDefault="000F7377"/>
    <w:p w14:paraId="622D5217" w14:textId="77777777" w:rsidR="000F7377" w:rsidRDefault="000F7377">
      <w:r xmlns:w="http://schemas.openxmlformats.org/wordprocessingml/2006/main">
        <w:t xml:space="preserve">2. להיות אהוב בה': ברכת אמפליאס</w:t>
      </w:r>
    </w:p>
    <w:p w14:paraId="7FB31465" w14:textId="77777777" w:rsidR="000F7377" w:rsidRDefault="000F7377"/>
    <w:p w14:paraId="142250F1" w14:textId="77777777" w:rsidR="000F7377" w:rsidRDefault="000F7377">
      <w:r xmlns:w="http://schemas.openxmlformats.org/wordprocessingml/2006/main">
        <w:t xml:space="preserve">1. 1 יוחנן ד' 7-11, "אהובים, הבה נאהב זה את זה, כי האהבה היא מאלוהים, ומי שאוהב נולד מאלוהים ויודע את אלוהים. כל מי שלא אוהב לא מכיר את אלוהים, כי אלוהים הוא אהבה. בכך התגלתה אהבת ה' בקרבנו, כי הקב"ה שלח את בנו יחידו לעולם, כדי שנחיה דרכו. בכך היא האהבה, לא כי אהבנו את אלוהים אלא כי הוא אהב אותנו ושלח בנו להיות המכפר על חטאינו. אהובים, אם אלוהים אהב אותנו כך, גם אנחנו צריכים לאהוב זה את זה."</w:t>
      </w:r>
    </w:p>
    <w:p w14:paraId="0387F6E9" w14:textId="77777777" w:rsidR="000F7377" w:rsidRDefault="000F7377"/>
    <w:p w14:paraId="1217F574" w14:textId="77777777" w:rsidR="000F7377" w:rsidRDefault="000F7377">
      <w:r xmlns:w="http://schemas.openxmlformats.org/wordprocessingml/2006/main">
        <w:t xml:space="preserve">2. קורינתיים א' 13:1-8, "אם אני מדבר בלשונות בני אדם ומלאכים, אבל אין לי אהבה, אני גונג רועש או מצלה מצלצלת. ואם יש לי כוחות נבואיים, ואני מבין את כל המסתורין כל הידע, ואם יש לי את כל האמונה, כדי להסיר הרים, אבל אין לי אהבה, אני כלום. לא מרוויחים כלום. האהבה היא סבלנית וחביבה; האהבה אינה מקנאה או מתהדרת; היא לא יהירה או גסה. היא לא מתעקשת על דרכה; היא לא עצבנית או ממורמרת; היא לא שמחה על עוולות, אלא שמחה עם אמת. אהבה נושאת הכל, מאמינה בכל, מקווה לכל דבר, סובלת הכל."</w:t>
      </w:r>
    </w:p>
    <w:p w14:paraId="3C302E72" w14:textId="77777777" w:rsidR="000F7377" w:rsidRDefault="000F7377"/>
    <w:p w14:paraId="1F7293F2" w14:textId="77777777" w:rsidR="000F7377" w:rsidRDefault="000F7377">
      <w:r xmlns:w="http://schemas.openxmlformats.org/wordprocessingml/2006/main">
        <w:t xml:space="preserve">הרומאים 16:9 הצדיע לאורבן, עוזרנו במשיח, ולסטכיס אהובי.</w:t>
      </w:r>
    </w:p>
    <w:p w14:paraId="09A27E2A" w14:textId="77777777" w:rsidR="000F7377" w:rsidRDefault="000F7377"/>
    <w:p w14:paraId="39CEBD2B" w14:textId="77777777" w:rsidR="000F7377" w:rsidRDefault="000F7377">
      <w:r xmlns:w="http://schemas.openxmlformats.org/wordprocessingml/2006/main">
        <w:t xml:space="preserve">קטע זה הוא ברכה מפול לשניים מחבריו, אורבן וסטאצ'יס, שעזרו לו בשירותו להפצת הבשורה.</w:t>
      </w:r>
    </w:p>
    <w:p w14:paraId="4B3BDF08" w14:textId="77777777" w:rsidR="000F7377" w:rsidRDefault="000F7377"/>
    <w:p w14:paraId="52E80987" w14:textId="77777777" w:rsidR="000F7377" w:rsidRDefault="000F7377">
      <w:r xmlns:w="http://schemas.openxmlformats.org/wordprocessingml/2006/main">
        <w:t xml:space="preserve">1. כוחו של עידוד: כיצד אורבן וסטאצ'יס עזרו לפול במשימה שלו</w:t>
      </w:r>
    </w:p>
    <w:p w14:paraId="2AC24ECB" w14:textId="77777777" w:rsidR="000F7377" w:rsidRDefault="000F7377"/>
    <w:p w14:paraId="7B5597E9" w14:textId="77777777" w:rsidR="000F7377" w:rsidRDefault="000F7377">
      <w:r xmlns:w="http://schemas.openxmlformats.org/wordprocessingml/2006/main">
        <w:t xml:space="preserve">2. חשיבות הידידות בחיי הנוצרים</w:t>
      </w:r>
    </w:p>
    <w:p w14:paraId="1DB1C181" w14:textId="77777777" w:rsidR="000F7377" w:rsidRDefault="000F7377"/>
    <w:p w14:paraId="47592F14" w14:textId="77777777" w:rsidR="000F7377" w:rsidRDefault="000F7377">
      <w:r xmlns:w="http://schemas.openxmlformats.org/wordprocessingml/2006/main">
        <w:t xml:space="preserve">1. העברים י':24-25 – "ונחשוב כיצד נוכל לדרבן זה את זה לאהבה ולמעשים טובים, לא לוותר על המפגש יחד, כפי שנוהגים לעשות, אלא לעודד זה את זה - וכל יותר ככל שתראה את היום מתקרב."</w:t>
      </w:r>
    </w:p>
    <w:p w14:paraId="436FFB77" w14:textId="77777777" w:rsidR="000F7377" w:rsidRDefault="000F7377"/>
    <w:p w14:paraId="3A0EDEF8" w14:textId="77777777" w:rsidR="000F7377" w:rsidRDefault="000F7377">
      <w:r xmlns:w="http://schemas.openxmlformats.org/wordprocessingml/2006/main">
        <w:t xml:space="preserve">2. אל האפסיים ד' 29 – "אל תצאו דיבורים משחיתים מפיך, אלא רק מה שטוב לבנייה כראוי, כדי לתת חסד לשומעים".</w:t>
      </w:r>
    </w:p>
    <w:p w14:paraId="678CA8A8" w14:textId="77777777" w:rsidR="000F7377" w:rsidRDefault="000F7377"/>
    <w:p w14:paraId="1A2F29B2" w14:textId="77777777" w:rsidR="000F7377" w:rsidRDefault="000F7377">
      <w:r xmlns:w="http://schemas.openxmlformats.org/wordprocessingml/2006/main">
        <w:t xml:space="preserve">הרומים 16:10 מצדיע לאפלס שאושר במשיח. הצדיע להם אשר מבני ביתו של אריסטובולוס.</w:t>
      </w:r>
    </w:p>
    <w:p w14:paraId="1E5F6463" w14:textId="77777777" w:rsidR="000F7377" w:rsidRDefault="000F7377"/>
    <w:p w14:paraId="4C9AF1D2" w14:textId="77777777" w:rsidR="000F7377" w:rsidRDefault="000F7377">
      <w:r xmlns:w="http://schemas.openxmlformats.org/wordprocessingml/2006/main">
        <w:t xml:space="preserve">פאולוס מורה לקוראיו לברך את אפלס ואת בני ביתו של אריסטובולוס המאושרים במשיח.</w:t>
      </w:r>
    </w:p>
    <w:p w14:paraId="6F3BE68B" w14:textId="77777777" w:rsidR="000F7377" w:rsidRDefault="000F7377"/>
    <w:p w14:paraId="680859DB" w14:textId="77777777" w:rsidR="000F7377" w:rsidRDefault="000F7377">
      <w:r xmlns:w="http://schemas.openxmlformats.org/wordprocessingml/2006/main">
        <w:t xml:space="preserve">1. החשיבות של עידוד אחרים באמונתם במשיח</w:t>
      </w:r>
    </w:p>
    <w:p w14:paraId="236C0E09" w14:textId="77777777" w:rsidR="000F7377" w:rsidRDefault="000F7377"/>
    <w:p w14:paraId="03634331" w14:textId="77777777" w:rsidR="000F7377" w:rsidRDefault="000F7377">
      <w:r xmlns:w="http://schemas.openxmlformats.org/wordprocessingml/2006/main">
        <w:t xml:space="preserve">2. איך לחיות חיים של אישור בעיני ישו</w:t>
      </w:r>
    </w:p>
    <w:p w14:paraId="12157310" w14:textId="77777777" w:rsidR="000F7377" w:rsidRDefault="000F7377"/>
    <w:p w14:paraId="5BEBF27F" w14:textId="77777777" w:rsidR="000F7377" w:rsidRDefault="000F7377">
      <w:r xmlns:w="http://schemas.openxmlformats.org/wordprocessingml/2006/main">
        <w:t xml:space="preserve">1. אפסיים ד' 1-3 - "לפיכך אני, אסיר למען ה', מפציר בך ללכת בדרך הראויה לקריאה אליה נקראת, בכל ענווה ועדינות, בסבלנות, בסבלנות זו עם זו. באהבה, להוט לשמור על אחדות הרוח בקשר השלום."</w:t>
      </w:r>
    </w:p>
    <w:p w14:paraId="05C2C922" w14:textId="77777777" w:rsidR="000F7377" w:rsidRDefault="000F7377"/>
    <w:p w14:paraId="1CAACC69" w14:textId="77777777" w:rsidR="000F7377" w:rsidRDefault="000F7377">
      <w:r xmlns:w="http://schemas.openxmlformats.org/wordprocessingml/2006/main">
        <w:t xml:space="preserve">2. א' לתסלוניקים ה' 11 - "לכן עודדו איש את רעהו ובנו איש את רעהו כשם שאתם עושים."</w:t>
      </w:r>
    </w:p>
    <w:p w14:paraId="5F708E51" w14:textId="77777777" w:rsidR="000F7377" w:rsidRDefault="000F7377"/>
    <w:p w14:paraId="7C109FC6" w14:textId="77777777" w:rsidR="000F7377" w:rsidRDefault="000F7377">
      <w:r xmlns:w="http://schemas.openxmlformats.org/wordprocessingml/2006/main">
        <w:t xml:space="preserve">הרומים 16:11 הצדיע להרודיון קרובי. ברכו את בני ביתו של נרקיס אשר בה'.</w:t>
      </w:r>
    </w:p>
    <w:p w14:paraId="24CE73C8" w14:textId="77777777" w:rsidR="000F7377" w:rsidRDefault="000F7377"/>
    <w:p w14:paraId="1F3C7515" w14:textId="77777777" w:rsidR="000F7377" w:rsidRDefault="000F7377">
      <w:r xmlns:w="http://schemas.openxmlformats.org/wordprocessingml/2006/main">
        <w:t xml:space="preserve">קטע זה מעודד את המאמינים לברך ולהכיר זה את זה באדון, גם אם יש להם רקע שונה.</w:t>
      </w:r>
    </w:p>
    <w:p w14:paraId="6D646DA9" w14:textId="77777777" w:rsidR="000F7377" w:rsidRDefault="000F7377"/>
    <w:p w14:paraId="40CFCDBA" w14:textId="77777777" w:rsidR="000F7377" w:rsidRDefault="000F7377">
      <w:r xmlns:w="http://schemas.openxmlformats.org/wordprocessingml/2006/main">
        <w:t xml:space="preserve">1. הכרה באחינו ואחיותינו במשיח: כוחה של האחדות</w:t>
      </w:r>
    </w:p>
    <w:p w14:paraId="7F14309C" w14:textId="77777777" w:rsidR="000F7377" w:rsidRDefault="000F7377"/>
    <w:p w14:paraId="4499BAE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הפגנת אהבה לכולם: חוגגים את הגיוון שלנו באלוהים</w:t>
      </w:r>
    </w:p>
    <w:p w14:paraId="58A4B917" w14:textId="77777777" w:rsidR="000F7377" w:rsidRDefault="000F7377"/>
    <w:p w14:paraId="425D7A87" w14:textId="77777777" w:rsidR="000F7377" w:rsidRDefault="000F7377">
      <w:r xmlns:w="http://schemas.openxmlformats.org/wordprocessingml/2006/main">
        <w:t xml:space="preserve">1. גלטים ג' 28 - "אין יהודי ולא יווני, אין שעבוד ואין בן חורין, אין זכר ונקבה: כי כולכם אחד במשיח ישוע."</w:t>
      </w:r>
    </w:p>
    <w:p w14:paraId="17325859" w14:textId="77777777" w:rsidR="000F7377" w:rsidRDefault="000F7377"/>
    <w:p w14:paraId="017416DE" w14:textId="77777777" w:rsidR="000F7377" w:rsidRDefault="000F7377">
      <w:r xmlns:w="http://schemas.openxmlformats.org/wordprocessingml/2006/main">
        <w:t xml:space="preserve">2. יוחנן א' ד' 7-8 - "אהובים, הבה נאהב זה את זה: כי אהבה היא מאלוהים; וכל האוהב נולד מאלוהים ויודע את אלוהים. מי שאינו אוהב אינו יודע את אלוהים, כי אלוהים הוא אהבה."</w:t>
      </w:r>
    </w:p>
    <w:p w14:paraId="5D9DEF87" w14:textId="77777777" w:rsidR="000F7377" w:rsidRDefault="000F7377"/>
    <w:p w14:paraId="0EFB06AF" w14:textId="77777777" w:rsidR="000F7377" w:rsidRDefault="000F7377">
      <w:r xmlns:w="http://schemas.openxmlformats.org/wordprocessingml/2006/main">
        <w:t xml:space="preserve">הרומים 16:12 הצדיע לטריפנה ולטריפוסה, העמלים באלוהים. הצדיע לפרסיס האהוב, אשר עמל רבות באלוהים.</w:t>
      </w:r>
    </w:p>
    <w:p w14:paraId="4F3C1115" w14:textId="77777777" w:rsidR="000F7377" w:rsidRDefault="000F7377"/>
    <w:p w14:paraId="4E684498" w14:textId="77777777" w:rsidR="000F7377" w:rsidRDefault="000F7377">
      <w:r xmlns:w="http://schemas.openxmlformats.org/wordprocessingml/2006/main">
        <w:t xml:space="preserve">פאולוס מצדיע לשלוש נשים, טריפנה, טריפוסה ופרסיס, אשר עמלו רבות באלוהים.</w:t>
      </w:r>
    </w:p>
    <w:p w14:paraId="111C5FA0" w14:textId="77777777" w:rsidR="000F7377" w:rsidRDefault="000F7377"/>
    <w:p w14:paraId="088D3FE4" w14:textId="77777777" w:rsidR="000F7377" w:rsidRDefault="000F7377">
      <w:r xmlns:w="http://schemas.openxmlformats.org/wordprocessingml/2006/main">
        <w:t xml:space="preserve">1. עבודה כמו לאלוהים: חוגגים את הקדשת טריפנה, טריפוסה ופרסיס</w:t>
      </w:r>
    </w:p>
    <w:p w14:paraId="2DD8BB3C" w14:textId="77777777" w:rsidR="000F7377" w:rsidRDefault="000F7377"/>
    <w:p w14:paraId="6E93C97B" w14:textId="77777777" w:rsidR="000F7377" w:rsidRDefault="000F7377">
      <w:r xmlns:w="http://schemas.openxmlformats.org/wordprocessingml/2006/main">
        <w:t xml:space="preserve">2. דוגמה לשירות: למידה מהעבודה הנאמנה של טריפנה, טריפוסה ופרסיס</w:t>
      </w:r>
    </w:p>
    <w:p w14:paraId="36A567F9" w14:textId="77777777" w:rsidR="000F7377" w:rsidRDefault="000F7377"/>
    <w:p w14:paraId="029291B4" w14:textId="77777777" w:rsidR="000F7377" w:rsidRDefault="000F7377">
      <w:r xmlns:w="http://schemas.openxmlformats.org/wordprocessingml/2006/main">
        <w:t xml:space="preserve">1. משלי 31:17 - היא חוגרת את עצמה בכוח ומחזקת את זרועותיה.</w:t>
      </w:r>
    </w:p>
    <w:p w14:paraId="4BEC5C7D" w14:textId="77777777" w:rsidR="000F7377" w:rsidRDefault="000F7377"/>
    <w:p w14:paraId="45A506CC" w14:textId="77777777" w:rsidR="000F7377" w:rsidRDefault="000F7377">
      <w:r xmlns:w="http://schemas.openxmlformats.org/wordprocessingml/2006/main">
        <w:t xml:space="preserve">2. קולוסים ג' 23 - מה שלא תעשה, פעל בזה בכל לבבך, כפועל למען ה'.</w:t>
      </w:r>
    </w:p>
    <w:p w14:paraId="6702935A" w14:textId="77777777" w:rsidR="000F7377" w:rsidRDefault="000F7377"/>
    <w:p w14:paraId="68DBDC54" w14:textId="77777777" w:rsidR="000F7377" w:rsidRDefault="000F7377">
      <w:r xmlns:w="http://schemas.openxmlformats.org/wordprocessingml/2006/main">
        <w:t xml:space="preserve">הרומאים 16:13 הצדיע לרופוס הנבחר באלוהים, ולאמו ושלי.</w:t>
      </w:r>
    </w:p>
    <w:p w14:paraId="55A06D4A" w14:textId="77777777" w:rsidR="000F7377" w:rsidRDefault="000F7377"/>
    <w:p w14:paraId="068D8382" w14:textId="77777777" w:rsidR="000F7377" w:rsidRDefault="000F7377">
      <w:r xmlns:w="http://schemas.openxmlformats.org/wordprocessingml/2006/main">
        <w:t xml:space="preserve">פול מברך את רופוס, חבר מאמין באדון, ואת אמו, שהיא גם אמו של פול.</w:t>
      </w:r>
    </w:p>
    <w:p w14:paraId="7DFABA9C" w14:textId="77777777" w:rsidR="000F7377" w:rsidRDefault="000F7377"/>
    <w:p w14:paraId="16D5EF35" w14:textId="77777777" w:rsidR="000F7377" w:rsidRDefault="000F7377">
      <w:r xmlns:w="http://schemas.openxmlformats.org/wordprocessingml/2006/main">
        <w:t xml:space="preserve">1. משפחתו של אלוהים משתרעת מעבר למשפחתנו.</w:t>
      </w:r>
    </w:p>
    <w:p w14:paraId="28467389" w14:textId="77777777" w:rsidR="000F7377" w:rsidRDefault="000F7377"/>
    <w:p w14:paraId="31CB19D9" w14:textId="77777777" w:rsidR="000F7377" w:rsidRDefault="000F7377">
      <w:r xmlns:w="http://schemas.openxmlformats.org/wordprocessingml/2006/main">
        <w:t xml:space="preserve">2. אהבתו של אלוהים אלינו מתעלה על כל ההבדלים.</w:t>
      </w:r>
    </w:p>
    <w:p w14:paraId="57AB73D2" w14:textId="77777777" w:rsidR="000F7377" w:rsidRDefault="000F7377"/>
    <w:p w14:paraId="67871EE5" w14:textId="77777777" w:rsidR="000F7377" w:rsidRDefault="000F7377">
      <w:r xmlns:w="http://schemas.openxmlformats.org/wordprocessingml/2006/main">
        <w:t xml:space="preserve">1. קורינתיים א' 12:12-14 - כי כשם שהגוף הוא אחד ויש לו הרבה איברים, וכל איברי הגוף, אף על פי שהם רבים, הם גוף אחד, כך הוא עם המשיח.</w:t>
      </w:r>
    </w:p>
    <w:p w14:paraId="45B92EB4" w14:textId="77777777" w:rsidR="000F7377" w:rsidRDefault="000F7377"/>
    <w:p w14:paraId="6C417E5D" w14:textId="77777777" w:rsidR="000F7377" w:rsidRDefault="000F7377">
      <w:r xmlns:w="http://schemas.openxmlformats.org/wordprocessingml/2006/main">
        <w:t xml:space="preserve">2. אפסיים ד'1-3 - לפיכך, אני, אסיר למען ה', מפציר בך ללכת בדרך הראויה לקריאה אליה נקראת, בכל ענווה ועדינות, בסבלנות, תוך סבלנות זו עם זו. אהבה.</w:t>
      </w:r>
    </w:p>
    <w:p w14:paraId="2799A0DC" w14:textId="77777777" w:rsidR="000F7377" w:rsidRDefault="000F7377"/>
    <w:p w14:paraId="4BBCE120" w14:textId="77777777" w:rsidR="000F7377" w:rsidRDefault="000F7377">
      <w:r xmlns:w="http://schemas.openxmlformats.org/wordprocessingml/2006/main">
        <w:t xml:space="preserve">הרומים 16:14 מצדיעים לאסינקריטוס, לפלגון, להרמס, לפטרובאס, להרמס ולאחים אשר איתם.</w:t>
      </w:r>
    </w:p>
    <w:p w14:paraId="28157439" w14:textId="77777777" w:rsidR="000F7377" w:rsidRDefault="000F7377"/>
    <w:p w14:paraId="5A188240" w14:textId="77777777" w:rsidR="000F7377" w:rsidRDefault="000F7377">
      <w:r xmlns:w="http://schemas.openxmlformats.org/wordprocessingml/2006/main">
        <w:t xml:space="preserve">קטע זה מזכיר את ברכותיו של פאולוס לשישה אנשים ולקבוצת האנשים הקשורים אליהם.</w:t>
      </w:r>
    </w:p>
    <w:p w14:paraId="7949BF64" w14:textId="77777777" w:rsidR="000F7377" w:rsidRDefault="000F7377"/>
    <w:p w14:paraId="1D405FFC" w14:textId="77777777" w:rsidR="000F7377" w:rsidRDefault="000F7377">
      <w:r xmlns:w="http://schemas.openxmlformats.org/wordprocessingml/2006/main">
        <w:t xml:space="preserve">1. חשיבות החיבור עם אחרים: עיון ברומים טז:14</w:t>
      </w:r>
    </w:p>
    <w:p w14:paraId="49AEF560" w14:textId="77777777" w:rsidR="000F7377" w:rsidRDefault="000F7377"/>
    <w:p w14:paraId="580851DE" w14:textId="77777777" w:rsidR="000F7377" w:rsidRDefault="000F7377">
      <w:r xmlns:w="http://schemas.openxmlformats.org/wordprocessingml/2006/main">
        <w:t xml:space="preserve">2. כיצד להראות כבוד ואהבה לאלה שבקהילה שלנו: מבט על הרומאים טז:14</w:t>
      </w:r>
    </w:p>
    <w:p w14:paraId="5239A45D" w14:textId="77777777" w:rsidR="000F7377" w:rsidRDefault="000F7377"/>
    <w:p w14:paraId="08636126" w14:textId="77777777" w:rsidR="000F7377" w:rsidRDefault="000F7377">
      <w:r xmlns:w="http://schemas.openxmlformats.org/wordprocessingml/2006/main">
        <w:t xml:space="preserve">1. יוחנן א' ד' 7-12 - אהובים, הבה נאהב זה את זה, כי האהבה היא מאלוהים, ומי שאוהב נולד מאלוהים ומכיר את אלוהים.</w:t>
      </w:r>
    </w:p>
    <w:p w14:paraId="6792AEB7" w14:textId="77777777" w:rsidR="000F7377" w:rsidRDefault="000F7377"/>
    <w:p w14:paraId="0145A05D" w14:textId="77777777" w:rsidR="000F7377" w:rsidRDefault="000F7377">
      <w:r xmlns:w="http://schemas.openxmlformats.org/wordprocessingml/2006/main">
        <w:t xml:space="preserve">2. קולוסים ג':12-14 - לבשו אז, כנבחרי אלוהים, קדושים ואהובים, לבבות חמלה, חסד, ענווה, ענווה וסבלנות.</w:t>
      </w:r>
    </w:p>
    <w:p w14:paraId="6725C941" w14:textId="77777777" w:rsidR="000F7377" w:rsidRDefault="000F7377"/>
    <w:p w14:paraId="2FA6A8AB" w14:textId="77777777" w:rsidR="000F7377" w:rsidRDefault="000F7377">
      <w:r xmlns:w="http://schemas.openxmlformats.org/wordprocessingml/2006/main">
        <w:t xml:space="preserve">הרומאים 16:15 הצדיע לפיללוגוס וליוליה, לנראוס ולאחותו ולאולימפס ולכל הקדושים אשר עמם.</w:t>
      </w:r>
    </w:p>
    <w:p w14:paraId="27A17633" w14:textId="77777777" w:rsidR="000F7377" w:rsidRDefault="000F7377"/>
    <w:p w14:paraId="78404057" w14:textId="77777777" w:rsidR="000F7377" w:rsidRDefault="000F7377">
      <w:r xmlns:w="http://schemas.openxmlformats.org/wordprocessingml/2006/main">
        <w:t xml:space="preserve">פאולוס מברך את הפרטים הנקראים ואת כל המאמינים איתם.</w:t>
      </w:r>
    </w:p>
    <w:p w14:paraId="53F14430" w14:textId="77777777" w:rsidR="000F7377" w:rsidRDefault="000F7377"/>
    <w:p w14:paraId="69D1C591" w14:textId="77777777" w:rsidR="000F7377" w:rsidRDefault="000F7377">
      <w:r xmlns:w="http://schemas.openxmlformats.org/wordprocessingml/2006/main">
        <w:t xml:space="preserve">1. כוחה של אחווה: חוזקה של קהילה</w:t>
      </w:r>
    </w:p>
    <w:p w14:paraId="2F954D9A" w14:textId="77777777" w:rsidR="000F7377" w:rsidRDefault="000F7377"/>
    <w:p w14:paraId="0DCEE570" w14:textId="77777777" w:rsidR="000F7377" w:rsidRDefault="000F7377">
      <w:r xmlns:w="http://schemas.openxmlformats.org/wordprocessingml/2006/main">
        <w:t xml:space="preserve">2. ברכת היותו ידוע על ידי אלוהים</w:t>
      </w:r>
    </w:p>
    <w:p w14:paraId="5544C105" w14:textId="77777777" w:rsidR="000F7377" w:rsidRDefault="000F7377"/>
    <w:p w14:paraId="49ADB3A8" w14:textId="77777777" w:rsidR="000F7377" w:rsidRDefault="000F7377">
      <w:r xmlns:w="http://schemas.openxmlformats.org/wordprocessingml/2006/main">
        <w:t xml:space="preserve">1. מעשי השליחים 2:44-47 – הכנסייה הקדומה התמסרה לתורתם של השליחים ולחברה, לשבירת הלחם ולתפילה.</w:t>
      </w:r>
    </w:p>
    <w:p w14:paraId="27D221E1" w14:textId="77777777" w:rsidR="000F7377" w:rsidRDefault="000F7377"/>
    <w:p w14:paraId="436A7327" w14:textId="77777777" w:rsidR="000F7377" w:rsidRDefault="000F7377">
      <w:r xmlns:w="http://schemas.openxmlformats.org/wordprocessingml/2006/main">
        <w:t xml:space="preserve">2. תהילים 139:1-4 - אתה חיפשת אותי, אדוני, ואתה מכיר אותי.</w:t>
      </w:r>
    </w:p>
    <w:p w14:paraId="65D084C5" w14:textId="77777777" w:rsidR="000F7377" w:rsidRDefault="000F7377"/>
    <w:p w14:paraId="0B825F19" w14:textId="77777777" w:rsidR="000F7377" w:rsidRDefault="000F7377">
      <w:r xmlns:w="http://schemas.openxmlformats.org/wordprocessingml/2006/main">
        <w:t xml:space="preserve">הרומאים 16:16 מצדיעים זה לזה בנשיקה קדושה. כנסיות המשיח מצדיעות לך.</w:t>
      </w:r>
    </w:p>
    <w:p w14:paraId="2386FA48" w14:textId="77777777" w:rsidR="000F7377" w:rsidRDefault="000F7377"/>
    <w:p w14:paraId="0C3C587A" w14:textId="77777777" w:rsidR="000F7377" w:rsidRDefault="000F7377">
      <w:r xmlns:w="http://schemas.openxmlformats.org/wordprocessingml/2006/main">
        <w:t xml:space="preserve">הנוצרים צריכים לברך זה את זה בנשיקה קדושה כאות לאחדות ואהבה.</w:t>
      </w:r>
    </w:p>
    <w:p w14:paraId="021AFC44" w14:textId="77777777" w:rsidR="000F7377" w:rsidRDefault="000F7377"/>
    <w:p w14:paraId="604C7C2A" w14:textId="77777777" w:rsidR="000F7377" w:rsidRDefault="000F7377">
      <w:r xmlns:w="http://schemas.openxmlformats.org/wordprocessingml/2006/main">
        <w:t xml:space="preserve">1: עלינו להפגין את אהבתנו זה לזה על ידי ברכה זה לזה בנשיקה קדושה.</w:t>
      </w:r>
    </w:p>
    <w:p w14:paraId="714451B1" w14:textId="77777777" w:rsidR="000F7377" w:rsidRDefault="000F7377"/>
    <w:p w14:paraId="64FEDC80" w14:textId="77777777" w:rsidR="000F7377" w:rsidRDefault="000F7377">
      <w:r xmlns:w="http://schemas.openxmlformats.org/wordprocessingml/2006/main">
        <w:t xml:space="preserve">2: עלינו לבטא את האחדות שלנו בגופו של המשיח באמצעות מעשי אהבה וחסד, כגון נשיקה קדושה.</w:t>
      </w:r>
    </w:p>
    <w:p w14:paraId="205DF53E" w14:textId="77777777" w:rsidR="000F7377" w:rsidRDefault="000F7377"/>
    <w:p w14:paraId="4F95FDBA" w14:textId="77777777" w:rsidR="000F7377" w:rsidRDefault="000F7377">
      <w:r xmlns:w="http://schemas.openxmlformats.org/wordprocessingml/2006/main">
        <w:t xml:space="preserve">1:1 פטרוס 5:14 - ברכו זה את זה בנשיקת אהבה.</w:t>
      </w:r>
    </w:p>
    <w:p w14:paraId="483396DF" w14:textId="77777777" w:rsidR="000F7377" w:rsidRDefault="000F7377"/>
    <w:p w14:paraId="7E2FBBBB" w14:textId="77777777" w:rsidR="000F7377" w:rsidRDefault="000F7377">
      <w:r xmlns:w="http://schemas.openxmlformats.org/wordprocessingml/2006/main">
        <w:t xml:space="preserve">ב': יוחנן י"ג:34-35 - מצווה חדשה אני נותן לכם, שתאהבו זה את זה; כמו שאהבתי אתכם, שגם אתם אוהבים זה את זה. על ידי זה יידעו כולם כי אתם תלמידי, אם יש לכם אהבה זה לזה.</w:t>
      </w:r>
    </w:p>
    <w:p w14:paraId="0841E328" w14:textId="77777777" w:rsidR="000F7377" w:rsidRDefault="000F7377"/>
    <w:p w14:paraId="62B430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הרומאים 16:17 ועתה אני מתחנן בפניכם, אחים, שימו לב לגורמים המחוללים ועבירות בניגוד לתורת אשר למדתם; ולהימנע מהם.</w:t>
      </w:r>
    </w:p>
    <w:p w14:paraId="35B57677" w14:textId="77777777" w:rsidR="000F7377" w:rsidRDefault="000F7377"/>
    <w:p w14:paraId="0D8E9684" w14:textId="77777777" w:rsidR="000F7377" w:rsidRDefault="000F7377">
      <w:r xmlns:w="http://schemas.openxmlformats.org/wordprocessingml/2006/main">
        <w:t xml:space="preserve">פאולוס מעודד את הכנסייה לזהות ולהימנע ממי שמקדמים תורות שקר.</w:t>
      </w:r>
    </w:p>
    <w:p w14:paraId="3230ECEB" w14:textId="77777777" w:rsidR="000F7377" w:rsidRDefault="000F7377"/>
    <w:p w14:paraId="19FDB83C" w14:textId="77777777" w:rsidR="000F7377" w:rsidRDefault="000F7377">
      <w:r xmlns:w="http://schemas.openxmlformats.org/wordprocessingml/2006/main">
        <w:t xml:space="preserve">1. הסכנה של מורי שקר</w:t>
      </w:r>
    </w:p>
    <w:p w14:paraId="35918680" w14:textId="77777777" w:rsidR="000F7377" w:rsidRDefault="000F7377"/>
    <w:p w14:paraId="2AE1B8E3" w14:textId="77777777" w:rsidR="000F7377" w:rsidRDefault="000F7377">
      <w:r xmlns:w="http://schemas.openxmlformats.org/wordprocessingml/2006/main">
        <w:t xml:space="preserve">2. להישאר נאמנים לאמת</w:t>
      </w:r>
    </w:p>
    <w:p w14:paraId="307EB4E2" w14:textId="77777777" w:rsidR="000F7377" w:rsidRDefault="000F7377"/>
    <w:p w14:paraId="07EE0278" w14:textId="77777777" w:rsidR="000F7377" w:rsidRDefault="000F7377">
      <w:r xmlns:w="http://schemas.openxmlformats.org/wordprocessingml/2006/main">
        <w:t xml:space="preserve">1. טיטוס ג' 9-11 - אך הימנע ממחלוקות מטופשות, מגניאלוגים, מחלוקות ומריבות על החוק, כי הם חסרי רווח וחסרי ערך. אשר לאדם המעורר פילוג, לאחר שהזהיר אותו פעם אחת ופעם פעמיים, אין לו יותר מה לעשות בו, ביודעו שאדם כזה הוא מעוות וחוטא; הוא מגונה את עצמו.</w:t>
      </w:r>
    </w:p>
    <w:p w14:paraId="50E16A31" w14:textId="77777777" w:rsidR="000F7377" w:rsidRDefault="000F7377"/>
    <w:p w14:paraId="72B3C745" w14:textId="77777777" w:rsidR="000F7377" w:rsidRDefault="000F7377">
      <w:r xmlns:w="http://schemas.openxmlformats.org/wordprocessingml/2006/main">
        <w:t xml:space="preserve">2. טימותיאוס ב' ד' 2-4 - הטיפו את המילה; להיות מוכן בעונה ומחוץ לעונה; תוכחה, תוכחה ותמריץ, בסבלנות ובהוראה שלמים. כי מגיע הזמן שבו אנשים לא יחזיקו מעמד בהוראה נכונה, אבל עם אוזניים מגרדות, הם יצברו לעצמם מורים שיתאימו לתשוקותיהם, ויתרחקו מהקשבה לאמת וינדדו אל מיתוסים.</w:t>
      </w:r>
    </w:p>
    <w:p w14:paraId="75F08A5D" w14:textId="77777777" w:rsidR="000F7377" w:rsidRDefault="000F7377"/>
    <w:p w14:paraId="27F90BFF" w14:textId="77777777" w:rsidR="000F7377" w:rsidRDefault="000F7377">
      <w:r xmlns:w="http://schemas.openxmlformats.org/wordprocessingml/2006/main">
        <w:t xml:space="preserve">הרומאים 16:18 כי אלה לא משרתים את אדוננו ישוע המשיח, אלא את בטנם; ובמילים טובות ובדיבורים נאים מטעים את לבבות הפשוטים.</w:t>
      </w:r>
    </w:p>
    <w:p w14:paraId="184DF301" w14:textId="77777777" w:rsidR="000F7377" w:rsidRDefault="000F7377"/>
    <w:p w14:paraId="01703E24" w14:textId="77777777" w:rsidR="000F7377" w:rsidRDefault="000F7377">
      <w:r xmlns:w="http://schemas.openxmlformats.org/wordprocessingml/2006/main">
        <w:t xml:space="preserve">יש אנשים שמשרתים את הרצונות האנוכיים שלהם במקום את ישוע ומטעים אנשים באמצעות מילים נעימות.</w:t>
      </w:r>
    </w:p>
    <w:p w14:paraId="4A0C9736" w14:textId="77777777" w:rsidR="000F7377" w:rsidRDefault="000F7377"/>
    <w:p w14:paraId="6011CBEE" w14:textId="77777777" w:rsidR="000F7377" w:rsidRDefault="000F7377">
      <w:r xmlns:w="http://schemas.openxmlformats.org/wordprocessingml/2006/main">
        <w:t xml:space="preserve">1. היזהרו ממי שמשתמשים בחנופה ובהבטחות ריקות כדי למשוך אנשים מישוע. 2. עלינו לשים בצד את הרצונות שלנו ולהתמקד בתורתו של ישוע.</w:t>
      </w:r>
    </w:p>
    <w:p w14:paraId="25C9628C" w14:textId="77777777" w:rsidR="000F7377" w:rsidRDefault="000F7377"/>
    <w:p w14:paraId="39D65CB7" w14:textId="77777777" w:rsidR="000F7377" w:rsidRDefault="000F7377">
      <w:r xmlns:w="http://schemas.openxmlformats.org/wordprocessingml/2006/main">
        <w:t xml:space="preserve">1. משלי כ"ו 24-25 - השונא מסווה את זה בשפתיו, אבל מרמה בלבו הוא מטמין. </w:t>
      </w:r>
      <w:r xmlns:w="http://schemas.openxmlformats.org/wordprocessingml/2006/main">
        <w:lastRenderedPageBreak xmlns:w="http://schemas.openxmlformats.org/wordprocessingml/2006/main"/>
      </w:r>
      <w:r xmlns:w="http://schemas.openxmlformats.org/wordprocessingml/2006/main">
        <w:t xml:space="preserve">כשהוא מדבר חסד, אל תאמין לו, כי שבע תועבות יש בלבו. 2. אל האפסיים ה' 15-17 - ראה אם כן אתה הולך בזהירות, לא כטיפשים אלא כחכמים, גואל את הזמן, כי הימים רעים. על כן אל תתחכם, אלא תבין מה רצון ה'.</w:t>
      </w:r>
    </w:p>
    <w:p w14:paraId="6FAFB9BC" w14:textId="77777777" w:rsidR="000F7377" w:rsidRDefault="000F7377"/>
    <w:p w14:paraId="437558A8" w14:textId="77777777" w:rsidR="000F7377" w:rsidRDefault="000F7377">
      <w:r xmlns:w="http://schemas.openxmlformats.org/wordprocessingml/2006/main">
        <w:t xml:space="preserve">הרומאים 16:19 כי ציותכם הגיע אל כל האנשים. על כן אני שמח בשמך, אך אבקש ממך חכמים בטוב ובפשוט לרע.</w:t>
      </w:r>
    </w:p>
    <w:p w14:paraId="07D70C83" w14:textId="77777777" w:rsidR="000F7377" w:rsidRDefault="000F7377"/>
    <w:p w14:paraId="6007AB25" w14:textId="77777777" w:rsidR="000F7377" w:rsidRDefault="000F7377">
      <w:r xmlns:w="http://schemas.openxmlformats.org/wordprocessingml/2006/main">
        <w:t xml:space="preserve">פאולוס מרוצה מהציות של המאמינים הרומאים אך מעודד אותם להיות חכמים במה שטוב ותמים במה ברע.</w:t>
      </w:r>
    </w:p>
    <w:p w14:paraId="213D9511" w14:textId="77777777" w:rsidR="000F7377" w:rsidRDefault="000F7377"/>
    <w:p w14:paraId="528C72DC" w14:textId="77777777" w:rsidR="000F7377" w:rsidRDefault="000F7377">
      <w:r xmlns:w="http://schemas.openxmlformats.org/wordprocessingml/2006/main">
        <w:t xml:space="preserve">1. חוכמת הציות</w:t>
      </w:r>
    </w:p>
    <w:p w14:paraId="711F38E9" w14:textId="77777777" w:rsidR="000F7377" w:rsidRDefault="000F7377"/>
    <w:p w14:paraId="55D73E6D" w14:textId="77777777" w:rsidR="000F7377" w:rsidRDefault="000F7377">
      <w:r xmlns:w="http://schemas.openxmlformats.org/wordprocessingml/2006/main">
        <w:t xml:space="preserve">2. הליכה בתמימות</w:t>
      </w:r>
    </w:p>
    <w:p w14:paraId="3D82B822" w14:textId="77777777" w:rsidR="000F7377" w:rsidRDefault="000F7377"/>
    <w:p w14:paraId="5ADED6B4" w14:textId="77777777" w:rsidR="000F7377" w:rsidRDefault="000F7377">
      <w:r xmlns:w="http://schemas.openxmlformats.org/wordprocessingml/2006/main">
        <w:t xml:space="preserve">1. משלי 3:13-15 (13) אשרי האיש המוצא חוכמה, והאדם מקבל הבינה. (14) כי טובת סחורתו מסחורת כסף וזוכה מזהב משובח. (15) היא יקרה יותר מאבני אודם, ואין להשוות אליה את כל הדברים שאתה יכול לרצות.</w:t>
      </w:r>
    </w:p>
    <w:p w14:paraId="31DF95E0" w14:textId="77777777" w:rsidR="000F7377" w:rsidRDefault="000F7377"/>
    <w:p w14:paraId="69858E16" w14:textId="77777777" w:rsidR="000F7377" w:rsidRDefault="000F7377">
      <w:r xmlns:w="http://schemas.openxmlformats.org/wordprocessingml/2006/main">
        <w:t xml:space="preserve">2. פיליפאים 4:4-7 (4) שמח באלוהים תמיד: ושוב אני אומר, שמח. (5) יוודע את מתינותך לכל האנשים. ה' בהישג יד. (6) תיזהר לחינם; אֲבָל בְּכָל דָּבָר תְּפִלָּה וּתְחִנָּה וּבְהוֹדָה יִהְיוּ בְקשותיכם לה'. (7) ושלום אלוהים, העולה על כל בינה, ישמור את לבבותיכם ואת מחשבותיכם באמצעות המשיח ישוע.</w:t>
      </w:r>
    </w:p>
    <w:p w14:paraId="43A8C86B" w14:textId="77777777" w:rsidR="000F7377" w:rsidRDefault="000F7377"/>
    <w:p w14:paraId="3D1D9653" w14:textId="77777777" w:rsidR="000F7377" w:rsidRDefault="000F7377">
      <w:r xmlns:w="http://schemas.openxmlformats.org/wordprocessingml/2006/main">
        <w:t xml:space="preserve">הרומאים 16:20 ואלוהי השלום יחבור את השטן תחת רגליכם בקרוב. חסדו של אדוננו ישוע המשיח יהיה איתך. אָמֵן.</w:t>
      </w:r>
    </w:p>
    <w:p w14:paraId="331CC5BF" w14:textId="77777777" w:rsidR="000F7377" w:rsidRDefault="000F7377"/>
    <w:p w14:paraId="71DAF0D3" w14:textId="77777777" w:rsidR="000F7377" w:rsidRDefault="000F7377">
      <w:r xmlns:w="http://schemas.openxmlformats.org/wordprocessingml/2006/main">
        <w:t xml:space="preserve">אלוהי השלום יביס את השטן ויביא שלום למאמינים; חסדו של ישוע המשיח יהיה </w:t>
      </w:r>
      <w:r xmlns:w="http://schemas.openxmlformats.org/wordprocessingml/2006/main">
        <w:lastRenderedPageBreak xmlns:w="http://schemas.openxmlformats.org/wordprocessingml/2006/main"/>
      </w:r>
      <w:r xmlns:w="http://schemas.openxmlformats.org/wordprocessingml/2006/main">
        <w:t xml:space="preserve">איתם.</w:t>
      </w:r>
    </w:p>
    <w:p w14:paraId="7755B095" w14:textId="77777777" w:rsidR="000F7377" w:rsidRDefault="000F7377"/>
    <w:p w14:paraId="2D642D8E" w14:textId="77777777" w:rsidR="000F7377" w:rsidRDefault="000F7377">
      <w:r xmlns:w="http://schemas.openxmlformats.org/wordprocessingml/2006/main">
        <w:t xml:space="preserve">1: שמחו בידיעה שאלוהים יביא שלום למאמינים ושהחסד של ישוע יהיה איתם.</w:t>
      </w:r>
    </w:p>
    <w:p w14:paraId="773469F0" w14:textId="77777777" w:rsidR="000F7377" w:rsidRDefault="000F7377"/>
    <w:p w14:paraId="30D115B9" w14:textId="77777777" w:rsidR="000F7377" w:rsidRDefault="000F7377">
      <w:r xmlns:w="http://schemas.openxmlformats.org/wordprocessingml/2006/main">
        <w:t xml:space="preserve">2: היו מעודדים שאלוהי השלום לצידנו ושהחסד של ישוע איתנו.</w:t>
      </w:r>
    </w:p>
    <w:p w14:paraId="603B25A8" w14:textId="77777777" w:rsidR="000F7377" w:rsidRDefault="000F7377"/>
    <w:p w14:paraId="58209ADC" w14:textId="77777777" w:rsidR="000F7377" w:rsidRDefault="000F7377">
      <w:r xmlns:w="http://schemas.openxmlformats.org/wordprocessingml/2006/main">
        <w:t xml:space="preserve">א: ישעיהו יא, ו-ט - זאב ישכון עם הכבש, והנמר ישכב עם העז, והעגל והאריה והעגל המפוטם יחדיו; וילד קטן יוביל אותם.</w:t>
      </w:r>
    </w:p>
    <w:p w14:paraId="75E1DB49" w14:textId="77777777" w:rsidR="000F7377" w:rsidRDefault="000F7377"/>
    <w:p w14:paraId="74A678E7" w14:textId="77777777" w:rsidR="000F7377" w:rsidRDefault="000F7377">
      <w:r xmlns:w="http://schemas.openxmlformats.org/wordprocessingml/2006/main">
        <w:t xml:space="preserve">ב': פיליפאים 4:7 - ושלום אלוהים, העולה על כל בינה, ישמור את לבבותיכם ומחשבותיכם במשיח ישוע.</w:t>
      </w:r>
    </w:p>
    <w:p w14:paraId="317919A6" w14:textId="77777777" w:rsidR="000F7377" w:rsidRDefault="000F7377"/>
    <w:p w14:paraId="0DD9C628" w14:textId="77777777" w:rsidR="000F7377" w:rsidRDefault="000F7377">
      <w:r xmlns:w="http://schemas.openxmlformats.org/wordprocessingml/2006/main">
        <w:t xml:space="preserve">הרומאים 16:21 טימותאוס עמיתי לעבודה, ולוציוס, ויאסון וסוסיפטר, קרובי, מצדיעים לכם.</w:t>
      </w:r>
    </w:p>
    <w:p w14:paraId="76939FA1" w14:textId="77777777" w:rsidR="000F7377" w:rsidRDefault="000F7377"/>
    <w:p w14:paraId="185FDF0C" w14:textId="77777777" w:rsidR="000F7377" w:rsidRDefault="000F7377">
      <w:r xmlns:w="http://schemas.openxmlformats.org/wordprocessingml/2006/main">
        <w:t xml:space="preserve">טימותאוס, לוציוס, ג'ייסון וסוסיפטר מברכים את הקהל.</w:t>
      </w:r>
    </w:p>
    <w:p w14:paraId="30FC9711" w14:textId="77777777" w:rsidR="000F7377" w:rsidRDefault="000F7377"/>
    <w:p w14:paraId="653C3A7E" w14:textId="77777777" w:rsidR="000F7377" w:rsidRDefault="000F7377">
      <w:r xmlns:w="http://schemas.openxmlformats.org/wordprocessingml/2006/main">
        <w:t xml:space="preserve">1. אלוהים קורא לנו לשרת אחד את השני באהבה.</w:t>
      </w:r>
    </w:p>
    <w:p w14:paraId="529CF360" w14:textId="77777777" w:rsidR="000F7377" w:rsidRDefault="000F7377"/>
    <w:p w14:paraId="6A319086" w14:textId="77777777" w:rsidR="000F7377" w:rsidRDefault="000F7377">
      <w:r xmlns:w="http://schemas.openxmlformats.org/wordprocessingml/2006/main">
        <w:t xml:space="preserve">2. כולנו חלק ממשפחה אחת במשיח.</w:t>
      </w:r>
    </w:p>
    <w:p w14:paraId="0A825F0B" w14:textId="77777777" w:rsidR="000F7377" w:rsidRDefault="000F7377"/>
    <w:p w14:paraId="4684CDDC" w14:textId="77777777" w:rsidR="000F7377" w:rsidRDefault="000F7377">
      <w:r xmlns:w="http://schemas.openxmlformats.org/wordprocessingml/2006/main">
        <w:t xml:space="preserve">1. גלטים ו' 10 - אם כן, אם יש לנו הזדמנות, הבה נעשה טוב לכולם, ובמיוחד לאלה מבני בית האמונה.</w:t>
      </w:r>
    </w:p>
    <w:p w14:paraId="6FDA58D8" w14:textId="77777777" w:rsidR="000F7377" w:rsidRDefault="000F7377"/>
    <w:p w14:paraId="268F5433" w14:textId="77777777" w:rsidR="000F7377" w:rsidRDefault="000F7377">
      <w:r xmlns:w="http://schemas.openxmlformats.org/wordprocessingml/2006/main">
        <w:t xml:space="preserve">2. אפסיים ד'1-3 - לפיכך, אני, אסיר למען ה', מפציר בך ללכת בדרך הראויה לקריאה אליה נקראת, בכל ענווה ועדינות, בסבלנות, תוך סבלנות זו עם זו. אהבה, להוטה לשמור על אחדות הרוח בקשר השלום.</w:t>
      </w:r>
    </w:p>
    <w:p w14:paraId="639DFA92" w14:textId="77777777" w:rsidR="000F7377" w:rsidRDefault="000F7377"/>
    <w:p w14:paraId="3EA2AF45" w14:textId="77777777" w:rsidR="000F7377" w:rsidRDefault="000F7377">
      <w:r xmlns:w="http://schemas.openxmlformats.org/wordprocessingml/2006/main">
        <w:t xml:space="preserve">הרומאים 16:22 אני טרטיוס, שכתב את האיגרת הזו, מצדיע לך באדון.</w:t>
      </w:r>
    </w:p>
    <w:p w14:paraId="022ACA0E" w14:textId="77777777" w:rsidR="000F7377" w:rsidRDefault="000F7377"/>
    <w:p w14:paraId="3E962259" w14:textId="77777777" w:rsidR="000F7377" w:rsidRDefault="000F7377">
      <w:r xmlns:w="http://schemas.openxmlformats.org/wordprocessingml/2006/main">
        <w:t xml:space="preserve">קטע זה הוא ברכה מאת טרטיוס, הסופר שכתב את האיגרת לרומאים.</w:t>
      </w:r>
    </w:p>
    <w:p w14:paraId="20B09112" w14:textId="77777777" w:rsidR="000F7377" w:rsidRDefault="000F7377"/>
    <w:p w14:paraId="30BA16C3" w14:textId="77777777" w:rsidR="000F7377" w:rsidRDefault="000F7377">
      <w:r xmlns:w="http://schemas.openxmlformats.org/wordprocessingml/2006/main">
        <w:t xml:space="preserve">1. חשיבותן של ברכות: עיון ברומים טז:22</w:t>
      </w:r>
    </w:p>
    <w:p w14:paraId="6E080BA8" w14:textId="77777777" w:rsidR="000F7377" w:rsidRDefault="000F7377"/>
    <w:p w14:paraId="45B41D8C" w14:textId="77777777" w:rsidR="000F7377" w:rsidRDefault="000F7377">
      <w:r xmlns:w="http://schemas.openxmlformats.org/wordprocessingml/2006/main">
        <w:t xml:space="preserve">2. כוחה של הקהילה: מבט על הרומים טז:22</w:t>
      </w:r>
    </w:p>
    <w:p w14:paraId="29DE64E5" w14:textId="77777777" w:rsidR="000F7377" w:rsidRDefault="000F7377"/>
    <w:p w14:paraId="53D16148" w14:textId="77777777" w:rsidR="000F7377" w:rsidRDefault="000F7377">
      <w:r xmlns:w="http://schemas.openxmlformats.org/wordprocessingml/2006/main">
        <w:t xml:space="preserve">1. קולוסים ד' 18 - "אני, פאולוס, כותב את הברכה הזו במו ידי. זכור את השלשלאות שלי."</w:t>
      </w:r>
    </w:p>
    <w:p w14:paraId="228DFAEC" w14:textId="77777777" w:rsidR="000F7377" w:rsidRDefault="000F7377"/>
    <w:p w14:paraId="3BDFFB90" w14:textId="77777777" w:rsidR="000F7377" w:rsidRDefault="000F7377">
      <w:r xmlns:w="http://schemas.openxmlformats.org/wordprocessingml/2006/main">
        <w:t xml:space="preserve">2. פילמון א' 19 - "אני, פול, כותב את זה במו ידי - אני אחזיר את זה - כדי להזכיר לך שאתה חייב לי את עצמך."</w:t>
      </w:r>
    </w:p>
    <w:p w14:paraId="1AC29643" w14:textId="77777777" w:rsidR="000F7377" w:rsidRDefault="000F7377"/>
    <w:p w14:paraId="360B3EBD" w14:textId="77777777" w:rsidR="000F7377" w:rsidRDefault="000F7377">
      <w:r xmlns:w="http://schemas.openxmlformats.org/wordprocessingml/2006/main">
        <w:t xml:space="preserve">הרומאים 16:23 גאיוס, הצבא שלי, ושל כל הכנסייה, מצדיע לך. ארסטוס שר-העיר מצדיע לכם, וקורטוס אח.</w:t>
      </w:r>
    </w:p>
    <w:p w14:paraId="6872AD8D" w14:textId="77777777" w:rsidR="000F7377" w:rsidRDefault="000F7377"/>
    <w:p w14:paraId="1278F2B6" w14:textId="77777777" w:rsidR="000F7377" w:rsidRDefault="000F7377">
      <w:r xmlns:w="http://schemas.openxmlformats.org/wordprocessingml/2006/main">
        <w:t xml:space="preserve">פסאז' גאיוס, המארח של הכנסייה, ואראסטוס, שר הכנסת של העיר, שולחים ברכות לכנסייה, יחד עם קוורטוס, אח.</w:t>
      </w:r>
    </w:p>
    <w:p w14:paraId="4503E697" w14:textId="77777777" w:rsidR="000F7377" w:rsidRDefault="000F7377"/>
    <w:p w14:paraId="41B20AB8" w14:textId="77777777" w:rsidR="000F7377" w:rsidRDefault="000F7377">
      <w:r xmlns:w="http://schemas.openxmlformats.org/wordprocessingml/2006/main">
        <w:t xml:space="preserve">1. כוחה של אחווה נוצרית: כיצד אנו מתחזקים על ידי קשרים עם אחרים</w:t>
      </w:r>
    </w:p>
    <w:p w14:paraId="665202D8" w14:textId="77777777" w:rsidR="000F7377" w:rsidRDefault="000F7377"/>
    <w:p w14:paraId="7343F5AD" w14:textId="77777777" w:rsidR="000F7377" w:rsidRDefault="000F7377">
      <w:r xmlns:w="http://schemas.openxmlformats.org/wordprocessingml/2006/main">
        <w:t xml:space="preserve">2. משמעות הכנסת האורחים: תפקידו של גאיוס בכנסייה</w:t>
      </w:r>
    </w:p>
    <w:p w14:paraId="1134EC8E" w14:textId="77777777" w:rsidR="000F7377" w:rsidRDefault="000F7377"/>
    <w:p w14:paraId="3663BD0F" w14:textId="77777777" w:rsidR="000F7377" w:rsidRDefault="000F7377">
      <w:r xmlns:w="http://schemas.openxmlformats.org/wordprocessingml/2006/main">
        <w:t xml:space="preserve">1. העברים יג, א-ב - "תמשיך אהבת האחים. אל תזניח להראות הכנסת אורחים לזרים, כי בכך יש ארחו מלאכים מבלי משים".</w:t>
      </w:r>
    </w:p>
    <w:p w14:paraId="2B58A824" w14:textId="77777777" w:rsidR="000F7377" w:rsidRDefault="000F7377"/>
    <w:p w14:paraId="03372F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גלטים ו' 10 - "אם כן, ככל שיש לנו הזדמנות, הבה נעשה טוב לכולם, ובמיוחד לבני בית האמונה."</w:t>
      </w:r>
    </w:p>
    <w:p w14:paraId="772D5F22" w14:textId="77777777" w:rsidR="000F7377" w:rsidRDefault="000F7377"/>
    <w:p w14:paraId="22A78049" w14:textId="77777777" w:rsidR="000F7377" w:rsidRDefault="000F7377">
      <w:r xmlns:w="http://schemas.openxmlformats.org/wordprocessingml/2006/main">
        <w:t xml:space="preserve">הרומים 16:24 חסדו של אדוננו ישוע המשיח יהיה עם כולכם. אָמֵן.</w:t>
      </w:r>
    </w:p>
    <w:p w14:paraId="0EF12E57" w14:textId="77777777" w:rsidR="000F7377" w:rsidRDefault="000F7377"/>
    <w:p w14:paraId="558B6D76" w14:textId="77777777" w:rsidR="000F7377" w:rsidRDefault="000F7377">
      <w:r xmlns:w="http://schemas.openxmlformats.org/wordprocessingml/2006/main">
        <w:t xml:space="preserve">פול נותן ברכת חסד לכל קוראי מכתבו.</w:t>
      </w:r>
    </w:p>
    <w:p w14:paraId="60F32800" w14:textId="77777777" w:rsidR="000F7377" w:rsidRDefault="000F7377"/>
    <w:p w14:paraId="6B52638F" w14:textId="77777777" w:rsidR="000F7377" w:rsidRDefault="000F7377">
      <w:r xmlns:w="http://schemas.openxmlformats.org/wordprocessingml/2006/main">
        <w:t xml:space="preserve">1. חסד אלוהים הוא נצחי</w:t>
      </w:r>
    </w:p>
    <w:p w14:paraId="52C263CD" w14:textId="77777777" w:rsidR="000F7377" w:rsidRDefault="000F7377"/>
    <w:p w14:paraId="067B9D3F" w14:textId="77777777" w:rsidR="000F7377" w:rsidRDefault="000F7377">
      <w:r xmlns:w="http://schemas.openxmlformats.org/wordprocessingml/2006/main">
        <w:t xml:space="preserve">2. חיים בברכת חסד ה'</w:t>
      </w:r>
    </w:p>
    <w:p w14:paraId="4F4C3155" w14:textId="77777777" w:rsidR="000F7377" w:rsidRDefault="000F7377"/>
    <w:p w14:paraId="390D739A" w14:textId="77777777" w:rsidR="000F7377" w:rsidRDefault="000F7377">
      <w:r xmlns:w="http://schemas.openxmlformats.org/wordprocessingml/2006/main">
        <w:t xml:space="preserve">1. אל האפסיים ב' 8-9 - כי בחסד נושעת בזכות האמונה, וזה לא מעשה ידיך; זו מתנת אלוהים -</w:t>
      </w:r>
    </w:p>
    <w:p w14:paraId="5418C019" w14:textId="77777777" w:rsidR="000F7377" w:rsidRDefault="000F7377"/>
    <w:p w14:paraId="548E612A" w14:textId="77777777" w:rsidR="000F7377" w:rsidRDefault="000F7377">
      <w:r xmlns:w="http://schemas.openxmlformats.org/wordprocessingml/2006/main">
        <w:t xml:space="preserve">2. יוחנן א' 17 - כי התורה ניתנה באמצעות משה; החסד והאמת הגיעו דרך ישוע המשיח.</w:t>
      </w:r>
    </w:p>
    <w:p w14:paraId="7532592D" w14:textId="77777777" w:rsidR="000F7377" w:rsidRDefault="000F7377"/>
    <w:p w14:paraId="27941A25" w14:textId="77777777" w:rsidR="000F7377" w:rsidRDefault="000F7377">
      <w:r xmlns:w="http://schemas.openxmlformats.org/wordprocessingml/2006/main">
        <w:t xml:space="preserve">הרומאים 16:25 עכשיו לבעל הכוח לבסס אתכם על פי הבשורה שלי והטפת ישוע המשיח, על פי גילוי התעלומה, שנשמר בסוד מאז ראשית העולם.</w:t>
      </w:r>
    </w:p>
    <w:p w14:paraId="77BBCE96" w14:textId="77777777" w:rsidR="000F7377" w:rsidRDefault="000F7377"/>
    <w:p w14:paraId="7AF145D4" w14:textId="77777777" w:rsidR="000F7377" w:rsidRDefault="000F7377">
      <w:r xmlns:w="http://schemas.openxmlformats.org/wordprocessingml/2006/main">
        <w:t xml:space="preserve">לאלוהים יש את הכוח להקים אותנו על פי הבשורה, ההטפה של ישוע, ועל פי המסתורין שנשמר בסוד מאז ראשית העולם.</w:t>
      </w:r>
    </w:p>
    <w:p w14:paraId="1510C13E" w14:textId="77777777" w:rsidR="000F7377" w:rsidRDefault="000F7377"/>
    <w:p w14:paraId="3ED2184D" w14:textId="77777777" w:rsidR="000F7377" w:rsidRDefault="000F7377">
      <w:r xmlns:w="http://schemas.openxmlformats.org/wordprocessingml/2006/main">
        <w:t xml:space="preserve">1. הוקם על ידי אלוהים: איך לחפש את כוחו והגנתו</w:t>
      </w:r>
    </w:p>
    <w:p w14:paraId="1CFB2554" w14:textId="77777777" w:rsidR="000F7377" w:rsidRDefault="000F7377"/>
    <w:p w14:paraId="69D3DBCF" w14:textId="77777777" w:rsidR="000F7377" w:rsidRDefault="000F7377">
      <w:r xmlns:w="http://schemas.openxmlformats.org/wordprocessingml/2006/main">
        <w:t xml:space="preserve">2. חשיפת התעלומה: כיצד ישוע פותח את המשמעות האמיתית של חיינו</w:t>
      </w:r>
    </w:p>
    <w:p w14:paraId="7FA47B4C" w14:textId="77777777" w:rsidR="000F7377" w:rsidRDefault="000F7377"/>
    <w:p w14:paraId="641B106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האפסיים ג' 6-7 - שהגויים יהיו עמיתים יורשים, ושל אותו גוף, ושותפים להבטחתו במשיח על ידי הבשורה</w:t>
      </w:r>
    </w:p>
    <w:p w14:paraId="7D518B72" w14:textId="77777777" w:rsidR="000F7377" w:rsidRDefault="000F7377"/>
    <w:p w14:paraId="3C5F858E" w14:textId="77777777" w:rsidR="000F7377" w:rsidRDefault="000F7377">
      <w:r xmlns:w="http://schemas.openxmlformats.org/wordprocessingml/2006/main">
        <w:t xml:space="preserve">2. אל האפסיים א' 9-10 - מודיע לנו את מסתורין רצונו, לפי רצונו הטוב אשר התכוון בעצמו: למען יתקבץ במלאות הימים לאחד הכל במשיח. .</w:t>
      </w:r>
    </w:p>
    <w:p w14:paraId="37937D37" w14:textId="77777777" w:rsidR="000F7377" w:rsidRDefault="000F7377"/>
    <w:p w14:paraId="30377EA6" w14:textId="77777777" w:rsidR="000F7377" w:rsidRDefault="000F7377">
      <w:r xmlns:w="http://schemas.openxmlformats.org/wordprocessingml/2006/main">
        <w:t xml:space="preserve">הרומאים טז:26 אך עתה מתגלה, ובכתבי הנביאים, על פי ציווי האל הנצחי, נודע לכל העמים למען ציות לאמונה.</w:t>
      </w:r>
    </w:p>
    <w:p w14:paraId="5C026DB6" w14:textId="77777777" w:rsidR="000F7377" w:rsidRDefault="000F7377"/>
    <w:p w14:paraId="6437BCED" w14:textId="77777777" w:rsidR="000F7377" w:rsidRDefault="000F7377">
      <w:r xmlns:w="http://schemas.openxmlformats.org/wordprocessingml/2006/main">
        <w:t xml:space="preserve">אלוהים הנצחי פרסם את מצוותיו לכל העמים כדי לעודד ציות לאמונה.</w:t>
      </w:r>
    </w:p>
    <w:p w14:paraId="4957B9D2" w14:textId="77777777" w:rsidR="000F7377" w:rsidRDefault="000F7377"/>
    <w:p w14:paraId="45809271" w14:textId="77777777" w:rsidR="000F7377" w:rsidRDefault="000F7377">
      <w:r xmlns:w="http://schemas.openxmlformats.org/wordprocessingml/2006/main">
        <w:t xml:space="preserve">1: ציות לדבר אלוהים - נתיב לאמונה</w:t>
      </w:r>
    </w:p>
    <w:p w14:paraId="707EDB21" w14:textId="77777777" w:rsidR="000F7377" w:rsidRDefault="000F7377"/>
    <w:p w14:paraId="4DA97846" w14:textId="77777777" w:rsidR="000F7377" w:rsidRDefault="000F7377">
      <w:r xmlns:w="http://schemas.openxmlformats.org/wordprocessingml/2006/main">
        <w:t xml:space="preserve">2: צמיחה באמונה - היענות למצוות האל</w:t>
      </w:r>
    </w:p>
    <w:p w14:paraId="7977F5DC" w14:textId="77777777" w:rsidR="000F7377" w:rsidRDefault="000F7377"/>
    <w:p w14:paraId="0A1FF05C" w14:textId="77777777" w:rsidR="000F7377" w:rsidRDefault="000F7377">
      <w:r xmlns:w="http://schemas.openxmlformats.org/wordprocessingml/2006/main">
        <w:t xml:space="preserve">א': יהושע א, ח - "לא יסור ספר התורה הזה מפיך, אלא תהרהר בו יומם ולילה, למען תשמר לעשות ככל הכתוב בו, כי אז תעשה את שלך. דרך משגשגת, ואז תהיה לך הצלחה טובה."</w:t>
      </w:r>
    </w:p>
    <w:p w14:paraId="0654C195" w14:textId="77777777" w:rsidR="000F7377" w:rsidRDefault="000F7377"/>
    <w:p w14:paraId="7C932187" w14:textId="77777777" w:rsidR="000F7377" w:rsidRDefault="000F7377">
      <w:r xmlns:w="http://schemas.openxmlformats.org/wordprocessingml/2006/main">
        <w:t xml:space="preserve">ב': תהילים 119:11 - "דברך הסתרתי בלבי למען לא אחטא בך".</w:t>
      </w:r>
    </w:p>
    <w:p w14:paraId="337A4549" w14:textId="77777777" w:rsidR="000F7377" w:rsidRDefault="000F7377"/>
    <w:p w14:paraId="74C0C421" w14:textId="77777777" w:rsidR="000F7377" w:rsidRDefault="000F7377">
      <w:r xmlns:w="http://schemas.openxmlformats.org/wordprocessingml/2006/main">
        <w:t xml:space="preserve">הרומים 16:27 לאלוהים רק חכם, תהילה דרך ישוע המשיח לעד. אָמֵן.</w:t>
      </w:r>
    </w:p>
    <w:p w14:paraId="22311230" w14:textId="77777777" w:rsidR="000F7377" w:rsidRDefault="000F7377"/>
    <w:p w14:paraId="4F937A01" w14:textId="77777777" w:rsidR="000F7377" w:rsidRDefault="000F7377">
      <w:r xmlns:w="http://schemas.openxmlformats.org/wordprocessingml/2006/main">
        <w:t xml:space="preserve">קטע זה הוא ביטוי של יראת כבוד והוקרה לאלוהים כמקור החוכמה היחיד.</w:t>
      </w:r>
    </w:p>
    <w:p w14:paraId="67BC458A" w14:textId="77777777" w:rsidR="000F7377" w:rsidRDefault="000F7377"/>
    <w:p w14:paraId="3CC49C6B" w14:textId="77777777" w:rsidR="000F7377" w:rsidRDefault="000F7377">
      <w:r xmlns:w="http://schemas.openxmlformats.org/wordprocessingml/2006/main">
        <w:t xml:space="preserve">1. כוח הפולחן: הערכת חכמתו של אלוהים</w:t>
      </w:r>
    </w:p>
    <w:p w14:paraId="5DB1942E" w14:textId="77777777" w:rsidR="000F7377" w:rsidRDefault="000F7377"/>
    <w:p w14:paraId="008E845A" w14:textId="77777777" w:rsidR="000F7377" w:rsidRDefault="000F7377">
      <w:r xmlns:w="http://schemas.openxmlformats.org/wordprocessingml/2006/main">
        <w:t xml:space="preserve">2. גידול בחוכמה: מחפש הדרכה מהאל החכם היחיד</w:t>
      </w:r>
    </w:p>
    <w:p w14:paraId="767829CA" w14:textId="77777777" w:rsidR="000F7377" w:rsidRDefault="000F7377"/>
    <w:p w14:paraId="7AE813F4" w14:textId="77777777" w:rsidR="000F7377" w:rsidRDefault="000F7377">
      <w:r xmlns:w="http://schemas.openxmlformats.org/wordprocessingml/2006/main">
        <w:t xml:space="preserve">1. ג'יימס א' 5 - "אם לאחד מכם חסרה חוכמה, יבקש מאלוהים, הנותן בנדיבות לכל ללא חרפה, ותינתן לו."</w:t>
      </w:r>
    </w:p>
    <w:p w14:paraId="345280D6" w14:textId="77777777" w:rsidR="000F7377" w:rsidRDefault="000F7377"/>
    <w:p w14:paraId="5C255BB2" w14:textId="77777777" w:rsidR="000F7377" w:rsidRDefault="000F7377">
      <w:r xmlns:w="http://schemas.openxmlformats.org/wordprocessingml/2006/main">
        <w:t xml:space="preserve">2. משלי ב, ו - "כי ה' נותן חכמה, מפיו תבוא דעת ותבונה".</w:t>
      </w:r>
    </w:p>
    <w:p w14:paraId="203BA038" w14:textId="77777777" w:rsidR="000F7377" w:rsidRDefault="000F7377"/>
    <w:p w14:paraId="3937D7FE" w14:textId="77777777" w:rsidR="000F7377" w:rsidRDefault="000F7377">
      <w:r xmlns:w="http://schemas.openxmlformats.org/wordprocessingml/2006/main">
        <w:t xml:space="preserve">א' לקורינתים 1 הוא הפרק הראשון באיגרת פאולוס הראשונה לקורינתים. בפרק זה, פאולוס מתייחס למחלוקות ולעימותים בתוך הכנסייה הקורינתית ומדגיש את מרכזיותו של המסר של ישו.</w:t>
      </w:r>
    </w:p>
    <w:p w14:paraId="2E65FFB8" w14:textId="77777777" w:rsidR="000F7377" w:rsidRDefault="000F7377"/>
    <w:p w14:paraId="1A100485" w14:textId="77777777" w:rsidR="000F7377" w:rsidRDefault="000F7377">
      <w:r xmlns:w="http://schemas.openxmlformats.org/wordprocessingml/2006/main">
        <w:t xml:space="preserve">פסקה 1: פאולוס מתחיל בהבעת תודה על חסדו של אלוהים שניתן למאמינים בקורינתוס דרך ישוע המשיח. הוא מכיר בכך שהם הועשרו בכל דרך, כולל מתנות רוחניות, ואינן חסרות בשום ברכה רוחנית (לקורינתיים א' 4-7). עם זאת, הוא פונה מיד למחלוקות ולפלגים שלהם, ומציין שיש ביניהם מריבות המבוססות על מעקב אחר מנהיגים שונים כמו פאולוס, אפולו או כפאס (פטרוס) (הראשונה לקורינתים א' 10-12). פאולוס מפציר בהם להיות מאוחדים בדעתם ובשיפוט ומזכיר להם שהמשיח הוא זה שצריך להיות המוקד שלהם.</w:t>
      </w:r>
    </w:p>
    <w:p w14:paraId="738A3183" w14:textId="77777777" w:rsidR="000F7377" w:rsidRDefault="000F7377"/>
    <w:p w14:paraId="179A6E92" w14:textId="77777777" w:rsidR="000F7377" w:rsidRDefault="000F7377">
      <w:r xmlns:w="http://schemas.openxmlformats.org/wordprocessingml/2006/main">
        <w:t xml:space="preserve">פסקה 2: פאולוס מדגיש את הטיפשות של חוכמת האדם בהשוואה לחוכמת אלוהים. הוא מציין שאלוהים בחר במה שנחשב טיפשי לפי אמות מידה עולמיות כדי לבייש את אלה שחושבים שהם חכמים (לקורינתיים א' 18-20). המסר של המשיח הצלוב עשוי להיראות עבור חלקם כמו אבן נגף או טיפשות, אבל הוא למעשה כוחו וחוכמתו של אלוהים לישועה (הראשונה לקורינתים א':23-24). פאולוס מדגיש שלא באמצעות אינטליגנציה או רהוט אנושיים, אלא באמצעות אמונה בהקרבתו של ישו, המאמינים זוכים לישועה.</w:t>
      </w:r>
    </w:p>
    <w:p w14:paraId="1A9093CF" w14:textId="77777777" w:rsidR="000F7377" w:rsidRDefault="000F7377"/>
    <w:p w14:paraId="37832B97" w14:textId="77777777" w:rsidR="000F7377" w:rsidRDefault="000F7377">
      <w:r xmlns:w="http://schemas.openxmlformats.org/wordprocessingml/2006/main">
        <w:t xml:space="preserve">פסקה שלישית: הפרק מסתיים בתזכורת לכך שלא הרבה אנשים חכמים או משפיעים נקראו על ידי אלוהים. במקום זאת, הוא בחר באלה שנחשבים לחלשים ושפלים על ידי החברה כדי לבלבל את החזקים (הראשונה לקורינתים 26-29). זה משמש כתזכורת לכך שההתרברבות צריכה להיעשות רק באלוהים, כי הוא זה שמספק צדקה, קידוש וגאולה (1 </w:t>
      </w:r>
      <w:r xmlns:w="http://schemas.openxmlformats.org/wordprocessingml/2006/main">
        <w:lastRenderedPageBreak xmlns:w="http://schemas.openxmlformats.org/wordprocessingml/2006/main"/>
      </w:r>
      <w:r xmlns:w="http://schemas.openxmlformats.org/wordprocessingml/2006/main">
        <w:t xml:space="preserve">לקורינתים 30-31). בסופו של דבר, כל התהילה שייכת לאלוהים בלבד.</w:t>
      </w:r>
    </w:p>
    <w:p w14:paraId="3E2C0CF5" w14:textId="77777777" w:rsidR="000F7377" w:rsidRDefault="000F7377"/>
    <w:p w14:paraId="3AF9E952" w14:textId="77777777" w:rsidR="000F7377" w:rsidRDefault="000F7377">
      <w:r xmlns:w="http://schemas.openxmlformats.org/wordprocessingml/2006/main">
        <w:t xml:space="preserve">לסיכום, פרק א' של קורינתיים הראשון מתייחס למחלוקות ולפלגים בתוך הכנסייה הקורינתית. פאולוס מדגיש את חשיבות האחדות במשיח ודוחה את החוכמה האנושית לטובת חוכמת אלוהים. הוא מדגיש את המסר של המשיח הצלוב ככוחו וחוכמתו של אלוהים לישועה. פאולוס מזכיר למאמינים שאלוהים בוחר באלה שנחשבים לחלשים כדי לבלבל את החזקים, ולכן כל ההתפארות צריכה להיות מכוונת כלפי האדון בלבד. פרק זה מדגיש נושאים של אחדות, ענווה והסתמכות על חוכמת אלוהים ולא על אמות מידה עולמיות.</w:t>
      </w:r>
    </w:p>
    <w:p w14:paraId="2078D239" w14:textId="77777777" w:rsidR="000F7377" w:rsidRDefault="000F7377"/>
    <w:p w14:paraId="5625899B" w14:textId="77777777" w:rsidR="000F7377" w:rsidRDefault="000F7377"/>
    <w:p w14:paraId="791CE249" w14:textId="77777777" w:rsidR="000F7377" w:rsidRDefault="000F7377">
      <w:r xmlns:w="http://schemas.openxmlformats.org/wordprocessingml/2006/main">
        <w:t xml:space="preserve">קורינתיים 1:1 פאולוס, שנקרא להיות שליחו של ישוע המשיח באמצעות רצון אלוהים, וסוסתנס אחינו,</w:t>
      </w:r>
    </w:p>
    <w:p w14:paraId="642208B2" w14:textId="77777777" w:rsidR="000F7377" w:rsidRDefault="000F7377"/>
    <w:p w14:paraId="08B49060" w14:textId="77777777" w:rsidR="000F7377" w:rsidRDefault="000F7377">
      <w:r xmlns:w="http://schemas.openxmlformats.org/wordprocessingml/2006/main">
        <w:t xml:space="preserve">פאולוס הוא שליח של ישוע המשיח, שנקרא לשרת באמצעות רצון אלוהים, עם סוסטנס כאחיו באמונה.</w:t>
      </w:r>
    </w:p>
    <w:p w14:paraId="12136215" w14:textId="77777777" w:rsidR="000F7377" w:rsidRDefault="000F7377"/>
    <w:p w14:paraId="0CA683BE" w14:textId="77777777" w:rsidR="000F7377" w:rsidRDefault="000F7377">
      <w:r xmlns:w="http://schemas.openxmlformats.org/wordprocessingml/2006/main">
        <w:t xml:space="preserve">1. הכוח של ללכת אחרי רצון האל</w:t>
      </w:r>
    </w:p>
    <w:p w14:paraId="6B18C7C5" w14:textId="77777777" w:rsidR="000F7377" w:rsidRDefault="000F7377"/>
    <w:p w14:paraId="30B4AFCD" w14:textId="77777777" w:rsidR="000F7377" w:rsidRDefault="000F7377">
      <w:r xmlns:w="http://schemas.openxmlformats.org/wordprocessingml/2006/main">
        <w:t xml:space="preserve">2. השמחה לשרת עם אחים ואחיות באמונה</w:t>
      </w:r>
    </w:p>
    <w:p w14:paraId="1EC92038" w14:textId="77777777" w:rsidR="000F7377" w:rsidRDefault="000F7377"/>
    <w:p w14:paraId="24E5C888" w14:textId="77777777" w:rsidR="000F7377" w:rsidRDefault="000F7377">
      <w:r xmlns:w="http://schemas.openxmlformats.org/wordprocessingml/2006/main">
        <w:t xml:space="preserve">1. הרומים י"ב:2 - אל תתאימו לתבנית של העולם הזה, אלא תהפכו על ידי חידוש דעתכם.</w:t>
      </w:r>
    </w:p>
    <w:p w14:paraId="1E4AC820" w14:textId="77777777" w:rsidR="000F7377" w:rsidRDefault="000F7377"/>
    <w:p w14:paraId="35EC2860" w14:textId="77777777" w:rsidR="000F7377" w:rsidRDefault="000F7377">
      <w:r xmlns:w="http://schemas.openxmlformats.org/wordprocessingml/2006/main">
        <w:t xml:space="preserve">2. מתי ו' 33 - אבל חפש קודם את מלכותו ואת צדקתו, וכל הדברים האלה יינתנו גם לך.</w:t>
      </w:r>
    </w:p>
    <w:p w14:paraId="3FD5BFEB" w14:textId="77777777" w:rsidR="000F7377" w:rsidRDefault="000F7377"/>
    <w:p w14:paraId="06307A6F" w14:textId="77777777" w:rsidR="000F7377" w:rsidRDefault="000F7377">
      <w:r xmlns:w="http://schemas.openxmlformats.org/wordprocessingml/2006/main">
        <w:t xml:space="preserve">קורינתיים 1:2 לכנסיית אלוהים אשר בקורינתוס, לקדושים במשיח ישוע, הנקראים להיות קדושים, עם כל הקוראים בכל מקום בשמו של ישוע המשיח אדוננו, גם שלהם וגם שלנו:</w:t>
      </w:r>
    </w:p>
    <w:p w14:paraId="0CD5A28F" w14:textId="77777777" w:rsidR="000F7377" w:rsidRDefault="000F7377"/>
    <w:p w14:paraId="7AC9FE32" w14:textId="77777777" w:rsidR="000F7377" w:rsidRDefault="000F7377">
      <w:r xmlns:w="http://schemas.openxmlformats.org/wordprocessingml/2006/main">
        <w:t xml:space="preserve">פאולוס כותב מכתב לכנסייה בקורינתוס, המורכבת מאלה שהתקדשו בישוע המשיח ונקראים להיות קדושים, ואלה שקוראים בכל מקום בשמו של ישוע המשיח.</w:t>
      </w:r>
    </w:p>
    <w:p w14:paraId="3229B17C" w14:textId="77777777" w:rsidR="000F7377" w:rsidRDefault="000F7377"/>
    <w:p w14:paraId="048ABC7D" w14:textId="77777777" w:rsidR="000F7377" w:rsidRDefault="000F7377">
      <w:r xmlns:w="http://schemas.openxmlformats.org/wordprocessingml/2006/main">
        <w:t xml:space="preserve">1. כוחה של הקידושין: איך להיות מופרד על ידי אלוהים</w:t>
      </w:r>
    </w:p>
    <w:p w14:paraId="596DC41A" w14:textId="77777777" w:rsidR="000F7377" w:rsidRDefault="000F7377"/>
    <w:p w14:paraId="6308F83A" w14:textId="77777777" w:rsidR="000F7377" w:rsidRDefault="000F7377">
      <w:r xmlns:w="http://schemas.openxmlformats.org/wordprocessingml/2006/main">
        <w:t xml:space="preserve">2. ללמוד לקרוא בשמו של ישוע המשיח</w:t>
      </w:r>
    </w:p>
    <w:p w14:paraId="6A27C0A7" w14:textId="77777777" w:rsidR="000F7377" w:rsidRDefault="000F7377"/>
    <w:p w14:paraId="1216C2FA" w14:textId="77777777" w:rsidR="000F7377" w:rsidRDefault="000F7377">
      <w:r xmlns:w="http://schemas.openxmlformats.org/wordprocessingml/2006/main">
        <w:t xml:space="preserve">1. הרומים ח' 29-30 - "כי את אלו שידע אלוהים מראש, הוא גם גזר מראש להתדמות לצלם בנו, למען יהיה בכור בין הרבה אחים ואחיות. ולאלו שגזר מראש, גם קרא: אלה שהוא קרא, הוא גם הצדיק; את אלו שהצדיק, הוא גם הפאר."</w:t>
      </w:r>
    </w:p>
    <w:p w14:paraId="0E42B169" w14:textId="77777777" w:rsidR="000F7377" w:rsidRDefault="000F7377"/>
    <w:p w14:paraId="2F9CD2A7" w14:textId="77777777" w:rsidR="000F7377" w:rsidRDefault="000F7377">
      <w:r xmlns:w="http://schemas.openxmlformats.org/wordprocessingml/2006/main">
        <w:t xml:space="preserve">2. יוחנן 10:30 - "אני והאב אחד."</w:t>
      </w:r>
    </w:p>
    <w:p w14:paraId="2E4A0B6A" w14:textId="77777777" w:rsidR="000F7377" w:rsidRDefault="000F7377"/>
    <w:p w14:paraId="69A4A491" w14:textId="77777777" w:rsidR="000F7377" w:rsidRDefault="000F7377">
      <w:r xmlns:w="http://schemas.openxmlformats.org/wordprocessingml/2006/main">
        <w:t xml:space="preserve">1 Corinthians 1:3 חסד לכם ושלום מאת אלוהים אבינו ומאדון ישוע המשיח.</w:t>
      </w:r>
    </w:p>
    <w:p w14:paraId="6C4A3E51" w14:textId="77777777" w:rsidR="000F7377" w:rsidRDefault="000F7377"/>
    <w:p w14:paraId="77459BFD" w14:textId="77777777" w:rsidR="000F7377" w:rsidRDefault="000F7377">
      <w:r xmlns:w="http://schemas.openxmlformats.org/wordprocessingml/2006/main">
        <w:t xml:space="preserve">פאולוס שולח ברכות של חסד ושלום מאלוהים וישוע לקורינתים.</w:t>
      </w:r>
    </w:p>
    <w:p w14:paraId="447E2EC6" w14:textId="77777777" w:rsidR="000F7377" w:rsidRDefault="000F7377"/>
    <w:p w14:paraId="37D53121" w14:textId="77777777" w:rsidR="000F7377" w:rsidRDefault="000F7377">
      <w:r xmlns:w="http://schemas.openxmlformats.org/wordprocessingml/2006/main">
        <w:t xml:space="preserve">1. חסד אלוהים: מתנת שלום</w:t>
      </w:r>
    </w:p>
    <w:p w14:paraId="08CA989B" w14:textId="77777777" w:rsidR="000F7377" w:rsidRDefault="000F7377"/>
    <w:p w14:paraId="5F4D2F13" w14:textId="77777777" w:rsidR="000F7377" w:rsidRDefault="000F7377">
      <w:r xmlns:w="http://schemas.openxmlformats.org/wordprocessingml/2006/main">
        <w:t xml:space="preserve">2. התקרבות לאלוהים דרך ישוע</w:t>
      </w:r>
    </w:p>
    <w:p w14:paraId="2F13D1A8" w14:textId="77777777" w:rsidR="000F7377" w:rsidRDefault="000F7377"/>
    <w:p w14:paraId="265EE722" w14:textId="77777777" w:rsidR="000F7377" w:rsidRDefault="000F7377">
      <w:r xmlns:w="http://schemas.openxmlformats.org/wordprocessingml/2006/main">
        <w:t xml:space="preserve">1. האפסיים ב' 8-9 - כי בחסד נושעתם בזכות האמונה, וזה לא מעצמכם; זוהי מתנת אלוהים, לא של מעשים, פן יתגאה איש.</w:t>
      </w:r>
    </w:p>
    <w:p w14:paraId="21D5D9AC" w14:textId="77777777" w:rsidR="000F7377" w:rsidRDefault="000F7377"/>
    <w:p w14:paraId="240C58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יוחנן י"ד 27 - שלום אני משאיר לך, את שלומי אני נותן לך; לא כמו שהעולם נותן אני נותן לך. אל יעצבן לבך, ואל יפחד.</w:t>
      </w:r>
    </w:p>
    <w:p w14:paraId="08ADF47D" w14:textId="77777777" w:rsidR="000F7377" w:rsidRDefault="000F7377"/>
    <w:p w14:paraId="14891C08" w14:textId="77777777" w:rsidR="000F7377" w:rsidRDefault="000F7377">
      <w:r xmlns:w="http://schemas.openxmlformats.org/wordprocessingml/2006/main">
        <w:t xml:space="preserve">1 Corinthians 1:4 אני מודה לאלוהי תמיד בשמך, על חסד אלוהים אשר ניתן לך על ידי ישוע המשיח;</w:t>
      </w:r>
    </w:p>
    <w:p w14:paraId="6B05105B" w14:textId="77777777" w:rsidR="000F7377" w:rsidRDefault="000F7377"/>
    <w:p w14:paraId="3C516EC4" w14:textId="77777777" w:rsidR="000F7377" w:rsidRDefault="000F7377">
      <w:r xmlns:w="http://schemas.openxmlformats.org/wordprocessingml/2006/main">
        <w:t xml:space="preserve">אני מודה לאלוהים על חסדו שניתן לאנשי קורינתוס באמצעות ישוע המשיח.</w:t>
      </w:r>
    </w:p>
    <w:p w14:paraId="1B132AD9" w14:textId="77777777" w:rsidR="000F7377" w:rsidRDefault="000F7377"/>
    <w:p w14:paraId="495F91E9" w14:textId="77777777" w:rsidR="000F7377" w:rsidRDefault="000F7377">
      <w:r xmlns:w="http://schemas.openxmlformats.org/wordprocessingml/2006/main">
        <w:t xml:space="preserve">1. חסד אלוהים: איך לקבל ולחלוק את מתנת אלוהים.</w:t>
      </w:r>
    </w:p>
    <w:p w14:paraId="726D71A1" w14:textId="77777777" w:rsidR="000F7377" w:rsidRDefault="000F7377"/>
    <w:p w14:paraId="6BAD3375" w14:textId="77777777" w:rsidR="000F7377" w:rsidRDefault="000F7377">
      <w:r xmlns:w="http://schemas.openxmlformats.org/wordprocessingml/2006/main">
        <w:t xml:space="preserve">2. ישוע המשיח: מקור החיים והשמחה.</w:t>
      </w:r>
    </w:p>
    <w:p w14:paraId="6E9C0703" w14:textId="77777777" w:rsidR="000F7377" w:rsidRDefault="000F7377"/>
    <w:p w14:paraId="72C5F380" w14:textId="77777777" w:rsidR="000F7377" w:rsidRDefault="000F7377">
      <w:r xmlns:w="http://schemas.openxmlformats.org/wordprocessingml/2006/main">
        <w:t xml:space="preserve">1. אל האפסיים 2:8-9 - כי בחסד נושעתם בזכות האמונה; וזה לא מעצמכם: מתנת אלוהים היא: לא ממעשים, פן יתפאר איש.</w:t>
      </w:r>
    </w:p>
    <w:p w14:paraId="2F1B679E" w14:textId="77777777" w:rsidR="000F7377" w:rsidRDefault="000F7377"/>
    <w:p w14:paraId="4962E473" w14:textId="77777777" w:rsidR="000F7377" w:rsidRDefault="000F7377">
      <w:r xmlns:w="http://schemas.openxmlformats.org/wordprocessingml/2006/main">
        <w:t xml:space="preserve">2. הרומים ה':1-2 - לכן בהיותנו מוצדקים באמונה, יש לנו שלום עם אלוהים באמצעות אדוננו ישוע המשיח: על ידו גם יש לנו גישה באמונה אל החסד הזה שבו אנו עומדים.</w:t>
      </w:r>
    </w:p>
    <w:p w14:paraId="71E2F7A0" w14:textId="77777777" w:rsidR="000F7377" w:rsidRDefault="000F7377"/>
    <w:p w14:paraId="2B42ABE3" w14:textId="77777777" w:rsidR="000F7377" w:rsidRDefault="000F7377">
      <w:r xmlns:w="http://schemas.openxmlformats.org/wordprocessingml/2006/main">
        <w:t xml:space="preserve">1 Corinthians 1:5 כי בכל דבר אתם מתעשרים על ידו, בכל דיבור ובכל דעת;</w:t>
      </w:r>
    </w:p>
    <w:p w14:paraId="37C8F98F" w14:textId="77777777" w:rsidR="000F7377" w:rsidRDefault="000F7377"/>
    <w:p w14:paraId="341AB17A" w14:textId="77777777" w:rsidR="000F7377" w:rsidRDefault="000F7377">
      <w:r xmlns:w="http://schemas.openxmlformats.org/wordprocessingml/2006/main">
        <w:t xml:space="preserve">במשיח, המאמינים מתברכים בידע וביכולת לתקשר ביעילות.</w:t>
      </w:r>
    </w:p>
    <w:p w14:paraId="7F175694" w14:textId="77777777" w:rsidR="000F7377" w:rsidRDefault="000F7377"/>
    <w:p w14:paraId="3D6173FC" w14:textId="77777777" w:rsidR="000F7377" w:rsidRDefault="000F7377">
      <w:r xmlns:w="http://schemas.openxmlformats.org/wordprocessingml/2006/main">
        <w:t xml:space="preserve">1. כוחה של המילה: איך המשיח מעשיר אותנו בידע ובאמירה</w:t>
      </w:r>
    </w:p>
    <w:p w14:paraId="5EAB6D13" w14:textId="77777777" w:rsidR="000F7377" w:rsidRDefault="000F7377"/>
    <w:p w14:paraId="71846CA2" w14:textId="77777777" w:rsidR="000F7377" w:rsidRDefault="000F7377">
      <w:r xmlns:w="http://schemas.openxmlformats.org/wordprocessingml/2006/main">
        <w:t xml:space="preserve">2. ברכת האחווה: איך המשיח מעשיר אותנו באמצעות אחדות</w:t>
      </w:r>
    </w:p>
    <w:p w14:paraId="004870ED" w14:textId="77777777" w:rsidR="000F7377" w:rsidRDefault="000F7377"/>
    <w:p w14:paraId="7620E120" w14:textId="77777777" w:rsidR="000F7377" w:rsidRDefault="000F7377">
      <w:r xmlns:w="http://schemas.openxmlformats.org/wordprocessingml/2006/main">
        <w:t xml:space="preserve">1. קולוסים 3:16 "ישכון בכם דבר המשיח בעושר, ללמד וזוהה איש את רעהו </w:t>
      </w:r>
      <w:r xmlns:w="http://schemas.openxmlformats.org/wordprocessingml/2006/main">
        <w:lastRenderedPageBreak xmlns:w="http://schemas.openxmlformats.org/wordprocessingml/2006/main"/>
      </w:r>
      <w:r xmlns:w="http://schemas.openxmlformats.org/wordprocessingml/2006/main">
        <w:t xml:space="preserve">בכל חוכמה"</w:t>
      </w:r>
    </w:p>
    <w:p w14:paraId="66698F32" w14:textId="77777777" w:rsidR="000F7377" w:rsidRDefault="000F7377"/>
    <w:p w14:paraId="7AA76214" w14:textId="77777777" w:rsidR="000F7377" w:rsidRDefault="000F7377">
      <w:r xmlns:w="http://schemas.openxmlformats.org/wordprocessingml/2006/main">
        <w:t xml:space="preserve">2. האפסיים ד' 15-16 "אדרבא, אם מדברים את האמת באהבה, עלינו לגדול בכל דרך אל מי שהוא הראש, אל המשיח, שממנו כל הגוף, מחובר ומוחזק על ידי כל מפרק שעמו הוא מצויד, כאשר כל חלק עובד כמו שצריך, גורם לגוף לגדול כך שהוא בונה את עצמו באהבה".</w:t>
      </w:r>
    </w:p>
    <w:p w14:paraId="026A8F35" w14:textId="77777777" w:rsidR="000F7377" w:rsidRDefault="000F7377"/>
    <w:p w14:paraId="4D049422" w14:textId="77777777" w:rsidR="000F7377" w:rsidRDefault="000F7377">
      <w:r xmlns:w="http://schemas.openxmlformats.org/wordprocessingml/2006/main">
        <w:t xml:space="preserve">1 לקורינתים א' 6, כפי שאושרה בכם עדות המשיח:</w:t>
      </w:r>
    </w:p>
    <w:p w14:paraId="43B3B8D1" w14:textId="77777777" w:rsidR="000F7377" w:rsidRDefault="000F7377"/>
    <w:p w14:paraId="60C5F9F3" w14:textId="77777777" w:rsidR="000F7377" w:rsidRDefault="000F7377">
      <w:r xmlns:w="http://schemas.openxmlformats.org/wordprocessingml/2006/main">
        <w:t xml:space="preserve">עדותו של המשיח אושרה בקורינתים.</w:t>
      </w:r>
    </w:p>
    <w:p w14:paraId="2612B8D2" w14:textId="77777777" w:rsidR="000F7377" w:rsidRDefault="000F7377"/>
    <w:p w14:paraId="37490617" w14:textId="77777777" w:rsidR="000F7377" w:rsidRDefault="000F7377">
      <w:r xmlns:w="http://schemas.openxmlformats.org/wordprocessingml/2006/main">
        <w:t xml:space="preserve">1. כוחו של אישור: כיצד עדות אלוהים על המשיח יכולה לחזק את אמונתנו</w:t>
      </w:r>
    </w:p>
    <w:p w14:paraId="077B63DF" w14:textId="77777777" w:rsidR="000F7377" w:rsidRDefault="000F7377"/>
    <w:p w14:paraId="23B30861" w14:textId="77777777" w:rsidR="000F7377" w:rsidRDefault="000F7377">
      <w:r xmlns:w="http://schemas.openxmlformats.org/wordprocessingml/2006/main">
        <w:t xml:space="preserve">2. איך לגדול באמונה: אישור עדות המשיח בקורינתים</w:t>
      </w:r>
    </w:p>
    <w:p w14:paraId="265524B7" w14:textId="77777777" w:rsidR="000F7377" w:rsidRDefault="000F7377"/>
    <w:p w14:paraId="2B6E5227" w14:textId="77777777" w:rsidR="000F7377" w:rsidRDefault="000F7377">
      <w:r xmlns:w="http://schemas.openxmlformats.org/wordprocessingml/2006/main">
        <w:t xml:space="preserve">1. יוחנן ג' 16-17 - "כי כה אהב אלוהים את העולם, שהוא נתן את בנו יחידו, כדי שכל המאמין בו לא יאבד אלא יזכה לחיי נצח. כי אלוהים לא שלח את בנו לעולם להרשיע את העולם, אלא כדי שהעולם יינצל דרכו."</w:t>
      </w:r>
    </w:p>
    <w:p w14:paraId="42527B8F" w14:textId="77777777" w:rsidR="000F7377" w:rsidRDefault="000F7377"/>
    <w:p w14:paraId="715AEB2C" w14:textId="77777777" w:rsidR="000F7377" w:rsidRDefault="000F7377">
      <w:r xmlns:w="http://schemas.openxmlformats.org/wordprocessingml/2006/main">
        <w:t xml:space="preserve">2. הרומים י':17 - "אז האמונה באה מתוך שמיעה, ושמיעה באמצעות דבר המשיח."</w:t>
      </w:r>
    </w:p>
    <w:p w14:paraId="47FCE91A" w14:textId="77777777" w:rsidR="000F7377" w:rsidRDefault="000F7377"/>
    <w:p w14:paraId="4C87567F" w14:textId="77777777" w:rsidR="000F7377" w:rsidRDefault="000F7377">
      <w:r xmlns:w="http://schemas.openxmlformats.org/wordprocessingml/2006/main">
        <w:t xml:space="preserve">1 Corinthians 1:7 אז אתה לא בא מאחור בשום מתנה; מחכה לביאת אדוננו ישוע המשיח:</w:t>
      </w:r>
    </w:p>
    <w:p w14:paraId="7F0E2DFC" w14:textId="77777777" w:rsidR="000F7377" w:rsidRDefault="000F7377"/>
    <w:p w14:paraId="5E07134F" w14:textId="77777777" w:rsidR="000F7377" w:rsidRDefault="000F7377">
      <w:r xmlns:w="http://schemas.openxmlformats.org/wordprocessingml/2006/main">
        <w:t xml:space="preserve">פאולוס מעודד את הקורינתים לא להיעדר מתנות רוחניות כלשהן בזמן שהם ממתינים לביאתו של ישוע המשיח.</w:t>
      </w:r>
    </w:p>
    <w:p w14:paraId="507C93CB" w14:textId="77777777" w:rsidR="000F7377" w:rsidRDefault="000F7377"/>
    <w:p w14:paraId="563EA145" w14:textId="77777777" w:rsidR="000F7377" w:rsidRDefault="000F7377">
      <w:r xmlns:w="http://schemas.openxmlformats.org/wordprocessingml/2006/main">
        <w:t xml:space="preserve">1. "מחכים בציפייה: להיות מוכנים לבואו של אדוננו ישוע המשיח"</w:t>
      </w:r>
    </w:p>
    <w:p w14:paraId="3BBDBBB1" w14:textId="77777777" w:rsidR="000F7377" w:rsidRDefault="000F7377"/>
    <w:p w14:paraId="78D65727" w14:textId="77777777" w:rsidR="000F7377" w:rsidRDefault="000F7377">
      <w:r xmlns:w="http://schemas.openxmlformats.org/wordprocessingml/2006/main">
        <w:t xml:space="preserve">2. "מוכשרים למטרה: ניצול המתנות הרוחניות שלנו כדי להמתין לביאת האדון"</w:t>
      </w:r>
    </w:p>
    <w:p w14:paraId="51DA7BE9" w14:textId="77777777" w:rsidR="000F7377" w:rsidRDefault="000F7377"/>
    <w:p w14:paraId="45D08684" w14:textId="77777777" w:rsidR="000F7377" w:rsidRDefault="000F7377">
      <w:r xmlns:w="http://schemas.openxmlformats.org/wordprocessingml/2006/main">
        <w:t xml:space="preserve">1. הרומים 8:19 כי הציפייה הרצינית של הנברא מחכה להתגלותם של בני אלוהים.</w:t>
      </w:r>
    </w:p>
    <w:p w14:paraId="6BC54CDE" w14:textId="77777777" w:rsidR="000F7377" w:rsidRDefault="000F7377"/>
    <w:p w14:paraId="0B22D577" w14:textId="77777777" w:rsidR="000F7377" w:rsidRDefault="000F7377">
      <w:r xmlns:w="http://schemas.openxmlformats.org/wordprocessingml/2006/main">
        <w:t xml:space="preserve">2. קולוסים 3:1-4 אם קמתם עם המשיח, חפשו את הדברים שלמעלה, היכן שישו יושב על יד ימין של אלוהים. הגדירו את חיבתכם לדברים למעלה, לא לדברים שעל פני האדמה. כי אתה מת, וחייך נסתרים עם המשיח באלוהים. כאשר המשיח, שהוא חיינו, יופיע, אז גם אתם תופיעו איתו בתפארת.</w:t>
      </w:r>
    </w:p>
    <w:p w14:paraId="5263F099" w14:textId="77777777" w:rsidR="000F7377" w:rsidRDefault="000F7377"/>
    <w:p w14:paraId="5F120A87" w14:textId="77777777" w:rsidR="000F7377" w:rsidRDefault="000F7377">
      <w:r xmlns:w="http://schemas.openxmlformats.org/wordprocessingml/2006/main">
        <w:t xml:space="preserve">1 Corinthians 1:8 אשר יאשר גם אתכם עד הסוף, למען תהיו חפים מפשע ביום אדוננו ישוע המשיח.</w:t>
      </w:r>
    </w:p>
    <w:p w14:paraId="522ABAED" w14:textId="77777777" w:rsidR="000F7377" w:rsidRDefault="000F7377"/>
    <w:p w14:paraId="4C5206CA" w14:textId="77777777" w:rsidR="000F7377" w:rsidRDefault="000F7377">
      <w:r xmlns:w="http://schemas.openxmlformats.org/wordprocessingml/2006/main">
        <w:t xml:space="preserve">הקטע מדבר על היותו חף מפשע ביום האדון ישוע המשיח.</w:t>
      </w:r>
    </w:p>
    <w:p w14:paraId="01DB546B" w14:textId="77777777" w:rsidR="000F7377" w:rsidRDefault="000F7377"/>
    <w:p w14:paraId="564248F6" w14:textId="77777777" w:rsidR="000F7377" w:rsidRDefault="000F7377">
      <w:r xmlns:w="http://schemas.openxmlformats.org/wordprocessingml/2006/main">
        <w:t xml:space="preserve">1: על מנת להיות חפים מפשע ביום האדון ישוע המשיח, עלינו להישאר נאמנים ומסורים לו.</w:t>
      </w:r>
    </w:p>
    <w:p w14:paraId="47F5F922" w14:textId="77777777" w:rsidR="000F7377" w:rsidRDefault="000F7377"/>
    <w:p w14:paraId="4263702F" w14:textId="77777777" w:rsidR="000F7377" w:rsidRDefault="000F7377">
      <w:r xmlns:w="http://schemas.openxmlformats.org/wordprocessingml/2006/main">
        <w:t xml:space="preserve">2: עלינו לשאוף לנהל חיים ראויים להיות חסרי תמים ביום האדון ישוע המשיח.</w:t>
      </w:r>
    </w:p>
    <w:p w14:paraId="7BD384F3" w14:textId="77777777" w:rsidR="000F7377" w:rsidRDefault="000F7377"/>
    <w:p w14:paraId="7CA06239" w14:textId="77777777" w:rsidR="000F7377" w:rsidRDefault="000F7377">
      <w:r xmlns:w="http://schemas.openxmlformats.org/wordprocessingml/2006/main">
        <w:t xml:space="preserve">1: מתי 5:48 - "היו אפוא מושלמים, כמו שאביכם שבשמים הוא מושלם."</w:t>
      </w:r>
    </w:p>
    <w:p w14:paraId="2FE51FF7" w14:textId="77777777" w:rsidR="000F7377" w:rsidRDefault="000F7377"/>
    <w:p w14:paraId="040818EE" w14:textId="77777777" w:rsidR="000F7377" w:rsidRDefault="000F7377">
      <w:r xmlns:w="http://schemas.openxmlformats.org/wordprocessingml/2006/main">
        <w:t xml:space="preserve">ב': האפסיים ה' 27 - "כדי להציג אותה לעצמו כנסייה מפוארת, ללא כתם או קמט או כל דבר כזה, אלא שתהיה קדושה וללא רבב."</w:t>
      </w:r>
    </w:p>
    <w:p w14:paraId="45B11FE7" w14:textId="77777777" w:rsidR="000F7377" w:rsidRDefault="000F7377"/>
    <w:p w14:paraId="3721B8A9" w14:textId="77777777" w:rsidR="000F7377" w:rsidRDefault="000F7377">
      <w:r xmlns:w="http://schemas.openxmlformats.org/wordprocessingml/2006/main">
        <w:t xml:space="preserve">1 Corinthians 1:9 אלוהים נאמן, על ידו נקראתם לחברות בנו ישוע המשיח אדוננו.</w:t>
      </w:r>
    </w:p>
    <w:p w14:paraId="23B5F9C6" w14:textId="77777777" w:rsidR="000F7377" w:rsidRDefault="000F7377"/>
    <w:p w14:paraId="173BD442" w14:textId="77777777" w:rsidR="000F7377" w:rsidRDefault="000F7377">
      <w:r xmlns:w="http://schemas.openxmlformats.org/wordprocessingml/2006/main">
        <w:t xml:space="preserve">פאולוס מעודד את הקורינתים להכיר בנאמנותו של אלוהים ולהישאר בחברותא עם ישוע המשיח.</w:t>
      </w:r>
    </w:p>
    <w:p w14:paraId="6D4AABB6" w14:textId="77777777" w:rsidR="000F7377" w:rsidRDefault="000F7377"/>
    <w:p w14:paraId="64AA46BF" w14:textId="77777777" w:rsidR="000F7377" w:rsidRDefault="000F7377">
      <w:r xmlns:w="http://schemas.openxmlformats.org/wordprocessingml/2006/main">
        <w:t xml:space="preserve">1. "נאמנותו של אלוהים: הבנה והערכת אהבתו הבלתי מותנית של אלוהים"</w:t>
      </w:r>
    </w:p>
    <w:p w14:paraId="7369014C" w14:textId="77777777" w:rsidR="000F7377" w:rsidRDefault="000F7377"/>
    <w:p w14:paraId="1E63C0BD" w14:textId="77777777" w:rsidR="000F7377" w:rsidRDefault="000F7377">
      <w:r xmlns:w="http://schemas.openxmlformats.org/wordprocessingml/2006/main">
        <w:t xml:space="preserve">2. "לחיות בחברותא עם ישו: להיות יותר כמוהו"</w:t>
      </w:r>
    </w:p>
    <w:p w14:paraId="73E5DD83" w14:textId="77777777" w:rsidR="000F7377" w:rsidRDefault="000F7377"/>
    <w:p w14:paraId="546FD609" w14:textId="77777777" w:rsidR="000F7377" w:rsidRDefault="000F7377">
      <w:r xmlns:w="http://schemas.openxmlformats.org/wordprocessingml/2006/main">
        <w:t xml:space="preserve">1. הרומים ח' 38-39 - כי אני בטוח שלא מוות ולא חיים, ולא מלאכים ולא שליטים, ולא דברים הנוכחיים ולא הבאים, ולא כוחות, ולא גובה ולא עומק, ולא שום דבר אחר בכל הבריאה. להפריד אותנו מאהבת אלוהים במשיח ישוע אדוננו.</w:t>
      </w:r>
    </w:p>
    <w:p w14:paraId="61730364" w14:textId="77777777" w:rsidR="000F7377" w:rsidRDefault="000F7377"/>
    <w:p w14:paraId="1455F14B" w14:textId="77777777" w:rsidR="000F7377" w:rsidRDefault="000F7377">
      <w:r xmlns:w="http://schemas.openxmlformats.org/wordprocessingml/2006/main">
        <w:t xml:space="preserve">2. יוחנן י"ג:34-35 - מצווה חדשה אני נותן לכם, שאהבתם זה את זה: כשם שאהבתי אתכם, גם אתם צריכים לאהוב זה את זה. על ידי זה יידעו כל האנשים שאתם תלמידי, אם יש לכם אהבה זה לזה.</w:t>
      </w:r>
    </w:p>
    <w:p w14:paraId="4016752E" w14:textId="77777777" w:rsidR="000F7377" w:rsidRDefault="000F7377"/>
    <w:p w14:paraId="389A429F" w14:textId="77777777" w:rsidR="000F7377" w:rsidRDefault="000F7377">
      <w:r xmlns:w="http://schemas.openxmlformats.org/wordprocessingml/2006/main">
        <w:t xml:space="preserve">1 Corinthians 1:10 ועתה אני מתחנן בפניכם, אחים, בשם אדוננו ישוע המשיח, שכולכם תדברו אותו דבר, ושלא יהיו מחלוקות ביניכם; אֶלָּא שֶׁתִּהְיֶה מִתְחַבְּרִים בְּגַם בְּאוֹתָהּ הַמַּחֲשָׁבָה וּבְאוֹתוֹ דִּין.</w:t>
      </w:r>
    </w:p>
    <w:p w14:paraId="10FAB098" w14:textId="77777777" w:rsidR="000F7377" w:rsidRDefault="000F7377"/>
    <w:p w14:paraId="7C558118" w14:textId="77777777" w:rsidR="000F7377" w:rsidRDefault="000F7377">
      <w:r xmlns:w="http://schemas.openxmlformats.org/wordprocessingml/2006/main">
        <w:t xml:space="preserve">פאולוס קורא לקורינתים להיות מאוחדים באמונתם, מדברים אותו דבר ואין להם מחלוקות ביניהם.</w:t>
      </w:r>
    </w:p>
    <w:p w14:paraId="774679AA" w14:textId="77777777" w:rsidR="000F7377" w:rsidRDefault="000F7377"/>
    <w:p w14:paraId="65B66A03" w14:textId="77777777" w:rsidR="000F7377" w:rsidRDefault="000F7377">
      <w:r xmlns:w="http://schemas.openxmlformats.org/wordprocessingml/2006/main">
        <w:t xml:space="preserve">1. אחדות בכנסייה: כוחה של אחווה</w:t>
      </w:r>
    </w:p>
    <w:p w14:paraId="220DEDA7" w14:textId="77777777" w:rsidR="000F7377" w:rsidRDefault="000F7377"/>
    <w:p w14:paraId="0B62DD1D" w14:textId="77777777" w:rsidR="000F7377" w:rsidRDefault="000F7377">
      <w:r xmlns:w="http://schemas.openxmlformats.org/wordprocessingml/2006/main">
        <w:t xml:space="preserve">2. בעקבות העצה של פול: לשמור על הכנסייה מאוחדת</w:t>
      </w:r>
    </w:p>
    <w:p w14:paraId="6AC952E9" w14:textId="77777777" w:rsidR="000F7377" w:rsidRDefault="000F7377"/>
    <w:p w14:paraId="487EA962" w14:textId="77777777" w:rsidR="000F7377" w:rsidRDefault="000F7377">
      <w:r xmlns:w="http://schemas.openxmlformats.org/wordprocessingml/2006/main">
        <w:t xml:space="preserve">1. האפסיים ד' 1-6 - אחדות בכנסייה</w:t>
      </w:r>
    </w:p>
    <w:p w14:paraId="3E34EE71" w14:textId="77777777" w:rsidR="000F7377" w:rsidRDefault="000F7377"/>
    <w:p w14:paraId="0FAC36BA" w14:textId="77777777" w:rsidR="000F7377" w:rsidRDefault="000F7377">
      <w:r xmlns:w="http://schemas.openxmlformats.org/wordprocessingml/2006/main">
        <w:t xml:space="preserve">2. פיליפאים 2:2-4 - ענווה ואחדות בכנסייה</w:t>
      </w:r>
    </w:p>
    <w:p w14:paraId="5CBC3098" w14:textId="77777777" w:rsidR="000F7377" w:rsidRDefault="000F7377"/>
    <w:p w14:paraId="3AA12BCF" w14:textId="77777777" w:rsidR="000F7377" w:rsidRDefault="000F7377">
      <w:r xmlns:w="http://schemas.openxmlformats.org/wordprocessingml/2006/main">
        <w:t xml:space="preserve">1 Corinthians 1:11 כי הוכרז לי מכם, אחי, על ידי אלה אשר מבית קלואי, כי יש מחלוקות ביניכם.</w:t>
      </w:r>
    </w:p>
    <w:p w14:paraId="541A6FF3" w14:textId="77777777" w:rsidR="000F7377" w:rsidRDefault="000F7377"/>
    <w:p w14:paraId="1545AF9F" w14:textId="77777777" w:rsidR="000F7377" w:rsidRDefault="000F7377">
      <w:r xmlns:w="http://schemas.openxmlformats.org/wordprocessingml/2006/main">
        <w:t xml:space="preserve">פאולוס מזהיר מפני מחלוקת בין הכנסייה הקורינתית.</w:t>
      </w:r>
    </w:p>
    <w:p w14:paraId="2D6F2148" w14:textId="77777777" w:rsidR="000F7377" w:rsidRDefault="000F7377"/>
    <w:p w14:paraId="1B5C9BAE" w14:textId="77777777" w:rsidR="000F7377" w:rsidRDefault="000F7377">
      <w:r xmlns:w="http://schemas.openxmlformats.org/wordprocessingml/2006/main">
        <w:t xml:space="preserve">1. הסכנות שבפיצול: כיצד קונפליקט פוגע בכנסייה</w:t>
      </w:r>
    </w:p>
    <w:p w14:paraId="4ACD117E" w14:textId="77777777" w:rsidR="000F7377" w:rsidRDefault="000F7377"/>
    <w:p w14:paraId="3824D9DA" w14:textId="77777777" w:rsidR="000F7377" w:rsidRDefault="000F7377">
      <w:r xmlns:w="http://schemas.openxmlformats.org/wordprocessingml/2006/main">
        <w:t xml:space="preserve">2. כוחה של אחדות: איך הכנסייה מרוויחה מהיותה מאוחדת</w:t>
      </w:r>
    </w:p>
    <w:p w14:paraId="78C65A2E" w14:textId="77777777" w:rsidR="000F7377" w:rsidRDefault="000F7377"/>
    <w:p w14:paraId="6C7E9CAE" w14:textId="77777777" w:rsidR="000F7377" w:rsidRDefault="000F7377">
      <w:r xmlns:w="http://schemas.openxmlformats.org/wordprocessingml/2006/main">
        <w:t xml:space="preserve">1. אפסיים ד' 1-3 - לפיכך, אני, אסיר ה', מתחנן בפניכם כי תלכו ראוי לייעוד שבו אתם נקראים, בכל שפלות וענווה, בסבלנות, סובלניים זה את זה באהבה; השתדלות לשמור על אחדות הרוח בקשר השלום.</w:t>
      </w:r>
    </w:p>
    <w:p w14:paraId="504DB6B9" w14:textId="77777777" w:rsidR="000F7377" w:rsidRDefault="000F7377"/>
    <w:p w14:paraId="5067A641" w14:textId="77777777" w:rsidR="000F7377" w:rsidRDefault="000F7377">
      <w:r xmlns:w="http://schemas.openxmlformats.org/wordprocessingml/2006/main">
        <w:t xml:space="preserve">2. הרומים י"ב:5 - אז אנחנו, בהיותנו רבים, גוף אחד במשיח, וכל אחד איברים אחד בשני.</w:t>
      </w:r>
    </w:p>
    <w:p w14:paraId="3361FDA8" w14:textId="77777777" w:rsidR="000F7377" w:rsidRDefault="000F7377"/>
    <w:p w14:paraId="514CDB0A" w14:textId="77777777" w:rsidR="000F7377" w:rsidRDefault="000F7377">
      <w:r xmlns:w="http://schemas.openxmlformats.org/wordprocessingml/2006/main">
        <w:t xml:space="preserve">1 Corinthians 1:12 עכשיו זה אני אומר, כי כל אחד מכם אומר, אני של פאולוס; ואני מאפולוס; ואני מכפאס; ואני של המשיח.</w:t>
      </w:r>
    </w:p>
    <w:p w14:paraId="0C7BF3A4" w14:textId="77777777" w:rsidR="000F7377" w:rsidRDefault="000F7377"/>
    <w:p w14:paraId="0A3E885D" w14:textId="77777777" w:rsidR="000F7377" w:rsidRDefault="000F7377">
      <w:r xmlns:w="http://schemas.openxmlformats.org/wordprocessingml/2006/main">
        <w:t xml:space="preserve">פאולוס מזכיר לכנסייה בקורינתוס שהם לא צריכים להיות מפולגים וצריכים להכיר בכך שהם כולם של המשיח.</w:t>
      </w:r>
    </w:p>
    <w:p w14:paraId="1C020A97" w14:textId="77777777" w:rsidR="000F7377" w:rsidRDefault="000F7377"/>
    <w:p w14:paraId="155CFC2E" w14:textId="77777777" w:rsidR="000F7377" w:rsidRDefault="000F7377">
      <w:r xmlns:w="http://schemas.openxmlformats.org/wordprocessingml/2006/main">
        <w:t xml:space="preserve">1. אחדות בכנסייה: לזכור שכולנו מהמשיח</w:t>
      </w:r>
    </w:p>
    <w:p w14:paraId="2B432277" w14:textId="77777777" w:rsidR="000F7377" w:rsidRDefault="000F7377"/>
    <w:p w14:paraId="498DFA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התגברות על דיוויזיה: להיות מאוחדים במשיח</w:t>
      </w:r>
    </w:p>
    <w:p w14:paraId="66BFE313" w14:textId="77777777" w:rsidR="000F7377" w:rsidRDefault="000F7377"/>
    <w:p w14:paraId="6A773BDF" w14:textId="77777777" w:rsidR="000F7377" w:rsidRDefault="000F7377">
      <w:r xmlns:w="http://schemas.openxmlformats.org/wordprocessingml/2006/main">
        <w:t xml:space="preserve">1. יוחנן 17:20-23 - ישוע מתפלל לאב שכל המאמינים יהיו אחד</w:t>
      </w:r>
    </w:p>
    <w:p w14:paraId="7B40D065" w14:textId="77777777" w:rsidR="000F7377" w:rsidRDefault="000F7377"/>
    <w:p w14:paraId="0087B299" w14:textId="77777777" w:rsidR="000F7377" w:rsidRDefault="000F7377">
      <w:r xmlns:w="http://schemas.openxmlformats.org/wordprocessingml/2006/main">
        <w:t xml:space="preserve">2. הפיליפאים 2:1-11 - ההמרצה של פאולוס לאחדות וענווה בגופו של המשיח</w:t>
      </w:r>
    </w:p>
    <w:p w14:paraId="70DB4D74" w14:textId="77777777" w:rsidR="000F7377" w:rsidRDefault="000F7377"/>
    <w:p w14:paraId="28374BFC" w14:textId="77777777" w:rsidR="000F7377" w:rsidRDefault="000F7377">
      <w:r xmlns:w="http://schemas.openxmlformats.org/wordprocessingml/2006/main">
        <w:t xml:space="preserve">1 לקורינתים 1:13 האם המשיח מחולק? האם פול נצלב בשבילך? או הטבלתם בשם פאולוס?</w:t>
      </w:r>
    </w:p>
    <w:p w14:paraId="6C6AD6B0" w14:textId="77777777" w:rsidR="000F7377" w:rsidRDefault="000F7377"/>
    <w:p w14:paraId="59BB1D77" w14:textId="77777777" w:rsidR="000F7377" w:rsidRDefault="000F7377">
      <w:r xmlns:w="http://schemas.openxmlformats.org/wordprocessingml/2006/main">
        <w:t xml:space="preserve">פאולוס שואל את הקורינתים אם הם נחלקו על ידו, שכן המשיח אינו מחולק. הוא גם שואל אם נצלב עבורם, או שהם הוטבלו בשמו.</w:t>
      </w:r>
    </w:p>
    <w:p w14:paraId="7A663E0F" w14:textId="77777777" w:rsidR="000F7377" w:rsidRDefault="000F7377"/>
    <w:p w14:paraId="3F67D1DD" w14:textId="77777777" w:rsidR="000F7377" w:rsidRDefault="000F7377">
      <w:r xmlns:w="http://schemas.openxmlformats.org/wordprocessingml/2006/main">
        <w:t xml:space="preserve">1. אחדות במשיח: סכנת הפילוג</w:t>
      </w:r>
    </w:p>
    <w:p w14:paraId="0CEAF46A" w14:textId="77777777" w:rsidR="000F7377" w:rsidRDefault="000F7377"/>
    <w:p w14:paraId="2CAF33EA" w14:textId="77777777" w:rsidR="000F7377" w:rsidRDefault="000F7377">
      <w:r xmlns:w="http://schemas.openxmlformats.org/wordprocessingml/2006/main">
        <w:t xml:space="preserve">2. כוחה של הטבילה: סימן למחויבותנו למשיח</w:t>
      </w:r>
    </w:p>
    <w:p w14:paraId="586774B1" w14:textId="77777777" w:rsidR="000F7377" w:rsidRDefault="000F7377"/>
    <w:p w14:paraId="13F49E98" w14:textId="77777777" w:rsidR="000F7377" w:rsidRDefault="000F7377">
      <w:r xmlns:w="http://schemas.openxmlformats.org/wordprocessingml/2006/main">
        <w:t xml:space="preserve">1. יוחנן 17:20-21 - ישוע מתפלל לכל המאמינים להיות אחד, בדיוק כפי שהוא והאב הם אחד</w:t>
      </w:r>
    </w:p>
    <w:p w14:paraId="2A74DD19" w14:textId="77777777" w:rsidR="000F7377" w:rsidRDefault="000F7377"/>
    <w:p w14:paraId="6052E48B" w14:textId="77777777" w:rsidR="000F7377" w:rsidRDefault="000F7377">
      <w:r xmlns:w="http://schemas.openxmlformats.org/wordprocessingml/2006/main">
        <w:t xml:space="preserve">2. קולוסים ב':12 - הטבילה היא סימן לאיחוד שלנו עם המשיח ולמותו על הצלב.</w:t>
      </w:r>
    </w:p>
    <w:p w14:paraId="671687E1" w14:textId="77777777" w:rsidR="000F7377" w:rsidRDefault="000F7377"/>
    <w:p w14:paraId="6667A558" w14:textId="77777777" w:rsidR="000F7377" w:rsidRDefault="000F7377">
      <w:r xmlns:w="http://schemas.openxmlformats.org/wordprocessingml/2006/main">
        <w:t xml:space="preserve">1 Corinthians 1:14 אני מודה לאל שלא הטבלתי איש מכם, אלא קריספוס וגאיו;</w:t>
      </w:r>
    </w:p>
    <w:p w14:paraId="313EFC4F" w14:textId="77777777" w:rsidR="000F7377" w:rsidRDefault="000F7377"/>
    <w:p w14:paraId="58622649" w14:textId="77777777" w:rsidR="000F7377" w:rsidRDefault="000F7377">
      <w:r xmlns:w="http://schemas.openxmlformats.org/wordprocessingml/2006/main">
        <w:t xml:space="preserve">הקטע מציין שפול אסיר תודה על שהטביל רק את קריספוס וגאיוס.</w:t>
      </w:r>
    </w:p>
    <w:p w14:paraId="48639237" w14:textId="77777777" w:rsidR="000F7377" w:rsidRDefault="000F7377"/>
    <w:p w14:paraId="2EED1DB3" w14:textId="77777777" w:rsidR="000F7377" w:rsidRDefault="000F7377">
      <w:r xmlns:w="http://schemas.openxmlformats.org/wordprocessingml/2006/main">
        <w:t xml:space="preserve">1. כוחה של הכרת הטוב: הבעת הכרת תודה על מה שאלוהים עושה</w:t>
      </w:r>
    </w:p>
    <w:p w14:paraId="59992E13" w14:textId="77777777" w:rsidR="000F7377" w:rsidRDefault="000F7377"/>
    <w:p w14:paraId="648964C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משמעות הטבילה: תפקידה בחיי הנוצרים</w:t>
      </w:r>
    </w:p>
    <w:p w14:paraId="05EBB98E" w14:textId="77777777" w:rsidR="000F7377" w:rsidRDefault="000F7377"/>
    <w:p w14:paraId="3F3A23D9" w14:textId="77777777" w:rsidR="000F7377" w:rsidRDefault="000F7377">
      <w:r xmlns:w="http://schemas.openxmlformats.org/wordprocessingml/2006/main">
        <w:t xml:space="preserve">1. קולוסים ב':12, "נקברים עמו בטבילה, שבה גם אתה קם עמו על ידי אמונה בעבודת אלוהים, אשר הקים אותו מן המתים."</w:t>
      </w:r>
    </w:p>
    <w:p w14:paraId="347E1C91" w14:textId="77777777" w:rsidR="000F7377" w:rsidRDefault="000F7377"/>
    <w:p w14:paraId="651AAD42" w14:textId="77777777" w:rsidR="000F7377" w:rsidRDefault="000F7377">
      <w:r xmlns:w="http://schemas.openxmlformats.org/wordprocessingml/2006/main">
        <w:t xml:space="preserve">2. מתי כ"ח:19, "לכן אפוא ועשו תלמידים של כל העמים, והטבילו אותם בשם האב והבן ורוח הקודש".</w:t>
      </w:r>
    </w:p>
    <w:p w14:paraId="4B759ADD" w14:textId="77777777" w:rsidR="000F7377" w:rsidRDefault="000F7377"/>
    <w:p w14:paraId="79C2DA9C" w14:textId="77777777" w:rsidR="000F7377" w:rsidRDefault="000F7377">
      <w:r xmlns:w="http://schemas.openxmlformats.org/wordprocessingml/2006/main">
        <w:t xml:space="preserve">1 Corinthians 1:15 פן יאמר מישהו כי הטבלתי בשמי.</w:t>
      </w:r>
    </w:p>
    <w:p w14:paraId="43499A11" w14:textId="77777777" w:rsidR="000F7377" w:rsidRDefault="000F7377"/>
    <w:p w14:paraId="79A860B4" w14:textId="77777777" w:rsidR="000F7377" w:rsidRDefault="000F7377">
      <w:r xmlns:w="http://schemas.openxmlformats.org/wordprocessingml/2006/main">
        <w:t xml:space="preserve">פאולוס מגן על שיטות הטבילה שלו כדי למנוע מאחרים לטעון שהוא הטביל בשמו שלו.</w:t>
      </w:r>
    </w:p>
    <w:p w14:paraId="4B92D41F" w14:textId="77777777" w:rsidR="000F7377" w:rsidRDefault="000F7377"/>
    <w:p w14:paraId="5AE0977B" w14:textId="77777777" w:rsidR="000F7377" w:rsidRDefault="000F7377">
      <w:r xmlns:w="http://schemas.openxmlformats.org/wordprocessingml/2006/main">
        <w:t xml:space="preserve">1. כוחה של הגנה על אמונתך: מחקר ב-1 לקורינתיים 1:15</w:t>
      </w:r>
    </w:p>
    <w:p w14:paraId="75202AF0" w14:textId="77777777" w:rsidR="000F7377" w:rsidRDefault="000F7377"/>
    <w:p w14:paraId="6E1C308C" w14:textId="77777777" w:rsidR="000F7377" w:rsidRDefault="000F7377">
      <w:r xmlns:w="http://schemas.openxmlformats.org/wordprocessingml/2006/main">
        <w:t xml:space="preserve">2. חשיבותה של הגנה עצמית בנצרות: הבנת מעשיו של פאולוס ב-1 לקורינתיים 1:15</w:t>
      </w:r>
    </w:p>
    <w:p w14:paraId="4A7F5256" w14:textId="77777777" w:rsidR="000F7377" w:rsidRDefault="000F7377"/>
    <w:p w14:paraId="1186813D" w14:textId="77777777" w:rsidR="000F7377" w:rsidRDefault="000F7377">
      <w:r xmlns:w="http://schemas.openxmlformats.org/wordprocessingml/2006/main">
        <w:t xml:space="preserve">1. מתי 16:18 - "ואני אומר לכם, אתה פטרוס, ועל הסלע הזה אבנה את הכנסייה שלי, ושערי הגיהנום לא יגברו עליה."</w:t>
      </w:r>
    </w:p>
    <w:p w14:paraId="7018CC63" w14:textId="77777777" w:rsidR="000F7377" w:rsidRDefault="000F7377"/>
    <w:p w14:paraId="0265D9E5" w14:textId="77777777" w:rsidR="000F7377" w:rsidRDefault="000F7377">
      <w:r xmlns:w="http://schemas.openxmlformats.org/wordprocessingml/2006/main">
        <w:t xml:space="preserve">2. טימותיאוס ב' א' 7 - "כי אלוהים נתן לנו רוח לא של פחד אלא של כוח ואהבה ושליטה עצמית."</w:t>
      </w:r>
    </w:p>
    <w:p w14:paraId="1864D746" w14:textId="77777777" w:rsidR="000F7377" w:rsidRDefault="000F7377"/>
    <w:p w14:paraId="6FA34AEE" w14:textId="77777777" w:rsidR="000F7377" w:rsidRDefault="000F7377">
      <w:r xmlns:w="http://schemas.openxmlformats.org/wordprocessingml/2006/main">
        <w:t xml:space="preserve">א' לקורינתים א' 16 והטבלתי גם את בני ביתו של סטפאנס: חוץ מזה, איני יודע אם הטבלתי עוד.</w:t>
      </w:r>
    </w:p>
    <w:p w14:paraId="667E8DA3" w14:textId="77777777" w:rsidR="000F7377" w:rsidRDefault="000F7377"/>
    <w:p w14:paraId="200C85C0" w14:textId="77777777" w:rsidR="000F7377" w:rsidRDefault="000F7377">
      <w:r xmlns:w="http://schemas.openxmlformats.org/wordprocessingml/2006/main">
        <w:t xml:space="preserve">פאולוס הטביל את ביתו של סטפאנס ולא היה בטוח אם הוא הטביל מישהו אחר.</w:t>
      </w:r>
    </w:p>
    <w:p w14:paraId="1B73E0EE" w14:textId="77777777" w:rsidR="000F7377" w:rsidRDefault="000F7377"/>
    <w:p w14:paraId="4788DD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חשיבות הטבילה הנוצרית ומקומה בהפצת הבשורה.</w:t>
      </w:r>
    </w:p>
    <w:p w14:paraId="68A87B48" w14:textId="77777777" w:rsidR="000F7377" w:rsidRDefault="000F7377"/>
    <w:p w14:paraId="228E6C2C" w14:textId="77777777" w:rsidR="000F7377" w:rsidRDefault="000F7377">
      <w:r xmlns:w="http://schemas.openxmlformats.org/wordprocessingml/2006/main">
        <w:t xml:space="preserve">2. השמחה שבשיתוף בחיים החדשים של הטבילה ובטרנספורמציה שהיא מביאה.</w:t>
      </w:r>
    </w:p>
    <w:p w14:paraId="4CD8A6DB" w14:textId="77777777" w:rsidR="000F7377" w:rsidRDefault="000F7377"/>
    <w:p w14:paraId="2E85F55A" w14:textId="77777777" w:rsidR="000F7377" w:rsidRDefault="000F7377">
      <w:r xmlns:w="http://schemas.openxmlformats.org/wordprocessingml/2006/main">
        <w:t xml:space="preserve">1. הרומים ו' 3-4 - האם אינך יודע שכולנו שהוטבלנו למשיח ישוע הוטבלנו למותו? נקברנו אתו אפוא בטבילה למוות, על מנת שכשם שהמשיח קם מן המתים בכבוד האב, נוכל גם אנו ללכת בחידוש החיים.</w:t>
      </w:r>
    </w:p>
    <w:p w14:paraId="642256B5" w14:textId="77777777" w:rsidR="000F7377" w:rsidRDefault="000F7377"/>
    <w:p w14:paraId="146555DE" w14:textId="77777777" w:rsidR="000F7377" w:rsidRDefault="000F7377">
      <w:r xmlns:w="http://schemas.openxmlformats.org/wordprocessingml/2006/main">
        <w:t xml:space="preserve">2. מתי כ"ח 19-20 - לכו אפוא ועשו תלמידים מכל העמים, הטבילו אותם בשם האב והבן ורוח הקודש, למדו אותם לקיים את כל אשר ציוויתי אתכם. והנה אני איתך תמיד, עד סוף הימים.</w:t>
      </w:r>
    </w:p>
    <w:p w14:paraId="0E9BDFA5" w14:textId="77777777" w:rsidR="000F7377" w:rsidRDefault="000F7377"/>
    <w:p w14:paraId="0CDF870D" w14:textId="77777777" w:rsidR="000F7377" w:rsidRDefault="000F7377">
      <w:r xmlns:w="http://schemas.openxmlformats.org/wordprocessingml/2006/main">
        <w:t xml:space="preserve">1 Corinthians 1:17 כי המשיח לא שלח אותי להטביל, אלא להטיף את הבשורה: לא בחוכמה של מילים, פן צלבו של המשיח לא ישתלם.</w:t>
      </w:r>
    </w:p>
    <w:p w14:paraId="764CA37C" w14:textId="77777777" w:rsidR="000F7377" w:rsidRDefault="000F7377"/>
    <w:p w14:paraId="7528BADD" w14:textId="77777777" w:rsidR="000F7377" w:rsidRDefault="000F7377">
      <w:r xmlns:w="http://schemas.openxmlformats.org/wordprocessingml/2006/main">
        <w:t xml:space="preserve">השליח פאולוס קיבל את המשימה להטיף את הבשורה, לא להטביל, כדי שכוחו של הצלב של המשיח לא יפחת.</w:t>
      </w:r>
    </w:p>
    <w:p w14:paraId="3695A300" w14:textId="77777777" w:rsidR="000F7377" w:rsidRDefault="000F7377"/>
    <w:p w14:paraId="259B1470" w14:textId="77777777" w:rsidR="000F7377" w:rsidRDefault="000F7377">
      <w:r xmlns:w="http://schemas.openxmlformats.org/wordprocessingml/2006/main">
        <w:t xml:space="preserve">1. כוחו של הצלב: מה זה אומר עבורנו היום</w:t>
      </w:r>
    </w:p>
    <w:p w14:paraId="496BD392" w14:textId="77777777" w:rsidR="000F7377" w:rsidRDefault="000F7377"/>
    <w:p w14:paraId="48A05B6F" w14:textId="77777777" w:rsidR="000F7377" w:rsidRDefault="000F7377">
      <w:r xmlns:w="http://schemas.openxmlformats.org/wordprocessingml/2006/main">
        <w:t xml:space="preserve">2. המשימה של הטפת הבשורה: מדוע עלינו לעשות זאת</w:t>
      </w:r>
    </w:p>
    <w:p w14:paraId="4AE09188" w14:textId="77777777" w:rsidR="000F7377" w:rsidRDefault="000F7377"/>
    <w:p w14:paraId="243BF0F0" w14:textId="77777777" w:rsidR="000F7377" w:rsidRDefault="000F7377">
      <w:r xmlns:w="http://schemas.openxmlformats.org/wordprocessingml/2006/main">
        <w:t xml:space="preserve">1. הרומים א' 16 - כי איני מתבייש בבשורת המשיח: כי כוחו של אלוהים הוא לישועה לכל המאמין; קודם ליהודי, וגם ליווני.</w:t>
      </w:r>
    </w:p>
    <w:p w14:paraId="2A96FB8F" w14:textId="77777777" w:rsidR="000F7377" w:rsidRDefault="000F7377"/>
    <w:p w14:paraId="7D3D64A7" w14:textId="77777777" w:rsidR="000F7377" w:rsidRDefault="000F7377">
      <w:r xmlns:w="http://schemas.openxmlformats.org/wordprocessingml/2006/main">
        <w:t xml:space="preserve">2. מתי כ"ח 19 - לכו אפוא ולמדו את כל העמים, והטבילו אותם בשם האב והבן ורוח הקודש.</w:t>
      </w:r>
    </w:p>
    <w:p w14:paraId="374B545A" w14:textId="77777777" w:rsidR="000F7377" w:rsidRDefault="000F7377"/>
    <w:p w14:paraId="5FEFD9EF" w14:textId="77777777" w:rsidR="000F7377" w:rsidRDefault="000F7377">
      <w:r xmlns:w="http://schemas.openxmlformats.org/wordprocessingml/2006/main">
        <w:t xml:space="preserve">1 Corinthians 1:18 כי הטפת הצלב היא לנספים טיפשות; אֲבָל לָנוּ שֶׁנִּגְשִׁיעִים זֶה כֹּחַ אֱלֹהִים.</w:t>
      </w:r>
    </w:p>
    <w:p w14:paraId="0F888C7B" w14:textId="77777777" w:rsidR="000F7377" w:rsidRDefault="000F7377"/>
    <w:p w14:paraId="0481F852" w14:textId="77777777" w:rsidR="000F7377" w:rsidRDefault="000F7377">
      <w:r xmlns:w="http://schemas.openxmlformats.org/wordprocessingml/2006/main">
        <w:t xml:space="preserve">הטפת הצלב היא כוח מאלוהים שמביא ישועה למאמינים וטיפשות למי שדוחה אותה.</w:t>
      </w:r>
    </w:p>
    <w:p w14:paraId="092006A8" w14:textId="77777777" w:rsidR="000F7377" w:rsidRDefault="000F7377"/>
    <w:p w14:paraId="2CAC1C98" w14:textId="77777777" w:rsidR="000F7377" w:rsidRDefault="000F7377">
      <w:r xmlns:w="http://schemas.openxmlformats.org/wordprocessingml/2006/main">
        <w:t xml:space="preserve">1. כוחו של הצלב: למה אנחנו מאמינים</w:t>
      </w:r>
    </w:p>
    <w:p w14:paraId="61D1CA95" w14:textId="77777777" w:rsidR="000F7377" w:rsidRDefault="000F7377"/>
    <w:p w14:paraId="4855AE63" w14:textId="77777777" w:rsidR="000F7377" w:rsidRDefault="000F7377">
      <w:r xmlns:w="http://schemas.openxmlformats.org/wordprocessingml/2006/main">
        <w:t xml:space="preserve">2. איוולת או אמונה: בחירה בקבלת הצלב</w:t>
      </w:r>
    </w:p>
    <w:p w14:paraId="1A0FFA43" w14:textId="77777777" w:rsidR="000F7377" w:rsidRDefault="000F7377"/>
    <w:p w14:paraId="72009E33" w14:textId="77777777" w:rsidR="000F7377" w:rsidRDefault="000F7377">
      <w:r xmlns:w="http://schemas.openxmlformats.org/wordprocessingml/2006/main">
        <w:t xml:space="preserve">1. העברים יב:2, "הביט אל ישוע, המחבר והמסיים את אמונתנו, אשר בשל השמחה שהונחה לפניו סבל את הצלב, בז לבושה, וישב לימינו של כסא האלוהים. ."</w:t>
      </w:r>
    </w:p>
    <w:p w14:paraId="1CC1FDC5" w14:textId="77777777" w:rsidR="000F7377" w:rsidRDefault="000F7377"/>
    <w:p w14:paraId="59313021" w14:textId="77777777" w:rsidR="000F7377" w:rsidRDefault="000F7377">
      <w:r xmlns:w="http://schemas.openxmlformats.org/wordprocessingml/2006/main">
        <w:t xml:space="preserve">2. יוחנן ג' 16, "כי כל כך אהב אלוהים את העולם שהוא נתן את בנו יחידו, כדי שכל המאמין בו לא יאבד אלא יזכה לחיי עולם".</w:t>
      </w:r>
    </w:p>
    <w:p w14:paraId="4F10395B" w14:textId="77777777" w:rsidR="000F7377" w:rsidRDefault="000F7377"/>
    <w:p w14:paraId="3C7529F5" w14:textId="77777777" w:rsidR="000F7377" w:rsidRDefault="000F7377">
      <w:r xmlns:w="http://schemas.openxmlformats.org/wordprocessingml/2006/main">
        <w:t xml:space="preserve">1 Corinthians 1:19 כי כתוב, אני אשמיד את חכמת החכמים, ואת הדעת של נבונים אביא לכלום.</w:t>
      </w:r>
    </w:p>
    <w:p w14:paraId="75D763EF" w14:textId="77777777" w:rsidR="000F7377" w:rsidRDefault="000F7377"/>
    <w:p w14:paraId="6321B00C" w14:textId="77777777" w:rsidR="000F7377" w:rsidRDefault="000F7377">
      <w:r xmlns:w="http://schemas.openxmlformats.org/wordprocessingml/2006/main">
        <w:t xml:space="preserve">ב-1 Corinthians 1:19, פאולוס קובע כי החוכמה וההבנה של החכמים יושמדו, בעוד כוחו של אלוהים יישאר.</w:t>
      </w:r>
    </w:p>
    <w:p w14:paraId="1E6BAFAD" w14:textId="77777777" w:rsidR="000F7377" w:rsidRDefault="000F7377"/>
    <w:p w14:paraId="243F483B" w14:textId="77777777" w:rsidR="000F7377" w:rsidRDefault="000F7377">
      <w:r xmlns:w="http://schemas.openxmlformats.org/wordprocessingml/2006/main">
        <w:t xml:space="preserve">1. "כוחו של דבר אלוהים" - חקר כיצד אלוהים משתמש בדברו כדי להפיל את חוכמת החכמים ולהפגין את כוחו.</w:t>
      </w:r>
    </w:p>
    <w:p w14:paraId="2AC2C4BE" w14:textId="77777777" w:rsidR="000F7377" w:rsidRDefault="000F7377"/>
    <w:p w14:paraId="0D02878A" w14:textId="77777777" w:rsidR="000F7377" w:rsidRDefault="000F7377">
      <w:r xmlns:w="http://schemas.openxmlformats.org/wordprocessingml/2006/main">
        <w:t xml:space="preserve">2. "ריבונות אלוהים וענוותנו" - בחינת כיצד ריבונותו של אלוהים גוברת על </w:t>
      </w:r>
      <w:r xmlns:w="http://schemas.openxmlformats.org/wordprocessingml/2006/main">
        <w:lastRenderedPageBreak xmlns:w="http://schemas.openxmlformats.org/wordprocessingml/2006/main"/>
      </w:r>
      <w:r xmlns:w="http://schemas.openxmlformats.org/wordprocessingml/2006/main">
        <w:t xml:space="preserve">החוכמה וההבנה האנושית, וכיצד עלינו להגיב בענווה.</w:t>
      </w:r>
    </w:p>
    <w:p w14:paraId="35167CCB" w14:textId="77777777" w:rsidR="000F7377" w:rsidRDefault="000F7377"/>
    <w:p w14:paraId="3ABE5269" w14:textId="77777777" w:rsidR="000F7377" w:rsidRDefault="000F7377">
      <w:r xmlns:w="http://schemas.openxmlformats.org/wordprocessingml/2006/main">
        <w:t xml:space="preserve">1. איוב י"ב יג - "עמו חוכמה וכוח, יש לו עצה ותבונה".</w:t>
      </w:r>
    </w:p>
    <w:p w14:paraId="326C57BE" w14:textId="77777777" w:rsidR="000F7377" w:rsidRDefault="000F7377"/>
    <w:p w14:paraId="016EE673" w14:textId="77777777" w:rsidR="000F7377" w:rsidRDefault="000F7377">
      <w:r xmlns:w="http://schemas.openxmlformats.org/wordprocessingml/2006/main">
        <w:t xml:space="preserve">2. משלי ט"ז, כ"ה - "יש דרך הנראית נכונה לאדם, אך סופה דרך המוות".</w:t>
      </w:r>
    </w:p>
    <w:p w14:paraId="168B75C3" w14:textId="77777777" w:rsidR="000F7377" w:rsidRDefault="000F7377"/>
    <w:p w14:paraId="7F318537" w14:textId="77777777" w:rsidR="000F7377" w:rsidRDefault="000F7377">
      <w:r xmlns:w="http://schemas.openxmlformats.org/wordprocessingml/2006/main">
        <w:t xml:space="preserve">1 לקורינתים 1:20 איפה החכם? איפה הסופר איפה המחלוקת של העולם הזה? האם לא עשה אלוהים טיפש את חכמת העולם הזה?</w:t>
      </w:r>
    </w:p>
    <w:p w14:paraId="29D09059" w14:textId="77777777" w:rsidR="000F7377" w:rsidRDefault="000F7377"/>
    <w:p w14:paraId="413E5DDB" w14:textId="77777777" w:rsidR="000F7377" w:rsidRDefault="000F7377">
      <w:r xmlns:w="http://schemas.openxmlformats.org/wordprocessingml/2006/main">
        <w:t xml:space="preserve">חכמת העולם היא טיפשות בעיני אלוהים.</w:t>
      </w:r>
    </w:p>
    <w:p w14:paraId="10A364E4" w14:textId="77777777" w:rsidR="000F7377" w:rsidRDefault="000F7377"/>
    <w:p w14:paraId="6762397F" w14:textId="77777777" w:rsidR="000F7377" w:rsidRDefault="000F7377">
      <w:r xmlns:w="http://schemas.openxmlformats.org/wordprocessingml/2006/main">
        <w:t xml:space="preserve">1: אל לנו לסמוך על חוכמת העולם, אלא לסמוך על חוכמת אלוהים.</w:t>
      </w:r>
    </w:p>
    <w:p w14:paraId="3E449F98" w14:textId="77777777" w:rsidR="000F7377" w:rsidRDefault="000F7377"/>
    <w:p w14:paraId="69AB579E" w14:textId="77777777" w:rsidR="000F7377" w:rsidRDefault="000F7377">
      <w:r xmlns:w="http://schemas.openxmlformats.org/wordprocessingml/2006/main">
        <w:t xml:space="preserve">2: אל לנו להיות גאים בחוכמה שלנו, אלא להשפיל את עצמנו לעיני אלוהים.</w:t>
      </w:r>
    </w:p>
    <w:p w14:paraId="6D4D3A96" w14:textId="77777777" w:rsidR="000F7377" w:rsidRDefault="000F7377"/>
    <w:p w14:paraId="46CD85CD" w14:textId="77777777" w:rsidR="000F7377" w:rsidRDefault="000F7377">
      <w:r xmlns:w="http://schemas.openxmlformats.org/wordprocessingml/2006/main">
        <w:t xml:space="preserve">א: משלי ג,5-6 - בטח בה' בכל לבבך; ואל תישען על הבנתך. בכל דרכיך הכרת אותו, והוא ישיר את דרכיך.</w:t>
      </w:r>
    </w:p>
    <w:p w14:paraId="5592E64F" w14:textId="77777777" w:rsidR="000F7377" w:rsidRDefault="000F7377"/>
    <w:p w14:paraId="7F9A408F" w14:textId="77777777" w:rsidR="000F7377" w:rsidRDefault="000F7377">
      <w:r xmlns:w="http://schemas.openxmlformats.org/wordprocessingml/2006/main">
        <w:t xml:space="preserve">ב': ג'יימס א' 5 - אם למישהו מכם חסרה חוכמה, יבקש מאלוהים, הנותן לכל בני האדם בנדיבות, ואינו מגנה; ויינתן לו.</w:t>
      </w:r>
    </w:p>
    <w:p w14:paraId="5BABA250" w14:textId="77777777" w:rsidR="000F7377" w:rsidRDefault="000F7377"/>
    <w:p w14:paraId="627EB459" w14:textId="77777777" w:rsidR="000F7377" w:rsidRDefault="000F7377">
      <w:r xmlns:w="http://schemas.openxmlformats.org/wordprocessingml/2006/main">
        <w:t xml:space="preserve">1 Corinthians 1:21 כי לאחר שבחכמת אלוהים העולם בחוכמה לא ידע את אלוהים, הוא מצא חן בעיני אלוהים בטיפשות ההטפה להציל את המאמינים.</w:t>
      </w:r>
    </w:p>
    <w:p w14:paraId="31D999A4" w14:textId="77777777" w:rsidR="000F7377" w:rsidRDefault="000F7377"/>
    <w:p w14:paraId="03E80438" w14:textId="77777777" w:rsidR="000F7377" w:rsidRDefault="000F7377">
      <w:r xmlns:w="http://schemas.openxmlformats.org/wordprocessingml/2006/main">
        <w:t xml:space="preserve">העולם לא היה מסוגל לזהות את אלוהים באמצעות חוכמתו שלו, ולכן אלוהים בחר להציל את המאמינים באמצעות הטיפשות של הטפה.</w:t>
      </w:r>
    </w:p>
    <w:p w14:paraId="76F69170" w14:textId="77777777" w:rsidR="000F7377" w:rsidRDefault="000F7377"/>
    <w:p w14:paraId="6C365F4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כוחה של ההטפה להציל</w:t>
      </w:r>
    </w:p>
    <w:p w14:paraId="7CF164A1" w14:textId="77777777" w:rsidR="000F7377" w:rsidRDefault="000F7377"/>
    <w:p w14:paraId="53AE65DB" w14:textId="77777777" w:rsidR="000F7377" w:rsidRDefault="000F7377">
      <w:r xmlns:w="http://schemas.openxmlformats.org/wordprocessingml/2006/main">
        <w:t xml:space="preserve">2. האיוולת של ההבנה האנושית</w:t>
      </w:r>
    </w:p>
    <w:p w14:paraId="648655A7" w14:textId="77777777" w:rsidR="000F7377" w:rsidRDefault="000F7377"/>
    <w:p w14:paraId="1090D25E" w14:textId="77777777" w:rsidR="000F7377" w:rsidRDefault="000F7377">
      <w:r xmlns:w="http://schemas.openxmlformats.org/wordprocessingml/2006/main">
        <w:t xml:space="preserve">1. אל האפסיים ג' 9-10 - ולראות את כל בני האדם מהי אחוות המסתורין, אשר מראשית העולם היה חבוי באלוהים, אשר ברא את הכל על ידי ישוע המשיח:</w:t>
      </w:r>
    </w:p>
    <w:p w14:paraId="1EE32CCD" w14:textId="77777777" w:rsidR="000F7377" w:rsidRDefault="000F7377"/>
    <w:p w14:paraId="0C3A8759" w14:textId="77777777" w:rsidR="000F7377" w:rsidRDefault="000F7377">
      <w:r xmlns:w="http://schemas.openxmlformats.org/wordprocessingml/2006/main">
        <w:t xml:space="preserve">2. הרומים י' 14-15 - כיצד אם כן יקראו למי שלא האמינו בו? ואיך יאמינו במי שלא שמעו עליו? ואיך ישמעו בלי מטיף? ואיך יבשרו, אלא שישלחו? ככתוב, מה יפות רגליהם של המבשרים את בשורת השלום ומביאים בשורות טובות.</w:t>
      </w:r>
    </w:p>
    <w:p w14:paraId="3C6710C3" w14:textId="77777777" w:rsidR="000F7377" w:rsidRDefault="000F7377"/>
    <w:p w14:paraId="58FAE1DA" w14:textId="77777777" w:rsidR="000F7377" w:rsidRDefault="000F7377">
      <w:r xmlns:w="http://schemas.openxmlformats.org/wordprocessingml/2006/main">
        <w:t xml:space="preserve">קורינתיים א' 22 כי היהודים דורשים אות, והיוונים מבקשים חוכמה:</w:t>
      </w:r>
    </w:p>
    <w:p w14:paraId="2BB7604F" w14:textId="77777777" w:rsidR="000F7377" w:rsidRDefault="000F7377"/>
    <w:p w14:paraId="34F670B2" w14:textId="77777777" w:rsidR="000F7377" w:rsidRDefault="000F7377">
      <w:r xmlns:w="http://schemas.openxmlformats.org/wordprocessingml/2006/main">
        <w:t xml:space="preserve">קטע היהודים מצפים לאות כהוכחה לכוחו של אלוהים, בעוד היוונים מחפשים חוכמה כדי להבין את כוחו של אלוהים.</w:t>
      </w:r>
    </w:p>
    <w:p w14:paraId="6D4E26C4" w14:textId="77777777" w:rsidR="000F7377" w:rsidRDefault="000F7377"/>
    <w:p w14:paraId="6A321FB1" w14:textId="77777777" w:rsidR="000F7377" w:rsidRDefault="000F7377">
      <w:r xmlns:w="http://schemas.openxmlformats.org/wordprocessingml/2006/main">
        <w:t xml:space="preserve">1. סימן כוחו של אלוהים: בחינת ציפייה של היהודים לאות.</w:t>
      </w:r>
    </w:p>
    <w:p w14:paraId="1FF6B81F" w14:textId="77777777" w:rsidR="000F7377" w:rsidRDefault="000F7377"/>
    <w:p w14:paraId="5702498A" w14:textId="77777777" w:rsidR="000F7377" w:rsidRDefault="000F7377">
      <w:r xmlns:w="http://schemas.openxmlformats.org/wordprocessingml/2006/main">
        <w:t xml:space="preserve">2. חכמת האל: הבנת החיפוש של היוונים אחר תובנה.</w:t>
      </w:r>
    </w:p>
    <w:p w14:paraId="0DCC0987" w14:textId="77777777" w:rsidR="000F7377" w:rsidRDefault="000F7377"/>
    <w:p w14:paraId="67964413" w14:textId="77777777" w:rsidR="000F7377" w:rsidRDefault="000F7377">
      <w:r xmlns:w="http://schemas.openxmlformats.org/wordprocessingml/2006/main">
        <w:t xml:space="preserve">1. ישעיהו יא 2-3 - רוח ה' תנוח עליו רוח החכמה והבינה, רוח העצה והגבורה, רוח הדעת ויראת ה'.</w:t>
      </w:r>
    </w:p>
    <w:p w14:paraId="0ABE8A69" w14:textId="77777777" w:rsidR="000F7377" w:rsidRDefault="000F7377"/>
    <w:p w14:paraId="4AD09B23" w14:textId="77777777" w:rsidR="000F7377" w:rsidRDefault="000F7377">
      <w:r xmlns:w="http://schemas.openxmlformats.org/wordprocessingml/2006/main">
        <w:t xml:space="preserve">2. תהילים יט, ז-ט - תורת ה' מושלמת, ממרת נפש: עדות ה' בטוחה, חכמת הפשוטה.</w:t>
      </w:r>
    </w:p>
    <w:p w14:paraId="3FDC6202" w14:textId="77777777" w:rsidR="000F7377" w:rsidRDefault="000F7377"/>
    <w:p w14:paraId="04A8CDD5" w14:textId="77777777" w:rsidR="000F7377" w:rsidRDefault="000F7377">
      <w:r xmlns:w="http://schemas.openxmlformats.org/wordprocessingml/2006/main">
        <w:t xml:space="preserve">1 Corinthians 1:23 אבל אנו מטיפים למשיח הצלוב, ליהודים אבן נגף, וליוונים </w:t>
      </w:r>
      <w:r xmlns:w="http://schemas.openxmlformats.org/wordprocessingml/2006/main">
        <w:lastRenderedPageBreak xmlns:w="http://schemas.openxmlformats.org/wordprocessingml/2006/main"/>
      </w:r>
      <w:r xmlns:w="http://schemas.openxmlformats.org/wordprocessingml/2006/main">
        <w:t xml:space="preserve">טיפשות;</w:t>
      </w:r>
    </w:p>
    <w:p w14:paraId="5AED1575" w14:textId="77777777" w:rsidR="000F7377" w:rsidRDefault="000F7377"/>
    <w:p w14:paraId="545D025E" w14:textId="77777777" w:rsidR="000F7377" w:rsidRDefault="000F7377">
      <w:r xmlns:w="http://schemas.openxmlformats.org/wordprocessingml/2006/main">
        <w:t xml:space="preserve">פאולוס הטיף שצליבתו של ישוע הייתה אבן נגף ליהודים וטיפשות ליוונים.</w:t>
      </w:r>
    </w:p>
    <w:p w14:paraId="0F30BA53" w14:textId="77777777" w:rsidR="000F7377" w:rsidRDefault="000F7377"/>
    <w:p w14:paraId="5B68C463" w14:textId="77777777" w:rsidR="000F7377" w:rsidRDefault="000F7377">
      <w:r xmlns:w="http://schemas.openxmlformats.org/wordprocessingml/2006/main">
        <w:t xml:space="preserve">1. כוחו של הצלב: איך צליבתו של ישוע גואלת אותנו</w:t>
      </w:r>
    </w:p>
    <w:p w14:paraId="5D42F9AE" w14:textId="77777777" w:rsidR="000F7377" w:rsidRDefault="000F7377"/>
    <w:p w14:paraId="6D7181BE" w14:textId="77777777" w:rsidR="000F7377" w:rsidRDefault="000F7377">
      <w:r xmlns:w="http://schemas.openxmlformats.org/wordprocessingml/2006/main">
        <w:t xml:space="preserve">2. פרדוקס הצלב: כיצד צליבתו של ישוע מבלבלת ומשחררת אותנו</w:t>
      </w:r>
    </w:p>
    <w:p w14:paraId="368B47B1" w14:textId="77777777" w:rsidR="000F7377" w:rsidRDefault="000F7377"/>
    <w:p w14:paraId="184A19E9" w14:textId="77777777" w:rsidR="000F7377" w:rsidRDefault="000F7377">
      <w:r xmlns:w="http://schemas.openxmlformats.org/wordprocessingml/2006/main">
        <w:t xml:space="preserve">1. גלטים ו' 14 - אבל חלילה לי להתפאר אלא בצלב של אדוננו ישוע המשיח, שעל ידו נצלב לי העולם ואני לעולם.</w:t>
      </w:r>
    </w:p>
    <w:p w14:paraId="6DD0B37E" w14:textId="77777777" w:rsidR="000F7377" w:rsidRDefault="000F7377"/>
    <w:p w14:paraId="7A82DD49" w14:textId="77777777" w:rsidR="000F7377" w:rsidRDefault="000F7377">
      <w:r xmlns:w="http://schemas.openxmlformats.org/wordprocessingml/2006/main">
        <w:t xml:space="preserve">2. ישעיהו 53:5 - אבל הוא נפצע על פשעינו, הוא נפגע על עוונותינו; העונש על שלומנו היה עליו, ובפסיו נרפא.</w:t>
      </w:r>
    </w:p>
    <w:p w14:paraId="097024BF" w14:textId="77777777" w:rsidR="000F7377" w:rsidRDefault="000F7377"/>
    <w:p w14:paraId="2E3E642B" w14:textId="77777777" w:rsidR="000F7377" w:rsidRDefault="000F7377">
      <w:r xmlns:w="http://schemas.openxmlformats.org/wordprocessingml/2006/main">
        <w:t xml:space="preserve">1 Corinthians 1:24 אבל לאלו הנקראים, יהודים ויוונים כאחד, המשיח כוח אלוהים וחכמת אלוהים.</w:t>
      </w:r>
    </w:p>
    <w:p w14:paraId="2A95829D" w14:textId="77777777" w:rsidR="000F7377" w:rsidRDefault="000F7377"/>
    <w:p w14:paraId="44C09554" w14:textId="77777777" w:rsidR="000F7377" w:rsidRDefault="000F7377">
      <w:r xmlns:w="http://schemas.openxmlformats.org/wordprocessingml/2006/main">
        <w:t xml:space="preserve">המשיח הוא כוחו וחוכמתו של אלוהים עבור כל הנקראים.</w:t>
      </w:r>
    </w:p>
    <w:p w14:paraId="2B2D9E9E" w14:textId="77777777" w:rsidR="000F7377" w:rsidRDefault="000F7377"/>
    <w:p w14:paraId="102AEAD8" w14:textId="77777777" w:rsidR="000F7377" w:rsidRDefault="000F7377">
      <w:r xmlns:w="http://schemas.openxmlformats.org/wordprocessingml/2006/main">
        <w:t xml:space="preserve">1: אמון בכוחו של ישו</w:t>
      </w:r>
    </w:p>
    <w:p w14:paraId="598012F8" w14:textId="77777777" w:rsidR="000F7377" w:rsidRDefault="000F7377"/>
    <w:p w14:paraId="21649E45" w14:textId="77777777" w:rsidR="000F7377" w:rsidRDefault="000F7377">
      <w:r xmlns:w="http://schemas.openxmlformats.org/wordprocessingml/2006/main">
        <w:t xml:space="preserve">2: אמצו את חוכמת המשיח</w:t>
      </w:r>
    </w:p>
    <w:p w14:paraId="2C187F4E" w14:textId="77777777" w:rsidR="000F7377" w:rsidRDefault="000F7377"/>
    <w:p w14:paraId="42D89CB1" w14:textId="77777777" w:rsidR="000F7377" w:rsidRDefault="000F7377">
      <w:r xmlns:w="http://schemas.openxmlformats.org/wordprocessingml/2006/main">
        <w:t xml:space="preserve">1: הפיליפאים 4:13 - אני יכול לעשות הכל באמצעות המשיח המחזק אותי</w:t>
      </w:r>
    </w:p>
    <w:p w14:paraId="0B00057A" w14:textId="77777777" w:rsidR="000F7377" w:rsidRDefault="000F7377"/>
    <w:p w14:paraId="1ADEBE43" w14:textId="77777777" w:rsidR="000F7377" w:rsidRDefault="000F7377">
      <w:r xmlns:w="http://schemas.openxmlformats.org/wordprocessingml/2006/main">
        <w:t xml:space="preserve">ב: משלי ג' יט - יהוה בחכמה ייסד את הארץ; על ידי תבונה הקים את השמים.</w:t>
      </w:r>
    </w:p>
    <w:p w14:paraId="6E35D8DE" w14:textId="77777777" w:rsidR="000F7377" w:rsidRDefault="000F7377"/>
    <w:p w14:paraId="22CDB642" w14:textId="77777777" w:rsidR="000F7377" w:rsidRDefault="000F7377">
      <w:r xmlns:w="http://schemas.openxmlformats.org/wordprocessingml/2006/main">
        <w:t xml:space="preserve">1 Corinthians 1:25 כי טיפשות אלוהים חכם יותר מבני אדם; וחולשת אלוהים חזקה מבני אדם.</w:t>
      </w:r>
    </w:p>
    <w:p w14:paraId="48D5D453" w14:textId="77777777" w:rsidR="000F7377" w:rsidRDefault="000F7377"/>
    <w:p w14:paraId="4E3F3F88" w14:textId="77777777" w:rsidR="000F7377" w:rsidRDefault="000F7377">
      <w:r xmlns:w="http://schemas.openxmlformats.org/wordprocessingml/2006/main">
        <w:t xml:space="preserve">חכמתו של אלוהים גדולה מכל חוכמה אנושית וכוחו עולה על כל כוח האדם.</w:t>
      </w:r>
    </w:p>
    <w:p w14:paraId="6B7513E7" w14:textId="77777777" w:rsidR="000F7377" w:rsidRDefault="000F7377"/>
    <w:p w14:paraId="05897A69" w14:textId="77777777" w:rsidR="000F7377" w:rsidRDefault="000F7377">
      <w:r xmlns:w="http://schemas.openxmlformats.org/wordprocessingml/2006/main">
        <w:t xml:space="preserve">1. כוחה של טיפשותו של אלוהים</w:t>
      </w:r>
    </w:p>
    <w:p w14:paraId="0629BA6E" w14:textId="77777777" w:rsidR="000F7377" w:rsidRDefault="000F7377"/>
    <w:p w14:paraId="09E1CEDA" w14:textId="77777777" w:rsidR="000F7377" w:rsidRDefault="000F7377">
      <w:r xmlns:w="http://schemas.openxmlformats.org/wordprocessingml/2006/main">
        <w:t xml:space="preserve">2. עוצמת חולשתו של אלוהים</w:t>
      </w:r>
    </w:p>
    <w:p w14:paraId="36C94036" w14:textId="77777777" w:rsidR="000F7377" w:rsidRDefault="000F7377"/>
    <w:p w14:paraId="61B1283D" w14:textId="77777777" w:rsidR="000F7377" w:rsidRDefault="000F7377">
      <w:r xmlns:w="http://schemas.openxmlformats.org/wordprocessingml/2006/main">
        <w:t xml:space="preserve">1. ישעיהו ל"ה:8-9 - "כי מחשבותי אינן מחשבותיכם, ודרכיכם אינן דרכי, נאום ה'. כי כשם שהשמים גבוהים מהארץ, כך דרכי גבוהים מדרכיכם ומחשבותי ממחשבותיכם".</w:t>
      </w:r>
    </w:p>
    <w:p w14:paraId="64619715" w14:textId="77777777" w:rsidR="000F7377" w:rsidRDefault="000F7377"/>
    <w:p w14:paraId="0EEDE230" w14:textId="77777777" w:rsidR="000F7377" w:rsidRDefault="000F7377">
      <w:r xmlns:w="http://schemas.openxmlformats.org/wordprocessingml/2006/main">
        <w:t xml:space="preserve">2. איוב 42:2 - "אני יודע שאתה יכול לעשות את כל הדברים, וששום מטרה שלך לא יכולה להיות מסוכלת."</w:t>
      </w:r>
    </w:p>
    <w:p w14:paraId="570B11F2" w14:textId="77777777" w:rsidR="000F7377" w:rsidRDefault="000F7377"/>
    <w:p w14:paraId="5EBC47D4" w14:textId="77777777" w:rsidR="000F7377" w:rsidRDefault="000F7377">
      <w:r xmlns:w="http://schemas.openxmlformats.org/wordprocessingml/2006/main">
        <w:t xml:space="preserve">הקורינתיים הראשון א' 26 כי אתם רואים את קריאתכם, אחים, איך לא נקראים הרבה חכמים על-פי הבשר, לא הרבה גבורים, לא הרבה אצילים.</w:t>
      </w:r>
    </w:p>
    <w:p w14:paraId="781C84D3" w14:textId="77777777" w:rsidR="000F7377" w:rsidRDefault="000F7377"/>
    <w:p w14:paraId="792099AC" w14:textId="77777777" w:rsidR="000F7377" w:rsidRDefault="000F7377">
      <w:r xmlns:w="http://schemas.openxmlformats.org/wordprocessingml/2006/main">
        <w:t xml:space="preserve">השליח פאולוס מלמד את קורינתים שאלוהים אינו קורא לחכמים, אדיר או אצילי.</w:t>
      </w:r>
    </w:p>
    <w:p w14:paraId="72B4419C" w14:textId="77777777" w:rsidR="000F7377" w:rsidRDefault="000F7377"/>
    <w:p w14:paraId="0845EDB2" w14:textId="77777777" w:rsidR="000F7377" w:rsidRDefault="000F7377">
      <w:r xmlns:w="http://schemas.openxmlformats.org/wordprocessingml/2006/main">
        <w:t xml:space="preserve">1. אלוהים לא בוחר את הגשמי - בדיקה מדוע אלוהים אינו קורא לחכמים, אדיר או אצילי.</w:t>
      </w:r>
    </w:p>
    <w:p w14:paraId="7DBC680D" w14:textId="77777777" w:rsidR="000F7377" w:rsidRDefault="000F7377"/>
    <w:p w14:paraId="3FF0C93D" w14:textId="77777777" w:rsidR="000F7377" w:rsidRDefault="000F7377">
      <w:r xmlns:w="http://schemas.openxmlformats.org/wordprocessingml/2006/main">
        <w:t xml:space="preserve">2. כוחם של החלשים - חקירת כוחם של אלה שהעולם רואה בהם חלשים.</w:t>
      </w:r>
    </w:p>
    <w:p w14:paraId="1364EF39" w14:textId="77777777" w:rsidR="000F7377" w:rsidRDefault="000F7377"/>
    <w:p w14:paraId="223A0AD1" w14:textId="77777777" w:rsidR="000F7377" w:rsidRDefault="000F7377">
      <w:r xmlns:w="http://schemas.openxmlformats.org/wordprocessingml/2006/main">
        <w:t xml:space="preserve">1. ג'יימס ב' 5 - "תקשיבו, אחי האהובים, האם לא בחר אלוהים את העניים בעולם להיות עשירים באמונה ויורשים של המלכות, אשר הבטיח לאוהביו?"</w:t>
      </w:r>
    </w:p>
    <w:p w14:paraId="27BDB4BE" w14:textId="77777777" w:rsidR="000F7377" w:rsidRDefault="000F7377"/>
    <w:p w14:paraId="33CB9512" w14:textId="77777777" w:rsidR="000F7377" w:rsidRDefault="000F7377">
      <w:r xmlns:w="http://schemas.openxmlformats.org/wordprocessingml/2006/main">
        <w:t xml:space="preserve">2. ישעיהו ל"ה:8-9 - "כי מחשבותי אינן מחשבותיכם, ודרכיכם אינן דרכי, נאמר ה'. כי כשם שהשמים גבוהים מהארץ, כך דרכי גבוהים מדרכיכם ומחשבותי ממחשבותיכם".</w:t>
      </w:r>
    </w:p>
    <w:p w14:paraId="2422A849" w14:textId="77777777" w:rsidR="000F7377" w:rsidRDefault="000F7377"/>
    <w:p w14:paraId="609EBCB4" w14:textId="77777777" w:rsidR="000F7377" w:rsidRDefault="000F7377">
      <w:r xmlns:w="http://schemas.openxmlformats.org/wordprocessingml/2006/main">
        <w:t xml:space="preserve">1 Corinthians 1:27 אבל אלוהים בחר את הטיפשות שבעולם כדי לבלבל את החכמים; ובחר אלוהים בחלשים שבעולם לבלבל את החזקים;</w:t>
      </w:r>
    </w:p>
    <w:p w14:paraId="44BA2A78" w14:textId="77777777" w:rsidR="000F7377" w:rsidRDefault="000F7377"/>
    <w:p w14:paraId="34FC18B5" w14:textId="77777777" w:rsidR="000F7377" w:rsidRDefault="000F7377">
      <w:r xmlns:w="http://schemas.openxmlformats.org/wordprocessingml/2006/main">
        <w:t xml:space="preserve">אלוהים בוחר בפחות סיכוי להביס את החזקים.</w:t>
      </w:r>
    </w:p>
    <w:p w14:paraId="464CACCC" w14:textId="77777777" w:rsidR="000F7377" w:rsidRDefault="000F7377"/>
    <w:p w14:paraId="068DEE2C" w14:textId="77777777" w:rsidR="000F7377" w:rsidRDefault="000F7377">
      <w:r xmlns:w="http://schemas.openxmlformats.org/wordprocessingml/2006/main">
        <w:t xml:space="preserve">1. לאלוהים יש תוכנית לחלשים ולטיפשים.</w:t>
      </w:r>
    </w:p>
    <w:p w14:paraId="0DF6BC38" w14:textId="77777777" w:rsidR="000F7377" w:rsidRDefault="000F7377"/>
    <w:p w14:paraId="4D9F6697" w14:textId="77777777" w:rsidR="000F7377" w:rsidRDefault="000F7377">
      <w:r xmlns:w="http://schemas.openxmlformats.org/wordprocessingml/2006/main">
        <w:t xml:space="preserve">2. אלוהים עובד דרך אנשים בלתי צפויים.</w:t>
      </w:r>
    </w:p>
    <w:p w14:paraId="772F9C2C" w14:textId="77777777" w:rsidR="000F7377" w:rsidRDefault="000F7377"/>
    <w:p w14:paraId="788744B5" w14:textId="77777777" w:rsidR="000F7377" w:rsidRDefault="000F7377">
      <w:r xmlns:w="http://schemas.openxmlformats.org/wordprocessingml/2006/main">
        <w:t xml:space="preserve">1. ישעיהו ל"א 8-10 - "אבל אתה ישראל עבדי יעקב אשר בחרתי צאצא אברהם ידידי; אתה אשר לקחתי מקצה הארץ וקראתי מפינותיה לאמור: 'אתה עבדי, בחרתי בך ולא השלכתי'; אל תירא, כי אני עמך, אל תיבהל, כי אני אלהיך; אני אחזק אותך, אעזור לך, אוחזק אותך בימין צדקתי".</w:t>
      </w:r>
    </w:p>
    <w:p w14:paraId="7863D65A" w14:textId="77777777" w:rsidR="000F7377" w:rsidRDefault="000F7377"/>
    <w:p w14:paraId="29232B9D" w14:textId="77777777" w:rsidR="000F7377" w:rsidRDefault="000F7377">
      <w:r xmlns:w="http://schemas.openxmlformats.org/wordprocessingml/2006/main">
        <w:t xml:space="preserve">2. לוקס א' 46-49 - "ואמרה מריה, 'נפשי מגדילה את ה', ורוחי שמחה באלוהים מושיעי, כי הוא הביט בנחלתו הצנועה של עבדו. כִּי הִנֵּה, מֵעַתָּה וְכָל הַדּוֹרוֹת יְקַרְאוּ לִי מְבָרֵךְ; כי גבור עשה לי דברים גדולים וקדוש שמו'".</w:t>
      </w:r>
    </w:p>
    <w:p w14:paraId="454CF5AF" w14:textId="77777777" w:rsidR="000F7377" w:rsidRDefault="000F7377"/>
    <w:p w14:paraId="347A17A3" w14:textId="77777777" w:rsidR="000F7377" w:rsidRDefault="000F7377">
      <w:r xmlns:w="http://schemas.openxmlformats.org/wordprocessingml/2006/main">
        <w:t xml:space="preserve">1 Corinthians 1:28 ואת השפלים של העולם ואת הדברים המבזים, בחר אלוהים, כן, ואת הדברים שאינם, לבטל דברים שהם:</w:t>
      </w:r>
    </w:p>
    <w:p w14:paraId="4AE9929E" w14:textId="77777777" w:rsidR="000F7377" w:rsidRDefault="000F7377"/>
    <w:p w14:paraId="7DAA9F65" w14:textId="77777777" w:rsidR="000F7377" w:rsidRDefault="000F7377">
      <w:r xmlns:w="http://schemas.openxmlformats.org/wordprocessingml/2006/main">
        <w:t xml:space="preserve">אלוהים בחר את הצנועים והחסרי חשיבות כדי להפיל את אלה שחזקים ומוערכים.</w:t>
      </w:r>
    </w:p>
    <w:p w14:paraId="15B1EA64" w14:textId="77777777" w:rsidR="000F7377" w:rsidRDefault="000F7377"/>
    <w:p w14:paraId="6579CC2D" w14:textId="77777777" w:rsidR="000F7377" w:rsidRDefault="000F7377">
      <w:r xmlns:w="http://schemas.openxmlformats.org/wordprocessingml/2006/main">
        <w:t xml:space="preserve">1. אלוהים בוחר בחלשים כדי להפיל את החזקים</w:t>
      </w:r>
    </w:p>
    <w:p w14:paraId="0C9ACFFD" w14:textId="77777777" w:rsidR="000F7377" w:rsidRDefault="000F7377"/>
    <w:p w14:paraId="2A29D722" w14:textId="77777777" w:rsidR="000F7377" w:rsidRDefault="000F7377">
      <w:r xmlns:w="http://schemas.openxmlformats.org/wordprocessingml/2006/main">
        <w:t xml:space="preserve">2. כוחה של ענווה על גאווה</w:t>
      </w:r>
    </w:p>
    <w:p w14:paraId="222EEC00" w14:textId="77777777" w:rsidR="000F7377" w:rsidRDefault="000F7377"/>
    <w:p w14:paraId="7D207BC3" w14:textId="77777777" w:rsidR="000F7377" w:rsidRDefault="000F7377">
      <w:r xmlns:w="http://schemas.openxmlformats.org/wordprocessingml/2006/main">
        <w:t xml:space="preserve">1. ג'יימס ד' 6-10 - אלוהים מתנגד לגאים אך נותן חסד לעניו.</w:t>
      </w:r>
    </w:p>
    <w:p w14:paraId="6238D7C8" w14:textId="77777777" w:rsidR="000F7377" w:rsidRDefault="000F7377"/>
    <w:p w14:paraId="39BAFBE2" w14:textId="77777777" w:rsidR="000F7377" w:rsidRDefault="000F7377">
      <w:r xmlns:w="http://schemas.openxmlformats.org/wordprocessingml/2006/main">
        <w:t xml:space="preserve">2. זכריה ד 6 - לא בכוח ולא בכוח, אלא ברוח שלי, אומר ה' צבאות.</w:t>
      </w:r>
    </w:p>
    <w:p w14:paraId="555DD9FA" w14:textId="77777777" w:rsidR="000F7377" w:rsidRDefault="000F7377"/>
    <w:p w14:paraId="0C803399" w14:textId="77777777" w:rsidR="000F7377" w:rsidRDefault="000F7377">
      <w:r xmlns:w="http://schemas.openxmlformats.org/wordprocessingml/2006/main">
        <w:t xml:space="preserve">1 Corinthians 1:29 כדי שאף בשר לא יתפאר בפניו.</w:t>
      </w:r>
    </w:p>
    <w:p w14:paraId="2D483E03" w14:textId="77777777" w:rsidR="000F7377" w:rsidRDefault="000F7377"/>
    <w:p w14:paraId="477FD33A" w14:textId="77777777" w:rsidR="000F7377" w:rsidRDefault="000F7377">
      <w:r xmlns:w="http://schemas.openxmlformats.org/wordprocessingml/2006/main">
        <w:t xml:space="preserve">מַעֲבָר:</w:t>
      </w:r>
    </w:p>
    <w:p w14:paraId="0DD7459E" w14:textId="77777777" w:rsidR="000F7377" w:rsidRDefault="000F7377"/>
    <w:p w14:paraId="1696874E" w14:textId="77777777" w:rsidR="000F7377" w:rsidRDefault="000F7377">
      <w:r xmlns:w="http://schemas.openxmlformats.org/wordprocessingml/2006/main">
        <w:t xml:space="preserve">פאולוס כותב ב-1 לקורינתיים 1:29 שאף אחד לא צריך להתפאר בנוכחות אלוהים. הוא מזכיר לנו שאנו מוצדקים בחסד באמצעות אמונה וכי זוהי מתנת אלוהים.</w:t>
      </w:r>
    </w:p>
    <w:p w14:paraId="27D18B10" w14:textId="77777777" w:rsidR="000F7377" w:rsidRDefault="000F7377"/>
    <w:p w14:paraId="2CD0A27B" w14:textId="77777777" w:rsidR="000F7377" w:rsidRDefault="000F7377">
      <w:r xmlns:w="http://schemas.openxmlformats.org/wordprocessingml/2006/main">
        <w:t xml:space="preserve">פאולוס מלמד שאף אחד לא צריך להתגאות בהישגים שלו לפני אלוהים, שכן הצדקה בחסד ובאמונה היא מתנה מאלוהים.</w:t>
      </w:r>
    </w:p>
    <w:p w14:paraId="5AF60EF7" w14:textId="77777777" w:rsidR="000F7377" w:rsidRDefault="000F7377"/>
    <w:p w14:paraId="2CA9021B" w14:textId="77777777" w:rsidR="000F7377" w:rsidRDefault="000F7377">
      <w:r xmlns:w="http://schemas.openxmlformats.org/wordprocessingml/2006/main">
        <w:t xml:space="preserve">1. "מתנת החסד: הצדקה על ידי אמונה"</w:t>
      </w:r>
    </w:p>
    <w:p w14:paraId="6AC2A09F" w14:textId="77777777" w:rsidR="000F7377" w:rsidRDefault="000F7377"/>
    <w:p w14:paraId="4798D34C" w14:textId="77777777" w:rsidR="000F7377" w:rsidRDefault="000F7377">
      <w:r xmlns:w="http://schemas.openxmlformats.org/wordprocessingml/2006/main">
        <w:t xml:space="preserve">2. "גאווה וענווה בנוכחות אלוהים"</w:t>
      </w:r>
    </w:p>
    <w:p w14:paraId="4CEED4CA" w14:textId="77777777" w:rsidR="000F7377" w:rsidRDefault="000F7377"/>
    <w:p w14:paraId="01661C7C" w14:textId="77777777" w:rsidR="000F7377" w:rsidRDefault="000F7377">
      <w:r xmlns:w="http://schemas.openxmlformats.org/wordprocessingml/2006/main">
        <w:t xml:space="preserve">1. אל האפסיים ב, 8-9 - "כי בחסד נושעתם בזכות האמונה. וזה לא מעשה ידיכם; זו מתנת אלוהים, לא תוצאה של מעשים, כדי שאיש לא יתפאר".</w:t>
      </w:r>
    </w:p>
    <w:p w14:paraId="455F5F05" w14:textId="77777777" w:rsidR="000F7377" w:rsidRDefault="000F7377"/>
    <w:p w14:paraId="76CD0F7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ג'יימס ד' 6 - "אבל הוא נותן יותר חסד. לכן נאמר: "אלוהים מתנגד לגאים, אבל נותן חסד לענועים."</w:t>
      </w:r>
    </w:p>
    <w:p w14:paraId="33D74CEE" w14:textId="77777777" w:rsidR="000F7377" w:rsidRDefault="000F7377"/>
    <w:p w14:paraId="65AF144F" w14:textId="77777777" w:rsidR="000F7377" w:rsidRDefault="000F7377">
      <w:r xmlns:w="http://schemas.openxmlformats.org/wordprocessingml/2006/main">
        <w:t xml:space="preserve">1 Corinthians 1:30 אבל ממנו אתם במשיח ישוע, אשר מאלוהים נעשה לנו חוכמה וצדקה, וקידוש וגאולה.</w:t>
      </w:r>
    </w:p>
    <w:p w14:paraId="08AB1057" w14:textId="77777777" w:rsidR="000F7377" w:rsidRDefault="000F7377"/>
    <w:p w14:paraId="259E93D4" w14:textId="77777777" w:rsidR="000F7377" w:rsidRDefault="000F7377">
      <w:r xmlns:w="http://schemas.openxmlformats.org/wordprocessingml/2006/main">
        <w:t xml:space="preserve">אנו במשיח ישוע, אשר נוצר על ידי אלוהים להיות החוכמה, הצדקה, הקידוש והגאולה שלנו.</w:t>
      </w:r>
    </w:p>
    <w:p w14:paraId="4F99E4A9" w14:textId="77777777" w:rsidR="000F7377" w:rsidRDefault="000F7377"/>
    <w:p w14:paraId="5DE60D85" w14:textId="77777777" w:rsidR="000F7377" w:rsidRDefault="000F7377">
      <w:r xmlns:w="http://schemas.openxmlformats.org/wordprocessingml/2006/main">
        <w:t xml:space="preserve">1. הבנת כוחה של גאולת המשיח</w:t>
      </w:r>
    </w:p>
    <w:p w14:paraId="5DA19742" w14:textId="77777777" w:rsidR="000F7377" w:rsidRDefault="000F7377"/>
    <w:p w14:paraId="1B34A70E" w14:textId="77777777" w:rsidR="000F7377" w:rsidRDefault="000F7377">
      <w:r xmlns:w="http://schemas.openxmlformats.org/wordprocessingml/2006/main">
        <w:t xml:space="preserve">2. הכרת חוכמת אלוהים בחיינו</w:t>
      </w:r>
    </w:p>
    <w:p w14:paraId="4DF98306" w14:textId="77777777" w:rsidR="000F7377" w:rsidRDefault="000F7377"/>
    <w:p w14:paraId="78246D32" w14:textId="77777777" w:rsidR="000F7377" w:rsidRDefault="000F7377">
      <w:r xmlns:w="http://schemas.openxmlformats.org/wordprocessingml/2006/main">
        <w:t xml:space="preserve">1. אפסיים א' 7 - בו יש לנו גאולה בדמו, סלילת החטאים, בהתאם לעושר של חסד אלוהים.</w:t>
      </w:r>
    </w:p>
    <w:p w14:paraId="287E0636" w14:textId="77777777" w:rsidR="000F7377" w:rsidRDefault="000F7377"/>
    <w:p w14:paraId="05C10097" w14:textId="77777777" w:rsidR="000F7377" w:rsidRDefault="000F7377">
      <w:r xmlns:w="http://schemas.openxmlformats.org/wordprocessingml/2006/main">
        <w:t xml:space="preserve">2. ג'יימס א' 5 - אם למישהו מכם חסרה חוכמה, עליו לבקש מאלוהים, שנותן בנדיבות לכולם בלי למצוא אשמה, והיא תינתן לו.</w:t>
      </w:r>
    </w:p>
    <w:p w14:paraId="58405275" w14:textId="77777777" w:rsidR="000F7377" w:rsidRDefault="000F7377"/>
    <w:p w14:paraId="36A835C9" w14:textId="77777777" w:rsidR="000F7377" w:rsidRDefault="000F7377">
      <w:r xmlns:w="http://schemas.openxmlformats.org/wordprocessingml/2006/main">
        <w:t xml:space="preserve">1 Corinthians 1:31 כי, כפי שכתוב, מי שמתפאר, יתהלל בה'.</w:t>
      </w:r>
    </w:p>
    <w:p w14:paraId="6E242D58" w14:textId="77777777" w:rsidR="000F7377" w:rsidRDefault="000F7377"/>
    <w:p w14:paraId="7CEC7430" w14:textId="77777777" w:rsidR="000F7377" w:rsidRDefault="000F7377">
      <w:r xmlns:w="http://schemas.openxmlformats.org/wordprocessingml/2006/main">
        <w:t xml:space="preserve">עלינו לפאר את אלוהים ולא את עצמנו.</w:t>
      </w:r>
    </w:p>
    <w:p w14:paraId="163252F2" w14:textId="77777777" w:rsidR="000F7377" w:rsidRDefault="000F7377"/>
    <w:p w14:paraId="23A4CAFC" w14:textId="77777777" w:rsidR="000F7377" w:rsidRDefault="000F7377">
      <w:r xmlns:w="http://schemas.openxmlformats.org/wordprocessingml/2006/main">
        <w:t xml:space="preserve">1. גאווה היא חטא; ענווה היא דרך ה'.</w:t>
      </w:r>
    </w:p>
    <w:p w14:paraId="040BDA73" w14:textId="77777777" w:rsidR="000F7377" w:rsidRDefault="000F7377"/>
    <w:p w14:paraId="55C82A65" w14:textId="77777777" w:rsidR="000F7377" w:rsidRDefault="000F7377">
      <w:r xmlns:w="http://schemas.openxmlformats.org/wordprocessingml/2006/main">
        <w:t xml:space="preserve">2. ה' הוא מקור התהילה והכבוד שלנו, לא אנחנו.</w:t>
      </w:r>
    </w:p>
    <w:p w14:paraId="7B0F3C81" w14:textId="77777777" w:rsidR="000F7377" w:rsidRDefault="000F7377"/>
    <w:p w14:paraId="12911C9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משלי טז, יח: גאווה לפני הרס, ורוח מתנשאת לפני נפילה.</w:t>
      </w:r>
    </w:p>
    <w:p w14:paraId="6401E2AE" w14:textId="77777777" w:rsidR="000F7377" w:rsidRDefault="000F7377"/>
    <w:p w14:paraId="37621EA7" w14:textId="77777777" w:rsidR="000F7377" w:rsidRDefault="000F7377">
      <w:r xmlns:w="http://schemas.openxmlformats.org/wordprocessingml/2006/main">
        <w:t xml:space="preserve">2. רומי יב:3: כי בחסד שניתן לי אני אומר לכל אחד מכם לא לחשוב על עצמו יותר ממה שהוא צריך לחשוב, אלא לחשוב בשיקול דעת מפוכח, כל אחד לפי מידת האמונה שיש לאלוהים. שהוקצה.</w:t>
      </w:r>
    </w:p>
    <w:p w14:paraId="4A3EC6A8" w14:textId="77777777" w:rsidR="000F7377" w:rsidRDefault="000F7377"/>
    <w:p w14:paraId="00108E53" w14:textId="77777777" w:rsidR="000F7377" w:rsidRDefault="000F7377">
      <w:r xmlns:w="http://schemas.openxmlformats.org/wordprocessingml/2006/main">
        <w:t xml:space="preserve">א' לקורינתים ב' הוא הפרק השני של האיגרת הראשונה של פאולוס לקורינתים. בפרק זה, פאולוס ממשיך להתייחס לכנסייה הקורינתית, ומדגיש את חשיבות ההסתמכות על חוכמת אלוהים ולא על חוכמה והבנה אנושית.</w:t>
      </w:r>
    </w:p>
    <w:p w14:paraId="1630C685" w14:textId="77777777" w:rsidR="000F7377" w:rsidRDefault="000F7377"/>
    <w:p w14:paraId="683C90EA" w14:textId="77777777" w:rsidR="000F7377" w:rsidRDefault="000F7377">
      <w:r xmlns:w="http://schemas.openxmlformats.org/wordprocessingml/2006/main">
        <w:t xml:space="preserve">פסקה 1: פאולוס מתחיל בהכרה שכאשר הגיע לראשונה לקורינתוס, הוא לא הסתמך על מילים משכנעות או חוכמה אנושית בהטפתו. במקום זאת, הוא התמקד בהכרזה על המשיח הצלוב בהפגנה של כוחה של הרוח (הראשונה לקורינתים ב':1-5). הוא מסביר שחכמתו של אלוהים מתגלה באמצעות רוחו, החורגת מהבנת האדם (הראשונה לקורינתים ב':6-10). רוח הקודש מאפשרת למאמינים להבין ולהבחין באמיתות רוחניות מכיוון שהם קיבלו את הרוח שהיא מאלוהים (הראשונה לקורינתים ב':12).</w:t>
      </w:r>
    </w:p>
    <w:p w14:paraId="76905C21" w14:textId="77777777" w:rsidR="000F7377" w:rsidRDefault="000F7377"/>
    <w:p w14:paraId="1B2B6709" w14:textId="77777777" w:rsidR="000F7377" w:rsidRDefault="000F7377">
      <w:r xmlns:w="http://schemas.openxmlformats.org/wordprocessingml/2006/main">
        <w:t xml:space="preserve">פסקה 2: פאולוס מעמת הבחנה רוחנית עם חוכמה עולמית. הוא מסביר שאלו הבוגרים מבחינה רוחנית יכולים להבין ולשפוט את כל הדברים כי יש להם את דעתו של המשיח (הראשונה לקורינתים ב':15-16). עם זאת, אלה המסתמכים אך ורק על חוכמה אנושית אינם יכולים לתפוס או לקבל אמיתות רוחניות מכיוון שהן מובחנות מבחינה רוחנית (הראשונה לקורינתים ב':14). פאולוס מדגיש שידע והבנה אמיתיים מגיעים מהתגלותו של אלוהים באמצעות רוחו.</w:t>
      </w:r>
    </w:p>
    <w:p w14:paraId="6B1C8049" w14:textId="77777777" w:rsidR="000F7377" w:rsidRDefault="000F7377"/>
    <w:p w14:paraId="3F725D51" w14:textId="77777777" w:rsidR="000F7377" w:rsidRDefault="000F7377">
      <w:r xmlns:w="http://schemas.openxmlformats.org/wordprocessingml/2006/main">
        <w:t xml:space="preserve">פסקה שלישית: הפרק מסתיים בתזכורת שכאשר פאולוס הטיף בקרב הקורינתיים, הוא לא השתמש במילים גבוהות או ברטוריקה משכנעת אלא הסתמך על הדגמת כוחו של אלוהים כדי שאמונתם תנוח בו בלבד (לקורינתיים א' ב':4-5). הוא מעודד אותם להכיר בכך שאמונתם אינה נשענת על חוכמה אנושית אלא על כוחו של אלוהים. על ידי כך, תקוותם תתבסס באלוהים ולא ברהיטות אנושית בלבד או בהיגיון.</w:t>
      </w:r>
    </w:p>
    <w:p w14:paraId="2172BC60" w14:textId="77777777" w:rsidR="000F7377" w:rsidRDefault="000F7377"/>
    <w:p w14:paraId="49B18172" w14:textId="77777777" w:rsidR="000F7377" w:rsidRDefault="000F7377">
      <w:r xmlns:w="http://schemas.openxmlformats.org/wordprocessingml/2006/main">
        <w:t xml:space="preserve">לסיכום, פרק שני של קורינתים הראשון מדגיש את ההבחנה בין חוכמה עולמית לבין הבחנה רוחנית. פאולוס מדגיש את הסתמכותו על הכרזת המשיח הצלוב באמצעות </w:t>
      </w:r>
      <w:r xmlns:w="http://schemas.openxmlformats.org/wordprocessingml/2006/main">
        <w:lastRenderedPageBreak xmlns:w="http://schemas.openxmlformats.org/wordprocessingml/2006/main"/>
      </w:r>
      <w:r xmlns:w="http://schemas.openxmlformats.org/wordprocessingml/2006/main">
        <w:t xml:space="preserve">הפגנות כוחו של אלוהים במקום להשתמש במילים משכנעות או בחוכמה אנושית. הוא מסביר שההבנה וההבחנה האמיתיות מגיעות מרוח הקודש, החושפת את חוכמתו של אלוהים למאמינים. פאולוס מעודד את הקורינתים לבסס את אמונתם על כוחו של אלוהים ולא על חוכמה אנושית, מתוך הכרה בכך שאמיתות רוחניות ניתנות להכרה רוחנית. פרק זה מדגיש את החשיבות של הסתמכות על התגלותו של אלוהים ועל עבודת רוחו במקום להסתמך רק על השכל האנושי או ברטוריקה משכנעת.</w:t>
      </w:r>
    </w:p>
    <w:p w14:paraId="39BFD2B3" w14:textId="77777777" w:rsidR="000F7377" w:rsidRDefault="000F7377"/>
    <w:p w14:paraId="0F02E02B" w14:textId="77777777" w:rsidR="000F7377" w:rsidRDefault="000F7377"/>
    <w:p w14:paraId="7C5E7B81" w14:textId="77777777" w:rsidR="000F7377" w:rsidRDefault="000F7377">
      <w:r xmlns:w="http://schemas.openxmlformats.org/wordprocessingml/2006/main">
        <w:t xml:space="preserve">1 Corinthians 2:1 ואני, אחים, בבואי אליכם, לא באתי במעלת דיבור או בחוכמה, והצהרתי לכם את עדות אלוהים.</w:t>
      </w:r>
    </w:p>
    <w:p w14:paraId="4FB4F24F" w14:textId="77777777" w:rsidR="000F7377" w:rsidRDefault="000F7377"/>
    <w:p w14:paraId="6BC090A5" w14:textId="77777777" w:rsidR="000F7377" w:rsidRDefault="000F7377">
      <w:r xmlns:w="http://schemas.openxmlformats.org/wordprocessingml/2006/main">
        <w:t xml:space="preserve">פאולוס מדגיש את החשיבות של אי הסתמכות על רטוריקה מרשימה בעת הטפת הבשורה.</w:t>
      </w:r>
    </w:p>
    <w:p w14:paraId="557A02E0" w14:textId="77777777" w:rsidR="000F7377" w:rsidRDefault="000F7377"/>
    <w:p w14:paraId="44CD2BCF" w14:textId="77777777" w:rsidR="000F7377" w:rsidRDefault="000F7377">
      <w:r xmlns:w="http://schemas.openxmlformats.org/wordprocessingml/2006/main">
        <w:t xml:space="preserve">1. א' על הפיליפאים 2:3-4 - אל תעשה דבר מתוך שאפתנות אנוכית או התנשאות, אבל בענווה ראה אחרים משמעותיים יותר מעצמך.</w:t>
      </w:r>
    </w:p>
    <w:p w14:paraId="0E167546" w14:textId="77777777" w:rsidR="000F7377" w:rsidRDefault="000F7377"/>
    <w:p w14:paraId="0E9DC670" w14:textId="77777777" w:rsidR="000F7377" w:rsidRDefault="000F7377">
      <w:r xmlns:w="http://schemas.openxmlformats.org/wordprocessingml/2006/main">
        <w:t xml:space="preserve">2. א' על פיטר א' 3:15 - אבל בלבך כבד את המשיח ה' כקדוש, תמיד מוכן להגן על כל מי שמבקש ממך סיבה לתקווה שבך; ובכל זאת עשה זאת בעדינות ובכבוד.</w:t>
      </w:r>
    </w:p>
    <w:p w14:paraId="55D27F84" w14:textId="77777777" w:rsidR="000F7377" w:rsidRDefault="000F7377"/>
    <w:p w14:paraId="0772DA13" w14:textId="77777777" w:rsidR="000F7377" w:rsidRDefault="000F7377">
      <w:r xmlns:w="http://schemas.openxmlformats.org/wordprocessingml/2006/main">
        <w:t xml:space="preserve">1. מתי 10:19-20 - כאשר הם מוסרים אותך, אל תדאג כיצד אתה מדבר או מה אתה אמור לומר, כי מה שאתה אמור לומר ינתן לך באותה שעה. כי לא אתה מדבר, אלא רוח אביך המדברת דרכך.</w:t>
      </w:r>
    </w:p>
    <w:p w14:paraId="5C24CCB0" w14:textId="77777777" w:rsidR="000F7377" w:rsidRDefault="000F7377"/>
    <w:p w14:paraId="0ACD6836" w14:textId="77777777" w:rsidR="000F7377" w:rsidRDefault="000F7377">
      <w:r xmlns:w="http://schemas.openxmlformats.org/wordprocessingml/2006/main">
        <w:t xml:space="preserve">2. אל הרומים יב:2 - אל תתאימו לעולם הזה, אלא תהפכו על ידי חידוש דעתכם, כדי שתבחין על ידי בדיקה מהו רצון ה', מה טוב ומקובל ומושלם.</w:t>
      </w:r>
    </w:p>
    <w:p w14:paraId="0523A528" w14:textId="77777777" w:rsidR="000F7377" w:rsidRDefault="000F7377"/>
    <w:p w14:paraId="43839239" w14:textId="77777777" w:rsidR="000F7377" w:rsidRDefault="000F7377">
      <w:r xmlns:w="http://schemas.openxmlformats.org/wordprocessingml/2006/main">
        <w:t xml:space="preserve">1 Corinthians 2:2 כי החלטתי לא לדעת שום דבר בקרבכם, מלבד ישוע המשיח, והוא הצלוב.</w:t>
      </w:r>
    </w:p>
    <w:p w14:paraId="298D725E" w14:textId="77777777" w:rsidR="000F7377" w:rsidRDefault="000F7377"/>
    <w:p w14:paraId="32695BF0" w14:textId="77777777" w:rsidR="000F7377" w:rsidRDefault="000F7377">
      <w:r xmlns:w="http://schemas.openxmlformats.org/wordprocessingml/2006/main">
        <w:t xml:space="preserve">פאולוס נחוש להטיף לקורינתים את המסר של ישוע המשיח ואת צליבתו.</w:t>
      </w:r>
    </w:p>
    <w:p w14:paraId="0EF8CD39" w14:textId="77777777" w:rsidR="000F7377" w:rsidRDefault="000F7377"/>
    <w:p w14:paraId="79E5BEAC" w14:textId="77777777" w:rsidR="000F7377" w:rsidRDefault="000F7377">
      <w:r xmlns:w="http://schemas.openxmlformats.org/wordprocessingml/2006/main">
        <w:t xml:space="preserve">1. כוחו של הצלב: הבנת המשמעות של מותו של ישוע</w:t>
      </w:r>
    </w:p>
    <w:p w14:paraId="7DD0CACF" w14:textId="77777777" w:rsidR="000F7377" w:rsidRDefault="000F7377"/>
    <w:p w14:paraId="4E0170FE" w14:textId="77777777" w:rsidR="000F7377" w:rsidRDefault="000F7377">
      <w:r xmlns:w="http://schemas.openxmlformats.org/wordprocessingml/2006/main">
        <w:t xml:space="preserve">2. מה זה אומר ללכת בעקבות ישוע?</w:t>
      </w:r>
    </w:p>
    <w:p w14:paraId="28589B9D" w14:textId="77777777" w:rsidR="000F7377" w:rsidRDefault="000F7377"/>
    <w:p w14:paraId="6A56999E" w14:textId="77777777" w:rsidR="000F7377" w:rsidRDefault="000F7377">
      <w:r xmlns:w="http://schemas.openxmlformats.org/wordprocessingml/2006/main">
        <w:t xml:space="preserve">1. גלטים ב' 20 - אני נצלב עם המשיח: בכל זאת אני חי; אבל לא אני, אלא המשיח חי בי: ואת החיים שאני חי עכשיו בבשר אני חי באמונת בן האלוהים אשר אהב אותי ומסר את עצמו בשבילי.</w:t>
      </w:r>
    </w:p>
    <w:p w14:paraId="17503C76" w14:textId="77777777" w:rsidR="000F7377" w:rsidRDefault="000F7377"/>
    <w:p w14:paraId="7C2C2A38" w14:textId="77777777" w:rsidR="000F7377" w:rsidRDefault="000F7377">
      <w:r xmlns:w="http://schemas.openxmlformats.org/wordprocessingml/2006/main">
        <w:t xml:space="preserve">2. מרקוס ח 34-35 - וכאשר קרא אליו את העם עם תלמידיו, אמר אליהם, כל מי שיבוא אחריי, שיכחיש את עצמו וייקח את צלבו וילך אחרי. כי כל אשר יציל את נפשו, יאבדם; אבל כל מי שיאבד את חייו למעני ולמען הבשורה, הוא יציל אותם.</w:t>
      </w:r>
    </w:p>
    <w:p w14:paraId="455C9EC1" w14:textId="77777777" w:rsidR="000F7377" w:rsidRDefault="000F7377"/>
    <w:p w14:paraId="0D43280F" w14:textId="77777777" w:rsidR="000F7377" w:rsidRDefault="000F7377">
      <w:r xmlns:w="http://schemas.openxmlformats.org/wordprocessingml/2006/main">
        <w:t xml:space="preserve">1 Corinthians 2:3 והייתי איתך בחולשה וביראה ובמרבה רעדה.</w:t>
      </w:r>
    </w:p>
    <w:p w14:paraId="64648809" w14:textId="77777777" w:rsidR="000F7377" w:rsidRDefault="000F7377"/>
    <w:p w14:paraId="7FC3B122" w14:textId="77777777" w:rsidR="000F7377" w:rsidRDefault="000F7377">
      <w:r xmlns:w="http://schemas.openxmlformats.org/wordprocessingml/2006/main">
        <w:t xml:space="preserve">פאולוס מדבר על שירותו שלו בקרב הקורינתים, ומביע את ענווה שלו ואת הסתמכותו על כוחו של אלוהים.</w:t>
      </w:r>
    </w:p>
    <w:p w14:paraId="116F6CD3" w14:textId="77777777" w:rsidR="000F7377" w:rsidRDefault="000F7377"/>
    <w:p w14:paraId="7AAE9DB6" w14:textId="77777777" w:rsidR="000F7377" w:rsidRDefault="000F7377">
      <w:r xmlns:w="http://schemas.openxmlformats.org/wordprocessingml/2006/main">
        <w:t xml:space="preserve">1. ענווה בשירות: הדוגמה של פאולוס</w:t>
      </w:r>
    </w:p>
    <w:p w14:paraId="17E53EC3" w14:textId="77777777" w:rsidR="000F7377" w:rsidRDefault="000F7377"/>
    <w:p w14:paraId="50A58B31" w14:textId="77777777" w:rsidR="000F7377" w:rsidRDefault="000F7377">
      <w:r xmlns:w="http://schemas.openxmlformats.org/wordprocessingml/2006/main">
        <w:t xml:space="preserve">2. הסתמכות על כוחו של אלוהים בחולשה</w:t>
      </w:r>
    </w:p>
    <w:p w14:paraId="79D9B429" w14:textId="77777777" w:rsidR="000F7377" w:rsidRDefault="000F7377"/>
    <w:p w14:paraId="2FE16F2C" w14:textId="77777777" w:rsidR="000F7377" w:rsidRDefault="000F7377">
      <w:r xmlns:w="http://schemas.openxmlformats.org/wordprocessingml/2006/main">
        <w:t xml:space="preserve">1. הפיליפאים ד' 13 - אני יכול לעשות הכל באמצעות זה שמחזק אותי.</w:t>
      </w:r>
    </w:p>
    <w:p w14:paraId="7672C293" w14:textId="77777777" w:rsidR="000F7377" w:rsidRDefault="000F7377"/>
    <w:p w14:paraId="2B9F683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פטרוס א' 5-7 - הלבישו את עצמכם, כולכם, בענווה זה כלפי זה, כי אלוהים מתנגד לגאים אך נותן חסד לעניו.</w:t>
      </w:r>
    </w:p>
    <w:p w14:paraId="1D6D74D3" w14:textId="77777777" w:rsidR="000F7377" w:rsidRDefault="000F7377"/>
    <w:p w14:paraId="0B2785A4" w14:textId="77777777" w:rsidR="000F7377" w:rsidRDefault="000F7377">
      <w:r xmlns:w="http://schemas.openxmlformats.org/wordprocessingml/2006/main">
        <w:t xml:space="preserve">קורינתיים א' 2:4 ודיבורי והטפתי לא היו במילים מפתות של חוכמת אדם, אלא בהפגנת הרוח והכוח.</w:t>
      </w:r>
    </w:p>
    <w:p w14:paraId="063EA6E5" w14:textId="77777777" w:rsidR="000F7377" w:rsidRDefault="000F7377"/>
    <w:p w14:paraId="2C954927" w14:textId="77777777" w:rsidR="000F7377" w:rsidRDefault="000F7377">
      <w:r xmlns:w="http://schemas.openxmlformats.org/wordprocessingml/2006/main">
        <w:t xml:space="preserve">פאולוס הטיף בכוחה של רוח הקודש, מבלי להסתמך על דברי השכנוע של בני אדם.</w:t>
      </w:r>
    </w:p>
    <w:p w14:paraId="76242C37" w14:textId="77777777" w:rsidR="000F7377" w:rsidRDefault="000F7377"/>
    <w:p w14:paraId="64C12C05" w14:textId="77777777" w:rsidR="000F7377" w:rsidRDefault="000F7377">
      <w:r xmlns:w="http://schemas.openxmlformats.org/wordprocessingml/2006/main">
        <w:t xml:space="preserve">1. כוחה של הרוח: מדוע עלינו לסמוך על אלוהים, לא על האדם</w:t>
      </w:r>
    </w:p>
    <w:p w14:paraId="61C2A756" w14:textId="77777777" w:rsidR="000F7377" w:rsidRDefault="000F7377"/>
    <w:p w14:paraId="039A8130" w14:textId="77777777" w:rsidR="000F7377" w:rsidRDefault="000F7377">
      <w:r xmlns:w="http://schemas.openxmlformats.org/wordprocessingml/2006/main">
        <w:t xml:space="preserve">2. הכרזת הבשורה: כיצד נוכל להפיץ את דבר אלוהים</w:t>
      </w:r>
    </w:p>
    <w:p w14:paraId="595AB3FA" w14:textId="77777777" w:rsidR="000F7377" w:rsidRDefault="000F7377"/>
    <w:p w14:paraId="07B757BD" w14:textId="77777777" w:rsidR="000F7377" w:rsidRDefault="000F7377">
      <w:r xmlns:w="http://schemas.openxmlformats.org/wordprocessingml/2006/main">
        <w:t xml:space="preserve">1. האפסיים ה' 18-20 - "ואל תשתו יין אשר מוגזם בו, אלא נתמלאו ברוח; דברו אל עצמכם במזמורים ובמזמורים ובשירים רוחניים, שרים ומנגנים בלבכם לה'; מודה תמיד על הכל לאלוהים ולאב בשם אדוננו ישוע המשיח"</w:t>
      </w:r>
    </w:p>
    <w:p w14:paraId="1FAD9FF0" w14:textId="77777777" w:rsidR="000F7377" w:rsidRDefault="000F7377"/>
    <w:p w14:paraId="62DD8F74" w14:textId="77777777" w:rsidR="000F7377" w:rsidRDefault="000F7377">
      <w:r xmlns:w="http://schemas.openxmlformats.org/wordprocessingml/2006/main">
        <w:t xml:space="preserve">2. מעשי השליחים ב' ד' - "והתמלאו כולם ברוח הקודש ויתחילו לדבר בלשונות אחרות, כאשר הרוח נתנה להם לומר"</w:t>
      </w:r>
    </w:p>
    <w:p w14:paraId="68D54A1A" w14:textId="77777777" w:rsidR="000F7377" w:rsidRDefault="000F7377"/>
    <w:p w14:paraId="5988B60A" w14:textId="77777777" w:rsidR="000F7377" w:rsidRDefault="000F7377">
      <w:r xmlns:w="http://schemas.openxmlformats.org/wordprocessingml/2006/main">
        <w:t xml:space="preserve">1 Corinthians 2:5 שלא תעמוד אמונתכם בחכמת בני אדם, אלא בכוחו של אלוהים.</w:t>
      </w:r>
    </w:p>
    <w:p w14:paraId="6CBC7B5E" w14:textId="77777777" w:rsidR="000F7377" w:rsidRDefault="000F7377"/>
    <w:p w14:paraId="15D5A7E8" w14:textId="77777777" w:rsidR="000F7377" w:rsidRDefault="000F7377">
      <w:r xmlns:w="http://schemas.openxmlformats.org/wordprocessingml/2006/main">
        <w:t xml:space="preserve">השליח פאולוס מעודד את הנוצרים להסתמך על כוחו של אלוהים ולא על חוכמת בני האדם.</w:t>
      </w:r>
    </w:p>
    <w:p w14:paraId="40973258" w14:textId="77777777" w:rsidR="000F7377" w:rsidRDefault="000F7377"/>
    <w:p w14:paraId="03732341" w14:textId="77777777" w:rsidR="000F7377" w:rsidRDefault="000F7377">
      <w:r xmlns:w="http://schemas.openxmlformats.org/wordprocessingml/2006/main">
        <w:t xml:space="preserve">1. חוזק האמונה: ללמוד להסתמך על כוחו של אלוהים</w:t>
      </w:r>
    </w:p>
    <w:p w14:paraId="731C1A73" w14:textId="77777777" w:rsidR="000F7377" w:rsidRDefault="000F7377"/>
    <w:p w14:paraId="182FA391" w14:textId="77777777" w:rsidR="000F7377" w:rsidRDefault="000F7377">
      <w:r xmlns:w="http://schemas.openxmlformats.org/wordprocessingml/2006/main">
        <w:t xml:space="preserve">2. חוכמת הגברים: איך היא לא מצליחה לספק</w:t>
      </w:r>
    </w:p>
    <w:p w14:paraId="76A2B9D4" w14:textId="77777777" w:rsidR="000F7377" w:rsidRDefault="000F7377"/>
    <w:p w14:paraId="5BBFF725" w14:textId="77777777" w:rsidR="000F7377" w:rsidRDefault="000F7377">
      <w:r xmlns:w="http://schemas.openxmlformats.org/wordprocessingml/2006/main">
        <w:t xml:space="preserve">1. הרומים ח' 38-39 - כי אני משוכנע שלא מוות ולא חיים, לא מלאכים ולא שדים, לא ההווה ולא העתיד, ולא שום כוחות, לא גובה ולא עומק, ולא שום דבר אחר בכל הבריאה. להפריד אותנו מאהבת אלוהים שבמשיח ישוע אדוננו.</w:t>
      </w:r>
    </w:p>
    <w:p w14:paraId="6E792D77" w14:textId="77777777" w:rsidR="000F7377" w:rsidRDefault="000F7377"/>
    <w:p w14:paraId="39D22511" w14:textId="77777777" w:rsidR="000F7377" w:rsidRDefault="000F7377">
      <w:r xmlns:w="http://schemas.openxmlformats.org/wordprocessingml/2006/main">
        <w:t xml:space="preserve">2. מתי ו' 25-34 - לכן אני אומר לכם, אל תדאגו לחייכם, מה תאכלו או תשתו; או על הגוף שלך, מה תלבש. האם החיים אינם יותר מאוכל, והגוף יותר מבגדים? הביטו בציפורי האוויר; הם אינם זורעים או קוצרים או מאחסנים ברפתות, ובכל זאת אביכם שבשמים מאכיל אותם. האם אתה לא הרבה יותר יקר מהם? האם כל אחד מכם יכול בדאגה להוסיף שעה אחת לחייכם?</w:t>
      </w:r>
    </w:p>
    <w:p w14:paraId="4DE4DA50" w14:textId="77777777" w:rsidR="000F7377" w:rsidRDefault="000F7377"/>
    <w:p w14:paraId="5F98006F" w14:textId="77777777" w:rsidR="000F7377" w:rsidRDefault="000F7377">
      <w:r xmlns:w="http://schemas.openxmlformats.org/wordprocessingml/2006/main">
        <w:t xml:space="preserve">קורינתיים א' 2:6 ואולם אנו מדברים חוכמה בין השלמים, אך לא חוכמת העולם הזה ולא של שרי העולם הזה, ההרסים.</w:t>
      </w:r>
    </w:p>
    <w:p w14:paraId="65558634" w14:textId="77777777" w:rsidR="000F7377" w:rsidRDefault="000F7377"/>
    <w:p w14:paraId="1D0A579A" w14:textId="77777777" w:rsidR="000F7377" w:rsidRDefault="000F7377">
      <w:r xmlns:w="http://schemas.openxmlformats.org/wordprocessingml/2006/main">
        <w:t xml:space="preserve">פאולוס מלמד את קורינתים שחכמתו של אלוהים אינה זהה לחוכמת העולם ושליטיו.</w:t>
      </w:r>
    </w:p>
    <w:p w14:paraId="30CF7933" w14:textId="77777777" w:rsidR="000F7377" w:rsidRDefault="000F7377"/>
    <w:p w14:paraId="22697398" w14:textId="77777777" w:rsidR="000F7377" w:rsidRDefault="000F7377">
      <w:r xmlns:w="http://schemas.openxmlformats.org/wordprocessingml/2006/main">
        <w:t xml:space="preserve">1. חכמת אלוהים גדולה מחכמת העולם</w:t>
      </w:r>
    </w:p>
    <w:p w14:paraId="42844E6F" w14:textId="77777777" w:rsidR="000F7377" w:rsidRDefault="000F7377"/>
    <w:p w14:paraId="68C1C559" w14:textId="77777777" w:rsidR="000F7377" w:rsidRDefault="000F7377">
      <w:r xmlns:w="http://schemas.openxmlformats.org/wordprocessingml/2006/main">
        <w:t xml:space="preserve">2. דחו את חוכמת האדם ואמצו את חוכמת האל</w:t>
      </w:r>
    </w:p>
    <w:p w14:paraId="6CBCDD0B" w14:textId="77777777" w:rsidR="000F7377" w:rsidRDefault="000F7377"/>
    <w:p w14:paraId="2478D68D" w14:textId="77777777" w:rsidR="000F7377" w:rsidRDefault="000F7377">
      <w:r xmlns:w="http://schemas.openxmlformats.org/wordprocessingml/2006/main">
        <w:t xml:space="preserve">1. ג'יימס ג' 17-18 אבל החוכמה שמלמעלה היא קודם כל טהורה, אחר כך שלווה, עדינה וקלה לטיפול, מלאת רחמים ופירות טובים, ללא משוא פנים וללא צביעות.</w:t>
      </w:r>
    </w:p>
    <w:p w14:paraId="4ACB93E6" w14:textId="77777777" w:rsidR="000F7377" w:rsidRDefault="000F7377"/>
    <w:p w14:paraId="7EF5ACA0" w14:textId="77777777" w:rsidR="000F7377" w:rsidRDefault="000F7377">
      <w:r xmlns:w="http://schemas.openxmlformats.org/wordprocessingml/2006/main">
        <w:t xml:space="preserve">2. משלי כא:30 אין חכמה ואין בינה ואין עצה נגד ה'.</w:t>
      </w:r>
    </w:p>
    <w:p w14:paraId="31EC80AB" w14:textId="77777777" w:rsidR="000F7377" w:rsidRDefault="000F7377"/>
    <w:p w14:paraId="5910F46A" w14:textId="77777777" w:rsidR="000F7377" w:rsidRDefault="000F7377">
      <w:r xmlns:w="http://schemas.openxmlformats.org/wordprocessingml/2006/main">
        <w:t xml:space="preserve">קורינתיים א' 2:7 אבל אנו מדברים את חוכמת אלוהים בתעלומה, אפילו את החוכמה הנסתרת, אשר קבע אלוהים לפני העולם לכבודנו.</w:t>
      </w:r>
    </w:p>
    <w:p w14:paraId="7A7D6D9B" w14:textId="77777777" w:rsidR="000F7377" w:rsidRDefault="000F7377"/>
    <w:p w14:paraId="38E2D11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פאולוס מדבר על חוכמה נסתרת שאלוהים קבע לפני העולם לתפארת האנושות.</w:t>
      </w:r>
    </w:p>
    <w:p w14:paraId="707D1E79" w14:textId="77777777" w:rsidR="000F7377" w:rsidRDefault="000F7377"/>
    <w:p w14:paraId="0B06F91A" w14:textId="77777777" w:rsidR="000F7377" w:rsidRDefault="000F7377">
      <w:r xmlns:w="http://schemas.openxmlformats.org/wordprocessingml/2006/main">
        <w:t xml:space="preserve">1. פתיחת החוכמה הנסתרת של אלוהים</w:t>
      </w:r>
    </w:p>
    <w:p w14:paraId="258F18B6" w14:textId="77777777" w:rsidR="000F7377" w:rsidRDefault="000F7377"/>
    <w:p w14:paraId="7DB3D5C8" w14:textId="77777777" w:rsidR="000F7377" w:rsidRDefault="000F7377">
      <w:r xmlns:w="http://schemas.openxmlformats.org/wordprocessingml/2006/main">
        <w:t xml:space="preserve">2. הבנת המסתורין של חוכמת אלוהים</w:t>
      </w:r>
    </w:p>
    <w:p w14:paraId="771D476C" w14:textId="77777777" w:rsidR="000F7377" w:rsidRDefault="000F7377"/>
    <w:p w14:paraId="3949FE7C" w14:textId="77777777" w:rsidR="000F7377" w:rsidRDefault="000F7377">
      <w:r xmlns:w="http://schemas.openxmlformats.org/wordprocessingml/2006/main">
        <w:t xml:space="preserve">1. אל האפסיים ג' 8-10 - לי, שאני פחות מהקטן מכל הקדושים, ניתן החסד הזה, שאטיף בקרב הגויים את עושרו הבלתי ניתן לחקור של המשיח;</w:t>
      </w:r>
    </w:p>
    <w:p w14:paraId="66B4A573" w14:textId="77777777" w:rsidR="000F7377" w:rsidRDefault="000F7377"/>
    <w:p w14:paraId="3B3C14C7" w14:textId="77777777" w:rsidR="000F7377" w:rsidRDefault="000F7377">
      <w:r xmlns:w="http://schemas.openxmlformats.org/wordprocessingml/2006/main">
        <w:t xml:space="preserve">2. משלי ב, א-ו - אם תצעק אחר הדעת ותרים קולך לבינה;</w:t>
      </w:r>
    </w:p>
    <w:p w14:paraId="0AF5F4A2" w14:textId="77777777" w:rsidR="000F7377" w:rsidRDefault="000F7377"/>
    <w:p w14:paraId="18B69244" w14:textId="77777777" w:rsidR="000F7377" w:rsidRDefault="000F7377">
      <w:r xmlns:w="http://schemas.openxmlformats.org/wordprocessingml/2006/main">
        <w:t xml:space="preserve">1 Corinthians 2:8 אשר איש משרי העולם הזה לא ידע: כי אילו ידעו זאת, לא היו צולבים את אדון הכבוד.</w:t>
      </w:r>
    </w:p>
    <w:p w14:paraId="2F160303" w14:textId="77777777" w:rsidR="000F7377" w:rsidRDefault="000F7377"/>
    <w:p w14:paraId="7A7E486D" w14:textId="77777777" w:rsidR="000F7377" w:rsidRDefault="000F7377">
      <w:r xmlns:w="http://schemas.openxmlformats.org/wordprocessingml/2006/main">
        <w:t xml:space="preserve">קטע זה מסביר שצליבתו של ישו לא הייתה משהו שמנהיגי העולם היו מודעים אליו, שכן הם לא היו מאפשרים לזה לקרות אילו ידעו.</w:t>
      </w:r>
    </w:p>
    <w:p w14:paraId="59AD8298" w14:textId="77777777" w:rsidR="000F7377" w:rsidRDefault="000F7377"/>
    <w:p w14:paraId="7077EAF1" w14:textId="77777777" w:rsidR="000F7377" w:rsidRDefault="000F7377">
      <w:r xmlns:w="http://schemas.openxmlformats.org/wordprocessingml/2006/main">
        <w:t xml:space="preserve">1. תוכניותיו של אלוהים גדולות מההבנה שלנו - הרומים י"א:33-36</w:t>
      </w:r>
    </w:p>
    <w:p w14:paraId="437D04B4" w14:textId="77777777" w:rsidR="000F7377" w:rsidRDefault="000F7377"/>
    <w:p w14:paraId="2E2A4F9F" w14:textId="77777777" w:rsidR="000F7377" w:rsidRDefault="000F7377">
      <w:r xmlns:w="http://schemas.openxmlformats.org/wordprocessingml/2006/main">
        <w:t xml:space="preserve">2. כוחה של אהבתו של ישוע - יוחנן ג' 16-17</w:t>
      </w:r>
    </w:p>
    <w:p w14:paraId="283D659F" w14:textId="77777777" w:rsidR="000F7377" w:rsidRDefault="000F7377"/>
    <w:p w14:paraId="56705CF4" w14:textId="77777777" w:rsidR="000F7377" w:rsidRDefault="000F7377">
      <w:r xmlns:w="http://schemas.openxmlformats.org/wordprocessingml/2006/main">
        <w:t xml:space="preserve">1. ישעיהו ל"ג:1-5</w:t>
      </w:r>
    </w:p>
    <w:p w14:paraId="2FAACE77" w14:textId="77777777" w:rsidR="000F7377" w:rsidRDefault="000F7377"/>
    <w:p w14:paraId="46BF6C31" w14:textId="77777777" w:rsidR="000F7377" w:rsidRDefault="000F7377">
      <w:r xmlns:w="http://schemas.openxmlformats.org/wordprocessingml/2006/main">
        <w:t xml:space="preserve">2. פטרוס א' ב':21-25</w:t>
      </w:r>
    </w:p>
    <w:p w14:paraId="38A68026" w14:textId="77777777" w:rsidR="000F7377" w:rsidRDefault="000F7377"/>
    <w:p w14:paraId="668EFE4E" w14:textId="77777777" w:rsidR="000F7377" w:rsidRDefault="000F7377">
      <w:r xmlns:w="http://schemas.openxmlformats.org/wordprocessingml/2006/main">
        <w:t xml:space="preserve">1 Corinthians 2:9 אבל כמו שכתוב, עין לא ראתה, אוזן לא שמעה, ולא נכנסה בלב האדם, את הדברים אשר אלוהים הכין לאוהביו.</w:t>
      </w:r>
    </w:p>
    <w:p w14:paraId="16BEE1A3" w14:textId="77777777" w:rsidR="000F7377" w:rsidRDefault="000F7377"/>
    <w:p w14:paraId="33E2E1E3" w14:textId="77777777" w:rsidR="000F7377" w:rsidRDefault="000F7377">
      <w:r xmlns:w="http://schemas.openxmlformats.org/wordprocessingml/2006/main">
        <w:t xml:space="preserve">אלוהים הכין דברים מדהימים עבור אלה שאוהבים אותו שאי אפשר אפילו לדמיין.</w:t>
      </w:r>
    </w:p>
    <w:p w14:paraId="220099BC" w14:textId="77777777" w:rsidR="000F7377" w:rsidRDefault="000F7377"/>
    <w:p w14:paraId="0C1673BA" w14:textId="77777777" w:rsidR="000F7377" w:rsidRDefault="000F7377">
      <w:r xmlns:w="http://schemas.openxmlformats.org/wordprocessingml/2006/main">
        <w:t xml:space="preserve">1. אהבתו הבלתי נתפסת של אלוהים: חקר מעמקי המתנות של אלוהים לאלו שאוהבים אותו</w:t>
      </w:r>
    </w:p>
    <w:p w14:paraId="54626369" w14:textId="77777777" w:rsidR="000F7377" w:rsidRDefault="000F7377"/>
    <w:p w14:paraId="5D8C9FDD" w14:textId="77777777" w:rsidR="000F7377" w:rsidRDefault="000F7377">
      <w:r xmlns:w="http://schemas.openxmlformats.org/wordprocessingml/2006/main">
        <w:t xml:space="preserve">2. מעבר לדמיון: הברכות הבלתי נראות של אלוהים לאלו הבאים אחריו</w:t>
      </w:r>
    </w:p>
    <w:p w14:paraId="76DDD0A0" w14:textId="77777777" w:rsidR="000F7377" w:rsidRDefault="000F7377"/>
    <w:p w14:paraId="3699872E" w14:textId="77777777" w:rsidR="000F7377" w:rsidRDefault="000F7377">
      <w:r xmlns:w="http://schemas.openxmlformats.org/wordprocessingml/2006/main">
        <w:t xml:space="preserve">1. הרומים ח' 28-29: ואנחנו יודעים שהכל פועל יחד לטובה לאוהבי אלוהים, לאלה הנקראים לפי תכליתו. עבור מי שהוא כן ידע מראש, הוא גם כן קבע מראש להיות דמותו של בנו, כדי שהוא יהיה הבכור בין הרבה אחים.</w:t>
      </w:r>
    </w:p>
    <w:p w14:paraId="3AE3CFB2" w14:textId="77777777" w:rsidR="000F7377" w:rsidRDefault="000F7377"/>
    <w:p w14:paraId="50A3AD4A" w14:textId="77777777" w:rsidR="000F7377" w:rsidRDefault="000F7377">
      <w:r xmlns:w="http://schemas.openxmlformats.org/wordprocessingml/2006/main">
        <w:t xml:space="preserve">2. תהילים 84:11: כי ה' אלוהים הוא שמש ומגן: ה' יתן חסד ותפארת: שום דבר טוב לא ימנע מההולכים ביושר.</w:t>
      </w:r>
    </w:p>
    <w:p w14:paraId="323BD09E" w14:textId="77777777" w:rsidR="000F7377" w:rsidRDefault="000F7377"/>
    <w:p w14:paraId="3BBF03FB" w14:textId="77777777" w:rsidR="000F7377" w:rsidRDefault="000F7377">
      <w:r xmlns:w="http://schemas.openxmlformats.org/wordprocessingml/2006/main">
        <w:t xml:space="preserve">1 Corinthians 2:10 אבל אלוהים גילה לנו אותם ברוחו: כי הרוח חוקר את כל הדברים, וכן, את עומקו של אלוהים.</w:t>
      </w:r>
    </w:p>
    <w:p w14:paraId="2A089212" w14:textId="77777777" w:rsidR="000F7377" w:rsidRDefault="000F7377"/>
    <w:p w14:paraId="25D886DF" w14:textId="77777777" w:rsidR="000F7377" w:rsidRDefault="000F7377">
      <w:r xmlns:w="http://schemas.openxmlformats.org/wordprocessingml/2006/main">
        <w:t xml:space="preserve">אלוהים גילה לנו אמיתות רוחניות באמצעות רוח הקודש, המסוגלת לחפש אפילו את החלקים העמוקים ביותר של הידע של אלוהים.</w:t>
      </w:r>
    </w:p>
    <w:p w14:paraId="7EBAD3AD" w14:textId="77777777" w:rsidR="000F7377" w:rsidRDefault="000F7377"/>
    <w:p w14:paraId="60579CAA" w14:textId="77777777" w:rsidR="000F7377" w:rsidRDefault="000F7377">
      <w:r xmlns:w="http://schemas.openxmlformats.org/wordprocessingml/2006/main">
        <w:t xml:space="preserve">1. רוח הקודש: המדריך שלנו לאמת רוחנית</w:t>
      </w:r>
    </w:p>
    <w:p w14:paraId="1C2219AD" w14:textId="77777777" w:rsidR="000F7377" w:rsidRDefault="000F7377"/>
    <w:p w14:paraId="633FB53F" w14:textId="77777777" w:rsidR="000F7377" w:rsidRDefault="000F7377">
      <w:r xmlns:w="http://schemas.openxmlformats.org/wordprocessingml/2006/main">
        <w:t xml:space="preserve">2. מעמקי הידע של אלוהים: מה אנחנו יכולים ללמוד מהרוח</w:t>
      </w:r>
    </w:p>
    <w:p w14:paraId="1E1922F5" w14:textId="77777777" w:rsidR="000F7377" w:rsidRDefault="000F7377"/>
    <w:p w14:paraId="455EC827" w14:textId="77777777" w:rsidR="000F7377" w:rsidRDefault="000F7377">
      <w:r xmlns:w="http://schemas.openxmlformats.org/wordprocessingml/2006/main">
        <w:t xml:space="preserve">1. יוחנן ט"ז 13 - "עם זאת, כאשר הוא, רוח האמת, יבוא, הוא ידריך אותך אל כל האמת"</w:t>
      </w:r>
    </w:p>
    <w:p w14:paraId="60314E04" w14:textId="77777777" w:rsidR="000F7377" w:rsidRDefault="000F7377"/>
    <w:p w14:paraId="5E8AE51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האפסיים ג' 14-19 - "משום כך אני כורע ברכי לאבי אדוננו ישוע המשיח, שממנו נקראת כל המשפחה בשמים ובארץ, כי יעניק לך לפי עושרו. תהילה, להתחזק בעוצמה באמצעות רוחו באדם הפנימי, כדי שהמשיח ישכון בליבך באמצעות האמונה; שאתה, בהיותך מושרש ומבוסס באהבה, תוכל להבין עם כל הקדושים מה הרוחב והאורך. ועומק וגובה? </w:t>
      </w:r>
      <w:r xmlns:w="http://schemas.openxmlformats.org/wordprocessingml/2006/main">
        <w:rPr>
          <w:rFonts w:ascii="맑은 고딕 Semilight" w:hAnsi="맑은 고딕 Semilight"/>
        </w:rPr>
        <w:t xml:space="preserve">봳 </w:t>
      </w:r>
      <w:r xmlns:w="http://schemas.openxmlformats.org/wordprocessingml/2006/main">
        <w:t xml:space="preserve">דע את אהבת המשיח העוברת ידע; כדי שתתמלא בכל מלאות אלוהים."</w:t>
      </w:r>
    </w:p>
    <w:p w14:paraId="118383F1" w14:textId="77777777" w:rsidR="000F7377" w:rsidRDefault="000F7377"/>
    <w:p w14:paraId="7D696D31" w14:textId="77777777" w:rsidR="000F7377" w:rsidRDefault="000F7377">
      <w:r xmlns:w="http://schemas.openxmlformats.org/wordprocessingml/2006/main">
        <w:t xml:space="preserve">1 Corinthians 2:11 כי מה אדם יודע את דברי האדם, מלבד רוח האדם אשר בו? גַּם כָּךְ דְבָרֵי אֱלֹהִים לֹא יָדַע אָדָם אֶלָּא אֶת רוּחַ אֱלֹהִים.</w:t>
      </w:r>
    </w:p>
    <w:p w14:paraId="508EFD4A" w14:textId="77777777" w:rsidR="000F7377" w:rsidRDefault="000F7377"/>
    <w:p w14:paraId="1897EFE7" w14:textId="77777777" w:rsidR="000F7377" w:rsidRDefault="000F7377">
      <w:r xmlns:w="http://schemas.openxmlformats.org/wordprocessingml/2006/main">
        <w:t xml:space="preserve">הקטע קובע שרק רוחו של אלוהים יודעת את הדברים של אלוהים ואף אדם לא יכול לדעת את הדברים של אלוהים.</w:t>
      </w:r>
    </w:p>
    <w:p w14:paraId="17DB399A" w14:textId="77777777" w:rsidR="000F7377" w:rsidRDefault="000F7377"/>
    <w:p w14:paraId="503D83C3" w14:textId="77777777" w:rsidR="000F7377" w:rsidRDefault="000F7377">
      <w:r xmlns:w="http://schemas.openxmlformats.org/wordprocessingml/2006/main">
        <w:t xml:space="preserve">1. לעולם איננו יכולים להבין את מעמקי הידע של אלוהים, אך אנו יכולים לסמוך על רוחו של אלוהים שתנחה אותנו.</w:t>
      </w:r>
    </w:p>
    <w:p w14:paraId="62F4C03B" w14:textId="77777777" w:rsidR="000F7377" w:rsidRDefault="000F7377"/>
    <w:p w14:paraId="627F82F4" w14:textId="77777777" w:rsidR="000F7377" w:rsidRDefault="000F7377">
      <w:r xmlns:w="http://schemas.openxmlformats.org/wordprocessingml/2006/main">
        <w:t xml:space="preserve">2. רק רוח אלוהים יכולה להבין באמת את הדברים של אלוהים, ולכן עלינו לשים בו מבטחנו.</w:t>
      </w:r>
    </w:p>
    <w:p w14:paraId="50CFBD94" w14:textId="77777777" w:rsidR="000F7377" w:rsidRDefault="000F7377"/>
    <w:p w14:paraId="4CA8C908" w14:textId="77777777" w:rsidR="000F7377" w:rsidRDefault="000F7377">
      <w:r xmlns:w="http://schemas.openxmlformats.org/wordprocessingml/2006/main">
        <w:t xml:space="preserve">לַחֲצוֹת-</w:t>
      </w:r>
    </w:p>
    <w:p w14:paraId="023511D3" w14:textId="77777777" w:rsidR="000F7377" w:rsidRDefault="000F7377"/>
    <w:p w14:paraId="48F97DEE" w14:textId="77777777" w:rsidR="000F7377" w:rsidRDefault="000F7377">
      <w:r xmlns:w="http://schemas.openxmlformats.org/wordprocessingml/2006/main">
        <w:t xml:space="preserve">1. ירמיהו יז 9-10 - הלב רמאי מכול, ורשע נואש: מי יכול לדעת אותו? אני יהוה חוקר את הלב, אני מנסה את הרסן, לתת לאיש כדרכיו וכפרי מעשיו.</w:t>
      </w:r>
    </w:p>
    <w:p w14:paraId="2660E8BC" w14:textId="77777777" w:rsidR="000F7377" w:rsidRDefault="000F7377"/>
    <w:p w14:paraId="6ECD3389" w14:textId="77777777" w:rsidR="000F7377" w:rsidRDefault="000F7377">
      <w:r xmlns:w="http://schemas.openxmlformats.org/wordprocessingml/2006/main">
        <w:t xml:space="preserve">2. משלי ג,5-6 - בטח בה' בכל לבבך; ואל תישען על הבנתך. בכל דרכיך הכרת אותו, והוא ישיר את דרכיך.</w:t>
      </w:r>
    </w:p>
    <w:p w14:paraId="513EF44C" w14:textId="77777777" w:rsidR="000F7377" w:rsidRDefault="000F7377"/>
    <w:p w14:paraId="772EE63E" w14:textId="77777777" w:rsidR="000F7377" w:rsidRDefault="000F7377">
      <w:r xmlns:w="http://schemas.openxmlformats.org/wordprocessingml/2006/main">
        <w:t xml:space="preserve">1 Corinthians 2:12 עכשיו קיבלנו, לא את רוח העולם, אלא את הרוח אשר מאלוהים; כדי שנוכל לדעת את הדברים שניתנים לנו בחינם מאלוהים.</w:t>
      </w:r>
    </w:p>
    <w:p w14:paraId="5D43C22C" w14:textId="77777777" w:rsidR="000F7377" w:rsidRDefault="000F7377"/>
    <w:p w14:paraId="0B7CF053" w14:textId="77777777" w:rsidR="000F7377" w:rsidRDefault="000F7377">
      <w:r xmlns:w="http://schemas.openxmlformats.org/wordprocessingml/2006/main">
        <w:t xml:space="preserve">המאמינים במשיח קיבלו את רוחו של אלוהים, המאפשרת להם להבין את האמיתות שניתן להם על ידי אלוהים.</w:t>
      </w:r>
    </w:p>
    <w:p w14:paraId="531C4790" w14:textId="77777777" w:rsidR="000F7377" w:rsidRDefault="000F7377"/>
    <w:p w14:paraId="7EF24DFA" w14:textId="77777777" w:rsidR="000F7377" w:rsidRDefault="000F7377">
      <w:r xmlns:w="http://schemas.openxmlformats.org/wordprocessingml/2006/main">
        <w:t xml:space="preserve">1. כוח ההבנה: הערכת מתנת רוח הקודש</w:t>
      </w:r>
    </w:p>
    <w:p w14:paraId="30A67AE3" w14:textId="77777777" w:rsidR="000F7377" w:rsidRDefault="000F7377"/>
    <w:p w14:paraId="7DC53519" w14:textId="77777777" w:rsidR="000F7377" w:rsidRDefault="000F7377">
      <w:r xmlns:w="http://schemas.openxmlformats.org/wordprocessingml/2006/main">
        <w:t xml:space="preserve">2. אימוץ אהבתו של אלוהים: חווית היתרונות של רוח אלוהים</w:t>
      </w:r>
    </w:p>
    <w:p w14:paraId="1192E9BC" w14:textId="77777777" w:rsidR="000F7377" w:rsidRDefault="000F7377"/>
    <w:p w14:paraId="4C1D8945" w14:textId="77777777" w:rsidR="000F7377" w:rsidRDefault="000F7377">
      <w:r xmlns:w="http://schemas.openxmlformats.org/wordprocessingml/2006/main">
        <w:t xml:space="preserve">1. יוחנן י"ד 26 - אך הסנגור, רוח הקודש, אשר ישלח האב בשמי, תלמד אתכם הכל ותזכיר לכם את כל מה שאמרתי לכם.</w:t>
      </w:r>
    </w:p>
    <w:p w14:paraId="2427E9D8" w14:textId="77777777" w:rsidR="000F7377" w:rsidRDefault="000F7377"/>
    <w:p w14:paraId="2A42CBC7" w14:textId="77777777" w:rsidR="000F7377" w:rsidRDefault="000F7377">
      <w:r xmlns:w="http://schemas.openxmlformats.org/wordprocessingml/2006/main">
        <w:t xml:space="preserve">2. הרומים 8:14 - כי אלה שמובלים על ידי רוח אלוהים הם בני אלוהים.</w:t>
      </w:r>
    </w:p>
    <w:p w14:paraId="5F904FA2" w14:textId="77777777" w:rsidR="000F7377" w:rsidRDefault="000F7377"/>
    <w:p w14:paraId="3E4BD87D" w14:textId="77777777" w:rsidR="000F7377" w:rsidRDefault="000F7377">
      <w:r xmlns:w="http://schemas.openxmlformats.org/wordprocessingml/2006/main">
        <w:t xml:space="preserve">1 Corinthians 2:13 אשר גם אנו מדברים, לא במילים אשר חכמת האדם מלמדת, אלא אשר רוח הקודש מלמדת; השוואה בין דברים רוחניים לרוחניים.</w:t>
      </w:r>
    </w:p>
    <w:p w14:paraId="7EBCF6B1" w14:textId="77777777" w:rsidR="000F7377" w:rsidRDefault="000F7377"/>
    <w:p w14:paraId="3250E8DA" w14:textId="77777777" w:rsidR="000F7377" w:rsidRDefault="000F7377">
      <w:r xmlns:w="http://schemas.openxmlformats.org/wordprocessingml/2006/main">
        <w:t xml:space="preserve">דברי רוח הקודש חזקים יותר מחוכמת האדם.</w:t>
      </w:r>
    </w:p>
    <w:p w14:paraId="6501B31B" w14:textId="77777777" w:rsidR="000F7377" w:rsidRDefault="000F7377"/>
    <w:p w14:paraId="0D4110B1" w14:textId="77777777" w:rsidR="000F7377" w:rsidRDefault="000F7377">
      <w:r xmlns:w="http://schemas.openxmlformats.org/wordprocessingml/2006/main">
        <w:t xml:space="preserve">1. כוחה של רוח הקודש</w:t>
      </w:r>
    </w:p>
    <w:p w14:paraId="142A0FC6" w14:textId="77777777" w:rsidR="000F7377" w:rsidRDefault="000F7377"/>
    <w:p w14:paraId="2CABDE9F" w14:textId="77777777" w:rsidR="000F7377" w:rsidRDefault="000F7377">
      <w:r xmlns:w="http://schemas.openxmlformats.org/wordprocessingml/2006/main">
        <w:t xml:space="preserve">2. השוואת דברים רוחניים לרוחניים</w:t>
      </w:r>
    </w:p>
    <w:p w14:paraId="58883C5F" w14:textId="77777777" w:rsidR="000F7377" w:rsidRDefault="000F7377"/>
    <w:p w14:paraId="7D80F4B4" w14:textId="77777777" w:rsidR="000F7377" w:rsidRDefault="000F7377">
      <w:r xmlns:w="http://schemas.openxmlformats.org/wordprocessingml/2006/main">
        <w:t xml:space="preserve">1. יוחנן 14:26 אבל המנחם, שהוא רוח הקודש, אשר ישלח האב בשמי, הוא ילמד אתכם הכל, ויביא את כל הדברים לזכרכם, כל אשר אמרתי לכם.</w:t>
      </w:r>
    </w:p>
    <w:p w14:paraId="5738A8AE" w14:textId="77777777" w:rsidR="000F7377" w:rsidRDefault="000F7377"/>
    <w:p w14:paraId="33AC0ED4" w14:textId="77777777" w:rsidR="000F7377" w:rsidRDefault="000F7377">
      <w:r xmlns:w="http://schemas.openxmlformats.org/wordprocessingml/2006/main">
        <w:t xml:space="preserve">2. מעשי השליחים א, ח אבל תקבלו כוח לאחר שרוח הקודש תבוא עליכם והייתם לי </w:t>
      </w:r>
      <w:r xmlns:w="http://schemas.openxmlformats.org/wordprocessingml/2006/main">
        <w:lastRenderedPageBreak xmlns:w="http://schemas.openxmlformats.org/wordprocessingml/2006/main"/>
      </w:r>
      <w:r xmlns:w="http://schemas.openxmlformats.org/wordprocessingml/2006/main">
        <w:t xml:space="preserve">עדים בירושלים ובכל יהודה ובשומרון ועד קצה הארץ. .</w:t>
      </w:r>
    </w:p>
    <w:p w14:paraId="6AC198E7" w14:textId="77777777" w:rsidR="000F7377" w:rsidRDefault="000F7377"/>
    <w:p w14:paraId="2013D779" w14:textId="77777777" w:rsidR="000F7377" w:rsidRDefault="000F7377">
      <w:r xmlns:w="http://schemas.openxmlformats.org/wordprocessingml/2006/main">
        <w:t xml:space="preserve">1 Corinthians 2:14 אבל האדם הטבעי אינו מקבל את הדברים של רוח אלוהים: כי הם טיפשות עבורו: והוא לא יכול לדעת אותם, כי הם מובחנים מבחינה רוחנית.</w:t>
      </w:r>
    </w:p>
    <w:p w14:paraId="343DF29B" w14:textId="77777777" w:rsidR="000F7377" w:rsidRDefault="000F7377"/>
    <w:p w14:paraId="4791003F" w14:textId="77777777" w:rsidR="000F7377" w:rsidRDefault="000F7377">
      <w:r xmlns:w="http://schemas.openxmlformats.org/wordprocessingml/2006/main">
        <w:t xml:space="preserve">האדם הטבעי אינו מסוגל להבין את הדברים של רוח אלוהים, שכן הם נראים לו טיפשים וניתן להבינו רק מבחינה רוחנית.</w:t>
      </w:r>
    </w:p>
    <w:p w14:paraId="20C345DC" w14:textId="77777777" w:rsidR="000F7377" w:rsidRDefault="000F7377"/>
    <w:p w14:paraId="7E5BBBA5" w14:textId="77777777" w:rsidR="000F7377" w:rsidRDefault="000F7377">
      <w:r xmlns:w="http://schemas.openxmlformats.org/wordprocessingml/2006/main">
        <w:t xml:space="preserve">1. "חיים ברוח: הבנת דברי אלוהים"</w:t>
      </w:r>
    </w:p>
    <w:p w14:paraId="203AA806" w14:textId="77777777" w:rsidR="000F7377" w:rsidRDefault="000F7377"/>
    <w:p w14:paraId="054CA40F" w14:textId="77777777" w:rsidR="000F7377" w:rsidRDefault="000F7377">
      <w:r xmlns:w="http://schemas.openxmlformats.org/wordprocessingml/2006/main">
        <w:t xml:space="preserve">2. "האדם הטבעי ודברי הרוח"</w:t>
      </w:r>
    </w:p>
    <w:p w14:paraId="683E7790" w14:textId="77777777" w:rsidR="000F7377" w:rsidRDefault="000F7377"/>
    <w:p w14:paraId="3F7DBE48" w14:textId="77777777" w:rsidR="000F7377" w:rsidRDefault="000F7377">
      <w:r xmlns:w="http://schemas.openxmlformats.org/wordprocessingml/2006/main">
        <w:t xml:space="preserve">1. הרומים 8:14 - כי כל מי שמובלים על ידי רוח אלוהים, הם בני אלוהים.</w:t>
      </w:r>
    </w:p>
    <w:p w14:paraId="55F9AA5E" w14:textId="77777777" w:rsidR="000F7377" w:rsidRDefault="000F7377"/>
    <w:p w14:paraId="6609CCA9" w14:textId="77777777" w:rsidR="000F7377" w:rsidRDefault="000F7377">
      <w:r xmlns:w="http://schemas.openxmlformats.org/wordprocessingml/2006/main">
        <w:t xml:space="preserve">2. יוחנן א' ד' 1 - אהובים, אל תאמינו לכל רוח, אלא נסו את הרוחות אם הן מאלוהים: כי הרבה נביאי שקר יצאו לעולם.</w:t>
      </w:r>
    </w:p>
    <w:p w14:paraId="20FD5A8B" w14:textId="77777777" w:rsidR="000F7377" w:rsidRDefault="000F7377"/>
    <w:p w14:paraId="32875698" w14:textId="77777777" w:rsidR="000F7377" w:rsidRDefault="000F7377">
      <w:r xmlns:w="http://schemas.openxmlformats.org/wordprocessingml/2006/main">
        <w:t xml:space="preserve">1 Corinthians 2:15 אבל הרוחני שופט הכל, אבל הוא עצמו לא נשפט על ידי אדם.</w:t>
      </w:r>
    </w:p>
    <w:p w14:paraId="0D11E5BB" w14:textId="77777777" w:rsidR="000F7377" w:rsidRDefault="000F7377"/>
    <w:p w14:paraId="02A6E89D" w14:textId="77777777" w:rsidR="000F7377" w:rsidRDefault="000F7377">
      <w:r xmlns:w="http://schemas.openxmlformats.org/wordprocessingml/2006/main">
        <w:t xml:space="preserve">כל אדם צריך להישפט על ידי אדם רוחני, כפי שאנשים רוחניים אינם יכולים להישפט על ידי אף אחד.</w:t>
      </w:r>
    </w:p>
    <w:p w14:paraId="583692EB" w14:textId="77777777" w:rsidR="000F7377" w:rsidRDefault="000F7377"/>
    <w:p w14:paraId="40AF30F1" w14:textId="77777777" w:rsidR="000F7377" w:rsidRDefault="000F7377">
      <w:r xmlns:w="http://schemas.openxmlformats.org/wordprocessingml/2006/main">
        <w:t xml:space="preserve">1. כולנו צריכים להישפט על ידי אדם רוחני, כי רק כך נוכל להשיג תובנה אמיתית לגבי עצמנו.</w:t>
      </w:r>
    </w:p>
    <w:p w14:paraId="1BF569CA" w14:textId="77777777" w:rsidR="000F7377" w:rsidRDefault="000F7377"/>
    <w:p w14:paraId="30E834DD" w14:textId="77777777" w:rsidR="000F7377" w:rsidRDefault="000F7377">
      <w:r xmlns:w="http://schemas.openxmlformats.org/wordprocessingml/2006/main">
        <w:t xml:space="preserve">2. עלינו לשאוף להיות רוחניים כדי שנוכל לשפוט אחרים, ולא להישפט בעצמנו.</w:t>
      </w:r>
    </w:p>
    <w:p w14:paraId="5740CAE4" w14:textId="77777777" w:rsidR="000F7377" w:rsidRDefault="000F7377"/>
    <w:p w14:paraId="6BB467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משלי ג 5-6 - בטח בה' בכל לבבך ואל תישען על הבנתך. בכל דרכיך הכרת אותו, והוא ישר את דרכיך.</w:t>
      </w:r>
    </w:p>
    <w:p w14:paraId="02E1DF26" w14:textId="77777777" w:rsidR="000F7377" w:rsidRDefault="000F7377"/>
    <w:p w14:paraId="2E3A79AA" w14:textId="77777777" w:rsidR="000F7377" w:rsidRDefault="000F7377">
      <w:r xmlns:w="http://schemas.openxmlformats.org/wordprocessingml/2006/main">
        <w:t xml:space="preserve">2. הרומים 8:1 - לכן אין כעת גינוי למי שנמצאים במשיח ישוע.</w:t>
      </w:r>
    </w:p>
    <w:p w14:paraId="145A45D4" w14:textId="77777777" w:rsidR="000F7377" w:rsidRDefault="000F7377"/>
    <w:p w14:paraId="6635A30A" w14:textId="77777777" w:rsidR="000F7377" w:rsidRDefault="000F7377">
      <w:r xmlns:w="http://schemas.openxmlformats.org/wordprocessingml/2006/main">
        <w:t xml:space="preserve">1 Corinthians 2:16 כי מי ידע את דעתו של ה', כדי שיורה לו? אבל יש לנו את דעתו של המשיח.</w:t>
      </w:r>
    </w:p>
    <w:p w14:paraId="32BCAC59" w14:textId="77777777" w:rsidR="000F7377" w:rsidRDefault="000F7377"/>
    <w:p w14:paraId="0B2C9386" w14:textId="77777777" w:rsidR="000F7377" w:rsidRDefault="000F7377">
      <w:r xmlns:w="http://schemas.openxmlformats.org/wordprocessingml/2006/main">
        <w:t xml:space="preserve">יש לנו את דעתו של המשיח, אבל אף אחד לא יכול לדעת את דעתו של האדון.</w:t>
      </w:r>
    </w:p>
    <w:p w14:paraId="48243034" w14:textId="77777777" w:rsidR="000F7377" w:rsidRDefault="000F7377"/>
    <w:p w14:paraId="2F5A2165" w14:textId="77777777" w:rsidR="000F7377" w:rsidRDefault="000F7377">
      <w:r xmlns:w="http://schemas.openxmlformats.org/wordprocessingml/2006/main">
        <w:t xml:space="preserve">1. תודעתו של ישו: מציאת רצון האל בחיינו ומעקב אחריו</w:t>
      </w:r>
    </w:p>
    <w:p w14:paraId="2FBFE5C0" w14:textId="77777777" w:rsidR="000F7377" w:rsidRDefault="000F7377"/>
    <w:p w14:paraId="6FDDCA38" w14:textId="77777777" w:rsidR="000F7377" w:rsidRDefault="000F7377">
      <w:r xmlns:w="http://schemas.openxmlformats.org/wordprocessingml/2006/main">
        <w:t xml:space="preserve">2. הכרת דעתו של האדון: כניעה לתוכניתו של אלוהים</w:t>
      </w:r>
    </w:p>
    <w:p w14:paraId="2AA3AD86" w14:textId="77777777" w:rsidR="000F7377" w:rsidRDefault="000F7377"/>
    <w:p w14:paraId="6444A5CD" w14:textId="77777777" w:rsidR="000F7377" w:rsidRDefault="000F7377">
      <w:r xmlns:w="http://schemas.openxmlformats.org/wordprocessingml/2006/main">
        <w:t xml:space="preserve">1. הרומאים יב:2 - אל תתאימו לעולם הזה, אלא תשתנו על ידי חידוש דעתכם, כדי שתבחין על ידי בדיקה מהו רצון אלוהים, מה טוב ומקובל ומושלם.</w:t>
      </w:r>
    </w:p>
    <w:p w14:paraId="38998530" w14:textId="77777777" w:rsidR="000F7377" w:rsidRDefault="000F7377"/>
    <w:p w14:paraId="74974280" w14:textId="77777777" w:rsidR="000F7377" w:rsidRDefault="000F7377">
      <w:r xmlns:w="http://schemas.openxmlformats.org/wordprocessingml/2006/main">
        <w:t xml:space="preserve">2. ירמיהו כ"ט, יא - כי אני יודע את התוכניות שיש לי עבורך, אומר ה', מתכנן לרווחה ולא לרע, לתת לך עתיד ותקווה.</w:t>
      </w:r>
    </w:p>
    <w:p w14:paraId="69DF0DF3" w14:textId="77777777" w:rsidR="000F7377" w:rsidRDefault="000F7377"/>
    <w:p w14:paraId="5E1E4ACD" w14:textId="77777777" w:rsidR="000F7377" w:rsidRDefault="000F7377">
      <w:r xmlns:w="http://schemas.openxmlformats.org/wordprocessingml/2006/main">
        <w:t xml:space="preserve">א' לקורינתים 3 הוא הפרק השלישי של האיגרת הראשונה של פאולוס לקורינתים. בפרק זה, פאולוס מתייחס לסוגיית הפילוג וחוסר הבשלות בתוך הכנסייה הקורינתית ומדגיש את החשיבות של צמיחה ואחדות רוחנית.</w:t>
      </w:r>
    </w:p>
    <w:p w14:paraId="4B288B8A" w14:textId="77777777" w:rsidR="000F7377" w:rsidRDefault="000F7377"/>
    <w:p w14:paraId="6D7E0AA4" w14:textId="77777777" w:rsidR="000F7377" w:rsidRDefault="000F7377">
      <w:r xmlns:w="http://schemas.openxmlformats.org/wordprocessingml/2006/main">
        <w:t xml:space="preserve">פסקה 1: פאולוס מתחיל בפנייה אל הקורינתים כתינוקות במשיח, שאינם מסוגלים להתמודד עם מזון מוצק ועדיין זקוקים לחלב. הוא מביע את אכזבתו מכך שהם מפולגים ומתנהגים כמו אנשים עולמיים בלבד (הראשונה לקורינתים ג':1-4). הוא מציין שהחלוקות שלהם הן עדות לחוסר בגרות שלהם, שכן הם מזהים את עצמם עם מנהיגים שונים כמו פאולוס או אפולו במקום </w:t>
      </w:r>
      <w:r xmlns:w="http://schemas.openxmlformats.org/wordprocessingml/2006/main">
        <w:lastRenderedPageBreak xmlns:w="http://schemas.openxmlformats.org/wordprocessingml/2006/main"/>
      </w:r>
      <w:r xmlns:w="http://schemas.openxmlformats.org/wordprocessingml/2006/main">
        <w:t xml:space="preserve">להכיר בכך שכל המנהיגים הם משרתים הפועלים למען מלכות אלוהים (הראשונה לקורינתים ג':5-9).</w:t>
      </w:r>
    </w:p>
    <w:p w14:paraId="176B29CB" w14:textId="77777777" w:rsidR="000F7377" w:rsidRDefault="000F7377"/>
    <w:p w14:paraId="052F2019" w14:textId="77777777" w:rsidR="000F7377" w:rsidRDefault="000F7377">
      <w:r xmlns:w="http://schemas.openxmlformats.org/wordprocessingml/2006/main">
        <w:t xml:space="preserve">פסקה 2: פול משתמש באנלוגיה של בניין כדי להמחיש את דבריו. הוא מסביר שהוא הניח את היסוד כאמן בונה חכם, שהוא ישוע המשיח. אחרים עשויים לבנות על היסוד הזה באמצעות חומרים שונים - זהב, כסף, אבנים יקרות, עץ, חציר או קש - אך עבודתו של כל אדם תיבחן באש (הראשונה לקורינתים ג':10-13). אם עבודתו של אדם תעמוד במבחן, הם יקבלו פרס; אם הוא נשרף, הם יסבלו אובדן אך עדיין יינצלו (הראשונה לקורינתים ג':14-15).</w:t>
      </w:r>
    </w:p>
    <w:p w14:paraId="7BEF2044" w14:textId="77777777" w:rsidR="000F7377" w:rsidRDefault="000F7377"/>
    <w:p w14:paraId="1FB5D1F5" w14:textId="77777777" w:rsidR="000F7377" w:rsidRDefault="000F7377">
      <w:r xmlns:w="http://schemas.openxmlformats.org/wordprocessingml/2006/main">
        <w:t xml:space="preserve">פסקה שלישית: פאולוס מסיים בדחיפה בקורינתים להימנע מלהתפאר במעקב אחר מנהיגים ספציפיים מכיוון שכל הדברים שייכים להם - בין אם זה פאולוס או אפולו או כיפא - והם שייכים למשיח (הראשון לקורינתים ג':21-23). הוא מזכיר להם שבית המקדש של אלוהים הוא קדוש ושהם ביחד מקום משכנו באמצעות רוחו (הראשונה לקורינתים ג':16-17). לכן, הם לא צריכים להתפאר בחוכמה אנושית אלא להכיר בכך שהכל בא מאלוהים.</w:t>
      </w:r>
    </w:p>
    <w:p w14:paraId="1D446438" w14:textId="77777777" w:rsidR="000F7377" w:rsidRDefault="000F7377"/>
    <w:p w14:paraId="63C5855E" w14:textId="77777777" w:rsidR="000F7377" w:rsidRDefault="000F7377">
      <w:r xmlns:w="http://schemas.openxmlformats.org/wordprocessingml/2006/main">
        <w:t xml:space="preserve">לסיכום, פרק ג' של קורינתים הראשון מתייחס לסוגיית הפילוג וחוסר הבשלות בתוך הכנסייה הקורינתית. פאולוס נוזף בהם על הפילוגים שלהם ומזהה את חוסר הבגרות שלהם כגורם. הוא מדגיש שכל המנהיגים הם משרתים הפועלים למען מלכות אלוהים ושהם לא צריכים להתפאר במעקב אחר מנהיגים ספציפיים. פאולוס משתמש באנלוגיה של בניין כדי להמחיש את חשיבות הבנייה על היסוד של ישוע המשיח עם חומרים איכותיים, המסמלים צמיחה רוחנית ובגרות. הוא מסיים בכך שהוא מזכיר להם שהם יוצרים ביחד את בית המקדש של אלוהים באמצעות רוחו ושהכל מגיע מאלוהים, ודוחק בהם להימנע מהתפארות בחוכמה אנושית. פרק זה מדגיש את הצורך באחדות, צמיחה רוחנית והתמקדות במשיח כיסוד האמונה.</w:t>
      </w:r>
    </w:p>
    <w:p w14:paraId="2B9A5CDD" w14:textId="77777777" w:rsidR="000F7377" w:rsidRDefault="000F7377"/>
    <w:p w14:paraId="5BE94B79" w14:textId="77777777" w:rsidR="000F7377" w:rsidRDefault="000F7377"/>
    <w:p w14:paraId="20013BD9" w14:textId="77777777" w:rsidR="000F7377" w:rsidRDefault="000F7377">
      <w:r xmlns:w="http://schemas.openxmlformats.org/wordprocessingml/2006/main">
        <w:t xml:space="preserve">1 Corinthians 3:1 ואני, אחים, לא יכולתי לדבר אליכם כמו אל רוחני, אלא כמו אל גשמי, כמו אל תינוקות במשיח.</w:t>
      </w:r>
    </w:p>
    <w:p w14:paraId="6A61B3F8" w14:textId="77777777" w:rsidR="000F7377" w:rsidRDefault="000F7377"/>
    <w:p w14:paraId="41421D84" w14:textId="77777777" w:rsidR="000F7377" w:rsidRDefault="000F7377">
      <w:r xmlns:w="http://schemas.openxmlformats.org/wordprocessingml/2006/main">
        <w:t xml:space="preserve">פאולוס פונה לקהילה של הכנסייה בקורינתוס כגשמיים ותינוקות במשיח, ולא כרוחניים.</w:t>
      </w:r>
    </w:p>
    <w:p w14:paraId="2073246D" w14:textId="77777777" w:rsidR="000F7377" w:rsidRDefault="000F7377"/>
    <w:p w14:paraId="7C492A6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החשיבות של צמיחה רוחנית באמונה שלנו</w:t>
      </w:r>
    </w:p>
    <w:p w14:paraId="1DECDC8E" w14:textId="77777777" w:rsidR="000F7377" w:rsidRDefault="000F7377"/>
    <w:p w14:paraId="22D60855" w14:textId="77777777" w:rsidR="000F7377" w:rsidRDefault="000F7377">
      <w:r xmlns:w="http://schemas.openxmlformats.org/wordprocessingml/2006/main">
        <w:t xml:space="preserve">2. איך להתבגר בהליכתנו עם המשיח</w:t>
      </w:r>
    </w:p>
    <w:p w14:paraId="080A6911" w14:textId="77777777" w:rsidR="000F7377" w:rsidRDefault="000F7377"/>
    <w:p w14:paraId="126D6FE5" w14:textId="77777777" w:rsidR="000F7377" w:rsidRDefault="000F7377">
      <w:r xmlns:w="http://schemas.openxmlformats.org/wordprocessingml/2006/main">
        <w:t xml:space="preserve">1. קולוסים 2:6-7 - אז, בדיוק כפי שקיבלתם את המשיח ישוע כאדון, המשיכו לחיות את חייכם בו, מושרשים ונבונים בו, מחוזקים באמונה כפי שלימדו אתכם, וגדושים בהודיה.</w:t>
      </w:r>
    </w:p>
    <w:p w14:paraId="0B6A58F2" w14:textId="77777777" w:rsidR="000F7377" w:rsidRDefault="000F7377"/>
    <w:p w14:paraId="09E2EA99" w14:textId="77777777" w:rsidR="000F7377" w:rsidRDefault="000F7377">
      <w:r xmlns:w="http://schemas.openxmlformats.org/wordprocessingml/2006/main">
        <w:t xml:space="preserve">2. הפיליפאים 3:13-14 - אחים ואחיות, אני לא מחשיב את עצמי שעדיין תפסתי את זה. אבל דבר אחד אני עושה: אני שוכח את מה שמאחור ומתאמץ לעבר מה שלפניו, אני מתקדם לעבר המטרה לזכות בפרס שבשבילו אלוהים קרא לי לשמים במשיח ישוע.</w:t>
      </w:r>
    </w:p>
    <w:p w14:paraId="614EA946" w14:textId="77777777" w:rsidR="000F7377" w:rsidRDefault="000F7377"/>
    <w:p w14:paraId="21C0DD64" w14:textId="77777777" w:rsidR="000F7377" w:rsidRDefault="000F7377">
      <w:r xmlns:w="http://schemas.openxmlformats.org/wordprocessingml/2006/main">
        <w:t xml:space="preserve">1 Corinthians 3:2 האכלתי אתכם בחלב, ולא בבשר: כי עד עכשיו לא יכולתם לשאת אותו, וגם עכשיו אינכם יכולים.</w:t>
      </w:r>
    </w:p>
    <w:p w14:paraId="7EF9FB93" w14:textId="77777777" w:rsidR="000F7377" w:rsidRDefault="000F7377"/>
    <w:p w14:paraId="573523B9" w14:textId="77777777" w:rsidR="000F7377" w:rsidRDefault="000F7377">
      <w:r xmlns:w="http://schemas.openxmlformats.org/wordprocessingml/2006/main">
        <w:t xml:space="preserve">פאולוס מעודד את הקורינתים לקבל את המזון הרוחני שהוא מספק, למרות שהם עדיין לא מוכנים לבשר.</w:t>
      </w:r>
    </w:p>
    <w:p w14:paraId="2CA84AA6" w14:textId="77777777" w:rsidR="000F7377" w:rsidRDefault="000F7377"/>
    <w:p w14:paraId="4F447EFF" w14:textId="77777777" w:rsidR="000F7377" w:rsidRDefault="000F7377">
      <w:r xmlns:w="http://schemas.openxmlformats.org/wordprocessingml/2006/main">
        <w:t xml:space="preserve">1. צמיחה רוחנית: מעבר מחלב לבשר</w:t>
      </w:r>
    </w:p>
    <w:p w14:paraId="11C8DB6D" w14:textId="77777777" w:rsidR="000F7377" w:rsidRDefault="000F7377"/>
    <w:p w14:paraId="61968F74" w14:textId="77777777" w:rsidR="000F7377" w:rsidRDefault="000F7377">
      <w:r xmlns:w="http://schemas.openxmlformats.org/wordprocessingml/2006/main">
        <w:t xml:space="preserve">2. צמיחה באמונה: הכנה להבנה עמוקה יותר</w:t>
      </w:r>
    </w:p>
    <w:p w14:paraId="680A5172" w14:textId="77777777" w:rsidR="000F7377" w:rsidRDefault="000F7377"/>
    <w:p w14:paraId="6EE3695D" w14:textId="77777777" w:rsidR="000F7377" w:rsidRDefault="000F7377">
      <w:r xmlns:w="http://schemas.openxmlformats.org/wordprocessingml/2006/main">
        <w:t xml:space="preserve">1. העברים ה' 12-14 - כי בזמן שאתם צריכים להיות מורים, אתם צריכים את זה שילמד אתכם שוב שהם העקרונות הראשונים של נאום אלוהים; ונעשו כאלה שצריכים חלב, ולא בשר חזק.</w:t>
      </w:r>
    </w:p>
    <w:p w14:paraId="254E04A8" w14:textId="77777777" w:rsidR="000F7377" w:rsidRDefault="000F7377"/>
    <w:p w14:paraId="3D155BDA" w14:textId="77777777" w:rsidR="000F7377" w:rsidRDefault="000F7377">
      <w:r xmlns:w="http://schemas.openxmlformats.org/wordprocessingml/2006/main">
        <w:t xml:space="preserve">14 כי כל הנוהג בחלב אינו בקי בדברי צדק כי תינוק הוא.</w:t>
      </w:r>
    </w:p>
    <w:p w14:paraId="77718439" w14:textId="77777777" w:rsidR="000F7377" w:rsidRDefault="000F7377"/>
    <w:p w14:paraId="58EA6A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פטרוס א' 2:2 - כתינוקות שזה עתה נולדו, חפצו בחלב הכנה של המילה, כדי שתגדלו על ידי כך.</w:t>
      </w:r>
    </w:p>
    <w:p w14:paraId="33FA2616" w14:textId="77777777" w:rsidR="000F7377" w:rsidRDefault="000F7377"/>
    <w:p w14:paraId="1E93ECDE" w14:textId="77777777" w:rsidR="000F7377" w:rsidRDefault="000F7377">
      <w:r xmlns:w="http://schemas.openxmlformats.org/wordprocessingml/2006/main">
        <w:t xml:space="preserve">1 Corinthians 3:3 כי אתם עדיין גשמיים: כי בעוד שיש בכם קנאה, ריב ומחלוקות, האם אינכם גשמיים והולכים כבני אדם?</w:t>
      </w:r>
    </w:p>
    <w:p w14:paraId="2BF2B014" w14:textId="77777777" w:rsidR="000F7377" w:rsidRDefault="000F7377"/>
    <w:p w14:paraId="1859C848" w14:textId="77777777" w:rsidR="000F7377" w:rsidRDefault="000F7377">
      <w:r xmlns:w="http://schemas.openxmlformats.org/wordprocessingml/2006/main">
        <w:t xml:space="preserve">פאולוס נוזף בקורינתים על קנאה, מריבה ויצירת פילוגים.</w:t>
      </w:r>
    </w:p>
    <w:p w14:paraId="476543E7" w14:textId="77777777" w:rsidR="000F7377" w:rsidRDefault="000F7377"/>
    <w:p w14:paraId="12EAD547" w14:textId="77777777" w:rsidR="000F7377" w:rsidRDefault="000F7377">
      <w:r xmlns:w="http://schemas.openxmlformats.org/wordprocessingml/2006/main">
        <w:t xml:space="preserve">1. תנו לנו להיות מאוחדים: איך להתגבר על קנאה, ריב וחלוקה.</w:t>
      </w:r>
    </w:p>
    <w:p w14:paraId="5604CEE5" w14:textId="77777777" w:rsidR="000F7377" w:rsidRDefault="000F7377"/>
    <w:p w14:paraId="118219AF" w14:textId="77777777" w:rsidR="000F7377" w:rsidRDefault="000F7377">
      <w:r xmlns:w="http://schemas.openxmlformats.org/wordprocessingml/2006/main">
        <w:t xml:space="preserve">2. כוחה של ענווה: חתירה לאחדות בכנסייה.</w:t>
      </w:r>
    </w:p>
    <w:p w14:paraId="47201708" w14:textId="77777777" w:rsidR="000F7377" w:rsidRDefault="000F7377"/>
    <w:p w14:paraId="35205A2F" w14:textId="77777777" w:rsidR="000F7377" w:rsidRDefault="000F7377">
      <w:r xmlns:w="http://schemas.openxmlformats.org/wordprocessingml/2006/main">
        <w:t xml:space="preserve">1. ג'יימס 3:14-16 - אבל אם יש לך קנאה מרה ושאפתנות אנוכית בליבך, אל תהיה יהיר ולכן תשקר נגד האמת.</w:t>
      </w:r>
    </w:p>
    <w:p w14:paraId="35309378" w14:textId="77777777" w:rsidR="000F7377" w:rsidRDefault="000F7377"/>
    <w:p w14:paraId="239626A1" w14:textId="77777777" w:rsidR="000F7377" w:rsidRDefault="000F7377">
      <w:r xmlns:w="http://schemas.openxmlformats.org/wordprocessingml/2006/main">
        <w:t xml:space="preserve">2. פיליפאים 2:3-4 - אל תעשו דבר מתוך שאפתנות אנוכית או התנשאות, אבל בענווה חשבו אחרים משמעותיים יותר מעצמכם.</w:t>
      </w:r>
    </w:p>
    <w:p w14:paraId="5254C5A1" w14:textId="77777777" w:rsidR="000F7377" w:rsidRDefault="000F7377"/>
    <w:p w14:paraId="192E94D9" w14:textId="77777777" w:rsidR="000F7377" w:rsidRDefault="000F7377">
      <w:r xmlns:w="http://schemas.openxmlformats.org/wordprocessingml/2006/main">
        <w:t xml:space="preserve">1 Corinthians 3:4 כי בעוד אחד אומר, אני של פאולוס; ועוד, אני מאפולוס; האם אתה לא גשמי?</w:t>
      </w:r>
    </w:p>
    <w:p w14:paraId="2B10F6C4" w14:textId="77777777" w:rsidR="000F7377" w:rsidRDefault="000F7377"/>
    <w:p w14:paraId="44D77DF1" w14:textId="77777777" w:rsidR="000F7377" w:rsidRDefault="000F7377">
      <w:r xmlns:w="http://schemas.openxmlformats.org/wordprocessingml/2006/main">
        <w:t xml:space="preserve">פאולוס מודאג מכך שהקורינתים מתווכחים על מי הם עוקבים אחריו ובינו לבין אפולו, במקום להתמקד בתורתו של ישוע.</w:t>
      </w:r>
    </w:p>
    <w:p w14:paraId="1A075DFF" w14:textId="77777777" w:rsidR="000F7377" w:rsidRDefault="000F7377"/>
    <w:p w14:paraId="27ADB224" w14:textId="77777777" w:rsidR="000F7377" w:rsidRDefault="000F7377">
      <w:r xmlns:w="http://schemas.openxmlformats.org/wordprocessingml/2006/main">
        <w:t xml:space="preserve">1. אחדות במשיח: התמקדות בתורתו של ישוע</w:t>
      </w:r>
    </w:p>
    <w:p w14:paraId="4D97D2E3" w14:textId="77777777" w:rsidR="000F7377" w:rsidRDefault="000F7377"/>
    <w:p w14:paraId="54823710" w14:textId="77777777" w:rsidR="000F7377" w:rsidRDefault="000F7377">
      <w:r xmlns:w="http://schemas.openxmlformats.org/wordprocessingml/2006/main">
        <w:t xml:space="preserve">2. חיים ברוח: התגברות על טיעונים מפלג</w:t>
      </w:r>
    </w:p>
    <w:p w14:paraId="22875088" w14:textId="77777777" w:rsidR="000F7377" w:rsidRDefault="000F7377"/>
    <w:p w14:paraId="3C294494" w14:textId="77777777" w:rsidR="000F7377" w:rsidRDefault="000F7377">
      <w:r xmlns:w="http://schemas.openxmlformats.org/wordprocessingml/2006/main">
        <w:t xml:space="preserve">1. פיליפאים 2:2-4 - "השלימו את שמחתי בכך שתהיה באותה נפש, בעלת אותה אהבה, בהסכמה </w:t>
      </w:r>
      <w:r xmlns:w="http://schemas.openxmlformats.org/wordprocessingml/2006/main">
        <w:lastRenderedPageBreak xmlns:w="http://schemas.openxmlformats.org/wordprocessingml/2006/main"/>
      </w:r>
      <w:r xmlns:w="http://schemas.openxmlformats.org/wordprocessingml/2006/main">
        <w:t xml:space="preserve">מלאה ובדעת אחת. אל תעשו דבר מתוך יריבות או התנשאות, אבל בענווה חשבו אחרים חשובים יותר מעצמכם. ."</w:t>
      </w:r>
    </w:p>
    <w:p w14:paraId="1638AD12" w14:textId="77777777" w:rsidR="000F7377" w:rsidRDefault="000F7377"/>
    <w:p w14:paraId="17545413" w14:textId="77777777" w:rsidR="000F7377" w:rsidRDefault="000F7377">
      <w:r xmlns:w="http://schemas.openxmlformats.org/wordprocessingml/2006/main">
        <w:t xml:space="preserve">2. גלטים ה' 13-14 - "כי נקראתם לחירות, אחים. רק אל תנצלו את חירותכם כהזדמנות לבשר, אלא עבדו זה את זה באהבה. כי כל התורה מתקיימת במילה אחת: " תאהב את רעך כמוך."</w:t>
      </w:r>
    </w:p>
    <w:p w14:paraId="192A09C9" w14:textId="77777777" w:rsidR="000F7377" w:rsidRDefault="000F7377"/>
    <w:p w14:paraId="7CC6364A" w14:textId="77777777" w:rsidR="000F7377" w:rsidRDefault="000F7377">
      <w:r xmlns:w="http://schemas.openxmlformats.org/wordprocessingml/2006/main">
        <w:t xml:space="preserve">1 Corinthians 3:5 מי אם כן הוא פאולוס ומי זה אפולו, אלא שרים אשר האמנתם על ידם, כפי שה' נתן לכל אדם?</w:t>
      </w:r>
    </w:p>
    <w:p w14:paraId="5B1D9FA8" w14:textId="77777777" w:rsidR="000F7377" w:rsidRDefault="000F7377"/>
    <w:p w14:paraId="1A82C3BB" w14:textId="77777777" w:rsidR="000F7377" w:rsidRDefault="000F7377">
      <w:r xmlns:w="http://schemas.openxmlformats.org/wordprocessingml/2006/main">
        <w:t xml:space="preserve">פאולוס ואפולוס היו רק שרים שדרכם האמינו הקורינתים באדון.</w:t>
      </w:r>
    </w:p>
    <w:p w14:paraId="259B8C4A" w14:textId="77777777" w:rsidR="000F7377" w:rsidRDefault="000F7377"/>
    <w:p w14:paraId="5B61C4EE" w14:textId="77777777" w:rsidR="000F7377" w:rsidRDefault="000F7377">
      <w:r xmlns:w="http://schemas.openxmlformats.org/wordprocessingml/2006/main">
        <w:t xml:space="preserve">1. "שותפים באמונה: המשרד של פול ואפולוס"</w:t>
      </w:r>
    </w:p>
    <w:p w14:paraId="50CCB454" w14:textId="77777777" w:rsidR="000F7377" w:rsidRDefault="000F7377"/>
    <w:p w14:paraId="582EDA7F" w14:textId="77777777" w:rsidR="000F7377" w:rsidRDefault="000F7377">
      <w:r xmlns:w="http://schemas.openxmlformats.org/wordprocessingml/2006/main">
        <w:t xml:space="preserve">2. "כוחו של השירות: האמונה באלוהים"</w:t>
      </w:r>
    </w:p>
    <w:p w14:paraId="18812E21" w14:textId="77777777" w:rsidR="000F7377" w:rsidRDefault="000F7377"/>
    <w:p w14:paraId="2ED3625C" w14:textId="77777777" w:rsidR="000F7377" w:rsidRDefault="000F7377">
      <w:r xmlns:w="http://schemas.openxmlformats.org/wordprocessingml/2006/main">
        <w:t xml:space="preserve">1. הרומים י':17 - "אז האמונה באה בשמיעה, והשמיעה מדבר אלוהים."</w:t>
      </w:r>
    </w:p>
    <w:p w14:paraId="7E712A00" w14:textId="77777777" w:rsidR="000F7377" w:rsidRDefault="000F7377"/>
    <w:p w14:paraId="5665463F" w14:textId="77777777" w:rsidR="000F7377" w:rsidRDefault="000F7377">
      <w:r xmlns:w="http://schemas.openxmlformats.org/wordprocessingml/2006/main">
        <w:t xml:space="preserve">2. לאפסים ד' 11-13 - "ויתן את מי לשליחים ואת מי לנביאים ומקצת מבשרים ומקצת כמרים ומורים; להשלמת הקדושים לעבודת השירות למען חיזוק גוף המשיח: עד שנבוא כולנו באחדות האמונה ובהכרת בן האלוהים, לאדם מושלם עד מידת קומתו של מלאות המשיח."</w:t>
      </w:r>
    </w:p>
    <w:p w14:paraId="0644CFA8" w14:textId="77777777" w:rsidR="000F7377" w:rsidRDefault="000F7377"/>
    <w:p w14:paraId="18DF21AC" w14:textId="77777777" w:rsidR="000F7377" w:rsidRDefault="000F7377">
      <w:r xmlns:w="http://schemas.openxmlformats.org/wordprocessingml/2006/main">
        <w:t xml:space="preserve">1 Corinthians 3:6 נטעתי, אפולו השקה; אבל אלוהים נתן את הגידול.</w:t>
      </w:r>
    </w:p>
    <w:p w14:paraId="431B7B75" w14:textId="77777777" w:rsidR="000F7377" w:rsidRDefault="000F7377"/>
    <w:p w14:paraId="105C0548" w14:textId="77777777" w:rsidR="000F7377" w:rsidRDefault="000F7377">
      <w:r xmlns:w="http://schemas.openxmlformats.org/wordprocessingml/2006/main">
        <w:t xml:space="preserve">פאולוס ואפולוס נטעו והשקו את זרע הבשורה, אך אלוהים הוא זה שהצמיח אותו.</w:t>
      </w:r>
    </w:p>
    <w:p w14:paraId="35436377" w14:textId="77777777" w:rsidR="000F7377" w:rsidRDefault="000F7377"/>
    <w:p w14:paraId="754B8A91" w14:textId="77777777" w:rsidR="000F7377" w:rsidRDefault="000F7377">
      <w:r xmlns:w="http://schemas.openxmlformats.org/wordprocessingml/2006/main">
        <w:t xml:space="preserve">1. "ריבונותו של אלוהים: נטיעה והשקיה של הבשורה"</w:t>
      </w:r>
    </w:p>
    <w:p w14:paraId="6E0FE1AC" w14:textId="77777777" w:rsidR="000F7377" w:rsidRDefault="000F7377"/>
    <w:p w14:paraId="72516D35" w14:textId="77777777" w:rsidR="000F7377" w:rsidRDefault="000F7377">
      <w:r xmlns:w="http://schemas.openxmlformats.org/wordprocessingml/2006/main">
        <w:t xml:space="preserve">2. "כוחו של אלוהים: גידול הבשורה"</w:t>
      </w:r>
    </w:p>
    <w:p w14:paraId="38D76F7C" w14:textId="77777777" w:rsidR="000F7377" w:rsidRDefault="000F7377"/>
    <w:p w14:paraId="3BDCAACF" w14:textId="77777777" w:rsidR="000F7377" w:rsidRDefault="000F7377">
      <w:r xmlns:w="http://schemas.openxmlformats.org/wordprocessingml/2006/main">
        <w:t xml:space="preserve">1. ישעיהו 55:11 - כך יהיה דברי היוצא מפי; לא ישוב אלי ריק, אלא ישיג את אשר כוונתי, ויצליח בדבר אשר שלחתי אותו.</w:t>
      </w:r>
    </w:p>
    <w:p w14:paraId="1B919AF9" w14:textId="77777777" w:rsidR="000F7377" w:rsidRDefault="000F7377"/>
    <w:p w14:paraId="3BF2F8C8" w14:textId="77777777" w:rsidR="000F7377" w:rsidRDefault="000F7377">
      <w:r xmlns:w="http://schemas.openxmlformats.org/wordprocessingml/2006/main">
        <w:t xml:space="preserve">2. מתי כ"ח 19-20 - לכו אפוא ועשו תלמידים מכל העמים, הטבילו אותם בשם האב והבן ורוח הקודש, למדו אותם לקיים את כל אשר ציוויתי אתכם. והנה אני איתך תמיד, עד סוף הימים.</w:t>
      </w:r>
    </w:p>
    <w:p w14:paraId="733EDE94" w14:textId="77777777" w:rsidR="000F7377" w:rsidRDefault="000F7377"/>
    <w:p w14:paraId="4DEDD05F" w14:textId="77777777" w:rsidR="000F7377" w:rsidRDefault="000F7377">
      <w:r xmlns:w="http://schemas.openxmlformats.org/wordprocessingml/2006/main">
        <w:t xml:space="preserve">1 Corinthians 3:7 אם כן, אם כן, אינו נוטע דבר, וגם אינו המשקה; אלא אלוהים שנותן את הגידול.</w:t>
      </w:r>
    </w:p>
    <w:p w14:paraId="375FA90D" w14:textId="77777777" w:rsidR="000F7377" w:rsidRDefault="000F7377"/>
    <w:p w14:paraId="6BE517B6" w14:textId="77777777" w:rsidR="000F7377" w:rsidRDefault="000F7377">
      <w:r xmlns:w="http://schemas.openxmlformats.org/wordprocessingml/2006/main">
        <w:t xml:space="preserve">הקטע מדגיש שאלוהים הוא שנותן צמיחה, לא הנוטע ולא המשקה.</w:t>
      </w:r>
    </w:p>
    <w:p w14:paraId="4ECB7F9A" w14:textId="77777777" w:rsidR="000F7377" w:rsidRDefault="000F7377"/>
    <w:p w14:paraId="6FEB12BB" w14:textId="77777777" w:rsidR="000F7377" w:rsidRDefault="000F7377">
      <w:r xmlns:w="http://schemas.openxmlformats.org/wordprocessingml/2006/main">
        <w:t xml:space="preserve">1. "כוחו של אלוהים: השגת צמיחה והגשמה"</w:t>
      </w:r>
    </w:p>
    <w:p w14:paraId="283A7D55" w14:textId="77777777" w:rsidR="000F7377" w:rsidRDefault="000F7377"/>
    <w:p w14:paraId="66E6E0D8" w14:textId="77777777" w:rsidR="000F7377" w:rsidRDefault="000F7377">
      <w:r xmlns:w="http://schemas.openxmlformats.org/wordprocessingml/2006/main">
        <w:t xml:space="preserve">2. "נאמנותו של אלוהים בזמנים של קושי"</w:t>
      </w:r>
    </w:p>
    <w:p w14:paraId="424CBCCC" w14:textId="77777777" w:rsidR="000F7377" w:rsidRDefault="000F7377"/>
    <w:p w14:paraId="14F3C164" w14:textId="77777777" w:rsidR="000F7377" w:rsidRDefault="000F7377">
      <w:r xmlns:w="http://schemas.openxmlformats.org/wordprocessingml/2006/main">
        <w:t xml:space="preserve">1. קולוסים א' 6-7 "אשר בא אליכם כמו בכל העולם ומוציא פרי כמוכם מיום ששמעתם עליו וידעת חסד אלוהים בכם. אֶמֶת"</w:t>
      </w:r>
    </w:p>
    <w:p w14:paraId="664EE6A7" w14:textId="77777777" w:rsidR="000F7377" w:rsidRDefault="000F7377"/>
    <w:p w14:paraId="7BF37FE3" w14:textId="77777777" w:rsidR="000F7377" w:rsidRDefault="000F7377">
      <w:r xmlns:w="http://schemas.openxmlformats.org/wordprocessingml/2006/main">
        <w:t xml:space="preserve">2. ישעיהו ל"ה, 10-11 "כי כשיורד הגשם והשלג מהשמים ולא ישוב לשם, אלא משקה את הארץ ומוציאה וניצה, כדי לתת זרע לזורע, לחם לאוכל: כך יהיה דברי היוצא מפי: לא ישוב אלי בטל, כי אם יעשה את אשר רצוני, ויצליח בדבר אשר שלחתי אותו."</w:t>
      </w:r>
    </w:p>
    <w:p w14:paraId="477E24E5" w14:textId="77777777" w:rsidR="000F7377" w:rsidRDefault="000F7377"/>
    <w:p w14:paraId="4D5A41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Corinthians 3:8 ועתה הנוטע והמשקה הם אחד: וכל אדם יקבל גמולו על פי עמלו.</w:t>
      </w:r>
    </w:p>
    <w:p w14:paraId="1A9862ED" w14:textId="77777777" w:rsidR="000F7377" w:rsidRDefault="000F7377"/>
    <w:p w14:paraId="6317D638" w14:textId="77777777" w:rsidR="000F7377" w:rsidRDefault="000F7377">
      <w:r xmlns:w="http://schemas.openxmlformats.org/wordprocessingml/2006/main">
        <w:t xml:space="preserve">פאולוס מעודד את הקורינתים להיות מאוחדים בעבודתם למען האדון, שכן כל אחד יקבל את השכר שלו בהתאם לעמלו.</w:t>
      </w:r>
    </w:p>
    <w:p w14:paraId="2481FE0F" w14:textId="77777777" w:rsidR="000F7377" w:rsidRDefault="000F7377"/>
    <w:p w14:paraId="29FC4584" w14:textId="77777777" w:rsidR="000F7377" w:rsidRDefault="000F7377">
      <w:r xmlns:w="http://schemas.openxmlformats.org/wordprocessingml/2006/main">
        <w:t xml:space="preserve">1. השמחה שבעבודה משותפת: אחדות באמצעות עבודת ה'</w:t>
      </w:r>
    </w:p>
    <w:p w14:paraId="4E03980B" w14:textId="77777777" w:rsidR="000F7377" w:rsidRDefault="000F7377"/>
    <w:p w14:paraId="7AECB596" w14:textId="77777777" w:rsidR="000F7377" w:rsidRDefault="000F7377">
      <w:r xmlns:w="http://schemas.openxmlformats.org/wordprocessingml/2006/main">
        <w:t xml:space="preserve">2. ברכות החריצות: קבלת גמולך הצודק</w:t>
      </w:r>
    </w:p>
    <w:p w14:paraId="65FF224B" w14:textId="77777777" w:rsidR="000F7377" w:rsidRDefault="000F7377"/>
    <w:p w14:paraId="07D3792E" w14:textId="77777777" w:rsidR="000F7377" w:rsidRDefault="000F7377">
      <w:r xmlns:w="http://schemas.openxmlformats.org/wordprocessingml/2006/main">
        <w:t xml:space="preserve">1. גלטים ו'7-9 - אל תלכו שולל: אלוהים אינו לועג, כי כל מה שיזרע, גם הוא יקצור. 8 כי הזורע לבשרו יקצור מהבשר שחיתות, אבל הזורע לרוח יקצור מהרוח חיי עולם. ט וְלֹא-נִתְיָאֵשׁ לְהַטּוֹב, כִּי בְּעִתּוֹ נִקְצֹר אִם לֹא נוֹתֵר.</w:t>
      </w:r>
    </w:p>
    <w:p w14:paraId="56DC9CB2" w14:textId="77777777" w:rsidR="000F7377" w:rsidRDefault="000F7377"/>
    <w:p w14:paraId="68744156" w14:textId="77777777" w:rsidR="000F7377" w:rsidRDefault="000F7377">
      <w:r xmlns:w="http://schemas.openxmlformats.org/wordprocessingml/2006/main">
        <w:t xml:space="preserve">2. העברים ו' 10 - כי אלוהים אינו עוול כדי להתעלם מעבודתך ומהאהבה שהפגנת לשמו בשירות הקדושים, כפי שאתה עדיין עושה.</w:t>
      </w:r>
    </w:p>
    <w:p w14:paraId="4EFB76EE" w14:textId="77777777" w:rsidR="000F7377" w:rsidRDefault="000F7377"/>
    <w:p w14:paraId="200E5783" w14:textId="77777777" w:rsidR="000F7377" w:rsidRDefault="000F7377">
      <w:r xmlns:w="http://schemas.openxmlformats.org/wordprocessingml/2006/main">
        <w:t xml:space="preserve">1 Corinthians 3:9 כי אנחנו פועלים יחד עם אלוהים: אתם בעלי אלוהים, אתם בניין אלוהים.</w:t>
      </w:r>
    </w:p>
    <w:p w14:paraId="61400844" w14:textId="77777777" w:rsidR="000F7377" w:rsidRDefault="000F7377"/>
    <w:p w14:paraId="708A0413" w14:textId="77777777" w:rsidR="000F7377" w:rsidRDefault="000F7377">
      <w:r xmlns:w="http://schemas.openxmlformats.org/wordprocessingml/2006/main">
        <w:t xml:space="preserve">פאולוס מעודד את הנוצרים לעבוד יחד עם אלוהים כדי לבנות את הכנסייה.</w:t>
      </w:r>
    </w:p>
    <w:p w14:paraId="79CB31E7" w14:textId="77777777" w:rsidR="000F7377" w:rsidRDefault="000F7377"/>
    <w:p w14:paraId="0346656E" w14:textId="77777777" w:rsidR="000F7377" w:rsidRDefault="000F7377">
      <w:r xmlns:w="http://schemas.openxmlformats.org/wordprocessingml/2006/main">
        <w:t xml:space="preserve">1. עבודה משותפת עם אלוהים: כוחה של אחדות</w:t>
      </w:r>
    </w:p>
    <w:p w14:paraId="3EADDFD6" w14:textId="77777777" w:rsidR="000F7377" w:rsidRDefault="000F7377"/>
    <w:p w14:paraId="2F70FB66" w14:textId="77777777" w:rsidR="000F7377" w:rsidRDefault="000F7377">
      <w:r xmlns:w="http://schemas.openxmlformats.org/wordprocessingml/2006/main">
        <w:t xml:space="preserve">2. הכנסייה: שדה הקציר של אלוהים</w:t>
      </w:r>
    </w:p>
    <w:p w14:paraId="1C693CB1" w14:textId="77777777" w:rsidR="000F7377" w:rsidRDefault="000F7377"/>
    <w:p w14:paraId="0C4A1477" w14:textId="77777777" w:rsidR="000F7377" w:rsidRDefault="000F7377">
      <w:r xmlns:w="http://schemas.openxmlformats.org/wordprocessingml/2006/main">
        <w:t xml:space="preserve">1. האפסיים ד' 3-6, "עושים כל מאמץ לשמור על אחדות הרוח באמצעות קשר השלום. </w:t>
      </w:r>
      <w:r xmlns:w="http://schemas.openxmlformats.org/wordprocessingml/2006/main">
        <w:lastRenderedPageBreak xmlns:w="http://schemas.openxmlformats.org/wordprocessingml/2006/main"/>
      </w:r>
      <w:r xmlns:w="http://schemas.openxmlformats.org/wordprocessingml/2006/main">
        <w:t xml:space="preserve">יש גוף אחד ורוח אחת, בדיוק כפי שנקראת לתקווה אחת כשקראת: אדון אחד, אמונה אחת, טבילה אחת, אלוהים ואב אחד של כולם, שהוא על הכל ועל כל ובכולם."</w:t>
      </w:r>
    </w:p>
    <w:p w14:paraId="10FFDB9F" w14:textId="77777777" w:rsidR="000F7377" w:rsidRDefault="000F7377"/>
    <w:p w14:paraId="429913B1" w14:textId="77777777" w:rsidR="000F7377" w:rsidRDefault="000F7377">
      <w:r xmlns:w="http://schemas.openxmlformats.org/wordprocessingml/2006/main">
        <w:t xml:space="preserve">2. מתי 16:18, "ואני אומר לכם, אתה פטרוס, ועל הסלע הזה אבנה את הכנסייה שלי, ושערי הגיהנום לא יגברו עליה."</w:t>
      </w:r>
    </w:p>
    <w:p w14:paraId="0595383C" w14:textId="77777777" w:rsidR="000F7377" w:rsidRDefault="000F7377"/>
    <w:p w14:paraId="489AFB7C" w14:textId="77777777" w:rsidR="000F7377" w:rsidRDefault="000F7377">
      <w:r xmlns:w="http://schemas.openxmlformats.org/wordprocessingml/2006/main">
        <w:t xml:space="preserve">1 Corinthians 3:10 לפי החסד של אלוהים אשר ניתן לי, בתור בונה חכם, אני הנחתי את היסוד, ואחר בונה עליו. אֲבָל יִשְׁמֹר כָּל אָדָם אֶת אֲשֶׁר בָּנָה עָלָיו.</w:t>
      </w:r>
    </w:p>
    <w:p w14:paraId="7CAEABE5" w14:textId="77777777" w:rsidR="000F7377" w:rsidRDefault="000F7377"/>
    <w:p w14:paraId="540566F4" w14:textId="77777777" w:rsidR="000F7377" w:rsidRDefault="000F7377">
      <w:r xmlns:w="http://schemas.openxmlformats.org/wordprocessingml/2006/main">
        <w:t xml:space="preserve">פאולוס, בחסדי אלוהים, הניח את היסודות לכנסייה, ועכשיו אחרים בונים עליה. כולם צריכים להיות מודעים לאופן שבו הם בונים על הבסיס הזה.</w:t>
      </w:r>
    </w:p>
    <w:p w14:paraId="6E4B74BB" w14:textId="77777777" w:rsidR="000F7377" w:rsidRDefault="000F7377"/>
    <w:p w14:paraId="5FCA1ED2" w14:textId="77777777" w:rsidR="000F7377" w:rsidRDefault="000F7377">
      <w:r xmlns:w="http://schemas.openxmlformats.org/wordprocessingml/2006/main">
        <w:t xml:space="preserve">1. בנייה על אמונה יסודית: החשיבות של להיות מודעים לאופן שבו אנו בונים על היסוד של אלוהים.</w:t>
      </w:r>
    </w:p>
    <w:p w14:paraId="680D45EA" w14:textId="77777777" w:rsidR="000F7377" w:rsidRDefault="000F7377"/>
    <w:p w14:paraId="604003DD" w14:textId="77777777" w:rsidR="000F7377" w:rsidRDefault="000F7377">
      <w:r xmlns:w="http://schemas.openxmlformats.org/wordprocessingml/2006/main">
        <w:t xml:space="preserve">2. חיזוק הכנסייה: בניית כנסייה מתמשכת עם בסיס חזק באלוהים.</w:t>
      </w:r>
    </w:p>
    <w:p w14:paraId="12E117AB" w14:textId="77777777" w:rsidR="000F7377" w:rsidRDefault="000F7377"/>
    <w:p w14:paraId="6055C18D" w14:textId="77777777" w:rsidR="000F7377" w:rsidRDefault="000F7377">
      <w:r xmlns:w="http://schemas.openxmlformats.org/wordprocessingml/2006/main">
        <w:t xml:space="preserve">1. מתי ז' 24-27: כל השומע את דברי אלה ומיישם אותם דומה לאדם חכם שבנה את ביתו על הסלע.</w:t>
      </w:r>
    </w:p>
    <w:p w14:paraId="54EF3489" w14:textId="77777777" w:rsidR="000F7377" w:rsidRDefault="000F7377"/>
    <w:p w14:paraId="77BF3E56" w14:textId="77777777" w:rsidR="000F7377" w:rsidRDefault="000F7377">
      <w:r xmlns:w="http://schemas.openxmlformats.org/wordprocessingml/2006/main">
        <w:t xml:space="preserve">2. האפסיים ב' 19-22: אינכם עוד זרים וזרים, אלא בני עמו של אלוהים וגם בני ביתו, הבנויים על יסוד השליחים והנביאים, עם המשיח ישוע עצמו כאבן הפינה העיקרית.</w:t>
      </w:r>
    </w:p>
    <w:p w14:paraId="7EC76FE3" w14:textId="77777777" w:rsidR="000F7377" w:rsidRDefault="000F7377"/>
    <w:p w14:paraId="441C410A" w14:textId="77777777" w:rsidR="000F7377" w:rsidRDefault="000F7377">
      <w:r xmlns:w="http://schemas.openxmlformats.org/wordprocessingml/2006/main">
        <w:t xml:space="preserve">1 Corinthians 3:11 כי לא אדם יכול להניח יסוד אחר מאשר הוא הניח, אשר ישוע המשיח.</w:t>
      </w:r>
    </w:p>
    <w:p w14:paraId="0AF7F3EE" w14:textId="77777777" w:rsidR="000F7377" w:rsidRDefault="000F7377"/>
    <w:p w14:paraId="65559606" w14:textId="77777777" w:rsidR="000F7377" w:rsidRDefault="000F7377">
      <w:r xmlns:w="http://schemas.openxmlformats.org/wordprocessingml/2006/main">
        <w:t xml:space="preserve">פאולוס מדגיש שלא ניתן להניח בסיס אחר מלבד היסוד שהוא ישוע המשיח.</w:t>
      </w:r>
    </w:p>
    <w:p w14:paraId="1F695699" w14:textId="77777777" w:rsidR="000F7377" w:rsidRDefault="000F7377"/>
    <w:p w14:paraId="272BED12" w14:textId="77777777" w:rsidR="000F7377" w:rsidRDefault="000F7377">
      <w:r xmlns:w="http://schemas.openxmlformats.org/wordprocessingml/2006/main">
        <w:t xml:space="preserve">1. הסלע המוצק: בניית בסיס מוצק על ישוע המשיח</w:t>
      </w:r>
    </w:p>
    <w:p w14:paraId="5B329BF0" w14:textId="77777777" w:rsidR="000F7377" w:rsidRDefault="000F7377"/>
    <w:p w14:paraId="3F951C35" w14:textId="77777777" w:rsidR="000F7377" w:rsidRDefault="000F7377">
      <w:r xmlns:w="http://schemas.openxmlformats.org/wordprocessingml/2006/main">
        <w:t xml:space="preserve">2. יסודות האמונה: לסמוך על ישוע עבור חוזק ויציבות</w:t>
      </w:r>
    </w:p>
    <w:p w14:paraId="5667E4CF" w14:textId="77777777" w:rsidR="000F7377" w:rsidRDefault="000F7377"/>
    <w:p w14:paraId="6AC1C4F2" w14:textId="77777777" w:rsidR="000F7377" w:rsidRDefault="000F7377">
      <w:r xmlns:w="http://schemas.openxmlformats.org/wordprocessingml/2006/main">
        <w:t xml:space="preserve">1. מתי ז' 24-25 - לכן כל השומע את דברי אלה ועושה אותם, אשווה אותו לאיש חכם, אשר בנה את ביתו על סלע: וירד הגשם, ויבואו המבול והנה. נשבו רוחות, והיכו בבית ההוא; וְלֹא נִפְלָה: כִּי יָסְדָה עַל סלע.</w:t>
      </w:r>
    </w:p>
    <w:p w14:paraId="26AD5966" w14:textId="77777777" w:rsidR="000F7377" w:rsidRDefault="000F7377"/>
    <w:p w14:paraId="634B5D98" w14:textId="77777777" w:rsidR="000F7377" w:rsidRDefault="000F7377">
      <w:r xmlns:w="http://schemas.openxmlformats.org/wordprocessingml/2006/main">
        <w:t xml:space="preserve">2. תהילים יח,ב - יהוה סלע ומבצרתי ומושיע; אֱלֹהַי, עִזְרִי, אֲשֶׁר אֶבְטַח בּוֹ; אבזמי, וקרן ישועתי, ומגדלי הגבוה.</w:t>
      </w:r>
    </w:p>
    <w:p w14:paraId="5D526B41" w14:textId="77777777" w:rsidR="000F7377" w:rsidRDefault="000F7377"/>
    <w:p w14:paraId="3DE9910D" w14:textId="77777777" w:rsidR="000F7377" w:rsidRDefault="000F7377">
      <w:r xmlns:w="http://schemas.openxmlformats.org/wordprocessingml/2006/main">
        <w:t xml:space="preserve">1 Corinthians 3:12 ועתה אם מישהו יבנה על היסוד הזה זהב, כסף, אבנים יקרות, עץ, חציר, זיפים;</w:t>
      </w:r>
    </w:p>
    <w:p w14:paraId="446E83E7" w14:textId="77777777" w:rsidR="000F7377" w:rsidRDefault="000F7377"/>
    <w:p w14:paraId="5EC70923" w14:textId="77777777" w:rsidR="000F7377" w:rsidRDefault="000F7377">
      <w:r xmlns:w="http://schemas.openxmlformats.org/wordprocessingml/2006/main">
        <w:t xml:space="preserve">כל אדם צריך לבנות על היסוד של ישוע המשיח; יצירותיהם יכולות להישפט על ידי האדון כמתמשכות או זמניות.</w:t>
      </w:r>
    </w:p>
    <w:p w14:paraId="14B663DA" w14:textId="77777777" w:rsidR="000F7377" w:rsidRDefault="000F7377"/>
    <w:p w14:paraId="34215765" w14:textId="77777777" w:rsidR="000F7377" w:rsidRDefault="000F7377">
      <w:r xmlns:w="http://schemas.openxmlformats.org/wordprocessingml/2006/main">
        <w:t xml:space="preserve">1. "היסוד של ישוע המשיח: קריאה לבנות עליה"</w:t>
      </w:r>
    </w:p>
    <w:p w14:paraId="7E22962E" w14:textId="77777777" w:rsidR="000F7377" w:rsidRDefault="000F7377"/>
    <w:p w14:paraId="0FE85069" w14:textId="77777777" w:rsidR="000F7377" w:rsidRDefault="000F7377">
      <w:r xmlns:w="http://schemas.openxmlformats.org/wordprocessingml/2006/main">
        <w:t xml:space="preserve">2. "יצירות של זהב, כסף ואבנים יקרות: בניין לנצח"</w:t>
      </w:r>
    </w:p>
    <w:p w14:paraId="5E617C9F" w14:textId="77777777" w:rsidR="000F7377" w:rsidRDefault="000F7377"/>
    <w:p w14:paraId="5CF6CD9B" w14:textId="77777777" w:rsidR="000F7377" w:rsidRDefault="000F7377">
      <w:r xmlns:w="http://schemas.openxmlformats.org/wordprocessingml/2006/main">
        <w:t xml:space="preserve">1. ישעיהו כ"ח, טז, "על כן כה אמר ה' יהוה, הנה אני אשר הנחתי ביסוד בציון, אבן, אבן בדוקה, אבן פינה יקרה של יסוד בטוח, כל המאמין לא ירצה. להיות ממהר."</w:t>
      </w:r>
    </w:p>
    <w:p w14:paraId="033A9817" w14:textId="77777777" w:rsidR="000F7377" w:rsidRDefault="000F7377"/>
    <w:p w14:paraId="79E96997" w14:textId="77777777" w:rsidR="000F7377" w:rsidRDefault="000F7377">
      <w:r xmlns:w="http://schemas.openxmlformats.org/wordprocessingml/2006/main">
        <w:t xml:space="preserve">2. פטרוס א' 2:4-5, "בבואכם אליו, אבן חיה שנדחתה על ידי בני אדם אך לעיני אלוהים הנבחר והיקר </w:t>
      </w:r>
      <w:r xmlns:w="http://schemas.openxmlformats.org/wordprocessingml/2006/main">
        <w:lastRenderedPageBreak xmlns:w="http://schemas.openxmlformats.org/wordprocessingml/2006/main"/>
      </w:r>
      <w:r xmlns:w="http://schemas.openxmlformats.org/wordprocessingml/2006/main">
        <w:t xml:space="preserve">, אתם בעצמכם כמו אבנים חיות נבנות כבית רוחני, להיות כהונה קדושה, להקריב קורבנות רוחניים המקובלים על אלוהים באמצעות ישוע המשיח."</w:t>
      </w:r>
    </w:p>
    <w:p w14:paraId="0A84D1C1" w14:textId="77777777" w:rsidR="000F7377" w:rsidRDefault="000F7377"/>
    <w:p w14:paraId="246F81F4" w14:textId="77777777" w:rsidR="000F7377" w:rsidRDefault="000F7377">
      <w:r xmlns:w="http://schemas.openxmlformats.org/wordprocessingml/2006/main">
        <w:t xml:space="preserve">1 Corinthians 3:13 מלאכת כל אדם תתגלה: כי היום יגיד אותו, כי הוא יתגלה באש; והאש תנסה את מלאכתו של כל אדם מאיזה סוג היא.</w:t>
      </w:r>
    </w:p>
    <w:p w14:paraId="64D920E4" w14:textId="77777777" w:rsidR="000F7377" w:rsidRDefault="000F7377"/>
    <w:p w14:paraId="78CFADF5" w14:textId="77777777" w:rsidR="000F7377" w:rsidRDefault="000F7377">
      <w:r xmlns:w="http://schemas.openxmlformats.org/wordprocessingml/2006/main">
        <w:t xml:space="preserve">מעבר העבודה של כולם תיבחן ותיחשף ביום הדין.</w:t>
      </w:r>
    </w:p>
    <w:p w14:paraId="525175C1" w14:textId="77777777" w:rsidR="000F7377" w:rsidRDefault="000F7377"/>
    <w:p w14:paraId="1A1F60BB" w14:textId="77777777" w:rsidR="000F7377" w:rsidRDefault="000F7377">
      <w:r xmlns:w="http://schemas.openxmlformats.org/wordprocessingml/2006/main">
        <w:t xml:space="preserve">1. אש השיפוט: איך להתמיד בעשיית מה שנכון.</w:t>
      </w:r>
    </w:p>
    <w:p w14:paraId="40CEA3D3" w14:textId="77777777" w:rsidR="000F7377" w:rsidRDefault="000F7377"/>
    <w:p w14:paraId="526FB0D7" w14:textId="77777777" w:rsidR="000F7377" w:rsidRDefault="000F7377">
      <w:r xmlns:w="http://schemas.openxmlformats.org/wordprocessingml/2006/main">
        <w:t xml:space="preserve">2. אש הזיקוק: איך למצוא חוזק בזמני בדיקה.</w:t>
      </w:r>
    </w:p>
    <w:p w14:paraId="21E0041F" w14:textId="77777777" w:rsidR="000F7377" w:rsidRDefault="000F7377"/>
    <w:p w14:paraId="2A0ACED6" w14:textId="77777777" w:rsidR="000F7377" w:rsidRDefault="000F7377">
      <w:r xmlns:w="http://schemas.openxmlformats.org/wordprocessingml/2006/main">
        <w:t xml:space="preserve">1. הרומאים יב:2 - אל תתאימו לעולם הזה, אלא תשתנו על ידי חידוש דעתכם, כדי שתבחין על ידי בדיקה מהו רצון אלוהים, מה טוב ומקובל ומושלם.</w:t>
      </w:r>
    </w:p>
    <w:p w14:paraId="7BADBCB5" w14:textId="77777777" w:rsidR="000F7377" w:rsidRDefault="000F7377"/>
    <w:p w14:paraId="532D6B35" w14:textId="77777777" w:rsidR="000F7377" w:rsidRDefault="000F7377">
      <w:r xmlns:w="http://schemas.openxmlformats.org/wordprocessingml/2006/main">
        <w:t xml:space="preserve">2. ג'יימס א' 2-4 - ספרו הכל שמחה, אחים שלי, כשאתם נתקלים בנסיונות מסוגים שונים, כי אתם יודעים שבחינת אמונתכם מייצרת איתנות. ותשיג את היציבות במלואה, שתהיו שלמים ושלמים, חסרי כלום.</w:t>
      </w:r>
    </w:p>
    <w:p w14:paraId="1076A90C" w14:textId="77777777" w:rsidR="000F7377" w:rsidRDefault="000F7377"/>
    <w:p w14:paraId="333FEE34" w14:textId="77777777" w:rsidR="000F7377" w:rsidRDefault="000F7377">
      <w:r xmlns:w="http://schemas.openxmlformats.org/wordprocessingml/2006/main">
        <w:t xml:space="preserve">1 Corinthians 3:14 אם עומדת עבודתו של אדם אשר בנה עליה, הוא יקבל שכר.</w:t>
      </w:r>
    </w:p>
    <w:p w14:paraId="36A20740" w14:textId="77777777" w:rsidR="000F7377" w:rsidRDefault="000F7377"/>
    <w:p w14:paraId="00FCEB3C" w14:textId="77777777" w:rsidR="000F7377" w:rsidRDefault="000F7377">
      <w:r xmlns:w="http://schemas.openxmlformats.org/wordprocessingml/2006/main">
        <w:t xml:space="preserve">פאולוס מעודד את הנוצרים לבנות את עבודתם על יסוד המשיח, כדי לקבל פרס.</w:t>
      </w:r>
    </w:p>
    <w:p w14:paraId="01D90D21" w14:textId="77777777" w:rsidR="000F7377" w:rsidRDefault="000F7377"/>
    <w:p w14:paraId="7ED96488" w14:textId="77777777" w:rsidR="000F7377" w:rsidRDefault="000F7377">
      <w:r xmlns:w="http://schemas.openxmlformats.org/wordprocessingml/2006/main">
        <w:t xml:space="preserve">1. יסוד האמונה: בנייה על סלע ישוע המשיח</w:t>
      </w:r>
    </w:p>
    <w:p w14:paraId="74F2ADEC" w14:textId="77777777" w:rsidR="000F7377" w:rsidRDefault="000F7377"/>
    <w:p w14:paraId="1D0739A3" w14:textId="77777777" w:rsidR="000F7377" w:rsidRDefault="000F7377">
      <w:r xmlns:w="http://schemas.openxmlformats.org/wordprocessingml/2006/main">
        <w:t xml:space="preserve">2. השכר המתוק של עבודת ה'</w:t>
      </w:r>
    </w:p>
    <w:p w14:paraId="393AE247" w14:textId="77777777" w:rsidR="000F7377" w:rsidRDefault="000F7377"/>
    <w:p w14:paraId="2307A33F" w14:textId="77777777" w:rsidR="000F7377" w:rsidRDefault="000F7377">
      <w:r xmlns:w="http://schemas.openxmlformats.org/wordprocessingml/2006/main">
        <w:t xml:space="preserve">1. מתי ז' 24-27 - לכן כל השומע את דברי אלה ועושה אותם, אדמות אותו לחכם, אשר בנה את ביתו על סלע.</w:t>
      </w:r>
    </w:p>
    <w:p w14:paraId="770E7F7A" w14:textId="77777777" w:rsidR="000F7377" w:rsidRDefault="000F7377"/>
    <w:p w14:paraId="023D5220" w14:textId="77777777" w:rsidR="000F7377" w:rsidRDefault="000F7377">
      <w:r xmlns:w="http://schemas.openxmlformats.org/wordprocessingml/2006/main">
        <w:t xml:space="preserve">2. פטרוס א' 5:4 - וכאשר יופיע הרועה הראשי, תקבלו כתר תהילה שלא נמוג.</w:t>
      </w:r>
    </w:p>
    <w:p w14:paraId="05845132" w14:textId="77777777" w:rsidR="000F7377" w:rsidRDefault="000F7377"/>
    <w:p w14:paraId="402BAE27" w14:textId="77777777" w:rsidR="000F7377" w:rsidRDefault="000F7377">
      <w:r xmlns:w="http://schemas.openxmlformats.org/wordprocessingml/2006/main">
        <w:t xml:space="preserve">1 Corinthians 3:15 אם תישרף מלאכת אדם, הוא יספוג הפסד: אבל הוא עצמו יינצל; ובכל זאת כך כמו באש.</w:t>
      </w:r>
    </w:p>
    <w:p w14:paraId="66C4E779" w14:textId="77777777" w:rsidR="000F7377" w:rsidRDefault="000F7377"/>
    <w:p w14:paraId="2AF0EB4B" w14:textId="77777777" w:rsidR="000F7377" w:rsidRDefault="000F7377">
      <w:r xmlns:w="http://schemas.openxmlformats.org/wordprocessingml/2006/main">
        <w:t xml:space="preserve">הקטע מדבר על גורלו של אדם שעבודתו נשרפה, אך ינצל בסופו של דבר באש.</w:t>
      </w:r>
    </w:p>
    <w:p w14:paraId="777F6A05" w14:textId="77777777" w:rsidR="000F7377" w:rsidRDefault="000F7377"/>
    <w:p w14:paraId="6E13307C" w14:textId="77777777" w:rsidR="000F7377" w:rsidRDefault="000F7377">
      <w:r xmlns:w="http://schemas.openxmlformats.org/wordprocessingml/2006/main">
        <w:t xml:space="preserve">1. "אש הזיקוק: למידה מניסיונות החיים"</w:t>
      </w:r>
    </w:p>
    <w:p w14:paraId="7137E9D3" w14:textId="77777777" w:rsidR="000F7377" w:rsidRDefault="000F7377"/>
    <w:p w14:paraId="09122955" w14:textId="77777777" w:rsidR="000F7377" w:rsidRDefault="000F7377">
      <w:r xmlns:w="http://schemas.openxmlformats.org/wordprocessingml/2006/main">
        <w:t xml:space="preserve">2. "שריפת היצירות שלנו: אזהרה לכולנו"</w:t>
      </w:r>
    </w:p>
    <w:p w14:paraId="18C86817" w14:textId="77777777" w:rsidR="000F7377" w:rsidRDefault="000F7377"/>
    <w:p w14:paraId="5B4DF566" w14:textId="77777777" w:rsidR="000F7377" w:rsidRDefault="000F7377">
      <w:r xmlns:w="http://schemas.openxmlformats.org/wordprocessingml/2006/main">
        <w:t xml:space="preserve">1. הרומים ח' 28 - "ואנחנו יודעים כי בכל דבר אלוהים פועל לטובת אוהביו, שנקראו לפי תכליתו".</w:t>
      </w:r>
    </w:p>
    <w:p w14:paraId="58CC28FD" w14:textId="77777777" w:rsidR="000F7377" w:rsidRDefault="000F7377"/>
    <w:p w14:paraId="2B4D5112" w14:textId="77777777" w:rsidR="000F7377" w:rsidRDefault="000F7377">
      <w:r xmlns:w="http://schemas.openxmlformats.org/wordprocessingml/2006/main">
        <w:t xml:space="preserve">2. פטרוס א' 1:7 - "אלה באו כדי שאמונתך - בעלת ערך גדול מזהב, שמתכלה אף על פי שהיא מזוקקת באש - תוכל להיות אמיתית ותגרום לשבח, תהילה וכבוד כאשר ישוע המשיח יתגלה. "</w:t>
      </w:r>
    </w:p>
    <w:p w14:paraId="502BED3D" w14:textId="77777777" w:rsidR="000F7377" w:rsidRDefault="000F7377"/>
    <w:p w14:paraId="403924DC" w14:textId="77777777" w:rsidR="000F7377" w:rsidRDefault="000F7377">
      <w:r xmlns:w="http://schemas.openxmlformats.org/wordprocessingml/2006/main">
        <w:t xml:space="preserve">1 Corinthians 3:16 אינכם יודעים כי אתם מקדש אלוהים, וכי רוח אלוהים שוכנת בכם?</w:t>
      </w:r>
    </w:p>
    <w:p w14:paraId="6B47F4BF" w14:textId="77777777" w:rsidR="000F7377" w:rsidRDefault="000F7377"/>
    <w:p w14:paraId="428521A6" w14:textId="77777777" w:rsidR="000F7377" w:rsidRDefault="000F7377">
      <w:r xmlns:w="http://schemas.openxmlformats.org/wordprocessingml/2006/main">
        <w:t xml:space="preserve">המאמינים במעבר הם מקדש אלוהים ורוח אלוהים שוכנת בהם.</w:t>
      </w:r>
    </w:p>
    <w:p w14:paraId="0868A444" w14:textId="77777777" w:rsidR="000F7377" w:rsidRDefault="000F7377"/>
    <w:p w14:paraId="317278B4" w14:textId="77777777" w:rsidR="000F7377" w:rsidRDefault="000F7377">
      <w:r xmlns:w="http://schemas.openxmlformats.org/wordprocessingml/2006/main">
        <w:t xml:space="preserve">1. הזכות להיות מקדשי האל</w:t>
      </w:r>
    </w:p>
    <w:p w14:paraId="0F8D6D7B" w14:textId="77777777" w:rsidR="000F7377" w:rsidRDefault="000F7377"/>
    <w:p w14:paraId="3FADC43A" w14:textId="77777777" w:rsidR="000F7377" w:rsidRDefault="000F7377">
      <w:r xmlns:w="http://schemas.openxmlformats.org/wordprocessingml/2006/main">
        <w:t xml:space="preserve">2. חווית נוכחות רוח אלוהים</w:t>
      </w:r>
    </w:p>
    <w:p w14:paraId="084DB5EC" w14:textId="77777777" w:rsidR="000F7377" w:rsidRDefault="000F7377"/>
    <w:p w14:paraId="2848D1D6" w14:textId="77777777" w:rsidR="000F7377" w:rsidRDefault="000F7377">
      <w:r xmlns:w="http://schemas.openxmlformats.org/wordprocessingml/2006/main">
        <w:t xml:space="preserve">1. האפסיים ב' 19-22 - אתם אזרחים עם הקדושים, וחלק מבית אלוהים.</w:t>
      </w:r>
    </w:p>
    <w:p w14:paraId="0CA6D3F0" w14:textId="77777777" w:rsidR="000F7377" w:rsidRDefault="000F7377"/>
    <w:p w14:paraId="771D65D1" w14:textId="77777777" w:rsidR="000F7377" w:rsidRDefault="000F7377">
      <w:r xmlns:w="http://schemas.openxmlformats.org/wordprocessingml/2006/main">
        <w:t xml:space="preserve">2. פטרוס א' 2:4-5 - כאבנים חיות, אנו נבנים לתוך בית רוחני כדי להיות כהונה קדושה, המקרבת קורבנות רוחניים המקובלים על אלוהים.</w:t>
      </w:r>
    </w:p>
    <w:p w14:paraId="3DD7F5A4" w14:textId="77777777" w:rsidR="000F7377" w:rsidRDefault="000F7377"/>
    <w:p w14:paraId="20F77204" w14:textId="77777777" w:rsidR="000F7377" w:rsidRDefault="000F7377">
      <w:r xmlns:w="http://schemas.openxmlformats.org/wordprocessingml/2006/main">
        <w:t xml:space="preserve">1 Corinthians 3:17 אם מישהו יטמא את היכל אלוהים, אותו אלוהים ישמיד; כי היכל האלוהים קדוש הוא, אשר מקדש אתם.</w:t>
      </w:r>
    </w:p>
    <w:p w14:paraId="4FDDCA56" w14:textId="77777777" w:rsidR="000F7377" w:rsidRDefault="000F7377"/>
    <w:p w14:paraId="0AA818A4" w14:textId="77777777" w:rsidR="000F7377" w:rsidRDefault="000F7377">
      <w:r xmlns:w="http://schemas.openxmlformats.org/wordprocessingml/2006/main">
        <w:t xml:space="preserve">מקדש ה' הוא מקום קדוש וכל מי שמטמא אותו ייהרס על ידי אלוהים.</w:t>
      </w:r>
    </w:p>
    <w:p w14:paraId="6DC6056C" w14:textId="77777777" w:rsidR="000F7377" w:rsidRDefault="000F7377"/>
    <w:p w14:paraId="60CAE2C3" w14:textId="77777777" w:rsidR="000F7377" w:rsidRDefault="000F7377">
      <w:r xmlns:w="http://schemas.openxmlformats.org/wordprocessingml/2006/main">
        <w:t xml:space="preserve">1. עלינו לכבד את מקדש ה' ולהתייחס אליו ביראה ובקדושה.</w:t>
      </w:r>
    </w:p>
    <w:p w14:paraId="626A4DA5" w14:textId="77777777" w:rsidR="000F7377" w:rsidRDefault="000F7377"/>
    <w:p w14:paraId="2331A7FB" w14:textId="77777777" w:rsidR="000F7377" w:rsidRDefault="000F7377">
      <w:r xmlns:w="http://schemas.openxmlformats.org/wordprocessingml/2006/main">
        <w:t xml:space="preserve">2. עלינו להיזהר שלא לטמא את בית המקדש של אלוהים אחרת אלוהים יפעל נגדנו.</w:t>
      </w:r>
    </w:p>
    <w:p w14:paraId="43061762" w14:textId="77777777" w:rsidR="000F7377" w:rsidRDefault="000F7377"/>
    <w:p w14:paraId="5BBBE437" w14:textId="77777777" w:rsidR="000F7377" w:rsidRDefault="000F7377">
      <w:r xmlns:w="http://schemas.openxmlformats.org/wordprocessingml/2006/main">
        <w:t xml:space="preserve">1. ה-1 לקורינתיים ו' 19-20 - "האם אינכם יודעים כי גופכם הם מקדשים של רוח הקודש, אשר בכם, אשר קיבלתם מאלוהים? אתה לא שלך; קנו אותך במחיר. לכן כבדו את אלוהים בגופכם".</w:t>
      </w:r>
    </w:p>
    <w:p w14:paraId="522EF51C" w14:textId="77777777" w:rsidR="000F7377" w:rsidRDefault="000F7377"/>
    <w:p w14:paraId="6E7E18EC" w14:textId="77777777" w:rsidR="000F7377" w:rsidRDefault="000F7377">
      <w:r xmlns:w="http://schemas.openxmlformats.org/wordprocessingml/2006/main">
        <w:t xml:space="preserve">2. העברים 10:22 - "הבה נתקרב לאלוהים בלב כנה ובבטחה מלאה שהאמונה מביאה, לזרוק את לבנו לטהר אותנו מרע מצפון ולשטוף את גופנו במים טהורים".</w:t>
      </w:r>
    </w:p>
    <w:p w14:paraId="768F0932" w14:textId="77777777" w:rsidR="000F7377" w:rsidRDefault="000F7377"/>
    <w:p w14:paraId="6860BFE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Corinthians 3:18 אל תרמה אדם את עצמו. אם איש מכם נראה חכם בעולם הזה, יעשה שוטה, כדי שיהיה חכם.</w:t>
      </w:r>
    </w:p>
    <w:p w14:paraId="62AF84D8" w14:textId="77777777" w:rsidR="000F7377" w:rsidRDefault="000F7377"/>
    <w:p w14:paraId="02883095" w14:textId="77777777" w:rsidR="000F7377" w:rsidRDefault="000F7377">
      <w:r xmlns:w="http://schemas.openxmlformats.org/wordprocessingml/2006/main">
        <w:t xml:space="preserve">מַעֲבָר:</w:t>
      </w:r>
    </w:p>
    <w:p w14:paraId="3DBC7D00" w14:textId="77777777" w:rsidR="000F7377" w:rsidRDefault="000F7377"/>
    <w:p w14:paraId="03143DAD" w14:textId="77777777" w:rsidR="000F7377" w:rsidRDefault="000F7377">
      <w:r xmlns:w="http://schemas.openxmlformats.org/wordprocessingml/2006/main">
        <w:t xml:space="preserve">ב-1 לקורינתיים 3:18, פאולוס מזהיר אותנו לא לרמות את עצמנו במחשבה שחכמת העולם יכולה להפוך אותנו לחכמים. הוא מייעץ לנו להפוך לטיפשים כדי שנוכל להיות חכמים באמת.</w:t>
      </w:r>
    </w:p>
    <w:p w14:paraId="3A8EC3B4" w14:textId="77777777" w:rsidR="000F7377" w:rsidRDefault="000F7377"/>
    <w:p w14:paraId="11F6B087" w14:textId="77777777" w:rsidR="000F7377" w:rsidRDefault="000F7377">
      <w:r xmlns:w="http://schemas.openxmlformats.org/wordprocessingml/2006/main">
        <w:t xml:space="preserve">1. חוכמה אמיתית באה מאלוהים, לא מהעולם</w:t>
      </w:r>
    </w:p>
    <w:p w14:paraId="3FDEF73F" w14:textId="77777777" w:rsidR="000F7377" w:rsidRDefault="000F7377"/>
    <w:p w14:paraId="67BFFB4F" w14:textId="77777777" w:rsidR="000F7377" w:rsidRDefault="000F7377">
      <w:r xmlns:w="http://schemas.openxmlformats.org/wordprocessingml/2006/main">
        <w:t xml:space="preserve">2. להפוך לטיפש כדי לזכות בחוכמה אמיתית</w:t>
      </w:r>
    </w:p>
    <w:p w14:paraId="4B18F438" w14:textId="77777777" w:rsidR="000F7377" w:rsidRDefault="000F7377"/>
    <w:p w14:paraId="175DDF1D" w14:textId="77777777" w:rsidR="000F7377" w:rsidRDefault="000F7377">
      <w:r xmlns:w="http://schemas.openxmlformats.org/wordprocessingml/2006/main">
        <w:t xml:space="preserve">1. משלי א, ז, "יראת ה' היא ראשית דעת, שוטים בזים לחכמה ותורות"</w:t>
      </w:r>
    </w:p>
    <w:p w14:paraId="07451C0D" w14:textId="77777777" w:rsidR="000F7377" w:rsidRDefault="000F7377"/>
    <w:p w14:paraId="0151E143" w14:textId="77777777" w:rsidR="000F7377" w:rsidRDefault="000F7377">
      <w:r xmlns:w="http://schemas.openxmlformats.org/wordprocessingml/2006/main">
        <w:t xml:space="preserve">2. ג'יימס א' 5, "אם למישהו מכם חסרה חוכמה, יבקש מאלוהים, הנותן בנדיבות לכל ללא חרפה, ותינתן לו"</w:t>
      </w:r>
    </w:p>
    <w:p w14:paraId="3D3B8635" w14:textId="77777777" w:rsidR="000F7377" w:rsidRDefault="000F7377"/>
    <w:p w14:paraId="2F9861F1" w14:textId="77777777" w:rsidR="000F7377" w:rsidRDefault="000F7377">
      <w:r xmlns:w="http://schemas.openxmlformats.org/wordprocessingml/2006/main">
        <w:t xml:space="preserve">1 Corinthians 3:19 כי חוכמת העולם הזה היא טיפשות עם אלוהים. כי כתוב, הוא לוקח חכמים בתחבולותם.</w:t>
      </w:r>
    </w:p>
    <w:p w14:paraId="03F232D2" w14:textId="77777777" w:rsidR="000F7377" w:rsidRDefault="000F7377"/>
    <w:p w14:paraId="7D9454B6" w14:textId="77777777" w:rsidR="000F7377" w:rsidRDefault="000F7377">
      <w:r xmlns:w="http://schemas.openxmlformats.org/wordprocessingml/2006/main">
        <w:t xml:space="preserve">חכמת העולם הזה היא טיפשות בעיני אלוהים.</w:t>
      </w:r>
    </w:p>
    <w:p w14:paraId="3E82D3B0" w14:textId="77777777" w:rsidR="000F7377" w:rsidRDefault="000F7377"/>
    <w:p w14:paraId="3BFFCD4C" w14:textId="77777777" w:rsidR="000F7377" w:rsidRDefault="000F7377">
      <w:r xmlns:w="http://schemas.openxmlformats.org/wordprocessingml/2006/main">
        <w:t xml:space="preserve">1: חכמת האדם אינה מספיקה; חפש את חוכמת אלוהים</w:t>
      </w:r>
    </w:p>
    <w:p w14:paraId="5F73A597" w14:textId="77777777" w:rsidR="000F7377" w:rsidRDefault="000F7377"/>
    <w:p w14:paraId="72A4688B" w14:textId="77777777" w:rsidR="000F7377" w:rsidRDefault="000F7377">
      <w:r xmlns:w="http://schemas.openxmlformats.org/wordprocessingml/2006/main">
        <w:t xml:space="preserve">2: טיפשות האדם יכולה לשטות בחכמים; תלוי בחכמתו של אלוהים</w:t>
      </w:r>
    </w:p>
    <w:p w14:paraId="284BA2C5" w14:textId="77777777" w:rsidR="000F7377" w:rsidRDefault="000F7377"/>
    <w:p w14:paraId="78B0263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א: משלי ג,5-7 - בטח בה' בכל לבבך ואל תישען על הבנתך; בכל דרכיך הכנעו לו, והוא ישר נתיבותיכם.</w:t>
      </w:r>
    </w:p>
    <w:p w14:paraId="18B73D90" w14:textId="77777777" w:rsidR="000F7377" w:rsidRDefault="000F7377"/>
    <w:p w14:paraId="48C183AC" w14:textId="77777777" w:rsidR="000F7377" w:rsidRDefault="000F7377">
      <w:r xmlns:w="http://schemas.openxmlformats.org/wordprocessingml/2006/main">
        <w:t xml:space="preserve">ב': ישעיהו 55:8-9 - "כי מחשבותי אינן מחשבותיכם, ודרכיכם אינן דרכי", אומר ה'. "כפי שהשמים גבוהים מהארץ, כך דרכי גבוהים מדרכיכם ומחשבותי ממחשבותיכם.</w:t>
      </w:r>
    </w:p>
    <w:p w14:paraId="42E52677" w14:textId="77777777" w:rsidR="000F7377" w:rsidRDefault="000F7377"/>
    <w:p w14:paraId="6C0179EC" w14:textId="77777777" w:rsidR="000F7377" w:rsidRDefault="000F7377">
      <w:r xmlns:w="http://schemas.openxmlformats.org/wordprocessingml/2006/main">
        <w:t xml:space="preserve">1 Corinthians 3:20 ושוב, יהוה יודע את מחשבותיהם של חכמים, כי הם הבל.</w:t>
      </w:r>
    </w:p>
    <w:p w14:paraId="0FAF32A5" w14:textId="77777777" w:rsidR="000F7377" w:rsidRDefault="000F7377"/>
    <w:p w14:paraId="4F36AA99" w14:textId="77777777" w:rsidR="000F7377" w:rsidRDefault="000F7377">
      <w:r xmlns:w="http://schemas.openxmlformats.org/wordprocessingml/2006/main">
        <w:t xml:space="preserve">קטע ה' יודע שמחשבותיהם של חכמים הן הבל.</w:t>
      </w:r>
    </w:p>
    <w:p w14:paraId="7F3B946F" w14:textId="77777777" w:rsidR="000F7377" w:rsidRDefault="000F7377"/>
    <w:p w14:paraId="2BBA52E6" w14:textId="77777777" w:rsidR="000F7377" w:rsidRDefault="000F7377">
      <w:r xmlns:w="http://schemas.openxmlformats.org/wordprocessingml/2006/main">
        <w:t xml:space="preserve">1. "אשליה של חוכמה: הסתמכות על ההבנה שלנו"</w:t>
      </w:r>
    </w:p>
    <w:p w14:paraId="260AFCAD" w14:textId="77777777" w:rsidR="000F7377" w:rsidRDefault="000F7377"/>
    <w:p w14:paraId="0E8C3864" w14:textId="77777777" w:rsidR="000F7377" w:rsidRDefault="000F7377">
      <w:r xmlns:w="http://schemas.openxmlformats.org/wordprocessingml/2006/main">
        <w:t xml:space="preserve">2. "האיוולת של מחשבות הבל: חישול שביל שהוביל אלוהים"</w:t>
      </w:r>
    </w:p>
    <w:p w14:paraId="345C0901" w14:textId="77777777" w:rsidR="000F7377" w:rsidRDefault="000F7377"/>
    <w:p w14:paraId="49D23970" w14:textId="77777777" w:rsidR="000F7377" w:rsidRDefault="000F7377">
      <w:r xmlns:w="http://schemas.openxmlformats.org/wordprocessingml/2006/main">
        <w:t xml:space="preserve">1. משלי ג 5-6 - בטח בה' בכל לבבך; ואל תישען על הבנתך. בכל דרכיך הכרת אותו, והוא ישיר את דרכיך.</w:t>
      </w:r>
    </w:p>
    <w:p w14:paraId="20F261DE" w14:textId="77777777" w:rsidR="000F7377" w:rsidRDefault="000F7377"/>
    <w:p w14:paraId="0DA155DF" w14:textId="77777777" w:rsidR="000F7377" w:rsidRDefault="000F7377">
      <w:r xmlns:w="http://schemas.openxmlformats.org/wordprocessingml/2006/main">
        <w:t xml:space="preserve">2. תהילים 94:11 - יהוה יודע את מחשבות האדם כי הבל הן.</w:t>
      </w:r>
    </w:p>
    <w:p w14:paraId="016805C9" w14:textId="77777777" w:rsidR="000F7377" w:rsidRDefault="000F7377"/>
    <w:p w14:paraId="0EB2A539" w14:textId="77777777" w:rsidR="000F7377" w:rsidRDefault="000F7377">
      <w:r xmlns:w="http://schemas.openxmlformats.org/wordprocessingml/2006/main">
        <w:t xml:space="preserve">1 Corinthians 3:21 לכן אל תתהלל אדם בבני אדם. כי כל הדברים שלך;</w:t>
      </w:r>
    </w:p>
    <w:p w14:paraId="76792DD5" w14:textId="77777777" w:rsidR="000F7377" w:rsidRDefault="000F7377"/>
    <w:p w14:paraId="21E03D94" w14:textId="77777777" w:rsidR="000F7377" w:rsidRDefault="000F7377">
      <w:r xmlns:w="http://schemas.openxmlformats.org/wordprocessingml/2006/main">
        <w:t xml:space="preserve">אל לנו להתגאות בהישגים של אחרים, שכן כל הדברים ניתנים לנו על ידי אלוהים.</w:t>
      </w:r>
    </w:p>
    <w:p w14:paraId="32A715EE" w14:textId="77777777" w:rsidR="000F7377" w:rsidRDefault="000F7377"/>
    <w:p w14:paraId="4F012A05" w14:textId="77777777" w:rsidR="000F7377" w:rsidRDefault="000F7377">
      <w:r xmlns:w="http://schemas.openxmlformats.org/wordprocessingml/2006/main">
        <w:t xml:space="preserve">1. כולנו מבורכים באותה מידה על ידי אלוהים</w:t>
      </w:r>
    </w:p>
    <w:p w14:paraId="7AB5E47E" w14:textId="77777777" w:rsidR="000F7377" w:rsidRDefault="000F7377"/>
    <w:p w14:paraId="2F0BBE72" w14:textId="77777777" w:rsidR="000F7377" w:rsidRDefault="000F7377">
      <w:r xmlns:w="http://schemas.openxmlformats.org/wordprocessingml/2006/main">
        <w:t xml:space="preserve">2. אל תתפאר בהישגים של אחרים</w:t>
      </w:r>
    </w:p>
    <w:p w14:paraId="7095DAE0" w14:textId="77777777" w:rsidR="000F7377" w:rsidRDefault="000F7377"/>
    <w:p w14:paraId="3FFABDCF" w14:textId="77777777" w:rsidR="000F7377" w:rsidRDefault="000F7377">
      <w:r xmlns:w="http://schemas.openxmlformats.org/wordprocessingml/2006/main">
        <w:t xml:space="preserve">1. הרומים י"ב:3, "כי אני אומר, בחסד שניתן לי, לכל אדם שבקרבכם, לא לחשוב על עצמו יותר ממה שהוא צריך לחשוב, אלא לחשוב בצורה מפוכחת, כפי שעשה אלוהים. לכל אדם מידת אמונה".</w:t>
      </w:r>
    </w:p>
    <w:p w14:paraId="1150808C" w14:textId="77777777" w:rsidR="000F7377" w:rsidRDefault="000F7377"/>
    <w:p w14:paraId="5860463C" w14:textId="77777777" w:rsidR="000F7377" w:rsidRDefault="000F7377">
      <w:r xmlns:w="http://schemas.openxmlformats.org/wordprocessingml/2006/main">
        <w:t xml:space="preserve">2. ג'יימס ד' 6, "אבל הוא נותן יותר חסד. לכן הוא אומר, אלוהים מתנגד לגאים, אבל נותן חסד לענוים."</w:t>
      </w:r>
    </w:p>
    <w:p w14:paraId="007361AA" w14:textId="77777777" w:rsidR="000F7377" w:rsidRDefault="000F7377"/>
    <w:p w14:paraId="65765F84" w14:textId="77777777" w:rsidR="000F7377" w:rsidRDefault="000F7377">
      <w:r xmlns:w="http://schemas.openxmlformats.org/wordprocessingml/2006/main">
        <w:t xml:space="preserve">1 Corinthians 3:22 אם פאולוס, או אפולו, או כיפא, או העולם, או חיים, או מוות, או דברים הנוכחיים, או הבאים; כולם שלך;</w:t>
      </w:r>
    </w:p>
    <w:p w14:paraId="093B43F8" w14:textId="77777777" w:rsidR="000F7377" w:rsidRDefault="000F7377"/>
    <w:p w14:paraId="41AB2715" w14:textId="77777777" w:rsidR="000F7377" w:rsidRDefault="000F7377">
      <w:r xmlns:w="http://schemas.openxmlformats.org/wordprocessingml/2006/main">
        <w:t xml:space="preserve">פאולוס מזכיר לקורינתים שיש להם גישה לכל הדברים, כולל פאולוס, אפולו, כיפא, העולם, החיים, המוות, הדברים הנוכחיים והדברים הבאים.</w:t>
      </w:r>
    </w:p>
    <w:p w14:paraId="5E072DFD" w14:textId="77777777" w:rsidR="000F7377" w:rsidRDefault="000F7377"/>
    <w:p w14:paraId="547C2930" w14:textId="77777777" w:rsidR="000F7377" w:rsidRDefault="000F7377">
      <w:r xmlns:w="http://schemas.openxmlformats.org/wordprocessingml/2006/main">
        <w:t xml:space="preserve">1. כוחה של פרספקטיבה: ללמוד לראות את כל הדברים כשלך</w:t>
      </w:r>
    </w:p>
    <w:p w14:paraId="3A44EDF4" w14:textId="77777777" w:rsidR="000F7377" w:rsidRDefault="000F7377"/>
    <w:p w14:paraId="0169897A" w14:textId="77777777" w:rsidR="000F7377" w:rsidRDefault="000F7377">
      <w:r xmlns:w="http://schemas.openxmlformats.org/wordprocessingml/2006/main">
        <w:t xml:space="preserve">2. הספקת אלוהים: גישה לכל מה שאנו צריכים</w:t>
      </w:r>
    </w:p>
    <w:p w14:paraId="48CBCD02" w14:textId="77777777" w:rsidR="000F7377" w:rsidRDefault="000F7377"/>
    <w:p w14:paraId="4D84AEB4" w14:textId="77777777" w:rsidR="000F7377" w:rsidRDefault="000F7377">
      <w:r xmlns:w="http://schemas.openxmlformats.org/wordprocessingml/2006/main">
        <w:t xml:space="preserve">1. פיליפאים ד' 19 - ואלוהים שלי יספק כל צרכיך לפי עושרו בכבודו במשיח ישוע.</w:t>
      </w:r>
    </w:p>
    <w:p w14:paraId="762F00AF" w14:textId="77777777" w:rsidR="000F7377" w:rsidRDefault="000F7377"/>
    <w:p w14:paraId="043A3CDA" w14:textId="77777777" w:rsidR="000F7377" w:rsidRDefault="000F7377">
      <w:r xmlns:w="http://schemas.openxmlformats.org/wordprocessingml/2006/main">
        <w:t xml:space="preserve">2. תהילים ל"ד 10 - האריות הצעירים סובלים מחסור ורעב; אבל למי שמחפש את ה' לא חסר דבר טוב.</w:t>
      </w:r>
    </w:p>
    <w:p w14:paraId="493D33AA" w14:textId="77777777" w:rsidR="000F7377" w:rsidRDefault="000F7377"/>
    <w:p w14:paraId="4BF3CAA3" w14:textId="77777777" w:rsidR="000F7377" w:rsidRDefault="000F7377">
      <w:r xmlns:w="http://schemas.openxmlformats.org/wordprocessingml/2006/main">
        <w:t xml:space="preserve">1 Corinthians 3:23 ואתם של המשיח; והמשיח הוא של אלוהים.</w:t>
      </w:r>
    </w:p>
    <w:p w14:paraId="62B1ACCC" w14:textId="77777777" w:rsidR="000F7377" w:rsidRDefault="000F7377"/>
    <w:p w14:paraId="553F094A" w14:textId="77777777" w:rsidR="000F7377" w:rsidRDefault="000F7377">
      <w:r xmlns:w="http://schemas.openxmlformats.org/wordprocessingml/2006/main">
        <w:t xml:space="preserve">המאמינים הם חלק ממשפחתו של המשיח ובסופו של דבר, חלק ממשפחתו של אלוהים.</w:t>
      </w:r>
    </w:p>
    <w:p w14:paraId="6E544D66" w14:textId="77777777" w:rsidR="000F7377" w:rsidRDefault="000F7377"/>
    <w:p w14:paraId="332A23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"משפחת אלוהים: מחבקת את מקומנו בממלכה"</w:t>
      </w:r>
    </w:p>
    <w:p w14:paraId="728E05B9" w14:textId="77777777" w:rsidR="000F7377" w:rsidRDefault="000F7377"/>
    <w:p w14:paraId="4D7E9007" w14:textId="77777777" w:rsidR="000F7377" w:rsidRDefault="000F7377">
      <w:r xmlns:w="http://schemas.openxmlformats.org/wordprocessingml/2006/main">
        <w:t xml:space="preserve">2. "המורשת של המאמינים: הזהות שלנו במשיח"</w:t>
      </w:r>
    </w:p>
    <w:p w14:paraId="0B684645" w14:textId="77777777" w:rsidR="000F7377" w:rsidRDefault="000F7377"/>
    <w:p w14:paraId="3A5C83DB" w14:textId="77777777" w:rsidR="000F7377" w:rsidRDefault="000F7377">
      <w:r xmlns:w="http://schemas.openxmlformats.org/wordprocessingml/2006/main">
        <w:t xml:space="preserve">1. הרומים 8:14-17 - כי כל מי שמובל על ידי רוח אלוהים הם בני אלוהים.</w:t>
      </w:r>
    </w:p>
    <w:p w14:paraId="0A3B4AA5" w14:textId="77777777" w:rsidR="000F7377" w:rsidRDefault="000F7377"/>
    <w:p w14:paraId="1FAB4681" w14:textId="77777777" w:rsidR="000F7377" w:rsidRDefault="000F7377">
      <w:r xmlns:w="http://schemas.openxmlformats.org/wordprocessingml/2006/main">
        <w:t xml:space="preserve">2. האפסיים ב' 19-22 - אז אתם כבר לא זרים ונוכרים, אלא אתם אזרחים עם הקדושים ובני בית אלוהים.</w:t>
      </w:r>
    </w:p>
    <w:p w14:paraId="08BC7CF0" w14:textId="77777777" w:rsidR="000F7377" w:rsidRDefault="000F7377"/>
    <w:p w14:paraId="1017768A" w14:textId="77777777" w:rsidR="000F7377" w:rsidRDefault="000F7377">
      <w:r xmlns:w="http://schemas.openxmlformats.org/wordprocessingml/2006/main">
        <w:t xml:space="preserve">א' לקורינתים 4 הוא הפרק הרביעי באיגרת פאולוס הראשונה לקורינתים. בפרק זה, פאולוס מתייחס לסוגיית הגאווה והעמדות השיפוטיות בתוך הכנסייה הקורינתית, תוך שימת דגש על ענווה וסמכות רוחנית אמיתית.</w:t>
      </w:r>
    </w:p>
    <w:p w14:paraId="6F2B5170" w14:textId="77777777" w:rsidR="000F7377" w:rsidRDefault="000F7377"/>
    <w:p w14:paraId="6BE03690" w14:textId="77777777" w:rsidR="000F7377" w:rsidRDefault="000F7377">
      <w:r xmlns:w="http://schemas.openxmlformats.org/wordprocessingml/2006/main">
        <w:t xml:space="preserve">פסקה 1: פאולוס מתחיל בתיאור עצמו ואת אפולו כמשרתיו של ישו המופקדים על מסתורי אלוהים. הוא מדגיש שנאמנות נדרשת מאלה שקיבלו אחריות כזו (הראשונה לקורינתים ד'1-2). פאולוס מכיר בכך שהוא אפילו לא שופט את עצמו מכיוון שרק אלוהים יכול לשפוט במדויק את המניעים והכוונות (הראשונה לקורינתיים ד'3-5). הוא מזהיר מפני מתן משפט על אחרים בטרם עת, ודוחק בהם להמתין למשפטו הסופי של אלוהים כאשר הכל יובא לאור.</w:t>
      </w:r>
    </w:p>
    <w:p w14:paraId="139A1C57" w14:textId="77777777" w:rsidR="000F7377" w:rsidRDefault="000F7377"/>
    <w:p w14:paraId="1A3DE9FC" w14:textId="77777777" w:rsidR="000F7377" w:rsidRDefault="000F7377">
      <w:r xmlns:w="http://schemas.openxmlformats.org/wordprocessingml/2006/main">
        <w:t xml:space="preserve">פסקה 2: פול משתמש באירוניה כדי להתייחס לעמדות הגאווה שלהם. הוא מציין שחלקם בקורינתוס הפכו יהירים, וחושבים שהם כבר מלכים ושולטים ללא כל צורך בשליחים כמוהו (הראשונה לקורינתים ד' 6-8). עם זאת, הוא מעמת את התפיסה העצמית שלהם עם מצבו שלו - סובל רדיפות וקשיים למען המשיח (הראשונה לקורינתים ד' 9-13). הוא מפציר בהם לחקות את דוגמת הענווה שלו במקום להתפאר או לזלזל באחרים.</w:t>
      </w:r>
    </w:p>
    <w:p w14:paraId="54461ABF" w14:textId="77777777" w:rsidR="000F7377" w:rsidRDefault="000F7377"/>
    <w:p w14:paraId="207D060D" w14:textId="77777777" w:rsidR="000F7377" w:rsidRDefault="000F7377">
      <w:r xmlns:w="http://schemas.openxmlformats.org/wordprocessingml/2006/main">
        <w:t xml:space="preserve">פסקה שלישית: פאולוס מסיים בכך שהוא מזכיר להם שהוא מתכוון לבקר בקרוב בקורינתוס. כאשר הוא יבוא, הוא יבחין לא רק במילים אלא גם בכוח - מה שמצביע על סמכותו כשליח המוסמכת על ידי רוח אלוהים (הראשונה לקורינתים ד':18-21). הוא מאתגר את אלה הנפוחים בגאווה לשקול אם בואו ילווה במקל של משמעת או באהבה וברוח </w:t>
      </w:r>
      <w:r xmlns:w="http://schemas.openxmlformats.org/wordprocessingml/2006/main">
        <w:lastRenderedPageBreak xmlns:w="http://schemas.openxmlformats.org/wordprocessingml/2006/main"/>
      </w:r>
      <w:r xmlns:w="http://schemas.openxmlformats.org/wordprocessingml/2006/main">
        <w:t xml:space="preserve">של עדינות (הראשונה לקורינתים ד':21).</w:t>
      </w:r>
    </w:p>
    <w:p w14:paraId="775DF371" w14:textId="77777777" w:rsidR="000F7377" w:rsidRDefault="000F7377"/>
    <w:p w14:paraId="6A512445" w14:textId="77777777" w:rsidR="000F7377" w:rsidRDefault="000F7377">
      <w:r xmlns:w="http://schemas.openxmlformats.org/wordprocessingml/2006/main">
        <w:t xml:space="preserve">לסיכום, פרק רביעי של קורינתים הראשון מתייחס לנושאים הקשורים לגאווה, גישות שיפוטיות וסמכות רוחנית אמיתית בתוך הכנסייה הקורינתית. פאולוס מדגיש שמנהיגים הם רק משרתים המופקדים על מסתורי אלוהים וצריכים להיות נאמנים באחריותם. הוא מזהיר מפני שיפוט בטרם עת, ודוחק בהם להמתין למשפטו הסופי של אלוהים. פאולוס מתייחס לעמדות הגאווה שלהם ומעמיד אותה בניגוד לדוגמא הצנועה שלו לסבל למען המשיח. הוא מסיים בכך שהוא מזכיר להם את ביקורו הקרוב ואת ההבחנה בסמכותו כשליח, ומאתגר אותם לשקול את תגובתם - אם היא תתקבל במשמעת או באהבה ובעדינות. פרק זה מדגיש את חשיבות הענווה, הימנעות משיפוט מוקדם והכרה בסמכות רוחנית אמיתית.</w:t>
      </w:r>
    </w:p>
    <w:p w14:paraId="45E94C66" w14:textId="77777777" w:rsidR="000F7377" w:rsidRDefault="000F7377"/>
    <w:p w14:paraId="2224BD06" w14:textId="77777777" w:rsidR="000F7377" w:rsidRDefault="000F7377"/>
    <w:p w14:paraId="76744C18" w14:textId="77777777" w:rsidR="000F7377" w:rsidRDefault="000F7377">
      <w:r xmlns:w="http://schemas.openxmlformats.org/wordprocessingml/2006/main">
        <w:t xml:space="preserve">1 Corinthians 4:1 הבה אדם חשבו עלינו, כמו שרי המשיח, ומנהלי מסתורי אלוהים.</w:t>
      </w:r>
    </w:p>
    <w:p w14:paraId="66982868" w14:textId="77777777" w:rsidR="000F7377" w:rsidRDefault="000F7377"/>
    <w:p w14:paraId="76530900" w14:textId="77777777" w:rsidR="000F7377" w:rsidRDefault="000F7377">
      <w:r xmlns:w="http://schemas.openxmlformats.org/wordprocessingml/2006/main">
        <w:t xml:space="preserve">קטע זה מדגיש את האחריות של הנוצרים לשמש כשרים ומנהלים של מסתורי אלוהים.</w:t>
      </w:r>
    </w:p>
    <w:p w14:paraId="6A8D426D" w14:textId="77777777" w:rsidR="000F7377" w:rsidRDefault="000F7377"/>
    <w:p w14:paraId="483A527F" w14:textId="77777777" w:rsidR="000F7377" w:rsidRDefault="000F7377">
      <w:r xmlns:w="http://schemas.openxmlformats.org/wordprocessingml/2006/main">
        <w:t xml:space="preserve">1. האחריות של הנוצרים לשמש כמנהלים של מסתורי אלוהים</w:t>
      </w:r>
    </w:p>
    <w:p w14:paraId="007BB87E" w14:textId="77777777" w:rsidR="000F7377" w:rsidRDefault="000F7377"/>
    <w:p w14:paraId="256171E6" w14:textId="77777777" w:rsidR="000F7377" w:rsidRDefault="000F7377">
      <w:r xmlns:w="http://schemas.openxmlformats.org/wordprocessingml/2006/main">
        <w:t xml:space="preserve">2. החשיבות של להיות שר המשיח אחראי</w:t>
      </w:r>
    </w:p>
    <w:p w14:paraId="265B39E8" w14:textId="77777777" w:rsidR="000F7377" w:rsidRDefault="000F7377"/>
    <w:p w14:paraId="14C944D9" w14:textId="77777777" w:rsidR="000F7377" w:rsidRDefault="000F7377">
      <w:r xmlns:w="http://schemas.openxmlformats.org/wordprocessingml/2006/main">
        <w:t xml:space="preserve">1. הרומים י"ב:6-7 - לאחר שמתנות שונות לפי החסד שניתן לנו, הבה נשתמש בהן: אם נבוא, הבה נתנבא ביחס לאמונתנו; או שירות, הבה נשתמש בו בשירותנו; המלמד, בהוראה;</w:t>
      </w:r>
    </w:p>
    <w:p w14:paraId="08630693" w14:textId="77777777" w:rsidR="000F7377" w:rsidRDefault="000F7377"/>
    <w:p w14:paraId="59FFE70B" w14:textId="77777777" w:rsidR="000F7377" w:rsidRDefault="000F7377">
      <w:r xmlns:w="http://schemas.openxmlformats.org/wordprocessingml/2006/main">
        <w:t xml:space="preserve">2. מתי כ"ה 14-30 - כי מלכות השמים היא כאדם הנוסע לארץ רחוקה, אשר קרא לעבדיו ומסר להם את רכושו. וּלְאֶחָד נָתַן חֲמִשָּׁה כִּכְרוֹת, לְאַחֵר שְׁנַיִם, וּלְאַחֵר אֶחָד; לכל אדם לפי יכולתו המרובה; ומיד </w:t>
      </w:r>
      <w:r xmlns:w="http://schemas.openxmlformats.org/wordprocessingml/2006/main">
        <w:lastRenderedPageBreak xmlns:w="http://schemas.openxmlformats.org/wordprocessingml/2006/main"/>
      </w:r>
      <w:r xmlns:w="http://schemas.openxmlformats.org/wordprocessingml/2006/main">
        <w:t xml:space="preserve">יצא למסעו.</w:t>
      </w:r>
    </w:p>
    <w:p w14:paraId="494F6494" w14:textId="77777777" w:rsidR="000F7377" w:rsidRDefault="000F7377"/>
    <w:p w14:paraId="05D2602E" w14:textId="77777777" w:rsidR="000F7377" w:rsidRDefault="000F7377">
      <w:r xmlns:w="http://schemas.openxmlformats.org/wordprocessingml/2006/main">
        <w:t xml:space="preserve">1 Corinthians 4:2 ועוד נדרש במנהלים, כי אדם יימצא נאמן.</w:t>
      </w:r>
    </w:p>
    <w:p w14:paraId="72C07317" w14:textId="77777777" w:rsidR="000F7377" w:rsidRDefault="000F7377"/>
    <w:p w14:paraId="5C0C23E7" w14:textId="77777777" w:rsidR="000F7377" w:rsidRDefault="000F7377">
      <w:r xmlns:w="http://schemas.openxmlformats.org/wordprocessingml/2006/main">
        <w:t xml:space="preserve">סדרנות היא אחריות גדולה ודורשת נאמנות.</w:t>
      </w:r>
    </w:p>
    <w:p w14:paraId="58CA3A25" w14:textId="77777777" w:rsidR="000F7377" w:rsidRDefault="000F7377"/>
    <w:p w14:paraId="6125867D" w14:textId="77777777" w:rsidR="000F7377" w:rsidRDefault="000F7377">
      <w:r xmlns:w="http://schemas.openxmlformats.org/wordprocessingml/2006/main">
        <w:t xml:space="preserve">1. "לחיות בנאמנות כדייל"</w:t>
      </w:r>
    </w:p>
    <w:p w14:paraId="77A55C92" w14:textId="77777777" w:rsidR="000F7377" w:rsidRDefault="000F7377"/>
    <w:p w14:paraId="1DDD5436" w14:textId="77777777" w:rsidR="000F7377" w:rsidRDefault="000F7377">
      <w:r xmlns:w="http://schemas.openxmlformats.org/wordprocessingml/2006/main">
        <w:t xml:space="preserve">2. "הקריאה לניהול נאמן"</w:t>
      </w:r>
    </w:p>
    <w:p w14:paraId="4EF4692B" w14:textId="77777777" w:rsidR="000F7377" w:rsidRDefault="000F7377"/>
    <w:p w14:paraId="11737063" w14:textId="77777777" w:rsidR="000F7377" w:rsidRDefault="000F7377">
      <w:r xmlns:w="http://schemas.openxmlformats.org/wordprocessingml/2006/main">
        <w:t xml:space="preserve">1. מתי כ"ה:14-30 (משל הכישרונות)</w:t>
      </w:r>
    </w:p>
    <w:p w14:paraId="14AB50AC" w14:textId="77777777" w:rsidR="000F7377" w:rsidRDefault="000F7377"/>
    <w:p w14:paraId="0B428DA3" w14:textId="77777777" w:rsidR="000F7377" w:rsidRDefault="000F7377">
      <w:r xmlns:w="http://schemas.openxmlformats.org/wordprocessingml/2006/main">
        <w:t xml:space="preserve">2. לוקס טז 10-12 (משל המנהל הבלתי צדיק)</w:t>
      </w:r>
    </w:p>
    <w:p w14:paraId="13404DB5" w14:textId="77777777" w:rsidR="000F7377" w:rsidRDefault="000F7377"/>
    <w:p w14:paraId="24F1C1AB" w14:textId="77777777" w:rsidR="000F7377" w:rsidRDefault="000F7377">
      <w:r xmlns:w="http://schemas.openxmlformats.org/wordprocessingml/2006/main">
        <w:t xml:space="preserve">1 Corinthians 4:3 אבל אצלי זה דבר קטן מאוד שאישפט על ידכם או על משפט האדם: כן, אני לא שופט את עצמי.</w:t>
      </w:r>
    </w:p>
    <w:p w14:paraId="699F7757" w14:textId="77777777" w:rsidR="000F7377" w:rsidRDefault="000F7377"/>
    <w:p w14:paraId="25B2239E" w14:textId="77777777" w:rsidR="000F7377" w:rsidRDefault="000F7377">
      <w:r xmlns:w="http://schemas.openxmlformats.org/wordprocessingml/2006/main">
        <w:t xml:space="preserve">לפול לא אכפת מה אנשים חושבים עליו, והוא גם לא שופט את עצמו.</w:t>
      </w:r>
    </w:p>
    <w:p w14:paraId="3E0D242A" w14:textId="77777777" w:rsidR="000F7377" w:rsidRDefault="000F7377"/>
    <w:p w14:paraId="193128D7" w14:textId="77777777" w:rsidR="000F7377" w:rsidRDefault="000F7377">
      <w:r xmlns:w="http://schemas.openxmlformats.org/wordprocessingml/2006/main">
        <w:t xml:space="preserve">1. לחיות ללא פחד משיפוט - ללמוד לסמוך על דעתו של אלוהים עלינו ולא על דעת אחרים.</w:t>
      </w:r>
    </w:p>
    <w:p w14:paraId="0DF881D2" w14:textId="77777777" w:rsidR="000F7377" w:rsidRDefault="000F7377"/>
    <w:p w14:paraId="1199143B" w14:textId="77777777" w:rsidR="000F7377" w:rsidRDefault="000F7377">
      <w:r xmlns:w="http://schemas.openxmlformats.org/wordprocessingml/2006/main">
        <w:t xml:space="preserve">2. לשפוט לא - למצוא את האומץ לחיות את אמונתנו ללא חשש משיפוט של אנשים.</w:t>
      </w:r>
    </w:p>
    <w:p w14:paraId="38A9E517" w14:textId="77777777" w:rsidR="000F7377" w:rsidRDefault="000F7377"/>
    <w:p w14:paraId="68C66C09" w14:textId="77777777" w:rsidR="000F7377" w:rsidRDefault="000F7377">
      <w:r xmlns:w="http://schemas.openxmlformats.org/wordprocessingml/2006/main">
        <w:t xml:space="preserve">1. הרומאים יב:2 - אל תתאימו לעולם הזה, אלא תשתנו על ידי חידוש דעתכם, כדי שתבחין על ידי בדיקה מהו רצון אלוהים, מה טוב ומקובל ומושלם.</w:t>
      </w:r>
    </w:p>
    <w:p w14:paraId="1F2B7674" w14:textId="77777777" w:rsidR="000F7377" w:rsidRDefault="000F7377"/>
    <w:p w14:paraId="616C0A2B" w14:textId="77777777" w:rsidR="000F7377" w:rsidRDefault="000F7377">
      <w:r xmlns:w="http://schemas.openxmlformats.org/wordprocessingml/2006/main">
        <w:t xml:space="preserve">2. מתי ז' 1 - אל תשפטו, למען לא תישפטו.</w:t>
      </w:r>
    </w:p>
    <w:p w14:paraId="08CEFF26" w14:textId="77777777" w:rsidR="000F7377" w:rsidRDefault="000F7377"/>
    <w:p w14:paraId="081EFB06" w14:textId="77777777" w:rsidR="000F7377" w:rsidRDefault="000F7377">
      <w:r xmlns:w="http://schemas.openxmlformats.org/wordprocessingml/2006/main">
        <w:t xml:space="preserve">1 Corinthians 4:4 כי אני יודע דבר בעצמי; ואולם איני מוצדק בזאת: אבל השופט אותי הוא ה'.</w:t>
      </w:r>
    </w:p>
    <w:p w14:paraId="2790BAB8" w14:textId="77777777" w:rsidR="000F7377" w:rsidRDefault="000F7377"/>
    <w:p w14:paraId="7657FEC1" w14:textId="77777777" w:rsidR="000F7377" w:rsidRDefault="000F7377">
      <w:r xmlns:w="http://schemas.openxmlformats.org/wordprocessingml/2006/main">
        <w:t xml:space="preserve">האדון הוא השופט האולטימטיבי של כל האנשים ומעשיהם.</w:t>
      </w:r>
    </w:p>
    <w:p w14:paraId="28D5311E" w14:textId="77777777" w:rsidR="000F7377" w:rsidRDefault="000F7377"/>
    <w:p w14:paraId="15CA213F" w14:textId="77777777" w:rsidR="000F7377" w:rsidRDefault="000F7377">
      <w:r xmlns:w="http://schemas.openxmlformats.org/wordprocessingml/2006/main">
        <w:t xml:space="preserve">1. עלינו להיות מודעים למעשינו, שכן האדון הוא השופט האולטימטיבי שלנו.</w:t>
      </w:r>
    </w:p>
    <w:p w14:paraId="066A1D18" w14:textId="77777777" w:rsidR="000F7377" w:rsidRDefault="000F7377"/>
    <w:p w14:paraId="2FEAE5D4" w14:textId="77777777" w:rsidR="000F7377" w:rsidRDefault="000F7377">
      <w:r xmlns:w="http://schemas.openxmlformats.org/wordprocessingml/2006/main">
        <w:t xml:space="preserve">2. עלינו לקבל את משפטו של האדון, שכן הוא השופט האולטימטיבי.</w:t>
      </w:r>
    </w:p>
    <w:p w14:paraId="617FD420" w14:textId="77777777" w:rsidR="000F7377" w:rsidRDefault="000F7377"/>
    <w:p w14:paraId="7FF9AEDB" w14:textId="77777777" w:rsidR="000F7377" w:rsidRDefault="000F7377">
      <w:r xmlns:w="http://schemas.openxmlformats.org/wordprocessingml/2006/main">
        <w:t xml:space="preserve">1. הרומאים 14:12 אז כל אחד מאיתנו ייתן דין וחשבון על עצמו לאלוהים.</w:t>
      </w:r>
    </w:p>
    <w:p w14:paraId="28B60298" w14:textId="77777777" w:rsidR="000F7377" w:rsidRDefault="000F7377"/>
    <w:p w14:paraId="698E3E95" w14:textId="77777777" w:rsidR="000F7377" w:rsidRDefault="000F7377">
      <w:r xmlns:w="http://schemas.openxmlformats.org/wordprocessingml/2006/main">
        <w:t xml:space="preserve">2. משלי טז,ב כל דרכיו של אדם נקיות בעיניו; אבל ה' שוקל את הרוחות.</w:t>
      </w:r>
    </w:p>
    <w:p w14:paraId="1103D145" w14:textId="77777777" w:rsidR="000F7377" w:rsidRDefault="000F7377"/>
    <w:p w14:paraId="5A7FF033" w14:textId="77777777" w:rsidR="000F7377" w:rsidRDefault="000F7377">
      <w:r xmlns:w="http://schemas.openxmlformats.org/wordprocessingml/2006/main">
        <w:t xml:space="preserve">1 Corinthians 4:5 על כן דבר לא שופט לפני הזמן, עד שיבוא ה', אשר יביא לאור את הנסתרים של החושך, ויגלה את עצות הלבבות, ואז יהיה לכל אדם תהילה של אלוהים.</w:t>
      </w:r>
    </w:p>
    <w:p w14:paraId="792EADD7" w14:textId="77777777" w:rsidR="000F7377" w:rsidRDefault="000F7377"/>
    <w:p w14:paraId="0ECFFEBB" w14:textId="77777777" w:rsidR="000F7377" w:rsidRDefault="000F7377">
      <w:r xmlns:w="http://schemas.openxmlformats.org/wordprocessingml/2006/main">
        <w:t xml:space="preserve">השליח פאולוס מעודד אותנו להתאזר בסבלנות ולחכות לשיפוט האדון במעשינו, שכן אז כל אחד מאיתנו יקבל שבח מאלוהים.</w:t>
      </w:r>
    </w:p>
    <w:p w14:paraId="5C6BF584" w14:textId="77777777" w:rsidR="000F7377" w:rsidRDefault="000F7377"/>
    <w:p w14:paraId="34B6C1E3" w14:textId="77777777" w:rsidR="000F7377" w:rsidRDefault="000F7377">
      <w:r xmlns:w="http://schemas.openxmlformats.org/wordprocessingml/2006/main">
        <w:t xml:space="preserve">1. סבלנות היא סגולה: ללמוד לחכות למשפטו של האדון.</w:t>
      </w:r>
    </w:p>
    <w:p w14:paraId="623901BF" w14:textId="77777777" w:rsidR="000F7377" w:rsidRDefault="000F7377"/>
    <w:p w14:paraId="4004E5E3" w14:textId="77777777" w:rsidR="000F7377" w:rsidRDefault="000F7377">
      <w:r xmlns:w="http://schemas.openxmlformats.org/wordprocessingml/2006/main">
        <w:t xml:space="preserve">2. כוחו של ה': הסתמכות על אלוהים למשפט ולשבח.</w:t>
      </w:r>
    </w:p>
    <w:p w14:paraId="16F405B7" w14:textId="77777777" w:rsidR="000F7377" w:rsidRDefault="000F7377"/>
    <w:p w14:paraId="2A8C059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ג'יימס ה':7-8 אז היו סבלניים, אחים, עד ביאת האדון. הִנֵּה הָאֲבָל מַחֲכִי לִפְרִי הָאָרֶץ, וְסָבֵל עָלָיו, עַד שֶׁיִּזְכַּל הַגֶּשֶׁם הַקָּדוֹם וְהַאֲחוֹרִים. היו גם אתם סבלניים; ביססו את לבבכם: כי מתקרבת ביאת ה'.</w:t>
      </w:r>
    </w:p>
    <w:p w14:paraId="58BE351C" w14:textId="77777777" w:rsidR="000F7377" w:rsidRDefault="000F7377"/>
    <w:p w14:paraId="14085E2C" w14:textId="77777777" w:rsidR="000F7377" w:rsidRDefault="000F7377">
      <w:r xmlns:w="http://schemas.openxmlformats.org/wordprocessingml/2006/main">
        <w:t xml:space="preserve">2. תהילים ל"ב, ח בטח בו בכל עת; עמכם, שפכו את לבכם לפניו: אלוהים הוא מקלט לנו. סלע.</w:t>
      </w:r>
    </w:p>
    <w:p w14:paraId="20118026" w14:textId="77777777" w:rsidR="000F7377" w:rsidRDefault="000F7377"/>
    <w:p w14:paraId="5A6DF431" w14:textId="77777777" w:rsidR="000F7377" w:rsidRDefault="000F7377">
      <w:r xmlns:w="http://schemas.openxmlformats.org/wordprocessingml/2006/main">
        <w:t xml:space="preserve">1 Corinthians 4:6 והדברים האלה, אחים, העברתי בדמות לעצמי ואל אפולו למענכם; למען תלמדו בנו לא לחשוב על בני אדם מעל הכתוב, שלא יתנפח איש מכם איש כנגד רעהו.</w:t>
      </w:r>
    </w:p>
    <w:p w14:paraId="473DD318" w14:textId="77777777" w:rsidR="000F7377" w:rsidRDefault="000F7377"/>
    <w:p w14:paraId="29D80AA6" w14:textId="77777777" w:rsidR="000F7377" w:rsidRDefault="000F7377">
      <w:r xmlns:w="http://schemas.openxmlformats.org/wordprocessingml/2006/main">
        <w:t xml:space="preserve">הקטע פאולוס משתמש בעצמו ובאפולו כדוגמאות כדי ללמד את הקורינתים לא להתעלות אדם אחד על פני השני ולא להתנשא.</w:t>
      </w:r>
    </w:p>
    <w:p w14:paraId="601D4E5B" w14:textId="77777777" w:rsidR="000F7377" w:rsidRDefault="000F7377"/>
    <w:p w14:paraId="5F53E0E8" w14:textId="77777777" w:rsidR="000F7377" w:rsidRDefault="000F7377">
      <w:r xmlns:w="http://schemas.openxmlformats.org/wordprocessingml/2006/main">
        <w:t xml:space="preserve">1. הגאווה תהרוס אותנו: ללמוד מהדוגמה של פאולוס ואפולוס</w:t>
      </w:r>
    </w:p>
    <w:p w14:paraId="2FE81B0B" w14:textId="77777777" w:rsidR="000F7377" w:rsidRDefault="000F7377"/>
    <w:p w14:paraId="76624B03" w14:textId="77777777" w:rsidR="000F7377" w:rsidRDefault="000F7377">
      <w:r xmlns:w="http://schemas.openxmlformats.org/wordprocessingml/2006/main">
        <w:t xml:space="preserve">2. הסכנה לחשוב יותר מדי על עצמנו: בעקבות הדוגמה של פאולוס ואפולוס</w:t>
      </w:r>
    </w:p>
    <w:p w14:paraId="33E4A003" w14:textId="77777777" w:rsidR="000F7377" w:rsidRDefault="000F7377"/>
    <w:p w14:paraId="64DB588C" w14:textId="77777777" w:rsidR="000F7377" w:rsidRDefault="000F7377">
      <w:r xmlns:w="http://schemas.openxmlformats.org/wordprocessingml/2006/main">
        <w:t xml:space="preserve">1. משלי ט"ז יח - גאווה הולכת לפני הרס, ורוח מתנשאת לפני נפילה.</w:t>
      </w:r>
    </w:p>
    <w:p w14:paraId="4DE0DB4F" w14:textId="77777777" w:rsidR="000F7377" w:rsidRDefault="000F7377"/>
    <w:p w14:paraId="464A477B" w14:textId="77777777" w:rsidR="000F7377" w:rsidRDefault="000F7377">
      <w:r xmlns:w="http://schemas.openxmlformats.org/wordprocessingml/2006/main">
        <w:t xml:space="preserve">2. ג'יימס ד' 6 - אבל הוא נותן יותר חסד. לכן נאמר: "אלוהים מתנגד לגאים, אך נותן חסד לענועים".</w:t>
      </w:r>
    </w:p>
    <w:p w14:paraId="2AA51519" w14:textId="77777777" w:rsidR="000F7377" w:rsidRDefault="000F7377"/>
    <w:p w14:paraId="1A272AA3" w14:textId="77777777" w:rsidR="000F7377" w:rsidRDefault="000F7377">
      <w:r xmlns:w="http://schemas.openxmlformats.org/wordprocessingml/2006/main">
        <w:t xml:space="preserve">1 Corinthians 4:7 כי מי גורם לך להבדיל מאחרים? ומה יש לך שלא קיבלת? עַתָּה אִם קִבַּלְתָּהּ, לָמָּה אַתָּה מִתְהַלֵּל, כַּאֲשֶׁר לֹא קִבַּלְתָּהּ?</w:t>
      </w:r>
    </w:p>
    <w:p w14:paraId="6B9B7EC9" w14:textId="77777777" w:rsidR="000F7377" w:rsidRDefault="000F7377"/>
    <w:p w14:paraId="475BE17A" w14:textId="77777777" w:rsidR="000F7377" w:rsidRDefault="000F7377">
      <w:r xmlns:w="http://schemas.openxmlformats.org/wordprocessingml/2006/main">
        <w:t xml:space="preserve">פאולוס שואל מדוע אנשים מתפארים בהישגיהם, שכן כל דבר שיש לו לא הרוויח אלא ניתן להם על ידי אלוהים.</w:t>
      </w:r>
    </w:p>
    <w:p w14:paraId="2AE5D3EC" w14:textId="77777777" w:rsidR="000F7377" w:rsidRDefault="000F7377"/>
    <w:p w14:paraId="4DFFCCF7" w14:textId="77777777" w:rsidR="000F7377" w:rsidRDefault="000F7377">
      <w:r xmlns:w="http://schemas.openxmlformats.org/wordprocessingml/2006/main">
        <w:t xml:space="preserve">1. גאווה באה לפני נפילה: בחינת הסכנות שבהתפארות</w:t>
      </w:r>
    </w:p>
    <w:p w14:paraId="6966FD77" w14:textId="77777777" w:rsidR="000F7377" w:rsidRDefault="000F7377"/>
    <w:p w14:paraId="2F16A0FD" w14:textId="77777777" w:rsidR="000F7377" w:rsidRDefault="000F7377">
      <w:r xmlns:w="http://schemas.openxmlformats.org/wordprocessingml/2006/main">
        <w:t xml:space="preserve">2. הערכת מתנותיו של אלוהים: ללמוד להכיר בברכותיו של אלוהים</w:t>
      </w:r>
    </w:p>
    <w:p w14:paraId="122ACCD3" w14:textId="77777777" w:rsidR="000F7377" w:rsidRDefault="000F7377"/>
    <w:p w14:paraId="0F007600" w14:textId="77777777" w:rsidR="000F7377" w:rsidRDefault="000F7377">
      <w:r xmlns:w="http://schemas.openxmlformats.org/wordprocessingml/2006/main">
        <w:t xml:space="preserve">1. ג'יימס ד' 13-17 - ענווה מול הגאווה</w:t>
      </w:r>
    </w:p>
    <w:p w14:paraId="1FBB8C15" w14:textId="77777777" w:rsidR="000F7377" w:rsidRDefault="000F7377"/>
    <w:p w14:paraId="78F9D04D" w14:textId="77777777" w:rsidR="000F7377" w:rsidRDefault="000F7377">
      <w:r xmlns:w="http://schemas.openxmlformats.org/wordprocessingml/2006/main">
        <w:t xml:space="preserve">2. הרומים י"ב 3-8 - חיים באמונה וענווה</w:t>
      </w:r>
    </w:p>
    <w:p w14:paraId="22B90F8A" w14:textId="77777777" w:rsidR="000F7377" w:rsidRDefault="000F7377"/>
    <w:p w14:paraId="3095D476" w14:textId="77777777" w:rsidR="000F7377" w:rsidRDefault="000F7377">
      <w:r xmlns:w="http://schemas.openxmlformats.org/wordprocessingml/2006/main">
        <w:t xml:space="preserve">1 Corinthians 4:8 עתה אתם שבעים, עתה אתם עשירים, מלכתם כמלכים בלעדינו: והייתי רוצה לאלוהים המלכתם למען נמלוך אתכם גם אנו.</w:t>
      </w:r>
    </w:p>
    <w:p w14:paraId="7F047699" w14:textId="77777777" w:rsidR="000F7377" w:rsidRDefault="000F7377"/>
    <w:p w14:paraId="6946D393" w14:textId="77777777" w:rsidR="000F7377" w:rsidRDefault="000F7377">
      <w:r xmlns:w="http://schemas.openxmlformats.org/wordprocessingml/2006/main">
        <w:t xml:space="preserve">השליח פאולוס מביע את רצונו שהקורינתים ימלו בחייהם הרוחניים, כך שגם לו ולאחרים תהיה ההזדמנות למלוך איתם.</w:t>
      </w:r>
    </w:p>
    <w:p w14:paraId="5D2FA251" w14:textId="77777777" w:rsidR="000F7377" w:rsidRDefault="000F7377"/>
    <w:p w14:paraId="0772D732" w14:textId="77777777" w:rsidR="000F7377" w:rsidRDefault="000F7377">
      <w:r xmlns:w="http://schemas.openxmlformats.org/wordprocessingml/2006/main">
        <w:t xml:space="preserve">1. מלכות עם אלוהים: התגברות על המכשולים לקרבה עם אלוהים</w:t>
      </w:r>
    </w:p>
    <w:p w14:paraId="5BB63D81" w14:textId="77777777" w:rsidR="000F7377" w:rsidRDefault="000F7377"/>
    <w:p w14:paraId="79625B5F" w14:textId="77777777" w:rsidR="000F7377" w:rsidRDefault="000F7377">
      <w:r xmlns:w="http://schemas.openxmlformats.org/wordprocessingml/2006/main">
        <w:t xml:space="preserve">2. קריאת המלך: ציוד המאמינים לשלוט עם אלוהים</w:t>
      </w:r>
    </w:p>
    <w:p w14:paraId="4D583FBA" w14:textId="77777777" w:rsidR="000F7377" w:rsidRDefault="000F7377"/>
    <w:p w14:paraId="4D9191EB" w14:textId="77777777" w:rsidR="000F7377" w:rsidRDefault="000F7377">
      <w:r xmlns:w="http://schemas.openxmlformats.org/wordprocessingml/2006/main">
        <w:t xml:space="preserve">1. הרומאים ה':17 – "כי אם, בגלל הסגת גבול של אדם אחד, המוות שלט על ידי אותו אדם אחד, הרבה יותר אלה יקבלו את שפע החסד ואת מתנת הצדקה בחינם ימלטו בחיים באמצעות האדם האחד ישוע המשיח. ”</w:t>
      </w:r>
    </w:p>
    <w:p w14:paraId="6497CBEC" w14:textId="77777777" w:rsidR="000F7377" w:rsidRDefault="000F7377"/>
    <w:p w14:paraId="2E76F7A0" w14:textId="77777777" w:rsidR="000F7377" w:rsidRDefault="000F7377">
      <w:r xmlns:w="http://schemas.openxmlformats.org/wordprocessingml/2006/main">
        <w:t xml:space="preserve">2. אפסים ב' 6 - "והקימו אותנו עמו והושיבנו עמו בשמים במשיח ישוע".</w:t>
      </w:r>
    </w:p>
    <w:p w14:paraId="25067544" w14:textId="77777777" w:rsidR="000F7377" w:rsidRDefault="000F7377"/>
    <w:p w14:paraId="03CD77C4" w14:textId="77777777" w:rsidR="000F7377" w:rsidRDefault="000F7377">
      <w:r xmlns:w="http://schemas.openxmlformats.org/wordprocessingml/2006/main">
        <w:t xml:space="preserve">1 Corinthians 4:9 כי אני חושב כי אלוהים הציב לנו את השליחים אחרונים, כאילו מונה למוות </w:t>
      </w:r>
      <w:r xmlns:w="http://schemas.openxmlformats.org/wordprocessingml/2006/main">
        <w:lastRenderedPageBreak xmlns:w="http://schemas.openxmlformats.org/wordprocessingml/2006/main"/>
      </w:r>
      <w:r xmlns:w="http://schemas.openxmlformats.org/wordprocessingml/2006/main">
        <w:t xml:space="preserve">: כי אנחנו נעשה מחזה לעולם, ולמלאכים ולאנשים.</w:t>
      </w:r>
    </w:p>
    <w:p w14:paraId="7C78474E" w14:textId="77777777" w:rsidR="000F7377" w:rsidRDefault="000F7377"/>
    <w:p w14:paraId="2D5488E0" w14:textId="77777777" w:rsidR="000F7377" w:rsidRDefault="000F7377">
      <w:r xmlns:w="http://schemas.openxmlformats.org/wordprocessingml/2006/main">
        <w:t xml:space="preserve">אלוהים מינה את השליחים אחרונים כאילו הם מונו למוות, כדי שיוכלו להיות עדים לעולם, למלאכים ולבני אדם.</w:t>
      </w:r>
    </w:p>
    <w:p w14:paraId="1F13D7DD" w14:textId="77777777" w:rsidR="000F7377" w:rsidRDefault="000F7377"/>
    <w:p w14:paraId="574CEEA2" w14:textId="77777777" w:rsidR="000F7377" w:rsidRDefault="000F7377">
      <w:r xmlns:w="http://schemas.openxmlformats.org/wordprocessingml/2006/main">
        <w:t xml:space="preserve">1. אנחנו יכולים להשתמש בסבל שלנו לכבוד אלוהים</w:t>
      </w:r>
    </w:p>
    <w:p w14:paraId="3D6BA347" w14:textId="77777777" w:rsidR="000F7377" w:rsidRDefault="000F7377"/>
    <w:p w14:paraId="6563C03E" w14:textId="77777777" w:rsidR="000F7377" w:rsidRDefault="000F7377">
      <w:r xmlns:w="http://schemas.openxmlformats.org/wordprocessingml/2006/main">
        <w:t xml:space="preserve">2. התמדה בזמנים של קושי היא סימן לאמונה</w:t>
      </w:r>
    </w:p>
    <w:p w14:paraId="3ED3087A" w14:textId="77777777" w:rsidR="000F7377" w:rsidRDefault="000F7377"/>
    <w:p w14:paraId="40F9171F" w14:textId="77777777" w:rsidR="000F7377" w:rsidRDefault="000F7377">
      <w:r xmlns:w="http://schemas.openxmlformats.org/wordprocessingml/2006/main">
        <w:t xml:space="preserve">1. הרומים 8:18 - כי אני חושב שהייסורים של הזמן הנוכחי אינם ראויים להשוואה עם התהילה שעתידה להתגלות לנו.</w:t>
      </w:r>
    </w:p>
    <w:p w14:paraId="2EF8E232" w14:textId="77777777" w:rsidR="000F7377" w:rsidRDefault="000F7377"/>
    <w:p w14:paraId="1D0A5B27" w14:textId="77777777" w:rsidR="000F7377" w:rsidRDefault="000F7377">
      <w:r xmlns:w="http://schemas.openxmlformats.org/wordprocessingml/2006/main">
        <w:t xml:space="preserve">2. פטרוס א' 4:12-14 - אהובים, אל תופתעו מהמשפט הלוהט כאשר הוא בא עליכם לבחון אתכם, כאילו משהו מוזר קורה לכם. אך תשמחו במידה שאתם שותפים לייסוריו של המשיח, כדי שתשמחו ותשמחו גם כאשר יתגלה כבודו. אם אתה נעלבת על שם המשיח, אתה מבורך, כי רוח הכבוד ואלוהים רובצת עליך.</w:t>
      </w:r>
    </w:p>
    <w:p w14:paraId="3157A97B" w14:textId="77777777" w:rsidR="000F7377" w:rsidRDefault="000F7377"/>
    <w:p w14:paraId="0B0DA403" w14:textId="77777777" w:rsidR="000F7377" w:rsidRDefault="000F7377">
      <w:r xmlns:w="http://schemas.openxmlformats.org/wordprocessingml/2006/main">
        <w:t xml:space="preserve">1 Corinthians 4:10 אנחנו טיפשים למען המשיח, אבל אתם חכמים במשיח; אנחנו חלשים, אבל אתם חזקים; אתם נכבדים, אבל אנחנו בזים.</w:t>
      </w:r>
    </w:p>
    <w:p w14:paraId="2559AFC7" w14:textId="77777777" w:rsidR="000F7377" w:rsidRDefault="000F7377"/>
    <w:p w14:paraId="7CB930F8" w14:textId="77777777" w:rsidR="000F7377" w:rsidRDefault="000F7377">
      <w:r xmlns:w="http://schemas.openxmlformats.org/wordprocessingml/2006/main">
        <w:t xml:space="preserve">אנו נקראים להיות צנועים ולהתמקד במשיח, תוך הכרה בכך שאנו חלשים ובזויים, ושאחרים חזקים ומכובדים במשיח.</w:t>
      </w:r>
    </w:p>
    <w:p w14:paraId="67988577" w14:textId="77777777" w:rsidR="000F7377" w:rsidRDefault="000F7377"/>
    <w:p w14:paraId="61450B4F" w14:textId="77777777" w:rsidR="000F7377" w:rsidRDefault="000F7377">
      <w:r xmlns:w="http://schemas.openxmlformats.org/wordprocessingml/2006/main">
        <w:t xml:space="preserve">1. החוזק שבענווה: מדוע עלינו להתמקד במשיח</w:t>
      </w:r>
    </w:p>
    <w:p w14:paraId="30CFB0D0" w14:textId="77777777" w:rsidR="000F7377" w:rsidRDefault="000F7377"/>
    <w:p w14:paraId="2ABEF09C" w14:textId="77777777" w:rsidR="000F7377" w:rsidRDefault="000F7377">
      <w:r xmlns:w="http://schemas.openxmlformats.org/wordprocessingml/2006/main">
        <w:t xml:space="preserve">2. פרדוקס החולשה: כיצד אנו נקראים להיות שוטים עבור ישו</w:t>
      </w:r>
    </w:p>
    <w:p w14:paraId="7A214A5D" w14:textId="77777777" w:rsidR="000F7377" w:rsidRDefault="000F7377"/>
    <w:p w14:paraId="6A2ECCBE" w14:textId="77777777" w:rsidR="000F7377" w:rsidRDefault="000F7377">
      <w:r xmlns:w="http://schemas.openxmlformats.org/wordprocessingml/2006/main">
        <w:t xml:space="preserve">1. פיליפאים 2:3-4 - אל תעשה דבר מתוך שאפתנות אנוכית או יוהרה לשווא. במקום זאת, בענווה העריכו </w:t>
      </w:r>
      <w:r xmlns:w="http://schemas.openxmlformats.org/wordprocessingml/2006/main">
        <w:lastRenderedPageBreak xmlns:w="http://schemas.openxmlformats.org/wordprocessingml/2006/main"/>
      </w:r>
      <w:r xmlns:w="http://schemas.openxmlformats.org/wordprocessingml/2006/main">
        <w:t xml:space="preserve">אחרים מעל עצמכם, לא מסתכלים על האינטרסים שלכם אלא כל אחד מכם לאינטרסים של האחרים.</w:t>
      </w:r>
    </w:p>
    <w:p w14:paraId="207171B6" w14:textId="77777777" w:rsidR="000F7377" w:rsidRDefault="000F7377"/>
    <w:p w14:paraId="3B24210B" w14:textId="77777777" w:rsidR="000F7377" w:rsidRDefault="000F7377">
      <w:r xmlns:w="http://schemas.openxmlformats.org/wordprocessingml/2006/main">
        <w:t xml:space="preserve">2. מתי י"א 29 - קח עליך את העול שלי ולמד ממני, כי אני עדין וענו בלב, ותמצא מנוחה לנפשותיכם.</w:t>
      </w:r>
    </w:p>
    <w:p w14:paraId="7414793C" w14:textId="77777777" w:rsidR="000F7377" w:rsidRDefault="000F7377"/>
    <w:p w14:paraId="507BF59F" w14:textId="77777777" w:rsidR="000F7377" w:rsidRDefault="000F7377">
      <w:r xmlns:w="http://schemas.openxmlformats.org/wordprocessingml/2006/main">
        <w:t xml:space="preserve">1 Corinthians 4:11 אפילו עד השעה הנוכחית הזאת אנחנו גם רעבים וגם צמאים, ואנחנו ערומים, ונפגעים, ואין לנו מקום מגורים מסוים;</w:t>
      </w:r>
    </w:p>
    <w:p w14:paraId="3E8AB44C" w14:textId="77777777" w:rsidR="000F7377" w:rsidRDefault="000F7377"/>
    <w:p w14:paraId="6A3391C9" w14:textId="77777777" w:rsidR="000F7377" w:rsidRDefault="000F7377">
      <w:r xmlns:w="http://schemas.openxmlformats.org/wordprocessingml/2006/main">
        <w:t xml:space="preserve">פול וחבריו סבלו סבל ולא היו להם צרכים בסיסיים או ביטחון.</w:t>
      </w:r>
    </w:p>
    <w:p w14:paraId="576CC57A" w14:textId="77777777" w:rsidR="000F7377" w:rsidRDefault="000F7377"/>
    <w:p w14:paraId="02E0C406" w14:textId="77777777" w:rsidR="000F7377" w:rsidRDefault="000F7377">
      <w:r xmlns:w="http://schemas.openxmlformats.org/wordprocessingml/2006/main">
        <w:t xml:space="preserve">1. ברכות הסבל: ללמוד לסבול את תלאות החיים</w:t>
      </w:r>
    </w:p>
    <w:p w14:paraId="03CCC079" w14:textId="77777777" w:rsidR="000F7377" w:rsidRDefault="000F7377"/>
    <w:p w14:paraId="61008E77" w14:textId="77777777" w:rsidR="000F7377" w:rsidRDefault="000F7377">
      <w:r xmlns:w="http://schemas.openxmlformats.org/wordprocessingml/2006/main">
        <w:t xml:space="preserve">2. למצוא נחמה בסבלנו: לסמוך על אלוהים בזמנים קשים</w:t>
      </w:r>
    </w:p>
    <w:p w14:paraId="6D665804" w14:textId="77777777" w:rsidR="000F7377" w:rsidRDefault="000F7377"/>
    <w:p w14:paraId="0A4B787C" w14:textId="77777777" w:rsidR="000F7377" w:rsidRDefault="000F7377">
      <w:r xmlns:w="http://schemas.openxmlformats.org/wordprocessingml/2006/main">
        <w:t xml:space="preserve">1. העברים יב:7-11 - סבל סבל כמשמעת מאלוהים</w:t>
      </w:r>
    </w:p>
    <w:p w14:paraId="0C59D73C" w14:textId="77777777" w:rsidR="000F7377" w:rsidRDefault="000F7377"/>
    <w:p w14:paraId="6DA2D663" w14:textId="77777777" w:rsidR="000F7377" w:rsidRDefault="000F7377">
      <w:r xmlns:w="http://schemas.openxmlformats.org/wordprocessingml/2006/main">
        <w:t xml:space="preserve">2. ג'יימס א' 2-4 - מציאת שמחה באמצעות התמדה בניסיונות ובצרות</w:t>
      </w:r>
    </w:p>
    <w:p w14:paraId="1B0779A5" w14:textId="77777777" w:rsidR="000F7377" w:rsidRDefault="000F7377"/>
    <w:p w14:paraId="08D27527" w14:textId="77777777" w:rsidR="000F7377" w:rsidRDefault="000F7377">
      <w:r xmlns:w="http://schemas.openxmlformats.org/wordprocessingml/2006/main">
        <w:t xml:space="preserve">1 Corinthians 4:12 ועמל, פועלים במו ידינו; בהיותנו נרדף, אנו סובלים זאת:</w:t>
      </w:r>
    </w:p>
    <w:p w14:paraId="0CE51437" w14:textId="77777777" w:rsidR="000F7377" w:rsidRDefault="000F7377"/>
    <w:p w14:paraId="4B453A8D" w14:textId="77777777" w:rsidR="000F7377" w:rsidRDefault="000F7377">
      <w:r xmlns:w="http://schemas.openxmlformats.org/wordprocessingml/2006/main">
        <w:t xml:space="preserve">למרות היותו מושמץ ונרדף, פאולוס מעודד את הנוצרים לעבוד ולעבוד עם הידיים.</w:t>
      </w:r>
    </w:p>
    <w:p w14:paraId="39E41262" w14:textId="77777777" w:rsidR="000F7377" w:rsidRDefault="000F7377"/>
    <w:p w14:paraId="7DA2074C" w14:textId="77777777" w:rsidR="000F7377" w:rsidRDefault="000F7377">
      <w:r xmlns:w="http://schemas.openxmlformats.org/wordprocessingml/2006/main">
        <w:t xml:space="preserve">1. כוחה של התמדה: איך להתגבר על מצוקות באמונה</w:t>
      </w:r>
    </w:p>
    <w:p w14:paraId="4BFEFCAC" w14:textId="77777777" w:rsidR="000F7377" w:rsidRDefault="000F7377"/>
    <w:p w14:paraId="10303B50" w14:textId="77777777" w:rsidR="000F7377" w:rsidRDefault="000F7377">
      <w:r xmlns:w="http://schemas.openxmlformats.org/wordprocessingml/2006/main">
        <w:t xml:space="preserve">2. עבודה עם הידיים: ברכת העבודה הקשה והחריצות</w:t>
      </w:r>
    </w:p>
    <w:p w14:paraId="256023F6" w14:textId="77777777" w:rsidR="000F7377" w:rsidRDefault="000F7377"/>
    <w:p w14:paraId="74505B2C" w14:textId="77777777" w:rsidR="000F7377" w:rsidRDefault="000F7377">
      <w:r xmlns:w="http://schemas.openxmlformats.org/wordprocessingml/2006/main">
        <w:t xml:space="preserve">1. ג'יימס א' 2-4 - ראו זאת בשמחה צרופה, אחיי ואחיותיי, בכל פעם שאתם עומדים בפני ניסיונות מסוגים רבים, כי אתם יודעים שבחינת אמונתכם מייצרת התמדה.</w:t>
      </w:r>
    </w:p>
    <w:p w14:paraId="49C699C6" w14:textId="77777777" w:rsidR="000F7377" w:rsidRDefault="000F7377"/>
    <w:p w14:paraId="63062542" w14:textId="77777777" w:rsidR="000F7377" w:rsidRDefault="000F7377">
      <w:r xmlns:w="http://schemas.openxmlformats.org/wordprocessingml/2006/main">
        <w:t xml:space="preserve">2. קולוסים ג' 23-24 - כל אשר תעשו, עבדו בו בכל לבבכם, כפועלים למען ה', לא למען אדונים אנושיים, כיון שאתם יודעים שתקבלו ירושה מאת ה' כשכר. את האדון המשיח אתה משרת.</w:t>
      </w:r>
    </w:p>
    <w:p w14:paraId="7DD03721" w14:textId="77777777" w:rsidR="000F7377" w:rsidRDefault="000F7377"/>
    <w:p w14:paraId="37DFEB3E" w14:textId="77777777" w:rsidR="000F7377" w:rsidRDefault="000F7377">
      <w:r xmlns:w="http://schemas.openxmlformats.org/wordprocessingml/2006/main">
        <w:t xml:space="preserve">1 Corinthians 4:13 בהיותנו לשון הרע, אנו מתחננים: אנו נעשים כטינופת של העולם, והם offscourse של כל הדברים עד היום הזה.</w:t>
      </w:r>
    </w:p>
    <w:p w14:paraId="245085E9" w14:textId="77777777" w:rsidR="000F7377" w:rsidRDefault="000F7377"/>
    <w:p w14:paraId="402E140F" w14:textId="77777777" w:rsidR="000F7377" w:rsidRDefault="000F7377">
      <w:r xmlns:w="http://schemas.openxmlformats.org/wordprocessingml/2006/main">
        <w:t xml:space="preserve">למרות התמודדות עם לשון הרע והתעללות, פול וחבריו ממשיכים להטיף את הבשורה.</w:t>
      </w:r>
    </w:p>
    <w:p w14:paraId="42C46A2D" w14:textId="77777777" w:rsidR="000F7377" w:rsidRDefault="000F7377"/>
    <w:p w14:paraId="042A1B51" w14:textId="77777777" w:rsidR="000F7377" w:rsidRDefault="000F7377">
      <w:r xmlns:w="http://schemas.openxmlformats.org/wordprocessingml/2006/main">
        <w:t xml:space="preserve">1. אל תוותר: התגברות על מצוקות בהטפת הבשורה</w:t>
      </w:r>
    </w:p>
    <w:p w14:paraId="5E66932B" w14:textId="77777777" w:rsidR="000F7377" w:rsidRDefault="000F7377"/>
    <w:p w14:paraId="2028C0EC" w14:textId="77777777" w:rsidR="000F7377" w:rsidRDefault="000F7377">
      <w:r xmlns:w="http://schemas.openxmlformats.org/wordprocessingml/2006/main">
        <w:t xml:space="preserve">2. איך להתמיד כשהעולם מתאים לך</w:t>
      </w:r>
    </w:p>
    <w:p w14:paraId="567DF194" w14:textId="77777777" w:rsidR="000F7377" w:rsidRDefault="000F7377"/>
    <w:p w14:paraId="38A99E6C" w14:textId="77777777" w:rsidR="000F7377" w:rsidRDefault="000F7377">
      <w:r xmlns:w="http://schemas.openxmlformats.org/wordprocessingml/2006/main">
        <w:t xml:space="preserve">1. ישעיהו ל"ד, יז - "לא ישגשג נשק אשר נוצר עליך; וְכָל לָשׁוֹן אֲשֶׁר תָּקָם עָלֶיךָ בַּמִּשְׁפָּט תָּשִׁיעוּ. זו נחלת עבדי ה' וצדקתם ממני נאום ה'".</w:t>
      </w:r>
    </w:p>
    <w:p w14:paraId="5E2F5F0A" w14:textId="77777777" w:rsidR="000F7377" w:rsidRDefault="000F7377"/>
    <w:p w14:paraId="5A5DD940" w14:textId="77777777" w:rsidR="000F7377" w:rsidRDefault="000F7377">
      <w:r xmlns:w="http://schemas.openxmlformats.org/wordprocessingml/2006/main">
        <w:t xml:space="preserve">2. הרומים ח' 37-39 - "לא, בכל הדברים האלה אנחנו יותר מכובשים בזכות זה שאהב אותנו. כי אני משוכנע, שלא מוות, ולא חיים, ולא מלאכים, ולא נסיכויות, ולא כוחות, ולא דברים נוכחים ולא דברים שיבואו, ולא גובה ולא עומק ולא כל יצור אחר, לא יוכלו להפריד בינינו לבין האהבה. של אלוהים אשר במשיח ישוע אדוננו".</w:t>
      </w:r>
    </w:p>
    <w:p w14:paraId="5D644530" w14:textId="77777777" w:rsidR="000F7377" w:rsidRDefault="000F7377"/>
    <w:p w14:paraId="6ABF3394" w14:textId="77777777" w:rsidR="000F7377" w:rsidRDefault="000F7377">
      <w:r xmlns:w="http://schemas.openxmlformats.org/wordprocessingml/2006/main">
        <w:t xml:space="preserve">1 Corinthians 4:14 אני לא כותב את הדברים האלה כדי לבייש אותך, אבל כמו בני אהובי אני מזהיר אותך.</w:t>
      </w:r>
    </w:p>
    <w:p w14:paraId="442A993F" w14:textId="77777777" w:rsidR="000F7377" w:rsidRDefault="000F7377"/>
    <w:p w14:paraId="3145CF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פאולוס כותב לקורינתים לא כדי לבייש אותם, אלא כדי להזהיר אותם כבנים אהובים.</w:t>
      </w:r>
    </w:p>
    <w:p w14:paraId="5E3AB00C" w14:textId="77777777" w:rsidR="000F7377" w:rsidRDefault="000F7377"/>
    <w:p w14:paraId="0C80996C" w14:textId="77777777" w:rsidR="000F7377" w:rsidRDefault="000F7377">
      <w:r xmlns:w="http://schemas.openxmlformats.org/wordprocessingml/2006/main">
        <w:t xml:space="preserve">1. "לחיות באהבה: אזהרה כמעשה אהבה של אבא"</w:t>
      </w:r>
    </w:p>
    <w:p w14:paraId="3C8A8EA4" w14:textId="77777777" w:rsidR="000F7377" w:rsidRDefault="000F7377"/>
    <w:p w14:paraId="2A8EEB38" w14:textId="77777777" w:rsidR="000F7377" w:rsidRDefault="000F7377">
      <w:r xmlns:w="http://schemas.openxmlformats.org/wordprocessingml/2006/main">
        <w:t xml:space="preserve">2. "חיים ברוח: אזהרה והבחנה באמצעות הבשורה"</w:t>
      </w:r>
    </w:p>
    <w:p w14:paraId="47E27B51" w14:textId="77777777" w:rsidR="000F7377" w:rsidRDefault="000F7377"/>
    <w:p w14:paraId="56A1A033" w14:textId="77777777" w:rsidR="000F7377" w:rsidRDefault="000F7377">
      <w:r xmlns:w="http://schemas.openxmlformats.org/wordprocessingml/2006/main">
        <w:t xml:space="preserve">1. האפסיים ד' 15-16 "אדרבא, אם מדברים אמת באהבה, עלינו לגדול בכל דרך אל מי שהוא הראש, אל המשיח, שממנו כל הגוף, מצטרף ומוחזק על ידי כל מפרק שעמו. הוא מצויד, כאשר כל חלק עובד כמו שצריך, גורם לגוף לגדול כך שהוא בונה את עצמו באהבה".</w:t>
      </w:r>
    </w:p>
    <w:p w14:paraId="118BB333" w14:textId="77777777" w:rsidR="000F7377" w:rsidRDefault="000F7377"/>
    <w:p w14:paraId="376669DE" w14:textId="77777777" w:rsidR="000F7377" w:rsidRDefault="000F7377">
      <w:r xmlns:w="http://schemas.openxmlformats.org/wordprocessingml/2006/main">
        <w:t xml:space="preserve">2. משלי כ"ז 5-6 "עדיף תוכחה גלויה מאהבה נסתרת. נאמנים פצעי חבר; בשפע הן נשיקות של אויב."</w:t>
      </w:r>
    </w:p>
    <w:p w14:paraId="6EF84848" w14:textId="77777777" w:rsidR="000F7377" w:rsidRDefault="000F7377"/>
    <w:p w14:paraId="45F9DBCE" w14:textId="77777777" w:rsidR="000F7377" w:rsidRDefault="000F7377">
      <w:r xmlns:w="http://schemas.openxmlformats.org/wordprocessingml/2006/main">
        <w:t xml:space="preserve">1 Corinthians 4:15 כי אף על פי שיש לכם עשרת אלפים מדריכים במשיח, אין לכם הרבה אבות: כי במשיח ישוע ילדתי אתכם באמצעות הבשורה.</w:t>
      </w:r>
    </w:p>
    <w:p w14:paraId="1D724C2C" w14:textId="77777777" w:rsidR="000F7377" w:rsidRDefault="000F7377"/>
    <w:p w14:paraId="44E101C3" w14:textId="77777777" w:rsidR="000F7377" w:rsidRDefault="000F7377">
      <w:r xmlns:w="http://schemas.openxmlformats.org/wordprocessingml/2006/main">
        <w:t xml:space="preserve">פאולוס מזכיר לקורינתים שהוא אביהם הרוחני, לאחר שהוליד אותם באמצעות הבשורה.</w:t>
      </w:r>
    </w:p>
    <w:p w14:paraId="070D5E26" w14:textId="77777777" w:rsidR="000F7377" w:rsidRDefault="000F7377"/>
    <w:p w14:paraId="26E19626" w14:textId="77777777" w:rsidR="000F7377" w:rsidRDefault="000F7377">
      <w:r xmlns:w="http://schemas.openxmlformats.org/wordprocessingml/2006/main">
        <w:t xml:space="preserve">1. כוחה של הבשורה לשנות חיים</w:t>
      </w:r>
    </w:p>
    <w:p w14:paraId="3749E814" w14:textId="77777777" w:rsidR="000F7377" w:rsidRDefault="000F7377"/>
    <w:p w14:paraId="29590A8E" w14:textId="77777777" w:rsidR="000F7377" w:rsidRDefault="000F7377">
      <w:r xmlns:w="http://schemas.openxmlformats.org/wordprocessingml/2006/main">
        <w:t xml:space="preserve">2. הקריאה לכבד את אבותינו הרוחניים</w:t>
      </w:r>
    </w:p>
    <w:p w14:paraId="57F6A168" w14:textId="77777777" w:rsidR="000F7377" w:rsidRDefault="000F7377"/>
    <w:p w14:paraId="2B9AF8FC" w14:textId="77777777" w:rsidR="000F7377" w:rsidRDefault="000F7377">
      <w:r xmlns:w="http://schemas.openxmlformats.org/wordprocessingml/2006/main">
        <w:t xml:space="preserve">1. האפסיים ה' 1-2 - תהיו מחקים של אלוהים, לפיכך, כילדים אהובים וחיו חיי אהבה, בדיוק כפי שמשיח אהב אותנו ומסר את עצמו עבורנו כמנחה ריחנית וקורבן לאלוהים.</w:t>
      </w:r>
    </w:p>
    <w:p w14:paraId="734EAC18" w14:textId="77777777" w:rsidR="000F7377" w:rsidRDefault="000F7377"/>
    <w:p w14:paraId="2C2CF8AD" w14:textId="77777777" w:rsidR="000F7377" w:rsidRDefault="000F7377">
      <w:r xmlns:w="http://schemas.openxmlformats.org/wordprocessingml/2006/main">
        <w:t xml:space="preserve">2. הרומים 8:14-17 - כי מי שמובלים על ידי רוח אלוהים הם בני אלוהים. הרוח </w:t>
      </w:r>
      <w:r xmlns:w="http://schemas.openxmlformats.org/wordprocessingml/2006/main">
        <w:lastRenderedPageBreak xmlns:w="http://schemas.openxmlformats.org/wordprocessingml/2006/main"/>
      </w:r>
      <w:r xmlns:w="http://schemas.openxmlformats.org/wordprocessingml/2006/main">
        <w:t xml:space="preserve">שקיבלת אינה הופכת אותך לעבדים, כדי שתחיה שוב בפחד; במקום זאת, הרוח שקיבלת הביאה לאימוץ שלך לבנו. ועל ידו אנו בוכים "אבא אבא".</w:t>
      </w:r>
    </w:p>
    <w:p w14:paraId="544CC450" w14:textId="77777777" w:rsidR="000F7377" w:rsidRDefault="000F7377"/>
    <w:p w14:paraId="20140522" w14:textId="77777777" w:rsidR="000F7377" w:rsidRDefault="000F7377">
      <w:r xmlns:w="http://schemas.openxmlformats.org/wordprocessingml/2006/main">
        <w:t xml:space="preserve">1 Corinthians 4:16 על כן אני מתחנן בכם, היו חסידים שלי.</w:t>
      </w:r>
    </w:p>
    <w:p w14:paraId="3B15BB8C" w14:textId="77777777" w:rsidR="000F7377" w:rsidRDefault="000F7377"/>
    <w:p w14:paraId="4BC8CDAA" w14:textId="77777777" w:rsidR="000F7377" w:rsidRDefault="000F7377">
      <w:r xmlns:w="http://schemas.openxmlformats.org/wordprocessingml/2006/main">
        <w:t xml:space="preserve">פאולוס מעודד את הקורינתים להיות חסידיו.</w:t>
      </w:r>
    </w:p>
    <w:p w14:paraId="7186CA7F" w14:textId="77777777" w:rsidR="000F7377" w:rsidRDefault="000F7377"/>
    <w:p w14:paraId="5B135EE0" w14:textId="77777777" w:rsidR="000F7377" w:rsidRDefault="000F7377">
      <w:r xmlns:w="http://schemas.openxmlformats.org/wordprocessingml/2006/main">
        <w:t xml:space="preserve">1. "לכו בעקבות המנהיג: שיעור מעידודו של פאולוס לקורינתים"</w:t>
      </w:r>
    </w:p>
    <w:p w14:paraId="112B9138" w14:textId="77777777" w:rsidR="000F7377" w:rsidRDefault="000F7377"/>
    <w:p w14:paraId="4F6EBCA7" w14:textId="77777777" w:rsidR="000F7377" w:rsidRDefault="000F7377">
      <w:r xmlns:w="http://schemas.openxmlformats.org/wordprocessingml/2006/main">
        <w:t xml:space="preserve">2. "כיצד לעקוב אחר הדוגמה של פול לנאמנות"</w:t>
      </w:r>
    </w:p>
    <w:p w14:paraId="66482C0E" w14:textId="77777777" w:rsidR="000F7377" w:rsidRDefault="000F7377"/>
    <w:p w14:paraId="79CF09AC" w14:textId="77777777" w:rsidR="000F7377" w:rsidRDefault="000F7377">
      <w:r xmlns:w="http://schemas.openxmlformats.org/wordprocessingml/2006/main">
        <w:t xml:space="preserve">1. מתי ד' 19 - "וַיֹּאמֶר אֲלֵיהֶם: "אַחֲרֵי אוֹתִי וְאֶעְשֶׂה אֶתְכֶם לְדֵיגֵי אָדָם."</w:t>
      </w:r>
    </w:p>
    <w:p w14:paraId="16B2FD9A" w14:textId="77777777" w:rsidR="000F7377" w:rsidRDefault="000F7377"/>
    <w:p w14:paraId="6BB7C8FF" w14:textId="77777777" w:rsidR="000F7377" w:rsidRDefault="000F7377">
      <w:r xmlns:w="http://schemas.openxmlformats.org/wordprocessingml/2006/main">
        <w:t xml:space="preserve">2. עברים יג, ז - "זכור את מנהיגיכם, אלו אשר דיברו אליכם דבר אלוהים. התבונן בתוצאות אורח חייהם וחקו את אמונתם".</w:t>
      </w:r>
    </w:p>
    <w:p w14:paraId="04A6C67E" w14:textId="77777777" w:rsidR="000F7377" w:rsidRDefault="000F7377"/>
    <w:p w14:paraId="0D1979F6" w14:textId="77777777" w:rsidR="000F7377" w:rsidRDefault="000F7377">
      <w:r xmlns:w="http://schemas.openxmlformats.org/wordprocessingml/2006/main">
        <w:t xml:space="preserve">1 Corinthians 4:17 מסיבה זו שלחתי אליכם את טימותאוס, שהוא בני האהוב, והנאמן באדון, אשר יזכור אתכם את דרכיי אשר במשיח, כפי שאני מלמד בכל מקום בכל כנסייה.</w:t>
      </w:r>
    </w:p>
    <w:p w14:paraId="25688FF6" w14:textId="77777777" w:rsidR="000F7377" w:rsidRDefault="000F7377"/>
    <w:p w14:paraId="37678FAF" w14:textId="77777777" w:rsidR="000F7377" w:rsidRDefault="000F7377">
      <w:r xmlns:w="http://schemas.openxmlformats.org/wordprocessingml/2006/main">
        <w:t xml:space="preserve">פאולוס שלח את טימותיוס לקורינתים כדי להזכיר להם ללכת בדרכי המשיח כפי שלימד פאולוס בכל הכנסיות.</w:t>
      </w:r>
    </w:p>
    <w:p w14:paraId="1AFFF2B6" w14:textId="77777777" w:rsidR="000F7377" w:rsidRDefault="000F7377"/>
    <w:p w14:paraId="680EE431" w14:textId="77777777" w:rsidR="000F7377" w:rsidRDefault="000F7377">
      <w:r xmlns:w="http://schemas.openxmlformats.org/wordprocessingml/2006/main">
        <w:t xml:space="preserve">1. לזכור את המחויבות שלנו למלא אחר תורתו של ישוע</w:t>
      </w:r>
    </w:p>
    <w:p w14:paraId="1E550EDC" w14:textId="77777777" w:rsidR="000F7377" w:rsidRDefault="000F7377"/>
    <w:p w14:paraId="4027C658" w14:textId="77777777" w:rsidR="000F7377" w:rsidRDefault="000F7377">
      <w:r xmlns:w="http://schemas.openxmlformats.org/wordprocessingml/2006/main">
        <w:t xml:space="preserve">2. לחיות את חיינו בדרכי המשיח</w:t>
      </w:r>
    </w:p>
    <w:p w14:paraId="50F0EF31" w14:textId="77777777" w:rsidR="000F7377" w:rsidRDefault="000F7377"/>
    <w:p w14:paraId="461500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אפסים ד'1-2 - לכן אני, אסיר על עבודת ה', מתחנן בפניך לנהל חיים הראויים לייעודך, כי נקראת על ידי אלוהים. תהיה צנוע ועדין. היו סבלניים זה לזה, תוך התחשבות בפגמים אחד של השני בגלל אהבתכם.</w:t>
      </w:r>
    </w:p>
    <w:p w14:paraId="2ECA5FFA" w14:textId="77777777" w:rsidR="000F7377" w:rsidRDefault="000F7377"/>
    <w:p w14:paraId="24D0C354" w14:textId="77777777" w:rsidR="000F7377" w:rsidRDefault="000F7377">
      <w:r xmlns:w="http://schemas.openxmlformats.org/wordprocessingml/2006/main">
        <w:t xml:space="preserve">2. אל הרומים יב:2 - אל תתאימו לעולם הזה, אלא תהפכו על ידי חידוש דעתכם, כדי שתבחין על ידי בדיקה מהו רצון ה', מה טוב ומקובל ומושלם.</w:t>
      </w:r>
    </w:p>
    <w:p w14:paraId="77E22842" w14:textId="77777777" w:rsidR="000F7377" w:rsidRDefault="000F7377"/>
    <w:p w14:paraId="3A2F5567" w14:textId="77777777" w:rsidR="000F7377" w:rsidRDefault="000F7377">
      <w:r xmlns:w="http://schemas.openxmlformats.org/wordprocessingml/2006/main">
        <w:t xml:space="preserve">1 Corinthians 4:18 עכשיו כמה הם נפוחים, כאילו לא הייתי בא אליך.</w:t>
      </w:r>
    </w:p>
    <w:p w14:paraId="44EC19C6" w14:textId="77777777" w:rsidR="000F7377" w:rsidRDefault="000F7377"/>
    <w:p w14:paraId="30A5941A" w14:textId="77777777" w:rsidR="000F7377" w:rsidRDefault="000F7377">
      <w:r xmlns:w="http://schemas.openxmlformats.org/wordprocessingml/2006/main">
        <w:t xml:space="preserve">יש אנשים שמתפארים כאילו השליח פאולוס לא יבוא אליהם.</w:t>
      </w:r>
    </w:p>
    <w:p w14:paraId="5B2F74BF" w14:textId="77777777" w:rsidR="000F7377" w:rsidRDefault="000F7377"/>
    <w:p w14:paraId="469EB248" w14:textId="77777777" w:rsidR="000F7377" w:rsidRDefault="000F7377">
      <w:r xmlns:w="http://schemas.openxmlformats.org/wordprocessingml/2006/main">
        <w:t xml:space="preserve">1. אל תתגאה ותתפאר במה שיש לך, כי אלוהים יכול לקחת הכל ברגע.</w:t>
      </w:r>
    </w:p>
    <w:p w14:paraId="512A4767" w14:textId="77777777" w:rsidR="000F7377" w:rsidRDefault="000F7377"/>
    <w:p w14:paraId="5E020CB0" w14:textId="77777777" w:rsidR="000F7377" w:rsidRDefault="000F7377">
      <w:r xmlns:w="http://schemas.openxmlformats.org/wordprocessingml/2006/main">
        <w:t xml:space="preserve">2. ה' משפיל את הגאים ומעלה את הענווים, אז הבה נהיה צנועים ולא מתפארים.</w:t>
      </w:r>
    </w:p>
    <w:p w14:paraId="0FADA6B7" w14:textId="77777777" w:rsidR="000F7377" w:rsidRDefault="000F7377"/>
    <w:p w14:paraId="13E167BD" w14:textId="77777777" w:rsidR="000F7377" w:rsidRDefault="000F7377">
      <w:r xmlns:w="http://schemas.openxmlformats.org/wordprocessingml/2006/main">
        <w:t xml:space="preserve">1. הרומים י"ב:16 - היו בעלי דעות זהות אחד כלפי השני. אל תתייחס לדברים גבוהים, אלא התנשא על אנשים בעלי מעמד נמוך.</w:t>
      </w:r>
    </w:p>
    <w:p w14:paraId="49558C69" w14:textId="77777777" w:rsidR="000F7377" w:rsidRDefault="000F7377"/>
    <w:p w14:paraId="71F86E4F" w14:textId="77777777" w:rsidR="000F7377" w:rsidRDefault="000F7377">
      <w:r xmlns:w="http://schemas.openxmlformats.org/wordprocessingml/2006/main">
        <w:t xml:space="preserve">2. ג'יימס ד' 6 - אבל הוא נותן יותר חסד. עַל כֵּן אָמַר, אֱלֹהִים מְתַמֵּד אֶת הַגְּאִים, וְנוֹתֵן חֶסֶד לְעֻמָּה.</w:t>
      </w:r>
    </w:p>
    <w:p w14:paraId="62ACC88E" w14:textId="77777777" w:rsidR="000F7377" w:rsidRDefault="000F7377"/>
    <w:p w14:paraId="1996D32B" w14:textId="77777777" w:rsidR="000F7377" w:rsidRDefault="000F7377">
      <w:r xmlns:w="http://schemas.openxmlformats.org/wordprocessingml/2006/main">
        <w:t xml:space="preserve">1 Corinthians 4:19 אבל אני אבוא אליכם בקרוב, אם ירצה וידע יהוה, לא את דיבורם של הנפוחים, אלא את הכוח.</w:t>
      </w:r>
    </w:p>
    <w:p w14:paraId="4A2FDB75" w14:textId="77777777" w:rsidR="000F7377" w:rsidRDefault="000F7377"/>
    <w:p w14:paraId="2902F23E" w14:textId="77777777" w:rsidR="000F7377" w:rsidRDefault="000F7377">
      <w:r xmlns:w="http://schemas.openxmlformats.org/wordprocessingml/2006/main">
        <w:t xml:space="preserve">פאולוס מביע את רצונו לבקר את הקורינתים בקרוב אם האדון ירשה, כדי שיוכל להבחין לא בדבריהם המפונפנים, אלא בכוחו של אלוהים.</w:t>
      </w:r>
    </w:p>
    <w:p w14:paraId="71140D16" w14:textId="77777777" w:rsidR="000F7377" w:rsidRDefault="000F7377"/>
    <w:p w14:paraId="2946F9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"כוחו של אלוהים: בחינת לב המילים והמעשים שלנו"</w:t>
      </w:r>
    </w:p>
    <w:p w14:paraId="22E474D4" w14:textId="77777777" w:rsidR="000F7377" w:rsidRDefault="000F7377"/>
    <w:p w14:paraId="3162B7D7" w14:textId="77777777" w:rsidR="000F7377" w:rsidRDefault="000F7377">
      <w:r xmlns:w="http://schemas.openxmlformats.org/wordprocessingml/2006/main">
        <w:t xml:space="preserve">2. "תלות באלוהים: מחפש את רצונו לחיינו"</w:t>
      </w:r>
    </w:p>
    <w:p w14:paraId="3333903E" w14:textId="77777777" w:rsidR="000F7377" w:rsidRDefault="000F7377"/>
    <w:p w14:paraId="5C316BE5" w14:textId="77777777" w:rsidR="000F7377" w:rsidRDefault="000F7377">
      <w:r xmlns:w="http://schemas.openxmlformats.org/wordprocessingml/2006/main">
        <w:t xml:space="preserve">1. הרומים י"ב:1-2 - לכן, אני מפציר בכם, אחים ואחיות, לאור רחמיו של אלוהים, להקריב את גופכם כקורבן חי, קדוש ונעים לאלוהים - זוהי עבודתכם האמיתית והראויה.</w:t>
      </w:r>
    </w:p>
    <w:p w14:paraId="6F051411" w14:textId="77777777" w:rsidR="000F7377" w:rsidRDefault="000F7377"/>
    <w:p w14:paraId="30DFD540" w14:textId="77777777" w:rsidR="000F7377" w:rsidRDefault="000F7377">
      <w:r xmlns:w="http://schemas.openxmlformats.org/wordprocessingml/2006/main">
        <w:t xml:space="preserve">2. קולוסים ג' 12-17 - לכן, כעם הנבחר של אלוהים, קדוש ואהוב, הלבישו את עצמכם בחמלה, חסד, ענווה, עדינות וסבלנות. סבלו אחד עם השני וסלחו אחד לשני אם למישהו מכם יש תלונה נגד מישהו. סלח כמו שה' סלח לך. ועל כל המידות הללו לבשו אהבה, הקושרת את כולם יחד באחדות מושלמת.</w:t>
      </w:r>
    </w:p>
    <w:p w14:paraId="1604C282" w14:textId="77777777" w:rsidR="000F7377" w:rsidRDefault="000F7377"/>
    <w:p w14:paraId="4FA6A8ED" w14:textId="77777777" w:rsidR="000F7377" w:rsidRDefault="000F7377">
      <w:r xmlns:w="http://schemas.openxmlformats.org/wordprocessingml/2006/main">
        <w:t xml:space="preserve">1 Corinthians 4:20 כי מלכות אלוהים אינה במילה, אלא בכוח.</w:t>
      </w:r>
    </w:p>
    <w:p w14:paraId="47AB72AD" w14:textId="77777777" w:rsidR="000F7377" w:rsidRDefault="000F7377"/>
    <w:p w14:paraId="175B23E0" w14:textId="77777777" w:rsidR="000F7377" w:rsidRDefault="000F7377">
      <w:r xmlns:w="http://schemas.openxmlformats.org/wordprocessingml/2006/main">
        <w:t xml:space="preserve">מלכות אלוהים אינה מבוססת על מילים, אלא על כוח.</w:t>
      </w:r>
    </w:p>
    <w:p w14:paraId="1E7C17BA" w14:textId="77777777" w:rsidR="000F7377" w:rsidRDefault="000F7377"/>
    <w:p w14:paraId="19A6FBC3" w14:textId="77777777" w:rsidR="000F7377" w:rsidRDefault="000F7377">
      <w:r xmlns:w="http://schemas.openxmlformats.org/wordprocessingml/2006/main">
        <w:t xml:space="preserve">1. הכוח האמיתי של מלכות אלוהים</w:t>
      </w:r>
    </w:p>
    <w:p w14:paraId="36151C5E" w14:textId="77777777" w:rsidR="000F7377" w:rsidRDefault="000F7377"/>
    <w:p w14:paraId="62EE0249" w14:textId="77777777" w:rsidR="000F7377" w:rsidRDefault="000F7377">
      <w:r xmlns:w="http://schemas.openxmlformats.org/wordprocessingml/2006/main">
        <w:t xml:space="preserve">2. ההבדל בין מילים לכוח במלכות אלוהים</w:t>
      </w:r>
    </w:p>
    <w:p w14:paraId="5FDA96F0" w14:textId="77777777" w:rsidR="000F7377" w:rsidRDefault="000F7377"/>
    <w:p w14:paraId="5FDD6F05" w14:textId="77777777" w:rsidR="000F7377" w:rsidRDefault="000F7377">
      <w:r xmlns:w="http://schemas.openxmlformats.org/wordprocessingml/2006/main">
        <w:t xml:space="preserve">1. מתי ו' 33 - אבל חפש קודם את מלכות אלוהים ואת צדקתו, וכל הדברים האלה יתווספו לך.</w:t>
      </w:r>
    </w:p>
    <w:p w14:paraId="4CF8F9FE" w14:textId="77777777" w:rsidR="000F7377" w:rsidRDefault="000F7377"/>
    <w:p w14:paraId="069B63B0" w14:textId="77777777" w:rsidR="000F7377" w:rsidRDefault="000F7377">
      <w:r xmlns:w="http://schemas.openxmlformats.org/wordprocessingml/2006/main">
        <w:t xml:space="preserve">2. הרומים י"ד 17 - כי מלכות אלוהים אינה עניין של אכילה ושתייה אלא של צדק ושלווה ושמחה ברוח הקודש.</w:t>
      </w:r>
    </w:p>
    <w:p w14:paraId="124C0552" w14:textId="77777777" w:rsidR="000F7377" w:rsidRDefault="000F7377"/>
    <w:p w14:paraId="0974DEFA" w14:textId="77777777" w:rsidR="000F7377" w:rsidRDefault="000F7377">
      <w:r xmlns:w="http://schemas.openxmlformats.org/wordprocessingml/2006/main">
        <w:t xml:space="preserve">1 Corinthians 4:21 מה תרצו? האם אבוא אליך במטה, או באהבה, וברוח ענווה?</w:t>
      </w:r>
    </w:p>
    <w:p w14:paraId="639ADB89" w14:textId="77777777" w:rsidR="000F7377" w:rsidRDefault="000F7377"/>
    <w:p w14:paraId="46E4F1E2" w14:textId="77777777" w:rsidR="000F7377" w:rsidRDefault="000F7377">
      <w:r xmlns:w="http://schemas.openxmlformats.org/wordprocessingml/2006/main">
        <w:t xml:space="preserve">פאולוס מזהיר את הקורינתים שהוא יבוא אליהם או במטה או באהבה ובענווה.</w:t>
      </w:r>
    </w:p>
    <w:p w14:paraId="58204025" w14:textId="77777777" w:rsidR="000F7377" w:rsidRDefault="000F7377"/>
    <w:p w14:paraId="6849AB7F" w14:textId="77777777" w:rsidR="000F7377" w:rsidRDefault="000F7377">
      <w:r xmlns:w="http://schemas.openxmlformats.org/wordprocessingml/2006/main">
        <w:t xml:space="preserve">1. חשיבות האהבה והענווה במשמעת</w:t>
      </w:r>
    </w:p>
    <w:p w14:paraId="6D452217" w14:textId="77777777" w:rsidR="000F7377" w:rsidRDefault="000F7377"/>
    <w:p w14:paraId="1039CF55" w14:textId="77777777" w:rsidR="000F7377" w:rsidRDefault="000F7377">
      <w:r xmlns:w="http://schemas.openxmlformats.org/wordprocessingml/2006/main">
        <w:t xml:space="preserve">2. נחיצות המשמעת באמונה</w:t>
      </w:r>
    </w:p>
    <w:p w14:paraId="14D3B6D7" w14:textId="77777777" w:rsidR="000F7377" w:rsidRDefault="000F7377"/>
    <w:p w14:paraId="191A0A1C" w14:textId="77777777" w:rsidR="000F7377" w:rsidRDefault="000F7377">
      <w:r xmlns:w="http://schemas.openxmlformats.org/wordprocessingml/2006/main">
        <w:t xml:space="preserve">1. גלטים 6:1 "אחים, אם אדם נתקף בעוולה, אתם הרוחניים, החזרו אדם כזה ברוח הענווה; התבונן בעצמך פן תתפתה גם אתה."</w:t>
      </w:r>
    </w:p>
    <w:p w14:paraId="170289E6" w14:textId="77777777" w:rsidR="000F7377" w:rsidRDefault="000F7377"/>
    <w:p w14:paraId="5770F918" w14:textId="77777777" w:rsidR="000F7377" w:rsidRDefault="000F7377">
      <w:r xmlns:w="http://schemas.openxmlformats.org/wordprocessingml/2006/main">
        <w:t xml:space="preserve">2. קולוסים ג':12-14 "לבשו אפוא, כבחירי אלוהים, קדושים ואהובים, מעי רחמים, חסד, ענוות נפש, ענווה, סבלנות; סובלים זה את זה וסולחים זה לזה, אם יש לאדם. ריב עם כל אחד: כשם שהמשיח סלח לכם, כך גם אתם עשו. ומעל לכל הדברים הללו לבשו צדקה, שהיא קשר השלמות."</w:t>
      </w:r>
    </w:p>
    <w:p w14:paraId="241104EF" w14:textId="77777777" w:rsidR="000F7377" w:rsidRDefault="000F7377"/>
    <w:p w14:paraId="254916FF" w14:textId="77777777" w:rsidR="000F7377" w:rsidRDefault="000F7377">
      <w:r xmlns:w="http://schemas.openxmlformats.org/wordprocessingml/2006/main">
        <w:t xml:space="preserve">א' לקורינתים ה' הוא הפרק החמישי באיגרת פאולוס הראשונה לקורינתים. בפרק זה, פאולוס מתייחס למקרה ספציפי של חוסר מוסריות מינית בתוך הכנסייה הקורינתית ומנחה אותם כיצד להתמודד עם מצבים כאלה.</w:t>
      </w:r>
    </w:p>
    <w:p w14:paraId="0003EE1C" w14:textId="77777777" w:rsidR="000F7377" w:rsidRDefault="000F7377"/>
    <w:p w14:paraId="31D267DD" w14:textId="77777777" w:rsidR="000F7377" w:rsidRDefault="000F7377">
      <w:r xmlns:w="http://schemas.openxmlformats.org/wordprocessingml/2006/main">
        <w:t xml:space="preserve">פסקה 1: פאולוס מתחיל בהתייחסות לדיווח שקיבל על מקרה של חוסר מוסריות מינית בקרב הקורינתים. הוא מביע את הזעזוע שלו ונוזף בהם על סובלנותם ויהירותם בכך שהם מאפשרים להתנהגות כזו להימשך (הראשונה לקורינתים ה':1-2). הוא מורה להם לסלק את האדם המעורב מקרבם, ומדגיש שהם לא צריכים להתרועע עם מישהו שטוען שהוא מאמין אך ממשיך בחטא ללא תשובה (הראשונה לקורינתים ה':3-5). פאולוס מזכיר להם שההתפארות שלהם אינה מתאימה מכיוון שאפילו מעט מחמצת יכולה להשפיע על כל מנת הבצק, ומסמלת כיצד החטא יכול להשחית את כל הקהילה (הראשונה לקורינתים ה':6-8).</w:t>
      </w:r>
    </w:p>
    <w:p w14:paraId="6FE74BE5" w14:textId="77777777" w:rsidR="000F7377" w:rsidRDefault="000F7377"/>
    <w:p w14:paraId="17578A37" w14:textId="77777777" w:rsidR="000F7377" w:rsidRDefault="000F7377">
      <w:r xmlns:w="http://schemas.openxmlformats.org/wordprocessingml/2006/main">
        <w:t xml:space="preserve">פסקה 2: פאולוס מבהיר כי הוראתו אינה אומרת שעליהם להימנע מלהתחבר עם כל הכופרים העוסקים בהתנהגות לא מוסרית. הוא מסביר שאי אפשר להיפרד לחלוטין מאנשים מחוץ לכנסייה שקועים בחטאים ארציים (הראשונה לקורינתים ה':9-10). </w:t>
      </w:r>
      <w:r xmlns:w="http://schemas.openxmlformats.org/wordprocessingml/2006/main">
        <w:lastRenderedPageBreak xmlns:w="http://schemas.openxmlformats.org/wordprocessingml/2006/main"/>
      </w:r>
      <w:r xmlns:w="http://schemas.openxmlformats.org/wordprocessingml/2006/main">
        <w:t xml:space="preserve">עם זאת, הוא מדגיש שיש להם סמכות על אלה בתוך הקהילה שלהם וצריכים לתת זה לזה דין וחשבון לחיים ישרים (הראשונה לקורינתים ה':11-13).</w:t>
      </w:r>
    </w:p>
    <w:p w14:paraId="145E1F26" w14:textId="77777777" w:rsidR="000F7377" w:rsidRDefault="000F7377"/>
    <w:p w14:paraId="79DDACFF" w14:textId="77777777" w:rsidR="000F7377" w:rsidRDefault="000F7377">
      <w:r xmlns:w="http://schemas.openxmlformats.org/wordprocessingml/2006/main">
        <w:t xml:space="preserve">פסקה ג': הפרק מסתיים באזהרה נוספת בנוגע לתביעות בין מאמינים. פאולוס קורא להם לא לקחת מחלוקות משפטיות בפני כופרים, אלא ליישב עניינים בתוך הקהילה שלהם עם יחידים חכמים כפוסקים במידת הצורך (הראשונה לקורינתים ו':1-8). הוא מזכיר להם שכמאמינים, הם נשטפו, התקדשו והצדקו על ידי המשיח; לכן, עליהם לחיות על פי אמות המידה שלו במקום לנקוט באמצעים ארציים לפתרון סכסוכים.</w:t>
      </w:r>
    </w:p>
    <w:p w14:paraId="4842BBAE" w14:textId="77777777" w:rsidR="000F7377" w:rsidRDefault="000F7377"/>
    <w:p w14:paraId="4326E498" w14:textId="77777777" w:rsidR="000F7377" w:rsidRDefault="000F7377">
      <w:r xmlns:w="http://schemas.openxmlformats.org/wordprocessingml/2006/main">
        <w:t xml:space="preserve">לסיכום, פרק חמישי של קורינתים הראשון מתייחס למקרה ספציפי של חוסר מוסריות מינית בתוך הכנסייה הקורינתית. פאולוס נוזף בהם על סובלנותם ומורה להם לסלק את האדם שלא מתחרט מקרבם. הוא מדגיש את החשיבות של שמירה על קהילה נקייה מהשפעות משחיתות ומזהיר מפני התפארות או מתן אפשרות לחטא להיעלם. פאולוס מבהיר שהם לא צריכים להפריד את עצמם לחלוטין מהכופרים אלא להפעיל סמכות על אלה בתוך הקהילה שלהם. הפרק מסתיים באזהרה בנוגע לתביעות משפטיות, הקוראת למאמינים ליישב מחלוקות פנימיות במקום לנקוט באמצעים ארציים. פרק זה מדגיש את הצורך באחריות, טוהר בתוך הכנסייה ומחויבות לפתרון קונפליקטים באופן דמוי ישו.</w:t>
      </w:r>
    </w:p>
    <w:p w14:paraId="461C61A7" w14:textId="77777777" w:rsidR="000F7377" w:rsidRDefault="000F7377"/>
    <w:p w14:paraId="49DB139E" w14:textId="77777777" w:rsidR="000F7377" w:rsidRDefault="000F7377"/>
    <w:p w14:paraId="748C66F7" w14:textId="77777777" w:rsidR="000F7377" w:rsidRDefault="000F7377">
      <w:r xmlns:w="http://schemas.openxmlformats.org/wordprocessingml/2006/main">
        <w:t xml:space="preserve">1 Corinthians 5:1 מדווחים בדרך כלל שיש זנות ביניכם, וזנות שאינה מכונה אצל הגויים, שיש לאחד את אשת אביו.</w:t>
      </w:r>
    </w:p>
    <w:p w14:paraId="49571860" w14:textId="77777777" w:rsidR="000F7377" w:rsidRDefault="000F7377"/>
    <w:p w14:paraId="2D4F0473" w14:textId="77777777" w:rsidR="000F7377" w:rsidRDefault="000F7377">
      <w:r xmlns:w="http://schemas.openxmlformats.org/wordprocessingml/2006/main">
        <w:t xml:space="preserve">קיים דיווח על זנות בקרב חברי הכנסייה בקורינתוס, הכרוך אפילו באותן פעילויות שנחשבות בלתי מוסריות אפילו על ידי לא-נוצרים.</w:t>
      </w:r>
    </w:p>
    <w:p w14:paraId="4B6A86FE" w14:textId="77777777" w:rsidR="000F7377" w:rsidRDefault="000F7377"/>
    <w:p w14:paraId="50C9A899" w14:textId="77777777" w:rsidR="000F7377" w:rsidRDefault="000F7377">
      <w:r xmlns:w="http://schemas.openxmlformats.org/wordprocessingml/2006/main">
        <w:t xml:space="preserve">1. מדוע עלינו לחיות חיים קדושים: לחיות את האמונה בחיי היומיום שלנו</w:t>
      </w:r>
    </w:p>
    <w:p w14:paraId="6355C5C1" w14:textId="77777777" w:rsidR="000F7377" w:rsidRDefault="000F7377"/>
    <w:p w14:paraId="6C906496" w14:textId="77777777" w:rsidR="000F7377" w:rsidRDefault="000F7377">
      <w:r xmlns:w="http://schemas.openxmlformats.org/wordprocessingml/2006/main">
        <w:t xml:space="preserve">2. כוחה של הקהילה: כיצד הפעולות שלנו משפיעות על אחרים</w:t>
      </w:r>
    </w:p>
    <w:p w14:paraId="7A6FC8C6" w14:textId="77777777" w:rsidR="000F7377" w:rsidRDefault="000F7377"/>
    <w:p w14:paraId="2D763E8E" w14:textId="77777777" w:rsidR="000F7377" w:rsidRDefault="000F7377">
      <w:r xmlns:w="http://schemas.openxmlformats.org/wordprocessingml/2006/main">
        <w:t xml:space="preserve">1. אפסיים ה' ג' - "אך אסור שיהיה בקרבכם אפילו רמז לאי-מוסריות מינית או לשום טומאה או לחמדנות, כי אלה פסולים לעם הקדוש של אלוהים".</w:t>
      </w:r>
    </w:p>
    <w:p w14:paraId="2C4A9359" w14:textId="77777777" w:rsidR="000F7377" w:rsidRDefault="000F7377"/>
    <w:p w14:paraId="440374EE" w14:textId="77777777" w:rsidR="000F7377" w:rsidRDefault="000F7377">
      <w:r xmlns:w="http://schemas.openxmlformats.org/wordprocessingml/2006/main">
        <w:t xml:space="preserve">2. הרומים י"ב:2 - "אל תתאימו לתבנית העולם הזה, אלא תשתנו על ידי חידוש דעתכם. אז תוכלו לבחון ולאשר מהו רצונו של אלוהים - רצונו הטוב, הנעים והמושלם. "</w:t>
      </w:r>
    </w:p>
    <w:p w14:paraId="53A99FC2" w14:textId="77777777" w:rsidR="000F7377" w:rsidRDefault="000F7377"/>
    <w:p w14:paraId="2D62B264" w14:textId="77777777" w:rsidR="000F7377" w:rsidRDefault="000F7377">
      <w:r xmlns:w="http://schemas.openxmlformats.org/wordprocessingml/2006/main">
        <w:t xml:space="preserve">1 Corinthians 5:2 ואתם נפוחים ולא התאבלתם, כדי שייקח מקרבכם מי שעשה את המעשה הזה.</w:t>
      </w:r>
    </w:p>
    <w:p w14:paraId="3E6262CC" w14:textId="77777777" w:rsidR="000F7377" w:rsidRDefault="000F7377"/>
    <w:p w14:paraId="5F74F5FD" w14:textId="77777777" w:rsidR="000F7377" w:rsidRDefault="000F7377">
      <w:r xmlns:w="http://schemas.openxmlformats.org/wordprocessingml/2006/main">
        <w:t xml:space="preserve">קטע זה מתמקד בחטא הגאווה ודוחק בקורינתים להתאבל על נוכחות החטא בקרבם, במקום להתנפח.</w:t>
      </w:r>
    </w:p>
    <w:p w14:paraId="250DC87F" w14:textId="77777777" w:rsidR="000F7377" w:rsidRDefault="000F7377"/>
    <w:p w14:paraId="1CD184F5" w14:textId="77777777" w:rsidR="000F7377" w:rsidRDefault="000F7377">
      <w:r xmlns:w="http://schemas.openxmlformats.org/wordprocessingml/2006/main">
        <w:t xml:space="preserve">1. גאווה הולכת לפני הרס: איך להילחם בגאווה בחיינו.</w:t>
      </w:r>
    </w:p>
    <w:p w14:paraId="2CE67629" w14:textId="77777777" w:rsidR="000F7377" w:rsidRDefault="000F7377"/>
    <w:p w14:paraId="204FBD7E" w14:textId="77777777" w:rsidR="000F7377" w:rsidRDefault="000F7377">
      <w:r xmlns:w="http://schemas.openxmlformats.org/wordprocessingml/2006/main">
        <w:t xml:space="preserve">2. היו צנועים: איך לקחת על עצמו לב ונפש צנועים.</w:t>
      </w:r>
    </w:p>
    <w:p w14:paraId="2E253FE6" w14:textId="77777777" w:rsidR="000F7377" w:rsidRDefault="000F7377"/>
    <w:p w14:paraId="66112C13" w14:textId="77777777" w:rsidR="000F7377" w:rsidRDefault="000F7377">
      <w:r xmlns:w="http://schemas.openxmlformats.org/wordprocessingml/2006/main">
        <w:t xml:space="preserve">1. ג'יימס ד' 6-10: הכנעו עצמכם לעיני האדון.</w:t>
      </w:r>
    </w:p>
    <w:p w14:paraId="3BD4C6B8" w14:textId="77777777" w:rsidR="000F7377" w:rsidRDefault="000F7377"/>
    <w:p w14:paraId="6CD8574F" w14:textId="77777777" w:rsidR="000F7377" w:rsidRDefault="000F7377">
      <w:r xmlns:w="http://schemas.openxmlformats.org/wordprocessingml/2006/main">
        <w:t xml:space="preserve">2. משלי טז, יח: גאווה הולכת לפני הרס, ורוח מתנשאת לפני נפילה.</w:t>
      </w:r>
    </w:p>
    <w:p w14:paraId="429A6311" w14:textId="77777777" w:rsidR="000F7377" w:rsidRDefault="000F7377"/>
    <w:p w14:paraId="37D75646" w14:textId="77777777" w:rsidR="000F7377" w:rsidRDefault="000F7377">
      <w:r xmlns:w="http://schemas.openxmlformats.org/wordprocessingml/2006/main">
        <w:t xml:space="preserve">הקורינתיים הראשון 5:3 כי באמת, נעדר בגוף, אך נוכח ברוח, כבר שפטתי, כאילו הייתי נוכח, על מי שעשה כך את המעשה הזה.</w:t>
      </w:r>
    </w:p>
    <w:p w14:paraId="5B157FC3" w14:textId="77777777" w:rsidR="000F7377" w:rsidRDefault="000F7377"/>
    <w:p w14:paraId="62D34EDA" w14:textId="77777777" w:rsidR="000F7377" w:rsidRDefault="000F7377">
      <w:r xmlns:w="http://schemas.openxmlformats.org/wordprocessingml/2006/main">
        <w:t xml:space="preserve">פאולוס מזהיר את הקורינתים לנקוט בפעולה נגד אח לא מוסרי ולהפעיל משמעת בכנסייה.</w:t>
      </w:r>
    </w:p>
    <w:p w14:paraId="5F84FA6D" w14:textId="77777777" w:rsidR="000F7377" w:rsidRDefault="000F7377"/>
    <w:p w14:paraId="0B8823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בחירת אהבה: האחריות של משמעת הכנסייה</w:t>
      </w:r>
    </w:p>
    <w:p w14:paraId="00D07C22" w14:textId="77777777" w:rsidR="000F7377" w:rsidRDefault="000F7377"/>
    <w:p w14:paraId="5936CFBC" w14:textId="77777777" w:rsidR="000F7377" w:rsidRDefault="000F7377">
      <w:r xmlns:w="http://schemas.openxmlformats.org/wordprocessingml/2006/main">
        <w:t xml:space="preserve">2. התייחסות לחטא: כיצד לפעול בכנסייה</w:t>
      </w:r>
    </w:p>
    <w:p w14:paraId="26CC3FA8" w14:textId="77777777" w:rsidR="000F7377" w:rsidRDefault="000F7377"/>
    <w:p w14:paraId="04B2E59A" w14:textId="77777777" w:rsidR="000F7377" w:rsidRDefault="000F7377">
      <w:r xmlns:w="http://schemas.openxmlformats.org/wordprocessingml/2006/main">
        <w:t xml:space="preserve">1. גלטים ו' 1-2 - "אחים, אם מישהו נלכד בעבירה כלשהי, אתם הרוחניים צריכים להחזיר אותו ברוח של עדינות. שמור על עצמך, לבל תתפתה גם אתה."</w:t>
      </w:r>
    </w:p>
    <w:p w14:paraId="5E1F090E" w14:textId="77777777" w:rsidR="000F7377" w:rsidRDefault="000F7377"/>
    <w:p w14:paraId="67AB3C32" w14:textId="77777777" w:rsidR="000F7377" w:rsidRDefault="000F7377">
      <w:r xmlns:w="http://schemas.openxmlformats.org/wordprocessingml/2006/main">
        <w:t xml:space="preserve">2. ב' לתסלוניקים ג' 14-15 - "אם מישהו לא יציית למה שאנו אומרים במכתב זה, שים לב לאותו אדם, ואל לו מה לעשות איתו, כדי שהוא יתבייש. אל תראה אותו כאויב, אלא הזהיר אותו כאח."</w:t>
      </w:r>
    </w:p>
    <w:p w14:paraId="2F312966" w14:textId="77777777" w:rsidR="000F7377" w:rsidRDefault="000F7377"/>
    <w:p w14:paraId="0C0E02BA" w14:textId="77777777" w:rsidR="000F7377" w:rsidRDefault="000F7377">
      <w:r xmlns:w="http://schemas.openxmlformats.org/wordprocessingml/2006/main">
        <w:t xml:space="preserve">1 קורינתיים ה':4 בשם אדוננו ישוע המשיח, כשתאספו יחד ורוחי בכוח אדוננו ישוע המשיח,</w:t>
      </w:r>
    </w:p>
    <w:p w14:paraId="108B56CA" w14:textId="77777777" w:rsidR="000F7377" w:rsidRDefault="000F7377"/>
    <w:p w14:paraId="4C8D4638" w14:textId="77777777" w:rsidR="000F7377" w:rsidRDefault="000F7377">
      <w:r xmlns:w="http://schemas.openxmlformats.org/wordprocessingml/2006/main">
        <w:t xml:space="preserve">קטע הקטע קורא לכנסייה להתכנס בשם האדון ישוע המשיח, עם רוחו ועוצמתו.</w:t>
      </w:r>
    </w:p>
    <w:p w14:paraId="62CBAD15" w14:textId="77777777" w:rsidR="000F7377" w:rsidRDefault="000F7377"/>
    <w:p w14:paraId="3ABBD732" w14:textId="77777777" w:rsidR="000F7377" w:rsidRDefault="000F7377">
      <w:r xmlns:w="http://schemas.openxmlformats.org/wordprocessingml/2006/main">
        <w:t xml:space="preserve">1. כוחו של הביחד: כיצד הכנסייה מתחזקת על ידי אחדות</w:t>
      </w:r>
    </w:p>
    <w:p w14:paraId="533B6777" w14:textId="77777777" w:rsidR="000F7377" w:rsidRDefault="000F7377"/>
    <w:p w14:paraId="28FD12F4" w14:textId="77777777" w:rsidR="000F7377" w:rsidRDefault="000F7377">
      <w:r xmlns:w="http://schemas.openxmlformats.org/wordprocessingml/2006/main">
        <w:t xml:space="preserve">2. כניעה לכוחו של האדון: צמיחה באמונה באמצעות כניעה</w:t>
      </w:r>
    </w:p>
    <w:p w14:paraId="0FCCE280" w14:textId="77777777" w:rsidR="000F7377" w:rsidRDefault="000F7377"/>
    <w:p w14:paraId="421A0365" w14:textId="77777777" w:rsidR="000F7377" w:rsidRDefault="000F7377">
      <w:r xmlns:w="http://schemas.openxmlformats.org/wordprocessingml/2006/main">
        <w:t xml:space="preserve">1. מעשי השליחים 2:1-4 - רוח הקודש באה בחג השבועות</w:t>
      </w:r>
    </w:p>
    <w:p w14:paraId="7B010AB0" w14:textId="77777777" w:rsidR="000F7377" w:rsidRDefault="000F7377"/>
    <w:p w14:paraId="7203E956" w14:textId="77777777" w:rsidR="000F7377" w:rsidRDefault="000F7377">
      <w:r xmlns:w="http://schemas.openxmlformats.org/wordprocessingml/2006/main">
        <w:t xml:space="preserve">2. האפסיים 3:14-21 - תפילתו של פאולוס להתחזקות הכנסייה באהבה</w:t>
      </w:r>
    </w:p>
    <w:p w14:paraId="1B1B7B8F" w14:textId="77777777" w:rsidR="000F7377" w:rsidRDefault="000F7377"/>
    <w:p w14:paraId="085FE569" w14:textId="77777777" w:rsidR="000F7377" w:rsidRDefault="000F7377">
      <w:r xmlns:w="http://schemas.openxmlformats.org/wordprocessingml/2006/main">
        <w:t xml:space="preserve">1 Corinthians 5:5 למסור אדם כזה לשטן להשמדת הבשר, כדי שהרוח תיוושע ביום האדון ישוע.</w:t>
      </w:r>
    </w:p>
    <w:p w14:paraId="61F0930E" w14:textId="77777777" w:rsidR="000F7377" w:rsidRDefault="000F7377"/>
    <w:p w14:paraId="65467CD7" w14:textId="77777777" w:rsidR="000F7377" w:rsidRDefault="000F7377">
      <w:r xmlns:w="http://schemas.openxmlformats.org/wordprocessingml/2006/main">
        <w:t xml:space="preserve">הקטע מסביר שצריך למסור אדם לשטן לשם השמדת הבשר, כדי שהרוח תינצל ביום האדון ישוע.</w:t>
      </w:r>
    </w:p>
    <w:p w14:paraId="5C302E81" w14:textId="77777777" w:rsidR="000F7377" w:rsidRDefault="000F7377"/>
    <w:p w14:paraId="3F74E201" w14:textId="77777777" w:rsidR="000F7377" w:rsidRDefault="000F7377">
      <w:r xmlns:w="http://schemas.openxmlformats.org/wordprocessingml/2006/main">
        <w:t xml:space="preserve">1. עלינו להכיר בצורך שלנו בישועה ולאפשר לישוע להושיע אותנו.</w:t>
      </w:r>
    </w:p>
    <w:p w14:paraId="020F23B9" w14:textId="77777777" w:rsidR="000F7377" w:rsidRDefault="000F7377"/>
    <w:p w14:paraId="19DA1E24" w14:textId="77777777" w:rsidR="000F7377" w:rsidRDefault="000F7377">
      <w:r xmlns:w="http://schemas.openxmlformats.org/wordprocessingml/2006/main">
        <w:t xml:space="preserve">2. עלינו להיכנע לרצון האל ולאפשר לו לפעול בחיינו.</w:t>
      </w:r>
    </w:p>
    <w:p w14:paraId="5FC30BD1" w14:textId="77777777" w:rsidR="000F7377" w:rsidRDefault="000F7377"/>
    <w:p w14:paraId="58A93F5E" w14:textId="77777777" w:rsidR="000F7377" w:rsidRDefault="000F7377">
      <w:r xmlns:w="http://schemas.openxmlformats.org/wordprocessingml/2006/main">
        <w:t xml:space="preserve">1. הרומים י' 9-10 - "אם תודו בפיך שישוע הוא האדון ותאמין בלבך שאלוהים הקים אותו מן המתים, תיוושע. כי עם הלב מאמין ומצדיק ועם הפה מתוודה וננצל."</w:t>
      </w:r>
    </w:p>
    <w:p w14:paraId="6FF0EF4F" w14:textId="77777777" w:rsidR="000F7377" w:rsidRDefault="000F7377"/>
    <w:p w14:paraId="091994B3" w14:textId="77777777" w:rsidR="000F7377" w:rsidRDefault="000F7377">
      <w:r xmlns:w="http://schemas.openxmlformats.org/wordprocessingml/2006/main">
        <w:t xml:space="preserve">2. אל האפסיים ב, 8-10 - "כי בחסד נושעתם בזכות האמונה. וזה לא מעשה ידיכם; זו מתנת אלוהים, לא תוצאה של מעשים, כדי שאיש לא יתפאר. כי אנחנו הם יצירתו, שנברא במשיח ישוע למעשים טובים, אשר אלוהים הכין מראש, כדי שנלך בהם".</w:t>
      </w:r>
    </w:p>
    <w:p w14:paraId="356A5931" w14:textId="77777777" w:rsidR="000F7377" w:rsidRDefault="000F7377"/>
    <w:p w14:paraId="4BEC6F30" w14:textId="77777777" w:rsidR="000F7377" w:rsidRDefault="000F7377">
      <w:r xmlns:w="http://schemas.openxmlformats.org/wordprocessingml/2006/main">
        <w:t xml:space="preserve">1 Corinthians 5:6 תהילתך אינה טובה. האם אינכם יודעים כי מעט חמץ מחמץ את כל הגוש?</w:t>
      </w:r>
    </w:p>
    <w:p w14:paraId="48725BBB" w14:textId="77777777" w:rsidR="000F7377" w:rsidRDefault="000F7377"/>
    <w:p w14:paraId="6635DFDC" w14:textId="77777777" w:rsidR="000F7377" w:rsidRDefault="000F7377">
      <w:r xmlns:w="http://schemas.openxmlformats.org/wordprocessingml/2006/main">
        <w:t xml:space="preserve">אנשים לא צריכים להיות גאים, כי כמות קטנה של משהו רע יכולה להשפיע על כל הקבוצה.</w:t>
      </w:r>
    </w:p>
    <w:p w14:paraId="3BD9ED57" w14:textId="77777777" w:rsidR="000F7377" w:rsidRDefault="000F7377"/>
    <w:p w14:paraId="3272E418" w14:textId="77777777" w:rsidR="000F7377" w:rsidRDefault="000F7377">
      <w:r xmlns:w="http://schemas.openxmlformats.org/wordprocessingml/2006/main">
        <w:t xml:space="preserve">1. "היזהרו מגאווה"</w:t>
      </w:r>
    </w:p>
    <w:p w14:paraId="7CA53D1D" w14:textId="77777777" w:rsidR="000F7377" w:rsidRDefault="000F7377"/>
    <w:p w14:paraId="6A267DEA" w14:textId="77777777" w:rsidR="000F7377" w:rsidRDefault="000F7377">
      <w:r xmlns:w="http://schemas.openxmlformats.org/wordprocessingml/2006/main">
        <w:t xml:space="preserve">2. "מעט חמץ מחמצת את כל הגוש"</w:t>
      </w:r>
    </w:p>
    <w:p w14:paraId="61B967ED" w14:textId="77777777" w:rsidR="000F7377" w:rsidRDefault="000F7377"/>
    <w:p w14:paraId="20D4DAD9" w14:textId="77777777" w:rsidR="000F7377" w:rsidRDefault="000F7377">
      <w:r xmlns:w="http://schemas.openxmlformats.org/wordprocessingml/2006/main">
        <w:t xml:space="preserve">1. משלי טז:18 "גאווה קודמת לחורבן ורוח מתנשאת לפני נפילה".</w:t>
      </w:r>
    </w:p>
    <w:p w14:paraId="20DC71F4" w14:textId="77777777" w:rsidR="000F7377" w:rsidRDefault="000F7377"/>
    <w:p w14:paraId="440C5D2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גלטים ה':9 "מעט חמץ מחמצת את כל הגוש."</w:t>
      </w:r>
    </w:p>
    <w:p w14:paraId="295F88C0" w14:textId="77777777" w:rsidR="000F7377" w:rsidRDefault="000F7377"/>
    <w:p w14:paraId="510DFBD3" w14:textId="77777777" w:rsidR="000F7377" w:rsidRDefault="000F7377">
      <w:r xmlns:w="http://schemas.openxmlformats.org/wordprocessingml/2006/main">
        <w:t xml:space="preserve">1 Corinthians 5:7 טהר על כן את החמץ הישן, כדי להיות גוש חדש, כפי שאתה מצות. כי אפילו המשיח פסחנו מקריבים לנו:</w:t>
      </w:r>
    </w:p>
    <w:p w14:paraId="2082B1D5" w14:textId="77777777" w:rsidR="000F7377" w:rsidRDefault="000F7377"/>
    <w:p w14:paraId="50ED0C99" w14:textId="77777777" w:rsidR="000F7377" w:rsidRDefault="000F7377">
      <w:r xmlns:w="http://schemas.openxmlformats.org/wordprocessingml/2006/main">
        <w:t xml:space="preserve">קורינתיים נקראים להסיר את חמץ החטא הישן מחייהם ולהפוך לעם חדש וממצה, שכן המשיח הוקרב עבורם.</w:t>
      </w:r>
    </w:p>
    <w:p w14:paraId="310929B7" w14:textId="77777777" w:rsidR="000F7377" w:rsidRDefault="000F7377"/>
    <w:p w14:paraId="47922D0B" w14:textId="77777777" w:rsidR="000F7377" w:rsidRDefault="000F7377">
      <w:r xmlns:w="http://schemas.openxmlformats.org/wordprocessingml/2006/main">
        <w:t xml:space="preserve">1. כוחה של התחדשות: להיות מצות במשיח</w:t>
      </w:r>
    </w:p>
    <w:p w14:paraId="4DD6D77C" w14:textId="77777777" w:rsidR="000F7377" w:rsidRDefault="000F7377"/>
    <w:p w14:paraId="46159DBE" w14:textId="77777777" w:rsidR="000F7377" w:rsidRDefault="000F7377">
      <w:r xmlns:w="http://schemas.openxmlformats.org/wordprocessingml/2006/main">
        <w:t xml:space="preserve">2. טיהור החמץ הישן: הליכה של קדושה</w:t>
      </w:r>
    </w:p>
    <w:p w14:paraId="465158DE" w14:textId="77777777" w:rsidR="000F7377" w:rsidRDefault="000F7377"/>
    <w:p w14:paraId="39CB0421" w14:textId="77777777" w:rsidR="000F7377" w:rsidRDefault="000F7377">
      <w:r xmlns:w="http://schemas.openxmlformats.org/wordprocessingml/2006/main">
        <w:t xml:space="preserve">1. הרומים ו':1-14 - מת לחטא, חי במשיח</w:t>
      </w:r>
    </w:p>
    <w:p w14:paraId="3C6A4AC4" w14:textId="77777777" w:rsidR="000F7377" w:rsidRDefault="000F7377"/>
    <w:p w14:paraId="54C326CE" w14:textId="77777777" w:rsidR="000F7377" w:rsidRDefault="000F7377">
      <w:r xmlns:w="http://schemas.openxmlformats.org/wordprocessingml/2006/main">
        <w:t xml:space="preserve">2. גלטים ה' 16-26 - חיים בכוחה של הרוח</w:t>
      </w:r>
    </w:p>
    <w:p w14:paraId="5DB4925D" w14:textId="77777777" w:rsidR="000F7377" w:rsidRDefault="000F7377"/>
    <w:p w14:paraId="735FD858" w14:textId="77777777" w:rsidR="000F7377" w:rsidRDefault="000F7377">
      <w:r xmlns:w="http://schemas.openxmlformats.org/wordprocessingml/2006/main">
        <w:t xml:space="preserve">1 Corinthians 5:8 על כן הבה נקיים את החג, לא בחמץ ישן, ולא בחמץ של זדון ורשע; אלא עם המצות של כנות ואמת.</w:t>
      </w:r>
    </w:p>
    <w:p w14:paraId="3EFB8AA6" w14:textId="77777777" w:rsidR="000F7377" w:rsidRDefault="000F7377"/>
    <w:p w14:paraId="5302E4AF" w14:textId="77777777" w:rsidR="000F7377" w:rsidRDefault="000F7377">
      <w:r xmlns:w="http://schemas.openxmlformats.org/wordprocessingml/2006/main">
        <w:t xml:space="preserve">השליח פאולוס מעודד את הקורינתים לחגוג את החג בכנות ובאמת, במקום בחטא וברשעות.</w:t>
      </w:r>
    </w:p>
    <w:p w14:paraId="310BFA5F" w14:textId="77777777" w:rsidR="000F7377" w:rsidRDefault="000F7377"/>
    <w:p w14:paraId="3390DE76" w14:textId="77777777" w:rsidR="000F7377" w:rsidRDefault="000F7377">
      <w:r xmlns:w="http://schemas.openxmlformats.org/wordprocessingml/2006/main">
        <w:t xml:space="preserve">1. "לחיות חיים של כנות ויושרה"</w:t>
      </w:r>
    </w:p>
    <w:p w14:paraId="57B32770" w14:textId="77777777" w:rsidR="000F7377" w:rsidRDefault="000F7377"/>
    <w:p w14:paraId="0EFCD3F9" w14:textId="77777777" w:rsidR="000F7377" w:rsidRDefault="000F7377">
      <w:r xmlns:w="http://schemas.openxmlformats.org/wordprocessingml/2006/main">
        <w:t xml:space="preserve">2. "חופשי מחטא ורשע"</w:t>
      </w:r>
    </w:p>
    <w:p w14:paraId="145CBA99" w14:textId="77777777" w:rsidR="000F7377" w:rsidRDefault="000F7377"/>
    <w:p w14:paraId="446F2978" w14:textId="77777777" w:rsidR="000F7377" w:rsidRDefault="000F7377">
      <w:r xmlns:w="http://schemas.openxmlformats.org/wordprocessingml/2006/main">
        <w:t xml:space="preserve">1. אפסיים ד' 25 - "לכן, לאחר שהסר את השקר, ידבר איש מכם אמת עם </w:t>
      </w:r>
      <w:r xmlns:w="http://schemas.openxmlformats.org/wordprocessingml/2006/main">
        <w:lastRenderedPageBreak xmlns:w="http://schemas.openxmlformats.org/wordprocessingml/2006/main"/>
      </w:r>
      <w:r xmlns:w="http://schemas.openxmlformats.org/wordprocessingml/2006/main">
        <w:t xml:space="preserve">רעהו, כי איברים אנו זה לזה".</w:t>
      </w:r>
    </w:p>
    <w:p w14:paraId="7796A8AC" w14:textId="77777777" w:rsidR="000F7377" w:rsidRDefault="000F7377"/>
    <w:p w14:paraId="69D1C4A5" w14:textId="77777777" w:rsidR="000F7377" w:rsidRDefault="000F7377">
      <w:r xmlns:w="http://schemas.openxmlformats.org/wordprocessingml/2006/main">
        <w:t xml:space="preserve">2. קולוסים ג' 9-10 - "אל תשקרו זה לזה, כיון שדחיתם את האני הישן עם מעשיו ולבשתם את האני החדש, המתחדש בידע לאחר צלם יוצרו. "</w:t>
      </w:r>
    </w:p>
    <w:p w14:paraId="2F71D904" w14:textId="77777777" w:rsidR="000F7377" w:rsidRDefault="000F7377"/>
    <w:p w14:paraId="3D9F3795" w14:textId="77777777" w:rsidR="000F7377" w:rsidRDefault="000F7377">
      <w:r xmlns:w="http://schemas.openxmlformats.org/wordprocessingml/2006/main">
        <w:t xml:space="preserve">קורינתיים א' 5:9 כתבתי לכם באיגרת לא לחבר עם זנאים:</w:t>
      </w:r>
    </w:p>
    <w:p w14:paraId="202433C3" w14:textId="77777777" w:rsidR="000F7377" w:rsidRDefault="000F7377"/>
    <w:p w14:paraId="27E27125" w14:textId="77777777" w:rsidR="000F7377" w:rsidRDefault="000F7377">
      <w:r xmlns:w="http://schemas.openxmlformats.org/wordprocessingml/2006/main">
        <w:t xml:space="preserve">פאולוס כתב איגרת לקורינתים המזהירה אותם מפני התרועעות עם אנשים הנוהגים באי-מוסריות מינית.</w:t>
      </w:r>
    </w:p>
    <w:p w14:paraId="351B5FD9" w14:textId="77777777" w:rsidR="000F7377" w:rsidRDefault="000F7377"/>
    <w:p w14:paraId="7638E5A4" w14:textId="77777777" w:rsidR="000F7377" w:rsidRDefault="000F7377">
      <w:r xmlns:w="http://schemas.openxmlformats.org/wordprocessingml/2006/main">
        <w:t xml:space="preserve">1. אהבת לרעך: מדוע אסור לנו להתחבר לחטא</w:t>
      </w:r>
    </w:p>
    <w:p w14:paraId="7FCEAE4C" w14:textId="77777777" w:rsidR="000F7377" w:rsidRDefault="000F7377"/>
    <w:p w14:paraId="3701A534" w14:textId="77777777" w:rsidR="000F7377" w:rsidRDefault="000F7377">
      <w:r xmlns:w="http://schemas.openxmlformats.org/wordprocessingml/2006/main">
        <w:t xml:space="preserve">2. הקריאה לקדושה: הליכה בציות לאלוהים</w:t>
      </w:r>
    </w:p>
    <w:p w14:paraId="552B7EA7" w14:textId="77777777" w:rsidR="000F7377" w:rsidRDefault="000F7377"/>
    <w:p w14:paraId="00A6A071" w14:textId="77777777" w:rsidR="000F7377" w:rsidRDefault="000F7377">
      <w:r xmlns:w="http://schemas.openxmlformats.org/wordprocessingml/2006/main">
        <w:t xml:space="preserve">1. גלטים ה' 19-21 - מעשי הבשר עמדו בניגוד לפרי הרוח.</w:t>
      </w:r>
    </w:p>
    <w:p w14:paraId="1365C560" w14:textId="77777777" w:rsidR="000F7377" w:rsidRDefault="000F7377"/>
    <w:p w14:paraId="4251C1CD" w14:textId="77777777" w:rsidR="000F7377" w:rsidRDefault="000F7377">
      <w:r xmlns:w="http://schemas.openxmlformats.org/wordprocessingml/2006/main">
        <w:t xml:space="preserve">2. הרומים י"ב:2 - אל תהיה מותאם לעולם הזה, אלא תשתנה על ידי חידוש דעתך.</w:t>
      </w:r>
    </w:p>
    <w:p w14:paraId="5584B737" w14:textId="77777777" w:rsidR="000F7377" w:rsidRDefault="000F7377"/>
    <w:p w14:paraId="5F75A420" w14:textId="77777777" w:rsidR="000F7377" w:rsidRDefault="000F7377">
      <w:r xmlns:w="http://schemas.openxmlformats.org/wordprocessingml/2006/main">
        <w:t xml:space="preserve">1 Corinthians 5:10 אך לא לגמרי עם זנאי העולם הזה, או עם חמדן, או סוחטים, או עם עובדי אלילים; כי אז אתה צריך לצאת מן העולם.</w:t>
      </w:r>
    </w:p>
    <w:p w14:paraId="3F265616" w14:textId="77777777" w:rsidR="000F7377" w:rsidRDefault="000F7377"/>
    <w:p w14:paraId="3CC16A80" w14:textId="77777777" w:rsidR="000F7377" w:rsidRDefault="000F7377">
      <w:r xmlns:w="http://schemas.openxmlformats.org/wordprocessingml/2006/main">
        <w:t xml:space="preserve">נוצרי פסאז' לא צריכים להתרועע עם אנשים שעוסקים בפעילויות לא מוסריות, אבל הם עדיין חייבים לחיות בעולם.</w:t>
      </w:r>
    </w:p>
    <w:p w14:paraId="631F888A" w14:textId="77777777" w:rsidR="000F7377" w:rsidRDefault="000F7377"/>
    <w:p w14:paraId="4BC60061" w14:textId="77777777" w:rsidR="000F7377" w:rsidRDefault="000F7377">
      <w:r xmlns:w="http://schemas.openxmlformats.org/wordprocessingml/2006/main">
        <w:t xml:space="preserve">1. החשיבות של חיים קדושים בעיצומו של עולם חוטא.</w:t>
      </w:r>
    </w:p>
    <w:p w14:paraId="060978CF" w14:textId="77777777" w:rsidR="000F7377" w:rsidRDefault="000F7377"/>
    <w:p w14:paraId="346C626F" w14:textId="77777777" w:rsidR="000F7377" w:rsidRDefault="000F7377">
      <w:r xmlns:w="http://schemas.openxmlformats.org/wordprocessingml/2006/main">
        <w:t xml:space="preserve">2. חשיבות ההבחנה בין התנהגות מוסרית להתנהגות בלתי מוסרית.</w:t>
      </w:r>
    </w:p>
    <w:p w14:paraId="3D090FDF" w14:textId="77777777" w:rsidR="000F7377" w:rsidRDefault="000F7377"/>
    <w:p w14:paraId="1FB2A5CC" w14:textId="77777777" w:rsidR="000F7377" w:rsidRDefault="000F7377">
      <w:r xmlns:w="http://schemas.openxmlformats.org/wordprocessingml/2006/main">
        <w:t xml:space="preserve">1. מתי 6:24 - אף אחד לא יכול לשרת שני אדונים; כי או שישנא את האחד ויאהב את השני, או שהוא יהיה נאמן לאחד ויבוז לשני.</w:t>
      </w:r>
    </w:p>
    <w:p w14:paraId="238F3709" w14:textId="77777777" w:rsidR="000F7377" w:rsidRDefault="000F7377"/>
    <w:p w14:paraId="483F2963" w14:textId="77777777" w:rsidR="000F7377" w:rsidRDefault="000F7377">
      <w:r xmlns:w="http://schemas.openxmlformats.org/wordprocessingml/2006/main">
        <w:t xml:space="preserve">2. פטרוס א' 2:11 - אהובים, אני מתחנן בפניכם כגרים ועולי רגל, הימנעו מתאוות בשר הלוחמות נגד הנפש.</w:t>
      </w:r>
    </w:p>
    <w:p w14:paraId="3A23A1FE" w14:textId="77777777" w:rsidR="000F7377" w:rsidRDefault="000F7377"/>
    <w:p w14:paraId="040A5DC0" w14:textId="77777777" w:rsidR="000F7377" w:rsidRDefault="000F7377">
      <w:r xmlns:w="http://schemas.openxmlformats.org/wordprocessingml/2006/main">
        <w:t xml:space="preserve">1 Corinthians 5:11 אבל עתה כתבתי לכם לא להצטרף, אם איש הנקרא אח יהיה זנות, או חומד, או עובד אלילים, או רמאי, או שיכור, או סוחט; עם אחד כזה לא לא לאכול.</w:t>
      </w:r>
    </w:p>
    <w:p w14:paraId="1CBB4560" w14:textId="77777777" w:rsidR="000F7377" w:rsidRDefault="000F7377"/>
    <w:p w14:paraId="5761374F" w14:textId="77777777" w:rsidR="000F7377" w:rsidRDefault="000F7377">
      <w:r xmlns:w="http://schemas.openxmlformats.org/wordprocessingml/2006/main">
        <w:t xml:space="preserve">הקטע מזהיר מפני קיום אחווה קרובה עם אלה שאינם חוזרים בתשובה בחטאם.</w:t>
      </w:r>
    </w:p>
    <w:p w14:paraId="4793BDD2" w14:textId="77777777" w:rsidR="000F7377" w:rsidRDefault="000F7377"/>
    <w:p w14:paraId="09E5FF41" w14:textId="77777777" w:rsidR="000F7377" w:rsidRDefault="000F7377">
      <w:r xmlns:w="http://schemas.openxmlformats.org/wordprocessingml/2006/main">
        <w:t xml:space="preserve">1. "לחיות חיים של קדושה"</w:t>
      </w:r>
    </w:p>
    <w:p w14:paraId="577E0B8C" w14:textId="77777777" w:rsidR="000F7377" w:rsidRDefault="000F7377"/>
    <w:p w14:paraId="198DD6C6" w14:textId="77777777" w:rsidR="000F7377" w:rsidRDefault="000F7377">
      <w:r xmlns:w="http://schemas.openxmlformats.org/wordprocessingml/2006/main">
        <w:t xml:space="preserve">2. "הסכנה של חברה רעה"</w:t>
      </w:r>
    </w:p>
    <w:p w14:paraId="71752665" w14:textId="77777777" w:rsidR="000F7377" w:rsidRDefault="000F7377"/>
    <w:p w14:paraId="364EE0EF" w14:textId="77777777" w:rsidR="000F7377" w:rsidRDefault="000F7377">
      <w:r xmlns:w="http://schemas.openxmlformats.org/wordprocessingml/2006/main">
        <w:t xml:space="preserve">1. אפסיים ה' 11 - "ואל תתחבר עם מעשי החושך הבלתי פוריים, אלא תוכח אותם".</w:t>
      </w:r>
    </w:p>
    <w:p w14:paraId="0B180E90" w14:textId="77777777" w:rsidR="000F7377" w:rsidRDefault="000F7377"/>
    <w:p w14:paraId="34F366B5" w14:textId="77777777" w:rsidR="000F7377" w:rsidRDefault="000F7377">
      <w:r xmlns:w="http://schemas.openxmlformats.org/wordprocessingml/2006/main">
        <w:t xml:space="preserve">2. ב' קורינתיים ו' 14-17 - "אל תהיו בעול עם כופרים: כי איזו שותפות יש לה צדקה עם העוולה? ומה שיתוף יש לאור עם החושך?"</w:t>
      </w:r>
    </w:p>
    <w:p w14:paraId="78B7F0A9" w14:textId="77777777" w:rsidR="000F7377" w:rsidRDefault="000F7377"/>
    <w:p w14:paraId="43988B77" w14:textId="77777777" w:rsidR="000F7377" w:rsidRDefault="000F7377">
      <w:r xmlns:w="http://schemas.openxmlformats.org/wordprocessingml/2006/main">
        <w:t xml:space="preserve">1 Corinthians 5:12 כי מה יש לי לעשות כדי לשפוט גם את אשר בחוץ? האם אינכם שופטים את אשר בפנים?</w:t>
      </w:r>
    </w:p>
    <w:p w14:paraId="4E2B28AD" w14:textId="77777777" w:rsidR="000F7377" w:rsidRDefault="000F7377"/>
    <w:p w14:paraId="68C44385" w14:textId="77777777" w:rsidR="000F7377" w:rsidRDefault="000F7377">
      <w:r xmlns:w="http://schemas.openxmlformats.org/wordprocessingml/2006/main">
        <w:t xml:space="preserve">קטע השליח פאולוס שואל את קורינתים מדוע הם שופטים אנשים מחוץ לכנסייה, כאשר הם צריכים להתמודד עם החטאים הללו שנמצאים בתוך הכנסייה.</w:t>
      </w:r>
    </w:p>
    <w:p w14:paraId="4C5F3AE1" w14:textId="77777777" w:rsidR="000F7377" w:rsidRDefault="000F7377"/>
    <w:p w14:paraId="7C62A359" w14:textId="77777777" w:rsidR="000F7377" w:rsidRDefault="000F7377">
      <w:r xmlns:w="http://schemas.openxmlformats.org/wordprocessingml/2006/main">
        <w:t xml:space="preserve">1. אל תשפוט אחרים: לקחים מ-1 לקורינתים ה':12</w:t>
      </w:r>
    </w:p>
    <w:p w14:paraId="6F2196D3" w14:textId="77777777" w:rsidR="000F7377" w:rsidRDefault="000F7377"/>
    <w:p w14:paraId="76A4027A" w14:textId="77777777" w:rsidR="000F7377" w:rsidRDefault="000F7377">
      <w:r xmlns:w="http://schemas.openxmlformats.org/wordprocessingml/2006/main">
        <w:t xml:space="preserve">2. לחיות חיים של אהבה וסליחה: המסר של ה-1 לקורינתים ה':12</w:t>
      </w:r>
    </w:p>
    <w:p w14:paraId="0CFFFCD5" w14:textId="77777777" w:rsidR="000F7377" w:rsidRDefault="000F7377"/>
    <w:p w14:paraId="53932A41" w14:textId="77777777" w:rsidR="000F7377" w:rsidRDefault="000F7377">
      <w:r xmlns:w="http://schemas.openxmlformats.org/wordprocessingml/2006/main">
        <w:t xml:space="preserve">1. לוקס ו' 37 - "אל תשפטו ולא תישפטו: אל תרשעו ולא תישפטו, סלחו ותסלחו לכם".</w:t>
      </w:r>
    </w:p>
    <w:p w14:paraId="4FC8E644" w14:textId="77777777" w:rsidR="000F7377" w:rsidRDefault="000F7377"/>
    <w:p w14:paraId="693692B2" w14:textId="77777777" w:rsidR="000F7377" w:rsidRDefault="000F7377">
      <w:r xmlns:w="http://schemas.openxmlformats.org/wordprocessingml/2006/main">
        <w:t xml:space="preserve">2. הרומים י"ד 13 - "לפיכך הבה נעקוב אחר הדברים המביאים לשלום ודברים שבעזרתם אפשר להקים את רעהו".</w:t>
      </w:r>
    </w:p>
    <w:p w14:paraId="6DA6A841" w14:textId="77777777" w:rsidR="000F7377" w:rsidRDefault="000F7377"/>
    <w:p w14:paraId="2D91AD8A" w14:textId="77777777" w:rsidR="000F7377" w:rsidRDefault="000F7377">
      <w:r xmlns:w="http://schemas.openxmlformats.org/wordprocessingml/2006/main">
        <w:t xml:space="preserve">1 Corinthians 5:13 אבל את אשר מחוץ לאלוהים שופטים. על כן הרחיקו מכם את אותו רשע.</w:t>
      </w:r>
    </w:p>
    <w:p w14:paraId="48BB5E93" w14:textId="77777777" w:rsidR="000F7377" w:rsidRDefault="000F7377"/>
    <w:p w14:paraId="57280644" w14:textId="77777777" w:rsidR="000F7377" w:rsidRDefault="000F7377">
      <w:r xmlns:w="http://schemas.openxmlformats.org/wordprocessingml/2006/main">
        <w:t xml:space="preserve">עלינו להרחיק אנשים רשעים מחיינו, כפי שאלוהים שופט אותם.</w:t>
      </w:r>
    </w:p>
    <w:p w14:paraId="358548E1" w14:textId="77777777" w:rsidR="000F7377" w:rsidRDefault="000F7377"/>
    <w:p w14:paraId="5549A1F9" w14:textId="77777777" w:rsidR="000F7377" w:rsidRDefault="000F7377">
      <w:r xmlns:w="http://schemas.openxmlformats.org/wordprocessingml/2006/main">
        <w:t xml:space="preserve">1. אלוהים דורש מאיתנו להתרחק מאנשים רשעים, כפי שהוא ישפוט אותם.</w:t>
      </w:r>
    </w:p>
    <w:p w14:paraId="04D7BD2E" w14:textId="77777777" w:rsidR="000F7377" w:rsidRDefault="000F7377"/>
    <w:p w14:paraId="63813A84" w14:textId="77777777" w:rsidR="000F7377" w:rsidRDefault="000F7377">
      <w:r xmlns:w="http://schemas.openxmlformats.org/wordprocessingml/2006/main">
        <w:t xml:space="preserve">2. עלינו לסלק את הרשעים מחיינו, שכן רק אלוהים יכול לשפוט אותם.</w:t>
      </w:r>
    </w:p>
    <w:p w14:paraId="6FAECB9E" w14:textId="77777777" w:rsidR="000F7377" w:rsidRDefault="000F7377"/>
    <w:p w14:paraId="1FC65B4B" w14:textId="77777777" w:rsidR="000F7377" w:rsidRDefault="000F7377">
      <w:r xmlns:w="http://schemas.openxmlformats.org/wordprocessingml/2006/main">
        <w:t xml:space="preserve">1. ה-1 לקורינתים ה' 13 - "אבל השופטים את מי שמחוץ לאלוהים. על כן הסירו מכם את הרשע ההוא".</w:t>
      </w:r>
    </w:p>
    <w:p w14:paraId="17A91F7F" w14:textId="77777777" w:rsidR="000F7377" w:rsidRDefault="000F7377"/>
    <w:p w14:paraId="4E29F70B" w14:textId="77777777" w:rsidR="000F7377" w:rsidRDefault="000F7377">
      <w:r xmlns:w="http://schemas.openxmlformats.org/wordprocessingml/2006/main">
        <w:t xml:space="preserve">2. תהילים 101:3-4 - "לא אשים דבר פסול לנגד עיני; אני שונא את עבודתם של הנופלים </w:t>
      </w:r>
      <w:r xmlns:w="http://schemas.openxmlformats.org/wordprocessingml/2006/main">
        <w:lastRenderedPageBreak xmlns:w="http://schemas.openxmlformats.org/wordprocessingml/2006/main"/>
      </w:r>
      <w:r xmlns:w="http://schemas.openxmlformats.org/wordprocessingml/2006/main">
        <w:t xml:space="preserve">; זה לא ייצמד אליי. לֵב נָטָל יָסוּר מִמֶּנִּי; לא אדע שום רוע."</w:t>
      </w:r>
    </w:p>
    <w:p w14:paraId="3AF74BC5" w14:textId="77777777" w:rsidR="000F7377" w:rsidRDefault="000F7377"/>
    <w:p w14:paraId="7036B394" w14:textId="77777777" w:rsidR="000F7377" w:rsidRDefault="000F7377">
      <w:r xmlns:w="http://schemas.openxmlformats.org/wordprocessingml/2006/main">
        <w:t xml:space="preserve">א' לקורינתים ו' הוא הפרק השישי באיגרת פאולוס הראשונה לקורינתים. בפרק זה מתייחס פאולוס לסוגיות שונות הקשורות לתביעות משפטיות, חוסר מוסריות מינית וקדושת גופם של המאמינים.</w:t>
      </w:r>
    </w:p>
    <w:p w14:paraId="7D943351" w14:textId="77777777" w:rsidR="000F7377" w:rsidRDefault="000F7377"/>
    <w:p w14:paraId="3981A2B0" w14:textId="77777777" w:rsidR="000F7377" w:rsidRDefault="000F7377">
      <w:r xmlns:w="http://schemas.openxmlformats.org/wordprocessingml/2006/main">
        <w:t xml:space="preserve">פסקה 1: פאולוס מתחיל באזהרה לקורינתים על כך שהעבירו את המחלוקות והתלונות שלהם בפני בתי משפט חילוניים במקום לפתור אותם בתוך קהילת הכנסייה (הראשונה לקורינתים ו':1-6). הוא מדגיש שמאמינים נקראו לשפוט אפילו מלאכים וצריכים להיות מסוגלים לטפל בעניינים קטנים יותר בינם לבין עצמם (הראשונה לקורינתים ו':2-3). פול מדגיש שזה סימן לכישלון כאשר הם פונים למערכות עולמיות לצורך שיפוט במקום לחפש יחידים חכמים בתוך הקהילה שלהם.</w:t>
      </w:r>
    </w:p>
    <w:p w14:paraId="3D4B01F2" w14:textId="77777777" w:rsidR="000F7377" w:rsidRDefault="000F7377"/>
    <w:p w14:paraId="019669C0" w14:textId="77777777" w:rsidR="000F7377" w:rsidRDefault="000F7377">
      <w:r xmlns:w="http://schemas.openxmlformats.org/wordprocessingml/2006/main">
        <w:t xml:space="preserve">פסקה 2: פאולוס מעביר את המיקוד שלו כדי לטפל באי-מוסריות מינית בתוך הכנסייה הקורינתית. הוא מגנה כל צורה של חוסר מוסריות מינית, לרבות זנות, כלא מתיישבת עם איחוד של מאמין עם ישו (הראשונה לקורינתים ו':9-11). הוא מזכיר להם שגופם הוא מקדשים של רוח הקודש ואין לטמא אותם באמצעות מעשים לא מוסריים (הראשונה לקורינתים ו':15-20). פאולוס מפציר בהם לברוח מחוסר מוסריות מינית ולכבד את אלוהים בגופם.</w:t>
      </w:r>
    </w:p>
    <w:p w14:paraId="02638D25" w14:textId="77777777" w:rsidR="000F7377" w:rsidRDefault="000F7377"/>
    <w:p w14:paraId="402A863B" w14:textId="77777777" w:rsidR="000F7377" w:rsidRDefault="000F7377">
      <w:r xmlns:w="http://schemas.openxmlformats.org/wordprocessingml/2006/main">
        <w:t xml:space="preserve">פסקה שלישית: הפרק מסתיים בהדגשה שהמאמינים נקנו במחיר - קורבנו של ישוע המשיח - ולכן אינם משלהם אלא שייכים לאלוהים (הראשונה לקורינתים ו':19-20). פאולוס מזהיר מפני עיסוק באי-מוסריות מינית משום שזהו חטא לגופו. הוא מעודד אותם לפאר את אלוהים הן ברוחם והן בגופם.</w:t>
      </w:r>
    </w:p>
    <w:p w14:paraId="3A6C56D7" w14:textId="77777777" w:rsidR="000F7377" w:rsidRDefault="000F7377"/>
    <w:p w14:paraId="694C59AF" w14:textId="77777777" w:rsidR="000F7377" w:rsidRDefault="000F7377">
      <w:r xmlns:w="http://schemas.openxmlformats.org/wordprocessingml/2006/main">
        <w:t xml:space="preserve">לסיכום, פרק שישי של קורינתים הראשון מתייחס לנושאים הקשורים לתביעות, חוסר מוסריות מינית וקדושת גופם של המאמינים. פאולוס נוזף במאמינים הקורינתיים על שפנו לבתי משפט חילוניים במקום לפתור מחלוקות פנימיות. הוא מגנה את כל הצורות של חוסר מוסריות מינית כלא עולות בקנה אחד עם האיחוד של האדם עם המשיח וקורא להם לכבד את אלוהים בגופם. פאולוס מדגיש כי המאמינים הם מקדשים של רוח הקודש ונרכשו במחיר, ולכן עליהם לברוח מחוסר המוסר ולפאר את אלוהים ברוח ובגוף כאחד. פרק זה מדגיש את החשיבות של פתרון קונפליקטים בתוך קהילת הכנסייה, הימנעות מחוסר מוסריות מינית והכרה בקדושת גופו כמקום מגורים של רוח אלוהים.</w:t>
      </w:r>
    </w:p>
    <w:p w14:paraId="311977C6" w14:textId="77777777" w:rsidR="000F7377" w:rsidRDefault="000F7377"/>
    <w:p w14:paraId="3914C1AB" w14:textId="77777777" w:rsidR="000F7377" w:rsidRDefault="000F7377"/>
    <w:p w14:paraId="6C5695AF" w14:textId="77777777" w:rsidR="000F7377" w:rsidRDefault="000F7377">
      <w:r xmlns:w="http://schemas.openxmlformats.org/wordprocessingml/2006/main">
        <w:t xml:space="preserve">1 Corinthians 6:1 העז מישהו מכם, שיש לו עניין נגד רעהו, ללכת למשפט בפני העוולים, ולא בפני הקדושים?</w:t>
      </w:r>
    </w:p>
    <w:p w14:paraId="50B94F3D" w14:textId="77777777" w:rsidR="000F7377" w:rsidRDefault="000F7377"/>
    <w:p w14:paraId="7021A9F4" w14:textId="77777777" w:rsidR="000F7377" w:rsidRDefault="000F7377">
      <w:r xmlns:w="http://schemas.openxmlformats.org/wordprocessingml/2006/main">
        <w:t xml:space="preserve">הקטע הוא שאלה של פאולוס ב-1 לקורינתים 6:1 ששואל אם מישהו מהקורינתים יפנה לבית המשפט במקום לבקש עזרה מהקדושים כאשר יש לו בעיה עם אחר.</w:t>
      </w:r>
    </w:p>
    <w:p w14:paraId="5681EAD4" w14:textId="77777777" w:rsidR="000F7377" w:rsidRDefault="000F7377"/>
    <w:p w14:paraId="511AA427" w14:textId="77777777" w:rsidR="000F7377" w:rsidRDefault="000F7377">
      <w:r xmlns:w="http://schemas.openxmlformats.org/wordprocessingml/2006/main">
        <w:t xml:space="preserve">1. "יופי של סליחה נוצרית: פתרון סכסוכים בלי ללכת לבית המשפט"</w:t>
      </w:r>
    </w:p>
    <w:p w14:paraId="06183D8B" w14:textId="77777777" w:rsidR="000F7377" w:rsidRDefault="000F7377"/>
    <w:p w14:paraId="6AFDBB03" w14:textId="77777777" w:rsidR="000F7377" w:rsidRDefault="000F7377">
      <w:r xmlns:w="http://schemas.openxmlformats.org/wordprocessingml/2006/main">
        <w:t xml:space="preserve">2. "לתת לישו להיות השופט שלנו: הדרך הנכונה לפתור סכסוכים"</w:t>
      </w:r>
    </w:p>
    <w:p w14:paraId="22FC40CD" w14:textId="77777777" w:rsidR="000F7377" w:rsidRDefault="000F7377"/>
    <w:p w14:paraId="424EC2BA" w14:textId="77777777" w:rsidR="000F7377" w:rsidRDefault="000F7377">
      <w:r xmlns:w="http://schemas.openxmlformats.org/wordprocessingml/2006/main">
        <w:t xml:space="preserve">1. מתי י"ח 15-17 ("אם אחיך או אחותך חטאו, לכו והצביעו על אשמתם, רק בין שניכם. אם הם מקשיבים לכם, הרווחתם אותם. אבל אם הם לא ישמעו, קח אחד או שניים אחרים יחד, כדי ש'כל עניין יוכל להתבסס בעדותם של שניים או שלושה עדים. אם הם עדיין מסרבים להקשיב, ספר זאת לכנסייה; ואם הם מסרבים להקשיב אפילו לכנסייה, טפל בהם כפי שהיית עושה אליל או גבאי מיסים.")</w:t>
      </w:r>
    </w:p>
    <w:p w14:paraId="629133A2" w14:textId="77777777" w:rsidR="000F7377" w:rsidRDefault="000F7377"/>
    <w:p w14:paraId="7776B46D" w14:textId="77777777" w:rsidR="000F7377" w:rsidRDefault="000F7377">
      <w:r xmlns:w="http://schemas.openxmlformats.org/wordprocessingml/2006/main">
        <w:t xml:space="preserve">2. הרומים 12:18 ("אם זה אפשרי, עד כמה שזה תלוי בך, חי בשלום עם כולם").</w:t>
      </w:r>
    </w:p>
    <w:p w14:paraId="1FF4ACFD" w14:textId="77777777" w:rsidR="000F7377" w:rsidRDefault="000F7377"/>
    <w:p w14:paraId="089D3543" w14:textId="77777777" w:rsidR="000F7377" w:rsidRDefault="000F7377">
      <w:r xmlns:w="http://schemas.openxmlformats.org/wordprocessingml/2006/main">
        <w:t xml:space="preserve">1 Corinthians 6:2 האם אינכם יודעים כי הקדושים ישפטו את העולם? ואם העולם ישפט על ידכם, האם אינכם ראויים לשפוט את העניינים הקטנים ביותר?</w:t>
      </w:r>
    </w:p>
    <w:p w14:paraId="12110C88" w14:textId="77777777" w:rsidR="000F7377" w:rsidRDefault="000F7377"/>
    <w:p w14:paraId="331A71EF" w14:textId="77777777" w:rsidR="000F7377" w:rsidRDefault="000F7377">
      <w:r xmlns:w="http://schemas.openxmlformats.org/wordprocessingml/2006/main">
        <w:t xml:space="preserve">הקדושים ישפטו את העולם, ולכן הנוצרים צריכים להיות מסוגלים לשפוט אפילו את העניינים הקטנים ביותר.</w:t>
      </w:r>
    </w:p>
    <w:p w14:paraId="18919DF7" w14:textId="77777777" w:rsidR="000F7377" w:rsidRDefault="000F7377"/>
    <w:p w14:paraId="2565D2CA" w14:textId="77777777" w:rsidR="000F7377" w:rsidRDefault="000F7377">
      <w:r xmlns:w="http://schemas.openxmlformats.org/wordprocessingml/2006/main">
        <w:t xml:space="preserve">1. חשיבות כושר ההבחנה בחיים הנוצריים</w:t>
      </w:r>
    </w:p>
    <w:p w14:paraId="4E5462DA" w14:textId="77777777" w:rsidR="000F7377" w:rsidRDefault="000F7377"/>
    <w:p w14:paraId="16612C60" w14:textId="77777777" w:rsidR="000F7377" w:rsidRDefault="000F7377">
      <w:r xmlns:w="http://schemas.openxmlformats.org/wordprocessingml/2006/main">
        <w:t xml:space="preserve">2. כוחו של משפט צדיק</w:t>
      </w:r>
    </w:p>
    <w:p w14:paraId="28F016EC" w14:textId="77777777" w:rsidR="000F7377" w:rsidRDefault="000F7377"/>
    <w:p w14:paraId="1DAC307B" w14:textId="77777777" w:rsidR="000F7377" w:rsidRDefault="000F7377">
      <w:r xmlns:w="http://schemas.openxmlformats.org/wordprocessingml/2006/main">
        <w:t xml:space="preserve">1. ג'יימס א' 5 - אם למישהו מכם חסרה חוכמה, יבקש מאלוהים, הנותן לכל בני האדם בנדיבות, ואינו מגנה; ויינתן לו.</w:t>
      </w:r>
    </w:p>
    <w:p w14:paraId="71CCA2DE" w14:textId="77777777" w:rsidR="000F7377" w:rsidRDefault="000F7377"/>
    <w:p w14:paraId="529103BA" w14:textId="77777777" w:rsidR="000F7377" w:rsidRDefault="000F7377">
      <w:r xmlns:w="http://schemas.openxmlformats.org/wordprocessingml/2006/main">
        <w:t xml:space="preserve">2. משלי טז,ב - כל דרכיו של אדם נקיות בעיניו; אבל ה' שוקל את הרוחות.</w:t>
      </w:r>
    </w:p>
    <w:p w14:paraId="2048D1C3" w14:textId="77777777" w:rsidR="000F7377" w:rsidRDefault="000F7377"/>
    <w:p w14:paraId="24A3DB7E" w14:textId="77777777" w:rsidR="000F7377" w:rsidRDefault="000F7377">
      <w:r xmlns:w="http://schemas.openxmlformats.org/wordprocessingml/2006/main">
        <w:t xml:space="preserve">1 Corinthians 6:3 אינכם יודעים כי אנו נשפוט מלאכים? כמה עוד דברים שקשורים לחיים האלה?</w:t>
      </w:r>
    </w:p>
    <w:p w14:paraId="3D282659" w14:textId="77777777" w:rsidR="000F7377" w:rsidRDefault="000F7377"/>
    <w:p w14:paraId="4853F94D" w14:textId="77777777" w:rsidR="000F7377" w:rsidRDefault="000F7377">
      <w:r xmlns:w="http://schemas.openxmlformats.org/wordprocessingml/2006/main">
        <w:t xml:space="preserve">קטע זה מדגיש את העובדה שמאמינים מסוגלים לשפוט עניינים של החיים האלה, ועוד יותר מכך עניינים הנוגעים לתחום הרוחני.</w:t>
      </w:r>
    </w:p>
    <w:p w14:paraId="588FD810" w14:textId="77777777" w:rsidR="000F7377" w:rsidRDefault="000F7377"/>
    <w:p w14:paraId="2160B688" w14:textId="77777777" w:rsidR="000F7377" w:rsidRDefault="000F7377">
      <w:r xmlns:w="http://schemas.openxmlformats.org/wordprocessingml/2006/main">
        <w:t xml:space="preserve">1. למאמינים מופקד הכוח להבחין בעניינים של העולם הזה ואפילו בתחום הרוחני.</w:t>
      </w:r>
    </w:p>
    <w:p w14:paraId="16473548" w14:textId="77777777" w:rsidR="000F7377" w:rsidRDefault="000F7377"/>
    <w:p w14:paraId="44D3D5A3" w14:textId="77777777" w:rsidR="000F7377" w:rsidRDefault="000F7377">
      <w:r xmlns:w="http://schemas.openxmlformats.org/wordprocessingml/2006/main">
        <w:t xml:space="preserve">2. יש לנו את הכוח להבחין בין טוב לרע, ולקבל את ההחלטות הנכונות.</w:t>
      </w:r>
    </w:p>
    <w:p w14:paraId="0DB796D3" w14:textId="77777777" w:rsidR="000F7377" w:rsidRDefault="000F7377"/>
    <w:p w14:paraId="5721D080" w14:textId="77777777" w:rsidR="000F7377" w:rsidRDefault="000F7377">
      <w:r xmlns:w="http://schemas.openxmlformats.org/wordprocessingml/2006/main">
        <w:t xml:space="preserve">1. משלי י"ד יב: יש דרך שנראית נכונה לאדם, אבל סופה הוא דרך המוות.</w:t>
      </w:r>
    </w:p>
    <w:p w14:paraId="4748B303" w14:textId="77777777" w:rsidR="000F7377" w:rsidRDefault="000F7377"/>
    <w:p w14:paraId="4B08653D" w14:textId="77777777" w:rsidR="000F7377" w:rsidRDefault="000F7377">
      <w:r xmlns:w="http://schemas.openxmlformats.org/wordprocessingml/2006/main">
        <w:t xml:space="preserve">2. ישעיהו יא,ב: ותנוח עליו רוח ה' רוח החכמה והבינה, רוח העצה והגבורה, רוח הדעת ויראת ה'.</w:t>
      </w:r>
    </w:p>
    <w:p w14:paraId="1C20A543" w14:textId="77777777" w:rsidR="000F7377" w:rsidRDefault="000F7377"/>
    <w:p w14:paraId="2B70B57C" w14:textId="77777777" w:rsidR="000F7377" w:rsidRDefault="000F7377">
      <w:r xmlns:w="http://schemas.openxmlformats.org/wordprocessingml/2006/main">
        <w:t xml:space="preserve">1 Corinthians 6:4 אם אם כן יש לכם שיפוטים של דברים הקשורים לחיים האלה, הנח אותם לשפוט את מי שהכי פחות מוערך בכנסייה.</w:t>
      </w:r>
    </w:p>
    <w:p w14:paraId="1DEF2E17" w14:textId="77777777" w:rsidR="000F7377" w:rsidRDefault="000F7377"/>
    <w:p w14:paraId="7BC7EC3D" w14:textId="77777777" w:rsidR="000F7377" w:rsidRDefault="000F7377">
      <w:r xmlns:w="http://schemas.openxmlformats.org/wordprocessingml/2006/main">
        <w:t xml:space="preserve">הכנסייה מעודדת להפקיד את ענייניה החילוניים, כגון סכסוכים משפטיים, בידי חבריה הפחות מוערכים.</w:t>
      </w:r>
    </w:p>
    <w:p w14:paraId="3FBECFBB" w14:textId="77777777" w:rsidR="000F7377" w:rsidRDefault="000F7377"/>
    <w:p w14:paraId="1633FE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אלוהים יכול להשתמש בפחות מאיתנו כדי להשיג דברים גדולים.</w:t>
      </w:r>
    </w:p>
    <w:p w14:paraId="63AD6B09" w14:textId="77777777" w:rsidR="000F7377" w:rsidRDefault="000F7377"/>
    <w:p w14:paraId="0EF0224C" w14:textId="77777777" w:rsidR="000F7377" w:rsidRDefault="000F7377">
      <w:r xmlns:w="http://schemas.openxmlformats.org/wordprocessingml/2006/main">
        <w:t xml:space="preserve">2. לסמוך על חוכמת ה' בכל עניין.</w:t>
      </w:r>
    </w:p>
    <w:p w14:paraId="2D6071E9" w14:textId="77777777" w:rsidR="000F7377" w:rsidRDefault="000F7377"/>
    <w:p w14:paraId="67FEC93D" w14:textId="77777777" w:rsidR="000F7377" w:rsidRDefault="000F7377">
      <w:r xmlns:w="http://schemas.openxmlformats.org/wordprocessingml/2006/main">
        <w:t xml:space="preserve">1. ג'יימס א' 5-6 - "אם לאחד מכם חסרה חוכמה, יבקש מאלוהים, הנותן לכל בני האדם בנדיבות, ונותן לו. אבל יבקש באמונה, בלי להתלבט. ."</w:t>
      </w:r>
    </w:p>
    <w:p w14:paraId="347B21F2" w14:textId="77777777" w:rsidR="000F7377" w:rsidRDefault="000F7377"/>
    <w:p w14:paraId="72D21342" w14:textId="77777777" w:rsidR="000F7377" w:rsidRDefault="000F7377">
      <w:r xmlns:w="http://schemas.openxmlformats.org/wordprocessingml/2006/main">
        <w:t xml:space="preserve">2. משלי ג 5-6 - "בטח בה' בכל לבבך ואל תישען על בינתך. בכל דרכיך הכרת אותו והוא ישיר נתיבותיך".</w:t>
      </w:r>
    </w:p>
    <w:p w14:paraId="0039BCB9" w14:textId="77777777" w:rsidR="000F7377" w:rsidRDefault="000F7377"/>
    <w:p w14:paraId="4209AE7E" w14:textId="77777777" w:rsidR="000F7377" w:rsidRDefault="000F7377">
      <w:r xmlns:w="http://schemas.openxmlformats.org/wordprocessingml/2006/main">
        <w:t xml:space="preserve">1 לקורינתים 6:5 אני מדבר לבושה שלך. האמנם, אין חכם בכם? לא, לא אחד שיוכל לשפוט בין אחיו?</w:t>
      </w:r>
    </w:p>
    <w:p w14:paraId="0877F4D7" w14:textId="77777777" w:rsidR="000F7377" w:rsidRDefault="000F7377"/>
    <w:p w14:paraId="7CF88E87" w14:textId="77777777" w:rsidR="000F7377" w:rsidRDefault="000F7377">
      <w:r xmlns:w="http://schemas.openxmlformats.org/wordprocessingml/2006/main">
        <w:t xml:space="preserve">ב-1 לקורינתים 6:5, פאולוס מטיל ספק בקורינתים על שאין ביניהם איש חכם שיקבל החלטות בתוך הקהילה שלהם.</w:t>
      </w:r>
    </w:p>
    <w:p w14:paraId="6680DA9C" w14:textId="77777777" w:rsidR="000F7377" w:rsidRDefault="000F7377"/>
    <w:p w14:paraId="784F7F64" w14:textId="77777777" w:rsidR="000F7377" w:rsidRDefault="000F7377">
      <w:r xmlns:w="http://schemas.openxmlformats.org/wordprocessingml/2006/main">
        <w:t xml:space="preserve">1. עלינו לשאוף להיות חכמים ולחפש חוכמה גם בקהילות שלנו.</w:t>
      </w:r>
    </w:p>
    <w:p w14:paraId="1CD70EAD" w14:textId="77777777" w:rsidR="000F7377" w:rsidRDefault="000F7377"/>
    <w:p w14:paraId="015AB355" w14:textId="77777777" w:rsidR="000F7377" w:rsidRDefault="000F7377">
      <w:r xmlns:w="http://schemas.openxmlformats.org/wordprocessingml/2006/main">
        <w:t xml:space="preserve">2. אנו אחראים לקבל החלטות נבונות עבור אחינו ואחיותינו במשיח.</w:t>
      </w:r>
    </w:p>
    <w:p w14:paraId="0F9E6500" w14:textId="77777777" w:rsidR="000F7377" w:rsidRDefault="000F7377"/>
    <w:p w14:paraId="4A956F6B" w14:textId="77777777" w:rsidR="000F7377" w:rsidRDefault="000F7377">
      <w:r xmlns:w="http://schemas.openxmlformats.org/wordprocessingml/2006/main">
        <w:t xml:space="preserve">1. משלי א, ה, "ישמעו חכמים ויגדלו בלימוד, והמבין ישיג הדרכה".</w:t>
      </w:r>
    </w:p>
    <w:p w14:paraId="61E0269C" w14:textId="77777777" w:rsidR="000F7377" w:rsidRDefault="000F7377"/>
    <w:p w14:paraId="6F3622CF" w14:textId="77777777" w:rsidR="000F7377" w:rsidRDefault="000F7377">
      <w:r xmlns:w="http://schemas.openxmlformats.org/wordprocessingml/2006/main">
        <w:t xml:space="preserve">2. משלי ג, יג, "אשרי מוצא חכמה ומי שיבין".</w:t>
      </w:r>
    </w:p>
    <w:p w14:paraId="0AE24DDF" w14:textId="77777777" w:rsidR="000F7377" w:rsidRDefault="000F7377"/>
    <w:p w14:paraId="26D2226E" w14:textId="77777777" w:rsidR="000F7377" w:rsidRDefault="000F7377">
      <w:r xmlns:w="http://schemas.openxmlformats.org/wordprocessingml/2006/main">
        <w:t xml:space="preserve">1 Corinthians 6:6 אבל אח הולך למשפט עם אח, וזה לפני הכופרים.</w:t>
      </w:r>
    </w:p>
    <w:p w14:paraId="667F9533" w14:textId="77777777" w:rsidR="000F7377" w:rsidRDefault="000F7377"/>
    <w:p w14:paraId="478BAB0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הנוצרים לא צריכים להביא את המחלוקות שלהם עם נוצרים אחרים לבית המשפט, מכיוון שזה לא עולה בקנה אחד עם אמונתם.</w:t>
      </w:r>
    </w:p>
    <w:p w14:paraId="542E16A5" w14:textId="77777777" w:rsidR="000F7377" w:rsidRDefault="000F7377"/>
    <w:p w14:paraId="07279AA0" w14:textId="77777777" w:rsidR="000F7377" w:rsidRDefault="000F7377">
      <w:r xmlns:w="http://schemas.openxmlformats.org/wordprocessingml/2006/main">
        <w:t xml:space="preserve">1. אסור לנוצרים להביא מחלוקות עם חבריהם לאמונה לבית המשפט, אלא לחפש גישור ופיוס.</w:t>
      </w:r>
    </w:p>
    <w:p w14:paraId="1563A812" w14:textId="77777777" w:rsidR="000F7377" w:rsidRDefault="000F7377"/>
    <w:p w14:paraId="2B337A01" w14:textId="77777777" w:rsidR="000F7377" w:rsidRDefault="000F7377">
      <w:r xmlns:w="http://schemas.openxmlformats.org/wordprocessingml/2006/main">
        <w:t xml:space="preserve">2. עלינו להקפיד לטפל בחילוקי דעות עם אחינו ואחיותינו במשיח בכבוד ובענווה, במקום לנסות לפתור אותם באמצעות בתי המשפט.</w:t>
      </w:r>
    </w:p>
    <w:p w14:paraId="70DC4C6E" w14:textId="77777777" w:rsidR="000F7377" w:rsidRDefault="000F7377"/>
    <w:p w14:paraId="4E6D1085" w14:textId="77777777" w:rsidR="000F7377" w:rsidRDefault="000F7377">
      <w:r xmlns:w="http://schemas.openxmlformats.org/wordprocessingml/2006/main">
        <w:t xml:space="preserve">1. מתי ה' 25-26, "בוא מהר עם המאשים שלך כשאתה הולך איתו לבית המשפט, פן יסגיר אותך המאשימה לשופט, ואת השופט לשומר, ותיכנס לכלא. באמת, אני אומר לך, לעולם לא תצא עד שתשלם את הפרוטה האחרונה".</w:t>
      </w:r>
    </w:p>
    <w:p w14:paraId="491FA232" w14:textId="77777777" w:rsidR="000F7377" w:rsidRDefault="000F7377"/>
    <w:p w14:paraId="5D9E36DF" w14:textId="77777777" w:rsidR="000F7377" w:rsidRDefault="000F7377">
      <w:r xmlns:w="http://schemas.openxmlformats.org/wordprocessingml/2006/main">
        <w:t xml:space="preserve">2. ג'יימס ד' 6, "אבל הוא נותן יותר חסד. לכן נאמר: "אלוהים מתנגד לגאים, אך נותן חסד לענועים".</w:t>
      </w:r>
    </w:p>
    <w:p w14:paraId="19ABF9A2" w14:textId="77777777" w:rsidR="000F7377" w:rsidRDefault="000F7377"/>
    <w:p w14:paraId="75946F8D" w14:textId="77777777" w:rsidR="000F7377" w:rsidRDefault="000F7377">
      <w:r xmlns:w="http://schemas.openxmlformats.org/wordprocessingml/2006/main">
        <w:t xml:space="preserve">1 Corinthians 6:7 ועתה על כן יש בכם פגם גמור, כי אתם הולכים לדין זה עם זה. למה אתה לא מעדיף לקחת לא נכון? למה אתם לא נותנים את עצמכם להונות?</w:t>
      </w:r>
    </w:p>
    <w:p w14:paraId="5A885ACC" w14:textId="77777777" w:rsidR="000F7377" w:rsidRDefault="000F7377"/>
    <w:p w14:paraId="3C103793" w14:textId="77777777" w:rsidR="000F7377" w:rsidRDefault="000F7377">
      <w:r xmlns:w="http://schemas.openxmlformats.org/wordprocessingml/2006/main">
        <w:t xml:space="preserve">נוצרים בקורינתוס הולכים לבית המשפט כדי ליישב סכסוכים במקום ליישב אותם ביניהם.</w:t>
      </w:r>
    </w:p>
    <w:p w14:paraId="5530D8B8" w14:textId="77777777" w:rsidR="000F7377" w:rsidRDefault="000F7377"/>
    <w:p w14:paraId="4DF6EE46" w14:textId="77777777" w:rsidR="000F7377" w:rsidRDefault="000F7377">
      <w:r xmlns:w="http://schemas.openxmlformats.org/wordprocessingml/2006/main">
        <w:t xml:space="preserve">1. "סבל לא נכון: שיעור מ-1 לקורינתים ו':7"</w:t>
      </w:r>
    </w:p>
    <w:p w14:paraId="151FCEB2" w14:textId="77777777" w:rsidR="000F7377" w:rsidRDefault="000F7377"/>
    <w:p w14:paraId="00493F49" w14:textId="77777777" w:rsidR="000F7377" w:rsidRDefault="000F7377">
      <w:r xmlns:w="http://schemas.openxmlformats.org/wordprocessingml/2006/main">
        <w:t xml:space="preserve">2. "איוולת התדיינות משפטית: הוראה מ-1 לקורינתים ו':7"</w:t>
      </w:r>
    </w:p>
    <w:p w14:paraId="150D84FA" w14:textId="77777777" w:rsidR="000F7377" w:rsidRDefault="000F7377"/>
    <w:p w14:paraId="42B319CD" w14:textId="77777777" w:rsidR="000F7377" w:rsidRDefault="000F7377">
      <w:r xmlns:w="http://schemas.openxmlformats.org/wordprocessingml/2006/main">
        <w:t xml:space="preserve">1. קולוסים ג' 13 - "סבלים איש את רעהו וסולחים איש לרעהו, אם יש לאיש ריב עם איש: כשם שהמשיח סלח לכם, כך גם אתם עשו".</w:t>
      </w:r>
    </w:p>
    <w:p w14:paraId="6BF1B168" w14:textId="77777777" w:rsidR="000F7377" w:rsidRDefault="000F7377"/>
    <w:p w14:paraId="322FD0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האפסיים ד'2-3 - "בכל שפלות וענוה, בסבלנות, סובלנים זה את זה באהבה; 3 השתדלו לשמור על אחדות הרוח בקשר השלום."</w:t>
      </w:r>
    </w:p>
    <w:p w14:paraId="6F57EF91" w14:textId="77777777" w:rsidR="000F7377" w:rsidRDefault="000F7377"/>
    <w:p w14:paraId="1B8E91B4" w14:textId="77777777" w:rsidR="000F7377" w:rsidRDefault="000F7377">
      <w:r xmlns:w="http://schemas.openxmlformats.org/wordprocessingml/2006/main">
        <w:t xml:space="preserve">1 Corinthians 6:8 לא, אתה עושה רע, ואתם מרמה, ואת זה אחיכם.</w:t>
      </w:r>
    </w:p>
    <w:p w14:paraId="47785BF7" w14:textId="77777777" w:rsidR="000F7377" w:rsidRDefault="000F7377"/>
    <w:p w14:paraId="6F6CE7B2" w14:textId="77777777" w:rsidR="000F7377" w:rsidRDefault="000F7377">
      <w:r xmlns:w="http://schemas.openxmlformats.org/wordprocessingml/2006/main">
        <w:t xml:space="preserve">פסקה אנשים עושים עוול ומרמים את אחיהם.</w:t>
      </w:r>
    </w:p>
    <w:p w14:paraId="4001971E" w14:textId="77777777" w:rsidR="000F7377" w:rsidRDefault="000F7377"/>
    <w:p w14:paraId="180F32B1" w14:textId="77777777" w:rsidR="000F7377" w:rsidRDefault="000F7377">
      <w:r xmlns:w="http://schemas.openxmlformats.org/wordprocessingml/2006/main">
        <w:t xml:space="preserve">1. הסכנות שבטעות והונאת אחרים</w:t>
      </w:r>
    </w:p>
    <w:p w14:paraId="1A186D25" w14:textId="77777777" w:rsidR="000F7377" w:rsidRDefault="000F7377"/>
    <w:p w14:paraId="361FEACD" w14:textId="77777777" w:rsidR="000F7377" w:rsidRDefault="000F7377">
      <w:r xmlns:w="http://schemas.openxmlformats.org/wordprocessingml/2006/main">
        <w:t xml:space="preserve">2. החשיבות של כנות ויושרה</w:t>
      </w:r>
    </w:p>
    <w:p w14:paraId="017F8375" w14:textId="77777777" w:rsidR="000F7377" w:rsidRDefault="000F7377"/>
    <w:p w14:paraId="13E2CFD6" w14:textId="77777777" w:rsidR="000F7377" w:rsidRDefault="000F7377">
      <w:r xmlns:w="http://schemas.openxmlformats.org/wordprocessingml/2006/main">
        <w:t xml:space="preserve">1. ג'יימס ד' 17 - לכן מי שיודע לעשות טוב, ולא עושה זאת, לו זה חטא.</w:t>
      </w:r>
    </w:p>
    <w:p w14:paraId="7F4BFE49" w14:textId="77777777" w:rsidR="000F7377" w:rsidRDefault="000F7377"/>
    <w:p w14:paraId="21672F0B" w14:textId="77777777" w:rsidR="000F7377" w:rsidRDefault="000F7377">
      <w:r xmlns:w="http://schemas.openxmlformats.org/wordprocessingml/2006/main">
        <w:t xml:space="preserve">2. מתי ז' 12 - לכן כל מה שתרצו שאנשים יעשו לכם, כן עשו להם: כי זו התורה והנביאים.</w:t>
      </w:r>
    </w:p>
    <w:p w14:paraId="0E848640" w14:textId="77777777" w:rsidR="000F7377" w:rsidRDefault="000F7377"/>
    <w:p w14:paraId="0D1F0325" w14:textId="77777777" w:rsidR="000F7377" w:rsidRDefault="000F7377">
      <w:r xmlns:w="http://schemas.openxmlformats.org/wordprocessingml/2006/main">
        <w:t xml:space="preserve">1 Corinthians 6:9 אינכם יודעים כי צדיקים לא יירשו את מלכות אלוהים? אל תלכו שולל: לא זנאים, ולא עובדי אלילים, ולא נואפים, ולא נשיאים, ולא מתעללים בעצמם עם האנושות.</w:t>
      </w:r>
    </w:p>
    <w:p w14:paraId="79C85743" w14:textId="77777777" w:rsidR="000F7377" w:rsidRDefault="000F7377"/>
    <w:p w14:paraId="15C8A7B8" w14:textId="77777777" w:rsidR="000F7377" w:rsidRDefault="000F7377">
      <w:r xmlns:w="http://schemas.openxmlformats.org/wordprocessingml/2006/main">
        <w:t xml:space="preserve">לא יורשו רשעים להיכנס למלכות ה'. אלו העוסקים בזנות, עבודת אלילים, ניאוף, נשיות והומוסקסואליות אינם מורשים.</w:t>
      </w:r>
    </w:p>
    <w:p w14:paraId="4DD6F36B" w14:textId="77777777" w:rsidR="000F7377" w:rsidRDefault="000F7377"/>
    <w:p w14:paraId="4A4524D7" w14:textId="77777777" w:rsidR="000F7377" w:rsidRDefault="000F7377">
      <w:r xmlns:w="http://schemas.openxmlformats.org/wordprocessingml/2006/main">
        <w:t xml:space="preserve">1. עלינו לשאוף להיות צדיקים אם ברצוננו להיכנס למלכות אלוהים.</w:t>
      </w:r>
    </w:p>
    <w:p w14:paraId="59A32532" w14:textId="77777777" w:rsidR="000F7377" w:rsidRDefault="000F7377"/>
    <w:p w14:paraId="62D6C7E1" w14:textId="77777777" w:rsidR="000F7377" w:rsidRDefault="000F7377">
      <w:r xmlns:w="http://schemas.openxmlformats.org/wordprocessingml/2006/main">
        <w:t xml:space="preserve">2. עלינו לברוח מהחטא ולתרגל קדושה אם אנו רוצים להתקבל על ידי אלוהים.</w:t>
      </w:r>
    </w:p>
    <w:p w14:paraId="64BEDEF9" w14:textId="77777777" w:rsidR="000F7377" w:rsidRDefault="000F7377"/>
    <w:p w14:paraId="097CE7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א' לקורינתים ו':9</w:t>
      </w:r>
    </w:p>
    <w:p w14:paraId="17C23D95" w14:textId="77777777" w:rsidR="000F7377" w:rsidRDefault="000F7377"/>
    <w:p w14:paraId="11C130FC" w14:textId="77777777" w:rsidR="000F7377" w:rsidRDefault="000F7377">
      <w:r xmlns:w="http://schemas.openxmlformats.org/wordprocessingml/2006/main">
        <w:t xml:space="preserve">2. א' לקורינתים ו' 18-20 - ברח מחוסר מוסריות מינית. כל שאר החטאים שאדם מבצע הם מחוץ לגוף, אבל מי שחוטא מינית, חוטא לגופו. האם אינכם יודעים שגופכם הם מקדשים של רוח הקודש, אשר בכם, אשר קיבלתם מאלוהים? אתה לא שלך; קנו אותך במחיר. לכן כבדו את אלוהים בגופכם.</w:t>
      </w:r>
    </w:p>
    <w:p w14:paraId="3B80DB56" w14:textId="77777777" w:rsidR="000F7377" w:rsidRDefault="000F7377"/>
    <w:p w14:paraId="596B3706" w14:textId="77777777" w:rsidR="000F7377" w:rsidRDefault="000F7377">
      <w:r xmlns:w="http://schemas.openxmlformats.org/wordprocessingml/2006/main">
        <w:t xml:space="preserve">1 Corinthians 6:10 ולא גנבים, ולא חמדה, ולא שיכורים, ולא מרושעים, ולא סוחטים, יירשו את מלכות אלוהים.</w:t>
      </w:r>
    </w:p>
    <w:p w14:paraId="012AD7A5" w14:textId="77777777" w:rsidR="000F7377" w:rsidRDefault="000F7377"/>
    <w:p w14:paraId="639F8F15" w14:textId="77777777" w:rsidR="000F7377" w:rsidRDefault="000F7377">
      <w:r xmlns:w="http://schemas.openxmlformats.org/wordprocessingml/2006/main">
        <w:t xml:space="preserve">הקטע מזהיר מפני חמש התנהגויות חטאיות ספציפיות, וקובע שמי שנוהג בהן לא יירשו את מלכות ה'.</w:t>
      </w:r>
    </w:p>
    <w:p w14:paraId="7B411708" w14:textId="77777777" w:rsidR="000F7377" w:rsidRDefault="000F7377"/>
    <w:p w14:paraId="0B1D839F" w14:textId="77777777" w:rsidR="000F7377" w:rsidRDefault="000F7377">
      <w:r xmlns:w="http://schemas.openxmlformats.org/wordprocessingml/2006/main">
        <w:t xml:space="preserve">1: עלינו לחיות חיים של קדושה וציות לאלוהים כדי לקבל את ההבטחה לחיי נצח.</w:t>
      </w:r>
    </w:p>
    <w:p w14:paraId="064F2C07" w14:textId="77777777" w:rsidR="000F7377" w:rsidRDefault="000F7377"/>
    <w:p w14:paraId="2658C40A" w14:textId="77777777" w:rsidR="000F7377" w:rsidRDefault="000F7377">
      <w:r xmlns:w="http://schemas.openxmlformats.org/wordprocessingml/2006/main">
        <w:t xml:space="preserve">2: עלינו לוותר ולהתרחק מהתנהגויות חוטאות כמו גניבה, חמדה, שכרות, קללות וסחיטה אם ברצוננו לרשת את מלכות אלוהים.</w:t>
      </w:r>
    </w:p>
    <w:p w14:paraId="36656FA7" w14:textId="77777777" w:rsidR="000F7377" w:rsidRDefault="000F7377"/>
    <w:p w14:paraId="6C792019" w14:textId="77777777" w:rsidR="000F7377" w:rsidRDefault="000F7377">
      <w:r xmlns:w="http://schemas.openxmlformats.org/wordprocessingml/2006/main">
        <w:t xml:space="preserve">1: גלטים ה':19-21 - כעת ניכרות מעשי הבשר: חוסר מוסריות מינית, טומאה, חושניות, עבודת אלילים, כישוף, איבה, ריב, קנאה, התקפי זעם, יריבויות, מחלוקות, פילוגים, קנאה, שכרות, אורגיות. , ודברים כאלה. אני מזהיר אותך, כפי שהזהרתי אותך קודם, שמי שעושה דברים כאלה לא יירשו את מלכות ה'.</w:t>
      </w:r>
    </w:p>
    <w:p w14:paraId="7DD15564" w14:textId="77777777" w:rsidR="000F7377" w:rsidRDefault="000F7377"/>
    <w:p w14:paraId="62C5D656" w14:textId="77777777" w:rsidR="000F7377" w:rsidRDefault="000F7377">
      <w:r xmlns:w="http://schemas.openxmlformats.org/wordprocessingml/2006/main">
        <w:t xml:space="preserve">ב': אל האפסיים ה' 3-5 - אבל אי-מוסריות מינית וכל טומאה או חמדה אסור אפילו למנות בקרבכם, כפי שראוי בקרב קדושים. שלא יהיו זוהמות ולא דיבורים טיפשיים ולא בדיחה גסה, שאינם במקומם, אבל במקום זאת תהיה הודיה. כי אתה יכול להיות בטוח בכך, שלכל מי שאינו מוסרי או טמא, או חומד (כלומר, עובד אלילים), אין לו נחלה במלכות המשיח והאלוהים.</w:t>
      </w:r>
    </w:p>
    <w:p w14:paraId="5ABC8891" w14:textId="77777777" w:rsidR="000F7377" w:rsidRDefault="000F7377"/>
    <w:p w14:paraId="0DD00F0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Corinthians 6:11 וכאלה היו כמה מכם: אבל אתם רחצו, אבל אתם קדושים, אבל אתם צדיקים בשם האדון ישוע וברוח אלוהינו.</w:t>
      </w:r>
    </w:p>
    <w:p w14:paraId="01DD25B0" w14:textId="77777777" w:rsidR="000F7377" w:rsidRDefault="000F7377"/>
    <w:p w14:paraId="1BFB6F83" w14:textId="77777777" w:rsidR="000F7377" w:rsidRDefault="000F7377">
      <w:r xmlns:w="http://schemas.openxmlformats.org/wordprocessingml/2006/main">
        <w:t xml:space="preserve">חלק מהאנשים חיו בעבר בחטא, אך כעת הם נעשו נקיים, מופרדים ומוצדקים באמצעות כוחו של האדון ישוע ורוח הקודש.</w:t>
      </w:r>
    </w:p>
    <w:p w14:paraId="17F1AC44" w14:textId="77777777" w:rsidR="000F7377" w:rsidRDefault="000F7377"/>
    <w:p w14:paraId="2D6A759C" w14:textId="77777777" w:rsidR="000F7377" w:rsidRDefault="000F7377">
      <w:r xmlns:w="http://schemas.openxmlformats.org/wordprocessingml/2006/main">
        <w:t xml:space="preserve">1. כוחו של ישו לשנות חיים</w:t>
      </w:r>
    </w:p>
    <w:p w14:paraId="682EB165" w14:textId="77777777" w:rsidR="000F7377" w:rsidRDefault="000F7377"/>
    <w:p w14:paraId="625853B8" w14:textId="77777777" w:rsidR="000F7377" w:rsidRDefault="000F7377">
      <w:r xmlns:w="http://schemas.openxmlformats.org/wordprocessingml/2006/main">
        <w:t xml:space="preserve">2. קידוש בעבודת רוח הקודש</w:t>
      </w:r>
    </w:p>
    <w:p w14:paraId="7190A67D" w14:textId="77777777" w:rsidR="000F7377" w:rsidRDefault="000F7377"/>
    <w:p w14:paraId="554FF1C9" w14:textId="77777777" w:rsidR="000F7377" w:rsidRDefault="000F7377">
      <w:r xmlns:w="http://schemas.openxmlformats.org/wordprocessingml/2006/main">
        <w:t xml:space="preserve">1. הרומאים ה':1-5 - לכן, מכיוון שצדקנו באמונה, יש לנו שלום עם אלוהים באמצעות אדוננו ישוע המשיח, שדרכו זכינו באמונה לחסד הזה שבו אנו נמצאים כעת. ואנחנו מתפארים בתקווה לכבוד ה'.</w:t>
      </w:r>
    </w:p>
    <w:p w14:paraId="76FB86E8" w14:textId="77777777" w:rsidR="000F7377" w:rsidRDefault="000F7377"/>
    <w:p w14:paraId="2A7358C9" w14:textId="77777777" w:rsidR="000F7377" w:rsidRDefault="000F7377">
      <w:r xmlns:w="http://schemas.openxmlformats.org/wordprocessingml/2006/main">
        <w:t xml:space="preserve">3. טיטוס ג' 4-7 - אבל כשהופיעו חסד ואהבתו של אלוהים מושיענו, הוא הציל אותנו, לא בגלל דברים ישרים שעשינו, אלא בגלל רחמיו. הוא הציל אותנו באמצעות שטיפת הלידה מחדש וההתחדשות על ידי רוח הקודש.</w:t>
      </w:r>
    </w:p>
    <w:p w14:paraId="2621DD14" w14:textId="77777777" w:rsidR="000F7377" w:rsidRDefault="000F7377"/>
    <w:p w14:paraId="7C2B1BBB" w14:textId="77777777" w:rsidR="000F7377" w:rsidRDefault="000F7377">
      <w:r xmlns:w="http://schemas.openxmlformats.org/wordprocessingml/2006/main">
        <w:t xml:space="preserve">1 Corinthians 6:12 הכל חוקי לי, אבל הכל אינו מועיל: הכל חוקי עבורי, אבל אני לא אביא לידי איש.</w:t>
      </w:r>
    </w:p>
    <w:p w14:paraId="1CD3E27A" w14:textId="77777777" w:rsidR="000F7377" w:rsidRDefault="000F7377"/>
    <w:p w14:paraId="07A41A72" w14:textId="77777777" w:rsidR="000F7377" w:rsidRDefault="000F7377">
      <w:r xmlns:w="http://schemas.openxmlformats.org/wordprocessingml/2006/main">
        <w:t xml:space="preserve">פאולוס מזהיר את הקורינתים שלמרות שהכל מותר, זה לא בהכרח מועיל.</w:t>
      </w:r>
    </w:p>
    <w:p w14:paraId="3D973CC3" w14:textId="77777777" w:rsidR="000F7377" w:rsidRDefault="000F7377"/>
    <w:p w14:paraId="6E02EB44" w14:textId="77777777" w:rsidR="000F7377" w:rsidRDefault="000F7377">
      <w:r xmlns:w="http://schemas.openxmlformats.org/wordprocessingml/2006/main">
        <w:t xml:space="preserve">1. אל תתפתה מכוחו של העולם אלא מכוחו של המשיח.</w:t>
      </w:r>
    </w:p>
    <w:p w14:paraId="01087529" w14:textId="77777777" w:rsidR="000F7377" w:rsidRDefault="000F7377"/>
    <w:p w14:paraId="3C835746" w14:textId="77777777" w:rsidR="000F7377" w:rsidRDefault="000F7377">
      <w:r xmlns:w="http://schemas.openxmlformats.org/wordprocessingml/2006/main">
        <w:t xml:space="preserve">2. ודא שהבחירות שלך מועילות לאמונה שלך ולא מזיקות.</w:t>
      </w:r>
    </w:p>
    <w:p w14:paraId="15B7E6CF" w14:textId="77777777" w:rsidR="000F7377" w:rsidRDefault="000F7377"/>
    <w:p w14:paraId="4B1E51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יוחנן א' ב':15-17 - אל תאהב את העולם או את הדברים שבעולם.</w:t>
      </w:r>
    </w:p>
    <w:p w14:paraId="653C38FD" w14:textId="77777777" w:rsidR="000F7377" w:rsidRDefault="000F7377"/>
    <w:p w14:paraId="52633932" w14:textId="77777777" w:rsidR="000F7377" w:rsidRDefault="000F7377">
      <w:r xmlns:w="http://schemas.openxmlformats.org/wordprocessingml/2006/main">
        <w:t xml:space="preserve">2. הרומים י"ב:1-2 - אל תהיה מותאם לעולם הזה אלא תשתנה על ידי חידוש דעתך.</w:t>
      </w:r>
    </w:p>
    <w:p w14:paraId="43961399" w14:textId="77777777" w:rsidR="000F7377" w:rsidRDefault="000F7377"/>
    <w:p w14:paraId="6F7AA5A7" w14:textId="77777777" w:rsidR="000F7377" w:rsidRDefault="000F7377">
      <w:r xmlns:w="http://schemas.openxmlformats.org/wordprocessingml/2006/main">
        <w:t xml:space="preserve">1 Corinthians 6:13 בשר לבטן, והבטן לבשר: אבל אלוהים ישמיד גם אותה וגם אותם. עַתָּה, הַגּוּף לֹא לְזִנָּה, אֶלָּא לַיהוָה; וה' על הגוף.</w:t>
      </w:r>
    </w:p>
    <w:p w14:paraId="4F31E609" w14:textId="77777777" w:rsidR="000F7377" w:rsidRDefault="000F7377"/>
    <w:p w14:paraId="4852D68A" w14:textId="77777777" w:rsidR="000F7377" w:rsidRDefault="000F7377">
      <w:r xmlns:w="http://schemas.openxmlformats.org/wordprocessingml/2006/main">
        <w:t xml:space="preserve">הגוף אינו מיועד לזנות, אלא לכבד את אלוהים. אלוהים יסלק בסופו של דבר גם את הגוף וגם את רצונותיו.</w:t>
      </w:r>
    </w:p>
    <w:p w14:paraId="2CFD3BDC" w14:textId="77777777" w:rsidR="000F7377" w:rsidRDefault="000F7377"/>
    <w:p w14:paraId="09EE2497" w14:textId="77777777" w:rsidR="000F7377" w:rsidRDefault="000F7377">
      <w:r xmlns:w="http://schemas.openxmlformats.org/wordprocessingml/2006/main">
        <w:t xml:space="preserve">1. מה זה אומר לכבד את אלוהים בגופנו?</w:t>
      </w:r>
    </w:p>
    <w:p w14:paraId="0FFE7B24" w14:textId="77777777" w:rsidR="000F7377" w:rsidRDefault="000F7377"/>
    <w:p w14:paraId="30C6D617" w14:textId="77777777" w:rsidR="000F7377" w:rsidRDefault="000F7377">
      <w:r xmlns:w="http://schemas.openxmlformats.org/wordprocessingml/2006/main">
        <w:t xml:space="preserve">2. כיצד נוכל להשתמש בגופנו כדי להביע אהבה וכבוד לאלוהים?</w:t>
      </w:r>
    </w:p>
    <w:p w14:paraId="57100B2B" w14:textId="77777777" w:rsidR="000F7377" w:rsidRDefault="000F7377"/>
    <w:p w14:paraId="1D895028" w14:textId="77777777" w:rsidR="000F7377" w:rsidRDefault="000F7377">
      <w:r xmlns:w="http://schemas.openxmlformats.org/wordprocessingml/2006/main">
        <w:t xml:space="preserve">1. הרומים י"ב:1-2 - "לפיכך, אני מפציר בכם, אחים ואחיות, לאור רחמיו של אלוהים, להקריב את גופכם כקורבן חי, קדוש ונעים לאלוהים - זוהי עבודתכם האמיתית והראויה. אל תתאים לתבנית העולם הזה, אלא תשתנה על ידי חידוש דעתך. אז תוכל לבחון ולאשר מהו רצונו של אלוהים - רצונו הטוב, הנעים והמושלם."</w:t>
      </w:r>
    </w:p>
    <w:p w14:paraId="37D4D8B6" w14:textId="77777777" w:rsidR="000F7377" w:rsidRDefault="000F7377"/>
    <w:p w14:paraId="7B8A9136" w14:textId="77777777" w:rsidR="000F7377" w:rsidRDefault="000F7377">
      <w:r xmlns:w="http://schemas.openxmlformats.org/wordprocessingml/2006/main">
        <w:t xml:space="preserve">2. מתי ה' 27-28 - "שמעתם שנאמר 'לא תנאף'. אבל אני אומר לכם שכל מי שמביט באישה בתאווה כבר ניאף איתה בלבו".</w:t>
      </w:r>
    </w:p>
    <w:p w14:paraId="0DF1AF52" w14:textId="77777777" w:rsidR="000F7377" w:rsidRDefault="000F7377"/>
    <w:p w14:paraId="0BDF8315" w14:textId="77777777" w:rsidR="000F7377" w:rsidRDefault="000F7377">
      <w:r xmlns:w="http://schemas.openxmlformats.org/wordprocessingml/2006/main">
        <w:t xml:space="preserve">1 Corinthians 6:14 ואלוהים גם הקים את ה', וגם יקים אותנו בכוחו.</w:t>
      </w:r>
    </w:p>
    <w:p w14:paraId="18B46924" w14:textId="77777777" w:rsidR="000F7377" w:rsidRDefault="000F7377"/>
    <w:p w14:paraId="5C323982" w14:textId="77777777" w:rsidR="000F7377" w:rsidRDefault="000F7377">
      <w:r xmlns:w="http://schemas.openxmlformats.org/wordprocessingml/2006/main">
        <w:t xml:space="preserve">קטע: בקטע זה, פאולוס מזכיר לנו את כוחו של אלוהים להקים אותנו מהמתים. הוא מעודד אותנו להשתמש בגופנו למען תהילתו, לא לפעילויות חטאות.</w:t>
      </w:r>
    </w:p>
    <w:p w14:paraId="0DD5093F" w14:textId="77777777" w:rsidR="000F7377" w:rsidRDefault="000F7377"/>
    <w:p w14:paraId="40D06145" w14:textId="77777777" w:rsidR="000F7377" w:rsidRDefault="000F7377">
      <w:r xmlns:w="http://schemas.openxmlformats.org/wordprocessingml/2006/main">
        <w:t xml:space="preserve">1. כוחו של אלוהים להתגבר על המוות</w:t>
      </w:r>
    </w:p>
    <w:p w14:paraId="1530746D" w14:textId="77777777" w:rsidR="000F7377" w:rsidRDefault="000F7377"/>
    <w:p w14:paraId="7EEF43B3" w14:textId="77777777" w:rsidR="000F7377" w:rsidRDefault="000F7377">
      <w:r xmlns:w="http://schemas.openxmlformats.org/wordprocessingml/2006/main">
        <w:t xml:space="preserve">2. שימוש בגופנו לכבוד אלוהים</w:t>
      </w:r>
    </w:p>
    <w:p w14:paraId="3C051C85" w14:textId="77777777" w:rsidR="000F7377" w:rsidRDefault="000F7377"/>
    <w:p w14:paraId="2B23E2C6" w14:textId="77777777" w:rsidR="000F7377" w:rsidRDefault="000F7377">
      <w:r xmlns:w="http://schemas.openxmlformats.org/wordprocessingml/2006/main">
        <w:t xml:space="preserve">1. הרומים ו' 12-14 - לכן אל תיתן לחטא למלוך בגוף התמותה שלך, כדי שתשמע לו בתאוותיו. ואל תציגו את אבריכם ככלי עוולה לחטא, אלא הציגו את עצמכם בפני ה' כחיים מן המתים, ואת אבריכם ככלי צדק לה'.</w:t>
      </w:r>
    </w:p>
    <w:p w14:paraId="1ABF9236" w14:textId="77777777" w:rsidR="000F7377" w:rsidRDefault="000F7377"/>
    <w:p w14:paraId="4258D1A5" w14:textId="77777777" w:rsidR="000F7377" w:rsidRDefault="000F7377">
      <w:r xmlns:w="http://schemas.openxmlformats.org/wordprocessingml/2006/main">
        <w:t xml:space="preserve">14. יוחנן א' 9 - אם נתוודה על חטאינו, הוא נאמן וצודק לסלוח לנו על חטאינו ולנקות אותנו מכל עוולה.</w:t>
      </w:r>
    </w:p>
    <w:p w14:paraId="646F9156" w14:textId="77777777" w:rsidR="000F7377" w:rsidRDefault="000F7377"/>
    <w:p w14:paraId="27278DC0" w14:textId="77777777" w:rsidR="000F7377" w:rsidRDefault="000F7377">
      <w:r xmlns:w="http://schemas.openxmlformats.org/wordprocessingml/2006/main">
        <w:t xml:space="preserve">1 Corinthians 6:15 אינכם יודעים כי גופכם הם איברי המשיח? אז אקח את אברי המשיח ואעשה אותם לבני זונה? חלילה.</w:t>
      </w:r>
    </w:p>
    <w:p w14:paraId="3375BBBE" w14:textId="77777777" w:rsidR="000F7377" w:rsidRDefault="000F7377"/>
    <w:p w14:paraId="46B03C51" w14:textId="77777777" w:rsidR="000F7377" w:rsidRDefault="000F7377">
      <w:r xmlns:w="http://schemas.openxmlformats.org/wordprocessingml/2006/main">
        <w:t xml:space="preserve">פאולוס מזהיר את הנוצרים שהם לא צריכים להצטרף לזונה מכיוון שגופם הוא איברי המשיח.</w:t>
      </w:r>
    </w:p>
    <w:p w14:paraId="7206D686" w14:textId="77777777" w:rsidR="000F7377" w:rsidRDefault="000F7377"/>
    <w:p w14:paraId="0B60D07D" w14:textId="77777777" w:rsidR="000F7377" w:rsidRDefault="000F7377">
      <w:r xmlns:w="http://schemas.openxmlformats.org/wordprocessingml/2006/main">
        <w:t xml:space="preserve">1. הבה נזכור שגופנו הם איברי המשיח ואין להשתמש בהם למטרות חטאות.</w:t>
      </w:r>
    </w:p>
    <w:p w14:paraId="1C2AFDFD" w14:textId="77777777" w:rsidR="000F7377" w:rsidRDefault="000F7377"/>
    <w:p w14:paraId="385E9DB0" w14:textId="77777777" w:rsidR="000F7377" w:rsidRDefault="000F7377">
      <w:r xmlns:w="http://schemas.openxmlformats.org/wordprocessingml/2006/main">
        <w:t xml:space="preserve">2. אל לנו לקחת את חברי המשיח ולהפוך אותם לבני אורח חיים לא מוסרי.</w:t>
      </w:r>
    </w:p>
    <w:p w14:paraId="20D44D6B" w14:textId="77777777" w:rsidR="000F7377" w:rsidRDefault="000F7377"/>
    <w:p w14:paraId="0BAACB9B" w14:textId="77777777" w:rsidR="000F7377" w:rsidRDefault="000F7377">
      <w:r xmlns:w="http://schemas.openxmlformats.org/wordprocessingml/2006/main">
        <w:t xml:space="preserve">1. הרומים י"ב:1-2 - לכן, אני מפציר בכם, אחים ואחיות, לאור רחמיו של אלוהים, להקריב את גופכם כקורבן חי, קדוש ונעים לאלוהים - זוהי עבודתכם האמיתית והראויה. אל תתאימו לתבנית של העולם הזה, אלא תהפכו על ידי חידוש דעתכם.</w:t>
      </w:r>
    </w:p>
    <w:p w14:paraId="3251A298" w14:textId="77777777" w:rsidR="000F7377" w:rsidRDefault="000F7377"/>
    <w:p w14:paraId="00D77E4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ה-1 לקורינתיים י':31 - אז בין אם אתה אוכל או שותה או כל מה שאתה עושה, עשה הכל למען כבוד אלוהים.</w:t>
      </w:r>
    </w:p>
    <w:p w14:paraId="66145A8F" w14:textId="77777777" w:rsidR="000F7377" w:rsidRDefault="000F7377"/>
    <w:p w14:paraId="35E307F4" w14:textId="77777777" w:rsidR="000F7377" w:rsidRDefault="000F7377">
      <w:r xmlns:w="http://schemas.openxmlformats.org/wordprocessingml/2006/main">
        <w:t xml:space="preserve">קורינתיים א' 6:16 מה? אינכם יודעים כי המחובר לזונה הוא גוף אחד? כי שניים, אמר, יהיו לבשר אחד.</w:t>
      </w:r>
    </w:p>
    <w:p w14:paraId="61B4DF13" w14:textId="77777777" w:rsidR="000F7377" w:rsidRDefault="000F7377"/>
    <w:p w14:paraId="72DEC805" w14:textId="77777777" w:rsidR="000F7377" w:rsidRDefault="000F7377">
      <w:r xmlns:w="http://schemas.openxmlformats.org/wordprocessingml/2006/main">
        <w:t xml:space="preserve">קטע: השליח פאולוס, כותב לקורינתים, נותן אזהרה חזקה מפני אי-מוסריות מינית. הוא קובע שאין לצרף מאמינים לאלה העוסקים בזנות. הוא ממשיך ומסביר שמעשה ההצטרפות הזה יוצר איחוד רוחני, שכן שניים הופכים לבשר אחד.</w:t>
      </w:r>
    </w:p>
    <w:p w14:paraId="67AC6C23" w14:textId="77777777" w:rsidR="000F7377" w:rsidRDefault="000F7377"/>
    <w:p w14:paraId="5CBD7286" w14:textId="77777777" w:rsidR="000F7377" w:rsidRDefault="000F7377">
      <w:r xmlns:w="http://schemas.openxmlformats.org/wordprocessingml/2006/main">
        <w:t xml:space="preserve">1. ההשלכות של חוסר מוסריות מינית 2. כוחו של האיחוד בנישואין</w:t>
      </w:r>
    </w:p>
    <w:p w14:paraId="6ADF6986" w14:textId="77777777" w:rsidR="000F7377" w:rsidRDefault="000F7377"/>
    <w:p w14:paraId="17E03AA2" w14:textId="77777777" w:rsidR="000F7377" w:rsidRDefault="000F7377">
      <w:r xmlns:w="http://schemas.openxmlformats.org/wordprocessingml/2006/main">
        <w:t xml:space="preserve">1. אפסים ה' 31-32 - "על כן יעזוב איש את אביו ואת אמו ויאחז באשתו, ויהיו שניהם לבשר אחד". 2. העברים יג:4 - "יהיו נישואין בכבוד בין כולם, ותהא מיטת הנישואין טהורה, כי אלוהים ישפוט את חסרי המוסר ואת הנואפים."</w:t>
      </w:r>
    </w:p>
    <w:p w14:paraId="1036238F" w14:textId="77777777" w:rsidR="000F7377" w:rsidRDefault="000F7377"/>
    <w:p w14:paraId="07FEDC1A" w14:textId="77777777" w:rsidR="000F7377" w:rsidRDefault="000F7377">
      <w:r xmlns:w="http://schemas.openxmlformats.org/wordprocessingml/2006/main">
        <w:t xml:space="preserve">1 Corinthians 6:17 אבל מי שחובר אל האדון הוא רוח אחת.</w:t>
      </w:r>
    </w:p>
    <w:p w14:paraId="574E78EE" w14:textId="77777777" w:rsidR="000F7377" w:rsidRDefault="000F7377"/>
    <w:p w14:paraId="78823818" w14:textId="77777777" w:rsidR="000F7377" w:rsidRDefault="000F7377">
      <w:r xmlns:w="http://schemas.openxmlformats.org/wordprocessingml/2006/main">
        <w:t xml:space="preserve">הקטע מדגיש את חשיבות ההתאחדות עם ה' ברוחו.</w:t>
      </w:r>
    </w:p>
    <w:p w14:paraId="36AEF7AA" w14:textId="77777777" w:rsidR="000F7377" w:rsidRDefault="000F7377"/>
    <w:p w14:paraId="716013D7" w14:textId="77777777" w:rsidR="000F7377" w:rsidRDefault="000F7377">
      <w:r xmlns:w="http://schemas.openxmlformats.org/wordprocessingml/2006/main">
        <w:t xml:space="preserve">1. "חיים באחדות עם האדון"</w:t>
      </w:r>
    </w:p>
    <w:p w14:paraId="0DE60C34" w14:textId="77777777" w:rsidR="000F7377" w:rsidRDefault="000F7377"/>
    <w:p w14:paraId="4D6EEC59" w14:textId="77777777" w:rsidR="000F7377" w:rsidRDefault="000F7377">
      <w:r xmlns:w="http://schemas.openxmlformats.org/wordprocessingml/2006/main">
        <w:t xml:space="preserve">2. "כוח האחדות עם האדון"</w:t>
      </w:r>
    </w:p>
    <w:p w14:paraId="336DFAC8" w14:textId="77777777" w:rsidR="000F7377" w:rsidRDefault="000F7377"/>
    <w:p w14:paraId="1D3AAC71" w14:textId="77777777" w:rsidR="000F7377" w:rsidRDefault="000F7377">
      <w:r xmlns:w="http://schemas.openxmlformats.org/wordprocessingml/2006/main">
        <w:t xml:space="preserve">1. קולוסים ג' 15 - "ושלט שלום אלוהים בלבבך, אשר גם אתם נקראים אליו בגוף אחד, והודו".</w:t>
      </w:r>
    </w:p>
    <w:p w14:paraId="6EF62019" w14:textId="77777777" w:rsidR="000F7377" w:rsidRDefault="000F7377"/>
    <w:p w14:paraId="733A4FFF" w14:textId="77777777" w:rsidR="000F7377" w:rsidRDefault="000F7377">
      <w:r xmlns:w="http://schemas.openxmlformats.org/wordprocessingml/2006/main">
        <w:t xml:space="preserve">2. אפסיים ד'3 - "השתדל לשמור על אחדות הרוח בקשר השלום".</w:t>
      </w:r>
    </w:p>
    <w:p w14:paraId="1F1BDFA7" w14:textId="77777777" w:rsidR="000F7377" w:rsidRDefault="000F7377"/>
    <w:p w14:paraId="0B5FC072" w14:textId="77777777" w:rsidR="000F7377" w:rsidRDefault="000F7377">
      <w:r xmlns:w="http://schemas.openxmlformats.org/wordprocessingml/2006/main">
        <w:t xml:space="preserve">1 לקורינתים 6:18 ברח מהזנות. כל חטא שעושה אדם הוא בלי הגוף; אבל העושה זנות יחטא לגופו.</w:t>
      </w:r>
    </w:p>
    <w:p w14:paraId="7366806C" w14:textId="77777777" w:rsidR="000F7377" w:rsidRDefault="000F7377"/>
    <w:p w14:paraId="3E59931D" w14:textId="77777777" w:rsidR="000F7377" w:rsidRDefault="000F7377">
      <w:r xmlns:w="http://schemas.openxmlformats.org/wordprocessingml/2006/main">
        <w:t xml:space="preserve">הקטע מדגיש את חשיבות ההימנעות מזנות שכן מדובר בחטא לגופו.</w:t>
      </w:r>
    </w:p>
    <w:p w14:paraId="0D6D9E53" w14:textId="77777777" w:rsidR="000F7377" w:rsidRDefault="000F7377"/>
    <w:p w14:paraId="415F8103" w14:textId="77777777" w:rsidR="000F7377" w:rsidRDefault="000F7377">
      <w:r xmlns:w="http://schemas.openxmlformats.org/wordprocessingml/2006/main">
        <w:t xml:space="preserve">1. "חטא הזנות: מדוע עלינו לברוח"</w:t>
      </w:r>
    </w:p>
    <w:p w14:paraId="07E52609" w14:textId="77777777" w:rsidR="000F7377" w:rsidRDefault="000F7377"/>
    <w:p w14:paraId="7CF0E7DB" w14:textId="77777777" w:rsidR="000F7377" w:rsidRDefault="000F7377">
      <w:r xmlns:w="http://schemas.openxmlformats.org/wordprocessingml/2006/main">
        <w:t xml:space="preserve">2. "כבד את גופך: ברח מפני זנות"</w:t>
      </w:r>
    </w:p>
    <w:p w14:paraId="40FBAC6D" w14:textId="77777777" w:rsidR="000F7377" w:rsidRDefault="000F7377"/>
    <w:p w14:paraId="1212B2C8" w14:textId="77777777" w:rsidR="000F7377" w:rsidRDefault="000F7377">
      <w:r xmlns:w="http://schemas.openxmlformats.org/wordprocessingml/2006/main">
        <w:t xml:space="preserve">1. א' לתסלוניקים ד' 3-5 - כי זה רצון אלוהים, קידושכם, שתמנעו מזנות: שידע כל אחד מכם להחזיק את כליו בקידוש ובכבוד; לא בתאוות ההתאוששות, אפילו כמו הגויים שאינם יודעים את אלוהים.</w:t>
      </w:r>
    </w:p>
    <w:p w14:paraId="72616CAF" w14:textId="77777777" w:rsidR="000F7377" w:rsidRDefault="000F7377"/>
    <w:p w14:paraId="1E936119" w14:textId="77777777" w:rsidR="000F7377" w:rsidRDefault="000F7377">
      <w:r xmlns:w="http://schemas.openxmlformats.org/wordprocessingml/2006/main">
        <w:t xml:space="preserve">2. מתי ה' 27-28 - שמעתם שנאמר על ידיהם מימי קדם לא תנאף: אבל אני אומר לכם שכל מי שמביט באישה להתאוות בה כבר ניאף איתה בליבו.</w:t>
      </w:r>
    </w:p>
    <w:p w14:paraId="1700C8BD" w14:textId="77777777" w:rsidR="000F7377" w:rsidRDefault="000F7377"/>
    <w:p w14:paraId="1421A72C" w14:textId="77777777" w:rsidR="000F7377" w:rsidRDefault="000F7377">
      <w:r xmlns:w="http://schemas.openxmlformats.org/wordprocessingml/2006/main">
        <w:t xml:space="preserve">קורינתיים א' 6:19 מה? אינכם יודעים כי גופכם הוא מקדש רוח הקודש אשר בכם, אשר יש לכם מאלוהים, ואינכם משלכם?</w:t>
      </w:r>
    </w:p>
    <w:p w14:paraId="6A16F269" w14:textId="77777777" w:rsidR="000F7377" w:rsidRDefault="000F7377"/>
    <w:p w14:paraId="0D5EA587" w14:textId="77777777" w:rsidR="000F7377" w:rsidRDefault="000F7377">
      <w:r xmlns:w="http://schemas.openxmlformats.org/wordprocessingml/2006/main">
        <w:t xml:space="preserve">הגוף שלנו שייך לאלוהים, ואנחנו לא שלנו.</w:t>
      </w:r>
    </w:p>
    <w:p w14:paraId="0300D76E" w14:textId="77777777" w:rsidR="000F7377" w:rsidRDefault="000F7377"/>
    <w:p w14:paraId="525550F4" w14:textId="77777777" w:rsidR="000F7377" w:rsidRDefault="000F7377">
      <w:r xmlns:w="http://schemas.openxmlformats.org/wordprocessingml/2006/main">
        <w:t xml:space="preserve">1. גופינו הם מקדשי האדון - א' לקורינתים ו' 19</w:t>
      </w:r>
    </w:p>
    <w:p w14:paraId="2E0F911D" w14:textId="77777777" w:rsidR="000F7377" w:rsidRDefault="000F7377"/>
    <w:p w14:paraId="263EC24E" w14:textId="77777777" w:rsidR="000F7377" w:rsidRDefault="000F7377">
      <w:r xmlns:w="http://schemas.openxmlformats.org/wordprocessingml/2006/main">
        <w:t xml:space="preserve">2. אלוהים הוא הבעלים של גופינו - א' לקורינתים ו':19</w:t>
      </w:r>
    </w:p>
    <w:p w14:paraId="50B0E9B9" w14:textId="77777777" w:rsidR="000F7377" w:rsidRDefault="000F7377"/>
    <w:p w14:paraId="2E0351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קורינתיים א' 3:16 - אינכם יודעים כי אתם מקדש אלוהים, וכי רוח אלוהים שוכנת בכם?</w:t>
      </w:r>
    </w:p>
    <w:p w14:paraId="506109CD" w14:textId="77777777" w:rsidR="000F7377" w:rsidRDefault="000F7377"/>
    <w:p w14:paraId="35C1E0E7" w14:textId="77777777" w:rsidR="000F7377" w:rsidRDefault="000F7377">
      <w:r xmlns:w="http://schemas.openxmlformats.org/wordprocessingml/2006/main">
        <w:t xml:space="preserve">2. פטרוס א' 2:5 - גם אתם, כאבנים מלאות חיים, בונים בית רוחני, כהונה קדושה, כדי להקריב קורבנות רוחניים, המקובלים על אלוהים על ידי ישוע המשיח.</w:t>
      </w:r>
    </w:p>
    <w:p w14:paraId="69DDD92E" w14:textId="77777777" w:rsidR="000F7377" w:rsidRDefault="000F7377"/>
    <w:p w14:paraId="7EE19CB0" w14:textId="77777777" w:rsidR="000F7377" w:rsidRDefault="000F7377">
      <w:r xmlns:w="http://schemas.openxmlformats.org/wordprocessingml/2006/main">
        <w:t xml:space="preserve">1 Corinthians 6:20 כי אתם קונים במחיר: על כן תהלו את אלוהים בגופכם וברוחכם, אשר לאלוהים.</w:t>
      </w:r>
    </w:p>
    <w:p w14:paraId="30450A1E" w14:textId="77777777" w:rsidR="000F7377" w:rsidRDefault="000F7377"/>
    <w:p w14:paraId="63A1F63D" w14:textId="77777777" w:rsidR="000F7377" w:rsidRDefault="000F7377">
      <w:r xmlns:w="http://schemas.openxmlformats.org/wordprocessingml/2006/main">
        <w:t xml:space="preserve">הקטע מזכיר לנו שאנו קונים במחיר ולכן עלינו לפאר את אלוהים בגופנו וברוחנו.</w:t>
      </w:r>
    </w:p>
    <w:p w14:paraId="57707E17" w14:textId="77777777" w:rsidR="000F7377" w:rsidRDefault="000F7377"/>
    <w:p w14:paraId="11A222D5" w14:textId="77777777" w:rsidR="000F7377" w:rsidRDefault="000F7377">
      <w:r xmlns:w="http://schemas.openxmlformats.org/wordprocessingml/2006/main">
        <w:t xml:space="preserve">1: אנחנו שייכים לאלוהים: קריאה לפאר את ה'</w:t>
      </w:r>
    </w:p>
    <w:p w14:paraId="141EFD21" w14:textId="77777777" w:rsidR="000F7377" w:rsidRDefault="000F7377"/>
    <w:p w14:paraId="03E193DD" w14:textId="77777777" w:rsidR="000F7377" w:rsidRDefault="000F7377">
      <w:r xmlns:w="http://schemas.openxmlformats.org/wordprocessingml/2006/main">
        <w:t xml:space="preserve">2: כיצד נוכל לפאר את אלוהים בגופנו וברוחותינו?</w:t>
      </w:r>
    </w:p>
    <w:p w14:paraId="7FF23396" w14:textId="77777777" w:rsidR="000F7377" w:rsidRDefault="000F7377"/>
    <w:p w14:paraId="09B20B70" w14:textId="77777777" w:rsidR="000F7377" w:rsidRDefault="000F7377">
      <w:r xmlns:w="http://schemas.openxmlformats.org/wordprocessingml/2006/main">
        <w:t xml:space="preserve">1: הרומאים 12:1-2 - לכן, אני מפציר בכם, אחים ואחיות, לאור רחמיו של אלוהים, להקריב את גופכם כקורבן חי, קדוש ונעים לאלוהים - זוהי עבודתכם האמיתית והראויה.</w:t>
      </w:r>
    </w:p>
    <w:p w14:paraId="0E6D8A9A" w14:textId="77777777" w:rsidR="000F7377" w:rsidRDefault="000F7377"/>
    <w:p w14:paraId="1B6AF14B" w14:textId="77777777" w:rsidR="000F7377" w:rsidRDefault="000F7377">
      <w:r xmlns:w="http://schemas.openxmlformats.org/wordprocessingml/2006/main">
        <w:t xml:space="preserve">ב': קולוסים ג' 23-24 - כל אשר תעשו, עבדו בו בכל לבבכם, כפועלים למען ה', לא למען אדונים אנושיים, כיון שאתם יודעים שתקבלו ירושה מאת ה' כשכר. את האדון המשיח אתה משרת.</w:t>
      </w:r>
    </w:p>
    <w:p w14:paraId="70B77853" w14:textId="77777777" w:rsidR="000F7377" w:rsidRDefault="000F7377"/>
    <w:p w14:paraId="2AAD77EF" w14:textId="77777777" w:rsidR="000F7377" w:rsidRDefault="000F7377">
      <w:r xmlns:w="http://schemas.openxmlformats.org/wordprocessingml/2006/main">
        <w:t xml:space="preserve">א' לקורינתים ז' הוא הפרק השביעי באיגרת פאולוס הראשונה לקורינתים. בפרק זה, פאולוס מתייחס להיבטים שונים של נישואים, רווקות ומערכות יחסים בתוך הקהילה הנוצרית.</w:t>
      </w:r>
    </w:p>
    <w:p w14:paraId="5BDECCC9" w14:textId="77777777" w:rsidR="000F7377" w:rsidRDefault="000F7377"/>
    <w:p w14:paraId="0D63275F" w14:textId="77777777" w:rsidR="000F7377" w:rsidRDefault="000F7377">
      <w:r xmlns:w="http://schemas.openxmlformats.org/wordprocessingml/2006/main">
        <w:t xml:space="preserve">פסקה 1: פאולוס מתחיל בדיון בחשיבות הטוהר המיני בנישואין. הוא מאשר כי בעלים ונשים צריכים למלא את חובותיהם הזוגיות זה כלפי זה ולא לשלול זה את זה </w:t>
      </w:r>
      <w:r xmlns:w="http://schemas.openxmlformats.org/wordprocessingml/2006/main">
        <w:lastRenderedPageBreak xmlns:w="http://schemas.openxmlformats.org/wordprocessingml/2006/main"/>
      </w:r>
      <w:r xmlns:w="http://schemas.openxmlformats.org/wordprocessingml/2006/main">
        <w:t xml:space="preserve">למעט זמן מוסכם על תפילה וצום (הראשונה לקורינתים ז':1-5). פאולוס מכיר בכך שלכמה מאמינים יש את מתנת הרווקות, המאפשרת להם להתמסר במלואם לשרת את אלוהים ללא הסחות דעת (הראשונה לקורינתים ז':6-9). הוא מייעץ לאלו שאינם נשואים או אלמנים לשקול להישאר רווקים אם הם יכולים לעשות זאת בשליטה עצמית, אך מכיר בכך שנישואים הם אופציה לגיטימית למי שחפץ בכך (הראשונה לקורינתים ז':8-9).</w:t>
      </w:r>
    </w:p>
    <w:p w14:paraId="2FEA0DA7" w14:textId="77777777" w:rsidR="000F7377" w:rsidRDefault="000F7377"/>
    <w:p w14:paraId="411A849A" w14:textId="77777777" w:rsidR="000F7377" w:rsidRDefault="000F7377">
      <w:r xmlns:w="http://schemas.openxmlformats.org/wordprocessingml/2006/main">
        <w:t xml:space="preserve">פסקה 2: פול פונה לזוגות נשואים שבהם אחד מבני הזוג מאמין ואילו השני אינו מאמין. הוא מייעץ למאמינים לא לבקש להתגרש אלא לשאוף לשמור על נישואיהם בתקווה שאמונתם תשפיע על בן זוגם הלא מאמין (הראשונה לקורינתים ז':10-16). עם זאת, אם בן זוג לא מאמין בוחר לעזוב, פאולוס קובע שהמאמין אינו כבול בנסיבות כאלה ויכול להיות רגוע (1 לקורינתים ז':15).</w:t>
      </w:r>
    </w:p>
    <w:p w14:paraId="315DE5FB" w14:textId="77777777" w:rsidR="000F7377" w:rsidRDefault="000F7377"/>
    <w:p w14:paraId="7A4CA672" w14:textId="77777777" w:rsidR="000F7377" w:rsidRDefault="000F7377">
      <w:r xmlns:w="http://schemas.openxmlformats.org/wordprocessingml/2006/main">
        <w:t xml:space="preserve">פסקה שלישית: הפרק מסתיים בעצה מעשית על שמירה על נאמנות במצבו הנוכחי. פאולוס מעודד את המאמינים להישאר היכן שהם נמצאים כאשר הם נקראים לאמונה, אלא אם כן יש סיבות משכנעות לשינוי (הראשונה לקורינתים ז':17-24). הוא מדגיש שבין אם נשוי או רווק, נימול או ערל, הדבר החשוב ביותר הוא קיום מצוותיו של אלוהים ולחיות על פי קריאתו (הראשונה לקורינתים ז':19-24). לבסוף, הוא מתייחס לדאגות לגבי התקשרויות וממליץ להיזהר בתקופות לא ודאות, אך בסופו של דבר משאיר זאת לשיקול דעת הפרט על סמך נסיבותיהם (הראשונה לקורינתים ז':25-40).</w:t>
      </w:r>
    </w:p>
    <w:p w14:paraId="699A6291" w14:textId="77777777" w:rsidR="000F7377" w:rsidRDefault="000F7377"/>
    <w:p w14:paraId="62C437F4" w14:textId="77777777" w:rsidR="000F7377" w:rsidRDefault="000F7377">
      <w:r xmlns:w="http://schemas.openxmlformats.org/wordprocessingml/2006/main">
        <w:t xml:space="preserve">לסיכום, פרק שביעי של קורינתיים הראשון מתייחס להיבטים שונים של נישואים, רווקות ומערכות יחסים בתוך הקהילה הנוצרית. פאולוס מדגיש את חשיבות הטוהר המיני בנישואין ומכיר במתנת הרווקות למי שיכול להתמסר במלואו לאלוהים. הוא מייעץ למאמינים בנישואים מעורבים לשאוף לפיוס אך מכיר בכך שניתן למצוא שלום אם בן זוג לא מאמין בוחר לעזוב. פאולוס מעודד את המאמינים להישאר נאמנים במצבם הנוכחי אלא אם כן ישנן סיבות משכנעות לשינוי ומדגיש את החשיבות של קיום מצוות אלוהים ללא קשר למצבו המשפחתי או הרקע שלו. פרק זה מספק הדרכה מעשית על ניווט במערכות יחסים ולחיות את אמונתו בנסיבות שונות.</w:t>
      </w:r>
    </w:p>
    <w:p w14:paraId="1CA37F55" w14:textId="77777777" w:rsidR="000F7377" w:rsidRDefault="000F7377"/>
    <w:p w14:paraId="4758A4BD" w14:textId="77777777" w:rsidR="000F7377" w:rsidRDefault="000F7377"/>
    <w:p w14:paraId="2EB4BDBA" w14:textId="77777777" w:rsidR="000F7377" w:rsidRDefault="000F7377">
      <w:r xmlns:w="http://schemas.openxmlformats.org/wordprocessingml/2006/main">
        <w:t xml:space="preserve">1 Corinthians 7:1 ועתה על הדברים אשר כתבתם לי: טוב לאיש לא </w:t>
      </w:r>
      <w:r xmlns:w="http://schemas.openxmlformats.org/wordprocessingml/2006/main">
        <w:lastRenderedPageBreak xmlns:w="http://schemas.openxmlformats.org/wordprocessingml/2006/main"/>
      </w:r>
      <w:r xmlns:w="http://schemas.openxmlformats.org/wordprocessingml/2006/main">
        <w:t xml:space="preserve">לגעת באשה.</w:t>
      </w:r>
    </w:p>
    <w:p w14:paraId="66DF64F4" w14:textId="77777777" w:rsidR="000F7377" w:rsidRDefault="000F7377"/>
    <w:p w14:paraId="2330E36C" w14:textId="77777777" w:rsidR="000F7377" w:rsidRDefault="000F7377">
      <w:r xmlns:w="http://schemas.openxmlformats.org/wordprocessingml/2006/main">
        <w:t xml:space="preserve">פאולוס מתייחס לשאלותיהם של קורינתים על נישואים ומעודד אותם להישאר בפרישות אם הם יכולים.</w:t>
      </w:r>
    </w:p>
    <w:p w14:paraId="2591669A" w14:textId="77777777" w:rsidR="000F7377" w:rsidRDefault="000F7377"/>
    <w:p w14:paraId="5619D68B" w14:textId="77777777" w:rsidR="000F7377" w:rsidRDefault="000F7377">
      <w:r xmlns:w="http://schemas.openxmlformats.org/wordprocessingml/2006/main">
        <w:t xml:space="preserve">1. "כוחה של פרישות: בחירת התנזרות עבור אלוהים"</w:t>
      </w:r>
    </w:p>
    <w:p w14:paraId="38487FF8" w14:textId="77777777" w:rsidR="000F7377" w:rsidRDefault="000F7377"/>
    <w:p w14:paraId="50620F08" w14:textId="77777777" w:rsidR="000F7377" w:rsidRDefault="000F7377">
      <w:r xmlns:w="http://schemas.openxmlformats.org/wordprocessingml/2006/main">
        <w:t xml:space="preserve">2. "חיים באמונה ובהתנזרות: הבנת קורינתיים א' ז':1"</w:t>
      </w:r>
    </w:p>
    <w:p w14:paraId="5CE779C0" w14:textId="77777777" w:rsidR="000F7377" w:rsidRDefault="000F7377"/>
    <w:p w14:paraId="37369E68" w14:textId="77777777" w:rsidR="000F7377" w:rsidRDefault="000F7377">
      <w:r xmlns:w="http://schemas.openxmlformats.org/wordprocessingml/2006/main">
        <w:t xml:space="preserve">1. א' לתסלוניקים ד' 3-5 - "כי זה רצון אלוהים, קידושכם, שתמנעו מזנות: שידע כל אחד מכם להחזיק את כליו בקידוש ובכבוד; לא בתאוות ההתאוששות, כמו הגויים שאינם יודעים את אלוהים"</w:t>
      </w:r>
    </w:p>
    <w:p w14:paraId="4567C596" w14:textId="77777777" w:rsidR="000F7377" w:rsidRDefault="000F7377"/>
    <w:p w14:paraId="3913E21C" w14:textId="77777777" w:rsidR="000F7377" w:rsidRDefault="000F7377">
      <w:r xmlns:w="http://schemas.openxmlformats.org/wordprocessingml/2006/main">
        <w:t xml:space="preserve">2. א' טימותיאוס ה' 1-2 - "אל תגערו בקשיש, אלא התפללו בו כאב; והצעירים כאחים; הנשים המבוגרות כאמהות; הצעירות כאחיות, עם כל הטוהר."</w:t>
      </w:r>
    </w:p>
    <w:p w14:paraId="4AD6251D" w14:textId="77777777" w:rsidR="000F7377" w:rsidRDefault="000F7377"/>
    <w:p w14:paraId="145A9451" w14:textId="77777777" w:rsidR="000F7377" w:rsidRDefault="000F7377">
      <w:r xmlns:w="http://schemas.openxmlformats.org/wordprocessingml/2006/main">
        <w:t xml:space="preserve">1 Corinthians 7:2 אף על פי כן, כדי למנוע זנות, יהיה לכל איש את אשתו, ולכל אישה יהיה בעלה.</w:t>
      </w:r>
    </w:p>
    <w:p w14:paraId="71F8A58A" w14:textId="77777777" w:rsidR="000F7377" w:rsidRDefault="000F7377"/>
    <w:p w14:paraId="6AF38F39" w14:textId="77777777" w:rsidR="000F7377" w:rsidRDefault="000F7377">
      <w:r xmlns:w="http://schemas.openxmlformats.org/wordprocessingml/2006/main">
        <w:t xml:space="preserve">פול ממליץ שכדי להימנע מחוסר מוסריות מינית, כל אחד צריך להתחתן עם מישהו מהמין השני.</w:t>
      </w:r>
    </w:p>
    <w:p w14:paraId="1CCA73B9" w14:textId="77777777" w:rsidR="000F7377" w:rsidRDefault="000F7377"/>
    <w:p w14:paraId="1DC636FB" w14:textId="77777777" w:rsidR="000F7377" w:rsidRDefault="000F7377">
      <w:r xmlns:w="http://schemas.openxmlformats.org/wordprocessingml/2006/main">
        <w:t xml:space="preserve">1. קדושת הנישואין: אימוץ התכנון של אלוהים לאינטימיות</w:t>
      </w:r>
    </w:p>
    <w:p w14:paraId="58380C8E" w14:textId="77777777" w:rsidR="000F7377" w:rsidRDefault="000F7377"/>
    <w:p w14:paraId="79468776" w14:textId="77777777" w:rsidR="000F7377" w:rsidRDefault="000F7377">
      <w:r xmlns:w="http://schemas.openxmlformats.org/wordprocessingml/2006/main">
        <w:t xml:space="preserve">2. כוחה של טוהר: בחירת הטוב ביותר של אלוהים במערכות יחסים</w:t>
      </w:r>
    </w:p>
    <w:p w14:paraId="21C7BEF1" w14:textId="77777777" w:rsidR="000F7377" w:rsidRDefault="000F7377"/>
    <w:p w14:paraId="06F4EDCF" w14:textId="77777777" w:rsidR="000F7377" w:rsidRDefault="000F7377">
      <w:r xmlns:w="http://schemas.openxmlformats.org/wordprocessingml/2006/main">
        <w:t xml:space="preserve">1. בראשית ב 24 על כן יעזוב איש את אביו ואת אמו ויאחז באשתו והיו לבשר אחד.</w:t>
      </w:r>
    </w:p>
    <w:p w14:paraId="7D53D1E5" w14:textId="77777777" w:rsidR="000F7377" w:rsidRDefault="000F7377"/>
    <w:p w14:paraId="13A84B22" w14:textId="77777777" w:rsidR="000F7377" w:rsidRDefault="000F7377">
      <w:r xmlns:w="http://schemas.openxmlformats.org/wordprocessingml/2006/main">
        <w:t xml:space="preserve">2. העברים יג:4 תנו נישואין לכבוד כולם, ומיטת הנישואין תהיה טהורה, כי אלוהים ישפוט את חסרי המוסר והנואפים.</w:t>
      </w:r>
    </w:p>
    <w:p w14:paraId="3A572474" w14:textId="77777777" w:rsidR="000F7377" w:rsidRDefault="000F7377"/>
    <w:p w14:paraId="3C1E4C75" w14:textId="77777777" w:rsidR="000F7377" w:rsidRDefault="000F7377">
      <w:r xmlns:w="http://schemas.openxmlformats.org/wordprocessingml/2006/main">
        <w:t xml:space="preserve">1 Corinthians 7:3 ייתן הבעל לאישה חסד הראוי, וכמו כן גם האישה לבעל.</w:t>
      </w:r>
    </w:p>
    <w:p w14:paraId="716807EE" w14:textId="77777777" w:rsidR="000F7377" w:rsidRDefault="000F7377"/>
    <w:p w14:paraId="3F053716" w14:textId="77777777" w:rsidR="000F7377" w:rsidRDefault="000F7377">
      <w:r xmlns:w="http://schemas.openxmlformats.org/wordprocessingml/2006/main">
        <w:t xml:space="preserve">בעלים ונשים צריכים להראות זה לזה טוב לב וכבוד.</w:t>
      </w:r>
    </w:p>
    <w:p w14:paraId="461F2A1F" w14:textId="77777777" w:rsidR="000F7377" w:rsidRDefault="000F7377"/>
    <w:p w14:paraId="349FCD04" w14:textId="77777777" w:rsidR="000F7377" w:rsidRDefault="000F7377">
      <w:r xmlns:w="http://schemas.openxmlformats.org/wordprocessingml/2006/main">
        <w:t xml:space="preserve">1. אהבה, כבוד וחסד: מה התנ"ך מלמד אותנו על נישואין</w:t>
      </w:r>
    </w:p>
    <w:p w14:paraId="7188DF8D" w14:textId="77777777" w:rsidR="000F7377" w:rsidRDefault="000F7377"/>
    <w:p w14:paraId="2AF520E8" w14:textId="77777777" w:rsidR="000F7377" w:rsidRDefault="000F7377">
      <w:r xmlns:w="http://schemas.openxmlformats.org/wordprocessingml/2006/main">
        <w:t xml:space="preserve">2. תוכניתו של אלוהים לנישואין: מחקר ב-1 לקורינתים ז':3</w:t>
      </w:r>
    </w:p>
    <w:p w14:paraId="18FC215A" w14:textId="77777777" w:rsidR="000F7377" w:rsidRDefault="000F7377"/>
    <w:p w14:paraId="1B982E99" w14:textId="77777777" w:rsidR="000F7377" w:rsidRDefault="000F7377">
      <w:r xmlns:w="http://schemas.openxmlformats.org/wordprocessingml/2006/main">
        <w:t xml:space="preserve">1. האפסיים ה' 33 - "עם זאת, גם כל אחד מכם חייב לאהוב את אשתו כמו שהוא אוהב את עצמו, והאשה חייבת לכבד את בעלה."</w:t>
      </w:r>
    </w:p>
    <w:p w14:paraId="38406033" w14:textId="77777777" w:rsidR="000F7377" w:rsidRDefault="000F7377"/>
    <w:p w14:paraId="18B75C59" w14:textId="77777777" w:rsidR="000F7377" w:rsidRDefault="000F7377">
      <w:r xmlns:w="http://schemas.openxmlformats.org/wordprocessingml/2006/main">
        <w:t xml:space="preserve">2. קולוסים ג' 19 - "בעלים, אהבו את נשותיכם ואל תהיו קשים עמן".</w:t>
      </w:r>
    </w:p>
    <w:p w14:paraId="4D5E7150" w14:textId="77777777" w:rsidR="000F7377" w:rsidRDefault="000F7377"/>
    <w:p w14:paraId="3B2DDFA2" w14:textId="77777777" w:rsidR="000F7377" w:rsidRDefault="000F7377">
      <w:r xmlns:w="http://schemas.openxmlformats.org/wordprocessingml/2006/main">
        <w:t xml:space="preserve">1 Corinthians 7:4 לאישה אין כוח גופה, אלא הבעל, וכמו כן גם לבעל אין כוח גופו, אלא האשה.</w:t>
      </w:r>
    </w:p>
    <w:p w14:paraId="69E90DF6" w14:textId="77777777" w:rsidR="000F7377" w:rsidRDefault="000F7377"/>
    <w:p w14:paraId="2CC9747B" w14:textId="77777777" w:rsidR="000F7377" w:rsidRDefault="000F7377">
      <w:r xmlns:w="http://schemas.openxmlformats.org/wordprocessingml/2006/main">
        <w:t xml:space="preserve">הקטע מדגיש את חשיבות הכבוד ההדדי בין בעל ואישה ביחס לגופם.</w:t>
      </w:r>
    </w:p>
    <w:p w14:paraId="47864B8E" w14:textId="77777777" w:rsidR="000F7377" w:rsidRDefault="000F7377"/>
    <w:p w14:paraId="060D5B42" w14:textId="77777777" w:rsidR="000F7377" w:rsidRDefault="000F7377">
      <w:r xmlns:w="http://schemas.openxmlformats.org/wordprocessingml/2006/main">
        <w:t xml:space="preserve">1. קדושת הנישואין: כבוד בחדר השינה</w:t>
      </w:r>
    </w:p>
    <w:p w14:paraId="4972B031" w14:textId="77777777" w:rsidR="000F7377" w:rsidRDefault="000F7377"/>
    <w:p w14:paraId="4FDE3100" w14:textId="77777777" w:rsidR="000F7377" w:rsidRDefault="000F7377">
      <w:r xmlns:w="http://schemas.openxmlformats.org/wordprocessingml/2006/main">
        <w:t xml:space="preserve">2. כוחו של כבוד הדדי: יסודות מקראיים לנישואים מאושרים</w:t>
      </w:r>
    </w:p>
    <w:p w14:paraId="1A0AA7BE" w14:textId="77777777" w:rsidR="000F7377" w:rsidRDefault="000F7377"/>
    <w:p w14:paraId="25D1D63A" w14:textId="77777777" w:rsidR="000F7377" w:rsidRDefault="000F7377">
      <w:r xmlns:w="http://schemas.openxmlformats.org/wordprocessingml/2006/main">
        <w:t xml:space="preserve">1. אפסים ה' 21-33 - כניעה בנישואין</w:t>
      </w:r>
    </w:p>
    <w:p w14:paraId="7E143D5E" w14:textId="77777777" w:rsidR="000F7377" w:rsidRDefault="000F7377"/>
    <w:p w14:paraId="6983383B" w14:textId="77777777" w:rsidR="000F7377" w:rsidRDefault="000F7377">
      <w:r xmlns:w="http://schemas.openxmlformats.org/wordprocessingml/2006/main">
        <w:t xml:space="preserve">2. פטרוס א' 3:7 - בעלים, תשכו עם נשותיכם בהבנה</w:t>
      </w:r>
    </w:p>
    <w:p w14:paraId="6A111DA7" w14:textId="77777777" w:rsidR="000F7377" w:rsidRDefault="000F7377"/>
    <w:p w14:paraId="2DAB70ED" w14:textId="77777777" w:rsidR="000F7377" w:rsidRDefault="000F7377">
      <w:r xmlns:w="http://schemas.openxmlformats.org/wordprocessingml/2006/main">
        <w:t xml:space="preserve">1 Corinthians 7:5 אל תרמו איש את רעהו, אלא בהסכמה לזמן, למען תתמסרו לצום ולתפילה; והתכנסו שוב, שהשטן לא יפתה אתכם בגלל חוסר השליטה שלכם.</w:t>
      </w:r>
    </w:p>
    <w:p w14:paraId="25180519" w14:textId="77777777" w:rsidR="000F7377" w:rsidRDefault="000F7377"/>
    <w:p w14:paraId="2588511F" w14:textId="77777777" w:rsidR="000F7377" w:rsidRDefault="000F7377">
      <w:r xmlns:w="http://schemas.openxmlformats.org/wordprocessingml/2006/main">
        <w:t xml:space="preserve">נוצרים לא צריכים למנוע את עצמם מבני זוגם, אלא אם כן זה מוסכם על משך זמן מוגבל על מנת להתמסר לתפילה ולצום.</w:t>
      </w:r>
    </w:p>
    <w:p w14:paraId="799CDF36" w14:textId="77777777" w:rsidR="000F7377" w:rsidRDefault="000F7377"/>
    <w:p w14:paraId="122C095D" w14:textId="77777777" w:rsidR="000F7377" w:rsidRDefault="000F7377">
      <w:r xmlns:w="http://schemas.openxmlformats.org/wordprocessingml/2006/main">
        <w:t xml:space="preserve">1) כוחה של הסכמה הדדית בנישואין</w:t>
      </w:r>
    </w:p>
    <w:p w14:paraId="3E6FFA3E" w14:textId="77777777" w:rsidR="000F7377" w:rsidRDefault="000F7377"/>
    <w:p w14:paraId="68E004F9" w14:textId="77777777" w:rsidR="000F7377" w:rsidRDefault="000F7377">
      <w:r xmlns:w="http://schemas.openxmlformats.org/wordprocessingml/2006/main">
        <w:t xml:space="preserve">2) היתרונות של תפילה וצום בנישואין</w:t>
      </w:r>
    </w:p>
    <w:p w14:paraId="752BA63C" w14:textId="77777777" w:rsidR="000F7377" w:rsidRDefault="000F7377"/>
    <w:p w14:paraId="26954D93" w14:textId="77777777" w:rsidR="000F7377" w:rsidRDefault="000F7377">
      <w:r xmlns:w="http://schemas.openxmlformats.org/wordprocessingml/2006/main">
        <w:t xml:space="preserve">1) האפסיים ה':22-33 - נשים, הכנעו לבעליכם כמו לאלוהים</w:t>
      </w:r>
    </w:p>
    <w:p w14:paraId="48CDCAF5" w14:textId="77777777" w:rsidR="000F7377" w:rsidRDefault="000F7377"/>
    <w:p w14:paraId="19EFE895" w14:textId="77777777" w:rsidR="000F7377" w:rsidRDefault="000F7377">
      <w:r xmlns:w="http://schemas.openxmlformats.org/wordprocessingml/2006/main">
        <w:t xml:space="preserve">2) גלטים ה' 16-25 - לכו ברוח וממשו את חוק האהבה.</w:t>
      </w:r>
    </w:p>
    <w:p w14:paraId="23BA4BDC" w14:textId="77777777" w:rsidR="000F7377" w:rsidRDefault="000F7377"/>
    <w:p w14:paraId="3CFD0572" w14:textId="77777777" w:rsidR="000F7377" w:rsidRDefault="000F7377">
      <w:r xmlns:w="http://schemas.openxmlformats.org/wordprocessingml/2006/main">
        <w:t xml:space="preserve">1 Corinthians 7:6 אבל אני מדבר זאת ברשות, ולא בציווי.</w:t>
      </w:r>
    </w:p>
    <w:p w14:paraId="51C6CE0A" w14:textId="77777777" w:rsidR="000F7377" w:rsidRDefault="000F7377"/>
    <w:p w14:paraId="52DB377D" w14:textId="77777777" w:rsidR="000F7377" w:rsidRDefault="000F7377">
      <w:r xmlns:w="http://schemas.openxmlformats.org/wordprocessingml/2006/main">
        <w:t xml:space="preserve">פאולוס נותן אישור לנוצרים להינשא, אך זו אינה מצווה.</w:t>
      </w:r>
    </w:p>
    <w:p w14:paraId="3EEC98CB" w14:textId="77777777" w:rsidR="000F7377" w:rsidRDefault="000F7377"/>
    <w:p w14:paraId="15AE6A2E" w14:textId="77777777" w:rsidR="000F7377" w:rsidRDefault="000F7377">
      <w:r xmlns:w="http://schemas.openxmlformats.org/wordprocessingml/2006/main">
        <w:t xml:space="preserve">1. נישואין: ברכת ה', לא מצווה</w:t>
      </w:r>
    </w:p>
    <w:p w14:paraId="5F2C36A8" w14:textId="77777777" w:rsidR="000F7377" w:rsidRDefault="000F7377"/>
    <w:p w14:paraId="3E39C3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הבנת משנתו של פול על נישואין</w:t>
      </w:r>
    </w:p>
    <w:p w14:paraId="491FBB03" w14:textId="77777777" w:rsidR="000F7377" w:rsidRDefault="000F7377"/>
    <w:p w14:paraId="61564B96" w14:textId="77777777" w:rsidR="000F7377" w:rsidRDefault="000F7377">
      <w:r xmlns:w="http://schemas.openxmlformats.org/wordprocessingml/2006/main">
        <w:t xml:space="preserve">1. בראשית ב, כד - על כן יעזוב איש את אביו ואת אמו ודבק באשתו והיו לבשר אחד.</w:t>
      </w:r>
    </w:p>
    <w:p w14:paraId="469EB01B" w14:textId="77777777" w:rsidR="000F7377" w:rsidRDefault="000F7377"/>
    <w:p w14:paraId="50D6C3E4" w14:textId="77777777" w:rsidR="000F7377" w:rsidRDefault="000F7377">
      <w:r xmlns:w="http://schemas.openxmlformats.org/wordprocessingml/2006/main">
        <w:t xml:space="preserve">2. האפסיים ה':22-33 - נשים, הכנעו את עצמכם לבעליכם, כמו לאלוהים. בעלים, אהבו את נשותיכם, כפי שגם המשיח אהב את הכנסייה, ונתן את עצמו עבורה.</w:t>
      </w:r>
    </w:p>
    <w:p w14:paraId="5A25D1A0" w14:textId="77777777" w:rsidR="000F7377" w:rsidRDefault="000F7377"/>
    <w:p w14:paraId="77E7D21F" w14:textId="77777777" w:rsidR="000F7377" w:rsidRDefault="000F7377">
      <w:r xmlns:w="http://schemas.openxmlformats.org/wordprocessingml/2006/main">
        <w:t xml:space="preserve">1 Corinthians 7:7 כי הייתי רוצה שכל האנשים יהיו כמוני. אבל לכל אדם יש את מתנת ה' הראויה לו, זה כך ואחר כך.</w:t>
      </w:r>
    </w:p>
    <w:p w14:paraId="1374D7CA" w14:textId="77777777" w:rsidR="000F7377" w:rsidRDefault="000F7377"/>
    <w:p w14:paraId="048722D9" w14:textId="77777777" w:rsidR="000F7377" w:rsidRDefault="000F7377">
      <w:r xmlns:w="http://schemas.openxmlformats.org/wordprocessingml/2006/main">
        <w:t xml:space="preserve">פאולוס מביע את רצונו שכל בני האדם יהיו כפי שהוא, אך מכיר בכך שלכל אדם ניתנה מתנה שונה מאלוהים.</w:t>
      </w:r>
    </w:p>
    <w:p w14:paraId="4F5096BA" w14:textId="77777777" w:rsidR="000F7377" w:rsidRDefault="000F7377"/>
    <w:p w14:paraId="61B34ABD" w14:textId="77777777" w:rsidR="000F7377" w:rsidRDefault="000F7377">
      <w:r xmlns:w="http://schemas.openxmlformats.org/wordprocessingml/2006/main">
        <w:t xml:space="preserve">1. המתנות שלנו מאלוהים: הכרה והכרה בכישרונות הייחודיים שלנו</w:t>
      </w:r>
    </w:p>
    <w:p w14:paraId="36472774" w14:textId="77777777" w:rsidR="000F7377" w:rsidRDefault="000F7377"/>
    <w:p w14:paraId="62C14B1B" w14:textId="77777777" w:rsidR="000F7377" w:rsidRDefault="000F7377">
      <w:r xmlns:w="http://schemas.openxmlformats.org/wordprocessingml/2006/main">
        <w:t xml:space="preserve">2. כוחה של האינדיבידואליות: חוגגים את ההבדלים שלנו</w:t>
      </w:r>
    </w:p>
    <w:p w14:paraId="2C6B2CF7" w14:textId="77777777" w:rsidR="000F7377" w:rsidRDefault="000F7377"/>
    <w:p w14:paraId="26A8D7A0" w14:textId="77777777" w:rsidR="000F7377" w:rsidRDefault="000F7377">
      <w:r xmlns:w="http://schemas.openxmlformats.org/wordprocessingml/2006/main">
        <w:t xml:space="preserve">1. מתי כ"ה 14-30 - משל לכשרונות</w:t>
      </w:r>
    </w:p>
    <w:p w14:paraId="3664CB13" w14:textId="77777777" w:rsidR="000F7377" w:rsidRDefault="000F7377"/>
    <w:p w14:paraId="53CF6959" w14:textId="77777777" w:rsidR="000F7377" w:rsidRDefault="000F7377">
      <w:r xmlns:w="http://schemas.openxmlformats.org/wordprocessingml/2006/main">
        <w:t xml:space="preserve">2. האפסיים ד' 7-8 - תפקידו של כל נוצרי בגופו של ישו</w:t>
      </w:r>
    </w:p>
    <w:p w14:paraId="5709662E" w14:textId="77777777" w:rsidR="000F7377" w:rsidRDefault="000F7377"/>
    <w:p w14:paraId="1EA1CD4D" w14:textId="77777777" w:rsidR="000F7377" w:rsidRDefault="000F7377">
      <w:r xmlns:w="http://schemas.openxmlformats.org/wordprocessingml/2006/main">
        <w:t xml:space="preserve">1 Corinthians 7:8 אני אומר לפיכך לרווקים ולאלמנות, טוב להם אם ישארו כמוני.</w:t>
      </w:r>
    </w:p>
    <w:p w14:paraId="404DCD9A" w14:textId="77777777" w:rsidR="000F7377" w:rsidRDefault="000F7377"/>
    <w:p w14:paraId="03D5637E" w14:textId="77777777" w:rsidR="000F7377" w:rsidRDefault="000F7377">
      <w:r xmlns:w="http://schemas.openxmlformats.org/wordprocessingml/2006/main">
        <w:t xml:space="preserve">פסאז' פול מעודד אנשים לא נשואים ואלמנים להישאר רווקים כמוהו.</w:t>
      </w:r>
    </w:p>
    <w:p w14:paraId="2C568462" w14:textId="77777777" w:rsidR="000F7377" w:rsidRDefault="000F7377"/>
    <w:p w14:paraId="0E21728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הישאר באלוהים והיה מרוצה: הבנת ה-1 לקורינתים ז':8</w:t>
      </w:r>
    </w:p>
    <w:p w14:paraId="34327C9B" w14:textId="77777777" w:rsidR="000F7377" w:rsidRDefault="000F7377"/>
    <w:p w14:paraId="0FE31390" w14:textId="77777777" w:rsidR="000F7377" w:rsidRDefault="000F7377">
      <w:r xmlns:w="http://schemas.openxmlformats.org/wordprocessingml/2006/main">
        <w:t xml:space="preserve">2. כוחה של הרווקות: אימוץ התוכנית הטובה של אלוהים לרווקות</w:t>
      </w:r>
    </w:p>
    <w:p w14:paraId="15723935" w14:textId="77777777" w:rsidR="000F7377" w:rsidRDefault="000F7377"/>
    <w:p w14:paraId="5A095B14" w14:textId="77777777" w:rsidR="000F7377" w:rsidRDefault="000F7377">
      <w:r xmlns:w="http://schemas.openxmlformats.org/wordprocessingml/2006/main">
        <w:t xml:space="preserve">1. פיליפאים ד' 11-13 - "לא שאני מדבר על נזקקה, כי למדתי בכל מצב להיות מרוצה. אני יודע איך להפיל אותי, ואני יודע איך להרבות. בכל מצב, למדתי את סוד התמודדות עם שפע ורעב, שפע וצורך".</w:t>
      </w:r>
    </w:p>
    <w:p w14:paraId="33F7EA47" w14:textId="77777777" w:rsidR="000F7377" w:rsidRDefault="000F7377"/>
    <w:p w14:paraId="48E381BB" w14:textId="77777777" w:rsidR="000F7377" w:rsidRDefault="000F7377">
      <w:r xmlns:w="http://schemas.openxmlformats.org/wordprocessingml/2006/main">
        <w:t xml:space="preserve">2. פטרוס א' 6-7 – "השפילו עצמכם, לפיכך, תחת יד אלוהים החזקה כדי שירומם אתכם בזמן המתאים, וישליך עליו את כל דאגותיכם כי הוא דואג לכם".</w:t>
      </w:r>
    </w:p>
    <w:p w14:paraId="5AF4B7E7" w14:textId="77777777" w:rsidR="000F7377" w:rsidRDefault="000F7377"/>
    <w:p w14:paraId="793FF201" w14:textId="77777777" w:rsidR="000F7377" w:rsidRDefault="000F7377">
      <w:r xmlns:w="http://schemas.openxmlformats.org/wordprocessingml/2006/main">
        <w:t xml:space="preserve">1 Corinthians 7:9 אבל אם הם לא יכולים להכיל, שינשאו: כי טוב להינשא מאשר לשרוף.</w:t>
      </w:r>
    </w:p>
    <w:p w14:paraId="25340F72" w14:textId="77777777" w:rsidR="000F7377" w:rsidRDefault="000F7377"/>
    <w:p w14:paraId="59413E49" w14:textId="77777777" w:rsidR="000F7377" w:rsidRDefault="000F7377">
      <w:r xmlns:w="http://schemas.openxmlformats.org/wordprocessingml/2006/main">
        <w:t xml:space="preserve">פול מעודד את אלה שאינם יכולים להכיל את תשוקותיהם להתחתן, שכן זה עדיף מאשר לבעור מתשוקה.</w:t>
      </w:r>
    </w:p>
    <w:p w14:paraId="36FF675D" w14:textId="77777777" w:rsidR="000F7377" w:rsidRDefault="000F7377"/>
    <w:p w14:paraId="7F2D2363" w14:textId="77777777" w:rsidR="000F7377" w:rsidRDefault="000F7377">
      <w:r xmlns:w="http://schemas.openxmlformats.org/wordprocessingml/2006/main">
        <w:t xml:space="preserve">1. כוחה של שליטה עצמית: איך לעמוד בפיתוי.</w:t>
      </w:r>
    </w:p>
    <w:p w14:paraId="01B38D8C" w14:textId="77777777" w:rsidR="000F7377" w:rsidRDefault="000F7377"/>
    <w:p w14:paraId="6049DBA5" w14:textId="77777777" w:rsidR="000F7377" w:rsidRDefault="000F7377">
      <w:r xmlns:w="http://schemas.openxmlformats.org/wordprocessingml/2006/main">
        <w:t xml:space="preserve">2. נישואין: מתנה מאלוהים לשמחה ולסיפוק שלנו.</w:t>
      </w:r>
    </w:p>
    <w:p w14:paraId="0C7C3418" w14:textId="77777777" w:rsidR="000F7377" w:rsidRDefault="000F7377"/>
    <w:p w14:paraId="13E73D76" w14:textId="77777777" w:rsidR="000F7377" w:rsidRDefault="000F7377">
      <w:r xmlns:w="http://schemas.openxmlformats.org/wordprocessingml/2006/main">
        <w:t xml:space="preserve">1. גלטים ה' 16-17 - "הלכו ברוח, ולא תמלאו את תאוות הבשר. כי הבשר חושק ברוח והרוח בבשר: ואלה מנוגדים זה לזה. : כדי שלא תוכלו לעשות את הדברים שהייתם רוצים."</w:t>
      </w:r>
    </w:p>
    <w:p w14:paraId="292D88F2" w14:textId="77777777" w:rsidR="000F7377" w:rsidRDefault="000F7377"/>
    <w:p w14:paraId="52EB84C7" w14:textId="77777777" w:rsidR="000F7377" w:rsidRDefault="000F7377">
      <w:r xmlns:w="http://schemas.openxmlformats.org/wordprocessingml/2006/main">
        <w:t xml:space="preserve">2. א' לתסלוניקים ד' 3-5 - "כי זה רצון ה' קידושכם, שתמנעו מזנות: שידע כל אחד מכם להחזיק את כליו בקידוש ובכבוד; לא ב"ה. תאוות ההתלהבות, כמו הגויים שאינם יודעים את אלוהים."</w:t>
      </w:r>
    </w:p>
    <w:p w14:paraId="3051B078" w14:textId="77777777" w:rsidR="000F7377" w:rsidRDefault="000F7377"/>
    <w:p w14:paraId="48EBADD5" w14:textId="77777777" w:rsidR="000F7377" w:rsidRDefault="000F7377">
      <w:r xmlns:w="http://schemas.openxmlformats.org/wordprocessingml/2006/main">
        <w:t xml:space="preserve">קורינתיים א' 7:10 ולנשואים אני מצווה, אבל לא אני, אלא ה', אל תסור האשה מבעלה.</w:t>
      </w:r>
    </w:p>
    <w:p w14:paraId="14788DBD" w14:textId="77777777" w:rsidR="000F7377" w:rsidRDefault="000F7377"/>
    <w:p w14:paraId="6FE23877" w14:textId="77777777" w:rsidR="000F7377" w:rsidRDefault="000F7377">
      <w:r xmlns:w="http://schemas.openxmlformats.org/wordprocessingml/2006/main">
        <w:t xml:space="preserve">פאולוס מצווה על זוגות נשואים להישאר ביחד, תוך ציון האדון כמקור הפקודה שלו.</w:t>
      </w:r>
    </w:p>
    <w:p w14:paraId="549D1EE5" w14:textId="77777777" w:rsidR="000F7377" w:rsidRDefault="000F7377"/>
    <w:p w14:paraId="2AB72629" w14:textId="77777777" w:rsidR="000F7377" w:rsidRDefault="000F7377">
      <w:r xmlns:w="http://schemas.openxmlformats.org/wordprocessingml/2006/main">
        <w:t xml:space="preserve">1. "כוחם של נישואים: מציאת כוח באחדות"</w:t>
      </w:r>
    </w:p>
    <w:p w14:paraId="4F3FCD1C" w14:textId="77777777" w:rsidR="000F7377" w:rsidRDefault="000F7377"/>
    <w:p w14:paraId="5DAC7952" w14:textId="77777777" w:rsidR="000F7377" w:rsidRDefault="000F7377">
      <w:r xmlns:w="http://schemas.openxmlformats.org/wordprocessingml/2006/main">
        <w:t xml:space="preserve">2. "קריאת האדון לקדושה בנישואין"</w:t>
      </w:r>
    </w:p>
    <w:p w14:paraId="3CB729F0" w14:textId="77777777" w:rsidR="000F7377" w:rsidRDefault="000F7377"/>
    <w:p w14:paraId="59D0AC49" w14:textId="77777777" w:rsidR="000F7377" w:rsidRDefault="000F7377">
      <w:r xmlns:w="http://schemas.openxmlformats.org/wordprocessingml/2006/main">
        <w:t xml:space="preserve">1. משלי י"ח 22 - "מי שמוצא אישה מוצא דבר טוב ומשיג חן מה'".</w:t>
      </w:r>
    </w:p>
    <w:p w14:paraId="356E4D07" w14:textId="77777777" w:rsidR="000F7377" w:rsidRDefault="000F7377"/>
    <w:p w14:paraId="638DDD95" w14:textId="77777777" w:rsidR="000F7377" w:rsidRDefault="000F7377">
      <w:r xmlns:w="http://schemas.openxmlformats.org/wordprocessingml/2006/main">
        <w:t xml:space="preserve">2. אל האפסיים ה':22-33 - "נשים, הכנעו לבעליכם, כמו לאדון. כי הבעל הוא ראש האשה כפי שהמשיח הוא ראש הכנסייה, גופו, והוא בעצמו המושיע שלה. בעלים, אהבו את נשותיכם, כפי שמשיח אהב את הכנסייה והתמסר למענה..."</w:t>
      </w:r>
    </w:p>
    <w:p w14:paraId="547A8760" w14:textId="77777777" w:rsidR="000F7377" w:rsidRDefault="000F7377"/>
    <w:p w14:paraId="7BA85D71" w14:textId="77777777" w:rsidR="000F7377" w:rsidRDefault="000F7377">
      <w:r xmlns:w="http://schemas.openxmlformats.org/wordprocessingml/2006/main">
        <w:t xml:space="preserve">1 Corinthians 7:11 אבל ואם היא תסתלק, תשאר רווקה, או תשלים עם בעלה: ואל תסיר הבעל את אשתו.</w:t>
      </w:r>
    </w:p>
    <w:p w14:paraId="0515A3A7" w14:textId="77777777" w:rsidR="000F7377" w:rsidRDefault="000F7377"/>
    <w:p w14:paraId="2A33EADA" w14:textId="77777777" w:rsidR="000F7377" w:rsidRDefault="000F7377">
      <w:r xmlns:w="http://schemas.openxmlformats.org/wordprocessingml/2006/main">
        <w:t xml:space="preserve">קטע זה דן בחשיבות הנישואין וכיצד יש לקיים אותם, גם במקרים של מחלוקת.</w:t>
      </w:r>
    </w:p>
    <w:p w14:paraId="24C574FB" w14:textId="77777777" w:rsidR="000F7377" w:rsidRDefault="000F7377"/>
    <w:p w14:paraId="4625751C" w14:textId="77777777" w:rsidR="000F7377" w:rsidRDefault="000F7377">
      <w:r xmlns:w="http://schemas.openxmlformats.org/wordprocessingml/2006/main">
        <w:t xml:space="preserve">1. החוזק של נישואים: למה אנחנו צריכים להתמודד עם קשיים</w:t>
      </w:r>
    </w:p>
    <w:p w14:paraId="260A884B" w14:textId="77777777" w:rsidR="000F7377" w:rsidRDefault="000F7377"/>
    <w:p w14:paraId="7D1B65E8" w14:textId="77777777" w:rsidR="000F7377" w:rsidRDefault="000F7377">
      <w:r xmlns:w="http://schemas.openxmlformats.org/wordprocessingml/2006/main">
        <w:t xml:space="preserve">2. קדושת הנישואין: כיבוד אלוהים באמצעות מחויבות</w:t>
      </w:r>
    </w:p>
    <w:p w14:paraId="1F216C1F" w14:textId="77777777" w:rsidR="000F7377" w:rsidRDefault="000F7377"/>
    <w:p w14:paraId="603D9808" w14:textId="77777777" w:rsidR="000F7377" w:rsidRDefault="000F7377">
      <w:r xmlns:w="http://schemas.openxmlformats.org/wordprocessingml/2006/main">
        <w:t xml:space="preserve">1. האפסיים ה':21-33 - נכנעים זה לזה ביראת ה'</w:t>
      </w:r>
    </w:p>
    <w:p w14:paraId="35FE62A5" w14:textId="77777777" w:rsidR="000F7377" w:rsidRDefault="000F7377"/>
    <w:p w14:paraId="7B1B1174" w14:textId="77777777" w:rsidR="000F7377" w:rsidRDefault="000F7377">
      <w:r xmlns:w="http://schemas.openxmlformats.org/wordprocessingml/2006/main">
        <w:t xml:space="preserve">2. הרומים י"ב:9-21 - חיים בהרמוניה זה עם זה ואוהבים זה את זה</w:t>
      </w:r>
    </w:p>
    <w:p w14:paraId="58799436" w14:textId="77777777" w:rsidR="000F7377" w:rsidRDefault="000F7377"/>
    <w:p w14:paraId="4B37CC3C" w14:textId="77777777" w:rsidR="000F7377" w:rsidRDefault="000F7377">
      <w:r xmlns:w="http://schemas.openxmlformats.org/wordprocessingml/2006/main">
        <w:t xml:space="preserve">1 Corinthians 7:12 אבל אל השאר אני מדבר, לא ה': אם לאח יש אישה שאינה מאמינה, ותמצא חן בעיניה לשכון עמו, אל ירחיק אותה.</w:t>
      </w:r>
    </w:p>
    <w:p w14:paraId="36A2F3DD" w14:textId="77777777" w:rsidR="000F7377" w:rsidRDefault="000F7377"/>
    <w:p w14:paraId="24722580" w14:textId="77777777" w:rsidR="000F7377" w:rsidRDefault="000F7377">
      <w:r xmlns:w="http://schemas.openxmlformats.org/wordprocessingml/2006/main">
        <w:t xml:space="preserve">פול מייעץ לזוגות נשואים שבהם אחד מבני הזוג אינו מאמין בבשורה, שעליהם להישאר יחד אם שני הצדדים מסכימים.</w:t>
      </w:r>
    </w:p>
    <w:p w14:paraId="4A156C87" w14:textId="77777777" w:rsidR="000F7377" w:rsidRDefault="000F7377"/>
    <w:p w14:paraId="32F14665" w14:textId="77777777" w:rsidR="000F7377" w:rsidRDefault="000F7377">
      <w:r xmlns:w="http://schemas.openxmlformats.org/wordprocessingml/2006/main">
        <w:t xml:space="preserve">1) חשיבותה של מחויבות בנישואין, גם כאשר מתמודדים עם אתגרים.</w:t>
      </w:r>
    </w:p>
    <w:p w14:paraId="6D2651E0" w14:textId="77777777" w:rsidR="000F7377" w:rsidRDefault="000F7377"/>
    <w:p w14:paraId="721FFFA0" w14:textId="77777777" w:rsidR="000F7377" w:rsidRDefault="000F7377">
      <w:r xmlns:w="http://schemas.openxmlformats.org/wordprocessingml/2006/main">
        <w:t xml:space="preserve">2) כוחם של נישואים כאשר שני אנשים מתאחדים לטובת הכלל.</w:t>
      </w:r>
    </w:p>
    <w:p w14:paraId="509E83B3" w14:textId="77777777" w:rsidR="000F7377" w:rsidRDefault="000F7377"/>
    <w:p w14:paraId="6C2F5D7D" w14:textId="77777777" w:rsidR="000F7377" w:rsidRDefault="000F7377">
      <w:r xmlns:w="http://schemas.openxmlformats.org/wordprocessingml/2006/main">
        <w:t xml:space="preserve">1) הרומים יב:18 - "אם זה אפשרי, עד כמה שזה תלוי בך, חי בשלום עם כולם."</w:t>
      </w:r>
    </w:p>
    <w:p w14:paraId="70228117" w14:textId="77777777" w:rsidR="000F7377" w:rsidRDefault="000F7377"/>
    <w:p w14:paraId="76BF32C8" w14:textId="77777777" w:rsidR="000F7377" w:rsidRDefault="000F7377">
      <w:r xmlns:w="http://schemas.openxmlformats.org/wordprocessingml/2006/main">
        <w:t xml:space="preserve">2) האפסיים ה' 21 - "התמסרו זה לזה מתוך יראת המשיח".</w:t>
      </w:r>
    </w:p>
    <w:p w14:paraId="200C245C" w14:textId="77777777" w:rsidR="000F7377" w:rsidRDefault="000F7377"/>
    <w:p w14:paraId="0CDBA116" w14:textId="77777777" w:rsidR="000F7377" w:rsidRDefault="000F7377">
      <w:r xmlns:w="http://schemas.openxmlformats.org/wordprocessingml/2006/main">
        <w:t xml:space="preserve">1 Corinthians 7:13 והאשה שיש לה בעל לא מאמין, ואם מצא חן בעיניו לשבת עמה, אל תעזוב אותו.</w:t>
      </w:r>
    </w:p>
    <w:p w14:paraId="60BF7D4A" w14:textId="77777777" w:rsidR="000F7377" w:rsidRDefault="000F7377"/>
    <w:p w14:paraId="2D3677D8" w14:textId="77777777" w:rsidR="000F7377" w:rsidRDefault="000F7377">
      <w:r xmlns:w="http://schemas.openxmlformats.org/wordprocessingml/2006/main">
        <w:t xml:space="preserve">אישה מאמינה לא צריכה לעזוב את בעלה הלא מאמין אם הוא מוכן לחיות איתה.</w:t>
      </w:r>
    </w:p>
    <w:p w14:paraId="1DA06BE4" w14:textId="77777777" w:rsidR="000F7377" w:rsidRDefault="000F7377"/>
    <w:p w14:paraId="2E57DC2D" w14:textId="77777777" w:rsidR="000F7377" w:rsidRDefault="000F7377">
      <w:r xmlns:w="http://schemas.openxmlformats.org/wordprocessingml/2006/main">
        <w:t xml:space="preserve">1. ללמוד לאהוב כופרים - איך לכבד את אלוהים בנישואין עם בן זוג לא מאמין.</w:t>
      </w:r>
    </w:p>
    <w:p w14:paraId="7BA675B9" w14:textId="77777777" w:rsidR="000F7377" w:rsidRDefault="000F7377"/>
    <w:p w14:paraId="3BFF3012" w14:textId="77777777" w:rsidR="000F7377" w:rsidRDefault="000F7377">
      <w:r xmlns:w="http://schemas.openxmlformats.org/wordprocessingml/2006/main">
        <w:t xml:space="preserve">2. לחיות עם תקווה בנישואים קשים - מציאת כוח וחוסן מול נישואים עם בן זוג שאינו שותף לאמונה שלך.</w:t>
      </w:r>
    </w:p>
    <w:p w14:paraId="47E3F1BD" w14:textId="77777777" w:rsidR="000F7377" w:rsidRDefault="000F7377"/>
    <w:p w14:paraId="0EBDB94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האפסיים ה':21-33 - נכנעים זה לזה מתוך יראת כבוד למשיח, וכיצד על בעלים לאהוב את נשותיהם.</w:t>
      </w:r>
    </w:p>
    <w:p w14:paraId="1F799590" w14:textId="77777777" w:rsidR="000F7377" w:rsidRDefault="000F7377"/>
    <w:p w14:paraId="166B74B4" w14:textId="77777777" w:rsidR="000F7377" w:rsidRDefault="000F7377">
      <w:r xmlns:w="http://schemas.openxmlformats.org/wordprocessingml/2006/main">
        <w:t xml:space="preserve">2. הרומים י"ב:9-13 - האהבה חייבת להיות כנה, ולאהוב זה את זה בצורה מעשית.</w:t>
      </w:r>
    </w:p>
    <w:p w14:paraId="3368EA7E" w14:textId="77777777" w:rsidR="000F7377" w:rsidRDefault="000F7377"/>
    <w:p w14:paraId="5AF8BA17" w14:textId="77777777" w:rsidR="000F7377" w:rsidRDefault="000F7377">
      <w:r xmlns:w="http://schemas.openxmlformats.org/wordprocessingml/2006/main">
        <w:t xml:space="preserve">1 Corinthians 7:14 כי הבעל הכופר מתקדש על ידי האשה, ואת האישה הכופרת מקודשת על ידי הבעל: אחרת היו בניכם טמאים; אבל עכשיו הם קדושים.</w:t>
      </w:r>
    </w:p>
    <w:p w14:paraId="1307E7CA" w14:textId="77777777" w:rsidR="000F7377" w:rsidRDefault="000F7377"/>
    <w:p w14:paraId="3153E549" w14:textId="77777777" w:rsidR="000F7377" w:rsidRDefault="000F7377">
      <w:r xmlns:w="http://schemas.openxmlformats.org/wordprocessingml/2006/main">
        <w:t xml:space="preserve">מאמינים ולא מאמינים יכולים להתחתן, וילדיהם יהיו קדושים.</w:t>
      </w:r>
    </w:p>
    <w:p w14:paraId="7A8FDE22" w14:textId="77777777" w:rsidR="000F7377" w:rsidRDefault="000F7377"/>
    <w:p w14:paraId="7C49BC87" w14:textId="77777777" w:rsidR="000F7377" w:rsidRDefault="000F7377">
      <w:r xmlns:w="http://schemas.openxmlformats.org/wordprocessingml/2006/main">
        <w:t xml:space="preserve">1. כוחה של הקידושין: איך עדיין יכולים להתברך מאמינים ולא מאמינים</w:t>
      </w:r>
    </w:p>
    <w:p w14:paraId="33D282C0" w14:textId="77777777" w:rsidR="000F7377" w:rsidRDefault="000F7377"/>
    <w:p w14:paraId="2DEED565" w14:textId="77777777" w:rsidR="000F7377" w:rsidRDefault="000F7377">
      <w:r xmlns:w="http://schemas.openxmlformats.org/wordprocessingml/2006/main">
        <w:t xml:space="preserve">2. קדושת הילדים: איך ילדיכם יכולים לקבל את ברכת ה'</w:t>
      </w:r>
    </w:p>
    <w:p w14:paraId="3E7D4EC5" w14:textId="77777777" w:rsidR="000F7377" w:rsidRDefault="000F7377"/>
    <w:p w14:paraId="6843B58E" w14:textId="77777777" w:rsidR="000F7377" w:rsidRDefault="000F7377">
      <w:r xmlns:w="http://schemas.openxmlformats.org/wordprocessingml/2006/main">
        <w:t xml:space="preserve">1. מתי יט 3-9; הפרושים שואלים את ישוע לגבי גירושין</w:t>
      </w:r>
    </w:p>
    <w:p w14:paraId="0898E833" w14:textId="77777777" w:rsidR="000F7377" w:rsidRDefault="000F7377"/>
    <w:p w14:paraId="6D10974F" w14:textId="77777777" w:rsidR="000F7377" w:rsidRDefault="000F7377">
      <w:r xmlns:w="http://schemas.openxmlformats.org/wordprocessingml/2006/main">
        <w:t xml:space="preserve">2. אפסים ו':1-4; הורים וילדים בבית אלוהים</w:t>
      </w:r>
    </w:p>
    <w:p w14:paraId="3089A70A" w14:textId="77777777" w:rsidR="000F7377" w:rsidRDefault="000F7377"/>
    <w:p w14:paraId="2BD9EF7E" w14:textId="77777777" w:rsidR="000F7377" w:rsidRDefault="000F7377">
      <w:r xmlns:w="http://schemas.openxmlformats.org/wordprocessingml/2006/main">
        <w:t xml:space="preserve">1 Corinthians 7:15 אבל אם הכופר יסתלק, שילך. אח או אחות אינם עבדים במקרים כאלה: אבל אלוהים קרא לנו לשלום.</w:t>
      </w:r>
    </w:p>
    <w:p w14:paraId="62C58BD7" w14:textId="77777777" w:rsidR="000F7377" w:rsidRDefault="000F7377"/>
    <w:p w14:paraId="4F92937E" w14:textId="77777777" w:rsidR="000F7377" w:rsidRDefault="000F7377">
      <w:r xmlns:w="http://schemas.openxmlformats.org/wordprocessingml/2006/main">
        <w:t xml:space="preserve">אם אחד מבני הזוג לנישואין אינו מאמין, והם מחליטים לעזוב, המאמין לא צריך להיות כבול לכך וצריך להיות בשלום.</w:t>
      </w:r>
    </w:p>
    <w:p w14:paraId="45312130" w14:textId="77777777" w:rsidR="000F7377" w:rsidRDefault="000F7377"/>
    <w:p w14:paraId="08D3152B" w14:textId="77777777" w:rsidR="000F7377" w:rsidRDefault="000F7377">
      <w:r xmlns:w="http://schemas.openxmlformats.org/wordprocessingml/2006/main">
        <w:t xml:space="preserve">1. "שלום בתוך חוסר האמונה"</w:t>
      </w:r>
    </w:p>
    <w:p w14:paraId="24DFC739" w14:textId="77777777" w:rsidR="000F7377" w:rsidRDefault="000F7377"/>
    <w:p w14:paraId="37EA9CD1" w14:textId="77777777" w:rsidR="000F7377" w:rsidRDefault="000F7377">
      <w:r xmlns:w="http://schemas.openxmlformats.org/wordprocessingml/2006/main">
        <w:t xml:space="preserve">2. "קריאת אלוהים לשלום"</w:t>
      </w:r>
    </w:p>
    <w:p w14:paraId="3E8EBFDD" w14:textId="77777777" w:rsidR="000F7377" w:rsidRDefault="000F7377"/>
    <w:p w14:paraId="05635522" w14:textId="77777777" w:rsidR="000F7377" w:rsidRDefault="000F7377">
      <w:r xmlns:w="http://schemas.openxmlformats.org/wordprocessingml/2006/main">
        <w:t xml:space="preserve">1. הרומים י"ב:18 - "אם אפשר, ככל הטמון בכם, חיו בשלום עם כל בני האדם."</w:t>
      </w:r>
    </w:p>
    <w:p w14:paraId="4EC5B6A4" w14:textId="77777777" w:rsidR="000F7377" w:rsidRDefault="000F7377"/>
    <w:p w14:paraId="11FCA1C0" w14:textId="77777777" w:rsidR="000F7377" w:rsidRDefault="000F7377">
      <w:r xmlns:w="http://schemas.openxmlformats.org/wordprocessingml/2006/main">
        <w:t xml:space="preserve">2. אפסיים ד'3 - "השתדל לשמור על אחדות הרוח בקשר השלום".</w:t>
      </w:r>
    </w:p>
    <w:p w14:paraId="23D5F302" w14:textId="77777777" w:rsidR="000F7377" w:rsidRDefault="000F7377"/>
    <w:p w14:paraId="61D8464D" w14:textId="77777777" w:rsidR="000F7377" w:rsidRDefault="000F7377">
      <w:r xmlns:w="http://schemas.openxmlformats.org/wordprocessingml/2006/main">
        <w:t xml:space="preserve">1 Corinthians 7:16 כי מה את יודעת, אשה, אם תציל את בעלך? או מאיפה אתה יודע, איש, אם תציל את אשתך?</w:t>
      </w:r>
    </w:p>
    <w:p w14:paraId="410DE91D" w14:textId="77777777" w:rsidR="000F7377" w:rsidRDefault="000F7377"/>
    <w:p w14:paraId="4DB4E203" w14:textId="77777777" w:rsidR="000F7377" w:rsidRDefault="000F7377">
      <w:r xmlns:w="http://schemas.openxmlformats.org/wordprocessingml/2006/main">
        <w:t xml:space="preserve">פול מטיל ספק ביכולתם של בעל ואישה להציל אחד את השני.</w:t>
      </w:r>
    </w:p>
    <w:p w14:paraId="2F4F7D2F" w14:textId="77777777" w:rsidR="000F7377" w:rsidRDefault="000F7377"/>
    <w:p w14:paraId="178243BA" w14:textId="77777777" w:rsidR="000F7377" w:rsidRDefault="000F7377">
      <w:r xmlns:w="http://schemas.openxmlformats.org/wordprocessingml/2006/main">
        <w:t xml:space="preserve">1. "כוחה של אהבה: איך נוכל להציל אחד את השני?"</w:t>
      </w:r>
    </w:p>
    <w:p w14:paraId="7B6CED44" w14:textId="77777777" w:rsidR="000F7377" w:rsidRDefault="000F7377"/>
    <w:p w14:paraId="1CD73A79" w14:textId="77777777" w:rsidR="000F7377" w:rsidRDefault="000F7377">
      <w:r xmlns:w="http://schemas.openxmlformats.org/wordprocessingml/2006/main">
        <w:t xml:space="preserve">2. "נישואין וגאולה: אתגר הישועה."</w:t>
      </w:r>
    </w:p>
    <w:p w14:paraId="07EAF5AC" w14:textId="77777777" w:rsidR="000F7377" w:rsidRDefault="000F7377"/>
    <w:p w14:paraId="5BDF866C" w14:textId="77777777" w:rsidR="000F7377" w:rsidRDefault="000F7377">
      <w:r xmlns:w="http://schemas.openxmlformats.org/wordprocessingml/2006/main">
        <w:t xml:space="preserve">1. אל האפסיים ה' 33 - "אף על פי כן יאהב כל אחד מכם במיוחד את אשתו כמו עצמו; והאשה תראה שהיא מכבדת את בעלה".</w:t>
      </w:r>
    </w:p>
    <w:p w14:paraId="2934CD41" w14:textId="77777777" w:rsidR="000F7377" w:rsidRDefault="000F7377"/>
    <w:p w14:paraId="69B2FF4B" w14:textId="77777777" w:rsidR="000F7377" w:rsidRDefault="000F7377">
      <w:r xmlns:w="http://schemas.openxmlformats.org/wordprocessingml/2006/main">
        <w:t xml:space="preserve">2. הרומים ח' 38-39 - "כי שוכנעתי, כי לא מוות ולא חיים ולא מלאכים ולא נסיכות ולא כוחות ולא דברים הנוכחיים ולא הבאות, ולא גובה ולא עומק ולא כל יצור אחר. , יוכל להפריד אותנו מאהבת אלוהים אשר במשיח ישוע אדוננו."</w:t>
      </w:r>
    </w:p>
    <w:p w14:paraId="12F8C16E" w14:textId="77777777" w:rsidR="000F7377" w:rsidRDefault="000F7377"/>
    <w:p w14:paraId="6C2162FD" w14:textId="77777777" w:rsidR="000F7377" w:rsidRDefault="000F7377">
      <w:r xmlns:w="http://schemas.openxmlformats.org/wordprocessingml/2006/main">
        <w:t xml:space="preserve">1 Corinthians 7:17 אבל כשם שאלוהים חילק לכל אדם, כפי שקרא יהוה לכל אחד, כך ילך. וכך אני מסמיך בכל הכנסיות.</w:t>
      </w:r>
    </w:p>
    <w:p w14:paraId="57DF6F6E" w14:textId="77777777" w:rsidR="000F7377" w:rsidRDefault="000F7377"/>
    <w:p w14:paraId="31C2C1FA" w14:textId="77777777" w:rsidR="000F7377" w:rsidRDefault="000F7377">
      <w:r xmlns:w="http://schemas.openxmlformats.org/wordprocessingml/2006/main">
        <w:t xml:space="preserve">פסוק זה מעודד את הנוצרים לקבל את מקומם בחיים כפי שנקבע על ידי אלוהים, ולחיות בהתאם לקריאה שקבע עבורם.</w:t>
      </w:r>
    </w:p>
    <w:p w14:paraId="179866B2" w14:textId="77777777" w:rsidR="000F7377" w:rsidRDefault="000F7377"/>
    <w:p w14:paraId="4CA86A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"קבלת מקומך בחיים: מציאת סיפוק ברצון האל"</w:t>
      </w:r>
    </w:p>
    <w:p w14:paraId="73FAF3BB" w14:textId="77777777" w:rsidR="000F7377" w:rsidRDefault="000F7377"/>
    <w:p w14:paraId="7D65450A" w14:textId="77777777" w:rsidR="000F7377" w:rsidRDefault="000F7377">
      <w:r xmlns:w="http://schemas.openxmlformats.org/wordprocessingml/2006/main">
        <w:t xml:space="preserve">2. "לחיות בהתאם לקריאת אלוהים: אתגר לכל המאמינים"</w:t>
      </w:r>
    </w:p>
    <w:p w14:paraId="3116976E" w14:textId="77777777" w:rsidR="000F7377" w:rsidRDefault="000F7377"/>
    <w:p w14:paraId="4ABC281C" w14:textId="77777777" w:rsidR="000F7377" w:rsidRDefault="000F7377">
      <w:r xmlns:w="http://schemas.openxmlformats.org/wordprocessingml/2006/main">
        <w:t xml:space="preserve">1. מתי ו' 33 - "אך חפש תחילה את מלכות אלוהים ואת צדקתו, וכל הדברים הללו יתווספו לך".</w:t>
      </w:r>
    </w:p>
    <w:p w14:paraId="2F5B8926" w14:textId="77777777" w:rsidR="000F7377" w:rsidRDefault="000F7377"/>
    <w:p w14:paraId="65A93B83" w14:textId="77777777" w:rsidR="000F7377" w:rsidRDefault="000F7377">
      <w:r xmlns:w="http://schemas.openxmlformats.org/wordprocessingml/2006/main">
        <w:t xml:space="preserve">2. הפיליפאים ד' 11-13 - "לא שאני מדבר על נזקקה, כי למדתי בכל מצב להיות מרוצה. אני יודע איך להשפיל, ואני יודע להרבות. בכל מצב. ובכל מצב, למדתי את סוד התמודדות עם שפע ורעב, שפע וצורך. אני יכול לעשות הכל באמצעות המחזק אותי".</w:t>
      </w:r>
    </w:p>
    <w:p w14:paraId="285D0016" w14:textId="77777777" w:rsidR="000F7377" w:rsidRDefault="000F7377"/>
    <w:p w14:paraId="12D90A43" w14:textId="77777777" w:rsidR="000F7377" w:rsidRDefault="000F7377">
      <w:r xmlns:w="http://schemas.openxmlformats.org/wordprocessingml/2006/main">
        <w:t xml:space="preserve">1 Corinthians 7:18 האם כל אדם נקרא ברית מילה? שלא יתערל. האם מישהו נקרא בברית מילה? שלא ימול.</w:t>
      </w:r>
    </w:p>
    <w:p w14:paraId="2B6B5DA5" w14:textId="77777777" w:rsidR="000F7377" w:rsidRDefault="000F7377"/>
    <w:p w14:paraId="50F44A59" w14:textId="77777777" w:rsidR="000F7377" w:rsidRDefault="000F7377">
      <w:r xmlns:w="http://schemas.openxmlformats.org/wordprocessingml/2006/main">
        <w:t xml:space="preserve">פאולוס מורה שמי שנקרא נימול לא יתערל ואלו שנקראים לערלים לא יימולו.</w:t>
      </w:r>
    </w:p>
    <w:p w14:paraId="46D51624" w14:textId="77777777" w:rsidR="000F7377" w:rsidRDefault="000F7377"/>
    <w:p w14:paraId="77BF4CCD" w14:textId="77777777" w:rsidR="000F7377" w:rsidRDefault="000F7377">
      <w:r xmlns:w="http://schemas.openxmlformats.org/wordprocessingml/2006/main">
        <w:t xml:space="preserve">1. כוח הבחירה: חקר הוראתו של פאולוס לקורינתים</w:t>
      </w:r>
    </w:p>
    <w:p w14:paraId="00F239A1" w14:textId="77777777" w:rsidR="000F7377" w:rsidRDefault="000F7377"/>
    <w:p w14:paraId="6799915B" w14:textId="77777777" w:rsidR="000F7377" w:rsidRDefault="000F7377">
      <w:r xmlns:w="http://schemas.openxmlformats.org/wordprocessingml/2006/main">
        <w:t xml:space="preserve">2. היופי שבקבלה: הבנת השקפתו של פול על ברית מילה</w:t>
      </w:r>
    </w:p>
    <w:p w14:paraId="096A2EEC" w14:textId="77777777" w:rsidR="000F7377" w:rsidRDefault="000F7377"/>
    <w:p w14:paraId="4996D107" w14:textId="77777777" w:rsidR="000F7377" w:rsidRDefault="000F7377">
      <w:r xmlns:w="http://schemas.openxmlformats.org/wordprocessingml/2006/main">
        <w:t xml:space="preserve">1. גלטים ה' 6 - "כי במשיח ישוע אין ברית מילה תועלת שום דבר וגם לא ערלה, כי אם אמונה הפועלת באהבה."</w:t>
      </w:r>
    </w:p>
    <w:p w14:paraId="39DDC359" w14:textId="77777777" w:rsidR="000F7377" w:rsidRDefault="000F7377"/>
    <w:p w14:paraId="0B9C03F4" w14:textId="77777777" w:rsidR="000F7377" w:rsidRDefault="000F7377">
      <w:r xmlns:w="http://schemas.openxmlformats.org/wordprocessingml/2006/main">
        <w:t xml:space="preserve">2. אל הרומים ב' 25-29 - "כי באמת מועיל ברית מילה אם תשמור את התורה, אבל אם אתה פורע חוק, המילה שלך נעשית ערלה. לפיכך אם הערלה ישמר את צדקת התורה, לא ישמר. ערלתו תיחשב לברית מילה?ולא תהא ערלה שהיא מטבעה, אם היא מקיימת את התורה, תשפוט אותך, אשר לפי האות וברית המילה </w:t>
      </w:r>
      <w:r xmlns:w="http://schemas.openxmlformats.org/wordprocessingml/2006/main">
        <w:lastRenderedPageBreak xmlns:w="http://schemas.openxmlformats.org/wordprocessingml/2006/main"/>
      </w:r>
      <w:r xmlns:w="http://schemas.openxmlformats.org/wordprocessingml/2006/main">
        <w:t xml:space="preserve">עובר על החוק? כי אינו יהודי, שהוא זה כלפי חוץ; אותה ברית מילה, שהיא כלפי חוץ בבשר: אבל הוא יהודי, שהוא אחד בפנימיות, וברית המילה היא של הלב, ברוח, ולא באות, אשר שבח לא מבני אדם, אלא של אלוהים. "</w:t>
      </w:r>
    </w:p>
    <w:p w14:paraId="7B505A37" w14:textId="77777777" w:rsidR="000F7377" w:rsidRDefault="000F7377"/>
    <w:p w14:paraId="54A1E11F" w14:textId="77777777" w:rsidR="000F7377" w:rsidRDefault="000F7377">
      <w:r xmlns:w="http://schemas.openxmlformats.org/wordprocessingml/2006/main">
        <w:t xml:space="preserve">1 Corinthians 7:19 ברית מילה אינה כלום, וברית מילה אינה אלא שמירת מצוות אלוהים.</w:t>
      </w:r>
    </w:p>
    <w:p w14:paraId="614646E4" w14:textId="77777777" w:rsidR="000F7377" w:rsidRDefault="000F7377"/>
    <w:p w14:paraId="601A707E" w14:textId="77777777" w:rsidR="000F7377" w:rsidRDefault="000F7377">
      <w:r xmlns:w="http://schemas.openxmlformats.org/wordprocessingml/2006/main">
        <w:t xml:space="preserve">פאולוס מזכיר לקורינתים כי ברית מילה אינה חשובה, אך ציות למצוות אלוהים כן.</w:t>
      </w:r>
    </w:p>
    <w:p w14:paraId="715A7F8A" w14:textId="77777777" w:rsidR="000F7377" w:rsidRDefault="000F7377"/>
    <w:p w14:paraId="37DBD54F" w14:textId="77777777" w:rsidR="000F7377" w:rsidRDefault="000F7377">
      <w:r xmlns:w="http://schemas.openxmlformats.org/wordprocessingml/2006/main">
        <w:t xml:space="preserve">1. "לחיות חיים של ציות: הכוח של קיום מצוות אלוהים"</w:t>
      </w:r>
    </w:p>
    <w:p w14:paraId="0792FB10" w14:textId="77777777" w:rsidR="000F7377" w:rsidRDefault="000F7377"/>
    <w:p w14:paraId="2CB6539B" w14:textId="77777777" w:rsidR="000F7377" w:rsidRDefault="000F7377">
      <w:r xmlns:w="http://schemas.openxmlformats.org/wordprocessingml/2006/main">
        <w:t xml:space="preserve">2. "המשמעות העמוקה של ברית מילה וברית מילה"</w:t>
      </w:r>
    </w:p>
    <w:p w14:paraId="69B21D06" w14:textId="77777777" w:rsidR="000F7377" w:rsidRDefault="000F7377"/>
    <w:p w14:paraId="71106676" w14:textId="77777777" w:rsidR="000F7377" w:rsidRDefault="000F7377">
      <w:r xmlns:w="http://schemas.openxmlformats.org/wordprocessingml/2006/main">
        <w:t xml:space="preserve">1. מתי כ"ב:35-40 - ישוע מלמד על המצוות הגדולות ביותר</w:t>
      </w:r>
    </w:p>
    <w:p w14:paraId="1D37C3AA" w14:textId="77777777" w:rsidR="000F7377" w:rsidRDefault="000F7377"/>
    <w:p w14:paraId="7F5A21E7" w14:textId="77777777" w:rsidR="000F7377" w:rsidRDefault="000F7377">
      <w:r xmlns:w="http://schemas.openxmlformats.org/wordprocessingml/2006/main">
        <w:t xml:space="preserve">2. דברים ו, א-ה - שמע: ליבת האמונה היהודית</w:t>
      </w:r>
    </w:p>
    <w:p w14:paraId="3FD39042" w14:textId="77777777" w:rsidR="000F7377" w:rsidRDefault="000F7377"/>
    <w:p w14:paraId="3251F8D6" w14:textId="77777777" w:rsidR="000F7377" w:rsidRDefault="000F7377">
      <w:r xmlns:w="http://schemas.openxmlformats.org/wordprocessingml/2006/main">
        <w:t xml:space="preserve">1 Corinthians 7:20 הבה כל אדם להישאר באותה הקריאה שבה הוא נקרא.</w:t>
      </w:r>
    </w:p>
    <w:p w14:paraId="0DC400D0" w14:textId="77777777" w:rsidR="000F7377" w:rsidRDefault="000F7377"/>
    <w:p w14:paraId="335FE196" w14:textId="77777777" w:rsidR="000F7377" w:rsidRDefault="000F7377">
      <w:r xmlns:w="http://schemas.openxmlformats.org/wordprocessingml/2006/main">
        <w:t xml:space="preserve">כל אדם צריך להישאר באותו תפקיד או תפקיד שאליו נקרא כשהחל לראשונה.</w:t>
      </w:r>
    </w:p>
    <w:p w14:paraId="005E0FE9" w14:textId="77777777" w:rsidR="000F7377" w:rsidRDefault="000F7377"/>
    <w:p w14:paraId="33951E02" w14:textId="77777777" w:rsidR="000F7377" w:rsidRDefault="000F7377">
      <w:r xmlns:w="http://schemas.openxmlformats.org/wordprocessingml/2006/main">
        <w:t xml:space="preserve">1. הישאר בקריאה: מציאת שביעות רצון בעבודה שניתנה לך</w:t>
      </w:r>
    </w:p>
    <w:p w14:paraId="7AAD0DB0" w14:textId="77777777" w:rsidR="000F7377" w:rsidRDefault="000F7377"/>
    <w:p w14:paraId="5BF314CB" w14:textId="77777777" w:rsidR="000F7377" w:rsidRDefault="000F7377">
      <w:r xmlns:w="http://schemas.openxmlformats.org/wordprocessingml/2006/main">
        <w:t xml:space="preserve">2. החשיבות של להישאר נאמן לקריאה שלך</w:t>
      </w:r>
    </w:p>
    <w:p w14:paraId="17719354" w14:textId="77777777" w:rsidR="000F7377" w:rsidRDefault="000F7377"/>
    <w:p w14:paraId="7B2DC059" w14:textId="77777777" w:rsidR="000F7377" w:rsidRDefault="000F7377">
      <w:r xmlns:w="http://schemas.openxmlformats.org/wordprocessingml/2006/main">
        <w:t xml:space="preserve">1. קהלת ט, י - כל אשר תמצא ידך לעשות, עשה זאת בכוחך, כי אין עבודה </w:t>
      </w:r>
      <w:r xmlns:w="http://schemas.openxmlformats.org/wordprocessingml/2006/main">
        <w:lastRenderedPageBreak xmlns:w="http://schemas.openxmlformats.org/wordprocessingml/2006/main"/>
      </w:r>
      <w:r xmlns:w="http://schemas.openxmlformats.org/wordprocessingml/2006/main">
        <w:t xml:space="preserve">ומחשבה ודעת או חכמה בשאול אשר אתה הולך אליה.</w:t>
      </w:r>
    </w:p>
    <w:p w14:paraId="2539176F" w14:textId="77777777" w:rsidR="000F7377" w:rsidRDefault="000F7377"/>
    <w:p w14:paraId="1A44D5F8" w14:textId="77777777" w:rsidR="000F7377" w:rsidRDefault="000F7377">
      <w:r xmlns:w="http://schemas.openxmlformats.org/wordprocessingml/2006/main">
        <w:t xml:space="preserve">2. פיליפאים 3:14 - אני מתקדם לעבר המטרה לפרס קריאת אלוהים למעלה במשיח ישוע.</w:t>
      </w:r>
    </w:p>
    <w:p w14:paraId="5DD139FF" w14:textId="77777777" w:rsidR="000F7377" w:rsidRDefault="000F7377"/>
    <w:p w14:paraId="3EAAE09A" w14:textId="77777777" w:rsidR="000F7377" w:rsidRDefault="000F7377">
      <w:r xmlns:w="http://schemas.openxmlformats.org/wordprocessingml/2006/main">
        <w:t xml:space="preserve">1 Corinthians 7:21 האם אתה נקרא להיות עבד? אל תדאג לזה: אבל אם אתה יכול להשתחרר, השתמש בו יותר.</w:t>
      </w:r>
    </w:p>
    <w:p w14:paraId="3C773C2D" w14:textId="77777777" w:rsidR="000F7377" w:rsidRDefault="000F7377"/>
    <w:p w14:paraId="454C6815" w14:textId="77777777" w:rsidR="000F7377" w:rsidRDefault="000F7377">
      <w:r xmlns:w="http://schemas.openxmlformats.org/wordprocessingml/2006/main">
        <w:t xml:space="preserve">על הנוצרים לנצל כל הזדמנות להשתחרר משעבוד.</w:t>
      </w:r>
    </w:p>
    <w:p w14:paraId="1F41D063" w14:textId="77777777" w:rsidR="000F7377" w:rsidRDefault="000F7377"/>
    <w:p w14:paraId="3AE428E0" w14:textId="77777777" w:rsidR="000F7377" w:rsidRDefault="000F7377">
      <w:r xmlns:w="http://schemas.openxmlformats.org/wordprocessingml/2006/main">
        <w:t xml:space="preserve">1. חירותו של ישו: הבנת מקומנו בתוכנית הנצחית של אלוהים</w:t>
      </w:r>
    </w:p>
    <w:p w14:paraId="5E00FB14" w14:textId="77777777" w:rsidR="000F7377" w:rsidRDefault="000F7377"/>
    <w:p w14:paraId="66AD2912" w14:textId="77777777" w:rsidR="000F7377" w:rsidRDefault="000F7377">
      <w:r xmlns:w="http://schemas.openxmlformats.org/wordprocessingml/2006/main">
        <w:t xml:space="preserve">2. כוח הבחירה: למצוא את הדרך שלנו לחופש</w:t>
      </w:r>
    </w:p>
    <w:p w14:paraId="1C0D8C94" w14:textId="77777777" w:rsidR="000F7377" w:rsidRDefault="000F7377"/>
    <w:p w14:paraId="4ED6D8F7" w14:textId="77777777" w:rsidR="000F7377" w:rsidRDefault="000F7377">
      <w:r xmlns:w="http://schemas.openxmlformats.org/wordprocessingml/2006/main">
        <w:t xml:space="preserve">1. גלטים ה' 1 - "למען החירות שחרר אותנו המשיח; עמדו איתן ואל תכנעו שוב לעול עבדות."</w:t>
      </w:r>
    </w:p>
    <w:p w14:paraId="234E5559" w14:textId="77777777" w:rsidR="000F7377" w:rsidRDefault="000F7377"/>
    <w:p w14:paraId="0F2CF41A" w14:textId="77777777" w:rsidR="000F7377" w:rsidRDefault="000F7377">
      <w:r xmlns:w="http://schemas.openxmlformats.org/wordprocessingml/2006/main">
        <w:t xml:space="preserve">2. ישעיהו 61:1 - "רוח ה' אלהים עלי כי ה' משח אותי לבשורה לעניים, שלח אותי לקשור את שבורי הלב, להכריז חירות לשבויים, ושלח אותי לאשור את שבורי הלב, ולהכריז על החירות. פתיחת בית הסוהר לאלה הכבולים".</w:t>
      </w:r>
    </w:p>
    <w:p w14:paraId="4A9D48D6" w14:textId="77777777" w:rsidR="000F7377" w:rsidRDefault="000F7377"/>
    <w:p w14:paraId="0F0006D9" w14:textId="77777777" w:rsidR="000F7377" w:rsidRDefault="000F7377">
      <w:r xmlns:w="http://schemas.openxmlformats.org/wordprocessingml/2006/main">
        <w:t xml:space="preserve">1 Corinthians 7:22 כי הנקרא באדון, בהיותו עבד, הוא בן חורין של האדון: כמו כן גם מי שנקרא, בהיותו חופשי, הוא עבד המשיח.</w:t>
      </w:r>
    </w:p>
    <w:p w14:paraId="0F1362CA" w14:textId="77777777" w:rsidR="000F7377" w:rsidRDefault="000F7377"/>
    <w:p w14:paraId="75C19C72" w14:textId="77777777" w:rsidR="000F7377" w:rsidRDefault="000F7377">
      <w:r xmlns:w="http://schemas.openxmlformats.org/wordprocessingml/2006/main">
        <w:t xml:space="preserve">הקטע מסביר שאלו שנקראים לשירות האדון, בין אם הם משרתים ובין אם בני חורין, נמצאים בסופו של דבר בשירות המשיח.</w:t>
      </w:r>
    </w:p>
    <w:p w14:paraId="1F9BC30B" w14:textId="77777777" w:rsidR="000F7377" w:rsidRDefault="000F7377"/>
    <w:p w14:paraId="359639C4" w14:textId="77777777" w:rsidR="000F7377" w:rsidRDefault="000F7377">
      <w:r xmlns:w="http://schemas.openxmlformats.org/wordprocessingml/2006/main">
        <w:t xml:space="preserve">1. החופש להיות משרתו של המשיח.</w:t>
      </w:r>
    </w:p>
    <w:p w14:paraId="5F32D397" w14:textId="77777777" w:rsidR="000F7377" w:rsidRDefault="000F7377"/>
    <w:p w14:paraId="3BEC3B52" w14:textId="77777777" w:rsidR="000F7377" w:rsidRDefault="000F7377">
      <w:r xmlns:w="http://schemas.openxmlformats.org/wordprocessingml/2006/main">
        <w:t xml:space="preserve">2. חשיבות ההתקשרות לעבודת ה'.</w:t>
      </w:r>
    </w:p>
    <w:p w14:paraId="70AC8F1B" w14:textId="77777777" w:rsidR="000F7377" w:rsidRDefault="000F7377"/>
    <w:p w14:paraId="26FAE23E" w14:textId="77777777" w:rsidR="000F7377" w:rsidRDefault="000F7377">
      <w:r xmlns:w="http://schemas.openxmlformats.org/wordprocessingml/2006/main">
        <w:t xml:space="preserve">1. גלטים ה':1 - "למען החירות שחרר אותנו המשיח; תעמוד איתן ואל תיכנע שוב לעול עבדות".</w:t>
      </w:r>
    </w:p>
    <w:p w14:paraId="01C61980" w14:textId="77777777" w:rsidR="000F7377" w:rsidRDefault="000F7377"/>
    <w:p w14:paraId="27CD0716" w14:textId="77777777" w:rsidR="000F7377" w:rsidRDefault="000F7377">
      <w:r xmlns:w="http://schemas.openxmlformats.org/wordprocessingml/2006/main">
        <w:t xml:space="preserve">2. הרומים י"ב:1 - "אני פונה אליכם אחים, ברחמי אלוהים, להציג את גופכם כקורבן חי, קדוש ומקובל על אלוהים, שהוא עבודתכם הרוחנית".</w:t>
      </w:r>
    </w:p>
    <w:p w14:paraId="7F95AAB0" w14:textId="77777777" w:rsidR="000F7377" w:rsidRDefault="000F7377"/>
    <w:p w14:paraId="2BC20EA9" w14:textId="77777777" w:rsidR="000F7377" w:rsidRDefault="000F7377">
      <w:r xmlns:w="http://schemas.openxmlformats.org/wordprocessingml/2006/main">
        <w:t xml:space="preserve">1 Corinthians 7:23 אתם קונים במחיר; אל תהיו עבדי בני אדם.</w:t>
      </w:r>
    </w:p>
    <w:p w14:paraId="4EB93273" w14:textId="77777777" w:rsidR="000F7377" w:rsidRDefault="000F7377"/>
    <w:p w14:paraId="31D14370" w14:textId="77777777" w:rsidR="000F7377" w:rsidRDefault="000F7377">
      <w:r xmlns:w="http://schemas.openxmlformats.org/wordprocessingml/2006/main">
        <w:t xml:space="preserve">אין לשעבד את הנוצרים במעבר לאף אדון אנושי, שכן הם נקנו במחיר מותו של ישוע.</w:t>
      </w:r>
    </w:p>
    <w:p w14:paraId="4414FB7A" w14:textId="77777777" w:rsidR="000F7377" w:rsidRDefault="000F7377"/>
    <w:p w14:paraId="74003E59" w14:textId="77777777" w:rsidR="000F7377" w:rsidRDefault="000F7377">
      <w:r xmlns:w="http://schemas.openxmlformats.org/wordprocessingml/2006/main">
        <w:t xml:space="preserve">1. איננו עבדים אלא גברים ונשים משוחררים במשיח</w:t>
      </w:r>
    </w:p>
    <w:p w14:paraId="4864E407" w14:textId="77777777" w:rsidR="000F7377" w:rsidRDefault="000F7377"/>
    <w:p w14:paraId="618CB895" w14:textId="77777777" w:rsidR="000F7377" w:rsidRDefault="000F7377">
      <w:r xmlns:w="http://schemas.openxmlformats.org/wordprocessingml/2006/main">
        <w:t xml:space="preserve">2. המחיר הגבוה של גאולתנו: כמה ישוע שילם עבורנו</w:t>
      </w:r>
    </w:p>
    <w:p w14:paraId="6E921660" w14:textId="77777777" w:rsidR="000F7377" w:rsidRDefault="000F7377"/>
    <w:p w14:paraId="75715071" w14:textId="77777777" w:rsidR="000F7377" w:rsidRDefault="000F7377">
      <w:r xmlns:w="http://schemas.openxmlformats.org/wordprocessingml/2006/main">
        <w:t xml:space="preserve">1. קולוסים ג' 24-25 - וכל אשר תעשו, עשו זאת בלבבות, כמו לאלוהים, ולא לבני אדם; לדעת כי מהאדון תקבלו את שכר הירושה: כי אתם עובדים את האדון המשיח.</w:t>
      </w:r>
    </w:p>
    <w:p w14:paraId="1727EABA" w14:textId="77777777" w:rsidR="000F7377" w:rsidRDefault="000F7377"/>
    <w:p w14:paraId="716495CB" w14:textId="77777777" w:rsidR="000F7377" w:rsidRDefault="000F7377">
      <w:r xmlns:w="http://schemas.openxmlformats.org/wordprocessingml/2006/main">
        <w:t xml:space="preserve">2. מתי 20:28 - כמו שבן האדם לא בא לשרת אלא לשרת ולתת את נפשו כופר לרבים.</w:t>
      </w:r>
    </w:p>
    <w:p w14:paraId="3AD37DBD" w14:textId="77777777" w:rsidR="000F7377" w:rsidRDefault="000F7377"/>
    <w:p w14:paraId="5E8B9233" w14:textId="77777777" w:rsidR="000F7377" w:rsidRDefault="000F7377">
      <w:r xmlns:w="http://schemas.openxmlformats.org/wordprocessingml/2006/main">
        <w:t xml:space="preserve">1 Corinthians 7:24 אחים, כל אדם אשר הוא נקרא בו, ישכון עם אלוהים.</w:t>
      </w:r>
    </w:p>
    <w:p w14:paraId="2B74A6DD" w14:textId="77777777" w:rsidR="000F7377" w:rsidRDefault="000F7377"/>
    <w:p w14:paraId="35323B30" w14:textId="77777777" w:rsidR="000F7377" w:rsidRDefault="000F7377">
      <w:r xmlns:w="http://schemas.openxmlformats.org/wordprocessingml/2006/main">
        <w:t xml:space="preserve">על המאמינים להישאר במדינה או בייעוד שבו הם נקראים ולשרת בה את אלוהים.</w:t>
      </w:r>
    </w:p>
    <w:p w14:paraId="63155E2D" w14:textId="77777777" w:rsidR="000F7377" w:rsidRDefault="000F7377"/>
    <w:p w14:paraId="45CAD7F6" w14:textId="77777777" w:rsidR="000F7377" w:rsidRDefault="000F7377">
      <w:r xmlns:w="http://schemas.openxmlformats.org/wordprocessingml/2006/main">
        <w:t xml:space="preserve">1. הישארו בקריאתכם ועבדו את אלוהים.</w:t>
      </w:r>
    </w:p>
    <w:p w14:paraId="11CBDCA0" w14:textId="77777777" w:rsidR="000F7377" w:rsidRDefault="000F7377"/>
    <w:p w14:paraId="54DB9AF3" w14:textId="77777777" w:rsidR="000F7377" w:rsidRDefault="000F7377">
      <w:r xmlns:w="http://schemas.openxmlformats.org/wordprocessingml/2006/main">
        <w:t xml:space="preserve">2. הפק את המרב מכל מקום שאלוהים הציב אותך כדי לשרת אותו.</w:t>
      </w:r>
    </w:p>
    <w:p w14:paraId="07D4384B" w14:textId="77777777" w:rsidR="000F7377" w:rsidRDefault="000F7377"/>
    <w:p w14:paraId="73804AD1" w14:textId="77777777" w:rsidR="000F7377" w:rsidRDefault="000F7377">
      <w:r xmlns:w="http://schemas.openxmlformats.org/wordprocessingml/2006/main">
        <w:t xml:space="preserve">1. הרומים י"ב:1-2 - לכן, אני מפציר בכם, אחים ואחיות, לאור רחמיו של אלוהים, להקריב את גופכם כקורבן חי, קדוש ונעים לאלוהים - זוהי עבודתכם האמיתית והראויה. אל תתאימו לתבנית של העולם הזה, אלא תהפכו על ידי חידוש דעתכם. אז תוכל לבדוק ולאשר מהו רצון ה' - רצונו הטוב, הנעים והמושלם.</w:t>
      </w:r>
    </w:p>
    <w:p w14:paraId="1BC32F43" w14:textId="77777777" w:rsidR="000F7377" w:rsidRDefault="000F7377"/>
    <w:p w14:paraId="29F8D038" w14:textId="77777777" w:rsidR="000F7377" w:rsidRDefault="000F7377">
      <w:r xmlns:w="http://schemas.openxmlformats.org/wordprocessingml/2006/main">
        <w:t xml:space="preserve">2. פיליפאים ד' 13 - אני יכול לעשות את כל זה באמצעות מי שנותן לי כוח.</w:t>
      </w:r>
    </w:p>
    <w:p w14:paraId="4958B4A2" w14:textId="77777777" w:rsidR="000F7377" w:rsidRDefault="000F7377"/>
    <w:p w14:paraId="6B167ED8" w14:textId="77777777" w:rsidR="000F7377" w:rsidRDefault="000F7377">
      <w:r xmlns:w="http://schemas.openxmlformats.org/wordprocessingml/2006/main">
        <w:t xml:space="preserve">1 Corinthians 7:25 ועתה לגבי הבתולות אין לי מצוות ה': ובכל זאת אני נותן את משפטי כמי שזכה לחסדי ה' להיות נאמן.</w:t>
      </w:r>
    </w:p>
    <w:p w14:paraId="590D160F" w14:textId="77777777" w:rsidR="000F7377" w:rsidRDefault="000F7377"/>
    <w:p w14:paraId="6614255F" w14:textId="77777777" w:rsidR="000F7377" w:rsidRDefault="000F7377">
      <w:r xmlns:w="http://schemas.openxmlformats.org/wordprocessingml/2006/main">
        <w:t xml:space="preserve">פול מעודד נוצרים להישאר רווקים עד שהם מוכנים להתחתן, אך מודה שזו החלטה אישית.</w:t>
      </w:r>
    </w:p>
    <w:p w14:paraId="2DEAAB3E" w14:textId="77777777" w:rsidR="000F7377" w:rsidRDefault="000F7377"/>
    <w:p w14:paraId="1EB83B6C" w14:textId="77777777" w:rsidR="000F7377" w:rsidRDefault="000F7377">
      <w:r xmlns:w="http://schemas.openxmlformats.org/wordprocessingml/2006/main">
        <w:t xml:space="preserve">1. "מתנת הרווקות: הבנת הברכות של חיים של פרישות"</w:t>
      </w:r>
    </w:p>
    <w:p w14:paraId="1CCC662B" w14:textId="77777777" w:rsidR="000F7377" w:rsidRDefault="000F7377"/>
    <w:p w14:paraId="6878417B" w14:textId="77777777" w:rsidR="000F7377" w:rsidRDefault="000F7377">
      <w:r xmlns:w="http://schemas.openxmlformats.org/wordprocessingml/2006/main">
        <w:t xml:space="preserve">2. "אהבה ונישואין: הבחנה ברצון האל לחייך"</w:t>
      </w:r>
    </w:p>
    <w:p w14:paraId="6874FEEC" w14:textId="77777777" w:rsidR="000F7377" w:rsidRDefault="000F7377"/>
    <w:p w14:paraId="6B648B82" w14:textId="77777777" w:rsidR="000F7377" w:rsidRDefault="000F7377">
      <w:r xmlns:w="http://schemas.openxmlformats.org/wordprocessingml/2006/main">
        <w:t xml:space="preserve">1. מתי 19:12 "כי יש כמה סריסים שנולדו כך מרחם אמם"</w:t>
      </w:r>
    </w:p>
    <w:p w14:paraId="0B48EA06" w14:textId="77777777" w:rsidR="000F7377" w:rsidRDefault="000F7377"/>
    <w:p w14:paraId="07469BF5" w14:textId="77777777" w:rsidR="000F7377" w:rsidRDefault="000F7377">
      <w:r xmlns:w="http://schemas.openxmlformats.org/wordprocessingml/2006/main">
        <w:t xml:space="preserve">2. האפסיים ה' 21-33 "נכנעים איש אל רעהו ביראת אלוהים".</w:t>
      </w:r>
    </w:p>
    <w:p w14:paraId="3AD9CD30" w14:textId="77777777" w:rsidR="000F7377" w:rsidRDefault="000F7377"/>
    <w:p w14:paraId="50A17358" w14:textId="77777777" w:rsidR="000F7377" w:rsidRDefault="000F7377">
      <w:r xmlns:w="http://schemas.openxmlformats.org/wordprocessingml/2006/main">
        <w:t xml:space="preserve">1 Corinthians 7:26 אני מניח אפוא כי זה טוב עבור המצוקה הנוכחית, אני אומר, כי טוב </w:t>
      </w:r>
      <w:r xmlns:w="http://schemas.openxmlformats.org/wordprocessingml/2006/main">
        <w:lastRenderedPageBreak xmlns:w="http://schemas.openxmlformats.org/wordprocessingml/2006/main"/>
      </w:r>
      <w:r xmlns:w="http://schemas.openxmlformats.org/wordprocessingml/2006/main">
        <w:t xml:space="preserve">לאדם להיות כך.</w:t>
      </w:r>
    </w:p>
    <w:p w14:paraId="5CD2C6B1" w14:textId="77777777" w:rsidR="000F7377" w:rsidRDefault="000F7377"/>
    <w:p w14:paraId="1D1D5855" w14:textId="77777777" w:rsidR="000F7377" w:rsidRDefault="000F7377">
      <w:r xmlns:w="http://schemas.openxmlformats.org/wordprocessingml/2006/main">
        <w:t xml:space="preserve">השליח פאולוס מעודד נוצרים המתמודדים עם מצוקה הנוכחית להישאר רווקים.</w:t>
      </w:r>
    </w:p>
    <w:p w14:paraId="09D27B2A" w14:textId="77777777" w:rsidR="000F7377" w:rsidRDefault="000F7377"/>
    <w:p w14:paraId="6ACBBC44" w14:textId="77777777" w:rsidR="000F7377" w:rsidRDefault="000F7377">
      <w:r xmlns:w="http://schemas.openxmlformats.org/wordprocessingml/2006/main">
        <w:t xml:space="preserve">1. "ברכת חיי הרווקות"</w:t>
      </w:r>
    </w:p>
    <w:p w14:paraId="25027DE2" w14:textId="77777777" w:rsidR="000F7377" w:rsidRDefault="000F7377"/>
    <w:p w14:paraId="6BA40045" w14:textId="77777777" w:rsidR="000F7377" w:rsidRDefault="000F7377">
      <w:r xmlns:w="http://schemas.openxmlformats.org/wordprocessingml/2006/main">
        <w:t xml:space="preserve">2. "הכוח שנמצא בלהישאר עם אלוהים"</w:t>
      </w:r>
    </w:p>
    <w:p w14:paraId="0DAB479D" w14:textId="77777777" w:rsidR="000F7377" w:rsidRDefault="000F7377"/>
    <w:p w14:paraId="7EE6FEEA" w14:textId="77777777" w:rsidR="000F7377" w:rsidRDefault="000F7377">
      <w:r xmlns:w="http://schemas.openxmlformats.org/wordprocessingml/2006/main">
        <w:t xml:space="preserve">1. מתי 19:10-12 - תורתו של ישוע על ברכת הרווקות</w:t>
      </w:r>
    </w:p>
    <w:p w14:paraId="7ECE4FA4" w14:textId="77777777" w:rsidR="000F7377" w:rsidRDefault="000F7377"/>
    <w:p w14:paraId="4BD23180" w14:textId="77777777" w:rsidR="000F7377" w:rsidRDefault="000F7377">
      <w:r xmlns:w="http://schemas.openxmlformats.org/wordprocessingml/2006/main">
        <w:t xml:space="preserve">2. ישעיהו 41:10 - הבטחת הכוח של אלוהים לאלה השוכנים בו</w:t>
      </w:r>
    </w:p>
    <w:p w14:paraId="59C1DD21" w14:textId="77777777" w:rsidR="000F7377" w:rsidRDefault="000F7377"/>
    <w:p w14:paraId="7D4D2ED3" w14:textId="77777777" w:rsidR="000F7377" w:rsidRDefault="000F7377">
      <w:r xmlns:w="http://schemas.openxmlformats.org/wordprocessingml/2006/main">
        <w:t xml:space="preserve">1 Corinthians 7:27 האם אתה קשור לאישה? מבקשים לא להשתחרר. האם אתה משוחרר מאישה? אל תחפש אישה.</w:t>
      </w:r>
    </w:p>
    <w:p w14:paraId="150A4DD0" w14:textId="77777777" w:rsidR="000F7377" w:rsidRDefault="000F7377"/>
    <w:p w14:paraId="4757F376" w14:textId="77777777" w:rsidR="000F7377" w:rsidRDefault="000F7377">
      <w:r xmlns:w="http://schemas.openxmlformats.org/wordprocessingml/2006/main">
        <w:t xml:space="preserve">פול מייעץ לנוצרים להישאר נשואים אם הם נשואים, ולהישאר רווקים אם הם רווקים.</w:t>
      </w:r>
    </w:p>
    <w:p w14:paraId="1423D9F9" w14:textId="77777777" w:rsidR="000F7377" w:rsidRDefault="000F7377"/>
    <w:p w14:paraId="3E6DF2B5" w14:textId="77777777" w:rsidR="000F7377" w:rsidRDefault="000F7377">
      <w:r xmlns:w="http://schemas.openxmlformats.org/wordprocessingml/2006/main">
        <w:t xml:space="preserve">1. מתנת הנישואין: תוכניתו של אלוהים לחיים מוגשים</w:t>
      </w:r>
    </w:p>
    <w:p w14:paraId="1B04EE03" w14:textId="77777777" w:rsidR="000F7377" w:rsidRDefault="000F7377"/>
    <w:p w14:paraId="272B9DEB" w14:textId="77777777" w:rsidR="000F7377" w:rsidRDefault="000F7377">
      <w:r xmlns:w="http://schemas.openxmlformats.org/wordprocessingml/2006/main">
        <w:t xml:space="preserve">2. רווקות: מציאת שמחה והגשמה באלוהים לבדו</w:t>
      </w:r>
    </w:p>
    <w:p w14:paraId="4F55F605" w14:textId="77777777" w:rsidR="000F7377" w:rsidRDefault="000F7377"/>
    <w:p w14:paraId="2FCBF9C1" w14:textId="77777777" w:rsidR="000F7377" w:rsidRDefault="000F7377">
      <w:r xmlns:w="http://schemas.openxmlformats.org/wordprocessingml/2006/main">
        <w:t xml:space="preserve">1. האפסיים ה':22-33 - נישואים כהשתקפות של ישו ושל הכנסייה</w:t>
      </w:r>
    </w:p>
    <w:p w14:paraId="3F393615" w14:textId="77777777" w:rsidR="000F7377" w:rsidRDefault="000F7377"/>
    <w:p w14:paraId="10DC9CB9" w14:textId="77777777" w:rsidR="000F7377" w:rsidRDefault="000F7377">
      <w:r xmlns:w="http://schemas.openxmlformats.org/wordprocessingml/2006/main">
        <w:t xml:space="preserve">2. מתי 19:3-12 - הוראתו של ישוע על נישואין וגירושין</w:t>
      </w:r>
    </w:p>
    <w:p w14:paraId="7A75178E" w14:textId="77777777" w:rsidR="000F7377" w:rsidRDefault="000F7377"/>
    <w:p w14:paraId="7915A52F" w14:textId="77777777" w:rsidR="000F7377" w:rsidRDefault="000F7377">
      <w:r xmlns:w="http://schemas.openxmlformats.org/wordprocessingml/2006/main">
        <w:t xml:space="preserve">1 Corinthians 7:28 אבל ואם תינשא, לא חטאת; ואם בתולה נישאה, לא </w:t>
      </w:r>
      <w:r xmlns:w="http://schemas.openxmlformats.org/wordprocessingml/2006/main">
        <w:lastRenderedPageBreak xmlns:w="http://schemas.openxmlformats.org/wordprocessingml/2006/main"/>
      </w:r>
      <w:r xmlns:w="http://schemas.openxmlformats.org/wordprocessingml/2006/main">
        <w:t xml:space="preserve">חטאה. אף על פי כן יהיו כאלה צרות בבשר: אבל אני חסך ממך.</w:t>
      </w:r>
    </w:p>
    <w:p w14:paraId="4E6EECFE" w14:textId="77777777" w:rsidR="000F7377" w:rsidRDefault="000F7377"/>
    <w:p w14:paraId="10869BED" w14:textId="77777777" w:rsidR="000F7377" w:rsidRDefault="000F7377">
      <w:r xmlns:w="http://schemas.openxmlformats.org/wordprocessingml/2006/main">
        <w:t xml:space="preserve">זה לא חטא להתחתן, אבל זה יכול להביא צרות.</w:t>
      </w:r>
    </w:p>
    <w:p w14:paraId="171889CC" w14:textId="77777777" w:rsidR="000F7377" w:rsidRDefault="000F7377"/>
    <w:p w14:paraId="236B2184" w14:textId="77777777" w:rsidR="000F7377" w:rsidRDefault="000F7377">
      <w:r xmlns:w="http://schemas.openxmlformats.org/wordprocessingml/2006/main">
        <w:t xml:space="preserve">1. נישואים הם ברכה למרות צרות פוטנציאליות</w:t>
      </w:r>
    </w:p>
    <w:p w14:paraId="5FF18697" w14:textId="77777777" w:rsidR="000F7377" w:rsidRDefault="000F7377"/>
    <w:p w14:paraId="4FC52D31" w14:textId="77777777" w:rsidR="000F7377" w:rsidRDefault="000F7377">
      <w:r xmlns:w="http://schemas.openxmlformats.org/wordprocessingml/2006/main">
        <w:t xml:space="preserve">2. חפשו את חוכמתו של אלוהים כאשר שוקלים נישואין</w:t>
      </w:r>
    </w:p>
    <w:p w14:paraId="5A637E93" w14:textId="77777777" w:rsidR="000F7377" w:rsidRDefault="000F7377"/>
    <w:p w14:paraId="35FBBC13" w14:textId="77777777" w:rsidR="000F7377" w:rsidRDefault="000F7377">
      <w:r xmlns:w="http://schemas.openxmlformats.org/wordprocessingml/2006/main">
        <w:t xml:space="preserve">1. תהילים 127:3 - הנה ילדים הם מורשת מה', פרי בטן שכר.</w:t>
      </w:r>
    </w:p>
    <w:p w14:paraId="156AE33F" w14:textId="77777777" w:rsidR="000F7377" w:rsidRDefault="000F7377"/>
    <w:p w14:paraId="409CA028" w14:textId="77777777" w:rsidR="000F7377" w:rsidRDefault="000F7377">
      <w:r xmlns:w="http://schemas.openxmlformats.org/wordprocessingml/2006/main">
        <w:t xml:space="preserve">2. קהלת ד, ט - טובים שניים מאחד, כי יש להם שכר טוב על עמלם.</w:t>
      </w:r>
    </w:p>
    <w:p w14:paraId="53B9082E" w14:textId="77777777" w:rsidR="000F7377" w:rsidRDefault="000F7377"/>
    <w:p w14:paraId="7C7BAAE4" w14:textId="77777777" w:rsidR="000F7377" w:rsidRDefault="000F7377">
      <w:r xmlns:w="http://schemas.openxmlformats.org/wordprocessingml/2006/main">
        <w:t xml:space="preserve">1 Corinthians 7:29 אבל זה אני אומר, אחים, הזמן קצר: זה נשאר, כי שני בעלי נשים יהיו כאילו אין להם;</w:t>
      </w:r>
    </w:p>
    <w:p w14:paraId="2F57F965" w14:textId="77777777" w:rsidR="000F7377" w:rsidRDefault="000F7377"/>
    <w:p w14:paraId="5D07683D" w14:textId="77777777" w:rsidR="000F7377" w:rsidRDefault="000F7377">
      <w:r xmlns:w="http://schemas.openxmlformats.org/wordprocessingml/2006/main">
        <w:t xml:space="preserve">הזמן קצר, אז מי שיש לו נשים צריך להתנהג כאילו לא.</w:t>
      </w:r>
    </w:p>
    <w:p w14:paraId="0036D01E" w14:textId="77777777" w:rsidR="000F7377" w:rsidRDefault="000F7377"/>
    <w:p w14:paraId="51DACE36" w14:textId="77777777" w:rsidR="000F7377" w:rsidRDefault="000F7377">
      <w:r xmlns:w="http://schemas.openxmlformats.org/wordprocessingml/2006/main">
        <w:t xml:space="preserve">1. "לחיות את החיים ברגע: להפיק את המרב מזמננו"</w:t>
      </w:r>
    </w:p>
    <w:p w14:paraId="5225DA1D" w14:textId="77777777" w:rsidR="000F7377" w:rsidRDefault="000F7377"/>
    <w:p w14:paraId="112D735D" w14:textId="77777777" w:rsidR="000F7377" w:rsidRDefault="000F7377">
      <w:r xmlns:w="http://schemas.openxmlformats.org/wordprocessingml/2006/main">
        <w:t xml:space="preserve">2. "לחיות חיים עם מטרה: תעדוף מה שהכי חשוב"</w:t>
      </w:r>
    </w:p>
    <w:p w14:paraId="17AF6EAF" w14:textId="77777777" w:rsidR="000F7377" w:rsidRDefault="000F7377"/>
    <w:p w14:paraId="4035F662" w14:textId="77777777" w:rsidR="000F7377" w:rsidRDefault="000F7377">
      <w:r xmlns:w="http://schemas.openxmlformats.org/wordprocessingml/2006/main">
        <w:t xml:space="preserve">1. הרומים י"ג:11-14 - נצלו את הזמן, כי הימים רעים.</w:t>
      </w:r>
    </w:p>
    <w:p w14:paraId="7139DA07" w14:textId="77777777" w:rsidR="000F7377" w:rsidRDefault="000F7377"/>
    <w:p w14:paraId="536E22DF" w14:textId="77777777" w:rsidR="000F7377" w:rsidRDefault="000F7377">
      <w:r xmlns:w="http://schemas.openxmlformats.org/wordprocessingml/2006/main">
        <w:t xml:space="preserve">2. קהלת ג, א-ח - יש זמן לכל דבר, ועונה לכל פעילות מתחת לשמים.</w:t>
      </w:r>
    </w:p>
    <w:p w14:paraId="433CA73E" w14:textId="77777777" w:rsidR="000F7377" w:rsidRDefault="000F7377"/>
    <w:p w14:paraId="08E8D4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Corinthians 7:30 והבוכים, כאילו לא בכו; והשמחים, כאילו לא שמחו; וְהַקּוֹנִים כְּאִלּוּ לֹא יִשְׂרָאֵל;</w:t>
      </w:r>
    </w:p>
    <w:p w14:paraId="67288BCA" w14:textId="77777777" w:rsidR="000F7377" w:rsidRDefault="000F7377"/>
    <w:p w14:paraId="1987BC92" w14:textId="77777777" w:rsidR="000F7377" w:rsidRDefault="000F7377">
      <w:r xmlns:w="http://schemas.openxmlformats.org/wordprocessingml/2006/main">
        <w:t xml:space="preserve">הקטע מדבר על חיים בעולם בלי להיות של העולם.</w:t>
      </w:r>
    </w:p>
    <w:p w14:paraId="0759EE01" w14:textId="77777777" w:rsidR="000F7377" w:rsidRDefault="000F7377"/>
    <w:p w14:paraId="200C6259" w14:textId="77777777" w:rsidR="000F7377" w:rsidRDefault="000F7377">
      <w:r xmlns:w="http://schemas.openxmlformats.org/wordprocessingml/2006/main">
        <w:t xml:space="preserve">1. לחיות בעולם בלי להיות של העולם</w:t>
      </w:r>
    </w:p>
    <w:p w14:paraId="1625BCD6" w14:textId="77777777" w:rsidR="000F7377" w:rsidRDefault="000F7377"/>
    <w:p w14:paraId="40CA22AD" w14:textId="77777777" w:rsidR="000F7377" w:rsidRDefault="000F7377">
      <w:r xmlns:w="http://schemas.openxmlformats.org/wordprocessingml/2006/main">
        <w:t xml:space="preserve">2. חתירה לשביעות רצון ושמחה בה'</w:t>
      </w:r>
    </w:p>
    <w:p w14:paraId="25A124E2" w14:textId="77777777" w:rsidR="000F7377" w:rsidRDefault="000F7377"/>
    <w:p w14:paraId="3210CA5E" w14:textId="77777777" w:rsidR="000F7377" w:rsidRDefault="000F7377">
      <w:r xmlns:w="http://schemas.openxmlformats.org/wordprocessingml/2006/main">
        <w:t xml:space="preserve">1. ה-2 לקורינתים ו':14-18</w:t>
      </w:r>
    </w:p>
    <w:p w14:paraId="493050F0" w14:textId="77777777" w:rsidR="000F7377" w:rsidRDefault="000F7377"/>
    <w:p w14:paraId="5D9DEA64" w14:textId="77777777" w:rsidR="000F7377" w:rsidRDefault="000F7377">
      <w:r xmlns:w="http://schemas.openxmlformats.org/wordprocessingml/2006/main">
        <w:t xml:space="preserve">2. הפיליפאים ד' 11-13</w:t>
      </w:r>
    </w:p>
    <w:p w14:paraId="0E35EB0D" w14:textId="77777777" w:rsidR="000F7377" w:rsidRDefault="000F7377"/>
    <w:p w14:paraId="45871AB4" w14:textId="77777777" w:rsidR="000F7377" w:rsidRDefault="000F7377">
      <w:r xmlns:w="http://schemas.openxmlformats.org/wordprocessingml/2006/main">
        <w:t xml:space="preserve">1 Corinthians 7:31 והמשתמשים בעולם הזה, כאילו אינם מתעללים בו: כי צורת העולם הזה חולפת.</w:t>
      </w:r>
    </w:p>
    <w:p w14:paraId="6B184215" w14:textId="77777777" w:rsidR="000F7377" w:rsidRDefault="000F7377"/>
    <w:p w14:paraId="1CABFF8A" w14:textId="77777777" w:rsidR="000F7377" w:rsidRDefault="000F7377">
      <w:r xmlns:w="http://schemas.openxmlformats.org/wordprocessingml/2006/main">
        <w:t xml:space="preserve">העולם הוא זמני ואסור להתעלל בו.</w:t>
      </w:r>
    </w:p>
    <w:p w14:paraId="0D7717CB" w14:textId="77777777" w:rsidR="000F7377" w:rsidRDefault="000F7377"/>
    <w:p w14:paraId="2CD8853D" w14:textId="77777777" w:rsidR="000F7377" w:rsidRDefault="000F7377">
      <w:r xmlns:w="http://schemas.openxmlformats.org/wordprocessingml/2006/main">
        <w:t xml:space="preserve">1. לחבק את ההווה ולחיות לנצח</w:t>
      </w:r>
    </w:p>
    <w:p w14:paraId="097C3B5F" w14:textId="77777777" w:rsidR="000F7377" w:rsidRDefault="000F7377"/>
    <w:p w14:paraId="7DFE668D" w14:textId="77777777" w:rsidR="000F7377" w:rsidRDefault="000F7377">
      <w:r xmlns:w="http://schemas.openxmlformats.org/wordprocessingml/2006/main">
        <w:t xml:space="preserve">2. ארעיות החיים והצורך בהיערכות</w:t>
      </w:r>
    </w:p>
    <w:p w14:paraId="23B13486" w14:textId="77777777" w:rsidR="000F7377" w:rsidRDefault="000F7377"/>
    <w:p w14:paraId="6038B18C" w14:textId="77777777" w:rsidR="000F7377" w:rsidRDefault="000F7377">
      <w:r xmlns:w="http://schemas.openxmlformats.org/wordprocessingml/2006/main">
        <w:t xml:space="preserve">1. ג'יימס ד':14, "הואיל ואינכם יודעים מה יהיה מחר. בשביל מה החיים שלך? זה אפילו אד, שמופיע לזמן קצר, ואז נעלם."</w:t>
      </w:r>
    </w:p>
    <w:p w14:paraId="7A0042E3" w14:textId="77777777" w:rsidR="000F7377" w:rsidRDefault="000F7377"/>
    <w:p w14:paraId="77130868" w14:textId="77777777" w:rsidR="000F7377" w:rsidRDefault="000F7377">
      <w:r xmlns:w="http://schemas.openxmlformats.org/wordprocessingml/2006/main">
        <w:t xml:space="preserve">2. מתי ו' 19-20, "אל תאסרו לעצמכם אוצרות על פני האדמה, היכן שהעש והחלודה משחיתים, והיכן שגנבים פורצים וגונבים: אבל אסרו לעצמכם אוצרות בשמים, היכן שלא עש ולא חלודה משחיתה </w:t>
      </w:r>
      <w:r xmlns:w="http://schemas.openxmlformats.org/wordprocessingml/2006/main">
        <w:lastRenderedPageBreak xmlns:w="http://schemas.openxmlformats.org/wordprocessingml/2006/main"/>
      </w:r>
      <w:r xmlns:w="http://schemas.openxmlformats.org/wordprocessingml/2006/main">
        <w:t xml:space="preserve">. , ושם גנבים לא פורצים ולא גונבים".</w:t>
      </w:r>
    </w:p>
    <w:p w14:paraId="3036670F" w14:textId="77777777" w:rsidR="000F7377" w:rsidRDefault="000F7377"/>
    <w:p w14:paraId="321C65DE" w14:textId="77777777" w:rsidR="000F7377" w:rsidRDefault="000F7377">
      <w:r xmlns:w="http://schemas.openxmlformats.org/wordprocessingml/2006/main">
        <w:t xml:space="preserve">1 Corinthians 7:32 אבל הייתי רוצה אותך בלי זהירות. הרווק דואג לדברים השייכים לה', כיצד יוכל לרצות את ה':</w:t>
      </w:r>
    </w:p>
    <w:p w14:paraId="067CD111" w14:textId="77777777" w:rsidR="000F7377" w:rsidRDefault="000F7377"/>
    <w:p w14:paraId="7D6D1D5D" w14:textId="77777777" w:rsidR="000F7377" w:rsidRDefault="000F7377">
      <w:r xmlns:w="http://schemas.openxmlformats.org/wordprocessingml/2006/main">
        <w:t xml:space="preserve">פאולוס מעודד אנשים לא נשואים להתמקד בריצות האדון מבלי להיות כבדים מדאגות העולם.</w:t>
      </w:r>
    </w:p>
    <w:p w14:paraId="5E0C6EB9" w14:textId="77777777" w:rsidR="000F7377" w:rsidRDefault="000F7377"/>
    <w:p w14:paraId="1E008574" w14:textId="77777777" w:rsidR="000F7377" w:rsidRDefault="000F7377">
      <w:r xmlns:w="http://schemas.openxmlformats.org/wordprocessingml/2006/main">
        <w:t xml:space="preserve">1. "חי למען האדון: קריאה למאמינים לא נשואים"</w:t>
      </w:r>
    </w:p>
    <w:p w14:paraId="150C693E" w14:textId="77777777" w:rsidR="000F7377" w:rsidRDefault="000F7377"/>
    <w:p w14:paraId="182E288C" w14:textId="77777777" w:rsidR="000F7377" w:rsidRDefault="000F7377">
      <w:r xmlns:w="http://schemas.openxmlformats.org/wordprocessingml/2006/main">
        <w:t xml:space="preserve">2. "ברכת הרווקות: התמקדות ברצון האדון"</w:t>
      </w:r>
    </w:p>
    <w:p w14:paraId="3DD63F1A" w14:textId="77777777" w:rsidR="000F7377" w:rsidRDefault="000F7377"/>
    <w:p w14:paraId="5F3FA3C8" w14:textId="77777777" w:rsidR="000F7377" w:rsidRDefault="000F7377">
      <w:r xmlns:w="http://schemas.openxmlformats.org/wordprocessingml/2006/main">
        <w:t xml:space="preserve">1. פטרוס א' 13 - "לכן חגרו את חלצי דעתכם, היו מפוכחים, וקווים עד הסוף לחסד אשר יובא אליכם בהתגלותו של ישוע המשיח."</w:t>
      </w:r>
    </w:p>
    <w:p w14:paraId="277B199B" w14:textId="77777777" w:rsidR="000F7377" w:rsidRDefault="000F7377"/>
    <w:p w14:paraId="38922301" w14:textId="77777777" w:rsidR="000F7377" w:rsidRDefault="000F7377">
      <w:r xmlns:w="http://schemas.openxmlformats.org/wordprocessingml/2006/main">
        <w:t xml:space="preserve">2. מתי ו' 33 - "אבל חפשו תחילה את מלכות אלוהים ואת צדקתו; וכל הדברים האלה יתווספו לכם."</w:t>
      </w:r>
    </w:p>
    <w:p w14:paraId="5955B314" w14:textId="77777777" w:rsidR="000F7377" w:rsidRDefault="000F7377"/>
    <w:p w14:paraId="47C3FEAD" w14:textId="77777777" w:rsidR="000F7377" w:rsidRDefault="000F7377">
      <w:r xmlns:w="http://schemas.openxmlformats.org/wordprocessingml/2006/main">
        <w:t xml:space="preserve">1 Corinthians 7:33 אבל הנשוי דואג לדברים שבעולם, כיצד יוכל לרצות את אשתו.</w:t>
      </w:r>
    </w:p>
    <w:p w14:paraId="450E08B7" w14:textId="77777777" w:rsidR="000F7377" w:rsidRDefault="000F7377"/>
    <w:p w14:paraId="46713477" w14:textId="77777777" w:rsidR="000F7377" w:rsidRDefault="000F7377">
      <w:r xmlns:w="http://schemas.openxmlformats.org/wordprocessingml/2006/main">
        <w:t xml:space="preserve">פול קורא לאנשים נשואים להתחשב בצרכים של בני זוגם בקבלת ההחלטות שלהם.</w:t>
      </w:r>
    </w:p>
    <w:p w14:paraId="7FF686DA" w14:textId="77777777" w:rsidR="000F7377" w:rsidRDefault="000F7377"/>
    <w:p w14:paraId="2FA0604B" w14:textId="77777777" w:rsidR="000F7377" w:rsidRDefault="000F7377">
      <w:r xmlns:w="http://schemas.openxmlformats.org/wordprocessingml/2006/main">
        <w:t xml:space="preserve">1. חשיבות ההתחשבות בשותף שלנו בהחלטות שאנו מקבלים.</w:t>
      </w:r>
    </w:p>
    <w:p w14:paraId="369AE3E8" w14:textId="77777777" w:rsidR="000F7377" w:rsidRDefault="000F7377"/>
    <w:p w14:paraId="6F25F9C5" w14:textId="77777777" w:rsidR="000F7377" w:rsidRDefault="000F7377">
      <w:r xmlns:w="http://schemas.openxmlformats.org/wordprocessingml/2006/main">
        <w:t xml:space="preserve">2. חיים בהרמוניה על ידי התחשבות בצרכי בן הזוג שלנו.</w:t>
      </w:r>
    </w:p>
    <w:p w14:paraId="1EEBE724" w14:textId="77777777" w:rsidR="000F7377" w:rsidRDefault="000F7377"/>
    <w:p w14:paraId="5B0F0B3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האפסיים ה':21-33: הכנעו זה לזה מתוך יראת כבוד למשיח.</w:t>
      </w:r>
    </w:p>
    <w:p w14:paraId="6B2D6310" w14:textId="77777777" w:rsidR="000F7377" w:rsidRDefault="000F7377"/>
    <w:p w14:paraId="473E5E37" w14:textId="77777777" w:rsidR="000F7377" w:rsidRDefault="000F7377">
      <w:r xmlns:w="http://schemas.openxmlformats.org/wordprocessingml/2006/main">
        <w:t xml:space="preserve">2. קולוסים ג' 18-19: נשים, הכנעו לבעליכם, כראוי באלוהים.</w:t>
      </w:r>
    </w:p>
    <w:p w14:paraId="3EB13222" w14:textId="77777777" w:rsidR="000F7377" w:rsidRDefault="000F7377"/>
    <w:p w14:paraId="2EDD0723" w14:textId="77777777" w:rsidR="000F7377" w:rsidRDefault="000F7377">
      <w:r xmlns:w="http://schemas.openxmlformats.org/wordprocessingml/2006/main">
        <w:t xml:space="preserve">1 Corinthians 7:34 יש הבדל גם בין אישה ובתולה. האשה הרווקה דואגת לדברים של ה', שתהיה קדושה גם בגוף וגם ברוח: אבל הנשואה דואגת לדברים שבעולם, איך תמצא חן בעיני בעלה.</w:t>
      </w:r>
    </w:p>
    <w:p w14:paraId="706799D0" w14:textId="77777777" w:rsidR="000F7377" w:rsidRDefault="000F7377"/>
    <w:p w14:paraId="5184A112" w14:textId="77777777" w:rsidR="000F7377" w:rsidRDefault="000F7377">
      <w:r xmlns:w="http://schemas.openxmlformats.org/wordprocessingml/2006/main">
        <w:t xml:space="preserve">הקטע דן בהבדלים בין נשים נשואות ורווקות ביחס לדבקותן בה'.</w:t>
      </w:r>
    </w:p>
    <w:p w14:paraId="68240794" w14:textId="77777777" w:rsidR="000F7377" w:rsidRDefault="000F7377"/>
    <w:p w14:paraId="4943A304" w14:textId="77777777" w:rsidR="000F7377" w:rsidRDefault="000F7377">
      <w:r xmlns:w="http://schemas.openxmlformats.org/wordprocessingml/2006/main">
        <w:t xml:space="preserve">1. "חי למען האדון: לבה של אישה רווקה"</w:t>
      </w:r>
    </w:p>
    <w:p w14:paraId="42D199A9" w14:textId="77777777" w:rsidR="000F7377" w:rsidRDefault="000F7377"/>
    <w:p w14:paraId="7E00ADA0" w14:textId="77777777" w:rsidR="000F7377" w:rsidRDefault="000F7377">
      <w:r xmlns:w="http://schemas.openxmlformats.org/wordprocessingml/2006/main">
        <w:t xml:space="preserve">2. "מציאת איזון: לבה של אישה נשואה"</w:t>
      </w:r>
    </w:p>
    <w:p w14:paraId="7B11CD08" w14:textId="77777777" w:rsidR="000F7377" w:rsidRDefault="000F7377"/>
    <w:p w14:paraId="74F39A1F" w14:textId="77777777" w:rsidR="000F7377" w:rsidRDefault="000F7377">
      <w:r xmlns:w="http://schemas.openxmlformats.org/wordprocessingml/2006/main">
        <w:t xml:space="preserve">1. משלי ל"א 10-31</w:t>
      </w:r>
    </w:p>
    <w:p w14:paraId="406C9EF5" w14:textId="77777777" w:rsidR="000F7377" w:rsidRDefault="000F7377"/>
    <w:p w14:paraId="221AF50C" w14:textId="77777777" w:rsidR="000F7377" w:rsidRDefault="000F7377">
      <w:r xmlns:w="http://schemas.openxmlformats.org/wordprocessingml/2006/main">
        <w:t xml:space="preserve">2. מתי ו':33-34</w:t>
      </w:r>
    </w:p>
    <w:p w14:paraId="7F37913E" w14:textId="77777777" w:rsidR="000F7377" w:rsidRDefault="000F7377"/>
    <w:p w14:paraId="11CBE718" w14:textId="77777777" w:rsidR="000F7377" w:rsidRDefault="000F7377">
      <w:r xmlns:w="http://schemas.openxmlformats.org/wordprocessingml/2006/main">
        <w:t xml:space="preserve">1 Corinthians 7:35 ואת זה אני מדבר לטובתך; לא כדי להשליך עליכם מלכודת, כי אם על היפה, ועל מנת שתשגיחו על ה' ללא הסחת דעת.</w:t>
      </w:r>
    </w:p>
    <w:p w14:paraId="566D4907" w14:textId="77777777" w:rsidR="000F7377" w:rsidRDefault="000F7377"/>
    <w:p w14:paraId="39976C0F" w14:textId="77777777" w:rsidR="000F7377" w:rsidRDefault="000F7377">
      <w:r xmlns:w="http://schemas.openxmlformats.org/wordprocessingml/2006/main">
        <w:t xml:space="preserve">פאולוס מעודד את המאמינים לשרת את האדון ללא הפרעה או הסחת דעת.</w:t>
      </w:r>
    </w:p>
    <w:p w14:paraId="01193F1D" w14:textId="77777777" w:rsidR="000F7377" w:rsidRDefault="000F7377"/>
    <w:p w14:paraId="4096EFD6" w14:textId="77777777" w:rsidR="000F7377" w:rsidRDefault="000F7377">
      <w:r xmlns:w="http://schemas.openxmlformats.org/wordprocessingml/2006/main">
        <w:t xml:space="preserve">1. כוחה של פולחן ממוקד: כיצד לשרת את אלוהים ללא הסחת דעת</w:t>
      </w:r>
    </w:p>
    <w:p w14:paraId="797BB656" w14:textId="77777777" w:rsidR="000F7377" w:rsidRDefault="000F7377"/>
    <w:p w14:paraId="1A0F057E" w14:textId="77777777" w:rsidR="000F7377" w:rsidRDefault="000F7377">
      <w:r xmlns:w="http://schemas.openxmlformats.org/wordprocessingml/2006/main">
        <w:t xml:space="preserve">2. השמחה לשרת את אלוהים ללא הסחת דעת</w:t>
      </w:r>
    </w:p>
    <w:p w14:paraId="4D527D2D" w14:textId="77777777" w:rsidR="000F7377" w:rsidRDefault="000F7377"/>
    <w:p w14:paraId="70990F58" w14:textId="77777777" w:rsidR="000F7377" w:rsidRDefault="000F7377">
      <w:r xmlns:w="http://schemas.openxmlformats.org/wordprocessingml/2006/main">
        <w:t xml:space="preserve">1. קולוסים ג' 23-24 - כל אשר תעשו, עבדו על כך בכל לבבכם, כפועלים למען ה', לא למען אדונים אנושיים, כיון שאתם יודעים שתקבלו ירושה מה' כשכר. את האדון המשיח אתה משרת.</w:t>
      </w:r>
    </w:p>
    <w:p w14:paraId="3AEEA7AB" w14:textId="77777777" w:rsidR="000F7377" w:rsidRDefault="000F7377"/>
    <w:p w14:paraId="70A318F8" w14:textId="77777777" w:rsidR="000F7377" w:rsidRDefault="000F7377">
      <w:r xmlns:w="http://schemas.openxmlformats.org/wordprocessingml/2006/main">
        <w:t xml:space="preserve">2. תהילים 46:10 - תדומם ודע כי אני אלוהים; אהיה מרומם בין העמים, אהיה מרומם בארץ.</w:t>
      </w:r>
    </w:p>
    <w:p w14:paraId="3C01D7BB" w14:textId="77777777" w:rsidR="000F7377" w:rsidRDefault="000F7377"/>
    <w:p w14:paraId="2DBE01AB" w14:textId="77777777" w:rsidR="000F7377" w:rsidRDefault="000F7377">
      <w:r xmlns:w="http://schemas.openxmlformats.org/wordprocessingml/2006/main">
        <w:t xml:space="preserve">1 Corinthians 7:36 אבל אם מישהו חושב שהוא מתנהג בצורה לא נעימה כלפי בתתו, אם היא עברה את פרח גילה, וצריך כך, יעשה מה שהוא רוצה, הוא לא יחטא: שיתחתנו.</w:t>
      </w:r>
    </w:p>
    <w:p w14:paraId="6D52C3B3" w14:textId="77777777" w:rsidR="000F7377" w:rsidRDefault="000F7377"/>
    <w:p w14:paraId="1B2AAE47" w14:textId="77777777" w:rsidR="000F7377" w:rsidRDefault="000F7377">
      <w:r xmlns:w="http://schemas.openxmlformats.org/wordprocessingml/2006/main">
        <w:t xml:space="preserve">פול מייעץ שאם גבר מאמין שהוא מתנהג בצורה לא הולמת כלפי בת זוגו הרווקה, עליו להתחתן איתה אם היא בגיל נישואין וזה לא ייחשב לחטא.</w:t>
      </w:r>
    </w:p>
    <w:p w14:paraId="4F6CA432" w14:textId="77777777" w:rsidR="000F7377" w:rsidRDefault="000F7377"/>
    <w:p w14:paraId="15E3FA2B" w14:textId="77777777" w:rsidR="000F7377" w:rsidRDefault="000F7377">
      <w:r xmlns:w="http://schemas.openxmlformats.org/wordprocessingml/2006/main">
        <w:t xml:space="preserve">1. משמעות הנישואין - הבנת העצות של פאולוס לקורינתים</w:t>
      </w:r>
    </w:p>
    <w:p w14:paraId="6600FB97" w14:textId="77777777" w:rsidR="000F7377" w:rsidRDefault="000F7377"/>
    <w:p w14:paraId="4EC0C3FE" w14:textId="77777777" w:rsidR="000F7377" w:rsidRDefault="000F7377">
      <w:r xmlns:w="http://schemas.openxmlformats.org/wordprocessingml/2006/main">
        <w:t xml:space="preserve">2. קבלת בחירות נכונות - שימו לב לתורתו של פול על נישואין</w:t>
      </w:r>
    </w:p>
    <w:p w14:paraId="542BD5F1" w14:textId="77777777" w:rsidR="000F7377" w:rsidRDefault="000F7377"/>
    <w:p w14:paraId="30BB6341" w14:textId="77777777" w:rsidR="000F7377" w:rsidRDefault="000F7377">
      <w:r xmlns:w="http://schemas.openxmlformats.org/wordprocessingml/2006/main">
        <w:t xml:space="preserve">1. העברים יג:4 - הנישואין מכובד בכל, והמיטה טמאה: אבל זונים ונואפים אלוהים ישפוט.</w:t>
      </w:r>
    </w:p>
    <w:p w14:paraId="1FDB9340" w14:textId="77777777" w:rsidR="000F7377" w:rsidRDefault="000F7377"/>
    <w:p w14:paraId="45ACC189" w14:textId="77777777" w:rsidR="000F7377" w:rsidRDefault="000F7377">
      <w:r xmlns:w="http://schemas.openxmlformats.org/wordprocessingml/2006/main">
        <w:t xml:space="preserve">2. האפסיים ה':21-33 - נכנעים זה לזה מתוך יראת כבוד למשיח.</w:t>
      </w:r>
    </w:p>
    <w:p w14:paraId="0F8982F5" w14:textId="77777777" w:rsidR="000F7377" w:rsidRDefault="000F7377"/>
    <w:p w14:paraId="2971B0D8" w14:textId="77777777" w:rsidR="000F7377" w:rsidRDefault="000F7377">
      <w:r xmlns:w="http://schemas.openxmlformats.org/wordprocessingml/2006/main">
        <w:t xml:space="preserve">1 Corinthians 7:37 אף על פי כן מי שעומד איתן בלבו, ללא צורך, אבל יש לו כוח על רצונו, וקבע כך בלבו שישמור את בתולתו, עושה טוב.</w:t>
      </w:r>
    </w:p>
    <w:p w14:paraId="099A1F05" w14:textId="77777777" w:rsidR="000F7377" w:rsidRDefault="000F7377"/>
    <w:p w14:paraId="78A4C068" w14:textId="77777777" w:rsidR="000F7377" w:rsidRDefault="000F7377">
      <w:r xmlns:w="http://schemas.openxmlformats.org/wordprocessingml/2006/main">
        <w:t xml:space="preserve">פול מעודד את אלה שבחרו לא להתחתן להישאר איתנים בהחלטתם, שכן זו </w:t>
      </w:r>
      <w:r xmlns:w="http://schemas.openxmlformats.org/wordprocessingml/2006/main">
        <w:lastRenderedPageBreak xmlns:w="http://schemas.openxmlformats.org/wordprocessingml/2006/main"/>
      </w:r>
      <w:r xmlns:w="http://schemas.openxmlformats.org/wordprocessingml/2006/main">
        <w:t xml:space="preserve">החלטה מרצונם.</w:t>
      </w:r>
    </w:p>
    <w:p w14:paraId="63763B75" w14:textId="77777777" w:rsidR="000F7377" w:rsidRDefault="000F7377"/>
    <w:p w14:paraId="49D3E413" w14:textId="77777777" w:rsidR="000F7377" w:rsidRDefault="000F7377">
      <w:r xmlns:w="http://schemas.openxmlformats.org/wordprocessingml/2006/main">
        <w:t xml:space="preserve">1. כוחה של שליטה עצמית: כיצד הבחירה להישאר רווקה היא מעשה של כוח.</w:t>
      </w:r>
    </w:p>
    <w:p w14:paraId="60E18E4F" w14:textId="77777777" w:rsidR="000F7377" w:rsidRDefault="000F7377"/>
    <w:p w14:paraId="481D4BA2" w14:textId="77777777" w:rsidR="000F7377" w:rsidRDefault="000F7377">
      <w:r xmlns:w="http://schemas.openxmlformats.org/wordprocessingml/2006/main">
        <w:t xml:space="preserve">2. היופי של פרישות: אימוץ רווקות והכרה בערכה.</w:t>
      </w:r>
    </w:p>
    <w:p w14:paraId="26EB6503" w14:textId="77777777" w:rsidR="000F7377" w:rsidRDefault="000F7377"/>
    <w:p w14:paraId="2F8EF1CB" w14:textId="77777777" w:rsidR="000F7377" w:rsidRDefault="000F7377">
      <w:r xmlns:w="http://schemas.openxmlformats.org/wordprocessingml/2006/main">
        <w:t xml:space="preserve">1. א' לקורינתים ו' 12-13 - "הכל חוקי לי, אבל הכל אינו מועיל: הכל חוקי לי, אבל לא אביא אותי לידי איש."</w:t>
      </w:r>
    </w:p>
    <w:p w14:paraId="19DEBA16" w14:textId="77777777" w:rsidR="000F7377" w:rsidRDefault="000F7377"/>
    <w:p w14:paraId="1095A075" w14:textId="77777777" w:rsidR="000F7377" w:rsidRDefault="000F7377">
      <w:r xmlns:w="http://schemas.openxmlformats.org/wordprocessingml/2006/main">
        <w:t xml:space="preserve">2. פטרוס א' 5:8 - "היו מפוכחים, היו ערניים, כי יריבכם השטן מסתובב כאריה שואג ומחפש את מי יטרוף."</w:t>
      </w:r>
    </w:p>
    <w:p w14:paraId="57396066" w14:textId="77777777" w:rsidR="000F7377" w:rsidRDefault="000F7377"/>
    <w:p w14:paraId="4F341639" w14:textId="77777777" w:rsidR="000F7377" w:rsidRDefault="000F7377">
      <w:r xmlns:w="http://schemas.openxmlformats.org/wordprocessingml/2006/main">
        <w:t xml:space="preserve">1 Corinthians 7:38 אז מי שנותן אותה בנישואין עושה טוב; אבל מי שנותן אותה לא בנישואין טוב יותר.</w:t>
      </w:r>
    </w:p>
    <w:p w14:paraId="1C457B80" w14:textId="77777777" w:rsidR="000F7377" w:rsidRDefault="000F7377"/>
    <w:p w14:paraId="309F9B78" w14:textId="77777777" w:rsidR="000F7377" w:rsidRDefault="000F7377">
      <w:r xmlns:w="http://schemas.openxmlformats.org/wordprocessingml/2006/main">
        <w:t xml:space="preserve">פאולוס מעודד את המאמינים לשקול את היתרונות והחסרונות של נישואים לפני שהם נכנסים אליהם, ומציע שלא להינשא עשוי להיות מועיל יותר.</w:t>
      </w:r>
    </w:p>
    <w:p w14:paraId="761C0662" w14:textId="77777777" w:rsidR="000F7377" w:rsidRDefault="000F7377"/>
    <w:p w14:paraId="2C2DDBDB" w14:textId="77777777" w:rsidR="000F7377" w:rsidRDefault="000F7377">
      <w:r xmlns:w="http://schemas.openxmlformats.org/wordprocessingml/2006/main">
        <w:t xml:space="preserve">1. "היתרונות של הימנעות מנישואין"</w:t>
      </w:r>
    </w:p>
    <w:p w14:paraId="76583CF1" w14:textId="77777777" w:rsidR="000F7377" w:rsidRDefault="000F7377"/>
    <w:p w14:paraId="3226E855" w14:textId="77777777" w:rsidR="000F7377" w:rsidRDefault="000F7377">
      <w:r xmlns:w="http://schemas.openxmlformats.org/wordprocessingml/2006/main">
        <w:t xml:space="preserve">2. "בחירה נכונה: כאשר נישואים הם התשובה"</w:t>
      </w:r>
    </w:p>
    <w:p w14:paraId="19ABC53F" w14:textId="77777777" w:rsidR="000F7377" w:rsidRDefault="000F7377"/>
    <w:p w14:paraId="6DBAB67C" w14:textId="77777777" w:rsidR="000F7377" w:rsidRDefault="000F7377">
      <w:r xmlns:w="http://schemas.openxmlformats.org/wordprocessingml/2006/main">
        <w:t xml:space="preserve">1. מתי י"ט 12 - "כי יש סריסים שנולדו כך מרחם אמם, ויש סריסים שנעשו לסריסים מבני אדם, והיו סריסים אשר עשו עצמם לסריסים למלכות לשם שמים. מי שיכול לקבל את זה, שיקבל את זה."</w:t>
      </w:r>
    </w:p>
    <w:p w14:paraId="2EF7A085" w14:textId="77777777" w:rsidR="000F7377" w:rsidRDefault="000F7377"/>
    <w:p w14:paraId="6CD5D053" w14:textId="77777777" w:rsidR="000F7377" w:rsidRDefault="000F7377">
      <w:r xmlns:w="http://schemas.openxmlformats.org/wordprocessingml/2006/main">
        <w:t xml:space="preserve">2. א' טימותיאוס ה' 14 - "לפיכך אבקש שהנשים הצעירות יתחתנו, יביאו ילדים, ינהלו את הבית, </w:t>
      </w:r>
      <w:r xmlns:w="http://schemas.openxmlformats.org/wordprocessingml/2006/main">
        <w:lastRenderedPageBreak xmlns:w="http://schemas.openxmlformats.org/wordprocessingml/2006/main"/>
      </w:r>
      <w:r xmlns:w="http://schemas.openxmlformats.org/wordprocessingml/2006/main">
        <w:t xml:space="preserve">לא יתנו ליריב לדבר בגנאי."</w:t>
      </w:r>
    </w:p>
    <w:p w14:paraId="61A60154" w14:textId="77777777" w:rsidR="000F7377" w:rsidRDefault="000F7377"/>
    <w:p w14:paraId="388DD30D" w14:textId="77777777" w:rsidR="000F7377" w:rsidRDefault="000F7377">
      <w:r xmlns:w="http://schemas.openxmlformats.org/wordprocessingml/2006/main">
        <w:t xml:space="preserve">1 Corinthians 7:39 האשה חייבת בחוק כל עוד בעלה חי; אבל אם בעלה ימות, היא רשאית להינשא למי שתרצה; רק באלוהים.</w:t>
      </w:r>
    </w:p>
    <w:p w14:paraId="33E663E7" w14:textId="77777777" w:rsidR="000F7377" w:rsidRDefault="000F7377"/>
    <w:p w14:paraId="28936804" w14:textId="77777777" w:rsidR="000F7377" w:rsidRDefault="000F7377">
      <w:r xmlns:w="http://schemas.openxmlformats.org/wordprocessingml/2006/main">
        <w:t xml:space="preserve">אישה קשורה לבעלה כל עוד הוא בחיים, אבל אם הוא מת היא חופשייה להינשא למי שהיא רוצה, כל עוד הם בה'.</w:t>
      </w:r>
    </w:p>
    <w:p w14:paraId="3A0A25CA" w14:textId="77777777" w:rsidR="000F7377" w:rsidRDefault="000F7377"/>
    <w:p w14:paraId="32588309" w14:textId="77777777" w:rsidR="000F7377" w:rsidRDefault="000F7377">
      <w:r xmlns:w="http://schemas.openxmlformats.org/wordprocessingml/2006/main">
        <w:t xml:space="preserve">1. חשיבות המחויבות לאלוהים בנישואין</w:t>
      </w:r>
    </w:p>
    <w:p w14:paraId="08A7C325" w14:textId="77777777" w:rsidR="000F7377" w:rsidRDefault="000F7377"/>
    <w:p w14:paraId="26F611DF" w14:textId="77777777" w:rsidR="000F7377" w:rsidRDefault="000F7377">
      <w:r xmlns:w="http://schemas.openxmlformats.org/wordprocessingml/2006/main">
        <w:t xml:space="preserve">2. החופש שמגיע עם האמון באלוהים</w:t>
      </w:r>
    </w:p>
    <w:p w14:paraId="49187107" w14:textId="77777777" w:rsidR="000F7377" w:rsidRDefault="000F7377"/>
    <w:p w14:paraId="49B4EB4A" w14:textId="77777777" w:rsidR="000F7377" w:rsidRDefault="000F7377">
      <w:r xmlns:w="http://schemas.openxmlformats.org/wordprocessingml/2006/main">
        <w:t xml:space="preserve">1. הרומים ח' 38-39 - כי אני בטוח שלא מוות ולא חיים, ולא מלאכים ולא שליטים, ולא דברים הנוכחיים ולא הבאים, ולא כוחות, ולא גובה ולא עומק, ולא שום דבר אחר בכל הבריאה. להפריד אותנו מאהבת אלוהים במשיח ישוע אדוננו.</w:t>
      </w:r>
    </w:p>
    <w:p w14:paraId="3CB3563E" w14:textId="77777777" w:rsidR="000F7377" w:rsidRDefault="000F7377"/>
    <w:p w14:paraId="470052A1" w14:textId="77777777" w:rsidR="000F7377" w:rsidRDefault="000F7377">
      <w:r xmlns:w="http://schemas.openxmlformats.org/wordprocessingml/2006/main">
        <w:t xml:space="preserve">2. מתי יט 4-6 - הוא ענה: "האם לא קראתם כי ברא אותם מלכתחילה עשה אותם זכר ונקבה, ואמר: על כן יעזוב איש את אביו ואת אמו ויאחז בו. אשה ויהיו שניהם לבשר אחד'? אז הם כבר לא שניים אלא בשר אחד. מה שאכן חיבר אלוהים, אל יפריד האדם".</w:t>
      </w:r>
    </w:p>
    <w:p w14:paraId="726EB69D" w14:textId="77777777" w:rsidR="000F7377" w:rsidRDefault="000F7377"/>
    <w:p w14:paraId="1C6093DB" w14:textId="77777777" w:rsidR="000F7377" w:rsidRDefault="000F7377">
      <w:r xmlns:w="http://schemas.openxmlformats.org/wordprocessingml/2006/main">
        <w:t xml:space="preserve">1 Corinthians 7:40 אבל היא שמחה יותר אם היא עומדת כך, לאחר משפט שלי: ואני גם חושב שיש לי רוח אלוהים.</w:t>
      </w:r>
    </w:p>
    <w:p w14:paraId="401504E9" w14:textId="77777777" w:rsidR="000F7377" w:rsidRDefault="000F7377"/>
    <w:p w14:paraId="016A3C02" w14:textId="77777777" w:rsidR="000F7377" w:rsidRDefault="000F7377">
      <w:r xmlns:w="http://schemas.openxmlformats.org/wordprocessingml/2006/main">
        <w:t xml:space="preserve">פול מעודד נשים נוצריות רווקות להישאר כפי שהן, ומאמין שיש לו את רוח אלוהים.</w:t>
      </w:r>
    </w:p>
    <w:p w14:paraId="638CD8A3" w14:textId="77777777" w:rsidR="000F7377" w:rsidRDefault="000F7377"/>
    <w:p w14:paraId="2D5FE319" w14:textId="77777777" w:rsidR="000F7377" w:rsidRDefault="000F7377">
      <w:r xmlns:w="http://schemas.openxmlformats.org/wordprocessingml/2006/main">
        <w:t xml:space="preserve">1. כוחה של האישה הנוצרית הרווקה</w:t>
      </w:r>
    </w:p>
    <w:p w14:paraId="5297FB04" w14:textId="77777777" w:rsidR="000F7377" w:rsidRDefault="000F7377"/>
    <w:p w14:paraId="2B85A67D" w14:textId="77777777" w:rsidR="000F7377" w:rsidRDefault="000F7377">
      <w:r xmlns:w="http://schemas.openxmlformats.org/wordprocessingml/2006/main">
        <w:t xml:space="preserve">2. רוח העידוד של אלוהים</w:t>
      </w:r>
    </w:p>
    <w:p w14:paraId="4150E1AD" w14:textId="77777777" w:rsidR="000F7377" w:rsidRDefault="000F7377"/>
    <w:p w14:paraId="56EE82A3" w14:textId="77777777" w:rsidR="000F7377" w:rsidRDefault="000F7377">
      <w:r xmlns:w="http://schemas.openxmlformats.org/wordprocessingml/2006/main">
        <w:t xml:space="preserve">1. הרומים ח':26-27 - כמו כן הרוח עוזרת גם בחולשותינו. כי איננו יודעים על מה עלינו להתפלל כראוי, אך הרוח עצמה משתדלת עבורנו בגניחות שאינן ניתנות לביטוי.</w:t>
      </w:r>
    </w:p>
    <w:p w14:paraId="17168A6C" w14:textId="77777777" w:rsidR="000F7377" w:rsidRDefault="000F7377"/>
    <w:p w14:paraId="56C91797" w14:textId="77777777" w:rsidR="000F7377" w:rsidRDefault="000F7377">
      <w:r xmlns:w="http://schemas.openxmlformats.org/wordprocessingml/2006/main">
        <w:t xml:space="preserve">2. פטרוס א' ג':3-4 - אל תיתן לקישוטך להיות רק כלפי חוץ - סידור השיער, לבישת זהב או לבישת לבוש נאה - אלא שיהיה זה האדם הנסתר של הלב, עם היופי הבלתי ניתן לקלקול של עדין ורוח שקטה, שהיא יקרה מאוד בעיני ה'.</w:t>
      </w:r>
    </w:p>
    <w:p w14:paraId="7B9AEB32" w14:textId="77777777" w:rsidR="000F7377" w:rsidRDefault="000F7377"/>
    <w:p w14:paraId="082D91BE" w14:textId="77777777" w:rsidR="000F7377" w:rsidRDefault="000F7377">
      <w:r xmlns:w="http://schemas.openxmlformats.org/wordprocessingml/2006/main">
        <w:t xml:space="preserve">א' לקורינתים 8 הוא הפרק השמיני של האיגרת הראשונה של פאולוס לקורינתים. בפרק זה, פאולוס מתייחס לסוגיית אכילת מזון שהוקרב לאלילים ומספק הדרכה כיצד על המאמינים לגשת לעניין זה.</w:t>
      </w:r>
    </w:p>
    <w:p w14:paraId="573CDAD9" w14:textId="77777777" w:rsidR="000F7377" w:rsidRDefault="000F7377"/>
    <w:p w14:paraId="54A492D8" w14:textId="77777777" w:rsidR="000F7377" w:rsidRDefault="000F7377">
      <w:r xmlns:w="http://schemas.openxmlformats.org/wordprocessingml/2006/main">
        <w:t xml:space="preserve">פסקה 1: פאולוס מתחיל בהכרה בכך שלמאמינים יש ידיעה שהאלילים אינם אלים אמיתיים ושיש רק אלוהים אמיתי אחד (הראשונה לקורינתים 8:4-6). עם זאת, הוא מזהיר שלא לתת לידע לבדו להוביל להתנשאות, מכיוון שהיא עלולה לנפח אדם בגאווה (הראשונה לקורינתים ח':1-2). הוא מסביר שלמרות שהאלילים אינם כלום, חלק מהאנשים שהיו בעבר עובדי אלילים עשויים עדיין להיות מושפעים מהאסוציאציות שלהם בעבר ולשקול אכילת מזון שהוקרב לאלילים כהשתתפות בעבודת אלילים (הראשונה לקורינתים ח:7-10). פאולוס קורא לבעלי ידע להפעיל אהבה והתחשבות במאמינים החלשים הללו על ידי הימנעות מאוכל כזה אם הוא גורם להם למעוד (הראשונה לקורינתים ח':9-13).</w:t>
      </w:r>
    </w:p>
    <w:p w14:paraId="48A24468" w14:textId="77777777" w:rsidR="000F7377" w:rsidRDefault="000F7377"/>
    <w:p w14:paraId="14271EC1" w14:textId="77777777" w:rsidR="000F7377" w:rsidRDefault="000F7377">
      <w:r xmlns:w="http://schemas.openxmlformats.org/wordprocessingml/2006/main">
        <w:t xml:space="preserve">פסקה 2: פאולוס מדגיש שידע לבדו אינו הופך אדם קרוב יותר או מקובל יותר על אלוהים. הוא מסביר שידע אמיתי מלווה באהבה, אשר בונה אחרים מבחינה רוחנית (הראשונה לקורינתיים ח:1-3). הוא מזהיר מפני שימוש בחופש או בידע שלו כאבן נגף עבור אחרים, במיוחד אלה שחלשים יותר באמונה (הראשונה לקורינתים ח:9-12). במקום זאת, על המאמינים להעדיף אהבה על פני זכויות והעדפות אישיות.</w:t>
      </w:r>
    </w:p>
    <w:p w14:paraId="3BD384D7" w14:textId="77777777" w:rsidR="000F7377" w:rsidRDefault="000F7377"/>
    <w:p w14:paraId="3C9C04D2" w14:textId="77777777" w:rsidR="000F7377" w:rsidRDefault="000F7377">
      <w:r xmlns:w="http://schemas.openxmlformats.org/wordprocessingml/2006/main">
        <w:t xml:space="preserve">פסקה שלישית: הפרק מסתיים בקריאה למאמינים לחקות את הדוגמה של ישו </w:t>
      </w:r>
      <w:r xmlns:w="http://schemas.openxmlformats.org/wordprocessingml/2006/main">
        <w:lastRenderedPageBreak xmlns:w="http://schemas.openxmlformats.org/wordprocessingml/2006/main"/>
      </w:r>
      <w:r xmlns:w="http://schemas.openxmlformats.org/wordprocessingml/2006/main">
        <w:t xml:space="preserve">לאהבה מקרבת עצמית. פאולוס מעודד אותם לשקול כיצד מעשיהם משפיעים על הרווחה הרוחנית של אחרים במקום להתמקד אך ורק ברצונותיהם או בחירויותיהם (הראשונה לקורינתים ח':13). הוא קורא להם להגביל ברצון את חירותם למען שימור האחדות בתוך גוף המשיח.</w:t>
      </w:r>
    </w:p>
    <w:p w14:paraId="4871C887" w14:textId="77777777" w:rsidR="000F7377" w:rsidRDefault="000F7377"/>
    <w:p w14:paraId="5026AD85" w14:textId="77777777" w:rsidR="000F7377" w:rsidRDefault="000F7377">
      <w:r xmlns:w="http://schemas.openxmlformats.org/wordprocessingml/2006/main">
        <w:t xml:space="preserve">לסיכום, פרק ח' לקורינתים הראשון מתייחס לסוגיית אכילת מזון שהוקרב לאלילים. פאולוס מכיר בכך שהאלילים אינם אלים אמיתיים, אך הוא מזהיר מפני יהירות ומדגיש את חשיבות האהבה וההתחשבות במאמינים חלשים יותר. הוא קורא לבעלי ידע להימנע מאכילת מזון כזה אם זה גורם לאחרים למעוד. פול מדגיש שידע אמיתי מלווה באהבה ומזהיר מפני שימוש בחופש האישי כאבן נגף לאחרים. הוא מעודד את המאמינים לתת עדיפות לאהבה של הקרבה עצמית ולשקול את ההשפעה של מעשיהם על הרווחה הרוחנית של בני האמונה. פרק זה מדגיש את החשיבות של אהבה, אחדות והתחשבות בצרכי הזולת בעניינים הקשורים לחירויות ולפרקטיקות אישיות.</w:t>
      </w:r>
    </w:p>
    <w:p w14:paraId="76DBB648" w14:textId="77777777" w:rsidR="000F7377" w:rsidRDefault="000F7377"/>
    <w:p w14:paraId="65ECE8BB" w14:textId="77777777" w:rsidR="000F7377" w:rsidRDefault="000F7377"/>
    <w:p w14:paraId="4CA94272" w14:textId="77777777" w:rsidR="000F7377" w:rsidRDefault="000F7377">
      <w:r xmlns:w="http://schemas.openxmlformats.org/wordprocessingml/2006/main">
        <w:t xml:space="preserve">1 Corinthians 8:1 עכשיו כמו דברים נוגעים המוצעים לאלילים, אנחנו יודעים שלכולנו יש ידע. הדעת מתנפחת, אבל הצדקה בונה.</w:t>
      </w:r>
    </w:p>
    <w:p w14:paraId="1466FA91" w14:textId="77777777" w:rsidR="000F7377" w:rsidRDefault="000F7377"/>
    <w:p w14:paraId="4DA73669" w14:textId="77777777" w:rsidR="000F7377" w:rsidRDefault="000F7377">
      <w:r xmlns:w="http://schemas.openxmlformats.org/wordprocessingml/2006/main">
        <w:t xml:space="preserve">ידע הוא דבר נהדר, אבל הוא חייב להיות מלווה בצדקה אחרת הוא יכול להפוך לגאווה.</w:t>
      </w:r>
    </w:p>
    <w:p w14:paraId="22DF3AA7" w14:textId="77777777" w:rsidR="000F7377" w:rsidRDefault="000F7377"/>
    <w:p w14:paraId="68D9F0B5" w14:textId="77777777" w:rsidR="000F7377" w:rsidRDefault="000F7377">
      <w:r xmlns:w="http://schemas.openxmlformats.org/wordprocessingml/2006/main">
        <w:t xml:space="preserve">1. עוצמת הידע והצדקה</w:t>
      </w:r>
    </w:p>
    <w:p w14:paraId="0BF43A01" w14:textId="77777777" w:rsidR="000F7377" w:rsidRDefault="000F7377"/>
    <w:p w14:paraId="33620192" w14:textId="77777777" w:rsidR="000F7377" w:rsidRDefault="000F7377">
      <w:r xmlns:w="http://schemas.openxmlformats.org/wordprocessingml/2006/main">
        <w:t xml:space="preserve">2. כוחה של אהבה על גאווה</w:t>
      </w:r>
    </w:p>
    <w:p w14:paraId="51E30346" w14:textId="77777777" w:rsidR="000F7377" w:rsidRDefault="000F7377"/>
    <w:p w14:paraId="0D0167FA" w14:textId="77777777" w:rsidR="000F7377" w:rsidRDefault="000F7377">
      <w:r xmlns:w="http://schemas.openxmlformats.org/wordprocessingml/2006/main">
        <w:t xml:space="preserve">1. הרומים 12:9-10 תן לאהבה להיות אמיתית. תיעב את הרע; להחזיק חזק במה שטוב. אהבו זה את זה בחיבה אחים. להתעלות אחד על השני בהפגנת כבוד.</w:t>
      </w:r>
    </w:p>
    <w:p w14:paraId="09FEA99B" w14:textId="77777777" w:rsidR="000F7377" w:rsidRDefault="000F7377"/>
    <w:p w14:paraId="09BD533D" w14:textId="77777777" w:rsidR="000F7377" w:rsidRDefault="000F7377">
      <w:r xmlns:w="http://schemas.openxmlformats.org/wordprocessingml/2006/main">
        <w:t xml:space="preserve">2. קולוסים ג':12-14 לבשו אם כן, כנבחרי אלוהים, קדושים ואהובים, לבבות חמלה, חסד, ענווה, ענווה וסבלנות, סובלים איש עם רעהו, ואם יש לאחד תלונה כלפי רעהו, סולחים זה לזה. ; כמו שה' סלח לך, כך גם עליך לסלוח. ומעל לכל אלה לובשים אהבה, שקושרת הכל יחד בהרמוניה מושלמת.</w:t>
      </w:r>
    </w:p>
    <w:p w14:paraId="3F2EF9EA" w14:textId="77777777" w:rsidR="000F7377" w:rsidRDefault="000F7377"/>
    <w:p w14:paraId="08366D0A" w14:textId="77777777" w:rsidR="000F7377" w:rsidRDefault="000F7377">
      <w:r xmlns:w="http://schemas.openxmlformats.org/wordprocessingml/2006/main">
        <w:t xml:space="preserve">1 Corinthians 8:2 ואם מישהו חושב שהוא יודע דבר, הוא עדיין לא יודע דבר כפי שהוא צריך לדעת.</w:t>
      </w:r>
    </w:p>
    <w:p w14:paraId="2B01C2BE" w14:textId="77777777" w:rsidR="000F7377" w:rsidRDefault="000F7377"/>
    <w:p w14:paraId="7D98D002" w14:textId="77777777" w:rsidR="000F7377" w:rsidRDefault="000F7377">
      <w:r xmlns:w="http://schemas.openxmlformats.org/wordprocessingml/2006/main">
        <w:t xml:space="preserve">פאולוס מזהיר את הקורינתים להיות צנועים, מכיוון שהם עשויים לחשוב שהם יודעים משהו, אבל במציאות הם לא יודעים כמו שצריך.</w:t>
      </w:r>
    </w:p>
    <w:p w14:paraId="6A70C686" w14:textId="77777777" w:rsidR="000F7377" w:rsidRDefault="000F7377"/>
    <w:p w14:paraId="037CEECE" w14:textId="77777777" w:rsidR="000F7377" w:rsidRDefault="000F7377">
      <w:r xmlns:w="http://schemas.openxmlformats.org/wordprocessingml/2006/main">
        <w:t xml:space="preserve">1. ענווה: המפתח לידע אמיתי</w:t>
      </w:r>
    </w:p>
    <w:p w14:paraId="6AE20C6E" w14:textId="77777777" w:rsidR="000F7377" w:rsidRDefault="000F7377"/>
    <w:p w14:paraId="7D03CF9E" w14:textId="77777777" w:rsidR="000F7377" w:rsidRDefault="000F7377">
      <w:r xmlns:w="http://schemas.openxmlformats.org/wordprocessingml/2006/main">
        <w:t xml:space="preserve">2. גאווה מעכבת הבנה</w:t>
      </w:r>
    </w:p>
    <w:p w14:paraId="1640E3C0" w14:textId="77777777" w:rsidR="000F7377" w:rsidRDefault="000F7377"/>
    <w:p w14:paraId="526E0042" w14:textId="77777777" w:rsidR="000F7377" w:rsidRDefault="000F7377">
      <w:r xmlns:w="http://schemas.openxmlformats.org/wordprocessingml/2006/main">
        <w:t xml:space="preserve">1. משלי י"א ב' - כשבאה הגאווה, אז באה הבושה, אבל עם הענווה באה החכמה.</w:t>
      </w:r>
    </w:p>
    <w:p w14:paraId="610CD711" w14:textId="77777777" w:rsidR="000F7377" w:rsidRDefault="000F7377"/>
    <w:p w14:paraId="44A38104" w14:textId="77777777" w:rsidR="000F7377" w:rsidRDefault="000F7377">
      <w:r xmlns:w="http://schemas.openxmlformats.org/wordprocessingml/2006/main">
        <w:t xml:space="preserve">2. ג'יימס ד' 6 - אבל הוא נותן יותר חסד. לכן נאמר: "אלוהים מתנגד לגאים, אך נותן חסד לענועים".</w:t>
      </w:r>
    </w:p>
    <w:p w14:paraId="4F994820" w14:textId="77777777" w:rsidR="000F7377" w:rsidRDefault="000F7377"/>
    <w:p w14:paraId="4670CD04" w14:textId="77777777" w:rsidR="000F7377" w:rsidRDefault="000F7377">
      <w:r xmlns:w="http://schemas.openxmlformats.org/wordprocessingml/2006/main">
        <w:t xml:space="preserve">1 Corinthians 8:3 אבל אם מישהו אוהב את אלוהים, הוא ידוע עליו.</w:t>
      </w:r>
    </w:p>
    <w:p w14:paraId="7075E0AD" w14:textId="77777777" w:rsidR="000F7377" w:rsidRDefault="000F7377"/>
    <w:p w14:paraId="75393EF6" w14:textId="77777777" w:rsidR="000F7377" w:rsidRDefault="000F7377">
      <w:r xmlns:w="http://schemas.openxmlformats.org/wordprocessingml/2006/main">
        <w:t xml:space="preserve">מאמינים שאוהבים את אלוהים מוכרים על ידו.</w:t>
      </w:r>
    </w:p>
    <w:p w14:paraId="303155C9" w14:textId="77777777" w:rsidR="000F7377" w:rsidRDefault="000F7377"/>
    <w:p w14:paraId="6FB4C194" w14:textId="77777777" w:rsidR="000F7377" w:rsidRDefault="000F7377">
      <w:r xmlns:w="http://schemas.openxmlformats.org/wordprocessingml/2006/main">
        <w:t xml:space="preserve">1. "לב לאלוהים", תוך התמקדות בחשיבות אהבת ה'.</w:t>
      </w:r>
    </w:p>
    <w:p w14:paraId="04734880" w14:textId="77777777" w:rsidR="000F7377" w:rsidRDefault="000F7377"/>
    <w:p w14:paraId="55B1022F" w14:textId="77777777" w:rsidR="000F7377" w:rsidRDefault="000F7377">
      <w:r xmlns:w="http://schemas.openxmlformats.org/wordprocessingml/2006/main">
        <w:t xml:space="preserve">2. "מוכר על ידי אלוהים", תוך התמקדות באיך אלוהים מכיר את אלה שאוהבים אותו.</w:t>
      </w:r>
    </w:p>
    <w:p w14:paraId="02AD9AF2" w14:textId="77777777" w:rsidR="000F7377" w:rsidRDefault="000F7377"/>
    <w:p w14:paraId="591DEF88" w14:textId="77777777" w:rsidR="000F7377" w:rsidRDefault="000F7377">
      <w:r xmlns:w="http://schemas.openxmlformats.org/wordprocessingml/2006/main">
        <w:t xml:space="preserve">1. הרומים 8:27-29, המדבר על איך רוח הקודש מתערבת עבורנו וכיצד אלוהים מכיר את ליבנו.</w:t>
      </w:r>
    </w:p>
    <w:p w14:paraId="6C7B2865" w14:textId="77777777" w:rsidR="000F7377" w:rsidRDefault="000F7377"/>
    <w:p w14:paraId="4BC9A26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תהילים 139:1-4, המדבר על כך שאלוהים מכיר אותנו מקרוב ונמצא איתנו בכל מקום אליו נלך.</w:t>
      </w:r>
    </w:p>
    <w:p w14:paraId="116913A1" w14:textId="77777777" w:rsidR="000F7377" w:rsidRDefault="000F7377"/>
    <w:p w14:paraId="0722CDC6" w14:textId="77777777" w:rsidR="000F7377" w:rsidRDefault="000F7377">
      <w:r xmlns:w="http://schemas.openxmlformats.org/wordprocessingml/2006/main">
        <w:t xml:space="preserve">1 Corinthians 8:4 על כן לגבי אכילת אותם הדברים המוקרבים לאלילים, אנו יודעים כי אליל אינו דבר בעולם, וכי אין אלוהים אחר אלא אחד.</w:t>
      </w:r>
    </w:p>
    <w:p w14:paraId="5D3CE6F1" w14:textId="77777777" w:rsidR="000F7377" w:rsidRDefault="000F7377"/>
    <w:p w14:paraId="0474865E" w14:textId="77777777" w:rsidR="000F7377" w:rsidRDefault="000F7377">
      <w:r xmlns:w="http://schemas.openxmlformats.org/wordprocessingml/2006/main">
        <w:t xml:space="preserve">פאולוס מלמד שהאלילים אינם כלום ויש רק אלוהים אחד.</w:t>
      </w:r>
    </w:p>
    <w:p w14:paraId="05537D53" w14:textId="77777777" w:rsidR="000F7377" w:rsidRDefault="000F7377"/>
    <w:p w14:paraId="6EFB7CF7" w14:textId="77777777" w:rsidR="000F7377" w:rsidRDefault="000F7377">
      <w:r xmlns:w="http://schemas.openxmlformats.org/wordprocessingml/2006/main">
        <w:t xml:space="preserve">1: עלינו להכיר בכך שיש רק אלוהים אחד ושהאלילים אינם כלום.</w:t>
      </w:r>
    </w:p>
    <w:p w14:paraId="40F60931" w14:textId="77777777" w:rsidR="000F7377" w:rsidRDefault="000F7377"/>
    <w:p w14:paraId="39CB6136" w14:textId="77777777" w:rsidR="000F7377" w:rsidRDefault="000F7377">
      <w:r xmlns:w="http://schemas.openxmlformats.org/wordprocessingml/2006/main">
        <w:t xml:space="preserve">2: אל לנו לשים את תקוותנו ובטוחנו באלים שקריים או באלילים, אלא להתמקד באלוהים האמיתי האחד.</w:t>
      </w:r>
    </w:p>
    <w:p w14:paraId="4A5D283D" w14:textId="77777777" w:rsidR="000F7377" w:rsidRDefault="000F7377"/>
    <w:p w14:paraId="72DD7AE8" w14:textId="77777777" w:rsidR="000F7377" w:rsidRDefault="000F7377">
      <w:r xmlns:w="http://schemas.openxmlformats.org/wordprocessingml/2006/main">
        <w:t xml:space="preserve">א': דברים ל"ב 39 - "ראה עתה כי אני, ואני, ואין אל מלבדי; אני הורג ואני מחיה; פצעתי ואני מרפא; ואין מי שיציל מידי."</w:t>
      </w:r>
    </w:p>
    <w:p w14:paraId="35C112D0" w14:textId="77777777" w:rsidR="000F7377" w:rsidRDefault="000F7377"/>
    <w:p w14:paraId="4AFB8B35" w14:textId="77777777" w:rsidR="000F7377" w:rsidRDefault="000F7377">
      <w:r xmlns:w="http://schemas.openxmlformats.org/wordprocessingml/2006/main">
        <w:t xml:space="preserve">ב': ישעיהו 44:6-8 - "כה אמר ה' מלך ישראל וגואלו ה' צבאות: 'אני הראשון ואני האחרון; חוץ ממני אין אלוהים. מי כמוני? תן לו להכריז על זה. יגיד ויעמידו לפני, כי מניתי עם קדמון. שיכריזו מה עתיד לבוא, ומה יקרה. אל תירא, ואל תירא; האם לא סיפרתי לך מימין והצהרתי? ואתם העדים שלי! האם יש אלוהים מלבדי? אין סלע; אני לא מכיר אף אחד'".</w:t>
      </w:r>
    </w:p>
    <w:p w14:paraId="2F183B55" w14:textId="77777777" w:rsidR="000F7377" w:rsidRDefault="000F7377"/>
    <w:p w14:paraId="4FA905DE" w14:textId="77777777" w:rsidR="000F7377" w:rsidRDefault="000F7377">
      <w:r xmlns:w="http://schemas.openxmlformats.org/wordprocessingml/2006/main">
        <w:t xml:space="preserve">הקורינתיים הראשון 8:5 כי אף על פי שיש הנקראים אלים, בין בשמים ובין בארץ, (כמו שיש אלים רבים, ואדונים רבים,)</w:t>
      </w:r>
    </w:p>
    <w:p w14:paraId="2252F542" w14:textId="77777777" w:rsidR="000F7377" w:rsidRDefault="000F7377"/>
    <w:p w14:paraId="6397B61F" w14:textId="77777777" w:rsidR="000F7377" w:rsidRDefault="000F7377">
      <w:r xmlns:w="http://schemas.openxmlformats.org/wordprocessingml/2006/main">
        <w:t xml:space="preserve">הקטע פאולוס מכיר בכך שיש הרבה אלים ואדונים, הן בשמים והן על הארץ.</w:t>
      </w:r>
    </w:p>
    <w:p w14:paraId="4E32B899" w14:textId="77777777" w:rsidR="000F7377" w:rsidRDefault="000F7377"/>
    <w:p w14:paraId="0AE0B0A8" w14:textId="77777777" w:rsidR="000F7377" w:rsidRDefault="000F7377">
      <w:r xmlns:w="http://schemas.openxmlformats.org/wordprocessingml/2006/main">
        <w:t xml:space="preserve">1. האדון הוא מעל הכל: איך לחיות למען האל האמיתי האחד</w:t>
      </w:r>
    </w:p>
    <w:p w14:paraId="68E5E629" w14:textId="77777777" w:rsidR="000F7377" w:rsidRDefault="000F7377"/>
    <w:p w14:paraId="56BB97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הבנת ריבוי האלים: מה אומר התנ"ך על אלים אחרים</w:t>
      </w:r>
    </w:p>
    <w:p w14:paraId="75B0C758" w14:textId="77777777" w:rsidR="000F7377" w:rsidRDefault="000F7377"/>
    <w:p w14:paraId="19DC68BE" w14:textId="77777777" w:rsidR="000F7377" w:rsidRDefault="000F7377">
      <w:r xmlns:w="http://schemas.openxmlformats.org/wordprocessingml/2006/main">
        <w:t xml:space="preserve">1. תהילים 97:9 – "כי אתה ה' רם מעל כל הארץ, מרומם אתה מעל כל האלים".</w:t>
      </w:r>
    </w:p>
    <w:p w14:paraId="37AAF88C" w14:textId="77777777" w:rsidR="000F7377" w:rsidRDefault="000F7377"/>
    <w:p w14:paraId="350DDD30" w14:textId="77777777" w:rsidR="000F7377" w:rsidRDefault="000F7377">
      <w:r xmlns:w="http://schemas.openxmlformats.org/wordprocessingml/2006/main">
        <w:t xml:space="preserve">2. מעשי השליחים 14:11-15 – "וכאשר ראו העם את אשר עשה פאולוס, הרימו את קולם, ואמרו בנאום ליקאוניה, האלים ירדו אלינו בדמותם של בני אדם. וַיִּקְרָאוּ לְבַרְנַבָּא, יוֹפֵטֶר; ופול, מרקוריוס, כי הוא היה הדובר הראשי. אז הביא כהן יופיטר, אשר לפני עירם, שוורים וזרים אל השערים, והיה מקריב עם העם. אשר כששמעו השליחים, ברנבא ופאולוס, הם קרעו את בגדיהם, ורצו פנימה אל העם, צועקים, ואומרים, אדונים, מדוע אתם עושים את הדברים האלה? גַּם אֲנַחְנוּ אֲנָשִׁים אֲשֶׁר יְהֵרִים אֶתְכֶם, וּמְטַפְּרִים אוֹתְכֶם לָכֶם לָשׁוּב מֵהַהֲבָלִים הָאֵלֶּה אֶל הָאֱלֹהִים הַחַי אֲשֶׁר עָשָׂה אֶת הַשָּׁמַיִם וְאֶת הָאָרֶץ וְאֶת הַיָּם וְאֶת כָּל אֲשֶׁר בּוֹ."</w:t>
      </w:r>
    </w:p>
    <w:p w14:paraId="6FEB5B78" w14:textId="77777777" w:rsidR="000F7377" w:rsidRDefault="000F7377"/>
    <w:p w14:paraId="3320ED0D" w14:textId="77777777" w:rsidR="000F7377" w:rsidRDefault="000F7377">
      <w:r xmlns:w="http://schemas.openxmlformats.org/wordprocessingml/2006/main">
        <w:t xml:space="preserve">1 Corinthians 8:6 אבל לנו אין אלא אלוהים אחד, האב, שממנו הכל, ואנחנו בו; ואדון אחד ישוע המשיח, שבזכותו הכל, ואנחנו על ידו.</w:t>
      </w:r>
    </w:p>
    <w:p w14:paraId="1132D947" w14:textId="77777777" w:rsidR="000F7377" w:rsidRDefault="000F7377"/>
    <w:p w14:paraId="66C62C31" w14:textId="77777777" w:rsidR="000F7377" w:rsidRDefault="000F7377">
      <w:r xmlns:w="http://schemas.openxmlformats.org/wordprocessingml/2006/main">
        <w:t xml:space="preserve">יש רק אלוהים אחד, האב, שהוא בורא כל הדברים, ואדון ישוע המשיח אחד, שהוא המושיע של כל הדברים.</w:t>
      </w:r>
    </w:p>
    <w:p w14:paraId="5B9A44DE" w14:textId="77777777" w:rsidR="000F7377" w:rsidRDefault="000F7377"/>
    <w:p w14:paraId="4850D629" w14:textId="77777777" w:rsidR="000F7377" w:rsidRDefault="000F7377">
      <w:r xmlns:w="http://schemas.openxmlformats.org/wordprocessingml/2006/main">
        <w:t xml:space="preserve">1. "ייחודם של אלוהים וישוע המשיח"</w:t>
      </w:r>
    </w:p>
    <w:p w14:paraId="6034B0BE" w14:textId="77777777" w:rsidR="000F7377" w:rsidRDefault="000F7377"/>
    <w:p w14:paraId="606D5EA9" w14:textId="77777777" w:rsidR="000F7377" w:rsidRDefault="000F7377">
      <w:r xmlns:w="http://schemas.openxmlformats.org/wordprocessingml/2006/main">
        <w:t xml:space="preserve">2. "הכוח המאחד של אלוהים וישוע המשיח"</w:t>
      </w:r>
    </w:p>
    <w:p w14:paraId="5ED559FA" w14:textId="77777777" w:rsidR="000F7377" w:rsidRDefault="000F7377"/>
    <w:p w14:paraId="39E9AAD5" w14:textId="77777777" w:rsidR="000F7377" w:rsidRDefault="000F7377">
      <w:r xmlns:w="http://schemas.openxmlformats.org/wordprocessingml/2006/main">
        <w:t xml:space="preserve">1. אפסיים ד'4-6 - יש גוף אחד ורוח אחת, כמו שנקראת לתקווה האחת השייכת לקריאתך, אדון אחד, אמונה אחת, טבילה אחת, אלוהים אחד ואב של כולם, שהוא על הכל ובאמצעות הכל ובכל.</w:t>
      </w:r>
    </w:p>
    <w:p w14:paraId="544B6D24" w14:textId="77777777" w:rsidR="000F7377" w:rsidRDefault="000F7377"/>
    <w:p w14:paraId="6CA6EE05" w14:textId="77777777" w:rsidR="000F7377" w:rsidRDefault="000F7377">
      <w:r xmlns:w="http://schemas.openxmlformats.org/wordprocessingml/2006/main">
        <w:t xml:space="preserve">2. ישעיהו 45:22 - "פנו אלי והיושעו כל קצוות הארץ! כי אני אלוהים, ואין אחר.</w:t>
      </w:r>
    </w:p>
    <w:p w14:paraId="5B061DE4" w14:textId="77777777" w:rsidR="000F7377" w:rsidRDefault="000F7377"/>
    <w:p w14:paraId="14B59936" w14:textId="77777777" w:rsidR="000F7377" w:rsidRDefault="000F7377">
      <w:r xmlns:w="http://schemas.openxmlformats.org/wordprocessingml/2006/main">
        <w:t xml:space="preserve">1 Corinthians 8:7 אבל אין בכל אדם ידע כי: כי יש עם מצפון של האליל עד שעה זו אוכלים אותו כדבר מוקרב לאליל; ומצפונם חלש נטמא.</w:t>
      </w:r>
    </w:p>
    <w:p w14:paraId="15C356E1" w14:textId="77777777" w:rsidR="000F7377" w:rsidRDefault="000F7377"/>
    <w:p w14:paraId="01E8BA4D" w14:textId="77777777" w:rsidR="000F7377" w:rsidRDefault="000F7377">
      <w:r xmlns:w="http://schemas.openxmlformats.org/wordprocessingml/2006/main">
        <w:t xml:space="preserve">פאולוס מזהיר כי לא לכולם יש ידע על ההשלכות של אכילת מזון שהוקרב לאלילים, וכי מי שלא מבין עלול לטמא את המצפון.</w:t>
      </w:r>
    </w:p>
    <w:p w14:paraId="583FD72A" w14:textId="77777777" w:rsidR="000F7377" w:rsidRDefault="000F7377"/>
    <w:p w14:paraId="242E5322" w14:textId="77777777" w:rsidR="000F7377" w:rsidRDefault="000F7377">
      <w:r xmlns:w="http://schemas.openxmlformats.org/wordprocessingml/2006/main">
        <w:t xml:space="preserve">1. "מה זה אומר להיות עם מצפון חלש?"</w:t>
      </w:r>
    </w:p>
    <w:p w14:paraId="203806E9" w14:textId="77777777" w:rsidR="000F7377" w:rsidRDefault="000F7377"/>
    <w:p w14:paraId="206DDE08" w14:textId="77777777" w:rsidR="000F7377" w:rsidRDefault="000F7377">
      <w:r xmlns:w="http://schemas.openxmlformats.org/wordprocessingml/2006/main">
        <w:t xml:space="preserve">2. "כוחו של הידע: כיצד הכרת ההשלכות של אכילת מזון שהוקרב לאלילים יכולה לעזור להגן על מצפונך"</w:t>
      </w:r>
    </w:p>
    <w:p w14:paraId="31EB9407" w14:textId="77777777" w:rsidR="000F7377" w:rsidRDefault="000F7377"/>
    <w:p w14:paraId="359A9015" w14:textId="77777777" w:rsidR="000F7377" w:rsidRDefault="000F7377">
      <w:r xmlns:w="http://schemas.openxmlformats.org/wordprocessingml/2006/main">
        <w:t xml:space="preserve">1. הרומים י"ד:21-23</w:t>
      </w:r>
    </w:p>
    <w:p w14:paraId="059650AC" w14:textId="77777777" w:rsidR="000F7377" w:rsidRDefault="000F7377"/>
    <w:p w14:paraId="72A17E32" w14:textId="77777777" w:rsidR="000F7377" w:rsidRDefault="000F7377">
      <w:r xmlns:w="http://schemas.openxmlformats.org/wordprocessingml/2006/main">
        <w:t xml:space="preserve">2. טיטוס א' 15-16</w:t>
      </w:r>
    </w:p>
    <w:p w14:paraId="38732858" w14:textId="77777777" w:rsidR="000F7377" w:rsidRDefault="000F7377"/>
    <w:p w14:paraId="34DF8C44" w14:textId="77777777" w:rsidR="000F7377" w:rsidRDefault="000F7377">
      <w:r xmlns:w="http://schemas.openxmlformats.org/wordprocessingml/2006/main">
        <w:t xml:space="preserve">1 Corinthians 8:8 אבל הבשר לא משבח אותנו לאלוהים: כי גם אם נאכל, אנחנו טובים יותר; גם אם לא אוכלים, אנחנו גרועים יותר.</w:t>
      </w:r>
    </w:p>
    <w:p w14:paraId="7F14CD70" w14:textId="77777777" w:rsidR="000F7377" w:rsidRDefault="000F7377"/>
    <w:p w14:paraId="5C1A3F7E" w14:textId="77777777" w:rsidR="000F7377" w:rsidRDefault="000F7377">
      <w:r xmlns:w="http://schemas.openxmlformats.org/wordprocessingml/2006/main">
        <w:t xml:space="preserve">הקטע מדגיש שמה שאנו אוכלים אינו הופך אותנו לטובים או גרועים יותר בעיני ה'.</w:t>
      </w:r>
    </w:p>
    <w:p w14:paraId="76029DB6" w14:textId="77777777" w:rsidR="000F7377" w:rsidRDefault="000F7377"/>
    <w:p w14:paraId="5D694042" w14:textId="77777777" w:rsidR="000F7377" w:rsidRDefault="000F7377">
      <w:r xmlns:w="http://schemas.openxmlformats.org/wordprocessingml/2006/main">
        <w:t xml:space="preserve">1. אנחנו לא נשפטים לפי מה שאנחנו אוכלים, אלא לפי איך שאנחנו חיים את חיינו לפי רצון ה'.</w:t>
      </w:r>
    </w:p>
    <w:p w14:paraId="29D3089B" w14:textId="77777777" w:rsidR="000F7377" w:rsidRDefault="000F7377"/>
    <w:p w14:paraId="1FFDF9FA" w14:textId="77777777" w:rsidR="000F7377" w:rsidRDefault="000F7377">
      <w:r xmlns:w="http://schemas.openxmlformats.org/wordprocessingml/2006/main">
        <w:t xml:space="preserve">2. הפעולות הגופניות שלנו אינן חשובות יותר מהפעולות הרוחניות שלנו בעיני אלוהים.</w:t>
      </w:r>
    </w:p>
    <w:p w14:paraId="6D6BB339" w14:textId="77777777" w:rsidR="000F7377" w:rsidRDefault="000F7377"/>
    <w:p w14:paraId="57C795E1" w14:textId="77777777" w:rsidR="000F7377" w:rsidRDefault="000F7377">
      <w:r xmlns:w="http://schemas.openxmlformats.org/wordprocessingml/2006/main">
        <w:t xml:space="preserve">1. יוחנן ו' 63-65 - דבריו של ישוע על כך שהמחיה הרוחנית שלנו חשובה הרבה יותר מהמזון </w:t>
      </w:r>
      <w:r xmlns:w="http://schemas.openxmlformats.org/wordprocessingml/2006/main">
        <w:lastRenderedPageBreak xmlns:w="http://schemas.openxmlformats.org/wordprocessingml/2006/main"/>
      </w:r>
      <w:r xmlns:w="http://schemas.openxmlformats.org/wordprocessingml/2006/main">
        <w:t xml:space="preserve">הגשמי.</w:t>
      </w:r>
    </w:p>
    <w:p w14:paraId="1ECDC277" w14:textId="77777777" w:rsidR="000F7377" w:rsidRDefault="000F7377"/>
    <w:p w14:paraId="56AA0E05" w14:textId="77777777" w:rsidR="000F7377" w:rsidRDefault="000F7377">
      <w:r xmlns:w="http://schemas.openxmlformats.org/wordprocessingml/2006/main">
        <w:t xml:space="preserve">2. גלטים ה' 16-17 - דבריו של פאולוס על החשיבות של מעקב אחר הרוח במקום הרצונות שלנו.</w:t>
      </w:r>
    </w:p>
    <w:p w14:paraId="54E8B7E6" w14:textId="77777777" w:rsidR="000F7377" w:rsidRDefault="000F7377"/>
    <w:p w14:paraId="7EE3C379" w14:textId="77777777" w:rsidR="000F7377" w:rsidRDefault="000F7377">
      <w:r xmlns:w="http://schemas.openxmlformats.org/wordprocessingml/2006/main">
        <w:t xml:space="preserve">1 Corinthians 8:9 אבל היזהר שמא בשום אופן חירות זו שלך תהיה אבן נגף לחלשים.</w:t>
      </w:r>
    </w:p>
    <w:p w14:paraId="02CEFFC2" w14:textId="77777777" w:rsidR="000F7377" w:rsidRDefault="000F7377"/>
    <w:p w14:paraId="5A366042" w14:textId="77777777" w:rsidR="000F7377" w:rsidRDefault="000F7377">
      <w:r xmlns:w="http://schemas.openxmlformats.org/wordprocessingml/2006/main">
        <w:t xml:space="preserve">פאולוס מזהיר את הנוצרים להיות מודעים לכך שחירותם בעניינים מסוימים עלולה להפוך לאבן נגף למאמינים חלשים יותר.</w:t>
      </w:r>
    </w:p>
    <w:p w14:paraId="7317B950" w14:textId="77777777" w:rsidR="000F7377" w:rsidRDefault="000F7377"/>
    <w:p w14:paraId="702D3423" w14:textId="77777777" w:rsidR="000F7377" w:rsidRDefault="000F7377">
      <w:r xmlns:w="http://schemas.openxmlformats.org/wordprocessingml/2006/main">
        <w:t xml:space="preserve">1. לחיות את אמונתך בעולם שאינו מבין</w:t>
      </w:r>
    </w:p>
    <w:p w14:paraId="11360925" w14:textId="77777777" w:rsidR="000F7377" w:rsidRDefault="000F7377"/>
    <w:p w14:paraId="61098F9B" w14:textId="77777777" w:rsidR="000F7377" w:rsidRDefault="000F7377">
      <w:r xmlns:w="http://schemas.openxmlformats.org/wordprocessingml/2006/main">
        <w:t xml:space="preserve">2. כוחו של העד שלנו: איך אנחנו יכולים להשפיע על אחרים לטובה</w:t>
      </w:r>
    </w:p>
    <w:p w14:paraId="46D70BDE" w14:textId="77777777" w:rsidR="000F7377" w:rsidRDefault="000F7377"/>
    <w:p w14:paraId="42EF2654" w14:textId="77777777" w:rsidR="000F7377" w:rsidRDefault="000F7377">
      <w:r xmlns:w="http://schemas.openxmlformats.org/wordprocessingml/2006/main">
        <w:t xml:space="preserve">1. האפסיים ד' 1-3 - ללכת בדרך הראויה לקריאה אליה נקראת, בכל ענווה ועדינות, בסבלנות, סובלנות זה עם זה באהבה, להוטים לשמור על אחדות הרוח ב. קשר השלום.</w:t>
      </w:r>
    </w:p>
    <w:p w14:paraId="6B9E46D2" w14:textId="77777777" w:rsidR="000F7377" w:rsidRDefault="000F7377"/>
    <w:p w14:paraId="320FCC1E" w14:textId="77777777" w:rsidR="000F7377" w:rsidRDefault="000F7377">
      <w:r xmlns:w="http://schemas.openxmlformats.org/wordprocessingml/2006/main">
        <w:t xml:space="preserve">2. מתי ה' 14-16 - אתה האור של העולם. אי אפשר להסתיר עיר השוכנת על גבעה. וגם לא מדליקים מנורה ומניחים אותה מתחת לסל, אלא על מעמד, והוא מאיר לכל בבית. כך גם תאיר לאורך לפני אחרים, כדי שיראו את מעשיך הטובים ויתנו כבוד לאביך שבשמים.</w:t>
      </w:r>
    </w:p>
    <w:p w14:paraId="23166F0C" w14:textId="77777777" w:rsidR="000F7377" w:rsidRDefault="000F7377"/>
    <w:p w14:paraId="2EAED22A" w14:textId="77777777" w:rsidR="000F7377" w:rsidRDefault="000F7377">
      <w:r xmlns:w="http://schemas.openxmlformats.org/wordprocessingml/2006/main">
        <w:t xml:space="preserve">1 Corinthians 8:10 כי אם מישהו רואה אותך בעל ידע יושב למאכל במקדש האליל, לא יעודד מצפונו של חלש לאכול את הדברים המוקרבים לאלילים;</w:t>
      </w:r>
    </w:p>
    <w:p w14:paraId="03C14E95" w14:textId="77777777" w:rsidR="000F7377" w:rsidRDefault="000F7377"/>
    <w:p w14:paraId="29F05BE2" w14:textId="77777777" w:rsidR="000F7377" w:rsidRDefault="000F7377">
      <w:r xmlns:w="http://schemas.openxmlformats.org/wordprocessingml/2006/main">
        <w:t xml:space="preserve">אדם עם ידע על מקדש האלילים צריך להיות מודע לאופן שבו מעשיהם עשויים להשפיע על </w:t>
      </w:r>
      <w:r xmlns:w="http://schemas.openxmlformats.org/wordprocessingml/2006/main">
        <w:lastRenderedPageBreak xmlns:w="http://schemas.openxmlformats.org/wordprocessingml/2006/main"/>
      </w:r>
      <w:r xmlns:w="http://schemas.openxmlformats.org/wordprocessingml/2006/main">
        <w:t xml:space="preserve">מישהו עם מצפון חלש יותר.</w:t>
      </w:r>
    </w:p>
    <w:p w14:paraId="0501B7F5" w14:textId="77777777" w:rsidR="000F7377" w:rsidRDefault="000F7377"/>
    <w:p w14:paraId="2DFAF717" w14:textId="77777777" w:rsidR="000F7377" w:rsidRDefault="000F7377">
      <w:r xmlns:w="http://schemas.openxmlformats.org/wordprocessingml/2006/main">
        <w:t xml:space="preserve">1. לחיות חיי אהבה שמתחשבים בהשפעה על אחרים.</w:t>
      </w:r>
    </w:p>
    <w:p w14:paraId="0FE5F2F8" w14:textId="77777777" w:rsidR="000F7377" w:rsidRDefault="000F7377"/>
    <w:p w14:paraId="03A6BDC2" w14:textId="77777777" w:rsidR="000F7377" w:rsidRDefault="000F7377">
      <w:r xmlns:w="http://schemas.openxmlformats.org/wordprocessingml/2006/main">
        <w:t xml:space="preserve">2. להיות השפעה חיובית למרות הסביבה שלנו.</w:t>
      </w:r>
    </w:p>
    <w:p w14:paraId="2ECA6EA7" w14:textId="77777777" w:rsidR="000F7377" w:rsidRDefault="000F7377"/>
    <w:p w14:paraId="2703D8D5" w14:textId="77777777" w:rsidR="000F7377" w:rsidRDefault="000F7377">
      <w:r xmlns:w="http://schemas.openxmlformats.org/wordprocessingml/2006/main">
        <w:t xml:space="preserve">1. האפסיים ד' 32 - היו אדיבים וחמלים זה לזה, וסלחו זה לזה, כמו שבמשיח אלוהים סלח לכם.</w:t>
      </w:r>
    </w:p>
    <w:p w14:paraId="59A226E3" w14:textId="77777777" w:rsidR="000F7377" w:rsidRDefault="000F7377"/>
    <w:p w14:paraId="3CBAC58E" w14:textId="77777777" w:rsidR="000F7377" w:rsidRDefault="000F7377">
      <w:r xmlns:w="http://schemas.openxmlformats.org/wordprocessingml/2006/main">
        <w:t xml:space="preserve">2. גלטים ה' 13-14 - אתם, אחיי ואחיותיי, נקראתם להיות חופשיים. אבל אל תשתמש בחופש שלך כדי לפנק את הבשר; אלא, שרת אחד את השני בענווה באהבה. כי כל החוק מתקיים בקיום הציווי האחד הזה: "ואהבת לרעך כמוך".</w:t>
      </w:r>
    </w:p>
    <w:p w14:paraId="6439B26C" w14:textId="77777777" w:rsidR="000F7377" w:rsidRDefault="000F7377"/>
    <w:p w14:paraId="147ED146" w14:textId="77777777" w:rsidR="000F7377" w:rsidRDefault="000F7377">
      <w:r xmlns:w="http://schemas.openxmlformats.org/wordprocessingml/2006/main">
        <w:t xml:space="preserve">1 Corinthians 8:11 ובאמצעות ידיעתך ימות האח החלש, עבור מי המשיח מת?</w:t>
      </w:r>
    </w:p>
    <w:p w14:paraId="602F1D74" w14:textId="77777777" w:rsidR="000F7377" w:rsidRDefault="000F7377"/>
    <w:p w14:paraId="0A89DFBC" w14:textId="77777777" w:rsidR="000F7377" w:rsidRDefault="000F7377">
      <w:r xmlns:w="http://schemas.openxmlformats.org/wordprocessingml/2006/main">
        <w:t xml:space="preserve">קטע פאולוס שואל האם ידע יכול להוביל להרס רוחני של אח חלש יותר, למרות שהמשיח מת עבורם.</w:t>
      </w:r>
    </w:p>
    <w:p w14:paraId="6658D4AF" w14:textId="77777777" w:rsidR="000F7377" w:rsidRDefault="000F7377"/>
    <w:p w14:paraId="78E42FE9" w14:textId="77777777" w:rsidR="000F7377" w:rsidRDefault="000F7377">
      <w:r xmlns:w="http://schemas.openxmlformats.org/wordprocessingml/2006/main">
        <w:t xml:space="preserve">1. כוחו של הידע: כיצד לדעת יותר מדי יכולה להוביל להרס רוחני</w:t>
      </w:r>
    </w:p>
    <w:p w14:paraId="650F04E3" w14:textId="77777777" w:rsidR="000F7377" w:rsidRDefault="000F7377"/>
    <w:p w14:paraId="0C3B736D" w14:textId="77777777" w:rsidR="000F7377" w:rsidRDefault="000F7377">
      <w:r xmlns:w="http://schemas.openxmlformats.org/wordprocessingml/2006/main">
        <w:t xml:space="preserve">2. עלות הגאולה: המחיר שישוע שילם כדי להציל אותנו מהרס רוחני</w:t>
      </w:r>
    </w:p>
    <w:p w14:paraId="5FC7D2D8" w14:textId="77777777" w:rsidR="000F7377" w:rsidRDefault="000F7377"/>
    <w:p w14:paraId="0FF095CB" w14:textId="77777777" w:rsidR="000F7377" w:rsidRDefault="000F7377">
      <w:r xmlns:w="http://schemas.openxmlformats.org/wordprocessingml/2006/main">
        <w:t xml:space="preserve">1. הרומים ח' 37-39 - לא, בכל הדברים האלה אנחנו יותר מכובשים בזכותו שאהב אותנו. כי אני בטוח שלא מוות ולא חיים, לא מלאכים ולא שליטים, ולא דברים בהווה ולא דברים שיבואו, ולא כוחות, ולא גובה ולא עומק, ולא שום דבר אחר בכל הבריאה, לא יצליחו להפריד בינינו לבין אהבת אלוהים. המשיח ישוע אדוננו.</w:t>
      </w:r>
    </w:p>
    <w:p w14:paraId="1BAF40C0" w14:textId="77777777" w:rsidR="000F7377" w:rsidRDefault="000F7377"/>
    <w:p w14:paraId="2D53BB7A" w14:textId="77777777" w:rsidR="000F7377" w:rsidRDefault="000F7377">
      <w:r xmlns:w="http://schemas.openxmlformats.org/wordprocessingml/2006/main">
        <w:t xml:space="preserve">2. יוחנן ג' 16-17 - כי כה אהב אלוהים את העולם, שהוא נתן את בנו יחידו, כדי שמי שמאמין בו </w:t>
      </w:r>
      <w:r xmlns:w="http://schemas.openxmlformats.org/wordprocessingml/2006/main">
        <w:lastRenderedPageBreak xmlns:w="http://schemas.openxmlformats.org/wordprocessingml/2006/main"/>
      </w:r>
      <w:r xmlns:w="http://schemas.openxmlformats.org/wordprocessingml/2006/main">
        <w:t xml:space="preserve">לא יאבד אלא יזכה לחיי נצח. כי אלוהים לא שלח את בנו לעולם להרשיע את העולם, אלא כדי שהעולם ייוושע דרכו.</w:t>
      </w:r>
    </w:p>
    <w:p w14:paraId="004BF3DE" w14:textId="77777777" w:rsidR="000F7377" w:rsidRDefault="000F7377"/>
    <w:p w14:paraId="7CD73621" w14:textId="77777777" w:rsidR="000F7377" w:rsidRDefault="000F7377">
      <w:r xmlns:w="http://schemas.openxmlformats.org/wordprocessingml/2006/main">
        <w:t xml:space="preserve">1 Corinthians 8:12 אבל כאשר אתם חוטאים כך נגד האחים, ופצעים את מצפונם החלש, אתם חוטאים למשיח.</w:t>
      </w:r>
    </w:p>
    <w:p w14:paraId="67448FD1" w14:textId="77777777" w:rsidR="000F7377" w:rsidRDefault="000F7377"/>
    <w:p w14:paraId="4C4E2881" w14:textId="77777777" w:rsidR="000F7377" w:rsidRDefault="000F7377">
      <w:r xmlns:w="http://schemas.openxmlformats.org/wordprocessingml/2006/main">
        <w:t xml:space="preserve">פאולוס מזהיר את הקורינתים שכאשר הם חוטאים נגד חבריהם לאמונה, הם גם חוטאים למשיח.</w:t>
      </w:r>
    </w:p>
    <w:p w14:paraId="6D74C60F" w14:textId="77777777" w:rsidR="000F7377" w:rsidRDefault="000F7377"/>
    <w:p w14:paraId="33DF2E8D" w14:textId="77777777" w:rsidR="000F7377" w:rsidRDefault="000F7377">
      <w:r xmlns:w="http://schemas.openxmlformats.org/wordprocessingml/2006/main">
        <w:t xml:space="preserve">1. מעשינו חשובים: ההשלכות של חטא כלפי אחרים</w:t>
      </w:r>
    </w:p>
    <w:p w14:paraId="1409AFDE" w14:textId="77777777" w:rsidR="000F7377" w:rsidRDefault="000F7377"/>
    <w:p w14:paraId="52AC868E" w14:textId="77777777" w:rsidR="000F7377" w:rsidRDefault="000F7377">
      <w:r xmlns:w="http://schemas.openxmlformats.org/wordprocessingml/2006/main">
        <w:t xml:space="preserve">2. מצפון חלש: כיצד הפעולות שלנו יכולות להשפיע על הפגיעים</w:t>
      </w:r>
    </w:p>
    <w:p w14:paraId="3FB2C430" w14:textId="77777777" w:rsidR="000F7377" w:rsidRDefault="000F7377"/>
    <w:p w14:paraId="481D2DAB" w14:textId="77777777" w:rsidR="000F7377" w:rsidRDefault="000F7377">
      <w:r xmlns:w="http://schemas.openxmlformats.org/wordprocessingml/2006/main">
        <w:t xml:space="preserve">1. ג'יימס ד' 17 - אז מי שיודע את הדבר הנכון לעשות ולא מצליח לעשות אותו, מבחינתו זה חטא.</w:t>
      </w:r>
    </w:p>
    <w:p w14:paraId="226DD6DC" w14:textId="77777777" w:rsidR="000F7377" w:rsidRDefault="000F7377"/>
    <w:p w14:paraId="6AD87250" w14:textId="77777777" w:rsidR="000F7377" w:rsidRDefault="000F7377">
      <w:r xmlns:w="http://schemas.openxmlformats.org/wordprocessingml/2006/main">
        <w:t xml:space="preserve">2. מתי י"ח 6-7 - "אם מישהו גורם לאחד מהקטנים האלה - אלה המאמינים בי - להכשיל, מוטב לו שתתלה אבן ריחיים גדולה על צווארו ויטבוע במעמקים של הים.</w:t>
      </w:r>
    </w:p>
    <w:p w14:paraId="0CA65057" w14:textId="77777777" w:rsidR="000F7377" w:rsidRDefault="000F7377"/>
    <w:p w14:paraId="6364D506" w14:textId="77777777" w:rsidR="000F7377" w:rsidRDefault="000F7377">
      <w:r xmlns:w="http://schemas.openxmlformats.org/wordprocessingml/2006/main">
        <w:t xml:space="preserve">1 Corinthians 8:13 לפיכך, אם בשר גורם לאחי להעליב, אני לא אוכל בשר כל עוד העולם עומד, פן אעשה את אחי.</w:t>
      </w:r>
    </w:p>
    <w:p w14:paraId="2E4D2298" w14:textId="77777777" w:rsidR="000F7377" w:rsidRDefault="000F7377"/>
    <w:p w14:paraId="6034EBC5" w14:textId="77777777" w:rsidR="000F7377" w:rsidRDefault="000F7377">
      <w:r xmlns:w="http://schemas.openxmlformats.org/wordprocessingml/2006/main">
        <w:t xml:space="preserve">פאולוס מעודד את הנוצרים להיות מודעים למעשיהם ולאופן שבו זה עלול להשפיע על אחיהם ואחיותיהם במשיח, ולהימנע ממשהו אם זה עלול לגרום להם למעוד.</w:t>
      </w:r>
    </w:p>
    <w:p w14:paraId="6945DA80" w14:textId="77777777" w:rsidR="000F7377" w:rsidRDefault="000F7377"/>
    <w:p w14:paraId="37DC5CF5" w14:textId="77777777" w:rsidR="000F7377" w:rsidRDefault="000F7377">
      <w:r xmlns:w="http://schemas.openxmlformats.org/wordprocessingml/2006/main">
        <w:t xml:space="preserve">1. לחיות חיים של התחשבות: תרגול אהבה באמצעות הקרבה עצמית</w:t>
      </w:r>
    </w:p>
    <w:p w14:paraId="1BE6F188" w14:textId="77777777" w:rsidR="000F7377" w:rsidRDefault="000F7377"/>
    <w:p w14:paraId="05CCAFAC" w14:textId="77777777" w:rsidR="000F7377" w:rsidRDefault="000F7377">
      <w:r xmlns:w="http://schemas.openxmlformats.org/wordprocessingml/2006/main">
        <w:t xml:space="preserve">2. כוחה של הכחשה עצמית: ריסון עצמי לטובת אחרים</w:t>
      </w:r>
    </w:p>
    <w:p w14:paraId="187C14FB" w14:textId="77777777" w:rsidR="000F7377" w:rsidRDefault="000F7377"/>
    <w:p w14:paraId="6B3D9D33" w14:textId="77777777" w:rsidR="000F7377" w:rsidRDefault="000F7377">
      <w:r xmlns:w="http://schemas.openxmlformats.org/wordprocessingml/2006/main">
        <w:t xml:space="preserve">1. האפסיים ד'2-3 – "בכל שפלות וענוה, בסבלנות, סובלים זה את זה באהבה; משתדלים לשמור על אחדות הרוח בקשר השלום".</w:t>
      </w:r>
    </w:p>
    <w:p w14:paraId="35C49A53" w14:textId="77777777" w:rsidR="000F7377" w:rsidRDefault="000F7377"/>
    <w:p w14:paraId="5261321A" w14:textId="77777777" w:rsidR="000F7377" w:rsidRDefault="000F7377">
      <w:r xmlns:w="http://schemas.openxmlformats.org/wordprocessingml/2006/main">
        <w:t xml:space="preserve">2. קולוסים ג' 14-15 - "ומעל לכל הדברים האלה לבשו צדקה, שהיא קשר השלמות. וַיִּשְׁלֹט שָׁלוֹם אֱלֹהִים בְּלִבְכֵיכֶם, אֲשֶׁר גַּם אַתֶּם נִקְרָאִים אֵלָיו בְּגוּף אֶחָד; והיו אסירי תודה."</w:t>
      </w:r>
    </w:p>
    <w:p w14:paraId="75CBE203" w14:textId="77777777" w:rsidR="000F7377" w:rsidRDefault="000F7377"/>
    <w:p w14:paraId="1D9D94C3" w14:textId="77777777" w:rsidR="000F7377" w:rsidRDefault="000F7377">
      <w:r xmlns:w="http://schemas.openxmlformats.org/wordprocessingml/2006/main">
        <w:t xml:space="preserve">א' לקורינתים ט' הוא הפרק התשיעי של האיגרת הראשונה של פאולוס לקורינתים. בפרק זה, פאולוס מגן על השליחים שלו ודן בזכויותיו כשליח, ומדגיש את נכונותו לוותר על הרשאות אישיות למען הבשורה.</w:t>
      </w:r>
    </w:p>
    <w:p w14:paraId="4160C11A" w14:textId="77777777" w:rsidR="000F7377" w:rsidRDefault="000F7377"/>
    <w:p w14:paraId="37DCC821" w14:textId="77777777" w:rsidR="000F7377" w:rsidRDefault="000F7377">
      <w:r xmlns:w="http://schemas.openxmlformats.org/wordprocessingml/2006/main">
        <w:t xml:space="preserve">פסקה 1: פאולוס מתחיל בעמידה על סמכותו השליחית והגנה על זכותו לקבל תמיכה מהקורינתים (הראשונה לקורינתים ט 1-3). הוא מציג טיעונים לתמיכה בטענה זו, ומביא דוגמאות כמו חיילים, חקלאים ואלה המשרתים בבית המקדש שזכאים לפיצוי על עבודתם (הראשונה לקורינתים ט:4-14). עם זאת, הוא מסביר כי לא עשה שימוש בזכות זו בקרבם כדי לא להפריע או להכביד עליהם בהתחייבויות כספיות (לקורינתים א' ט, יב). במקום זאת, הוא בחר להסתמך על הטפת הבשורה כשירות התנדבותי מבלי לחפש רווח אישי.</w:t>
      </w:r>
    </w:p>
    <w:p w14:paraId="2BF670FB" w14:textId="77777777" w:rsidR="000F7377" w:rsidRDefault="000F7377"/>
    <w:p w14:paraId="2859229B" w14:textId="77777777" w:rsidR="000F7377" w:rsidRDefault="000F7377">
      <w:r xmlns:w="http://schemas.openxmlformats.org/wordprocessingml/2006/main">
        <w:t xml:space="preserve">פסקה 2: לאחר מכן, פאולוס מתאר כיצד הוא מתאים את עצמו להקשרים תרבותיים שונים כדי להגיע לקבוצות שונות עם בשורת הבשורה. הוא הופך ל"כל הדברים" לכל האנשים, כך שבכל האמצעים האפשריים, חלקם עשויים להיוושע (הראשונה לקורינתיים ט':19-23). הוא מדגיש שלמרות שהוא חופשי ויש לו זכויות כשליח, הוא מוותר ברצון על זכויות אלו למען ישועת אחרים. המטרה הסופית שלו היא לזכות באנשים למען המשיח ושיתוף בברכותיהם הרוחניות.</w:t>
      </w:r>
    </w:p>
    <w:p w14:paraId="7E914A7A" w14:textId="77777777" w:rsidR="000F7377" w:rsidRDefault="000F7377"/>
    <w:p w14:paraId="26E3370A" w14:textId="77777777" w:rsidR="000F7377" w:rsidRDefault="000F7377">
      <w:r xmlns:w="http://schemas.openxmlformats.org/wordprocessingml/2006/main">
        <w:t xml:space="preserve">פסקה שלישית: הפרק מסתיים בקריאה למשמעת עצמית ולהתמדה במרוץ האמונה. פאולוס משתמש בדימויים אתלטיים כדי להמחיש כיצד מאמינים צריכים לאמן את עצמם מבחינה רוחנית ולשאוף לפרס בל יתכלה (הראשונה לקורינתיים ט':24-27). הוא קורא להם לא לרוץ ללא מטרה או להילחם כמו מישהו שמכה באוויר, אלא לפקח על גופם ולהביא אותו לשליטה כדי שיוכלו לשרת ביעילות את מטרותיו של אלוהים.</w:t>
      </w:r>
    </w:p>
    <w:p w14:paraId="75C332E7" w14:textId="77777777" w:rsidR="000F7377" w:rsidRDefault="000F7377"/>
    <w:p w14:paraId="5C84B191" w14:textId="77777777" w:rsidR="000F7377" w:rsidRDefault="000F7377">
      <w:r xmlns:w="http://schemas.openxmlformats.org/wordprocessingml/2006/main">
        <w:t xml:space="preserve">לסיכום, פרק תשיעי של קורינתים הראשון מתמקד בהגנתו של פאולוס על שליחותו ובנכונותו לוותר על הרשאות אישיות למען הבשורה. הוא מגן על זכותו לקבל תמיכה אך מסביר כי בחר שלא לממש זכות זו בקרב הקורינתים כדי לא להכביד עליהם. פאולוס מתאים את עצמו להקשרים תרבותיים שונים על מנת להגיע לקבוצות שונות עם מסר הבשורה, תוך שימת דגש על מטרתו לזכות באנשים למען המשיח. הוא קורא למשמעת עצמית ולהתמדה, תוך שימוש בדימויים אתלטיים כדי להמחיש את הצורך באימון רוחני ולהביא לשליטה על הגוף. פרק זה מדגיש את צורת ההקרבה של פאולוס, את מסירותו להפצת הבשורה ואת החשיבות של משמעת עצמית בשרת את מטרותיו של אלוהים.</w:t>
      </w:r>
    </w:p>
    <w:p w14:paraId="699CE602" w14:textId="77777777" w:rsidR="000F7377" w:rsidRDefault="000F7377"/>
    <w:p w14:paraId="4330CEDE" w14:textId="77777777" w:rsidR="000F7377" w:rsidRDefault="000F7377"/>
    <w:p w14:paraId="427CE2F4" w14:textId="77777777" w:rsidR="000F7377" w:rsidRDefault="000F7377">
      <w:r xmlns:w="http://schemas.openxmlformats.org/wordprocessingml/2006/main">
        <w:t xml:space="preserve">1 Corinthians 9:1 האם אני לא שליח? אני לא חופשי? האם לא ראיתי את ישוע המשיח אדוננו? הלא אתם מלאכתי בה'?</w:t>
      </w:r>
    </w:p>
    <w:p w14:paraId="4C1B8F58" w14:textId="77777777" w:rsidR="000F7377" w:rsidRDefault="000F7377"/>
    <w:p w14:paraId="5857019A" w14:textId="77777777" w:rsidR="000F7377" w:rsidRDefault="000F7377">
      <w:r xmlns:w="http://schemas.openxmlformats.org/wordprocessingml/2006/main">
        <w:t xml:space="preserve">השליח פאולוס שואל את קורינתים אם הוא שליח, חופשי, ואם הוא ראה את ישוע המשיח, ואם הקורינתים הם עבודתו באדון.</w:t>
      </w:r>
    </w:p>
    <w:p w14:paraId="1CE55A99" w14:textId="77777777" w:rsidR="000F7377" w:rsidRDefault="000F7377"/>
    <w:p w14:paraId="25D15768" w14:textId="77777777" w:rsidR="000F7377" w:rsidRDefault="000F7377">
      <w:r xmlns:w="http://schemas.openxmlformats.org/wordprocessingml/2006/main">
        <w:t xml:space="preserve">1. החופש להיות ילד של אלוהים</w:t>
      </w:r>
    </w:p>
    <w:p w14:paraId="6B12F09E" w14:textId="77777777" w:rsidR="000F7377" w:rsidRDefault="000F7377"/>
    <w:p w14:paraId="50A5D44F" w14:textId="77777777" w:rsidR="000F7377" w:rsidRDefault="000F7377">
      <w:r xmlns:w="http://schemas.openxmlformats.org/wordprocessingml/2006/main">
        <w:t xml:space="preserve">2. ברכות עבודת ה'</w:t>
      </w:r>
    </w:p>
    <w:p w14:paraId="04CEBEBC" w14:textId="77777777" w:rsidR="000F7377" w:rsidRDefault="000F7377"/>
    <w:p w14:paraId="0A77D238" w14:textId="77777777" w:rsidR="000F7377" w:rsidRDefault="000F7377">
      <w:r xmlns:w="http://schemas.openxmlformats.org/wordprocessingml/2006/main">
        <w:t xml:space="preserve">1. יוחנן 8:36 - אז אם הבן ישחרר אותך, אתה באמת תהיה חופשי.</w:t>
      </w:r>
    </w:p>
    <w:p w14:paraId="31C8705B" w14:textId="77777777" w:rsidR="000F7377" w:rsidRDefault="000F7377"/>
    <w:p w14:paraId="718B2DDE" w14:textId="77777777" w:rsidR="000F7377" w:rsidRDefault="000F7377">
      <w:r xmlns:w="http://schemas.openxmlformats.org/wordprocessingml/2006/main">
        <w:t xml:space="preserve">2. גלטים ה' 13 - אתם, אחיי ואחיותיי, נקראתם להיות חופשיים. אבל אל תשתמש בחופש שלך כדי לפנק את הבשר; אלא, שרת אחד את השני בענווה באהבה.</w:t>
      </w:r>
    </w:p>
    <w:p w14:paraId="036BA38D" w14:textId="77777777" w:rsidR="000F7377" w:rsidRDefault="000F7377"/>
    <w:p w14:paraId="536DFC1D" w14:textId="77777777" w:rsidR="000F7377" w:rsidRDefault="000F7377">
      <w:r xmlns:w="http://schemas.openxmlformats.org/wordprocessingml/2006/main">
        <w:t xml:space="preserve">1 Corinthians 9:2 אם לא אהיה שליח לאחרים, אבל ספק אני לך: כי החותם של שליחי אתה באדון.</w:t>
      </w:r>
    </w:p>
    <w:p w14:paraId="3D6DBE99" w14:textId="77777777" w:rsidR="000F7377" w:rsidRDefault="000F7377"/>
    <w:p w14:paraId="3635DA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פאולוס מצהיר שהוא שליח לקורינתים, ושהם ההוכחה שלו לתפקיד השליח שלו.</w:t>
      </w:r>
    </w:p>
    <w:p w14:paraId="4AFF23EC" w14:textId="77777777" w:rsidR="000F7377" w:rsidRDefault="000F7377"/>
    <w:p w14:paraId="3911E416" w14:textId="77777777" w:rsidR="000F7377" w:rsidRDefault="000F7377">
      <w:r xmlns:w="http://schemas.openxmlformats.org/wordprocessingml/2006/main">
        <w:t xml:space="preserve">1. אלוהים קורא לנו לשרת בדרכים רבות ושונות; הקורינתים היו הוכחה לשליחות של פאולוס.</w:t>
      </w:r>
    </w:p>
    <w:p w14:paraId="7E67E12D" w14:textId="77777777" w:rsidR="000F7377" w:rsidRDefault="000F7377"/>
    <w:p w14:paraId="72367C99" w14:textId="77777777" w:rsidR="000F7377" w:rsidRDefault="000F7377">
      <w:r xmlns:w="http://schemas.openxmlformats.org/wordprocessingml/2006/main">
        <w:t xml:space="preserve">2. כולנו שרים של הבשורה ויש לנו אחריות להיות עדים לחסדו של אלוהים.</w:t>
      </w:r>
    </w:p>
    <w:p w14:paraId="2F56E029" w14:textId="77777777" w:rsidR="000F7377" w:rsidRDefault="000F7377"/>
    <w:p w14:paraId="32E251FF" w14:textId="77777777" w:rsidR="000F7377" w:rsidRDefault="000F7377">
      <w:r xmlns:w="http://schemas.openxmlformats.org/wordprocessingml/2006/main">
        <w:t xml:space="preserve">1. הרומים א' 16 - כי אני לא מתבייש בבשורה, כי היא כוחו של אלוהים לישועה לכל מי שמאמין.</w:t>
      </w:r>
    </w:p>
    <w:p w14:paraId="2F7079F5" w14:textId="77777777" w:rsidR="000F7377" w:rsidRDefault="000F7377"/>
    <w:p w14:paraId="09036913" w14:textId="77777777" w:rsidR="000F7377" w:rsidRDefault="000F7377">
      <w:r xmlns:w="http://schemas.openxmlformats.org/wordprocessingml/2006/main">
        <w:t xml:space="preserve">2. פטרוס א' 2:9 - אבל אתה גזע נבחר, כהונה מלכותית, גוי קדוש, עם לנחלתו, למען תכריז את מעלותיו של מי שקרא אותך מהחושך אל אורו המופלא.</w:t>
      </w:r>
    </w:p>
    <w:p w14:paraId="62E2B2CD" w14:textId="77777777" w:rsidR="000F7377" w:rsidRDefault="000F7377"/>
    <w:p w14:paraId="2DF24574" w14:textId="77777777" w:rsidR="000F7377" w:rsidRDefault="000F7377">
      <w:r xmlns:w="http://schemas.openxmlformats.org/wordprocessingml/2006/main">
        <w:t xml:space="preserve">קורינתיים א' ט':3 תשובתי לבודקים אותי היא זו:</w:t>
      </w:r>
    </w:p>
    <w:p w14:paraId="425F4AF5" w14:textId="77777777" w:rsidR="000F7377" w:rsidRDefault="000F7377"/>
    <w:p w14:paraId="5CCB6E59" w14:textId="77777777" w:rsidR="000F7377" w:rsidRDefault="000F7377">
      <w:r xmlns:w="http://schemas.openxmlformats.org/wordprocessingml/2006/main">
        <w:t xml:space="preserve">הקטע מדבר על תשובתו של פאולוס לאלה שחקרו אותו על זכותו להיתמך על ידי הכנסייה.</w:t>
      </w:r>
    </w:p>
    <w:p w14:paraId="035521E7" w14:textId="77777777" w:rsidR="000F7377" w:rsidRDefault="000F7377"/>
    <w:p w14:paraId="74025F06" w14:textId="77777777" w:rsidR="000F7377" w:rsidRDefault="000F7377">
      <w:r xmlns:w="http://schemas.openxmlformats.org/wordprocessingml/2006/main">
        <w:t xml:space="preserve">1. חשיבות התמיכה במטיפים</w:t>
      </w:r>
    </w:p>
    <w:p w14:paraId="1A046DA8" w14:textId="77777777" w:rsidR="000F7377" w:rsidRDefault="000F7377"/>
    <w:p w14:paraId="36EF95FB" w14:textId="77777777" w:rsidR="000F7377" w:rsidRDefault="000F7377">
      <w:r xmlns:w="http://schemas.openxmlformats.org/wordprocessingml/2006/main">
        <w:t xml:space="preserve">2. מה אנחנו יכולים ללמוד מתשובתו של פול</w:t>
      </w:r>
    </w:p>
    <w:p w14:paraId="205990C2" w14:textId="77777777" w:rsidR="000F7377" w:rsidRDefault="000F7377"/>
    <w:p w14:paraId="27131C66" w14:textId="77777777" w:rsidR="000F7377" w:rsidRDefault="000F7377">
      <w:r xmlns:w="http://schemas.openxmlformats.org/wordprocessingml/2006/main">
        <w:t xml:space="preserve">1. הרומים 15:27 - ? </w:t>
      </w:r>
      <w:r xmlns:w="http://schemas.openxmlformats.org/wordprocessingml/2006/main">
        <w:rPr>
          <w:rFonts w:ascii="맑은 고딕 Semilight" w:hAnsi="맑은 고딕 Semilight"/>
        </w:rPr>
        <w:t xml:space="preserve">היי </w:t>
      </w:r>
      <w:r xmlns:w="http://schemas.openxmlformats.org/wordprocessingml/2006/main">
        <w:t xml:space="preserve">היו שמחים לעשות את זה, ואכן הם חייבים להם את זה. כי אם באו הגויים להשתתף בברכותיהם הרוחניות, הם צריכים לשרת אותם גם בברכות החומריות.??</w:t>
      </w:r>
    </w:p>
    <w:p w14:paraId="23353831" w14:textId="77777777" w:rsidR="000F7377" w:rsidRDefault="000F7377"/>
    <w:p w14:paraId="4BB9800C" w14:textId="77777777" w:rsidR="000F7377" w:rsidRDefault="000F7377">
      <w:r xmlns:w="http://schemas.openxmlformats.org/wordprocessingml/2006/main">
        <w:t xml:space="preserve">2. ה-2 לקורינתיים י"א 7-9 - ? </w:t>
      </w:r>
      <w:r xmlns:w="http://schemas.openxmlformats.org/wordprocessingml/2006/main">
        <w:rPr>
          <w:rFonts w:ascii="맑은 고딕 Semilight" w:hAnsi="맑은 고딕 Semilight"/>
        </w:rPr>
        <w:t xml:space="preserve">האם </w:t>
      </w:r>
      <w:r xmlns:w="http://schemas.openxmlformats.org/wordprocessingml/2006/main">
        <w:t xml:space="preserve">חטאתי בהכנעת עצמי למען תתרומם, כי הטפתי לאלוהים? </w:t>
      </w:r>
      <w:r xmlns:w="http://schemas.openxmlformats.org/wordprocessingml/2006/main">
        <w:rPr>
          <w:rFonts w:ascii="맑은 고딕 Semilight" w:hAnsi="맑은 고딕 Semilight"/>
        </w:rPr>
        <w:t xml:space="preserve">셲 </w:t>
      </w:r>
      <w:r xmlns:w="http://schemas.openxmlformats.org/wordprocessingml/2006/main">
        <w:t xml:space="preserve">הבשורה לך ללא תשלום? שדדתי כנסיות אחרות על ידי קבלת </w:t>
      </w:r>
      <w:r xmlns:w="http://schemas.openxmlformats.org/wordprocessingml/2006/main">
        <w:lastRenderedPageBreak xmlns:w="http://schemas.openxmlformats.org/wordprocessingml/2006/main"/>
      </w:r>
      <w:r xmlns:w="http://schemas.openxmlformats.org/wordprocessingml/2006/main">
        <w:t xml:space="preserve">תמיכה מהן כדי לשרת אותך. וכשהייתי איתך והייתי במצוקה, לא העמיסתי על איש, כי האחים שבאו ממקדוניה סיפקו את הצורך שלי. אז נמנעתי ואמנע מלהכביד עליך בכל דרך.??</w:t>
      </w:r>
    </w:p>
    <w:p w14:paraId="26723ACE" w14:textId="77777777" w:rsidR="000F7377" w:rsidRDefault="000F7377"/>
    <w:p w14:paraId="0746C0A3" w14:textId="77777777" w:rsidR="000F7377" w:rsidRDefault="000F7377">
      <w:r xmlns:w="http://schemas.openxmlformats.org/wordprocessingml/2006/main">
        <w:t xml:space="preserve">1 לקורינתים 9:4 האם אין לנו כוח לאכול ולשתות?</w:t>
      </w:r>
    </w:p>
    <w:p w14:paraId="4058F1D9" w14:textId="77777777" w:rsidR="000F7377" w:rsidRDefault="000F7377"/>
    <w:p w14:paraId="2F42FA5C" w14:textId="77777777" w:rsidR="000F7377" w:rsidRDefault="000F7377">
      <w:r xmlns:w="http://schemas.openxmlformats.org/wordprocessingml/2006/main">
        <w:t xml:space="preserve">הקטע דן בשימוש של השליח פאולוס בזכותו לקבל תמיכה כספית מהכנסייה.</w:t>
      </w:r>
    </w:p>
    <w:p w14:paraId="378B5DCF" w14:textId="77777777" w:rsidR="000F7377" w:rsidRDefault="000F7377"/>
    <w:p w14:paraId="789AA57D" w14:textId="77777777" w:rsidR="000F7377" w:rsidRDefault="000F7377">
      <w:r xmlns:w="http://schemas.openxmlformats.org/wordprocessingml/2006/main">
        <w:t xml:space="preserve">1. כוחן של זכויותינו - בדיקה כיצד אנו יכולים להשתמש בזכויות שלנו כדי לשרת אחרים.</w:t>
      </w:r>
    </w:p>
    <w:p w14:paraId="5FCB9DB3" w14:textId="77777777" w:rsidR="000F7377" w:rsidRDefault="000F7377"/>
    <w:p w14:paraId="216DCE72" w14:textId="77777777" w:rsidR="000F7377" w:rsidRDefault="000F7377">
      <w:r xmlns:w="http://schemas.openxmlformats.org/wordprocessingml/2006/main">
        <w:t xml:space="preserve">2. שירות מתוך אהבה – הבנה מדוע אנו משרתים אחרים גם כאשר יש לנו את הזכות לקבל תמיכה.</w:t>
      </w:r>
    </w:p>
    <w:p w14:paraId="0C95ACE8" w14:textId="77777777" w:rsidR="000F7377" w:rsidRDefault="000F7377"/>
    <w:p w14:paraId="6516EA50" w14:textId="77777777" w:rsidR="000F7377" w:rsidRDefault="000F7377">
      <w:r xmlns:w="http://schemas.openxmlformats.org/wordprocessingml/2006/main">
        <w:t xml:space="preserve">1. הפיליפאים 2:3-4 - ? או </w:t>
      </w:r>
      <w:r xmlns:w="http://schemas.openxmlformats.org/wordprocessingml/2006/main">
        <w:rPr>
          <w:rFonts w:ascii="맑은 고딕 Semilight" w:hAnsi="맑은 고딕 Semilight"/>
        </w:rPr>
        <w:t xml:space="preserve">כלום </w:t>
      </w:r>
      <w:r xmlns:w="http://schemas.openxmlformats.org/wordprocessingml/2006/main">
        <w:t xml:space="preserve">מתוך שאפתנות אנוכית או התנשאות שווא. במקום זאת, בענווה העריכו אחרים מעל עצמכם, לא מסתכלים על האינטרסים שלכם אלא כל אחד מכם לאינטרסים של האחרים.??</w:t>
      </w:r>
    </w:p>
    <w:p w14:paraId="3B27FB72" w14:textId="77777777" w:rsidR="000F7377" w:rsidRDefault="000F7377"/>
    <w:p w14:paraId="07E60BF9" w14:textId="77777777" w:rsidR="000F7377" w:rsidRDefault="000F7377">
      <w:r xmlns:w="http://schemas.openxmlformats.org/wordprocessingml/2006/main">
        <w:t xml:space="preserve">2. מתי ו':2-4 - ? </w:t>
      </w:r>
      <w:r xmlns:w="http://schemas.openxmlformats.org/wordprocessingml/2006/main">
        <w:rPr>
          <w:rFonts w:ascii="맑은 고딕 Semilight" w:hAnsi="맑은 고딕 Semilight"/>
        </w:rPr>
        <w:t xml:space="preserve">쏶 </w:t>
      </w:r>
      <w:r xmlns:w="http://schemas.openxmlformats.org/wordprocessingml/2006/main">
        <w:t xml:space="preserve">o כאשר אתה נותן לנזקקים, אל תכריז זאת בשופרות, כפי שעושים הצבועים בבתי הכנסת וברחובות, כדי שיכבדו אחרים. באמת אני אומר לכם, הם קיבלו את שכרם במלואו. אבל כאשר אתה נותן לנזקקים, אל תדע יד שמאלך מה עושה ידך, כדי שתהיה נתינתך בסתר. ואז אביך, הרואה את הנעשה בסתר, יגמול לך.??</w:t>
      </w:r>
    </w:p>
    <w:p w14:paraId="1F6614D8" w14:textId="77777777" w:rsidR="000F7377" w:rsidRDefault="000F7377"/>
    <w:p w14:paraId="2A3A5D97" w14:textId="77777777" w:rsidR="000F7377" w:rsidRDefault="000F7377">
      <w:r xmlns:w="http://schemas.openxmlformats.org/wordprocessingml/2006/main">
        <w:t xml:space="preserve">1 Corinthians 9:5 האם אין לנו כוח להוביל על אחות, אישה, כמו גם שליחים אחרים, וכמו אחיו של האדון, וכפאס?</w:t>
      </w:r>
    </w:p>
    <w:p w14:paraId="1C252966" w14:textId="77777777" w:rsidR="000F7377" w:rsidRDefault="000F7377"/>
    <w:p w14:paraId="58B1E2BA" w14:textId="77777777" w:rsidR="000F7377" w:rsidRDefault="000F7377">
      <w:r xmlns:w="http://schemas.openxmlformats.org/wordprocessingml/2006/main">
        <w:t xml:space="preserve">פאולוס שואל אם מותר לו ולשליחים אחרים לקחת איתם אישה או אחות למסעותיהם, כמו אחיו של ישוע ופטרוס.</w:t>
      </w:r>
    </w:p>
    <w:p w14:paraId="3B53EE02" w14:textId="77777777" w:rsidR="000F7377" w:rsidRDefault="000F7377"/>
    <w:p w14:paraId="1DDEA6E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 </w:t>
      </w:r>
      <w:r xmlns:w="http://schemas.openxmlformats.org/wordprocessingml/2006/main">
        <w:rPr>
          <w:rFonts w:ascii="맑은 고딕 Semilight" w:hAnsi="맑은 고딕 Semilight"/>
        </w:rPr>
        <w:t xml:space="preserve">쏥 </w:t>
      </w:r>
      <w:r xmlns:w="http://schemas.openxmlformats.org/wordprocessingml/2006/main">
        <w:t xml:space="preserve">הכוח של od להוביל את המסעות שלנו??</w:t>
      </w:r>
    </w:p>
    <w:p w14:paraId="01B5E681" w14:textId="77777777" w:rsidR="000F7377" w:rsidRDefault="000F7377"/>
    <w:p w14:paraId="3A589CA2"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הוא תמיכת בני לוויה נאמנים??</w:t>
      </w:r>
    </w:p>
    <w:p w14:paraId="747DCE6A" w14:textId="77777777" w:rsidR="000F7377" w:rsidRDefault="000F7377"/>
    <w:p w14:paraId="1964A801" w14:textId="77777777" w:rsidR="000F7377" w:rsidRDefault="000F7377">
      <w:r xmlns:w="http://schemas.openxmlformats.org/wordprocessingml/2006/main">
        <w:t xml:space="preserve">1. בראשית ב':18-24, אלוהים בורא את האישה כחברה לגבר.</w:t>
      </w:r>
    </w:p>
    <w:p w14:paraId="458DECA1" w14:textId="77777777" w:rsidR="000F7377" w:rsidRDefault="000F7377"/>
    <w:p w14:paraId="70BBB427" w14:textId="77777777" w:rsidR="000F7377" w:rsidRDefault="000F7377">
      <w:r xmlns:w="http://schemas.openxmlformats.org/wordprocessingml/2006/main">
        <w:t xml:space="preserve">2. משלי י"ח 24, אדם רב לוויה עלול להרוס, אבל יש חבר שמתקרב יותר מאח.</w:t>
      </w:r>
    </w:p>
    <w:p w14:paraId="6BFB29F0" w14:textId="77777777" w:rsidR="000F7377" w:rsidRDefault="000F7377"/>
    <w:p w14:paraId="1D84BA13" w14:textId="77777777" w:rsidR="000F7377" w:rsidRDefault="000F7377">
      <w:r xmlns:w="http://schemas.openxmlformats.org/wordprocessingml/2006/main">
        <w:t xml:space="preserve">1 Corinthians 9:6 או רק אני וברנבס, האם אין לנו כוח להפסיק לעבוד?</w:t>
      </w:r>
    </w:p>
    <w:p w14:paraId="07E3354F" w14:textId="77777777" w:rsidR="000F7377" w:rsidRDefault="000F7377"/>
    <w:p w14:paraId="3280D956" w14:textId="77777777" w:rsidR="000F7377" w:rsidRDefault="000F7377">
      <w:r xmlns:w="http://schemas.openxmlformats.org/wordprocessingml/2006/main">
        <w:t xml:space="preserve">הקטע מצביע על כך שלפול ולברנבס הייתה הזכות לא לעבוד ולהיתמך על ידי הכנסייה.</w:t>
      </w:r>
    </w:p>
    <w:p w14:paraId="141E9694" w14:textId="77777777" w:rsidR="000F7377" w:rsidRDefault="000F7377"/>
    <w:p w14:paraId="7483798A" w14:textId="77777777" w:rsidR="000F7377" w:rsidRDefault="000F7377">
      <w:r xmlns:w="http://schemas.openxmlformats.org/wordprocessingml/2006/main">
        <w:t xml:space="preserve">מס' 1: לכולנו יש את הזכות להיתמך על ידי משפחת הכנסייה שלנו כשאנחנו צריכים את זה.</w:t>
      </w:r>
    </w:p>
    <w:p w14:paraId="72DA91CD" w14:textId="77777777" w:rsidR="000F7377" w:rsidRDefault="000F7377"/>
    <w:p w14:paraId="46184A40" w14:textId="77777777" w:rsidR="000F7377" w:rsidRDefault="000F7377">
      <w:r xmlns:w="http://schemas.openxmlformats.org/wordprocessingml/2006/main">
        <w:t xml:space="preserve">מס' 2: אלוהים מספק לנו את המשאבים לשרוד בשעת צרה.</w:t>
      </w:r>
    </w:p>
    <w:p w14:paraId="2CE55EEE" w14:textId="77777777" w:rsidR="000F7377" w:rsidRDefault="000F7377"/>
    <w:p w14:paraId="76779697" w14:textId="77777777" w:rsidR="000F7377" w:rsidRDefault="000F7377">
      <w:r xmlns:w="http://schemas.openxmlformats.org/wordprocessingml/2006/main">
        <w:t xml:space="preserve">מס' 1: גלטים 6:2 - נושאים זה את עול זה של זה, וכך מילא את חוק המשיח.</w:t>
      </w:r>
    </w:p>
    <w:p w14:paraId="64D91FA8" w14:textId="77777777" w:rsidR="000F7377" w:rsidRDefault="000F7377"/>
    <w:p w14:paraId="78A05329" w14:textId="77777777" w:rsidR="000F7377" w:rsidRDefault="000F7377">
      <w:r xmlns:w="http://schemas.openxmlformats.org/wordprocessingml/2006/main">
        <w:t xml:space="preserve">מס' 2: פיליפאים 4:19 - אבל אלוהיי יספק את כל צרכיך לפי עושרו בכבודו על ידי המשיח ישוע.</w:t>
      </w:r>
    </w:p>
    <w:p w14:paraId="39A331A6" w14:textId="77777777" w:rsidR="000F7377" w:rsidRDefault="000F7377"/>
    <w:p w14:paraId="44B47A8E" w14:textId="77777777" w:rsidR="000F7377" w:rsidRDefault="000F7377">
      <w:r xmlns:w="http://schemas.openxmlformats.org/wordprocessingml/2006/main">
        <w:t xml:space="preserve">1 Corinthians 9:7 מי יוצא למלחמה בכל עת לפי חיובו שלו? מי נוטע כרם ולא אוכל מפירותיו? או מי רעה צאן ולא אוכל מחלב הצאן?</w:t>
      </w:r>
    </w:p>
    <w:p w14:paraId="5ACE7DD7" w14:textId="77777777" w:rsidR="000F7377" w:rsidRDefault="000F7377"/>
    <w:p w14:paraId="3EBE7C4B" w14:textId="77777777" w:rsidR="000F7377" w:rsidRDefault="000F7377">
      <w:r xmlns:w="http://schemas.openxmlformats.org/wordprocessingml/2006/main">
        <w:t xml:space="preserve">פאולוס שואל שאלות רטוריות כדי להדגיש את החשיבות של הפרנסה כלכלית כאשר </w:t>
      </w:r>
      <w:r xmlns:w="http://schemas.openxmlformats.org/wordprocessingml/2006/main">
        <w:lastRenderedPageBreak xmlns:w="http://schemas.openxmlformats.org/wordprocessingml/2006/main"/>
      </w:r>
      <w:r xmlns:w="http://schemas.openxmlformats.org/wordprocessingml/2006/main">
        <w:t xml:space="preserve">אדם משרת את האדון.</w:t>
      </w:r>
    </w:p>
    <w:p w14:paraId="2CB32542" w14:textId="77777777" w:rsidR="000F7377" w:rsidRDefault="000F7377"/>
    <w:p w14:paraId="6FA930E9" w14:textId="77777777" w:rsidR="000F7377" w:rsidRDefault="000F7377">
      <w:r xmlns:w="http://schemas.openxmlformats.org/wordprocessingml/2006/main">
        <w:t xml:space="preserve">1. חשיבות התמיכה הכספית למשרד</w:t>
      </w:r>
    </w:p>
    <w:p w14:paraId="48C655FA" w14:textId="77777777" w:rsidR="000F7377" w:rsidRDefault="000F7377"/>
    <w:p w14:paraId="7BDD310E" w14:textId="77777777" w:rsidR="000F7377" w:rsidRDefault="000F7377">
      <w:r xmlns:w="http://schemas.openxmlformats.org/wordprocessingml/2006/main">
        <w:t xml:space="preserve">2. לשרת את אלוהים ביושרה: איך זה נראה?</w:t>
      </w:r>
    </w:p>
    <w:p w14:paraId="6FAFF319" w14:textId="77777777" w:rsidR="000F7377" w:rsidRDefault="000F7377"/>
    <w:p w14:paraId="4C0E0097" w14:textId="77777777" w:rsidR="000F7377" w:rsidRDefault="000F7377">
      <w:r xmlns:w="http://schemas.openxmlformats.org/wordprocessingml/2006/main">
        <w:t xml:space="preserve">1. דברים כ"ה ד"ה - ? </w:t>
      </w:r>
      <w:r xmlns:w="http://schemas.openxmlformats.org/wordprocessingml/2006/main">
        <w:rPr>
          <w:rFonts w:ascii="맑은 고딕 Semilight" w:hAnsi="맑은 고딕 Semilight"/>
        </w:rPr>
        <w:t xml:space="preserve">쏽 </w:t>
      </w:r>
      <w:r xmlns:w="http://schemas.openxmlformats.org/wordprocessingml/2006/main">
        <w:t xml:space="preserve">לא תחרט שור כשהוא דוושש את התבואה.??</w:t>
      </w:r>
    </w:p>
    <w:p w14:paraId="50397A18" w14:textId="77777777" w:rsidR="000F7377" w:rsidRDefault="000F7377"/>
    <w:p w14:paraId="480DD15F" w14:textId="77777777" w:rsidR="000F7377" w:rsidRDefault="000F7377">
      <w:r xmlns:w="http://schemas.openxmlformats.org/wordprocessingml/2006/main">
        <w:t xml:space="preserve">2. לוקס י':7 - ? </w:t>
      </w:r>
      <w:r xmlns:w="http://schemas.openxmlformats.org/wordprocessingml/2006/main">
        <w:rPr>
          <w:rFonts w:ascii="맑은 고딕 Semilight" w:hAnsi="맑은 고딕 Semilight"/>
        </w:rPr>
        <w:t xml:space="preserve">לשבת </w:t>
      </w:r>
      <w:r xmlns:w="http://schemas.openxmlformats.org/wordprocessingml/2006/main">
        <w:t xml:space="preserve">בבית ההוא, לאכול ולשתות מה שהם מספקים, כי לפועל מגיע שכרו.??</w:t>
      </w:r>
    </w:p>
    <w:p w14:paraId="5525FD81" w14:textId="77777777" w:rsidR="000F7377" w:rsidRDefault="000F7377"/>
    <w:p w14:paraId="2D7B2F75" w14:textId="77777777" w:rsidR="000F7377" w:rsidRDefault="000F7377">
      <w:r xmlns:w="http://schemas.openxmlformats.org/wordprocessingml/2006/main">
        <w:t xml:space="preserve">1 Corinthians 9:8 אומר אני את הדברים האלה כאדם? או לא אומר גם החוק?</w:t>
      </w:r>
    </w:p>
    <w:p w14:paraId="69D85D10" w14:textId="77777777" w:rsidR="000F7377" w:rsidRDefault="000F7377"/>
    <w:p w14:paraId="2C772C8B" w14:textId="77777777" w:rsidR="000F7377" w:rsidRDefault="000F7377">
      <w:r xmlns:w="http://schemas.openxmlformats.org/wordprocessingml/2006/main">
        <w:t xml:space="preserve">פאולוס טוען שאותו חוק חל עליו כפי שהוא חל על כל שאר האנשים.</w:t>
      </w:r>
    </w:p>
    <w:p w14:paraId="72F4A264" w14:textId="77777777" w:rsidR="000F7377" w:rsidRDefault="000F7377"/>
    <w:p w14:paraId="2E06C4A0" w14:textId="77777777" w:rsidR="000F7377" w:rsidRDefault="000F7377">
      <w:r xmlns:w="http://schemas.openxmlformats.org/wordprocessingml/2006/main">
        <w:t xml:space="preserve">1. נוכל ללמוד מהדוגמה של פאולוס ולזכור לפעול לפי אותם חוקים החלים על כולם.</w:t>
      </w:r>
    </w:p>
    <w:p w14:paraId="54B1EFFC" w14:textId="77777777" w:rsidR="000F7377" w:rsidRDefault="000F7377"/>
    <w:p w14:paraId="495089C9" w14:textId="77777777" w:rsidR="000F7377" w:rsidRDefault="000F7377">
      <w:r xmlns:w="http://schemas.openxmlformats.org/wordprocessingml/2006/main">
        <w:t xml:space="preserve">2. גם כאשר אנו נמצאים בעמדות סמכות, עלינו לזכור לציית לאותם חוקים שכולם עושים.</w:t>
      </w:r>
    </w:p>
    <w:p w14:paraId="31C2CBCC" w14:textId="77777777" w:rsidR="000F7377" w:rsidRDefault="000F7377"/>
    <w:p w14:paraId="19111A8B" w14:textId="77777777" w:rsidR="000F7377" w:rsidRDefault="000F7377">
      <w:r xmlns:w="http://schemas.openxmlformats.org/wordprocessingml/2006/main">
        <w:t xml:space="preserve">1. מתי 22:16-21 - ישוע מזכיר לשומעיו שכולם צריכים לציית לחוקי אלוהים.</w:t>
      </w:r>
    </w:p>
    <w:p w14:paraId="4033FA46" w14:textId="77777777" w:rsidR="000F7377" w:rsidRDefault="000F7377"/>
    <w:p w14:paraId="2515169D" w14:textId="77777777" w:rsidR="000F7377" w:rsidRDefault="000F7377">
      <w:r xmlns:w="http://schemas.openxmlformats.org/wordprocessingml/2006/main">
        <w:t xml:space="preserve">2. ג'יימס ב' 10-11 - ג'יימס מזכיר למאמינים את החשיבות של יחס שווה לכולם ולא להפלות.</w:t>
      </w:r>
    </w:p>
    <w:p w14:paraId="35114DF1" w14:textId="77777777" w:rsidR="000F7377" w:rsidRDefault="000F7377"/>
    <w:p w14:paraId="73E7E646" w14:textId="77777777" w:rsidR="000F7377" w:rsidRDefault="000F7377">
      <w:r xmlns:w="http://schemas.openxmlformats.org/wordprocessingml/2006/main">
        <w:t xml:space="preserve">1 לקורינתים 9:9 כי כתוב בתורת משה, לא תחרט את פי השור הדורס. האם אלוהים דואג לשוורים?</w:t>
      </w:r>
    </w:p>
    <w:p w14:paraId="2279EF76" w14:textId="77777777" w:rsidR="000F7377" w:rsidRDefault="000F7377"/>
    <w:p w14:paraId="3AE4483A" w14:textId="77777777" w:rsidR="000F7377" w:rsidRDefault="000F7377">
      <w:r xmlns:w="http://schemas.openxmlformats.org/wordprocessingml/2006/main">
        <w:t xml:space="preserve">פאולוס משתמש בציטוט מהברית הישנה כדי לטעון שאלוהים דואג לבריאתו, אפילו לבעלי החיים, ולכן מתאים למי שמטיף את הבשורה שיתמכו כלכלית.</w:t>
      </w:r>
    </w:p>
    <w:p w14:paraId="62B3A20C" w14:textId="77777777" w:rsidR="000F7377" w:rsidRDefault="000F7377"/>
    <w:p w14:paraId="205CA36B" w14:textId="77777777" w:rsidR="000F7377" w:rsidRDefault="000F7377">
      <w:r xmlns:w="http://schemas.openxmlformats.org/wordprocessingml/2006/main">
        <w:t xml:space="preserve">1. לאלוהים אכפת: חקר הראשון לקורינתים ט':9</w:t>
      </w:r>
    </w:p>
    <w:p w14:paraId="1CF5F96B" w14:textId="77777777" w:rsidR="000F7377" w:rsidRDefault="000F7377"/>
    <w:p w14:paraId="236E4488" w14:textId="77777777" w:rsidR="000F7377" w:rsidRDefault="000F7377">
      <w:r xmlns:w="http://schemas.openxmlformats.org/wordprocessingml/2006/main">
        <w:t xml:space="preserve">2. תורת משה: בחינת ההקשר של א' לקורינתים ט':9</w:t>
      </w:r>
    </w:p>
    <w:p w14:paraId="5847D3E5" w14:textId="77777777" w:rsidR="000F7377" w:rsidRDefault="000F7377"/>
    <w:p w14:paraId="5698E4C3" w14:textId="77777777" w:rsidR="000F7377" w:rsidRDefault="000F7377">
      <w:r xmlns:w="http://schemas.openxmlformats.org/wordprocessingml/2006/main">
        <w:t xml:space="preserve">1. תהילים 147:9 - "נותן לבהמה את מזונו ולעורבים הצעירים הזועקים".</w:t>
      </w:r>
    </w:p>
    <w:p w14:paraId="428CEE3F" w14:textId="77777777" w:rsidR="000F7377" w:rsidRDefault="000F7377"/>
    <w:p w14:paraId="339CC5D2" w14:textId="77777777" w:rsidR="000F7377" w:rsidRDefault="000F7377">
      <w:r xmlns:w="http://schemas.openxmlformats.org/wordprocessingml/2006/main">
        <w:t xml:space="preserve">2. מתי 10:9-10 - "אל תספק לא זהב ולא כסף ולא נחושת בארנקיך ולא כתף למסעך ולא שני חלוקים ולא נעליים ולא מטות: כי העובד ראוי לבשרו."</w:t>
      </w:r>
    </w:p>
    <w:p w14:paraId="205DE873" w14:textId="77777777" w:rsidR="000F7377" w:rsidRDefault="000F7377"/>
    <w:p w14:paraId="4DAB517A" w14:textId="77777777" w:rsidR="000F7377" w:rsidRDefault="000F7377">
      <w:r xmlns:w="http://schemas.openxmlformats.org/wordprocessingml/2006/main">
        <w:t xml:space="preserve">1 Corinthians 9:10 או הוא אומר את זה לגמרי למעננו? לענייננו, ללא ספק, זה כתוב: כי החורש יחרוש בתקווה; וכי הגורן בתקווה יהיה חלק בתקוותו.</w:t>
      </w:r>
    </w:p>
    <w:p w14:paraId="40619D05" w14:textId="77777777" w:rsidR="000F7377" w:rsidRDefault="000F7377"/>
    <w:p w14:paraId="7BD1B1A3" w14:textId="77777777" w:rsidR="000F7377" w:rsidRDefault="000F7377">
      <w:r xmlns:w="http://schemas.openxmlformats.org/wordprocessingml/2006/main">
        <w:t xml:space="preserve">פאולוס מסביר שאלוהים כתב דברים בתנ"ך למעננו, כדי שנוכל לקוות ולהיות שותפים לתקווה זו.</w:t>
      </w:r>
    </w:p>
    <w:p w14:paraId="3698BED7" w14:textId="77777777" w:rsidR="000F7377" w:rsidRDefault="000F7377"/>
    <w:p w14:paraId="1CDE0511" w14:textId="77777777" w:rsidR="000F7377" w:rsidRDefault="000F7377">
      <w:r xmlns:w="http://schemas.openxmlformats.org/wordprocessingml/2006/main">
        <w:t xml:space="preserve">1. תקוות ה': כיצד לסמוך על הבטחותיו של אלוהים</w:t>
      </w:r>
    </w:p>
    <w:p w14:paraId="0C75112E" w14:textId="77777777" w:rsidR="000F7377" w:rsidRDefault="000F7377"/>
    <w:p w14:paraId="0220C770" w14:textId="77777777" w:rsidR="000F7377" w:rsidRDefault="000F7377">
      <w:r xmlns:w="http://schemas.openxmlformats.org/wordprocessingml/2006/main">
        <w:t xml:space="preserve">2. טיפוח לב של תקווה: הגדלת אמונה בזמנים קשים</w:t>
      </w:r>
    </w:p>
    <w:p w14:paraId="3E8FD03B" w14:textId="77777777" w:rsidR="000F7377" w:rsidRDefault="000F7377"/>
    <w:p w14:paraId="2E343849" w14:textId="77777777" w:rsidR="000F7377" w:rsidRDefault="000F7377">
      <w:r xmlns:w="http://schemas.openxmlformats.org/wordprocessingml/2006/main">
        <w:t xml:space="preserve">1. הרומים ח' 24-25 - כי בתקווה זו נושענו. עכשיו תקווה שנראה אינה תקווה. כי מי מקווה למה שהוא רואה? אבל אם אנחנו מקווים למה שאנחנו לא רואים, אנחנו מחכים לזה בסבלנות.</w:t>
      </w:r>
    </w:p>
    <w:p w14:paraId="246012A0" w14:textId="77777777" w:rsidR="000F7377" w:rsidRDefault="000F7377"/>
    <w:p w14:paraId="14B750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העברים 11:1 - עכשיו האמונה היא בטחון בדברים שמקווים להם, שכנוע בדברים שלא רואים.</w:t>
      </w:r>
    </w:p>
    <w:p w14:paraId="578E9611" w14:textId="77777777" w:rsidR="000F7377" w:rsidRDefault="000F7377"/>
    <w:p w14:paraId="141FFCD2" w14:textId="77777777" w:rsidR="000F7377" w:rsidRDefault="000F7377">
      <w:r xmlns:w="http://schemas.openxmlformats.org/wordprocessingml/2006/main">
        <w:t xml:space="preserve">1 Corinthians 9:11 אם זרענו לך דברים רוחניים, האם זה דבר גדול אם נקצור את הדברים הגשמיים שלך?</w:t>
      </w:r>
    </w:p>
    <w:p w14:paraId="2A32B452" w14:textId="77777777" w:rsidR="000F7377" w:rsidRDefault="000F7377"/>
    <w:p w14:paraId="763C71D2" w14:textId="77777777" w:rsidR="000F7377" w:rsidRDefault="000F7377">
      <w:r xmlns:w="http://schemas.openxmlformats.org/wordprocessingml/2006/main">
        <w:t xml:space="preserve">פול שואל אם זה לא בסדר שמנהיגי הכנסייה מקבלים תמיכה כספית עבור העבודה שהם עושים עבור הכנסייה.</w:t>
      </w:r>
    </w:p>
    <w:p w14:paraId="07E782CC" w14:textId="77777777" w:rsidR="000F7377" w:rsidRDefault="000F7377"/>
    <w:p w14:paraId="5791892D" w14:textId="77777777" w:rsidR="000F7377" w:rsidRDefault="000F7377">
      <w:r xmlns:w="http://schemas.openxmlformats.org/wordprocessingml/2006/main">
        <w:t xml:space="preserve">1. ברכות הנתינה והקבלה בכנסייה</w:t>
      </w:r>
    </w:p>
    <w:p w14:paraId="05485E9D" w14:textId="77777777" w:rsidR="000F7377" w:rsidRDefault="000F7377"/>
    <w:p w14:paraId="446269A7" w14:textId="77777777" w:rsidR="000F7377" w:rsidRDefault="000F7377">
      <w:r xmlns:w="http://schemas.openxmlformats.org/wordprocessingml/2006/main">
        <w:t xml:space="preserve">2. חשיבות הניהול בגופו של ישו</w:t>
      </w:r>
    </w:p>
    <w:p w14:paraId="0E7C037D" w14:textId="77777777" w:rsidR="000F7377" w:rsidRDefault="000F7377"/>
    <w:p w14:paraId="469E8164" w14:textId="77777777" w:rsidR="000F7377" w:rsidRDefault="000F7377">
      <w:r xmlns:w="http://schemas.openxmlformats.org/wordprocessingml/2006/main">
        <w:t xml:space="preserve">1. ה-2 לקורינתים ט':7 - "כל אדם כפי שהוא מכוון בלבו יתן, לא בחוסר רצון או בעל כורחו, כי אלוהים אוהב נותן עליז."</w:t>
      </w:r>
    </w:p>
    <w:p w14:paraId="49D6AEE5" w14:textId="77777777" w:rsidR="000F7377" w:rsidRDefault="000F7377"/>
    <w:p w14:paraId="4C0071AA" w14:textId="77777777" w:rsidR="000F7377" w:rsidRDefault="000F7377">
      <w:r xmlns:w="http://schemas.openxmlformats.org/wordprocessingml/2006/main">
        <w:t xml:space="preserve">2. מתי 10:8-10 - "רפא את החולים, טהר את המצורעים, הקים מתים, גירש שדים: בחינם קיבלת, נותנים בחינם. אל תספק לא זהב ולא כסף ולא נחושת בארנקיך...ולא. גזרה למסעך, לא שני חלוקים, לא נעליים ולא מיתרים: כי העובד ראוי לבשרו."</w:t>
      </w:r>
    </w:p>
    <w:p w14:paraId="481564DE" w14:textId="77777777" w:rsidR="000F7377" w:rsidRDefault="000F7377"/>
    <w:p w14:paraId="77CB77E1" w14:textId="77777777" w:rsidR="000F7377" w:rsidRDefault="000F7377">
      <w:r xmlns:w="http://schemas.openxmlformats.org/wordprocessingml/2006/main">
        <w:t xml:space="preserve">הקורינתיים הראשון 9:12 אם אחרים יהיו שותפים בכוח הזה עליך, האם אנחנו לא מעדיפים? אף על פי כן לא השתמשנו בכוח זה; אלא סובל את כל הדברים, לבל נפריע לבשורת המשיח.</w:t>
      </w:r>
    </w:p>
    <w:p w14:paraId="53C2EDC5" w14:textId="77777777" w:rsidR="000F7377" w:rsidRDefault="000F7377"/>
    <w:p w14:paraId="7828824B" w14:textId="77777777" w:rsidR="000F7377" w:rsidRDefault="000F7377">
      <w:r xmlns:w="http://schemas.openxmlformats.org/wordprocessingml/2006/main">
        <w:t xml:space="preserve">פאולוס מזכיר לקורינתים שהוא לא ביקש להשתמש בסמכותו עליהם אלא בחר לסבול כדי להבטיח שהבשורה של המשיח לא תיעצר.</w:t>
      </w:r>
    </w:p>
    <w:p w14:paraId="451B6E62" w14:textId="77777777" w:rsidR="000F7377" w:rsidRDefault="000F7377"/>
    <w:p w14:paraId="4866783F" w14:textId="77777777" w:rsidR="000F7377" w:rsidRDefault="000F7377">
      <w:r xmlns:w="http://schemas.openxmlformats.org/wordprocessingml/2006/main">
        <w:t xml:space="preserve">1. כוחה של הקרבה עצמית: הדוגמה של פאולוס</w:t>
      </w:r>
    </w:p>
    <w:p w14:paraId="1E1FF024" w14:textId="77777777" w:rsidR="000F7377" w:rsidRDefault="000F7377"/>
    <w:p w14:paraId="4A4C54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התגמולים של חיים של נתינה עצמית</w:t>
      </w:r>
    </w:p>
    <w:p w14:paraId="6D42ED57" w14:textId="77777777" w:rsidR="000F7377" w:rsidRDefault="000F7377"/>
    <w:p w14:paraId="3B980D87" w14:textId="77777777" w:rsidR="000F7377" w:rsidRDefault="000F7377">
      <w:r xmlns:w="http://schemas.openxmlformats.org/wordprocessingml/2006/main">
        <w:t xml:space="preserve">1. פיליפאים 2:3-4 - "לא תעשה דבר מתוך שאפתנות אנוכית או התנשאות שווא. במקום זאת, בענווה, העריכו אחרים מעל לעצמכם, לא מסתכלים על האינטרסים שלכם אלא כל אחד מכם לאינטרסים של האחרים."</w:t>
      </w:r>
    </w:p>
    <w:p w14:paraId="534BD5AC" w14:textId="77777777" w:rsidR="000F7377" w:rsidRDefault="000F7377"/>
    <w:p w14:paraId="1F511B53" w14:textId="77777777" w:rsidR="000F7377" w:rsidRDefault="000F7377">
      <w:r xmlns:w="http://schemas.openxmlformats.org/wordprocessingml/2006/main">
        <w:t xml:space="preserve">2. אל הרומים י"ב:10 - "אהבו זה את זה בחיבה אחים. תעלו זה על זה בגילוי כבוד."</w:t>
      </w:r>
    </w:p>
    <w:p w14:paraId="059211F4" w14:textId="77777777" w:rsidR="000F7377" w:rsidRDefault="000F7377"/>
    <w:p w14:paraId="4FC7661A" w14:textId="77777777" w:rsidR="000F7377" w:rsidRDefault="000F7377">
      <w:r xmlns:w="http://schemas.openxmlformats.org/wordprocessingml/2006/main">
        <w:t xml:space="preserve">1 Corinthians 9:13 האם אינכם יודעים כי המשרתים על קדשים חיים מדברי המקדש? והמחכים במזבח שותפים במזבח?</w:t>
      </w:r>
    </w:p>
    <w:p w14:paraId="2FA4D095" w14:textId="77777777" w:rsidR="000F7377" w:rsidRDefault="000F7377"/>
    <w:p w14:paraId="60E2B580" w14:textId="77777777" w:rsidR="000F7377" w:rsidRDefault="000F7377">
      <w:r xmlns:w="http://schemas.openxmlformats.org/wordprocessingml/2006/main">
        <w:t xml:space="preserve">המשרתים בכנסייה מקבלים מצרכים מהמקדש.</w:t>
      </w:r>
    </w:p>
    <w:p w14:paraId="7459D360" w14:textId="77777777" w:rsidR="000F7377" w:rsidRDefault="000F7377"/>
    <w:p w14:paraId="350F0EF3" w14:textId="77777777" w:rsidR="000F7377" w:rsidRDefault="000F7377">
      <w:r xmlns:w="http://schemas.openxmlformats.org/wordprocessingml/2006/main">
        <w:t xml:space="preserve">1. להבין כיצד אלוהים מתגמל את אלה המשרתים בכנסייה</w:t>
      </w:r>
    </w:p>
    <w:p w14:paraId="1DBD4A89" w14:textId="77777777" w:rsidR="000F7377" w:rsidRDefault="000F7377"/>
    <w:p w14:paraId="01E11D79" w14:textId="77777777" w:rsidR="000F7377" w:rsidRDefault="000F7377">
      <w:r xmlns:w="http://schemas.openxmlformats.org/wordprocessingml/2006/main">
        <w:t xml:space="preserve">2. ברכות השירות במלכות אלוהים</w:t>
      </w:r>
    </w:p>
    <w:p w14:paraId="34346B2C" w14:textId="77777777" w:rsidR="000F7377" w:rsidRDefault="000F7377"/>
    <w:p w14:paraId="5A004403" w14:textId="77777777" w:rsidR="000F7377" w:rsidRDefault="000F7377">
      <w:r xmlns:w="http://schemas.openxmlformats.org/wordprocessingml/2006/main">
        <w:t xml:space="preserve">1. מלאכי ג 10 - ? </w:t>
      </w:r>
      <w:r xmlns:w="http://schemas.openxmlformats.org/wordprocessingml/2006/main">
        <w:rPr>
          <w:rFonts w:ascii="맑은 고딕 Semilight" w:hAnsi="맑은 고딕 Semilight"/>
        </w:rPr>
        <w:t xml:space="preserve">צלצל </w:t>
      </w:r>
      <w:r xmlns:w="http://schemas.openxmlformats.org/wordprocessingml/2006/main">
        <w:t xml:space="preserve">את המעשר המלא אל המחסן, כדי שיהיה אוכל בביתי. ובכך העמיד אותי במבחן, אומר ה' צבאות, אם לא אפתח לך חלונות שמים ואשפוך לך ברכה עד שלא יהיה צורך עוד.??</w:t>
      </w:r>
    </w:p>
    <w:p w14:paraId="573E0D71" w14:textId="77777777" w:rsidR="000F7377" w:rsidRDefault="000F7377"/>
    <w:p w14:paraId="0296868A" w14:textId="77777777" w:rsidR="000F7377" w:rsidRDefault="000F7377">
      <w:r xmlns:w="http://schemas.openxmlformats.org/wordprocessingml/2006/main">
        <w:t xml:space="preserve">2. העברים יג:17 - ? </w:t>
      </w:r>
      <w:r xmlns:w="http://schemas.openxmlformats.org/wordprocessingml/2006/main">
        <w:rPr>
          <w:rFonts w:ascii="맑은 고딕 Semilight" w:hAnsi="맑은 고딕 Semilight"/>
        </w:rPr>
        <w:t xml:space="preserve">הישארו </w:t>
      </w:r>
      <w:r xmlns:w="http://schemas.openxmlformats.org/wordprocessingml/2006/main">
        <w:t xml:space="preserve">במנהיגיכם והיכנעו להם, כי הם שומרים על נפשותיכם, כמי שיצטרכו לתת דין וחשבון. שיעשו זאת בשמחה ולא בגניחה, כי זה לא יועיל לך.??</w:t>
      </w:r>
    </w:p>
    <w:p w14:paraId="63B4117B" w14:textId="77777777" w:rsidR="000F7377" w:rsidRDefault="000F7377"/>
    <w:p w14:paraId="0E0F821E" w14:textId="77777777" w:rsidR="000F7377" w:rsidRDefault="000F7377">
      <w:r xmlns:w="http://schemas.openxmlformats.org/wordprocessingml/2006/main">
        <w:t xml:space="preserve">1 Corinthians 9:14 אף על פי כן יהוה הורה כי אלה המבשרים את הבשורה יחיו מהבשורה.</w:t>
      </w:r>
    </w:p>
    <w:p w14:paraId="03FF68A2" w14:textId="77777777" w:rsidR="000F7377" w:rsidRDefault="000F7377"/>
    <w:p w14:paraId="785DB7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האדון קבע שאלו שמטיפים את הבשורה יתמכו בה.</w:t>
      </w:r>
    </w:p>
    <w:p w14:paraId="3E42D5B7" w14:textId="77777777" w:rsidR="000F7377" w:rsidRDefault="000F7377"/>
    <w:p w14:paraId="250DAF6A" w14:textId="77777777" w:rsidR="000F7377" w:rsidRDefault="000F7377">
      <w:r xmlns:w="http://schemas.openxmlformats.org/wordprocessingml/2006/main">
        <w:t xml:space="preserve">1. ברכת האדון למבשרי הבשורה</w:t>
      </w:r>
    </w:p>
    <w:p w14:paraId="190F387F" w14:textId="77777777" w:rsidR="000F7377" w:rsidRDefault="000F7377"/>
    <w:p w14:paraId="77F72272" w14:textId="77777777" w:rsidR="000F7377" w:rsidRDefault="000F7377">
      <w:r xmlns:w="http://schemas.openxmlformats.org/wordprocessingml/2006/main">
        <w:t xml:space="preserve">2. האחריות של מבשרי הבשורה</w:t>
      </w:r>
    </w:p>
    <w:p w14:paraId="5EF16619" w14:textId="77777777" w:rsidR="000F7377" w:rsidRDefault="000F7377"/>
    <w:p w14:paraId="6DE6C27E" w14:textId="77777777" w:rsidR="000F7377" w:rsidRDefault="000F7377">
      <w:r xmlns:w="http://schemas.openxmlformats.org/wordprocessingml/2006/main">
        <w:t xml:space="preserve">1. מתי 10:7-8 - ובעודך, הכריז את המסר הזה: ? </w:t>
      </w:r>
      <w:r xmlns:w="http://schemas.openxmlformats.org/wordprocessingml/2006/main">
        <w:rPr>
          <w:rFonts w:ascii="맑은 고딕 Semilight" w:hAnsi="맑은 고딕 Semilight"/>
        </w:rPr>
        <w:t xml:space="preserve">쁔 </w:t>
      </w:r>
      <w:r xmlns:w="http://schemas.openxmlformats.org/wordprocessingml/2006/main">
        <w:t xml:space="preserve">ממלכת השמים התקרבה.??8 ריפאו חולים, העלו מתים, טהר את בעלי הצרעת, גירש שדים. בחינם קיבלת; לתת בחופשיות.</w:t>
      </w:r>
    </w:p>
    <w:p w14:paraId="48C04DD0" w14:textId="77777777" w:rsidR="000F7377" w:rsidRDefault="000F7377"/>
    <w:p w14:paraId="14761016" w14:textId="77777777" w:rsidR="000F7377" w:rsidRDefault="000F7377">
      <w:r xmlns:w="http://schemas.openxmlformats.org/wordprocessingml/2006/main">
        <w:t xml:space="preserve">2. ב' קורינתיים ט' ח' - ואלוהים יכול לברך אותך בשפע, כדי שבכל דבר בכל עת, שיש לך את כל מה שאתה צריך, אתה תרב בכל עבודה טובה.</w:t>
      </w:r>
    </w:p>
    <w:p w14:paraId="1053E892" w14:textId="77777777" w:rsidR="000F7377" w:rsidRDefault="000F7377"/>
    <w:p w14:paraId="7E0DF4F0" w14:textId="77777777" w:rsidR="000F7377" w:rsidRDefault="000F7377">
      <w:r xmlns:w="http://schemas.openxmlformats.org/wordprocessingml/2006/main">
        <w:t xml:space="preserve">1 Corinthians 9:15 אבל לא השתמשתי באף אחד מהדברים האלה: ולא כתבתי את הדברים האלה כדי שייעשה לי כך: כי טוב לי למות מאשר שאיש יבטל את תהילתי.</w:t>
      </w:r>
    </w:p>
    <w:p w14:paraId="787A9B76" w14:textId="77777777" w:rsidR="000F7377" w:rsidRDefault="000F7377"/>
    <w:p w14:paraId="12AAFCE0" w14:textId="77777777" w:rsidR="000F7377" w:rsidRDefault="000F7377">
      <w:r xmlns:w="http://schemas.openxmlformats.org/wordprocessingml/2006/main">
        <w:t xml:space="preserve">פאולוס טוען שהוא לא השתמש בזכויותיו כשליח כדי לקבל הטבות כספיות, מכיוון שהדבר יבטל את התפארותו באלוהים.</w:t>
      </w:r>
    </w:p>
    <w:p w14:paraId="44B3CC5B" w14:textId="77777777" w:rsidR="000F7377" w:rsidRDefault="000F7377"/>
    <w:p w14:paraId="40B394A1" w14:textId="77777777" w:rsidR="000F7377" w:rsidRDefault="000F7377">
      <w:r xmlns:w="http://schemas.openxmlformats.org/wordprocessingml/2006/main">
        <w:t xml:space="preserve">1. אל תיתן להתפאר שלך להיות לשווא: א' לקורינתיים א' ט':15</w:t>
      </w:r>
    </w:p>
    <w:p w14:paraId="4459A899" w14:textId="77777777" w:rsidR="000F7377" w:rsidRDefault="000F7377"/>
    <w:p w14:paraId="3EA5D3B1" w14:textId="77777777" w:rsidR="000F7377" w:rsidRDefault="000F7377">
      <w:r xmlns:w="http://schemas.openxmlformats.org/wordprocessingml/2006/main">
        <w:t xml:space="preserve">2. ערך ההקרבה העצמית: א' על ה-1 לקורינתים ט':15</w:t>
      </w:r>
    </w:p>
    <w:p w14:paraId="7AB70C88" w14:textId="77777777" w:rsidR="000F7377" w:rsidRDefault="000F7377"/>
    <w:p w14:paraId="5B68B870" w14:textId="77777777" w:rsidR="000F7377" w:rsidRDefault="000F7377">
      <w:r xmlns:w="http://schemas.openxmlformats.org/wordprocessingml/2006/main">
        <w:t xml:space="preserve">1. פיליפאים 2:5-8 - "תהי נפשך זו בכם, אשר הייתה גם במשיח ישוע: אשר בהיותו בדמותו של אלוהים, חשב שאין זה גזל להשתוות לאלוהים: אך לא עשה לעצמו שם, ולקח עליו דמות עבד ונעשה בדמות בני אדם, ונמצא כאדם, השפיל את עצמו ונשמע עד מות, מות הצלב".</w:t>
      </w:r>
    </w:p>
    <w:p w14:paraId="5B78846A" w14:textId="77777777" w:rsidR="000F7377" w:rsidRDefault="000F7377"/>
    <w:p w14:paraId="397CCDA5" w14:textId="77777777" w:rsidR="000F7377" w:rsidRDefault="000F7377">
      <w:r xmlns:w="http://schemas.openxmlformats.org/wordprocessingml/2006/main">
        <w:t xml:space="preserve">2. ב' לקורינתים י"ב:9 - "ויאמר אליי די לך חסדי, כי כוחותי הושלמו בחולשה. בשמחה רבה לכן אתפאר בחולי למען ישוב כוחו של המשיח. לִי."</w:t>
      </w:r>
    </w:p>
    <w:p w14:paraId="03EA0571" w14:textId="77777777" w:rsidR="000F7377" w:rsidRDefault="000F7377"/>
    <w:p w14:paraId="43DF7301" w14:textId="77777777" w:rsidR="000F7377" w:rsidRDefault="000F7377">
      <w:r xmlns:w="http://schemas.openxmlformats.org/wordprocessingml/2006/main">
        <w:t xml:space="preserve">1 Corinthians 9:16 כי למרות שאני מטיף את הבשורה, אין לי מה להתפאר: כי ההכרח מוטל עלי; כן, אוי לי, אם לא אבשר את הבשורה!</w:t>
      </w:r>
    </w:p>
    <w:p w14:paraId="6E4BB49E" w14:textId="77777777" w:rsidR="000F7377" w:rsidRDefault="000F7377"/>
    <w:p w14:paraId="695D07A2" w14:textId="77777777" w:rsidR="000F7377" w:rsidRDefault="000F7377">
      <w:r xmlns:w="http://schemas.openxmlformats.org/wordprocessingml/2006/main">
        <w:t xml:space="preserve">פאולוס מדבר על ההכרח להטיף את הבשורה ומביע את צערו אם לא יעשה זאת.</w:t>
      </w:r>
    </w:p>
    <w:p w14:paraId="30FAC3F8" w14:textId="77777777" w:rsidR="000F7377" w:rsidRDefault="000F7377"/>
    <w:p w14:paraId="1F3CCD13" w14:textId="77777777" w:rsidR="000F7377" w:rsidRDefault="000F7377">
      <w:r xmlns:w="http://schemas.openxmlformats.org/wordprocessingml/2006/main">
        <w:t xml:space="preserve">1. "לחיות חיים של צורך: הטפת הבשורה"</w:t>
      </w:r>
    </w:p>
    <w:p w14:paraId="7A940C6B" w14:textId="77777777" w:rsidR="000F7377" w:rsidRDefault="000F7377"/>
    <w:p w14:paraId="1CAD5FC2" w14:textId="77777777" w:rsidR="000F7377" w:rsidRDefault="000F7377">
      <w:r xmlns:w="http://schemas.openxmlformats.org/wordprocessingml/2006/main">
        <w:t xml:space="preserve">2. "ציות לאלוהים: הטפת הבשורה"</w:t>
      </w:r>
    </w:p>
    <w:p w14:paraId="423F44C2" w14:textId="77777777" w:rsidR="000F7377" w:rsidRDefault="000F7377"/>
    <w:p w14:paraId="103D918F" w14:textId="77777777" w:rsidR="000F7377" w:rsidRDefault="000F7377">
      <w:r xmlns:w="http://schemas.openxmlformats.org/wordprocessingml/2006/main">
        <w:t xml:space="preserve">1. הרומים א' 14-16 - "כי איני מתבייש בבשורת המשיח, כי כוחו של אלוהים הוא לישועה לכל המאמין, קודם ליהודי וגם ליווני. צדקת ה' מתגלה מאמונה לאמונה: כמו שכתוב צדיק באמונה יחיה, כי חמת אלוהים מתגלה מן השמים על כל רשעות ועוול של בני אדם, המחזיקים את האמת בעוולה."</w:t>
      </w:r>
    </w:p>
    <w:p w14:paraId="2505CE94" w14:textId="77777777" w:rsidR="000F7377" w:rsidRDefault="000F7377"/>
    <w:p w14:paraId="6AD2BD02" w14:textId="77777777" w:rsidR="000F7377" w:rsidRDefault="000F7377">
      <w:r xmlns:w="http://schemas.openxmlformats.org/wordprocessingml/2006/main">
        <w:t xml:space="preserve">2. יוחנן א' ד' 19 - "אנחנו אוהבים אותו כי הוא אהב אותנו תחילה."</w:t>
      </w:r>
    </w:p>
    <w:p w14:paraId="31A9ED3D" w14:textId="77777777" w:rsidR="000F7377" w:rsidRDefault="000F7377"/>
    <w:p w14:paraId="5EFF0C35" w14:textId="77777777" w:rsidR="000F7377" w:rsidRDefault="000F7377">
      <w:r xmlns:w="http://schemas.openxmlformats.org/wordprocessingml/2006/main">
        <w:t xml:space="preserve">1 Corinthians 9:17 כי אם אני עושה את הדבר הזה ברצון, יש לי שכר: אבל אם בניגוד לרצוני, מתן הבשורה מובטח לי.</w:t>
      </w:r>
    </w:p>
    <w:p w14:paraId="79843F4B" w14:textId="77777777" w:rsidR="000F7377" w:rsidRDefault="000F7377"/>
    <w:p w14:paraId="617D0B9E" w14:textId="77777777" w:rsidR="000F7377" w:rsidRDefault="000F7377">
      <w:r xmlns:w="http://schemas.openxmlformats.org/wordprocessingml/2006/main">
        <w:t xml:space="preserve">הקטע מדבר על נכונותו של פאולוס להטיף את הבשורה, גם כאשר זו חובה ולא בחירה.</w:t>
      </w:r>
    </w:p>
    <w:p w14:paraId="1533917B" w14:textId="77777777" w:rsidR="000F7377" w:rsidRDefault="000F7377"/>
    <w:p w14:paraId="7660D06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כוחה של הנכונות: איך להפיק את המיטב מההתחייבויות</w:t>
      </w:r>
    </w:p>
    <w:p w14:paraId="7B29075D" w14:textId="77777777" w:rsidR="000F7377" w:rsidRDefault="000F7377"/>
    <w:p w14:paraId="700C8147" w14:textId="77777777" w:rsidR="000F7377" w:rsidRDefault="000F7377">
      <w:r xmlns:w="http://schemas.openxmlformats.org/wordprocessingml/2006/main">
        <w:t xml:space="preserve">2. פרספקטיבה חדשה על חובות: אימוץ את הקריאה שלך</w:t>
      </w:r>
    </w:p>
    <w:p w14:paraId="2AC882CC" w14:textId="77777777" w:rsidR="000F7377" w:rsidRDefault="000F7377"/>
    <w:p w14:paraId="694E8547" w14:textId="77777777" w:rsidR="000F7377" w:rsidRDefault="000F7377">
      <w:r xmlns:w="http://schemas.openxmlformats.org/wordprocessingml/2006/main">
        <w:t xml:space="preserve">1. מתי כ"ח 19-20 - "לכן לכו ועשו לתלמידים את כל העמים, הטבילו אותם בשם האב והבן ורוח הקודש, למדו אותם לקיים את כל אשר ציוויתי אתכם. "</w:t>
      </w:r>
    </w:p>
    <w:p w14:paraId="045BE557" w14:textId="77777777" w:rsidR="000F7377" w:rsidRDefault="000F7377"/>
    <w:p w14:paraId="5479E756" w14:textId="77777777" w:rsidR="000F7377" w:rsidRDefault="000F7377">
      <w:r xmlns:w="http://schemas.openxmlformats.org/wordprocessingml/2006/main">
        <w:t xml:space="preserve">2. הרומים א' 14-16 - "אני חייב הן ליוונים והן לברברים, הן לחכמים והן לבלתי חכמים. לכן, ככל שיש בי, אני מוכן להטיף את הבשורה לכם אשר ברומא גם. כי אני לא מתבייש בבשורת המשיח, כי זה כוחו של אלוהים לישועה לכל מי שמאמין."</w:t>
      </w:r>
    </w:p>
    <w:p w14:paraId="63ACB8F0" w14:textId="77777777" w:rsidR="000F7377" w:rsidRDefault="000F7377"/>
    <w:p w14:paraId="743FC233" w14:textId="77777777" w:rsidR="000F7377" w:rsidRDefault="000F7377">
      <w:r xmlns:w="http://schemas.openxmlformats.org/wordprocessingml/2006/main">
        <w:t xml:space="preserve">1 לקורינתיים 9:18 מה השכר שלי אם כן? באמת שכאשר אני מטיף את הבשורה, אוכל לפרסם את בשורת המשיח ללא תשלום, שלא אנצל לרעה את כוחי בבשורה.</w:t>
      </w:r>
    </w:p>
    <w:p w14:paraId="4D0A17C3" w14:textId="77777777" w:rsidR="000F7377" w:rsidRDefault="000F7377"/>
    <w:p w14:paraId="173E69C9" w14:textId="77777777" w:rsidR="000F7377" w:rsidRDefault="000F7377">
      <w:r xmlns:w="http://schemas.openxmlformats.org/wordprocessingml/2006/main">
        <w:t xml:space="preserve">פאולוס מסביר שכאשר הוא מטיף את הבשורה, הוא אינו דורש תשלום או תשלום בתמורה.</w:t>
      </w:r>
    </w:p>
    <w:p w14:paraId="506D049B" w14:textId="77777777" w:rsidR="000F7377" w:rsidRDefault="000F7377"/>
    <w:p w14:paraId="01569E2E" w14:textId="77777777" w:rsidR="000F7377" w:rsidRDefault="000F7377">
      <w:r xmlns:w="http://schemas.openxmlformats.org/wordprocessingml/2006/main">
        <w:t xml:space="preserve">1. כוחה של הבשורה: מה האהבה עושה</w:t>
      </w:r>
    </w:p>
    <w:p w14:paraId="72FF0574" w14:textId="77777777" w:rsidR="000F7377" w:rsidRDefault="000F7377"/>
    <w:p w14:paraId="3C811C91" w14:textId="77777777" w:rsidR="000F7377" w:rsidRDefault="000F7377">
      <w:r xmlns:w="http://schemas.openxmlformats.org/wordprocessingml/2006/main">
        <w:t xml:space="preserve">2. הכרזת הבשורה: מתנה חינם לכולם</w:t>
      </w:r>
    </w:p>
    <w:p w14:paraId="4031BB92" w14:textId="77777777" w:rsidR="000F7377" w:rsidRDefault="000F7377"/>
    <w:p w14:paraId="4EF5A229" w14:textId="77777777" w:rsidR="000F7377" w:rsidRDefault="000F7377">
      <w:r xmlns:w="http://schemas.openxmlformats.org/wordprocessingml/2006/main">
        <w:t xml:space="preserve">1. קורינתיים א' יג:4-7 - אהבה היא סבלנית, אהבה היא אדיבה. זה לא מקנא, זה לא מתפאר, זה לא גאה. זה לא מבזה אחרים, זה לא מחפש את עצמו, זה לא כועס בקלות, זה לא שומר על עוולות. האהבה אינה מתענגת על הרוע אלא שמחה עם האמת. זה תמיד מגן, תמיד סומך, תמיד מקווה, תמיד מתמיד.</w:t>
      </w:r>
    </w:p>
    <w:p w14:paraId="405ADBBB" w14:textId="77777777" w:rsidR="000F7377" w:rsidRDefault="000F7377"/>
    <w:p w14:paraId="78AC70CB" w14:textId="77777777" w:rsidR="000F7377" w:rsidRDefault="000F7377">
      <w:r xmlns:w="http://schemas.openxmlformats.org/wordprocessingml/2006/main">
        <w:t xml:space="preserve">2. יוחנן ג' 16-17 - כי כה אהב אלוהים את העולם שהוא נתן את בנו האחד והיחיד, כדי שכל המאמין בו לא יאבד אלא יזכה לחיי נצח. כי אלוהים לא שלח את בנו לעולם </w:t>
      </w:r>
      <w:r xmlns:w="http://schemas.openxmlformats.org/wordprocessingml/2006/main">
        <w:lastRenderedPageBreak xmlns:w="http://schemas.openxmlformats.org/wordprocessingml/2006/main"/>
      </w:r>
      <w:r xmlns:w="http://schemas.openxmlformats.org/wordprocessingml/2006/main">
        <w:t xml:space="preserve">כדי להרשיע את העולם, אלא להציל את העולם באמצעותו.</w:t>
      </w:r>
    </w:p>
    <w:p w14:paraId="0A70101D" w14:textId="77777777" w:rsidR="000F7377" w:rsidRDefault="000F7377"/>
    <w:p w14:paraId="0826DF76" w14:textId="77777777" w:rsidR="000F7377" w:rsidRDefault="000F7377">
      <w:r xmlns:w="http://schemas.openxmlformats.org/wordprocessingml/2006/main">
        <w:t xml:space="preserve">1 Corinthians 9:19 כי אף על פי שאני חופשי מכל אדם, עדיין עשיתי את עצמי עבד לכל, כדי להרוויח יותר.</w:t>
      </w:r>
    </w:p>
    <w:p w14:paraId="56576AD0" w14:textId="77777777" w:rsidR="000F7377" w:rsidRDefault="000F7377"/>
    <w:p w14:paraId="72A98932" w14:textId="77777777" w:rsidR="000F7377" w:rsidRDefault="000F7377">
      <w:r xmlns:w="http://schemas.openxmlformats.org/wordprocessingml/2006/main">
        <w:t xml:space="preserve">פול הכריז שלמרות שהוא חופשי מכל בני האדם, הוא הפך את עצמו למשרת לכולם כדי שיוכל להרוויח יותר.</w:t>
      </w:r>
    </w:p>
    <w:p w14:paraId="6D0148FC" w14:textId="77777777" w:rsidR="000F7377" w:rsidRDefault="000F7377"/>
    <w:p w14:paraId="6559D545" w14:textId="77777777" w:rsidR="000F7377" w:rsidRDefault="000F7377">
      <w:r xmlns:w="http://schemas.openxmlformats.org/wordprocessingml/2006/main">
        <w:t xml:space="preserve">1. הכוח של לשרת אחרים: הבנת הדוגמה של פאולוס ב-1 לקורינתים ט':19</w:t>
      </w:r>
    </w:p>
    <w:p w14:paraId="42579D4B" w14:textId="77777777" w:rsidR="000F7377" w:rsidRDefault="000F7377"/>
    <w:p w14:paraId="363A2F4C" w14:textId="77777777" w:rsidR="000F7377" w:rsidRDefault="000F7377">
      <w:r xmlns:w="http://schemas.openxmlformats.org/wordprocessingml/2006/main">
        <w:t xml:space="preserve">2. מציאת חופש באמצעות שירות: מה דבריו של פאולוס ב-1 לקורינתים 9:19 יכולים ללמד אותנו</w:t>
      </w:r>
    </w:p>
    <w:p w14:paraId="71354368" w14:textId="77777777" w:rsidR="000F7377" w:rsidRDefault="000F7377"/>
    <w:p w14:paraId="2367F3F4" w14:textId="77777777" w:rsidR="000F7377" w:rsidRDefault="000F7377">
      <w:r xmlns:w="http://schemas.openxmlformats.org/wordprocessingml/2006/main">
        <w:t xml:space="preserve">1. פיליפאים 2:3-4 - "לא תעשה דבר מתוך שאפתנות אנוכית או התנשאות שווא. במקום זאת, בענווה, העריכו אחרים מעל לעצמכם, לא מסתכלים על האינטרסים שלכם אלא כל אחד מכם לאינטרסים של האחרים."</w:t>
      </w:r>
    </w:p>
    <w:p w14:paraId="6606A530" w14:textId="77777777" w:rsidR="000F7377" w:rsidRDefault="000F7377"/>
    <w:p w14:paraId="27FC2291" w14:textId="77777777" w:rsidR="000F7377" w:rsidRDefault="000F7377">
      <w:r xmlns:w="http://schemas.openxmlformats.org/wordprocessingml/2006/main">
        <w:t xml:space="preserve">2. מתי כ"ו 25-28 - "ישוע כינס אותם ואמר: 'אתם יודעים ששליטי הגויים שולטים עליהם, והפקידים הגבוהים שלהם מפעילים עליהם סמכות. לא כך אצלכם. במקום זאת, מי שרוצה. להיות גדול בקרבכם חייב להיות עבדכם, ומי שרוצה להיות ראשון חייב להיות עבדכם??כמו שבן האדם לא בא לשרת, אלא לשרת, ולתת את נפשו ככופר לרבים.' "</w:t>
      </w:r>
    </w:p>
    <w:p w14:paraId="0EC6DF62" w14:textId="77777777" w:rsidR="000F7377" w:rsidRDefault="000F7377"/>
    <w:p w14:paraId="7E7469BF" w14:textId="77777777" w:rsidR="000F7377" w:rsidRDefault="000F7377">
      <w:r xmlns:w="http://schemas.openxmlformats.org/wordprocessingml/2006/main">
        <w:t xml:space="preserve">1 Corinthians 9:20 וליהודים הפכתי כיהודי, כדי להרוויח את היהודים; לַאֲשֶׁר תַּחַת הַתּוֹרָה כְּמִתַּת הַתּוֹרָה, לְהַעֲבֹד אֶת אֲשֶׁר תַּחַת הַתּוֹרָה;</w:t>
      </w:r>
    </w:p>
    <w:p w14:paraId="5309B89A" w14:textId="77777777" w:rsidR="000F7377" w:rsidRDefault="000F7377"/>
    <w:p w14:paraId="36FBBB4C" w14:textId="77777777" w:rsidR="000F7377" w:rsidRDefault="000F7377">
      <w:r xmlns:w="http://schemas.openxmlformats.org/wordprocessingml/2006/main">
        <w:t xml:space="preserve">פול התאים את המסר שלו כך שיתאים לקהל כדי להשיג יותר עוקבים.</w:t>
      </w:r>
    </w:p>
    <w:p w14:paraId="724D13CB" w14:textId="77777777" w:rsidR="000F7377" w:rsidRDefault="000F7377"/>
    <w:p w14:paraId="11FD5400" w14:textId="77777777" w:rsidR="000F7377" w:rsidRDefault="000F7377">
      <w:r xmlns:w="http://schemas.openxmlformats.org/wordprocessingml/2006/main">
        <w:t xml:space="preserve">1. התאמת המסר שלנו כך שיתאים לקהל שלנו</w:t>
      </w:r>
    </w:p>
    <w:p w14:paraId="3E8C4437" w14:textId="77777777" w:rsidR="000F7377" w:rsidRDefault="000F7377"/>
    <w:p w14:paraId="2621BF02" w14:textId="77777777" w:rsidR="000F7377" w:rsidRDefault="000F7377">
      <w:r xmlns:w="http://schemas.openxmlformats.org/wordprocessingml/2006/main">
        <w:t xml:space="preserve">2. לפנות לאנשים שונים עם הבשורה</w:t>
      </w:r>
    </w:p>
    <w:p w14:paraId="77A97F13" w14:textId="77777777" w:rsidR="000F7377" w:rsidRDefault="000F7377"/>
    <w:p w14:paraId="3C7CE374" w14:textId="77777777" w:rsidR="000F7377" w:rsidRDefault="000F7377">
      <w:r xmlns:w="http://schemas.openxmlformats.org/wordprocessingml/2006/main">
        <w:t xml:space="preserve">1. הרומים יב:2? </w:t>
      </w:r>
      <w:r xmlns:w="http://schemas.openxmlformats.org/wordprocessingml/2006/main">
        <w:rPr>
          <w:rFonts w:ascii="맑은 고딕 Semilight" w:hAnsi="맑은 고딕 Semilight"/>
        </w:rPr>
        <w:t xml:space="preserve">אל </w:t>
      </w:r>
      <w:r xmlns:w="http://schemas.openxmlformats.org/wordprocessingml/2006/main">
        <w:t xml:space="preserve">תתאימו לעולם הזה, אלא תהפכו על ידי חידוש דעתכם, כדי שתבחין על ידי בדיקה מהו רצון האל, מה טוב ומקובל ומושלם.??</w:t>
      </w:r>
    </w:p>
    <w:p w14:paraId="1E2EB42E" w14:textId="77777777" w:rsidR="000F7377" w:rsidRDefault="000F7377"/>
    <w:p w14:paraId="00C316CA" w14:textId="77777777" w:rsidR="000F7377" w:rsidRDefault="000F7377">
      <w:r xmlns:w="http://schemas.openxmlformats.org/wordprocessingml/2006/main">
        <w:t xml:space="preserve">2. מתי 9:36-38? </w:t>
      </w:r>
      <w:r xmlns:w="http://schemas.openxmlformats.org/wordprocessingml/2006/main">
        <w:rPr>
          <w:rFonts w:ascii="맑은 고딕 Semilight" w:hAnsi="맑은 고딕 Semilight"/>
        </w:rPr>
        <w:t xml:space="preserve">כשהוא </w:t>
      </w:r>
      <w:r xmlns:w="http://schemas.openxmlformats.org/wordprocessingml/2006/main">
        <w:t xml:space="preserve">ראה את ההמונים, הוא ריחם עליהם, כי הם היו מוטרדים וחסרי אונים, כמו כבשים ללא רועה. ואז אמר לתלמידיו, ? </w:t>
      </w:r>
      <w:r xmlns:w="http://schemas.openxmlformats.org/wordprocessingml/2006/main">
        <w:rPr>
          <w:rFonts w:ascii="맑은 고딕 Semilight" w:hAnsi="맑은 고딕 Semilight"/>
        </w:rPr>
        <w:t xml:space="preserve">쁔 </w:t>
      </w:r>
      <w:r xmlns:w="http://schemas.openxmlformats.org/wordprocessingml/2006/main">
        <w:t xml:space="preserve">הקציר הוא רב, אך הפועלים מעטים; לכן התפלל ברצינות לאדון הקציר שישלח פועלים לקצירו.? </w:t>
      </w:r>
      <w:r xmlns:w="http://schemas.openxmlformats.org/wordprocessingml/2006/main">
        <w:rPr>
          <w:rFonts w:ascii="맑은 고딕 Semilight" w:hAnsi="맑은 고딕 Semilight"/>
        </w:rPr>
        <w:t xml:space="preserve">쇺 </w:t>
      </w:r>
      <w:r xmlns:w="http://schemas.openxmlformats.org/wordprocessingml/2006/main">
        <w:t xml:space="preserve">€?</w:t>
      </w:r>
    </w:p>
    <w:p w14:paraId="574E0133" w14:textId="77777777" w:rsidR="000F7377" w:rsidRDefault="000F7377"/>
    <w:p w14:paraId="6690D5BF" w14:textId="77777777" w:rsidR="000F7377" w:rsidRDefault="000F7377">
      <w:r xmlns:w="http://schemas.openxmlformats.org/wordprocessingml/2006/main">
        <w:t xml:space="preserve">1 Corinthians 9:21 לחסרי חוק, כמו ללא חוק, (לא בהיותי חסר חוק לאלוהים, אלא תחת חוק למשיח), כדי שאזכה בחסרי חוק.</w:t>
      </w:r>
    </w:p>
    <w:p w14:paraId="5D64EBFB" w14:textId="77777777" w:rsidR="000F7377" w:rsidRDefault="000F7377"/>
    <w:p w14:paraId="03BDF619" w14:textId="77777777" w:rsidR="000F7377" w:rsidRDefault="000F7377">
      <w:r xmlns:w="http://schemas.openxmlformats.org/wordprocessingml/2006/main">
        <w:t xml:space="preserve">פאולוס מסביר שהוא מוכן לפעול כמישהו ללא חוק כדי להגיע למי שאין לו חוק, אך הוא עדיין תחת חוק המשיח.</w:t>
      </w:r>
    </w:p>
    <w:p w14:paraId="2996BE80" w14:textId="77777777" w:rsidR="000F7377" w:rsidRDefault="000F7377"/>
    <w:p w14:paraId="17170ECB" w14:textId="77777777" w:rsidR="000F7377" w:rsidRDefault="000F7377">
      <w:r xmlns:w="http://schemas.openxmlformats.org/wordprocessingml/2006/main">
        <w:t xml:space="preserve">1. ללמוד להושיט יד: הדוגמה של פאולוס ב-1 לקורינתים ט':21</w:t>
      </w:r>
    </w:p>
    <w:p w14:paraId="6A9F3080" w14:textId="77777777" w:rsidR="000F7377" w:rsidRDefault="000F7377"/>
    <w:p w14:paraId="78148586" w14:textId="77777777" w:rsidR="000F7377" w:rsidRDefault="000F7377">
      <w:r xmlns:w="http://schemas.openxmlformats.org/wordprocessingml/2006/main">
        <w:t xml:space="preserve">2. הצטיידות להגיע לאחרים: חיים תחת חוק המשיח ב-1 לקורינתים ט':21</w:t>
      </w:r>
    </w:p>
    <w:p w14:paraId="46535C84" w14:textId="77777777" w:rsidR="000F7377" w:rsidRDefault="000F7377"/>
    <w:p w14:paraId="07111118" w14:textId="77777777" w:rsidR="000F7377" w:rsidRDefault="000F7377">
      <w:r xmlns:w="http://schemas.openxmlformats.org/wordprocessingml/2006/main">
        <w:t xml:space="preserve">1. הרומים י':14-15 - כיצד אם כן יקראו למי שלא האמינו בו? ואיך יאמינו במי שלא שמעו עליו? ואיך ישמעו בלי דרשן?</w:t>
      </w:r>
    </w:p>
    <w:p w14:paraId="34C970BB" w14:textId="77777777" w:rsidR="000F7377" w:rsidRDefault="000F7377"/>
    <w:p w14:paraId="2EF67373" w14:textId="77777777" w:rsidR="000F7377" w:rsidRDefault="000F7377">
      <w:r xmlns:w="http://schemas.openxmlformats.org/wordprocessingml/2006/main">
        <w:t xml:space="preserve">15 וכיצד יבשרו אם לא נשלחו? כמו שכתוב: ? </w:t>
      </w:r>
      <w:r xmlns:w="http://schemas.openxmlformats.org/wordprocessingml/2006/main">
        <w:rPr>
          <w:rFonts w:ascii="맑은 고딕 Semilight" w:hAnsi="맑은 고딕 Semilight"/>
        </w:rPr>
        <w:t xml:space="preserve">כמה </w:t>
      </w:r>
      <w:r xmlns:w="http://schemas.openxmlformats.org/wordprocessingml/2006/main">
        <w:t xml:space="preserve">יפות רגליהם של המטיפים את בשורת השלום, שמביאים בשורות טובות!??</w:t>
      </w:r>
    </w:p>
    <w:p w14:paraId="3FB7E17D" w14:textId="77777777" w:rsidR="000F7377" w:rsidRDefault="000F7377"/>
    <w:p w14:paraId="0C5242A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קולוסים ד'5-6 - לכו בחכמה כלפי מי שבחוץ, וגואל את הזמן. 6 יהי דבריך תמיד בחסד, מתובל במלח, למען תדע כיצד עליך לענות לכל אחד.</w:t>
      </w:r>
    </w:p>
    <w:p w14:paraId="4AD44DD2" w14:textId="77777777" w:rsidR="000F7377" w:rsidRDefault="000F7377"/>
    <w:p w14:paraId="4DBA57DE" w14:textId="77777777" w:rsidR="000F7377" w:rsidRDefault="000F7377">
      <w:r xmlns:w="http://schemas.openxmlformats.org/wordprocessingml/2006/main">
        <w:t xml:space="preserve">1 Corinthians 9:22 לחלש הפכתי לחלש, כדי להרוויח את החלש: הכל נעשה לכל בני האדם, כדי להושיע בכל דרך.</w:t>
      </w:r>
    </w:p>
    <w:p w14:paraId="00C9ACAE" w14:textId="77777777" w:rsidR="000F7377" w:rsidRDefault="000F7377"/>
    <w:p w14:paraId="53F23832" w14:textId="77777777" w:rsidR="000F7377" w:rsidRDefault="000F7377">
      <w:r xmlns:w="http://schemas.openxmlformats.org/wordprocessingml/2006/main">
        <w:t xml:space="preserve">פאולוס מעודד את המאמינים להיות הכל עבור כל האנשים כדי להציל חלק.</w:t>
      </w:r>
    </w:p>
    <w:p w14:paraId="0E62BDB8" w14:textId="77777777" w:rsidR="000F7377" w:rsidRDefault="000F7377"/>
    <w:p w14:paraId="7D14FBD4" w14:textId="77777777" w:rsidR="000F7377" w:rsidRDefault="000F7377">
      <w:r xmlns:w="http://schemas.openxmlformats.org/wordprocessingml/2006/main">
        <w:t xml:space="preserve">1. כוחה של הסתגלות: איך להגיע לאנשים מכל תחומי החיים</w:t>
      </w:r>
    </w:p>
    <w:p w14:paraId="290DF8DD" w14:textId="77777777" w:rsidR="000F7377" w:rsidRDefault="000F7377"/>
    <w:p w14:paraId="18111213" w14:textId="77777777" w:rsidR="000F7377" w:rsidRDefault="000F7377">
      <w:r xmlns:w="http://schemas.openxmlformats.org/wordprocessingml/2006/main">
        <w:t xml:space="preserve">2. חוכמה וחמלה: קריאתו של פול לאהוב את כולם</w:t>
      </w:r>
    </w:p>
    <w:p w14:paraId="61EF29EF" w14:textId="77777777" w:rsidR="000F7377" w:rsidRDefault="000F7377"/>
    <w:p w14:paraId="2F289728" w14:textId="77777777" w:rsidR="000F7377" w:rsidRDefault="000F7377">
      <w:r xmlns:w="http://schemas.openxmlformats.org/wordprocessingml/2006/main">
        <w:t xml:space="preserve">1. מתי ה':44-45 - "אבל אני אומר לכם, אהבו את אויביכם והתפללו עבור הרודפים אתכם, כדי שתהיו בנים לאביכם שבשמים."</w:t>
      </w:r>
    </w:p>
    <w:p w14:paraId="433BB17F" w14:textId="77777777" w:rsidR="000F7377" w:rsidRDefault="000F7377"/>
    <w:p w14:paraId="6415386A" w14:textId="77777777" w:rsidR="000F7377" w:rsidRDefault="000F7377">
      <w:r xmlns:w="http://schemas.openxmlformats.org/wordprocessingml/2006/main">
        <w:t xml:space="preserve">2. הרומים י"ב 2 - "אל תשתוו לעולם הזה, אלא תשתנה על ידי חידוש דעתך, כדי שתבחין על ידי נסיון מהו רצון אלוהים, מה טוב ומקובל ומושלם".</w:t>
      </w:r>
    </w:p>
    <w:p w14:paraId="1D222E33" w14:textId="77777777" w:rsidR="000F7377" w:rsidRDefault="000F7377"/>
    <w:p w14:paraId="43531F63" w14:textId="77777777" w:rsidR="000F7377" w:rsidRDefault="000F7377">
      <w:r xmlns:w="http://schemas.openxmlformats.org/wordprocessingml/2006/main">
        <w:t xml:space="preserve">1 Corinthians 9:23 ואת זה אני עושה למען הבשורה, כדי להיות חלק בה איתך.</w:t>
      </w:r>
    </w:p>
    <w:p w14:paraId="66E7F008" w14:textId="77777777" w:rsidR="000F7377" w:rsidRDefault="000F7377"/>
    <w:p w14:paraId="6AF03F4A" w14:textId="77777777" w:rsidR="000F7377" w:rsidRDefault="000F7377">
      <w:r xmlns:w="http://schemas.openxmlformats.org/wordprocessingml/2006/main">
        <w:t xml:space="preserve">פאולוס מדבר על עבודה למען הבשורה כדי שיהיה לו חלק בה עם הקורינתים.</w:t>
      </w:r>
    </w:p>
    <w:p w14:paraId="1DB8F8AA" w14:textId="77777777" w:rsidR="000F7377" w:rsidRDefault="000F7377"/>
    <w:p w14:paraId="5C28521F" w14:textId="77777777" w:rsidR="000F7377" w:rsidRDefault="000F7377">
      <w:r xmlns:w="http://schemas.openxmlformats.org/wordprocessingml/2006/main">
        <w:t xml:space="preserve">1. כוחה של מטרה משותפת: עבודה משותפת למען הבשורה</w:t>
      </w:r>
    </w:p>
    <w:p w14:paraId="11E34A3A" w14:textId="77777777" w:rsidR="000F7377" w:rsidRDefault="000F7377"/>
    <w:p w14:paraId="57A35A2D" w14:textId="77777777" w:rsidR="000F7377" w:rsidRDefault="000F7377">
      <w:r xmlns:w="http://schemas.openxmlformats.org/wordprocessingml/2006/main">
        <w:t xml:space="preserve">2. עבודה למען הבשורה: הדוגמה של פאולוס להקדשה</w:t>
      </w:r>
    </w:p>
    <w:p w14:paraId="30C758A6" w14:textId="77777777" w:rsidR="000F7377" w:rsidRDefault="000F7377"/>
    <w:p w14:paraId="6AA0AC26" w14:textId="77777777" w:rsidR="000F7377" w:rsidRDefault="000F7377">
      <w:r xmlns:w="http://schemas.openxmlformats.org/wordprocessingml/2006/main">
        <w:t xml:space="preserve">1. פיליפאים 2:5-7 "השכלו ביניכם את דעתכם, שהיא שלכם במשיח ישוע, אשר אף על פי שהיה בדמותו של אלוהים, לא ראה שוויון עם אלוהים דבר שיש לתפוס, אלא עשה את עצמו לשום דבר. לובש דמות של משרת, שנולד בדמותם של בני אדם".</w:t>
      </w:r>
    </w:p>
    <w:p w14:paraId="30F91176" w14:textId="77777777" w:rsidR="000F7377" w:rsidRDefault="000F7377"/>
    <w:p w14:paraId="5E1FA5AC" w14:textId="77777777" w:rsidR="000F7377" w:rsidRDefault="000F7377">
      <w:r xmlns:w="http://schemas.openxmlformats.org/wordprocessingml/2006/main">
        <w:t xml:space="preserve">2. קולוסים א' 28-29 "אותו אנו מכריזים, מזהירים את כולם ומלמדים את כולם בכל חוכמה, כדי שנוכל להציג את כולם בוגרים במשיח. על כך אני עמל, נאבק בכל מרצו שהוא פועל בתוכי בעוצמה."</w:t>
      </w:r>
    </w:p>
    <w:p w14:paraId="7F238E19" w14:textId="77777777" w:rsidR="000F7377" w:rsidRDefault="000F7377"/>
    <w:p w14:paraId="120F5463" w14:textId="77777777" w:rsidR="000F7377" w:rsidRDefault="000F7377">
      <w:r xmlns:w="http://schemas.openxmlformats.org/wordprocessingml/2006/main">
        <w:t xml:space="preserve">1 Corinthians 9:24 אינכם יודעים כי אלה שרצים במירוץ רצים כולם, אבל אחד מקבל את הפרס? אז רוץ, כדי שתשיג.</w:t>
      </w:r>
    </w:p>
    <w:p w14:paraId="712524D1" w14:textId="77777777" w:rsidR="000F7377" w:rsidRDefault="000F7377"/>
    <w:p w14:paraId="39025160" w14:textId="77777777" w:rsidR="000F7377" w:rsidRDefault="000F7377">
      <w:r xmlns:w="http://schemas.openxmlformats.org/wordprocessingml/2006/main">
        <w:t xml:space="preserve">התנ"ך מעודד אותנו לשאוף למצוינות בכל דבר, שכן רק אחד יכול לקבל את הפרס.</w:t>
      </w:r>
    </w:p>
    <w:p w14:paraId="28F895A3" w14:textId="77777777" w:rsidR="000F7377" w:rsidRDefault="000F7377"/>
    <w:p w14:paraId="639145CF" w14:textId="77777777" w:rsidR="000F7377" w:rsidRDefault="000F7377">
      <w:r xmlns:w="http://schemas.openxmlformats.org/wordprocessingml/2006/main">
        <w:t xml:space="preserve">1. "החתירה למצוינות: שאפו לפרס"</w:t>
      </w:r>
    </w:p>
    <w:p w14:paraId="57300DDC" w14:textId="77777777" w:rsidR="000F7377" w:rsidRDefault="000F7377"/>
    <w:p w14:paraId="69908DD5" w14:textId="77777777" w:rsidR="000F7377" w:rsidRDefault="000F7377">
      <w:r xmlns:w="http://schemas.openxmlformats.org/wordprocessingml/2006/main">
        <w:t xml:space="preserve">2. "המירוץ הנוצרי: רוץ כדי לנצח"</w:t>
      </w:r>
    </w:p>
    <w:p w14:paraId="699E0735" w14:textId="77777777" w:rsidR="000F7377" w:rsidRDefault="000F7377"/>
    <w:p w14:paraId="6E876C7E" w14:textId="77777777" w:rsidR="000F7377" w:rsidRDefault="000F7377">
      <w:r xmlns:w="http://schemas.openxmlformats.org/wordprocessingml/2006/main">
        <w:t xml:space="preserve">1. פיליפאים 3:14 - אני מתקדם לעבר המטרה לזכות בפרס שבגינו אלוהים קרא לי לשמיים במשיח ישוע.</w:t>
      </w:r>
    </w:p>
    <w:p w14:paraId="5C5A21B9" w14:textId="77777777" w:rsidR="000F7377" w:rsidRDefault="000F7377"/>
    <w:p w14:paraId="08CC8B1B" w14:textId="77777777" w:rsidR="000F7377" w:rsidRDefault="000F7377">
      <w:r xmlns:w="http://schemas.openxmlformats.org/wordprocessingml/2006/main">
        <w:t xml:space="preserve">2. העברים יב,א - לכן, מכיוון שאנו מוקפים בענן עדים כה גדול, הבה נזרוק את כל מה שמעכב ואת החטא שמסתבך כל כך בקלות. והבה נרוץ בהתמדה את המרוץ שקבע לנו.</w:t>
      </w:r>
    </w:p>
    <w:p w14:paraId="2A013692" w14:textId="77777777" w:rsidR="000F7377" w:rsidRDefault="000F7377"/>
    <w:p w14:paraId="0B973584" w14:textId="77777777" w:rsidR="000F7377" w:rsidRDefault="000F7377">
      <w:r xmlns:w="http://schemas.openxmlformats.org/wordprocessingml/2006/main">
        <w:t xml:space="preserve">1 Corinthians 9:25 וכל אדם השואף לשליטה מתון בכל דבר. עכשיו הם עושים את זה כדי להשיג כתר מושחת; אבל אנחנו בלתי מושחתים.</w:t>
      </w:r>
    </w:p>
    <w:p w14:paraId="42ECBE74" w14:textId="77777777" w:rsidR="000F7377" w:rsidRDefault="000F7377"/>
    <w:p w14:paraId="0F53362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פאולוס מעודד את הנוצרים לשאוף לשליטה ולהיות מתון בכל דבר, שכן הם שואפים לכתר בלתי מושחת מאלוהים ולא לכתר מושחת מהעולם.</w:t>
      </w:r>
    </w:p>
    <w:p w14:paraId="0650E04B" w14:textId="77777777" w:rsidR="000F7377" w:rsidRDefault="000F7377"/>
    <w:p w14:paraId="67B94F39" w14:textId="77777777" w:rsidR="000F7377" w:rsidRDefault="000F7377">
      <w:r xmlns:w="http://schemas.openxmlformats.org/wordprocessingml/2006/main">
        <w:t xml:space="preserve">1. "לנצח במירוץ: חתירה לשליטה עם מתינות"</w:t>
      </w:r>
    </w:p>
    <w:p w14:paraId="4B211D77" w14:textId="77777777" w:rsidR="000F7377" w:rsidRDefault="000F7377"/>
    <w:p w14:paraId="50743D50" w14:textId="77777777" w:rsidR="000F7377" w:rsidRDefault="000F7377">
      <w:r xmlns:w="http://schemas.openxmlformats.org/wordprocessingml/2006/main">
        <w:t xml:space="preserve">2. "פרס הטוהר: הכתר הבלתי נשחית"</w:t>
      </w:r>
    </w:p>
    <w:p w14:paraId="16611329" w14:textId="77777777" w:rsidR="000F7377" w:rsidRDefault="000F7377"/>
    <w:p w14:paraId="2528D15B" w14:textId="77777777" w:rsidR="000F7377" w:rsidRDefault="000F7377">
      <w:r xmlns:w="http://schemas.openxmlformats.org/wordprocessingml/2006/main">
        <w:t xml:space="preserve">1. א' לקורינתים י':31 - "אם תאכלו או שתו או כל אשר תעשו, עשו הכל לכבוד אלוהים."</w:t>
      </w:r>
    </w:p>
    <w:p w14:paraId="29F45226" w14:textId="77777777" w:rsidR="000F7377" w:rsidRDefault="000F7377"/>
    <w:p w14:paraId="1D00373A" w14:textId="77777777" w:rsidR="000F7377" w:rsidRDefault="000F7377">
      <w:r xmlns:w="http://schemas.openxmlformats.org/wordprocessingml/2006/main">
        <w:t xml:space="preserve">2. מתי ה':8 - "אשרי טהורי הלב כי יראו את אלוהים".</w:t>
      </w:r>
    </w:p>
    <w:p w14:paraId="2C53611F" w14:textId="77777777" w:rsidR="000F7377" w:rsidRDefault="000F7377"/>
    <w:p w14:paraId="15C1ACD1" w14:textId="77777777" w:rsidR="000F7377" w:rsidRDefault="000F7377">
      <w:r xmlns:w="http://schemas.openxmlformats.org/wordprocessingml/2006/main">
        <w:t xml:space="preserve">1 Corinthians 9:26 לכן אני רץ כל כך, לא כמו בוודאות; אז נלחם אני, לא כאחד שמכה את האוויר:</w:t>
      </w:r>
    </w:p>
    <w:p w14:paraId="420F9D80" w14:textId="77777777" w:rsidR="000F7377" w:rsidRDefault="000F7377"/>
    <w:p w14:paraId="6C1A0D97" w14:textId="77777777" w:rsidR="000F7377" w:rsidRDefault="000F7377">
      <w:r xmlns:w="http://schemas.openxmlformats.org/wordprocessingml/2006/main">
        <w:t xml:space="preserve">פול מדגיש את החשיבות של לא לבזבז אנרגיה על פעולות חסרות משמעות ובמקום זאת חתירה למטרות תכליתיות.</w:t>
      </w:r>
    </w:p>
    <w:p w14:paraId="3E884EBE" w14:textId="77777777" w:rsidR="000F7377" w:rsidRDefault="000F7377"/>
    <w:p w14:paraId="0E41B6A7" w14:textId="77777777" w:rsidR="000F7377" w:rsidRDefault="000F7377">
      <w:r xmlns:w="http://schemas.openxmlformats.org/wordprocessingml/2006/main">
        <w:t xml:space="preserve">1. אלוהים קורא לנו למצוינות - כוחם של חיים מכוונים</w:t>
      </w:r>
    </w:p>
    <w:p w14:paraId="0A08E02A" w14:textId="77777777" w:rsidR="000F7377" w:rsidRDefault="000F7377"/>
    <w:p w14:paraId="118C6747" w14:textId="77777777" w:rsidR="000F7377" w:rsidRDefault="000F7377">
      <w:r xmlns:w="http://schemas.openxmlformats.org/wordprocessingml/2006/main">
        <w:t xml:space="preserve">2. דון? </w:t>
      </w:r>
      <w:r xmlns:w="http://schemas.openxmlformats.org/wordprocessingml/2006/main">
        <w:rPr>
          <w:rFonts w:ascii="맑은 고딕 Semilight" w:hAnsi="맑은 고딕 Semilight"/>
        </w:rPr>
        <w:t xml:space="preserve">셳 </w:t>
      </w:r>
      <w:r xmlns:w="http://schemas.openxmlformats.org/wordprocessingml/2006/main">
        <w:t xml:space="preserve">פחד לקחת סיכונים - האומץ להמשיך את השיחה שלך</w:t>
      </w:r>
    </w:p>
    <w:p w14:paraId="5262D53A" w14:textId="77777777" w:rsidR="000F7377" w:rsidRDefault="000F7377"/>
    <w:p w14:paraId="349AE205" w14:textId="77777777" w:rsidR="000F7377" w:rsidRDefault="000F7377">
      <w:r xmlns:w="http://schemas.openxmlformats.org/wordprocessingml/2006/main">
        <w:t xml:space="preserve">1. מתי ה' 14-16 - אתה האור של העולם.</w:t>
      </w:r>
    </w:p>
    <w:p w14:paraId="34DDAC63" w14:textId="77777777" w:rsidR="000F7377" w:rsidRDefault="000F7377"/>
    <w:p w14:paraId="372B3240" w14:textId="77777777" w:rsidR="000F7377" w:rsidRDefault="000F7377">
      <w:r xmlns:w="http://schemas.openxmlformats.org/wordprocessingml/2006/main">
        <w:t xml:space="preserve">2. קהלת ט 10 - כל אשר תמצא ידך לעשות, עשה זאת בכוחך.</w:t>
      </w:r>
    </w:p>
    <w:p w14:paraId="0F338464" w14:textId="77777777" w:rsidR="000F7377" w:rsidRDefault="000F7377"/>
    <w:p w14:paraId="466A9A37" w14:textId="77777777" w:rsidR="000F7377" w:rsidRDefault="000F7377">
      <w:r xmlns:w="http://schemas.openxmlformats.org/wordprocessingml/2006/main">
        <w:t xml:space="preserve">1 Corinthians 9:27 אבל אני שומר מתחת לגוף שלי, ומביא אותו לכפיפה: פן בשום אופן, כאשר הטפתי לאחרים, אני עצמי אהיה מגרש.</w:t>
      </w:r>
    </w:p>
    <w:p w14:paraId="02AAF811" w14:textId="77777777" w:rsidR="000F7377" w:rsidRDefault="000F7377"/>
    <w:p w14:paraId="73FB4D9C" w14:textId="77777777" w:rsidR="000F7377" w:rsidRDefault="000F7377">
      <w:r xmlns:w="http://schemas.openxmlformats.org/wordprocessingml/2006/main">
        <w:t xml:space="preserve">פאולוס מפציר בעצמו לשמור על גופו תחת שליטה ובכפיפות כדי שלא יהפוך לפורח לאחר שהטיף את הבשורה לאחרים.</w:t>
      </w:r>
    </w:p>
    <w:p w14:paraId="0ADD44AD" w14:textId="77777777" w:rsidR="000F7377" w:rsidRDefault="000F7377"/>
    <w:p w14:paraId="65A053B9" w14:textId="77777777" w:rsidR="000F7377" w:rsidRDefault="000F7377">
      <w:r xmlns:w="http://schemas.openxmlformats.org/wordprocessingml/2006/main">
        <w:t xml:space="preserve">1. משמעת ההגשה</w:t>
      </w:r>
    </w:p>
    <w:p w14:paraId="52B8C6DC" w14:textId="77777777" w:rsidR="000F7377" w:rsidRDefault="000F7377"/>
    <w:p w14:paraId="15B1B9EB" w14:textId="77777777" w:rsidR="000F7377" w:rsidRDefault="000F7377">
      <w:r xmlns:w="http://schemas.openxmlformats.org/wordprocessingml/2006/main">
        <w:t xml:space="preserve">2. כוחה של שליטה עצמית</w:t>
      </w:r>
    </w:p>
    <w:p w14:paraId="5E363799" w14:textId="77777777" w:rsidR="000F7377" w:rsidRDefault="000F7377"/>
    <w:p w14:paraId="60FFD082" w14:textId="77777777" w:rsidR="000F7377" w:rsidRDefault="000F7377">
      <w:r xmlns:w="http://schemas.openxmlformats.org/wordprocessingml/2006/main">
        <w:t xml:space="preserve">1. גלטים ה' 22-23 - אבל פרי הרוח הוא אהבה, שמחה, שלום, סבלנות, עדינות, טוב, אמונה, ענווה, מתינות: נגד כאלה אין חוק.</w:t>
      </w:r>
    </w:p>
    <w:p w14:paraId="50EEE298" w14:textId="77777777" w:rsidR="000F7377" w:rsidRDefault="000F7377"/>
    <w:p w14:paraId="7777B31D" w14:textId="77777777" w:rsidR="000F7377" w:rsidRDefault="000F7377">
      <w:r xmlns:w="http://schemas.openxmlformats.org/wordprocessingml/2006/main">
        <w:t xml:space="preserve">2. הרומים י"ב:1-2 - אני מפציר בכם, אחים, ברחמי אלוהים, כי תביאו את גופכם כקורבן חי, קדוש, מקובל על אלוהים, שהוא שירותכם הסביר. ואל תתאימו לעולם הזה, אלא תשתנו על ידי חידוש דעתכם, למען תוכיחו מהו רצון ה' הטוב, המקובל והמושלם.</w:t>
      </w:r>
    </w:p>
    <w:p w14:paraId="461F4DD4" w14:textId="77777777" w:rsidR="000F7377" w:rsidRDefault="000F7377"/>
    <w:p w14:paraId="58EBEA49" w14:textId="77777777" w:rsidR="000F7377" w:rsidRDefault="000F7377">
      <w:r xmlns:w="http://schemas.openxmlformats.org/wordprocessingml/2006/main">
        <w:t xml:space="preserve">א' לקורינתים 10 הוא הפרק העשירי באיגרת פאולוס הראשונה לקורינתים. בפרק זה, פאולוס מתייחס לחוויותיהם של בני ישראל במדבר ומפיק לקחים מההיסטוריה שלהם כדי לספק הדרכה למאמינים הקורינתיים.</w:t>
      </w:r>
    </w:p>
    <w:p w14:paraId="6D87E8AE" w14:textId="77777777" w:rsidR="000F7377" w:rsidRDefault="000F7377"/>
    <w:p w14:paraId="11F64636" w14:textId="77777777" w:rsidR="000F7377" w:rsidRDefault="000F7377">
      <w:r xmlns:w="http://schemas.openxmlformats.org/wordprocessingml/2006/main">
        <w:t xml:space="preserve">פסקה 1: פאולוס מתחיל בכך שהוא מזכיר לקורינתים את המורשת הרוחנית שלהם וכיצד אבותיהם, למרות שהונהגו על ידי נוכחות אלוהים וחוו ניסים, נפלו לעבודת אלילים וחוסר מוסריות (הראשונה לקורינתים י':1-7). הוא מזהיר אותם מפני ביטחון עצמי מופרז, ודוחק בהם ללמוד מהדוגמאות הללו ולהימנע מליפול לחטאים דומים (הראשונה לקורינתים י':11-12). פאולוס מדגיש שאלוהים מספק מוצא כשהוא מתמודד עם פיתוי כדי שהמאמינים יוכלו לסבול אותו (הראשונה לקורינתים י':13).</w:t>
      </w:r>
    </w:p>
    <w:p w14:paraId="2FF047C8" w14:textId="77777777" w:rsidR="000F7377" w:rsidRDefault="000F7377"/>
    <w:p w14:paraId="2FFE860B" w14:textId="77777777" w:rsidR="000F7377" w:rsidRDefault="000F7377">
      <w:r xmlns:w="http://schemas.openxmlformats.org/wordprocessingml/2006/main">
        <w:t xml:space="preserve">פסקה 2: פאולוס דן בסוגיית אכילת מזון שהוקרב לאלילים. הוא מכיר בכך שלאלילים אין קיום אמיתי, אך הוא מזהיר מפני השתתפות במנהגים של עבודת אלילים, משום שהדבר עלול להוביל אחרים שולל או להתפשר על מצפונו (הראשונה לקורינתים י':14-22). הוא מייעץ למאמינים לברוח מעבודת אלילים ולקחת חלק בקהילה כאמצעי לשיתוף עם המשיח במקום </w:t>
      </w:r>
      <w:r xmlns:w="http://schemas.openxmlformats.org/wordprocessingml/2006/main">
        <w:lastRenderedPageBreak xmlns:w="http://schemas.openxmlformats.org/wordprocessingml/2006/main"/>
      </w:r>
      <w:r xmlns:w="http://schemas.openxmlformats.org/wordprocessingml/2006/main">
        <w:t xml:space="preserve">לעסוק בטקסים פגאניים (הראשונה לקורינתים י':16-17).</w:t>
      </w:r>
    </w:p>
    <w:p w14:paraId="52692B49" w14:textId="77777777" w:rsidR="000F7377" w:rsidRDefault="000F7377"/>
    <w:p w14:paraId="27AE80D0" w14:textId="77777777" w:rsidR="000F7377" w:rsidRDefault="000F7377">
      <w:r xmlns:w="http://schemas.openxmlformats.org/wordprocessingml/2006/main">
        <w:t xml:space="preserve">פסקה שלישית: הפרק מסתיים בהנחיות מעשיות לאינטראקציה עם לא מאמינים. פאולוס מעודד את המאמינים לאכול בחופשיות כל מה שנמכר בשוק מבלי להטיל ספק במקורו, אלא אם מישהו מציין במפורש את הקשר שלו לעבודת אלילים (הראשונה לקורינתים י':25-26). עם זאת, אם מישהו מודיע להם שהציעו אוכל לאליל, עליהם להימנע מאכילתו למען המצפון ולא למען תועלתם האישית אלא לרווחתם הרוחנית של אחרים (לקורינתים א' 27-30). הוא מייעץ למאמינים לא לגרום לפגיעה מיותרת או לעכב את אמונתם של אחרים, אלא לחפש הזדמנויות לאוונגליזם תוך שמירה על עמדה של אהבה כלפי כל האנשים.</w:t>
      </w:r>
    </w:p>
    <w:p w14:paraId="6C90779D" w14:textId="77777777" w:rsidR="000F7377" w:rsidRDefault="000F7377"/>
    <w:p w14:paraId="7D49A9E2" w14:textId="77777777" w:rsidR="000F7377" w:rsidRDefault="000F7377">
      <w:r xmlns:w="http://schemas.openxmlformats.org/wordprocessingml/2006/main">
        <w:t xml:space="preserve">לסיכום, פרק עשירי של קורינתים הראשון מפיק לקחים מחוויותיהם של בני ישראל במדבר כדי לספק הדרכה למאמינים בקורינתוס. פול מזהיר מפני ביטחון עצמי מופרז וקורא להם ללמוד מטעויות אבותיהם. הוא מדגיש את נאמנותו של אלוהים במתן מוצא מהפיתוי ומעודד את המאמינים לברוח מעבודת אלילים. פאולוס מתייחס לסוגיית אכילת מזון שהוקרב לאלילים, וממליץ להיזהר למען המצפון והתחשבות ברווחתם הרוחנית של אחרים. הוא מורה למאמינים להשתתף בחופשיות בחיי היומיום אך להיות מודעים לגרימת פגיעה או פגיעה באמונה שלהם או של אחרים. פרק זה מדגיש את החשיבות של למידה מההיסטוריה, הימנעות מעבודת אלילים, והפעלת אהבה והתחשבות באינטראקציות עם מאמינים ולא מאמינים כאחד.</w:t>
      </w:r>
    </w:p>
    <w:p w14:paraId="0E073A04" w14:textId="77777777" w:rsidR="000F7377" w:rsidRDefault="000F7377"/>
    <w:p w14:paraId="4649691E" w14:textId="77777777" w:rsidR="000F7377" w:rsidRDefault="000F7377"/>
    <w:p w14:paraId="0952908C" w14:textId="77777777" w:rsidR="000F7377" w:rsidRDefault="000F7377">
      <w:r xmlns:w="http://schemas.openxmlformats.org/wordprocessingml/2006/main">
        <w:t xml:space="preserve">1 Corinthians 10:1 ועוד, אחים, לא הייתי רוצה להיות בורים, כי כל אבותינו היו מתחת לענן, וכולם עברו דרך הים;</w:t>
      </w:r>
    </w:p>
    <w:p w14:paraId="3F800CDF" w14:textId="77777777" w:rsidR="000F7377" w:rsidRDefault="000F7377"/>
    <w:p w14:paraId="2E7AA1D4" w14:textId="77777777" w:rsidR="000F7377" w:rsidRDefault="000F7377">
      <w:r xmlns:w="http://schemas.openxmlformats.org/wordprocessingml/2006/main">
        <w:t xml:space="preserve">פאולוס מזכיר לקורינתים כיצד חוו אבותיהם את הגנתו והדרכתו של אלוהים.</w:t>
      </w:r>
    </w:p>
    <w:p w14:paraId="319EFB30" w14:textId="77777777" w:rsidR="000F7377" w:rsidRDefault="000F7377"/>
    <w:p w14:paraId="3B172A9E" w14:textId="77777777" w:rsidR="000F7377" w:rsidRDefault="000F7377">
      <w:r xmlns:w="http://schemas.openxmlformats.org/wordprocessingml/2006/main">
        <w:t xml:space="preserve">1. נאמנותו של אלוהים לעמו - איך בני ישראל חוו את הגנתו והדרכתו של אלוהים</w:t>
      </w:r>
    </w:p>
    <w:p w14:paraId="02CAC27F" w14:textId="77777777" w:rsidR="000F7377" w:rsidRDefault="000F7377"/>
    <w:p w14:paraId="37944679" w14:textId="77777777" w:rsidR="000F7377" w:rsidRDefault="000F7377">
      <w:r xmlns:w="http://schemas.openxmlformats.org/wordprocessingml/2006/main">
        <w:t xml:space="preserve">2. כוחה של תזכורת - ללמוד מהדוגמה של פול לעידוד אחרים</w:t>
      </w:r>
    </w:p>
    <w:p w14:paraId="4E605C9C" w14:textId="77777777" w:rsidR="000F7377" w:rsidRDefault="000F7377"/>
    <w:p w14:paraId="61CDB68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שמות י"ג 21-22 - ה' הלך לפניהם ביום בעמוד ענן להוביל את הדרך, ובלילה בעמוד אש להאיר להם, ללכת ביום ובלילה.</w:t>
      </w:r>
    </w:p>
    <w:p w14:paraId="2BE0E596" w14:textId="77777777" w:rsidR="000F7377" w:rsidRDefault="000F7377"/>
    <w:p w14:paraId="6DD48554" w14:textId="77777777" w:rsidR="000F7377" w:rsidRDefault="000F7377">
      <w:r xmlns:w="http://schemas.openxmlformats.org/wordprocessingml/2006/main">
        <w:t xml:space="preserve">2. דברים א, 30-31 - ה' אלוהיך ההולך לפניך בעצמו ילחם עבורך כשם שעשה לך במצרים לנגד עיניך ובמדבר, שם ראית איך ה' שלך. ה' נשא אותך, כשם שאדם נושא את בנו, כל הדרך אשר נסעת עד שהגעת למקום הזה.</w:t>
      </w:r>
    </w:p>
    <w:p w14:paraId="0D0BDF8E" w14:textId="77777777" w:rsidR="000F7377" w:rsidRDefault="000F7377"/>
    <w:p w14:paraId="1B8BFDC4" w14:textId="77777777" w:rsidR="000F7377" w:rsidRDefault="000F7377">
      <w:r xmlns:w="http://schemas.openxmlformats.org/wordprocessingml/2006/main">
        <w:t xml:space="preserve">1 Corinthians 10:2 וכולם נטבלו למשה בענן ובים;</w:t>
      </w:r>
    </w:p>
    <w:p w14:paraId="6492FE00" w14:textId="77777777" w:rsidR="000F7377" w:rsidRDefault="000F7377"/>
    <w:p w14:paraId="76272FDF" w14:textId="77777777" w:rsidR="000F7377" w:rsidRDefault="000F7377">
      <w:r xmlns:w="http://schemas.openxmlformats.org/wordprocessingml/2006/main">
        <w:t xml:space="preserve">הקטע מסביר כיצד הוטבלו בני ישראל למשה כשעברו בענן ובים.</w:t>
      </w:r>
    </w:p>
    <w:p w14:paraId="5864711A" w14:textId="77777777" w:rsidR="000F7377" w:rsidRDefault="000F7377"/>
    <w:p w14:paraId="2053CC49" w14:textId="77777777" w:rsidR="000F7377" w:rsidRDefault="000F7377">
      <w:r xmlns:w="http://schemas.openxmlformats.org/wordprocessingml/2006/main">
        <w:t xml:space="preserve">1: לחיות את חיי האמונה - איך לעשות את הצעד עם אלוהים</w:t>
      </w:r>
    </w:p>
    <w:p w14:paraId="49D0DE31" w14:textId="77777777" w:rsidR="000F7377" w:rsidRDefault="000F7377"/>
    <w:p w14:paraId="6CE8D730" w14:textId="77777777" w:rsidR="000F7377" w:rsidRDefault="000F7377">
      <w:r xmlns:w="http://schemas.openxmlformats.org/wordprocessingml/2006/main">
        <w:t xml:space="preserve">2: כוח הציות - ללמוד לסמוך על תוכניתו של אלוהים</w:t>
      </w:r>
    </w:p>
    <w:p w14:paraId="3B944107" w14:textId="77777777" w:rsidR="000F7377" w:rsidRDefault="000F7377"/>
    <w:p w14:paraId="418F754C" w14:textId="77777777" w:rsidR="000F7377" w:rsidRDefault="000F7377">
      <w:r xmlns:w="http://schemas.openxmlformats.org/wordprocessingml/2006/main">
        <w:t xml:space="preserve">1: העברים 11:1-2 - עכשיו האמונה היא חומר הדברים שמקווים להם, עדות לדברים שלא רואים.</w:t>
      </w:r>
    </w:p>
    <w:p w14:paraId="3793B096" w14:textId="77777777" w:rsidR="000F7377" w:rsidRDefault="000F7377"/>
    <w:p w14:paraId="37EA4B60" w14:textId="77777777" w:rsidR="000F7377" w:rsidRDefault="000F7377">
      <w:r xmlns:w="http://schemas.openxmlformats.org/wordprocessingml/2006/main">
        <w:t xml:space="preserve">ב': מתי י"ד:22-23 - ישוע גרם מיד לתלמידיו להיכנס לסירה וללכת לפניו לצד השני, בזמן שהוא שולח את ההמונים. וכאשר שלח את ההמונים, עלה להר לבדו להתפלל.</w:t>
      </w:r>
    </w:p>
    <w:p w14:paraId="325A7665" w14:textId="77777777" w:rsidR="000F7377" w:rsidRDefault="000F7377"/>
    <w:p w14:paraId="537CD655" w14:textId="77777777" w:rsidR="000F7377" w:rsidRDefault="000F7377">
      <w:r xmlns:w="http://schemas.openxmlformats.org/wordprocessingml/2006/main">
        <w:t xml:space="preserve">1 Corinthians 10:3 ואכלו כולם את אותו בשר רוחני;</w:t>
      </w:r>
    </w:p>
    <w:p w14:paraId="77376C51" w14:textId="77777777" w:rsidR="000F7377" w:rsidRDefault="000F7377"/>
    <w:p w14:paraId="24435FC8" w14:textId="77777777" w:rsidR="000F7377" w:rsidRDefault="000F7377">
      <w:r xmlns:w="http://schemas.openxmlformats.org/wordprocessingml/2006/main">
        <w:t xml:space="preserve">הקטע מדבר על איך כולם אכלו את אותו בשר רוחני.</w:t>
      </w:r>
    </w:p>
    <w:p w14:paraId="47BE34FA" w14:textId="77777777" w:rsidR="000F7377" w:rsidRDefault="000F7377"/>
    <w:p w14:paraId="670332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חשיבותה של הזנה רוחנית בחיינו.</w:t>
      </w:r>
    </w:p>
    <w:p w14:paraId="00C5EC0C" w14:textId="77777777" w:rsidR="000F7377" w:rsidRDefault="000F7377"/>
    <w:p w14:paraId="43FD2714" w14:textId="77777777" w:rsidR="000F7377" w:rsidRDefault="000F7377">
      <w:r xmlns:w="http://schemas.openxmlformats.org/wordprocessingml/2006/main">
        <w:t xml:space="preserve">2. לכולנו יש גישה לאותה פרנסה רוחנית.</w:t>
      </w:r>
    </w:p>
    <w:p w14:paraId="61D1163D" w14:textId="77777777" w:rsidR="000F7377" w:rsidRDefault="000F7377"/>
    <w:p w14:paraId="2D4EFDA6" w14:textId="77777777" w:rsidR="000F7377" w:rsidRDefault="000F7377">
      <w:r xmlns:w="http://schemas.openxmlformats.org/wordprocessingml/2006/main">
        <w:t xml:space="preserve">1. העברים ה':14 אבל מזון מוצק שייך לאלה שהם בגיל מלא, כלומר לאלה שבגלל השימוש חושיהם מופעלים כדי להבחין בין טוב ורע.</w:t>
      </w:r>
    </w:p>
    <w:p w14:paraId="4A659AD4" w14:textId="77777777" w:rsidR="000F7377" w:rsidRDefault="000F7377"/>
    <w:p w14:paraId="36F18278" w14:textId="77777777" w:rsidR="000F7377" w:rsidRDefault="000F7377">
      <w:r xmlns:w="http://schemas.openxmlformats.org/wordprocessingml/2006/main">
        <w:t xml:space="preserve">2. תהילים ל"ד, ח הו, טעמו וראו כי טוב ה'! אשרי האיש שחסותו!</w:t>
      </w:r>
    </w:p>
    <w:p w14:paraId="6A270C0F" w14:textId="77777777" w:rsidR="000F7377" w:rsidRDefault="000F7377"/>
    <w:p w14:paraId="77068CD0" w14:textId="77777777" w:rsidR="000F7377" w:rsidRDefault="000F7377">
      <w:r xmlns:w="http://schemas.openxmlformats.org/wordprocessingml/2006/main">
        <w:t xml:space="preserve">1 Corinthians 10:4 וכולם שתו את אותו משקה רוחני: כי הם שתו מאותו הסלע הרוחני שאחריהם: והסלע הזה היה המשיח.</w:t>
      </w:r>
    </w:p>
    <w:p w14:paraId="515500F2" w14:textId="77777777" w:rsidR="000F7377" w:rsidRDefault="000F7377"/>
    <w:p w14:paraId="451227A5" w14:textId="77777777" w:rsidR="000F7377" w:rsidRDefault="000F7377">
      <w:r xmlns:w="http://schemas.openxmlformats.org/wordprocessingml/2006/main">
        <w:t xml:space="preserve">הקטע מסביר שבני ישראל שתו מסלע רוחני שהגיע אחריהם, ושהסלע היה המשיח.</w:t>
      </w:r>
    </w:p>
    <w:p w14:paraId="6487B5B6" w14:textId="77777777" w:rsidR="000F7377" w:rsidRDefault="000F7377"/>
    <w:p w14:paraId="4552FFFA" w14:textId="77777777" w:rsidR="000F7377" w:rsidRDefault="000F7377">
      <w:r xmlns:w="http://schemas.openxmlformats.org/wordprocessingml/2006/main">
        <w:t xml:space="preserve">1. אלוהים מספק פרנסה והדרכה לעמו.</w:t>
      </w:r>
    </w:p>
    <w:p w14:paraId="1C32F323" w14:textId="77777777" w:rsidR="000F7377" w:rsidRDefault="000F7377"/>
    <w:p w14:paraId="69A64CF8" w14:textId="77777777" w:rsidR="000F7377" w:rsidRDefault="000F7377">
      <w:r xmlns:w="http://schemas.openxmlformats.org/wordprocessingml/2006/main">
        <w:t xml:space="preserve">2. ישוע הוא הסלע הרוחני שלנו, המספק לנו כוח ויציבות.</w:t>
      </w:r>
    </w:p>
    <w:p w14:paraId="2BE3BC55" w14:textId="77777777" w:rsidR="000F7377" w:rsidRDefault="000F7377"/>
    <w:p w14:paraId="5ABCD47B" w14:textId="77777777" w:rsidR="000F7377" w:rsidRDefault="000F7377">
      <w:r xmlns:w="http://schemas.openxmlformats.org/wordprocessingml/2006/main">
        <w:t xml:space="preserve">1. תהילים יח,ב - יהוה סלע ומבצרתי ומושיע; אֱלֹהַי, עִזְרִי, אֲשֶׁר אֶבְטַח בּוֹ; מגן שלי וקרן ישועתי, מעוזי.</w:t>
      </w:r>
    </w:p>
    <w:p w14:paraId="19305717" w14:textId="77777777" w:rsidR="000F7377" w:rsidRDefault="000F7377"/>
    <w:p w14:paraId="6E89D01D" w14:textId="77777777" w:rsidR="000F7377" w:rsidRDefault="000F7377">
      <w:r xmlns:w="http://schemas.openxmlformats.org/wordprocessingml/2006/main">
        <w:t xml:space="preserve">2. ישעיהו כ"ו ד' - בטח בה' לעד, כי ב-יהוה ה' עוז עולם.</w:t>
      </w:r>
    </w:p>
    <w:p w14:paraId="3801E2AB" w14:textId="77777777" w:rsidR="000F7377" w:rsidRDefault="000F7377"/>
    <w:p w14:paraId="3B6196F5" w14:textId="77777777" w:rsidR="000F7377" w:rsidRDefault="000F7377">
      <w:r xmlns:w="http://schemas.openxmlformats.org/wordprocessingml/2006/main">
        <w:t xml:space="preserve">1 Corinthians 10:5 אבל ברבים מהם לא מצא חן בעיני אלוהים: כי הם הופלו במדבר.</w:t>
      </w:r>
    </w:p>
    <w:p w14:paraId="29E910DE" w14:textId="77777777" w:rsidR="000F7377" w:rsidRDefault="000F7377"/>
    <w:p w14:paraId="6D38E2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בקורינתיים א' 10:5 מתגלה שרבים מבני ישראל לא מצאו חן בעיני אלוהים ולא הצליחו במדבר.</w:t>
      </w:r>
    </w:p>
    <w:p w14:paraId="3A5BD784" w14:textId="77777777" w:rsidR="000F7377" w:rsidRDefault="000F7377"/>
    <w:p w14:paraId="7067BB4A" w14:textId="77777777" w:rsidR="000F7377" w:rsidRDefault="000F7377">
      <w:r xmlns:w="http://schemas.openxmlformats.org/wordprocessingml/2006/main">
        <w:t xml:space="preserve">1. התגברות על אכזבה: ללמוד מבני ישראל??טעויות במדבר</w:t>
      </w:r>
    </w:p>
    <w:p w14:paraId="56890C01" w14:textId="77777777" w:rsidR="000F7377" w:rsidRDefault="000F7377"/>
    <w:p w14:paraId="629E6198" w14:textId="77777777" w:rsidR="000F7377" w:rsidRDefault="000F7377">
      <w:r xmlns:w="http://schemas.openxmlformats.org/wordprocessingml/2006/main">
        <w:t xml:space="preserve">2. צמיחה באמונה: הבנת ההשלכות של אי ציות לאלוהים</w:t>
      </w:r>
    </w:p>
    <w:p w14:paraId="7112FF40" w14:textId="77777777" w:rsidR="000F7377" w:rsidRDefault="000F7377"/>
    <w:p w14:paraId="00D71DD5" w14:textId="77777777" w:rsidR="000F7377" w:rsidRDefault="000F7377">
      <w:r xmlns:w="http://schemas.openxmlformats.org/wordprocessingml/2006/main">
        <w:t xml:space="preserve">1. שמות טז 2-3? </w:t>
      </w:r>
      <w:r xmlns:w="http://schemas.openxmlformats.org/wordprocessingml/2006/main">
        <w:rPr>
          <w:rFonts w:ascii="맑은 고딕 Semilight" w:hAnsi="맑은 고딕 Semilight"/>
        </w:rPr>
        <w:t xml:space="preserve">וימלמלו </w:t>
      </w:r>
      <w:r xmlns:w="http://schemas.openxmlformats.org/wordprocessingml/2006/main">
        <w:t xml:space="preserve">כל עדת בני ישראל על משה ואהרן במדבר ויאמרו להם בני ישראל הלואי לאלהים נמות ביד ה' בארץ מצרים כאשר ישבנו לידם. את סירי הבשר, ומתי שאכלנו לחם עד הסוף; כי הבאתם אותנו אל המדבר הזה להרוג את כל העדה הזאת ברעב.</w:t>
      </w:r>
    </w:p>
    <w:p w14:paraId="57A0374A" w14:textId="77777777" w:rsidR="000F7377" w:rsidRDefault="000F7377"/>
    <w:p w14:paraId="3875F397" w14:textId="77777777" w:rsidR="000F7377" w:rsidRDefault="000F7377">
      <w:r xmlns:w="http://schemas.openxmlformats.org/wordprocessingml/2006/main">
        <w:t xml:space="preserve">2. דברים ח 2-3? </w:t>
      </w:r>
      <w:r xmlns:w="http://schemas.openxmlformats.org/wordprocessingml/2006/main">
        <w:rPr>
          <w:rFonts w:ascii="맑은 고딕 Semilight" w:hAnsi="맑은 고딕 Semilight"/>
        </w:rPr>
        <w:t xml:space="preserve">וְתִזְכַּר </w:t>
      </w:r>
      <w:r xmlns:w="http://schemas.openxmlformats.org/wordprocessingml/2006/main">
        <w:t xml:space="preserve">אֶת כָּל-הַדֶּרֶךְ אֲשֶׁר הוֹלִיךְ יְהוָה אֱלֹהֶיךָ אֶת-הָאָרֶץ הַשָּׁנָה בַּמִּדְבָּר, לְהַשְׁכִיתְךָ וּלְהִתְנַחֵתֶךָ, לִדְעַת אֶת-הָיָה בְּלִבְךָ, אִם תִּשְׁמֹר מִצְוָתוֹ, א-לֹא. והשפילך, ורעב, ואכלך את המן אשר לא ידעת, וגם אבותיך לא ידעו; כדי שיודע לך כי האדם אינו חי על לחם בלבד, אלא על כל דבר היוצא מפי ה' אדם חי.??</w:t>
      </w:r>
    </w:p>
    <w:p w14:paraId="200EC7C4" w14:textId="77777777" w:rsidR="000F7377" w:rsidRDefault="000F7377"/>
    <w:p w14:paraId="721270DC" w14:textId="77777777" w:rsidR="000F7377" w:rsidRDefault="000F7377">
      <w:r xmlns:w="http://schemas.openxmlformats.org/wordprocessingml/2006/main">
        <w:t xml:space="preserve">1 Corinthians 10:6 ועתה הדברים הללו היו דוגמה שלנו, מתוך כוונה שלא נתאוה לדברים רעים, כמו גם הם חשקו.</w:t>
      </w:r>
    </w:p>
    <w:p w14:paraId="48808CC6" w14:textId="77777777" w:rsidR="000F7377" w:rsidRDefault="000F7377"/>
    <w:p w14:paraId="06A574A8" w14:textId="77777777" w:rsidR="000F7377" w:rsidRDefault="000F7377">
      <w:r xmlns:w="http://schemas.openxmlformats.org/wordprocessingml/2006/main">
        <w:t xml:space="preserve">קטע אירועי הברית הישנה צריכים לשמש דוגמא ללמדנו לא להתאוות לדברים רעים, כפי שעשו בני ישראל בעבר.</w:t>
      </w:r>
    </w:p>
    <w:p w14:paraId="1478F3A7" w14:textId="77777777" w:rsidR="000F7377" w:rsidRDefault="000F7377"/>
    <w:p w14:paraId="7F27FDFE" w14:textId="77777777" w:rsidR="000F7377" w:rsidRDefault="000F7377">
      <w:r xmlns:w="http://schemas.openxmlformats.org/wordprocessingml/2006/main">
        <w:t xml:space="preserve">1. למד מטעויות בני ישראל: אל תיכנע לפיתוי הרע.</w:t>
      </w:r>
    </w:p>
    <w:p w14:paraId="3C47FF8C" w14:textId="77777777" w:rsidR="000F7377" w:rsidRDefault="000F7377"/>
    <w:p w14:paraId="31236485" w14:textId="77777777" w:rsidR="000F7377" w:rsidRDefault="000F7377">
      <w:r xmlns:w="http://schemas.openxmlformats.org/wordprocessingml/2006/main">
        <w:t xml:space="preserve">2. הברית הישנה מספקת לנו דוגמאות ממה להימנע בחיים.</w:t>
      </w:r>
    </w:p>
    <w:p w14:paraId="35D400CF" w14:textId="77777777" w:rsidR="000F7377" w:rsidRDefault="000F7377"/>
    <w:p w14:paraId="212FCB69" w14:textId="77777777" w:rsidR="000F7377" w:rsidRDefault="000F7377">
      <w:r xmlns:w="http://schemas.openxmlformats.org/wordprocessingml/2006/main">
        <w:t xml:space="preserve">1. טימותיאוס ב' 3:16??7 - כל הכתובים ניתן בהשראת אלוהים, והוא מועיל לתורה, לתוכחה, לתיקון, להוראת צדק.</w:t>
      </w:r>
    </w:p>
    <w:p w14:paraId="419B3630" w14:textId="77777777" w:rsidR="000F7377" w:rsidRDefault="000F7377"/>
    <w:p w14:paraId="7A7AAE5E" w14:textId="77777777" w:rsidR="000F7377" w:rsidRDefault="000F7377">
      <w:r xmlns:w="http://schemas.openxmlformats.org/wordprocessingml/2006/main">
        <w:t xml:space="preserve">2. הרומים ט"ו:4 - כי כל מה שנכתב קודם לכן נכתב ללימודנו, כדי שתהיה לנו תקווה באמצעות סבלנותם ונחמתם של הכתובים.</w:t>
      </w:r>
    </w:p>
    <w:p w14:paraId="4F8051AC" w14:textId="77777777" w:rsidR="000F7377" w:rsidRDefault="000F7377"/>
    <w:p w14:paraId="08CA0157" w14:textId="77777777" w:rsidR="000F7377" w:rsidRDefault="000F7377">
      <w:r xmlns:w="http://schemas.openxmlformats.org/wordprocessingml/2006/main">
        <w:t xml:space="preserve">1 Corinthians 10:7 אל תהיו עובדי אלילים, כמו כמה מהם; כמו שכתוב, ישבו העם לאכול ולשתות, וקמו לשחק.</w:t>
      </w:r>
    </w:p>
    <w:p w14:paraId="48A20F84" w14:textId="77777777" w:rsidR="000F7377" w:rsidRDefault="000F7377"/>
    <w:p w14:paraId="0C3A1B8A" w14:textId="77777777" w:rsidR="000F7377" w:rsidRDefault="000F7377">
      <w:r xmlns:w="http://schemas.openxmlformats.org/wordprocessingml/2006/main">
        <w:t xml:space="preserve">פאולוס מזהיר את קורינתים שלא לחקות את עבודת האלילים של ישראל, תוך שהוא מביא דוגמה מקראית מספר שמות.</w:t>
      </w:r>
    </w:p>
    <w:p w14:paraId="2C3F35C8" w14:textId="77777777" w:rsidR="000F7377" w:rsidRDefault="000F7377"/>
    <w:p w14:paraId="0FFEF96C" w14:textId="77777777" w:rsidR="000F7377" w:rsidRDefault="000F7377">
      <w:r xmlns:w="http://schemas.openxmlformats.org/wordprocessingml/2006/main">
        <w:t xml:space="preserve">1. "לחיות חיים של אמונה: הימנעות מעבודת אלילים"</w:t>
      </w:r>
    </w:p>
    <w:p w14:paraId="43B36DD0" w14:textId="77777777" w:rsidR="000F7377" w:rsidRDefault="000F7377"/>
    <w:p w14:paraId="5588ACA3" w14:textId="77777777" w:rsidR="000F7377" w:rsidRDefault="000F7377">
      <w:r xmlns:w="http://schemas.openxmlformats.org/wordprocessingml/2006/main">
        <w:t xml:space="preserve">2. "כוחה של הדוגמה: איך הפעולות שלנו משפיעות על אחרים"</w:t>
      </w:r>
    </w:p>
    <w:p w14:paraId="7753CE84" w14:textId="77777777" w:rsidR="000F7377" w:rsidRDefault="000F7377"/>
    <w:p w14:paraId="65268DF8" w14:textId="77777777" w:rsidR="000F7377" w:rsidRDefault="000F7377">
      <w:r xmlns:w="http://schemas.openxmlformats.org/wordprocessingml/2006/main">
        <w:t xml:space="preserve">1. שמות ל"ב, ו' - ויקמו למחרת, ויקריבו עולות, והביאו שלמים; וישבו העם לאכול ולשתות, ויקומו לשחק.</w:t>
      </w:r>
    </w:p>
    <w:p w14:paraId="13215237" w14:textId="77777777" w:rsidR="000F7377" w:rsidRDefault="000F7377"/>
    <w:p w14:paraId="005BC9C6" w14:textId="77777777" w:rsidR="000F7377" w:rsidRDefault="000F7377">
      <w:r xmlns:w="http://schemas.openxmlformats.org/wordprocessingml/2006/main">
        <w:t xml:space="preserve">2. הרומים יב:2 - ואל תשתוו לעולם הזה, אלא תשתנו בחידוש דעתכם, למען תוכיחו מהו רצונו הטוב, המקובל והמושלם של אלוהים.</w:t>
      </w:r>
    </w:p>
    <w:p w14:paraId="5C585079" w14:textId="77777777" w:rsidR="000F7377" w:rsidRDefault="000F7377"/>
    <w:p w14:paraId="43141DDB" w14:textId="77777777" w:rsidR="000F7377" w:rsidRDefault="000F7377">
      <w:r xmlns:w="http://schemas.openxmlformats.org/wordprocessingml/2006/main">
        <w:t xml:space="preserve">1 Corinthians 10:8 ואל תן לנו לזנות, כפי שעשו אחדים מהם, ונפלו ביום אחד שלושת ועשרים אלף.</w:t>
      </w:r>
    </w:p>
    <w:p w14:paraId="75CA31FF" w14:textId="77777777" w:rsidR="000F7377" w:rsidRDefault="000F7377"/>
    <w:p w14:paraId="68ED02DD" w14:textId="77777777" w:rsidR="000F7377" w:rsidRDefault="000F7377">
      <w:r xmlns:w="http://schemas.openxmlformats.org/wordprocessingml/2006/main">
        <w:t xml:space="preserve">פאולוס מזהיר את קורינתים מפני זנות, תוך שהוא מביא את הדוגמה של בני ישראל שנפלו ביום אחד בשל חטאם.</w:t>
      </w:r>
    </w:p>
    <w:p w14:paraId="6793C29B" w14:textId="77777777" w:rsidR="000F7377" w:rsidRDefault="000F7377"/>
    <w:p w14:paraId="2A9DAAD9" w14:textId="77777777" w:rsidR="000F7377" w:rsidRDefault="000F7377">
      <w:r xmlns:w="http://schemas.openxmlformats.org/wordprocessingml/2006/main">
        <w:t xml:space="preserve">1. "הימנע מפיתוי: מבט על חוסר מוסריות מינית."</w:t>
      </w:r>
    </w:p>
    <w:p w14:paraId="7DB007F1" w14:textId="77777777" w:rsidR="000F7377" w:rsidRDefault="000F7377"/>
    <w:p w14:paraId="652DA2D5" w14:textId="77777777" w:rsidR="000F7377" w:rsidRDefault="000F7377">
      <w:r xmlns:w="http://schemas.openxmlformats.org/wordprocessingml/2006/main">
        <w:t xml:space="preserve">2. "ההשלכות של אי הציות: סיפורם של בני ישראל".</w:t>
      </w:r>
    </w:p>
    <w:p w14:paraId="22CCB001" w14:textId="77777777" w:rsidR="000F7377" w:rsidRDefault="000F7377"/>
    <w:p w14:paraId="2188DC0C" w14:textId="77777777" w:rsidR="000F7377" w:rsidRDefault="000F7377">
      <w:r xmlns:w="http://schemas.openxmlformats.org/wordprocessingml/2006/main">
        <w:t xml:space="preserve">1. גלטים ה' 19-21 - "עתה ניכרות מעשי הבשר: חוסר מוסר מיני, טומאה, חושניות, עבודת אלילים, כישוף, איבה, ריב, קנאה, התקפי זעם, יריבויות, מחלוקות, פילוגים, קנאה, שכרות, אורגיות, ודברים כאלה. אני מזהיר אותך, כפי שהזהרתי אותך קודם, כי העושים דברים כאלה לא יירשו את מלכות האלוהים."</w:t>
      </w:r>
    </w:p>
    <w:p w14:paraId="1A6E8F5B" w14:textId="77777777" w:rsidR="000F7377" w:rsidRDefault="000F7377"/>
    <w:p w14:paraId="1E7E451E" w14:textId="77777777" w:rsidR="000F7377" w:rsidRDefault="000F7377">
      <w:r xmlns:w="http://schemas.openxmlformats.org/wordprocessingml/2006/main">
        <w:t xml:space="preserve">2. עברים יג, ד - "יהי נישואין בכבוד בין כולם ותהא מיטת הנישואין טמאה, כי אלוהים ישפוט את חסרי המוסר והנואפים".</w:t>
      </w:r>
    </w:p>
    <w:p w14:paraId="6D2E4612" w14:textId="77777777" w:rsidR="000F7377" w:rsidRDefault="000F7377"/>
    <w:p w14:paraId="234306E5" w14:textId="77777777" w:rsidR="000F7377" w:rsidRDefault="000F7377">
      <w:r xmlns:w="http://schemas.openxmlformats.org/wordprocessingml/2006/main">
        <w:t xml:space="preserve">1 Corinthians 10:9 ואל הבה ננסה את המשיח, כמו גם כמה מהם פיתתה, והושמדו מנחשים.</w:t>
      </w:r>
    </w:p>
    <w:p w14:paraId="5D6C3776" w14:textId="77777777" w:rsidR="000F7377" w:rsidRDefault="000F7377"/>
    <w:p w14:paraId="1B989385" w14:textId="77777777" w:rsidR="000F7377" w:rsidRDefault="000F7377">
      <w:r xmlns:w="http://schemas.openxmlformats.org/wordprocessingml/2006/main">
        <w:t xml:space="preserve">קטע זה מ-1 לקורינתיים 10:9 מזהיר אותנו לא לבחון את סבלנותו של אלוהים על ידי פיתוי אותו כפי שעשו חלק מבני ישראל בעבר, וכתוצאה מכך להשמדתם על ידי נחשים.</w:t>
      </w:r>
    </w:p>
    <w:p w14:paraId="47600D23" w14:textId="77777777" w:rsidR="000F7377" w:rsidRDefault="000F7377"/>
    <w:p w14:paraId="4AE4DDEB" w14:textId="77777777" w:rsidR="000F7377" w:rsidRDefault="000F7377">
      <w:r xmlns:w="http://schemas.openxmlformats.org/wordprocessingml/2006/main">
        <w:t xml:space="preserve">1. מפתה את אלוהים: הבנת ההשלכות</w:t>
      </w:r>
    </w:p>
    <w:p w14:paraId="492250EB" w14:textId="77777777" w:rsidR="000F7377" w:rsidRDefault="000F7377"/>
    <w:p w14:paraId="44872B53" w14:textId="77777777" w:rsidR="000F7377" w:rsidRDefault="000F7377">
      <w:r xmlns:w="http://schemas.openxmlformats.org/wordprocessingml/2006/main">
        <w:t xml:space="preserve">2. הכרה מתי אנו בוחנים את סבלנותו של אלוהים</w:t>
      </w:r>
    </w:p>
    <w:p w14:paraId="1095F4D5" w14:textId="77777777" w:rsidR="000F7377" w:rsidRDefault="000F7377"/>
    <w:p w14:paraId="63DE5583" w14:textId="77777777" w:rsidR="000F7377" w:rsidRDefault="000F7377">
      <w:r xmlns:w="http://schemas.openxmlformats.org/wordprocessingml/2006/main">
        <w:t xml:space="preserve">1. ג'יימס א' 13-14 - שאף אחד לא יגיד מתי הוא מתפתה, ? </w:t>
      </w:r>
      <w:r xmlns:w="http://schemas.openxmlformats.org/wordprocessingml/2006/main">
        <w:rPr>
          <w:rFonts w:ascii="맑은 고딕 Semilight" w:hAnsi="맑은 고딕 Semilight"/>
        </w:rPr>
        <w:t xml:space="preserve">אני </w:t>
      </w:r>
      <w:r xmlns:w="http://schemas.openxmlformats.org/wordprocessingml/2006/main">
        <w:t xml:space="preserve">מתפתה על ידי אלוהים, כי אלוהים לא יכול להתפתות ברשע, והוא עצמו לא מפתה איש. אבל כל אדם מתפתה כאשר הוא מתפתה ומתפתה על ידי הרצון שלו.</w:t>
      </w:r>
    </w:p>
    <w:p w14:paraId="63835D07" w14:textId="77777777" w:rsidR="000F7377" w:rsidRDefault="000F7377"/>
    <w:p w14:paraId="4194B899" w14:textId="77777777" w:rsidR="000F7377" w:rsidRDefault="000F7377">
      <w:r xmlns:w="http://schemas.openxmlformats.org/wordprocessingml/2006/main">
        <w:t xml:space="preserve">2. העברים 3:7-8 - לכן, כמו שרוח הקודש אומרת, ? </w:t>
      </w:r>
      <w:r xmlns:w="http://schemas.openxmlformats.org/wordprocessingml/2006/main">
        <w:rPr>
          <w:rFonts w:ascii="맑은 고딕 Semilight" w:hAnsi="맑은 고딕 Semilight"/>
        </w:rPr>
        <w:t xml:space="preserve">היום </w:t>
      </w:r>
      <w:r xmlns:w="http://schemas.openxmlformats.org/wordprocessingml/2006/main">
        <w:t xml:space="preserve">, אם תשמע בקולו, אל תקשה </w:t>
      </w:r>
      <w:r xmlns:w="http://schemas.openxmlformats.org/wordprocessingml/2006/main">
        <w:lastRenderedPageBreak xmlns:w="http://schemas.openxmlformats.org/wordprocessingml/2006/main"/>
      </w:r>
      <w:r xmlns:w="http://schemas.openxmlformats.org/wordprocessingml/2006/main">
        <w:t xml:space="preserve">את לבבך כמו במרד, ביום המבחן במדבר.</w:t>
      </w:r>
    </w:p>
    <w:p w14:paraId="017AA45F" w14:textId="77777777" w:rsidR="000F7377" w:rsidRDefault="000F7377"/>
    <w:p w14:paraId="59007B5F" w14:textId="77777777" w:rsidR="000F7377" w:rsidRDefault="000F7377">
      <w:r xmlns:w="http://schemas.openxmlformats.org/wordprocessingml/2006/main">
        <w:t xml:space="preserve">1 Corinthians 10:10 ואל תמלמלו, כמו גם כמה מהם מלמלו, והושמדו מהמשחית.</w:t>
      </w:r>
    </w:p>
    <w:p w14:paraId="0289C176" w14:textId="77777777" w:rsidR="000F7377" w:rsidRDefault="000F7377"/>
    <w:p w14:paraId="79CF718E" w14:textId="77777777" w:rsidR="000F7377" w:rsidRDefault="000F7377">
      <w:r xmlns:w="http://schemas.openxmlformats.org/wordprocessingml/2006/main">
        <w:t xml:space="preserve">הקטע מזהיר מפני מלמול, שכן חלק מאלו שמלמלו בעבר הושמדו על ידי המשמיד.</w:t>
      </w:r>
    </w:p>
    <w:p w14:paraId="26443C71" w14:textId="77777777" w:rsidR="000F7377" w:rsidRDefault="000F7377"/>
    <w:p w14:paraId="22CF7C2A" w14:textId="77777777" w:rsidR="000F7377" w:rsidRDefault="000F7377">
      <w:r xmlns:w="http://schemas.openxmlformats.org/wordprocessingml/2006/main">
        <w:t xml:space="preserve">1. "אלוהים הוא המגן שלנו: הימנע מלמלול והסתמך על כוחו"</w:t>
      </w:r>
    </w:p>
    <w:p w14:paraId="0CDB2B2E" w14:textId="77777777" w:rsidR="000F7377" w:rsidRDefault="000F7377"/>
    <w:p w14:paraId="4F1447F8" w14:textId="77777777" w:rsidR="000F7377" w:rsidRDefault="000F7377">
      <w:r xmlns:w="http://schemas.openxmlformats.org/wordprocessingml/2006/main">
        <w:t xml:space="preserve">2. "הסכנה של מלמול: בטח באלוהים, לא בעצמנו"</w:t>
      </w:r>
    </w:p>
    <w:p w14:paraId="5819E124" w14:textId="77777777" w:rsidR="000F7377" w:rsidRDefault="000F7377"/>
    <w:p w14:paraId="73DEF911" w14:textId="77777777" w:rsidR="000F7377" w:rsidRDefault="000F7377">
      <w:r xmlns:w="http://schemas.openxmlformats.org/wordprocessingml/2006/main">
        <w:t xml:space="preserve">1. הרומים ח' 31 - "אז מה נגיד על הדברים האלה? אם אלוהים בעדנו, מי יכול להיות נגדנו?"</w:t>
      </w:r>
    </w:p>
    <w:p w14:paraId="4C05FCF5" w14:textId="77777777" w:rsidR="000F7377" w:rsidRDefault="000F7377"/>
    <w:p w14:paraId="1CC61F8B" w14:textId="77777777" w:rsidR="000F7377" w:rsidRDefault="000F7377">
      <w:r xmlns:w="http://schemas.openxmlformats.org/wordprocessingml/2006/main">
        <w:t xml:space="preserve">2. תהילים 46:1 - "אלוהים הוא מקלט ועוזנו, עזר נוכח מאוד בצרה".</w:t>
      </w:r>
    </w:p>
    <w:p w14:paraId="77B4D77B" w14:textId="77777777" w:rsidR="000F7377" w:rsidRDefault="000F7377"/>
    <w:p w14:paraId="6FBB8E87" w14:textId="77777777" w:rsidR="000F7377" w:rsidRDefault="000F7377">
      <w:r xmlns:w="http://schemas.openxmlformats.org/wordprocessingml/2006/main">
        <w:t xml:space="preserve">1 Corinthians 10:11 ו</w:t>
      </w:r>
    </w:p>
    <w:p w14:paraId="0957D332" w14:textId="77777777" w:rsidR="000F7377" w:rsidRDefault="000F7377"/>
    <w:p w14:paraId="094DEC46" w14:textId="77777777" w:rsidR="000F7377" w:rsidRDefault="000F7377">
      <w:r xmlns:w="http://schemas.openxmlformats.org/wordprocessingml/2006/main">
        <w:t xml:space="preserve">קטע אירועים שהתרחשו בעבר נרשמים כדוגמאות שניתן ללמוד מהן בחיינו.</w:t>
      </w:r>
    </w:p>
    <w:p w14:paraId="0D6DFB5F" w14:textId="77777777" w:rsidR="000F7377" w:rsidRDefault="000F7377"/>
    <w:p w14:paraId="4F5118FE" w14:textId="77777777" w:rsidR="000F7377" w:rsidRDefault="000F7377">
      <w:r xmlns:w="http://schemas.openxmlformats.org/wordprocessingml/2006/main">
        <w:t xml:space="preserve">1. ללמוד מהעבר לחיות בהווה.</w:t>
      </w:r>
    </w:p>
    <w:p w14:paraId="7538ABED" w14:textId="77777777" w:rsidR="000F7377" w:rsidRDefault="000F7377"/>
    <w:p w14:paraId="1A289345" w14:textId="77777777" w:rsidR="000F7377" w:rsidRDefault="000F7377">
      <w:r xmlns:w="http://schemas.openxmlformats.org/wordprocessingml/2006/main">
        <w:t xml:space="preserve">2. יישום דבר אלוהים על חיינו שלנו.</w:t>
      </w:r>
    </w:p>
    <w:p w14:paraId="21A66E66" w14:textId="77777777" w:rsidR="000F7377" w:rsidRDefault="000F7377"/>
    <w:p w14:paraId="08E5F89A" w14:textId="77777777" w:rsidR="000F7377" w:rsidRDefault="000F7377">
      <w:r xmlns:w="http://schemas.openxmlformats.org/wordprocessingml/2006/main">
        <w:t xml:space="preserve">1. הרומאים 15:4 ??כי כל מה שנכתב לפני כן נכתב למען לימודנו, כדי שתהיה </w:t>
      </w:r>
      <w:r xmlns:w="http://schemas.openxmlformats.org/wordprocessingml/2006/main">
        <w:lastRenderedPageBreak xmlns:w="http://schemas.openxmlformats.org/wordprocessingml/2006/main"/>
      </w:r>
      <w:r xmlns:w="http://schemas.openxmlformats.org/wordprocessingml/2006/main">
        <w:t xml:space="preserve">לנו תקווה באמצעות סבלנות ונחמת הכתובים.</w:t>
      </w:r>
    </w:p>
    <w:p w14:paraId="797EF299" w14:textId="77777777" w:rsidR="000F7377" w:rsidRDefault="000F7377"/>
    <w:p w14:paraId="162DE2CD" w14:textId="77777777" w:rsidR="000F7377" w:rsidRDefault="000F7377">
      <w:r xmlns:w="http://schemas.openxmlformats.org/wordprocessingml/2006/main">
        <w:t xml:space="preserve">2. ג'יימס 1:22 ??אבל תהיו עושי המילה, ולא שומעים בלבד, מטעים את עצמכם.</w:t>
      </w:r>
    </w:p>
    <w:p w14:paraId="796298D4" w14:textId="77777777" w:rsidR="000F7377" w:rsidRDefault="000F7377"/>
    <w:p w14:paraId="568DEC5C" w14:textId="77777777" w:rsidR="000F7377" w:rsidRDefault="000F7377">
      <w:r xmlns:w="http://schemas.openxmlformats.org/wordprocessingml/2006/main">
        <w:t xml:space="preserve">1 Corinthians 10:12 על כן יזהר מי שחושב שהוא עומד לבל ייפול.</w:t>
      </w:r>
    </w:p>
    <w:p w14:paraId="1DB15C44" w14:textId="77777777" w:rsidR="000F7377" w:rsidRDefault="000F7377"/>
    <w:p w14:paraId="382D642F" w14:textId="77777777" w:rsidR="000F7377" w:rsidRDefault="000F7377">
      <w:r xmlns:w="http://schemas.openxmlformats.org/wordprocessingml/2006/main">
        <w:t xml:space="preserve">עלינו להיזהר בשיפוטנו את עצמנו ולהיזהר שלא ליפול לחטא.</w:t>
      </w:r>
    </w:p>
    <w:p w14:paraId="406943DA" w14:textId="77777777" w:rsidR="000F7377" w:rsidRDefault="000F7377"/>
    <w:p w14:paraId="215CE7CD" w14:textId="77777777" w:rsidR="000F7377" w:rsidRDefault="000F7377">
      <w:r xmlns:w="http://schemas.openxmlformats.org/wordprocessingml/2006/main">
        <w:t xml:space="preserve">1. גאווה הולכת לפני הרס.</w:t>
      </w:r>
    </w:p>
    <w:p w14:paraId="043562A4" w14:textId="77777777" w:rsidR="000F7377" w:rsidRDefault="000F7377"/>
    <w:p w14:paraId="0F15E5C7" w14:textId="77777777" w:rsidR="000F7377" w:rsidRDefault="000F7377">
      <w:r xmlns:w="http://schemas.openxmlformats.org/wordprocessingml/2006/main">
        <w:t xml:space="preserve">2. היו על המשמר מפני שאננות רוחנית.</w:t>
      </w:r>
    </w:p>
    <w:p w14:paraId="561CBF9C" w14:textId="77777777" w:rsidR="000F7377" w:rsidRDefault="000F7377"/>
    <w:p w14:paraId="27EFA5FB" w14:textId="77777777" w:rsidR="000F7377" w:rsidRDefault="000F7377">
      <w:r xmlns:w="http://schemas.openxmlformats.org/wordprocessingml/2006/main">
        <w:t xml:space="preserve">1. הרומאים 12:3 כי אני אומר, בחסד שניתן לי, לכל אדם אשר בקרבכם, לא לחשוב על עצמו יותר ממה שהוא צריך לחשוב; אֶלָּא לְהַחְשִׁיבָה, כַּאֲשֶׁר עָשָׂה אֱלֹהִים לְכָל אָדָם אֶת מִדַּת הָאֱמוּנָה.</w:t>
      </w:r>
    </w:p>
    <w:p w14:paraId="2FBF4DA6" w14:textId="77777777" w:rsidR="000F7377" w:rsidRDefault="000F7377"/>
    <w:p w14:paraId="5912AD5F" w14:textId="77777777" w:rsidR="000F7377" w:rsidRDefault="000F7377">
      <w:r xmlns:w="http://schemas.openxmlformats.org/wordprocessingml/2006/main">
        <w:t xml:space="preserve">2. לוקס כ"א: 34-36 ושמרו על עצמכם, פן יתמלא לבבכם בכל עת בגלישה, בשכרות ובדאגות מהחיים האלה, וכך יבוא היום ההוא עליכם בשוגג. כי כמלכודת יבוא על כל היושבים על פני כל הארץ. לכן צפו והתפללו תמיד למען תיראו ראויים להימלט מכל הדברים הללו שיתרחשו ולעמוד לפני בן האדם.</w:t>
      </w:r>
    </w:p>
    <w:p w14:paraId="3C920E12" w14:textId="77777777" w:rsidR="000F7377" w:rsidRDefault="000F7377"/>
    <w:p w14:paraId="4A32AC58" w14:textId="77777777" w:rsidR="000F7377" w:rsidRDefault="000F7377">
      <w:r xmlns:w="http://schemas.openxmlformats.org/wordprocessingml/2006/main">
        <w:t xml:space="preserve">1 Corinthians 10:13 לא תפס אתכם פיתוי אלא נפוץ לאדם: אבל אלוהים נאמן, אשר לא יסבול אתכם להתפתות מעל ליכולתם; אבל יעשה עם הפיתוי גם דרך להימלט, כדי שתוכלו לשאת אותו.</w:t>
      </w:r>
    </w:p>
    <w:p w14:paraId="150A83B6" w14:textId="77777777" w:rsidR="000F7377" w:rsidRDefault="000F7377"/>
    <w:p w14:paraId="4F6BAB7E" w14:textId="77777777" w:rsidR="000F7377" w:rsidRDefault="000F7377">
      <w:r xmlns:w="http://schemas.openxmlformats.org/wordprocessingml/2006/main">
        <w:t xml:space="preserve">שום פיתוי אינו גדול מדי עבורנו כי אלוהים מבטיח לתת לנו דרך להימלט ממנו, ולהבטיח שנוכל לשאת אותו.</w:t>
      </w:r>
    </w:p>
    <w:p w14:paraId="709EDA76" w14:textId="77777777" w:rsidR="000F7377" w:rsidRDefault="000F7377"/>
    <w:p w14:paraId="192FCAF8" w14:textId="77777777" w:rsidR="000F7377" w:rsidRDefault="000F7377">
      <w:r xmlns:w="http://schemas.openxmlformats.org/wordprocessingml/2006/main">
        <w:t xml:space="preserve">1. נאמנותו של אלוהים תמיד תספק לנו דרך מילוט.</w:t>
      </w:r>
    </w:p>
    <w:p w14:paraId="598A475C" w14:textId="77777777" w:rsidR="000F7377" w:rsidRDefault="000F7377"/>
    <w:p w14:paraId="28E08843" w14:textId="77777777" w:rsidR="000F7377" w:rsidRDefault="000F7377">
      <w:r xmlns:w="http://schemas.openxmlformats.org/wordprocessingml/2006/main">
        <w:t xml:space="preserve">2. אין פיתוי גדול מדי עבורנו בעזרת ה'.</w:t>
      </w:r>
    </w:p>
    <w:p w14:paraId="48D84523" w14:textId="77777777" w:rsidR="000F7377" w:rsidRDefault="000F7377"/>
    <w:p w14:paraId="2BE11E8A" w14:textId="77777777" w:rsidR="000F7377" w:rsidRDefault="000F7377">
      <w:r xmlns:w="http://schemas.openxmlformats.org/wordprocessingml/2006/main">
        <w:t xml:space="preserve">1. הפיליפאים 4:13 - אני יכול לעשות הכל באמצעות המשיח שמחזק אותי.</w:t>
      </w:r>
    </w:p>
    <w:p w14:paraId="765D7144" w14:textId="77777777" w:rsidR="000F7377" w:rsidRDefault="000F7377"/>
    <w:p w14:paraId="79CF356F" w14:textId="77777777" w:rsidR="000F7377" w:rsidRDefault="000F7377">
      <w:r xmlns:w="http://schemas.openxmlformats.org/wordprocessingml/2006/main">
        <w:t xml:space="preserve">2. ג'ון א' ד' ד' - אתם מאלוהים, ילדים קטנים, והתגברתם עליהם, כי מי שנמצא בכם גדול ממי שנמצא בעולם.</w:t>
      </w:r>
    </w:p>
    <w:p w14:paraId="1D41EDB8" w14:textId="77777777" w:rsidR="000F7377" w:rsidRDefault="000F7377"/>
    <w:p w14:paraId="05497235" w14:textId="77777777" w:rsidR="000F7377" w:rsidRDefault="000F7377">
      <w:r xmlns:w="http://schemas.openxmlformats.org/wordprocessingml/2006/main">
        <w:t xml:space="preserve">1 Corinthians 10:14 לפיכך, אהובי היקר, ברח מעבודת אלילים.</w:t>
      </w:r>
    </w:p>
    <w:p w14:paraId="6DAEFDDE" w14:textId="77777777" w:rsidR="000F7377" w:rsidRDefault="000F7377"/>
    <w:p w14:paraId="6D4E2AB4" w14:textId="77777777" w:rsidR="000F7377" w:rsidRDefault="000F7377">
      <w:r xmlns:w="http://schemas.openxmlformats.org/wordprocessingml/2006/main">
        <w:t xml:space="preserve">הקטע הוא אזהרה להימנע מעבודת אלילים.</w:t>
      </w:r>
    </w:p>
    <w:p w14:paraId="6AC91B5F" w14:textId="77777777" w:rsidR="000F7377" w:rsidRDefault="000F7377"/>
    <w:p w14:paraId="402BFF93" w14:textId="77777777" w:rsidR="000F7377" w:rsidRDefault="000F7377">
      <w:r xmlns:w="http://schemas.openxmlformats.org/wordprocessingml/2006/main">
        <w:t xml:space="preserve">1. כוחה של עבודת אלילים וכיצד להתגבר עליה</w:t>
      </w:r>
    </w:p>
    <w:p w14:paraId="72F8922D" w14:textId="77777777" w:rsidR="000F7377" w:rsidRDefault="000F7377"/>
    <w:p w14:paraId="450CB824" w14:textId="77777777" w:rsidR="000F7377" w:rsidRDefault="000F7377">
      <w:r xmlns:w="http://schemas.openxmlformats.org/wordprocessingml/2006/main">
        <w:t xml:space="preserve">2. הסכנות שבעבודת אלילים ותגמול הציות</w:t>
      </w:r>
    </w:p>
    <w:p w14:paraId="14011738" w14:textId="77777777" w:rsidR="000F7377" w:rsidRDefault="000F7377"/>
    <w:p w14:paraId="08E48688" w14:textId="77777777" w:rsidR="000F7377" w:rsidRDefault="000F7377">
      <w:r xmlns:w="http://schemas.openxmlformats.org/wordprocessingml/2006/main">
        <w:t xml:space="preserve">1. שמות כג, ג-ה - "לא יהיו לך אלים אחרים על פני. לא תעשה לך צלם בדמות דבר בשמים ממעל או בארץ מתחת או במים למטה. לא תשתחוה. לרדת אליהם או להשתחוות להם, כי אני ה' אלוקיך אלוהים קנאי."</w:t>
      </w:r>
    </w:p>
    <w:p w14:paraId="4209B1F3" w14:textId="77777777" w:rsidR="000F7377" w:rsidRDefault="000F7377"/>
    <w:p w14:paraId="08FC8701" w14:textId="77777777" w:rsidR="000F7377" w:rsidRDefault="000F7377">
      <w:r xmlns:w="http://schemas.openxmlformats.org/wordprocessingml/2006/main">
        <w:t xml:space="preserve">2. קולוסים ג' 5 - "המית, אם כן, את כל מה ששייך לטבעך הארצי: חוסר מוסר מיני, טומאה, תאוות, תשוקות רעות ותאוות בצע, שהיא עבודת אלילים".</w:t>
      </w:r>
    </w:p>
    <w:p w14:paraId="5AD3EF07" w14:textId="77777777" w:rsidR="000F7377" w:rsidRDefault="000F7377"/>
    <w:p w14:paraId="0F85CC31" w14:textId="77777777" w:rsidR="000F7377" w:rsidRDefault="000F7377">
      <w:r xmlns:w="http://schemas.openxmlformats.org/wordprocessingml/2006/main">
        <w:t xml:space="preserve">1 Corinthians 10:15 אני מדבר כמו אנשים חכמים; תשפטו את מה שאני אומר.</w:t>
      </w:r>
    </w:p>
    <w:p w14:paraId="1AF735D1" w14:textId="77777777" w:rsidR="000F7377" w:rsidRDefault="000F7377"/>
    <w:p w14:paraId="18D8476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קטע: פאולוס קורא לקורינתים להשתמש בחוכמתם וכושר ההבחנה שלהם בהערכת דבריו ותורתו.</w:t>
      </w:r>
    </w:p>
    <w:p w14:paraId="3C370D69" w14:textId="77777777" w:rsidR="000F7377" w:rsidRDefault="000F7377"/>
    <w:p w14:paraId="270A3F53" w14:textId="77777777" w:rsidR="000F7377" w:rsidRDefault="000F7377">
      <w:r xmlns:w="http://schemas.openxmlformats.org/wordprocessingml/2006/main">
        <w:t xml:space="preserve">1. שימוש בחוכמתנו כדי להעריך את דבר אלוהים</w:t>
      </w:r>
    </w:p>
    <w:p w14:paraId="4F2C263F" w14:textId="77777777" w:rsidR="000F7377" w:rsidRDefault="000F7377"/>
    <w:p w14:paraId="6BC42995" w14:textId="77777777" w:rsidR="000F7377" w:rsidRDefault="000F7377">
      <w:r xmlns:w="http://schemas.openxmlformats.org/wordprocessingml/2006/main">
        <w:t xml:space="preserve">2. ללמוד להבחין בחיינו</w:t>
      </w:r>
    </w:p>
    <w:p w14:paraId="5F7C2C24" w14:textId="77777777" w:rsidR="000F7377" w:rsidRDefault="000F7377"/>
    <w:p w14:paraId="39B65A63" w14:textId="77777777" w:rsidR="000F7377" w:rsidRDefault="000F7377">
      <w:r xmlns:w="http://schemas.openxmlformats.org/wordprocessingml/2006/main">
        <w:t xml:space="preserve">1. משלי ב,ו-9 - כי ה' נותן חכמה; מפיו באים ידיעה ותבונה.</w:t>
      </w:r>
    </w:p>
    <w:p w14:paraId="23B664BA" w14:textId="77777777" w:rsidR="000F7377" w:rsidRDefault="000F7377"/>
    <w:p w14:paraId="27430877" w14:textId="77777777" w:rsidR="000F7377" w:rsidRDefault="000F7377">
      <w:r xmlns:w="http://schemas.openxmlformats.org/wordprocessingml/2006/main">
        <w:t xml:space="preserve">2. ג'יימס א' 5 - אם למישהו מכם חסרה חוכמה, יבקש מאלוהים, הנותן בנדיבות לכל ללא חרפה, והיא תינתן לו.</w:t>
      </w:r>
    </w:p>
    <w:p w14:paraId="51A88F5A" w14:textId="77777777" w:rsidR="000F7377" w:rsidRDefault="000F7377"/>
    <w:p w14:paraId="4A904C88" w14:textId="77777777" w:rsidR="000F7377" w:rsidRDefault="000F7377">
      <w:r xmlns:w="http://schemas.openxmlformats.org/wordprocessingml/2006/main">
        <w:t xml:space="preserve">1 Corinthians 10:16 כוס הברכה שאנו מברכים, האם זה לא איחוד דמו של המשיח? הלחם שאנו שוברים, האם אין זה איחוד גוף המשיח?</w:t>
      </w:r>
    </w:p>
    <w:p w14:paraId="1CD4D945" w14:textId="77777777" w:rsidR="000F7377" w:rsidRDefault="000F7377"/>
    <w:p w14:paraId="2C9FFA11" w14:textId="77777777" w:rsidR="000F7377" w:rsidRDefault="000F7377">
      <w:r xmlns:w="http://schemas.openxmlformats.org/wordprocessingml/2006/main">
        <w:t xml:space="preserve">הנוצרים משתתפים בקהילה, המסמלת את גופו ודמו של ישו.</w:t>
      </w:r>
    </w:p>
    <w:p w14:paraId="10493B64" w14:textId="77777777" w:rsidR="000F7377" w:rsidRDefault="000F7377"/>
    <w:p w14:paraId="64781D4E" w14:textId="77777777" w:rsidR="000F7377" w:rsidRDefault="000F7377">
      <w:r xmlns:w="http://schemas.openxmlformats.org/wordprocessingml/2006/main">
        <w:t xml:space="preserve">1. משמעות הקהילה: הבנת המשמעות של הגוף והדם של ישו</w:t>
      </w:r>
    </w:p>
    <w:p w14:paraId="6F091917" w14:textId="77777777" w:rsidR="000F7377" w:rsidRDefault="000F7377"/>
    <w:p w14:paraId="4B148CCD" w14:textId="77777777" w:rsidR="000F7377" w:rsidRDefault="000F7377">
      <w:r xmlns:w="http://schemas.openxmlformats.org/wordprocessingml/2006/main">
        <w:t xml:space="preserve">2. לחוות את חסד הקודש: איך לקבל את מתנת הגאולה של אלוהים</w:t>
      </w:r>
    </w:p>
    <w:p w14:paraId="6E6A81A4" w14:textId="77777777" w:rsidR="000F7377" w:rsidRDefault="000F7377"/>
    <w:p w14:paraId="06FC635F" w14:textId="77777777" w:rsidR="000F7377" w:rsidRDefault="000F7377">
      <w:r xmlns:w="http://schemas.openxmlformats.org/wordprocessingml/2006/main">
        <w:t xml:space="preserve">1. א' לקורינתים יא:23-26 - כי קיבלתי מהאדון את אשר מסרתי גם לכם: כי האדון ישוע באותו הלילה שבו נבגד לקח לחם;</w:t>
      </w:r>
    </w:p>
    <w:p w14:paraId="1B7CF17B" w14:textId="77777777" w:rsidR="000F7377" w:rsidRDefault="000F7377"/>
    <w:p w14:paraId="2348B77A" w14:textId="77777777" w:rsidR="000F7377" w:rsidRDefault="000F7377">
      <w:r xmlns:w="http://schemas.openxmlformats.org/wordprocessingml/2006/main">
        <w:t xml:space="preserve">24 וכאשר הודה, שבר אותו ואמר, ? </w:t>
      </w:r>
      <w:r xmlns:w="http://schemas.openxmlformats.org/wordprocessingml/2006/main">
        <w:rPr>
          <w:rFonts w:ascii="맑은 고딕 Semilight" w:hAnsi="맑은 고딕 Semilight"/>
        </w:rPr>
        <w:t xml:space="preserve">쏷 </w:t>
      </w:r>
      <w:r xmlns:w="http://schemas.openxmlformats.org/wordprocessingml/2006/main">
        <w:t xml:space="preserve">ake, לאכול; זה הגוף שלי שנשבר בשבילך; לעשות זאת לזכרי.??</w:t>
      </w:r>
    </w:p>
    <w:p w14:paraId="37B39B36" w14:textId="77777777" w:rsidR="000F7377" w:rsidRDefault="000F7377"/>
    <w:p w14:paraId="005642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25 באותו אופן לקח גם את הכוס לאחר הסעודה לאמר: ? </w:t>
      </w:r>
      <w:r xmlns:w="http://schemas.openxmlformats.org/wordprocessingml/2006/main">
        <w:rPr>
          <w:rFonts w:ascii="맑은 고딕 Semilight" w:hAnsi="맑은 고딕 Semilight"/>
        </w:rPr>
        <w:t xml:space="preserve">כוסו </w:t>
      </w:r>
      <w:r xmlns:w="http://schemas.openxmlformats.org/wordprocessingml/2006/main">
        <w:t xml:space="preserve">היא הברית החדשה בדמי. זה עשה, כל עוד אתה שותה את זה, לזכרי.??</w:t>
      </w:r>
    </w:p>
    <w:p w14:paraId="085275E9" w14:textId="77777777" w:rsidR="000F7377" w:rsidRDefault="000F7377"/>
    <w:p w14:paraId="5E823021" w14:textId="77777777" w:rsidR="000F7377" w:rsidRDefault="000F7377">
      <w:r xmlns:w="http://schemas.openxmlformats.org/wordprocessingml/2006/main">
        <w:t xml:space="preserve">26 כי כל פעם שאתם אוכלים את הלחם הזה ושותים את הכוס הזו, אתם קוראים את ה'? </w:t>
      </w:r>
      <w:r xmlns:w="http://schemas.openxmlformats.org/wordprocessingml/2006/main">
        <w:rPr>
          <w:rFonts w:ascii="맑은 고딕 Semilight" w:hAnsi="맑은 고딕 Semilight"/>
        </w:rPr>
        <w:t xml:space="preserve">셲 </w:t>
      </w:r>
      <w:r xmlns:w="http://schemas.openxmlformats.org/wordprocessingml/2006/main">
        <w:t xml:space="preserve">מוות עד שהוא בא.</w:t>
      </w:r>
    </w:p>
    <w:p w14:paraId="437D4AF4" w14:textId="77777777" w:rsidR="000F7377" w:rsidRDefault="000F7377"/>
    <w:p w14:paraId="38B14F8D" w14:textId="77777777" w:rsidR="000F7377" w:rsidRDefault="000F7377">
      <w:r xmlns:w="http://schemas.openxmlformats.org/wordprocessingml/2006/main">
        <w:t xml:space="preserve">2. לוקס כ"ב 19 - ויקח לחם, הודה ושבר, ונתן להם לאמר, ? </w:t>
      </w:r>
      <w:r xmlns:w="http://schemas.openxmlformats.org/wordprocessingml/2006/main">
        <w:rPr>
          <w:rFonts w:ascii="맑은 고딕 Semilight" w:hAnsi="맑은 고딕 Semilight"/>
        </w:rPr>
        <w:t xml:space="preserve">쏷 </w:t>
      </w:r>
      <w:r xmlns:w="http://schemas.openxmlformats.org/wordprocessingml/2006/main">
        <w:t xml:space="preserve">שלו הוא הגוף שלי אשר ניתן עבורך; לעשות זאת לזכרי.??</w:t>
      </w:r>
    </w:p>
    <w:p w14:paraId="0545B70F" w14:textId="77777777" w:rsidR="000F7377" w:rsidRDefault="000F7377"/>
    <w:p w14:paraId="5E8C5DF7" w14:textId="77777777" w:rsidR="000F7377" w:rsidRDefault="000F7377">
      <w:r xmlns:w="http://schemas.openxmlformats.org/wordprocessingml/2006/main">
        <w:t xml:space="preserve">1 Corinthians 10:17 כי רבים אנחנו לחם אחד וגוף אחד: כי כולנו שותפים בלחם האחד.</w:t>
      </w:r>
    </w:p>
    <w:p w14:paraId="49FDAA51" w14:textId="77777777" w:rsidR="000F7377" w:rsidRDefault="000F7377"/>
    <w:p w14:paraId="237BBA3F" w14:textId="77777777" w:rsidR="000F7377" w:rsidRDefault="000F7377">
      <w:r xmlns:w="http://schemas.openxmlformats.org/wordprocessingml/2006/main">
        <w:t xml:space="preserve">הנוצרים כולם חלק מאותו גוף, וכולם משתתפים באותו לחם, המסמל אחדות.</w:t>
      </w:r>
    </w:p>
    <w:p w14:paraId="5CA4CE0A" w14:textId="77777777" w:rsidR="000F7377" w:rsidRDefault="000F7377"/>
    <w:p w14:paraId="39813697" w14:textId="77777777" w:rsidR="000F7377" w:rsidRDefault="000F7377">
      <w:r xmlns:w="http://schemas.openxmlformats.org/wordprocessingml/2006/main">
        <w:t xml:space="preserve">1. "מאוחדים במשיח", בחינת מושג האחדות בגופו של ישו.</w:t>
      </w:r>
    </w:p>
    <w:p w14:paraId="2D181A58" w14:textId="77777777" w:rsidR="000F7377" w:rsidRDefault="000F7377"/>
    <w:p w14:paraId="10B7737E" w14:textId="77777777" w:rsidR="000F7377" w:rsidRDefault="000F7377">
      <w:r xmlns:w="http://schemas.openxmlformats.org/wordprocessingml/2006/main">
        <w:t xml:space="preserve">2. "חולי לחם החיים", תוך התמקדות בחשיבותו של ישו כמקור הפרנסה והחיים.</w:t>
      </w:r>
    </w:p>
    <w:p w14:paraId="68D67439" w14:textId="77777777" w:rsidR="000F7377" w:rsidRDefault="000F7377"/>
    <w:p w14:paraId="0635AB8B" w14:textId="77777777" w:rsidR="000F7377" w:rsidRDefault="000F7377">
      <w:r xmlns:w="http://schemas.openxmlformats.org/wordprocessingml/2006/main">
        <w:t xml:space="preserve">1. יוחנן י"ז 20-21 - ישוע מתפלל לאחדות בין המאמינים.</w:t>
      </w:r>
    </w:p>
    <w:p w14:paraId="54029823" w14:textId="77777777" w:rsidR="000F7377" w:rsidRDefault="000F7377"/>
    <w:p w14:paraId="029349BD" w14:textId="77777777" w:rsidR="000F7377" w:rsidRDefault="000F7377">
      <w:r xmlns:w="http://schemas.openxmlformats.org/wordprocessingml/2006/main">
        <w:t xml:space="preserve">2. הרומים י"ב:5 - לכל איבר בגוף המשיח יש תפקיד משלו.</w:t>
      </w:r>
    </w:p>
    <w:p w14:paraId="67809506" w14:textId="77777777" w:rsidR="000F7377" w:rsidRDefault="000F7377"/>
    <w:p w14:paraId="4AE1FE51" w14:textId="77777777" w:rsidR="000F7377" w:rsidRDefault="000F7377">
      <w:r xmlns:w="http://schemas.openxmlformats.org/wordprocessingml/2006/main">
        <w:t xml:space="preserve">א' לקורינתים 10:18 הנה ישראל אחרי הבשר: האין אוכלי הקרבנות שותפים למזבח?</w:t>
      </w:r>
    </w:p>
    <w:p w14:paraId="5AE652EC" w14:textId="77777777" w:rsidR="000F7377" w:rsidRDefault="000F7377"/>
    <w:p w14:paraId="51081E58" w14:textId="77777777" w:rsidR="000F7377" w:rsidRDefault="000F7377">
      <w:r xmlns:w="http://schemas.openxmlformats.org/wordprocessingml/2006/main">
        <w:t xml:space="preserve">פאולוס מזכיר לקורינתים שהם עדיין שותפים למזבח על ידי אכילת הקורבנות.</w:t>
      </w:r>
    </w:p>
    <w:p w14:paraId="3F81046A" w14:textId="77777777" w:rsidR="000F7377" w:rsidRDefault="000F7377"/>
    <w:p w14:paraId="5393264E" w14:textId="77777777" w:rsidR="000F7377" w:rsidRDefault="000F7377">
      <w:r xmlns:w="http://schemas.openxmlformats.org/wordprocessingml/2006/main">
        <w:t xml:space="preserve">1. "השתתפות במזבח: מדוע עלינו לחגוג חגי קורבנות"</w:t>
      </w:r>
    </w:p>
    <w:p w14:paraId="4F316955" w14:textId="77777777" w:rsidR="000F7377" w:rsidRDefault="000F7377"/>
    <w:p w14:paraId="35A2CA68" w14:textId="77777777" w:rsidR="000F7377" w:rsidRDefault="000F7377">
      <w:r xmlns:w="http://schemas.openxmlformats.org/wordprocessingml/2006/main">
        <w:t xml:space="preserve">2. "המשמעות הרוחנית של אכילת קורבנות"</w:t>
      </w:r>
    </w:p>
    <w:p w14:paraId="413BBA2B" w14:textId="77777777" w:rsidR="000F7377" w:rsidRDefault="000F7377"/>
    <w:p w14:paraId="2B61DAEA" w14:textId="77777777" w:rsidR="000F7377" w:rsidRDefault="000F7377">
      <w:r xmlns:w="http://schemas.openxmlformats.org/wordprocessingml/2006/main">
        <w:t xml:space="preserve">1. העברים יג:10-16 - החשיבות של קיום חגי קורבנות</w:t>
      </w:r>
    </w:p>
    <w:p w14:paraId="64180DEF" w14:textId="77777777" w:rsidR="000F7377" w:rsidRDefault="000F7377"/>
    <w:p w14:paraId="09DB7C3E" w14:textId="77777777" w:rsidR="000F7377" w:rsidRDefault="000F7377">
      <w:r xmlns:w="http://schemas.openxmlformats.org/wordprocessingml/2006/main">
        <w:t xml:space="preserve">2. דברים יב ה'-ז - הוראות להקרבה ואכילת הקרבנות</w:t>
      </w:r>
    </w:p>
    <w:p w14:paraId="443A1803" w14:textId="77777777" w:rsidR="000F7377" w:rsidRDefault="000F7377"/>
    <w:p w14:paraId="03B7FB7E" w14:textId="77777777" w:rsidR="000F7377" w:rsidRDefault="000F7377">
      <w:r xmlns:w="http://schemas.openxmlformats.org/wordprocessingml/2006/main">
        <w:t xml:space="preserve">1 לקורינתים 10:19 מה אני אומר אז? שהאליל הוא דבר כלשהו, או שמקריבים קורבן לאלילים הוא דבר כלשהו?</w:t>
      </w:r>
    </w:p>
    <w:p w14:paraId="4437C06E" w14:textId="77777777" w:rsidR="000F7377" w:rsidRDefault="000F7377"/>
    <w:p w14:paraId="29DE0385" w14:textId="77777777" w:rsidR="000F7377" w:rsidRDefault="000F7377">
      <w:r xmlns:w="http://schemas.openxmlformats.org/wordprocessingml/2006/main">
        <w:t xml:space="preserve">פול שואל האם לאלילים ולמנחות להם יש ערך כלשהו.</w:t>
      </w:r>
    </w:p>
    <w:p w14:paraId="4539CAB3" w14:textId="77777777" w:rsidR="000F7377" w:rsidRDefault="000F7377"/>
    <w:p w14:paraId="55221682" w14:textId="77777777" w:rsidR="000F7377" w:rsidRDefault="000F7377">
      <w:r xmlns:w="http://schemas.openxmlformats.org/wordprocessingml/2006/main">
        <w:t xml:space="preserve">1. כוחה של עבודת אלילים בחיינו</w:t>
      </w:r>
    </w:p>
    <w:p w14:paraId="17C65F22" w14:textId="77777777" w:rsidR="000F7377" w:rsidRDefault="000F7377"/>
    <w:p w14:paraId="303C5007" w14:textId="77777777" w:rsidR="000F7377" w:rsidRDefault="000F7377">
      <w:r xmlns:w="http://schemas.openxmlformats.org/wordprocessingml/2006/main">
        <w:t xml:space="preserve">2. כוחו של אלוהים מעל הכל</w:t>
      </w:r>
    </w:p>
    <w:p w14:paraId="14D6EA9F" w14:textId="77777777" w:rsidR="000F7377" w:rsidRDefault="000F7377"/>
    <w:p w14:paraId="13F39395" w14:textId="77777777" w:rsidR="000F7377" w:rsidRDefault="000F7377">
      <w:r xmlns:w="http://schemas.openxmlformats.org/wordprocessingml/2006/main">
        <w:t xml:space="preserve">1. ישעיהו 44:9-20 - ריבונות ה' לעומת אלילים</w:t>
      </w:r>
    </w:p>
    <w:p w14:paraId="027168FD" w14:textId="77777777" w:rsidR="000F7377" w:rsidRDefault="000F7377"/>
    <w:p w14:paraId="53D56BAE" w14:textId="77777777" w:rsidR="000F7377" w:rsidRDefault="000F7377">
      <w:r xmlns:w="http://schemas.openxmlformats.org/wordprocessingml/2006/main">
        <w:t xml:space="preserve">2. תהילים 115:3-8 - הטיפשות שבעבודת אלילים לעומת כבוד ה'</w:t>
      </w:r>
    </w:p>
    <w:p w14:paraId="3D90CDC7" w14:textId="77777777" w:rsidR="000F7377" w:rsidRDefault="000F7377"/>
    <w:p w14:paraId="7733146C" w14:textId="77777777" w:rsidR="000F7377" w:rsidRDefault="000F7377">
      <w:r xmlns:w="http://schemas.openxmlformats.org/wordprocessingml/2006/main">
        <w:t xml:space="preserve">1 Corinthians 10:20 אבל אני אומר, שהדברים שהגוים מקריבים, הם מקריבים לשדים, ולא לאלוהים: ולא הייתי רוצה שתהיה לכם שיתוף עם שדים.</w:t>
      </w:r>
    </w:p>
    <w:p w14:paraId="7DA357DC" w14:textId="77777777" w:rsidR="000F7377" w:rsidRDefault="000F7377"/>
    <w:p w14:paraId="7E6E9106" w14:textId="77777777" w:rsidR="000F7377" w:rsidRDefault="000F7377">
      <w:r xmlns:w="http://schemas.openxmlformats.org/wordprocessingml/2006/main">
        <w:t xml:space="preserve">הגויים מקריבים קורבנות לשדים ולא לאלוהים, ופאולוס מזהיר את הקורינתים שלא לקיים </w:t>
      </w:r>
      <w:r xmlns:w="http://schemas.openxmlformats.org/wordprocessingml/2006/main">
        <w:lastRenderedPageBreak xmlns:w="http://schemas.openxmlformats.org/wordprocessingml/2006/main"/>
      </w:r>
      <w:r xmlns:w="http://schemas.openxmlformats.org/wordprocessingml/2006/main">
        <w:t xml:space="preserve">עמם אחווה.</w:t>
      </w:r>
    </w:p>
    <w:p w14:paraId="72BE87FD" w14:textId="77777777" w:rsidR="000F7377" w:rsidRDefault="000F7377"/>
    <w:p w14:paraId="1273FC02" w14:textId="77777777" w:rsidR="000F7377" w:rsidRDefault="000F7377">
      <w:r xmlns:w="http://schemas.openxmlformats.org/wordprocessingml/2006/main">
        <w:t xml:space="preserve">1. אלוהים קורא לנו להפריד את עצמנו מהרע וללכת בדרכיו.</w:t>
      </w:r>
    </w:p>
    <w:p w14:paraId="06979F63" w14:textId="77777777" w:rsidR="000F7377" w:rsidRDefault="000F7377"/>
    <w:p w14:paraId="01CA5776" w14:textId="77777777" w:rsidR="000F7377" w:rsidRDefault="000F7377">
      <w:r xmlns:w="http://schemas.openxmlformats.org/wordprocessingml/2006/main">
        <w:t xml:space="preserve">2. אסור לנו להיות שולל על ידי הונאה של השטן ולהישאר נאמנים לאמת ה'.</w:t>
      </w:r>
    </w:p>
    <w:p w14:paraId="4A89E9B6" w14:textId="77777777" w:rsidR="000F7377" w:rsidRDefault="000F7377"/>
    <w:p w14:paraId="27D7CC87" w14:textId="77777777" w:rsidR="000F7377" w:rsidRDefault="000F7377">
      <w:r xmlns:w="http://schemas.openxmlformats.org/wordprocessingml/2006/main">
        <w:t xml:space="preserve">1. האפסיים ה' 11 - ואל תתחבר עם מעשי החושך הבלתי פוריים, אלא תוכח אותם.</w:t>
      </w:r>
    </w:p>
    <w:p w14:paraId="1CCE269F" w14:textId="77777777" w:rsidR="000F7377" w:rsidRDefault="000F7377"/>
    <w:p w14:paraId="2BAC517E" w14:textId="77777777" w:rsidR="000F7377" w:rsidRDefault="000F7377">
      <w:r xmlns:w="http://schemas.openxmlformats.org/wordprocessingml/2006/main">
        <w:t xml:space="preserve">2. ג'יימס ד' 7 - הכנעו את עצמכם אפוא לאלוהים. תתנגד לשטן, והוא יברח ממך.</w:t>
      </w:r>
    </w:p>
    <w:p w14:paraId="0CBF1D4D" w14:textId="77777777" w:rsidR="000F7377" w:rsidRDefault="000F7377"/>
    <w:p w14:paraId="1AD3D43D" w14:textId="77777777" w:rsidR="000F7377" w:rsidRDefault="000F7377">
      <w:r xmlns:w="http://schemas.openxmlformats.org/wordprocessingml/2006/main">
        <w:t xml:space="preserve">1 Corinthians 10:21 אתה לא יכול לשתות את כוס ה' ואת כוס השדים: אתה לא יכול להיות חלק בשולחן ה' ובשולחן השדים.</w:t>
      </w:r>
    </w:p>
    <w:p w14:paraId="4B81E3A7" w14:textId="77777777" w:rsidR="000F7377" w:rsidRDefault="000F7377"/>
    <w:p w14:paraId="5107600C" w14:textId="77777777" w:rsidR="000F7377" w:rsidRDefault="000F7377">
      <w:r xmlns:w="http://schemas.openxmlformats.org/wordprocessingml/2006/main">
        <w:t xml:space="preserve">הקטע מדגיש שמאמינים אינם יכולים להשתתף בפעילויות הקשורות לאדון ובפעילויות הקשורות לשטן.</w:t>
      </w:r>
    </w:p>
    <w:p w14:paraId="22FC9928" w14:textId="77777777" w:rsidR="000F7377" w:rsidRDefault="000F7377"/>
    <w:p w14:paraId="4F8C637B" w14:textId="77777777" w:rsidR="000F7377" w:rsidRDefault="000F7377">
      <w:r xmlns:w="http://schemas.openxmlformats.org/wordprocessingml/2006/main">
        <w:t xml:space="preserve">1. עלינו להישאר איתנים באמונתנו ולא להתפשר על אמונותינו למען תענוגות עולמיים.</w:t>
      </w:r>
    </w:p>
    <w:p w14:paraId="57D13841" w14:textId="77777777" w:rsidR="000F7377" w:rsidRDefault="000F7377"/>
    <w:p w14:paraId="1067F5E6" w14:textId="77777777" w:rsidR="000F7377" w:rsidRDefault="000F7377">
      <w:r xmlns:w="http://schemas.openxmlformats.org/wordprocessingml/2006/main">
        <w:t xml:space="preserve">2. עלינו לשאוף תמיד לכבד את ה' ולהתרחק מפעילויות המנוגדות לתורתו.</w:t>
      </w:r>
    </w:p>
    <w:p w14:paraId="7F513BB0" w14:textId="77777777" w:rsidR="000F7377" w:rsidRDefault="000F7377"/>
    <w:p w14:paraId="6A6BC58C" w14:textId="77777777" w:rsidR="000F7377" w:rsidRDefault="000F7377">
      <w:r xmlns:w="http://schemas.openxmlformats.org/wordprocessingml/2006/main">
        <w:t xml:space="preserve">1. יוחנן א' ב':15-17 - אל תאהב את העולם, לא את הדברים שבעולם. אם מישהו אוהב את העולם, אין בו אהבת האב.</w:t>
      </w:r>
    </w:p>
    <w:p w14:paraId="43867A61" w14:textId="77777777" w:rsidR="000F7377" w:rsidRDefault="000F7377"/>
    <w:p w14:paraId="1911B202" w14:textId="77777777" w:rsidR="000F7377" w:rsidRDefault="000F7377">
      <w:r xmlns:w="http://schemas.openxmlformats.org/wordprocessingml/2006/main">
        <w:t xml:space="preserve">2. הרומאים יב:2 - אל תתאימו לעולם הזה, אלא תשתנו על ידי חידוש דעתכם, למען תוכיחו מהו רצונו הטוב, המקובל והמושלם של אלוהים.</w:t>
      </w:r>
    </w:p>
    <w:p w14:paraId="56E6B73D" w14:textId="77777777" w:rsidR="000F7377" w:rsidRDefault="000F7377"/>
    <w:p w14:paraId="6C10880F" w14:textId="77777777" w:rsidR="000F7377" w:rsidRDefault="000F7377">
      <w:r xmlns:w="http://schemas.openxmlformats.org/wordprocessingml/2006/main">
        <w:t xml:space="preserve">קורינתיים א' 10:22 האם אנו מעוררים את יהוה לקנאה? האם אנחנו חזקים ממנו?</w:t>
      </w:r>
    </w:p>
    <w:p w14:paraId="51408CAD" w14:textId="77777777" w:rsidR="000F7377" w:rsidRDefault="000F7377"/>
    <w:p w14:paraId="3461B1F9" w14:textId="77777777" w:rsidR="000F7377" w:rsidRDefault="000F7377">
      <w:r xmlns:w="http://schemas.openxmlformats.org/wordprocessingml/2006/main">
        <w:t xml:space="preserve">פאולוס מזכיר לקורינתים שאין להם את הכוח לקרוא תיגר על אלוהים, שכן הוא גדול מהם לאין שיעור.</w:t>
      </w:r>
    </w:p>
    <w:p w14:paraId="22F5713B" w14:textId="77777777" w:rsidR="000F7377" w:rsidRDefault="000F7377"/>
    <w:p w14:paraId="3D059AC2" w14:textId="77777777" w:rsidR="000F7377" w:rsidRDefault="000F7377">
      <w:r xmlns:w="http://schemas.openxmlformats.org/wordprocessingml/2006/main">
        <w:t xml:space="preserve">1. חוסר התוחלת של קריאת תיגר על אלוהים - לעולם לא נוכל לנצח בקרב מול הכול יכול.</w:t>
      </w:r>
    </w:p>
    <w:p w14:paraId="1B0ED268" w14:textId="77777777" w:rsidR="000F7377" w:rsidRDefault="000F7377"/>
    <w:p w14:paraId="22AA8FAA" w14:textId="77777777" w:rsidR="000F7377" w:rsidRDefault="000F7377">
      <w:r xmlns:w="http://schemas.openxmlformats.org/wordprocessingml/2006/main">
        <w:t xml:space="preserve">2. הכרה בעליונות האל – עלינו לזכור תמיד מי השולט.</w:t>
      </w:r>
    </w:p>
    <w:p w14:paraId="045622DC" w14:textId="77777777" w:rsidR="000F7377" w:rsidRDefault="000F7377"/>
    <w:p w14:paraId="77840AF0" w14:textId="77777777" w:rsidR="000F7377" w:rsidRDefault="000F7377">
      <w:r xmlns:w="http://schemas.openxmlformats.org/wordprocessingml/2006/main">
        <w:t xml:space="preserve">1. ישעיהו 40:12-17 - מי מדד את המים בשקע ידו, או ברוחב ידו מסומן את השמים? מי החזיק את עפר הארץ בסל, או שקל את ההרים על המאזניים ואת הגבעות במאזן?</w:t>
      </w:r>
    </w:p>
    <w:p w14:paraId="1FA4A229" w14:textId="77777777" w:rsidR="000F7377" w:rsidRDefault="000F7377"/>
    <w:p w14:paraId="09EDB3DF" w14:textId="77777777" w:rsidR="000F7377" w:rsidRDefault="000F7377">
      <w:r xmlns:w="http://schemas.openxmlformats.org/wordprocessingml/2006/main">
        <w:t xml:space="preserve">2. תהילים 115:3 - אלוהינו בשמים; הוא עושה מה שנוח לו.</w:t>
      </w:r>
    </w:p>
    <w:p w14:paraId="7F1A3598" w14:textId="77777777" w:rsidR="000F7377" w:rsidRDefault="000F7377"/>
    <w:p w14:paraId="2B870247" w14:textId="77777777" w:rsidR="000F7377" w:rsidRDefault="000F7377">
      <w:r xmlns:w="http://schemas.openxmlformats.org/wordprocessingml/2006/main">
        <w:t xml:space="preserve">1 Corinthians 10:23 הכל חוקי עבורי, אבל הכל אינו מועיל: הכל חוקי עבורי, אבל הכל אינו מתקן.</w:t>
      </w:r>
    </w:p>
    <w:p w14:paraId="756F3395" w14:textId="77777777" w:rsidR="000F7377" w:rsidRDefault="000F7377"/>
    <w:p w14:paraId="461ADA82" w14:textId="77777777" w:rsidR="000F7377" w:rsidRDefault="000F7377">
      <w:r xmlns:w="http://schemas.openxmlformats.org/wordprocessingml/2006/main">
        <w:t xml:space="preserve">פאולוס מעודד את הנוצרים להשתמש בשיקול דעת טוב ולחשוב על אחרים בעת קבלת החלטות.</w:t>
      </w:r>
    </w:p>
    <w:p w14:paraId="0F3D7EFA" w14:textId="77777777" w:rsidR="000F7377" w:rsidRDefault="000F7377"/>
    <w:p w14:paraId="453CF6D1" w14:textId="77777777" w:rsidR="000F7377" w:rsidRDefault="000F7377">
      <w:r xmlns:w="http://schemas.openxmlformats.org/wordprocessingml/2006/main">
        <w:t xml:space="preserve">1: חשוב להיות מודעים לאופן שבו ההחלטות שלנו משפיעות על אחרים.</w:t>
      </w:r>
    </w:p>
    <w:p w14:paraId="4ED57A07" w14:textId="77777777" w:rsidR="000F7377" w:rsidRDefault="000F7377"/>
    <w:p w14:paraId="6EB75108" w14:textId="77777777" w:rsidR="000F7377" w:rsidRDefault="000F7377">
      <w:r xmlns:w="http://schemas.openxmlformats.org/wordprocessingml/2006/main">
        <w:t xml:space="preserve">2: אנחנו לא צריכים להיות מובלים על ידי הרצונות שלנו, אלא לשקול כיצד הבחירות שלנו עשויות לעודד אחרים.</w:t>
      </w:r>
    </w:p>
    <w:p w14:paraId="09AC8EBB" w14:textId="77777777" w:rsidR="000F7377" w:rsidRDefault="000F7377"/>
    <w:p w14:paraId="3BEC41EC" w14:textId="77777777" w:rsidR="000F7377" w:rsidRDefault="000F7377">
      <w:r xmlns:w="http://schemas.openxmlformats.org/wordprocessingml/2006/main">
        <w:t xml:space="preserve">1: פיליפאים 2:3-4 - "אל יעשה דבר במריבה או בהתנשאות; אבל בשפל נפש תנו כל אחד להעריך את רעהו טוב יותר מעצמו. אל תסתכלו כל אדם על עצמו, אלא כל אדם גם על אחרים </w:t>
      </w:r>
      <w:r xmlns:w="http://schemas.openxmlformats.org/wordprocessingml/2006/main">
        <w:lastRenderedPageBreak xmlns:w="http://schemas.openxmlformats.org/wordprocessingml/2006/main"/>
      </w:r>
      <w:r xmlns:w="http://schemas.openxmlformats.org/wordprocessingml/2006/main">
        <w:t xml:space="preserve">. ."</w:t>
      </w:r>
    </w:p>
    <w:p w14:paraId="71A9D818" w14:textId="77777777" w:rsidR="000F7377" w:rsidRDefault="000F7377"/>
    <w:p w14:paraId="1BD3F700" w14:textId="77777777" w:rsidR="000F7377" w:rsidRDefault="000F7377">
      <w:r xmlns:w="http://schemas.openxmlformats.org/wordprocessingml/2006/main">
        <w:t xml:space="preserve">ב': הרומים י"ד 19 - "לפיכך הבה נעקוב אחר הדברים המביאים לשלום ודברים שבעזרתם אפשר להקים את רעהו."</w:t>
      </w:r>
    </w:p>
    <w:p w14:paraId="2DB76C3B" w14:textId="77777777" w:rsidR="000F7377" w:rsidRDefault="000F7377"/>
    <w:p w14:paraId="70BFD3DF" w14:textId="77777777" w:rsidR="000F7377" w:rsidRDefault="000F7377">
      <w:r xmlns:w="http://schemas.openxmlformats.org/wordprocessingml/2006/main">
        <w:t xml:space="preserve">1 Corinthians 10:24 אל יחפש איש את שלו, כי אם איש את הונו של רעהו.</w:t>
      </w:r>
    </w:p>
    <w:p w14:paraId="0A2FF3F2" w14:textId="77777777" w:rsidR="000F7377" w:rsidRDefault="000F7377"/>
    <w:p w14:paraId="6CAE4DF9" w14:textId="77777777" w:rsidR="000F7377" w:rsidRDefault="000F7377">
      <w:r xmlns:w="http://schemas.openxmlformats.org/wordprocessingml/2006/main">
        <w:t xml:space="preserve">הנוצרים צריכים להתמקד בעזרה לזולת במקום לחפש את העושר שלהם.</w:t>
      </w:r>
    </w:p>
    <w:p w14:paraId="75F23919" w14:textId="77777777" w:rsidR="000F7377" w:rsidRDefault="000F7377"/>
    <w:p w14:paraId="688566CC" w14:textId="77777777" w:rsidR="000F7377" w:rsidRDefault="000F7377">
      <w:r xmlns:w="http://schemas.openxmlformats.org/wordprocessingml/2006/main">
        <w:t xml:space="preserve">1. לב הנדיבות: חיים למען אחרים</w:t>
      </w:r>
    </w:p>
    <w:p w14:paraId="60C57D8B" w14:textId="77777777" w:rsidR="000F7377" w:rsidRDefault="000F7377"/>
    <w:p w14:paraId="136E2ABF" w14:textId="77777777" w:rsidR="000F7377" w:rsidRDefault="000F7377">
      <w:r xmlns:w="http://schemas.openxmlformats.org/wordprocessingml/2006/main">
        <w:t xml:space="preserve">2. כוחה של חוסר אנוכיות: נתינה לאחרים</w:t>
      </w:r>
    </w:p>
    <w:p w14:paraId="046A8E6C" w14:textId="77777777" w:rsidR="000F7377" w:rsidRDefault="000F7377"/>
    <w:p w14:paraId="06E67F15" w14:textId="77777777" w:rsidR="000F7377" w:rsidRDefault="000F7377">
      <w:r xmlns:w="http://schemas.openxmlformats.org/wordprocessingml/2006/main">
        <w:t xml:space="preserve">1. פיליפאים 2:4 - תן לכל אחד מכם להסתכל לא רק על האינטרסים שלו, אלא גם על האינטרסים של אחרים.</w:t>
      </w:r>
    </w:p>
    <w:p w14:paraId="53A604CC" w14:textId="77777777" w:rsidR="000F7377" w:rsidRDefault="000F7377"/>
    <w:p w14:paraId="2312DA7B" w14:textId="77777777" w:rsidR="000F7377" w:rsidRDefault="000F7377">
      <w:r xmlns:w="http://schemas.openxmlformats.org/wordprocessingml/2006/main">
        <w:t xml:space="preserve">2. לוקס ו' 38 - תן, וזה יינתן לך. מידה טובה, נלחצת מטה, מזועזעת יחד ומדרוסת, תישפך לחייך. כִּי בְּמִדָּה אֲשֶׁר תָּמִיד, יִמָּדֵד לָכֶם.</w:t>
      </w:r>
    </w:p>
    <w:p w14:paraId="25546864" w14:textId="77777777" w:rsidR="000F7377" w:rsidRDefault="000F7377"/>
    <w:p w14:paraId="323597A6" w14:textId="77777777" w:rsidR="000F7377" w:rsidRDefault="000F7377">
      <w:r xmlns:w="http://schemas.openxmlformats.org/wordprocessingml/2006/main">
        <w:t xml:space="preserve">1 לקורינתים 10:25 כל אשר נמכר בהריסות, אוכלים, לא שואלים למען המצפון:</w:t>
      </w:r>
    </w:p>
    <w:p w14:paraId="4D07948B" w14:textId="77777777" w:rsidR="000F7377" w:rsidRDefault="000F7377"/>
    <w:p w14:paraId="36DA7F26" w14:textId="77777777" w:rsidR="000F7377" w:rsidRDefault="000F7377">
      <w:r xmlns:w="http://schemas.openxmlformats.org/wordprocessingml/2006/main">
        <w:t xml:space="preserve">נוצרים לא צריכים לשאול שאלות כאשר קונים מזון מהשוק.</w:t>
      </w:r>
    </w:p>
    <w:p w14:paraId="774CA8CC" w14:textId="77777777" w:rsidR="000F7377" w:rsidRDefault="000F7377"/>
    <w:p w14:paraId="52F48BB3" w14:textId="77777777" w:rsidR="000F7377" w:rsidRDefault="000F7377">
      <w:r xmlns:w="http://schemas.openxmlformats.org/wordprocessingml/2006/main">
        <w:t xml:space="preserve">1. לשים את אלוהים במקום הראשון: לחיות חיים של אמונה וצייתנות</w:t>
      </w:r>
    </w:p>
    <w:p w14:paraId="0AA039F5" w14:textId="77777777" w:rsidR="000F7377" w:rsidRDefault="000F7377"/>
    <w:p w14:paraId="3FDC1D0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כוחה של שליטה עצמית: קבלת בחירות נבונות</w:t>
      </w:r>
    </w:p>
    <w:p w14:paraId="7A51A79F" w14:textId="77777777" w:rsidR="000F7377" w:rsidRDefault="000F7377"/>
    <w:p w14:paraId="29986D0F" w14:textId="77777777" w:rsidR="000F7377" w:rsidRDefault="000F7377">
      <w:r xmlns:w="http://schemas.openxmlformats.org/wordprocessingml/2006/main">
        <w:t xml:space="preserve">1. הרומים י"ד 14-23 - דיונו של פאולוס על חשיבות המצפון האישי בענייני אמונה.</w:t>
      </w:r>
    </w:p>
    <w:p w14:paraId="579C9A4F" w14:textId="77777777" w:rsidR="000F7377" w:rsidRDefault="000F7377"/>
    <w:p w14:paraId="2DD8BBF1" w14:textId="77777777" w:rsidR="000F7377" w:rsidRDefault="000F7377">
      <w:r xmlns:w="http://schemas.openxmlformats.org/wordprocessingml/2006/main">
        <w:t xml:space="preserve">2. האפסיים ה' 15-17 - האזהרה של פאולוס להיות חכם ולפדות את הזמן.</w:t>
      </w:r>
    </w:p>
    <w:p w14:paraId="6EAECDF6" w14:textId="77777777" w:rsidR="000F7377" w:rsidRDefault="000F7377"/>
    <w:p w14:paraId="43204629" w14:textId="77777777" w:rsidR="000F7377" w:rsidRDefault="000F7377">
      <w:r xmlns:w="http://schemas.openxmlformats.org/wordprocessingml/2006/main">
        <w:t xml:space="preserve">1 Corinthians 10:26 כי הארץ היא של ה', ומלואו.</w:t>
      </w:r>
    </w:p>
    <w:p w14:paraId="48306D08" w14:textId="77777777" w:rsidR="000F7377" w:rsidRDefault="000F7377"/>
    <w:p w14:paraId="04D3B975" w14:textId="77777777" w:rsidR="000F7377" w:rsidRDefault="000F7377">
      <w:r xmlns:w="http://schemas.openxmlformats.org/wordprocessingml/2006/main">
        <w:t xml:space="preserve">ה' הוא הבעלים של כל הארץ וכל אשר בה.</w:t>
      </w:r>
    </w:p>
    <w:p w14:paraId="497E600C" w14:textId="77777777" w:rsidR="000F7377" w:rsidRDefault="000F7377"/>
    <w:p w14:paraId="10377C16" w14:textId="77777777" w:rsidR="000F7377" w:rsidRDefault="000F7377">
      <w:r xmlns:w="http://schemas.openxmlformats.org/wordprocessingml/2006/main">
        <w:t xml:space="preserve">1. אלוהים ריבון על כל הארץ וכל מה שבתוכה.</w:t>
      </w:r>
    </w:p>
    <w:p w14:paraId="3BA015A9" w14:textId="77777777" w:rsidR="000F7377" w:rsidRDefault="000F7377"/>
    <w:p w14:paraId="076BBAAE" w14:textId="77777777" w:rsidR="000F7377" w:rsidRDefault="000F7377">
      <w:r xmlns:w="http://schemas.openxmlformats.org/wordprocessingml/2006/main">
        <w:t xml:space="preserve">2. עלינו להיות מודעים לבעלותו של האדון ולהכיר בתלותנו בו.</w:t>
      </w:r>
    </w:p>
    <w:p w14:paraId="4AE56739" w14:textId="77777777" w:rsidR="000F7377" w:rsidRDefault="000F7377"/>
    <w:p w14:paraId="5DB5D085" w14:textId="77777777" w:rsidR="000F7377" w:rsidRDefault="000F7377">
      <w:r xmlns:w="http://schemas.openxmlformats.org/wordprocessingml/2006/main">
        <w:t xml:space="preserve">1. תהילים כ"ד, א - הארץ היא של ה' ומלואו; העולם, והיושבים בו.</w:t>
      </w:r>
    </w:p>
    <w:p w14:paraId="230D5DDA" w14:textId="77777777" w:rsidR="000F7377" w:rsidRDefault="000F7377"/>
    <w:p w14:paraId="52D63E60" w14:textId="77777777" w:rsidR="000F7377" w:rsidRDefault="000F7377">
      <w:r xmlns:w="http://schemas.openxmlformats.org/wordprocessingml/2006/main">
        <w:t xml:space="preserve">2. תהילים 115:16 - השמים, אפילו השמים, הם של ה', אבל את הארץ נתן לבני האדם.</w:t>
      </w:r>
    </w:p>
    <w:p w14:paraId="0023BBFA" w14:textId="77777777" w:rsidR="000F7377" w:rsidRDefault="000F7377"/>
    <w:p w14:paraId="75EF03CA" w14:textId="77777777" w:rsidR="000F7377" w:rsidRDefault="000F7377">
      <w:r xmlns:w="http://schemas.openxmlformats.org/wordprocessingml/2006/main">
        <w:t xml:space="preserve">1 Corinthians 10:27 אם מישהו מן המאמינים לא מציע לך משתה, ואתם צריכים ללכת; כל מה שמוצב לפניכם, אכלו, אל תשאלו שאלות למען המצפון.</w:t>
      </w:r>
    </w:p>
    <w:p w14:paraId="6D714F66" w14:textId="77777777" w:rsidR="000F7377" w:rsidRDefault="000F7377"/>
    <w:p w14:paraId="2EFFDD63" w14:textId="77777777" w:rsidR="000F7377" w:rsidRDefault="000F7377">
      <w:r xmlns:w="http://schemas.openxmlformats.org/wordprocessingml/2006/main">
        <w:t xml:space="preserve">למאמינים אסור לשאול שאלות על האוכל שמוגש להם בסעודות של לא-מאמינים, ובמקום זאת צריכים לקבל את כל מה שניתן להם למען המצפון.</w:t>
      </w:r>
    </w:p>
    <w:p w14:paraId="28DCF702" w14:textId="77777777" w:rsidR="000F7377" w:rsidRDefault="000F7377"/>
    <w:p w14:paraId="3FFCCB9D" w14:textId="77777777" w:rsidR="000F7377" w:rsidRDefault="000F7377">
      <w:r xmlns:w="http://schemas.openxmlformats.org/wordprocessingml/2006/main">
        <w:t xml:space="preserve">1. על הנוצרים לתרגל הכנסת אורחים ולקבל הזמנות לחגים, ללא קשר לנסיבות.</w:t>
      </w:r>
    </w:p>
    <w:p w14:paraId="601C0F3D" w14:textId="77777777" w:rsidR="000F7377" w:rsidRDefault="000F7377"/>
    <w:p w14:paraId="2F8182C2" w14:textId="77777777" w:rsidR="000F7377" w:rsidRDefault="000F7377">
      <w:r xmlns:w="http://schemas.openxmlformats.org/wordprocessingml/2006/main">
        <w:t xml:space="preserve">2. חשוב לנהוג בזהירות כשסועדים עם לא מאמינים, אבל בסופו של דבר לקבל את כל מה שמוגש מתוך כבוד לאירוח שלהם.</w:t>
      </w:r>
    </w:p>
    <w:p w14:paraId="16822006" w14:textId="77777777" w:rsidR="000F7377" w:rsidRDefault="000F7377"/>
    <w:p w14:paraId="19134DF7" w14:textId="77777777" w:rsidR="000F7377" w:rsidRDefault="000F7377">
      <w:r xmlns:w="http://schemas.openxmlformats.org/wordprocessingml/2006/main">
        <w:t xml:space="preserve">1. הרומים י"ד:2 - ? </w:t>
      </w:r>
      <w:r xmlns:w="http://schemas.openxmlformats.org/wordprocessingml/2006/main">
        <w:rPr>
          <w:rFonts w:ascii="맑은 고딕 Semilight" w:hAnsi="맑은 고딕 Semilight"/>
        </w:rPr>
        <w:t xml:space="preserve">쏰 </w:t>
      </w:r>
      <w:r xmlns:w="http://schemas.openxmlformats.org/wordprocessingml/2006/main">
        <w:t xml:space="preserve">ne אדם מאמין שהוא יכול לאכול כל דבר, בעוד האדם החלש אוכל רק ירקות.??</w:t>
      </w:r>
    </w:p>
    <w:p w14:paraId="14A2B0A9" w14:textId="77777777" w:rsidR="000F7377" w:rsidRDefault="000F7377"/>
    <w:p w14:paraId="405FF226" w14:textId="77777777" w:rsidR="000F7377" w:rsidRDefault="000F7377">
      <w:r xmlns:w="http://schemas.openxmlformats.org/wordprocessingml/2006/main">
        <w:t xml:space="preserve">2. מתי כ"ב:39 - ? </w:t>
      </w:r>
      <w:r xmlns:w="http://schemas.openxmlformats.org/wordprocessingml/2006/main">
        <w:rPr>
          <w:rFonts w:ascii="맑은 고딕 Semilight" w:hAnsi="맑은 고딕 Semilight"/>
        </w:rPr>
        <w:t xml:space="preserve">쏽 </w:t>
      </w:r>
      <w:r xmlns:w="http://schemas.openxmlformats.org/wordprocessingml/2006/main">
        <w:t xml:space="preserve">תאהב את רעך כמוך.??</w:t>
      </w:r>
    </w:p>
    <w:p w14:paraId="3BD982D5" w14:textId="77777777" w:rsidR="000F7377" w:rsidRDefault="000F7377"/>
    <w:p w14:paraId="227CF5DB" w14:textId="77777777" w:rsidR="000F7377" w:rsidRDefault="000F7377">
      <w:r xmlns:w="http://schemas.openxmlformats.org/wordprocessingml/2006/main">
        <w:t xml:space="preserve">1 לקורינתים 10:28 אבל אם איש יאמר לכם: זו מוקרבת לאלילים, אל תאכלו למען הראה זאת ולמען המצפון: כי הארץ היא של ה' ומלואו.</w:t>
      </w:r>
    </w:p>
    <w:p w14:paraId="2EF0892F" w14:textId="77777777" w:rsidR="000F7377" w:rsidRDefault="000F7377"/>
    <w:p w14:paraId="5CCB9382" w14:textId="77777777" w:rsidR="000F7377" w:rsidRDefault="000F7377">
      <w:r xmlns:w="http://schemas.openxmlformats.org/wordprocessingml/2006/main">
        <w:t xml:space="preserve">נוצרי מעבר לא צריכים לאכול מזון שהוקרב לקורבנות לאלילים אם הם מודעים לכך, שכן ה' הוא הבעלים של הארץ וכל מה שהיא מכילה.</w:t>
      </w:r>
    </w:p>
    <w:p w14:paraId="08E6CE5A" w14:textId="77777777" w:rsidR="000F7377" w:rsidRDefault="000F7377"/>
    <w:p w14:paraId="19870A4B" w14:textId="77777777" w:rsidR="000F7377" w:rsidRDefault="000F7377">
      <w:r xmlns:w="http://schemas.openxmlformats.org/wordprocessingml/2006/main">
        <w:t xml:space="preserve">1. איך לקבל מצפון של ישו: לאהוב את אלוהים ולשרת אחרים</w:t>
      </w:r>
    </w:p>
    <w:p w14:paraId="6CA2B08A" w14:textId="77777777" w:rsidR="000F7377" w:rsidRDefault="000F7377"/>
    <w:p w14:paraId="385BA168" w14:textId="77777777" w:rsidR="000F7377" w:rsidRDefault="000F7377">
      <w:r xmlns:w="http://schemas.openxmlformats.org/wordprocessingml/2006/main">
        <w:t xml:space="preserve">2. שמירה על טובו של אלוהים במרכז: הצורך לכבד את שלטון האל</w:t>
      </w:r>
    </w:p>
    <w:p w14:paraId="2E4BF59D" w14:textId="77777777" w:rsidR="000F7377" w:rsidRDefault="000F7377"/>
    <w:p w14:paraId="331A51EA" w14:textId="77777777" w:rsidR="000F7377" w:rsidRDefault="000F7377">
      <w:r xmlns:w="http://schemas.openxmlformats.org/wordprocessingml/2006/main">
        <w:t xml:space="preserve">1. אל האפסיים ה':1-2 - תהיו מחקים של אלוהים, לפיכך, כילדים אהובים, וחיו חיי אהבה, כשם שהמשיח אהב אותנו ומסר את עצמו עבורנו כמנחה ריחנית וקורבן לאלוהים.</w:t>
      </w:r>
    </w:p>
    <w:p w14:paraId="13C55B99" w14:textId="77777777" w:rsidR="000F7377" w:rsidRDefault="000F7377"/>
    <w:p w14:paraId="1557AB0A" w14:textId="77777777" w:rsidR="000F7377" w:rsidRDefault="000F7377">
      <w:r xmlns:w="http://schemas.openxmlformats.org/wordprocessingml/2006/main">
        <w:t xml:space="preserve">2. הרומים י"ב:1 - לכן, אני מפציר בכם, אחים ואחיות, לאור אלוהים? </w:t>
      </w:r>
      <w:r xmlns:w="http://schemas.openxmlformats.org/wordprocessingml/2006/main">
        <w:rPr>
          <w:rFonts w:ascii="맑은 고딕 Semilight" w:hAnsi="맑은 고딕 Semilight"/>
        </w:rPr>
        <w:t xml:space="preserve">רחמים </w:t>
      </w:r>
      <w:r xmlns:w="http://schemas.openxmlformats.org/wordprocessingml/2006/main">
        <w:t xml:space="preserve">, להקריב את גופך כקורבן חי, קדוש ונעים לאלוהים? </w:t>
      </w:r>
      <w:r xmlns:w="http://schemas.openxmlformats.org/wordprocessingml/2006/main">
        <w:rPr>
          <w:rFonts w:ascii="맑은 고딕 Semilight" w:hAnsi="맑은 고딕 Semilight"/>
        </w:rPr>
        <w:t xml:space="preserve">봳 </w:t>
      </w:r>
      <w:r xmlns:w="http://schemas.openxmlformats.org/wordprocessingml/2006/main">
        <w:t xml:space="preserve">שלו הוא הפולחן האמיתי והראוי שלך.</w:t>
      </w:r>
    </w:p>
    <w:p w14:paraId="5F4969C9" w14:textId="77777777" w:rsidR="000F7377" w:rsidRDefault="000F7377"/>
    <w:p w14:paraId="1E6C24FB" w14:textId="77777777" w:rsidR="000F7377" w:rsidRDefault="000F7377">
      <w:r xmlns:w="http://schemas.openxmlformats.org/wordprocessingml/2006/main">
        <w:t xml:space="preserve">1 Corinthians 10:29 מצפון, אני אומר, לא שלך, אלא של הזולת: כי מדוע חירותי נשפטת על מצפונו של אדם אחר?</w:t>
      </w:r>
    </w:p>
    <w:p w14:paraId="35D3664F" w14:textId="77777777" w:rsidR="000F7377" w:rsidRDefault="000F7377"/>
    <w:p w14:paraId="0A08B6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פאולוס כותב שעל אדם להתחשב במצפונם של אחרים בעת קבלת החלטות, משום שמה שאדם מחשיב כחירותו שלו עשוי להישפט על ידי מישהו אחר.</w:t>
      </w:r>
    </w:p>
    <w:p w14:paraId="0B43742A" w14:textId="77777777" w:rsidR="000F7377" w:rsidRDefault="000F7377"/>
    <w:p w14:paraId="35CC1F5D" w14:textId="77777777" w:rsidR="000F7377" w:rsidRDefault="000F7377">
      <w:r xmlns:w="http://schemas.openxmlformats.org/wordprocessingml/2006/main">
        <w:t xml:space="preserve">1. "חירות ומצפון: כיבוד דעותיהם של אחרים"</w:t>
      </w:r>
    </w:p>
    <w:p w14:paraId="72DBFDC9" w14:textId="77777777" w:rsidR="000F7377" w:rsidRDefault="000F7377"/>
    <w:p w14:paraId="7CA40166" w14:textId="77777777" w:rsidR="000F7377" w:rsidRDefault="000F7377">
      <w:r xmlns:w="http://schemas.openxmlformats.org/wordprocessingml/2006/main">
        <w:t xml:space="preserve">2. "אחדות במגוון: חוגגים את ההבדלים שלנו"</w:t>
      </w:r>
    </w:p>
    <w:p w14:paraId="3AD6B026" w14:textId="77777777" w:rsidR="000F7377" w:rsidRDefault="000F7377"/>
    <w:p w14:paraId="593072A7" w14:textId="77777777" w:rsidR="000F7377" w:rsidRDefault="000F7377">
      <w:r xmlns:w="http://schemas.openxmlformats.org/wordprocessingml/2006/main">
        <w:t xml:space="preserve">1. גלטים ה' 13-14, "כי נקראתם לחירות, אחים. רק אל תנצלו את חירותכם כהזדמנות לבשר, אלא עבדו זה את זה באהבה. כי כל התורה מתקיימת במילה אחת: ? </w:t>
      </w:r>
      <w:r xmlns:w="http://schemas.openxmlformats.org/wordprocessingml/2006/main">
        <w:rPr>
          <w:rFonts w:ascii="맑은 고딕 Semilight" w:hAnsi="맑은 고딕 Semilight"/>
        </w:rPr>
        <w:t xml:space="preserve">쏽 </w:t>
      </w:r>
      <w:r xmlns:w="http://schemas.openxmlformats.org/wordprocessingml/2006/main">
        <w:t xml:space="preserve">תאהב את רעך כמוך.??</w:t>
      </w:r>
    </w:p>
    <w:p w14:paraId="32AB4A22" w14:textId="77777777" w:rsidR="000F7377" w:rsidRDefault="000F7377"/>
    <w:p w14:paraId="7047CF8B" w14:textId="77777777" w:rsidR="000F7377" w:rsidRDefault="000F7377">
      <w:r xmlns:w="http://schemas.openxmlformats.org/wordprocessingml/2006/main">
        <w:t xml:space="preserve">2. אל הרומים י"ד 13-15, "לפיכך אל נשפוט זה את זה יותר, אלא נחליט לעולם לא לשים אבן נגף או מכשול בדרכו של אח. אני יודע ומשוכנע באדון ישוע כי שום דבר אינו טמא כשלעצמו, אבל הוא טמא לכל מי שחושב שהוא טמא. כי אם אחיך מתאבל על מה שאתה אוכל, אינך הולך עוד באהבה. במה שאתה אוכל, אל תשמיד את מי שמת עבורו המשיח ."</w:t>
      </w:r>
    </w:p>
    <w:p w14:paraId="0DF1F57F" w14:textId="77777777" w:rsidR="000F7377" w:rsidRDefault="000F7377"/>
    <w:p w14:paraId="1663AF21" w14:textId="77777777" w:rsidR="000F7377" w:rsidRDefault="000F7377">
      <w:r xmlns:w="http://schemas.openxmlformats.org/wordprocessingml/2006/main">
        <w:t xml:space="preserve">1 לקורינתים 10:30 כי אם בחסד אהיה שותף, מדוע דובר בי על מה שאני מודה עליו?</w:t>
      </w:r>
    </w:p>
    <w:p w14:paraId="09423BFD" w14:textId="77777777" w:rsidR="000F7377" w:rsidRDefault="000F7377"/>
    <w:p w14:paraId="4D0418D3" w14:textId="77777777" w:rsidR="000F7377" w:rsidRDefault="000F7377">
      <w:r xmlns:w="http://schemas.openxmlformats.org/wordprocessingml/2006/main">
        <w:t xml:space="preserve">פול שואל מדוע הוא זוכה לביקורת על כך שהוא מודה על החסד שקיבל.</w:t>
      </w:r>
    </w:p>
    <w:p w14:paraId="31392E2B" w14:textId="77777777" w:rsidR="000F7377" w:rsidRDefault="000F7377"/>
    <w:p w14:paraId="79AD0774" w14:textId="77777777" w:rsidR="000F7377" w:rsidRDefault="000F7377">
      <w:r xmlns:w="http://schemas.openxmlformats.org/wordprocessingml/2006/main">
        <w:t xml:space="preserve">1. קבלת חסד אלוהים: איך לקבל ולהודות</w:t>
      </w:r>
    </w:p>
    <w:p w14:paraId="7E03D331" w14:textId="77777777" w:rsidR="000F7377" w:rsidRDefault="000F7377"/>
    <w:p w14:paraId="73C9E7EC" w14:textId="77777777" w:rsidR="000F7377" w:rsidRDefault="000F7377">
      <w:r xmlns:w="http://schemas.openxmlformats.org/wordprocessingml/2006/main">
        <w:t xml:space="preserve">2. כוחו של חג ההודיה: ללמוד להעריך את מה שיש לנו</w:t>
      </w:r>
    </w:p>
    <w:p w14:paraId="23D342F2" w14:textId="77777777" w:rsidR="000F7377" w:rsidRDefault="000F7377"/>
    <w:p w14:paraId="7ABBFB47" w14:textId="77777777" w:rsidR="000F7377" w:rsidRDefault="000F7377">
      <w:r xmlns:w="http://schemas.openxmlformats.org/wordprocessingml/2006/main">
        <w:t xml:space="preserve">לַחֲצוֹת-</w:t>
      </w:r>
    </w:p>
    <w:p w14:paraId="18A3C9EF" w14:textId="77777777" w:rsidR="000F7377" w:rsidRDefault="000F7377"/>
    <w:p w14:paraId="5E86821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ג'יימס א' 17 - "כל מתנה טובה ומושלמת היא מלמעלה, יורדת מאבי האורות השמימיים, שאינו משתנה כמו צללים מתחלפים."</w:t>
      </w:r>
    </w:p>
    <w:p w14:paraId="693A2D0F" w14:textId="77777777" w:rsidR="000F7377" w:rsidRDefault="000F7377"/>
    <w:p w14:paraId="77DF7DD3" w14:textId="77777777" w:rsidR="000F7377" w:rsidRDefault="000F7377">
      <w:r xmlns:w="http://schemas.openxmlformats.org/wordprocessingml/2006/main">
        <w:t xml:space="preserve">2. הרומים ח' 28 - "ואנחנו יודעים כי בכל דבר אלוהים פועל לטובת האוהבים אותו, שנקראו לפי תכליתו".</w:t>
      </w:r>
    </w:p>
    <w:p w14:paraId="53EAFEA3" w14:textId="77777777" w:rsidR="000F7377" w:rsidRDefault="000F7377"/>
    <w:p w14:paraId="79379E22" w14:textId="77777777" w:rsidR="000F7377" w:rsidRDefault="000F7377">
      <w:r xmlns:w="http://schemas.openxmlformats.org/wordprocessingml/2006/main">
        <w:t xml:space="preserve">1 Corinthians 10:31 אם כן אם אתם אוכלים או שותה, או כל מה שתעשו, עשו הכל לכבוד אלוהים.</w:t>
      </w:r>
    </w:p>
    <w:p w14:paraId="65BA8645" w14:textId="77777777" w:rsidR="000F7377" w:rsidRDefault="000F7377"/>
    <w:p w14:paraId="3FBDF216" w14:textId="77777777" w:rsidR="000F7377" w:rsidRDefault="000F7377">
      <w:r xmlns:w="http://schemas.openxmlformats.org/wordprocessingml/2006/main">
        <w:t xml:space="preserve">המאמינים צריכים להציב למטרה להביא תהילה לאלוהים בכל מה שהם עושים.</w:t>
      </w:r>
    </w:p>
    <w:p w14:paraId="74FD1AD8" w14:textId="77777777" w:rsidR="000F7377" w:rsidRDefault="000F7377"/>
    <w:p w14:paraId="2CFBBD0B" w14:textId="77777777" w:rsidR="000F7377" w:rsidRDefault="000F7377">
      <w:r xmlns:w="http://schemas.openxmlformats.org/wordprocessingml/2006/main">
        <w:t xml:space="preserve">1. לתת למעשיך להיות השתקפות של אלוהים? </w:t>
      </w:r>
      <w:r xmlns:w="http://schemas.openxmlformats.org/wordprocessingml/2006/main">
        <w:rPr>
          <w:rFonts w:ascii="맑은 고딕 Semilight" w:hAnsi="맑은 고딕 Semilight"/>
        </w:rPr>
        <w:t xml:space="preserve">셲 </w:t>
      </w:r>
      <w:r xmlns:w="http://schemas.openxmlformats.org/wordprocessingml/2006/main">
        <w:t xml:space="preserve">תהילה</w:t>
      </w:r>
    </w:p>
    <w:p w14:paraId="50900A1D" w14:textId="77777777" w:rsidR="000F7377" w:rsidRDefault="000F7377"/>
    <w:p w14:paraId="40E0E070" w14:textId="77777777" w:rsidR="000F7377" w:rsidRDefault="000F7377">
      <w:r xmlns:w="http://schemas.openxmlformats.org/wordprocessingml/2006/main">
        <w:t xml:space="preserve">2. האדרת אלוהים באמצעות חיי היומיום שלנו.</w:t>
      </w:r>
    </w:p>
    <w:p w14:paraId="0E0F03BB" w14:textId="77777777" w:rsidR="000F7377" w:rsidRDefault="000F7377"/>
    <w:p w14:paraId="710EC4A5" w14:textId="77777777" w:rsidR="000F7377" w:rsidRDefault="000F7377">
      <w:r xmlns:w="http://schemas.openxmlformats.org/wordprocessingml/2006/main">
        <w:t xml:space="preserve">1. קולוסים ג' 17 - "וכל אשר תעשו בדיבורים ובמעשה, עשו הכל בשם האדון ישוע, והודו לאלוהים האב דרכו".</w:t>
      </w:r>
    </w:p>
    <w:p w14:paraId="5E9AD21E" w14:textId="77777777" w:rsidR="000F7377" w:rsidRDefault="000F7377"/>
    <w:p w14:paraId="747BC38E" w14:textId="77777777" w:rsidR="000F7377" w:rsidRDefault="000F7377">
      <w:r xmlns:w="http://schemas.openxmlformats.org/wordprocessingml/2006/main">
        <w:t xml:space="preserve">2. הרומים י"ב 1-2 - "אני פונה אליכם אחים, ברחמי אלוהים, להציג את גופכם כקורבן חי, קדוש ומקובל על אלוהים, שהוא עבודתכם הרוחנית. אל תתאימו העולם הזה, אבל תשתנה על ידי חידוש דעתך, כדי שתבחין על ידי ניסוי מהו רצון האל, מה טוב ומקובל ומושלם."</w:t>
      </w:r>
    </w:p>
    <w:p w14:paraId="4B0A05B0" w14:textId="77777777" w:rsidR="000F7377" w:rsidRDefault="000F7377"/>
    <w:p w14:paraId="5A890861" w14:textId="77777777" w:rsidR="000F7377" w:rsidRDefault="000F7377">
      <w:r xmlns:w="http://schemas.openxmlformats.org/wordprocessingml/2006/main">
        <w:t xml:space="preserve">הקורינתיים הראשון 10:32 אל תפגע, לא ליהודים ולא לגויים ולא לכנסיית אלוהים.</w:t>
      </w:r>
    </w:p>
    <w:p w14:paraId="56134A1A" w14:textId="77777777" w:rsidR="000F7377" w:rsidRDefault="000F7377"/>
    <w:p w14:paraId="3D0EB19F" w14:textId="77777777" w:rsidR="000F7377" w:rsidRDefault="000F7377">
      <w:r xmlns:w="http://schemas.openxmlformats.org/wordprocessingml/2006/main">
        <w:t xml:space="preserve">פאולוס מעודד את הקורינתים לפעול באופן שאינו פוגע באיש, כולל את היהודים, הגויים וכנסיית האלוהים.</w:t>
      </w:r>
    </w:p>
    <w:p w14:paraId="77C0E2FF" w14:textId="77777777" w:rsidR="000F7377" w:rsidRDefault="000F7377"/>
    <w:p w14:paraId="3DD1405B" w14:textId="77777777" w:rsidR="000F7377" w:rsidRDefault="000F7377">
      <w:r xmlns:w="http://schemas.openxmlformats.org/wordprocessingml/2006/main">
        <w:t xml:space="preserve">1. "אהבת לרעך: הפגין כבוד והתחשבות כלפי כולם"</w:t>
      </w:r>
    </w:p>
    <w:p w14:paraId="1F9EB64E" w14:textId="77777777" w:rsidR="000F7377" w:rsidRDefault="000F7377"/>
    <w:p w14:paraId="26C4A09C" w14:textId="77777777" w:rsidR="000F7377" w:rsidRDefault="000F7377">
      <w:r xmlns:w="http://schemas.openxmlformats.org/wordprocessingml/2006/main">
        <w:t xml:space="preserve">2. "לחיות בכבוד: הדוגמה של פאולוס לקורינתים"</w:t>
      </w:r>
    </w:p>
    <w:p w14:paraId="60524514" w14:textId="77777777" w:rsidR="000F7377" w:rsidRDefault="000F7377"/>
    <w:p w14:paraId="4F310A40" w14:textId="77777777" w:rsidR="000F7377" w:rsidRDefault="000F7377">
      <w:r xmlns:w="http://schemas.openxmlformats.org/wordprocessingml/2006/main">
        <w:t xml:space="preserve">1. אל הרומים י"ב 14-16 - "ברך את הרודפים אותך; ברך ואל תקלל. שמח עם השמחה; אבל עם אלה שמתאבלים. חיו בהרמוניה זה עם זה. אל תתגאה, אלא תהיה מוכן להתרועע עם אנשים במעמד נמוך. אל תתנשא".</w:t>
      </w:r>
    </w:p>
    <w:p w14:paraId="27630800" w14:textId="77777777" w:rsidR="000F7377" w:rsidRDefault="000F7377"/>
    <w:p w14:paraId="1D36BE2C" w14:textId="77777777" w:rsidR="000F7377" w:rsidRDefault="000F7377">
      <w:r xmlns:w="http://schemas.openxmlformats.org/wordprocessingml/2006/main">
        <w:t xml:space="preserve">2. אפסיים ד' 25-32 - "לכן צריך כל אחד מכם לדחות את השקר ולדבר אמת אל רעהו, כי כולנו איברים של גוף אחד. בכעסכם אל תחטאו: אל תשקוע השמש בעודכם. עדיין כועסים, ואל תתנו דריסת רגל לשטן. כל מי שגנב לא חייב לגנוב יותר, אלא צריך לעבוד, לעשות משהו מועיל במו ידיו, שיהיה לו במה לחלוק עם הנזקקים. אל תיתן כל דיבור לא בריא יוצא מפיך, אלא רק מה שמועיל לבנות אחרים על פי צרכיו, כדי שיועיל לאלו השומעים. ואל תצער את רוח הקודש של הקב"ה, אשר נחתמת עמה ליום ה'. הגאולה. היפטרו מכל מרירות, זעם וכעס, ריב והשמצות, יחד עם כל צורה של זדון. היו אדיבים וחמלים זה לזה, וסלחו זה לזה, כמו שבמשיח אלוהים סלח לכם."</w:t>
      </w:r>
    </w:p>
    <w:p w14:paraId="582A4D1D" w14:textId="77777777" w:rsidR="000F7377" w:rsidRDefault="000F7377"/>
    <w:p w14:paraId="69DD350A" w14:textId="77777777" w:rsidR="000F7377" w:rsidRDefault="000F7377">
      <w:r xmlns:w="http://schemas.openxmlformats.org/wordprocessingml/2006/main">
        <w:t xml:space="preserve">1 Corinthians 10:33 כמו שאני אוהב את כל האנשים בכל דבר, לא מחפש את הרווח שלי, כי אם את הרווח של רבים, כדי שייוושע.</w:t>
      </w:r>
    </w:p>
    <w:p w14:paraId="6648A2DD" w14:textId="77777777" w:rsidR="000F7377" w:rsidRDefault="000F7377"/>
    <w:p w14:paraId="0B9CD726" w14:textId="77777777" w:rsidR="000F7377" w:rsidRDefault="000F7377">
      <w:r xmlns:w="http://schemas.openxmlformats.org/wordprocessingml/2006/main">
        <w:t xml:space="preserve">פאולוס מעודד את כולם לחפש את טובתם של אחרים במקום רק את עצמם, כדי שרבים יוכלו להינצל.</w:t>
      </w:r>
    </w:p>
    <w:p w14:paraId="1AF67EA2" w14:textId="77777777" w:rsidR="000F7377" w:rsidRDefault="000F7377"/>
    <w:p w14:paraId="7D64DEAB" w14:textId="77777777" w:rsidR="000F7377" w:rsidRDefault="000F7377">
      <w:r xmlns:w="http://schemas.openxmlformats.org/wordprocessingml/2006/main">
        <w:t xml:space="preserve">1. "הרווח של רבים" - איך להיות נדיב וחסר אנוכיות יכול להועיל לרבים.</w:t>
      </w:r>
    </w:p>
    <w:p w14:paraId="21BF53D0" w14:textId="77777777" w:rsidR="000F7377" w:rsidRDefault="000F7377"/>
    <w:p w14:paraId="43FF189F" w14:textId="77777777" w:rsidR="000F7377" w:rsidRDefault="000F7377">
      <w:r xmlns:w="http://schemas.openxmlformats.org/wordprocessingml/2006/main">
        <w:t xml:space="preserve">2. "מחפשים ישועה" – הבנת החשיבות של לשים אחרים במקום הראשון על מנת להצילם.</w:t>
      </w:r>
    </w:p>
    <w:p w14:paraId="2C605F3C" w14:textId="77777777" w:rsidR="000F7377" w:rsidRDefault="000F7377"/>
    <w:p w14:paraId="0832419D" w14:textId="77777777" w:rsidR="000F7377" w:rsidRDefault="000F7377">
      <w:r xmlns:w="http://schemas.openxmlformats.org/wordprocessingml/2006/main">
        <w:t xml:space="preserve">1. מתי 22:37-39 - אהבת לרעך כמוך.</w:t>
      </w:r>
    </w:p>
    <w:p w14:paraId="0B0BDC16" w14:textId="77777777" w:rsidR="000F7377" w:rsidRDefault="000F7377"/>
    <w:p w14:paraId="6106E65F" w14:textId="77777777" w:rsidR="000F7377" w:rsidRDefault="000F7377">
      <w:r xmlns:w="http://schemas.openxmlformats.org/wordprocessingml/2006/main">
        <w:t xml:space="preserve">2. פיליפאים 2:3-4 - אל תעשו דבר מתוך שאפתנות אנוכית או התנשאות שווא, אבל בענווה חשבו על אחרים טוב יותר מעצמכם.</w:t>
      </w:r>
    </w:p>
    <w:p w14:paraId="60C0B50F" w14:textId="77777777" w:rsidR="000F7377" w:rsidRDefault="000F7377"/>
    <w:p w14:paraId="396960D8" w14:textId="77777777" w:rsidR="000F7377" w:rsidRDefault="000F7377">
      <w:r xmlns:w="http://schemas.openxmlformats.org/wordprocessingml/2006/main">
        <w:t xml:space="preserve">א' לקורינתים 11 הוא הפרק האחד-עשר באיגרת פאולוס הראשונה לקורינתים. בפרק זה, פאולוס מתייחס לסוגיות שונות הקשורות לנוהגי פולחן, במיוחד הנוגעים לכיסויי ראש ולסעודת האדון.</w:t>
      </w:r>
    </w:p>
    <w:p w14:paraId="1AB51550" w14:textId="77777777" w:rsidR="000F7377" w:rsidRDefault="000F7377"/>
    <w:p w14:paraId="2FFF658C" w14:textId="77777777" w:rsidR="000F7377" w:rsidRDefault="000F7377">
      <w:r xmlns:w="http://schemas.openxmlformats.org/wordprocessingml/2006/main">
        <w:t xml:space="preserve">פסקה 1: פול מתחיל בדיון על תפקידי מגדר וכיסויי ראש במהלך הפולחן. הוא טוען שבני אדם צריכים להתפלל או להתנבא כשראשיהם חשופים, שכן הם נוצרו בצלם אלוהים ומשקפים את כבודו (הראשון לקורינתיים י"א:3-7). מצד שני, נשים צריכות לכסות את ראשן כסימן של כניעה לסמכות (הראשונה לקורינתיים י"א:5-6). פאולוס פונה לטבע ולמסורת כדי לתמוך בטיעונו להבחנות בין המינים בפולחן.</w:t>
      </w:r>
    </w:p>
    <w:p w14:paraId="73E76A46" w14:textId="77777777" w:rsidR="000F7377" w:rsidRDefault="000F7377"/>
    <w:p w14:paraId="0FE4E509" w14:textId="77777777" w:rsidR="000F7377" w:rsidRDefault="000F7377">
      <w:r xmlns:w="http://schemas.openxmlformats.org/wordprocessingml/2006/main">
        <w:t xml:space="preserve">פסקה 2: פאולוס מתייחס אז לסוגיית התנהגות בלתי הולמת במהלך סעודת האדון. הוא מבקר את המאמינים הקורינתיים על כך שהפכו אותו למשתה מפנק, שבו חלקם אוכלים יתר על המידה בעוד אחרים רעבים (הראשונה לקורינתים י"א:17-22). הוא מזכיר להם את מוסד הסקרמנט הזה של ישוע בלילה שלפני צליבתו ומדגיש את משמעותו כהנצחה לקורבנו (הראשונה לקורינתים י"א:23-26). פאולוס מזהיר מפני השתתפות באופן לא ראוי, מבלי להבחין בגופו של המשיח, דבר שעלול לגרום לשיפוט מאלוהים (הראשונה לקורינתים י"א:27-32).</w:t>
      </w:r>
    </w:p>
    <w:p w14:paraId="5B33496F" w14:textId="77777777" w:rsidR="000F7377" w:rsidRDefault="000F7377"/>
    <w:p w14:paraId="599505E2" w14:textId="77777777" w:rsidR="000F7377" w:rsidRDefault="000F7377">
      <w:r xmlns:w="http://schemas.openxmlformats.org/wordprocessingml/2006/main">
        <w:t xml:space="preserve">פסקה ג': הפרק מסתיים בהנחיות כיצד לקיים את סעודת האדון כראוי. פאולוס מייעץ למאמינים לבחון את עצמם לפני שהם משתתפים, להתוודות על כל חטא ולהתפייס עם אחרים כדי שיוכלו לגשת אליו בצורה ראויה (הראשונה לקורינתים י"א:28-29). הוא מעודד אותם להמתין זה לזה כשהם מתאספים לארוחה זו במקום לעסוק בהתנהגות אנוכית שמוציאה או מבישה אחרים (הראשונה לקורינתים י"א:33-34). פאולוס מדגיש שהוראות אלו אינן נועדו להביא גינוי אלא תיקון כדי שהפולחן שלהן ייעשה בצורה מסודרת ויראת כבוד.</w:t>
      </w:r>
    </w:p>
    <w:p w14:paraId="450F91C8" w14:textId="77777777" w:rsidR="000F7377" w:rsidRDefault="000F7377"/>
    <w:p w14:paraId="015887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לסיכום, פרק יא של קורינתים הראשון מתייחס לנושאים הקשורים לנוהגי פולחן. פאולוס דן בתפקידים מגדריים ובמשמעות של כיסויי ראש במהלך הפולחן, מדגיש את החשיבות של כניעה וכיבוד עיצובו של אלוהים. לאחר מכן הוא מפנה את תשומת לבו לסעודת האדון, נוזף בקורינתים על התנהגותם הפסולה ומזכיר להם את טבעה הקדוש כזכר לקורבן המשיח. פאולוס מזהיר מפני השתתפות באופן לא ראוי וקורא למאמינים לבחון את עצמם לפני ההשתתפות. הוא מדגיש את הצורך באחדות, התחשבות בזולת וגישה יראת כבוד לסקרמנט הזה. פרק זה מספק הדרכה על שיטות פולחן נאותות המשקפות כבוד כלפי אלוהים ואהבה זה כלפי זה בתוך הקהילה הנוצרית.</w:t>
      </w:r>
    </w:p>
    <w:p w14:paraId="3C64CE32" w14:textId="77777777" w:rsidR="000F7377" w:rsidRDefault="000F7377"/>
    <w:p w14:paraId="0247283D" w14:textId="77777777" w:rsidR="000F7377" w:rsidRDefault="000F7377"/>
    <w:p w14:paraId="7EDF6374" w14:textId="77777777" w:rsidR="000F7377" w:rsidRDefault="000F7377">
      <w:r xmlns:w="http://schemas.openxmlformats.org/wordprocessingml/2006/main">
        <w:t xml:space="preserve">1 Corinthians 11:1 היו חסידים שלי, כמו גם אני של המשיח.</w:t>
      </w:r>
    </w:p>
    <w:p w14:paraId="5AF75B4B" w14:textId="77777777" w:rsidR="000F7377" w:rsidRDefault="000F7377"/>
    <w:p w14:paraId="5E762A48" w14:textId="77777777" w:rsidR="000F7377" w:rsidRDefault="000F7377">
      <w:r xmlns:w="http://schemas.openxmlformats.org/wordprocessingml/2006/main">
        <w:t xml:space="preserve">פאולוס מעודד את הקורינתים לחקות את הדוגמה שלו בעקבות המשיח.</w:t>
      </w:r>
    </w:p>
    <w:p w14:paraId="7640E46B" w14:textId="77777777" w:rsidR="000F7377" w:rsidRDefault="000F7377"/>
    <w:p w14:paraId="3287DC07" w14:textId="77777777" w:rsidR="000F7377" w:rsidRDefault="000F7377">
      <w:r xmlns:w="http://schemas.openxmlformats.org/wordprocessingml/2006/main">
        <w:t xml:space="preserve">1. "חיקוי ישו: בעקבות הדוגמה של פאולוס"</w:t>
      </w:r>
    </w:p>
    <w:p w14:paraId="2110B576" w14:textId="77777777" w:rsidR="000F7377" w:rsidRDefault="000F7377"/>
    <w:p w14:paraId="190E3D32" w14:textId="77777777" w:rsidR="000F7377" w:rsidRDefault="000F7377">
      <w:r xmlns:w="http://schemas.openxmlformats.org/wordprocessingml/2006/main">
        <w:t xml:space="preserve">2. "הדוגמה של פאולוס: בעקבות ישו"</w:t>
      </w:r>
    </w:p>
    <w:p w14:paraId="524E6C06" w14:textId="77777777" w:rsidR="000F7377" w:rsidRDefault="000F7377"/>
    <w:p w14:paraId="2592F940" w14:textId="77777777" w:rsidR="000F7377" w:rsidRDefault="000F7377">
      <w:r xmlns:w="http://schemas.openxmlformats.org/wordprocessingml/2006/main">
        <w:t xml:space="preserve">1. ה-1 לקורינתיים 11:1 - היו חסידים שלי, כמו גם אני של המשיח.</w:t>
      </w:r>
    </w:p>
    <w:p w14:paraId="1270C247" w14:textId="77777777" w:rsidR="000F7377" w:rsidRDefault="000F7377"/>
    <w:p w14:paraId="0AD9CFD9" w14:textId="77777777" w:rsidR="000F7377" w:rsidRDefault="000F7377">
      <w:r xmlns:w="http://schemas.openxmlformats.org/wordprocessingml/2006/main">
        <w:t xml:space="preserve">2. מתי 16:24 - אז אמר ישוע לתלמידיו, אם מישהו יבוא אחרי, יכחיש את עצמו, וייקח את צלבו וילך אחרי.</w:t>
      </w:r>
    </w:p>
    <w:p w14:paraId="61077832" w14:textId="77777777" w:rsidR="000F7377" w:rsidRDefault="000F7377"/>
    <w:p w14:paraId="769AF120" w14:textId="77777777" w:rsidR="000F7377" w:rsidRDefault="000F7377">
      <w:r xmlns:w="http://schemas.openxmlformats.org/wordprocessingml/2006/main">
        <w:t xml:space="preserve">1 Corinthians 11:2 ועתה אני משבח אתכם, אחים, כי אתם זוכרים אותי בכל דבר, ושמרתם את החוקים, כאשר מסרתי אותם לכם.</w:t>
      </w:r>
    </w:p>
    <w:p w14:paraId="31214619" w14:textId="77777777" w:rsidR="000F7377" w:rsidRDefault="000F7377"/>
    <w:p w14:paraId="648AEF18" w14:textId="77777777" w:rsidR="000F7377" w:rsidRDefault="000F7377">
      <w:r xmlns:w="http://schemas.openxmlformats.org/wordprocessingml/2006/main">
        <w:t xml:space="preserve">פאולוס משבח את המאמינים בקורינתים על שהחזיקו בתורה שנתן להם.</w:t>
      </w:r>
    </w:p>
    <w:p w14:paraId="41034688" w14:textId="77777777" w:rsidR="000F7377" w:rsidRDefault="000F7377"/>
    <w:p w14:paraId="35B5AE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החשיבות של זכירה וציות לדבר אלוהים.</w:t>
      </w:r>
    </w:p>
    <w:p w14:paraId="16051DBC" w14:textId="77777777" w:rsidR="000F7377" w:rsidRDefault="000F7377"/>
    <w:p w14:paraId="5D526207" w14:textId="77777777" w:rsidR="000F7377" w:rsidRDefault="000F7377">
      <w:r xmlns:w="http://schemas.openxmlformats.org/wordprocessingml/2006/main">
        <w:t xml:space="preserve">2. הערך של שמירה נאמנה על התורות שניתנו לנו.</w:t>
      </w:r>
    </w:p>
    <w:p w14:paraId="3C87913E" w14:textId="77777777" w:rsidR="000F7377" w:rsidRDefault="000F7377"/>
    <w:p w14:paraId="37DBC42D" w14:textId="77777777" w:rsidR="000F7377" w:rsidRDefault="000F7377">
      <w:r xmlns:w="http://schemas.openxmlformats.org/wordprocessingml/2006/main">
        <w:t xml:space="preserve">1. יהושע א, ח - "לא יסור ספר התורה הזה מפיך, אלא תהרהר בו יומם ולילה, למען תיזהר לעשות ככל הכתוב בו".</w:t>
      </w:r>
    </w:p>
    <w:p w14:paraId="0501C539" w14:textId="77777777" w:rsidR="000F7377" w:rsidRDefault="000F7377"/>
    <w:p w14:paraId="2FF7CB23" w14:textId="77777777" w:rsidR="000F7377" w:rsidRDefault="000F7377">
      <w:r xmlns:w="http://schemas.openxmlformats.org/wordprocessingml/2006/main">
        <w:t xml:space="preserve">2. קולוסים ב' 6-7 - "לכן, כפי שקיבלתם את המשיח ישוע ה', הלכו בו, מושרשים ובנויים בו ומבוססים באמונה, כפי שלימדתם, שופע הודיה."</w:t>
      </w:r>
    </w:p>
    <w:p w14:paraId="5038D6BB" w14:textId="77777777" w:rsidR="000F7377" w:rsidRDefault="000F7377"/>
    <w:p w14:paraId="2F9295AF" w14:textId="77777777" w:rsidR="000F7377" w:rsidRDefault="000F7377">
      <w:r xmlns:w="http://schemas.openxmlformats.org/wordprocessingml/2006/main">
        <w:t xml:space="preserve">1 Corinthians 11:3 אבל הייתי רוצה שתדע, כי ראש כל אדם הוא המשיח; וראש האשה הוא האיש; וראש המשיח הוא אלוהים.</w:t>
      </w:r>
    </w:p>
    <w:p w14:paraId="25851492" w14:textId="77777777" w:rsidR="000F7377" w:rsidRDefault="000F7377"/>
    <w:p w14:paraId="7D72EF24" w14:textId="77777777" w:rsidR="000F7377" w:rsidRDefault="000F7377">
      <w:r xmlns:w="http://schemas.openxmlformats.org/wordprocessingml/2006/main">
        <w:t xml:space="preserve">פסוק זה מ-1 לקורינתיים 11:3 מדגיש את היחסים ההיררכיים בין גברים, נשים ואלוהים.</w:t>
      </w:r>
    </w:p>
    <w:p w14:paraId="3D4D2A92" w14:textId="77777777" w:rsidR="000F7377" w:rsidRDefault="000F7377"/>
    <w:p w14:paraId="5466EB7E" w14:textId="77777777" w:rsidR="000F7377" w:rsidRDefault="000F7377">
      <w:r xmlns:w="http://schemas.openxmlformats.org/wordprocessingml/2006/main">
        <w:t xml:space="preserve">1. כיצד היחס שלנו למשיח משפיע על האינטראקציות שלנו עם אחרים</w:t>
      </w:r>
    </w:p>
    <w:p w14:paraId="0B65336B" w14:textId="77777777" w:rsidR="000F7377" w:rsidRDefault="000F7377"/>
    <w:p w14:paraId="44723FE6" w14:textId="77777777" w:rsidR="000F7377" w:rsidRDefault="000F7377">
      <w:r xmlns:w="http://schemas.openxmlformats.org/wordprocessingml/2006/main">
        <w:t xml:space="preserve">2. משמעות הכניעה בחיי הנוצרים</w:t>
      </w:r>
    </w:p>
    <w:p w14:paraId="6E0A44F3" w14:textId="77777777" w:rsidR="000F7377" w:rsidRDefault="000F7377"/>
    <w:p w14:paraId="1B041BC9" w14:textId="77777777" w:rsidR="000F7377" w:rsidRDefault="000F7377">
      <w:r xmlns:w="http://schemas.openxmlformats.org/wordprocessingml/2006/main">
        <w:t xml:space="preserve">1. אל האפסיים ה' 22-33 - נשים, הכנעו לבעליכם, כמו לאלוהים.</w:t>
      </w:r>
    </w:p>
    <w:p w14:paraId="07AAAB17" w14:textId="77777777" w:rsidR="000F7377" w:rsidRDefault="000F7377"/>
    <w:p w14:paraId="39724641" w14:textId="77777777" w:rsidR="000F7377" w:rsidRDefault="000F7377">
      <w:r xmlns:w="http://schemas.openxmlformats.org/wordprocessingml/2006/main">
        <w:t xml:space="preserve">2. קולוסים ג' 18-19 - נשים, הכנעו לבעליכם, כראוי באלוהים.</w:t>
      </w:r>
    </w:p>
    <w:p w14:paraId="6FFE0E97" w14:textId="77777777" w:rsidR="000F7377" w:rsidRDefault="000F7377"/>
    <w:p w14:paraId="0082B50A" w14:textId="77777777" w:rsidR="000F7377" w:rsidRDefault="000F7377">
      <w:r xmlns:w="http://schemas.openxmlformats.org/wordprocessingml/2006/main">
        <w:t xml:space="preserve">1 Corinthians 11:4 כל אדם מתפלל או מתנבא, כשראשו מכוסה, מבזה את ראשו.</w:t>
      </w:r>
    </w:p>
    <w:p w14:paraId="3167EF9D" w14:textId="77777777" w:rsidR="000F7377" w:rsidRDefault="000F7377"/>
    <w:p w14:paraId="7B602F9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גברים לא צריכים לכסות את ראשם כשהם מתפללים או מתנבאים, מכיוון שזה נתפס כסימן של חוסר כבוד.</w:t>
      </w:r>
    </w:p>
    <w:p w14:paraId="340F1CEC" w14:textId="77777777" w:rsidR="000F7377" w:rsidRDefault="000F7377"/>
    <w:p w14:paraId="42D5503E" w14:textId="77777777" w:rsidR="000F7377" w:rsidRDefault="000F7377">
      <w:r xmlns:w="http://schemas.openxmlformats.org/wordprocessingml/2006/main">
        <w:t xml:space="preserve">1. למד לכבד את אלוהים בכל מה שאתה עושה</w:t>
      </w:r>
    </w:p>
    <w:p w14:paraId="0C743172" w14:textId="77777777" w:rsidR="000F7377" w:rsidRDefault="000F7377"/>
    <w:p w14:paraId="60998A80" w14:textId="77777777" w:rsidR="000F7377" w:rsidRDefault="000F7377">
      <w:r xmlns:w="http://schemas.openxmlformats.org/wordprocessingml/2006/main">
        <w:t xml:space="preserve">2. כבד את ה' בעבודתך</w:t>
      </w:r>
    </w:p>
    <w:p w14:paraId="7D633127" w14:textId="77777777" w:rsidR="000F7377" w:rsidRDefault="000F7377"/>
    <w:p w14:paraId="6161B182" w14:textId="77777777" w:rsidR="000F7377" w:rsidRDefault="000F7377">
      <w:r xmlns:w="http://schemas.openxmlformats.org/wordprocessingml/2006/main">
        <w:t xml:space="preserve">1. 1 פטרוס 2:17 - הראו כבוד ראוי לכולם, אהבו את משפחת המאמינים, יראו את אלוהים, כבדו את הקיסר.</w:t>
      </w:r>
    </w:p>
    <w:p w14:paraId="7BE3AA4E" w14:textId="77777777" w:rsidR="000F7377" w:rsidRDefault="000F7377"/>
    <w:p w14:paraId="6809699F" w14:textId="77777777" w:rsidR="000F7377" w:rsidRDefault="000F7377">
      <w:r xmlns:w="http://schemas.openxmlformats.org/wordprocessingml/2006/main">
        <w:t xml:space="preserve">2. קולוסים ג' 17 - וכל אשר תעשו, בין בדיבור ובין במעשים, עשו הכל בשם האדון ישוע, והודו לאלוהים האב דרכו.</w:t>
      </w:r>
    </w:p>
    <w:p w14:paraId="4C25D932" w14:textId="77777777" w:rsidR="000F7377" w:rsidRDefault="000F7377"/>
    <w:p w14:paraId="630A243C" w14:textId="77777777" w:rsidR="000F7377" w:rsidRDefault="000F7377">
      <w:r xmlns:w="http://schemas.openxmlformats.org/wordprocessingml/2006/main">
        <w:t xml:space="preserve">1 Corinthians 11:5 אבל כל אישה המתפללת או מתנבאת עם ראשה גלוי מבזה את ראשה: כי זה אפילו הכל אחד כאילו היא מגולחת.</w:t>
      </w:r>
    </w:p>
    <w:p w14:paraId="171D002B" w14:textId="77777777" w:rsidR="000F7377" w:rsidRDefault="000F7377"/>
    <w:p w14:paraId="4E9C3A73" w14:textId="77777777" w:rsidR="000F7377" w:rsidRDefault="000F7377">
      <w:r xmlns:w="http://schemas.openxmlformats.org/wordprocessingml/2006/main">
        <w:t xml:space="preserve">נשים צריכות לכסות את ראשן כשהן מתפללות או מתנבאות כדי לשמור על כבודן.</w:t>
      </w:r>
    </w:p>
    <w:p w14:paraId="5A7B3CE5" w14:textId="77777777" w:rsidR="000F7377" w:rsidRDefault="000F7377"/>
    <w:p w14:paraId="44DC0557" w14:textId="77777777" w:rsidR="000F7377" w:rsidRDefault="000F7377">
      <w:r xmlns:w="http://schemas.openxmlformats.org/wordprocessingml/2006/main">
        <w:t xml:space="preserve">1. כבד את אלוהים בכך שתכבד את עצמך: מחקר על ה-1 לקורינתיים 11:5</w:t>
      </w:r>
    </w:p>
    <w:p w14:paraId="47C5C6E0" w14:textId="77777777" w:rsidR="000F7377" w:rsidRDefault="000F7377"/>
    <w:p w14:paraId="096B6B47" w14:textId="77777777" w:rsidR="000F7377" w:rsidRDefault="000F7377">
      <w:r xmlns:w="http://schemas.openxmlformats.org/wordprocessingml/2006/main">
        <w:t xml:space="preserve">2. כוחה של צניעות: כיצד נשים יכולות לייצג את אלוהים בכבוד</w:t>
      </w:r>
    </w:p>
    <w:p w14:paraId="78FF257B" w14:textId="77777777" w:rsidR="000F7377" w:rsidRDefault="000F7377"/>
    <w:p w14:paraId="6F4DE3B4" w14:textId="77777777" w:rsidR="000F7377" w:rsidRDefault="000F7377">
      <w:r xmlns:w="http://schemas.openxmlformats.org/wordprocessingml/2006/main">
        <w:t xml:space="preserve">1. פטרוס א' 3:3-4 - "היופי שלך לא צריך לבוא מקישוט חיצוני, כגון תסרוקות משוכללות ולבישת תכשיטי זהב או בגדים משובחים. במקום זאת, זה צריך להיות של האני הפנימי שלך, היופי הבלתי נמוג של רוח עדינה ושקטה, שהיא בעלת ערך רב בעיני אלוהים".</w:t>
      </w:r>
    </w:p>
    <w:p w14:paraId="1A2572B2" w14:textId="77777777" w:rsidR="000F7377" w:rsidRDefault="000F7377"/>
    <w:p w14:paraId="29ADC559" w14:textId="77777777" w:rsidR="000F7377" w:rsidRDefault="000F7377">
      <w:r xmlns:w="http://schemas.openxmlformats.org/wordprocessingml/2006/main">
        <w:t xml:space="preserve">2. א' טימותיאוס ב':9-10 - "אני גם רוצה שהנשים יתלבשו בצניעות, בהגינות ובראוי, יקשטו את עצמן, לא בתסרוקות מפוארות או זהב או פנינים או בגדים יקרים, אלא במעשים טובים, המתאימים לנשים המתיימרות. לעבוד את אלוהים".</w:t>
      </w:r>
    </w:p>
    <w:p w14:paraId="0A78A108" w14:textId="77777777" w:rsidR="000F7377" w:rsidRDefault="000F7377"/>
    <w:p w14:paraId="50C65E23" w14:textId="77777777" w:rsidR="000F7377" w:rsidRDefault="000F7377">
      <w:r xmlns:w="http://schemas.openxmlformats.org/wordprocessingml/2006/main">
        <w:t xml:space="preserve">1 Corinthians 11:6 כי אם האשה לא תהיה מכוסה, תגזור גם אותה;</w:t>
      </w:r>
    </w:p>
    <w:p w14:paraId="65164153" w14:textId="77777777" w:rsidR="000F7377" w:rsidRDefault="000F7377"/>
    <w:p w14:paraId="21D4FA7A" w14:textId="77777777" w:rsidR="000F7377" w:rsidRDefault="000F7377">
      <w:r xmlns:w="http://schemas.openxmlformats.org/wordprocessingml/2006/main">
        <w:t xml:space="preserve">קטע זה מעודד נשים לכסות את ראשן בפומבי, מה שמרמז על כך שחבל להן להיות ללא כיסוי.</w:t>
      </w:r>
    </w:p>
    <w:p w14:paraId="0299CE53" w14:textId="77777777" w:rsidR="000F7377" w:rsidRDefault="000F7377"/>
    <w:p w14:paraId="618CFBE0" w14:textId="77777777" w:rsidR="000F7377" w:rsidRDefault="000F7377">
      <w:r xmlns:w="http://schemas.openxmlformats.org/wordprocessingml/2006/main">
        <w:t xml:space="preserve">1. "יופי של צניעות: חקירה של ההגדרה המקראית של לבוש נשים"</w:t>
      </w:r>
    </w:p>
    <w:p w14:paraId="78A7A348" w14:textId="77777777" w:rsidR="000F7377" w:rsidRDefault="000F7377"/>
    <w:p w14:paraId="522FE902" w14:textId="77777777" w:rsidR="000F7377" w:rsidRDefault="000F7377">
      <w:r xmlns:w="http://schemas.openxmlformats.org/wordprocessingml/2006/main">
        <w:t xml:space="preserve">2. "חשיבותו של הצעיף: הבנת המשמעות המקראית של כיסוי הראש"</w:t>
      </w:r>
    </w:p>
    <w:p w14:paraId="130AC247" w14:textId="77777777" w:rsidR="000F7377" w:rsidRDefault="000F7377"/>
    <w:p w14:paraId="1ECBDB63" w14:textId="77777777" w:rsidR="000F7377" w:rsidRDefault="000F7377">
      <w:r xmlns:w="http://schemas.openxmlformats.org/wordprocessingml/2006/main">
        <w:t xml:space="preserve">1. א' טימותיאוס ב':9-10 - "כמו כן, שנשים מתקשטות את עצמן בלבוש צנוע, בבושה ובפיכחון; לא בשיער קלוע, או זהב, או פנינים, או מערך יקר; אלא (מה שהופך לנשים מתיימרות) יראת שמים) עם מעשים טובים."</w:t>
      </w:r>
    </w:p>
    <w:p w14:paraId="0DAC2448" w14:textId="77777777" w:rsidR="000F7377" w:rsidRDefault="000F7377"/>
    <w:p w14:paraId="1FF8A44B" w14:textId="77777777" w:rsidR="000F7377" w:rsidRDefault="000F7377">
      <w:r xmlns:w="http://schemas.openxmlformats.org/wordprocessingml/2006/main">
        <w:t xml:space="preserve">2. משלי יא, כ"ב - "כתכשיט זהב בחוטם של חזיר, כך אשה יפה שאין לה שיקול דעת".</w:t>
      </w:r>
    </w:p>
    <w:p w14:paraId="20C38553" w14:textId="77777777" w:rsidR="000F7377" w:rsidRDefault="000F7377"/>
    <w:p w14:paraId="07DE7DD9" w14:textId="77777777" w:rsidR="000F7377" w:rsidRDefault="000F7377">
      <w:r xmlns:w="http://schemas.openxmlformats.org/wordprocessingml/2006/main">
        <w:t xml:space="preserve">1 Corinthians 11:7 כי אמנם אין לאדם לכסות את ראשו, כי הוא צלם ותהילה של אלוהים: אבל האשה היא כבוד האיש.</w:t>
      </w:r>
    </w:p>
    <w:p w14:paraId="7D8EA640" w14:textId="77777777" w:rsidR="000F7377" w:rsidRDefault="000F7377"/>
    <w:p w14:paraId="648CDCD5" w14:textId="77777777" w:rsidR="000F7377" w:rsidRDefault="000F7377">
      <w:r xmlns:w="http://schemas.openxmlformats.org/wordprocessingml/2006/main">
        <w:t xml:space="preserve">גברים לא צריכים לכסות את ראשם, כפי שהם עשויים בצלם אלוהים, בעוד שנשים הן תפארת הגברים.</w:t>
      </w:r>
    </w:p>
    <w:p w14:paraId="0B00D3B0" w14:textId="77777777" w:rsidR="000F7377" w:rsidRDefault="000F7377"/>
    <w:p w14:paraId="39C5C787" w14:textId="77777777" w:rsidR="000F7377" w:rsidRDefault="000F7377">
      <w:r xmlns:w="http://schemas.openxmlformats.org/wordprocessingml/2006/main">
        <w:t xml:space="preserve">1. בריאת אלוהים: דמותו של אלוהים בגברים ובנשים 2. תהילתם של גברים ונשים</w:t>
      </w:r>
    </w:p>
    <w:p w14:paraId="73844F8B" w14:textId="77777777" w:rsidR="000F7377" w:rsidRDefault="000F7377"/>
    <w:p w14:paraId="35EC8EF8" w14:textId="77777777" w:rsidR="000F7377" w:rsidRDefault="000F7377">
      <w:r xmlns:w="http://schemas.openxmlformats.org/wordprocessingml/2006/main">
        <w:t xml:space="preserve">1. בראשית א, 26-27 (ויאמר אלוהים הבה נעשה אדם בצלמנו כדמותנו וישלטו על דגי הים ועל עוף השמים ועל הבקר. ועל </w:t>
      </w:r>
      <w:r xmlns:w="http://schemas.openxmlformats.org/wordprocessingml/2006/main">
        <w:lastRenderedPageBreak xmlns:w="http://schemas.openxmlformats.org/wordprocessingml/2006/main"/>
      </w:r>
      <w:r xmlns:w="http://schemas.openxmlformats.org/wordprocessingml/2006/main">
        <w:t xml:space="preserve">כל הארץ ועל כל רמש שרמש על הארץ.) 2. אפסים ה' 21-33 (הכנעו עצמכם איש אל רעהו ביראת אלוהים. אדוני. כי הבעל הוא ראש האשה, כשם שהמשיח הוא ראש הכנסייה: והוא מושיע הגוף. לכן כפי שהכנסייה כפופה למשיח, כך יהיו הנשים לבעליהן בעצמן. הכל.)</w:t>
      </w:r>
    </w:p>
    <w:p w14:paraId="4F358327" w14:textId="77777777" w:rsidR="000F7377" w:rsidRDefault="000F7377"/>
    <w:p w14:paraId="52F55ECF" w14:textId="77777777" w:rsidR="000F7377" w:rsidRDefault="000F7377">
      <w:r xmlns:w="http://schemas.openxmlformats.org/wordprocessingml/2006/main">
        <w:t xml:space="preserve">1 Corinthians 11:8 כי האיש אינו מן האשה; אלא אשת הגבר.</w:t>
      </w:r>
    </w:p>
    <w:p w14:paraId="2A431DC4" w14:textId="77777777" w:rsidR="000F7377" w:rsidRDefault="000F7377"/>
    <w:p w14:paraId="6BD9B7A0" w14:textId="77777777" w:rsidR="000F7377" w:rsidRDefault="000F7377">
      <w:r xmlns:w="http://schemas.openxmlformats.org/wordprocessingml/2006/main">
        <w:t xml:space="preserve">האישה נוצרת מהגבר ולכן היא בסמכותו של הגבר.</w:t>
      </w:r>
    </w:p>
    <w:p w14:paraId="1A6663A6" w14:textId="77777777" w:rsidR="000F7377" w:rsidRDefault="000F7377"/>
    <w:p w14:paraId="650987C8" w14:textId="77777777" w:rsidR="000F7377" w:rsidRDefault="000F7377">
      <w:r xmlns:w="http://schemas.openxmlformats.org/wordprocessingml/2006/main">
        <w:t xml:space="preserve">1. האדם הוא הסמכות העליונה של אלוהים בתא המשפחתי.</w:t>
      </w:r>
    </w:p>
    <w:p w14:paraId="39AAF180" w14:textId="77777777" w:rsidR="000F7377" w:rsidRDefault="000F7377"/>
    <w:p w14:paraId="6DFFA047" w14:textId="77777777" w:rsidR="000F7377" w:rsidRDefault="000F7377">
      <w:r xmlns:w="http://schemas.openxmlformats.org/wordprocessingml/2006/main">
        <w:t xml:space="preserve">2. נשים צריכות לכבד ולכבד את סמכותם של גברים.</w:t>
      </w:r>
    </w:p>
    <w:p w14:paraId="02B4A966" w14:textId="77777777" w:rsidR="000F7377" w:rsidRDefault="000F7377"/>
    <w:p w14:paraId="67D36D38" w14:textId="77777777" w:rsidR="000F7377" w:rsidRDefault="000F7377">
      <w:r xmlns:w="http://schemas.openxmlformats.org/wordprocessingml/2006/main">
        <w:t xml:space="preserve">1. האפסיים ה' 22-33 - היחסים בין בעל ואישה.</w:t>
      </w:r>
    </w:p>
    <w:p w14:paraId="3511DBE8" w14:textId="77777777" w:rsidR="000F7377" w:rsidRDefault="000F7377"/>
    <w:p w14:paraId="092E269B" w14:textId="77777777" w:rsidR="000F7377" w:rsidRDefault="000F7377">
      <w:r xmlns:w="http://schemas.openxmlformats.org/wordprocessingml/2006/main">
        <w:t xml:space="preserve">2. בראשית ב' 18-25 - אלוהים בורא את האישה מגבר.</w:t>
      </w:r>
    </w:p>
    <w:p w14:paraId="4A8BBB2F" w14:textId="77777777" w:rsidR="000F7377" w:rsidRDefault="000F7377"/>
    <w:p w14:paraId="6D98E0B9" w14:textId="77777777" w:rsidR="000F7377" w:rsidRDefault="000F7377">
      <w:r xmlns:w="http://schemas.openxmlformats.org/wordprocessingml/2006/main">
        <w:t xml:space="preserve">1 Corinthians 11:9 גם האיש לא נברא עבור האשה; אלא האישה בשביל הגבר.</w:t>
      </w:r>
    </w:p>
    <w:p w14:paraId="1CF21391" w14:textId="77777777" w:rsidR="000F7377" w:rsidRDefault="000F7377"/>
    <w:p w14:paraId="0DE56CFB" w14:textId="77777777" w:rsidR="000F7377" w:rsidRDefault="000F7377">
      <w:r xmlns:w="http://schemas.openxmlformats.org/wordprocessingml/2006/main">
        <w:t xml:space="preserve">גברים ונשים נוצרו למטרות שונות, כאשר האישה נוצרה עבור הגבר.</w:t>
      </w:r>
    </w:p>
    <w:p w14:paraId="3592A1B7" w14:textId="77777777" w:rsidR="000F7377" w:rsidRDefault="000F7377"/>
    <w:p w14:paraId="5552BCBA" w14:textId="77777777" w:rsidR="000F7377" w:rsidRDefault="000F7377">
      <w:r xmlns:w="http://schemas.openxmlformats.org/wordprocessingml/2006/main">
        <w:t xml:space="preserve">1. לאלוהים יש תוכנית עבור כל אחד מאיתנו - א' לקורינתים י"א:9</w:t>
      </w:r>
    </w:p>
    <w:p w14:paraId="621EFDD7" w14:textId="77777777" w:rsidR="000F7377" w:rsidRDefault="000F7377"/>
    <w:p w14:paraId="59FD0BE1" w14:textId="77777777" w:rsidR="000F7377" w:rsidRDefault="000F7377">
      <w:r xmlns:w="http://schemas.openxmlformats.org/wordprocessingml/2006/main">
        <w:t xml:space="preserve">2. נשים נוצרו למטרה מיוחדת - א' לקורינתים יא:9</w:t>
      </w:r>
    </w:p>
    <w:p w14:paraId="5BBD8A5B" w14:textId="77777777" w:rsidR="000F7377" w:rsidRDefault="000F7377"/>
    <w:p w14:paraId="1171BA2D" w14:textId="77777777" w:rsidR="000F7377" w:rsidRDefault="000F7377">
      <w:r xmlns:w="http://schemas.openxmlformats.org/wordprocessingml/2006/main">
        <w:t xml:space="preserve">1. בראשית ב' 18-25 - אלוהים בורא איש ואישה למטרה.</w:t>
      </w:r>
    </w:p>
    <w:p w14:paraId="53000027" w14:textId="77777777" w:rsidR="000F7377" w:rsidRDefault="000F7377"/>
    <w:p w14:paraId="4212ADA9" w14:textId="77777777" w:rsidR="000F7377" w:rsidRDefault="000F7377">
      <w:r xmlns:w="http://schemas.openxmlformats.org/wordprocessingml/2006/main">
        <w:t xml:space="preserve">2. אפסים ה' 21-33 - כבוד הדדי בנישואין.</w:t>
      </w:r>
    </w:p>
    <w:p w14:paraId="619D0FE6" w14:textId="77777777" w:rsidR="000F7377" w:rsidRDefault="000F7377"/>
    <w:p w14:paraId="6177CCC9" w14:textId="77777777" w:rsidR="000F7377" w:rsidRDefault="000F7377">
      <w:r xmlns:w="http://schemas.openxmlformats.org/wordprocessingml/2006/main">
        <w:t xml:space="preserve">1 Corinthians 11:10 מסיבה זו צריך להיות לאישה כוח על ראשה בגלל המלאכים.</w:t>
      </w:r>
    </w:p>
    <w:p w14:paraId="4BF819E1" w14:textId="77777777" w:rsidR="000F7377" w:rsidRDefault="000F7377"/>
    <w:p w14:paraId="0805A4EF" w14:textId="77777777" w:rsidR="000F7377" w:rsidRDefault="000F7377">
      <w:r xmlns:w="http://schemas.openxmlformats.org/wordprocessingml/2006/main">
        <w:t xml:space="preserve">לנשים צריכה להיות סמכות על ראשן בגלל המלאכים.</w:t>
      </w:r>
    </w:p>
    <w:p w14:paraId="5B951048" w14:textId="77777777" w:rsidR="000F7377" w:rsidRDefault="000F7377"/>
    <w:p w14:paraId="009E817D" w14:textId="77777777" w:rsidR="000F7377" w:rsidRDefault="000F7377">
      <w:r xmlns:w="http://schemas.openxmlformats.org/wordprocessingml/2006/main">
        <w:t xml:space="preserve">1. כוחה של הסמכות: מחקר על א' לקורינתים י"א:10</w:t>
      </w:r>
    </w:p>
    <w:p w14:paraId="5BDA3807" w14:textId="77777777" w:rsidR="000F7377" w:rsidRDefault="000F7377"/>
    <w:p w14:paraId="5DA45768" w14:textId="77777777" w:rsidR="000F7377" w:rsidRDefault="000F7377">
      <w:r xmlns:w="http://schemas.openxmlformats.org/wordprocessingml/2006/main">
        <w:t xml:space="preserve">2. המשמעות הנסתרת של קורינתיים א' 11:10</w:t>
      </w:r>
    </w:p>
    <w:p w14:paraId="04BA278C" w14:textId="77777777" w:rsidR="000F7377" w:rsidRDefault="000F7377"/>
    <w:p w14:paraId="748BD583" w14:textId="77777777" w:rsidR="000F7377" w:rsidRDefault="000F7377">
      <w:r xmlns:w="http://schemas.openxmlformats.org/wordprocessingml/2006/main">
        <w:t xml:space="preserve">1. אל האפסיים ה' 22-24 - נשים, הכנעו לבעליכם, כמו לאלוהים. כי הבעל הוא ראש האשה כפי שמשיח הוא ראש הכנסייה, גופו, והוא בעצמו המושיע שלה. כעת כפי שהכנסייה נכנעת למשיח, כך גם נשים צריכות להיכנע בכל דבר לבעליהן.</w:t>
      </w:r>
    </w:p>
    <w:p w14:paraId="338AF083" w14:textId="77777777" w:rsidR="000F7377" w:rsidRDefault="000F7377"/>
    <w:p w14:paraId="7439970C" w14:textId="77777777" w:rsidR="000F7377" w:rsidRDefault="000F7377">
      <w:r xmlns:w="http://schemas.openxmlformats.org/wordprocessingml/2006/main">
        <w:t xml:space="preserve">2. בראשית ג, טז - לאישה אמר: "ודאי ארבה את כאבך בלידה; בכאב תביא ילדים לעולם. תשוקתך תהיה לבעלך, והוא ישלוט בך."</w:t>
      </w:r>
    </w:p>
    <w:p w14:paraId="60648FCF" w14:textId="77777777" w:rsidR="000F7377" w:rsidRDefault="000F7377"/>
    <w:p w14:paraId="0CEDDA22" w14:textId="77777777" w:rsidR="000F7377" w:rsidRDefault="000F7377">
      <w:r xmlns:w="http://schemas.openxmlformats.org/wordprocessingml/2006/main">
        <w:t xml:space="preserve">1 Corinthians 11:11 אף על פי כן אין האיש בלי האשה, וגם האשה בלי האיש, באלוהים.</w:t>
      </w:r>
    </w:p>
    <w:p w14:paraId="1BD60D57" w14:textId="77777777" w:rsidR="000F7377" w:rsidRDefault="000F7377"/>
    <w:p w14:paraId="7DCA84EA" w14:textId="77777777" w:rsidR="000F7377" w:rsidRDefault="000F7377">
      <w:r xmlns:w="http://schemas.openxmlformats.org/wordprocessingml/2006/main">
        <w:t xml:space="preserve">גבר ואישה שניהם חשובים בעיני ה'.</w:t>
      </w:r>
    </w:p>
    <w:p w14:paraId="5D59FBB1" w14:textId="77777777" w:rsidR="000F7377" w:rsidRDefault="000F7377"/>
    <w:p w14:paraId="6019AAB6" w14:textId="77777777" w:rsidR="000F7377" w:rsidRDefault="000F7377">
      <w:r xmlns:w="http://schemas.openxmlformats.org/wordprocessingml/2006/main">
        <w:t xml:space="preserve">1. השוויון בין גבר לאישה בעיני ה'</w:t>
      </w:r>
    </w:p>
    <w:p w14:paraId="53B6FA28" w14:textId="77777777" w:rsidR="000F7377" w:rsidRDefault="000F7377"/>
    <w:p w14:paraId="2DA7BBE8" w14:textId="77777777" w:rsidR="000F7377" w:rsidRDefault="000F7377">
      <w:r xmlns:w="http://schemas.openxmlformats.org/wordprocessingml/2006/main">
        <w:t xml:space="preserve">2. ערכם של איש ואישה באלוהים</w:t>
      </w:r>
    </w:p>
    <w:p w14:paraId="16E071ED" w14:textId="77777777" w:rsidR="000F7377" w:rsidRDefault="000F7377"/>
    <w:p w14:paraId="3B7F3EE1" w14:textId="77777777" w:rsidR="000F7377" w:rsidRDefault="000F7377">
      <w:r xmlns:w="http://schemas.openxmlformats.org/wordprocessingml/2006/main">
        <w:t xml:space="preserve">1. בראשית א' 27 - אז ברא אלוהים את האדם בצלמו, בצלם אלוהים ברא אותו; זכר ונקבה ברא אותם.</w:t>
      </w:r>
    </w:p>
    <w:p w14:paraId="1B9C16E8" w14:textId="77777777" w:rsidR="000F7377" w:rsidRDefault="000F7377"/>
    <w:p w14:paraId="4E277B9A" w14:textId="77777777" w:rsidR="000F7377" w:rsidRDefault="000F7377">
      <w:r xmlns:w="http://schemas.openxmlformats.org/wordprocessingml/2006/main">
        <w:t xml:space="preserve">2. גלטים ג' 28 - אין יהודי ואין יווני, אין שעבוד ואין בן חורין, אין זכר ונקבה: כי כולכם אחד במשיח ישוע.</w:t>
      </w:r>
    </w:p>
    <w:p w14:paraId="5BBD9B0F" w14:textId="77777777" w:rsidR="000F7377" w:rsidRDefault="000F7377"/>
    <w:p w14:paraId="13F27FAB" w14:textId="77777777" w:rsidR="000F7377" w:rsidRDefault="000F7377">
      <w:r xmlns:w="http://schemas.openxmlformats.org/wordprocessingml/2006/main">
        <w:t xml:space="preserve">1 Corinthians 11:12 כי כמו האשה היא מן האיש, כך גם האיש על ידי האשה; אלא כל דברי אלוהים.</w:t>
      </w:r>
    </w:p>
    <w:p w14:paraId="59188834" w14:textId="77777777" w:rsidR="000F7377" w:rsidRDefault="000F7377"/>
    <w:p w14:paraId="1D2E1EDD" w14:textId="77777777" w:rsidR="000F7377" w:rsidRDefault="000F7377">
      <w:r xmlns:w="http://schemas.openxmlformats.org/wordprocessingml/2006/main">
        <w:t xml:space="preserve">התנ"ך מלמד שגברים ונשים שווים בעיני אלוהים.</w:t>
      </w:r>
    </w:p>
    <w:p w14:paraId="0D62D450" w14:textId="77777777" w:rsidR="000F7377" w:rsidRDefault="000F7377"/>
    <w:p w14:paraId="2377B43E" w14:textId="77777777" w:rsidR="000F7377" w:rsidRDefault="000F7377">
      <w:r xmlns:w="http://schemas.openxmlformats.org/wordprocessingml/2006/main">
        <w:t xml:space="preserve">1. השוויון בין גברים לנשים - חקר ה-1 לקורינתים 11:12</w:t>
      </w:r>
    </w:p>
    <w:p w14:paraId="424A6452" w14:textId="77777777" w:rsidR="000F7377" w:rsidRDefault="000F7377"/>
    <w:p w14:paraId="3AF787AA" w14:textId="77777777" w:rsidR="000F7377" w:rsidRDefault="000F7377">
      <w:r xmlns:w="http://schemas.openxmlformats.org/wordprocessingml/2006/main">
        <w:t xml:space="preserve">2. גילוי תוכניתו של אלוהים לגברים ולנשים - מבט מעמיק ב-1 לקורינתים 11:12</w:t>
      </w:r>
    </w:p>
    <w:p w14:paraId="451C517C" w14:textId="77777777" w:rsidR="000F7377" w:rsidRDefault="000F7377"/>
    <w:p w14:paraId="6A6EDBE2" w14:textId="77777777" w:rsidR="000F7377" w:rsidRDefault="000F7377">
      <w:r xmlns:w="http://schemas.openxmlformats.org/wordprocessingml/2006/main">
        <w:t xml:space="preserve">1. גלטים ג' 28 - אין יהודי ואין יווני, אין שעבוד ואין בן חורין, אין זכר ונקבה: כי כולכם אחד במשיח ישוע.</w:t>
      </w:r>
    </w:p>
    <w:p w14:paraId="39F66523" w14:textId="77777777" w:rsidR="000F7377" w:rsidRDefault="000F7377"/>
    <w:p w14:paraId="3C92C91B" w14:textId="77777777" w:rsidR="000F7377" w:rsidRDefault="000F7377">
      <w:r xmlns:w="http://schemas.openxmlformats.org/wordprocessingml/2006/main">
        <w:t xml:space="preserve">2. האפסיים ה' 21 - הכנעו עצמכם איש אל רעהו ביראת אלוהים.</w:t>
      </w:r>
    </w:p>
    <w:p w14:paraId="6639DF08" w14:textId="77777777" w:rsidR="000F7377" w:rsidRDefault="000F7377"/>
    <w:p w14:paraId="552E2805" w14:textId="77777777" w:rsidR="000F7377" w:rsidRDefault="000F7377">
      <w:r xmlns:w="http://schemas.openxmlformats.org/wordprocessingml/2006/main">
        <w:t xml:space="preserve">1 לקורינתיים 11:13 שפטו בעצמכם: האם זה יפה שאישה מתפללת אל ה' נגלית?</w:t>
      </w:r>
    </w:p>
    <w:p w14:paraId="66C23A28" w14:textId="77777777" w:rsidR="000F7377" w:rsidRDefault="000F7377"/>
    <w:p w14:paraId="443DF16A" w14:textId="77777777" w:rsidR="000F7377" w:rsidRDefault="000F7377">
      <w:r xmlns:w="http://schemas.openxmlformats.org/wordprocessingml/2006/main">
        <w:t xml:space="preserve">פסקה פול שואלת האם ראוי שאישה תתפלל מבלי לכסות את ראשה.</w:t>
      </w:r>
    </w:p>
    <w:p w14:paraId="17634408" w14:textId="77777777" w:rsidR="000F7377" w:rsidRDefault="000F7377"/>
    <w:p w14:paraId="5635962F" w14:textId="77777777" w:rsidR="000F7377" w:rsidRDefault="000F7377">
      <w:r xmlns:w="http://schemas.openxmlformats.org/wordprocessingml/2006/main">
        <w:t xml:space="preserve">1. חיים בציות לדבר אלוהים - חקר ההשלכות של קורינתיים א' 11:13 על החיים המודרניים.</w:t>
      </w:r>
    </w:p>
    <w:p w14:paraId="60CF7A84" w14:textId="77777777" w:rsidR="000F7377" w:rsidRDefault="000F7377"/>
    <w:p w14:paraId="129BF3F2" w14:textId="77777777" w:rsidR="000F7377" w:rsidRDefault="000F7377">
      <w:r xmlns:w="http://schemas.openxmlformats.org/wordprocessingml/2006/main">
        <w:t xml:space="preserve">2. קישוט מכבד - כיצד לכבד את אלוהים בעת תפילה והשתתפות בשירותי פולחן.</w:t>
      </w:r>
    </w:p>
    <w:p w14:paraId="03EA442A" w14:textId="77777777" w:rsidR="000F7377" w:rsidRDefault="000F7377"/>
    <w:p w14:paraId="4D45AA0B" w14:textId="77777777" w:rsidR="000F7377" w:rsidRDefault="000F7377">
      <w:r xmlns:w="http://schemas.openxmlformats.org/wordprocessingml/2006/main">
        <w:t xml:space="preserve">1. א' טימותיאוס ב':9-10 - "כמו כן, שנשים יקשטו עצמן בלבוש צנוע, בבושה ובפיכחון; לא בשיער רקום, או זהב, או פנינים, או מערך יקר; אלא (מה שהופך לנשים מתיימרות) יראת שמים) עם מעשים טובים."</w:t>
      </w:r>
    </w:p>
    <w:p w14:paraId="049936F9" w14:textId="77777777" w:rsidR="000F7377" w:rsidRDefault="000F7377"/>
    <w:p w14:paraId="04DEB32C" w14:textId="77777777" w:rsidR="000F7377" w:rsidRDefault="000F7377">
      <w:r xmlns:w="http://schemas.openxmlformats.org/wordprocessingml/2006/main">
        <w:t xml:space="preserve">2. פטרוס א' ג':3-4 - "אשר עיטורו לא יהיה הקישוט החיצוני של קליעת השיער ולבישת זהב או לבישת לבוש; אלא שיהיה זה נסתר הלב ב מה שאין להשחית, אפילו עיטור רוח ענווה ושקט, אשר לעיני ה' יקר מאוד".</w:t>
      </w:r>
    </w:p>
    <w:p w14:paraId="6E8C41C0" w14:textId="77777777" w:rsidR="000F7377" w:rsidRDefault="000F7377"/>
    <w:p w14:paraId="15C34762" w14:textId="77777777" w:rsidR="000F7377" w:rsidRDefault="000F7377">
      <w:r xmlns:w="http://schemas.openxmlformats.org/wordprocessingml/2006/main">
        <w:t xml:space="preserve">1 Corinthians 11:14 האם אפילו הטבע עצמו לא מלמד אותך, כי, אם לאדם יש שיער ארוך, זה בושה עבורו?</w:t>
      </w:r>
    </w:p>
    <w:p w14:paraId="7F962BFA" w14:textId="77777777" w:rsidR="000F7377" w:rsidRDefault="000F7377"/>
    <w:p w14:paraId="3F220A8F" w14:textId="77777777" w:rsidR="000F7377" w:rsidRDefault="000F7377">
      <w:r xmlns:w="http://schemas.openxmlformats.org/wordprocessingml/2006/main">
        <w:t xml:space="preserve">פאולוס מזכיר לקורינתים שהטבע עצמו מלמד אותם שזה בושה לאדם שיש לו שיער ארוך.</w:t>
      </w:r>
    </w:p>
    <w:p w14:paraId="17FBE9CA" w14:textId="77777777" w:rsidR="000F7377" w:rsidRDefault="000F7377"/>
    <w:p w14:paraId="3644BC0E" w14:textId="77777777" w:rsidR="000F7377" w:rsidRDefault="000F7377">
      <w:r xmlns:w="http://schemas.openxmlformats.org/wordprocessingml/2006/main">
        <w:t xml:space="preserve">1. כוחו של הטבע: כיצד הטבע יכול ללמד אותנו אמיתות תנ"כיות</w:t>
      </w:r>
    </w:p>
    <w:p w14:paraId="05EF3E7B" w14:textId="77777777" w:rsidR="000F7377" w:rsidRDefault="000F7377"/>
    <w:p w14:paraId="463C9C8C" w14:textId="77777777" w:rsidR="000F7377" w:rsidRDefault="000F7377">
      <w:r xmlns:w="http://schemas.openxmlformats.org/wordprocessingml/2006/main">
        <w:t xml:space="preserve">2. עיצוב אלוהים: כיצד עלינו לדבוק בעיצובו של אלוהים לתפקידי מגדר</w:t>
      </w:r>
    </w:p>
    <w:p w14:paraId="1E4E729D" w14:textId="77777777" w:rsidR="000F7377" w:rsidRDefault="000F7377"/>
    <w:p w14:paraId="428FBD03" w14:textId="77777777" w:rsidR="000F7377" w:rsidRDefault="000F7377">
      <w:r xmlns:w="http://schemas.openxmlformats.org/wordprocessingml/2006/main">
        <w:t xml:space="preserve">1. קורינתיים א' 11:14</w:t>
      </w:r>
    </w:p>
    <w:p w14:paraId="1F52FCF9" w14:textId="77777777" w:rsidR="000F7377" w:rsidRDefault="000F7377"/>
    <w:p w14:paraId="4DBFB0FA" w14:textId="77777777" w:rsidR="000F7377" w:rsidRDefault="000F7377">
      <w:r xmlns:w="http://schemas.openxmlformats.org/wordprocessingml/2006/main">
        <w:t xml:space="preserve">2. בראשית א' 27 - אז ברא אלוהים את האדם בצלמו, בצלם אלוהים ברא אותו; זכר ונקבה ברא אותם.</w:t>
      </w:r>
    </w:p>
    <w:p w14:paraId="4DF53C76" w14:textId="77777777" w:rsidR="000F7377" w:rsidRDefault="000F7377"/>
    <w:p w14:paraId="541D6C4F" w14:textId="77777777" w:rsidR="000F7377" w:rsidRDefault="000F7377">
      <w:r xmlns:w="http://schemas.openxmlformats.org/wordprocessingml/2006/main">
        <w:t xml:space="preserve">1 Corinthians 11:15 אבל אם לאישה שיער ארוך, זה לתפארת: כי שערה ניתן לה לכסות </w:t>
      </w:r>
      <w:r xmlns:w="http://schemas.openxmlformats.org/wordprocessingml/2006/main">
        <w:lastRenderedPageBreak xmlns:w="http://schemas.openxmlformats.org/wordprocessingml/2006/main"/>
      </w:r>
      <w:r xmlns:w="http://schemas.openxmlformats.org/wordprocessingml/2006/main">
        <w:t xml:space="preserve">.</w:t>
      </w:r>
    </w:p>
    <w:p w14:paraId="07D0ECB1" w14:textId="77777777" w:rsidR="000F7377" w:rsidRDefault="000F7377"/>
    <w:p w14:paraId="7514FB8B" w14:textId="77777777" w:rsidR="000F7377" w:rsidRDefault="000F7377">
      <w:r xmlns:w="http://schemas.openxmlformats.org/wordprocessingml/2006/main">
        <w:t xml:space="preserve">פול מורה ששערה הארוך של אישה הוא תהילה, ושהוא ניתן לה ככיסוי.</w:t>
      </w:r>
    </w:p>
    <w:p w14:paraId="4102FB02" w14:textId="77777777" w:rsidR="000F7377" w:rsidRDefault="000F7377"/>
    <w:p w14:paraId="2A644AC7" w14:textId="77777777" w:rsidR="000F7377" w:rsidRDefault="000F7377">
      <w:r xmlns:w="http://schemas.openxmlformats.org/wordprocessingml/2006/main">
        <w:t xml:space="preserve">1. "היופי והמטרה של שיערה של אישה"</w:t>
      </w:r>
    </w:p>
    <w:p w14:paraId="64957FF8" w14:textId="77777777" w:rsidR="000F7377" w:rsidRDefault="000F7377"/>
    <w:p w14:paraId="565B3877" w14:textId="77777777" w:rsidR="000F7377" w:rsidRDefault="000F7377">
      <w:r xmlns:w="http://schemas.openxmlformats.org/wordprocessingml/2006/main">
        <w:t xml:space="preserve">2. "כיסויים שניתנים לאלוהים: שימוש בשיער כאות לכבוד"</w:t>
      </w:r>
    </w:p>
    <w:p w14:paraId="0492123D" w14:textId="77777777" w:rsidR="000F7377" w:rsidRDefault="000F7377"/>
    <w:p w14:paraId="72D25BF0" w14:textId="77777777" w:rsidR="000F7377" w:rsidRDefault="000F7377">
      <w:r xmlns:w="http://schemas.openxmlformats.org/wordprocessingml/2006/main">
        <w:t xml:space="preserve">1. פטרוס א' ג' 3-4 - "אל תהיה שלך המעטר החיצוני בשזירת שיער, עיטור זהב ולובש גלימות, אלא תהא זה האדם הנסתר של הלב עם היופי הבלתי נדלה של עדין ורך. רוח שקטה, שבעיני אלוהים היא יקרה מאוד."</w:t>
      </w:r>
    </w:p>
    <w:p w14:paraId="0B1E05B8" w14:textId="77777777" w:rsidR="000F7377" w:rsidRDefault="000F7377"/>
    <w:p w14:paraId="19CE1D51" w14:textId="77777777" w:rsidR="000F7377" w:rsidRDefault="000F7377">
      <w:r xmlns:w="http://schemas.openxmlformats.org/wordprocessingml/2006/main">
        <w:t xml:space="preserve">2. ישעיהו ל"א 10 - "שמחתי מאוד בה', תשמח נפשי באלוהיי כי לבש אותי בבגדי ישועה, כיסה אותי בחלוק צדק כחתן חתן. כמו כומר עם כיסוי ראש יפה, וככלה מתקשטת בתכשיטיה."</w:t>
      </w:r>
    </w:p>
    <w:p w14:paraId="13476C1E" w14:textId="77777777" w:rsidR="000F7377" w:rsidRDefault="000F7377"/>
    <w:p w14:paraId="360B7D83" w14:textId="77777777" w:rsidR="000F7377" w:rsidRDefault="000F7377">
      <w:r xmlns:w="http://schemas.openxmlformats.org/wordprocessingml/2006/main">
        <w:t xml:space="preserve">1 Corinthians 11:16 אבל אם מישהו נראה מחלוקת, אין לנו מנהג כזה, גם לא כנסיות האלוהים.</w:t>
      </w:r>
    </w:p>
    <w:p w14:paraId="71DAD06C" w14:textId="77777777" w:rsidR="000F7377" w:rsidRDefault="000F7377"/>
    <w:p w14:paraId="727AA429" w14:textId="77777777" w:rsidR="000F7377" w:rsidRDefault="000F7377">
      <w:r xmlns:w="http://schemas.openxmlformats.org/wordprocessingml/2006/main">
        <w:t xml:space="preserve">המנהג של כנסיות אלוהים הוא לא להיות מתווכחים.</w:t>
      </w:r>
    </w:p>
    <w:p w14:paraId="65F8AC82" w14:textId="77777777" w:rsidR="000F7377" w:rsidRDefault="000F7377"/>
    <w:p w14:paraId="0FFEDB8F" w14:textId="77777777" w:rsidR="000F7377" w:rsidRDefault="000F7377">
      <w:r xmlns:w="http://schemas.openxmlformats.org/wordprocessingml/2006/main">
        <w:t xml:space="preserve">1. "אחדות בכנסייה"</w:t>
      </w:r>
    </w:p>
    <w:p w14:paraId="3F39B8BE" w14:textId="77777777" w:rsidR="000F7377" w:rsidRDefault="000F7377"/>
    <w:p w14:paraId="247128EB" w14:textId="77777777" w:rsidR="000F7377" w:rsidRDefault="000F7377">
      <w:r xmlns:w="http://schemas.openxmlformats.org/wordprocessingml/2006/main">
        <w:t xml:space="preserve">2. "כוח ההסכם"</w:t>
      </w:r>
    </w:p>
    <w:p w14:paraId="243B7552" w14:textId="77777777" w:rsidR="000F7377" w:rsidRDefault="000F7377"/>
    <w:p w14:paraId="18109C3D" w14:textId="77777777" w:rsidR="000F7377" w:rsidRDefault="000F7377">
      <w:r xmlns:w="http://schemas.openxmlformats.org/wordprocessingml/2006/main">
        <w:t xml:space="preserve">1. קולוסים ג' 14-15 - ומעל לכל הדברים האלה לבשו צדקה, שהיא קשר השלמות. וַיִּשְׁלֹט שָׁלוֹם אֱלֹהִים בְּלִבְכֵיכֶם, אֲשֶׁר גַּם אַתֶּם נִקְרָאִים אֵלָיו בְּגוּף אֶחָד; והיו </w:t>
      </w:r>
      <w:r xmlns:w="http://schemas.openxmlformats.org/wordprocessingml/2006/main">
        <w:lastRenderedPageBreak xmlns:w="http://schemas.openxmlformats.org/wordprocessingml/2006/main"/>
      </w:r>
      <w:r xmlns:w="http://schemas.openxmlformats.org/wordprocessingml/2006/main">
        <w:t xml:space="preserve">אסירי תודה.</w:t>
      </w:r>
    </w:p>
    <w:p w14:paraId="504694A5" w14:textId="77777777" w:rsidR="000F7377" w:rsidRDefault="000F7377"/>
    <w:p w14:paraId="3EC15888" w14:textId="77777777" w:rsidR="000F7377" w:rsidRDefault="000F7377">
      <w:r xmlns:w="http://schemas.openxmlformats.org/wordprocessingml/2006/main">
        <w:t xml:space="preserve">2. אפסיים ד'1-3 - לפיכך, אני, אסיר ה', מתחנן בפניכם כי תלכו ראוי לייעוד שבו אתם נקראים, בכל שפלות וענווה, בסבלנות, סובלים איש את רעהו באהבה; השתדלות לשמור על אחדות הרוח בקשר השלום.</w:t>
      </w:r>
    </w:p>
    <w:p w14:paraId="1A6E240A" w14:textId="77777777" w:rsidR="000F7377" w:rsidRDefault="000F7377"/>
    <w:p w14:paraId="0E6943D1" w14:textId="77777777" w:rsidR="000F7377" w:rsidRDefault="000F7377">
      <w:r xmlns:w="http://schemas.openxmlformats.org/wordprocessingml/2006/main">
        <w:t xml:space="preserve">1 Corinthians 11:17 ועתה בכך שאני מודיע לכם, אני לא משבח אתכם, כי אתם מתאחדים לא לטובה, אלא לרעה.</w:t>
      </w:r>
    </w:p>
    <w:p w14:paraId="775B5488" w14:textId="77777777" w:rsidR="000F7377" w:rsidRDefault="000F7377"/>
    <w:p w14:paraId="05C6DAAC" w14:textId="77777777" w:rsidR="000F7377" w:rsidRDefault="000F7377">
      <w:r xmlns:w="http://schemas.openxmlformats.org/wordprocessingml/2006/main">
        <w:t xml:space="preserve">השליח פאולוס מזהיר את קורינתים על כך שלא התכנסו יחד לטובה, אלא לרעה.</w:t>
      </w:r>
    </w:p>
    <w:p w14:paraId="38BFB64D" w14:textId="77777777" w:rsidR="000F7377" w:rsidRDefault="000F7377"/>
    <w:p w14:paraId="2DC17C32" w14:textId="77777777" w:rsidR="000F7377" w:rsidRDefault="000F7377">
      <w:r xmlns:w="http://schemas.openxmlformats.org/wordprocessingml/2006/main">
        <w:t xml:space="preserve">1. כוחה של קהילה: הבנת ההשפעה של להתאחד באחדות.</w:t>
      </w:r>
    </w:p>
    <w:p w14:paraId="72C643EE" w14:textId="77777777" w:rsidR="000F7377" w:rsidRDefault="000F7377"/>
    <w:p w14:paraId="3B290363" w14:textId="77777777" w:rsidR="000F7377" w:rsidRDefault="000F7377">
      <w:r xmlns:w="http://schemas.openxmlformats.org/wordprocessingml/2006/main">
        <w:t xml:space="preserve">2. חוסר אחדות: החיסרון לא להתאסף יחד באחווה.</w:t>
      </w:r>
    </w:p>
    <w:p w14:paraId="2F73C59B" w14:textId="77777777" w:rsidR="000F7377" w:rsidRDefault="000F7377"/>
    <w:p w14:paraId="0770A095" w14:textId="77777777" w:rsidR="000F7377" w:rsidRDefault="000F7377">
      <w:r xmlns:w="http://schemas.openxmlformats.org/wordprocessingml/2006/main">
        <w:t xml:space="preserve">1. העברים י' 25 - "לא עזוב את ההתכנסות שלנו, כדרך יש; אלא מעודדים זה את זה, ועל אחת כמה וכמה, ככל שתראו את היום מתקרב."</w:t>
      </w:r>
    </w:p>
    <w:p w14:paraId="06CD1C5F" w14:textId="77777777" w:rsidR="000F7377" w:rsidRDefault="000F7377"/>
    <w:p w14:paraId="05C60A62" w14:textId="77777777" w:rsidR="000F7377" w:rsidRDefault="000F7377">
      <w:r xmlns:w="http://schemas.openxmlformats.org/wordprocessingml/2006/main">
        <w:t xml:space="preserve">2. מעשי השליחים 2:42-47 – "והמשיכו איתנים בתורת השליחים ובחברת השליחים ובשבירת הלחם ובתפילות... וה' הוסיף לכנסייה מדי יום את אשר ייוושע".</w:t>
      </w:r>
    </w:p>
    <w:p w14:paraId="198908FA" w14:textId="77777777" w:rsidR="000F7377" w:rsidRDefault="000F7377"/>
    <w:p w14:paraId="392A1B37" w14:textId="77777777" w:rsidR="000F7377" w:rsidRDefault="000F7377">
      <w:r xmlns:w="http://schemas.openxmlformats.org/wordprocessingml/2006/main">
        <w:t xml:space="preserve">1 Corinthians 11:18 כי קודם כל, כאשר אתם מתכנסים בכנסייה, אני שומע שיש מחלוקות ביניכם; ואני מאמין בזה חלקית.</w:t>
      </w:r>
    </w:p>
    <w:p w14:paraId="1F62CFE5" w14:textId="77777777" w:rsidR="000F7377" w:rsidRDefault="000F7377"/>
    <w:p w14:paraId="2CCE3F89" w14:textId="77777777" w:rsidR="000F7377" w:rsidRDefault="000F7377">
      <w:r xmlns:w="http://schemas.openxmlformats.org/wordprocessingml/2006/main">
        <w:t xml:space="preserve">בכנסייה יש חילוקי דעות בין החברים, מה שפול מאמין שהוא נכון.</w:t>
      </w:r>
    </w:p>
    <w:p w14:paraId="7F683F36" w14:textId="77777777" w:rsidR="000F7377" w:rsidRDefault="000F7377"/>
    <w:p w14:paraId="5D4DEFA7" w14:textId="77777777" w:rsidR="000F7377" w:rsidRDefault="000F7377">
      <w:r xmlns:w="http://schemas.openxmlformats.org/wordprocessingml/2006/main">
        <w:t xml:space="preserve">1. אחדות בכנסייה: החשיבות של להתאחד</w:t>
      </w:r>
    </w:p>
    <w:p w14:paraId="11EFCF62" w14:textId="77777777" w:rsidR="000F7377" w:rsidRDefault="000F7377"/>
    <w:p w14:paraId="37F3A3CA" w14:textId="77777777" w:rsidR="000F7377" w:rsidRDefault="000F7377">
      <w:r xmlns:w="http://schemas.openxmlformats.org/wordprocessingml/2006/main">
        <w:t xml:space="preserve">2. התגברות על חלוקה: מציאת כוח באחדות</w:t>
      </w:r>
    </w:p>
    <w:p w14:paraId="18DF5746" w14:textId="77777777" w:rsidR="000F7377" w:rsidRDefault="000F7377"/>
    <w:p w14:paraId="4B23D891" w14:textId="77777777" w:rsidR="000F7377" w:rsidRDefault="000F7377">
      <w:r xmlns:w="http://schemas.openxmlformats.org/wordprocessingml/2006/main">
        <w:t xml:space="preserve">1. האפסיים ד' 3 - עשיית כל מאמץ לשמור על אחדות הרוח באמצעות קשר השלום.</w:t>
      </w:r>
    </w:p>
    <w:p w14:paraId="39381F19" w14:textId="77777777" w:rsidR="000F7377" w:rsidRDefault="000F7377"/>
    <w:p w14:paraId="390DD58E" w14:textId="77777777" w:rsidR="000F7377" w:rsidRDefault="000F7377">
      <w:r xmlns:w="http://schemas.openxmlformats.org/wordprocessingml/2006/main">
        <w:t xml:space="preserve">2. הרומים י"ב:16 - חיו בהרמוניה זה עם זה. אל תהיה גאה, אלא תהיה מוכן להתרועע עם אנשים בעלי מעמד נמוך. אל תתנשא.</w:t>
      </w:r>
    </w:p>
    <w:p w14:paraId="62C66966" w14:textId="77777777" w:rsidR="000F7377" w:rsidRDefault="000F7377"/>
    <w:p w14:paraId="70C64C76" w14:textId="77777777" w:rsidR="000F7377" w:rsidRDefault="000F7377">
      <w:r xmlns:w="http://schemas.openxmlformats.org/wordprocessingml/2006/main">
        <w:t xml:space="preserve">1 Corinthians 11:19 כי חייבות להיות גם כפירה בקרבכם, כדי שהאושרו יתגלו בקרבכם.</w:t>
      </w:r>
    </w:p>
    <w:p w14:paraId="027045FA" w14:textId="77777777" w:rsidR="000F7377" w:rsidRDefault="000F7377"/>
    <w:p w14:paraId="28394C15" w14:textId="77777777" w:rsidR="000F7377" w:rsidRDefault="000F7377">
      <w:r xmlns:w="http://schemas.openxmlformats.org/wordprocessingml/2006/main">
        <w:t xml:space="preserve">על מנת לבחון את אמונתם של המאמינים, פאולוס מעודד את נוכחותן של כפירה בקרב הקורינתים.</w:t>
      </w:r>
    </w:p>
    <w:p w14:paraId="39288751" w14:textId="77777777" w:rsidR="000F7377" w:rsidRDefault="000F7377"/>
    <w:p w14:paraId="62DBF60E" w14:textId="77777777" w:rsidR="000F7377" w:rsidRDefault="000F7377">
      <w:r xmlns:w="http://schemas.openxmlformats.org/wordprocessingml/2006/main">
        <w:t xml:space="preserve">1. חשיבות בדיקת האמונה באמצעות כפירה.</w:t>
      </w:r>
    </w:p>
    <w:p w14:paraId="2B7B69CD" w14:textId="77777777" w:rsidR="000F7377" w:rsidRDefault="000F7377"/>
    <w:p w14:paraId="3896BAD6" w14:textId="77777777" w:rsidR="000F7377" w:rsidRDefault="000F7377">
      <w:r xmlns:w="http://schemas.openxmlformats.org/wordprocessingml/2006/main">
        <w:t xml:space="preserve">2. איך להישאר חזקים מול כפירות.</w:t>
      </w:r>
    </w:p>
    <w:p w14:paraId="098A63A9" w14:textId="77777777" w:rsidR="000F7377" w:rsidRDefault="000F7377"/>
    <w:p w14:paraId="1D1DFB8D" w14:textId="77777777" w:rsidR="000F7377" w:rsidRDefault="000F7377">
      <w:r xmlns:w="http://schemas.openxmlformats.org/wordprocessingml/2006/main">
        <w:t xml:space="preserve">1. ג'יימס א' 12 - "אשרי האדם הנשאר איתן בניסיון, כי כאשר יעמוד בניסיון יקבל את כתר החיים, אשר הבטיח אלוהים לאוהביו."</w:t>
      </w:r>
    </w:p>
    <w:p w14:paraId="224809B2" w14:textId="77777777" w:rsidR="000F7377" w:rsidRDefault="000F7377"/>
    <w:p w14:paraId="40A8B15A" w14:textId="77777777" w:rsidR="000F7377" w:rsidRDefault="000F7377">
      <w:r xmlns:w="http://schemas.openxmlformats.org/wordprocessingml/2006/main">
        <w:t xml:space="preserve">2. פטרוס א' 7 - "כדי שהאמיתיות הנבחנת של אמונתך - יקרה יותר מזהב שמתכלה למרות שהוא נבחן באש - תימצא כמביאה לשבח ותהילה וכבוד בהתגלותו של ישוע המשיח."</w:t>
      </w:r>
    </w:p>
    <w:p w14:paraId="22A8B2AC" w14:textId="77777777" w:rsidR="000F7377" w:rsidRDefault="000F7377"/>
    <w:p w14:paraId="3CDB3651" w14:textId="77777777" w:rsidR="000F7377" w:rsidRDefault="000F7377">
      <w:r xmlns:w="http://schemas.openxmlformats.org/wordprocessingml/2006/main">
        <w:t xml:space="preserve">1 Corinthians 11:20 כאשר אתם מתכנסים, אז למקום אחד, זה לא לאכול את סעודת האדון.</w:t>
      </w:r>
    </w:p>
    <w:p w14:paraId="40BFA65B" w14:textId="77777777" w:rsidR="000F7377" w:rsidRDefault="000F7377"/>
    <w:p w14:paraId="135DBE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כאשר נוצרים מתאחדים, הם לא צריכים להשתתף בסעודת האדון.</w:t>
      </w:r>
    </w:p>
    <w:p w14:paraId="0E57E116" w14:textId="77777777" w:rsidR="000F7377" w:rsidRDefault="000F7377"/>
    <w:p w14:paraId="5C62C1F0" w14:textId="77777777" w:rsidR="000F7377" w:rsidRDefault="000F7377">
      <w:r xmlns:w="http://schemas.openxmlformats.org/wordprocessingml/2006/main">
        <w:t xml:space="preserve">1. "לחיות את סעודת האדון: תרגול שליטה עצמית בהתכנסויותינו"</w:t>
      </w:r>
    </w:p>
    <w:p w14:paraId="53B6EFD3" w14:textId="77777777" w:rsidR="000F7377" w:rsidRDefault="000F7377"/>
    <w:p w14:paraId="2C1B511D" w14:textId="77777777" w:rsidR="000F7377" w:rsidRDefault="000F7377">
      <w:r xmlns:w="http://schemas.openxmlformats.org/wordprocessingml/2006/main">
        <w:t xml:space="preserve">2. "חשיבותה של סעודת האדון: זכירת קורבן המשיח"</w:t>
      </w:r>
    </w:p>
    <w:p w14:paraId="2F0388BF" w14:textId="77777777" w:rsidR="000F7377" w:rsidRDefault="000F7377"/>
    <w:p w14:paraId="35A1DE9B" w14:textId="77777777" w:rsidR="000F7377" w:rsidRDefault="000F7377">
      <w:r xmlns:w="http://schemas.openxmlformats.org/wordprocessingml/2006/main">
        <w:t xml:space="preserve">1. מתי כ"ו:26-29 - ישוע מכין את סעודת האדון</w:t>
      </w:r>
    </w:p>
    <w:p w14:paraId="1DE5A445" w14:textId="77777777" w:rsidR="000F7377" w:rsidRDefault="000F7377"/>
    <w:p w14:paraId="0DDBBB3E" w14:textId="77777777" w:rsidR="000F7377" w:rsidRDefault="000F7377">
      <w:r xmlns:w="http://schemas.openxmlformats.org/wordprocessingml/2006/main">
        <w:t xml:space="preserve">2. פטרוס א':18-19 - הכרה במחיר הגאולה שלנו באמצעות סעודת האדון</w:t>
      </w:r>
    </w:p>
    <w:p w14:paraId="41AAFAA3" w14:textId="77777777" w:rsidR="000F7377" w:rsidRDefault="000F7377"/>
    <w:p w14:paraId="575E1322" w14:textId="77777777" w:rsidR="000F7377" w:rsidRDefault="000F7377">
      <w:r xmlns:w="http://schemas.openxmlformats.org/wordprocessingml/2006/main">
        <w:t xml:space="preserve">1 Corinthians 11:21 כי באכילה כל אחד לוקח לפני רעהו את ארוחת הערב שלו: ואחד רעב, ואחר שיכור.</w:t>
      </w:r>
    </w:p>
    <w:p w14:paraId="4F10E9F9" w14:textId="77777777" w:rsidR="000F7377" w:rsidRDefault="000F7377"/>
    <w:p w14:paraId="56ECE181" w14:textId="77777777" w:rsidR="000F7377" w:rsidRDefault="000F7377">
      <w:r xmlns:w="http://schemas.openxmlformats.org/wordprocessingml/2006/main">
        <w:t xml:space="preserve">באכילה, כל אחד לוקח את ארוחת הערב שלו לפני אחרים, וחלקם נשארים רעבים בעוד אחרים נותרים מלאים מדי.</w:t>
      </w:r>
    </w:p>
    <w:p w14:paraId="5893E8DB" w14:textId="77777777" w:rsidR="000F7377" w:rsidRDefault="000F7377"/>
    <w:p w14:paraId="3D58EEFA" w14:textId="77777777" w:rsidR="000F7377" w:rsidRDefault="000F7377">
      <w:r xmlns:w="http://schemas.openxmlformats.org/wordprocessingml/2006/main">
        <w:t xml:space="preserve">1: עלינו לזכור לחלוק את הארוחות שלנו עם אחרים, ולהיות מודעים לאלה שאולי אין להם מספיק.</w:t>
      </w:r>
    </w:p>
    <w:p w14:paraId="17D4C95C" w14:textId="77777777" w:rsidR="000F7377" w:rsidRDefault="000F7377"/>
    <w:p w14:paraId="593D8E69" w14:textId="77777777" w:rsidR="000F7377" w:rsidRDefault="000F7377">
      <w:r xmlns:w="http://schemas.openxmlformats.org/wordprocessingml/2006/main">
        <w:t xml:space="preserve">2: עלינו להיות אסירי תודה על האוכל שיש לנו ולא לבזבז, כי יש אנשים שאין להם מספיק.</w:t>
      </w:r>
    </w:p>
    <w:p w14:paraId="298D30A1" w14:textId="77777777" w:rsidR="000F7377" w:rsidRDefault="000F7377"/>
    <w:p w14:paraId="288F6C34" w14:textId="77777777" w:rsidR="000F7377" w:rsidRDefault="000F7377">
      <w:r xmlns:w="http://schemas.openxmlformats.org/wordprocessingml/2006/main">
        <w:t xml:space="preserve">1: גלטים 6:10 - אם כן, אם יש לנו הזדמנות, הבה נעשה טוב לכולם, ובמיוחד לאלה מבני בית האמונה.</w:t>
      </w:r>
    </w:p>
    <w:p w14:paraId="2136C6F5" w14:textId="77777777" w:rsidR="000F7377" w:rsidRDefault="000F7377"/>
    <w:p w14:paraId="4D7B6418" w14:textId="77777777" w:rsidR="000F7377" w:rsidRDefault="000F7377">
      <w:r xmlns:w="http://schemas.openxmlformats.org/wordprocessingml/2006/main">
        <w:t xml:space="preserve">ב: משלי כב, ט - כל שיש לו עין שופעת יתברך, כי הוא חולק לחמו עם העני.</w:t>
      </w:r>
    </w:p>
    <w:p w14:paraId="11BBC450" w14:textId="77777777" w:rsidR="000F7377" w:rsidRDefault="000F7377"/>
    <w:p w14:paraId="6B66F180" w14:textId="77777777" w:rsidR="000F7377" w:rsidRDefault="000F7377">
      <w:r xmlns:w="http://schemas.openxmlformats.org/wordprocessingml/2006/main">
        <w:t xml:space="preserve">קורינתיים א' 11:22 מה? האם אין לכם בתים לאכול ולשתות בהם? או בוז את כנסיית האלוהים, ובושה את אלה שאין להם? מה אני אגיד לך? האם אשבח אותך בזה? אני משבח אותך שלא.</w:t>
      </w:r>
    </w:p>
    <w:p w14:paraId="674B9D6E" w14:textId="77777777" w:rsidR="000F7377" w:rsidRDefault="000F7377"/>
    <w:p w14:paraId="5AE36E62" w14:textId="77777777" w:rsidR="000F7377" w:rsidRDefault="000F7377">
      <w:r xmlns:w="http://schemas.openxmlformats.org/wordprocessingml/2006/main">
        <w:t xml:space="preserve">פאולוס נוזף בקורינתים על כך שהם מתעלמים מכנסיית אלוהים ומביישים את אלה שיש להם מעט.</w:t>
      </w:r>
    </w:p>
    <w:p w14:paraId="620E953E" w14:textId="77777777" w:rsidR="000F7377" w:rsidRDefault="000F7377"/>
    <w:p w14:paraId="64805E16" w14:textId="77777777" w:rsidR="000F7377" w:rsidRDefault="000F7377">
      <w:r xmlns:w="http://schemas.openxmlformats.org/wordprocessingml/2006/main">
        <w:t xml:space="preserve">1. כנסיית האל היא קדושה ויש לכבד אותה</w:t>
      </w:r>
    </w:p>
    <w:p w14:paraId="2BA667C8" w14:textId="77777777" w:rsidR="000F7377" w:rsidRDefault="000F7377"/>
    <w:p w14:paraId="29E82BD0" w14:textId="77777777" w:rsidR="000F7377" w:rsidRDefault="000F7377">
      <w:r xmlns:w="http://schemas.openxmlformats.org/wordprocessingml/2006/main">
        <w:t xml:space="preserve">2. אל תבייש את אלה שיש להם מעט</w:t>
      </w:r>
    </w:p>
    <w:p w14:paraId="4AE5A154" w14:textId="77777777" w:rsidR="000F7377" w:rsidRDefault="000F7377"/>
    <w:p w14:paraId="666AFA64" w14:textId="77777777" w:rsidR="000F7377" w:rsidRDefault="000F7377">
      <w:r xmlns:w="http://schemas.openxmlformats.org/wordprocessingml/2006/main">
        <w:t xml:space="preserve">1. אפסיים ד'1-3 - לפיכך, אני, אסיר למען ה', מפציר בכם ללכת בדרך הראויה לקריאה אליה נקראתם, בכל ענווה ועדינות, בסבלנות, בסבלנות זו עם זו. אהבה, להוטה לשמור על אחדות הרוח בקשר השלום.</w:t>
      </w:r>
    </w:p>
    <w:p w14:paraId="3114B73B" w14:textId="77777777" w:rsidR="000F7377" w:rsidRDefault="000F7377"/>
    <w:p w14:paraId="02C6114D" w14:textId="77777777" w:rsidR="000F7377" w:rsidRDefault="000F7377">
      <w:r xmlns:w="http://schemas.openxmlformats.org/wordprocessingml/2006/main">
        <w:t xml:space="preserve">2. גלטים ו' 10 - אם כן, אם יש לנו הזדמנות, הבה נעשה טוב לכולם, ובמיוחד לבני בית האמונה.</w:t>
      </w:r>
    </w:p>
    <w:p w14:paraId="039279AA" w14:textId="77777777" w:rsidR="000F7377" w:rsidRDefault="000F7377"/>
    <w:p w14:paraId="25521533" w14:textId="77777777" w:rsidR="000F7377" w:rsidRDefault="000F7377">
      <w:r xmlns:w="http://schemas.openxmlformats.org/wordprocessingml/2006/main">
        <w:t xml:space="preserve">הקורינתיים הראשון 11:23 כי קיבלתי מהאדון את אשר גם מסרתי לכם, כי האדון ישוע באותו הלילה שבו נבגד לקח לחם.</w:t>
      </w:r>
    </w:p>
    <w:p w14:paraId="590416F7" w14:textId="77777777" w:rsidR="000F7377" w:rsidRDefault="000F7377"/>
    <w:p w14:paraId="0CF1DD55" w14:textId="77777777" w:rsidR="000F7377" w:rsidRDefault="000F7377">
      <w:r xmlns:w="http://schemas.openxmlformats.org/wordprocessingml/2006/main">
        <w:t xml:space="preserve">קטע האדון ישוע, בלילה שבו נבגד, לקח לחם.</w:t>
      </w:r>
    </w:p>
    <w:p w14:paraId="35C4CEB6" w14:textId="77777777" w:rsidR="000F7377" w:rsidRDefault="000F7377"/>
    <w:p w14:paraId="5A3AE4DF" w14:textId="77777777" w:rsidR="000F7377" w:rsidRDefault="000F7377">
      <w:r xmlns:w="http://schemas.openxmlformats.org/wordprocessingml/2006/main">
        <w:t xml:space="preserve">1. לחם הבגידה: הרהור על הסעודה האחרונה של ישוע</w:t>
      </w:r>
    </w:p>
    <w:p w14:paraId="206B272A" w14:textId="77777777" w:rsidR="000F7377" w:rsidRDefault="000F7377"/>
    <w:p w14:paraId="49CA3C2A" w14:textId="77777777" w:rsidR="000F7377" w:rsidRDefault="000F7377">
      <w:r xmlns:w="http://schemas.openxmlformats.org/wordprocessingml/2006/main">
        <w:t xml:space="preserve">2. התמדה באמצעות בגידה: לקחים מסעודתו האחרונה של ישוע</w:t>
      </w:r>
    </w:p>
    <w:p w14:paraId="6E730327" w14:textId="77777777" w:rsidR="000F7377" w:rsidRDefault="000F7377"/>
    <w:p w14:paraId="4D4CDE9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יוחנן י"ג:21-30 - ישוע רוחץ רגליים ומבשר בגידה</w:t>
      </w:r>
    </w:p>
    <w:p w14:paraId="1903FE3B" w14:textId="77777777" w:rsidR="000F7377" w:rsidRDefault="000F7377"/>
    <w:p w14:paraId="493CD9D3" w14:textId="77777777" w:rsidR="000F7377" w:rsidRDefault="000F7377">
      <w:r xmlns:w="http://schemas.openxmlformats.org/wordprocessingml/2006/main">
        <w:t xml:space="preserve">2. תהילים 41:9 - בגידה של חבר קרוב</w:t>
      </w:r>
    </w:p>
    <w:p w14:paraId="3E7D5CED" w14:textId="77777777" w:rsidR="000F7377" w:rsidRDefault="000F7377"/>
    <w:p w14:paraId="6A62D1CD" w14:textId="77777777" w:rsidR="000F7377" w:rsidRDefault="000F7377">
      <w:r xmlns:w="http://schemas.openxmlformats.org/wordprocessingml/2006/main">
        <w:t xml:space="preserve">1 Corinthians 11:24 ולאחר שהודה, הוא שבר אותו, ואמר: קח, אכול: זה הגוף שלי, אשר נשבר עבורכם: זה עשה לזכרוני.</w:t>
      </w:r>
    </w:p>
    <w:p w14:paraId="6C17A047" w14:textId="77777777" w:rsidR="000F7377" w:rsidRDefault="000F7377"/>
    <w:p w14:paraId="616CB8D4" w14:textId="77777777" w:rsidR="000F7377" w:rsidRDefault="000F7377">
      <w:r xmlns:w="http://schemas.openxmlformats.org/wordprocessingml/2006/main">
        <w:t xml:space="preserve">ישוע שבר לחם והורה לחסידיו לאכול אותו לזכרו ולקורבנו.</w:t>
      </w:r>
    </w:p>
    <w:p w14:paraId="22FB92BB" w14:textId="77777777" w:rsidR="000F7377" w:rsidRDefault="000F7377"/>
    <w:p w14:paraId="2838D11F" w14:textId="77777777" w:rsidR="000F7377" w:rsidRDefault="000F7377">
      <w:r xmlns:w="http://schemas.openxmlformats.org/wordprocessingml/2006/main">
        <w:t xml:space="preserve">1: עלינו לזכור את ישוע והקרבתו עבורנו.</w:t>
      </w:r>
    </w:p>
    <w:p w14:paraId="26BB6D27" w14:textId="77777777" w:rsidR="000F7377" w:rsidRDefault="000F7377"/>
    <w:p w14:paraId="7F57314E" w14:textId="77777777" w:rsidR="000F7377" w:rsidRDefault="000F7377">
      <w:r xmlns:w="http://schemas.openxmlformats.org/wordprocessingml/2006/main">
        <w:t xml:space="preserve">2: ישוע נתן לנו דרך לזכור אותו, כלומר לאכול את הלחם לזכרו.</w:t>
      </w:r>
    </w:p>
    <w:p w14:paraId="4F0B69C2" w14:textId="77777777" w:rsidR="000F7377" w:rsidRDefault="000F7377"/>
    <w:p w14:paraId="03E50B07" w14:textId="77777777" w:rsidR="000F7377" w:rsidRDefault="000F7377">
      <w:r xmlns:w="http://schemas.openxmlformats.org/wordprocessingml/2006/main">
        <w:t xml:space="preserve">א': לוקס כ"ב:19 - ויקח לחם ויודה וישבר ונתן להם לאמר זה גופי אשר ניתן עבורכם: עשו זאת לזכרוני.</w:t>
      </w:r>
    </w:p>
    <w:p w14:paraId="04E4ACF7" w14:textId="77777777" w:rsidR="000F7377" w:rsidRDefault="000F7377"/>
    <w:p w14:paraId="53CC33A8" w14:textId="77777777" w:rsidR="000F7377" w:rsidRDefault="000F7377">
      <w:r xmlns:w="http://schemas.openxmlformats.org/wordprocessingml/2006/main">
        <w:t xml:space="preserve">2:1 פטרוס 2:24 - שהוא עצמו נשא את חטאינו בגופו על העץ, כדי שאנו, בהיותנו מתים לחטאים, נחיה לצדקה: בפסי אשר נרפאתם.</w:t>
      </w:r>
    </w:p>
    <w:p w14:paraId="5BE68926" w14:textId="77777777" w:rsidR="000F7377" w:rsidRDefault="000F7377"/>
    <w:p w14:paraId="36285DD5" w14:textId="77777777" w:rsidR="000F7377" w:rsidRDefault="000F7377">
      <w:r xmlns:w="http://schemas.openxmlformats.org/wordprocessingml/2006/main">
        <w:t xml:space="preserve">1 Corinthians 11:25 כמו גם הוא לקח את הכוס, לאחר שסעדה, לאמר, הכוס הזאת היא העדה החדשה בדמי;</w:t>
      </w:r>
    </w:p>
    <w:p w14:paraId="45A484DA" w14:textId="77777777" w:rsidR="000F7377" w:rsidRDefault="000F7377"/>
    <w:p w14:paraId="53897C2E" w14:textId="77777777" w:rsidR="000F7377" w:rsidRDefault="000F7377">
      <w:r xmlns:w="http://schemas.openxmlformats.org/wordprocessingml/2006/main">
        <w:t xml:space="preserve">קטע זה מתאר את ישוע לוקח את הכוס במהלך הסעודה האחרונה והכריז עליו כסמל לברית החדשה שנכרתה בדמו.</w:t>
      </w:r>
    </w:p>
    <w:p w14:paraId="5C6DDA82" w14:textId="77777777" w:rsidR="000F7377" w:rsidRDefault="000F7377"/>
    <w:p w14:paraId="7D649958" w14:textId="77777777" w:rsidR="000F7377" w:rsidRDefault="000F7377">
      <w:r xmlns:w="http://schemas.openxmlformats.org/wordprocessingml/2006/main">
        <w:t xml:space="preserve">1. משמעות הגביע: חקר הברית החדשה בדמו של ישוע</w:t>
      </w:r>
    </w:p>
    <w:p w14:paraId="175BC94C" w14:textId="77777777" w:rsidR="000F7377" w:rsidRDefault="000F7377"/>
    <w:p w14:paraId="374613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לזכור את ישוע: הרהור על הסעודה האחרונה ומשמעותה</w:t>
      </w:r>
    </w:p>
    <w:p w14:paraId="166E5827" w14:textId="77777777" w:rsidR="000F7377" w:rsidRDefault="000F7377"/>
    <w:p w14:paraId="22388465" w14:textId="77777777" w:rsidR="000F7377" w:rsidRDefault="000F7377">
      <w:r xmlns:w="http://schemas.openxmlformats.org/wordprocessingml/2006/main">
        <w:t xml:space="preserve">1. לוקס כ"ב 19-20 - ולקח לחם ויודה וישבר ונתן להם לאמר זה גופי אשר ניתן עבורכם: זה עשו לזכרוני. כמו כן גם הכוס שלאחר הסעודה, לאמר, הכוס הזאת היא העדה החדשה בדמי, אשר נשפך לכם.</w:t>
      </w:r>
    </w:p>
    <w:p w14:paraId="6D3BE151" w14:textId="77777777" w:rsidR="000F7377" w:rsidRDefault="000F7377"/>
    <w:p w14:paraId="2D3FDD55" w14:textId="77777777" w:rsidR="000F7377" w:rsidRDefault="000F7377">
      <w:r xmlns:w="http://schemas.openxmlformats.org/wordprocessingml/2006/main">
        <w:t xml:space="preserve">2. ב' קורינתיים ג' 6 - אשר גם עשה אותנו כשרי הברית החדשה; לא מן האות כי אם מן הרוח: כי האות הורגת, והרוח נותן חיים.</w:t>
      </w:r>
    </w:p>
    <w:p w14:paraId="061AD7EE" w14:textId="77777777" w:rsidR="000F7377" w:rsidRDefault="000F7377"/>
    <w:p w14:paraId="4EDA74F7" w14:textId="77777777" w:rsidR="000F7377" w:rsidRDefault="000F7377">
      <w:r xmlns:w="http://schemas.openxmlformats.org/wordprocessingml/2006/main">
        <w:t xml:space="preserve">1 Corinthians 11:26 כי כל פעם שאתם אוכלים את הלחם הזה ושותים את הכוס הזאת, אתם מגלים את מות ה' עד שהוא בא.</w:t>
      </w:r>
    </w:p>
    <w:p w14:paraId="2DC607B7" w14:textId="77777777" w:rsidR="000F7377" w:rsidRDefault="000F7377"/>
    <w:p w14:paraId="2122C51C" w14:textId="77777777" w:rsidR="000F7377" w:rsidRDefault="000F7377">
      <w:r xmlns:w="http://schemas.openxmlformats.org/wordprocessingml/2006/main">
        <w:t xml:space="preserve">הנוצרים מנציחים את מותו של האדון באמצעות קיום סעודת האדון.</w:t>
      </w:r>
    </w:p>
    <w:p w14:paraId="4DF07D8A" w14:textId="77777777" w:rsidR="000F7377" w:rsidRDefault="000F7377"/>
    <w:p w14:paraId="1E0D0415" w14:textId="77777777" w:rsidR="000F7377" w:rsidRDefault="000F7377">
      <w:r xmlns:w="http://schemas.openxmlformats.org/wordprocessingml/2006/main">
        <w:t xml:space="preserve">1. משמעות סעודת האדון: מה היא מייצגת?</w:t>
      </w:r>
    </w:p>
    <w:p w14:paraId="74625126" w14:textId="77777777" w:rsidR="000F7377" w:rsidRDefault="000F7377"/>
    <w:p w14:paraId="7AD00F7E" w14:textId="77777777" w:rsidR="000F7377" w:rsidRDefault="000F7377">
      <w:r xmlns:w="http://schemas.openxmlformats.org/wordprocessingml/2006/main">
        <w:t xml:space="preserve">2. השתתפות בסעודת האדון: זמן הרהור וזיכרון.</w:t>
      </w:r>
    </w:p>
    <w:p w14:paraId="1AEF5C2C" w14:textId="77777777" w:rsidR="000F7377" w:rsidRDefault="000F7377"/>
    <w:p w14:paraId="6BAFC026" w14:textId="77777777" w:rsidR="000F7377" w:rsidRDefault="000F7377">
      <w:r xmlns:w="http://schemas.openxmlformats.org/wordprocessingml/2006/main">
        <w:t xml:space="preserve">1. לוקס כ"ב 19-20 - ולקח לחם ויודה וישבר ונתן להם לאמר זה גופי אשר ניתן עבורכם: זה עשו לזכרוני.</w:t>
      </w:r>
    </w:p>
    <w:p w14:paraId="506B6C89" w14:textId="77777777" w:rsidR="000F7377" w:rsidRDefault="000F7377"/>
    <w:p w14:paraId="442FB1FD" w14:textId="77777777" w:rsidR="000F7377" w:rsidRDefault="000F7377">
      <w:r xmlns:w="http://schemas.openxmlformats.org/wordprocessingml/2006/main">
        <w:t xml:space="preserve">2. פטרוס א' 18-19 - לדעת שלא נגאלתם בדברים מושחתים, כמו כסף או זהב, מהתנהגותך חסרת התכלית שקיבלה מסורת מאבותיך, אלא בדם היקר של המשיח, כמו של כבש ללא רבב. וללא נקודה.</w:t>
      </w:r>
    </w:p>
    <w:p w14:paraId="74CC182A" w14:textId="77777777" w:rsidR="000F7377" w:rsidRDefault="000F7377"/>
    <w:p w14:paraId="54C7FA9E" w14:textId="77777777" w:rsidR="000F7377" w:rsidRDefault="000F7377">
      <w:r xmlns:w="http://schemas.openxmlformats.org/wordprocessingml/2006/main">
        <w:t xml:space="preserve">1 Corinthians 11:27 לפיכך כל מי שיאכל את הלחם הזה וישתה את כוס האדון הזה, שלא כראוי, יהיה אשם בגופו ובדם של האדון.</w:t>
      </w:r>
    </w:p>
    <w:p w14:paraId="16E666E1" w14:textId="77777777" w:rsidR="000F7377" w:rsidRDefault="000F7377"/>
    <w:p w14:paraId="2005734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אכילה ושתייה של לחם וכוס ה', באופן לא ראוי, גורמת לאדם להיות אשם בגופו ובדמו של ה'.</w:t>
      </w:r>
    </w:p>
    <w:p w14:paraId="0C24EEDF" w14:textId="77777777" w:rsidR="000F7377" w:rsidRDefault="000F7377"/>
    <w:p w14:paraId="7FECA6B1" w14:textId="77777777" w:rsidR="000F7377" w:rsidRDefault="000F7377">
      <w:r xmlns:w="http://schemas.openxmlformats.org/wordprocessingml/2006/main">
        <w:t xml:space="preserve">1. הסעודת: כוחה של השתתפות ראויה</w:t>
      </w:r>
    </w:p>
    <w:p w14:paraId="34C3D1A8" w14:textId="77777777" w:rsidR="000F7377" w:rsidRDefault="000F7377"/>
    <w:p w14:paraId="574EEF86" w14:textId="77777777" w:rsidR="000F7377" w:rsidRDefault="000F7377">
      <w:r xmlns:w="http://schemas.openxmlformats.org/wordprocessingml/2006/main">
        <w:t xml:space="preserve">2. הברכה והקללה של שולחן ה'</w:t>
      </w:r>
    </w:p>
    <w:p w14:paraId="0A47CB30" w14:textId="77777777" w:rsidR="000F7377" w:rsidRDefault="000F7377"/>
    <w:p w14:paraId="7F4AAC4D" w14:textId="77777777" w:rsidR="000F7377" w:rsidRDefault="000F7377">
      <w:r xmlns:w="http://schemas.openxmlformats.org/wordprocessingml/2006/main">
        <w:t xml:space="preserve">1. מתי כ"ו:26-28: ובעודם אוכלים, לקח ישוע לחם, בירך ושבר אותו, ונתן אותו לתלמידים ואמר: "קחו, אכלו; זה הגוף שלי."</w:t>
      </w:r>
    </w:p>
    <w:p w14:paraId="6EC10B31" w14:textId="77777777" w:rsidR="000F7377" w:rsidRDefault="000F7377"/>
    <w:p w14:paraId="7ED75580" w14:textId="77777777" w:rsidR="000F7377" w:rsidRDefault="000F7377">
      <w:r xmlns:w="http://schemas.openxmlformats.org/wordprocessingml/2006/main">
        <w:t xml:space="preserve">2. העברים י' 28-29: כל מי שדחה את תורת משה מת ללא רחמים על עדותם של שניים או שלושה עדים. עד כמה אתה חושב שראוי להיענש מי שרמס את בן האלוהים ברגליו, שהתייחס כאל דבר לא קדוש לדם הברית שקידשה אותו?</w:t>
      </w:r>
    </w:p>
    <w:p w14:paraId="25F815B3" w14:textId="77777777" w:rsidR="000F7377" w:rsidRDefault="000F7377"/>
    <w:p w14:paraId="396533CB" w14:textId="77777777" w:rsidR="000F7377" w:rsidRDefault="000F7377">
      <w:r xmlns:w="http://schemas.openxmlformats.org/wordprocessingml/2006/main">
        <w:t xml:space="preserve">1 Corinthians 11:28 אבל יבחן אדם את עצמו, וכך יאכל מהלחם ההוא וישתה מהכוס ההוא.</w:t>
      </w:r>
    </w:p>
    <w:p w14:paraId="7A80BC53" w14:textId="77777777" w:rsidR="000F7377" w:rsidRDefault="000F7377"/>
    <w:p w14:paraId="37C5A43B" w14:textId="77777777" w:rsidR="000F7377" w:rsidRDefault="000F7377">
      <w:r xmlns:w="http://schemas.openxmlformats.org/wordprocessingml/2006/main">
        <w:t xml:space="preserve">על הנוצרים לבחון את עצמם לפני שהם משתתפים בקהילה.</w:t>
      </w:r>
    </w:p>
    <w:p w14:paraId="343A2A73" w14:textId="77777777" w:rsidR="000F7377" w:rsidRDefault="000F7377"/>
    <w:p w14:paraId="367B4E67" w14:textId="77777777" w:rsidR="000F7377" w:rsidRDefault="000F7377">
      <w:r xmlns:w="http://schemas.openxmlformats.org/wordprocessingml/2006/main">
        <w:t xml:space="preserve">1. חיים בקדושה: בחנו את עצמכם לפני ההשתתפות בקהילה</w:t>
      </w:r>
    </w:p>
    <w:p w14:paraId="337B89FA" w14:textId="77777777" w:rsidR="000F7377" w:rsidRDefault="000F7377"/>
    <w:p w14:paraId="25691D61" w14:textId="77777777" w:rsidR="000F7377" w:rsidRDefault="000F7377">
      <w:r xmlns:w="http://schemas.openxmlformats.org/wordprocessingml/2006/main">
        <w:t xml:space="preserve">2. לב הקודש: לוקח זמן להתבוננות עצמית</w:t>
      </w:r>
    </w:p>
    <w:p w14:paraId="4C98D8BF" w14:textId="77777777" w:rsidR="000F7377" w:rsidRDefault="000F7377"/>
    <w:p w14:paraId="1EBFEE4E" w14:textId="77777777" w:rsidR="000F7377" w:rsidRDefault="000F7377">
      <w:r xmlns:w="http://schemas.openxmlformats.org/wordprocessingml/2006/main">
        <w:t xml:space="preserve">1. ב' לקורינתים 13:5 - בחנו את עצמכם אם אתם באמונה; לבדוק את עצמכם. האם אינך מבין שמשיח ישוע נמצא בך - אלא אם כן, כמובן, נכשלת במבחן?</w:t>
      </w:r>
    </w:p>
    <w:p w14:paraId="4425F4C9" w14:textId="77777777" w:rsidR="000F7377" w:rsidRDefault="000F7377"/>
    <w:p w14:paraId="7F2CA3AC" w14:textId="77777777" w:rsidR="000F7377" w:rsidRDefault="000F7377">
      <w:r xmlns:w="http://schemas.openxmlformats.org/wordprocessingml/2006/main">
        <w:t xml:space="preserve">2. תהילים 51:10 - ברא בי לב טהור ה' ותחדש בי רוח איתנה.</w:t>
      </w:r>
    </w:p>
    <w:p w14:paraId="6E9009D3" w14:textId="77777777" w:rsidR="000F7377" w:rsidRDefault="000F7377"/>
    <w:p w14:paraId="26D5C5BC" w14:textId="77777777" w:rsidR="000F7377" w:rsidRDefault="000F7377">
      <w:r xmlns:w="http://schemas.openxmlformats.org/wordprocessingml/2006/main">
        <w:t xml:space="preserve">1 Corinthians 11:29 כי מי שאוכל ושותה בחוסר ערך, אוכל ושותה את הרשעה לעצמו, בלי להבחין בגוף ה'.</w:t>
      </w:r>
    </w:p>
    <w:p w14:paraId="720F8E4B" w14:textId="77777777" w:rsidR="000F7377" w:rsidRDefault="000F7377"/>
    <w:p w14:paraId="59D2BAA5" w14:textId="77777777" w:rsidR="000F7377" w:rsidRDefault="000F7377">
      <w:r xmlns:w="http://schemas.openxmlformats.org/wordprocessingml/2006/main">
        <w:t xml:space="preserve">יש לקחת את סעודת האדון בצורה ראויה, בלב נבון כדי להימנע מקליעה עצמית.</w:t>
      </w:r>
    </w:p>
    <w:p w14:paraId="044F3F43" w14:textId="77777777" w:rsidR="000F7377" w:rsidRDefault="000F7377"/>
    <w:p w14:paraId="6F3A8F5B" w14:textId="77777777" w:rsidR="000F7377" w:rsidRDefault="000F7377">
      <w:r xmlns:w="http://schemas.openxmlformats.org/wordprocessingml/2006/main">
        <w:t xml:space="preserve">1. כוח ההבחנה בסעודת האדון</w:t>
      </w:r>
    </w:p>
    <w:p w14:paraId="349A81BB" w14:textId="77777777" w:rsidR="000F7377" w:rsidRDefault="000F7377"/>
    <w:p w14:paraId="266FBD86" w14:textId="77777777" w:rsidR="000F7377" w:rsidRDefault="000F7377">
      <w:r xmlns:w="http://schemas.openxmlformats.org/wordprocessingml/2006/main">
        <w:t xml:space="preserve">2. ההשלכות של השתתפות לא ראויה בסעודת האדון</w:t>
      </w:r>
    </w:p>
    <w:p w14:paraId="27C6884F" w14:textId="77777777" w:rsidR="000F7377" w:rsidRDefault="000F7377"/>
    <w:p w14:paraId="0668153F" w14:textId="77777777" w:rsidR="000F7377" w:rsidRDefault="000F7377">
      <w:r xmlns:w="http://schemas.openxmlformats.org/wordprocessingml/2006/main">
        <w:t xml:space="preserve">1. ה-1 לקורינתים י"א:29</w:t>
      </w:r>
    </w:p>
    <w:p w14:paraId="6203BD7E" w14:textId="77777777" w:rsidR="000F7377" w:rsidRDefault="000F7377"/>
    <w:p w14:paraId="44898009" w14:textId="77777777" w:rsidR="000F7377" w:rsidRDefault="000F7377">
      <w:r xmlns:w="http://schemas.openxmlformats.org/wordprocessingml/2006/main">
        <w:t xml:space="preserve">2. העברים ה' 14 - אבל מזון מוצק שייך למי שגילו מלא, כלומר לאלה שבגלל השימוש חושיהם מופעלים להבחין בין טוב ורע.</w:t>
      </w:r>
    </w:p>
    <w:p w14:paraId="6A01BD5F" w14:textId="77777777" w:rsidR="000F7377" w:rsidRDefault="000F7377"/>
    <w:p w14:paraId="5FCAD920" w14:textId="77777777" w:rsidR="000F7377" w:rsidRDefault="000F7377">
      <w:r xmlns:w="http://schemas.openxmlformats.org/wordprocessingml/2006/main">
        <w:t xml:space="preserve">1 לקורינתים 11:30 מסיבה זו רבים חלשים וחולים בקרבכם, ורבים ישנים.</w:t>
      </w:r>
    </w:p>
    <w:p w14:paraId="03F884E2" w14:textId="77777777" w:rsidR="000F7377" w:rsidRDefault="000F7377"/>
    <w:p w14:paraId="700E86EC" w14:textId="77777777" w:rsidR="000F7377" w:rsidRDefault="000F7377">
      <w:r xmlns:w="http://schemas.openxmlformats.org/wordprocessingml/2006/main">
        <w:t xml:space="preserve">רבים בכנסייה הקורינתית היו חלשים וחולניים וחלקם מתו עקב התעלמותם מסעודת האדון.</w:t>
      </w:r>
    </w:p>
    <w:p w14:paraId="785B0E1B" w14:textId="77777777" w:rsidR="000F7377" w:rsidRDefault="000F7377"/>
    <w:p w14:paraId="5839241C" w14:textId="77777777" w:rsidR="000F7377" w:rsidRDefault="000F7377">
      <w:r xmlns:w="http://schemas.openxmlformats.org/wordprocessingml/2006/main">
        <w:t xml:space="preserve">1. סעודת האדון: סקרמנט של דאגה</w:t>
      </w:r>
    </w:p>
    <w:p w14:paraId="232B1B38" w14:textId="77777777" w:rsidR="000F7377" w:rsidRDefault="000F7377"/>
    <w:p w14:paraId="47BFED0A" w14:textId="77777777" w:rsidR="000F7377" w:rsidRDefault="000F7377">
      <w:r xmlns:w="http://schemas.openxmlformats.org/wordprocessingml/2006/main">
        <w:t xml:space="preserve">2. כיבוד סעודת האדון: התחייבות ברית</w:t>
      </w:r>
    </w:p>
    <w:p w14:paraId="28F56D3B" w14:textId="77777777" w:rsidR="000F7377" w:rsidRDefault="000F7377"/>
    <w:p w14:paraId="6A6C26AE" w14:textId="77777777" w:rsidR="000F7377" w:rsidRDefault="000F7377">
      <w:r xmlns:w="http://schemas.openxmlformats.org/wordprocessingml/2006/main">
        <w:t xml:space="preserve">1. מתי כ"ו:26-29 - מוסד סעודת האדון של ישוע</w:t>
      </w:r>
    </w:p>
    <w:p w14:paraId="5214CE88" w14:textId="77777777" w:rsidR="000F7377" w:rsidRDefault="000F7377"/>
    <w:p w14:paraId="034411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העברים 10:24-25 - לעורר זה את זה לאהבה ולמעשים טובים</w:t>
      </w:r>
    </w:p>
    <w:p w14:paraId="656A8EA7" w14:textId="77777777" w:rsidR="000F7377" w:rsidRDefault="000F7377"/>
    <w:p w14:paraId="43EF7F93" w14:textId="77777777" w:rsidR="000F7377" w:rsidRDefault="000F7377">
      <w:r xmlns:w="http://schemas.openxmlformats.org/wordprocessingml/2006/main">
        <w:t xml:space="preserve">1 Corinthians 11:31 כי אם היינו שופטים את עצמנו, אנחנו לא צריכים להישפט.</w:t>
      </w:r>
    </w:p>
    <w:p w14:paraId="55FE1240" w14:textId="77777777" w:rsidR="000F7377" w:rsidRDefault="000F7377"/>
    <w:p w14:paraId="0F0F1804" w14:textId="77777777" w:rsidR="000F7377" w:rsidRDefault="000F7377">
      <w:r xmlns:w="http://schemas.openxmlformats.org/wordprocessingml/2006/main">
        <w:t xml:space="preserve">עלינו לשפוט את עצמנו כדי להימנע מלהישפט על ידי אחרים.</w:t>
      </w:r>
    </w:p>
    <w:p w14:paraId="5119011B" w14:textId="77777777" w:rsidR="000F7377" w:rsidRDefault="000F7377"/>
    <w:p w14:paraId="474C56BA" w14:textId="77777777" w:rsidR="000F7377" w:rsidRDefault="000F7377">
      <w:r xmlns:w="http://schemas.openxmlformats.org/wordprocessingml/2006/main">
        <w:t xml:space="preserve">1. הרהור עצמי: המפתח להימנעות משיפוטיות</w:t>
      </w:r>
    </w:p>
    <w:p w14:paraId="56A80951" w14:textId="77777777" w:rsidR="000F7377" w:rsidRDefault="000F7377"/>
    <w:p w14:paraId="077A49E9" w14:textId="77777777" w:rsidR="000F7377" w:rsidRDefault="000F7377">
      <w:r xmlns:w="http://schemas.openxmlformats.org/wordprocessingml/2006/main">
        <w:t xml:space="preserve">2. לקיחת אחריות על הפעולות שלנו</w:t>
      </w:r>
    </w:p>
    <w:p w14:paraId="79722F2E" w14:textId="77777777" w:rsidR="000F7377" w:rsidRDefault="000F7377"/>
    <w:p w14:paraId="2C88F91D" w14:textId="77777777" w:rsidR="000F7377" w:rsidRDefault="000F7377">
      <w:r xmlns:w="http://schemas.openxmlformats.org/wordprocessingml/2006/main">
        <w:t xml:space="preserve">1. משלי כ"ח, יג - "המסתיר את פשעיו לא יצליח, אבל המודה ועזב אותם יקבל רחמים".</w:t>
      </w:r>
    </w:p>
    <w:p w14:paraId="1DC99BB0" w14:textId="77777777" w:rsidR="000F7377" w:rsidRDefault="000F7377"/>
    <w:p w14:paraId="5A6673B8" w14:textId="77777777" w:rsidR="000F7377" w:rsidRDefault="000F7377">
      <w:r xmlns:w="http://schemas.openxmlformats.org/wordprocessingml/2006/main">
        <w:t xml:space="preserve">2. הרומים ב, 1-3 - "לכן אין לך תירוץ, הו אדם, כל אחד מכם השופט. כי במתן משפט אחר אתה מגנה את עצמך, כי אתה, השופט, נוהג באותם דברים. אנו יודעים. שדינו של אלוהים נופל בצדק על העוסקים בדברים כאלה. האם אתה מניח, הו אדם - אתה השופט את העוסקים בדברים כאלה ובכל זאת עושה אותם בעצמך - שתברח ממשפטו של אלוהים?"</w:t>
      </w:r>
    </w:p>
    <w:p w14:paraId="2772504F" w14:textId="77777777" w:rsidR="000F7377" w:rsidRDefault="000F7377"/>
    <w:p w14:paraId="677FA0D7" w14:textId="77777777" w:rsidR="000F7377" w:rsidRDefault="000F7377">
      <w:r xmlns:w="http://schemas.openxmlformats.org/wordprocessingml/2006/main">
        <w:t xml:space="preserve">1 Corinthians 11:32 אבל כאשר אנו נשפטים, אנו מיוסר על ידי ה', כדי שלא נדון עם העולם.</w:t>
      </w:r>
    </w:p>
    <w:p w14:paraId="264A5683" w14:textId="77777777" w:rsidR="000F7377" w:rsidRDefault="000F7377"/>
    <w:p w14:paraId="0CE5A37A" w14:textId="77777777" w:rsidR="000F7377" w:rsidRDefault="000F7377">
      <w:r xmlns:w="http://schemas.openxmlformats.org/wordprocessingml/2006/main">
        <w:t xml:space="preserve">אנו נשפטים על ידי אלוהים כדי שלא נידון עם שאר העולם.</w:t>
      </w:r>
    </w:p>
    <w:p w14:paraId="60BD4886" w14:textId="77777777" w:rsidR="000F7377" w:rsidRDefault="000F7377"/>
    <w:p w14:paraId="58942847" w14:textId="77777777" w:rsidR="000F7377" w:rsidRDefault="000F7377">
      <w:r xmlns:w="http://schemas.openxmlformats.org/wordprocessingml/2006/main">
        <w:t xml:space="preserve">1. ברחמיו, אלוהים שופט אותנו כדי להצילנו</w:t>
      </w:r>
    </w:p>
    <w:p w14:paraId="46D9FF57" w14:textId="77777777" w:rsidR="000F7377" w:rsidRDefault="000F7377"/>
    <w:p w14:paraId="34257463" w14:textId="77777777" w:rsidR="000F7377" w:rsidRDefault="000F7377">
      <w:r xmlns:w="http://schemas.openxmlformats.org/wordprocessingml/2006/main">
        <w:t xml:space="preserve">2. הקריאה להיפרד מהעולם</w:t>
      </w:r>
    </w:p>
    <w:p w14:paraId="1BEED442" w14:textId="77777777" w:rsidR="000F7377" w:rsidRDefault="000F7377"/>
    <w:p w14:paraId="345196BC" w14:textId="77777777" w:rsidR="000F7377" w:rsidRDefault="000F7377">
      <w:r xmlns:w="http://schemas.openxmlformats.org/wordprocessingml/2006/main">
        <w:t xml:space="preserve">1. גלטים ו' 1-2 - אחים, אם מישהו נתפס בעבירה כלשהי, אתם הרוחניים צריכים להחזיר אותו ברוח של עדינות. שמור על עצמך, פן גם אתה תתפתה.</w:t>
      </w:r>
    </w:p>
    <w:p w14:paraId="39106AF6" w14:textId="77777777" w:rsidR="000F7377" w:rsidRDefault="000F7377"/>
    <w:p w14:paraId="45E42FD7" w14:textId="77777777" w:rsidR="000F7377" w:rsidRDefault="000F7377">
      <w:r xmlns:w="http://schemas.openxmlformats.org/wordprocessingml/2006/main">
        <w:t xml:space="preserve">2. ג'יימס ד' 7-8 - הכנעו עצמכם אפוא לאלוהים. תתנגד לשטן, והוא יברח ממך. התקרבו לאלוהים, והוא יתקרב אליכם. טהר את ידיך, חוטאים, וטהר את לבבך, דו-הדעת.</w:t>
      </w:r>
    </w:p>
    <w:p w14:paraId="5E0C2817" w14:textId="77777777" w:rsidR="000F7377" w:rsidRDefault="000F7377"/>
    <w:p w14:paraId="136AE428" w14:textId="77777777" w:rsidR="000F7377" w:rsidRDefault="000F7377">
      <w:r xmlns:w="http://schemas.openxmlformats.org/wordprocessingml/2006/main">
        <w:t xml:space="preserve">1 Corinthians 11:33 לפיכך, אחי, כאשר אתם מתכנסים לאכול, התעכבו איש לרעהו.</w:t>
      </w:r>
    </w:p>
    <w:p w14:paraId="06BF984B" w14:textId="77777777" w:rsidR="000F7377" w:rsidRDefault="000F7377"/>
    <w:p w14:paraId="7F422CD7" w14:textId="77777777" w:rsidR="000F7377" w:rsidRDefault="000F7377">
      <w:r xmlns:w="http://schemas.openxmlformats.org/wordprocessingml/2006/main">
        <w:t xml:space="preserve">הנוצרים צריכים לחכות זה לזה כשהם מתאספים לארוחה.</w:t>
      </w:r>
    </w:p>
    <w:p w14:paraId="28BF2BC5" w14:textId="77777777" w:rsidR="000F7377" w:rsidRDefault="000F7377"/>
    <w:p w14:paraId="48FEDB30" w14:textId="77777777" w:rsidR="000F7377" w:rsidRDefault="000F7377">
      <w:r xmlns:w="http://schemas.openxmlformats.org/wordprocessingml/2006/main">
        <w:t xml:space="preserve">1. "סבלנות ליד השולחן: תרגול אחדות בגופו של ישו"</w:t>
      </w:r>
    </w:p>
    <w:p w14:paraId="742BAA3C" w14:textId="77777777" w:rsidR="000F7377" w:rsidRDefault="000F7377"/>
    <w:p w14:paraId="4A2EABEB" w14:textId="77777777" w:rsidR="000F7377" w:rsidRDefault="000F7377">
      <w:r xmlns:w="http://schemas.openxmlformats.org/wordprocessingml/2006/main">
        <w:t xml:space="preserve">2. "לשבור לחם ביחד: להיות מתחשבים באחינו ואחיותינו"</w:t>
      </w:r>
    </w:p>
    <w:p w14:paraId="7B863467" w14:textId="77777777" w:rsidR="000F7377" w:rsidRDefault="000F7377"/>
    <w:p w14:paraId="6695520B" w14:textId="77777777" w:rsidR="000F7377" w:rsidRDefault="000F7377">
      <w:r xmlns:w="http://schemas.openxmlformats.org/wordprocessingml/2006/main">
        <w:t xml:space="preserve">1. הרומים 15:5-7 - "יהי רצון שאלוהים של סבלנות ועידוד יתן לכם לחיות בהרמוניה כזו זה עם זה, בהתאם למשיח ישוע, שיחד תוכלו לפאר בקול אחד את אלוהים ואת אביו של אדוננו ישוע. המשיח."</w:t>
      </w:r>
    </w:p>
    <w:p w14:paraId="09796F4E" w14:textId="77777777" w:rsidR="000F7377" w:rsidRDefault="000F7377"/>
    <w:p w14:paraId="12AFA7C1" w14:textId="77777777" w:rsidR="000F7377" w:rsidRDefault="000F7377">
      <w:r xmlns:w="http://schemas.openxmlformats.org/wordprocessingml/2006/main">
        <w:t xml:space="preserve">2. אפסיים ד'2-3 - "בכל ענווה ועדינות, בסבלנות, סובלנים זה עם זה באהבה, להוטים לשמור על אחדות הרוח בקשר השלום".</w:t>
      </w:r>
    </w:p>
    <w:p w14:paraId="77C3553A" w14:textId="77777777" w:rsidR="000F7377" w:rsidRDefault="000F7377"/>
    <w:p w14:paraId="1BA9822A" w14:textId="77777777" w:rsidR="000F7377" w:rsidRDefault="000F7377">
      <w:r xmlns:w="http://schemas.openxmlformats.org/wordprocessingml/2006/main">
        <w:t xml:space="preserve">1 Corinthians 11:34 ואם מישהו רעב, יאכל בבית; שֶׁלֹּא תִתְבַּסְּלוּ לִרְשׁוּת. ואת השאר אסדר בבואי.</w:t>
      </w:r>
    </w:p>
    <w:p w14:paraId="50F354E8" w14:textId="77777777" w:rsidR="000F7377" w:rsidRDefault="000F7377"/>
    <w:p w14:paraId="220D2558" w14:textId="77777777" w:rsidR="000F7377" w:rsidRDefault="000F7377">
      <w:r xmlns:w="http://schemas.openxmlformats.org/wordprocessingml/2006/main">
        <w:t xml:space="preserve">פאולוס מורה לקורינתים לא להתכנס לארוחות אם מישהו רעב, והוא יסדר את השאר כשיגיע.</w:t>
      </w:r>
    </w:p>
    <w:p w14:paraId="6D5E6B5F" w14:textId="77777777" w:rsidR="000F7377" w:rsidRDefault="000F7377"/>
    <w:p w14:paraId="5A4A0383" w14:textId="77777777" w:rsidR="000F7377" w:rsidRDefault="000F7377">
      <w:r xmlns:w="http://schemas.openxmlformats.org/wordprocessingml/2006/main">
        <w:t xml:space="preserve">1. חשיבות האחווה בכנסייה</w:t>
      </w:r>
    </w:p>
    <w:p w14:paraId="647596EC" w14:textId="77777777" w:rsidR="000F7377" w:rsidRDefault="000F7377"/>
    <w:p w14:paraId="0E2BCFE0" w14:textId="77777777" w:rsidR="000F7377" w:rsidRDefault="000F7377">
      <w:r xmlns:w="http://schemas.openxmlformats.org/wordprocessingml/2006/main">
        <w:t xml:space="preserve">2. ברכת ההקרבה העצמית בקהילה</w:t>
      </w:r>
    </w:p>
    <w:p w14:paraId="41D28CAE" w14:textId="77777777" w:rsidR="000F7377" w:rsidRDefault="000F7377"/>
    <w:p w14:paraId="456BD3EA" w14:textId="77777777" w:rsidR="000F7377" w:rsidRDefault="000F7377">
      <w:r xmlns:w="http://schemas.openxmlformats.org/wordprocessingml/2006/main">
        <w:t xml:space="preserve">1. מעשי השליחים 2:42-47 - הכנסייה המוקדמת הקדישה את עצמה לאחווה, שבירת לחם ותפילה.</w:t>
      </w:r>
    </w:p>
    <w:p w14:paraId="54AD96A4" w14:textId="77777777" w:rsidR="000F7377" w:rsidRDefault="000F7377"/>
    <w:p w14:paraId="2278FB3B" w14:textId="77777777" w:rsidR="000F7377" w:rsidRDefault="000F7377">
      <w:r xmlns:w="http://schemas.openxmlformats.org/wordprocessingml/2006/main">
        <w:t xml:space="preserve">2. פיליפאים 2:1-4 - פאולוס מעודד את הפיליפאים להיות מאוחדים בענווה ובהקרבה עצמית.</w:t>
      </w:r>
    </w:p>
    <w:p w14:paraId="164ABE42" w14:textId="77777777" w:rsidR="000F7377" w:rsidRDefault="000F7377"/>
    <w:p w14:paraId="047D8210" w14:textId="77777777" w:rsidR="000F7377" w:rsidRDefault="000F7377">
      <w:r xmlns:w="http://schemas.openxmlformats.org/wordprocessingml/2006/main">
        <w:t xml:space="preserve">ה-1 לקורינתים 12 הוא הפרק ה-12 של האיגרת הראשונה של פאולוס לקורינתים. בפרק זה, פאולוס דן במתנות רוחניות ובתפקידן בגופו של המשיח.</w:t>
      </w:r>
    </w:p>
    <w:p w14:paraId="5DF3583B" w14:textId="77777777" w:rsidR="000F7377" w:rsidRDefault="000F7377"/>
    <w:p w14:paraId="5B8CC705" w14:textId="77777777" w:rsidR="000F7377" w:rsidRDefault="000F7377">
      <w:r xmlns:w="http://schemas.openxmlformats.org/wordprocessingml/2006/main">
        <w:t xml:space="preserve">פסקה 1: פאולוס מתחיל בהתייחסות למגוון המתנות הרוחניות שניתנה על ידי רוח הקודש. הוא מדגיש שמתנות אלו הן גילויים של רוח אלוהים וניתנות לטובת הכלל (הראשונה לקורינתים י"ב:4-7). הוא מפרט מתנות שונות כמו חוכמה, ידע, אמונה, ריפוי, ניסים, נבואה, הבחנה, לשונות ופרשנות לשונות (הראשונה לקורינתים 12:8-10). פאולוס מדגיש שלמרות שיש מתנות ושירותים שונים בגופו של המשיח, כולם באים מאותה רוח ומשרתים לבנות ולאחד מאמינים (הראשונה לקורינתים 12:11-13).</w:t>
      </w:r>
    </w:p>
    <w:p w14:paraId="42BBE0C2" w14:textId="77777777" w:rsidR="000F7377" w:rsidRDefault="000F7377"/>
    <w:p w14:paraId="3CAA596E" w14:textId="77777777" w:rsidR="000F7377" w:rsidRDefault="000F7377">
      <w:r xmlns:w="http://schemas.openxmlformats.org/wordprocessingml/2006/main">
        <w:t xml:space="preserve">פסקה 2: פאולוס מסביר כיצד המתנות הרוחניות המגוונות הללו פועלות בתוך הגוף. הוא משתמש באנלוגיה המשווה את המאמינים לחלקים שונים בגוף פיזי עם פונקציות מובחנות אך קשורות זו בזו (הראשונה לקורינתים 12:14-20). הוא מדגיש שלכל חבר יש תפקיד ייחודי בתרומה לבריאות הכללית ולתפקודו של הגוף (הראשונה לקורינתים 12:21-26). אין לראות בשום מתנה או אדם נעלה או נחות מכיוון שכל חבר חיוני לתמיכה וצמיחה הדדית.</w:t>
      </w:r>
    </w:p>
    <w:p w14:paraId="6E359A77" w14:textId="77777777" w:rsidR="000F7377" w:rsidRDefault="000F7377"/>
    <w:p w14:paraId="1973A857" w14:textId="77777777" w:rsidR="000F7377" w:rsidRDefault="000F7377">
      <w:r xmlns:w="http://schemas.openxmlformats.org/wordprocessingml/2006/main">
        <w:t xml:space="preserve">פסקה שלישית: הפרק מסתיים בדגש על האהבה כעל כל המתנות הרוחניות. פאולוס מציג את פרק 13 בכך שאפילו אם יש לאדם יכולות רוחניות יוצאות דופן אך חסרה לו אהבה, זה לא מסתכם בשום דבר (הראשונה לקורינתים 13:1-3). הוא מתאר את מאפייני האהבה - סבלנות, טוב לב, ענווה - ואת אופייה המתמשך בהשוואה לביטויים זמניים כגון </w:t>
      </w:r>
      <w:r xmlns:w="http://schemas.openxmlformats.org/wordprocessingml/2006/main">
        <w:lastRenderedPageBreak xmlns:w="http://schemas.openxmlformats.org/wordprocessingml/2006/main"/>
      </w:r>
      <w:r xmlns:w="http://schemas.openxmlformats.org/wordprocessingml/2006/main">
        <w:t xml:space="preserve">נבואות או לשונות (הראשונה לקורינתים י"ג:4-8). אהבה מוצגת כבסיס לשימוש במתנות רוחניות באופן שמגבש אחרים במקום לקדם אינטרס אישי.</w:t>
      </w:r>
    </w:p>
    <w:p w14:paraId="050DD4AC" w14:textId="77777777" w:rsidR="000F7377" w:rsidRDefault="000F7377"/>
    <w:p w14:paraId="7EA46D66" w14:textId="77777777" w:rsidR="000F7377" w:rsidRDefault="000F7377">
      <w:r xmlns:w="http://schemas.openxmlformats.org/wordprocessingml/2006/main">
        <w:t xml:space="preserve">לסיכום, פרק יב של קורינתיים הראשון מתמקד במתנות רוחניות ובתפקידן בגופו של המשיח. פאולוס מדגיש את מגוון המתנות שניתנה על ידי רוח הקודש לטובת הכלל. הוא ממחיש כיצד מתנות אלו מתפקדות בתוך הגוף, תוך שימוש באנלוגיה של חלקים שונים הפועלים יחד לאחדות וצמיחה. פאולוס מדגיש שלכל מאמין יש תפקיד ייחודי ושאף מתנה או יחיד אינם נעלה או נחות. הפרק מסתיים בדגש עמוק על האהבה כעל כל המתנות הרוחניות, תוך הדגשת תפקידה המהותי בשימוש במתנות אלו לטובת אחרים. פרק זה מספק הדרכה על אימוץ השונות, הכרה בתרומתו הייחודית של האדם והפעלת מתנות רוחניות באהבה בהקשר של קהילה נוצרית.</w:t>
      </w:r>
    </w:p>
    <w:p w14:paraId="0505D4A0" w14:textId="77777777" w:rsidR="000F7377" w:rsidRDefault="000F7377"/>
    <w:p w14:paraId="4BBAA743" w14:textId="77777777" w:rsidR="000F7377" w:rsidRDefault="000F7377"/>
    <w:p w14:paraId="52AF8477" w14:textId="77777777" w:rsidR="000F7377" w:rsidRDefault="000F7377">
      <w:r xmlns:w="http://schemas.openxmlformats.org/wordprocessingml/2006/main">
        <w:t xml:space="preserve">1 Corinthians 12:1 עכשיו לגבי מתנות רוחניות, אחים, לא הייתי רוצה שאתה בורים.</w:t>
      </w:r>
    </w:p>
    <w:p w14:paraId="32799BE1" w14:textId="77777777" w:rsidR="000F7377" w:rsidRDefault="000F7377"/>
    <w:p w14:paraId="7E5DC79F" w14:textId="77777777" w:rsidR="000F7377" w:rsidRDefault="000F7377">
      <w:r xmlns:w="http://schemas.openxmlformats.org/wordprocessingml/2006/main">
        <w:t xml:space="preserve">פאולוס מזהיר את הקורינתיים מפני בורים לגבי מתנות רוחניות.</w:t>
      </w:r>
    </w:p>
    <w:p w14:paraId="6EC02A80" w14:textId="77777777" w:rsidR="000F7377" w:rsidRDefault="000F7377"/>
    <w:p w14:paraId="5D2B678F" w14:textId="77777777" w:rsidR="000F7377" w:rsidRDefault="000F7377">
      <w:r xmlns:w="http://schemas.openxmlformats.org/wordprocessingml/2006/main">
        <w:t xml:space="preserve">1. הכירו במתנות הרוחניות שלכם: אמצו את ברכות ה'</w:t>
      </w:r>
    </w:p>
    <w:p w14:paraId="6530CAEA" w14:textId="77777777" w:rsidR="000F7377" w:rsidRDefault="000F7377"/>
    <w:p w14:paraId="1BE5576A" w14:textId="77777777" w:rsidR="000F7377" w:rsidRDefault="000F7377">
      <w:r xmlns:w="http://schemas.openxmlformats.org/wordprocessingml/2006/main">
        <w:t xml:space="preserve">2. מתנות רוחניות מאלוהים: לכו בכוחה של הרוח</w:t>
      </w:r>
    </w:p>
    <w:p w14:paraId="48574045" w14:textId="77777777" w:rsidR="000F7377" w:rsidRDefault="000F7377"/>
    <w:p w14:paraId="56496AD6" w14:textId="77777777" w:rsidR="000F7377" w:rsidRDefault="000F7377">
      <w:r xmlns:w="http://schemas.openxmlformats.org/wordprocessingml/2006/main">
        <w:t xml:space="preserve">1. הרומים י"ב:6-8 - לאחר שמתנות שונות לפי החסד שניתן לנו, הבה נשתמש בהן: אם נבוא, הבה נתנבא ביחס לאמונתנו; או שירות, הבה נשתמש בו בשירותנו; המלמד, בהוראה; מי שמזיץ, בתחינה; מי שנותן, בליברליות; מי שמוביל, בשקידה; המגלה רחמים, בעליצות.</w:t>
      </w:r>
    </w:p>
    <w:p w14:paraId="5994706D" w14:textId="77777777" w:rsidR="000F7377" w:rsidRDefault="000F7377"/>
    <w:p w14:paraId="2EA9F9E3" w14:textId="77777777" w:rsidR="000F7377" w:rsidRDefault="000F7377">
      <w:r xmlns:w="http://schemas.openxmlformats.org/wordprocessingml/2006/main">
        <w:t xml:space="preserve">2. האפסיים ד'7-8 - אבל לכל אחד מאיתנו ניתן החסד לפי מידת מתנת המשיח. לכן הוא אומר: "כאשר הוא עלה למרומים, הוא לקח את השבי בשבי ונתן מתנות לבני אדם".</w:t>
      </w:r>
    </w:p>
    <w:p w14:paraId="49E44FB5" w14:textId="77777777" w:rsidR="000F7377" w:rsidRDefault="000F7377"/>
    <w:p w14:paraId="56D2AF37" w14:textId="77777777" w:rsidR="000F7377" w:rsidRDefault="000F7377">
      <w:r xmlns:w="http://schemas.openxmlformats.org/wordprocessingml/2006/main">
        <w:t xml:space="preserve">1 Corinthians 12:2 אתם יודעים כי הייתם גויים, נסחפת אל האלילים המטומטמים האלה, כמו שהובלתם.</w:t>
      </w:r>
    </w:p>
    <w:p w14:paraId="6B98B05D" w14:textId="77777777" w:rsidR="000F7377" w:rsidRDefault="000F7377"/>
    <w:p w14:paraId="5BB2C264" w14:textId="77777777" w:rsidR="000F7377" w:rsidRDefault="000F7377">
      <w:r xmlns:w="http://schemas.openxmlformats.org/wordprocessingml/2006/main">
        <w:t xml:space="preserve">גויים נלקחו מאמונותיהם הקודמות והובילו שולל לשרת אלילי שקר.</w:t>
      </w:r>
    </w:p>
    <w:p w14:paraId="73D851AA" w14:textId="77777777" w:rsidR="000F7377" w:rsidRDefault="000F7377"/>
    <w:p w14:paraId="4CC1D0B5" w14:textId="77777777" w:rsidR="000F7377" w:rsidRDefault="000F7377">
      <w:r xmlns:w="http://schemas.openxmlformats.org/wordprocessingml/2006/main">
        <w:t xml:space="preserve">1. איך לדעת מתי מובילים אותנו שולל</w:t>
      </w:r>
    </w:p>
    <w:p w14:paraId="42708399" w14:textId="77777777" w:rsidR="000F7377" w:rsidRDefault="000F7377"/>
    <w:p w14:paraId="7175683C" w14:textId="77777777" w:rsidR="000F7377" w:rsidRDefault="000F7377">
      <w:r xmlns:w="http://schemas.openxmlformats.org/wordprocessingml/2006/main">
        <w:t xml:space="preserve">2. הסכנות של עבודת אלילים</w:t>
      </w:r>
    </w:p>
    <w:p w14:paraId="402CB5F7" w14:textId="77777777" w:rsidR="000F7377" w:rsidRDefault="000F7377"/>
    <w:p w14:paraId="0E4D9B6D" w14:textId="77777777" w:rsidR="000F7377" w:rsidRDefault="000F7377">
      <w:r xmlns:w="http://schemas.openxmlformats.org/wordprocessingml/2006/main">
        <w:t xml:space="preserve">1. אפסיים ד' 17-19 - אז אני אומר לכם את זה, ומתעקש על כך באדון, שלא תחיו עוד כמו הגויים, בחוסר התוחלת של מחשבתם. הם חשוכים בהבנתם ונפרדים מחיי ה' בגלל הבורות שיש בהם עקב התקשת לבם. לאחר שאיבדו כל רגישות, הם מסרו את עצמם לחושניות כדי להתמכר לכל מיני טומאה, והם מלאים בחמדנות.</w:t>
      </w:r>
    </w:p>
    <w:p w14:paraId="52505E24" w14:textId="77777777" w:rsidR="000F7377" w:rsidRDefault="000F7377"/>
    <w:p w14:paraId="70387819" w14:textId="77777777" w:rsidR="000F7377" w:rsidRDefault="000F7377">
      <w:r xmlns:w="http://schemas.openxmlformats.org/wordprocessingml/2006/main">
        <w:t xml:space="preserve">2. 1 יוחנן ה':21 - ילדים יקרים, שמרו על עצמכם מפני אלילים.</w:t>
      </w:r>
    </w:p>
    <w:p w14:paraId="41643BF0" w14:textId="77777777" w:rsidR="000F7377" w:rsidRDefault="000F7377"/>
    <w:p w14:paraId="3D5C2C8C" w14:textId="77777777" w:rsidR="000F7377" w:rsidRDefault="000F7377">
      <w:r xmlns:w="http://schemas.openxmlformats.org/wordprocessingml/2006/main">
        <w:t xml:space="preserve">1 Corinthians 12:3 לפיכך אני נותן לכם להבין, כי אין אדם המדבר ברוח אלוהים קורא את ישוע ארור: וכי אין אדם יכול לומר שישוע הוא האדון, אלא ברוח הקודש.</w:t>
      </w:r>
    </w:p>
    <w:p w14:paraId="1425BFD8" w14:textId="77777777" w:rsidR="000F7377" w:rsidRDefault="000F7377"/>
    <w:p w14:paraId="073D71CD" w14:textId="77777777" w:rsidR="000F7377" w:rsidRDefault="000F7377">
      <w:r xmlns:w="http://schemas.openxmlformats.org/wordprocessingml/2006/main">
        <w:t xml:space="preserve">קטע: פאולוס מזכיר לקורינתים שאף אחד לא יכול לקרוא לישוע אדון או להכריז עליו כמקולל מבלי להיות מונחה על ידי רוח הקודש.</w:t>
      </w:r>
    </w:p>
    <w:p w14:paraId="5B437F04" w14:textId="77777777" w:rsidR="000F7377" w:rsidRDefault="000F7377"/>
    <w:p w14:paraId="476CA979" w14:textId="77777777" w:rsidR="000F7377" w:rsidRDefault="000F7377">
      <w:r xmlns:w="http://schemas.openxmlformats.org/wordprocessingml/2006/main">
        <w:t xml:space="preserve">1. כוחה של רוח הקודש בחיינו</w:t>
      </w:r>
    </w:p>
    <w:p w14:paraId="2EAE6BD0" w14:textId="77777777" w:rsidR="000F7377" w:rsidRDefault="000F7377"/>
    <w:p w14:paraId="746AD0C4" w14:textId="77777777" w:rsidR="000F7377" w:rsidRDefault="000F7377">
      <w:r xmlns:w="http://schemas.openxmlformats.org/wordprocessingml/2006/main">
        <w:t xml:space="preserve">2. לחיות את האמונות שלנו בישוע המשיח</w:t>
      </w:r>
    </w:p>
    <w:p w14:paraId="40D7F6F9" w14:textId="77777777" w:rsidR="000F7377" w:rsidRDefault="000F7377"/>
    <w:p w14:paraId="382A8D6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מעשי השליחים 2:4 - וכולם התמלאו ברוח הקודש, והתחילו לדבר בלשונות אחרות, כמו שהרוח נתנה להם לומר.</w:t>
      </w:r>
    </w:p>
    <w:p w14:paraId="537F147C" w14:textId="77777777" w:rsidR="000F7377" w:rsidRDefault="000F7377"/>
    <w:p w14:paraId="4D41CD1C" w14:textId="77777777" w:rsidR="000F7377" w:rsidRDefault="000F7377">
      <w:r xmlns:w="http://schemas.openxmlformats.org/wordprocessingml/2006/main">
        <w:t xml:space="preserve">2. יוחנן טז 8-11 - וכשהוא יבוא, הוא יוכיח את העולם על חטא ועל צדקה ועל משפט: על חטא, כי הם לא מאמינים בי; מִצְדָקָה, כִּי הוֹלֵךְ אֶל אָבִי, וְלֹא תִרְאוּנִי עוֹד; של משפט, כי נסיך העולם הזה נשפט.</w:t>
      </w:r>
    </w:p>
    <w:p w14:paraId="706692DF" w14:textId="77777777" w:rsidR="000F7377" w:rsidRDefault="000F7377"/>
    <w:p w14:paraId="2A1D5DD7" w14:textId="77777777" w:rsidR="000F7377" w:rsidRDefault="000F7377">
      <w:r xmlns:w="http://schemas.openxmlformats.org/wordprocessingml/2006/main">
        <w:t xml:space="preserve">1 Corinthians 12:4 עכשיו יש מגוון של מתנות, אבל אותה רוח.</w:t>
      </w:r>
    </w:p>
    <w:p w14:paraId="43A5B914" w14:textId="77777777" w:rsidR="000F7377" w:rsidRDefault="000F7377"/>
    <w:p w14:paraId="47BA020B" w14:textId="77777777" w:rsidR="000F7377" w:rsidRDefault="000F7377">
      <w:r xmlns:w="http://schemas.openxmlformats.org/wordprocessingml/2006/main">
        <w:t xml:space="preserve">רוח אלוהים מחלקת מתנות שונות לכל עמו.</w:t>
      </w:r>
    </w:p>
    <w:p w14:paraId="45ED284D" w14:textId="77777777" w:rsidR="000F7377" w:rsidRDefault="000F7377"/>
    <w:p w14:paraId="362FF6AD" w14:textId="77777777" w:rsidR="000F7377" w:rsidRDefault="000F7377">
      <w:r xmlns:w="http://schemas.openxmlformats.org/wordprocessingml/2006/main">
        <w:t xml:space="preserve">1. חוגגים את מגוון המתנות שאלוהים נותן</w:t>
      </w:r>
    </w:p>
    <w:p w14:paraId="6917297B" w14:textId="77777777" w:rsidR="000F7377" w:rsidRDefault="000F7377"/>
    <w:p w14:paraId="389F3D55" w14:textId="77777777" w:rsidR="000F7377" w:rsidRDefault="000F7377">
      <w:r xmlns:w="http://schemas.openxmlformats.org/wordprocessingml/2006/main">
        <w:t xml:space="preserve">2. פתיחת כוחה של רוח הקודש בחייך</w:t>
      </w:r>
    </w:p>
    <w:p w14:paraId="5000C410" w14:textId="77777777" w:rsidR="000F7377" w:rsidRDefault="000F7377"/>
    <w:p w14:paraId="486E8004" w14:textId="77777777" w:rsidR="000F7377" w:rsidRDefault="000F7377">
      <w:r xmlns:w="http://schemas.openxmlformats.org/wordprocessingml/2006/main">
        <w:t xml:space="preserve">1. האפסיים ד' 7-8 - אבל החסד ניתן לכל אחד מאיתנו לפי מידת מתנת המשיח. לפיכך נאמר: "כאשר עלה למרומים הוביל צבא שבויים ונתן מתנות לבני אדם".</w:t>
      </w:r>
    </w:p>
    <w:p w14:paraId="5231EA00" w14:textId="77777777" w:rsidR="000F7377" w:rsidRDefault="000F7377"/>
    <w:p w14:paraId="5FEAE5F4" w14:textId="77777777" w:rsidR="000F7377" w:rsidRDefault="000F7377">
      <w:r xmlns:w="http://schemas.openxmlformats.org/wordprocessingml/2006/main">
        <w:t xml:space="preserve">2. הרומים י"ב:6-8 - שיש לנו מתנות שונות לפי החסד שניתן לנו, הבה נשתמש בהן: אם נבואה, ביחס לאמונתנו; אם שירות, בהגשה שלנו; המלמד, בתורתו; המבקש, בהמרצתו; התורם, בנדיבות; המנהיג, בקנאות; העושה רחמים, בעליצות.</w:t>
      </w:r>
    </w:p>
    <w:p w14:paraId="5184A751" w14:textId="77777777" w:rsidR="000F7377" w:rsidRDefault="000F7377"/>
    <w:p w14:paraId="6913BAEB" w14:textId="77777777" w:rsidR="000F7377" w:rsidRDefault="000F7377">
      <w:r xmlns:w="http://schemas.openxmlformats.org/wordprocessingml/2006/main">
        <w:t xml:space="preserve">1 Corinthians 12:5 ויש הבדלים של ממשלים, אבל אותו אדוני.</w:t>
      </w:r>
    </w:p>
    <w:p w14:paraId="34F6CA2C" w14:textId="77777777" w:rsidR="000F7377" w:rsidRDefault="000F7377"/>
    <w:p w14:paraId="7AB6DD09" w14:textId="77777777" w:rsidR="000F7377" w:rsidRDefault="000F7377">
      <w:r xmlns:w="http://schemas.openxmlformats.org/wordprocessingml/2006/main">
        <w:t xml:space="preserve">הקטע מ-1 לקורינתים 12:5 מדגיש את אחדות האדון למרות שיש מינהלים שונים.</w:t>
      </w:r>
    </w:p>
    <w:p w14:paraId="544AA76B" w14:textId="77777777" w:rsidR="000F7377" w:rsidRDefault="000F7377"/>
    <w:p w14:paraId="4F05852B" w14:textId="77777777" w:rsidR="000F7377" w:rsidRDefault="000F7377">
      <w:r xmlns:w="http://schemas.openxmlformats.org/wordprocessingml/2006/main">
        <w:t xml:space="preserve">1. כולנו מחוברים לאלוהים, לא משנה מה יהיו ההבדלים בינינו.</w:t>
      </w:r>
    </w:p>
    <w:p w14:paraId="21D29F89" w14:textId="77777777" w:rsidR="000F7377" w:rsidRDefault="000F7377"/>
    <w:p w14:paraId="283F073D" w14:textId="77777777" w:rsidR="000F7377" w:rsidRDefault="000F7377">
      <w:r xmlns:w="http://schemas.openxmlformats.org/wordprocessingml/2006/main">
        <w:t xml:space="preserve">2. למרות השוני בינינו, כולנו מאוחדים באמונתנו באדון.</w:t>
      </w:r>
    </w:p>
    <w:p w14:paraId="1505790B" w14:textId="77777777" w:rsidR="000F7377" w:rsidRDefault="000F7377"/>
    <w:p w14:paraId="0E015239" w14:textId="77777777" w:rsidR="000F7377" w:rsidRDefault="000F7377">
      <w:r xmlns:w="http://schemas.openxmlformats.org/wordprocessingml/2006/main">
        <w:t xml:space="preserve">1. קולוסים ג' 11 - "אין כאן יווני ויהודי, נימול וערל, ברברי, סקית, עבד, בן חורין, אלא המשיח הוא הכל ובכל הכל."</w:t>
      </w:r>
    </w:p>
    <w:p w14:paraId="63BC0329" w14:textId="77777777" w:rsidR="000F7377" w:rsidRDefault="000F7377"/>
    <w:p w14:paraId="3ED22D69" w14:textId="77777777" w:rsidR="000F7377" w:rsidRDefault="000F7377">
      <w:r xmlns:w="http://schemas.openxmlformats.org/wordprocessingml/2006/main">
        <w:t xml:space="preserve">2. גלטים ג' 28 - "אין יהודי ולא יווני, אין עבד ולא בן חורין, אין זכר ונקבה, כי כולכם אחד במשיח ישוע."</w:t>
      </w:r>
    </w:p>
    <w:p w14:paraId="2024F61B" w14:textId="77777777" w:rsidR="000F7377" w:rsidRDefault="000F7377"/>
    <w:p w14:paraId="45021EEF" w14:textId="77777777" w:rsidR="000F7377" w:rsidRDefault="000F7377">
      <w:r xmlns:w="http://schemas.openxmlformats.org/wordprocessingml/2006/main">
        <w:t xml:space="preserve">1 Corinthians 12:6 ויש מגוון של פעולות, אבל זה אותו אלוהים אשר עובד הכל בכל.</w:t>
      </w:r>
    </w:p>
    <w:p w14:paraId="7D698858" w14:textId="77777777" w:rsidR="000F7377" w:rsidRDefault="000F7377"/>
    <w:p w14:paraId="54A089C9" w14:textId="77777777" w:rsidR="000F7377" w:rsidRDefault="000F7377">
      <w:r xmlns:w="http://schemas.openxmlformats.org/wordprocessingml/2006/main">
        <w:t xml:space="preserve">התנ"ך מלמד שלמרות שישנם תפקידים ואחריות רבים ושונים, אלוהים הוא זה שפועל דרך ובכל אחד מהם.</w:t>
      </w:r>
    </w:p>
    <w:p w14:paraId="2DD2BA90" w14:textId="77777777" w:rsidR="000F7377" w:rsidRDefault="000F7377"/>
    <w:p w14:paraId="084BF84A" w14:textId="77777777" w:rsidR="000F7377" w:rsidRDefault="000F7377">
      <w:r xmlns:w="http://schemas.openxmlformats.org/wordprocessingml/2006/main">
        <w:t xml:space="preserve">1. אחדות במגוון: איך אלוהים עובד דרך ההבדלים שלנו</w:t>
      </w:r>
    </w:p>
    <w:p w14:paraId="6580D76B" w14:textId="77777777" w:rsidR="000F7377" w:rsidRDefault="000F7377"/>
    <w:p w14:paraId="1AD507FA" w14:textId="77777777" w:rsidR="000F7377" w:rsidRDefault="000F7377">
      <w:r xmlns:w="http://schemas.openxmlformats.org/wordprocessingml/2006/main">
        <w:t xml:space="preserve">2. אותו אלוהים בעבודה: הבנת תפקידו של האלוהי בחיינו</w:t>
      </w:r>
    </w:p>
    <w:p w14:paraId="799FCF11" w14:textId="77777777" w:rsidR="000F7377" w:rsidRDefault="000F7377"/>
    <w:p w14:paraId="02D7C9CC" w14:textId="77777777" w:rsidR="000F7377" w:rsidRDefault="000F7377">
      <w:r xmlns:w="http://schemas.openxmlformats.org/wordprocessingml/2006/main">
        <w:t xml:space="preserve">1. האפסיים ד' 1-6 - אחדות בגוף המשיח</w:t>
      </w:r>
    </w:p>
    <w:p w14:paraId="2B654C16" w14:textId="77777777" w:rsidR="000F7377" w:rsidRDefault="000F7377"/>
    <w:p w14:paraId="6824AB94" w14:textId="77777777" w:rsidR="000F7377" w:rsidRDefault="000F7377">
      <w:r xmlns:w="http://schemas.openxmlformats.org/wordprocessingml/2006/main">
        <w:t xml:space="preserve">2. קולוסים א' 17 - כל הדברים מסתדרים במשיח</w:t>
      </w:r>
    </w:p>
    <w:p w14:paraId="61D73776" w14:textId="77777777" w:rsidR="000F7377" w:rsidRDefault="000F7377"/>
    <w:p w14:paraId="18779CE3" w14:textId="77777777" w:rsidR="000F7377" w:rsidRDefault="000F7377">
      <w:r xmlns:w="http://schemas.openxmlformats.org/wordprocessingml/2006/main">
        <w:t xml:space="preserve">1 Corinthians 12:7 אבל גילוי הרוח ניתן לכל אדם כדי להפיק תועלת.</w:t>
      </w:r>
    </w:p>
    <w:p w14:paraId="3FCA5CF9" w14:textId="77777777" w:rsidR="000F7377" w:rsidRDefault="000F7377"/>
    <w:p w14:paraId="515D92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גילוי הרוח ניתן לכל האנשים לטובתם.</w:t>
      </w:r>
    </w:p>
    <w:p w14:paraId="0DC07A45" w14:textId="77777777" w:rsidR="000F7377" w:rsidRDefault="000F7377"/>
    <w:p w14:paraId="2C1F5474" w14:textId="77777777" w:rsidR="000F7377" w:rsidRDefault="000F7377">
      <w:r xmlns:w="http://schemas.openxmlformats.org/wordprocessingml/2006/main">
        <w:t xml:space="preserve">1. כוחה של רוח הקודש: איך זה מועיל לנו</w:t>
      </w:r>
    </w:p>
    <w:p w14:paraId="48F7A023" w14:textId="77777777" w:rsidR="000F7377" w:rsidRDefault="000F7377"/>
    <w:p w14:paraId="5EC728D1" w14:textId="77777777" w:rsidR="000F7377" w:rsidRDefault="000F7377">
      <w:r xmlns:w="http://schemas.openxmlformats.org/wordprocessingml/2006/main">
        <w:t xml:space="preserve">2. אימוץ מתנות רוח הקודש</w:t>
      </w:r>
    </w:p>
    <w:p w14:paraId="1975CC6B" w14:textId="77777777" w:rsidR="000F7377" w:rsidRDefault="000F7377"/>
    <w:p w14:paraId="572FED53" w14:textId="77777777" w:rsidR="000F7377" w:rsidRDefault="000F7377">
      <w:r xmlns:w="http://schemas.openxmlformats.org/wordprocessingml/2006/main">
        <w:t xml:space="preserve">1. מעשי השליחים 2:4 - וכולם התמלאו ברוח הקודש, והתחילו לדבר בלשונות אחרות, כמו שהרוח נתנה להם לומר.</w:t>
      </w:r>
    </w:p>
    <w:p w14:paraId="64B07BCA" w14:textId="77777777" w:rsidR="000F7377" w:rsidRDefault="000F7377"/>
    <w:p w14:paraId="6189F123" w14:textId="77777777" w:rsidR="000F7377" w:rsidRDefault="000F7377">
      <w:r xmlns:w="http://schemas.openxmlformats.org/wordprocessingml/2006/main">
        <w:t xml:space="preserve">2. הרומים י"ב:6-8 - לאחר שישנו מתנות שונות לפי החסד שניתן לנו, בין אם נבואה, הבה נתנבא לפי שיעור האמונה; או שירות, הבה נחכה לשרתנו: או המלמד, בהוראה; או הממריץ, בתחינה: הנותן, יעשה זאת בפשטות; השולט, בשקידה; המרחם, בשמחה.</w:t>
      </w:r>
    </w:p>
    <w:p w14:paraId="03F4B61E" w14:textId="77777777" w:rsidR="000F7377" w:rsidRDefault="000F7377"/>
    <w:p w14:paraId="5DFB4DAD" w14:textId="77777777" w:rsidR="000F7377" w:rsidRDefault="000F7377">
      <w:r xmlns:w="http://schemas.openxmlformats.org/wordprocessingml/2006/main">
        <w:t xml:space="preserve">1 Corinthians 12:8 כי לאחד ניתן ברוח דבר החכמה; לאחר דבר הדעת על ידי אותה רוח;</w:t>
      </w:r>
    </w:p>
    <w:p w14:paraId="0CDFC935" w14:textId="77777777" w:rsidR="000F7377" w:rsidRDefault="000F7377"/>
    <w:p w14:paraId="0036A430" w14:textId="77777777" w:rsidR="000F7377" w:rsidRDefault="000F7377">
      <w:r xmlns:w="http://schemas.openxmlformats.org/wordprocessingml/2006/main">
        <w:t xml:space="preserve">קטע: ב-1 לקורינתים 12, פאולוס מלמד על מתנות הרוח. הוא מסביר שהרוח מעניקה מתנות שונות לאנשים שונים, כמו מילת חוכמה או מילת ידע.</w:t>
      </w:r>
    </w:p>
    <w:p w14:paraId="4B45862D" w14:textId="77777777" w:rsidR="000F7377" w:rsidRDefault="000F7377"/>
    <w:p w14:paraId="453943CA" w14:textId="77777777" w:rsidR="000F7377" w:rsidRDefault="000F7377">
      <w:r xmlns:w="http://schemas.openxmlformats.org/wordprocessingml/2006/main">
        <w:t xml:space="preserve">פאולוס מלמד שהרוח מעניקה מתנות שונות לכל אדם, כגון דברי חוכמה וידע.</w:t>
      </w:r>
    </w:p>
    <w:p w14:paraId="40EA83A2" w14:textId="77777777" w:rsidR="000F7377" w:rsidRDefault="000F7377"/>
    <w:p w14:paraId="7FC8C33A" w14:textId="77777777" w:rsidR="000F7377" w:rsidRDefault="000F7377">
      <w:r xmlns:w="http://schemas.openxmlformats.org/wordprocessingml/2006/main">
        <w:t xml:space="preserve">1. מתנות הרוח: הבנת הדרכים השונות שבהן אלוהים מעניק את ברכותיו</w:t>
      </w:r>
    </w:p>
    <w:p w14:paraId="53F67F0E" w14:textId="77777777" w:rsidR="000F7377" w:rsidRDefault="000F7377"/>
    <w:p w14:paraId="32752702" w14:textId="77777777" w:rsidR="000F7377" w:rsidRDefault="000F7377">
      <w:r xmlns:w="http://schemas.openxmlformats.org/wordprocessingml/2006/main">
        <w:t xml:space="preserve">2. לנצל את מתנות הרוח: להפיק את המרב ממה שאלוהים נתן לנו</w:t>
      </w:r>
    </w:p>
    <w:p w14:paraId="53665948" w14:textId="77777777" w:rsidR="000F7377" w:rsidRDefault="000F7377"/>
    <w:p w14:paraId="187C0C08" w14:textId="77777777" w:rsidR="000F7377" w:rsidRDefault="000F7377">
      <w:r xmlns:w="http://schemas.openxmlformats.org/wordprocessingml/2006/main">
        <w:t xml:space="preserve">1. האפסיים ד' 7-16 - אחדות גוף המשיח</w:t>
      </w:r>
    </w:p>
    <w:p w14:paraId="69E63F75" w14:textId="77777777" w:rsidR="000F7377" w:rsidRDefault="000F7377"/>
    <w:p w14:paraId="411D6051" w14:textId="77777777" w:rsidR="000F7377" w:rsidRDefault="000F7377">
      <w:r xmlns:w="http://schemas.openxmlformats.org/wordprocessingml/2006/main">
        <w:t xml:space="preserve">2. הרומים י"ב:3-8 - מתנות הרוח והשימוש בכל מתנה בגוף המשיח</w:t>
      </w:r>
    </w:p>
    <w:p w14:paraId="1F04E416" w14:textId="77777777" w:rsidR="000F7377" w:rsidRDefault="000F7377"/>
    <w:p w14:paraId="19AEDF9C" w14:textId="77777777" w:rsidR="000F7377" w:rsidRDefault="000F7377">
      <w:r xmlns:w="http://schemas.openxmlformats.org/wordprocessingml/2006/main">
        <w:t xml:space="preserve">1 Corinthians 12:9 לאמונה אחרת על ידי אותה רוח; לאחר מתנות הריפוי על ידי אותה רוח;</w:t>
      </w:r>
    </w:p>
    <w:p w14:paraId="64C51F50" w14:textId="77777777" w:rsidR="000F7377" w:rsidRDefault="000F7377"/>
    <w:p w14:paraId="794F3060" w14:textId="77777777" w:rsidR="000F7377" w:rsidRDefault="000F7377">
      <w:r xmlns:w="http://schemas.openxmlformats.org/wordprocessingml/2006/main">
        <w:t xml:space="preserve">רוח הקודש מעניקה מתנות רוחניות שונות למאמינים.</w:t>
      </w:r>
    </w:p>
    <w:p w14:paraId="6DFFDDCA" w14:textId="77777777" w:rsidR="000F7377" w:rsidRDefault="000F7377"/>
    <w:p w14:paraId="0BEC8599" w14:textId="77777777" w:rsidR="000F7377" w:rsidRDefault="000F7377">
      <w:r xmlns:w="http://schemas.openxmlformats.org/wordprocessingml/2006/main">
        <w:t xml:space="preserve">1. הייחודיות של מתנות רוחניות</w:t>
      </w:r>
    </w:p>
    <w:p w14:paraId="0BCDF1C3" w14:textId="77777777" w:rsidR="000F7377" w:rsidRDefault="000F7377"/>
    <w:p w14:paraId="76C07BA3" w14:textId="77777777" w:rsidR="000F7377" w:rsidRDefault="000F7377">
      <w:r xmlns:w="http://schemas.openxmlformats.org/wordprocessingml/2006/main">
        <w:t xml:space="preserve">2. מתנות רוחניות: ברכה מרוח הקודש</w:t>
      </w:r>
    </w:p>
    <w:p w14:paraId="51540616" w14:textId="77777777" w:rsidR="000F7377" w:rsidRDefault="000F7377"/>
    <w:p w14:paraId="1F7A6D29" w14:textId="77777777" w:rsidR="000F7377" w:rsidRDefault="000F7377">
      <w:r xmlns:w="http://schemas.openxmlformats.org/wordprocessingml/2006/main">
        <w:t xml:space="preserve">1. הרומים יב:4-8</w:t>
      </w:r>
    </w:p>
    <w:p w14:paraId="36BA7857" w14:textId="77777777" w:rsidR="000F7377" w:rsidRDefault="000F7377"/>
    <w:p w14:paraId="2AA76F28" w14:textId="77777777" w:rsidR="000F7377" w:rsidRDefault="000F7377">
      <w:r xmlns:w="http://schemas.openxmlformats.org/wordprocessingml/2006/main">
        <w:t xml:space="preserve">2. האפסיים ד' 7-12</w:t>
      </w:r>
    </w:p>
    <w:p w14:paraId="74602B4B" w14:textId="77777777" w:rsidR="000F7377" w:rsidRDefault="000F7377"/>
    <w:p w14:paraId="2869CD51" w14:textId="77777777" w:rsidR="000F7377" w:rsidRDefault="000F7377">
      <w:r xmlns:w="http://schemas.openxmlformats.org/wordprocessingml/2006/main">
        <w:t xml:space="preserve">1 Corinthians 12:10 לאחר עשיית ניסים; לנבואה אחרת; לעוד אבחנה של רוחות; לאחר צולל מיני לשונות; לאחר פירוש הלשונות:</w:t>
      </w:r>
    </w:p>
    <w:p w14:paraId="7DF653A5" w14:textId="77777777" w:rsidR="000F7377" w:rsidRDefault="000F7377"/>
    <w:p w14:paraId="6DF3DC1F" w14:textId="77777777" w:rsidR="000F7377" w:rsidRDefault="000F7377">
      <w:r xmlns:w="http://schemas.openxmlformats.org/wordprocessingml/2006/main">
        <w:t xml:space="preserve">הקטע מדבר על המתנות הרוחניות שניתנה לכנסייה על ידי רוח הקודש, הכוללות עשיית ניסים, נבואה, הבחנה בין רוחות, דיבור בסוגים שונים של לשונות ופירוש לשונות.</w:t>
      </w:r>
    </w:p>
    <w:p w14:paraId="3F5082C7" w14:textId="77777777" w:rsidR="000F7377" w:rsidRDefault="000F7377"/>
    <w:p w14:paraId="0EB5ED54" w14:textId="77777777" w:rsidR="000F7377" w:rsidRDefault="000F7377">
      <w:r xmlns:w="http://schemas.openxmlformats.org/wordprocessingml/2006/main">
        <w:t xml:space="preserve">1. החשיבות של מתנות רוחניות בכנסייה</w:t>
      </w:r>
    </w:p>
    <w:p w14:paraId="745E6B9B" w14:textId="77777777" w:rsidR="000F7377" w:rsidRDefault="000F7377"/>
    <w:p w14:paraId="65530D12" w14:textId="77777777" w:rsidR="000F7377" w:rsidRDefault="000F7377">
      <w:r xmlns:w="http://schemas.openxmlformats.org/wordprocessingml/2006/main">
        <w:t xml:space="preserve">2. התנסות בעבודתה של רוח הקודש בכנסייה</w:t>
      </w:r>
    </w:p>
    <w:p w14:paraId="3E295DCE" w14:textId="77777777" w:rsidR="000F7377" w:rsidRDefault="000F7377"/>
    <w:p w14:paraId="540081C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הרומים י"ב:6-8 - לאחר שישנו מתנות שונות לפי החסד שניתן לנו, בין אם נבואה, הבה נתנבא לפי שיעור האמונה;</w:t>
      </w:r>
    </w:p>
    <w:p w14:paraId="327E7B64" w14:textId="77777777" w:rsidR="000F7377" w:rsidRDefault="000F7377"/>
    <w:p w14:paraId="39508099" w14:textId="77777777" w:rsidR="000F7377" w:rsidRDefault="000F7377">
      <w:r xmlns:w="http://schemas.openxmlformats.org/wordprocessingml/2006/main">
        <w:t xml:space="preserve">2. האפסיים ד'7-13 - אבל לכל אחד מאיתנו ניתן חסד לפי מידת מתנת המשיח.</w:t>
      </w:r>
    </w:p>
    <w:p w14:paraId="60623C2E" w14:textId="77777777" w:rsidR="000F7377" w:rsidRDefault="000F7377"/>
    <w:p w14:paraId="33AB9F4E" w14:textId="77777777" w:rsidR="000F7377" w:rsidRDefault="000F7377">
      <w:r xmlns:w="http://schemas.openxmlformats.org/wordprocessingml/2006/main">
        <w:t xml:space="preserve">1 Corinthians 12:11 אבל כל אלה פועלים את אותה רוח אחת ועצמה, מחלק לכל אדם לחוד כרצונו.</w:t>
      </w:r>
    </w:p>
    <w:p w14:paraId="5A0B5112" w14:textId="77777777" w:rsidR="000F7377" w:rsidRDefault="000F7377"/>
    <w:p w14:paraId="7F32024B" w14:textId="77777777" w:rsidR="000F7377" w:rsidRDefault="000F7377">
      <w:r xmlns:w="http://schemas.openxmlformats.org/wordprocessingml/2006/main">
        <w:t xml:space="preserve">רוח הקודש פועלת להעניק מתנות אלוהיות למאמינים על פי רצונו.</w:t>
      </w:r>
    </w:p>
    <w:p w14:paraId="3C8EE085" w14:textId="77777777" w:rsidR="000F7377" w:rsidRDefault="000F7377"/>
    <w:p w14:paraId="50483019" w14:textId="77777777" w:rsidR="000F7377" w:rsidRDefault="000F7377">
      <w:r xmlns:w="http://schemas.openxmlformats.org/wordprocessingml/2006/main">
        <w:t xml:space="preserve">1. חוגגים את כוחה של רוח הקודש בחיינו</w:t>
      </w:r>
    </w:p>
    <w:p w14:paraId="7C6A0A7E" w14:textId="77777777" w:rsidR="000F7377" w:rsidRDefault="000F7377"/>
    <w:p w14:paraId="0B2174B2" w14:textId="77777777" w:rsidR="000F7377" w:rsidRDefault="000F7377">
      <w:r xmlns:w="http://schemas.openxmlformats.org/wordprocessingml/2006/main">
        <w:t xml:space="preserve">2. הבנת רצון רוח הקודש</w:t>
      </w:r>
    </w:p>
    <w:p w14:paraId="1D8679F4" w14:textId="77777777" w:rsidR="000F7377" w:rsidRDefault="000F7377"/>
    <w:p w14:paraId="4B013C57" w14:textId="77777777" w:rsidR="000F7377" w:rsidRDefault="000F7377">
      <w:r xmlns:w="http://schemas.openxmlformats.org/wordprocessingml/2006/main">
        <w:t xml:space="preserve">1. הרומים יב:3-8</w:t>
      </w:r>
    </w:p>
    <w:p w14:paraId="0974A003" w14:textId="77777777" w:rsidR="000F7377" w:rsidRDefault="000F7377"/>
    <w:p w14:paraId="5A2B54BA" w14:textId="77777777" w:rsidR="000F7377" w:rsidRDefault="000F7377">
      <w:r xmlns:w="http://schemas.openxmlformats.org/wordprocessingml/2006/main">
        <w:t xml:space="preserve">2. האפסיים ד' 7-13</w:t>
      </w:r>
    </w:p>
    <w:p w14:paraId="4B5E41E8" w14:textId="77777777" w:rsidR="000F7377" w:rsidRDefault="000F7377"/>
    <w:p w14:paraId="7A132F0E" w14:textId="77777777" w:rsidR="000F7377" w:rsidRDefault="000F7377">
      <w:r xmlns:w="http://schemas.openxmlformats.org/wordprocessingml/2006/main">
        <w:t xml:space="preserve">1 Corinthians 12:12 כי כמו הגוף אחד, ויש לו איברים רבים, וכל איברי הגוף האחד, שהם רבים, הם גוף אחד, כך גם המשיח.</w:t>
      </w:r>
    </w:p>
    <w:p w14:paraId="4D011AC1" w14:textId="77777777" w:rsidR="000F7377" w:rsidRDefault="000F7377"/>
    <w:p w14:paraId="3E6C42E4" w14:textId="77777777" w:rsidR="000F7377" w:rsidRDefault="000F7377">
      <w:r xmlns:w="http://schemas.openxmlformats.org/wordprocessingml/2006/main">
        <w:t xml:space="preserve">גוף המשיח מאוחד וכל אחד מאבריו מחובר וחשוב.</w:t>
      </w:r>
    </w:p>
    <w:p w14:paraId="5A4F0A6E" w14:textId="77777777" w:rsidR="000F7377" w:rsidRDefault="000F7377"/>
    <w:p w14:paraId="2550037E" w14:textId="77777777" w:rsidR="000F7377" w:rsidRDefault="000F7377">
      <w:r xmlns:w="http://schemas.openxmlformats.org/wordprocessingml/2006/main">
        <w:t xml:space="preserve">1: אלוהים קורא לנו להיות חלק מגופו, וכאיברים בגופו, עלינו לעבוד יחד כדי להפגין את אהבת המשיח לעולם.</w:t>
      </w:r>
    </w:p>
    <w:p w14:paraId="09A2B0F9" w14:textId="77777777" w:rsidR="000F7377" w:rsidRDefault="000F7377"/>
    <w:p w14:paraId="416BFC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כולנו חברים באותו גוף של המשיח, ולכל אחד מאיתנו יש מתנות ויכולות שונות. עלינו להשתמש במתנות שלנו כדי לבנות את הכנסייה ולשרת אחד את השני.</w:t>
      </w:r>
    </w:p>
    <w:p w14:paraId="66CD1A3C" w14:textId="77777777" w:rsidR="000F7377" w:rsidRDefault="000F7377"/>
    <w:p w14:paraId="6574559F" w14:textId="77777777" w:rsidR="000F7377" w:rsidRDefault="000F7377">
      <w:r xmlns:w="http://schemas.openxmlformats.org/wordprocessingml/2006/main">
        <w:t xml:space="preserve">א': אפסיים ד' ט"ז - שמהם כל הגוף חובר ודחוס על ידי מה שמספק כל מפרק, לפי העשייה החזקה במידת כל חלק, גורם לגידול הגוף עד לחיזוק עצמו באהבה.</w:t>
      </w:r>
    </w:p>
    <w:p w14:paraId="3B05AF32" w14:textId="77777777" w:rsidR="000F7377" w:rsidRDefault="000F7377"/>
    <w:p w14:paraId="641EE35C" w14:textId="77777777" w:rsidR="000F7377" w:rsidRDefault="000F7377">
      <w:r xmlns:w="http://schemas.openxmlformats.org/wordprocessingml/2006/main">
        <w:t xml:space="preserve">ב': קולוסים ג' 14-15 - ומעל לכל הדברים האלה לבשו צדקה, שהיא קשר השלמות. וַיִּשְׁלֹט שָׁלוֹם אֱלֹהִים בְּלִבְכֵיכֶם, אֲשֶׁר גַּם אַתֶּם נִקְרָאִים אֵלָיו בְּגוּף אֶחָד; והיו אסירי תודה.</w:t>
      </w:r>
    </w:p>
    <w:p w14:paraId="1005243B" w14:textId="77777777" w:rsidR="000F7377" w:rsidRDefault="000F7377"/>
    <w:p w14:paraId="304B9CD0" w14:textId="77777777" w:rsidR="000F7377" w:rsidRDefault="000F7377">
      <w:r xmlns:w="http://schemas.openxmlformats.org/wordprocessingml/2006/main">
        <w:t xml:space="preserve">1 לקורינתים 12:13 כי ברוח אחת נטבלנו כולנו לגוף אחד, בין יהודים ובין גויים, בין שנעבדים ובין בני חורין; ונעשו כולם לשתות לרוח אחת.</w:t>
      </w:r>
    </w:p>
    <w:p w14:paraId="5FCBA5F0" w14:textId="77777777" w:rsidR="000F7377" w:rsidRDefault="000F7377"/>
    <w:p w14:paraId="22A9C1E1" w14:textId="77777777" w:rsidR="000F7377" w:rsidRDefault="000F7377">
      <w:r xmlns:w="http://schemas.openxmlformats.org/wordprocessingml/2006/main">
        <w:t xml:space="preserve">מעבר כל המאמינים, ללא קשר לגזע, מעמד חברתי או רקע, מאוחדים במשיח באמצעות כוחה של רוח הקודש.</w:t>
      </w:r>
    </w:p>
    <w:p w14:paraId="657F9879" w14:textId="77777777" w:rsidR="000F7377" w:rsidRDefault="000F7377"/>
    <w:p w14:paraId="6B093B96" w14:textId="77777777" w:rsidR="000F7377" w:rsidRDefault="000F7377">
      <w:r xmlns:w="http://schemas.openxmlformats.org/wordprocessingml/2006/main">
        <w:t xml:space="preserve">1. כוחה של רוח הקודש: איחוד הכנסייה</w:t>
      </w:r>
    </w:p>
    <w:p w14:paraId="5C3FDD54" w14:textId="77777777" w:rsidR="000F7377" w:rsidRDefault="000F7377"/>
    <w:p w14:paraId="191AD8D4" w14:textId="77777777" w:rsidR="000F7377" w:rsidRDefault="000F7377">
      <w:r xmlns:w="http://schemas.openxmlformats.org/wordprocessingml/2006/main">
        <w:t xml:space="preserve">2. אחד במשיח: לחבק את המגוון שלנו</w:t>
      </w:r>
    </w:p>
    <w:p w14:paraId="35FCF36A" w14:textId="77777777" w:rsidR="000F7377" w:rsidRDefault="000F7377"/>
    <w:p w14:paraId="4412FE67" w14:textId="77777777" w:rsidR="000F7377" w:rsidRDefault="000F7377">
      <w:r xmlns:w="http://schemas.openxmlformats.org/wordprocessingml/2006/main">
        <w:t xml:space="preserve">1. גלטים ג' 28 - "אין יהודי ולא יווני, אין שעבוד ואין בן חורין, אין זכר ונקבה: כי כולכם אחד במשיח ישוע."</w:t>
      </w:r>
    </w:p>
    <w:p w14:paraId="27B6878B" w14:textId="77777777" w:rsidR="000F7377" w:rsidRDefault="000F7377"/>
    <w:p w14:paraId="207A95F9" w14:textId="77777777" w:rsidR="000F7377" w:rsidRDefault="000F7377">
      <w:r xmlns:w="http://schemas.openxmlformats.org/wordprocessingml/2006/main">
        <w:t xml:space="preserve">2. אפסיים ב' 14-15 - "כי הוא שלומנו אשר עשה את שניהם אחד ושבר את חומת המחיצה האמצעית בינינו, שביטל בבשרו את האיבה, את חוק המצוות הכלולים במשפטים. כי לעשות בעצמו משניים אדם אחד חדש, כך לעשות שלום."</w:t>
      </w:r>
    </w:p>
    <w:p w14:paraId="19D826F5" w14:textId="77777777" w:rsidR="000F7377" w:rsidRDefault="000F7377"/>
    <w:p w14:paraId="145B530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הקורינתיים הראשון 12:14 כי הגוף אינו איבר אחד, אלא רבים.</w:t>
      </w:r>
    </w:p>
    <w:p w14:paraId="0E8C2A94" w14:textId="77777777" w:rsidR="000F7377" w:rsidRDefault="000F7377"/>
    <w:p w14:paraId="324A21BE" w14:textId="77777777" w:rsidR="000F7377" w:rsidRDefault="000F7377">
      <w:r xmlns:w="http://schemas.openxmlformats.org/wordprocessingml/2006/main">
        <w:t xml:space="preserve">גוף המשיח מורכב מאיברים רבים, כל אחד עם המתנות והתפקידים הייחודיים לו.</w:t>
      </w:r>
    </w:p>
    <w:p w14:paraId="60FD55C8" w14:textId="77777777" w:rsidR="000F7377" w:rsidRDefault="000F7377"/>
    <w:p w14:paraId="71D0B8BD" w14:textId="77777777" w:rsidR="000F7377" w:rsidRDefault="000F7377">
      <w:r xmlns:w="http://schemas.openxmlformats.org/wordprocessingml/2006/main">
        <w:t xml:space="preserve">1. חשיבות האחדות בגופו של ישו</w:t>
      </w:r>
    </w:p>
    <w:p w14:paraId="6F4C17C1" w14:textId="77777777" w:rsidR="000F7377" w:rsidRDefault="000F7377"/>
    <w:p w14:paraId="553832EF" w14:textId="77777777" w:rsidR="000F7377" w:rsidRDefault="000F7377">
      <w:r xmlns:w="http://schemas.openxmlformats.org/wordprocessingml/2006/main">
        <w:t xml:space="preserve">2. אימוץ האינדיבידואליות שלנו בכנסייה</w:t>
      </w:r>
    </w:p>
    <w:p w14:paraId="6806E359" w14:textId="77777777" w:rsidR="000F7377" w:rsidRDefault="000F7377"/>
    <w:p w14:paraId="6B4CB614" w14:textId="77777777" w:rsidR="000F7377" w:rsidRDefault="000F7377">
      <w:r xmlns:w="http://schemas.openxmlformats.org/wordprocessingml/2006/main">
        <w:t xml:space="preserve">1. הרומים י"ב:4-5 - שכן כמו שבגוף אחד יש לנו הרבה איברים, ולא כולם ממלאים את אותו תפקיד, כך אנחנו, למרות שרבים, גוף אחד במשיח, וביחיד איברים זה בזה.</w:t>
      </w:r>
    </w:p>
    <w:p w14:paraId="78F21AEB" w14:textId="77777777" w:rsidR="000F7377" w:rsidRDefault="000F7377"/>
    <w:p w14:paraId="7AFF9ABC" w14:textId="77777777" w:rsidR="000F7377" w:rsidRDefault="000F7377">
      <w:r xmlns:w="http://schemas.openxmlformats.org/wordprocessingml/2006/main">
        <w:t xml:space="preserve">2. אל האפסיים ד' 11-16 - והוא נתן את השליחים, הנביאים, האוונגליסטים, הרועים והמורים, לצייד את הקדושים לעבודת השירות, לבניית גוף המשיח, עד שנגיע כולנו ל- אחדות האמונה והכרת בן האלוהים, לגבריות בוגרת, למידת קומתו של מלאות המשיח, כדי שלא נהיה עוד ילדים, נזרק הלוך ושוב על ידי הגלים ונישאנו על ידי כל רוח של דוקטרינה, על ידי ערמומיות אנושית, על ידי ערמומיות במזימות מרמה.</w:t>
      </w:r>
    </w:p>
    <w:p w14:paraId="3AE017C2" w14:textId="77777777" w:rsidR="000F7377" w:rsidRDefault="000F7377"/>
    <w:p w14:paraId="41FC31E3" w14:textId="77777777" w:rsidR="000F7377" w:rsidRDefault="000F7377">
      <w:r xmlns:w="http://schemas.openxmlformats.org/wordprocessingml/2006/main">
        <w:t xml:space="preserve">1 Corinthians 12:15 אם הרגל תאמר, כי אני לא היד, אני לא מן הגוף; האם לכן זה לא מהגוף?</w:t>
      </w:r>
    </w:p>
    <w:p w14:paraId="0312A517" w14:textId="77777777" w:rsidR="000F7377" w:rsidRDefault="000F7377"/>
    <w:p w14:paraId="7D540BBD" w14:textId="77777777" w:rsidR="000F7377" w:rsidRDefault="000F7377">
      <w:r xmlns:w="http://schemas.openxmlformats.org/wordprocessingml/2006/main">
        <w:t xml:space="preserve">כף הרגל לא צריכה להרגיש נחותה מהיד מכיוון שלמרות שהם שונים, שניהם חלק מאותו גוף.</w:t>
      </w:r>
    </w:p>
    <w:p w14:paraId="1C534E32" w14:textId="77777777" w:rsidR="000F7377" w:rsidRDefault="000F7377"/>
    <w:p w14:paraId="42EB9A5F" w14:textId="77777777" w:rsidR="000F7377" w:rsidRDefault="000F7377">
      <w:r xmlns:w="http://schemas.openxmlformats.org/wordprocessingml/2006/main">
        <w:t xml:space="preserve">1. כל אחד חשוב ויש לו משהו ייחודי לתרום.</w:t>
      </w:r>
    </w:p>
    <w:p w14:paraId="638E0FEB" w14:textId="77777777" w:rsidR="000F7377" w:rsidRDefault="000F7377"/>
    <w:p w14:paraId="5C05894E" w14:textId="77777777" w:rsidR="000F7377" w:rsidRDefault="000F7377">
      <w:r xmlns:w="http://schemas.openxmlformats.org/wordprocessingml/2006/main">
        <w:t xml:space="preserve">2. כולנו מחוברים וחלקים מאותו גוף גדול יותר.</w:t>
      </w:r>
    </w:p>
    <w:p w14:paraId="5B71547E" w14:textId="77777777" w:rsidR="000F7377" w:rsidRDefault="000F7377"/>
    <w:p w14:paraId="25C359D7" w14:textId="77777777" w:rsidR="000F7377" w:rsidRDefault="000F7377">
      <w:r xmlns:w="http://schemas.openxmlformats.org/wordprocessingml/2006/main">
        <w:t xml:space="preserve">1. אפסיים ד' ט"ז - "ממנו כל הגוף, מחובר ומחובר במה שמספק כל מפרק, על פי העבודה היעילה שבה כל חלק עושה את חלקו, גורם לצמיחת הגוף לחיזוקו באהבה. "</w:t>
      </w:r>
    </w:p>
    <w:p w14:paraId="525A4E71" w14:textId="77777777" w:rsidR="000F7377" w:rsidRDefault="000F7377"/>
    <w:p w14:paraId="6D802DDF" w14:textId="77777777" w:rsidR="000F7377" w:rsidRDefault="000F7377">
      <w:r xmlns:w="http://schemas.openxmlformats.org/wordprocessingml/2006/main">
        <w:t xml:space="preserve">2. הרומים י"ב:5 - "אז אנחנו, בהיותנו רבים, גוף אחד במשיח, ואיברים פרטניים זה בזה."</w:t>
      </w:r>
    </w:p>
    <w:p w14:paraId="696CC8A2" w14:textId="77777777" w:rsidR="000F7377" w:rsidRDefault="000F7377"/>
    <w:p w14:paraId="0D59DC2D" w14:textId="77777777" w:rsidR="000F7377" w:rsidRDefault="000F7377">
      <w:r xmlns:w="http://schemas.openxmlformats.org/wordprocessingml/2006/main">
        <w:t xml:space="preserve">1 Corinthians 12:16 ואם האוזן תאמר, כי אני לא העין, אני לא מן הגוף; האם לכן זה לא מהגוף?</w:t>
      </w:r>
    </w:p>
    <w:p w14:paraId="4B605E59" w14:textId="77777777" w:rsidR="000F7377" w:rsidRDefault="000F7377"/>
    <w:p w14:paraId="4B10586B" w14:textId="77777777" w:rsidR="000F7377" w:rsidRDefault="000F7377">
      <w:r xmlns:w="http://schemas.openxmlformats.org/wordprocessingml/2006/main">
        <w:t xml:space="preserve">ב-1 לקורינתיים 12:16, פאולוס שואל האם משהו הוא חלק מהגוף אם אין לו אותן תכונות פיזיות כמו איברי הגוף האחרים.</w:t>
      </w:r>
    </w:p>
    <w:p w14:paraId="4D1CE3C7" w14:textId="77777777" w:rsidR="000F7377" w:rsidRDefault="000F7377"/>
    <w:p w14:paraId="685B1A23" w14:textId="77777777" w:rsidR="000F7377" w:rsidRDefault="000F7377">
      <w:r xmlns:w="http://schemas.openxmlformats.org/wordprocessingml/2006/main">
        <w:t xml:space="preserve">1. לא משנה כמה אנחנו עשויים להיראות שונים, כולנו עדיין חלק מאותו גוף.</w:t>
      </w:r>
    </w:p>
    <w:p w14:paraId="0A06B08C" w14:textId="77777777" w:rsidR="000F7377" w:rsidRDefault="000F7377"/>
    <w:p w14:paraId="3DAF99B1" w14:textId="77777777" w:rsidR="000F7377" w:rsidRDefault="000F7377">
      <w:r xmlns:w="http://schemas.openxmlformats.org/wordprocessingml/2006/main">
        <w:t xml:space="preserve">2. אל לנו לשפוט מישהו על סמך ההבדלים הפיזיים שלו, במקום זאת עלינו לקבל אותו כפי שהוא.</w:t>
      </w:r>
    </w:p>
    <w:p w14:paraId="14A7E2EF" w14:textId="77777777" w:rsidR="000F7377" w:rsidRDefault="000F7377"/>
    <w:p w14:paraId="07B9B72E" w14:textId="77777777" w:rsidR="000F7377" w:rsidRDefault="000F7377">
      <w:r xmlns:w="http://schemas.openxmlformats.org/wordprocessingml/2006/main">
        <w:t xml:space="preserve">1. הרומים י"ב:4-5 - כי כמו שיש לנו הרבה איברים בגוף אחד, ולכל האיברים אין תפקיד אחד: כך אנחנו, בהיותנו רבים, גוף אחד במשיח, וכל אחד איברים זה בזה.</w:t>
      </w:r>
    </w:p>
    <w:p w14:paraId="7AB516B4" w14:textId="77777777" w:rsidR="000F7377" w:rsidRDefault="000F7377"/>
    <w:p w14:paraId="10350409" w14:textId="77777777" w:rsidR="000F7377" w:rsidRDefault="000F7377">
      <w:r xmlns:w="http://schemas.openxmlformats.org/wordprocessingml/2006/main">
        <w:t xml:space="preserve">2. גלטים ג':26-28 - כי כולכם בני אלוהים באמונה במשיח ישוע. כי רבים מכם אשר הוטבלו למשיח לבשו את המשיח. אין לא יהודי ולא יווני, אין שעבוד ולא בן חורין, אין זכר ונקבה: כי כולכם אחד במשיח ישוע.</w:t>
      </w:r>
    </w:p>
    <w:p w14:paraId="5CE87E7F" w14:textId="77777777" w:rsidR="000F7377" w:rsidRDefault="000F7377"/>
    <w:p w14:paraId="5E49B4F0" w14:textId="77777777" w:rsidR="000F7377" w:rsidRDefault="000F7377">
      <w:r xmlns:w="http://schemas.openxmlformats.org/wordprocessingml/2006/main">
        <w:t xml:space="preserve">1 לקורינתים 12:17 אם כל הגוף היה עין, היכן היו השמיעה? אם כולם היו שומעים, איפה היו הריחות?</w:t>
      </w:r>
    </w:p>
    <w:p w14:paraId="4CAF3D1E" w14:textId="77777777" w:rsidR="000F7377" w:rsidRDefault="000F7377"/>
    <w:p w14:paraId="79C891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הקטע מדגיש את החשיבות של כל חלק בגוף וכיצד הם מסתמכים זה על זה.</w:t>
      </w:r>
    </w:p>
    <w:p w14:paraId="1E790690" w14:textId="77777777" w:rsidR="000F7377" w:rsidRDefault="000F7377"/>
    <w:p w14:paraId="23FD92B6" w14:textId="77777777" w:rsidR="000F7377" w:rsidRDefault="000F7377">
      <w:r xmlns:w="http://schemas.openxmlformats.org/wordprocessingml/2006/main">
        <w:t xml:space="preserve">1. כולנו מחוברים כגוף אחד במשיח.</w:t>
      </w:r>
    </w:p>
    <w:p w14:paraId="51F22622" w14:textId="77777777" w:rsidR="000F7377" w:rsidRDefault="000F7377"/>
    <w:p w14:paraId="51ADD445" w14:textId="77777777" w:rsidR="000F7377" w:rsidRDefault="000F7377">
      <w:r xmlns:w="http://schemas.openxmlformats.org/wordprocessingml/2006/main">
        <w:t xml:space="preserve">2. לכולנו יש מתנות וכישרונות שונים שאנו יכולים להשתמש בהם כדי לשרת את אלוהים.</w:t>
      </w:r>
    </w:p>
    <w:p w14:paraId="14B546D1" w14:textId="77777777" w:rsidR="000F7377" w:rsidRDefault="000F7377"/>
    <w:p w14:paraId="096A7B0C" w14:textId="77777777" w:rsidR="000F7377" w:rsidRDefault="000F7377">
      <w:r xmlns:w="http://schemas.openxmlformats.org/wordprocessingml/2006/main">
        <w:t xml:space="preserve">1. הרומים י"ב:4-5 - שכן כמו שבגוף אחד יש לנו הרבה איברים, ולא כולם ממלאים את אותו תפקיד, כך אנחנו, למרות שרבים, גוף אחד במשיח, וביחיד איברים זה בזה.</w:t>
      </w:r>
    </w:p>
    <w:p w14:paraId="54FF3AE6" w14:textId="77777777" w:rsidR="000F7377" w:rsidRDefault="000F7377"/>
    <w:p w14:paraId="5E836497" w14:textId="77777777" w:rsidR="000F7377" w:rsidRDefault="000F7377">
      <w:r xmlns:w="http://schemas.openxmlformats.org/wordprocessingml/2006/main">
        <w:t xml:space="preserve">2. אפסיים ד' טז - שממנו הגוף כולו, מחובר ומוחזק על ידי כל מפרק בו הוא מצויד, כאשר כל חלק פועל כראוי, גורם לגוף לגדול כך שהוא בונה את עצמו באהבה.</w:t>
      </w:r>
    </w:p>
    <w:p w14:paraId="71B6E94B" w14:textId="77777777" w:rsidR="000F7377" w:rsidRDefault="000F7377"/>
    <w:p w14:paraId="1120C66E" w14:textId="77777777" w:rsidR="000F7377" w:rsidRDefault="000F7377">
      <w:r xmlns:w="http://schemas.openxmlformats.org/wordprocessingml/2006/main">
        <w:t xml:space="preserve">1 Corinthians 12:18 אבל עכשיו אלוהים שם את האיברים כל אחד מהם בגוף, כפי שמצא חן בעיניו.</w:t>
      </w:r>
    </w:p>
    <w:p w14:paraId="316917E5" w14:textId="77777777" w:rsidR="000F7377" w:rsidRDefault="000F7377"/>
    <w:p w14:paraId="27C66CEE" w14:textId="77777777" w:rsidR="000F7377" w:rsidRDefault="000F7377">
      <w:r xmlns:w="http://schemas.openxmlformats.org/wordprocessingml/2006/main">
        <w:t xml:space="preserve">אלוהים מינה לכל אחד מחברי הכנסייה מקום בגוף לפי רצונו.</w:t>
      </w:r>
    </w:p>
    <w:p w14:paraId="024DBDE8" w14:textId="77777777" w:rsidR="000F7377" w:rsidRDefault="000F7377"/>
    <w:p w14:paraId="7B7B1FC8" w14:textId="77777777" w:rsidR="000F7377" w:rsidRDefault="000F7377">
      <w:r xmlns:w="http://schemas.openxmlformats.org/wordprocessingml/2006/main">
        <w:t xml:space="preserve">1. רצון האל לכנסייתו: הבנת מקומנו בגוף</w:t>
      </w:r>
    </w:p>
    <w:p w14:paraId="3D7F25D5" w14:textId="77777777" w:rsidR="000F7377" w:rsidRDefault="000F7377"/>
    <w:p w14:paraId="51DB359E" w14:textId="77777777" w:rsidR="000F7377" w:rsidRDefault="000F7377">
      <w:r xmlns:w="http://schemas.openxmlformats.org/wordprocessingml/2006/main">
        <w:t xml:space="preserve">2. לשרת באחדות: כיצד הכנסייה מרוויחה מתרומתו של כל חבר</w:t>
      </w:r>
    </w:p>
    <w:p w14:paraId="61A4D50C" w14:textId="77777777" w:rsidR="000F7377" w:rsidRDefault="000F7377"/>
    <w:p w14:paraId="0B8E27B9" w14:textId="77777777" w:rsidR="000F7377" w:rsidRDefault="000F7377">
      <w:r xmlns:w="http://schemas.openxmlformats.org/wordprocessingml/2006/main">
        <w:t xml:space="preserve">1. האפסיים ד' 11-16 - מתנות חסד לבניית הגוף וציוד איבריו לשירות</w:t>
      </w:r>
    </w:p>
    <w:p w14:paraId="67968912" w14:textId="77777777" w:rsidR="000F7377" w:rsidRDefault="000F7377"/>
    <w:p w14:paraId="15155F78" w14:textId="77777777" w:rsidR="000F7377" w:rsidRDefault="000F7377">
      <w:r xmlns:w="http://schemas.openxmlformats.org/wordprocessingml/2006/main">
        <w:t xml:space="preserve">2. הרומים 12:3-8 - לכל חבר יש מתנות שונות לתרום לגוף הכנסייה</w:t>
      </w:r>
    </w:p>
    <w:p w14:paraId="6FFC2F98" w14:textId="77777777" w:rsidR="000F7377" w:rsidRDefault="000F7377"/>
    <w:p w14:paraId="38BAD2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הקורינתיים הראשון 12:19 ואם כולם היו איבר אחד, היכן היה הגוף?</w:t>
      </w:r>
    </w:p>
    <w:p w14:paraId="722980B0" w14:textId="77777777" w:rsidR="000F7377" w:rsidRDefault="000F7377"/>
    <w:p w14:paraId="3D3ACF22" w14:textId="77777777" w:rsidR="000F7377" w:rsidRDefault="000F7377">
      <w:r xmlns:w="http://schemas.openxmlformats.org/wordprocessingml/2006/main">
        <w:t xml:space="preserve">מַעֲבָר:</w:t>
      </w:r>
    </w:p>
    <w:p w14:paraId="1429141C" w14:textId="77777777" w:rsidR="000F7377" w:rsidRDefault="000F7377"/>
    <w:p w14:paraId="06F537F6" w14:textId="77777777" w:rsidR="000F7377" w:rsidRDefault="000F7377">
      <w:r xmlns:w="http://schemas.openxmlformats.org/wordprocessingml/2006/main">
        <w:t xml:space="preserve">פאולוס טוען ב-1 לקורינתים 12:19 כי לא ייתכן שהכנסייה תהיה גוף אחד אם כל החברים היו זהים. הוא מציין כיצד גוף הכנסייה מתחזק כאשר הוא מורכב מחברים שונים בעלי מתנות ויכולות שונות.</w:t>
      </w:r>
    </w:p>
    <w:p w14:paraId="08709E47" w14:textId="77777777" w:rsidR="000F7377" w:rsidRDefault="000F7377"/>
    <w:p w14:paraId="6374CF53" w14:textId="77777777" w:rsidR="000F7377" w:rsidRDefault="000F7377">
      <w:r xmlns:w="http://schemas.openxmlformats.org/wordprocessingml/2006/main">
        <w:t xml:space="preserve">פאולוס טוען שגוף הכנסייה מתחזק כאשר הוא מורכב מחברים שונים בעלי מתנות ויכולות שונות.</w:t>
      </w:r>
    </w:p>
    <w:p w14:paraId="13429293" w14:textId="77777777" w:rsidR="000F7377" w:rsidRDefault="000F7377"/>
    <w:p w14:paraId="7BFDC8B2" w14:textId="77777777" w:rsidR="000F7377" w:rsidRDefault="000F7377">
      <w:r xmlns:w="http://schemas.openxmlformats.org/wordprocessingml/2006/main">
        <w:t xml:space="preserve">1. החוזק של הגיוון: כיצד חברים שונים בכנסייה מחזקים את הגוף</w:t>
      </w:r>
    </w:p>
    <w:p w14:paraId="520956D0" w14:textId="77777777" w:rsidR="000F7377" w:rsidRDefault="000F7377"/>
    <w:p w14:paraId="4B545708" w14:textId="77777777" w:rsidR="000F7377" w:rsidRDefault="000F7377">
      <w:r xmlns:w="http://schemas.openxmlformats.org/wordprocessingml/2006/main">
        <w:t xml:space="preserve">2. כוחה של אחדות: איך ההתאחדות בכנסייה מביאה כוח</w:t>
      </w:r>
    </w:p>
    <w:p w14:paraId="7D9BB634" w14:textId="77777777" w:rsidR="000F7377" w:rsidRDefault="000F7377"/>
    <w:p w14:paraId="59A9E319" w14:textId="77777777" w:rsidR="000F7377" w:rsidRDefault="000F7377">
      <w:r xmlns:w="http://schemas.openxmlformats.org/wordprocessingml/2006/main">
        <w:t xml:space="preserve">1. האפסיים ד' 11-16 - והוא נתן את השליחים, הנביאים, האוונגליסטים, הרועים והמורים, לצייד את הקדושים לעבודת השירות, לבניית גוף המשיח.</w:t>
      </w:r>
    </w:p>
    <w:p w14:paraId="657A19CF" w14:textId="77777777" w:rsidR="000F7377" w:rsidRDefault="000F7377"/>
    <w:p w14:paraId="183D1157" w14:textId="77777777" w:rsidR="000F7377" w:rsidRDefault="000F7377">
      <w:r xmlns:w="http://schemas.openxmlformats.org/wordprocessingml/2006/main">
        <w:t xml:space="preserve">2. הרומים י"ב:4-8 - שכן כמו שבגוף אחד יש לנו הרבה איברים, והאיברים לא כולם ממלאים את אותו תפקיד, כך אנחנו, אף על פי שרבים, גוף אחד במשיח, ואיברים בנפרד זה בזה.</w:t>
      </w:r>
    </w:p>
    <w:p w14:paraId="79CEE2BC" w14:textId="77777777" w:rsidR="000F7377" w:rsidRDefault="000F7377"/>
    <w:p w14:paraId="10DD45FA" w14:textId="77777777" w:rsidR="000F7377" w:rsidRDefault="000F7377">
      <w:r xmlns:w="http://schemas.openxmlformats.org/wordprocessingml/2006/main">
        <w:t xml:space="preserve">1 Corinthians 12:20 אבל עכשיו הם הרבה איברים, אבל רק גוף אחד.</w:t>
      </w:r>
    </w:p>
    <w:p w14:paraId="13D24F15" w14:textId="77777777" w:rsidR="000F7377" w:rsidRDefault="000F7377"/>
    <w:p w14:paraId="06308225" w14:textId="77777777" w:rsidR="000F7377" w:rsidRDefault="000F7377">
      <w:r xmlns:w="http://schemas.openxmlformats.org/wordprocessingml/2006/main">
        <w:t xml:space="preserve">הקטע מסביר שלמרות שיש הרבה חלקים, כולם מרכיבים גוף אחד.</w:t>
      </w:r>
    </w:p>
    <w:p w14:paraId="0DFD6AAF" w14:textId="77777777" w:rsidR="000F7377" w:rsidRDefault="000F7377"/>
    <w:p w14:paraId="4DF2799D" w14:textId="77777777" w:rsidR="000F7377" w:rsidRDefault="000F7377">
      <w:r xmlns:w="http://schemas.openxmlformats.org/wordprocessingml/2006/main">
        <w:t xml:space="preserve">1. אחדות במגוון: איך ההבדלים שלנו מאחדים אותנו</w:t>
      </w:r>
    </w:p>
    <w:p w14:paraId="6A306528" w14:textId="77777777" w:rsidR="000F7377" w:rsidRDefault="000F7377"/>
    <w:p w14:paraId="5DA5A9AA" w14:textId="77777777" w:rsidR="000F7377" w:rsidRDefault="000F7377">
      <w:r xmlns:w="http://schemas.openxmlformats.org/wordprocessingml/2006/main">
        <w:t xml:space="preserve">2. כוחה של קהילה: איך עבודה משותפת מביאה להצלחה</w:t>
      </w:r>
    </w:p>
    <w:p w14:paraId="376ABB72" w14:textId="77777777" w:rsidR="000F7377" w:rsidRDefault="000F7377"/>
    <w:p w14:paraId="14A5D258" w14:textId="77777777" w:rsidR="000F7377" w:rsidRDefault="000F7377">
      <w:r xmlns:w="http://schemas.openxmlformats.org/wordprocessingml/2006/main">
        <w:t xml:space="preserve">1. האפסיים ד' 3-6 - עשה כל מאמץ לשמור על אחדות הרוח באמצעות קשר השלום.</w:t>
      </w:r>
    </w:p>
    <w:p w14:paraId="388329D9" w14:textId="77777777" w:rsidR="000F7377" w:rsidRDefault="000F7377"/>
    <w:p w14:paraId="1AE9464C" w14:textId="77777777" w:rsidR="000F7377" w:rsidRDefault="000F7377">
      <w:r xmlns:w="http://schemas.openxmlformats.org/wordprocessingml/2006/main">
        <w:t xml:space="preserve">2. מעשי השליחים ב' 42-47 - והם התמסרו לתורת השליחים ולחברה, לשבירת הלחם ולתפילות.</w:t>
      </w:r>
    </w:p>
    <w:p w14:paraId="023A8AA2" w14:textId="77777777" w:rsidR="000F7377" w:rsidRDefault="000F7377"/>
    <w:p w14:paraId="1AE52519" w14:textId="77777777" w:rsidR="000F7377" w:rsidRDefault="000F7377">
      <w:r xmlns:w="http://schemas.openxmlformats.org/wordprocessingml/2006/main">
        <w:t xml:space="preserve">1 Corinthians 12:21 והעין לא יכולה לומר אל היד, אני לא צריך אותך;</w:t>
      </w:r>
    </w:p>
    <w:p w14:paraId="63CCE50F" w14:textId="77777777" w:rsidR="000F7377" w:rsidRDefault="000F7377"/>
    <w:p w14:paraId="467C4B0A" w14:textId="77777777" w:rsidR="000F7377" w:rsidRDefault="000F7377">
      <w:r xmlns:w="http://schemas.openxmlformats.org/wordprocessingml/2006/main">
        <w:t xml:space="preserve">גוף המשיח קשור זה בזה, וכל חלק נחוץ כדי שהגוף יפעל כראוי.</w:t>
      </w:r>
    </w:p>
    <w:p w14:paraId="29578943" w14:textId="77777777" w:rsidR="000F7377" w:rsidRDefault="000F7377"/>
    <w:p w14:paraId="1E39A5E2" w14:textId="77777777" w:rsidR="000F7377" w:rsidRDefault="000F7377">
      <w:r xmlns:w="http://schemas.openxmlformats.org/wordprocessingml/2006/main">
        <w:t xml:space="preserve">1. אימוץ החיבורים ההדדיים שלנו בגוף המשיח</w:t>
      </w:r>
    </w:p>
    <w:p w14:paraId="249DA113" w14:textId="77777777" w:rsidR="000F7377" w:rsidRDefault="000F7377"/>
    <w:p w14:paraId="4E3924CD" w14:textId="77777777" w:rsidR="000F7377" w:rsidRDefault="000F7377">
      <w:r xmlns:w="http://schemas.openxmlformats.org/wordprocessingml/2006/main">
        <w:t xml:space="preserve">2. החשיבות של כל חבר בכנסייה</w:t>
      </w:r>
    </w:p>
    <w:p w14:paraId="0145B095" w14:textId="77777777" w:rsidR="000F7377" w:rsidRDefault="000F7377"/>
    <w:p w14:paraId="6993EB04" w14:textId="77777777" w:rsidR="000F7377" w:rsidRDefault="000F7377">
      <w:r xmlns:w="http://schemas.openxmlformats.org/wordprocessingml/2006/main">
        <w:t xml:space="preserve">1. האפסיים ד' 16 - "ממנו כל הגוף חובר ודחוס על ידי מה שמספק כל מפרק, לפי העשייה החזקה במידת כל חלק, גורם לגידול הגוף עד לחיזוק עצמו באהבה. ”</w:t>
      </w:r>
    </w:p>
    <w:p w14:paraId="6AABDCB5" w14:textId="77777777" w:rsidR="000F7377" w:rsidRDefault="000F7377"/>
    <w:p w14:paraId="5E3EF267" w14:textId="77777777" w:rsidR="000F7377" w:rsidRDefault="000F7377">
      <w:r xmlns:w="http://schemas.openxmlformats.org/wordprocessingml/2006/main">
        <w:t xml:space="preserve">2. הרומים י"ב 3-5 - "כי אני אומר, בחסד שניתן לי, לכל אדם אשר בקרבכם, לא לחשוב על עצמו יותר ממה שהוא צריך לחשוב; אֶלָּא לְהַחְשִׁיבָה, כַּאֲשֶׁר עָשָׂה אֱלֹהִים לְכָל אָדָם אֶת מִדַּת הָאֱמוּנָה. כי כשם שיש לנו הרבה איברים בגוף אחד, ולכל האיברים אין תפקיד אחד: כך אנחנו, בהיותנו רבים, גוף אחד במשיח, וכל אחד איברים זה לזה".</w:t>
      </w:r>
    </w:p>
    <w:p w14:paraId="2FE653C7" w14:textId="77777777" w:rsidR="000F7377" w:rsidRDefault="000F7377"/>
    <w:p w14:paraId="3228C486" w14:textId="77777777" w:rsidR="000F7377" w:rsidRDefault="000F7377">
      <w:r xmlns:w="http://schemas.openxmlformats.org/wordprocessingml/2006/main">
        <w:t xml:space="preserve">נחוצים </w:t>
      </w:r>
      <w:r xmlns:w="http://schemas.openxmlformats.org/wordprocessingml/2006/main">
        <w:t xml:space="preserve">אותם איברי הגוף, שנראים חלשים יותר :</w:t>
      </w:r>
      <w:r xmlns:w="http://schemas.openxmlformats.org/wordprocessingml/2006/main">
        <w:lastRenderedPageBreak xmlns:w="http://schemas.openxmlformats.org/wordprocessingml/2006/main"/>
      </w:r>
    </w:p>
    <w:p w14:paraId="61080A3E" w14:textId="77777777" w:rsidR="000F7377" w:rsidRDefault="000F7377"/>
    <w:p w14:paraId="0C7DC3E5" w14:textId="77777777" w:rsidR="000F7377" w:rsidRDefault="000F7377">
      <w:r xmlns:w="http://schemas.openxmlformats.org/wordprocessingml/2006/main">
        <w:t xml:space="preserve">איברי הגוף שנראים חלשים יותר חשובים לא פחות מאלה שנראים חזקים יותר.</w:t>
      </w:r>
    </w:p>
    <w:p w14:paraId="4FD0D3B9" w14:textId="77777777" w:rsidR="000F7377" w:rsidRDefault="000F7377"/>
    <w:p w14:paraId="19574E81" w14:textId="77777777" w:rsidR="000F7377" w:rsidRDefault="000F7377">
      <w:r xmlns:w="http://schemas.openxmlformats.org/wordprocessingml/2006/main">
        <w:t xml:space="preserve">1. חשיבות החלשים: איך אלוהים משתמש בכולנו למען תהילתו</w:t>
      </w:r>
    </w:p>
    <w:p w14:paraId="456B6CBA" w14:textId="77777777" w:rsidR="000F7377" w:rsidRDefault="000F7377"/>
    <w:p w14:paraId="4536E872" w14:textId="77777777" w:rsidR="000F7377" w:rsidRDefault="000F7377">
      <w:r xmlns:w="http://schemas.openxmlformats.org/wordprocessingml/2006/main">
        <w:t xml:space="preserve">2. אחדות במגוון: תוכניתו של אלוהים לכנסייתו</w:t>
      </w:r>
    </w:p>
    <w:p w14:paraId="66804530" w14:textId="77777777" w:rsidR="000F7377" w:rsidRDefault="000F7377"/>
    <w:p w14:paraId="61EB323B" w14:textId="77777777" w:rsidR="000F7377" w:rsidRDefault="000F7377">
      <w:r xmlns:w="http://schemas.openxmlformats.org/wordprocessingml/2006/main">
        <w:t xml:space="preserve">1. ישעיהו 40:28-31 - אלוהים הוא כוחם של החלשים</w:t>
      </w:r>
    </w:p>
    <w:p w14:paraId="16F2DB93" w14:textId="77777777" w:rsidR="000F7377" w:rsidRDefault="000F7377"/>
    <w:p w14:paraId="7DDE5D95" w14:textId="77777777" w:rsidR="000F7377" w:rsidRDefault="000F7377">
      <w:r xmlns:w="http://schemas.openxmlformats.org/wordprocessingml/2006/main">
        <w:t xml:space="preserve">2. האפסיים ד' 11-13 - המתנות שהוא נותן כדי לבנות את גוף המשיח</w:t>
      </w:r>
    </w:p>
    <w:p w14:paraId="56B90C65" w14:textId="77777777" w:rsidR="000F7377" w:rsidRDefault="000F7377"/>
    <w:p w14:paraId="141D74DB" w14:textId="77777777" w:rsidR="000F7377" w:rsidRDefault="000F7377">
      <w:r xmlns:w="http://schemas.openxmlformats.org/wordprocessingml/2006/main">
        <w:t xml:space="preserve">1 Corinthians 12:23 ואיברי הגוף האלה, שאנו חושבים שהם פחות מכובדים, עליהם אנו מעניקים כבוד רב יותר; ולחלקים הלא נעימים שלנו יש יופי יותר בשפע.</w:t>
      </w:r>
    </w:p>
    <w:p w14:paraId="4918BA31" w14:textId="77777777" w:rsidR="000F7377" w:rsidRDefault="000F7377"/>
    <w:p w14:paraId="54ABD253" w14:textId="77777777" w:rsidR="000F7377" w:rsidRDefault="000F7377">
      <w:r xmlns:w="http://schemas.openxmlformats.org/wordprocessingml/2006/main">
        <w:t xml:space="preserve">עלינו לכבד ולהראות כבוד לאותם חלקים בגוף שלעיתים מתעלמים מהם או נחשבים פחות חשובים.</w:t>
      </w:r>
    </w:p>
    <w:p w14:paraId="5EB0A2E7" w14:textId="77777777" w:rsidR="000F7377" w:rsidRDefault="000F7377"/>
    <w:p w14:paraId="39664F36" w14:textId="77777777" w:rsidR="000F7377" w:rsidRDefault="000F7377">
      <w:r xmlns:w="http://schemas.openxmlformats.org/wordprocessingml/2006/main">
        <w:t xml:space="preserve">1. "החלקים הלא נעימים" - הרהור על א' לקורינתים 12:23 הדן בחשיבות של כיבוד אפילו את חלקי הגוף שהתעלמו מהם.</w:t>
      </w:r>
    </w:p>
    <w:p w14:paraId="24F9958C" w14:textId="77777777" w:rsidR="000F7377" w:rsidRDefault="000F7377"/>
    <w:p w14:paraId="15EAE7EA" w14:textId="77777777" w:rsidR="000F7377" w:rsidRDefault="000F7377">
      <w:r xmlns:w="http://schemas.openxmlformats.org/wordprocessingml/2006/main">
        <w:t xml:space="preserve">2. "גוף יפה" - חקר כיצד כל חלק בגוף חשוב ויש לתת לו כבוד וכבוד.</w:t>
      </w:r>
    </w:p>
    <w:p w14:paraId="6FCFBD7E" w14:textId="77777777" w:rsidR="000F7377" w:rsidRDefault="000F7377"/>
    <w:p w14:paraId="0FA5818A" w14:textId="77777777" w:rsidR="000F7377" w:rsidRDefault="000F7377">
      <w:r xmlns:w="http://schemas.openxmlformats.org/wordprocessingml/2006/main">
        <w:t xml:space="preserve">1. אפסיים ד' ט"ז - שמהם כל הגוף מחובר היטב ונדחס על ידי מה שמספק כל מפרק, לפי העשייה החזקה במידת כל חלק, גורם לגידול הגוף עד לחיזוק עצמו באהבה.</w:t>
      </w:r>
    </w:p>
    <w:p w14:paraId="5B673ADC" w14:textId="77777777" w:rsidR="000F7377" w:rsidRDefault="000F7377"/>
    <w:p w14:paraId="2249FED0" w14:textId="77777777" w:rsidR="000F7377" w:rsidRDefault="000F7377">
      <w:r xmlns:w="http://schemas.openxmlformats.org/wordprocessingml/2006/main">
        <w:t xml:space="preserve">2. הרומים י"ב:4-5 - כי כמו שיש לנו הרבה איברים בגוף אחד, ולכל האיברים אין תפקיד אחד: כך אנחנו, בהיותנו רבים, גוף אחד במשיח, וכל אחד איברים זה בזה.</w:t>
      </w:r>
    </w:p>
    <w:p w14:paraId="0BC132D4" w14:textId="77777777" w:rsidR="000F7377" w:rsidRDefault="000F7377"/>
    <w:p w14:paraId="0DC7AA83" w14:textId="77777777" w:rsidR="000F7377" w:rsidRDefault="000F7377">
      <w:r xmlns:w="http://schemas.openxmlformats.org/wordprocessingml/2006/main">
        <w:t xml:space="preserve">הקורינתיים הראשון 12:24 כי חלקינו היפים אינם זקוקים: אבל אלוהים חיכך את הגוף, לאחר שנתן כבוד רב יותר לחלק החסר.</w:t>
      </w:r>
    </w:p>
    <w:p w14:paraId="3FE51F9C" w14:textId="77777777" w:rsidR="000F7377" w:rsidRDefault="000F7377"/>
    <w:p w14:paraId="53FA6A1B" w14:textId="77777777" w:rsidR="000F7377" w:rsidRDefault="000F7377">
      <w:r xmlns:w="http://schemas.openxmlformats.org/wordprocessingml/2006/main">
        <w:t xml:space="preserve">אלוהים ברא את כל איברי הגוף במטרה ונתן יותר כבוד למי שחסר.</w:t>
      </w:r>
    </w:p>
    <w:p w14:paraId="48C55DC2" w14:textId="77777777" w:rsidR="000F7377" w:rsidRDefault="000F7377"/>
    <w:p w14:paraId="56AAAE0C" w14:textId="77777777" w:rsidR="000F7377" w:rsidRDefault="000F7377">
      <w:r xmlns:w="http://schemas.openxmlformats.org/wordprocessingml/2006/main">
        <w:t xml:space="preserve">1. עיצוב אלוהים לאחדות - איך אלוהים מפגיש את ההבדלים בינינו למען תהילתו</w:t>
      </w:r>
    </w:p>
    <w:p w14:paraId="6CE3E2A4" w14:textId="77777777" w:rsidR="000F7377" w:rsidRDefault="000F7377"/>
    <w:p w14:paraId="7D7A9713" w14:textId="77777777" w:rsidR="000F7377" w:rsidRDefault="000F7377">
      <w:r xmlns:w="http://schemas.openxmlformats.org/wordprocessingml/2006/main">
        <w:t xml:space="preserve">2.הכבוד של הגיוון - איך אלוהים חוגג את הייחודיות שלנו</w:t>
      </w:r>
    </w:p>
    <w:p w14:paraId="6302AA83" w14:textId="77777777" w:rsidR="000F7377" w:rsidRDefault="000F7377"/>
    <w:p w14:paraId="7854521B" w14:textId="77777777" w:rsidR="000F7377" w:rsidRDefault="000F7377">
      <w:r xmlns:w="http://schemas.openxmlformats.org/wordprocessingml/2006/main">
        <w:t xml:space="preserve">1.אפסים 4:1-7 - אחדות בגוף המשיח</w:t>
      </w:r>
    </w:p>
    <w:p w14:paraId="55DED2F0" w14:textId="77777777" w:rsidR="000F7377" w:rsidRDefault="000F7377"/>
    <w:p w14:paraId="604F2836" w14:textId="77777777" w:rsidR="000F7377" w:rsidRDefault="000F7377">
      <w:r xmlns:w="http://schemas.openxmlformats.org/wordprocessingml/2006/main">
        <w:t xml:space="preserve">2. הרומים 12:3-8 - חשיבות הענווה והשירות בגופו של המשיח</w:t>
      </w:r>
    </w:p>
    <w:p w14:paraId="57C69674" w14:textId="77777777" w:rsidR="000F7377" w:rsidRDefault="000F7377"/>
    <w:p w14:paraId="7886BD20" w14:textId="77777777" w:rsidR="000F7377" w:rsidRDefault="000F7377">
      <w:r xmlns:w="http://schemas.openxmlformats.org/wordprocessingml/2006/main">
        <w:t xml:space="preserve">1 Corinthians 12:25 כדי שלא יהיה פילוג בגוף; אלא שהחברים צריכים להיות זהים זה לזה.</w:t>
      </w:r>
    </w:p>
    <w:p w14:paraId="64125E6C" w14:textId="77777777" w:rsidR="000F7377" w:rsidRDefault="000F7377"/>
    <w:p w14:paraId="2FBD415B" w14:textId="77777777" w:rsidR="000F7377" w:rsidRDefault="000F7377">
      <w:r xmlns:w="http://schemas.openxmlformats.org/wordprocessingml/2006/main">
        <w:t xml:space="preserve">איברי גוף המשיח צריכים לדאוג זה לזה ולעבוד יחד ללא חלוקה.</w:t>
      </w:r>
    </w:p>
    <w:p w14:paraId="0A811E06" w14:textId="77777777" w:rsidR="000F7377" w:rsidRDefault="000F7377"/>
    <w:p w14:paraId="1669771E" w14:textId="77777777" w:rsidR="000F7377" w:rsidRDefault="000F7377">
      <w:r xmlns:w="http://schemas.openxmlformats.org/wordprocessingml/2006/main">
        <w:t xml:space="preserve">1: אחדות בגוף המשיח</w:t>
      </w:r>
    </w:p>
    <w:p w14:paraId="670B7072" w14:textId="77777777" w:rsidR="000F7377" w:rsidRDefault="000F7377"/>
    <w:p w14:paraId="3CE5A83F" w14:textId="77777777" w:rsidR="000F7377" w:rsidRDefault="000F7377">
      <w:r xmlns:w="http://schemas.openxmlformats.org/wordprocessingml/2006/main">
        <w:t xml:space="preserve">2: עובדים ביחד בהרמוניה</w:t>
      </w:r>
    </w:p>
    <w:p w14:paraId="517442C4" w14:textId="77777777" w:rsidR="000F7377" w:rsidRDefault="000F7377"/>
    <w:p w14:paraId="743236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פיליפאים 2:2-4 - תמלאו את שמחתי, שתהיו דומים, בעלי אותה אהבה, חד-משמעיים, חד-דעת. אל תעשה דבר באמצעות מחלוקת או התנשאות; אבל בשפל הנפש תנו לכל אחד להעריך את רעהו טוב יותר מעצמו.</w:t>
      </w:r>
    </w:p>
    <w:p w14:paraId="456CB834" w14:textId="77777777" w:rsidR="000F7377" w:rsidRDefault="000F7377"/>
    <w:p w14:paraId="76E36E0A" w14:textId="77777777" w:rsidR="000F7377" w:rsidRDefault="000F7377">
      <w:r xmlns:w="http://schemas.openxmlformats.org/wordprocessingml/2006/main">
        <w:t xml:space="preserve">2: הרומאים 12:10 - היו חביבים זה לזה באהבת אחים; בכבוד להעדיף אחד את השני.</w:t>
      </w:r>
    </w:p>
    <w:p w14:paraId="0E017CF5" w14:textId="77777777" w:rsidR="000F7377" w:rsidRDefault="000F7377"/>
    <w:p w14:paraId="6A237847" w14:textId="77777777" w:rsidR="000F7377" w:rsidRDefault="000F7377">
      <w:r xmlns:w="http://schemas.openxmlformats.org/wordprocessingml/2006/main">
        <w:t xml:space="preserve">1 Corinthians 12:26 ואם איבר אחד סובל, כל האיברים סובלים איתו; או איבר אחד יתכבד, כל החברים שמחים בו.</w:t>
      </w:r>
    </w:p>
    <w:p w14:paraId="6DCA1B40" w14:textId="77777777" w:rsidR="000F7377" w:rsidRDefault="000F7377"/>
    <w:p w14:paraId="7D844FD2" w14:textId="77777777" w:rsidR="000F7377" w:rsidRDefault="000F7377">
      <w:r xmlns:w="http://schemas.openxmlformats.org/wordprocessingml/2006/main">
        <w:t xml:space="preserve">ב-1 לקורינתיים 12:26, פאולוס מדגיש את הסולידריות של הכנסייה, ומדגיש כיצד חברי הכנסייה סובלים או שמחים יחד.</w:t>
      </w:r>
    </w:p>
    <w:p w14:paraId="57F728F1" w14:textId="77777777" w:rsidR="000F7377" w:rsidRDefault="000F7377"/>
    <w:p w14:paraId="3FEA96EB" w14:textId="77777777" w:rsidR="000F7377" w:rsidRDefault="000F7377">
      <w:r xmlns:w="http://schemas.openxmlformats.org/wordprocessingml/2006/main">
        <w:t xml:space="preserve">1. "סולידריות בסבל: איך הכנסייה יכולה לתמוך זה בזה בזמנים קשים"</w:t>
      </w:r>
    </w:p>
    <w:p w14:paraId="25AC8865" w14:textId="77777777" w:rsidR="000F7377" w:rsidRDefault="000F7377"/>
    <w:p w14:paraId="66F9480E" w14:textId="77777777" w:rsidR="000F7377" w:rsidRDefault="000F7377">
      <w:r xmlns:w="http://schemas.openxmlformats.org/wordprocessingml/2006/main">
        <w:t xml:space="preserve">2. "מאוחדים בשמחה: חוגגים את ההצלחה של אחינו המאמינים"</w:t>
      </w:r>
    </w:p>
    <w:p w14:paraId="044E383A" w14:textId="77777777" w:rsidR="000F7377" w:rsidRDefault="000F7377"/>
    <w:p w14:paraId="47CFB534" w14:textId="77777777" w:rsidR="000F7377" w:rsidRDefault="000F7377">
      <w:r xmlns:w="http://schemas.openxmlformats.org/wordprocessingml/2006/main">
        <w:t xml:space="preserve">1. הרומים יב:15 - "שמחו עם השמחה ובכו עם הבוכים".</w:t>
      </w:r>
    </w:p>
    <w:p w14:paraId="06676536" w14:textId="77777777" w:rsidR="000F7377" w:rsidRDefault="000F7377"/>
    <w:p w14:paraId="47A26983" w14:textId="77777777" w:rsidR="000F7377" w:rsidRDefault="000F7377">
      <w:r xmlns:w="http://schemas.openxmlformats.org/wordprocessingml/2006/main">
        <w:t xml:space="preserve">2. מעשי השליחים ב':44-45 - "וכל המאמינים היו יחדיו והכל משותף, ומכרו את רכושם ואת רכושם וחלקו אותם לכל האנשים, כפי שהיה צריך כל אדם."</w:t>
      </w:r>
    </w:p>
    <w:p w14:paraId="3CB69677" w14:textId="77777777" w:rsidR="000F7377" w:rsidRDefault="000F7377"/>
    <w:p w14:paraId="43B71ED5" w14:textId="77777777" w:rsidR="000F7377" w:rsidRDefault="000F7377">
      <w:r xmlns:w="http://schemas.openxmlformats.org/wordprocessingml/2006/main">
        <w:t xml:space="preserve">1 Corinthians 12:27 עכשיו אתם הגוף של המשיח, ואיברים בפרט.</w:t>
      </w:r>
    </w:p>
    <w:p w14:paraId="6326B5C8" w14:textId="77777777" w:rsidR="000F7377" w:rsidRDefault="000F7377"/>
    <w:p w14:paraId="5F18A2C7" w14:textId="77777777" w:rsidR="000F7377" w:rsidRDefault="000F7377">
      <w:r xmlns:w="http://schemas.openxmlformats.org/wordprocessingml/2006/main">
        <w:t xml:space="preserve">כל המאמינים הם חלק מגופו של ישו ויש להם תפקידים אישיים למלא.</w:t>
      </w:r>
    </w:p>
    <w:p w14:paraId="4F29A66D" w14:textId="77777777" w:rsidR="000F7377" w:rsidRDefault="000F7377"/>
    <w:p w14:paraId="0BE2804A" w14:textId="77777777" w:rsidR="000F7377" w:rsidRDefault="000F7377">
      <w:r xmlns:w="http://schemas.openxmlformats.org/wordprocessingml/2006/main">
        <w:t xml:space="preserve">1. כולנו חלק מגופו של ישו: קריאה לאחדות ולתכלית במשיח.</w:t>
      </w:r>
    </w:p>
    <w:p w14:paraId="0B603E73" w14:textId="77777777" w:rsidR="000F7377" w:rsidRDefault="000F7377"/>
    <w:p w14:paraId="064871A9" w14:textId="77777777" w:rsidR="000F7377" w:rsidRDefault="000F7377">
      <w:r xmlns:w="http://schemas.openxmlformats.org/wordprocessingml/2006/main">
        <w:t xml:space="preserve">2. חברים בגוף מסוים: גילוי ואימוץ המתנות האישיות שלנו בכנסייה.</w:t>
      </w:r>
    </w:p>
    <w:p w14:paraId="243D167F" w14:textId="77777777" w:rsidR="000F7377" w:rsidRDefault="000F7377"/>
    <w:p w14:paraId="5694BF28" w14:textId="77777777" w:rsidR="000F7377" w:rsidRDefault="000F7377">
      <w:r xmlns:w="http://schemas.openxmlformats.org/wordprocessingml/2006/main">
        <w:t xml:space="preserve">1. האפסיים ד' 1-6 - אחדות ותכלית בגופו של המשיח.</w:t>
      </w:r>
    </w:p>
    <w:p w14:paraId="23764424" w14:textId="77777777" w:rsidR="000F7377" w:rsidRDefault="000F7377"/>
    <w:p w14:paraId="0B20CE0E" w14:textId="77777777" w:rsidR="000F7377" w:rsidRDefault="000F7377">
      <w:r xmlns:w="http://schemas.openxmlformats.org/wordprocessingml/2006/main">
        <w:t xml:space="preserve">2. הרומים י"ב:3-8 - גילוי ושימוש במתנות שאלוהים נתן לנו.</w:t>
      </w:r>
    </w:p>
    <w:p w14:paraId="048DB2AD" w14:textId="77777777" w:rsidR="000F7377" w:rsidRDefault="000F7377"/>
    <w:p w14:paraId="4B0C442E" w14:textId="77777777" w:rsidR="000F7377" w:rsidRDefault="000F7377">
      <w:r xmlns:w="http://schemas.openxmlformats.org/wordprocessingml/2006/main">
        <w:t xml:space="preserve">1 Corinthians 12:28 ואלוהים הציב כמה בכנסייה, תחילה שליחים, שנית נביאים, שלישית מורים, אחר כך ניסים, אחר כך מתנות של ריפוי, עזרה, ממשלות, מגוון לשונות.</w:t>
      </w:r>
    </w:p>
    <w:p w14:paraId="30A06E6E" w14:textId="77777777" w:rsidR="000F7377" w:rsidRDefault="000F7377"/>
    <w:p w14:paraId="15B94403" w14:textId="77777777" w:rsidR="000F7377" w:rsidRDefault="000F7377">
      <w:r xmlns:w="http://schemas.openxmlformats.org/wordprocessingml/2006/main">
        <w:t xml:space="preserve">אלוהים מינה תפקידים שונים בכנסייה כולל שליחים, נביאים, מורים, ניסים, ריפויים, עוזרים, ממשלות ולשונות.</w:t>
      </w:r>
    </w:p>
    <w:p w14:paraId="7F72D697" w14:textId="77777777" w:rsidR="000F7377" w:rsidRDefault="000F7377"/>
    <w:p w14:paraId="739F6533" w14:textId="77777777" w:rsidR="000F7377" w:rsidRDefault="000F7377">
      <w:r xmlns:w="http://schemas.openxmlformats.org/wordprocessingml/2006/main">
        <w:t xml:space="preserve">1. מתנות השירות השונות בכנסייה</w:t>
      </w:r>
    </w:p>
    <w:p w14:paraId="44FA4997" w14:textId="77777777" w:rsidR="000F7377" w:rsidRDefault="000F7377"/>
    <w:p w14:paraId="50E60DA1" w14:textId="77777777" w:rsidR="000F7377" w:rsidRDefault="000F7377">
      <w:r xmlns:w="http://schemas.openxmlformats.org/wordprocessingml/2006/main">
        <w:t xml:space="preserve">2. אחדות באמצעות גיוון בכנסייה</w:t>
      </w:r>
    </w:p>
    <w:p w14:paraId="24A5C949" w14:textId="77777777" w:rsidR="000F7377" w:rsidRDefault="000F7377"/>
    <w:p w14:paraId="0727A94C" w14:textId="77777777" w:rsidR="000F7377" w:rsidRDefault="000F7377">
      <w:r xmlns:w="http://schemas.openxmlformats.org/wordprocessingml/2006/main">
        <w:t xml:space="preserve">1. האפסיים ד' 11-12 - ויתן כמה, שליחים; וכמה, נביאים; וכמה, אוונגליסטים; וכמה, כמרים ומורים; למען שלמות הקדושים, לעבודת השירות, לחיזוק גוף המשיח.</w:t>
      </w:r>
    </w:p>
    <w:p w14:paraId="17968FCB" w14:textId="77777777" w:rsidR="000F7377" w:rsidRDefault="000F7377"/>
    <w:p w14:paraId="061727A8" w14:textId="77777777" w:rsidR="000F7377" w:rsidRDefault="000F7377">
      <w:r xmlns:w="http://schemas.openxmlformats.org/wordprocessingml/2006/main">
        <w:t xml:space="preserve">2. הרומים י"ב:4-5 - כי כמו שיש לנו הרבה איברים בגוף אחד, ולכל האיברים אין תפקיד אחד: כך אנחנו, בהיותנו רבים, גוף אחד במשיח, וכל אחד איברים זה בזה.</w:t>
      </w:r>
    </w:p>
    <w:p w14:paraId="41590164" w14:textId="77777777" w:rsidR="000F7377" w:rsidRDefault="000F7377"/>
    <w:p w14:paraId="0E973D5C" w14:textId="77777777" w:rsidR="000F7377" w:rsidRDefault="000F7377">
      <w:r xmlns:w="http://schemas.openxmlformats.org/wordprocessingml/2006/main">
        <w:t xml:space="preserve">1 לקורינתים 12:29 האם כולם שליחים? כולם נביאים? האם כולם מורים? האם כולם מחוללים ניסים?</w:t>
      </w:r>
    </w:p>
    <w:p w14:paraId="5B19B8B4" w14:textId="77777777" w:rsidR="000F7377" w:rsidRDefault="000F7377"/>
    <w:p w14:paraId="04CFB9C5" w14:textId="77777777" w:rsidR="000F7377" w:rsidRDefault="000F7377">
      <w:r xmlns:w="http://schemas.openxmlformats.org/wordprocessingml/2006/main">
        <w:t xml:space="preserve">קטע פאולוס מאתגר את הקורינתים בשואל אם לכל אחד בכנסייה יש את אותן מתנות </w:t>
      </w:r>
      <w:r xmlns:w="http://schemas.openxmlformats.org/wordprocessingml/2006/main">
        <w:lastRenderedPageBreak xmlns:w="http://schemas.openxmlformats.org/wordprocessingml/2006/main"/>
      </w:r>
      <w:r xmlns:w="http://schemas.openxmlformats.org/wordprocessingml/2006/main">
        <w:t xml:space="preserve">ויכולות.</w:t>
      </w:r>
    </w:p>
    <w:p w14:paraId="30166F04" w14:textId="77777777" w:rsidR="000F7377" w:rsidRDefault="000F7377"/>
    <w:p w14:paraId="67ADCBFC" w14:textId="77777777" w:rsidR="000F7377" w:rsidRDefault="000F7377">
      <w:r xmlns:w="http://schemas.openxmlformats.org/wordprocessingml/2006/main">
        <w:t xml:space="preserve">1. כוחן של מתנות שונות - בחינת החשיבות של מתנות ויכולות מגוונות בכנסייה.</w:t>
      </w:r>
    </w:p>
    <w:p w14:paraId="11777318" w14:textId="77777777" w:rsidR="000F7377" w:rsidRDefault="000F7377"/>
    <w:p w14:paraId="2E870C74" w14:textId="77777777" w:rsidR="000F7377" w:rsidRDefault="000F7377">
      <w:r xmlns:w="http://schemas.openxmlformats.org/wordprocessingml/2006/main">
        <w:t xml:space="preserve">2. אחדות במגוון - בחינת הצורך באחדות בין בעלי כישורים ויכולות שונות.</w:t>
      </w:r>
    </w:p>
    <w:p w14:paraId="0DF5827B" w14:textId="77777777" w:rsidR="000F7377" w:rsidRDefault="000F7377"/>
    <w:p w14:paraId="1E9B4EF9" w14:textId="77777777" w:rsidR="000F7377" w:rsidRDefault="000F7377">
      <w:r xmlns:w="http://schemas.openxmlformats.org/wordprocessingml/2006/main">
        <w:t xml:space="preserve">1. האפסיים ד' 11-13 - בחינת הצורך בכנסייה להיות מאוחדת במטרתה ובמתנותיה.</w:t>
      </w:r>
    </w:p>
    <w:p w14:paraId="47317954" w14:textId="77777777" w:rsidR="000F7377" w:rsidRDefault="000F7377"/>
    <w:p w14:paraId="5008614F" w14:textId="77777777" w:rsidR="000F7377" w:rsidRDefault="000F7377">
      <w:r xmlns:w="http://schemas.openxmlformats.org/wordprocessingml/2006/main">
        <w:t xml:space="preserve">2. הרומים י"ב:3-8 - חקר המתנות והיכולות השונות שניתנו לכל אדם בכנסייה.</w:t>
      </w:r>
    </w:p>
    <w:p w14:paraId="6C89ECB6" w14:textId="77777777" w:rsidR="000F7377" w:rsidRDefault="000F7377"/>
    <w:p w14:paraId="024AFA3B" w14:textId="77777777" w:rsidR="000F7377" w:rsidRDefault="000F7377">
      <w:r xmlns:w="http://schemas.openxmlformats.org/wordprocessingml/2006/main">
        <w:t xml:space="preserve">1 לקורינתיים 12:30 האם יש לך את כל מתנות הריפוי? כולם מדברים בלשונות? האם כולם מפרשים?</w:t>
      </w:r>
    </w:p>
    <w:p w14:paraId="116E6382" w14:textId="77777777" w:rsidR="000F7377" w:rsidRDefault="000F7377"/>
    <w:p w14:paraId="52EC1CF0" w14:textId="77777777" w:rsidR="000F7377" w:rsidRDefault="000F7377">
      <w:r xmlns:w="http://schemas.openxmlformats.org/wordprocessingml/2006/main">
        <w:t xml:space="preserve">הקטע בוחן את מגוון המתנות הרוחניות בכנסייה.</w:t>
      </w:r>
    </w:p>
    <w:p w14:paraId="471F0232" w14:textId="77777777" w:rsidR="000F7377" w:rsidRDefault="000F7377"/>
    <w:p w14:paraId="0BA41E4B" w14:textId="77777777" w:rsidR="000F7377" w:rsidRDefault="000F7377">
      <w:r xmlns:w="http://schemas.openxmlformats.org/wordprocessingml/2006/main">
        <w:t xml:space="preserve">1. אימוץ המתנות הרוחניות שלנו ככנסייה</w:t>
      </w:r>
    </w:p>
    <w:p w14:paraId="322AECD4" w14:textId="77777777" w:rsidR="000F7377" w:rsidRDefault="000F7377"/>
    <w:p w14:paraId="33CC42BB" w14:textId="77777777" w:rsidR="000F7377" w:rsidRDefault="000F7377">
      <w:r xmlns:w="http://schemas.openxmlformats.org/wordprocessingml/2006/main">
        <w:t xml:space="preserve">2. מציאת מקומנו בגופו של ישו</w:t>
      </w:r>
    </w:p>
    <w:p w14:paraId="3E28BEE0" w14:textId="77777777" w:rsidR="000F7377" w:rsidRDefault="000F7377"/>
    <w:p w14:paraId="3C2F6108" w14:textId="77777777" w:rsidR="000F7377" w:rsidRDefault="000F7377">
      <w:r xmlns:w="http://schemas.openxmlformats.org/wordprocessingml/2006/main">
        <w:t xml:space="preserve">1. הרומים יב:4-8</w:t>
      </w:r>
    </w:p>
    <w:p w14:paraId="00AA3897" w14:textId="77777777" w:rsidR="000F7377" w:rsidRDefault="000F7377"/>
    <w:p w14:paraId="1D49B3AD" w14:textId="77777777" w:rsidR="000F7377" w:rsidRDefault="000F7377">
      <w:r xmlns:w="http://schemas.openxmlformats.org/wordprocessingml/2006/main">
        <w:t xml:space="preserve">2. פטרוס א' ד':10-11</w:t>
      </w:r>
    </w:p>
    <w:p w14:paraId="2F7EBDE1" w14:textId="77777777" w:rsidR="000F7377" w:rsidRDefault="000F7377"/>
    <w:p w14:paraId="2C473166" w14:textId="77777777" w:rsidR="000F7377" w:rsidRDefault="000F7377">
      <w:r xmlns:w="http://schemas.openxmlformats.org/wordprocessingml/2006/main">
        <w:t xml:space="preserve">1 Corinthians 12:31 אבל חומד בכל תוקף את המתנות הטובות ביותר, ובכל זאת מראה אני לך דרך מעולה יותר.</w:t>
      </w:r>
    </w:p>
    <w:p w14:paraId="423EF148" w14:textId="77777777" w:rsidR="000F7377" w:rsidRDefault="000F7377"/>
    <w:p w14:paraId="03BB237A" w14:textId="77777777" w:rsidR="000F7377" w:rsidRDefault="000F7377">
      <w:r xmlns:w="http://schemas.openxmlformats.org/wordprocessingml/2006/main">
        <w:t xml:space="preserve">הקטע מדגיש את החשיבות של הרצון למתנות הטובות ביותר, אך מעודד את הקוראים להתמקד </w:t>
      </w:r>
      <w:r xmlns:w="http://schemas.openxmlformats.org/wordprocessingml/2006/main">
        <w:lastRenderedPageBreak xmlns:w="http://schemas.openxmlformats.org/wordprocessingml/2006/main"/>
      </w:r>
      <w:r xmlns:w="http://schemas.openxmlformats.org/wordprocessingml/2006/main">
        <w:t xml:space="preserve">בדרך מצוינת יותר.</w:t>
      </w:r>
    </w:p>
    <w:p w14:paraId="3D4C9FB1" w14:textId="77777777" w:rsidR="000F7377" w:rsidRDefault="000F7377"/>
    <w:p w14:paraId="3F970EC2" w14:textId="77777777" w:rsidR="000F7377" w:rsidRDefault="000F7377">
      <w:r xmlns:w="http://schemas.openxmlformats.org/wordprocessingml/2006/main">
        <w:t xml:space="preserve">1. הדרך המצוינת יותר: רודף אחר קדושה על פני מתנות</w:t>
      </w:r>
    </w:p>
    <w:p w14:paraId="211E10EE" w14:textId="77777777" w:rsidR="000F7377" w:rsidRDefault="000F7377"/>
    <w:p w14:paraId="197C35E2" w14:textId="77777777" w:rsidR="000F7377" w:rsidRDefault="000F7377">
      <w:r xmlns:w="http://schemas.openxmlformats.org/wordprocessingml/2006/main">
        <w:t xml:space="preserve">2. חושקים במתנות הטובות ביותר: מחפשים את רצון האל לחיינו</w:t>
      </w:r>
    </w:p>
    <w:p w14:paraId="4D2BD426" w14:textId="77777777" w:rsidR="000F7377" w:rsidRDefault="000F7377"/>
    <w:p w14:paraId="2576A6B9" w14:textId="77777777" w:rsidR="000F7377" w:rsidRDefault="000F7377">
      <w:r xmlns:w="http://schemas.openxmlformats.org/wordprocessingml/2006/main">
        <w:t xml:space="preserve">1. יוחנן א' ב':15-17 - אל תאהב את העולם או את הדברים שבעולם.</w:t>
      </w:r>
    </w:p>
    <w:p w14:paraId="53E6D6C8" w14:textId="77777777" w:rsidR="000F7377" w:rsidRDefault="000F7377"/>
    <w:p w14:paraId="59CA8CBF" w14:textId="77777777" w:rsidR="000F7377" w:rsidRDefault="000F7377">
      <w:r xmlns:w="http://schemas.openxmlformats.org/wordprocessingml/2006/main">
        <w:t xml:space="preserve">2. הרומים י"ב:1-2 - אל תהיה מותאם לעולם הזה, אלא תשתנה על ידי חידוש דעתך.</w:t>
      </w:r>
    </w:p>
    <w:p w14:paraId="4A867046" w14:textId="77777777" w:rsidR="000F7377" w:rsidRDefault="000F7377"/>
    <w:p w14:paraId="2B5CEA68" w14:textId="77777777" w:rsidR="000F7377" w:rsidRDefault="000F7377">
      <w:r xmlns:w="http://schemas.openxmlformats.org/wordprocessingml/2006/main">
        <w:t xml:space="preserve">א' לקורינתים 13 הוא הפרק השלושה עשר באיגרת פאולוס הראשונה לקורינתים, המכונה לעתים קרובות "פרק האהבה". בפרק זה, פול מתאר ברהיטות את עליונותה וטבעה של האהבה.</w:t>
      </w:r>
    </w:p>
    <w:p w14:paraId="26995AEB" w14:textId="77777777" w:rsidR="000F7377" w:rsidRDefault="000F7377"/>
    <w:p w14:paraId="6441B99E" w14:textId="77777777" w:rsidR="000F7377" w:rsidRDefault="000F7377">
      <w:r xmlns:w="http://schemas.openxmlformats.org/wordprocessingml/2006/main">
        <w:t xml:space="preserve">פסקה 1: פאולוס מתחיל בהדגשה שאהבה עולה על כל המתנות והפעולות הרוחניות האחרות. הוא מתאר יכולות מרשימות שונות כגון דיבור בלשונות, נבואה, אמונה ומעשי צדקה אך קובע כי ללא אהבה, אין להם משמעות (הראשונה לקורינתים 13:1-3). האהבה מוצגת כבסיס חיוני לכל פעולות נוצריות.</w:t>
      </w:r>
    </w:p>
    <w:p w14:paraId="487AD0D8" w14:textId="77777777" w:rsidR="000F7377" w:rsidRDefault="000F7377"/>
    <w:p w14:paraId="2AAABE45" w14:textId="77777777" w:rsidR="000F7377" w:rsidRDefault="000F7377">
      <w:r xmlns:w="http://schemas.openxmlformats.org/wordprocessingml/2006/main">
        <w:t xml:space="preserve">פסקה 2: לאחר מכן פול ממשיך לתאר את המאפיינים והאיכויות של אהבה אמיתית. הוא מספק תיאור חי של איך נראית אהבה בפעולה. האהבה היא סבלנית וחביבה; זה לא מקנא או מתפאר. הוא אינו יהיר או גס רוח, אלא מבקש לכבד אחרים (הראשונה לקורינתים י"ג:4-5). אהבה היא חסרת אנוכיות, אינה נושאת רצון רע או טינה כלפי אחרים. היא שמחה על האמת ומגינה, בוטחת, מקווה ומתמידה באתגרים (הראשונה לקורינתים י"ג:6-7).</w:t>
      </w:r>
    </w:p>
    <w:p w14:paraId="735221B3" w14:textId="77777777" w:rsidR="000F7377" w:rsidRDefault="000F7377"/>
    <w:p w14:paraId="30E3B88E" w14:textId="77777777" w:rsidR="000F7377" w:rsidRDefault="000F7377">
      <w:r xmlns:w="http://schemas.openxmlformats.org/wordprocessingml/2006/main">
        <w:t xml:space="preserve">פסקה שלישית: הפרק מסתיים בהרהור על טבעה הנצחי של האהבה בהשוואה למתנות זמניות אחרות. פאולוס מדגיש כי הנבואות ייפסקו, הלשונות ישתוקקו, הידע יחלוף (לקורינתיים א' יג:8). ביטויים זמניים אלו אינם מושלמים ואינם שלמים </w:t>
      </w:r>
      <w:r xmlns:w="http://schemas.openxmlformats.org/wordprocessingml/2006/main">
        <w:lastRenderedPageBreak xmlns:w="http://schemas.openxmlformats.org/wordprocessingml/2006/main"/>
      </w:r>
      <w:r xmlns:w="http://schemas.openxmlformats.org/wordprocessingml/2006/main">
        <w:t xml:space="preserve">בהשוואה לטבעה המושלם של האהבה. הוא מאשר שאמונה, תקווה ואהבה נשארים אך מכריז שבין כולם, האהבה היא עליונה (הראשונה לקורינתים י"ג:13). האהבה נמשכת מעבר לחיים הארציים האלה אל הנצח.</w:t>
      </w:r>
    </w:p>
    <w:p w14:paraId="2B2BE20D" w14:textId="77777777" w:rsidR="000F7377" w:rsidRDefault="000F7377"/>
    <w:p w14:paraId="4D8BC49E" w14:textId="77777777" w:rsidR="000F7377" w:rsidRDefault="000F7377">
      <w:r xmlns:w="http://schemas.openxmlformats.org/wordprocessingml/2006/main">
        <w:t xml:space="preserve">לסיכום, פרק י"ג של קורינתיים הראשון לוכד בצורה יפה את המהות והמשמעות של אהבה אמיתית. פאולוס מדגיש את ערכו העולה על פני מתנות ופעולות רוחניות אחרות. הוא מתאר את מאפייניו - סבלנות, טוב לב - ומעמיד אותם בניגוד לתכונות שליליות כמו קנאה או יהירות. אהבה מוצגת כחסרת אנוכיות ומתמשכת, שמחה על האמת ומתמידה באתגרים. פאולוס מסיים בהדגשת הטבע הנצחי של האהבה בהשוואה למתנות זמניות, ומאשר את חשיבותה העליונה בין אמונה, תקווה ואהבה. פרק זה משמש כתזכורת עמוקה לכוחה הטרנספורמטיבי ולתפקידה המרכזי של האהבה בחייו של מאמין.</w:t>
      </w:r>
    </w:p>
    <w:p w14:paraId="0602CE93" w14:textId="77777777" w:rsidR="000F7377" w:rsidRDefault="000F7377"/>
    <w:p w14:paraId="34BB8378" w14:textId="77777777" w:rsidR="000F7377" w:rsidRDefault="000F7377"/>
    <w:p w14:paraId="18AF5090" w14:textId="77777777" w:rsidR="000F7377" w:rsidRDefault="000F7377">
      <w:r xmlns:w="http://schemas.openxmlformats.org/wordprocessingml/2006/main">
        <w:t xml:space="preserve">1 Corinthians 13:1 אף על פי שדיברתי בלשונות בני אדם ומלאכים, ואין לי צדקה, הפכתי לנחושת מצלצלת או למצלה מצלצלת.</w:t>
      </w:r>
    </w:p>
    <w:p w14:paraId="18B2601C" w14:textId="77777777" w:rsidR="000F7377" w:rsidRDefault="000F7377"/>
    <w:p w14:paraId="0E1DC3B4" w14:textId="77777777" w:rsidR="000F7377" w:rsidRDefault="000F7377">
      <w:r xmlns:w="http://schemas.openxmlformats.org/wordprocessingml/2006/main">
        <w:t xml:space="preserve">קטע זה מדגיש את חשיבות הצדקה מעל הכל, גם אם יש לאדם יכולות אחרות.</w:t>
      </w:r>
    </w:p>
    <w:p w14:paraId="26E98657" w14:textId="77777777" w:rsidR="000F7377" w:rsidRDefault="000F7377"/>
    <w:p w14:paraId="67D3890D" w14:textId="77777777" w:rsidR="000F7377" w:rsidRDefault="000F7377">
      <w:r xmlns:w="http://schemas.openxmlformats.org/wordprocessingml/2006/main">
        <w:t xml:space="preserve">1. "כוחה של אהבה: הבנת חשיבותה של צדקה"</w:t>
      </w:r>
    </w:p>
    <w:p w14:paraId="393DA292" w14:textId="77777777" w:rsidR="000F7377" w:rsidRDefault="000F7377"/>
    <w:p w14:paraId="0C9295A1" w14:textId="77777777" w:rsidR="000F7377" w:rsidRDefault="000F7377">
      <w:r xmlns:w="http://schemas.openxmlformats.org/wordprocessingml/2006/main">
        <w:t xml:space="preserve">2. "עליונות האהבה: שימוש ב-1 לקורינתיים 13:1 כמדריך"</w:t>
      </w:r>
    </w:p>
    <w:p w14:paraId="6E830C1D" w14:textId="77777777" w:rsidR="000F7377" w:rsidRDefault="000F7377"/>
    <w:p w14:paraId="3474B171" w14:textId="77777777" w:rsidR="000F7377" w:rsidRDefault="000F7377">
      <w:r xmlns:w="http://schemas.openxmlformats.org/wordprocessingml/2006/main">
        <w:t xml:space="preserve">1. 1 יוחנן ד' 7-8 "אהובים, הבה נאהב זה את זה, כי האהבה היא מאלוהים, ומי שאוהב נולד מאלוהים ומכיר את אלוהים. כל מי שאינו אוהב לא מכיר את אלוהים, כי אלוהים הוא אהבה ."</w:t>
      </w:r>
    </w:p>
    <w:p w14:paraId="7BC80E18" w14:textId="77777777" w:rsidR="000F7377" w:rsidRDefault="000F7377"/>
    <w:p w14:paraId="44D1AAF3" w14:textId="77777777" w:rsidR="000F7377" w:rsidRDefault="000F7377">
      <w:r xmlns:w="http://schemas.openxmlformats.org/wordprocessingml/2006/main">
        <w:t xml:space="preserve">2. אל הרומים 12:9-10 "תן לאהבה להיות אמיתית. תיעב את הרע; החזיקו מעמד בטוב. אהבו זה את זה בחיבה אחים. תעלו זה על זה בהפגנת כבוד."</w:t>
      </w:r>
    </w:p>
    <w:p w14:paraId="3A980C69" w14:textId="77777777" w:rsidR="000F7377" w:rsidRDefault="000F7377"/>
    <w:p w14:paraId="7620F3B4" w14:textId="77777777" w:rsidR="000F7377" w:rsidRDefault="000F7377">
      <w:r xmlns:w="http://schemas.openxmlformats.org/wordprocessingml/2006/main">
        <w:t xml:space="preserve">1 Corinthians 13:2 ולמרות שיש לי את מתנת הנבואה, ואני מבין את כל המסתורין וכל </w:t>
      </w:r>
      <w:r xmlns:w="http://schemas.openxmlformats.org/wordprocessingml/2006/main">
        <w:lastRenderedPageBreak xmlns:w="http://schemas.openxmlformats.org/wordprocessingml/2006/main"/>
      </w:r>
      <w:r xmlns:w="http://schemas.openxmlformats.org/wordprocessingml/2006/main">
        <w:t xml:space="preserve">הידע; וְאִם כָּל הָאֱמוּנָה כָּל הָאֲמוּנָה שֶׁיִּהְיֶה לִי לְהַסְרִיק הָרִים וְלֹא יִהְיֶה חֶסֶד, אֵין אֵין.</w:t>
      </w:r>
    </w:p>
    <w:p w14:paraId="69323F3E" w14:textId="77777777" w:rsidR="000F7377" w:rsidRDefault="000F7377"/>
    <w:p w14:paraId="47B11B4B" w14:textId="77777777" w:rsidR="000F7377" w:rsidRDefault="000F7377">
      <w:r xmlns:w="http://schemas.openxmlformats.org/wordprocessingml/2006/main">
        <w:t xml:space="preserve">ללא אהבה, כל שאר היכולות חסרות תועלת.</w:t>
      </w:r>
    </w:p>
    <w:p w14:paraId="7070EA0E" w14:textId="77777777" w:rsidR="000F7377" w:rsidRDefault="000F7377"/>
    <w:p w14:paraId="36D004D0" w14:textId="77777777" w:rsidR="000F7377" w:rsidRDefault="000F7377">
      <w:r xmlns:w="http://schemas.openxmlformats.org/wordprocessingml/2006/main">
        <w:t xml:space="preserve">1. כוחה של אהבה: להבין מה הופך אותנו לאנושיים באמת</w:t>
      </w:r>
    </w:p>
    <w:p w14:paraId="65555E6D" w14:textId="77777777" w:rsidR="000F7377" w:rsidRDefault="000F7377"/>
    <w:p w14:paraId="171464A6" w14:textId="77777777" w:rsidR="000F7377" w:rsidRDefault="000F7377">
      <w:r xmlns:w="http://schemas.openxmlformats.org/wordprocessingml/2006/main">
        <w:t xml:space="preserve">2. נחיצות האהבה: איך לטפח חמלה בחיינו</w:t>
      </w:r>
    </w:p>
    <w:p w14:paraId="0466011C" w14:textId="77777777" w:rsidR="000F7377" w:rsidRDefault="000F7377"/>
    <w:p w14:paraId="5845499D" w14:textId="77777777" w:rsidR="000F7377" w:rsidRDefault="000F7377">
      <w:r xmlns:w="http://schemas.openxmlformats.org/wordprocessingml/2006/main">
        <w:t xml:space="preserve">1. יוחנן הראשון ד':7-12</w:t>
      </w:r>
    </w:p>
    <w:p w14:paraId="7525FFF2" w14:textId="77777777" w:rsidR="000F7377" w:rsidRDefault="000F7377"/>
    <w:p w14:paraId="4DD8E70A" w14:textId="77777777" w:rsidR="000F7377" w:rsidRDefault="000F7377">
      <w:r xmlns:w="http://schemas.openxmlformats.org/wordprocessingml/2006/main">
        <w:t xml:space="preserve">2. גלטים ה':22-26</w:t>
      </w:r>
    </w:p>
    <w:p w14:paraId="15245BDA" w14:textId="77777777" w:rsidR="000F7377" w:rsidRDefault="000F7377"/>
    <w:p w14:paraId="2EE47F48" w14:textId="77777777" w:rsidR="000F7377" w:rsidRDefault="000F7377">
      <w:r xmlns:w="http://schemas.openxmlformats.org/wordprocessingml/2006/main">
        <w:t xml:space="preserve">1 Corinthians 13:3 ולמרות שאני נותן את כל רכושי להאכיל את העניים, ולמרות שאני נותן את גופי לשרוף, ואין לי צדקה, זה לא מועיל לי.</w:t>
      </w:r>
    </w:p>
    <w:p w14:paraId="0EF3B2C5" w14:textId="77777777" w:rsidR="000F7377" w:rsidRDefault="000F7377"/>
    <w:p w14:paraId="361DD93A" w14:textId="77777777" w:rsidR="000F7377" w:rsidRDefault="000F7377">
      <w:r xmlns:w="http://schemas.openxmlformats.org/wordprocessingml/2006/main">
        <w:t xml:space="preserve">לא משנה כמה אדם נותן או עושה עבור אחרים, בלי אהבה זה חסר משמעות.</w:t>
      </w:r>
    </w:p>
    <w:p w14:paraId="32235F9C" w14:textId="77777777" w:rsidR="000F7377" w:rsidRDefault="000F7377"/>
    <w:p w14:paraId="1217BFD6" w14:textId="77777777" w:rsidR="000F7377" w:rsidRDefault="000F7377">
      <w:r xmlns:w="http://schemas.openxmlformats.org/wordprocessingml/2006/main">
        <w:t xml:space="preserve">1. כוחה של אהבה: איך להראות אהבה ולמה זה חשוב</w:t>
      </w:r>
    </w:p>
    <w:p w14:paraId="34273841" w14:textId="77777777" w:rsidR="000F7377" w:rsidRDefault="000F7377"/>
    <w:p w14:paraId="5FA5E257" w14:textId="77777777" w:rsidR="000F7377" w:rsidRDefault="000F7377">
      <w:r xmlns:w="http://schemas.openxmlformats.org/wordprocessingml/2006/main">
        <w:t xml:space="preserve">2. שום מעשה טוב אינו מתוגמל: החשיבות של טוב לב ונדיבות</w:t>
      </w:r>
    </w:p>
    <w:p w14:paraId="79E8FD71" w14:textId="77777777" w:rsidR="000F7377" w:rsidRDefault="000F7377"/>
    <w:p w14:paraId="7A4FD015" w14:textId="77777777" w:rsidR="000F7377" w:rsidRDefault="000F7377">
      <w:r xmlns:w="http://schemas.openxmlformats.org/wordprocessingml/2006/main">
        <w:t xml:space="preserve">1. יוחנן א' ד' 7-12 - אהובים, הבה נאהב זה את זה, כי האהבה היא מאלוהים, ומי שאוהב נולד מאלוהים ומכיר את אלוהים.</w:t>
      </w:r>
    </w:p>
    <w:p w14:paraId="62EEB588" w14:textId="77777777" w:rsidR="000F7377" w:rsidRDefault="000F7377"/>
    <w:p w14:paraId="7AB6FEA4" w14:textId="77777777" w:rsidR="000F7377" w:rsidRDefault="000F7377">
      <w:r xmlns:w="http://schemas.openxmlformats.org/wordprocessingml/2006/main">
        <w:t xml:space="preserve">2. מתי 22:35-40 - ואחד מהם, עורך דין, שאל אותו שאלה כדי לבדוק אותו. "מורה, מהי המצווה הגדולה שבתורה?" וַיֹּאמֶר לוֹ: "אַתָּה אַהֲבָה אֶת ה' אֱלֹהֶיךָ בְּכָל </w:t>
      </w:r>
      <w:r xmlns:w="http://schemas.openxmlformats.org/wordprocessingml/2006/main">
        <w:lastRenderedPageBreak xmlns:w="http://schemas.openxmlformats.org/wordprocessingml/2006/main"/>
      </w:r>
      <w:r xmlns:w="http://schemas.openxmlformats.org/wordprocessingml/2006/main">
        <w:t xml:space="preserve">לְבָבְךָ וּבְכָל נַפְשְׁךָ וּבְכָל מְשַׂחְךָ.</w:t>
      </w:r>
    </w:p>
    <w:p w14:paraId="5953CA6B" w14:textId="77777777" w:rsidR="000F7377" w:rsidRDefault="000F7377"/>
    <w:p w14:paraId="7E8959FC" w14:textId="77777777" w:rsidR="000F7377" w:rsidRDefault="000F7377">
      <w:r xmlns:w="http://schemas.openxmlformats.org/wordprocessingml/2006/main">
        <w:t xml:space="preserve">1 Corinthians 13:4 צדקה סובל זמן רב, וטוב לב; צדקה לא מקנא; הצדקה אינה מתגאה בעצמה, אינה נפוחה,</w:t>
      </w:r>
    </w:p>
    <w:p w14:paraId="764E270F" w14:textId="77777777" w:rsidR="000F7377" w:rsidRDefault="000F7377"/>
    <w:p w14:paraId="2F3D56DF" w14:textId="77777777" w:rsidR="000F7377" w:rsidRDefault="000F7377">
      <w:r xmlns:w="http://schemas.openxmlformats.org/wordprocessingml/2006/main">
        <w:t xml:space="preserve">האהבה היא סבלנית וחביבה; זה לא מקנא, זה לא מתפאר, זה לא גאה.</w:t>
      </w:r>
    </w:p>
    <w:p w14:paraId="5F3A7C8E" w14:textId="77777777" w:rsidR="000F7377" w:rsidRDefault="000F7377"/>
    <w:p w14:paraId="61C941BB" w14:textId="77777777" w:rsidR="000F7377" w:rsidRDefault="000F7377">
      <w:r xmlns:w="http://schemas.openxmlformats.org/wordprocessingml/2006/main">
        <w:t xml:space="preserve">1. האהבה היא סבלנית, האהבה היא אדיבה - א' לקורינתים 13:4</w:t>
      </w:r>
    </w:p>
    <w:p w14:paraId="00EB7D3A" w14:textId="77777777" w:rsidR="000F7377" w:rsidRDefault="000F7377"/>
    <w:p w14:paraId="652FC8D3" w14:textId="77777777" w:rsidR="000F7377" w:rsidRDefault="000F7377">
      <w:r xmlns:w="http://schemas.openxmlformats.org/wordprocessingml/2006/main">
        <w:t xml:space="preserve">2. כוחה של האהבה - א' לקורינתים יג:4</w:t>
      </w:r>
    </w:p>
    <w:p w14:paraId="75382DAD" w14:textId="77777777" w:rsidR="000F7377" w:rsidRDefault="000F7377"/>
    <w:p w14:paraId="073D4827" w14:textId="77777777" w:rsidR="000F7377" w:rsidRDefault="000F7377">
      <w:r xmlns:w="http://schemas.openxmlformats.org/wordprocessingml/2006/main">
        <w:t xml:space="preserve">1. גלטים ה' 22-23 - "אבל פרי הרוח הוא אהבה, שמחה, שלום, סבלנות, חסד, טוב לב, נאמנות, עדינות, שליטה עצמית; כנגד דברים כאלה אין חוק."</w:t>
      </w:r>
    </w:p>
    <w:p w14:paraId="5505AED9" w14:textId="77777777" w:rsidR="000F7377" w:rsidRDefault="000F7377"/>
    <w:p w14:paraId="56119AE4" w14:textId="77777777" w:rsidR="000F7377" w:rsidRDefault="000F7377">
      <w:r xmlns:w="http://schemas.openxmlformats.org/wordprocessingml/2006/main">
        <w:t xml:space="preserve">2. יוחנן א' ד' 7-11 - "אהובים, הבה נאהב זה את זה, כי האהבה היא מאלוהים, ומי שאוהב נולד מאלוהים ויודע את אלוהים. כל מי שלא אוהב לא מכיר את אלוהים, כי אלוהים הוא אהבה. בכך התגלתה אהבת ה' בקרבנו, כי הקב"ה שלח את בנו יחידו לעולם, כדי שנחיה דרכו. בכך היא האהבה, לא כי אהבנו את אלוהים אלא כי הוא אהב אותנו ושלח בנו להיות המכפר על חטאינו. אהובים, אם אלוהים אהב אותנו כך, גם אנחנו צריכים לאהוב זה את זה."</w:t>
      </w:r>
    </w:p>
    <w:p w14:paraId="7C6FF16B" w14:textId="77777777" w:rsidR="000F7377" w:rsidRDefault="000F7377"/>
    <w:p w14:paraId="6D8D98D8" w14:textId="77777777" w:rsidR="000F7377" w:rsidRDefault="000F7377">
      <w:r xmlns:w="http://schemas.openxmlformats.org/wordprocessingml/2006/main">
        <w:t xml:space="preserve">1 Corinthians 13:5 לא מתנהגת בצורה בלתי נאותה, לא מחפשת את שלה, לא מתרגז בקלות, לא חושב רע;</w:t>
      </w:r>
    </w:p>
    <w:p w14:paraId="6C2D83C9" w14:textId="77777777" w:rsidR="000F7377" w:rsidRDefault="000F7377"/>
    <w:p w14:paraId="2925B6D3" w14:textId="77777777" w:rsidR="000F7377" w:rsidRDefault="000F7377">
      <w:r xmlns:w="http://schemas.openxmlformats.org/wordprocessingml/2006/main">
        <w:t xml:space="preserve">קטע זה מדבר על תכונות של אהבה, כמו להיות חסר אנוכיות ולא לכעוס בקלות.</w:t>
      </w:r>
    </w:p>
    <w:p w14:paraId="26E3796C" w14:textId="77777777" w:rsidR="000F7377" w:rsidRDefault="000F7377"/>
    <w:p w14:paraId="7FB5E39F" w14:textId="77777777" w:rsidR="000F7377" w:rsidRDefault="000F7377">
      <w:r xmlns:w="http://schemas.openxmlformats.org/wordprocessingml/2006/main">
        <w:t xml:space="preserve">1. "אהבה היא חסרת אנוכיות: לקחים מ-1 לקורינתים 13:5"</w:t>
      </w:r>
    </w:p>
    <w:p w14:paraId="7FEA3E39" w14:textId="77777777" w:rsidR="000F7377" w:rsidRDefault="000F7377"/>
    <w:p w14:paraId="58620D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"כוחה של סבלנות: הבנת קורינתיים א' 13:5"</w:t>
      </w:r>
    </w:p>
    <w:p w14:paraId="44AB5257" w14:textId="77777777" w:rsidR="000F7377" w:rsidRDefault="000F7377"/>
    <w:p w14:paraId="7B82B1B6" w14:textId="77777777" w:rsidR="000F7377" w:rsidRDefault="000F7377">
      <w:r xmlns:w="http://schemas.openxmlformats.org/wordprocessingml/2006/main">
        <w:t xml:space="preserve">1. הרומים י"ב:9-10 - "האהבה חייבת להיות כנה. תשנא את הרע; תדבק במה שטוב. תהיו מסורים זה לזה באהבה. כבדו זה את זה מעל עצמכם."</w:t>
      </w:r>
    </w:p>
    <w:p w14:paraId="5FE898B6" w14:textId="77777777" w:rsidR="000F7377" w:rsidRDefault="000F7377"/>
    <w:p w14:paraId="79377939" w14:textId="77777777" w:rsidR="000F7377" w:rsidRDefault="000F7377">
      <w:r xmlns:w="http://schemas.openxmlformats.org/wordprocessingml/2006/main">
        <w:t xml:space="preserve">2. קולוסים ג' 12-13 - "לכן, כעם הנבחר של אלוהים, קדוש ואהוב, הלבישו את עצמכם בחמלה, חסד, ענווה, עדינות וסבלנות. נשאו זה עם זה וסלחו זה לזה אם למישהו מכם יש תלונה. נגד מישהו. סלח כפי שה' סלח לך."</w:t>
      </w:r>
    </w:p>
    <w:p w14:paraId="60326A41" w14:textId="77777777" w:rsidR="000F7377" w:rsidRDefault="000F7377"/>
    <w:p w14:paraId="092324D8" w14:textId="77777777" w:rsidR="000F7377" w:rsidRDefault="000F7377">
      <w:r xmlns:w="http://schemas.openxmlformats.org/wordprocessingml/2006/main">
        <w:t xml:space="preserve">1 Corinthians 13:6 לא שמח על עוון, אלא שמח על האמת;</w:t>
      </w:r>
    </w:p>
    <w:p w14:paraId="24493528" w14:textId="77777777" w:rsidR="000F7377" w:rsidRDefault="000F7377"/>
    <w:p w14:paraId="27890C56" w14:textId="77777777" w:rsidR="000F7377" w:rsidRDefault="000F7377">
      <w:r xmlns:w="http://schemas.openxmlformats.org/wordprocessingml/2006/main">
        <w:t xml:space="preserve">האהבה אינה שמחה בעוולות אלא שמחה על האמת.</w:t>
      </w:r>
    </w:p>
    <w:p w14:paraId="4FAAF9B0" w14:textId="77777777" w:rsidR="000F7377" w:rsidRDefault="000F7377"/>
    <w:p w14:paraId="6D39A27C" w14:textId="77777777" w:rsidR="000F7377" w:rsidRDefault="000F7377">
      <w:r xmlns:w="http://schemas.openxmlformats.org/wordprocessingml/2006/main">
        <w:t xml:space="preserve">1. אהבה ושמחה: מציאת אושר באמת</w:t>
      </w:r>
    </w:p>
    <w:p w14:paraId="571B6F2C" w14:textId="77777777" w:rsidR="000F7377" w:rsidRDefault="000F7377"/>
    <w:p w14:paraId="5284DC33" w14:textId="77777777" w:rsidR="000F7377" w:rsidRDefault="000F7377">
      <w:r xmlns:w="http://schemas.openxmlformats.org/wordprocessingml/2006/main">
        <w:t xml:space="preserve">2. בחירה בצדקנות: מציאת שמחה בחיים של שלמות</w:t>
      </w:r>
    </w:p>
    <w:p w14:paraId="4E007BF9" w14:textId="77777777" w:rsidR="000F7377" w:rsidRDefault="000F7377"/>
    <w:p w14:paraId="03A0EB6F" w14:textId="77777777" w:rsidR="000F7377" w:rsidRDefault="000F7377">
      <w:r xmlns:w="http://schemas.openxmlformats.org/wordprocessingml/2006/main">
        <w:t xml:space="preserve">1. משלי י"ב, כ"ו, "רמאות בלב מדמיינים רע, אבל ליועצי שלום שמחה".</w:t>
      </w:r>
    </w:p>
    <w:p w14:paraId="4F74AAFC" w14:textId="77777777" w:rsidR="000F7377" w:rsidRDefault="000F7377"/>
    <w:p w14:paraId="49D05F16" w14:textId="77777777" w:rsidR="000F7377" w:rsidRDefault="000F7377">
      <w:r xmlns:w="http://schemas.openxmlformats.org/wordprocessingml/2006/main">
        <w:t xml:space="preserve">2. תהילים א, א-ג, "אשרי האיש אשר לא הולך בעצת רשעים, ולא עומד בדרכם של חוטאים, ולא יושב במושב המזלזלים. אבל רצונו בתורת ה'. ה', ובתורתו הרהר יומם ולילה, ויהיה כעץ נטוע בנהרות מים, המוציא פריו בעיתו, גם העלה שלו לא יבמל, וכל אשר יעשה יצליח. "</w:t>
      </w:r>
    </w:p>
    <w:p w14:paraId="59DCAB27" w14:textId="77777777" w:rsidR="000F7377" w:rsidRDefault="000F7377"/>
    <w:p w14:paraId="019EE10C" w14:textId="77777777" w:rsidR="000F7377" w:rsidRDefault="000F7377">
      <w:r xmlns:w="http://schemas.openxmlformats.org/wordprocessingml/2006/main">
        <w:t xml:space="preserve">1 Corinthians 13:7 נושא הכל, מאמין הכל, מקווה הכל, סובל הכל.</w:t>
      </w:r>
    </w:p>
    <w:p w14:paraId="472C2FB9" w14:textId="77777777" w:rsidR="000F7377" w:rsidRDefault="000F7377"/>
    <w:p w14:paraId="052FA6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מעבר אהבה היא סבלנית ומתמשכת, מאמינה ומקווה בכל הדברים.</w:t>
      </w:r>
    </w:p>
    <w:p w14:paraId="1001F780" w14:textId="77777777" w:rsidR="000F7377" w:rsidRDefault="000F7377"/>
    <w:p w14:paraId="36809482" w14:textId="77777777" w:rsidR="000F7377" w:rsidRDefault="000F7377">
      <w:r xmlns:w="http://schemas.openxmlformats.org/wordprocessingml/2006/main">
        <w:t xml:space="preserve">1. אהבה נושאת הכל: הבנת סבלנות וסיבולת במערכות היחסים שלנו</w:t>
      </w:r>
    </w:p>
    <w:p w14:paraId="7DCE231A" w14:textId="77777777" w:rsidR="000F7377" w:rsidRDefault="000F7377"/>
    <w:p w14:paraId="6825A184" w14:textId="77777777" w:rsidR="000F7377" w:rsidRDefault="000F7377">
      <w:r xmlns:w="http://schemas.openxmlformats.org/wordprocessingml/2006/main">
        <w:t xml:space="preserve">2. להאמין, לקוות ולסבול: איך לגרום לאמונה ולאהבה להימשך</w:t>
      </w:r>
    </w:p>
    <w:p w14:paraId="06B23593" w14:textId="77777777" w:rsidR="000F7377" w:rsidRDefault="000F7377"/>
    <w:p w14:paraId="7DBDFC19" w14:textId="77777777" w:rsidR="000F7377" w:rsidRDefault="000F7377">
      <w:r xmlns:w="http://schemas.openxmlformats.org/wordprocessingml/2006/main">
        <w:t xml:space="preserve">1. הרומים ה' 3-5 - "לא רק זה, אלא שאנו שמחים בסבלותינו, בידיעה שסבל מייצר סבלנות, וסיבולת מייצרת אופי, ואופי מייצר תקווה, והתקווה אינה מביישת אותנו."</w:t>
      </w:r>
    </w:p>
    <w:p w14:paraId="7C7D5805" w14:textId="77777777" w:rsidR="000F7377" w:rsidRDefault="000F7377"/>
    <w:p w14:paraId="6FA6AB47" w14:textId="77777777" w:rsidR="000F7377" w:rsidRDefault="000F7377">
      <w:r xmlns:w="http://schemas.openxmlformats.org/wordprocessingml/2006/main">
        <w:t xml:space="preserve">2. קולוסים ג' 12-14 - "לבביו, כבחירי אלוהים, קדושים ואהובים, לבבות חמלה, חסד, ענווה, ענווה וסבלנות, סובלים איש עם רעהו, ואם יש לאחד תלונה כלפי רעהו, סלחנים. זה לזה; כמו שה' סלח לכם, כך גם עליכם לסלוח. ומעל לכל אלה לבשו אהבה, המחברת הכל יחד בהרמוניה מושלמת."</w:t>
      </w:r>
    </w:p>
    <w:p w14:paraId="6805BF8C" w14:textId="77777777" w:rsidR="000F7377" w:rsidRDefault="000F7377"/>
    <w:p w14:paraId="3F924855" w14:textId="77777777" w:rsidR="000F7377" w:rsidRDefault="000F7377">
      <w:r xmlns:w="http://schemas.openxmlformats.org/wordprocessingml/2006/main">
        <w:t xml:space="preserve">1 Corinthians 13:8 צדקה לעולם לא נכשל: אבל אם יש נבואות, הם ייכשלו; אם יהיו לשונות, יחדלו; אם יש ידע, הוא ייעלם.</w:t>
      </w:r>
    </w:p>
    <w:p w14:paraId="69EDC2FD" w14:textId="77777777" w:rsidR="000F7377" w:rsidRDefault="000F7377"/>
    <w:p w14:paraId="615E4324" w14:textId="77777777" w:rsidR="000F7377" w:rsidRDefault="000F7377">
      <w:r xmlns:w="http://schemas.openxmlformats.org/wordprocessingml/2006/main">
        <w:t xml:space="preserve">האהבה היא נצחית בעוד שמתנות זמניות כמו נבואה, דיבור בלשונות וידע יחלפו.</w:t>
      </w:r>
    </w:p>
    <w:p w14:paraId="7842B71B" w14:textId="77777777" w:rsidR="000F7377" w:rsidRDefault="000F7377"/>
    <w:p w14:paraId="327790C1" w14:textId="77777777" w:rsidR="000F7377" w:rsidRDefault="000F7377">
      <w:r xmlns:w="http://schemas.openxmlformats.org/wordprocessingml/2006/main">
        <w:t xml:space="preserve">1: אהבה גדולה מכל מתנה זמנית.</w:t>
      </w:r>
    </w:p>
    <w:p w14:paraId="2FF8FF07" w14:textId="77777777" w:rsidR="000F7377" w:rsidRDefault="000F7377"/>
    <w:p w14:paraId="7E5C6AE2" w14:textId="77777777" w:rsidR="000F7377" w:rsidRDefault="000F7377">
      <w:r xmlns:w="http://schemas.openxmlformats.org/wordprocessingml/2006/main">
        <w:t xml:space="preserve">2: אהבה לעולם לא תכשיל אותנו.</w:t>
      </w:r>
    </w:p>
    <w:p w14:paraId="3A7D5AE9" w14:textId="77777777" w:rsidR="000F7377" w:rsidRDefault="000F7377"/>
    <w:p w14:paraId="76156B64" w14:textId="77777777" w:rsidR="000F7377" w:rsidRDefault="000F7377">
      <w:r xmlns:w="http://schemas.openxmlformats.org/wordprocessingml/2006/main">
        <w:t xml:space="preserve">1:1 יוחנן 4:8 - מי שאינו אוהב אינו מכיר את אלוהים; כי אלוהים הוא אהבה.</w:t>
      </w:r>
    </w:p>
    <w:p w14:paraId="2EC5D7DC" w14:textId="77777777" w:rsidR="000F7377" w:rsidRDefault="000F7377"/>
    <w:p w14:paraId="76F6E890" w14:textId="77777777" w:rsidR="000F7377" w:rsidRDefault="000F7377">
      <w:r xmlns:w="http://schemas.openxmlformats.org/wordprocessingml/2006/main">
        <w:t xml:space="preserve">2:1 יוחנן 4:16 - וידענו והאמנו באהבה שיש לאלוהים אלינו. אלוהים הוא אהבה; והיושב </w:t>
      </w:r>
      <w:r xmlns:w="http://schemas.openxmlformats.org/wordprocessingml/2006/main">
        <w:lastRenderedPageBreak xmlns:w="http://schemas.openxmlformats.org/wordprocessingml/2006/main"/>
      </w:r>
      <w:r xmlns:w="http://schemas.openxmlformats.org/wordprocessingml/2006/main">
        <w:t xml:space="preserve">באהבה שוכן באלוהים, ואלוהים בו.</w:t>
      </w:r>
    </w:p>
    <w:p w14:paraId="7944CDC0" w14:textId="77777777" w:rsidR="000F7377" w:rsidRDefault="000F7377"/>
    <w:p w14:paraId="5F963F40" w14:textId="77777777" w:rsidR="000F7377" w:rsidRDefault="000F7377">
      <w:r xmlns:w="http://schemas.openxmlformats.org/wordprocessingml/2006/main">
        <w:t xml:space="preserve">1 Corinthians 13:9 כי אנו יודעים בחלקו, ואנחנו מתנבאים בחלקו.</w:t>
      </w:r>
    </w:p>
    <w:p w14:paraId="220567DF" w14:textId="77777777" w:rsidR="000F7377" w:rsidRDefault="000F7377"/>
    <w:p w14:paraId="446EA5E3" w14:textId="77777777" w:rsidR="000F7377" w:rsidRDefault="000F7377">
      <w:r xmlns:w="http://schemas.openxmlformats.org/wordprocessingml/2006/main">
        <w:t xml:space="preserve">אנחנו יודעים ומבינים דברים רק חלקית, והנבואות שלנו מגיעות רק בחלקן.</w:t>
      </w:r>
    </w:p>
    <w:p w14:paraId="63DEC111" w14:textId="77777777" w:rsidR="000F7377" w:rsidRDefault="000F7377"/>
    <w:p w14:paraId="73A18D94" w14:textId="77777777" w:rsidR="000F7377" w:rsidRDefault="000F7377">
      <w:r xmlns:w="http://schemas.openxmlformats.org/wordprocessingml/2006/main">
        <w:t xml:space="preserve">1. אהבה היא סבלנית וחביבה: מחקר בסבלנות ובטוב לב מתוך ה-1 לקורינתים 13</w:t>
      </w:r>
    </w:p>
    <w:p w14:paraId="17C14FE5" w14:textId="77777777" w:rsidR="000F7377" w:rsidRDefault="000F7377"/>
    <w:p w14:paraId="6E22B1AC" w14:textId="77777777" w:rsidR="000F7377" w:rsidRDefault="000F7377">
      <w:r xmlns:w="http://schemas.openxmlformats.org/wordprocessingml/2006/main">
        <w:t xml:space="preserve">2. לראות דרך זכוכית בחושך: הבנת המגבלות שלנו בעולם שנפל</w:t>
      </w:r>
    </w:p>
    <w:p w14:paraId="4406F724" w14:textId="77777777" w:rsidR="000F7377" w:rsidRDefault="000F7377"/>
    <w:p w14:paraId="5A43EA08" w14:textId="77777777" w:rsidR="000F7377" w:rsidRDefault="000F7377">
      <w:r xmlns:w="http://schemas.openxmlformats.org/wordprocessingml/2006/main">
        <w:t xml:space="preserve">1. ג'יימס 1:2-4 - 2 ראו זאת בשמחה טהורה, אחיי ואחיותיי, בכל פעם שאתם עומדים בפני ניסיונות מסוגים רבים, 3 כי אתם יודעים שבחינת אמונתכם מייצרת התמדה. 4 תן להתמדה לסיים את עבודתה כדי שתהיו בוגרים ושלמים, שלא יחסר לכם דבר.</w:t>
      </w:r>
    </w:p>
    <w:p w14:paraId="7A761975" w14:textId="77777777" w:rsidR="000F7377" w:rsidRDefault="000F7377"/>
    <w:p w14:paraId="1FBB9491" w14:textId="77777777" w:rsidR="000F7377" w:rsidRDefault="000F7377">
      <w:r xmlns:w="http://schemas.openxmlformats.org/wordprocessingml/2006/main">
        <w:t xml:space="preserve">2. הרומים יב:3 - כי בחסד שניתן לי אני אומר לכל אחד מכם לא לחשוב על עצמו יותר ממה שהוא צריך לחשוב, אלא לחשוב בשיקול דעת מפוכח, כל אחד לפי מידת האמונה שיש לאלוהים. שהוקצה.</w:t>
      </w:r>
    </w:p>
    <w:p w14:paraId="7A3F4A46" w14:textId="77777777" w:rsidR="000F7377" w:rsidRDefault="000F7377"/>
    <w:p w14:paraId="69116A32" w14:textId="77777777" w:rsidR="000F7377" w:rsidRDefault="000F7377">
      <w:r xmlns:w="http://schemas.openxmlformats.org/wordprocessingml/2006/main">
        <w:t xml:space="preserve">1 Corinthians 13:10 אבל כאשר המושלם יבוא, אז אשר בחלקו ייעלם.</w:t>
      </w:r>
    </w:p>
    <w:p w14:paraId="5C23E949" w14:textId="77777777" w:rsidR="000F7377" w:rsidRDefault="000F7377"/>
    <w:p w14:paraId="68B98FA7" w14:textId="77777777" w:rsidR="000F7377" w:rsidRDefault="000F7377">
      <w:r xmlns:w="http://schemas.openxmlformats.org/wordprocessingml/2006/main">
        <w:t xml:space="preserve">פסוק זה מ-1 לקורינתים מתייחס לעובדה שכאשר יגיע המושלם, החלק החלקי יימחק.</w:t>
      </w:r>
    </w:p>
    <w:p w14:paraId="31C8D65B" w14:textId="77777777" w:rsidR="000F7377" w:rsidRDefault="000F7377"/>
    <w:p w14:paraId="00D42EFD" w14:textId="77777777" w:rsidR="000F7377" w:rsidRDefault="000F7377">
      <w:r xmlns:w="http://schemas.openxmlformats.org/wordprocessingml/2006/main">
        <w:t xml:space="preserve">1. "דרך טובה יותר: שלמות"</w:t>
      </w:r>
    </w:p>
    <w:p w14:paraId="671B4FCA" w14:textId="77777777" w:rsidR="000F7377" w:rsidRDefault="000F7377"/>
    <w:p w14:paraId="1DD0D4D9" w14:textId="77777777" w:rsidR="000F7377" w:rsidRDefault="000F7377">
      <w:r xmlns:w="http://schemas.openxmlformats.org/wordprocessingml/2006/main">
        <w:t xml:space="preserve">2. "הקריאה לשלמות"</w:t>
      </w:r>
    </w:p>
    <w:p w14:paraId="6F824D50" w14:textId="77777777" w:rsidR="000F7377" w:rsidRDefault="000F7377"/>
    <w:p w14:paraId="74DCF703" w14:textId="77777777" w:rsidR="000F7377" w:rsidRDefault="000F7377">
      <w:r xmlns:w="http://schemas.openxmlformats.org/wordprocessingml/2006/main">
        <w:t xml:space="preserve">1. הרומים 8:28, "ואנחנו יודעים כי בכל דבר אלוהים פועל לטובת האוהבים אותו, שנקראו לפי תכליתו".</w:t>
      </w:r>
    </w:p>
    <w:p w14:paraId="5BFD1F28" w14:textId="77777777" w:rsidR="000F7377" w:rsidRDefault="000F7377"/>
    <w:p w14:paraId="18A11F1F" w14:textId="77777777" w:rsidR="000F7377" w:rsidRDefault="000F7377">
      <w:r xmlns:w="http://schemas.openxmlformats.org/wordprocessingml/2006/main">
        <w:t xml:space="preserve">2. ישעיהו 64:8, "אבל עכשיו, ה', אתה אבינו; אנחנו הטיט, ואתה הקדר שלנו; כולנו מעשה ידך."</w:t>
      </w:r>
    </w:p>
    <w:p w14:paraId="783396B7" w14:textId="77777777" w:rsidR="000F7377" w:rsidRDefault="000F7377"/>
    <w:p w14:paraId="6E29DBFF" w14:textId="77777777" w:rsidR="000F7377" w:rsidRDefault="000F7377">
      <w:r xmlns:w="http://schemas.openxmlformats.org/wordprocessingml/2006/main">
        <w:t xml:space="preserve">1 לקורינתים 13:11 כשהייתי ילד, דיברתי כילד, הבנתי כילד, חשבתי כילד: אבל כשהפכתי לגבר, הורדתי דברים ילדותיים.</w:t>
      </w:r>
    </w:p>
    <w:p w14:paraId="56E9A6AB" w14:textId="77777777" w:rsidR="000F7377" w:rsidRDefault="000F7377"/>
    <w:p w14:paraId="5CABD0A6" w14:textId="77777777" w:rsidR="000F7377" w:rsidRDefault="000F7377">
      <w:r xmlns:w="http://schemas.openxmlformats.org/wordprocessingml/2006/main">
        <w:t xml:space="preserve">כשאנחנו מתבגרים, עלינו לסלק דברים ילדותיים ולחשוב כמבוגרים.</w:t>
      </w:r>
    </w:p>
    <w:p w14:paraId="46706B0A" w14:textId="77777777" w:rsidR="000F7377" w:rsidRDefault="000F7377"/>
    <w:p w14:paraId="61C72656" w14:textId="77777777" w:rsidR="000F7377" w:rsidRDefault="000F7377">
      <w:r xmlns:w="http://schemas.openxmlformats.org/wordprocessingml/2006/main">
        <w:t xml:space="preserve">1. להתבגר: מעבר לרעיונות ילדותיים</w:t>
      </w:r>
    </w:p>
    <w:p w14:paraId="3016AAED" w14:textId="77777777" w:rsidR="000F7377" w:rsidRDefault="000F7377"/>
    <w:p w14:paraId="70A81F56" w14:textId="77777777" w:rsidR="000F7377" w:rsidRDefault="000F7377">
      <w:r xmlns:w="http://schemas.openxmlformats.org/wordprocessingml/2006/main">
        <w:t xml:space="preserve">2. התבגרות באמונה: השארת הרגלי ילדות מאחור</w:t>
      </w:r>
    </w:p>
    <w:p w14:paraId="7CC70CE4" w14:textId="77777777" w:rsidR="000F7377" w:rsidRDefault="000F7377"/>
    <w:p w14:paraId="7B468155" w14:textId="77777777" w:rsidR="000F7377" w:rsidRDefault="000F7377">
      <w:r xmlns:w="http://schemas.openxmlformats.org/wordprocessingml/2006/main">
        <w:t xml:space="preserve">1. משלי כ"ב:6 "אלמד ילד בדרך שעליו ללכת ובזקן לא יסור ממנה".</w:t>
      </w:r>
    </w:p>
    <w:p w14:paraId="5ADC997B" w14:textId="77777777" w:rsidR="000F7377" w:rsidRDefault="000F7377"/>
    <w:p w14:paraId="5BF8EA69" w14:textId="77777777" w:rsidR="000F7377" w:rsidRDefault="000F7377">
      <w:r xmlns:w="http://schemas.openxmlformats.org/wordprocessingml/2006/main">
        <w:t xml:space="preserve">2. גלטים ד'1-2 "עכשיו אני אומר, כי היורש, כל עוד הוא ילד, אינו שונה מעבד, אף על פי שהוא אדון הכל; אבל הוא תחת מורים ומושלים עד למועד שנקבע של האב."</w:t>
      </w:r>
    </w:p>
    <w:p w14:paraId="7745991B" w14:textId="77777777" w:rsidR="000F7377" w:rsidRDefault="000F7377"/>
    <w:p w14:paraId="440F8E47" w14:textId="77777777" w:rsidR="000F7377" w:rsidRDefault="000F7377">
      <w:r xmlns:w="http://schemas.openxmlformats.org/wordprocessingml/2006/main">
        <w:t xml:space="preserve">1 Corinthians 13:12 לעת עתה אנו רואים דרך כוס, בחושך; אבל אז פנים אל פנים: עכשיו אני יודע בחלקו; אבל אז אדע כמו גם אני ידוע.</w:t>
      </w:r>
    </w:p>
    <w:p w14:paraId="23D2222C" w14:textId="77777777" w:rsidR="000F7377" w:rsidRDefault="000F7377"/>
    <w:p w14:paraId="4F75A66F" w14:textId="77777777" w:rsidR="000F7377" w:rsidRDefault="000F7377">
      <w:r xmlns:w="http://schemas.openxmlformats.org/wordprocessingml/2006/main">
        <w:t xml:space="preserve">אנו יכולים לתפוס רק הבנה מוגבלת של האמת ואהבתו של אלוהים אלינו, אבל יום אחד נראה בבירור ונהיה לנו ידיעה מלאה עליו.</w:t>
      </w:r>
    </w:p>
    <w:p w14:paraId="6F7ECFDB" w14:textId="77777777" w:rsidR="000F7377" w:rsidRDefault="000F7377"/>
    <w:p w14:paraId="6EF8F51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הכרת אהבת אלוהים בהבנה המוגבלת שלנו</w:t>
      </w:r>
    </w:p>
    <w:p w14:paraId="5FDFB9B0" w14:textId="77777777" w:rsidR="000F7377" w:rsidRDefault="000F7377"/>
    <w:p w14:paraId="24E38DA6" w14:textId="77777777" w:rsidR="000F7377" w:rsidRDefault="000F7377">
      <w:r xmlns:w="http://schemas.openxmlformats.org/wordprocessingml/2006/main">
        <w:t xml:space="preserve">2. לחוות את השלמות של אלוהים כאשר אנו רואים אותו פנים אל פנים</w:t>
      </w:r>
    </w:p>
    <w:p w14:paraId="48BDE4AF" w14:textId="77777777" w:rsidR="000F7377" w:rsidRDefault="000F7377"/>
    <w:p w14:paraId="37FADD13" w14:textId="77777777" w:rsidR="000F7377" w:rsidRDefault="000F7377">
      <w:r xmlns:w="http://schemas.openxmlformats.org/wordprocessingml/2006/main">
        <w:t xml:space="preserve">1. תהילים 119:18 - פקח את עיניי למען אראה נפלאות מתורתך.</w:t>
      </w:r>
    </w:p>
    <w:p w14:paraId="2DFFF107" w14:textId="77777777" w:rsidR="000F7377" w:rsidRDefault="000F7377"/>
    <w:p w14:paraId="4ECE6C30" w14:textId="77777777" w:rsidR="000F7377" w:rsidRDefault="000F7377">
      <w:r xmlns:w="http://schemas.openxmlformats.org/wordprocessingml/2006/main">
        <w:t xml:space="preserve">2. יוחנן י"ז 3 - וזהו החיים הנצחיים, למען יכירו אותך את האל האמיתי היחיד ואת ישוע המשיח אשר שלחת.</w:t>
      </w:r>
    </w:p>
    <w:p w14:paraId="601954B0" w14:textId="77777777" w:rsidR="000F7377" w:rsidRDefault="000F7377"/>
    <w:p w14:paraId="46D2C951" w14:textId="77777777" w:rsidR="000F7377" w:rsidRDefault="000F7377">
      <w:r xmlns:w="http://schemas.openxmlformats.org/wordprocessingml/2006/main">
        <w:t xml:space="preserve">1 Corinthians 13:13 ועתה עומדים אמונה, תקווה, צדקה, שלושת אלה; אבל הגדול שבהם הוא הצדקה.</w:t>
      </w:r>
    </w:p>
    <w:p w14:paraId="1F81F90D" w14:textId="77777777" w:rsidR="000F7377" w:rsidRDefault="000F7377"/>
    <w:p w14:paraId="583C2C48" w14:textId="77777777" w:rsidR="000F7377" w:rsidRDefault="000F7377">
      <w:r xmlns:w="http://schemas.openxmlformats.org/wordprocessingml/2006/main">
        <w:t xml:space="preserve">פאולוס קובע כי אמונה, תקווה וצדקה הם שלושת המרכיבים החשובים ביותר של החיים, וכי הצדקה היא הגדולה ביותר.</w:t>
      </w:r>
    </w:p>
    <w:p w14:paraId="177BA7B7" w14:textId="77777777" w:rsidR="000F7377" w:rsidRDefault="000F7377"/>
    <w:p w14:paraId="7DDDDDFC" w14:textId="77777777" w:rsidR="000F7377" w:rsidRDefault="000F7377">
      <w:r xmlns:w="http://schemas.openxmlformats.org/wordprocessingml/2006/main">
        <w:t xml:space="preserve">1. "הגדול שבהם: הבנת המשמעות והחשיבות של הצדקה"</w:t>
      </w:r>
    </w:p>
    <w:p w14:paraId="439A09D4" w14:textId="77777777" w:rsidR="000F7377" w:rsidRDefault="000F7377"/>
    <w:p w14:paraId="0777D878" w14:textId="77777777" w:rsidR="000F7377" w:rsidRDefault="000F7377">
      <w:r xmlns:w="http://schemas.openxmlformats.org/wordprocessingml/2006/main">
        <w:t xml:space="preserve">2. "כוחם של אמונה, תקווה וצדקה: שלושת עמודי התווך של חיים בעלי משמעות"</w:t>
      </w:r>
    </w:p>
    <w:p w14:paraId="1BB82DE4" w14:textId="77777777" w:rsidR="000F7377" w:rsidRDefault="000F7377"/>
    <w:p w14:paraId="03C54372" w14:textId="77777777" w:rsidR="000F7377" w:rsidRDefault="000F7377">
      <w:r xmlns:w="http://schemas.openxmlformats.org/wordprocessingml/2006/main">
        <w:t xml:space="preserve">1. הרומים י"ב:9-13 - "תהא האהבה ללא עוררין. תיעב את הרע; דבק בטוב. תהיו חביבים זה לזה באהבת אחים; בכבוד העדיפו זה את זה; לא עצלנים בעסקים; נלהב ברוחו; משרת את ה'; שמחה בתקווה; סבלני בצרה; ממשיך מיד בתפילה."</w:t>
      </w:r>
    </w:p>
    <w:p w14:paraId="41B9280F" w14:textId="77777777" w:rsidR="000F7377" w:rsidRDefault="000F7377"/>
    <w:p w14:paraId="77429167" w14:textId="77777777" w:rsidR="000F7377" w:rsidRDefault="000F7377">
      <w:r xmlns:w="http://schemas.openxmlformats.org/wordprocessingml/2006/main">
        <w:t xml:space="preserve">2. ג'יימס ב' 14-17 - "מה מועיל, אחים שלי, אם יאמר אדם שיש לו אמונה ואין לו מעשים? האם האמונה יכולה להציל אותו? אם אח או אחות יהיו ערומים וחסרי מזון יום יומי, ויאמר להם אחד מכם: לכו לשלום, התחממו ומלאים, אף על פי שאין אתם נותנים להם את הצריכים לגוף, מה יועיל, כך האמונה, אם אין לה מעשים, מתה. להיות לבד."</w:t>
      </w:r>
    </w:p>
    <w:p w14:paraId="4FD100F9" w14:textId="77777777" w:rsidR="000F7377" w:rsidRDefault="000F7377"/>
    <w:p w14:paraId="78FDD721" w14:textId="77777777" w:rsidR="000F7377" w:rsidRDefault="000F7377">
      <w:r xmlns:w="http://schemas.openxmlformats.org/wordprocessingml/2006/main">
        <w:t xml:space="preserve">א' לקורינתים 14 הוא הפרק הארבעה עשר באיגרת פאולוס הראשונה לקורינתים. בפרק זה, פאולוס מתייחס לשימוש הנכון ולסדר של מתנות רוחניות, במיוחד תוך התמקדות במתנת הלשונות והנבואה בהקשר של פולחן תאגידי.</w:t>
      </w:r>
    </w:p>
    <w:p w14:paraId="3D330ADE" w14:textId="77777777" w:rsidR="000F7377" w:rsidRDefault="000F7377"/>
    <w:p w14:paraId="6A34C67B" w14:textId="77777777" w:rsidR="000F7377" w:rsidRDefault="000F7377">
      <w:r xmlns:w="http://schemas.openxmlformats.org/wordprocessingml/2006/main">
        <w:t xml:space="preserve">פסקה 1: פאולוס מדגיש את עליונותה של הנבואה על פני דיבור בלשונות לצורך בניית הכנסייה. הוא מעודד את המאמינים לחשוק במתנות רוחניות, במיוחד לנבואות, שכן זה מועיל לכולם (הראשונה לקורינתים י"ד:1-5). הוא מסביר כי בעוד שדיבור בלשונות עשוי להיות ביטוי אישי בין אדם לאלוהים, הנבואה משמשת לבנות ולעודד את הקהילה כולה. פאולוס קורא למאמינים לחפש הבנה ובהירות בדיביהם כדי שאחרים יוכלו להתחנך.</w:t>
      </w:r>
    </w:p>
    <w:p w14:paraId="05AF42BD" w14:textId="77777777" w:rsidR="000F7377" w:rsidRDefault="000F7377"/>
    <w:p w14:paraId="2FA00F46" w14:textId="77777777" w:rsidR="000F7377" w:rsidRDefault="000F7377">
      <w:r xmlns:w="http://schemas.openxmlformats.org/wordprocessingml/2006/main">
        <w:t xml:space="preserve">פסקה 2: פאולוס מספק הנחיות לפולחן מסודר כאשר למספר אנשים יש מתנות רוחניות לחלוק. הוא מייעץ שאם מישהו מדבר בלשונות במהלך התכנסות, צריך להיות מתורגמן נוכח; אחרת, עליהם לשתוק (הראשונה לקורינתים י"ד:27-28). הוא מדגיש שהכל צריך להיעשות בצורה הגונה ועל מנת למנוע בלבול או כאוס במהלך שירותי הפולחן (הראשונה לקורינתים י"ד:33).</w:t>
      </w:r>
    </w:p>
    <w:p w14:paraId="2A76B644" w14:textId="77777777" w:rsidR="000F7377" w:rsidRDefault="000F7377"/>
    <w:p w14:paraId="273B0D45" w14:textId="77777777" w:rsidR="000F7377" w:rsidRDefault="000F7377">
      <w:r xmlns:w="http://schemas.openxmlformats.org/wordprocessingml/2006/main">
        <w:t xml:space="preserve">פסקה שלישית: הפרק מסתיים בהנחיות כיצד נשים צריכות להשתתף במפגשי פולחן ציבוריים. פאולוס קובע שנשים צריכות לשתוק במהלך ההוראה או הנבואה, אך יכולות להתפלל או להתנבא כשראשיהן מכוסים כאות לכניעה (הראשונה לקורינתים י"ד:34-35). חשוב לציין שהוראות אלו היו נתונות לפרשנויות והקשרים תרבותיים שונים לאורך ההיסטוריה.</w:t>
      </w:r>
    </w:p>
    <w:p w14:paraId="1F78DD3F" w14:textId="77777777" w:rsidR="000F7377" w:rsidRDefault="000F7377"/>
    <w:p w14:paraId="7ACC70CE" w14:textId="77777777" w:rsidR="000F7377" w:rsidRDefault="000F7377">
      <w:r xmlns:w="http://schemas.openxmlformats.org/wordprocessingml/2006/main">
        <w:t xml:space="preserve">לסיכום, פרק ארבע עשר של קורינתיים הראשון מתמקד בקווים מנחים לשימוש במתנות רוחניות בתוך מסגרות פולחן ארגוני. פול מדגיש את החשיבות של תעדוף מתנות כמו נבואה על פני דיבור בלשונות לבניית קהילת הכנסייה. הוא שם דגש על בהירות והבנה בתקשורת לחיזוק יעיל. בנוסף, הוא מספק הדרכה על שמירת הסדר במהלך התכנסויות שבהן למספר אנשים יש תרומה רוחנית על ידי הדגשת הפרשנות כאשר דיבור בלשונות קיים. לבסוף, פול מתייחס לתפקידן של נשים בפולחן הציבורי, מייעץ להן לשמור על תנוחת כניעה ולהשתתף בדרכים מתאימות בהתאם להקשר התרבותי. פרק זה מציע הנחיות מעשיות </w:t>
      </w:r>
      <w:r xmlns:w="http://schemas.openxmlformats.org/wordprocessingml/2006/main">
        <w:lastRenderedPageBreak xmlns:w="http://schemas.openxmlformats.org/wordprocessingml/2006/main"/>
      </w:r>
      <w:r xmlns:w="http://schemas.openxmlformats.org/wordprocessingml/2006/main">
        <w:t xml:space="preserve">לשמירת הסדר, הבנייה והאחדות בתוך התכנסויות הפולחן של הכנסייה הקורינתית.</w:t>
      </w:r>
    </w:p>
    <w:p w14:paraId="10109483" w14:textId="77777777" w:rsidR="000F7377" w:rsidRDefault="000F7377"/>
    <w:p w14:paraId="671E1ADD" w14:textId="77777777" w:rsidR="000F7377" w:rsidRDefault="000F7377"/>
    <w:p w14:paraId="08F96FBF" w14:textId="77777777" w:rsidR="000F7377" w:rsidRDefault="000F7377">
      <w:r xmlns:w="http://schemas.openxmlformats.org/wordprocessingml/2006/main">
        <w:t xml:space="preserve">1 Corinthians 14:1 עקבו אחר צדקה, וחפצים במתנות רוחניות, אלא כדי שתוכלו להתנבא.</w:t>
      </w:r>
    </w:p>
    <w:p w14:paraId="6440B598" w14:textId="77777777" w:rsidR="000F7377" w:rsidRDefault="000F7377"/>
    <w:p w14:paraId="218385CD" w14:textId="77777777" w:rsidR="000F7377" w:rsidRDefault="000F7377">
      <w:r xmlns:w="http://schemas.openxmlformats.org/wordprocessingml/2006/main">
        <w:t xml:space="preserve">פאולוס מפציר בקורינתים לתת עדיפות לאהבה ולמתנות רוחניות, במיוחד את מתנת הנבואה.</w:t>
      </w:r>
    </w:p>
    <w:p w14:paraId="4DB0CD6F" w14:textId="77777777" w:rsidR="000F7377" w:rsidRDefault="000F7377"/>
    <w:p w14:paraId="12C5EB80" w14:textId="77777777" w:rsidR="000F7377" w:rsidRDefault="000F7377">
      <w:r xmlns:w="http://schemas.openxmlformats.org/wordprocessingml/2006/main">
        <w:t xml:space="preserve">1. כוחה של אהבה: טיפוח רוח של צדקה בכנסייה</w:t>
      </w:r>
    </w:p>
    <w:p w14:paraId="4DE84E9D" w14:textId="77777777" w:rsidR="000F7377" w:rsidRDefault="000F7377"/>
    <w:p w14:paraId="641CB0F4" w14:textId="77777777" w:rsidR="000F7377" w:rsidRDefault="000F7377">
      <w:r xmlns:w="http://schemas.openxmlformats.org/wordprocessingml/2006/main">
        <w:t xml:space="preserve">2. גדולתה של הנבואה: הבנת מתנת הנבואה בכנסייה</w:t>
      </w:r>
    </w:p>
    <w:p w14:paraId="3BBD6B44" w14:textId="77777777" w:rsidR="000F7377" w:rsidRDefault="000F7377"/>
    <w:p w14:paraId="6CC8D562" w14:textId="77777777" w:rsidR="000F7377" w:rsidRDefault="000F7377">
      <w:r xmlns:w="http://schemas.openxmlformats.org/wordprocessingml/2006/main">
        <w:t xml:space="preserve">1. יוחנן א' ד' 7-12 - אהובים, הבה נאהב זה את זה: כי האהבה היא מאלוהים; וכל האוהב נולד מאלוהים ויודע את אלוהים.</w:t>
      </w:r>
    </w:p>
    <w:p w14:paraId="6FAF0DF4" w14:textId="77777777" w:rsidR="000F7377" w:rsidRDefault="000F7377"/>
    <w:p w14:paraId="29B74580" w14:textId="77777777" w:rsidR="000F7377" w:rsidRDefault="000F7377">
      <w:r xmlns:w="http://schemas.openxmlformats.org/wordprocessingml/2006/main">
        <w:t xml:space="preserve">2. מעשי השליחים ב' 17-21 - ויהי באחרית הימים, נאום אלוהים, אשפוך רוחי על כל בשר, ויתנבאו בניכם ובנותיכם, ונעריכם יראו חזיונות. , וזקניכם יחלמו חלומות.</w:t>
      </w:r>
    </w:p>
    <w:p w14:paraId="76F1FCB7" w14:textId="77777777" w:rsidR="000F7377" w:rsidRDefault="000F7377"/>
    <w:p w14:paraId="3C78E1AE" w14:textId="77777777" w:rsidR="000F7377" w:rsidRDefault="000F7377">
      <w:r xmlns:w="http://schemas.openxmlformats.org/wordprocessingml/2006/main">
        <w:t xml:space="preserve">1 Corinthians 14:2 כי המדבר בלשון לא ידוע אינו מדבר אל בני אדם, כי אם אל אלוהים: כי איש אינו מבין אותו; אבל ברוח הוא מדבר תעלומות.</w:t>
      </w:r>
    </w:p>
    <w:p w14:paraId="0476AAF4" w14:textId="77777777" w:rsidR="000F7377" w:rsidRDefault="000F7377"/>
    <w:p w14:paraId="578904D7" w14:textId="77777777" w:rsidR="000F7377" w:rsidRDefault="000F7377">
      <w:r xmlns:w="http://schemas.openxmlformats.org/wordprocessingml/2006/main">
        <w:t xml:space="preserve">קטע דיבור בלשונות הוא צורת תפילה שבה הדובר מתקשר ישירות עם אלוהים, מדבר תעלומות שאינן מובנות לאחרים.</w:t>
      </w:r>
    </w:p>
    <w:p w14:paraId="3E8BA0C5" w14:textId="77777777" w:rsidR="000F7377" w:rsidRDefault="000F7377"/>
    <w:p w14:paraId="0DA3784A" w14:textId="77777777" w:rsidR="000F7377" w:rsidRDefault="000F7377">
      <w:r xmlns:w="http://schemas.openxmlformats.org/wordprocessingml/2006/main">
        <w:t xml:space="preserve">1. מסתורי אלוהים: כוח הדיבור בלשונות</w:t>
      </w:r>
    </w:p>
    <w:p w14:paraId="534A76BD" w14:textId="77777777" w:rsidR="000F7377" w:rsidRDefault="000F7377"/>
    <w:p w14:paraId="6ABA11EA" w14:textId="77777777" w:rsidR="000F7377" w:rsidRDefault="000F7377">
      <w:r xmlns:w="http://schemas.openxmlformats.org/wordprocessingml/2006/main">
        <w:t xml:space="preserve">2. כוחה של התפילה: תקשורת עם אלוהים באמצעות לשונות</w:t>
      </w:r>
    </w:p>
    <w:p w14:paraId="7F4E355D" w14:textId="77777777" w:rsidR="000F7377" w:rsidRDefault="000F7377"/>
    <w:p w14:paraId="76623E8C" w14:textId="77777777" w:rsidR="000F7377" w:rsidRDefault="000F7377">
      <w:r xmlns:w="http://schemas.openxmlformats.org/wordprocessingml/2006/main">
        <w:t xml:space="preserve">1. מעשי השליחים 2:4 - וכולם התמלאו ברוח הקודש, והתחילו לדבר בלשונות אחרות, כמו שהרוח נתנה להם לומר.</w:t>
      </w:r>
    </w:p>
    <w:p w14:paraId="3206742D" w14:textId="77777777" w:rsidR="000F7377" w:rsidRDefault="000F7377"/>
    <w:p w14:paraId="3CA3AACE" w14:textId="77777777" w:rsidR="000F7377" w:rsidRDefault="000F7377">
      <w:r xmlns:w="http://schemas.openxmlformats.org/wordprocessingml/2006/main">
        <w:t xml:space="preserve">2. יוחנן א' ד' 7 - אהובים, הבה נאהב זה את זה: כי האהבה היא מאלוהים; וכל האוהב נולד מאלוהים ויודע את אלוהים.</w:t>
      </w:r>
    </w:p>
    <w:p w14:paraId="6DDC6D1C" w14:textId="77777777" w:rsidR="000F7377" w:rsidRDefault="000F7377"/>
    <w:p w14:paraId="3C52C7EE" w14:textId="77777777" w:rsidR="000F7377" w:rsidRDefault="000F7377">
      <w:r xmlns:w="http://schemas.openxmlformats.org/wordprocessingml/2006/main">
        <w:t xml:space="preserve">1 Corinthians 14:3 אבל מי שמתנבא מדבר אל בני האדם לחיזוק, לתמרה ולנחמה.</w:t>
      </w:r>
    </w:p>
    <w:p w14:paraId="4ECCB992" w14:textId="77777777" w:rsidR="000F7377" w:rsidRDefault="000F7377"/>
    <w:p w14:paraId="1EF7F427" w14:textId="77777777" w:rsidR="000F7377" w:rsidRDefault="000F7377">
      <w:r xmlns:w="http://schemas.openxmlformats.org/wordprocessingml/2006/main">
        <w:t xml:space="preserve">הקטע מדבר על כוחה של הנבואה להקים, להמריץ ולנחם.</w:t>
      </w:r>
    </w:p>
    <w:p w14:paraId="295E350A" w14:textId="77777777" w:rsidR="000F7377" w:rsidRDefault="000F7377"/>
    <w:p w14:paraId="1E25954E" w14:textId="77777777" w:rsidR="000F7377" w:rsidRDefault="000F7377">
      <w:r xmlns:w="http://schemas.openxmlformats.org/wordprocessingml/2006/main">
        <w:t xml:space="preserve">1. כוחן של מילים נבואיות לתת תקווה ונחמה</w:t>
      </w:r>
    </w:p>
    <w:p w14:paraId="22DD8E8E" w14:textId="77777777" w:rsidR="000F7377" w:rsidRDefault="000F7377"/>
    <w:p w14:paraId="28B2A06C" w14:textId="77777777" w:rsidR="000F7377" w:rsidRDefault="000F7377">
      <w:r xmlns:w="http://schemas.openxmlformats.org/wordprocessingml/2006/main">
        <w:t xml:space="preserve">2. ההשפעה הנותנת חיים של הדיבור הנבואי</w:t>
      </w:r>
    </w:p>
    <w:p w14:paraId="67C129F8" w14:textId="77777777" w:rsidR="000F7377" w:rsidRDefault="000F7377"/>
    <w:p w14:paraId="78740E05" w14:textId="77777777" w:rsidR="000F7377" w:rsidRDefault="000F7377">
      <w:r xmlns:w="http://schemas.openxmlformats.org/wordprocessingml/2006/main">
        <w:t xml:space="preserve">1. ישעיהו 61:1-2 - רוח ה' עלי, כי הוא משח אותי לבשר לעניות בשורה; הוא שלח אותי לאשור את שבורי הלב, להכריז חירות לשבויים, ופתח בית הסוהר לאלוים.</w:t>
      </w:r>
    </w:p>
    <w:p w14:paraId="174ACA7C" w14:textId="77777777" w:rsidR="000F7377" w:rsidRDefault="000F7377"/>
    <w:p w14:paraId="2B46A37B" w14:textId="77777777" w:rsidR="000F7377" w:rsidRDefault="000F7377">
      <w:r xmlns:w="http://schemas.openxmlformats.org/wordprocessingml/2006/main">
        <w:t xml:space="preserve">2. ג'יימס ג':2-4 - שכן בדברים רבים אנו פוגעים בכולם. אם איש לא פוגע בדיבור, הוא אדם גמור, ויכול גם לרסן את כל הגוף. הִנֵּה, נָתְנוּ רְסִיסִים בְּפִי הַסּוֹסִים, לְמַעַן יִשְׁמַעְנוּ; ואנחנו מסתובבים על כל גופם. הנה גם הספינות, שאף על פי שהן כה גדולות, והן מונעות מרוחות עזות, אך הן מסתובבות עם הגה קטנה מאוד, לכל מקום שהמושל ירצה.</w:t>
      </w:r>
    </w:p>
    <w:p w14:paraId="4FFA7482" w14:textId="77777777" w:rsidR="000F7377" w:rsidRDefault="000F7377"/>
    <w:p w14:paraId="56547C5D" w14:textId="77777777" w:rsidR="000F7377" w:rsidRDefault="000F7377">
      <w:r xmlns:w="http://schemas.openxmlformats.org/wordprocessingml/2006/main">
        <w:t xml:space="preserve">1 Corinthians 14:4 המדבר בלשון לא נודע בונה את עצמו; אבל מי שמתנבא בונה את הכנסייה.</w:t>
      </w:r>
    </w:p>
    <w:p w14:paraId="0233CD29" w14:textId="77777777" w:rsidR="000F7377" w:rsidRDefault="000F7377"/>
    <w:p w14:paraId="18525B6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דיבור בלשונות יכול להועיל לדובר, אבל הנבואה מועילה יותר לכנסייה.</w:t>
      </w:r>
    </w:p>
    <w:p w14:paraId="2A89A9DC" w14:textId="77777777" w:rsidR="000F7377" w:rsidRDefault="000F7377"/>
    <w:p w14:paraId="7E4617D0" w14:textId="77777777" w:rsidR="000F7377" w:rsidRDefault="000F7377">
      <w:r xmlns:w="http://schemas.openxmlformats.org/wordprocessingml/2006/main">
        <w:t xml:space="preserve">1. דבר חיים: כוח הנבואה בכנסייה</w:t>
      </w:r>
    </w:p>
    <w:p w14:paraId="620C7DEC" w14:textId="77777777" w:rsidR="000F7377" w:rsidRDefault="000F7377"/>
    <w:p w14:paraId="1447AE37" w14:textId="77777777" w:rsidR="000F7377" w:rsidRDefault="000F7377">
      <w:r xmlns:w="http://schemas.openxmlformats.org/wordprocessingml/2006/main">
        <w:t xml:space="preserve">2. שימוש במתנת הלשונות לחיזוק עצמי</w:t>
      </w:r>
    </w:p>
    <w:p w14:paraId="1CF3218A" w14:textId="77777777" w:rsidR="000F7377" w:rsidRDefault="000F7377"/>
    <w:p w14:paraId="365A6F65" w14:textId="77777777" w:rsidR="000F7377" w:rsidRDefault="000F7377">
      <w:r xmlns:w="http://schemas.openxmlformats.org/wordprocessingml/2006/main">
        <w:t xml:space="preserve">1. מעשי השליחים 2:1-4 - כשהגיע יום חג השבועות במלואו, כולם היו בהסכמה אחת במקום אחד. ופתאום נשמע קול מן השמים, כמו רוח חזקה, ומילא את כל הבית שבו ישבו. ואז נראו להם לשונות חצויות כמו אש, וישב אחד על כל אחד מהם. וכולם התמלאו ברוח הקודש והתחילו לדבר בלשונות אחרות, כמו שהרוח נתנה להם לומר.</w:t>
      </w:r>
    </w:p>
    <w:p w14:paraId="46703B60" w14:textId="77777777" w:rsidR="000F7377" w:rsidRDefault="000F7377"/>
    <w:p w14:paraId="5AA2A8DE" w14:textId="77777777" w:rsidR="000F7377" w:rsidRDefault="000F7377">
      <w:r xmlns:w="http://schemas.openxmlformats.org/wordprocessingml/2006/main">
        <w:t xml:space="preserve">2. הרומים ח':26-27 - כמו כן הרוח עוזרת גם בחולשותינו. כי איננו יודעים על מה עלינו להתפלל כראוי, אך הרוח עצמה משתדלת עבורנו בגניחות שאינן ניתנות לביטוי. עכשיו מי שחוקר את הלבבות יודע מה דעתה של הרוח, כי הוא משתדל למען הקדושים לפי רצון אלוהים.</w:t>
      </w:r>
    </w:p>
    <w:p w14:paraId="2D352211" w14:textId="77777777" w:rsidR="000F7377" w:rsidRDefault="000F7377"/>
    <w:p w14:paraId="6A68C2B6" w14:textId="77777777" w:rsidR="000F7377" w:rsidRDefault="000F7377">
      <w:r xmlns:w="http://schemas.openxmlformats.org/wordprocessingml/2006/main">
        <w:t xml:space="preserve">1 Corinthians 14:5 הייתי רוצה שכולכם דברתם בלשונות, אלא כי התנבאתם: כי גדול הוא המתנבא מאשר המדבר בלשונות, אלא שהוא מפרש, כדי שהכנסייה תוכל לקבל חיזוק.</w:t>
      </w:r>
    </w:p>
    <w:p w14:paraId="5002A678" w14:textId="77777777" w:rsidR="000F7377" w:rsidRDefault="000F7377"/>
    <w:p w14:paraId="10B92815" w14:textId="77777777" w:rsidR="000F7377" w:rsidRDefault="000F7377">
      <w:r xmlns:w="http://schemas.openxmlformats.org/wordprocessingml/2006/main">
        <w:t xml:space="preserve">פאולוס מעודד את הכנסייה להתמקד בנבואה על פני דיבור בלשונות, מכיוון שזה מועיל יותר לבניית הכנסייה.</w:t>
      </w:r>
    </w:p>
    <w:p w14:paraId="2A4362FB" w14:textId="77777777" w:rsidR="000F7377" w:rsidRDefault="000F7377"/>
    <w:p w14:paraId="7638F73F" w14:textId="77777777" w:rsidR="000F7377" w:rsidRDefault="000F7377">
      <w:r xmlns:w="http://schemas.openxmlformats.org/wordprocessingml/2006/main">
        <w:t xml:space="preserve">1. כוחה של הנבואה: כיצד הבנת תפקידה בכנסייה יכולה לחזק את אמונתך</w:t>
      </w:r>
    </w:p>
    <w:p w14:paraId="02721158" w14:textId="77777777" w:rsidR="000F7377" w:rsidRDefault="000F7377"/>
    <w:p w14:paraId="6D100E58" w14:textId="77777777" w:rsidR="000F7377" w:rsidRDefault="000F7377">
      <w:r xmlns:w="http://schemas.openxmlformats.org/wordprocessingml/2006/main">
        <w:t xml:space="preserve">2. דיבור בלשון: יתרונות ומגבלות בכנסייה</w:t>
      </w:r>
    </w:p>
    <w:p w14:paraId="1C033AB6" w14:textId="77777777" w:rsidR="000F7377" w:rsidRDefault="000F7377"/>
    <w:p w14:paraId="42F0228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מעשי השליחים ב':2-4 - ביאת רוח הקודש ודיבור בלשונות</w:t>
      </w:r>
    </w:p>
    <w:p w14:paraId="11693052" w14:textId="77777777" w:rsidR="000F7377" w:rsidRDefault="000F7377"/>
    <w:p w14:paraId="0B6F71C4" w14:textId="77777777" w:rsidR="000F7377" w:rsidRDefault="000F7377">
      <w:r xmlns:w="http://schemas.openxmlformats.org/wordprocessingml/2006/main">
        <w:t xml:space="preserve">2. 1 תסלוניקים ה':19-21 - עידוד לדבר ולהתנבא בכנסייה</w:t>
      </w:r>
    </w:p>
    <w:p w14:paraId="4D6C139D" w14:textId="77777777" w:rsidR="000F7377" w:rsidRDefault="000F7377"/>
    <w:p w14:paraId="46395CB4" w14:textId="77777777" w:rsidR="000F7377" w:rsidRDefault="000F7377">
      <w:r xmlns:w="http://schemas.openxmlformats.org/wordprocessingml/2006/main">
        <w:t xml:space="preserve">1 Corinthians 14:6 כעת, אחים, אם אני בא אליכם מדבר בלשונות, מה יועיל לכם, אלא שאדבר אליכם או בהתגלות, או בידיעה, או בנבואה, או בתורה?</w:t>
      </w:r>
    </w:p>
    <w:p w14:paraId="21A64A19" w14:textId="77777777" w:rsidR="000F7377" w:rsidRDefault="000F7377"/>
    <w:p w14:paraId="0375595B" w14:textId="77777777" w:rsidR="000F7377" w:rsidRDefault="000F7377">
      <w:r xmlns:w="http://schemas.openxmlformats.org/wordprocessingml/2006/main">
        <w:t xml:space="preserve">פאולוס שואל את בני הקורינתים איזו תועלת הם יקבלו ממנו מדבר בלשונות אם יבוא אליהם, אלא אם כן ידבר אליהם באמצעות התגלות, ידע, נבואות או דוקטרינה.</w:t>
      </w:r>
    </w:p>
    <w:p w14:paraId="47F1BB58" w14:textId="77777777" w:rsidR="000F7377" w:rsidRDefault="000F7377"/>
    <w:p w14:paraId="1FACFD28" w14:textId="77777777" w:rsidR="000F7377" w:rsidRDefault="000F7377">
      <w:r xmlns:w="http://schemas.openxmlformats.org/wordprocessingml/2006/main">
        <w:t xml:space="preserve">1. הכוח של אמירת דבר אלוהים: איך להפיק את המרב מהדיבור שלנו</w:t>
      </w:r>
    </w:p>
    <w:p w14:paraId="4A78A75F" w14:textId="77777777" w:rsidR="000F7377" w:rsidRDefault="000F7377"/>
    <w:p w14:paraId="11B9B810" w14:textId="77777777" w:rsidR="000F7377" w:rsidRDefault="000F7377">
      <w:r xmlns:w="http://schemas.openxmlformats.org/wordprocessingml/2006/main">
        <w:t xml:space="preserve">2. היתרונות של דיבור בלשונות ונבואות</w:t>
      </w:r>
    </w:p>
    <w:p w14:paraId="1CD6FB68" w14:textId="77777777" w:rsidR="000F7377" w:rsidRDefault="000F7377"/>
    <w:p w14:paraId="7E778418" w14:textId="77777777" w:rsidR="000F7377" w:rsidRDefault="000F7377">
      <w:r xmlns:w="http://schemas.openxmlformats.org/wordprocessingml/2006/main">
        <w:t xml:space="preserve">1. ישעיהו ל"ה, יא - "כה יהיה דברי היוצא מפי: לא ישוב אלי בטל, כי אם יעשה את אשר רצוני, ויצליח בדבר אשר שלחתי אותו. "</w:t>
      </w:r>
    </w:p>
    <w:p w14:paraId="4A137937" w14:textId="77777777" w:rsidR="000F7377" w:rsidRDefault="000F7377"/>
    <w:p w14:paraId="681E0D6B" w14:textId="77777777" w:rsidR="000F7377" w:rsidRDefault="000F7377">
      <w:r xmlns:w="http://schemas.openxmlformats.org/wordprocessingml/2006/main">
        <w:t xml:space="preserve">2. ג'יימס ג' 2-12 - "כי בהרבה דברים אנו פוגעים בכולם. אם אדם לא פוגע במילים, הוא אדם מושלם, ויכול גם לרסן את כל הגוף."</w:t>
      </w:r>
    </w:p>
    <w:p w14:paraId="63F5A4ED" w14:textId="77777777" w:rsidR="000F7377" w:rsidRDefault="000F7377"/>
    <w:p w14:paraId="61C4F6E1" w14:textId="77777777" w:rsidR="000F7377" w:rsidRDefault="000F7377">
      <w:r xmlns:w="http://schemas.openxmlformats.org/wordprocessingml/2006/main">
        <w:t xml:space="preserve">1 Corinthians 14:7 ואפילו דברים ללא חיים נותן קול, בין מקטרת או נבל, אלא שהם נותנים הבחנה בצלילים, איך נודע מה מקטרת או נבל?</w:t>
      </w:r>
    </w:p>
    <w:p w14:paraId="5C400D53" w14:textId="77777777" w:rsidR="000F7377" w:rsidRDefault="000F7377"/>
    <w:p w14:paraId="204BFF19" w14:textId="77777777" w:rsidR="000F7377" w:rsidRDefault="000F7377">
      <w:r xmlns:w="http://schemas.openxmlformats.org/wordprocessingml/2006/main">
        <w:t xml:space="preserve">פול שואל כיצד אנשים יכולים להבדיל בין צלילי מקטרת או נבל אם אין הבחנה בצלילים.</w:t>
      </w:r>
    </w:p>
    <w:p w14:paraId="1E8622AC" w14:textId="77777777" w:rsidR="000F7377" w:rsidRDefault="000F7377"/>
    <w:p w14:paraId="1AECE9F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כוח ההבחנה: איך לזהות את ההבדל בין נכון לטעות</w:t>
      </w:r>
    </w:p>
    <w:p w14:paraId="0DD97005" w14:textId="77777777" w:rsidR="000F7377" w:rsidRDefault="000F7377"/>
    <w:p w14:paraId="69AB32E0" w14:textId="77777777" w:rsidR="000F7377" w:rsidRDefault="000F7377">
      <w:r xmlns:w="http://schemas.openxmlformats.org/wordprocessingml/2006/main">
        <w:t xml:space="preserve">2. מתנות המוזיקה: איך להעריך ולהתחבר לאלוהים באמצעות צליל</w:t>
      </w:r>
    </w:p>
    <w:p w14:paraId="67CBAB04" w14:textId="77777777" w:rsidR="000F7377" w:rsidRDefault="000F7377"/>
    <w:p w14:paraId="0B6CAB06" w14:textId="77777777" w:rsidR="000F7377" w:rsidRDefault="000F7377">
      <w:r xmlns:w="http://schemas.openxmlformats.org/wordprocessingml/2006/main">
        <w:t xml:space="preserve">1. הרומים י"ב:2 - אל תתאימו לתבנית של העולם הזה, אלא תהפכו על ידי חידוש דעתכם.</w:t>
      </w:r>
    </w:p>
    <w:p w14:paraId="62E9AE3D" w14:textId="77777777" w:rsidR="000F7377" w:rsidRDefault="000F7377"/>
    <w:p w14:paraId="39CE48AE" w14:textId="77777777" w:rsidR="000F7377" w:rsidRDefault="000F7377">
      <w:r xmlns:w="http://schemas.openxmlformats.org/wordprocessingml/2006/main">
        <w:t xml:space="preserve">2. תהילים יט,א - השמים מכריזים על כבוד ה'; השמים מכריזים על מעשה ידיו.</w:t>
      </w:r>
    </w:p>
    <w:p w14:paraId="39C711FB" w14:textId="77777777" w:rsidR="000F7377" w:rsidRDefault="000F7377"/>
    <w:p w14:paraId="25098AB3" w14:textId="77777777" w:rsidR="000F7377" w:rsidRDefault="000F7377">
      <w:r xmlns:w="http://schemas.openxmlformats.org/wordprocessingml/2006/main">
        <w:t xml:space="preserve">1 Corinthians 14:8 כי אם החצוצרה תשמע קול לא ברור, מי יכין עצמו למלחמה?</w:t>
      </w:r>
    </w:p>
    <w:p w14:paraId="7A1AB78F" w14:textId="77777777" w:rsidR="000F7377" w:rsidRDefault="000F7377"/>
    <w:p w14:paraId="6E00F48A" w14:textId="77777777" w:rsidR="000F7377" w:rsidRDefault="000F7377">
      <w:r xmlns:w="http://schemas.openxmlformats.org/wordprocessingml/2006/main">
        <w:t xml:space="preserve">פאולוס מעודד את הקורינתים להשתמש במתנות הרוחניות שלהם בצורה יעילה ועוזרת לכנסייה.</w:t>
      </w:r>
    </w:p>
    <w:p w14:paraId="35B23B42" w14:textId="77777777" w:rsidR="000F7377" w:rsidRDefault="000F7377"/>
    <w:p w14:paraId="119826D3" w14:textId="77777777" w:rsidR="000F7377" w:rsidRDefault="000F7377">
      <w:r xmlns:w="http://schemas.openxmlformats.org/wordprocessingml/2006/main">
        <w:t xml:space="preserve">1. כוחו של קול מאוחד: פתיחת הפוטנציאל של הכנסייה</w:t>
      </w:r>
    </w:p>
    <w:p w14:paraId="151629F2" w14:textId="77777777" w:rsidR="000F7377" w:rsidRDefault="000F7377"/>
    <w:p w14:paraId="0E53F2B9" w14:textId="77777777" w:rsidR="000F7377" w:rsidRDefault="000F7377">
      <w:r xmlns:w="http://schemas.openxmlformats.org/wordprocessingml/2006/main">
        <w:t xml:space="preserve">2. קול החצוצרה: שימוש במתנות רוחניות כדי להוביל את הכנסייה</w:t>
      </w:r>
    </w:p>
    <w:p w14:paraId="45935376" w14:textId="77777777" w:rsidR="000F7377" w:rsidRDefault="000F7377"/>
    <w:p w14:paraId="3FF5AECF" w14:textId="77777777" w:rsidR="000F7377" w:rsidRDefault="000F7377">
      <w:r xmlns:w="http://schemas.openxmlformats.org/wordprocessingml/2006/main">
        <w:t xml:space="preserve">1. האפסיים ד' 11-16 - חשיבות האחדות של הכנסייה במשיח.</w:t>
      </w:r>
    </w:p>
    <w:p w14:paraId="4F4005FA" w14:textId="77777777" w:rsidR="000F7377" w:rsidRDefault="000F7377"/>
    <w:p w14:paraId="66322C4C" w14:textId="77777777" w:rsidR="000F7377" w:rsidRDefault="000F7377">
      <w:r xmlns:w="http://schemas.openxmlformats.org/wordprocessingml/2006/main">
        <w:t xml:space="preserve">2. הרומים 12:4-8 - החשיבות של שימוש במתנות רוחניות בכנסייה לטובת אחרים.</w:t>
      </w:r>
    </w:p>
    <w:p w14:paraId="2DDA4FB4" w14:textId="77777777" w:rsidR="000F7377" w:rsidRDefault="000F7377"/>
    <w:p w14:paraId="2B307C0A" w14:textId="77777777" w:rsidR="000F7377" w:rsidRDefault="000F7377">
      <w:r xmlns:w="http://schemas.openxmlformats.org/wordprocessingml/2006/main">
        <w:t xml:space="preserve">1 Corinthians 14:9 אז כמו כן אתם, למעט אתם מוציאים בלשון מילים קלות להבנה, איך יוודע מה נאמר? כי תדברו באוויר.</w:t>
      </w:r>
    </w:p>
    <w:p w14:paraId="7E1368B1" w14:textId="77777777" w:rsidR="000F7377" w:rsidRDefault="000F7377"/>
    <w:p w14:paraId="49A43F11" w14:textId="77777777" w:rsidR="000F7377" w:rsidRDefault="000F7377">
      <w:r xmlns:w="http://schemas.openxmlformats.org/wordprocessingml/2006/main">
        <w:t xml:space="preserve">פאולוס קורא למאמינים בכנסיית קורינתוס לדבר בבהירות כדי שאחרים יוכלו להבין אותם.</w:t>
      </w:r>
    </w:p>
    <w:p w14:paraId="3D145740" w14:textId="77777777" w:rsidR="000F7377" w:rsidRDefault="000F7377"/>
    <w:p w14:paraId="5064178D" w14:textId="77777777" w:rsidR="000F7377" w:rsidRDefault="000F7377">
      <w:r xmlns:w="http://schemas.openxmlformats.org/wordprocessingml/2006/main">
        <w:t xml:space="preserve">1. כוחה של תקשורת בכנסייה</w:t>
      </w:r>
    </w:p>
    <w:p w14:paraId="2AE86C3E" w14:textId="77777777" w:rsidR="000F7377" w:rsidRDefault="000F7377"/>
    <w:p w14:paraId="318D4F35" w14:textId="77777777" w:rsidR="000F7377" w:rsidRDefault="000F7377">
      <w:r xmlns:w="http://schemas.openxmlformats.org/wordprocessingml/2006/main">
        <w:t xml:space="preserve">2. להבין ולהיות מובן בכנסייה</w:t>
      </w:r>
    </w:p>
    <w:p w14:paraId="15245F13" w14:textId="77777777" w:rsidR="000F7377" w:rsidRDefault="000F7377"/>
    <w:p w14:paraId="2F6025EF" w14:textId="77777777" w:rsidR="000F7377" w:rsidRDefault="000F7377">
      <w:r xmlns:w="http://schemas.openxmlformats.org/wordprocessingml/2006/main">
        <w:t xml:space="preserve">1. האפסיים ד' 29 - אל תצא מפיך דיבור משחית, אלא רק מה שטוב לבנייה, כראוי למקרה, כדי שייתן חסד לשומעים.</w:t>
      </w:r>
    </w:p>
    <w:p w14:paraId="169C06FC" w14:textId="77777777" w:rsidR="000F7377" w:rsidRDefault="000F7377"/>
    <w:p w14:paraId="7AC4BE1F" w14:textId="77777777" w:rsidR="000F7377" w:rsidRDefault="000F7377">
      <w:r xmlns:w="http://schemas.openxmlformats.org/wordprocessingml/2006/main">
        <w:t xml:space="preserve">2. טימותיאוס ב' 2:15 - עשה כמיטב יכולתך להציג את עצמך בפני אלוהים כאדם מאושר, עובד שאין לו צורך להתבייש, המטפל בצדק עם דבר האמת.</w:t>
      </w:r>
    </w:p>
    <w:p w14:paraId="68BE9D86" w14:textId="77777777" w:rsidR="000F7377" w:rsidRDefault="000F7377"/>
    <w:p w14:paraId="73AE1E07" w14:textId="77777777" w:rsidR="000F7377" w:rsidRDefault="000F7377">
      <w:r xmlns:w="http://schemas.openxmlformats.org/wordprocessingml/2006/main">
        <w:t xml:space="preserve">1 לקורינתיים 14:10 יש, יכול להיות, כל כך הרבה סוגים של קולות בעולם, ואף אחד מהם אינו חסר משמעות.</w:t>
      </w:r>
    </w:p>
    <w:p w14:paraId="79C2F883" w14:textId="77777777" w:rsidR="000F7377" w:rsidRDefault="000F7377"/>
    <w:p w14:paraId="47C4B11A" w14:textId="77777777" w:rsidR="000F7377" w:rsidRDefault="000F7377">
      <w:r xmlns:w="http://schemas.openxmlformats.org/wordprocessingml/2006/main">
        <w:t xml:space="preserve">ישנם סוגים רבים ושונים של קולות בעולם, ולכל אחד מהם יש משמעות.</w:t>
      </w:r>
    </w:p>
    <w:p w14:paraId="5FCB017E" w14:textId="77777777" w:rsidR="000F7377" w:rsidRDefault="000F7377"/>
    <w:p w14:paraId="0A0530D1" w14:textId="77777777" w:rsidR="000F7377" w:rsidRDefault="000F7377">
      <w:r xmlns:w="http://schemas.openxmlformats.org/wordprocessingml/2006/main">
        <w:t xml:space="preserve">1. לכל אחד יש קול שחשוב - א' לקורינתים י"ד:10</w:t>
      </w:r>
    </w:p>
    <w:p w14:paraId="042E86F0" w14:textId="77777777" w:rsidR="000F7377" w:rsidRDefault="000F7377"/>
    <w:p w14:paraId="07FB63D5" w14:textId="77777777" w:rsidR="000F7377" w:rsidRDefault="000F7377">
      <w:r xmlns:w="http://schemas.openxmlformats.org/wordprocessingml/2006/main">
        <w:t xml:space="preserve">2. כוח הדיבור - א' לקורינתים י"ד:10</w:t>
      </w:r>
    </w:p>
    <w:p w14:paraId="52319029" w14:textId="77777777" w:rsidR="000F7377" w:rsidRDefault="000F7377"/>
    <w:p w14:paraId="52744E0F" w14:textId="77777777" w:rsidR="000F7377" w:rsidRDefault="000F7377">
      <w:r xmlns:w="http://schemas.openxmlformats.org/wordprocessingml/2006/main">
        <w:t xml:space="preserve">1. הרומים י':8-15 - הכוח של להתוודות בפה ולהאמין בלבך</w:t>
      </w:r>
    </w:p>
    <w:p w14:paraId="52E37522" w14:textId="77777777" w:rsidR="000F7377" w:rsidRDefault="000F7377"/>
    <w:p w14:paraId="7B117177" w14:textId="77777777" w:rsidR="000F7377" w:rsidRDefault="000F7377">
      <w:r xmlns:w="http://schemas.openxmlformats.org/wordprocessingml/2006/main">
        <w:t xml:space="preserve">2. תהילים יט 1-4 - כוחו של דבר אלוהים ויופי בריאתו</w:t>
      </w:r>
    </w:p>
    <w:p w14:paraId="673AD372" w14:textId="77777777" w:rsidR="000F7377" w:rsidRDefault="000F7377"/>
    <w:p w14:paraId="56CEA7EF" w14:textId="77777777" w:rsidR="000F7377" w:rsidRDefault="000F7377">
      <w:r xmlns:w="http://schemas.openxmlformats.org/wordprocessingml/2006/main">
        <w:t xml:space="preserve">1 Corinthians 14:11 על כן אם לא אדע את משמעות הקול, אהיה למדבר ברברי, ומי שמדבר יהיה לי ברברי.</w:t>
      </w:r>
    </w:p>
    <w:p w14:paraId="510D6EC3" w14:textId="77777777" w:rsidR="000F7377" w:rsidRDefault="000F7377"/>
    <w:p w14:paraId="0B5F21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אדם שלא מבין את השפה שמישהו אחר מדבר לא יוכל להבין אותם, ולהיפך.</w:t>
      </w:r>
    </w:p>
    <w:p w14:paraId="5B85E2B9" w14:textId="77777777" w:rsidR="000F7377" w:rsidRDefault="000F7377"/>
    <w:p w14:paraId="3A57ABD9" w14:textId="77777777" w:rsidR="000F7377" w:rsidRDefault="000F7377">
      <w:r xmlns:w="http://schemas.openxmlformats.org/wordprocessingml/2006/main">
        <w:t xml:space="preserve">1. כוחה של השפה: להבין ולהעריך הבדלים</w:t>
      </w:r>
    </w:p>
    <w:p w14:paraId="5068791A" w14:textId="77777777" w:rsidR="000F7377" w:rsidRDefault="000F7377"/>
    <w:p w14:paraId="52FAA90B" w14:textId="77777777" w:rsidR="000F7377" w:rsidRDefault="000F7377">
      <w:r xmlns:w="http://schemas.openxmlformats.org/wordprocessingml/2006/main">
        <w:t xml:space="preserve">2. בניית גשרים של הבנה הדדית בחמלה</w:t>
      </w:r>
    </w:p>
    <w:p w14:paraId="7533F996" w14:textId="77777777" w:rsidR="000F7377" w:rsidRDefault="000F7377"/>
    <w:p w14:paraId="65FAF397" w14:textId="77777777" w:rsidR="000F7377" w:rsidRDefault="000F7377">
      <w:r xmlns:w="http://schemas.openxmlformats.org/wordprocessingml/2006/main">
        <w:t xml:space="preserve">1. ג'יימס א' 19 - דעו זאת, אחיי האהובים: תנו לכל אדם למהר לשמוע, לאט לדבר, לאט לכעוס.</w:t>
      </w:r>
    </w:p>
    <w:p w14:paraId="675FCAAF" w14:textId="77777777" w:rsidR="000F7377" w:rsidRDefault="000F7377"/>
    <w:p w14:paraId="60EF8BD1" w14:textId="77777777" w:rsidR="000F7377" w:rsidRDefault="000F7377">
      <w:r xmlns:w="http://schemas.openxmlformats.org/wordprocessingml/2006/main">
        <w:t xml:space="preserve">2. קולוסים ג' 12-15 - לבשו אם כן, כנבחרי אלוהים, קדושים ואהובים, לבבות חמלה, חסד, ענווה, ענווה וסבלנות, סובלים איש עם רעהו, ואם יש לאחד תלונה כלפי רעהו, סלחו לכל אחד. אַחֵר; כמו שה' סלח לך, כך גם עליך לסלוח. ומעל לכל אלה לובשים אהבה, שקושרת הכל יחד בהרמוניה מושלמת.</w:t>
      </w:r>
    </w:p>
    <w:p w14:paraId="60D3AE82" w14:textId="77777777" w:rsidR="000F7377" w:rsidRDefault="000F7377"/>
    <w:p w14:paraId="33DAAC69" w14:textId="77777777" w:rsidR="000F7377" w:rsidRDefault="000F7377">
      <w:r xmlns:w="http://schemas.openxmlformats.org/wordprocessingml/2006/main">
        <w:t xml:space="preserve">1 Corinthians 14:12 אף על פי כן אתם, מכיוון שאתם קנאים למתנות רוחניות, מבקשים להצטיין בבניית הכנסייה.</w:t>
      </w:r>
    </w:p>
    <w:p w14:paraId="6715034C" w14:textId="77777777" w:rsidR="000F7377" w:rsidRDefault="000F7377"/>
    <w:p w14:paraId="2C2C5B91" w14:textId="77777777" w:rsidR="000F7377" w:rsidRDefault="000F7377">
      <w:r xmlns:w="http://schemas.openxmlformats.org/wordprocessingml/2006/main">
        <w:t xml:space="preserve">פאולוס מעודד את הקורינתים לחפש מתנות רוחניות כדי לבנות את הכנסייה.</w:t>
      </w:r>
    </w:p>
    <w:p w14:paraId="3CC1A52A" w14:textId="77777777" w:rsidR="000F7377" w:rsidRDefault="000F7377"/>
    <w:p w14:paraId="6BEA0DC7" w14:textId="77777777" w:rsidR="000F7377" w:rsidRDefault="000F7377">
      <w:r xmlns:w="http://schemas.openxmlformats.org/wordprocessingml/2006/main">
        <w:t xml:space="preserve">1. "כאשר מתנות רוחניות מופעלות לטובת הכנסייה"</w:t>
      </w:r>
    </w:p>
    <w:p w14:paraId="0D1F7D1D" w14:textId="77777777" w:rsidR="000F7377" w:rsidRDefault="000F7377"/>
    <w:p w14:paraId="0C0F71B8" w14:textId="77777777" w:rsidR="000F7377" w:rsidRDefault="000F7377">
      <w:r xmlns:w="http://schemas.openxmlformats.org/wordprocessingml/2006/main">
        <w:t xml:space="preserve">2. "להט המתנות הרוחניות"</w:t>
      </w:r>
    </w:p>
    <w:p w14:paraId="478A4B74" w14:textId="77777777" w:rsidR="000F7377" w:rsidRDefault="000F7377"/>
    <w:p w14:paraId="1F7D700B" w14:textId="77777777" w:rsidR="000F7377" w:rsidRDefault="000F7377">
      <w:r xmlns:w="http://schemas.openxmlformats.org/wordprocessingml/2006/main">
        <w:t xml:space="preserve">1. הרומים יב:6-8; "יש לנו מתנות שונות לפי החסד שניתן לנו, הבה נשתמש בהן: אם נבואה, ביחס לאמונתנו; אם שירות, בשירותנו; המלמד, בתורתו; הממריץ, בידו. התמרה; התורם בנדיבות; המנהיג, בקנאות; העושה רחמים, בעליצות."</w:t>
      </w:r>
    </w:p>
    <w:p w14:paraId="2A4013BD" w14:textId="77777777" w:rsidR="000F7377" w:rsidRDefault="000F7377"/>
    <w:p w14:paraId="774206E8" w14:textId="77777777" w:rsidR="000F7377" w:rsidRDefault="000F7377">
      <w:r xmlns:w="http://schemas.openxmlformats.org/wordprocessingml/2006/main">
        <w:t xml:space="preserve">2. האפסיים ד' 11-12; "ונתן את השליחים, הנביאים, האוונגליסטים, הרועים והמורים, לצייד את הקדושים לעבודת השירות, לבניית גוף המשיח"</w:t>
      </w:r>
    </w:p>
    <w:p w14:paraId="3B0FFCE6" w14:textId="77777777" w:rsidR="000F7377" w:rsidRDefault="000F7377"/>
    <w:p w14:paraId="6F65DEE4" w14:textId="77777777" w:rsidR="000F7377" w:rsidRDefault="000F7377">
      <w:r xmlns:w="http://schemas.openxmlformats.org/wordprocessingml/2006/main">
        <w:t xml:space="preserve">1 Corinthians 14:13 על כן יתפלל המדבר בלשון לא ידועה שיפרש.</w:t>
      </w:r>
    </w:p>
    <w:p w14:paraId="3224BAC7" w14:textId="77777777" w:rsidR="000F7377" w:rsidRDefault="000F7377"/>
    <w:p w14:paraId="461E3823" w14:textId="77777777" w:rsidR="000F7377" w:rsidRDefault="000F7377">
      <w:r xmlns:w="http://schemas.openxmlformats.org/wordprocessingml/2006/main">
        <w:t xml:space="preserve">פאולוס מורה למאמינים להתפלל ליכולת לפרש שפות לא ידועות.</w:t>
      </w:r>
    </w:p>
    <w:p w14:paraId="105C7A5F" w14:textId="77777777" w:rsidR="000F7377" w:rsidRDefault="000F7377"/>
    <w:p w14:paraId="46CF5851" w14:textId="77777777" w:rsidR="000F7377" w:rsidRDefault="000F7377">
      <w:r xmlns:w="http://schemas.openxmlformats.org/wordprocessingml/2006/main">
        <w:t xml:space="preserve">1. התפלל ליכולת להבין את רצון ה'.</w:t>
      </w:r>
    </w:p>
    <w:p w14:paraId="1B7BF20C" w14:textId="77777777" w:rsidR="000F7377" w:rsidRDefault="000F7377"/>
    <w:p w14:paraId="7D0168EF" w14:textId="77777777" w:rsidR="000F7377" w:rsidRDefault="000F7377">
      <w:r xmlns:w="http://schemas.openxmlformats.org/wordprocessingml/2006/main">
        <w:t xml:space="preserve">2. בקש מאלוהים לתת לך את היכולת לפרש שפות לא ידועות.</w:t>
      </w:r>
    </w:p>
    <w:p w14:paraId="3A2389F7" w14:textId="77777777" w:rsidR="000F7377" w:rsidRDefault="000F7377"/>
    <w:p w14:paraId="0070AD5D" w14:textId="77777777" w:rsidR="000F7377" w:rsidRDefault="000F7377">
      <w:r xmlns:w="http://schemas.openxmlformats.org/wordprocessingml/2006/main">
        <w:t xml:space="preserve">1. ג'יימס א' 5 - אם למישהו מכם חסרה חוכמה, יבקש מאלוהים, הנותן לכל בני האדם בנדיבות, ואינו מגנה; ויינתן לו.</w:t>
      </w:r>
    </w:p>
    <w:p w14:paraId="7DB77A16" w14:textId="77777777" w:rsidR="000F7377" w:rsidRDefault="000F7377"/>
    <w:p w14:paraId="02D38BC4" w14:textId="77777777" w:rsidR="000F7377" w:rsidRDefault="000F7377">
      <w:r xmlns:w="http://schemas.openxmlformats.org/wordprocessingml/2006/main">
        <w:t xml:space="preserve">2. אל האפסיים ג' 16-19 - שיעניק לך, לפי עושר כבודו, להתחזק בכוח על ידי רוחו באדם הפנימי; למען ישכון המשיח בליבכם באמונה; שאתם, בהיותכם מושרשים ומבוססים באהבה, תוכלו להבין עם כל הקדושים מה הוא הרוחב והאורך, והעומק והגובה; ולדעת את אהבת המשיח, העולה על הדעת, למען תתמלא בכל מלאות אלוהים.</w:t>
      </w:r>
    </w:p>
    <w:p w14:paraId="08A5A145" w14:textId="77777777" w:rsidR="000F7377" w:rsidRDefault="000F7377"/>
    <w:p w14:paraId="552876FC" w14:textId="77777777" w:rsidR="000F7377" w:rsidRDefault="000F7377">
      <w:r xmlns:w="http://schemas.openxmlformats.org/wordprocessingml/2006/main">
        <w:t xml:space="preserve">1 Corinthians 14:14 כי אם אני מתפלל בלשון לא נודע, רוחי מתפלל, אבל בינה שלי לא פורה.</w:t>
      </w:r>
    </w:p>
    <w:p w14:paraId="0C6984BF" w14:textId="77777777" w:rsidR="000F7377" w:rsidRDefault="000F7377"/>
    <w:p w14:paraId="47164A75" w14:textId="77777777" w:rsidR="000F7377" w:rsidRDefault="000F7377">
      <w:r xmlns:w="http://schemas.openxmlformats.org/wordprocessingml/2006/main">
        <w:t xml:space="preserve">פאולוס קובע כי תפילה בלשון לא ידועה מועילה לרוח, אך אינה מניבה תוצאות מוחשיות.</w:t>
      </w:r>
    </w:p>
    <w:p w14:paraId="3D3357C0" w14:textId="77777777" w:rsidR="000F7377" w:rsidRDefault="000F7377"/>
    <w:p w14:paraId="75BA342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הסתמכות על הרוח: כוחה של תפילה בלא נודע</w:t>
      </w:r>
    </w:p>
    <w:p w14:paraId="036F4FA7" w14:textId="77777777" w:rsidR="000F7377" w:rsidRDefault="000F7377"/>
    <w:p w14:paraId="604F75D5" w14:textId="77777777" w:rsidR="000F7377" w:rsidRDefault="000F7377">
      <w:r xmlns:w="http://schemas.openxmlformats.org/wordprocessingml/2006/main">
        <w:t xml:space="preserve">2. התמקדות בבלתי מוחשי: קצור את היתרונות של תפילה רוחנית</w:t>
      </w:r>
    </w:p>
    <w:p w14:paraId="6368671C" w14:textId="77777777" w:rsidR="000F7377" w:rsidRDefault="000F7377"/>
    <w:p w14:paraId="37488B3E" w14:textId="77777777" w:rsidR="000F7377" w:rsidRDefault="000F7377">
      <w:r xmlns:w="http://schemas.openxmlformats.org/wordprocessingml/2006/main">
        <w:t xml:space="preserve">1. הרומים 8:26-27 ??הרוח מתערבת בשמנו</w:t>
      </w:r>
    </w:p>
    <w:p w14:paraId="75129CD7" w14:textId="77777777" w:rsidR="000F7377" w:rsidRDefault="000F7377"/>
    <w:p w14:paraId="6617E3B5" w14:textId="77777777" w:rsidR="000F7377" w:rsidRDefault="000F7377">
      <w:r xmlns:w="http://schemas.openxmlformats.org/wordprocessingml/2006/main">
        <w:t xml:space="preserve">2. 1 תסלוניקים ה' 16-18 ??התפלל בלי הפסק והודי תמיד</w:t>
      </w:r>
    </w:p>
    <w:p w14:paraId="3D877D7B" w14:textId="77777777" w:rsidR="000F7377" w:rsidRDefault="000F7377"/>
    <w:p w14:paraId="11E5B2A6" w14:textId="77777777" w:rsidR="000F7377" w:rsidRDefault="000F7377">
      <w:r xmlns:w="http://schemas.openxmlformats.org/wordprocessingml/2006/main">
        <w:t xml:space="preserve">1 לקורינתים 14:15 מה זה אם כן? אתפלל ברוח, וגם אתפלל בדעת: אשיר ברוח, וגם אשיר עם הבינה.</w:t>
      </w:r>
    </w:p>
    <w:p w14:paraId="3403516A" w14:textId="77777777" w:rsidR="000F7377" w:rsidRDefault="000F7377"/>
    <w:p w14:paraId="7E571171" w14:textId="77777777" w:rsidR="000F7377" w:rsidRDefault="000F7377">
      <w:r xmlns:w="http://schemas.openxmlformats.org/wordprocessingml/2006/main">
        <w:t xml:space="preserve">פאולוס מעודד את הנוצרים להתפלל ולשיר ברוח ובהבנה כאחד.</w:t>
      </w:r>
    </w:p>
    <w:p w14:paraId="6D451642" w14:textId="77777777" w:rsidR="000F7377" w:rsidRDefault="000F7377"/>
    <w:p w14:paraId="0E73C5B6" w14:textId="77777777" w:rsidR="000F7377" w:rsidRDefault="000F7377">
      <w:r xmlns:w="http://schemas.openxmlformats.org/wordprocessingml/2006/main">
        <w:t xml:space="preserve">1. הבנת כוחה של תפילה ושירה</w:t>
      </w:r>
    </w:p>
    <w:p w14:paraId="0A74819B" w14:textId="77777777" w:rsidR="000F7377" w:rsidRDefault="000F7377"/>
    <w:p w14:paraId="329CCA69" w14:textId="77777777" w:rsidR="000F7377" w:rsidRDefault="000F7377">
      <w:r xmlns:w="http://schemas.openxmlformats.org/wordprocessingml/2006/main">
        <w:t xml:space="preserve">2. תפילה ושירה בהבחנה רוחנית</w:t>
      </w:r>
    </w:p>
    <w:p w14:paraId="440DF357" w14:textId="77777777" w:rsidR="000F7377" w:rsidRDefault="000F7377"/>
    <w:p w14:paraId="663D183C" w14:textId="77777777" w:rsidR="000F7377" w:rsidRDefault="000F7377">
      <w:r xmlns:w="http://schemas.openxmlformats.org/wordprocessingml/2006/main">
        <w:t xml:space="preserve">1. הפיליפאים ד' 6-7 - ? </w:t>
      </w:r>
      <w:r xmlns:w="http://schemas.openxmlformats.org/wordprocessingml/2006/main">
        <w:rPr>
          <w:rFonts w:ascii="맑은 고딕 Semilight" w:hAnsi="맑은 고딕 Semilight"/>
        </w:rPr>
        <w:t xml:space="preserve">אל </w:t>
      </w:r>
      <w:r xmlns:w="http://schemas.openxmlformats.org/wordprocessingml/2006/main">
        <w:t xml:space="preserve">תדאגו לשום דבר, אבל בכל דבר, בתפילה ובתחנונים, בהודיה, יוודעו בקשותיכם לאל; ושלום אלוהים, העולה על כל תבונה, ישמור את לבבותיכם ומחשבותיכם באמצעות המשיח ישוע.??</w:t>
      </w:r>
    </w:p>
    <w:p w14:paraId="50D7A883" w14:textId="77777777" w:rsidR="000F7377" w:rsidRDefault="000F7377"/>
    <w:p w14:paraId="7C6886F2" w14:textId="77777777" w:rsidR="000F7377" w:rsidRDefault="000F7377">
      <w:r xmlns:w="http://schemas.openxmlformats.org/wordprocessingml/2006/main">
        <w:t xml:space="preserve">2. קולוסים ג':16 - ? </w:t>
      </w:r>
      <w:r xmlns:w="http://schemas.openxmlformats.org/wordprocessingml/2006/main">
        <w:rPr>
          <w:rFonts w:ascii="맑은 고딕 Semilight" w:hAnsi="맑은 고딕 Semilight"/>
        </w:rPr>
        <w:t xml:space="preserve">쏬 </w:t>
      </w:r>
      <w:r xmlns:w="http://schemas.openxmlformats.org/wordprocessingml/2006/main">
        <w:t xml:space="preserve">ודבר המשיח ישכון בכם בעושר בכל חוכמה, מלמדים ומזהירים זה את זה בתהילים ובמזמורים ובשירים רוחניים, שרים בחסד בליבכם לה'.??</w:t>
      </w:r>
    </w:p>
    <w:p w14:paraId="510DFE8E" w14:textId="77777777" w:rsidR="000F7377" w:rsidRDefault="000F7377"/>
    <w:p w14:paraId="20EB652E" w14:textId="77777777" w:rsidR="000F7377" w:rsidRDefault="000F7377">
      <w:r xmlns:w="http://schemas.openxmlformats.org/wordprocessingml/2006/main">
        <w:t xml:space="preserve">1 Corinthians 14:16 אחרת, כאשר תברך ברוח, כיצד יאמר מי שיושב את חדר העלמי אמן בהודיתך, כיון שאינו מבין מה אתה אומר?</w:t>
      </w:r>
    </w:p>
    <w:p w14:paraId="01955627" w14:textId="77777777" w:rsidR="000F7377" w:rsidRDefault="000F7377"/>
    <w:p w14:paraId="5916D1BC" w14:textId="77777777" w:rsidR="000F7377" w:rsidRDefault="000F7377">
      <w:r xmlns:w="http://schemas.openxmlformats.org/wordprocessingml/2006/main">
        <w:t xml:space="preserve">הנוצרים צריכים להיות זהירים כשהם מדברים בלשונות, מכיוון שמי שאינם מבינים את השפה אינם יכולים להגיב כראוי.</w:t>
      </w:r>
    </w:p>
    <w:p w14:paraId="5B7902A5" w14:textId="77777777" w:rsidR="000F7377" w:rsidRDefault="000F7377"/>
    <w:p w14:paraId="4C676814" w14:textId="77777777" w:rsidR="000F7377" w:rsidRDefault="000F7377">
      <w:r xmlns:w="http://schemas.openxmlformats.org/wordprocessingml/2006/main">
        <w:t xml:space="preserve">1. כוחה של תפילה: הבנת היתרונות של דיבור בלשון</w:t>
      </w:r>
    </w:p>
    <w:p w14:paraId="3610B5F0" w14:textId="77777777" w:rsidR="000F7377" w:rsidRDefault="000F7377"/>
    <w:p w14:paraId="3A207687" w14:textId="77777777" w:rsidR="000F7377" w:rsidRDefault="000F7377">
      <w:r xmlns:w="http://schemas.openxmlformats.org/wordprocessingml/2006/main">
        <w:t xml:space="preserve">2. טיפוח קהילה רוחנית: חשיבות ההכלה וההבנה</w:t>
      </w:r>
    </w:p>
    <w:p w14:paraId="0A6FF7AE" w14:textId="77777777" w:rsidR="000F7377" w:rsidRDefault="000F7377"/>
    <w:p w14:paraId="047D9180" w14:textId="77777777" w:rsidR="000F7377" w:rsidRDefault="000F7377">
      <w:r xmlns:w="http://schemas.openxmlformats.org/wordprocessingml/2006/main">
        <w:t xml:space="preserve">1. הרומים ח':26-27, ? </w:t>
      </w:r>
      <w:r xmlns:w="http://schemas.openxmlformats.org/wordprocessingml/2006/main">
        <w:rPr>
          <w:rFonts w:ascii="맑은 고딕 Semilight" w:hAnsi="맑은 고딕 Semilight"/>
        </w:rPr>
        <w:t xml:space="preserve">גם </w:t>
      </w:r>
      <w:r xmlns:w="http://schemas.openxmlformats.org/wordprocessingml/2006/main">
        <w:t xml:space="preserve">הרוח מסייעת לחולשותינו, גם כן, כי איננו יודעים על מה עלינו להתפלל כראוי: אך הרוח עצמה משתדלת עבורנו בגניחות שאינן ניתנות לביטוי. ומי שחוקר את הלבבות יודע מה דעתה של הרוח, כי הוא משתדל למען הקדושים לפי רצון ה'.??</w:t>
      </w:r>
    </w:p>
    <w:p w14:paraId="60439352" w14:textId="77777777" w:rsidR="000F7377" w:rsidRDefault="000F7377"/>
    <w:p w14:paraId="1B7796FE" w14:textId="77777777" w:rsidR="000F7377" w:rsidRDefault="000F7377">
      <w:r xmlns:w="http://schemas.openxmlformats.org/wordprocessingml/2006/main">
        <w:t xml:space="preserve">2. 1 לקורינתים י"ב:7-11, ? </w:t>
      </w:r>
      <w:r xmlns:w="http://schemas.openxmlformats.org/wordprocessingml/2006/main">
        <w:rPr>
          <w:rFonts w:ascii="맑은 고딕 Semilight" w:hAnsi="맑은 고딕 Semilight"/>
        </w:rPr>
        <w:t xml:space="preserve">ביטוי </w:t>
      </w:r>
      <w:r xmlns:w="http://schemas.openxmlformats.org/wordprocessingml/2006/main">
        <w:t xml:space="preserve">הרוח ניתן לכל אדם כדי להפיק תועלת. כי לאחד ניתן ברוח דבר החכמה; לאחר דבר הדעת על ידי אותה רוח; לאמונה אחרת על ידי אותה רוח; לאחר מתנות הריפוי על ידי אותה רוח; לאחר עשיית ניסים; לנבואה אחרת; לעוד אבחנה של רוחות; לאחר צולל מיני לשונות; לאחר פירוש הלשונות: אבל כל אלה פועלים אותה רוח אחת ויחידה, ומחלקים לכל אדם לחוד כרצונו.??</w:t>
      </w:r>
    </w:p>
    <w:p w14:paraId="55E85ED2" w14:textId="77777777" w:rsidR="000F7377" w:rsidRDefault="000F7377"/>
    <w:p w14:paraId="4E8A823E" w14:textId="77777777" w:rsidR="000F7377" w:rsidRDefault="000F7377">
      <w:r xmlns:w="http://schemas.openxmlformats.org/wordprocessingml/2006/main">
        <w:t xml:space="preserve">1 Corinthians 14:17 כי אתה באמת מודה היטב, אבל השני אינו נבנה.</w:t>
      </w:r>
    </w:p>
    <w:p w14:paraId="32B36A34" w14:textId="77777777" w:rsidR="000F7377" w:rsidRDefault="000F7377"/>
    <w:p w14:paraId="27FE1306" w14:textId="77777777" w:rsidR="000F7377" w:rsidRDefault="000F7377">
      <w:r xmlns:w="http://schemas.openxmlformats.org/wordprocessingml/2006/main">
        <w:t xml:space="preserve">פאולוס מעודד את הנוצרים להודות לאלוהים, אך גם לוודא שאחרים יתחנכו.</w:t>
      </w:r>
    </w:p>
    <w:p w14:paraId="592CA79E" w14:textId="77777777" w:rsidR="000F7377" w:rsidRDefault="000F7377"/>
    <w:p w14:paraId="21273B75" w14:textId="77777777" w:rsidR="000F7377" w:rsidRDefault="000F7377">
      <w:r xmlns:w="http://schemas.openxmlformats.org/wordprocessingml/2006/main">
        <w:t xml:space="preserve">1. חשיבות ההודיה וחיזוק הזולת</w:t>
      </w:r>
    </w:p>
    <w:p w14:paraId="7920AFEC" w14:textId="77777777" w:rsidR="000F7377" w:rsidRDefault="000F7377"/>
    <w:p w14:paraId="7609E851" w14:textId="77777777" w:rsidR="000F7377" w:rsidRDefault="000F7377">
      <w:r xmlns:w="http://schemas.openxmlformats.org/wordprocessingml/2006/main">
        <w:t xml:space="preserve">2. איך להבטיח שביטויי התודה שלנו יבנו אחרים</w:t>
      </w:r>
    </w:p>
    <w:p w14:paraId="752267BB" w14:textId="77777777" w:rsidR="000F7377" w:rsidRDefault="000F7377"/>
    <w:p w14:paraId="43F257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אל האפסיים ד' 29 - "אל תצא מפיכם תקשורת מושחתת כי אם טוב לעזרה, למען ישרת חסד לשומעים".</w:t>
      </w:r>
    </w:p>
    <w:p w14:paraId="432548EA" w14:textId="77777777" w:rsidR="000F7377" w:rsidRDefault="000F7377"/>
    <w:p w14:paraId="086B1CF7" w14:textId="77777777" w:rsidR="000F7377" w:rsidRDefault="000F7377">
      <w:r xmlns:w="http://schemas.openxmlformats.org/wordprocessingml/2006/main">
        <w:t xml:space="preserve">2. קולוסים ג' 16 - "ישכון בכם דבר המשיח בעושר בכל חוכמה; למדו וזינו זה את זה בתהילים ובמזמורים ובשירים רוחניים, שרים בחסד בלבכם לה'".</w:t>
      </w:r>
    </w:p>
    <w:p w14:paraId="1042EF0C" w14:textId="77777777" w:rsidR="000F7377" w:rsidRDefault="000F7377"/>
    <w:p w14:paraId="72D9657D" w14:textId="77777777" w:rsidR="000F7377" w:rsidRDefault="000F7377">
      <w:r xmlns:w="http://schemas.openxmlformats.org/wordprocessingml/2006/main">
        <w:t xml:space="preserve">קורינתיים א' 14:18 אני מודה לאלוהיי, אני מדבר בלשונות יותר מכולכם:</w:t>
      </w:r>
    </w:p>
    <w:p w14:paraId="19176D37" w14:textId="77777777" w:rsidR="000F7377" w:rsidRDefault="000F7377"/>
    <w:p w14:paraId="32C593C0" w14:textId="77777777" w:rsidR="000F7377" w:rsidRDefault="000F7377">
      <w:r xmlns:w="http://schemas.openxmlformats.org/wordprocessingml/2006/main">
        <w:t xml:space="preserve">קטע הדובר מודה לאלוהים על היכולת לדבר בלשונות יותר מכולם.</w:t>
      </w:r>
    </w:p>
    <w:p w14:paraId="60C1EC23" w14:textId="77777777" w:rsidR="000F7377" w:rsidRDefault="000F7377"/>
    <w:p w14:paraId="0A8CEE2F" w14:textId="77777777" w:rsidR="000F7377" w:rsidRDefault="000F7377">
      <w:r xmlns:w="http://schemas.openxmlformats.org/wordprocessingml/2006/main">
        <w:t xml:space="preserve">1. כוחה של הכרת תודה: ללמוד להעריך את מה שיש לנו</w:t>
      </w:r>
    </w:p>
    <w:p w14:paraId="5B9A3107" w14:textId="77777777" w:rsidR="000F7377" w:rsidRDefault="000F7377"/>
    <w:p w14:paraId="4557BCF9" w14:textId="77777777" w:rsidR="000F7377" w:rsidRDefault="000F7377">
      <w:r xmlns:w="http://schemas.openxmlformats.org/wordprocessingml/2006/main">
        <w:t xml:space="preserve">2. מתנת רוח הקודש: אימוץ השפה האלוהית של אלוהים</w:t>
      </w:r>
    </w:p>
    <w:p w14:paraId="51F977B8" w14:textId="77777777" w:rsidR="000F7377" w:rsidRDefault="000F7377"/>
    <w:p w14:paraId="6A72B0D2" w14:textId="77777777" w:rsidR="000F7377" w:rsidRDefault="000F7377">
      <w:r xmlns:w="http://schemas.openxmlformats.org/wordprocessingml/2006/main">
        <w:t xml:space="preserve">1. אל האפסיים ד' 29-30 - "אל תצאו דיבורים משחיתים מפיך, אלא רק מה שטוב לבנייה, כראוי לאירוע, כדי שייתן חסד לשומעים. ואל תצער את רוח הקודש של אלוהים, שעל ידו נחתם ליום הגאולה."</w:t>
      </w:r>
    </w:p>
    <w:p w14:paraId="4CF66678" w14:textId="77777777" w:rsidR="000F7377" w:rsidRDefault="000F7377"/>
    <w:p w14:paraId="23C5DEF0" w14:textId="77777777" w:rsidR="000F7377" w:rsidRDefault="000F7377">
      <w:r xmlns:w="http://schemas.openxmlformats.org/wordprocessingml/2006/main">
        <w:t xml:space="preserve">2. מעשי השליחים 2:4 - "והתמלאו כולם ברוח הקודש והתחילו לדבר בלשונות אחרות כמו שהרוח נתנה להם לומר".</w:t>
      </w:r>
    </w:p>
    <w:p w14:paraId="790672C1" w14:textId="77777777" w:rsidR="000F7377" w:rsidRDefault="000F7377"/>
    <w:p w14:paraId="076D4097" w14:textId="77777777" w:rsidR="000F7377" w:rsidRDefault="000F7377">
      <w:r xmlns:w="http://schemas.openxmlformats.org/wordprocessingml/2006/main">
        <w:t xml:space="preserve">1 Corinthians 14:19 אבל בכנסייה הייתי מעדיף לדבר חמש מילים עם ההבנה שלי, כדי על ידי קולי אני יכול ללמד גם אחרים, מאשר עשרת אלפים מילים בלשון לא ידועה.</w:t>
      </w:r>
    </w:p>
    <w:p w14:paraId="055398AE" w14:textId="77777777" w:rsidR="000F7377" w:rsidRDefault="000F7377"/>
    <w:p w14:paraId="73150B0C" w14:textId="77777777" w:rsidR="000F7377" w:rsidRDefault="000F7377">
      <w:r xmlns:w="http://schemas.openxmlformats.org/wordprocessingml/2006/main">
        <w:t xml:space="preserve">פול מעדיף לדבר מעט מילים בהבנה בכנסייה כדי ללמד אחרים, ולא הרבה מילים בשפה מוזרה.</w:t>
      </w:r>
    </w:p>
    <w:p w14:paraId="0955C246" w14:textId="77777777" w:rsidR="000F7377" w:rsidRDefault="000F7377"/>
    <w:p w14:paraId="3A0AB519" w14:textId="77777777" w:rsidR="000F7377" w:rsidRDefault="000F7377">
      <w:r xmlns:w="http://schemas.openxmlformats.org/wordprocessingml/2006/main">
        <w:t xml:space="preserve">1. כוח ההבנה: שימוש במתנות ההבנה שלנו בכנסייה</w:t>
      </w:r>
    </w:p>
    <w:p w14:paraId="47D2465D" w14:textId="77777777" w:rsidR="000F7377" w:rsidRDefault="000F7377"/>
    <w:p w14:paraId="68E24628" w14:textId="77777777" w:rsidR="000F7377" w:rsidRDefault="000F7377">
      <w:r xmlns:w="http://schemas.openxmlformats.org/wordprocessingml/2006/main">
        <w:t xml:space="preserve">2. ערך ההוראה: אימוץ האחריות ללמד אחרים בכנסייה</w:t>
      </w:r>
    </w:p>
    <w:p w14:paraId="4BAA6DB5" w14:textId="77777777" w:rsidR="000F7377" w:rsidRDefault="000F7377"/>
    <w:p w14:paraId="643F9849" w14:textId="77777777" w:rsidR="000F7377" w:rsidRDefault="000F7377">
      <w:r xmlns:w="http://schemas.openxmlformats.org/wordprocessingml/2006/main">
        <w:t xml:space="preserve">1. ג'יימס ג' יז - אבל החכמה שמלמעלה היא תחילה טהורה, אחר כך שלווה, עדינה וקלה להפצרות, מלאת רחמים ופירות טובים, ללא משוא פנים וללא צביעות.</w:t>
      </w:r>
    </w:p>
    <w:p w14:paraId="76C2190F" w14:textId="77777777" w:rsidR="000F7377" w:rsidRDefault="000F7377"/>
    <w:p w14:paraId="0F484DE9" w14:textId="77777777" w:rsidR="000F7377" w:rsidRDefault="000F7377">
      <w:r xmlns:w="http://schemas.openxmlformats.org/wordprocessingml/2006/main">
        <w:t xml:space="preserve">2. משלי ט"ז כ"ד - מילים נעימות הן כחלת דבש, מתוקות לנפש ובריאות לעצמות.</w:t>
      </w:r>
    </w:p>
    <w:p w14:paraId="63E1A80D" w14:textId="77777777" w:rsidR="000F7377" w:rsidRDefault="000F7377"/>
    <w:p w14:paraId="62F8F4B4" w14:textId="77777777" w:rsidR="000F7377" w:rsidRDefault="000F7377">
      <w:r xmlns:w="http://schemas.openxmlformats.org/wordprocessingml/2006/main">
        <w:t xml:space="preserve">1 Corinthians 14:20 אחים, אל תהיו ילדים בבינה, אך בזדון תהיו ילדים, אבל בהבנה היו בני אדם.</w:t>
      </w:r>
    </w:p>
    <w:p w14:paraId="03D09282" w14:textId="77777777" w:rsidR="000F7377" w:rsidRDefault="000F7377"/>
    <w:p w14:paraId="73913507" w14:textId="77777777" w:rsidR="000F7377" w:rsidRDefault="000F7377">
      <w:r xmlns:w="http://schemas.openxmlformats.org/wordprocessingml/2006/main">
        <w:t xml:space="preserve">למאמינים צריכה להיות הבנה בוגרת של האמונה, אך עדיין לשמור על טוהר הלב ילדותי.</w:t>
      </w:r>
    </w:p>
    <w:p w14:paraId="24AC4967" w14:textId="77777777" w:rsidR="000F7377" w:rsidRDefault="000F7377"/>
    <w:p w14:paraId="0088B1A3" w14:textId="77777777" w:rsidR="000F7377" w:rsidRDefault="000F7377">
      <w:r xmlns:w="http://schemas.openxmlformats.org/wordprocessingml/2006/main">
        <w:t xml:space="preserve">1. האיזון בין חוכמה ותמימות</w:t>
      </w:r>
    </w:p>
    <w:p w14:paraId="17137D0E" w14:textId="77777777" w:rsidR="000F7377" w:rsidRDefault="000F7377"/>
    <w:p w14:paraId="61B13676" w14:textId="77777777" w:rsidR="000F7377" w:rsidRDefault="000F7377">
      <w:r xmlns:w="http://schemas.openxmlformats.org/wordprocessingml/2006/main">
        <w:t xml:space="preserve">2. צמיחה באמונה וענווה</w:t>
      </w:r>
    </w:p>
    <w:p w14:paraId="668330EF" w14:textId="77777777" w:rsidR="000F7377" w:rsidRDefault="000F7377"/>
    <w:p w14:paraId="51F91DBC" w14:textId="77777777" w:rsidR="000F7377" w:rsidRDefault="000F7377">
      <w:r xmlns:w="http://schemas.openxmlformats.org/wordprocessingml/2006/main">
        <w:t xml:space="preserve">1. מתי י"ח 3-4 - "ואמר, באמת אני אומר לכם, אם לא תתגיירו ותהפכו כילדים קטנים, לא תכנסו למלכות השמים. כל מי שישפיל את עצמו כילד הקטן הזה. הוא הגדול ביותר במלכות השמים."</w:t>
      </w:r>
    </w:p>
    <w:p w14:paraId="5CF69820" w14:textId="77777777" w:rsidR="000F7377" w:rsidRDefault="000F7377"/>
    <w:p w14:paraId="7B36F3DD" w14:textId="77777777" w:rsidR="000F7377" w:rsidRDefault="000F7377">
      <w:r xmlns:w="http://schemas.openxmlformats.org/wordprocessingml/2006/main">
        <w:t xml:space="preserve">2. אל האפסיים ד' 13-14 - "עד שכולנו באים באחדות האמונה ובהכרת בן האלוהים, אל אדם מושלם, עד מידת קומתו של מלאות המשיח: שאנו מעתה ואילך לא יהיו עוד ילדים, נזרקים הלוך ושוב, ונישאים בכל רוח של תורה, ברמטום של בני אדם, ובעורמה ערמומית, שבאמצעותה הם מחכים להונות."</w:t>
      </w:r>
    </w:p>
    <w:p w14:paraId="0636693D" w14:textId="77777777" w:rsidR="000F7377" w:rsidRDefault="000F7377"/>
    <w:p w14:paraId="706FF7B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Corinthians 14:21 בתורה כתוב, עם אנשים אחרים לשון ושפתיים אחרים אדבר אל העם הזה; וְעַל כָּל אֲשֶׁר לֹא יִשְׁמְעוּ לִי, נְאֻם יְהוָה.</w:t>
      </w:r>
    </w:p>
    <w:p w14:paraId="127E136D" w14:textId="77777777" w:rsidR="000F7377" w:rsidRDefault="000F7377"/>
    <w:p w14:paraId="09BBF313" w14:textId="77777777" w:rsidR="000F7377" w:rsidRDefault="000F7377">
      <w:r xmlns:w="http://schemas.openxmlformats.org/wordprocessingml/2006/main">
        <w:t xml:space="preserve">פאולוס מצטט כתב קודש מהחוק שמספר על אלוהים מדבר אל האנשים בשפות רבות ושונות, אך הם עדיין לא יקשיבו לו.</w:t>
      </w:r>
    </w:p>
    <w:p w14:paraId="0A68D568" w14:textId="77777777" w:rsidR="000F7377" w:rsidRDefault="000F7377"/>
    <w:p w14:paraId="72CF9E6A" w14:textId="77777777" w:rsidR="000F7377" w:rsidRDefault="000F7377">
      <w:r xmlns:w="http://schemas.openxmlformats.org/wordprocessingml/2006/main">
        <w:t xml:space="preserve">1. כוחה של חוסר האמונה: להבין מה זה אומר לא להיענות לקריאת אלוהים.</w:t>
      </w:r>
    </w:p>
    <w:p w14:paraId="21FD4C16" w14:textId="77777777" w:rsidR="000F7377" w:rsidRDefault="000F7377"/>
    <w:p w14:paraId="0D5C99F9" w14:textId="77777777" w:rsidR="000F7377" w:rsidRDefault="000F7377">
      <w:r xmlns:w="http://schemas.openxmlformats.org/wordprocessingml/2006/main">
        <w:t xml:space="preserve">2. חשיבות השפה: בחינת חשיבות התקשורת וגישור פערים בין אנשים.</w:t>
      </w:r>
    </w:p>
    <w:p w14:paraId="348B9EDA" w14:textId="77777777" w:rsidR="000F7377" w:rsidRDefault="000F7377"/>
    <w:p w14:paraId="6B59F047" w14:textId="77777777" w:rsidR="000F7377" w:rsidRDefault="000F7377">
      <w:r xmlns:w="http://schemas.openxmlformats.org/wordprocessingml/2006/main">
        <w:t xml:space="preserve">1. ג'יימס א' 22-25 - בחינת חשיבות היותם עושי המילה ולא רק שומעים.</w:t>
      </w:r>
    </w:p>
    <w:p w14:paraId="7463C0E3" w14:textId="77777777" w:rsidR="000F7377" w:rsidRDefault="000F7377"/>
    <w:p w14:paraId="31EBB04A" w14:textId="77777777" w:rsidR="000F7377" w:rsidRDefault="000F7377">
      <w:r xmlns:w="http://schemas.openxmlformats.org/wordprocessingml/2006/main">
        <w:t xml:space="preserve">2. מתי ז':24-27 - חקר החשיבות של בניית בסיס איתן לאמונה ושמיעת דבר אלוהים.</w:t>
      </w:r>
    </w:p>
    <w:p w14:paraId="39D6C90C" w14:textId="77777777" w:rsidR="000F7377" w:rsidRDefault="000F7377"/>
    <w:p w14:paraId="7FEB93BE" w14:textId="77777777" w:rsidR="000F7377" w:rsidRDefault="000F7377">
      <w:r xmlns:w="http://schemas.openxmlformats.org/wordprocessingml/2006/main">
        <w:t xml:space="preserve">1 Corinthians 14:22 לפיכך הלשונות הם לאות, לא למאמינים, כי אם לא-מאמינים;</w:t>
      </w:r>
    </w:p>
    <w:p w14:paraId="0B8FDDAF" w14:textId="77777777" w:rsidR="000F7377" w:rsidRDefault="000F7377"/>
    <w:p w14:paraId="29382737" w14:textId="77777777" w:rsidR="000F7377" w:rsidRDefault="000F7377">
      <w:r xmlns:w="http://schemas.openxmlformats.org/wordprocessingml/2006/main">
        <w:t xml:space="preserve">מתנת הדיבור בלשונות היא סימן לכופרים, בעוד הנבואה מיועדת למאמינים.</w:t>
      </w:r>
    </w:p>
    <w:p w14:paraId="6A453C00" w14:textId="77777777" w:rsidR="000F7377" w:rsidRDefault="000F7377"/>
    <w:p w14:paraId="7D1BAFBA" w14:textId="77777777" w:rsidR="000F7377" w:rsidRDefault="000F7377">
      <w:r xmlns:w="http://schemas.openxmlformats.org/wordprocessingml/2006/main">
        <w:t xml:space="preserve">1. כוחה של חוסר האמונה: הבנת המשמעות של דיבור בלשון</w:t>
      </w:r>
    </w:p>
    <w:p w14:paraId="2A3169B5" w14:textId="77777777" w:rsidR="000F7377" w:rsidRDefault="000F7377"/>
    <w:p w14:paraId="44B11766" w14:textId="77777777" w:rsidR="000F7377" w:rsidRDefault="000F7377">
      <w:r xmlns:w="http://schemas.openxmlformats.org/wordprocessingml/2006/main">
        <w:t xml:space="preserve">2. מטרת הנבואה: עידוד מאמינים באמונה</w:t>
      </w:r>
    </w:p>
    <w:p w14:paraId="58DB8B4E" w14:textId="77777777" w:rsidR="000F7377" w:rsidRDefault="000F7377"/>
    <w:p w14:paraId="797C14B6" w14:textId="77777777" w:rsidR="000F7377" w:rsidRDefault="000F7377">
      <w:r xmlns:w="http://schemas.openxmlformats.org/wordprocessingml/2006/main">
        <w:t xml:space="preserve">1. סימן טז:17, והאותות הללו יבואו בעקבות המאמינים; בשמי יגרשו שדים; ידברו בלשונות חדשות;</w:t>
      </w:r>
    </w:p>
    <w:p w14:paraId="2833811B" w14:textId="77777777" w:rsidR="000F7377" w:rsidRDefault="000F7377"/>
    <w:p w14:paraId="5AECAD5E" w14:textId="77777777" w:rsidR="000F7377" w:rsidRDefault="000F7377">
      <w:r xmlns:w="http://schemas.openxmlformats.org/wordprocessingml/2006/main">
        <w:t xml:space="preserve">2. אל הרומים י':14-15, כיצד אם כן יקראו למי שלא האמינו בו? ואיך יאמינו במי שלא שמעו עליו? ואיך ישמעו בלי מטיף? ואיך יבשרו, אלא שישלחו? ככתוב, מה יפות רגליהם של המבשרים את בשורת השלום ומביאים בשורות טובות.</w:t>
      </w:r>
    </w:p>
    <w:p w14:paraId="44C3D0B5" w14:textId="77777777" w:rsidR="000F7377" w:rsidRDefault="000F7377"/>
    <w:p w14:paraId="272A7643" w14:textId="77777777" w:rsidR="000F7377" w:rsidRDefault="000F7377">
      <w:r xmlns:w="http://schemas.openxmlformats.org/wordprocessingml/2006/main">
        <w:t xml:space="preserve">1 Corinthians 14:23 אם לכן כל הכנסייה תתכנס למקום אחד, וכולם מדברים בלשונות, ויבואו אלה שאינם לומדים או כופרים, האם הם לא יאמרו שאתה משוגע?</w:t>
      </w:r>
    </w:p>
    <w:p w14:paraId="2307BF42" w14:textId="77777777" w:rsidR="000F7377" w:rsidRDefault="000F7377"/>
    <w:p w14:paraId="7B41156C" w14:textId="77777777" w:rsidR="000F7377" w:rsidRDefault="000F7377">
      <w:r xmlns:w="http://schemas.openxmlformats.org/wordprocessingml/2006/main">
        <w:t xml:space="preserve">הכנסייה צריכה להיות קשובה לזרים כאשר היא מדברת בלשונות, אחרת הם עלולים לחשוב שהכנסייה מטורפת.</w:t>
      </w:r>
    </w:p>
    <w:p w14:paraId="0ADFD742" w14:textId="77777777" w:rsidR="000F7377" w:rsidRDefault="000F7377"/>
    <w:p w14:paraId="4851BEBE" w14:textId="77777777" w:rsidR="000F7377" w:rsidRDefault="000F7377">
      <w:r xmlns:w="http://schemas.openxmlformats.org/wordprocessingml/2006/main">
        <w:t xml:space="preserve">1. דברו בלשונות באהבה ובהבנה.</w:t>
      </w:r>
    </w:p>
    <w:p w14:paraId="030F489B" w14:textId="77777777" w:rsidR="000F7377" w:rsidRDefault="000F7377"/>
    <w:p w14:paraId="7C612404" w14:textId="77777777" w:rsidR="000F7377" w:rsidRDefault="000F7377">
      <w:r xmlns:w="http://schemas.openxmlformats.org/wordprocessingml/2006/main">
        <w:t xml:space="preserve">2. אהבה וקבלה הם הבסיס של דיבור בלשונות.</w:t>
      </w:r>
    </w:p>
    <w:p w14:paraId="35AFB91F" w14:textId="77777777" w:rsidR="000F7377" w:rsidRDefault="000F7377"/>
    <w:p w14:paraId="315DBAFF" w14:textId="77777777" w:rsidR="000F7377" w:rsidRDefault="000F7377">
      <w:r xmlns:w="http://schemas.openxmlformats.org/wordprocessingml/2006/main">
        <w:t xml:space="preserve">1. קולוסים ג' 12-14 - לכן, כאלוהים? אנשים </w:t>
      </w:r>
      <w:r xmlns:w="http://schemas.openxmlformats.org/wordprocessingml/2006/main">
        <w:rPr>
          <w:rFonts w:ascii="맑은 고딕 Semilight" w:hAnsi="맑은 고딕 Semilight"/>
        </w:rPr>
        <w:t xml:space="preserve">נבחרים </w:t>
      </w:r>
      <w:r xmlns:w="http://schemas.openxmlformats.org/wordprocessingml/2006/main">
        <w:t xml:space="preserve">, קדושים ואהובים, הלבשו את עצמכם בחמלה, חסד, ענווה, עדינות וסבלנות.</w:t>
      </w:r>
    </w:p>
    <w:p w14:paraId="73DB8F37" w14:textId="77777777" w:rsidR="000F7377" w:rsidRDefault="000F7377"/>
    <w:p w14:paraId="4912353B" w14:textId="77777777" w:rsidR="000F7377" w:rsidRDefault="000F7377">
      <w:r xmlns:w="http://schemas.openxmlformats.org/wordprocessingml/2006/main">
        <w:t xml:space="preserve">2. פטרוס א' 4:8-10 - מעל הכל, אהבו זה את זה עמוקות, כי האהבה מכסה על שפע של חטאים.</w:t>
      </w:r>
    </w:p>
    <w:p w14:paraId="5A90E2D6" w14:textId="77777777" w:rsidR="000F7377" w:rsidRDefault="000F7377"/>
    <w:p w14:paraId="035B13BF" w14:textId="77777777" w:rsidR="000F7377" w:rsidRDefault="000F7377">
      <w:r xmlns:w="http://schemas.openxmlformats.org/wordprocessingml/2006/main">
        <w:t xml:space="preserve">הקורינתיים הראשון 14:24 אבל אם כולם מתנבאים, ויבוא אחד שלא מאמין או אחד שלא למד, הוא משוכנע בכולם, הוא נשפט מכל.</w:t>
      </w:r>
    </w:p>
    <w:p w14:paraId="58113E5B" w14:textId="77777777" w:rsidR="000F7377" w:rsidRDefault="000F7377"/>
    <w:p w14:paraId="28921D33" w14:textId="77777777" w:rsidR="000F7377" w:rsidRDefault="000F7377">
      <w:r xmlns:w="http://schemas.openxmlformats.org/wordprocessingml/2006/main">
        <w:t xml:space="preserve">כאשר כל האנשים בכנסייה מתנבאים, גם אלה שאינם מאמינים או חסרי השכלה מבינים ומורשעים על האמת.</w:t>
      </w:r>
    </w:p>
    <w:p w14:paraId="0876F5D6" w14:textId="77777777" w:rsidR="000F7377" w:rsidRDefault="000F7377"/>
    <w:p w14:paraId="56C1D1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כוחה של הנבואה: איך אפילו הכופר והלא מאומן יכולים להבין</w:t>
      </w:r>
    </w:p>
    <w:p w14:paraId="647EF143" w14:textId="77777777" w:rsidR="000F7377" w:rsidRDefault="000F7377"/>
    <w:p w14:paraId="74FA80FC" w14:textId="77777777" w:rsidR="000F7377" w:rsidRDefault="000F7377">
      <w:r xmlns:w="http://schemas.openxmlformats.org/wordprocessingml/2006/main">
        <w:t xml:space="preserve">2. הרשעה של הרוח: כיצד נבואות נאמנות מובילות להרשעה</w:t>
      </w:r>
    </w:p>
    <w:p w14:paraId="49334818" w14:textId="77777777" w:rsidR="000F7377" w:rsidRDefault="000F7377"/>
    <w:p w14:paraId="4F61A6FF" w14:textId="77777777" w:rsidR="000F7377" w:rsidRDefault="000F7377">
      <w:r xmlns:w="http://schemas.openxmlformats.org/wordprocessingml/2006/main">
        <w:t xml:space="preserve">1. הרומים 10:17 ??אז האמונה באה על ידי שמיעה, ושמיעה על ידי דבר אלוהים.</w:t>
      </w:r>
    </w:p>
    <w:p w14:paraId="70505C26" w14:textId="77777777" w:rsidR="000F7377" w:rsidRDefault="000F7377"/>
    <w:p w14:paraId="55EC2400" w14:textId="77777777" w:rsidR="000F7377" w:rsidRDefault="000F7377">
      <w:r xmlns:w="http://schemas.openxmlformats.org/wordprocessingml/2006/main">
        <w:t xml:space="preserve">2. מתי 7:24 ??לכן כל השומע את דברי אלה ועושה אותם, אשווה אותו לאיש חכם אשר בנה את ביתו על סלע.</w:t>
      </w:r>
    </w:p>
    <w:p w14:paraId="5F2DFA20" w14:textId="77777777" w:rsidR="000F7377" w:rsidRDefault="000F7377"/>
    <w:p w14:paraId="01E18D92" w14:textId="77777777" w:rsidR="000F7377" w:rsidRDefault="000F7377">
      <w:r xmlns:w="http://schemas.openxmlformats.org/wordprocessingml/2006/main">
        <w:t xml:space="preserve">1 Corinthians 14:25 וכך מתגלים סודות לבו; וכך יפול על פניו יעבוד את אלוהים, וידווח כי אלוהים בך אמת.</w:t>
      </w:r>
    </w:p>
    <w:p w14:paraId="4500DBC0" w14:textId="77777777" w:rsidR="000F7377" w:rsidRDefault="000F7377"/>
    <w:p w14:paraId="4CFB3A0E" w14:textId="77777777" w:rsidR="000F7377" w:rsidRDefault="000F7377">
      <w:r xmlns:w="http://schemas.openxmlformats.org/wordprocessingml/2006/main">
        <w:t xml:space="preserve">קטע זה מסביר כיצד סודות הלב מתגלים כאשר אדם נופל ועובד את אלוהים, ומכיר בכך שאלוהים נמצא באמת.</w:t>
      </w:r>
    </w:p>
    <w:p w14:paraId="5CEF0BBE" w14:textId="77777777" w:rsidR="000F7377" w:rsidRDefault="000F7377"/>
    <w:p w14:paraId="59A25E00" w14:textId="77777777" w:rsidR="000F7377" w:rsidRDefault="000F7377">
      <w:r xmlns:w="http://schemas.openxmlformats.org/wordprocessingml/2006/main">
        <w:t xml:space="preserve">1. כוח הפולחן: איך הנפילה לפני אלוהים מגלה את סודות הלב</w:t>
      </w:r>
    </w:p>
    <w:p w14:paraId="44FD0802" w14:textId="77777777" w:rsidR="000F7377" w:rsidRDefault="000F7377"/>
    <w:p w14:paraId="3A28FEAE" w14:textId="77777777" w:rsidR="000F7377" w:rsidRDefault="000F7377">
      <w:r xmlns:w="http://schemas.openxmlformats.org/wordprocessingml/2006/main">
        <w:t xml:space="preserve">2. נוכחות אלוהים: הכרה בנוכחות אלוהים בתוכנו</w:t>
      </w:r>
    </w:p>
    <w:p w14:paraId="51BF3DC4" w14:textId="77777777" w:rsidR="000F7377" w:rsidRDefault="000F7377"/>
    <w:p w14:paraId="30B158E7" w14:textId="77777777" w:rsidR="000F7377" w:rsidRDefault="000F7377">
      <w:r xmlns:w="http://schemas.openxmlformats.org/wordprocessingml/2006/main">
        <w:t xml:space="preserve">1. תהילים 95:6 - "הוי בוא נשתחוה ונשתחוה, הבה נכרע לפני ה' יוצרנו".</w:t>
      </w:r>
    </w:p>
    <w:p w14:paraId="1EAC6173" w14:textId="77777777" w:rsidR="000F7377" w:rsidRDefault="000F7377"/>
    <w:p w14:paraId="56232FD9" w14:textId="77777777" w:rsidR="000F7377" w:rsidRDefault="000F7377">
      <w:r xmlns:w="http://schemas.openxmlformats.org/wordprocessingml/2006/main">
        <w:t xml:space="preserve">2. מתי כ"ח:20 - "והנה אני איתך תמיד עד קץ הימים.??</w:t>
      </w:r>
    </w:p>
    <w:p w14:paraId="1EEF8514" w14:textId="77777777" w:rsidR="000F7377" w:rsidRDefault="000F7377"/>
    <w:p w14:paraId="65D123A9" w14:textId="77777777" w:rsidR="000F7377" w:rsidRDefault="000F7377">
      <w:r xmlns:w="http://schemas.openxmlformats.org/wordprocessingml/2006/main">
        <w:t xml:space="preserve">1 לקורינתים 14:26 איך זה אם כן, אחים? בבואכם, לכל אחד מכם יש מזמור, יש לו תורת, יש לו לשון, יש לו גילוי, יש לו פירוש. יעשו כל הדברים לעידוד.</w:t>
      </w:r>
    </w:p>
    <w:p w14:paraId="2351EA9B" w14:textId="77777777" w:rsidR="000F7377" w:rsidRDefault="000F7377"/>
    <w:p w14:paraId="18A1F8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כאשר מאמינים מתאחדים, כל אחד צריך להביא מזמור, הוראה, מסר בשפה זרה, התגלות או פרשנות כדי לבנות אחד את השני.</w:t>
      </w:r>
    </w:p>
    <w:p w14:paraId="18C634B1" w14:textId="77777777" w:rsidR="000F7377" w:rsidRDefault="000F7377"/>
    <w:p w14:paraId="06E03203" w14:textId="77777777" w:rsidR="000F7377" w:rsidRDefault="000F7377">
      <w:r xmlns:w="http://schemas.openxmlformats.org/wordprocessingml/2006/main">
        <w:t xml:space="preserve">1. כוחה של אחדות בכנסייה</w:t>
      </w:r>
    </w:p>
    <w:p w14:paraId="61EB4A0C" w14:textId="77777777" w:rsidR="000F7377" w:rsidRDefault="000F7377"/>
    <w:p w14:paraId="1A84879A" w14:textId="77777777" w:rsidR="000F7377" w:rsidRDefault="000F7377">
      <w:r xmlns:w="http://schemas.openxmlformats.org/wordprocessingml/2006/main">
        <w:t xml:space="preserve">2. השתתפות בפולחן</w:t>
      </w:r>
    </w:p>
    <w:p w14:paraId="6952DF3B" w14:textId="77777777" w:rsidR="000F7377" w:rsidRDefault="000F7377"/>
    <w:p w14:paraId="2B4AD4CB" w14:textId="77777777" w:rsidR="000F7377" w:rsidRDefault="000F7377">
      <w:r xmlns:w="http://schemas.openxmlformats.org/wordprocessingml/2006/main">
        <w:t xml:space="preserve">1. מעשי השליחים 2:42-47 - מסירותה של הכנסייה המוקדמת לאחווה, שבירת לחם ותפילה.</w:t>
      </w:r>
    </w:p>
    <w:p w14:paraId="70D23AF9" w14:textId="77777777" w:rsidR="000F7377" w:rsidRDefault="000F7377"/>
    <w:p w14:paraId="4C2D4A62" w14:textId="77777777" w:rsidR="000F7377" w:rsidRDefault="000F7377">
      <w:r xmlns:w="http://schemas.openxmlformats.org/wordprocessingml/2006/main">
        <w:t xml:space="preserve">2. האפסיים ד' 15-16 - גדל באחדות האמונה והידע של ישוע המשיח.</w:t>
      </w:r>
    </w:p>
    <w:p w14:paraId="008B690C" w14:textId="77777777" w:rsidR="000F7377" w:rsidRDefault="000F7377"/>
    <w:p w14:paraId="7F49A3DC" w14:textId="77777777" w:rsidR="000F7377" w:rsidRDefault="000F7377">
      <w:r xmlns:w="http://schemas.openxmlformats.org/wordprocessingml/2006/main">
        <w:t xml:space="preserve">1 Corinthians 14:27 אם מישהו מדבר בלשון לא ידועה, זה יהיה בשניים, או לכל היותר בשלוש, וזה כמובן; ויתן אחד לפרש.</w:t>
      </w:r>
    </w:p>
    <w:p w14:paraId="47201919" w14:textId="77777777" w:rsidR="000F7377" w:rsidRDefault="000F7377"/>
    <w:p w14:paraId="356FA1EF" w14:textId="77777777" w:rsidR="000F7377" w:rsidRDefault="000F7377">
      <w:r xmlns:w="http://schemas.openxmlformats.org/wordprocessingml/2006/main">
        <w:t xml:space="preserve">פאולוס מורה לנוצרים לדבר בלשונות רק בזוגות או לכל היותר בשלשות, ולהיות מתורגמן נוכח.</w:t>
      </w:r>
    </w:p>
    <w:p w14:paraId="16A41D1A" w14:textId="77777777" w:rsidR="000F7377" w:rsidRDefault="000F7377"/>
    <w:p w14:paraId="30FD28AA" w14:textId="77777777" w:rsidR="000F7377" w:rsidRDefault="000F7377">
      <w:r xmlns:w="http://schemas.openxmlformats.org/wordprocessingml/2006/main">
        <w:t xml:space="preserve">1. כוח הדיבור בלשון: כיצד לנצל נכון את המתנה</w:t>
      </w:r>
    </w:p>
    <w:p w14:paraId="7B0DE0C3" w14:textId="77777777" w:rsidR="000F7377" w:rsidRDefault="000F7377"/>
    <w:p w14:paraId="5E74A554" w14:textId="77777777" w:rsidR="000F7377" w:rsidRDefault="000F7377">
      <w:r xmlns:w="http://schemas.openxmlformats.org/wordprocessingml/2006/main">
        <w:t xml:space="preserve">2. נחיצות הפרשנות: הבנת חשיבותו של מתורגמן</w:t>
      </w:r>
    </w:p>
    <w:p w14:paraId="3BF77789" w14:textId="77777777" w:rsidR="000F7377" w:rsidRDefault="000F7377"/>
    <w:p w14:paraId="1FB18B74" w14:textId="77777777" w:rsidR="000F7377" w:rsidRDefault="000F7377">
      <w:r xmlns:w="http://schemas.openxmlformats.org/wordprocessingml/2006/main">
        <w:t xml:space="preserve">1. לקורינתים א' י"ד:5-6, 27 - ? </w:t>
      </w:r>
      <w:r xmlns:w="http://schemas.openxmlformats.org/wordprocessingml/2006/main">
        <w:rPr>
          <w:rFonts w:ascii="맑은 고딕 Semilight" w:hAnsi="맑은 고딕 Semilight"/>
        </w:rPr>
        <w:t xml:space="preserve">הלוא </w:t>
      </w:r>
      <w:r xmlns:w="http://schemas.openxmlformats.org/wordprocessingml/2006/main">
        <w:t xml:space="preserve">שכולכם תדברו בלשונות אלא שניבאתם: כי גדול המתנבא ממה שמדבר בלשונות, אלא שהוא מפרש, כדי שהכנסייה תקבל חינוך. אם מישהו ידבר בלשון לא ידועה, יהיה זה בשניים, או לכל היותר בשלושה, וזה על פי דרכו; ולתת לאחד לפרש.??</w:t>
      </w:r>
    </w:p>
    <w:p w14:paraId="793F9BF5" w14:textId="77777777" w:rsidR="000F7377" w:rsidRDefault="000F7377"/>
    <w:p w14:paraId="184EF666" w14:textId="77777777" w:rsidR="000F7377" w:rsidRDefault="000F7377">
      <w:r xmlns:w="http://schemas.openxmlformats.org/wordprocessingml/2006/main">
        <w:t xml:space="preserve">2. הרומים ח':26-27 - ? </w:t>
      </w:r>
      <w:r xmlns:w="http://schemas.openxmlformats.org/wordprocessingml/2006/main">
        <w:rPr>
          <w:rFonts w:ascii="맑은 고딕 Semilight" w:hAnsi="맑은 고딕 Semilight"/>
        </w:rPr>
        <w:t xml:space="preserve">גם </w:t>
      </w:r>
      <w:r xmlns:w="http://schemas.openxmlformats.org/wordprocessingml/2006/main">
        <w:t xml:space="preserve">הרוח מסייעת לחולשותינו, גם כן, כי איננו יודעים על מה עלינו להתפלל כראוי: אך הרוח עצמה משתדלת עבורנו בגניחות שאינן ניתנות לביטוי </w:t>
      </w:r>
      <w:r xmlns:w="http://schemas.openxmlformats.org/wordprocessingml/2006/main">
        <w:lastRenderedPageBreak xmlns:w="http://schemas.openxmlformats.org/wordprocessingml/2006/main"/>
      </w:r>
      <w:r xmlns:w="http://schemas.openxmlformats.org/wordprocessingml/2006/main">
        <w:t xml:space="preserve">. ומי שחוקר את הלבבות יודע מה דעתה של הרוח, כי הוא משתדל למען הקדושים לפי רצון ה'.??</w:t>
      </w:r>
    </w:p>
    <w:p w14:paraId="284F6C37" w14:textId="77777777" w:rsidR="000F7377" w:rsidRDefault="000F7377"/>
    <w:p w14:paraId="09F74690" w14:textId="77777777" w:rsidR="000F7377" w:rsidRDefault="000F7377">
      <w:r xmlns:w="http://schemas.openxmlformats.org/wordprocessingml/2006/main">
        <w:t xml:space="preserve">1 Corinthians 14:28 אבל אם אין מתורגמן, ישתוק בכנסייה; וידבר אל עצמו ואל ה'.</w:t>
      </w:r>
    </w:p>
    <w:p w14:paraId="6E5AA7D9" w14:textId="77777777" w:rsidR="000F7377" w:rsidRDefault="000F7377"/>
    <w:p w14:paraId="26E6301C" w14:textId="77777777" w:rsidR="000F7377" w:rsidRDefault="000F7377">
      <w:r xmlns:w="http://schemas.openxmlformats.org/wordprocessingml/2006/main">
        <w:t xml:space="preserve">חשוב לכולם לשתוק בכנסייה, ואם אין מתורגמן בנוכחות, אדם צריך לדבר עם עצמו ועם אלוהים.</w:t>
      </w:r>
    </w:p>
    <w:p w14:paraId="67D07ACF" w14:textId="77777777" w:rsidR="000F7377" w:rsidRDefault="000F7377"/>
    <w:p w14:paraId="440452D5" w14:textId="77777777" w:rsidR="000F7377" w:rsidRDefault="000F7377">
      <w:r xmlns:w="http://schemas.openxmlformats.org/wordprocessingml/2006/main">
        <w:t xml:space="preserve">1. כוחה של השתיקה - חקר החשיבות של הקשבה לאלוהים ולאחרים בכנסייה.</w:t>
      </w:r>
    </w:p>
    <w:p w14:paraId="74EA83FA" w14:textId="77777777" w:rsidR="000F7377" w:rsidRDefault="000F7377"/>
    <w:p w14:paraId="63D5FC6A" w14:textId="77777777" w:rsidR="000F7377" w:rsidRDefault="000F7377">
      <w:r xmlns:w="http://schemas.openxmlformats.org/wordprocessingml/2006/main">
        <w:t xml:space="preserve">2. פירוש הכנסייה - הבנת הנחיצות של מתורגמן בשירותי הכנסייה.</w:t>
      </w:r>
    </w:p>
    <w:p w14:paraId="23414C3F" w14:textId="77777777" w:rsidR="000F7377" w:rsidRDefault="000F7377"/>
    <w:p w14:paraId="1B16C948" w14:textId="77777777" w:rsidR="000F7377" w:rsidRDefault="000F7377">
      <w:r xmlns:w="http://schemas.openxmlformats.org/wordprocessingml/2006/main">
        <w:t xml:space="preserve">1. הרומים 8:26-27 - כמו כן הרוח עוזרת לנו בחולשתנו. כי איננו יודעים על מה להתפלל כראוי, אבל הרוח עצמה מתערבת עבורנו בגניחות עמוקות מכדי לדבר.</w:t>
      </w:r>
    </w:p>
    <w:p w14:paraId="54349211" w14:textId="77777777" w:rsidR="000F7377" w:rsidRDefault="000F7377"/>
    <w:p w14:paraId="7FD477E1" w14:textId="77777777" w:rsidR="000F7377" w:rsidRDefault="000F7377">
      <w:r xmlns:w="http://schemas.openxmlformats.org/wordprocessingml/2006/main">
        <w:t xml:space="preserve">2. ג'יימס א' 19-20 - דעו זאת, אחיי האהובים: שכל אדם ימהר לשמוע, איטי לדבר, איטי לכעוס; כי כעס האדם אינו מייצר צדקת אלוהים.</w:t>
      </w:r>
    </w:p>
    <w:p w14:paraId="1507ED8C" w14:textId="77777777" w:rsidR="000F7377" w:rsidRDefault="000F7377"/>
    <w:p w14:paraId="6C30E29B" w14:textId="77777777" w:rsidR="000F7377" w:rsidRDefault="000F7377">
      <w:r xmlns:w="http://schemas.openxmlformats.org/wordprocessingml/2006/main">
        <w:t xml:space="preserve">1 Corinthians 14:29 תנו לנביאים לדבר שניים או שלושה, והשני ישפוט.</w:t>
      </w:r>
    </w:p>
    <w:p w14:paraId="2A7250D7" w14:textId="77777777" w:rsidR="000F7377" w:rsidRDefault="000F7377"/>
    <w:p w14:paraId="7E941DBF" w14:textId="77777777" w:rsidR="000F7377" w:rsidRDefault="000F7377">
      <w:r xmlns:w="http://schemas.openxmlformats.org/wordprocessingml/2006/main">
        <w:t xml:space="preserve">השליח פאולוס קורא לנביאים לדבר שניים או שלושה בכל פעם, ולאחרים לשפוט.</w:t>
      </w:r>
    </w:p>
    <w:p w14:paraId="134619D5" w14:textId="77777777" w:rsidR="000F7377" w:rsidRDefault="000F7377"/>
    <w:p w14:paraId="0359B429" w14:textId="77777777" w:rsidR="000F7377" w:rsidRDefault="000F7377">
      <w:r xmlns:w="http://schemas.openxmlformats.org/wordprocessingml/2006/main">
        <w:t xml:space="preserve">1. כוח ההבחנה: איך להחליט במה להאמין</w:t>
      </w:r>
    </w:p>
    <w:p w14:paraId="236129B7" w14:textId="77777777" w:rsidR="000F7377" w:rsidRDefault="000F7377"/>
    <w:p w14:paraId="618A1A62" w14:textId="77777777" w:rsidR="000F7377" w:rsidRDefault="000F7377">
      <w:r xmlns:w="http://schemas.openxmlformats.org/wordprocessingml/2006/main">
        <w:t xml:space="preserve">2. מתנת הנבואה: אמירת אמת באהבה ובענווה</w:t>
      </w:r>
    </w:p>
    <w:p w14:paraId="0A2317B1" w14:textId="77777777" w:rsidR="000F7377" w:rsidRDefault="000F7377"/>
    <w:p w14:paraId="7F509E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העברים ד' יב - כי דבר אלוהים חי ופעיל, חד מכל חרב פיפיות, נוקב לחלוקת נפש ורוח, מפרקים ומח, ומבחין במחשבות ובכוונות הלב. .</w:t>
      </w:r>
    </w:p>
    <w:p w14:paraId="52EF5660" w14:textId="77777777" w:rsidR="000F7377" w:rsidRDefault="000F7377"/>
    <w:p w14:paraId="42D18966" w14:textId="77777777" w:rsidR="000F7377" w:rsidRDefault="000F7377">
      <w:r xmlns:w="http://schemas.openxmlformats.org/wordprocessingml/2006/main">
        <w:t xml:space="preserve">2. יוחנן א' ד' 1 - אהובים, אל תאמינו לכל רוח, אלא בחן את הרוחות כדי לראות אם הן מאלוהים, כי הרבה נביאי שקר יצאו לעולם.</w:t>
      </w:r>
    </w:p>
    <w:p w14:paraId="7B90F6CD" w14:textId="77777777" w:rsidR="000F7377" w:rsidRDefault="000F7377"/>
    <w:p w14:paraId="03591422" w14:textId="77777777" w:rsidR="000F7377" w:rsidRDefault="000F7377">
      <w:r xmlns:w="http://schemas.openxmlformats.org/wordprocessingml/2006/main">
        <w:t xml:space="preserve">1 לקורינתים 14:30 אם יתגלה דבר לאחר היושב ליד, ישתוק הראשון.</w:t>
      </w:r>
    </w:p>
    <w:p w14:paraId="0B6600FF" w14:textId="77777777" w:rsidR="000F7377" w:rsidRDefault="000F7377"/>
    <w:p w14:paraId="6340E34B" w14:textId="77777777" w:rsidR="000F7377" w:rsidRDefault="000F7377">
      <w:r xmlns:w="http://schemas.openxmlformats.org/wordprocessingml/2006/main">
        <w:t xml:space="preserve">פאולוס מורה לקורינתים להיות אדיבים ולא להפריע לאחרים בזמן שהם מתנבאים.</w:t>
      </w:r>
    </w:p>
    <w:p w14:paraId="4B5C97FA" w14:textId="77777777" w:rsidR="000F7377" w:rsidRDefault="000F7377"/>
    <w:p w14:paraId="3A3F2298" w14:textId="77777777" w:rsidR="000F7377" w:rsidRDefault="000F7377">
      <w:r xmlns:w="http://schemas.openxmlformats.org/wordprocessingml/2006/main">
        <w:t xml:space="preserve">1. לימוד אומנות ההקשבה: מחקר על ה-1 לקורינתים 14:30</w:t>
      </w:r>
    </w:p>
    <w:p w14:paraId="231EF3B8" w14:textId="77777777" w:rsidR="000F7377" w:rsidRDefault="000F7377"/>
    <w:p w14:paraId="75788CCB" w14:textId="77777777" w:rsidR="000F7377" w:rsidRDefault="000F7377">
      <w:r xmlns:w="http://schemas.openxmlformats.org/wordprocessingml/2006/main">
        <w:t xml:space="preserve">2. כוחה של השתיקה: איך להראות כבוד על ידי שמירה על שקט</w:t>
      </w:r>
    </w:p>
    <w:p w14:paraId="2CBE355E" w14:textId="77777777" w:rsidR="000F7377" w:rsidRDefault="000F7377"/>
    <w:p w14:paraId="1812271A" w14:textId="77777777" w:rsidR="000F7377" w:rsidRDefault="000F7377">
      <w:r xmlns:w="http://schemas.openxmlformats.org/wordprocessingml/2006/main">
        <w:t xml:space="preserve">1. ג'יימס א' 19 - דעו זאת, אחיי האהובים: תנו לכל אדם למהר לשמוע, לאט לדבר, לאט לכעוס.</w:t>
      </w:r>
    </w:p>
    <w:p w14:paraId="0B72BCA8" w14:textId="77777777" w:rsidR="000F7377" w:rsidRDefault="000F7377"/>
    <w:p w14:paraId="4BBC32F3" w14:textId="77777777" w:rsidR="000F7377" w:rsidRDefault="000F7377">
      <w:r xmlns:w="http://schemas.openxmlformats.org/wordprocessingml/2006/main">
        <w:t xml:space="preserve">2. משלי יז, כ"ח - גם שוטה השותק נחשב לחכם; כאשר הוא סוגר את שפתיו, הוא נחשב לאינטליגנטי.</w:t>
      </w:r>
    </w:p>
    <w:p w14:paraId="0DFB7DC8" w14:textId="77777777" w:rsidR="000F7377" w:rsidRDefault="000F7377"/>
    <w:p w14:paraId="04150B8C" w14:textId="77777777" w:rsidR="000F7377" w:rsidRDefault="000F7377">
      <w:r xmlns:w="http://schemas.openxmlformats.org/wordprocessingml/2006/main">
        <w:t xml:space="preserve">1 Corinthians 14:31 כי כולכם יכולים להתנבא אחד אחד, כדי שכולם ילמדו וכולם יתנחמו.</w:t>
      </w:r>
    </w:p>
    <w:p w14:paraId="36689B94" w14:textId="77777777" w:rsidR="000F7377" w:rsidRDefault="000F7377"/>
    <w:p w14:paraId="66254C90" w14:textId="77777777" w:rsidR="000F7377" w:rsidRDefault="000F7377">
      <w:r xmlns:w="http://schemas.openxmlformats.org/wordprocessingml/2006/main">
        <w:t xml:space="preserve">כל המאמינים יכולים להתנבא בזה אחר זה כדי שכל הקבוצה תוכל ללמוד ולהתנחם.</w:t>
      </w:r>
    </w:p>
    <w:p w14:paraId="3FF71B4F" w14:textId="77777777" w:rsidR="000F7377" w:rsidRDefault="000F7377"/>
    <w:p w14:paraId="05DF8E3A" w14:textId="77777777" w:rsidR="000F7377" w:rsidRDefault="000F7377">
      <w:r xmlns:w="http://schemas.openxmlformats.org/wordprocessingml/2006/main">
        <w:t xml:space="preserve">1. כוח הנבואה ביחד - איך להשתמש בנבואה כדי לחזק את אמונתך ולבנות קהילה.</w:t>
      </w:r>
    </w:p>
    <w:p w14:paraId="6C600974" w14:textId="77777777" w:rsidR="000F7377" w:rsidRDefault="000F7377"/>
    <w:p w14:paraId="3B57A4CC" w14:textId="77777777" w:rsidR="000F7377" w:rsidRDefault="000F7377">
      <w:r xmlns:w="http://schemas.openxmlformats.org/wordprocessingml/2006/main">
        <w:t xml:space="preserve">2. נחמה ולמידה באמצעות נבואות - כיצד להשתמש בניבואה כדי למצוא נחמה וללמוד אחד מהשני.</w:t>
      </w:r>
    </w:p>
    <w:p w14:paraId="2C59F11D" w14:textId="77777777" w:rsidR="000F7377" w:rsidRDefault="000F7377"/>
    <w:p w14:paraId="1183B88F" w14:textId="77777777" w:rsidR="000F7377" w:rsidRDefault="000F7377">
      <w:r xmlns:w="http://schemas.openxmlformats.org/wordprocessingml/2006/main">
        <w:t xml:space="preserve">1. מעשי השליחים ב':17 "והיה באחרית הימים, נאום אלוהים, אשפוך רוחי על כל בשר, ויתנבאו בניכם ובנותיכם."</w:t>
      </w:r>
    </w:p>
    <w:p w14:paraId="054C0352" w14:textId="77777777" w:rsidR="000F7377" w:rsidRDefault="000F7377"/>
    <w:p w14:paraId="50280B33" w14:textId="77777777" w:rsidR="000F7377" w:rsidRDefault="000F7377">
      <w:r xmlns:w="http://schemas.openxmlformats.org/wordprocessingml/2006/main">
        <w:t xml:space="preserve">2. לאפסים ד' 11 "ויתן את מי לשליחים ומקצת נביאים ומקצת מבשרים ומקצת כמרים ומורים."</w:t>
      </w:r>
    </w:p>
    <w:p w14:paraId="2B427606" w14:textId="77777777" w:rsidR="000F7377" w:rsidRDefault="000F7377"/>
    <w:p w14:paraId="2FB69D7F" w14:textId="77777777" w:rsidR="000F7377" w:rsidRDefault="000F7377">
      <w:r xmlns:w="http://schemas.openxmlformats.org/wordprocessingml/2006/main">
        <w:t xml:space="preserve">1 Corinthians 14:32 ורוחות הנביאים כפופות לנביאים.</w:t>
      </w:r>
    </w:p>
    <w:p w14:paraId="0BC4D866" w14:textId="77777777" w:rsidR="000F7377" w:rsidRDefault="000F7377"/>
    <w:p w14:paraId="19AE6A91" w14:textId="77777777" w:rsidR="000F7377" w:rsidRDefault="000F7377">
      <w:r xmlns:w="http://schemas.openxmlformats.org/wordprocessingml/2006/main">
        <w:t xml:space="preserve">רוחות הנביאים נתונות לשליטת הנביאים.</w:t>
      </w:r>
    </w:p>
    <w:p w14:paraId="533B0847" w14:textId="77777777" w:rsidR="000F7377" w:rsidRDefault="000F7377"/>
    <w:p w14:paraId="1AB97033" w14:textId="77777777" w:rsidR="000F7377" w:rsidRDefault="000F7377">
      <w:r xmlns:w="http://schemas.openxmlformats.org/wordprocessingml/2006/main">
        <w:t xml:space="preserve">1. כוחה של הנבואה: הבנה וניצול מתנת הנבואה</w:t>
      </w:r>
    </w:p>
    <w:p w14:paraId="5712174A" w14:textId="77777777" w:rsidR="000F7377" w:rsidRDefault="000F7377"/>
    <w:p w14:paraId="6C1445A6" w14:textId="77777777" w:rsidR="000F7377" w:rsidRDefault="000F7377">
      <w:r xmlns:w="http://schemas.openxmlformats.org/wordprocessingml/2006/main">
        <w:t xml:space="preserve">2. שמע את דבר ה': האחריות להקשיב לנבואה</w:t>
      </w:r>
    </w:p>
    <w:p w14:paraId="60C0F45A" w14:textId="77777777" w:rsidR="000F7377" w:rsidRDefault="000F7377"/>
    <w:p w14:paraId="656B150F" w14:textId="77777777" w:rsidR="000F7377" w:rsidRDefault="000F7377">
      <w:r xmlns:w="http://schemas.openxmlformats.org/wordprocessingml/2006/main">
        <w:t xml:space="preserve">1. ירמיהו כ"ג 21-22 - "לא שלחתי את הנביאים האלה, ובכל זאת הם רצים עם המסר שלהם, לא דיברתי אליהם, ובכל זאת הם התנבאו. אבל אילו היו עומדים במועצתי, הם היו מכריזים דברי לעמי והיו מחזירים אותם מדרכיהם הרעות וממעשיהם הרעים.</w:t>
      </w:r>
    </w:p>
    <w:p w14:paraId="5813BDA9" w14:textId="77777777" w:rsidR="000F7377" w:rsidRDefault="000F7377"/>
    <w:p w14:paraId="085FD4BD" w14:textId="77777777" w:rsidR="000F7377" w:rsidRDefault="000F7377">
      <w:r xmlns:w="http://schemas.openxmlformats.org/wordprocessingml/2006/main">
        <w:t xml:space="preserve">2. ג'יימס א' 5-6 - אם למישהו מכם חסרה חוכמה, כדאי שתבקשו מאלוהים, שנותן בנדיבות לכולם בלי למצוא אשמה, והיא תינתן לכם. אבל כששואלים צריך להאמין ולא לפקפק, כי המפקפק הוא כמו גל ים, נושב ונשפך ברוח.</w:t>
      </w:r>
    </w:p>
    <w:p w14:paraId="5F71100E" w14:textId="77777777" w:rsidR="000F7377" w:rsidRDefault="000F7377"/>
    <w:p w14:paraId="0F81C82C" w14:textId="77777777" w:rsidR="000F7377" w:rsidRDefault="000F7377">
      <w:r xmlns:w="http://schemas.openxmlformats.org/wordprocessingml/2006/main">
        <w:t xml:space="preserve">1 Corinthians 14:33 כי אלוהים אינו מחבר של בלבול, אלא של שלום, כמו בכל כנסיות הקדושים </w:t>
      </w:r>
      <w:r xmlns:w="http://schemas.openxmlformats.org/wordprocessingml/2006/main">
        <w:lastRenderedPageBreak xmlns:w="http://schemas.openxmlformats.org/wordprocessingml/2006/main"/>
      </w:r>
      <w:r xmlns:w="http://schemas.openxmlformats.org/wordprocessingml/2006/main">
        <w:t xml:space="preserve">.</w:t>
      </w:r>
    </w:p>
    <w:p w14:paraId="00E906B9" w14:textId="77777777" w:rsidR="000F7377" w:rsidRDefault="000F7377"/>
    <w:p w14:paraId="06B3864E" w14:textId="77777777" w:rsidR="000F7377" w:rsidRDefault="000F7377">
      <w:r xmlns:w="http://schemas.openxmlformats.org/wordprocessingml/2006/main">
        <w:t xml:space="preserve">אלוהים אינו הגורם לכאוס ולאי סדר, אלא חפץ בשלום ובאחדות בין עמו.</w:t>
      </w:r>
    </w:p>
    <w:p w14:paraId="3034206D" w14:textId="77777777" w:rsidR="000F7377" w:rsidRDefault="000F7377"/>
    <w:p w14:paraId="5ACCBC84"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쏥 </w:t>
      </w:r>
      <w:r xmlns:w="http://schemas.openxmlformats.org/wordprocessingml/2006/main">
        <w:t xml:space="preserve">od קורא לנו לאחדות ולשלום??</w:t>
      </w:r>
    </w:p>
    <w:p w14:paraId="7B68FE03" w14:textId="77777777" w:rsidR="000F7377" w:rsidRDefault="000F7377"/>
    <w:p w14:paraId="05E5AA63"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쏥 </w:t>
      </w:r>
      <w:r xmlns:w="http://schemas.openxmlformats.org/wordprocessingml/2006/main">
        <w:t xml:space="preserve">הרצון של od למען הכנסייה שלו??</w:t>
      </w:r>
    </w:p>
    <w:p w14:paraId="56C63DA7" w14:textId="77777777" w:rsidR="000F7377" w:rsidRDefault="000F7377"/>
    <w:p w14:paraId="0E381786" w14:textId="77777777" w:rsidR="000F7377" w:rsidRDefault="000F7377">
      <w:r xmlns:w="http://schemas.openxmlformats.org/wordprocessingml/2006/main">
        <w:t xml:space="preserve">1. תהילים 133:1 - ? </w:t>
      </w:r>
      <w:r xmlns:w="http://schemas.openxmlformats.org/wordprocessingml/2006/main">
        <w:rPr>
          <w:rFonts w:ascii="맑은 고딕 Semilight" w:hAnsi="맑은 고딕 Semilight"/>
        </w:rPr>
        <w:t xml:space="preserve">אהה </w:t>
      </w:r>
      <w:r xmlns:w="http://schemas.openxmlformats.org/wordprocessingml/2006/main">
        <w:t xml:space="preserve">, כמה טוב ונעים כשאחים גרים באחדות.??</w:t>
      </w:r>
    </w:p>
    <w:p w14:paraId="18EB19B8" w14:textId="77777777" w:rsidR="000F7377" w:rsidRDefault="000F7377"/>
    <w:p w14:paraId="0E465780" w14:textId="77777777" w:rsidR="000F7377" w:rsidRDefault="000F7377">
      <w:r xmlns:w="http://schemas.openxmlformats.org/wordprocessingml/2006/main">
        <w:t xml:space="preserve">2. הרומים י"ב:16 - ? </w:t>
      </w:r>
      <w:r xmlns:w="http://schemas.openxmlformats.org/wordprocessingml/2006/main">
        <w:rPr>
          <w:rFonts w:ascii="맑은 고딕 Semilight" w:hAnsi="맑은 고딕 Semilight"/>
        </w:rPr>
        <w:t xml:space="preserve">חיים </w:t>
      </w:r>
      <w:r xmlns:w="http://schemas.openxmlformats.org/wordprocessingml/2006/main">
        <w:t xml:space="preserve">בהרמוניה אחד עם השני. אל תתנשא, אלא תתרועע עם השפלים. לעולם אל תהיה חכם בעיני עצמך.??</w:t>
      </w:r>
    </w:p>
    <w:p w14:paraId="3B97910F" w14:textId="77777777" w:rsidR="000F7377" w:rsidRDefault="000F7377"/>
    <w:p w14:paraId="40A4B1D5" w14:textId="77777777" w:rsidR="000F7377" w:rsidRDefault="000F7377">
      <w:r xmlns:w="http://schemas.openxmlformats.org/wordprocessingml/2006/main">
        <w:t xml:space="preserve">1 Corinthians 14:34 תנו נשותיכם לשתוק בכנסיות: כי אסור להן לדבר; אבל הם מצווים להיות במצוות, כמו שאומר התורה.</w:t>
      </w:r>
    </w:p>
    <w:p w14:paraId="094719DD" w14:textId="77777777" w:rsidR="000F7377" w:rsidRDefault="000F7377"/>
    <w:p w14:paraId="07B7F2D4" w14:textId="77777777" w:rsidR="000F7377" w:rsidRDefault="000F7377">
      <w:r xmlns:w="http://schemas.openxmlformats.org/wordprocessingml/2006/main">
        <w:t xml:space="preserve">נשים בכנסייה מקבלים הוראה לשתוק, כפי שמצווה החוק.</w:t>
      </w:r>
    </w:p>
    <w:p w14:paraId="36EB63B1" w14:textId="77777777" w:rsidR="000F7377" w:rsidRDefault="000F7377"/>
    <w:p w14:paraId="7F5C4B5F" w14:textId="77777777" w:rsidR="000F7377" w:rsidRDefault="000F7377">
      <w:r xmlns:w="http://schemas.openxmlformats.org/wordprocessingml/2006/main">
        <w:t xml:space="preserve">1. מקומן של נשים בכנסייה: ציות לדבר האל</w:t>
      </w:r>
    </w:p>
    <w:p w14:paraId="12C4860F" w14:textId="77777777" w:rsidR="000F7377" w:rsidRDefault="000F7377"/>
    <w:p w14:paraId="18579B62" w14:textId="77777777" w:rsidR="000F7377" w:rsidRDefault="000F7377">
      <w:r xmlns:w="http://schemas.openxmlformats.org/wordprocessingml/2006/main">
        <w:t xml:space="preserve">2. כוחה של השתיקה: הקשבה, למידה וצמיחה באמונה</w:t>
      </w:r>
    </w:p>
    <w:p w14:paraId="73F0BF56" w14:textId="77777777" w:rsidR="000F7377" w:rsidRDefault="000F7377"/>
    <w:p w14:paraId="75E9440B" w14:textId="77777777" w:rsidR="000F7377" w:rsidRDefault="000F7377">
      <w:r xmlns:w="http://schemas.openxmlformats.org/wordprocessingml/2006/main">
        <w:t xml:space="preserve">1. משלי 31:10-31 - דוגמה לאישה יראת שמים</w:t>
      </w:r>
    </w:p>
    <w:p w14:paraId="10E4594D" w14:textId="77777777" w:rsidR="000F7377" w:rsidRDefault="000F7377"/>
    <w:p w14:paraId="2342A9D4" w14:textId="77777777" w:rsidR="000F7377" w:rsidRDefault="000F7377">
      <w:r xmlns:w="http://schemas.openxmlformats.org/wordprocessingml/2006/main">
        <w:t xml:space="preserve">2. פטרוס א' 3:1-6 - הערך של רוח שקטה ועדינה</w:t>
      </w:r>
    </w:p>
    <w:p w14:paraId="4F79EF19" w14:textId="77777777" w:rsidR="000F7377" w:rsidRDefault="000F7377"/>
    <w:p w14:paraId="13D67E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Corinthians 14:35 ואם ילמדו משהו, ישאלו את בעליהם בבית: כי חבל לנשים לדבר בכנסייה.</w:t>
      </w:r>
    </w:p>
    <w:p w14:paraId="26AEAF1C" w14:textId="77777777" w:rsidR="000F7377" w:rsidRDefault="000F7377"/>
    <w:p w14:paraId="16809EB7" w14:textId="77777777" w:rsidR="000F7377" w:rsidRDefault="000F7377">
      <w:r xmlns:w="http://schemas.openxmlformats.org/wordprocessingml/2006/main">
        <w:t xml:space="preserve">נשים לא צריכות לדבר בכנסייה וצריכות לשאול את בעליהן כל שאלה שיש להן לגבי ה.</w:t>
      </w:r>
    </w:p>
    <w:p w14:paraId="5F558847" w14:textId="77777777" w:rsidR="000F7377" w:rsidRDefault="000F7377"/>
    <w:p w14:paraId="6F59F5AA" w14:textId="77777777" w:rsidR="000F7377" w:rsidRDefault="000F7377">
      <w:r xmlns:w="http://schemas.openxmlformats.org/wordprocessingml/2006/main">
        <w:t xml:space="preserve">1. חשיבותם של בעלים כמנהיגים רוחניים</w:t>
      </w:r>
    </w:p>
    <w:p w14:paraId="69326DD8" w14:textId="77777777" w:rsidR="000F7377" w:rsidRDefault="000F7377"/>
    <w:p w14:paraId="4EACF7AC" w14:textId="77777777" w:rsidR="000F7377" w:rsidRDefault="000F7377">
      <w:r xmlns:w="http://schemas.openxmlformats.org/wordprocessingml/2006/main">
        <w:t xml:space="preserve">2. תפקיד האישה בכנסייה</w:t>
      </w:r>
    </w:p>
    <w:p w14:paraId="5CA65328" w14:textId="77777777" w:rsidR="000F7377" w:rsidRDefault="000F7377"/>
    <w:p w14:paraId="73D0FEEB" w14:textId="77777777" w:rsidR="000F7377" w:rsidRDefault="000F7377">
      <w:r xmlns:w="http://schemas.openxmlformats.org/wordprocessingml/2006/main">
        <w:t xml:space="preserve">1. אפסים ה' 22-33 - כניעת נשים לבעליהן</w:t>
      </w:r>
    </w:p>
    <w:p w14:paraId="33D071F6" w14:textId="77777777" w:rsidR="000F7377" w:rsidRDefault="000F7377"/>
    <w:p w14:paraId="5EB0B61E" w14:textId="77777777" w:rsidR="000F7377" w:rsidRDefault="000F7377">
      <w:r xmlns:w="http://schemas.openxmlformats.org/wordprocessingml/2006/main">
        <w:t xml:space="preserve">2. טימותיאוס א' 2:11-14 - תפקידי נשים בכנסייה</w:t>
      </w:r>
    </w:p>
    <w:p w14:paraId="3C478F3D" w14:textId="77777777" w:rsidR="000F7377" w:rsidRDefault="000F7377"/>
    <w:p w14:paraId="204EF80B" w14:textId="77777777" w:rsidR="000F7377" w:rsidRDefault="000F7377">
      <w:r xmlns:w="http://schemas.openxmlformats.org/wordprocessingml/2006/main">
        <w:t xml:space="preserve">קורינתיים א' 14:36 מה? יצא דבר אלוהים ממך? או שבא לך רק?</w:t>
      </w:r>
    </w:p>
    <w:p w14:paraId="108E9285" w14:textId="77777777" w:rsidR="000F7377" w:rsidRDefault="000F7377"/>
    <w:p w14:paraId="4897A799" w14:textId="77777777" w:rsidR="000F7377" w:rsidRDefault="000F7377">
      <w:r xmlns:w="http://schemas.openxmlformats.org/wordprocessingml/2006/main">
        <w:t xml:space="preserve">קטע פאולוס שואל את הקורינתים, שואל אותם אם דבר אלוהים בא רק אליהם ולא מהם.</w:t>
      </w:r>
    </w:p>
    <w:p w14:paraId="7D0563A8" w14:textId="77777777" w:rsidR="000F7377" w:rsidRDefault="000F7377"/>
    <w:p w14:paraId="52CD2462" w14:textId="77777777" w:rsidR="000F7377" w:rsidRDefault="000F7377">
      <w:r xmlns:w="http://schemas.openxmlformats.org/wordprocessingml/2006/main">
        <w:t xml:space="preserve">1. אלוהים קורא לנו להיות אור לעולם, לחלוק את הבשורה הטובה עם הסובבים אותנו.</w:t>
      </w:r>
    </w:p>
    <w:p w14:paraId="22F9A349" w14:textId="77777777" w:rsidR="000F7377" w:rsidRDefault="000F7377"/>
    <w:p w14:paraId="5DF9FFA2" w14:textId="77777777" w:rsidR="000F7377" w:rsidRDefault="000F7377">
      <w:r xmlns:w="http://schemas.openxmlformats.org/wordprocessingml/2006/main">
        <w:t xml:space="preserve">2. עלינו להקפיד לא רק לשמוע את דבר אלוהים, אלא להפעיל אותו בפועל בחיינו.</w:t>
      </w:r>
    </w:p>
    <w:p w14:paraId="5AD0DB11" w14:textId="77777777" w:rsidR="000F7377" w:rsidRDefault="000F7377"/>
    <w:p w14:paraId="197106A0" w14:textId="77777777" w:rsidR="000F7377" w:rsidRDefault="000F7377">
      <w:r xmlns:w="http://schemas.openxmlformats.org/wordprocessingml/2006/main">
        <w:t xml:space="preserve">1. מתי ה' 14-16 - "אתה האור של העולם. עיירה הבנויה על גבעה לא ניתנת להסתרה. גם אנשים לא מדליקים מנורה ומניחים אותה מתחת לקערה. במקום זאת מניחים אותה על הדוכן שלה, ו הוא מאיר לכל בני הבית. כך גם תאיר אורך לפני אחרים, כדי שיראו את </w:t>
      </w:r>
      <w:r xmlns:w="http://schemas.openxmlformats.org/wordprocessingml/2006/main">
        <w:lastRenderedPageBreak xmlns:w="http://schemas.openxmlformats.org/wordprocessingml/2006/main"/>
      </w:r>
      <w:r xmlns:w="http://schemas.openxmlformats.org/wordprocessingml/2006/main">
        <w:t xml:space="preserve">מעשיך הטובים ויפארו את אביך שבשמים".</w:t>
      </w:r>
    </w:p>
    <w:p w14:paraId="2017EDBC" w14:textId="77777777" w:rsidR="000F7377" w:rsidRDefault="000F7377"/>
    <w:p w14:paraId="51081552" w14:textId="77777777" w:rsidR="000F7377" w:rsidRDefault="000F7377">
      <w:r xmlns:w="http://schemas.openxmlformats.org/wordprocessingml/2006/main">
        <w:t xml:space="preserve">2. ג'יימס א' 22 - "אל תקשיבו רק למילה, וכך תשלו את עצמכם. עשו מה שהיא אומרת."</w:t>
      </w:r>
    </w:p>
    <w:p w14:paraId="3E26C454" w14:textId="77777777" w:rsidR="000F7377" w:rsidRDefault="000F7377"/>
    <w:p w14:paraId="7046A6AD" w14:textId="77777777" w:rsidR="000F7377" w:rsidRDefault="000F7377">
      <w:r xmlns:w="http://schemas.openxmlformats.org/wordprocessingml/2006/main">
        <w:t xml:space="preserve">1 Corinthians 14:37 אם מישהו חושב שהוא נביא, או רוחני, יודה לו שהדברים שאני כותב לכם הם מצוות ה'.</w:t>
      </w:r>
    </w:p>
    <w:p w14:paraId="617524B8" w14:textId="77777777" w:rsidR="000F7377" w:rsidRDefault="000F7377"/>
    <w:p w14:paraId="660E9A02" w14:textId="77777777" w:rsidR="000F7377" w:rsidRDefault="000F7377">
      <w:r xmlns:w="http://schemas.openxmlformats.org/wordprocessingml/2006/main">
        <w:t xml:space="preserve">פאולוס מעודד את אלה הרואים עצמם רוחניים לקבל את התורות שסיפק במכתביו כמצוות ה'.</w:t>
      </w:r>
    </w:p>
    <w:p w14:paraId="59371F88" w14:textId="77777777" w:rsidR="000F7377" w:rsidRDefault="000F7377"/>
    <w:p w14:paraId="32C19852" w14:textId="77777777" w:rsidR="000F7377" w:rsidRDefault="000F7377">
      <w:r xmlns:w="http://schemas.openxmlformats.org/wordprocessingml/2006/main">
        <w:t xml:space="preserve">1. "כוחם של מכתבי פאולוס: הבנת מצוות האדון"</w:t>
      </w:r>
    </w:p>
    <w:p w14:paraId="47FD5B8E" w14:textId="77777777" w:rsidR="000F7377" w:rsidRDefault="000F7377"/>
    <w:p w14:paraId="5DAE214A" w14:textId="77777777" w:rsidR="000F7377" w:rsidRDefault="000F7377">
      <w:r xmlns:w="http://schemas.openxmlformats.org/wordprocessingml/2006/main">
        <w:t xml:space="preserve">2. "לחיות חיים רוחניים: אימוץ תורתו של פאולוס כרצון האל"</w:t>
      </w:r>
    </w:p>
    <w:p w14:paraId="7C3FF164" w14:textId="77777777" w:rsidR="000F7377" w:rsidRDefault="000F7377"/>
    <w:p w14:paraId="3C1C7D8B" w14:textId="77777777" w:rsidR="000F7377" w:rsidRDefault="000F7377">
      <w:r xmlns:w="http://schemas.openxmlformats.org/wordprocessingml/2006/main">
        <w:t xml:space="preserve">1. תהילים 119:11 - "דברך סתרתי בלבי למען לא אחטא בך".</w:t>
      </w:r>
    </w:p>
    <w:p w14:paraId="2C090CD9" w14:textId="77777777" w:rsidR="000F7377" w:rsidRDefault="000F7377"/>
    <w:p w14:paraId="723EA204" w14:textId="77777777" w:rsidR="000F7377" w:rsidRDefault="000F7377">
      <w:r xmlns:w="http://schemas.openxmlformats.org/wordprocessingml/2006/main">
        <w:t xml:space="preserve">2. משלי ג, ה-ו - "בטח בה' בכל לבבך ואל תישען על בינתך. בכל דרכיך הכרת אותו והוא ישיר נתיבותיך".</w:t>
      </w:r>
    </w:p>
    <w:p w14:paraId="67DA74B4" w14:textId="77777777" w:rsidR="000F7377" w:rsidRDefault="000F7377"/>
    <w:p w14:paraId="42BC03F8" w14:textId="77777777" w:rsidR="000F7377" w:rsidRDefault="000F7377">
      <w:r xmlns:w="http://schemas.openxmlformats.org/wordprocessingml/2006/main">
        <w:t xml:space="preserve">1 Corinthians 14:38 אבל אם מישהו בור, יהיה בור.</w:t>
      </w:r>
    </w:p>
    <w:p w14:paraId="41F10E1F" w14:textId="77777777" w:rsidR="000F7377" w:rsidRDefault="000F7377"/>
    <w:p w14:paraId="57B78A9C" w14:textId="77777777" w:rsidR="000F7377" w:rsidRDefault="000F7377">
      <w:r xmlns:w="http://schemas.openxmlformats.org/wordprocessingml/2006/main">
        <w:t xml:space="preserve">פאולוס מעודד את הקורינתיים להיות פתוחים למתנות הרוח, אבל אם מישהו לא מוכן לקבל אותן, אין להכריח אותו.</w:t>
      </w:r>
    </w:p>
    <w:p w14:paraId="374D6A39" w14:textId="77777777" w:rsidR="000F7377" w:rsidRDefault="000F7377"/>
    <w:p w14:paraId="2FF0E799" w14:textId="77777777" w:rsidR="000F7377" w:rsidRDefault="000F7377">
      <w:r xmlns:w="http://schemas.openxmlformats.org/wordprocessingml/2006/main">
        <w:t xml:space="preserve">1. קבלת פנים למתנות הרוח: עידודו של פאולוס לקורינתים</w:t>
      </w:r>
    </w:p>
    <w:p w14:paraId="47F198B8" w14:textId="77777777" w:rsidR="000F7377" w:rsidRDefault="000F7377"/>
    <w:p w14:paraId="1A7CB745" w14:textId="77777777" w:rsidR="000F7377" w:rsidRDefault="000F7377">
      <w:r xmlns:w="http://schemas.openxmlformats.org/wordprocessingml/2006/main">
        <w:t xml:space="preserve">2. בורות ופתיחות: הבנת המסר של פאולוס ב-1 לקורינתים 14:38</w:t>
      </w:r>
    </w:p>
    <w:p w14:paraId="3D8F7F2C" w14:textId="77777777" w:rsidR="000F7377" w:rsidRDefault="000F7377"/>
    <w:p w14:paraId="450EA229" w14:textId="77777777" w:rsidR="000F7377" w:rsidRDefault="000F7377">
      <w:r xmlns:w="http://schemas.openxmlformats.org/wordprocessingml/2006/main">
        <w:t xml:space="preserve">1. הרומים י"ב:6-8 - בעלי מתנות שונות בהתאם לחסד שניתן לנו.</w:t>
      </w:r>
    </w:p>
    <w:p w14:paraId="5D6FDD4D" w14:textId="77777777" w:rsidR="000F7377" w:rsidRDefault="000F7377"/>
    <w:p w14:paraId="2789CE15" w14:textId="77777777" w:rsidR="000F7377" w:rsidRDefault="000F7377">
      <w:r xmlns:w="http://schemas.openxmlformats.org/wordprocessingml/2006/main">
        <w:t xml:space="preserve">2. פטרוס א' ד' 10 - כל אחד מכם צריך להשתמש בכל מתנה שקיבלתם כדי לשרת אחרים, כמנהלים נאמנים של חסדו של אלוהים על צורותיו השונות.</w:t>
      </w:r>
    </w:p>
    <w:p w14:paraId="6CB3BFD0" w14:textId="77777777" w:rsidR="000F7377" w:rsidRDefault="000F7377"/>
    <w:p w14:paraId="46D273A4" w14:textId="77777777" w:rsidR="000F7377" w:rsidRDefault="000F7377">
      <w:r xmlns:w="http://schemas.openxmlformats.org/wordprocessingml/2006/main">
        <w:t xml:space="preserve">1 Corinthians 14:39 לפיכך, אחים, תחמוד לנבוא, ואסרו לא לדבר בלשונות.</w:t>
      </w:r>
    </w:p>
    <w:p w14:paraId="12AB35C5" w14:textId="77777777" w:rsidR="000F7377" w:rsidRDefault="000F7377"/>
    <w:p w14:paraId="4D3A7C37" w14:textId="77777777" w:rsidR="000F7377" w:rsidRDefault="000F7377">
      <w:r xmlns:w="http://schemas.openxmlformats.org/wordprocessingml/2006/main">
        <w:t xml:space="preserve">פאולוס מעודד את הנוצרים לנבא ולא לאסור דיבור בלשונות.</w:t>
      </w:r>
    </w:p>
    <w:p w14:paraId="57BC25EB" w14:textId="77777777" w:rsidR="000F7377" w:rsidRDefault="000F7377"/>
    <w:p w14:paraId="68077D56" w14:textId="77777777" w:rsidR="000F7377" w:rsidRDefault="000F7377">
      <w:r xmlns:w="http://schemas.openxmlformats.org/wordprocessingml/2006/main">
        <w:t xml:space="preserve">1. דברו באמונה: כיצד אימוץ מתנותינו הרוחניות יכול לקרב אותנו לאלוהים.</w:t>
      </w:r>
    </w:p>
    <w:p w14:paraId="02604BB3" w14:textId="77777777" w:rsidR="000F7377" w:rsidRDefault="000F7377"/>
    <w:p w14:paraId="4344C461" w14:textId="77777777" w:rsidR="000F7377" w:rsidRDefault="000F7377">
      <w:r xmlns:w="http://schemas.openxmlformats.org/wordprocessingml/2006/main">
        <w:t xml:space="preserve">2. כוחה של הנבואה: גילוי ושימוש במתנות הרוחניות שלנו כדי לקדם את מלכות אלוהים.</w:t>
      </w:r>
    </w:p>
    <w:p w14:paraId="402E997A" w14:textId="77777777" w:rsidR="000F7377" w:rsidRDefault="000F7377"/>
    <w:p w14:paraId="56C2BECD" w14:textId="77777777" w:rsidR="000F7377" w:rsidRDefault="000F7377">
      <w:r xmlns:w="http://schemas.openxmlformats.org/wordprocessingml/2006/main">
        <w:t xml:space="preserve">1. הרומים י"ב:6-8 - יש לנו מתנות שונות לפי החסד שניתן לנו, הבה נשתמש בהן.</w:t>
      </w:r>
    </w:p>
    <w:p w14:paraId="081EA461" w14:textId="77777777" w:rsidR="000F7377" w:rsidRDefault="000F7377"/>
    <w:p w14:paraId="1A94D1EA" w14:textId="77777777" w:rsidR="000F7377" w:rsidRDefault="000F7377">
      <w:r xmlns:w="http://schemas.openxmlformats.org/wordprocessingml/2006/main">
        <w:t xml:space="preserve">2. מעשי השליחים 2:1-4 - בואו של רוח הקודש והתלמידים המדברים בלשונות.</w:t>
      </w:r>
    </w:p>
    <w:p w14:paraId="5A45CC15" w14:textId="77777777" w:rsidR="000F7377" w:rsidRDefault="000F7377"/>
    <w:p w14:paraId="42B325CF" w14:textId="77777777" w:rsidR="000F7377" w:rsidRDefault="000F7377">
      <w:r xmlns:w="http://schemas.openxmlformats.org/wordprocessingml/2006/main">
        <w:t xml:space="preserve">הקורינתיים הראשון 14:40 יעשו הכל בצורה הגונה ובסדר.</w:t>
      </w:r>
    </w:p>
    <w:p w14:paraId="6DBE4A6B" w14:textId="77777777" w:rsidR="000F7377" w:rsidRDefault="000F7377"/>
    <w:p w14:paraId="3839CB01" w14:textId="77777777" w:rsidR="000F7377" w:rsidRDefault="000F7377">
      <w:r xmlns:w="http://schemas.openxmlformats.org/wordprocessingml/2006/main">
        <w:t xml:space="preserve">פאולוס מפציר בקורינתים להתנהל בצורה מסודרת ומכבדת.</w:t>
      </w:r>
    </w:p>
    <w:p w14:paraId="1C2DC101" w14:textId="77777777" w:rsidR="000F7377" w:rsidRDefault="000F7377"/>
    <w:p w14:paraId="2251FC76" w14:textId="77777777" w:rsidR="000F7377" w:rsidRDefault="000F7377">
      <w:r xmlns:w="http://schemas.openxmlformats.org/wordprocessingml/2006/main">
        <w:t xml:space="preserve">1. ביסוס סדר וכבוד בחיינו</w:t>
      </w:r>
    </w:p>
    <w:p w14:paraId="3E4EFE14" w14:textId="77777777" w:rsidR="000F7377" w:rsidRDefault="000F7377"/>
    <w:p w14:paraId="77761C7B" w14:textId="77777777" w:rsidR="000F7377" w:rsidRDefault="000F7377">
      <w:r xmlns:w="http://schemas.openxmlformats.org/wordprocessingml/2006/main">
        <w:t xml:space="preserve">2. לחיות חיים הגונים לפי הוראותיו של פול</w:t>
      </w:r>
    </w:p>
    <w:p w14:paraId="092F8503" w14:textId="77777777" w:rsidR="000F7377" w:rsidRDefault="000F7377"/>
    <w:p w14:paraId="7F0E6D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האפסיים ה':15-17 - היזהר מאוד, אם כן, איך אתה חי? </w:t>
      </w:r>
      <w:r xmlns:w="http://schemas.openxmlformats.org/wordprocessingml/2006/main">
        <w:rPr>
          <w:rFonts w:ascii="맑은 고딕 Semilight" w:hAnsi="맑은 고딕 Semilight"/>
        </w:rPr>
        <w:t xml:space="preserve">לא </w:t>
      </w:r>
      <w:r xmlns:w="http://schemas.openxmlformats.org/wordprocessingml/2006/main">
        <w:t xml:space="preserve">חכם אלא חכם, מנצל כל הזדמנות, כי הימים הם רעים. לכן אל תהיה טיפש, אלא תבין מה רצון ה'.</w:t>
      </w:r>
    </w:p>
    <w:p w14:paraId="679DD7E6" w14:textId="77777777" w:rsidR="000F7377" w:rsidRDefault="000F7377"/>
    <w:p w14:paraId="2D7088DE" w14:textId="77777777" w:rsidR="000F7377" w:rsidRDefault="000F7377">
      <w:r xmlns:w="http://schemas.openxmlformats.org/wordprocessingml/2006/main">
        <w:t xml:space="preserve">2. טיטוס ב' 11-12 - כי הופיע חסד אלוהים המציע ישועה לכל האנשים. זה מלמד אותנו לומר? אל </w:t>
      </w:r>
      <w:r xmlns:w="http://schemas.openxmlformats.org/wordprocessingml/2006/main">
        <w:rPr>
          <w:rFonts w:ascii="맑은 고딕 Semilight" w:hAnsi="맑은 고딕 Semilight"/>
        </w:rPr>
        <w:t xml:space="preserve">רשעות </w:t>
      </w:r>
      <w:r xmlns:w="http://schemas.openxmlformats.org/wordprocessingml/2006/main">
        <w:t xml:space="preserve">ותשוקות עולמיות, ולחיות חיים בשליטה עצמית, ישרים ואלוהיים בעידן הנוכחי הזה.</w:t>
      </w:r>
    </w:p>
    <w:p w14:paraId="513F7F38" w14:textId="77777777" w:rsidR="000F7377" w:rsidRDefault="000F7377"/>
    <w:p w14:paraId="74A8BB7D" w14:textId="77777777" w:rsidR="000F7377" w:rsidRDefault="000F7377">
      <w:r xmlns:w="http://schemas.openxmlformats.org/wordprocessingml/2006/main">
        <w:t xml:space="preserve">א' לקורינתים 15 הוא הפרק החמישה עשר באיגרת פאולוס הראשונה לקורינתים. בפרק זה, פאולוס מתייחס לנושא תחיית המתים, מדגיש את משמעותה בתוך האמונה הנוצרית ומתקן כמה אי הבנות בקרב המאמינים הקורינתיים.</w:t>
      </w:r>
    </w:p>
    <w:p w14:paraId="082D9AF5" w14:textId="77777777" w:rsidR="000F7377" w:rsidRDefault="000F7377"/>
    <w:p w14:paraId="589E55E3" w14:textId="77777777" w:rsidR="000F7377" w:rsidRDefault="000F7377">
      <w:r xmlns:w="http://schemas.openxmlformats.org/wordprocessingml/2006/main">
        <w:t xml:space="preserve">פסקה 1: פאולוס מתחיל באישור מחדש של מסר הבשורה כבעל חשיבות ראשונה: כי המשיח מת על חטאינו, נקבר והועלה ביום השלישי על פי כתבי הקודש (הראשונה לקורינתים 15:3-4). הוא מספק רשימה של עדי ראייה שראו את ישוע לאחר תחייתו, כולל פטרוס, יעקב ועוד יותר מחמש מאות אחרים (הראשונה לקורינתים ט”ו:5-8). פאולוס מדגיש שאם המשיח לא קם מן המתים, אז אמונתם לשווא והם עדיין בחטאיהם (הראשונה לקורינתים ט”ו:17). הוא מציג את ישוע כפרי הבכורה של אלה שנרדמו, ומבטיח למאמינים שבדיוק כפי שהמשיח קם לתחייה, גם הם יקומו לחיי נצח.</w:t>
      </w:r>
    </w:p>
    <w:p w14:paraId="4D51B7BC" w14:textId="77777777" w:rsidR="000F7377" w:rsidRDefault="000F7377"/>
    <w:p w14:paraId="53029212" w14:textId="77777777" w:rsidR="000F7377" w:rsidRDefault="000F7377">
      <w:r xmlns:w="http://schemas.openxmlformats.org/wordprocessingml/2006/main">
        <w:t xml:space="preserve">פסקה 2: פאולוס מתייחס לכמה תפיסות מוטעות לגבי תחיית המתים בקרב המאמינים הקורינתיים. הוא מגיב לאלה המתכחשים או מפקפקים בתחיית הגוף בכך שהוא מסביר שכשם שיש סוגים שונים של בשר - אדם, חיה - ישנם גם סוגים שונים של גופים - גופים ארציים וגופים שמימיים (הראשונה לקורינתים 15:35-40). הוא משתמש באנלוגיות מהטבע כדי להמחיש כיצד זרע חייב למות לפני שהוא יכול להביא חיים חדשים. באופן דומה, גופינו המתכלים יהפכו לגופים בלתי מתכלים בזמן תחיית המתים (הראשונה לקורינתים ט"ו:42-44).</w:t>
      </w:r>
    </w:p>
    <w:p w14:paraId="24AA9029" w14:textId="77777777" w:rsidR="000F7377" w:rsidRDefault="000F7377"/>
    <w:p w14:paraId="3E6943A5" w14:textId="77777777" w:rsidR="000F7377" w:rsidRDefault="000F7377">
      <w:r xmlns:w="http://schemas.openxmlformats.org/wordprocessingml/2006/main">
        <w:t xml:space="preserve">פסקה שלישית: הפרק מסתיים בהצהרה ניצחת על ניצחון על המוות באמצעות ישוע המשיח. פאולוס מכריז שהמוות נבלע בניצחון ולגלג לכוחו על ידי ציטוט של ישעיהו (הראשונה לקורינתים 15:54-55). הוא מעודד את המאמינים לעמוד איתן באמונתם מכיוון שעמלם בעבודת אלוהים אינו לשווא (הראשונה לקורינתים ט”ו:58). המסר של פאולוס הוא מסר של תקווה ובטחון, המאשש את מציאותה של תחיית המתים ואת המשמעות הנצחית של </w:t>
      </w:r>
      <w:r xmlns:w="http://schemas.openxmlformats.org/wordprocessingml/2006/main">
        <w:lastRenderedPageBreak xmlns:w="http://schemas.openxmlformats.org/wordprocessingml/2006/main"/>
      </w:r>
      <w:r xmlns:w="http://schemas.openxmlformats.org/wordprocessingml/2006/main">
        <w:t xml:space="preserve">ניצחונו של המשיח על המוות.</w:t>
      </w:r>
    </w:p>
    <w:p w14:paraId="6754E71B" w14:textId="77777777" w:rsidR="000F7377" w:rsidRDefault="000F7377"/>
    <w:p w14:paraId="3F32F2AA" w14:textId="77777777" w:rsidR="000F7377" w:rsidRDefault="000F7377">
      <w:r xmlns:w="http://schemas.openxmlformats.org/wordprocessingml/2006/main">
        <w:t xml:space="preserve">לסיכום, פרק ט"ו של קורינתיים הראשון מתמקד בנושא תחיית המתים. פאולוס מדגיש את חשיבות תחייתו של ישו כבסיס לאמונה הנוצרית. הוא מתייחס לתפיסות מוטעות לגבי תחיית המתים הגופנית ומבטיח למאמינים שכשם שהמשיח קם מן המתים, גם הם יחוו תחיית המתים לחיי נצח. פאולוס משתמש באנלוגיות כדי להסביר את השינוי מגופים מתכלים לבלתי מתכלים בזמן תחיית המתים. הוא מסיים בהצהרה ניצחת על ניצחון על המוות באמצעות ישוע המשיח, מעודד את המאמינים לעמוד איתנים באמונתם ומבטיח להם שעמלם בעבודת אלוהים אינו לשווא. פרק זה מדגיש את תפקידה המרכזי של תחיית המתים בתיאולוגיה הנוצרית ומספק תקווה למאמינים לגבי האדרתם העתידית.</w:t>
      </w:r>
    </w:p>
    <w:p w14:paraId="20944744" w14:textId="77777777" w:rsidR="000F7377" w:rsidRDefault="000F7377"/>
    <w:p w14:paraId="737EB791" w14:textId="77777777" w:rsidR="000F7377" w:rsidRDefault="000F7377"/>
    <w:p w14:paraId="5F553AE6" w14:textId="77777777" w:rsidR="000F7377" w:rsidRDefault="000F7377">
      <w:r xmlns:w="http://schemas.openxmlformats.org/wordprocessingml/2006/main">
        <w:t xml:space="preserve">1 Corinthians 15:1 יתר על כן, אחים, אני מבשר לכם את הבשורה אשר הטפתי לכם, אשר גם אתם קיבלתם, ובו אתם עומדים;</w:t>
      </w:r>
    </w:p>
    <w:p w14:paraId="63C161E5" w14:textId="77777777" w:rsidR="000F7377" w:rsidRDefault="000F7377"/>
    <w:p w14:paraId="0CD56DF4" w14:textId="77777777" w:rsidR="000F7377" w:rsidRDefault="000F7377">
      <w:r xmlns:w="http://schemas.openxmlformats.org/wordprocessingml/2006/main">
        <w:t xml:space="preserve">פאולוס מזכיר לקורינתים את הבשורה שהטיף להם, שאותה קיבלו ועמדו עליה.</w:t>
      </w:r>
    </w:p>
    <w:p w14:paraId="72E7E25C" w14:textId="77777777" w:rsidR="000F7377" w:rsidRDefault="000F7377"/>
    <w:p w14:paraId="44E3D084" w14:textId="77777777" w:rsidR="000F7377" w:rsidRDefault="000F7377">
      <w:r xmlns:w="http://schemas.openxmlformats.org/wordprocessingml/2006/main">
        <w:t xml:space="preserve">1. כוחה של הבשורה: מדוע אנו עומדים על האמת שלה</w:t>
      </w:r>
    </w:p>
    <w:p w14:paraId="72C343C6" w14:textId="77777777" w:rsidR="000F7377" w:rsidRDefault="000F7377"/>
    <w:p w14:paraId="480BEB61" w14:textId="77777777" w:rsidR="000F7377" w:rsidRDefault="000F7377">
      <w:r xmlns:w="http://schemas.openxmlformats.org/wordprocessingml/2006/main">
        <w:t xml:space="preserve">2. בשורת המשיח: הבסיס שלנו לחיים</w:t>
      </w:r>
    </w:p>
    <w:p w14:paraId="0C51CA2C" w14:textId="77777777" w:rsidR="000F7377" w:rsidRDefault="000F7377"/>
    <w:p w14:paraId="38C5BCF9" w14:textId="77777777" w:rsidR="000F7377" w:rsidRDefault="000F7377">
      <w:r xmlns:w="http://schemas.openxmlformats.org/wordprocessingml/2006/main">
        <w:t xml:space="preserve">1. קורינתיים א' ט"ו 3-4 - כי קודם כל מסרתי לכם את אשר גם קיבלתי, כיצד מת המשיח על חטאינו על פי הכתובים; וכי נקבר, ושקם ביום השלישי על פי הכתובים:</w:t>
      </w:r>
    </w:p>
    <w:p w14:paraId="14EF5EC6" w14:textId="77777777" w:rsidR="000F7377" w:rsidRDefault="000F7377"/>
    <w:p w14:paraId="3E137BE4" w14:textId="77777777" w:rsidR="000F7377" w:rsidRDefault="000F7377">
      <w:r xmlns:w="http://schemas.openxmlformats.org/wordprocessingml/2006/main">
        <w:t xml:space="preserve">2. הרומים י':9 - שאם תודה בפיך באדון ישוע, ותאמין בלבך שאלוהים הקים אותו מן המתים, תיוושע.</w:t>
      </w:r>
    </w:p>
    <w:p w14:paraId="0C84A8E2" w14:textId="77777777" w:rsidR="000F7377" w:rsidRDefault="000F7377"/>
    <w:p w14:paraId="584F8B6A" w14:textId="77777777" w:rsidR="000F7377" w:rsidRDefault="000F7377">
      <w:r xmlns:w="http://schemas.openxmlformats.org/wordprocessingml/2006/main">
        <w:t xml:space="preserve">1 Corinthians 15:2 שבאמצעותו גם אתם נושעים, אם תשמרו בזיכרון מה שהטפתי לכם, אלא אם כן האמנתם לשווא.</w:t>
      </w:r>
    </w:p>
    <w:p w14:paraId="7EA44CE0" w14:textId="77777777" w:rsidR="000F7377" w:rsidRDefault="000F7377"/>
    <w:p w14:paraId="002638BF" w14:textId="77777777" w:rsidR="000F7377" w:rsidRDefault="000F7377">
      <w:r xmlns:w="http://schemas.openxmlformats.org/wordprocessingml/2006/main">
        <w:t xml:space="preserve">פאולוס מעודד את הקורינתים לזכור את תורתו, שכן זוהי הדרך שבה הם ניצלים.</w:t>
      </w:r>
    </w:p>
    <w:p w14:paraId="555BA52B" w14:textId="77777777" w:rsidR="000F7377" w:rsidRDefault="000F7377"/>
    <w:p w14:paraId="37DC3BCA" w14:textId="77777777" w:rsidR="000F7377" w:rsidRDefault="000F7377">
      <w:r xmlns:w="http://schemas.openxmlformats.org/wordprocessingml/2006/main">
        <w:t xml:space="preserve">1. כוחה של לזכור: איך לשמור על אמונה בחיים</w:t>
      </w:r>
    </w:p>
    <w:p w14:paraId="16EE7C18" w14:textId="77777777" w:rsidR="000F7377" w:rsidRDefault="000F7377"/>
    <w:p w14:paraId="561B51AD" w14:textId="77777777" w:rsidR="000F7377" w:rsidRDefault="000F7377">
      <w:r xmlns:w="http://schemas.openxmlformats.org/wordprocessingml/2006/main">
        <w:t xml:space="preserve">2. ברכת הישועה: קבלו וזכור את מתנת ה'</w:t>
      </w:r>
    </w:p>
    <w:p w14:paraId="71193316" w14:textId="77777777" w:rsidR="000F7377" w:rsidRDefault="000F7377"/>
    <w:p w14:paraId="6EC9B9A4" w14:textId="77777777" w:rsidR="000F7377" w:rsidRDefault="000F7377">
      <w:r xmlns:w="http://schemas.openxmlformats.org/wordprocessingml/2006/main">
        <w:t xml:space="preserve">1. ישעיהו 40:31 - אבל המחכים ליהוה יחדשו כוחם; הם יעלו בכנפיים כנשרים; ירוצו, ולא יימאסו; וַיֵּלְכוּ, וְלֹא יִהְיֶה.</w:t>
      </w:r>
    </w:p>
    <w:p w14:paraId="4BE3C316" w14:textId="77777777" w:rsidR="000F7377" w:rsidRDefault="000F7377"/>
    <w:p w14:paraId="7BBFFC3A" w14:textId="77777777" w:rsidR="000F7377" w:rsidRDefault="000F7377">
      <w:r xmlns:w="http://schemas.openxmlformats.org/wordprocessingml/2006/main">
        <w:t xml:space="preserve">2. העברים 11:1 - עכשיו האמונה היא חומר הדברים שמקווים להם, עדות לדברים שלא רואים.</w:t>
      </w:r>
    </w:p>
    <w:p w14:paraId="0F3C4A17" w14:textId="77777777" w:rsidR="000F7377" w:rsidRDefault="000F7377"/>
    <w:p w14:paraId="16F30224" w14:textId="77777777" w:rsidR="000F7377" w:rsidRDefault="000F7377">
      <w:r xmlns:w="http://schemas.openxmlformats.org/wordprocessingml/2006/main">
        <w:t xml:space="preserve">1 Corinthians 15:3 כי מסרתי לכם קודם כל את אשר גם קיבלתי, כיצד המשיח מת על חטאינו על פי הכתובים;</w:t>
      </w:r>
    </w:p>
    <w:p w14:paraId="03A5D1E2" w14:textId="77777777" w:rsidR="000F7377" w:rsidRDefault="000F7377"/>
    <w:p w14:paraId="0B71846D" w14:textId="77777777" w:rsidR="000F7377" w:rsidRDefault="000F7377">
      <w:r xmlns:w="http://schemas.openxmlformats.org/wordprocessingml/2006/main">
        <w:t xml:space="preserve">השליח פאולוס לימד שישוע מת על חטאינו על פי הכתובים.</w:t>
      </w:r>
    </w:p>
    <w:p w14:paraId="1CF1FB5A" w14:textId="77777777" w:rsidR="000F7377" w:rsidRDefault="000F7377"/>
    <w:p w14:paraId="0A44768D" w14:textId="77777777" w:rsidR="000F7377" w:rsidRDefault="000F7377">
      <w:r xmlns:w="http://schemas.openxmlformats.org/wordprocessingml/2006/main">
        <w:t xml:space="preserve">1. משמעות מותו של ישוע: הבנת כוחו של הצלב</w:t>
      </w:r>
    </w:p>
    <w:p w14:paraId="7F84C44E" w14:textId="77777777" w:rsidR="000F7377" w:rsidRDefault="000F7377"/>
    <w:p w14:paraId="236BD04F" w14:textId="77777777" w:rsidR="000F7377" w:rsidRDefault="000F7377">
      <w:r xmlns:w="http://schemas.openxmlformats.org/wordprocessingml/2006/main">
        <w:t xml:space="preserve">2. כוחה של הבשורה: איך מותו של ישוע שינה הכל</w:t>
      </w:r>
    </w:p>
    <w:p w14:paraId="7A2336CB" w14:textId="77777777" w:rsidR="000F7377" w:rsidRDefault="000F7377"/>
    <w:p w14:paraId="33FA109E" w14:textId="77777777" w:rsidR="000F7377" w:rsidRDefault="000F7377">
      <w:r xmlns:w="http://schemas.openxmlformats.org/wordprocessingml/2006/main">
        <w:t xml:space="preserve">1. הרומים ה':8 - אבל אלוהים מפגין את אהבתו שלו אלינו בכך: בעודנו חוטאים, המשיח מת עבורנו.</w:t>
      </w:r>
    </w:p>
    <w:p w14:paraId="1B5C5571" w14:textId="77777777" w:rsidR="000F7377" w:rsidRDefault="000F7377"/>
    <w:p w14:paraId="404693F0" w14:textId="77777777" w:rsidR="000F7377" w:rsidRDefault="000F7377">
      <w:r xmlns:w="http://schemas.openxmlformats.org/wordprocessingml/2006/main">
        <w:t xml:space="preserve">2. ישעיהו 53:5-6 - אבל הוא נקב על פשעינו, הוא נמחץ על עוונותינו; העונש שהביא לנו שלום היה עליו, ובפצעיו נרפא.</w:t>
      </w:r>
    </w:p>
    <w:p w14:paraId="6EA62764" w14:textId="77777777" w:rsidR="000F7377" w:rsidRDefault="000F7377"/>
    <w:p w14:paraId="774212EC" w14:textId="77777777" w:rsidR="000F7377" w:rsidRDefault="000F7377">
      <w:r xmlns:w="http://schemas.openxmlformats.org/wordprocessingml/2006/main">
        <w:t xml:space="preserve">קורינתיים א' ט"ו:4 וכי הוא נקבר וכי הוא קם מחדש ביום השלישי לפי הכתובים:</w:t>
      </w:r>
    </w:p>
    <w:p w14:paraId="3CDCE1A5" w14:textId="77777777" w:rsidR="000F7377" w:rsidRDefault="000F7377"/>
    <w:p w14:paraId="00C93ECD" w14:textId="77777777" w:rsidR="000F7377" w:rsidRDefault="000F7377">
      <w:r xmlns:w="http://schemas.openxmlformats.org/wordprocessingml/2006/main">
        <w:t xml:space="preserve">השליח פאולוס הזכיר לכנסייה הקורינתית שישוע נקבר והוא קם מהמתים ביום השלישי, כפי שניבא הכתוב.</w:t>
      </w:r>
    </w:p>
    <w:p w14:paraId="437AF95E" w14:textId="77777777" w:rsidR="000F7377" w:rsidRDefault="000F7377"/>
    <w:p w14:paraId="5FBD5C25" w14:textId="77777777" w:rsidR="000F7377" w:rsidRDefault="000F7377">
      <w:r xmlns:w="http://schemas.openxmlformats.org/wordprocessingml/2006/main">
        <w:t xml:space="preserve">1. "לחיות חיים של תחיית המתים: הדוגמה של ישוע"</w:t>
      </w:r>
    </w:p>
    <w:p w14:paraId="7E84EA4E" w14:textId="77777777" w:rsidR="000F7377" w:rsidRDefault="000F7377"/>
    <w:p w14:paraId="4C1D9DA2" w14:textId="77777777" w:rsidR="000F7377" w:rsidRDefault="000F7377">
      <w:r xmlns:w="http://schemas.openxmlformats.org/wordprocessingml/2006/main">
        <w:t xml:space="preserve">2. "כוחם של כתבי הקודש: חשיבות תחייתו של ישוע"</w:t>
      </w:r>
    </w:p>
    <w:p w14:paraId="27352DE3" w14:textId="77777777" w:rsidR="000F7377" w:rsidRDefault="000F7377"/>
    <w:p w14:paraId="3E2E35BB" w14:textId="77777777" w:rsidR="000F7377" w:rsidRDefault="000F7377">
      <w:r xmlns:w="http://schemas.openxmlformats.org/wordprocessingml/2006/main">
        <w:t xml:space="preserve">1. הרומים ו' 4-5 - לכן נקברנו עמו בטבילה למוות, שכשם שהמשיח קם מן המתים בכבוד האב, כך גם עלינו ללכת בחידוש החיים.</w:t>
      </w:r>
    </w:p>
    <w:p w14:paraId="0DD01FBA" w14:textId="77777777" w:rsidR="000F7377" w:rsidRDefault="000F7377"/>
    <w:p w14:paraId="045DDF6B" w14:textId="77777777" w:rsidR="000F7377" w:rsidRDefault="000F7377">
      <w:r xmlns:w="http://schemas.openxmlformats.org/wordprocessingml/2006/main">
        <w:t xml:space="preserve">5 כי אם נתאחד יחד בדמותו של מותו, בוודאי גם נהיה בדמות תחייתו.</w:t>
      </w:r>
    </w:p>
    <w:p w14:paraId="2050ABDE" w14:textId="77777777" w:rsidR="000F7377" w:rsidRDefault="000F7377"/>
    <w:p w14:paraId="51DE2CA1" w14:textId="77777777" w:rsidR="000F7377" w:rsidRDefault="000F7377">
      <w:r xmlns:w="http://schemas.openxmlformats.org/wordprocessingml/2006/main">
        <w:t xml:space="preserve">2. יוחנן י"א:25-26 - ישוע אמר לה, "אני התחייה והחיים. המאמין בי, אף כי ימות, הוא יחיה. וכל מי שחי ומאמין בי לא ימות לעולם. אתה מאמין לזה?"</w:t>
      </w:r>
    </w:p>
    <w:p w14:paraId="5362F32E" w14:textId="77777777" w:rsidR="000F7377" w:rsidRDefault="000F7377"/>
    <w:p w14:paraId="16180B9F" w14:textId="77777777" w:rsidR="000F7377" w:rsidRDefault="000F7377">
      <w:r xmlns:w="http://schemas.openxmlformats.org/wordprocessingml/2006/main">
        <w:t xml:space="preserve">קורינתיים א' ט"ו:5 וכי הוא נראה מכיפאס, אז מהשנים עשר:</w:t>
      </w:r>
    </w:p>
    <w:p w14:paraId="3382996C" w14:textId="77777777" w:rsidR="000F7377" w:rsidRDefault="000F7377"/>
    <w:p w14:paraId="344482BA" w14:textId="77777777" w:rsidR="000F7377" w:rsidRDefault="000F7377">
      <w:r xmlns:w="http://schemas.openxmlformats.org/wordprocessingml/2006/main">
        <w:t xml:space="preserve">קטע: פאולוס קובע כי ישוע נראה על ידי כיפא והשנים-עשר לאחר תחייתו.</w:t>
      </w:r>
    </w:p>
    <w:p w14:paraId="4357DFC7" w14:textId="77777777" w:rsidR="000F7377" w:rsidRDefault="000F7377"/>
    <w:p w14:paraId="1D30B6B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מציאות תחיית המתים: כיפא והשנים-עשר היו עדים לה</w:t>
      </w:r>
    </w:p>
    <w:p w14:paraId="70DDCFF5" w14:textId="77777777" w:rsidR="000F7377" w:rsidRDefault="000F7377"/>
    <w:p w14:paraId="087FEF88" w14:textId="77777777" w:rsidR="000F7377" w:rsidRDefault="000F7377">
      <w:r xmlns:w="http://schemas.openxmlformats.org/wordprocessingml/2006/main">
        <w:t xml:space="preserve">2. כוחו של ישו: תחייתו המוכרזת על ידי חסידיו</w:t>
      </w:r>
    </w:p>
    <w:p w14:paraId="2F14DBE5" w14:textId="77777777" w:rsidR="000F7377" w:rsidRDefault="000F7377"/>
    <w:p w14:paraId="4E44AF77" w14:textId="77777777" w:rsidR="000F7377" w:rsidRDefault="000F7377">
      <w:r xmlns:w="http://schemas.openxmlformats.org/wordprocessingml/2006/main">
        <w:t xml:space="preserve">1. מעשי השליחים 1:3 הוא הציג את עצמו חי בפניהם לאחר סבלו על ידי הוכחות רבות, הופיע להם במשך ארבעים יום ודיבר על מלכות אלוהים.</w:t>
      </w:r>
    </w:p>
    <w:p w14:paraId="3C0C48D0" w14:textId="77777777" w:rsidR="000F7377" w:rsidRDefault="000F7377"/>
    <w:p w14:paraId="3E523292" w14:textId="77777777" w:rsidR="000F7377" w:rsidRDefault="000F7377">
      <w:r xmlns:w="http://schemas.openxmlformats.org/wordprocessingml/2006/main">
        <w:t xml:space="preserve">2. יוחנן 20:26 שמונה ימים לאחר מכן, תלמידיו היו שוב בפנים, ותומאס היה איתם. למרות שהדלתות היו נעולות, בא ישוע ועמד ביניהם ואמר, "שלום עליכם".</w:t>
      </w:r>
    </w:p>
    <w:p w14:paraId="726AF12A" w14:textId="77777777" w:rsidR="000F7377" w:rsidRDefault="000F7377"/>
    <w:p w14:paraId="0BB2C834" w14:textId="77777777" w:rsidR="000F7377" w:rsidRDefault="000F7377">
      <w:r xmlns:w="http://schemas.openxmlformats.org/wordprocessingml/2006/main">
        <w:t xml:space="preserve">1 Corinthians 15:6 לאחר מכן, הוא נראה מעל חמש מאות אחים בבת אחת; שחלקם הגדול נשאר עד היום, אבל חלקם נרדמו.</w:t>
      </w:r>
    </w:p>
    <w:p w14:paraId="64B734C0" w14:textId="77777777" w:rsidR="000F7377" w:rsidRDefault="000F7377"/>
    <w:p w14:paraId="636F9CFD" w14:textId="77777777" w:rsidR="000F7377" w:rsidRDefault="000F7377">
      <w:r xmlns:w="http://schemas.openxmlformats.org/wordprocessingml/2006/main">
        <w:t xml:space="preserve">פאולוס מספר על המפגש שלו עם ישוע שקם לתחייה ועל המפגש הבא של למעלה מ-500 אנשים עם האדון הקם.</w:t>
      </w:r>
    </w:p>
    <w:p w14:paraId="4BE67DAF" w14:textId="77777777" w:rsidR="000F7377" w:rsidRDefault="000F7377"/>
    <w:p w14:paraId="6470925E" w14:textId="77777777" w:rsidR="000F7377" w:rsidRDefault="000F7377">
      <w:r xmlns:w="http://schemas.openxmlformats.org/wordprocessingml/2006/main">
        <w:t xml:space="preserve">1: תקוותנו בתחיית המשיח</w:t>
      </w:r>
    </w:p>
    <w:p w14:paraId="4DABFA49" w14:textId="77777777" w:rsidR="000F7377" w:rsidRDefault="000F7377"/>
    <w:p w14:paraId="59ADB010" w14:textId="77777777" w:rsidR="000F7377" w:rsidRDefault="000F7377">
      <w:r xmlns:w="http://schemas.openxmlformats.org/wordprocessingml/2006/main">
        <w:t xml:space="preserve">2: כוחה של קהילה בלהראות את האדון שקם</w:t>
      </w:r>
    </w:p>
    <w:p w14:paraId="77484514" w14:textId="77777777" w:rsidR="000F7377" w:rsidRDefault="000F7377"/>
    <w:p w14:paraId="2A8F065B" w14:textId="77777777" w:rsidR="000F7377" w:rsidRDefault="000F7377">
      <w:r xmlns:w="http://schemas.openxmlformats.org/wordprocessingml/2006/main">
        <w:t xml:space="preserve">א': הרומים ו' 4-5, "על כן נקברים עמו בטבילה למוות: כי כשם שהמשיח קם מן המתים בכבוד האב, כך גם אנו צריכים ללכת בחדשות החיים."</w:t>
      </w:r>
    </w:p>
    <w:p w14:paraId="4BF38EB9" w14:textId="77777777" w:rsidR="000F7377" w:rsidRDefault="000F7377"/>
    <w:p w14:paraId="59B73BDA" w14:textId="77777777" w:rsidR="000F7377" w:rsidRDefault="000F7377">
      <w:r xmlns:w="http://schemas.openxmlformats.org/wordprocessingml/2006/main">
        <w:t xml:space="preserve">ב': מעשי השליחים א' 3, "גם לו הראה את עצמו חי לאחר תשוקתו על ידי הוכחות רבות שאינן מוטעות, כשהוא נראה מהן ארבעים יום ודיבר בדברים הקשורים למלכות האלוהים."</w:t>
      </w:r>
    </w:p>
    <w:p w14:paraId="65800292" w14:textId="77777777" w:rsidR="000F7377" w:rsidRDefault="000F7377"/>
    <w:p w14:paraId="7AEF75D9" w14:textId="77777777" w:rsidR="000F7377" w:rsidRDefault="000F7377">
      <w:r xmlns:w="http://schemas.openxmlformats.org/wordprocessingml/2006/main">
        <w:t xml:space="preserve">1 Corinthians 15:7 לאחר מכן, הוא נראה על יעקב; אז מכל השליחים.</w:t>
      </w:r>
    </w:p>
    <w:p w14:paraId="4F890BBA" w14:textId="77777777" w:rsidR="000F7377" w:rsidRDefault="000F7377"/>
    <w:p w14:paraId="5793CF30" w14:textId="77777777" w:rsidR="000F7377" w:rsidRDefault="000F7377">
      <w:r xmlns:w="http://schemas.openxmlformats.org/wordprocessingml/2006/main">
        <w:t xml:space="preserve">קטע ישוע הופיע ליעקב ולאחר מכן לכל השליחים.</w:t>
      </w:r>
    </w:p>
    <w:p w14:paraId="5C803E80" w14:textId="77777777" w:rsidR="000F7377" w:rsidRDefault="000F7377"/>
    <w:p w14:paraId="3EEA9B14" w14:textId="77777777" w:rsidR="000F7377" w:rsidRDefault="000F7377">
      <w:r xmlns:w="http://schemas.openxmlformats.org/wordprocessingml/2006/main">
        <w:t xml:space="preserve">1. להאמין בבלתי יאומן: תחייתו של ישוע</w:t>
      </w:r>
    </w:p>
    <w:p w14:paraId="494C1B4B" w14:textId="77777777" w:rsidR="000F7377" w:rsidRDefault="000F7377"/>
    <w:p w14:paraId="07BFDB99" w14:textId="77777777" w:rsidR="000F7377" w:rsidRDefault="000F7377">
      <w:r xmlns:w="http://schemas.openxmlformats.org/wordprocessingml/2006/main">
        <w:t xml:space="preserve">2. נוכחותו של ישו: לחוות אותו בחיינו</w:t>
      </w:r>
    </w:p>
    <w:p w14:paraId="66583DC5" w14:textId="77777777" w:rsidR="000F7377" w:rsidRDefault="000F7377"/>
    <w:p w14:paraId="62468974" w14:textId="77777777" w:rsidR="000F7377" w:rsidRDefault="000F7377">
      <w:r xmlns:w="http://schemas.openxmlformats.org/wordprocessingml/2006/main">
        <w:t xml:space="preserve">1. הרומים י':9-10 - "אם תכריז בפיך 'ישוע הוא האדון' ותאמין בלבך שאלוהים הקים אותו מהמתים, תיוושע. כי בלבבך אתה מאמין וצדיק, ובפיך אתה מודה באמונתך ונושע".</w:t>
      </w:r>
    </w:p>
    <w:p w14:paraId="47140DA4" w14:textId="77777777" w:rsidR="000F7377" w:rsidRDefault="000F7377"/>
    <w:p w14:paraId="675C38FF" w14:textId="77777777" w:rsidR="000F7377" w:rsidRDefault="000F7377">
      <w:r xmlns:w="http://schemas.openxmlformats.org/wordprocessingml/2006/main">
        <w:t xml:space="preserve">2. יוחנן כ"ו 19-21 - בערבו של אותו היום הראשון בשבוע, כשהתלמידים היו יחד, כשהדלתות נעולות מפחד המנהיגים היהודים, בא ישוע ועמד ביניהם ואמר: "שלום עם אתה!" לאחר שאמר זאת, הראה להם את ידיו ואת הצד שלו. התלמידים שמחו מאוד כשראו את ה'. שוב ישוע אמר, "שלום לך! כמו שהאב שלח אותי, אני שולח אתכם".</w:t>
      </w:r>
    </w:p>
    <w:p w14:paraId="58038878" w14:textId="77777777" w:rsidR="000F7377" w:rsidRDefault="000F7377"/>
    <w:p w14:paraId="1A974AC6" w14:textId="77777777" w:rsidR="000F7377" w:rsidRDefault="000F7377">
      <w:r xmlns:w="http://schemas.openxmlformats.org/wordprocessingml/2006/main">
        <w:t xml:space="preserve">1 Corinthians 15:8 ואחרון כל הוא נראה גם ממני, כמו של אחד שנולד שלא בזמן.</w:t>
      </w:r>
    </w:p>
    <w:p w14:paraId="391C45FA" w14:textId="77777777" w:rsidR="000F7377" w:rsidRDefault="000F7377"/>
    <w:p w14:paraId="0CB55C91" w14:textId="77777777" w:rsidR="000F7377" w:rsidRDefault="000F7377">
      <w:r xmlns:w="http://schemas.openxmlformats.org/wordprocessingml/2006/main">
        <w:t xml:space="preserve">השליח פאולוס מספר על חוויה שראה את ישוע המשיח קם לתחייה מהמתים, למרות שנולד בזמן לא צפוי.</w:t>
      </w:r>
    </w:p>
    <w:p w14:paraId="24ACEADD" w14:textId="77777777" w:rsidR="000F7377" w:rsidRDefault="000F7377"/>
    <w:p w14:paraId="18BADF01" w14:textId="77777777" w:rsidR="000F7377" w:rsidRDefault="000F7377">
      <w:r xmlns:w="http://schemas.openxmlformats.org/wordprocessingml/2006/main">
        <w:t xml:space="preserve">1: עלינו להישאר נאמנים לאמונותינו בישוע המשיח, גם כשהדבר נראה בלתי צפוי או יוצא דופן.</w:t>
      </w:r>
    </w:p>
    <w:p w14:paraId="5409DE1D" w14:textId="77777777" w:rsidR="000F7377" w:rsidRDefault="000F7377"/>
    <w:p w14:paraId="199AD395" w14:textId="77777777" w:rsidR="000F7377" w:rsidRDefault="000F7377">
      <w:r xmlns:w="http://schemas.openxmlformats.org/wordprocessingml/2006/main">
        <w:t xml:space="preserve">2: תחייתו של ישוע המשיח היא תזכורת רבת עוצמה לכך שאלוהים תמיד איתנו ויכול לפעול בדרכים עוצמתיות בחיינו.</w:t>
      </w:r>
    </w:p>
    <w:p w14:paraId="63B3B4D2" w14:textId="77777777" w:rsidR="000F7377" w:rsidRDefault="000F7377"/>
    <w:p w14:paraId="002CD7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העברים 11:1 - עכשיו האמונה היא בטחון בדברים שמקווים להם, שכנוע בדברים שלא רואים.</w:t>
      </w:r>
    </w:p>
    <w:p w14:paraId="534A687F" w14:textId="77777777" w:rsidR="000F7377" w:rsidRDefault="000F7377"/>
    <w:p w14:paraId="6897BD75" w14:textId="77777777" w:rsidR="000F7377" w:rsidRDefault="000F7377">
      <w:r xmlns:w="http://schemas.openxmlformats.org/wordprocessingml/2006/main">
        <w:t xml:space="preserve">ב': הרומים י':9 - אם תתוודה בפיך שישוע הוא האדון ותאמין בלבך שאלוהים הקים אותו מהמתים, תיוושע.</w:t>
      </w:r>
    </w:p>
    <w:p w14:paraId="204C1A42" w14:textId="77777777" w:rsidR="000F7377" w:rsidRDefault="000F7377"/>
    <w:p w14:paraId="229806E8" w14:textId="77777777" w:rsidR="000F7377" w:rsidRDefault="000F7377">
      <w:r xmlns:w="http://schemas.openxmlformats.org/wordprocessingml/2006/main">
        <w:t xml:space="preserve">1 Corinthians 15:9 כי אני הקטנה מבין השליחים, שאינם ראויים להיקרא שליח, כי רדפתי את כנסיית האלוהים.</w:t>
      </w:r>
    </w:p>
    <w:p w14:paraId="3D4DBD36" w14:textId="77777777" w:rsidR="000F7377" w:rsidRDefault="000F7377"/>
    <w:p w14:paraId="6A608CAB" w14:textId="77777777" w:rsidR="000F7377" w:rsidRDefault="000F7377">
      <w:r xmlns:w="http://schemas.openxmlformats.org/wordprocessingml/2006/main">
        <w:t xml:space="preserve">פאולוס השליח מכריז על עצמו בענווה שהוא הפחות מבין השליחים, בשל עברו של רדיפת כנסיית האלוהים.</w:t>
      </w:r>
    </w:p>
    <w:p w14:paraId="150163FA" w14:textId="77777777" w:rsidR="000F7377" w:rsidRDefault="000F7377"/>
    <w:p w14:paraId="716517DA" w14:textId="77777777" w:rsidR="000F7377" w:rsidRDefault="000F7377">
      <w:r xmlns:w="http://schemas.openxmlformats.org/wordprocessingml/2006/main">
        <w:t xml:space="preserve">1. חבקו את הענווה: אנו יכולים ללמוד מהדוגמה של פאולוס למודעות עצמית וענווה כאשר אנו מהרהרים על חיינו ועל כמה רחוק הגענו.</w:t>
      </w:r>
    </w:p>
    <w:p w14:paraId="4E510293" w14:textId="77777777" w:rsidR="000F7377" w:rsidRDefault="000F7377"/>
    <w:p w14:paraId="14DCAF53" w14:textId="77777777" w:rsidR="000F7377" w:rsidRDefault="000F7377">
      <w:r xmlns:w="http://schemas.openxmlformats.org/wordprocessingml/2006/main">
        <w:t xml:space="preserve">2. כוחה של הסליחה: לא משנה כמה רחוק התרחקנו, חסדו ומחילה של אלוהים תמיד יכולים להחזיר אותנו אליו.</w:t>
      </w:r>
    </w:p>
    <w:p w14:paraId="713EC889" w14:textId="77777777" w:rsidR="000F7377" w:rsidRDefault="000F7377"/>
    <w:p w14:paraId="10A01141" w14:textId="77777777" w:rsidR="000F7377" w:rsidRDefault="000F7377">
      <w:r xmlns:w="http://schemas.openxmlformats.org/wordprocessingml/2006/main">
        <w:t xml:space="preserve">1. לוקס א' 37 - "כי שום דבר לא יהיה בלתי אפשרי עם אלוהים."</w:t>
      </w:r>
    </w:p>
    <w:p w14:paraId="67C2AA3A" w14:textId="77777777" w:rsidR="000F7377" w:rsidRDefault="000F7377"/>
    <w:p w14:paraId="32095514" w14:textId="77777777" w:rsidR="000F7377" w:rsidRDefault="000F7377">
      <w:r xmlns:w="http://schemas.openxmlformats.org/wordprocessingml/2006/main">
        <w:t xml:space="preserve">2. א' יוחנן ב' 1-2 - "ילדיי הקטנים, אני כותב לכם את הדברים האלה כדי שלא תחטאו. אבל אם מישהו יחטא, יש לנו סנגור עם האב, ישוע המשיח הצדיק. הוא הכפרה על חטאינו, ולא רק על החטאים שלנו אלא גם על חטאי העולם כולו".</w:t>
      </w:r>
    </w:p>
    <w:p w14:paraId="2B11AA39" w14:textId="77777777" w:rsidR="000F7377" w:rsidRDefault="000F7377"/>
    <w:p w14:paraId="5FBC0AE5" w14:textId="77777777" w:rsidR="000F7377" w:rsidRDefault="000F7377">
      <w:r xmlns:w="http://schemas.openxmlformats.org/wordprocessingml/2006/main">
        <w:t xml:space="preserve">1 Corinthians 15:10 אבל בחסדי אלוהים אני מה שאני: ולא לשווא חסדו אשר ניתן לי; אך עמלתי יותר מכולם: אך לא אני, כי אם חסד אלהים אשר איתי.</w:t>
      </w:r>
    </w:p>
    <w:p w14:paraId="4BFAEA41" w14:textId="77777777" w:rsidR="000F7377" w:rsidRDefault="000F7377"/>
    <w:p w14:paraId="73F98B23" w14:textId="77777777" w:rsidR="000F7377" w:rsidRDefault="000F7377">
      <w:r xmlns:w="http://schemas.openxmlformats.org/wordprocessingml/2006/main">
        <w:t xml:space="preserve">פאולוס אסיר תודה על חסדו של אלוהים שניתן לו, המאפשר לו לעבוד בשפע יותר מכל.</w:t>
      </w:r>
    </w:p>
    <w:p w14:paraId="475BC183" w14:textId="77777777" w:rsidR="000F7377" w:rsidRDefault="000F7377"/>
    <w:p w14:paraId="261BABEA" w14:textId="77777777" w:rsidR="000F7377" w:rsidRDefault="000F7377">
      <w:r xmlns:w="http://schemas.openxmlformats.org/wordprocessingml/2006/main">
        <w:t xml:space="preserve">1. הסתמכות על חסדו של אלוהים בעמלנו</w:t>
      </w:r>
    </w:p>
    <w:p w14:paraId="0E9EE403" w14:textId="77777777" w:rsidR="000F7377" w:rsidRDefault="000F7377"/>
    <w:p w14:paraId="009DFCD1" w14:textId="77777777" w:rsidR="000F7377" w:rsidRDefault="000F7377">
      <w:r xmlns:w="http://schemas.openxmlformats.org/wordprocessingml/2006/main">
        <w:t xml:space="preserve">2. שפע חסדו של אלוהים</w:t>
      </w:r>
    </w:p>
    <w:p w14:paraId="47F89A78" w14:textId="77777777" w:rsidR="000F7377" w:rsidRDefault="000F7377"/>
    <w:p w14:paraId="274ABE72" w14:textId="77777777" w:rsidR="000F7377" w:rsidRDefault="000F7377">
      <w:r xmlns:w="http://schemas.openxmlformats.org/wordprocessingml/2006/main">
        <w:t xml:space="preserve">1. פיליפאים 4:13 - אני יכול לעשות הכל באמצעות המשיח המחזק אותי</w:t>
      </w:r>
    </w:p>
    <w:p w14:paraId="7978D9FA" w14:textId="77777777" w:rsidR="000F7377" w:rsidRDefault="000F7377"/>
    <w:p w14:paraId="2C4F3F5C" w14:textId="77777777" w:rsidR="000F7377" w:rsidRDefault="000F7377">
      <w:r xmlns:w="http://schemas.openxmlformats.org/wordprocessingml/2006/main">
        <w:t xml:space="preserve">2. האפסיים ב:8-9 - כי בחסד נושעתם בזכות האמונה; וזה לא מעצמכם: מתנת אלוהים היא: לא ממעשים, פן יתפאר איש.</w:t>
      </w:r>
    </w:p>
    <w:p w14:paraId="773E89DB" w14:textId="77777777" w:rsidR="000F7377" w:rsidRDefault="000F7377"/>
    <w:p w14:paraId="353B83CE" w14:textId="77777777" w:rsidR="000F7377" w:rsidRDefault="000F7377">
      <w:r xmlns:w="http://schemas.openxmlformats.org/wordprocessingml/2006/main">
        <w:t xml:space="preserve">1 Corinthians 15:11 לכן אם זה אני או הם, כך אנו מטיפים, וכך האמנתם.</w:t>
      </w:r>
    </w:p>
    <w:p w14:paraId="473C4962" w14:textId="77777777" w:rsidR="000F7377" w:rsidRDefault="000F7377"/>
    <w:p w14:paraId="6ED7FC61" w14:textId="77777777" w:rsidR="000F7377" w:rsidRDefault="000F7377">
      <w:r xmlns:w="http://schemas.openxmlformats.org/wordprocessingml/2006/main">
        <w:t xml:space="preserve">פאולוס ושאר השליחים הטיפו את אותו מסר, והקורינתים האמינו בו.</w:t>
      </w:r>
    </w:p>
    <w:p w14:paraId="6EFA15E3" w14:textId="77777777" w:rsidR="000F7377" w:rsidRDefault="000F7377"/>
    <w:p w14:paraId="0B26A106" w14:textId="77777777" w:rsidR="000F7377" w:rsidRDefault="000F7377">
      <w:r xmlns:w="http://schemas.openxmlformats.org/wordprocessingml/2006/main">
        <w:t xml:space="preserve">1. כוחו של אותו מסר: כיצד הטפת אותו מסר מאחדת אותנו</w:t>
      </w:r>
    </w:p>
    <w:p w14:paraId="63FC2AE2" w14:textId="77777777" w:rsidR="000F7377" w:rsidRDefault="000F7377"/>
    <w:p w14:paraId="5C0619C9" w14:textId="77777777" w:rsidR="000F7377" w:rsidRDefault="000F7377">
      <w:r xmlns:w="http://schemas.openxmlformats.org/wordprocessingml/2006/main">
        <w:t xml:space="preserve">2. החוזק של האמונה: איך האמונה מתחזקת על ידי אחדות</w:t>
      </w:r>
    </w:p>
    <w:p w14:paraId="71180D42" w14:textId="77777777" w:rsidR="000F7377" w:rsidRDefault="000F7377"/>
    <w:p w14:paraId="42C183A1" w14:textId="77777777" w:rsidR="000F7377" w:rsidRDefault="000F7377">
      <w:r xmlns:w="http://schemas.openxmlformats.org/wordprocessingml/2006/main">
        <w:t xml:space="preserve">1. הרומים 10:17 - אז אמונה נובעת משמיעה, ומשמיעה באמצעות דבר המשיח.</w:t>
      </w:r>
    </w:p>
    <w:p w14:paraId="14E38BA3" w14:textId="77777777" w:rsidR="000F7377" w:rsidRDefault="000F7377"/>
    <w:p w14:paraId="78709F03" w14:textId="77777777" w:rsidR="000F7377" w:rsidRDefault="000F7377">
      <w:r xmlns:w="http://schemas.openxmlformats.org/wordprocessingml/2006/main">
        <w:t xml:space="preserve">2. פיליפאים א' 27-28 - רק תן לאורח חייך להיות ראוי לבשורת המשיח, כדי שבין אם אני אראה אותך או אעדר, אשמע עליך שאתה עומד איתן ברוח אחת, עם מוח אחד שואף זה לצד זה לאמונת הבשורה.</w:t>
      </w:r>
    </w:p>
    <w:p w14:paraId="13913C24" w14:textId="77777777" w:rsidR="000F7377" w:rsidRDefault="000F7377"/>
    <w:p w14:paraId="45BCE2E8" w14:textId="77777777" w:rsidR="000F7377" w:rsidRDefault="000F7377">
      <w:r xmlns:w="http://schemas.openxmlformats.org/wordprocessingml/2006/main">
        <w:t xml:space="preserve">1 Corinthians 15:12 עכשיו אם יש להטיף המשיח כי הוא קם מן המתים, איך אומרים כמה מכם שאין תחיית המתים?</w:t>
      </w:r>
    </w:p>
    <w:p w14:paraId="7A59B01A" w14:textId="77777777" w:rsidR="000F7377" w:rsidRDefault="000F7377"/>
    <w:p w14:paraId="5DC5BCC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חלק מהקורינתיים הכחישו את תחיית המתים, ופאולוס שאל מדוע, בהתחשב בכך שהטיף המשיח כאילו הוא קם מן המתים.</w:t>
      </w:r>
    </w:p>
    <w:p w14:paraId="05E7BDFE" w14:textId="77777777" w:rsidR="000F7377" w:rsidRDefault="000F7377"/>
    <w:p w14:paraId="26706662" w14:textId="77777777" w:rsidR="000F7377" w:rsidRDefault="000F7377">
      <w:r xmlns:w="http://schemas.openxmlformats.org/wordprocessingml/2006/main">
        <w:t xml:space="preserve">1. זה טיפשי להכחיש את תחיית המתים כאשר המשיח עצמו קם מן המתים.</w:t>
      </w:r>
    </w:p>
    <w:p w14:paraId="41147E6A" w14:textId="77777777" w:rsidR="000F7377" w:rsidRDefault="000F7377"/>
    <w:p w14:paraId="4A4286EB" w14:textId="77777777" w:rsidR="000F7377" w:rsidRDefault="000F7377">
      <w:r xmlns:w="http://schemas.openxmlformats.org/wordprocessingml/2006/main">
        <w:t xml:space="preserve">2. עלינו לזכור ולעולם לא לשכוח שישוע קם מן המתים, והפך לבכורה של אלה שיקומו לתחייה.</w:t>
      </w:r>
    </w:p>
    <w:p w14:paraId="753EBA1D" w14:textId="77777777" w:rsidR="000F7377" w:rsidRDefault="000F7377"/>
    <w:p w14:paraId="0276D516" w14:textId="77777777" w:rsidR="000F7377" w:rsidRDefault="000F7377">
      <w:r xmlns:w="http://schemas.openxmlformats.org/wordprocessingml/2006/main">
        <w:t xml:space="preserve">1. הרומים ח' 11 - "אם תגור בכם רוחו של מי שהקים את ישוע מהמתים, מי שהקים את ישוע המשיח מהמתים יתן חיים גם לגופכם התמותה באמצעות רוחו השוכנת בכם."</w:t>
      </w:r>
    </w:p>
    <w:p w14:paraId="23D96BDC" w14:textId="77777777" w:rsidR="000F7377" w:rsidRDefault="000F7377"/>
    <w:p w14:paraId="670B999C" w14:textId="77777777" w:rsidR="000F7377" w:rsidRDefault="000F7377">
      <w:r xmlns:w="http://schemas.openxmlformats.org/wordprocessingml/2006/main">
        <w:t xml:space="preserve">2. יוחנן י"א 25-26 - "אמר לה ישוע: "אני התחייה והחיים. כל המאמין בי אף שהוא ימות, יחיה, וכל מי שחי ומאמין בי לא ימות לעולם. "</w:t>
      </w:r>
    </w:p>
    <w:p w14:paraId="4310D97A" w14:textId="77777777" w:rsidR="000F7377" w:rsidRDefault="000F7377"/>
    <w:p w14:paraId="7873F50F" w14:textId="77777777" w:rsidR="000F7377" w:rsidRDefault="000F7377">
      <w:r xmlns:w="http://schemas.openxmlformats.org/wordprocessingml/2006/main">
        <w:t xml:space="preserve">הקורינתיים הראשון 15:13 אבל אם לא תהיה תחיית המתים, אז המשיח לא קם:</w:t>
      </w:r>
    </w:p>
    <w:p w14:paraId="138D3531" w14:textId="77777777" w:rsidR="000F7377" w:rsidRDefault="000F7377"/>
    <w:p w14:paraId="2B3E4C47" w14:textId="77777777" w:rsidR="000F7377" w:rsidRDefault="000F7377">
      <w:r xmlns:w="http://schemas.openxmlformats.org/wordprocessingml/2006/main">
        <w:t xml:space="preserve">פאולוס מאשר את תחייתו של ישו, ומזהיר שבלעדיה, אין אמונה נוצרית.</w:t>
      </w:r>
    </w:p>
    <w:p w14:paraId="10011178" w14:textId="77777777" w:rsidR="000F7377" w:rsidRDefault="000F7377"/>
    <w:p w14:paraId="1407DB9F" w14:textId="77777777" w:rsidR="000F7377" w:rsidRDefault="000F7377">
      <w:r xmlns:w="http://schemas.openxmlformats.org/wordprocessingml/2006/main">
        <w:t xml:space="preserve">1. התקווה הבלתי מעורערת של תחיית המתים</w:t>
      </w:r>
    </w:p>
    <w:p w14:paraId="0C8130FE" w14:textId="77777777" w:rsidR="000F7377" w:rsidRDefault="000F7377"/>
    <w:p w14:paraId="534125A9" w14:textId="77777777" w:rsidR="000F7377" w:rsidRDefault="000F7377">
      <w:r xmlns:w="http://schemas.openxmlformats.org/wordprocessingml/2006/main">
        <w:t xml:space="preserve">2. כוחו של ישו שקם</w:t>
      </w:r>
    </w:p>
    <w:p w14:paraId="054EB6BD" w14:textId="77777777" w:rsidR="000F7377" w:rsidRDefault="000F7377"/>
    <w:p w14:paraId="37C52B2E" w14:textId="77777777" w:rsidR="000F7377" w:rsidRDefault="000F7377">
      <w:r xmlns:w="http://schemas.openxmlformats.org/wordprocessingml/2006/main">
        <w:t xml:space="preserve">1. הרומים י':9 - שאם תודה בפיך באדון ישוע, ותאמין בלבך שאלוהים הקים אותו מן המתים, תיוושע.</w:t>
      </w:r>
    </w:p>
    <w:p w14:paraId="2216583B" w14:textId="77777777" w:rsidR="000F7377" w:rsidRDefault="000F7377"/>
    <w:p w14:paraId="4E43A513" w14:textId="77777777" w:rsidR="000F7377" w:rsidRDefault="000F7377">
      <w:r xmlns:w="http://schemas.openxmlformats.org/wordprocessingml/2006/main">
        <w:t xml:space="preserve">2. מתי 28:6 - הוא לא כאן: כי הוא קם, כפי שאמר. בוא, ראה את המקום שבו שכב ה'.</w:t>
      </w:r>
    </w:p>
    <w:p w14:paraId="1420BB59" w14:textId="77777777" w:rsidR="000F7377" w:rsidRDefault="000F7377"/>
    <w:p w14:paraId="46BFF8F5" w14:textId="77777777" w:rsidR="000F7377" w:rsidRDefault="000F7377">
      <w:r xmlns:w="http://schemas.openxmlformats.org/wordprocessingml/2006/main">
        <w:t xml:space="preserve">1 Corinthians 15:14 ואם המשיח לא קם, אז ההטפה שלנו הבל, ואמונתכם גם היא הבל.</w:t>
      </w:r>
    </w:p>
    <w:p w14:paraId="4DBEAE9D" w14:textId="77777777" w:rsidR="000F7377" w:rsidRDefault="000F7377"/>
    <w:p w14:paraId="273D8E2F" w14:textId="77777777" w:rsidR="000F7377" w:rsidRDefault="000F7377">
      <w:r xmlns:w="http://schemas.openxmlformats.org/wordprocessingml/2006/main">
        <w:t xml:space="preserve">השליח פאולוס קובע שאם המשיח לא קם, אז ההטפה היא חסרת משמעות וגם האמונה חסרת ערך.</w:t>
      </w:r>
    </w:p>
    <w:p w14:paraId="7F84700C" w14:textId="77777777" w:rsidR="000F7377" w:rsidRDefault="000F7377"/>
    <w:p w14:paraId="16CB676F" w14:textId="77777777" w:rsidR="000F7377" w:rsidRDefault="000F7377">
      <w:r xmlns:w="http://schemas.openxmlformats.org/wordprocessingml/2006/main">
        <w:t xml:space="preserve">1. כוחה של תחיית המתים: כיצד עלייתו של ישו מביאה משמעות וערך לחיינו</w:t>
      </w:r>
    </w:p>
    <w:p w14:paraId="144BD688" w14:textId="77777777" w:rsidR="000F7377" w:rsidRDefault="000F7377"/>
    <w:p w14:paraId="3C71E4A4" w14:textId="77777777" w:rsidR="000F7377" w:rsidRDefault="000F7377">
      <w:r xmlns:w="http://schemas.openxmlformats.org/wordprocessingml/2006/main">
        <w:t xml:space="preserve">2. הטפה ואמונה: אמצו את כוחו של המשיח שקם</w:t>
      </w:r>
    </w:p>
    <w:p w14:paraId="785D3B1F" w14:textId="77777777" w:rsidR="000F7377" w:rsidRDefault="000F7377"/>
    <w:p w14:paraId="2BB20268" w14:textId="77777777" w:rsidR="000F7377" w:rsidRDefault="000F7377">
      <w:r xmlns:w="http://schemas.openxmlformats.org/wordprocessingml/2006/main">
        <w:t xml:space="preserve">1. הרומים י':9-10 - "אם תודו בפיך שישוע הוא האדון ותאמין בלבך שאלוהים הקים אותו מהמתים, תיוושע. כי על ידי האמונה בלבבך אתה יישרה עם אלוהים, ועל ידי התוודות בפיך אתה נושע."</w:t>
      </w:r>
    </w:p>
    <w:p w14:paraId="67132A38" w14:textId="77777777" w:rsidR="000F7377" w:rsidRDefault="000F7377"/>
    <w:p w14:paraId="65478966" w14:textId="77777777" w:rsidR="000F7377" w:rsidRDefault="000F7377">
      <w:r xmlns:w="http://schemas.openxmlformats.org/wordprocessingml/2006/main">
        <w:t xml:space="preserve">2. פטרוס א' 3-5 - "כל השבח לאלוהים, אביו של אדוננו ישוע המשיח. בזכות רחמיו הגדולים נולדנו מחדש, כי אלוהים הקים את ישוע המשיח מן המתים. כעת אנו חיים בציפייה גדולה, ויש לנו ירושה שלא יסולא בפז - ירושה שנשמרת עבורך בגן עדן, טהורה ונטמאה, מעבר להישג ידם של שינוי וריקבון. ובאמצעות אמונתך, אלוהים מגן עליך בכוחו עד שתקבל את הישועה הזו, המוכנה להתגלות ביום האחרון לעיני כל."</w:t>
      </w:r>
    </w:p>
    <w:p w14:paraId="046EECD8" w14:textId="77777777" w:rsidR="000F7377" w:rsidRDefault="000F7377"/>
    <w:p w14:paraId="2E80C554" w14:textId="77777777" w:rsidR="000F7377" w:rsidRDefault="000F7377">
      <w:r xmlns:w="http://schemas.openxmlformats.org/wordprocessingml/2006/main">
        <w:t xml:space="preserve">1 Corinthians 15:15 כן, ונמצאנו עדי שקר של אלוהים; כי העידנו על אלוהים כי הקים את המשיח: אשר לא הקים, אם כן המתים לא יקומו.</w:t>
      </w:r>
    </w:p>
    <w:p w14:paraId="1D1EFD76" w14:textId="77777777" w:rsidR="000F7377" w:rsidRDefault="000F7377"/>
    <w:p w14:paraId="48EE5875" w14:textId="77777777" w:rsidR="000F7377" w:rsidRDefault="000F7377">
      <w:r xmlns:w="http://schemas.openxmlformats.org/wordprocessingml/2006/main">
        <w:t xml:space="preserve">קטע זה מדבר על אנשים המעידים עדות שקר באומרו שאלוהים הקים את ישוע מהמתים, כאשר למעשה זה לא נכון אם המתים אינם יכולים לקום.</w:t>
      </w:r>
    </w:p>
    <w:p w14:paraId="7AC44A01" w14:textId="77777777" w:rsidR="000F7377" w:rsidRDefault="000F7377"/>
    <w:p w14:paraId="57580FD5" w14:textId="77777777" w:rsidR="000F7377" w:rsidRDefault="000F7377">
      <w:r xmlns:w="http://schemas.openxmlformats.org/wordprocessingml/2006/main">
        <w:t xml:space="preserve">1. כוחו של עדות שקר וההשלכות של האמונה בה</w:t>
      </w:r>
    </w:p>
    <w:p w14:paraId="686447CD" w14:textId="77777777" w:rsidR="000F7377" w:rsidRDefault="000F7377"/>
    <w:p w14:paraId="6A23731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חשיבות ההבחנה ובחינת הראיות</w:t>
      </w:r>
    </w:p>
    <w:p w14:paraId="6D041219" w14:textId="77777777" w:rsidR="000F7377" w:rsidRDefault="000F7377"/>
    <w:p w14:paraId="50373EDE" w14:textId="77777777" w:rsidR="000F7377" w:rsidRDefault="000F7377">
      <w:r xmlns:w="http://schemas.openxmlformats.org/wordprocessingml/2006/main">
        <w:t xml:space="preserve">1. הרומאים 10:17 - אז האמונה באה על ידי שמיעה, ושמיעה על ידי דבר אלוהים.</w:t>
      </w:r>
    </w:p>
    <w:p w14:paraId="7273B92A" w14:textId="77777777" w:rsidR="000F7377" w:rsidRDefault="000F7377"/>
    <w:p w14:paraId="5C937D63" w14:textId="77777777" w:rsidR="000F7377" w:rsidRDefault="000F7377">
      <w:r xmlns:w="http://schemas.openxmlformats.org/wordprocessingml/2006/main">
        <w:t xml:space="preserve">2. מתי ז' 15-20 - "היזהרו מנביאי שקר, הבאים אליכם בבגדי צאן אך מבפנים הם זאבים רעבים. אתה תזהה אותם לפי הפירות שלהם. האם נקטפים ענבים מקוצים, או תאנים מגדילן? אז, כל עץ בריא נושא פרי טוב, אבל העץ החולה נותן פרי רע. עץ בריא לא יכול לשאת פרי רע, וגם עץ חולה לא יכול לתת פרי טוב. כל עץ שאינו נותן פרי טוב נכרת ומושלך לאש. כך תזהה אותם לפי פירותיהם."</w:t>
      </w:r>
    </w:p>
    <w:p w14:paraId="213E25FE" w14:textId="77777777" w:rsidR="000F7377" w:rsidRDefault="000F7377"/>
    <w:p w14:paraId="684451BF" w14:textId="77777777" w:rsidR="000F7377" w:rsidRDefault="000F7377">
      <w:r xmlns:w="http://schemas.openxmlformats.org/wordprocessingml/2006/main">
        <w:t xml:space="preserve">הקורינתיים הראשון 15:16 כי אם המתים לא יקומו, אז לא קם המשיח:</w:t>
      </w:r>
    </w:p>
    <w:p w14:paraId="2000E960" w14:textId="77777777" w:rsidR="000F7377" w:rsidRDefault="000F7377"/>
    <w:p w14:paraId="5E05CB4F" w14:textId="77777777" w:rsidR="000F7377" w:rsidRDefault="000F7377">
      <w:r xmlns:w="http://schemas.openxmlformats.org/wordprocessingml/2006/main">
        <w:t xml:space="preserve">פאולוס טוען שאם המתים לא קמו, אז גם המשיח לא יכול היה לקום.</w:t>
      </w:r>
    </w:p>
    <w:p w14:paraId="1F5581D3" w14:textId="77777777" w:rsidR="000F7377" w:rsidRDefault="000F7377"/>
    <w:p w14:paraId="2E623340" w14:textId="77777777" w:rsidR="000F7377" w:rsidRDefault="000F7377">
      <w:r xmlns:w="http://schemas.openxmlformats.org/wordprocessingml/2006/main">
        <w:t xml:space="preserve">1. כוחה של תחיית המתים: הבנת ההשלכות של תחיית המשיח</w:t>
      </w:r>
    </w:p>
    <w:p w14:paraId="0854EF8D" w14:textId="77777777" w:rsidR="000F7377" w:rsidRDefault="000F7377"/>
    <w:p w14:paraId="3D76AAC5" w14:textId="77777777" w:rsidR="000F7377" w:rsidRDefault="000F7377">
      <w:r xmlns:w="http://schemas.openxmlformats.org/wordprocessingml/2006/main">
        <w:t xml:space="preserve">2. העדות לתחיית המתים: הוכחת האותנטיות של תחייתו של ישו</w:t>
      </w:r>
    </w:p>
    <w:p w14:paraId="0C822A66" w14:textId="77777777" w:rsidR="000F7377" w:rsidRDefault="000F7377"/>
    <w:p w14:paraId="78A154EE" w14:textId="77777777" w:rsidR="000F7377" w:rsidRDefault="000F7377">
      <w:r xmlns:w="http://schemas.openxmlformats.org/wordprocessingml/2006/main">
        <w:t xml:space="preserve">1. ישעיהו ל"ג, 10-12 - אולם רצונו של ה' היה לרסק אותו ולגרום לו לסבול, ואף על פי שה' עושה את חייו למנחת חטא, הוא יראה את צאצאיו ויאריך את ימיו, ורצון ה'. ה' יצליח בידו.</w:t>
      </w:r>
    </w:p>
    <w:p w14:paraId="60443268" w14:textId="77777777" w:rsidR="000F7377" w:rsidRDefault="000F7377"/>
    <w:p w14:paraId="334EBB0A" w14:textId="77777777" w:rsidR="000F7377" w:rsidRDefault="000F7377">
      <w:r xmlns:w="http://schemas.openxmlformats.org/wordprocessingml/2006/main">
        <w:t xml:space="preserve">11 לאחר סבל יראה אור החיים וישבע; על ידי ידיעתו יצדיק עבדי הצדיק רבים, והוא ישא את עוונותיהם.</w:t>
      </w:r>
    </w:p>
    <w:p w14:paraId="6E6A40C0" w14:textId="77777777" w:rsidR="000F7377" w:rsidRDefault="000F7377"/>
    <w:p w14:paraId="7D4308F2" w14:textId="77777777" w:rsidR="000F7377" w:rsidRDefault="000F7377">
      <w:r xmlns:w="http://schemas.openxmlformats.org/wordprocessingml/2006/main">
        <w:t xml:space="preserve">2. הרומים ח' 11 - ואם רוחו של מי שהקים את ישוע מהמתים חיה בכם, מי שהקים את המשיח מהמתים יתן חיים גם לגופכם התמותה בגלל רוחו שחיה בכם.</w:t>
      </w:r>
    </w:p>
    <w:p w14:paraId="0FBB2E38" w14:textId="77777777" w:rsidR="000F7377" w:rsidRDefault="000F7377"/>
    <w:p w14:paraId="1AE8C907" w14:textId="77777777" w:rsidR="000F7377" w:rsidRDefault="000F7377">
      <w:r xmlns:w="http://schemas.openxmlformats.org/wordprocessingml/2006/main">
        <w:t xml:space="preserve">1 Corinthians 15:17 ואם המשיח לא יקום, אמונתכם הבל; אתם עדיין בחטאים שלכם.</w:t>
      </w:r>
    </w:p>
    <w:p w14:paraId="6F74CB3C" w14:textId="77777777" w:rsidR="000F7377" w:rsidRDefault="000F7377"/>
    <w:p w14:paraId="6EA5B7C0" w14:textId="77777777" w:rsidR="000F7377" w:rsidRDefault="000F7377">
      <w:r xmlns:w="http://schemas.openxmlformats.org/wordprocessingml/2006/main">
        <w:t xml:space="preserve">אם ישוע המשיח לא קם מן המתים, אז אמונתנו חסרת משמעות ואנחנו עדיין בחטאינו.</w:t>
      </w:r>
    </w:p>
    <w:p w14:paraId="668743CC" w14:textId="77777777" w:rsidR="000F7377" w:rsidRDefault="000F7377"/>
    <w:p w14:paraId="6E40DD78" w14:textId="77777777" w:rsidR="000F7377" w:rsidRDefault="000F7377">
      <w:r xmlns:w="http://schemas.openxmlformats.org/wordprocessingml/2006/main">
        <w:t xml:space="preserve">1. "כוחה של תחיית המתים"</w:t>
      </w:r>
    </w:p>
    <w:p w14:paraId="497D482B" w14:textId="77777777" w:rsidR="000F7377" w:rsidRDefault="000F7377"/>
    <w:p w14:paraId="664671F6" w14:textId="77777777" w:rsidR="000F7377" w:rsidRDefault="000F7377">
      <w:r xmlns:w="http://schemas.openxmlformats.org/wordprocessingml/2006/main">
        <w:t xml:space="preserve">2. "הבטחת הישועה"</w:t>
      </w:r>
    </w:p>
    <w:p w14:paraId="378ECA20" w14:textId="77777777" w:rsidR="000F7377" w:rsidRDefault="000F7377"/>
    <w:p w14:paraId="7BED0CB5" w14:textId="77777777" w:rsidR="000F7377" w:rsidRDefault="000F7377">
      <w:r xmlns:w="http://schemas.openxmlformats.org/wordprocessingml/2006/main">
        <w:t xml:space="preserve">1. הרומים י':9 - שאם תודה בפיך באדון ישוע, ותאמין בלבך שאלוהים הקים אותו מן המתים, תיוושע.</w:t>
      </w:r>
    </w:p>
    <w:p w14:paraId="500D68D9" w14:textId="77777777" w:rsidR="000F7377" w:rsidRDefault="000F7377"/>
    <w:p w14:paraId="2D7C38A8" w14:textId="77777777" w:rsidR="000F7377" w:rsidRDefault="000F7377">
      <w:r xmlns:w="http://schemas.openxmlformats.org/wordprocessingml/2006/main">
        <w:t xml:space="preserve">2. תהילים 103:12 - ככל המזרח ממערב, עד כאן הרחיק את עבירותינו מאיתנו.</w:t>
      </w:r>
    </w:p>
    <w:p w14:paraId="1196471F" w14:textId="77777777" w:rsidR="000F7377" w:rsidRDefault="000F7377"/>
    <w:p w14:paraId="4D332BAE" w14:textId="77777777" w:rsidR="000F7377" w:rsidRDefault="000F7377">
      <w:r xmlns:w="http://schemas.openxmlformats.org/wordprocessingml/2006/main">
        <w:t xml:space="preserve">1 Corinthians 15:18 אז גם הם אשר נרדמו במשיח נספו.</w:t>
      </w:r>
    </w:p>
    <w:p w14:paraId="3F1F8DA0" w14:textId="77777777" w:rsidR="000F7377" w:rsidRDefault="000F7377"/>
    <w:p w14:paraId="3888FDAE" w14:textId="77777777" w:rsidR="000F7377" w:rsidRDefault="000F7377">
      <w:r xmlns:w="http://schemas.openxmlformats.org/wordprocessingml/2006/main">
        <w:t xml:space="preserve">מעבר אלה שמתו במשיח נספו.</w:t>
      </w:r>
    </w:p>
    <w:p w14:paraId="7A78CBC8" w14:textId="77777777" w:rsidR="000F7377" w:rsidRDefault="000F7377"/>
    <w:p w14:paraId="072EB41E" w14:textId="77777777" w:rsidR="000F7377" w:rsidRDefault="000F7377">
      <w:r xmlns:w="http://schemas.openxmlformats.org/wordprocessingml/2006/main">
        <w:t xml:space="preserve">1. אסור לנו לשכוח את אלו שהלכו לפנינו במשיח ואת ההשפעה שהייתה להם על חיינו.</w:t>
      </w:r>
    </w:p>
    <w:p w14:paraId="25C08B23" w14:textId="77777777" w:rsidR="000F7377" w:rsidRDefault="000F7377"/>
    <w:p w14:paraId="66A685F2" w14:textId="77777777" w:rsidR="000F7377" w:rsidRDefault="000F7377">
      <w:r xmlns:w="http://schemas.openxmlformats.org/wordprocessingml/2006/main">
        <w:t xml:space="preserve">2. תקוותנו לחיי נצח טמונה בישוע, ועלינו לדבוק בו כמקור הנחמה והשמחה שלנו.</w:t>
      </w:r>
    </w:p>
    <w:p w14:paraId="1D6D72A7" w14:textId="77777777" w:rsidR="000F7377" w:rsidRDefault="000F7377"/>
    <w:p w14:paraId="0AD42D10" w14:textId="77777777" w:rsidR="000F7377" w:rsidRDefault="000F7377">
      <w:r xmlns:w="http://schemas.openxmlformats.org/wordprocessingml/2006/main">
        <w:t xml:space="preserve">1. פיליפאים 3:20 - אבל אזרחותנו היא בגן עדן, וממנה אנו ממתינים למושיע, האדון ישוע המשיח </w:t>
      </w:r>
      <w:r xmlns:w="http://schemas.openxmlformats.org/wordprocessingml/2006/main">
        <w:lastRenderedPageBreak xmlns:w="http://schemas.openxmlformats.org/wordprocessingml/2006/main"/>
      </w:r>
      <w:r xmlns:w="http://schemas.openxmlformats.org/wordprocessingml/2006/main">
        <w:t xml:space="preserve">.</w:t>
      </w:r>
    </w:p>
    <w:p w14:paraId="08D181BA" w14:textId="77777777" w:rsidR="000F7377" w:rsidRDefault="000F7377"/>
    <w:p w14:paraId="686A77E9" w14:textId="77777777" w:rsidR="000F7377" w:rsidRDefault="000F7377">
      <w:r xmlns:w="http://schemas.openxmlformats.org/wordprocessingml/2006/main">
        <w:t xml:space="preserve">2. הרומים י"ד:8 - כי אם נחיה, נחיה לאלוהים, ואם נמות, נמות לאלוהים. אם כן, בין אם נחיה ובין אם נמות, אנו של ה'.</w:t>
      </w:r>
    </w:p>
    <w:p w14:paraId="57872073" w14:textId="77777777" w:rsidR="000F7377" w:rsidRDefault="000F7377"/>
    <w:p w14:paraId="75F4D0D0" w14:textId="77777777" w:rsidR="000F7377" w:rsidRDefault="000F7377">
      <w:r xmlns:w="http://schemas.openxmlformats.org/wordprocessingml/2006/main">
        <w:t xml:space="preserve">1 לקורינתיים 15:19 אם בחיים האלה רק יש לנו תקווה במשיח, אנחנו מכולם האומללים ביותר.</w:t>
      </w:r>
    </w:p>
    <w:p w14:paraId="4BFBB120" w14:textId="77777777" w:rsidR="000F7377" w:rsidRDefault="000F7377"/>
    <w:p w14:paraId="11C6F251" w14:textId="77777777" w:rsidR="000F7377" w:rsidRDefault="000F7377">
      <w:r xmlns:w="http://schemas.openxmlformats.org/wordprocessingml/2006/main">
        <w:t xml:space="preserve">פאולוס מדגיש שללא תקווה במשיח, החיים מלאים באומללות.</w:t>
      </w:r>
    </w:p>
    <w:p w14:paraId="184AD12A" w14:textId="77777777" w:rsidR="000F7377" w:rsidRDefault="000F7377"/>
    <w:p w14:paraId="0946F388" w14:textId="77777777" w:rsidR="000F7377" w:rsidRDefault="000F7377">
      <w:r xmlns:w="http://schemas.openxmlformats.org/wordprocessingml/2006/main">
        <w:t xml:space="preserve">1. "להישאר מלא תקווה במשיח: דחיית חיים של אומללות"</w:t>
      </w:r>
    </w:p>
    <w:p w14:paraId="01F94F86" w14:textId="77777777" w:rsidR="000F7377" w:rsidRDefault="000F7377"/>
    <w:p w14:paraId="546C741C" w14:textId="77777777" w:rsidR="000F7377" w:rsidRDefault="000F7377">
      <w:r xmlns:w="http://schemas.openxmlformats.org/wordprocessingml/2006/main">
        <w:t xml:space="preserve">2. "הבטחת התקווה במשיח: דחיית חיים של אומללות"</w:t>
      </w:r>
    </w:p>
    <w:p w14:paraId="5FAF4B5C" w14:textId="77777777" w:rsidR="000F7377" w:rsidRDefault="000F7377"/>
    <w:p w14:paraId="62EAFC8F" w14:textId="77777777" w:rsidR="000F7377" w:rsidRDefault="000F7377">
      <w:r xmlns:w="http://schemas.openxmlformats.org/wordprocessingml/2006/main">
        <w:t xml:space="preserve">1. הרומים ח' 25 - "אך אם אנו מקווים למה שאיננו רואים, נמתין לזה בסבלנות".</w:t>
      </w:r>
    </w:p>
    <w:p w14:paraId="6BE7E89E" w14:textId="77777777" w:rsidR="000F7377" w:rsidRDefault="000F7377"/>
    <w:p w14:paraId="3AD3DA1A" w14:textId="77777777" w:rsidR="000F7377" w:rsidRDefault="000F7377">
      <w:r xmlns:w="http://schemas.openxmlformats.org/wordprocessingml/2006/main">
        <w:t xml:space="preserve">2. ישעיהו 40:31 - "והמחכים ליהוה יחדשו כוחם, בכנפיים יעלו כנשרים, ירוצו ולא יימאסו, והלכו ולא יגעו".</w:t>
      </w:r>
    </w:p>
    <w:p w14:paraId="6C62F614" w14:textId="77777777" w:rsidR="000F7377" w:rsidRDefault="000F7377"/>
    <w:p w14:paraId="2B8746EB" w14:textId="77777777" w:rsidR="000F7377" w:rsidRDefault="000F7377">
      <w:r xmlns:w="http://schemas.openxmlformats.org/wordprocessingml/2006/main">
        <w:t xml:space="preserve">1 Corinthians 15:20 אבל עכשיו המשיח קם מן המתים, והפך לבכורים של ישנים.</w:t>
      </w:r>
    </w:p>
    <w:p w14:paraId="7FB85D57" w14:textId="77777777" w:rsidR="000F7377" w:rsidRDefault="000F7377"/>
    <w:p w14:paraId="5EE1C6BE" w14:textId="77777777" w:rsidR="000F7377" w:rsidRDefault="000F7377">
      <w:r xmlns:w="http://schemas.openxmlformats.org/wordprocessingml/2006/main">
        <w:t xml:space="preserve">תחיית המשיח: המשיח קם מהמתים והפך לבכורה של המתים.</w:t>
      </w:r>
    </w:p>
    <w:p w14:paraId="169255D8" w14:textId="77777777" w:rsidR="000F7377" w:rsidRDefault="000F7377"/>
    <w:p w14:paraId="06F40BC0" w14:textId="77777777" w:rsidR="000F7377" w:rsidRDefault="000F7377">
      <w:r xmlns:w="http://schemas.openxmlformats.org/wordprocessingml/2006/main">
        <w:t xml:space="preserve">1. התקווה לתחייה: אלוהים נתן לנו תקווה לחיי נצח באמצעות תחייתו של ישו.</w:t>
      </w:r>
    </w:p>
    <w:p w14:paraId="5B7374C7" w14:textId="77777777" w:rsidR="000F7377" w:rsidRDefault="000F7377"/>
    <w:p w14:paraId="7753E0B0" w14:textId="77777777" w:rsidR="000F7377" w:rsidRDefault="000F7377">
      <w:r xmlns:w="http://schemas.openxmlformats.org/wordprocessingml/2006/main">
        <w:t xml:space="preserve">2. כוחו של ישו: ישוע הביס את המוות ונתן לנו את הכוח להתגבר על כל מכשול.</w:t>
      </w:r>
    </w:p>
    <w:p w14:paraId="67DFBD71" w14:textId="77777777" w:rsidR="000F7377" w:rsidRDefault="000F7377"/>
    <w:p w14:paraId="0D737B7C" w14:textId="77777777" w:rsidR="000F7377" w:rsidRDefault="000F7377">
      <w:r xmlns:w="http://schemas.openxmlformats.org/wordprocessingml/2006/main">
        <w:t xml:space="preserve">1. יוחנן י"א:25-26 - ישוע אמר לה, "אני התחייה והחיים. כל המאמין בי אף שהוא ימות, יחיה, וכל מי שחי ומאמין בי לא ימות לעולם.</w:t>
      </w:r>
    </w:p>
    <w:p w14:paraId="2254F8F3" w14:textId="77777777" w:rsidR="000F7377" w:rsidRDefault="000F7377"/>
    <w:p w14:paraId="30DF3EE5" w14:textId="77777777" w:rsidR="000F7377" w:rsidRDefault="000F7377">
      <w:r xmlns:w="http://schemas.openxmlformats.org/wordprocessingml/2006/main">
        <w:t xml:space="preserve">2. הרומים ו':9-10 - אנו יודעים שמשיח, בהיותו קם מן המתים, לעולם לא ימות שוב; למוות אין יותר שליטה עליו. על המוות שהוא מת הוא מת לחטא, אחת ולתמיד, אבל את החיים שהוא חי הוא חי לאלוהים.</w:t>
      </w:r>
    </w:p>
    <w:p w14:paraId="7F7CAF01" w14:textId="77777777" w:rsidR="000F7377" w:rsidRDefault="000F7377"/>
    <w:p w14:paraId="6D52B511" w14:textId="77777777" w:rsidR="000F7377" w:rsidRDefault="000F7377">
      <w:r xmlns:w="http://schemas.openxmlformats.org/wordprocessingml/2006/main">
        <w:t xml:space="preserve">1 Corinthians 15:21 כי מאז על ידי אדם בא המוות, על ידי אדם באה גם תחיית המתים.</w:t>
      </w:r>
    </w:p>
    <w:p w14:paraId="18F9492F" w14:textId="77777777" w:rsidR="000F7377" w:rsidRDefault="000F7377"/>
    <w:p w14:paraId="2E795B3B" w14:textId="77777777" w:rsidR="000F7377" w:rsidRDefault="000F7377">
      <w:r xmlns:w="http://schemas.openxmlformats.org/wordprocessingml/2006/main">
        <w:t xml:space="preserve">המוות נגרם על ידי האדם, אך כך גם תחיית המתים.</w:t>
      </w:r>
    </w:p>
    <w:p w14:paraId="00ADA108" w14:textId="77777777" w:rsidR="000F7377" w:rsidRDefault="000F7377"/>
    <w:p w14:paraId="20076508" w14:textId="77777777" w:rsidR="000F7377" w:rsidRDefault="000F7377">
      <w:r xmlns:w="http://schemas.openxmlformats.org/wordprocessingml/2006/main">
        <w:t xml:space="preserve">1. כוחה של האנושות להביא לתחייה.</w:t>
      </w:r>
    </w:p>
    <w:p w14:paraId="56BBB56E" w14:textId="77777777" w:rsidR="000F7377" w:rsidRDefault="000F7377"/>
    <w:p w14:paraId="7A2C13E9" w14:textId="77777777" w:rsidR="000F7377" w:rsidRDefault="000F7377">
      <w:r xmlns:w="http://schemas.openxmlformats.org/wordprocessingml/2006/main">
        <w:t xml:space="preserve">2. היופי שבגאולה במוות.</w:t>
      </w:r>
    </w:p>
    <w:p w14:paraId="0804DD2A" w14:textId="77777777" w:rsidR="000F7377" w:rsidRDefault="000F7377"/>
    <w:p w14:paraId="3DA55020" w14:textId="77777777" w:rsidR="000F7377" w:rsidRDefault="000F7377">
      <w:r xmlns:w="http://schemas.openxmlformats.org/wordprocessingml/2006/main">
        <w:t xml:space="preserve">1. יוחנן י"א:25-26 - ישוע אמר לה, "אני התחייה והחיים. כל המאמין בי אף שהוא ימות, יחיה, וכל מי שחי ומאמין בי לא ימות לעולם.</w:t>
      </w:r>
    </w:p>
    <w:p w14:paraId="09FFBA7D" w14:textId="77777777" w:rsidR="000F7377" w:rsidRDefault="000F7377"/>
    <w:p w14:paraId="32A1FF3D" w14:textId="77777777" w:rsidR="000F7377" w:rsidRDefault="000F7377">
      <w:r xmlns:w="http://schemas.openxmlformats.org/wordprocessingml/2006/main">
        <w:t xml:space="preserve">2. הרומאים ה':18 - לכן, כפי שהעבירה אחת הובילה לגינוי לכל בני האדם, כך מעשה אחד של צדק מוביל להצדקה וחיים לכל בני האדם.</w:t>
      </w:r>
    </w:p>
    <w:p w14:paraId="0BC998FC" w14:textId="77777777" w:rsidR="000F7377" w:rsidRDefault="000F7377"/>
    <w:p w14:paraId="4FFEBC82" w14:textId="77777777" w:rsidR="000F7377" w:rsidRDefault="000F7377">
      <w:r xmlns:w="http://schemas.openxmlformats.org/wordprocessingml/2006/main">
        <w:t xml:space="preserve">1 Corinthians 15:22 כי כמו באדם כולם מתים, כך גם במשיח כולם יחיו.</w:t>
      </w:r>
    </w:p>
    <w:p w14:paraId="7A92B392" w14:textId="77777777" w:rsidR="000F7377" w:rsidRDefault="000F7377"/>
    <w:p w14:paraId="68FFDAE7" w14:textId="77777777" w:rsidR="000F7377" w:rsidRDefault="000F7377">
      <w:r xmlns:w="http://schemas.openxmlformats.org/wordprocessingml/2006/main">
        <w:t xml:space="preserve">כל האנשים ימותו אבל במשיח הם יחיו.</w:t>
      </w:r>
    </w:p>
    <w:p w14:paraId="3A7DBB4A" w14:textId="77777777" w:rsidR="000F7377" w:rsidRDefault="000F7377"/>
    <w:p w14:paraId="0486EAE4" w14:textId="77777777" w:rsidR="000F7377" w:rsidRDefault="000F7377">
      <w:r xmlns:w="http://schemas.openxmlformats.org/wordprocessingml/2006/main">
        <w:t xml:space="preserve">1. "חיים במשיח: התקווה לחיי נצח"</w:t>
      </w:r>
    </w:p>
    <w:p w14:paraId="46EDDA9C" w14:textId="77777777" w:rsidR="000F7377" w:rsidRDefault="000F7377"/>
    <w:p w14:paraId="2DE86BD7" w14:textId="77777777" w:rsidR="000F7377" w:rsidRDefault="000F7377">
      <w:r xmlns:w="http://schemas.openxmlformats.org/wordprocessingml/2006/main">
        <w:t xml:space="preserve">2. "כוח הישועה: התגברות על המוות באמצעות ישו"</w:t>
      </w:r>
    </w:p>
    <w:p w14:paraId="487DD06D" w14:textId="77777777" w:rsidR="000F7377" w:rsidRDefault="000F7377"/>
    <w:p w14:paraId="1DB1BDB7" w14:textId="77777777" w:rsidR="000F7377" w:rsidRDefault="000F7377">
      <w:r xmlns:w="http://schemas.openxmlformats.org/wordprocessingml/2006/main">
        <w:t xml:space="preserve">1. הרומים ו':23, "כי שכר החטא הוא מוות, אבל מתנת האל היא חיי נצח במשיח ישוע אדוננו."</w:t>
      </w:r>
    </w:p>
    <w:p w14:paraId="46C7E055" w14:textId="77777777" w:rsidR="000F7377" w:rsidRDefault="000F7377"/>
    <w:p w14:paraId="7CF60853" w14:textId="77777777" w:rsidR="000F7377" w:rsidRDefault="000F7377">
      <w:r xmlns:w="http://schemas.openxmlformats.org/wordprocessingml/2006/main">
        <w:t xml:space="preserve">2. יוחנן י"א 25-26, "אמר לה ישוע: "אני התחייה והחיים. כל המאמין בי, אף שהוא ימות, יחיה, וכל מי שחי ומאמין בי לא ימות לעולם. אתה מאמין לזה?"</w:t>
      </w:r>
    </w:p>
    <w:p w14:paraId="05AA4421" w14:textId="77777777" w:rsidR="000F7377" w:rsidRDefault="000F7377"/>
    <w:p w14:paraId="70044FB9" w14:textId="77777777" w:rsidR="000F7377" w:rsidRDefault="000F7377">
      <w:r xmlns:w="http://schemas.openxmlformats.org/wordprocessingml/2006/main">
        <w:t xml:space="preserve">1 Corinthians 15:23 אבל כל אדם לפי סדרו: המשיח הבכורה; אחר כך הם של המשיח בביאתו.</w:t>
      </w:r>
    </w:p>
    <w:p w14:paraId="70734CB6" w14:textId="77777777" w:rsidR="000F7377" w:rsidRDefault="000F7377"/>
    <w:p w14:paraId="1252E086" w14:textId="77777777" w:rsidR="000F7377" w:rsidRDefault="000F7377">
      <w:r xmlns:w="http://schemas.openxmlformats.org/wordprocessingml/2006/main">
        <w:t xml:space="preserve">פאולוס מדבר על סדר תחיית המתים, שבו המשיח הוא הבכורה והשייכים לו יבואו בעקבותיו.</w:t>
      </w:r>
    </w:p>
    <w:p w14:paraId="107C38A5" w14:textId="77777777" w:rsidR="000F7377" w:rsidRDefault="000F7377"/>
    <w:p w14:paraId="0895BBC1" w14:textId="77777777" w:rsidR="000F7377" w:rsidRDefault="000F7377">
      <w:r xmlns:w="http://schemas.openxmlformats.org/wordprocessingml/2006/main">
        <w:t xml:space="preserve">1. מסדר התחייה: כיצד מבטיח נצחונו של ישו את שלנו</w:t>
      </w:r>
    </w:p>
    <w:p w14:paraId="73509C39" w14:textId="77777777" w:rsidR="000F7377" w:rsidRDefault="000F7377"/>
    <w:p w14:paraId="768630FD" w14:textId="77777777" w:rsidR="000F7377" w:rsidRDefault="000F7377">
      <w:r xmlns:w="http://schemas.openxmlformats.org/wordprocessingml/2006/main">
        <w:t xml:space="preserve">2. התקווה של תחיית המתים: כיצד חזרת המשיח נותנת לנו כוח</w:t>
      </w:r>
    </w:p>
    <w:p w14:paraId="15124489" w14:textId="77777777" w:rsidR="000F7377" w:rsidRDefault="000F7377"/>
    <w:p w14:paraId="78DC0186" w14:textId="77777777" w:rsidR="000F7377" w:rsidRDefault="000F7377">
      <w:r xmlns:w="http://schemas.openxmlformats.org/wordprocessingml/2006/main">
        <w:t xml:space="preserve">1. הרומים ח' 23-25 - ולא רק הם, אלא גם עצמנו, בעלי בכורת הרוח, אפילו אנחנו עצמנו נאנקים בתוכנו, מחכים לאימוץ, כלומר לגאולת גופנו.</w:t>
      </w:r>
    </w:p>
    <w:p w14:paraId="2B337601" w14:textId="77777777" w:rsidR="000F7377" w:rsidRDefault="000F7377"/>
    <w:p w14:paraId="7042D5CF" w14:textId="77777777" w:rsidR="000F7377" w:rsidRDefault="000F7377">
      <w:r xmlns:w="http://schemas.openxmlformats.org/wordprocessingml/2006/main">
        <w:t xml:space="preserve">2. פיליפאים ג' 20-21 - כי שיחתנו בשמים; גם מהיכן אנו מחפשים את המושיע, האדון ישוע המשיח: אשר ישנה את גופנו השפל, כדי שייעשה כגופו המפואר, לפי העשייה שבאמצעותה הוא מסוגל אפילו להכניע את הכל לעצמו.</w:t>
      </w:r>
    </w:p>
    <w:p w14:paraId="4F11510C" w14:textId="77777777" w:rsidR="000F7377" w:rsidRDefault="000F7377"/>
    <w:p w14:paraId="665F14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Corinthians 15:24 ואז בא הקץ, כאשר הוא ימסור את המלכות לאלוהים, אפילו האב; כאשר יפיל כל שלטון וכל סמכות וכוח.</w:t>
      </w:r>
    </w:p>
    <w:p w14:paraId="6892DBA5" w14:textId="77777777" w:rsidR="000F7377" w:rsidRDefault="000F7377"/>
    <w:p w14:paraId="65013D9A" w14:textId="77777777" w:rsidR="000F7377" w:rsidRDefault="000F7377">
      <w:r xmlns:w="http://schemas.openxmlformats.org/wordprocessingml/2006/main">
        <w:t xml:space="preserve">סוף העולם יגיע כאשר ישוע ימסור את המלכות לידי אלוהים האב וישמיד כל שלטון, סמכות וכוח.</w:t>
      </w:r>
    </w:p>
    <w:p w14:paraId="7BA53607" w14:textId="77777777" w:rsidR="000F7377" w:rsidRDefault="000F7377"/>
    <w:p w14:paraId="0C1698C4" w14:textId="77777777" w:rsidR="000F7377" w:rsidRDefault="000F7377">
      <w:r xmlns:w="http://schemas.openxmlformats.org/wordprocessingml/2006/main">
        <w:t xml:space="preserve">1. הסוף מגיע: האם אתה מוכן?</w:t>
      </w:r>
    </w:p>
    <w:p w14:paraId="59EF522C" w14:textId="77777777" w:rsidR="000F7377" w:rsidRDefault="000F7377"/>
    <w:p w14:paraId="4D3039F3" w14:textId="77777777" w:rsidR="000F7377" w:rsidRDefault="000F7377">
      <w:r xmlns:w="http://schemas.openxmlformats.org/wordprocessingml/2006/main">
        <w:t xml:space="preserve">2. הסמכות הסופית: ריבונות האל</w:t>
      </w:r>
    </w:p>
    <w:p w14:paraId="4E2C028F" w14:textId="77777777" w:rsidR="000F7377" w:rsidRDefault="000F7377"/>
    <w:p w14:paraId="096AF547" w14:textId="77777777" w:rsidR="000F7377" w:rsidRDefault="000F7377">
      <w:r xmlns:w="http://schemas.openxmlformats.org/wordprocessingml/2006/main">
        <w:t xml:space="preserve">1. הרומים י"ד 11-12 (כי כתוב, חי אני, נאום ה', כל ברך תשתחווה לי, וכל לשון תתוודה בפני אלוהים. אז כל אחד מאתנו ייתן דין וחשבון על עצמו לאלוהים. .)</w:t>
      </w:r>
    </w:p>
    <w:p w14:paraId="675069A6" w14:textId="77777777" w:rsidR="000F7377" w:rsidRDefault="000F7377"/>
    <w:p w14:paraId="12F202BD" w14:textId="77777777" w:rsidR="000F7377" w:rsidRDefault="000F7377">
      <w:r xmlns:w="http://schemas.openxmlformats.org/wordprocessingml/2006/main">
        <w:t xml:space="preserve">2. אפסיים א' 20-21 (אשר עשה במשיח, כשהקים אותו מן המתים, והעמידו על ידו הימנית בשמים, הרחק מעל כל נסיכות וכוח וכוח ושלטון, וכל שם שנקרא, לא רק בעולם הזה, אלא גם בעולם הבא.)</w:t>
      </w:r>
    </w:p>
    <w:p w14:paraId="695FC2AE" w14:textId="77777777" w:rsidR="000F7377" w:rsidRDefault="000F7377"/>
    <w:p w14:paraId="19BC8BFE" w14:textId="77777777" w:rsidR="000F7377" w:rsidRDefault="000F7377">
      <w:r xmlns:w="http://schemas.openxmlformats.org/wordprocessingml/2006/main">
        <w:t xml:space="preserve">1 Corinthians 15:25 כי הוא חייב למלוך, עד שישים את כל האויבים תחת רגליו.</w:t>
      </w:r>
    </w:p>
    <w:p w14:paraId="71534FA2" w14:textId="77777777" w:rsidR="000F7377" w:rsidRDefault="000F7377"/>
    <w:p w14:paraId="2422FB2E" w14:textId="77777777" w:rsidR="000F7377" w:rsidRDefault="000F7377">
      <w:r xmlns:w="http://schemas.openxmlformats.org/wordprocessingml/2006/main">
        <w:t xml:space="preserve">פאולוס קובע שישוע חייב למלוך עד שיביס את כל אויביו.</w:t>
      </w:r>
    </w:p>
    <w:p w14:paraId="6D0ADAF7" w14:textId="77777777" w:rsidR="000F7377" w:rsidRDefault="000F7377"/>
    <w:p w14:paraId="547F2BF7" w14:textId="77777777" w:rsidR="000F7377" w:rsidRDefault="000F7377">
      <w:r xmlns:w="http://schemas.openxmlformats.org/wordprocessingml/2006/main">
        <w:t xml:space="preserve">1. ישוע שולט: כוח הניצחון שלו</w:t>
      </w:r>
    </w:p>
    <w:p w14:paraId="2DC694D9" w14:textId="77777777" w:rsidR="000F7377" w:rsidRDefault="000F7377"/>
    <w:p w14:paraId="364914CF" w14:textId="77777777" w:rsidR="000F7377" w:rsidRDefault="000F7377">
      <w:r xmlns:w="http://schemas.openxmlformats.org/wordprocessingml/2006/main">
        <w:t xml:space="preserve">2. מלכות המשיח: אמון בסמכותו</w:t>
      </w:r>
    </w:p>
    <w:p w14:paraId="2CB02A15" w14:textId="77777777" w:rsidR="000F7377" w:rsidRDefault="000F7377"/>
    <w:p w14:paraId="7D4B3C25" w14:textId="77777777" w:rsidR="000F7377" w:rsidRDefault="000F7377">
      <w:r xmlns:w="http://schemas.openxmlformats.org/wordprocessingml/2006/main">
        <w:t xml:space="preserve">1. פיליפאים 2:9-11 - לכן אלוהים רומם אותו למקום העליון ונתן לו את השם שלמעלה מכל שם, שבשם ישוע תכרע כל ברך בשמים ובארץ ומתחת לארץ, ו כל לשון תכיר שישוע המשיח הוא האדון, לכבוד אלוהים </w:t>
      </w:r>
      <w:r xmlns:w="http://schemas.openxmlformats.org/wordprocessingml/2006/main">
        <w:lastRenderedPageBreak xmlns:w="http://schemas.openxmlformats.org/wordprocessingml/2006/main"/>
      </w:r>
      <w:r xmlns:w="http://schemas.openxmlformats.org/wordprocessingml/2006/main">
        <w:t xml:space="preserve">האב.</w:t>
      </w:r>
    </w:p>
    <w:p w14:paraId="4A4F5373" w14:textId="77777777" w:rsidR="000F7377" w:rsidRDefault="000F7377"/>
    <w:p w14:paraId="60412DEE" w14:textId="77777777" w:rsidR="000F7377" w:rsidRDefault="000F7377">
      <w:r xmlns:w="http://schemas.openxmlformats.org/wordprocessingml/2006/main">
        <w:t xml:space="preserve">2. אפסיים א' 20-22 - שהוא הפעיל במשיח כשהקים אותו מהמתים והושיב אותו לימינו במרחב השמים, הרבה מעל לכל שלטון וסמכות, כוח ושלטון, וכל תואר שיכול להיות. נתון, לא רק בעידן הנוכחי אלא גם בעידן שיבוא. ואלוהים הניח את כל הדברים מתחת לרגליו ומינה אותו להיות ראש על הכל עבור הכנסייה.</w:t>
      </w:r>
    </w:p>
    <w:p w14:paraId="3F8BE46B" w14:textId="77777777" w:rsidR="000F7377" w:rsidRDefault="000F7377"/>
    <w:p w14:paraId="74C6B85B" w14:textId="77777777" w:rsidR="000F7377" w:rsidRDefault="000F7377">
      <w:r xmlns:w="http://schemas.openxmlformats.org/wordprocessingml/2006/main">
        <w:t xml:space="preserve">1 Corinthians 15:26 האויב האחרון שיושמד הוא המוות.</w:t>
      </w:r>
    </w:p>
    <w:p w14:paraId="069B72F3" w14:textId="77777777" w:rsidR="000F7377" w:rsidRDefault="000F7377"/>
    <w:p w14:paraId="1495795F" w14:textId="77777777" w:rsidR="000F7377" w:rsidRDefault="000F7377">
      <w:r xmlns:w="http://schemas.openxmlformats.org/wordprocessingml/2006/main">
        <w:t xml:space="preserve">המוות הוא האויב האחרון שיובס.</w:t>
      </w:r>
    </w:p>
    <w:p w14:paraId="455DE19E" w14:textId="77777777" w:rsidR="000F7377" w:rsidRDefault="000F7377"/>
    <w:p w14:paraId="3DA53567" w14:textId="77777777" w:rsidR="000F7377" w:rsidRDefault="000F7377">
      <w:r xmlns:w="http://schemas.openxmlformats.org/wordprocessingml/2006/main">
        <w:t xml:space="preserve">1. ללא פחד - חקר הניצחון על המוות</w:t>
      </w:r>
    </w:p>
    <w:p w14:paraId="05FE8371" w14:textId="77777777" w:rsidR="000F7377" w:rsidRDefault="000F7377"/>
    <w:p w14:paraId="1005436C" w14:textId="77777777" w:rsidR="000F7377" w:rsidRDefault="000F7377">
      <w:r xmlns:w="http://schemas.openxmlformats.org/wordprocessingml/2006/main">
        <w:t xml:space="preserve">2. כוחה של תחיית המתים - התעלות על התפיסה האחרונה של המוות</w:t>
      </w:r>
    </w:p>
    <w:p w14:paraId="34F830A5" w14:textId="77777777" w:rsidR="000F7377" w:rsidRDefault="000F7377"/>
    <w:p w14:paraId="306EFC70" w14:textId="77777777" w:rsidR="000F7377" w:rsidRDefault="000F7377">
      <w:r xmlns:w="http://schemas.openxmlformats.org/wordprocessingml/2006/main">
        <w:t xml:space="preserve">1. א' לקורינתים ט"ו 54-57 - "המוות נבלע בניצחון. היכן, הו מוות, נצחונך? היכן, הו מוות, עוקצך?"</w:t>
      </w:r>
    </w:p>
    <w:p w14:paraId="2CD72E01" w14:textId="77777777" w:rsidR="000F7377" w:rsidRDefault="000F7377"/>
    <w:p w14:paraId="560CA39E" w14:textId="77777777" w:rsidR="000F7377" w:rsidRDefault="000F7377">
      <w:r xmlns:w="http://schemas.openxmlformats.org/wordprocessingml/2006/main">
        <w:t xml:space="preserve">2. יוחנן י"א 25-26 - "אני התחייה והחיים. כל המאמין בי, אף שהוא ימות, יחיה"</w:t>
      </w:r>
    </w:p>
    <w:p w14:paraId="3DEDDAA3" w14:textId="77777777" w:rsidR="000F7377" w:rsidRDefault="000F7377"/>
    <w:p w14:paraId="68E96AD1" w14:textId="77777777" w:rsidR="000F7377" w:rsidRDefault="000F7377">
      <w:r xmlns:w="http://schemas.openxmlformats.org/wordprocessingml/2006/main">
        <w:t xml:space="preserve">1 Corinthians 15:27 כי הוא הניח את כל הדברים תחת רגליו. אבל כשהוא אומר הכל נתון תחתיו, ברור שהוא פרט, אשר הכניס את הכל תחתיו.</w:t>
      </w:r>
    </w:p>
    <w:p w14:paraId="5DB3B854" w14:textId="77777777" w:rsidR="000F7377" w:rsidRDefault="000F7377"/>
    <w:p w14:paraId="52B357A4" w14:textId="77777777" w:rsidR="000F7377" w:rsidRDefault="000F7377">
      <w:r xmlns:w="http://schemas.openxmlformats.org/wordprocessingml/2006/main">
        <w:t xml:space="preserve">ישוע קיבל סמכות על כל הדברים, אך סמכותו אינה מוחלטת מכיוון שהוא עצמו כפוף לאלוהים.</w:t>
      </w:r>
    </w:p>
    <w:p w14:paraId="45360259" w14:textId="77777777" w:rsidR="000F7377" w:rsidRDefault="000F7377"/>
    <w:p w14:paraId="4404ED05" w14:textId="77777777" w:rsidR="000F7377" w:rsidRDefault="000F7377">
      <w:r xmlns:w="http://schemas.openxmlformats.org/wordprocessingml/2006/main">
        <w:t xml:space="preserve">1. ריבונותו של אלוהים: הבנת מי אחראי</w:t>
      </w:r>
    </w:p>
    <w:p w14:paraId="0C05A6BF" w14:textId="77777777" w:rsidR="000F7377" w:rsidRDefault="000F7377"/>
    <w:p w14:paraId="4FDA9D44" w14:textId="77777777" w:rsidR="000F7377" w:rsidRDefault="000F7377">
      <w:r xmlns:w="http://schemas.openxmlformats.org/wordprocessingml/2006/main">
        <w:t xml:space="preserve">2. ישו: הדוגמה הגדולה ביותר של כניעה לאלוהים</w:t>
      </w:r>
    </w:p>
    <w:p w14:paraId="10D0162B" w14:textId="77777777" w:rsidR="000F7377" w:rsidRDefault="000F7377"/>
    <w:p w14:paraId="19EF28A5" w14:textId="77777777" w:rsidR="000F7377" w:rsidRDefault="000F7377">
      <w:r xmlns:w="http://schemas.openxmlformats.org/wordprocessingml/2006/main">
        <w:t xml:space="preserve">1. הרומים י"ד 7-8 - כי איש מאיתנו אינו חי לעצמו, ואיש אינו מת לעצמו. כי אם אנו חיים, אנו חיים לה'; ואם נמות, נמות לה': אם נחיה ובין שנמות, הרי אנו של ה'.</w:t>
      </w:r>
    </w:p>
    <w:p w14:paraId="06F6FE30" w14:textId="77777777" w:rsidR="000F7377" w:rsidRDefault="000F7377"/>
    <w:p w14:paraId="4C822C69" w14:textId="77777777" w:rsidR="000F7377" w:rsidRDefault="000F7377">
      <w:r xmlns:w="http://schemas.openxmlformats.org/wordprocessingml/2006/main">
        <w:t xml:space="preserve">2. פיליפאים 2:5-11 - תהא דעתך זו בכם, אשר הייתה גם במשיח ישוע: אשר, בהיותו בדמותו של אלוהים, חשב שאין זה גזל להיות שווה עם אלוהים: אך לא עשה לעצמו שם, ו לקח עליו דמות של עבד, ונעשה בדמות בני אדם: ונמצא כאדם, השפיל את עצמו ונעשה צייתנות עד מות, מות הצלב.</w:t>
      </w:r>
    </w:p>
    <w:p w14:paraId="38EEA218" w14:textId="77777777" w:rsidR="000F7377" w:rsidRDefault="000F7377"/>
    <w:p w14:paraId="35CD466A" w14:textId="77777777" w:rsidR="000F7377" w:rsidRDefault="000F7377">
      <w:r xmlns:w="http://schemas.openxmlformats.org/wordprocessingml/2006/main">
        <w:t xml:space="preserve">1 Corinthians 15:28 וכאשר כל הדברים יהיו כפופים אליו, אז גם הבן עצמו יהיה כפוף למי שהכניס את הכל תחתיו, למען יהיה אלוהים הכל בכל.</w:t>
      </w:r>
    </w:p>
    <w:p w14:paraId="1F13263A" w14:textId="77777777" w:rsidR="000F7377" w:rsidRDefault="000F7377"/>
    <w:p w14:paraId="3CAE511E" w14:textId="77777777" w:rsidR="000F7377" w:rsidRDefault="000F7377">
      <w:r xmlns:w="http://schemas.openxmlformats.org/wordprocessingml/2006/main">
        <w:t xml:space="preserve">הקטע מסביר שאלוהים יהיה בסופו של דבר הכל בכל כאשר כל הדברים יהיו כפופים לו והבן כפוף לו.</w:t>
      </w:r>
    </w:p>
    <w:p w14:paraId="066AC1C5" w14:textId="77777777" w:rsidR="000F7377" w:rsidRDefault="000F7377"/>
    <w:p w14:paraId="48985C30" w14:textId="77777777" w:rsidR="000F7377" w:rsidRDefault="000F7377">
      <w:r xmlns:w="http://schemas.openxmlformats.org/wordprocessingml/2006/main">
        <w:t xml:space="preserve">1. אלוהים הוא השליט העליון של הכל</w:t>
      </w:r>
    </w:p>
    <w:p w14:paraId="18156B11" w14:textId="77777777" w:rsidR="000F7377" w:rsidRDefault="000F7377"/>
    <w:p w14:paraId="08B9258C" w14:textId="77777777" w:rsidR="000F7377" w:rsidRDefault="000F7377">
      <w:r xmlns:w="http://schemas.openxmlformats.org/wordprocessingml/2006/main">
        <w:t xml:space="preserve">2. כוחה של ריבונותו של אלוהים</w:t>
      </w:r>
    </w:p>
    <w:p w14:paraId="41E23271" w14:textId="77777777" w:rsidR="000F7377" w:rsidRDefault="000F7377"/>
    <w:p w14:paraId="1DB5F6F0" w14:textId="77777777" w:rsidR="000F7377" w:rsidRDefault="000F7377">
      <w:r xmlns:w="http://schemas.openxmlformats.org/wordprocessingml/2006/main">
        <w:t xml:space="preserve">1. העברים י"ג:20-21 - עתה יהי רצון אלוהי השלום שהחזיר מהמתים את ישוע אדוננו, הרועה הגדול של הצאן, בדם הברית הנצחית, לצייד אותך בכל טוב כדי שתעשה את שלו. ירצה, עובד בך מה שנעים בעיניו, על ידי ישוע המשיח, לו תהילה לעולם ועד. אָמֵן.</w:t>
      </w:r>
    </w:p>
    <w:p w14:paraId="68CF1F84" w14:textId="77777777" w:rsidR="000F7377" w:rsidRDefault="000F7377"/>
    <w:p w14:paraId="6CF8EBFC" w14:textId="77777777" w:rsidR="000F7377" w:rsidRDefault="000F7377">
      <w:r xmlns:w="http://schemas.openxmlformats.org/wordprocessingml/2006/main">
        <w:t xml:space="preserve">2. הרומים י"א 33-36 - הו, עומק העושר והחוכמה והידע של אלוהים! כמה </w:t>
      </w:r>
      <w:r xmlns:w="http://schemas.openxmlformats.org/wordprocessingml/2006/main">
        <w:lastRenderedPageBreak xmlns:w="http://schemas.openxmlformats.org/wordprocessingml/2006/main"/>
      </w:r>
      <w:r xmlns:w="http://schemas.openxmlformats.org/wordprocessingml/2006/main">
        <w:t xml:space="preserve">בלתי ניתנים לחקר משפטיו וכמה דרכיו בלתי ניתנות לבירור! "כי מי ידע את דעת ה' ומי היה יועצו?" "או מי נתן לו מתנה כדי שייפרע?" כי ממנו ודרכו ואליו הכל. לו תהילה לעד. אָמֵן.</w:t>
      </w:r>
    </w:p>
    <w:p w14:paraId="24820501" w14:textId="77777777" w:rsidR="000F7377" w:rsidRDefault="000F7377"/>
    <w:p w14:paraId="2B06C4EA" w14:textId="77777777" w:rsidR="000F7377" w:rsidRDefault="000F7377">
      <w:r xmlns:w="http://schemas.openxmlformats.org/wordprocessingml/2006/main">
        <w:t xml:space="preserve">1 Corinthians 15:29 אחרת מה יעשו אשר נטבל עבור המתים, אם המתים לא לקום כלל? מדוע אז הם מוטבלים למתים?</w:t>
      </w:r>
    </w:p>
    <w:p w14:paraId="3DBD1EC6" w14:textId="77777777" w:rsidR="000F7377" w:rsidRDefault="000F7377"/>
    <w:p w14:paraId="1B525CA3" w14:textId="77777777" w:rsidR="000F7377" w:rsidRDefault="000F7377">
      <w:r xmlns:w="http://schemas.openxmlformats.org/wordprocessingml/2006/main">
        <w:t xml:space="preserve">קטע פאולוס מעלה את השאלה מדוע אנשים נטבלים אם אין תחיית המתים.</w:t>
      </w:r>
    </w:p>
    <w:p w14:paraId="41B8905D" w14:textId="77777777" w:rsidR="000F7377" w:rsidRDefault="000F7377"/>
    <w:p w14:paraId="60870DA2" w14:textId="77777777" w:rsidR="000F7377" w:rsidRDefault="000F7377">
      <w:r xmlns:w="http://schemas.openxmlformats.org/wordprocessingml/2006/main">
        <w:t xml:space="preserve">1. כוחה של האמונה: מהי מטרת הטבילה?</w:t>
      </w:r>
    </w:p>
    <w:p w14:paraId="3822F57D" w14:textId="77777777" w:rsidR="000F7377" w:rsidRDefault="000F7377"/>
    <w:p w14:paraId="30309CFE" w14:textId="77777777" w:rsidR="000F7377" w:rsidRDefault="000F7377">
      <w:r xmlns:w="http://schemas.openxmlformats.org/wordprocessingml/2006/main">
        <w:t xml:space="preserve">2. תחייתו של ישוע: הכרזת תקוותנו.</w:t>
      </w:r>
    </w:p>
    <w:p w14:paraId="54039B48" w14:textId="77777777" w:rsidR="000F7377" w:rsidRDefault="000F7377"/>
    <w:p w14:paraId="2968FF49" w14:textId="77777777" w:rsidR="000F7377" w:rsidRDefault="000F7377">
      <w:r xmlns:w="http://schemas.openxmlformats.org/wordprocessingml/2006/main">
        <w:t xml:space="preserve">1. הרומים ו' 3-4 - "האם אינכם יודעים שכלנו שהוטבלנו למשיח ישוע הוטבלנו למותו? נקברנו עמו על ידי טבילה למוות, כדי שכשם שהמשיח קם מן המתים בכבוד האב, נלך גם אנו בחדשות החיים".</w:t>
      </w:r>
    </w:p>
    <w:p w14:paraId="3C165D1A" w14:textId="77777777" w:rsidR="000F7377" w:rsidRDefault="000F7377"/>
    <w:p w14:paraId="40FE7028" w14:textId="77777777" w:rsidR="000F7377" w:rsidRDefault="000F7377">
      <w:r xmlns:w="http://schemas.openxmlformats.org/wordprocessingml/2006/main">
        <w:t xml:space="preserve">2. קולוסים ב' 12 - "כאשר נקברת עמו בטבילה, שבה גם אתה קם עמו מתוך אמונה בעבודתו החזקה של אלוהים, אשר הקים אותו מן המתים."</w:t>
      </w:r>
    </w:p>
    <w:p w14:paraId="7C2193D5" w14:textId="77777777" w:rsidR="000F7377" w:rsidRDefault="000F7377"/>
    <w:p w14:paraId="2F314266" w14:textId="77777777" w:rsidR="000F7377" w:rsidRDefault="000F7377">
      <w:r xmlns:w="http://schemas.openxmlformats.org/wordprocessingml/2006/main">
        <w:t xml:space="preserve">1 Corinthians 15:30 ומדוע אנו עומדים בסכנה בכל שעה?</w:t>
      </w:r>
    </w:p>
    <w:p w14:paraId="0FCD0BD0" w14:textId="77777777" w:rsidR="000F7377" w:rsidRDefault="000F7377"/>
    <w:p w14:paraId="484AEC59" w14:textId="77777777" w:rsidR="000F7377" w:rsidRDefault="000F7377">
      <w:r xmlns:w="http://schemas.openxmlformats.org/wordprocessingml/2006/main">
        <w:t xml:space="preserve">פאולוס שואל מדוע הנוצרים נמצאים כל הזמן בסכנת רדיפה וסבל.</w:t>
      </w:r>
    </w:p>
    <w:p w14:paraId="7D59FE9A" w14:textId="77777777" w:rsidR="000F7377" w:rsidRDefault="000F7377"/>
    <w:p w14:paraId="008945D9" w14:textId="77777777" w:rsidR="000F7377" w:rsidRDefault="000F7377">
      <w:r xmlns:w="http://schemas.openxmlformats.org/wordprocessingml/2006/main">
        <w:t xml:space="preserve">1. "סכנת הרדיפה: עמידה איתנה למרות הסיכון"</w:t>
      </w:r>
    </w:p>
    <w:p w14:paraId="2D493886" w14:textId="77777777" w:rsidR="000F7377" w:rsidRDefault="000F7377"/>
    <w:p w14:paraId="6D0A4A57" w14:textId="77777777" w:rsidR="000F7377" w:rsidRDefault="000F7377">
      <w:r xmlns:w="http://schemas.openxmlformats.org/wordprocessingml/2006/main">
        <w:t xml:space="preserve">2. "חסדי האל מול הסכנה"</w:t>
      </w:r>
    </w:p>
    <w:p w14:paraId="3ED2D2E5" w14:textId="77777777" w:rsidR="000F7377" w:rsidRDefault="000F7377"/>
    <w:p w14:paraId="38F170FC" w14:textId="77777777" w:rsidR="000F7377" w:rsidRDefault="000F7377">
      <w:r xmlns:w="http://schemas.openxmlformats.org/wordprocessingml/2006/main">
        <w:t xml:space="preserve">1. העברים 11:32-40 - אמונתם של קדושי הברית הישנה מול סכנה.</w:t>
      </w:r>
    </w:p>
    <w:p w14:paraId="21884C90" w14:textId="77777777" w:rsidR="000F7377" w:rsidRDefault="000F7377"/>
    <w:p w14:paraId="04EE0210" w14:textId="77777777" w:rsidR="000F7377" w:rsidRDefault="000F7377">
      <w:r xmlns:w="http://schemas.openxmlformats.org/wordprocessingml/2006/main">
        <w:t xml:space="preserve">2. הרומים 8:31-39 – הבטחת אהבתו של אלוהים בעיצומה של סכנה.</w:t>
      </w:r>
    </w:p>
    <w:p w14:paraId="39D1D9CF" w14:textId="77777777" w:rsidR="000F7377" w:rsidRDefault="000F7377"/>
    <w:p w14:paraId="429DA44E" w14:textId="77777777" w:rsidR="000F7377" w:rsidRDefault="000F7377">
      <w:r xmlns:w="http://schemas.openxmlformats.org/wordprocessingml/2006/main">
        <w:t xml:space="preserve">1 Corinthians 15:31 אני מוחה בשמחה שלך אשר יש לי במשיח ישוע יהוה שלנו, אני מת מדי יום.</w:t>
      </w:r>
    </w:p>
    <w:p w14:paraId="34B51077" w14:textId="77777777" w:rsidR="000F7377" w:rsidRDefault="000F7377"/>
    <w:p w14:paraId="21456DB0" w14:textId="77777777" w:rsidR="000F7377" w:rsidRDefault="000F7377">
      <w:r xmlns:w="http://schemas.openxmlformats.org/wordprocessingml/2006/main">
        <w:t xml:space="preserve">השליח פאולוס מביע את נכונותו למות מדי יום למען המשיח.</w:t>
      </w:r>
    </w:p>
    <w:p w14:paraId="7F8DC536" w14:textId="77777777" w:rsidR="000F7377" w:rsidRDefault="000F7377"/>
    <w:p w14:paraId="7CD3A55F" w14:textId="77777777" w:rsidR="000F7377" w:rsidRDefault="000F7377">
      <w:r xmlns:w="http://schemas.openxmlformats.org/wordprocessingml/2006/main">
        <w:t xml:space="preserve">1. המחיר של מעקב אחרי ישו: מוכן למות מדי יום</w:t>
      </w:r>
    </w:p>
    <w:p w14:paraId="5E7C17FC" w14:textId="77777777" w:rsidR="000F7377" w:rsidRDefault="000F7377"/>
    <w:p w14:paraId="59B0FCBB" w14:textId="77777777" w:rsidR="000F7377" w:rsidRDefault="000F7377">
      <w:r xmlns:w="http://schemas.openxmlformats.org/wordprocessingml/2006/main">
        <w:t xml:space="preserve">2. לחיות חיים של הקרבה: הדוגמה של פול</w:t>
      </w:r>
    </w:p>
    <w:p w14:paraId="75DC7822" w14:textId="77777777" w:rsidR="000F7377" w:rsidRDefault="000F7377"/>
    <w:p w14:paraId="25F9A744" w14:textId="77777777" w:rsidR="000F7377" w:rsidRDefault="000F7377">
      <w:r xmlns:w="http://schemas.openxmlformats.org/wordprocessingml/2006/main">
        <w:t xml:space="preserve">1. פיליפאים 3:10 - "למען אכיר אותו ואת כוח תחייתו, ואשתתף בסבלותיו, ואהיה כמוהו במותו."</w:t>
      </w:r>
    </w:p>
    <w:p w14:paraId="7592995E" w14:textId="77777777" w:rsidR="000F7377" w:rsidRDefault="000F7377"/>
    <w:p w14:paraId="141297CC" w14:textId="77777777" w:rsidR="000F7377" w:rsidRDefault="000F7377">
      <w:r xmlns:w="http://schemas.openxmlformats.org/wordprocessingml/2006/main">
        <w:t xml:space="preserve">2. העברים י"ג:13 - "הבה נלך אליו מחוץ למחנה ונשא את החרפה שסבל".</w:t>
      </w:r>
    </w:p>
    <w:p w14:paraId="28562F46" w14:textId="77777777" w:rsidR="000F7377" w:rsidRDefault="000F7377"/>
    <w:p w14:paraId="0D6052D2" w14:textId="77777777" w:rsidR="000F7377" w:rsidRDefault="000F7377">
      <w:r xmlns:w="http://schemas.openxmlformats.org/wordprocessingml/2006/main">
        <w:t xml:space="preserve">1 Corinthians 15:32 אם כדרך בני אדם נלחמתי עם בהמות באפסוס, מה מועיל לי אם המתים לא יקומו? הבה נאכל ונשתה; כי מחר נמות.</w:t>
      </w:r>
    </w:p>
    <w:p w14:paraId="4355F338" w14:textId="77777777" w:rsidR="000F7377" w:rsidRDefault="000F7377"/>
    <w:p w14:paraId="53607645" w14:textId="77777777" w:rsidR="000F7377" w:rsidRDefault="000F7377">
      <w:r xmlns:w="http://schemas.openxmlformats.org/wordprocessingml/2006/main">
        <w:t xml:space="preserve">פסאז' פול מטיל ספק בנקודה של מאבק ולהילחם אם המתים לא יקומו שוב. הוא מציע שאנשים יהנו מהחיים כל עוד יש להם אותם.</w:t>
      </w:r>
    </w:p>
    <w:p w14:paraId="36A6277C" w14:textId="77777777" w:rsidR="000F7377" w:rsidRDefault="000F7377"/>
    <w:p w14:paraId="1F458189" w14:textId="77777777" w:rsidR="000F7377" w:rsidRDefault="000F7377">
      <w:r xmlns:w="http://schemas.openxmlformats.org/wordprocessingml/2006/main">
        <w:t xml:space="preserve">1. משמעות החיים: לחיות לנצח</w:t>
      </w:r>
    </w:p>
    <w:p w14:paraId="4887352B" w14:textId="77777777" w:rsidR="000F7377" w:rsidRDefault="000F7377"/>
    <w:p w14:paraId="060F88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לחבק את הרגע: תהנה מהחיים כל עוד אתה יכול</w:t>
      </w:r>
    </w:p>
    <w:p w14:paraId="1CF9C323" w14:textId="77777777" w:rsidR="000F7377" w:rsidRDefault="000F7377"/>
    <w:p w14:paraId="34BFDB19" w14:textId="77777777" w:rsidR="000F7377" w:rsidRDefault="000F7377">
      <w:r xmlns:w="http://schemas.openxmlformats.org/wordprocessingml/2006/main">
        <w:t xml:space="preserve">1. קהלת ט 7-9 - לך, אכל את לחמך בשמחה, ושתה את ייןך בלב עליז, כי אלוהים כבר קיבל את מעשיך. יהי בגדיך לבנים תמיד, ואל יחסר לראשך שמן. חי בשמחה עם האישה שאתה אוהב כל ימי חייך.</w:t>
      </w:r>
    </w:p>
    <w:p w14:paraId="3F452F90" w14:textId="77777777" w:rsidR="000F7377" w:rsidRDefault="000F7377"/>
    <w:p w14:paraId="5C3E8D37" w14:textId="77777777" w:rsidR="000F7377" w:rsidRDefault="000F7377">
      <w:r xmlns:w="http://schemas.openxmlformats.org/wordprocessingml/2006/main">
        <w:t xml:space="preserve">2. ג'יימס ד' 13-14 - בוא עכשיו, אתם האומרים, "היום או מחר נלך לעיירה כזו ואחרת ונבלה בה שנה ונסחר ונרוויח" - אך אינכם יודעים מה יהיה מחר. לְהָבִיא. מה החיים שלך? כי אתה ערפל שמופיע לזמן קצר ואז נעלם.</w:t>
      </w:r>
    </w:p>
    <w:p w14:paraId="66BC5204" w14:textId="77777777" w:rsidR="000F7377" w:rsidRDefault="000F7377"/>
    <w:p w14:paraId="61A357E4" w14:textId="77777777" w:rsidR="000F7377" w:rsidRDefault="000F7377">
      <w:r xmlns:w="http://schemas.openxmlformats.org/wordprocessingml/2006/main">
        <w:t xml:space="preserve">1 Corinthians 15:33 אל תלכו שולל: תקשורת רעה משחית נימוסים טובים.</w:t>
      </w:r>
    </w:p>
    <w:p w14:paraId="526FAA02" w14:textId="77777777" w:rsidR="000F7377" w:rsidRDefault="000F7377"/>
    <w:p w14:paraId="20D9E2F3" w14:textId="77777777" w:rsidR="000F7377" w:rsidRDefault="000F7377">
      <w:r xmlns:w="http://schemas.openxmlformats.org/wordprocessingml/2006/main">
        <w:t xml:space="preserve">הקטע מזהיר מפני שולל על ידי השפעות רעות, שעלולות להוביל להתנהגות מושחתת.</w:t>
      </w:r>
    </w:p>
    <w:p w14:paraId="61E43E0C" w14:textId="77777777" w:rsidR="000F7377" w:rsidRDefault="000F7377"/>
    <w:p w14:paraId="0C2D2DED" w14:textId="77777777" w:rsidR="000F7377" w:rsidRDefault="000F7377">
      <w:r xmlns:w="http://schemas.openxmlformats.org/wordprocessingml/2006/main">
        <w:t xml:space="preserve">1. "הסכנה של השפעות רעות"</w:t>
      </w:r>
    </w:p>
    <w:p w14:paraId="3C478F3A" w14:textId="77777777" w:rsidR="000F7377" w:rsidRDefault="000F7377"/>
    <w:p w14:paraId="204E6B68" w14:textId="77777777" w:rsidR="000F7377" w:rsidRDefault="000F7377">
      <w:r xmlns:w="http://schemas.openxmlformats.org/wordprocessingml/2006/main">
        <w:t xml:space="preserve">2. "הכוח של בחירה טובה"</w:t>
      </w:r>
    </w:p>
    <w:p w14:paraId="7B7B2542" w14:textId="77777777" w:rsidR="000F7377" w:rsidRDefault="000F7377"/>
    <w:p w14:paraId="3E5142D2" w14:textId="77777777" w:rsidR="000F7377" w:rsidRDefault="000F7377">
      <w:r xmlns:w="http://schemas.openxmlformats.org/wordprocessingml/2006/main">
        <w:t xml:space="preserve">1. משלי יג, 20 - ההולך עם חכמים יהיה חכם: אבל חבר לשוטים ישמד.</w:t>
      </w:r>
    </w:p>
    <w:p w14:paraId="4E7D5738" w14:textId="77777777" w:rsidR="000F7377" w:rsidRDefault="000F7377"/>
    <w:p w14:paraId="3987CC85" w14:textId="77777777" w:rsidR="000F7377" w:rsidRDefault="000F7377">
      <w:r xmlns:w="http://schemas.openxmlformats.org/wordprocessingml/2006/main">
        <w:t xml:space="preserve">2. ג'יימס א' 16 - אל תלכו שולל, אחיי האהובים.</w:t>
      </w:r>
    </w:p>
    <w:p w14:paraId="29BDE79B" w14:textId="77777777" w:rsidR="000F7377" w:rsidRDefault="000F7377"/>
    <w:p w14:paraId="756ADE40" w14:textId="77777777" w:rsidR="000F7377" w:rsidRDefault="000F7377">
      <w:r xmlns:w="http://schemas.openxmlformats.org/wordprocessingml/2006/main">
        <w:t xml:space="preserve">1 Corinthians 15:34 התעורר לצדק, ואל תחטא; כי יש שאין להם ידיעת אלוהים: אני אומר זאת לבושה.</w:t>
      </w:r>
    </w:p>
    <w:p w14:paraId="1FDD3F41" w14:textId="77777777" w:rsidR="000F7377" w:rsidRDefault="000F7377"/>
    <w:p w14:paraId="05D059CA" w14:textId="77777777" w:rsidR="000F7377" w:rsidRDefault="000F7377">
      <w:r xmlns:w="http://schemas.openxmlformats.org/wordprocessingml/2006/main">
        <w:t xml:space="preserve">פאולוס מעודד את הקורינתים להתעורר לצדקה ולא לחטוא, שכן חלקם חסרי ידיעת אלוהים.</w:t>
      </w:r>
    </w:p>
    <w:p w14:paraId="25113E33" w14:textId="77777777" w:rsidR="000F7377" w:rsidRDefault="000F7377"/>
    <w:p w14:paraId="218BFDA0" w14:textId="77777777" w:rsidR="000F7377" w:rsidRDefault="000F7377">
      <w:r xmlns:w="http://schemas.openxmlformats.org/wordprocessingml/2006/main">
        <w:t xml:space="preserve">1. "הבנת חסדו של אלוהים: איך לחיות בצדק"</w:t>
      </w:r>
    </w:p>
    <w:p w14:paraId="128DA776" w14:textId="77777777" w:rsidR="000F7377" w:rsidRDefault="000F7377"/>
    <w:p w14:paraId="5F5E2684" w14:textId="77777777" w:rsidR="000F7377" w:rsidRDefault="000F7377">
      <w:r xmlns:w="http://schemas.openxmlformats.org/wordprocessingml/2006/main">
        <w:t xml:space="preserve">2. "הצורך בידע: אל תיתן לבושה לשלוט בך"</w:t>
      </w:r>
    </w:p>
    <w:p w14:paraId="39F88F30" w14:textId="77777777" w:rsidR="000F7377" w:rsidRDefault="000F7377"/>
    <w:p w14:paraId="0F99FA3C" w14:textId="77777777" w:rsidR="000F7377" w:rsidRDefault="000F7377">
      <w:r xmlns:w="http://schemas.openxmlformats.org/wordprocessingml/2006/main">
        <w:t xml:space="preserve">1. הרומים ו': 14-17 - כי החטא לא ישלוט בכם: כי אתם לא תחת התורה, אלא תחת החסד.</w:t>
      </w:r>
    </w:p>
    <w:p w14:paraId="21218273" w14:textId="77777777" w:rsidR="000F7377" w:rsidRDefault="000F7377"/>
    <w:p w14:paraId="1D964787" w14:textId="77777777" w:rsidR="000F7377" w:rsidRDefault="000F7377">
      <w:r xmlns:w="http://schemas.openxmlformats.org/wordprocessingml/2006/main">
        <w:t xml:space="preserve">2. משלי ב, ו-ח - כי ה' נותן חכמה: מפיו יוצאת דעת ותבונה.</w:t>
      </w:r>
    </w:p>
    <w:p w14:paraId="2942C00A" w14:textId="77777777" w:rsidR="000F7377" w:rsidRDefault="000F7377"/>
    <w:p w14:paraId="00CE09BE" w14:textId="77777777" w:rsidR="000F7377" w:rsidRDefault="000F7377">
      <w:r xmlns:w="http://schemas.openxmlformats.org/wordprocessingml/2006/main">
        <w:t xml:space="preserve">1 Corinthians 15:35 אבל מישהו יאמר, איך מתים קמים? ועם איזה גוף הם באים?</w:t>
      </w:r>
    </w:p>
    <w:p w14:paraId="7B5863C9" w14:textId="77777777" w:rsidR="000F7377" w:rsidRDefault="000F7377"/>
    <w:p w14:paraId="08F904D8" w14:textId="77777777" w:rsidR="000F7377" w:rsidRDefault="000F7377">
      <w:r xmlns:w="http://schemas.openxmlformats.org/wordprocessingml/2006/main">
        <w:t xml:space="preserve">פאולוס מציב שאלה לגבי תחיית המתים וכיצד יקומו לתחייה.</w:t>
      </w:r>
    </w:p>
    <w:p w14:paraId="543B83FF" w14:textId="77777777" w:rsidR="000F7377" w:rsidRDefault="000F7377"/>
    <w:p w14:paraId="0A43A9F4" w14:textId="77777777" w:rsidR="000F7377" w:rsidRDefault="000F7377">
      <w:r xmlns:w="http://schemas.openxmlformats.org/wordprocessingml/2006/main">
        <w:t xml:space="preserve">1. "תחייה: התקווה לחיי נצח"</w:t>
      </w:r>
    </w:p>
    <w:p w14:paraId="60DBA0B9" w14:textId="77777777" w:rsidR="000F7377" w:rsidRDefault="000F7377"/>
    <w:p w14:paraId="64B1C40E" w14:textId="77777777" w:rsidR="000F7377" w:rsidRDefault="000F7377">
      <w:r xmlns:w="http://schemas.openxmlformats.org/wordprocessingml/2006/main">
        <w:t xml:space="preserve">2. "גוף המתים: איך זה יראה?"</w:t>
      </w:r>
    </w:p>
    <w:p w14:paraId="12BB27AD" w14:textId="77777777" w:rsidR="000F7377" w:rsidRDefault="000F7377"/>
    <w:p w14:paraId="30EDE27A" w14:textId="77777777" w:rsidR="000F7377" w:rsidRDefault="000F7377">
      <w:r xmlns:w="http://schemas.openxmlformats.org/wordprocessingml/2006/main">
        <w:t xml:space="preserve">1. איוב יט 25-27 - כי אני יודע כי חי גואלי, ובסוף הוא יעמוד על הארץ. ואחרי שהושמד עורי כך, ואולם בבשרי אראה את אלהים אשר אראה בעצמי, ועיני יראו, ולא אחר. הלב שלי מתעלף בתוכי!</w:t>
      </w:r>
    </w:p>
    <w:p w14:paraId="311638DD" w14:textId="77777777" w:rsidR="000F7377" w:rsidRDefault="000F7377"/>
    <w:p w14:paraId="3C904842" w14:textId="77777777" w:rsidR="000F7377" w:rsidRDefault="000F7377">
      <w:r xmlns:w="http://schemas.openxmlformats.org/wordprocessingml/2006/main">
        <w:t xml:space="preserve">2. פטרוס א' 3-5 - ברוך אלוהים ואביו של אדוננו ישוע המשיח! על פי רחמיו הגדולים, הוא גרם לנו להיוולד מחדש לתקווה חיה באמצעות תחייתו של ישוע המשיח מן המתים, לירושה בלתי מתכלה, טמאה ובלתי נמוגה, שנשמרה בשמים עבורכם, אשר בכוחו של אלוהים. נשמרים באמצעות אמונה לישועה המוכנה להתגלות בזמן </w:t>
      </w:r>
      <w:r xmlns:w="http://schemas.openxmlformats.org/wordprocessingml/2006/main">
        <w:lastRenderedPageBreak xmlns:w="http://schemas.openxmlformats.org/wordprocessingml/2006/main"/>
      </w:r>
      <w:r xmlns:w="http://schemas.openxmlformats.org/wordprocessingml/2006/main">
        <w:t xml:space="preserve">האחרון.</w:t>
      </w:r>
    </w:p>
    <w:p w14:paraId="0630DAE1" w14:textId="77777777" w:rsidR="000F7377" w:rsidRDefault="000F7377"/>
    <w:p w14:paraId="1B49A77B" w14:textId="77777777" w:rsidR="000F7377" w:rsidRDefault="000F7377">
      <w:r xmlns:w="http://schemas.openxmlformats.org/wordprocessingml/2006/main">
        <w:t xml:space="preserve">הקורינתיים הראשון 15:36 שוטה, מה שאתה זורע לא יחיה, אלא אם ימות.</w:t>
      </w:r>
    </w:p>
    <w:p w14:paraId="73AAE6EF" w14:textId="77777777" w:rsidR="000F7377" w:rsidRDefault="000F7377"/>
    <w:p w14:paraId="7E6A4313" w14:textId="77777777" w:rsidR="000F7377" w:rsidRDefault="000F7377">
      <w:r xmlns:w="http://schemas.openxmlformats.org/wordprocessingml/2006/main">
        <w:t xml:space="preserve">מעבר מוות הכרחי כדי שמשהו יובא לחיים.</w:t>
      </w:r>
    </w:p>
    <w:p w14:paraId="4D9C319A" w14:textId="77777777" w:rsidR="000F7377" w:rsidRDefault="000F7377"/>
    <w:p w14:paraId="7C27CAF7" w14:textId="77777777" w:rsidR="000F7377" w:rsidRDefault="000F7377">
      <w:r xmlns:w="http://schemas.openxmlformats.org/wordprocessingml/2006/main">
        <w:t xml:space="preserve">1. כוחו של המוות: איך המוות מביא חיים</w:t>
      </w:r>
    </w:p>
    <w:p w14:paraId="1DA266C2" w14:textId="77777777" w:rsidR="000F7377" w:rsidRDefault="000F7377"/>
    <w:p w14:paraId="7A4CF238" w14:textId="77777777" w:rsidR="000F7377" w:rsidRDefault="000F7377">
      <w:r xmlns:w="http://schemas.openxmlformats.org/wordprocessingml/2006/main">
        <w:t xml:space="preserve">2. נחיצות ההקרבה: מה עלינו לוותר כדי לזכות</w:t>
      </w:r>
    </w:p>
    <w:p w14:paraId="74F55510" w14:textId="77777777" w:rsidR="000F7377" w:rsidRDefault="000F7377"/>
    <w:p w14:paraId="02CD376F" w14:textId="77777777" w:rsidR="000F7377" w:rsidRDefault="000F7377">
      <w:r xmlns:w="http://schemas.openxmlformats.org/wordprocessingml/2006/main">
        <w:t xml:space="preserve">1. יוחנן י"ב:24 - באמת, באמת, אני אומר לכם, אם גרגיר חיטה לא ייפול לאדמה וימות, הוא נשאר לבדו: אבל אם הוא מת, הוא מביא הרבה פרי.</w:t>
      </w:r>
    </w:p>
    <w:p w14:paraId="15D4511A" w14:textId="77777777" w:rsidR="000F7377" w:rsidRDefault="000F7377"/>
    <w:p w14:paraId="0D3819A2" w14:textId="77777777" w:rsidR="000F7377" w:rsidRDefault="000F7377">
      <w:r xmlns:w="http://schemas.openxmlformats.org/wordprocessingml/2006/main">
        <w:t xml:space="preserve">2. הרומים ו' 4-5 - לכן אנו קבורים עמו בטבילה למוות: כי כשם שהמשיח קם מן המתים בכבוד האב, כך גם עלינו ללכת בחידוש החיים. כי אם נשתלנו יחד בדמות מותו, נהיה גם בדמות תחייתו.</w:t>
      </w:r>
    </w:p>
    <w:p w14:paraId="3C3C1566" w14:textId="77777777" w:rsidR="000F7377" w:rsidRDefault="000F7377"/>
    <w:p w14:paraId="680DB0B6" w14:textId="77777777" w:rsidR="000F7377" w:rsidRDefault="000F7377">
      <w:r xmlns:w="http://schemas.openxmlformats.org/wordprocessingml/2006/main">
        <w:t xml:space="preserve">1 Corinthians 15:37 ואת אשר אתה זורע, אתה לא זורע את הגוף אשר יהיה, אלא דגן חשוף, זה יכול להיות חיטה, או של דגן אחר.</w:t>
      </w:r>
    </w:p>
    <w:p w14:paraId="70411AF8" w14:textId="77777777" w:rsidR="000F7377" w:rsidRDefault="000F7377"/>
    <w:p w14:paraId="0CB488AB" w14:textId="77777777" w:rsidR="000F7377" w:rsidRDefault="000F7377">
      <w:r xmlns:w="http://schemas.openxmlformats.org/wordprocessingml/2006/main">
        <w:t xml:space="preserve">שתילת זרע אינה מביאה לקציר מיידי, אך בסופו של דבר הוא יגדל לכל מה שנשתל בו.</w:t>
      </w:r>
    </w:p>
    <w:p w14:paraId="04EBC33E" w14:textId="77777777" w:rsidR="000F7377" w:rsidRDefault="000F7377"/>
    <w:p w14:paraId="63ADE110" w14:textId="77777777" w:rsidR="000F7377" w:rsidRDefault="000F7377">
      <w:r xmlns:w="http://schemas.openxmlformats.org/wordprocessingml/2006/main">
        <w:t xml:space="preserve">1. נס הצמיחה: הבנת איך פועלת בריאת אלוהים</w:t>
      </w:r>
    </w:p>
    <w:p w14:paraId="209FFDDA" w14:textId="77777777" w:rsidR="000F7377" w:rsidRDefault="000F7377"/>
    <w:p w14:paraId="34DA6246" w14:textId="77777777" w:rsidR="000F7377" w:rsidRDefault="000F7377">
      <w:r xmlns:w="http://schemas.openxmlformats.org/wordprocessingml/2006/main">
        <w:t xml:space="preserve">2. נטיעת זרעי אמונה: קצירת היתרונות של אהבת אלוהים</w:t>
      </w:r>
    </w:p>
    <w:p w14:paraId="38F8D53F" w14:textId="77777777" w:rsidR="000F7377" w:rsidRDefault="000F7377"/>
    <w:p w14:paraId="3D19A61B" w14:textId="77777777" w:rsidR="000F7377" w:rsidRDefault="000F7377">
      <w:r xmlns:w="http://schemas.openxmlformats.org/wordprocessingml/2006/main">
        <w:t xml:space="preserve">1. גלטים ו'7-8 - אל תלכו שולל: אלוהים אינו לועג, כי כל מה שזורע, גם הוא יקצור. 8 כי הזורע לבשרו יקצור מהבשר שחיתות, אבל הזורע לרוח יקצור מהרוח חיי עולם.</w:t>
      </w:r>
    </w:p>
    <w:p w14:paraId="1C0639F2" w14:textId="77777777" w:rsidR="000F7377" w:rsidRDefault="000F7377"/>
    <w:p w14:paraId="35E9AE1D" w14:textId="77777777" w:rsidR="000F7377" w:rsidRDefault="000F7377">
      <w:r xmlns:w="http://schemas.openxmlformats.org/wordprocessingml/2006/main">
        <w:t xml:space="preserve">2. ג'יימס א' 17-18 - כל מתנה טובה וכל מתנה מושלמת היא מלמעלה, יורדת מאבי האורות שאין עמו וריאציה או צל עקב שינוי. 18 מרצונו הוציא אותנו בדבר האמת, שנהיה מעין ביכורים של בריותיו.</w:t>
      </w:r>
    </w:p>
    <w:p w14:paraId="60C96706" w14:textId="77777777" w:rsidR="000F7377" w:rsidRDefault="000F7377"/>
    <w:p w14:paraId="29823EE0" w14:textId="77777777" w:rsidR="000F7377" w:rsidRDefault="000F7377">
      <w:r xmlns:w="http://schemas.openxmlformats.org/wordprocessingml/2006/main">
        <w:t xml:space="preserve">1 Corinthians 15:38 אבל אלוהים נותן לו גוף כפי שמצא חן בעיניו, ולכל זרע גופו.</w:t>
      </w:r>
    </w:p>
    <w:p w14:paraId="04B2EE39" w14:textId="77777777" w:rsidR="000F7377" w:rsidRDefault="000F7377"/>
    <w:p w14:paraId="5F69A1D3" w14:textId="77777777" w:rsidR="000F7377" w:rsidRDefault="000F7377">
      <w:r xmlns:w="http://schemas.openxmlformats.org/wordprocessingml/2006/main">
        <w:t xml:space="preserve">אלוהים נותן לכל זרע גוף ייחודי להגשים את מטרתו, כפי שהוא ציווה.</w:t>
      </w:r>
    </w:p>
    <w:p w14:paraId="7272006E" w14:textId="77777777" w:rsidR="000F7377" w:rsidRDefault="000F7377"/>
    <w:p w14:paraId="1A876191" w14:textId="77777777" w:rsidR="000F7377" w:rsidRDefault="000F7377">
      <w:r xmlns:w="http://schemas.openxmlformats.org/wordprocessingml/2006/main">
        <w:t xml:space="preserve">1. כוחו של עיצובו של אלוהים: הבנת מטרתנו דרך יצירתו</w:t>
      </w:r>
    </w:p>
    <w:p w14:paraId="56B6B6D7" w14:textId="77777777" w:rsidR="000F7377" w:rsidRDefault="000F7377"/>
    <w:p w14:paraId="3A9134AA" w14:textId="77777777" w:rsidR="000F7377" w:rsidRDefault="000F7377">
      <w:r xmlns:w="http://schemas.openxmlformats.org/wordprocessingml/2006/main">
        <w:t xml:space="preserve">2. היופי שבבריאת אלוהים: הערכת המגוון של יצירותיו</w:t>
      </w:r>
    </w:p>
    <w:p w14:paraId="6F9E4070" w14:textId="77777777" w:rsidR="000F7377" w:rsidRDefault="000F7377"/>
    <w:p w14:paraId="251AEAFF" w14:textId="77777777" w:rsidR="000F7377" w:rsidRDefault="000F7377">
      <w:r xmlns:w="http://schemas.openxmlformats.org/wordprocessingml/2006/main">
        <w:t xml:space="preserve">1. תהילים 139:14 - אשבחך; כִּי יָרֵא וְנִפְלָא נַעֲשֶׂה אֲנִי: נִפְלָאִים מַעֲשֵׂיךָ; וכי הנשמה שלי יודעת היטב.</w:t>
      </w:r>
    </w:p>
    <w:p w14:paraId="14B5F81B" w14:textId="77777777" w:rsidR="000F7377" w:rsidRDefault="000F7377"/>
    <w:p w14:paraId="23FBD184" w14:textId="77777777" w:rsidR="000F7377" w:rsidRDefault="000F7377">
      <w:r xmlns:w="http://schemas.openxmlformats.org/wordprocessingml/2006/main">
        <w:t xml:space="preserve">2. בראשית א' 11-13 - ואז אמר אלוהים: "תניח הארץ צומח, צמחים מניבים זרעים ועצי פרי על הארץ נושאי פרי למיניהם וזרעים בתוכם"; וזה היה כך. האדמה הוציאה צומח, צמחים מניבים זרע למיניהם, ועצים נושאי פרי עם זרע בתוכם, למיניהם; וַיַּרְא אֱלֹהִים כִּי טוֹב. היה ערב והיה בוקר, יום שלישי.</w:t>
      </w:r>
    </w:p>
    <w:p w14:paraId="0EA18727" w14:textId="77777777" w:rsidR="000F7377" w:rsidRDefault="000F7377"/>
    <w:p w14:paraId="65CAA09B" w14:textId="77777777" w:rsidR="000F7377" w:rsidRDefault="000F7377">
      <w:r xmlns:w="http://schemas.openxmlformats.org/wordprocessingml/2006/main">
        <w:t xml:space="preserve">1 Corinthians 15:39 כל בשר אינו אותו בשר: אבל יש סוג אחד של בשר של בני אדם, אחר בשר של בהמות, אחר של דגים, ואחר של ציפורים.</w:t>
      </w:r>
    </w:p>
    <w:p w14:paraId="2980586A" w14:textId="77777777" w:rsidR="000F7377" w:rsidRDefault="000F7377"/>
    <w:p w14:paraId="3BCCA8E2" w14:textId="77777777" w:rsidR="000F7377" w:rsidRDefault="000F7377">
      <w:r xmlns:w="http://schemas.openxmlformats.org/wordprocessingml/2006/main">
        <w:t xml:space="preserve">פאולוס מדגיש את מגוון הבריאה, ומציין שיש מגוון של בשר בקרב בני אדם, בהמות, דגים וציפורים.</w:t>
      </w:r>
    </w:p>
    <w:p w14:paraId="3577BFCB" w14:textId="77777777" w:rsidR="000F7377" w:rsidRDefault="000F7377"/>
    <w:p w14:paraId="4E05927B" w14:textId="77777777" w:rsidR="000F7377" w:rsidRDefault="000F7377">
      <w:r xmlns:w="http://schemas.openxmlformats.org/wordprocessingml/2006/main">
        <w:t xml:space="preserve">1. הגיוון המופלא של אלוהים: הבנת מגוון הבריאה</w:t>
      </w:r>
    </w:p>
    <w:p w14:paraId="46D15A51" w14:textId="77777777" w:rsidR="000F7377" w:rsidRDefault="000F7377"/>
    <w:p w14:paraId="6882A2E6" w14:textId="77777777" w:rsidR="000F7377" w:rsidRDefault="000F7377">
      <w:r xmlns:w="http://schemas.openxmlformats.org/wordprocessingml/2006/main">
        <w:t xml:space="preserve">2. הייחודיות של כל חיים: חוגגים את הייחודיות של האדם, החיה, הדגים והציפור</w:t>
      </w:r>
    </w:p>
    <w:p w14:paraId="76B04AB6" w14:textId="77777777" w:rsidR="000F7377" w:rsidRDefault="000F7377"/>
    <w:p w14:paraId="642F1D4E" w14:textId="77777777" w:rsidR="000F7377" w:rsidRDefault="000F7377">
      <w:r xmlns:w="http://schemas.openxmlformats.org/wordprocessingml/2006/main">
        <w:t xml:space="preserve">1. בראשית א' 21-25 - אלוהים יוצר את הציפורים, הדגים והחיות</w:t>
      </w:r>
    </w:p>
    <w:p w14:paraId="7E841678" w14:textId="77777777" w:rsidR="000F7377" w:rsidRDefault="000F7377"/>
    <w:p w14:paraId="2C5EF155" w14:textId="77777777" w:rsidR="000F7377" w:rsidRDefault="000F7377">
      <w:r xmlns:w="http://schemas.openxmlformats.org/wordprocessingml/2006/main">
        <w:t xml:space="preserve">2. תהילים 104:24-30 - הלל לאלוהים על החיות שעשה</w:t>
      </w:r>
    </w:p>
    <w:p w14:paraId="515D078B" w14:textId="77777777" w:rsidR="000F7377" w:rsidRDefault="000F7377"/>
    <w:p w14:paraId="78F74C24" w14:textId="77777777" w:rsidR="000F7377" w:rsidRDefault="000F7377">
      <w:r xmlns:w="http://schemas.openxmlformats.org/wordprocessingml/2006/main">
        <w:t xml:space="preserve">1 Corinthians 15:40 יש גם גרמי שמים וגופים ארציים: אבל תהילת השמיים היא אחת, ותפארת הארצי היא אחרת.</w:t>
      </w:r>
    </w:p>
    <w:p w14:paraId="4230E974" w14:textId="77777777" w:rsidR="000F7377" w:rsidRDefault="000F7377"/>
    <w:p w14:paraId="6978E207" w14:textId="77777777" w:rsidR="000F7377" w:rsidRDefault="000F7377">
      <w:r xmlns:w="http://schemas.openxmlformats.org/wordprocessingml/2006/main">
        <w:t xml:space="preserve">פאולוס מסביר שיש הבדל בתפארת הגופים השמימיים והארציים.</w:t>
      </w:r>
    </w:p>
    <w:p w14:paraId="5D840D0B" w14:textId="77777777" w:rsidR="000F7377" w:rsidRDefault="000F7377"/>
    <w:p w14:paraId="2DF54B6B" w14:textId="77777777" w:rsidR="000F7377" w:rsidRDefault="000F7377">
      <w:r xmlns:w="http://schemas.openxmlformats.org/wordprocessingml/2006/main">
        <w:t xml:space="preserve">1. תהילת השמים: מה זה אומר ואיך לחפש אותו</w:t>
      </w:r>
    </w:p>
    <w:p w14:paraId="365B1B58" w14:textId="77777777" w:rsidR="000F7377" w:rsidRDefault="000F7377"/>
    <w:p w14:paraId="6034BFC8" w14:textId="77777777" w:rsidR="000F7377" w:rsidRDefault="000F7377">
      <w:r xmlns:w="http://schemas.openxmlformats.org/wordprocessingml/2006/main">
        <w:t xml:space="preserve">2. מציאת משמעות בהבדלים של העולם הזה</w:t>
      </w:r>
    </w:p>
    <w:p w14:paraId="62AE3A10" w14:textId="77777777" w:rsidR="000F7377" w:rsidRDefault="000F7377"/>
    <w:p w14:paraId="50F672EB" w14:textId="77777777" w:rsidR="000F7377" w:rsidRDefault="000F7377">
      <w:r xmlns:w="http://schemas.openxmlformats.org/wordprocessingml/2006/main">
        <w:t xml:space="preserve">1. מתי ו' 19-21 - "אל תאצור לעצמך אוצרות עלי אדמות, היכן שהעש והשרצים משמידים, והיכן שגנבים פורצים פנימה וגונבים. אבל אצור לעצמך אוצרות בגן עדן, שבהם עש ושרצים אינם משמידים, ושם לא פורצים גנבים וגונבים. כי איפה אוצרך, שם יהיה גם לבבך."</w:t>
      </w:r>
    </w:p>
    <w:p w14:paraId="19A38BEC" w14:textId="77777777" w:rsidR="000F7377" w:rsidRDefault="000F7377"/>
    <w:p w14:paraId="323B9B73" w14:textId="77777777" w:rsidR="000F7377" w:rsidRDefault="000F7377">
      <w:r xmlns:w="http://schemas.openxmlformats.org/wordprocessingml/2006/main">
        <w:t xml:space="preserve">2. ג'יימס ד' 13-15 – "עכשיו תקשיבו, אתם האומרים, 'היום או מחר נלך לעיר זו או אחרת, </w:t>
      </w:r>
      <w:r xmlns:w="http://schemas.openxmlformats.org/wordprocessingml/2006/main">
        <w:lastRenderedPageBreak xmlns:w="http://schemas.openxmlformats.org/wordprocessingml/2006/main"/>
      </w:r>
      <w:r xmlns:w="http://schemas.openxmlformats.org/wordprocessingml/2006/main">
        <w:t xml:space="preserve">נבלה שם שנה, נמשיך בעסקים ונרוויח כסף'. למה, אתה אפילו לא יודע מה יקרה מחר. מה החיים שלך? אתה ערפל שמופיע לזמן מה ואז נעלם. במקום זאת, אתה צריך לומר, 'אם זה רצון ה', נחיה ונעשה את זה או את זה'".</w:t>
      </w:r>
    </w:p>
    <w:p w14:paraId="33C765E4" w14:textId="77777777" w:rsidR="000F7377" w:rsidRDefault="000F7377"/>
    <w:p w14:paraId="039CB0E0" w14:textId="77777777" w:rsidR="000F7377" w:rsidRDefault="000F7377">
      <w:r xmlns:w="http://schemas.openxmlformats.org/wordprocessingml/2006/main">
        <w:t xml:space="preserve">1 Corinthians 15:41 יש תהילה אחת של השמש, ועוד תהילה של הירח, ועוד תהילה של כוכבים: כי כוכב אחד שונה מכוכב אחר בתפארת.</w:t>
      </w:r>
    </w:p>
    <w:p w14:paraId="2D3A3B12" w14:textId="77777777" w:rsidR="000F7377" w:rsidRDefault="000F7377"/>
    <w:p w14:paraId="2DF8F622" w14:textId="77777777" w:rsidR="000F7377" w:rsidRDefault="000F7377">
      <w:r xmlns:w="http://schemas.openxmlformats.org/wordprocessingml/2006/main">
        <w:t xml:space="preserve">תהילת השמש, הירח והכוכבים היא ייחודית ומגוונת.</w:t>
      </w:r>
    </w:p>
    <w:p w14:paraId="430752F7" w14:textId="77777777" w:rsidR="000F7377" w:rsidRDefault="000F7377"/>
    <w:p w14:paraId="0B0694B1" w14:textId="77777777" w:rsidR="000F7377" w:rsidRDefault="000F7377">
      <w:r xmlns:w="http://schemas.openxmlformats.org/wordprocessingml/2006/main">
        <w:t xml:space="preserve">1. הערכת היופי שבבריאה</w:t>
      </w:r>
    </w:p>
    <w:p w14:paraId="1682FE4E" w14:textId="77777777" w:rsidR="000F7377" w:rsidRDefault="000F7377"/>
    <w:p w14:paraId="3A62AC0F" w14:textId="77777777" w:rsidR="000F7377" w:rsidRDefault="000F7377">
      <w:r xmlns:w="http://schemas.openxmlformats.org/wordprocessingml/2006/main">
        <w:t xml:space="preserve">2. חוגגים את ההבדלים שלנו</w:t>
      </w:r>
    </w:p>
    <w:p w14:paraId="766F9E5A" w14:textId="77777777" w:rsidR="000F7377" w:rsidRDefault="000F7377"/>
    <w:p w14:paraId="331AD9E8" w14:textId="77777777" w:rsidR="000F7377" w:rsidRDefault="000F7377">
      <w:r xmlns:w="http://schemas.openxmlformats.org/wordprocessingml/2006/main">
        <w:t xml:space="preserve">1. תהילים יט, א-ב - השמים מכריזים על כבוד אלוהים; השמים מכריזים על מעשה ידיו. יום אחר יום הם שופכים דיבור; לילה אחר לילה הם חושפים ידע.</w:t>
      </w:r>
    </w:p>
    <w:p w14:paraId="282672D3" w14:textId="77777777" w:rsidR="000F7377" w:rsidRDefault="000F7377"/>
    <w:p w14:paraId="660FBE73" w14:textId="77777777" w:rsidR="000F7377" w:rsidRDefault="000F7377">
      <w:r xmlns:w="http://schemas.openxmlformats.org/wordprocessingml/2006/main">
        <w:t xml:space="preserve">2. ג'יימס א' 17 - כל מתנה טובה ומושלמת היא מלמעלה, יורדת מאבי האורות השמימיים, שאינו משתנה כמו צללים מתחלפים.</w:t>
      </w:r>
    </w:p>
    <w:p w14:paraId="050A2BA8" w14:textId="77777777" w:rsidR="000F7377" w:rsidRDefault="000F7377"/>
    <w:p w14:paraId="72397264" w14:textId="77777777" w:rsidR="000F7377" w:rsidRDefault="000F7377">
      <w:r xmlns:w="http://schemas.openxmlformats.org/wordprocessingml/2006/main">
        <w:t xml:space="preserve">1 Corinthians 15:42 כך גם תחיית המתים. הוא נזרע בשחיתות; הוא מועלה בחוסר שחיתות:</w:t>
      </w:r>
    </w:p>
    <w:p w14:paraId="20E66688" w14:textId="77777777" w:rsidR="000F7377" w:rsidRDefault="000F7377"/>
    <w:p w14:paraId="41F84127" w14:textId="77777777" w:rsidR="000F7377" w:rsidRDefault="000F7377">
      <w:r xmlns:w="http://schemas.openxmlformats.org/wordprocessingml/2006/main">
        <w:t xml:space="preserve">מעבר תחיית המתים היא כמו זרע שנזרע בשחיתות ואחר כך מוקם בשחיתות.</w:t>
      </w:r>
    </w:p>
    <w:p w14:paraId="6BE85586" w14:textId="77777777" w:rsidR="000F7377" w:rsidRDefault="000F7377"/>
    <w:p w14:paraId="4B25E626" w14:textId="77777777" w:rsidR="000F7377" w:rsidRDefault="000F7377">
      <w:r xmlns:w="http://schemas.openxmlformats.org/wordprocessingml/2006/main">
        <w:t xml:space="preserve">1. תחייתנו: תקווה לשחיתות</w:t>
      </w:r>
    </w:p>
    <w:p w14:paraId="07FB0C03" w14:textId="77777777" w:rsidR="000F7377" w:rsidRDefault="000F7377"/>
    <w:p w14:paraId="45087827" w14:textId="77777777" w:rsidR="000F7377" w:rsidRDefault="000F7377">
      <w:r xmlns:w="http://schemas.openxmlformats.org/wordprocessingml/2006/main">
        <w:t xml:space="preserve">2. כוחה של תחיית המתים: חיים ממוות</w:t>
      </w:r>
    </w:p>
    <w:p w14:paraId="70F63852" w14:textId="77777777" w:rsidR="000F7377" w:rsidRDefault="000F7377"/>
    <w:p w14:paraId="30DB9EEC" w14:textId="77777777" w:rsidR="000F7377" w:rsidRDefault="000F7377">
      <w:r xmlns:w="http://schemas.openxmlformats.org/wordprocessingml/2006/main">
        <w:t xml:space="preserve">1. פטרוס א' 3-5 - הלל את אלוהים על התקווה לתחיית המתים</w:t>
      </w:r>
    </w:p>
    <w:p w14:paraId="746C8465" w14:textId="77777777" w:rsidR="000F7377" w:rsidRDefault="000F7377"/>
    <w:p w14:paraId="02200D88" w14:textId="77777777" w:rsidR="000F7377" w:rsidRDefault="000F7377">
      <w:r xmlns:w="http://schemas.openxmlformats.org/wordprocessingml/2006/main">
        <w:t xml:space="preserve">2. יוחנן י"א 25-26 - ישוע מכריז על כוחה של תחיית המתים על המוות</w:t>
      </w:r>
    </w:p>
    <w:p w14:paraId="22B3D12E" w14:textId="77777777" w:rsidR="000F7377" w:rsidRDefault="000F7377"/>
    <w:p w14:paraId="676CA315" w14:textId="77777777" w:rsidR="000F7377" w:rsidRDefault="000F7377">
      <w:r xmlns:w="http://schemas.openxmlformats.org/wordprocessingml/2006/main">
        <w:t xml:space="preserve">1 Corinthians 15:43 זה נזרע בבוז; הוא מורם בתפארת: הוא נזרע בחולשה; זה מועלה בכוח:</w:t>
      </w:r>
    </w:p>
    <w:p w14:paraId="4DB95783" w14:textId="77777777" w:rsidR="000F7377" w:rsidRDefault="000F7377"/>
    <w:p w14:paraId="5A5F123B" w14:textId="77777777" w:rsidR="000F7377" w:rsidRDefault="000F7377">
      <w:r xmlns:w="http://schemas.openxmlformats.org/wordprocessingml/2006/main">
        <w:t xml:space="preserve">הקטע מסביר שמה שנזרע בבוז ובחולשה ניתן להעלות לתפארת ועוצמה.</w:t>
      </w:r>
    </w:p>
    <w:p w14:paraId="0C4B52E1" w14:textId="77777777" w:rsidR="000F7377" w:rsidRDefault="000F7377"/>
    <w:p w14:paraId="40B7355D" w14:textId="77777777" w:rsidR="000F7377" w:rsidRDefault="000F7377">
      <w:r xmlns:w="http://schemas.openxmlformats.org/wordprocessingml/2006/main">
        <w:t xml:space="preserve">1. כוחה של הגאולה: איך אלוהים יכול להפוך את החולשות שלנו לחוזקות</w:t>
      </w:r>
    </w:p>
    <w:p w14:paraId="4F871065" w14:textId="77777777" w:rsidR="000F7377" w:rsidRDefault="000F7377"/>
    <w:p w14:paraId="0B8CC3D8" w14:textId="77777777" w:rsidR="000F7377" w:rsidRDefault="000F7377">
      <w:r xmlns:w="http://schemas.openxmlformats.org/wordprocessingml/2006/main">
        <w:t xml:space="preserve">2. אהבתו הבלתי נכשלת של אלוהים: כיצד רחמיו משנים את חיינו</w:t>
      </w:r>
    </w:p>
    <w:p w14:paraId="3241DE15" w14:textId="77777777" w:rsidR="000F7377" w:rsidRDefault="000F7377"/>
    <w:p w14:paraId="23F19057" w14:textId="77777777" w:rsidR="000F7377" w:rsidRDefault="000F7377">
      <w:r xmlns:w="http://schemas.openxmlformats.org/wordprocessingml/2006/main">
        <w:t xml:space="preserve">1. הפיליפאים 4:13 - "אני יכול לעשות הכל באמצעות המשיח המחזק אותי."</w:t>
      </w:r>
    </w:p>
    <w:p w14:paraId="053B22BD" w14:textId="77777777" w:rsidR="000F7377" w:rsidRDefault="000F7377"/>
    <w:p w14:paraId="48B06AED" w14:textId="77777777" w:rsidR="000F7377" w:rsidRDefault="000F7377">
      <w:r xmlns:w="http://schemas.openxmlformats.org/wordprocessingml/2006/main">
        <w:t xml:space="preserve">2. ישעיהו 40:31 - "אך המקוים לה' יחדשו כוחם. בכנפיים ימראו כנשרים, ירוצו ולא יימאסו, ילכו ולא יתפוגשו".</w:t>
      </w:r>
    </w:p>
    <w:p w14:paraId="3302DDC4" w14:textId="77777777" w:rsidR="000F7377" w:rsidRDefault="000F7377"/>
    <w:p w14:paraId="10026F9D" w14:textId="77777777" w:rsidR="000F7377" w:rsidRDefault="000F7377">
      <w:r xmlns:w="http://schemas.openxmlformats.org/wordprocessingml/2006/main">
        <w:t xml:space="preserve">1 Corinthians 15:44 זה נזרע גוף טבעי; זה מורם גוף רוחני. יש גוף טבעי, ויש גוף רוחני.</w:t>
      </w:r>
    </w:p>
    <w:p w14:paraId="4880917B" w14:textId="77777777" w:rsidR="000F7377" w:rsidRDefault="000F7377"/>
    <w:p w14:paraId="075A0569" w14:textId="77777777" w:rsidR="000F7377" w:rsidRDefault="000F7377">
      <w:r xmlns:w="http://schemas.openxmlformats.org/wordprocessingml/2006/main">
        <w:t xml:space="preserve">הקטע מדבר על הטרנספורמציה של גוף האדם מטבעי לרוחני.</w:t>
      </w:r>
    </w:p>
    <w:p w14:paraId="238E4BF0" w14:textId="77777777" w:rsidR="000F7377" w:rsidRDefault="000F7377"/>
    <w:p w14:paraId="2503F1E8" w14:textId="77777777" w:rsidR="000F7377" w:rsidRDefault="000F7377">
      <w:r xmlns:w="http://schemas.openxmlformats.org/wordprocessingml/2006/main">
        <w:t xml:space="preserve">1. הגוף שלנו הוא מקדש הרוח וניתן לשנותו באמצעות אמונה במשיח.</w:t>
      </w:r>
    </w:p>
    <w:p w14:paraId="23642235" w14:textId="77777777" w:rsidR="000F7377" w:rsidRDefault="000F7377"/>
    <w:p w14:paraId="5381055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כוחה של תחיית המתים מביא חיים חדשים למאמין.</w:t>
      </w:r>
    </w:p>
    <w:p w14:paraId="17B6123A" w14:textId="77777777" w:rsidR="000F7377" w:rsidRDefault="000F7377"/>
    <w:p w14:paraId="3EE60314" w14:textId="77777777" w:rsidR="000F7377" w:rsidRDefault="000F7377">
      <w:r xmlns:w="http://schemas.openxmlformats.org/wordprocessingml/2006/main">
        <w:t xml:space="preserve">1. הרומים 8:11 - ואם רוחו של מי שהקים את ישוע מהמתים שוכנת בכם, מי שהקים את ישוע המשיח מהמתים יתן חיים גם לגופכם התמותה באמצעות רוחו השוכנת בכם.</w:t>
      </w:r>
    </w:p>
    <w:p w14:paraId="1910DF19" w14:textId="77777777" w:rsidR="000F7377" w:rsidRDefault="000F7377"/>
    <w:p w14:paraId="374B8AD7" w14:textId="77777777" w:rsidR="000F7377" w:rsidRDefault="000F7377">
      <w:r xmlns:w="http://schemas.openxmlformats.org/wordprocessingml/2006/main">
        <w:t xml:space="preserve">2. ה-2 לקורינתים ה' 17 - לכן, אם מישהו במשיח, הוא יצירה חדשה; דברים ישנים חלפו; הנה, כל הדברים הפכו לחדשים.</w:t>
      </w:r>
    </w:p>
    <w:p w14:paraId="681A1BE4" w14:textId="77777777" w:rsidR="000F7377" w:rsidRDefault="000F7377"/>
    <w:p w14:paraId="4CACE619" w14:textId="77777777" w:rsidR="000F7377" w:rsidRDefault="000F7377">
      <w:r xmlns:w="http://schemas.openxmlformats.org/wordprocessingml/2006/main">
        <w:t xml:space="preserve">1 Corinthians 15:45 וכך כתוב, אדם הראשון נעשה נפש חיה; האדם האחרון נעשה לרוח ממריצה.</w:t>
      </w:r>
    </w:p>
    <w:p w14:paraId="200438FB" w14:textId="77777777" w:rsidR="000F7377" w:rsidRDefault="000F7377"/>
    <w:p w14:paraId="5D0ABE3D" w14:textId="77777777" w:rsidR="000F7377" w:rsidRDefault="000F7377">
      <w:r xmlns:w="http://schemas.openxmlformats.org/wordprocessingml/2006/main">
        <w:t xml:space="preserve">התנ"ך קובע שהאדם הראשון, אדם, נברא נפש חיה, והאדם האחרון נברא ברוח מחייה.</w:t>
      </w:r>
    </w:p>
    <w:p w14:paraId="003107D3" w14:textId="77777777" w:rsidR="000F7377" w:rsidRDefault="000F7377"/>
    <w:p w14:paraId="7405DF13" w14:textId="77777777" w:rsidR="000F7377" w:rsidRDefault="000F7377">
      <w:r xmlns:w="http://schemas.openxmlformats.org/wordprocessingml/2006/main">
        <w:t xml:space="preserve">1. ההבדל בין אדם לישו: כיצד האדם הראשון והאחרון מייצגים את החטא והישועה</w:t>
      </w:r>
    </w:p>
    <w:p w14:paraId="204BC94D" w14:textId="77777777" w:rsidR="000F7377" w:rsidRDefault="000F7377"/>
    <w:p w14:paraId="16765855" w14:textId="77777777" w:rsidR="000F7377" w:rsidRDefault="000F7377">
      <w:r xmlns:w="http://schemas.openxmlformats.org/wordprocessingml/2006/main">
        <w:t xml:space="preserve">2. להיות מואצת על ידי הרוח: חווית הכוח נותן החיים של ישוע</w:t>
      </w:r>
    </w:p>
    <w:p w14:paraId="552761AF" w14:textId="77777777" w:rsidR="000F7377" w:rsidRDefault="000F7377"/>
    <w:p w14:paraId="62DB683D" w14:textId="77777777" w:rsidR="000F7377" w:rsidRDefault="000F7377">
      <w:r xmlns:w="http://schemas.openxmlformats.org/wordprocessingml/2006/main">
        <w:t xml:space="preserve">1. הרומים ה':12-19 - ההשלכות של חטאו של אדם ומתנת ההצדקה באמצעות ישוע</w:t>
      </w:r>
    </w:p>
    <w:p w14:paraId="163ADB0F" w14:textId="77777777" w:rsidR="000F7377" w:rsidRDefault="000F7377"/>
    <w:p w14:paraId="6AF27B54" w14:textId="77777777" w:rsidR="000F7377" w:rsidRDefault="000F7377">
      <w:r xmlns:w="http://schemas.openxmlformats.org/wordprocessingml/2006/main">
        <w:t xml:space="preserve">2. האפסיים 2:1-10 - כוחו של חסדו של אלוהים בהחיית חוטאים מתים במשיח</w:t>
      </w:r>
    </w:p>
    <w:p w14:paraId="73723E26" w14:textId="77777777" w:rsidR="000F7377" w:rsidRDefault="000F7377"/>
    <w:p w14:paraId="00C722BB" w14:textId="77777777" w:rsidR="000F7377" w:rsidRDefault="000F7377">
      <w:r xmlns:w="http://schemas.openxmlformats.org/wordprocessingml/2006/main">
        <w:t xml:space="preserve">1 Corinthians 15:46 אבל זה לא היה ראשון שהוא רוחני, אלא זה טבעי; ואחר כך מה שהוא רוחני.</w:t>
      </w:r>
    </w:p>
    <w:p w14:paraId="728C1B33" w14:textId="77777777" w:rsidR="000F7377" w:rsidRDefault="000F7377"/>
    <w:p w14:paraId="03FC675F" w14:textId="77777777" w:rsidR="000F7377" w:rsidRDefault="000F7377">
      <w:r xmlns:w="http://schemas.openxmlformats.org/wordprocessingml/2006/main">
        <w:t xml:space="preserve">הטבעי קודם, ואחריו הרוחני.</w:t>
      </w:r>
    </w:p>
    <w:p w14:paraId="05165F7D" w14:textId="77777777" w:rsidR="000F7377" w:rsidRDefault="000F7377"/>
    <w:p w14:paraId="4659E5D3" w14:textId="77777777" w:rsidR="000F7377" w:rsidRDefault="000F7377">
      <w:r xmlns:w="http://schemas.openxmlformats.org/wordprocessingml/2006/main">
        <w:t xml:space="preserve">1. העדיפות של הטבעי: הבנת מקומנו בבריאה</w:t>
      </w:r>
    </w:p>
    <w:p w14:paraId="01D297F6" w14:textId="77777777" w:rsidR="000F7377" w:rsidRDefault="000F7377"/>
    <w:p w14:paraId="071C76B6" w14:textId="77777777" w:rsidR="000F7377" w:rsidRDefault="000F7377">
      <w:r xmlns:w="http://schemas.openxmlformats.org/wordprocessingml/2006/main">
        <w:t xml:space="preserve">2. יחסי הגומלין בין הטבעי והרוחני: גילוי דרכנו אל הקדושה</w:t>
      </w:r>
    </w:p>
    <w:p w14:paraId="6A02DC63" w14:textId="77777777" w:rsidR="000F7377" w:rsidRDefault="000F7377"/>
    <w:p w14:paraId="0ACDC29C" w14:textId="77777777" w:rsidR="000F7377" w:rsidRDefault="000F7377">
      <w:r xmlns:w="http://schemas.openxmlformats.org/wordprocessingml/2006/main">
        <w:t xml:space="preserve">1. מתי ו' 33 - אבל חפש קודם את מלכותו ואת צדקתו, וכל הדברים האלה יינתנו גם לך.</w:t>
      </w:r>
    </w:p>
    <w:p w14:paraId="12AFA082" w14:textId="77777777" w:rsidR="000F7377" w:rsidRDefault="000F7377"/>
    <w:p w14:paraId="76AD59CA" w14:textId="77777777" w:rsidR="000F7377" w:rsidRDefault="000F7377">
      <w:r xmlns:w="http://schemas.openxmlformats.org/wordprocessingml/2006/main">
        <w:t xml:space="preserve">2. תהילים יט, א-ב - השמים מכריזים על כבוד אלוהים; השמים מכריזים על מעשה ידיו. יום אחר יום הם שופכים דיבור; לילה אחר לילה הם חושפים ידע.</w:t>
      </w:r>
    </w:p>
    <w:p w14:paraId="735A8DEB" w14:textId="77777777" w:rsidR="000F7377" w:rsidRDefault="000F7377"/>
    <w:p w14:paraId="7403742B" w14:textId="77777777" w:rsidR="000F7377" w:rsidRDefault="000F7377">
      <w:r xmlns:w="http://schemas.openxmlformats.org/wordprocessingml/2006/main">
        <w:t xml:space="preserve">1 Corinthians 15:47 האדם הראשון הוא מן הארץ, ארצי: האדם השני הוא האדון מן השמים.</w:t>
      </w:r>
    </w:p>
    <w:p w14:paraId="438C82F1" w14:textId="77777777" w:rsidR="000F7377" w:rsidRDefault="000F7377"/>
    <w:p w14:paraId="008831FE" w14:textId="77777777" w:rsidR="000F7377" w:rsidRDefault="000F7377">
      <w:r xmlns:w="http://schemas.openxmlformats.org/wordprocessingml/2006/main">
        <w:t xml:space="preserve">הפסוק הזה מדבר על שני אנשים: האדם הראשון הוא מהארץ והאדם השני הוא ה' מהשמים.</w:t>
      </w:r>
    </w:p>
    <w:p w14:paraId="03F299F8" w14:textId="77777777" w:rsidR="000F7377" w:rsidRDefault="000F7377"/>
    <w:p w14:paraId="0D097785" w14:textId="77777777" w:rsidR="000F7377" w:rsidRDefault="000F7377">
      <w:r xmlns:w="http://schemas.openxmlformats.org/wordprocessingml/2006/main">
        <w:t xml:space="preserve">1. ההבדל בין חשיבה ארצית לשמימית</w:t>
      </w:r>
    </w:p>
    <w:p w14:paraId="3F3ADFAC" w14:textId="77777777" w:rsidR="000F7377" w:rsidRDefault="000F7377"/>
    <w:p w14:paraId="50A3A673" w14:textId="77777777" w:rsidR="000F7377" w:rsidRDefault="000F7377">
      <w:r xmlns:w="http://schemas.openxmlformats.org/wordprocessingml/2006/main">
        <w:t xml:space="preserve">2. לחיות כאזרח גן עדן</w:t>
      </w:r>
    </w:p>
    <w:p w14:paraId="31357B72" w14:textId="77777777" w:rsidR="000F7377" w:rsidRDefault="000F7377"/>
    <w:p w14:paraId="6BCD8CF1" w14:textId="77777777" w:rsidR="000F7377" w:rsidRDefault="000F7377">
      <w:r xmlns:w="http://schemas.openxmlformats.org/wordprocessingml/2006/main">
        <w:t xml:space="preserve">1. פיליפאים ג' 20-21 - "אבל אזרחותנו בשמים, וממנה אנו ממתינים למושיע, האדון ישוע המשיח, אשר ישנה את גופנו השפל להיות כמו גופו המפואר, בכוח המאפשר לו אפילו להכפיף את כל הדברים לעצמו".</w:t>
      </w:r>
    </w:p>
    <w:p w14:paraId="47A4F329" w14:textId="77777777" w:rsidR="000F7377" w:rsidRDefault="000F7377"/>
    <w:p w14:paraId="1E113E3E" w14:textId="77777777" w:rsidR="000F7377" w:rsidRDefault="000F7377">
      <w:r xmlns:w="http://schemas.openxmlformats.org/wordprocessingml/2006/main">
        <w:t xml:space="preserve">2. הרומים י"ב 2 - "אל תשתוו לעולם הזה, אלא תשתנה על ידי חידוש דעתך, כדי שתבחין על ידי נסיון מהו רצון אלוהים, מה טוב ומקובל ומושלם".</w:t>
      </w:r>
    </w:p>
    <w:p w14:paraId="168D9BE7" w14:textId="77777777" w:rsidR="000F7377" w:rsidRDefault="000F7377"/>
    <w:p w14:paraId="51A2BC6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Corinthians 15:48 כמו הארצי, כאלה הם גם הם ארציים: וכמו השמיים, כאלה הם גם השמיים.</w:t>
      </w:r>
    </w:p>
    <w:p w14:paraId="6B2323FE" w14:textId="77777777" w:rsidR="000F7377" w:rsidRDefault="000F7377"/>
    <w:p w14:paraId="3E28C048" w14:textId="77777777" w:rsidR="000F7377" w:rsidRDefault="000F7377">
      <w:r xmlns:w="http://schemas.openxmlformats.org/wordprocessingml/2006/main">
        <w:t xml:space="preserve">הארצי והשמימי שונים והתכונות של כל אחד משתקפות אצל המאכלסים אותם.</w:t>
      </w:r>
    </w:p>
    <w:p w14:paraId="3C65717C" w14:textId="77777777" w:rsidR="000F7377" w:rsidRDefault="000F7377"/>
    <w:p w14:paraId="1ABF6808" w14:textId="77777777" w:rsidR="000F7377" w:rsidRDefault="000F7377">
      <w:r xmlns:w="http://schemas.openxmlformats.org/wordprocessingml/2006/main">
        <w:t xml:space="preserve">1: עלינו לדחות ערכים ארציים ולשאוף לגלם ערכים שמימיים.</w:t>
      </w:r>
    </w:p>
    <w:p w14:paraId="3C06C769" w14:textId="77777777" w:rsidR="000F7377" w:rsidRDefault="000F7377"/>
    <w:p w14:paraId="6B1CCC14" w14:textId="77777777" w:rsidR="000F7377" w:rsidRDefault="000F7377">
      <w:r xmlns:w="http://schemas.openxmlformats.org/wordprocessingml/2006/main">
        <w:t xml:space="preserve">2: כדי להיות יותר דומים לאלוהים, עלינו להתעלות מעל הרצונות הארציים שלנו.</w:t>
      </w:r>
    </w:p>
    <w:p w14:paraId="4ACDF94D" w14:textId="77777777" w:rsidR="000F7377" w:rsidRDefault="000F7377"/>
    <w:p w14:paraId="5AE1D750" w14:textId="77777777" w:rsidR="000F7377" w:rsidRDefault="000F7377">
      <w:r xmlns:w="http://schemas.openxmlformats.org/wordprocessingml/2006/main">
        <w:t xml:space="preserve">א': מתי ו' 33 - אבל חפשו תחילה את מלכות אלוהים ואת צדקתו; וְיוֹסְפוּ לָכֶם כָּל הַדְּבָרִים הָאֵלֶּה.</w:t>
      </w:r>
    </w:p>
    <w:p w14:paraId="250DF7D3" w14:textId="77777777" w:rsidR="000F7377" w:rsidRDefault="000F7377"/>
    <w:p w14:paraId="23E91260" w14:textId="77777777" w:rsidR="000F7377" w:rsidRDefault="000F7377">
      <w:r xmlns:w="http://schemas.openxmlformats.org/wordprocessingml/2006/main">
        <w:t xml:space="preserve">ב': הרומאים יב:2 - ואל תתאימו לעולם הזה, אלא תשתנו בחידוש דעתכם, למען תוכיחו מהו רצונו הטוב, המקובל והמושלם של אלוהים.</w:t>
      </w:r>
    </w:p>
    <w:p w14:paraId="3F72B39C" w14:textId="77777777" w:rsidR="000F7377" w:rsidRDefault="000F7377"/>
    <w:p w14:paraId="2E612D22" w14:textId="77777777" w:rsidR="000F7377" w:rsidRDefault="000F7377">
      <w:r xmlns:w="http://schemas.openxmlformats.org/wordprocessingml/2006/main">
        <w:t xml:space="preserve">1 Corinthians 15:49 וכפי שנשאנו את דמותו של הארצי, נישא גם את דמותו של השמים.</w:t>
      </w:r>
    </w:p>
    <w:p w14:paraId="610D3370" w14:textId="77777777" w:rsidR="000F7377" w:rsidRDefault="000F7377"/>
    <w:p w14:paraId="527B3178" w14:textId="77777777" w:rsidR="000F7377" w:rsidRDefault="000F7377">
      <w:r xmlns:w="http://schemas.openxmlformats.org/wordprocessingml/2006/main">
        <w:t xml:space="preserve">מעבר אנו נישא את דמותו של השמימי, בדיוק כפי שנשאנו את דמותו של הארצי.</w:t>
      </w:r>
    </w:p>
    <w:p w14:paraId="5B25A401" w14:textId="77777777" w:rsidR="000F7377" w:rsidRDefault="000F7377"/>
    <w:p w14:paraId="4E11AB48" w14:textId="77777777" w:rsidR="000F7377" w:rsidRDefault="000F7377">
      <w:r xmlns:w="http://schemas.openxmlformats.org/wordprocessingml/2006/main">
        <w:t xml:space="preserve">1. "תמונת גן עדן: להיות יותר כמו ישו"</w:t>
      </w:r>
    </w:p>
    <w:p w14:paraId="16E4B8BC" w14:textId="77777777" w:rsidR="000F7377" w:rsidRDefault="000F7377"/>
    <w:p w14:paraId="5F8FB406" w14:textId="77777777" w:rsidR="000F7377" w:rsidRDefault="000F7377">
      <w:r xmlns:w="http://schemas.openxmlformats.org/wordprocessingml/2006/main">
        <w:t xml:space="preserve">2. "חיים לאור התמונה השמימית"</w:t>
      </w:r>
    </w:p>
    <w:p w14:paraId="26FA3F12" w14:textId="77777777" w:rsidR="000F7377" w:rsidRDefault="000F7377"/>
    <w:p w14:paraId="695256CD" w14:textId="77777777" w:rsidR="000F7377" w:rsidRDefault="000F7377">
      <w:r xmlns:w="http://schemas.openxmlformats.org/wordprocessingml/2006/main">
        <w:t xml:space="preserve">1. האפסיים ד' 17-24 - הסר את האדם הישן ולבש את האדם החדש</w:t>
      </w:r>
    </w:p>
    <w:p w14:paraId="16D8D855" w14:textId="77777777" w:rsidR="000F7377" w:rsidRDefault="000F7377"/>
    <w:p w14:paraId="17EFF0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אל הרומים ח' 28-29 - אלוהים עובד את הכל יחד לטובת אלה שאוהבים אותו ונקראים לפי תכליתו</w:t>
      </w:r>
    </w:p>
    <w:p w14:paraId="6AF96DFC" w14:textId="77777777" w:rsidR="000F7377" w:rsidRDefault="000F7377"/>
    <w:p w14:paraId="7DFD52DB" w14:textId="77777777" w:rsidR="000F7377" w:rsidRDefault="000F7377">
      <w:r xmlns:w="http://schemas.openxmlformats.org/wordprocessingml/2006/main">
        <w:t xml:space="preserve">1 Corinthians 15:50 עכשיו זה אני אומר, אחים, כי בשר ודם לא יכול לרשת את מלכות האלוהים; גם השחיתות לא יורשת את השחיתות.</w:t>
      </w:r>
    </w:p>
    <w:p w14:paraId="7A609491" w14:textId="77777777" w:rsidR="000F7377" w:rsidRDefault="000F7377"/>
    <w:p w14:paraId="66306600" w14:textId="77777777" w:rsidR="000F7377" w:rsidRDefault="000F7377">
      <w:r xmlns:w="http://schemas.openxmlformats.org/wordprocessingml/2006/main">
        <w:t xml:space="preserve">מלכות ה' לא יכולה להיות בירושה על ידי בשר ודם, וגם שחיתות לא יכולה לרשת את השחיתות.</w:t>
      </w:r>
    </w:p>
    <w:p w14:paraId="69C5FA6B" w14:textId="77777777" w:rsidR="000F7377" w:rsidRDefault="000F7377"/>
    <w:p w14:paraId="6B24D4B4" w14:textId="77777777" w:rsidR="000F7377" w:rsidRDefault="000F7377">
      <w:r xmlns:w="http://schemas.openxmlformats.org/wordprocessingml/2006/main">
        <w:t xml:space="preserve">1. עלינו להסתמך על אמונה, לא על דברים פיזיים, כדי לרשת את מלכות אלוהים</w:t>
      </w:r>
    </w:p>
    <w:p w14:paraId="7F00E490" w14:textId="77777777" w:rsidR="000F7377" w:rsidRDefault="000F7377"/>
    <w:p w14:paraId="604D6D29" w14:textId="77777777" w:rsidR="000F7377" w:rsidRDefault="000F7377">
      <w:r xmlns:w="http://schemas.openxmlformats.org/wordprocessingml/2006/main">
        <w:t xml:space="preserve">2. המושחתים לא יורשו להיכנס למלכות ה'</w:t>
      </w:r>
    </w:p>
    <w:p w14:paraId="156199AF" w14:textId="77777777" w:rsidR="000F7377" w:rsidRDefault="000F7377"/>
    <w:p w14:paraId="5C51959B" w14:textId="77777777" w:rsidR="000F7377" w:rsidRDefault="000F7377">
      <w:r xmlns:w="http://schemas.openxmlformats.org/wordprocessingml/2006/main">
        <w:t xml:space="preserve">1. הרומים ח' 17 - ואם ילדים, אז יורשים; יורשים של אלוהים, ויורשים משותפים עם המשיח; אם כן אנו סובלים עמו, כדי שנתפאר גם יחד.</w:t>
      </w:r>
    </w:p>
    <w:p w14:paraId="40E53CA4" w14:textId="77777777" w:rsidR="000F7377" w:rsidRDefault="000F7377"/>
    <w:p w14:paraId="3554378B" w14:textId="77777777" w:rsidR="000F7377" w:rsidRDefault="000F7377">
      <w:r xmlns:w="http://schemas.openxmlformats.org/wordprocessingml/2006/main">
        <w:t xml:space="preserve">2. לוקס י"ח 29-30 - ואמר להם, באמת אני אומר לכם, אין איש אשר עזב בית או הורים או אחים, או אישה או ילדים, למען מלכות אלוהים, אשר לא יקבל הרבה יותר בזמן הנוכחי הזה, ובעולם הבא חיים נצחיים.</w:t>
      </w:r>
    </w:p>
    <w:p w14:paraId="7AE3B2C6" w14:textId="77777777" w:rsidR="000F7377" w:rsidRDefault="000F7377"/>
    <w:p w14:paraId="0C4E499F" w14:textId="77777777" w:rsidR="000F7377" w:rsidRDefault="000F7377">
      <w:r xmlns:w="http://schemas.openxmlformats.org/wordprocessingml/2006/main">
        <w:t xml:space="preserve">1 Corinthians 15:51 הנה, אני מראה לך תעלומה; לא כולנו נישן, אבל כולנו נשתנה,</w:t>
      </w:r>
    </w:p>
    <w:p w14:paraId="326B1D9F" w14:textId="77777777" w:rsidR="000F7377" w:rsidRDefault="000F7377"/>
    <w:p w14:paraId="525C33D4" w14:textId="77777777" w:rsidR="000F7377" w:rsidRDefault="000F7377">
      <w:r xmlns:w="http://schemas.openxmlformats.org/wordprocessingml/2006/main">
        <w:t xml:space="preserve">מעבר לא כל האנשים ימותו, אבל כולם יחוו שינוי.</w:t>
      </w:r>
    </w:p>
    <w:p w14:paraId="363D2867" w14:textId="77777777" w:rsidR="000F7377" w:rsidRDefault="000F7377"/>
    <w:p w14:paraId="6343CFD5" w14:textId="77777777" w:rsidR="000F7377" w:rsidRDefault="000F7377">
      <w:r xmlns:w="http://schemas.openxmlformats.org/wordprocessingml/2006/main">
        <w:t xml:space="preserve">1. הבנת תעלומת הטרנספורמציה</w:t>
      </w:r>
    </w:p>
    <w:p w14:paraId="3B89051B" w14:textId="77777777" w:rsidR="000F7377" w:rsidRDefault="000F7377"/>
    <w:p w14:paraId="1295B7C6" w14:textId="77777777" w:rsidR="000F7377" w:rsidRDefault="000F7377">
      <w:r xmlns:w="http://schemas.openxmlformats.org/wordprocessingml/2006/main">
        <w:t xml:space="preserve">2. אימוץ ההבטחה לשינוי</w:t>
      </w:r>
    </w:p>
    <w:p w14:paraId="14B7EE0A" w14:textId="77777777" w:rsidR="000F7377" w:rsidRDefault="000F7377"/>
    <w:p w14:paraId="6F33B79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הרומים 8:28-29 ואנחנו יודעים שבכל הדברים פועל אלוהים לטובת אלה שאוהבים אותו, שנקראו לפי תכליתו.</w:t>
      </w:r>
    </w:p>
    <w:p w14:paraId="2E162FE3" w14:textId="77777777" w:rsidR="000F7377" w:rsidRDefault="000F7377"/>
    <w:p w14:paraId="2437D4D5" w14:textId="77777777" w:rsidR="000F7377" w:rsidRDefault="000F7377">
      <w:r xmlns:w="http://schemas.openxmlformats.org/wordprocessingml/2006/main">
        <w:t xml:space="preserve">2. ישעיהו 43:18-19 "שכח את הדברים הקודמים, אל תשכון על העבר. ראו, אני עושה דבר חדש! עכשיו הוא צץ, אתה לא קולט אותו? אני עושה דרך במדבר ו נחלים בשממה".</w:t>
      </w:r>
    </w:p>
    <w:p w14:paraId="0CECC028" w14:textId="77777777" w:rsidR="000F7377" w:rsidRDefault="000F7377"/>
    <w:p w14:paraId="71946AA9" w14:textId="77777777" w:rsidR="000F7377" w:rsidRDefault="000F7377">
      <w:r xmlns:w="http://schemas.openxmlformats.org/wordprocessingml/2006/main">
        <w:t xml:space="preserve">1 Corinthians 15:52 בעוד רגע, בהרף עין, בשופר האחרון: כי השופר תשמע, והמתים יקומו ללא תשחית, ונשנה.</w:t>
      </w:r>
    </w:p>
    <w:p w14:paraId="65CCD512" w14:textId="77777777" w:rsidR="000F7377" w:rsidRDefault="000F7377"/>
    <w:p w14:paraId="7E170128" w14:textId="77777777" w:rsidR="000F7377" w:rsidRDefault="000F7377">
      <w:r xmlns:w="http://schemas.openxmlformats.org/wordprocessingml/2006/main">
        <w:t xml:space="preserve">בשופר האחרון יקומו המתים לבלתי מושחתים ונשנה עוד רגע.</w:t>
      </w:r>
    </w:p>
    <w:p w14:paraId="539451C4" w14:textId="77777777" w:rsidR="000F7377" w:rsidRDefault="000F7377"/>
    <w:p w14:paraId="7C11BE51" w14:textId="77777777" w:rsidR="000F7377" w:rsidRDefault="000F7377">
      <w:r xmlns:w="http://schemas.openxmlformats.org/wordprocessingml/2006/main">
        <w:t xml:space="preserve">1. כוחה של תחיית המתים 2. סוף הזמן</w:t>
      </w:r>
    </w:p>
    <w:p w14:paraId="4FBF1BC4" w14:textId="77777777" w:rsidR="000F7377" w:rsidRDefault="000F7377"/>
    <w:p w14:paraId="71990F3C" w14:textId="77777777" w:rsidR="000F7377" w:rsidRDefault="000F7377">
      <w:r xmlns:w="http://schemas.openxmlformats.org/wordprocessingml/2006/main">
        <w:t xml:space="preserve">1. הרומים 8:11 - ואם רוחו של מי שהקים את ישוע מהמתים תגור בכם, מי שהקים את המשיח מהמתים יחיה גם את גופכם התמותה על ידי רוחו השוכנת בכם. 2. א' לתסלוניקים ד' 16-17 - כי האדון עצמו ירד מהשמים בצעקה, בקול המלאך, ובחפרפרת אלוהים: והמתים במשיח יקומו תחילה: אחר כך אנו החיים. ונשאר נלכד יחד עמם בעננים, לפגוש את ה' באויר: וכך נהיה לעולם עם ה'.</w:t>
      </w:r>
    </w:p>
    <w:p w14:paraId="17EA5341" w14:textId="77777777" w:rsidR="000F7377" w:rsidRDefault="000F7377"/>
    <w:p w14:paraId="1388B22B" w14:textId="77777777" w:rsidR="000F7377" w:rsidRDefault="000F7377">
      <w:r xmlns:w="http://schemas.openxmlformats.org/wordprocessingml/2006/main">
        <w:t xml:space="preserve">1 Corinthians 15:53 כי המושחת הזה צריך ללבוש חוסר שחיתות, ואת התמותה הזה צריך ללבוש אלמוות.</w:t>
      </w:r>
    </w:p>
    <w:p w14:paraId="7E27CF05" w14:textId="77777777" w:rsidR="000F7377" w:rsidRDefault="000F7377"/>
    <w:p w14:paraId="583DE3E2" w14:textId="77777777" w:rsidR="000F7377" w:rsidRDefault="000F7377">
      <w:r xmlns:w="http://schemas.openxmlformats.org/wordprocessingml/2006/main">
        <w:t xml:space="preserve">המושחת חייב להפוך לבלתי מושחת ובן התמותה חייב להפוך לאלמוות.</w:t>
      </w:r>
    </w:p>
    <w:p w14:paraId="595C32B0" w14:textId="77777777" w:rsidR="000F7377" w:rsidRDefault="000F7377"/>
    <w:p w14:paraId="41115EC2" w14:textId="77777777" w:rsidR="000F7377" w:rsidRDefault="000F7377">
      <w:r xmlns:w="http://schemas.openxmlformats.org/wordprocessingml/2006/main">
        <w:t xml:space="preserve">1. התקווה לחיי נצח: איך נוכל להתגבר על המוות</w:t>
      </w:r>
    </w:p>
    <w:p w14:paraId="526D03A1" w14:textId="77777777" w:rsidR="000F7377" w:rsidRDefault="000F7377"/>
    <w:p w14:paraId="3B311872" w14:textId="77777777" w:rsidR="000F7377" w:rsidRDefault="000F7377">
      <w:r xmlns:w="http://schemas.openxmlformats.org/wordprocessingml/2006/main">
        <w:t xml:space="preserve">2. כוחה של תחיית המתים: שינוי גופנו התמותה</w:t>
      </w:r>
    </w:p>
    <w:p w14:paraId="6583A8E6" w14:textId="77777777" w:rsidR="000F7377" w:rsidRDefault="000F7377"/>
    <w:p w14:paraId="06F37772" w14:textId="77777777" w:rsidR="000F7377" w:rsidRDefault="000F7377">
      <w:r xmlns:w="http://schemas.openxmlformats.org/wordprocessingml/2006/main">
        <w:t xml:space="preserve">1. הרומים 6:5-11 - כוחם של חיים שהשתנו באמצעות תחייתו של ישוע.</w:t>
      </w:r>
    </w:p>
    <w:p w14:paraId="4539F581" w14:textId="77777777" w:rsidR="000F7377" w:rsidRDefault="000F7377"/>
    <w:p w14:paraId="5B8C2C54" w14:textId="77777777" w:rsidR="000F7377" w:rsidRDefault="000F7377">
      <w:r xmlns:w="http://schemas.openxmlformats.org/wordprocessingml/2006/main">
        <w:t xml:space="preserve">2. פטרוס א' 3-9 - התקווה לחיי נצח באמצעות תחייתו של ישוע.</w:t>
      </w:r>
    </w:p>
    <w:p w14:paraId="2B8D83E2" w14:textId="77777777" w:rsidR="000F7377" w:rsidRDefault="000F7377"/>
    <w:p w14:paraId="6F09481F" w14:textId="77777777" w:rsidR="000F7377" w:rsidRDefault="000F7377">
      <w:r xmlns:w="http://schemas.openxmlformats.org/wordprocessingml/2006/main">
        <w:t xml:space="preserve">1 Corinthians 15:54 אז כאשר המושחת הזה ילבש חוסר שחיתות, ובן התמותה הזה ילבש אלמוות, אז יתקיים האמרה הכתובה, המוות נבלע בניצחון.</w:t>
      </w:r>
    </w:p>
    <w:p w14:paraId="5220B0FE" w14:textId="77777777" w:rsidR="000F7377" w:rsidRDefault="000F7377"/>
    <w:p w14:paraId="4B32D11F" w14:textId="77777777" w:rsidR="000F7377" w:rsidRDefault="000F7377">
      <w:r xmlns:w="http://schemas.openxmlformats.org/wordprocessingml/2006/main">
        <w:t xml:space="preserve">המושחתים והבני תמותה יוחלפו בחוסר שחיתות ובאלמוות, והמוות יובס.</w:t>
      </w:r>
    </w:p>
    <w:p w14:paraId="778D6BB9" w14:textId="77777777" w:rsidR="000F7377" w:rsidRDefault="000F7377"/>
    <w:p w14:paraId="076A93C4" w14:textId="77777777" w:rsidR="000F7377" w:rsidRDefault="000F7377">
      <w:r xmlns:w="http://schemas.openxmlformats.org/wordprocessingml/2006/main">
        <w:t xml:space="preserve">1: ניצחון במשיח - לא משנה מול מה נעמוד בחיים, המשיח כבר זכה בניצחון האולטימטיבי על המוות.</w:t>
      </w:r>
    </w:p>
    <w:p w14:paraId="1EB38DE9" w14:textId="77777777" w:rsidR="000F7377" w:rsidRDefault="000F7377"/>
    <w:p w14:paraId="6957F6F6" w14:textId="77777777" w:rsidR="000F7377" w:rsidRDefault="000F7377">
      <w:r xmlns:w="http://schemas.openxmlformats.org/wordprocessingml/2006/main">
        <w:t xml:space="preserve">2: כוחה של האמונה - באמצעות האמונה באלוהים, נוכל לקבל את הביטחון שגם כאשר המוות מגיע, יש לנו הבטחה לתקומה וחיי נצח.</w:t>
      </w:r>
    </w:p>
    <w:p w14:paraId="6EAA3AF8" w14:textId="77777777" w:rsidR="000F7377" w:rsidRDefault="000F7377"/>
    <w:p w14:paraId="13A522C0" w14:textId="77777777" w:rsidR="000F7377" w:rsidRDefault="000F7377">
      <w:r xmlns:w="http://schemas.openxmlformats.org/wordprocessingml/2006/main">
        <w:t xml:space="preserve">א': ישעיהו כ"ה:8 הוא יבלע את המוות בניצחון; וימחה ה' יהוה דמעות מכל הפנים; ואת תוכחת עמו יסיר מכל הארץ, כי דיבר יהוה.</w:t>
      </w:r>
    </w:p>
    <w:p w14:paraId="4132CD88" w14:textId="77777777" w:rsidR="000F7377" w:rsidRDefault="000F7377"/>
    <w:p w14:paraId="5503B392" w14:textId="77777777" w:rsidR="000F7377" w:rsidRDefault="000F7377">
      <w:r xmlns:w="http://schemas.openxmlformats.org/wordprocessingml/2006/main">
        <w:t xml:space="preserve">2:1 קורינתיים 15:26 האויב האחרון שיושמד הוא המוות.</w:t>
      </w:r>
    </w:p>
    <w:p w14:paraId="0A0CC7BA" w14:textId="77777777" w:rsidR="000F7377" w:rsidRDefault="000F7377"/>
    <w:p w14:paraId="2756DC53" w14:textId="77777777" w:rsidR="000F7377" w:rsidRDefault="000F7377">
      <w:r xmlns:w="http://schemas.openxmlformats.org/wordprocessingml/2006/main">
        <w:t xml:space="preserve">1 Corinthians 15:55 הו מוות, איפה העוקץ שלך? הו קבר, היכן נצחונך?</w:t>
      </w:r>
    </w:p>
    <w:p w14:paraId="4A4F2701" w14:textId="77777777" w:rsidR="000F7377" w:rsidRDefault="000F7377"/>
    <w:p w14:paraId="59983CCF" w14:textId="77777777" w:rsidR="000F7377" w:rsidRDefault="000F7377">
      <w:r xmlns:w="http://schemas.openxmlformats.org/wordprocessingml/2006/main">
        <w:t xml:space="preserve">פסאז' פול מטיל ספק בכוחו של המוות ובניצחונו של הקבר.</w:t>
      </w:r>
    </w:p>
    <w:p w14:paraId="4061BD2C" w14:textId="77777777" w:rsidR="000F7377" w:rsidRDefault="000F7377"/>
    <w:p w14:paraId="00A311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"ניצחון החיים: התגברות על המוות"</w:t>
      </w:r>
    </w:p>
    <w:p w14:paraId="0AD05345" w14:textId="77777777" w:rsidR="000F7377" w:rsidRDefault="000F7377"/>
    <w:p w14:paraId="751733DD" w14:textId="77777777" w:rsidR="000F7377" w:rsidRDefault="000F7377">
      <w:r xmlns:w="http://schemas.openxmlformats.org/wordprocessingml/2006/main">
        <w:t xml:space="preserve">2: "חוזקה של התקווה שלנו: לא בקבר"</w:t>
      </w:r>
    </w:p>
    <w:p w14:paraId="162D9AAA" w14:textId="77777777" w:rsidR="000F7377" w:rsidRDefault="000F7377"/>
    <w:p w14:paraId="6E9320E1" w14:textId="77777777" w:rsidR="000F7377" w:rsidRDefault="000F7377">
      <w:r xmlns:w="http://schemas.openxmlformats.org/wordprocessingml/2006/main">
        <w:t xml:space="preserve">א': ישעיהו כ"ה:8 - הוא יבלע את המוות לעד; וימחה ה' אלהים דמעות מכל הפנים.</w:t>
      </w:r>
    </w:p>
    <w:p w14:paraId="1D614FA0" w14:textId="77777777" w:rsidR="000F7377" w:rsidRDefault="000F7377"/>
    <w:p w14:paraId="39387894" w14:textId="77777777" w:rsidR="000F7377" w:rsidRDefault="000F7377">
      <w:r xmlns:w="http://schemas.openxmlformats.org/wordprocessingml/2006/main">
        <w:t xml:space="preserve">ב': התגלות א' 18 - אני החי ומתתי; וְהִנְנִי חַי לְעוֹלָם, אָמֵן; ויש להם את מפתחות הגיהנום והמוות.</w:t>
      </w:r>
    </w:p>
    <w:p w14:paraId="46769C3C" w14:textId="77777777" w:rsidR="000F7377" w:rsidRDefault="000F7377"/>
    <w:p w14:paraId="4F5474CD" w14:textId="77777777" w:rsidR="000F7377" w:rsidRDefault="000F7377">
      <w:r xmlns:w="http://schemas.openxmlformats.org/wordprocessingml/2006/main">
        <w:t xml:space="preserve">1 Corinthians 15:56 עוקץ המוות הוא חטא; וכוח החטא הוא התורה.</w:t>
      </w:r>
    </w:p>
    <w:p w14:paraId="7611AF7D" w14:textId="77777777" w:rsidR="000F7377" w:rsidRDefault="000F7377"/>
    <w:p w14:paraId="1F865881" w14:textId="77777777" w:rsidR="000F7377" w:rsidRDefault="000F7377">
      <w:r xmlns:w="http://schemas.openxmlformats.org/wordprocessingml/2006/main">
        <w:t xml:space="preserve">המוות נגרם מחטא, והחוק הוא זה שנותן לחטא את כוחו.</w:t>
      </w:r>
    </w:p>
    <w:p w14:paraId="7FFE1DB5" w14:textId="77777777" w:rsidR="000F7377" w:rsidRDefault="000F7377"/>
    <w:p w14:paraId="52C6A895" w14:textId="77777777" w:rsidR="000F7377" w:rsidRDefault="000F7377">
      <w:r xmlns:w="http://schemas.openxmlformats.org/wordprocessingml/2006/main">
        <w:t xml:space="preserve">1. התוצאה של החטא היא מוות</w:t>
      </w:r>
    </w:p>
    <w:p w14:paraId="2A3E3179" w14:textId="77777777" w:rsidR="000F7377" w:rsidRDefault="000F7377"/>
    <w:p w14:paraId="2EFCC487" w14:textId="77777777" w:rsidR="000F7377" w:rsidRDefault="000F7377">
      <w:r xmlns:w="http://schemas.openxmlformats.org/wordprocessingml/2006/main">
        <w:t xml:space="preserve">2. כוחו של החוק</w:t>
      </w:r>
    </w:p>
    <w:p w14:paraId="320C3327" w14:textId="77777777" w:rsidR="000F7377" w:rsidRDefault="000F7377"/>
    <w:p w14:paraId="19133D48" w14:textId="77777777" w:rsidR="000F7377" w:rsidRDefault="000F7377">
      <w:r xmlns:w="http://schemas.openxmlformats.org/wordprocessingml/2006/main">
        <w:t xml:space="preserve">1. הרומים ו' 23 - כי שכר החטא הוא מוות, אבל מתנת האלוהים היא חיי נצח במשיח ישוע אדוננו.</w:t>
      </w:r>
    </w:p>
    <w:p w14:paraId="1222AC08" w14:textId="77777777" w:rsidR="000F7377" w:rsidRDefault="000F7377"/>
    <w:p w14:paraId="572E5D36" w14:textId="77777777" w:rsidR="000F7377" w:rsidRDefault="000F7377">
      <w:r xmlns:w="http://schemas.openxmlformats.org/wordprocessingml/2006/main">
        <w:t xml:space="preserve">2. ג'יימס ב' 8-13 - כי אם תמלא את החוק המלכותי על פי הכתוב "ואהבת לרעך כמוך", אתה עושה טוב. אבל אם אתה מפגין משוא פנים, אתה חוטא ואתה מורשע על פי החוק כעוברים. כי מי ששומר על כל החוק אך נכשל בנקודה אחת, הפך אחראי על הכל. כי מי שאמר אל תנאף אמר גם אל תרצח. אם לא תנאף אלא תרצח, הפכת להיות עובר על החוק. אז דברו וכך פעלו כמי שיש לשפוט על פי חוק החירות. כי הדין הוא ללא רחמים למי שלא רחם. הרחמים מנצחים את השיפוט.</w:t>
      </w:r>
    </w:p>
    <w:p w14:paraId="28BAC433" w14:textId="77777777" w:rsidR="000F7377" w:rsidRDefault="000F7377"/>
    <w:p w14:paraId="20059B5E" w14:textId="77777777" w:rsidR="000F7377" w:rsidRDefault="000F7377">
      <w:r xmlns:w="http://schemas.openxmlformats.org/wordprocessingml/2006/main">
        <w:t xml:space="preserve">1 Corinthians 15:57 אבל תודה לאל, אשר נותן לנו את הניצחון באמצעות אדוננו ישוע המשיח.</w:t>
      </w:r>
    </w:p>
    <w:p w14:paraId="12261987" w14:textId="77777777" w:rsidR="000F7377" w:rsidRDefault="000F7377"/>
    <w:p w14:paraId="5AAE023E" w14:textId="77777777" w:rsidR="000F7377" w:rsidRDefault="000F7377">
      <w:r xmlns:w="http://schemas.openxmlformats.org/wordprocessingml/2006/main">
        <w:t xml:space="preserve">ב-1 לקורינתיים 15:57, פאולוס מודה לאלוהים על שסיפק את הניצחון באמצעות ישוע המשיח.</w:t>
      </w:r>
    </w:p>
    <w:p w14:paraId="6098F92F" w14:textId="77777777" w:rsidR="000F7377" w:rsidRDefault="000F7377"/>
    <w:p w14:paraId="679C7928" w14:textId="77777777" w:rsidR="000F7377" w:rsidRDefault="000F7377">
      <w:r xmlns:w="http://schemas.openxmlformats.org/wordprocessingml/2006/main">
        <w:t xml:space="preserve">1. "ניצחון באמצעות ישוע המשיח"</w:t>
      </w:r>
    </w:p>
    <w:p w14:paraId="78E0E1BF" w14:textId="77777777" w:rsidR="000F7377" w:rsidRDefault="000F7377"/>
    <w:p w14:paraId="66416401" w14:textId="77777777" w:rsidR="000F7377" w:rsidRDefault="000F7377">
      <w:r xmlns:w="http://schemas.openxmlformats.org/wordprocessingml/2006/main">
        <w:t xml:space="preserve">2. "להודות לאלוהים"</w:t>
      </w:r>
    </w:p>
    <w:p w14:paraId="75A671DF" w14:textId="77777777" w:rsidR="000F7377" w:rsidRDefault="000F7377"/>
    <w:p w14:paraId="0D6B6D5A" w14:textId="77777777" w:rsidR="000F7377" w:rsidRDefault="000F7377">
      <w:r xmlns:w="http://schemas.openxmlformats.org/wordprocessingml/2006/main">
        <w:t xml:space="preserve">1. הפיליפאים 4:13 - אני יכול לעשות הכל באמצעות המשיח שמחזק אותי.</w:t>
      </w:r>
    </w:p>
    <w:p w14:paraId="6D4EDA8D" w14:textId="77777777" w:rsidR="000F7377" w:rsidRDefault="000F7377"/>
    <w:p w14:paraId="052350A8" w14:textId="77777777" w:rsidR="000F7377" w:rsidRDefault="000F7377">
      <w:r xmlns:w="http://schemas.openxmlformats.org/wordprocessingml/2006/main">
        <w:t xml:space="preserve">2. תהילים 118:14 - ה' עוזני ושרתי; הוא הפך לישועה שלי.</w:t>
      </w:r>
    </w:p>
    <w:p w14:paraId="36D9F335" w14:textId="77777777" w:rsidR="000F7377" w:rsidRDefault="000F7377"/>
    <w:p w14:paraId="6253F83E" w14:textId="77777777" w:rsidR="000F7377" w:rsidRDefault="000F7377">
      <w:r xmlns:w="http://schemas.openxmlformats.org/wordprocessingml/2006/main">
        <w:t xml:space="preserve">1 Corinthians 15:58 על כן, אחי האהובים, היו איתנים, בלתי מזיזים, שופעים תמיד בעבודת ה', כי אתה יודע כי עמלתך לא לשווא בה'.</w:t>
      </w:r>
    </w:p>
    <w:p w14:paraId="4A674102" w14:textId="77777777" w:rsidR="000F7377" w:rsidRDefault="000F7377"/>
    <w:p w14:paraId="7635C570" w14:textId="77777777" w:rsidR="000F7377" w:rsidRDefault="000F7377">
      <w:r xmlns:w="http://schemas.openxmlformats.org/wordprocessingml/2006/main">
        <w:t xml:space="preserve">על המאמינים להישאר איתנים ומחויבים לשרת את האדון, כי מאמציהם אינם לשווא.</w:t>
      </w:r>
    </w:p>
    <w:p w14:paraId="07E4401E" w14:textId="77777777" w:rsidR="000F7377" w:rsidRDefault="000F7377"/>
    <w:p w14:paraId="5A7C7E10" w14:textId="77777777" w:rsidR="000F7377" w:rsidRDefault="000F7377">
      <w:r xmlns:w="http://schemas.openxmlformats.org/wordprocessingml/2006/main">
        <w:t xml:space="preserve">1. אמונה בשפע: דרך למחויבות איתנה</w:t>
      </w:r>
    </w:p>
    <w:p w14:paraId="74FD0A5E" w14:textId="77777777" w:rsidR="000F7377" w:rsidRDefault="000F7377"/>
    <w:p w14:paraId="2A83C132" w14:textId="77777777" w:rsidR="000F7377" w:rsidRDefault="000F7377">
      <w:r xmlns:w="http://schemas.openxmlformats.org/wordprocessingml/2006/main">
        <w:t xml:space="preserve">2. שירות בלתי מעורער: פירות העבודה הנאמן</w:t>
      </w:r>
    </w:p>
    <w:p w14:paraId="1B97572F" w14:textId="77777777" w:rsidR="000F7377" w:rsidRDefault="000F7377"/>
    <w:p w14:paraId="17F86C82" w14:textId="77777777" w:rsidR="000F7377" w:rsidRDefault="000F7377">
      <w:r xmlns:w="http://schemas.openxmlformats.org/wordprocessingml/2006/main">
        <w:t xml:space="preserve">1. העברים י' 23-24 - הבה נאחז במקצוע אמונתנו בלי להסס; (כי נאמן הוא אשר הבטיח) והבה נתבונן זה בזה לעורר אהבה ומעשים טובים.</w:t>
      </w:r>
    </w:p>
    <w:p w14:paraId="3067872D" w14:textId="77777777" w:rsidR="000F7377" w:rsidRDefault="000F7377"/>
    <w:p w14:paraId="0EB99BE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ג'יימס א' 22-25 - אך תהיו עושי המילה, ולא שומעים בלבד, מטעים את עצמכם. כי אם מישהו שומע את המילה ולא עושה, הוא דומה לאדם המתבונן בפניו הטבעיים בכוס: כי הוא רואה את עצמו והולך לדרכו ומיד שוכח איזה אדם הוא היה. אבל מי שמתבונן בחוק החירות המושלם, וממשיך בו, אינו שומע שכח, אלא עושה העבודה, יתברך האיש הזה במעשהו.</w:t>
      </w:r>
    </w:p>
    <w:p w14:paraId="019F66A8" w14:textId="77777777" w:rsidR="000F7377" w:rsidRDefault="000F7377"/>
    <w:p w14:paraId="19189625" w14:textId="77777777" w:rsidR="000F7377" w:rsidRDefault="000F7377">
      <w:r xmlns:w="http://schemas.openxmlformats.org/wordprocessingml/2006/main">
        <w:t xml:space="preserve">א' לקורינתים 16 הוא הפרק הששה עשר והאחרון באיגרת פאולוס הראשונה לקורינתים. בפרק זה, פאולוס מספק הנחיות וברכות שונות למאמינים בקורינתוס.</w:t>
      </w:r>
    </w:p>
    <w:p w14:paraId="5F44D1E5" w14:textId="77777777" w:rsidR="000F7377" w:rsidRDefault="000F7377"/>
    <w:p w14:paraId="6E3530D4" w14:textId="77777777" w:rsidR="000F7377" w:rsidRDefault="000F7377">
      <w:r xmlns:w="http://schemas.openxmlformats.org/wordprocessingml/2006/main">
        <w:t xml:space="preserve">פסקה 1: פאולוס מדריך את המאמינים בקורינתים כיצד לאסוף מנחה מיוחדת עבור הקדושים בירושלים. הוא מייעץ להם להפריש חלק מהכנסתם בכל שבוע בהתאם לשגשוגם כדי שלא יהיה צורך באיסוף של הרגע האחרון כשהוא יגיע (לקורינתיים א' טז:1-3). פאולוס מביע את רצונו ללוות נציגים מקורינתוס כאשר הם מעבירים את המתנה הנדיבה הזו, שכן הוא מתכנן לבקר אותם לאחר שעבר במקדוניה (הראשונה לקורינתים 16:4-6).</w:t>
      </w:r>
    </w:p>
    <w:p w14:paraId="099F31C6" w14:textId="77777777" w:rsidR="000F7377" w:rsidRDefault="000F7377"/>
    <w:p w14:paraId="3B453D0A" w14:textId="77777777" w:rsidR="000F7377" w:rsidRDefault="000F7377">
      <w:r xmlns:w="http://schemas.openxmlformats.org/wordprocessingml/2006/main">
        <w:t xml:space="preserve">פסקה 2: פאולוס דן בתוכניות הנסיעה שלו ומבטא את כוונתו להישאר באפסוס עד חג השבועות מכיוון שנפתחה שם הזדמנות לשירות יעיל (הראשונה לקורינתים טז:8-9). הוא קורא למאמינים בקורינתוס להיות ערניים, לעמוד איתנים באמונתם, להתנהג כמו בני אדם ולהיות חזקים (הראשונה לקורינתים טז:13). הוא מעודד אותם לעשות הכל באהבה.</w:t>
      </w:r>
    </w:p>
    <w:p w14:paraId="6A4386BE" w14:textId="77777777" w:rsidR="000F7377" w:rsidRDefault="000F7377"/>
    <w:p w14:paraId="3B950642" w14:textId="77777777" w:rsidR="000F7377" w:rsidRDefault="000F7377">
      <w:r xmlns:w="http://schemas.openxmlformats.org/wordprocessingml/2006/main">
        <w:t xml:space="preserve">פסקה ג': הפרק מסתיים בברכות אישיות והנחיות. פאולוס משבח את סטפאנס, פורטונאטוס ואחייקוס על שירותם הנאמן ומעודד את הכנסייה בקורינתוס להיכנע ברצון למנהיגים כאלה (הראשונה לקורינתים טז:15-18). הוא שולח ברכות מכנסיות באסיה יחד עם אקילה ופריסילה. לבסוף, הוא מסיים בהדגשה שאהבתו היא עם כל מי שנמצאים במשיח ישוע (הראשונה לקורינתים טז:19-24).</w:t>
      </w:r>
    </w:p>
    <w:p w14:paraId="5F1DE6A5" w14:textId="77777777" w:rsidR="000F7377" w:rsidRDefault="000F7377"/>
    <w:p w14:paraId="19262B86" w14:textId="77777777" w:rsidR="000F7377" w:rsidRDefault="000F7377">
      <w:r xmlns:w="http://schemas.openxmlformats.org/wordprocessingml/2006/main">
        <w:t xml:space="preserve">לסיכום, פרק טז של קורינתים הראשון מכיל הנחיות מעשיות וברכות שונות מאת פאולוס. הוא מייעץ לגבי איסוף מנחה לקדושי ירושלים ומספק הנחיות לגבי איסוף. הוא חולק את תוכניות הנסיעה שלו תוך שהוא קורא למאמינים בקורינתוס להישאר איתנים באמונתם. הפרק מסתיים בשבחים אישיים, ברכות מכנסיות אחרות, וביטוי אחרון לאהבתו של פאולוס לכל מי שישוע במשיח. פרק זה משמש כהמרצה לסיום, </w:t>
      </w:r>
      <w:r xmlns:w="http://schemas.openxmlformats.org/wordprocessingml/2006/main">
        <w:lastRenderedPageBreak xmlns:w="http://schemas.openxmlformats.org/wordprocessingml/2006/main"/>
      </w:r>
      <w:r xmlns:w="http://schemas.openxmlformats.org/wordprocessingml/2006/main">
        <w:t xml:space="preserve">המדגיש את החשיבות של עניינים מעשיים, אחדות בתוך גוף המאמינים, ומביע את חיבתו של פאולוס לכנסייה הקורינתית.</w:t>
      </w:r>
    </w:p>
    <w:p w14:paraId="68607683" w14:textId="77777777" w:rsidR="000F7377" w:rsidRDefault="000F7377"/>
    <w:p w14:paraId="57AF80B1" w14:textId="77777777" w:rsidR="000F7377" w:rsidRDefault="000F7377"/>
    <w:p w14:paraId="02E8DEDF" w14:textId="77777777" w:rsidR="000F7377" w:rsidRDefault="000F7377">
      <w:r xmlns:w="http://schemas.openxmlformats.org/wordprocessingml/2006/main">
        <w:t xml:space="preserve">1 Corinthians 16:1 עכשיו לגבי האיסוף עבור הקדושים, כפי שנתתי פקודה לכנסיות של גלטיה, כך גם אתם.</w:t>
      </w:r>
    </w:p>
    <w:p w14:paraId="3ABAB8F3" w14:textId="77777777" w:rsidR="000F7377" w:rsidRDefault="000F7377"/>
    <w:p w14:paraId="28561501" w14:textId="77777777" w:rsidR="000F7377" w:rsidRDefault="000F7377">
      <w:r xmlns:w="http://schemas.openxmlformats.org/wordprocessingml/2006/main">
        <w:t xml:space="preserve">פאולוס מורה לכנסיית קורינתוס לתרום לאיסוף עבור הקדושים, בעקבות אותה הוראה שנתן לכנסיות גלטיה.</w:t>
      </w:r>
    </w:p>
    <w:p w14:paraId="09707FDD" w14:textId="77777777" w:rsidR="000F7377" w:rsidRDefault="000F7377"/>
    <w:p w14:paraId="3BE5F31D" w14:textId="77777777" w:rsidR="000F7377" w:rsidRDefault="000F7377">
      <w:r xmlns:w="http://schemas.openxmlformats.org/wordprocessingml/2006/main">
        <w:t xml:space="preserve">1. כוחה של נתינה: כיצד נתינה לאחרים יכולה לעשות הבדל</w:t>
      </w:r>
    </w:p>
    <w:p w14:paraId="7FAC715A" w14:textId="77777777" w:rsidR="000F7377" w:rsidRDefault="000F7377"/>
    <w:p w14:paraId="15859763" w14:textId="77777777" w:rsidR="000F7377" w:rsidRDefault="000F7377">
      <w:r xmlns:w="http://schemas.openxmlformats.org/wordprocessingml/2006/main">
        <w:t xml:space="preserve">2. מי הם הקדושים? בחינת מה זה אומר להיות קדוש</w:t>
      </w:r>
    </w:p>
    <w:p w14:paraId="410D7706" w14:textId="77777777" w:rsidR="000F7377" w:rsidRDefault="000F7377"/>
    <w:p w14:paraId="3C9BF4A6" w14:textId="77777777" w:rsidR="000F7377" w:rsidRDefault="000F7377">
      <w:r xmlns:w="http://schemas.openxmlformats.org/wordprocessingml/2006/main">
        <w:t xml:space="preserve">1. מעשי השליחים 20:35 - "בכל הדברים הראיתי לך שעל ידי עבודה קשה בדרך זו עלינו לעזור לחלשים ולזכור את דברי האדון ישוע, כיצד הוא עצמו אמר, 'טוב יותר לתת מאשר לתת. לְקַבֵּל.'"</w:t>
      </w:r>
    </w:p>
    <w:p w14:paraId="46056B7B" w14:textId="77777777" w:rsidR="000F7377" w:rsidRDefault="000F7377"/>
    <w:p w14:paraId="58F92C18" w14:textId="77777777" w:rsidR="000F7377" w:rsidRDefault="000F7377">
      <w:r xmlns:w="http://schemas.openxmlformats.org/wordprocessingml/2006/main">
        <w:t xml:space="preserve">2. גלטים ו':10 - "אם כן, כשיש לנו הזדמנות, הבה נעשה טוב לכולם, ובמיוחד לבני בית האמונה."</w:t>
      </w:r>
    </w:p>
    <w:p w14:paraId="6A1D6976" w14:textId="77777777" w:rsidR="000F7377" w:rsidRDefault="000F7377"/>
    <w:p w14:paraId="0563BE6B" w14:textId="77777777" w:rsidR="000F7377" w:rsidRDefault="000F7377">
      <w:r xmlns:w="http://schemas.openxmlformats.org/wordprocessingml/2006/main">
        <w:t xml:space="preserve">1 Corinthians 16:2 ביום הראשון של השבוע, כל אחד מכם ישכב לידו במחסן, כפי שאלוהים הצליח לו, שלא יהיו התכנסויות בבואי.</w:t>
      </w:r>
    </w:p>
    <w:p w14:paraId="5E8CCD96" w14:textId="77777777" w:rsidR="000F7377" w:rsidRDefault="000F7377"/>
    <w:p w14:paraId="5AB7CE9B" w14:textId="77777777" w:rsidR="000F7377" w:rsidRDefault="000F7377">
      <w:r xmlns:w="http://schemas.openxmlformats.org/wordprocessingml/2006/main">
        <w:t xml:space="preserve">פסוק זה מעודד את הנוצרים להפריש חלק ממה שהם מרוויחים ביום ראשון לכנסייה, על מנת להימנע מהצורך לאסוף כספים כשפול מגיע.</w:t>
      </w:r>
    </w:p>
    <w:p w14:paraId="587DE55A" w14:textId="77777777" w:rsidR="000F7377" w:rsidRDefault="000F7377"/>
    <w:p w14:paraId="70D48DC0" w14:textId="77777777" w:rsidR="000F7377" w:rsidRDefault="000F7377">
      <w:r xmlns:w="http://schemas.openxmlformats.org/wordprocessingml/2006/main">
        <w:t xml:space="preserve">1: אלוהים בירך אותנו ביכולת לעבוד, אז הבה נשתמש בה כדי לתרום לכנסייה שלו.</w:t>
      </w:r>
    </w:p>
    <w:p w14:paraId="254EF9B6" w14:textId="77777777" w:rsidR="000F7377" w:rsidRDefault="000F7377"/>
    <w:p w14:paraId="61CE7170" w14:textId="77777777" w:rsidR="000F7377" w:rsidRDefault="000F7377">
      <w:r xmlns:w="http://schemas.openxmlformats.org/wordprocessingml/2006/main">
        <w:t xml:space="preserve">2: נדיבות בנתינה היא סימן לתלמיד אמיתי.</w:t>
      </w:r>
    </w:p>
    <w:p w14:paraId="47E2C9FA" w14:textId="77777777" w:rsidR="000F7377" w:rsidRDefault="000F7377"/>
    <w:p w14:paraId="626B5210" w14:textId="77777777" w:rsidR="000F7377" w:rsidRDefault="000F7377">
      <w:r xmlns:w="http://schemas.openxmlformats.org/wordprocessingml/2006/main">
        <w:t xml:space="preserve">א': לוקס ו' 38 - "תן וניתן לך; מידה טובה, דחוקה וזועזעת ודרוסה, יתנו בני אדם לחיקך. כי באותה מידה שאתה נותן בה ייתן נמדד אליך שוב."</w:t>
      </w:r>
    </w:p>
    <w:p w14:paraId="4A380C46" w14:textId="77777777" w:rsidR="000F7377" w:rsidRDefault="000F7377"/>
    <w:p w14:paraId="633BB8D0" w14:textId="77777777" w:rsidR="000F7377" w:rsidRDefault="000F7377">
      <w:r xmlns:w="http://schemas.openxmlformats.org/wordprocessingml/2006/main">
        <w:t xml:space="preserve">ב': ב' לקורינתים ט' 7 - "כל אדם כפי שתכנן בלבו, כן יתן, לא בחוסר רצון או בעל כורחו, כי אלוהים אוהב נותן עליז."</w:t>
      </w:r>
    </w:p>
    <w:p w14:paraId="052DE62C" w14:textId="77777777" w:rsidR="000F7377" w:rsidRDefault="000F7377"/>
    <w:p w14:paraId="4CE3DAF5" w14:textId="77777777" w:rsidR="000F7377" w:rsidRDefault="000F7377">
      <w:r xmlns:w="http://schemas.openxmlformats.org/wordprocessingml/2006/main">
        <w:t xml:space="preserve">1 Corinthians 16:3 ובבואי, את מי שתאשרו במכתביכם, אותם אשלח להביא את החופש שלכם לירושלים.</w:t>
      </w:r>
    </w:p>
    <w:p w14:paraId="5C53D2F3" w14:textId="77777777" w:rsidR="000F7377" w:rsidRDefault="000F7377"/>
    <w:p w14:paraId="16D0AE57" w14:textId="77777777" w:rsidR="000F7377" w:rsidRDefault="000F7377">
      <w:r xmlns:w="http://schemas.openxmlformats.org/wordprocessingml/2006/main">
        <w:t xml:space="preserve">פאולוס קורא לקורינתים לשלוח נציג עם תרומה כספית לירושלים.</w:t>
      </w:r>
    </w:p>
    <w:p w14:paraId="5EBCEEF5" w14:textId="77777777" w:rsidR="000F7377" w:rsidRDefault="000F7377"/>
    <w:p w14:paraId="1128256B" w14:textId="77777777" w:rsidR="000F7377" w:rsidRDefault="000F7377">
      <w:r xmlns:w="http://schemas.openxmlformats.org/wordprocessingml/2006/main">
        <w:t xml:space="preserve">1. חשיבות הנתינה הכספית לעבודת ה'.</w:t>
      </w:r>
    </w:p>
    <w:p w14:paraId="4C302960" w14:textId="77777777" w:rsidR="000F7377" w:rsidRDefault="000F7377"/>
    <w:p w14:paraId="6EB027DB" w14:textId="77777777" w:rsidR="000F7377" w:rsidRDefault="000F7377">
      <w:r xmlns:w="http://schemas.openxmlformats.org/wordprocessingml/2006/main">
        <w:t xml:space="preserve">2. אחריות הכנסייה לדאוג לצרכים של אחרים.</w:t>
      </w:r>
    </w:p>
    <w:p w14:paraId="76F5F08B" w14:textId="77777777" w:rsidR="000F7377" w:rsidRDefault="000F7377"/>
    <w:p w14:paraId="541A0B97" w14:textId="77777777" w:rsidR="000F7377" w:rsidRDefault="000F7377">
      <w:r xmlns:w="http://schemas.openxmlformats.org/wordprocessingml/2006/main">
        <w:t xml:space="preserve">1. ה-2 לקורינתים ט':7 - "כל אדם כפי שהוא מכוון בלבו יתן, לא בחוסר רצון או בעל כורחו, כי אלוהים אוהב נותן עליז."</w:t>
      </w:r>
    </w:p>
    <w:p w14:paraId="063B8CE1" w14:textId="77777777" w:rsidR="000F7377" w:rsidRDefault="000F7377"/>
    <w:p w14:paraId="3598523B" w14:textId="77777777" w:rsidR="000F7377" w:rsidRDefault="000F7377">
      <w:r xmlns:w="http://schemas.openxmlformats.org/wordprocessingml/2006/main">
        <w:t xml:space="preserve">2. מעשי השליחים ב':44-45 - "וכל המאמינים היו יחדיו והכל משותף, ומכרו את רכושם ואת רכושם וחלקו אותם לכל האנשים, כפי שהיה צריך כל אדם."</w:t>
      </w:r>
    </w:p>
    <w:p w14:paraId="2F9767A5" w14:textId="77777777" w:rsidR="000F7377" w:rsidRDefault="000F7377"/>
    <w:p w14:paraId="5E6FDFFC" w14:textId="77777777" w:rsidR="000F7377" w:rsidRDefault="000F7377">
      <w:r xmlns:w="http://schemas.openxmlformats.org/wordprocessingml/2006/main">
        <w:t xml:space="preserve">1 Corinthians 16:4 ואם יהיה טוב כי גם אני הולך, הם ילכו איתי.</w:t>
      </w:r>
    </w:p>
    <w:p w14:paraId="04F0A57C" w14:textId="77777777" w:rsidR="000F7377" w:rsidRDefault="000F7377"/>
    <w:p w14:paraId="1F093ED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קטע פאולוס אומר לקורינתים שאם מתאים לו ללכת למקום כלשהו, הם צריכים להתלוות אליו.</w:t>
      </w:r>
    </w:p>
    <w:p w14:paraId="40BCB22B" w14:textId="77777777" w:rsidR="000F7377" w:rsidRDefault="000F7377"/>
    <w:p w14:paraId="220C0353" w14:textId="77777777" w:rsidR="000F7377" w:rsidRDefault="000F7377">
      <w:r xmlns:w="http://schemas.openxmlformats.org/wordprocessingml/2006/main">
        <w:t xml:space="preserve">1. אלוהים קורא לנו להיות איתו בעבודתו</w:t>
      </w:r>
    </w:p>
    <w:p w14:paraId="41E8499D" w14:textId="77777777" w:rsidR="000F7377" w:rsidRDefault="000F7377"/>
    <w:p w14:paraId="075CEA4C" w14:textId="77777777" w:rsidR="000F7377" w:rsidRDefault="000F7377">
      <w:r xmlns:w="http://schemas.openxmlformats.org/wordprocessingml/2006/main">
        <w:t xml:space="preserve">2. לשרת יחד למען מלכות אלוהים</w:t>
      </w:r>
    </w:p>
    <w:p w14:paraId="12952C6B" w14:textId="77777777" w:rsidR="000F7377" w:rsidRDefault="000F7377"/>
    <w:p w14:paraId="7FD5D14B" w14:textId="77777777" w:rsidR="000F7377" w:rsidRDefault="000F7377">
      <w:r xmlns:w="http://schemas.openxmlformats.org/wordprocessingml/2006/main">
        <w:t xml:space="preserve">1. ישעיהו ל"ח יב - ויהיו ממך יבנו את החורבות הישנות: תקים יסודות לדורות רבים; וְאַתָּה תִּקְרָא, מְשַׁקֵן הַפֶּרֶץ, מְשַׁבֵּם שִׁבְלִים לְשַׁכֵּן.</w:t>
      </w:r>
    </w:p>
    <w:p w14:paraId="48CB34F0" w14:textId="77777777" w:rsidR="000F7377" w:rsidRDefault="000F7377"/>
    <w:p w14:paraId="36BABD6B" w14:textId="77777777" w:rsidR="000F7377" w:rsidRDefault="000F7377">
      <w:r xmlns:w="http://schemas.openxmlformats.org/wordprocessingml/2006/main">
        <w:t xml:space="preserve">2. מתי כ"ה 34-36 - אז יאמר להם המלך על ידו הימנית, בואו, מבורך אבי, נחל את המלכות שהוכנה עבורכם מיסוד העולם: כי רעב הייתי ואתם. נתן לי בשר: צמאתי, ואתם נתתם לי: זר הייתי ולקחתם אותי.</w:t>
      </w:r>
    </w:p>
    <w:p w14:paraId="350190BB" w14:textId="77777777" w:rsidR="000F7377" w:rsidRDefault="000F7377"/>
    <w:p w14:paraId="181A2E21" w14:textId="77777777" w:rsidR="000F7377" w:rsidRDefault="000F7377">
      <w:r xmlns:w="http://schemas.openxmlformats.org/wordprocessingml/2006/main">
        <w:t xml:space="preserve">1 Corinthians 16:5 ועתה אבוא אליכם כאשר אעבור במקדוניה כי אני עובר במקדוניה.</w:t>
      </w:r>
    </w:p>
    <w:p w14:paraId="3F685372" w14:textId="77777777" w:rsidR="000F7377" w:rsidRDefault="000F7377"/>
    <w:p w14:paraId="205623BE" w14:textId="77777777" w:rsidR="000F7377" w:rsidRDefault="000F7377">
      <w:r xmlns:w="http://schemas.openxmlformats.org/wordprocessingml/2006/main">
        <w:t xml:space="preserve">פול מתכנן לעבור דרך מקדוניה בדרכו לביקור בקורינתים.</w:t>
      </w:r>
    </w:p>
    <w:p w14:paraId="23A5F602" w14:textId="77777777" w:rsidR="000F7377" w:rsidRDefault="000F7377"/>
    <w:p w14:paraId="30DB773B" w14:textId="77777777" w:rsidR="000F7377" w:rsidRDefault="000F7377">
      <w:r xmlns:w="http://schemas.openxmlformats.org/wordprocessingml/2006/main">
        <w:t xml:space="preserve">1. התמידו מול המצוקה: מסעו של פאולוס אל הקורינתים</w:t>
      </w:r>
    </w:p>
    <w:p w14:paraId="6E79D75D" w14:textId="77777777" w:rsidR="000F7377" w:rsidRDefault="000F7377"/>
    <w:p w14:paraId="53480F2F" w14:textId="77777777" w:rsidR="000F7377" w:rsidRDefault="000F7377">
      <w:r xmlns:w="http://schemas.openxmlformats.org/wordprocessingml/2006/main">
        <w:t xml:space="preserve">2. ערך המטרות והתוכניות: המסע של פול אל הקורינתים</w:t>
      </w:r>
    </w:p>
    <w:p w14:paraId="0E7B566B" w14:textId="77777777" w:rsidR="000F7377" w:rsidRDefault="000F7377"/>
    <w:p w14:paraId="2CAF0045" w14:textId="77777777" w:rsidR="000F7377" w:rsidRDefault="000F7377">
      <w:r xmlns:w="http://schemas.openxmlformats.org/wordprocessingml/2006/main">
        <w:t xml:space="preserve">1. הפיליפאים 4:13 - "אני יכול לעשות הכל באמצעות המשיח המחזק אותי."</w:t>
      </w:r>
    </w:p>
    <w:p w14:paraId="50AA0FC9" w14:textId="77777777" w:rsidR="000F7377" w:rsidRDefault="000F7377"/>
    <w:p w14:paraId="272C7F1E" w14:textId="77777777" w:rsidR="000F7377" w:rsidRDefault="000F7377">
      <w:r xmlns:w="http://schemas.openxmlformats.org/wordprocessingml/2006/main">
        <w:t xml:space="preserve">2. הרומים ח' 37 - "לא, בכל הדברים האלה אנחנו יותר מכובשים בזכות זה שאהב </w:t>
      </w:r>
      <w:r xmlns:w="http://schemas.openxmlformats.org/wordprocessingml/2006/main">
        <w:lastRenderedPageBreak xmlns:w="http://schemas.openxmlformats.org/wordprocessingml/2006/main"/>
      </w:r>
      <w:r xmlns:w="http://schemas.openxmlformats.org/wordprocessingml/2006/main">
        <w:t xml:space="preserve">אותנו."</w:t>
      </w:r>
    </w:p>
    <w:p w14:paraId="7115675B" w14:textId="77777777" w:rsidR="000F7377" w:rsidRDefault="000F7377"/>
    <w:p w14:paraId="5D2AF682" w14:textId="77777777" w:rsidR="000F7377" w:rsidRDefault="000F7377">
      <w:r xmlns:w="http://schemas.openxmlformats.org/wordprocessingml/2006/main">
        <w:t xml:space="preserve">1 Corinthians 16:6 ויכול להיות שאשאר, כן, ואחורף אתכם, למען תביאו אותי למסעי בכל אשר אלך.</w:t>
      </w:r>
    </w:p>
    <w:p w14:paraId="543FBB28" w14:textId="77777777" w:rsidR="000F7377" w:rsidRDefault="000F7377"/>
    <w:p w14:paraId="2BFBD6E2" w14:textId="77777777" w:rsidR="000F7377" w:rsidRDefault="000F7377">
      <w:r xmlns:w="http://schemas.openxmlformats.org/wordprocessingml/2006/main">
        <w:t xml:space="preserve">פול שוקל להישאר עם הקורינתים לחורף, והם חייבים לספק לו הסעות ליעד הבא שלו.</w:t>
      </w:r>
    </w:p>
    <w:p w14:paraId="776F5E69" w14:textId="77777777" w:rsidR="000F7377" w:rsidRDefault="000F7377"/>
    <w:p w14:paraId="0685D8D6" w14:textId="77777777" w:rsidR="000F7377" w:rsidRDefault="000F7377">
      <w:r xmlns:w="http://schemas.openxmlformats.org/wordprocessingml/2006/main">
        <w:t xml:space="preserve">1. אלוהים קורא לנו להכנסת אורחים ולנדיבות, גם לאלה שאיננו מכירים.</w:t>
      </w:r>
    </w:p>
    <w:p w14:paraId="57DC326D" w14:textId="77777777" w:rsidR="000F7377" w:rsidRDefault="000F7377"/>
    <w:p w14:paraId="358771A4" w14:textId="77777777" w:rsidR="000F7377" w:rsidRDefault="000F7377">
      <w:r xmlns:w="http://schemas.openxmlformats.org/wordprocessingml/2006/main">
        <w:t xml:space="preserve">2. עלינו להיות מוכנים לשרת אחרים, גם אם הדבר מצריך הקרבה מצידנו.</w:t>
      </w:r>
    </w:p>
    <w:p w14:paraId="281F6597" w14:textId="77777777" w:rsidR="000F7377" w:rsidRDefault="000F7377"/>
    <w:p w14:paraId="5789107F" w14:textId="77777777" w:rsidR="000F7377" w:rsidRDefault="000F7377">
      <w:r xmlns:w="http://schemas.openxmlformats.org/wordprocessingml/2006/main">
        <w:t xml:space="preserve">1. העברים יג:ב - "אל תזלזלו בהכנסת אורחים לזרים, כי בכך יש ארחו מלאכים מבלי משים".</w:t>
      </w:r>
    </w:p>
    <w:p w14:paraId="404AAC48" w14:textId="77777777" w:rsidR="000F7377" w:rsidRDefault="000F7377"/>
    <w:p w14:paraId="0BC01F53" w14:textId="77777777" w:rsidR="000F7377" w:rsidRDefault="000F7377">
      <w:r xmlns:w="http://schemas.openxmlformats.org/wordprocessingml/2006/main">
        <w:t xml:space="preserve">2. מתי 10:42 - "ומי שנותן לאחד מהקטנים האלה אפילו כוס מים קרים כי הוא תלמיד, באמת, אני אומר לכם, הוא בשום אופן לא יאבד את שכרו."</w:t>
      </w:r>
    </w:p>
    <w:p w14:paraId="647E6C78" w14:textId="77777777" w:rsidR="000F7377" w:rsidRDefault="000F7377"/>
    <w:p w14:paraId="61143612" w14:textId="77777777" w:rsidR="000F7377" w:rsidRDefault="000F7377">
      <w:r xmlns:w="http://schemas.openxmlformats.org/wordprocessingml/2006/main">
        <w:t xml:space="preserve">1 Corinthians 16:7 כי לא אראה אותך עכשיו בדרך; אבל אני סומך להתעכב איתך זמן מה, אם יאפשר ה'.</w:t>
      </w:r>
    </w:p>
    <w:p w14:paraId="5F6B41C1" w14:textId="77777777" w:rsidR="000F7377" w:rsidRDefault="000F7377"/>
    <w:p w14:paraId="30C67490" w14:textId="77777777" w:rsidR="000F7377" w:rsidRDefault="000F7377">
      <w:r xmlns:w="http://schemas.openxmlformats.org/wordprocessingml/2006/main">
        <w:t xml:space="preserve">פאולוס מביע את רצונו לבקר את הקורינתים, אך מכיר בכך שהדבר תלוי בסופו של דבר באלוהים.</w:t>
      </w:r>
    </w:p>
    <w:p w14:paraId="48727DEC" w14:textId="77777777" w:rsidR="000F7377" w:rsidRDefault="000F7377"/>
    <w:p w14:paraId="6B5596C1" w14:textId="77777777" w:rsidR="000F7377" w:rsidRDefault="000F7377">
      <w:r xmlns:w="http://schemas.openxmlformats.org/wordprocessingml/2006/main">
        <w:t xml:space="preserve">1. אלוהים בשליטה: הרהור על כניעתו של פאולוס לאדון ב-1 לקורינתים טז:7.</w:t>
      </w:r>
    </w:p>
    <w:p w14:paraId="4D856A04" w14:textId="77777777" w:rsidR="000F7377" w:rsidRDefault="000F7377"/>
    <w:p w14:paraId="1240F7B1" w14:textId="77777777" w:rsidR="000F7377" w:rsidRDefault="000F7377">
      <w:r xmlns:w="http://schemas.openxmlformats.org/wordprocessingml/2006/main">
        <w:t xml:space="preserve">2. רצון אלוהים והתכניות שלנו: כיצד לשלב נכון את החלומות שלנו עם השגחת אלוהים.</w:t>
      </w:r>
    </w:p>
    <w:p w14:paraId="616B0BC7" w14:textId="77777777" w:rsidR="000F7377" w:rsidRDefault="000F7377"/>
    <w:p w14:paraId="62AFC04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ג'יימס 4:15 - במקום זאת עליך לומר, "אם ירצה יהוה, נחיה ונעשה את זה או את זה."</w:t>
      </w:r>
    </w:p>
    <w:p w14:paraId="0B6FA48F" w14:textId="77777777" w:rsidR="000F7377" w:rsidRDefault="000F7377"/>
    <w:p w14:paraId="5508A9BC" w14:textId="77777777" w:rsidR="000F7377" w:rsidRDefault="000F7377">
      <w:r xmlns:w="http://schemas.openxmlformats.org/wordprocessingml/2006/main">
        <w:t xml:space="preserve">2. משלי טז, ט - לב האדם מתכנן את דרכו, אבל ה' מקים את צעדיו.</w:t>
      </w:r>
    </w:p>
    <w:p w14:paraId="48647C72" w14:textId="77777777" w:rsidR="000F7377" w:rsidRDefault="000F7377"/>
    <w:p w14:paraId="5206F183" w14:textId="77777777" w:rsidR="000F7377" w:rsidRDefault="000F7377">
      <w:r xmlns:w="http://schemas.openxmlformats.org/wordprocessingml/2006/main">
        <w:t xml:space="preserve">1 לקורינתים טז:8 אבל אני אשהה באפסוס עד חג השבועות.</w:t>
      </w:r>
    </w:p>
    <w:p w14:paraId="6F6C0F18" w14:textId="77777777" w:rsidR="000F7377" w:rsidRDefault="000F7377"/>
    <w:p w14:paraId="1F8C0A20" w14:textId="77777777" w:rsidR="000F7377" w:rsidRDefault="000F7377">
      <w:r xmlns:w="http://schemas.openxmlformats.org/wordprocessingml/2006/main">
        <w:t xml:space="preserve">פאולוס מתכנן להישאר באפסוס עד חג השבועות: 2</w:t>
      </w:r>
    </w:p>
    <w:p w14:paraId="5A6D3195" w14:textId="77777777" w:rsidR="000F7377" w:rsidRDefault="000F7377"/>
    <w:p w14:paraId="2A1417AB" w14:textId="77777777" w:rsidR="000F7377" w:rsidRDefault="000F7377">
      <w:r xmlns:w="http://schemas.openxmlformats.org/wordprocessingml/2006/main">
        <w:t xml:space="preserve">1. חשיבות ההישארות ברצון ה', לא משנה המחיר.</w:t>
      </w:r>
    </w:p>
    <w:p w14:paraId="5FDCBC3B" w14:textId="77777777" w:rsidR="000F7377" w:rsidRDefault="000F7377"/>
    <w:p w14:paraId="322E1DB8" w14:textId="77777777" w:rsidR="000F7377" w:rsidRDefault="000F7377">
      <w:r xmlns:w="http://schemas.openxmlformats.org/wordprocessingml/2006/main">
        <w:t xml:space="preserve">2. חשיבות הסיבולת והסבלנות בשירות ה'.</w:t>
      </w:r>
    </w:p>
    <w:p w14:paraId="2E36E01B" w14:textId="77777777" w:rsidR="000F7377" w:rsidRDefault="000F7377"/>
    <w:p w14:paraId="0A40317F" w14:textId="77777777" w:rsidR="000F7377" w:rsidRDefault="000F7377">
      <w:r xmlns:w="http://schemas.openxmlformats.org/wordprocessingml/2006/main">
        <w:t xml:space="preserve">2</w:t>
      </w:r>
    </w:p>
    <w:p w14:paraId="5BB785C4" w14:textId="77777777" w:rsidR="000F7377" w:rsidRDefault="000F7377"/>
    <w:p w14:paraId="2A93859F" w14:textId="77777777" w:rsidR="000F7377" w:rsidRDefault="000F7377">
      <w:r xmlns:w="http://schemas.openxmlformats.org/wordprocessingml/2006/main">
        <w:t xml:space="preserve">1. הרומים 8:25 - "אבל אם אנחנו מקווים למה שעדיין אין לנו, אנחנו מחכים לזה בסבלנות."</w:t>
      </w:r>
    </w:p>
    <w:p w14:paraId="787A014C" w14:textId="77777777" w:rsidR="000F7377" w:rsidRDefault="000F7377"/>
    <w:p w14:paraId="7B90A6F5" w14:textId="77777777" w:rsidR="000F7377" w:rsidRDefault="000F7377">
      <w:r xmlns:w="http://schemas.openxmlformats.org/wordprocessingml/2006/main">
        <w:t xml:space="preserve">2. ג'יימס א' 2-3 - "חשבו זאת בשמחה צרופה, אחיי ואחיותיי, בכל פעם שאתם עומדים בפני ניסיונות מסוגים רבים, כי אתם יודעים שבחינת אמונתכם מייצרת התמדה."</w:t>
      </w:r>
    </w:p>
    <w:p w14:paraId="77620A00" w14:textId="77777777" w:rsidR="000F7377" w:rsidRDefault="000F7377"/>
    <w:p w14:paraId="07268BBA" w14:textId="77777777" w:rsidR="000F7377" w:rsidRDefault="000F7377">
      <w:r xmlns:w="http://schemas.openxmlformats.org/wordprocessingml/2006/main">
        <w:t xml:space="preserve">1 Corinthians 16:9 כי דלת גדולה וחזקה נפתחה לי, ויש הרבה יריבים.</w:t>
      </w:r>
    </w:p>
    <w:p w14:paraId="6CCB1D6F" w14:textId="77777777" w:rsidR="000F7377" w:rsidRDefault="000F7377"/>
    <w:p w14:paraId="47351460" w14:textId="77777777" w:rsidR="000F7377" w:rsidRDefault="000F7377">
      <w:r xmlns:w="http://schemas.openxmlformats.org/wordprocessingml/2006/main">
        <w:t xml:space="preserve">פול עומד בפני מכשולים רבים במשימתו, אך נפתחה לו הזדמנות גדולה.</w:t>
      </w:r>
    </w:p>
    <w:p w14:paraId="5A5B73D3" w14:textId="77777777" w:rsidR="000F7377" w:rsidRDefault="000F7377"/>
    <w:p w14:paraId="01775467" w14:textId="77777777" w:rsidR="000F7377" w:rsidRDefault="000F7377">
      <w:r xmlns:w="http://schemas.openxmlformats.org/wordprocessingml/2006/main">
        <w:t xml:space="preserve">1. "לחץ על למרות המצוקה"</w:t>
      </w:r>
    </w:p>
    <w:p w14:paraId="59ED925D" w14:textId="77777777" w:rsidR="000F7377" w:rsidRDefault="000F7377"/>
    <w:p w14:paraId="0A14D44E" w14:textId="77777777" w:rsidR="000F7377" w:rsidRDefault="000F7377">
      <w:r xmlns:w="http://schemas.openxmlformats.org/wordprocessingml/2006/main">
        <w:t xml:space="preserve">2. "כוחה של גישה חיובית"</w:t>
      </w:r>
    </w:p>
    <w:p w14:paraId="5C215D18" w14:textId="77777777" w:rsidR="000F7377" w:rsidRDefault="000F7377"/>
    <w:p w14:paraId="06FD5ABB" w14:textId="77777777" w:rsidR="000F7377" w:rsidRDefault="000F7377">
      <w:r xmlns:w="http://schemas.openxmlformats.org/wordprocessingml/2006/main">
        <w:t xml:space="preserve">1. הפיליפאים 4:13 - "אני יכול לעשות הכל באמצעות המשיח המחזק אותי."</w:t>
      </w:r>
    </w:p>
    <w:p w14:paraId="408E78D2" w14:textId="77777777" w:rsidR="000F7377" w:rsidRDefault="000F7377"/>
    <w:p w14:paraId="34BDF5AB" w14:textId="77777777" w:rsidR="000F7377" w:rsidRDefault="000F7377">
      <w:r xmlns:w="http://schemas.openxmlformats.org/wordprocessingml/2006/main">
        <w:t xml:space="preserve">2. ישעיהו 41:10 - "אל תירא כי אני איתך אל תתייאש כי אני אלוהיך אחזק אותך כן אעזור לך כן אגביך ביד ימין על צדקתי".</w:t>
      </w:r>
    </w:p>
    <w:p w14:paraId="768671BE" w14:textId="77777777" w:rsidR="000F7377" w:rsidRDefault="000F7377"/>
    <w:p w14:paraId="1EC670F3" w14:textId="77777777" w:rsidR="000F7377" w:rsidRDefault="000F7377">
      <w:r xmlns:w="http://schemas.openxmlformats.org/wordprocessingml/2006/main">
        <w:t xml:space="preserve">1 Corinthians 16:10 ועתה אם טימותאוס יבוא, ראה שהוא יהיה איתך ללא מורא: כי הוא עובד את עבודת ה' כמוני.</w:t>
      </w:r>
    </w:p>
    <w:p w14:paraId="3DE7D58C" w14:textId="77777777" w:rsidR="000F7377" w:rsidRDefault="000F7377"/>
    <w:p w14:paraId="01F82957" w14:textId="77777777" w:rsidR="000F7377" w:rsidRDefault="000F7377">
      <w:r xmlns:w="http://schemas.openxmlformats.org/wordprocessingml/2006/main">
        <w:t xml:space="preserve">פאולוס מעודד את הקורינתים לקבל את פני טימותיוס, שעובד למען האדון, בדיוק כפי שהוא.</w:t>
      </w:r>
    </w:p>
    <w:p w14:paraId="28569B0A" w14:textId="77777777" w:rsidR="000F7377" w:rsidRDefault="000F7377"/>
    <w:p w14:paraId="1D869D76" w14:textId="77777777" w:rsidR="000F7377" w:rsidRDefault="000F7377">
      <w:r xmlns:w="http://schemas.openxmlformats.org/wordprocessingml/2006/main">
        <w:t xml:space="preserve">1. כוח הקבלה: קבלת פני אחרים בשירות האדון</w:t>
      </w:r>
    </w:p>
    <w:p w14:paraId="505385A4" w14:textId="77777777" w:rsidR="000F7377" w:rsidRDefault="000F7377"/>
    <w:p w14:paraId="2F3AD340" w14:textId="77777777" w:rsidR="000F7377" w:rsidRDefault="000F7377">
      <w:r xmlns:w="http://schemas.openxmlformats.org/wordprocessingml/2006/main">
        <w:t xml:space="preserve">2. שחרור כוח העבודה למען ה'</w:t>
      </w:r>
    </w:p>
    <w:p w14:paraId="7EC6FC96" w14:textId="77777777" w:rsidR="000F7377" w:rsidRDefault="000F7377"/>
    <w:p w14:paraId="32D50B7E" w14:textId="77777777" w:rsidR="000F7377" w:rsidRDefault="000F7377">
      <w:r xmlns:w="http://schemas.openxmlformats.org/wordprocessingml/2006/main">
        <w:t xml:space="preserve">1. העברים יג:2 אל תזניח להראות הכנסת אורחים לזרים, כי בכך חלק אירחו מלאכים מבלי לדעת זאת.</w:t>
      </w:r>
    </w:p>
    <w:p w14:paraId="3226A423" w14:textId="77777777" w:rsidR="000F7377" w:rsidRDefault="000F7377"/>
    <w:p w14:paraId="0F739182" w14:textId="77777777" w:rsidR="000F7377" w:rsidRDefault="000F7377">
      <w:r xmlns:w="http://schemas.openxmlformats.org/wordprocessingml/2006/main">
        <w:t xml:space="preserve">2. קולוסים 3:23 מה שלא תעשה, עבדו על זה בכל לבבכם, כפועלים למען ה', לא למען אדונים אנושיים.</w:t>
      </w:r>
    </w:p>
    <w:p w14:paraId="5FA1E3F1" w14:textId="77777777" w:rsidR="000F7377" w:rsidRDefault="000F7377"/>
    <w:p w14:paraId="60B28BD6" w14:textId="77777777" w:rsidR="000F7377" w:rsidRDefault="000F7377">
      <w:r xmlns:w="http://schemas.openxmlformats.org/wordprocessingml/2006/main">
        <w:t xml:space="preserve">1 Corinthians 16:11 אז אל תזלזל בו: אלא נהג אותו בשלום כדי שיבוא אלי: כי אני מצפה לו עם האחים.</w:t>
      </w:r>
    </w:p>
    <w:p w14:paraId="3CAB712D" w14:textId="77777777" w:rsidR="000F7377" w:rsidRDefault="000F7377"/>
    <w:p w14:paraId="18219C6C" w14:textId="77777777" w:rsidR="000F7377" w:rsidRDefault="000F7377">
      <w:r xmlns:w="http://schemas.openxmlformats.org/wordprocessingml/2006/main">
        <w:t xml:space="preserve">פאולוס מעודד את הכנסייה לקבל את פני טימותיוס בבואו ולהתייחס אליו בכבוד.</w:t>
      </w:r>
    </w:p>
    <w:p w14:paraId="5C7AA33D" w14:textId="77777777" w:rsidR="000F7377" w:rsidRDefault="000F7377"/>
    <w:p w14:paraId="67D54A5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 כיצד אינטראקציות מכבדות בונות קהילות חזקות</w:t>
      </w:r>
    </w:p>
    <w:p w14:paraId="7C924DD0" w14:textId="77777777" w:rsidR="000F7377" w:rsidRDefault="000F7377"/>
    <w:p w14:paraId="13C00CB7" w14:textId="77777777" w:rsidR="000F7377" w:rsidRDefault="000F7377">
      <w:r xmlns:w="http://schemas.openxmlformats.org/wordprocessingml/2006/main">
        <w:t xml:space="preserve">2 - החשיבות של קבלת פנים של אחרים</w:t>
      </w:r>
    </w:p>
    <w:p w14:paraId="49B48E8A" w14:textId="77777777" w:rsidR="000F7377" w:rsidRDefault="000F7377"/>
    <w:p w14:paraId="2ECD179B" w14:textId="77777777" w:rsidR="000F7377" w:rsidRDefault="000F7377">
      <w:r xmlns:w="http://schemas.openxmlformats.org/wordprocessingml/2006/main">
        <w:t xml:space="preserve">1 - גלטים ו':10, "אם כן, כשיש לנו הזדמנות, הבה נעשה טוב לכולם, ובמיוחד לבני בית האמונה."</w:t>
      </w:r>
    </w:p>
    <w:p w14:paraId="0D0F5620" w14:textId="77777777" w:rsidR="000F7377" w:rsidRDefault="000F7377"/>
    <w:p w14:paraId="2067C1AC" w14:textId="77777777" w:rsidR="000F7377" w:rsidRDefault="000F7377">
      <w:r xmlns:w="http://schemas.openxmlformats.org/wordprocessingml/2006/main">
        <w:t xml:space="preserve">2 - אפסים 4:32, "היו אדיבים וחמלים זה לזה, וסלחו זה לזה, כשם שבמשיח אלוהים סלח לכם."</w:t>
      </w:r>
    </w:p>
    <w:p w14:paraId="477DB83A" w14:textId="77777777" w:rsidR="000F7377" w:rsidRDefault="000F7377"/>
    <w:p w14:paraId="3D11739E" w14:textId="77777777" w:rsidR="000F7377" w:rsidRDefault="000F7377">
      <w:r xmlns:w="http://schemas.openxmlformats.org/wordprocessingml/2006/main">
        <w:t xml:space="preserve">1 Corinthians 16:12 בנגיעה אחינו אפולו, מאוד רציתי שיבוא אליך עם האחים: אבל רצונו כלל לא היה לבוא בזמן הזה; אבל הוא יבוא כשיהיה לו זמן נוח.</w:t>
      </w:r>
    </w:p>
    <w:p w14:paraId="618D597A" w14:textId="77777777" w:rsidR="000F7377" w:rsidRDefault="000F7377"/>
    <w:p w14:paraId="06AE7870" w14:textId="77777777" w:rsidR="000F7377" w:rsidRDefault="000F7377">
      <w:r xmlns:w="http://schemas.openxmlformats.org/wordprocessingml/2006/main">
        <w:t xml:space="preserve">פאולוס רצה שאפולוס יבוא לכנסייה עם שאר האחים, אך אפלוס בחר לבוא במועד מאוחר יותר.</w:t>
      </w:r>
    </w:p>
    <w:p w14:paraId="6E4F0F5E" w14:textId="77777777" w:rsidR="000F7377" w:rsidRDefault="000F7377"/>
    <w:p w14:paraId="6A0D6934" w14:textId="77777777" w:rsidR="000F7377" w:rsidRDefault="000F7377">
      <w:r xmlns:w="http://schemas.openxmlformats.org/wordprocessingml/2006/main">
        <w:t xml:space="preserve">1. התוכניות של אלוהים עבורנו לא תמיד תואמות את התוכניות שלנו</w:t>
      </w:r>
    </w:p>
    <w:p w14:paraId="1F89EB00" w14:textId="77777777" w:rsidR="000F7377" w:rsidRDefault="000F7377"/>
    <w:p w14:paraId="09092330" w14:textId="77777777" w:rsidR="000F7377" w:rsidRDefault="000F7377">
      <w:r xmlns:w="http://schemas.openxmlformats.org/wordprocessingml/2006/main">
        <w:t xml:space="preserve">2. העיתוי של אלוהים מושלם</w:t>
      </w:r>
    </w:p>
    <w:p w14:paraId="3E97A727" w14:textId="77777777" w:rsidR="000F7377" w:rsidRDefault="000F7377"/>
    <w:p w14:paraId="5AF45E48" w14:textId="77777777" w:rsidR="000F7377" w:rsidRDefault="000F7377">
      <w:r xmlns:w="http://schemas.openxmlformats.org/wordprocessingml/2006/main">
        <w:t xml:space="preserve">1. משלי ט"ז - אנחנו יכולים לתכנן תוכניות, אבל ה' קובע את צעדינו.</w:t>
      </w:r>
    </w:p>
    <w:p w14:paraId="6BD1C533" w14:textId="77777777" w:rsidR="000F7377" w:rsidRDefault="000F7377"/>
    <w:p w14:paraId="69871595" w14:textId="77777777" w:rsidR="000F7377" w:rsidRDefault="000F7377">
      <w:r xmlns:w="http://schemas.openxmlformats.org/wordprocessingml/2006/main">
        <w:t xml:space="preserve">2. ירמיהו כ"ט, יא - כי אני יודע את התוכניות שיש לי עבורך, אומר ה', מתכנן להצליח ולא להזיק, מתכנן לתת לך תקווה ועתיד.</w:t>
      </w:r>
    </w:p>
    <w:p w14:paraId="7E53F03C" w14:textId="77777777" w:rsidR="000F7377" w:rsidRDefault="000F7377"/>
    <w:p w14:paraId="75341858" w14:textId="77777777" w:rsidR="000F7377" w:rsidRDefault="000F7377">
      <w:r xmlns:w="http://schemas.openxmlformats.org/wordprocessingml/2006/main">
        <w:t xml:space="preserve">1 Corinthians 16:13 שימו לב, עמדו איתנים באמונה, עזבו אתכם כמו אנשים, היו חזקים.</w:t>
      </w:r>
    </w:p>
    <w:p w14:paraId="6A96CD32" w14:textId="77777777" w:rsidR="000F7377" w:rsidRDefault="000F7377"/>
    <w:p w14:paraId="364AE04A" w14:textId="77777777" w:rsidR="000F7377" w:rsidRDefault="000F7377">
      <w:r xmlns:w="http://schemas.openxmlformats.org/wordprocessingml/2006/main">
        <w:t xml:space="preserve">פאולוס מעודד את הקורינתים להישאר ערניים ואיתן באמונתם, להיות אמיצים וחזקים.</w:t>
      </w:r>
    </w:p>
    <w:p w14:paraId="718B4AA6" w14:textId="77777777" w:rsidR="000F7377" w:rsidRDefault="000F7377"/>
    <w:p w14:paraId="07BBC55C" w14:textId="77777777" w:rsidR="000F7377" w:rsidRDefault="000F7377">
      <w:r xmlns:w="http://schemas.openxmlformats.org/wordprocessingml/2006/main">
        <w:t xml:space="preserve">1. היו אמיצים: עמידה איתנה באמונתך</w:t>
      </w:r>
    </w:p>
    <w:p w14:paraId="498F020F" w14:textId="77777777" w:rsidR="000F7377" w:rsidRDefault="000F7377"/>
    <w:p w14:paraId="0E4ED6AA" w14:textId="77777777" w:rsidR="000F7377" w:rsidRDefault="000F7377">
      <w:r xmlns:w="http://schemas.openxmlformats.org/wordprocessingml/2006/main">
        <w:t xml:space="preserve">2. התגברות על פחד וספק באמצעות כוח באלוהים</w:t>
      </w:r>
    </w:p>
    <w:p w14:paraId="018DE9BD" w14:textId="77777777" w:rsidR="000F7377" w:rsidRDefault="000F7377"/>
    <w:p w14:paraId="3C4CB10E" w14:textId="77777777" w:rsidR="000F7377" w:rsidRDefault="000F7377">
      <w:r xmlns:w="http://schemas.openxmlformats.org/wordprocessingml/2006/main">
        <w:t xml:space="preserve">1. ישעיהו 40:31 - אבל המחכים ליהוה יחדשו כוחם; הם יעלו בכנפיים כנשרים; ירוצו, ולא יימאסו; וַיֵּלְכוּ, וְלֹא יִהְיֶה.</w:t>
      </w:r>
    </w:p>
    <w:p w14:paraId="6531452B" w14:textId="77777777" w:rsidR="000F7377" w:rsidRDefault="000F7377"/>
    <w:p w14:paraId="2E377B2F" w14:textId="77777777" w:rsidR="000F7377" w:rsidRDefault="000F7377">
      <w:r xmlns:w="http://schemas.openxmlformats.org/wordprocessingml/2006/main">
        <w:t xml:space="preserve">2. האפסיים ו' 10-18 - לבסוף, היו חזקים באלוהים ובכוחו האדיר. לבש את השריון המלא של אלוהים, כדי שתוכל לנקוט עמדתך נגד מזימות השטן.</w:t>
      </w:r>
    </w:p>
    <w:p w14:paraId="217D7785" w14:textId="77777777" w:rsidR="000F7377" w:rsidRDefault="000F7377"/>
    <w:p w14:paraId="655EDAB1" w14:textId="77777777" w:rsidR="000F7377" w:rsidRDefault="000F7377">
      <w:r xmlns:w="http://schemas.openxmlformats.org/wordprocessingml/2006/main">
        <w:t xml:space="preserve">1 Corinthians 16:14 יעשו כל דבריך בצדקה.</w:t>
      </w:r>
    </w:p>
    <w:p w14:paraId="02F8AD0B" w14:textId="77777777" w:rsidR="000F7377" w:rsidRDefault="000F7377"/>
    <w:p w14:paraId="19133253" w14:textId="77777777" w:rsidR="000F7377" w:rsidRDefault="000F7377">
      <w:r xmlns:w="http://schemas.openxmlformats.org/wordprocessingml/2006/main">
        <w:t xml:space="preserve">פאולוס קורא לקורינתים לפעול באהבה ובצדקה בכל מעשיהם.</w:t>
      </w:r>
    </w:p>
    <w:p w14:paraId="107E5DE5" w14:textId="77777777" w:rsidR="000F7377" w:rsidRDefault="000F7377"/>
    <w:p w14:paraId="5AE4C619" w14:textId="77777777" w:rsidR="000F7377" w:rsidRDefault="000F7377">
      <w:r xmlns:w="http://schemas.openxmlformats.org/wordprocessingml/2006/main">
        <w:t xml:space="preserve">1. אהבה היא המצווה הגדולה ביותר - א' לקורינתים ט"ז:14</w:t>
      </w:r>
    </w:p>
    <w:p w14:paraId="159097DC" w14:textId="77777777" w:rsidR="000F7377" w:rsidRDefault="000F7377"/>
    <w:p w14:paraId="671E802D" w14:textId="77777777" w:rsidR="000F7377" w:rsidRDefault="000F7377">
      <w:r xmlns:w="http://schemas.openxmlformats.org/wordprocessingml/2006/main">
        <w:t xml:space="preserve">2. עשה הכל באהבה - א' לקורינתים 16:14</w:t>
      </w:r>
    </w:p>
    <w:p w14:paraId="18283377" w14:textId="77777777" w:rsidR="000F7377" w:rsidRDefault="000F7377"/>
    <w:p w14:paraId="594B0C09" w14:textId="77777777" w:rsidR="000F7377" w:rsidRDefault="000F7377">
      <w:r xmlns:w="http://schemas.openxmlformats.org/wordprocessingml/2006/main">
        <w:t xml:space="preserve">1. יוחנן ג' 16 - כי כל כך אהב אלוהים את העולם שהוא נתן את בנו יחידו, כדי שמי שמאמין בו לא יאבד אלא יזכה לחיי עולם.</w:t>
      </w:r>
    </w:p>
    <w:p w14:paraId="2F198AC4" w14:textId="77777777" w:rsidR="000F7377" w:rsidRDefault="000F7377"/>
    <w:p w14:paraId="01ED3E59" w14:textId="77777777" w:rsidR="000F7377" w:rsidRDefault="000F7377">
      <w:r xmlns:w="http://schemas.openxmlformats.org/wordprocessingml/2006/main">
        <w:t xml:space="preserve">2. גלטים ה' 13-14 - כי נקראתם לחופש, אחים. רק אל תשתמשו בחופש שלכם כהזדמנות לבשר, אלא באהבה תשרתו אחד את השני. כי כל התורה מתקיימת במילה אחת: "ואהבת לרעך כמוך".</w:t>
      </w:r>
    </w:p>
    <w:p w14:paraId="057D9834" w14:textId="77777777" w:rsidR="000F7377" w:rsidRDefault="000F7377"/>
    <w:p w14:paraId="3E44BB64" w14:textId="77777777" w:rsidR="000F7377" w:rsidRDefault="000F7377">
      <w:r xmlns:w="http://schemas.openxmlformats.org/wordprocessingml/2006/main">
        <w:t xml:space="preserve">קורינתיים א' טז, ט"ו, אני מתחנן בפניכם, אחים, (אתם יודעים את בית סטפאנס, כי היא בכורי אחאיה, וכי הם התמכרו לשירות הקדושים)</w:t>
      </w:r>
    </w:p>
    <w:p w14:paraId="6DD5B426" w14:textId="77777777" w:rsidR="000F7377" w:rsidRDefault="000F7377"/>
    <w:p w14:paraId="3A6CF5A3" w14:textId="77777777" w:rsidR="000F7377" w:rsidRDefault="000F7377">
      <w:r xmlns:w="http://schemas.openxmlformats.org/wordprocessingml/2006/main">
        <w:t xml:space="preserve">פאולוס מעודד את הקורינתים להכיר ולכבד את השירות של בית סטפאנס.</w:t>
      </w:r>
    </w:p>
    <w:p w14:paraId="01185459" w14:textId="77777777" w:rsidR="000F7377" w:rsidRDefault="000F7377"/>
    <w:p w14:paraId="1D687D8D" w14:textId="77777777" w:rsidR="000F7377" w:rsidRDefault="000F7377">
      <w:r xmlns:w="http://schemas.openxmlformats.org/wordprocessingml/2006/main">
        <w:t xml:space="preserve">1. החשיבות של כיבוד המסור למשרד</w:t>
      </w:r>
    </w:p>
    <w:p w14:paraId="4CA54BEF" w14:textId="77777777" w:rsidR="000F7377" w:rsidRDefault="000F7377"/>
    <w:p w14:paraId="7C5F00A0" w14:textId="77777777" w:rsidR="000F7377" w:rsidRDefault="000F7377">
      <w:r xmlns:w="http://schemas.openxmlformats.org/wordprocessingml/2006/main">
        <w:t xml:space="preserve">2. הכרה והערכת משרד בחיינו</w:t>
      </w:r>
    </w:p>
    <w:p w14:paraId="63A7F8C1" w14:textId="77777777" w:rsidR="000F7377" w:rsidRDefault="000F7377"/>
    <w:p w14:paraId="3DFEDD0E" w14:textId="77777777" w:rsidR="000F7377" w:rsidRDefault="000F7377">
      <w:r xmlns:w="http://schemas.openxmlformats.org/wordprocessingml/2006/main">
        <w:t xml:space="preserve">1. קולוסים ג' 23-24 - וכל אשר תעשו, עשו זאת בלבבות, כמו לאלוהים, ולא לבני אדם; לדעת כי מהאדון תקבלו את שכר הירושה: כי אתם עובדים את האדון המשיח.</w:t>
      </w:r>
    </w:p>
    <w:p w14:paraId="75732CDD" w14:textId="77777777" w:rsidR="000F7377" w:rsidRDefault="000F7377"/>
    <w:p w14:paraId="5E8CFEC3" w14:textId="77777777" w:rsidR="000F7377" w:rsidRDefault="000F7377">
      <w:r xmlns:w="http://schemas.openxmlformats.org/wordprocessingml/2006/main">
        <w:t xml:space="preserve">2. העברים יג:7 - זכור את השולטים בכם, אשר דיברו אליכם את דבר ה': אשר אמונתם הולכת בעקבותיהם, בבחינת סוף שיחתם.</w:t>
      </w:r>
    </w:p>
    <w:p w14:paraId="62166F01" w14:textId="77777777" w:rsidR="000F7377" w:rsidRDefault="000F7377"/>
    <w:p w14:paraId="11AD7659" w14:textId="77777777" w:rsidR="000F7377" w:rsidRDefault="000F7377">
      <w:r xmlns:w="http://schemas.openxmlformats.org/wordprocessingml/2006/main">
        <w:t xml:space="preserve">1 Corinthians 16:16 כי אתם נכנעים לכאלה, ולכל מי שעוזר עמנו ועומל.</w:t>
      </w:r>
    </w:p>
    <w:p w14:paraId="46A1E6E9" w14:textId="77777777" w:rsidR="000F7377" w:rsidRDefault="000F7377"/>
    <w:p w14:paraId="4C24436C" w14:textId="77777777" w:rsidR="000F7377" w:rsidRDefault="000F7377">
      <w:r xmlns:w="http://schemas.openxmlformats.org/wordprocessingml/2006/main">
        <w:t xml:space="preserve">פאולוס מעודד את קורינתים להיכנע לאלה שעוזרים ועובדים איתם.</w:t>
      </w:r>
    </w:p>
    <w:p w14:paraId="263B6AB7" w14:textId="77777777" w:rsidR="000F7377" w:rsidRDefault="000F7377"/>
    <w:p w14:paraId="5079B836" w14:textId="77777777" w:rsidR="000F7377" w:rsidRDefault="000F7377">
      <w:r xmlns:w="http://schemas.openxmlformats.org/wordprocessingml/2006/main">
        <w:t xml:space="preserve">1. חשיבות ההגשה למי שעובד איתנו.</w:t>
      </w:r>
    </w:p>
    <w:p w14:paraId="689CBF44" w14:textId="77777777" w:rsidR="000F7377" w:rsidRDefault="000F7377"/>
    <w:p w14:paraId="606270C3" w14:textId="77777777" w:rsidR="000F7377" w:rsidRDefault="000F7377">
      <w:r xmlns:w="http://schemas.openxmlformats.org/wordprocessingml/2006/main">
        <w:t xml:space="preserve">2. הערכת חשיבות העבודה והעבודה הקשה.</w:t>
      </w:r>
    </w:p>
    <w:p w14:paraId="3B8CD99C" w14:textId="77777777" w:rsidR="000F7377" w:rsidRDefault="000F7377"/>
    <w:p w14:paraId="2584F750" w14:textId="77777777" w:rsidR="000F7377" w:rsidRDefault="000F7377">
      <w:r xmlns:w="http://schemas.openxmlformats.org/wordprocessingml/2006/main">
        <w:t xml:space="preserve">1. פיליפאים 2:3-4 - "אל תעשו דבר מתוך שאפתנות אנוכית או התנשאות, אבל בענווה חשבו אחרים חשובים יותר מעצמכם. שכל אחד מכם יסתכל לא רק על האינטרסים שלו, אלא גם על האינטרסים </w:t>
      </w:r>
      <w:r xmlns:w="http://schemas.openxmlformats.org/wordprocessingml/2006/main">
        <w:lastRenderedPageBreak xmlns:w="http://schemas.openxmlformats.org/wordprocessingml/2006/main"/>
      </w:r>
      <w:r xmlns:w="http://schemas.openxmlformats.org/wordprocessingml/2006/main">
        <w:t xml:space="preserve">של אחרים".</w:t>
      </w:r>
    </w:p>
    <w:p w14:paraId="79107008" w14:textId="77777777" w:rsidR="000F7377" w:rsidRDefault="000F7377"/>
    <w:p w14:paraId="06A6D70D" w14:textId="77777777" w:rsidR="000F7377" w:rsidRDefault="000F7377">
      <w:r xmlns:w="http://schemas.openxmlformats.org/wordprocessingml/2006/main">
        <w:t xml:space="preserve">2. האפסיים ו'5-8 - "עבדים, צייתו לאדוניכם הארציים בפחד וברעד, בלב כנה, כפי שהייתם עושים המשיח, לא בדרך של שירות עיניים, כמשמחי אנשים, אלא כמשרתי המשיח. , עושה את רצון ה' מהלב, משרת ברצון טוב ליהוה ולא לאדם, מתוך ידיעה שכל מה שטוב יעשה כל אחד, זאת יקבל בחזרה מה', בין אם הוא עבד ובין אם הוא בן חורין".</w:t>
      </w:r>
    </w:p>
    <w:p w14:paraId="4994AFD1" w14:textId="77777777" w:rsidR="000F7377" w:rsidRDefault="000F7377"/>
    <w:p w14:paraId="6829B133" w14:textId="77777777" w:rsidR="000F7377" w:rsidRDefault="000F7377">
      <w:r xmlns:w="http://schemas.openxmlformats.org/wordprocessingml/2006/main">
        <w:t xml:space="preserve">1 Corinthians 16:17 אני שמח על בואו של Stephanas ו Fortunatus ואחייקוס: על מה שהיה חסר מצידך הם סיפקו.</w:t>
      </w:r>
    </w:p>
    <w:p w14:paraId="227FEE49" w14:textId="77777777" w:rsidR="000F7377" w:rsidRDefault="000F7377"/>
    <w:p w14:paraId="20E52A8F" w14:textId="77777777" w:rsidR="000F7377" w:rsidRDefault="000F7377">
      <w:r xmlns:w="http://schemas.openxmlformats.org/wordprocessingml/2006/main">
        <w:t xml:space="preserve">פאולוס משבח את נוכחותם של סטפאנס, פורטונאטוס ואחייקוס על תרומתם החשובה לכנסייה בקורינתוס.</w:t>
      </w:r>
    </w:p>
    <w:p w14:paraId="129E60BB" w14:textId="77777777" w:rsidR="000F7377" w:rsidRDefault="000F7377"/>
    <w:p w14:paraId="60F1A2EC" w14:textId="77777777" w:rsidR="000F7377" w:rsidRDefault="000F7377">
      <w:r xmlns:w="http://schemas.openxmlformats.org/wordprocessingml/2006/main">
        <w:t xml:space="preserve">1. כוחה של האחדות: תרומותיהם של סטפאנס, פורטונאטוס ואחייקוס</w:t>
      </w:r>
    </w:p>
    <w:p w14:paraId="31043265" w14:textId="77777777" w:rsidR="000F7377" w:rsidRDefault="000F7377"/>
    <w:p w14:paraId="090E0D6F" w14:textId="77777777" w:rsidR="000F7377" w:rsidRDefault="000F7377">
      <w:r xmlns:w="http://schemas.openxmlformats.org/wordprocessingml/2006/main">
        <w:t xml:space="preserve">2. חשיבות הקהילה: עבודה משותפת לבניית הממלכה</w:t>
      </w:r>
    </w:p>
    <w:p w14:paraId="7B260C66" w14:textId="77777777" w:rsidR="000F7377" w:rsidRDefault="000F7377"/>
    <w:p w14:paraId="7DB6A448" w14:textId="77777777" w:rsidR="000F7377" w:rsidRDefault="000F7377">
      <w:r xmlns:w="http://schemas.openxmlformats.org/wordprocessingml/2006/main">
        <w:t xml:space="preserve">1. פיליפאים 2:3-4 - אל תעשו דבר מתוך שאפתנות אנוכית או התנשאות, אבל בענווה חשבו אחרים משמעותיים יותר מעצמכם. תנו לכל אחד מכם להסתכל לא רק על האינטרסים שלו, אלא גם על האינטרסים של אחרים.</w:t>
      </w:r>
    </w:p>
    <w:p w14:paraId="62C9487A" w14:textId="77777777" w:rsidR="000F7377" w:rsidRDefault="000F7377"/>
    <w:p w14:paraId="5EEE66EE" w14:textId="77777777" w:rsidR="000F7377" w:rsidRDefault="000F7377">
      <w:r xmlns:w="http://schemas.openxmlformats.org/wordprocessingml/2006/main">
        <w:t xml:space="preserve">2. משלי י"ח 24 - אדם רב לוויה עלול להרוס, אבל יש חבר שמתקרב יותר מאח.</w:t>
      </w:r>
    </w:p>
    <w:p w14:paraId="7AEFA6E7" w14:textId="77777777" w:rsidR="000F7377" w:rsidRDefault="000F7377"/>
    <w:p w14:paraId="56E2E214" w14:textId="77777777" w:rsidR="000F7377" w:rsidRDefault="000F7377">
      <w:r xmlns:w="http://schemas.openxmlformats.org/wordprocessingml/2006/main">
        <w:t xml:space="preserve">1 Corinthians 16:18 כי הם רעננו את רוחי ואת רוחכם: על כן הודו את אלה.</w:t>
      </w:r>
    </w:p>
    <w:p w14:paraId="59080456" w14:textId="77777777" w:rsidR="000F7377" w:rsidRDefault="000F7377"/>
    <w:p w14:paraId="239B46BD" w14:textId="77777777" w:rsidR="000F7377" w:rsidRDefault="000F7377">
      <w:r xmlns:w="http://schemas.openxmlformats.org/wordprocessingml/2006/main">
        <w:t xml:space="preserve">פאולוס מעודד את הקורינתים להכיר במי ששירתו אותם מבחינה רוחנית ולהכיר </w:t>
      </w:r>
      <w:r xmlns:w="http://schemas.openxmlformats.org/wordprocessingml/2006/main">
        <w:lastRenderedPageBreak xmlns:w="http://schemas.openxmlformats.org/wordprocessingml/2006/main"/>
      </w:r>
      <w:r xmlns:w="http://schemas.openxmlformats.org/wordprocessingml/2006/main">
        <w:t xml:space="preserve">במאמציהם.</w:t>
      </w:r>
    </w:p>
    <w:p w14:paraId="16F57EEE" w14:textId="77777777" w:rsidR="000F7377" w:rsidRDefault="000F7377"/>
    <w:p w14:paraId="631321C3" w14:textId="77777777" w:rsidR="000F7377" w:rsidRDefault="000F7377">
      <w:r xmlns:w="http://schemas.openxmlformats.org/wordprocessingml/2006/main">
        <w:t xml:space="preserve">1. הכרה במנהיגים הרוחניים בחיינו</w:t>
      </w:r>
    </w:p>
    <w:p w14:paraId="7003239B" w14:textId="77777777" w:rsidR="000F7377" w:rsidRDefault="000F7377"/>
    <w:p w14:paraId="4379F57B" w14:textId="77777777" w:rsidR="000F7377" w:rsidRDefault="000F7377">
      <w:r xmlns:w="http://schemas.openxmlformats.org/wordprocessingml/2006/main">
        <w:t xml:space="preserve">2. החשיבות של הערכה והכרת תודה</w:t>
      </w:r>
    </w:p>
    <w:p w14:paraId="38CB5968" w14:textId="77777777" w:rsidR="000F7377" w:rsidRDefault="000F7377"/>
    <w:p w14:paraId="6C31CFEF" w14:textId="77777777" w:rsidR="000F7377" w:rsidRDefault="000F7377">
      <w:r xmlns:w="http://schemas.openxmlformats.org/wordprocessingml/2006/main">
        <w:t xml:space="preserve">1. העברים יג:17 - שמע למנהיגיך ונכנע להם, כי הם שומרים על נפשותיך, כמי שיצטרכו לתת דין וחשבון.</w:t>
      </w:r>
    </w:p>
    <w:p w14:paraId="4E02E5E8" w14:textId="77777777" w:rsidR="000F7377" w:rsidRDefault="000F7377"/>
    <w:p w14:paraId="603AC647" w14:textId="77777777" w:rsidR="000F7377" w:rsidRDefault="000F7377">
      <w:r xmlns:w="http://schemas.openxmlformats.org/wordprocessingml/2006/main">
        <w:t xml:space="preserve">2. מעשי השליחים 20:28-32 - שימו לב היטב לעצמכם ולכל הצאן, שרוח הקודש הפכה אתכם למשגיחים בהם, לדאוג לכנסיית אלוהים, אותה השיג בדמו.</w:t>
      </w:r>
    </w:p>
    <w:p w14:paraId="49D57932" w14:textId="77777777" w:rsidR="000F7377" w:rsidRDefault="000F7377"/>
    <w:p w14:paraId="1D97401E" w14:textId="77777777" w:rsidR="000F7377" w:rsidRDefault="000F7377">
      <w:r xmlns:w="http://schemas.openxmlformats.org/wordprocessingml/2006/main">
        <w:t xml:space="preserve">1 Corinthians 16:19 כנסיות אסיה מצדיעות לך. אקילה ופריסילה מצדיעים לכם הרבה באדון, עם הכנסייה שבביתם.</w:t>
      </w:r>
    </w:p>
    <w:p w14:paraId="4E838747" w14:textId="77777777" w:rsidR="000F7377" w:rsidRDefault="000F7377"/>
    <w:p w14:paraId="26E99A77" w14:textId="77777777" w:rsidR="000F7377" w:rsidRDefault="000F7377">
      <w:r xmlns:w="http://schemas.openxmlformats.org/wordprocessingml/2006/main">
        <w:t xml:space="preserve">פאולוס שולח ברכות מהכנסיות באסיה, כמו גם מאקילה ופריסילה, שיש להם כנסייה בביתם.</w:t>
      </w:r>
    </w:p>
    <w:p w14:paraId="6AD7A1BE" w14:textId="77777777" w:rsidR="000F7377" w:rsidRDefault="000F7377"/>
    <w:p w14:paraId="6D64E00B" w14:textId="77777777" w:rsidR="000F7377" w:rsidRDefault="000F7377">
      <w:r xmlns:w="http://schemas.openxmlformats.org/wordprocessingml/2006/main">
        <w:t xml:space="preserve">1. חשיבות הקהילה: בחינת ברכותיו של פאולוס מכנסיות אסיה</w:t>
      </w:r>
    </w:p>
    <w:p w14:paraId="51F40719" w14:textId="77777777" w:rsidR="000F7377" w:rsidRDefault="000F7377"/>
    <w:p w14:paraId="19C122BA" w14:textId="77777777" w:rsidR="000F7377" w:rsidRDefault="000F7377">
      <w:r xmlns:w="http://schemas.openxmlformats.org/wordprocessingml/2006/main">
        <w:t xml:space="preserve">2. אקילה ופריסילה: מודלים של הכנסת אורחים ונאמנות</w:t>
      </w:r>
    </w:p>
    <w:p w14:paraId="215DE87A" w14:textId="77777777" w:rsidR="000F7377" w:rsidRDefault="000F7377"/>
    <w:p w14:paraId="2AAC5EEC" w14:textId="77777777" w:rsidR="000F7377" w:rsidRDefault="000F7377">
      <w:r xmlns:w="http://schemas.openxmlformats.org/wordprocessingml/2006/main">
        <w:t xml:space="preserve">1. הרומים טז 3-5 - ברכו את פריסילה ואקילה, חבריי לעבודה במשיח ישוע, שסיכנו את צווארם על חיי, שלא רק אני מודה להם אלא גם לכל כנסיות הגויים.</w:t>
      </w:r>
    </w:p>
    <w:p w14:paraId="31C24BF7" w14:textId="77777777" w:rsidR="000F7377" w:rsidRDefault="000F7377"/>
    <w:p w14:paraId="05E92078" w14:textId="77777777" w:rsidR="000F7377" w:rsidRDefault="000F7377">
      <w:r xmlns:w="http://schemas.openxmlformats.org/wordprocessingml/2006/main">
        <w:t xml:space="preserve">2. מעשי השליחים ב' 42-47 - והם התמסרו לתורת השליחים ולחברה, לשבירת הלחם ולתפילות. ויראה באה על כל נפש, והרבה נפלאות ואותות נעשו דרך השליחים. וכל המאמינים היו ביחד והכל היה משותף </w:t>
      </w:r>
      <w:r xmlns:w="http://schemas.openxmlformats.org/wordprocessingml/2006/main">
        <w:lastRenderedPageBreak xmlns:w="http://schemas.openxmlformats.org/wordprocessingml/2006/main"/>
      </w:r>
      <w:r xmlns:w="http://schemas.openxmlformats.org/wordprocessingml/2006/main">
        <w:t xml:space="preserve">.</w:t>
      </w:r>
    </w:p>
    <w:p w14:paraId="5B8F57FC" w14:textId="77777777" w:rsidR="000F7377" w:rsidRDefault="000F7377"/>
    <w:p w14:paraId="252F47D3" w14:textId="77777777" w:rsidR="000F7377" w:rsidRDefault="000F7377">
      <w:r xmlns:w="http://schemas.openxmlformats.org/wordprocessingml/2006/main">
        <w:t xml:space="preserve">1 Corinthians 16:20 כל האחים מברכים אותך. ברכו זה את זה בנשיקה קדושה.</w:t>
      </w:r>
    </w:p>
    <w:p w14:paraId="21E324FF" w14:textId="77777777" w:rsidR="000F7377" w:rsidRDefault="000F7377"/>
    <w:p w14:paraId="220F1F15" w14:textId="77777777" w:rsidR="000F7377" w:rsidRDefault="000F7377">
      <w:r xmlns:w="http://schemas.openxmlformats.org/wordprocessingml/2006/main">
        <w:t xml:space="preserve">פאולוס מעודד את הקורינתים לברך זה את זה בנשיקה קדושה, והוא גם שולח להם את ברכותיו.</w:t>
      </w:r>
    </w:p>
    <w:p w14:paraId="3928374E" w14:textId="77777777" w:rsidR="000F7377" w:rsidRDefault="000F7377"/>
    <w:p w14:paraId="56DE7A89" w14:textId="77777777" w:rsidR="000F7377" w:rsidRDefault="000F7377">
      <w:r xmlns:w="http://schemas.openxmlformats.org/wordprocessingml/2006/main">
        <w:t xml:space="preserve">1. כוחה של נשיקה: בחינת המשמעות של לברך אחד את השני בנשיקה קדושה</w:t>
      </w:r>
    </w:p>
    <w:p w14:paraId="300FB363" w14:textId="77777777" w:rsidR="000F7377" w:rsidRDefault="000F7377"/>
    <w:p w14:paraId="656199BB" w14:textId="77777777" w:rsidR="000F7377" w:rsidRDefault="000F7377">
      <w:r xmlns:w="http://schemas.openxmlformats.org/wordprocessingml/2006/main">
        <w:t xml:space="preserve">2. אהבה, אחדות והנשיקה הקדושה: בחינת עקרונות האחווה ב-1 לקורינתיים 16:20</w:t>
      </w:r>
    </w:p>
    <w:p w14:paraId="6C5380AF" w14:textId="77777777" w:rsidR="000F7377" w:rsidRDefault="000F7377"/>
    <w:p w14:paraId="5A7CAD0A" w14:textId="77777777" w:rsidR="000F7377" w:rsidRDefault="000F7377">
      <w:r xmlns:w="http://schemas.openxmlformats.org/wordprocessingml/2006/main">
        <w:t xml:space="preserve">1. הרומים 15:5-6 - יהי רצון שאלוהים של סבלנות ועידוד יתן לכם לחיות בהרמוניה כזו זה עם זה, בהתאם למשיח ישוע, שיחד תוכלו לפאר בקול אחד את אלוהים ואביו של אדוננו ישוע המשיח. .</w:t>
      </w:r>
    </w:p>
    <w:p w14:paraId="7C072F06" w14:textId="77777777" w:rsidR="000F7377" w:rsidRDefault="000F7377"/>
    <w:p w14:paraId="3AA3E394" w14:textId="77777777" w:rsidR="000F7377" w:rsidRDefault="000F7377">
      <w:r xmlns:w="http://schemas.openxmlformats.org/wordprocessingml/2006/main">
        <w:t xml:space="preserve">2. העברים 13:1-2 - המשיכו לאהוב זה את זה כאחים ואחיות. אל תשכח להראות הכנסת אורחים לזרים, שכן על ידי כך כמה אנשים הראו הכנסת אורחים למלאכים מבלי לדעת זאת.</w:t>
      </w:r>
    </w:p>
    <w:p w14:paraId="3C5E7BE8" w14:textId="77777777" w:rsidR="000F7377" w:rsidRDefault="000F7377"/>
    <w:p w14:paraId="0FC456A4" w14:textId="77777777" w:rsidR="000F7377" w:rsidRDefault="000F7377">
      <w:r xmlns:w="http://schemas.openxmlformats.org/wordprocessingml/2006/main">
        <w:t xml:space="preserve">1 Corinthians 16:21 השלום לי פאולוס במו ידי.</w:t>
      </w:r>
    </w:p>
    <w:p w14:paraId="7A3C7F82" w14:textId="77777777" w:rsidR="000F7377" w:rsidRDefault="000F7377"/>
    <w:p w14:paraId="7DF48553" w14:textId="77777777" w:rsidR="000F7377" w:rsidRDefault="000F7377">
      <w:r xmlns:w="http://schemas.openxmlformats.org/wordprocessingml/2006/main">
        <w:t xml:space="preserve">פאולוס שולח את ברכותיו האישיות כאות לדאגתו ודאגתו לקורינתים.</w:t>
      </w:r>
    </w:p>
    <w:p w14:paraId="28ABBEF5" w14:textId="77777777" w:rsidR="000F7377" w:rsidRDefault="000F7377"/>
    <w:p w14:paraId="5FC995F1" w14:textId="77777777" w:rsidR="000F7377" w:rsidRDefault="000F7377">
      <w:r xmlns:w="http://schemas.openxmlformats.org/wordprocessingml/2006/main">
        <w:t xml:space="preserve">1) כוחו של הקשר: כיצד ההצדעה של פאולוס לקורינתים יכולה לעזור לנו לחזק את קשרינו היום</w:t>
      </w:r>
    </w:p>
    <w:p w14:paraId="538A2FB1" w14:textId="77777777" w:rsidR="000F7377" w:rsidRDefault="000F7377"/>
    <w:p w14:paraId="77547DC7" w14:textId="77777777" w:rsidR="000F7377" w:rsidRDefault="000F7377">
      <w:r xmlns:w="http://schemas.openxmlformats.org/wordprocessingml/2006/main">
        <w:t xml:space="preserve">2) משמעות הטיפול: מה יכולה הברכה של פאולוס לקורינתים ללמד אותנו על מסירות נפש</w:t>
      </w:r>
    </w:p>
    <w:p w14:paraId="7F6A2B62" w14:textId="77777777" w:rsidR="000F7377" w:rsidRDefault="000F7377"/>
    <w:p w14:paraId="270F449E" w14:textId="77777777" w:rsidR="000F7377" w:rsidRDefault="000F7377">
      <w:r xmlns:w="http://schemas.openxmlformats.org/wordprocessingml/2006/main">
        <w:t xml:space="preserve">1) הרומים טז:16 - ברכו זה את זה בנשיקה קדושה.</w:t>
      </w:r>
    </w:p>
    <w:p w14:paraId="0FC8182D" w14:textId="77777777" w:rsidR="000F7377" w:rsidRDefault="000F7377"/>
    <w:p w14:paraId="0A54215C" w14:textId="77777777" w:rsidR="000F7377" w:rsidRDefault="000F7377">
      <w:r xmlns:w="http://schemas.openxmlformats.org/wordprocessingml/2006/main">
        <w:t xml:space="preserve">2) יוחנן א' ד' 7 - אהובים, הבה נאהב זה את זה, כי האהבה היא מאלוהים.</w:t>
      </w:r>
    </w:p>
    <w:p w14:paraId="589083F0" w14:textId="77777777" w:rsidR="000F7377" w:rsidRDefault="000F7377"/>
    <w:p w14:paraId="3B226CE6" w14:textId="77777777" w:rsidR="000F7377" w:rsidRDefault="000F7377">
      <w:r xmlns:w="http://schemas.openxmlformats.org/wordprocessingml/2006/main">
        <w:t xml:space="preserve">1 Corinthians 16:22 אם מישהו לא אוהב את האדון ישוע המשיח, הוא יהיה Anathema Maranatha.</w:t>
      </w:r>
    </w:p>
    <w:p w14:paraId="32B87DCF" w14:textId="77777777" w:rsidR="000F7377" w:rsidRDefault="000F7377"/>
    <w:p w14:paraId="6ABF4843" w14:textId="77777777" w:rsidR="000F7377" w:rsidRDefault="000F7377">
      <w:r xmlns:w="http://schemas.openxmlformats.org/wordprocessingml/2006/main">
        <w:t xml:space="preserve">פאולוס מעודד נוצרים לאהוב את האדון ישוע המשיח, ומזהיר שלא לאהוב אותו.</w:t>
      </w:r>
    </w:p>
    <w:p w14:paraId="474418EB" w14:textId="77777777" w:rsidR="000F7377" w:rsidRDefault="000F7377"/>
    <w:p w14:paraId="1A7CBC66" w14:textId="77777777" w:rsidR="000F7377" w:rsidRDefault="000F7377">
      <w:r xmlns:w="http://schemas.openxmlformats.org/wordprocessingml/2006/main">
        <w:t xml:space="preserve">1. אהבתו של ישו: למה זה חשוב.</w:t>
      </w:r>
    </w:p>
    <w:p w14:paraId="3E546467" w14:textId="77777777" w:rsidR="000F7377" w:rsidRDefault="000F7377"/>
    <w:p w14:paraId="469CAAF8" w14:textId="77777777" w:rsidR="000F7377" w:rsidRDefault="000F7377">
      <w:r xmlns:w="http://schemas.openxmlformats.org/wordprocessingml/2006/main">
        <w:t xml:space="preserve">2. Anathema Maranatha: אזהרה לחוסר ציות.</w:t>
      </w:r>
    </w:p>
    <w:p w14:paraId="0357C6FC" w14:textId="77777777" w:rsidR="000F7377" w:rsidRDefault="000F7377"/>
    <w:p w14:paraId="597971AF" w14:textId="77777777" w:rsidR="000F7377" w:rsidRDefault="000F7377">
      <w:r xmlns:w="http://schemas.openxmlformats.org/wordprocessingml/2006/main">
        <w:t xml:space="preserve">1. יוחנן ג' 16 - "כי כה אהב אלוהים את העולם עד שהוא נתן את בנו האחד והיחיד למען לא יאבד כל המאמין בו אלא יש לו חיי נצח".</w:t>
      </w:r>
    </w:p>
    <w:p w14:paraId="230B32FF" w14:textId="77777777" w:rsidR="000F7377" w:rsidRDefault="000F7377"/>
    <w:p w14:paraId="7FB0341A" w14:textId="77777777" w:rsidR="000F7377" w:rsidRDefault="000F7377">
      <w:r xmlns:w="http://schemas.openxmlformats.org/wordprocessingml/2006/main">
        <w:t xml:space="preserve">2. הרומים ח' 38-39 - "כי אני משוכנע שלא מוות ולא חיים, לא מלאכים ולא שדים, לא ההווה ולא העתיד, ולא שום כוחות, לא גובה ולא עומק, ולא שום דבר אחר בכל הבריאה. מסוגל להפריד אותנו מאהבת אלוהים שבמשיח ישוע אדוננו."</w:t>
      </w:r>
    </w:p>
    <w:p w14:paraId="25CBD6FD" w14:textId="77777777" w:rsidR="000F7377" w:rsidRDefault="000F7377"/>
    <w:p w14:paraId="18036009" w14:textId="77777777" w:rsidR="000F7377" w:rsidRDefault="000F7377">
      <w:r xmlns:w="http://schemas.openxmlformats.org/wordprocessingml/2006/main">
        <w:t xml:space="preserve">1 Corinthians 16:23 חסד אדוננו ישוע המשיח יהיה איתך.</w:t>
      </w:r>
    </w:p>
    <w:p w14:paraId="5487EE9E" w14:textId="77777777" w:rsidR="000F7377" w:rsidRDefault="000F7377"/>
    <w:p w14:paraId="7DDA09D2" w14:textId="77777777" w:rsidR="000F7377" w:rsidRDefault="000F7377">
      <w:r xmlns:w="http://schemas.openxmlformats.org/wordprocessingml/2006/main">
        <w:t xml:space="preserve">מַעֲבָר:</w:t>
      </w:r>
    </w:p>
    <w:p w14:paraId="30B7C91B" w14:textId="77777777" w:rsidR="000F7377" w:rsidRDefault="000F7377"/>
    <w:p w14:paraId="15AAE88D" w14:textId="77777777" w:rsidR="000F7377" w:rsidRDefault="000F7377">
      <w:r xmlns:w="http://schemas.openxmlformats.org/wordprocessingml/2006/main">
        <w:t xml:space="preserve">פאולוס שולח את ברכותיו לכנסייה הקורינתית, ומעודד אותם בחסדו של האדון ישוע המשיח.</w:t>
      </w:r>
    </w:p>
    <w:p w14:paraId="58A83799" w14:textId="77777777" w:rsidR="000F7377" w:rsidRDefault="000F7377"/>
    <w:p w14:paraId="4869C24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פאולוס שולח ברכה לכנסייה הקורינתית, ומאחל להם את חסדו של ישוע המשיח.</w:t>
      </w:r>
    </w:p>
    <w:p w14:paraId="1C4EBB2B" w14:textId="77777777" w:rsidR="000F7377" w:rsidRDefault="000F7377"/>
    <w:p w14:paraId="136F1BE4" w14:textId="77777777" w:rsidR="000F7377" w:rsidRDefault="000F7377">
      <w:r xmlns:w="http://schemas.openxmlformats.org/wordprocessingml/2006/main">
        <w:t xml:space="preserve">1. כוח החסד: חקר אהבתו של ישוע המשיח</w:t>
      </w:r>
    </w:p>
    <w:p w14:paraId="288DC74E" w14:textId="77777777" w:rsidR="000F7377" w:rsidRDefault="000F7377"/>
    <w:p w14:paraId="6223CE21" w14:textId="77777777" w:rsidR="000F7377" w:rsidRDefault="000F7377">
      <w:r xmlns:w="http://schemas.openxmlformats.org/wordprocessingml/2006/main">
        <w:t xml:space="preserve">2. החסד הבלתי מותנה של אלוהים: קבלת ברכותיו של ישוע</w:t>
      </w:r>
    </w:p>
    <w:p w14:paraId="12A7BD2E" w14:textId="77777777" w:rsidR="000F7377" w:rsidRDefault="000F7377"/>
    <w:p w14:paraId="4811447C" w14:textId="77777777" w:rsidR="000F7377" w:rsidRDefault="000F7377">
      <w:r xmlns:w="http://schemas.openxmlformats.org/wordprocessingml/2006/main">
        <w:t xml:space="preserve">1. הרומים ה' 20-21 - "אך במקום בו החטא גדל, החסד גדל על אחת כמה וכמה, כך שכשם שהחטא שלט במוות, כך גם החסד ישלוט בזכות הצדק להביא חיי נצח באמצעות ישוע המשיח אדוננו."</w:t>
      </w:r>
    </w:p>
    <w:p w14:paraId="597D1A6B" w14:textId="77777777" w:rsidR="000F7377" w:rsidRDefault="000F7377"/>
    <w:p w14:paraId="2F6B5EC0" w14:textId="77777777" w:rsidR="000F7377" w:rsidRDefault="000F7377">
      <w:r xmlns:w="http://schemas.openxmlformats.org/wordprocessingml/2006/main">
        <w:t xml:space="preserve">2. האפסיים ב':8-9 - "כי בחסד נושעתם, באמונה - וזה לא מעצמכם, זו מתנת אלוהים - לא במעשים, כדי שאיש לא יוכל להתפאר."</w:t>
      </w:r>
    </w:p>
    <w:p w14:paraId="451ECA76" w14:textId="77777777" w:rsidR="000F7377" w:rsidRDefault="000F7377"/>
    <w:p w14:paraId="4949DB1F" w14:textId="77777777" w:rsidR="000F7377" w:rsidRDefault="000F7377">
      <w:r xmlns:w="http://schemas.openxmlformats.org/wordprocessingml/2006/main">
        <w:t xml:space="preserve">1 Corinthians 16:24 אהבתי את כולכם במשיח ישוע. אָמֵן.</w:t>
      </w:r>
    </w:p>
    <w:p w14:paraId="31680E54" w14:textId="77777777" w:rsidR="000F7377" w:rsidRDefault="000F7377"/>
    <w:p w14:paraId="7FFA6CBA" w14:textId="77777777" w:rsidR="000F7377" w:rsidRDefault="000F7377">
      <w:r xmlns:w="http://schemas.openxmlformats.org/wordprocessingml/2006/main">
        <w:t xml:space="preserve">פאולוס שולח את אהבתו לחברי הכנסייה בקורינתוס ומאשר את אמונתו בישוע המשיח.</w:t>
      </w:r>
    </w:p>
    <w:p w14:paraId="452A0EF6" w14:textId="77777777" w:rsidR="000F7377" w:rsidRDefault="000F7377"/>
    <w:p w14:paraId="798CC2B7" w14:textId="77777777" w:rsidR="000F7377" w:rsidRDefault="000F7377">
      <w:r xmlns:w="http://schemas.openxmlformats.org/wordprocessingml/2006/main">
        <w:t xml:space="preserve">1. כוחה של אהבה: מבט על מה זה אומר לאהוב אחרים בגופו של ישו</w:t>
      </w:r>
    </w:p>
    <w:p w14:paraId="2816CE08" w14:textId="77777777" w:rsidR="000F7377" w:rsidRDefault="000F7377"/>
    <w:p w14:paraId="0DEAE3F3" w14:textId="77777777" w:rsidR="000F7377" w:rsidRDefault="000F7377">
      <w:r xmlns:w="http://schemas.openxmlformats.org/wordprocessingml/2006/main">
        <w:t xml:space="preserve">2. אהבה ואחדות: תפקידה של האהבה באיחוד הכנסייה</w:t>
      </w:r>
    </w:p>
    <w:p w14:paraId="073788FE" w14:textId="77777777" w:rsidR="000F7377" w:rsidRDefault="000F7377"/>
    <w:p w14:paraId="788F3616" w14:textId="77777777" w:rsidR="000F7377" w:rsidRDefault="000F7377">
      <w:r xmlns:w="http://schemas.openxmlformats.org/wordprocessingml/2006/main">
        <w:t xml:space="preserve">1. א' יוחנן ד' 7-8 - "אהובים, הבה נאהב זה את זה, כי האהבה היא מאלוהים, ומי שאוהב נולד מאלוהים ויודע את אלוהים. כל מי שאינו אוהב לא מכיר את אלוהים, כי אלוהים הוא אהבה."</w:t>
      </w:r>
    </w:p>
    <w:p w14:paraId="291AE494" w14:textId="77777777" w:rsidR="000F7377" w:rsidRDefault="000F7377"/>
    <w:p w14:paraId="07BFBB8A" w14:textId="77777777" w:rsidR="000F7377" w:rsidRDefault="000F7377">
      <w:r xmlns:w="http://schemas.openxmlformats.org/wordprocessingml/2006/main">
        <w:t xml:space="preserve">2. אפסיים ד'2-3 - "בכל ענווה ועדינות, בסבלנות, סובלנים זה עם זה באהבה, להוטים לשמור על אחדות הרוח בקשר השלום".</w:t>
      </w:r>
    </w:p>
    <w:p w14:paraId="618A5255" w14:textId="77777777" w:rsidR="000F7377" w:rsidRDefault="000F7377"/>
    <w:p w14:paraId="11918E71" w14:textId="77777777" w:rsidR="000F7377" w:rsidRDefault="000F7377">
      <w:r xmlns:w="http://schemas.openxmlformats.org/wordprocessingml/2006/main">
        <w:t xml:space="preserve">2 לקורינתים 1 הוא הפרק הראשון של האיגרת השנייה של פאולוס לקורינתים. בפרק זה, פאולוס פונה למאמינים בקורינתוס ומשתף בחוויותיו האישיות של סבל ונחמה, ומדגיש את נאמנותו של אלוהים בעת צרה.</w:t>
      </w:r>
    </w:p>
    <w:p w14:paraId="1812342F" w14:textId="77777777" w:rsidR="000F7377" w:rsidRDefault="000F7377"/>
    <w:p w14:paraId="0D68AC38" w14:textId="77777777" w:rsidR="000F7377" w:rsidRDefault="000F7377">
      <w:r xmlns:w="http://schemas.openxmlformats.org/wordprocessingml/2006/main">
        <w:t xml:space="preserve">פסקה 1: פאולוס מתחיל בהבעת תודה לאלוהים על הנחמה והעידוד שלו בתקופות של סבל. הוא מכיר בכך שהוא וחבריו התמודדו עם קשיים באסיה שהיו מעבר לכוחם לשאת (לקורינתים השניים א':8). עם זאת, הוא מעיד שאלוהים סיפק להם נחמה אלוהית כדי שיוכלו לסבול ולהתגבר על ניסיונותיהם (לקורינתים השניים א':9). פאולוס מדגיש כי חוויות אלו העניקו לו הבנה עמוקה יותר של הסבל וכיצד נחמתו של אלוהים שופעת בנסיבות כאלה.</w:t>
      </w:r>
    </w:p>
    <w:p w14:paraId="03A39C37" w14:textId="77777777" w:rsidR="000F7377" w:rsidRDefault="000F7377"/>
    <w:p w14:paraId="36ACA27A" w14:textId="77777777" w:rsidR="000F7377" w:rsidRDefault="000F7377">
      <w:r xmlns:w="http://schemas.openxmlformats.org/wordprocessingml/2006/main">
        <w:t xml:space="preserve">פסקה 2: פאולוס מרגיע את המאמינים בקורינתוס שבדיוק כפי שהוא חווה את נחמתו של אלוהים בסבלו שלו, גם הם יכולים למצוא בו נחמה. הוא מעודד אותם בכך שסבליהם אינם לשווא אלא משרתים מטרה. הוא מסביר שבאמצעות הניסיונות שלהם, הם יוכלו להציע נחמה אמיתית לאחרים שעוברים קשיים דומים (לקורינתים השניים א':4). פאולוס מאשר שכשם שהמשיח סבל למען האנושות, כך גם המאמינים יכולים להשתתף בסבלותיו בידיעה שהם גם ישתתפו בנחמתו (2 לקורינתים א':5).</w:t>
      </w:r>
    </w:p>
    <w:p w14:paraId="17E1FA84" w14:textId="77777777" w:rsidR="000F7377" w:rsidRDefault="000F7377"/>
    <w:p w14:paraId="53544569" w14:textId="77777777" w:rsidR="000F7377" w:rsidRDefault="000F7377">
      <w:r xmlns:w="http://schemas.openxmlformats.org/wordprocessingml/2006/main">
        <w:t xml:space="preserve">פסקה שלישית: הפרק מסתיים בהסבר על השינוי של פאולוס בתוכניות הנסיעה לגבי ביקורו בקורינתוס. הוא מבטיח להם שלא קיבל את ההחלטה הזו בקלות ראש או מתוך הפכפכות אלא מתוך התחשבות בטובתם. הוא רצה לחסוך מהם כל צער או נטל פוטנציאלי במהלך ביקורו (לקורינתים השניים א':23-24). במקום זאת, הוא כותב את המכתב הזה כאמצעי לטפל בבעיות בתוך הכנסייה לפני שהוא מגיע באופן אישי.</w:t>
      </w:r>
    </w:p>
    <w:p w14:paraId="62F7B478" w14:textId="77777777" w:rsidR="000F7377" w:rsidRDefault="000F7377"/>
    <w:p w14:paraId="53D34BF0" w14:textId="77777777" w:rsidR="000F7377" w:rsidRDefault="000F7377">
      <w:r xmlns:w="http://schemas.openxmlformats.org/wordprocessingml/2006/main">
        <w:t xml:space="preserve">לסיכום, פרק א' של קורינתים השני מציג את חוויותיו האישיות של פאולוס עם סבל ונחמה אלוהית. הוא מביע הכרת תודה על נאמנותו של אלוהים במתן נחמה בתקופות של ייסורים. פאולוס מעודד את המאמינים הקורינתיים למצוא נחמה בנחמתו של אלוהים, ומבטיח להם שסבליהם משרתים מטרה ומאפשרים להם להציע נחמה אמיתית לאחרים. הוא מסיים את הפרק בהסבר השינוי שלו בתוכניות הנסיעה, תוך שימת דגש על רצונו לחסוך מהקורינתים כל נטל פוטנציאלי ומתייחס לעניינים של הכנסייה באמצעות מכתב זה. פרק זה מדגיש את הנושא של מציאת כוח ועידוד באלוהים בתוך ניסיונות תוך </w:t>
      </w:r>
      <w:r xmlns:w="http://schemas.openxmlformats.org/wordprocessingml/2006/main">
        <w:lastRenderedPageBreak xmlns:w="http://schemas.openxmlformats.org/wordprocessingml/2006/main"/>
      </w:r>
      <w:r xmlns:w="http://schemas.openxmlformats.org/wordprocessingml/2006/main">
        <w:t xml:space="preserve">הדגשת החשיבות של מתן תמיכה ואמפתיה לעמיתים מאמינים המתמודדים עם קשיים.</w:t>
      </w:r>
    </w:p>
    <w:p w14:paraId="6C15290D" w14:textId="77777777" w:rsidR="000F7377" w:rsidRDefault="000F7377"/>
    <w:p w14:paraId="02D4C306" w14:textId="77777777" w:rsidR="000F7377" w:rsidRDefault="000F7377"/>
    <w:p w14:paraId="374A74DA" w14:textId="77777777" w:rsidR="000F7377" w:rsidRDefault="000F7377">
      <w:r xmlns:w="http://schemas.openxmlformats.org/wordprocessingml/2006/main">
        <w:t xml:space="preserve">ב' קורינתיים א' 1 פאולוס, שליח ישוע המשיח ברצון אלוהים, וטימותיאוס אחינו, אל כנסיית האלוהים אשר בקורינתוס, עם כל הקדושים אשר בכל אחאיה:</w:t>
      </w:r>
    </w:p>
    <w:p w14:paraId="3E71A777" w14:textId="77777777" w:rsidR="000F7377" w:rsidRDefault="000F7377"/>
    <w:p w14:paraId="293249A9" w14:textId="77777777" w:rsidR="000F7377" w:rsidRDefault="000F7377">
      <w:r xmlns:w="http://schemas.openxmlformats.org/wordprocessingml/2006/main">
        <w:t xml:space="preserve">פאולוס, שליחו של ישוע המשיח, וטימותיוס כותבים לכנסיית אלוהים בקורינתוס ולכל הקדושים באחיה.</w:t>
      </w:r>
    </w:p>
    <w:p w14:paraId="0940B289" w14:textId="77777777" w:rsidR="000F7377" w:rsidRDefault="000F7377"/>
    <w:p w14:paraId="120DF8F4" w14:textId="77777777" w:rsidR="000F7377" w:rsidRDefault="000F7377">
      <w:r xmlns:w="http://schemas.openxmlformats.org/wordprocessingml/2006/main">
        <w:t xml:space="preserve">1. כוחו של אלוהים בפעולה</w:t>
      </w:r>
    </w:p>
    <w:p w14:paraId="3D14718C" w14:textId="77777777" w:rsidR="000F7377" w:rsidRDefault="000F7377"/>
    <w:p w14:paraId="5454D795" w14:textId="77777777" w:rsidR="000F7377" w:rsidRDefault="000F7377">
      <w:r xmlns:w="http://schemas.openxmlformats.org/wordprocessingml/2006/main">
        <w:t xml:space="preserve">2. חוזקה של הכנסייה</w:t>
      </w:r>
    </w:p>
    <w:p w14:paraId="55DF5328" w14:textId="77777777" w:rsidR="000F7377" w:rsidRDefault="000F7377"/>
    <w:p w14:paraId="7386122D" w14:textId="77777777" w:rsidR="000F7377" w:rsidRDefault="000F7377">
      <w:r xmlns:w="http://schemas.openxmlformats.org/wordprocessingml/2006/main">
        <w:t xml:space="preserve">1. אפסים ה' 19 - "דברו איש אל רעהו במזמורים ובמזמורים ובשירים רוחניים, שרים ומנגנים בלבך לה'"</w:t>
      </w:r>
    </w:p>
    <w:p w14:paraId="797430B8" w14:textId="77777777" w:rsidR="000F7377" w:rsidRDefault="000F7377"/>
    <w:p w14:paraId="797E0418" w14:textId="77777777" w:rsidR="000F7377" w:rsidRDefault="000F7377">
      <w:r xmlns:w="http://schemas.openxmlformats.org/wordprocessingml/2006/main">
        <w:t xml:space="preserve">2. הרומים י"ב:12 - "שמחים בתקווה, סבלניים בצרה, ממשיכים איתן בתפילה"</w:t>
      </w:r>
    </w:p>
    <w:p w14:paraId="726FF34B" w14:textId="77777777" w:rsidR="000F7377" w:rsidRDefault="000F7377"/>
    <w:p w14:paraId="4BD577B6" w14:textId="77777777" w:rsidR="000F7377" w:rsidRDefault="000F7377">
      <w:r xmlns:w="http://schemas.openxmlformats.org/wordprocessingml/2006/main">
        <w:t xml:space="preserve">2 קורינתיים 1:2 חסד לכם ושלום מאלוהים אבינו ומאדון ישוע המשיח.</w:t>
      </w:r>
    </w:p>
    <w:p w14:paraId="575E5782" w14:textId="77777777" w:rsidR="000F7377" w:rsidRDefault="000F7377"/>
    <w:p w14:paraId="595000A0" w14:textId="77777777" w:rsidR="000F7377" w:rsidRDefault="000F7377">
      <w:r xmlns:w="http://schemas.openxmlformats.org/wordprocessingml/2006/main">
        <w:t xml:space="preserve">פאולוס שולח ברכות של חסד ושלום מאלוהים האב והאדון ישוע המשיח אל הקורינתים.</w:t>
      </w:r>
    </w:p>
    <w:p w14:paraId="6D34D144" w14:textId="77777777" w:rsidR="000F7377" w:rsidRDefault="000F7377"/>
    <w:p w14:paraId="1E4D010F" w14:textId="77777777" w:rsidR="000F7377" w:rsidRDefault="000F7377">
      <w:r xmlns:w="http://schemas.openxmlformats.org/wordprocessingml/2006/main">
        <w:t xml:space="preserve">1. כוח החסד והשלום בחיינו</w:t>
      </w:r>
    </w:p>
    <w:p w14:paraId="0B2E70E6" w14:textId="77777777" w:rsidR="000F7377" w:rsidRDefault="000F7377"/>
    <w:p w14:paraId="0FADCFDF" w14:textId="77777777" w:rsidR="000F7377" w:rsidRDefault="000F7377">
      <w:r xmlns:w="http://schemas.openxmlformats.org/wordprocessingml/2006/main">
        <w:t xml:space="preserve">2. המקור האלוהי של חסד ושלום</w:t>
      </w:r>
    </w:p>
    <w:p w14:paraId="1A0C46DA" w14:textId="77777777" w:rsidR="000F7377" w:rsidRDefault="000F7377"/>
    <w:p w14:paraId="6406CC72" w14:textId="77777777" w:rsidR="000F7377" w:rsidRDefault="000F7377">
      <w:r xmlns:w="http://schemas.openxmlformats.org/wordprocessingml/2006/main">
        <w:t xml:space="preserve">1. האפסיים א' 2 - "חסד ושלום מאת אלוהים אבינו ומאדון ישוע המשיח".</w:t>
      </w:r>
    </w:p>
    <w:p w14:paraId="73DE148B" w14:textId="77777777" w:rsidR="000F7377" w:rsidRDefault="000F7377"/>
    <w:p w14:paraId="29C6FE40" w14:textId="77777777" w:rsidR="000F7377" w:rsidRDefault="000F7377">
      <w:r xmlns:w="http://schemas.openxmlformats.org/wordprocessingml/2006/main">
        <w:t xml:space="preserve">2. פיליפאים א' 2 - "חסד ושלום מאת אלוהים אבינו ומאדון ישוע המשיח".</w:t>
      </w:r>
    </w:p>
    <w:p w14:paraId="5214AA80" w14:textId="77777777" w:rsidR="000F7377" w:rsidRDefault="000F7377"/>
    <w:p w14:paraId="7DDDD4C0" w14:textId="77777777" w:rsidR="000F7377" w:rsidRDefault="000F7377">
      <w:r xmlns:w="http://schemas.openxmlformats.org/wordprocessingml/2006/main">
        <w:t xml:space="preserve">ב' קורינתיים א' 3 ברוך אלוהים, אביו של אדוננו ישוע המשיח, אבי הרחמים ואלהי כל נחמה;</w:t>
      </w:r>
    </w:p>
    <w:p w14:paraId="4237CB4D" w14:textId="77777777" w:rsidR="000F7377" w:rsidRDefault="000F7377"/>
    <w:p w14:paraId="717F250F" w14:textId="77777777" w:rsidR="000F7377" w:rsidRDefault="000F7377">
      <w:r xmlns:w="http://schemas.openxmlformats.org/wordprocessingml/2006/main">
        <w:t xml:space="preserve">אלוהים זוכה לשבחים על היותו אביו של אדוננו ישוע המשיח, אבי הרחמים, ואלוהי כל הנחמה.</w:t>
      </w:r>
    </w:p>
    <w:p w14:paraId="35BD935B" w14:textId="77777777" w:rsidR="000F7377" w:rsidRDefault="000F7377"/>
    <w:p w14:paraId="44CADAE8" w14:textId="77777777" w:rsidR="000F7377" w:rsidRDefault="000F7377">
      <w:r xmlns:w="http://schemas.openxmlformats.org/wordprocessingml/2006/main">
        <w:t xml:space="preserve">1. "אלוהים הוא הנחמה שלנו בזמנים בעייתיים"</w:t>
      </w:r>
    </w:p>
    <w:p w14:paraId="353CCFBF" w14:textId="77777777" w:rsidR="000F7377" w:rsidRDefault="000F7377"/>
    <w:p w14:paraId="78FAA794" w14:textId="77777777" w:rsidR="000F7377" w:rsidRDefault="000F7377">
      <w:r xmlns:w="http://schemas.openxmlformats.org/wordprocessingml/2006/main">
        <w:t xml:space="preserve">2. "אלוהים הוא מקור כל הרחמים"</w:t>
      </w:r>
    </w:p>
    <w:p w14:paraId="42FBC6C3" w14:textId="77777777" w:rsidR="000F7377" w:rsidRDefault="000F7377"/>
    <w:p w14:paraId="5004F331" w14:textId="77777777" w:rsidR="000F7377" w:rsidRDefault="000F7377">
      <w:r xmlns:w="http://schemas.openxmlformats.org/wordprocessingml/2006/main">
        <w:t xml:space="preserve">1. ישעיהו 40:1 - "נחמו, נחמו את עמי, נאום אלוהיך".</w:t>
      </w:r>
    </w:p>
    <w:p w14:paraId="68F27C29" w14:textId="77777777" w:rsidR="000F7377" w:rsidRDefault="000F7377"/>
    <w:p w14:paraId="3992172C" w14:textId="77777777" w:rsidR="000F7377" w:rsidRDefault="000F7377">
      <w:r xmlns:w="http://schemas.openxmlformats.org/wordprocessingml/2006/main">
        <w:t xml:space="preserve">2. תהילים 86:5 - "כי טוב אתה ה' ומוכן לסלוח ורב רחמים לכל הקוראים לך".</w:t>
      </w:r>
    </w:p>
    <w:p w14:paraId="348FCA80" w14:textId="77777777" w:rsidR="000F7377" w:rsidRDefault="000F7377"/>
    <w:p w14:paraId="0B587056" w14:textId="77777777" w:rsidR="000F7377" w:rsidRDefault="000F7377">
      <w:r xmlns:w="http://schemas.openxmlformats.org/wordprocessingml/2006/main">
        <w:t xml:space="preserve">2 קורינתיים א' 4 המנחם אותנו בכל צרתנו, כדי שנוכל לנחם את אלה שנמצאים בכל צרה, על ידי הנחמה שבה אנו עצמנו מתנחמים מאלוהים.</w:t>
      </w:r>
    </w:p>
    <w:p w14:paraId="5ADA52EE" w14:textId="77777777" w:rsidR="000F7377" w:rsidRDefault="000F7377"/>
    <w:p w14:paraId="04AC5D70" w14:textId="77777777" w:rsidR="000F7377" w:rsidRDefault="000F7377">
      <w:r xmlns:w="http://schemas.openxmlformats.org/wordprocessingml/2006/main">
        <w:t xml:space="preserve">אלוהים מנחם אותנו בכל עת צרה כדי שנוכל לנחם אחרים בעת צרה.</w:t>
      </w:r>
    </w:p>
    <w:p w14:paraId="63895785" w14:textId="77777777" w:rsidR="000F7377" w:rsidRDefault="000F7377"/>
    <w:p w14:paraId="26EF6E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נחמתו של האדון בעת צרה</w:t>
      </w:r>
    </w:p>
    <w:p w14:paraId="4A653410" w14:textId="77777777" w:rsidR="000F7377" w:rsidRDefault="000F7377"/>
    <w:p w14:paraId="278B271A" w14:textId="77777777" w:rsidR="000F7377" w:rsidRDefault="000F7377">
      <w:r xmlns:w="http://schemas.openxmlformats.org/wordprocessingml/2006/main">
        <w:t xml:space="preserve">2. להושיט יד באהבה: לנחם אחרים בזמני הקושי שלהם</w:t>
      </w:r>
    </w:p>
    <w:p w14:paraId="2067C965" w14:textId="77777777" w:rsidR="000F7377" w:rsidRDefault="000F7377"/>
    <w:p w14:paraId="48A5DCF7" w14:textId="77777777" w:rsidR="000F7377" w:rsidRDefault="000F7377">
      <w:r xmlns:w="http://schemas.openxmlformats.org/wordprocessingml/2006/main">
        <w:t xml:space="preserve">1. תהילים ל"ד:18 - ה' קרוב לשבורי לב והושיע את עמוסי הרוח.</w:t>
      </w:r>
    </w:p>
    <w:p w14:paraId="1E1ACF31" w14:textId="77777777" w:rsidR="000F7377" w:rsidRDefault="000F7377"/>
    <w:p w14:paraId="058B4E04" w14:textId="77777777" w:rsidR="000F7377" w:rsidRDefault="000F7377">
      <w:r xmlns:w="http://schemas.openxmlformats.org/wordprocessingml/2006/main">
        <w:t xml:space="preserve">2. ישעיהו 41:10 - אז אל תירא, כי אני איתך; אל תתבאס, כי אני אלהיך. אני אחזק אותך ואעזור לך; אֶחָדְךָ בְּיַמִּי יְמִינִי.</w:t>
      </w:r>
    </w:p>
    <w:p w14:paraId="4C3CA04E" w14:textId="77777777" w:rsidR="000F7377" w:rsidRDefault="000F7377"/>
    <w:p w14:paraId="4CDEBAA9" w14:textId="77777777" w:rsidR="000F7377" w:rsidRDefault="000F7377">
      <w:r xmlns:w="http://schemas.openxmlformats.org/wordprocessingml/2006/main">
        <w:t xml:space="preserve">2 Corinthians 1:5 כי כמו סבלו של משיח רבים בנו, כך גם נחמתנו בשפע על ידי המשיח.</w:t>
      </w:r>
    </w:p>
    <w:p w14:paraId="17ABB592" w14:textId="77777777" w:rsidR="000F7377" w:rsidRDefault="000F7377"/>
    <w:p w14:paraId="31616327" w14:textId="77777777" w:rsidR="000F7377" w:rsidRDefault="000F7377">
      <w:r xmlns:w="http://schemas.openxmlformats.org/wordprocessingml/2006/main">
        <w:t xml:space="preserve">הסבל במשיח שופע בנו, אבל גם הנחמה המצויה בו.</w:t>
      </w:r>
    </w:p>
    <w:p w14:paraId="0025A318" w14:textId="77777777" w:rsidR="000F7377" w:rsidRDefault="000F7377"/>
    <w:p w14:paraId="3EEE6D9E" w14:textId="77777777" w:rsidR="000F7377" w:rsidRDefault="000F7377">
      <w:r xmlns:w="http://schemas.openxmlformats.org/wordprocessingml/2006/main">
        <w:t xml:space="preserve">1. "ייסוריו ונחמות המשיח"</w:t>
      </w:r>
    </w:p>
    <w:p w14:paraId="5BF00C15" w14:textId="77777777" w:rsidR="000F7377" w:rsidRDefault="000F7377"/>
    <w:p w14:paraId="230C6702" w14:textId="77777777" w:rsidR="000F7377" w:rsidRDefault="000F7377">
      <w:r xmlns:w="http://schemas.openxmlformats.org/wordprocessingml/2006/main">
        <w:t xml:space="preserve">2. "שפע החסד בזמנים בעייתיים"</w:t>
      </w:r>
    </w:p>
    <w:p w14:paraId="2DD8885A" w14:textId="77777777" w:rsidR="000F7377" w:rsidRDefault="000F7377"/>
    <w:p w14:paraId="66F3A941" w14:textId="77777777" w:rsidR="000F7377" w:rsidRDefault="000F7377">
      <w:r xmlns:w="http://schemas.openxmlformats.org/wordprocessingml/2006/main">
        <w:t xml:space="preserve">1. הרומים ח' 18 - "כי אני חושב שאין להשוות את הסבל של הזמן הנוכחי הזה עם התהילה שעתידה להתגלות לנו."</w:t>
      </w:r>
    </w:p>
    <w:p w14:paraId="2CB1042C" w14:textId="77777777" w:rsidR="000F7377" w:rsidRDefault="000F7377"/>
    <w:p w14:paraId="1DF9D27F" w14:textId="77777777" w:rsidR="000F7377" w:rsidRDefault="000F7377">
      <w:r xmlns:w="http://schemas.openxmlformats.org/wordprocessingml/2006/main">
        <w:t xml:space="preserve">2. ישעיהו 43:2 - "בעת שתעבור במים אהיה איתך ובנהרות לא ישטפו אותך, כשתלך באש לא תישרף והלהבה לא תכלה אותך. ."</w:t>
      </w:r>
    </w:p>
    <w:p w14:paraId="140D02B1" w14:textId="77777777" w:rsidR="000F7377" w:rsidRDefault="000F7377"/>
    <w:p w14:paraId="522D0EC0" w14:textId="77777777" w:rsidR="000F7377" w:rsidRDefault="000F7377">
      <w:r xmlns:w="http://schemas.openxmlformats.org/wordprocessingml/2006/main">
        <w:t xml:space="preserve">ב' לקורינתיים א' 6 ובין אם נפגע, זה לנחמתכם ולישועתכם, אשר משפיע על עמידתם של אותם ייסורים אשר גם אנו סובלים: ובין אם נתנחם, זה לנחמתכם ולישועתם.</w:t>
      </w:r>
    </w:p>
    <w:p w14:paraId="259BBC69" w14:textId="77777777" w:rsidR="000F7377" w:rsidRDefault="000F7377"/>
    <w:p w14:paraId="6297C7C2" w14:textId="77777777" w:rsidR="000F7377" w:rsidRDefault="000F7377">
      <w:r xmlns:w="http://schemas.openxmlformats.org/wordprocessingml/2006/main">
        <w:t xml:space="preserve">היסורים והנוחות של החיים יכולים להביא ישועה ונחמה למאמינים.</w:t>
      </w:r>
    </w:p>
    <w:p w14:paraId="73D73F7B" w14:textId="77777777" w:rsidR="000F7377" w:rsidRDefault="000F7377"/>
    <w:p w14:paraId="23AB4201" w14:textId="77777777" w:rsidR="000F7377" w:rsidRDefault="000F7377">
      <w:r xmlns:w="http://schemas.openxmlformats.org/wordprocessingml/2006/main">
        <w:t xml:space="preserve">1. סבל מתמיד למען הישועה</w:t>
      </w:r>
    </w:p>
    <w:p w14:paraId="7C0FDEA0" w14:textId="77777777" w:rsidR="000F7377" w:rsidRDefault="000F7377"/>
    <w:p w14:paraId="07DC9E28" w14:textId="77777777" w:rsidR="000F7377" w:rsidRDefault="000F7377">
      <w:r xmlns:w="http://schemas.openxmlformats.org/wordprocessingml/2006/main">
        <w:t xml:space="preserve">2. נחמה המוצעת לישועה</w:t>
      </w:r>
    </w:p>
    <w:p w14:paraId="35AC2C17" w14:textId="77777777" w:rsidR="000F7377" w:rsidRDefault="000F7377"/>
    <w:p w14:paraId="292433BE" w14:textId="77777777" w:rsidR="000F7377" w:rsidRDefault="000F7377">
      <w:r xmlns:w="http://schemas.openxmlformats.org/wordprocessingml/2006/main">
        <w:t xml:space="preserve">1. ישעיהו 61:1-2 - רוח ה' אלוהים עלי; כי ה' משח אותי לבשר לענוים; הוא שלח אותי לאשור את שבורי הלב, להכריז חירות לשבויים, ופתח בית הסוהר לאלואים;</w:t>
      </w:r>
    </w:p>
    <w:p w14:paraId="6CE1BB24" w14:textId="77777777" w:rsidR="000F7377" w:rsidRDefault="000F7377"/>
    <w:p w14:paraId="2AD539FB" w14:textId="77777777" w:rsidR="000F7377" w:rsidRDefault="000F7377">
      <w:r xmlns:w="http://schemas.openxmlformats.org/wordprocessingml/2006/main">
        <w:t xml:space="preserve">2. הרומים ח' 28-29 - ואנחנו יודעים שהכל פועל יחד לטובה לאוהבי אלוהים, לאלה הנקראים לפי תכליתו. עבור מי שהוא כן ידע מראש, הוא גם כן קבע מראש להיות דמותו של בנו, כדי שהוא יהיה הבכור בין הרבה אחים.</w:t>
      </w:r>
    </w:p>
    <w:p w14:paraId="511E2D39" w14:textId="77777777" w:rsidR="000F7377" w:rsidRDefault="000F7377"/>
    <w:p w14:paraId="0DB9B1C9" w14:textId="77777777" w:rsidR="000F7377" w:rsidRDefault="000F7377">
      <w:r xmlns:w="http://schemas.openxmlformats.org/wordprocessingml/2006/main">
        <w:t xml:space="preserve">2 Corinthians 1:7 ותקוותנו אליכם איתנה, מתוך ידיעה, כי כשם שאתם שותפים בייסורים, כך תהיו גם אתם בנחמה.</w:t>
      </w:r>
    </w:p>
    <w:p w14:paraId="27E629D6" w14:textId="77777777" w:rsidR="000F7377" w:rsidRDefault="000F7377"/>
    <w:p w14:paraId="43DFCAF6" w14:textId="77777777" w:rsidR="000F7377" w:rsidRDefault="000F7377">
      <w:r xmlns:w="http://schemas.openxmlformats.org/wordprocessingml/2006/main">
        <w:t xml:space="preserve">פאולוס מביע את תקוותו שהקורינתים ישתתפו בנחמותיו של המשיח, כפי שהם חלקו בסבלותיו.</w:t>
      </w:r>
    </w:p>
    <w:p w14:paraId="7B7A1F7F" w14:textId="77777777" w:rsidR="000F7377" w:rsidRDefault="000F7377"/>
    <w:p w14:paraId="17174D11" w14:textId="77777777" w:rsidR="000F7377" w:rsidRDefault="000F7377">
      <w:r xmlns:w="http://schemas.openxmlformats.org/wordprocessingml/2006/main">
        <w:t xml:space="preserve">1. כוחה של התקווה בסבל - איך להאמין בתוך הכאב</w:t>
      </w:r>
    </w:p>
    <w:p w14:paraId="73F43773" w14:textId="77777777" w:rsidR="000F7377" w:rsidRDefault="000F7377"/>
    <w:p w14:paraId="7B003268" w14:textId="77777777" w:rsidR="000F7377" w:rsidRDefault="000F7377">
      <w:r xmlns:w="http://schemas.openxmlformats.org/wordprocessingml/2006/main">
        <w:t xml:space="preserve">2. נחמה בסבל - איך למצוא תקווה ושלווה בזמנים קשים</w:t>
      </w:r>
    </w:p>
    <w:p w14:paraId="519AB4E5" w14:textId="77777777" w:rsidR="000F7377" w:rsidRDefault="000F7377"/>
    <w:p w14:paraId="371A8B6F" w14:textId="77777777" w:rsidR="000F7377" w:rsidRDefault="000F7377">
      <w:r xmlns:w="http://schemas.openxmlformats.org/wordprocessingml/2006/main">
        <w:t xml:space="preserve">1. תהילים ל"ד 18-19 - ה' קרוב לשבורי לב ומציל את כתוש הרוח.</w:t>
      </w:r>
    </w:p>
    <w:p w14:paraId="1063FDCA" w14:textId="77777777" w:rsidR="000F7377" w:rsidRDefault="000F7377"/>
    <w:p w14:paraId="670BE7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הרומאים ח' 18 - כי אני חושב שהייסורים של הזמן הנוכחי אינם ראויים להשוואה עם התהילה שעתידה להתגלות לנו.</w:t>
      </w:r>
    </w:p>
    <w:p w14:paraId="4EB93D06" w14:textId="77777777" w:rsidR="000F7377" w:rsidRDefault="000F7377"/>
    <w:p w14:paraId="3366EA85" w14:textId="77777777" w:rsidR="000F7377" w:rsidRDefault="000F7377">
      <w:r xmlns:w="http://schemas.openxmlformats.org/wordprocessingml/2006/main">
        <w:t xml:space="preserve">ב' קורינתיים א' 8 כי לא היינו רוצים, אחים, שלא תדעו על צרתנו אשר באה אלינו באסיה, כי נלחצנו עד קצה חוט, עד כדי כך שהתייאשנו אפילו מהחיים.</w:t>
      </w:r>
    </w:p>
    <w:p w14:paraId="0E3FB3E8" w14:textId="77777777" w:rsidR="000F7377" w:rsidRDefault="000F7377"/>
    <w:p w14:paraId="3CE5789D" w14:textId="77777777" w:rsidR="000F7377" w:rsidRDefault="000F7377">
      <w:r xmlns:w="http://schemas.openxmlformats.org/wordprocessingml/2006/main">
        <w:t xml:space="preserve">פול וחבריו חוו ניסיון גדול כשהיו באסיה, כזה שהיה כל כך קיצוני עד שהם הרגישו שהם לא ישרדו.</w:t>
      </w:r>
    </w:p>
    <w:p w14:paraId="4A50F4C1" w14:textId="77777777" w:rsidR="000F7377" w:rsidRDefault="000F7377"/>
    <w:p w14:paraId="1ECA622A" w14:textId="77777777" w:rsidR="000F7377" w:rsidRDefault="000F7377">
      <w:r xmlns:w="http://schemas.openxmlformats.org/wordprocessingml/2006/main">
        <w:t xml:space="preserve">1. כוחו של אלוהים בעתות צרה</w:t>
      </w:r>
    </w:p>
    <w:p w14:paraId="552494C3" w14:textId="77777777" w:rsidR="000F7377" w:rsidRDefault="000F7377"/>
    <w:p w14:paraId="776BDCD2" w14:textId="77777777" w:rsidR="000F7377" w:rsidRDefault="000F7377">
      <w:r xmlns:w="http://schemas.openxmlformats.org/wordprocessingml/2006/main">
        <w:t xml:space="preserve">2. התגברות על ייאוש בנסיבות קשות</w:t>
      </w:r>
    </w:p>
    <w:p w14:paraId="00035848" w14:textId="77777777" w:rsidR="000F7377" w:rsidRDefault="000F7377"/>
    <w:p w14:paraId="1B5E7C87" w14:textId="77777777" w:rsidR="000F7377" w:rsidRDefault="000F7377">
      <w:r xmlns:w="http://schemas.openxmlformats.org/wordprocessingml/2006/main">
        <w:t xml:space="preserve">1. ישעיהו 41:10 - "אל תירא כי אני איתך אל תפחד כי אני אלוהיך אחזק אותך, אעזור לך, אשמור אותך בימין צדקתי".</w:t>
      </w:r>
    </w:p>
    <w:p w14:paraId="12DC0DA1" w14:textId="77777777" w:rsidR="000F7377" w:rsidRDefault="000F7377"/>
    <w:p w14:paraId="1F039ED6" w14:textId="77777777" w:rsidR="000F7377" w:rsidRDefault="000F7377">
      <w:r xmlns:w="http://schemas.openxmlformats.org/wordprocessingml/2006/main">
        <w:t xml:space="preserve">2. תהילים ל"ד, יז-יט - "כאשר צדיקים זועקים לעזרה, ה' שומע ומצילם מכל צרתם. קרוב ה' אל שברו-לב ומציל את עמוסי-רוחו. רבים ייסורי צדיקים. , אבל ה' מציל אותו מכולם."</w:t>
      </w:r>
    </w:p>
    <w:p w14:paraId="68F1428E" w14:textId="77777777" w:rsidR="000F7377" w:rsidRDefault="000F7377"/>
    <w:p w14:paraId="0A933CBC" w14:textId="77777777" w:rsidR="000F7377" w:rsidRDefault="000F7377">
      <w:r xmlns:w="http://schemas.openxmlformats.org/wordprocessingml/2006/main">
        <w:t xml:space="preserve">2 קורינתיים א' 9 אבל גזר דין מוות היה לנו בעצמנו, שלא נבטח בעצמנו, אלא באלוהים המקים את המתים.</w:t>
      </w:r>
    </w:p>
    <w:p w14:paraId="4D8DACBF" w14:textId="77777777" w:rsidR="000F7377" w:rsidRDefault="000F7377"/>
    <w:p w14:paraId="4F28FAEB" w14:textId="77777777" w:rsidR="000F7377" w:rsidRDefault="000F7377">
      <w:r xmlns:w="http://schemas.openxmlformats.org/wordprocessingml/2006/main">
        <w:t xml:space="preserve">פאולוס מזכיר לקורינתים שהם לא צריכים לבטוח בעצמם, אלא באלוהים שיכול להקים מתים.</w:t>
      </w:r>
    </w:p>
    <w:p w14:paraId="722EF9E9" w14:textId="77777777" w:rsidR="000F7377" w:rsidRDefault="000F7377"/>
    <w:p w14:paraId="0F36591B" w14:textId="77777777" w:rsidR="000F7377" w:rsidRDefault="000F7377">
      <w:r xmlns:w="http://schemas.openxmlformats.org/wordprocessingml/2006/main">
        <w:t xml:space="preserve">1. אלוהים מקים את המתים: מציאת תקווה בזמנים קשים</w:t>
      </w:r>
    </w:p>
    <w:p w14:paraId="33052538" w14:textId="77777777" w:rsidR="000F7377" w:rsidRDefault="000F7377"/>
    <w:p w14:paraId="6771A8F6" w14:textId="77777777" w:rsidR="000F7377" w:rsidRDefault="000F7377">
      <w:r xmlns:w="http://schemas.openxmlformats.org/wordprocessingml/2006/main">
        <w:t xml:space="preserve">2. בטח באלוהים, לא בעצמנו: למד לסמוך על כוחו של אלוהים</w:t>
      </w:r>
    </w:p>
    <w:p w14:paraId="0E6BDA7C" w14:textId="77777777" w:rsidR="000F7377" w:rsidRDefault="000F7377"/>
    <w:p w14:paraId="5AA976DA" w14:textId="77777777" w:rsidR="000F7377" w:rsidRDefault="000F7377">
      <w:r xmlns:w="http://schemas.openxmlformats.org/wordprocessingml/2006/main">
        <w:t xml:space="preserve">1. הרומים ח':11; "אך אם תגור בכם רוחו של מי שהקים את ישוע מהמתים, גם הוא שהקים את המשיח מהמתים יחייה את גופכם התמותה על ידי רוחו השוכנת בכם."</w:t>
      </w:r>
    </w:p>
    <w:p w14:paraId="32415EB1" w14:textId="77777777" w:rsidR="000F7377" w:rsidRDefault="000F7377"/>
    <w:p w14:paraId="10DA6972" w14:textId="77777777" w:rsidR="000F7377" w:rsidRDefault="000F7377">
      <w:r xmlns:w="http://schemas.openxmlformats.org/wordprocessingml/2006/main">
        <w:t xml:space="preserve">2. ישעיהו 40:28-31; "האם לא ידעת, לא שמעת, כי אל עולם ה', בורא קצוות הארץ, לא מתעייף ולא יגע? אין בוחנתו, נותן כוח לעייפות; ואל חסרי כוחות יגביר כח, גם הנערים יתעלפו ויימאסו, והנערים יפלו עד הסוף, אך המחכים ליהוה יתחדשו, יעלו בכנפיים כנשרים. ירוצו ולא יימאסו וילכו ולא יתעלפו."</w:t>
      </w:r>
    </w:p>
    <w:p w14:paraId="260BF649" w14:textId="77777777" w:rsidR="000F7377" w:rsidRDefault="000F7377"/>
    <w:p w14:paraId="33F40704" w14:textId="77777777" w:rsidR="000F7377" w:rsidRDefault="000F7377">
      <w:r xmlns:w="http://schemas.openxmlformats.org/wordprocessingml/2006/main">
        <w:t xml:space="preserve">2 Corinthians 1:10 אשר הציל אותנו ממוות כה גדול, ומציל: במי אנו בוטחים שהוא עוד יציל אותנו;</w:t>
      </w:r>
    </w:p>
    <w:p w14:paraId="33BDFCA5" w14:textId="77777777" w:rsidR="000F7377" w:rsidRDefault="000F7377"/>
    <w:p w14:paraId="1A9217C4" w14:textId="77777777" w:rsidR="000F7377" w:rsidRDefault="000F7377">
      <w:r xmlns:w="http://schemas.openxmlformats.org/wordprocessingml/2006/main">
        <w:t xml:space="preserve">אלוהים הציל אותנו מהמוות וממשיך לעשות זאת, ואנו סומכים על כך שהוא ימשיך לחלץ אותנו בעתיד.</w:t>
      </w:r>
    </w:p>
    <w:p w14:paraId="71A67B2A" w14:textId="77777777" w:rsidR="000F7377" w:rsidRDefault="000F7377"/>
    <w:p w14:paraId="1ACFE69B" w14:textId="77777777" w:rsidR="000F7377" w:rsidRDefault="000F7377">
      <w:r xmlns:w="http://schemas.openxmlformats.org/wordprocessingml/2006/main">
        <w:t xml:space="preserve">1. כוח הגאולה מאלוהים</w:t>
      </w:r>
    </w:p>
    <w:p w14:paraId="34CE94F6" w14:textId="77777777" w:rsidR="000F7377" w:rsidRDefault="000F7377"/>
    <w:p w14:paraId="7435743C" w14:textId="77777777" w:rsidR="000F7377" w:rsidRDefault="000F7377">
      <w:r xmlns:w="http://schemas.openxmlformats.org/wordprocessingml/2006/main">
        <w:t xml:space="preserve">2. איך להחזיק בתקווה בזמנים קשים</w:t>
      </w:r>
    </w:p>
    <w:p w14:paraId="41B91DF4" w14:textId="77777777" w:rsidR="000F7377" w:rsidRDefault="000F7377"/>
    <w:p w14:paraId="75BEF2BA" w14:textId="77777777" w:rsidR="000F7377" w:rsidRDefault="000F7377">
      <w:r xmlns:w="http://schemas.openxmlformats.org/wordprocessingml/2006/main">
        <w:t xml:space="preserve">1. הרומים ח' 37-39 - "לא, בכל הדברים האלה אנחנו יותר מכובשים בזכותו שאהב אותנו. כי אני משוכנע שלא מוות ולא חיים, לא מלאכים ולא שדים, לא ההווה ולא העתיד, ולא כל כוחות, לא גובה ולא עומק, ולא שום דבר אחר בכל הבריאה, לא יוכלו להפריד בינינו לבין אהבת אלוהים הוא במשיח ישוע אדוננו."</w:t>
      </w:r>
    </w:p>
    <w:p w14:paraId="3972C8A6" w14:textId="77777777" w:rsidR="000F7377" w:rsidRDefault="000F7377"/>
    <w:p w14:paraId="038864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ישעיהו 43:1-3 - "אבל עתה, כך אומר ה' - אשר ברא אותך, יעקב, יצרך, ישראל: "אל תירא כי גאלתי אותך; זימנתי אותך בשמך; אתה שלי. בַּעֲבֹרֶת בַּמַּיִם, אֶהְיֶה אֶתְכֶם; וכשתעבור בנהרות, לא יטאטאו אותך. כשתלך דרך האש, לא תישרף; הלהבות לא יציתו אותך. כי אני ה' אלוהיך קדוש ישראל מושיעך".</w:t>
      </w:r>
    </w:p>
    <w:p w14:paraId="2285F2FA" w14:textId="77777777" w:rsidR="000F7377" w:rsidRDefault="000F7377"/>
    <w:p w14:paraId="07C7296E" w14:textId="77777777" w:rsidR="000F7377" w:rsidRDefault="000F7377">
      <w:r xmlns:w="http://schemas.openxmlformats.org/wordprocessingml/2006/main">
        <w:t xml:space="preserve">2 Corinthians 1:11 גם אתם עוזרים יחד על ידי תפילה עבורנו, כי על המתנה שניתנה לנו באמצעות אנשים רבים ניתן להודות על ידי רבים עבורנו.</w:t>
      </w:r>
    </w:p>
    <w:p w14:paraId="7E8D14CF" w14:textId="77777777" w:rsidR="000F7377" w:rsidRDefault="000F7377"/>
    <w:p w14:paraId="05643DB7" w14:textId="77777777" w:rsidR="000F7377" w:rsidRDefault="000F7377">
      <w:r xmlns:w="http://schemas.openxmlformats.org/wordprocessingml/2006/main">
        <w:t xml:space="preserve">הנוצרים צריכים להתאחד כדי להתפלל זה עבור זה ולהודות על המתנות שניתנו להם מאלוהים באמצעות אנשים אחרים.</w:t>
      </w:r>
    </w:p>
    <w:p w14:paraId="71A05A56" w14:textId="77777777" w:rsidR="000F7377" w:rsidRDefault="000F7377"/>
    <w:p w14:paraId="2FB692AC" w14:textId="77777777" w:rsidR="000F7377" w:rsidRDefault="000F7377">
      <w:r xmlns:w="http://schemas.openxmlformats.org/wordprocessingml/2006/main">
        <w:t xml:space="preserve">1. כוחה של תפילה ביחד: כיצד שיתוף פעולה מחזק את אמונתנו</w:t>
      </w:r>
    </w:p>
    <w:p w14:paraId="0A25AD06" w14:textId="77777777" w:rsidR="000F7377" w:rsidRDefault="000F7377"/>
    <w:p w14:paraId="626B7F2B" w14:textId="77777777" w:rsidR="000F7377" w:rsidRDefault="000F7377">
      <w:r xmlns:w="http://schemas.openxmlformats.org/wordprocessingml/2006/main">
        <w:t xml:space="preserve">2. הכרת תודה: איך להודות לאלוהים ולאחינו האחים והאחיות</w:t>
      </w:r>
    </w:p>
    <w:p w14:paraId="50FA731B" w14:textId="77777777" w:rsidR="000F7377" w:rsidRDefault="000F7377"/>
    <w:p w14:paraId="331EAE86" w14:textId="77777777" w:rsidR="000F7377" w:rsidRDefault="000F7377">
      <w:r xmlns:w="http://schemas.openxmlformats.org/wordprocessingml/2006/main">
        <w:t xml:space="preserve">1. ג'יימס ה' 16 - התוודו על פגמיכם איש אל רעהו, והתפללו איש על רעהו, למען תרפאו.</w:t>
      </w:r>
    </w:p>
    <w:p w14:paraId="3B1A0ABE" w14:textId="77777777" w:rsidR="000F7377" w:rsidRDefault="000F7377"/>
    <w:p w14:paraId="711B0079" w14:textId="77777777" w:rsidR="000F7377" w:rsidRDefault="000F7377">
      <w:r xmlns:w="http://schemas.openxmlformats.org/wordprocessingml/2006/main">
        <w:t xml:space="preserve">2. מעשי השליחים 12:5 - לפיכך הוחזק פטרוס בכלא: אך התפילה נעשתה ללא הפסקה מהכנסייה לאלוהים עבורו.</w:t>
      </w:r>
    </w:p>
    <w:p w14:paraId="33EE1FEA" w14:textId="77777777" w:rsidR="000F7377" w:rsidRDefault="000F7377"/>
    <w:p w14:paraId="514B1485" w14:textId="77777777" w:rsidR="000F7377" w:rsidRDefault="000F7377">
      <w:r xmlns:w="http://schemas.openxmlformats.org/wordprocessingml/2006/main">
        <w:t xml:space="preserve">ב' קורינתיים א' 12 כי שמחתנו היא זו, עדות מצפוננו, שבפשטות ובכנות אלוהית, לא בחכמה בשר, אלא בחסדי אלוהים, שוחחנו בעולם, וביתר שאת אליך. -מַחלָקָה.</w:t>
      </w:r>
    </w:p>
    <w:p w14:paraId="485F1B37" w14:textId="77777777" w:rsidR="000F7377" w:rsidRDefault="000F7377"/>
    <w:p w14:paraId="03A3F236" w14:textId="77777777" w:rsidR="000F7377" w:rsidRDefault="000F7377">
      <w:r xmlns:w="http://schemas.openxmlformats.org/wordprocessingml/2006/main">
        <w:t xml:space="preserve">פאולוס שמח משום שהתנהל בעולם בפשטות ובכנות, מונחה על ידי חסד אלוהים.</w:t>
      </w:r>
    </w:p>
    <w:p w14:paraId="438FC44E" w14:textId="77777777" w:rsidR="000F7377" w:rsidRDefault="000F7377"/>
    <w:p w14:paraId="7D6AB122" w14:textId="77777777" w:rsidR="000F7377" w:rsidRDefault="000F7377">
      <w:r xmlns:w="http://schemas.openxmlformats.org/wordprocessingml/2006/main">
        <w:t xml:space="preserve">1. כוחה של הפשטות: כיצד להתנהל ביושרה</w:t>
      </w:r>
    </w:p>
    <w:p w14:paraId="011A6C87" w14:textId="77777777" w:rsidR="000F7377" w:rsidRDefault="000F7377"/>
    <w:p w14:paraId="6DC21E3A" w14:textId="77777777" w:rsidR="000F7377" w:rsidRDefault="000F7377">
      <w:r xmlns:w="http://schemas.openxmlformats.org/wordprocessingml/2006/main">
        <w:t xml:space="preserve">2. כוחה של כנות: ללכת בעקבות חסדו של אלוהים</w:t>
      </w:r>
    </w:p>
    <w:p w14:paraId="4B0E9733" w14:textId="77777777" w:rsidR="000F7377" w:rsidRDefault="000F7377"/>
    <w:p w14:paraId="09CB55C6" w14:textId="77777777" w:rsidR="000F7377" w:rsidRDefault="000F7377">
      <w:r xmlns:w="http://schemas.openxmlformats.org/wordprocessingml/2006/main">
        <w:t xml:space="preserve">1. מתי ו' 25-34 - התבונן בציפורי השמים ובחבצלות השדה</w:t>
      </w:r>
    </w:p>
    <w:p w14:paraId="58A64307" w14:textId="77777777" w:rsidR="000F7377" w:rsidRDefault="000F7377"/>
    <w:p w14:paraId="7D6642EC" w14:textId="77777777" w:rsidR="000F7377" w:rsidRDefault="000F7377">
      <w:r xmlns:w="http://schemas.openxmlformats.org/wordprocessingml/2006/main">
        <w:t xml:space="preserve">2. משלי ג 5-6 - בטח בה' בכל לבבך ואל תישען על הבנתך.</w:t>
      </w:r>
    </w:p>
    <w:p w14:paraId="572260B4" w14:textId="77777777" w:rsidR="000F7377" w:rsidRDefault="000F7377"/>
    <w:p w14:paraId="5CE4B4BA" w14:textId="77777777" w:rsidR="000F7377" w:rsidRDefault="000F7377">
      <w:r xmlns:w="http://schemas.openxmlformats.org/wordprocessingml/2006/main">
        <w:t xml:space="preserve">2 Corinthians 1:13 כי אנו כותבים לך דברים אחרים, מאשר מה שאתה קורא או מכיר; וּבְטַחְתִּי אֲשֶׁר תִּדְעוּ עַד קוֹץ;</w:t>
      </w:r>
    </w:p>
    <w:p w14:paraId="4CF62D85" w14:textId="77777777" w:rsidR="000F7377" w:rsidRDefault="000F7377"/>
    <w:p w14:paraId="1B3D1B04" w14:textId="77777777" w:rsidR="000F7377" w:rsidRDefault="000F7377">
      <w:r xmlns:w="http://schemas.openxmlformats.org/wordprocessingml/2006/main">
        <w:t xml:space="preserve">פאולוס כותב לקורינתים, ומזכיר להם את האמת שהם כבר יודעים ובטוחים.</w:t>
      </w:r>
    </w:p>
    <w:p w14:paraId="124217D0" w14:textId="77777777" w:rsidR="000F7377" w:rsidRDefault="000F7377"/>
    <w:p w14:paraId="0C983240" w14:textId="77777777" w:rsidR="000F7377" w:rsidRDefault="000F7377">
      <w:r xmlns:w="http://schemas.openxmlformats.org/wordprocessingml/2006/main">
        <w:t xml:space="preserve">1. כוחה של הכרה – כיצד הכרה באמת יכולה להוביל להבנה רבה יותר</w:t>
      </w:r>
    </w:p>
    <w:p w14:paraId="45CC70C1" w14:textId="77777777" w:rsidR="000F7377" w:rsidRDefault="000F7377"/>
    <w:p w14:paraId="4F0E7C19" w14:textId="77777777" w:rsidR="000F7377" w:rsidRDefault="000F7377">
      <w:r xmlns:w="http://schemas.openxmlformats.org/wordprocessingml/2006/main">
        <w:t xml:space="preserve">2. נאמנותו של אלוהים בחיינו - כיצד אלוהים מדריך אותנו בזמנים קשים</w:t>
      </w:r>
    </w:p>
    <w:p w14:paraId="79BB98B4" w14:textId="77777777" w:rsidR="000F7377" w:rsidRDefault="000F7377"/>
    <w:p w14:paraId="2CDE387D" w14:textId="77777777" w:rsidR="000F7377" w:rsidRDefault="000F7377">
      <w:r xmlns:w="http://schemas.openxmlformats.org/wordprocessingml/2006/main">
        <w:t xml:space="preserve">1. פיליפאים א' 6 - "בהיותם בטוחים בכך, שמי שהחל בכם עבודה טובה, ימשיך אותה עד ליום המשיח ישוע."</w:t>
      </w:r>
    </w:p>
    <w:p w14:paraId="6429DA11" w14:textId="77777777" w:rsidR="000F7377" w:rsidRDefault="000F7377"/>
    <w:p w14:paraId="349FA308" w14:textId="77777777" w:rsidR="000F7377" w:rsidRDefault="000F7377">
      <w:r xmlns:w="http://schemas.openxmlformats.org/wordprocessingml/2006/main">
        <w:t xml:space="preserve">2. הרומים 8:28 - "ואנחנו יודעים כי בכל דבר אלוהים פועל לטובת האוהבים אותו, שנקראו לפי תכליתו".</w:t>
      </w:r>
    </w:p>
    <w:p w14:paraId="6B3E301D" w14:textId="77777777" w:rsidR="000F7377" w:rsidRDefault="000F7377"/>
    <w:p w14:paraId="4BC8A9F1" w14:textId="77777777" w:rsidR="000F7377" w:rsidRDefault="000F7377">
      <w:r xmlns:w="http://schemas.openxmlformats.org/wordprocessingml/2006/main">
        <w:t xml:space="preserve">2 Corinthians 1:14 כמו גם אתם הכרתם אותנו בחלקו, כי אנחנו שמחתכם, כמו גם אתם שלנו ביום האדון ישוע.</w:t>
      </w:r>
    </w:p>
    <w:p w14:paraId="6C2C617C" w14:textId="77777777" w:rsidR="000F7377" w:rsidRDefault="000F7377"/>
    <w:p w14:paraId="7DA4B134" w14:textId="77777777" w:rsidR="000F7377" w:rsidRDefault="000F7377">
      <w:r xmlns:w="http://schemas.openxmlformats.org/wordprocessingml/2006/main">
        <w:t xml:space="preserve">הקורינתים הראו את הערכתם לפאולוס ולשירותו בכך ששמחו איתו ביום האדון ישוע.</w:t>
      </w:r>
    </w:p>
    <w:p w14:paraId="322F0C1B" w14:textId="77777777" w:rsidR="000F7377" w:rsidRDefault="000F7377"/>
    <w:p w14:paraId="51F03728" w14:textId="77777777" w:rsidR="000F7377" w:rsidRDefault="000F7377">
      <w:r xmlns:w="http://schemas.openxmlformats.org/wordprocessingml/2006/main">
        <w:t xml:space="preserve">1. שמחו בה': חוגגים את גאולתו והספקתו</w:t>
      </w:r>
    </w:p>
    <w:p w14:paraId="0780E116" w14:textId="77777777" w:rsidR="000F7377" w:rsidRDefault="000F7377"/>
    <w:p w14:paraId="7647BD84" w14:textId="77777777" w:rsidR="000F7377" w:rsidRDefault="000F7377">
      <w:r xmlns:w="http://schemas.openxmlformats.org/wordprocessingml/2006/main">
        <w:t xml:space="preserve">2. הכרה בנאמנותו של אלוהים: כיצד אנו מגלים הערכה</w:t>
      </w:r>
    </w:p>
    <w:p w14:paraId="393E5775" w14:textId="77777777" w:rsidR="000F7377" w:rsidRDefault="000F7377"/>
    <w:p w14:paraId="27ADE990" w14:textId="77777777" w:rsidR="000F7377" w:rsidRDefault="000F7377">
      <w:r xmlns:w="http://schemas.openxmlformats.org/wordprocessingml/2006/main">
        <w:t xml:space="preserve">1. פיליפאים 4:4 - שמחו באלוהים תמיד; שוב אני אגיד, תשמח!</w:t>
      </w:r>
    </w:p>
    <w:p w14:paraId="55E60CC8" w14:textId="77777777" w:rsidR="000F7377" w:rsidRDefault="000F7377"/>
    <w:p w14:paraId="75853BD4" w14:textId="77777777" w:rsidR="000F7377" w:rsidRDefault="000F7377">
      <w:r xmlns:w="http://schemas.openxmlformats.org/wordprocessingml/2006/main">
        <w:t xml:space="preserve">2. 1 תסלוניקים 5:18 - הודו בכל הנסיבות; כי זה רצונו של אלוהים במשיח ישוע עבורכם.</w:t>
      </w:r>
    </w:p>
    <w:p w14:paraId="135538CB" w14:textId="77777777" w:rsidR="000F7377" w:rsidRDefault="000F7377"/>
    <w:p w14:paraId="47707220" w14:textId="77777777" w:rsidR="000F7377" w:rsidRDefault="000F7377">
      <w:r xmlns:w="http://schemas.openxmlformats.org/wordprocessingml/2006/main">
        <w:t xml:space="preserve">2 Corinthians 1:15 ובביטחון זה התכוונתי לבוא אליכם קודם, כדי שתהיה לכם תועלת שנייה;</w:t>
      </w:r>
    </w:p>
    <w:p w14:paraId="3FD7202C" w14:textId="77777777" w:rsidR="000F7377" w:rsidRDefault="000F7377"/>
    <w:p w14:paraId="3AFA1D10" w14:textId="77777777" w:rsidR="000F7377" w:rsidRDefault="000F7377">
      <w:r xmlns:w="http://schemas.openxmlformats.org/wordprocessingml/2006/main">
        <w:t xml:space="preserve">פאולוס רצה לבקר שוב את קורינתים כדי שיוכלו לקבל ברכה שנייה.</w:t>
      </w:r>
    </w:p>
    <w:p w14:paraId="2839C9ED" w14:textId="77777777" w:rsidR="000F7377" w:rsidRDefault="000F7377"/>
    <w:p w14:paraId="4C045E24" w14:textId="77777777" w:rsidR="000F7377" w:rsidRDefault="000F7377">
      <w:r xmlns:w="http://schemas.openxmlformats.org/wordprocessingml/2006/main">
        <w:t xml:space="preserve">1. "תוכניתו של אלוהים לברכתנו: פעמיים זה נחמד"</w:t>
      </w:r>
    </w:p>
    <w:p w14:paraId="5E9C6B22" w14:textId="77777777" w:rsidR="000F7377" w:rsidRDefault="000F7377"/>
    <w:p w14:paraId="31C6F24F" w14:textId="77777777" w:rsidR="000F7377" w:rsidRDefault="000F7377">
      <w:r xmlns:w="http://schemas.openxmlformats.org/wordprocessingml/2006/main">
        <w:t xml:space="preserve">2. "רחמי אלוהים וחמלו: המתנה שממשיכה לתת"</w:t>
      </w:r>
    </w:p>
    <w:p w14:paraId="384A9D50" w14:textId="77777777" w:rsidR="000F7377" w:rsidRDefault="000F7377"/>
    <w:p w14:paraId="2181CD06" w14:textId="77777777" w:rsidR="000F7377" w:rsidRDefault="000F7377">
      <w:r xmlns:w="http://schemas.openxmlformats.org/wordprocessingml/2006/main">
        <w:t xml:space="preserve">1. ג'יימס א' 17 - כל מתנה טובה וכל מתנה מושלמת היא מלמעלה ויורדת מהאב.</w:t>
      </w:r>
    </w:p>
    <w:p w14:paraId="0BA3132F" w14:textId="77777777" w:rsidR="000F7377" w:rsidRDefault="000F7377"/>
    <w:p w14:paraId="0A23A7CD" w14:textId="77777777" w:rsidR="000F7377" w:rsidRDefault="000F7377">
      <w:r xmlns:w="http://schemas.openxmlformats.org/wordprocessingml/2006/main">
        <w:t xml:space="preserve">2. הרומים ח' 28 - ואנחנו יודעים שהכל פועל יחד לטובה לאוהבי אלוהים, לאלה הנקראים לפי תכליתו.</w:t>
      </w:r>
    </w:p>
    <w:p w14:paraId="14E92005" w14:textId="77777777" w:rsidR="000F7377" w:rsidRDefault="000F7377"/>
    <w:p w14:paraId="4E7E0A4D" w14:textId="77777777" w:rsidR="000F7377" w:rsidRDefault="000F7377">
      <w:r xmlns:w="http://schemas.openxmlformats.org/wordprocessingml/2006/main">
        <w:t xml:space="preserve">2 Corinthians 1:16 ולעבור על ידכם למקדוניה ולשוב ממקדוניה אליכם ומכם להעלות בדרכי ליהודה.</w:t>
      </w:r>
    </w:p>
    <w:p w14:paraId="545E0570" w14:textId="77777777" w:rsidR="000F7377" w:rsidRDefault="000F7377"/>
    <w:p w14:paraId="36036EE2" w14:textId="77777777" w:rsidR="000F7377" w:rsidRDefault="000F7377">
      <w:r xmlns:w="http://schemas.openxmlformats.org/wordprocessingml/2006/main">
        <w:t xml:space="preserve">פאולוס נוסע מקורינתוס למקדוניה, ולאחר מכן חזרה לקורינתוס לפני שהוא ממשיך במסעו ליהודה.</w:t>
      </w:r>
    </w:p>
    <w:p w14:paraId="3CC19BBC" w14:textId="77777777" w:rsidR="000F7377" w:rsidRDefault="000F7377"/>
    <w:p w14:paraId="6A8047A6" w14:textId="77777777" w:rsidR="000F7377" w:rsidRDefault="000F7377">
      <w:r xmlns:w="http://schemas.openxmlformats.org/wordprocessingml/2006/main">
        <w:t xml:space="preserve">1. התגברות על אתגרים בחיים - מסעו של פאולוס ליהודה</w:t>
      </w:r>
    </w:p>
    <w:p w14:paraId="564988AA" w14:textId="77777777" w:rsidR="000F7377" w:rsidRDefault="000F7377"/>
    <w:p w14:paraId="5E0CC809" w14:textId="77777777" w:rsidR="000F7377" w:rsidRDefault="000F7377">
      <w:r xmlns:w="http://schemas.openxmlformats.org/wordprocessingml/2006/main">
        <w:t xml:space="preserve">2. התמדה בזמנים קשים - מסעותיו של פול מקורינתוס למקדוניה</w:t>
      </w:r>
    </w:p>
    <w:p w14:paraId="2B62D8CA" w14:textId="77777777" w:rsidR="000F7377" w:rsidRDefault="000F7377"/>
    <w:p w14:paraId="0A2376DB" w14:textId="77777777" w:rsidR="000F7377" w:rsidRDefault="000F7377">
      <w:r xmlns:w="http://schemas.openxmlformats.org/wordprocessingml/2006/main">
        <w:t xml:space="preserve">1. הרומים ח' 28 - ואנחנו יודעים שבכל דבר אלוהים פועל לטובת האוהבים אותו, שנקראו לפי תכליתו.</w:t>
      </w:r>
    </w:p>
    <w:p w14:paraId="0D936F40" w14:textId="77777777" w:rsidR="000F7377" w:rsidRDefault="000F7377"/>
    <w:p w14:paraId="6C1FACDC" w14:textId="77777777" w:rsidR="000F7377" w:rsidRDefault="000F7377">
      <w:r xmlns:w="http://schemas.openxmlformats.org/wordprocessingml/2006/main">
        <w:t xml:space="preserve">2. פיליפאים ד' 13 - אני יכול לעשות את כל זה באמצעות מי שנותן לי כוח.</w:t>
      </w:r>
    </w:p>
    <w:p w14:paraId="1637601F" w14:textId="77777777" w:rsidR="000F7377" w:rsidRDefault="000F7377"/>
    <w:p w14:paraId="656F43D3" w14:textId="77777777" w:rsidR="000F7377" w:rsidRDefault="000F7377">
      <w:r xmlns:w="http://schemas.openxmlformats.org/wordprocessingml/2006/main">
        <w:t xml:space="preserve">2 Corinthians 1:17 כאשר הייתי לכן כך, האם השתמשתי בקלילות? או את הדברים אשר אני מתכנן, האם אני מתכוון על פי הבשר, כי יהיה איתי כן, ולא לא?</w:t>
      </w:r>
    </w:p>
    <w:p w14:paraId="7889E930" w14:textId="77777777" w:rsidR="000F7377" w:rsidRDefault="000F7377"/>
    <w:p w14:paraId="5DC3DA16" w14:textId="77777777" w:rsidR="000F7377" w:rsidRDefault="000F7377">
      <w:r xmlns:w="http://schemas.openxmlformats.org/wordprocessingml/2006/main">
        <w:t xml:space="preserve">פול שואל אם הוא היה מהיר מדי או רזה מדי בקבלת ההחלטות שלו, או אם הוא קיבל החלטות על בסיס בשרו.</w:t>
      </w:r>
    </w:p>
    <w:p w14:paraId="3D925D60" w14:textId="77777777" w:rsidR="000F7377" w:rsidRDefault="000F7377"/>
    <w:p w14:paraId="33150E7B" w14:textId="77777777" w:rsidR="000F7377" w:rsidRDefault="000F7377">
      <w:r xmlns:w="http://schemas.openxmlformats.org/wordprocessingml/2006/main">
        <w:t xml:space="preserve">1. ללמוד לחיות בהבחנה: קבלת החלטות נבונות</w:t>
      </w:r>
    </w:p>
    <w:p w14:paraId="49D96005" w14:textId="77777777" w:rsidR="000F7377" w:rsidRDefault="000F7377"/>
    <w:p w14:paraId="334589C4" w14:textId="77777777" w:rsidR="000F7377" w:rsidRDefault="000F7377">
      <w:r xmlns:w="http://schemas.openxmlformats.org/wordprocessingml/2006/main">
        <w:t xml:space="preserve">2. לחיות חיים של שלמות: לחיות את מה שאנחנו מאמינים</w:t>
      </w:r>
    </w:p>
    <w:p w14:paraId="0DC2F7E7" w14:textId="77777777" w:rsidR="000F7377" w:rsidRDefault="000F7377"/>
    <w:p w14:paraId="0BAD0847" w14:textId="77777777" w:rsidR="000F7377" w:rsidRDefault="000F7377">
      <w:r xmlns:w="http://schemas.openxmlformats.org/wordprocessingml/2006/main">
        <w:t xml:space="preserve">1. ג'יימס א' 5 - אם למישהו מכם חסרה חוכמה, יבקש מאלוהים, הנותן בנדיבות לכל ללא חרפה, ותינתן לו.</w:t>
      </w:r>
    </w:p>
    <w:p w14:paraId="0823377B" w14:textId="77777777" w:rsidR="000F7377" w:rsidRDefault="000F7377"/>
    <w:p w14:paraId="4A141930" w14:textId="77777777" w:rsidR="000F7377" w:rsidRDefault="000F7377">
      <w:r xmlns:w="http://schemas.openxmlformats.org/wordprocessingml/2006/main">
        <w:t xml:space="preserve">2. משלי י"ד יב - יש דרך שנראית נכונה לאדם, אבל סופה היא הדרך למוות.</w:t>
      </w:r>
    </w:p>
    <w:p w14:paraId="0017266D" w14:textId="77777777" w:rsidR="000F7377" w:rsidRDefault="000F7377"/>
    <w:p w14:paraId="1329CADD" w14:textId="77777777" w:rsidR="000F7377" w:rsidRDefault="000F7377">
      <w:r xmlns:w="http://schemas.openxmlformats.org/wordprocessingml/2006/main">
        <w:t xml:space="preserve">2 Corinthians 1:18 אבל כפי שאלוהים הוא אמת, דברנו אליך לא היה כן ולא.</w:t>
      </w:r>
    </w:p>
    <w:p w14:paraId="45583AA8" w14:textId="77777777" w:rsidR="000F7377" w:rsidRDefault="000F7377"/>
    <w:p w14:paraId="64CF1344" w14:textId="77777777" w:rsidR="000F7377" w:rsidRDefault="000F7377">
      <w:r xmlns:w="http://schemas.openxmlformats.org/wordprocessingml/2006/main">
        <w:t xml:space="preserve">דבר אלוהים כלפינו הוא תמיד נכון ולעולם אינו מתלבט.</w:t>
      </w:r>
    </w:p>
    <w:p w14:paraId="77231654" w14:textId="77777777" w:rsidR="000F7377" w:rsidRDefault="000F7377"/>
    <w:p w14:paraId="181C93AC" w14:textId="77777777" w:rsidR="000F7377" w:rsidRDefault="000F7377">
      <w:r xmlns:w="http://schemas.openxmlformats.org/wordprocessingml/2006/main">
        <w:t xml:space="preserve">1. אמיתותו של אלוהים היא מקור כוח קבוע ובלתי משתנה.</w:t>
      </w:r>
    </w:p>
    <w:p w14:paraId="1B59EA67" w14:textId="77777777" w:rsidR="000F7377" w:rsidRDefault="000F7377"/>
    <w:p w14:paraId="63823EBE" w14:textId="77777777" w:rsidR="000F7377" w:rsidRDefault="000F7377">
      <w:r xmlns:w="http://schemas.openxmlformats.org/wordprocessingml/2006/main">
        <w:t xml:space="preserve">2. אנו יכולים לסמוך על דבר אלוהים כבסיס שלנו לחיים.</w:t>
      </w:r>
    </w:p>
    <w:p w14:paraId="16ADEA40" w14:textId="77777777" w:rsidR="000F7377" w:rsidRDefault="000F7377"/>
    <w:p w14:paraId="290049F5" w14:textId="77777777" w:rsidR="000F7377" w:rsidRDefault="000F7377">
      <w:r xmlns:w="http://schemas.openxmlformats.org/wordprocessingml/2006/main">
        <w:t xml:space="preserve">1. ישעיהו 40:8 - "העשב קמל והפרחים דוהים, אך דבר אלוהינו עומד לנצח".</w:t>
      </w:r>
    </w:p>
    <w:p w14:paraId="0B21F208" w14:textId="77777777" w:rsidR="000F7377" w:rsidRDefault="000F7377"/>
    <w:p w14:paraId="304ECEF6" w14:textId="77777777" w:rsidR="000F7377" w:rsidRDefault="000F7377">
      <w:r xmlns:w="http://schemas.openxmlformats.org/wordprocessingml/2006/main">
        <w:t xml:space="preserve">2. הרומים ח':38-39 - "כי אני בטוח שלא יהיה מוות ולא חיים, ולא מלאכים ולא שליטים, ולא דברים הנוכחיים ולא הבאים, ולא כוחות, ולא גובה ולא עומק, ולא שום דבר אחר בכל הבריאה. מסוגל להפריד אותנו מאהבת אלוהים במשיח ישוע אדוננו."</w:t>
      </w:r>
    </w:p>
    <w:p w14:paraId="5A6673BB" w14:textId="77777777" w:rsidR="000F7377" w:rsidRDefault="000F7377"/>
    <w:p w14:paraId="2772A7E6" w14:textId="77777777" w:rsidR="000F7377" w:rsidRDefault="000F7377">
      <w:r xmlns:w="http://schemas.openxmlformats.org/wordprocessingml/2006/main">
        <w:t xml:space="preserve">2 Corinthians 1:19 כי בן אלוהים, ישוע המשיח, אשר הוכרז בקרבכם על ידינו, אפילו על ידי סילבנוס וטימותאוס, לא היה כן ולא, אלא בו היה כן.</w:t>
      </w:r>
    </w:p>
    <w:p w14:paraId="749FE9A9" w14:textId="77777777" w:rsidR="000F7377" w:rsidRDefault="000F7377"/>
    <w:p w14:paraId="35D3E0B2" w14:textId="77777777" w:rsidR="000F7377" w:rsidRDefault="000F7377">
      <w:r xmlns:w="http://schemas.openxmlformats.org/wordprocessingml/2006/main">
        <w:t xml:space="preserve">פאולוס, סילבנוס וטימותאוס הטיפו את בשורת ישוע המשיח בקרב הקורינתים, והם הכריזו כי יש בו רק אמת.</w:t>
      </w:r>
    </w:p>
    <w:p w14:paraId="1C5FE083" w14:textId="77777777" w:rsidR="000F7377" w:rsidRDefault="000F7377"/>
    <w:p w14:paraId="2534BEE2" w14:textId="77777777" w:rsidR="000F7377" w:rsidRDefault="000F7377">
      <w:r xmlns:w="http://schemas.openxmlformats.org/wordprocessingml/2006/main">
        <w:t xml:space="preserve">1. היסוד הבלתי מעורער של ישוע המשיח</w:t>
      </w:r>
    </w:p>
    <w:p w14:paraId="738BADE7" w14:textId="77777777" w:rsidR="000F7377" w:rsidRDefault="000F7377"/>
    <w:p w14:paraId="509B73E6" w14:textId="77777777" w:rsidR="000F7377" w:rsidRDefault="000F7377">
      <w:r xmlns:w="http://schemas.openxmlformats.org/wordprocessingml/2006/main">
        <w:t xml:space="preserve">2. הטבע הבלתי משתנה של הבשורה של ישוע המשיח</w:t>
      </w:r>
    </w:p>
    <w:p w14:paraId="76BA177E" w14:textId="77777777" w:rsidR="000F7377" w:rsidRDefault="000F7377"/>
    <w:p w14:paraId="5C242DEA" w14:textId="77777777" w:rsidR="000F7377" w:rsidRDefault="000F7377">
      <w:r xmlns:w="http://schemas.openxmlformats.org/wordprocessingml/2006/main">
        <w:t xml:space="preserve">1. יוחנן י"ד:6 - ישוע אמר לו, "אני הדרך, האמת והחיים. אף אחד לא בא אל האב מלבד דרכי.</w:t>
      </w:r>
    </w:p>
    <w:p w14:paraId="73024EA2" w14:textId="77777777" w:rsidR="000F7377" w:rsidRDefault="000F7377"/>
    <w:p w14:paraId="3A8F9AE2" w14:textId="77777777" w:rsidR="000F7377" w:rsidRDefault="000F7377">
      <w:r xmlns:w="http://schemas.openxmlformats.org/wordprocessingml/2006/main">
        <w:t xml:space="preserve">2. מתי ז' 24-27 - "לכן כל השומע את דברי האלה ועושה אותם, אשווה אותו לאיש חכם אשר בנה את ביתו על הסלע: וירד הגשם, הגיעו המבול והרוחות. נשף והיכה בבית ההוא; וְלֹא נִפְלָה, כִּי יָסְדָה עַל-הַסֶּלַע.</w:t>
      </w:r>
    </w:p>
    <w:p w14:paraId="323597A9" w14:textId="77777777" w:rsidR="000F7377" w:rsidRDefault="000F7377"/>
    <w:p w14:paraId="4D07F3C7" w14:textId="77777777" w:rsidR="000F7377" w:rsidRDefault="000F7377">
      <w:r xmlns:w="http://schemas.openxmlformats.org/wordprocessingml/2006/main">
        <w:t xml:space="preserve">2 Corinthians 1:20 כי כל הבטחות אלוהים בו כן, ובו אמן, לכבוד אלוהים על ידינו.</w:t>
      </w:r>
    </w:p>
    <w:p w14:paraId="451FFAC6" w14:textId="77777777" w:rsidR="000F7377" w:rsidRDefault="000F7377"/>
    <w:p w14:paraId="76E463D4" w14:textId="77777777" w:rsidR="000F7377" w:rsidRDefault="000F7377">
      <w:r xmlns:w="http://schemas.openxmlformats.org/wordprocessingml/2006/main">
        <w:t xml:space="preserve">הקטע טוען שכל הבטחותיו של אלוהים מאושרות במשיח ומביאות תהילה לאלוהים.</w:t>
      </w:r>
    </w:p>
    <w:p w14:paraId="32D6BD6B" w14:textId="77777777" w:rsidR="000F7377" w:rsidRDefault="000F7377"/>
    <w:p w14:paraId="732D8005" w14:textId="77777777" w:rsidR="000F7377" w:rsidRDefault="000F7377">
      <w:r xmlns:w="http://schemas.openxmlformats.org/wordprocessingml/2006/main">
        <w:t xml:space="preserve">1. הבטחת הבטחות האל</w:t>
      </w:r>
    </w:p>
    <w:p w14:paraId="33952AF7" w14:textId="77777777" w:rsidR="000F7377" w:rsidRDefault="000F7377"/>
    <w:p w14:paraId="7C9E15FA" w14:textId="77777777" w:rsidR="000F7377" w:rsidRDefault="000F7377">
      <w:r xmlns:w="http://schemas.openxmlformats.org/wordprocessingml/2006/main">
        <w:t xml:space="preserve">2. כוחו של אמן</w:t>
      </w:r>
    </w:p>
    <w:p w14:paraId="57BE0643" w14:textId="77777777" w:rsidR="000F7377" w:rsidRDefault="000F7377"/>
    <w:p w14:paraId="30032EA7" w14:textId="77777777" w:rsidR="000F7377" w:rsidRDefault="000F7377">
      <w:r xmlns:w="http://schemas.openxmlformats.org/wordprocessingml/2006/main">
        <w:t xml:space="preserve">1. הרומים ח' 38-39 - כי אני בטוח שלא מוות ולא חיים, ולא מלאכים ולא שליטים, ולא דברים הנוכחיים ולא הבאים, ולא כוחות, ולא גובה ולא עומק, ולא שום דבר אחר בכל הבריאה. להפריד אותנו מאהבת אלוהים במשיח ישוע אדוננו.</w:t>
      </w:r>
    </w:p>
    <w:p w14:paraId="05218F3E" w14:textId="77777777" w:rsidR="000F7377" w:rsidRDefault="000F7377"/>
    <w:p w14:paraId="7380F771" w14:textId="77777777" w:rsidR="000F7377" w:rsidRDefault="000F7377">
      <w:r xmlns:w="http://schemas.openxmlformats.org/wordprocessingml/2006/main">
        <w:t xml:space="preserve">2. מתי ו' 13 - ואל תוביל אותנו לפיתוי, אלא הציל אותנו מרע.</w:t>
      </w:r>
    </w:p>
    <w:p w14:paraId="35A1938D" w14:textId="77777777" w:rsidR="000F7377" w:rsidRDefault="000F7377"/>
    <w:p w14:paraId="12A65879" w14:textId="77777777" w:rsidR="000F7377" w:rsidRDefault="000F7377">
      <w:r xmlns:w="http://schemas.openxmlformats.org/wordprocessingml/2006/main">
        <w:t xml:space="preserve">2 Corinthians 1:21 ועתה מי שמבסס אותנו איתך במשיח, ומשח אותנו, הוא אלוהים;</w:t>
      </w:r>
    </w:p>
    <w:p w14:paraId="129CE20B" w14:textId="77777777" w:rsidR="000F7377" w:rsidRDefault="000F7377"/>
    <w:p w14:paraId="2798696F" w14:textId="77777777" w:rsidR="000F7377" w:rsidRDefault="000F7377">
      <w:r xmlns:w="http://schemas.openxmlformats.org/wordprocessingml/2006/main">
        <w:t xml:space="preserve">אלוהים הקים ומשח מאמינים במשיח.</w:t>
      </w:r>
    </w:p>
    <w:p w14:paraId="1D118BF6" w14:textId="77777777" w:rsidR="000F7377" w:rsidRDefault="000F7377"/>
    <w:p w14:paraId="45331E87" w14:textId="77777777" w:rsidR="000F7377" w:rsidRDefault="000F7377">
      <w:r xmlns:w="http://schemas.openxmlformats.org/wordprocessingml/2006/main">
        <w:t xml:space="preserve">1. נמשח על ידי אלוהים: מה זה אומר להיות מופרד?</w:t>
      </w:r>
    </w:p>
    <w:p w14:paraId="552709CB" w14:textId="77777777" w:rsidR="000F7377" w:rsidRDefault="000F7377"/>
    <w:p w14:paraId="55AF8809" w14:textId="77777777" w:rsidR="000F7377" w:rsidRDefault="000F7377">
      <w:r xmlns:w="http://schemas.openxmlformats.org/wordprocessingml/2006/main">
        <w:t xml:space="preserve">2. לחוות את אהבתו האיתנה של אלוהים במשיח.</w:t>
      </w:r>
    </w:p>
    <w:p w14:paraId="4A02B290" w14:textId="77777777" w:rsidR="000F7377" w:rsidRDefault="000F7377"/>
    <w:p w14:paraId="64890A5D" w14:textId="77777777" w:rsidR="000F7377" w:rsidRDefault="000F7377">
      <w:r xmlns:w="http://schemas.openxmlformats.org/wordprocessingml/2006/main">
        <w:t xml:space="preserve">1. הרומים ח':38-39: "כי אני בטוח שלא יהיה מוות ולא חיים, ולא מלאכים ולא שליטים, ולא דברים הנוכחיים ולא הבאים, ולא כוחות, ולא גובה ולא עומק, ולא שום דבר אחר בכל הבריאה. מסוגל להפריד אותנו מאהבת אלוהים במשיח ישוע אדוננו."</w:t>
      </w:r>
    </w:p>
    <w:p w14:paraId="785F79A2" w14:textId="77777777" w:rsidR="000F7377" w:rsidRDefault="000F7377"/>
    <w:p w14:paraId="01CA329E" w14:textId="77777777" w:rsidR="000F7377" w:rsidRDefault="000F7377">
      <w:r xmlns:w="http://schemas.openxmlformats.org/wordprocessingml/2006/main">
        <w:t xml:space="preserve">2. תהילים 89:20-22: "מצאתי את דוד עבדי, בשמן קדשי משחתי אותו, ותבסס ידי עמו, גם זרועי תחזק אותו. האויב לא יעיף אותו; הרשע לא ישפילו, אמחץ את אויביו לפניו, ואכה את השונאים אותו.</w:t>
      </w:r>
    </w:p>
    <w:p w14:paraId="45048721" w14:textId="77777777" w:rsidR="000F7377" w:rsidRDefault="000F7377"/>
    <w:p w14:paraId="59C0CB84" w14:textId="77777777" w:rsidR="000F7377" w:rsidRDefault="000F7377">
      <w:r xmlns:w="http://schemas.openxmlformats.org/wordprocessingml/2006/main">
        <w:t xml:space="preserve">2 Corinthians 1:22 אשר גם חתם אותנו, ונתן את חומרת הרוח בלבנו.</w:t>
      </w:r>
    </w:p>
    <w:p w14:paraId="544C5F38" w14:textId="77777777" w:rsidR="000F7377" w:rsidRDefault="000F7377"/>
    <w:p w14:paraId="10EDC023" w14:textId="77777777" w:rsidR="000F7377" w:rsidRDefault="000F7377">
      <w:r xmlns:w="http://schemas.openxmlformats.org/wordprocessingml/2006/main">
        <w:t xml:space="preserve">אלוהים חתם את המאמינים באמצעות רוח הקודש ונתן להם הבטחה לישועה.</w:t>
      </w:r>
    </w:p>
    <w:p w14:paraId="0BF0BB8F" w14:textId="77777777" w:rsidR="000F7377" w:rsidRDefault="000F7377"/>
    <w:p w14:paraId="2D58234F" w14:textId="77777777" w:rsidR="000F7377" w:rsidRDefault="000F7377">
      <w:r xmlns:w="http://schemas.openxmlformats.org/wordprocessingml/2006/main">
        <w:t xml:space="preserve">1. לחוות את כוחה של רוח הקודש</w:t>
      </w:r>
    </w:p>
    <w:p w14:paraId="294F56AE" w14:textId="77777777" w:rsidR="000F7377" w:rsidRDefault="000F7377"/>
    <w:p w14:paraId="63BD27E7" w14:textId="77777777" w:rsidR="000F7377" w:rsidRDefault="000F7377">
      <w:r xmlns:w="http://schemas.openxmlformats.org/wordprocessingml/2006/main">
        <w:t xml:space="preserve">2. הבנת הבטחת הישועה באמצעות הרוח</w:t>
      </w:r>
    </w:p>
    <w:p w14:paraId="6AB0A8D3" w14:textId="77777777" w:rsidR="000F7377" w:rsidRDefault="000F7377"/>
    <w:p w14:paraId="164993AD" w14:textId="77777777" w:rsidR="000F7377" w:rsidRDefault="000F7377">
      <w:r xmlns:w="http://schemas.openxmlformats.org/wordprocessingml/2006/main">
        <w:t xml:space="preserve">1. הרומים ח':16-17 - הרוח עצמה מעידה עם רוחנו שאנו ילדי אלוהים.</w:t>
      </w:r>
    </w:p>
    <w:p w14:paraId="1FB31257" w14:textId="77777777" w:rsidR="000F7377" w:rsidRDefault="000F7377"/>
    <w:p w14:paraId="33D359D0" w14:textId="77777777" w:rsidR="000F7377" w:rsidRDefault="000F7377">
      <w:r xmlns:w="http://schemas.openxmlformats.org/wordprocessingml/2006/main">
        <w:t xml:space="preserve">2. העברים ו' 13-20 - אלוהים נתן לנו התחייבות בלתי ניתנת לשינוי בהבטחתו.</w:t>
      </w:r>
    </w:p>
    <w:p w14:paraId="4E2961F8" w14:textId="77777777" w:rsidR="000F7377" w:rsidRDefault="000F7377"/>
    <w:p w14:paraId="24A04608" w14:textId="77777777" w:rsidR="000F7377" w:rsidRDefault="000F7377">
      <w:r xmlns:w="http://schemas.openxmlformats.org/wordprocessingml/2006/main">
        <w:t xml:space="preserve">2 Corinthians 1:23 יתר על כן, אני קורא את אלוהים לרישום על נפשי, כי כדי לחסוך מכם לא באתי עד קורינתוס.</w:t>
      </w:r>
    </w:p>
    <w:p w14:paraId="33AB59B4" w14:textId="77777777" w:rsidR="000F7377" w:rsidRDefault="000F7377"/>
    <w:p w14:paraId="4F9D1C17" w14:textId="77777777" w:rsidR="000F7377" w:rsidRDefault="000F7377">
      <w:r xmlns:w="http://schemas.openxmlformats.org/wordprocessingml/2006/main">
        <w:t xml:space="preserve">פול לא ביקר עדיין בקורינתוס, למרות שרצה, כדי לחסוך עליהם.</w:t>
      </w:r>
    </w:p>
    <w:p w14:paraId="594B860E" w14:textId="77777777" w:rsidR="000F7377" w:rsidRDefault="000F7377"/>
    <w:p w14:paraId="4162AF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האהבה הבלתי מותנית של פול: ללמוד לאהוב ללא תנאי מהדוגמה של פול.</w:t>
      </w:r>
    </w:p>
    <w:p w14:paraId="02035BE9" w14:textId="77777777" w:rsidR="000F7377" w:rsidRDefault="000F7377"/>
    <w:p w14:paraId="55E99A16" w14:textId="77777777" w:rsidR="000F7377" w:rsidRDefault="000F7377">
      <w:r xmlns:w="http://schemas.openxmlformats.org/wordprocessingml/2006/main">
        <w:t xml:space="preserve">2. נאמנותו של אלוהים: לדעת שאלוהים נאמן לקיים את הבטחותיו.</w:t>
      </w:r>
    </w:p>
    <w:p w14:paraId="7DC930C8" w14:textId="77777777" w:rsidR="000F7377" w:rsidRDefault="000F7377"/>
    <w:p w14:paraId="2A6163FD" w14:textId="77777777" w:rsidR="000F7377" w:rsidRDefault="000F7377">
      <w:r xmlns:w="http://schemas.openxmlformats.org/wordprocessingml/2006/main">
        <w:t xml:space="preserve">1. הרומים ה':8 - "אבל אלוהים מפגין בכך את אהבתו שלו אלינו: בעודנו חוטאים, המשיח מת עבורנו."</w:t>
      </w:r>
    </w:p>
    <w:p w14:paraId="7545BA26" w14:textId="77777777" w:rsidR="000F7377" w:rsidRDefault="000F7377"/>
    <w:p w14:paraId="0F032A76" w14:textId="77777777" w:rsidR="000F7377" w:rsidRDefault="000F7377">
      <w:r xmlns:w="http://schemas.openxmlformats.org/wordprocessingml/2006/main">
        <w:t xml:space="preserve">2. יוחנן י"ג:35 - "בזה יידעו כולם כי אתם תלמידי, אם אתם אוהבים זה את זה".</w:t>
      </w:r>
    </w:p>
    <w:p w14:paraId="07809EA7" w14:textId="77777777" w:rsidR="000F7377" w:rsidRDefault="000F7377"/>
    <w:p w14:paraId="6C531F78" w14:textId="77777777" w:rsidR="000F7377" w:rsidRDefault="000F7377">
      <w:r xmlns:w="http://schemas.openxmlformats.org/wordprocessingml/2006/main">
        <w:t xml:space="preserve">2 Corinthians 1:24 לא בגלל זה אנחנו שולטים באמונתכם, אלא אנחנו עוזרים לשמחתכם: כי באמונה אתם עומדים.</w:t>
      </w:r>
    </w:p>
    <w:p w14:paraId="4BEB1E47" w14:textId="77777777" w:rsidR="000F7377" w:rsidRDefault="000F7377"/>
    <w:p w14:paraId="15F561FD" w14:textId="77777777" w:rsidR="000F7377" w:rsidRDefault="000F7377">
      <w:r xmlns:w="http://schemas.openxmlformats.org/wordprocessingml/2006/main">
        <w:t xml:space="preserve">פאולוס מדגיש שהקורינתים צריכים להסתמך על אמונתם, לא על סמכות הכנסייה.</w:t>
      </w:r>
    </w:p>
    <w:p w14:paraId="01BCD25F" w14:textId="77777777" w:rsidR="000F7377" w:rsidRDefault="000F7377"/>
    <w:p w14:paraId="43DF477A" w14:textId="77777777" w:rsidR="000F7377" w:rsidRDefault="000F7377">
      <w:r xmlns:w="http://schemas.openxmlformats.org/wordprocessingml/2006/main">
        <w:t xml:space="preserve">1. חוזק האמונה: איך האמונות שלנו נותנות לנו כוח ושמחה</w:t>
      </w:r>
    </w:p>
    <w:p w14:paraId="67C5D94E" w14:textId="77777777" w:rsidR="000F7377" w:rsidRDefault="000F7377"/>
    <w:p w14:paraId="2C2E68D8" w14:textId="77777777" w:rsidR="000F7377" w:rsidRDefault="000F7377">
      <w:r xmlns:w="http://schemas.openxmlformats.org/wordprocessingml/2006/main">
        <w:t xml:space="preserve">2. כוחה של קהילה: כיצד תמיכתם של אחרים יכולה לעזור לנו לעמוד זקוף</w:t>
      </w:r>
    </w:p>
    <w:p w14:paraId="0B78E257" w14:textId="77777777" w:rsidR="000F7377" w:rsidRDefault="000F7377"/>
    <w:p w14:paraId="378FDC1A" w14:textId="77777777" w:rsidR="000F7377" w:rsidRDefault="000F7377">
      <w:r xmlns:w="http://schemas.openxmlformats.org/wordprocessingml/2006/main">
        <w:t xml:space="preserve">1. העברים 11:1 - "ועתה האמונה היא בטחון בדברים שמקווים להם, אמונה בדברים שלא רואים."</w:t>
      </w:r>
    </w:p>
    <w:p w14:paraId="24FBA9A3" w14:textId="77777777" w:rsidR="000F7377" w:rsidRDefault="000F7377"/>
    <w:p w14:paraId="65A7A409" w14:textId="77777777" w:rsidR="000F7377" w:rsidRDefault="000F7377">
      <w:r xmlns:w="http://schemas.openxmlformats.org/wordprocessingml/2006/main">
        <w:t xml:space="preserve">2. האפסיים ב' 19-22 - "אז אינכם עוד זרים ונוכרים, אלא אזרחים עם הקדושים ובני בית האלוהים, הבנויים על יסוד השליחים והנביאים, המשיח ישוע עצמו הוא אבן הפינה, שבה כל המבנה, בהיותו מחובר יחד, גדל למקדש קדוש בה'. בו גם אתם נבנים יחד למשכן לאלוהים ברוח."</w:t>
      </w:r>
    </w:p>
    <w:p w14:paraId="6B4CD498" w14:textId="77777777" w:rsidR="000F7377" w:rsidRDefault="000F7377"/>
    <w:p w14:paraId="41211A0B" w14:textId="77777777" w:rsidR="000F7377" w:rsidRDefault="000F7377">
      <w:r xmlns:w="http://schemas.openxmlformats.org/wordprocessingml/2006/main">
        <w:t xml:space="preserve">ב' לקורינתים ב' הוא הפרק השני של האיגרת השנייה של פאולוס לקורינתים. בפרק זה, </w:t>
      </w:r>
      <w:r xmlns:w="http://schemas.openxmlformats.org/wordprocessingml/2006/main">
        <w:lastRenderedPageBreak xmlns:w="http://schemas.openxmlformats.org/wordprocessingml/2006/main"/>
      </w:r>
      <w:r xmlns:w="http://schemas.openxmlformats.org/wordprocessingml/2006/main">
        <w:t xml:space="preserve">פאולוס ממשיך בהתכתבות שלו עם המאמינים בקורינתוס, תוך התייחסות לעניינים הקשורים לסליחה, פיוס ושירות.</w:t>
      </w:r>
    </w:p>
    <w:p w14:paraId="2DF0F3DC" w14:textId="77777777" w:rsidR="000F7377" w:rsidRDefault="000F7377"/>
    <w:p w14:paraId="0FC80CED" w14:textId="77777777" w:rsidR="000F7377" w:rsidRDefault="000F7377">
      <w:r xmlns:w="http://schemas.openxmlformats.org/wordprocessingml/2006/main">
        <w:t xml:space="preserve">פסקה 1: פאולוס מתחיל בדיון על ביקור כואב קודם שערך בקורינתוס. הוא מסביר שכתב מכתב מתוך מצוקה וייסורים רבים, שלא התכוון לגרום לצער נוסף אלא מקווה להבנתם ולפיוסם (ב' ב':4-5). הוא מפציר בהם לאשר מחדש את אהבתם לאדם שחוזר בתשובה שגרם צער בקהילה כדי שלא יציפו אותו בצער מוגזם אלא יסלח לו וינחם אותו (ב' ב':6-8).</w:t>
      </w:r>
    </w:p>
    <w:p w14:paraId="08A496F3" w14:textId="77777777" w:rsidR="000F7377" w:rsidRDefault="000F7377"/>
    <w:p w14:paraId="2D3F9A42" w14:textId="77777777" w:rsidR="000F7377" w:rsidRDefault="000F7377">
      <w:r xmlns:w="http://schemas.openxmlformats.org/wordprocessingml/2006/main">
        <w:t xml:space="preserve">פסקה 2: פול מתאר את מצבו הרגשי במהלך ביקורו בטרואס. למרות דלת פתוחה לשירות שם, הוא לא הצליח למצוא שלום כי לא מצא את טיטוס, שהיה אמור להביא חדשות מקורינתוס (ב' ב' 12-13). אף על פי כן, פאולוס מודה לאלוהים על שהוביל אותו תמיד בתהלוכת ניצחון דרך המשיח והפיץ את ניחוח הידע אודותיו בכל מקום בו הם הולכים (לקורינתיים ב':14-15).</w:t>
      </w:r>
    </w:p>
    <w:p w14:paraId="7C0D8F5E" w14:textId="77777777" w:rsidR="000F7377" w:rsidRDefault="000F7377"/>
    <w:p w14:paraId="2F420E99" w14:textId="77777777" w:rsidR="000F7377" w:rsidRDefault="000F7377">
      <w:r xmlns:w="http://schemas.openxmlformats.org/wordprocessingml/2006/main">
        <w:t xml:space="preserve">פסקה שלישית: הפרק מסתיים בהרהורים על כנות בשירות. פאולוס טוען שהוא לא רוכל את דבר אלוהים למטרות רווח או עושה מניפולציות על אחרים, אלא מדבר בכנות כפי שהוזמן על ידי אלוהים. הוא מדגיש שהאותנטיות שלהם מגיעה מאלוהים ושהם שרים של ברית חדשה המבוססת על הרוח ולא רק על אותיות או חוקיות (לקורינתיים השניים ג':1-6). הוא מעמת את הברית החדשה הזו עם הברית הישנה שניתנה באמצעות משה שהביאה את המוות תוך הדגשת כמה יותר מפוארת ומעניקת חיים שירות הצדק תחת הברית החדשה.</w:t>
      </w:r>
    </w:p>
    <w:p w14:paraId="1436CA64" w14:textId="77777777" w:rsidR="000F7377" w:rsidRDefault="000F7377"/>
    <w:p w14:paraId="14FF2AC2" w14:textId="77777777" w:rsidR="000F7377" w:rsidRDefault="000F7377">
      <w:r xmlns:w="http://schemas.openxmlformats.org/wordprocessingml/2006/main">
        <w:t xml:space="preserve">לסיכום, פרק שני של קורינתים השני עוסק בסליחה, פיוס, סערה רגשית במהלך מסעות שירות, וכנות בשירות דבר אלוהים. פאולוס מחפש הבנה ופיוס לגבי ביקור כואב בקורינתוס, ודורש סליחה ונחמה לאדם שחוזר בתשובה. הוא מבטא את המצוקה הרגשית שלו במהלך שהותו בטרואס ואת החשיבות של מציאת שלווה באמצעות חדשות מקורינתוס. פאולוס מדגיש את כנות השירות שלהם, ומדגיש את האותנטיות שלהם כשרים של ברית חדשה המבוססת על הרוח. הוא מעמת זאת עם הברית הישנה וגישתה המשפטית, ומאשר את העליונות והטבע המעניק חיים של המשרד תחת הברית החדשה. פרק זה מדגיש את הסליחה, האותנטיות בשירות ואת הכוח הטרנספורמטיבי של חסדו של אלוהים ביחסים ובשירות.</w:t>
      </w:r>
    </w:p>
    <w:p w14:paraId="1C181272" w14:textId="77777777" w:rsidR="000F7377" w:rsidRDefault="000F7377"/>
    <w:p w14:paraId="62885B34" w14:textId="77777777" w:rsidR="000F7377" w:rsidRDefault="000F7377"/>
    <w:p w14:paraId="241FD826" w14:textId="77777777" w:rsidR="000F7377" w:rsidRDefault="000F7377">
      <w:r xmlns:w="http://schemas.openxmlformats.org/wordprocessingml/2006/main">
        <w:t xml:space="preserve">2 Corinthians 2:1 אבל אני קבעתי זאת עם עצמי, כי לא אשוב אליך בכבדות.</w:t>
      </w:r>
    </w:p>
    <w:p w14:paraId="74B3DFC0" w14:textId="77777777" w:rsidR="000F7377" w:rsidRDefault="000F7377"/>
    <w:p w14:paraId="339BC090" w14:textId="77777777" w:rsidR="000F7377" w:rsidRDefault="000F7377">
      <w:r xmlns:w="http://schemas.openxmlformats.org/wordprocessingml/2006/main">
        <w:t xml:space="preserve">פאולוס החליט שהוא לא יבוא לקורינתים בלב כבד.</w:t>
      </w:r>
    </w:p>
    <w:p w14:paraId="793718DE" w14:textId="77777777" w:rsidR="000F7377" w:rsidRDefault="000F7377"/>
    <w:p w14:paraId="51C20491" w14:textId="77777777" w:rsidR="000F7377" w:rsidRDefault="000F7377">
      <w:r xmlns:w="http://schemas.openxmlformats.org/wordprocessingml/2006/main">
        <w:t xml:space="preserve">1. "להאיר את העומס: איך לשחרר חרדה ודאגה"</w:t>
      </w:r>
    </w:p>
    <w:p w14:paraId="1B361BB3" w14:textId="77777777" w:rsidR="000F7377" w:rsidRDefault="000F7377"/>
    <w:p w14:paraId="05D16085" w14:textId="77777777" w:rsidR="000F7377" w:rsidRDefault="000F7377">
      <w:r xmlns:w="http://schemas.openxmlformats.org/wordprocessingml/2006/main">
        <w:t xml:space="preserve">2. "לב של שמחה: איך לחיות עם הכרת תודה והערכה"</w:t>
      </w:r>
    </w:p>
    <w:p w14:paraId="4C709486" w14:textId="77777777" w:rsidR="000F7377" w:rsidRDefault="000F7377"/>
    <w:p w14:paraId="15FEBA17" w14:textId="77777777" w:rsidR="000F7377" w:rsidRDefault="000F7377">
      <w:r xmlns:w="http://schemas.openxmlformats.org/wordprocessingml/2006/main">
        <w:t xml:space="preserve">1. הרומאים יב:12 - שמחה בתקווה; חולה בצרה; המשך אינסטנט בתפילה;</w:t>
      </w:r>
    </w:p>
    <w:p w14:paraId="6835BCED" w14:textId="77777777" w:rsidR="000F7377" w:rsidRDefault="000F7377"/>
    <w:p w14:paraId="709DAF41" w14:textId="77777777" w:rsidR="000F7377" w:rsidRDefault="000F7377">
      <w:r xmlns:w="http://schemas.openxmlformats.org/wordprocessingml/2006/main">
        <w:t xml:space="preserve">2. פיליפאים 4:4-7 - שמחו באלוהים תמיד: ושוב אני אומר, שמח. תנו למידתכם להיות ידועה לכל בני האדם. ה' בהישג יד. היזהר לחינם; אֲבָל בְּכָל דָּבָר תְּפִלָּה וּתְחִנָּה וּבְהוֹדָה יִהְיוּ בְקשותיכם לה'. ושלום אלוהים, העולה על כל בינה, ישמור את לבבותיכם ומחשבותיכם באמצעות המשיח ישוע.</w:t>
      </w:r>
    </w:p>
    <w:p w14:paraId="6C5944AD" w14:textId="77777777" w:rsidR="000F7377" w:rsidRDefault="000F7377"/>
    <w:p w14:paraId="37AC88A0" w14:textId="77777777" w:rsidR="000F7377" w:rsidRDefault="000F7377">
      <w:r xmlns:w="http://schemas.openxmlformats.org/wordprocessingml/2006/main">
        <w:t xml:space="preserve">2 קורינתיים 2:2 כי אם אני מצטער אתכם, מי הוא זה שמשמח אותי, אבל אותו מצטער על ידי?</w:t>
      </w:r>
    </w:p>
    <w:p w14:paraId="71022BA1" w14:textId="77777777" w:rsidR="000F7377" w:rsidRDefault="000F7377"/>
    <w:p w14:paraId="7B50A098" w14:textId="77777777" w:rsidR="000F7377" w:rsidRDefault="000F7377">
      <w:r xmlns:w="http://schemas.openxmlformats.org/wordprocessingml/2006/main">
        <w:t xml:space="preserve">פול מנסה לציין שאם הוא גרם למישהו אחר לא מרוצה, מי יכול לגרום לו להרגיש טוב יותר אבל אותו אדם שהוא גרם לו להרגיש רע?</w:t>
      </w:r>
    </w:p>
    <w:p w14:paraId="5F2DD0A4" w14:textId="77777777" w:rsidR="000F7377" w:rsidRDefault="000F7377"/>
    <w:p w14:paraId="7BAA134B" w14:textId="77777777" w:rsidR="000F7377" w:rsidRDefault="000F7377">
      <w:r xmlns:w="http://schemas.openxmlformats.org/wordprocessingml/2006/main">
        <w:t xml:space="preserve">1. כוח הפיוס: איך להתגבר על פעולות פוגעות</w:t>
      </w:r>
    </w:p>
    <w:p w14:paraId="46B31DC8" w14:textId="77777777" w:rsidR="000F7377" w:rsidRDefault="000F7377"/>
    <w:p w14:paraId="608A4D1B" w14:textId="77777777" w:rsidR="000F7377" w:rsidRDefault="000F7377">
      <w:r xmlns:w="http://schemas.openxmlformats.org/wordprocessingml/2006/main">
        <w:t xml:space="preserve">2. היופי שבסליחה: איך להתנצל ולמצוא שלווה</w:t>
      </w:r>
    </w:p>
    <w:p w14:paraId="34BD01A4" w14:textId="77777777" w:rsidR="000F7377" w:rsidRDefault="000F7377"/>
    <w:p w14:paraId="51F4BB9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האפסיים ד' 32 - "היו טובים זה לזה, רכים לב, סולחים זה לזה, כמו שאלוהים במשיח סלח לכם."</w:t>
      </w:r>
    </w:p>
    <w:p w14:paraId="34CD1627" w14:textId="77777777" w:rsidR="000F7377" w:rsidRDefault="000F7377"/>
    <w:p w14:paraId="3AD79389" w14:textId="77777777" w:rsidR="000F7377" w:rsidRDefault="000F7377">
      <w:r xmlns:w="http://schemas.openxmlformats.org/wordprocessingml/2006/main">
        <w:t xml:space="preserve">2. מתי ו' 14-15 - "כי אם תסלחו לאחרים על עוולותיהם, גם אביכם שבשמים יסלח לכם, אבל אם לא תסלחו לאחרים על עבירותיהם, וגם אביכם לא יסלח על עבירותיכם".</w:t>
      </w:r>
    </w:p>
    <w:p w14:paraId="7B43BF8A" w14:textId="77777777" w:rsidR="000F7377" w:rsidRDefault="000F7377"/>
    <w:p w14:paraId="711809FD" w14:textId="77777777" w:rsidR="000F7377" w:rsidRDefault="000F7377">
      <w:r xmlns:w="http://schemas.openxmlformats.org/wordprocessingml/2006/main">
        <w:t xml:space="preserve">2 Corinthians 2:3 וכתבתי את זה לכם, פן, בבואי, יהיה לי צער ממי שעלי לשמוח מהם; מאמין בכולכם, ששמחתי היא השמחה של כולכם.</w:t>
      </w:r>
    </w:p>
    <w:p w14:paraId="42442EAA" w14:textId="77777777" w:rsidR="000F7377" w:rsidRDefault="000F7377"/>
    <w:p w14:paraId="4CBEFE0F" w14:textId="77777777" w:rsidR="000F7377" w:rsidRDefault="000F7377">
      <w:r xmlns:w="http://schemas.openxmlformats.org/wordprocessingml/2006/main">
        <w:t xml:space="preserve">פאולוס כתב לקורינתים כדי להודיע להם שיש לו אמון בהם וששמחתו היא שמחתם.</w:t>
      </w:r>
    </w:p>
    <w:p w14:paraId="5625582B" w14:textId="77777777" w:rsidR="000F7377" w:rsidRDefault="000F7377"/>
    <w:p w14:paraId="71B457D7" w14:textId="77777777" w:rsidR="000F7377" w:rsidRDefault="000F7377">
      <w:r xmlns:w="http://schemas.openxmlformats.org/wordprocessingml/2006/main">
        <w:t xml:space="preserve">1. לחגוג את שמחת אלוהים באחדות</w:t>
      </w:r>
    </w:p>
    <w:p w14:paraId="2E9AB45D" w14:textId="77777777" w:rsidR="000F7377" w:rsidRDefault="000F7377"/>
    <w:p w14:paraId="000624F0" w14:textId="77777777" w:rsidR="000F7377" w:rsidRDefault="000F7377">
      <w:r xmlns:w="http://schemas.openxmlformats.org/wordprocessingml/2006/main">
        <w:t xml:space="preserve">2. כוחו של אמון באחרים</w:t>
      </w:r>
    </w:p>
    <w:p w14:paraId="06C3B3CD" w14:textId="77777777" w:rsidR="000F7377" w:rsidRDefault="000F7377"/>
    <w:p w14:paraId="1CD58430" w14:textId="77777777" w:rsidR="000F7377" w:rsidRDefault="000F7377">
      <w:r xmlns:w="http://schemas.openxmlformats.org/wordprocessingml/2006/main">
        <w:t xml:space="preserve">1. פיליפאים 2:2-4 - השלם את השמחה שלי על ידי להיות באותו דעת, בעל אותה אהבה, בהסכמה מלאה ובדעת אחד.</w:t>
      </w:r>
    </w:p>
    <w:p w14:paraId="463CD5DC" w14:textId="77777777" w:rsidR="000F7377" w:rsidRDefault="000F7377"/>
    <w:p w14:paraId="26E537EF" w14:textId="77777777" w:rsidR="000F7377" w:rsidRDefault="000F7377">
      <w:r xmlns:w="http://schemas.openxmlformats.org/wordprocessingml/2006/main">
        <w:t xml:space="preserve">2. הרומים 15:13 - יהי רצון שאלוהים התקווה ימלא אותך בכל שמחה ושלווה באמונה, כדי שבכוחה של רוח הקודש תוכל להרבות בתקווה.</w:t>
      </w:r>
    </w:p>
    <w:p w14:paraId="429F8B97" w14:textId="77777777" w:rsidR="000F7377" w:rsidRDefault="000F7377"/>
    <w:p w14:paraId="7DBAE96E" w14:textId="77777777" w:rsidR="000F7377" w:rsidRDefault="000F7377">
      <w:r xmlns:w="http://schemas.openxmlformats.org/wordprocessingml/2006/main">
        <w:t xml:space="preserve">ב' קורינתיים ב' 4 כי מרוב עוגמת נפש וייסורי לב כתבתי לך בדמעות רבות; לא כי תתעצבו, אלא כדי שתדעו את האהבה אשר יש לי יותר אליכם.</w:t>
      </w:r>
    </w:p>
    <w:p w14:paraId="069A2F67" w14:textId="77777777" w:rsidR="000F7377" w:rsidRDefault="000F7377"/>
    <w:p w14:paraId="6419416E" w14:textId="77777777" w:rsidR="000F7377" w:rsidRDefault="000F7377">
      <w:r xmlns:w="http://schemas.openxmlformats.org/wordprocessingml/2006/main">
        <w:t xml:space="preserve">פאולוס כתב מכתב לקורינתים עם דמעות רבות, והביע את אהבתו העמוקה אליהם.</w:t>
      </w:r>
    </w:p>
    <w:p w14:paraId="37F00FF3" w14:textId="77777777" w:rsidR="000F7377" w:rsidRDefault="000F7377"/>
    <w:p w14:paraId="0FA0A1D7" w14:textId="77777777" w:rsidR="000F7377" w:rsidRDefault="000F7377">
      <w:r xmlns:w="http://schemas.openxmlformats.org/wordprocessingml/2006/main">
        <w:t xml:space="preserve">1. עומק אהבתו של אלוהים - דמעות החיבה של פאולוס לקורינתים</w:t>
      </w:r>
    </w:p>
    <w:p w14:paraId="206D704D" w14:textId="77777777" w:rsidR="000F7377" w:rsidRDefault="000F7377"/>
    <w:p w14:paraId="217A007B" w14:textId="77777777" w:rsidR="000F7377" w:rsidRDefault="000F7377">
      <w:r xmlns:w="http://schemas.openxmlformats.org/wordprocessingml/2006/main">
        <w:t xml:space="preserve">2. נחמה במצוקה: הכרת אהבת אלוהים השופעת</w:t>
      </w:r>
    </w:p>
    <w:p w14:paraId="60714599" w14:textId="77777777" w:rsidR="000F7377" w:rsidRDefault="000F7377"/>
    <w:p w14:paraId="7487F364" w14:textId="77777777" w:rsidR="000F7377" w:rsidRDefault="000F7377">
      <w:r xmlns:w="http://schemas.openxmlformats.org/wordprocessingml/2006/main">
        <w:t xml:space="preserve">1. הרומים ה':8 - אבל אלוהים מפגין את אהבתו שלו אלינו בכך: בעודנו חוטאים, המשיח מת עבורנו.</w:t>
      </w:r>
    </w:p>
    <w:p w14:paraId="1E914A5A" w14:textId="77777777" w:rsidR="000F7377" w:rsidRDefault="000F7377"/>
    <w:p w14:paraId="46DE1E76" w14:textId="77777777" w:rsidR="000F7377" w:rsidRDefault="000F7377">
      <w:r xmlns:w="http://schemas.openxmlformats.org/wordprocessingml/2006/main">
        <w:t xml:space="preserve">2. יוחנן ג' 16 - כי כל כך אהב אלוהים את העולם שהוא נתן את בנו האחד והיחיד, כדי שכל המאמין בו לא יאבד אלא יזכה לחיי נצח.</w:t>
      </w:r>
    </w:p>
    <w:p w14:paraId="52435E72" w14:textId="77777777" w:rsidR="000F7377" w:rsidRDefault="000F7377"/>
    <w:p w14:paraId="7D8B237C" w14:textId="77777777" w:rsidR="000F7377" w:rsidRDefault="000F7377">
      <w:r xmlns:w="http://schemas.openxmlformats.org/wordprocessingml/2006/main">
        <w:t xml:space="preserve">2 Corinthians 2:5 אבל אם מישהו גרם צער, הוא לא צער אותי, כי אם חלקית: כדי לא לחייב את כולכם.</w:t>
      </w:r>
    </w:p>
    <w:p w14:paraId="5DDD57B6" w14:textId="77777777" w:rsidR="000F7377" w:rsidRDefault="000F7377"/>
    <w:p w14:paraId="0F7AD123" w14:textId="77777777" w:rsidR="000F7377" w:rsidRDefault="000F7377">
      <w:r xmlns:w="http://schemas.openxmlformats.org/wordprocessingml/2006/main">
        <w:t xml:space="preserve">פאולוס מייעץ לקורינתים לא להעמיס על עצמם צער שנגרם על ידי מישהו, שכן הוא התאבל רק חלקית.</w:t>
      </w:r>
    </w:p>
    <w:p w14:paraId="75B5F464" w14:textId="77777777" w:rsidR="000F7377" w:rsidRDefault="000F7377"/>
    <w:p w14:paraId="606DA7DF" w14:textId="77777777" w:rsidR="000F7377" w:rsidRDefault="000F7377">
      <w:r xmlns:w="http://schemas.openxmlformats.org/wordprocessingml/2006/main">
        <w:t xml:space="preserve">1. אבל: איך להמשיך הלאה – ללמוד לקבל את כאב האבל ולהמשיך הלאה בחיינו.</w:t>
      </w:r>
    </w:p>
    <w:p w14:paraId="69CE067A" w14:textId="77777777" w:rsidR="000F7377" w:rsidRDefault="000F7377"/>
    <w:p w14:paraId="1FDB68D0" w14:textId="77777777" w:rsidR="000F7377" w:rsidRDefault="000F7377">
      <w:r xmlns:w="http://schemas.openxmlformats.org/wordprocessingml/2006/main">
        <w:t xml:space="preserve">2. סליחה: הדרך לריפוי – מדוע סליחה חיונית לריפוי רגשי.</w:t>
      </w:r>
    </w:p>
    <w:p w14:paraId="3F50BC05" w14:textId="77777777" w:rsidR="000F7377" w:rsidRDefault="000F7377"/>
    <w:p w14:paraId="1749D819" w14:textId="77777777" w:rsidR="000F7377" w:rsidRDefault="000F7377">
      <w:r xmlns:w="http://schemas.openxmlformats.org/wordprocessingml/2006/main">
        <w:t xml:space="preserve">1. ג'יימס ה' 16 - "לכן, התוודו על חטאיכם זה לזה והתפללו זה על זה למען תרפאו. לתפילתו של צדיק יש כוח רב כשהיא פועלת."</w:t>
      </w:r>
    </w:p>
    <w:p w14:paraId="06F3E71D" w14:textId="77777777" w:rsidR="000F7377" w:rsidRDefault="000F7377"/>
    <w:p w14:paraId="55F60792" w14:textId="77777777" w:rsidR="000F7377" w:rsidRDefault="000F7377">
      <w:r xmlns:w="http://schemas.openxmlformats.org/wordprocessingml/2006/main">
        <w:t xml:space="preserve">2. הרומים י"ב:19 - "אהובים, לעולם אל תנקמו בעצמכם, אלא תשאירו זאת לזעמו של אלוהים, כי כתוב: " </w:t>
      </w:r>
      <w:r xmlns:w="http://schemas.openxmlformats.org/wordprocessingml/2006/main">
        <w:rPr>
          <w:rFonts w:ascii="맑은 고딕 Semilight" w:hAnsi="맑은 고딕 Semilight"/>
        </w:rPr>
        <w:t xml:space="preserve">המעשה </w:t>
      </w:r>
      <w:r xmlns:w="http://schemas.openxmlformats.org/wordprocessingml/2006/main">
        <w:t xml:space="preserve">שלי הוא, אני אחזיר, אומר ה'.??</w:t>
      </w:r>
    </w:p>
    <w:p w14:paraId="5A8D432E" w14:textId="77777777" w:rsidR="000F7377" w:rsidRDefault="000F7377"/>
    <w:p w14:paraId="78571F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קורינתיים 2:6 מספיק לאדם כזה העונש הזה, שהוטל על רבים.</w:t>
      </w:r>
    </w:p>
    <w:p w14:paraId="414FA378" w14:textId="77777777" w:rsidR="000F7377" w:rsidRDefault="000F7377"/>
    <w:p w14:paraId="273F19C6" w14:textId="77777777" w:rsidR="000F7377" w:rsidRDefault="000F7377">
      <w:r xmlns:w="http://schemas.openxmlformats.org/wordprocessingml/2006/main">
        <w:t xml:space="preserve">פאולוס קובע שהעונש המוטל על אדם צריך להיות מספיק וצריך להיות מוסכם על אנשים רבים.</w:t>
      </w:r>
    </w:p>
    <w:p w14:paraId="3ACC78FA" w14:textId="77777777" w:rsidR="000F7377" w:rsidRDefault="000F7377"/>
    <w:p w14:paraId="5149E390" w14:textId="77777777" w:rsidR="000F7377" w:rsidRDefault="000F7377">
      <w:r xmlns:w="http://schemas.openxmlformats.org/wordprocessingml/2006/main">
        <w:t xml:space="preserve">1. הצדק של אלוהים הוא תמיד הוגן וצודק.</w:t>
      </w:r>
    </w:p>
    <w:p w14:paraId="1AABF5DD" w14:textId="77777777" w:rsidR="000F7377" w:rsidRDefault="000F7377"/>
    <w:p w14:paraId="5203DE00" w14:textId="77777777" w:rsidR="000F7377" w:rsidRDefault="000F7377">
      <w:r xmlns:w="http://schemas.openxmlformats.org/wordprocessingml/2006/main">
        <w:t xml:space="preserve">2. עלינו תמיד לחפש הסכם קיבוצי בהענשת אנשים.</w:t>
      </w:r>
    </w:p>
    <w:p w14:paraId="7968811C" w14:textId="77777777" w:rsidR="000F7377" w:rsidRDefault="000F7377"/>
    <w:p w14:paraId="392E0A94" w14:textId="77777777" w:rsidR="000F7377" w:rsidRDefault="000F7377">
      <w:r xmlns:w="http://schemas.openxmlformats.org/wordprocessingml/2006/main">
        <w:t xml:space="preserve">1. הרומים י"ב:19 - "אהובים, לעולם אל תנקמו בעצמכם, אלא תשאירו זאת לזעמו של אלוהים, כי כתוב: " </w:t>
      </w:r>
      <w:r xmlns:w="http://schemas.openxmlformats.org/wordprocessingml/2006/main">
        <w:rPr>
          <w:rFonts w:ascii="맑은 고딕 Semilight" w:hAnsi="맑은 고딕 Semilight"/>
        </w:rPr>
        <w:t xml:space="preserve">המעשה </w:t>
      </w:r>
      <w:r xmlns:w="http://schemas.openxmlformats.org/wordprocessingml/2006/main">
        <w:t xml:space="preserve">הוא שלי, אני אגמול, אומר ה'."</w:t>
      </w:r>
    </w:p>
    <w:p w14:paraId="3658AFE6" w14:textId="77777777" w:rsidR="000F7377" w:rsidRDefault="000F7377"/>
    <w:p w14:paraId="0360E61F" w14:textId="77777777" w:rsidR="000F7377" w:rsidRDefault="000F7377">
      <w:r xmlns:w="http://schemas.openxmlformats.org/wordprocessingml/2006/main">
        <w:t xml:space="preserve">2. משלי יט, יא - "השכל הישר גורם לאדם לאט לכעוס, ותפארתו להתעלם מעבירה".</w:t>
      </w:r>
    </w:p>
    <w:p w14:paraId="3768E564" w14:textId="77777777" w:rsidR="000F7377" w:rsidRDefault="000F7377"/>
    <w:p w14:paraId="4E34F4A9" w14:textId="77777777" w:rsidR="000F7377" w:rsidRDefault="000F7377">
      <w:r xmlns:w="http://schemas.openxmlformats.org/wordprocessingml/2006/main">
        <w:t xml:space="preserve">2 Corinthians 2:7 אז להיפך אתה צריך לסלוח לו ולנחם אותו, פן אולי אחד כזה ייבלע בצער רב.</w:t>
      </w:r>
    </w:p>
    <w:p w14:paraId="609ACE3C" w14:textId="77777777" w:rsidR="000F7377" w:rsidRDefault="000F7377"/>
    <w:p w14:paraId="2DE6C1A5" w14:textId="77777777" w:rsidR="000F7377" w:rsidRDefault="000F7377">
      <w:r xmlns:w="http://schemas.openxmlformats.org/wordprocessingml/2006/main">
        <w:t xml:space="preserve">הנוצרים צריכים לסלוח ולנחם את מי שחטאו, שכן עודף צער יכול להזיק.</w:t>
      </w:r>
    </w:p>
    <w:p w14:paraId="089F955C" w14:textId="77777777" w:rsidR="000F7377" w:rsidRDefault="000F7377"/>
    <w:p w14:paraId="6D31A9A9" w14:textId="77777777" w:rsidR="000F7377" w:rsidRDefault="000F7377">
      <w:r xmlns:w="http://schemas.openxmlformats.org/wordprocessingml/2006/main">
        <w:t xml:space="preserve">1. כוח הסליחה – החשיבות של גילוי רחמים וחסד בחיינו.</w:t>
      </w:r>
    </w:p>
    <w:p w14:paraId="25469DED" w14:textId="77777777" w:rsidR="000F7377" w:rsidRDefault="000F7377"/>
    <w:p w14:paraId="2125455F" w14:textId="77777777" w:rsidR="000F7377" w:rsidRDefault="000F7377">
      <w:r xmlns:w="http://schemas.openxmlformats.org/wordprocessingml/2006/main">
        <w:t xml:space="preserve">2. נחמה בזמני מבחן - כיצד לספק נחמה בעתות קושי.</w:t>
      </w:r>
    </w:p>
    <w:p w14:paraId="2DE310CC" w14:textId="77777777" w:rsidR="000F7377" w:rsidRDefault="000F7377"/>
    <w:p w14:paraId="7B08404A" w14:textId="77777777" w:rsidR="000F7377" w:rsidRDefault="000F7377">
      <w:r xmlns:w="http://schemas.openxmlformats.org/wordprocessingml/2006/main">
        <w:t xml:space="preserve">1. לוקס 6:37 "אל תשפטו ולא תישפטו: אל תרשעו ולא תישפטו: סלחו ותסלחו לכם."</w:t>
      </w:r>
    </w:p>
    <w:p w14:paraId="06976374" w14:textId="77777777" w:rsidR="000F7377" w:rsidRDefault="000F7377"/>
    <w:p w14:paraId="78CF03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הרומים י"ב:15 "שמחו עם השמחה ובכו עם הבוכים."</w:t>
      </w:r>
    </w:p>
    <w:p w14:paraId="38BF6B1C" w14:textId="77777777" w:rsidR="000F7377" w:rsidRDefault="000F7377"/>
    <w:p w14:paraId="227CD0A3" w14:textId="77777777" w:rsidR="000F7377" w:rsidRDefault="000F7377">
      <w:r xmlns:w="http://schemas.openxmlformats.org/wordprocessingml/2006/main">
        <w:t xml:space="preserve">2 Corinthians 2:8 לפיכך אני מתחנן בפניכם שתאשרו את אהבתכם אליו.</w:t>
      </w:r>
    </w:p>
    <w:p w14:paraId="295CD149" w14:textId="77777777" w:rsidR="000F7377" w:rsidRDefault="000F7377"/>
    <w:p w14:paraId="68D5AFB7" w14:textId="77777777" w:rsidR="000F7377" w:rsidRDefault="000F7377">
      <w:r xmlns:w="http://schemas.openxmlformats.org/wordprocessingml/2006/main">
        <w:t xml:space="preserve">פאולוס מתחנן בפני הקורינתים להפגין את אהבתם אליו.</w:t>
      </w:r>
    </w:p>
    <w:p w14:paraId="68C2E348" w14:textId="77777777" w:rsidR="000F7377" w:rsidRDefault="000F7377"/>
    <w:p w14:paraId="17963F43" w14:textId="77777777" w:rsidR="000F7377" w:rsidRDefault="000F7377">
      <w:r xmlns:w="http://schemas.openxmlformats.org/wordprocessingml/2006/main">
        <w:t xml:space="preserve">1. אהבה היא לא תחושה, אלא פעולה - קורינתיים ב':8</w:t>
      </w:r>
    </w:p>
    <w:p w14:paraId="7A05BBB6" w14:textId="77777777" w:rsidR="000F7377" w:rsidRDefault="000F7377"/>
    <w:p w14:paraId="48FF352B" w14:textId="77777777" w:rsidR="000F7377" w:rsidRDefault="000F7377">
      <w:r xmlns:w="http://schemas.openxmlformats.org/wordprocessingml/2006/main">
        <w:t xml:space="preserve">2. כוחה של הפגנת אהבה - קורינתיים ב':8</w:t>
      </w:r>
    </w:p>
    <w:p w14:paraId="01A79CCC" w14:textId="77777777" w:rsidR="000F7377" w:rsidRDefault="000F7377"/>
    <w:p w14:paraId="16370059" w14:textId="77777777" w:rsidR="000F7377" w:rsidRDefault="000F7377">
      <w:r xmlns:w="http://schemas.openxmlformats.org/wordprocessingml/2006/main">
        <w:t xml:space="preserve">1. א' יוחנן ג' 18 - "ילדים קטנים, אל נא נאהב בדיבורים, לא בלשון, אלא במעשה ובאמת."</w:t>
      </w:r>
    </w:p>
    <w:p w14:paraId="57151FB0" w14:textId="77777777" w:rsidR="000F7377" w:rsidRDefault="000F7377"/>
    <w:p w14:paraId="606D819C" w14:textId="77777777" w:rsidR="000F7377" w:rsidRDefault="000F7377">
      <w:r xmlns:w="http://schemas.openxmlformats.org/wordprocessingml/2006/main">
        <w:t xml:space="preserve">2. אל הרומים י"ב:9-10 - "תהא האהבה ללא עוררין. תיעב את הרע; דבק בטוב. תהיו חביבים זה לזה באהבת אחים; בכבוד העדיפו זה את זה."</w:t>
      </w:r>
    </w:p>
    <w:p w14:paraId="64121795" w14:textId="77777777" w:rsidR="000F7377" w:rsidRDefault="000F7377"/>
    <w:p w14:paraId="251FAE22" w14:textId="77777777" w:rsidR="000F7377" w:rsidRDefault="000F7377">
      <w:r xmlns:w="http://schemas.openxmlformats.org/wordprocessingml/2006/main">
        <w:t xml:space="preserve">2 Corinthians 2:9 כי גם לשם כך כתבתי למען ידעתי את ההוכחה בכם, אם אתם מצייתים בכל דבר.</w:t>
      </w:r>
    </w:p>
    <w:p w14:paraId="4B68239F" w14:textId="77777777" w:rsidR="000F7377" w:rsidRDefault="000F7377"/>
    <w:p w14:paraId="752B595C" w14:textId="77777777" w:rsidR="000F7377" w:rsidRDefault="000F7377">
      <w:r xmlns:w="http://schemas.openxmlformats.org/wordprocessingml/2006/main">
        <w:t xml:space="preserve">פאולוס כתב לקורינתים כדי לבחון את ציותם ולהוכיח אותם.</w:t>
      </w:r>
    </w:p>
    <w:p w14:paraId="1B100D05" w14:textId="77777777" w:rsidR="000F7377" w:rsidRDefault="000F7377"/>
    <w:p w14:paraId="51D03030" w14:textId="77777777" w:rsidR="000F7377" w:rsidRDefault="000F7377">
      <w:r xmlns:w="http://schemas.openxmlformats.org/wordprocessingml/2006/main">
        <w:t xml:space="preserve">1. הוכחת הציות - כיצד אנו מפגינים את אמונתנו</w:t>
      </w:r>
    </w:p>
    <w:p w14:paraId="3AD58432" w14:textId="77777777" w:rsidR="000F7377" w:rsidRDefault="000F7377"/>
    <w:p w14:paraId="2C3D3514" w14:textId="77777777" w:rsidR="000F7377" w:rsidRDefault="000F7377">
      <w:r xmlns:w="http://schemas.openxmlformats.org/wordprocessingml/2006/main">
        <w:t xml:space="preserve">2. מבחן התלמידות - עמידה בסטנדרטים של אלוהים</w:t>
      </w:r>
    </w:p>
    <w:p w14:paraId="4329FB9C" w14:textId="77777777" w:rsidR="000F7377" w:rsidRDefault="000F7377"/>
    <w:p w14:paraId="3CA6641E" w14:textId="77777777" w:rsidR="000F7377" w:rsidRDefault="000F7377">
      <w:r xmlns:w="http://schemas.openxmlformats.org/wordprocessingml/2006/main">
        <w:t xml:space="preserve">1. הרומאים יב:2 - אל תתאימו לעולם הזה, אלא תשתנו על ידי חידוש דעתכם, כדי שתבחין על ידי בדיקה מהו רצון אלוהים, מה טוב ומקובל ומושלם </w:t>
      </w:r>
      <w:r xmlns:w="http://schemas.openxmlformats.org/wordprocessingml/2006/main">
        <w:lastRenderedPageBreak xmlns:w="http://schemas.openxmlformats.org/wordprocessingml/2006/main"/>
      </w:r>
      <w:r xmlns:w="http://schemas.openxmlformats.org/wordprocessingml/2006/main">
        <w:t xml:space="preserve">.</w:t>
      </w:r>
    </w:p>
    <w:p w14:paraId="565BA192" w14:textId="77777777" w:rsidR="000F7377" w:rsidRDefault="000F7377"/>
    <w:p w14:paraId="1452539B" w14:textId="77777777" w:rsidR="000F7377" w:rsidRDefault="000F7377">
      <w:r xmlns:w="http://schemas.openxmlformats.org/wordprocessingml/2006/main">
        <w:t xml:space="preserve">2. ג'יימס א' 22-25 - אך תהיו עושי המילה, ולא שומעים בלבד, מרמים את עצמכם. כי אם מישהו הוא שומע המילה ולא עושה, הוא דומה לאדם המתבונן בתשומת לב בפניו הטבעיות במראה. כי הוא מסתכל על עצמו והולך ומיד שוכח איך היה. אבל המתבונן בדין הגמור, בדין החירות, ומתמיד בהיותו לא שומע שוכח אלא עושה עושה, יתברך בעשייתו.</w:t>
      </w:r>
    </w:p>
    <w:p w14:paraId="355E148F" w14:textId="77777777" w:rsidR="000F7377" w:rsidRDefault="000F7377"/>
    <w:p w14:paraId="75479514" w14:textId="77777777" w:rsidR="000F7377" w:rsidRDefault="000F7377">
      <w:r xmlns:w="http://schemas.openxmlformats.org/wordprocessingml/2006/main">
        <w:t xml:space="preserve">2 Corinthians 2:10 למי אתם סולחים לכל דבר, גם אני סולח: כי אם סלחתי דבר, למי סלחתי לו, למענכם סלחתי אותו בדמות המשיח;</w:t>
      </w:r>
    </w:p>
    <w:p w14:paraId="562F0604" w14:textId="77777777" w:rsidR="000F7377" w:rsidRDefault="000F7377"/>
    <w:p w14:paraId="6506BB11" w14:textId="77777777" w:rsidR="000F7377" w:rsidRDefault="000F7377">
      <w:r xmlns:w="http://schemas.openxmlformats.org/wordprocessingml/2006/main">
        <w:t xml:space="preserve">פאולוס מלמד את קורינתים שעליהם לסלוח לאחרים, כפי שישוע סלח להם.</w:t>
      </w:r>
    </w:p>
    <w:p w14:paraId="4E435F6E" w14:textId="77777777" w:rsidR="000F7377" w:rsidRDefault="000F7377"/>
    <w:p w14:paraId="09B0DA27" w14:textId="77777777" w:rsidR="000F7377" w:rsidRDefault="000F7377">
      <w:r xmlns:w="http://schemas.openxmlformats.org/wordprocessingml/2006/main">
        <w:t xml:space="preserve">1. כוחה של הסליחה: ללמוד לקבל ולתת חסד</w:t>
      </w:r>
    </w:p>
    <w:p w14:paraId="60ADBFD1" w14:textId="77777777" w:rsidR="000F7377" w:rsidRDefault="000F7377"/>
    <w:p w14:paraId="04A490DE" w14:textId="77777777" w:rsidR="000F7377" w:rsidRDefault="000F7377">
      <w:r xmlns:w="http://schemas.openxmlformats.org/wordprocessingml/2006/main">
        <w:t xml:space="preserve">2. איך ישוע מדגמן סליחה: בעקבות הדוגמה שלו</w:t>
      </w:r>
    </w:p>
    <w:p w14:paraId="38564341" w14:textId="77777777" w:rsidR="000F7377" w:rsidRDefault="000F7377"/>
    <w:p w14:paraId="605EEDB4" w14:textId="77777777" w:rsidR="000F7377" w:rsidRDefault="000F7377">
      <w:r xmlns:w="http://schemas.openxmlformats.org/wordprocessingml/2006/main">
        <w:t xml:space="preserve">1. קולוסים ג' 13 - "נשאו זה לזה וסלחו זה לזה אם למישהו מכם יש תלונה על מישהו. סלח כפי שה' סלח לך."</w:t>
      </w:r>
    </w:p>
    <w:p w14:paraId="34D1EB1B" w14:textId="77777777" w:rsidR="000F7377" w:rsidRDefault="000F7377"/>
    <w:p w14:paraId="7435470B" w14:textId="77777777" w:rsidR="000F7377" w:rsidRDefault="000F7377">
      <w:r xmlns:w="http://schemas.openxmlformats.org/wordprocessingml/2006/main">
        <w:t xml:space="preserve">2. מתי ו' 14-15 - "כי אם תסלח לאחרים כשהם חוטאים לך, גם אביך שבשמים יסלח לך. אבל אם לא תסלח לאחרים על חטאיהם, אביך לא יסלח על חטאיך."</w:t>
      </w:r>
    </w:p>
    <w:p w14:paraId="3AF361D7" w14:textId="77777777" w:rsidR="000F7377" w:rsidRDefault="000F7377"/>
    <w:p w14:paraId="25FD3DDD" w14:textId="77777777" w:rsidR="000F7377" w:rsidRDefault="000F7377">
      <w:r xmlns:w="http://schemas.openxmlformats.org/wordprocessingml/2006/main">
        <w:t xml:space="preserve">2 Corinthians 2:11 שמא השטן יקבל יתרון מאיתנו: כי אנחנו לא בורים על שיטותיו.</w:t>
      </w:r>
    </w:p>
    <w:p w14:paraId="7F3B0912" w14:textId="77777777" w:rsidR="000F7377" w:rsidRDefault="000F7377"/>
    <w:p w14:paraId="16D7E3D0" w14:textId="77777777" w:rsidR="000F7377" w:rsidRDefault="000F7377">
      <w:r xmlns:w="http://schemas.openxmlformats.org/wordprocessingml/2006/main">
        <w:t xml:space="preserve">פאולוס מזהיר מפני מזימות השטן, ומזכיר למאמינים שהם לא בורים בטקטיקות שלו.</w:t>
      </w:r>
    </w:p>
    <w:p w14:paraId="734B682B" w14:textId="77777777" w:rsidR="000F7377" w:rsidRDefault="000F7377"/>
    <w:p w14:paraId="2EE8300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"מודעות היא המפתח: הבנת תוכניות השטן"</w:t>
      </w:r>
    </w:p>
    <w:p w14:paraId="1C869645" w14:textId="77777777" w:rsidR="000F7377" w:rsidRDefault="000F7377"/>
    <w:p w14:paraId="723F8ADD" w14:textId="77777777" w:rsidR="000F7377" w:rsidRDefault="000F7377">
      <w:r xmlns:w="http://schemas.openxmlformats.org/wordprocessingml/2006/main">
        <w:t xml:space="preserve">2. "היה חרוץ: להישאר צעד לפני האויב"</w:t>
      </w:r>
    </w:p>
    <w:p w14:paraId="0ABF2A2A" w14:textId="77777777" w:rsidR="000F7377" w:rsidRDefault="000F7377"/>
    <w:p w14:paraId="62C133B2" w14:textId="77777777" w:rsidR="000F7377" w:rsidRDefault="000F7377">
      <w:r xmlns:w="http://schemas.openxmlformats.org/wordprocessingml/2006/main">
        <w:t xml:space="preserve">1. אפסיים ו' 11 - "לבשו את כל שריונו של אלוהים, כדי שתוכלו לעמוד מול תחבולות השטן".</w:t>
      </w:r>
    </w:p>
    <w:p w14:paraId="28E91479" w14:textId="77777777" w:rsidR="000F7377" w:rsidRDefault="000F7377"/>
    <w:p w14:paraId="10C33383" w14:textId="77777777" w:rsidR="000F7377" w:rsidRDefault="000F7377">
      <w:r xmlns:w="http://schemas.openxmlformats.org/wordprocessingml/2006/main">
        <w:t xml:space="preserve">2. פטרוס א' 5:8 - "היו מפוכחים, היו ערניים, כי יריבכם השטן מסתובב כאריה שואג ומחפש את מי יטרוף."</w:t>
      </w:r>
    </w:p>
    <w:p w14:paraId="2B9BDBFE" w14:textId="77777777" w:rsidR="000F7377" w:rsidRDefault="000F7377"/>
    <w:p w14:paraId="155369FB" w14:textId="77777777" w:rsidR="000F7377" w:rsidRDefault="000F7377">
      <w:r xmlns:w="http://schemas.openxmlformats.org/wordprocessingml/2006/main">
        <w:t xml:space="preserve">2 קורינתיים 2:12 יתר על כן, כאשר באתי לטרואס להטיף את בשורת המשיח, ונפתחה לי דלת של האדון,</w:t>
      </w:r>
    </w:p>
    <w:p w14:paraId="3C157955" w14:textId="77777777" w:rsidR="000F7377" w:rsidRDefault="000F7377"/>
    <w:p w14:paraId="1EDC7FBB" w14:textId="77777777" w:rsidR="000F7377" w:rsidRDefault="000F7377">
      <w:r xmlns:w="http://schemas.openxmlformats.org/wordprocessingml/2006/main">
        <w:t xml:space="preserve">לפול ניתנה הזדמנות מאת האדון להטיף את בשורת המשיח בטרואס.</w:t>
      </w:r>
    </w:p>
    <w:p w14:paraId="0C1CF836" w14:textId="77777777" w:rsidR="000F7377" w:rsidRDefault="000F7377"/>
    <w:p w14:paraId="4E6AE9D6" w14:textId="77777777" w:rsidR="000F7377" w:rsidRDefault="000F7377">
      <w:r xmlns:w="http://schemas.openxmlformats.org/wordprocessingml/2006/main">
        <w:t xml:space="preserve">1. דלתותיו הפתוחות של אלוהים: זיהוי וניצול הזדמנויות לשירות</w:t>
      </w:r>
    </w:p>
    <w:p w14:paraId="769995C0" w14:textId="77777777" w:rsidR="000F7377" w:rsidRDefault="000F7377"/>
    <w:p w14:paraId="7D12CCE0" w14:textId="77777777" w:rsidR="000F7377" w:rsidRDefault="000F7377">
      <w:r xmlns:w="http://schemas.openxmlformats.org/wordprocessingml/2006/main">
        <w:t xml:space="preserve">2. הטפת הבשורה: קריאה אלוהית לפעולה</w:t>
      </w:r>
    </w:p>
    <w:p w14:paraId="554A9D64" w14:textId="77777777" w:rsidR="000F7377" w:rsidRDefault="000F7377"/>
    <w:p w14:paraId="2A84F473" w14:textId="77777777" w:rsidR="000F7377" w:rsidRDefault="000F7377">
      <w:r xmlns:w="http://schemas.openxmlformats.org/wordprocessingml/2006/main">
        <w:t xml:space="preserve">1. ישעיהו 45:2 "אנכי אלך לפניך ויישר את המקומות העקומים: אשבור שערי נחושת וחתוך את מוטות הברזל".</w:t>
      </w:r>
    </w:p>
    <w:p w14:paraId="49A2A190" w14:textId="77777777" w:rsidR="000F7377" w:rsidRDefault="000F7377"/>
    <w:p w14:paraId="7F1CFD95" w14:textId="77777777" w:rsidR="000F7377" w:rsidRDefault="000F7377">
      <w:r xmlns:w="http://schemas.openxmlformats.org/wordprocessingml/2006/main">
        <w:t xml:space="preserve">2. העברים י"ג:20-21 "ועתה יהי רצון שאלוהי השלום, אשר בדם הברית הנצחית החזיר מן המתים את אדוננו ישוע, את הרועה הגדול של הצאן, לצייד אתכם בכל טוב לעשיית רצונו. ויעבוד בנו מה שנעים לו, על ידי ישוע המשיח, לו תהילה לעולם ועד. אמן".</w:t>
      </w:r>
    </w:p>
    <w:p w14:paraId="16392907" w14:textId="77777777" w:rsidR="000F7377" w:rsidRDefault="000F7377"/>
    <w:p w14:paraId="29E7BA9A" w14:textId="77777777" w:rsidR="000F7377" w:rsidRDefault="000F7377">
      <w:r xmlns:w="http://schemas.openxmlformats.org/wordprocessingml/2006/main">
        <w:t xml:space="preserve">ב' לקורינתים ב' 13 לא הייתה לי מנוח ברוחי, כי לא מצאתי את טיטוס אחי: אבל עזבתי </w:t>
      </w:r>
      <w:r xmlns:w="http://schemas.openxmlformats.org/wordprocessingml/2006/main">
        <w:lastRenderedPageBreak xmlns:w="http://schemas.openxmlformats.org/wordprocessingml/2006/main"/>
      </w:r>
      <w:r xmlns:w="http://schemas.openxmlformats.org/wordprocessingml/2006/main">
        <w:t xml:space="preserve">אותם והלכתי משם למקדוניה.</w:t>
      </w:r>
    </w:p>
    <w:p w14:paraId="39EE5D3E" w14:textId="77777777" w:rsidR="000F7377" w:rsidRDefault="000F7377"/>
    <w:p w14:paraId="087BEF50" w14:textId="77777777" w:rsidR="000F7377" w:rsidRDefault="000F7377">
      <w:r xmlns:w="http://schemas.openxmlformats.org/wordprocessingml/2006/main">
        <w:t xml:space="preserve">פאולוס חווה אי שקט ברוחו כאשר טיטוס לא היה איתו, ולכן נסע מקורינתוס למקדוניה.</w:t>
      </w:r>
    </w:p>
    <w:p w14:paraId="15989719" w14:textId="77777777" w:rsidR="000F7377" w:rsidRDefault="000F7377"/>
    <w:p w14:paraId="19E9550E" w14:textId="77777777" w:rsidR="000F7377" w:rsidRDefault="000F7377">
      <w:r xmlns:w="http://schemas.openxmlformats.org/wordprocessingml/2006/main">
        <w:t xml:space="preserve">1. כוחה של חברות: איך חבר יכול להביא שלווה ונוחות</w:t>
      </w:r>
    </w:p>
    <w:p w14:paraId="2770ABB1" w14:textId="77777777" w:rsidR="000F7377" w:rsidRDefault="000F7377"/>
    <w:p w14:paraId="28776238" w14:textId="77777777" w:rsidR="000F7377" w:rsidRDefault="000F7377">
      <w:r xmlns:w="http://schemas.openxmlformats.org/wordprocessingml/2006/main">
        <w:t xml:space="preserve">2. התגברות על ייאוש: ללמוד למצוא כוח ותקווה בזמנים קשים</w:t>
      </w:r>
    </w:p>
    <w:p w14:paraId="06FFCBAC" w14:textId="77777777" w:rsidR="000F7377" w:rsidRDefault="000F7377"/>
    <w:p w14:paraId="1E354A59" w14:textId="77777777" w:rsidR="000F7377" w:rsidRDefault="000F7377">
      <w:r xmlns:w="http://schemas.openxmlformats.org/wordprocessingml/2006/main">
        <w:t xml:space="preserve">1. הרומים 15:5-6 - יהי רצון שאלוהים של סבלנות ועידוד יתן לכם לחיות בהרמוניה כזו זה עם זה, בהתאם למשיח ישוע, שיחד תוכלו לפאר בקול אחד את אלוהים ואביו של אדוננו ישוע המשיח. .</w:t>
      </w:r>
    </w:p>
    <w:p w14:paraId="7D71E908" w14:textId="77777777" w:rsidR="000F7377" w:rsidRDefault="000F7377"/>
    <w:p w14:paraId="1605DAA9" w14:textId="77777777" w:rsidR="000F7377" w:rsidRDefault="000F7377">
      <w:r xmlns:w="http://schemas.openxmlformats.org/wordprocessingml/2006/main">
        <w:t xml:space="preserve">2. משלי יז,יז - חבר אוהב בכל עת, ואח נולד לעת מצוקה.</w:t>
      </w:r>
    </w:p>
    <w:p w14:paraId="79A23785" w14:textId="77777777" w:rsidR="000F7377" w:rsidRDefault="000F7377"/>
    <w:p w14:paraId="5F38D703" w14:textId="77777777" w:rsidR="000F7377" w:rsidRDefault="000F7377">
      <w:r xmlns:w="http://schemas.openxmlformats.org/wordprocessingml/2006/main">
        <w:t xml:space="preserve">2 Corinthians 2:14 כעת תודה לאל, אשר תמיד גורם לנו לנצח במשיח, ומגלה את ריח הידע שלו על ידינו בכל מקום.</w:t>
      </w:r>
    </w:p>
    <w:p w14:paraId="229D64EF" w14:textId="77777777" w:rsidR="000F7377" w:rsidRDefault="000F7377"/>
    <w:p w14:paraId="0B35EC4F" w14:textId="77777777" w:rsidR="000F7377" w:rsidRDefault="000F7377">
      <w:r xmlns:w="http://schemas.openxmlformats.org/wordprocessingml/2006/main">
        <w:t xml:space="preserve">אלוהים גורם לנו לנצח במשיח ומגלה את הידע שלו דרכנו בכל מקום.</w:t>
      </w:r>
    </w:p>
    <w:p w14:paraId="2EB7511E" w14:textId="77777777" w:rsidR="000F7377" w:rsidRDefault="000F7377"/>
    <w:p w14:paraId="49AFAB23" w14:textId="77777777" w:rsidR="000F7377" w:rsidRDefault="000F7377">
      <w:r xmlns:w="http://schemas.openxmlformats.org/wordprocessingml/2006/main">
        <w:t xml:space="preserve">1. כוחו של אלוהים: כיצד הוא מאפשר לנו לנצח ולהכריז על ידיעתו</w:t>
      </w:r>
    </w:p>
    <w:p w14:paraId="7345433D" w14:textId="77777777" w:rsidR="000F7377" w:rsidRDefault="000F7377"/>
    <w:p w14:paraId="43318015" w14:textId="77777777" w:rsidR="000F7377" w:rsidRDefault="000F7377">
      <w:r xmlns:w="http://schemas.openxmlformats.org/wordprocessingml/2006/main">
        <w:t xml:space="preserve">2. לחוות את נצחונו של אלוהים: כיצד הוא הופך אותנו לעדים של הידע שלו</w:t>
      </w:r>
    </w:p>
    <w:p w14:paraId="5D0B8875" w14:textId="77777777" w:rsidR="000F7377" w:rsidRDefault="000F7377"/>
    <w:p w14:paraId="1E7EE0C0" w14:textId="77777777" w:rsidR="000F7377" w:rsidRDefault="000F7377">
      <w:r xmlns:w="http://schemas.openxmlformats.org/wordprocessingml/2006/main">
        <w:t xml:space="preserve">1. הרומים 8:37 - "לא, בכל הדברים האלה אנחנו יותר מכובשים בזכות זה שאהב אותנו."</w:t>
      </w:r>
    </w:p>
    <w:p w14:paraId="0480DCFA" w14:textId="77777777" w:rsidR="000F7377" w:rsidRDefault="000F7377"/>
    <w:p w14:paraId="5EAA114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האפסיים ו' 10-13 - "לבסוף, אחי, היו חזקים בה' ובכוח גבורתו. לבשו את כל שריונו של אלוהים, כדי שתוכלו לעמוד מול תחבולות השטן. כי אנו נאבקים לא בבשר ודם, כי אם בנסיכויות, בכוחות, נגד שליטי חושך העולם הזה, ברשעות רוחנית במרומים, לפיכך קחו לכם את כל שריונו של אלוהים, למען תוכלו לעמוד ביום הרע ולאחר שעשה הכל לעמוד."</w:t>
      </w:r>
    </w:p>
    <w:p w14:paraId="3D659BF2" w14:textId="77777777" w:rsidR="000F7377" w:rsidRDefault="000F7377"/>
    <w:p w14:paraId="7E1C73DE" w14:textId="77777777" w:rsidR="000F7377" w:rsidRDefault="000F7377">
      <w:r xmlns:w="http://schemas.openxmlformats.org/wordprocessingml/2006/main">
        <w:t xml:space="preserve">2 קורינתיים 2:15 כי אנחנו לאלוהים ריח מתוק של המשיח, באלה הניצולים ובנספים:</w:t>
      </w:r>
    </w:p>
    <w:p w14:paraId="24960D80" w14:textId="77777777" w:rsidR="000F7377" w:rsidRDefault="000F7377"/>
    <w:p w14:paraId="2B90B919" w14:textId="77777777" w:rsidR="000F7377" w:rsidRDefault="000F7377">
      <w:r xmlns:w="http://schemas.openxmlformats.org/wordprocessingml/2006/main">
        <w:t xml:space="preserve">הנוצרים צריכים לשאוף להיות ארומה נעימה לאלוהים ולסובבים אותם, ללא קשר לתוצאה.</w:t>
      </w:r>
    </w:p>
    <w:p w14:paraId="6A19C680" w14:textId="77777777" w:rsidR="000F7377" w:rsidRDefault="000F7377"/>
    <w:p w14:paraId="79E11535" w14:textId="77777777" w:rsidR="000F7377" w:rsidRDefault="000F7377">
      <w:r xmlns:w="http://schemas.openxmlformats.org/wordprocessingml/2006/main">
        <w:t xml:space="preserve">1. הניחוח של ישו: איך להיות ריח מתוק לאלוהים ולאחרים</w:t>
      </w:r>
    </w:p>
    <w:p w14:paraId="4AF783FF" w14:textId="77777777" w:rsidR="000F7377" w:rsidRDefault="000F7377"/>
    <w:p w14:paraId="148F9D4A" w14:textId="77777777" w:rsidR="000F7377" w:rsidRDefault="000F7377">
      <w:r xmlns:w="http://schemas.openxmlformats.org/wordprocessingml/2006/main">
        <w:t xml:space="preserve">2. האפשרות לגווע: לנצל כל הזדמנות</w:t>
      </w:r>
    </w:p>
    <w:p w14:paraId="6491D694" w14:textId="77777777" w:rsidR="000F7377" w:rsidRDefault="000F7377"/>
    <w:p w14:paraId="49E1DC88" w14:textId="77777777" w:rsidR="000F7377" w:rsidRDefault="000F7377">
      <w:r xmlns:w="http://schemas.openxmlformats.org/wordprocessingml/2006/main">
        <w:t xml:space="preserve">1. ישעיהו ו:8? </w:t>
      </w:r>
      <w:r xmlns:w="http://schemas.openxmlformats.org/wordprocessingml/2006/main">
        <w:rPr>
          <w:rFonts w:ascii="맑은 고딕 Semilight" w:hAnsi="맑은 고딕 Semilight"/>
        </w:rPr>
        <w:t xml:space="preserve">האם </w:t>
      </w:r>
      <w:r xmlns:w="http://schemas.openxmlformats.org/wordprocessingml/2006/main">
        <w:t xml:space="preserve">שמעתי את קולו של יהוה אומר, ? </w:t>
      </w:r>
      <w:r xmlns:w="http://schemas.openxmlformats.org/wordprocessingml/2006/main">
        <w:rPr>
          <w:rFonts w:ascii="맑은 고딕 Semilight" w:hAnsi="맑은 고딕 Semilight"/>
        </w:rPr>
        <w:t xml:space="preserve">쏻 </w:t>
      </w:r>
      <w:r xmlns:w="http://schemas.openxmlformats.org/wordprocessingml/2006/main">
        <w:t xml:space="preserve">הום אני אשלח? ומי ילך עלינו???ואמרתי, ? </w:t>
      </w:r>
      <w:r xmlns:w="http://schemas.openxmlformats.org/wordprocessingml/2006/main">
        <w:rPr>
          <w:rFonts w:ascii="맑은 고딕 Semilight" w:hAnsi="맑은 고딕 Semilight"/>
        </w:rPr>
        <w:t xml:space="preserve">쏦 </w:t>
      </w:r>
      <w:r xmlns:w="http://schemas.openxmlformats.org/wordprocessingml/2006/main">
        <w:t xml:space="preserve">הנה אני. שלח אותי!??</w:t>
      </w:r>
    </w:p>
    <w:p w14:paraId="78D63567" w14:textId="77777777" w:rsidR="000F7377" w:rsidRDefault="000F7377"/>
    <w:p w14:paraId="4CCBB51E" w14:textId="77777777" w:rsidR="000F7377" w:rsidRDefault="000F7377">
      <w:r xmlns:w="http://schemas.openxmlformats.org/wordprocessingml/2006/main">
        <w:t xml:space="preserve">2. קולוסים ד' 5-6? </w:t>
      </w:r>
      <w:r xmlns:w="http://schemas.openxmlformats.org/wordprocessingml/2006/main">
        <w:rPr>
          <w:rFonts w:ascii="맑은 고딕 Semilight" w:hAnsi="맑은 고딕 Semilight"/>
        </w:rPr>
        <w:t xml:space="preserve">נהגו </w:t>
      </w:r>
      <w:r xmlns:w="http://schemas.openxmlformats.org/wordprocessingml/2006/main">
        <w:t xml:space="preserve">את עצמכם בחוכמה כלפי זרים, תוך ניצול מיטבי של הזמן. תן לנאום שלך תמיד להיות אדיב, מתובל במלח, כדי שתדע איך אתה צריך לענות לכל אדם.??</w:t>
      </w:r>
    </w:p>
    <w:p w14:paraId="3DF00DC0" w14:textId="77777777" w:rsidR="000F7377" w:rsidRDefault="000F7377"/>
    <w:p w14:paraId="3D4C4E06" w14:textId="77777777" w:rsidR="000F7377" w:rsidRDefault="000F7377">
      <w:r xmlns:w="http://schemas.openxmlformats.org/wordprocessingml/2006/main">
        <w:t xml:space="preserve">2 Corinthians 2:16 לאחד אנחנו ריח מוות עד מוות; ולשני ריח חיים לחיים. ומי מספיק לדברים האלה?</w:t>
      </w:r>
    </w:p>
    <w:p w14:paraId="335A1CC3" w14:textId="77777777" w:rsidR="000F7377" w:rsidRDefault="000F7377"/>
    <w:p w14:paraId="230E43DA" w14:textId="77777777" w:rsidR="000F7377" w:rsidRDefault="000F7377">
      <w:r xmlns:w="http://schemas.openxmlformats.org/wordprocessingml/2006/main">
        <w:t xml:space="preserve">פול מביע את דאגתו שלתורתו תהיה השפעה שונה על אנשים שונים, ותגרום לו להרגיש לא מתאים לאתגר.</w:t>
      </w:r>
    </w:p>
    <w:p w14:paraId="754DC1F5" w14:textId="77777777" w:rsidR="000F7377" w:rsidRDefault="000F7377"/>
    <w:p w14:paraId="4316C3F2" w14:textId="77777777" w:rsidR="000F7377" w:rsidRDefault="000F7377">
      <w:r xmlns:w="http://schemas.openxmlformats.org/wordprocessingml/2006/main">
        <w:t xml:space="preserve">1. לחיינו ולמילים שלנו יכולות להיות השלכות גדולות על חייהם של אחרים, ועלינו להיות מודעים לאחריות זו.</w:t>
      </w:r>
    </w:p>
    <w:p w14:paraId="5B680323" w14:textId="77777777" w:rsidR="000F7377" w:rsidRDefault="000F7377"/>
    <w:p w14:paraId="404D48F4" w14:textId="77777777" w:rsidR="000F7377" w:rsidRDefault="000F7377">
      <w:r xmlns:w="http://schemas.openxmlformats.org/wordprocessingml/2006/main">
        <w:t xml:space="preserve">2. אלוהים מפקיד בידינו כוח רב להביא חיים או מוות, ועלינו להשתמש בו בתבונה.</w:t>
      </w:r>
    </w:p>
    <w:p w14:paraId="6FF4A06A" w14:textId="77777777" w:rsidR="000F7377" w:rsidRDefault="000F7377"/>
    <w:p w14:paraId="16BAF24E" w14:textId="77777777" w:rsidR="000F7377" w:rsidRDefault="000F7377">
      <w:r xmlns:w="http://schemas.openxmlformats.org/wordprocessingml/2006/main">
        <w:t xml:space="preserve">1. משלי י' יט - כשהמילים מרובות, החטא לא נעדר, אבל האוחז בלשונו הוא חכם.</w:t>
      </w:r>
    </w:p>
    <w:p w14:paraId="1CEE4E1D" w14:textId="77777777" w:rsidR="000F7377" w:rsidRDefault="000F7377"/>
    <w:p w14:paraId="7D3775B7" w14:textId="77777777" w:rsidR="000F7377" w:rsidRDefault="000F7377">
      <w:r xmlns:w="http://schemas.openxmlformats.org/wordprocessingml/2006/main">
        <w:t xml:space="preserve">2. א' לקורינתים ד' 2 - כעת נדרש שמי שקיבל אמון חייב להוכיח נאמן.</w:t>
      </w:r>
    </w:p>
    <w:p w14:paraId="53ABDCC0" w14:textId="77777777" w:rsidR="000F7377" w:rsidRDefault="000F7377"/>
    <w:p w14:paraId="0340818D" w14:textId="77777777" w:rsidR="000F7377" w:rsidRDefault="000F7377">
      <w:r xmlns:w="http://schemas.openxmlformats.org/wordprocessingml/2006/main">
        <w:t xml:space="preserve">2 Corinthians 2:17 כי אנחנו לא רבים, המשחיתים את דבר אלוהים: כי אם מתוך כנות, אבל כמו של אלוהים, לעיני אלוהים מדברים אנו במשיח.</w:t>
      </w:r>
    </w:p>
    <w:p w14:paraId="5CB6C2DB" w14:textId="77777777" w:rsidR="000F7377" w:rsidRDefault="000F7377"/>
    <w:p w14:paraId="6A5E3415" w14:textId="77777777" w:rsidR="000F7377" w:rsidRDefault="000F7377">
      <w:r xmlns:w="http://schemas.openxmlformats.org/wordprocessingml/2006/main">
        <w:t xml:space="preserve">פאולוס מזהיר את הקורינתים שלא להשחית את דבר אלוהים, ולדבר בכנות כאילו הוא בעיני אלוהים במשיח.</w:t>
      </w:r>
    </w:p>
    <w:p w14:paraId="3B010962" w14:textId="77777777" w:rsidR="000F7377" w:rsidRDefault="000F7377"/>
    <w:p w14:paraId="31D1C2D4" w14:textId="77777777" w:rsidR="000F7377" w:rsidRDefault="000F7377">
      <w:r xmlns:w="http://schemas.openxmlformats.org/wordprocessingml/2006/main">
        <w:t xml:space="preserve">1. המילה הבלתי מושחתת - מחקר ב-2 לקורינתים ב':17</w:t>
      </w:r>
    </w:p>
    <w:p w14:paraId="572C0AC4" w14:textId="77777777" w:rsidR="000F7377" w:rsidRDefault="000F7377"/>
    <w:p w14:paraId="4FA5F38B" w14:textId="77777777" w:rsidR="000F7377" w:rsidRDefault="000F7377">
      <w:r xmlns:w="http://schemas.openxmlformats.org/wordprocessingml/2006/main">
        <w:t xml:space="preserve">2. מראה אלוהים - חיים בנוכחות ישו</w:t>
      </w:r>
    </w:p>
    <w:p w14:paraId="2C7CFC61" w14:textId="77777777" w:rsidR="000F7377" w:rsidRDefault="000F7377"/>
    <w:p w14:paraId="51EAE9C2" w14:textId="77777777" w:rsidR="000F7377" w:rsidRDefault="000F7377">
      <w:r xmlns:w="http://schemas.openxmlformats.org/wordprocessingml/2006/main">
        <w:t xml:space="preserve">1. תהילים 119:140 דברך טהור מאוד: על כן אוהב אותו עבדך.</w:t>
      </w:r>
    </w:p>
    <w:p w14:paraId="3C168D1F" w14:textId="77777777" w:rsidR="000F7377" w:rsidRDefault="000F7377"/>
    <w:p w14:paraId="4830A957" w14:textId="77777777" w:rsidR="000F7377" w:rsidRDefault="000F7377">
      <w:r xmlns:w="http://schemas.openxmlformats.org/wordprocessingml/2006/main">
        <w:t xml:space="preserve">2. מתי 5:8 אשרי טהורי הלב כי הם יראו את אלוהים.</w:t>
      </w:r>
    </w:p>
    <w:p w14:paraId="0DDD4899" w14:textId="77777777" w:rsidR="000F7377" w:rsidRDefault="000F7377"/>
    <w:p w14:paraId="5E355DD7" w14:textId="77777777" w:rsidR="000F7377" w:rsidRDefault="000F7377">
      <w:r xmlns:w="http://schemas.openxmlformats.org/wordprocessingml/2006/main">
        <w:t xml:space="preserve">2 לקורינתים 3 הוא הפרק השלישי של האיגרת השנייה של פאולוס לקורינתים. בפרק זה, פאולוס דן בעליונותה של הברית החדשה במשיח בהשוואה לברית הישנה שניתנה באמצעות משה. הוא מדגיש את כוחה הטרנספורמטיבי של הרוח ומעמיד אותה בניגוד לחוקיות </w:t>
      </w:r>
      <w:r xmlns:w="http://schemas.openxmlformats.org/wordprocessingml/2006/main">
        <w:lastRenderedPageBreak xmlns:w="http://schemas.openxmlformats.org/wordprocessingml/2006/main"/>
      </w:r>
      <w:r xmlns:w="http://schemas.openxmlformats.org/wordprocessingml/2006/main">
        <w:t xml:space="preserve">ומשרד המבוסס על אותיות.</w:t>
      </w:r>
    </w:p>
    <w:p w14:paraId="405DFC83" w14:textId="77777777" w:rsidR="000F7377" w:rsidRDefault="000F7377"/>
    <w:p w14:paraId="70AD0DA5" w14:textId="77777777" w:rsidR="000F7377" w:rsidRDefault="000F7377">
      <w:r xmlns:w="http://schemas.openxmlformats.org/wordprocessingml/2006/main">
        <w:t xml:space="preserve">פסקה 1: פאולוס מתחיל בטענה שהמאמינים הם מכתבים חיים, ידועים ונקראים על ידי כל האנשים, עדות להפיכתם במשיח (השני לקורינתים 3:2-3). הוא מדגיש כיצד כשירותם מגיעה מאלוהים שהפך אותם לשרתים של ברית חדשה, לא כזו המבוססת על קוד כתוב אלא על הרוח (השני לקורינתים ג':4-6). פאולוס מעמת זאת עם הברית הישנה שהביאה את הרשעה והמוות משום שהיא נחרטה על לוחות אבן.</w:t>
      </w:r>
    </w:p>
    <w:p w14:paraId="39F16DE6" w14:textId="77777777" w:rsidR="000F7377" w:rsidRDefault="000F7377"/>
    <w:p w14:paraId="7E11ED3D" w14:textId="77777777" w:rsidR="000F7377" w:rsidRDefault="000F7377">
      <w:r xmlns:w="http://schemas.openxmlformats.org/wordprocessingml/2006/main">
        <w:t xml:space="preserve">פסקה 2: פאולוס מסביר שלמרות ששירותו של משה הגיע עם תהילה - פניו זרחו לאחר המפגש עם אלוהים - הוא היה זמני ודועך (ב' ג':7-11). הוא מדגיש שאם הייתה תהילה בשירות שהביא גינוי, אז כמה יותר מפואר הוא שירות של צדק במסגרת הברית החדשה? תהילתה של הברית החדשה הזו עולה על זה שחווה משה. הוא מביא חופש, טרנספורמציה ותהילה מתמשכת דרך המשיח.</w:t>
      </w:r>
    </w:p>
    <w:p w14:paraId="10C73174" w14:textId="77777777" w:rsidR="000F7377" w:rsidRDefault="000F7377"/>
    <w:p w14:paraId="44C0DF05" w14:textId="77777777" w:rsidR="000F7377" w:rsidRDefault="000F7377">
      <w:r xmlns:w="http://schemas.openxmlformats.org/wordprocessingml/2006/main">
        <w:t xml:space="preserve">פסקה שלישית: הפרק מסתיים באיור באמצעות צעיף משה. פאולוס מסביר כיצד משה נהג ללבוש רעלה כדי להסתיר את פניו הבוהקות מבני ישראל כאשר תהילתו התפוגגה (ב' ג':13). עם זאת, כעת במשיח, המאמינים יכולים להתקרב לאלוהים ללא רעלים או מכשול. כשהם פונים אליו בפנים חשופות, הם הופכים לצלמו מדרגה אחת של תהילה לאחרת על ידי רוחו (ב' קורינתיים ג':18).</w:t>
      </w:r>
    </w:p>
    <w:p w14:paraId="36389F47" w14:textId="77777777" w:rsidR="000F7377" w:rsidRDefault="000F7377"/>
    <w:p w14:paraId="3543462D" w14:textId="77777777" w:rsidR="000F7377" w:rsidRDefault="000F7377">
      <w:r xmlns:w="http://schemas.openxmlformats.org/wordprocessingml/2006/main">
        <w:t xml:space="preserve">לסיכום, פרק ג' של קורינתים ב' מתמקד בהשוואה בין הברית הישנה לחדשה. פאולוס מדגיש כיצד המאמינים הם עדות חיים כאנשים שהשתנו תחת הברית החדשה. הוא מדגיש שכשירותם ותפקידם מגיעים מאלוהים דרך הרוח, לא דרך דבקות משפטית בקוד הכתוב. פאולוס מעמת את התהילה הזמנית של שירותו של משה עם התהילה העילאית של הברית החדשה במשיח, שמביאה צדקה, חירות ותמורה מתמשכת. הוא מסיים בכך שהוא ממחיש כיצד מאמינים יכולים להתקרב לאלוהים ללא רעלים או מכשולים, ולהיהפך לצלמו על ידי רוחו. פרק זה מדגיש את עליונותה של הברית החדשה ואת כוחה המשתנה באמצעות הרוח.</w:t>
      </w:r>
    </w:p>
    <w:p w14:paraId="70E80EF3" w14:textId="77777777" w:rsidR="000F7377" w:rsidRDefault="000F7377"/>
    <w:p w14:paraId="119281FB" w14:textId="77777777" w:rsidR="000F7377" w:rsidRDefault="000F7377"/>
    <w:p w14:paraId="3C913DD8" w14:textId="77777777" w:rsidR="000F7377" w:rsidRDefault="000F7377">
      <w:r xmlns:w="http://schemas.openxmlformats.org/wordprocessingml/2006/main">
        <w:t xml:space="preserve">2 Corinthians 3:1 האם אנו מתחילים שוב לשבח את עצמנו? או שאנחנו צריכים, כמו כמה אחרים, אגרות לשבח אליך, או מכתבי שבח ממך?</w:t>
      </w:r>
    </w:p>
    <w:p w14:paraId="2AFE6222" w14:textId="77777777" w:rsidR="000F7377" w:rsidRDefault="000F7377"/>
    <w:p w14:paraId="7C0783F2" w14:textId="77777777" w:rsidR="000F7377" w:rsidRDefault="000F7377">
      <w:r xmlns:w="http://schemas.openxmlformats.org/wordprocessingml/2006/main">
        <w:t xml:space="preserve">פאולוס שואל את הכנסייה בקורינתוס אם הם צריכים מכתבי שבח ממנו או ממישהו אחר כדי להאמין לו.</w:t>
      </w:r>
    </w:p>
    <w:p w14:paraId="475DD3B3" w14:textId="77777777" w:rsidR="000F7377" w:rsidRDefault="000F7377"/>
    <w:p w14:paraId="758F4C5F" w14:textId="77777777" w:rsidR="000F7377" w:rsidRDefault="000F7377">
      <w:r xmlns:w="http://schemas.openxmlformats.org/wordprocessingml/2006/main">
        <w:t xml:space="preserve">1. "להסתמך על דבר אלוהים בלבד"</w:t>
      </w:r>
    </w:p>
    <w:p w14:paraId="1571CA41" w14:textId="77777777" w:rsidR="000F7377" w:rsidRDefault="000F7377"/>
    <w:p w14:paraId="4968EF43" w14:textId="77777777" w:rsidR="000F7377" w:rsidRDefault="000F7377">
      <w:r xmlns:w="http://schemas.openxmlformats.org/wordprocessingml/2006/main">
        <w:t xml:space="preserve">2. "כוחו של ציון לשבח"</w:t>
      </w:r>
    </w:p>
    <w:p w14:paraId="59AFBA66" w14:textId="77777777" w:rsidR="000F7377" w:rsidRDefault="000F7377"/>
    <w:p w14:paraId="458ECBD2" w14:textId="77777777" w:rsidR="000F7377" w:rsidRDefault="000F7377">
      <w:r xmlns:w="http://schemas.openxmlformats.org/wordprocessingml/2006/main">
        <w:t xml:space="preserve">1. משלי ג 5-6 - בטח בה' בכל לבבך ואל תישען על הבנתך. בכל דרכיך הכרת אותו, והוא ישר את דרכיך.</w:t>
      </w:r>
    </w:p>
    <w:p w14:paraId="122E1F4B" w14:textId="77777777" w:rsidR="000F7377" w:rsidRDefault="000F7377"/>
    <w:p w14:paraId="0E733839" w14:textId="77777777" w:rsidR="000F7377" w:rsidRDefault="000F7377">
      <w:r xmlns:w="http://schemas.openxmlformats.org/wordprocessingml/2006/main">
        <w:t xml:space="preserve">2. הרומים י':17 - אז האמונה נובעת משמיעה, ומשמיעה באמצעות דבר המשיח.</w:t>
      </w:r>
    </w:p>
    <w:p w14:paraId="75408A1E" w14:textId="77777777" w:rsidR="000F7377" w:rsidRDefault="000F7377"/>
    <w:p w14:paraId="47FF8F91" w14:textId="77777777" w:rsidR="000F7377" w:rsidRDefault="000F7377">
      <w:r xmlns:w="http://schemas.openxmlformats.org/wordprocessingml/2006/main">
        <w:t xml:space="preserve">2 קורינתיים 3:2 אתם האיגרת שלנו כתובה בליבנו, ידועה וקריאה מכל בני האדם:</w:t>
      </w:r>
    </w:p>
    <w:p w14:paraId="32339275" w14:textId="77777777" w:rsidR="000F7377" w:rsidRDefault="000F7377"/>
    <w:p w14:paraId="7F8651BD" w14:textId="77777777" w:rsidR="000F7377" w:rsidRDefault="000F7377">
      <w:r xmlns:w="http://schemas.openxmlformats.org/wordprocessingml/2006/main">
        <w:t xml:space="preserve">הקורינתיים הם כמו איגרת שנכתבה בלב כל בני האדם, ידועה ונקראת על ידי כולם.</w:t>
      </w:r>
    </w:p>
    <w:p w14:paraId="5EFACB8D" w14:textId="77777777" w:rsidR="000F7377" w:rsidRDefault="000F7377"/>
    <w:p w14:paraId="565FBEDB" w14:textId="77777777" w:rsidR="000F7377" w:rsidRDefault="000F7377">
      <w:r xmlns:w="http://schemas.openxmlformats.org/wordprocessingml/2006/main">
        <w:t xml:space="preserve">1. כוחה של דוגמה אלוהית: לחיות חיים שמדברים חזק יותר ממילים</w:t>
      </w:r>
    </w:p>
    <w:p w14:paraId="3229C135" w14:textId="77777777" w:rsidR="000F7377" w:rsidRDefault="000F7377"/>
    <w:p w14:paraId="06E5EC71" w14:textId="77777777" w:rsidR="000F7377" w:rsidRDefault="000F7377">
      <w:r xmlns:w="http://schemas.openxmlformats.org/wordprocessingml/2006/main">
        <w:t xml:space="preserve">2. כתיבת הסיפור שלך: איך להפוך את חייך לעדות עוצמתית</w:t>
      </w:r>
    </w:p>
    <w:p w14:paraId="3DAC6AE4" w14:textId="77777777" w:rsidR="000F7377" w:rsidRDefault="000F7377"/>
    <w:p w14:paraId="1A8D7D61" w14:textId="77777777" w:rsidR="000F7377" w:rsidRDefault="000F7377">
      <w:r xmlns:w="http://schemas.openxmlformats.org/wordprocessingml/2006/main">
        <w:t xml:space="preserve">1. משלי יב:28 - בדרך צדקה חיים, ובדרכו אין מוות.</w:t>
      </w:r>
    </w:p>
    <w:p w14:paraId="410FAFD4" w14:textId="77777777" w:rsidR="000F7377" w:rsidRDefault="000F7377"/>
    <w:p w14:paraId="11D93DB2" w14:textId="77777777" w:rsidR="000F7377" w:rsidRDefault="000F7377">
      <w:r xmlns:w="http://schemas.openxmlformats.org/wordprocessingml/2006/main">
        <w:t xml:space="preserve">2. הרומים י"ב:2 - אל תתאימו לתבנית של העולם הזה, אלא תשתנו על ידי חידוש דעתכם.</w:t>
      </w:r>
    </w:p>
    <w:p w14:paraId="56209BCC" w14:textId="77777777" w:rsidR="000F7377" w:rsidRDefault="000F7377"/>
    <w:p w14:paraId="3C05BB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Corinthians 3:3 כיון שאתה מוכרז בעליל כאיגרת המשיח המשרתת על ידינו, כתובה לא בדיו, אלא ברוח אלוהים חיים; לא בטבלאות אבן, אלא בטבלאות לב בשרניות.</w:t>
      </w:r>
    </w:p>
    <w:p w14:paraId="42F8CCEA" w14:textId="77777777" w:rsidR="000F7377" w:rsidRDefault="000F7377"/>
    <w:p w14:paraId="5DDA0BCA" w14:textId="77777777" w:rsidR="000F7377" w:rsidRDefault="000F7377">
      <w:r xmlns:w="http://schemas.openxmlformats.org/wordprocessingml/2006/main">
        <w:t xml:space="preserve">הקורינתיים הוכרזו כאיגרת המשיח, הכתובה לא בדיו אלא ברוח אלוהים חיים, לא בלוחות אבן אלא בלוחות בשרניים של הלב.</w:t>
      </w:r>
    </w:p>
    <w:p w14:paraId="11033BF9" w14:textId="77777777" w:rsidR="000F7377" w:rsidRDefault="000F7377"/>
    <w:p w14:paraId="44206F09" w14:textId="77777777" w:rsidR="000F7377" w:rsidRDefault="000F7377">
      <w:r xmlns:w="http://schemas.openxmlformats.org/wordprocessingml/2006/main">
        <w:t xml:space="preserve">1. מכתבים חיים של ישו: כוחה של הרוח</w:t>
      </w:r>
    </w:p>
    <w:p w14:paraId="2B509339" w14:textId="77777777" w:rsidR="000F7377" w:rsidRDefault="000F7377"/>
    <w:p w14:paraId="4D2CBB36" w14:textId="77777777" w:rsidR="000F7377" w:rsidRDefault="000F7377">
      <w:r xmlns:w="http://schemas.openxmlformats.org/wordprocessingml/2006/main">
        <w:t xml:space="preserve">2. כתוב על הלב שלנו: כוחה של האהבה</w:t>
      </w:r>
    </w:p>
    <w:p w14:paraId="4816E7B9" w14:textId="77777777" w:rsidR="000F7377" w:rsidRDefault="000F7377"/>
    <w:p w14:paraId="31C48DA2" w14:textId="77777777" w:rsidR="000F7377" w:rsidRDefault="000F7377">
      <w:r xmlns:w="http://schemas.openxmlformats.org/wordprocessingml/2006/main">
        <w:t xml:space="preserve">1. רומים ב' 15-16 - כי כאשר הגויים, שאין להם חוק, עושים מטבעם את הדברים הכלולים בחוק, אלה, ללא חוק, הם חוק לעצמם: המראים את עבודת התורה. כתובים בליבם, מצפונם מעיד גם הוא, ומחשבותיהם מרושעות בעודם מאשימים או מתרצים זה את זה.</w:t>
      </w:r>
    </w:p>
    <w:p w14:paraId="5C7A4921" w14:textId="77777777" w:rsidR="000F7377" w:rsidRDefault="000F7377"/>
    <w:p w14:paraId="5A54698D" w14:textId="77777777" w:rsidR="000F7377" w:rsidRDefault="000F7377">
      <w:r xmlns:w="http://schemas.openxmlformats.org/wordprocessingml/2006/main">
        <w:t xml:space="preserve">2. תהילים 119:11 - דברך הסתרתי בלבי למען לא אחטא בך.</w:t>
      </w:r>
    </w:p>
    <w:p w14:paraId="73623C02" w14:textId="77777777" w:rsidR="000F7377" w:rsidRDefault="000F7377"/>
    <w:p w14:paraId="1AA50740" w14:textId="77777777" w:rsidR="000F7377" w:rsidRDefault="000F7377">
      <w:r xmlns:w="http://schemas.openxmlformats.org/wordprocessingml/2006/main">
        <w:t xml:space="preserve">קורינתיים ב' 3:4 ואמון כזה יש לנו באמצעות המשיח לאלוהים:</w:t>
      </w:r>
    </w:p>
    <w:p w14:paraId="4813D2BA" w14:textId="77777777" w:rsidR="000F7377" w:rsidRDefault="000F7377"/>
    <w:p w14:paraId="3B88176A" w14:textId="77777777" w:rsidR="000F7377" w:rsidRDefault="000F7377">
      <w:r xmlns:w="http://schemas.openxmlformats.org/wordprocessingml/2006/main">
        <w:t xml:space="preserve">פאולוס מביע את ביטחונו במשיח כדי לגשת לאלוהים.</w:t>
      </w:r>
    </w:p>
    <w:p w14:paraId="6EF72249" w14:textId="77777777" w:rsidR="000F7377" w:rsidRDefault="000F7377"/>
    <w:p w14:paraId="19EB3020" w14:textId="77777777" w:rsidR="000F7377" w:rsidRDefault="000F7377">
      <w:r xmlns:w="http://schemas.openxmlformats.org/wordprocessingml/2006/main">
        <w:t xml:space="preserve">1. כוחה של האמונה במשיח: כיצד לגשת אל נוכחותו של אלוהים</w:t>
      </w:r>
    </w:p>
    <w:p w14:paraId="6EA1FAC9" w14:textId="77777777" w:rsidR="000F7377" w:rsidRDefault="000F7377"/>
    <w:p w14:paraId="571EF5F1" w14:textId="77777777" w:rsidR="000F7377" w:rsidRDefault="000F7377">
      <w:r xmlns:w="http://schemas.openxmlformats.org/wordprocessingml/2006/main">
        <w:t xml:space="preserve">2. ברכת האמון: איך לחזק את הקשר שלנו עם אלוהים</w:t>
      </w:r>
    </w:p>
    <w:p w14:paraId="59CE0161" w14:textId="77777777" w:rsidR="000F7377" w:rsidRDefault="000F7377"/>
    <w:p w14:paraId="4F17D67B" w14:textId="77777777" w:rsidR="000F7377" w:rsidRDefault="000F7377">
      <w:r xmlns:w="http://schemas.openxmlformats.org/wordprocessingml/2006/main">
        <w:t xml:space="preserve">1. יוחנן ג' 16 - כי כל כך אהב אלוהים את העולם שהוא נתן את בנו האחד והיחיד, כדי שכל המאמין בו לא יאבד אלא יזכה לחיי נצח.</w:t>
      </w:r>
    </w:p>
    <w:p w14:paraId="608C0A44" w14:textId="77777777" w:rsidR="000F7377" w:rsidRDefault="000F7377"/>
    <w:p w14:paraId="7772CDE2" w14:textId="77777777" w:rsidR="000F7377" w:rsidRDefault="000F7377">
      <w:r xmlns:w="http://schemas.openxmlformats.org/wordprocessingml/2006/main">
        <w:t xml:space="preserve">2. ירמיהו כ"ט יג - אתה תחפש אותי ותמצא אותי כשתחפש אותי בכל לבבך.</w:t>
      </w:r>
    </w:p>
    <w:p w14:paraId="0A51489F" w14:textId="77777777" w:rsidR="000F7377" w:rsidRDefault="000F7377"/>
    <w:p w14:paraId="6B5BB66E" w14:textId="77777777" w:rsidR="000F7377" w:rsidRDefault="000F7377">
      <w:r xmlns:w="http://schemas.openxmlformats.org/wordprocessingml/2006/main">
        <w:t xml:space="preserve">2 Corinthians 3:5 לא שאנחנו מספיקים מעצמנו לחשוב כל דבר כמו על עצמנו; אבל ספיקתנו היא מאלוהים;</w:t>
      </w:r>
    </w:p>
    <w:p w14:paraId="38727C6B" w14:textId="77777777" w:rsidR="000F7377" w:rsidRDefault="000F7377"/>
    <w:p w14:paraId="1B1BE26D" w14:textId="77777777" w:rsidR="000F7377" w:rsidRDefault="000F7377">
      <w:r xmlns:w="http://schemas.openxmlformats.org/wordprocessingml/2006/main">
        <w:t xml:space="preserve">המאמינים חייבים לסמוך על הספיקות של אלוהים עבור כוחם ויכולותיהם.</w:t>
      </w:r>
    </w:p>
    <w:p w14:paraId="17CA2300" w14:textId="77777777" w:rsidR="000F7377" w:rsidRDefault="000F7377"/>
    <w:p w14:paraId="40AD81B4" w14:textId="77777777" w:rsidR="000F7377" w:rsidRDefault="000F7377">
      <w:r xmlns:w="http://schemas.openxmlformats.org/wordprocessingml/2006/main">
        <w:t xml:space="preserve">1. הסתמכות על כוחו של אלוהים - קורינתיים ב' 3:5</w:t>
      </w:r>
    </w:p>
    <w:p w14:paraId="5B55B3E6" w14:textId="77777777" w:rsidR="000F7377" w:rsidRDefault="000F7377"/>
    <w:p w14:paraId="01E372C6" w14:textId="77777777" w:rsidR="000F7377" w:rsidRDefault="000F7377">
      <w:r xmlns:w="http://schemas.openxmlformats.org/wordprocessingml/2006/main">
        <w:t xml:space="preserve">2. אמון בהספקת אלוהים - פיליפאים ד' 19</w:t>
      </w:r>
    </w:p>
    <w:p w14:paraId="0DB6BED8" w14:textId="77777777" w:rsidR="000F7377" w:rsidRDefault="000F7377"/>
    <w:p w14:paraId="36C41EB1" w14:textId="77777777" w:rsidR="000F7377" w:rsidRDefault="000F7377">
      <w:r xmlns:w="http://schemas.openxmlformats.org/wordprocessingml/2006/main">
        <w:t xml:space="preserve">1. ה-2 לקורינתים 3:5 - לא שאנחנו מספיקים מעצמנו לחשוב כל דבר כמו על עצמנו; אבל ספיקתנו היא מאלוהים;</w:t>
      </w:r>
    </w:p>
    <w:p w14:paraId="1CDA3BF4" w14:textId="77777777" w:rsidR="000F7377" w:rsidRDefault="000F7377"/>
    <w:p w14:paraId="7B3AB656" w14:textId="77777777" w:rsidR="000F7377" w:rsidRDefault="000F7377">
      <w:r xmlns:w="http://schemas.openxmlformats.org/wordprocessingml/2006/main">
        <w:t xml:space="preserve">2. פיליפאים 4:19 - ואלוהים שלי יספק את כל צרכיכם לפי עושרו בכבודו על ידי המשיח ישוע.</w:t>
      </w:r>
    </w:p>
    <w:p w14:paraId="1671F203" w14:textId="77777777" w:rsidR="000F7377" w:rsidRDefault="000F7377"/>
    <w:p w14:paraId="2C5E1ECE" w14:textId="77777777" w:rsidR="000F7377" w:rsidRDefault="000F7377">
      <w:r xmlns:w="http://schemas.openxmlformats.org/wordprocessingml/2006/main">
        <w:t xml:space="preserve">2 Corinthians 3:6 אשר גם עשה אותנו כשרים של הברית החדשה; לא מן האות כי אם מן הרוח: כי האות הורגת, והרוח נותן חיים.</w:t>
      </w:r>
    </w:p>
    <w:p w14:paraId="31D083C7" w14:textId="77777777" w:rsidR="000F7377" w:rsidRDefault="000F7377"/>
    <w:p w14:paraId="275C32F3" w14:textId="77777777" w:rsidR="000F7377" w:rsidRDefault="000F7377">
      <w:r xmlns:w="http://schemas.openxmlformats.org/wordprocessingml/2006/main">
        <w:t xml:space="preserve">פאולוס מעודד את המאמינים להיות שרים של הברית החדשה, עם הרוח ולא אות החוק, שכן האות יכולה להיות קטלנית אך הרוח נותנת חיים.</w:t>
      </w:r>
    </w:p>
    <w:p w14:paraId="171B5CF6" w14:textId="77777777" w:rsidR="000F7377" w:rsidRDefault="000F7377"/>
    <w:p w14:paraId="0FCA0430" w14:textId="77777777" w:rsidR="000F7377" w:rsidRDefault="000F7377">
      <w:r xmlns:w="http://schemas.openxmlformats.org/wordprocessingml/2006/main">
        <w:t xml:space="preserve">1. כוחה של רוח הקודש: כיצד רוח הקודש מביאה חיים לברית החדשה</w:t>
      </w:r>
    </w:p>
    <w:p w14:paraId="540F6F77" w14:textId="77777777" w:rsidR="000F7377" w:rsidRDefault="000F7377"/>
    <w:p w14:paraId="6F3413C0" w14:textId="77777777" w:rsidR="000F7377" w:rsidRDefault="000F7377">
      <w:r xmlns:w="http://schemas.openxmlformats.org/wordprocessingml/2006/main">
        <w:t xml:space="preserve">2. המכתב והרוח: כיצד להבחין וללכת בנתיב האמיתי של הברית החדשה</w:t>
      </w:r>
    </w:p>
    <w:p w14:paraId="3BE69FB1" w14:textId="77777777" w:rsidR="000F7377" w:rsidRDefault="000F7377"/>
    <w:p w14:paraId="1989155B" w14:textId="77777777" w:rsidR="000F7377" w:rsidRDefault="000F7377">
      <w:r xmlns:w="http://schemas.openxmlformats.org/wordprocessingml/2006/main">
        <w:t xml:space="preserve">1. הרומים 8:2-4 - כי חוק רוח החיים במשיח ישוע שחרר אותי מחוק החטא והמוות.</w:t>
      </w:r>
    </w:p>
    <w:p w14:paraId="3B05058C" w14:textId="77777777" w:rsidR="000F7377" w:rsidRDefault="000F7377"/>
    <w:p w14:paraId="4AB29C42" w14:textId="77777777" w:rsidR="000F7377" w:rsidRDefault="000F7377">
      <w:r xmlns:w="http://schemas.openxmlformats.org/wordprocessingml/2006/main">
        <w:t xml:space="preserve">2. גלטים ה' 16-18 - אז אני אומר, לכו ברוח, ולא תמלאו את תאוות הבשר.</w:t>
      </w:r>
    </w:p>
    <w:p w14:paraId="412165FF" w14:textId="77777777" w:rsidR="000F7377" w:rsidRDefault="000F7377"/>
    <w:p w14:paraId="3952AF32" w14:textId="77777777" w:rsidR="000F7377" w:rsidRDefault="000F7377">
      <w:r xmlns:w="http://schemas.openxmlformats.org/wordprocessingml/2006/main">
        <w:t xml:space="preserve">ב' לקורינתים 3:7 אבל אם שירות המוות, כתוב וחקוק באבנים, היה מפואר, כדי שבני ישראל לא יכלו להתבונן בפני משה לכבוד פניו; אשר תהילה עתידה להיעלם:</w:t>
      </w:r>
    </w:p>
    <w:p w14:paraId="3417D68C" w14:textId="77777777" w:rsidR="000F7377" w:rsidRDefault="000F7377"/>
    <w:p w14:paraId="118E9A58" w14:textId="77777777" w:rsidR="000F7377" w:rsidRDefault="000F7377">
      <w:r xmlns:w="http://schemas.openxmlformats.org/wordprocessingml/2006/main">
        <w:t xml:space="preserve">פניו של משה היו כה מפוארים עד שבני ישראל לא יכלו להביט בהם ישירות, אך התהילה הייתה זמנית.</w:t>
      </w:r>
    </w:p>
    <w:p w14:paraId="26C3E183" w14:textId="77777777" w:rsidR="000F7377" w:rsidRDefault="000F7377"/>
    <w:p w14:paraId="43AF1344" w14:textId="77777777" w:rsidR="000F7377" w:rsidRDefault="000F7377">
      <w:r xmlns:w="http://schemas.openxmlformats.org/wordprocessingml/2006/main">
        <w:t xml:space="preserve">1: תהילתו של משה דעכה, אך כבודו של אלוהים נמשך לעד.</w:t>
      </w:r>
    </w:p>
    <w:p w14:paraId="2E82E5C8" w14:textId="77777777" w:rsidR="000F7377" w:rsidRDefault="000F7377"/>
    <w:p w14:paraId="6EB5E778" w14:textId="77777777" w:rsidR="000F7377" w:rsidRDefault="000F7377">
      <w:r xmlns:w="http://schemas.openxmlformats.org/wordprocessingml/2006/main">
        <w:t xml:space="preserve">2: עלינו להסתכל מעבר לתהילה הזמנית של העולם לכבוד אלוהים.</w:t>
      </w:r>
    </w:p>
    <w:p w14:paraId="537DE12D" w14:textId="77777777" w:rsidR="000F7377" w:rsidRDefault="000F7377"/>
    <w:p w14:paraId="1F345B7C" w14:textId="77777777" w:rsidR="000F7377" w:rsidRDefault="000F7377">
      <w:r xmlns:w="http://schemas.openxmlformats.org/wordprocessingml/2006/main">
        <w:t xml:space="preserve">א': תהילים כ"ז ד' - דבר אחד חפצתי בה' את אשר אבקש; למען אשב בבית ה' כל ימי חיי לראות את יפי ה' ולחקור בהיכלו.</w:t>
      </w:r>
    </w:p>
    <w:p w14:paraId="36A6593F" w14:textId="77777777" w:rsidR="000F7377" w:rsidRDefault="000F7377"/>
    <w:p w14:paraId="26BA9E61" w14:textId="77777777" w:rsidR="000F7377" w:rsidRDefault="000F7377">
      <w:r xmlns:w="http://schemas.openxmlformats.org/wordprocessingml/2006/main">
        <w:t xml:space="preserve">ב: ישעיהו 43:7 - גם כל הנקרא בשמי כי בראתי אותו לכבודי, יצרתי אותו; כן, הכנתי אותו.</w:t>
      </w:r>
    </w:p>
    <w:p w14:paraId="605AB692" w14:textId="77777777" w:rsidR="000F7377" w:rsidRDefault="000F7377"/>
    <w:p w14:paraId="131AD5E2" w14:textId="77777777" w:rsidR="000F7377" w:rsidRDefault="000F7377">
      <w:r xmlns:w="http://schemas.openxmlformats.org/wordprocessingml/2006/main">
        <w:t xml:space="preserve">2 Corinthians 3:8 איך לא יהיה שירות הרוח די מפואר?</w:t>
      </w:r>
    </w:p>
    <w:p w14:paraId="078C0696" w14:textId="77777777" w:rsidR="000F7377" w:rsidRDefault="000F7377"/>
    <w:p w14:paraId="21E566E9" w14:textId="77777777" w:rsidR="000F7377" w:rsidRDefault="000F7377">
      <w:r xmlns:w="http://schemas.openxmlformats.org/wordprocessingml/2006/main">
        <w:t xml:space="preserve">פאולוס מדגיש ששירות הרוח מפואר יותר משירות המכתב.</w:t>
      </w:r>
    </w:p>
    <w:p w14:paraId="78A9B7E2" w14:textId="77777777" w:rsidR="000F7377" w:rsidRDefault="000F7377"/>
    <w:p w14:paraId="22003EA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כוחה של הרוח: חקר המשרד המפואר של הרוח</w:t>
      </w:r>
    </w:p>
    <w:p w14:paraId="7E6F851F" w14:textId="77777777" w:rsidR="000F7377" w:rsidRDefault="000F7377"/>
    <w:p w14:paraId="1752DFEA" w14:textId="77777777" w:rsidR="000F7377" w:rsidRDefault="000F7377">
      <w:r xmlns:w="http://schemas.openxmlformats.org/wordprocessingml/2006/main">
        <w:t xml:space="preserve">2. הוד הבלתי נתפס של הרוח: חשיפת פאר הבשורה</w:t>
      </w:r>
    </w:p>
    <w:p w14:paraId="6164CBFA" w14:textId="77777777" w:rsidR="000F7377" w:rsidRDefault="000F7377"/>
    <w:p w14:paraId="72F229F5" w14:textId="77777777" w:rsidR="000F7377" w:rsidRDefault="000F7377">
      <w:r xmlns:w="http://schemas.openxmlformats.org/wordprocessingml/2006/main">
        <w:t xml:space="preserve">1. הרומים 8:26-27 - "כמו כן הרוח עוזרת לנו בחולשתנו. כי איננו יודעים על מה להתפלל כראוי, אבל הרוח עצמה מתערבת עבורנו בגניחות עמוקות מכדי לדבר. ומי שחוקר לבבות יודע מה דעתה של הרוח, כי הרוח מתערבת למען הקדושים על פי רצון ה'".</w:t>
      </w:r>
    </w:p>
    <w:p w14:paraId="4F408AAC" w14:textId="77777777" w:rsidR="000F7377" w:rsidRDefault="000F7377"/>
    <w:p w14:paraId="7A14CD42" w14:textId="77777777" w:rsidR="000F7377" w:rsidRDefault="000F7377">
      <w:r xmlns:w="http://schemas.openxmlformats.org/wordprocessingml/2006/main">
        <w:t xml:space="preserve">2. יוחנן ג' 8 - "הרוח נושבת לאן שהיא רוצה, ואתה שומע את קולה, אבל אתה לא יודע מאיפה היא באה ולאן היא הולכת. כך הוא עם כל מי שנולד מהרוח."</w:t>
      </w:r>
    </w:p>
    <w:p w14:paraId="0B1368F2" w14:textId="77777777" w:rsidR="000F7377" w:rsidRDefault="000F7377"/>
    <w:p w14:paraId="02ADCB15" w14:textId="77777777" w:rsidR="000F7377" w:rsidRDefault="000F7377">
      <w:r xmlns:w="http://schemas.openxmlformats.org/wordprocessingml/2006/main">
        <w:t xml:space="preserve">2 Corinthians 3:9 כי אם שירות הרשעה הוא תהילה, הרבה יותר שירות הצדק עולה בכבוד.</w:t>
      </w:r>
    </w:p>
    <w:p w14:paraId="60549CD3" w14:textId="77777777" w:rsidR="000F7377" w:rsidRDefault="000F7377"/>
    <w:p w14:paraId="29112D56" w14:textId="77777777" w:rsidR="000F7377" w:rsidRDefault="000F7377">
      <w:r xmlns:w="http://schemas.openxmlformats.org/wordprocessingml/2006/main">
        <w:t xml:space="preserve">שירות הצדק הוא הרבה יותר מפואר משירות הרשעה.</w:t>
      </w:r>
    </w:p>
    <w:p w14:paraId="13050F31" w14:textId="77777777" w:rsidR="000F7377" w:rsidRDefault="000F7377"/>
    <w:p w14:paraId="44248133" w14:textId="77777777" w:rsidR="000F7377" w:rsidRDefault="000F7377">
      <w:r xmlns:w="http://schemas.openxmlformats.org/wordprocessingml/2006/main">
        <w:t xml:space="preserve">1) כוחה של צדקה: איך ההליכה עם אלוהים מובילה לתהילה אמיתית</w:t>
      </w:r>
    </w:p>
    <w:p w14:paraId="477D566C" w14:textId="77777777" w:rsidR="000F7377" w:rsidRDefault="000F7377"/>
    <w:p w14:paraId="2E693F5B" w14:textId="77777777" w:rsidR="000F7377" w:rsidRDefault="000F7377">
      <w:r xmlns:w="http://schemas.openxmlformats.org/wordprocessingml/2006/main">
        <w:t xml:space="preserve">2) צל הגינוי: איך השקפת העולם על הצלחה היא חולפת ומוטעית</w:t>
      </w:r>
    </w:p>
    <w:p w14:paraId="16B062E6" w14:textId="77777777" w:rsidR="000F7377" w:rsidRDefault="000F7377"/>
    <w:p w14:paraId="07CEC70F" w14:textId="77777777" w:rsidR="000F7377" w:rsidRDefault="000F7377">
      <w:r xmlns:w="http://schemas.openxmlformats.org/wordprocessingml/2006/main">
        <w:t xml:space="preserve">1) הרומים ה' 17 - כי אם על ידי עבירה של אדם אחד שלט מיתה באחד; הרבה יותר אלה המקבלים שפע של חסד ומתנת צדק ימלטו בחיים על ידי אחד, ישוע המשיח.</w:t>
      </w:r>
    </w:p>
    <w:p w14:paraId="22B73217" w14:textId="77777777" w:rsidR="000F7377" w:rsidRDefault="000F7377"/>
    <w:p w14:paraId="69095333" w14:textId="77777777" w:rsidR="000F7377" w:rsidRDefault="000F7377">
      <w:r xmlns:w="http://schemas.openxmlformats.org/wordprocessingml/2006/main">
        <w:t xml:space="preserve">2) מתי ו' 33 - אבל חפשו תחילה את מלכות אלוהים ואת צדקתו; וְיוֹסְפוּ לָכֶם כָּל הַדְּבָרִים הָאֵלֶּה.</w:t>
      </w:r>
    </w:p>
    <w:p w14:paraId="25C9CA3C" w14:textId="77777777" w:rsidR="000F7377" w:rsidRDefault="000F7377"/>
    <w:p w14:paraId="49601931" w14:textId="77777777" w:rsidR="000F7377" w:rsidRDefault="000F7377">
      <w:r xmlns:w="http://schemas.openxmlformats.org/wordprocessingml/2006/main">
        <w:t xml:space="preserve">2 Corinthians 3:10 כי גם מה שנעשה לתפארת לא היה תהילה מבחינה זו, בגלל </w:t>
      </w:r>
      <w:r xmlns:w="http://schemas.openxmlformats.org/wordprocessingml/2006/main">
        <w:lastRenderedPageBreak xmlns:w="http://schemas.openxmlformats.org/wordprocessingml/2006/main"/>
      </w:r>
      <w:r xmlns:w="http://schemas.openxmlformats.org/wordprocessingml/2006/main">
        <w:t xml:space="preserve">התהילה המצטיין.</w:t>
      </w:r>
    </w:p>
    <w:p w14:paraId="06B34BE3" w14:textId="77777777" w:rsidR="000F7377" w:rsidRDefault="000F7377"/>
    <w:p w14:paraId="27730A33" w14:textId="77777777" w:rsidR="000F7377" w:rsidRDefault="000F7377">
      <w:r xmlns:w="http://schemas.openxmlformats.org/wordprocessingml/2006/main">
        <w:t xml:space="preserve">תהילתו של אלוהים גדולה בהרבה מכל מה שבני אדם יכולים להציע והיא עולה על כל תהילה שניתן על ידי האדם.</w:t>
      </w:r>
    </w:p>
    <w:p w14:paraId="035B0BFD" w14:textId="77777777" w:rsidR="000F7377" w:rsidRDefault="000F7377"/>
    <w:p w14:paraId="56E7AAFF" w14:textId="77777777" w:rsidR="000F7377" w:rsidRDefault="000F7377">
      <w:r xmlns:w="http://schemas.openxmlformats.org/wordprocessingml/2006/main">
        <w:t xml:space="preserve">1. הוד של תהילת אלוהים</w:t>
      </w:r>
    </w:p>
    <w:p w14:paraId="1097DA6C" w14:textId="77777777" w:rsidR="000F7377" w:rsidRDefault="000F7377"/>
    <w:p w14:paraId="2CA31649" w14:textId="77777777" w:rsidR="000F7377" w:rsidRDefault="000F7377">
      <w:r xmlns:w="http://schemas.openxmlformats.org/wordprocessingml/2006/main">
        <w:t xml:space="preserve">2. היופי המוחץ של הוד מלכותו</w:t>
      </w:r>
    </w:p>
    <w:p w14:paraId="079AB914" w14:textId="77777777" w:rsidR="000F7377" w:rsidRDefault="000F7377"/>
    <w:p w14:paraId="55BADD7A" w14:textId="77777777" w:rsidR="000F7377" w:rsidRDefault="000F7377">
      <w:r xmlns:w="http://schemas.openxmlformats.org/wordprocessingml/2006/main">
        <w:t xml:space="preserve">1. ישעיהו ו:3 - "ויצעקו איש אל רעהו ויאמר: "קדוש, קדוש, קדוש ה' צבאות, מלאה הארץ כבודו!"</w:t>
      </w:r>
    </w:p>
    <w:p w14:paraId="7CCF6769" w14:textId="77777777" w:rsidR="000F7377" w:rsidRDefault="000F7377"/>
    <w:p w14:paraId="3BBF1C09" w14:textId="77777777" w:rsidR="000F7377" w:rsidRDefault="000F7377">
      <w:r xmlns:w="http://schemas.openxmlformats.org/wordprocessingml/2006/main">
        <w:t xml:space="preserve">2. תהילים יט, א' - "השמים יגידו את כבוד ה'; והרקיע מראה את מעשה ידיו".</w:t>
      </w:r>
    </w:p>
    <w:p w14:paraId="2DA34689" w14:textId="77777777" w:rsidR="000F7377" w:rsidRDefault="000F7377"/>
    <w:p w14:paraId="6BD5B143" w14:textId="77777777" w:rsidR="000F7377" w:rsidRDefault="000F7377">
      <w:r xmlns:w="http://schemas.openxmlformats.org/wordprocessingml/2006/main">
        <w:t xml:space="preserve">2 Corinthians 3:11 כי אם מה שנמחק היה מפואר, הרבה יותר מה שנותר הוא מפואר.</w:t>
      </w:r>
    </w:p>
    <w:p w14:paraId="7FFE39B8" w14:textId="77777777" w:rsidR="000F7377" w:rsidRDefault="000F7377"/>
    <w:p w14:paraId="56F934B7" w14:textId="77777777" w:rsidR="000F7377" w:rsidRDefault="000F7377">
      <w:r xmlns:w="http://schemas.openxmlformats.org/wordprocessingml/2006/main">
        <w:t xml:space="preserve">התהילה של מה שנמחק היא כלום לעומת התהילה שנותרה.</w:t>
      </w:r>
    </w:p>
    <w:p w14:paraId="31682779" w14:textId="77777777" w:rsidR="000F7377" w:rsidRDefault="000F7377"/>
    <w:p w14:paraId="03BF2261" w14:textId="77777777" w:rsidR="000F7377" w:rsidRDefault="000F7377">
      <w:r xmlns:w="http://schemas.openxmlformats.org/wordprocessingml/2006/main">
        <w:t xml:space="preserve">1. תהילתו הבלתי ניתנת למעבר של אלוהים</w:t>
      </w:r>
    </w:p>
    <w:p w14:paraId="56969969" w14:textId="77777777" w:rsidR="000F7377" w:rsidRDefault="000F7377"/>
    <w:p w14:paraId="6A88377F" w14:textId="77777777" w:rsidR="000F7377" w:rsidRDefault="000F7377">
      <w:r xmlns:w="http://schemas.openxmlformats.org/wordprocessingml/2006/main">
        <w:t xml:space="preserve">2. הטבע הטרנסצנדנטי של האמונה</w:t>
      </w:r>
    </w:p>
    <w:p w14:paraId="06C5E1A0" w14:textId="77777777" w:rsidR="000F7377" w:rsidRDefault="000F7377"/>
    <w:p w14:paraId="706D6C79" w14:textId="77777777" w:rsidR="000F7377" w:rsidRDefault="000F7377">
      <w:r xmlns:w="http://schemas.openxmlformats.org/wordprocessingml/2006/main">
        <w:t xml:space="preserve">1. הרומים 8:18, "כי אני חושב שאין להשוות את הסבל של הזמן הנוכחי הזה עם התהילה שעתידה להתגלות לנו."</w:t>
      </w:r>
    </w:p>
    <w:p w14:paraId="30E74463" w14:textId="77777777" w:rsidR="000F7377" w:rsidRDefault="000F7377"/>
    <w:p w14:paraId="33374921" w14:textId="77777777" w:rsidR="000F7377" w:rsidRDefault="000F7377">
      <w:r xmlns:w="http://schemas.openxmlformats.org/wordprocessingml/2006/main">
        <w:t xml:space="preserve">2. העברים יא:1, "ועתה אמונה היא בטחון בדברים שמקווים להם, אמונה בדברים שלא רואים."</w:t>
      </w:r>
    </w:p>
    <w:p w14:paraId="6AFD558C" w14:textId="77777777" w:rsidR="000F7377" w:rsidRDefault="000F7377"/>
    <w:p w14:paraId="13C7BE8B" w14:textId="77777777" w:rsidR="000F7377" w:rsidRDefault="000F7377">
      <w:r xmlns:w="http://schemas.openxmlformats.org/wordprocessingml/2006/main">
        <w:t xml:space="preserve">הקורינתיים השניים 3:12 מכיוון שיש לנו תקווה כזו, אנו משתמשים בפשטות רבה של דיבור:</w:t>
      </w:r>
    </w:p>
    <w:p w14:paraId="70E59683" w14:textId="77777777" w:rsidR="000F7377" w:rsidRDefault="000F7377"/>
    <w:p w14:paraId="32CC0C63" w14:textId="77777777" w:rsidR="000F7377" w:rsidRDefault="000F7377">
      <w:r xmlns:w="http://schemas.openxmlformats.org/wordprocessingml/2006/main">
        <w:t xml:space="preserve">לנוצרים יש תקווה שרואים בנאום שלהם.</w:t>
      </w:r>
    </w:p>
    <w:p w14:paraId="590401EA" w14:textId="77777777" w:rsidR="000F7377" w:rsidRDefault="000F7377"/>
    <w:p w14:paraId="09CA4095" w14:textId="77777777" w:rsidR="000F7377" w:rsidRDefault="000F7377">
      <w:r xmlns:w="http://schemas.openxmlformats.org/wordprocessingml/2006/main">
        <w:t xml:space="preserve">1. אמרו את התקווה שלכם: חקור את כוחה של גישה חיובית</w:t>
      </w:r>
    </w:p>
    <w:p w14:paraId="2F1C4E0D" w14:textId="77777777" w:rsidR="000F7377" w:rsidRDefault="000F7377"/>
    <w:p w14:paraId="6BEB0BDB" w14:textId="77777777" w:rsidR="000F7377" w:rsidRDefault="000F7377">
      <w:r xmlns:w="http://schemas.openxmlformats.org/wordprocessingml/2006/main">
        <w:t xml:space="preserve">2. תעוזה בדיבור: התמודדות עם אתגרים עם מילים מלאות אמונה</w:t>
      </w:r>
    </w:p>
    <w:p w14:paraId="3332C72C" w14:textId="77777777" w:rsidR="000F7377" w:rsidRDefault="000F7377"/>
    <w:p w14:paraId="3E0FAB24" w14:textId="77777777" w:rsidR="000F7377" w:rsidRDefault="000F7377">
      <w:r xmlns:w="http://schemas.openxmlformats.org/wordprocessingml/2006/main">
        <w:t xml:space="preserve">1. הרומים 15:13 - יהי רצון שאלוהים התקווה ימלא אותך בכל שמחה ושלווה באמונה, כדי שבכוחה של רוח הקודש תוכל להרבות בתקווה.</w:t>
      </w:r>
    </w:p>
    <w:p w14:paraId="7A255AD8" w14:textId="77777777" w:rsidR="000F7377" w:rsidRDefault="000F7377"/>
    <w:p w14:paraId="061AF759" w14:textId="77777777" w:rsidR="000F7377" w:rsidRDefault="000F7377">
      <w:r xmlns:w="http://schemas.openxmlformats.org/wordprocessingml/2006/main">
        <w:t xml:space="preserve">2. תהילים ל"ד:18 - ה' קרוב לשבורי לב ומציל את כתוש הרוח.</w:t>
      </w:r>
    </w:p>
    <w:p w14:paraId="538FD3F1" w14:textId="77777777" w:rsidR="000F7377" w:rsidRDefault="000F7377"/>
    <w:p w14:paraId="4FC2B0BF" w14:textId="77777777" w:rsidR="000F7377" w:rsidRDefault="000F7377">
      <w:r xmlns:w="http://schemas.openxmlformats.org/wordprocessingml/2006/main">
        <w:t xml:space="preserve">ב' לקורינתים ג' 13 ולא כמשה, אשר שם פרוה על פניו, כי לא יכלו בני ישראל להסתכל עד תום המבטל.</w:t>
      </w:r>
    </w:p>
    <w:p w14:paraId="7B037450" w14:textId="77777777" w:rsidR="000F7377" w:rsidRDefault="000F7377"/>
    <w:p w14:paraId="4E92149A" w14:textId="77777777" w:rsidR="000F7377" w:rsidRDefault="000F7377">
      <w:r xmlns:w="http://schemas.openxmlformats.org/wordprocessingml/2006/main">
        <w:t xml:space="preserve">פאולוס משווה את השימוש של משה בצעיף כדי לכסות את פניו עם מעטה הברית הישנה שהוסר על ידי ישוע.</w:t>
      </w:r>
    </w:p>
    <w:p w14:paraId="552D3561" w14:textId="77777777" w:rsidR="000F7377" w:rsidRDefault="000F7377"/>
    <w:p w14:paraId="4265B77C" w14:textId="77777777" w:rsidR="000F7377" w:rsidRDefault="000F7377">
      <w:r xmlns:w="http://schemas.openxmlformats.org/wordprocessingml/2006/main">
        <w:t xml:space="preserve">1. צעיף הברית הישנה: הבנת משמעותה ומה משמעותה עבורנו היום</w:t>
      </w:r>
    </w:p>
    <w:p w14:paraId="533CE371" w14:textId="77777777" w:rsidR="000F7377" w:rsidRDefault="000F7377"/>
    <w:p w14:paraId="61EE4642" w14:textId="77777777" w:rsidR="000F7377" w:rsidRDefault="000F7377">
      <w:r xmlns:w="http://schemas.openxmlformats.org/wordprocessingml/2006/main">
        <w:t xml:space="preserve">2. ביטול הברית הישנה: איך ישוע הביא חופש לכולם</w:t>
      </w:r>
    </w:p>
    <w:p w14:paraId="0D0A3483" w14:textId="77777777" w:rsidR="000F7377" w:rsidRDefault="000F7377"/>
    <w:p w14:paraId="5B8D3398" w14:textId="77777777" w:rsidR="000F7377" w:rsidRDefault="000F7377">
      <w:r xmlns:w="http://schemas.openxmlformats.org/wordprocessingml/2006/main">
        <w:t xml:space="preserve">1. העברים י' 19-22 - לפיכך, אחים, כיון שיש לנו ביטחון להיכנס למקומות הקדושים בדמו של ישוע, בדרך החדשה והחיה שהוא פתח לנו דרך הפרגוד, כלומר דרך בשרו, וכיון שיש לנו כהן גדול על בית האלוהים, נתקרב בלב </w:t>
      </w:r>
      <w:r xmlns:w="http://schemas.openxmlformats.org/wordprocessingml/2006/main">
        <w:lastRenderedPageBreak xmlns:w="http://schemas.openxmlformats.org/wordprocessingml/2006/main"/>
      </w:r>
      <w:r xmlns:w="http://schemas.openxmlformats.org/wordprocessingml/2006/main">
        <w:t xml:space="preserve">אמיתי בבטחון מלא באמונה.</w:t>
      </w:r>
    </w:p>
    <w:p w14:paraId="53013C4A" w14:textId="77777777" w:rsidR="000F7377" w:rsidRDefault="000F7377"/>
    <w:p w14:paraId="7172B633" w14:textId="77777777" w:rsidR="000F7377" w:rsidRDefault="000F7377">
      <w:r xmlns:w="http://schemas.openxmlformats.org/wordprocessingml/2006/main">
        <w:t xml:space="preserve">2. התגלות כ"א 1-4 - ואז ראיתי שמים חדשים וארץ חדשה, כי עברו השמים הראשון והארץ הראשונה, והים לא היה עוד. וראיתי את עיר הקודש, ירושלים החדשה, יורדת מן השמים מאלוהים, מוכנה ככלה המקושטת לבעלה. ושמעתי קול רם מהכסא אומר: "הנה משכן אלוהים עם האדם. הוא ישכון עמם, והם יהיו לו לעם, ואלוהים עצמו יהיה עמם לאלוהיהם. הוא מחה כל דמעה מעיניהם, והמוות לא יהיה עוד, ולא יהיה עוד אבל, ובכי וכאב, כי הקודמים עברו”.</w:t>
      </w:r>
    </w:p>
    <w:p w14:paraId="58C4C221" w14:textId="77777777" w:rsidR="000F7377" w:rsidRDefault="000F7377"/>
    <w:p w14:paraId="0F5852B8" w14:textId="77777777" w:rsidR="000F7377" w:rsidRDefault="000F7377">
      <w:r xmlns:w="http://schemas.openxmlformats.org/wordprocessingml/2006/main">
        <w:t xml:space="preserve">2 Corinthians 3:14 אבל מוחם היה עיוור: כי עד היום הזה נשאר אותו צעיף לא נלקח משם בקריאת הברית הישנה; אשר צעיף נמחק במשיח.</w:t>
      </w:r>
    </w:p>
    <w:p w14:paraId="4A6A1171" w14:textId="77777777" w:rsidR="000F7377" w:rsidRDefault="000F7377"/>
    <w:p w14:paraId="622C0985" w14:textId="77777777" w:rsidR="000F7377" w:rsidRDefault="000F7377">
      <w:r xmlns:w="http://schemas.openxmlformats.org/wordprocessingml/2006/main">
        <w:t xml:space="preserve">מוחותיהם של אנשי הברית הישנה היו עיוורים להבנה עד שהמשיח לקח את הצעיף שהפריד ביניהם מהאמת.</w:t>
      </w:r>
    </w:p>
    <w:p w14:paraId="4E761B9E" w14:textId="77777777" w:rsidR="000F7377" w:rsidRDefault="000F7377"/>
    <w:p w14:paraId="240E503F" w14:textId="77777777" w:rsidR="000F7377" w:rsidRDefault="000F7377">
      <w:r xmlns:w="http://schemas.openxmlformats.org/wordprocessingml/2006/main">
        <w:t xml:space="preserve">1. "כוחו של ישו לחשוף אמת"</w:t>
      </w:r>
    </w:p>
    <w:p w14:paraId="54293E2D" w14:textId="77777777" w:rsidR="000F7377" w:rsidRDefault="000F7377"/>
    <w:p w14:paraId="4D433484" w14:textId="77777777" w:rsidR="000F7377" w:rsidRDefault="000F7377">
      <w:r xmlns:w="http://schemas.openxmlformats.org/wordprocessingml/2006/main">
        <w:t xml:space="preserve">2. "לראות את אור המשיח"</w:t>
      </w:r>
    </w:p>
    <w:p w14:paraId="26428292" w14:textId="77777777" w:rsidR="000F7377" w:rsidRDefault="000F7377"/>
    <w:p w14:paraId="6097F3FA" w14:textId="77777777" w:rsidR="000F7377" w:rsidRDefault="000F7377">
      <w:r xmlns:w="http://schemas.openxmlformats.org/wordprocessingml/2006/main">
        <w:t xml:space="preserve">1. ישעיהו כ"ה ז' - הוא יבלע את המוות לעד; וימחה ה' אלהים דמעות מכל הפנים.</w:t>
      </w:r>
    </w:p>
    <w:p w14:paraId="4077AEF6" w14:textId="77777777" w:rsidR="000F7377" w:rsidRDefault="000F7377"/>
    <w:p w14:paraId="4A7FF7D9" w14:textId="77777777" w:rsidR="000F7377" w:rsidRDefault="000F7377">
      <w:r xmlns:w="http://schemas.openxmlformats.org/wordprocessingml/2006/main">
        <w:t xml:space="preserve">2. לוקס 24:45 - ואז הוא פתח את דעתם כדי שיוכלו להבין את כתבי הקודש.</w:t>
      </w:r>
    </w:p>
    <w:p w14:paraId="2A540990" w14:textId="77777777" w:rsidR="000F7377" w:rsidRDefault="000F7377"/>
    <w:p w14:paraId="74FFA8F5" w14:textId="77777777" w:rsidR="000F7377" w:rsidRDefault="000F7377">
      <w:r xmlns:w="http://schemas.openxmlformats.org/wordprocessingml/2006/main">
        <w:t xml:space="preserve">2 Corinthians 3:15 אבל אפילו עד היום, כאשר קוראים את משה, הפרוכת על לבם.</w:t>
      </w:r>
    </w:p>
    <w:p w14:paraId="0F01C26E" w14:textId="77777777" w:rsidR="000F7377" w:rsidRDefault="000F7377"/>
    <w:p w14:paraId="518CC084" w14:textId="77777777" w:rsidR="000F7377" w:rsidRDefault="000F7377">
      <w:r xmlns:w="http://schemas.openxmlformats.org/wordprocessingml/2006/main">
        <w:t xml:space="preserve">בני ישראל לא היו מסוגלים להבין את תורתו של משה כי צעיף כיסה את ליבם.</w:t>
      </w:r>
    </w:p>
    <w:p w14:paraId="1FC25787" w14:textId="77777777" w:rsidR="000F7377" w:rsidRDefault="000F7377"/>
    <w:p w14:paraId="7DA4AC22" w14:textId="77777777" w:rsidR="000F7377" w:rsidRDefault="000F7377">
      <w:r xmlns:w="http://schemas.openxmlformats.org/wordprocessingml/2006/main">
        <w:t xml:space="preserve">1. צעיף חוסר האמונה: דחיית דבר אלוהים</w:t>
      </w:r>
    </w:p>
    <w:p w14:paraId="316C893E" w14:textId="77777777" w:rsidR="000F7377" w:rsidRDefault="000F7377"/>
    <w:p w14:paraId="2BD9D0CA" w14:textId="77777777" w:rsidR="000F7377" w:rsidRDefault="000F7377">
      <w:r xmlns:w="http://schemas.openxmlformats.org/wordprocessingml/2006/main">
        <w:t xml:space="preserve">2. כוחה של אמונה: הבנת האמת</w:t>
      </w:r>
    </w:p>
    <w:p w14:paraId="5E2B90E0" w14:textId="77777777" w:rsidR="000F7377" w:rsidRDefault="000F7377"/>
    <w:p w14:paraId="4861C3C1" w14:textId="77777777" w:rsidR="000F7377" w:rsidRDefault="000F7377">
      <w:r xmlns:w="http://schemas.openxmlformats.org/wordprocessingml/2006/main">
        <w:t xml:space="preserve">1. ישעיהו ו, ט-י - "וַיֹּאמֶר לֵךְ וְאָמַרְתָּ לָעָם הַזֶּה, שָׁמְעוּ וְלֹא תֵבָנוּ, וּרְאוּ אֶת-אֲשֶׁר לֹא תִרְאָה. השמן את לב העם הזה והשמין את אוזניהם. כבד ועצמו עיניהם פן יראו בעיניהם וישמעו באזניהם ויבינו בלבם ויתגיירו ויתרפאו".</w:t>
      </w:r>
    </w:p>
    <w:p w14:paraId="699FAFE8" w14:textId="77777777" w:rsidR="000F7377" w:rsidRDefault="000F7377"/>
    <w:p w14:paraId="2E2C4D98" w14:textId="77777777" w:rsidR="000F7377" w:rsidRDefault="000F7377">
      <w:r xmlns:w="http://schemas.openxmlformats.org/wordprocessingml/2006/main">
        <w:t xml:space="preserve">2. יוחנן ח' 32 - "וידעתם את האמת והאמת תשחרר אתכם".</w:t>
      </w:r>
    </w:p>
    <w:p w14:paraId="74A992C9" w14:textId="77777777" w:rsidR="000F7377" w:rsidRDefault="000F7377"/>
    <w:p w14:paraId="28712FAB" w14:textId="77777777" w:rsidR="000F7377" w:rsidRDefault="000F7377">
      <w:r xmlns:w="http://schemas.openxmlformats.org/wordprocessingml/2006/main">
        <w:t xml:space="preserve">2 Corinthians 3:16 אף על פי כן כאשר זה יפנה אל ה', הפרוכת יילקח.</w:t>
      </w:r>
    </w:p>
    <w:p w14:paraId="193E7656" w14:textId="77777777" w:rsidR="000F7377" w:rsidRDefault="000F7377"/>
    <w:p w14:paraId="0C4E7219" w14:textId="77777777" w:rsidR="000F7377" w:rsidRDefault="000F7377">
      <w:r xmlns:w="http://schemas.openxmlformats.org/wordprocessingml/2006/main">
        <w:t xml:space="preserve">ניתן לקחת את מעטה חוסר האמונה כאשר אדם פונה אל האדון.</w:t>
      </w:r>
    </w:p>
    <w:p w14:paraId="387BED0B" w14:textId="77777777" w:rsidR="000F7377" w:rsidRDefault="000F7377"/>
    <w:p w14:paraId="05418F2C" w14:textId="77777777" w:rsidR="000F7377" w:rsidRDefault="000F7377">
      <w:r xmlns:w="http://schemas.openxmlformats.org/wordprocessingml/2006/main">
        <w:t xml:space="preserve">1. צעיף חוסר האמונה: איך להתגבר עליו ולפנות אל האדון</w:t>
      </w:r>
    </w:p>
    <w:p w14:paraId="3F1E4C19" w14:textId="77777777" w:rsidR="000F7377" w:rsidRDefault="000F7377"/>
    <w:p w14:paraId="085A2F01" w14:textId="77777777" w:rsidR="000F7377" w:rsidRDefault="000F7377">
      <w:r xmlns:w="http://schemas.openxmlformats.org/wordprocessingml/2006/main">
        <w:t xml:space="preserve">2. הכוח להתגבר: גילוי חירות אמיתית באלוהים</w:t>
      </w:r>
    </w:p>
    <w:p w14:paraId="06C9FDA0" w14:textId="77777777" w:rsidR="000F7377" w:rsidRDefault="000F7377"/>
    <w:p w14:paraId="0E13A8D0" w14:textId="77777777" w:rsidR="000F7377" w:rsidRDefault="000F7377">
      <w:r xmlns:w="http://schemas.openxmlformats.org/wordprocessingml/2006/main">
        <w:t xml:space="preserve">1. ב' לקורינתים ה' 17 - לכן, אם מישהו במשיח, הוא יצירה חדשה. הישן נפטר; הנה, החדש בא.</w:t>
      </w:r>
    </w:p>
    <w:p w14:paraId="233FE431" w14:textId="77777777" w:rsidR="000F7377" w:rsidRDefault="000F7377"/>
    <w:p w14:paraId="65220138" w14:textId="77777777" w:rsidR="000F7377" w:rsidRDefault="000F7377">
      <w:r xmlns:w="http://schemas.openxmlformats.org/wordprocessingml/2006/main">
        <w:t xml:space="preserve">2. ישעיהו כ"ה ז' - וישמיד על ההר הזה את התכריכים המוטלים על כל העמים, את הסדין הפרוש על כל העמים.</w:t>
      </w:r>
    </w:p>
    <w:p w14:paraId="64959DE1" w14:textId="77777777" w:rsidR="000F7377" w:rsidRDefault="000F7377"/>
    <w:p w14:paraId="5AD6A717" w14:textId="77777777" w:rsidR="000F7377" w:rsidRDefault="000F7377">
      <w:r xmlns:w="http://schemas.openxmlformats.org/wordprocessingml/2006/main">
        <w:t xml:space="preserve">2 Corinthians 3:17 כעת ה' הוא הרוח ההיא: והיכן שרוח ה' נמצאת, יש חירות.</w:t>
      </w:r>
    </w:p>
    <w:p w14:paraId="77D4FBD6" w14:textId="77777777" w:rsidR="000F7377" w:rsidRDefault="000F7377"/>
    <w:p w14:paraId="40CE42D1" w14:textId="77777777" w:rsidR="000F7377" w:rsidRDefault="000F7377">
      <w:r xmlns:w="http://schemas.openxmlformats.org/wordprocessingml/2006/main">
        <w:t xml:space="preserve">רוחו של האדון מביאה חירות לאלה הבאים אחריו.</w:t>
      </w:r>
    </w:p>
    <w:p w14:paraId="43E6325A" w14:textId="77777777" w:rsidR="000F7377" w:rsidRDefault="000F7377"/>
    <w:p w14:paraId="71268C25" w14:textId="77777777" w:rsidR="000F7377" w:rsidRDefault="000F7377">
      <w:r xmlns:w="http://schemas.openxmlformats.org/wordprocessingml/2006/main">
        <w:t xml:space="preserve">1. כוחה של הרוח: איך אלוהים מביא חירות לחיינו</w:t>
      </w:r>
    </w:p>
    <w:p w14:paraId="6EDB6565" w14:textId="77777777" w:rsidR="000F7377" w:rsidRDefault="000F7377"/>
    <w:p w14:paraId="71CDBA91" w14:textId="77777777" w:rsidR="000F7377" w:rsidRDefault="000F7377">
      <w:r xmlns:w="http://schemas.openxmlformats.org/wordprocessingml/2006/main">
        <w:t xml:space="preserve">2. חופש דרך הרוח: חווית ברכת נוכחות האדון</w:t>
      </w:r>
    </w:p>
    <w:p w14:paraId="7C7B35A6" w14:textId="77777777" w:rsidR="000F7377" w:rsidRDefault="000F7377"/>
    <w:p w14:paraId="1DC60D94" w14:textId="77777777" w:rsidR="000F7377" w:rsidRDefault="000F7377">
      <w:r xmlns:w="http://schemas.openxmlformats.org/wordprocessingml/2006/main">
        <w:t xml:space="preserve">1. הרומים 8:2 - כי תורת רוח החיים במשיח ישוע שחררה אותי מחוק החטא והמוות.</w:t>
      </w:r>
    </w:p>
    <w:p w14:paraId="5203AC60" w14:textId="77777777" w:rsidR="000F7377" w:rsidRDefault="000F7377"/>
    <w:p w14:paraId="71F8AEE5" w14:textId="77777777" w:rsidR="000F7377" w:rsidRDefault="000F7377">
      <w:r xmlns:w="http://schemas.openxmlformats.org/wordprocessingml/2006/main">
        <w:t xml:space="preserve">2. גלטים 5:1 - עמוד אפוא בחירות שבעזרתה שחרר אותנו המשיח, ואל תסתבך שוב בעול השעבוד.</w:t>
      </w:r>
    </w:p>
    <w:p w14:paraId="6C5A8717" w14:textId="77777777" w:rsidR="000F7377" w:rsidRDefault="000F7377"/>
    <w:p w14:paraId="67FD7FF4" w14:textId="77777777" w:rsidR="000F7377" w:rsidRDefault="000F7377">
      <w:r xmlns:w="http://schemas.openxmlformats.org/wordprocessingml/2006/main">
        <w:t xml:space="preserve">2 Corinthians 3:18 אבל כולנו, בפנים גלויות, רואים כמו בכוס את כבוד ה', נשתנים לאותה תמונה מתהילה לתהילה, כמו ברוח יהוה.</w:t>
      </w:r>
    </w:p>
    <w:p w14:paraId="0322A490" w14:textId="77777777" w:rsidR="000F7377" w:rsidRDefault="000F7377"/>
    <w:p w14:paraId="630FD185" w14:textId="77777777" w:rsidR="000F7377" w:rsidRDefault="000F7377">
      <w:r xmlns:w="http://schemas.openxmlformats.org/wordprocessingml/2006/main">
        <w:t xml:space="preserve">אנו משקפים את תהילת האדון ומשתמרים להיות דומים לו יותר כאשר אנו מתמלאים ברוח האדון.</w:t>
      </w:r>
    </w:p>
    <w:p w14:paraId="70E5D7C6" w14:textId="77777777" w:rsidR="000F7377" w:rsidRDefault="000F7377"/>
    <w:p w14:paraId="3C93AC75" w14:textId="77777777" w:rsidR="000F7377" w:rsidRDefault="000F7377">
      <w:r xmlns:w="http://schemas.openxmlformats.org/wordprocessingml/2006/main">
        <w:t xml:space="preserve">1. תהילת האדון המשתמרת</w:t>
      </w:r>
    </w:p>
    <w:p w14:paraId="084BE324" w14:textId="77777777" w:rsidR="000F7377" w:rsidRDefault="000F7377"/>
    <w:p w14:paraId="62559F5D" w14:textId="77777777" w:rsidR="000F7377" w:rsidRDefault="000F7377">
      <w:r xmlns:w="http://schemas.openxmlformats.org/wordprocessingml/2006/main">
        <w:t xml:space="preserve">2. להיות כמו המשיח באמצעות הרוח</w:t>
      </w:r>
    </w:p>
    <w:p w14:paraId="09CF90F9" w14:textId="77777777" w:rsidR="000F7377" w:rsidRDefault="000F7377"/>
    <w:p w14:paraId="7AF9604B" w14:textId="77777777" w:rsidR="000F7377" w:rsidRDefault="000F7377">
      <w:r xmlns:w="http://schemas.openxmlformats.org/wordprocessingml/2006/main">
        <w:t xml:space="preserve">1. הרומאים 8:29 - עבור מי שהוא כן הכיר מראש, הוא גם קבע מראש להיות דמותו של בנו, כדי שהוא יהיה הבכור בין אחים רבים.</w:t>
      </w:r>
    </w:p>
    <w:p w14:paraId="4BF01428" w14:textId="77777777" w:rsidR="000F7377" w:rsidRDefault="000F7377"/>
    <w:p w14:paraId="5442268F" w14:textId="77777777" w:rsidR="000F7377" w:rsidRDefault="000F7377">
      <w:r xmlns:w="http://schemas.openxmlformats.org/wordprocessingml/2006/main">
        <w:t xml:space="preserve">2. ה-1 לקורינתיים 13:12 - לעת עתה אנו רואים מבעד לכוס, בחושך; אבל אז פנים אל פנים: עכשיו אני יודע </w:t>
      </w:r>
      <w:r xmlns:w="http://schemas.openxmlformats.org/wordprocessingml/2006/main">
        <w:lastRenderedPageBreak xmlns:w="http://schemas.openxmlformats.org/wordprocessingml/2006/main"/>
      </w:r>
      <w:r xmlns:w="http://schemas.openxmlformats.org/wordprocessingml/2006/main">
        <w:t xml:space="preserve">בחלקו; אבל אז אדע כמו גם אני ידוע.</w:t>
      </w:r>
    </w:p>
    <w:p w14:paraId="08CE2899" w14:textId="77777777" w:rsidR="000F7377" w:rsidRDefault="000F7377"/>
    <w:p w14:paraId="02EFD8AE" w14:textId="77777777" w:rsidR="000F7377" w:rsidRDefault="000F7377">
      <w:r xmlns:w="http://schemas.openxmlformats.org/wordprocessingml/2006/main">
        <w:t xml:space="preserve">ב' לקורינתים 4 הוא הפרק הרביעי של האיגרת השנייה של פאולוס לקורינתים. בפרק זה, פאולוס דן בשירות הבשורה, מדגיש את האתגרים שלה ומדגיש את התקווה והתהילה המצויים במשיח.</w:t>
      </w:r>
    </w:p>
    <w:p w14:paraId="465837CB" w14:textId="77777777" w:rsidR="000F7377" w:rsidRDefault="000F7377"/>
    <w:p w14:paraId="41614383" w14:textId="77777777" w:rsidR="000F7377" w:rsidRDefault="000F7377">
      <w:r xmlns:w="http://schemas.openxmlformats.org/wordprocessingml/2006/main">
        <w:t xml:space="preserve">פסקה 1: פאולוס מתחיל בהכרה בכך שהוא וחבריו קיבלו את רחמיו של אלוהים והופקדו עליהם שירות. הוא מצהיר שהם אינם מאבדים לב למרות שניסיונות, קשיים ורדיפות שונים (לקורינתים השניים ד':1-9). פאולוס מדגיש ששירותם אינו עוסק בעצמם אלא בהכרזה על ישוע המשיח כאדון. הוא מדגיש כיצד הם נושאים בתוכם את אוצר הבשורה בצנצנות חרס שבירות, כך שברור שכוחם מגיע מאלוהים (ב' קורינתיים ד' 5-7).</w:t>
      </w:r>
    </w:p>
    <w:p w14:paraId="4B67BE1F" w14:textId="77777777" w:rsidR="000F7377" w:rsidRDefault="000F7377"/>
    <w:p w14:paraId="65F59AAE" w14:textId="77777777" w:rsidR="000F7377" w:rsidRDefault="000F7377">
      <w:r xmlns:w="http://schemas.openxmlformats.org/wordprocessingml/2006/main">
        <w:t xml:space="preserve">פסקה 2: פאולוס מתאר את סבלם למען המשיח, ומאשר שלמרות שהם מתמודדים עם סבל, הם לא נמחצים; גם כאשר נרדפים, הם אינם ננטשים; אפילו כשהם נפגעים, הם אינם מושמדים (הקורינתיים השניים ד':8-9). הוא מסביר שסבלם משמש לחשוף את חייו של ישוע בגופם התמותה, כך שחייו יתגלו גם באחרים דרכם (לקורינתיים ב':10-12). למרות התבזבזנות כלפי חוץ עקב רדיפות וניסיונות, בפנים הם מתחדשים מיום ליום.</w:t>
      </w:r>
    </w:p>
    <w:p w14:paraId="1A3BE2E0" w14:textId="77777777" w:rsidR="000F7377" w:rsidRDefault="000F7377"/>
    <w:p w14:paraId="067B60CD" w14:textId="77777777" w:rsidR="000F7377" w:rsidRDefault="000F7377">
      <w:r xmlns:w="http://schemas.openxmlformats.org/wordprocessingml/2006/main">
        <w:t xml:space="preserve">פסקה שלישית: הפרק מסתיים בהתמקדות בפרספקטיבה נצחית. פאולוס מעמת את מצוקותיהם הרגעיות הנוכחיות עם משקל נצחי של תהילה שאין לה השוואה (השני לקורינתים ד':17). הוא מעודד את המאמינים לכוון את עיניהם לא במה שנראה אלא במה שלא נראה, משום שמה שנראה הוא זמני ואילו מה שלא נראה הוא נצחי (לקורינתיים השניים ד':18). פאולוס מדגיש כיצד תקווה זו מקיימת אותם דרך קשיים כשהם שואפים לחיות את אמונתם.</w:t>
      </w:r>
    </w:p>
    <w:p w14:paraId="463D5F81" w14:textId="77777777" w:rsidR="000F7377" w:rsidRDefault="000F7377"/>
    <w:p w14:paraId="3B85B932" w14:textId="77777777" w:rsidR="000F7377" w:rsidRDefault="000F7377">
      <w:r xmlns:w="http://schemas.openxmlformats.org/wordprocessingml/2006/main">
        <w:t xml:space="preserve">לסיכום, פרק רביעי של קורינתים השני מתמקד באתגרים העומדים בפני השירות תוך הדגשת התקווה והתהילה שנמצאו במשיח. פאולוס מדגיש ששירותם אינו עוסק בעצמם אלא בהכרזה על ישוע המשיח כאדון. הוא מתאר את הניסיונות והייסורים שהם סובלים, ומאשר שכוחם מגיע מאלוהים. למרות התמודדותם עם סבל, הם אינם נמחצים או נטושים; במקום זאת, הם נושאים בתוכם את אוצר הבשורה. פאולוס מסביר כיצד סבלם משמש לחשוף את חייו של ישוע בתוכם ומעודד את המאמינים לכוון את עיניהם לתהילה נצחית </w:t>
      </w:r>
      <w:r xmlns:w="http://schemas.openxmlformats.org/wordprocessingml/2006/main">
        <w:lastRenderedPageBreak xmlns:w="http://schemas.openxmlformats.org/wordprocessingml/2006/main"/>
      </w:r>
      <w:r xmlns:w="http://schemas.openxmlformats.org/wordprocessingml/2006/main">
        <w:t xml:space="preserve">ולא למצוקות זמניות. פרק זה מדגיש את אתגרי השירות, את הכוח הטרנספורמטיבי של חייו של ישו בתוך המאמינים, והתקווה שנמצאת בפרספקטיבה נצחית.</w:t>
      </w:r>
    </w:p>
    <w:p w14:paraId="141E8B22" w14:textId="77777777" w:rsidR="000F7377" w:rsidRDefault="000F7377"/>
    <w:p w14:paraId="72CC5444" w14:textId="77777777" w:rsidR="000F7377" w:rsidRDefault="000F7377"/>
    <w:p w14:paraId="23C9A865" w14:textId="77777777" w:rsidR="000F7377" w:rsidRDefault="000F7377">
      <w:r xmlns:w="http://schemas.openxmlformats.org/wordprocessingml/2006/main">
        <w:t xml:space="preserve">2 Corinthians 4:1 לפיכך בראותנו את המשרד הזה, כפי שקיבלנו רחמים, אנו לא מתעלפים;</w:t>
      </w:r>
    </w:p>
    <w:p w14:paraId="0A4DEF8E" w14:textId="77777777" w:rsidR="000F7377" w:rsidRDefault="000F7377"/>
    <w:p w14:paraId="6AEBCB49" w14:textId="77777777" w:rsidR="000F7377" w:rsidRDefault="000F7377">
      <w:r xmlns:w="http://schemas.openxmlformats.org/wordprocessingml/2006/main">
        <w:t xml:space="preserve">המחבר מעודד את הקוראים לא לוותר על שירותם, שכן ניתן להם רחמים.</w:t>
      </w:r>
    </w:p>
    <w:p w14:paraId="72E2B244" w14:textId="77777777" w:rsidR="000F7377" w:rsidRDefault="000F7377"/>
    <w:p w14:paraId="7DDDD98E" w14:textId="77777777" w:rsidR="000F7377" w:rsidRDefault="000F7377">
      <w:r xmlns:w="http://schemas.openxmlformats.org/wordprocessingml/2006/main">
        <w:t xml:space="preserve">1. "ברחמים של אלוהים, אנו מתמידים"</w:t>
      </w:r>
    </w:p>
    <w:p w14:paraId="42F00A5B" w14:textId="77777777" w:rsidR="000F7377" w:rsidRDefault="000F7377"/>
    <w:p w14:paraId="0DCA22F2" w14:textId="77777777" w:rsidR="000F7377" w:rsidRDefault="000F7377">
      <w:r xmlns:w="http://schemas.openxmlformats.org/wordprocessingml/2006/main">
        <w:t xml:space="preserve">2. "כוח הרחמים לרומם אותנו"</w:t>
      </w:r>
    </w:p>
    <w:p w14:paraId="1EAB683F" w14:textId="77777777" w:rsidR="000F7377" w:rsidRDefault="000F7377"/>
    <w:p w14:paraId="30CAF38F" w14:textId="77777777" w:rsidR="000F7377" w:rsidRDefault="000F7377">
      <w:r xmlns:w="http://schemas.openxmlformats.org/wordprocessingml/2006/main">
        <w:t xml:space="preserve">1. הרומים ה' 20-21 - "ועוד נכנסה התורה למען תרב העבירה. אך היכן שרב החטא, החסד שפע הרבה יותר: כדי שכשם שהחטא שלט עד המוות, כך יוכל החסד למלוך בזכות צדקה לחיי נצח על ידי ישוע המשיח אדוננו."</w:t>
      </w:r>
    </w:p>
    <w:p w14:paraId="74EE710A" w14:textId="77777777" w:rsidR="000F7377" w:rsidRDefault="000F7377"/>
    <w:p w14:paraId="7A738065" w14:textId="77777777" w:rsidR="000F7377" w:rsidRDefault="000F7377">
      <w:r xmlns:w="http://schemas.openxmlformats.org/wordprocessingml/2006/main">
        <w:t xml:space="preserve">2. תהילים 103:17-18 - "אבל רחמי ה' מעולמים ועד עולם על יראיו וצדקתו לבני בנים; לשומרי בריתו ולזוכרים את מצוותיו לעשותם".</w:t>
      </w:r>
    </w:p>
    <w:p w14:paraId="3C1194F5" w14:textId="77777777" w:rsidR="000F7377" w:rsidRDefault="000F7377"/>
    <w:p w14:paraId="098C54FF" w14:textId="77777777" w:rsidR="000F7377" w:rsidRDefault="000F7377">
      <w:r xmlns:w="http://schemas.openxmlformats.org/wordprocessingml/2006/main">
        <w:t xml:space="preserve">2 Corinthians 4:2 אבל ויתרו על הדברים הנסתרים של חוסר יושר, לא מהלכים בערמומיות, ולא מטפלים בדבר אלוהים במרמה; אלא על ידי גילוי האמת משבחים את עצמנו למצפונו של כל אדם לעיני אלוהים.</w:t>
      </w:r>
    </w:p>
    <w:p w14:paraId="67A573E1" w14:textId="77777777" w:rsidR="000F7377" w:rsidRDefault="000F7377"/>
    <w:p w14:paraId="515B7640" w14:textId="77777777" w:rsidR="000F7377" w:rsidRDefault="000F7377">
      <w:r xmlns:w="http://schemas.openxmlformats.org/wordprocessingml/2006/main">
        <w:t xml:space="preserve">פאולוס משבח את עצמו ואת עמיתיו לעבודה על מצפונו של כל אדם בכך שהוא הולך באמת ואינו מטפל במרמה בדבר אלוהים.</w:t>
      </w:r>
    </w:p>
    <w:p w14:paraId="3CD4443A" w14:textId="77777777" w:rsidR="000F7377" w:rsidRDefault="000F7377"/>
    <w:p w14:paraId="364A29C8" w14:textId="77777777" w:rsidR="000F7377" w:rsidRDefault="000F7377">
      <w:r xmlns:w="http://schemas.openxmlformats.org/wordprocessingml/2006/main">
        <w:t xml:space="preserve">1. כוחם של חיים שקופים</w:t>
      </w:r>
    </w:p>
    <w:p w14:paraId="5631A6C9" w14:textId="77777777" w:rsidR="000F7377" w:rsidRDefault="000F7377"/>
    <w:p w14:paraId="49D851A6" w14:textId="77777777" w:rsidR="000F7377" w:rsidRDefault="000F7377">
      <w:r xmlns:w="http://schemas.openxmlformats.org/wordprocessingml/2006/main">
        <w:t xml:space="preserve">2. חובת היושר בטיפול בדבר אלוהים</w:t>
      </w:r>
    </w:p>
    <w:p w14:paraId="0AC124F9" w14:textId="77777777" w:rsidR="000F7377" w:rsidRDefault="000F7377"/>
    <w:p w14:paraId="2EB42BDD" w14:textId="77777777" w:rsidR="000F7377" w:rsidRDefault="000F7377">
      <w:r xmlns:w="http://schemas.openxmlformats.org/wordprocessingml/2006/main">
        <w:t xml:space="preserve">1. משלי י"ב 22 - שפתיים שקרניות הן תועבה ליהוה, אבל העוסקים באמת הם הנאה שלו.</w:t>
      </w:r>
    </w:p>
    <w:p w14:paraId="51039B18" w14:textId="77777777" w:rsidR="000F7377" w:rsidRDefault="000F7377"/>
    <w:p w14:paraId="1261D172" w14:textId="77777777" w:rsidR="000F7377" w:rsidRDefault="000F7377">
      <w:r xmlns:w="http://schemas.openxmlformats.org/wordprocessingml/2006/main">
        <w:t xml:space="preserve">2. האפסיים ד' 15 - במקום זאת, אם מדברים את האמת באהבה, עלינו לגדול בכל דרך לתוך מי שהוא הראש, לתוך המשיח.</w:t>
      </w:r>
    </w:p>
    <w:p w14:paraId="4DACC134" w14:textId="77777777" w:rsidR="000F7377" w:rsidRDefault="000F7377"/>
    <w:p w14:paraId="777CC9F8" w14:textId="77777777" w:rsidR="000F7377" w:rsidRDefault="000F7377">
      <w:r xmlns:w="http://schemas.openxmlformats.org/wordprocessingml/2006/main">
        <w:t xml:space="preserve">2 לקורינתים 4:3 אבל אם הבשורה שלנו נסתרת, היא נסתרת לאובדים:</w:t>
      </w:r>
    </w:p>
    <w:p w14:paraId="095D2662" w14:textId="77777777" w:rsidR="000F7377" w:rsidRDefault="000F7377"/>
    <w:p w14:paraId="559637AC" w14:textId="77777777" w:rsidR="000F7377" w:rsidRDefault="000F7377">
      <w:r xmlns:w="http://schemas.openxmlformats.org/wordprocessingml/2006/main">
        <w:t xml:space="preserve">הבשורה של ישוע המשיח יכולה להיראות רק על ידי אלה שאבודים וזקוקים להצלה.</w:t>
      </w:r>
    </w:p>
    <w:p w14:paraId="7EE2928E" w14:textId="77777777" w:rsidR="000F7377" w:rsidRDefault="000F7377"/>
    <w:p w14:paraId="551D3FF4" w14:textId="77777777" w:rsidR="000F7377" w:rsidRDefault="000F7377">
      <w:r xmlns:w="http://schemas.openxmlformats.org/wordprocessingml/2006/main">
        <w:t xml:space="preserve">1. הצורך לחפש את הבשורה: מדוע כולם צריכים לחפש ישועה</w:t>
      </w:r>
    </w:p>
    <w:p w14:paraId="5E2B62E8" w14:textId="77777777" w:rsidR="000F7377" w:rsidRDefault="000F7377"/>
    <w:p w14:paraId="417E545E" w14:textId="77777777" w:rsidR="000F7377" w:rsidRDefault="000F7377">
      <w:r xmlns:w="http://schemas.openxmlformats.org/wordprocessingml/2006/main">
        <w:t xml:space="preserve">2. כוחה של הבשורה: כיצד ישוע יכול לשנות חיים</w:t>
      </w:r>
    </w:p>
    <w:p w14:paraId="26777E2E" w14:textId="77777777" w:rsidR="000F7377" w:rsidRDefault="000F7377"/>
    <w:p w14:paraId="513070FE" w14:textId="77777777" w:rsidR="000F7377" w:rsidRDefault="000F7377">
      <w:r xmlns:w="http://schemas.openxmlformats.org/wordprocessingml/2006/main">
        <w:t xml:space="preserve">1. לוקס 19:10 - "כי בן האדם בא לחפש ולהושיע את האבודים."</w:t>
      </w:r>
    </w:p>
    <w:p w14:paraId="4A6BA8A6" w14:textId="77777777" w:rsidR="000F7377" w:rsidRDefault="000F7377"/>
    <w:p w14:paraId="1F31C31F" w14:textId="77777777" w:rsidR="000F7377" w:rsidRDefault="000F7377">
      <w:r xmlns:w="http://schemas.openxmlformats.org/wordprocessingml/2006/main">
        <w:t xml:space="preserve">2. הרומים י' 14-17 - "איך יקראו למי שלא האמינו בו? וכיצד הם יאמינו בו שלא שמעו עליו מעולם? ואיך ישמעו בלי שמישהו מטיף? ואיך עליהם להטיף אלא אם כן הם נשלחים? כמו שכתוב 'מה יפות רגליהם של מבשרי הבשורה'”.</w:t>
      </w:r>
    </w:p>
    <w:p w14:paraId="5317356E" w14:textId="77777777" w:rsidR="000F7377" w:rsidRDefault="000F7377"/>
    <w:p w14:paraId="3C69AD81" w14:textId="77777777" w:rsidR="000F7377" w:rsidRDefault="000F7377">
      <w:r xmlns:w="http://schemas.openxmlformats.org/wordprocessingml/2006/main">
        <w:t xml:space="preserve">הקורינתיים השניים 4:4 אשר אלוהי העולם הזה עיוור את נפשם של אלו שאינם מאמינים, פן יאיר להם אור הבשורה המפוארת של המשיח, שהוא צלם אלוהים.</w:t>
      </w:r>
    </w:p>
    <w:p w14:paraId="3D3200F6" w14:textId="77777777" w:rsidR="000F7377" w:rsidRDefault="000F7377"/>
    <w:p w14:paraId="425BA1B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אלוהי העולם הזה עיוור את מוחם של אלה שאינם מאמינים, ולכן הם אינם יכולים לתפוס את אור הבשורה של ישוע המשיח, שהוא דמותו של אלוהים.</w:t>
      </w:r>
    </w:p>
    <w:p w14:paraId="5057430B" w14:textId="77777777" w:rsidR="000F7377" w:rsidRDefault="000F7377"/>
    <w:p w14:paraId="3EB3CFDE" w14:textId="77777777" w:rsidR="000F7377" w:rsidRDefault="000F7377">
      <w:r xmlns:w="http://schemas.openxmlformats.org/wordprocessingml/2006/main">
        <w:t xml:space="preserve">1. האור של אלוהים תמיד זורח: איך למצוא את ההארה של הבשורה.</w:t>
      </w:r>
    </w:p>
    <w:p w14:paraId="133A4D72" w14:textId="77777777" w:rsidR="000F7377" w:rsidRDefault="000F7377"/>
    <w:p w14:paraId="3EB9C111" w14:textId="77777777" w:rsidR="000F7377" w:rsidRDefault="000F7377">
      <w:r xmlns:w="http://schemas.openxmlformats.org/wordprocessingml/2006/main">
        <w:t xml:space="preserve">2. אלוהי העולם הזה: זיהוי האויב, רודף אחר האור.</w:t>
      </w:r>
    </w:p>
    <w:p w14:paraId="77307AEB" w14:textId="77777777" w:rsidR="000F7377" w:rsidRDefault="000F7377"/>
    <w:p w14:paraId="19E89018" w14:textId="77777777" w:rsidR="000F7377" w:rsidRDefault="000F7377">
      <w:r xmlns:w="http://schemas.openxmlformats.org/wordprocessingml/2006/main">
        <w:t xml:space="preserve">1. מתי ה' 14-16 - אתה האור של העולם.</w:t>
      </w:r>
    </w:p>
    <w:p w14:paraId="09ECB2FA" w14:textId="77777777" w:rsidR="000F7377" w:rsidRDefault="000F7377"/>
    <w:p w14:paraId="589AD485" w14:textId="77777777" w:rsidR="000F7377" w:rsidRDefault="000F7377">
      <w:r xmlns:w="http://schemas.openxmlformats.org/wordprocessingml/2006/main">
        <w:t xml:space="preserve">2. הרומים א' 16-17 - הבשורה היא כוחו של אלוהים לישועה.</w:t>
      </w:r>
    </w:p>
    <w:p w14:paraId="46D7D8E5" w14:textId="77777777" w:rsidR="000F7377" w:rsidRDefault="000F7377"/>
    <w:p w14:paraId="61A89637" w14:textId="77777777" w:rsidR="000F7377" w:rsidRDefault="000F7377">
      <w:r xmlns:w="http://schemas.openxmlformats.org/wordprocessingml/2006/main">
        <w:t xml:space="preserve">2 Corinthians 4:5 כי איננו מטיפים את עצמנו, כי אם המשיח ישוע האדון; ועצמנו עבדיך למען ישוע.</w:t>
      </w:r>
    </w:p>
    <w:p w14:paraId="1B97B1B2" w14:textId="77777777" w:rsidR="000F7377" w:rsidRDefault="000F7377"/>
    <w:p w14:paraId="2588BADB" w14:textId="77777777" w:rsidR="000F7377" w:rsidRDefault="000F7377">
      <w:r xmlns:w="http://schemas.openxmlformats.org/wordprocessingml/2006/main">
        <w:t xml:space="preserve">השליח פאולוס מזכיר לנו שכאשר אנו מטיפים, עלינו להטיף את המסר של המשיח, לא לעצמנו, וכי עלינו לעשות זאת כמשרתים צנועים.</w:t>
      </w:r>
    </w:p>
    <w:p w14:paraId="09751816" w14:textId="77777777" w:rsidR="000F7377" w:rsidRDefault="000F7377"/>
    <w:p w14:paraId="6C29C421" w14:textId="77777777" w:rsidR="000F7377" w:rsidRDefault="000F7377">
      <w:r xmlns:w="http://schemas.openxmlformats.org/wordprocessingml/2006/main">
        <w:t xml:space="preserve">1. כוחה של הטפת המשיח</w:t>
      </w:r>
    </w:p>
    <w:p w14:paraId="1956126A" w14:textId="77777777" w:rsidR="000F7377" w:rsidRDefault="000F7377"/>
    <w:p w14:paraId="160D19B1" w14:textId="77777777" w:rsidR="000F7377" w:rsidRDefault="000F7377">
      <w:r xmlns:w="http://schemas.openxmlformats.org/wordprocessingml/2006/main">
        <w:t xml:space="preserve">2. השירות הצנוע של ההטפה</w:t>
      </w:r>
    </w:p>
    <w:p w14:paraId="0F9F6316" w14:textId="77777777" w:rsidR="000F7377" w:rsidRDefault="000F7377"/>
    <w:p w14:paraId="70A8F6EA" w14:textId="77777777" w:rsidR="000F7377" w:rsidRDefault="000F7377">
      <w:r xmlns:w="http://schemas.openxmlformats.org/wordprocessingml/2006/main">
        <w:t xml:space="preserve">1. מתי כ"ח 18-20 – "ויבא ישוע ואמר להם: כל הרשות בשמים ובארץ ניתנה לי. לכן לכו ועשו תלמידים לכל העמים, הטבילו אותם בשם האב והבן ורוח הקודש, למדו אותם לקיים את כל אשר ציוויתי אתכם. והנה אני איתך תמיד עד קץ הימים'”.</w:t>
      </w:r>
    </w:p>
    <w:p w14:paraId="1D156A7E" w14:textId="77777777" w:rsidR="000F7377" w:rsidRDefault="000F7377"/>
    <w:p w14:paraId="59A3246F" w14:textId="77777777" w:rsidR="000F7377" w:rsidRDefault="000F7377">
      <w:r xmlns:w="http://schemas.openxmlformats.org/wordprocessingml/2006/main">
        <w:t xml:space="preserve">2. הרומים י' 14-17 - "כיצד יקראו למי שלא האמינו בו? ואיך הם צריכים להאמין בו שמעולם לא שמעו עליו? ואיך ישמעו בלי </w:t>
      </w:r>
      <w:r xmlns:w="http://schemas.openxmlformats.org/wordprocessingml/2006/main">
        <w:lastRenderedPageBreak xmlns:w="http://schemas.openxmlformats.org/wordprocessingml/2006/main"/>
      </w:r>
      <w:r xmlns:w="http://schemas.openxmlformats.org/wordprocessingml/2006/main">
        <w:t xml:space="preserve">שמישהו מטיף? ואיך עליהם להטיף אלא אם כן הם נשלחים? כמו שכתוב 'מה יפות רגליהם של מבשרי הבשורה!' אבל לא כולם צייתו לבשורה. כי ישעיהו אומר 'אדוני, מי האמין במה ששמע מאתנו?' אז האמונה באה מתוך שמיעה, ושמיעה באמצעות דבר המשיח."</w:t>
      </w:r>
    </w:p>
    <w:p w14:paraId="62B9AD29" w14:textId="77777777" w:rsidR="000F7377" w:rsidRDefault="000F7377"/>
    <w:p w14:paraId="0834DAE2" w14:textId="77777777" w:rsidR="000F7377" w:rsidRDefault="000F7377">
      <w:r xmlns:w="http://schemas.openxmlformats.org/wordprocessingml/2006/main">
        <w:t xml:space="preserve">2 קורינתיים 4:6 כי אלוהים, אשר ציווה על האור להאיר מתוך החושך, האיר בלבנו, לתת את האור של הכרת כבוד אלוהים בפני ישוע המשיח.</w:t>
      </w:r>
    </w:p>
    <w:p w14:paraId="6EBDD389" w14:textId="77777777" w:rsidR="000F7377" w:rsidRDefault="000F7377"/>
    <w:p w14:paraId="03691AE5" w14:textId="77777777" w:rsidR="000F7377" w:rsidRDefault="000F7377">
      <w:r xmlns:w="http://schemas.openxmlformats.org/wordprocessingml/2006/main">
        <w:t xml:space="preserve">אלוהים הביא אור וידע ללבנו באמצעות ישוע המשיח, ואיפשר לנו להכיר בכבודו של אלוהים.</w:t>
      </w:r>
    </w:p>
    <w:p w14:paraId="72397ADC" w14:textId="77777777" w:rsidR="000F7377" w:rsidRDefault="000F7377"/>
    <w:p w14:paraId="222B488E" w14:textId="77777777" w:rsidR="000F7377" w:rsidRDefault="000F7377">
      <w:r xmlns:w="http://schemas.openxmlformats.org/wordprocessingml/2006/main">
        <w:t xml:space="preserve">1. אור אלוהים: איך ישוע המשיח מגלה את תהילת אלוהים 2. לבבות מוארים: מציאת ידע ואור דרך ישוע המשיח</w:t>
      </w:r>
    </w:p>
    <w:p w14:paraId="718B2229" w14:textId="77777777" w:rsidR="000F7377" w:rsidRDefault="000F7377"/>
    <w:p w14:paraId="01AA700A" w14:textId="77777777" w:rsidR="000F7377" w:rsidRDefault="000F7377">
      <w:r xmlns:w="http://schemas.openxmlformats.org/wordprocessingml/2006/main">
        <w:t xml:space="preserve">1. ישעיהו ט 2 – העם שהלך בחושך ראה אור גדול; היושבים בארץ חושך עמוק, עליהם האיר אור. 2. יוחנן א' 14 – והדבר הפך לבשר וישכן בקרבנו, וראינו את כבודו, תהילתו של הבן היחיד מהאב, מלא חסד ואמת.</w:t>
      </w:r>
    </w:p>
    <w:p w14:paraId="0298EDE7" w14:textId="77777777" w:rsidR="000F7377" w:rsidRDefault="000F7377"/>
    <w:p w14:paraId="3FEB6839" w14:textId="77777777" w:rsidR="000F7377" w:rsidRDefault="000F7377">
      <w:r xmlns:w="http://schemas.openxmlformats.org/wordprocessingml/2006/main">
        <w:t xml:space="preserve">2 Corinthians 4:7 אבל יש לנו את האוצר הזה בכלי עפר, כדי שמעלת הכוח תהיה מאלוהים, ולא מאיתנו.</w:t>
      </w:r>
    </w:p>
    <w:p w14:paraId="450A311D" w14:textId="77777777" w:rsidR="000F7377" w:rsidRDefault="000F7377"/>
    <w:p w14:paraId="330AF2A3" w14:textId="77777777" w:rsidR="000F7377" w:rsidRDefault="000F7377">
      <w:r xmlns:w="http://schemas.openxmlformats.org/wordprocessingml/2006/main">
        <w:t xml:space="preserve">השליח פאולוס מלמד שלמרות שהמאמינים חלשים, כוחו של אלוהים נעשה באמצעותם מושלם.</w:t>
      </w:r>
    </w:p>
    <w:p w14:paraId="460B2D88" w14:textId="77777777" w:rsidR="000F7377" w:rsidRDefault="000F7377"/>
    <w:p w14:paraId="35DE9DD6" w14:textId="77777777" w:rsidR="000F7377" w:rsidRDefault="000F7377">
      <w:r xmlns:w="http://schemas.openxmlformats.org/wordprocessingml/2006/main">
        <w:t xml:space="preserve">1. כוחו של אלוהים זורח בעוצמה דרך החולשות שלנו</w:t>
      </w:r>
    </w:p>
    <w:p w14:paraId="3859F601" w14:textId="77777777" w:rsidR="000F7377" w:rsidRDefault="000F7377"/>
    <w:p w14:paraId="6E3F6757" w14:textId="77777777" w:rsidR="000F7377" w:rsidRDefault="000F7377">
      <w:r xmlns:w="http://schemas.openxmlformats.org/wordprocessingml/2006/main">
        <w:t xml:space="preserve">2. איך לאמץ את החולשות שלנו ולאפשר לכוחו של אלוהים לזרוח</w:t>
      </w:r>
    </w:p>
    <w:p w14:paraId="116C72CA" w14:textId="77777777" w:rsidR="000F7377" w:rsidRDefault="000F7377"/>
    <w:p w14:paraId="087C5E5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ב' לקורינתים י"ב 9-10 - ויאמר אליי די לך חסדי: כי כוחי נשלים בחולשה. לכן, בשמחה רבה, אעדיף להתפאר בחולשותי, כדי שכוח המשיח ינוח עלי.</w:t>
      </w:r>
    </w:p>
    <w:p w14:paraId="263CEB5B" w14:textId="77777777" w:rsidR="000F7377" w:rsidRDefault="000F7377"/>
    <w:p w14:paraId="0A1DC62C" w14:textId="77777777" w:rsidR="000F7377" w:rsidRDefault="000F7377">
      <w:r xmlns:w="http://schemas.openxmlformats.org/wordprocessingml/2006/main">
        <w:t xml:space="preserve">2. הרומים ח':26-27 - כמו כן הרוח מסייעת גם לחולשותינו: כי איננו יודעים על מה עלינו להתפלל כראוי: אך הרוח עצמה משתדלת עבורנו בגניחות שאינן ניתנות לביטוי. ומי שחוקר את הלבבות יודע מה דעתה של הרוח, כי הוא משתדל למען הקדושים על פי רצון ה'.</w:t>
      </w:r>
    </w:p>
    <w:p w14:paraId="33483DBB" w14:textId="77777777" w:rsidR="000F7377" w:rsidRDefault="000F7377"/>
    <w:p w14:paraId="75750E2A" w14:textId="77777777" w:rsidR="000F7377" w:rsidRDefault="000F7377">
      <w:r xmlns:w="http://schemas.openxmlformats.org/wordprocessingml/2006/main">
        <w:t xml:space="preserve">2 Corinthians 4:8 אנו מוטרדים מכל עבר, אך לא במצוקה; אנחנו מבולבלים, אבל לא מיואשים;</w:t>
      </w:r>
    </w:p>
    <w:p w14:paraId="26AD5C4B" w14:textId="77777777" w:rsidR="000F7377" w:rsidRDefault="000F7377"/>
    <w:p w14:paraId="63BA669C" w14:textId="77777777" w:rsidR="000F7377" w:rsidRDefault="000F7377">
      <w:r xmlns:w="http://schemas.openxmlformats.org/wordprocessingml/2006/main">
        <w:t xml:space="preserve">למרות היותם מוטרדים מכל צד, פול וחבריו אינם במצוקה ואינם מיואשים.</w:t>
      </w:r>
    </w:p>
    <w:p w14:paraId="00FF65D0" w14:textId="77777777" w:rsidR="000F7377" w:rsidRDefault="000F7377"/>
    <w:p w14:paraId="60F188B2" w14:textId="77777777" w:rsidR="000F7377" w:rsidRDefault="000F7377">
      <w:r xmlns:w="http://schemas.openxmlformats.org/wordprocessingml/2006/main">
        <w:t xml:space="preserve">1. נחמת אלוהים בעת צרה</w:t>
      </w:r>
    </w:p>
    <w:p w14:paraId="2D15EDFB" w14:textId="77777777" w:rsidR="000F7377" w:rsidRDefault="000F7377"/>
    <w:p w14:paraId="3D5788E8" w14:textId="77777777" w:rsidR="000F7377" w:rsidRDefault="000F7377">
      <w:r xmlns:w="http://schemas.openxmlformats.org/wordprocessingml/2006/main">
        <w:t xml:space="preserve">2. להתמיד באתגרי החיים</w:t>
      </w:r>
    </w:p>
    <w:p w14:paraId="622BF423" w14:textId="77777777" w:rsidR="000F7377" w:rsidRDefault="000F7377"/>
    <w:p w14:paraId="4B41C3F9" w14:textId="77777777" w:rsidR="000F7377" w:rsidRDefault="000F7377">
      <w:r xmlns:w="http://schemas.openxmlformats.org/wordprocessingml/2006/main">
        <w:t xml:space="preserve">1. תהילים ל"ד, יז-יט "כאשר צדיקים זועקים לעזרה, ה' שומע ומצילם מכל צרתם. קרוב ה' אל שברו-לב ומציל את עמוסי-רוחו. רבים ייסורי צדיקים, אבל ה' מציל אותו מכולם.</w:t>
      </w:r>
    </w:p>
    <w:p w14:paraId="3507F875" w14:textId="77777777" w:rsidR="000F7377" w:rsidRDefault="000F7377"/>
    <w:p w14:paraId="0DD3618C" w14:textId="77777777" w:rsidR="000F7377" w:rsidRDefault="000F7377">
      <w:r xmlns:w="http://schemas.openxmlformats.org/wordprocessingml/2006/main">
        <w:t xml:space="preserve">2. ישעיהו 41:10-13 "אל תירא, כי אני איתך, אל תתייאש, כי אני אלוהיך; אני מחזק אותך, אעזור לך, אגביה אותך בימין צדקתי. הנה. כל המבעיתים עליך יבושו ויבושו, הנלחמים בך יהיו כאין ואבדו. את המריבים בך תחפשו ולא תמצאם, הלוחמים בך יהיו. כְּכֹל כֹּל, כִּי אֲנִי ה' אֱלֹהֶיךָ, אֲחָז אֶת יְמִינְךָ, אֲנִי אָמַרְתִּי אֵלֶיךָ אַל תִּירָא, אֲנִי הָעוֹזֵר.</w:t>
      </w:r>
    </w:p>
    <w:p w14:paraId="0151DE74" w14:textId="77777777" w:rsidR="000F7377" w:rsidRDefault="000F7377"/>
    <w:p w14:paraId="3CCFAA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Corinthians 4:9 נרדף, אך לא עזוב; מושלך, אך לא נהרס;</w:t>
      </w:r>
    </w:p>
    <w:p w14:paraId="05BFAC35" w14:textId="77777777" w:rsidR="000F7377" w:rsidRDefault="000F7377"/>
    <w:p w14:paraId="253E2CDF" w14:textId="77777777" w:rsidR="000F7377" w:rsidRDefault="000F7377">
      <w:r xmlns:w="http://schemas.openxmlformats.org/wordprocessingml/2006/main">
        <w:t xml:space="preserve">נוצרים נרדפים לעתים קרובות, אך אלוהים לעולם אינו עוזב אותם והם לעולם אינם מושמדים.</w:t>
      </w:r>
    </w:p>
    <w:p w14:paraId="5D4C22A7" w14:textId="77777777" w:rsidR="000F7377" w:rsidRDefault="000F7377"/>
    <w:p w14:paraId="4CDA50FC" w14:textId="77777777" w:rsidR="000F7377" w:rsidRDefault="000F7377">
      <w:r xmlns:w="http://schemas.openxmlformats.org/wordprocessingml/2006/main">
        <w:t xml:space="preserve">1. מציאת כוח ותקווה בזמנים קשים: איך אלוהים תומך בנו גם כשאנחנו מרגישים מושפלים</w:t>
      </w:r>
    </w:p>
    <w:p w14:paraId="6E61B819" w14:textId="77777777" w:rsidR="000F7377" w:rsidRDefault="000F7377"/>
    <w:p w14:paraId="35E08E25" w14:textId="77777777" w:rsidR="000F7377" w:rsidRDefault="000F7377">
      <w:r xmlns:w="http://schemas.openxmlformats.org/wordprocessingml/2006/main">
        <w:t xml:space="preserve">2. התגברות על רדיפה: נאמנותו של אלוהים לנוכח הקושי</w:t>
      </w:r>
    </w:p>
    <w:p w14:paraId="02B9ED0C" w14:textId="77777777" w:rsidR="000F7377" w:rsidRDefault="000F7377"/>
    <w:p w14:paraId="31C7A367" w14:textId="77777777" w:rsidR="000F7377" w:rsidRDefault="000F7377">
      <w:r xmlns:w="http://schemas.openxmlformats.org/wordprocessingml/2006/main">
        <w:t xml:space="preserve">1. ישעיהו 43:2 - "כאשר תעבור במים, אהיה איתך; ובנהרות לא ישטפו אותך. כאשר אתה עובר באש, לא תישרף, והלהבה לא תחרוך אותך."</w:t>
      </w:r>
    </w:p>
    <w:p w14:paraId="52D4692E" w14:textId="77777777" w:rsidR="000F7377" w:rsidRDefault="000F7377"/>
    <w:p w14:paraId="39D3F47C" w14:textId="77777777" w:rsidR="000F7377" w:rsidRDefault="000F7377">
      <w:r xmlns:w="http://schemas.openxmlformats.org/wordprocessingml/2006/main">
        <w:t xml:space="preserve">2. תהילים ל"ד יז - "הצדיקים צועקים וה' שומע ומצילם מכל צרתם".</w:t>
      </w:r>
    </w:p>
    <w:p w14:paraId="13570CAB" w14:textId="77777777" w:rsidR="000F7377" w:rsidRDefault="000F7377"/>
    <w:p w14:paraId="0D8DCAE0" w14:textId="77777777" w:rsidR="000F7377" w:rsidRDefault="000F7377">
      <w:r xmlns:w="http://schemas.openxmlformats.org/wordprocessingml/2006/main">
        <w:t xml:space="preserve">קורינתיים ב' 4:10 תמיד נושאים בגוף את מות האדון ישוע, כדי שגם חייו של ישוע יתגלו בגופנו.</w:t>
      </w:r>
    </w:p>
    <w:p w14:paraId="13ACA32F" w14:textId="77777777" w:rsidR="000F7377" w:rsidRDefault="000F7377"/>
    <w:p w14:paraId="60FCF134" w14:textId="77777777" w:rsidR="000F7377" w:rsidRDefault="000F7377">
      <w:r xmlns:w="http://schemas.openxmlformats.org/wordprocessingml/2006/main">
        <w:t xml:space="preserve">השליח פאולוס קורא למאמינים לשאת תמיד את מותו של האדון ישוע בגופם, כדי שחייו של ישוע יתגלו בחייהם.</w:t>
      </w:r>
    </w:p>
    <w:p w14:paraId="62BE3B65" w14:textId="77777777" w:rsidR="000F7377" w:rsidRDefault="000F7377"/>
    <w:p w14:paraId="36F973EC" w14:textId="77777777" w:rsidR="000F7377" w:rsidRDefault="000F7377">
      <w:r xmlns:w="http://schemas.openxmlformats.org/wordprocessingml/2006/main">
        <w:t xml:space="preserve">1. הביטוי של ישוע בחיינו</w:t>
      </w:r>
    </w:p>
    <w:p w14:paraId="1AE10399" w14:textId="77777777" w:rsidR="000F7377" w:rsidRDefault="000F7377"/>
    <w:p w14:paraId="4553B669" w14:textId="77777777" w:rsidR="000F7377" w:rsidRDefault="000F7377">
      <w:r xmlns:w="http://schemas.openxmlformats.org/wordprocessingml/2006/main">
        <w:t xml:space="preserve">2. הכוח לשאת בתוכנו את מותו של ישוע</w:t>
      </w:r>
    </w:p>
    <w:p w14:paraId="3789ABF8" w14:textId="77777777" w:rsidR="000F7377" w:rsidRDefault="000F7377"/>
    <w:p w14:paraId="37970A0F" w14:textId="77777777" w:rsidR="000F7377" w:rsidRDefault="000F7377">
      <w:r xmlns:w="http://schemas.openxmlformats.org/wordprocessingml/2006/main">
        <w:t xml:space="preserve">1. הרומים ו' 11 - באותו אופן, חשבו את עצמכם מתים מחטא אך חיים לאלוהים במשיח ישוע.</w:t>
      </w:r>
    </w:p>
    <w:p w14:paraId="3869A76F" w14:textId="77777777" w:rsidR="000F7377" w:rsidRDefault="000F7377"/>
    <w:p w14:paraId="484919D3" w14:textId="77777777" w:rsidR="000F7377" w:rsidRDefault="000F7377">
      <w:r xmlns:w="http://schemas.openxmlformats.org/wordprocessingml/2006/main">
        <w:t xml:space="preserve">2. יוחנן י"ב:24 - באמת ובתמים אני אומר לכם, אלא אם כן גרעין חיטה נופל על האדמה ומת, הוא נשאר רק זרע בודד. אבל אם הוא מת, הוא מייצר זרעים רבים.</w:t>
      </w:r>
    </w:p>
    <w:p w14:paraId="37709EF3" w14:textId="77777777" w:rsidR="000F7377" w:rsidRDefault="000F7377"/>
    <w:p w14:paraId="768EAE4F" w14:textId="77777777" w:rsidR="000F7377" w:rsidRDefault="000F7377">
      <w:r xmlns:w="http://schemas.openxmlformats.org/wordprocessingml/2006/main">
        <w:t xml:space="preserve">2 קורינתיים 4:11 כי אנו החיים נמסרים תמיד למוות למען ישוע, כדי שגם חייו של ישוע יתגלו בבשרנו התמותה.</w:t>
      </w:r>
    </w:p>
    <w:p w14:paraId="5AC20B54" w14:textId="77777777" w:rsidR="000F7377" w:rsidRDefault="000F7377"/>
    <w:p w14:paraId="61396E74" w14:textId="77777777" w:rsidR="000F7377" w:rsidRDefault="000F7377">
      <w:r xmlns:w="http://schemas.openxmlformats.org/wordprocessingml/2006/main">
        <w:t xml:space="preserve">אנו כמאמינים עומדים כל הזמן בפני המוות, אך באמצעות מוות זה מתגלים חיי ישוע בגופנו התמותה.</w:t>
      </w:r>
    </w:p>
    <w:p w14:paraId="734F4948" w14:textId="77777777" w:rsidR="000F7377" w:rsidRDefault="000F7377"/>
    <w:p w14:paraId="43BB33A3" w14:textId="77777777" w:rsidR="000F7377" w:rsidRDefault="000F7377">
      <w:r xmlns:w="http://schemas.openxmlformats.org/wordprocessingml/2006/main">
        <w:t xml:space="preserve">1. חייו של ישוע התגלו בתמותה שלנו</w:t>
      </w:r>
    </w:p>
    <w:p w14:paraId="7FB8BE04" w14:textId="77777777" w:rsidR="000F7377" w:rsidRDefault="000F7377"/>
    <w:p w14:paraId="6D5E9C6E" w14:textId="77777777" w:rsidR="000F7377" w:rsidRDefault="000F7377">
      <w:r xmlns:w="http://schemas.openxmlformats.org/wordprocessingml/2006/main">
        <w:t xml:space="preserve">2. כוחו של המוות בהדגמת חייו של ישו</w:t>
      </w:r>
    </w:p>
    <w:p w14:paraId="61A42743" w14:textId="77777777" w:rsidR="000F7377" w:rsidRDefault="000F7377"/>
    <w:p w14:paraId="7183268E" w14:textId="77777777" w:rsidR="000F7377" w:rsidRDefault="000F7377">
      <w:r xmlns:w="http://schemas.openxmlformats.org/wordprocessingml/2006/main">
        <w:t xml:space="preserve">1. הרומים ח' 11 - "אך אם תגור בכם רוחו של מי שהקים את ישוע מהמתים, גם מי שהקים את המשיח מהמתים יחיה את גופכם התמותה על ידי רוחו השוכנת בכם."</w:t>
      </w:r>
    </w:p>
    <w:p w14:paraId="4F6B0108" w14:textId="77777777" w:rsidR="000F7377" w:rsidRDefault="000F7377"/>
    <w:p w14:paraId="57137C07" w14:textId="77777777" w:rsidR="000F7377" w:rsidRDefault="000F7377">
      <w:r xmlns:w="http://schemas.openxmlformats.org/wordprocessingml/2006/main">
        <w:t xml:space="preserve">2. הפיליפאים א' 21 - "כי לחיות הוא המשיח עבורי, והמות הוא רווח."</w:t>
      </w:r>
    </w:p>
    <w:p w14:paraId="2189F681" w14:textId="77777777" w:rsidR="000F7377" w:rsidRDefault="000F7377"/>
    <w:p w14:paraId="44C28429" w14:textId="77777777" w:rsidR="000F7377" w:rsidRDefault="000F7377">
      <w:r xmlns:w="http://schemas.openxmlformats.org/wordprocessingml/2006/main">
        <w:t xml:space="preserve">2 Corinthians 4:12 אז המוות פועל בנו, אבל החיים בכם.</w:t>
      </w:r>
    </w:p>
    <w:p w14:paraId="7554F5CD" w14:textId="77777777" w:rsidR="000F7377" w:rsidRDefault="000F7377"/>
    <w:p w14:paraId="5766C2AA" w14:textId="77777777" w:rsidR="000F7377" w:rsidRDefault="000F7377">
      <w:r xmlns:w="http://schemas.openxmlformats.org/wordprocessingml/2006/main">
        <w:t xml:space="preserve">פאולוס מזכיר לקורינתים שלמרות שהמוות פועל בהם, החיים פועלים בקורינתים.</w:t>
      </w:r>
    </w:p>
    <w:p w14:paraId="1C46E414" w14:textId="77777777" w:rsidR="000F7377" w:rsidRDefault="000F7377"/>
    <w:p w14:paraId="66A89174" w14:textId="77777777" w:rsidR="000F7377" w:rsidRDefault="000F7377">
      <w:r xmlns:w="http://schemas.openxmlformats.org/wordprocessingml/2006/main">
        <w:t xml:space="preserve">1. הכוח מעניק חיים של האמונה: מבט אל קורינתיים השניים ד':12</w:t>
      </w:r>
    </w:p>
    <w:p w14:paraId="6BE10633" w14:textId="77777777" w:rsidR="000F7377" w:rsidRDefault="000F7377"/>
    <w:p w14:paraId="32B7C46B" w14:textId="77777777" w:rsidR="000F7377" w:rsidRDefault="000F7377">
      <w:r xmlns:w="http://schemas.openxmlformats.org/wordprocessingml/2006/main">
        <w:t xml:space="preserve">2. התגברות על המוות: מציאת כוח ב-2 לקורינתים ד':12</w:t>
      </w:r>
    </w:p>
    <w:p w14:paraId="4EF71A4E" w14:textId="77777777" w:rsidR="000F7377" w:rsidRDefault="000F7377"/>
    <w:p w14:paraId="78B90F94" w14:textId="77777777" w:rsidR="000F7377" w:rsidRDefault="000F7377">
      <w:r xmlns:w="http://schemas.openxmlformats.org/wordprocessingml/2006/main">
        <w:t xml:space="preserve">1. הרומים 8:11 - ואם רוחו של מי שהקים את ישוע מהמתים חיה בכם, מי שהקים את המשיח מהמתים יתן חיים גם לגופכם התמותה בגלל רוחו שחיה בכם.</w:t>
      </w:r>
    </w:p>
    <w:p w14:paraId="6E979A86" w14:textId="77777777" w:rsidR="000F7377" w:rsidRDefault="000F7377"/>
    <w:p w14:paraId="490FE6F6" w14:textId="77777777" w:rsidR="000F7377" w:rsidRDefault="000F7377">
      <w:r xmlns:w="http://schemas.openxmlformats.org/wordprocessingml/2006/main">
        <w:t xml:space="preserve">2. טימותיאוס ב' א' 10 - אבל עכשיו הוא גילה לנו זאת ברוח, כי הרוח חוקרת הכל, אפילו את מעמקי אלוהים.</w:t>
      </w:r>
    </w:p>
    <w:p w14:paraId="021C54F2" w14:textId="77777777" w:rsidR="000F7377" w:rsidRDefault="000F7377"/>
    <w:p w14:paraId="13F378C5" w14:textId="77777777" w:rsidR="000F7377" w:rsidRDefault="000F7377">
      <w:r xmlns:w="http://schemas.openxmlformats.org/wordprocessingml/2006/main">
        <w:t xml:space="preserve">2 Corinthians 4:13 יש לנו אותה רוח של אמונה, כפי שכתוב, האמנתי, ולכן דיברתי; גם אנחנו מאמינים, ולכן מדברים;</w:t>
      </w:r>
    </w:p>
    <w:p w14:paraId="7E6CE186" w14:textId="77777777" w:rsidR="000F7377" w:rsidRDefault="000F7377"/>
    <w:p w14:paraId="3214DF38" w14:textId="77777777" w:rsidR="000F7377" w:rsidRDefault="000F7377">
      <w:r xmlns:w="http://schemas.openxmlformats.org/wordprocessingml/2006/main">
        <w:t xml:space="preserve">יש לנו רוח של אמונה המאפשרת לנו להאמין ולדבר, כפי שכתוב ב-2 לקורינתיים ד':13.</w:t>
      </w:r>
    </w:p>
    <w:p w14:paraId="65C445D4" w14:textId="77777777" w:rsidR="000F7377" w:rsidRDefault="000F7377"/>
    <w:p w14:paraId="35B7B1BB" w14:textId="77777777" w:rsidR="000F7377" w:rsidRDefault="000F7377">
      <w:r xmlns:w="http://schemas.openxmlformats.org/wordprocessingml/2006/main">
        <w:t xml:space="preserve">1. "כוחה של אמונה: דיבור מהלב"</w:t>
      </w:r>
    </w:p>
    <w:p w14:paraId="632A12FF" w14:textId="77777777" w:rsidR="000F7377" w:rsidRDefault="000F7377"/>
    <w:p w14:paraId="6027A617" w14:textId="77777777" w:rsidR="000F7377" w:rsidRDefault="000F7377">
      <w:r xmlns:w="http://schemas.openxmlformats.org/wordprocessingml/2006/main">
        <w:t xml:space="preserve">2. "לחיות חיים של אמונה: להאמין ולדבר"</w:t>
      </w:r>
    </w:p>
    <w:p w14:paraId="6C1B97F2" w14:textId="77777777" w:rsidR="000F7377" w:rsidRDefault="000F7377"/>
    <w:p w14:paraId="79A105B6" w14:textId="77777777" w:rsidR="000F7377" w:rsidRDefault="000F7377">
      <w:r xmlns:w="http://schemas.openxmlformats.org/wordprocessingml/2006/main">
        <w:t xml:space="preserve">1. הרומים י':9 - שאם תודה בפיך באדון ישוע, ותאמין בלבך שאלוהים הקים אותו מן המתים, תיוושע.</w:t>
      </w:r>
    </w:p>
    <w:p w14:paraId="31651F6A" w14:textId="77777777" w:rsidR="000F7377" w:rsidRDefault="000F7377"/>
    <w:p w14:paraId="0F72E892" w14:textId="77777777" w:rsidR="000F7377" w:rsidRDefault="000F7377">
      <w:r xmlns:w="http://schemas.openxmlformats.org/wordprocessingml/2006/main">
        <w:t xml:space="preserve">2. העברים 11:1 - עכשיו האמונה היא חומר הדברים שמקווים להם, עדות לדברים שלא רואים.</w:t>
      </w:r>
    </w:p>
    <w:p w14:paraId="4650F252" w14:textId="77777777" w:rsidR="000F7377" w:rsidRDefault="000F7377"/>
    <w:p w14:paraId="2A6CFFFE" w14:textId="77777777" w:rsidR="000F7377" w:rsidRDefault="000F7377">
      <w:r xmlns:w="http://schemas.openxmlformats.org/wordprocessingml/2006/main">
        <w:t xml:space="preserve">2 קורינתיים 4:14 מתוך ידיעה שמי שהקים את האדון ישוע יקים אותנו גם על ידי ישוע ויעמיד אותנו איתך.</w:t>
      </w:r>
    </w:p>
    <w:p w14:paraId="32A582B3" w14:textId="77777777" w:rsidR="000F7377" w:rsidRDefault="000F7377"/>
    <w:p w14:paraId="1293D530" w14:textId="77777777" w:rsidR="000F7377" w:rsidRDefault="000F7377">
      <w:r xmlns:w="http://schemas.openxmlformats.org/wordprocessingml/2006/main">
        <w:t xml:space="preserve">מַעֲבָר:</w:t>
      </w:r>
    </w:p>
    <w:p w14:paraId="4C6642D7" w14:textId="77777777" w:rsidR="000F7377" w:rsidRDefault="000F7377"/>
    <w:p w14:paraId="0A1F18F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בקטע זה, פאולוס מזכיר לקורינתים שכשם שישוע קם מן המתים, גם הם יקומו לחיי נצח בנוכחות האדון. הוא קובע שאותו כוח שהעלה את ישוע הוא שיעלה גם אותם.</w:t>
      </w:r>
    </w:p>
    <w:p w14:paraId="660E3E15" w14:textId="77777777" w:rsidR="000F7377" w:rsidRDefault="000F7377"/>
    <w:p w14:paraId="4B7090DB" w14:textId="77777777" w:rsidR="000F7377" w:rsidRDefault="000F7377">
      <w:r xmlns:w="http://schemas.openxmlformats.org/wordprocessingml/2006/main">
        <w:t xml:space="preserve">פאולוס מעודד את הקורינתים להאמין שהם יקומו לתחייה לחיי נצח בנוכחות האדון.</w:t>
      </w:r>
    </w:p>
    <w:p w14:paraId="38720A9C" w14:textId="77777777" w:rsidR="000F7377" w:rsidRDefault="000F7377"/>
    <w:p w14:paraId="0A0DCF7A" w14:textId="77777777" w:rsidR="000F7377" w:rsidRDefault="000F7377">
      <w:r xmlns:w="http://schemas.openxmlformats.org/wordprocessingml/2006/main">
        <w:t xml:space="preserve">1. "כוחו של אלוהים: ידיעת עתידנו בטוחה"</w:t>
      </w:r>
    </w:p>
    <w:p w14:paraId="4EDD35C4" w14:textId="77777777" w:rsidR="000F7377" w:rsidRDefault="000F7377"/>
    <w:p w14:paraId="17646DC2" w14:textId="77777777" w:rsidR="000F7377" w:rsidRDefault="000F7377">
      <w:r xmlns:w="http://schemas.openxmlformats.org/wordprocessingml/2006/main">
        <w:t xml:space="preserve">2. "התקווה לתחייה: כוחה של אמונה"</w:t>
      </w:r>
    </w:p>
    <w:p w14:paraId="02D35EE2" w14:textId="77777777" w:rsidR="000F7377" w:rsidRDefault="000F7377"/>
    <w:p w14:paraId="01EBA872" w14:textId="77777777" w:rsidR="000F7377" w:rsidRDefault="000F7377">
      <w:r xmlns:w="http://schemas.openxmlformats.org/wordprocessingml/2006/main">
        <w:t xml:space="preserve">1. הרומים ח' 11 - "ואם רוחו של מי שהקים את ישוע מהמתים חיה בכם, מי שהקים את המשיח מהמתים יחיה חיים גם לגופכם התמותה בגלל רוחו שחיה בכם."</w:t>
      </w:r>
    </w:p>
    <w:p w14:paraId="48A9D490" w14:textId="77777777" w:rsidR="000F7377" w:rsidRDefault="000F7377"/>
    <w:p w14:paraId="364C7D2A" w14:textId="77777777" w:rsidR="000F7377" w:rsidRDefault="000F7377">
      <w:r xmlns:w="http://schemas.openxmlformats.org/wordprocessingml/2006/main">
        <w:t xml:space="preserve">2. יוחנן י"א 25 - "אמר לה ישוע: "אני התחייה והחיים. המאמין בי יחיה אף על פי שהוא ימות".</w:t>
      </w:r>
    </w:p>
    <w:p w14:paraId="2F6A72D3" w14:textId="77777777" w:rsidR="000F7377" w:rsidRDefault="000F7377"/>
    <w:p w14:paraId="21C3D5D5" w14:textId="77777777" w:rsidR="000F7377" w:rsidRDefault="000F7377">
      <w:r xmlns:w="http://schemas.openxmlformats.org/wordprocessingml/2006/main">
        <w:t xml:space="preserve">2 Corinthians 4:15 כי הכול למענכם, כדי שהחסד הרב יוכל באמצעות הודיה של רבים להעשיר לכבוד אלוהים.</w:t>
      </w:r>
    </w:p>
    <w:p w14:paraId="70EF034C" w14:textId="77777777" w:rsidR="000F7377" w:rsidRDefault="000F7377"/>
    <w:p w14:paraId="1C5E8049" w14:textId="77777777" w:rsidR="000F7377" w:rsidRDefault="000F7377">
      <w:r xmlns:w="http://schemas.openxmlformats.org/wordprocessingml/2006/main">
        <w:t xml:space="preserve">פאולוס מעודד את הקורינתים להודות לאלוהים, שכן כל הדברים בחיים ניתנו להם למטרותיו ולתפארתו.</w:t>
      </w:r>
    </w:p>
    <w:p w14:paraId="706C25CA" w14:textId="77777777" w:rsidR="000F7377" w:rsidRDefault="000F7377"/>
    <w:p w14:paraId="7FF2BC34" w14:textId="77777777" w:rsidR="000F7377" w:rsidRDefault="000F7377">
      <w:r xmlns:w="http://schemas.openxmlformats.org/wordprocessingml/2006/main">
        <w:t xml:space="preserve">1. כוחה של הכרת הטוב: ללמוד להעריך את ברכותיו של אלוהים</w:t>
      </w:r>
    </w:p>
    <w:p w14:paraId="1E2B009E" w14:textId="77777777" w:rsidR="000F7377" w:rsidRDefault="000F7377"/>
    <w:p w14:paraId="72C36C43" w14:textId="77777777" w:rsidR="000F7377" w:rsidRDefault="000F7377">
      <w:r xmlns:w="http://schemas.openxmlformats.org/wordprocessingml/2006/main">
        <w:t xml:space="preserve">2. הודיה: שחרור השמחה שבשפע החסד של אלוהים</w:t>
      </w:r>
    </w:p>
    <w:p w14:paraId="4E1D2F64" w14:textId="77777777" w:rsidR="000F7377" w:rsidRDefault="000F7377"/>
    <w:p w14:paraId="50AFDC4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קולוסים ג' 15-17 - תן לשלום המשיח לשלוט בלבבך, שכן כאברי גוף אחד נקראת לשלום. ותהיה אסיר תודה. תן לדבר המשיח לשכון בכם בעושר כאשר אתם מלמדים ומזהירים זה את זה בכל חוכמה, וכאשר אתם שרים תהילים, מזמורים ושירים רוחניים עם הכרת תודה בלבכם לאלוהים.</w:t>
      </w:r>
    </w:p>
    <w:p w14:paraId="05A27E8A" w14:textId="77777777" w:rsidR="000F7377" w:rsidRDefault="000F7377"/>
    <w:p w14:paraId="45DD3971" w14:textId="77777777" w:rsidR="000F7377" w:rsidRDefault="000F7377">
      <w:r xmlns:w="http://schemas.openxmlformats.org/wordprocessingml/2006/main">
        <w:t xml:space="preserve">2. תהילים 103:1-5 - הלל את ה', נפשי; כולי, הלל את שמו הקדוש. השבח את ה', נפשי, ואל תשכח מכל טובתו - הסלח על כל חטאיך ומרפא את כל מחלותיך, הגואל את חייך מהבור ומכתיר אותך באהבה ובחמלה, המשביע את רצונותיך בדברים טובים כדי שלך. הנעורים מתחדשים כמו של הנשר.</w:t>
      </w:r>
    </w:p>
    <w:p w14:paraId="52F17E90" w14:textId="77777777" w:rsidR="000F7377" w:rsidRDefault="000F7377"/>
    <w:p w14:paraId="15914457" w14:textId="77777777" w:rsidR="000F7377" w:rsidRDefault="000F7377">
      <w:r xmlns:w="http://schemas.openxmlformats.org/wordprocessingml/2006/main">
        <w:t xml:space="preserve">2 Corinthians 4:16 בגלל זה אנחנו לא להתעלף; אבל אף על פי שאדם החיצוני אבד, בכל זאת האדם הפנימי מתחדש מיום ליום.</w:t>
      </w:r>
    </w:p>
    <w:p w14:paraId="00F771E9" w14:textId="77777777" w:rsidR="000F7377" w:rsidRDefault="000F7377"/>
    <w:p w14:paraId="2FD9A2E1" w14:textId="77777777" w:rsidR="000F7377" w:rsidRDefault="000F7377">
      <w:r xmlns:w="http://schemas.openxmlformats.org/wordprocessingml/2006/main">
        <w:t xml:space="preserve">למרות קשיי החיים, המאמינים יכולים להישאר חזקים כי האדם הפנימי שלהם מתחדש בכל יום.</w:t>
      </w:r>
    </w:p>
    <w:p w14:paraId="4B4A6429" w14:textId="77777777" w:rsidR="000F7377" w:rsidRDefault="000F7377"/>
    <w:p w14:paraId="7FF156BD" w14:textId="77777777" w:rsidR="000F7377" w:rsidRDefault="000F7377">
      <w:r xmlns:w="http://schemas.openxmlformats.org/wordprocessingml/2006/main">
        <w:t xml:space="preserve">1. "התקווה להתחדשות: כוחו של האדם הפנימי"</w:t>
      </w:r>
    </w:p>
    <w:p w14:paraId="68999116" w14:textId="77777777" w:rsidR="000F7377" w:rsidRDefault="000F7377"/>
    <w:p w14:paraId="665FDFB8" w14:textId="77777777" w:rsidR="000F7377" w:rsidRDefault="000F7377">
      <w:r xmlns:w="http://schemas.openxmlformats.org/wordprocessingml/2006/main">
        <w:t xml:space="preserve">2. "להתמיד בזמנים קשים: החוזק של התחדשות"</w:t>
      </w:r>
    </w:p>
    <w:p w14:paraId="071670CF" w14:textId="77777777" w:rsidR="000F7377" w:rsidRDefault="000F7377"/>
    <w:p w14:paraId="02F27C4F" w14:textId="77777777" w:rsidR="000F7377" w:rsidRDefault="000F7377">
      <w:r xmlns:w="http://schemas.openxmlformats.org/wordprocessingml/2006/main">
        <w:t xml:space="preserve">1. תהילים 51:10 "ברא בי לב נקי, אלוהים, וחידש רוח ישרה בתוכי".</w:t>
      </w:r>
    </w:p>
    <w:p w14:paraId="2B97A4A3" w14:textId="77777777" w:rsidR="000F7377" w:rsidRDefault="000F7377"/>
    <w:p w14:paraId="7393D50F" w14:textId="77777777" w:rsidR="000F7377" w:rsidRDefault="000F7377">
      <w:r xmlns:w="http://schemas.openxmlformats.org/wordprocessingml/2006/main">
        <w:t xml:space="preserve">2. הרומים י"ב:2 "אל תשתווה לעולם הזה, אלא תשתנה על ידי חידוש דעתך, כדי שתבחין על ידי נסיון מהו רצון אלוהים, מה טוב ומקובל ומושלם".</w:t>
      </w:r>
    </w:p>
    <w:p w14:paraId="09619B1C" w14:textId="77777777" w:rsidR="000F7377" w:rsidRDefault="000F7377"/>
    <w:p w14:paraId="008841FD" w14:textId="77777777" w:rsidR="000F7377" w:rsidRDefault="000F7377">
      <w:r xmlns:w="http://schemas.openxmlformats.org/wordprocessingml/2006/main">
        <w:t xml:space="preserve">2 Corinthians 4:17 כי ייסורינו הקל, אשר הוא רק לרגע, עובד עבורנו הרבה יותר על הרבה יותר ונצחי של כבוד של כבוד;</w:t>
      </w:r>
    </w:p>
    <w:p w14:paraId="06583EF6" w14:textId="77777777" w:rsidR="000F7377" w:rsidRDefault="000F7377"/>
    <w:p w14:paraId="027411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למרות שאנו חווים סבל בחיים האלה, זה יכול להוות עבורנו משקל נצחי של תהילה בחיים הבאים.</w:t>
      </w:r>
    </w:p>
    <w:p w14:paraId="39D9C26F" w14:textId="77777777" w:rsidR="000F7377" w:rsidRDefault="000F7377"/>
    <w:p w14:paraId="7204E20F" w14:textId="77777777" w:rsidR="000F7377" w:rsidRDefault="000F7377">
      <w:r xmlns:w="http://schemas.openxmlformats.org/wordprocessingml/2006/main">
        <w:t xml:space="preserve">1. אור הסבל: כיצד כאב וסבל יכולים להוביל לתהילה נצחית</w:t>
      </w:r>
    </w:p>
    <w:p w14:paraId="40614EA3" w14:textId="77777777" w:rsidR="000F7377" w:rsidRDefault="000F7377"/>
    <w:p w14:paraId="7012A059" w14:textId="77777777" w:rsidR="000F7377" w:rsidRDefault="000F7377">
      <w:r xmlns:w="http://schemas.openxmlformats.org/wordprocessingml/2006/main">
        <w:t xml:space="preserve">2. הפיכת הניסיונות הרגעיים שלנו להשפעת מלכות מתמשכת</w:t>
      </w:r>
    </w:p>
    <w:p w14:paraId="159E6E12" w14:textId="77777777" w:rsidR="000F7377" w:rsidRDefault="000F7377"/>
    <w:p w14:paraId="79F16634" w14:textId="77777777" w:rsidR="000F7377" w:rsidRDefault="000F7377">
      <w:r xmlns:w="http://schemas.openxmlformats.org/wordprocessingml/2006/main">
        <w:t xml:space="preserve">1. הרומים 8:18 - "כי אני חושב שהייסורים של הזמן הנוכחי אינם ראויים להשוואה עם התהילה שעתידה להתגלות לנו."</w:t>
      </w:r>
    </w:p>
    <w:p w14:paraId="3CEAC58A" w14:textId="77777777" w:rsidR="000F7377" w:rsidRDefault="000F7377"/>
    <w:p w14:paraId="15A9014C" w14:textId="77777777" w:rsidR="000F7377" w:rsidRDefault="000F7377">
      <w:r xmlns:w="http://schemas.openxmlformats.org/wordprocessingml/2006/main">
        <w:t xml:space="preserve">2. העברים י"ב 1-2 - "לכן, מכיוון שאנו מוקפים בענן עדים כה גדול, הבה נניח גם כל משקל, וכל החטא הנאחז כל כך, ונרוץ בסבלנות את המרוץ שנקבע. לפנינו, מביט אל ישוע, המייסד והמשלים את אמונתנו, אשר בשל השמחה שהונחה לפניו סבל את הצלב, בז לבושה, ויושב לימינו של כסא האלוהים".</w:t>
      </w:r>
    </w:p>
    <w:p w14:paraId="0FA38300" w14:textId="77777777" w:rsidR="000F7377" w:rsidRDefault="000F7377"/>
    <w:p w14:paraId="0EE547EE" w14:textId="77777777" w:rsidR="000F7377" w:rsidRDefault="000F7377">
      <w:r xmlns:w="http://schemas.openxmlformats.org/wordprocessingml/2006/main">
        <w:t xml:space="preserve">2 Corinthians 4:18 אמנם איננו מסתכלים בדברים הנראים, אלא בדברים שאינם נראים: כי הדברים הנראים הם זמניים; אבל הדברים שאינם נראים הם נצחיים.</w:t>
      </w:r>
    </w:p>
    <w:p w14:paraId="0D054065" w14:textId="77777777" w:rsidR="000F7377" w:rsidRDefault="000F7377"/>
    <w:p w14:paraId="1D840862" w14:textId="77777777" w:rsidR="000F7377" w:rsidRDefault="000F7377">
      <w:r xmlns:w="http://schemas.openxmlformats.org/wordprocessingml/2006/main">
        <w:t xml:space="preserve">אל לנו להתמקד בדברים ארעיים, פיזיים, אלא בדברים נצחיים, בלתי נראים.</w:t>
      </w:r>
    </w:p>
    <w:p w14:paraId="6D425916" w14:textId="77777777" w:rsidR="000F7377" w:rsidRDefault="000F7377"/>
    <w:p w14:paraId="256097C1" w14:textId="77777777" w:rsidR="000F7377" w:rsidRDefault="000F7377">
      <w:r xmlns:w="http://schemas.openxmlformats.org/wordprocessingml/2006/main">
        <w:t xml:space="preserve">1. הממלכה הבלתי נראית: איך לחיות עם פרספקטיבה נצחית</w:t>
      </w:r>
    </w:p>
    <w:p w14:paraId="05AA9D36" w14:textId="77777777" w:rsidR="000F7377" w:rsidRDefault="000F7377"/>
    <w:p w14:paraId="7D5DC8C6" w14:textId="77777777" w:rsidR="000F7377" w:rsidRDefault="000F7377">
      <w:r xmlns:w="http://schemas.openxmlformats.org/wordprocessingml/2006/main">
        <w:t xml:space="preserve">2. אל תלך שולל על ידי הדברים שאתה רואה: רודף אחר הדברים של הנצח</w:t>
      </w:r>
    </w:p>
    <w:p w14:paraId="11EC61EC" w14:textId="77777777" w:rsidR="000F7377" w:rsidRDefault="000F7377"/>
    <w:p w14:paraId="3475564E" w14:textId="77777777" w:rsidR="000F7377" w:rsidRDefault="000F7377">
      <w:r xmlns:w="http://schemas.openxmlformats.org/wordprocessingml/2006/main">
        <w:t xml:space="preserve">1. מתי ו' 19-21 - אל תאסרו לעצמכם אוצרות על פני האדמה, היכן שהעש והחלודה הורסים ושם גנבים פורצים וגונבים, אלא אסרו לעצמכם אוצרות בשמים, היכן שלא עש וחלודה משמידים ושם גנבים. לא לפרוץ ולגנוב. כי איפה האוצר שלך, שם גם הלב שלך יהיה.</w:t>
      </w:r>
    </w:p>
    <w:p w14:paraId="147CB153" w14:textId="77777777" w:rsidR="000F7377" w:rsidRDefault="000F7377"/>
    <w:p w14:paraId="0EAB7F78" w14:textId="77777777" w:rsidR="000F7377" w:rsidRDefault="000F7377">
      <w:r xmlns:w="http://schemas.openxmlformats.org/wordprocessingml/2006/main">
        <w:t xml:space="preserve">2. קולוסים ג' 1-3 - אם אז קוםתם עם המשיח, חפשו את הדברים אשר למעלה, היכן שישו נמצא, יושב לימינו של אלוהים. כוון את דעתך לדברים שלמעלה, לא לדברים שעל פני האדמה. כי אתה מת, וחייך נסתרים עם המשיח באלוהים.</w:t>
      </w:r>
    </w:p>
    <w:p w14:paraId="6445C88D" w14:textId="77777777" w:rsidR="000F7377" w:rsidRDefault="000F7377"/>
    <w:p w14:paraId="51037DDA" w14:textId="77777777" w:rsidR="000F7377" w:rsidRDefault="000F7377">
      <w:r xmlns:w="http://schemas.openxmlformats.org/wordprocessingml/2006/main">
        <w:t xml:space="preserve">ב' לקורינתים ה' הוא הפרק החמישי באיגרת פאולוס השנייה לקורינתים. בפרק זה, פאולוס דן בנושאים כגון גופנו הארצי, משכנו הנצחי והפיוס עם אלוהים באמצעות ישו.</w:t>
      </w:r>
    </w:p>
    <w:p w14:paraId="0DFFE8CB" w14:textId="77777777" w:rsidR="000F7377" w:rsidRDefault="000F7377"/>
    <w:p w14:paraId="2D9269FF" w14:textId="77777777" w:rsidR="000F7377" w:rsidRDefault="000F7377">
      <w:r xmlns:w="http://schemas.openxmlformats.org/wordprocessingml/2006/main">
        <w:t xml:space="preserve">פסקה 1: פאולוס מתחיל בהבעת כמיהתו למאמינים שיקבלו את משכנם השמימי, ומדגיש שגופנו הארציים הם זמניים ונתונים לריקבון (2 לקורינתים ה':1-4). הוא מסביר שבזמן שאנו נמצאים בגופים הארציים הללו, אנו נאנקים ומשתוקקים למשכנו השמימי, ברצון להתלבש בגופינו השמימיים כדי שהתמותה תיבלע על ידי החיים (לקורינתים ה':4-5). פאולוס מרגיע את המאמינים שאלוהים הכין אותנו למטרה זו בדיוק ונתן לנו את רוחו כערובה למה שעתיד לבוא.</w:t>
      </w:r>
    </w:p>
    <w:p w14:paraId="64F92298" w14:textId="77777777" w:rsidR="000F7377" w:rsidRDefault="000F7377"/>
    <w:p w14:paraId="44B0FB95" w14:textId="77777777" w:rsidR="000F7377" w:rsidRDefault="000F7377">
      <w:r xmlns:w="http://schemas.openxmlformats.org/wordprocessingml/2006/main">
        <w:t xml:space="preserve">פסקה 2: פאולוס ממשיך בדיון על מערכת היחסים של המאמין עם המשיח. הוא מאשר שבין אם אנו נמצאים בבית בגופים הארציים הללו או הרחק מהם בנוכחות האדון, אנו שמים לנו למטרה לרצות אותו (לקורינתיים ב':9). הוא מדגיש כיצד כל המאמינים יעמדו לפני כסא הדין של המשיח כדי לקבל את המגיע עבור מעשיהם שנעשו בגוף, בין אם הם טובים או רעים (ב' ה':10). פאולוס מדגיש שאהבתו של המשיח היא זו שמחייבת אותו ומאיצה במאמינים לראות אחרים דרך פרספקטיבה חדשה - לא עוד על פי אמות המידה העולמיות אלא על פי זהותם החדשה במשיח (השני לקורינתים ה':14-17).</w:t>
      </w:r>
    </w:p>
    <w:p w14:paraId="54B05F37" w14:textId="77777777" w:rsidR="000F7377" w:rsidRDefault="000F7377"/>
    <w:p w14:paraId="0D41A3E4" w14:textId="77777777" w:rsidR="000F7377" w:rsidRDefault="000F7377">
      <w:r xmlns:w="http://schemas.openxmlformats.org/wordprocessingml/2006/main">
        <w:t xml:space="preserve">פסקה שלישית: הפרק מסתיים במסר של פיוס. פאולוס מכריז שאלוהים פייס אותנו עם עצמו באמצעות המשיח ונתן לנו את שירות הפיוס. הוא מסביר כיצד אלוהים ביצע במשיח את העולם עם עצמו, לא מנה את חטאי האנשים נגדם, אלא הציע סליחה וישועה באמצעות ישוע (השני לקורינתים ה':18-19). כשגרירים של המשיח, פאולוס קורא למאמינים בשם המשיח עצמו להתפייס עם אלוהים ולהפוך לצדקת אלוהים במשיח (השני לקורינתים ה':20-21).</w:t>
      </w:r>
    </w:p>
    <w:p w14:paraId="2A390C50" w14:textId="77777777" w:rsidR="000F7377" w:rsidRDefault="000F7377"/>
    <w:p w14:paraId="699A3286" w14:textId="77777777" w:rsidR="000F7377" w:rsidRDefault="000F7377">
      <w:r xmlns:w="http://schemas.openxmlformats.org/wordprocessingml/2006/main">
        <w:t xml:space="preserve">לסיכום, פרק חמישי של קורינתים השני בוחן את הנושאים של גופנו הארצי, משכנו </w:t>
      </w:r>
      <w:r xmlns:w="http://schemas.openxmlformats.org/wordprocessingml/2006/main">
        <w:lastRenderedPageBreak xmlns:w="http://schemas.openxmlformats.org/wordprocessingml/2006/main"/>
      </w:r>
      <w:r xmlns:w="http://schemas.openxmlformats.org/wordprocessingml/2006/main">
        <w:t xml:space="preserve">הנצחי והפיוס עם אלוהים באמצעות ישו. פאולוס מדגיש את הטבע הזמני של גופנו הארצי ומבטא כמיהה למשכנו השמימי. הוא מדגיש שהמאמינים נקראים לחיות בדרך המשמחת את האדון. פאולוס דן בעמידה מול כס השיפוט של ישו ומעודד את המאמינים לראות אחרים דרך נקודת מבט חדשה המבוססת על זהותם במשיח. הפרק מסתיים במסר של פיוס, המאשר שאלוהים פייס אותנו עם עצמו באמצעות ישוע והפקיד בידינו את שירות הפיוס. פאולוס קורא למאמינים להתפייס עם אלוהים ולאמץ את זהותם כשגרירים למשיח. פרק זה מדגיש את התקווה שיש לנו במשכנו הנצחי, חיים למען ישוע והשתתפות בעבודת הפיוס של אלוהים באמצעות ישוע.</w:t>
      </w:r>
    </w:p>
    <w:p w14:paraId="5B913A3C" w14:textId="77777777" w:rsidR="000F7377" w:rsidRDefault="000F7377"/>
    <w:p w14:paraId="6D73FDCA" w14:textId="77777777" w:rsidR="000F7377" w:rsidRDefault="000F7377"/>
    <w:p w14:paraId="15DC211A" w14:textId="77777777" w:rsidR="000F7377" w:rsidRDefault="000F7377">
      <w:r xmlns:w="http://schemas.openxmlformats.org/wordprocessingml/2006/main">
        <w:t xml:space="preserve">2 Corinthians 5:1 כי אנו יודעים כי אם ביתנו הארצי של המשכן הזה היה פורק, יש לנו בניין של אלוהים, בית לא נעשה בידים, נצחי בשמים.</w:t>
      </w:r>
    </w:p>
    <w:p w14:paraId="38EE9985" w14:textId="77777777" w:rsidR="000F7377" w:rsidRDefault="000F7377"/>
    <w:p w14:paraId="34844A33" w14:textId="77777777" w:rsidR="000F7377" w:rsidRDefault="000F7377">
      <w:r xmlns:w="http://schemas.openxmlformats.org/wordprocessingml/2006/main">
        <w:t xml:space="preserve">אנו יודעים שכאשר גופנו הארצי מת, יש לנו משכן שמימי שהוא נצחי ואינו עשוי בידי אדם.</w:t>
      </w:r>
    </w:p>
    <w:p w14:paraId="521F59EC" w14:textId="77777777" w:rsidR="000F7377" w:rsidRDefault="000F7377"/>
    <w:p w14:paraId="17C992F2" w14:textId="77777777" w:rsidR="000F7377" w:rsidRDefault="000F7377">
      <w:r xmlns:w="http://schemas.openxmlformats.org/wordprocessingml/2006/main">
        <w:t xml:space="preserve">1. ביתנו הנצחי: תקווה ונחמה בגן עדן</w:t>
      </w:r>
    </w:p>
    <w:p w14:paraId="2B170A15" w14:textId="77777777" w:rsidR="000F7377" w:rsidRDefault="000F7377"/>
    <w:p w14:paraId="2DEA9C00" w14:textId="77777777" w:rsidR="000F7377" w:rsidRDefault="000F7377">
      <w:r xmlns:w="http://schemas.openxmlformats.org/wordprocessingml/2006/main">
        <w:t xml:space="preserve">2. הממלכה הבלתי נראית: הבית האמיתי שלנו בגן עדן</w:t>
      </w:r>
    </w:p>
    <w:p w14:paraId="1C6F73B5" w14:textId="77777777" w:rsidR="000F7377" w:rsidRDefault="000F7377"/>
    <w:p w14:paraId="7AB6BA12" w14:textId="77777777" w:rsidR="000F7377" w:rsidRDefault="000F7377">
      <w:r xmlns:w="http://schemas.openxmlformats.org/wordprocessingml/2006/main">
        <w:t xml:space="preserve">1. יוחנן י"ד 2-3 - "בבית אבי חדרים רבים. אילולא כך, האם הייתי אומר לכם שאני הולך להכין לכם מקום? ואם אלך ואכין לכם מקום. אני אבוא שוב ואקח אותך אל עצמי, שבמקום שאני נמצא גם אתה תהיה.</w:t>
      </w:r>
    </w:p>
    <w:p w14:paraId="4F0D4424" w14:textId="77777777" w:rsidR="000F7377" w:rsidRDefault="000F7377"/>
    <w:p w14:paraId="4AFBFFCE" w14:textId="77777777" w:rsidR="000F7377" w:rsidRDefault="000F7377">
      <w:r xmlns:w="http://schemas.openxmlformats.org/wordprocessingml/2006/main">
        <w:t xml:space="preserve">2. העברים יא:10 - כי הוא ציפה לעיר שיש לה יסודות, אשר מעצב ובונה הוא אלוהים.</w:t>
      </w:r>
    </w:p>
    <w:p w14:paraId="40915CCD" w14:textId="77777777" w:rsidR="000F7377" w:rsidRDefault="000F7377"/>
    <w:p w14:paraId="23A1EB95" w14:textId="77777777" w:rsidR="000F7377" w:rsidRDefault="000F7377">
      <w:r xmlns:w="http://schemas.openxmlformats.org/wordprocessingml/2006/main">
        <w:t xml:space="preserve">ב' לקורינתים ה':2 כי בזה אנו נאנקים, ברצון עז להתלבש בביתנו אשר מן השמים:</w:t>
      </w:r>
    </w:p>
    <w:p w14:paraId="15D77512" w14:textId="77777777" w:rsidR="000F7377" w:rsidRDefault="000F7377"/>
    <w:p w14:paraId="05B2E106" w14:textId="77777777" w:rsidR="000F7377" w:rsidRDefault="000F7377">
      <w:r xmlns:w="http://schemas.openxmlformats.org/wordprocessingml/2006/main">
        <w:t xml:space="preserve">המאמינים רוצים להתלבש במשכן השמימי שלהם, בעודם נאנקים בציפייה לגאולה הסופית.</w:t>
      </w:r>
    </w:p>
    <w:p w14:paraId="3A6F6079" w14:textId="77777777" w:rsidR="000F7377" w:rsidRDefault="000F7377"/>
    <w:p w14:paraId="5DD4CBC3" w14:textId="77777777" w:rsidR="000F7377" w:rsidRDefault="000F7377">
      <w:r xmlns:w="http://schemas.openxmlformats.org/wordprocessingml/2006/main">
        <w:t xml:space="preserve">1. "מעברי חיים: מחכים לגואל"</w:t>
      </w:r>
    </w:p>
    <w:p w14:paraId="4799CE75" w14:textId="77777777" w:rsidR="000F7377" w:rsidRDefault="000F7377"/>
    <w:p w14:paraId="72923771" w14:textId="77777777" w:rsidR="000F7377" w:rsidRDefault="000F7377">
      <w:r xmlns:w="http://schemas.openxmlformats.org/wordprocessingml/2006/main">
        <w:t xml:space="preserve">2. "מגורים שמימיים: תקווה למאמינים"</w:t>
      </w:r>
    </w:p>
    <w:p w14:paraId="6E65DB31" w14:textId="77777777" w:rsidR="000F7377" w:rsidRDefault="000F7377"/>
    <w:p w14:paraId="5496CB6E" w14:textId="77777777" w:rsidR="000F7377" w:rsidRDefault="000F7377">
      <w:r xmlns:w="http://schemas.openxmlformats.org/wordprocessingml/2006/main">
        <w:t xml:space="preserve">1. הרומים ח' 23 - ולא רק הם, אלא גם עצמנו, בעלי בכורת הרוח, אפילו אנחנו עצמנו נאנקים בתוכנו, מחכים לאימוץ, כלומר, לגאולת גופנו.</w:t>
      </w:r>
    </w:p>
    <w:p w14:paraId="380712B4" w14:textId="77777777" w:rsidR="000F7377" w:rsidRDefault="000F7377"/>
    <w:p w14:paraId="026551C5" w14:textId="77777777" w:rsidR="000F7377" w:rsidRDefault="000F7377">
      <w:r xmlns:w="http://schemas.openxmlformats.org/wordprocessingml/2006/main">
        <w:t xml:space="preserve">2. יוחנן י"ד 2-3 - בבית אבי יש אחוזות רבות: אילולא כך הייתי אומר לכם. אני הולך להכין לך מקום. ואם אלך ואכין לך מקום, אשוב ואקבל אותך אלי; שבמקום שאני נמצא שם גם אתם תהיו.</w:t>
      </w:r>
    </w:p>
    <w:p w14:paraId="03FEA5E5" w14:textId="77777777" w:rsidR="000F7377" w:rsidRDefault="000F7377"/>
    <w:p w14:paraId="5B2F05ED" w14:textId="77777777" w:rsidR="000F7377" w:rsidRDefault="000F7377">
      <w:r xmlns:w="http://schemas.openxmlformats.org/wordprocessingml/2006/main">
        <w:t xml:space="preserve">2 Corinthians 5:3 אם כן בהיותנו לבוש לא נימצא ערומים.</w:t>
      </w:r>
    </w:p>
    <w:p w14:paraId="36034DB9" w14:textId="77777777" w:rsidR="000F7377" w:rsidRDefault="000F7377"/>
    <w:p w14:paraId="37C98DB2" w14:textId="77777777" w:rsidR="000F7377" w:rsidRDefault="000F7377">
      <w:r xmlns:w="http://schemas.openxmlformats.org/wordprocessingml/2006/main">
        <w:t xml:space="preserve">מאמינים מעודדים לחיות בציפייה להתלבש בצדקת המשיח בסוף חייהם הארציים.</w:t>
      </w:r>
    </w:p>
    <w:p w14:paraId="4A4DB730" w14:textId="77777777" w:rsidR="000F7377" w:rsidRDefault="000F7377"/>
    <w:p w14:paraId="227977E4" w14:textId="77777777" w:rsidR="000F7377" w:rsidRDefault="000F7377">
      <w:r xmlns:w="http://schemas.openxmlformats.org/wordprocessingml/2006/main">
        <w:t xml:space="preserve">1. חיים בציפייה לבד הסופי: חקר ה-2 לקורינתים ה':3</w:t>
      </w:r>
    </w:p>
    <w:p w14:paraId="28F93C4C" w14:textId="77777777" w:rsidR="000F7377" w:rsidRDefault="000F7377"/>
    <w:p w14:paraId="7C8AFA9C" w14:textId="77777777" w:rsidR="000F7377" w:rsidRDefault="000F7377">
      <w:r xmlns:w="http://schemas.openxmlformats.org/wordprocessingml/2006/main">
        <w:t xml:space="preserve">2. חתירה לקדושה: בד הצדק וקורינתים ב' ה':3</w:t>
      </w:r>
    </w:p>
    <w:p w14:paraId="7ABD2C0D" w14:textId="77777777" w:rsidR="000F7377" w:rsidRDefault="000F7377"/>
    <w:p w14:paraId="464FF8D1" w14:textId="77777777" w:rsidR="000F7377" w:rsidRDefault="000F7377">
      <w:r xmlns:w="http://schemas.openxmlformats.org/wordprocessingml/2006/main">
        <w:t xml:space="preserve">1. הרומים 3:21-26 - "אבל עכשיו צדקת אלוהים באה לידי ביטוי בנפרד מהחוק, למרות שהתורה והנביאים מעידים על כך על צדקת אלוהים באמצעות אמונה בישוע המשיח לכל המאמינים. "</w:t>
      </w:r>
    </w:p>
    <w:p w14:paraId="05093AC7" w14:textId="77777777" w:rsidR="000F7377" w:rsidRDefault="000F7377"/>
    <w:p w14:paraId="4E20976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ישעיהו 61:10 - "שמחתי מאוד בה', תשמח נפשי באלוהיי כי לבש אותי בבגדי ישועה, כיסה אותי בחלוק צדק כחתן חתן. כמו כומר עם כיסוי ראש יפה, וככלה מתקשטת בתכשיטיה."</w:t>
      </w:r>
    </w:p>
    <w:p w14:paraId="535CD2E2" w14:textId="77777777" w:rsidR="000F7377" w:rsidRDefault="000F7377"/>
    <w:p w14:paraId="2B131619" w14:textId="77777777" w:rsidR="000F7377" w:rsidRDefault="000F7377">
      <w:r xmlns:w="http://schemas.openxmlformats.org/wordprocessingml/2006/main">
        <w:t xml:space="preserve">2 Corinthians 5:4 כי אנו אשר נמצאים במשכן זה נאנק, בעול: לא על זה נתפשט, כי אם לובשים על מנת לבלוע התמותה החיים.</w:t>
      </w:r>
    </w:p>
    <w:p w14:paraId="16438970" w14:textId="77777777" w:rsidR="000F7377" w:rsidRDefault="000F7377"/>
    <w:p w14:paraId="37FC44B0" w14:textId="77777777" w:rsidR="000F7377" w:rsidRDefault="000F7377">
      <w:r xmlns:w="http://schemas.openxmlformats.org/wordprocessingml/2006/main">
        <w:t xml:space="preserve">המאמינים נאנקים תחת עול התמותה, משתוקקים להתלבש מחדש באלמוות.</w:t>
      </w:r>
    </w:p>
    <w:p w14:paraId="63E3D3D9" w14:textId="77777777" w:rsidR="000F7377" w:rsidRDefault="000F7377"/>
    <w:p w14:paraId="364329B6" w14:textId="77777777" w:rsidR="000F7377" w:rsidRDefault="000F7377">
      <w:r xmlns:w="http://schemas.openxmlformats.org/wordprocessingml/2006/main">
        <w:t xml:space="preserve">1. נטל התמותה: געגועים לבגדי החיים</w:t>
      </w:r>
    </w:p>
    <w:p w14:paraId="49A40AF3" w14:textId="77777777" w:rsidR="000F7377" w:rsidRDefault="000F7377"/>
    <w:p w14:paraId="3544F255" w14:textId="77777777" w:rsidR="000F7377" w:rsidRDefault="000F7377">
      <w:r xmlns:w="http://schemas.openxmlformats.org/wordprocessingml/2006/main">
        <w:t xml:space="preserve">2. אנקה במשכן: משקל התמותה</w:t>
      </w:r>
    </w:p>
    <w:p w14:paraId="3111697E" w14:textId="77777777" w:rsidR="000F7377" w:rsidRDefault="000F7377"/>
    <w:p w14:paraId="0408CC9C" w14:textId="77777777" w:rsidR="000F7377" w:rsidRDefault="000F7377">
      <w:r xmlns:w="http://schemas.openxmlformats.org/wordprocessingml/2006/main">
        <w:t xml:space="preserve">1. הרומים ח' 23 - ולא רק הם, אלא גם עצמנו, בעלי בכורת הרוח, אפילו אנחנו עצמנו נאנקים בתוכנו, מחכים לאימוץ, כלומר, לגאולת גופנו.</w:t>
      </w:r>
    </w:p>
    <w:p w14:paraId="609E3B3C" w14:textId="77777777" w:rsidR="000F7377" w:rsidRDefault="000F7377"/>
    <w:p w14:paraId="31536056" w14:textId="77777777" w:rsidR="000F7377" w:rsidRDefault="000F7377">
      <w:r xmlns:w="http://schemas.openxmlformats.org/wordprocessingml/2006/main">
        <w:t xml:space="preserve">2. פיליפאים ג' 20-21 - כי שיחתנו בשמים; גם מהיכן אנו מחפשים את המושיע, האדון ישוע המשיח: אשר ישנה את גופנו השפל, כדי שייעשה כגופו המפואר, לפי העשייה שבאמצעותה הוא מסוגל אפילו להכניע את הכל לעצמו.</w:t>
      </w:r>
    </w:p>
    <w:p w14:paraId="66A3A087" w14:textId="77777777" w:rsidR="000F7377" w:rsidRDefault="000F7377"/>
    <w:p w14:paraId="2E523A5A" w14:textId="77777777" w:rsidR="000F7377" w:rsidRDefault="000F7377">
      <w:r xmlns:w="http://schemas.openxmlformats.org/wordprocessingml/2006/main">
        <w:t xml:space="preserve">2 Corinthians 5:5 ועתה מי שעשה אותנו על אותו הדבר הוא אלוהים, אשר גם נתן לנו את חומרת הרוח.</w:t>
      </w:r>
    </w:p>
    <w:p w14:paraId="23956A56" w14:textId="77777777" w:rsidR="000F7377" w:rsidRDefault="000F7377"/>
    <w:p w14:paraId="361D1E57" w14:textId="77777777" w:rsidR="000F7377" w:rsidRDefault="000F7377">
      <w:r xmlns:w="http://schemas.openxmlformats.org/wordprocessingml/2006/main">
        <w:t xml:space="preserve">אלוהים פעל כדי להביא אותנו אל מטרתו ונתן לנו את רוח הקודש כערובה.</w:t>
      </w:r>
    </w:p>
    <w:p w14:paraId="1621B2D2" w14:textId="77777777" w:rsidR="000F7377" w:rsidRDefault="000F7377"/>
    <w:p w14:paraId="25D5D325" w14:textId="77777777" w:rsidR="000F7377" w:rsidRDefault="000F7377">
      <w:r xmlns:w="http://schemas.openxmlformats.org/wordprocessingml/2006/main">
        <w:t xml:space="preserve">1: תקוותנו באלוהים - ב' לקורינתים ה':5</w:t>
      </w:r>
    </w:p>
    <w:p w14:paraId="1711F667" w14:textId="77777777" w:rsidR="000F7377" w:rsidRDefault="000F7377"/>
    <w:p w14:paraId="27269D9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מתנת רוח הקודש - השניים לקורינתים ה':5</w:t>
      </w:r>
    </w:p>
    <w:p w14:paraId="0F789156" w14:textId="77777777" w:rsidR="000F7377" w:rsidRDefault="000F7377"/>
    <w:p w14:paraId="1F6C3DCD" w14:textId="77777777" w:rsidR="000F7377" w:rsidRDefault="000F7377">
      <w:r xmlns:w="http://schemas.openxmlformats.org/wordprocessingml/2006/main">
        <w:t xml:space="preserve">1: הרומים 8:16-17 - הרוח עצמה מעידה עם רוחנו שאנו ילדי אלוהים.</w:t>
      </w:r>
    </w:p>
    <w:p w14:paraId="168BA5BC" w14:textId="77777777" w:rsidR="000F7377" w:rsidRDefault="000F7377"/>
    <w:p w14:paraId="0661E2FC" w14:textId="77777777" w:rsidR="000F7377" w:rsidRDefault="000F7377">
      <w:r xmlns:w="http://schemas.openxmlformats.org/wordprocessingml/2006/main">
        <w:t xml:space="preserve">2: גלטים 4:6 - ובגלל שאתם בנים, אלוהים שלח את רוח בנו אל לבנו, בוכה, ? </w:t>
      </w:r>
      <w:r xmlns:w="http://schemas.openxmlformats.org/wordprocessingml/2006/main">
        <w:rPr>
          <w:rFonts w:ascii="맑은 고딕 Semilight" w:hAnsi="맑은 고딕 Semilight"/>
        </w:rPr>
        <w:t xml:space="preserve">בבא </w:t>
      </w:r>
      <w:r xmlns:w="http://schemas.openxmlformats.org/wordprocessingml/2006/main">
        <w:t xml:space="preserve">! אַבָּא!??</w:t>
      </w:r>
    </w:p>
    <w:p w14:paraId="744D8E2C" w14:textId="77777777" w:rsidR="000F7377" w:rsidRDefault="000F7377"/>
    <w:p w14:paraId="5E5429C4" w14:textId="77777777" w:rsidR="000F7377" w:rsidRDefault="000F7377">
      <w:r xmlns:w="http://schemas.openxmlformats.org/wordprocessingml/2006/main">
        <w:t xml:space="preserve">2 קורינתיים 5:6 לכן אנו תמיד בטוחים, בידיעה שבזמן שאנו בבית בגוף, אנו נעדרים מהאדון:</w:t>
      </w:r>
    </w:p>
    <w:p w14:paraId="5DD320BD" w14:textId="77777777" w:rsidR="000F7377" w:rsidRDefault="000F7377"/>
    <w:p w14:paraId="079BD904" w14:textId="77777777" w:rsidR="000F7377" w:rsidRDefault="000F7377">
      <w:r xmlns:w="http://schemas.openxmlformats.org/wordprocessingml/2006/main">
        <w:t xml:space="preserve">למאמינים יש את הביטחון שלמרות שהם נוכחים פיזית בעולם, הם יתאחדו יום אחד עם האדון שבשמיים.</w:t>
      </w:r>
    </w:p>
    <w:p w14:paraId="00E12694" w14:textId="77777777" w:rsidR="000F7377" w:rsidRDefault="000F7377"/>
    <w:p w14:paraId="5891B11D" w14:textId="77777777" w:rsidR="000F7377" w:rsidRDefault="000F7377">
      <w:r xmlns:w="http://schemas.openxmlformats.org/wordprocessingml/2006/main">
        <w:t xml:space="preserve">1. "תקווה מפוארת: הבטחת גן עדן"</w:t>
      </w:r>
    </w:p>
    <w:p w14:paraId="68448BF6" w14:textId="77777777" w:rsidR="000F7377" w:rsidRDefault="000F7377"/>
    <w:p w14:paraId="28BA4D49" w14:textId="77777777" w:rsidR="000F7377" w:rsidRDefault="000F7377">
      <w:r xmlns:w="http://schemas.openxmlformats.org/wordprocessingml/2006/main">
        <w:t xml:space="preserve">2. "לחיות עם ביטחון בעולם שנפל"</w:t>
      </w:r>
    </w:p>
    <w:p w14:paraId="0E33B919" w14:textId="77777777" w:rsidR="000F7377" w:rsidRDefault="000F7377"/>
    <w:p w14:paraId="7150A3CF" w14:textId="77777777" w:rsidR="000F7377" w:rsidRDefault="000F7377">
      <w:r xmlns:w="http://schemas.openxmlformats.org/wordprocessingml/2006/main">
        <w:t xml:space="preserve">1. הרומים 8:18-25</w:t>
      </w:r>
    </w:p>
    <w:p w14:paraId="3DA93116" w14:textId="77777777" w:rsidR="000F7377" w:rsidRDefault="000F7377"/>
    <w:p w14:paraId="1ECD009F" w14:textId="77777777" w:rsidR="000F7377" w:rsidRDefault="000F7377">
      <w:r xmlns:w="http://schemas.openxmlformats.org/wordprocessingml/2006/main">
        <w:t xml:space="preserve">2. הראשון לסלוניקים ד' 13-18</w:t>
      </w:r>
    </w:p>
    <w:p w14:paraId="399D8F41" w14:textId="77777777" w:rsidR="000F7377" w:rsidRDefault="000F7377"/>
    <w:p w14:paraId="6C8D92FE" w14:textId="77777777" w:rsidR="000F7377" w:rsidRDefault="000F7377">
      <w:r xmlns:w="http://schemas.openxmlformats.org/wordprocessingml/2006/main">
        <w:t xml:space="preserve">שני קורינתיים ה':7 (כי אנו הולכים באמונה, לא בראייה:)</w:t>
      </w:r>
    </w:p>
    <w:p w14:paraId="0E4D0713" w14:textId="77777777" w:rsidR="000F7377" w:rsidRDefault="000F7377"/>
    <w:p w14:paraId="3C150D7D" w14:textId="77777777" w:rsidR="000F7377" w:rsidRDefault="000F7377">
      <w:r xmlns:w="http://schemas.openxmlformats.org/wordprocessingml/2006/main">
        <w:t xml:space="preserve">הקטע מעודד את המאמינים לחיות על פי אמונה ולא על פי ראייה.</w:t>
      </w:r>
    </w:p>
    <w:p w14:paraId="0EB346FC" w14:textId="77777777" w:rsidR="000F7377" w:rsidRDefault="000F7377"/>
    <w:p w14:paraId="0EB6EB78" w14:textId="77777777" w:rsidR="000F7377" w:rsidRDefault="000F7377">
      <w:r xmlns:w="http://schemas.openxmlformats.org/wordprocessingml/2006/main">
        <w:t xml:space="preserve">1: עלינו להאמין בתוכניותיו של אלוהים עבורנו, גם כאשר איננו יכולים לראות את התוצאה הסופית.</w:t>
      </w:r>
    </w:p>
    <w:p w14:paraId="1A741DBB" w14:textId="77777777" w:rsidR="000F7377" w:rsidRDefault="000F7377"/>
    <w:p w14:paraId="73A55F2E" w14:textId="77777777" w:rsidR="000F7377" w:rsidRDefault="000F7377">
      <w:r xmlns:w="http://schemas.openxmlformats.org/wordprocessingml/2006/main">
        <w:t xml:space="preserve">2: אסור לנו להיות מושפעים על ידי רצונות ופיתויים ארציים, אלא לסמוך על הבטחותיו של אלוהים.</w:t>
      </w:r>
    </w:p>
    <w:p w14:paraId="2A415628" w14:textId="77777777" w:rsidR="000F7377" w:rsidRDefault="000F7377"/>
    <w:p w14:paraId="27930C7B" w14:textId="77777777" w:rsidR="000F7377" w:rsidRDefault="000F7377">
      <w:r xmlns:w="http://schemas.openxmlformats.org/wordprocessingml/2006/main">
        <w:t xml:space="preserve">1: העברים 11:1 (עכשיו האמונה היא חומרת הדברים שמקווים להם, עדות לדברים שלא רואים.)</w:t>
      </w:r>
    </w:p>
    <w:p w14:paraId="4F529D41" w14:textId="77777777" w:rsidR="000F7377" w:rsidRDefault="000F7377"/>
    <w:p w14:paraId="2F67A6E6" w14:textId="77777777" w:rsidR="000F7377" w:rsidRDefault="000F7377">
      <w:r xmlns:w="http://schemas.openxmlformats.org/wordprocessingml/2006/main">
        <w:t xml:space="preserve">ב': ג'יימס א' 2-4 (ספרו את כל השמחה, אחיי, כשאתם נתקלים בנסיונות מסוגים שונים, כי אתם יודעים שבחינת אמונתכם מייצרת איתנות. ותן ליציבות להשפיע במלואה, כדי שתהיו מושלמים ושלם, חסר כלום.)</w:t>
      </w:r>
    </w:p>
    <w:p w14:paraId="367A88B1" w14:textId="77777777" w:rsidR="000F7377" w:rsidRDefault="000F7377"/>
    <w:p w14:paraId="15DABE8D" w14:textId="77777777" w:rsidR="000F7377" w:rsidRDefault="000F7377">
      <w:r xmlns:w="http://schemas.openxmlformats.org/wordprocessingml/2006/main">
        <w:t xml:space="preserve">2 Corinthians 5:8 אנו בטוחים, אני אומר, ומוכנים דווקא להיעדר מהגוף ולהיות נוכח עם ה'.</w:t>
      </w:r>
    </w:p>
    <w:p w14:paraId="03CCEF4F" w14:textId="77777777" w:rsidR="000F7377" w:rsidRDefault="000F7377"/>
    <w:p w14:paraId="68055322" w14:textId="77777777" w:rsidR="000F7377" w:rsidRDefault="000F7377">
      <w:r xmlns:w="http://schemas.openxmlformats.org/wordprocessingml/2006/main">
        <w:t xml:space="preserve">פאולוס מביע את ביטחונו בידיעה שהמאמינים יהיו עם האדון במוות.</w:t>
      </w:r>
    </w:p>
    <w:p w14:paraId="2F532A5A" w14:textId="77777777" w:rsidR="000F7377" w:rsidRDefault="000F7377"/>
    <w:p w14:paraId="248C80DC" w14:textId="77777777" w:rsidR="000F7377" w:rsidRDefault="000F7377">
      <w:r xmlns:w="http://schemas.openxmlformats.org/wordprocessingml/2006/main">
        <w:t xml:space="preserve">1. לחיות עם ביטחון במשיח - הידיעה שהמוות מביא אותנו להיות עם האדון.</w:t>
      </w:r>
    </w:p>
    <w:p w14:paraId="3D383A4F" w14:textId="77777777" w:rsidR="000F7377" w:rsidRDefault="000F7377"/>
    <w:p w14:paraId="3121BFFE" w14:textId="77777777" w:rsidR="000F7377" w:rsidRDefault="000F7377">
      <w:r xmlns:w="http://schemas.openxmlformats.org/wordprocessingml/2006/main">
        <w:t xml:space="preserve">2. הנוחות של האמונה בגן עדן - חווית ביטחון שהחיים עם ה' מחכים לנו.</w:t>
      </w:r>
    </w:p>
    <w:p w14:paraId="76CF3E33" w14:textId="77777777" w:rsidR="000F7377" w:rsidRDefault="000F7377"/>
    <w:p w14:paraId="07921CF2" w14:textId="77777777" w:rsidR="000F7377" w:rsidRDefault="000F7377">
      <w:r xmlns:w="http://schemas.openxmlformats.org/wordprocessingml/2006/main">
        <w:t xml:space="preserve">1. הפיליפאים 1:21-23 - כי בשבילי החיים הוא המשיח, והמות הוא רווח.</w:t>
      </w:r>
    </w:p>
    <w:p w14:paraId="0B6D317B" w14:textId="77777777" w:rsidR="000F7377" w:rsidRDefault="000F7377"/>
    <w:p w14:paraId="770FECAF" w14:textId="77777777" w:rsidR="000F7377" w:rsidRDefault="000F7377">
      <w:r xmlns:w="http://schemas.openxmlformats.org/wordprocessingml/2006/main">
        <w:t xml:space="preserve">2. הרומים ח' 18 - כי אני חושב שהייסורים של הזמן הנוכחי אינם ראויים להשוות עם התהילה שיתגלה בנו.</w:t>
      </w:r>
    </w:p>
    <w:p w14:paraId="38F7EDD6" w14:textId="77777777" w:rsidR="000F7377" w:rsidRDefault="000F7377"/>
    <w:p w14:paraId="1A6BF2C0" w14:textId="77777777" w:rsidR="000F7377" w:rsidRDefault="000F7377">
      <w:r xmlns:w="http://schemas.openxmlformats.org/wordprocessingml/2006/main">
        <w:t xml:space="preserve">2 Corinthians 5:9 על כן אנו עמלים, כדי, בין נוכחים או נעדרים, נתקבל אצלו.</w:t>
      </w:r>
    </w:p>
    <w:p w14:paraId="3A4C7895" w14:textId="77777777" w:rsidR="000F7377" w:rsidRDefault="000F7377"/>
    <w:p w14:paraId="22BAB4E3" w14:textId="77777777" w:rsidR="000F7377" w:rsidRDefault="000F7377">
      <w:r xmlns:w="http://schemas.openxmlformats.org/wordprocessingml/2006/main">
        <w:t xml:space="preserve">פאולוס מדגיש את חשיבות השאיפה להתקבל על ידי אלוהים, בין אם אנו נוכחים או </w:t>
      </w:r>
      <w:r xmlns:w="http://schemas.openxmlformats.org/wordprocessingml/2006/main">
        <w:lastRenderedPageBreak xmlns:w="http://schemas.openxmlformats.org/wordprocessingml/2006/main"/>
      </w:r>
      <w:r xmlns:w="http://schemas.openxmlformats.org/wordprocessingml/2006/main">
        <w:t xml:space="preserve">נעדרים.</w:t>
      </w:r>
    </w:p>
    <w:p w14:paraId="6FBA2A40" w14:textId="77777777" w:rsidR="000F7377" w:rsidRDefault="000F7377"/>
    <w:p w14:paraId="53F3C585" w14:textId="77777777" w:rsidR="000F7377" w:rsidRDefault="000F7377">
      <w:r xmlns:w="http://schemas.openxmlformats.org/wordprocessingml/2006/main">
        <w:t xml:space="preserve">1. "להאמין באהבתו של אלוהים: השתדלות להתקבל על ידו"</w:t>
      </w:r>
    </w:p>
    <w:p w14:paraId="49ED6B4A" w14:textId="77777777" w:rsidR="000F7377" w:rsidRDefault="000F7377"/>
    <w:p w14:paraId="3439C5E8" w14:textId="77777777" w:rsidR="000F7377" w:rsidRDefault="000F7377">
      <w:r xmlns:w="http://schemas.openxmlformats.org/wordprocessingml/2006/main">
        <w:t xml:space="preserve">2. "קריאה לנאמנות: עושה כל מאמץ לרצות את אלוהים"</w:t>
      </w:r>
    </w:p>
    <w:p w14:paraId="276A2ED3" w14:textId="77777777" w:rsidR="000F7377" w:rsidRDefault="000F7377"/>
    <w:p w14:paraId="2F930A74" w14:textId="77777777" w:rsidR="000F7377" w:rsidRDefault="000F7377">
      <w:r xmlns:w="http://schemas.openxmlformats.org/wordprocessingml/2006/main">
        <w:t xml:space="preserve">1. הרומים 12:11-12 "לעולם אל תחסור בקנאות, אלא שמרו על הלהט הרוחני שלכם, עבדו את האדון. היו שמחים בתקווה, סבלניים בסבל, נאמנים בתפילה."</w:t>
      </w:r>
    </w:p>
    <w:p w14:paraId="3704C7A7" w14:textId="77777777" w:rsidR="000F7377" w:rsidRDefault="000F7377"/>
    <w:p w14:paraId="4D6C1E65" w14:textId="77777777" w:rsidR="000F7377" w:rsidRDefault="000F7377">
      <w:r xmlns:w="http://schemas.openxmlformats.org/wordprocessingml/2006/main">
        <w:t xml:space="preserve">2. העברים יא:6 "וללא אמונה אי אפשר לרצות את אלוהים, כי כל מי שבא אליו חייב להאמין שהוא קיים ושהוא גומל למי שמחפש אותו ברצינות".</w:t>
      </w:r>
    </w:p>
    <w:p w14:paraId="47D6E288" w14:textId="77777777" w:rsidR="000F7377" w:rsidRDefault="000F7377"/>
    <w:p w14:paraId="19BD4D15" w14:textId="77777777" w:rsidR="000F7377" w:rsidRDefault="000F7377">
      <w:r xmlns:w="http://schemas.openxmlformats.org/wordprocessingml/2006/main">
        <w:t xml:space="preserve">2 Corinthians 5:10 כי כולנו חייבים להופיע בפני כיסא המשפט של המשיח; למען יקבל כל אחד את הנעשה בגופו, לפי שעשה, בין טוב ובין רע.</w:t>
      </w:r>
    </w:p>
    <w:p w14:paraId="0E42D1A9" w14:textId="77777777" w:rsidR="000F7377" w:rsidRDefault="000F7377"/>
    <w:p w14:paraId="3471E842" w14:textId="77777777" w:rsidR="000F7377" w:rsidRDefault="000F7377">
      <w:r xmlns:w="http://schemas.openxmlformats.org/wordprocessingml/2006/main">
        <w:t xml:space="preserve">כל האנשים חייבים להופיע בפני כסא הדין של המשיח כדי לקבל את מה שהם עשו בגופם, בין אם טוב או רע.</w:t>
      </w:r>
    </w:p>
    <w:p w14:paraId="10E7F7BB" w14:textId="77777777" w:rsidR="000F7377" w:rsidRDefault="000F7377"/>
    <w:p w14:paraId="2E178CEA" w14:textId="77777777" w:rsidR="000F7377" w:rsidRDefault="000F7377">
      <w:r xmlns:w="http://schemas.openxmlformats.org/wordprocessingml/2006/main">
        <w:t xml:space="preserve">1. חיים לאור יום הדין – כיצד עלינו לחיות לאור הוודאות של יום הדין.</w:t>
      </w:r>
    </w:p>
    <w:p w14:paraId="5885A787" w14:textId="77777777" w:rsidR="000F7377" w:rsidRDefault="000F7377"/>
    <w:p w14:paraId="1A78BA91" w14:textId="77777777" w:rsidR="000F7377" w:rsidRDefault="000F7377">
      <w:r xmlns:w="http://schemas.openxmlformats.org/wordprocessingml/2006/main">
        <w:t xml:space="preserve">2. גמול הצדק - כיצד נוכל לקבל תגמולים על חיים ישרים.</w:t>
      </w:r>
    </w:p>
    <w:p w14:paraId="2499FBF5" w14:textId="77777777" w:rsidR="000F7377" w:rsidRDefault="000F7377"/>
    <w:p w14:paraId="4263B115" w14:textId="77777777" w:rsidR="000F7377" w:rsidRDefault="000F7377">
      <w:r xmlns:w="http://schemas.openxmlformats.org/wordprocessingml/2006/main">
        <w:t xml:space="preserve">1. קהלת י"ב יג-י"ד - הבה נשמע את מסקנת כל העניין: ירא את ה' ושמור את מצוותיו, כי זו כל חובת האדם. כי אלוהים יביא כל עבודה למשפט, לרבות כל סוד, בין טוב ובין רע.</w:t>
      </w:r>
    </w:p>
    <w:p w14:paraId="058D4C9F" w14:textId="77777777" w:rsidR="000F7377" w:rsidRDefault="000F7377"/>
    <w:p w14:paraId="18C12902" w14:textId="77777777" w:rsidR="000F7377" w:rsidRDefault="000F7377">
      <w:r xmlns:w="http://schemas.openxmlformats.org/wordprocessingml/2006/main">
        <w:t xml:space="preserve">2. הרומים י"ד 10-12 - מדוע אתה שופט את אחיך? או אתה, למה אתה מתעב את אחיך? כי כולנו נעמוד לפני כסא הדין של אלוהים; כי כתוב, ? </w:t>
      </w:r>
      <w:r xmlns:w="http://schemas.openxmlformats.org/wordprocessingml/2006/main">
        <w:rPr>
          <w:rFonts w:ascii="맑은 고딕 Semilight" w:hAnsi="맑은 고딕 Semilight"/>
        </w:rPr>
        <w:t xml:space="preserve">חי </w:t>
      </w:r>
      <w:r xmlns:w="http://schemas.openxmlformats.org/wordprocessingml/2006/main">
        <w:t xml:space="preserve">אני, אומר </w:t>
      </w:r>
      <w:r xmlns:w="http://schemas.openxmlformats.org/wordprocessingml/2006/main">
        <w:lastRenderedPageBreak xmlns:w="http://schemas.openxmlformats.org/wordprocessingml/2006/main"/>
      </w:r>
      <w:r xmlns:w="http://schemas.openxmlformats.org/wordprocessingml/2006/main">
        <w:t xml:space="preserve">ה', כל ברך תכרע לי, וכל לשון תתוודה בפני אלוהים. אז כל אחד מאיתנו ייתן דין וחשבון על עצמו לאלוהים.</w:t>
      </w:r>
    </w:p>
    <w:p w14:paraId="454F02E0" w14:textId="77777777" w:rsidR="000F7377" w:rsidRDefault="000F7377"/>
    <w:p w14:paraId="032E1A5A" w14:textId="77777777" w:rsidR="000F7377" w:rsidRDefault="000F7377">
      <w:r xmlns:w="http://schemas.openxmlformats.org/wordprocessingml/2006/main">
        <w:t xml:space="preserve">2 Corinthians 5:11 על כן לדעת את אימת ה', אנו משכנעים אנשים; אך אנו מתגלים לאלוהים; ואני בוטח שגם באים לידי ביטוי במצפונכם.</w:t>
      </w:r>
    </w:p>
    <w:p w14:paraId="1AB5B368" w14:textId="77777777" w:rsidR="000F7377" w:rsidRDefault="000F7377"/>
    <w:p w14:paraId="47B065EA" w14:textId="77777777" w:rsidR="000F7377" w:rsidRDefault="000F7377">
      <w:r xmlns:w="http://schemas.openxmlformats.org/wordprocessingml/2006/main">
        <w:t xml:space="preserve">פאולוס מסביר שהוא וחבריו השרים לוקחים על עצמם את האחריות לשכנע אנשים לקבל את הבשורה, בידיעה שאלוהים מודע למאמצים שלהם.</w:t>
      </w:r>
    </w:p>
    <w:p w14:paraId="55429746" w14:textId="77777777" w:rsidR="000F7377" w:rsidRDefault="000F7377"/>
    <w:p w14:paraId="76B24D64" w14:textId="77777777" w:rsidR="000F7377" w:rsidRDefault="000F7377">
      <w:r xmlns:w="http://schemas.openxmlformats.org/wordprocessingml/2006/main">
        <w:t xml:space="preserve">1. אחריות השרים: ידיעת אימת ה'</w:t>
      </w:r>
    </w:p>
    <w:p w14:paraId="314FE3EC" w14:textId="77777777" w:rsidR="000F7377" w:rsidRDefault="000F7377"/>
    <w:p w14:paraId="60E7B278" w14:textId="77777777" w:rsidR="000F7377" w:rsidRDefault="000F7377">
      <w:r xmlns:w="http://schemas.openxmlformats.org/wordprocessingml/2006/main">
        <w:t xml:space="preserve">2. לחיות את אמונתך בנוכחות אלוהים</w:t>
      </w:r>
    </w:p>
    <w:p w14:paraId="33B6885A" w14:textId="77777777" w:rsidR="000F7377" w:rsidRDefault="000F7377"/>
    <w:p w14:paraId="7C99A79A" w14:textId="77777777" w:rsidR="000F7377" w:rsidRDefault="000F7377">
      <w:r xmlns:w="http://schemas.openxmlformats.org/wordprocessingml/2006/main">
        <w:t xml:space="preserve">1. הרומים י':14-15 - כיצד אם כן יקראו למי שלא האמינו בו? ואיך יאמינו במי שלא שמעו עליו? ואיך ישמעו בלי דרשן?</w:t>
      </w:r>
    </w:p>
    <w:p w14:paraId="2DBFC704" w14:textId="77777777" w:rsidR="000F7377" w:rsidRDefault="000F7377"/>
    <w:p w14:paraId="3142B8E6" w14:textId="77777777" w:rsidR="000F7377" w:rsidRDefault="000F7377">
      <w:r xmlns:w="http://schemas.openxmlformats.org/wordprocessingml/2006/main">
        <w:t xml:space="preserve">2. קולוסים ד' 5-6 - לכו בחכמה כלפי מי שבחוץ, גואל את הזמן. יהי דבריכם תמיד בחסד, מתובל במלח, למען תדעו כיצד עליכם לענות לכל אדם.</w:t>
      </w:r>
    </w:p>
    <w:p w14:paraId="67BC1E3A" w14:textId="77777777" w:rsidR="000F7377" w:rsidRDefault="000F7377"/>
    <w:p w14:paraId="36E08CA2" w14:textId="77777777" w:rsidR="000F7377" w:rsidRDefault="000F7377">
      <w:r xmlns:w="http://schemas.openxmlformats.org/wordprocessingml/2006/main">
        <w:t xml:space="preserve">2 Corinthians 5:12 כי אין אנו ממליצים את עצמנו שוב אליכם, אלא נותנים לכם הזדמנות להתפאר בשמנו, כדי שיהיה לכם מה לענות למי שמתהללים במראה ולא בלב.</w:t>
      </w:r>
    </w:p>
    <w:p w14:paraId="5F7FFC77" w14:textId="77777777" w:rsidR="000F7377" w:rsidRDefault="000F7377"/>
    <w:p w14:paraId="4C05445C" w14:textId="77777777" w:rsidR="000F7377" w:rsidRDefault="000F7377">
      <w:r xmlns:w="http://schemas.openxmlformats.org/wordprocessingml/2006/main">
        <w:t xml:space="preserve">פאולוס מעודד את הקורינתים לפאר את אלוהים בכך שהם לא מתפארים בהישגיהם שלהם, אלא במקום להתמקד בלב ולא במראה החיצוני.</w:t>
      </w:r>
    </w:p>
    <w:p w14:paraId="011C632E" w14:textId="77777777" w:rsidR="000F7377" w:rsidRDefault="000F7377"/>
    <w:p w14:paraId="39158273" w14:textId="77777777" w:rsidR="000F7377" w:rsidRDefault="000F7377">
      <w:r xmlns:w="http://schemas.openxmlformats.org/wordprocessingml/2006/main">
        <w:t xml:space="preserve">1: "לב העניין: התמקדות במה שחשוב באמת"</w:t>
      </w:r>
    </w:p>
    <w:p w14:paraId="093A4C19" w14:textId="77777777" w:rsidR="000F7377" w:rsidRDefault="000F7377"/>
    <w:p w14:paraId="1C86239D" w14:textId="77777777" w:rsidR="000F7377" w:rsidRDefault="000F7377">
      <w:r xmlns:w="http://schemas.openxmlformats.org/wordprocessingml/2006/main">
        <w:t xml:space="preserve">2: "תהילת אלוהים: מבקשים לכבד את אלוהים בכל מה שאנו עושים"</w:t>
      </w:r>
    </w:p>
    <w:p w14:paraId="61111147" w14:textId="77777777" w:rsidR="000F7377" w:rsidRDefault="000F7377"/>
    <w:p w14:paraId="66D0C96D" w14:textId="77777777" w:rsidR="000F7377" w:rsidRDefault="000F7377">
      <w:r xmlns:w="http://schemas.openxmlformats.org/wordprocessingml/2006/main">
        <w:t xml:space="preserve">1:1 פטרוס ה':5-7 - ? </w:t>
      </w:r>
      <w:r xmlns:w="http://schemas.openxmlformats.org/wordprocessingml/2006/main">
        <w:rPr>
          <w:rFonts w:ascii="맑은 고딕 Semilight" w:hAnsi="맑은 고딕 Semilight"/>
        </w:rPr>
        <w:t xml:space="preserve">쏬 </w:t>
      </w:r>
      <w:r xmlns:w="http://schemas.openxmlformats.org/wordprocessingml/2006/main">
        <w:t xml:space="preserve">באופן כללי, אתם הצעירים יותר, היו כפופים לזקנים. הלבישו את עצמכם, כולכם, בענווה זה כלפי זה, שכן? </w:t>
      </w:r>
      <w:r xmlns:w="http://schemas.openxmlformats.org/wordprocessingml/2006/main">
        <w:rPr>
          <w:rFonts w:ascii="맑은 고딕 Semilight" w:hAnsi="맑은 고딕 Semilight"/>
        </w:rPr>
        <w:t xml:space="preserve">쏥 </w:t>
      </w:r>
      <w:r xmlns:w="http://schemas.openxmlformats.org/wordprocessingml/2006/main">
        <w:t xml:space="preserve">od מתנגד לגאים אך נותן חסד לעניו.??השפילו עצמכם, לפיכך, תחת יד אלוהים החזקה כדי שירומם אתכם בזמן הראוי, וישליך עליו את כל דאגותיכם, כי הוא דואג לכם.? ?</w:t>
      </w:r>
    </w:p>
    <w:p w14:paraId="72CC455E" w14:textId="77777777" w:rsidR="000F7377" w:rsidRDefault="000F7377"/>
    <w:p w14:paraId="218E2122" w14:textId="77777777" w:rsidR="000F7377" w:rsidRDefault="000F7377">
      <w:r xmlns:w="http://schemas.openxmlformats.org/wordprocessingml/2006/main">
        <w:t xml:space="preserve">2: משלי כ"א 2 - ? </w:t>
      </w:r>
      <w:r xmlns:w="http://schemas.openxmlformats.org/wordprocessingml/2006/main">
        <w:rPr>
          <w:rFonts w:ascii="맑은 고딕 Semilight" w:hAnsi="맑은 고딕 Semilight"/>
        </w:rPr>
        <w:t xml:space="preserve">דרכו </w:t>
      </w:r>
      <w:r xmlns:w="http://schemas.openxmlformats.org/wordprocessingml/2006/main">
        <w:t xml:space="preserve">של אדם נכונה בעיני עצמו, אבל ה' שוקל את הלב.??</w:t>
      </w:r>
    </w:p>
    <w:p w14:paraId="6499E419" w14:textId="77777777" w:rsidR="000F7377" w:rsidRDefault="000F7377"/>
    <w:p w14:paraId="7ED08F9C" w14:textId="77777777" w:rsidR="000F7377" w:rsidRDefault="000F7377">
      <w:r xmlns:w="http://schemas.openxmlformats.org/wordprocessingml/2006/main">
        <w:t xml:space="preserve">2 Corinthians 5:13 כי בין אם אנחנו מחוץ לעצמנו, זה לאלוהים: ואם אנחנו פיכחים, זה בשבילך.</w:t>
      </w:r>
    </w:p>
    <w:p w14:paraId="22224F88" w14:textId="77777777" w:rsidR="000F7377" w:rsidRDefault="000F7377"/>
    <w:p w14:paraId="1951D1A0" w14:textId="77777777" w:rsidR="000F7377" w:rsidRDefault="000F7377">
      <w:r xmlns:w="http://schemas.openxmlformats.org/wordprocessingml/2006/main">
        <w:t xml:space="preserve">פאולוס מעודד את הנוצרים להיות ממוקדים באלוהים, בין אם במצב של התרגשות או פיכחון.</w:t>
      </w:r>
    </w:p>
    <w:p w14:paraId="72E3A9F5" w14:textId="77777777" w:rsidR="000F7377" w:rsidRDefault="000F7377"/>
    <w:p w14:paraId="22FC1D1C" w14:textId="77777777" w:rsidR="000F7377" w:rsidRDefault="000F7377">
      <w:r xmlns:w="http://schemas.openxmlformats.org/wordprocessingml/2006/main">
        <w:t xml:space="preserve">1. "לחיות בשמחת אלוהים: להישאר פיכח בעולם של התרגשות"</w:t>
      </w:r>
    </w:p>
    <w:p w14:paraId="3CF56D73" w14:textId="77777777" w:rsidR="000F7377" w:rsidRDefault="000F7377"/>
    <w:p w14:paraId="2E74AA0C" w14:textId="77777777" w:rsidR="000F7377" w:rsidRDefault="000F7377">
      <w:r xmlns:w="http://schemas.openxmlformats.org/wordprocessingml/2006/main">
        <w:t xml:space="preserve">2. "כוחה של הקדשה: לשרת את אלוהים ואחרים"</w:t>
      </w:r>
    </w:p>
    <w:p w14:paraId="4CAC5CF5" w14:textId="77777777" w:rsidR="000F7377" w:rsidRDefault="000F7377"/>
    <w:p w14:paraId="0B77119A" w14:textId="77777777" w:rsidR="000F7377" w:rsidRDefault="000F7377">
      <w:r xmlns:w="http://schemas.openxmlformats.org/wordprocessingml/2006/main">
        <w:t xml:space="preserve">1. תהילים 100:2 - עבדו את ה' בשמחה: בוא לפניו בשירה.</w:t>
      </w:r>
    </w:p>
    <w:p w14:paraId="71EAF851" w14:textId="77777777" w:rsidR="000F7377" w:rsidRDefault="000F7377"/>
    <w:p w14:paraId="5E451E2E" w14:textId="77777777" w:rsidR="000F7377" w:rsidRDefault="000F7377">
      <w:r xmlns:w="http://schemas.openxmlformats.org/wordprocessingml/2006/main">
        <w:t xml:space="preserve">2. גלטים ה' 13 - כי, אחים, נקראתם לחירות; רק אל תשתמשו בחירות כאירוע לבשר, אלא באהבה עבדו אחד את השני.</w:t>
      </w:r>
    </w:p>
    <w:p w14:paraId="1CA3B423" w14:textId="77777777" w:rsidR="000F7377" w:rsidRDefault="000F7377"/>
    <w:p w14:paraId="4F426BFE" w14:textId="77777777" w:rsidR="000F7377" w:rsidRDefault="000F7377">
      <w:r xmlns:w="http://schemas.openxmlformats.org/wordprocessingml/2006/main">
        <w:t xml:space="preserve">2 Corinthians 5:14 כי אהבת המשיח כובלת אותנו; כי כך אנו שופטים, שאם מת אחד למען כולם, אז היו כולם מתים:</w:t>
      </w:r>
    </w:p>
    <w:p w14:paraId="4235E1D7" w14:textId="77777777" w:rsidR="000F7377" w:rsidRDefault="000F7377"/>
    <w:p w14:paraId="2825C4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אהבת המשיח מניעה אותנו לשפוט שאם הוא מת למען כולם, אז כולם היו מתים.</w:t>
      </w:r>
    </w:p>
    <w:p w14:paraId="4BF15D90" w14:textId="77777777" w:rsidR="000F7377" w:rsidRDefault="000F7377"/>
    <w:p w14:paraId="059F3415" w14:textId="77777777" w:rsidR="000F7377" w:rsidRDefault="000F7377">
      <w:r xmlns:w="http://schemas.openxmlformats.org/wordprocessingml/2006/main">
        <w:t xml:space="preserve">1. כוחה של האהבה: איך אהבת המשיח מגבילה אותנו</w:t>
      </w:r>
    </w:p>
    <w:p w14:paraId="479DCA24" w14:textId="77777777" w:rsidR="000F7377" w:rsidRDefault="000F7377"/>
    <w:p w14:paraId="0B60AFFB" w14:textId="77777777" w:rsidR="000F7377" w:rsidRDefault="000F7377">
      <w:r xmlns:w="http://schemas.openxmlformats.org/wordprocessingml/2006/main">
        <w:t xml:space="preserve">2. מחיר האהבה: הבנת ההשלכות של קורבן ישו</w:t>
      </w:r>
    </w:p>
    <w:p w14:paraId="174BEF0D" w14:textId="77777777" w:rsidR="000F7377" w:rsidRDefault="000F7377"/>
    <w:p w14:paraId="571E8868" w14:textId="77777777" w:rsidR="000F7377" w:rsidRDefault="000F7377">
      <w:r xmlns:w="http://schemas.openxmlformats.org/wordprocessingml/2006/main">
        <w:t xml:space="preserve">1. הרומים ה':8 - אבל אלוהים משבח את אהבתו אלינו, בכך שבעודנו חוטאים, המשיח מת עבורנו.</w:t>
      </w:r>
    </w:p>
    <w:p w14:paraId="4963F0F2" w14:textId="77777777" w:rsidR="000F7377" w:rsidRDefault="000F7377"/>
    <w:p w14:paraId="1A1F54B9" w14:textId="77777777" w:rsidR="000F7377" w:rsidRDefault="000F7377">
      <w:r xmlns:w="http://schemas.openxmlformats.org/wordprocessingml/2006/main">
        <w:t xml:space="preserve">2. יוחנן ט"ו 13 - אין אהבה גדולה מזו, שאדם נותן את נפשו למען חבריו.</w:t>
      </w:r>
    </w:p>
    <w:p w14:paraId="3F020AC2" w14:textId="77777777" w:rsidR="000F7377" w:rsidRDefault="000F7377"/>
    <w:p w14:paraId="4C638E3D" w14:textId="77777777" w:rsidR="000F7377" w:rsidRDefault="000F7377">
      <w:r xmlns:w="http://schemas.openxmlformats.org/wordprocessingml/2006/main">
        <w:t xml:space="preserve">2 Corinthians 5:15 וכי הוא מת למען כולם, כדי שהחיים לא יחיו מעתה לעצמם, אלא למי שמת למענם ויקום.</w:t>
      </w:r>
    </w:p>
    <w:p w14:paraId="2254AB3B" w14:textId="77777777" w:rsidR="000F7377" w:rsidRDefault="000F7377"/>
    <w:p w14:paraId="2539AD95" w14:textId="77777777" w:rsidR="000F7377" w:rsidRDefault="000F7377">
      <w:r xmlns:w="http://schemas.openxmlformats.org/wordprocessingml/2006/main">
        <w:t xml:space="preserve">ישוע מת למען כולם כדי שמי שחי יוכל לחיות עבורו במקום את עצמם.</w:t>
      </w:r>
    </w:p>
    <w:p w14:paraId="30C4FAFB" w14:textId="77777777" w:rsidR="000F7377" w:rsidRDefault="000F7377"/>
    <w:p w14:paraId="0FDD3E76" w14:textId="77777777" w:rsidR="000F7377" w:rsidRDefault="000F7377">
      <w:r xmlns:w="http://schemas.openxmlformats.org/wordprocessingml/2006/main">
        <w:t xml:space="preserve">1: חופש אמיתי - לחיות למען המשיח במקום את עצמנו</w:t>
      </w:r>
    </w:p>
    <w:p w14:paraId="35B1EF16" w14:textId="77777777" w:rsidR="000F7377" w:rsidRDefault="000F7377"/>
    <w:p w14:paraId="062DFE01" w14:textId="77777777" w:rsidR="000F7377" w:rsidRDefault="000F7377">
      <w:r xmlns:w="http://schemas.openxmlformats.org/wordprocessingml/2006/main">
        <w:t xml:space="preserve">2: כוחו של הצלב - ישוע מת עבורנו וקם מחדש</w:t>
      </w:r>
    </w:p>
    <w:p w14:paraId="2D762C21" w14:textId="77777777" w:rsidR="000F7377" w:rsidRDefault="000F7377"/>
    <w:p w14:paraId="2987B792" w14:textId="77777777" w:rsidR="000F7377" w:rsidRDefault="000F7377">
      <w:r xmlns:w="http://schemas.openxmlformats.org/wordprocessingml/2006/main">
        <w:t xml:space="preserve">1: ג'ון 15:13 - לאהבה גדולה יותר אין איש מזו: להניח אחת? </w:t>
      </w:r>
      <w:r xmlns:w="http://schemas.openxmlformats.org/wordprocessingml/2006/main">
        <w:rPr>
          <w:rFonts w:ascii="맑은 고딕 Semilight" w:hAnsi="맑은 고딕 Semilight"/>
        </w:rPr>
        <w:t xml:space="preserve">셲 </w:t>
      </w:r>
      <w:r xmlns:w="http://schemas.openxmlformats.org/wordprocessingml/2006/main">
        <w:t xml:space="preserve">חיים לאחד? </w:t>
      </w:r>
      <w:r xmlns:w="http://schemas.openxmlformats.org/wordprocessingml/2006/main">
        <w:rPr>
          <w:rFonts w:ascii="맑은 고딕 Semilight" w:hAnsi="맑은 고딕 Semilight"/>
        </w:rPr>
        <w:t xml:space="preserve">חברים </w:t>
      </w:r>
      <w:r xmlns:w="http://schemas.openxmlformats.org/wordprocessingml/2006/main">
        <w:t xml:space="preserve">.</w:t>
      </w:r>
    </w:p>
    <w:p w14:paraId="569A1DC0" w14:textId="77777777" w:rsidR="000F7377" w:rsidRDefault="000F7377"/>
    <w:p w14:paraId="7174340D" w14:textId="77777777" w:rsidR="000F7377" w:rsidRDefault="000F7377">
      <w:r xmlns:w="http://schemas.openxmlformats.org/wordprocessingml/2006/main">
        <w:t xml:space="preserve">ב': הרומאים ה':8 - אבל אלוהים מפגין את אהבתו אלינו בכך: בעודנו חוטאים, המשיח מת עבורנו.</w:t>
      </w:r>
    </w:p>
    <w:p w14:paraId="11FDC6BE" w14:textId="77777777" w:rsidR="000F7377" w:rsidRDefault="000F7377"/>
    <w:p w14:paraId="4FBE2FC7" w14:textId="77777777" w:rsidR="000F7377" w:rsidRDefault="000F7377">
      <w:r xmlns:w="http://schemas.openxmlformats.org/wordprocessingml/2006/main">
        <w:t xml:space="preserve">2 Corinthians 5:16 לפיכך מעתה ואילך איננו יודעים אדם על בשרו: כן, אף על פי שהכרנו את המשיח על בשרו, אך כעת מעתה ואילך אנו אותו עוד.</w:t>
      </w:r>
    </w:p>
    <w:p w14:paraId="4E3BCD71" w14:textId="77777777" w:rsidR="000F7377" w:rsidRDefault="000F7377"/>
    <w:p w14:paraId="67455452" w14:textId="77777777" w:rsidR="000F7377" w:rsidRDefault="000F7377">
      <w:r xmlns:w="http://schemas.openxmlformats.org/wordprocessingml/2006/main">
        <w:t xml:space="preserve">אנחנו כבר לא מזהים אף אחד לפי המראה הפיזי שלו, למרות שפעם הכרנו את המשיח בצורתו הפיזית, עכשיו אנחנו מסתמכים על הכרה רוחנית.</w:t>
      </w:r>
    </w:p>
    <w:p w14:paraId="69C0B9AF" w14:textId="77777777" w:rsidR="000F7377" w:rsidRDefault="000F7377"/>
    <w:p w14:paraId="21A05DFF" w14:textId="77777777" w:rsidR="000F7377" w:rsidRDefault="000F7377">
      <w:r xmlns:w="http://schemas.openxmlformats.org/wordprocessingml/2006/main">
        <w:t xml:space="preserve">1. "לחיות חיים מעבר לבשר"</w:t>
      </w:r>
    </w:p>
    <w:p w14:paraId="2042B6F0" w14:textId="77777777" w:rsidR="000F7377" w:rsidRDefault="000F7377"/>
    <w:p w14:paraId="3A70CA9D" w14:textId="77777777" w:rsidR="000F7377" w:rsidRDefault="000F7377">
      <w:r xmlns:w="http://schemas.openxmlformats.org/wordprocessingml/2006/main">
        <w:t xml:space="preserve">2. "כוחה של הכרה רוחנית"</w:t>
      </w:r>
    </w:p>
    <w:p w14:paraId="1419B012" w14:textId="77777777" w:rsidR="000F7377" w:rsidRDefault="000F7377"/>
    <w:p w14:paraId="38845D82" w14:textId="77777777" w:rsidR="000F7377" w:rsidRDefault="000F7377">
      <w:r xmlns:w="http://schemas.openxmlformats.org/wordprocessingml/2006/main">
        <w:t xml:space="preserve">1. הרומאים 8:5-8 "כי אחרי הבשר חושבים על דברי הבשר; אבל אלה שאחרי הרוח לדברי הרוח. כי להיות נפש גשמית זה מוות, אבל להיות רוחני. הוא חיים ושלום. כי השכל הגשמי הוא איבה לאלוהים: כי הוא אינו כפוף לחוק אלוהים, וגם לא יכול להיות. אז הם בבשר אינם יכולים לרצות את אלוהים."</w:t>
      </w:r>
    </w:p>
    <w:p w14:paraId="49041C31" w14:textId="77777777" w:rsidR="000F7377" w:rsidRDefault="000F7377"/>
    <w:p w14:paraId="3DBA6715" w14:textId="77777777" w:rsidR="000F7377" w:rsidRDefault="000F7377">
      <w:r xmlns:w="http://schemas.openxmlformats.org/wordprocessingml/2006/main">
        <w:t xml:space="preserve">2. גלטים ו' 14-15 "אך חלילה לא אתפאר אלא בצלב אדוננו ישוע המשיח, שבזכותו העולם נצלב לי ואני לעולם. כי במשיח ישוע אף ברית מילה אינה מועילה. דבר, ולא ערלת מילה, אלא יצור חדש."</w:t>
      </w:r>
    </w:p>
    <w:p w14:paraId="33115DF5" w14:textId="77777777" w:rsidR="000F7377" w:rsidRDefault="000F7377"/>
    <w:p w14:paraId="3C4E44DD" w14:textId="77777777" w:rsidR="000F7377" w:rsidRDefault="000F7377">
      <w:r xmlns:w="http://schemas.openxmlformats.org/wordprocessingml/2006/main">
        <w:t xml:space="preserve">2 Corinthians 5:17 לכן אם מישהו במשיח, הוא יצור חדש: דברים ישנים חלפו; הִנֵּה כָּל חֲדָשִׁים.</w:t>
      </w:r>
    </w:p>
    <w:p w14:paraId="21B4A95B" w14:textId="77777777" w:rsidR="000F7377" w:rsidRDefault="000F7377"/>
    <w:p w14:paraId="2AD1BE15" w14:textId="77777777" w:rsidR="000F7377" w:rsidRDefault="000F7377">
      <w:r xmlns:w="http://schemas.openxmlformats.org/wordprocessingml/2006/main">
        <w:t xml:space="preserve">המאמינים במשיח נעשים חדשים, וכל הדברים הפכו לחדשים.</w:t>
      </w:r>
    </w:p>
    <w:p w14:paraId="4B76040B" w14:textId="77777777" w:rsidR="000F7377" w:rsidRDefault="000F7377"/>
    <w:p w14:paraId="098600BA" w14:textId="77777777" w:rsidR="000F7377" w:rsidRDefault="000F7377">
      <w:r xmlns:w="http://schemas.openxmlformats.org/wordprocessingml/2006/main">
        <w:t xml:space="preserve">1. "היצור החדש: חקר התחדשות וטרנספורמציה במשיח"</w:t>
      </w:r>
    </w:p>
    <w:p w14:paraId="74D6942B" w14:textId="77777777" w:rsidR="000F7377" w:rsidRDefault="000F7377"/>
    <w:p w14:paraId="66FF2317" w14:textId="77777777" w:rsidR="000F7377" w:rsidRDefault="000F7377">
      <w:r xmlns:w="http://schemas.openxmlformats.org/wordprocessingml/2006/main">
        <w:t xml:space="preserve">2. "הכוח המתחדש של הבשורה: להיות יצירה חדשה"</w:t>
      </w:r>
    </w:p>
    <w:p w14:paraId="64F211BB" w14:textId="77777777" w:rsidR="000F7377" w:rsidRDefault="000F7377"/>
    <w:p w14:paraId="359F0DBF" w14:textId="77777777" w:rsidR="000F7377" w:rsidRDefault="000F7377">
      <w:r xmlns:w="http://schemas.openxmlformats.org/wordprocessingml/2006/main">
        <w:t xml:space="preserve">1. הרומאים יב:2 - אל תתאימו לעולם הזה, אלא תשתנו על ידי חידוש דעתכם, כדי שתבחין על ידי בדיקה מהו רצון אלוהים, מה טוב ומקובל ומושלם </w:t>
      </w:r>
      <w:r xmlns:w="http://schemas.openxmlformats.org/wordprocessingml/2006/main">
        <w:lastRenderedPageBreak xmlns:w="http://schemas.openxmlformats.org/wordprocessingml/2006/main"/>
      </w:r>
      <w:r xmlns:w="http://schemas.openxmlformats.org/wordprocessingml/2006/main">
        <w:t xml:space="preserve">.</w:t>
      </w:r>
    </w:p>
    <w:p w14:paraId="31DF37EC" w14:textId="77777777" w:rsidR="000F7377" w:rsidRDefault="000F7377"/>
    <w:p w14:paraId="5B7122E9" w14:textId="77777777" w:rsidR="000F7377" w:rsidRDefault="000F7377">
      <w:r xmlns:w="http://schemas.openxmlformats.org/wordprocessingml/2006/main">
        <w:t xml:space="preserve">2. אפסיים ד' 22-24 - לדחות את האני הישן שלך, השייך לאורח חייך הקודם ומושחת ברצונות מטעים, ולהתחדש ברוח נפשך, וללבוש את האני החדש, נברא כדמות ה' בצדקנות ובקדושה אמיתית.</w:t>
      </w:r>
    </w:p>
    <w:p w14:paraId="1E553E1B" w14:textId="77777777" w:rsidR="000F7377" w:rsidRDefault="000F7377"/>
    <w:p w14:paraId="473C5625" w14:textId="77777777" w:rsidR="000F7377" w:rsidRDefault="000F7377">
      <w:r xmlns:w="http://schemas.openxmlformats.org/wordprocessingml/2006/main">
        <w:t xml:space="preserve">2 Corinthians 5:18 והכל מאלוהים, אשר פייס אותנו עם עצמו על ידי ישוע המשיח, ונתן לנו את שירות הפיוס;</w:t>
      </w:r>
    </w:p>
    <w:p w14:paraId="70C19617" w14:textId="77777777" w:rsidR="000F7377" w:rsidRDefault="000F7377"/>
    <w:p w14:paraId="4DA7E997" w14:textId="77777777" w:rsidR="000F7377" w:rsidRDefault="000F7377">
      <w:r xmlns:w="http://schemas.openxmlformats.org/wordprocessingml/2006/main">
        <w:t xml:space="preserve">אלוהים פייס אותנו עם עצמו באמצעות ישוע המשיח ונתן לנו את שירות הפיוס.</w:t>
      </w:r>
    </w:p>
    <w:p w14:paraId="3DB91BCC" w14:textId="77777777" w:rsidR="000F7377" w:rsidRDefault="000F7377"/>
    <w:p w14:paraId="016C4811" w14:textId="77777777" w:rsidR="000F7377" w:rsidRDefault="000F7377">
      <w:r xmlns:w="http://schemas.openxmlformats.org/wordprocessingml/2006/main">
        <w:t xml:space="preserve">1. "משרד הפיוס"</w:t>
      </w:r>
    </w:p>
    <w:p w14:paraId="32155751" w14:textId="77777777" w:rsidR="000F7377" w:rsidRDefault="000F7377"/>
    <w:p w14:paraId="77C39F88" w14:textId="77777777" w:rsidR="000F7377" w:rsidRDefault="000F7377">
      <w:r xmlns:w="http://schemas.openxmlformats.org/wordprocessingml/2006/main">
        <w:t xml:space="preserve">2. "מתנת הפיוס של אלוהים באמצעות ישוע המשיח"</w:t>
      </w:r>
    </w:p>
    <w:p w14:paraId="26CC1955" w14:textId="77777777" w:rsidR="000F7377" w:rsidRDefault="000F7377"/>
    <w:p w14:paraId="7EF4A9EB" w14:textId="77777777" w:rsidR="000F7377" w:rsidRDefault="000F7377">
      <w:r xmlns:w="http://schemas.openxmlformats.org/wordprocessingml/2006/main">
        <w:t xml:space="preserve">1. הרומאים ה':10-11 - כי אם, כשהיינו אויבים, התפייסנו עם אלוהים על ידי מות בנו, הרבה יותר מכך, בהיותנו מפויסים, נינצל בחייו. ולא זו בלבד, אלא גם אנו שמחים באלוהים באמצעות אדוננו ישוע המשיח, אשר על ידו קיבלנו עתה את הכפרה.</w:t>
      </w:r>
    </w:p>
    <w:p w14:paraId="0B27869F" w14:textId="77777777" w:rsidR="000F7377" w:rsidRDefault="000F7377"/>
    <w:p w14:paraId="06644B1F" w14:textId="77777777" w:rsidR="000F7377" w:rsidRDefault="000F7377">
      <w:r xmlns:w="http://schemas.openxmlformats.org/wordprocessingml/2006/main">
        <w:t xml:space="preserve">2. קולוסים א' 19-20 - כי מצא חן בעיני האב כי ישכון בו כל השלמות; ועשה שלום בדם צלבו, על ידו ליישב את הכל עם עצמו; על ידו, אני אומר, אם הם דברים בארץ ואם דברים שבשמים.</w:t>
      </w:r>
    </w:p>
    <w:p w14:paraId="50A29111" w14:textId="77777777" w:rsidR="000F7377" w:rsidRDefault="000F7377"/>
    <w:p w14:paraId="07A42AD9" w14:textId="77777777" w:rsidR="000F7377" w:rsidRDefault="000F7377">
      <w:r xmlns:w="http://schemas.openxmlformats.org/wordprocessingml/2006/main">
        <w:t xml:space="preserve">2 Corinthians 5:19 לאמור, כי אלוהים היה במשיח, פייס את העולם עם עצמו, לא לזקוף את עבירותיהם להם; ונתן לנו דבר הפיוס.</w:t>
      </w:r>
    </w:p>
    <w:p w14:paraId="400C6900" w14:textId="77777777" w:rsidR="000F7377" w:rsidRDefault="000F7377"/>
    <w:p w14:paraId="3724F83F" w14:textId="77777777" w:rsidR="000F7377" w:rsidRDefault="000F7377">
      <w:r xmlns:w="http://schemas.openxmlformats.org/wordprocessingml/2006/main">
        <w:t xml:space="preserve">אלוהים היה במשיח כדי ליישב את העולם עם עצמו, לא כדי להעניש אותם על חטאיהם, ונתן לנו את בשורת הפיוס.</w:t>
      </w:r>
    </w:p>
    <w:p w14:paraId="20545B29" w14:textId="77777777" w:rsidR="000F7377" w:rsidRDefault="000F7377"/>
    <w:p w14:paraId="5F39F84D" w14:textId="77777777" w:rsidR="000F7377" w:rsidRDefault="000F7377">
      <w:r xmlns:w="http://schemas.openxmlformats.org/wordprocessingml/2006/main">
        <w:t xml:space="preserve">1. "חסד הפיוס של אלוהים: איך ישוע מפייס אותנו עם אלוהים"</w:t>
      </w:r>
    </w:p>
    <w:p w14:paraId="4DF79BF5" w14:textId="77777777" w:rsidR="000F7377" w:rsidRDefault="000F7377"/>
    <w:p w14:paraId="2F26D4C1" w14:textId="77777777" w:rsidR="000F7377" w:rsidRDefault="000F7377">
      <w:r xmlns:w="http://schemas.openxmlformats.org/wordprocessingml/2006/main">
        <w:t xml:space="preserve">2. "לחיות חיים של פיוס: איך זה נראה ללכת בעקבות ישו?"</w:t>
      </w:r>
    </w:p>
    <w:p w14:paraId="7FBCC647" w14:textId="77777777" w:rsidR="000F7377" w:rsidRDefault="000F7377"/>
    <w:p w14:paraId="080F8DA7" w14:textId="77777777" w:rsidR="000F7377" w:rsidRDefault="000F7377">
      <w:r xmlns:w="http://schemas.openxmlformats.org/wordprocessingml/2006/main">
        <w:t xml:space="preserve">1. קולוסים א' 20-22 - ואחרי שעשה שלום בדם צלבו, לפייס על ידו הכל; על ידו, אני אומר, אם הם דברים בארץ ואם דברים שבשמים.</w:t>
      </w:r>
    </w:p>
    <w:p w14:paraId="57B9FCE2" w14:textId="77777777" w:rsidR="000F7377" w:rsidRDefault="000F7377"/>
    <w:p w14:paraId="1527534E" w14:textId="77777777" w:rsidR="000F7377" w:rsidRDefault="000F7377">
      <w:r xmlns:w="http://schemas.openxmlformats.org/wordprocessingml/2006/main">
        <w:t xml:space="preserve">2. הרומים ה':10-11 - כי אם, כשהיינו אויבים, נפייסנו עם אלוהים על ידי מות בנו, הרבה יותר מכך, בהיותנו מפויסים, נינצל בחייו.</w:t>
      </w:r>
    </w:p>
    <w:p w14:paraId="20B38BB7" w14:textId="77777777" w:rsidR="000F7377" w:rsidRDefault="000F7377"/>
    <w:p w14:paraId="23039DAF" w14:textId="77777777" w:rsidR="000F7377" w:rsidRDefault="000F7377">
      <w:r xmlns:w="http://schemas.openxmlformats.org/wordprocessingml/2006/main">
        <w:t xml:space="preserve">2 Corinthians 5:20 כעת אם כן אנו שגרירים עבור המשיח, כאילו אלוהים הפציר בכם על ידינו: אנו מתפללים אתכם במקום המשיח, השלימו עם אלוהים.</w:t>
      </w:r>
    </w:p>
    <w:p w14:paraId="5CC510DF" w14:textId="77777777" w:rsidR="000F7377" w:rsidRDefault="000F7377"/>
    <w:p w14:paraId="0F253419" w14:textId="77777777" w:rsidR="000F7377" w:rsidRDefault="000F7377">
      <w:r xmlns:w="http://schemas.openxmlformats.org/wordprocessingml/2006/main">
        <w:t xml:space="preserve">המאמינים נקראים להיות שגרירים של המשיח, להתפלל שאנשים יתפייסו עם אלוהים.</w:t>
      </w:r>
    </w:p>
    <w:p w14:paraId="214C6AF1" w14:textId="77777777" w:rsidR="000F7377" w:rsidRDefault="000F7377"/>
    <w:p w14:paraId="0BAF5A73" w14:textId="77777777" w:rsidR="000F7377" w:rsidRDefault="000F7377">
      <w:r xmlns:w="http://schemas.openxmlformats.org/wordprocessingml/2006/main">
        <w:t xml:space="preserve">1. נקרא להיות שגרירים למשיח</w:t>
      </w:r>
    </w:p>
    <w:p w14:paraId="612D9869" w14:textId="77777777" w:rsidR="000F7377" w:rsidRDefault="000F7377"/>
    <w:p w14:paraId="2D3CDB8C" w14:textId="77777777" w:rsidR="000F7377" w:rsidRDefault="000F7377">
      <w:r xmlns:w="http://schemas.openxmlformats.org/wordprocessingml/2006/main">
        <w:t xml:space="preserve">2. השלימו עם אלוהים באמצעות אמונה</w:t>
      </w:r>
    </w:p>
    <w:p w14:paraId="12BF56D0" w14:textId="77777777" w:rsidR="000F7377" w:rsidRDefault="000F7377"/>
    <w:p w14:paraId="517231F1" w14:textId="77777777" w:rsidR="000F7377" w:rsidRDefault="000F7377">
      <w:r xmlns:w="http://schemas.openxmlformats.org/wordprocessingml/2006/main">
        <w:t xml:space="preserve">1. מתי 28:18-20 - וישוע בא ואמר להם, ? </w:t>
      </w:r>
      <w:r xmlns:w="http://schemas.openxmlformats.org/wordprocessingml/2006/main">
        <w:rPr>
          <w:rFonts w:ascii="맑은 고딕 Semilight" w:hAnsi="맑은 고딕 Semilight"/>
        </w:rPr>
        <w:t xml:space="preserve">כל </w:t>
      </w:r>
      <w:r xmlns:w="http://schemas.openxmlformats.org/wordprocessingml/2006/main">
        <w:t xml:space="preserve">הסמכות בשמים ובארץ ניתנה לי. לכן לכו ועשו תלמידים לכל העמים, הטבילו אותם בשם האב והבן ורוח הקודש, למדו אותם לקיים את כל אשר ציוויתי אתכם. והנה אני איתך תמיד, עד סוף הימים.??</w:t>
      </w:r>
    </w:p>
    <w:p w14:paraId="24F2D63A" w14:textId="77777777" w:rsidR="000F7377" w:rsidRDefault="000F7377"/>
    <w:p w14:paraId="13112339" w14:textId="77777777" w:rsidR="000F7377" w:rsidRDefault="000F7377">
      <w:r xmlns:w="http://schemas.openxmlformats.org/wordprocessingml/2006/main">
        <w:t xml:space="preserve">2. אל הרומים י' 14-17 - כיצד אם כן יתקשרו למי שלא האמינו בו? ואיך הם צריכים להאמין בו שמעולם לא שמעו עליו? ואיך ישמעו בלי שמישהו מטיף? ואיך עליהם להטיף אלא אם כן הם נשלחים? כמו שכתוב, ? </w:t>
      </w:r>
      <w:r xmlns:w="http://schemas.openxmlformats.org/wordprocessingml/2006/main">
        <w:rPr>
          <w:rFonts w:ascii="맑은 고딕 Semilight" w:hAnsi="맑은 고딕 Semilight"/>
        </w:rPr>
        <w:t xml:space="preserve">כמה </w:t>
      </w:r>
      <w:r xmlns:w="http://schemas.openxmlformats.org/wordprocessingml/2006/main">
        <w:t xml:space="preserve">יפות </w:t>
      </w:r>
      <w:r xmlns:w="http://schemas.openxmlformats.org/wordprocessingml/2006/main">
        <w:lastRenderedPageBreak xmlns:w="http://schemas.openxmlformats.org/wordprocessingml/2006/main"/>
      </w:r>
      <w:r xmlns:w="http://schemas.openxmlformats.org/wordprocessingml/2006/main">
        <w:t xml:space="preserve">רגליהם של אלה שמטיפים את הבשורה!??אבל לא כולם צייתו לבשורה. כי ישעיהו אומר, ? </w:t>
      </w:r>
      <w:r xmlns:w="http://schemas.openxmlformats.org/wordprocessingml/2006/main">
        <w:rPr>
          <w:rFonts w:ascii="맑은 고딕 Semilight" w:hAnsi="맑은 고딕 Semilight"/>
        </w:rPr>
        <w:t xml:space="preserve">쏬 </w:t>
      </w:r>
      <w:r xmlns:w="http://schemas.openxmlformats.org/wordprocessingml/2006/main">
        <w:t xml:space="preserve">ורד, מי האמין במה שהוא שמע מאיתנו??? אז אמונה באה משמיעה, ומשמיעה דרך דבר המשיח.</w:t>
      </w:r>
    </w:p>
    <w:p w14:paraId="1381055F" w14:textId="77777777" w:rsidR="000F7377" w:rsidRDefault="000F7377"/>
    <w:p w14:paraId="57B7C1D0" w14:textId="77777777" w:rsidR="000F7377" w:rsidRDefault="000F7377">
      <w:r xmlns:w="http://schemas.openxmlformats.org/wordprocessingml/2006/main">
        <w:t xml:space="preserve">2 Corinthians 5:21 כי הוא עשה אותו לחטא עבורנו, אשר לא ידע חטא; כדי שנעשה בו צדקת ה'.</w:t>
      </w:r>
    </w:p>
    <w:p w14:paraId="3F931A29" w14:textId="77777777" w:rsidR="000F7377" w:rsidRDefault="000F7377"/>
    <w:p w14:paraId="095F6952" w14:textId="77777777" w:rsidR="000F7377" w:rsidRDefault="000F7377">
      <w:r xmlns:w="http://schemas.openxmlformats.org/wordprocessingml/2006/main">
        <w:t xml:space="preserve">אלוהים שלח את ישוע להיות קורבן חטאת בשמנו, כדי שדרכו נוכל להיות צדיקים.</w:t>
      </w:r>
    </w:p>
    <w:p w14:paraId="2C581AC6" w14:textId="77777777" w:rsidR="000F7377" w:rsidRDefault="000F7377"/>
    <w:p w14:paraId="4B07E94F" w14:textId="77777777" w:rsidR="000F7377" w:rsidRDefault="000F7377">
      <w:r xmlns:w="http://schemas.openxmlformats.org/wordprocessingml/2006/main">
        <w:t xml:space="preserve">1. כוחו של חסד אלוהים: איך ישוע שילם את המחיר האולטימטיבי עבור ישועתנו</w:t>
      </w:r>
    </w:p>
    <w:p w14:paraId="098E4B34" w14:textId="77777777" w:rsidR="000F7377" w:rsidRDefault="000F7377"/>
    <w:p w14:paraId="32E7B2A7" w14:textId="77777777" w:rsidR="000F7377" w:rsidRDefault="000F7377">
      <w:r xmlns:w="http://schemas.openxmlformats.org/wordprocessingml/2006/main">
        <w:t xml:space="preserve">2. קדושת ה': צדקתנו במשיח</w:t>
      </w:r>
    </w:p>
    <w:p w14:paraId="7DBD834F" w14:textId="77777777" w:rsidR="000F7377" w:rsidRDefault="000F7377"/>
    <w:p w14:paraId="6A637B50" w14:textId="77777777" w:rsidR="000F7377" w:rsidRDefault="000F7377">
      <w:r xmlns:w="http://schemas.openxmlformats.org/wordprocessingml/2006/main">
        <w:t xml:space="preserve">1. הרומים ג':21-26</w:t>
      </w:r>
    </w:p>
    <w:p w14:paraId="057E9198" w14:textId="77777777" w:rsidR="000F7377" w:rsidRDefault="000F7377"/>
    <w:p w14:paraId="63A42C6A" w14:textId="77777777" w:rsidR="000F7377" w:rsidRDefault="000F7377">
      <w:r xmlns:w="http://schemas.openxmlformats.org/wordprocessingml/2006/main">
        <w:t xml:space="preserve">2. יוחנן ג':16-17</w:t>
      </w:r>
    </w:p>
    <w:p w14:paraId="2C48C131" w14:textId="77777777" w:rsidR="000F7377" w:rsidRDefault="000F7377"/>
    <w:p w14:paraId="7A255000" w14:textId="77777777" w:rsidR="000F7377" w:rsidRDefault="000F7377">
      <w:r xmlns:w="http://schemas.openxmlformats.org/wordprocessingml/2006/main">
        <w:t xml:space="preserve">ב' לקורינתים ו' הוא הפרק השישי של האיגרת השנייה של פאולוס לקורינתים. בפרק זה, פאולוס מתייחס להיבטים שונים של שירותו ומעודד את המאמינים לחיות כמשרתים נאמנים של אלוהים.</w:t>
      </w:r>
    </w:p>
    <w:p w14:paraId="047AFB73" w14:textId="77777777" w:rsidR="000F7377" w:rsidRDefault="000F7377"/>
    <w:p w14:paraId="7D0D3088" w14:textId="77777777" w:rsidR="000F7377" w:rsidRDefault="000F7377">
      <w:r xmlns:w="http://schemas.openxmlformats.org/wordprocessingml/2006/main">
        <w:t xml:space="preserve">פסקה 1: פאולוס מתחיל בהדגשת דחיפות הישועה, ודוחק במאמינים לא לקבל את חסדו של אלוהים לשווא. הוא מדגיש שעכשיו הוא הזמן המקובל ועכשיו הוא יום הישועה (ב' לקורינתים ו' ב'). לאחר מכן, פאולוס מתאר את מחויבותו לשירות, ומביע כיצד הוא וחבריו סבלו קשיים, ייסורים ואתגרים תוך כדי שירות נאמנה (השני לקורינתים ו':3-10). הוא מעודד את המאמינים להפגין את האותנטיות שלהם כמשרתי אלוהים באמצעות סיבולתם בניסיונות, טוהר התנהגות, הבנה, סבלנות, טוב לב, אהבה ודיבור אמת.</w:t>
      </w:r>
    </w:p>
    <w:p w14:paraId="7E0BD5BA" w14:textId="77777777" w:rsidR="000F7377" w:rsidRDefault="000F7377"/>
    <w:p w14:paraId="27133862" w14:textId="77777777" w:rsidR="000F7377" w:rsidRDefault="000F7377">
      <w:r xmlns:w="http://schemas.openxmlformats.org/wordprocessingml/2006/main">
        <w:t xml:space="preserve">פסקה 2: פאולוס מתייחס ליחסים של המאמינים בקורינתוס עם כופרים. הוא קורא </w:t>
      </w:r>
      <w:r xmlns:w="http://schemas.openxmlformats.org/wordprocessingml/2006/main">
        <w:lastRenderedPageBreak xmlns:w="http://schemas.openxmlformats.org/wordprocessingml/2006/main"/>
      </w:r>
      <w:r xmlns:w="http://schemas.openxmlformats.org/wordprocessingml/2006/main">
        <w:t xml:space="preserve">להם לא להיות בעול לא שוויוני עם כופרים, אלא להפריד את עצמם מכל צורה של עבודת אלילים או השפעה רשעת (השני לקורינתים ו':14-16). הוא מדגיש כי המאמינים הם מקדשים של אלוהים חיים ואסור להם להתפשר על אמונתם על ידי התיישרות עם אלה שאינם שותפים לאמונותיהם (השני לקורינתים ו':16-18).</w:t>
      </w:r>
    </w:p>
    <w:p w14:paraId="2766CC2A" w14:textId="77777777" w:rsidR="000F7377" w:rsidRDefault="000F7377"/>
    <w:p w14:paraId="2DB32274" w14:textId="77777777" w:rsidR="000F7377" w:rsidRDefault="000F7377">
      <w:r xmlns:w="http://schemas.openxmlformats.org/wordprocessingml/2006/main">
        <w:t xml:space="preserve">פסקה שלישית: הפרק מסתיים בפנייה לפתיחות לב כלפי פול וחבריו. למרות התמודדות עם רדיפות והתנגדות של חלק מהקורינתוס, הוא מבטיח להם שהוא פתח את לבו כלפיהם (לקורינתים השניים ו:11-13). הוא מפציר בהם לגמול בפתיחות זו על ידי פתיחת ליבם לרווחה כלפיו. פול מאשר שלא חסרה חיבה מצידו אלא קריאה לאהבה הדדית ושותפות.</w:t>
      </w:r>
    </w:p>
    <w:p w14:paraId="4C3D82A6" w14:textId="77777777" w:rsidR="000F7377" w:rsidRDefault="000F7377"/>
    <w:p w14:paraId="6EC9F138" w14:textId="77777777" w:rsidR="000F7377" w:rsidRDefault="000F7377">
      <w:r xmlns:w="http://schemas.openxmlformats.org/wordprocessingml/2006/main">
        <w:t xml:space="preserve">לסיכום, פרק שישי של קורינתים השני מתייחס להיבטים שונים הקשורים לשירות ולחיות נאמנות. פאולוס מדגיש את דחיפות הישועה ומעודד את המאמינים לחיות כמשרתים אותנטיים של אלוהים בתוך קשיים ואתגרים. הוא קורא להם להפריד את עצמם מהשפעות רשעות ולא להיות בעול לא שוויוני עם כופרים. פאולוס מדגיש את זהותם של המאמינים כמקדשים של אלוהים חיים וקורא להתחייבות לטוהר ולנאמנות. הוא מסיים בקריאה לפתיחות לב ואהבה הדדית, תוך שימת דגש על חשיבות השותפות בשירות. פרק זה מדגיש את דחיפות הישועה, חיים נאמנים, הפרדה מרשעות, והצורך בפתיחות לב ואהבה בתוך הקהילה הנוצרית.</w:t>
      </w:r>
    </w:p>
    <w:p w14:paraId="5437E628" w14:textId="77777777" w:rsidR="000F7377" w:rsidRDefault="000F7377"/>
    <w:p w14:paraId="7F856D43" w14:textId="77777777" w:rsidR="000F7377" w:rsidRDefault="000F7377"/>
    <w:p w14:paraId="3CBD9049" w14:textId="77777777" w:rsidR="000F7377" w:rsidRDefault="000F7377">
      <w:r xmlns:w="http://schemas.openxmlformats.org/wordprocessingml/2006/main">
        <w:t xml:space="preserve">2 Corinthians 6:1 אם כן, אנו, כפועלים יחד איתו, מתחננים גם לכם שלא תקבלו את חסד אלוהים לשווא.</w:t>
      </w:r>
    </w:p>
    <w:p w14:paraId="4F551E8E" w14:textId="77777777" w:rsidR="000F7377" w:rsidRDefault="000F7377"/>
    <w:p w14:paraId="0F8205DB" w14:textId="77777777" w:rsidR="000F7377" w:rsidRDefault="000F7377">
      <w:r xmlns:w="http://schemas.openxmlformats.org/wordprocessingml/2006/main">
        <w:t xml:space="preserve">פאולוס קורא למאמינים לא לקחת את חסדו של אלוהים כמובן מאליו ולהשתמש בו במלואו.</w:t>
      </w:r>
    </w:p>
    <w:p w14:paraId="0A2754FD" w14:textId="77777777" w:rsidR="000F7377" w:rsidRDefault="000F7377"/>
    <w:p w14:paraId="21F42AC1" w14:textId="77777777" w:rsidR="000F7377" w:rsidRDefault="000F7377">
      <w:r xmlns:w="http://schemas.openxmlformats.org/wordprocessingml/2006/main">
        <w:t xml:space="preserve">1. "כוחו של החסד: קבלו את מתנתו של אלוהים והפקו ממנה את המירב"</w:t>
      </w:r>
    </w:p>
    <w:p w14:paraId="2F18F479" w14:textId="77777777" w:rsidR="000F7377" w:rsidRDefault="000F7377"/>
    <w:p w14:paraId="6B678EEF" w14:textId="77777777" w:rsidR="000F7377" w:rsidRDefault="000F7377">
      <w:r xmlns:w="http://schemas.openxmlformats.org/wordprocessingml/2006/main">
        <w:t xml:space="preserve">2. "ברכת טובתו הבלתי מוצדקת של אלוהים: אל תיקח זאת כמובן מאליו"</w:t>
      </w:r>
    </w:p>
    <w:p w14:paraId="7EE363E0" w14:textId="77777777" w:rsidR="000F7377" w:rsidRDefault="000F7377"/>
    <w:p w14:paraId="747B8EB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האפסיים ב':8-9 - כי בחסד נושעת בזכות האמונה. וזה לא מעשה ידיך; זוהי מתנת אלוהים, לא תוצאה של מעשים, כדי שאיש לא יתפאר.</w:t>
      </w:r>
    </w:p>
    <w:p w14:paraId="431F1CE8" w14:textId="77777777" w:rsidR="000F7377" w:rsidRDefault="000F7377"/>
    <w:p w14:paraId="1BA4D80F" w14:textId="77777777" w:rsidR="000F7377" w:rsidRDefault="000F7377">
      <w:r xmlns:w="http://schemas.openxmlformats.org/wordprocessingml/2006/main">
        <w:t xml:space="preserve">2. הרומאים ה':17 - כי אם בגלל הסגת גבול של אדם אחד, המוות שלט על ידי אותו אדם אחד, הרבה יותר אלה שמקבלים את שפע החסד ואת מתנת הצדקה החינמית ישלטו בחיים באמצעות האדם האחד ישוע המשיח.</w:t>
      </w:r>
    </w:p>
    <w:p w14:paraId="1E0180E2" w14:textId="77777777" w:rsidR="000F7377" w:rsidRDefault="000F7377"/>
    <w:p w14:paraId="3ABA11E1" w14:textId="77777777" w:rsidR="000F7377" w:rsidRDefault="000F7377">
      <w:r xmlns:w="http://schemas.openxmlformats.org/wordprocessingml/2006/main">
        <w:t xml:space="preserve">ב' לקורינתים ו' 2 (כי הוא אומר, שמעתי אותך בזמן מקובל, וביום הישועה עזרתי אותך: הנה עתה הוא הזמן המקובל, הנה עתה יום הישועה.)</w:t>
      </w:r>
    </w:p>
    <w:p w14:paraId="0F4CABEC" w14:textId="77777777" w:rsidR="000F7377" w:rsidRDefault="000F7377"/>
    <w:p w14:paraId="0B6C45A5" w14:textId="77777777" w:rsidR="000F7377" w:rsidRDefault="000F7377">
      <w:r xmlns:w="http://schemas.openxmlformats.org/wordprocessingml/2006/main">
        <w:t xml:space="preserve">אלוהים מציע ישועה ושמע אותנו בזמן קבלה. עכשיו זה הזמן לקבל את הצעת הישועה שלו.</w:t>
      </w:r>
    </w:p>
    <w:p w14:paraId="53B8744D" w14:textId="77777777" w:rsidR="000F7377" w:rsidRDefault="000F7377"/>
    <w:p w14:paraId="66529200" w14:textId="77777777" w:rsidR="000F7377" w:rsidRDefault="000F7377">
      <w:r xmlns:w="http://schemas.openxmlformats.org/wordprocessingml/2006/main">
        <w:t xml:space="preserve">1. "הזמן המקובל: הפק את המרב מהצעת הישועה של אלוהים"</w:t>
      </w:r>
    </w:p>
    <w:p w14:paraId="08B7F6A6" w14:textId="77777777" w:rsidR="000F7377" w:rsidRDefault="000F7377"/>
    <w:p w14:paraId="147E0052" w14:textId="77777777" w:rsidR="000F7377" w:rsidRDefault="000F7377">
      <w:r xmlns:w="http://schemas.openxmlformats.org/wordprocessingml/2006/main">
        <w:t xml:space="preserve">2. "היום הוא יום הישועה: אל תפספס את ברכת ה'"</w:t>
      </w:r>
    </w:p>
    <w:p w14:paraId="40DEFE3D" w14:textId="77777777" w:rsidR="000F7377" w:rsidRDefault="000F7377"/>
    <w:p w14:paraId="45CC49B2" w14:textId="77777777" w:rsidR="000F7377" w:rsidRDefault="000F7377">
      <w:r xmlns:w="http://schemas.openxmlformats.org/wordprocessingml/2006/main">
        <w:t xml:space="preserve">1. ישעיהו 49:8 (כה אמר ה' בזמן נאה שמעתי אותך וביום ישועות עזרתי לך ושמרתי אותך ונתתי לך לברית העם להקים הארץ, לגרום לרשת את המורשת השוממה;)</w:t>
      </w:r>
    </w:p>
    <w:p w14:paraId="4933FBD8" w14:textId="77777777" w:rsidR="000F7377" w:rsidRDefault="000F7377"/>
    <w:p w14:paraId="6A516090" w14:textId="77777777" w:rsidR="000F7377" w:rsidRDefault="000F7377">
      <w:r xmlns:w="http://schemas.openxmlformats.org/wordprocessingml/2006/main">
        <w:t xml:space="preserve">2. אפסיים ב:8-9 (כי בחסד נושעתם בזכות האמונה, וזה לא מעצמכם: מתנת אלוהים היא: לא ממעשים, פן יתפאר איש).</w:t>
      </w:r>
    </w:p>
    <w:p w14:paraId="4EF25F03" w14:textId="77777777" w:rsidR="000F7377" w:rsidRDefault="000F7377"/>
    <w:p w14:paraId="4333C2BE" w14:textId="77777777" w:rsidR="000F7377" w:rsidRDefault="000F7377">
      <w:r xmlns:w="http://schemas.openxmlformats.org/wordprocessingml/2006/main">
        <w:t xml:space="preserve">ב' לקורינתים ו' ג', בלי להעליב בשום דבר, למען לא יואשם המשרד:</w:t>
      </w:r>
    </w:p>
    <w:p w14:paraId="33C2C5E5" w14:textId="77777777" w:rsidR="000F7377" w:rsidRDefault="000F7377"/>
    <w:p w14:paraId="522EB7FC" w14:textId="77777777" w:rsidR="000F7377" w:rsidRDefault="000F7377">
      <w:r xmlns:w="http://schemas.openxmlformats.org/wordprocessingml/2006/main">
        <w:t xml:space="preserve">מאמינים צריכים לחיות בצורה לא פוגענית כדי שהמשרד לא יואשם.</w:t>
      </w:r>
    </w:p>
    <w:p w14:paraId="6555178F" w14:textId="77777777" w:rsidR="000F7377" w:rsidRDefault="000F7377"/>
    <w:p w14:paraId="0C75C1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חיים ללא עבירה: קריאה לקדושה</w:t>
      </w:r>
    </w:p>
    <w:p w14:paraId="1C7C3CCF" w14:textId="77777777" w:rsidR="000F7377" w:rsidRDefault="000F7377"/>
    <w:p w14:paraId="65359B4D" w14:textId="77777777" w:rsidR="000F7377" w:rsidRDefault="000F7377">
      <w:r xmlns:w="http://schemas.openxmlformats.org/wordprocessingml/2006/main">
        <w:t xml:space="preserve">2. הליכה בחכמה: מדריך למשרד</w:t>
      </w:r>
    </w:p>
    <w:p w14:paraId="5493CB76" w14:textId="77777777" w:rsidR="000F7377" w:rsidRDefault="000F7377"/>
    <w:p w14:paraId="44F15CB0" w14:textId="77777777" w:rsidR="000F7377" w:rsidRDefault="000F7377">
      <w:r xmlns:w="http://schemas.openxmlformats.org/wordprocessingml/2006/main">
        <w:t xml:space="preserve">1. האפסיים ה' 15-17 - לכן היו חסידים של אלוהים, כילדים יקרים; ותלך באהבה, כמו שאהב גם המשיח אותנו, ונתן עצמו עבורנו מנחה וקורבן לה' לריח ריח. אבל זנות וכל טומאה או חמדה, אל תקרא בכם פעם אחת, כראוי לקדושים;</w:t>
      </w:r>
    </w:p>
    <w:p w14:paraId="7A7D9836" w14:textId="77777777" w:rsidR="000F7377" w:rsidRDefault="000F7377"/>
    <w:p w14:paraId="3F454C60" w14:textId="77777777" w:rsidR="000F7377" w:rsidRDefault="000F7377">
      <w:r xmlns:w="http://schemas.openxmlformats.org/wordprocessingml/2006/main">
        <w:t xml:space="preserve">2. ג'יימס ג' 13-18 - מיהו איש חכם ובעל ידע בקרבכם? יראה מתוך שיחה טובה את מעשיו בענוות חכמה. אבל אם יש בלבכם קנאה מרה ומריבה, אל תתפאר ואל תשקר נגד האמת. החוכמה הזו לא יורדת מלמעלה, אלא היא ארצית, חושנית, שטנית. כי היכן שיש קנאה וריב, יש בלבול וכל מעשה רע. אבל החכמה שהיא מלמעלה היא תחילה טהורה, אחר כך שלווה, עדינה וקלה להתייחסות, מלאה רחמים ופירות טובים, ללא משוא פנים וללא צביעות. ופרי צדק נזרע בשלום עושי שלום.</w:t>
      </w:r>
    </w:p>
    <w:p w14:paraId="608FC2FC" w14:textId="77777777" w:rsidR="000F7377" w:rsidRDefault="000F7377"/>
    <w:p w14:paraId="06381BA9" w14:textId="77777777" w:rsidR="000F7377" w:rsidRDefault="000F7377">
      <w:r xmlns:w="http://schemas.openxmlformats.org/wordprocessingml/2006/main">
        <w:t xml:space="preserve">2 קורינתיים 6:4 אך בכל דבר נאשר את עצמנו כשרתי אלוהים, בסבלנות רבה, במצוקות, בצרכים, במצוקות.</w:t>
      </w:r>
    </w:p>
    <w:p w14:paraId="3189DB44" w14:textId="77777777" w:rsidR="000F7377" w:rsidRDefault="000F7377"/>
    <w:p w14:paraId="10AD9460" w14:textId="77777777" w:rsidR="000F7377" w:rsidRDefault="000F7377">
      <w:r xmlns:w="http://schemas.openxmlformats.org/wordprocessingml/2006/main">
        <w:t xml:space="preserve">פאולוס מעודד את הנוצרים להישאר איתנים באמונתם על ידי סבלנות ועמידה בקשיים.</w:t>
      </w:r>
    </w:p>
    <w:p w14:paraId="6E21E417" w14:textId="77777777" w:rsidR="000F7377" w:rsidRDefault="000F7377"/>
    <w:p w14:paraId="25382F8F" w14:textId="77777777" w:rsidR="000F7377" w:rsidRDefault="000F7377">
      <w:r xmlns:w="http://schemas.openxmlformats.org/wordprocessingml/2006/main">
        <w:t xml:space="preserve">1. סבלנות בניסיונות החיים</w:t>
      </w:r>
    </w:p>
    <w:p w14:paraId="77853552" w14:textId="77777777" w:rsidR="000F7377" w:rsidRDefault="000F7377"/>
    <w:p w14:paraId="4C5B89B8" w14:textId="77777777" w:rsidR="000F7377" w:rsidRDefault="000F7377">
      <w:r xmlns:w="http://schemas.openxmlformats.org/wordprocessingml/2006/main">
        <w:t xml:space="preserve">2. עמידה בקשיים עם גישה אלוקים</w:t>
      </w:r>
    </w:p>
    <w:p w14:paraId="6EBF264B" w14:textId="77777777" w:rsidR="000F7377" w:rsidRDefault="000F7377"/>
    <w:p w14:paraId="362CEBE8" w14:textId="77777777" w:rsidR="000F7377" w:rsidRDefault="000F7377">
      <w:r xmlns:w="http://schemas.openxmlformats.org/wordprocessingml/2006/main">
        <w:t xml:space="preserve">1. ג'יימס א' 2-4 - ראו זאת בשמחה, אחים שלי, כאשר אתם נתקלים בנסיונות שונים, בידיעה שבחינת אמונתכם מייצרת סיבולת. ותן לסבולת את התוצאה המושלמת שלה, כדי שתהיו שלמים ושלמים, חסרי כלום.</w:t>
      </w:r>
    </w:p>
    <w:p w14:paraId="7462E30B" w14:textId="77777777" w:rsidR="000F7377" w:rsidRDefault="000F7377"/>
    <w:p w14:paraId="10AD0CF1" w14:textId="77777777" w:rsidR="000F7377" w:rsidRDefault="000F7377">
      <w:r xmlns:w="http://schemas.openxmlformats.org/wordprocessingml/2006/main">
        <w:t xml:space="preserve">2. הרומים ה' 3-5 - ולא רק זה, אלא גם אנו מתמוגגים במצוקותינו, בידיעה שצרה מביאה להתמדה; והתמדה, אופי מוכח; ואופי מוכח, תקווה; והתקווה אינה מאכזבת, כי אהבת אלוהים נשפכה בתוך ליבנו באמצעות רוח הקודש שניתנה לנו.</w:t>
      </w:r>
    </w:p>
    <w:p w14:paraId="59D63B69" w14:textId="77777777" w:rsidR="000F7377" w:rsidRDefault="000F7377"/>
    <w:p w14:paraId="0AB21E63" w14:textId="77777777" w:rsidR="000F7377" w:rsidRDefault="000F7377">
      <w:r xmlns:w="http://schemas.openxmlformats.org/wordprocessingml/2006/main">
        <w:t xml:space="preserve">ב' לקורינתים ו'5 בפסים, במאסרים, בהמולות, בעבודות, בשמירה, בצומות;</w:t>
      </w:r>
    </w:p>
    <w:p w14:paraId="6E447D60" w14:textId="77777777" w:rsidR="000F7377" w:rsidRDefault="000F7377"/>
    <w:p w14:paraId="548ABBAB" w14:textId="77777777" w:rsidR="000F7377" w:rsidRDefault="000F7377">
      <w:r xmlns:w="http://schemas.openxmlformats.org/wordprocessingml/2006/main">
        <w:t xml:space="preserve">פאולוס מספר על הקשיים שחווה בשירותו לקורינתים.</w:t>
      </w:r>
    </w:p>
    <w:p w14:paraId="694E6942" w14:textId="77777777" w:rsidR="000F7377" w:rsidRDefault="000F7377"/>
    <w:p w14:paraId="0028F687" w14:textId="77777777" w:rsidR="000F7377" w:rsidRDefault="000F7377">
      <w:r xmlns:w="http://schemas.openxmlformats.org/wordprocessingml/2006/main">
        <w:t xml:space="preserve">1. אמון בהבטחותיו של אלוהים בזמנים קשים</w:t>
      </w:r>
    </w:p>
    <w:p w14:paraId="3E863B96" w14:textId="77777777" w:rsidR="000F7377" w:rsidRDefault="000F7377"/>
    <w:p w14:paraId="3EA8B938" w14:textId="77777777" w:rsidR="000F7377" w:rsidRDefault="000F7377">
      <w:r xmlns:w="http://schemas.openxmlformats.org/wordprocessingml/2006/main">
        <w:t xml:space="preserve">2. כוח ההתמדה</w:t>
      </w:r>
    </w:p>
    <w:p w14:paraId="69D66565" w14:textId="77777777" w:rsidR="000F7377" w:rsidRDefault="000F7377"/>
    <w:p w14:paraId="60FCBB8A" w14:textId="77777777" w:rsidR="000F7377" w:rsidRDefault="000F7377">
      <w:r xmlns:w="http://schemas.openxmlformats.org/wordprocessingml/2006/main">
        <w:t xml:space="preserve">1. תהילים כג, ד - אף על פי שאלך בעמק החשוך ביותר, לא אפחד רע, כי אתה איתי; מוטך ומטהך, הם מנחמים אותי.</w:t>
      </w:r>
    </w:p>
    <w:p w14:paraId="5AB393E5" w14:textId="77777777" w:rsidR="000F7377" w:rsidRDefault="000F7377"/>
    <w:p w14:paraId="363D8E36" w14:textId="77777777" w:rsidR="000F7377" w:rsidRDefault="000F7377">
      <w:r xmlns:w="http://schemas.openxmlformats.org/wordprocessingml/2006/main">
        <w:t xml:space="preserve">2. הרומאים ח' 18 - כי אני חושב שהייסורים של הזמן הנוכחי אינם ראויים להשוואה עם התהילה שעתידה להתגלות לנו.</w:t>
      </w:r>
    </w:p>
    <w:p w14:paraId="7285752C" w14:textId="77777777" w:rsidR="000F7377" w:rsidRDefault="000F7377"/>
    <w:p w14:paraId="04ED04BC" w14:textId="77777777" w:rsidR="000F7377" w:rsidRDefault="000F7377">
      <w:r xmlns:w="http://schemas.openxmlformats.org/wordprocessingml/2006/main">
        <w:t xml:space="preserve">שני קורינתיים 6:6 על ידי טוהר, על ידי ידע, על ידי סבלנות, על ידי חסד, על ידי רוח הקודש, על ידי אהבה בלתי מזוינת,</w:t>
      </w:r>
    </w:p>
    <w:p w14:paraId="13DB5B91" w14:textId="77777777" w:rsidR="000F7377" w:rsidRDefault="000F7377"/>
    <w:p w14:paraId="61549726" w14:textId="77777777" w:rsidR="000F7377" w:rsidRDefault="000F7377">
      <w:r xmlns:w="http://schemas.openxmlformats.org/wordprocessingml/2006/main">
        <w:t xml:space="preserve">הקטע מעודד את הנוצרים לחיות חיים קדושים על ידי היותם טהורים, בעלי ידע, סבלנות, אדיבים, מובלים על ידי רוח הקודש והפגנת אהבת אמת.</w:t>
      </w:r>
    </w:p>
    <w:p w14:paraId="053785F8" w14:textId="77777777" w:rsidR="000F7377" w:rsidRDefault="000F7377"/>
    <w:p w14:paraId="3E1B238E" w14:textId="77777777" w:rsidR="000F7377" w:rsidRDefault="000F7377">
      <w:r xmlns:w="http://schemas.openxmlformats.org/wordprocessingml/2006/main">
        <w:t xml:space="preserve">1. כוחה של אהבה אמיתית: מחקר על ה-2 לקורינתיים ו':6</w:t>
      </w:r>
    </w:p>
    <w:p w14:paraId="322FDBB9" w14:textId="77777777" w:rsidR="000F7377" w:rsidRDefault="000F7377"/>
    <w:p w14:paraId="710D199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כוחה של רוח הקודש: איך לחיות חיי קודש על פי קורינתיים ב' ו:6</w:t>
      </w:r>
    </w:p>
    <w:p w14:paraId="1E9B26A6" w14:textId="77777777" w:rsidR="000F7377" w:rsidRDefault="000F7377"/>
    <w:p w14:paraId="412666BA" w14:textId="77777777" w:rsidR="000F7377" w:rsidRDefault="000F7377">
      <w:r xmlns:w="http://schemas.openxmlformats.org/wordprocessingml/2006/main">
        <w:t xml:space="preserve">1. אל האפסיים ה' 1-2 - "לכן תהיו מחקים של אלוהים כילדים אהובים. ותלכו באהבה, כמו שמשיח אהב אותנו ומסר את עצמו עבורנו, מנחה וקרבן לאלוהים."</w:t>
      </w:r>
    </w:p>
    <w:p w14:paraId="793FBECA" w14:textId="77777777" w:rsidR="000F7377" w:rsidRDefault="000F7377"/>
    <w:p w14:paraId="1D8747B1" w14:textId="77777777" w:rsidR="000F7377" w:rsidRDefault="000F7377">
      <w:r xmlns:w="http://schemas.openxmlformats.org/wordprocessingml/2006/main">
        <w:t xml:space="preserve">2. יוחנן א' ד' 7-11 - "אהובים, הבה נאהב זה את זה, כי האהבה היא מאלוהים, ומי שאוהב נולד מאלוהים ויודע את אלוהים. כל מי שלא אוהב לא מכיר את אלוהים, כי אלוהים הוא אהבה. בכך התגלתה אהבת ה' בקרבנו, כי הקב"ה שלח את בנו יחידו לעולם, כדי שנחיה דרכו. בכך היא האהבה, לא כי אהבנו את אלוהים אלא כי הוא אהב אותנו ושלח בנו להיות המכפר על חטאינו. אהובים, אם אלוהים אהב אותנו כך, גם אנחנו צריכים לאהוב זה את זה."</w:t>
      </w:r>
    </w:p>
    <w:p w14:paraId="69D611F6" w14:textId="77777777" w:rsidR="000F7377" w:rsidRDefault="000F7377"/>
    <w:p w14:paraId="547C0134" w14:textId="77777777" w:rsidR="000F7377" w:rsidRDefault="000F7377">
      <w:r xmlns:w="http://schemas.openxmlformats.org/wordprocessingml/2006/main">
        <w:t xml:space="preserve">ב' לקורינתים ו':7 על ידי דבר האמת, בכוח אלוהים, בשריון הצדק על יד ימין ועל שמאל.</w:t>
      </w:r>
    </w:p>
    <w:p w14:paraId="344704E1" w14:textId="77777777" w:rsidR="000F7377" w:rsidRDefault="000F7377"/>
    <w:p w14:paraId="2392EF2D" w14:textId="77777777" w:rsidR="000F7377" w:rsidRDefault="000F7377">
      <w:r xmlns:w="http://schemas.openxmlformats.org/wordprocessingml/2006/main">
        <w:t xml:space="preserve">פאולוס מעודד את הקורינתים לחיות על פי האמת של אלוהים על ידי הסתמכות על כוחו ולבישת השריון שלו.</w:t>
      </w:r>
    </w:p>
    <w:p w14:paraId="56EE571B" w14:textId="77777777" w:rsidR="000F7377" w:rsidRDefault="000F7377"/>
    <w:p w14:paraId="109084C6" w14:textId="77777777" w:rsidR="000F7377" w:rsidRDefault="000F7377">
      <w:r xmlns:w="http://schemas.openxmlformats.org/wordprocessingml/2006/main">
        <w:t xml:space="preserve">1. "כוחה של האמת: הסתמכות על כוחו של אלוהים כדי לחיות בצדק"</w:t>
      </w:r>
    </w:p>
    <w:p w14:paraId="13424ADE" w14:textId="77777777" w:rsidR="000F7377" w:rsidRDefault="000F7377"/>
    <w:p w14:paraId="713EDD32" w14:textId="77777777" w:rsidR="000F7377" w:rsidRDefault="000F7377">
      <w:r xmlns:w="http://schemas.openxmlformats.org/wordprocessingml/2006/main">
        <w:t xml:space="preserve">2. "לבישת שריון אלוהים: קריאה לחיות חיים ישרים"</w:t>
      </w:r>
    </w:p>
    <w:p w14:paraId="13B8A9FF" w14:textId="77777777" w:rsidR="000F7377" w:rsidRDefault="000F7377"/>
    <w:p w14:paraId="2E5E6598" w14:textId="77777777" w:rsidR="000F7377" w:rsidRDefault="000F7377">
      <w:r xmlns:w="http://schemas.openxmlformats.org/wordprocessingml/2006/main">
        <w:t xml:space="preserve">1. האפסיים ו' 10-18 - השריון השלם של אלוהים</w:t>
      </w:r>
    </w:p>
    <w:p w14:paraId="766C3668" w14:textId="77777777" w:rsidR="000F7377" w:rsidRDefault="000F7377"/>
    <w:p w14:paraId="30702AD8" w14:textId="77777777" w:rsidR="000F7377" w:rsidRDefault="000F7377">
      <w:r xmlns:w="http://schemas.openxmlformats.org/wordprocessingml/2006/main">
        <w:t xml:space="preserve">2. משלי ג 5-6 - בטח בה' בכל לבבך</w:t>
      </w:r>
    </w:p>
    <w:p w14:paraId="5A286C12" w14:textId="77777777" w:rsidR="000F7377" w:rsidRDefault="000F7377"/>
    <w:p w14:paraId="5BC6D2F1" w14:textId="77777777" w:rsidR="000F7377" w:rsidRDefault="000F7377">
      <w:r xmlns:w="http://schemas.openxmlformats.org/wordprocessingml/2006/main">
        <w:t xml:space="preserve">2 Corinthians 6:8 על ידי כבוד וביזוי, על ידי דיווח רע וידיעה טובה: כמו רמאים, ובכל זאת אמת;</w:t>
      </w:r>
    </w:p>
    <w:p w14:paraId="759750AC" w14:textId="77777777" w:rsidR="000F7377" w:rsidRDefault="000F7377"/>
    <w:p w14:paraId="48FED09E" w14:textId="77777777" w:rsidR="000F7377" w:rsidRDefault="000F7377">
      <w:r xmlns:w="http://schemas.openxmlformats.org/wordprocessingml/2006/main">
        <w:t xml:space="preserve">פאולוס מעודד את הקורינתים להיות נאמנים לאמונתם, גם מול ביקורת ואי הבנה.</w:t>
      </w:r>
    </w:p>
    <w:p w14:paraId="72961A3B" w14:textId="77777777" w:rsidR="000F7377" w:rsidRDefault="000F7377"/>
    <w:p w14:paraId="03794BAA" w14:textId="77777777" w:rsidR="000F7377" w:rsidRDefault="000F7377">
      <w:r xmlns:w="http://schemas.openxmlformats.org/wordprocessingml/2006/main">
        <w:t xml:space="preserve">1. התגברות על דעות שליליות: להיות נאמן לאמונה שלך מול ביקורת</w:t>
      </w:r>
    </w:p>
    <w:p w14:paraId="5F58608B" w14:textId="77777777" w:rsidR="000F7377" w:rsidRDefault="000F7377"/>
    <w:p w14:paraId="5C7C9FA4" w14:textId="77777777" w:rsidR="000F7377" w:rsidRDefault="000F7377">
      <w:r xmlns:w="http://schemas.openxmlformats.org/wordprocessingml/2006/main">
        <w:t xml:space="preserve">2. הסתמכות על האמת של אלוהים בזמנים קשים: הישאר נאמן לאמונותיך</w:t>
      </w:r>
    </w:p>
    <w:p w14:paraId="34054D0A" w14:textId="77777777" w:rsidR="000F7377" w:rsidRDefault="000F7377"/>
    <w:p w14:paraId="4A695924" w14:textId="77777777" w:rsidR="000F7377" w:rsidRDefault="000F7377">
      <w:r xmlns:w="http://schemas.openxmlformats.org/wordprocessingml/2006/main">
        <w:t xml:space="preserve">1. הרומים י"ב:2 - "אל תשתווה לעולם הזה, אלא תשתנה על ידי חידוש דעתך, כדי שתבחין על ידי בדיקה מהו רצון אלוהים, מה טוב ומקובל ומושלם."</w:t>
      </w:r>
    </w:p>
    <w:p w14:paraId="468D921E" w14:textId="77777777" w:rsidR="000F7377" w:rsidRDefault="000F7377"/>
    <w:p w14:paraId="402B7326" w14:textId="77777777" w:rsidR="000F7377" w:rsidRDefault="000F7377">
      <w:r xmlns:w="http://schemas.openxmlformats.org/wordprocessingml/2006/main">
        <w:t xml:space="preserve">2. ג'יימס א' 2-4 - "ספרו את כל השמחה, אחיי, כשאתם נתקלים בנסיונות מסוגים שונים, כי אתם יודעים שבחינת אמונתכם מייצרת איתנות. ותשיג את היציבות במלואה, שתהיו שלמים ושלמים, חסרי כלום".</w:t>
      </w:r>
    </w:p>
    <w:p w14:paraId="5DED4202" w14:textId="77777777" w:rsidR="000F7377" w:rsidRDefault="000F7377"/>
    <w:p w14:paraId="720A3252" w14:textId="77777777" w:rsidR="000F7377" w:rsidRDefault="000F7377">
      <w:r xmlns:w="http://schemas.openxmlformats.org/wordprocessingml/2006/main">
        <w:t xml:space="preserve">2 Corinthians 6:9 כמו לא ידוע, ובכל זאת ידוע; כמתים, והנה אנו חיים; כעוס, ולא נהרג;</w:t>
      </w:r>
    </w:p>
    <w:p w14:paraId="0C396DB3" w14:textId="77777777" w:rsidR="000F7377" w:rsidRDefault="000F7377"/>
    <w:p w14:paraId="123233E3" w14:textId="77777777" w:rsidR="000F7377" w:rsidRDefault="000F7377">
      <w:r xmlns:w="http://schemas.openxmlformats.org/wordprocessingml/2006/main">
        <w:t xml:space="preserve">פאולוס מדבר על הפרדוקס של להיות לא ידוע ועם זאת ידוע, למות ובכל זאת חי, ויוסר אך לא נהרג.</w:t>
      </w:r>
    </w:p>
    <w:p w14:paraId="2AFD465C" w14:textId="77777777" w:rsidR="000F7377" w:rsidRDefault="000F7377"/>
    <w:p w14:paraId="5181086B" w14:textId="77777777" w:rsidR="000F7377" w:rsidRDefault="000F7377">
      <w:r xmlns:w="http://schemas.openxmlformats.org/wordprocessingml/2006/main">
        <w:t xml:space="preserve">1. הפרדוקס של אלוהים: לחיות בלא נודע</w:t>
      </w:r>
    </w:p>
    <w:p w14:paraId="5E2CD845" w14:textId="77777777" w:rsidR="000F7377" w:rsidRDefault="000F7377"/>
    <w:p w14:paraId="7971C261" w14:textId="77777777" w:rsidR="000F7377" w:rsidRDefault="000F7377">
      <w:r xmlns:w="http://schemas.openxmlformats.org/wordprocessingml/2006/main">
        <w:t xml:space="preserve">2. איך למצוא חוזק בחולשה</w:t>
      </w:r>
    </w:p>
    <w:p w14:paraId="1C3AF1FC" w14:textId="77777777" w:rsidR="000F7377" w:rsidRDefault="000F7377"/>
    <w:p w14:paraId="1C621602" w14:textId="77777777" w:rsidR="000F7377" w:rsidRDefault="000F7377">
      <w:r xmlns:w="http://schemas.openxmlformats.org/wordprocessingml/2006/main">
        <w:t xml:space="preserve">1. הרומים ח':31-39 - מה נגיד אז על הדברים האלה? אם אלוהים בעדנו, מי יכול להיות נגדנו?</w:t>
      </w:r>
    </w:p>
    <w:p w14:paraId="79F30CCF" w14:textId="77777777" w:rsidR="000F7377" w:rsidRDefault="000F7377"/>
    <w:p w14:paraId="7C3F6957" w14:textId="77777777" w:rsidR="000F7377" w:rsidRDefault="000F7377">
      <w:r xmlns:w="http://schemas.openxmlformats.org/wordprocessingml/2006/main">
        <w:t xml:space="preserve">2. תהילים ל"ד יז-יט - צדיקים זועקים וה' שומע ומציל אותם מכל צרותיהם.</w:t>
      </w:r>
    </w:p>
    <w:p w14:paraId="27B93075" w14:textId="77777777" w:rsidR="000F7377" w:rsidRDefault="000F7377"/>
    <w:p w14:paraId="0684CA1B" w14:textId="77777777" w:rsidR="000F7377" w:rsidRDefault="000F7377">
      <w:r xmlns:w="http://schemas.openxmlformats.org/wordprocessingml/2006/main">
        <w:t xml:space="preserve">2 Corinthians 6:10 כעצוב, אך תמיד שמח; כעני, אך עושה רבים עשירים; כמי שאין לו כלום, ובכל זאת בעל כל הדברים.</w:t>
      </w:r>
    </w:p>
    <w:p w14:paraId="2F4A19DE" w14:textId="77777777" w:rsidR="000F7377" w:rsidRDefault="000F7377"/>
    <w:p w14:paraId="48CF2BFF" w14:textId="77777777" w:rsidR="000F7377" w:rsidRDefault="000F7377">
      <w:r xmlns:w="http://schemas.openxmlformats.org/wordprocessingml/2006/main">
        <w:t xml:space="preserve">פאולוס מעודד את הקורינתיים להישאר נאמנים בכל נסיבות החיים למרות מצבם הנוכחי של צער, עוני והיעדר רכוש חומרי.</w:t>
      </w:r>
    </w:p>
    <w:p w14:paraId="4ED7A104" w14:textId="77777777" w:rsidR="000F7377" w:rsidRDefault="000F7377"/>
    <w:p w14:paraId="4148E5F4" w14:textId="77777777" w:rsidR="000F7377" w:rsidRDefault="000F7377">
      <w:r xmlns:w="http://schemas.openxmlformats.org/wordprocessingml/2006/main">
        <w:t xml:space="preserve">1. שמח באלוהים תמיד - פיליפאים ד' 4</w:t>
      </w:r>
    </w:p>
    <w:p w14:paraId="24AA90C4" w14:textId="77777777" w:rsidR="000F7377" w:rsidRDefault="000F7377"/>
    <w:p w14:paraId="3E8081D9" w14:textId="77777777" w:rsidR="000F7377" w:rsidRDefault="000F7377">
      <w:r xmlns:w="http://schemas.openxmlformats.org/wordprocessingml/2006/main">
        <w:t xml:space="preserve">2. כיבוש העוני באמונה - מתי ו' 25-33</w:t>
      </w:r>
    </w:p>
    <w:p w14:paraId="63024915" w14:textId="77777777" w:rsidR="000F7377" w:rsidRDefault="000F7377"/>
    <w:p w14:paraId="69BA9001" w14:textId="77777777" w:rsidR="000F7377" w:rsidRDefault="000F7377">
      <w:r xmlns:w="http://schemas.openxmlformats.org/wordprocessingml/2006/main">
        <w:t xml:space="preserve">1. גלטים 6:9 - ואל נתעייף בעשיית טוב: כי בבוא הזמן נקצור אם לא נתעלף.</w:t>
      </w:r>
    </w:p>
    <w:p w14:paraId="35336D5A" w14:textId="77777777" w:rsidR="000F7377" w:rsidRDefault="000F7377"/>
    <w:p w14:paraId="10F6DA42" w14:textId="77777777" w:rsidR="000F7377" w:rsidRDefault="000F7377">
      <w:r xmlns:w="http://schemas.openxmlformats.org/wordprocessingml/2006/main">
        <w:t xml:space="preserve">2. הרומים ח' 18 - כי אני חושב שהייסורים של הזמן הנוכחי אינם ראויים להשוואה עם התהילה שיתגלה בנו.</w:t>
      </w:r>
    </w:p>
    <w:p w14:paraId="691FD12B" w14:textId="77777777" w:rsidR="000F7377" w:rsidRDefault="000F7377"/>
    <w:p w14:paraId="04A84B7F" w14:textId="77777777" w:rsidR="000F7377" w:rsidRDefault="000F7377">
      <w:r xmlns:w="http://schemas.openxmlformats.org/wordprocessingml/2006/main">
        <w:t xml:space="preserve">2 Corinthians 6:11 הו אתם קורינתיים, הפה שלנו פתוח אליכם, הלב שלנו גדל.</w:t>
      </w:r>
    </w:p>
    <w:p w14:paraId="4764F7B1" w14:textId="77777777" w:rsidR="000F7377" w:rsidRDefault="000F7377"/>
    <w:p w14:paraId="077F0FC1" w14:textId="77777777" w:rsidR="000F7377" w:rsidRDefault="000F7377">
      <w:r xmlns:w="http://schemas.openxmlformats.org/wordprocessingml/2006/main">
        <w:t xml:space="preserve">פאולוס מבטא את פתיחותו ואהבתו לקורינתים ב-2 לקורינתים ו':11.</w:t>
      </w:r>
    </w:p>
    <w:p w14:paraId="308C1969" w14:textId="77777777" w:rsidR="000F7377" w:rsidRDefault="000F7377"/>
    <w:p w14:paraId="09B790C3" w14:textId="77777777" w:rsidR="000F7377" w:rsidRDefault="000F7377">
      <w:r xmlns:w="http://schemas.openxmlformats.org/wordprocessingml/2006/main">
        <w:t xml:space="preserve">1. הפתיחות והאהבה של פול</w:t>
      </w:r>
    </w:p>
    <w:p w14:paraId="6239447B" w14:textId="77777777" w:rsidR="000F7377" w:rsidRDefault="000F7377"/>
    <w:p w14:paraId="4A051300" w14:textId="77777777" w:rsidR="000F7377" w:rsidRDefault="000F7377">
      <w:r xmlns:w="http://schemas.openxmlformats.org/wordprocessingml/2006/main">
        <w:t xml:space="preserve">2. להרחיב את הלב שלנו כדי להתקרב לאלוהים</w:t>
      </w:r>
    </w:p>
    <w:p w14:paraId="3FB6CB8E" w14:textId="77777777" w:rsidR="000F7377" w:rsidRDefault="000F7377"/>
    <w:p w14:paraId="62ABD748" w14:textId="77777777" w:rsidR="000F7377" w:rsidRDefault="000F7377">
      <w:r xmlns:w="http://schemas.openxmlformats.org/wordprocessingml/2006/main">
        <w:t xml:space="preserve">1. הרומים ה' 5 - "ותקווה לא תבייש כי אהבת אלוהים נשפכת בלבנו ברוח הקודש שניתנה לנו."</w:t>
      </w:r>
    </w:p>
    <w:p w14:paraId="756ED70B" w14:textId="77777777" w:rsidR="000F7377" w:rsidRDefault="000F7377"/>
    <w:p w14:paraId="383CC4CC" w14:textId="77777777" w:rsidR="000F7377" w:rsidRDefault="000F7377">
      <w:r xmlns:w="http://schemas.openxmlformats.org/wordprocessingml/2006/main">
        <w:t xml:space="preserve">2. יוחנן א' ד' 11 - "אהובים, אם אלוהים אהב אותנו כך, גם עלינו לאהוב זה את זה."</w:t>
      </w:r>
    </w:p>
    <w:p w14:paraId="0E568D12" w14:textId="77777777" w:rsidR="000F7377" w:rsidRDefault="000F7377"/>
    <w:p w14:paraId="296E9F8A" w14:textId="77777777" w:rsidR="000F7377" w:rsidRDefault="000F7377">
      <w:r xmlns:w="http://schemas.openxmlformats.org/wordprocessingml/2006/main">
        <w:t xml:space="preserve">2 Corinthians 6:12 אינכם צר בנו, אלא אתם צרתם במעיים שלכם.</w:t>
      </w:r>
    </w:p>
    <w:p w14:paraId="13EB4D39" w14:textId="77777777" w:rsidR="000F7377" w:rsidRDefault="000F7377"/>
    <w:p w14:paraId="44FE4040" w14:textId="77777777" w:rsidR="000F7377" w:rsidRDefault="000F7377">
      <w:r xmlns:w="http://schemas.openxmlformats.org/wordprocessingml/2006/main">
        <w:t xml:space="preserve">פאולוס מזכיר לקורינתים שהמגבלות שלהם אינן מגיעות ממנו, אלא הן נכפות מעצמן.</w:t>
      </w:r>
    </w:p>
    <w:p w14:paraId="68F3A818" w14:textId="77777777" w:rsidR="000F7377" w:rsidRDefault="000F7377"/>
    <w:p w14:paraId="6684A08B" w14:textId="77777777" w:rsidR="000F7377" w:rsidRDefault="000F7377">
      <w:r xmlns:w="http://schemas.openxmlformats.org/wordprocessingml/2006/main">
        <w:t xml:space="preserve">1. "לחיות בחופש ממגבלות עצמיות"</w:t>
      </w:r>
    </w:p>
    <w:p w14:paraId="090FF00E" w14:textId="77777777" w:rsidR="000F7377" w:rsidRDefault="000F7377"/>
    <w:p w14:paraId="437910B8" w14:textId="77777777" w:rsidR="000F7377" w:rsidRDefault="000F7377">
      <w:r xmlns:w="http://schemas.openxmlformats.org/wordprocessingml/2006/main">
        <w:t xml:space="preserve">2. "למצוא כוח וחופש באלוהים"</w:t>
      </w:r>
    </w:p>
    <w:p w14:paraId="16832F33" w14:textId="77777777" w:rsidR="000F7377" w:rsidRDefault="000F7377"/>
    <w:p w14:paraId="41B66E86" w14:textId="77777777" w:rsidR="000F7377" w:rsidRDefault="000F7377">
      <w:r xmlns:w="http://schemas.openxmlformats.org/wordprocessingml/2006/main">
        <w:t xml:space="preserve">1. תהילים ל"ד ד"ה - ביקשתי את ה' והוא שמע אותי ומצילני מכל פחדי.</w:t>
      </w:r>
    </w:p>
    <w:p w14:paraId="0EBAF0F6" w14:textId="77777777" w:rsidR="000F7377" w:rsidRDefault="000F7377"/>
    <w:p w14:paraId="34BABE85" w14:textId="77777777" w:rsidR="000F7377" w:rsidRDefault="000F7377">
      <w:r xmlns:w="http://schemas.openxmlformats.org/wordprocessingml/2006/main">
        <w:t xml:space="preserve">2. הרומים ח' 38-39 - כי אני בטוח שלא מוות ולא חיים, ולא מלאכים ולא שליטים, ולא דברים הנוכחיים ולא הבאים, ולא כוחות, ולא גובה ולא עומק, ולא שום דבר אחר בכל הבריאה. להפריד אותנו מאהבת אלוהים במשיח ישוע אדוננו.</w:t>
      </w:r>
    </w:p>
    <w:p w14:paraId="7B2BD425" w14:textId="77777777" w:rsidR="000F7377" w:rsidRDefault="000F7377"/>
    <w:p w14:paraId="5B769BDB" w14:textId="77777777" w:rsidR="000F7377" w:rsidRDefault="000F7377">
      <w:r xmlns:w="http://schemas.openxmlformats.org/wordprocessingml/2006/main">
        <w:t xml:space="preserve">2 Corinthians 6:13 עכשיו לתמורה באותו, (אני מדבר כמו אל בני,) גם אתם גדלו.</w:t>
      </w:r>
    </w:p>
    <w:p w14:paraId="704609AE" w14:textId="77777777" w:rsidR="000F7377" w:rsidRDefault="000F7377"/>
    <w:p w14:paraId="49EE5258" w14:textId="77777777" w:rsidR="000F7377" w:rsidRDefault="000F7377">
      <w:r xmlns:w="http://schemas.openxmlformats.org/wordprocessingml/2006/main">
        <w:t xml:space="preserve">פאולוס מעודד את הקורינתיים להיות נדיבים במשאבים שלהם ולהתייחס לאחרים באותו אופן שבו הם היו מתייחסים לילדים שלהם.</w:t>
      </w:r>
    </w:p>
    <w:p w14:paraId="56D9D6CE" w14:textId="77777777" w:rsidR="000F7377" w:rsidRDefault="000F7377"/>
    <w:p w14:paraId="7E1278B2" w14:textId="77777777" w:rsidR="000F7377" w:rsidRDefault="000F7377">
      <w:r xmlns:w="http://schemas.openxmlformats.org/wordprocessingml/2006/main">
        <w:t xml:space="preserve">1. "נדיבות בכנסייה: מדריך כיצד עלינו להתייחס לאחרים"</w:t>
      </w:r>
    </w:p>
    <w:p w14:paraId="25AD3908" w14:textId="77777777" w:rsidR="000F7377" w:rsidRDefault="000F7377"/>
    <w:p w14:paraId="01719ED5" w14:textId="77777777" w:rsidR="000F7377" w:rsidRDefault="000F7377">
      <w:r xmlns:w="http://schemas.openxmlformats.org/wordprocessingml/2006/main">
        <w:t xml:space="preserve">2. "לחיות בהרחבה: כיצד נוכל להראות נדיבות לאחרים"</w:t>
      </w:r>
    </w:p>
    <w:p w14:paraId="7EE70A52" w14:textId="77777777" w:rsidR="000F7377" w:rsidRDefault="000F7377"/>
    <w:p w14:paraId="0083EDCC" w14:textId="77777777" w:rsidR="000F7377" w:rsidRDefault="000F7377">
      <w:r xmlns:w="http://schemas.openxmlformats.org/wordprocessingml/2006/main">
        <w:t xml:space="preserve">1. ג'יימס ב' 14-17 - מה מועיל, אחיי ואחיותיי, אם מישהו טוען שיש לו אמונה אך אין לו מעשים? האם אמונה כזו יכולה להציל אותם?</w:t>
      </w:r>
    </w:p>
    <w:p w14:paraId="60464974" w14:textId="77777777" w:rsidR="000F7377" w:rsidRDefault="000F7377"/>
    <w:p w14:paraId="037CD6A4" w14:textId="77777777" w:rsidR="000F7377" w:rsidRDefault="000F7377">
      <w:r xmlns:w="http://schemas.openxmlformats.org/wordprocessingml/2006/main">
        <w:t xml:space="preserve">2. מתי כ"ה 31-46 - "כאשר יבוא בן האדם בתפארתו וכל המלאכים עמו, הוא ישב על כסאו כבודו. כל העמים יתאספו לפניו, והוא יפריד את העם זה מזה כמו שרועה המפריד בין הצאן לעזים.</w:t>
      </w:r>
    </w:p>
    <w:p w14:paraId="6742F4F1" w14:textId="77777777" w:rsidR="000F7377" w:rsidRDefault="000F7377"/>
    <w:p w14:paraId="0EBBB791" w14:textId="77777777" w:rsidR="000F7377" w:rsidRDefault="000F7377">
      <w:r xmlns:w="http://schemas.openxmlformats.org/wordprocessingml/2006/main">
        <w:t xml:space="preserve">2 Corinthians 6:14 אל תהיו בעול עם כופרים: כי איזו חברה יש צדקה עם עוולה? וְאֵיזֶה קְרוּדָה אוֹר עִם הַחֹשֶׁךְ?</w:t>
      </w:r>
    </w:p>
    <w:p w14:paraId="527DEC5F" w14:textId="77777777" w:rsidR="000F7377" w:rsidRDefault="000F7377"/>
    <w:p w14:paraId="43E1E947" w14:textId="77777777" w:rsidR="000F7377" w:rsidRDefault="000F7377">
      <w:r xmlns:w="http://schemas.openxmlformats.org/wordprocessingml/2006/main">
        <w:t xml:space="preserve">הנוצרים לא צריכים ליצור שותפויות עם כופרים בגלל חוסר ההתאמה בין צדקה לחוסר צדק.</w:t>
      </w:r>
    </w:p>
    <w:p w14:paraId="4CBF30CB" w14:textId="77777777" w:rsidR="000F7377" w:rsidRDefault="000F7377"/>
    <w:p w14:paraId="5DBFBA14" w14:textId="77777777" w:rsidR="000F7377" w:rsidRDefault="000F7377">
      <w:r xmlns:w="http://schemas.openxmlformats.org/wordprocessingml/2006/main">
        <w:t xml:space="preserve">1. אור וחושך: איך לחיות את אמונתנו בעולם חילוני</w:t>
      </w:r>
    </w:p>
    <w:p w14:paraId="1F528568" w14:textId="77777777" w:rsidR="000F7377" w:rsidRDefault="000F7377"/>
    <w:p w14:paraId="3BD4AF16" w14:textId="77777777" w:rsidR="000F7377" w:rsidRDefault="000F7377">
      <w:r xmlns:w="http://schemas.openxmlformats.org/wordprocessingml/2006/main">
        <w:t xml:space="preserve">2. עול לא שווה: איך לחפש את רצון האל בכל מערכות היחסים שלנו</w:t>
      </w:r>
    </w:p>
    <w:p w14:paraId="694DC3B2" w14:textId="77777777" w:rsidR="000F7377" w:rsidRDefault="000F7377"/>
    <w:p w14:paraId="6759624C" w14:textId="77777777" w:rsidR="000F7377" w:rsidRDefault="000F7377">
      <w:r xmlns:w="http://schemas.openxmlformats.org/wordprocessingml/2006/main">
        <w:t xml:space="preserve">1. הרומים י"ב:2 - אל תתאימו לתבנית של העולם הזה, אלא תהפכו על ידי חידוש דעתכם.</w:t>
      </w:r>
    </w:p>
    <w:p w14:paraId="6B1CE742" w14:textId="77777777" w:rsidR="000F7377" w:rsidRDefault="000F7377"/>
    <w:p w14:paraId="4EE0AD29" w14:textId="77777777" w:rsidR="000F7377" w:rsidRDefault="000F7377">
      <w:r xmlns:w="http://schemas.openxmlformats.org/wordprocessingml/2006/main">
        <w:t xml:space="preserve">2. משלי ג 5-6 - בטח בה' בכל לבבך ואל תישען על הבנתך; בכל דרכיך הכנעו לו, והוא ישר נתיבותיכם.</w:t>
      </w:r>
    </w:p>
    <w:p w14:paraId="1C5FE42D" w14:textId="77777777" w:rsidR="000F7377" w:rsidRDefault="000F7377"/>
    <w:p w14:paraId="25C14381" w14:textId="77777777" w:rsidR="000F7377" w:rsidRDefault="000F7377">
      <w:r xmlns:w="http://schemas.openxmlformats.org/wordprocessingml/2006/main">
        <w:t xml:space="preserve">2 Corinthians 6:15 ואיזו התאמה יש למשיח עם בליאל? או איזה חלק יש למאמין עם כופר?</w:t>
      </w:r>
    </w:p>
    <w:p w14:paraId="02476556" w14:textId="77777777" w:rsidR="000F7377" w:rsidRDefault="000F7377"/>
    <w:p w14:paraId="080753EF" w14:textId="77777777" w:rsidR="000F7377" w:rsidRDefault="000F7377">
      <w:r xmlns:w="http://schemas.openxmlformats.org/wordprocessingml/2006/main">
        <w:t xml:space="preserve">הקטע מטיל ספק בהתאמה בין הנצרות לבין הלא-מאמינים.</w:t>
      </w:r>
    </w:p>
    <w:p w14:paraId="1C2BBA71" w14:textId="77777777" w:rsidR="000F7377" w:rsidRDefault="000F7377"/>
    <w:p w14:paraId="549C3783" w14:textId="77777777" w:rsidR="000F7377" w:rsidRDefault="000F7377">
      <w:r xmlns:w="http://schemas.openxmlformats.org/wordprocessingml/2006/main">
        <w:t xml:space="preserve">1. התאימות הבלתי ייאמן של הנצרות</w:t>
      </w:r>
    </w:p>
    <w:p w14:paraId="080A8F92" w14:textId="77777777" w:rsidR="000F7377" w:rsidRDefault="000F7377"/>
    <w:p w14:paraId="18329049" w14:textId="77777777" w:rsidR="000F7377" w:rsidRDefault="000F7377">
      <w:r xmlns:w="http://schemas.openxmlformats.org/wordprocessingml/2006/main">
        <w:t xml:space="preserve">2. הכוח המאחד של האמונה במשיח</w:t>
      </w:r>
    </w:p>
    <w:p w14:paraId="66D5F57E" w14:textId="77777777" w:rsidR="000F7377" w:rsidRDefault="000F7377"/>
    <w:p w14:paraId="3937CCB9" w14:textId="77777777" w:rsidR="000F7377" w:rsidRDefault="000F7377">
      <w:r xmlns:w="http://schemas.openxmlformats.org/wordprocessingml/2006/main">
        <w:t xml:space="preserve">1. ה-2 לקורינתים ו':15-17</w:t>
      </w:r>
    </w:p>
    <w:p w14:paraId="2CB5A8E7" w14:textId="77777777" w:rsidR="000F7377" w:rsidRDefault="000F7377"/>
    <w:p w14:paraId="501D7BA3" w14:textId="77777777" w:rsidR="000F7377" w:rsidRDefault="000F7377">
      <w:r xmlns:w="http://schemas.openxmlformats.org/wordprocessingml/2006/main">
        <w:t xml:space="preserve">2. הגלטים ג':23-29</w:t>
      </w:r>
    </w:p>
    <w:p w14:paraId="161CEE44" w14:textId="77777777" w:rsidR="000F7377" w:rsidRDefault="000F7377"/>
    <w:p w14:paraId="6EED5635" w14:textId="77777777" w:rsidR="000F7377" w:rsidRDefault="000F7377">
      <w:r xmlns:w="http://schemas.openxmlformats.org/wordprocessingml/2006/main">
        <w:t xml:space="preserve">2 Corinthians 6:16 ואיזה הסכם יש למקדש אלוהים עם אלילים? כי אתם מקדש אלהים חיים; כַּאֲשֶׁר אָמַר אֱלֹהִים, אֶשְׁכָּן בָּהֶם, וְהָלַךְ בָּהֶם; ואהיה להם לאל, והם יהיו לי לעם.</w:t>
      </w:r>
    </w:p>
    <w:p w14:paraId="22110F3D" w14:textId="77777777" w:rsidR="000F7377" w:rsidRDefault="000F7377"/>
    <w:p w14:paraId="038264DD" w14:textId="77777777" w:rsidR="000F7377" w:rsidRDefault="000F7377">
      <w:r xmlns:w="http://schemas.openxmlformats.org/wordprocessingml/2006/main">
        <w:t xml:space="preserve">השליח פאולוס מזכיר לכנסייה הקורינתית את זהותם כמקדש אלוהים חיים וכי אלוהים הבטיח לשכון וללכת איתם כאנשיו.</w:t>
      </w:r>
    </w:p>
    <w:p w14:paraId="3C6433A0" w14:textId="77777777" w:rsidR="000F7377" w:rsidRDefault="000F7377"/>
    <w:p w14:paraId="6B1D4396" w14:textId="77777777" w:rsidR="000F7377" w:rsidRDefault="000F7377">
      <w:r xmlns:w="http://schemas.openxmlformats.org/wordprocessingml/2006/main">
        <w:t xml:space="preserve">1. מה זה אומר להיות מקדש האל החי</w:t>
      </w:r>
    </w:p>
    <w:p w14:paraId="5CB6AFC0" w14:textId="77777777" w:rsidR="000F7377" w:rsidRDefault="000F7377"/>
    <w:p w14:paraId="67814611" w14:textId="77777777" w:rsidR="000F7377" w:rsidRDefault="000F7377">
      <w:r xmlns:w="http://schemas.openxmlformats.org/wordprocessingml/2006/main">
        <w:t xml:space="preserve">2. לחוות את נוכחותו של אלוהים על ידי חיים כאנשיו</w:t>
      </w:r>
    </w:p>
    <w:p w14:paraId="6569FAE7" w14:textId="77777777" w:rsidR="000F7377" w:rsidRDefault="000F7377"/>
    <w:p w14:paraId="2DCB4C02" w14:textId="77777777" w:rsidR="000F7377" w:rsidRDefault="000F7377">
      <w:r xmlns:w="http://schemas.openxmlformats.org/wordprocessingml/2006/main">
        <w:t xml:space="preserve">1. א' לקורינתים ג' 16-17 - האם אינכם יודעים שאתם בעצמכם מקדש אלוהים ושרוח אלוהים שוכנת בקרבכם?</w:t>
      </w:r>
    </w:p>
    <w:p w14:paraId="6B2FA544" w14:textId="77777777" w:rsidR="000F7377" w:rsidRDefault="000F7377"/>
    <w:p w14:paraId="1DE418EB" w14:textId="77777777" w:rsidR="000F7377" w:rsidRDefault="000F7377">
      <w:r xmlns:w="http://schemas.openxmlformats.org/wordprocessingml/2006/main">
        <w:t xml:space="preserve">2. הרומים 8:14-16 - כי מי שמובלים על ידי רוח אלוהים הם בני אלוהים. הרוח שקיבלת אינה הופכת אותך לעבדים, כדי שתחיה שוב בפחד; במקום זאת, הרוח שקיבלת </w:t>
      </w:r>
      <w:r xmlns:w="http://schemas.openxmlformats.org/wordprocessingml/2006/main">
        <w:lastRenderedPageBreak xmlns:w="http://schemas.openxmlformats.org/wordprocessingml/2006/main"/>
      </w:r>
      <w:r xmlns:w="http://schemas.openxmlformats.org/wordprocessingml/2006/main">
        <w:t xml:space="preserve">הביאה לאימוץ שלך לבנו. ועל ידו אנו בוכים "אבא אבא".</w:t>
      </w:r>
    </w:p>
    <w:p w14:paraId="529CA28C" w14:textId="77777777" w:rsidR="000F7377" w:rsidRDefault="000F7377"/>
    <w:p w14:paraId="5E14B105" w14:textId="77777777" w:rsidR="000F7377" w:rsidRDefault="000F7377">
      <w:r xmlns:w="http://schemas.openxmlformats.org/wordprocessingml/2006/main">
        <w:t xml:space="preserve">2 Corinthians 6:17 על כן צאו מתוכם, ונפרדתם, נאום ה', ואל תיגעו בדבר הטמא; ואני אקבל אותך,</w:t>
      </w:r>
    </w:p>
    <w:p w14:paraId="5AD7F6B0" w14:textId="77777777" w:rsidR="000F7377" w:rsidRDefault="000F7377"/>
    <w:p w14:paraId="2A1FB107" w14:textId="77777777" w:rsidR="000F7377" w:rsidRDefault="000F7377">
      <w:r xmlns:w="http://schemas.openxmlformats.org/wordprocessingml/2006/main">
        <w:t xml:space="preserve">האדון קורא לנוצרים לצאת מהעולם, להישאר נפרדים, ולא להתרועע עם שום דבר טמא, ובתמורה הוא יקבל אותם.</w:t>
      </w:r>
    </w:p>
    <w:p w14:paraId="1CD73362" w14:textId="77777777" w:rsidR="000F7377" w:rsidRDefault="000F7377"/>
    <w:p w14:paraId="06DB0847" w14:textId="77777777" w:rsidR="000F7377" w:rsidRDefault="000F7377">
      <w:r xmlns:w="http://schemas.openxmlformats.org/wordprocessingml/2006/main">
        <w:t xml:space="preserve">1. "כוחה של ההפרדה: איך להתבלט מהקהל"</w:t>
      </w:r>
    </w:p>
    <w:p w14:paraId="1BD93ED2" w14:textId="77777777" w:rsidR="000F7377" w:rsidRDefault="000F7377"/>
    <w:p w14:paraId="784BCC83" w14:textId="77777777" w:rsidR="000F7377" w:rsidRDefault="000F7377">
      <w:r xmlns:w="http://schemas.openxmlformats.org/wordprocessingml/2006/main">
        <w:t xml:space="preserve">2. "הליכה בקדושה: רודף אחר טהרה בעולם של טומאה"</w:t>
      </w:r>
    </w:p>
    <w:p w14:paraId="0EF1AFB5" w14:textId="77777777" w:rsidR="000F7377" w:rsidRDefault="000F7377"/>
    <w:p w14:paraId="68EE7ECE" w14:textId="77777777" w:rsidR="000F7377" w:rsidRDefault="000F7377">
      <w:r xmlns:w="http://schemas.openxmlformats.org/wordprocessingml/2006/main">
        <w:t xml:space="preserve">1. הרומים י"ב:2 - "אל תשתוו לעולם הזה, אלא תשתנה על ידי חידוש דעתך, כדי שתבחין על ידי נסיון מהו רצון אלוהים, מה טוב ומקובל ומושלם".</w:t>
      </w:r>
    </w:p>
    <w:p w14:paraId="20838CB0" w14:textId="77777777" w:rsidR="000F7377" w:rsidRDefault="000F7377"/>
    <w:p w14:paraId="71B90C55" w14:textId="77777777" w:rsidR="000F7377" w:rsidRDefault="000F7377">
      <w:r xmlns:w="http://schemas.openxmlformats.org/wordprocessingml/2006/main">
        <w:t xml:space="preserve">2. אפסים ה' 11 - "אל קחו חלק במעשי החושך הבלתי פוריים, אלא חשפו אותם".</w:t>
      </w:r>
    </w:p>
    <w:p w14:paraId="631B1542" w14:textId="77777777" w:rsidR="000F7377" w:rsidRDefault="000F7377"/>
    <w:p w14:paraId="210B72E6" w14:textId="77777777" w:rsidR="000F7377" w:rsidRDefault="000F7377">
      <w:r xmlns:w="http://schemas.openxmlformats.org/wordprocessingml/2006/main">
        <w:t xml:space="preserve">2 Corinthians 6:18 ויהיה לך אב, ואתם תהיו בני ובנות שלי, נאום ה' אלוקים.</w:t>
      </w:r>
    </w:p>
    <w:p w14:paraId="4F43A6F0" w14:textId="77777777" w:rsidR="000F7377" w:rsidRDefault="000F7377"/>
    <w:p w14:paraId="716826AB" w14:textId="77777777" w:rsidR="000F7377" w:rsidRDefault="000F7377">
      <w:r xmlns:w="http://schemas.openxmlformats.org/wordprocessingml/2006/main">
        <w:t xml:space="preserve">האדון הכל יכול מבטיח להיות אב עבורנו, ובתמורה, אנחנו נהיה בניו ובנותיו.</w:t>
      </w:r>
    </w:p>
    <w:p w14:paraId="43A05406" w14:textId="77777777" w:rsidR="000F7377" w:rsidRDefault="000F7377"/>
    <w:p w14:paraId="78C44537" w14:textId="77777777" w:rsidR="000F7377" w:rsidRDefault="000F7377">
      <w:r xmlns:w="http://schemas.openxmlformats.org/wordprocessingml/2006/main">
        <w:t xml:space="preserve">1: אל תפחד לקרוא לאלוהים אביך.</w:t>
      </w:r>
    </w:p>
    <w:p w14:paraId="1CA0436C" w14:textId="77777777" w:rsidR="000F7377" w:rsidRDefault="000F7377"/>
    <w:p w14:paraId="4B474433" w14:textId="77777777" w:rsidR="000F7377" w:rsidRDefault="000F7377">
      <w:r xmlns:w="http://schemas.openxmlformats.org/wordprocessingml/2006/main">
        <w:t xml:space="preserve">2: בטחך באדון והוא יהיה לך אביך.</w:t>
      </w:r>
    </w:p>
    <w:p w14:paraId="08103AB0" w14:textId="77777777" w:rsidR="000F7377" w:rsidRDefault="000F7377"/>
    <w:p w14:paraId="71A823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א: ישעיהו 64:8 - אבל עכשיו, ה', אתה אבינו; אנחנו החמר, ואתה חרסינו; וכולנו מעשה ידך.</w:t>
      </w:r>
    </w:p>
    <w:p w14:paraId="5A65688A" w14:textId="77777777" w:rsidR="000F7377" w:rsidRDefault="000F7377"/>
    <w:p w14:paraId="7F686DF1" w14:textId="77777777" w:rsidR="000F7377" w:rsidRDefault="000F7377">
      <w:r xmlns:w="http://schemas.openxmlformats.org/wordprocessingml/2006/main">
        <w:t xml:space="preserve">ב: תהילים 103:13 - כמו שאב מרחם על בניו, כך מרחם ה' על יראיו.</w:t>
      </w:r>
    </w:p>
    <w:p w14:paraId="644EA166" w14:textId="77777777" w:rsidR="000F7377" w:rsidRDefault="000F7377"/>
    <w:p w14:paraId="0E00B777" w14:textId="77777777" w:rsidR="000F7377" w:rsidRDefault="000F7377">
      <w:r xmlns:w="http://schemas.openxmlformats.org/wordprocessingml/2006/main">
        <w:t xml:space="preserve">ב' לקורינתים ז' הוא הפרק השביעי באיגרת פאולוס השנייה לקורינתים. בפרק זה, פאולוס מתייחס לתגובתם של מאמיני קורינתוס למכתבו הקודם ודן בצער האלים המוביל לתשובה.</w:t>
      </w:r>
    </w:p>
    <w:p w14:paraId="4C8B1145" w14:textId="77777777" w:rsidR="000F7377" w:rsidRDefault="000F7377"/>
    <w:p w14:paraId="0E225105" w14:textId="77777777" w:rsidR="000F7377" w:rsidRDefault="000F7377">
      <w:r xmlns:w="http://schemas.openxmlformats.org/wordprocessingml/2006/main">
        <w:t xml:space="preserve">פסקה 1: פאולוס מתחיל בהבעת שמחתו ונחמתו לשמוע על ההשפעה החיובית שהייתה למכתבו הקודם על המאמינים בקורינתוס. הוא מכיר בכך שהמכתב שלו גרם להם צער, אבל זה היה צער אלוקים שהוביל אותם לתשובה (לקורינתים השניים ז':8-10). הוא מסביר שצערם הוליד בהם רצון לשינוי, שהוביל לתשובה אמיתית ולישועה. פאולוס משבח אותם על רצינותם להגיב לתיקונו ומבטא כיצד הצער האלים שלהם הביא לשיקום ופיוס.</w:t>
      </w:r>
    </w:p>
    <w:p w14:paraId="558AF532" w14:textId="77777777" w:rsidR="000F7377" w:rsidRDefault="000F7377"/>
    <w:p w14:paraId="4EED6AD6" w14:textId="77777777" w:rsidR="000F7377" w:rsidRDefault="000F7377">
      <w:r xmlns:w="http://schemas.openxmlformats.org/wordprocessingml/2006/main">
        <w:t xml:space="preserve">פסקה 2: פול משקף כיצד תגובתם הוכיחה את להיטותם לנקות את עצמם מכל עוול. הוא מדגיש כיצד הם היו קנאים למה שנכון, נקטו בפעולה נגד החטא, והפגינו רצון עז לצדק (השני לקורינתים ז':11). הוא מדגיש שצער אלוהי זה הוביל אותם מצער עולמי או מחרטה ללא שינוי אמיתי. החרטה שהם הפגינו הניבה פרי במונחים של מחויבות מחודשת, כעס על החטא, פחד ממשפטו של אלוהים, כמיהה לצדקה, קנאות לצדק ונקמת עוולות.</w:t>
      </w:r>
    </w:p>
    <w:p w14:paraId="05286E42" w14:textId="77777777" w:rsidR="000F7377" w:rsidRDefault="000F7377"/>
    <w:p w14:paraId="7B1A9DA2" w14:textId="77777777" w:rsidR="000F7377" w:rsidRDefault="000F7377">
      <w:r xmlns:w="http://schemas.openxmlformats.org/wordprocessingml/2006/main">
        <w:t xml:space="preserve">פסקה שלישית: הפרק מסתיים בעידוד נוסף של פאולוס. הוא מבטיח להם את אהבתו אליהם ושמח על מערכת היחסים המשוקמת שלהם (השני לקורינתים ז':13-16). פאולוס משבח את טיטוס כבן לוויה מהימן שהשתתף בשמחתו לגבי תגובת המאמינים הקורינתיים. הוא מביע הכרת תודה כלפי אלוהים שמנחם אותו עם בואו של טיטוס ומביא לו שמחה גדולה כשראה עד כמה הם קיבלו עידוד מנוכחותו של טיטוס ביניהם.</w:t>
      </w:r>
    </w:p>
    <w:p w14:paraId="471E50E1" w14:textId="77777777" w:rsidR="000F7377" w:rsidRDefault="000F7377"/>
    <w:p w14:paraId="7111997B" w14:textId="77777777" w:rsidR="000F7377" w:rsidRDefault="000F7377">
      <w:r xmlns:w="http://schemas.openxmlformats.org/wordprocessingml/2006/main">
        <w:t xml:space="preserve">לסיכום, פרק שביעי של קורינתים השני מתמקד בתגובתם של המאמינים בקורינתוס למכתבו הקודם של פאולוס ומדגיש את הכוח הטרנספורמטיבי של צער אלוהים המוביל לתשובה. </w:t>
      </w:r>
      <w:r xmlns:w="http://schemas.openxmlformats.org/wordprocessingml/2006/main">
        <w:lastRenderedPageBreak xmlns:w="http://schemas.openxmlformats.org/wordprocessingml/2006/main"/>
      </w:r>
      <w:r xmlns:w="http://schemas.openxmlformats.org/wordprocessingml/2006/main">
        <w:t xml:space="preserve">פאולוס מביע את שמחתו ונחמתו לשמוע על תגובתם החיובית ומשבח אותם על החזרה בתשובה האמיתית. הוא משקף כיצד הצער שלהם הוליד רצון לשינוי ושיקום, שהוביל למחויבות מחודשת ולהט לצדקות. פאולוס מדגיש את ההבחנה בין צער אלוהים שמוביל לשינוי אמיתי לבין צער עולמי שאין בו תשובה אמיתית. הוא מסיים בהכרת תודה על מערכת היחסים המשוקמת שלהם, משבח את טיטוס כבן לוויה מהימן, ומביע את שמחתו על העידוד שקיבלו דרכו. פרק זה מדגיש את החשיבות של חרטה אמיתית, שיקום וכוח השינוי של צער אלוהים בחיי המאמינים.</w:t>
      </w:r>
    </w:p>
    <w:p w14:paraId="4B3A0A68" w14:textId="77777777" w:rsidR="000F7377" w:rsidRDefault="000F7377"/>
    <w:p w14:paraId="0CAE020A" w14:textId="77777777" w:rsidR="000F7377" w:rsidRDefault="000F7377"/>
    <w:p w14:paraId="0A90ED56" w14:textId="77777777" w:rsidR="000F7377" w:rsidRDefault="000F7377">
      <w:r xmlns:w="http://schemas.openxmlformats.org/wordprocessingml/2006/main">
        <w:t xml:space="preserve">2 Corinthians 7:1 לאחר הבטחות אלה, אהובים, הבה נטהר את עצמנו מכל זוהמת הבשר והרוח, להשלים את הקדושה ביראת אלוהים.</w:t>
      </w:r>
    </w:p>
    <w:p w14:paraId="74EDBC74" w14:textId="77777777" w:rsidR="000F7377" w:rsidRDefault="000F7377"/>
    <w:p w14:paraId="5F63A187" w14:textId="77777777" w:rsidR="000F7377" w:rsidRDefault="000F7377">
      <w:r xmlns:w="http://schemas.openxmlformats.org/wordprocessingml/2006/main">
        <w:t xml:space="preserve">על המאמינים לשאוף לחיות חיים קדושים, שכן הובטח להם דברים גדולים על ידי אלוהים.</w:t>
      </w:r>
    </w:p>
    <w:p w14:paraId="0C38ADC2" w14:textId="77777777" w:rsidR="000F7377" w:rsidRDefault="000F7377"/>
    <w:p w14:paraId="756EACA9" w14:textId="77777777" w:rsidR="000F7377" w:rsidRDefault="000F7377">
      <w:r xmlns:w="http://schemas.openxmlformats.org/wordprocessingml/2006/main">
        <w:t xml:space="preserve">1. חשיבות הקדושה: קבלת בחירות אלוהיות בחיי היומיום</w:t>
      </w:r>
    </w:p>
    <w:p w14:paraId="31E2D0A6" w14:textId="77777777" w:rsidR="000F7377" w:rsidRDefault="000F7377"/>
    <w:p w14:paraId="656B3084" w14:textId="77777777" w:rsidR="000F7377" w:rsidRDefault="000F7377">
      <w:r xmlns:w="http://schemas.openxmlformats.org/wordprocessingml/2006/main">
        <w:t xml:space="preserve">2. נקה את עצמנו מטינופת: חיים ביראת אלוהים</w:t>
      </w:r>
    </w:p>
    <w:p w14:paraId="5C312B57" w14:textId="77777777" w:rsidR="000F7377" w:rsidRDefault="000F7377"/>
    <w:p w14:paraId="65589E51" w14:textId="77777777" w:rsidR="000F7377" w:rsidRDefault="000F7377">
      <w:r xmlns:w="http://schemas.openxmlformats.org/wordprocessingml/2006/main">
        <w:t xml:space="preserve">1. א' לסלוניקים ד' ז' - כי אלוהים לא קרא לנו לטומאה, אלא לקדושה.</w:t>
      </w:r>
    </w:p>
    <w:p w14:paraId="13BE70FB" w14:textId="77777777" w:rsidR="000F7377" w:rsidRDefault="000F7377"/>
    <w:p w14:paraId="0C0101B6" w14:textId="77777777" w:rsidR="000F7377" w:rsidRDefault="000F7377">
      <w:r xmlns:w="http://schemas.openxmlformats.org/wordprocessingml/2006/main">
        <w:t xml:space="preserve">2. פטרוס א' 15-16 - אבל כפי שמי שקרא לך קדוש, גם אתה תהיה קדוש בכל התנהגותך, כיון שכתוב "קדושים תהיו כי קדוש אני".</w:t>
      </w:r>
    </w:p>
    <w:p w14:paraId="1DAB6342" w14:textId="77777777" w:rsidR="000F7377" w:rsidRDefault="000F7377"/>
    <w:p w14:paraId="530BA109" w14:textId="77777777" w:rsidR="000F7377" w:rsidRDefault="000F7377">
      <w:r xmlns:w="http://schemas.openxmlformats.org/wordprocessingml/2006/main">
        <w:t xml:space="preserve">2 Corinthians 7:2 קבלו אותנו; לא עשינו עוול לאיש, לא השחיתנו אדם, לא הונינו אדם.</w:t>
      </w:r>
    </w:p>
    <w:p w14:paraId="002DA9BE" w14:textId="77777777" w:rsidR="000F7377" w:rsidRDefault="000F7377"/>
    <w:p w14:paraId="72D59ED5" w14:textId="77777777" w:rsidR="000F7377" w:rsidRDefault="000F7377">
      <w:r xmlns:w="http://schemas.openxmlformats.org/wordprocessingml/2006/main">
        <w:t xml:space="preserve">פול וחבריו לא עשו שום עוול, לא השחיתו איש ולא רימו איש.</w:t>
      </w:r>
    </w:p>
    <w:p w14:paraId="083B5628" w14:textId="77777777" w:rsidR="000F7377" w:rsidRDefault="000F7377"/>
    <w:p w14:paraId="6764F94C" w14:textId="77777777" w:rsidR="000F7377" w:rsidRDefault="000F7377">
      <w:r xmlns:w="http://schemas.openxmlformats.org/wordprocessingml/2006/main">
        <w:t xml:space="preserve">1. חשיבות היושרה בחיינו.</w:t>
      </w:r>
    </w:p>
    <w:p w14:paraId="27BCBE5D" w14:textId="77777777" w:rsidR="000F7377" w:rsidRDefault="000F7377"/>
    <w:p w14:paraId="0EDFC2E4" w14:textId="77777777" w:rsidR="000F7377" w:rsidRDefault="000F7377">
      <w:r xmlns:w="http://schemas.openxmlformats.org/wordprocessingml/2006/main">
        <w:t xml:space="preserve">2. לעשות את הישר בעיני אלוהים.</w:t>
      </w:r>
    </w:p>
    <w:p w14:paraId="394454C8" w14:textId="77777777" w:rsidR="000F7377" w:rsidRDefault="000F7377"/>
    <w:p w14:paraId="0D756017" w14:textId="77777777" w:rsidR="000F7377" w:rsidRDefault="000F7377">
      <w:r xmlns:w="http://schemas.openxmlformats.org/wordprocessingml/2006/main">
        <w:t xml:space="preserve">1. משלי יא, ג - יושרם של ישרים מנחה אותם, אך עקום הבוגדים משמיד אותם.</w:t>
      </w:r>
    </w:p>
    <w:p w14:paraId="6AF40741" w14:textId="77777777" w:rsidR="000F7377" w:rsidRDefault="000F7377"/>
    <w:p w14:paraId="2EC72B98" w14:textId="77777777" w:rsidR="000F7377" w:rsidRDefault="000F7377">
      <w:r xmlns:w="http://schemas.openxmlformats.org/wordprocessingml/2006/main">
        <w:t xml:space="preserve">2. ג'יימס ד' 17 - אז מי שיודע את הדבר הנכון לעשות ולא מצליח לעשות אותו, מבחינתו זה חטא.</w:t>
      </w:r>
    </w:p>
    <w:p w14:paraId="29E03E1C" w14:textId="77777777" w:rsidR="000F7377" w:rsidRDefault="000F7377"/>
    <w:p w14:paraId="1ABB947C" w14:textId="77777777" w:rsidR="000F7377" w:rsidRDefault="000F7377">
      <w:r xmlns:w="http://schemas.openxmlformats.org/wordprocessingml/2006/main">
        <w:t xml:space="preserve">2 לקורינתים 7:3 איני מדבר זאת כדי להרשיע אתכם: כי כבר אמרתי, כי אתם בליבנו למות ולחיות אתכם.</w:t>
      </w:r>
    </w:p>
    <w:p w14:paraId="293C2A7F" w14:textId="77777777" w:rsidR="000F7377" w:rsidRDefault="000F7377"/>
    <w:p w14:paraId="04370EA0" w14:textId="77777777" w:rsidR="000F7377" w:rsidRDefault="000F7377">
      <w:r xmlns:w="http://schemas.openxmlformats.org/wordprocessingml/2006/main">
        <w:t xml:space="preserve">פאולוס מביע את אהבתו העמוקה לקורינתים ומרגיע אותם שהוא לא מדבר כדי לגנות אותם.</w:t>
      </w:r>
    </w:p>
    <w:p w14:paraId="4F38C459" w14:textId="77777777" w:rsidR="000F7377" w:rsidRDefault="000F7377"/>
    <w:p w14:paraId="4FD17B53" w14:textId="77777777" w:rsidR="000F7377" w:rsidRDefault="000F7377">
      <w:r xmlns:w="http://schemas.openxmlformats.org/wordprocessingml/2006/main">
        <w:t xml:space="preserve">1. אהבתו של ישו בעת צרה</w:t>
      </w:r>
    </w:p>
    <w:p w14:paraId="3274F5B2" w14:textId="77777777" w:rsidR="000F7377" w:rsidRDefault="000F7377"/>
    <w:p w14:paraId="4C027FA3" w14:textId="77777777" w:rsidR="000F7377" w:rsidRDefault="000F7377">
      <w:r xmlns:w="http://schemas.openxmlformats.org/wordprocessingml/2006/main">
        <w:t xml:space="preserve">2. כוחו של אישור</w:t>
      </w:r>
    </w:p>
    <w:p w14:paraId="16E75F1E" w14:textId="77777777" w:rsidR="000F7377" w:rsidRDefault="000F7377"/>
    <w:p w14:paraId="4538BFA4" w14:textId="77777777" w:rsidR="000F7377" w:rsidRDefault="000F7377">
      <w:r xmlns:w="http://schemas.openxmlformats.org/wordprocessingml/2006/main">
        <w:t xml:space="preserve">1. הרומים ה':8 - אבל אלוהים מפגין את אהבתו שלו אלינו בכך: בעודנו חוטאים, המשיח מת עבורנו.</w:t>
      </w:r>
    </w:p>
    <w:p w14:paraId="2D1CC3D5" w14:textId="77777777" w:rsidR="000F7377" w:rsidRDefault="000F7377"/>
    <w:p w14:paraId="43918045" w14:textId="77777777" w:rsidR="000F7377" w:rsidRDefault="000F7377">
      <w:r xmlns:w="http://schemas.openxmlformats.org/wordprocessingml/2006/main">
        <w:t xml:space="preserve">2. תהילים כ"ז, י"ד - חכה לה'; תהיו חזקים ותנו לב וחכו לה'.</w:t>
      </w:r>
    </w:p>
    <w:p w14:paraId="3FF2B241" w14:textId="77777777" w:rsidR="000F7377" w:rsidRDefault="000F7377"/>
    <w:p w14:paraId="5CAD43A0" w14:textId="77777777" w:rsidR="000F7377" w:rsidRDefault="000F7377">
      <w:r xmlns:w="http://schemas.openxmlformats.org/wordprocessingml/2006/main">
        <w:t xml:space="preserve">קורינתיים ב' ז':4 גדולה עזות הדיבור שלי כלפיך, גדולה התפארתי עליך: אני מתמלא נחמה, אני שמח מאוד בכל צרתנו.</w:t>
      </w:r>
    </w:p>
    <w:p w14:paraId="7E082D0F" w14:textId="77777777" w:rsidR="000F7377" w:rsidRDefault="000F7377"/>
    <w:p w14:paraId="1AB593C9" w14:textId="77777777" w:rsidR="000F7377" w:rsidRDefault="000F7377">
      <w:r xmlns:w="http://schemas.openxmlformats.org/wordprocessingml/2006/main">
        <w:t xml:space="preserve">פאולוס מביע את שמחתו ונחמתו בעיצומן של תלאות, ומתגאה בכך שיש לו עזות דיבור כלפי הקורינתים.</w:t>
      </w:r>
    </w:p>
    <w:p w14:paraId="42F338E5" w14:textId="77777777" w:rsidR="000F7377" w:rsidRDefault="000F7377"/>
    <w:p w14:paraId="07DA8FD9" w14:textId="77777777" w:rsidR="000F7377" w:rsidRDefault="000F7377">
      <w:r xmlns:w="http://schemas.openxmlformats.org/wordprocessingml/2006/main">
        <w:t xml:space="preserve">1. סבל ושמחה: חווית נחמה ושמחה במבחנים</w:t>
      </w:r>
    </w:p>
    <w:p w14:paraId="66CD2576" w14:textId="77777777" w:rsidR="000F7377" w:rsidRDefault="000F7377"/>
    <w:p w14:paraId="67231175" w14:textId="77777777" w:rsidR="000F7377" w:rsidRDefault="000F7377">
      <w:r xmlns:w="http://schemas.openxmlformats.org/wordprocessingml/2006/main">
        <w:t xml:space="preserve">2. הנועזות של הדיבור שלנו: שימוש בקול שלנו כדי לדבר באומץ באמת</w:t>
      </w:r>
    </w:p>
    <w:p w14:paraId="47619D6E" w14:textId="77777777" w:rsidR="000F7377" w:rsidRDefault="000F7377"/>
    <w:p w14:paraId="06E15C55" w14:textId="77777777" w:rsidR="000F7377" w:rsidRDefault="000F7377">
      <w:r xmlns:w="http://schemas.openxmlformats.org/wordprocessingml/2006/main">
        <w:t xml:space="preserve">1. הרומים ה' 3-5 - לא רק זאת, אלא שאנו גם מתפארים בסבלותינו, כי אנו יודעים שהסבל מייצר התמדה; 4 התמדה, אופי; ואופי, תקווה. 5 והתקווה אינה מביישת אותנו, כי אהבת ה' נשפכה אל לבנו באמצעות רוח הקודש שניתנה לנו.</w:t>
      </w:r>
    </w:p>
    <w:p w14:paraId="0E9FD46A" w14:textId="77777777" w:rsidR="000F7377" w:rsidRDefault="000F7377"/>
    <w:p w14:paraId="24A4AE71" w14:textId="77777777" w:rsidR="000F7377" w:rsidRDefault="000F7377">
      <w:r xmlns:w="http://schemas.openxmlformats.org/wordprocessingml/2006/main">
        <w:t xml:space="preserve">2. ג'יימס א' 2-4 - ראו זאת בשמחה צרופה, אחיי ואחיותיי, בכל פעם שאתם עומדים בפני ניסיונות מסוגים רבים, 3 כי אתם יודעים שבחינת אמונתכם מייצרת התמדה. 4 תן להתמדה לסיים את עבודתה כדי שתהיו בוגרים ושלמים, שלא יחסר לכם דבר.</w:t>
      </w:r>
    </w:p>
    <w:p w14:paraId="5CC4E6E9" w14:textId="77777777" w:rsidR="000F7377" w:rsidRDefault="000F7377"/>
    <w:p w14:paraId="08DB6BE3" w14:textId="77777777" w:rsidR="000F7377" w:rsidRDefault="000F7377">
      <w:r xmlns:w="http://schemas.openxmlformats.org/wordprocessingml/2006/main">
        <w:t xml:space="preserve">2 Corinthians 7:5 כי, בבואנו למקדוניה, לבשרנו לא היה מנוח, אבל היינו מוטרדים מכל עבר; בחוץ היו קרבות, בפנים היו פחדים.</w:t>
      </w:r>
    </w:p>
    <w:p w14:paraId="64C6A4E0" w14:textId="77777777" w:rsidR="000F7377" w:rsidRDefault="000F7377"/>
    <w:p w14:paraId="33B0152B" w14:textId="77777777" w:rsidR="000F7377" w:rsidRDefault="000F7377">
      <w:r xmlns:w="http://schemas.openxmlformats.org/wordprocessingml/2006/main">
        <w:t xml:space="preserve">פול וחבריו חוו קשיים ופחדים בעת טיול במקדוניה.</w:t>
      </w:r>
    </w:p>
    <w:p w14:paraId="0528ECC4" w14:textId="77777777" w:rsidR="000F7377" w:rsidRDefault="000F7377"/>
    <w:p w14:paraId="0E0FBC06" w14:textId="77777777" w:rsidR="000F7377" w:rsidRDefault="000F7377">
      <w:r xmlns:w="http://schemas.openxmlformats.org/wordprocessingml/2006/main">
        <w:t xml:space="preserve">1. התגברות על צרות ופחדים בחיינו - ב' לקורינתים ז':5</w:t>
      </w:r>
    </w:p>
    <w:p w14:paraId="0CACFB17" w14:textId="77777777" w:rsidR="000F7377" w:rsidRDefault="000F7377"/>
    <w:p w14:paraId="63294AB7" w14:textId="77777777" w:rsidR="000F7377" w:rsidRDefault="000F7377">
      <w:r xmlns:w="http://schemas.openxmlformats.org/wordprocessingml/2006/main">
        <w:t xml:space="preserve">2. הכוח להתמיד בזמנים קשים - קורינתיים ב' ז':5</w:t>
      </w:r>
    </w:p>
    <w:p w14:paraId="42243283" w14:textId="77777777" w:rsidR="000F7377" w:rsidRDefault="000F7377"/>
    <w:p w14:paraId="01B291E0" w14:textId="77777777" w:rsidR="000F7377" w:rsidRDefault="000F7377">
      <w:r xmlns:w="http://schemas.openxmlformats.org/wordprocessingml/2006/main">
        <w:t xml:space="preserve">1. ישעיהו 43:2 - כאשר תעבור במים, אהיה איתך; וּבְנַהֲרוֹת לֹא יִשְׂטְפוּ אֶתְכֶם: כְּשֶׁתֵּלֶךְ בְּאֵשׁ לֹא תִשְׂרְפוּ. וְלֹא </w:t>
      </w:r>
      <w:r xmlns:w="http://schemas.openxmlformats.org/wordprocessingml/2006/main">
        <w:lastRenderedPageBreak xmlns:w="http://schemas.openxmlformats.org/wordprocessingml/2006/main"/>
      </w:r>
      <w:r xmlns:w="http://schemas.openxmlformats.org/wordprocessingml/2006/main">
        <w:t xml:space="preserve">תִתְלַהֵב עָלֶיךָ.</w:t>
      </w:r>
    </w:p>
    <w:p w14:paraId="3A930063" w14:textId="77777777" w:rsidR="000F7377" w:rsidRDefault="000F7377"/>
    <w:p w14:paraId="3482B0C8" w14:textId="77777777" w:rsidR="000F7377" w:rsidRDefault="000F7377">
      <w:r xmlns:w="http://schemas.openxmlformats.org/wordprocessingml/2006/main">
        <w:t xml:space="preserve">2. פיליפאים ד' 6-7 - היזהר לחינם; אֲבָל בְּכָל דָּבָר תְּפִלָּה וּתְחִנָּה וּבְהוֹדָה יִהְיוּ בְקשותיכם לה'. ושלום אלוהים, העולה על כל בינה, ישמור את לבבותיכם ומחשבותיכם באמצעות המשיח ישוע.</w:t>
      </w:r>
    </w:p>
    <w:p w14:paraId="14C4B8D5" w14:textId="77777777" w:rsidR="000F7377" w:rsidRDefault="000F7377"/>
    <w:p w14:paraId="59F3847E" w14:textId="77777777" w:rsidR="000F7377" w:rsidRDefault="000F7377">
      <w:r xmlns:w="http://schemas.openxmlformats.org/wordprocessingml/2006/main">
        <w:t xml:space="preserve">2 Corinthians 7:6 אף על פי כן אלוהים, המנחם את המושפלים, ניחם אותנו בביאת טיטוס;</w:t>
      </w:r>
    </w:p>
    <w:p w14:paraId="6E2EA9B1" w14:textId="77777777" w:rsidR="000F7377" w:rsidRDefault="000F7377"/>
    <w:p w14:paraId="0F30D5ED" w14:textId="77777777" w:rsidR="000F7377" w:rsidRDefault="000F7377">
      <w:r xmlns:w="http://schemas.openxmlformats.org/wordprocessingml/2006/main">
        <w:t xml:space="preserve">אלוהים ניחם את קורינתים בכך ששלח אליהם את טיטוס.</w:t>
      </w:r>
    </w:p>
    <w:p w14:paraId="5F8BAADB" w14:textId="77777777" w:rsidR="000F7377" w:rsidRDefault="000F7377"/>
    <w:p w14:paraId="0C267186" w14:textId="77777777" w:rsidR="000F7377" w:rsidRDefault="000F7377">
      <w:r xmlns:w="http://schemas.openxmlformats.org/wordprocessingml/2006/main">
        <w:t xml:space="preserve">1. נוכחותו המנחמת של אלוהים – כיצד נחמתו ונוכחותו של אלוהים בחיינו יכולה להביא לנו תקווה ושלווה.</w:t>
      </w:r>
    </w:p>
    <w:p w14:paraId="39DDCC9D" w14:textId="77777777" w:rsidR="000F7377" w:rsidRDefault="000F7377"/>
    <w:p w14:paraId="0CFF7FF3" w14:textId="77777777" w:rsidR="000F7377" w:rsidRDefault="000F7377">
      <w:r xmlns:w="http://schemas.openxmlformats.org/wordprocessingml/2006/main">
        <w:t xml:space="preserve">2. ברכת החברות – כיצד מערכות יחסים משמעותיות ותומכות יכולות לספק שמחה ועידוד.</w:t>
      </w:r>
    </w:p>
    <w:p w14:paraId="40DC49BF" w14:textId="77777777" w:rsidR="000F7377" w:rsidRDefault="000F7377"/>
    <w:p w14:paraId="5E05EE44" w14:textId="77777777" w:rsidR="000F7377" w:rsidRDefault="000F7377">
      <w:r xmlns:w="http://schemas.openxmlformats.org/wordprocessingml/2006/main">
        <w:t xml:space="preserve">1. ישעיהו 41:10 - "אל תירא כי אני איתך, אל תפחד כי אני אלוהיך. אחזק אותך ואעזור לך, אעשיר אותך בימין צדקתי."</w:t>
      </w:r>
    </w:p>
    <w:p w14:paraId="2492844A" w14:textId="77777777" w:rsidR="000F7377" w:rsidRDefault="000F7377"/>
    <w:p w14:paraId="23E9DFB4" w14:textId="77777777" w:rsidR="000F7377" w:rsidRDefault="000F7377">
      <w:r xmlns:w="http://schemas.openxmlformats.org/wordprocessingml/2006/main">
        <w:t xml:space="preserve">2. גלטים ו' 2 - "נשאו איש את משאו של זה ובדרך זו תמלאו את תורת המשיח".</w:t>
      </w:r>
    </w:p>
    <w:p w14:paraId="5E37C78B" w14:textId="77777777" w:rsidR="000F7377" w:rsidRDefault="000F7377"/>
    <w:p w14:paraId="1CEF0075" w14:textId="77777777" w:rsidR="000F7377" w:rsidRDefault="000F7377">
      <w:r xmlns:w="http://schemas.openxmlformats.org/wordprocessingml/2006/main">
        <w:t xml:space="preserve">2 Corinthians 7:7 ולא על ידי ביאו בלבד, כי אם על ידי הנחמה שבה הוא ניחם בך, כאשר אמר לנו את תשוקתך, אבלך, דעתך הנלהב אלי; כך ששמחתי יותר.</w:t>
      </w:r>
    </w:p>
    <w:p w14:paraId="17F13DA1" w14:textId="77777777" w:rsidR="000F7377" w:rsidRDefault="000F7377"/>
    <w:p w14:paraId="1CD61B03" w14:textId="77777777" w:rsidR="000F7377" w:rsidRDefault="000F7377">
      <w:r xmlns:w="http://schemas.openxmlformats.org/wordprocessingml/2006/main">
        <w:t xml:space="preserve">פאולוס התנחם ברצונם הרציני של הקורינתים, באבלם ובמוחם הנלהב כלפיו, מה שגרם לו לשמוח.</w:t>
      </w:r>
    </w:p>
    <w:p w14:paraId="5CD70D8B" w14:textId="77777777" w:rsidR="000F7377" w:rsidRDefault="000F7377"/>
    <w:p w14:paraId="412F63F7" w14:textId="77777777" w:rsidR="000F7377" w:rsidRDefault="000F7377">
      <w:r xmlns:w="http://schemas.openxmlformats.org/wordprocessingml/2006/main">
        <w:t xml:space="preserve">1. כוחה של תפילה נלהבת</w:t>
      </w:r>
    </w:p>
    <w:p w14:paraId="521AC5BC" w14:textId="77777777" w:rsidR="000F7377" w:rsidRDefault="000F7377"/>
    <w:p w14:paraId="68209051" w14:textId="77777777" w:rsidR="000F7377" w:rsidRDefault="000F7377">
      <w:r xmlns:w="http://schemas.openxmlformats.org/wordprocessingml/2006/main">
        <w:t xml:space="preserve">2. עידוד אחרים באהבה ובחמלה</w:t>
      </w:r>
    </w:p>
    <w:p w14:paraId="444D5728" w14:textId="77777777" w:rsidR="000F7377" w:rsidRDefault="000F7377"/>
    <w:p w14:paraId="66156A4D" w14:textId="77777777" w:rsidR="000F7377" w:rsidRDefault="000F7377">
      <w:r xmlns:w="http://schemas.openxmlformats.org/wordprocessingml/2006/main">
        <w:t xml:space="preserve">1. ג'יימס ה' 16 - "לתפילתו של צדיק יש כוח רב כשהיא פועלת."</w:t>
      </w:r>
    </w:p>
    <w:p w14:paraId="5E9C04D5" w14:textId="77777777" w:rsidR="000F7377" w:rsidRDefault="000F7377"/>
    <w:p w14:paraId="227238B2" w14:textId="77777777" w:rsidR="000F7377" w:rsidRDefault="000F7377">
      <w:r xmlns:w="http://schemas.openxmlformats.org/wordprocessingml/2006/main">
        <w:t xml:space="preserve">2. הרומים י"ב:15 - "שמחו עם אלו השמחה, בכו עם הבוכים".</w:t>
      </w:r>
    </w:p>
    <w:p w14:paraId="12F5CBED" w14:textId="77777777" w:rsidR="000F7377" w:rsidRDefault="000F7377"/>
    <w:p w14:paraId="7A9CEC9B" w14:textId="77777777" w:rsidR="000F7377" w:rsidRDefault="000F7377">
      <w:r xmlns:w="http://schemas.openxmlformats.org/wordprocessingml/2006/main">
        <w:t xml:space="preserve">2 Corinthians 7:8 כי אף על פי שהצטערתי אתכם במכתב, איני מתחרט, אף על פי שחזרתי בתשובה: כי אני מבין שאותה איגרת הצטערה עליכם, אף על פי שהיה רק לתקופה.</w:t>
      </w:r>
    </w:p>
    <w:p w14:paraId="712DE846" w14:textId="77777777" w:rsidR="000F7377" w:rsidRDefault="000F7377"/>
    <w:p w14:paraId="0934A9EA" w14:textId="77777777" w:rsidR="000F7377" w:rsidRDefault="000F7377">
      <w:r xmlns:w="http://schemas.openxmlformats.org/wordprocessingml/2006/main">
        <w:t xml:space="preserve">פאולוס כתב מכתב לקורינתים שגרם להם להיות עצובים, אך הוא לא הצטער על כך, כי זה הוביל בסופו של דבר להרגשה טובה יותר.</w:t>
      </w:r>
    </w:p>
    <w:p w14:paraId="44671973" w14:textId="77777777" w:rsidR="000F7377" w:rsidRDefault="000F7377"/>
    <w:p w14:paraId="42482765" w14:textId="77777777" w:rsidR="000F7377" w:rsidRDefault="000F7377">
      <w:r xmlns:w="http://schemas.openxmlformats.org/wordprocessingml/2006/main">
        <w:t xml:space="preserve">1. מכתב אהבה: איך אלוהים משתמש בכאב לטובה</w:t>
      </w:r>
    </w:p>
    <w:p w14:paraId="651C26A1" w14:textId="77777777" w:rsidR="000F7377" w:rsidRDefault="000F7377"/>
    <w:p w14:paraId="0402DFA2" w14:textId="77777777" w:rsidR="000F7377" w:rsidRDefault="000F7377">
      <w:r xmlns:w="http://schemas.openxmlformats.org/wordprocessingml/2006/main">
        <w:t xml:space="preserve">2. כוחו של דבר אלוהים: כיצד הכתובים יכולים לשנות אותנו</w:t>
      </w:r>
    </w:p>
    <w:p w14:paraId="7D4A07F7" w14:textId="77777777" w:rsidR="000F7377" w:rsidRDefault="000F7377"/>
    <w:p w14:paraId="1C207ED3" w14:textId="77777777" w:rsidR="000F7377" w:rsidRDefault="000F7377">
      <w:r xmlns:w="http://schemas.openxmlformats.org/wordprocessingml/2006/main">
        <w:t xml:space="preserve">1. ישעיהו 55:11 - כך יהיה דברי היוצא מפי: לא ישוב אלי בטל, כי אם יעשה את אשר רצוני, ויצליח בדבר אשר שלחתי אותו.</w:t>
      </w:r>
    </w:p>
    <w:p w14:paraId="25AE344E" w14:textId="77777777" w:rsidR="000F7377" w:rsidRDefault="000F7377"/>
    <w:p w14:paraId="27194B09" w14:textId="77777777" w:rsidR="000F7377" w:rsidRDefault="000F7377">
      <w:r xmlns:w="http://schemas.openxmlformats.org/wordprocessingml/2006/main">
        <w:t xml:space="preserve">2. הרומים ח' 28 - ואנחנו יודעים שהכל פועל יחד לטובה לאוהבי אלוהים, לאלה הנקראים לפי תכליתו.</w:t>
      </w:r>
    </w:p>
    <w:p w14:paraId="106062AD" w14:textId="77777777" w:rsidR="000F7377" w:rsidRDefault="000F7377"/>
    <w:p w14:paraId="5CB6487C" w14:textId="77777777" w:rsidR="000F7377" w:rsidRDefault="000F7377">
      <w:r xmlns:w="http://schemas.openxmlformats.org/wordprocessingml/2006/main">
        <w:t xml:space="preserve">2 Corinthians 7:9 ועתה אני שמח, לא כי הצטערתם, אלא כי התעצבתם עד תשובה: כי הצטערתם בדרך אלוהים, כדי לקבל נזק על ידינו בלא כלום.</w:t>
      </w:r>
    </w:p>
    <w:p w14:paraId="58079B61" w14:textId="77777777" w:rsidR="000F7377" w:rsidRDefault="000F7377"/>
    <w:p w14:paraId="36E0CC61" w14:textId="77777777" w:rsidR="000F7377" w:rsidRDefault="000F7377">
      <w:r xmlns:w="http://schemas.openxmlformats.org/wordprocessingml/2006/main">
        <w:t xml:space="preserve">פאולוס שמח על כך שהקורינתים התעצבו עד תשובה, והראו שהם פעלו בדרך אלוהים.</w:t>
      </w:r>
    </w:p>
    <w:p w14:paraId="690D6D8B" w14:textId="77777777" w:rsidR="000F7377" w:rsidRDefault="000F7377"/>
    <w:p w14:paraId="43305233" w14:textId="77777777" w:rsidR="000F7377" w:rsidRDefault="000F7377">
      <w:r xmlns:w="http://schemas.openxmlformats.org/wordprocessingml/2006/main">
        <w:t xml:space="preserve">1. כוחה של חזרה בתשובה: איך לחיות חיי אלוהים</w:t>
      </w:r>
    </w:p>
    <w:p w14:paraId="2FCE4D2A" w14:textId="77777777" w:rsidR="000F7377" w:rsidRDefault="000F7377"/>
    <w:p w14:paraId="1873078C" w14:textId="77777777" w:rsidR="000F7377" w:rsidRDefault="000F7377">
      <w:r xmlns:w="http://schemas.openxmlformats.org/wordprocessingml/2006/main">
        <w:t xml:space="preserve">2. קבלת נזק בלא כלום: יתרונות החזרה בתשובה</w:t>
      </w:r>
    </w:p>
    <w:p w14:paraId="0FF53DAF" w14:textId="77777777" w:rsidR="000F7377" w:rsidRDefault="000F7377"/>
    <w:p w14:paraId="4E4C226A" w14:textId="77777777" w:rsidR="000F7377" w:rsidRDefault="000F7377">
      <w:r xmlns:w="http://schemas.openxmlformats.org/wordprocessingml/2006/main">
        <w:t xml:space="preserve">1. תהילים 51:10-12 - ברא בי לב נקי ה'; ולחדש רוח נכונה בתוכי.</w:t>
      </w:r>
    </w:p>
    <w:p w14:paraId="59D10D0E" w14:textId="77777777" w:rsidR="000F7377" w:rsidRDefault="000F7377"/>
    <w:p w14:paraId="43EEB60A" w14:textId="77777777" w:rsidR="000F7377" w:rsidRDefault="000F7377">
      <w:r xmlns:w="http://schemas.openxmlformats.org/wordprocessingml/2006/main">
        <w:t xml:space="preserve">2. לוקס ט"ו:7 - אני אומר לכם, שכמו כן תהיה שמחה בשמים על חוטא אחד החוזר בתשובה, יותר מאשר על תשעים ותשעה צדיקים, שאינם זקוקים לתשובה.</w:t>
      </w:r>
    </w:p>
    <w:p w14:paraId="37CA8350" w14:textId="77777777" w:rsidR="000F7377" w:rsidRDefault="000F7377"/>
    <w:p w14:paraId="6F1C5A31" w14:textId="77777777" w:rsidR="000F7377" w:rsidRDefault="000F7377">
      <w:r xmlns:w="http://schemas.openxmlformats.org/wordprocessingml/2006/main">
        <w:t xml:space="preserve">2 Corinthians 7:10 כי צער אלוהים פועל תשובה לישועה שאין להתחרט: אבל צער העולם פועל מוות.</w:t>
      </w:r>
    </w:p>
    <w:p w14:paraId="2DBD0A9B" w14:textId="77777777" w:rsidR="000F7377" w:rsidRDefault="000F7377"/>
    <w:p w14:paraId="484C9913" w14:textId="77777777" w:rsidR="000F7377" w:rsidRDefault="000F7377">
      <w:r xmlns:w="http://schemas.openxmlformats.org/wordprocessingml/2006/main">
        <w:t xml:space="preserve">צער אלוקים מביא לתשובה ולישועה שאי אפשר לחזור עליה, אבל צער העולם מביא למוות.</w:t>
      </w:r>
    </w:p>
    <w:p w14:paraId="3D9953A8" w14:textId="77777777" w:rsidR="000F7377" w:rsidRDefault="000F7377"/>
    <w:p w14:paraId="3E2B2122" w14:textId="77777777" w:rsidR="000F7377" w:rsidRDefault="000F7377">
      <w:r xmlns:w="http://schemas.openxmlformats.org/wordprocessingml/2006/main">
        <w:t xml:space="preserve">1. כוחה של תשובה – פניה מחטאינו והסתמכות על גאולת ה'</w:t>
      </w:r>
    </w:p>
    <w:p w14:paraId="17A2EBAC" w14:textId="77777777" w:rsidR="000F7377" w:rsidRDefault="000F7377"/>
    <w:p w14:paraId="6037E28D" w14:textId="77777777" w:rsidR="000F7377" w:rsidRDefault="000F7377">
      <w:r xmlns:w="http://schemas.openxmlformats.org/wordprocessingml/2006/main">
        <w:t xml:space="preserve">2. הניגוד בין צער אלוקים וצער עולם - סיפור על שני צער</w:t>
      </w:r>
    </w:p>
    <w:p w14:paraId="5AFB167C" w14:textId="77777777" w:rsidR="000F7377" w:rsidRDefault="000F7377"/>
    <w:p w14:paraId="6D9A7606" w14:textId="77777777" w:rsidR="000F7377" w:rsidRDefault="000F7377">
      <w:r xmlns:w="http://schemas.openxmlformats.org/wordprocessingml/2006/main">
        <w:t xml:space="preserve">1. תהילים 51:17 - "זבחי אלוהים רוח שבורה: לב שבור ונעצב ה' לא תבזה".</w:t>
      </w:r>
    </w:p>
    <w:p w14:paraId="59AEC25C" w14:textId="77777777" w:rsidR="000F7377" w:rsidRDefault="000F7377"/>
    <w:p w14:paraId="206318C4" w14:textId="77777777" w:rsidR="000F7377" w:rsidRDefault="000F7377">
      <w:r xmlns:w="http://schemas.openxmlformats.org/wordprocessingml/2006/main">
        <w:t xml:space="preserve">2. העברים י"ב, יא - "עכשיו אין צער לעת עתה נדמה לשמחה, אלא כואב: </w:t>
      </w:r>
      <w:r xmlns:w="http://schemas.openxmlformats.org/wordprocessingml/2006/main">
        <w:lastRenderedPageBreak xmlns:w="http://schemas.openxmlformats.org/wordprocessingml/2006/main"/>
      </w:r>
      <w:r xmlns:w="http://schemas.openxmlformats.org/wordprocessingml/2006/main">
        <w:t xml:space="preserve">אף על פי כן, הוא מניב אחריו פרי צדקת שלום למי שעושים בו."</w:t>
      </w:r>
    </w:p>
    <w:p w14:paraId="14B9ECC6" w14:textId="77777777" w:rsidR="000F7377" w:rsidRDefault="000F7377"/>
    <w:p w14:paraId="3BBD2C0A" w14:textId="77777777" w:rsidR="000F7377" w:rsidRDefault="000F7377">
      <w:r xmlns:w="http://schemas.openxmlformats.org/wordprocessingml/2006/main">
        <w:t xml:space="preserve">2 קורינתיים 7:11 כי הנה אותו הדבר הזה, כי התעצבתם אחר מין אלוהים, איזו זהירות זה עשה בכם, כן, איזו התבהרות מעצמכם, כן, איזו זעם, כן, איזו פחד, כן, איזו תשוקה עזה, כן. , איזה להט, כן, איזו נקמה! בכל דבר אישרתם לעצמכם להיות ברורים בעניין הזה.</w:t>
      </w:r>
    </w:p>
    <w:p w14:paraId="634F59BE" w14:textId="77777777" w:rsidR="000F7377" w:rsidRDefault="000F7377"/>
    <w:p w14:paraId="7632AD41" w14:textId="77777777" w:rsidR="000F7377" w:rsidRDefault="000F7377">
      <w:r xmlns:w="http://schemas.openxmlformats.org/wordprocessingml/2006/main">
        <w:t xml:space="preserve">לקורינתים היה צער אלוהים שעורר אותם לחזור בתשובה ולפעול. הם הראו מצפון נקי במעשיהם.</w:t>
      </w:r>
    </w:p>
    <w:p w14:paraId="112D91A6" w14:textId="77777777" w:rsidR="000F7377" w:rsidRDefault="000F7377"/>
    <w:p w14:paraId="1C394AAC" w14:textId="77777777" w:rsidR="000F7377" w:rsidRDefault="000F7377">
      <w:r xmlns:w="http://schemas.openxmlformats.org/wordprocessingml/2006/main">
        <w:t xml:space="preserve">1. כוחו של צער אלוהים - איך לשנות את חיינו</w:t>
      </w:r>
    </w:p>
    <w:p w14:paraId="5CF27941" w14:textId="77777777" w:rsidR="000F7377" w:rsidRDefault="000F7377"/>
    <w:p w14:paraId="5D22AB79" w14:textId="77777777" w:rsidR="000F7377" w:rsidRDefault="000F7377">
      <w:r xmlns:w="http://schemas.openxmlformats.org/wordprocessingml/2006/main">
        <w:t xml:space="preserve">2. ניקוי המצפון - איך להתגבר על רגשות אשם</w:t>
      </w:r>
    </w:p>
    <w:p w14:paraId="16191A46" w14:textId="77777777" w:rsidR="000F7377" w:rsidRDefault="000F7377"/>
    <w:p w14:paraId="5C11B6AF" w14:textId="77777777" w:rsidR="000F7377" w:rsidRDefault="000F7377">
      <w:r xmlns:w="http://schemas.openxmlformats.org/wordprocessingml/2006/main">
        <w:t xml:space="preserve">1. משלי כ"ח יג - המכסה על חטאיו לא יצליח: אבל המודה ועזב אותם ירחם.</w:t>
      </w:r>
    </w:p>
    <w:p w14:paraId="2E9A4DD0" w14:textId="77777777" w:rsidR="000F7377" w:rsidRDefault="000F7377"/>
    <w:p w14:paraId="70A7F02A" w14:textId="77777777" w:rsidR="000F7377" w:rsidRDefault="000F7377">
      <w:r xmlns:w="http://schemas.openxmlformats.org/wordprocessingml/2006/main">
        <w:t xml:space="preserve">2. תהילים ל"ב ה' - הכרתי לך חטאתי, ואת עווני לא הסתרתי. אָמַרְתִּי, אֶתְוַדָּה אֶת פְּשָׁעַי לַיהוָה; וסלחת על עוון חטאתי.</w:t>
      </w:r>
    </w:p>
    <w:p w14:paraId="75B55FA9" w14:textId="77777777" w:rsidR="000F7377" w:rsidRDefault="000F7377"/>
    <w:p w14:paraId="4A23BF85" w14:textId="77777777" w:rsidR="000F7377" w:rsidRDefault="000F7377">
      <w:r xmlns:w="http://schemas.openxmlformats.org/wordprocessingml/2006/main">
        <w:t xml:space="preserve">2 Corinthians 7:12 לפיכך, אף על פי שכתבתי לכם, לא עשיתי זאת עבור מטרתו שעשה רע, וגם לא עבור מטרתו שסבל רע, אלא כדי שדאגתנו אליכם בפני אלוהים תיראה לכם.</w:t>
      </w:r>
    </w:p>
    <w:p w14:paraId="58772529" w14:textId="77777777" w:rsidR="000F7377" w:rsidRDefault="000F7377"/>
    <w:p w14:paraId="6DD9798C" w14:textId="77777777" w:rsidR="000F7377" w:rsidRDefault="000F7377">
      <w:r xmlns:w="http://schemas.openxmlformats.org/wordprocessingml/2006/main">
        <w:t xml:space="preserve">פאולוס כתב לקורינתים כדי להפגין את דאגתו ודאגתו של אלוהים אליהם.</w:t>
      </w:r>
    </w:p>
    <w:p w14:paraId="4B18E007" w14:textId="77777777" w:rsidR="000F7377" w:rsidRDefault="000F7377"/>
    <w:p w14:paraId="1457433D" w14:textId="77777777" w:rsidR="000F7377" w:rsidRDefault="000F7377">
      <w:r xmlns:w="http://schemas.openxmlformats.org/wordprocessingml/2006/main">
        <w:t xml:space="preserve">1. דאגתו של אלוהים לנו: למידה מהדוגמה של פאולוס</w:t>
      </w:r>
    </w:p>
    <w:p w14:paraId="72BB34B4" w14:textId="77777777" w:rsidR="000F7377" w:rsidRDefault="000F7377"/>
    <w:p w14:paraId="12E1CA6A" w14:textId="77777777" w:rsidR="000F7377" w:rsidRDefault="000F7377">
      <w:r xmlns:w="http://schemas.openxmlformats.org/wordprocessingml/2006/main">
        <w:t xml:space="preserve">2. הפגנת אכפתיות לזולת: ללכת בעקבותיו של פול</w:t>
      </w:r>
    </w:p>
    <w:p w14:paraId="7B1F0312" w14:textId="77777777" w:rsidR="000F7377" w:rsidRDefault="000F7377"/>
    <w:p w14:paraId="6FC5BD13" w14:textId="77777777" w:rsidR="000F7377" w:rsidRDefault="000F7377">
      <w:r xmlns:w="http://schemas.openxmlformats.org/wordprocessingml/2006/main">
        <w:t xml:space="preserve">1. פטרוס א' 5:7 - השליכו עליו את כל הדאגות שלכם, כי הוא דואג לכם.</w:t>
      </w:r>
    </w:p>
    <w:p w14:paraId="0FF385B4" w14:textId="77777777" w:rsidR="000F7377" w:rsidRDefault="000F7377"/>
    <w:p w14:paraId="0C5D115A" w14:textId="77777777" w:rsidR="000F7377" w:rsidRDefault="000F7377">
      <w:r xmlns:w="http://schemas.openxmlformats.org/wordprocessingml/2006/main">
        <w:t xml:space="preserve">2. אל הרומים י"ב 15-16 - שמחו עם אלה ששמחים, בכו עם הבוכים. לחיות בהרמוניה אחד עם השני. אל תתנשא, אלא תתרועע עם השפלים.</w:t>
      </w:r>
    </w:p>
    <w:p w14:paraId="696F5DB1" w14:textId="77777777" w:rsidR="000F7377" w:rsidRDefault="000F7377"/>
    <w:p w14:paraId="706A51C0" w14:textId="77777777" w:rsidR="000F7377" w:rsidRDefault="000F7377">
      <w:r xmlns:w="http://schemas.openxmlformats.org/wordprocessingml/2006/main">
        <w:t xml:space="preserve">2 Corinthians 7:13 על כן התנחמנו בנחמתכם: כן, ומאוד שמחנו על שמחת טיטוס, כי רוחו התרעננה על ידי כולכם.</w:t>
      </w:r>
    </w:p>
    <w:p w14:paraId="39CF15A8" w14:textId="77777777" w:rsidR="000F7377" w:rsidRDefault="000F7377"/>
    <w:p w14:paraId="587E9EE1" w14:textId="77777777" w:rsidR="000F7377" w:rsidRDefault="000F7377">
      <w:r xmlns:w="http://schemas.openxmlformats.org/wordprocessingml/2006/main">
        <w:t xml:space="preserve">השליח פאולוס וחבריו התנחמו מנחמתם של הקורינתים ושמחו מאוד משמחתו של טיטוס, שרוחו התרעננה בזכותם.</w:t>
      </w:r>
    </w:p>
    <w:p w14:paraId="0CA1F735" w14:textId="77777777" w:rsidR="000F7377" w:rsidRDefault="000F7377"/>
    <w:p w14:paraId="3C955B16" w14:textId="77777777" w:rsidR="000F7377" w:rsidRDefault="000F7377">
      <w:r xmlns:w="http://schemas.openxmlformats.org/wordprocessingml/2006/main">
        <w:t xml:space="preserve">1. כוחה של נחמה: איך אלוהים משתמש בקהילה כדי לרענן את רוחנו</w:t>
      </w:r>
    </w:p>
    <w:p w14:paraId="48D422A0" w14:textId="77777777" w:rsidR="000F7377" w:rsidRDefault="000F7377"/>
    <w:p w14:paraId="0D41207B" w14:textId="77777777" w:rsidR="000F7377" w:rsidRDefault="000F7377">
      <w:r xmlns:w="http://schemas.openxmlformats.org/wordprocessingml/2006/main">
        <w:t xml:space="preserve">2. השמחה שבקהילה: איך מושיט יד יכול לקרב אותנו לאלוהים</w:t>
      </w:r>
    </w:p>
    <w:p w14:paraId="1687C5AF" w14:textId="77777777" w:rsidR="000F7377" w:rsidRDefault="000F7377"/>
    <w:p w14:paraId="71B78A7C" w14:textId="77777777" w:rsidR="000F7377" w:rsidRDefault="000F7377">
      <w:r xmlns:w="http://schemas.openxmlformats.org/wordprocessingml/2006/main">
        <w:t xml:space="preserve">1. הרומים 15:13 - יהי רצון שאלוהים התקווה ימלא אתכם בכל שמחה ושלווה כשאתם בוטחים בו, כדי שתשפכו בתקווה בכוחה של רוח הקודש.</w:t>
      </w:r>
    </w:p>
    <w:p w14:paraId="2948B4EE" w14:textId="77777777" w:rsidR="000F7377" w:rsidRDefault="000F7377"/>
    <w:p w14:paraId="6551C7EE" w14:textId="77777777" w:rsidR="000F7377" w:rsidRDefault="000F7377">
      <w:r xmlns:w="http://schemas.openxmlformats.org/wordprocessingml/2006/main">
        <w:t xml:space="preserve">2. העברים י' 24-25 - ונחשוב כיצד נוכל לדרבן זה את זה לאהבה ולמעשים טובים, לא לוותר על המפגש יחד, כפי שנוהגים לעשות, אלא לעודד אחד את השני - ועל אחת כמה וכמה. כפי שאתה רואה את היום מתקרב.</w:t>
      </w:r>
    </w:p>
    <w:p w14:paraId="0D6FDB84" w14:textId="77777777" w:rsidR="000F7377" w:rsidRDefault="000F7377"/>
    <w:p w14:paraId="17451991" w14:textId="77777777" w:rsidR="000F7377" w:rsidRDefault="000F7377">
      <w:r xmlns:w="http://schemas.openxmlformats.org/wordprocessingml/2006/main">
        <w:t xml:space="preserve">2 Corinthians 7:14 כי אם התפארתי לו דבר מכם, אני לא מתבייש; אֲבָל כַּאֲשֶׁר דִּבַּרְנוּ אֶת הָכֹל אֵלֶיךָ בְּאֱמֶת, כָּךְ נִמְצָא אֶת-הַהִתְפַּלֵּל אֲשֶׁר עָשִׂיתִי לִפְנֵי טִיטוּס.</w:t>
      </w:r>
    </w:p>
    <w:p w14:paraId="50F29582" w14:textId="77777777" w:rsidR="000F7377" w:rsidRDefault="000F7377"/>
    <w:p w14:paraId="055E81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פאולוס לא התבייש בהתפארות שלו בפני טיטוס על הקורינתים, כי היא מבוססת על אמת.</w:t>
      </w:r>
    </w:p>
    <w:p w14:paraId="158DA8B6" w14:textId="77777777" w:rsidR="000F7377" w:rsidRDefault="000F7377"/>
    <w:p w14:paraId="768E0509" w14:textId="77777777" w:rsidR="000F7377" w:rsidRDefault="000F7377">
      <w:r xmlns:w="http://schemas.openxmlformats.org/wordprocessingml/2006/main">
        <w:t xml:space="preserve">1. כוחה של האמת: כיצד אותנטיות מחזקת את האמונה</w:t>
      </w:r>
    </w:p>
    <w:p w14:paraId="41642FF1" w14:textId="77777777" w:rsidR="000F7377" w:rsidRDefault="000F7377"/>
    <w:p w14:paraId="3B900C30" w14:textId="77777777" w:rsidR="000F7377" w:rsidRDefault="000F7377">
      <w:r xmlns:w="http://schemas.openxmlformats.org/wordprocessingml/2006/main">
        <w:t xml:space="preserve">2. להתפאר לא בהבל, אלא באמת</w:t>
      </w:r>
    </w:p>
    <w:p w14:paraId="20306CE6" w14:textId="77777777" w:rsidR="000F7377" w:rsidRDefault="000F7377"/>
    <w:p w14:paraId="7CCE76C3" w14:textId="77777777" w:rsidR="000F7377" w:rsidRDefault="000F7377">
      <w:r xmlns:w="http://schemas.openxmlformats.org/wordprocessingml/2006/main">
        <w:t xml:space="preserve">1. רומי יב:3 - כי בחסד שניתן לי אני אומר לכל אחד מכם לא לחשוב על עצמו יותר ממה שהוא צריך לחשוב, אלא לחשוב בשיקול דעת מפוכח, כל אחד לפי מידת האמונה שיש לאלוהים. שהוקצה.</w:t>
      </w:r>
    </w:p>
    <w:p w14:paraId="17AF146C" w14:textId="77777777" w:rsidR="000F7377" w:rsidRDefault="000F7377"/>
    <w:p w14:paraId="32AF3732" w14:textId="77777777" w:rsidR="000F7377" w:rsidRDefault="000F7377">
      <w:r xmlns:w="http://schemas.openxmlformats.org/wordprocessingml/2006/main">
        <w:t xml:space="preserve">2. משלי כ"ז א' - אל תתפאר במחר, כי אינך יודע מה יביא יום.</w:t>
      </w:r>
    </w:p>
    <w:p w14:paraId="06E54957" w14:textId="77777777" w:rsidR="000F7377" w:rsidRDefault="000F7377"/>
    <w:p w14:paraId="253B4FB8" w14:textId="77777777" w:rsidR="000F7377" w:rsidRDefault="000F7377">
      <w:r xmlns:w="http://schemas.openxmlformats.org/wordprocessingml/2006/main">
        <w:t xml:space="preserve">2 Corinthians 7:15 וחיבתו הפנימית רבה יותר אליכם, בעוד הוא זוכר את הציות של כולכם, איך בפחד וברעד קיבלתם אותו.</w:t>
      </w:r>
    </w:p>
    <w:p w14:paraId="6F6E19C3" w14:textId="77777777" w:rsidR="000F7377" w:rsidRDefault="000F7377"/>
    <w:p w14:paraId="6DDF3876" w14:textId="77777777" w:rsidR="000F7377" w:rsidRDefault="000F7377">
      <w:r xmlns:w="http://schemas.openxmlformats.org/wordprocessingml/2006/main">
        <w:t xml:space="preserve">פאולוס משבח את הקורינתים על ציותם לו ומביע את חיבתו העמוקה אליהם.</w:t>
      </w:r>
    </w:p>
    <w:p w14:paraId="2785F2FE" w14:textId="77777777" w:rsidR="000F7377" w:rsidRDefault="000F7377"/>
    <w:p w14:paraId="58C7B1F2" w14:textId="77777777" w:rsidR="000F7377" w:rsidRDefault="000F7377">
      <w:r xmlns:w="http://schemas.openxmlformats.org/wordprocessingml/2006/main">
        <w:t xml:space="preserve">1. כוח הציות: כיצד מעקב אחר דבר אלוהים יכול לחזק את אמונתנו.</w:t>
      </w:r>
    </w:p>
    <w:p w14:paraId="0002692F" w14:textId="77777777" w:rsidR="000F7377" w:rsidRDefault="000F7377"/>
    <w:p w14:paraId="7789E27F" w14:textId="77777777" w:rsidR="000F7377" w:rsidRDefault="000F7377">
      <w:r xmlns:w="http://schemas.openxmlformats.org/wordprocessingml/2006/main">
        <w:t xml:space="preserve">2. אהבה וצייתנות: השפעת הפעולות שלנו על מערכות היחסים שלנו.</w:t>
      </w:r>
    </w:p>
    <w:p w14:paraId="7FC32BB4" w14:textId="77777777" w:rsidR="000F7377" w:rsidRDefault="000F7377"/>
    <w:p w14:paraId="7D70930B" w14:textId="77777777" w:rsidR="000F7377" w:rsidRDefault="000F7377">
      <w:r xmlns:w="http://schemas.openxmlformats.org/wordprocessingml/2006/main">
        <w:t xml:space="preserve">1. קולוסים ג' 20 - ילדים, צייתו להוריכם בכל דבר, כי זה משמח את ה'.</w:t>
      </w:r>
    </w:p>
    <w:p w14:paraId="62C61A89" w14:textId="77777777" w:rsidR="000F7377" w:rsidRDefault="000F7377"/>
    <w:p w14:paraId="64F4D841" w14:textId="77777777" w:rsidR="000F7377" w:rsidRDefault="000F7377">
      <w:r xmlns:w="http://schemas.openxmlformats.org/wordprocessingml/2006/main">
        <w:t xml:space="preserve">2. לוקס ו'46 - מדוע אתה קורא לי 'אדוני, אדוני', ולא עושה מה שאני אומר?</w:t>
      </w:r>
    </w:p>
    <w:p w14:paraId="20191154" w14:textId="77777777" w:rsidR="000F7377" w:rsidRDefault="000F7377"/>
    <w:p w14:paraId="7CBA8393" w14:textId="77777777" w:rsidR="000F7377" w:rsidRDefault="000F7377">
      <w:r xmlns:w="http://schemas.openxmlformats.org/wordprocessingml/2006/main">
        <w:t xml:space="preserve">2 Corinthians 7:16 אני שמח על כך שאני בוטח בכם בכל דבר.</w:t>
      </w:r>
    </w:p>
    <w:p w14:paraId="1A56AA39" w14:textId="77777777" w:rsidR="000F7377" w:rsidRDefault="000F7377"/>
    <w:p w14:paraId="09CCFE17" w14:textId="77777777" w:rsidR="000F7377" w:rsidRDefault="000F7377">
      <w:r xmlns:w="http://schemas.openxmlformats.org/wordprocessingml/2006/main">
        <w:t xml:space="preserve">פאולוס מביע את שמחתו על נאמנותם של הקורינתים, מה שנותן לו אמון בהם בכל העניינים.</w:t>
      </w:r>
    </w:p>
    <w:p w14:paraId="183C605F" w14:textId="77777777" w:rsidR="000F7377" w:rsidRDefault="000F7377"/>
    <w:p w14:paraId="5F49CFD6" w14:textId="77777777" w:rsidR="000F7377" w:rsidRDefault="000F7377">
      <w:r xmlns:w="http://schemas.openxmlformats.org/wordprocessingml/2006/main">
        <w:t xml:space="preserve">1. שמחה באלוהים: הגדלת תלמידות נאמנה</w:t>
      </w:r>
    </w:p>
    <w:p w14:paraId="2DB72ED8" w14:textId="77777777" w:rsidR="000F7377" w:rsidRDefault="000F7377"/>
    <w:p w14:paraId="678CCFBC" w14:textId="77777777" w:rsidR="000F7377" w:rsidRDefault="000F7377">
      <w:r xmlns:w="http://schemas.openxmlformats.org/wordprocessingml/2006/main">
        <w:t xml:space="preserve">2. כוחו של ביטחון עצמי: חיזוק מערכות יחסים</w:t>
      </w:r>
    </w:p>
    <w:p w14:paraId="200A5323" w14:textId="77777777" w:rsidR="000F7377" w:rsidRDefault="000F7377"/>
    <w:p w14:paraId="47243883" w14:textId="77777777" w:rsidR="000F7377" w:rsidRDefault="000F7377">
      <w:r xmlns:w="http://schemas.openxmlformats.org/wordprocessingml/2006/main">
        <w:t xml:space="preserve">1. האפסיים ד'2-3 - בכל ענווה ועדינות, בסבלנות, סובלנים זה עם זה באהבה, להוטים לשמור על אחדות הרוח בקשר השלום.</w:t>
      </w:r>
    </w:p>
    <w:p w14:paraId="5398C86A" w14:textId="77777777" w:rsidR="000F7377" w:rsidRDefault="000F7377"/>
    <w:p w14:paraId="274D67A5" w14:textId="77777777" w:rsidR="000F7377" w:rsidRDefault="000F7377">
      <w:r xmlns:w="http://schemas.openxmlformats.org/wordprocessingml/2006/main">
        <w:t xml:space="preserve">2. פיליפאים 2:3-4 - אל תעשו דבר מתוך שאפתנות אנוכית או התנשאות, אבל בענווה חשבו אחרים משמעותיים יותר מעצמכם. תנו לכל אחד מכם להסתכל לא רק על האינטרסים שלו, אלא גם על האינטרסים של אחרים.</w:t>
      </w:r>
    </w:p>
    <w:p w14:paraId="5F8DF650" w14:textId="77777777" w:rsidR="000F7377" w:rsidRDefault="000F7377"/>
    <w:p w14:paraId="4C4A7780" w14:textId="77777777" w:rsidR="000F7377" w:rsidRDefault="000F7377">
      <w:r xmlns:w="http://schemas.openxmlformats.org/wordprocessingml/2006/main">
        <w:t xml:space="preserve">ב' לקורינתים 8 הוא הפרק השמיני של האיגרת השנייה של פאולוס לקורינתים. בפרק זה, פאולוס דן בנושא של נתינה בנדיבות ובקורבנות לטובת אחרים, תוך שימוש בדוגמה של הכנסיות המקדוניות.</w:t>
      </w:r>
    </w:p>
    <w:p w14:paraId="5FD7510D" w14:textId="77777777" w:rsidR="000F7377" w:rsidRDefault="000F7377"/>
    <w:p w14:paraId="624D3A9C" w14:textId="77777777" w:rsidR="000F7377" w:rsidRDefault="000F7377">
      <w:r xmlns:w="http://schemas.openxmlformats.org/wordprocessingml/2006/main">
        <w:t xml:space="preserve">פסקה 1: פאולוס מתחיל בשבח הכנסיות המקדוניות על נדיבותן בנתינה. הוא מדגיש כיצד, למרות העוני והמצוקה שלהם, היה להם שפע של שמחה ורצון עמוק לתרום לצרכים של אחרים (לקורינתים השניים ח:1-4). פול מסביר שהנתינה שלהם הייתה מרצון ובאה מתוך לב כנה, עלתה על ציפיותיו. הוא מדגיש שהם נתנו את עצמם תחילה לאלוהים ואחר כך לו כביטוי למחויבותם.</w:t>
      </w:r>
    </w:p>
    <w:p w14:paraId="47CE592C" w14:textId="77777777" w:rsidR="000F7377" w:rsidRDefault="000F7377"/>
    <w:p w14:paraId="523FD968" w14:textId="77777777" w:rsidR="000F7377" w:rsidRDefault="000F7377">
      <w:r xmlns:w="http://schemas.openxmlformats.org/wordprocessingml/2006/main">
        <w:t xml:space="preserve">פסקה 2: פאולוס מעודד אז את המאמינים בקורינתוס להצטיין גם במעשה החסד הזה. הוא משתמש בישוע המשיח כדוגמה, שלמרות היותו עשיר הפך לעני למעננו כדי שבזכות העוני שלו נוכל להתעשר (לקורינתים השניים ח:9). הוא קורא להם להשלים את מה שהם התחילו מבחינת הרצון שלהם לתת בנדיבות. פאולוס מדגיש שלא מדובר בנטל עליהם אלא בשוויון - אלה שיש להם יותר שיתוף עם אלה שיש להם פחות - כדי שתהיה </w:t>
      </w:r>
      <w:r xmlns:w="http://schemas.openxmlformats.org/wordprocessingml/2006/main">
        <w:lastRenderedPageBreak xmlns:w="http://schemas.openxmlformats.org/wordprocessingml/2006/main"/>
      </w:r>
      <w:r xmlns:w="http://schemas.openxmlformats.org/wordprocessingml/2006/main">
        <w:t xml:space="preserve">הוגנות בין המאמינים.</w:t>
      </w:r>
    </w:p>
    <w:p w14:paraId="76843E40" w14:textId="77777777" w:rsidR="000F7377" w:rsidRDefault="000F7377"/>
    <w:p w14:paraId="4A55046D" w14:textId="77777777" w:rsidR="000F7377" w:rsidRDefault="000F7377">
      <w:r xmlns:w="http://schemas.openxmlformats.org/wordprocessingml/2006/main">
        <w:t xml:space="preserve">פסקה ג': הפרק מסתיים בהנחיות מעשיות לגבי גבייה לצרכי ירושלים. פאולוס מייעץ להם כיצד לארגן את האוסף הזה כך שהוא עשוי להיעשות ביעילות וביושרה (לקורינתים השניים ח:16-24). הוא ממנה אנשים מהימנים, כולל טיטוס ושני אחים נוספים, לפקח על משימה זו. הוא מבטיח להם שהאנשים האלה זוכים לכבוד על ידי שתי הכנסיות ויטפלו בעניינים בשקיפות למען שלוות הנפש של כולם.</w:t>
      </w:r>
    </w:p>
    <w:p w14:paraId="3A97A815" w14:textId="77777777" w:rsidR="000F7377" w:rsidRDefault="000F7377"/>
    <w:p w14:paraId="67180957" w14:textId="77777777" w:rsidR="000F7377" w:rsidRDefault="000F7377">
      <w:r xmlns:w="http://schemas.openxmlformats.org/wordprocessingml/2006/main">
        <w:t xml:space="preserve">לסיכום, פרק ח' של קורינתים ב' מתמקד בנושא של נתינה נדיבה לטובת אחרים. פאולוס משבח את הכנסיות המקדוניות על נדיבות ההקרבה שלהן למרות העוני שלהן. הוא מעודד את המאמינים הקורינתיים ללכת בדרכם ולהצטיין במעשה החסד הזה. פול מדגיש את הטבע הרצוי והכנה של הנתינה, ודוחק בהם להשלים את מה שהם התחילו. הוא מדגיש את הדוגמה של נתינת ההקרבה של ישוע המשיח ומדגיש את עקרון השוויון בחלוקת משאבים בין המאמינים. הפרק מסתיים בהנחיות מעשיות בנוגע לאיסוף לצרכי ירושלים, מינוי גורמים מהימנים שיפקחו על משימה זו. פרק זה מדגיש את החשיבות של נתינת קורבנות, כנות בנדיבות וחלוקה הוגנת לרווחתם של כל המאמינים.</w:t>
      </w:r>
    </w:p>
    <w:p w14:paraId="202B3509" w14:textId="77777777" w:rsidR="000F7377" w:rsidRDefault="000F7377"/>
    <w:p w14:paraId="349E595C" w14:textId="77777777" w:rsidR="000F7377" w:rsidRDefault="000F7377"/>
    <w:p w14:paraId="39D6F604" w14:textId="77777777" w:rsidR="000F7377" w:rsidRDefault="000F7377">
      <w:r xmlns:w="http://schemas.openxmlformats.org/wordprocessingml/2006/main">
        <w:t xml:space="preserve">2 Corinthians 8:1 יתר על כן, אחים, אנו מוכיחים לכם את החסד של אלוהים שניתן לכנסיות של מקדוניה;</w:t>
      </w:r>
    </w:p>
    <w:p w14:paraId="06A8B7E5" w14:textId="77777777" w:rsidR="000F7377" w:rsidRDefault="000F7377"/>
    <w:p w14:paraId="11A387C3" w14:textId="77777777" w:rsidR="000F7377" w:rsidRDefault="000F7377">
      <w:r xmlns:w="http://schemas.openxmlformats.org/wordprocessingml/2006/main">
        <w:t xml:space="preserve">פאולוס מספר לקורינתים על חסד אלוהים שניתן לכנסיות מקדוניה.</w:t>
      </w:r>
    </w:p>
    <w:p w14:paraId="499C06D3" w14:textId="77777777" w:rsidR="000F7377" w:rsidRDefault="000F7377"/>
    <w:p w14:paraId="01BEB555" w14:textId="77777777" w:rsidR="000F7377" w:rsidRDefault="000F7377">
      <w:r xmlns:w="http://schemas.openxmlformats.org/wordprocessingml/2006/main">
        <w:t xml:space="preserve">1. הבנה והערכת חסד אלוהים</w:t>
      </w:r>
    </w:p>
    <w:p w14:paraId="0C3F27D8" w14:textId="77777777" w:rsidR="000F7377" w:rsidRDefault="000F7377"/>
    <w:p w14:paraId="6DE83228" w14:textId="77777777" w:rsidR="000F7377" w:rsidRDefault="000F7377">
      <w:r xmlns:w="http://schemas.openxmlformats.org/wordprocessingml/2006/main">
        <w:t xml:space="preserve">2. לחוות את היתרונות של חסד אלוהים</w:t>
      </w:r>
    </w:p>
    <w:p w14:paraId="7FD90B33" w14:textId="77777777" w:rsidR="000F7377" w:rsidRDefault="000F7377"/>
    <w:p w14:paraId="448F9CFC" w14:textId="77777777" w:rsidR="000F7377" w:rsidRDefault="000F7377">
      <w:r xmlns:w="http://schemas.openxmlformats.org/wordprocessingml/2006/main">
        <w:t xml:space="preserve">1. האפסיים ב' 8-9 (כי בחסד נושעתם בזכות האמונה, וזה לא מעצמכם; זו מתנת אלוהים, לא ממעשים, פן יתפאר איש)</w:t>
      </w:r>
    </w:p>
    <w:p w14:paraId="54865A52" w14:textId="77777777" w:rsidR="000F7377" w:rsidRDefault="000F7377"/>
    <w:p w14:paraId="4143CF69" w14:textId="77777777" w:rsidR="000F7377" w:rsidRDefault="000F7377">
      <w:r xmlns:w="http://schemas.openxmlformats.org/wordprocessingml/2006/main">
        <w:t xml:space="preserve">2. אל הרומים ה':17 (כי אם על ידי עבירת האדם האחד שלט המוות באמצעות האחד, הרבה יותר אלו המקבלים שפע של חסד ומתנת צדקה ימלטו בחיים באמצעות האחד, ישוע המשיח)</w:t>
      </w:r>
    </w:p>
    <w:p w14:paraId="6178BDE4" w14:textId="77777777" w:rsidR="000F7377" w:rsidRDefault="000F7377"/>
    <w:p w14:paraId="7019D05B" w14:textId="77777777" w:rsidR="000F7377" w:rsidRDefault="000F7377">
      <w:r xmlns:w="http://schemas.openxmlformats.org/wordprocessingml/2006/main">
        <w:t xml:space="preserve">2 Corinthians 8:2 כיצד בניסיון גדול של ייסורים שפע שמחתם ועונייהם העמוק שפעו עד לעושר החופשיות שלהם.</w:t>
      </w:r>
    </w:p>
    <w:p w14:paraId="295B2EEB" w14:textId="77777777" w:rsidR="000F7377" w:rsidRDefault="000F7377"/>
    <w:p w14:paraId="2A23AA97" w14:textId="77777777" w:rsidR="000F7377" w:rsidRDefault="000F7377">
      <w:r xmlns:w="http://schemas.openxmlformats.org/wordprocessingml/2006/main">
        <w:t xml:space="preserve">למרות הסבל והעוני הרבים, הקורינתים היו נדיבים בנתינה שלהם.</w:t>
      </w:r>
    </w:p>
    <w:p w14:paraId="355425B1" w14:textId="77777777" w:rsidR="000F7377" w:rsidRDefault="000F7377"/>
    <w:p w14:paraId="7836D209" w14:textId="77777777" w:rsidR="000F7377" w:rsidRDefault="000F7377">
      <w:r xmlns:w="http://schemas.openxmlformats.org/wordprocessingml/2006/main">
        <w:t xml:space="preserve">1. כוחה של נדיבות מול מצוקות</w:t>
      </w:r>
    </w:p>
    <w:p w14:paraId="6A24A232" w14:textId="77777777" w:rsidR="000F7377" w:rsidRDefault="000F7377"/>
    <w:p w14:paraId="1A6F4CFB" w14:textId="77777777" w:rsidR="000F7377" w:rsidRDefault="000F7377">
      <w:r xmlns:w="http://schemas.openxmlformats.org/wordprocessingml/2006/main">
        <w:t xml:space="preserve">2. שמחה בעיצומה של סבל</w:t>
      </w:r>
    </w:p>
    <w:p w14:paraId="3AE8F37A" w14:textId="77777777" w:rsidR="000F7377" w:rsidRDefault="000F7377"/>
    <w:p w14:paraId="15D1754D" w14:textId="77777777" w:rsidR="000F7377" w:rsidRDefault="000F7377">
      <w:r xmlns:w="http://schemas.openxmlformats.org/wordprocessingml/2006/main">
        <w:t xml:space="preserve">1. ג'יימס א' 2-4 - ספרו הכל שמחה, אחים שלי, כשאתם נתקלים בנסיונות מסוגים שונים, כי אתם יודעים שבחינת אמונתכם מייצרת איתנות. ותשיג את היציבות במלואה, שתהיו שלמים ושלמים, חסרי כלום.</w:t>
      </w:r>
    </w:p>
    <w:p w14:paraId="1F8DC69E" w14:textId="77777777" w:rsidR="000F7377" w:rsidRDefault="000F7377"/>
    <w:p w14:paraId="1D09655B" w14:textId="77777777" w:rsidR="000F7377" w:rsidRDefault="000F7377">
      <w:r xmlns:w="http://schemas.openxmlformats.org/wordprocessingml/2006/main">
        <w:t xml:space="preserve">2. מתי ה' 3-4 - אשרי עניים ברוחם, כי להם מלכות השמים. אשרי המתאבלים כי ינחמו.</w:t>
      </w:r>
    </w:p>
    <w:p w14:paraId="0C821241" w14:textId="77777777" w:rsidR="000F7377" w:rsidRDefault="000F7377"/>
    <w:p w14:paraId="7502F1F2" w14:textId="77777777" w:rsidR="000F7377" w:rsidRDefault="000F7377">
      <w:r xmlns:w="http://schemas.openxmlformats.org/wordprocessingml/2006/main">
        <w:t xml:space="preserve">2 Corinthians 8:3 כי לכוחם, אני נושא עדות, כן, ומעבר לכוחם הם היו מוכנים מעצמם;</w:t>
      </w:r>
    </w:p>
    <w:p w14:paraId="0D08C2CF" w14:textId="77777777" w:rsidR="000F7377" w:rsidRDefault="000F7377"/>
    <w:p w14:paraId="24263646" w14:textId="77777777" w:rsidR="000F7377" w:rsidRDefault="000F7377">
      <w:r xmlns:w="http://schemas.openxmlformats.org/wordprocessingml/2006/main">
        <w:t xml:space="preserve">הקורינתים נתנו בנדיבות למנחה עבור הכנסייה הירושלמית, אפילו מעבר ליכולתם.</w:t>
      </w:r>
    </w:p>
    <w:p w14:paraId="68FCE24F" w14:textId="77777777" w:rsidR="000F7377" w:rsidRDefault="000F7377"/>
    <w:p w14:paraId="4882EA75" w14:textId="77777777" w:rsidR="000F7377" w:rsidRDefault="000F7377">
      <w:r xmlns:w="http://schemas.openxmlformats.org/wordprocessingml/2006/main">
        <w:t xml:space="preserve">1. כוחה של נתינת קורבנות</w:t>
      </w:r>
    </w:p>
    <w:p w14:paraId="61696AB6" w14:textId="77777777" w:rsidR="000F7377" w:rsidRDefault="000F7377"/>
    <w:p w14:paraId="242FAAA6" w14:textId="77777777" w:rsidR="000F7377" w:rsidRDefault="000F7377">
      <w:r xmlns:w="http://schemas.openxmlformats.org/wordprocessingml/2006/main">
        <w:t xml:space="preserve">2. נדיבות בפעולה</w:t>
      </w:r>
    </w:p>
    <w:p w14:paraId="53B276AC" w14:textId="77777777" w:rsidR="000F7377" w:rsidRDefault="000F7377"/>
    <w:p w14:paraId="007F928F" w14:textId="77777777" w:rsidR="000F7377" w:rsidRDefault="000F7377">
      <w:r xmlns:w="http://schemas.openxmlformats.org/wordprocessingml/2006/main">
        <w:t xml:space="preserve">1. הרומים י"ב:1-2 - העבירו את גופכם כקורבנות חיים, קדושים וטובים לאלוהים - זוהי עבודתכם האמיתית והראויה.</w:t>
      </w:r>
    </w:p>
    <w:p w14:paraId="392624E8" w14:textId="77777777" w:rsidR="000F7377" w:rsidRDefault="000F7377"/>
    <w:p w14:paraId="0762B187" w14:textId="77777777" w:rsidR="000F7377" w:rsidRDefault="000F7377">
      <w:r xmlns:w="http://schemas.openxmlformats.org/wordprocessingml/2006/main">
        <w:t xml:space="preserve">2. ג'יימס ב' 15-17 - אם אח או אחות לבושים גרוע וחסרים במזון יומיומי, ואחד מכם אומר להם: "לכו לשלום, התחממו והתמלאו", מבלי לתת להם את הדברים הדרושים גוף, מה זה עוזר?</w:t>
      </w:r>
    </w:p>
    <w:p w14:paraId="70412D6E" w14:textId="77777777" w:rsidR="000F7377" w:rsidRDefault="000F7377"/>
    <w:p w14:paraId="0F78C74E" w14:textId="77777777" w:rsidR="000F7377" w:rsidRDefault="000F7377">
      <w:r xmlns:w="http://schemas.openxmlformats.org/wordprocessingml/2006/main">
        <w:t xml:space="preserve">2 קורינתיים 8:4 מתפללים לנו בהתחננות רבה שנקבל את המתנה וניקח עלינו את אחוות השרת לקדושים.</w:t>
      </w:r>
    </w:p>
    <w:p w14:paraId="2782B602" w14:textId="77777777" w:rsidR="000F7377" w:rsidRDefault="000F7377"/>
    <w:p w14:paraId="5C8D26D1" w14:textId="77777777" w:rsidR="000F7377" w:rsidRDefault="000F7377">
      <w:r xmlns:w="http://schemas.openxmlformats.org/wordprocessingml/2006/main">
        <w:t xml:space="preserve">פאולוס ביקש מהקורינתים להצטרף למאמץ לספק סיוע כספי לכנסייה הענייה בירושלים.</w:t>
      </w:r>
    </w:p>
    <w:p w14:paraId="2E1713B1" w14:textId="77777777" w:rsidR="000F7377" w:rsidRDefault="000F7377"/>
    <w:p w14:paraId="465B3921" w14:textId="77777777" w:rsidR="000F7377" w:rsidRDefault="000F7377">
      <w:r xmlns:w="http://schemas.openxmlformats.org/wordprocessingml/2006/main">
        <w:t xml:space="preserve">1. חמלה בפעולה: אחוות השרות לקדושים</w:t>
      </w:r>
    </w:p>
    <w:p w14:paraId="34AB79EF" w14:textId="77777777" w:rsidR="000F7377" w:rsidRDefault="000F7377"/>
    <w:p w14:paraId="3171A296" w14:textId="77777777" w:rsidR="000F7377" w:rsidRDefault="000F7377">
      <w:r xmlns:w="http://schemas.openxmlformats.org/wordprocessingml/2006/main">
        <w:t xml:space="preserve">2. שירות חסר אנוכיות: הקריאה לעזור לאחינו ואחיותינו</w:t>
      </w:r>
    </w:p>
    <w:p w14:paraId="6F772962" w14:textId="77777777" w:rsidR="000F7377" w:rsidRDefault="000F7377"/>
    <w:p w14:paraId="497B8D16" w14:textId="77777777" w:rsidR="000F7377" w:rsidRDefault="000F7377">
      <w:r xmlns:w="http://schemas.openxmlformats.org/wordprocessingml/2006/main">
        <w:t xml:space="preserve">1. יוחנן א' ג' 17-18 - "אבל אם יש למישהו טובת העולם ורואה את אחיו במצוקה וסוגר את לבו מפניו, כיצד שוכנת בו אהבת ה'? ילדים קטנים, אל נא נאהב במילים ובדיבורים אלא במעשים ובאמת."</w:t>
      </w:r>
    </w:p>
    <w:p w14:paraId="23E061D5" w14:textId="77777777" w:rsidR="000F7377" w:rsidRDefault="000F7377"/>
    <w:p w14:paraId="7215DDE0" w14:textId="77777777" w:rsidR="000F7377" w:rsidRDefault="000F7377">
      <w:r xmlns:w="http://schemas.openxmlformats.org/wordprocessingml/2006/main">
        <w:t xml:space="preserve">2. גלטים ו':2 - "נשאו איש את עול רעהו וכך קיימו את תורת המשיח".</w:t>
      </w:r>
    </w:p>
    <w:p w14:paraId="4BEDCEBD" w14:textId="77777777" w:rsidR="000F7377" w:rsidRDefault="000F7377"/>
    <w:p w14:paraId="7D2105F1" w14:textId="77777777" w:rsidR="000F7377" w:rsidRDefault="000F7377">
      <w:r xmlns:w="http://schemas.openxmlformats.org/wordprocessingml/2006/main">
        <w:t xml:space="preserve">2 Corinthians 8:5 ואת זה הם עשו, לא כפי שקיווינו, אלא נתנו תחילה את עצמם לאדון, ולנו ברצון האל.</w:t>
      </w:r>
    </w:p>
    <w:p w14:paraId="76EDF438" w14:textId="77777777" w:rsidR="000F7377" w:rsidRDefault="000F7377"/>
    <w:p w14:paraId="21BF0A59" w14:textId="77777777" w:rsidR="000F7377" w:rsidRDefault="000F7377">
      <w:r xmlns:w="http://schemas.openxmlformats.org/wordprocessingml/2006/main">
        <w:t xml:space="preserve">הקורינתים נתנו מעצמם לאדון ולשליחים על פי רצון אלוהים.</w:t>
      </w:r>
    </w:p>
    <w:p w14:paraId="38FCB181" w14:textId="77777777" w:rsidR="000F7377" w:rsidRDefault="000F7377"/>
    <w:p w14:paraId="51326C0B" w14:textId="77777777" w:rsidR="000F7377" w:rsidRDefault="000F7377">
      <w:r xmlns:w="http://schemas.openxmlformats.org/wordprocessingml/2006/main">
        <w:t xml:space="preserve">1. כוחה של הקרבה עצמית - כיצד נוכל ללמוד מהדוגמה של קורינתים להקריב את עצמם לאדון.</w:t>
      </w:r>
    </w:p>
    <w:p w14:paraId="1667B518" w14:textId="77777777" w:rsidR="000F7377" w:rsidRDefault="000F7377"/>
    <w:p w14:paraId="239B1E0E" w14:textId="77777777" w:rsidR="000F7377" w:rsidRDefault="000F7377">
      <w:r xmlns:w="http://schemas.openxmlformats.org/wordprocessingml/2006/main">
        <w:t xml:space="preserve">2. עדיפות הציות – הבנת החשיבות של ביצוע רצון ה'.</w:t>
      </w:r>
    </w:p>
    <w:p w14:paraId="10DCCBBE" w14:textId="77777777" w:rsidR="000F7377" w:rsidRDefault="000F7377"/>
    <w:p w14:paraId="0180E489" w14:textId="77777777" w:rsidR="000F7377" w:rsidRDefault="000F7377">
      <w:r xmlns:w="http://schemas.openxmlformats.org/wordprocessingml/2006/main">
        <w:t xml:space="preserve">1. מתי ט"ז 24-26 - הוראתו של ישוע על תלמידות והכחשה עצמית.</w:t>
      </w:r>
    </w:p>
    <w:p w14:paraId="48CC0B33" w14:textId="77777777" w:rsidR="000F7377" w:rsidRDefault="000F7377"/>
    <w:p w14:paraId="56D67C8B" w14:textId="77777777" w:rsidR="000F7377" w:rsidRDefault="000F7377">
      <w:r xmlns:w="http://schemas.openxmlformats.org/wordprocessingml/2006/main">
        <w:t xml:space="preserve">2. פיליפאים 2:3-8 - תורתו של פאולוס על ענווה והעמדת אחרים לפני עצמנו.</w:t>
      </w:r>
    </w:p>
    <w:p w14:paraId="7D74BDB4" w14:textId="77777777" w:rsidR="000F7377" w:rsidRDefault="000F7377"/>
    <w:p w14:paraId="029EA119" w14:textId="77777777" w:rsidR="000F7377" w:rsidRDefault="000F7377">
      <w:r xmlns:w="http://schemas.openxmlformats.org/wordprocessingml/2006/main">
        <w:t xml:space="preserve">2 לקורינתים 8:6 עד כדי כך שרצינו את טיטוס, שכמו שהחל, כך גם יסיים בך את אותו החסד.</w:t>
      </w:r>
    </w:p>
    <w:p w14:paraId="1A96F58E" w14:textId="77777777" w:rsidR="000F7377" w:rsidRDefault="000F7377"/>
    <w:p w14:paraId="2C570847" w14:textId="77777777" w:rsidR="000F7377" w:rsidRDefault="000F7377">
      <w:r xmlns:w="http://schemas.openxmlformats.org/wordprocessingml/2006/main">
        <w:t xml:space="preserve">פאולוס ביקש מטיטוס להשלים את החסד שהתחיל בקורינתים.</w:t>
      </w:r>
    </w:p>
    <w:p w14:paraId="21E56569" w14:textId="77777777" w:rsidR="000F7377" w:rsidRDefault="000F7377"/>
    <w:p w14:paraId="787029E9" w14:textId="77777777" w:rsidR="000F7377" w:rsidRDefault="000F7377">
      <w:r xmlns:w="http://schemas.openxmlformats.org/wordprocessingml/2006/main">
        <w:t xml:space="preserve">1. חסד ההשלמה: לימוד מטיטוס</w:t>
      </w:r>
    </w:p>
    <w:p w14:paraId="0204B567" w14:textId="77777777" w:rsidR="000F7377" w:rsidRDefault="000F7377"/>
    <w:p w14:paraId="09AFD74F" w14:textId="77777777" w:rsidR="000F7377" w:rsidRDefault="000F7377">
      <w:r xmlns:w="http://schemas.openxmlformats.org/wordprocessingml/2006/main">
        <w:t xml:space="preserve">2. מסיימים את מה שהתחלנו: שיעור מפול וטיטוס</w:t>
      </w:r>
    </w:p>
    <w:p w14:paraId="39E3AF98" w14:textId="77777777" w:rsidR="000F7377" w:rsidRDefault="000F7377"/>
    <w:p w14:paraId="6ED42609" w14:textId="77777777" w:rsidR="000F7377" w:rsidRDefault="000F7377">
      <w:r xmlns:w="http://schemas.openxmlformats.org/wordprocessingml/2006/main">
        <w:t xml:space="preserve">1. השניים לקורינתים ח:6</w:t>
      </w:r>
    </w:p>
    <w:p w14:paraId="5BC4114B" w14:textId="77777777" w:rsidR="000F7377" w:rsidRDefault="000F7377"/>
    <w:p w14:paraId="0BD844FD" w14:textId="77777777" w:rsidR="000F7377" w:rsidRDefault="000F7377">
      <w:r xmlns:w="http://schemas.openxmlformats.org/wordprocessingml/2006/main">
        <w:t xml:space="preserve">2. פיליפאים 1:6 - "בהיותם בטוחים בכך שמי שהחל בכם עבודה טובה, ימשיך אותה עד ליום המשיח ישוע."</w:t>
      </w:r>
    </w:p>
    <w:p w14:paraId="02DB501E" w14:textId="77777777" w:rsidR="000F7377" w:rsidRDefault="000F7377"/>
    <w:p w14:paraId="329D36D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Corinthians 8:7 לפיכך, כאשר אתם שופעים בכל דבר, באמונה ובאמירה ובדעת ובכל חריצות, ובאהבתכם אלינו, ראו כי אתם שפעו גם בחסד זה.</w:t>
      </w:r>
    </w:p>
    <w:p w14:paraId="544D8277" w14:textId="77777777" w:rsidR="000F7377" w:rsidRDefault="000F7377"/>
    <w:p w14:paraId="3C92EE17" w14:textId="77777777" w:rsidR="000F7377" w:rsidRDefault="000F7377">
      <w:r xmlns:w="http://schemas.openxmlformats.org/wordprocessingml/2006/main">
        <w:t xml:space="preserve">נוצרים מעודדים להרבות באמונה, ידע, חריצות, אהבה וחסד.</w:t>
      </w:r>
    </w:p>
    <w:p w14:paraId="6BC4C08B" w14:textId="77777777" w:rsidR="000F7377" w:rsidRDefault="000F7377"/>
    <w:p w14:paraId="761B8CAE" w14:textId="77777777" w:rsidR="000F7377" w:rsidRDefault="000F7377">
      <w:r xmlns:w="http://schemas.openxmlformats.org/wordprocessingml/2006/main">
        <w:t xml:space="preserve">1. שופע חסד: המתנות שאנו מקבלים מאלוהים</w:t>
      </w:r>
    </w:p>
    <w:p w14:paraId="19F0D68A" w14:textId="77777777" w:rsidR="000F7377" w:rsidRDefault="000F7377"/>
    <w:p w14:paraId="47633231" w14:textId="77777777" w:rsidR="000F7377" w:rsidRDefault="000F7377">
      <w:r xmlns:w="http://schemas.openxmlformats.org/wordprocessingml/2006/main">
        <w:t xml:space="preserve">2. שופע אמונה: הדרך לחיים מגשימים</w:t>
      </w:r>
    </w:p>
    <w:p w14:paraId="43895545" w14:textId="77777777" w:rsidR="000F7377" w:rsidRDefault="000F7377"/>
    <w:p w14:paraId="06991F3F" w14:textId="77777777" w:rsidR="000F7377" w:rsidRDefault="000F7377">
      <w:r xmlns:w="http://schemas.openxmlformats.org/wordprocessingml/2006/main">
        <w:t xml:space="preserve">1. העברים יא, ו' - ובלי אמונה אי אפשר למצוא חן בעיניו, כי מי שבא אל ה' צריך להאמין שהוא קיים ושהוא גמול למי שמחפש אותו בשקדנות.</w:t>
      </w:r>
    </w:p>
    <w:p w14:paraId="3B506BEF" w14:textId="77777777" w:rsidR="000F7377" w:rsidRDefault="000F7377"/>
    <w:p w14:paraId="17498492" w14:textId="77777777" w:rsidR="000F7377" w:rsidRDefault="000F7377">
      <w:r xmlns:w="http://schemas.openxmlformats.org/wordprocessingml/2006/main">
        <w:t xml:space="preserve">2. פטרוס א' 4:8 - ומעל לכל הדברים יש אהבה נלהבת זה לזה, כי "אהבה תכסה הרבה חטאים".</w:t>
      </w:r>
    </w:p>
    <w:p w14:paraId="7A6F9938" w14:textId="77777777" w:rsidR="000F7377" w:rsidRDefault="000F7377"/>
    <w:p w14:paraId="265604CA" w14:textId="77777777" w:rsidR="000F7377" w:rsidRDefault="000F7377">
      <w:r xmlns:w="http://schemas.openxmlformats.org/wordprocessingml/2006/main">
        <w:t xml:space="preserve">2 קורינתיים 8:8 אני מדבר לא בציווי, אלא בהזדמנות של קדימות של אחרים, וכדי להוכיח את כנות אהבתך.</w:t>
      </w:r>
    </w:p>
    <w:p w14:paraId="4D026E35" w14:textId="77777777" w:rsidR="000F7377" w:rsidRDefault="000F7377"/>
    <w:p w14:paraId="714AC343" w14:textId="77777777" w:rsidR="000F7377" w:rsidRDefault="000F7377">
      <w:r xmlns:w="http://schemas.openxmlformats.org/wordprocessingml/2006/main">
        <w:t xml:space="preserve">אחרים הראו נכונות לתת בנדיבות לכנסייה, ופאולוס מעודד את הקורינתים לעשות את אותו הדבר כדי להוכיח את כנות אהבתם.</w:t>
      </w:r>
    </w:p>
    <w:p w14:paraId="5C31E3A4" w14:textId="77777777" w:rsidR="000F7377" w:rsidRDefault="000F7377"/>
    <w:p w14:paraId="00F6DFA0" w14:textId="77777777" w:rsidR="000F7377" w:rsidRDefault="000F7377">
      <w:r xmlns:w="http://schemas.openxmlformats.org/wordprocessingml/2006/main">
        <w:t xml:space="preserve">1. הוכחת אהבתנו באמצעות נדיבות</w:t>
      </w:r>
    </w:p>
    <w:p w14:paraId="19EDB6D3" w14:textId="77777777" w:rsidR="000F7377" w:rsidRDefault="000F7377"/>
    <w:p w14:paraId="4F8B6AE2" w14:textId="77777777" w:rsidR="000F7377" w:rsidRDefault="000F7377">
      <w:r xmlns:w="http://schemas.openxmlformats.org/wordprocessingml/2006/main">
        <w:t xml:space="preserve">2. כוח הנתינה</w:t>
      </w:r>
    </w:p>
    <w:p w14:paraId="32904837" w14:textId="77777777" w:rsidR="000F7377" w:rsidRDefault="000F7377"/>
    <w:p w14:paraId="642F3B8C" w14:textId="77777777" w:rsidR="000F7377" w:rsidRDefault="000F7377">
      <w:r xmlns:w="http://schemas.openxmlformats.org/wordprocessingml/2006/main">
        <w:t xml:space="preserve">1. מתי 6:21 - "כי איפה אוצרך, שם יהיה גם לבבך."</w:t>
      </w:r>
    </w:p>
    <w:p w14:paraId="030C5456" w14:textId="77777777" w:rsidR="000F7377" w:rsidRDefault="000F7377"/>
    <w:p w14:paraId="0B0C1EF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לוקס ו' 38 - "תן וניתן לך. מידה טובה, לחוץ, מזועזעת יחד, דריסה, תוכנס לחיקך. כי עם המידה שבה אתה משתמש היא תימדד בחזרה אליך."</w:t>
      </w:r>
    </w:p>
    <w:p w14:paraId="6B0DAF25" w14:textId="77777777" w:rsidR="000F7377" w:rsidRDefault="000F7377"/>
    <w:p w14:paraId="07050A1C" w14:textId="77777777" w:rsidR="000F7377" w:rsidRDefault="000F7377">
      <w:r xmlns:w="http://schemas.openxmlformats.org/wordprocessingml/2006/main">
        <w:t xml:space="preserve">2 Corinthians 8:9 כי אתם יודעים את חסד אדוננו ישוע המשיח, כי אף שהיה עשיר, אך למענכם הוא נעשה עני, כדי שתהיו עשירים בזכות עוניו.</w:t>
      </w:r>
    </w:p>
    <w:p w14:paraId="6761791C" w14:textId="77777777" w:rsidR="000F7377" w:rsidRDefault="000F7377"/>
    <w:p w14:paraId="21701611" w14:textId="77777777" w:rsidR="000F7377" w:rsidRDefault="000F7377">
      <w:r xmlns:w="http://schemas.openxmlformats.org/wordprocessingml/2006/main">
        <w:t xml:space="preserve">ישוע המשיח ויתר על עושרו ומעמדו כדי להפוך לעני למען אחרים, כדי שיוכלו להיות עשירים.</w:t>
      </w:r>
    </w:p>
    <w:p w14:paraId="640B5D6B" w14:textId="77777777" w:rsidR="000F7377" w:rsidRDefault="000F7377"/>
    <w:p w14:paraId="230BCA82" w14:textId="77777777" w:rsidR="000F7377" w:rsidRDefault="000F7377">
      <w:r xmlns:w="http://schemas.openxmlformats.org/wordprocessingml/2006/main">
        <w:t xml:space="preserve">1. כוחה של הקרבה עצמית: למידה מהדוגמה של ישוע</w:t>
      </w:r>
    </w:p>
    <w:p w14:paraId="1664A1A4" w14:textId="77777777" w:rsidR="000F7377" w:rsidRDefault="000F7377"/>
    <w:p w14:paraId="2D99BDD6" w14:textId="77777777" w:rsidR="000F7377" w:rsidRDefault="000F7377">
      <w:r xmlns:w="http://schemas.openxmlformats.org/wordprocessingml/2006/main">
        <w:t xml:space="preserve">2. להיות עשיר דרך עוני: איך ישוע שינה הכל</w:t>
      </w:r>
    </w:p>
    <w:p w14:paraId="7E14897D" w14:textId="77777777" w:rsidR="000F7377" w:rsidRDefault="000F7377"/>
    <w:p w14:paraId="74EB7CF0" w14:textId="77777777" w:rsidR="000F7377" w:rsidRDefault="000F7377">
      <w:r xmlns:w="http://schemas.openxmlformats.org/wordprocessingml/2006/main">
        <w:t xml:space="preserve">1. פיליפאים 2:5-8 - תהיו ביניכם הדעת הזו, שהיא שלכם במשיח ישוע, שלמרות שהיה בדמותו של אלוהים, לא ראה שוויון עם אלוהים דבר שיש לתפוס, אלא התרוקן בעצמו על ידי לובש דמות של משרת, שנולד בדמותם של בני אדם. ובהיותו נמצא בדמות אדם, השפיל את עצמו בכך שנעשה צייתן עד מוות, אפילו מוות על צלב.</w:t>
      </w:r>
    </w:p>
    <w:p w14:paraId="0924FF33" w14:textId="77777777" w:rsidR="000F7377" w:rsidRDefault="000F7377"/>
    <w:p w14:paraId="6B5EEC51" w14:textId="77777777" w:rsidR="000F7377" w:rsidRDefault="000F7377">
      <w:r xmlns:w="http://schemas.openxmlformats.org/wordprocessingml/2006/main">
        <w:t xml:space="preserve">2. מתי 19:24 - שוב אני אומר לכם, קל יותר לגמל לעבור דרך עין מחט מאשר למי שעשיר להיכנס למלכות אלוהים.</w:t>
      </w:r>
    </w:p>
    <w:p w14:paraId="339CC062" w14:textId="77777777" w:rsidR="000F7377" w:rsidRDefault="000F7377"/>
    <w:p w14:paraId="1F8D4B3E" w14:textId="77777777" w:rsidR="000F7377" w:rsidRDefault="000F7377">
      <w:r xmlns:w="http://schemas.openxmlformats.org/wordprocessingml/2006/main">
        <w:t xml:space="preserve">2 קורינתיים 8:10 ובזה אני נותן את עצתי: כי זה מועיל לך, שהתחלת קודם, לא רק לעשות, אלא גם להתקדם לפני שנה.</w:t>
      </w:r>
    </w:p>
    <w:p w14:paraId="0A8C429F" w14:textId="77777777" w:rsidR="000F7377" w:rsidRDefault="000F7377"/>
    <w:p w14:paraId="41E490F9" w14:textId="77777777" w:rsidR="000F7377" w:rsidRDefault="000F7377">
      <w:r xmlns:w="http://schemas.openxmlformats.org/wordprocessingml/2006/main">
        <w:t xml:space="preserve">פאולוס ממליץ לקורינתים להמשיך בנתינה הנדיבה שלהם, לאחר שכבר התחילו שנה קודם לכן.</w:t>
      </w:r>
    </w:p>
    <w:p w14:paraId="789A77AC" w14:textId="77777777" w:rsidR="000F7377" w:rsidRDefault="000F7377"/>
    <w:p w14:paraId="58EDEBC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"כוחה של נתינה נדיבה"</w:t>
      </w:r>
    </w:p>
    <w:p w14:paraId="3A7C3473" w14:textId="77777777" w:rsidR="000F7377" w:rsidRDefault="000F7377"/>
    <w:p w14:paraId="49F4E7DC" w14:textId="77777777" w:rsidR="000F7377" w:rsidRDefault="000F7377">
      <w:r xmlns:w="http://schemas.openxmlformats.org/wordprocessingml/2006/main">
        <w:t xml:space="preserve">2. "התגמולים של להיות קדימה"</w:t>
      </w:r>
    </w:p>
    <w:p w14:paraId="536FB2B8" w14:textId="77777777" w:rsidR="000F7377" w:rsidRDefault="000F7377"/>
    <w:p w14:paraId="7F2827D6" w14:textId="77777777" w:rsidR="000F7377" w:rsidRDefault="000F7377">
      <w:r xmlns:w="http://schemas.openxmlformats.org/wordprocessingml/2006/main">
        <w:t xml:space="preserve">1. דברים ט"ו, י - "'תתן לו בחינם, ולבך לא ימרר כשתתן לו, כי על כך יברך אותך ה' אלוקיך בכל מלאכתך ובכל אשר תתחייב. '"</w:t>
      </w:r>
    </w:p>
    <w:p w14:paraId="428D4BA1" w14:textId="77777777" w:rsidR="000F7377" w:rsidRDefault="000F7377"/>
    <w:p w14:paraId="419B4850" w14:textId="77777777" w:rsidR="000F7377" w:rsidRDefault="000F7377">
      <w:r xmlns:w="http://schemas.openxmlformats.org/wordprocessingml/2006/main">
        <w:t xml:space="preserve">2. משלי י"א 24-25 - "האחד נותן בחינם, ועם זאת מתעשר, אחר מונע מה שצריך לתת, ורק סובל מחסור. המביא ברכה יתעשר, ומי שמשקה ישקה בעצמו."</w:t>
      </w:r>
    </w:p>
    <w:p w14:paraId="7D320352" w14:textId="77777777" w:rsidR="000F7377" w:rsidRDefault="000F7377"/>
    <w:p w14:paraId="02B64DF7" w14:textId="77777777" w:rsidR="000F7377" w:rsidRDefault="000F7377">
      <w:r xmlns:w="http://schemas.openxmlformats.org/wordprocessingml/2006/main">
        <w:t xml:space="preserve">2 Corinthians 8:11 ועתה עשה את זה; שכפי שהייתה נכונות לרצון, כך עשוי להיות ביצוע גם מתוך מה שיש לך.</w:t>
      </w:r>
    </w:p>
    <w:p w14:paraId="26D9A2DF" w14:textId="77777777" w:rsidR="000F7377" w:rsidRDefault="000F7377"/>
    <w:p w14:paraId="064A09F4" w14:textId="77777777" w:rsidR="000F7377" w:rsidRDefault="000F7377">
      <w:r xmlns:w="http://schemas.openxmlformats.org/wordprocessingml/2006/main">
        <w:t xml:space="preserve">פאולוס קורא לקורינתים להראות את רצונם לתת לעניים על ידי כך.</w:t>
      </w:r>
    </w:p>
    <w:p w14:paraId="616C7DF3" w14:textId="77777777" w:rsidR="000F7377" w:rsidRDefault="000F7377"/>
    <w:p w14:paraId="1A28C8D8" w14:textId="77777777" w:rsidR="000F7377" w:rsidRDefault="000F7377">
      <w:r xmlns:w="http://schemas.openxmlformats.org/wordprocessingml/2006/main">
        <w:t xml:space="preserve">1. להיות עושי דבר, לא רק שומע</w:t>
      </w:r>
    </w:p>
    <w:p w14:paraId="29ADB9B9" w14:textId="77777777" w:rsidR="000F7377" w:rsidRDefault="000F7377"/>
    <w:p w14:paraId="08BAAAFA" w14:textId="77777777" w:rsidR="000F7377" w:rsidRDefault="000F7377">
      <w:r xmlns:w="http://schemas.openxmlformats.org/wordprocessingml/2006/main">
        <w:t xml:space="preserve">2. הראה את אמונתך באמצעות פעולה</w:t>
      </w:r>
    </w:p>
    <w:p w14:paraId="7C3DF835" w14:textId="77777777" w:rsidR="000F7377" w:rsidRDefault="000F7377"/>
    <w:p w14:paraId="7067FCB7" w14:textId="77777777" w:rsidR="000F7377" w:rsidRDefault="000F7377">
      <w:r xmlns:w="http://schemas.openxmlformats.org/wordprocessingml/2006/main">
        <w:t xml:space="preserve">1. ג'יימס א' 22-25 - אך תהיו עושי המילה, ולא שומעים בלבד, מרמים את עצמכם. כי אם מישהו הוא שומע המילה ולא עושה, הוא דומה לאדם המתבונן בתשומת לב בפניו הטבעיות במראה. כי הוא מסתכל על עצמו והולך ומיד שוכח איך היה. אבל המתבונן בדין הגמור, בדין החירות, ומתמיד בהיותו לא שומע שוכח אלא עושה עושה, יתברך בעשייתו.</w:t>
      </w:r>
    </w:p>
    <w:p w14:paraId="6056F53C" w14:textId="77777777" w:rsidR="000F7377" w:rsidRDefault="000F7377"/>
    <w:p w14:paraId="030AE946" w14:textId="77777777" w:rsidR="000F7377" w:rsidRDefault="000F7377">
      <w:r xmlns:w="http://schemas.openxmlformats.org/wordprocessingml/2006/main">
        <w:t xml:space="preserve">2. מתי 5:16 - באותו אופן, תן לאורך להאיר לפני אחרים, כדי שיראו את מעשיך הטובים ויתנו כבוד לאביך שבשמים.</w:t>
      </w:r>
    </w:p>
    <w:p w14:paraId="54A3DA2D" w14:textId="77777777" w:rsidR="000F7377" w:rsidRDefault="000F7377"/>
    <w:p w14:paraId="2CF5CF96" w14:textId="77777777" w:rsidR="000F7377" w:rsidRDefault="000F7377">
      <w:r xmlns:w="http://schemas.openxmlformats.org/wordprocessingml/2006/main">
        <w:t xml:space="preserve">2 Corinthians 8:12 כי אם יש ראש רצון, זה מקובל לפי שיש לאדם, ולא לפי שאין לו.</w:t>
      </w:r>
    </w:p>
    <w:p w14:paraId="6D2972CC" w14:textId="77777777" w:rsidR="000F7377" w:rsidRDefault="000F7377"/>
    <w:p w14:paraId="6A25FCFC" w14:textId="77777777" w:rsidR="000F7377" w:rsidRDefault="000F7377">
      <w:r xmlns:w="http://schemas.openxmlformats.org/wordprocessingml/2006/main">
        <w:t xml:space="preserve">פאולוס מעודד את הקורינתים לתת בנדיבות, לפי יכולותיהם ולא מה שחסר להם.</w:t>
      </w:r>
    </w:p>
    <w:p w14:paraId="4E673992" w14:textId="77777777" w:rsidR="000F7377" w:rsidRDefault="000F7377"/>
    <w:p w14:paraId="691870B3" w14:textId="77777777" w:rsidR="000F7377" w:rsidRDefault="000F7377">
      <w:r xmlns:w="http://schemas.openxmlformats.org/wordprocessingml/2006/main">
        <w:t xml:space="preserve">1. "ספירת הברכות שלנו: נתינה בנדיבות, בשמחה ובלב חפץ"</w:t>
      </w:r>
    </w:p>
    <w:p w14:paraId="69A87AFC" w14:textId="77777777" w:rsidR="000F7377" w:rsidRDefault="000F7377"/>
    <w:p w14:paraId="7F830E54" w14:textId="77777777" w:rsidR="000F7377" w:rsidRDefault="000F7377">
      <w:r xmlns:w="http://schemas.openxmlformats.org/wordprocessingml/2006/main">
        <w:t xml:space="preserve">2. "כוחה של נדיבות: כיצד הנתינה שלנו משקפת את אמונתנו"</w:t>
      </w:r>
    </w:p>
    <w:p w14:paraId="61C9A539" w14:textId="77777777" w:rsidR="000F7377" w:rsidRDefault="000F7377"/>
    <w:p w14:paraId="0FD46D87" w14:textId="77777777" w:rsidR="000F7377" w:rsidRDefault="000F7377">
      <w:r xmlns:w="http://schemas.openxmlformats.org/wordprocessingml/2006/main">
        <w:t xml:space="preserve">1. מתי 10:8 "... בחינם קיבלת, תן בחינם."</w:t>
      </w:r>
    </w:p>
    <w:p w14:paraId="637A8425" w14:textId="77777777" w:rsidR="000F7377" w:rsidRDefault="000F7377"/>
    <w:p w14:paraId="6E2C70CE" w14:textId="77777777" w:rsidR="000F7377" w:rsidRDefault="000F7377">
      <w:r xmlns:w="http://schemas.openxmlformats.org/wordprocessingml/2006/main">
        <w:t xml:space="preserve">2. דברים ט"ו, י"ו "... תפתח לו ידך לרווחה, והשאיל אותו לצרכו במה שירצה".</w:t>
      </w:r>
    </w:p>
    <w:p w14:paraId="39F08838" w14:textId="77777777" w:rsidR="000F7377" w:rsidRDefault="000F7377"/>
    <w:p w14:paraId="5BA6B012" w14:textId="77777777" w:rsidR="000F7377" w:rsidRDefault="000F7377">
      <w:r xmlns:w="http://schemas.openxmlformats.org/wordprocessingml/2006/main">
        <w:t xml:space="preserve">2 קורינתיים 8:13 כי אני לא מתכוון להקל על אנשים אחרים, ואתם בנטל:</w:t>
      </w:r>
    </w:p>
    <w:p w14:paraId="24BD99AD" w14:textId="77777777" w:rsidR="000F7377" w:rsidRDefault="000F7377"/>
    <w:p w14:paraId="18BD5459" w14:textId="77777777" w:rsidR="000F7377" w:rsidRDefault="000F7377">
      <w:r xmlns:w="http://schemas.openxmlformats.org/wordprocessingml/2006/main">
        <w:t xml:space="preserve">פאולוס מעודד את הקורינתים לעזור לכנסיות אחרות במצוקה, ומציע שהמשימה הזו לא תכביד עליהן.</w:t>
      </w:r>
    </w:p>
    <w:p w14:paraId="32598D49" w14:textId="77777777" w:rsidR="000F7377" w:rsidRDefault="000F7377"/>
    <w:p w14:paraId="308DF0C7" w14:textId="77777777" w:rsidR="000F7377" w:rsidRDefault="000F7377">
      <w:r xmlns:w="http://schemas.openxmlformats.org/wordprocessingml/2006/main">
        <w:t xml:space="preserve">1. אלוהים קורא לנו לעזור לאחרים, גם כשזה עלול להיות לא נוח.</w:t>
      </w:r>
    </w:p>
    <w:p w14:paraId="505AD22A" w14:textId="77777777" w:rsidR="000F7377" w:rsidRDefault="000F7377"/>
    <w:p w14:paraId="473D8739" w14:textId="77777777" w:rsidR="000F7377" w:rsidRDefault="000F7377">
      <w:r xmlns:w="http://schemas.openxmlformats.org/wordprocessingml/2006/main">
        <w:t xml:space="preserve">2. עלינו להיות מוכנים לשרת אחרים במצוקה, גם כאשר הדבר מצריך הקרבה.</w:t>
      </w:r>
    </w:p>
    <w:p w14:paraId="1E797A1D" w14:textId="77777777" w:rsidR="000F7377" w:rsidRDefault="000F7377"/>
    <w:p w14:paraId="354E6D4C" w14:textId="77777777" w:rsidR="000F7377" w:rsidRDefault="000F7377">
      <w:r xmlns:w="http://schemas.openxmlformats.org/wordprocessingml/2006/main">
        <w:t xml:space="preserve">1. גלטים ו' 9-10 "ואל נמאס לעשות טוב, כי בבוא הזמן נקצור, אם לא נוותר. אז אם יש לנו הזדמנות, הבה נעשה טוב לכולם, ו במיוחד </w:t>
      </w:r>
      <w:r xmlns:w="http://schemas.openxmlformats.org/wordprocessingml/2006/main">
        <w:lastRenderedPageBreak xmlns:w="http://schemas.openxmlformats.org/wordprocessingml/2006/main"/>
      </w:r>
      <w:r xmlns:w="http://schemas.openxmlformats.org/wordprocessingml/2006/main">
        <w:t xml:space="preserve">לבני בית האמונה".</w:t>
      </w:r>
    </w:p>
    <w:p w14:paraId="1CC3D062" w14:textId="77777777" w:rsidR="000F7377" w:rsidRDefault="000F7377"/>
    <w:p w14:paraId="1F1DF5ED" w14:textId="77777777" w:rsidR="000F7377" w:rsidRDefault="000F7377">
      <w:r xmlns:w="http://schemas.openxmlformats.org/wordprocessingml/2006/main">
        <w:t xml:space="preserve">2. מתי 25:35-36 "כי הייתי רעב ואתם נתתם לי אוכל, צמאתי ואתם נתתם לי, זר הייתי וקיבלתם אותי."</w:t>
      </w:r>
    </w:p>
    <w:p w14:paraId="5B705306" w14:textId="77777777" w:rsidR="000F7377" w:rsidRDefault="000F7377"/>
    <w:p w14:paraId="7F2DE36B" w14:textId="77777777" w:rsidR="000F7377" w:rsidRDefault="000F7377">
      <w:r xmlns:w="http://schemas.openxmlformats.org/wordprocessingml/2006/main">
        <w:t xml:space="preserve">2 לקורינתים 8:14 אבל על ידי שוויון, שכעת, בזמן הזה, שפעכם יהיה אספקה למחסורם, שגם שפעם יהיה אספקה למחסור שלכם: שיהיה שוויון:</w:t>
      </w:r>
    </w:p>
    <w:p w14:paraId="1E7A82B3" w14:textId="77777777" w:rsidR="000F7377" w:rsidRDefault="000F7377"/>
    <w:p w14:paraId="5CF4C632" w14:textId="77777777" w:rsidR="000F7377" w:rsidRDefault="000F7377">
      <w:r xmlns:w="http://schemas.openxmlformats.org/wordprocessingml/2006/main">
        <w:t xml:space="preserve">השפע של חלקם יכול לשמש כדי לעזור לנזקקים, וליצור איזון שווה בין השניים.</w:t>
      </w:r>
    </w:p>
    <w:p w14:paraId="35645CB5" w14:textId="77777777" w:rsidR="000F7377" w:rsidRDefault="000F7377"/>
    <w:p w14:paraId="66455ED9" w14:textId="77777777" w:rsidR="000F7377" w:rsidRDefault="000F7377">
      <w:r xmlns:w="http://schemas.openxmlformats.org/wordprocessingml/2006/main">
        <w:t xml:space="preserve">1. "שפע השוויון: שיתוף עם הנזקקים"</w:t>
      </w:r>
    </w:p>
    <w:p w14:paraId="0E549589" w14:textId="77777777" w:rsidR="000F7377" w:rsidRDefault="000F7377"/>
    <w:p w14:paraId="5DF94F0E" w14:textId="77777777" w:rsidR="000F7377" w:rsidRDefault="000F7377">
      <w:r xmlns:w="http://schemas.openxmlformats.org/wordprocessingml/2006/main">
        <w:t xml:space="preserve">2. "להפיק את המירב מהשפע שלך: להיות ברכה לאחרים"</w:t>
      </w:r>
    </w:p>
    <w:p w14:paraId="405AC552" w14:textId="77777777" w:rsidR="000F7377" w:rsidRDefault="000F7377"/>
    <w:p w14:paraId="7550B094" w14:textId="77777777" w:rsidR="000F7377" w:rsidRDefault="000F7377">
      <w:r xmlns:w="http://schemas.openxmlformats.org/wordprocessingml/2006/main">
        <w:t xml:space="preserve">1. ג'יימס ב':15-17 "אם אח או אחות יהיו ערומים וחסרי מזון יומיומי, ואחד מכם יאמר אליהם: לכו לשלום, התחממו והתמלאו, אף על פי כן אינכם נותנים להם את הדברים אשר הם. נחוץ לגוף, מה מועיל לו? גם האמונה, אם אין לה מעשים, מתה בהיותה לבדה."</w:t>
      </w:r>
    </w:p>
    <w:p w14:paraId="33931D25" w14:textId="77777777" w:rsidR="000F7377" w:rsidRDefault="000F7377"/>
    <w:p w14:paraId="2DD1E631" w14:textId="77777777" w:rsidR="000F7377" w:rsidRDefault="000F7377">
      <w:r xmlns:w="http://schemas.openxmlformats.org/wordprocessingml/2006/main">
        <w:t xml:space="preserve">2. מתי כ"ה:35-40 "כי רעב הייתי, ואתם נתתם לי בשר: צמאתי, ואתם נתתם לי: זר הייתי ולקחתם אותי: ערום, ולבשתם אותי: אני. היה חולה וביקרתם אותי: הייתי בכלא ובאתם אלי... ככל שעשיתם לאחד מהקטנים מאחי אלה, עשיתם זאת לי".</w:t>
      </w:r>
    </w:p>
    <w:p w14:paraId="68789FCB" w14:textId="77777777" w:rsidR="000F7377" w:rsidRDefault="000F7377"/>
    <w:p w14:paraId="76971F36" w14:textId="77777777" w:rsidR="000F7377" w:rsidRDefault="000F7377">
      <w:r xmlns:w="http://schemas.openxmlformats.org/wordprocessingml/2006/main">
        <w:t xml:space="preserve">2 Corinthians 8:15 כמו שכתוב, מי שאסף הרבה לא היה מעל; ומי שאסף מעט לא חסר לו.</w:t>
      </w:r>
    </w:p>
    <w:p w14:paraId="1E954D1C" w14:textId="77777777" w:rsidR="000F7377" w:rsidRDefault="000F7377"/>
    <w:p w14:paraId="60BBF3A0" w14:textId="77777777" w:rsidR="000F7377" w:rsidRDefault="000F7377">
      <w:r xmlns:w="http://schemas.openxmlformats.org/wordprocessingml/2006/main">
        <w:t xml:space="preserve">השליח פאולוס מעודד את הנוצרים לתת בנדיבות, תוך שהוא מצטט ציטוט מהברית הישנה </w:t>
      </w:r>
      <w:r xmlns:w="http://schemas.openxmlformats.org/wordprocessingml/2006/main">
        <w:lastRenderedPageBreak xmlns:w="http://schemas.openxmlformats.org/wordprocessingml/2006/main"/>
      </w:r>
      <w:r xmlns:w="http://schemas.openxmlformats.org/wordprocessingml/2006/main">
        <w:t xml:space="preserve">המדגים שאלוהים נדיב ורוצה שנהיה נדיבים מדי.</w:t>
      </w:r>
    </w:p>
    <w:p w14:paraId="257E33C4" w14:textId="77777777" w:rsidR="000F7377" w:rsidRDefault="000F7377"/>
    <w:p w14:paraId="7594BC98" w14:textId="77777777" w:rsidR="000F7377" w:rsidRDefault="000F7377">
      <w:r xmlns:w="http://schemas.openxmlformats.org/wordprocessingml/2006/main">
        <w:t xml:space="preserve">1. "היה נדיב: הדוגמה של אלוהים והאחריות שלנו"</w:t>
      </w:r>
    </w:p>
    <w:p w14:paraId="6613FD9D" w14:textId="77777777" w:rsidR="000F7377" w:rsidRDefault="000F7377"/>
    <w:p w14:paraId="27F56D8B" w14:textId="77777777" w:rsidR="000F7377" w:rsidRDefault="000F7377">
      <w:r xmlns:w="http://schemas.openxmlformats.org/wordprocessingml/2006/main">
        <w:t xml:space="preserve">2. "שיתוף במה שיש לנו: ברכת הנדיבות"</w:t>
      </w:r>
    </w:p>
    <w:p w14:paraId="0D782A7E" w14:textId="77777777" w:rsidR="000F7377" w:rsidRDefault="000F7377"/>
    <w:p w14:paraId="5602D1B4" w14:textId="77777777" w:rsidR="000F7377" w:rsidRDefault="000F7377">
      <w:r xmlns:w="http://schemas.openxmlformats.org/wordprocessingml/2006/main">
        <w:t xml:space="preserve">1. תהילים 112:5 "טוב יבוא למי נדיב ומלווה חינם, המנהל את ענייניו בצדק".</w:t>
      </w:r>
    </w:p>
    <w:p w14:paraId="4533CD7E" w14:textId="77777777" w:rsidR="000F7377" w:rsidRDefault="000F7377"/>
    <w:p w14:paraId="6F5F3236" w14:textId="77777777" w:rsidR="000F7377" w:rsidRDefault="000F7377">
      <w:r xmlns:w="http://schemas.openxmlformats.org/wordprocessingml/2006/main">
        <w:t xml:space="preserve">2. לוקס ו' 38 "תן וניתן לך. מידה טובה, נלחצת מטה, מזועזעת יחד ומדרוסת, תישפך לחייך. כי במידה שבה אתה משתמש, היא תמדד לך."</w:t>
      </w:r>
    </w:p>
    <w:p w14:paraId="321640D9" w14:textId="77777777" w:rsidR="000F7377" w:rsidRDefault="000F7377"/>
    <w:p w14:paraId="1AC288CB" w14:textId="77777777" w:rsidR="000F7377" w:rsidRDefault="000F7377">
      <w:r xmlns:w="http://schemas.openxmlformats.org/wordprocessingml/2006/main">
        <w:t xml:space="preserve">2 לקורינתים 8:16 אבל תודה לאל, אשר שם את אותה דאגה רצינית בלבו של טיטוס עבורך.</w:t>
      </w:r>
    </w:p>
    <w:p w14:paraId="3406A3EC" w14:textId="77777777" w:rsidR="000F7377" w:rsidRDefault="000F7377"/>
    <w:p w14:paraId="7DCB55D8" w14:textId="77777777" w:rsidR="000F7377" w:rsidRDefault="000F7377">
      <w:r xmlns:w="http://schemas.openxmlformats.org/wordprocessingml/2006/main">
        <w:t xml:space="preserve">אלוהים הכניס דאגה רצינית בלבו של טיטוס לקורינתים.</w:t>
      </w:r>
    </w:p>
    <w:p w14:paraId="7CA939C0" w14:textId="77777777" w:rsidR="000F7377" w:rsidRDefault="000F7377"/>
    <w:p w14:paraId="03196561" w14:textId="77777777" w:rsidR="000F7377" w:rsidRDefault="000F7377">
      <w:r xmlns:w="http://schemas.openxmlformats.org/wordprocessingml/2006/main">
        <w:t xml:space="preserve">1. כוחה של אהבתו של אלוהים: כיצד הדאגה של אלוהים לזולת יכולה להשפיע על חיינו</w:t>
      </w:r>
    </w:p>
    <w:p w14:paraId="0052D9A3" w14:textId="77777777" w:rsidR="000F7377" w:rsidRDefault="000F7377"/>
    <w:p w14:paraId="0573F9D1" w14:textId="77777777" w:rsidR="000F7377" w:rsidRDefault="000F7377">
      <w:r xmlns:w="http://schemas.openxmlformats.org/wordprocessingml/2006/main">
        <w:t xml:space="preserve">2. הלב של משרת: איך אלוהים קורא לנו לדאוג לאחרים</w:t>
      </w:r>
    </w:p>
    <w:p w14:paraId="4D4388DB" w14:textId="77777777" w:rsidR="000F7377" w:rsidRDefault="000F7377"/>
    <w:p w14:paraId="32E62385" w14:textId="77777777" w:rsidR="000F7377" w:rsidRDefault="000F7377">
      <w:r xmlns:w="http://schemas.openxmlformats.org/wordprocessingml/2006/main">
        <w:t xml:space="preserve">1. הרומים ה' 5 - "ותקווה לא תבייש כי אהבת אלוהים נשפכת בלבנו ברוח הקודש שניתנה לנו."</w:t>
      </w:r>
    </w:p>
    <w:p w14:paraId="41ED61EF" w14:textId="77777777" w:rsidR="000F7377" w:rsidRDefault="000F7377"/>
    <w:p w14:paraId="4AD2E5A4" w14:textId="77777777" w:rsidR="000F7377" w:rsidRDefault="000F7377">
      <w:r xmlns:w="http://schemas.openxmlformats.org/wordprocessingml/2006/main">
        <w:t xml:space="preserve">2. ג'יימס א' 17 - "כל מתנה טובה וכל מתנה מושלמת היא מלמעלה ויורדת מאבי האורות, אשר אין אצלו משתנה, וגם צל של היפוך."</w:t>
      </w:r>
    </w:p>
    <w:p w14:paraId="17C099ED" w14:textId="77777777" w:rsidR="000F7377" w:rsidRDefault="000F7377"/>
    <w:p w14:paraId="52DDC84D" w14:textId="77777777" w:rsidR="000F7377" w:rsidRDefault="000F7377">
      <w:r xmlns:w="http://schemas.openxmlformats.org/wordprocessingml/2006/main">
        <w:t xml:space="preserve">2 Corinthians 8:17 כי אכן הוא קיבל את התמרה; אבל בהיותו קדימה יותר, מרצונו הוא הלך אליך.</w:t>
      </w:r>
    </w:p>
    <w:p w14:paraId="215A1C73" w14:textId="77777777" w:rsidR="000F7377" w:rsidRDefault="000F7377"/>
    <w:p w14:paraId="19021F87" w14:textId="77777777" w:rsidR="000F7377" w:rsidRDefault="000F7377">
      <w:r xmlns:w="http://schemas.openxmlformats.org/wordprocessingml/2006/main">
        <w:t xml:space="preserve">טיטוס נענה להמרצה ללכת לקורינתוס מרצונו.</w:t>
      </w:r>
    </w:p>
    <w:p w14:paraId="018036EB" w14:textId="77777777" w:rsidR="000F7377" w:rsidRDefault="000F7377"/>
    <w:p w14:paraId="2EC783AE" w14:textId="77777777" w:rsidR="000F7377" w:rsidRDefault="000F7377">
      <w:r xmlns:w="http://schemas.openxmlformats.org/wordprocessingml/2006/main">
        <w:t xml:space="preserve">1. כוחה של מוטיבציה עצמית</w:t>
      </w:r>
    </w:p>
    <w:p w14:paraId="3713676E" w14:textId="77777777" w:rsidR="000F7377" w:rsidRDefault="000F7377"/>
    <w:p w14:paraId="7E73B54C" w14:textId="77777777" w:rsidR="000F7377" w:rsidRDefault="000F7377">
      <w:r xmlns:w="http://schemas.openxmlformats.org/wordprocessingml/2006/main">
        <w:t xml:space="preserve">2. נטילת יוזמה לעבודת האדון</w:t>
      </w:r>
    </w:p>
    <w:p w14:paraId="37FF0DF6" w14:textId="77777777" w:rsidR="000F7377" w:rsidRDefault="000F7377"/>
    <w:p w14:paraId="4EC758D4" w14:textId="77777777" w:rsidR="000F7377" w:rsidRDefault="000F7377">
      <w:r xmlns:w="http://schemas.openxmlformats.org/wordprocessingml/2006/main">
        <w:t xml:space="preserve">1. הרומים יב:11 - לא עצלן בעסקים; נלהב ברוחו; משרתים את ה';</w:t>
      </w:r>
    </w:p>
    <w:p w14:paraId="50A79B46" w14:textId="77777777" w:rsidR="000F7377" w:rsidRDefault="000F7377"/>
    <w:p w14:paraId="48FCB99A" w14:textId="77777777" w:rsidR="000F7377" w:rsidRDefault="000F7377">
      <w:r xmlns:w="http://schemas.openxmlformats.org/wordprocessingml/2006/main">
        <w:t xml:space="preserve">2. משלי טז, ג - הפקידו את מעשיכם לה', ומחשבותיכם יתבססו.</w:t>
      </w:r>
    </w:p>
    <w:p w14:paraId="22691560" w14:textId="77777777" w:rsidR="000F7377" w:rsidRDefault="000F7377"/>
    <w:p w14:paraId="3465C1D7" w14:textId="77777777" w:rsidR="000F7377" w:rsidRDefault="000F7377">
      <w:r xmlns:w="http://schemas.openxmlformats.org/wordprocessingml/2006/main">
        <w:t xml:space="preserve">2 Corinthians 8:18 ושלחנו עמו את האח, אשר הלל הוא בבשורה בכל הכנסיות;</w:t>
      </w:r>
    </w:p>
    <w:p w14:paraId="3ECA3743" w14:textId="77777777" w:rsidR="000F7377" w:rsidRDefault="000F7377"/>
    <w:p w14:paraId="6EB6DD3A" w14:textId="77777777" w:rsidR="000F7377" w:rsidRDefault="000F7377">
      <w:r xmlns:w="http://schemas.openxmlformats.org/wordprocessingml/2006/main">
        <w:t xml:space="preserve">פאולוס שלח אח לכנסיות עם הבשורה.</w:t>
      </w:r>
    </w:p>
    <w:p w14:paraId="7851FCBE" w14:textId="77777777" w:rsidR="000F7377" w:rsidRDefault="000F7377"/>
    <w:p w14:paraId="7C59FCD5" w14:textId="77777777" w:rsidR="000F7377" w:rsidRDefault="000F7377">
      <w:r xmlns:w="http://schemas.openxmlformats.org/wordprocessingml/2006/main">
        <w:t xml:space="preserve">1. "כוחו של שבח"</w:t>
      </w:r>
    </w:p>
    <w:p w14:paraId="2345624E" w14:textId="77777777" w:rsidR="000F7377" w:rsidRDefault="000F7377"/>
    <w:p w14:paraId="37D9059B" w14:textId="77777777" w:rsidR="000F7377" w:rsidRDefault="000F7377">
      <w:r xmlns:w="http://schemas.openxmlformats.org/wordprocessingml/2006/main">
        <w:t xml:space="preserve">2. "שיתוף הבשורה"</w:t>
      </w:r>
    </w:p>
    <w:p w14:paraId="1BB8D8C9" w14:textId="77777777" w:rsidR="000F7377" w:rsidRDefault="000F7377"/>
    <w:p w14:paraId="1D6169D1" w14:textId="77777777" w:rsidR="000F7377" w:rsidRDefault="000F7377">
      <w:r xmlns:w="http://schemas.openxmlformats.org/wordprocessingml/2006/main">
        <w:t xml:space="preserve">1. תהילים 150:6 - יהללו את ה' כל אשר נשימה.</w:t>
      </w:r>
    </w:p>
    <w:p w14:paraId="3D2545C0" w14:textId="77777777" w:rsidR="000F7377" w:rsidRDefault="000F7377"/>
    <w:p w14:paraId="59F1B3E2" w14:textId="77777777" w:rsidR="000F7377" w:rsidRDefault="000F7377">
      <w:r xmlns:w="http://schemas.openxmlformats.org/wordprocessingml/2006/main">
        <w:t xml:space="preserve">2. מעשי השליחים י':36 - המילה אשר שלח אלוהים אל בני ישראל, בהטפת שלום על ידי ישוע המשיח: </w:t>
      </w:r>
      <w:r xmlns:w="http://schemas.openxmlformats.org/wordprocessingml/2006/main">
        <w:lastRenderedPageBreak xmlns:w="http://schemas.openxmlformats.org/wordprocessingml/2006/main"/>
      </w:r>
      <w:r xmlns:w="http://schemas.openxmlformats.org/wordprocessingml/2006/main">
        <w:t xml:space="preserve">הוא אדון הכל.</w:t>
      </w:r>
    </w:p>
    <w:p w14:paraId="288EDCD7" w14:textId="77777777" w:rsidR="000F7377" w:rsidRDefault="000F7377"/>
    <w:p w14:paraId="0BBAE1A0" w14:textId="77777777" w:rsidR="000F7377" w:rsidRDefault="000F7377">
      <w:r xmlns:w="http://schemas.openxmlformats.org/wordprocessingml/2006/main">
        <w:t xml:space="preserve">הקורינתיים השניים 8:19 ולא זאת בלבד, אלא גם מי שנבחר מבין הכנסיות לנסוע איתנו בחסד זה, המנוהל על ידינו לכבודו של אותו אדון, ולהצהרת דעתך המוכנה:</w:t>
      </w:r>
    </w:p>
    <w:p w14:paraId="1B6E6F79" w14:textId="77777777" w:rsidR="000F7377" w:rsidRDefault="000F7377"/>
    <w:p w14:paraId="76B73F35" w14:textId="77777777" w:rsidR="000F7377" w:rsidRDefault="000F7377">
      <w:r xmlns:w="http://schemas.openxmlformats.org/wordprocessingml/2006/main">
        <w:t xml:space="preserve">פאולוס ושאר מנהיגי הכנסייה נבחרו להביא חסד לכנסיות על מנת לפאר את האדון ולהפגין את נכונותן של הכנסיות לקבל זאת.</w:t>
      </w:r>
    </w:p>
    <w:p w14:paraId="6F00D4AE" w14:textId="77777777" w:rsidR="000F7377" w:rsidRDefault="000F7377"/>
    <w:p w14:paraId="0DEBFDF1" w14:textId="77777777" w:rsidR="000F7377" w:rsidRDefault="000F7377">
      <w:r xmlns:w="http://schemas.openxmlformats.org/wordprocessingml/2006/main">
        <w:t xml:space="preserve">1. כוחו של חסד אלוהים בחיינו</w:t>
      </w:r>
    </w:p>
    <w:p w14:paraId="3179BB3A" w14:textId="77777777" w:rsidR="000F7377" w:rsidRDefault="000F7377"/>
    <w:p w14:paraId="26106E26" w14:textId="77777777" w:rsidR="000F7377" w:rsidRDefault="000F7377">
      <w:r xmlns:w="http://schemas.openxmlformats.org/wordprocessingml/2006/main">
        <w:t xml:space="preserve">2. לחיות חיים של הכרת תודה ונדיבות</w:t>
      </w:r>
    </w:p>
    <w:p w14:paraId="5F5E659E" w14:textId="77777777" w:rsidR="000F7377" w:rsidRDefault="000F7377"/>
    <w:p w14:paraId="436D58FB" w14:textId="77777777" w:rsidR="000F7377" w:rsidRDefault="000F7377">
      <w:r xmlns:w="http://schemas.openxmlformats.org/wordprocessingml/2006/main">
        <w:t xml:space="preserve">1. הרומים ח' 37-39 - לא, בכל הדברים האלה אנחנו יותר מכובשים בזכותו שאהב אותנו. כי אני משוכנע שלא מוות ולא חיים, לא מלאכים ולא שדים, לא ההווה ולא העתיד, ולא כל כוחות, לא גובה ולא עומק, ולא שום דבר אחר בכל הבריאה, לא יוכלו להפריד בינינו לבין אהבת אלוהים הוא במשיח ישוע אדוננו.</w:t>
      </w:r>
    </w:p>
    <w:p w14:paraId="54FB7551" w14:textId="77777777" w:rsidR="000F7377" w:rsidRDefault="000F7377"/>
    <w:p w14:paraId="4DD07FFD" w14:textId="77777777" w:rsidR="000F7377" w:rsidRDefault="000F7377">
      <w:r xmlns:w="http://schemas.openxmlformats.org/wordprocessingml/2006/main">
        <w:t xml:space="preserve">2. האפסים ב' 4-7 - אבל בגלל אהבתו הגדולה אלינו, אלוהים, העשיר ברחמים, עשה אותנו חיים עם המשיח גם כשהיינו מתים בעבירות - זה בחסד נושעת. ואלוהים הקים אותנו עם המשיח והושיבנו עמו בעולמות השמים במשיח ישוע, על מנת שיראה בעידנים הקרובים את העושר שאין דומה לו של חסדו, המתבטא בחסדיו כלפינו במשיח ישוע.</w:t>
      </w:r>
    </w:p>
    <w:p w14:paraId="52CAE566" w14:textId="77777777" w:rsidR="000F7377" w:rsidRDefault="000F7377"/>
    <w:p w14:paraId="4CCF67C0" w14:textId="77777777" w:rsidR="000F7377" w:rsidRDefault="000F7377">
      <w:r xmlns:w="http://schemas.openxmlformats.org/wordprocessingml/2006/main">
        <w:t xml:space="preserve">שני קורינתיים 8:20 הימנעו מכך, שלא יאשים אותנו איש בשפע הזה המנוהל על ידינו:</w:t>
      </w:r>
    </w:p>
    <w:p w14:paraId="4BCC0797" w14:textId="77777777" w:rsidR="000F7377" w:rsidRDefault="000F7377"/>
    <w:p w14:paraId="6D4C19B3" w14:textId="77777777" w:rsidR="000F7377" w:rsidRDefault="000F7377">
      <w:r xmlns:w="http://schemas.openxmlformats.org/wordprocessingml/2006/main">
        <w:t xml:space="preserve">פאולוס מעודד את בני הקורינתים לתת בנדיבות לאיסוף לעניים בירושלים, כדי שאיש לא יוכל לבקר את שירותם על השפע שניתן.</w:t>
      </w:r>
    </w:p>
    <w:p w14:paraId="1B82CCCF" w14:textId="77777777" w:rsidR="000F7377" w:rsidRDefault="000F7377"/>
    <w:p w14:paraId="03F7E085" w14:textId="77777777" w:rsidR="000F7377" w:rsidRDefault="000F7377">
      <w:r xmlns:w="http://schemas.openxmlformats.org/wordprocessingml/2006/main">
        <w:t xml:space="preserve">1. נדיבות בנתינה: הדוגמה של פאולוס לקורינתים</w:t>
      </w:r>
    </w:p>
    <w:p w14:paraId="576CEE16" w14:textId="77777777" w:rsidR="000F7377" w:rsidRDefault="000F7377"/>
    <w:p w14:paraId="08F69C6F" w14:textId="77777777" w:rsidR="000F7377" w:rsidRDefault="000F7377">
      <w:r xmlns:w="http://schemas.openxmlformats.org/wordprocessingml/2006/main">
        <w:t xml:space="preserve">2. שפע בנתינה: תרגול חיי נדיבות</w:t>
      </w:r>
    </w:p>
    <w:p w14:paraId="77DC0B03" w14:textId="77777777" w:rsidR="000F7377" w:rsidRDefault="000F7377"/>
    <w:p w14:paraId="4F9F773D" w14:textId="77777777" w:rsidR="000F7377" w:rsidRDefault="000F7377">
      <w:r xmlns:w="http://schemas.openxmlformats.org/wordprocessingml/2006/main">
        <w:t xml:space="preserve">1. א' לקורינתים ט"ז 2 - "ביום הראשון של כל שבוע, כל אחד מכם ישים משהו בצד ולאחסן אותו כדי שיצליח, כדי שלא יהיה איסוף בבואי".</w:t>
      </w:r>
    </w:p>
    <w:p w14:paraId="33AE3075" w14:textId="77777777" w:rsidR="000F7377" w:rsidRDefault="000F7377"/>
    <w:p w14:paraId="3C85D56A" w14:textId="77777777" w:rsidR="000F7377" w:rsidRDefault="000F7377">
      <w:r xmlns:w="http://schemas.openxmlformats.org/wordprocessingml/2006/main">
        <w:t xml:space="preserve">2. ב' קורינתיים ט' ז' - "על כל אחד לתת כפי שהחליט בלבו, לא בעל כורחו או בכפייה, כי אלוהים אוהב נותן עליז".</w:t>
      </w:r>
    </w:p>
    <w:p w14:paraId="75592656" w14:textId="77777777" w:rsidR="000F7377" w:rsidRDefault="000F7377"/>
    <w:p w14:paraId="7820A17B" w14:textId="77777777" w:rsidR="000F7377" w:rsidRDefault="000F7377">
      <w:r xmlns:w="http://schemas.openxmlformats.org/wordprocessingml/2006/main">
        <w:t xml:space="preserve">2 קורינתיים 8:21 לספק דברים ישרים, לא רק בעיני ה', אלא גם לעיני בני אדם.</w:t>
      </w:r>
    </w:p>
    <w:p w14:paraId="16DFEFC9" w14:textId="77777777" w:rsidR="000F7377" w:rsidRDefault="000F7377"/>
    <w:p w14:paraId="27FEAE7D" w14:textId="77777777" w:rsidR="000F7377" w:rsidRDefault="000F7377">
      <w:r xmlns:w="http://schemas.openxmlformats.org/wordprocessingml/2006/main">
        <w:t xml:space="preserve">פאולוס מעודד את המאמינים לנהוג ביושר ולמעלה מכל חרפה הן לעיני האדון והן לעיני בני אדם.</w:t>
      </w:r>
    </w:p>
    <w:p w14:paraId="7078BB49" w14:textId="77777777" w:rsidR="000F7377" w:rsidRDefault="000F7377"/>
    <w:p w14:paraId="62B5E377" w14:textId="77777777" w:rsidR="000F7377" w:rsidRDefault="000F7377">
      <w:r xmlns:w="http://schemas.openxmlformats.org/wordprocessingml/2006/main">
        <w:t xml:space="preserve">1. "לחיות חיים של שלמות: הדוגמה של פול"</w:t>
      </w:r>
    </w:p>
    <w:p w14:paraId="76E4477C" w14:textId="77777777" w:rsidR="000F7377" w:rsidRDefault="000F7377"/>
    <w:p w14:paraId="2E975888" w14:textId="77777777" w:rsidR="000F7377" w:rsidRDefault="000F7377">
      <w:r xmlns:w="http://schemas.openxmlformats.org/wordprocessingml/2006/main">
        <w:t xml:space="preserve">2. "כוחה של כנות: נקודת מבט מקראית"</w:t>
      </w:r>
    </w:p>
    <w:p w14:paraId="7F2C363D" w14:textId="77777777" w:rsidR="000F7377" w:rsidRDefault="000F7377"/>
    <w:p w14:paraId="5E29C462" w14:textId="77777777" w:rsidR="000F7377" w:rsidRDefault="000F7377">
      <w:r xmlns:w="http://schemas.openxmlformats.org/wordprocessingml/2006/main">
        <w:t xml:space="preserve">1. משלי יא, ג' - "יושרם של ישרים מנחה אותם, ונוכלות בוגדים משמידה אותם".</w:t>
      </w:r>
    </w:p>
    <w:p w14:paraId="035FD81E" w14:textId="77777777" w:rsidR="000F7377" w:rsidRDefault="000F7377"/>
    <w:p w14:paraId="0EF2BBB0" w14:textId="77777777" w:rsidR="000F7377" w:rsidRDefault="000F7377">
      <w:r xmlns:w="http://schemas.openxmlformats.org/wordprocessingml/2006/main">
        <w:t xml:space="preserve">2. אפסיים ד' 25 - "לכן, לאחר שהסר את השקר, ידבר איש מכם אמת עם רעהו, כי איברים אנו זה לזה".</w:t>
      </w:r>
    </w:p>
    <w:p w14:paraId="1116F8AD" w14:textId="77777777" w:rsidR="000F7377" w:rsidRDefault="000F7377"/>
    <w:p w14:paraId="394EBEF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Corinthians 8:22 ושלחנו איתם את אחינו, אשר לעתים קרובות הוכחנו חרוץ בהרבה דברים, אבל עכשיו הרבה יותר חרוץ, על הביטחון הגדול שיש לי בכם.</w:t>
      </w:r>
    </w:p>
    <w:p w14:paraId="1D01EE51" w14:textId="77777777" w:rsidR="000F7377" w:rsidRDefault="000F7377"/>
    <w:p w14:paraId="6E205D4F" w14:textId="77777777" w:rsidR="000F7377" w:rsidRDefault="000F7377">
      <w:r xmlns:w="http://schemas.openxmlformats.org/wordprocessingml/2006/main">
        <w:t xml:space="preserve">פול שולח אח מהימן עם המשלחת לקורינתוס כדי להפגין את ביטחונו במאמינים שם.</w:t>
      </w:r>
    </w:p>
    <w:p w14:paraId="6AA88F44" w14:textId="77777777" w:rsidR="000F7377" w:rsidRDefault="000F7377"/>
    <w:p w14:paraId="5F8D0F60" w14:textId="77777777" w:rsidR="000F7377" w:rsidRDefault="000F7377">
      <w:r xmlns:w="http://schemas.openxmlformats.org/wordprocessingml/2006/main">
        <w:t xml:space="preserve">1. כוחו של ביטחון עצמי: כיצד האמונה שלנו באחרים יכולה לחזק את מערכת היחסים שלנו עם אלוהים</w:t>
      </w:r>
    </w:p>
    <w:p w14:paraId="4193B063" w14:textId="77777777" w:rsidR="000F7377" w:rsidRDefault="000F7377"/>
    <w:p w14:paraId="59E2AFFD" w14:textId="77777777" w:rsidR="000F7377" w:rsidRDefault="000F7377">
      <w:r xmlns:w="http://schemas.openxmlformats.org/wordprocessingml/2006/main">
        <w:t xml:space="preserve">2. החשיבות להוכיח את עצמנו ראויים לאמון: טיפוח חריצות בחיינו</w:t>
      </w:r>
    </w:p>
    <w:p w14:paraId="68865792" w14:textId="77777777" w:rsidR="000F7377" w:rsidRDefault="000F7377"/>
    <w:p w14:paraId="04DA7401" w14:textId="77777777" w:rsidR="000F7377" w:rsidRDefault="000F7377">
      <w:r xmlns:w="http://schemas.openxmlformats.org/wordprocessingml/2006/main">
        <w:t xml:space="preserve">1. משלי ג 5-6 - בטח בה' בכל לבבך; ואל תישען על הבנתך. בכל דרכיך הכרת אותו, והוא ישיר את דרכיך.</w:t>
      </w:r>
    </w:p>
    <w:p w14:paraId="4BA0F66C" w14:textId="77777777" w:rsidR="000F7377" w:rsidRDefault="000F7377"/>
    <w:p w14:paraId="791A5F94" w14:textId="77777777" w:rsidR="000F7377" w:rsidRDefault="000F7377">
      <w:r xmlns:w="http://schemas.openxmlformats.org/wordprocessingml/2006/main">
        <w:t xml:space="preserve">2. ג'יימס א' 2-4 - אחי, חשבו שכל זה שמחה כאשר אתם נופלים בפיתויים מגוונים; לדעת זאת, שנסיון אמונתך עובד סבלנות. אבל תן לסבלנות לעבודה המושלמת, שתהיו מושלמים ושלמים, בלי שום דבר.</w:t>
      </w:r>
    </w:p>
    <w:p w14:paraId="03D1A283" w14:textId="77777777" w:rsidR="000F7377" w:rsidRDefault="000F7377"/>
    <w:p w14:paraId="1C5424E1" w14:textId="77777777" w:rsidR="000F7377" w:rsidRDefault="000F7377">
      <w:r xmlns:w="http://schemas.openxmlformats.org/wordprocessingml/2006/main">
        <w:t xml:space="preserve">2 Corinthians 8:23 אם יש לשאול את טיטוס, הוא השותף שלי ועוזר שלי לגביך: או אחינו נשאל, הם שליחי הכנסיות, ותפארת המשיח.</w:t>
      </w:r>
    </w:p>
    <w:p w14:paraId="6317826F" w14:textId="77777777" w:rsidR="000F7377" w:rsidRDefault="000F7377"/>
    <w:p w14:paraId="17F3CD18" w14:textId="77777777" w:rsidR="000F7377" w:rsidRDefault="000F7377">
      <w:r xmlns:w="http://schemas.openxmlformats.org/wordprocessingml/2006/main">
        <w:t xml:space="preserve">הקטע מדגיש את חשיבותם של טיטוס והאחים שכן הם שותפים ועוזרים עמיתים לכנסיות, מביאים תהילה למשיח.</w:t>
      </w:r>
    </w:p>
    <w:p w14:paraId="7F0FD35A" w14:textId="77777777" w:rsidR="000F7377" w:rsidRDefault="000F7377"/>
    <w:p w14:paraId="1D2C2865" w14:textId="77777777" w:rsidR="000F7377" w:rsidRDefault="000F7377">
      <w:r xmlns:w="http://schemas.openxmlformats.org/wordprocessingml/2006/main">
        <w:t xml:space="preserve">1. הכרה בחשיבותן של שותפויות בכנסייה</w:t>
      </w:r>
    </w:p>
    <w:p w14:paraId="4216788B" w14:textId="77777777" w:rsidR="000F7377" w:rsidRDefault="000F7377"/>
    <w:p w14:paraId="731B3BC4" w14:textId="77777777" w:rsidR="000F7377" w:rsidRDefault="000F7377">
      <w:r xmlns:w="http://schemas.openxmlformats.org/wordprocessingml/2006/main">
        <w:t xml:space="preserve">2. לשמוח בתהילת המשיח</w:t>
      </w:r>
    </w:p>
    <w:p w14:paraId="76D0D525" w14:textId="77777777" w:rsidR="000F7377" w:rsidRDefault="000F7377"/>
    <w:p w14:paraId="448DF1E4" w14:textId="77777777" w:rsidR="000F7377" w:rsidRDefault="000F7377">
      <w:r xmlns:w="http://schemas.openxmlformats.org/wordprocessingml/2006/main">
        <w:t xml:space="preserve">1. הרומים ט"ו:20 - "ועל כן שמתי לי למטרה להטיף את הבשורה, לא היכן נקרא המשיח, פן אבנה על יסודו של אדם אחר."</w:t>
      </w:r>
    </w:p>
    <w:p w14:paraId="14857EA3" w14:textId="77777777" w:rsidR="000F7377" w:rsidRDefault="000F7377"/>
    <w:p w14:paraId="6057FFA4" w14:textId="77777777" w:rsidR="000F7377" w:rsidRDefault="000F7377">
      <w:r xmlns:w="http://schemas.openxmlformats.org/wordprocessingml/2006/main">
        <w:t xml:space="preserve">2. פטרוס א' ד' 11 - "אם מישהו ידבר, ידבר כדברי אלוהים; אם מישהו ישרת, יעשה זאת כפי היכולת שנותן אלוהים: למען יתפאר אלוהים בכל דבר באמצעות ישוע. המשיח, לו השבח והשררה לעולם ועד. אמן".</w:t>
      </w:r>
    </w:p>
    <w:p w14:paraId="2AF71AE9" w14:textId="77777777" w:rsidR="000F7377" w:rsidRDefault="000F7377"/>
    <w:p w14:paraId="64D0186F" w14:textId="77777777" w:rsidR="000F7377" w:rsidRDefault="000F7377">
      <w:r xmlns:w="http://schemas.openxmlformats.org/wordprocessingml/2006/main">
        <w:t xml:space="preserve">2 קורינתיים 8:24 על כן הראו להם ולפני הכנסיות את ההוכחה לאהבתכם ולהתפארתנו בשמכם.</w:t>
      </w:r>
    </w:p>
    <w:p w14:paraId="1E465895" w14:textId="77777777" w:rsidR="000F7377" w:rsidRDefault="000F7377"/>
    <w:p w14:paraId="0BC10215" w14:textId="77777777" w:rsidR="000F7377" w:rsidRDefault="000F7377">
      <w:r xmlns:w="http://schemas.openxmlformats.org/wordprocessingml/2006/main">
        <w:t xml:space="preserve">הכנסייה הקורינתית מעודדת להראות הוכחה לאהבתם ולהתפאר בפני הכנסיות האחרות.</w:t>
      </w:r>
    </w:p>
    <w:p w14:paraId="06798AB7" w14:textId="77777777" w:rsidR="000F7377" w:rsidRDefault="000F7377"/>
    <w:p w14:paraId="7FCB52F6" w14:textId="77777777" w:rsidR="000F7377" w:rsidRDefault="000F7377">
      <w:r xmlns:w="http://schemas.openxmlformats.org/wordprocessingml/2006/main">
        <w:t xml:space="preserve">1. ההוכחה לאהבתך: כוח החסד בכנסייה</w:t>
      </w:r>
    </w:p>
    <w:p w14:paraId="363AA852" w14:textId="77777777" w:rsidR="000F7377" w:rsidRDefault="000F7377"/>
    <w:p w14:paraId="03581C7F" w14:textId="77777777" w:rsidR="000F7377" w:rsidRDefault="000F7377">
      <w:r xmlns:w="http://schemas.openxmlformats.org/wordprocessingml/2006/main">
        <w:t xml:space="preserve">2. התפארות באדון: הכרזת הבשורה הטובה של ישוע המשיח</w:t>
      </w:r>
    </w:p>
    <w:p w14:paraId="6649EB48" w14:textId="77777777" w:rsidR="000F7377" w:rsidRDefault="000F7377"/>
    <w:p w14:paraId="3CD41D5F" w14:textId="77777777" w:rsidR="000F7377" w:rsidRDefault="000F7377">
      <w:r xmlns:w="http://schemas.openxmlformats.org/wordprocessingml/2006/main">
        <w:t xml:space="preserve">1. משלי יז,יז - חבר אוהב בכל עת, ואח נולד לעת מצוקה.</w:t>
      </w:r>
    </w:p>
    <w:p w14:paraId="307794CA" w14:textId="77777777" w:rsidR="000F7377" w:rsidRDefault="000F7377"/>
    <w:p w14:paraId="7693C399" w14:textId="77777777" w:rsidR="000F7377" w:rsidRDefault="000F7377">
      <w:r xmlns:w="http://schemas.openxmlformats.org/wordprocessingml/2006/main">
        <w:t xml:space="preserve">2. הרומים י"ב:10 - היו מסורים זה לזה באהבה. כבדו אחד את השני מעל עצמכם.</w:t>
      </w:r>
    </w:p>
    <w:p w14:paraId="1DC3C9F5" w14:textId="77777777" w:rsidR="000F7377" w:rsidRDefault="000F7377"/>
    <w:p w14:paraId="12B4A354" w14:textId="77777777" w:rsidR="000F7377" w:rsidRDefault="000F7377">
      <w:r xmlns:w="http://schemas.openxmlformats.org/wordprocessingml/2006/main">
        <w:t xml:space="preserve">ב' לקורינתים ט' הוא הפרק התשיעי של האיגרת השנייה של פאולוס לקורינתים. בפרק זה, פאולוס ממשיך את דיונו על נתינה בנדיבות ומדגיש את עקרונות הנתינה העליזה וההספקה הרבה של אלוהים.</w:t>
      </w:r>
    </w:p>
    <w:p w14:paraId="36EA94B3" w14:textId="77777777" w:rsidR="000F7377" w:rsidRDefault="000F7377"/>
    <w:p w14:paraId="60575FEE" w14:textId="77777777" w:rsidR="000F7377" w:rsidRDefault="000F7377">
      <w:r xmlns:w="http://schemas.openxmlformats.org/wordprocessingml/2006/main">
        <w:t xml:space="preserve">פסקה 1: פאולוס מתחיל בעידוד המאמינים הקורינתיים להיות מוכנים בתרומתם הנדיבה כפי שהבטיחו קודם לכן. הוא מדגיש שמי שזורע במשורה יקצור </w:t>
      </w:r>
      <w:r xmlns:w="http://schemas.openxmlformats.org/wordprocessingml/2006/main">
        <w:lastRenderedPageBreak xmlns:w="http://schemas.openxmlformats.org/wordprocessingml/2006/main"/>
      </w:r>
      <w:r xmlns:w="http://schemas.openxmlformats.org/wordprocessingml/2006/main">
        <w:t xml:space="preserve">גם במשורה, אך מי שזורע בשפע יקצור גם בשפע (ב' לקורינתים ט, ו). פאולוס מדגיש שכל אדם צריך לתת לפי החלטתו ולא מתוך אילוץ או חוסר רצון. הוא מדגיש שאלוהים אוהב נותן עליז, כזה שנותן ברצון ובשמחה מתוך לב אסיר תודה.</w:t>
      </w:r>
    </w:p>
    <w:p w14:paraId="1308238D" w14:textId="77777777" w:rsidR="000F7377" w:rsidRDefault="000F7377"/>
    <w:p w14:paraId="3A4895E4" w14:textId="77777777" w:rsidR="000F7377" w:rsidRDefault="000F7377">
      <w:r xmlns:w="http://schemas.openxmlformats.org/wordprocessingml/2006/main">
        <w:t xml:space="preserve">פסקה 2: פאולוס מבטיח למאמינים שאלוהים מסוגל לברך אותם בשפע כדי שיהיה להם די והותר לכל עבודה טובה (לקורינתים השניים ט:8). הוא מאשר שנדיבותם תגרום להודיה לאלוהים ממי שמקבלים את מתנותיהם. פאולוס מזכיר להם כיצד הנתינה שלהם לא רק עונה על הצרכים של אחרים אלא גם מציפה ביטויי הכרת תודה כלפי אלוהים.</w:t>
      </w:r>
    </w:p>
    <w:p w14:paraId="0DAB121D" w14:textId="77777777" w:rsidR="000F7377" w:rsidRDefault="000F7377"/>
    <w:p w14:paraId="76E2A48B" w14:textId="77777777" w:rsidR="000F7377" w:rsidRDefault="000F7377">
      <w:r xmlns:w="http://schemas.openxmlformats.org/wordprocessingml/2006/main">
        <w:t xml:space="preserve">פסקה שלישית: הפרק מסתיים בתזכורת לגבי המשמעות הרוחנית של נתינתם. פאולוס מסביר כיצד נדיבותם מדגימה ציות לבשורת המשיח ומאשרת את הווידוי באמונתם (השני לקורינתים ט':13-14). הוא מעודד אותם להתפלל עבורו ועבור חבריו, מתוך הכרה כיצד תפילותיהם סייעו בהבאת ברכות והודיה בקרב מאמינים רבים.</w:t>
      </w:r>
    </w:p>
    <w:p w14:paraId="6FCF69AB" w14:textId="77777777" w:rsidR="000F7377" w:rsidRDefault="000F7377"/>
    <w:p w14:paraId="0315CB06" w14:textId="77777777" w:rsidR="000F7377" w:rsidRDefault="000F7377">
      <w:r xmlns:w="http://schemas.openxmlformats.org/wordprocessingml/2006/main">
        <w:t xml:space="preserve">לסיכום, פרק ט' של קורינתים ב' ממשיך את הדיון על נתינה נדיבה. פאולוס מעודד את המאמינים הקורינתיים למלא את התחייבותם הקודמת על ידי נתינה בעליזות בהתאם להחלטתו של כל אדם. הוא מדגיש את יכולתו של ה' לברך אותם בשפע כדי שיוכלו להיות נדיבים בכל עבודה טובה. הפרק מדגיש כיצד נתינה עליזה מובילה לא רק למתן מענה לצרכים מעשיים אלא גם מעוררת הודיה כלפי אלוהים הן מהנותנים והן מהמקבלים. פאולוס מסיים בהדגשת המשמעות הרוחנית של נתינתם, שכן היא מדגימה ציות לבשורה ומחזקת את הקשר בין המאמינים. פרק זה מדגיש את עקרונות הנתינה העליזה, מתן השפע של אלוהים ואת ההשפעה הרוחנית של נדיבות בקהילה הנוצרית.</w:t>
      </w:r>
    </w:p>
    <w:p w14:paraId="761A4911" w14:textId="77777777" w:rsidR="000F7377" w:rsidRDefault="000F7377"/>
    <w:p w14:paraId="6972119A" w14:textId="77777777" w:rsidR="000F7377" w:rsidRDefault="000F7377"/>
    <w:p w14:paraId="581A3E99" w14:textId="77777777" w:rsidR="000F7377" w:rsidRDefault="000F7377">
      <w:r xmlns:w="http://schemas.openxmlformats.org/wordprocessingml/2006/main">
        <w:t xml:space="preserve">שני קורינתיים 9:1 כי באשר לשרת את הקדושים, מיותר לי לכתוב לכם:</w:t>
      </w:r>
    </w:p>
    <w:p w14:paraId="01E064E1" w14:textId="77777777" w:rsidR="000F7377" w:rsidRDefault="000F7377"/>
    <w:p w14:paraId="188AB16E" w14:textId="77777777" w:rsidR="000F7377" w:rsidRDefault="000F7377">
      <w:r xmlns:w="http://schemas.openxmlformats.org/wordprocessingml/2006/main">
        <w:t xml:space="preserve">השליח פאולוס לא היה צריך לכתוב לקורינתים על שירות הקדושים, מכיוון שהם </w:t>
      </w:r>
      <w:r xmlns:w="http://schemas.openxmlformats.org/wordprocessingml/2006/main">
        <w:lastRenderedPageBreak xmlns:w="http://schemas.openxmlformats.org/wordprocessingml/2006/main"/>
      </w:r>
      <w:r xmlns:w="http://schemas.openxmlformats.org/wordprocessingml/2006/main">
        <w:t xml:space="preserve">כבר עשו זאת.</w:t>
      </w:r>
    </w:p>
    <w:p w14:paraId="1BC58A74" w14:textId="77777777" w:rsidR="000F7377" w:rsidRDefault="000F7377"/>
    <w:p w14:paraId="045D452F" w14:textId="77777777" w:rsidR="000F7377" w:rsidRDefault="000F7377">
      <w:r xmlns:w="http://schemas.openxmlformats.org/wordprocessingml/2006/main">
        <w:t xml:space="preserve">1. שמחת הנתינה: איך לשרת את הקדושים בלב נדיב</w:t>
      </w:r>
    </w:p>
    <w:p w14:paraId="0933C2AA" w14:textId="77777777" w:rsidR="000F7377" w:rsidRDefault="000F7377"/>
    <w:p w14:paraId="21BFBC24" w14:textId="77777777" w:rsidR="000F7377" w:rsidRDefault="000F7377">
      <w:r xmlns:w="http://schemas.openxmlformats.org/wordprocessingml/2006/main">
        <w:t xml:space="preserve">2. כוחה של נתינה: הבנת ההשפעה של נתינה נדיבה</w:t>
      </w:r>
    </w:p>
    <w:p w14:paraId="53A17663" w14:textId="77777777" w:rsidR="000F7377" w:rsidRDefault="000F7377"/>
    <w:p w14:paraId="74478E7A" w14:textId="77777777" w:rsidR="000F7377" w:rsidRDefault="000F7377">
      <w:r xmlns:w="http://schemas.openxmlformats.org/wordprocessingml/2006/main">
        <w:t xml:space="preserve">1. משלי י"א 25 - מי שמרענן אחרים יתרענן בעצמו.</w:t>
      </w:r>
    </w:p>
    <w:p w14:paraId="7831C857" w14:textId="77777777" w:rsidR="000F7377" w:rsidRDefault="000F7377"/>
    <w:p w14:paraId="28DFB2B5" w14:textId="77777777" w:rsidR="000F7377" w:rsidRDefault="000F7377">
      <w:r xmlns:w="http://schemas.openxmlformats.org/wordprocessingml/2006/main">
        <w:t xml:space="preserve">2. לוקס ו' 38 - תן וניתן לך: מידה טובה, לחוצה, מזועזעת ודרוס, תוכנס בחיקך. כי באותה מידה שבה אתה משתמש, היא תימדד בחזרה אליך.</w:t>
      </w:r>
    </w:p>
    <w:p w14:paraId="28D7A265" w14:textId="77777777" w:rsidR="000F7377" w:rsidRDefault="000F7377"/>
    <w:p w14:paraId="737DD1F5" w14:textId="77777777" w:rsidR="000F7377" w:rsidRDefault="000F7377">
      <w:r xmlns:w="http://schemas.openxmlformats.org/wordprocessingml/2006/main">
        <w:t xml:space="preserve">2 Corinthians 9:2 כי אני יודע את קדימות דעתך, אשר אני מתפאר בכם לאנשי מקדוניה, כי אחאיה הייתה מוכנה לפני שנה; וקנאתך עוררה רבים מאוד.</w:t>
      </w:r>
    </w:p>
    <w:p w14:paraId="3CEC98F8" w14:textId="77777777" w:rsidR="000F7377" w:rsidRDefault="000F7377"/>
    <w:p w14:paraId="5BB52A66" w14:textId="77777777" w:rsidR="000F7377" w:rsidRDefault="000F7377">
      <w:r xmlns:w="http://schemas.openxmlformats.org/wordprocessingml/2006/main">
        <w:t xml:space="preserve">הקורינתים הפגינו כמות גדולה של להיטות והתלהבות לעזור לנוצרים במקדוניה, וזה נתן השראה לאנשים רבים אחרים לעזור גם כן.</w:t>
      </w:r>
    </w:p>
    <w:p w14:paraId="50286FC2" w14:textId="77777777" w:rsidR="000F7377" w:rsidRDefault="000F7377"/>
    <w:p w14:paraId="3A54441D" w14:textId="77777777" w:rsidR="000F7377" w:rsidRDefault="000F7377">
      <w:r xmlns:w="http://schemas.openxmlformats.org/wordprocessingml/2006/main">
        <w:t xml:space="preserve">1. כוחה של ההתלהבות: כיצד הלהט שלנו יכול לעורר השראה באחרים</w:t>
      </w:r>
    </w:p>
    <w:p w14:paraId="4DC5CFD2" w14:textId="77777777" w:rsidR="000F7377" w:rsidRDefault="000F7377"/>
    <w:p w14:paraId="38C2897A" w14:textId="77777777" w:rsidR="000F7377" w:rsidRDefault="000F7377">
      <w:r xmlns:w="http://schemas.openxmlformats.org/wordprocessingml/2006/main">
        <w:t xml:space="preserve">2. ברכות הנדיבות: כיצד נתינה יכולה להשפיע על אחרים</w:t>
      </w:r>
    </w:p>
    <w:p w14:paraId="1A20CD29" w14:textId="77777777" w:rsidR="000F7377" w:rsidRDefault="000F7377"/>
    <w:p w14:paraId="776B6E70" w14:textId="77777777" w:rsidR="000F7377" w:rsidRDefault="000F7377">
      <w:r xmlns:w="http://schemas.openxmlformats.org/wordprocessingml/2006/main">
        <w:t xml:space="preserve">1. ה-2 לקורינתיים ח:1-5</w:t>
      </w:r>
    </w:p>
    <w:p w14:paraId="6F78C901" w14:textId="77777777" w:rsidR="000F7377" w:rsidRDefault="000F7377"/>
    <w:p w14:paraId="07C41132" w14:textId="77777777" w:rsidR="000F7377" w:rsidRDefault="000F7377">
      <w:r xmlns:w="http://schemas.openxmlformats.org/wordprocessingml/2006/main">
        <w:t xml:space="preserve">2. הפיליפאים 2:4-8</w:t>
      </w:r>
    </w:p>
    <w:p w14:paraId="07D458F3" w14:textId="77777777" w:rsidR="000F7377" w:rsidRDefault="000F7377"/>
    <w:p w14:paraId="78651513" w14:textId="77777777" w:rsidR="000F7377" w:rsidRDefault="000F7377">
      <w:r xmlns:w="http://schemas.openxmlformats.org/wordprocessingml/2006/main">
        <w:t xml:space="preserve">2 Corinthians 9:3 אך שלחתי את האחים, פן התפארתנו בכם תהיה לשווא בעניין זה </w:t>
      </w:r>
      <w:r xmlns:w="http://schemas.openxmlformats.org/wordprocessingml/2006/main">
        <w:lastRenderedPageBreak xmlns:w="http://schemas.openxmlformats.org/wordprocessingml/2006/main"/>
      </w:r>
      <w:r xmlns:w="http://schemas.openxmlformats.org/wordprocessingml/2006/main">
        <w:t xml:space="preserve">; שכמו שאמרתי, תהיו מוכנים:</w:t>
      </w:r>
    </w:p>
    <w:p w14:paraId="58E67FF3" w14:textId="77777777" w:rsidR="000F7377" w:rsidRDefault="000F7377"/>
    <w:p w14:paraId="1DC76578" w14:textId="77777777" w:rsidR="000F7377" w:rsidRDefault="000F7377">
      <w:r xmlns:w="http://schemas.openxmlformats.org/wordprocessingml/2006/main">
        <w:t xml:space="preserve">פאולוס שולח מאמינים לקורינתים כדי להבטיח שהקורינתים יהיו מוכנים לבואו.</w:t>
      </w:r>
    </w:p>
    <w:p w14:paraId="058C7E6B" w14:textId="77777777" w:rsidR="000F7377" w:rsidRDefault="000F7377"/>
    <w:p w14:paraId="79DA8FD5" w14:textId="77777777" w:rsidR="000F7377" w:rsidRDefault="000F7377">
      <w:r xmlns:w="http://schemas.openxmlformats.org/wordprocessingml/2006/main">
        <w:t xml:space="preserve">1. הכוח של לשרת ביחד</w:t>
      </w:r>
    </w:p>
    <w:p w14:paraId="50CCCAB9" w14:textId="77777777" w:rsidR="000F7377" w:rsidRDefault="000F7377"/>
    <w:p w14:paraId="5B8A0E38" w14:textId="77777777" w:rsidR="000F7377" w:rsidRDefault="000F7377">
      <w:r xmlns:w="http://schemas.openxmlformats.org/wordprocessingml/2006/main">
        <w:t xml:space="preserve">2. חשיבות ההכנה</w:t>
      </w:r>
    </w:p>
    <w:p w14:paraId="5A507394" w14:textId="77777777" w:rsidR="000F7377" w:rsidRDefault="000F7377"/>
    <w:p w14:paraId="5B6ECA8F" w14:textId="77777777" w:rsidR="000F7377" w:rsidRDefault="000F7377">
      <w:r xmlns:w="http://schemas.openxmlformats.org/wordprocessingml/2006/main">
        <w:t xml:space="preserve">1. פיליפאים 2:3-4 - "אל תעשו דבר מתוך שאפתנות אנוכית או התנשאות, אבל בענווה חשבו אחרים חשובים יותר מעצמכם. תן לכל אחד מכם להסתכל לא רק על האינטרסים שלו, אלא גם על האינטרסים של אחרים."</w:t>
      </w:r>
    </w:p>
    <w:p w14:paraId="445DA8F7" w14:textId="77777777" w:rsidR="000F7377" w:rsidRDefault="000F7377"/>
    <w:p w14:paraId="5827DD7A" w14:textId="77777777" w:rsidR="000F7377" w:rsidRDefault="000F7377">
      <w:r xmlns:w="http://schemas.openxmlformats.org/wordprocessingml/2006/main">
        <w:t xml:space="preserve">2. ג'יימס א' 22 - "אבל תהיו עושי המילה, ולא שומעים בלבד, מרמים את עצמכם."</w:t>
      </w:r>
    </w:p>
    <w:p w14:paraId="0C6871AE" w14:textId="77777777" w:rsidR="000F7377" w:rsidRDefault="000F7377"/>
    <w:p w14:paraId="1DDDEA51" w14:textId="77777777" w:rsidR="000F7377" w:rsidRDefault="000F7377">
      <w:r xmlns:w="http://schemas.openxmlformats.org/wordprocessingml/2006/main">
        <w:t xml:space="preserve">2 Corinthians 9:4 שמא אם יבואו איתי מקדוניה וימצאו אתכם לא מוכנים, אנחנו (שלא נגיד אתם) נתבייש באותה התפארות בוטחת זו.</w:t>
      </w:r>
    </w:p>
    <w:p w14:paraId="6572F18D" w14:textId="77777777" w:rsidR="000F7377" w:rsidRDefault="000F7377"/>
    <w:p w14:paraId="05A99D0C" w14:textId="77777777" w:rsidR="000F7377" w:rsidRDefault="000F7377">
      <w:r xmlns:w="http://schemas.openxmlformats.org/wordprocessingml/2006/main">
        <w:t xml:space="preserve">פאולוס מודאג שאם אנשי מקדוניה יבואו איתו וימצאו את הקורינתים לא מוכנים, זה יהרוס את ביטחונו.</w:t>
      </w:r>
    </w:p>
    <w:p w14:paraId="56FA7B46" w14:textId="77777777" w:rsidR="000F7377" w:rsidRDefault="000F7377"/>
    <w:p w14:paraId="625802D2" w14:textId="77777777" w:rsidR="000F7377" w:rsidRDefault="000F7377">
      <w:r xmlns:w="http://schemas.openxmlformats.org/wordprocessingml/2006/main">
        <w:t xml:space="preserve">1. החשיבות בלהיות מוכנים - מתי כ"ה:1-13</w:t>
      </w:r>
    </w:p>
    <w:p w14:paraId="65711CAF" w14:textId="77777777" w:rsidR="000F7377" w:rsidRDefault="000F7377"/>
    <w:p w14:paraId="3F666314" w14:textId="77777777" w:rsidR="000F7377" w:rsidRDefault="000F7377">
      <w:r xmlns:w="http://schemas.openxmlformats.org/wordprocessingml/2006/main">
        <w:t xml:space="preserve">2. כוחה של הענווה - פיליפאים ב' 3-11</w:t>
      </w:r>
    </w:p>
    <w:p w14:paraId="55F3D99F" w14:textId="77777777" w:rsidR="000F7377" w:rsidRDefault="000F7377"/>
    <w:p w14:paraId="06F07D0F" w14:textId="77777777" w:rsidR="000F7377" w:rsidRDefault="000F7377">
      <w:r xmlns:w="http://schemas.openxmlformats.org/wordprocessingml/2006/main">
        <w:t xml:space="preserve">1. א' לקורינתים י' 12 - לפיכך יזהר מי שחושב שהוא עומד לבל ייפול.</w:t>
      </w:r>
    </w:p>
    <w:p w14:paraId="52FA6930" w14:textId="77777777" w:rsidR="000F7377" w:rsidRDefault="000F7377"/>
    <w:p w14:paraId="6BA22DE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ג'יימס ד' 7 - הכנעו את עצמכם אפוא לאלוהים. תתנגד לשטן, והוא יברח ממך.</w:t>
      </w:r>
    </w:p>
    <w:p w14:paraId="47C6E99A" w14:textId="77777777" w:rsidR="000F7377" w:rsidRDefault="000F7377"/>
    <w:p w14:paraId="34FCA345" w14:textId="77777777" w:rsidR="000F7377" w:rsidRDefault="000F7377">
      <w:r xmlns:w="http://schemas.openxmlformats.org/wordprocessingml/2006/main">
        <w:t xml:space="preserve">2 קורינתיים ט 5 על כן חשבתי שצריך להזעיק את האחים שהם ילכו לפניכם, וישלימו מראש את השפע שלכם, שעליו הבחנתם קודם לכן, כדי שהוא יהיה מוכן, כעניין של שפע, ו לא כמו של חמדה.</w:t>
      </w:r>
    </w:p>
    <w:p w14:paraId="5B105E3D" w14:textId="77777777" w:rsidR="000F7377" w:rsidRDefault="000F7377"/>
    <w:p w14:paraId="1DFC31A3" w14:textId="77777777" w:rsidR="000F7377" w:rsidRDefault="000F7377">
      <w:r xmlns:w="http://schemas.openxmlformats.org/wordprocessingml/2006/main">
        <w:t xml:space="preserve">פאולוס קרא לקורינתים להכין מראש מתנה שתינתן ברוח של נדיבות ולא בחמדנות.</w:t>
      </w:r>
    </w:p>
    <w:p w14:paraId="6F090E22" w14:textId="77777777" w:rsidR="000F7377" w:rsidRDefault="000F7377"/>
    <w:p w14:paraId="497018F9" w14:textId="77777777" w:rsidR="000F7377" w:rsidRDefault="000F7377">
      <w:r xmlns:w="http://schemas.openxmlformats.org/wordprocessingml/2006/main">
        <w:t xml:space="preserve">1. נדיבות על חמדנות: תרגול רוח של נתינה</w:t>
      </w:r>
    </w:p>
    <w:p w14:paraId="6C7AF493" w14:textId="77777777" w:rsidR="000F7377" w:rsidRDefault="000F7377"/>
    <w:p w14:paraId="4405AFBA" w14:textId="77777777" w:rsidR="000F7377" w:rsidRDefault="000F7377">
      <w:r xmlns:w="http://schemas.openxmlformats.org/wordprocessingml/2006/main">
        <w:t xml:space="preserve">2. ברכת ה' בנדיבות: חיים של שפע</w:t>
      </w:r>
    </w:p>
    <w:p w14:paraId="29334405" w14:textId="77777777" w:rsidR="000F7377" w:rsidRDefault="000F7377"/>
    <w:p w14:paraId="2EC5384D" w14:textId="77777777" w:rsidR="000F7377" w:rsidRDefault="000F7377">
      <w:r xmlns:w="http://schemas.openxmlformats.org/wordprocessingml/2006/main">
        <w:t xml:space="preserve">1. לוקס 6:38 ??? </w:t>
      </w:r>
      <w:r xmlns:w="http://schemas.openxmlformats.org/wordprocessingml/2006/main">
        <w:rPr>
          <w:rFonts w:ascii="맑은 고딕 Semilight" w:hAnsi="맑은 고딕 Semilight"/>
        </w:rPr>
        <w:t xml:space="preserve">אני </w:t>
      </w:r>
      <w:r xmlns:w="http://schemas.openxmlformats.org/wordprocessingml/2006/main">
        <w:t xml:space="preserve">, וזה יינתן לך. מידה טובה, נלחצת מטה, מזועזעת יחד ומדרוסת, תישפך לחייך. כי עם המידה שבה אתה משתמש, זה יימדד לך.??</w:t>
      </w:r>
    </w:p>
    <w:p w14:paraId="5F0DBC8F" w14:textId="77777777" w:rsidR="000F7377" w:rsidRDefault="000F7377"/>
    <w:p w14:paraId="2D07AAF1" w14:textId="77777777" w:rsidR="000F7377" w:rsidRDefault="000F7377">
      <w:r xmlns:w="http://schemas.openxmlformats.org/wordprocessingml/2006/main">
        <w:t xml:space="preserve">2. משלי 11:25 ??? </w:t>
      </w:r>
      <w:r xmlns:w="http://schemas.openxmlformats.org/wordprocessingml/2006/main">
        <w:rPr>
          <w:rFonts w:ascii="맑은 고딕 Semilight" w:hAnsi="맑은 고딕 Semilight"/>
        </w:rPr>
        <w:t xml:space="preserve">쏛 </w:t>
      </w:r>
      <w:r xmlns:w="http://schemas.openxmlformats.org/wordprocessingml/2006/main">
        <w:t xml:space="preserve">אדם נדיב ישגשג; מי שירענן אחרים ירענן.??</w:t>
      </w:r>
    </w:p>
    <w:p w14:paraId="1A35B618" w14:textId="77777777" w:rsidR="000F7377" w:rsidRDefault="000F7377"/>
    <w:p w14:paraId="199788B1" w14:textId="77777777" w:rsidR="000F7377" w:rsidRDefault="000F7377">
      <w:r xmlns:w="http://schemas.openxmlformats.org/wordprocessingml/2006/main">
        <w:t xml:space="preserve">2 Corinthians 9:6 אבל זה אני אומר, הזורע במשורה יקצור גם במשורה; והזרע בשפע יקצור גם בשפע.</w:t>
      </w:r>
    </w:p>
    <w:p w14:paraId="6563BD33" w14:textId="77777777" w:rsidR="000F7377" w:rsidRDefault="000F7377"/>
    <w:p w14:paraId="3E5E31A2" w14:textId="77777777" w:rsidR="000F7377" w:rsidRDefault="000F7377">
      <w:r xmlns:w="http://schemas.openxmlformats.org/wordprocessingml/2006/main">
        <w:t xml:space="preserve">אנחנו קוצרים מה שאנחנו זורעים; מי שזורע במשורה יקצר במשורה, ואילו הזורע בנדיבות יקצור בנדיבות.</w:t>
      </w:r>
    </w:p>
    <w:p w14:paraId="3EA2E11A" w14:textId="77777777" w:rsidR="000F7377" w:rsidRDefault="000F7377"/>
    <w:p w14:paraId="09A286B4" w14:textId="77777777" w:rsidR="000F7377" w:rsidRDefault="000F7377">
      <w:r xmlns:w="http://schemas.openxmlformats.org/wordprocessingml/2006/main">
        <w:t xml:space="preserve">1. נדיבות מביאה שפע - קורינתיים ב' ט:6</w:t>
      </w:r>
    </w:p>
    <w:p w14:paraId="3B165C37" w14:textId="77777777" w:rsidR="000F7377" w:rsidRDefault="000F7377"/>
    <w:p w14:paraId="63DC85FE" w14:textId="77777777" w:rsidR="000F7377" w:rsidRDefault="000F7377">
      <w:r xmlns:w="http://schemas.openxmlformats.org/wordprocessingml/2006/main">
        <w:t xml:space="preserve">2. כוח הזריעה והקצירה - קורינתיים ב' ט:6</w:t>
      </w:r>
    </w:p>
    <w:p w14:paraId="1E0D3D36" w14:textId="77777777" w:rsidR="000F7377" w:rsidRDefault="000F7377"/>
    <w:p w14:paraId="7CF21595" w14:textId="77777777" w:rsidR="000F7377" w:rsidRDefault="000F7377">
      <w:r xmlns:w="http://schemas.openxmlformats.org/wordprocessingml/2006/main">
        <w:t xml:space="preserve">1. משלי י"א 24-25 - אדם אחד נותן בחינם, אך מרוויח אפילו יותר; אחר מונע שלא כדין, אבל מגיע לעוני. אדם נדיב ישגשג; מי שירענן אחרים ירענן.</w:t>
      </w:r>
    </w:p>
    <w:p w14:paraId="6E32F494" w14:textId="77777777" w:rsidR="000F7377" w:rsidRDefault="000F7377"/>
    <w:p w14:paraId="33DDD0EC" w14:textId="77777777" w:rsidR="000F7377" w:rsidRDefault="000F7377">
      <w:r xmlns:w="http://schemas.openxmlformats.org/wordprocessingml/2006/main">
        <w:t xml:space="preserve">2. לוקס ו' 38 - תן, וזה יינתן לך. מידה טובה, נלחצת מטה, מזועזעת יחד ומדרוסת, תישפך לחייך. כִּי בְּמִדָּה אֲשֶׁר תָּמִיד, יִמָּדֵד לָכֶם.</w:t>
      </w:r>
    </w:p>
    <w:p w14:paraId="5FA4AAA6" w14:textId="77777777" w:rsidR="000F7377" w:rsidRDefault="000F7377"/>
    <w:p w14:paraId="4B3395FE" w14:textId="77777777" w:rsidR="000F7377" w:rsidRDefault="000F7377">
      <w:r xmlns:w="http://schemas.openxmlformats.org/wordprocessingml/2006/main">
        <w:t xml:space="preserve">2 Corinthians 9:7 כל אדם כפי שהוא מכוון בלבו, כן יתן; לא בחוסר רצון או בעל כורחו: כי אלוהים אוהב נותן עליז.</w:t>
      </w:r>
    </w:p>
    <w:p w14:paraId="150E1C80" w14:textId="77777777" w:rsidR="000F7377" w:rsidRDefault="000F7377"/>
    <w:p w14:paraId="59680B34" w14:textId="77777777" w:rsidR="000F7377" w:rsidRDefault="000F7377">
      <w:r xmlns:w="http://schemas.openxmlformats.org/wordprocessingml/2006/main">
        <w:t xml:space="preserve">עלינו לתת לאלוהים בלב עליז, בלי להתמרמר או להרגיש מחויבים.</w:t>
      </w:r>
    </w:p>
    <w:p w14:paraId="0782A648" w14:textId="77777777" w:rsidR="000F7377" w:rsidRDefault="000F7377"/>
    <w:p w14:paraId="3A31CA36" w14:textId="77777777" w:rsidR="000F7377" w:rsidRDefault="000F7377">
      <w:r xmlns:w="http://schemas.openxmlformats.org/wordprocessingml/2006/main">
        <w:t xml:space="preserve">1. שמחת הנתינה הנדיבה</w:t>
      </w:r>
    </w:p>
    <w:p w14:paraId="232739FC" w14:textId="77777777" w:rsidR="000F7377" w:rsidRDefault="000F7377"/>
    <w:p w14:paraId="32E82D26" w14:textId="77777777" w:rsidR="000F7377" w:rsidRDefault="000F7377">
      <w:r xmlns:w="http://schemas.openxmlformats.org/wordprocessingml/2006/main">
        <w:t xml:space="preserve">2. כוחו של לב עליז</w:t>
      </w:r>
    </w:p>
    <w:p w14:paraId="1018D1EA" w14:textId="77777777" w:rsidR="000F7377" w:rsidRDefault="000F7377"/>
    <w:p w14:paraId="2339BFF2" w14:textId="77777777" w:rsidR="000F7377" w:rsidRDefault="000F7377">
      <w:r xmlns:w="http://schemas.openxmlformats.org/wordprocessingml/2006/main">
        <w:t xml:space="preserve">1. משלי יא 24-25 - יש מי שמפזר, אך מגדיל יותר; ויש מי שמונע יותר מהנכון, אבל זה מוביל לעוני. הנפש הנדיבה תתעשר, ומי שמשקה ישקה גם בעצמו.</w:t>
      </w:r>
    </w:p>
    <w:p w14:paraId="79857AC1" w14:textId="77777777" w:rsidR="000F7377" w:rsidRDefault="000F7377"/>
    <w:p w14:paraId="10C34822" w14:textId="77777777" w:rsidR="000F7377" w:rsidRDefault="000F7377">
      <w:r xmlns:w="http://schemas.openxmlformats.org/wordprocessingml/2006/main">
        <w:t xml:space="preserve">2. לוקס ו' 38 - תן וניתן לך: מידה טובה, לחוצה, מזועזעת ודרוס, תוכנס בחיקך. כי באותה מידה שבה אתה משתמש, היא תימדד בחזרה אליך.</w:t>
      </w:r>
    </w:p>
    <w:p w14:paraId="2EB30A4F" w14:textId="77777777" w:rsidR="000F7377" w:rsidRDefault="000F7377"/>
    <w:p w14:paraId="259F36E4" w14:textId="77777777" w:rsidR="000F7377" w:rsidRDefault="000F7377">
      <w:r xmlns:w="http://schemas.openxmlformats.org/wordprocessingml/2006/main">
        <w:t xml:space="preserve">2 Corinthians 9:8 ואלוהים יכול להרבות את כל החסד כלפיך; למען תרבו בכל מלאכה טובה תמיד.</w:t>
      </w:r>
    </w:p>
    <w:p w14:paraId="68099986" w14:textId="77777777" w:rsidR="000F7377" w:rsidRDefault="000F7377"/>
    <w:p w14:paraId="53539B9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אלוהים מסוגל לספק לנו חסד ושפע, כדי שנוכל לקבל את כל מה שאנחנו צריכים ונוכל לעשות מעשים טובים.</w:t>
      </w:r>
    </w:p>
    <w:p w14:paraId="49840D79" w14:textId="77777777" w:rsidR="000F7377" w:rsidRDefault="000F7377"/>
    <w:p w14:paraId="6A05C833" w14:textId="77777777" w:rsidR="000F7377" w:rsidRDefault="000F7377">
      <w:r xmlns:w="http://schemas.openxmlformats.org/wordprocessingml/2006/main">
        <w:t xml:space="preserve">1. שפע באמצעות חסד: הסתמכות על ההספק של אלוהים</w:t>
      </w:r>
    </w:p>
    <w:p w14:paraId="7ADE4648" w14:textId="77777777" w:rsidR="000F7377" w:rsidRDefault="000F7377"/>
    <w:p w14:paraId="3C3B3EBA" w14:textId="77777777" w:rsidR="000F7377" w:rsidRDefault="000F7377">
      <w:r xmlns:w="http://schemas.openxmlformats.org/wordprocessingml/2006/main">
        <w:t xml:space="preserve">2. כוחה של נדיבות: ניצול ההספק של אלוהים</w:t>
      </w:r>
    </w:p>
    <w:p w14:paraId="47E2481A" w14:textId="77777777" w:rsidR="000F7377" w:rsidRDefault="000F7377"/>
    <w:p w14:paraId="4EF4E1D0" w14:textId="77777777" w:rsidR="000F7377" w:rsidRDefault="000F7377">
      <w:r xmlns:w="http://schemas.openxmlformats.org/wordprocessingml/2006/main">
        <w:t xml:space="preserve">1. מתי ו' 33 - אבל חפש קודם את מלכותו ואת צדקתו, וכל הדברים האלה יינתנו גם לך.</w:t>
      </w:r>
    </w:p>
    <w:p w14:paraId="2387D6A2" w14:textId="77777777" w:rsidR="000F7377" w:rsidRDefault="000F7377"/>
    <w:p w14:paraId="2D41D82C" w14:textId="77777777" w:rsidR="000F7377" w:rsidRDefault="000F7377">
      <w:r xmlns:w="http://schemas.openxmlformats.org/wordprocessingml/2006/main">
        <w:t xml:space="preserve">2. פיליפאים ד' 19 - ואלוהים שלי יענה על כל צרכיך לפי עושר כבודו במשיח ישוע.</w:t>
      </w:r>
    </w:p>
    <w:p w14:paraId="520EE939" w14:textId="77777777" w:rsidR="000F7377" w:rsidRDefault="000F7377"/>
    <w:p w14:paraId="2116165C" w14:textId="77777777" w:rsidR="000F7377" w:rsidRDefault="000F7377">
      <w:r xmlns:w="http://schemas.openxmlformats.org/wordprocessingml/2006/main">
        <w:t xml:space="preserve">ב' לקורינתים ט' ט' (כפי שכתוב: הוא פיזר, נתן לעני: צדקתו נשארת לעד.</w:t>
      </w:r>
    </w:p>
    <w:p w14:paraId="67649B6A" w14:textId="77777777" w:rsidR="000F7377" w:rsidRDefault="000F7377"/>
    <w:p w14:paraId="19AB231A" w14:textId="77777777" w:rsidR="000F7377" w:rsidRDefault="000F7377">
      <w:r xmlns:w="http://schemas.openxmlformats.org/wordprocessingml/2006/main">
        <w:t xml:space="preserve">ב-2 לקורינתיים ט:9, כתוב שאלוהים נתן לעני וצדקתו נשארת לנצח.</w:t>
      </w:r>
    </w:p>
    <w:p w14:paraId="556E5E02" w14:textId="77777777" w:rsidR="000F7377" w:rsidRDefault="000F7377"/>
    <w:p w14:paraId="06194A19" w14:textId="77777777" w:rsidR="000F7377" w:rsidRDefault="000F7377">
      <w:r xmlns:w="http://schemas.openxmlformats.org/wordprocessingml/2006/main">
        <w:t xml:space="preserve">1. ברכת הנתינה: כיצד נתינה לעניים מפארת את אלוהים</w:t>
      </w:r>
    </w:p>
    <w:p w14:paraId="133C4C9E" w14:textId="77777777" w:rsidR="000F7377" w:rsidRDefault="000F7377"/>
    <w:p w14:paraId="0B541155" w14:textId="77777777" w:rsidR="000F7377" w:rsidRDefault="000F7377">
      <w:r xmlns:w="http://schemas.openxmlformats.org/wordprocessingml/2006/main">
        <w:t xml:space="preserve">2. הבטחת הצדקה: כיצד צדקתו הנצחית של אלוהים מביאה שמחה</w:t>
      </w:r>
    </w:p>
    <w:p w14:paraId="3329ABBE" w14:textId="77777777" w:rsidR="000F7377" w:rsidRDefault="000F7377"/>
    <w:p w14:paraId="60AE64E6" w14:textId="77777777" w:rsidR="000F7377" w:rsidRDefault="000F7377">
      <w:r xmlns:w="http://schemas.openxmlformats.org/wordprocessingml/2006/main">
        <w:t xml:space="preserve">1. משלי י"ט יז - החביב על העני מלווה לה', והוא ישלם לו על מה שעשה.</w:t>
      </w:r>
    </w:p>
    <w:p w14:paraId="1D61B355" w14:textId="77777777" w:rsidR="000F7377" w:rsidRDefault="000F7377"/>
    <w:p w14:paraId="48298D4F" w14:textId="77777777" w:rsidR="000F7377" w:rsidRDefault="000F7377">
      <w:r xmlns:w="http://schemas.openxmlformats.org/wordprocessingml/2006/main">
        <w:t xml:space="preserve">2. תהילים 112:9 - הוא פיזר את מתנותיו לעניים, צדקתו לנצח; קרנו תורם בכבוד.</w:t>
      </w:r>
    </w:p>
    <w:p w14:paraId="7D1EE9D6" w14:textId="77777777" w:rsidR="000F7377" w:rsidRDefault="000F7377"/>
    <w:p w14:paraId="25FDA44A" w14:textId="77777777" w:rsidR="000F7377" w:rsidRDefault="000F7377">
      <w:r xmlns:w="http://schemas.openxmlformats.org/wordprocessingml/2006/main">
        <w:t xml:space="preserve">השניים לקורינתים ט, 10 ועתה המשרת זרעים לזורע גם משרת לחם למאכלך, וגם מרבים את זרעך הזרע והגדיל את פירות צדקתך;)</w:t>
      </w:r>
    </w:p>
    <w:p w14:paraId="0E9473F1" w14:textId="77777777" w:rsidR="000F7377" w:rsidRDefault="000F7377"/>
    <w:p w14:paraId="70309BD8" w14:textId="77777777" w:rsidR="000F7377" w:rsidRDefault="000F7377">
      <w:r xmlns:w="http://schemas.openxmlformats.org/wordprocessingml/2006/main">
        <w:t xml:space="preserve">אלוהים מפרנס את הזורע על ידי מתן לחם למאכל וריבוי הזרע הזרע כדי להגדיל את פירות הצדק.</w:t>
      </w:r>
    </w:p>
    <w:p w14:paraId="13D7AF9F" w14:textId="77777777" w:rsidR="000F7377" w:rsidRDefault="000F7377"/>
    <w:p w14:paraId="54792DDE" w14:textId="77777777" w:rsidR="000F7377" w:rsidRDefault="000F7377">
      <w:r xmlns:w="http://schemas.openxmlformats.org/wordprocessingml/2006/main">
        <w:t xml:space="preserve">1. הפרשה בשפע: כיצד אלוהים עונה על כל הצרכים שלנו</w:t>
      </w:r>
    </w:p>
    <w:p w14:paraId="47E185F3" w14:textId="77777777" w:rsidR="000F7377" w:rsidRDefault="000F7377"/>
    <w:p w14:paraId="31DC8F20" w14:textId="77777777" w:rsidR="000F7377" w:rsidRDefault="000F7377">
      <w:r xmlns:w="http://schemas.openxmlformats.org/wordprocessingml/2006/main">
        <w:t xml:space="preserve">2. פרי הצדקה: ברכות העשייה הישר</w:t>
      </w:r>
    </w:p>
    <w:p w14:paraId="756B7BEA" w14:textId="77777777" w:rsidR="000F7377" w:rsidRDefault="000F7377"/>
    <w:p w14:paraId="377DB02D" w14:textId="77777777" w:rsidR="000F7377" w:rsidRDefault="000F7377">
      <w:r xmlns:w="http://schemas.openxmlformats.org/wordprocessingml/2006/main">
        <w:t xml:space="preserve">1. תהילים כ"ג, א' - "ה' רועה שלי, לא אחסר".</w:t>
      </w:r>
    </w:p>
    <w:p w14:paraId="6BDC850A" w14:textId="77777777" w:rsidR="000F7377" w:rsidRDefault="000F7377"/>
    <w:p w14:paraId="05E8B08B" w14:textId="77777777" w:rsidR="000F7377" w:rsidRDefault="000F7377">
      <w:r xmlns:w="http://schemas.openxmlformats.org/wordprocessingml/2006/main">
        <w:t xml:space="preserve">2. מתי ו' 33 - "אבל חפשו תחילה את מלכות אלוהים ואת צדקתו, וכל הדברים הללו יוספו לכם".</w:t>
      </w:r>
    </w:p>
    <w:p w14:paraId="4AC98B27" w14:textId="77777777" w:rsidR="000F7377" w:rsidRDefault="000F7377"/>
    <w:p w14:paraId="30EC3C06" w14:textId="77777777" w:rsidR="000F7377" w:rsidRDefault="000F7377">
      <w:r xmlns:w="http://schemas.openxmlformats.org/wordprocessingml/2006/main">
        <w:t xml:space="preserve">שני קורינתיים 9:11 מתעשר בכל דבר לכל שפע, הגורם דרכנו להודיה לאלוהים.</w:t>
      </w:r>
    </w:p>
    <w:p w14:paraId="71C77863" w14:textId="77777777" w:rsidR="000F7377" w:rsidRDefault="000F7377"/>
    <w:p w14:paraId="0C624F60" w14:textId="77777777" w:rsidR="000F7377" w:rsidRDefault="000F7377">
      <w:r xmlns:w="http://schemas.openxmlformats.org/wordprocessingml/2006/main">
        <w:t xml:space="preserve">פאולוס מעודד את הקורינתים להיות נדיבים במשאבים שלהם שכן זה יביא תודה לאלוהים.</w:t>
      </w:r>
    </w:p>
    <w:p w14:paraId="328BCE72" w14:textId="77777777" w:rsidR="000F7377" w:rsidRDefault="000F7377"/>
    <w:p w14:paraId="387BCA93" w14:textId="77777777" w:rsidR="000F7377" w:rsidRDefault="000F7377">
      <w:r xmlns:w="http://schemas.openxmlformats.org/wordprocessingml/2006/main">
        <w:t xml:space="preserve">1. "ברכות הנדיבות"</w:t>
      </w:r>
    </w:p>
    <w:p w14:paraId="0017371B" w14:textId="77777777" w:rsidR="000F7377" w:rsidRDefault="000F7377"/>
    <w:p w14:paraId="15A9C826" w14:textId="77777777" w:rsidR="000F7377" w:rsidRDefault="000F7377">
      <w:r xmlns:w="http://schemas.openxmlformats.org/wordprocessingml/2006/main">
        <w:t xml:space="preserve">2. "דיילות: אחריות של המאמינים"</w:t>
      </w:r>
    </w:p>
    <w:p w14:paraId="2D701C45" w14:textId="77777777" w:rsidR="000F7377" w:rsidRDefault="000F7377"/>
    <w:p w14:paraId="40F9489E" w14:textId="77777777" w:rsidR="000F7377" w:rsidRDefault="000F7377">
      <w:r xmlns:w="http://schemas.openxmlformats.org/wordprocessingml/2006/main">
        <w:t xml:space="preserve">1. משלי יא, כ"ה, "אדם נדיב ישגשג, כל המרענן אחרים ירענן".</w:t>
      </w:r>
    </w:p>
    <w:p w14:paraId="3663BCF3" w14:textId="77777777" w:rsidR="000F7377" w:rsidRDefault="000F7377"/>
    <w:p w14:paraId="2B54912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לוקס ו'38, "תן וניתן לך. מידה טובה, לחוצה, מזועזעת, נדרוסת, תוכנס בחיקך. כי עם המידה שבה אתה משתמש היא תימדד בחזרה אליך. ."</w:t>
      </w:r>
    </w:p>
    <w:p w14:paraId="6651DEC2" w14:textId="77777777" w:rsidR="000F7377" w:rsidRDefault="000F7377"/>
    <w:p w14:paraId="6DDBA4E5" w14:textId="77777777" w:rsidR="000F7377" w:rsidRDefault="000F7377">
      <w:r xmlns:w="http://schemas.openxmlformats.org/wordprocessingml/2006/main">
        <w:t xml:space="preserve">2 Corinthians 9:12 כי ניהול השירות הזה לא רק מספק את חסרונם של הקדושים, אלא הוא שופע גם על ידי הודיה רבים לאלוהים;</w:t>
      </w:r>
    </w:p>
    <w:p w14:paraId="1E51DF07" w14:textId="77777777" w:rsidR="000F7377" w:rsidRDefault="000F7377"/>
    <w:p w14:paraId="45E5D081" w14:textId="77777777" w:rsidR="000F7377" w:rsidRDefault="000F7377">
      <w:r xmlns:w="http://schemas.openxmlformats.org/wordprocessingml/2006/main">
        <w:t xml:space="preserve">הקורינתים זוכים לשבח על שירותם הנדיב לקדושים, אשר זכה לברכה על ידי אלוהים.</w:t>
      </w:r>
    </w:p>
    <w:p w14:paraId="1C7CD136" w14:textId="77777777" w:rsidR="000F7377" w:rsidRDefault="000F7377"/>
    <w:p w14:paraId="7B72D11E" w14:textId="77777777" w:rsidR="000F7377" w:rsidRDefault="000F7377">
      <w:r xmlns:w="http://schemas.openxmlformats.org/wordprocessingml/2006/main">
        <w:t xml:space="preserve">1. נדיבות: סימן לתלמידות אמיתית</w:t>
      </w:r>
    </w:p>
    <w:p w14:paraId="7ECD5731" w14:textId="77777777" w:rsidR="000F7377" w:rsidRDefault="000F7377"/>
    <w:p w14:paraId="2696F733" w14:textId="77777777" w:rsidR="000F7377" w:rsidRDefault="000F7377">
      <w:r xmlns:w="http://schemas.openxmlformats.org/wordprocessingml/2006/main">
        <w:t xml:space="preserve">2. ברכות לשרת אחרים</w:t>
      </w:r>
    </w:p>
    <w:p w14:paraId="089637DF" w14:textId="77777777" w:rsidR="000F7377" w:rsidRDefault="000F7377"/>
    <w:p w14:paraId="05EA1F69" w14:textId="77777777" w:rsidR="000F7377" w:rsidRDefault="000F7377">
      <w:r xmlns:w="http://schemas.openxmlformats.org/wordprocessingml/2006/main">
        <w:t xml:space="preserve">1. לוקס ו' 38 - "תן וניתן לך. מידה טובה, נלחצת, מזועזעת ונדרסת, תישפך בחיקך. כי עם המידה שבה אתה משתמש, היא תימדד כדי אתה."</w:t>
      </w:r>
    </w:p>
    <w:p w14:paraId="01C3B7DF" w14:textId="77777777" w:rsidR="000F7377" w:rsidRDefault="000F7377"/>
    <w:p w14:paraId="4C718661" w14:textId="77777777" w:rsidR="000F7377" w:rsidRDefault="000F7377">
      <w:r xmlns:w="http://schemas.openxmlformats.org/wordprocessingml/2006/main">
        <w:t xml:space="preserve">2. מתי כ"ה:40 - "המלך ישיב, 'באמת אני אומר לך, כל מה שעשית לאחד מהקטנים מהאחים והאחיות האלה שלי, עשית לי'".</w:t>
      </w:r>
    </w:p>
    <w:p w14:paraId="3A3D2310" w14:textId="77777777" w:rsidR="000F7377" w:rsidRDefault="000F7377"/>
    <w:p w14:paraId="5676F5E7" w14:textId="77777777" w:rsidR="000F7377" w:rsidRDefault="000F7377">
      <w:r xmlns:w="http://schemas.openxmlformats.org/wordprocessingml/2006/main">
        <w:t xml:space="preserve">2 Corinthians 9:13 בעוד על ידי הניסוי של שירות זה הם מהללים את אלוהים על כפיפותך המוצהרת לבשורה של המשיח, ועל ההפצה הליברלית שלך אליהם ולכל בני האדם;</w:t>
      </w:r>
    </w:p>
    <w:p w14:paraId="2CC477A2" w14:textId="77777777" w:rsidR="000F7377" w:rsidRDefault="000F7377"/>
    <w:p w14:paraId="082E5E18" w14:textId="77777777" w:rsidR="000F7377" w:rsidRDefault="000F7377">
      <w:r xmlns:w="http://schemas.openxmlformats.org/wordprocessingml/2006/main">
        <w:t xml:space="preserve">פאולוס משבח את קורינתים על תמיכתם הנדיבה בשירות ובכל האנשים.</w:t>
      </w:r>
    </w:p>
    <w:p w14:paraId="75DC62D5" w14:textId="77777777" w:rsidR="000F7377" w:rsidRDefault="000F7377"/>
    <w:p w14:paraId="22C8745A" w14:textId="77777777" w:rsidR="000F7377" w:rsidRDefault="000F7377">
      <w:r xmlns:w="http://schemas.openxmlformats.org/wordprocessingml/2006/main">
        <w:t xml:space="preserve">1. כוחה של נדיבות: כיצד נוכל להביא תהילה לאלוהים באמצעות הנתינה שלנו</w:t>
      </w:r>
    </w:p>
    <w:p w14:paraId="7F24549E" w14:textId="77777777" w:rsidR="000F7377" w:rsidRDefault="000F7377"/>
    <w:p w14:paraId="2FCF2CE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הכרה בערכם של אחרים: הבנת החשיבות של נתינה חסרת אנוכיות</w:t>
      </w:r>
    </w:p>
    <w:p w14:paraId="39F99AC4" w14:textId="77777777" w:rsidR="000F7377" w:rsidRDefault="000F7377"/>
    <w:p w14:paraId="37B321AD" w14:textId="77777777" w:rsidR="000F7377" w:rsidRDefault="000F7377">
      <w:r xmlns:w="http://schemas.openxmlformats.org/wordprocessingml/2006/main">
        <w:t xml:space="preserve">1. לוקס ו'38 - "תן וניתן לך. מידה טובה, לחוצה, מזועזעת, נדרוסת, תוכנס בחיקך. כי עם המידה שבה אתה משתמש היא תימדד בחזרה אליך. .??</w:t>
      </w:r>
    </w:p>
    <w:p w14:paraId="6E1FC6D5" w14:textId="77777777" w:rsidR="000F7377" w:rsidRDefault="000F7377"/>
    <w:p w14:paraId="541BC32D" w14:textId="77777777" w:rsidR="000F7377" w:rsidRDefault="000F7377">
      <w:r xmlns:w="http://schemas.openxmlformats.org/wordprocessingml/2006/main">
        <w:t xml:space="preserve">2. מעשי השליחים 20:35 - ? </w:t>
      </w:r>
      <w:r xmlns:w="http://schemas.openxmlformats.org/wordprocessingml/2006/main">
        <w:rPr>
          <w:rFonts w:ascii="맑은 고딕 Semilight" w:hAnsi="맑은 고딕 Semilight"/>
        </w:rPr>
        <w:t xml:space="preserve">בכל </w:t>
      </w:r>
      <w:r xmlns:w="http://schemas.openxmlformats.org/wordprocessingml/2006/main">
        <w:t xml:space="preserve">הדברים הראיתי לך שעל ידי עבודה קשה בדרך זו עלינו לעזור לחלשים ולזכור את דברי האדון ישוע, כיצד הוא עצמו אמר, ? </w:t>
      </w:r>
      <w:r xmlns:w="http://schemas.openxmlformats.org/wordprocessingml/2006/main">
        <w:rPr>
          <w:rFonts w:ascii="맑은 고딕 Semilight" w:hAnsi="맑은 고딕 Semilight"/>
        </w:rPr>
        <w:t xml:space="preserve">האם </w:t>
      </w:r>
      <w:r xmlns:w="http://schemas.openxmlformats.org/wordprocessingml/2006/main">
        <w:t xml:space="preserve">יותר מבורך לתת מאשר לקבל.? </w:t>
      </w:r>
      <w:r xmlns:w="http://schemas.openxmlformats.org/wordprocessingml/2006/main">
        <w:rPr>
          <w:rFonts w:ascii="맑은 고딕 Semilight" w:hAnsi="맑은 고딕 Semilight"/>
        </w:rPr>
        <w:t xml:space="preserve">쇺 </w:t>
      </w:r>
      <w:r xmlns:w="http://schemas.openxmlformats.org/wordprocessingml/2006/main">
        <w:t xml:space="preserve">€?</w:t>
      </w:r>
    </w:p>
    <w:p w14:paraId="481B8178" w14:textId="77777777" w:rsidR="000F7377" w:rsidRDefault="000F7377"/>
    <w:p w14:paraId="6242B68D" w14:textId="77777777" w:rsidR="000F7377" w:rsidRDefault="000F7377">
      <w:r xmlns:w="http://schemas.openxmlformats.org/wordprocessingml/2006/main">
        <w:t xml:space="preserve">2 Corinthians 9:14 ועל ידי תפילתם עבורך, אשר ארכו אחריך על החסד המופלג של אלוהים בך.</w:t>
      </w:r>
    </w:p>
    <w:p w14:paraId="346236E2" w14:textId="77777777" w:rsidR="000F7377" w:rsidRDefault="000F7377"/>
    <w:p w14:paraId="36E05903" w14:textId="77777777" w:rsidR="000F7377" w:rsidRDefault="000F7377">
      <w:r xmlns:w="http://schemas.openxmlformats.org/wordprocessingml/2006/main">
        <w:t xml:space="preserve">נוצרים מעודדים לחפש את חסדו של אלוהים באמצעות תפילה.</w:t>
      </w:r>
    </w:p>
    <w:p w14:paraId="57C3AAEB" w14:textId="77777777" w:rsidR="000F7377" w:rsidRDefault="000F7377"/>
    <w:p w14:paraId="0880E99E" w14:textId="77777777" w:rsidR="000F7377" w:rsidRDefault="000F7377">
      <w:r xmlns:w="http://schemas.openxmlformats.org/wordprocessingml/2006/main">
        <w:t xml:space="preserve">1. כוחה של תפילה: חיפוש חסד אלוהים</w:t>
      </w:r>
    </w:p>
    <w:p w14:paraId="548F099F" w14:textId="77777777" w:rsidR="000F7377" w:rsidRDefault="000F7377"/>
    <w:p w14:paraId="0E70ED95" w14:textId="77777777" w:rsidR="000F7377" w:rsidRDefault="000F7377">
      <w:r xmlns:w="http://schemas.openxmlformats.org/wordprocessingml/2006/main">
        <w:t xml:space="preserve">2. הכרת תודה: הושטת יד לאלוהים בתפילה</w:t>
      </w:r>
    </w:p>
    <w:p w14:paraId="1D573849" w14:textId="77777777" w:rsidR="000F7377" w:rsidRDefault="000F7377"/>
    <w:p w14:paraId="3617031D" w14:textId="77777777" w:rsidR="000F7377" w:rsidRDefault="000F7377">
      <w:r xmlns:w="http://schemas.openxmlformats.org/wordprocessingml/2006/main">
        <w:t xml:space="preserve">1. ג'יימס ה' 16 - "לתפילתו של צדיק יש כוח רב כשהיא פועלת."</w:t>
      </w:r>
    </w:p>
    <w:p w14:paraId="2BDF4B06" w14:textId="77777777" w:rsidR="000F7377" w:rsidRDefault="000F7377"/>
    <w:p w14:paraId="304DF6B4" w14:textId="77777777" w:rsidR="000F7377" w:rsidRDefault="000F7377">
      <w:r xmlns:w="http://schemas.openxmlformats.org/wordprocessingml/2006/main">
        <w:t xml:space="preserve">2. פיליפאים ד' 6-7 - "אל תדאג לכלום, אבל בכל דבר יוודעו בקשותיך בתפילה ובתחנונים עם הודיה לאל".</w:t>
      </w:r>
    </w:p>
    <w:p w14:paraId="39FE22D8" w14:textId="77777777" w:rsidR="000F7377" w:rsidRDefault="000F7377"/>
    <w:p w14:paraId="658B8EEF" w14:textId="77777777" w:rsidR="000F7377" w:rsidRDefault="000F7377">
      <w:r xmlns:w="http://schemas.openxmlformats.org/wordprocessingml/2006/main">
        <w:t xml:space="preserve">2 קורינתיים 9:15 תודה לאל על מתנתו הבלתי ניתנת לתיאור.</w:t>
      </w:r>
    </w:p>
    <w:p w14:paraId="35F75831" w14:textId="77777777" w:rsidR="000F7377" w:rsidRDefault="000F7377"/>
    <w:p w14:paraId="6CFF22D2" w14:textId="77777777" w:rsidR="000F7377" w:rsidRDefault="000F7377">
      <w:r xmlns:w="http://schemas.openxmlformats.org/wordprocessingml/2006/main">
        <w:t xml:space="preserve">הקטע מבטא הכרת תודה לאלוהים על מתנה שהיא מעבר לתיאור.</w:t>
      </w:r>
    </w:p>
    <w:p w14:paraId="12E7B606" w14:textId="77777777" w:rsidR="000F7377" w:rsidRDefault="000F7377"/>
    <w:p w14:paraId="5E3EAEAA" w14:textId="77777777" w:rsidR="000F7377" w:rsidRDefault="000F7377">
      <w:r xmlns:w="http://schemas.openxmlformats.org/wordprocessingml/2006/main">
        <w:t xml:space="preserve">1. כוחה של הכרת הטוב – איך גישה של הכרת תודה יכולה לפתוח אפשרויות חדשות בחיים.</w:t>
      </w:r>
    </w:p>
    <w:p w14:paraId="25BF8939" w14:textId="77777777" w:rsidR="000F7377" w:rsidRDefault="000F7377"/>
    <w:p w14:paraId="400024E7" w14:textId="77777777" w:rsidR="000F7377" w:rsidRDefault="000F7377">
      <w:r xmlns:w="http://schemas.openxmlformats.org/wordprocessingml/2006/main">
        <w:t xml:space="preserve">2. המתנה הבלתי ניתנת לביטוי – חשיבות ההכרה וההערכה של ברכות ה'.</w:t>
      </w:r>
    </w:p>
    <w:p w14:paraId="6094798C" w14:textId="77777777" w:rsidR="000F7377" w:rsidRDefault="000F7377"/>
    <w:p w14:paraId="3B07E293" w14:textId="77777777" w:rsidR="000F7377" w:rsidRDefault="000F7377">
      <w:r xmlns:w="http://schemas.openxmlformats.org/wordprocessingml/2006/main">
        <w:t xml:space="preserve">1. האפסיים א' 3 - הלל את אלוהים על ברכותיו הרוחניות במשיח.</w:t>
      </w:r>
    </w:p>
    <w:p w14:paraId="388BFEC4" w14:textId="77777777" w:rsidR="000F7377" w:rsidRDefault="000F7377"/>
    <w:p w14:paraId="6DB9651D" w14:textId="77777777" w:rsidR="000F7377" w:rsidRDefault="000F7377">
      <w:r xmlns:w="http://schemas.openxmlformats.org/wordprocessingml/2006/main">
        <w:t xml:space="preserve">2. תהילים 107:1 - הודו לה' כי טוב הוא כי לעולם חסדו.</w:t>
      </w:r>
    </w:p>
    <w:p w14:paraId="7C690769" w14:textId="77777777" w:rsidR="000F7377" w:rsidRDefault="000F7377"/>
    <w:p w14:paraId="4D8F9F33" w14:textId="77777777" w:rsidR="000F7377" w:rsidRDefault="000F7377">
      <w:r xmlns:w="http://schemas.openxmlformats.org/wordprocessingml/2006/main">
        <w:t xml:space="preserve">ב' לקורינתים 10 הוא הפרק העשירי באיגרת פאולוס השנייה לקורינתים. בפרק זה, פאולוס מגן על סמכות השליחים שלו ומתייחס להאשמות שווא שהועלו נגדו על ידי חלק מהכנסייה הקורינתית.</w:t>
      </w:r>
    </w:p>
    <w:p w14:paraId="19DB48DD" w14:textId="77777777" w:rsidR="000F7377" w:rsidRDefault="000F7377"/>
    <w:p w14:paraId="0C86F7E4" w14:textId="77777777" w:rsidR="000F7377" w:rsidRDefault="000F7377">
      <w:r xmlns:w="http://schemas.openxmlformats.org/wordprocessingml/2006/main">
        <w:t xml:space="preserve">פסקה 1: פאולוס מתחיל בהכרה בכך שאמנם הוא עשוי להיראות עניו וצנוע באופן אישי, אך יש לו סמכות ממשיח להתעמת עם אלה המפקפקים בלגיטימיות שלו (2 לקורינתים י':1-2). הוא מבטיח לקורינתים שלמרות שהוא מתהלך בבשר, כלי הנשק שלו אינם עולמיים אלא חזקים באמצעות אלוהים להריסת מעוזים וויכוחים נגד הכרת אלוהים (לקורינתים השניים י':3-5). פול מדגיש שהוא מוכן לנקוט בפעולה נגד כל אי ציות לאחר שהציות שלהם יושלם.</w:t>
      </w:r>
    </w:p>
    <w:p w14:paraId="30E0A2BF" w14:textId="77777777" w:rsidR="000F7377" w:rsidRDefault="000F7377"/>
    <w:p w14:paraId="34D046B7" w14:textId="77777777" w:rsidR="000F7377" w:rsidRDefault="000F7377">
      <w:r xmlns:w="http://schemas.openxmlformats.org/wordprocessingml/2006/main">
        <w:t xml:space="preserve">פסקה 2: פול פונה למי שמבקר אותו על כך שהוא מתפאר בסמכותו. הוא מסביר שההתפארות שלו אינה מבוססת על אמות מידה אנושיות אלא על מה שאלוהים הקצה לו (2 לקורינתים י':7). הוא טוען שאין זה חכם להשוות או למדוד את עצמו לפי אמות המידה של אחרים, שכן לכל אדם יש תחום השפעה ייחודי שמינה אלוהים. פאולוס מגן על שירותו, ומדגיש כיצד הוא נטע כנסיות ועבד בחריצות ביניהן (2 לקורינתים י':12-18).</w:t>
      </w:r>
    </w:p>
    <w:p w14:paraId="35359F57" w14:textId="77777777" w:rsidR="000F7377" w:rsidRDefault="000F7377"/>
    <w:p w14:paraId="652EA3AC" w14:textId="77777777" w:rsidR="000F7377" w:rsidRDefault="000F7377">
      <w:r xmlns:w="http://schemas.openxmlformats.org/wordprocessingml/2006/main">
        <w:t xml:space="preserve">פסקה ג': הפרק מסתיים באזהרה למתנגדים לו. פאולוס מזהיר שכשיגיע לקורינתוס, הוא יתעמת עם אלה שהפיצו נגדו האשמות שווא. הוא טוען שלא מדובר במראה חיצוני או במילים ריקות, אלא בהפגנת </w:t>
      </w:r>
      <w:r xmlns:w="http://schemas.openxmlformats.org/wordprocessingml/2006/main">
        <w:lastRenderedPageBreak xmlns:w="http://schemas.openxmlformats.org/wordprocessingml/2006/main"/>
      </w:r>
      <w:r xmlns:w="http://schemas.openxmlformats.org/wordprocessingml/2006/main">
        <w:t xml:space="preserve">כוח אמיתי באמצעות נוכחותו של ישו בתוכו (לקורינתיים השניים י':8-11). הוא קורא להם לבחון את עצמם לפני שהם שופטים אחרים ומדגיש שהשבח האמיתי מגיע מה'.</w:t>
      </w:r>
    </w:p>
    <w:p w14:paraId="4949D9DF" w14:textId="77777777" w:rsidR="000F7377" w:rsidRDefault="000F7377"/>
    <w:p w14:paraId="3138186E" w14:textId="77777777" w:rsidR="000F7377" w:rsidRDefault="000F7377">
      <w:r xmlns:w="http://schemas.openxmlformats.org/wordprocessingml/2006/main">
        <w:t xml:space="preserve">לסיכום, פרק עשירי של קורינתים ב' מתמקד בהגנה על סמכות השליחים של פאולוס ובהתייחסות להאשמות שווא שהופנו נגדו. הוא טוען את סמכותו הרוחנית שניתנה על ידי ישו ומסביר כיצד הנשק שלו עוצמתי להריסת טיעונים נגד ידיעתו של אלוהים. פאולוס מגן על ההתפארות שלו, ומדגיש שסמכותו היא מאלוהים ולא מבוססת על אמות מידה אנושיות. הוא מזהיר את המתנגדים לו, ומבטיח להם שהוא יתעמת עם האשמות השווא שלהם כשיגיע לקורינתוס. פאולוס מדגיש את חשיבות הכוח האמיתי באמצעות המשיח ומאיץ בהם לבחון את עצמם לפני שהם שופטים אחרים. פרק זה מדגיש את סמכותו הרוחנית של פאולוס, את ההגנה מפני האשמות שווא, ואת הצורך בבדיקה עצמית ובהסתמכות על כוחו של אלוהים ולא בסטנדרטים אנושיים.</w:t>
      </w:r>
    </w:p>
    <w:p w14:paraId="500DF453" w14:textId="77777777" w:rsidR="000F7377" w:rsidRDefault="000F7377"/>
    <w:p w14:paraId="4262EF1E" w14:textId="77777777" w:rsidR="000F7377" w:rsidRDefault="000F7377"/>
    <w:p w14:paraId="687C1901" w14:textId="77777777" w:rsidR="000F7377" w:rsidRDefault="000F7377">
      <w:r xmlns:w="http://schemas.openxmlformats.org/wordprocessingml/2006/main">
        <w:t xml:space="preserve">2 קורינתיים 10:1 עכשיו אני פאולוס בעצמי מתחנן בפניכם בענווה ובעדינות של המשיח, אשר בנוכחותם הוא שפל בקרבכם, אך בהיעדר אני נועז כלפיכם:</w:t>
      </w:r>
    </w:p>
    <w:p w14:paraId="7BD823A9" w14:textId="77777777" w:rsidR="000F7377" w:rsidRDefault="000F7377"/>
    <w:p w14:paraId="2DDD049B" w14:textId="77777777" w:rsidR="000F7377" w:rsidRDefault="000F7377">
      <w:r xmlns:w="http://schemas.openxmlformats.org/wordprocessingml/2006/main">
        <w:t xml:space="preserve">פאולוס מעודד את הקורינתים להיות מאוחדים בענווה ובעדינות של המשיח, למרות שהוא עצמו צנוע כשהוא נוכח ונועז יותר כשהוא נעדר.</w:t>
      </w:r>
    </w:p>
    <w:p w14:paraId="13066BAE" w14:textId="77777777" w:rsidR="000F7377" w:rsidRDefault="000F7377"/>
    <w:p w14:paraId="785D9C9E" w14:textId="77777777" w:rsidR="000F7377" w:rsidRDefault="000F7377">
      <w:r xmlns:w="http://schemas.openxmlformats.org/wordprocessingml/2006/main">
        <w:t xml:space="preserve">1. כוחה של ענווה נוצרית</w:t>
      </w:r>
    </w:p>
    <w:p w14:paraId="3A4E5242" w14:textId="77777777" w:rsidR="000F7377" w:rsidRDefault="000F7377"/>
    <w:p w14:paraId="69B6875D" w14:textId="77777777" w:rsidR="000F7377" w:rsidRDefault="000F7377">
      <w:r xmlns:w="http://schemas.openxmlformats.org/wordprocessingml/2006/main">
        <w:t xml:space="preserve">2. חשיבות העדינות באחדות</w:t>
      </w:r>
    </w:p>
    <w:p w14:paraId="1A73EF60" w14:textId="77777777" w:rsidR="000F7377" w:rsidRDefault="000F7377"/>
    <w:p w14:paraId="6CB301A0" w14:textId="77777777" w:rsidR="000F7377" w:rsidRDefault="000F7377">
      <w:r xmlns:w="http://schemas.openxmlformats.org/wordprocessingml/2006/main">
        <w:t xml:space="preserve">1. מתי י"א:29 - "קחו עליכם את העול שלי ולמדו ממני כי עניו אני ושפל לבבי ומצאתם מנוחה לנפשותיכם".</w:t>
      </w:r>
    </w:p>
    <w:p w14:paraId="2A524978" w14:textId="77777777" w:rsidR="000F7377" w:rsidRDefault="000F7377"/>
    <w:p w14:paraId="31D93B44" w14:textId="77777777" w:rsidR="000F7377" w:rsidRDefault="000F7377">
      <w:r xmlns:w="http://schemas.openxmlformats.org/wordprocessingml/2006/main">
        <w:t xml:space="preserve">2. אפסיים ד'2 - "בכל שפלות וענווה, באורך רוח, סובלים זה את זה באהבה".</w:t>
      </w:r>
    </w:p>
    <w:p w14:paraId="75C35BCB" w14:textId="77777777" w:rsidR="000F7377" w:rsidRDefault="000F7377"/>
    <w:p w14:paraId="62A56E82" w14:textId="77777777" w:rsidR="000F7377" w:rsidRDefault="000F7377">
      <w:r xmlns:w="http://schemas.openxmlformats.org/wordprocessingml/2006/main">
        <w:t xml:space="preserve">2 Corinthians 10:2 אבל אני מתחנן בפניכם, שלא אהיה נועז כשאני נוכח עם הביטחון הזה, שבו אני חושב להיות נועז נגד אחדים, שחושבים עלינו כאילו הלכנו על פי הבשר.</w:t>
      </w:r>
    </w:p>
    <w:p w14:paraId="7F8D637D" w14:textId="77777777" w:rsidR="000F7377" w:rsidRDefault="000F7377"/>
    <w:p w14:paraId="6E2EB2AF" w14:textId="77777777" w:rsidR="000F7377" w:rsidRDefault="000F7377">
      <w:r xmlns:w="http://schemas.openxmlformats.org/wordprocessingml/2006/main">
        <w:t xml:space="preserve">פאולוס מתחנן בפני הקורינתים לא לשפוט אותו בחומרה רבה מדי, מכיוון שחלק מהאנשים מאמינים בטעות שהוא הולך בדרכי העולם.</w:t>
      </w:r>
    </w:p>
    <w:p w14:paraId="1089E295" w14:textId="77777777" w:rsidR="000F7377" w:rsidRDefault="000F7377"/>
    <w:p w14:paraId="14C61D1D" w14:textId="77777777" w:rsidR="000F7377" w:rsidRDefault="000F7377">
      <w:r xmlns:w="http://schemas.openxmlformats.org/wordprocessingml/2006/main">
        <w:t xml:space="preserve">1. דרכי אלוהים מול דרכי העולם</w:t>
      </w:r>
    </w:p>
    <w:p w14:paraId="0F5790BE" w14:textId="77777777" w:rsidR="000F7377" w:rsidRDefault="000F7377"/>
    <w:p w14:paraId="2D588D22" w14:textId="77777777" w:rsidR="000F7377" w:rsidRDefault="000F7377">
      <w:r xmlns:w="http://schemas.openxmlformats.org/wordprocessingml/2006/main">
        <w:t xml:space="preserve">2. לשפוט אחרים בחמלה</w:t>
      </w:r>
    </w:p>
    <w:p w14:paraId="392B2F76" w14:textId="77777777" w:rsidR="000F7377" w:rsidRDefault="000F7377"/>
    <w:p w14:paraId="48C8A11A" w14:textId="77777777" w:rsidR="000F7377" w:rsidRDefault="000F7377">
      <w:r xmlns:w="http://schemas.openxmlformats.org/wordprocessingml/2006/main">
        <w:t xml:space="preserve">1. מתי ז' 1-5 - "אל תשפטו למען לא תישפטו".</w:t>
      </w:r>
    </w:p>
    <w:p w14:paraId="53D9371D" w14:textId="77777777" w:rsidR="000F7377" w:rsidRDefault="000F7377"/>
    <w:p w14:paraId="4F24371D" w14:textId="77777777" w:rsidR="000F7377" w:rsidRDefault="000F7377">
      <w:r xmlns:w="http://schemas.openxmlformats.org/wordprocessingml/2006/main">
        <w:t xml:space="preserve">2. הרומים י"ד 10 - "למה אתה שופט את אחיך? או אתה, למה אתה בז לאחיך? כי כולנו נעמוד לפני כסא המשפט של אלוהים".</w:t>
      </w:r>
    </w:p>
    <w:p w14:paraId="3B633CBC" w14:textId="77777777" w:rsidR="000F7377" w:rsidRDefault="000F7377"/>
    <w:p w14:paraId="691DD308" w14:textId="77777777" w:rsidR="000F7377" w:rsidRDefault="000F7377">
      <w:r xmlns:w="http://schemas.openxmlformats.org/wordprocessingml/2006/main">
        <w:t xml:space="preserve">שני קורינתיים י':3 כי אף שאנו הולכים בבשר, איננו נלחמים אחרי הבשר:</w:t>
      </w:r>
    </w:p>
    <w:p w14:paraId="3835D8D6" w14:textId="77777777" w:rsidR="000F7377" w:rsidRDefault="000F7377"/>
    <w:p w14:paraId="04CC580C" w14:textId="77777777" w:rsidR="000F7377" w:rsidRDefault="000F7377">
      <w:r xmlns:w="http://schemas.openxmlformats.org/wordprocessingml/2006/main">
        <w:t xml:space="preserve">המאמינים נקראים להילחם בקרבות רוחניים, לא לגשמיים.</w:t>
      </w:r>
    </w:p>
    <w:p w14:paraId="2E5A70B8" w14:textId="77777777" w:rsidR="000F7377" w:rsidRDefault="000F7377"/>
    <w:p w14:paraId="5EA30AB3" w14:textId="77777777" w:rsidR="000F7377" w:rsidRDefault="000F7377">
      <w:r xmlns:w="http://schemas.openxmlformats.org/wordprocessingml/2006/main">
        <w:t xml:space="preserve">1. היה אמיץ: נלחם בלוחמה רוחנית</w:t>
      </w:r>
    </w:p>
    <w:p w14:paraId="2FDE5649" w14:textId="77777777" w:rsidR="000F7377" w:rsidRDefault="000F7377"/>
    <w:p w14:paraId="7FA0FF83" w14:textId="77777777" w:rsidR="000F7377" w:rsidRDefault="000F7377">
      <w:r xmlns:w="http://schemas.openxmlformats.org/wordprocessingml/2006/main">
        <w:t xml:space="preserve">2. כוחה של תפילה בלוחמה רוחנית</w:t>
      </w:r>
    </w:p>
    <w:p w14:paraId="5E77525A" w14:textId="77777777" w:rsidR="000F7377" w:rsidRDefault="000F7377"/>
    <w:p w14:paraId="229F3A03" w14:textId="77777777" w:rsidR="000F7377" w:rsidRDefault="000F7377">
      <w:r xmlns:w="http://schemas.openxmlformats.org/wordprocessingml/2006/main">
        <w:t xml:space="preserve">1. אל האפסיים ו' 10-18 - לבשו את כל שריונו של אלוהים, כדי שתוכלו לעמוד מול תחבולות השטן.</w:t>
      </w:r>
    </w:p>
    <w:p w14:paraId="51814D78" w14:textId="77777777" w:rsidR="000F7377" w:rsidRDefault="000F7377"/>
    <w:p w14:paraId="6885E04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ג'יימס ד' 7 - הכנעו את עצמכם אפוא לאלוהים. תתנגד לשטן, והוא יברח ממך.</w:t>
      </w:r>
    </w:p>
    <w:p w14:paraId="72F96B37" w14:textId="77777777" w:rsidR="000F7377" w:rsidRDefault="000F7377"/>
    <w:p w14:paraId="65930701" w14:textId="77777777" w:rsidR="000F7377" w:rsidRDefault="000F7377">
      <w:r xmlns:w="http://schemas.openxmlformats.org/wordprocessingml/2006/main">
        <w:t xml:space="preserve">קורינתיים ב' י':4 (כי כלי מלחמתנו אינם גשמיים, אלא חזקים באמצעות אלוהים עד להרס של מאחזים;)</w:t>
      </w:r>
    </w:p>
    <w:p w14:paraId="54808C1A" w14:textId="77777777" w:rsidR="000F7377" w:rsidRDefault="000F7377"/>
    <w:p w14:paraId="628B9A02" w14:textId="77777777" w:rsidR="000F7377" w:rsidRDefault="000F7377">
      <w:r xmlns:w="http://schemas.openxmlformats.org/wordprocessingml/2006/main">
        <w:t xml:space="preserve">הקטע מדבר על הצורך להחזיק בנשק רוחני כדי להילחם נגד מעוזים רוחניים.</w:t>
      </w:r>
    </w:p>
    <w:p w14:paraId="20A03364" w14:textId="77777777" w:rsidR="000F7377" w:rsidRDefault="000F7377"/>
    <w:p w14:paraId="3CE0560D"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מזעם </w:t>
      </w:r>
      <w:r xmlns:w="http://schemas.openxmlformats.org/wordprocessingml/2006/main">
        <w:t xml:space="preserve">עם שריון רוחני??</w:t>
      </w:r>
    </w:p>
    <w:p w14:paraId="0551F895" w14:textId="77777777" w:rsidR="000F7377" w:rsidRDefault="000F7377"/>
    <w:p w14:paraId="34BA2706"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쏥 </w:t>
      </w:r>
      <w:r xmlns:w="http://schemas.openxmlformats.org/wordprocessingml/2006/main">
        <w:t xml:space="preserve">הכוח של od עוזר לנו להתגבר על מעוזים??</w:t>
      </w:r>
    </w:p>
    <w:p w14:paraId="6477E22D" w14:textId="77777777" w:rsidR="000F7377" w:rsidRDefault="000F7377"/>
    <w:p w14:paraId="662CBFBF" w14:textId="77777777" w:rsidR="000F7377" w:rsidRDefault="000F7377">
      <w:r xmlns:w="http://schemas.openxmlformats.org/wordprocessingml/2006/main">
        <w:t xml:space="preserve">1. האפסיים ו':10-18 (לבסוף, אחי, היו חזקים באלוהים ובכוח גבורתו.)</w:t>
      </w:r>
    </w:p>
    <w:p w14:paraId="5DC4F5B3" w14:textId="77777777" w:rsidR="000F7377" w:rsidRDefault="000F7377"/>
    <w:p w14:paraId="6812C2C5" w14:textId="77777777" w:rsidR="000F7377" w:rsidRDefault="000F7377">
      <w:r xmlns:w="http://schemas.openxmlformats.org/wordprocessingml/2006/main">
        <w:t xml:space="preserve">2. ג'ון א' ד' 4 (מאת אלוהים, ילדים קטנים, ונתגברתם עליהם: כי גדול הוא אשר בכם, מאשר מי שבעולם).</w:t>
      </w:r>
    </w:p>
    <w:p w14:paraId="32C6EB3D" w14:textId="77777777" w:rsidR="000F7377" w:rsidRDefault="000F7377"/>
    <w:p w14:paraId="143B5DAD" w14:textId="77777777" w:rsidR="000F7377" w:rsidRDefault="000F7377">
      <w:r xmlns:w="http://schemas.openxmlformats.org/wordprocessingml/2006/main">
        <w:t xml:space="preserve">2 Corinthians 10:5 משפיל דמיונות, וכל רם מעלה את עצמו כנגד הכרת אלוהים, ומביא בשבי כל מחשבה לציות המשיח;</w:t>
      </w:r>
    </w:p>
    <w:p w14:paraId="44857982" w14:textId="77777777" w:rsidR="000F7377" w:rsidRDefault="000F7377"/>
    <w:p w14:paraId="4F934AE4" w14:textId="77777777" w:rsidR="000F7377" w:rsidRDefault="000F7377">
      <w:r xmlns:w="http://schemas.openxmlformats.org/wordprocessingml/2006/main">
        <w:t xml:space="preserve">הקטע מעודד אותנו להביא כל מחשבה לציות למשיח ולדחות כל מי שמתנשא כנגד הכרת אלוהים.</w:t>
      </w:r>
    </w:p>
    <w:p w14:paraId="60ACDE6C" w14:textId="77777777" w:rsidR="000F7377" w:rsidRDefault="000F7377"/>
    <w:p w14:paraId="62DDCE04" w14:textId="77777777" w:rsidR="000F7377" w:rsidRDefault="000F7377">
      <w:r xmlns:w="http://schemas.openxmlformats.org/wordprocessingml/2006/main">
        <w:t xml:space="preserve">1. "כוח הציות: להביא כל מחשבה בשבי"</w:t>
      </w:r>
    </w:p>
    <w:p w14:paraId="72356829" w14:textId="77777777" w:rsidR="000F7377" w:rsidRDefault="000F7377"/>
    <w:p w14:paraId="05E9DEA4" w14:textId="77777777" w:rsidR="000F7377" w:rsidRDefault="000F7377">
      <w:r xmlns:w="http://schemas.openxmlformats.org/wordprocessingml/2006/main">
        <w:t xml:space="preserve">2. "לחיות באמת: דחיית דמיונות וכל דבר גבוה"</w:t>
      </w:r>
    </w:p>
    <w:p w14:paraId="780EE2DC" w14:textId="77777777" w:rsidR="000F7377" w:rsidRDefault="000F7377"/>
    <w:p w14:paraId="6E221558" w14:textId="77777777" w:rsidR="000F7377" w:rsidRDefault="000F7377">
      <w:r xmlns:w="http://schemas.openxmlformats.org/wordprocessingml/2006/main">
        <w:t xml:space="preserve">1. פיליפאים ד' ח - "לבסוף, אחים, כל מה שנכון, מה שנכון, כל מה שצודק, מה שטהור, </w:t>
      </w:r>
      <w:r xmlns:w="http://schemas.openxmlformats.org/wordprocessingml/2006/main">
        <w:lastRenderedPageBreak xmlns:w="http://schemas.openxmlformats.org/wordprocessingml/2006/main"/>
      </w:r>
      <w:r xmlns:w="http://schemas.openxmlformats.org/wordprocessingml/2006/main">
        <w:t xml:space="preserve">מה שנחמד, מה שראוי לשבח, אם יש הצטיינות, אם יש משהו ראוי לשבח, תחשוב על הדברים האלה".</w:t>
      </w:r>
    </w:p>
    <w:p w14:paraId="2C99C1E3" w14:textId="77777777" w:rsidR="000F7377" w:rsidRDefault="000F7377"/>
    <w:p w14:paraId="21AFF11E" w14:textId="77777777" w:rsidR="000F7377" w:rsidRDefault="000F7377">
      <w:r xmlns:w="http://schemas.openxmlformats.org/wordprocessingml/2006/main">
        <w:t xml:space="preserve">2. תהילים יט,יד - ? </w:t>
      </w:r>
      <w:r xmlns:w="http://schemas.openxmlformats.org/wordprocessingml/2006/main">
        <w:rPr>
          <w:rFonts w:ascii="맑은 고딕 Semilight" w:hAnsi="맑은 고딕 Semilight"/>
        </w:rPr>
        <w:t xml:space="preserve">쏬 </w:t>
      </w:r>
      <w:r xmlns:w="http://schemas.openxmlformats.org/wordprocessingml/2006/main">
        <w:t xml:space="preserve">ודברי פי והרהורי לבי יהיו מקובלים בעיניך ה', סלע וגואלי.??</w:t>
      </w:r>
    </w:p>
    <w:p w14:paraId="75C1C298" w14:textId="77777777" w:rsidR="000F7377" w:rsidRDefault="000F7377"/>
    <w:p w14:paraId="255331FD" w14:textId="77777777" w:rsidR="000F7377" w:rsidRDefault="000F7377">
      <w:r xmlns:w="http://schemas.openxmlformats.org/wordprocessingml/2006/main">
        <w:t xml:space="preserve">2 קורינתיים 10:6 ובנכונות לנקום כל אי ציות, כאשר ציותך יתגשם.</w:t>
      </w:r>
    </w:p>
    <w:p w14:paraId="03B178A0" w14:textId="77777777" w:rsidR="000F7377" w:rsidRDefault="000F7377"/>
    <w:p w14:paraId="4A6D5111" w14:textId="77777777" w:rsidR="000F7377" w:rsidRDefault="000F7377">
      <w:r xmlns:w="http://schemas.openxmlformats.org/wordprocessingml/2006/main">
        <w:t xml:space="preserve">פאולוס מעודד את הקורינתיים לציית לפקודות אלוהים באופן מלא ומזהיר מפני ההשלכות של אי ציות.</w:t>
      </w:r>
    </w:p>
    <w:p w14:paraId="5ECBC2D4" w14:textId="77777777" w:rsidR="000F7377" w:rsidRDefault="000F7377"/>
    <w:p w14:paraId="49FE2E0F" w14:textId="77777777" w:rsidR="000F7377" w:rsidRDefault="000F7377">
      <w:r xmlns:w="http://schemas.openxmlformats.org/wordprocessingml/2006/main">
        <w:t xml:space="preserve">1. היזהר לציית לפקודות האל</w:t>
      </w:r>
    </w:p>
    <w:p w14:paraId="3739D6A2" w14:textId="77777777" w:rsidR="000F7377" w:rsidRDefault="000F7377"/>
    <w:p w14:paraId="40EBCEE2" w14:textId="77777777" w:rsidR="000F7377" w:rsidRDefault="000F7377">
      <w:r xmlns:w="http://schemas.openxmlformats.org/wordprocessingml/2006/main">
        <w:t xml:space="preserve">2. ההשלכות של אי ציות</w:t>
      </w:r>
    </w:p>
    <w:p w14:paraId="316C7943" w14:textId="77777777" w:rsidR="000F7377" w:rsidRDefault="000F7377"/>
    <w:p w14:paraId="2974CBEB" w14:textId="77777777" w:rsidR="000F7377" w:rsidRDefault="000F7377">
      <w:r xmlns:w="http://schemas.openxmlformats.org/wordprocessingml/2006/main">
        <w:t xml:space="preserve">1. דברים כ"ח 1-2 "אם תשמעו לה' אלוקיכם ותשמעו בקפידה את כל מצוותיו שאני נותן לכם היום, ה' אלוקיכם ישים אתכם מעל כל העמים עלי אדמות. כל הברכות הללו יבואו עליכם. ולוו אותך אם תשמע לה' אלוקיך."</w:t>
      </w:r>
    </w:p>
    <w:p w14:paraId="00BFC247" w14:textId="77777777" w:rsidR="000F7377" w:rsidRDefault="000F7377"/>
    <w:p w14:paraId="578CD158" w14:textId="77777777" w:rsidR="000F7377" w:rsidRDefault="000F7377">
      <w:r xmlns:w="http://schemas.openxmlformats.org/wordprocessingml/2006/main">
        <w:t xml:space="preserve">2. העברים 2:2-3 "מאחר שהמסר שנאמר באמצעות מלאכים היה מחייב, וכל הפרה ואי ציות קיבלו את עונשם הצודק, כיצד נימלט אם נתעלם מהישועה כה גדולה?"</w:t>
      </w:r>
    </w:p>
    <w:p w14:paraId="5047F59C" w14:textId="77777777" w:rsidR="000F7377" w:rsidRDefault="000F7377"/>
    <w:p w14:paraId="73A64267" w14:textId="77777777" w:rsidR="000F7377" w:rsidRDefault="000F7377">
      <w:r xmlns:w="http://schemas.openxmlformats.org/wordprocessingml/2006/main">
        <w:t xml:space="preserve">2 Corinthians 10:7 האם אתם מסתכלים על דברים אחר המראה החיצוני? אם מישהו סומך על עצמו שהוא של המשיח, שיחשוב על עצמו שוב, שכפי שהוא של המשיח, כך גם אנחנו של המשיח.</w:t>
      </w:r>
    </w:p>
    <w:p w14:paraId="4C4E565D" w14:textId="77777777" w:rsidR="000F7377" w:rsidRDefault="000F7377"/>
    <w:p w14:paraId="74540BD1" w14:textId="77777777" w:rsidR="000F7377" w:rsidRDefault="000F7377">
      <w:r xmlns:w="http://schemas.openxmlformats.org/wordprocessingml/2006/main">
        <w:t xml:space="preserve">פאולוס מעודד את בני הקורינתים לזכור שהם, כמוהו, הם של המשיח ואינם צריכים לשפוט לפי המראה החיצוני.</w:t>
      </w:r>
    </w:p>
    <w:p w14:paraId="57564F8E" w14:textId="77777777" w:rsidR="000F7377" w:rsidRDefault="000F7377"/>
    <w:p w14:paraId="2536D387" w14:textId="77777777" w:rsidR="000F7377" w:rsidRDefault="000F7377">
      <w:r xmlns:w="http://schemas.openxmlformats.org/wordprocessingml/2006/main">
        <w:t xml:space="preserve">1. אל לנו לשפוט לפי מראה חיצוני, אלא לסמוך על המשיח.</w:t>
      </w:r>
    </w:p>
    <w:p w14:paraId="435DACD2" w14:textId="77777777" w:rsidR="000F7377" w:rsidRDefault="000F7377"/>
    <w:p w14:paraId="7BBBD8C4" w14:textId="77777777" w:rsidR="000F7377" w:rsidRDefault="000F7377">
      <w:r xmlns:w="http://schemas.openxmlformats.org/wordprocessingml/2006/main">
        <w:t xml:space="preserve">2. כולנו מאוחדים במשיח, ללא קשר להבדלים בינינו.</w:t>
      </w:r>
    </w:p>
    <w:p w14:paraId="7077C74B" w14:textId="77777777" w:rsidR="000F7377" w:rsidRDefault="000F7377"/>
    <w:p w14:paraId="3E257E42" w14:textId="77777777" w:rsidR="000F7377" w:rsidRDefault="000F7377">
      <w:r xmlns:w="http://schemas.openxmlformats.org/wordprocessingml/2006/main">
        <w:t xml:space="preserve">1. ישעיהו יא, ג - "וישפט בגוים ויגרוף עמים רבים ויככו את חרבותיהם לאתות וחניתותיהם לגזם: גוי לא ישא חרב אל גוי ולא ילמדו. עוד מלחמה".</w:t>
      </w:r>
    </w:p>
    <w:p w14:paraId="3F69871D" w14:textId="77777777" w:rsidR="000F7377" w:rsidRDefault="000F7377"/>
    <w:p w14:paraId="4E7134E8" w14:textId="77777777" w:rsidR="000F7377" w:rsidRDefault="000F7377">
      <w:r xmlns:w="http://schemas.openxmlformats.org/wordprocessingml/2006/main">
        <w:t xml:space="preserve">2. ג'יימס ב' 1 - "אחי, אין אמונת אדוננו ישוע המשיח, אדון הכבוד, בכבוד לאדם."</w:t>
      </w:r>
    </w:p>
    <w:p w14:paraId="68078C29" w14:textId="77777777" w:rsidR="000F7377" w:rsidRDefault="000F7377"/>
    <w:p w14:paraId="0498DF9C" w14:textId="77777777" w:rsidR="000F7377" w:rsidRDefault="000F7377">
      <w:r xmlns:w="http://schemas.openxmlformats.org/wordprocessingml/2006/main">
        <w:t xml:space="preserve">ב' לקורינתים י':8 כי אף על פי שהייתי מתגאה בסמכותנו, אשר נתן לנו ה' לחיזוק ולא לחורבן, לא אתבייש.</w:t>
      </w:r>
    </w:p>
    <w:p w14:paraId="77C7078F" w14:textId="77777777" w:rsidR="000F7377" w:rsidRDefault="000F7377"/>
    <w:p w14:paraId="2979F961" w14:textId="77777777" w:rsidR="000F7377" w:rsidRDefault="000F7377">
      <w:r xmlns:w="http://schemas.openxmlformats.org/wordprocessingml/2006/main">
        <w:t xml:space="preserve">פאולוס מדבר על הסמכות שנתן לו האדון לבנות ולא להרוס.</w:t>
      </w:r>
    </w:p>
    <w:p w14:paraId="4760BE9A" w14:textId="77777777" w:rsidR="000F7377" w:rsidRDefault="000F7377"/>
    <w:p w14:paraId="657CF4E8" w14:textId="77777777" w:rsidR="000F7377" w:rsidRDefault="000F7377">
      <w:r xmlns:w="http://schemas.openxmlformats.org/wordprocessingml/2006/main">
        <w:t xml:space="preserve">1. כוחה של אהבה - כיצד סמכותו של אלוהים באמצעות אהבה יכולה לשנות חיים</w:t>
      </w:r>
    </w:p>
    <w:p w14:paraId="05CC55C1" w14:textId="77777777" w:rsidR="000F7377" w:rsidRDefault="000F7377"/>
    <w:p w14:paraId="0B028F0E" w14:textId="77777777" w:rsidR="000F7377" w:rsidRDefault="000F7377">
      <w:r xmlns:w="http://schemas.openxmlformats.org/wordprocessingml/2006/main">
        <w:t xml:space="preserve">2. סמכות הסליחה – הבנת מתנת החסד והרחמים של אלוהים</w:t>
      </w:r>
    </w:p>
    <w:p w14:paraId="7C36B990" w14:textId="77777777" w:rsidR="000F7377" w:rsidRDefault="000F7377"/>
    <w:p w14:paraId="5A79D354" w14:textId="77777777" w:rsidR="000F7377" w:rsidRDefault="000F7377">
      <w:r xmlns:w="http://schemas.openxmlformats.org/wordprocessingml/2006/main">
        <w:t xml:space="preserve">1. הרומים י"ב 20-21 - "לכן, אם אויבך רעב, האכילו אותו; אם הוא צמא, תן לו לשתות, כי בכך תערימו גחלים של אש על ראשו. אל תתגבר על ידי רע, אבל התגבר על הרע עם הטוב."</w:t>
      </w:r>
    </w:p>
    <w:p w14:paraId="0EAD2DD6" w14:textId="77777777" w:rsidR="000F7377" w:rsidRDefault="000F7377"/>
    <w:p w14:paraId="24C428EF" w14:textId="77777777" w:rsidR="000F7377" w:rsidRDefault="000F7377">
      <w:r xmlns:w="http://schemas.openxmlformats.org/wordprocessingml/2006/main">
        <w:t xml:space="preserve">2. יוחנן י"ג 34-35 - "מצווה חדשה אני נותן לכם שאהבתם זה את זה, כמו שאהבתי אתכם, שגם אתם אהבתם זה את זה. בזה יידעו כולם כי אתם תלמידי אם אתם לאהוב אחד את השני."</w:t>
      </w:r>
    </w:p>
    <w:p w14:paraId="14632986" w14:textId="77777777" w:rsidR="000F7377" w:rsidRDefault="000F7377"/>
    <w:p w14:paraId="3B3CC535" w14:textId="77777777" w:rsidR="000F7377" w:rsidRDefault="000F7377">
      <w:r xmlns:w="http://schemas.openxmlformats.org/wordprocessingml/2006/main">
        <w:t xml:space="preserve">2 קורינתיים י':9 כדי שלא אראה כאילו אפחיד אותך באותיות.</w:t>
      </w:r>
    </w:p>
    <w:p w14:paraId="25665FB1" w14:textId="77777777" w:rsidR="000F7377" w:rsidRDefault="000F7377"/>
    <w:p w14:paraId="6371D02E" w14:textId="77777777" w:rsidR="000F7377" w:rsidRDefault="000F7377">
      <w:r xmlns:w="http://schemas.openxmlformats.org/wordprocessingml/2006/main">
        <w:t xml:space="preserve">פאולוס מבהיר שמכתביו לא נועדו להפחיד את הקורינתים, אלא לעודד אותם.</w:t>
      </w:r>
    </w:p>
    <w:p w14:paraId="204C6E79" w14:textId="77777777" w:rsidR="000F7377" w:rsidRDefault="000F7377"/>
    <w:p w14:paraId="2F36D1CE" w14:textId="77777777" w:rsidR="000F7377" w:rsidRDefault="000F7377">
      <w:r xmlns:w="http://schemas.openxmlformats.org/wordprocessingml/2006/main">
        <w:t xml:space="preserve">1. כוחו של עידוד: איך אנחנו יכולים לבנות אחד את השני</w:t>
      </w:r>
    </w:p>
    <w:p w14:paraId="651B8800" w14:textId="77777777" w:rsidR="000F7377" w:rsidRDefault="000F7377"/>
    <w:p w14:paraId="6C3D62BB" w14:textId="77777777" w:rsidR="000F7377" w:rsidRDefault="000F7377">
      <w:r xmlns:w="http://schemas.openxmlformats.org/wordprocessingml/2006/main">
        <w:t xml:space="preserve">2. מכתבי אהבה: הושטת יד לאחרים באדיבות</w:t>
      </w:r>
    </w:p>
    <w:p w14:paraId="0A018E02" w14:textId="77777777" w:rsidR="000F7377" w:rsidRDefault="000F7377"/>
    <w:p w14:paraId="78B18FC1" w14:textId="77777777" w:rsidR="000F7377" w:rsidRDefault="000F7377">
      <w:r xmlns:w="http://schemas.openxmlformats.org/wordprocessingml/2006/main">
        <w:t xml:space="preserve">1. פיליפאים ד' 8-9 - "לבסוף, אחים ואחיות, כל מה שנכון, מה שנעלה, מה שנכון, מה שטהור, מה שנחמד, </w:t>
      </w:r>
      <w:r xmlns:w="http://schemas.openxmlformats.org/wordprocessingml/2006/main">
        <w:rPr>
          <w:rFonts w:ascii="맑은 고딕 Semilight" w:hAnsi="맑은 고딕 Semilight"/>
        </w:rPr>
        <w:t xml:space="preserve">מה </w:t>
      </w:r>
      <w:r xmlns:w="http://schemas.openxmlformats.org/wordprocessingml/2006/main">
        <w:rPr>
          <w:rFonts w:ascii="맑은 고딕 Semilight" w:hAnsi="맑은 고딕 Semilight"/>
        </w:rPr>
        <w:t xml:space="preserve">שמעורר </w:t>
      </w:r>
      <w:r xmlns:w="http://schemas.openxmlformats.org/wordprocessingml/2006/main">
        <w:t xml:space="preserve">הערצה </w:t>
      </w:r>
      <w:r xmlns:w="http://schemas.openxmlformats.org/wordprocessingml/2006/main">
        <w:t xml:space="preserve">? </w:t>
      </w:r>
      <w:r xmlns:w="http://schemas.openxmlformats.org/wordprocessingml/2006/main">
        <w:t xml:space="preserve">על דברים כאלה. מה שלמדת או קיבלת או שמעת ממני, או ראית בי? </w:t>
      </w:r>
      <w:r xmlns:w="http://schemas.openxmlformats.org/wordprocessingml/2006/main">
        <w:rPr>
          <w:rFonts w:ascii="맑은 고딕 Semilight" w:hAnsi="맑은 고딕 Semilight"/>
        </w:rPr>
        <w:t xml:space="preserve">עשה </w:t>
      </w:r>
      <w:r xmlns:w="http://schemas.openxmlformats.org/wordprocessingml/2006/main">
        <w:t xml:space="preserve">זאת בפועל. ואלוהי השלום יהיה איתך."</w:t>
      </w:r>
    </w:p>
    <w:p w14:paraId="4EE4E5AF" w14:textId="77777777" w:rsidR="000F7377" w:rsidRDefault="000F7377"/>
    <w:p w14:paraId="3E4C4D1B" w14:textId="77777777" w:rsidR="000F7377" w:rsidRDefault="000F7377">
      <w:r xmlns:w="http://schemas.openxmlformats.org/wordprocessingml/2006/main">
        <w:t xml:space="preserve">2. העברים י':24-25 - "והבה נשקול כיצד נוכל לדרבן זה את זה לאהבה ולמעשים טובים, לא לוותר על המפגש, כפי שנוהגים לעשות, אלא לעודד זה את זה? </w:t>
      </w:r>
      <w:r xmlns:w="http://schemas.openxmlformats.org/wordprocessingml/2006/main">
        <w:t xml:space="preserve">והכל </w:t>
      </w:r>
      <w:r xmlns:w="http://schemas.openxmlformats.org/wordprocessingml/2006/main">
        <w:rPr>
          <w:rFonts w:ascii="맑은 고딕 Semilight" w:hAnsi="맑은 고딕 Semilight"/>
        </w:rPr>
        <w:t xml:space="preserve">? </w:t>
      </w:r>
      <w:r xmlns:w="http://schemas.openxmlformats.org/wordprocessingml/2006/main">
        <w:t xml:space="preserve">ככל שתראה את היום מתקרב."</w:t>
      </w:r>
    </w:p>
    <w:p w14:paraId="1036D92E" w14:textId="77777777" w:rsidR="000F7377" w:rsidRDefault="000F7377"/>
    <w:p w14:paraId="2336816B" w14:textId="77777777" w:rsidR="000F7377" w:rsidRDefault="000F7377">
      <w:r xmlns:w="http://schemas.openxmlformats.org/wordprocessingml/2006/main">
        <w:t xml:space="preserve">2 Corinthians 10:10 כי מכתביו, אמרו, הם כבדים וחזקים; אבל נוכחותו גופנית חלשה, ודיבורו בזוי.</w:t>
      </w:r>
    </w:p>
    <w:p w14:paraId="7D0FB930" w14:textId="77777777" w:rsidR="000F7377" w:rsidRDefault="000F7377"/>
    <w:p w14:paraId="5F40660A" w14:textId="77777777" w:rsidR="000F7377" w:rsidRDefault="000F7377">
      <w:r xmlns:w="http://schemas.openxmlformats.org/wordprocessingml/2006/main">
        <w:t xml:space="preserve">פול זוכה לביקורת על החוזק של דבריו הכתובים, אך נוכחותו הפיזית ודיבורו נחשבים חלשים.</w:t>
      </w:r>
    </w:p>
    <w:p w14:paraId="4497745C" w14:textId="77777777" w:rsidR="000F7377" w:rsidRDefault="000F7377"/>
    <w:p w14:paraId="0157C864" w14:textId="77777777" w:rsidR="000F7377" w:rsidRDefault="000F7377">
      <w:r xmlns:w="http://schemas.openxmlformats.org/wordprocessingml/2006/main">
        <w:t xml:space="preserve">1. כוחן של מילים: איך המילים שלנו יכולות לעשות הבדל בעולם</w:t>
      </w:r>
    </w:p>
    <w:p w14:paraId="1FAF4513" w14:textId="77777777" w:rsidR="000F7377" w:rsidRDefault="000F7377"/>
    <w:p w14:paraId="21F9ABD8" w14:textId="77777777" w:rsidR="000F7377" w:rsidRDefault="000F7377">
      <w:r xmlns:w="http://schemas.openxmlformats.org/wordprocessingml/2006/main">
        <w:t xml:space="preserve">2. מציאת כוח דרך חולשה: הסתמכו על אלוהים לא על החוזק שלנו</w:t>
      </w:r>
    </w:p>
    <w:p w14:paraId="02423675" w14:textId="77777777" w:rsidR="000F7377" w:rsidRDefault="000F7377"/>
    <w:p w14:paraId="412FCC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משלי טז:24 מילים נעימות הן כחלת דבש, מתוקות לנפש ובריאות לעצמות.</w:t>
      </w:r>
    </w:p>
    <w:p w14:paraId="61B50BD9" w14:textId="77777777" w:rsidR="000F7377" w:rsidRDefault="000F7377"/>
    <w:p w14:paraId="79945E31" w14:textId="77777777" w:rsidR="000F7377" w:rsidRDefault="000F7377">
      <w:r xmlns:w="http://schemas.openxmlformats.org/wordprocessingml/2006/main">
        <w:t xml:space="preserve">2. ישעיהו 40:29 הוא נותן כוח לעייפות; וְלַאֲשֶׁר לֹא יִהְיֶה אֶת הַכֹּחוֹת יִגְבֶּה.</w:t>
      </w:r>
    </w:p>
    <w:p w14:paraId="4BEE8040" w14:textId="77777777" w:rsidR="000F7377" w:rsidRDefault="000F7377"/>
    <w:p w14:paraId="17BAFA3C" w14:textId="77777777" w:rsidR="000F7377" w:rsidRDefault="000F7377">
      <w:r xmlns:w="http://schemas.openxmlformats.org/wordprocessingml/2006/main">
        <w:t xml:space="preserve">2 Corinthians 10:11 יחשוב זה כזה, שכאשר אנו מדברים באותיות כאשר אנו נעדרים, כך נהיה גם במעשה כאשר אנו נוכחים.</w:t>
      </w:r>
    </w:p>
    <w:p w14:paraId="7B1E813F" w14:textId="77777777" w:rsidR="000F7377" w:rsidRDefault="000F7377"/>
    <w:p w14:paraId="5C514998" w14:textId="77777777" w:rsidR="000F7377" w:rsidRDefault="000F7377">
      <w:r xmlns:w="http://schemas.openxmlformats.org/wordprocessingml/2006/main">
        <w:t xml:space="preserve">פאולוס מעודד את הקורינתים לשקול את מה שהוא אומר במכתביו ומזכיר להם שדבריו ישקפו את מעשיו כאשר הוא איתם.</w:t>
      </w:r>
    </w:p>
    <w:p w14:paraId="358121DD" w14:textId="77777777" w:rsidR="000F7377" w:rsidRDefault="000F7377"/>
    <w:p w14:paraId="35FCE65D" w14:textId="77777777" w:rsidR="000F7377" w:rsidRDefault="000F7377">
      <w:r xmlns:w="http://schemas.openxmlformats.org/wordprocessingml/2006/main">
        <w:t xml:space="preserve">1. אמצו את דברי אלוהים בלב פתוח</w:t>
      </w:r>
    </w:p>
    <w:p w14:paraId="421E57C6" w14:textId="77777777" w:rsidR="000F7377" w:rsidRDefault="000F7377"/>
    <w:p w14:paraId="211A268A" w14:textId="77777777" w:rsidR="000F7377" w:rsidRDefault="000F7377">
      <w:r xmlns:w="http://schemas.openxmlformats.org/wordprocessingml/2006/main">
        <w:t xml:space="preserve">2. המילים והמעשים שלנו צריכים לשקף את אהבת אלוהים</w:t>
      </w:r>
    </w:p>
    <w:p w14:paraId="03454D49" w14:textId="77777777" w:rsidR="000F7377" w:rsidRDefault="000F7377"/>
    <w:p w14:paraId="14B29222" w14:textId="77777777" w:rsidR="000F7377" w:rsidRDefault="000F7377">
      <w:r xmlns:w="http://schemas.openxmlformats.org/wordprocessingml/2006/main">
        <w:t xml:space="preserve">1. ג'יימס 3:1-12 - אל תרבים מכם להפוך למורים, בידיעה שנזכה לשיפוט מחמיר יותר.</w:t>
      </w:r>
    </w:p>
    <w:p w14:paraId="219CE711" w14:textId="77777777" w:rsidR="000F7377" w:rsidRDefault="000F7377"/>
    <w:p w14:paraId="1B5930F3" w14:textId="77777777" w:rsidR="000F7377" w:rsidRDefault="000F7377">
      <w:r xmlns:w="http://schemas.openxmlformats.org/wordprocessingml/2006/main">
        <w:t xml:space="preserve">2. תהילים יט 14 - יהי נא דברי פי והרהורי לבי בעיניך ה' עוזני וגואלי.</w:t>
      </w:r>
    </w:p>
    <w:p w14:paraId="47B78F7A" w14:textId="77777777" w:rsidR="000F7377" w:rsidRDefault="000F7377"/>
    <w:p w14:paraId="680813CF" w14:textId="77777777" w:rsidR="000F7377" w:rsidRDefault="000F7377">
      <w:r xmlns:w="http://schemas.openxmlformats.org/wordprocessingml/2006/main">
        <w:t xml:space="preserve">2 Corinthians 10:12 כי איננו מעיזים לעשות את עצמנו מן המספר, או להשוות את עצמנו עם כמה משבחים את עצמם: אבל הם מודדים עצמם, ומשווים ביניהם, אינם חכמים.</w:t>
      </w:r>
    </w:p>
    <w:p w14:paraId="18ECD9E6" w14:textId="77777777" w:rsidR="000F7377" w:rsidRDefault="000F7377"/>
    <w:p w14:paraId="516FFD08" w14:textId="77777777" w:rsidR="000F7377" w:rsidRDefault="000F7377">
      <w:r xmlns:w="http://schemas.openxmlformats.org/wordprocessingml/2006/main">
        <w:t xml:space="preserve">פאולוס מזהיר שלא להשוות את עצמנו לאחרים, שכן אין זה חכם למדוד את עצמנו אחד מול השני.</w:t>
      </w:r>
    </w:p>
    <w:p w14:paraId="504B09C0" w14:textId="77777777" w:rsidR="000F7377" w:rsidRDefault="000F7377"/>
    <w:p w14:paraId="69C1EF87" w14:textId="77777777" w:rsidR="000F7377" w:rsidRDefault="000F7377">
      <w:r xmlns:w="http://schemas.openxmlformats.org/wordprocessingml/2006/main">
        <w:t xml:space="preserve">1. סכנת ההשוואה: מדוע פול מזהיר אותנו מפניה</w:t>
      </w:r>
    </w:p>
    <w:p w14:paraId="500EF3A5" w14:textId="77777777" w:rsidR="000F7377" w:rsidRDefault="000F7377"/>
    <w:p w14:paraId="68A5E678" w14:textId="77777777" w:rsidR="000F7377" w:rsidRDefault="000F7377">
      <w:r xmlns:w="http://schemas.openxmlformats.org/wordprocessingml/2006/main">
        <w:t xml:space="preserve">2. מציאת שביעות רצון: למה אנחנו לא צריכים למדוד את עצמנו מול אחרים</w:t>
      </w:r>
    </w:p>
    <w:p w14:paraId="3F876827" w14:textId="77777777" w:rsidR="000F7377" w:rsidRDefault="000F7377"/>
    <w:p w14:paraId="48B382D9" w14:textId="77777777" w:rsidR="000F7377" w:rsidRDefault="000F7377">
      <w:r xmlns:w="http://schemas.openxmlformats.org/wordprocessingml/2006/main">
        <w:t xml:space="preserve">1. מתי כ"ג:11-12 - ? </w:t>
      </w:r>
      <w:r xmlns:w="http://schemas.openxmlformats.org/wordprocessingml/2006/main">
        <w:rPr>
          <w:rFonts w:ascii="맑은 고딕 Semilight" w:hAnsi="맑은 고딕 Semilight"/>
        </w:rPr>
        <w:t xml:space="preserve">והגדול </w:t>
      </w:r>
      <w:r xmlns:w="http://schemas.openxmlformats.org/wordprocessingml/2006/main">
        <w:t xml:space="preserve">מכם יהיה עבדכם. וְכָל אֲשֶׁר יִתְגַּם אֶת עַצְמוֹ, יָבוֹס; ומי שישפיל את עצמו יתעלה.??</w:t>
      </w:r>
    </w:p>
    <w:p w14:paraId="29AFA124" w14:textId="77777777" w:rsidR="000F7377" w:rsidRDefault="000F7377"/>
    <w:p w14:paraId="51C5A18B" w14:textId="77777777" w:rsidR="000F7377" w:rsidRDefault="000F7377">
      <w:r xmlns:w="http://schemas.openxmlformats.org/wordprocessingml/2006/main">
        <w:t xml:space="preserve">2. הרומים יב:3 - ? </w:t>
      </w:r>
      <w:r xmlns:w="http://schemas.openxmlformats.org/wordprocessingml/2006/main">
        <w:rPr>
          <w:rFonts w:ascii="맑은 고딕 Semilight" w:hAnsi="맑은 고딕 Semilight"/>
        </w:rPr>
        <w:t xml:space="preserve">쏤 </w:t>
      </w:r>
      <w:r xmlns:w="http://schemas.openxmlformats.org/wordprocessingml/2006/main">
        <w:t xml:space="preserve">או אני אומר, בחסד שניתן לי, לכל אדם אשר בקרבכם, לא לחשוב על עצמו יותר ממה שהוא צריך לחשוב; אלא לחשוב בצורה מפוכחת, כפי שחילק אלוהים לכל אדם את מידת האמונה.??</w:t>
      </w:r>
    </w:p>
    <w:p w14:paraId="25D32591" w14:textId="77777777" w:rsidR="000F7377" w:rsidRDefault="000F7377"/>
    <w:p w14:paraId="3054FDE0" w14:textId="77777777" w:rsidR="000F7377" w:rsidRDefault="000F7377">
      <w:r xmlns:w="http://schemas.openxmlformats.org/wordprocessingml/2006/main">
        <w:t xml:space="preserve">2 Corinthians 10:13 אבל לא נתגאה בדברים ללא מידתנו, אלא לפי מידת הכלל אשר חילק לנו אלוהים, מידה להגיע עד אליכם.</w:t>
      </w:r>
    </w:p>
    <w:p w14:paraId="479C37D1" w14:textId="77777777" w:rsidR="000F7377" w:rsidRDefault="000F7377"/>
    <w:p w14:paraId="4F1624AB" w14:textId="77777777" w:rsidR="000F7377" w:rsidRDefault="000F7377">
      <w:r xmlns:w="http://schemas.openxmlformats.org/wordprocessingml/2006/main">
        <w:t xml:space="preserve">פאולוס מזכיר לקורינתים שהם לא צריכים להתפאר בדברים שהם מעבר ליכולתם. במקום זאת, עליהם לשאוף למטרות שאלוהים נתן להם.</w:t>
      </w:r>
    </w:p>
    <w:p w14:paraId="1F898280" w14:textId="77777777" w:rsidR="000F7377" w:rsidRDefault="000F7377"/>
    <w:p w14:paraId="79601BD3" w14:textId="77777777" w:rsidR="000F7377" w:rsidRDefault="000F7377">
      <w:r xmlns:w="http://schemas.openxmlformats.org/wordprocessingml/2006/main">
        <w:t xml:space="preserve">1. הכרה והשגת מטרתו של אלוהים - קורינתיים ב' י':13</w:t>
      </w:r>
    </w:p>
    <w:p w14:paraId="771857BF" w14:textId="77777777" w:rsidR="000F7377" w:rsidRDefault="000F7377"/>
    <w:p w14:paraId="7BEB4261" w14:textId="77777777" w:rsidR="000F7377" w:rsidRDefault="000F7377">
      <w:r xmlns:w="http://schemas.openxmlformats.org/wordprocessingml/2006/main">
        <w:t xml:space="preserve">2. הכר את גבולותיך והשגת הפוטנציאל שלך - ב' קורינתיים י':13</w:t>
      </w:r>
    </w:p>
    <w:p w14:paraId="0B5E7728" w14:textId="77777777" w:rsidR="000F7377" w:rsidRDefault="000F7377"/>
    <w:p w14:paraId="420DED02" w14:textId="77777777" w:rsidR="000F7377" w:rsidRDefault="000F7377">
      <w:r xmlns:w="http://schemas.openxmlformats.org/wordprocessingml/2006/main">
        <w:t xml:space="preserve">1. האפסיים ב' 10 - כי יצירתו אנו, נברא במשיח ישוע למעשים טובים, אשר אלוהים הכין מראש, כדי שנלך בהם.</w:t>
      </w:r>
    </w:p>
    <w:p w14:paraId="2B4A3766" w14:textId="77777777" w:rsidR="000F7377" w:rsidRDefault="000F7377"/>
    <w:p w14:paraId="593C1D71" w14:textId="77777777" w:rsidR="000F7377" w:rsidRDefault="000F7377">
      <w:r xmlns:w="http://schemas.openxmlformats.org/wordprocessingml/2006/main">
        <w:t xml:space="preserve">2. תהילים יט 14 - יהי נא דברי פי והרהורי לבי בעיניך ה' סלע וגואלי.</w:t>
      </w:r>
    </w:p>
    <w:p w14:paraId="72426CA3" w14:textId="77777777" w:rsidR="000F7377" w:rsidRDefault="000F7377"/>
    <w:p w14:paraId="794E9B54" w14:textId="77777777" w:rsidR="000F7377" w:rsidRDefault="000F7377">
      <w:r xmlns:w="http://schemas.openxmlformats.org/wordprocessingml/2006/main">
        <w:t xml:space="preserve">הקורינתיים השניים 10:14 כי איננו מתרחבים מעבר למידותינו כאילו לא הגענו אליכם: כי הגענו עד אליכם גם בהטפת בשורת המשיח.</w:t>
      </w:r>
    </w:p>
    <w:p w14:paraId="57A9D7EE" w14:textId="77777777" w:rsidR="000F7377" w:rsidRDefault="000F7377"/>
    <w:p w14:paraId="29CDAD63" w14:textId="77777777" w:rsidR="000F7377" w:rsidRDefault="000F7377">
      <w:r xmlns:w="http://schemas.openxmlformats.org/wordprocessingml/2006/main">
        <w:t xml:space="preserve">פאולוס וחבריו הטיפו את בשורת המשיח לקורינתים, ולא הגיעו מעבר למידתם.</w:t>
      </w:r>
    </w:p>
    <w:p w14:paraId="52818655" w14:textId="77777777" w:rsidR="000F7377" w:rsidRDefault="000F7377"/>
    <w:p w14:paraId="4E0B3CC6" w14:textId="77777777" w:rsidR="000F7377" w:rsidRDefault="000F7377">
      <w:r xmlns:w="http://schemas.openxmlformats.org/wordprocessingml/2006/main">
        <w:t xml:space="preserve">1. להגיע מעבר: איך להתמתח ולצמוח באמונה</w:t>
      </w:r>
    </w:p>
    <w:p w14:paraId="2027663A" w14:textId="77777777" w:rsidR="000F7377" w:rsidRDefault="000F7377"/>
    <w:p w14:paraId="228980EF" w14:textId="77777777" w:rsidR="000F7377" w:rsidRDefault="000F7377">
      <w:r xmlns:w="http://schemas.openxmlformats.org/wordprocessingml/2006/main">
        <w:t xml:space="preserve">2. הטפת הבשורה: הבאת הבשורה לאחרים</w:t>
      </w:r>
    </w:p>
    <w:p w14:paraId="10241DB4" w14:textId="77777777" w:rsidR="000F7377" w:rsidRDefault="000F7377"/>
    <w:p w14:paraId="549443CD" w14:textId="77777777" w:rsidR="000F7377" w:rsidRDefault="000F7377">
      <w:r xmlns:w="http://schemas.openxmlformats.org/wordprocessingml/2006/main">
        <w:t xml:space="preserve">1. הרומאים 10:14 - כיצד, אם כן, הם יכולים לקרוא למי שלא האמינו בו? ואיך הם יכולים להאמין במי שלא שמעו עליו?</w:t>
      </w:r>
    </w:p>
    <w:p w14:paraId="56F9FF44" w14:textId="77777777" w:rsidR="000F7377" w:rsidRDefault="000F7377"/>
    <w:p w14:paraId="4FC2ADD7" w14:textId="77777777" w:rsidR="000F7377" w:rsidRDefault="000F7377">
      <w:r xmlns:w="http://schemas.openxmlformats.org/wordprocessingml/2006/main">
        <w:t xml:space="preserve">2. מתי כ"ח 19-20 - לכן לכו ועשו תלמידים מכל העמים, הטבילו אותם בשם האב והבן ורוח הקודש, ולמדו אותם לציית לכל מה שציוויתי אתכם. ובוודאי שאני איתך תמיד, עד סוף העידן.</w:t>
      </w:r>
    </w:p>
    <w:p w14:paraId="7A93FEA6" w14:textId="77777777" w:rsidR="000F7377" w:rsidRDefault="000F7377"/>
    <w:p w14:paraId="1A9D1593" w14:textId="77777777" w:rsidR="000F7377" w:rsidRDefault="000F7377">
      <w:r xmlns:w="http://schemas.openxmlformats.org/wordprocessingml/2006/main">
        <w:t xml:space="preserve">2 Corinthians 10:15 לא להתפאר בדברים ללא מידה שלנו, כלומר, בעבודת אנשים אחרים; אבל בתקווה, כשתגבר אמונתך, שנתרחב על ידך על פי שלטנו בשפע.</w:t>
      </w:r>
    </w:p>
    <w:p w14:paraId="17517834" w14:textId="77777777" w:rsidR="000F7377" w:rsidRDefault="000F7377"/>
    <w:p w14:paraId="2B7D2787" w14:textId="77777777" w:rsidR="000F7377" w:rsidRDefault="000F7377">
      <w:r xmlns:w="http://schemas.openxmlformats.org/wordprocessingml/2006/main">
        <w:t xml:space="preserve">השליח פאולוס מעודד את הקורינתים להגביר את אמונתם כדי שהוא וצוותו יוכלו לעזור להם אפילו יותר.</w:t>
      </w:r>
    </w:p>
    <w:p w14:paraId="7B622834" w14:textId="77777777" w:rsidR="000F7377" w:rsidRDefault="000F7377"/>
    <w:p w14:paraId="7FAD3BA3" w14:textId="77777777" w:rsidR="000F7377" w:rsidRDefault="000F7377">
      <w:r xmlns:w="http://schemas.openxmlformats.org/wordprocessingml/2006/main">
        <w:t xml:space="preserve">1. הגדל את אמונתך, הגדל את הברכות שלך</w:t>
      </w:r>
    </w:p>
    <w:p w14:paraId="33D5DA05" w14:textId="77777777" w:rsidR="000F7377" w:rsidRDefault="000F7377"/>
    <w:p w14:paraId="2E19CAC2" w14:textId="77777777" w:rsidR="000F7377" w:rsidRDefault="000F7377">
      <w:r xmlns:w="http://schemas.openxmlformats.org/wordprocessingml/2006/main">
        <w:t xml:space="preserve">2. כוחה של תקווה דרך אמונה</w:t>
      </w:r>
    </w:p>
    <w:p w14:paraId="2E843F42" w14:textId="77777777" w:rsidR="000F7377" w:rsidRDefault="000F7377"/>
    <w:p w14:paraId="227B8518" w14:textId="77777777" w:rsidR="000F7377" w:rsidRDefault="000F7377">
      <w:r xmlns:w="http://schemas.openxmlformats.org/wordprocessingml/2006/main">
        <w:t xml:space="preserve">1. הרומים 10:17 - אז אמונה נובעת משמיעה, ומשמיעה באמצעות דבר המשיח.</w:t>
      </w:r>
    </w:p>
    <w:p w14:paraId="77ADB372" w14:textId="77777777" w:rsidR="000F7377" w:rsidRDefault="000F7377"/>
    <w:p w14:paraId="5DCA126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אפסים 3:20 - עכשיו למי שמסוגל לעשות הרבה יותר מכל מה שאנו מבקשים או חושבים, לפי הכוח הפועל בתוכנו.</w:t>
      </w:r>
    </w:p>
    <w:p w14:paraId="2C31BCBC" w14:textId="77777777" w:rsidR="000F7377" w:rsidRDefault="000F7377"/>
    <w:p w14:paraId="0B2249AC" w14:textId="77777777" w:rsidR="000F7377" w:rsidRDefault="000F7377">
      <w:r xmlns:w="http://schemas.openxmlformats.org/wordprocessingml/2006/main">
        <w:t xml:space="preserve">2 Corinthians 10:16 להטיף את הבשורה באזורים שמעבר לך, ולא להתפאר בשורה של אדם אחר של דברים שהוכנו לידינו.</w:t>
      </w:r>
    </w:p>
    <w:p w14:paraId="3D710900" w14:textId="77777777" w:rsidR="000F7377" w:rsidRDefault="000F7377"/>
    <w:p w14:paraId="347323B6" w14:textId="77777777" w:rsidR="000F7377" w:rsidRDefault="000F7377">
      <w:r xmlns:w="http://schemas.openxmlformats.org/wordprocessingml/2006/main">
        <w:t xml:space="preserve">פאולוס מעודד את הנוצרים להפיץ את הבשורה למי שמעבר להישג ידם ולא לקחת קרדיט על יצירותיהם של אחרים.</w:t>
      </w:r>
    </w:p>
    <w:p w14:paraId="402DC75F" w14:textId="77777777" w:rsidR="000F7377" w:rsidRDefault="000F7377"/>
    <w:p w14:paraId="37466194" w14:textId="77777777" w:rsidR="000F7377" w:rsidRDefault="000F7377">
      <w:r xmlns:w="http://schemas.openxmlformats.org/wordprocessingml/2006/main">
        <w:t xml:space="preserve">1. הכוח של שיתוף הבשורה</w:t>
      </w:r>
    </w:p>
    <w:p w14:paraId="221A2AFB" w14:textId="77777777" w:rsidR="000F7377" w:rsidRDefault="000F7377"/>
    <w:p w14:paraId="60EFAC35" w14:textId="77777777" w:rsidR="000F7377" w:rsidRDefault="000F7377">
      <w:r xmlns:w="http://schemas.openxmlformats.org/wordprocessingml/2006/main">
        <w:t xml:space="preserve">2. לקיחת קרדיט על עבודה של אחרים</w:t>
      </w:r>
    </w:p>
    <w:p w14:paraId="65AE62F7" w14:textId="77777777" w:rsidR="000F7377" w:rsidRDefault="000F7377"/>
    <w:p w14:paraId="6E178547" w14:textId="77777777" w:rsidR="000F7377" w:rsidRDefault="000F7377">
      <w:r xmlns:w="http://schemas.openxmlformats.org/wordprocessingml/2006/main">
        <w:t xml:space="preserve">1. מתי כ"ח 19-20 (לכן ועשו תלמידים מכל העמים, הטבילו אותם בשם האב והבן ורוח הקודש, למדו אותם לקיים את כל אשר ציוויתי אתכם)</w:t>
      </w:r>
    </w:p>
    <w:p w14:paraId="1760F60C" w14:textId="77777777" w:rsidR="000F7377" w:rsidRDefault="000F7377"/>
    <w:p w14:paraId="7DCBEA92" w14:textId="77777777" w:rsidR="000F7377" w:rsidRDefault="000F7377">
      <w:r xmlns:w="http://schemas.openxmlformats.org/wordprocessingml/2006/main">
        <w:t xml:space="preserve">2. משלי טז:18 (גאווה הולכת לפני הרס, ורוח מתנשאת לפני נפילה)</w:t>
      </w:r>
    </w:p>
    <w:p w14:paraId="12F2D66F" w14:textId="77777777" w:rsidR="000F7377" w:rsidRDefault="000F7377"/>
    <w:p w14:paraId="09190950" w14:textId="77777777" w:rsidR="000F7377" w:rsidRDefault="000F7377">
      <w:r xmlns:w="http://schemas.openxmlformats.org/wordprocessingml/2006/main">
        <w:t xml:space="preserve">2 Corinthians 10:17 אבל מי שמתפאר, תתהלל באלוהים.</w:t>
      </w:r>
    </w:p>
    <w:p w14:paraId="20870341" w14:textId="77777777" w:rsidR="000F7377" w:rsidRDefault="000F7377"/>
    <w:p w14:paraId="76948923" w14:textId="77777777" w:rsidR="000F7377" w:rsidRDefault="000F7377">
      <w:r xmlns:w="http://schemas.openxmlformats.org/wordprocessingml/2006/main">
        <w:t xml:space="preserve">עלינו להתגאות באלוהים ולא בעצמנו.</w:t>
      </w:r>
    </w:p>
    <w:p w14:paraId="3B5DEA38" w14:textId="77777777" w:rsidR="000F7377" w:rsidRDefault="000F7377"/>
    <w:p w14:paraId="1CEF2C67" w14:textId="77777777" w:rsidR="000F7377" w:rsidRDefault="000F7377">
      <w:r xmlns:w="http://schemas.openxmlformats.org/wordprocessingml/2006/main">
        <w:t xml:space="preserve">1. ה' ראוי לשבחנו</w:t>
      </w:r>
    </w:p>
    <w:p w14:paraId="1E873EE4" w14:textId="77777777" w:rsidR="000F7377" w:rsidRDefault="000F7377"/>
    <w:p w14:paraId="458471A4" w14:textId="77777777" w:rsidR="000F7377" w:rsidRDefault="000F7377">
      <w:r xmlns:w="http://schemas.openxmlformats.org/wordprocessingml/2006/main">
        <w:t xml:space="preserve">2. האדון הוא מקור הגאווה שלנו</w:t>
      </w:r>
    </w:p>
    <w:p w14:paraId="05087EFE" w14:textId="77777777" w:rsidR="000F7377" w:rsidRDefault="000F7377"/>
    <w:p w14:paraId="31FC84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תהילים ל"ד, ג - "הלל את ה' עמי, נשגב את שמו יחד".</w:t>
      </w:r>
    </w:p>
    <w:p w14:paraId="3F79E537" w14:textId="77777777" w:rsidR="000F7377" w:rsidRDefault="000F7377"/>
    <w:p w14:paraId="425B540F" w14:textId="77777777" w:rsidR="000F7377" w:rsidRDefault="000F7377">
      <w:r xmlns:w="http://schemas.openxmlformats.org/wordprocessingml/2006/main">
        <w:t xml:space="preserve">2. ג'יימס ד' 10 - "השפילו עצמכם לפני ה', והוא ירים אתכם".</w:t>
      </w:r>
    </w:p>
    <w:p w14:paraId="44B49E90" w14:textId="77777777" w:rsidR="000F7377" w:rsidRDefault="000F7377"/>
    <w:p w14:paraId="6033CF5B" w14:textId="77777777" w:rsidR="000F7377" w:rsidRDefault="000F7377">
      <w:r xmlns:w="http://schemas.openxmlformats.org/wordprocessingml/2006/main">
        <w:t xml:space="preserve">2 Corinthians 10:18 כי לא המשבח את עצמו הוא מאושר, אלא את מי ה' משבח.</w:t>
      </w:r>
    </w:p>
    <w:p w14:paraId="3EA6B61E" w14:textId="77777777" w:rsidR="000F7377" w:rsidRDefault="000F7377"/>
    <w:p w14:paraId="1CA5717F" w14:textId="77777777" w:rsidR="000F7377" w:rsidRDefault="000F7377">
      <w:r xmlns:w="http://schemas.openxmlformats.org/wordprocessingml/2006/main">
        <w:t xml:space="preserve">זה לא תלוי בנו לאשר את עצמנו; על יהוה לשבח אותנו.</w:t>
      </w:r>
    </w:p>
    <w:p w14:paraId="11FFCB63" w14:textId="77777777" w:rsidR="000F7377" w:rsidRDefault="000F7377"/>
    <w:p w14:paraId="1D2A5BED" w14:textId="77777777" w:rsidR="000F7377" w:rsidRDefault="000F7377">
      <w:r xmlns:w="http://schemas.openxmlformats.org/wordprocessingml/2006/main">
        <w:t xml:space="preserve">1. ערכנו נמצא בה'</w:t>
      </w:r>
    </w:p>
    <w:p w14:paraId="7D154718" w14:textId="77777777" w:rsidR="000F7377" w:rsidRDefault="000F7377"/>
    <w:p w14:paraId="3455662C" w14:textId="77777777" w:rsidR="000F7377" w:rsidRDefault="000F7377">
      <w:r xmlns:w="http://schemas.openxmlformats.org/wordprocessingml/2006/main">
        <w:t xml:space="preserve">2. האישור שלנו נמצא בעיני אלוהים</w:t>
      </w:r>
    </w:p>
    <w:p w14:paraId="4B3D629A" w14:textId="77777777" w:rsidR="000F7377" w:rsidRDefault="000F7377"/>
    <w:p w14:paraId="0CFC85C4" w14:textId="77777777" w:rsidR="000F7377" w:rsidRDefault="000F7377">
      <w:r xmlns:w="http://schemas.openxmlformats.org/wordprocessingml/2006/main">
        <w:t xml:space="preserve">1. ירמיהו יז, ז-ח - אשרי האיש הבוטח בה' אשר בטחונו בו. הוא יהיה כמו עץ נטוע ליד המים השולח את שורשיו ליד הנחל.</w:t>
      </w:r>
    </w:p>
    <w:p w14:paraId="4EA45F2F" w14:textId="77777777" w:rsidR="000F7377" w:rsidRDefault="000F7377"/>
    <w:p w14:paraId="12E463A5" w14:textId="77777777" w:rsidR="000F7377" w:rsidRDefault="000F7377">
      <w:r xmlns:w="http://schemas.openxmlformats.org/wordprocessingml/2006/main">
        <w:t xml:space="preserve">2. משלי ג 5-6 - בטח בה' בכל לבבך ואל תישען על הבנתך; בכל דרכיך הכנעו לו, והוא ישר נתיבותיכם.</w:t>
      </w:r>
    </w:p>
    <w:p w14:paraId="5ECF750D" w14:textId="77777777" w:rsidR="000F7377" w:rsidRDefault="000F7377"/>
    <w:p w14:paraId="1108641E" w14:textId="77777777" w:rsidR="000F7377" w:rsidRDefault="000F7377">
      <w:r xmlns:w="http://schemas.openxmlformats.org/wordprocessingml/2006/main">
        <w:t xml:space="preserve">ב' לקורינתים 11 הוא הפרק האחד-עשר באיגרת פאולוס השנייה לקורינתים. בפרק זה, פאולוס מגן על השליחים שלו וחושף מורי שקר שחדרו לכנסייה הקורינתית.</w:t>
      </w:r>
    </w:p>
    <w:p w14:paraId="09F57AD7" w14:textId="77777777" w:rsidR="000F7377" w:rsidRDefault="000F7377"/>
    <w:p w14:paraId="29763677" w14:textId="77777777" w:rsidR="000F7377" w:rsidRDefault="000F7377">
      <w:r xmlns:w="http://schemas.openxmlformats.org/wordprocessingml/2006/main">
        <w:t xml:space="preserve">פסקה 1: פאולוס מביע את דאגתו מכך שהמאמינים בקורינתים מושפעים בקלות על ידי מורי שקר המטיפים לבשורה אחרת וטוענים שהם שליחי-על (השניים לקורינתים י"א:4). הוא מזהיר אותם מפני שולל על ידי אנשים אלה שמתחפשים למשרתי צדק, אך הם למעשה פועלים רמאים (לקורינתיים השניים י"א:13-15). פאולוס מדגיש את תעודותיו שלו כשליח, מתגאה לא מתוך גאווה אלא מתוך הכרח להגן על סמכותו. הוא מספר על סבלותיו, עמלו, מאסרו, מכותיו וחוויותיו כמעט למוות שסבלו למען </w:t>
      </w:r>
      <w:r xmlns:w="http://schemas.openxmlformats.org/wordprocessingml/2006/main">
        <w:lastRenderedPageBreak xmlns:w="http://schemas.openxmlformats.org/wordprocessingml/2006/main"/>
      </w:r>
      <w:r xmlns:w="http://schemas.openxmlformats.org/wordprocessingml/2006/main">
        <w:t xml:space="preserve">הפצת הבשורה האמיתית.</w:t>
      </w:r>
    </w:p>
    <w:p w14:paraId="37143B16" w14:textId="77777777" w:rsidR="000F7377" w:rsidRDefault="000F7377"/>
    <w:p w14:paraId="1E2B9C40" w14:textId="77777777" w:rsidR="000F7377" w:rsidRDefault="000F7377">
      <w:r xmlns:w="http://schemas.openxmlformats.org/wordprocessingml/2006/main">
        <w:t xml:space="preserve">פסקה 2: פול מתייחס להאשמות שהועלו נגדו בנוגע לעניינים פיננסיים. הוא מצהיר כי לא הכביד כלכלית על המאמינים הקורינתיים במהלך שהותו ביניהם וטוען כי ימשיך להימנע מכך (לקורינתים השניים יא:8-9). הוא מציין שלמרות שלא לקח מהם תמיכה כספית ישירות, כנסיות אחרות סיפקו לו בזמן שכיהן בקורינתוס. פאולוס מביע אהבה עמוקה ודאגה למאמינים הקורינתיים למרות רגישותם לתורות שקר.</w:t>
      </w:r>
    </w:p>
    <w:p w14:paraId="0A161440" w14:textId="77777777" w:rsidR="000F7377" w:rsidRDefault="000F7377"/>
    <w:p w14:paraId="0C139C4B" w14:textId="77777777" w:rsidR="000F7377" w:rsidRDefault="000F7377">
      <w:r xmlns:w="http://schemas.openxmlformats.org/wordprocessingml/2006/main">
        <w:t xml:space="preserve">פסקה ג': הפרק מסתיים באזהרה מפני המבקשים לנצלם ולהונותם. פאולוס קובע שאם מישהו בא להטיף לישו אחר או לרוח אחרת או לבשורה שונה ממה שקיבל ממנו, אסור לו לסבול זאת (השני לקורינתים י"א:4). הוא מעודד אותם להישאר איתנים באמונתם ולהבחין בשיפוטם. למרות התמודדות עם התנגדות והאשמות לשון הרע, פאולוס מאשר את מחויבותו לעבודתו של ישו ונשבע להמשיך ולהטיף את האמת.</w:t>
      </w:r>
    </w:p>
    <w:p w14:paraId="675F8FD5" w14:textId="77777777" w:rsidR="000F7377" w:rsidRDefault="000F7377"/>
    <w:p w14:paraId="581DCD1F" w14:textId="77777777" w:rsidR="000F7377" w:rsidRDefault="000F7377">
      <w:r xmlns:w="http://schemas.openxmlformats.org/wordprocessingml/2006/main">
        <w:t xml:space="preserve">לסיכום, פרק יא של קורינתים השני מתמקד בהגנה על השליח של פאולוס מפני מורי שקר ובחשיפת טקטיקות ההונאה שלהם. פאולוס מזהיר את המאמינים הקורינתיים מפני שולל בקלות על ידי אלה שמטיפים בשורה אחרת וטוענים שהם שליחי-על. הוא מדגיש את סבלותיו ותעודותיו כשליח, ומדגיש את מחויבותו להפצת הבשורה האמיתית. פול מתייחס להאשמות בנוגע לעניינים כספיים, ומבטיח להם שהוא לא הכביד עליהם כלכלית. הוא מסיים באזהרה מפני תורות שקר ומעודד את המאמינים להישאר איתנים באמונתם ולהבין בשיפוטם. פרק זה מדגיש את החשיבות של אבחנה, הגנה על הבשורה האמיתית והישארות נאמנה תוך התנגדות של מורי שקר.</w:t>
      </w:r>
    </w:p>
    <w:p w14:paraId="0A5309F0" w14:textId="77777777" w:rsidR="000F7377" w:rsidRDefault="000F7377"/>
    <w:p w14:paraId="2EB0F057" w14:textId="77777777" w:rsidR="000F7377" w:rsidRDefault="000F7377"/>
    <w:p w14:paraId="5500FD44" w14:textId="77777777" w:rsidR="000F7377" w:rsidRDefault="000F7377">
      <w:r xmlns:w="http://schemas.openxmlformats.org/wordprocessingml/2006/main">
        <w:t xml:space="preserve">2 Corinthians 11:1 האם לאלוהים הייתם יכולים לשאת איתי מעט בשכלתי: ואכן נשא איתי.</w:t>
      </w:r>
    </w:p>
    <w:p w14:paraId="2200F45E" w14:textId="77777777" w:rsidR="000F7377" w:rsidRDefault="000F7377"/>
    <w:p w14:paraId="19AB8BBF" w14:textId="77777777" w:rsidR="000F7377" w:rsidRDefault="000F7377">
      <w:r xmlns:w="http://schemas.openxmlformats.org/wordprocessingml/2006/main">
        <w:t xml:space="preserve">פאולוס מבקש מהקורינתים להשלים איתו, למרות שהוא אולי נראה טיפש.</w:t>
      </w:r>
    </w:p>
    <w:p w14:paraId="651CF0CE" w14:textId="77777777" w:rsidR="000F7377" w:rsidRDefault="000F7377"/>
    <w:p w14:paraId="224F078C" w14:textId="77777777" w:rsidR="000F7377" w:rsidRDefault="000F7377">
      <w:r xmlns:w="http://schemas.openxmlformats.org/wordprocessingml/2006/main">
        <w:t xml:space="preserve">1. כוחה של הסליחה - איך להשלים עם אחרים, גם כשהם עושים טעויות.</w:t>
      </w:r>
    </w:p>
    <w:p w14:paraId="4CE1513D" w14:textId="77777777" w:rsidR="000F7377" w:rsidRDefault="000F7377"/>
    <w:p w14:paraId="7AF660A8" w14:textId="77777777" w:rsidR="000F7377" w:rsidRDefault="000F7377">
      <w:r xmlns:w="http://schemas.openxmlformats.org/wordprocessingml/2006/main">
        <w:t xml:space="preserve">2. אימוץ ענווה – ללמוד לקבל את הטיפשות שלנו ושל אחרים.</w:t>
      </w:r>
    </w:p>
    <w:p w14:paraId="58E70285" w14:textId="77777777" w:rsidR="000F7377" w:rsidRDefault="000F7377"/>
    <w:p w14:paraId="31587AF7" w14:textId="77777777" w:rsidR="000F7377" w:rsidRDefault="000F7377">
      <w:r xmlns:w="http://schemas.openxmlformats.org/wordprocessingml/2006/main">
        <w:t xml:space="preserve">1. לוקס ו' 37 - "אל תשפטו ולא תישפטו, אל תרשעו ולא תישפטו, תסלחו ותסלחו לכם."</w:t>
      </w:r>
    </w:p>
    <w:p w14:paraId="2A72169F" w14:textId="77777777" w:rsidR="000F7377" w:rsidRDefault="000F7377"/>
    <w:p w14:paraId="75DA90C6" w14:textId="77777777" w:rsidR="000F7377" w:rsidRDefault="000F7377">
      <w:r xmlns:w="http://schemas.openxmlformats.org/wordprocessingml/2006/main">
        <w:t xml:space="preserve">2. הרומים י"ב 14-16 - "ברך את הרודפים אותך; ברך ואל תקלל אותם. שמח עם השמחה, בכה עם הבוכים. חי בהרמוניה זה עם זה. אל תתנשא, אלא תתחבר עם השפלים. לעולם אל תהיה חכם בעיניך."</w:t>
      </w:r>
    </w:p>
    <w:p w14:paraId="5CF0F2EA" w14:textId="77777777" w:rsidR="000F7377" w:rsidRDefault="000F7377"/>
    <w:p w14:paraId="22A3E5EF" w14:textId="77777777" w:rsidR="000F7377" w:rsidRDefault="000F7377">
      <w:r xmlns:w="http://schemas.openxmlformats.org/wordprocessingml/2006/main">
        <w:t xml:space="preserve">2 Corinthians 11:2 כי אני מקנא בך בקנאת אלוהים: כי אני חודכתי אותך עם בעל אחד, כדי להציג אותך כבתולה טהורה למשיח.</w:t>
      </w:r>
    </w:p>
    <w:p w14:paraId="04B8BD06" w14:textId="77777777" w:rsidR="000F7377" w:rsidRDefault="000F7377"/>
    <w:p w14:paraId="3E382F53" w14:textId="77777777" w:rsidR="000F7377" w:rsidRDefault="000F7377">
      <w:r xmlns:w="http://schemas.openxmlformats.org/wordprocessingml/2006/main">
        <w:t xml:space="preserve">פאולוס מביע את קנאתו למאמינים הקורינתיים, ורוצה שיישארו נאמנים למשיח בלבד.</w:t>
      </w:r>
    </w:p>
    <w:p w14:paraId="0C7C5A13" w14:textId="77777777" w:rsidR="000F7377" w:rsidRDefault="000F7377"/>
    <w:p w14:paraId="199832FE" w14:textId="77777777" w:rsidR="000F7377" w:rsidRDefault="000F7377">
      <w:r xmlns:w="http://schemas.openxmlformats.org/wordprocessingml/2006/main">
        <w:t xml:space="preserve">1. "נאמנות עמידה: קריאה להישאר טהרה למען המשיח"</w:t>
      </w:r>
    </w:p>
    <w:p w14:paraId="7EE8F490" w14:textId="77777777" w:rsidR="000F7377" w:rsidRDefault="000F7377"/>
    <w:p w14:paraId="49FB44A7" w14:textId="77777777" w:rsidR="000F7377" w:rsidRDefault="000F7377">
      <w:r xmlns:w="http://schemas.openxmlformats.org/wordprocessingml/2006/main">
        <w:t xml:space="preserve">2. "קנאתו של אלוהים ותגובת הנאמנות שלנו למשיח"</w:t>
      </w:r>
    </w:p>
    <w:p w14:paraId="47859CC0" w14:textId="77777777" w:rsidR="000F7377" w:rsidRDefault="000F7377"/>
    <w:p w14:paraId="6BDB42AC" w14:textId="77777777" w:rsidR="000F7377" w:rsidRDefault="000F7377">
      <w:r xmlns:w="http://schemas.openxmlformats.org/wordprocessingml/2006/main">
        <w:t xml:space="preserve">1. הרומים י"ב:2 - "ואל תתאימו לעולם הזה, אלא תשתנו על ידי חידוש דעתכם, למען תוכיחו מהו רצון אלוהים הטוב, המקובל והמושלם."</w:t>
      </w:r>
    </w:p>
    <w:p w14:paraId="5599A0EB" w14:textId="77777777" w:rsidR="000F7377" w:rsidRDefault="000F7377"/>
    <w:p w14:paraId="01BF2886" w14:textId="77777777" w:rsidR="000F7377" w:rsidRDefault="000F7377">
      <w:r xmlns:w="http://schemas.openxmlformats.org/wordprocessingml/2006/main">
        <w:t xml:space="preserve">2. האפסיים ה':25-27 - "בעלים, אהבו את נשותיכם, כמו שגם המשיח אהב את הכנסייה, ונתן את עצמו עבורה; למען יקדש ויטהר אותה בשטיפת מים במילה, כדי שיציג אותה בפני עצמו כנסייה מפוארת, ללא כתם או קמט או כל דבר כזה; אלא </w:t>
      </w:r>
      <w:r xmlns:w="http://schemas.openxmlformats.org/wordprocessingml/2006/main">
        <w:lastRenderedPageBreak xmlns:w="http://schemas.openxmlformats.org/wordprocessingml/2006/main"/>
      </w:r>
      <w:r xmlns:w="http://schemas.openxmlformats.org/wordprocessingml/2006/main">
        <w:t xml:space="preserve">שיהיה קדוש וללא פגמים".</w:t>
      </w:r>
    </w:p>
    <w:p w14:paraId="1D82454B" w14:textId="77777777" w:rsidR="000F7377" w:rsidRDefault="000F7377"/>
    <w:p w14:paraId="29A912F6" w14:textId="77777777" w:rsidR="000F7377" w:rsidRDefault="000F7377">
      <w:r xmlns:w="http://schemas.openxmlformats.org/wordprocessingml/2006/main">
        <w:t xml:space="preserve">2 Corinthians 11:3 אבל אני חושש, שמא בכל דרך, כמו הנחש שולל את חוה על ידי ערמומיותו, כך יהיה השחית דעתכם מהפשטות שיש במשיח.</w:t>
      </w:r>
    </w:p>
    <w:p w14:paraId="56492123" w14:textId="77777777" w:rsidR="000F7377" w:rsidRDefault="000F7377"/>
    <w:p w14:paraId="4E891747" w14:textId="77777777" w:rsidR="000F7377" w:rsidRDefault="000F7377">
      <w:r xmlns:w="http://schemas.openxmlformats.org/wordprocessingml/2006/main">
        <w:t xml:space="preserve">פאולוס מביע את דאגתו שדעתם של הקורינתיים תושחת הרחק מפשטות האמונה במשיח, שכן הנחש הונה את חוה בגן העדן.</w:t>
      </w:r>
    </w:p>
    <w:p w14:paraId="7C4ED748" w14:textId="77777777" w:rsidR="000F7377" w:rsidRDefault="000F7377"/>
    <w:p w14:paraId="77A5D2D9" w14:textId="77777777" w:rsidR="000F7377" w:rsidRDefault="000F7377">
      <w:r xmlns:w="http://schemas.openxmlformats.org/wordprocessingml/2006/main">
        <w:t xml:space="preserve">1. אל תלכו שולל: שמירה מפני עדינות החטא</w:t>
      </w:r>
    </w:p>
    <w:p w14:paraId="2F96CC0A" w14:textId="77777777" w:rsidR="000F7377" w:rsidRDefault="000F7377"/>
    <w:p w14:paraId="471E6330" w14:textId="77777777" w:rsidR="000F7377" w:rsidRDefault="000F7377">
      <w:r xmlns:w="http://schemas.openxmlformats.org/wordprocessingml/2006/main">
        <w:t xml:space="preserve">2. פשטות האמונה במשיח: עמידה איתנה באמונה בלתי מתפשרת</w:t>
      </w:r>
    </w:p>
    <w:p w14:paraId="73D0142E" w14:textId="77777777" w:rsidR="000F7377" w:rsidRDefault="000F7377"/>
    <w:p w14:paraId="10A3308F" w14:textId="77777777" w:rsidR="000F7377" w:rsidRDefault="000F7377">
      <w:r xmlns:w="http://schemas.openxmlformats.org/wordprocessingml/2006/main">
        <w:t xml:space="preserve">1. בראשית ג 1-7 - הנחש מרמה את חוה בגן העדן</w:t>
      </w:r>
    </w:p>
    <w:p w14:paraId="5F8A9D90" w14:textId="77777777" w:rsidR="000F7377" w:rsidRDefault="000F7377"/>
    <w:p w14:paraId="63CB7F51" w14:textId="77777777" w:rsidR="000F7377" w:rsidRDefault="000F7377">
      <w:r xmlns:w="http://schemas.openxmlformats.org/wordprocessingml/2006/main">
        <w:t xml:space="preserve">2. ג'יימס א' 14-15 - אל תלך שולל בפיתוי</w:t>
      </w:r>
    </w:p>
    <w:p w14:paraId="10E036BF" w14:textId="77777777" w:rsidR="000F7377" w:rsidRDefault="000F7377"/>
    <w:p w14:paraId="04A0FB95" w14:textId="77777777" w:rsidR="000F7377" w:rsidRDefault="000F7377">
      <w:r xmlns:w="http://schemas.openxmlformats.org/wordprocessingml/2006/main">
        <w:t xml:space="preserve">2 קורינתיים 11:4 כי אם זה שבא מטיף לישוע אחר, אשר לא הטפנו, או אם תקבל רוח אחרת, אשר לא קיבלת, או בשורה אחרת, אשר לא קיבלת, אתה עלול לשאת אותו.</w:t>
      </w:r>
    </w:p>
    <w:p w14:paraId="2EE02D77" w14:textId="77777777" w:rsidR="000F7377" w:rsidRDefault="000F7377"/>
    <w:p w14:paraId="693CF9C2" w14:textId="77777777" w:rsidR="000F7377" w:rsidRDefault="000F7377">
      <w:r xmlns:w="http://schemas.openxmlformats.org/wordprocessingml/2006/main">
        <w:t xml:space="preserve">פאולוס מזהיר את הקורינתים מפני קבלת תורות שווא ממטיפים, מכיוון שהם עלולים להציג ישוע שונה, רוח אחרת או בשורה שונה מזו שהוכרזה.</w:t>
      </w:r>
    </w:p>
    <w:p w14:paraId="634664E9" w14:textId="77777777" w:rsidR="000F7377" w:rsidRDefault="000F7377"/>
    <w:p w14:paraId="1E9A2BE4" w14:textId="77777777" w:rsidR="000F7377" w:rsidRDefault="000F7377">
      <w:r xmlns:w="http://schemas.openxmlformats.org/wordprocessingml/2006/main">
        <w:t xml:space="preserve">1. הסכנה של תורות שווא - קורינתיים ב' יא:4</w:t>
      </w:r>
    </w:p>
    <w:p w14:paraId="1B929D3A" w14:textId="77777777" w:rsidR="000F7377" w:rsidRDefault="000F7377"/>
    <w:p w14:paraId="62A673EA" w14:textId="77777777" w:rsidR="000F7377" w:rsidRDefault="000F7377">
      <w:r xmlns:w="http://schemas.openxmlformats.org/wordprocessingml/2006/main">
        <w:t xml:space="preserve">2. סמכות הכתובים - ב' לקורינתים יא:4</w:t>
      </w:r>
    </w:p>
    <w:p w14:paraId="26B9BA8A" w14:textId="77777777" w:rsidR="000F7377" w:rsidRDefault="000F7377"/>
    <w:p w14:paraId="3E36148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גלטים א' 6-9 - פאולוס מזהיר מפני האזנה לבשורה אחרת</w:t>
      </w:r>
    </w:p>
    <w:p w14:paraId="3BBD6092" w14:textId="77777777" w:rsidR="000F7377" w:rsidRDefault="000F7377"/>
    <w:p w14:paraId="6B2E945B" w14:textId="77777777" w:rsidR="000F7377" w:rsidRDefault="000F7377">
      <w:r xmlns:w="http://schemas.openxmlformats.org/wordprocessingml/2006/main">
        <w:t xml:space="preserve">2. יוחנן א' ד' 1 - בדיקת נביאי שקר כדי לראות אם הם מאלוהים</w:t>
      </w:r>
    </w:p>
    <w:p w14:paraId="74FE66A9" w14:textId="77777777" w:rsidR="000F7377" w:rsidRDefault="000F7377"/>
    <w:p w14:paraId="5EB5481F" w14:textId="77777777" w:rsidR="000F7377" w:rsidRDefault="000F7377">
      <w:r xmlns:w="http://schemas.openxmlformats.org/wordprocessingml/2006/main">
        <w:t xml:space="preserve">2 Corinthians 11:5 כי אני מניח שלא הייתי שמץ מאחורי השליחים הראשיים ביותר.</w:t>
      </w:r>
    </w:p>
    <w:p w14:paraId="6B9CA84C" w14:textId="77777777" w:rsidR="000F7377" w:rsidRDefault="000F7377"/>
    <w:p w14:paraId="73F1600C" w14:textId="77777777" w:rsidR="000F7377" w:rsidRDefault="000F7377">
      <w:r xmlns:w="http://schemas.openxmlformats.org/wordprocessingml/2006/main">
        <w:t xml:space="preserve">פאולוס לא היה נחות משאר השליחים בשום צורה.</w:t>
      </w:r>
    </w:p>
    <w:p w14:paraId="0DFE90B1" w14:textId="77777777" w:rsidR="000F7377" w:rsidRDefault="000F7377"/>
    <w:p w14:paraId="7A01922A" w14:textId="77777777" w:rsidR="000F7377" w:rsidRDefault="000F7377">
      <w:r xmlns:w="http://schemas.openxmlformats.org/wordprocessingml/2006/main">
        <w:t xml:space="preserve">1. אל תמעיט בערך שלך - ב' לקורינתים י"א:5</w:t>
      </w:r>
    </w:p>
    <w:p w14:paraId="29515A7B" w14:textId="77777777" w:rsidR="000F7377" w:rsidRDefault="000F7377"/>
    <w:p w14:paraId="3108F906" w14:textId="77777777" w:rsidR="000F7377" w:rsidRDefault="000F7377">
      <w:r xmlns:w="http://schemas.openxmlformats.org/wordprocessingml/2006/main">
        <w:t xml:space="preserve">2. האמן בעצמך - קורינתיים ב' י"א:5</w:t>
      </w:r>
    </w:p>
    <w:p w14:paraId="40463AF0" w14:textId="77777777" w:rsidR="000F7377" w:rsidRDefault="000F7377"/>
    <w:p w14:paraId="614FE845" w14:textId="77777777" w:rsidR="000F7377" w:rsidRDefault="000F7377">
      <w:r xmlns:w="http://schemas.openxmlformats.org/wordprocessingml/2006/main">
        <w:t xml:space="preserve">1. הפיליפאים 4:13 - אני יכול לעשות הכל באמצעות המשיח שמחזק אותי.</w:t>
      </w:r>
    </w:p>
    <w:p w14:paraId="518E8C29" w14:textId="77777777" w:rsidR="000F7377" w:rsidRDefault="000F7377"/>
    <w:p w14:paraId="64A3ECB7" w14:textId="77777777" w:rsidR="000F7377" w:rsidRDefault="000F7377">
      <w:r xmlns:w="http://schemas.openxmlformats.org/wordprocessingml/2006/main">
        <w:t xml:space="preserve">2. הרומים יב:3 - כי בחסד שניתן לי אני אומר לכל אחד מכם לא לחשוב על עצמו יותר ממה שהוא צריך לחשוב, אלא לחשוב בשיקול דעת מפוכח.</w:t>
      </w:r>
    </w:p>
    <w:p w14:paraId="7FBD10ED" w14:textId="77777777" w:rsidR="000F7377" w:rsidRDefault="000F7377"/>
    <w:p w14:paraId="133F5C3F" w14:textId="77777777" w:rsidR="000F7377" w:rsidRDefault="000F7377">
      <w:r xmlns:w="http://schemas.openxmlformats.org/wordprocessingml/2006/main">
        <w:t xml:space="preserve">2 Corinthians 11:6 אבל אף על פי שאני גס בדיבור, אך לא בדעת; אֲבָל אֲנַחְנוּ בָּכֶם בְּכֹל.</w:t>
      </w:r>
    </w:p>
    <w:p w14:paraId="00C29204" w14:textId="77777777" w:rsidR="000F7377" w:rsidRDefault="000F7377"/>
    <w:p w14:paraId="43684E9D" w14:textId="77777777" w:rsidR="000F7377" w:rsidRDefault="000F7377">
      <w:r xmlns:w="http://schemas.openxmlformats.org/wordprocessingml/2006/main">
        <w:t xml:space="preserve">פול קובע שלמרות שהוא עשוי להיות לא מעודן בנאומו, הוא לא חסר ידע. הוא הוכיח את הידע וההבנה שלו לקורינתים.</w:t>
      </w:r>
    </w:p>
    <w:p w14:paraId="139CA87E" w14:textId="77777777" w:rsidR="000F7377" w:rsidRDefault="000F7377"/>
    <w:p w14:paraId="7BF8A557" w14:textId="77777777" w:rsidR="000F7377" w:rsidRDefault="000F7377">
      <w:r xmlns:w="http://schemas.openxmlformats.org/wordprocessingml/2006/main">
        <w:t xml:space="preserve">1. כוחו של הידע: כיצד הכרת דבר אלוהים משנה את חיינו</w:t>
      </w:r>
    </w:p>
    <w:p w14:paraId="0CEBE3F5" w14:textId="77777777" w:rsidR="000F7377" w:rsidRDefault="000F7377"/>
    <w:p w14:paraId="5094F077" w14:textId="77777777" w:rsidR="000F7377" w:rsidRDefault="000F7377">
      <w:r xmlns:w="http://schemas.openxmlformats.org/wordprocessingml/2006/main">
        <w:t xml:space="preserve">2. דיבור חשוב: כיצד המילים שלנו משקפות את האופי שלנו</w:t>
      </w:r>
    </w:p>
    <w:p w14:paraId="7CD9E37D" w14:textId="77777777" w:rsidR="000F7377" w:rsidRDefault="000F7377"/>
    <w:p w14:paraId="4DF91F95" w14:textId="77777777" w:rsidR="000F7377" w:rsidRDefault="000F7377">
      <w:r xmlns:w="http://schemas.openxmlformats.org/wordprocessingml/2006/main">
        <w:t xml:space="preserve">1. משלי ט"ז כא - חכמי לב נקראים חכמים, ודברים נעימים מקדמים הוראה.</w:t>
      </w:r>
    </w:p>
    <w:p w14:paraId="693D63A1" w14:textId="77777777" w:rsidR="000F7377" w:rsidRDefault="000F7377"/>
    <w:p w14:paraId="732402C8" w14:textId="77777777" w:rsidR="000F7377" w:rsidRDefault="000F7377">
      <w:r xmlns:w="http://schemas.openxmlformats.org/wordprocessingml/2006/main">
        <w:t xml:space="preserve">2. ג'יימס 3:2-12 - כי כולנו מועדים בדרכים רבות. וְאִם אֵין אִישׁ מְכַשֶּׁל בְּדִבְרוֹ, הוּא אָדָם תָּמִים, הַמַּכְלִיל גַּם לַרְסוֹן כָּל גּוּפוֹ.</w:t>
      </w:r>
    </w:p>
    <w:p w14:paraId="478BB70E" w14:textId="77777777" w:rsidR="000F7377" w:rsidRDefault="000F7377"/>
    <w:p w14:paraId="55FA6C6D" w14:textId="77777777" w:rsidR="000F7377" w:rsidRDefault="000F7377">
      <w:r xmlns:w="http://schemas.openxmlformats.org/wordprocessingml/2006/main">
        <w:t xml:space="preserve">2 לקורינתים 11:7 האם עברתי עבירה בהשפלת עצמי כדי שתתרוממו, כי הכרזתי לכם את בשורת אלוהים בחינם?</w:t>
      </w:r>
    </w:p>
    <w:p w14:paraId="031E715C" w14:textId="77777777" w:rsidR="000F7377" w:rsidRDefault="000F7377"/>
    <w:p w14:paraId="41EF8F25" w14:textId="77777777" w:rsidR="000F7377" w:rsidRDefault="000F7377">
      <w:r xmlns:w="http://schemas.openxmlformats.org/wordprocessingml/2006/main">
        <w:t xml:space="preserve">פאולוס שואל אם הוא עבר עבירה בכך שהשפיל את עצמו והטפת בשורת האל בחופשיות לקורינתים.</w:t>
      </w:r>
    </w:p>
    <w:p w14:paraId="1E53452E" w14:textId="77777777" w:rsidR="000F7377" w:rsidRDefault="000F7377"/>
    <w:p w14:paraId="7B91ABCE" w14:textId="77777777" w:rsidR="000F7377" w:rsidRDefault="000F7377">
      <w:r xmlns:w="http://schemas.openxmlformats.org/wordprocessingml/2006/main">
        <w:t xml:space="preserve">1. כוחה של חוסר אנוכיות: מה זה אומר להצניע את עצמנו ולהטיף בחופשיות את בשורת האל</w:t>
      </w:r>
    </w:p>
    <w:p w14:paraId="1E790396" w14:textId="77777777" w:rsidR="000F7377" w:rsidRDefault="000F7377"/>
    <w:p w14:paraId="238B4DD0" w14:textId="77777777" w:rsidR="000F7377" w:rsidRDefault="000F7377">
      <w:r xmlns:w="http://schemas.openxmlformats.org/wordprocessingml/2006/main">
        <w:t xml:space="preserve">2. השפלה למען התרוממותם של אחרים: הדוגמה של פאולוס</w:t>
      </w:r>
    </w:p>
    <w:p w14:paraId="3234E082" w14:textId="77777777" w:rsidR="000F7377" w:rsidRDefault="000F7377"/>
    <w:p w14:paraId="31959AB1" w14:textId="77777777" w:rsidR="000F7377" w:rsidRDefault="000F7377">
      <w:r xmlns:w="http://schemas.openxmlformats.org/wordprocessingml/2006/main">
        <w:t xml:space="preserve">1. לוקס ו' 38 - "תן וניתן לך. מידה טובה, נלחצת, מזועזעת ונדרסת, תישפך בחיקך. כי עם המידה שבה אתה משתמש, היא תימדד כדי אתה."</w:t>
      </w:r>
    </w:p>
    <w:p w14:paraId="535C4C5F" w14:textId="77777777" w:rsidR="000F7377" w:rsidRDefault="000F7377"/>
    <w:p w14:paraId="16EAAAB6" w14:textId="77777777" w:rsidR="000F7377" w:rsidRDefault="000F7377">
      <w:r xmlns:w="http://schemas.openxmlformats.org/wordprocessingml/2006/main">
        <w:t xml:space="preserve">2. פיליפאים 2:3-4 - "לא תעשה דבר מתוך שאפתנות אנוכית או התנשאות שווא. במקום זאת, בענווה, העריכו אחרים מעל עצמכם, לא מסתכלים על האינטרסים שלכם אלא כל אחד מכם לאינטרסים של האחרים."</w:t>
      </w:r>
    </w:p>
    <w:p w14:paraId="43A3C58F" w14:textId="77777777" w:rsidR="000F7377" w:rsidRDefault="000F7377"/>
    <w:p w14:paraId="7CDED6B0" w14:textId="77777777" w:rsidR="000F7377" w:rsidRDefault="000F7377">
      <w:r xmlns:w="http://schemas.openxmlformats.org/wordprocessingml/2006/main">
        <w:t xml:space="preserve">2 Corinthians 11:8 שדדתי כנסיות אחרות, לקחתי מהם שכר, כדי לעשות לך שירות.</w:t>
      </w:r>
    </w:p>
    <w:p w14:paraId="0BDF12AE" w14:textId="77777777" w:rsidR="000F7377" w:rsidRDefault="000F7377"/>
    <w:p w14:paraId="07DC50B1" w14:textId="77777777" w:rsidR="000F7377" w:rsidRDefault="000F7377">
      <w:r xmlns:w="http://schemas.openxmlformats.org/wordprocessingml/2006/main">
        <w:t xml:space="preserve">פאולוס מודה שלקח שכר מכנסיות אחרות כדי לשרת את הקורינתים.</w:t>
      </w:r>
    </w:p>
    <w:p w14:paraId="2A10419C" w14:textId="77777777" w:rsidR="000F7377" w:rsidRDefault="000F7377"/>
    <w:p w14:paraId="4CB1D710" w14:textId="77777777" w:rsidR="000F7377" w:rsidRDefault="000F7377">
      <w:r xmlns:w="http://schemas.openxmlformats.org/wordprocessingml/2006/main">
        <w:t xml:space="preserve">1. לשרת אחרים באהבה: הדוגמה של פול</w:t>
      </w:r>
    </w:p>
    <w:p w14:paraId="5D944F09" w14:textId="77777777" w:rsidR="000F7377" w:rsidRDefault="000F7377"/>
    <w:p w14:paraId="1DA8FE63" w14:textId="77777777" w:rsidR="000F7377" w:rsidRDefault="000F7377">
      <w:r xmlns:w="http://schemas.openxmlformats.org/wordprocessingml/2006/main">
        <w:t xml:space="preserve">2. איך לשרת בחוסר אנוכיות והקרבה</w:t>
      </w:r>
    </w:p>
    <w:p w14:paraId="7733E7F0" w14:textId="77777777" w:rsidR="000F7377" w:rsidRDefault="000F7377"/>
    <w:p w14:paraId="1D55E96F" w14:textId="77777777" w:rsidR="000F7377" w:rsidRDefault="000F7377">
      <w:r xmlns:w="http://schemas.openxmlformats.org/wordprocessingml/2006/main">
        <w:t xml:space="preserve">1. מתי 20:28 - "כפי שבן האדם לא בא לשרת כי אם לשרת ולתת נפשו כופר לרבים."</w:t>
      </w:r>
    </w:p>
    <w:p w14:paraId="03E91BEC" w14:textId="77777777" w:rsidR="000F7377" w:rsidRDefault="000F7377"/>
    <w:p w14:paraId="20E0E2FC" w14:textId="77777777" w:rsidR="000F7377" w:rsidRDefault="000F7377">
      <w:r xmlns:w="http://schemas.openxmlformats.org/wordprocessingml/2006/main">
        <w:t xml:space="preserve">2. פיליפאים 2:7 – "אבל לא עשה עצמו מוניטין ולקח עליו דמות עבד ונעשה בדמות אדם".</w:t>
      </w:r>
    </w:p>
    <w:p w14:paraId="6E70A480" w14:textId="77777777" w:rsidR="000F7377" w:rsidRDefault="000F7377"/>
    <w:p w14:paraId="7263C339" w14:textId="77777777" w:rsidR="000F7377" w:rsidRDefault="000F7377">
      <w:r xmlns:w="http://schemas.openxmlformats.org/wordprocessingml/2006/main">
        <w:t xml:space="preserve">ב' לקורינתים י"א:9 וכאשר הייתי נוכח עמכם ורציתי, לא הייתי חייב באיש: על מה שהיה חסר לי סיפקו האחים שבאו ממקדוניה: ובכל דבר שמרתי את עצמי מלהכביד על נטל. אותך, וכך אשמור על עצמי.</w:t>
      </w:r>
    </w:p>
    <w:p w14:paraId="7845644E" w14:textId="77777777" w:rsidR="000F7377" w:rsidRDefault="000F7377"/>
    <w:p w14:paraId="1925F541" w14:textId="77777777" w:rsidR="000F7377" w:rsidRDefault="000F7377">
      <w:r xmlns:w="http://schemas.openxmlformats.org/wordprocessingml/2006/main">
        <w:t xml:space="preserve">פאולוס שמר על עצמו שלא להיות נטל לקורינתים ונתמך על ידי המקדונים כשהיה נזקק.</w:t>
      </w:r>
    </w:p>
    <w:p w14:paraId="603E8E43" w14:textId="77777777" w:rsidR="000F7377" w:rsidRDefault="000F7377"/>
    <w:p w14:paraId="5AE47D66" w14:textId="77777777" w:rsidR="000F7377" w:rsidRDefault="000F7377">
      <w:r xmlns:w="http://schemas.openxmlformats.org/wordprocessingml/2006/main">
        <w:t xml:space="preserve">1. כוחה של נדיבות: כיצד אלוהים משתמש בלב הנדיב כדי לפרנס את עמו</w:t>
      </w:r>
    </w:p>
    <w:p w14:paraId="0AABA2D3" w14:textId="77777777" w:rsidR="000F7377" w:rsidRDefault="000F7377"/>
    <w:p w14:paraId="75923A49" w14:textId="77777777" w:rsidR="000F7377" w:rsidRDefault="000F7377">
      <w:r xmlns:w="http://schemas.openxmlformats.org/wordprocessingml/2006/main">
        <w:t xml:space="preserve">2. החוזק של השירות הצנוע: כיצד נוכל לשרת מבלי להפוך לנטל</w:t>
      </w:r>
    </w:p>
    <w:p w14:paraId="05D30739" w14:textId="77777777" w:rsidR="000F7377" w:rsidRDefault="000F7377"/>
    <w:p w14:paraId="0BC8BD33" w14:textId="77777777" w:rsidR="000F7377" w:rsidRDefault="000F7377">
      <w:r xmlns:w="http://schemas.openxmlformats.org/wordprocessingml/2006/main">
        <w:t xml:space="preserve">1. פיליפאים 4:19 - ואלוהים שלי יספק את כל צרכיכם לפי עושרו בכבודו על ידי המשיח ישוע.</w:t>
      </w:r>
    </w:p>
    <w:p w14:paraId="2F0EF671" w14:textId="77777777" w:rsidR="000F7377" w:rsidRDefault="000F7377"/>
    <w:p w14:paraId="6C110745" w14:textId="77777777" w:rsidR="000F7377" w:rsidRDefault="000F7377">
      <w:r xmlns:w="http://schemas.openxmlformats.org/wordprocessingml/2006/main">
        <w:t xml:space="preserve">2. לוקס י"ד 12-14 - אז אמר גם למי שציווה לו, כאשר אתה עושה ארוחת ערב או סעודה, אל תקרא לחבריך ולא אחיך, לא לקרוביך ולא לשכניך העשירים; פן יחזרו גם אליך, ותעשה לך תמורה. אבל כשתערוך משתה, קרא לעני, </w:t>
      </w:r>
      <w:r xmlns:w="http://schemas.openxmlformats.org/wordprocessingml/2006/main">
        <w:lastRenderedPageBreak xmlns:w="http://schemas.openxmlformats.org/wordprocessingml/2006/main"/>
      </w:r>
      <w:r xmlns:w="http://schemas.openxmlformats.org/wordprocessingml/2006/main">
        <w:t xml:space="preserve">לנכות, לצולע, לעיוורים: ותבורך; כִּי לֹא יָכוֹל לִגְמֹל לָךְ: כִּי תִגְמֹל בִּתְחִית הַצַדִּיקִים.</w:t>
      </w:r>
    </w:p>
    <w:p w14:paraId="6450C113" w14:textId="77777777" w:rsidR="000F7377" w:rsidRDefault="000F7377"/>
    <w:p w14:paraId="090BDC09" w14:textId="77777777" w:rsidR="000F7377" w:rsidRDefault="000F7377">
      <w:r xmlns:w="http://schemas.openxmlformats.org/wordprocessingml/2006/main">
        <w:t xml:space="preserve">2 Corinthians 11:10 כפי שהאמת של המשיח היא בי, איש לא יעצור אותי להתפאר זו באזורי אחאיה.</w:t>
      </w:r>
    </w:p>
    <w:p w14:paraId="2704E87D" w14:textId="77777777" w:rsidR="000F7377" w:rsidRDefault="000F7377"/>
    <w:p w14:paraId="0257C520" w14:textId="77777777" w:rsidR="000F7377" w:rsidRDefault="000F7377">
      <w:r xmlns:w="http://schemas.openxmlformats.org/wordprocessingml/2006/main">
        <w:t xml:space="preserve">פאולוס מתגאה בכך שאף אדם לא יוכל למנוע ממנו להכריז על האמת של ישו באזור אחאיה.</w:t>
      </w:r>
    </w:p>
    <w:p w14:paraId="7C321B90" w14:textId="77777777" w:rsidR="000F7377" w:rsidRDefault="000F7377"/>
    <w:p w14:paraId="29585356" w14:textId="77777777" w:rsidR="000F7377" w:rsidRDefault="000F7377">
      <w:r xmlns:w="http://schemas.openxmlformats.org/wordprocessingml/2006/main">
        <w:t xml:space="preserve">1. אל תפחד לדבר את האמת של המשיח</w:t>
      </w:r>
    </w:p>
    <w:p w14:paraId="3C81C390" w14:textId="77777777" w:rsidR="000F7377" w:rsidRDefault="000F7377"/>
    <w:p w14:paraId="5938436D" w14:textId="77777777" w:rsidR="000F7377" w:rsidRDefault="000F7377">
      <w:r xmlns:w="http://schemas.openxmlformats.org/wordprocessingml/2006/main">
        <w:t xml:space="preserve">2. לעמוד איתן מול התנגדות</w:t>
      </w:r>
    </w:p>
    <w:p w14:paraId="5E7F9DD0" w14:textId="77777777" w:rsidR="000F7377" w:rsidRDefault="000F7377"/>
    <w:p w14:paraId="60D62002" w14:textId="77777777" w:rsidR="000F7377" w:rsidRDefault="000F7377">
      <w:r xmlns:w="http://schemas.openxmlformats.org/wordprocessingml/2006/main">
        <w:t xml:space="preserve">1. הרומים ח' 31 - "אז מה נגיד על הדברים האלה? אם אלוהים בעדנו, מי יכול להיות נגדנו?"</w:t>
      </w:r>
    </w:p>
    <w:p w14:paraId="1196D8B4" w14:textId="77777777" w:rsidR="000F7377" w:rsidRDefault="000F7377"/>
    <w:p w14:paraId="63041B0D" w14:textId="77777777" w:rsidR="000F7377" w:rsidRDefault="000F7377">
      <w:r xmlns:w="http://schemas.openxmlformats.org/wordprocessingml/2006/main">
        <w:t xml:space="preserve">2. תהילים כ"ז, י"ד - "חכה לה', חזק ואמץ לבבך, חכה לה'!"</w:t>
      </w:r>
    </w:p>
    <w:p w14:paraId="2F8E9B43" w14:textId="77777777" w:rsidR="000F7377" w:rsidRDefault="000F7377"/>
    <w:p w14:paraId="0CE73581" w14:textId="77777777" w:rsidR="000F7377" w:rsidRDefault="000F7377">
      <w:r xmlns:w="http://schemas.openxmlformats.org/wordprocessingml/2006/main">
        <w:t xml:space="preserve">2 קורינתיים יא:11 מדוע? כי אני לא אוהב אותך? אלוהים יודע.</w:t>
      </w:r>
    </w:p>
    <w:p w14:paraId="1CFC5960" w14:textId="77777777" w:rsidR="000F7377" w:rsidRDefault="000F7377"/>
    <w:p w14:paraId="17FD849B" w14:textId="77777777" w:rsidR="000F7377" w:rsidRDefault="000F7377">
      <w:r xmlns:w="http://schemas.openxmlformats.org/wordprocessingml/2006/main">
        <w:t xml:space="preserve">פאולוס מביע את אהבתו לקורינתים ואת דאגתו לרווחתם הרוחנית, תוך שאלה האם חוסר אמונתם בו נובע מחוסר אהבה.</w:t>
      </w:r>
    </w:p>
    <w:p w14:paraId="73D4E1C8" w14:textId="77777777" w:rsidR="000F7377" w:rsidRDefault="000F7377"/>
    <w:p w14:paraId="48E6ADB1" w14:textId="77777777" w:rsidR="000F7377" w:rsidRDefault="000F7377">
      <w:r xmlns:w="http://schemas.openxmlformats.org/wordprocessingml/2006/main">
        <w:t xml:space="preserve">1. כוחה של האהבה: ללמוד לסמוך על אהבתו של אלוהים</w:t>
      </w:r>
    </w:p>
    <w:p w14:paraId="54A238D7" w14:textId="77777777" w:rsidR="000F7377" w:rsidRDefault="000F7377"/>
    <w:p w14:paraId="6E6B6C44" w14:textId="77777777" w:rsidR="000F7377" w:rsidRDefault="000F7377">
      <w:r xmlns:w="http://schemas.openxmlformats.org/wordprocessingml/2006/main">
        <w:t xml:space="preserve">2. קשר האהבה הבלתי ניתן לשבירה: לגדול באמונה ביחד</w:t>
      </w:r>
    </w:p>
    <w:p w14:paraId="2A255694" w14:textId="77777777" w:rsidR="000F7377" w:rsidRDefault="000F7377"/>
    <w:p w14:paraId="75773890" w14:textId="77777777" w:rsidR="000F7377" w:rsidRDefault="000F7377">
      <w:r xmlns:w="http://schemas.openxmlformats.org/wordprocessingml/2006/main">
        <w:t xml:space="preserve">1. יוחנן א' ד' 19 - אנחנו אוהבים כי הוא אהב אותנו לראשונה.</w:t>
      </w:r>
    </w:p>
    <w:p w14:paraId="79C1F37B" w14:textId="77777777" w:rsidR="000F7377" w:rsidRDefault="000F7377"/>
    <w:p w14:paraId="20A6A99A" w14:textId="77777777" w:rsidR="000F7377" w:rsidRDefault="000F7377">
      <w:r xmlns:w="http://schemas.openxmlformats.org/wordprocessingml/2006/main">
        <w:t xml:space="preserve">2. הרומים ה' ה' - והתקווה לא תבייש; כי אהבת ה' נשפכת בלבנו על ידי רוח הקודש שניתנה לנו.</w:t>
      </w:r>
    </w:p>
    <w:p w14:paraId="34C52C6C" w14:textId="77777777" w:rsidR="000F7377" w:rsidRDefault="000F7377"/>
    <w:p w14:paraId="0B45FCE9" w14:textId="77777777" w:rsidR="000F7377" w:rsidRDefault="000F7377">
      <w:r xmlns:w="http://schemas.openxmlformats.org/wordprocessingml/2006/main">
        <w:t xml:space="preserve">2 Corinthians 11:12 אבל מה שאני עושה, זה אעשה, כדי לנתק את ההזדמנות מאלה שחפצים באירוע; שבמקום שהם מתפארים, הם יימצאו כמונו.</w:t>
      </w:r>
    </w:p>
    <w:p w14:paraId="170429AC" w14:textId="77777777" w:rsidR="000F7377" w:rsidRDefault="000F7377"/>
    <w:p w14:paraId="15BF79B6" w14:textId="77777777" w:rsidR="000F7377" w:rsidRDefault="000F7377">
      <w:r xmlns:w="http://schemas.openxmlformats.org/wordprocessingml/2006/main">
        <w:t xml:space="preserve">המחבר נחוש לעשות את מה שהם קבעו לעשות, גם אם זה אומר לשלול את הסיכוי הזה ממי שמחפש הזדמנות לבקר אותם.</w:t>
      </w:r>
    </w:p>
    <w:p w14:paraId="6DAD06DE" w14:textId="77777777" w:rsidR="000F7377" w:rsidRDefault="000F7377"/>
    <w:p w14:paraId="21ED64FE" w14:textId="77777777" w:rsidR="000F7377" w:rsidRDefault="000F7377">
      <w:r xmlns:w="http://schemas.openxmlformats.org/wordprocessingml/2006/main">
        <w:t xml:space="preserve">1. "היה איתן בהתחייבויותיך - קורינתיים ב' י"א:12"</w:t>
      </w:r>
    </w:p>
    <w:p w14:paraId="2B481EF2" w14:textId="77777777" w:rsidR="000F7377" w:rsidRDefault="000F7377"/>
    <w:p w14:paraId="08D7E603" w14:textId="77777777" w:rsidR="000F7377" w:rsidRDefault="000F7377">
      <w:r xmlns:w="http://schemas.openxmlformats.org/wordprocessingml/2006/main">
        <w:t xml:space="preserve">2. "להתגבר על התנגדות - ב' לקורינתים י"א:12"</w:t>
      </w:r>
    </w:p>
    <w:p w14:paraId="5D9FA820" w14:textId="77777777" w:rsidR="000F7377" w:rsidRDefault="000F7377"/>
    <w:p w14:paraId="5101C5D1" w14:textId="77777777" w:rsidR="000F7377" w:rsidRDefault="000F7377">
      <w:r xmlns:w="http://schemas.openxmlformats.org/wordprocessingml/2006/main">
        <w:t xml:space="preserve">1. יוחנן ט"ו:18-19 - "אם העולם שונא אותך, זכור שהוא שנא אותי קודם כל. אם היית שייך לעולם, הוא היה אוהב אותך כמו שלו. כפי שהוא, אינך שייך לעולם. העולם, אבל אני בחרתי אותך מהעולם. לכן העולם שונא אותך."</w:t>
      </w:r>
    </w:p>
    <w:p w14:paraId="4C0EB5DF" w14:textId="77777777" w:rsidR="000F7377" w:rsidRDefault="000F7377"/>
    <w:p w14:paraId="6B6408C5" w14:textId="77777777" w:rsidR="000F7377" w:rsidRDefault="000F7377">
      <w:r xmlns:w="http://schemas.openxmlformats.org/wordprocessingml/2006/main">
        <w:t xml:space="preserve">2. מתי ה' 11-12 - "אשרי אתה כאשר אנשים מעליבים אותך, רודפים אותך ואומרים עלייך כל מיני רעים בגללי. שמח ושמח כי גדול שכרך בשמים, כי באותו אופן. בדרך שהם רדפו את הנביאים שהיו לפניך."</w:t>
      </w:r>
    </w:p>
    <w:p w14:paraId="77B168D2" w14:textId="77777777" w:rsidR="000F7377" w:rsidRDefault="000F7377"/>
    <w:p w14:paraId="6C0F38D9" w14:textId="77777777" w:rsidR="000F7377" w:rsidRDefault="000F7377">
      <w:r xmlns:w="http://schemas.openxmlformats.org/wordprocessingml/2006/main">
        <w:t xml:space="preserve">2 קורינתיים 11:13 כי כאלה הם שליחי שקר, פועלים רמאים, ההופכים עצמם לשליחי המשיח.</w:t>
      </w:r>
    </w:p>
    <w:p w14:paraId="1F04C0B7" w14:textId="77777777" w:rsidR="000F7377" w:rsidRDefault="000F7377"/>
    <w:p w14:paraId="1461E4E8" w14:textId="77777777" w:rsidR="000F7377" w:rsidRDefault="000F7377">
      <w:r xmlns:w="http://schemas.openxmlformats.org/wordprocessingml/2006/main">
        <w:t xml:space="preserve">שליחי שקר ופועלים רמאים מתיימרים להיות שליחי המשיח.</w:t>
      </w:r>
    </w:p>
    <w:p w14:paraId="0A974325" w14:textId="77777777" w:rsidR="000F7377" w:rsidRDefault="000F7377"/>
    <w:p w14:paraId="67F79205" w14:textId="77777777" w:rsidR="000F7377" w:rsidRDefault="000F7377">
      <w:r xmlns:w="http://schemas.openxmlformats.org/wordprocessingml/2006/main">
        <w:t xml:space="preserve">1: עלינו להיות ערניים ובעלי אבחנה כאשר אנו מעריכים את אלה הטוענים שהם שליחי המשיח.</w:t>
      </w:r>
    </w:p>
    <w:p w14:paraId="1FA9B0C5" w14:textId="77777777" w:rsidR="000F7377" w:rsidRDefault="000F7377"/>
    <w:p w14:paraId="4BEF3F12" w14:textId="77777777" w:rsidR="000F7377" w:rsidRDefault="000F7377">
      <w:r xmlns:w="http://schemas.openxmlformats.org/wordprocessingml/2006/main">
        <w:t xml:space="preserve">2: עלינו להיזהר מאנשים שמנסים לרמות אותנו להאמין שהם שליחי המשיח.</w:t>
      </w:r>
    </w:p>
    <w:p w14:paraId="345376A6" w14:textId="77777777" w:rsidR="000F7377" w:rsidRDefault="000F7377"/>
    <w:p w14:paraId="00FB815F" w14:textId="77777777" w:rsidR="000F7377" w:rsidRDefault="000F7377">
      <w:r xmlns:w="http://schemas.openxmlformats.org/wordprocessingml/2006/main">
        <w:t xml:space="preserve">1: מעשי השליחים 20:29-30 - כי אני יודע זאת, כי לאחר יציאתי יכנסו בקרבכם זאבים קשים, ולא יחסכו על הצאן. גם מעצמך יקומו בני אדם, דברי עוול, למשוך אחריהם תלמידים.</w:t>
      </w:r>
    </w:p>
    <w:p w14:paraId="4B9EBC6E" w14:textId="77777777" w:rsidR="000F7377" w:rsidRDefault="000F7377"/>
    <w:p w14:paraId="23AF942B" w14:textId="77777777" w:rsidR="000F7377" w:rsidRDefault="000F7377">
      <w:r xmlns:w="http://schemas.openxmlformats.org/wordprocessingml/2006/main">
        <w:t xml:space="preserve">2:1 יוחנן ד' 1 - אהובים, אל תאמינו לכל רוח, אלא נסו את הרוחות אם הן מאלוהים: כי הרבה נביאי שקר יצאו לעולם.</w:t>
      </w:r>
    </w:p>
    <w:p w14:paraId="21D3EA26" w14:textId="77777777" w:rsidR="000F7377" w:rsidRDefault="000F7377"/>
    <w:p w14:paraId="59CA73F1" w14:textId="77777777" w:rsidR="000F7377" w:rsidRDefault="000F7377">
      <w:r xmlns:w="http://schemas.openxmlformats.org/wordprocessingml/2006/main">
        <w:t xml:space="preserve">2 Corinthians 11:14 ואין פלא; שכן השטן עצמו הופך למלאך אור.</w:t>
      </w:r>
    </w:p>
    <w:p w14:paraId="46CED0F9" w14:textId="77777777" w:rsidR="000F7377" w:rsidRDefault="000F7377"/>
    <w:p w14:paraId="0733B3EE" w14:textId="77777777" w:rsidR="000F7377" w:rsidRDefault="000F7377">
      <w:r xmlns:w="http://schemas.openxmlformats.org/wordprocessingml/2006/main">
        <w:t xml:space="preserve">השטן מתחפש למלאך האור כדי להונות אנשים.</w:t>
      </w:r>
    </w:p>
    <w:p w14:paraId="658A7246" w14:textId="77777777" w:rsidR="000F7377" w:rsidRDefault="000F7377"/>
    <w:p w14:paraId="0B4EC5D8" w14:textId="77777777" w:rsidR="000F7377" w:rsidRDefault="000F7377">
      <w:r xmlns:w="http://schemas.openxmlformats.org/wordprocessingml/2006/main">
        <w:t xml:space="preserve">1. טבעו המתעתע של השטן – כיצד הוא מטעה אותנו וגורם לנו לפקפק באמיתותו של אלוהים.</w:t>
      </w:r>
    </w:p>
    <w:p w14:paraId="68089DD9" w14:textId="77777777" w:rsidR="000F7377" w:rsidRDefault="000F7377"/>
    <w:p w14:paraId="2D9C7862" w14:textId="77777777" w:rsidR="000F7377" w:rsidRDefault="000F7377">
      <w:r xmlns:w="http://schemas.openxmlformats.org/wordprocessingml/2006/main">
        <w:t xml:space="preserve">2. לבשו את השריון המלא של אלוהים - הדרך היחידה להילחם בשקרים של האויב היא להלביש את עצמנו בכוחו של אלוהים.</w:t>
      </w:r>
    </w:p>
    <w:p w14:paraId="66C30651" w14:textId="77777777" w:rsidR="000F7377" w:rsidRDefault="000F7377"/>
    <w:p w14:paraId="62D62C89" w14:textId="77777777" w:rsidR="000F7377" w:rsidRDefault="000F7377">
      <w:r xmlns:w="http://schemas.openxmlformats.org/wordprocessingml/2006/main">
        <w:t xml:space="preserve">1. אפסיים ו' 11; לבשו את כל שריון אלוהים, כדי שתוכלו לעמוד מול תחבולות השטן.</w:t>
      </w:r>
    </w:p>
    <w:p w14:paraId="4D777F2D" w14:textId="77777777" w:rsidR="000F7377" w:rsidRDefault="000F7377"/>
    <w:p w14:paraId="7C56C167" w14:textId="77777777" w:rsidR="000F7377" w:rsidRDefault="000F7377">
      <w:r xmlns:w="http://schemas.openxmlformats.org/wordprocessingml/2006/main">
        <w:t xml:space="preserve">2. ה-2 לקורינתים י':3-5; כי אף על פי שאנו הולכים בבשר, אין אנו נלחמים אחר הבשר: (כי כלי מלחמתנו אינם גשמיים, כי אם חזקים על ידי ה' עד להורדת מעוזים;) הפלת דמיון, וכל גבוה מרומם. עצמו כנגד הכרת אלוהים, והבאת כל מחשבה בשבי לצייתו של המשיח.</w:t>
      </w:r>
    </w:p>
    <w:p w14:paraId="27468761" w14:textId="77777777" w:rsidR="000F7377" w:rsidRDefault="000F7377"/>
    <w:p w14:paraId="57C44A8F" w14:textId="77777777" w:rsidR="000F7377" w:rsidRDefault="000F7377">
      <w:r xmlns:w="http://schemas.openxmlformats.org/wordprocessingml/2006/main">
        <w:t xml:space="preserve">2 Corinthians 11:15 לכן אין זה דבר גדול אם גם שריו ישתנו כשרי </w:t>
      </w:r>
      <w:r xmlns:w="http://schemas.openxmlformats.org/wordprocessingml/2006/main">
        <w:lastRenderedPageBreak xmlns:w="http://schemas.openxmlformats.org/wordprocessingml/2006/main"/>
      </w:r>
      <w:r xmlns:w="http://schemas.openxmlformats.org/wordprocessingml/2006/main">
        <w:t xml:space="preserve">צדק; שסופם יהיה לפי מעשיהם.</w:t>
      </w:r>
    </w:p>
    <w:p w14:paraId="206D443D" w14:textId="77777777" w:rsidR="000F7377" w:rsidRDefault="000F7377"/>
    <w:p w14:paraId="1ADFAE68" w14:textId="77777777" w:rsidR="000F7377" w:rsidRDefault="000F7377">
      <w:r xmlns:w="http://schemas.openxmlformats.org/wordprocessingml/2006/main">
        <w:t xml:space="preserve">פאולוס מזכיר לקורינתים שאם השטן יכול להתחפש למלאך האור, אין זה מפתיע שמשרתיו יכולים להופיע כמשרתי צדקה. עם זאת, הסוף הסופי שלהם ייקבע על ידי מעשיהם.</w:t>
      </w:r>
    </w:p>
    <w:p w14:paraId="123281E2" w14:textId="77777777" w:rsidR="000F7377" w:rsidRDefault="000F7377"/>
    <w:p w14:paraId="36AD741F" w14:textId="77777777" w:rsidR="000F7377" w:rsidRDefault="000F7377">
      <w:r xmlns:w="http://schemas.openxmlformats.org/wordprocessingml/2006/main">
        <w:t xml:space="preserve">1. הסכנה של הוראת שווא: כיצד לזהות נביאי שקר ולהבחין באמיתות</w:t>
      </w:r>
    </w:p>
    <w:p w14:paraId="374CABDE" w14:textId="77777777" w:rsidR="000F7377" w:rsidRDefault="000F7377"/>
    <w:p w14:paraId="136A3EFD" w14:textId="77777777" w:rsidR="000F7377" w:rsidRDefault="000F7377">
      <w:r xmlns:w="http://schemas.openxmlformats.org/wordprocessingml/2006/main">
        <w:t xml:space="preserve">2. סוף כל המעשים: קצירת מה שאתה זורע ומשפט ה'</w:t>
      </w:r>
    </w:p>
    <w:p w14:paraId="6DFF337E" w14:textId="77777777" w:rsidR="000F7377" w:rsidRDefault="000F7377"/>
    <w:p w14:paraId="726762D4" w14:textId="77777777" w:rsidR="000F7377" w:rsidRDefault="000F7377">
      <w:r xmlns:w="http://schemas.openxmlformats.org/wordprocessingml/2006/main">
        <w:t xml:space="preserve">1. יוחנן 8:44 "אתה שייך לאביך, השטן, ואתה רוצה לבצע את רצונותיו של אביך. הוא היה רוצח מלכתחילה, לא מחזיק באמת, כי אין בו אמת. כשהוא משקר, הוא מדבר בשפת האם שלו, כי הוא שקרן ואבי השקרים."</w:t>
      </w:r>
    </w:p>
    <w:p w14:paraId="03475B2D" w14:textId="77777777" w:rsidR="000F7377" w:rsidRDefault="000F7377"/>
    <w:p w14:paraId="63818013" w14:textId="77777777" w:rsidR="000F7377" w:rsidRDefault="000F7377">
      <w:r xmlns:w="http://schemas.openxmlformats.org/wordprocessingml/2006/main">
        <w:t xml:space="preserve">2. יוחנן א' ד':1 "חברים יקרים, אל תאמינו לכל רוח, אלא בחן את הרוחות אם הן מאלוהים, כי הרבה נביאי שקר יצאו לעולם".</w:t>
      </w:r>
    </w:p>
    <w:p w14:paraId="7A1B319E" w14:textId="77777777" w:rsidR="000F7377" w:rsidRDefault="000F7377"/>
    <w:p w14:paraId="004B6DA4" w14:textId="77777777" w:rsidR="000F7377" w:rsidRDefault="000F7377">
      <w:r xmlns:w="http://schemas.openxmlformats.org/wordprocessingml/2006/main">
        <w:t xml:space="preserve">2 Corinthians 11:16 אני אומר שוב: אל תחשוב אותי טיפש; אם אחרת, קבל אותי כטיפש, כדי להתפאר מעט.</w:t>
      </w:r>
    </w:p>
    <w:p w14:paraId="68B9EE23" w14:textId="77777777" w:rsidR="000F7377" w:rsidRDefault="000F7377"/>
    <w:p w14:paraId="3FF1B272" w14:textId="77777777" w:rsidR="000F7377" w:rsidRDefault="000F7377">
      <w:r xmlns:w="http://schemas.openxmlformats.org/wordprocessingml/2006/main">
        <w:t xml:space="preserve">פאולוס מבקש מהקורינתים לא להחשיב אותו כטיפש, ואז קובע שאם כן, הוא יקבל זאת כדי שיוכל להתפאר מעט.</w:t>
      </w:r>
    </w:p>
    <w:p w14:paraId="36579FB3" w14:textId="77777777" w:rsidR="000F7377" w:rsidRDefault="000F7377"/>
    <w:p w14:paraId="5A965929" w14:textId="77777777" w:rsidR="000F7377" w:rsidRDefault="000F7377">
      <w:r xmlns:w="http://schemas.openxmlformats.org/wordprocessingml/2006/main">
        <w:t xml:space="preserve">1. נחיצות הענווה במנהיגות</w:t>
      </w:r>
    </w:p>
    <w:p w14:paraId="54E77081" w14:textId="77777777" w:rsidR="000F7377" w:rsidRDefault="000F7377"/>
    <w:p w14:paraId="4DD3F34F" w14:textId="77777777" w:rsidR="000F7377" w:rsidRDefault="000F7377">
      <w:r xmlns:w="http://schemas.openxmlformats.org/wordprocessingml/2006/main">
        <w:t xml:space="preserve">2. הבנת הגאווה וההתפארות בתנ"ך</w:t>
      </w:r>
    </w:p>
    <w:p w14:paraId="5729ED7F" w14:textId="77777777" w:rsidR="000F7377" w:rsidRDefault="000F7377"/>
    <w:p w14:paraId="7E890C21" w14:textId="77777777" w:rsidR="000F7377" w:rsidRDefault="000F7377">
      <w:r xmlns:w="http://schemas.openxmlformats.org/wordprocessingml/2006/main">
        <w:t xml:space="preserve">1. משלי י"א ב' - כשבאה הגאווה, אז באה הבושה, אבל עם הענווה באה החכמה.</w:t>
      </w:r>
    </w:p>
    <w:p w14:paraId="6AA35CE0" w14:textId="77777777" w:rsidR="000F7377" w:rsidRDefault="000F7377"/>
    <w:p w14:paraId="182EE634" w14:textId="77777777" w:rsidR="000F7377" w:rsidRDefault="000F7377">
      <w:r xmlns:w="http://schemas.openxmlformats.org/wordprocessingml/2006/main">
        <w:t xml:space="preserve">2. ג'יימס ד' 10 - השפילו את עצמכם לפני ה', והוא יתרומכם.</w:t>
      </w:r>
    </w:p>
    <w:p w14:paraId="5A4210C9" w14:textId="77777777" w:rsidR="000F7377" w:rsidRDefault="000F7377"/>
    <w:p w14:paraId="338ADC31" w14:textId="77777777" w:rsidR="000F7377" w:rsidRDefault="000F7377">
      <w:r xmlns:w="http://schemas.openxmlformats.org/wordprocessingml/2006/main">
        <w:t xml:space="preserve">2 Corinthians 11:17 את אשר אני מדבר, אני מדבר אותו לא אחרי ה', כי אם כביכול בטיפשות, בביטחון זה של התפארות.</w:t>
      </w:r>
    </w:p>
    <w:p w14:paraId="712E103A" w14:textId="77777777" w:rsidR="000F7377" w:rsidRDefault="000F7377"/>
    <w:p w14:paraId="0F316567" w14:textId="77777777" w:rsidR="000F7377" w:rsidRDefault="000F7377">
      <w:r xmlns:w="http://schemas.openxmlformats.org/wordprocessingml/2006/main">
        <w:t xml:space="preserve">פאולוס טוען שהמילים שהוא מדבר אינן מאת האדון, אלא באות ממקום של התפארות.</w:t>
      </w:r>
    </w:p>
    <w:p w14:paraId="750BDC48" w14:textId="77777777" w:rsidR="000F7377" w:rsidRDefault="000F7377"/>
    <w:p w14:paraId="630EBB60" w14:textId="77777777" w:rsidR="000F7377" w:rsidRDefault="000F7377">
      <w:r xmlns:w="http://schemas.openxmlformats.org/wordprocessingml/2006/main">
        <w:t xml:space="preserve">1. סכנת ההתפארות - משלי כז, א-ב</w:t>
      </w:r>
    </w:p>
    <w:p w14:paraId="47375094" w14:textId="77777777" w:rsidR="000F7377" w:rsidRDefault="000F7377"/>
    <w:p w14:paraId="301B1D86" w14:textId="77777777" w:rsidR="000F7377" w:rsidRDefault="000F7377">
      <w:r xmlns:w="http://schemas.openxmlformats.org/wordprocessingml/2006/main">
        <w:t xml:space="preserve">2. כוחה של הענווה - ג'יימס ד' 6-7</w:t>
      </w:r>
    </w:p>
    <w:p w14:paraId="1B487CC4" w14:textId="77777777" w:rsidR="000F7377" w:rsidRDefault="000F7377"/>
    <w:p w14:paraId="46E731EF" w14:textId="77777777" w:rsidR="000F7377" w:rsidRDefault="000F7377">
      <w:r xmlns:w="http://schemas.openxmlformats.org/wordprocessingml/2006/main">
        <w:t xml:space="preserve">1. משלי כ"ז, א-ב - "אל תתגאה במחר, כי אינך יודע מה יביא יום. ישתבח אחר, ולא את פיך, מישהו אחר, ולא שפתיך."</w:t>
      </w:r>
    </w:p>
    <w:p w14:paraId="2E7389A6" w14:textId="77777777" w:rsidR="000F7377" w:rsidRDefault="000F7377"/>
    <w:p w14:paraId="21746765" w14:textId="77777777" w:rsidR="000F7377" w:rsidRDefault="000F7377">
      <w:r xmlns:w="http://schemas.openxmlformats.org/wordprocessingml/2006/main">
        <w:t xml:space="preserve">2. ג'יימס ד' 6-7 - "אבל הוא נותן יותר חסד. לכן כתוב: "אלוהים מתנגד לגאים, אבל נותן חסד לעניו. ."</w:t>
      </w:r>
    </w:p>
    <w:p w14:paraId="09AF491D" w14:textId="77777777" w:rsidR="000F7377" w:rsidRDefault="000F7377"/>
    <w:p w14:paraId="24949296" w14:textId="77777777" w:rsidR="000F7377" w:rsidRDefault="000F7377">
      <w:r xmlns:w="http://schemas.openxmlformats.org/wordprocessingml/2006/main">
        <w:t xml:space="preserve">2 Corinthians 11:18 ראה שרבים מתפארים אחרי הבשר, גם אני אתפאר.</w:t>
      </w:r>
    </w:p>
    <w:p w14:paraId="72C84F0B" w14:textId="77777777" w:rsidR="000F7377" w:rsidRDefault="000F7377"/>
    <w:p w14:paraId="098D4EF0" w14:textId="77777777" w:rsidR="000F7377" w:rsidRDefault="000F7377">
      <w:r xmlns:w="http://schemas.openxmlformats.org/wordprocessingml/2006/main">
        <w:t xml:space="preserve">פול אומר שהוא יתפאר בסבלו ובחולשותיו, למרות שרבים מתפארים בהישגיהם הפיזיים.</w:t>
      </w:r>
    </w:p>
    <w:p w14:paraId="0D19FD12" w14:textId="77777777" w:rsidR="000F7377" w:rsidRDefault="000F7377"/>
    <w:p w14:paraId="390E51A3" w14:textId="77777777" w:rsidR="000F7377" w:rsidRDefault="000F7377">
      <w:r xmlns:w="http://schemas.openxmlformats.org/wordprocessingml/2006/main">
        <w:t xml:space="preserve">1. כוחה של החולשה: ללמוד להתפאר בסבל שלנו</w:t>
      </w:r>
    </w:p>
    <w:p w14:paraId="755EB998" w14:textId="77777777" w:rsidR="000F7377" w:rsidRDefault="000F7377"/>
    <w:p w14:paraId="4E030530" w14:textId="77777777" w:rsidR="000F7377" w:rsidRDefault="000F7377">
      <w:r xmlns:w="http://schemas.openxmlformats.org/wordprocessingml/2006/main">
        <w:t xml:space="preserve">2. ללמוד לאמץ את הצלב: להתפאר בחולשה</w:t>
      </w:r>
    </w:p>
    <w:p w14:paraId="64EADDC6" w14:textId="77777777" w:rsidR="000F7377" w:rsidRDefault="000F7377"/>
    <w:p w14:paraId="214ADEE1" w14:textId="77777777" w:rsidR="000F7377" w:rsidRDefault="000F7377">
      <w:r xmlns:w="http://schemas.openxmlformats.org/wordprocessingml/2006/main">
        <w:t xml:space="preserve">1. פיליפאים 3:7-8, "אבל כל הרווח שהיה לי, החשבתי כהפסד למען המשיח. אכן, אני מחשיב הכל כהפסד בגלל הערך הגבוה ביותר של הכרת המשיח ישוע אדוני."</w:t>
      </w:r>
    </w:p>
    <w:p w14:paraId="5055316F" w14:textId="77777777" w:rsidR="000F7377" w:rsidRDefault="000F7377"/>
    <w:p w14:paraId="6F56450A" w14:textId="77777777" w:rsidR="000F7377" w:rsidRDefault="000F7377">
      <w:r xmlns:w="http://schemas.openxmlformats.org/wordprocessingml/2006/main">
        <w:t xml:space="preserve">2. ישעיהו 45:3, "אתן לך אוצרות נסתרים, עושר אצור בסתר, למען תדע כי אני ה' אלוהי ישראל המזמין אותך בשמך".</w:t>
      </w:r>
    </w:p>
    <w:p w14:paraId="5BA3890B" w14:textId="77777777" w:rsidR="000F7377" w:rsidRDefault="000F7377"/>
    <w:p w14:paraId="2BCD40F1" w14:textId="77777777" w:rsidR="000F7377" w:rsidRDefault="000F7377">
      <w:r xmlns:w="http://schemas.openxmlformats.org/wordprocessingml/2006/main">
        <w:t xml:space="preserve">2 Corinthians 11:19 כי אתם סובלים שוטים בשמחה, כי אתם עצמכם חכמים.</w:t>
      </w:r>
    </w:p>
    <w:p w14:paraId="7C411E23" w14:textId="77777777" w:rsidR="000F7377" w:rsidRDefault="000F7377"/>
    <w:p w14:paraId="692E1495" w14:textId="77777777" w:rsidR="000F7377" w:rsidRDefault="000F7377">
      <w:r xmlns:w="http://schemas.openxmlformats.org/wordprocessingml/2006/main">
        <w:t xml:space="preserve">פאולוס מזהיר את הקורינתים להיזהר ממורי שקר שיעמידו פנים שהם חכמים, שכן הם ממהרים לקבל אותם.</w:t>
      </w:r>
    </w:p>
    <w:p w14:paraId="27D87950" w14:textId="77777777" w:rsidR="000F7377" w:rsidRDefault="000F7377"/>
    <w:p w14:paraId="36B2BC18" w14:textId="77777777" w:rsidR="000F7377" w:rsidRDefault="000F7377">
      <w:r xmlns:w="http://schemas.openxmlformats.org/wordprocessingml/2006/main">
        <w:t xml:space="preserve">1. "שוטים הנושאים מתנות שווא: התעלמות מסימני האזהרה של מורי שווא"</w:t>
      </w:r>
    </w:p>
    <w:p w14:paraId="01E6A9E2" w14:textId="77777777" w:rsidR="000F7377" w:rsidRDefault="000F7377"/>
    <w:p w14:paraId="090FE952" w14:textId="77777777" w:rsidR="000F7377" w:rsidRDefault="000F7377">
      <w:r xmlns:w="http://schemas.openxmlformats.org/wordprocessingml/2006/main">
        <w:t xml:space="preserve">2. "לראות דרך ההונאה: לדעת את הסימנים של מורי שקר"</w:t>
      </w:r>
    </w:p>
    <w:p w14:paraId="42769455" w14:textId="77777777" w:rsidR="000F7377" w:rsidRDefault="000F7377"/>
    <w:p w14:paraId="5A254B6C" w14:textId="77777777" w:rsidR="000F7377" w:rsidRDefault="000F7377">
      <w:r xmlns:w="http://schemas.openxmlformats.org/wordprocessingml/2006/main">
        <w:t xml:space="preserve">1. משלי י"ד, ט"ו - "הפשוט מאמין בכל, אבל הנבון חושב על צעדיו".</w:t>
      </w:r>
    </w:p>
    <w:p w14:paraId="63CB54E2" w14:textId="77777777" w:rsidR="000F7377" w:rsidRDefault="000F7377"/>
    <w:p w14:paraId="0A845C77" w14:textId="77777777" w:rsidR="000F7377" w:rsidRDefault="000F7377">
      <w:r xmlns:w="http://schemas.openxmlformats.org/wordprocessingml/2006/main">
        <w:t xml:space="preserve">2. פטרוס ב' 1-2 - "אך גם נביאי שקר קמו בקרב העם, כשם שיהיו מורי שקר בקרבכם, אשר יביאו בסתר כפירה הרסנית, אפילו מתכחשים למאסטר שקנה אותם, ויביאו על עצמם מהר. חורבן. ורבים ילכו אחר חושניותם, ובגללם דרך האמת תגדף".</w:t>
      </w:r>
    </w:p>
    <w:p w14:paraId="12DBE619" w14:textId="77777777" w:rsidR="000F7377" w:rsidRDefault="000F7377"/>
    <w:p w14:paraId="19170EA6" w14:textId="77777777" w:rsidR="000F7377" w:rsidRDefault="000F7377">
      <w:r xmlns:w="http://schemas.openxmlformats.org/wordprocessingml/2006/main">
        <w:t xml:space="preserve">2 Corinthians 11:20 כי אתם סובלים, אם אדם יביא אתכם לשעבוד, אם אדם אכל אתכם, אם אדם ייקח מכם, אם אדם יתנשא, אם אדם היכה אתכם על הפנים.</w:t>
      </w:r>
    </w:p>
    <w:p w14:paraId="2499A74F" w14:textId="77777777" w:rsidR="000F7377" w:rsidRDefault="000F7377"/>
    <w:p w14:paraId="35B45399" w14:textId="77777777" w:rsidR="000F7377" w:rsidRDefault="000F7377">
      <w:r xmlns:w="http://schemas.openxmlformats.org/wordprocessingml/2006/main">
        <w:t xml:space="preserve">השליח פאולוס מזהיר את קורינתים שהם יסבלו אם יאפשרו לנצל את עצמם או להתעלל בהם.</w:t>
      </w:r>
    </w:p>
    <w:p w14:paraId="61F7DC83" w14:textId="77777777" w:rsidR="000F7377" w:rsidRDefault="000F7377"/>
    <w:p w14:paraId="7CD375D0" w14:textId="77777777" w:rsidR="000F7377" w:rsidRDefault="000F7377">
      <w:r xmlns:w="http://schemas.openxmlformats.org/wordprocessingml/2006/main">
        <w:t xml:space="preserve">1. הגן על עצמך מפני מניפולציה והתעללות</w:t>
      </w:r>
    </w:p>
    <w:p w14:paraId="575B9FCD" w14:textId="77777777" w:rsidR="000F7377" w:rsidRDefault="000F7377"/>
    <w:p w14:paraId="710E6365" w14:textId="77777777" w:rsidR="000F7377" w:rsidRDefault="000F7377">
      <w:r xmlns:w="http://schemas.openxmlformats.org/wordprocessingml/2006/main">
        <w:t xml:space="preserve">2. עמידה נגד עוול ודיכוי</w:t>
      </w:r>
    </w:p>
    <w:p w14:paraId="5008176C" w14:textId="77777777" w:rsidR="000F7377" w:rsidRDefault="000F7377"/>
    <w:p w14:paraId="61775C47" w14:textId="77777777" w:rsidR="000F7377" w:rsidRDefault="000F7377">
      <w:r xmlns:w="http://schemas.openxmlformats.org/wordprocessingml/2006/main">
        <w:t xml:space="preserve">1. ג'יימס א' 19-20 - דעו זאת, אחיי האהובים: שכל אדם ימהר לשמוע, איטי לדבר, איטי לכעוס; כי כעס האדם אינו מייצר צדקת אלוהים.</w:t>
      </w:r>
    </w:p>
    <w:p w14:paraId="3B1C0C06" w14:textId="77777777" w:rsidR="000F7377" w:rsidRDefault="000F7377"/>
    <w:p w14:paraId="3E06222A" w14:textId="77777777" w:rsidR="000F7377" w:rsidRDefault="000F7377">
      <w:r xmlns:w="http://schemas.openxmlformats.org/wordprocessingml/2006/main">
        <w:t xml:space="preserve">2. משלי יח 14 - רוחו של אדם תסבול מחלה, אבל רוח כתושה מי יכול לשאת?</w:t>
      </w:r>
    </w:p>
    <w:p w14:paraId="0C5972E3" w14:textId="77777777" w:rsidR="000F7377" w:rsidRDefault="000F7377"/>
    <w:p w14:paraId="5E9928D5" w14:textId="77777777" w:rsidR="000F7377" w:rsidRDefault="000F7377">
      <w:r xmlns:w="http://schemas.openxmlformats.org/wordprocessingml/2006/main">
        <w:t xml:space="preserve">2 Corinthians 11:21 אני מדבר על חרפה, כאילו היינו חלשים. אֲבָל כָּל-כָּל-כָּל-כָּל-כָּל-כָּל-כָּל-כָּל-כָּל-כָּל-כָּל-כָּל-כָּל-כָּל-כָּל-כָּל-כָּל-כָּל-כָּל-כָּל-כָּל-כָּל-כָּל-כָּל-כָּל-כָּל-כָּל-כָּל-כָּל-כָּל-כָּל-כָּל-אֲשֶׁר-אוֹזֵז, (אני מדבר בטיפשות) גם אני נועז.</w:t>
      </w:r>
    </w:p>
    <w:p w14:paraId="34C06053" w14:textId="77777777" w:rsidR="000F7377" w:rsidRDefault="000F7377"/>
    <w:p w14:paraId="533C2E09" w14:textId="77777777" w:rsidR="000F7377" w:rsidRDefault="000F7377">
      <w:r xmlns:w="http://schemas.openxmlformats.org/wordprocessingml/2006/main">
        <w:t xml:space="preserve">פול טוען שהוא מדבר באומץ גם כשהוא נראה חלש.</w:t>
      </w:r>
    </w:p>
    <w:p w14:paraId="46BEFFF6" w14:textId="77777777" w:rsidR="000F7377" w:rsidRDefault="000F7377"/>
    <w:p w14:paraId="286E6167" w14:textId="77777777" w:rsidR="000F7377" w:rsidRDefault="000F7377">
      <w:r xmlns:w="http://schemas.openxmlformats.org/wordprocessingml/2006/main">
        <w:t xml:space="preserve">1. אלוהים הוא החוזק שלנו בחולשה</w:t>
      </w:r>
    </w:p>
    <w:p w14:paraId="2D9B6883" w14:textId="77777777" w:rsidR="000F7377" w:rsidRDefault="000F7377"/>
    <w:p w14:paraId="3E0536FE" w14:textId="77777777" w:rsidR="000F7377" w:rsidRDefault="000F7377">
      <w:r xmlns:w="http://schemas.openxmlformats.org/wordprocessingml/2006/main">
        <w:t xml:space="preserve">2. תעוזה מול חולשה</w:t>
      </w:r>
    </w:p>
    <w:p w14:paraId="691B7A19" w14:textId="77777777" w:rsidR="000F7377" w:rsidRDefault="000F7377"/>
    <w:p w14:paraId="5E280A64" w14:textId="77777777" w:rsidR="000F7377" w:rsidRDefault="000F7377">
      <w:r xmlns:w="http://schemas.openxmlformats.org/wordprocessingml/2006/main">
        <w:t xml:space="preserve">1. הפיליפאים 4:13 - אני יכול לעשות הכל באמצעות המשיח שמחזק אותי.</w:t>
      </w:r>
    </w:p>
    <w:p w14:paraId="41237B17" w14:textId="77777777" w:rsidR="000F7377" w:rsidRDefault="000F7377"/>
    <w:p w14:paraId="0935F641" w14:textId="77777777" w:rsidR="000F7377" w:rsidRDefault="000F7377">
      <w:r xmlns:w="http://schemas.openxmlformats.org/wordprocessingml/2006/main">
        <w:t xml:space="preserve">2. א' לקורינתים א' 25 - כי טיפשות אלוהים חכמה מבני אדם; וחולשת אלוהים חזקה מבני אדם.</w:t>
      </w:r>
    </w:p>
    <w:p w14:paraId="7634C75E" w14:textId="77777777" w:rsidR="000F7377" w:rsidRDefault="000F7377"/>
    <w:p w14:paraId="61D16459" w14:textId="77777777" w:rsidR="000F7377" w:rsidRDefault="000F7377">
      <w:r xmlns:w="http://schemas.openxmlformats.org/wordprocessingml/2006/main">
        <w:t xml:space="preserve">השניים לקורינתים 11:22 האם הם עברים? גם אני. האם הם ישראלים? כך אני. האם הם זרעו של אברהם? גם אני.</w:t>
      </w:r>
    </w:p>
    <w:p w14:paraId="39038645" w14:textId="77777777" w:rsidR="000F7377" w:rsidRDefault="000F7377"/>
    <w:p w14:paraId="5742DA0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פול הכריז בגאווה על מורשתו היהודית ועל אילן היוחסין שלו.</w:t>
      </w:r>
    </w:p>
    <w:p w14:paraId="3AB3645C" w14:textId="77777777" w:rsidR="000F7377" w:rsidRDefault="000F7377"/>
    <w:p w14:paraId="0F1DF624" w14:textId="77777777" w:rsidR="000F7377" w:rsidRDefault="000F7377">
      <w:r xmlns:w="http://schemas.openxmlformats.org/wordprocessingml/2006/main">
        <w:t xml:space="preserve">1: אנחנו צריכים להיות גאים במורשת שלנו ולהיות גאים במי שאנחנו.</w:t>
      </w:r>
    </w:p>
    <w:p w14:paraId="0B7878F5" w14:textId="77777777" w:rsidR="000F7377" w:rsidRDefault="000F7377"/>
    <w:p w14:paraId="27C4F31F" w14:textId="77777777" w:rsidR="000F7377" w:rsidRDefault="000F7377">
      <w:r xmlns:w="http://schemas.openxmlformats.org/wordprocessingml/2006/main">
        <w:t xml:space="preserve">2: עלינו להשתמש במורשת שלנו כדי לבנות גשרים ולטפח יחסים עם אחרים.</w:t>
      </w:r>
    </w:p>
    <w:p w14:paraId="49AFB4DE" w14:textId="77777777" w:rsidR="000F7377" w:rsidRDefault="000F7377"/>
    <w:p w14:paraId="74BA82DC" w14:textId="77777777" w:rsidR="000F7377" w:rsidRDefault="000F7377">
      <w:r xmlns:w="http://schemas.openxmlformats.org/wordprocessingml/2006/main">
        <w:t xml:space="preserve">1: גלטים 3:28-29 - אין יהודי ולא יווני, אין עבד ואין בן חורין, אין זכר ונקבה, כי כולכם אחד במשיח ישוע.</w:t>
      </w:r>
    </w:p>
    <w:p w14:paraId="323B2670" w14:textId="77777777" w:rsidR="000F7377" w:rsidRDefault="000F7377"/>
    <w:p w14:paraId="223E5B8C" w14:textId="77777777" w:rsidR="000F7377" w:rsidRDefault="000F7377">
      <w:r xmlns:w="http://schemas.openxmlformats.org/wordprocessingml/2006/main">
        <w:t xml:space="preserve">ב': מעשי השליחים י"ז:26-27 - ועשה מאדם אחד את כל אומי האנושות לחיות על כל פני האדמה, לאחר שקבע תקופות קצובות וגבולות מקום מגוריהם.</w:t>
      </w:r>
    </w:p>
    <w:p w14:paraId="4D4AE0ED" w14:textId="77777777" w:rsidR="000F7377" w:rsidRDefault="000F7377"/>
    <w:p w14:paraId="4CA3C07C" w14:textId="77777777" w:rsidR="000F7377" w:rsidRDefault="000F7377">
      <w:r xmlns:w="http://schemas.openxmlformats.org/wordprocessingml/2006/main">
        <w:t xml:space="preserve">השניים לקורינתים 11:23 האם הם שרי המשיח? (אני מדבר כטיפש) אני יותר; בצירים שופעים יותר, בפסים מעל מידה, בבתי כלא תכופים יותר, במקרי מוות לעתים קרובות.</w:t>
      </w:r>
    </w:p>
    <w:p w14:paraId="411C2D76" w14:textId="77777777" w:rsidR="000F7377" w:rsidRDefault="000F7377"/>
    <w:p w14:paraId="7108EE97" w14:textId="77777777" w:rsidR="000F7377" w:rsidRDefault="000F7377">
      <w:r xmlns:w="http://schemas.openxmlformats.org/wordprocessingml/2006/main">
        <w:t xml:space="preserve">פאולוס מתגאה בעמל ובסבל שלו למען הבשורה, ועולה בהרבה על אלה של מורי השקר.</w:t>
      </w:r>
    </w:p>
    <w:p w14:paraId="7EB6182E" w14:textId="77777777" w:rsidR="000F7377" w:rsidRDefault="000F7377"/>
    <w:p w14:paraId="2ACA8A55" w14:textId="77777777" w:rsidR="000F7377" w:rsidRDefault="000F7377">
      <w:r xmlns:w="http://schemas.openxmlformats.org/wordprocessingml/2006/main">
        <w:t xml:space="preserve">1. עבודת האהבה: העלות של שירות ישוע</w:t>
      </w:r>
    </w:p>
    <w:p w14:paraId="3729AED4" w14:textId="77777777" w:rsidR="000F7377" w:rsidRDefault="000F7377"/>
    <w:p w14:paraId="5524CD96" w14:textId="77777777" w:rsidR="000F7377" w:rsidRDefault="000F7377">
      <w:r xmlns:w="http://schemas.openxmlformats.org/wordprocessingml/2006/main">
        <w:t xml:space="preserve">2. לשרת את המשיח בשמחה ובהתמדה</w:t>
      </w:r>
    </w:p>
    <w:p w14:paraId="7FEFD3C5" w14:textId="77777777" w:rsidR="000F7377" w:rsidRDefault="000F7377"/>
    <w:p w14:paraId="2E9C3C6E" w14:textId="77777777" w:rsidR="000F7377" w:rsidRDefault="000F7377">
      <w:r xmlns:w="http://schemas.openxmlformats.org/wordprocessingml/2006/main">
        <w:t xml:space="preserve">1. פיליפאים 4:13 - אני יכול לעשות הכל באמצעות המשיח המחזק אותי.</w:t>
      </w:r>
    </w:p>
    <w:p w14:paraId="3AC71836" w14:textId="77777777" w:rsidR="000F7377" w:rsidRDefault="000F7377"/>
    <w:p w14:paraId="02F897B4" w14:textId="77777777" w:rsidR="000F7377" w:rsidRDefault="000F7377">
      <w:r xmlns:w="http://schemas.openxmlformats.org/wordprocessingml/2006/main">
        <w:t xml:space="preserve">2. הרומים 8:35-37 - מי יפריד אותנו מאהבת המשיח? האם צרה, או מצוקה, או רדיפה, או רעב, או ערום, או סכנה, או חרב?</w:t>
      </w:r>
    </w:p>
    <w:p w14:paraId="15E07DD4" w14:textId="77777777" w:rsidR="000F7377" w:rsidRDefault="000F7377"/>
    <w:p w14:paraId="6047F2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Corinthians 11:24 מבין היהודים חמש פעמים קיבלתי ארבעים פסים מלבד אחד.</w:t>
      </w:r>
    </w:p>
    <w:p w14:paraId="4334C9D5" w14:textId="77777777" w:rsidR="000F7377" w:rsidRDefault="000F7377"/>
    <w:p w14:paraId="5B2FD010" w14:textId="77777777" w:rsidR="000F7377" w:rsidRDefault="000F7377">
      <w:r xmlns:w="http://schemas.openxmlformats.org/wordprocessingml/2006/main">
        <w:t xml:space="preserve">פאולוס מספר על חווית המלקות על ידי היהודים חמש פעמים, כשהוא מקבל ארבעים מלקות בכל פעם, מלבד אחת.</w:t>
      </w:r>
    </w:p>
    <w:p w14:paraId="544DCDED" w14:textId="77777777" w:rsidR="000F7377" w:rsidRDefault="000F7377"/>
    <w:p w14:paraId="47E1EE50" w14:textId="77777777" w:rsidR="000F7377" w:rsidRDefault="000F7377">
      <w:r xmlns:w="http://schemas.openxmlformats.org/wordprocessingml/2006/main">
        <w:t xml:space="preserve">1. סיבולת דרך סבל: בחינת הדוגמה של פאולוס</w:t>
      </w:r>
    </w:p>
    <w:p w14:paraId="41805E83" w14:textId="77777777" w:rsidR="000F7377" w:rsidRDefault="000F7377"/>
    <w:p w14:paraId="74B68D32" w14:textId="77777777" w:rsidR="000F7377" w:rsidRDefault="000F7377">
      <w:r xmlns:w="http://schemas.openxmlformats.org/wordprocessingml/2006/main">
        <w:t xml:space="preserve">2. מציאת חוזק בחולשה: לקחים מניסיונו של פול בהלקאות</w:t>
      </w:r>
    </w:p>
    <w:p w14:paraId="1A53AD8E" w14:textId="77777777" w:rsidR="000F7377" w:rsidRDefault="000F7377"/>
    <w:p w14:paraId="1735D3C4" w14:textId="77777777" w:rsidR="000F7377" w:rsidRDefault="000F7377">
      <w:r xmlns:w="http://schemas.openxmlformats.org/wordprocessingml/2006/main">
        <w:t xml:space="preserve">1. הרומים ח' 18 - "כי אני חושב שאין להשוות את הסבל של הזמן הנוכחי הזה עם התהילה שעתידה להתגלות לנו."</w:t>
      </w:r>
    </w:p>
    <w:p w14:paraId="0709BC01" w14:textId="77777777" w:rsidR="000F7377" w:rsidRDefault="000F7377"/>
    <w:p w14:paraId="1B7E35E0" w14:textId="77777777" w:rsidR="000F7377" w:rsidRDefault="000F7377">
      <w:r xmlns:w="http://schemas.openxmlformats.org/wordprocessingml/2006/main">
        <w:t xml:space="preserve">2. פטרוס א' ד' 12-13 - "אהובים, אל תופתעו מהמשפט הלוהט כשזה בא עליכם לבחון אתכם, כאילו משהו מוזר קורה לכם. אבל תשמחו ככל שאתם שותפים לייסוריו של המשיח, שאתם יכול גם לשמוח ולשמוח כשתגלה כבודו".</w:t>
      </w:r>
    </w:p>
    <w:p w14:paraId="53E59F1A" w14:textId="77777777" w:rsidR="000F7377" w:rsidRDefault="000F7377"/>
    <w:p w14:paraId="2B158249" w14:textId="77777777" w:rsidR="000F7377" w:rsidRDefault="000F7377">
      <w:r xmlns:w="http://schemas.openxmlformats.org/wordprocessingml/2006/main">
        <w:t xml:space="preserve">2 Corinthians 11:25 שלוש פעמים הוכתי במוטות, פעם נסקלתי, שלוש פעמים סבלתי ספינה, לילה ויום הייתי בעומק;</w:t>
      </w:r>
    </w:p>
    <w:p w14:paraId="7333FC30" w14:textId="77777777" w:rsidR="000F7377" w:rsidRDefault="000F7377"/>
    <w:p w14:paraId="2C5EBD31" w14:textId="77777777" w:rsidR="000F7377" w:rsidRDefault="000F7377">
      <w:r xmlns:w="http://schemas.openxmlformats.org/wordprocessingml/2006/main">
        <w:t xml:space="preserve">פאולוס מספר כיצד סבל מאוד למען הבשורה.</w:t>
      </w:r>
    </w:p>
    <w:p w14:paraId="498CCF1A" w14:textId="77777777" w:rsidR="000F7377" w:rsidRDefault="000F7377"/>
    <w:p w14:paraId="39F1EB2B" w14:textId="77777777" w:rsidR="000F7377" w:rsidRDefault="000F7377">
      <w:r xmlns:w="http://schemas.openxmlformats.org/wordprocessingml/2006/main">
        <w:t xml:space="preserve">1. מחיר התלמידות: נשיאת הצלב עם פאולוס</w:t>
      </w:r>
    </w:p>
    <w:p w14:paraId="10D7987B" w14:textId="77777777" w:rsidR="000F7377" w:rsidRDefault="000F7377"/>
    <w:p w14:paraId="3A016194" w14:textId="77777777" w:rsidR="000F7377" w:rsidRDefault="000F7377">
      <w:r xmlns:w="http://schemas.openxmlformats.org/wordprocessingml/2006/main">
        <w:t xml:space="preserve">2. התמדה במצוקה: איך פול סבל קשיים</w:t>
      </w:r>
    </w:p>
    <w:p w14:paraId="62093BC3" w14:textId="77777777" w:rsidR="000F7377" w:rsidRDefault="000F7377"/>
    <w:p w14:paraId="17468F3E" w14:textId="77777777" w:rsidR="000F7377" w:rsidRDefault="000F7377">
      <w:r xmlns:w="http://schemas.openxmlformats.org/wordprocessingml/2006/main">
        <w:t xml:space="preserve">1. מתי טז:24-26; פיליפאים 3:10 - ספירת המחיר ומציאת נחמה בצלב</w:t>
      </w:r>
    </w:p>
    <w:p w14:paraId="08F20A7A" w14:textId="77777777" w:rsidR="000F7377" w:rsidRDefault="000F7377"/>
    <w:p w14:paraId="4888B2B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העברים יא:36-38; ג'יימס 1:2-4 - אמונת ההתמדה מול ניסיונות ותלאות</w:t>
      </w:r>
    </w:p>
    <w:p w14:paraId="3F3C68B3" w14:textId="77777777" w:rsidR="000F7377" w:rsidRDefault="000F7377"/>
    <w:p w14:paraId="0B89758B" w14:textId="77777777" w:rsidR="000F7377" w:rsidRDefault="000F7377">
      <w:r xmlns:w="http://schemas.openxmlformats.org/wordprocessingml/2006/main">
        <w:t xml:space="preserve">2 קורינתיים י"א:26 במסעות לעתים קרובות, בסכנות מים, בסכנות של שודדים, בסכנות של בני ארצי, בסכנות של גויים, בסכנות בעיר, בסכנות במדבר, בסכנות בים, בסכנות בקרב אחים שקר;</w:t>
      </w:r>
    </w:p>
    <w:p w14:paraId="336F1928" w14:textId="77777777" w:rsidR="000F7377" w:rsidRDefault="000F7377"/>
    <w:p w14:paraId="4824EE32" w14:textId="77777777" w:rsidR="000F7377" w:rsidRDefault="000F7377">
      <w:r xmlns:w="http://schemas.openxmlformats.org/wordprocessingml/2006/main">
        <w:t xml:space="preserve">פול סבל מסכנות וקשיים רבים במסעות השליחות שלו למען הבשורה.</w:t>
      </w:r>
    </w:p>
    <w:p w14:paraId="4BD2C5C3" w14:textId="77777777" w:rsidR="000F7377" w:rsidRDefault="000F7377"/>
    <w:p w14:paraId="6FF99C42" w14:textId="77777777" w:rsidR="000F7377" w:rsidRDefault="000F7377">
      <w:r xmlns:w="http://schemas.openxmlformats.org/wordprocessingml/2006/main">
        <w:t xml:space="preserve">1. נאמנותו של אלוהים בנסיבות קשות</w:t>
      </w:r>
    </w:p>
    <w:p w14:paraId="55EC88AF" w14:textId="77777777" w:rsidR="000F7377" w:rsidRDefault="000F7377"/>
    <w:p w14:paraId="6E449363" w14:textId="77777777" w:rsidR="000F7377" w:rsidRDefault="000F7377">
      <w:r xmlns:w="http://schemas.openxmlformats.org/wordprocessingml/2006/main">
        <w:t xml:space="preserve">2. כוחה של התמדה מול מצוקה</w:t>
      </w:r>
    </w:p>
    <w:p w14:paraId="57D739CB" w14:textId="77777777" w:rsidR="000F7377" w:rsidRDefault="000F7377"/>
    <w:p w14:paraId="76D11242" w14:textId="77777777" w:rsidR="000F7377" w:rsidRDefault="000F7377">
      <w:r xmlns:w="http://schemas.openxmlformats.org/wordprocessingml/2006/main">
        <w:t xml:space="preserve">1. הרומים 8:35-39 - מי יפריד אותנו מאהבת המשיח?</w:t>
      </w:r>
    </w:p>
    <w:p w14:paraId="4DB6754C" w14:textId="77777777" w:rsidR="000F7377" w:rsidRDefault="000F7377"/>
    <w:p w14:paraId="6BBEC03F" w14:textId="77777777" w:rsidR="000F7377" w:rsidRDefault="000F7377">
      <w:r xmlns:w="http://schemas.openxmlformats.org/wordprocessingml/2006/main">
        <w:t xml:space="preserve">2. העברים יא:32-38 - דוגמאות לאמונה מול קושי גדול.</w:t>
      </w:r>
    </w:p>
    <w:p w14:paraId="0FE21059" w14:textId="77777777" w:rsidR="000F7377" w:rsidRDefault="000F7377"/>
    <w:p w14:paraId="6E99E9B1" w14:textId="77777777" w:rsidR="000F7377" w:rsidRDefault="000F7377">
      <w:r xmlns:w="http://schemas.openxmlformats.org/wordprocessingml/2006/main">
        <w:t xml:space="preserve">2 Corinthians 11:27 בעייפות ובכאב, בהתבוננות תכופות, ברעב ובצמא, בצומות תכופות, בקור ובמערום.</w:t>
      </w:r>
    </w:p>
    <w:p w14:paraId="21A71075" w14:textId="77777777" w:rsidR="000F7377" w:rsidRDefault="000F7377"/>
    <w:p w14:paraId="212F1460" w14:textId="77777777" w:rsidR="000F7377" w:rsidRDefault="000F7377">
      <w:r xmlns:w="http://schemas.openxmlformats.org/wordprocessingml/2006/main">
        <w:t xml:space="preserve">פאולוס סבל סבל רב בשירותו, כולל עייפות, כאב, צפייה, רעב, צמא, צום, קור ועירום.</w:t>
      </w:r>
    </w:p>
    <w:p w14:paraId="262D5F5F" w14:textId="77777777" w:rsidR="000F7377" w:rsidRDefault="000F7377"/>
    <w:p w14:paraId="35B097B4" w14:textId="77777777" w:rsidR="000F7377" w:rsidRDefault="000F7377">
      <w:r xmlns:w="http://schemas.openxmlformats.org/wordprocessingml/2006/main">
        <w:t xml:space="preserve">1. המשרת הסובל: הדוגמה של פול למחויבות ואומץ לב</w:t>
      </w:r>
    </w:p>
    <w:p w14:paraId="52B8A636" w14:textId="77777777" w:rsidR="000F7377" w:rsidRDefault="000F7377"/>
    <w:p w14:paraId="10CD4CF2" w14:textId="77777777" w:rsidR="000F7377" w:rsidRDefault="000F7377">
      <w:r xmlns:w="http://schemas.openxmlformats.org/wordprocessingml/2006/main">
        <w:t xml:space="preserve">2. משמעות ההקרבה: השירות חסר האנוכיות של פול</w:t>
      </w:r>
    </w:p>
    <w:p w14:paraId="2F0DA5E6" w14:textId="77777777" w:rsidR="000F7377" w:rsidRDefault="000F7377"/>
    <w:p w14:paraId="39A2350F" w14:textId="77777777" w:rsidR="000F7377" w:rsidRDefault="000F7377">
      <w:r xmlns:w="http://schemas.openxmlformats.org/wordprocessingml/2006/main">
        <w:t xml:space="preserve">1. פיליפאים 3:8-11 - מסירותו של פאולוס להכיר את המשיח ולהימצא בו למרות המחיר</w:t>
      </w:r>
    </w:p>
    <w:p w14:paraId="1EDA4563" w14:textId="77777777" w:rsidR="000F7377" w:rsidRDefault="000F7377"/>
    <w:p w14:paraId="36A49EA3" w14:textId="77777777" w:rsidR="000F7377" w:rsidRDefault="000F7377">
      <w:r xmlns:w="http://schemas.openxmlformats.org/wordprocessingml/2006/main">
        <w:t xml:space="preserve">2. העברים 12:1-3 - הצורך להתמיד בקשיים על ידי הנחת עינינו בישוע</w:t>
      </w:r>
    </w:p>
    <w:p w14:paraId="6466AB7A" w14:textId="77777777" w:rsidR="000F7377" w:rsidRDefault="000F7377"/>
    <w:p w14:paraId="51CD6679" w14:textId="77777777" w:rsidR="000F7377" w:rsidRDefault="000F7377">
      <w:r xmlns:w="http://schemas.openxmlformats.org/wordprocessingml/2006/main">
        <w:t xml:space="preserve">2 Corinthians 11:28 מלבד הדברים שבחוץ, מה שבא עלי מדי יום, הטיפול של כל הכנסיות.</w:t>
      </w:r>
    </w:p>
    <w:p w14:paraId="4FE11329" w14:textId="77777777" w:rsidR="000F7377" w:rsidRDefault="000F7377"/>
    <w:p w14:paraId="08A8F89F" w14:textId="77777777" w:rsidR="000F7377" w:rsidRDefault="000F7377">
      <w:r xmlns:w="http://schemas.openxmlformats.org/wordprocessingml/2006/main">
        <w:t xml:space="preserve">פול היה המום מהאחריות לדאוג לכל הכנסיות.</w:t>
      </w:r>
    </w:p>
    <w:p w14:paraId="55568E61" w14:textId="77777777" w:rsidR="000F7377" w:rsidRDefault="000F7377"/>
    <w:p w14:paraId="74A0F5ED" w14:textId="77777777" w:rsidR="000F7377" w:rsidRDefault="000F7377">
      <w:r xmlns:w="http://schemas.openxmlformats.org/wordprocessingml/2006/main">
        <w:t xml:space="preserve">1. גודל האחריות: הדוגמה של פול להיות אחראי לכל הכנסיות</w:t>
      </w:r>
    </w:p>
    <w:p w14:paraId="5E078B5E" w14:textId="77777777" w:rsidR="000F7377" w:rsidRDefault="000F7377"/>
    <w:p w14:paraId="627A822B" w14:textId="77777777" w:rsidR="000F7377" w:rsidRDefault="000F7377">
      <w:r xmlns:w="http://schemas.openxmlformats.org/wordprocessingml/2006/main">
        <w:t xml:space="preserve">2. שירות נאמן: מה אנחנו יכולים ללמוד מהתמסרותו של פאולוס לכל הכנסיות</w:t>
      </w:r>
    </w:p>
    <w:p w14:paraId="10E0907A" w14:textId="77777777" w:rsidR="000F7377" w:rsidRDefault="000F7377"/>
    <w:p w14:paraId="12135E88" w14:textId="77777777" w:rsidR="000F7377" w:rsidRDefault="000F7377">
      <w:r xmlns:w="http://schemas.openxmlformats.org/wordprocessingml/2006/main">
        <w:t xml:space="preserve">1. א' לקורינתים ד' ב' - יתר על כן נדרש במנהלים, שאדם יימצא נאמן.</w:t>
      </w:r>
    </w:p>
    <w:p w14:paraId="0C1E4274" w14:textId="77777777" w:rsidR="000F7377" w:rsidRDefault="000F7377"/>
    <w:p w14:paraId="7FE814B5" w14:textId="77777777" w:rsidR="000F7377" w:rsidRDefault="000F7377">
      <w:r xmlns:w="http://schemas.openxmlformats.org/wordprocessingml/2006/main">
        <w:t xml:space="preserve">2. מתי כ"ה 21 - אמר לו אדוניו, כל הכבוד, עבד טוב ונאמן, בכמה דברים היית נאמן, אני אשים אותך לשליט על הרבה דברים: היכנס לשמחת אדוניך.</w:t>
      </w:r>
    </w:p>
    <w:p w14:paraId="056F6948" w14:textId="77777777" w:rsidR="000F7377" w:rsidRDefault="000F7377"/>
    <w:p w14:paraId="1E2696A5" w14:textId="77777777" w:rsidR="000F7377" w:rsidRDefault="000F7377">
      <w:r xmlns:w="http://schemas.openxmlformats.org/wordprocessingml/2006/main">
        <w:t xml:space="preserve">2 קורינתיים 11:29 מי חלש, ואני לא חלש? מי נעלב, ואני לא שורף?</w:t>
      </w:r>
    </w:p>
    <w:p w14:paraId="496E0737" w14:textId="77777777" w:rsidR="000F7377" w:rsidRDefault="000F7377"/>
    <w:p w14:paraId="1D17A991" w14:textId="77777777" w:rsidR="000F7377" w:rsidRDefault="000F7377">
      <w:r xmlns:w="http://schemas.openxmlformats.org/wordprocessingml/2006/main">
        <w:t xml:space="preserve">פאולוס מדגים את מחויבותו לקורינתים על ידי הדגשת נכונותו לסבול כמותם.</w:t>
      </w:r>
    </w:p>
    <w:p w14:paraId="2FD0D853" w14:textId="77777777" w:rsidR="000F7377" w:rsidRDefault="000F7377"/>
    <w:p w14:paraId="7A07A7EA" w14:textId="77777777" w:rsidR="000F7377" w:rsidRDefault="000F7377">
      <w:r xmlns:w="http://schemas.openxmlformats.org/wordprocessingml/2006/main">
        <w:t xml:space="preserve">1. אמץ את הסבל: בחינת מחויבותו של פאולוס לקורינתים</w:t>
      </w:r>
    </w:p>
    <w:p w14:paraId="12C1ABF4" w14:textId="77777777" w:rsidR="000F7377" w:rsidRDefault="000F7377"/>
    <w:p w14:paraId="2AEE7181" w14:textId="77777777" w:rsidR="000F7377" w:rsidRDefault="000F7377">
      <w:r xmlns:w="http://schemas.openxmlformats.org/wordprocessingml/2006/main">
        <w:t xml:space="preserve">2. הדוגמה של פול: הקריאה להקריב למען אחרים</w:t>
      </w:r>
    </w:p>
    <w:p w14:paraId="18852EBE" w14:textId="77777777" w:rsidR="000F7377" w:rsidRDefault="000F7377"/>
    <w:p w14:paraId="485EF07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הרומים י"ב:15 - שמחו עם אלה ששמחים; להתאבל עם המתאבלים.</w:t>
      </w:r>
    </w:p>
    <w:p w14:paraId="7D3AC21D" w14:textId="77777777" w:rsidR="000F7377" w:rsidRDefault="000F7377"/>
    <w:p w14:paraId="5235D309" w14:textId="77777777" w:rsidR="000F7377" w:rsidRDefault="000F7377">
      <w:r xmlns:w="http://schemas.openxmlformats.org/wordprocessingml/2006/main">
        <w:t xml:space="preserve">2. גלטים ו':2 - נושאים זה את זה בעול זה, וכך מילא את חוק המשיח.</w:t>
      </w:r>
    </w:p>
    <w:p w14:paraId="75EDEDE3" w14:textId="77777777" w:rsidR="000F7377" w:rsidRDefault="000F7377"/>
    <w:p w14:paraId="43CC13B4" w14:textId="77777777" w:rsidR="000F7377" w:rsidRDefault="000F7377">
      <w:r xmlns:w="http://schemas.openxmlformats.org/wordprocessingml/2006/main">
        <w:t xml:space="preserve">2 קורינתיים 11:30 אם אני צריך תהילה, אני אפאר את הדברים הנוגעים לחולשות שלי.</w:t>
      </w:r>
    </w:p>
    <w:p w14:paraId="071CAC26" w14:textId="77777777" w:rsidR="000F7377" w:rsidRDefault="000F7377"/>
    <w:p w14:paraId="7204D36A" w14:textId="77777777" w:rsidR="000F7377" w:rsidRDefault="000F7377">
      <w:r xmlns:w="http://schemas.openxmlformats.org/wordprocessingml/2006/main">
        <w:t xml:space="preserve">השליח פאולוס מוכן להתפאר בחולשותיו כדי להפגין את כוחו של אלוהים.</w:t>
      </w:r>
    </w:p>
    <w:p w14:paraId="3E2F90C1" w14:textId="77777777" w:rsidR="000F7377" w:rsidRDefault="000F7377"/>
    <w:p w14:paraId="41D110B5" w14:textId="77777777" w:rsidR="000F7377" w:rsidRDefault="000F7377">
      <w:r xmlns:w="http://schemas.openxmlformats.org/wordprocessingml/2006/main">
        <w:t xml:space="preserve">1. "חוזקה של החולשה"</w:t>
      </w:r>
    </w:p>
    <w:p w14:paraId="0C7ACC5E" w14:textId="77777777" w:rsidR="000F7377" w:rsidRDefault="000F7377"/>
    <w:p w14:paraId="5DFEF91B" w14:textId="77777777" w:rsidR="000F7377" w:rsidRDefault="000F7377">
      <w:r xmlns:w="http://schemas.openxmlformats.org/wordprocessingml/2006/main">
        <w:t xml:space="preserve">2. "כוחו של אלוהים מתגלה בחולשתנו"</w:t>
      </w:r>
    </w:p>
    <w:p w14:paraId="19A75B2D" w14:textId="77777777" w:rsidR="000F7377" w:rsidRDefault="000F7377"/>
    <w:p w14:paraId="44618312" w14:textId="77777777" w:rsidR="000F7377" w:rsidRDefault="000F7377">
      <w:r xmlns:w="http://schemas.openxmlformats.org/wordprocessingml/2006/main">
        <w:t xml:space="preserve">1. ישעיהו 40:29-31 - הוא נותן כוח לעייפות, ולמי שאין לו כוח הוא מגביר כוח.</w:t>
      </w:r>
    </w:p>
    <w:p w14:paraId="6BEE2C71" w14:textId="77777777" w:rsidR="000F7377" w:rsidRDefault="000F7377"/>
    <w:p w14:paraId="2B2BE243" w14:textId="77777777" w:rsidR="000F7377" w:rsidRDefault="000F7377">
      <w:r xmlns:w="http://schemas.openxmlformats.org/wordprocessingml/2006/main">
        <w:t xml:space="preserve">2. א' לקורינתים א' 25 - כי טיפשות אלוהים חכמה מבני אדם, וחולשת אלוהים חזקה מבני אדם.</w:t>
      </w:r>
    </w:p>
    <w:p w14:paraId="4D93FDE1" w14:textId="77777777" w:rsidR="000F7377" w:rsidRDefault="000F7377"/>
    <w:p w14:paraId="417F7CE6" w14:textId="77777777" w:rsidR="000F7377" w:rsidRDefault="000F7377">
      <w:r xmlns:w="http://schemas.openxmlformats.org/wordprocessingml/2006/main">
        <w:t xml:space="preserve">2 קורינתיים 11:31 אלוהים ואביו של אדוננו ישוע המשיח, אשר יתברך עד עולם, יודע שאינני משקר.</w:t>
      </w:r>
    </w:p>
    <w:p w14:paraId="52E76D6D" w14:textId="77777777" w:rsidR="000F7377" w:rsidRDefault="000F7377"/>
    <w:p w14:paraId="135DE1B1" w14:textId="77777777" w:rsidR="000F7377" w:rsidRDefault="000F7377">
      <w:r xmlns:w="http://schemas.openxmlformats.org/wordprocessingml/2006/main">
        <w:t xml:space="preserve">פאולוס הזכיר לקוראיו שאלוהים יודע את אמיתות דבריו ושהוא מבורך לעד.</w:t>
      </w:r>
    </w:p>
    <w:p w14:paraId="13A7F6C8" w14:textId="77777777" w:rsidR="000F7377" w:rsidRDefault="000F7377"/>
    <w:p w14:paraId="2DB301F7" w14:textId="77777777" w:rsidR="000F7377" w:rsidRDefault="000F7377">
      <w:r xmlns:w="http://schemas.openxmlformats.org/wordprocessingml/2006/main">
        <w:t xml:space="preserve">1. האמת של אלוהים תמיד צדיקה - קורינתיים ב' י"א:31</w:t>
      </w:r>
    </w:p>
    <w:p w14:paraId="475F3A1F" w14:textId="77777777" w:rsidR="000F7377" w:rsidRDefault="000F7377"/>
    <w:p w14:paraId="2B45857D" w14:textId="77777777" w:rsidR="000F7377" w:rsidRDefault="000F7377">
      <w:r xmlns:w="http://schemas.openxmlformats.org/wordprocessingml/2006/main">
        <w:t xml:space="preserve">2. מבורך לנצח - ב' לקורינתים יא:31</w:t>
      </w:r>
    </w:p>
    <w:p w14:paraId="251ED82A" w14:textId="77777777" w:rsidR="000F7377" w:rsidRDefault="000F7377"/>
    <w:p w14:paraId="2B578F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הרומים 3:4 - "יהי אלוהים אמיתי למרות שכולם היו שקרנים."</w:t>
      </w:r>
    </w:p>
    <w:p w14:paraId="591ED1AE" w14:textId="77777777" w:rsidR="000F7377" w:rsidRDefault="000F7377"/>
    <w:p w14:paraId="0E5ED4BC" w14:textId="77777777" w:rsidR="000F7377" w:rsidRDefault="000F7377">
      <w:r xmlns:w="http://schemas.openxmlformats.org/wordprocessingml/2006/main">
        <w:t xml:space="preserve">2. 1 יוחנן ה' 20 - "ואנחנו יודעים כי בא בן האלוהים ונתן לנו בינה למען נדע את האמת; ואנחנו במי האמת, בבנו ישוע המשיח. הוא האל האמיתי וחיי נצח".</w:t>
      </w:r>
    </w:p>
    <w:p w14:paraId="6713DF93" w14:textId="77777777" w:rsidR="000F7377" w:rsidRDefault="000F7377"/>
    <w:p w14:paraId="0074FBD9" w14:textId="77777777" w:rsidR="000F7377" w:rsidRDefault="000F7377">
      <w:r xmlns:w="http://schemas.openxmlformats.org/wordprocessingml/2006/main">
        <w:t xml:space="preserve">ב' לקורינתים יא:32 בדמשק שמר המושל תחת ארתאס המלך את עיר דמשק עם חיל מצב, ברצון לתפוס אותי:</w:t>
      </w:r>
    </w:p>
    <w:p w14:paraId="22EE6776" w14:textId="77777777" w:rsidR="000F7377" w:rsidRDefault="000F7377"/>
    <w:p w14:paraId="2F03D31D" w14:textId="77777777" w:rsidR="000F7377" w:rsidRDefault="000F7377">
      <w:r xmlns:w="http://schemas.openxmlformats.org/wordprocessingml/2006/main">
        <w:t xml:space="preserve">פאולוס היה בדמשק ומושל העיר, תחת המלך ארטאס, ניסה ללכוד אותו.</w:t>
      </w:r>
    </w:p>
    <w:p w14:paraId="40C6DC2F" w14:textId="77777777" w:rsidR="000F7377" w:rsidRDefault="000F7377"/>
    <w:p w14:paraId="27F9D4B3" w14:textId="77777777" w:rsidR="000F7377" w:rsidRDefault="000F7377">
      <w:r xmlns:w="http://schemas.openxmlformats.org/wordprocessingml/2006/main">
        <w:t xml:space="preserve">1. להישאר נאמנים למרות האתגרים העומדים בפנינו</w:t>
      </w:r>
    </w:p>
    <w:p w14:paraId="36619C1D" w14:textId="77777777" w:rsidR="000F7377" w:rsidRDefault="000F7377"/>
    <w:p w14:paraId="59AECA24" w14:textId="77777777" w:rsidR="000F7377" w:rsidRDefault="000F7377">
      <w:r xmlns:w="http://schemas.openxmlformats.org/wordprocessingml/2006/main">
        <w:t xml:space="preserve">2. כוחה של התמדה נאמנה</w:t>
      </w:r>
    </w:p>
    <w:p w14:paraId="218DBD78" w14:textId="77777777" w:rsidR="000F7377" w:rsidRDefault="000F7377"/>
    <w:p w14:paraId="55AA57C5" w14:textId="77777777" w:rsidR="000F7377" w:rsidRDefault="000F7377">
      <w:r xmlns:w="http://schemas.openxmlformats.org/wordprocessingml/2006/main">
        <w:t xml:space="preserve">1. העברים י"א 24-27 - באמונה משה, כאשר הגיע לשנים, סירב להיקרא בן בת פרעה; בחירה יותר לסבול ייסורים עם עם אלוהים, מאשר ליהנות מתענוגות החטא למשך עונה; להעריך את חרפת המשיח לעושר גדול מהאוצרות במצרים: כי היה לו כבוד לגמול השכר.</w:t>
      </w:r>
    </w:p>
    <w:p w14:paraId="02F5FCBB" w14:textId="77777777" w:rsidR="000F7377" w:rsidRDefault="000F7377"/>
    <w:p w14:paraId="31ED5572" w14:textId="77777777" w:rsidR="000F7377" w:rsidRDefault="000F7377">
      <w:r xmlns:w="http://schemas.openxmlformats.org/wordprocessingml/2006/main">
        <w:t xml:space="preserve">2. הרומים 8:31 - מה נגיד אז על הדברים האלה? אם אלוהים בעדנו, מי יכול להיות נגדנו?</w:t>
      </w:r>
    </w:p>
    <w:p w14:paraId="78F3C324" w14:textId="77777777" w:rsidR="000F7377" w:rsidRDefault="000F7377"/>
    <w:p w14:paraId="3A922CEC" w14:textId="77777777" w:rsidR="000F7377" w:rsidRDefault="000F7377">
      <w:r xmlns:w="http://schemas.openxmlformats.org/wordprocessingml/2006/main">
        <w:t xml:space="preserve">2 Corinthians 11:33 ודרך חלון בסל הורדתי ליד הקיר, ונמלטתי מידיו.</w:t>
      </w:r>
    </w:p>
    <w:p w14:paraId="14D2227E" w14:textId="77777777" w:rsidR="000F7377" w:rsidRDefault="000F7377"/>
    <w:p w14:paraId="5C81FD8F" w14:textId="77777777" w:rsidR="000F7377" w:rsidRDefault="000F7377">
      <w:r xmlns:w="http://schemas.openxmlformats.org/wordprocessingml/2006/main">
        <w:t xml:space="preserve">פול מספר כיצד נמלט מידיהם של אויביו על ידי הורדה מקיר דרך חלון בסל.</w:t>
      </w:r>
    </w:p>
    <w:p w14:paraId="01E9433A" w14:textId="77777777" w:rsidR="000F7377" w:rsidRDefault="000F7377"/>
    <w:p w14:paraId="6CC4A7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הגנת אלוהים: איך האדון שומר עלינו מפני אויבינו</w:t>
      </w:r>
    </w:p>
    <w:p w14:paraId="4F50BE95" w14:textId="77777777" w:rsidR="000F7377" w:rsidRDefault="000F7377"/>
    <w:p w14:paraId="67AC286D" w14:textId="77777777" w:rsidR="000F7377" w:rsidRDefault="000F7377">
      <w:r xmlns:w="http://schemas.openxmlformats.org/wordprocessingml/2006/main">
        <w:t xml:space="preserve">2. כוחה של האמונה: התגברות על אתגרים בעזרת אמון באלוהים</w:t>
      </w:r>
    </w:p>
    <w:p w14:paraId="5297D6AE" w14:textId="77777777" w:rsidR="000F7377" w:rsidRDefault="000F7377"/>
    <w:p w14:paraId="2613BF6F" w14:textId="77777777" w:rsidR="000F7377" w:rsidRDefault="000F7377">
      <w:r xmlns:w="http://schemas.openxmlformats.org/wordprocessingml/2006/main">
        <w:t xml:space="preserve">1. ה-2 לקורינתים י"א:33</w:t>
      </w:r>
    </w:p>
    <w:p w14:paraId="5EA3C037" w14:textId="77777777" w:rsidR="000F7377" w:rsidRDefault="000F7377"/>
    <w:p w14:paraId="4B11F557" w14:textId="77777777" w:rsidR="000F7377" w:rsidRDefault="000F7377">
      <w:r xmlns:w="http://schemas.openxmlformats.org/wordprocessingml/2006/main">
        <w:t xml:space="preserve">2. תהילים יח, ב-ג, "ה' הוא סלע ומבצרתי ומושיע, אלהי סלע אשר אני מחסה בו, מגן וקרן ישועתי, מעוזי ומחסתי. המושיע שלי; אתה מציל אותי מאלימות."</w:t>
      </w:r>
    </w:p>
    <w:p w14:paraId="0AFDF203" w14:textId="77777777" w:rsidR="000F7377" w:rsidRDefault="000F7377"/>
    <w:p w14:paraId="27585BD7" w14:textId="77777777" w:rsidR="000F7377" w:rsidRDefault="000F7377">
      <w:r xmlns:w="http://schemas.openxmlformats.org/wordprocessingml/2006/main">
        <w:t xml:space="preserve">ב' לקורינתים 12 הוא הפרק ה-12 של האיגרת השנייה של פאולוס לקורינתים. בפרק זה, פול חולק על חוויותיו הרוחניות יוצאות הדופן, כולל חזון גן עדן, ודן בקוץ בבשרו.</w:t>
      </w:r>
    </w:p>
    <w:p w14:paraId="03C81988" w14:textId="77777777" w:rsidR="000F7377" w:rsidRDefault="000F7377"/>
    <w:p w14:paraId="2E882264" w14:textId="77777777" w:rsidR="000F7377" w:rsidRDefault="000F7377">
      <w:r xmlns:w="http://schemas.openxmlformats.org/wordprocessingml/2006/main">
        <w:t xml:space="preserve">פסקה 1: פאולוס מתחיל בסיפור חוויה יוצאת דופן שבה הוא נלכד לגן העדן השלישי ושמע דברים בלתי ניתנים לביטוי שאינם חוקיים לאדם לבטא (השני לקורינתים יב:2-4). הוא מודה בענווה שההתפארות בגילויים כאלה אינה רווחית, אך ממשיך לחלוק את החשבון הזה כאישור לסמכותו השליחת. פאולוס מזכיר קוץ בבשרו שניתן על ידי אלוהים כדי למנוע ממנו להתנשא עקב חוויות יוצאות דופן אלו.</w:t>
      </w:r>
    </w:p>
    <w:p w14:paraId="379C21B5" w14:textId="77777777" w:rsidR="000F7377" w:rsidRDefault="000F7377"/>
    <w:p w14:paraId="7BC5EC40" w14:textId="77777777" w:rsidR="000F7377" w:rsidRDefault="000F7377">
      <w:r xmlns:w="http://schemas.openxmlformats.org/wordprocessingml/2006/main">
        <w:t xml:space="preserve">פסקה 2: פאולוס מתאר כיצד התחנן בפני האדון שלוש פעמים שיסיר ממנו את הקוץ הזה (לקורינתים השניים יב:8). עם זאת, במקום להסירו, אלוהים מרגיע אותו שחסדו מספיק וכי כוחו נעשה מושלם בחולשה (לקורינתים השניים יב:9). פאולוס מכיר בכך שבאמצעות חולשותיו, כוחו של המשיח זורח. הוא מצהיר כי יתגאה ביתר שאת בחולשותיו כדי שכוחו של המשיח יוכל לנוח עליו.</w:t>
      </w:r>
    </w:p>
    <w:p w14:paraId="730548BC" w14:textId="77777777" w:rsidR="000F7377" w:rsidRDefault="000F7377"/>
    <w:p w14:paraId="2CC44D4F" w14:textId="77777777" w:rsidR="000F7377" w:rsidRDefault="000F7377">
      <w:r xmlns:w="http://schemas.openxmlformats.org/wordprocessingml/2006/main">
        <w:t xml:space="preserve">פסקה שלישית: הפרק מסתיים בכך שפול טוען את נכונותו לסבול קשיים למען ישוע. הוא משתף כיצד הוא נעלב, נרדף והתמודד עם ניסיונות שונים במהלך כהונתו (לקורינתים השניים יב:10). עם זאת, למרות האתגרים הללו, הוא נשאר איתן בשירות </w:t>
      </w:r>
      <w:r xmlns:w="http://schemas.openxmlformats.org/wordprocessingml/2006/main">
        <w:lastRenderedPageBreak xmlns:w="http://schemas.openxmlformats.org/wordprocessingml/2006/main"/>
      </w:r>
      <w:r xmlns:w="http://schemas.openxmlformats.org/wordprocessingml/2006/main">
        <w:t xml:space="preserve">המשיח. הוא מביע ביטחון בכוחו של אלוהים הפועל דרכו ומאשר שכאשר הוא חלש, אז הוא חזק.</w:t>
      </w:r>
    </w:p>
    <w:p w14:paraId="01D690AB" w14:textId="77777777" w:rsidR="000F7377" w:rsidRDefault="000F7377"/>
    <w:p w14:paraId="1F788FBE" w14:textId="77777777" w:rsidR="000F7377" w:rsidRDefault="000F7377">
      <w:r xmlns:w="http://schemas.openxmlformats.org/wordprocessingml/2006/main">
        <w:t xml:space="preserve">לסיכום, פרק יב של קורינתים השני מתמקד בחוויות הרוחניות יוצאות הדופן של פאולוס ודן בקוצו בבשר. פאולוס מספר שהוא נקלע לגן עדן ושמע גילויים אלוהיים אך נמנע מלהתפאר יתר על המידה. הוא מספר על קוץ שנתן אלוהים כתזכורת משפילה וכיצד הוא התחנן להסרתו. במקום זאת, אלוהים מרגיע אותו שחסדו מספיק וכוחו נעשה מושלם בחולשה. פאולוס מחבק את חולשותיו, מתגאה בהן בשמחה כדי להאדיר את כוחו של ישו. הוא מסיים בכך שהוא מאשר את נכונותו לסבול קשיים למען המשיח ומביע ביטחון בכוחו של אלוהים הפועל דרכו. פרק זה מדגיש את הפרדוקס של מציאת כוח בחולשה ומדגיש את הספיקות של חסדו של אלוהים בתוך אתגרים העומדים בפני המאמינים.</w:t>
      </w:r>
    </w:p>
    <w:p w14:paraId="6F2F3886" w14:textId="77777777" w:rsidR="000F7377" w:rsidRDefault="000F7377"/>
    <w:p w14:paraId="01986EFC" w14:textId="77777777" w:rsidR="000F7377" w:rsidRDefault="000F7377"/>
    <w:p w14:paraId="4FE6683A" w14:textId="77777777" w:rsidR="000F7377" w:rsidRDefault="000F7377">
      <w:r xmlns:w="http://schemas.openxmlformats.org/wordprocessingml/2006/main">
        <w:t xml:space="preserve">2 Corinthians 12:1 אין זה מועיל לי ספק להתפאר. אני אגיע לחזיונות ולגילויים של ה'.</w:t>
      </w:r>
    </w:p>
    <w:p w14:paraId="55395921" w14:textId="77777777" w:rsidR="000F7377" w:rsidRDefault="000F7377"/>
    <w:p w14:paraId="141D270D" w14:textId="77777777" w:rsidR="000F7377" w:rsidRDefault="000F7377">
      <w:r xmlns:w="http://schemas.openxmlformats.org/wordprocessingml/2006/main">
        <w:t xml:space="preserve">פאולוס מסביר שהוא ישתף בחוויותיו של חזיונות וגילויים מאלוהים.</w:t>
      </w:r>
    </w:p>
    <w:p w14:paraId="3D6FCBF4" w14:textId="77777777" w:rsidR="000F7377" w:rsidRDefault="000F7377"/>
    <w:p w14:paraId="04F02C42" w14:textId="77777777" w:rsidR="000F7377" w:rsidRDefault="000F7377">
      <w:r xmlns:w="http://schemas.openxmlformats.org/wordprocessingml/2006/main">
        <w:t xml:space="preserve">1. כוחו של האדון: לחוות את המופלא באמצעות חזיונות וגילויים</w:t>
      </w:r>
    </w:p>
    <w:p w14:paraId="0CDE8093" w14:textId="77777777" w:rsidR="000F7377" w:rsidRDefault="000F7377"/>
    <w:p w14:paraId="4EF73B67" w14:textId="77777777" w:rsidR="000F7377" w:rsidRDefault="000F7377">
      <w:r xmlns:w="http://schemas.openxmlformats.org/wordprocessingml/2006/main">
        <w:t xml:space="preserve">2. מציאת כוח בחולשה: כיצד לסמוך על כוחו של האדון</w:t>
      </w:r>
    </w:p>
    <w:p w14:paraId="7DAEBA80" w14:textId="77777777" w:rsidR="000F7377" w:rsidRDefault="000F7377"/>
    <w:p w14:paraId="3335C9C5" w14:textId="77777777" w:rsidR="000F7377" w:rsidRDefault="000F7377">
      <w:r xmlns:w="http://schemas.openxmlformats.org/wordprocessingml/2006/main">
        <w:t xml:space="preserve">1. ישעיהו 40:31 – "והמחכים לה' יחדשו כוחם, כעשרים כנשרים, ירוצו ולא יימאסו, והלכו ולא יגעו".</w:t>
      </w:r>
    </w:p>
    <w:p w14:paraId="318A5B6A" w14:textId="77777777" w:rsidR="000F7377" w:rsidRDefault="000F7377"/>
    <w:p w14:paraId="23E1CAF9" w14:textId="77777777" w:rsidR="000F7377" w:rsidRDefault="000F7377">
      <w:r xmlns:w="http://schemas.openxmlformats.org/wordprocessingml/2006/main">
        <w:t xml:space="preserve">2. העברים יא, א - "ועתה האמונה היא חומר המקווים, עדות לדברים שלא רואים."</w:t>
      </w:r>
    </w:p>
    <w:p w14:paraId="283487A7" w14:textId="77777777" w:rsidR="000F7377" w:rsidRDefault="000F7377"/>
    <w:p w14:paraId="0244D94E" w14:textId="77777777" w:rsidR="000F7377" w:rsidRDefault="000F7377">
      <w:r xmlns:w="http://schemas.openxmlformats.org/wordprocessingml/2006/main">
        <w:t xml:space="preserve">2 Corinthians 12:2 הכרתי אדם במשיח לפני ארבע עשרה שנים, (אם בגוף, אני לא יכול </w:t>
      </w:r>
      <w:r xmlns:w="http://schemas.openxmlformats.org/wordprocessingml/2006/main">
        <w:lastRenderedPageBreak xmlns:w="http://schemas.openxmlformats.org/wordprocessingml/2006/main"/>
      </w:r>
      <w:r xmlns:w="http://schemas.openxmlformats.org/wordprocessingml/2006/main">
        <w:t xml:space="preserve">לדעת; או אם מחוץ לגוף, אני לא יכול לדעת: אלוהים יודע;) אחד כזה תפס עד השמים השלישי. .</w:t>
      </w:r>
    </w:p>
    <w:p w14:paraId="26512B54" w14:textId="77777777" w:rsidR="000F7377" w:rsidRDefault="000F7377"/>
    <w:p w14:paraId="12F7EC85" w14:textId="77777777" w:rsidR="000F7377" w:rsidRDefault="000F7377">
      <w:r xmlns:w="http://schemas.openxmlformats.org/wordprocessingml/2006/main">
        <w:t xml:space="preserve">פאולוס מספר על אדם במשיח שהועלה לגן העדן השלישי ארבע עשרה שנים קודם לכן.</w:t>
      </w:r>
    </w:p>
    <w:p w14:paraId="4C395ADF" w14:textId="77777777" w:rsidR="000F7377" w:rsidRDefault="000F7377"/>
    <w:p w14:paraId="4F5FEB76" w14:textId="77777777" w:rsidR="000F7377" w:rsidRDefault="000F7377">
      <w:r xmlns:w="http://schemas.openxmlformats.org/wordprocessingml/2006/main">
        <w:t xml:space="preserve">1. כוחה של נוכחות אלוהים: לחוות את גן העדן השלישי</w:t>
      </w:r>
    </w:p>
    <w:p w14:paraId="2DD8EE87" w14:textId="77777777" w:rsidR="000F7377" w:rsidRDefault="000F7377"/>
    <w:p w14:paraId="764370A7" w14:textId="77777777" w:rsidR="000F7377" w:rsidRDefault="000F7377">
      <w:r xmlns:w="http://schemas.openxmlformats.org/wordprocessingml/2006/main">
        <w:t xml:space="preserve">2. אלוהים יודע מה אנחנו לא יכולים: לסמוך על חוכמתו</w:t>
      </w:r>
    </w:p>
    <w:p w14:paraId="1445BF0A" w14:textId="77777777" w:rsidR="000F7377" w:rsidRDefault="000F7377"/>
    <w:p w14:paraId="52BEAC96" w14:textId="77777777" w:rsidR="000F7377" w:rsidRDefault="000F7377">
      <w:r xmlns:w="http://schemas.openxmlformats.org/wordprocessingml/2006/main">
        <w:t xml:space="preserve">1. תהילים 139:7-10 "לאן אלך מרוחך? או לאן אברח מפניך? אם אעלה לשמים, אתה שם; אם אסדר את מיטתי בגיהנום, הנה אתה שם. אם אקח את כנפי הבוקר ואשב בקצה הים, גם שם תוביל אותי ידך, וימינך תחזיק אותי."</w:t>
      </w:r>
    </w:p>
    <w:p w14:paraId="77EFDB0B" w14:textId="77777777" w:rsidR="000F7377" w:rsidRDefault="000F7377"/>
    <w:p w14:paraId="47B32C0F" w14:textId="77777777" w:rsidR="000F7377" w:rsidRDefault="000F7377">
      <w:r xmlns:w="http://schemas.openxmlformats.org/wordprocessingml/2006/main">
        <w:t xml:space="preserve">2. ישעיהו 55:8-9 "כי מחשבותי אינן מחשבותיכם, ולא דרכיכם דרכי", אומר ה'. "כי כשם שהשמים גבוהים מהארץ, כך דרכי גבוהים מדרכיכם ומחשבותי ממחשבותיכם."</w:t>
      </w:r>
    </w:p>
    <w:p w14:paraId="3FAE070D" w14:textId="77777777" w:rsidR="000F7377" w:rsidRDefault="000F7377"/>
    <w:p w14:paraId="12516221" w14:textId="77777777" w:rsidR="000F7377" w:rsidRDefault="000F7377">
      <w:r xmlns:w="http://schemas.openxmlformats.org/wordprocessingml/2006/main">
        <w:t xml:space="preserve">2 קורינתיים יב:3 והכרתי אדם כזה (אם בגוף או מחוץ לגוף, איני יכול לדעת: אלוהים יודע;)</w:t>
      </w:r>
    </w:p>
    <w:p w14:paraId="572E4EC0" w14:textId="77777777" w:rsidR="000F7377" w:rsidRDefault="000F7377"/>
    <w:p w14:paraId="268FEF86" w14:textId="77777777" w:rsidR="000F7377" w:rsidRDefault="000F7377">
      <w:r xmlns:w="http://schemas.openxmlformats.org/wordprocessingml/2006/main">
        <w:t xml:space="preserve">פול מספר על חוויה של אדם שהיה בגוף או מחוצה לו, ואלוהים יודע את האמת.</w:t>
      </w:r>
    </w:p>
    <w:p w14:paraId="7AE49E00" w14:textId="77777777" w:rsidR="000F7377" w:rsidRDefault="000F7377"/>
    <w:p w14:paraId="2F8E5A4A"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쏥 </w:t>
      </w:r>
      <w:r xmlns:w="http://schemas.openxmlformats.org/wordprocessingml/2006/main">
        <w:t xml:space="preserve">הידע של od?? לחקור את כוחו של יודע הכל של אלוהים וכיצד הוא גדול משלנו.</w:t>
      </w:r>
    </w:p>
    <w:p w14:paraId="032A9F21" w14:textId="77777777" w:rsidR="000F7377" w:rsidRDefault="000F7377"/>
    <w:p w14:paraId="15276B17"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הוא נתיב לא ידוע?? בחינת מסע האמונה והאמון בלא נודע.</w:t>
      </w:r>
    </w:p>
    <w:p w14:paraId="24440A61" w14:textId="77777777" w:rsidR="000F7377" w:rsidRDefault="000F7377"/>
    <w:p w14:paraId="614EFE7B" w14:textId="77777777" w:rsidR="000F7377" w:rsidRDefault="000F7377">
      <w:r xmlns:w="http://schemas.openxmlformats.org/wordprocessingml/2006/main">
        <w:t xml:space="preserve">1. הרומים י"א 33-36 - חקר מעמקי הידע והחכמה של אלוהים.</w:t>
      </w:r>
    </w:p>
    <w:p w14:paraId="2E85AD52" w14:textId="77777777" w:rsidR="000F7377" w:rsidRDefault="000F7377"/>
    <w:p w14:paraId="5956E733" w14:textId="77777777" w:rsidR="000F7377" w:rsidRDefault="000F7377">
      <w:r xmlns:w="http://schemas.openxmlformats.org/wordprocessingml/2006/main">
        <w:t xml:space="preserve">2. העברים ד' 13 - בחינת כוחו של דבר אלוהים וכיצד הוא חושף את האמת של אלוהים.</w:t>
      </w:r>
    </w:p>
    <w:p w14:paraId="75F06325" w14:textId="77777777" w:rsidR="000F7377" w:rsidRDefault="000F7377"/>
    <w:p w14:paraId="2218778E" w14:textId="77777777" w:rsidR="000F7377" w:rsidRDefault="000F7377">
      <w:r xmlns:w="http://schemas.openxmlformats.org/wordprocessingml/2006/main">
        <w:t xml:space="preserve">2 קורינתיים יב:4 איך הוא נלכד לגן עדן ושמע דברים בלתי ניתנים לביטוי, שאסור לאדם לבטא אותם.</w:t>
      </w:r>
    </w:p>
    <w:p w14:paraId="1FAF58D5" w14:textId="77777777" w:rsidR="000F7377" w:rsidRDefault="000F7377"/>
    <w:p w14:paraId="24EF997B" w14:textId="77777777" w:rsidR="000F7377" w:rsidRDefault="000F7377">
      <w:r xmlns:w="http://schemas.openxmlformats.org/wordprocessingml/2006/main">
        <w:t xml:space="preserve">פול מספר על חוויה שעברה בהידבקות לגן עדן שבה שמע מילים שהיו מדהימות מכדי לתאר במילים.</w:t>
      </w:r>
    </w:p>
    <w:p w14:paraId="16DFBCB5" w14:textId="77777777" w:rsidR="000F7377" w:rsidRDefault="000F7377"/>
    <w:p w14:paraId="20572800" w14:textId="77777777" w:rsidR="000F7377" w:rsidRDefault="000F7377">
      <w:r xmlns:w="http://schemas.openxmlformats.org/wordprocessingml/2006/main">
        <w:t xml:space="preserve">1. תפארת השמים: התנסות במילותיו הבלתי ניתנות לביטוי של אלוהים</w:t>
      </w:r>
    </w:p>
    <w:p w14:paraId="4AA63CF9" w14:textId="77777777" w:rsidR="000F7377" w:rsidRDefault="000F7377"/>
    <w:p w14:paraId="667E0667" w14:textId="77777777" w:rsidR="000F7377" w:rsidRDefault="000F7377">
      <w:r xmlns:w="http://schemas.openxmlformats.org/wordprocessingml/2006/main">
        <w:t xml:space="preserve">2. התגברות על אתגרי החיים: חוויית גן העדן של פול</w:t>
      </w:r>
    </w:p>
    <w:p w14:paraId="0BC8977B" w14:textId="77777777" w:rsidR="000F7377" w:rsidRDefault="000F7377"/>
    <w:p w14:paraId="2967F90A" w14:textId="77777777" w:rsidR="000F7377" w:rsidRDefault="000F7377">
      <w:r xmlns:w="http://schemas.openxmlformats.org/wordprocessingml/2006/main">
        <w:t xml:space="preserve">1. הרומים ח' 18-25 - סבל ותהילה</w:t>
      </w:r>
    </w:p>
    <w:p w14:paraId="14C9C6AF" w14:textId="77777777" w:rsidR="000F7377" w:rsidRDefault="000F7377"/>
    <w:p w14:paraId="1BD7D715" w14:textId="77777777" w:rsidR="000F7377" w:rsidRDefault="000F7377">
      <w:r xmlns:w="http://schemas.openxmlformats.org/wordprocessingml/2006/main">
        <w:t xml:space="preserve">2. התגלות כ"א 1-4 - ירושלים החדשה</w:t>
      </w:r>
    </w:p>
    <w:p w14:paraId="4262FA40" w14:textId="77777777" w:rsidR="000F7377" w:rsidRDefault="000F7377"/>
    <w:p w14:paraId="6A2736E0" w14:textId="77777777" w:rsidR="000F7377" w:rsidRDefault="000F7377">
      <w:r xmlns:w="http://schemas.openxmlformats.org/wordprocessingml/2006/main">
        <w:t xml:space="preserve">2 Corinthians 12:5 על אחד כזה אתפאר: אבל מעצמי לא אתהלל, כי אם בחולשות שלי.</w:t>
      </w:r>
    </w:p>
    <w:p w14:paraId="7D71101B" w14:textId="77777777" w:rsidR="000F7377" w:rsidRDefault="000F7377"/>
    <w:p w14:paraId="7583C8C0" w14:textId="77777777" w:rsidR="000F7377" w:rsidRDefault="000F7377">
      <w:r xmlns:w="http://schemas.openxmlformats.org/wordprocessingml/2006/main">
        <w:t xml:space="preserve">פול מחליט להתפאר בחולשותיו, במקום בעצמו.</w:t>
      </w:r>
    </w:p>
    <w:p w14:paraId="5BB97226" w14:textId="77777777" w:rsidR="000F7377" w:rsidRDefault="000F7377"/>
    <w:p w14:paraId="745CF424" w14:textId="77777777" w:rsidR="000F7377" w:rsidRDefault="000F7377">
      <w:r xmlns:w="http://schemas.openxmlformats.org/wordprocessingml/2006/main">
        <w:t xml:space="preserve">1. ללמוד לאמץ חולשות – איך למצוא כוח בחולשות שלנו ולהשתמש בהן כדי לפאר את אלוהים.</w:t>
      </w:r>
    </w:p>
    <w:p w14:paraId="2D0F0F34" w14:textId="77777777" w:rsidR="000F7377" w:rsidRDefault="000F7377"/>
    <w:p w14:paraId="35C6F6C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כוחה של הענווה - איך להיות ענווה ולבטוח באלוהים, לא משנה את החולשות שלנו.</w:t>
      </w:r>
    </w:p>
    <w:p w14:paraId="2CF56B83" w14:textId="77777777" w:rsidR="000F7377" w:rsidRDefault="000F7377"/>
    <w:p w14:paraId="5E2A3DCE" w14:textId="77777777" w:rsidR="000F7377" w:rsidRDefault="000F7377">
      <w:r xmlns:w="http://schemas.openxmlformats.org/wordprocessingml/2006/main">
        <w:t xml:space="preserve">1. הפיליפאים 4:13 - "אני יכול לעשות הכל באמצעות המשיח המחזק אותי."</w:t>
      </w:r>
    </w:p>
    <w:p w14:paraId="1591F10A" w14:textId="77777777" w:rsidR="000F7377" w:rsidRDefault="000F7377"/>
    <w:p w14:paraId="1AD8C103" w14:textId="77777777" w:rsidR="000F7377" w:rsidRDefault="000F7377">
      <w:r xmlns:w="http://schemas.openxmlformats.org/wordprocessingml/2006/main">
        <w:t xml:space="preserve">2. ישעיהו 40:28-31 - "האם לא ידעת, לא שמעת, כי אלוהי הנצח ה', בורא קצוות הארץ, לא מתעלף ולא נמאס? אין בו חיפוש. בינה נותן כח לעייפות ולחסרי כוחות יגביר כח, גם הנערים יתעלפו ויימאסו, והנערים יפלו עד הסוף, אך המחכים לה' יתחדשו. יעלו בכנפיים כנשרים, ירוצו ולא יימאסו, והלכו ולא יתעלפו."</w:t>
      </w:r>
    </w:p>
    <w:p w14:paraId="0871424C" w14:textId="77777777" w:rsidR="000F7377" w:rsidRDefault="000F7377"/>
    <w:p w14:paraId="7C09058B" w14:textId="77777777" w:rsidR="000F7377" w:rsidRDefault="000F7377">
      <w:r xmlns:w="http://schemas.openxmlformats.org/wordprocessingml/2006/main">
        <w:t xml:space="preserve">2 Corinthians 12:6 כי אף שארצה להתפאר, לא אהיה שוטה; כִּי אֱמֶת אוֹמֵר, וְעַתָּה מְאֹדֵר, פֶּן יַחְשֹׁב אִישׁ עָלַי מִמֶּה שֶׁיִּרְאָה אוֹתִי, וּמִי שֶׁהוּא שׁוֹמֵעַ עָלַי.</w:t>
      </w:r>
    </w:p>
    <w:p w14:paraId="01269E96" w14:textId="77777777" w:rsidR="000F7377" w:rsidRDefault="000F7377"/>
    <w:p w14:paraId="419E81FC" w14:textId="77777777" w:rsidR="000F7377" w:rsidRDefault="000F7377">
      <w:r xmlns:w="http://schemas.openxmlformats.org/wordprocessingml/2006/main">
        <w:t xml:space="preserve">פול מביע את רצונו להתפאר אך בוחר להישאר צנוע כדי לא להיראות מעל עמדתו.</w:t>
      </w:r>
    </w:p>
    <w:p w14:paraId="78ED81CD" w14:textId="77777777" w:rsidR="000F7377" w:rsidRDefault="000F7377"/>
    <w:p w14:paraId="4A99984C" w14:textId="77777777" w:rsidR="000F7377" w:rsidRDefault="000F7377">
      <w:r xmlns:w="http://schemas.openxmlformats.org/wordprocessingml/2006/main">
        <w:t xml:space="preserve">1. יתרונות הענווה</w:t>
      </w:r>
    </w:p>
    <w:p w14:paraId="01747B26" w14:textId="77777777" w:rsidR="000F7377" w:rsidRDefault="000F7377"/>
    <w:p w14:paraId="6CA5049E" w14:textId="77777777" w:rsidR="000F7377" w:rsidRDefault="000F7377">
      <w:r xmlns:w="http://schemas.openxmlformats.org/wordprocessingml/2006/main">
        <w:t xml:space="preserve">2. החשיבות להישאר צנוע</w:t>
      </w:r>
    </w:p>
    <w:p w14:paraId="11AF1ADD" w14:textId="77777777" w:rsidR="000F7377" w:rsidRDefault="000F7377"/>
    <w:p w14:paraId="05A639E0" w14:textId="77777777" w:rsidR="000F7377" w:rsidRDefault="000F7377">
      <w:r xmlns:w="http://schemas.openxmlformats.org/wordprocessingml/2006/main">
        <w:t xml:space="preserve">1. הפיליפאים 2:3-4 "לא תעשו דבר מתוך שאפתנות אנוכית או התנשאות שווא. במקום זאת, בענווה, העריכו אחרים מעל עצמכם, לא מסתכלים על האינטרסים שלכם אלא כל אחד מכם לאינטרסים של האחרים."</w:t>
      </w:r>
    </w:p>
    <w:p w14:paraId="5506F295" w14:textId="77777777" w:rsidR="000F7377" w:rsidRDefault="000F7377"/>
    <w:p w14:paraId="06951E6A" w14:textId="77777777" w:rsidR="000F7377" w:rsidRDefault="000F7377">
      <w:r xmlns:w="http://schemas.openxmlformats.org/wordprocessingml/2006/main">
        <w:t xml:space="preserve">2. ג'יימס ד' 10 "השפילו עצמכם לפני ה', והוא ירים אתכם."</w:t>
      </w:r>
    </w:p>
    <w:p w14:paraId="21BC8BA5" w14:textId="77777777" w:rsidR="000F7377" w:rsidRDefault="000F7377"/>
    <w:p w14:paraId="59460930" w14:textId="77777777" w:rsidR="000F7377" w:rsidRDefault="000F7377">
      <w:r xmlns:w="http://schemas.openxmlformats.org/wordprocessingml/2006/main">
        <w:t xml:space="preserve">2 Corinthians 12:7 ופן אהיה מרומם מעל מידה על ידי שפע של גילויים </w:t>
      </w:r>
      <w:r xmlns:w="http://schemas.openxmlformats.org/wordprocessingml/2006/main">
        <w:lastRenderedPageBreak xmlns:w="http://schemas.openxmlformats.org/wordprocessingml/2006/main"/>
      </w:r>
      <w:r xmlns:w="http://schemas.openxmlformats.org/wordprocessingml/2006/main">
        <w:t xml:space="preserve">, ניתן לי קוץ בבשר, שליח השטן להכות אותי, פן אהיה מרומם מעל מידה.</w:t>
      </w:r>
    </w:p>
    <w:p w14:paraId="6EDB64E1" w14:textId="77777777" w:rsidR="000F7377" w:rsidRDefault="000F7377"/>
    <w:p w14:paraId="71BA01E6" w14:textId="77777777" w:rsidR="000F7377" w:rsidRDefault="000F7377">
      <w:r xmlns:w="http://schemas.openxmlformats.org/wordprocessingml/2006/main">
        <w:t xml:space="preserve">פאולוס קיבל "קוץ בבשר" מהשטן כדי למנוע ממנו להיות גאה מדי בגילויים שקיבל.</w:t>
      </w:r>
    </w:p>
    <w:p w14:paraId="07E7BFA2" w14:textId="77777777" w:rsidR="000F7377" w:rsidRDefault="000F7377"/>
    <w:p w14:paraId="60AF4CB1" w14:textId="77777777" w:rsidR="000F7377" w:rsidRDefault="000F7377">
      <w:r xmlns:w="http://schemas.openxmlformats.org/wordprocessingml/2006/main">
        <w:t xml:space="preserve">1. גאווה באה לפני נפילה: לקחים מקוץ בבשר של פול.</w:t>
      </w:r>
    </w:p>
    <w:p w14:paraId="401E0DE6" w14:textId="77777777" w:rsidR="000F7377" w:rsidRDefault="000F7377"/>
    <w:p w14:paraId="5C080419" w14:textId="77777777" w:rsidR="000F7377" w:rsidRDefault="000F7377">
      <w:r xmlns:w="http://schemas.openxmlformats.org/wordprocessingml/2006/main">
        <w:t xml:space="preserve">2. התגברות על פיתוי: הרהורים על המאבק של פול עם קוץ בבשר.</w:t>
      </w:r>
    </w:p>
    <w:p w14:paraId="3A92213A" w14:textId="77777777" w:rsidR="000F7377" w:rsidRDefault="000F7377"/>
    <w:p w14:paraId="1311885D" w14:textId="77777777" w:rsidR="000F7377" w:rsidRDefault="000F7377">
      <w:r xmlns:w="http://schemas.openxmlformats.org/wordprocessingml/2006/main">
        <w:t xml:space="preserve">1. משלי ט"ז יח - גאווה הולכת לפני הרס, ורוח מתנשאת לפני נפילה.</w:t>
      </w:r>
    </w:p>
    <w:p w14:paraId="22A9068B" w14:textId="77777777" w:rsidR="000F7377" w:rsidRDefault="000F7377"/>
    <w:p w14:paraId="496CC329" w14:textId="77777777" w:rsidR="000F7377" w:rsidRDefault="000F7377">
      <w:r xmlns:w="http://schemas.openxmlformats.org/wordprocessingml/2006/main">
        <w:t xml:space="preserve">2. ג'יימס ד' 7-8 - הכנעו עצמכם אפוא לאלוהים. תתנגד לשטן, והוא יברח ממך. התקרבו לאלוהים, והוא יתקרב אליכם.</w:t>
      </w:r>
    </w:p>
    <w:p w14:paraId="6C87CC5D" w14:textId="77777777" w:rsidR="000F7377" w:rsidRDefault="000F7377"/>
    <w:p w14:paraId="30B80F23" w14:textId="77777777" w:rsidR="000F7377" w:rsidRDefault="000F7377">
      <w:r xmlns:w="http://schemas.openxmlformats.org/wordprocessingml/2006/main">
        <w:t xml:space="preserve">2 קורינתיים יב:8 על הדבר הזה הפצרתי את ה' שלוש פעמים למען יסור ממני.</w:t>
      </w:r>
    </w:p>
    <w:p w14:paraId="2029753A" w14:textId="77777777" w:rsidR="000F7377" w:rsidRDefault="000F7377"/>
    <w:p w14:paraId="7182FECB" w14:textId="77777777" w:rsidR="000F7377" w:rsidRDefault="000F7377">
      <w:r xmlns:w="http://schemas.openxmlformats.org/wordprocessingml/2006/main">
        <w:t xml:space="preserve">פאולוס התחנן בפני האדון שלוש פעמים לשחרור מקושי שעמד בפניו.</w:t>
      </w:r>
    </w:p>
    <w:p w14:paraId="4975B1F3" w14:textId="77777777" w:rsidR="000F7377" w:rsidRDefault="000F7377"/>
    <w:p w14:paraId="43388906" w14:textId="77777777" w:rsidR="000F7377" w:rsidRDefault="000F7377">
      <w:r xmlns:w="http://schemas.openxmlformats.org/wordprocessingml/2006/main">
        <w:t xml:space="preserve">1. כוחו של אלוהים בחולשתנו - קורינתיים ב' יב:8</w:t>
      </w:r>
    </w:p>
    <w:p w14:paraId="6AED8B89" w14:textId="77777777" w:rsidR="000F7377" w:rsidRDefault="000F7377"/>
    <w:p w14:paraId="360EF73D" w14:textId="77777777" w:rsidR="000F7377" w:rsidRDefault="000F7377">
      <w:r xmlns:w="http://schemas.openxmlformats.org/wordprocessingml/2006/main">
        <w:t xml:space="preserve">2. כוחה של תפילה מתמשכת - קורינתיים ב' יב:8</w:t>
      </w:r>
    </w:p>
    <w:p w14:paraId="772FAB5C" w14:textId="77777777" w:rsidR="000F7377" w:rsidRDefault="000F7377"/>
    <w:p w14:paraId="7ACDDE35" w14:textId="77777777" w:rsidR="000F7377" w:rsidRDefault="000F7377">
      <w:r xmlns:w="http://schemas.openxmlformats.org/wordprocessingml/2006/main">
        <w:t xml:space="preserve">1. הרומים ה' 3-5 - לא רק זאת, אלא שאנו גם מתפארים בסבלותינו, כי אנו יודעים שהסבל מייצר התמדה; התמדה, אופי; ואופי, תקווה.</w:t>
      </w:r>
    </w:p>
    <w:p w14:paraId="46D285C6" w14:textId="77777777" w:rsidR="000F7377" w:rsidRDefault="000F7377"/>
    <w:p w14:paraId="1562D3C6" w14:textId="77777777" w:rsidR="000F7377" w:rsidRDefault="000F7377">
      <w:r xmlns:w="http://schemas.openxmlformats.org/wordprocessingml/2006/main">
        <w:t xml:space="preserve">2. ג'יימס 5:13 - האם מישהו מכם בצרות? הוא צריך להתפלל. מישהו שמח? תן לו לשיר שירי </w:t>
      </w:r>
      <w:r xmlns:w="http://schemas.openxmlformats.org/wordprocessingml/2006/main">
        <w:lastRenderedPageBreak xmlns:w="http://schemas.openxmlformats.org/wordprocessingml/2006/main"/>
      </w:r>
      <w:r xmlns:w="http://schemas.openxmlformats.org/wordprocessingml/2006/main">
        <w:t xml:space="preserve">הלל.</w:t>
      </w:r>
    </w:p>
    <w:p w14:paraId="0B631A6A" w14:textId="77777777" w:rsidR="000F7377" w:rsidRDefault="000F7377"/>
    <w:p w14:paraId="73F912EC" w14:textId="77777777" w:rsidR="000F7377" w:rsidRDefault="000F7377">
      <w:r xmlns:w="http://schemas.openxmlformats.org/wordprocessingml/2006/main">
        <w:t xml:space="preserve">2 Corinthians 12:9 ויאמר אלי, חסדי מספיק לך, כי כוחי נשלים בחולשה. לכן, בשמחה רבה, אעדיף להתפאר בחולשותי, כדי שכוח המשיח ינוח עלי.</w:t>
      </w:r>
    </w:p>
    <w:p w14:paraId="3557CD57" w14:textId="77777777" w:rsidR="000F7377" w:rsidRDefault="000F7377"/>
    <w:p w14:paraId="046D41C6" w14:textId="77777777" w:rsidR="000F7377" w:rsidRDefault="000F7377">
      <w:r xmlns:w="http://schemas.openxmlformats.org/wordprocessingml/2006/main">
        <w:t xml:space="preserve">לפול הובטח שחסדו של אלוהים מספיק לצרכיו, והוא בחר להתפאר בחולשותיו כדי שכוחו של המשיח ינוח עליו.</w:t>
      </w:r>
    </w:p>
    <w:p w14:paraId="6E810120" w14:textId="77777777" w:rsidR="000F7377" w:rsidRDefault="000F7377"/>
    <w:p w14:paraId="66150B4E" w14:textId="77777777" w:rsidR="000F7377" w:rsidRDefault="000F7377">
      <w:r xmlns:w="http://schemas.openxmlformats.org/wordprocessingml/2006/main">
        <w:t xml:space="preserve">1. מציאת כוח בחולשה - כיצד חסדו של אלוהים מספיק בעת צרה</w:t>
      </w:r>
    </w:p>
    <w:p w14:paraId="505F91B7" w14:textId="77777777" w:rsidR="000F7377" w:rsidRDefault="000F7377"/>
    <w:p w14:paraId="7D660646" w14:textId="77777777" w:rsidR="000F7377" w:rsidRDefault="000F7377">
      <w:r xmlns:w="http://schemas.openxmlformats.org/wordprocessingml/2006/main">
        <w:t xml:space="preserve">2. האדרת אלוהים באמצעות קשיים - שמחה בחולשות כדי לחוות את כוחו של ישו</w:t>
      </w:r>
    </w:p>
    <w:p w14:paraId="4E0BA1BE" w14:textId="77777777" w:rsidR="000F7377" w:rsidRDefault="000F7377"/>
    <w:p w14:paraId="2F48C8AC" w14:textId="77777777" w:rsidR="000F7377" w:rsidRDefault="000F7377">
      <w:r xmlns:w="http://schemas.openxmlformats.org/wordprocessingml/2006/main">
        <w:t xml:space="preserve">1. הפיליפאים 4:13 - אני יכול לעשות הכל באמצעות המשיח שמחזק אותי</w:t>
      </w:r>
    </w:p>
    <w:p w14:paraId="16472F60" w14:textId="77777777" w:rsidR="000F7377" w:rsidRDefault="000F7377"/>
    <w:p w14:paraId="43F134E4" w14:textId="77777777" w:rsidR="000F7377" w:rsidRDefault="000F7377">
      <w:r xmlns:w="http://schemas.openxmlformats.org/wordprocessingml/2006/main">
        <w:t xml:space="preserve">2. הרומים ח' 28 - ואנחנו יודעים שהכל פועל יחד לטובה לאוהבי אלוהים, לאלה שנקראים לפי תכליתו.</w:t>
      </w:r>
    </w:p>
    <w:p w14:paraId="1786DF74" w14:textId="77777777" w:rsidR="000F7377" w:rsidRDefault="000F7377"/>
    <w:p w14:paraId="2C3729B4" w14:textId="77777777" w:rsidR="000F7377" w:rsidRDefault="000F7377">
      <w:r xmlns:w="http://schemas.openxmlformats.org/wordprocessingml/2006/main">
        <w:t xml:space="preserve">2 Corinthians 12:10 על כן אני נהנה בחולשות, בחרפות, בצרכים, ברדיפות, במצוקות למען המשיח: כי כשאני חלש, אז אני חזק.</w:t>
      </w:r>
    </w:p>
    <w:p w14:paraId="5B479995" w14:textId="77777777" w:rsidR="000F7377" w:rsidRDefault="000F7377"/>
    <w:p w14:paraId="64DBD5FF" w14:textId="77777777" w:rsidR="000F7377" w:rsidRDefault="000F7377">
      <w:r xmlns:w="http://schemas.openxmlformats.org/wordprocessingml/2006/main">
        <w:t xml:space="preserve">פאולוס היה מסוגל להיות חזק באמונתו למרות שהתמודד עם קשיים בחיים, והוא נהנה מהם בגלל אהבתו למשיח.</w:t>
      </w:r>
    </w:p>
    <w:p w14:paraId="60AD94EA" w14:textId="77777777" w:rsidR="000F7377" w:rsidRDefault="000F7377"/>
    <w:p w14:paraId="7E36C9D1" w14:textId="77777777" w:rsidR="000F7377" w:rsidRDefault="000F7377">
      <w:r xmlns:w="http://schemas.openxmlformats.org/wordprocessingml/2006/main">
        <w:t xml:space="preserve">1. כוחו של מאמין במצוקה</w:t>
      </w:r>
    </w:p>
    <w:p w14:paraId="16E95DF3" w14:textId="77777777" w:rsidR="000F7377" w:rsidRDefault="000F7377"/>
    <w:p w14:paraId="11C5F30B" w14:textId="77777777" w:rsidR="000F7377" w:rsidRDefault="000F7377">
      <w:r xmlns:w="http://schemas.openxmlformats.org/wordprocessingml/2006/main">
        <w:t xml:space="preserve">2. לשמוח בסבל למען המשיח</w:t>
      </w:r>
    </w:p>
    <w:p w14:paraId="7209B693" w14:textId="77777777" w:rsidR="000F7377" w:rsidRDefault="000F7377"/>
    <w:p w14:paraId="79AE0D79" w14:textId="77777777" w:rsidR="000F7377" w:rsidRDefault="000F7377">
      <w:r xmlns:w="http://schemas.openxmlformats.org/wordprocessingml/2006/main">
        <w:t xml:space="preserve">1. ג'יימס א' 2-4 - ספרו הכל שמחה, אחים שלי, כשאתם נתקלים בנסיונות מסוגים שונים, כי אתם יודעים שבחינת אמונתכם מייצרת איתנות. ותשיג את היציבות במלואה, שתהיו שלמים ושלמים, חסרי כלום.</w:t>
      </w:r>
    </w:p>
    <w:p w14:paraId="2547E6B3" w14:textId="77777777" w:rsidR="000F7377" w:rsidRDefault="000F7377"/>
    <w:p w14:paraId="526A31B9" w14:textId="77777777" w:rsidR="000F7377" w:rsidRDefault="000F7377">
      <w:r xmlns:w="http://schemas.openxmlformats.org/wordprocessingml/2006/main">
        <w:t xml:space="preserve">2. מתי ה':11-12 - ? </w:t>
      </w:r>
      <w:r xmlns:w="http://schemas.openxmlformats.org/wordprocessingml/2006/main">
        <w:rPr>
          <w:rFonts w:ascii="맑은 고딕 Semilight" w:hAnsi="맑은 고딕 Semilight"/>
        </w:rPr>
        <w:t xml:space="preserve">פחות </w:t>
      </w:r>
      <w:r xmlns:w="http://schemas.openxmlformats.org/wordprocessingml/2006/main">
        <w:t xml:space="preserve">אתה כשאחרים מקללים אותך ורודפים אותך ומוציאים עליך כל מיני רעות על חשבוני. שמחו ושמחו, כי גדול שכרם בשמים, כי כך רדפו את הנביאים אשר לפניכם.</w:t>
      </w:r>
    </w:p>
    <w:p w14:paraId="4F027819" w14:textId="77777777" w:rsidR="000F7377" w:rsidRDefault="000F7377"/>
    <w:p w14:paraId="2CC63485" w14:textId="77777777" w:rsidR="000F7377" w:rsidRDefault="000F7377">
      <w:r xmlns:w="http://schemas.openxmlformats.org/wordprocessingml/2006/main">
        <w:t xml:space="preserve">2 Corinthians 12:11 הפכתי לטיפש בהתפארות; הכרחתם אותי: כי הייתי צריך לשבח מכם: כי בשום דבר אני מאחורי השליחים הראשיים ביותר, אף על פי שאני לא כלום.</w:t>
      </w:r>
    </w:p>
    <w:p w14:paraId="4AD99933" w14:textId="77777777" w:rsidR="000F7377" w:rsidRDefault="000F7377"/>
    <w:p w14:paraId="18D70CED" w14:textId="77777777" w:rsidR="000F7377" w:rsidRDefault="000F7377">
      <w:r xmlns:w="http://schemas.openxmlformats.org/wordprocessingml/2006/main">
        <w:t xml:space="preserve">פאולוס טוען שהוא לא עומד מאחורי השליחים הגדולים ביותר, למרות שהוא כלום.</w:t>
      </w:r>
    </w:p>
    <w:p w14:paraId="0D1799F2" w14:textId="77777777" w:rsidR="000F7377" w:rsidRDefault="000F7377"/>
    <w:p w14:paraId="5D799514" w14:textId="77777777" w:rsidR="000F7377" w:rsidRDefault="000F7377">
      <w:r xmlns:w="http://schemas.openxmlformats.org/wordprocessingml/2006/main">
        <w:t xml:space="preserve">1. כוחה של הענווה: כיצד הדוגמה של פאולוס מראה לנו את החוזק של להיות צנועים</w:t>
      </w:r>
    </w:p>
    <w:p w14:paraId="1C591B00" w14:textId="77777777" w:rsidR="000F7377" w:rsidRDefault="000F7377"/>
    <w:p w14:paraId="216D96B5" w14:textId="77777777" w:rsidR="000F7377" w:rsidRDefault="000F7377">
      <w:r xmlns:w="http://schemas.openxmlformats.org/wordprocessingml/2006/main">
        <w:t xml:space="preserve">2. כוחו של הכלום: כיצד הדוגמה של פאולוס מראה לנו שאמונה וענווה חשובות יותר מכל דבר אחר</w:t>
      </w:r>
    </w:p>
    <w:p w14:paraId="043B7114" w14:textId="77777777" w:rsidR="000F7377" w:rsidRDefault="000F7377"/>
    <w:p w14:paraId="776DBF24" w14:textId="77777777" w:rsidR="000F7377" w:rsidRDefault="000F7377">
      <w:r xmlns:w="http://schemas.openxmlformats.org/wordprocessingml/2006/main">
        <w:t xml:space="preserve">1. פיליפאים 2:3-8 - אל תעשו דבר מתוך שאפתנות אנוכית או התנשאות, אבל בענווה חשבו אחרים משמעותיים יותר מעצמכם.</w:t>
      </w:r>
    </w:p>
    <w:p w14:paraId="484AAEBB" w14:textId="77777777" w:rsidR="000F7377" w:rsidRDefault="000F7377"/>
    <w:p w14:paraId="741E1013" w14:textId="77777777" w:rsidR="000F7377" w:rsidRDefault="000F7377">
      <w:r xmlns:w="http://schemas.openxmlformats.org/wordprocessingml/2006/main">
        <w:t xml:space="preserve">2. א' לקורינתים ד' 7-13 - מה יש לך שלא קיבלת? אם אז קיבלת, למה אתה מתפאר כאילו לא קיבלת?</w:t>
      </w:r>
    </w:p>
    <w:p w14:paraId="405BA86E" w14:textId="77777777" w:rsidR="000F7377" w:rsidRDefault="000F7377"/>
    <w:p w14:paraId="175963CC" w14:textId="77777777" w:rsidR="000F7377" w:rsidRDefault="000F7377">
      <w:r xmlns:w="http://schemas.openxmlformats.org/wordprocessingml/2006/main">
        <w:t xml:space="preserve">הקורינתיים השניים 12:12 באמת נעשו בקרבכם אותות שליח בכל סבלנות, באותות ובמופתים ובמעשים חזקים.</w:t>
      </w:r>
    </w:p>
    <w:p w14:paraId="5B5648CC" w14:textId="77777777" w:rsidR="000F7377" w:rsidRDefault="000F7377"/>
    <w:p w14:paraId="1833A31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פאולוס מציג סימנים של שליח באמצעות סבלנות, אותות, נפלאות ומעשים אדירים בכנסייה הקורינתית.</w:t>
      </w:r>
    </w:p>
    <w:p w14:paraId="100448D4" w14:textId="77777777" w:rsidR="000F7377" w:rsidRDefault="000F7377"/>
    <w:p w14:paraId="0F6AAB96" w14:textId="77777777" w:rsidR="000F7377" w:rsidRDefault="000F7377">
      <w:r xmlns:w="http://schemas.openxmlformats.org/wordprocessingml/2006/main">
        <w:t xml:space="preserve">1. סבלנות היא סימן של שליח</w:t>
      </w:r>
    </w:p>
    <w:p w14:paraId="0A45404F" w14:textId="77777777" w:rsidR="000F7377" w:rsidRDefault="000F7377"/>
    <w:p w14:paraId="1DC0CDA0" w14:textId="77777777" w:rsidR="000F7377" w:rsidRDefault="000F7377">
      <w:r xmlns:w="http://schemas.openxmlformats.org/wordprocessingml/2006/main">
        <w:t xml:space="preserve">2. סימנים, נפלאות ומעשים אדירים בכנסייה</w:t>
      </w:r>
    </w:p>
    <w:p w14:paraId="089D2C13" w14:textId="77777777" w:rsidR="000F7377" w:rsidRDefault="000F7377"/>
    <w:p w14:paraId="10B08A2E" w14:textId="77777777" w:rsidR="000F7377" w:rsidRDefault="000F7377">
      <w:r xmlns:w="http://schemas.openxmlformats.org/wordprocessingml/2006/main">
        <w:t xml:space="preserve">1. העברים יג:7 - זכור את מנהיגיך, אלה שדיברו אליך את דבר ה'. קחו בחשבון את התוצאה של אורח חייהם, וחקו את אמונתם.</w:t>
      </w:r>
    </w:p>
    <w:p w14:paraId="5FB1BFCE" w14:textId="77777777" w:rsidR="000F7377" w:rsidRDefault="000F7377"/>
    <w:p w14:paraId="41182B69" w14:textId="77777777" w:rsidR="000F7377" w:rsidRDefault="000F7377">
      <w:r xmlns:w="http://schemas.openxmlformats.org/wordprocessingml/2006/main">
        <w:t xml:space="preserve">2. קורינתיים א' 2:4-5 - נאומי והמסר שלי לא היו במילות חוכמה מתקבלות על הדעת, אלא בהפגנת הרוח והכוח, כדי שאמונתכם לא תנוח בחכמת בני אדם אלא בכוחו של אלוהים. .</w:t>
      </w:r>
    </w:p>
    <w:p w14:paraId="5746325C" w14:textId="77777777" w:rsidR="000F7377" w:rsidRDefault="000F7377"/>
    <w:p w14:paraId="3B06DDBF" w14:textId="77777777" w:rsidR="000F7377" w:rsidRDefault="000F7377">
      <w:r xmlns:w="http://schemas.openxmlformats.org/wordprocessingml/2006/main">
        <w:t xml:space="preserve">הקורינתיים השניים 12:13 כי במה הייתם נחותים מכנסיות אחרות, חוץ מזה שאני עצמי לא הייתי מכביד עליכם? סלח לי על הטעות הזו.</w:t>
      </w:r>
    </w:p>
    <w:p w14:paraId="1175B890" w14:textId="77777777" w:rsidR="000F7377" w:rsidRDefault="000F7377"/>
    <w:p w14:paraId="6C362D6C" w14:textId="77777777" w:rsidR="000F7377" w:rsidRDefault="000F7377">
      <w:r xmlns:w="http://schemas.openxmlformats.org/wordprocessingml/2006/main">
        <w:t xml:space="preserve">פאולוס ביקש בענווה מהקורינתים לסלוח לו על שלא היה להם נטל בהשוואה לכנסיות אחרות.</w:t>
      </w:r>
    </w:p>
    <w:p w14:paraId="75798284" w14:textId="77777777" w:rsidR="000F7377" w:rsidRDefault="000F7377"/>
    <w:p w14:paraId="5190EC93" w14:textId="77777777" w:rsidR="000F7377" w:rsidRDefault="000F7377">
      <w:r xmlns:w="http://schemas.openxmlformats.org/wordprocessingml/2006/main">
        <w:t xml:space="preserve">1. למד לסלוח: הבנת כוחה של הסליחה בחיינו</w:t>
      </w:r>
    </w:p>
    <w:p w14:paraId="3FD0AF86" w14:textId="77777777" w:rsidR="000F7377" w:rsidRDefault="000F7377"/>
    <w:p w14:paraId="43EA85A4" w14:textId="77777777" w:rsidR="000F7377" w:rsidRDefault="000F7377">
      <w:r xmlns:w="http://schemas.openxmlformats.org/wordprocessingml/2006/main">
        <w:t xml:space="preserve">2. החשיבות של להיות צנוע: מדוע ענווה היא חיונית</w:t>
      </w:r>
    </w:p>
    <w:p w14:paraId="1715B5E1" w14:textId="77777777" w:rsidR="000F7377" w:rsidRDefault="000F7377"/>
    <w:p w14:paraId="36EF2F49" w14:textId="77777777" w:rsidR="000F7377" w:rsidRDefault="000F7377">
      <w:r xmlns:w="http://schemas.openxmlformats.org/wordprocessingml/2006/main">
        <w:t xml:space="preserve">1. מתי ו':14-15 - ? </w:t>
      </w:r>
      <w:r xmlns:w="http://schemas.openxmlformats.org/wordprocessingml/2006/main">
        <w:rPr>
          <w:rFonts w:ascii="맑은 고딕 Semilight" w:hAnsi="맑은 고딕 Semilight"/>
        </w:rPr>
        <w:t xml:space="preserve">או </w:t>
      </w:r>
      <w:r xmlns:w="http://schemas.openxmlformats.org/wordprocessingml/2006/main">
        <w:t xml:space="preserve">אם תסלח לאחרים על עבירותיהם, גם אביך שבשמים יסלח לך, אבל אם לא תסלח לאחרים על עבירותיהם, גם אביך לא יסלח על עבירותיך.??</w:t>
      </w:r>
    </w:p>
    <w:p w14:paraId="10F5E65A" w14:textId="77777777" w:rsidR="000F7377" w:rsidRDefault="000F7377"/>
    <w:p w14:paraId="4492D49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הפיליפאים ב':3 - ? </w:t>
      </w:r>
      <w:r xmlns:w="http://schemas.openxmlformats.org/wordprocessingml/2006/main">
        <w:rPr>
          <w:rFonts w:ascii="맑은 고딕 Semilight" w:hAnsi="맑은 고딕 Semilight"/>
        </w:rPr>
        <w:t xml:space="preserve">לא </w:t>
      </w:r>
      <w:r xmlns:w="http://schemas.openxmlformats.org/wordprocessingml/2006/main">
        <w:t xml:space="preserve">משהו מתוך שאפתנות אנוכית או התנשאות, אבל בענווה חשבו אחרים משמעותיים יותר מעצמכם.??</w:t>
      </w:r>
    </w:p>
    <w:p w14:paraId="4FF1E8FD" w14:textId="77777777" w:rsidR="000F7377" w:rsidRDefault="000F7377"/>
    <w:p w14:paraId="0E8406BB" w14:textId="77777777" w:rsidR="000F7377" w:rsidRDefault="000F7377">
      <w:r xmlns:w="http://schemas.openxmlformats.org/wordprocessingml/2006/main">
        <w:t xml:space="preserve">2 Corinthians 12:14 הנה, בפעם השלישית אני מוכן לבוא אליך; וְלֹא אֶהְיֶה לָכֶם לֹא אֶהְיֶה לָכֶם: כִּי לֹא אֶת אֶת אֶת אֶת אֶתְכֶם, אֶלָּא אֶתְכֶם, כִּי לֹא יִכְסָר הַבָּנִים לְהוֹרִים, אֶלָּא אֶת הַהוֹרִים לְבַד הַבָּנִים.</w:t>
      </w:r>
    </w:p>
    <w:p w14:paraId="7A02FF15" w14:textId="77777777" w:rsidR="000F7377" w:rsidRDefault="000F7377"/>
    <w:p w14:paraId="6000CFF3" w14:textId="77777777" w:rsidR="000F7377" w:rsidRDefault="000F7377">
      <w:r xmlns:w="http://schemas.openxmlformats.org/wordprocessingml/2006/main">
        <w:t xml:space="preserve">הקטע מדגיש שהורים צריכים לפרנס את ילדיהם במקום להיפך.</w:t>
      </w:r>
    </w:p>
    <w:p w14:paraId="1A3678EB" w14:textId="77777777" w:rsidR="000F7377" w:rsidRDefault="000F7377"/>
    <w:p w14:paraId="36C98878" w14:textId="77777777" w:rsidR="000F7377" w:rsidRDefault="000F7377">
      <w:r xmlns:w="http://schemas.openxmlformats.org/wordprocessingml/2006/main">
        <w:t xml:space="preserve">1. "מי אחראי על הילדים שלנו?"</w:t>
      </w:r>
    </w:p>
    <w:p w14:paraId="6C8526CD" w14:textId="77777777" w:rsidR="000F7377" w:rsidRDefault="000F7377"/>
    <w:p w14:paraId="4B2E840D" w14:textId="77777777" w:rsidR="000F7377" w:rsidRDefault="000F7377">
      <w:r xmlns:w="http://schemas.openxmlformats.org/wordprocessingml/2006/main">
        <w:t xml:space="preserve">2. "ברכת הפרנסה לילדינו"</w:t>
      </w:r>
    </w:p>
    <w:p w14:paraId="528CD10C" w14:textId="77777777" w:rsidR="000F7377" w:rsidRDefault="000F7377"/>
    <w:p w14:paraId="7F3C8987" w14:textId="77777777" w:rsidR="000F7377" w:rsidRDefault="000F7377">
      <w:r xmlns:w="http://schemas.openxmlformats.org/wordprocessingml/2006/main">
        <w:t xml:space="preserve">1. אפסיים ו' ד' - "ואבותיהם אל תכעסו את בניכם כי אם תגדלו אותם בטיפוח ה' ותחזתו".</w:t>
      </w:r>
    </w:p>
    <w:p w14:paraId="50750DE2" w14:textId="77777777" w:rsidR="000F7377" w:rsidRDefault="000F7377"/>
    <w:p w14:paraId="35A26B19" w14:textId="77777777" w:rsidR="000F7377" w:rsidRDefault="000F7377">
      <w:r xmlns:w="http://schemas.openxmlformats.org/wordprocessingml/2006/main">
        <w:t xml:space="preserve">2. משלי יז:6 - "ילדים? </w:t>
      </w:r>
      <w:r xmlns:w="http://schemas.openxmlformats.org/wordprocessingml/2006/main">
        <w:rPr>
          <w:rFonts w:ascii="맑은 고딕 Semilight" w:hAnsi="맑은 고딕 Semilight"/>
        </w:rPr>
        <w:t xml:space="preserve">ילדים </w:t>
      </w:r>
      <w:r xmlns:w="http://schemas.openxmlformats.org/wordprocessingml/2006/main">
        <w:t xml:space="preserve">הם נזר זקנים ותפארת ילדים הם אבותיהם."</w:t>
      </w:r>
    </w:p>
    <w:p w14:paraId="32F36950" w14:textId="77777777" w:rsidR="000F7377" w:rsidRDefault="000F7377"/>
    <w:p w14:paraId="3F1BE3A0" w14:textId="77777777" w:rsidR="000F7377" w:rsidRDefault="000F7377">
      <w:r xmlns:w="http://schemas.openxmlformats.org/wordprocessingml/2006/main">
        <w:t xml:space="preserve">2 Corinthians 12:15 ואני בשמחה רבה לבלות ולהוציא עבורך; אם כי ככל שאני אוהב אותך בשפע, כך פחות יאהבו אותי.</w:t>
      </w:r>
    </w:p>
    <w:p w14:paraId="2BF8487E" w14:textId="77777777" w:rsidR="000F7377" w:rsidRDefault="000F7377"/>
    <w:p w14:paraId="6F01DBAB" w14:textId="77777777" w:rsidR="000F7377" w:rsidRDefault="000F7377">
      <w:r xmlns:w="http://schemas.openxmlformats.org/wordprocessingml/2006/main">
        <w:t xml:space="preserve">פאולוס מביע את נכונותו להקריב את עצמו למען הקורינתים, למרות היעדר אהבתם ההדדית כלפיו.</w:t>
      </w:r>
    </w:p>
    <w:p w14:paraId="35551D6B" w14:textId="77777777" w:rsidR="000F7377" w:rsidRDefault="000F7377"/>
    <w:p w14:paraId="1D5653BC" w14:textId="77777777" w:rsidR="000F7377" w:rsidRDefault="000F7377">
      <w:r xmlns:w="http://schemas.openxmlformats.org/wordprocessingml/2006/main">
        <w:t xml:space="preserve">1. כוחה של אהבה ללא תנאי: חקר הקורבן הנועז של פאולוס ב-2 לקורינתיים 12:15</w:t>
      </w:r>
    </w:p>
    <w:p w14:paraId="13D7202D" w14:textId="77777777" w:rsidR="000F7377" w:rsidRDefault="000F7377"/>
    <w:p w14:paraId="3EFA1FC3" w14:textId="77777777" w:rsidR="000F7377" w:rsidRDefault="000F7377">
      <w:r xmlns:w="http://schemas.openxmlformats.org/wordprocessingml/2006/main">
        <w:t xml:space="preserve">2. ללמוד לאהוב ללא תנאי: האתגר של המסר של פאולוס ב-2 לקורינתיים 12:15</w:t>
      </w:r>
    </w:p>
    <w:p w14:paraId="1CA14546" w14:textId="77777777" w:rsidR="000F7377" w:rsidRDefault="000F7377"/>
    <w:p w14:paraId="71EB4234" w14:textId="77777777" w:rsidR="000F7377" w:rsidRDefault="000F7377">
      <w:r xmlns:w="http://schemas.openxmlformats.org/wordprocessingml/2006/main">
        <w:t xml:space="preserve">1. הרומים ה':8 - אבל אלוהים מפגין את אהבתו שלו אלינו בכך: בעודנו חוטאים, המשיח מת עבורנו.</w:t>
      </w:r>
    </w:p>
    <w:p w14:paraId="6957B26F" w14:textId="77777777" w:rsidR="000F7377" w:rsidRDefault="000F7377"/>
    <w:p w14:paraId="64653BBE" w14:textId="77777777" w:rsidR="000F7377" w:rsidRDefault="000F7377">
      <w:r xmlns:w="http://schemas.openxmlformats.org/wordprocessingml/2006/main">
        <w:t xml:space="preserve">2. יוחנן ט"ו 13 - לאהבה גדולה יותר אין איש מזו: להניח אחת? </w:t>
      </w:r>
      <w:r xmlns:w="http://schemas.openxmlformats.org/wordprocessingml/2006/main">
        <w:rPr>
          <w:rFonts w:ascii="맑은 고딕 Semilight" w:hAnsi="맑은 고딕 Semilight"/>
        </w:rPr>
        <w:t xml:space="preserve">셲 </w:t>
      </w:r>
      <w:r xmlns:w="http://schemas.openxmlformats.org/wordprocessingml/2006/main">
        <w:t xml:space="preserve">חיים לאחד? </w:t>
      </w:r>
      <w:r xmlns:w="http://schemas.openxmlformats.org/wordprocessingml/2006/main">
        <w:rPr>
          <w:rFonts w:ascii="맑은 고딕 Semilight" w:hAnsi="맑은 고딕 Semilight"/>
        </w:rPr>
        <w:t xml:space="preserve">חברים </w:t>
      </w:r>
      <w:r xmlns:w="http://schemas.openxmlformats.org/wordprocessingml/2006/main">
        <w:t xml:space="preserve">.</w:t>
      </w:r>
    </w:p>
    <w:p w14:paraId="1AB1C5B0" w14:textId="77777777" w:rsidR="000F7377" w:rsidRDefault="000F7377"/>
    <w:p w14:paraId="30F9A65D" w14:textId="77777777" w:rsidR="000F7377" w:rsidRDefault="000F7377">
      <w:r xmlns:w="http://schemas.openxmlformats.org/wordprocessingml/2006/main">
        <w:t xml:space="preserve">2 Corinthians 12:16 אבל יהיה כך, אני לא העמיס עליך: אף על פי כן, בהיותי ערמומי, תפסתי אותך בערמה.</w:t>
      </w:r>
    </w:p>
    <w:p w14:paraId="747004D0" w14:textId="77777777" w:rsidR="000F7377" w:rsidRDefault="000F7377"/>
    <w:p w14:paraId="0875A743" w14:textId="77777777" w:rsidR="000F7377" w:rsidRDefault="000F7377">
      <w:r xmlns:w="http://schemas.openxmlformats.org/wordprocessingml/2006/main">
        <w:t xml:space="preserve">פאולוס כבש את הקורינתים בעורמה לצדו מבלי להכביד עליהם.</w:t>
      </w:r>
    </w:p>
    <w:p w14:paraId="249E6705" w14:textId="77777777" w:rsidR="000F7377" w:rsidRDefault="000F7377"/>
    <w:p w14:paraId="6BE2EEB3" w14:textId="77777777" w:rsidR="000F7377" w:rsidRDefault="000F7377">
      <w:r xmlns:w="http://schemas.openxmlformats.org/wordprocessingml/2006/main">
        <w:t xml:space="preserve">1. כוח השכנוע: איך לזכות באנשים מבלי לגרום להם להרגיש בלחץ</w:t>
      </w:r>
    </w:p>
    <w:p w14:paraId="7BEC3898" w14:textId="77777777" w:rsidR="000F7377" w:rsidRDefault="000F7377"/>
    <w:p w14:paraId="30440AE4" w14:textId="77777777" w:rsidR="000F7377" w:rsidRDefault="000F7377">
      <w:r xmlns:w="http://schemas.openxmlformats.org/wordprocessingml/2006/main">
        <w:t xml:space="preserve">2. ערמומיותם של פאולוס והקורינתיים: כיצד להשתמש בערמה כדי להשיג תוצאות חיוביות</w:t>
      </w:r>
    </w:p>
    <w:p w14:paraId="3D62A76B" w14:textId="77777777" w:rsidR="000F7377" w:rsidRDefault="000F7377"/>
    <w:p w14:paraId="0CBD7E81" w14:textId="77777777" w:rsidR="000F7377" w:rsidRDefault="000F7377">
      <w:r xmlns:w="http://schemas.openxmlformats.org/wordprocessingml/2006/main">
        <w:t xml:space="preserve">1. משלי ט"ז כא - חכמי לב נקראים חכמים, ודברים נעימים מקדמים הוראה.</w:t>
      </w:r>
    </w:p>
    <w:p w14:paraId="5CAACB0A" w14:textId="77777777" w:rsidR="000F7377" w:rsidRDefault="000F7377"/>
    <w:p w14:paraId="1F3C36F8" w14:textId="77777777" w:rsidR="000F7377" w:rsidRDefault="000F7377">
      <w:r xmlns:w="http://schemas.openxmlformats.org/wordprocessingml/2006/main">
        <w:t xml:space="preserve">2. מתי 10:16 - הנה, אני שולח אתכם כצאן בקרב זאבים, אז היו חכמים כמו נחשים ותמים כיונים.</w:t>
      </w:r>
    </w:p>
    <w:p w14:paraId="641596FE" w14:textId="77777777" w:rsidR="000F7377" w:rsidRDefault="000F7377"/>
    <w:p w14:paraId="2B4E7261" w14:textId="77777777" w:rsidR="000F7377" w:rsidRDefault="000F7377">
      <w:r xmlns:w="http://schemas.openxmlformats.org/wordprocessingml/2006/main">
        <w:t xml:space="preserve">2 Corinthians 12:17 האם הרווחתי מכם על ידי מישהו מהם אשר שלחתי אליכם?</w:t>
      </w:r>
    </w:p>
    <w:p w14:paraId="7B86C07C" w14:textId="77777777" w:rsidR="000F7377" w:rsidRDefault="000F7377"/>
    <w:p w14:paraId="7B935FA9" w14:textId="77777777" w:rsidR="000F7377" w:rsidRDefault="000F7377">
      <w:r xmlns:w="http://schemas.openxmlformats.org/wordprocessingml/2006/main">
        <w:t xml:space="preserve">פאולוס שואל את הקורינתים אם הרוויח ממישהו מהאנשים ששלח אליהם.</w:t>
      </w:r>
    </w:p>
    <w:p w14:paraId="5FC9D818" w14:textId="77777777" w:rsidR="000F7377" w:rsidRDefault="000F7377"/>
    <w:p w14:paraId="5D73FABE" w14:textId="77777777" w:rsidR="000F7377" w:rsidRDefault="000F7377">
      <w:r xmlns:w="http://schemas.openxmlformats.org/wordprocessingml/2006/main">
        <w:t xml:space="preserve">1. כוחה של חוסר אנוכיות: בחירה לשרת אחרים ללא ציפייה לרווח</w:t>
      </w:r>
    </w:p>
    <w:p w14:paraId="456725B0" w14:textId="77777777" w:rsidR="000F7377" w:rsidRDefault="000F7377"/>
    <w:p w14:paraId="211DA2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הערכה מחדש של המניעים שלנו: בחינת הלב שלנו מאחורי הפעולות שלנו</w:t>
      </w:r>
    </w:p>
    <w:p w14:paraId="08F13432" w14:textId="77777777" w:rsidR="000F7377" w:rsidRDefault="000F7377"/>
    <w:p w14:paraId="286C0E26" w14:textId="77777777" w:rsidR="000F7377" w:rsidRDefault="000F7377">
      <w:r xmlns:w="http://schemas.openxmlformats.org/wordprocessingml/2006/main">
        <w:t xml:space="preserve">1. מתי ו':2 - ? </w:t>
      </w:r>
      <w:r xmlns:w="http://schemas.openxmlformats.org/wordprocessingml/2006/main">
        <w:rPr>
          <w:rFonts w:ascii="맑은 고딕 Semilight" w:hAnsi="맑은 고딕 Semilight"/>
        </w:rPr>
        <w:t xml:space="preserve">לפיכך </w:t>
      </w:r>
      <w:r xmlns:w="http://schemas.openxmlformats.org/wordprocessingml/2006/main">
        <w:t xml:space="preserve">, כאשר אתה עושה צדקה, אל תשמיע לפניך שופר כפי שעושים הצבועים בבתי הכנסת וברחובות, למען יזכו לתהילה מבני אדם. בוודאי, אני אומר לך, יש להם את השכר שלהם.??</w:t>
      </w:r>
    </w:p>
    <w:p w14:paraId="5467932E" w14:textId="77777777" w:rsidR="000F7377" w:rsidRDefault="000F7377"/>
    <w:p w14:paraId="24864193" w14:textId="77777777" w:rsidR="000F7377" w:rsidRDefault="000F7377">
      <w:r xmlns:w="http://schemas.openxmlformats.org/wordprocessingml/2006/main">
        <w:t xml:space="preserve">2. הפיליפאים ב':3-4 - ? </w:t>
      </w:r>
      <w:r xmlns:w="http://schemas.openxmlformats.org/wordprocessingml/2006/main">
        <w:rPr>
          <w:rFonts w:ascii="맑은 고딕 Semilight" w:hAnsi="맑은 고딕 Semilight"/>
        </w:rPr>
        <w:t xml:space="preserve">אל </w:t>
      </w:r>
      <w:r xmlns:w="http://schemas.openxmlformats.org/wordprocessingml/2006/main">
        <w:t xml:space="preserve">תעשה שום דבר מתוך שאפתנות אנוכית או התנשאות, אבל בשפל נפש תן לכל אחד להעריך את האחר טוב יותר מעצמו. תן לכל אחד מכם לשמור לא רק על האינטרסים שלו, אלא גם על האינטרסים של אחרים.??</w:t>
      </w:r>
    </w:p>
    <w:p w14:paraId="4D8E7387" w14:textId="77777777" w:rsidR="000F7377" w:rsidRDefault="000F7377"/>
    <w:p w14:paraId="6CF2D4B0" w14:textId="77777777" w:rsidR="000F7377" w:rsidRDefault="000F7377">
      <w:r xmlns:w="http://schemas.openxmlformats.org/wordprocessingml/2006/main">
        <w:t xml:space="preserve">קורינתיים ב' 12:18 חפצתי בטיטוס, ועמו שלחתי אח. האם טיטוס הרוויח ממך? הלכנו לא באותה רוח? הלכנו לא באותם צעדים?</w:t>
      </w:r>
    </w:p>
    <w:p w14:paraId="3AD64B30" w14:textId="77777777" w:rsidR="000F7377" w:rsidRDefault="000F7377"/>
    <w:p w14:paraId="4A0F55F7" w14:textId="77777777" w:rsidR="000F7377" w:rsidRDefault="000F7377">
      <w:r xmlns:w="http://schemas.openxmlformats.org/wordprocessingml/2006/main">
        <w:t xml:space="preserve">פאולוס שלח את טיטוס ואח לקורינתוס כדי להבטיח שהקורינתים הולכים באותה דרך.</w:t>
      </w:r>
    </w:p>
    <w:p w14:paraId="4961C34A" w14:textId="77777777" w:rsidR="000F7377" w:rsidRDefault="000F7377"/>
    <w:p w14:paraId="468DD090" w14:textId="77777777" w:rsidR="000F7377" w:rsidRDefault="000F7377">
      <w:r xmlns:w="http://schemas.openxmlformats.org/wordprocessingml/2006/main">
        <w:t xml:space="preserve">1. הליכה באותה רוח - בחינת מה זה אומר ללכת בעקבות אלוהים</w:t>
      </w:r>
    </w:p>
    <w:p w14:paraId="4987069E" w14:textId="77777777" w:rsidR="000F7377" w:rsidRDefault="000F7377"/>
    <w:p w14:paraId="5C15C139" w14:textId="77777777" w:rsidR="000F7377" w:rsidRDefault="000F7377">
      <w:r xmlns:w="http://schemas.openxmlformats.org/wordprocessingml/2006/main">
        <w:t xml:space="preserve">2. חיים בקהילה - היתרונות של אחדות במשיח</w:t>
      </w:r>
    </w:p>
    <w:p w14:paraId="49A2A224" w14:textId="77777777" w:rsidR="000F7377" w:rsidRDefault="000F7377"/>
    <w:p w14:paraId="7F331145" w14:textId="77777777" w:rsidR="000F7377" w:rsidRDefault="000F7377">
      <w:r xmlns:w="http://schemas.openxmlformats.org/wordprocessingml/2006/main">
        <w:t xml:space="preserve">1. גלטים ה':25 - אם אנו חיים על ידי הרוח, הבה נעמוד גם בקצב עם הרוח.</w:t>
      </w:r>
    </w:p>
    <w:p w14:paraId="652A8E3B" w14:textId="77777777" w:rsidR="000F7377" w:rsidRDefault="000F7377"/>
    <w:p w14:paraId="2C9F6B8A" w14:textId="77777777" w:rsidR="000F7377" w:rsidRDefault="000F7377">
      <w:r xmlns:w="http://schemas.openxmlformats.org/wordprocessingml/2006/main">
        <w:t xml:space="preserve">2. הרומים י"ב 3-5 - כי בחסד שניתן לי אני אומר לכל אחד מכם לא לחשוב על עצמו יותר ממה שהוא צריך לחשוב, אלא לחשוב בשיקול דעת מפוכח, כל אחד לפי מידת האמונה אלוהים הקצה. כי כמו שבגוף אחד יש לנו הרבה איברים, והאיברים לא כולם ממלאים את אותו תפקיד, כך אנחנו, למרות שרבים, גוף אחד במשיח, וביחידים איברים זה מזה.</w:t>
      </w:r>
    </w:p>
    <w:p w14:paraId="7AED5B81" w14:textId="77777777" w:rsidR="000F7377" w:rsidRDefault="000F7377"/>
    <w:p w14:paraId="7EDC63EA" w14:textId="77777777" w:rsidR="000F7377" w:rsidRDefault="000F7377">
      <w:r xmlns:w="http://schemas.openxmlformats.org/wordprocessingml/2006/main">
        <w:t xml:space="preserve">2 קורינתיים 12:19 שוב, חושבים שאנו מתרצים בפניכם? אנו מדברים לפני אלוהים במשיח </w:t>
      </w:r>
      <w:r xmlns:w="http://schemas.openxmlformats.org/wordprocessingml/2006/main">
        <w:lastRenderedPageBreak xmlns:w="http://schemas.openxmlformats.org/wordprocessingml/2006/main"/>
      </w:r>
      <w:r xmlns:w="http://schemas.openxmlformats.org/wordprocessingml/2006/main">
        <w:t xml:space="preserve">: אך אנו עושים הכל, אהובים, למען חיזוקכם.</w:t>
      </w:r>
    </w:p>
    <w:p w14:paraId="67F1F22E" w14:textId="77777777" w:rsidR="000F7377" w:rsidRDefault="000F7377"/>
    <w:p w14:paraId="47E4B763" w14:textId="77777777" w:rsidR="000F7377" w:rsidRDefault="000F7377">
      <w:r xmlns:w="http://schemas.openxmlformats.org/wordprocessingml/2006/main">
        <w:t xml:space="preserve">פאולוס מפציר בקורינתים לזכור שדבריו נאמרים לפני אלוהים ושהוא פועל למען חינונם.</w:t>
      </w:r>
    </w:p>
    <w:p w14:paraId="2C5C214A" w14:textId="77777777" w:rsidR="000F7377" w:rsidRDefault="000F7377"/>
    <w:p w14:paraId="6575E2EE" w14:textId="77777777" w:rsidR="000F7377" w:rsidRDefault="000F7377">
      <w:r xmlns:w="http://schemas.openxmlformats.org/wordprocessingml/2006/main">
        <w:t xml:space="preserve">1. כוחם של דברינו: דיבור לפני אלוהים</w:t>
      </w:r>
    </w:p>
    <w:p w14:paraId="768FB680" w14:textId="77777777" w:rsidR="000F7377" w:rsidRDefault="000F7377"/>
    <w:p w14:paraId="025937E0" w14:textId="77777777" w:rsidR="000F7377" w:rsidRDefault="000F7377">
      <w:r xmlns:w="http://schemas.openxmlformats.org/wordprocessingml/2006/main">
        <w:t xml:space="preserve">2. בניית גוף המשיח: לחיות חיים של שירות</w:t>
      </w:r>
    </w:p>
    <w:p w14:paraId="33C14B17" w14:textId="77777777" w:rsidR="000F7377" w:rsidRDefault="000F7377"/>
    <w:p w14:paraId="196A8C79" w14:textId="77777777" w:rsidR="000F7377" w:rsidRDefault="000F7377">
      <w:r xmlns:w="http://schemas.openxmlformats.org/wordprocessingml/2006/main">
        <w:t xml:space="preserve">1. ג'יימס ג' 3-12 - כוחן של דברינו</w:t>
      </w:r>
    </w:p>
    <w:p w14:paraId="279BC3A4" w14:textId="77777777" w:rsidR="000F7377" w:rsidRDefault="000F7377"/>
    <w:p w14:paraId="1DAD4193" w14:textId="77777777" w:rsidR="000F7377" w:rsidRDefault="000F7377">
      <w:r xmlns:w="http://schemas.openxmlformats.org/wordprocessingml/2006/main">
        <w:t xml:space="preserve">2. פיליפאים 2:3-11 - חיזוק גוף המשיח</w:t>
      </w:r>
    </w:p>
    <w:p w14:paraId="1AB95376" w14:textId="77777777" w:rsidR="000F7377" w:rsidRDefault="000F7377"/>
    <w:p w14:paraId="52C38C0A" w14:textId="77777777" w:rsidR="000F7377" w:rsidRDefault="000F7377">
      <w:r xmlns:w="http://schemas.openxmlformats.org/wordprocessingml/2006/main">
        <w:t xml:space="preserve">2 קורינתיים 12:20 כי אני חושש, שמא בבואי, לא אמצא אתכם כפי שהייתי רוצה, ושאני אמצא לכם כפי שלא תרצו: פן יהיו ויכוחים, קנאה, זעם, מריבות. נימוסים, לחישות, נפיחות, מהומות:</w:t>
      </w:r>
    </w:p>
    <w:p w14:paraId="32E041FC" w14:textId="77777777" w:rsidR="000F7377" w:rsidRDefault="000F7377"/>
    <w:p w14:paraId="60503F08" w14:textId="77777777" w:rsidR="000F7377" w:rsidRDefault="000F7377">
      <w:r xmlns:w="http://schemas.openxmlformats.org/wordprocessingml/2006/main">
        <w:t xml:space="preserve">פאולוס מודאג מכך שכאשר הוא מבקר בקורינתים, הם לא יקבלו את פניו כפי שקיווה, וייתכן ויהיה ביניהם מחלוקת.</w:t>
      </w:r>
    </w:p>
    <w:p w14:paraId="018EF19F" w14:textId="77777777" w:rsidR="000F7377" w:rsidRDefault="000F7377"/>
    <w:p w14:paraId="63D820D3" w14:textId="77777777" w:rsidR="000F7377" w:rsidRDefault="000F7377">
      <w:r xmlns:w="http://schemas.openxmlformats.org/wordprocessingml/2006/main">
        <w:t xml:space="preserve">1. סכנת המריבה - הרומים יב:18</w:t>
      </w:r>
    </w:p>
    <w:p w14:paraId="7570241A" w14:textId="77777777" w:rsidR="000F7377" w:rsidRDefault="000F7377"/>
    <w:p w14:paraId="6A2602DD" w14:textId="77777777" w:rsidR="000F7377" w:rsidRDefault="000F7377">
      <w:r xmlns:w="http://schemas.openxmlformats.org/wordprocessingml/2006/main">
        <w:t xml:space="preserve">2. ברכות האחדות - תהילים 133,1</w:t>
      </w:r>
    </w:p>
    <w:p w14:paraId="4F48B738" w14:textId="77777777" w:rsidR="000F7377" w:rsidRDefault="000F7377"/>
    <w:p w14:paraId="33A9BE81" w14:textId="77777777" w:rsidR="000F7377" w:rsidRDefault="000F7377">
      <w:r xmlns:w="http://schemas.openxmlformats.org/wordprocessingml/2006/main">
        <w:t xml:space="preserve">1. הרומים 15:5 - יהי רצון שהאל של הסיבולת והעידוד יעניק לכם לחיות בהרמוניה כזו זה עם זה, בהתאם למשיח ישוע.</w:t>
      </w:r>
    </w:p>
    <w:p w14:paraId="11FE2891" w14:textId="77777777" w:rsidR="000F7377" w:rsidRDefault="000F7377"/>
    <w:p w14:paraId="5E6704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ג'יימס 3:16 - שכן במקום שבו קיימות קנאה ושאפתנות אנוכית, יהיו אי סדר וכל תרגול שפל.</w:t>
      </w:r>
    </w:p>
    <w:p w14:paraId="3111CFEA" w14:textId="77777777" w:rsidR="000F7377" w:rsidRDefault="000F7377"/>
    <w:p w14:paraId="13622245" w14:textId="77777777" w:rsidR="000F7377" w:rsidRDefault="000F7377">
      <w:r xmlns:w="http://schemas.openxmlformats.org/wordprocessingml/2006/main">
        <w:t xml:space="preserve">2 Corinthians 12:21 ופן, כאשר אשוב, אלהי ישפיל אותי בקרבכם, וכי אני אבכה רבים אשר חטאו כבר, ולא חזרו בתשובה על הטומאה והזנות והזנות אשר עשו.</w:t>
      </w:r>
    </w:p>
    <w:p w14:paraId="36C977E0" w14:textId="77777777" w:rsidR="000F7377" w:rsidRDefault="000F7377"/>
    <w:p w14:paraId="6A0898CD" w14:textId="77777777" w:rsidR="000F7377" w:rsidRDefault="000F7377">
      <w:r xmlns:w="http://schemas.openxmlformats.org/wordprocessingml/2006/main">
        <w:t xml:space="preserve">פאולוס מביע את דאגתו מכך שכאשר יבקר שוב, אלוהים עלול להשפיל אותו בשל חטאם של חברי הכנסייה שלא חזרו בתשובה מהתנהגותם הלא מוסרית.</w:t>
      </w:r>
    </w:p>
    <w:p w14:paraId="66DAD4CD" w14:textId="77777777" w:rsidR="000F7377" w:rsidRDefault="000F7377"/>
    <w:p w14:paraId="74229EA0" w14:textId="77777777" w:rsidR="000F7377" w:rsidRDefault="000F7377">
      <w:r xmlns:w="http://schemas.openxmlformats.org/wordprocessingml/2006/main">
        <w:t xml:space="preserve">1. כוחה של תשובה - התרחקות מהחטא כדי לקבל את חסדו ורחמיו של אלוהים.</w:t>
      </w:r>
    </w:p>
    <w:p w14:paraId="6F2C5E60" w14:textId="77777777" w:rsidR="000F7377" w:rsidRDefault="000F7377"/>
    <w:p w14:paraId="142D8BA1" w14:textId="77777777" w:rsidR="000F7377" w:rsidRDefault="000F7377">
      <w:r xmlns:w="http://schemas.openxmlformats.org/wordprocessingml/2006/main">
        <w:t xml:space="preserve">2. הצורך בענווה – הכרה בקטנותנו לפני אלוהים והכנעה לרצונו.</w:t>
      </w:r>
    </w:p>
    <w:p w14:paraId="3252519E" w14:textId="77777777" w:rsidR="000F7377" w:rsidRDefault="000F7377"/>
    <w:p w14:paraId="1B11E1BC" w14:textId="77777777" w:rsidR="000F7377" w:rsidRDefault="000F7377">
      <w:r xmlns:w="http://schemas.openxmlformats.org/wordprocessingml/2006/main">
        <w:t xml:space="preserve">1. הרומים 3:23-24 - כי כולם חטאו ונפלו בכבודו של אלוהים, והם מוצדקים בחינם בחסדו באמצעות הגאולה שבאה על ידי המשיח ישוע.</w:t>
      </w:r>
    </w:p>
    <w:p w14:paraId="180D99C7" w14:textId="77777777" w:rsidR="000F7377" w:rsidRDefault="000F7377"/>
    <w:p w14:paraId="5CD12EC6" w14:textId="77777777" w:rsidR="000F7377" w:rsidRDefault="000F7377">
      <w:r xmlns:w="http://schemas.openxmlformats.org/wordprocessingml/2006/main">
        <w:t xml:space="preserve">2. ג'יימס ד' 6-7 - אבל הוא נותן לנו יותר חסד. לכן אומר הכתוב: ? </w:t>
      </w:r>
      <w:r xmlns:w="http://schemas.openxmlformats.org/wordprocessingml/2006/main">
        <w:rPr>
          <w:rFonts w:ascii="맑은 고딕 Semilight" w:hAnsi="맑은 고딕 Semilight"/>
        </w:rPr>
        <w:t xml:space="preserve">쏥 </w:t>
      </w:r>
      <w:r xmlns:w="http://schemas.openxmlformats.org/wordprocessingml/2006/main">
        <w:t xml:space="preserve">od מתנגד לגאים אך מראה חסד לעניו.??הכנעו את עצמכם, אם כן, לאלוהים. תתנגד לשטן, והוא יברח ממך.</w:t>
      </w:r>
    </w:p>
    <w:p w14:paraId="5FFC46B5" w14:textId="77777777" w:rsidR="000F7377" w:rsidRDefault="000F7377"/>
    <w:p w14:paraId="552455B5" w14:textId="77777777" w:rsidR="000F7377" w:rsidRDefault="000F7377">
      <w:r xmlns:w="http://schemas.openxmlformats.org/wordprocessingml/2006/main">
        <w:t xml:space="preserve">2 לקורינתים 13 הוא הפרק השלושה עשר והאחרון באיגרת פאולוס השנייה לקורינתים. בפרק זה, פאולוס נותן את ההפצרות האחרונות שלו למאמינים הקורינתיים, מזהיר אותם מפני ביקורו הממשמש ובא ומעודד אותם לבחון את עצמם.</w:t>
      </w:r>
    </w:p>
    <w:p w14:paraId="6DF8E4B5" w14:textId="77777777" w:rsidR="000F7377" w:rsidRDefault="000F7377"/>
    <w:p w14:paraId="006AD970" w14:textId="77777777" w:rsidR="000F7377" w:rsidRDefault="000F7377">
      <w:r xmlns:w="http://schemas.openxmlformats.org/wordprocessingml/2006/main">
        <w:t xml:space="preserve">פסקה 1: פאולוס מתחיל בהצהרת סמכותו כשליח ומזכיר לקורינתים שהוא לא יהסס להפעיל משמעת כשהוא יגיע (לקורינתים השניים 13:1-2). הוא מאתגר אותם לבחון את עצמם ולבדוק אם הם באמת באמונה. הוא מפציר בהם להכיר בכך שישוע המשיח נמצא בהם אלא אם כן הם ייכשלו במבחן. פול מביע את תקוותו שהם יעברו את </w:t>
      </w:r>
      <w:r xmlns:w="http://schemas.openxmlformats.org/wordprocessingml/2006/main">
        <w:lastRenderedPageBreak xmlns:w="http://schemas.openxmlformats.org/wordprocessingml/2006/main"/>
      </w:r>
      <w:r xmlns:w="http://schemas.openxmlformats.org/wordprocessingml/2006/main">
        <w:t xml:space="preserve">המבחן הזה ומעודד את צמיחתם בצדקנות.</w:t>
      </w:r>
    </w:p>
    <w:p w14:paraId="1E243D89" w14:textId="77777777" w:rsidR="000F7377" w:rsidRDefault="000F7377"/>
    <w:p w14:paraId="6F596BD0" w14:textId="77777777" w:rsidR="000F7377" w:rsidRDefault="000F7377">
      <w:r xmlns:w="http://schemas.openxmlformats.org/wordprocessingml/2006/main">
        <w:t xml:space="preserve">פסקה 2: פאולוס מכיר בכך שלמרות שהוא עשוי להיראות חלש בעיניהם, הוא מתפלל שאלוהים יעניק לו כוח בבואו כדי שיוכל להפעיל משמעת במידת הצורך (לקורינתיים השניים י"ג:3-4). הוא מדגיש שרצונו הוא לחיזוקם ולא להרס. הוא קורא להם לעשות מה שנכון גם אם זה אומר להיראות חלשים במונחים עולמיים.</w:t>
      </w:r>
    </w:p>
    <w:p w14:paraId="5489F4FF" w14:textId="77777777" w:rsidR="000F7377" w:rsidRDefault="000F7377"/>
    <w:p w14:paraId="4B88C88E" w14:textId="77777777" w:rsidR="000F7377" w:rsidRDefault="000F7377">
      <w:r xmlns:w="http://schemas.openxmlformats.org/wordprocessingml/2006/main">
        <w:t xml:space="preserve">פסקה שלישית: הפרק מסתיים בשורה של הדרכות. פאולוס מעודד אחדות בין המאמינים, קורא להם לשאוף לשיקום, לנחם זה את זה, להיות בדעתם אחת, לחיות בשלום ולחוות את אהבתו ואת השלום של אלוהים (השניים לקורינתים י"ג:11). הוא מייעץ להם לברך זה את זה בנשיקה קדושה כאות לחברות חיבה. לבסוף, הוא מבטא ברכה הקוראת לחסדו של אלוהים על כולם.</w:t>
      </w:r>
    </w:p>
    <w:p w14:paraId="5982DB55" w14:textId="77777777" w:rsidR="000F7377" w:rsidRDefault="000F7377"/>
    <w:p w14:paraId="0C252D5D" w14:textId="77777777" w:rsidR="000F7377" w:rsidRDefault="000F7377">
      <w:r xmlns:w="http://schemas.openxmlformats.org/wordprocessingml/2006/main">
        <w:t xml:space="preserve">לסיכום, פרק י"ג של קורינתוס השני מכיל את ההפצרות והאזהרות האחרונות של פאולוס לפני ביקורו בקורינתוס. הוא טוען את סמכותו כשליח ומזהיר מפני הפעלת משמעת במידת הצורך. פאולוס מאתגר את המאמינים לבחון את עצמם ולבחון את אמונתם תוך עידוד צמיחתם בצדקנות. הוא מדגיש אחדות בין המאמינים ומייעץ כיצד עליהם לתקשר זה עם זה באהבה ובשלום. הפרק מסתיים בברכה הקוראת עליהם חסד ה'. פרק זה מדגיש את החשיבות של בדיקה עצמית, אחדות וחיים בהתאם לעקרונות אלוהים בזמן שהמאמינים ממתינים לביקורו של פאולוס.</w:t>
      </w:r>
    </w:p>
    <w:p w14:paraId="094A0854" w14:textId="77777777" w:rsidR="000F7377" w:rsidRDefault="000F7377"/>
    <w:p w14:paraId="782E3330" w14:textId="77777777" w:rsidR="000F7377" w:rsidRDefault="000F7377"/>
    <w:p w14:paraId="1F6EACE1" w14:textId="77777777" w:rsidR="000F7377" w:rsidRDefault="000F7377">
      <w:r xmlns:w="http://schemas.openxmlformats.org/wordprocessingml/2006/main">
        <w:t xml:space="preserve">2 Corinthians 13:1 זו הפעם השלישית שאני בא אליך. בפי שניים או שלושה עדים יקבע כל מילה.</w:t>
      </w:r>
    </w:p>
    <w:p w14:paraId="73EAF1B3" w14:textId="77777777" w:rsidR="000F7377" w:rsidRDefault="000F7377"/>
    <w:p w14:paraId="1747688D" w14:textId="77777777" w:rsidR="000F7377" w:rsidRDefault="000F7377">
      <w:r xmlns:w="http://schemas.openxmlformats.org/wordprocessingml/2006/main">
        <w:t xml:space="preserve">פאולוס מבקר את הקורינתים בפעם השלישית כדי לחזק את דברו באמצעות עדותם של שניים או שלושה עדים.</w:t>
      </w:r>
    </w:p>
    <w:p w14:paraId="29829AE7" w14:textId="77777777" w:rsidR="000F7377" w:rsidRDefault="000F7377"/>
    <w:p w14:paraId="127D53CE" w14:textId="77777777" w:rsidR="000F7377" w:rsidRDefault="000F7377">
      <w:r xmlns:w="http://schemas.openxmlformats.org/wordprocessingml/2006/main">
        <w:t xml:space="preserve">1. קריאת אלוהים: חיזוק העדות שלנו</w:t>
      </w:r>
    </w:p>
    <w:p w14:paraId="6D04CF0A" w14:textId="77777777" w:rsidR="000F7377" w:rsidRDefault="000F7377"/>
    <w:p w14:paraId="6C879E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הכוח של ביסוס דבר אלוהים</w:t>
      </w:r>
    </w:p>
    <w:p w14:paraId="29CE10FB" w14:textId="77777777" w:rsidR="000F7377" w:rsidRDefault="000F7377"/>
    <w:p w14:paraId="616E350A" w14:textId="77777777" w:rsidR="000F7377" w:rsidRDefault="000F7377">
      <w:r xmlns:w="http://schemas.openxmlformats.org/wordprocessingml/2006/main">
        <w:t xml:space="preserve">1. מתי יח 16 - "אך אם לא ישמע אותך, קח איתך עוד אחד או שניים, למען יעמוד בפי שניים או שלושה עדים כל מילה."</w:t>
      </w:r>
    </w:p>
    <w:p w14:paraId="5BF5A1E3" w14:textId="77777777" w:rsidR="000F7377" w:rsidRDefault="000F7377"/>
    <w:p w14:paraId="795078D3" w14:textId="77777777" w:rsidR="000F7377" w:rsidRDefault="000F7377">
      <w:r xmlns:w="http://schemas.openxmlformats.org/wordprocessingml/2006/main">
        <w:t xml:space="preserve">2. העברים י' 24-25 - "ונשקול איש את רעהו להתגרות לאהבה ולמעשים טובים: לא נעזוב את התכנסות עצמנו כדרכו של אחדים, אלא נעודד זה את זה, ועל אחת כמה וכמה. , כפי שאתם רואים את היום מתקרב."</w:t>
      </w:r>
    </w:p>
    <w:p w14:paraId="1F381E0E" w14:textId="77777777" w:rsidR="000F7377" w:rsidRDefault="000F7377"/>
    <w:p w14:paraId="46E5CC0A" w14:textId="77777777" w:rsidR="000F7377" w:rsidRDefault="000F7377">
      <w:r xmlns:w="http://schemas.openxmlformats.org/wordprocessingml/2006/main">
        <w:t xml:space="preserve">2 Corinthians 13:2 אמרתי לך קודם, ואני מנבא לך, כאילו הייתי נוכח, בפעם השנייה; ובהיעדר עתה אני כותב לאלו שחטאו עד אז ולכל השאר, כי אם אשוב לא אחסוך.</w:t>
      </w:r>
    </w:p>
    <w:p w14:paraId="78D16403" w14:textId="77777777" w:rsidR="000F7377" w:rsidRDefault="000F7377"/>
    <w:p w14:paraId="13F6B2C4" w14:textId="77777777" w:rsidR="000F7377" w:rsidRDefault="000F7377">
      <w:r xmlns:w="http://schemas.openxmlformats.org/wordprocessingml/2006/main">
        <w:t xml:space="preserve">פאולוס מזהיר את הקורינתים שאם ישוב, הוא לא ירחם על מי שחטאו לו קודם לכן.</w:t>
      </w:r>
    </w:p>
    <w:p w14:paraId="7A34BD6D" w14:textId="77777777" w:rsidR="000F7377" w:rsidRDefault="000F7377"/>
    <w:p w14:paraId="5453EF97" w14:textId="77777777" w:rsidR="000F7377" w:rsidRDefault="000F7377">
      <w:r xmlns:w="http://schemas.openxmlformats.org/wordprocessingml/2006/main">
        <w:t xml:space="preserve">1. רחמי אלוהים: קריאה לתשובה</w:t>
      </w:r>
    </w:p>
    <w:p w14:paraId="331B4A66" w14:textId="77777777" w:rsidR="000F7377" w:rsidRDefault="000F7377"/>
    <w:p w14:paraId="3901FD07" w14:textId="77777777" w:rsidR="000F7377" w:rsidRDefault="000F7377">
      <w:r xmlns:w="http://schemas.openxmlformats.org/wordprocessingml/2006/main">
        <w:t xml:space="preserve">2. ההשלכות של חטא ללא תשובה</w:t>
      </w:r>
    </w:p>
    <w:p w14:paraId="1C54C472" w14:textId="77777777" w:rsidR="000F7377" w:rsidRDefault="000F7377"/>
    <w:p w14:paraId="7B010727" w14:textId="77777777" w:rsidR="000F7377" w:rsidRDefault="000F7377">
      <w:r xmlns:w="http://schemas.openxmlformats.org/wordprocessingml/2006/main">
        <w:t xml:space="preserve">1. העברים ד' טז - הבה נבוא אפוא באומץ אל כסא החסד, למען נשיג רחמים ונמצא חסד לעזרה בשעת צרה.</w:t>
      </w:r>
    </w:p>
    <w:p w14:paraId="717C56C8" w14:textId="77777777" w:rsidR="000F7377" w:rsidRDefault="000F7377"/>
    <w:p w14:paraId="4A1A1AFC" w14:textId="77777777" w:rsidR="000F7377" w:rsidRDefault="000F7377">
      <w:r xmlns:w="http://schemas.openxmlformats.org/wordprocessingml/2006/main">
        <w:t xml:space="preserve">2. ג'יימס ה' 20 - הודיע לו, שמי שממיר את החוטא משגיאת דרכו, יציל נפש ממוות ויסתיר הרבה חטאים.</w:t>
      </w:r>
    </w:p>
    <w:p w14:paraId="668A17C7" w14:textId="77777777" w:rsidR="000F7377" w:rsidRDefault="000F7377"/>
    <w:p w14:paraId="5ABF0C27" w14:textId="77777777" w:rsidR="000F7377" w:rsidRDefault="000F7377">
      <w:r xmlns:w="http://schemas.openxmlformats.org/wordprocessingml/2006/main">
        <w:t xml:space="preserve">2 Corinthians 13:3 היות ואתם מחפשים הוכחה של המשיח מדבר בי, אשר עבורכם-ward אינו חלש, אלא הוא אדיר בכם.</w:t>
      </w:r>
    </w:p>
    <w:p w14:paraId="6E420C5B" w14:textId="77777777" w:rsidR="000F7377" w:rsidRDefault="000F7377"/>
    <w:p w14:paraId="76E0F73E" w14:textId="77777777" w:rsidR="000F7377" w:rsidRDefault="000F7377">
      <w:r xmlns:w="http://schemas.openxmlformats.org/wordprocessingml/2006/main">
        <w:t xml:space="preserve">פאולוס מעודד את הקורינתים לחפש הוכחה לנוכחות המשיח בתוכו, ומדגיש את כוחה של עדות זו בחייהם.</w:t>
      </w:r>
    </w:p>
    <w:p w14:paraId="2F79ECDA" w14:textId="77777777" w:rsidR="000F7377" w:rsidRDefault="000F7377"/>
    <w:p w14:paraId="73802D40" w14:textId="77777777" w:rsidR="000F7377" w:rsidRDefault="000F7377">
      <w:r xmlns:w="http://schemas.openxmlformats.org/wordprocessingml/2006/main">
        <w:t xml:space="preserve">1. חפש עדות לנוכחות המשיח בחייך</w:t>
      </w:r>
    </w:p>
    <w:p w14:paraId="1754EA16" w14:textId="77777777" w:rsidR="000F7377" w:rsidRDefault="000F7377"/>
    <w:p w14:paraId="2FA50EF5" w14:textId="77777777" w:rsidR="000F7377" w:rsidRDefault="000F7377">
      <w:r xmlns:w="http://schemas.openxmlformats.org/wordprocessingml/2006/main">
        <w:t xml:space="preserve">2. התעודד מכוחו של ישו שבך</w:t>
      </w:r>
    </w:p>
    <w:p w14:paraId="6A3B92FC" w14:textId="77777777" w:rsidR="000F7377" w:rsidRDefault="000F7377"/>
    <w:p w14:paraId="0A82C06A" w14:textId="77777777" w:rsidR="000F7377" w:rsidRDefault="000F7377">
      <w:r xmlns:w="http://schemas.openxmlformats.org/wordprocessingml/2006/main">
        <w:t xml:space="preserve">1. העברים 11:1 - עכשיו האמונה היא בטחון בדברים שמקווים להם, שכנוע בדברים שלא רואים.</w:t>
      </w:r>
    </w:p>
    <w:p w14:paraId="551C6771" w14:textId="77777777" w:rsidR="000F7377" w:rsidRDefault="000F7377"/>
    <w:p w14:paraId="3DB93816" w14:textId="77777777" w:rsidR="000F7377" w:rsidRDefault="000F7377">
      <w:r xmlns:w="http://schemas.openxmlformats.org/wordprocessingml/2006/main">
        <w:t xml:space="preserve">2. 2 פטרוס א' 17 - כי הוא קיבל כבוד ותהילה מאלוהים האב כאשר הקול בא אליו מהתהילה המלכותית, לאמר, ? </w:t>
      </w:r>
      <w:r xmlns:w="http://schemas.openxmlformats.org/wordprocessingml/2006/main">
        <w:rPr>
          <w:rFonts w:ascii="맑은 고딕 Semilight" w:hAnsi="맑은 고딕 Semilight"/>
        </w:rPr>
        <w:t xml:space="preserve">쏷 </w:t>
      </w:r>
      <w:r xmlns:w="http://schemas.openxmlformats.org/wordprocessingml/2006/main">
        <w:t xml:space="preserve">שלו הוא בני האהוב, בו אני מרוצה.??</w:t>
      </w:r>
    </w:p>
    <w:p w14:paraId="05A97C43" w14:textId="77777777" w:rsidR="000F7377" w:rsidRDefault="000F7377"/>
    <w:p w14:paraId="5210C8C4" w14:textId="77777777" w:rsidR="000F7377" w:rsidRDefault="000F7377">
      <w:r xmlns:w="http://schemas.openxmlformats.org/wordprocessingml/2006/main">
        <w:t xml:space="preserve">2 Corinthians 13:4 כי למרות שהוא נצלב בחולשה, בכל זאת הוא חי בכוחו של אלוהים. כי גם אנחנו חלשים בו, אבל נחיה איתו בכוח ה' אליכם.</w:t>
      </w:r>
    </w:p>
    <w:p w14:paraId="68F2EA68" w14:textId="77777777" w:rsidR="000F7377" w:rsidRDefault="000F7377"/>
    <w:p w14:paraId="4A178480" w14:textId="77777777" w:rsidR="000F7377" w:rsidRDefault="000F7377">
      <w:r xmlns:w="http://schemas.openxmlformats.org/wordprocessingml/2006/main">
        <w:t xml:space="preserve">ישוע נצלב מתוך חולשה, אך הוא קם שוב בכוחו של אלוהים. גם אנחנו חלשים, אבל נחיה דרכו בכוחו של אלוהים.</w:t>
      </w:r>
    </w:p>
    <w:p w14:paraId="034311D9" w14:textId="77777777" w:rsidR="000F7377" w:rsidRDefault="000F7377"/>
    <w:p w14:paraId="3F106229" w14:textId="77777777" w:rsidR="000F7377" w:rsidRDefault="000F7377">
      <w:r xmlns:w="http://schemas.openxmlformats.org/wordprocessingml/2006/main">
        <w:t xml:space="preserve">1. כוחו של אלוהים גדול מחולשתנו</w:t>
      </w:r>
    </w:p>
    <w:p w14:paraId="72929ECD" w14:textId="77777777" w:rsidR="000F7377" w:rsidRDefault="000F7377"/>
    <w:p w14:paraId="7DE3227E" w14:textId="77777777" w:rsidR="000F7377" w:rsidRDefault="000F7377">
      <w:r xmlns:w="http://schemas.openxmlformats.org/wordprocessingml/2006/main">
        <w:t xml:space="preserve">2. כוחה של תחיית המתים והחיים</w:t>
      </w:r>
    </w:p>
    <w:p w14:paraId="0DAF3E14" w14:textId="77777777" w:rsidR="000F7377" w:rsidRDefault="000F7377"/>
    <w:p w14:paraId="16ED33F3" w14:textId="77777777" w:rsidR="000F7377" w:rsidRDefault="000F7377">
      <w:r xmlns:w="http://schemas.openxmlformats.org/wordprocessingml/2006/main">
        <w:t xml:space="preserve">1. הרומים 8:11, "אבל אם רוחו של מי שהקים את ישוע מהמתים תשכון בכם, מי שהקים את המשיח מהמתים יחיה גם את גופכם התמותה על ידי רוחו השוכנת בכם."</w:t>
      </w:r>
    </w:p>
    <w:p w14:paraId="24EEAAF9" w14:textId="77777777" w:rsidR="000F7377" w:rsidRDefault="000F7377"/>
    <w:p w14:paraId="7321E70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ה-1 לקורינתיים 15:57, "אבל תודה לאל, אשר נותן לנו את הניצחון באמצעות אדוננו ישוע המשיח."</w:t>
      </w:r>
    </w:p>
    <w:p w14:paraId="76A9BA55" w14:textId="77777777" w:rsidR="000F7377" w:rsidRDefault="000F7377"/>
    <w:p w14:paraId="685E3C32" w14:textId="77777777" w:rsidR="000F7377" w:rsidRDefault="000F7377">
      <w:r xmlns:w="http://schemas.openxmlformats.org/wordprocessingml/2006/main">
        <w:t xml:space="preserve">2 Corinthians 13:5 בחנו את עצמכם, אם אתם באמונה; להוכיח את עצמך. אל תדעו את עצמכם, כיצד ישוע המשיח נמצא בכם, אלא אם אתם נבוכים?</w:t>
      </w:r>
    </w:p>
    <w:p w14:paraId="02384AF8" w14:textId="77777777" w:rsidR="000F7377" w:rsidRDefault="000F7377"/>
    <w:p w14:paraId="44A0C8C9" w14:textId="77777777" w:rsidR="000F7377" w:rsidRDefault="000F7377">
      <w:r xmlns:w="http://schemas.openxmlformats.org/wordprocessingml/2006/main">
        <w:t xml:space="preserve">הקטע מעודד את הקוראים לבחון את עצמם ולהוכיח שישוע המשיח נמצא בתוכם, פן יהיו מופרכים.</w:t>
      </w:r>
    </w:p>
    <w:p w14:paraId="6743A5CE" w14:textId="77777777" w:rsidR="000F7377" w:rsidRDefault="000F7377"/>
    <w:p w14:paraId="293CB810" w14:textId="77777777" w:rsidR="000F7377" w:rsidRDefault="000F7377">
      <w:r xmlns:w="http://schemas.openxmlformats.org/wordprocessingml/2006/main">
        <w:t xml:space="preserve">1. "הבדיקה העצמית של האמונה"</w:t>
      </w:r>
    </w:p>
    <w:p w14:paraId="196E0AB1" w14:textId="77777777" w:rsidR="000F7377" w:rsidRDefault="000F7377"/>
    <w:p w14:paraId="2D9CE9B7" w14:textId="77777777" w:rsidR="000F7377" w:rsidRDefault="000F7377">
      <w:r xmlns:w="http://schemas.openxmlformats.org/wordprocessingml/2006/main">
        <w:t xml:space="preserve">2. "הבטחון להכיר את ישוע המשיח"</w:t>
      </w:r>
    </w:p>
    <w:p w14:paraId="77BEDAE8" w14:textId="77777777" w:rsidR="000F7377" w:rsidRDefault="000F7377"/>
    <w:p w14:paraId="6FE0F6C8" w14:textId="77777777" w:rsidR="000F7377" w:rsidRDefault="000F7377">
      <w:r xmlns:w="http://schemas.openxmlformats.org/wordprocessingml/2006/main">
        <w:t xml:space="preserve">1. הרומים ח' 9-11 - "אבל אתם לא בבשר, אלא ברוח, אם כן שוכן בכם רוח אלוהים. עכשיו אם לאדם אין רוח המשיח, הוא אינו שלו. ואם המשיח יהיה בכם, הגוף מת מחמת החטא, אבל הרוח היא חיים בגלל הצדקה. אבל אם רוחו של מי שהקים את ישוע מהמתים שוכנת בכם, הוא שהקים את המשיח מהמתים. גם מת יחיה את גופך התמותה על ידי רוחו השוכנת בך."</w:t>
      </w:r>
    </w:p>
    <w:p w14:paraId="24684447" w14:textId="77777777" w:rsidR="000F7377" w:rsidRDefault="000F7377"/>
    <w:p w14:paraId="4F1027BE" w14:textId="77777777" w:rsidR="000F7377" w:rsidRDefault="000F7377">
      <w:r xmlns:w="http://schemas.openxmlformats.org/wordprocessingml/2006/main">
        <w:t xml:space="preserve">2. לוקס ט' 23-24 - "וַיֹּאמֶר אֶל כֻּלָּם, אִם יִבְאוּ אִישׁ אַחֲרֵי, יִתְכַּפֵּשׁ אֶת עַצְמוֹ וַיִּקַּח אֶת צְבָבוֹ יוֹם יוֹם וַיָּלַךְ אוֹתִי. : אבל כל מי שיאבד את חייו למעני, יציל אותם."</w:t>
      </w:r>
    </w:p>
    <w:p w14:paraId="39D17698" w14:textId="77777777" w:rsidR="000F7377" w:rsidRDefault="000F7377"/>
    <w:p w14:paraId="33BF8581" w14:textId="77777777" w:rsidR="000F7377" w:rsidRDefault="000F7377">
      <w:r xmlns:w="http://schemas.openxmlformats.org/wordprocessingml/2006/main">
        <w:t xml:space="preserve">2 Corinthians 13:6 אבל אני בוטח כי אתה תדע כי אנחנו לא סוררים.</w:t>
      </w:r>
    </w:p>
    <w:p w14:paraId="55716900" w14:textId="77777777" w:rsidR="000F7377" w:rsidRDefault="000F7377"/>
    <w:p w14:paraId="7AD5F53F" w14:textId="77777777" w:rsidR="000F7377" w:rsidRDefault="000F7377">
      <w:r xmlns:w="http://schemas.openxmlformats.org/wordprocessingml/2006/main">
        <w:t xml:space="preserve">פאולוס מעודד את הקורינתים להכיר בכך שהוא וחבריו אינם נדחים על ידי אלוהים.</w:t>
      </w:r>
    </w:p>
    <w:p w14:paraId="7D2E6054" w14:textId="77777777" w:rsidR="000F7377" w:rsidRDefault="000F7377"/>
    <w:p w14:paraId="77326CD3" w14:textId="77777777" w:rsidR="000F7377" w:rsidRDefault="000F7377">
      <w:r xmlns:w="http://schemas.openxmlformats.org/wordprocessingml/2006/main">
        <w:t xml:space="preserve">1. "כוחו של אמון באלוהים"</w:t>
      </w:r>
    </w:p>
    <w:p w14:paraId="6485D3A9" w14:textId="77777777" w:rsidR="000F7377" w:rsidRDefault="000F7377"/>
    <w:p w14:paraId="7D15E1B8" w14:textId="77777777" w:rsidR="000F7377" w:rsidRDefault="000F7377">
      <w:r xmlns:w="http://schemas.openxmlformats.org/wordprocessingml/2006/main">
        <w:t xml:space="preserve">2. "לא סוררים: חיים לטובת אלוהים"</w:t>
      </w:r>
    </w:p>
    <w:p w14:paraId="4B813C31" w14:textId="77777777" w:rsidR="000F7377" w:rsidRDefault="000F7377"/>
    <w:p w14:paraId="37EEF074" w14:textId="77777777" w:rsidR="000F7377" w:rsidRDefault="000F7377">
      <w:r xmlns:w="http://schemas.openxmlformats.org/wordprocessingml/2006/main">
        <w:t xml:space="preserve">1. הרומים 8:38-39 - "כי אני בטוח שלא יהיה מוות ולא חיים, ולא מלאכים ולא שליטים, ולא דברים הנוכחיים ולא הבאים, ולא כוחות, ולא גובה ולא עומק, ולא שום דבר אחר בכל הבריאה. מסוגל להפריד אותנו מאהבת אלוהים במשיח ישוע אדוננו."</w:t>
      </w:r>
    </w:p>
    <w:p w14:paraId="648B6502" w14:textId="77777777" w:rsidR="000F7377" w:rsidRDefault="000F7377"/>
    <w:p w14:paraId="52AEF9E2" w14:textId="77777777" w:rsidR="000F7377" w:rsidRDefault="000F7377">
      <w:r xmlns:w="http://schemas.openxmlformats.org/wordprocessingml/2006/main">
        <w:t xml:space="preserve">2. האפסיים ב' 4-5 - "אבל אלוהים, בהיותנו עשיר ברחמים, בגלל האהבה הגדולה שבה אהב אותנו, גם כשהיינו מתים בעוונותינו, חי אותנו יחד עם </w:t>
      </w:r>
      <w:r xmlns:w="http://schemas.openxmlformats.org/wordprocessingml/2006/main">
        <w:t xml:space="preserve">המשיח </w:t>
      </w:r>
      <w:r xmlns:w="http://schemas.openxmlformats.org/wordprocessingml/2006/main">
        <w:rPr>
          <w:rFonts w:ascii="맑은 고딕 Semilight" w:hAnsi="맑은 고딕 Semilight"/>
        </w:rPr>
        <w:t xml:space="preserve">? </w:t>
      </w:r>
      <w:r xmlns:w="http://schemas.openxmlformats.org/wordprocessingml/2006/main">
        <w:t xml:space="preserve">ניצל."</w:t>
      </w:r>
    </w:p>
    <w:p w14:paraId="1DB52C1E" w14:textId="77777777" w:rsidR="000F7377" w:rsidRDefault="000F7377"/>
    <w:p w14:paraId="4A6A4CA5" w14:textId="77777777" w:rsidR="000F7377" w:rsidRDefault="000F7377">
      <w:r xmlns:w="http://schemas.openxmlformats.org/wordprocessingml/2006/main">
        <w:t xml:space="preserve">2 Corinthians 13:7 עכשיו אני מתפלל לאלוהים שלא תעשו רע; לא שנראה מאושרים, אלא שתעשו את הישר, אף על פי שאנו כסוררים.</w:t>
      </w:r>
    </w:p>
    <w:p w14:paraId="6B0B364C" w14:textId="77777777" w:rsidR="000F7377" w:rsidRDefault="000F7377"/>
    <w:p w14:paraId="282EF214" w14:textId="77777777" w:rsidR="000F7377" w:rsidRDefault="000F7377">
      <w:r xmlns:w="http://schemas.openxmlformats.org/wordprocessingml/2006/main">
        <w:t xml:space="preserve">פאולוס מתפלל לאלוהים שהקורינתים יעשו את מה שנכון, למרות שהוא וחבריו לא ייראו כאושרים.</w:t>
      </w:r>
    </w:p>
    <w:p w14:paraId="2C09B578" w14:textId="77777777" w:rsidR="000F7377" w:rsidRDefault="000F7377"/>
    <w:p w14:paraId="0B838C05" w14:textId="77777777" w:rsidR="000F7377" w:rsidRDefault="000F7377">
      <w:r xmlns:w="http://schemas.openxmlformats.org/wordprocessingml/2006/main">
        <w:t xml:space="preserve">1. עושים את הדבר הנכון, גם כשזה אולי לא פופולרי</w:t>
      </w:r>
    </w:p>
    <w:p w14:paraId="509F63F9" w14:textId="77777777" w:rsidR="000F7377" w:rsidRDefault="000F7377"/>
    <w:p w14:paraId="0DCB1E3A" w14:textId="77777777" w:rsidR="000F7377" w:rsidRDefault="000F7377">
      <w:r xmlns:w="http://schemas.openxmlformats.org/wordprocessingml/2006/main">
        <w:t xml:space="preserve">2. חשיבותה של יושרה למרות חוסר השלמות שלנו</w:t>
      </w:r>
    </w:p>
    <w:p w14:paraId="44535795" w14:textId="77777777" w:rsidR="000F7377" w:rsidRDefault="000F7377"/>
    <w:p w14:paraId="4C53D807" w14:textId="77777777" w:rsidR="000F7377" w:rsidRDefault="000F7377">
      <w:r xmlns:w="http://schemas.openxmlformats.org/wordprocessingml/2006/main">
        <w:t xml:space="preserve">1. פטרוס א' ב':12? </w:t>
      </w:r>
      <w:r xmlns:w="http://schemas.openxmlformats.org/wordprocessingml/2006/main">
        <w:rPr>
          <w:rFonts w:ascii="맑은 고딕 Semilight" w:hAnsi="맑은 고딕 Semilight"/>
        </w:rPr>
        <w:t xml:space="preserve">להראות </w:t>
      </w:r>
      <w:r xmlns:w="http://schemas.openxmlformats.org/wordprocessingml/2006/main">
        <w:t xml:space="preserve">את התנהגותך בקרב הגויים בכבוד, כדי שכאשר הם מדברים נגדך כבעלי רשעים, הם יוכלו לראות את מעשיך הטובים ולפאר את אלוהים ביום הביקור.??</w:t>
      </w:r>
    </w:p>
    <w:p w14:paraId="479369C5" w14:textId="77777777" w:rsidR="000F7377" w:rsidRDefault="000F7377"/>
    <w:p w14:paraId="7D4D939D" w14:textId="77777777" w:rsidR="000F7377" w:rsidRDefault="000F7377">
      <w:r xmlns:w="http://schemas.openxmlformats.org/wordprocessingml/2006/main">
        <w:t xml:space="preserve">2. ג'יימס 4:17? </w:t>
      </w:r>
      <w:r xmlns:w="http://schemas.openxmlformats.org/wordprocessingml/2006/main">
        <w:rPr>
          <w:rFonts w:ascii="맑은 고딕 Semilight" w:hAnsi="맑은 고딕 Semilight"/>
        </w:rPr>
        <w:t xml:space="preserve">쏶 </w:t>
      </w:r>
      <w:r xmlns:w="http://schemas.openxmlformats.org/wordprocessingml/2006/main">
        <w:t xml:space="preserve">הו מי שיודע מה נכון לעשות ולא מצליח לעשות אותו, בשבילו זה חטא.??</w:t>
      </w:r>
    </w:p>
    <w:p w14:paraId="2424E134" w14:textId="77777777" w:rsidR="000F7377" w:rsidRDefault="000F7377"/>
    <w:p w14:paraId="35E04269" w14:textId="77777777" w:rsidR="000F7377" w:rsidRDefault="000F7377">
      <w:r xmlns:w="http://schemas.openxmlformats.org/wordprocessingml/2006/main">
        <w:t xml:space="preserve">2 קורינתיים 13:8 כי אין אנו יכולים לעשות דבר נגד האמת, אלא למען האמת.</w:t>
      </w:r>
    </w:p>
    <w:p w14:paraId="77608AA9" w14:textId="77777777" w:rsidR="000F7377" w:rsidRDefault="000F7377"/>
    <w:p w14:paraId="4DB4716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פאולוס מעודד את הקורינתים להיות נאמנים לאמת שכן זה הדבר היחיד שיכול לעמוד בפני כל התנגדות.</w:t>
      </w:r>
    </w:p>
    <w:p w14:paraId="1E6F4793" w14:textId="77777777" w:rsidR="000F7377" w:rsidRDefault="000F7377"/>
    <w:p w14:paraId="2E198CFF"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האם </w:t>
      </w:r>
      <w:r xmlns:w="http://schemas.openxmlformats.org/wordprocessingml/2006/main">
        <w:t xml:space="preserve">להתחבר למשרד האמת??</w:t>
      </w:r>
    </w:p>
    <w:p w14:paraId="2542EE20" w14:textId="77777777" w:rsidR="000F7377" w:rsidRDefault="000F7377"/>
    <w:p w14:paraId="13B61326"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הכוח הבלתי משתנה של האמת??</w:t>
      </w:r>
    </w:p>
    <w:p w14:paraId="4B096442" w14:textId="77777777" w:rsidR="000F7377" w:rsidRDefault="000F7377"/>
    <w:p w14:paraId="42580E72" w14:textId="77777777" w:rsidR="000F7377" w:rsidRDefault="000F7377">
      <w:r xmlns:w="http://schemas.openxmlformats.org/wordprocessingml/2006/main">
        <w:t xml:space="preserve">1. ישעיהו 40:8 - ? </w:t>
      </w:r>
      <w:r xmlns:w="http://schemas.openxmlformats.org/wordprocessingml/2006/main">
        <w:rPr>
          <w:rFonts w:ascii="맑은 고딕 Semilight" w:hAnsi="맑은 고딕 Semilight"/>
        </w:rPr>
        <w:t xml:space="preserve">쏷 </w:t>
      </w:r>
      <w:r xmlns:w="http://schemas.openxmlformats.org/wordprocessingml/2006/main">
        <w:t xml:space="preserve">הוא קמל, הפרח דוהה, אך דבר אלוהינו יעמוד לעד.??</w:t>
      </w:r>
    </w:p>
    <w:p w14:paraId="472EF66B" w14:textId="77777777" w:rsidR="000F7377" w:rsidRDefault="000F7377"/>
    <w:p w14:paraId="6FB039E4" w14:textId="77777777" w:rsidR="000F7377" w:rsidRDefault="000F7377">
      <w:r xmlns:w="http://schemas.openxmlformats.org/wordprocessingml/2006/main">
        <w:t xml:space="preserve">2. משלי יב:19 - ? </w:t>
      </w:r>
      <w:r xmlns:w="http://schemas.openxmlformats.org/wordprocessingml/2006/main">
        <w:rPr>
          <w:rFonts w:ascii="맑은 고딕 Semilight" w:hAnsi="맑은 고딕 Semilight"/>
        </w:rPr>
        <w:t xml:space="preserve">쏷 </w:t>
      </w:r>
      <w:r xmlns:w="http://schemas.openxmlformats.org/wordprocessingml/2006/main">
        <w:t xml:space="preserve">שפתיים אכזריות נמשכות לנצח, אבל לשון שקר היא רק לרגע.??</w:t>
      </w:r>
    </w:p>
    <w:p w14:paraId="56A9C38E" w14:textId="77777777" w:rsidR="000F7377" w:rsidRDefault="000F7377"/>
    <w:p w14:paraId="49C015CC" w14:textId="77777777" w:rsidR="000F7377" w:rsidRDefault="000F7377">
      <w:r xmlns:w="http://schemas.openxmlformats.org/wordprocessingml/2006/main">
        <w:t xml:space="preserve">2 Corinthians 13:9 כי אנו שמחים, כאשר אנו חלשים, ואתם חזקים: וגם זה אנו מאחלים, אפילו השלמות שלכם.</w:t>
      </w:r>
    </w:p>
    <w:p w14:paraId="69110C92" w14:textId="77777777" w:rsidR="000F7377" w:rsidRDefault="000F7377"/>
    <w:p w14:paraId="4E1C3898" w14:textId="77777777" w:rsidR="000F7377" w:rsidRDefault="000F7377">
      <w:r xmlns:w="http://schemas.openxmlformats.org/wordprocessingml/2006/main">
        <w:t xml:space="preserve">השליח פאולוס רוצה שהקורינתים יהיו מושלמים באמונתם.</w:t>
      </w:r>
    </w:p>
    <w:p w14:paraId="2BB40D37" w14:textId="77777777" w:rsidR="000F7377" w:rsidRDefault="000F7377"/>
    <w:p w14:paraId="356BC355" w14:textId="77777777" w:rsidR="000F7377" w:rsidRDefault="000F7377">
      <w:r xmlns:w="http://schemas.openxmlformats.org/wordprocessingml/2006/main">
        <w:t xml:space="preserve">1. שלמות אמונה באמצעות חולשה</w:t>
      </w:r>
    </w:p>
    <w:p w14:paraId="0231713E" w14:textId="77777777" w:rsidR="000F7377" w:rsidRDefault="000F7377"/>
    <w:p w14:paraId="3DD21770" w14:textId="77777777" w:rsidR="000F7377" w:rsidRDefault="000F7377">
      <w:r xmlns:w="http://schemas.openxmlformats.org/wordprocessingml/2006/main">
        <w:t xml:space="preserve">2. לשמוח בחולשה, לרדוף אחר השלמות</w:t>
      </w:r>
    </w:p>
    <w:p w14:paraId="3FD9FB35" w14:textId="77777777" w:rsidR="000F7377" w:rsidRDefault="000F7377"/>
    <w:p w14:paraId="2886F0BB" w14:textId="77777777" w:rsidR="000F7377" w:rsidRDefault="000F7377">
      <w:r xmlns:w="http://schemas.openxmlformats.org/wordprocessingml/2006/main">
        <w:t xml:space="preserve">1. הרומים ח' 28 - ואנחנו יודעים שהכל פועל יחד לטובה לאוהבי אלוהים, לאלה שנקראים לפי תכליתו.</w:t>
      </w:r>
    </w:p>
    <w:p w14:paraId="5BCDEC8E" w14:textId="77777777" w:rsidR="000F7377" w:rsidRDefault="000F7377"/>
    <w:p w14:paraId="05F8ED63" w14:textId="77777777" w:rsidR="000F7377" w:rsidRDefault="000F7377">
      <w:r xmlns:w="http://schemas.openxmlformats.org/wordprocessingml/2006/main">
        <w:t xml:space="preserve">2. מתי 5:48 - לכן היו מושלמים, כמו שאביכם שבשמים הוא מושלם.</w:t>
      </w:r>
    </w:p>
    <w:p w14:paraId="39B7B4B9" w14:textId="77777777" w:rsidR="000F7377" w:rsidRDefault="000F7377"/>
    <w:p w14:paraId="579CFB2A" w14:textId="77777777" w:rsidR="000F7377" w:rsidRDefault="000F7377">
      <w:r xmlns:w="http://schemas.openxmlformats.org/wordprocessingml/2006/main">
        <w:t xml:space="preserve">2 Corinthians 13:10 על כן אני כותב את הדברים האלה בהיעדר, פן בהיותי נוכח אשתמש בחריפות, לפי הכוח אשר ה' נתן לי לחיזוק, ולא לחורבן </w:t>
      </w:r>
      <w:r xmlns:w="http://schemas.openxmlformats.org/wordprocessingml/2006/main">
        <w:lastRenderedPageBreak xmlns:w="http://schemas.openxmlformats.org/wordprocessingml/2006/main"/>
      </w:r>
      <w:r xmlns:w="http://schemas.openxmlformats.org/wordprocessingml/2006/main">
        <w:t xml:space="preserve">.</w:t>
      </w:r>
    </w:p>
    <w:p w14:paraId="3C5C71EB" w14:textId="77777777" w:rsidR="000F7377" w:rsidRDefault="000F7377"/>
    <w:p w14:paraId="418B2148" w14:textId="77777777" w:rsidR="000F7377" w:rsidRDefault="000F7377">
      <w:r xmlns:w="http://schemas.openxmlformats.org/wordprocessingml/2006/main">
        <w:t xml:space="preserve">פאולוס כותב לקורינתים על מנת לחנך אותם, ולהימנע מהצורך להיות חד איתם באופן אישי, תוך שימוש בכוח שניתן לו על ידי האדון.</w:t>
      </w:r>
    </w:p>
    <w:p w14:paraId="1188A9FD" w14:textId="77777777" w:rsidR="000F7377" w:rsidRDefault="000F7377"/>
    <w:p w14:paraId="42EE18CA" w14:textId="77777777" w:rsidR="000F7377" w:rsidRDefault="000F7377">
      <w:r xmlns:w="http://schemas.openxmlformats.org/wordprocessingml/2006/main">
        <w:t xml:space="preserve">1. כוח הבנייה: כיצד השתמש פאולוס בכוחו כדי לבנות את הכנסייה</w:t>
      </w:r>
    </w:p>
    <w:p w14:paraId="4339DAF8" w14:textId="77777777" w:rsidR="000F7377" w:rsidRDefault="000F7377"/>
    <w:p w14:paraId="1D9230EA" w14:textId="77777777" w:rsidR="000F7377" w:rsidRDefault="000F7377">
      <w:r xmlns:w="http://schemas.openxmlformats.org/wordprocessingml/2006/main">
        <w:t xml:space="preserve">2. כוחה של האהבה: כיצד נמנע פול משימוש בכוחו כדי להרוס את הכנסייה</w:t>
      </w:r>
    </w:p>
    <w:p w14:paraId="0C6B4C2A" w14:textId="77777777" w:rsidR="000F7377" w:rsidRDefault="000F7377"/>
    <w:p w14:paraId="0B55A1DB" w14:textId="77777777" w:rsidR="000F7377" w:rsidRDefault="000F7377">
      <w:r xmlns:w="http://schemas.openxmlformats.org/wordprocessingml/2006/main">
        <w:t xml:space="preserve">ברוח </w:t>
      </w:r>
      <w:r xmlns:w="http://schemas.openxmlformats.org/wordprocessingml/2006/main">
        <w:t xml:space="preserve">של עדינות. שמרו על עצמכם, פן תתפתו גם אתם. נשאו זה את זה </w:t>
      </w:r>
      <w:r xmlns:w="http://schemas.openxmlformats.org/wordprocessingml/2006/main">
        <w:rPr>
          <w:rFonts w:ascii="맑은 고딕 Semilight" w:hAnsi="맑은 고딕 Semilight"/>
        </w:rPr>
        <w:t xml:space="preserve">? </w:t>
      </w:r>
      <w:r xmlns:w="http://schemas.openxmlformats.org/wordprocessingml/2006/main">
        <w:t xml:space="preserve">, וכך למלא את חוק המשיח.??</w:t>
      </w:r>
    </w:p>
    <w:p w14:paraId="6F2F03AE" w14:textId="77777777" w:rsidR="000F7377" w:rsidRDefault="000F7377"/>
    <w:p w14:paraId="79AD2218" w14:textId="77777777" w:rsidR="000F7377" w:rsidRDefault="000F7377">
      <w:r xmlns:w="http://schemas.openxmlformats.org/wordprocessingml/2006/main">
        <w:t xml:space="preserve">2. הרומים ט"ו 14 - "אני עצמי שבע בכם, אחי, שאתם בעצמכם מלאי טוב, מלאים בכל ידע ויכולים להדריך זה את זה".</w:t>
      </w:r>
    </w:p>
    <w:p w14:paraId="0201E48A" w14:textId="77777777" w:rsidR="000F7377" w:rsidRDefault="000F7377"/>
    <w:p w14:paraId="1DA93250" w14:textId="77777777" w:rsidR="000F7377" w:rsidRDefault="000F7377">
      <w:r xmlns:w="http://schemas.openxmlformats.org/wordprocessingml/2006/main">
        <w:t xml:space="preserve">2 לקורינתיים 13:11 לבסוף, אחים, שלום. תהיו מושלמים, תהיו נוחים, היו בעלי דעה אחת, חיו בשלום; וַיְהִי אֱלֹהֵי הָאַהֲבָה וְשָׁלוֹם אֶתְכֶם.</w:t>
      </w:r>
    </w:p>
    <w:p w14:paraId="7EFBF908" w14:textId="77777777" w:rsidR="000F7377" w:rsidRDefault="000F7377"/>
    <w:p w14:paraId="238DB42D" w14:textId="77777777" w:rsidR="000F7377" w:rsidRDefault="000F7377">
      <w:r xmlns:w="http://schemas.openxmlformats.org/wordprocessingml/2006/main">
        <w:t xml:space="preserve">1. השלמות והנוחות של אלוהים: חקר קורינתיים 2 13:11</w:t>
      </w:r>
    </w:p>
    <w:p w14:paraId="0E45D707" w14:textId="77777777" w:rsidR="000F7377" w:rsidRDefault="000F7377"/>
    <w:p w14:paraId="2856CF42" w14:textId="77777777" w:rsidR="000F7377" w:rsidRDefault="000F7377">
      <w:r xmlns:w="http://schemas.openxmlformats.org/wordprocessingml/2006/main">
        <w:t xml:space="preserve">2. איך לחיות בשלום: מבט ב-2 לקורינתים 13:11</w:t>
      </w:r>
    </w:p>
    <w:p w14:paraId="2559D4CB" w14:textId="77777777" w:rsidR="000F7377" w:rsidRDefault="000F7377"/>
    <w:p w14:paraId="024543F8" w14:textId="77777777" w:rsidR="000F7377" w:rsidRDefault="000F7377">
      <w:r xmlns:w="http://schemas.openxmlformats.org/wordprocessingml/2006/main">
        <w:t xml:space="preserve">1. פיליפאים ד' 7-9 - ושלום אלוהים, העולה על כל בינה, ישמור את לבבך ואת מחשבותיכם במשיח ישוע.</w:t>
      </w:r>
    </w:p>
    <w:p w14:paraId="364D3ADD" w14:textId="77777777" w:rsidR="000F7377" w:rsidRDefault="000F7377"/>
    <w:p w14:paraId="4BD80BD9" w14:textId="77777777" w:rsidR="000F7377" w:rsidRDefault="000F7377">
      <w:r xmlns:w="http://schemas.openxmlformats.org/wordprocessingml/2006/main">
        <w:t xml:space="preserve">2. הרומים 15:5-6 - כעת יהי רצון שאלוהים של סבלנות ועידוד יתן לכם לחיות בהרמוניה כזו זה עם זה, בהתאם למשיח ישוע, שיחד תוכלו לפאר בקול אחד את אלוהים ואביו </w:t>
      </w:r>
      <w:r xmlns:w="http://schemas.openxmlformats.org/wordprocessingml/2006/main">
        <w:lastRenderedPageBreak xmlns:w="http://schemas.openxmlformats.org/wordprocessingml/2006/main"/>
      </w:r>
      <w:r xmlns:w="http://schemas.openxmlformats.org/wordprocessingml/2006/main">
        <w:t xml:space="preserve">של אדוננו ישוע. המשיח.</w:t>
      </w:r>
    </w:p>
    <w:p w14:paraId="3A4B7353" w14:textId="77777777" w:rsidR="000F7377" w:rsidRDefault="000F7377"/>
    <w:p w14:paraId="7B941BC7" w14:textId="77777777" w:rsidR="000F7377" w:rsidRDefault="000F7377">
      <w:r xmlns:w="http://schemas.openxmlformats.org/wordprocessingml/2006/main">
        <w:t xml:space="preserve">2 Corinthians 13:12 ברכו איש את רעהו בנשיקה קדושה.</w:t>
      </w:r>
    </w:p>
    <w:p w14:paraId="7BFA9F52" w14:textId="77777777" w:rsidR="000F7377" w:rsidRDefault="000F7377"/>
    <w:p w14:paraId="58BEFAB5" w14:textId="77777777" w:rsidR="000F7377" w:rsidRDefault="000F7377">
      <w:r xmlns:w="http://schemas.openxmlformats.org/wordprocessingml/2006/main">
        <w:t xml:space="preserve">פול קורא למאמינים לברך זה את זה בנשיקה קדושה.</w:t>
      </w:r>
    </w:p>
    <w:p w14:paraId="31A4DD94" w14:textId="77777777" w:rsidR="000F7377" w:rsidRDefault="000F7377"/>
    <w:p w14:paraId="1CD538DB" w14:textId="77777777" w:rsidR="000F7377" w:rsidRDefault="000F7377">
      <w:r xmlns:w="http://schemas.openxmlformats.org/wordprocessingml/2006/main">
        <w:t xml:space="preserve">1. נשיקה של אחדות: בחינת המשמעות של ברכתו של פול</w:t>
      </w:r>
    </w:p>
    <w:p w14:paraId="3AF2E4FA" w14:textId="77777777" w:rsidR="000F7377" w:rsidRDefault="000F7377"/>
    <w:p w14:paraId="1347263C" w14:textId="77777777" w:rsidR="000F7377" w:rsidRDefault="000F7377">
      <w:r xmlns:w="http://schemas.openxmlformats.org/wordprocessingml/2006/main">
        <w:t xml:space="preserve">2. כוחה של נשיקה קדושה: הצגת אהבה וכבוד בכנסייה</w:t>
      </w:r>
    </w:p>
    <w:p w14:paraId="2B92965A" w14:textId="77777777" w:rsidR="000F7377" w:rsidRDefault="000F7377"/>
    <w:p w14:paraId="319ECA45" w14:textId="77777777" w:rsidR="000F7377" w:rsidRDefault="000F7377">
      <w:r xmlns:w="http://schemas.openxmlformats.org/wordprocessingml/2006/main">
        <w:t xml:space="preserve">1. האפסיים ה':21 - נכנעים זה לזה מתוך יראת כבוד למשיח.</w:t>
      </w:r>
    </w:p>
    <w:p w14:paraId="33C28F29" w14:textId="77777777" w:rsidR="000F7377" w:rsidRDefault="000F7377"/>
    <w:p w14:paraId="49FAE66B" w14:textId="77777777" w:rsidR="000F7377" w:rsidRDefault="000F7377">
      <w:r xmlns:w="http://schemas.openxmlformats.org/wordprocessingml/2006/main">
        <w:t xml:space="preserve">2. פטרוס א' 5:14 - ברכו זה את זה בנשיקת אהבה.</w:t>
      </w:r>
    </w:p>
    <w:p w14:paraId="39667E7F" w14:textId="77777777" w:rsidR="000F7377" w:rsidRDefault="000F7377"/>
    <w:p w14:paraId="2C0FAFFF" w14:textId="77777777" w:rsidR="000F7377" w:rsidRDefault="000F7377">
      <w:r xmlns:w="http://schemas.openxmlformats.org/wordprocessingml/2006/main">
        <w:t xml:space="preserve">2 קורינתיים 13:13 כל הקדושים מצדיעים לך.</w:t>
      </w:r>
    </w:p>
    <w:p w14:paraId="70DF85A7" w14:textId="77777777" w:rsidR="000F7377" w:rsidRDefault="000F7377"/>
    <w:p w14:paraId="4A174477" w14:textId="77777777" w:rsidR="000F7377" w:rsidRDefault="000F7377">
      <w:r xmlns:w="http://schemas.openxmlformats.org/wordprocessingml/2006/main">
        <w:t xml:space="preserve">פאולוס שולח ברכות לקורינתים מכל הקדושים.</w:t>
      </w:r>
    </w:p>
    <w:p w14:paraId="79AA592D" w14:textId="77777777" w:rsidR="000F7377" w:rsidRDefault="000F7377"/>
    <w:p w14:paraId="172C0C49" w14:textId="77777777" w:rsidR="000F7377" w:rsidRDefault="000F7377">
      <w:r xmlns:w="http://schemas.openxmlformats.org/wordprocessingml/2006/main">
        <w:t xml:space="preserve">1. ברכת שלום ואחדות: כוחה של הכנסייה.</w:t>
      </w:r>
    </w:p>
    <w:p w14:paraId="0FE00698" w14:textId="77777777" w:rsidR="000F7377" w:rsidRDefault="000F7377"/>
    <w:p w14:paraId="20699FEE" w14:textId="77777777" w:rsidR="000F7377" w:rsidRDefault="000F7377">
      <w:r xmlns:w="http://schemas.openxmlformats.org/wordprocessingml/2006/main">
        <w:t xml:space="preserve">2. כוחה של שייכות: עידוד באמצעות אחווה.</w:t>
      </w:r>
    </w:p>
    <w:p w14:paraId="0F293578" w14:textId="77777777" w:rsidR="000F7377" w:rsidRDefault="000F7377"/>
    <w:p w14:paraId="3AF5056D" w14:textId="77777777" w:rsidR="000F7377" w:rsidRDefault="000F7377">
      <w:r xmlns:w="http://schemas.openxmlformats.org/wordprocessingml/2006/main">
        <w:t xml:space="preserve">1. קולוסים ג' 15 - תן לשלום המשיח לשלוט בליבך, שכן כאברי גוף אחד נקראת לשלום.</w:t>
      </w:r>
    </w:p>
    <w:p w14:paraId="64DDEF5A" w14:textId="77777777" w:rsidR="000F7377" w:rsidRDefault="000F7377"/>
    <w:p w14:paraId="313437D9" w14:textId="77777777" w:rsidR="000F7377" w:rsidRDefault="000F7377">
      <w:r xmlns:w="http://schemas.openxmlformats.org/wordprocessingml/2006/main">
        <w:t xml:space="preserve">2. האפסיים ד'2-3 - היו צנועים ועדינים לחלוטין; להיות סבלניים, לסבול אחד את השני באהבה. </w:t>
      </w:r>
      <w:r xmlns:w="http://schemas.openxmlformats.org/wordprocessingml/2006/main">
        <w:lastRenderedPageBreak xmlns:w="http://schemas.openxmlformats.org/wordprocessingml/2006/main"/>
      </w:r>
      <w:r xmlns:w="http://schemas.openxmlformats.org/wordprocessingml/2006/main">
        <w:t xml:space="preserve">עשה כל מאמץ לשמור על אחדות הרוח באמצעות קשר השלום.</w:t>
      </w:r>
    </w:p>
    <w:p w14:paraId="3B4F45BE" w14:textId="77777777" w:rsidR="000F7377" w:rsidRDefault="000F7377"/>
    <w:p w14:paraId="6B334F8E" w14:textId="77777777" w:rsidR="000F7377" w:rsidRDefault="000F7377">
      <w:r xmlns:w="http://schemas.openxmlformats.org/wordprocessingml/2006/main">
        <w:t xml:space="preserve">הקורינתיים השניים 13:14 חסדו של האדון ישוע המשיח, ואהבת אלוהים, ושיתוף רוח הקודש, תהיה עם כולכם. אָמֵן.</w:t>
      </w:r>
    </w:p>
    <w:p w14:paraId="2A7FEA02" w14:textId="77777777" w:rsidR="000F7377" w:rsidRDefault="000F7377"/>
    <w:p w14:paraId="0841061A" w14:textId="77777777" w:rsidR="000F7377" w:rsidRDefault="000F7377">
      <w:r xmlns:w="http://schemas.openxmlformats.org/wordprocessingml/2006/main">
        <w:t xml:space="preserve">פאולוס מאחל שהחסד, האהבה והקשר עם רוח הקודש יהיו עם אנשי קורינתוס.</w:t>
      </w:r>
    </w:p>
    <w:p w14:paraId="4193CFD6" w14:textId="77777777" w:rsidR="000F7377" w:rsidRDefault="000F7377"/>
    <w:p w14:paraId="5E992E04" w14:textId="77777777" w:rsidR="000F7377" w:rsidRDefault="000F7377">
      <w:r xmlns:w="http://schemas.openxmlformats.org/wordprocessingml/2006/main">
        <w:t xml:space="preserve">1. כוחו של השילוש: כיצד לקבל את החסד, האהבה והאיחוד של רוח הקודש</w:t>
      </w:r>
    </w:p>
    <w:p w14:paraId="35873129" w14:textId="77777777" w:rsidR="000F7377" w:rsidRDefault="000F7377"/>
    <w:p w14:paraId="1E75C657" w14:textId="77777777" w:rsidR="000F7377" w:rsidRDefault="000F7377">
      <w:r xmlns:w="http://schemas.openxmlformats.org/wordprocessingml/2006/main">
        <w:t xml:space="preserve">2. ברכת ברכתו של פאולוס: כיצד לקבל את ברכת החסד, האהבה והקהילה</w:t>
      </w:r>
    </w:p>
    <w:p w14:paraId="2746C648" w14:textId="77777777" w:rsidR="000F7377" w:rsidRDefault="000F7377"/>
    <w:p w14:paraId="6131875B" w14:textId="77777777" w:rsidR="000F7377" w:rsidRDefault="000F7377">
      <w:r xmlns:w="http://schemas.openxmlformats.org/wordprocessingml/2006/main">
        <w:t xml:space="preserve">1. הרומים ה' 5 - "ותקווה לא תבייש כי אהבת אלוהים נשפכת בלבנו ברוח הקודש שניתנה לנו."</w:t>
      </w:r>
    </w:p>
    <w:p w14:paraId="442287AC" w14:textId="77777777" w:rsidR="000F7377" w:rsidRDefault="000F7377"/>
    <w:p w14:paraId="7BBBB49C" w14:textId="77777777" w:rsidR="000F7377" w:rsidRDefault="000F7377">
      <w:r xmlns:w="http://schemas.openxmlformats.org/wordprocessingml/2006/main">
        <w:t xml:space="preserve">2. יוחנן ט"ו:26 - ? </w:t>
      </w:r>
      <w:r xmlns:w="http://schemas.openxmlformats.org/wordprocessingml/2006/main">
        <w:rPr>
          <w:rFonts w:ascii="맑은 고딕 Semilight" w:hAnsi="맑은 고딕 Semilight"/>
        </w:rPr>
        <w:t xml:space="preserve">쏝 </w:t>
      </w:r>
      <w:r xmlns:w="http://schemas.openxmlformats.org/wordprocessingml/2006/main">
        <w:t xml:space="preserve">ut כאשר יבוא העוזר, אותו אשלח אליכם מהאב, רוח האמת, היוצאת מהאב, הוא יעיד עלי.??</w:t>
      </w:r>
    </w:p>
    <w:p w14:paraId="6B0CD0C9" w14:textId="77777777" w:rsidR="000F7377" w:rsidRDefault="000F7377"/>
    <w:p w14:paraId="40099DC5" w14:textId="77777777" w:rsidR="000F7377" w:rsidRDefault="000F7377">
      <w:r xmlns:w="http://schemas.openxmlformats.org/wordprocessingml/2006/main">
        <w:t xml:space="preserve">גלטים 1 הוא הפרק הראשון של איגרת פאולוס לגלטים. בפרק זה, פאולוס מבסס את סמכות השליחים שלו ומתייחס לסוגיית תורות השווא שחדרו לכנסיות הגלטיות.</w:t>
      </w:r>
    </w:p>
    <w:p w14:paraId="4BF66928" w14:textId="77777777" w:rsidR="000F7377" w:rsidRDefault="000F7377"/>
    <w:p w14:paraId="472CEE29" w14:textId="77777777" w:rsidR="000F7377" w:rsidRDefault="000F7377">
      <w:r xmlns:w="http://schemas.openxmlformats.org/wordprocessingml/2006/main">
        <w:t xml:space="preserve">פסקה 1: פאולוס מתחיל בהדגשת קריאתו האלוהית כשליח, שלא מונה על ידי אדם אלא באמצעות ישוע המשיח ואלוהים האב (גלטים א':1). הוא מביע תדהמה מהמהירות שבה המאמינים בגלטים התרחקו מהבשורה האמיתית לגרסה מעוותת המוטפת על ידי מורי שקר. פאולוס טוען שיש רק בשורה אחת, וכל מי שמטיף בשורה אחרת צריך להיות ארור (גלטים א':6-9). הוא מדגיש שהוא קיבל את המסר שלו ישירות מהמשיח באמצעות התגלות.</w:t>
      </w:r>
    </w:p>
    <w:p w14:paraId="21B97170" w14:textId="77777777" w:rsidR="000F7377" w:rsidRDefault="000F7377"/>
    <w:p w14:paraId="6241A7A8" w14:textId="77777777" w:rsidR="000F7377" w:rsidRDefault="000F7377">
      <w:r xmlns:w="http://schemas.openxmlformats.org/wordprocessingml/2006/main">
        <w:t xml:space="preserve">פסקה 2: פאולוס מגן על המרת דת ותפקידו בכך שהוא מספר על חייו הקודמים כרודף קנאי </w:t>
      </w:r>
      <w:r xmlns:w="http://schemas.openxmlformats.org/wordprocessingml/2006/main">
        <w:lastRenderedPageBreak xmlns:w="http://schemas.openxmlformats.org/wordprocessingml/2006/main"/>
      </w:r>
      <w:r xmlns:w="http://schemas.openxmlformats.org/wordprocessingml/2006/main">
        <w:t xml:space="preserve">של נוצרים. הוא מדגיש כיצד קרא לו אלוהים בחסדו וגילה לו את בנו כדי שיוכל להטיף בקרב הגויים (גלטים א':13-16). פאולוס מדגיש שהוא לא התייעץ עם אף סמכות אנושית אלא נכנס מיד לערב לפני שחזר לדמשק. לאחר מכן הוא ביקר בירושלים לזמן קצר כדי להיפגש עם פיטר וג'יימס, אך הוא לא קיבל מהם הנחיות או הוראות נוספות.</w:t>
      </w:r>
    </w:p>
    <w:p w14:paraId="0BC9CD4C" w14:textId="77777777" w:rsidR="000F7377" w:rsidRDefault="000F7377"/>
    <w:p w14:paraId="57D59A59" w14:textId="77777777" w:rsidR="000F7377" w:rsidRDefault="000F7377">
      <w:r xmlns:w="http://schemas.openxmlformats.org/wordprocessingml/2006/main">
        <w:t xml:space="preserve">פסקה שלישית: הפרק מסתיים בכך שפול מאשר את עצמאותו מאישור או תוקף אנושי. הוא טוען שהוא לא מנסה לרצות אנשים אלא את אלוהים, שקרא לו למטרה מסוימת (גלטים א':10). פאולוס חוזר ומדגיש שהוא קיבל את הבשורה שלו ישירות מהמשיח ולא הושפע או לימדו על ידי אחרים. הוא מדגיש שהמסר שלו עקבי בכל האזורים, המעיד על מקורו האלוהי.</w:t>
      </w:r>
    </w:p>
    <w:p w14:paraId="388F3BF2" w14:textId="77777777" w:rsidR="000F7377" w:rsidRDefault="000F7377"/>
    <w:p w14:paraId="69FB972A" w14:textId="77777777" w:rsidR="000F7377" w:rsidRDefault="000F7377">
      <w:r xmlns:w="http://schemas.openxmlformats.org/wordprocessingml/2006/main">
        <w:t xml:space="preserve">לסיכום, פרק א' של הגלטים מתמקד בביסוס סמכות השליחים של פאולוס ובהתייחסות לתורות שווא בכנסיות הגלטיות. פאולוס מדגיש את קבלת הייעוד והבשורה שלו ישירות מישו המשיח, ולא באמצעות סמכות אנושית. הוא מביע פליאה על הסתלקותם המהירה של המאמינים מהבשורה האמיתית לגרסה מעוותת המוטפת על ידי מורי שקר. פאולוס מגן על המרת הדת והשירות שלו, מדגיש את עצמאותו מתוקף אנושי וטוען שהמסר שלו עקבי בכל האזורים. פרק זה מדגיש את החשיבות של דבקות בבשורה האמיתית והכרת קריאתו האלוהית של פאולוס כשליח.</w:t>
      </w:r>
    </w:p>
    <w:p w14:paraId="73E327CE" w14:textId="77777777" w:rsidR="000F7377" w:rsidRDefault="000F7377"/>
    <w:p w14:paraId="6C7B0C35" w14:textId="77777777" w:rsidR="000F7377" w:rsidRDefault="000F7377"/>
    <w:p w14:paraId="47904F8E" w14:textId="77777777" w:rsidR="000F7377" w:rsidRDefault="000F7377">
      <w:r xmlns:w="http://schemas.openxmlformats.org/wordprocessingml/2006/main">
        <w:t xml:space="preserve">גלטים 1:1 פאולוס, שליח, (לא מבני אדם, לא על ידי אדם, אלא על ידי ישוע המשיח, ואלוהים האב, שהקים אותו מן המתים;)</w:t>
      </w:r>
    </w:p>
    <w:p w14:paraId="0648CFA2" w14:textId="77777777" w:rsidR="000F7377" w:rsidRDefault="000F7377"/>
    <w:p w14:paraId="3252338C" w14:textId="77777777" w:rsidR="000F7377" w:rsidRDefault="000F7377">
      <w:r xmlns:w="http://schemas.openxmlformats.org/wordprocessingml/2006/main">
        <w:t xml:space="preserve">פאולוס מציג את עצמו כשליח שנקרא לא על ידי אדם אלא על ידי ישוע המשיח ואלוהים האב.</w:t>
      </w:r>
    </w:p>
    <w:p w14:paraId="16905675" w14:textId="77777777" w:rsidR="000F7377" w:rsidRDefault="000F7377"/>
    <w:p w14:paraId="3A517CC1" w14:textId="77777777" w:rsidR="000F7377" w:rsidRDefault="000F7377">
      <w:r xmlns:w="http://schemas.openxmlformats.org/wordprocessingml/2006/main">
        <w:t xml:space="preserve">1: כולנו נקראים על ידי אלוהים לשרת את מטרתו.</w:t>
      </w:r>
    </w:p>
    <w:p w14:paraId="632BBF12" w14:textId="77777777" w:rsidR="000F7377" w:rsidRDefault="000F7377"/>
    <w:p w14:paraId="204DEFE8" w14:textId="77777777" w:rsidR="000F7377" w:rsidRDefault="000F7377">
      <w:r xmlns:w="http://schemas.openxmlformats.org/wordprocessingml/2006/main">
        <w:t xml:space="preserve">2: חייו של פאולוס משמשים כתזכורת לקריאתנו שלנו על ידי אלוהים.</w:t>
      </w:r>
    </w:p>
    <w:p w14:paraId="68F94D01" w14:textId="77777777" w:rsidR="000F7377" w:rsidRDefault="000F7377"/>
    <w:p w14:paraId="3F0C024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א': מתי ד' 19 - והוא אמר אליהם: לכו אחרי ואעשה אתכם דייגים בני אדם.</w:t>
      </w:r>
    </w:p>
    <w:p w14:paraId="4ABFE1EA" w14:textId="77777777" w:rsidR="000F7377" w:rsidRDefault="000F7377"/>
    <w:p w14:paraId="3E4AA779" w14:textId="77777777" w:rsidR="000F7377" w:rsidRDefault="000F7377">
      <w:r xmlns:w="http://schemas.openxmlformats.org/wordprocessingml/2006/main">
        <w:t xml:space="preserve">2:1 Corinthians 1:9 - אלוהים נאמן, על ידו נקראתם לחברות בנו ישוע המשיח אדוננו.</w:t>
      </w:r>
    </w:p>
    <w:p w14:paraId="5107A226" w14:textId="77777777" w:rsidR="000F7377" w:rsidRDefault="000F7377"/>
    <w:p w14:paraId="2CE479CD" w14:textId="77777777" w:rsidR="000F7377" w:rsidRDefault="000F7377">
      <w:r xmlns:w="http://schemas.openxmlformats.org/wordprocessingml/2006/main">
        <w:t xml:space="preserve">גלטים 1:2 וכל האחים אשר איתי, אל כנסיות גלטיה:</w:t>
      </w:r>
    </w:p>
    <w:p w14:paraId="542179D3" w14:textId="77777777" w:rsidR="000F7377" w:rsidRDefault="000F7377"/>
    <w:p w14:paraId="234B7104" w14:textId="77777777" w:rsidR="000F7377" w:rsidRDefault="000F7377">
      <w:r xmlns:w="http://schemas.openxmlformats.org/wordprocessingml/2006/main">
        <w:t xml:space="preserve">פאולוס שולח ברכות לכנסיות גלטיה מעצמו ומחבריו.</w:t>
      </w:r>
    </w:p>
    <w:p w14:paraId="203B665F" w14:textId="77777777" w:rsidR="000F7377" w:rsidRDefault="000F7377"/>
    <w:p w14:paraId="21D2FBAB" w14:textId="77777777" w:rsidR="000F7377" w:rsidRDefault="000F7377">
      <w:r xmlns:w="http://schemas.openxmlformats.org/wordprocessingml/2006/main">
        <w:t xml:space="preserve">1: ברכת האהבה והאחדות של פאולוס לכנסיות גלטיה</w:t>
      </w:r>
    </w:p>
    <w:p w14:paraId="360D8898" w14:textId="77777777" w:rsidR="000F7377" w:rsidRDefault="000F7377"/>
    <w:p w14:paraId="403DEEE8" w14:textId="77777777" w:rsidR="000F7377" w:rsidRDefault="000F7377">
      <w:r xmlns:w="http://schemas.openxmlformats.org/wordprocessingml/2006/main">
        <w:t xml:space="preserve">2: כוחם של קהילה ואחווה בכנסייה</w:t>
      </w:r>
    </w:p>
    <w:p w14:paraId="23032342" w14:textId="77777777" w:rsidR="000F7377" w:rsidRDefault="000F7377"/>
    <w:p w14:paraId="4A6C60CF" w14:textId="77777777" w:rsidR="000F7377" w:rsidRDefault="000F7377">
      <w:r xmlns:w="http://schemas.openxmlformats.org/wordprocessingml/2006/main">
        <w:t xml:space="preserve">1: הרומאים 12:10 - אהבו זה את זה בחיבה אחים; להתעלות אחד על השני בהפגנת כבוד.</w:t>
      </w:r>
    </w:p>
    <w:p w14:paraId="3ACACA21" w14:textId="77777777" w:rsidR="000F7377" w:rsidRDefault="000F7377"/>
    <w:p w14:paraId="10B9212B" w14:textId="77777777" w:rsidR="000F7377" w:rsidRDefault="000F7377">
      <w:r xmlns:w="http://schemas.openxmlformats.org/wordprocessingml/2006/main">
        <w:t xml:space="preserve">2:1 תסלוניקים 5:11 - לכן עודדו זה את זה ובנו זה את זה, בדיוק כפי שאתם עושים.</w:t>
      </w:r>
    </w:p>
    <w:p w14:paraId="293A258C" w14:textId="77777777" w:rsidR="000F7377" w:rsidRDefault="000F7377"/>
    <w:p w14:paraId="36BF24CE" w14:textId="77777777" w:rsidR="000F7377" w:rsidRDefault="000F7377">
      <w:r xmlns:w="http://schemas.openxmlformats.org/wordprocessingml/2006/main">
        <w:t xml:space="preserve">גלטים 1:3 חסד לכם ושלום מאלוהים האב ומאדונינו ישוע המשיח.</w:t>
      </w:r>
    </w:p>
    <w:p w14:paraId="5DF3CE79" w14:textId="77777777" w:rsidR="000F7377" w:rsidRDefault="000F7377"/>
    <w:p w14:paraId="6D44D76A" w14:textId="77777777" w:rsidR="000F7377" w:rsidRDefault="000F7377">
      <w:r xmlns:w="http://schemas.openxmlformats.org/wordprocessingml/2006/main">
        <w:t xml:space="preserve">ברכתו של פאולוס לגלטים כוללת חסד ושלום מאלוהים האב וישוע המשיח.</w:t>
      </w:r>
    </w:p>
    <w:p w14:paraId="0508E716" w14:textId="77777777" w:rsidR="000F7377" w:rsidRDefault="000F7377"/>
    <w:p w14:paraId="4195E7EC" w14:textId="77777777" w:rsidR="000F7377" w:rsidRDefault="000F7377">
      <w:r xmlns:w="http://schemas.openxmlformats.org/wordprocessingml/2006/main">
        <w:t xml:space="preserve">1. שלום אלוהים בזמנים קשים</w:t>
      </w:r>
    </w:p>
    <w:p w14:paraId="2EEF13AA" w14:textId="77777777" w:rsidR="000F7377" w:rsidRDefault="000F7377"/>
    <w:p w14:paraId="24D22CD0" w14:textId="77777777" w:rsidR="000F7377" w:rsidRDefault="000F7377">
      <w:r xmlns:w="http://schemas.openxmlformats.org/wordprocessingml/2006/main">
        <w:t xml:space="preserve">2. חסד אלוהים בחיי היומיום</w:t>
      </w:r>
    </w:p>
    <w:p w14:paraId="2E0DE90D" w14:textId="77777777" w:rsidR="000F7377" w:rsidRDefault="000F7377"/>
    <w:p w14:paraId="66B268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פיליפאים ד' 6-7 - אל תדאג לכלום, אבל בכל מצב, על ידי תפילה ובקשת הודיה, הצג את בקשותיך לאלוהים. ושלום אלוהים, העולה על כל בינה, ישמור את לבבותיכם ומחשבותיכם במשיח ישוע.</w:t>
      </w:r>
    </w:p>
    <w:p w14:paraId="65514347" w14:textId="77777777" w:rsidR="000F7377" w:rsidRDefault="000F7377"/>
    <w:p w14:paraId="798EE8B6" w14:textId="77777777" w:rsidR="000F7377" w:rsidRDefault="000F7377">
      <w:r xmlns:w="http://schemas.openxmlformats.org/wordprocessingml/2006/main">
        <w:t xml:space="preserve">2. האפסיים ב':8-9 - כי בחסד נושעתם, על ידי אמונה - וזה לא מעצמכם, זו מתנת אלוהים - לא על ידי מעשים, כדי שאיש לא יוכל להתפאר.</w:t>
      </w:r>
    </w:p>
    <w:p w14:paraId="7A8279DC" w14:textId="77777777" w:rsidR="000F7377" w:rsidRDefault="000F7377"/>
    <w:p w14:paraId="7A89F4EA" w14:textId="77777777" w:rsidR="000F7377" w:rsidRDefault="000F7377">
      <w:r xmlns:w="http://schemas.openxmlformats.org/wordprocessingml/2006/main">
        <w:t xml:space="preserve">גלטים א' 4 אשר נתן את עצמו על חטאינו למען יצילנו מהעולם הרע הנוכחי הזה, על פי רצון אלוהים ואבינו:</w:t>
      </w:r>
    </w:p>
    <w:p w14:paraId="1985A8ED" w14:textId="77777777" w:rsidR="000F7377" w:rsidRDefault="000F7377"/>
    <w:p w14:paraId="37AE3F93" w14:textId="77777777" w:rsidR="000F7377" w:rsidRDefault="000F7377">
      <w:r xmlns:w="http://schemas.openxmlformats.org/wordprocessingml/2006/main">
        <w:t xml:space="preserve">ישוע נתן את עצמו כדי להציל אותנו מהעולם ודרכיו הרעות, על פי רצון האל.</w:t>
      </w:r>
    </w:p>
    <w:p w14:paraId="32C9BC13" w14:textId="77777777" w:rsidR="000F7377" w:rsidRDefault="000F7377"/>
    <w:p w14:paraId="0040FE4C" w14:textId="77777777" w:rsidR="000F7377" w:rsidRDefault="000F7377">
      <w:r xmlns:w="http://schemas.openxmlformats.org/wordprocessingml/2006/main">
        <w:t xml:space="preserve">1: ישוע הקריב את עצמו כדי להציל אותנו מחטא ומרע.</w:t>
      </w:r>
    </w:p>
    <w:p w14:paraId="58685178" w14:textId="77777777" w:rsidR="000F7377" w:rsidRDefault="000F7377"/>
    <w:p w14:paraId="350A5AB6" w14:textId="77777777" w:rsidR="000F7377" w:rsidRDefault="000F7377">
      <w:r xmlns:w="http://schemas.openxmlformats.org/wordprocessingml/2006/main">
        <w:t xml:space="preserve">2: אנו יכולים להינצל מדרכיו החוטאות של העולם באמצעות הקרבתו של ישוע.</w:t>
      </w:r>
    </w:p>
    <w:p w14:paraId="6946D27A" w14:textId="77777777" w:rsidR="000F7377" w:rsidRDefault="000F7377"/>
    <w:p w14:paraId="5D0594C5" w14:textId="77777777" w:rsidR="000F7377" w:rsidRDefault="000F7377">
      <w:r xmlns:w="http://schemas.openxmlformats.org/wordprocessingml/2006/main">
        <w:t xml:space="preserve">א': אפסיים ב' 8-9: "כי בחסד נושעתם בזכות האמונה. וזה לא מעשה ידיכם; זו מתנת אלוהים, לא תוצאה של מעשים, כדי שאיש לא יתפאר".</w:t>
      </w:r>
    </w:p>
    <w:p w14:paraId="3A292C79" w14:textId="77777777" w:rsidR="000F7377" w:rsidRDefault="000F7377"/>
    <w:p w14:paraId="589BEECE" w14:textId="77777777" w:rsidR="000F7377" w:rsidRDefault="000F7377">
      <w:r xmlns:w="http://schemas.openxmlformats.org/wordprocessingml/2006/main">
        <w:t xml:space="preserve">ב': מתי י"א 28-30: "בואו אלי, כל העמלים והעמוסים, ונתתי לכם מנוחה. קחו עליכם את עולי ולמדו ממני, כי עדין ושפל לבי אני. תמצא מנוח לנפשותיך, כי קל עולי וקל משא".</w:t>
      </w:r>
    </w:p>
    <w:p w14:paraId="71252E4C" w14:textId="77777777" w:rsidR="000F7377" w:rsidRDefault="000F7377"/>
    <w:p w14:paraId="3A6E152B" w14:textId="77777777" w:rsidR="000F7377" w:rsidRDefault="000F7377">
      <w:r xmlns:w="http://schemas.openxmlformats.org/wordprocessingml/2006/main">
        <w:t xml:space="preserve">גלטים 1:5 למי תהילה לעולם ועד. אָמֵן.</w:t>
      </w:r>
    </w:p>
    <w:p w14:paraId="2C2EDA54" w14:textId="77777777" w:rsidR="000F7377" w:rsidRDefault="000F7377"/>
    <w:p w14:paraId="1C7A9BD7" w14:textId="77777777" w:rsidR="000F7377" w:rsidRDefault="000F7377">
      <w:r xmlns:w="http://schemas.openxmlformats.org/wordprocessingml/2006/main">
        <w:t xml:space="preserve">קטע זה הוא דוקסולוגיה של הלל לאלוהים על עבודת הישועה המפוארת שלו.</w:t>
      </w:r>
    </w:p>
    <w:p w14:paraId="26B939FC" w14:textId="77777777" w:rsidR="000F7377" w:rsidRDefault="000F7377"/>
    <w:p w14:paraId="2AF238D6" w14:textId="77777777" w:rsidR="000F7377" w:rsidRDefault="000F7377">
      <w:r xmlns:w="http://schemas.openxmlformats.org/wordprocessingml/2006/main">
        <w:t xml:space="preserve">1. חסד האלוהים המציל: סיבה לתת לו תהילה</w:t>
      </w:r>
    </w:p>
    <w:p w14:paraId="297B3DBD" w14:textId="77777777" w:rsidR="000F7377" w:rsidRDefault="000F7377"/>
    <w:p w14:paraId="77FC46E3" w14:textId="77777777" w:rsidR="000F7377" w:rsidRDefault="000F7377">
      <w:r xmlns:w="http://schemas.openxmlformats.org/wordprocessingml/2006/main">
        <w:t xml:space="preserve">2. אהבת האל הבלתי מותנית: בסיס לחג ההודיה</w:t>
      </w:r>
    </w:p>
    <w:p w14:paraId="24385A64" w14:textId="77777777" w:rsidR="000F7377" w:rsidRDefault="000F7377"/>
    <w:p w14:paraId="20F085C6" w14:textId="77777777" w:rsidR="000F7377" w:rsidRDefault="000F7377">
      <w:r xmlns:w="http://schemas.openxmlformats.org/wordprocessingml/2006/main">
        <w:t xml:space="preserve">1. האפסיים ב':8-9 - כי בחסד נושעתם, באמונה - וזה לא מעצמכם, זו מתנת אלוהים - לא על ידי מעשים, כדי שאיש לא יוכל להתפאר.</w:t>
      </w:r>
    </w:p>
    <w:p w14:paraId="4648AF6E" w14:textId="77777777" w:rsidR="000F7377" w:rsidRDefault="000F7377"/>
    <w:p w14:paraId="6D7EF922" w14:textId="77777777" w:rsidR="000F7377" w:rsidRDefault="000F7377">
      <w:r xmlns:w="http://schemas.openxmlformats.org/wordprocessingml/2006/main">
        <w:t xml:space="preserve">2. הרומים ה':8 - אבל אלוהים מפגין את אהבתו אלינו בכך: בעודנו חוטאים, המשיח מת עבורנו.</w:t>
      </w:r>
    </w:p>
    <w:p w14:paraId="3B2875F4" w14:textId="77777777" w:rsidR="000F7377" w:rsidRDefault="000F7377"/>
    <w:p w14:paraId="1A41DB00" w14:textId="77777777" w:rsidR="000F7377" w:rsidRDefault="000F7377">
      <w:r xmlns:w="http://schemas.openxmlformats.org/wordprocessingml/2006/main">
        <w:t xml:space="preserve">גלטים 1:6 אני מתפלא על כך שאתה מורחק כל כך מהר ממי שקרא אותך לחסד המשיח אל בשורה אחרת:</w:t>
      </w:r>
    </w:p>
    <w:p w14:paraId="6B7B3BCE" w14:textId="77777777" w:rsidR="000F7377" w:rsidRDefault="000F7377"/>
    <w:p w14:paraId="71B23F80" w14:textId="77777777" w:rsidR="000F7377" w:rsidRDefault="000F7377">
      <w:r xmlns:w="http://schemas.openxmlformats.org/wordprocessingml/2006/main">
        <w:t xml:space="preserve">פאולוס מביע את הפתעתו מכך שהגלטים נטשו במהירות את בשורת המשיח עבור בשורה אחרת.</w:t>
      </w:r>
    </w:p>
    <w:p w14:paraId="5E3B0078" w14:textId="77777777" w:rsidR="000F7377" w:rsidRDefault="000F7377"/>
    <w:p w14:paraId="188DD5E3" w14:textId="77777777" w:rsidR="000F7377" w:rsidRDefault="000F7377">
      <w:r xmlns:w="http://schemas.openxmlformats.org/wordprocessingml/2006/main">
        <w:t xml:space="preserve">1. "הסכנה שבבשורות שווא"</w:t>
      </w:r>
    </w:p>
    <w:p w14:paraId="14531439" w14:textId="77777777" w:rsidR="000F7377" w:rsidRDefault="000F7377"/>
    <w:p w14:paraId="523B8F5F" w14:textId="77777777" w:rsidR="000F7377" w:rsidRDefault="000F7377">
      <w:r xmlns:w="http://schemas.openxmlformats.org/wordprocessingml/2006/main">
        <w:t xml:space="preserve">2. "השמחה של חיבוק חסד המשיח"</w:t>
      </w:r>
    </w:p>
    <w:p w14:paraId="51F7FFFC" w14:textId="77777777" w:rsidR="000F7377" w:rsidRDefault="000F7377"/>
    <w:p w14:paraId="32244389" w14:textId="77777777" w:rsidR="000F7377" w:rsidRDefault="000F7377">
      <w:r xmlns:w="http://schemas.openxmlformats.org/wordprocessingml/2006/main">
        <w:t xml:space="preserve">1. קורינתיים א' 15:1-4 - הטפתו של פאולוס לבשורת ישוע המשיח</w:t>
      </w:r>
    </w:p>
    <w:p w14:paraId="343FA235" w14:textId="77777777" w:rsidR="000F7377" w:rsidRDefault="000F7377"/>
    <w:p w14:paraId="083E9104" w14:textId="77777777" w:rsidR="000F7377" w:rsidRDefault="000F7377">
      <w:r xmlns:w="http://schemas.openxmlformats.org/wordprocessingml/2006/main">
        <w:t xml:space="preserve">2. הרומים י"א 5-6 - חסד וחומרתו של אלוהים בישועה</w:t>
      </w:r>
    </w:p>
    <w:p w14:paraId="634DFE0C" w14:textId="77777777" w:rsidR="000F7377" w:rsidRDefault="000F7377"/>
    <w:p w14:paraId="42180A05" w14:textId="77777777" w:rsidR="000F7377" w:rsidRDefault="000F7377">
      <w:r xmlns:w="http://schemas.openxmlformats.org/wordprocessingml/2006/main">
        <w:t xml:space="preserve">Galatians 1:7 אשר אינו אחר; אבל יש כאלה שמטרידים אותך ויעוותו את בשורת המשיח.</w:t>
      </w:r>
    </w:p>
    <w:p w14:paraId="2F453EBB" w14:textId="77777777" w:rsidR="000F7377" w:rsidRDefault="000F7377"/>
    <w:p w14:paraId="0E844867" w14:textId="77777777" w:rsidR="000F7377" w:rsidRDefault="000F7377">
      <w:r xmlns:w="http://schemas.openxmlformats.org/wordprocessingml/2006/main">
        <w:t xml:space="preserve">פאולוס מזהיר את הגלטים מפני מורי שקר המנסים לסלף את בשורת המשיח.</w:t>
      </w:r>
    </w:p>
    <w:p w14:paraId="03DA614D" w14:textId="77777777" w:rsidR="000F7377" w:rsidRDefault="000F7377"/>
    <w:p w14:paraId="6BD37E31" w14:textId="77777777" w:rsidR="000F7377" w:rsidRDefault="000F7377">
      <w:r xmlns:w="http://schemas.openxmlformats.org/wordprocessingml/2006/main">
        <w:t xml:space="preserve">1. היזהר למי אתה מקשיב</w:t>
      </w:r>
    </w:p>
    <w:p w14:paraId="2B9D18FC" w14:textId="77777777" w:rsidR="000F7377" w:rsidRDefault="000F7377"/>
    <w:p w14:paraId="44D446B3" w14:textId="77777777" w:rsidR="000F7377" w:rsidRDefault="000F7377">
      <w:r xmlns:w="http://schemas.openxmlformats.org/wordprocessingml/2006/main">
        <w:t xml:space="preserve">2. אל תוליכו שולל על ידי תורות שווא</w:t>
      </w:r>
    </w:p>
    <w:p w14:paraId="1EA921FD" w14:textId="77777777" w:rsidR="000F7377" w:rsidRDefault="000F7377"/>
    <w:p w14:paraId="59899C08" w14:textId="77777777" w:rsidR="000F7377" w:rsidRDefault="000F7377">
      <w:r xmlns:w="http://schemas.openxmlformats.org/wordprocessingml/2006/main">
        <w:t xml:space="preserve">1. הרומים ט"ז 17-18 - עתה אני מתחנן בפניכם, אחים, שימו לב לגורמים המחוללים ועבירות בניגוד לתורת אשר למדתם; ולהימנע מהם. כי אלה אלה אינם משרתים את אדוננו ישוע המשיח, אלא את בטנם; ובמילים טובות ובדיבורים נאים מטעים את לבבות הפשוטים.</w:t>
      </w:r>
    </w:p>
    <w:p w14:paraId="0F33D6CB" w14:textId="77777777" w:rsidR="000F7377" w:rsidRDefault="000F7377"/>
    <w:p w14:paraId="52C3F533" w14:textId="77777777" w:rsidR="000F7377" w:rsidRDefault="000F7377">
      <w:r xmlns:w="http://schemas.openxmlformats.org/wordprocessingml/2006/main">
        <w:t xml:space="preserve">2. טימותיאוס ב' ד' 3-4 - כי יבוא הזמן שבו לא יחזיקו מעמד בתורה נכונה; אֲבָל אַחֲרֵי תַּאֲוָתֵיהֶם יִהְיוּ לָכֶם מְלַמְּרִים, שֶׁיִּהְיוּ מְקַרְדִּים אָזְנֵיהֶם; וַיִּסְבוּ אָזְנֵיהֶם מִן הָאֱמֶת, וַיִּפְנוּ לְמִגְלוֹת.</w:t>
      </w:r>
    </w:p>
    <w:p w14:paraId="42A27BFF" w14:textId="77777777" w:rsidR="000F7377" w:rsidRDefault="000F7377"/>
    <w:p w14:paraId="6E7BB0A3" w14:textId="77777777" w:rsidR="000F7377" w:rsidRDefault="000F7377">
      <w:r xmlns:w="http://schemas.openxmlformats.org/wordprocessingml/2006/main">
        <w:t xml:space="preserve">גלטים 1:8 אך אף על פי שאנו, או מלאך מן השמים, מבשרים לכם כל בשורה אחרת מזו שהטפנו לכם, ארור הוא.</w:t>
      </w:r>
    </w:p>
    <w:p w14:paraId="1A34569A" w14:textId="77777777" w:rsidR="000F7377" w:rsidRDefault="000F7377"/>
    <w:p w14:paraId="64EB0F4F" w14:textId="77777777" w:rsidR="000F7377" w:rsidRDefault="000F7377">
      <w:r xmlns:w="http://schemas.openxmlformats.org/wordprocessingml/2006/main">
        <w:t xml:space="preserve">פאולוס מזהיר את הכנסייה הגלטית מפני האזנה לכל בשורה אחרת מזו שהטיף.</w:t>
      </w:r>
    </w:p>
    <w:p w14:paraId="28B740D6" w14:textId="77777777" w:rsidR="000F7377" w:rsidRDefault="000F7377"/>
    <w:p w14:paraId="193F243E" w14:textId="77777777" w:rsidR="000F7377" w:rsidRDefault="000F7377">
      <w:r xmlns:w="http://schemas.openxmlformats.org/wordprocessingml/2006/main">
        <w:t xml:space="preserve">1. כוחה של הבשורה: הישארות נאמנה לדברי אלוהים</w:t>
      </w:r>
    </w:p>
    <w:p w14:paraId="265E117A" w14:textId="77777777" w:rsidR="000F7377" w:rsidRDefault="000F7377"/>
    <w:p w14:paraId="01D13C95" w14:textId="77777777" w:rsidR="000F7377" w:rsidRDefault="000F7377">
      <w:r xmlns:w="http://schemas.openxmlformats.org/wordprocessingml/2006/main">
        <w:t xml:space="preserve">2. הוראת שווא וסכנת הכפירה</w:t>
      </w:r>
    </w:p>
    <w:p w14:paraId="530DC9A3" w14:textId="77777777" w:rsidR="000F7377" w:rsidRDefault="000F7377"/>
    <w:p w14:paraId="52FD642F" w14:textId="77777777" w:rsidR="000F7377" w:rsidRDefault="000F7377">
      <w:r xmlns:w="http://schemas.openxmlformats.org/wordprocessingml/2006/main">
        <w:t xml:space="preserve">1. קורינתיים א' 15:1-4 - בשורת הישועה של פאולוס באמצעות מותו ותחייתו של ישו.</w:t>
      </w:r>
    </w:p>
    <w:p w14:paraId="5DF9341E" w14:textId="77777777" w:rsidR="000F7377" w:rsidRDefault="000F7377"/>
    <w:p w14:paraId="3C5142F5" w14:textId="77777777" w:rsidR="000F7377" w:rsidRDefault="000F7377">
      <w:r xmlns:w="http://schemas.openxmlformats.org/wordprocessingml/2006/main">
        <w:t xml:space="preserve">2. טימותיאוס ב':15 - לימוד כתבי הקודש והימנעות מהוראת שקר.</w:t>
      </w:r>
    </w:p>
    <w:p w14:paraId="1482859A" w14:textId="77777777" w:rsidR="000F7377" w:rsidRDefault="000F7377"/>
    <w:p w14:paraId="6E4C1B3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Galatians 1:9 כפי שאמרנו קודם לכן, אז אני אומר שוב, אם מישהו מטיף לכם בשורה אחרת מזו שקיבלתם, יהיה ארור.</w:t>
      </w:r>
    </w:p>
    <w:p w14:paraId="78BC141E" w14:textId="77777777" w:rsidR="000F7377" w:rsidRDefault="000F7377"/>
    <w:p w14:paraId="625CC3B3" w14:textId="77777777" w:rsidR="000F7377" w:rsidRDefault="000F7377">
      <w:r xmlns:w="http://schemas.openxmlformats.org/wordprocessingml/2006/main">
        <w:t xml:space="preserve">פאולוס מפציר בגלטים לדחות כל בשורה אחרת מזו שקיבלו.</w:t>
      </w:r>
    </w:p>
    <w:p w14:paraId="1BCC8D29" w14:textId="77777777" w:rsidR="000F7377" w:rsidRDefault="000F7377"/>
    <w:p w14:paraId="11501D49" w14:textId="77777777" w:rsidR="000F7377" w:rsidRDefault="000F7377">
      <w:r xmlns:w="http://schemas.openxmlformats.org/wordprocessingml/2006/main">
        <w:t xml:space="preserve">1. דחה את תורות השקר - גלטים א' 9</w:t>
      </w:r>
    </w:p>
    <w:p w14:paraId="4980469F" w14:textId="77777777" w:rsidR="000F7377" w:rsidRDefault="000F7377"/>
    <w:p w14:paraId="59221814" w14:textId="77777777" w:rsidR="000F7377" w:rsidRDefault="000F7377">
      <w:r xmlns:w="http://schemas.openxmlformats.org/wordprocessingml/2006/main">
        <w:t xml:space="preserve">2. אמצו את הבשורה האמיתית - גלטים א' 9</w:t>
      </w:r>
    </w:p>
    <w:p w14:paraId="0C029AB3" w14:textId="77777777" w:rsidR="000F7377" w:rsidRDefault="000F7377"/>
    <w:p w14:paraId="5AF579ED" w14:textId="77777777" w:rsidR="000F7377" w:rsidRDefault="000F7377">
      <w:r xmlns:w="http://schemas.openxmlformats.org/wordprocessingml/2006/main">
        <w:t xml:space="preserve">1. דברים יג, א-ה - אזהרות מפני נביאי שקר.</w:t>
      </w:r>
    </w:p>
    <w:p w14:paraId="16535C15" w14:textId="77777777" w:rsidR="000F7377" w:rsidRDefault="000F7377"/>
    <w:p w14:paraId="17004316" w14:textId="77777777" w:rsidR="000F7377" w:rsidRDefault="000F7377">
      <w:r xmlns:w="http://schemas.openxmlformats.org/wordprocessingml/2006/main">
        <w:t xml:space="preserve">2. הרומים ט"ז 17-18 - דרישה להיזהר ממורי שקר.</w:t>
      </w:r>
    </w:p>
    <w:p w14:paraId="001A51FA" w14:textId="77777777" w:rsidR="000F7377" w:rsidRDefault="000F7377"/>
    <w:p w14:paraId="0CC79307" w14:textId="77777777" w:rsidR="000F7377" w:rsidRDefault="000F7377">
      <w:r xmlns:w="http://schemas.openxmlformats.org/wordprocessingml/2006/main">
        <w:t xml:space="preserve">גלטים 1:10 כי האם אני משכנע עכשיו אנשים, או את אלוהים? או שאני מבקש לרצות גברים? כי אם עוד מצא חן בעיני בני אדם, לא אהיה עבד המשיח.</w:t>
      </w:r>
    </w:p>
    <w:p w14:paraId="5F6037A7" w14:textId="77777777" w:rsidR="000F7377" w:rsidRDefault="000F7377"/>
    <w:p w14:paraId="0943EE29" w14:textId="77777777" w:rsidR="000F7377" w:rsidRDefault="000F7377">
      <w:r xmlns:w="http://schemas.openxmlformats.org/wordprocessingml/2006/main">
        <w:t xml:space="preserve">פול שואל אם הוא מנסה לרצות בני אדם או את אלוהים.</w:t>
      </w:r>
    </w:p>
    <w:p w14:paraId="0E143FB0" w14:textId="77777777" w:rsidR="000F7377" w:rsidRDefault="000F7377"/>
    <w:p w14:paraId="39DBFD88" w14:textId="77777777" w:rsidR="000F7377" w:rsidRDefault="000F7377">
      <w:r xmlns:w="http://schemas.openxmlformats.org/wordprocessingml/2006/main">
        <w:t xml:space="preserve">1. הקפד לרצות את אלוהים, לא גברים.</w:t>
      </w:r>
    </w:p>
    <w:p w14:paraId="479A25E5" w14:textId="77777777" w:rsidR="000F7377" w:rsidRDefault="000F7377"/>
    <w:p w14:paraId="7FAC93B6" w14:textId="77777777" w:rsidR="000F7377" w:rsidRDefault="000F7377">
      <w:r xmlns:w="http://schemas.openxmlformats.org/wordprocessingml/2006/main">
        <w:t xml:space="preserve">2. לחיות חיים של ציות לאלוהים, לא לגברים.</w:t>
      </w:r>
    </w:p>
    <w:p w14:paraId="1AAB9EF0" w14:textId="77777777" w:rsidR="000F7377" w:rsidRDefault="000F7377"/>
    <w:p w14:paraId="44FD0D5E" w14:textId="77777777" w:rsidR="000F7377" w:rsidRDefault="000F7377">
      <w:r xmlns:w="http://schemas.openxmlformats.org/wordprocessingml/2006/main">
        <w:t xml:space="preserve">1. קולוסים ג' 23-24 - כל אשר תעשו, עבדו מכל הלב, כמו למען ה' ולא למען בני אדם, בידיעה שמיד ה' תקבלו את הירושה כשכרכם. אתה משרת את האדון המשיח.</w:t>
      </w:r>
    </w:p>
    <w:p w14:paraId="3AF6A11F" w14:textId="77777777" w:rsidR="000F7377" w:rsidRDefault="000F7377"/>
    <w:p w14:paraId="228FF12A" w14:textId="77777777" w:rsidR="000F7377" w:rsidRDefault="000F7377">
      <w:r xmlns:w="http://schemas.openxmlformats.org/wordprocessingml/2006/main">
        <w:t xml:space="preserve">2. משלי ג 5-6 - בטח בה' בכל לבבך ואל תישען על הבנתך. בכל דרכיך הכרת אותו, והוא ישר את דרכיך.</w:t>
      </w:r>
    </w:p>
    <w:p w14:paraId="07239601" w14:textId="77777777" w:rsidR="000F7377" w:rsidRDefault="000F7377"/>
    <w:p w14:paraId="7B3E4B3F" w14:textId="77777777" w:rsidR="000F7377" w:rsidRDefault="000F7377">
      <w:r xmlns:w="http://schemas.openxmlformats.org/wordprocessingml/2006/main">
        <w:t xml:space="preserve">גלטים 1:11 אבל אני מאשר אתכם, אחים, שהבשורה שהוכרזה עליי אינה אחרי האדם.</w:t>
      </w:r>
    </w:p>
    <w:p w14:paraId="1FD9BA82" w14:textId="77777777" w:rsidR="000F7377" w:rsidRDefault="000F7377"/>
    <w:p w14:paraId="7ED4C233" w14:textId="77777777" w:rsidR="000F7377" w:rsidRDefault="000F7377">
      <w:r xmlns:w="http://schemas.openxmlformats.org/wordprocessingml/2006/main">
        <w:t xml:space="preserve">הבשורה שהטיף פאולוס אינה מאדם.</w:t>
      </w:r>
    </w:p>
    <w:p w14:paraId="432B087A" w14:textId="77777777" w:rsidR="000F7377" w:rsidRDefault="000F7377"/>
    <w:p w14:paraId="64F1042A" w14:textId="77777777" w:rsidR="000F7377" w:rsidRDefault="000F7377">
      <w:r xmlns:w="http://schemas.openxmlformats.org/wordprocessingml/2006/main">
        <w:t xml:space="preserve">1: הסתמכו על דבר אלוהים, לא על דבר האדם</w:t>
      </w:r>
    </w:p>
    <w:p w14:paraId="0D39A2EA" w14:textId="77777777" w:rsidR="000F7377" w:rsidRDefault="000F7377"/>
    <w:p w14:paraId="772BB4CF" w14:textId="77777777" w:rsidR="000F7377" w:rsidRDefault="000F7377">
      <w:r xmlns:w="http://schemas.openxmlformats.org/wordprocessingml/2006/main">
        <w:t xml:space="preserve">2: כולנו נקראים להטיף את הבשורה</w:t>
      </w:r>
    </w:p>
    <w:p w14:paraId="62C4662E" w14:textId="77777777" w:rsidR="000F7377" w:rsidRDefault="000F7377"/>
    <w:p w14:paraId="2390CBA7" w14:textId="77777777" w:rsidR="000F7377" w:rsidRDefault="000F7377">
      <w:r xmlns:w="http://schemas.openxmlformats.org/wordprocessingml/2006/main">
        <w:t xml:space="preserve">1:2 טימותיוס 3:16-17 - "כל כתבי הקודש ניתן בהשראת אלוהים, והוא מועיל לתורה, לתוכחה, לתיקון, להוראת צדק: למען יהיה איש האלוהים מושלם, מצויד היטב לכל. עבודות טובות."</w:t>
      </w:r>
    </w:p>
    <w:p w14:paraId="04E19073" w14:textId="77777777" w:rsidR="000F7377" w:rsidRDefault="000F7377"/>
    <w:p w14:paraId="5C6F49E4" w14:textId="77777777" w:rsidR="000F7377" w:rsidRDefault="000F7377">
      <w:r xmlns:w="http://schemas.openxmlformats.org/wordprocessingml/2006/main">
        <w:t xml:space="preserve">ב': קולוסים א' 23 - "אם תמשיכו באמונה מבוססת ומיושבת, ולא תתרחקו מתקוות הבשורה אשר שמעתם, ואשר הוכרזה לכל יצור אשר מתחת לשמים; שממנו אני פאולוס נעשה כשר."</w:t>
      </w:r>
    </w:p>
    <w:p w14:paraId="34729FEC" w14:textId="77777777" w:rsidR="000F7377" w:rsidRDefault="000F7377"/>
    <w:p w14:paraId="2C6DF062" w14:textId="77777777" w:rsidR="000F7377" w:rsidRDefault="000F7377">
      <w:r xmlns:w="http://schemas.openxmlformats.org/wordprocessingml/2006/main">
        <w:t xml:space="preserve">גלטים 1:12 כי גם אני לא קיבלתי את זה מאדם, וגם לא לימדתי את זה, אלא על ידי התגלותו של ישוע המשיח.</w:t>
      </w:r>
    </w:p>
    <w:p w14:paraId="10ABBCAA" w14:textId="77777777" w:rsidR="000F7377" w:rsidRDefault="000F7377"/>
    <w:p w14:paraId="2771902A" w14:textId="77777777" w:rsidR="000F7377" w:rsidRDefault="000F7377">
      <w:r xmlns:w="http://schemas.openxmlformats.org/wordprocessingml/2006/main">
        <w:t xml:space="preserve">פאולוס קיבל את הבשורה של ישוע המשיח באמצעות התגלות אלוהית, לא באמצעות הוראה או הוראה אנושית כלשהי.</w:t>
      </w:r>
    </w:p>
    <w:p w14:paraId="4AB45CE5" w14:textId="77777777" w:rsidR="000F7377" w:rsidRDefault="000F7377"/>
    <w:p w14:paraId="045C9B88" w14:textId="77777777" w:rsidR="000F7377" w:rsidRDefault="000F7377">
      <w:r xmlns:w="http://schemas.openxmlformats.org/wordprocessingml/2006/main">
        <w:t xml:space="preserve">1: הייחודיות של הבשורה של ישוע המשיח</w:t>
      </w:r>
    </w:p>
    <w:p w14:paraId="6FC757D1" w14:textId="77777777" w:rsidR="000F7377" w:rsidRDefault="000F7377"/>
    <w:p w14:paraId="4D80DB98" w14:textId="77777777" w:rsidR="000F7377" w:rsidRDefault="000F7377">
      <w:r xmlns:w="http://schemas.openxmlformats.org/wordprocessingml/2006/main">
        <w:t xml:space="preserve">2: ההתגלות האלוהית היא מקור הידע האמיתי</w:t>
      </w:r>
    </w:p>
    <w:p w14:paraId="63753AFF" w14:textId="77777777" w:rsidR="000F7377" w:rsidRDefault="000F7377"/>
    <w:p w14:paraId="23652E3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א': אל האפסיים ג' 3-5 - כיצד התעלומה של המשיח, שלא נודעה לאנשים בדורות אחרים, התגלתה כעת לשליחיו ולנביאיו הקדושים על ידי הרוח.</w:t>
      </w:r>
    </w:p>
    <w:p w14:paraId="7BABBFAF" w14:textId="77777777" w:rsidR="000F7377" w:rsidRDefault="000F7377"/>
    <w:p w14:paraId="06E5A180" w14:textId="77777777" w:rsidR="000F7377" w:rsidRDefault="000F7377">
      <w:r xmlns:w="http://schemas.openxmlformats.org/wordprocessingml/2006/main">
        <w:t xml:space="preserve">ב': יוחנן י"ד 26 - אבל הסנגור, רוח הקודש, אשר ישלח האב בשמי, תלמד אתכם הכל ותזכיר לכם את כל מה שאמרתי לכם.</w:t>
      </w:r>
    </w:p>
    <w:p w14:paraId="327167F8" w14:textId="77777777" w:rsidR="000F7377" w:rsidRDefault="000F7377"/>
    <w:p w14:paraId="43AE5EF9" w14:textId="77777777" w:rsidR="000F7377" w:rsidRDefault="000F7377">
      <w:r xmlns:w="http://schemas.openxmlformats.org/wordprocessingml/2006/main">
        <w:t xml:space="preserve">גלטים א' 13 כי שמעתם על שיחתי בעבר בדת היהודים, כיצד רדפתי ללא כל מידה את כנסיית האלוהים ובזבזתי אותה.</w:t>
      </w:r>
    </w:p>
    <w:p w14:paraId="137E540C" w14:textId="77777777" w:rsidR="000F7377" w:rsidRDefault="000F7377"/>
    <w:p w14:paraId="706AFED0" w14:textId="77777777" w:rsidR="000F7377" w:rsidRDefault="000F7377">
      <w:r xmlns:w="http://schemas.openxmlformats.org/wordprocessingml/2006/main">
        <w:t xml:space="preserve">פאולוס מספר על חייו לפני המרתו לנצרות, בהם רדף את כנסיית האל.</w:t>
      </w:r>
    </w:p>
    <w:p w14:paraId="53BE6314" w14:textId="77777777" w:rsidR="000F7377" w:rsidRDefault="000F7377"/>
    <w:p w14:paraId="49EBD74C" w14:textId="77777777" w:rsidR="000F7377" w:rsidRDefault="000F7377">
      <w:r xmlns:w="http://schemas.openxmlformats.org/wordprocessingml/2006/main">
        <w:t xml:space="preserve">1. כוחה של המרה: הפיכתו של פאולוס מרודף למטיף</w:t>
      </w:r>
    </w:p>
    <w:p w14:paraId="77AF6110" w14:textId="77777777" w:rsidR="000F7377" w:rsidRDefault="000F7377"/>
    <w:p w14:paraId="1E2B9694" w14:textId="77777777" w:rsidR="000F7377" w:rsidRDefault="000F7377">
      <w:r xmlns:w="http://schemas.openxmlformats.org/wordprocessingml/2006/main">
        <w:t xml:space="preserve">2. רחמי האל: סליחה וגאולה לכולם</w:t>
      </w:r>
    </w:p>
    <w:p w14:paraId="093C77AC" w14:textId="77777777" w:rsidR="000F7377" w:rsidRDefault="000F7377"/>
    <w:p w14:paraId="6FC7B508" w14:textId="77777777" w:rsidR="000F7377" w:rsidRDefault="000F7377">
      <w:r xmlns:w="http://schemas.openxmlformats.org/wordprocessingml/2006/main">
        <w:t xml:space="preserve">1. לוקס 15:11-32, משל הבן האובד</w:t>
      </w:r>
    </w:p>
    <w:p w14:paraId="5B78F2E9" w14:textId="77777777" w:rsidR="000F7377" w:rsidRDefault="000F7377"/>
    <w:p w14:paraId="4A0BA9FD" w14:textId="77777777" w:rsidR="000F7377" w:rsidRDefault="000F7377">
      <w:r xmlns:w="http://schemas.openxmlformats.org/wordprocessingml/2006/main">
        <w:t xml:space="preserve">2. הרומים 5:8, אבל אלוהים מפגין את אהבתו שלו אלינו בכך: בעודנו חוטאים, המשיח מת עבורנו.</w:t>
      </w:r>
    </w:p>
    <w:p w14:paraId="3C85247B" w14:textId="77777777" w:rsidR="000F7377" w:rsidRDefault="000F7377"/>
    <w:p w14:paraId="5AD546CB" w14:textId="77777777" w:rsidR="000F7377" w:rsidRDefault="000F7377">
      <w:r xmlns:w="http://schemas.openxmlformats.org/wordprocessingml/2006/main">
        <w:t xml:space="preserve">גלטים א' 14 והרווחתי בדת היהודים על פני רבים שווים לי בעמי, בהיותי קנאי יותר במסורת אבותי.</w:t>
      </w:r>
    </w:p>
    <w:p w14:paraId="4309B7DB" w14:textId="77777777" w:rsidR="000F7377" w:rsidRDefault="000F7377"/>
    <w:p w14:paraId="66DF2BCA" w14:textId="77777777" w:rsidR="000F7377" w:rsidRDefault="000F7377">
      <w:r xmlns:w="http://schemas.openxmlformats.org/wordprocessingml/2006/main">
        <w:t xml:space="preserve">פאולוס חווה הצלחה רבה בקיום המנהגים והחוקים היהודיים, והיה מסור במיוחד למסורת אבותיו.</w:t>
      </w:r>
    </w:p>
    <w:p w14:paraId="1A9FDF6B" w14:textId="77777777" w:rsidR="000F7377" w:rsidRDefault="000F7377"/>
    <w:p w14:paraId="024AC917" w14:textId="77777777" w:rsidR="000F7377" w:rsidRDefault="000F7377">
      <w:r xmlns:w="http://schemas.openxmlformats.org/wordprocessingml/2006/main">
        <w:t xml:space="preserve">1. החשיבות של כיבוד מסורות משפחתיות</w:t>
      </w:r>
    </w:p>
    <w:p w14:paraId="0A113A32" w14:textId="77777777" w:rsidR="000F7377" w:rsidRDefault="000F7377"/>
    <w:p w14:paraId="51F2448A" w14:textId="77777777" w:rsidR="000F7377" w:rsidRDefault="000F7377">
      <w:r xmlns:w="http://schemas.openxmlformats.org/wordprocessingml/2006/main">
        <w:t xml:space="preserve">2. להישאר מסור למסע האמוני שלנו</w:t>
      </w:r>
    </w:p>
    <w:p w14:paraId="563C51B1" w14:textId="77777777" w:rsidR="000F7377" w:rsidRDefault="000F7377"/>
    <w:p w14:paraId="6316CF9C" w14:textId="77777777" w:rsidR="000F7377" w:rsidRDefault="000F7377">
      <w:r xmlns:w="http://schemas.openxmlformats.org/wordprocessingml/2006/main">
        <w:t xml:space="preserve">1. דברים ו, ד-ט</w:t>
      </w:r>
    </w:p>
    <w:p w14:paraId="7D278B7B" w14:textId="77777777" w:rsidR="000F7377" w:rsidRDefault="000F7377"/>
    <w:p w14:paraId="711ED887" w14:textId="77777777" w:rsidR="000F7377" w:rsidRDefault="000F7377">
      <w:r xmlns:w="http://schemas.openxmlformats.org/wordprocessingml/2006/main">
        <w:t xml:space="preserve">2. קולוסים ג' 17-21</w:t>
      </w:r>
    </w:p>
    <w:p w14:paraId="4765B425" w14:textId="77777777" w:rsidR="000F7377" w:rsidRDefault="000F7377"/>
    <w:p w14:paraId="23BCC815" w14:textId="77777777" w:rsidR="000F7377" w:rsidRDefault="000F7377">
      <w:r xmlns:w="http://schemas.openxmlformats.org/wordprocessingml/2006/main">
        <w:t xml:space="preserve">גלטים 1:15 אך כאשר מצא חן בעיני אלוהים, אשר הפריד אותי מרחם אמי וקרא לי בחסדו.</w:t>
      </w:r>
    </w:p>
    <w:p w14:paraId="1C54A2E6" w14:textId="77777777" w:rsidR="000F7377" w:rsidRDefault="000F7377"/>
    <w:p w14:paraId="75FA2027" w14:textId="77777777" w:rsidR="000F7377" w:rsidRDefault="000F7377">
      <w:r xmlns:w="http://schemas.openxmlformats.org/wordprocessingml/2006/main">
        <w:t xml:space="preserve">חסדו של אלוהים הוא מקור הייעוד שלנו.</w:t>
      </w:r>
    </w:p>
    <w:p w14:paraId="17B066C4" w14:textId="77777777" w:rsidR="000F7377" w:rsidRDefault="000F7377"/>
    <w:p w14:paraId="65632493" w14:textId="77777777" w:rsidR="000F7377" w:rsidRDefault="000F7377">
      <w:r xmlns:w="http://schemas.openxmlformats.org/wordprocessingml/2006/main">
        <w:t xml:space="preserve">1. אלוהים קורא לנו בחסדו - עיון בגלטים א':15</w:t>
      </w:r>
    </w:p>
    <w:p w14:paraId="277EFE29" w14:textId="77777777" w:rsidR="000F7377" w:rsidRDefault="000F7377"/>
    <w:p w14:paraId="4DE92DCE" w14:textId="77777777" w:rsidR="000F7377" w:rsidRDefault="000F7377">
      <w:r xmlns:w="http://schemas.openxmlformats.org/wordprocessingml/2006/main">
        <w:t xml:space="preserve">2. ההפרדה שלנו מאלוהים וכיצד החסד מאחד אותנו מחדש - בחינת גלטים א' 15</w:t>
      </w:r>
    </w:p>
    <w:p w14:paraId="058F198C" w14:textId="77777777" w:rsidR="000F7377" w:rsidRDefault="000F7377"/>
    <w:p w14:paraId="5DD3BDF0" w14:textId="77777777" w:rsidR="000F7377" w:rsidRDefault="000F7377">
      <w:r xmlns:w="http://schemas.openxmlformats.org/wordprocessingml/2006/main">
        <w:t xml:space="preserve">1. הרומים ח' 28 - ואנחנו יודעים שבכל דבר אלוהים פועל לטובת האוהבים אותו, שנקראו לפי תכליתו.</w:t>
      </w:r>
    </w:p>
    <w:p w14:paraId="1F2A953A" w14:textId="77777777" w:rsidR="000F7377" w:rsidRDefault="000F7377"/>
    <w:p w14:paraId="3FABA145" w14:textId="77777777" w:rsidR="000F7377" w:rsidRDefault="000F7377">
      <w:r xmlns:w="http://schemas.openxmlformats.org/wordprocessingml/2006/main">
        <w:t xml:space="preserve">2. אל האפסיים ב' 4-5 - אבל בגלל אהבתו הגדולה אלינו, אלוהים, העשיר ברחמים, חי אותנו עם המשיח גם כשהיינו מתים בעבירות - זה בחסד נושעת.</w:t>
      </w:r>
    </w:p>
    <w:p w14:paraId="3656ADAE" w14:textId="77777777" w:rsidR="000F7377" w:rsidRDefault="000F7377"/>
    <w:p w14:paraId="3651CF58" w14:textId="77777777" w:rsidR="000F7377" w:rsidRDefault="000F7377">
      <w:r xmlns:w="http://schemas.openxmlformats.org/wordprocessingml/2006/main">
        <w:t xml:space="preserve">גלטים 1:16 לגלות את בנו בי לבשר לו בקרב הגויים; מיד לא התייעצתי עם בשר ודם:</w:t>
      </w:r>
    </w:p>
    <w:p w14:paraId="7B8C225B" w14:textId="77777777" w:rsidR="000F7377" w:rsidRDefault="000F7377"/>
    <w:p w14:paraId="4A0EF086" w14:textId="77777777" w:rsidR="000F7377" w:rsidRDefault="000F7377">
      <w:r xmlns:w="http://schemas.openxmlformats.org/wordprocessingml/2006/main">
        <w:t xml:space="preserve">פאולוס נקרא באופן אלוהי להטיף את הבשורה של ישוע המשיח בקרב הגויים.</w:t>
      </w:r>
    </w:p>
    <w:p w14:paraId="3A2E1B13" w14:textId="77777777" w:rsidR="000F7377" w:rsidRDefault="000F7377"/>
    <w:p w14:paraId="15D16B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קריאת האל: היענות לרצון האל</w:t>
      </w:r>
    </w:p>
    <w:p w14:paraId="1E26AD55" w14:textId="77777777" w:rsidR="000F7377" w:rsidRDefault="000F7377"/>
    <w:p w14:paraId="4CD452DF" w14:textId="77777777" w:rsidR="000F7377" w:rsidRDefault="000F7377">
      <w:r xmlns:w="http://schemas.openxmlformats.org/wordprocessingml/2006/main">
        <w:t xml:space="preserve">2. כוחה של הבשורה: הטפת הבשורה של ישוע המשיח</w:t>
      </w:r>
    </w:p>
    <w:p w14:paraId="087C094F" w14:textId="77777777" w:rsidR="000F7377" w:rsidRDefault="000F7377"/>
    <w:p w14:paraId="197DDC71" w14:textId="77777777" w:rsidR="000F7377" w:rsidRDefault="000F7377">
      <w:r xmlns:w="http://schemas.openxmlformats.org/wordprocessingml/2006/main">
        <w:t xml:space="preserve">1. ירמיהו א' ה' "לפני שיצרתי אותך ברחם הכרתי אותך, ולפני הולדתך קידשתי אותך, נתתי אותך לנביא לגויים."</w:t>
      </w:r>
    </w:p>
    <w:p w14:paraId="0C7E8C22" w14:textId="77777777" w:rsidR="000F7377" w:rsidRDefault="000F7377"/>
    <w:p w14:paraId="6DD2A6DA" w14:textId="77777777" w:rsidR="000F7377" w:rsidRDefault="000F7377">
      <w:r xmlns:w="http://schemas.openxmlformats.org/wordprocessingml/2006/main">
        <w:t xml:space="preserve">2. מעשי השליחים י':34-35 "אז פתח פטרוס את פיו ואמר: "באמת אני מבין שאלוהים אינו מפגין משוא פנים, אבל בכל אומה כל מי שירא ממנו ועושה את הישר, מקובל עליו".</w:t>
      </w:r>
    </w:p>
    <w:p w14:paraId="4557E35E" w14:textId="77777777" w:rsidR="000F7377" w:rsidRDefault="000F7377"/>
    <w:p w14:paraId="57BA75D2" w14:textId="77777777" w:rsidR="000F7377" w:rsidRDefault="000F7377">
      <w:r xmlns:w="http://schemas.openxmlformats.org/wordprocessingml/2006/main">
        <w:t xml:space="preserve">גלטים 1:17 ולא עליתי לירושלים אל השליחים לפני; אך הלכתי לערבה, וחזרתי שוב לדמשק.</w:t>
      </w:r>
    </w:p>
    <w:p w14:paraId="2746EFFA" w14:textId="77777777" w:rsidR="000F7377" w:rsidRDefault="000F7377"/>
    <w:p w14:paraId="677118DE" w14:textId="77777777" w:rsidR="000F7377" w:rsidRDefault="000F7377">
      <w:r xmlns:w="http://schemas.openxmlformats.org/wordprocessingml/2006/main">
        <w:t xml:space="preserve">פאולוס מגלה שהוא לא נסע לירושלים להיפגש עם השליחים, אלא נסע לערב וחזר לדמשק.</w:t>
      </w:r>
    </w:p>
    <w:p w14:paraId="78D3EEB0" w14:textId="77777777" w:rsidR="000F7377" w:rsidRDefault="000F7377"/>
    <w:p w14:paraId="7578C14F" w14:textId="77777777" w:rsidR="000F7377" w:rsidRDefault="000F7377">
      <w:r xmlns:w="http://schemas.openxmlformats.org/wordprocessingml/2006/main">
        <w:t xml:space="preserve">1. עלינו ללמוד מהדוגמה של פאולוס ללכת לפי רצונו של אלוהים, גם כשזה אולי לא פופולרי או נוח.</w:t>
      </w:r>
    </w:p>
    <w:p w14:paraId="349CD8C7" w14:textId="77777777" w:rsidR="000F7377" w:rsidRDefault="000F7377"/>
    <w:p w14:paraId="0035257C" w14:textId="77777777" w:rsidR="000F7377" w:rsidRDefault="000F7377">
      <w:r xmlns:w="http://schemas.openxmlformats.org/wordprocessingml/2006/main">
        <w:t xml:space="preserve">2. אנו יכולים לסמוך על אלוהים שיספק הדרכה והכוונה, גם כאשר התוכניות שלנו מסוכלות.</w:t>
      </w:r>
    </w:p>
    <w:p w14:paraId="11EBBBB3" w14:textId="77777777" w:rsidR="000F7377" w:rsidRDefault="000F7377"/>
    <w:p w14:paraId="1B8C779B" w14:textId="77777777" w:rsidR="000F7377" w:rsidRDefault="000F7377">
      <w:r xmlns:w="http://schemas.openxmlformats.org/wordprocessingml/2006/main">
        <w:t xml:space="preserve">1. ירמיהו כ"ט, יא - כי אני יודע את התוכניות שיש לי עבורך, אומר ה', מתכנן לרווחה ולא לרע, לתת לך עתיד ותקווה.</w:t>
      </w:r>
    </w:p>
    <w:p w14:paraId="76D53247" w14:textId="77777777" w:rsidR="000F7377" w:rsidRDefault="000F7377"/>
    <w:p w14:paraId="6BF6D051" w14:textId="77777777" w:rsidR="000F7377" w:rsidRDefault="000F7377">
      <w:r xmlns:w="http://schemas.openxmlformats.org/wordprocessingml/2006/main">
        <w:t xml:space="preserve">2. מתי ו' 33 - אבל חפש קודם את מלכות אלוהים ואת צדקתו, וכל הדברים האלה יתווספו לך.</w:t>
      </w:r>
    </w:p>
    <w:p w14:paraId="76A29D72" w14:textId="77777777" w:rsidR="000F7377" w:rsidRDefault="000F7377"/>
    <w:p w14:paraId="577F1F84" w14:textId="77777777" w:rsidR="000F7377" w:rsidRDefault="000F7377">
      <w:r xmlns:w="http://schemas.openxmlformats.org/wordprocessingml/2006/main">
        <w:t xml:space="preserve">גלטים 1:18 ואחרי שלוש שנים עליתי לירושלים לראות את פטרוס, ונשארתי איתו </w:t>
      </w:r>
      <w:r xmlns:w="http://schemas.openxmlformats.org/wordprocessingml/2006/main">
        <w:lastRenderedPageBreak xmlns:w="http://schemas.openxmlformats.org/wordprocessingml/2006/main"/>
      </w:r>
      <w:r xmlns:w="http://schemas.openxmlformats.org/wordprocessingml/2006/main">
        <w:t xml:space="preserve">חמישה עשר יום.</w:t>
      </w:r>
    </w:p>
    <w:p w14:paraId="42E8E398" w14:textId="77777777" w:rsidR="000F7377" w:rsidRDefault="000F7377"/>
    <w:p w14:paraId="7B70137C" w14:textId="77777777" w:rsidR="000F7377" w:rsidRDefault="000F7377">
      <w:r xmlns:w="http://schemas.openxmlformats.org/wordprocessingml/2006/main">
        <w:t xml:space="preserve">פאולוס ביקר בירושלים כדי לבקר את פטרוס ובילה עמו חמישה עשר ימים.</w:t>
      </w:r>
    </w:p>
    <w:p w14:paraId="15A87103" w14:textId="77777777" w:rsidR="000F7377" w:rsidRDefault="000F7377"/>
    <w:p w14:paraId="7A044864" w14:textId="77777777" w:rsidR="000F7377" w:rsidRDefault="000F7377">
      <w:r xmlns:w="http://schemas.openxmlformats.org/wordprocessingml/2006/main">
        <w:t xml:space="preserve">1. אנו יכולים ללמוד מהדוגמה של פאולוס לבילוי עם מאמינים אחרים.</w:t>
      </w:r>
    </w:p>
    <w:p w14:paraId="115A2F66" w14:textId="77777777" w:rsidR="000F7377" w:rsidRDefault="000F7377"/>
    <w:p w14:paraId="4BD91453" w14:textId="77777777" w:rsidR="000F7377" w:rsidRDefault="000F7377">
      <w:r xmlns:w="http://schemas.openxmlformats.org/wordprocessingml/2006/main">
        <w:t xml:space="preserve">2. אלוהים יכול להשתמש ביחסים שלנו עם מאמינים אחרים כדי לקדם את עבודת מלכותו.</w:t>
      </w:r>
    </w:p>
    <w:p w14:paraId="61ED9DCD" w14:textId="77777777" w:rsidR="000F7377" w:rsidRDefault="000F7377"/>
    <w:p w14:paraId="73CB9FA8" w14:textId="77777777" w:rsidR="000F7377" w:rsidRDefault="000F7377">
      <w:r xmlns:w="http://schemas.openxmlformats.org/wordprocessingml/2006/main">
        <w:t xml:space="preserve">1. מעשי השליחים ט' 26-27 - וכשבא שאול לירושלים, ניסה להצטרף לתלמידים; אבל כולם פחדו ממנו, ולא האמינו שהוא תלמיד. אבל ברנבס לקח אותו והביא אותו אל השליחים.</w:t>
      </w:r>
    </w:p>
    <w:p w14:paraId="65B8D63B" w14:textId="77777777" w:rsidR="000F7377" w:rsidRDefault="000F7377"/>
    <w:p w14:paraId="7EFF8C57" w14:textId="77777777" w:rsidR="000F7377" w:rsidRDefault="000F7377">
      <w:r xmlns:w="http://schemas.openxmlformats.org/wordprocessingml/2006/main">
        <w:t xml:space="preserve">2. א' לתסלוניקים ה' 11 - לכן עודדו זה את זה ובנו זה את זה, בדיוק כפי שאתם עושים.</w:t>
      </w:r>
    </w:p>
    <w:p w14:paraId="2CB7EFED" w14:textId="77777777" w:rsidR="000F7377" w:rsidRDefault="000F7377"/>
    <w:p w14:paraId="277C1690" w14:textId="77777777" w:rsidR="000F7377" w:rsidRDefault="000F7377">
      <w:r xmlns:w="http://schemas.openxmlformats.org/wordprocessingml/2006/main">
        <w:t xml:space="preserve">גלטים 1:19 אבל אחרים מהשליחים לא ראיתי, מלבד יעקב אחיו של האדון.</w:t>
      </w:r>
    </w:p>
    <w:p w14:paraId="5E7A6661" w14:textId="77777777" w:rsidR="000F7377" w:rsidRDefault="000F7377"/>
    <w:p w14:paraId="18B68FCD" w14:textId="77777777" w:rsidR="000F7377" w:rsidRDefault="000F7377">
      <w:r xmlns:w="http://schemas.openxmlformats.org/wordprocessingml/2006/main">
        <w:t xml:space="preserve">פאולוס מספר על החוויה שלו בבשורה, ואמר שלא ראה אף אחד מהשליחים מלבד יעקב, אחיו של האדון.</w:t>
      </w:r>
    </w:p>
    <w:p w14:paraId="2EB768EA" w14:textId="77777777" w:rsidR="000F7377" w:rsidRDefault="000F7377"/>
    <w:p w14:paraId="4D40B0C0" w14:textId="77777777" w:rsidR="000F7377" w:rsidRDefault="000F7377">
      <w:r xmlns:w="http://schemas.openxmlformats.org/wordprocessingml/2006/main">
        <w:t xml:space="preserve">1. מבט על הבשורה: בחינת ניסיונו של פאולוס</w:t>
      </w:r>
    </w:p>
    <w:p w14:paraId="45C98420" w14:textId="77777777" w:rsidR="000F7377" w:rsidRDefault="000F7377"/>
    <w:p w14:paraId="5EDE9950" w14:textId="77777777" w:rsidR="000F7377" w:rsidRDefault="000F7377">
      <w:r xmlns:w="http://schemas.openxmlformats.org/wordprocessingml/2006/main">
        <w:t xml:space="preserve">2. ג'יימס, אחיו של האדון: תפקיד ייחודי בכנסייה המוקדמת</w:t>
      </w:r>
    </w:p>
    <w:p w14:paraId="1CAC7C2A" w14:textId="77777777" w:rsidR="000F7377" w:rsidRDefault="000F7377"/>
    <w:p w14:paraId="20241287" w14:textId="77777777" w:rsidR="000F7377" w:rsidRDefault="000F7377">
      <w:r xmlns:w="http://schemas.openxmlformats.org/wordprocessingml/2006/main">
        <w:t xml:space="preserve">1. הרומים א' 16-17 - כי אני לא מתבייש בבשורה, כי היא כוחו של אלוהים לישועה לכל מי שמאמין, קודם ליהודי וגם ליווני. כי בו מתגלה צדקת ה' מאמונה לאמונה, כמו שכתוב "באמונה יחיה הצדיק".</w:t>
      </w:r>
    </w:p>
    <w:p w14:paraId="22E79285" w14:textId="77777777" w:rsidR="000F7377" w:rsidRDefault="000F7377"/>
    <w:p w14:paraId="28ECCB1D" w14:textId="77777777" w:rsidR="000F7377" w:rsidRDefault="000F7377">
      <w:r xmlns:w="http://schemas.openxmlformats.org/wordprocessingml/2006/main">
        <w:t xml:space="preserve">2. א' לקורינתים ט"ו:7-8 - ואז הוא הופיע ליעקב, ואחר כך לכל השליחים. אחרון כל, באשר לאחד שנולד בטרם עת, הוא הופיע גם אלי.</w:t>
      </w:r>
    </w:p>
    <w:p w14:paraId="1F38E65D" w14:textId="77777777" w:rsidR="000F7377" w:rsidRDefault="000F7377"/>
    <w:p w14:paraId="64EA348E" w14:textId="77777777" w:rsidR="000F7377" w:rsidRDefault="000F7377">
      <w:r xmlns:w="http://schemas.openxmlformats.org/wordprocessingml/2006/main">
        <w:t xml:space="preserve">גלטים 1:20 ועתה הדברים אשר אני כותב לכם, הנה לפני אלוהים, אני לא משקר.</w:t>
      </w:r>
    </w:p>
    <w:p w14:paraId="07EF2353" w14:textId="77777777" w:rsidR="000F7377" w:rsidRDefault="000F7377"/>
    <w:p w14:paraId="7C2AE4AA" w14:textId="77777777" w:rsidR="000F7377" w:rsidRDefault="000F7377">
      <w:r xmlns:w="http://schemas.openxmlformats.org/wordprocessingml/2006/main">
        <w:t xml:space="preserve">פאולוס מביע את כנותו ואמיתותו בכתיבתו, ומצהיר שהוא אינו משקר לגלטים לפני אלוהים.</w:t>
      </w:r>
    </w:p>
    <w:p w14:paraId="149352D5" w14:textId="77777777" w:rsidR="000F7377" w:rsidRDefault="000F7377"/>
    <w:p w14:paraId="72DD7FA1" w14:textId="77777777" w:rsidR="000F7377" w:rsidRDefault="000F7377">
      <w:r xmlns:w="http://schemas.openxmlformats.org/wordprocessingml/2006/main">
        <w:t xml:space="preserve">1: החשיבות של להיות אמת</w:t>
      </w:r>
    </w:p>
    <w:p w14:paraId="367643EB" w14:textId="77777777" w:rsidR="000F7377" w:rsidRDefault="000F7377"/>
    <w:p w14:paraId="72184EBB" w14:textId="77777777" w:rsidR="000F7377" w:rsidRDefault="000F7377">
      <w:r xmlns:w="http://schemas.openxmlformats.org/wordprocessingml/2006/main">
        <w:t xml:space="preserve">2: כוחה של יושרה</w:t>
      </w:r>
    </w:p>
    <w:p w14:paraId="29915D43" w14:textId="77777777" w:rsidR="000F7377" w:rsidRDefault="000F7377"/>
    <w:p w14:paraId="48B39A99" w14:textId="77777777" w:rsidR="000F7377" w:rsidRDefault="000F7377">
      <w:r xmlns:w="http://schemas.openxmlformats.org/wordprocessingml/2006/main">
        <w:t xml:space="preserve">א: משלי יב:22 - שפתיים משקרות הן תועבה ליהוה, אבל מי שנוהג בנאמנות הוא תענוג שלו.</w:t>
      </w:r>
    </w:p>
    <w:p w14:paraId="2D3EAF75" w14:textId="77777777" w:rsidR="000F7377" w:rsidRDefault="000F7377"/>
    <w:p w14:paraId="58DDE71B" w14:textId="77777777" w:rsidR="000F7377" w:rsidRDefault="000F7377">
      <w:r xmlns:w="http://schemas.openxmlformats.org/wordprocessingml/2006/main">
        <w:t xml:space="preserve">ב': אפסיים ד' 25 - לפיכך, לאחר שהסר את השקר, ידבר כל אחד מכם אמת עם רעהו, כי אנו חברים זה בזה.</w:t>
      </w:r>
    </w:p>
    <w:p w14:paraId="53F7DB36" w14:textId="77777777" w:rsidR="000F7377" w:rsidRDefault="000F7377"/>
    <w:p w14:paraId="66A18FBD" w14:textId="77777777" w:rsidR="000F7377" w:rsidRDefault="000F7377">
      <w:r xmlns:w="http://schemas.openxmlformats.org/wordprocessingml/2006/main">
        <w:t xml:space="preserve">גלטים 1:21 אחר כך באתי למחוזות סוריה וקיליציה;</w:t>
      </w:r>
    </w:p>
    <w:p w14:paraId="5F143FCB" w14:textId="77777777" w:rsidR="000F7377" w:rsidRDefault="000F7377"/>
    <w:p w14:paraId="26E02B6F" w14:textId="77777777" w:rsidR="000F7377" w:rsidRDefault="000F7377">
      <w:r xmlns:w="http://schemas.openxmlformats.org/wordprocessingml/2006/main">
        <w:t xml:space="preserve">פול נסע לסוריה ולקיליקיה לאחר חזרתו בתשובה.</w:t>
      </w:r>
    </w:p>
    <w:p w14:paraId="00EF0F41" w14:textId="77777777" w:rsidR="000F7377" w:rsidRDefault="000F7377"/>
    <w:p w14:paraId="6E28E07D" w14:textId="77777777" w:rsidR="000F7377" w:rsidRDefault="000F7377">
      <w:r xmlns:w="http://schemas.openxmlformats.org/wordprocessingml/2006/main">
        <w:t xml:space="preserve">1. בעקבות תוכניתו של אלוהים: מסעו של פאולוס לאחר המרה שלו</w:t>
      </w:r>
    </w:p>
    <w:p w14:paraId="31391E3D" w14:textId="77777777" w:rsidR="000F7377" w:rsidRDefault="000F7377"/>
    <w:p w14:paraId="7749CEB7" w14:textId="77777777" w:rsidR="000F7377" w:rsidRDefault="000F7377">
      <w:r xmlns:w="http://schemas.openxmlformats.org/wordprocessingml/2006/main">
        <w:t xml:space="preserve">2. חידוד האמונה שלנו: למידה וצמיחה בזמנים קשים</w:t>
      </w:r>
    </w:p>
    <w:p w14:paraId="658C4A66" w14:textId="77777777" w:rsidR="000F7377" w:rsidRDefault="000F7377"/>
    <w:p w14:paraId="520F181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מעשי השליחים ט' 19-21 - מסעו של פאולוס מדמשק לירושלים</w:t>
      </w:r>
    </w:p>
    <w:p w14:paraId="281B75C2" w14:textId="77777777" w:rsidR="000F7377" w:rsidRDefault="000F7377"/>
    <w:p w14:paraId="408159AF" w14:textId="77777777" w:rsidR="000F7377" w:rsidRDefault="000F7377">
      <w:r xmlns:w="http://schemas.openxmlformats.org/wordprocessingml/2006/main">
        <w:t xml:space="preserve">2. אל הקורינתיים 11:25-27 - סבלו וסיבולתו של פאולוס למען הבשורה</w:t>
      </w:r>
    </w:p>
    <w:p w14:paraId="3D5A6FFB" w14:textId="77777777" w:rsidR="000F7377" w:rsidRDefault="000F7377"/>
    <w:p w14:paraId="5186CF1E" w14:textId="77777777" w:rsidR="000F7377" w:rsidRDefault="000F7377">
      <w:r xmlns:w="http://schemas.openxmlformats.org/wordprocessingml/2006/main">
        <w:t xml:space="preserve">גלטים א' 22 ולא נודע בפנים בפני כנסיות יהודה שהיו במשיח:</w:t>
      </w:r>
    </w:p>
    <w:p w14:paraId="3BC4910F" w14:textId="77777777" w:rsidR="000F7377" w:rsidRDefault="000F7377"/>
    <w:p w14:paraId="7EFDBA25" w14:textId="77777777" w:rsidR="000F7377" w:rsidRDefault="000F7377">
      <w:r xmlns:w="http://schemas.openxmlformats.org/wordprocessingml/2006/main">
        <w:t xml:space="preserve">פאולוס השליח לא היה ידוע בפני כנסיות יהודה שהיו במשיח.</w:t>
      </w:r>
    </w:p>
    <w:p w14:paraId="66DB2B81" w14:textId="77777777" w:rsidR="000F7377" w:rsidRDefault="000F7377"/>
    <w:p w14:paraId="0120DCB1" w14:textId="77777777" w:rsidR="000F7377" w:rsidRDefault="000F7377">
      <w:r xmlns:w="http://schemas.openxmlformats.org/wordprocessingml/2006/main">
        <w:t xml:space="preserve">1. חשיבות ההעזה בהפצת הבשורה</w:t>
      </w:r>
    </w:p>
    <w:p w14:paraId="64BF2A32" w14:textId="77777777" w:rsidR="000F7377" w:rsidRDefault="000F7377"/>
    <w:p w14:paraId="14C2AD57" w14:textId="77777777" w:rsidR="000F7377" w:rsidRDefault="000F7377">
      <w:r xmlns:w="http://schemas.openxmlformats.org/wordprocessingml/2006/main">
        <w:t xml:space="preserve">2. כוחה של רוח הקודש בחיינו</w:t>
      </w:r>
    </w:p>
    <w:p w14:paraId="0B809423" w14:textId="77777777" w:rsidR="000F7377" w:rsidRDefault="000F7377"/>
    <w:p w14:paraId="5EBFB8A9" w14:textId="77777777" w:rsidR="000F7377" w:rsidRDefault="000F7377">
      <w:r xmlns:w="http://schemas.openxmlformats.org/wordprocessingml/2006/main">
        <w:t xml:space="preserve">1. מעשי השליחים ט, 15-16 - "וַיֹּאמֶר אֵלָיו יְהוָה לֵךְ לֵךְ כִּי כלי נבחר הוא לי, לשאת את שמי לפני הגויים והמלכים ובני ישראל: כי אני ארצה. הראה לו כמה דברים גדולים עליו לסבול למען שמי."</w:t>
      </w:r>
    </w:p>
    <w:p w14:paraId="7C1C2334" w14:textId="77777777" w:rsidR="000F7377" w:rsidRDefault="000F7377"/>
    <w:p w14:paraId="5E7F6CBD" w14:textId="77777777" w:rsidR="000F7377" w:rsidRDefault="000F7377">
      <w:r xmlns:w="http://schemas.openxmlformats.org/wordprocessingml/2006/main">
        <w:t xml:space="preserve">2. פיליפאים א' 27-28 - "רק תהא שיחתכם כפי שהיא הופכת לבשורת המשיח: שבין שאבוא ואראה אתכם ובין אם אעדר, אשמע על ענייניכם, למען תעמדו ברוח אחת. , במוח אחד שואפים יחד לאמונת הבשורה."</w:t>
      </w:r>
    </w:p>
    <w:p w14:paraId="597B6966" w14:textId="77777777" w:rsidR="000F7377" w:rsidRDefault="000F7377"/>
    <w:p w14:paraId="6E87469E" w14:textId="77777777" w:rsidR="000F7377" w:rsidRDefault="000F7377">
      <w:r xmlns:w="http://schemas.openxmlformats.org/wordprocessingml/2006/main">
        <w:t xml:space="preserve">גלטים 1:23 אבל הם שמעו רק, שמי שרדף אותנו בעבר, מטיף כעת את האמונה שפעם הרס.</w:t>
      </w:r>
    </w:p>
    <w:p w14:paraId="56AD1010" w14:textId="77777777" w:rsidR="000F7377" w:rsidRDefault="000F7377"/>
    <w:p w14:paraId="484E089C" w14:textId="77777777" w:rsidR="000F7377" w:rsidRDefault="000F7377">
      <w:r xmlns:w="http://schemas.openxmlformats.org/wordprocessingml/2006/main">
        <w:t xml:space="preserve">הגלטים שמעו על התנצרותו של שאול, שרדף אותם בעבר, ועל כך שהוא מטיף כעת לאמונה שהרס פעם.</w:t>
      </w:r>
    </w:p>
    <w:p w14:paraId="74AD177E" w14:textId="77777777" w:rsidR="000F7377" w:rsidRDefault="000F7377"/>
    <w:p w14:paraId="2F6B4046" w14:textId="77777777" w:rsidR="000F7377" w:rsidRDefault="000F7377">
      <w:r xmlns:w="http://schemas.openxmlformats.org/wordprocessingml/2006/main">
        <w:t xml:space="preserve">1. החסד המופלא של אלוהים: גיור שאול</w:t>
      </w:r>
    </w:p>
    <w:p w14:paraId="408D8EE1" w14:textId="77777777" w:rsidR="000F7377" w:rsidRDefault="000F7377"/>
    <w:p w14:paraId="11AF123A" w14:textId="77777777" w:rsidR="000F7377" w:rsidRDefault="000F7377">
      <w:r xmlns:w="http://schemas.openxmlformats.org/wordprocessingml/2006/main">
        <w:t xml:space="preserve">2. גאולה באמצעות אמונה: זכירת סיפורו של שאול</w:t>
      </w:r>
    </w:p>
    <w:p w14:paraId="045AEF4D" w14:textId="77777777" w:rsidR="000F7377" w:rsidRDefault="000F7377"/>
    <w:p w14:paraId="2F9B013D" w14:textId="77777777" w:rsidR="000F7377" w:rsidRDefault="000F7377">
      <w:r xmlns:w="http://schemas.openxmlformats.org/wordprocessingml/2006/main">
        <w:t xml:space="preserve">1. הרומים ה':8 - אבל אלוהים מפגין את אהבתו שלו כלפינו, בכך שבעודנו חוטאים, המשיח מת עבורנו.</w:t>
      </w:r>
    </w:p>
    <w:p w14:paraId="688B57B3" w14:textId="77777777" w:rsidR="000F7377" w:rsidRDefault="000F7377"/>
    <w:p w14:paraId="44B0665D" w14:textId="77777777" w:rsidR="000F7377" w:rsidRDefault="000F7377">
      <w:r xmlns:w="http://schemas.openxmlformats.org/wordprocessingml/2006/main">
        <w:t xml:space="preserve">2. ישעיהו ה', ז' - יעזו הרשע את דרכו, והרשע את מחשבותיו, וישוב אל ה' וירחם עליו; ואל אלוהינו כי ימחל בשפע.</w:t>
      </w:r>
    </w:p>
    <w:p w14:paraId="3E53CCAF" w14:textId="77777777" w:rsidR="000F7377" w:rsidRDefault="000F7377"/>
    <w:p w14:paraId="2FE039AE" w14:textId="77777777" w:rsidR="000F7377" w:rsidRDefault="000F7377">
      <w:r xmlns:w="http://schemas.openxmlformats.org/wordprocessingml/2006/main">
        <w:t xml:space="preserve">גלטים 1:24 והם תהלו את אלוהים בי.</w:t>
      </w:r>
    </w:p>
    <w:p w14:paraId="48119576" w14:textId="77777777" w:rsidR="000F7377" w:rsidRDefault="000F7377"/>
    <w:p w14:paraId="659FB41F" w14:textId="77777777" w:rsidR="000F7377" w:rsidRDefault="000F7377">
      <w:r xmlns:w="http://schemas.openxmlformats.org/wordprocessingml/2006/main">
        <w:t xml:space="preserve">העם האדיר את אלוהים בגלל שירותו של פאולוס.</w:t>
      </w:r>
    </w:p>
    <w:p w14:paraId="3ACDE473" w14:textId="77777777" w:rsidR="000F7377" w:rsidRDefault="000F7377"/>
    <w:p w14:paraId="07C1EBCB" w14:textId="77777777" w:rsidR="000F7377" w:rsidRDefault="000F7377">
      <w:r xmlns:w="http://schemas.openxmlformats.org/wordprocessingml/2006/main">
        <w:t xml:space="preserve">1. חייו של פול כדוגמה להאדרת אלוהים</w:t>
      </w:r>
    </w:p>
    <w:p w14:paraId="357F8052" w14:textId="77777777" w:rsidR="000F7377" w:rsidRDefault="000F7377"/>
    <w:p w14:paraId="776A9EC1" w14:textId="77777777" w:rsidR="000F7377" w:rsidRDefault="000F7377">
      <w:r xmlns:w="http://schemas.openxmlformats.org/wordprocessingml/2006/main">
        <w:t xml:space="preserve">2. איך לפאר את אלוהים בחיי היומיום</w:t>
      </w:r>
    </w:p>
    <w:p w14:paraId="50595191" w14:textId="77777777" w:rsidR="000F7377" w:rsidRDefault="000F7377"/>
    <w:p w14:paraId="0D9B0078" w14:textId="77777777" w:rsidR="000F7377" w:rsidRDefault="000F7377">
      <w:r xmlns:w="http://schemas.openxmlformats.org/wordprocessingml/2006/main">
        <w:t xml:space="preserve">1. קולוסים ג' 17, "וכל אשר תעשו בדיבורים ובמעשה, עשו הכל בשם האדון ישוע, והודו לאלוהים האב דרכו".</w:t>
      </w:r>
    </w:p>
    <w:p w14:paraId="0E6DB870" w14:textId="77777777" w:rsidR="000F7377" w:rsidRDefault="000F7377"/>
    <w:p w14:paraId="2249670C" w14:textId="77777777" w:rsidR="000F7377" w:rsidRDefault="000F7377">
      <w:r xmlns:w="http://schemas.openxmlformats.org/wordprocessingml/2006/main">
        <w:t xml:space="preserve">2. פטרוס א' ד':11, "כל המדבר יעשה כן כמי שמדבר את דברי אלוהים; מי שמשרת יעשה כן כמי שמשרת בכוח שאלוהים מספק; כך שבכל דבר אלוהים יתפאר באמצעות ישוע המשיח, לו שייכת התהילה והשלטון לעולם ועד. אמן."</w:t>
      </w:r>
    </w:p>
    <w:p w14:paraId="75030056" w14:textId="77777777" w:rsidR="000F7377" w:rsidRDefault="000F7377"/>
    <w:p w14:paraId="799E9ADF" w14:textId="77777777" w:rsidR="000F7377" w:rsidRDefault="000F7377">
      <w:r xmlns:w="http://schemas.openxmlformats.org/wordprocessingml/2006/main">
        <w:t xml:space="preserve">גלטים 2 הוא הפרק השני של איגרת פאולוס לגלטים. בפרק זה מספר פאולוס על האינטראקציות שלו עם השליחים בירושלים ומגן על סמכותו ועל המסר שלו.</w:t>
      </w:r>
    </w:p>
    <w:p w14:paraId="54A84503" w14:textId="77777777" w:rsidR="000F7377" w:rsidRDefault="000F7377"/>
    <w:p w14:paraId="566C626C" w14:textId="77777777" w:rsidR="000F7377" w:rsidRDefault="000F7377">
      <w:r xmlns:w="http://schemas.openxmlformats.org/wordprocessingml/2006/main">
        <w:t xml:space="preserve">פסקה 1: פאולוס מתחיל בתיאור ביקור בירושלים ארבע עשרה שנים לאחר חזרתו בתשובה, שם נפגש באופן פרטי עם מנהיגים משפיעים כמו פטרוס, ג'יימס וג'ון. הוא משתף בכך שהוא הציג בפניהם את הבשורה שהוא הטיף בקרב הגויים, בחיפוש אחר אישורם ואחדותם (גלטים ב':1-2). השליחים הכירו בכך שאלוהים הפקיד על פאולוס את המשימה להטיף לגויים בזמן שהם התמקדו בשירות ליהודים (גלטים ב':7-9). פגישה זו אישרה את עצמאותו של פאולוס בהטפת הבשורה שהתקבלה ישירות ממשיח.</w:t>
      </w:r>
    </w:p>
    <w:p w14:paraId="1708BD60" w14:textId="77777777" w:rsidR="000F7377" w:rsidRDefault="000F7377"/>
    <w:p w14:paraId="4555D42E" w14:textId="77777777" w:rsidR="000F7377" w:rsidRDefault="000F7377">
      <w:r xmlns:w="http://schemas.openxmlformats.org/wordprocessingml/2006/main">
        <w:t xml:space="preserve">פסקה 2: פאולוס מספר לאחר מכן על עימות עם פטרוס באנטיוכיה. כאשר נוצרים יהודים מסוימים הגיעו מג'יימס, פטר נסוג מאכילה עם מאמינים גויים מחשש לביקורת מצד המתייהדים הללו (גלטים ב':11-12). התנהגות זו הביאה נוצרים יהודים אחרים, כולל ברנבא, ללכת בעקבותיהם. בתגובה, נזף פאולוס בפומבי בפטרוס על צביעותו וחוסר העקביות שלו בחיים על פי האמת של הבשורה (גלטים ב':14).</w:t>
      </w:r>
    </w:p>
    <w:p w14:paraId="08B9CD6B" w14:textId="77777777" w:rsidR="000F7377" w:rsidRDefault="000F7377"/>
    <w:p w14:paraId="5B0A3A24" w14:textId="77777777" w:rsidR="000F7377" w:rsidRDefault="000F7377">
      <w:r xmlns:w="http://schemas.openxmlformats.org/wordprocessingml/2006/main">
        <w:t xml:space="preserve">פסקה שלישית: הפרק מסתיים בכך שפאולוס מדגיש שהצדקה מגיעה דרך אמונה במשיח בלבד ולא על ידי קיום חוקים או מנהגים יהודיים. הוא מאשר שאי אפשר להצדיק איש על ידי מעשי חוק אלא רק על ידי אמונה בישוע המשיח (גלטים ב':16). הוא מדגיש כיצד מאמינים מתו למנהגים חוקיים ועכשיו חיים באמונה במשיח שאהב אותם ונתן את עצמו עבורם (גלטים ב':19-20). פאולוס מסיים בטענה שאם ניתן היה להשיג צדקה באמצעות שמירת חוקים או טקסים, אז מותו של ישו היה מיותר.</w:t>
      </w:r>
    </w:p>
    <w:p w14:paraId="326560BA" w14:textId="77777777" w:rsidR="000F7377" w:rsidRDefault="000F7377"/>
    <w:p w14:paraId="763C9DC1" w14:textId="77777777" w:rsidR="000F7377" w:rsidRDefault="000F7377">
      <w:r xmlns:w="http://schemas.openxmlformats.org/wordprocessingml/2006/main">
        <w:t xml:space="preserve">לסיכום, פרק שני של גלטים מתמקד באינטראקציות של פאולוס עם השליחים בירושלים והגנתו על סמכותו והמסר שלו. פאולוס מספר על ביקור בירושלים, שם הציג את הבשורה שהטיף בקרב הגויים, וקיבל אישור מהשליחים. הוא מדגיש שאלוהים הטיל עליו את השליחות להטיף לגויים בזמן שהם התמקדו בשירות ליהודים. לאחר מכן מספר פאולוס על עימות עם פטרוס באנטיוכיה, שם נזף בו בפומבי על צביעותו בנוגע למנהגים יהודיים. הפרק מסתיים בכך שפאולוס מאשר שהצדקה מגיעה באמצעות אמונה במשיח בלבד ולא על ידי שמירה על חוקים או מנהגים יהודיים, תוך שימת דגש על כך שהמאמינים מוצדקים על ידי אמונה בישוע המשיח שמסר את עצמו עבורם. פרק זה מדגיש את החשיבות של אחדות, הצדקה באמונה וחיים על פי האמת של הבשורה ולא על פי שיטות חוקיות.</w:t>
      </w:r>
    </w:p>
    <w:p w14:paraId="0E7CDB52" w14:textId="77777777" w:rsidR="000F7377" w:rsidRDefault="000F7377"/>
    <w:p w14:paraId="66F682F9" w14:textId="77777777" w:rsidR="000F7377" w:rsidRDefault="000F7377"/>
    <w:p w14:paraId="1A0B6E6A" w14:textId="77777777" w:rsidR="000F7377" w:rsidRDefault="000F7377">
      <w:r xmlns:w="http://schemas.openxmlformats.org/wordprocessingml/2006/main">
        <w:t xml:space="preserve">גלטים 2:1 ואחרי ארבע עשרה שנה עליתי שוב לירושלים עם ברנבס ולקחתי אתי גם את טיטוס.</w:t>
      </w:r>
    </w:p>
    <w:p w14:paraId="439797D3" w14:textId="77777777" w:rsidR="000F7377" w:rsidRDefault="000F7377"/>
    <w:p w14:paraId="29A83FC9" w14:textId="77777777" w:rsidR="000F7377" w:rsidRDefault="000F7377">
      <w:r xmlns:w="http://schemas.openxmlformats.org/wordprocessingml/2006/main">
        <w:t xml:space="preserve">פאולוס מבקר בירושלים כדי לדון בבשורה עם השליחים.</w:t>
      </w:r>
    </w:p>
    <w:p w14:paraId="36A3DC75" w14:textId="77777777" w:rsidR="000F7377" w:rsidRDefault="000F7377"/>
    <w:p w14:paraId="474D578F" w14:textId="77777777" w:rsidR="000F7377" w:rsidRDefault="000F7377">
      <w:r xmlns:w="http://schemas.openxmlformats.org/wordprocessingml/2006/main">
        <w:t xml:space="preserve">1: עלינו להיות מוכנים לחלוק את הבשורה עם אחרים, לא משנה מה המחיר.</w:t>
      </w:r>
    </w:p>
    <w:p w14:paraId="7D24E7BB" w14:textId="77777777" w:rsidR="000F7377" w:rsidRDefault="000F7377"/>
    <w:p w14:paraId="0BDAE886" w14:textId="77777777" w:rsidR="000F7377" w:rsidRDefault="000F7377">
      <w:r xmlns:w="http://schemas.openxmlformats.org/wordprocessingml/2006/main">
        <w:t xml:space="preserve">2: עלינו להיות פתוחים תמיד ללמידה ולצמיחה באמונתנו.</w:t>
      </w:r>
    </w:p>
    <w:p w14:paraId="68170C42" w14:textId="77777777" w:rsidR="000F7377" w:rsidRDefault="000F7377"/>
    <w:p w14:paraId="573E26ED" w14:textId="77777777" w:rsidR="000F7377" w:rsidRDefault="000F7377">
      <w:r xmlns:w="http://schemas.openxmlformats.org/wordprocessingml/2006/main">
        <w:t xml:space="preserve">1: מעשי השליחים 18:23-21 - פאולוס מבקר בבית הכנסת כדי להטיף את הבשורה ומתמודד עם התנגדות מצד היהודים.</w:t>
      </w:r>
    </w:p>
    <w:p w14:paraId="066841F8" w14:textId="77777777" w:rsidR="000F7377" w:rsidRDefault="000F7377"/>
    <w:p w14:paraId="68B781D6" w14:textId="77777777" w:rsidR="000F7377" w:rsidRDefault="000F7377">
      <w:r xmlns:w="http://schemas.openxmlformats.org/wordprocessingml/2006/main">
        <w:t xml:space="preserve">2: מתי 28:18-20 - ישוע מצווה עלינו ללכת ולעשות תלמידים של כל העמים.</w:t>
      </w:r>
    </w:p>
    <w:p w14:paraId="62FCD82A" w14:textId="77777777" w:rsidR="000F7377" w:rsidRDefault="000F7377"/>
    <w:p w14:paraId="18FDB2E7" w14:textId="77777777" w:rsidR="000F7377" w:rsidRDefault="000F7377">
      <w:r xmlns:w="http://schemas.openxmlformats.org/wordprocessingml/2006/main">
        <w:t xml:space="preserve">גלטים 2:2 ועליתי בהתגלות, ומסרתי להם את הבשורה ההיא אשר אני מטיף בקרב הגויים, אך ביחידות לבעלי מוניטין, פן ארוץ או ארוץ לשווא.</w:t>
      </w:r>
    </w:p>
    <w:p w14:paraId="57C5141E" w14:textId="77777777" w:rsidR="000F7377" w:rsidRDefault="000F7377"/>
    <w:p w14:paraId="3EA1B8B0" w14:textId="77777777" w:rsidR="000F7377" w:rsidRDefault="000F7377">
      <w:r xmlns:w="http://schemas.openxmlformats.org/wordprocessingml/2006/main">
        <w:t xml:space="preserve">פאולוס נסע לירושלים בהתגלות אלוהית, ושיתף באופן פרטי את הבשורה שהטיף לגויים עם בעלי המוניטין.</w:t>
      </w:r>
    </w:p>
    <w:p w14:paraId="5D370018" w14:textId="77777777" w:rsidR="000F7377" w:rsidRDefault="000F7377"/>
    <w:p w14:paraId="220B6F7D" w14:textId="77777777" w:rsidR="000F7377" w:rsidRDefault="000F7377">
      <w:r xmlns:w="http://schemas.openxmlformats.org/wordprocessingml/2006/main">
        <w:t xml:space="preserve">1. אל תפחד לחלוק את אמונתך, גם אם היא פרטית.</w:t>
      </w:r>
    </w:p>
    <w:p w14:paraId="2BC0CEED" w14:textId="77777777" w:rsidR="000F7377" w:rsidRDefault="000F7377"/>
    <w:p w14:paraId="1ECF1CA3" w14:textId="77777777" w:rsidR="000F7377" w:rsidRDefault="000F7377">
      <w:r xmlns:w="http://schemas.openxmlformats.org/wordprocessingml/2006/main">
        <w:t xml:space="preserve">2. אלוהים יספק את האומץ והמשאבים למלא את רצונו.</w:t>
      </w:r>
    </w:p>
    <w:p w14:paraId="0A8A5815" w14:textId="77777777" w:rsidR="000F7377" w:rsidRDefault="000F7377"/>
    <w:p w14:paraId="7861E050" w14:textId="77777777" w:rsidR="000F7377" w:rsidRDefault="000F7377">
      <w:r xmlns:w="http://schemas.openxmlformats.org/wordprocessingml/2006/main">
        <w:t xml:space="preserve">1. מתי כ"ח 19-20 - לכו לכן ולמדו את כל העמים, הטבילו אותם בשם האב </w:t>
      </w:r>
      <w:r xmlns:w="http://schemas.openxmlformats.org/wordprocessingml/2006/main">
        <w:lastRenderedPageBreak xmlns:w="http://schemas.openxmlformats.org/wordprocessingml/2006/main"/>
      </w:r>
      <w:r xmlns:w="http://schemas.openxmlformats.org/wordprocessingml/2006/main">
        <w:t xml:space="preserve">והבן ורוח הקודש: למדו אותם לקיים את כל אשר ציוויתי אתכם. וְהִנֵּה אֲנִי עִמָּכֶם תָּמִיד עַד קָצוֹת הָעוֹלָם. אָמֵן.</w:t>
      </w:r>
    </w:p>
    <w:p w14:paraId="5DE7503A" w14:textId="77777777" w:rsidR="000F7377" w:rsidRDefault="000F7377"/>
    <w:p w14:paraId="0DFDA1F5" w14:textId="77777777" w:rsidR="000F7377" w:rsidRDefault="000F7377">
      <w:r xmlns:w="http://schemas.openxmlformats.org/wordprocessingml/2006/main">
        <w:t xml:space="preserve">2. ישעיהו 41:10 - אל תירא; כִּי-אֲנִי עִמָּךְ: אַל תִּתְבָּרֵא; כִּי-אֲנִי אֱלֹהֶיךָ; כן, אעזור לך; כֵּן, אֶחָדְךָ בְּיָמִינֵי צְדָקִי.</w:t>
      </w:r>
    </w:p>
    <w:p w14:paraId="563AE229" w14:textId="77777777" w:rsidR="000F7377" w:rsidRDefault="000F7377"/>
    <w:p w14:paraId="2C03148A" w14:textId="77777777" w:rsidR="000F7377" w:rsidRDefault="000F7377">
      <w:r xmlns:w="http://schemas.openxmlformats.org/wordprocessingml/2006/main">
        <w:t xml:space="preserve">גלטים ב':3 אבל גם טיטוס, שהיה איתי, בהיותו יווני, לא נאלץ להימול.</w:t>
      </w:r>
    </w:p>
    <w:p w14:paraId="0D37BD37" w14:textId="77777777" w:rsidR="000F7377" w:rsidRDefault="000F7377"/>
    <w:p w14:paraId="2E629A9C" w14:textId="77777777" w:rsidR="000F7377" w:rsidRDefault="000F7377">
      <w:r xmlns:w="http://schemas.openxmlformats.org/wordprocessingml/2006/main">
        <w:t xml:space="preserve">פאולוס נסע לירושלים עם טיטוס, נוצרי יווני, כדי לבסס את ההבנה בין הגויים ליהודים.</w:t>
      </w:r>
    </w:p>
    <w:p w14:paraId="17D20BEB" w14:textId="77777777" w:rsidR="000F7377" w:rsidRDefault="000F7377"/>
    <w:p w14:paraId="70200784" w14:textId="77777777" w:rsidR="000F7377" w:rsidRDefault="000F7377">
      <w:r xmlns:w="http://schemas.openxmlformats.org/wordprocessingml/2006/main">
        <w:t xml:space="preserve">1: אל לנו לתת לחילוקי הדעות בינינו לחלק אותנו, אלא לשאוף לעבוד יחד באחדות.</w:t>
      </w:r>
    </w:p>
    <w:p w14:paraId="17CD484B" w14:textId="77777777" w:rsidR="000F7377" w:rsidRDefault="000F7377"/>
    <w:p w14:paraId="395B2A1B" w14:textId="77777777" w:rsidR="000F7377" w:rsidRDefault="000F7377">
      <w:r xmlns:w="http://schemas.openxmlformats.org/wordprocessingml/2006/main">
        <w:t xml:space="preserve">2: אנחנו לא צריכים לשפוט אחרים לפי השונות שלהם, אלא להיות פתוחים ללמוד אחד מהשני.</w:t>
      </w:r>
    </w:p>
    <w:p w14:paraId="796B24DF" w14:textId="77777777" w:rsidR="000F7377" w:rsidRDefault="000F7377"/>
    <w:p w14:paraId="1E7281C4" w14:textId="77777777" w:rsidR="000F7377" w:rsidRDefault="000F7377">
      <w:r xmlns:w="http://schemas.openxmlformats.org/wordprocessingml/2006/main">
        <w:t xml:space="preserve">1: הרומאים 12:18 - ? </w:t>
      </w:r>
      <w:r xmlns:w="http://schemas.openxmlformats.org/wordprocessingml/2006/main">
        <w:rPr>
          <w:rFonts w:ascii="맑은 고딕 Semilight" w:hAnsi="맑은 고딕 Semilight"/>
        </w:rPr>
        <w:t xml:space="preserve">אם </w:t>
      </w:r>
      <w:r xmlns:w="http://schemas.openxmlformats.org/wordprocessingml/2006/main">
        <w:t xml:space="preserve">זה אפשרי, עד כמה שזה תלוי בך, לחיות בשלום עם כולם.??</w:t>
      </w:r>
    </w:p>
    <w:p w14:paraId="29E8EE55" w14:textId="77777777" w:rsidR="000F7377" w:rsidRDefault="000F7377"/>
    <w:p w14:paraId="680BFA35" w14:textId="77777777" w:rsidR="000F7377" w:rsidRDefault="000F7377">
      <w:r xmlns:w="http://schemas.openxmlformats.org/wordprocessingml/2006/main">
        <w:t xml:space="preserve">2: קולוסים 3:14 - ? </w:t>
      </w:r>
      <w:r xmlns:w="http://schemas.openxmlformats.org/wordprocessingml/2006/main">
        <w:rPr>
          <w:rFonts w:ascii="맑은 고딕 Semilight" w:hAnsi="맑은 고딕 Semilight"/>
        </w:rPr>
        <w:t xml:space="preserve">טוב </w:t>
      </w:r>
      <w:r xmlns:w="http://schemas.openxmlformats.org/wordprocessingml/2006/main">
        <w:t xml:space="preserve">לכולם, הלבישו את עצמכם באהבה, שקושרת את כולנו יחד בהרמוניה מושלמת.??</w:t>
      </w:r>
    </w:p>
    <w:p w14:paraId="2E8AC076" w14:textId="77777777" w:rsidR="000F7377" w:rsidRDefault="000F7377"/>
    <w:p w14:paraId="1C06365A" w14:textId="77777777" w:rsidR="000F7377" w:rsidRDefault="000F7377">
      <w:r xmlns:w="http://schemas.openxmlformats.org/wordprocessingml/2006/main">
        <w:t xml:space="preserve">גלטים ב':4 וכי בגלל אחים שקר שהובאו בלא ידיעה, שנכנסו בחשאי לרגל את חירותנו אשר יש לנו במשיח ישוע, כדי שיביאו אותנו לעבדים.</w:t>
      </w:r>
    </w:p>
    <w:p w14:paraId="355FD91D" w14:textId="77777777" w:rsidR="000F7377" w:rsidRDefault="000F7377"/>
    <w:p w14:paraId="3918ECC6" w14:textId="77777777" w:rsidR="000F7377" w:rsidRDefault="000F7377">
      <w:r xmlns:w="http://schemas.openxmlformats.org/wordprocessingml/2006/main">
        <w:t xml:space="preserve">פאולוס מזהיר מפני אחים שווא שמנסים להביא מאמינים לשעבוד, במקום לאפשר להם ליהנות מהחירות שיש להם במשיח.</w:t>
      </w:r>
    </w:p>
    <w:p w14:paraId="0C404D76" w14:textId="77777777" w:rsidR="000F7377" w:rsidRDefault="000F7377"/>
    <w:p w14:paraId="19E86011" w14:textId="77777777" w:rsidR="000F7377" w:rsidRDefault="000F7377">
      <w:r xmlns:w="http://schemas.openxmlformats.org/wordprocessingml/2006/main">
        <w:t xml:space="preserve">1: ישוע מציל משעבוד: האזהרה של פאולוס לגלטים</w:t>
      </w:r>
    </w:p>
    <w:p w14:paraId="02BA287F" w14:textId="77777777" w:rsidR="000F7377" w:rsidRDefault="000F7377"/>
    <w:p w14:paraId="3AB04C14" w14:textId="77777777" w:rsidR="000F7377" w:rsidRDefault="000F7377">
      <w:r xmlns:w="http://schemas.openxmlformats.org/wordprocessingml/2006/main">
        <w:t xml:space="preserve">2: לעמוד איתן בחופש המשיח</w:t>
      </w:r>
    </w:p>
    <w:p w14:paraId="18638119" w14:textId="77777777" w:rsidR="000F7377" w:rsidRDefault="000F7377"/>
    <w:p w14:paraId="3C5C60CB" w14:textId="77777777" w:rsidR="000F7377" w:rsidRDefault="000F7377">
      <w:r xmlns:w="http://schemas.openxmlformats.org/wordprocessingml/2006/main">
        <w:t xml:space="preserve">1: הרומים 8:1-2? </w:t>
      </w:r>
      <w:r xmlns:w="http://schemas.openxmlformats.org/wordprocessingml/2006/main">
        <w:rPr>
          <w:rFonts w:ascii="맑은 고딕 Semilight" w:hAnsi="맑은 고딕 Semilight"/>
        </w:rPr>
        <w:t xml:space="preserve">쏷 </w:t>
      </w:r>
      <w:r xmlns:w="http://schemas.openxmlformats.org/wordprocessingml/2006/main">
        <w:t xml:space="preserve">כאן אין אפוא גינוי למי שנמצא במשיח ישוע. כי תורת רוח החיים שחררה אותך במשיח ישוע מתורת החטא והמוות.??</w:t>
      </w:r>
    </w:p>
    <w:p w14:paraId="3EFA14E0" w14:textId="77777777" w:rsidR="000F7377" w:rsidRDefault="000F7377"/>
    <w:p w14:paraId="1AFFBA02" w14:textId="77777777" w:rsidR="000F7377" w:rsidRDefault="000F7377">
      <w:r xmlns:w="http://schemas.openxmlformats.org/wordprocessingml/2006/main">
        <w:t xml:space="preserve">2: יוחנן 8:36? </w:t>
      </w:r>
      <w:r xmlns:w="http://schemas.openxmlformats.org/wordprocessingml/2006/main">
        <w:rPr>
          <w:rFonts w:ascii="맑은 고딕 Semilight" w:hAnsi="맑은 고딕 Semilight"/>
        </w:rPr>
        <w:t xml:space="preserve">쏶 </w:t>
      </w:r>
      <w:r xmlns:w="http://schemas.openxmlformats.org/wordprocessingml/2006/main">
        <w:t xml:space="preserve">o אם הבן ישחרר אותך, אתה באמת תהיה חופשי.??</w:t>
      </w:r>
    </w:p>
    <w:p w14:paraId="5F8F9007" w14:textId="77777777" w:rsidR="000F7377" w:rsidRDefault="000F7377"/>
    <w:p w14:paraId="21954A51" w14:textId="77777777" w:rsidR="000F7377" w:rsidRDefault="000F7377">
      <w:r xmlns:w="http://schemas.openxmlformats.org/wordprocessingml/2006/main">
        <w:t xml:space="preserve">גלטים 2:5 אשר נתנו לו מקום בכפיפות, לא, לא לשעה; כדי שאמת הבשורה תמשיך איתך.</w:t>
      </w:r>
    </w:p>
    <w:p w14:paraId="7750BCDF" w14:textId="77777777" w:rsidR="000F7377" w:rsidRDefault="000F7377"/>
    <w:p w14:paraId="6F6AA0BC" w14:textId="77777777" w:rsidR="000F7377" w:rsidRDefault="000F7377">
      <w:r xmlns:w="http://schemas.openxmlformats.org/wordprocessingml/2006/main">
        <w:t xml:space="preserve">יש לשמור על האמת של הבשורה למרות כל הלחצים להיכנע לדעות או אמונות שונות.</w:t>
      </w:r>
    </w:p>
    <w:p w14:paraId="68A53186" w14:textId="77777777" w:rsidR="000F7377" w:rsidRDefault="000F7377"/>
    <w:p w14:paraId="2469CACE" w14:textId="77777777" w:rsidR="000F7377" w:rsidRDefault="000F7377">
      <w:r xmlns:w="http://schemas.openxmlformats.org/wordprocessingml/2006/main">
        <w:t xml:space="preserve">1. לחיות על פי אמונה: עמידה איתנה באמיתת הבשורה</w:t>
      </w:r>
    </w:p>
    <w:p w14:paraId="0996149C" w14:textId="77777777" w:rsidR="000F7377" w:rsidRDefault="000F7377"/>
    <w:p w14:paraId="5DA15AFE" w14:textId="77777777" w:rsidR="000F7377" w:rsidRDefault="000F7377">
      <w:r xmlns:w="http://schemas.openxmlformats.org/wordprocessingml/2006/main">
        <w:t xml:space="preserve">2. אימוץ הבשורה: סירוב להתפשר</w:t>
      </w:r>
    </w:p>
    <w:p w14:paraId="122CB691" w14:textId="77777777" w:rsidR="000F7377" w:rsidRDefault="000F7377"/>
    <w:p w14:paraId="5864888E" w14:textId="77777777" w:rsidR="000F7377" w:rsidRDefault="000F7377">
      <w:r xmlns:w="http://schemas.openxmlformats.org/wordprocessingml/2006/main">
        <w:t xml:space="preserve">1. הרומים א' 16-17 - כי אני לא מתבייש בבשורה, כי היא כוחו של אלוהים לישועה לכל מי שמאמין, קודם ליהודי וגם ליווני.</w:t>
      </w:r>
    </w:p>
    <w:p w14:paraId="23D78C0D" w14:textId="77777777" w:rsidR="000F7377" w:rsidRDefault="000F7377"/>
    <w:p w14:paraId="1F2487BF" w14:textId="77777777" w:rsidR="000F7377" w:rsidRDefault="000F7377">
      <w:r xmlns:w="http://schemas.openxmlformats.org/wordprocessingml/2006/main">
        <w:t xml:space="preserve">2. יוחנן 8:31-32 - אז ישוע אמר ליהודים שהאמינו בו, ? </w:t>
      </w:r>
      <w:r xmlns:w="http://schemas.openxmlformats.org/wordprocessingml/2006/main">
        <w:rPr>
          <w:rFonts w:ascii="맑은 고딕 Semilight" w:hAnsi="맑은 고딕 Semilight"/>
        </w:rPr>
        <w:t xml:space="preserve">אם </w:t>
      </w:r>
      <w:r xmlns:w="http://schemas.openxmlformats.org/wordprocessingml/2006/main">
        <w:t xml:space="preserve">תתמידו במילה שלי, אתם באמת תלמידיי, ותדעו את האמת, והאמת תשחרר אתכם.??</w:t>
      </w:r>
    </w:p>
    <w:p w14:paraId="577866A1" w14:textId="77777777" w:rsidR="000F7377" w:rsidRDefault="000F7377"/>
    <w:p w14:paraId="410609D3" w14:textId="77777777" w:rsidR="000F7377" w:rsidRDefault="000F7377">
      <w:r xmlns:w="http://schemas.openxmlformats.org/wordprocessingml/2006/main">
        <w:t xml:space="preserve">גלטים ב:6 אבל מאלה שנראו קצת, (מה שהם היו, זה לא משנה לי: אלוהים לא מקבל את אישיותו של אדם:) כי אלה שנראו קצת בוועידה לא הוסיפו לי דבר:</w:t>
      </w:r>
    </w:p>
    <w:p w14:paraId="1FB3CD9A" w14:textId="77777777" w:rsidR="000F7377" w:rsidRDefault="000F7377"/>
    <w:p w14:paraId="4FE360A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פאולוס מכיר במעמדם של אלה שנראו חשובים בעיני גברים, אך אלוהים אינו מקבל אף אחד על סמך מעמדם בחיים.</w:t>
      </w:r>
    </w:p>
    <w:p w14:paraId="60FF494B" w14:textId="77777777" w:rsidR="000F7377" w:rsidRDefault="000F7377"/>
    <w:p w14:paraId="3CABBAA8" w14:textId="77777777" w:rsidR="000F7377" w:rsidRDefault="000F7377">
      <w:r xmlns:w="http://schemas.openxmlformats.org/wordprocessingml/2006/main">
        <w:t xml:space="preserve">1. כולנו שווים בעיני אלוהים</w:t>
      </w:r>
    </w:p>
    <w:p w14:paraId="232494E7" w14:textId="77777777" w:rsidR="000F7377" w:rsidRDefault="000F7377"/>
    <w:p w14:paraId="4D711B8A" w14:textId="77777777" w:rsidR="000F7377" w:rsidRDefault="000F7377">
      <w:r xmlns:w="http://schemas.openxmlformats.org/wordprocessingml/2006/main">
        <w:t xml:space="preserve">2. אלוהים לא מראה העדפה</w:t>
      </w:r>
    </w:p>
    <w:p w14:paraId="073A4AC3" w14:textId="77777777" w:rsidR="000F7377" w:rsidRDefault="000F7377"/>
    <w:p w14:paraId="6252D535" w14:textId="77777777" w:rsidR="000F7377" w:rsidRDefault="000F7377">
      <w:r xmlns:w="http://schemas.openxmlformats.org/wordprocessingml/2006/main">
        <w:t xml:space="preserve">1. הרומים ב':11 - כי אין חלקיות עם אלוהים.</w:t>
      </w:r>
    </w:p>
    <w:p w14:paraId="1ECA3F34" w14:textId="77777777" w:rsidR="000F7377" w:rsidRDefault="000F7377"/>
    <w:p w14:paraId="4FE76569" w14:textId="77777777" w:rsidR="000F7377" w:rsidRDefault="000F7377">
      <w:r xmlns:w="http://schemas.openxmlformats.org/wordprocessingml/2006/main">
        <w:t xml:space="preserve">2. קולוסים ג' 25 - אבל מי שעושה רע יגמול על מה שעשה, ואין צדדיות.</w:t>
      </w:r>
    </w:p>
    <w:p w14:paraId="7B2A5DD5" w14:textId="77777777" w:rsidR="000F7377" w:rsidRDefault="000F7377"/>
    <w:p w14:paraId="235EBBC7" w14:textId="77777777" w:rsidR="000F7377" w:rsidRDefault="000F7377">
      <w:r xmlns:w="http://schemas.openxmlformats.org/wordprocessingml/2006/main">
        <w:t xml:space="preserve">Galatians 2:7 אך להיפך, כאשר ראו כי בשורת הערלה הובטחה לי, כמו בשורת ברית המילה לפטרוס;</w:t>
      </w:r>
    </w:p>
    <w:p w14:paraId="04567D77" w14:textId="77777777" w:rsidR="000F7377" w:rsidRDefault="000F7377"/>
    <w:p w14:paraId="0517EC3E" w14:textId="77777777" w:rsidR="000F7377" w:rsidRDefault="000F7377">
      <w:r xmlns:w="http://schemas.openxmlformats.org/wordprocessingml/2006/main">
        <w:t xml:space="preserve">פאולוס ביקש להגן על בשורת ההצדקה שלו באמונה בפני השליחים.</w:t>
      </w:r>
    </w:p>
    <w:p w14:paraId="01CEA7DF" w14:textId="77777777" w:rsidR="000F7377" w:rsidRDefault="000F7377"/>
    <w:p w14:paraId="700AC2F7" w14:textId="77777777" w:rsidR="000F7377" w:rsidRDefault="000F7377">
      <w:r xmlns:w="http://schemas.openxmlformats.org/wordprocessingml/2006/main">
        <w:t xml:space="preserve">1: אנו מוצדקים באמונה ולא במעשי התורה.</w:t>
      </w:r>
    </w:p>
    <w:p w14:paraId="67E67D55" w14:textId="77777777" w:rsidR="000F7377" w:rsidRDefault="000F7377"/>
    <w:p w14:paraId="10632389" w14:textId="77777777" w:rsidR="000F7377" w:rsidRDefault="000F7377">
      <w:r xmlns:w="http://schemas.openxmlformats.org/wordprocessingml/2006/main">
        <w:t xml:space="preserve">2: כולנו שווים במשיח, ללא קשר לנסיבות או הרקע שלנו.</w:t>
      </w:r>
    </w:p>
    <w:p w14:paraId="465709B3" w14:textId="77777777" w:rsidR="000F7377" w:rsidRDefault="000F7377"/>
    <w:p w14:paraId="141BE415" w14:textId="77777777" w:rsidR="000F7377" w:rsidRDefault="000F7377">
      <w:r xmlns:w="http://schemas.openxmlformats.org/wordprocessingml/2006/main">
        <w:t xml:space="preserve">א': אל האפסיים ב':8-9 (כי בחסד נושעתם בזכות האמונה, וזה לא מעצמכם: מתנת אלוהים היא: לא ממעשים, פן יתפאר איש.)</w:t>
      </w:r>
    </w:p>
    <w:p w14:paraId="0D09BB1F" w14:textId="77777777" w:rsidR="000F7377" w:rsidRDefault="000F7377"/>
    <w:p w14:paraId="495C3E4C" w14:textId="77777777" w:rsidR="000F7377" w:rsidRDefault="000F7377">
      <w:r xmlns:w="http://schemas.openxmlformats.org/wordprocessingml/2006/main">
        <w:t xml:space="preserve">ב': הרומים י' 11-13 (כי הכתוב אומר, כל המאמין בו לא יתבייש. כי אין הבדל בין היהודי ליווני: כי אותו אדון על הכל עשיר לכל הקוראים לו. כי כל מי שיקרא בשם ה' ייוושע.)</w:t>
      </w:r>
    </w:p>
    <w:p w14:paraId="72CEBFA0" w14:textId="77777777" w:rsidR="000F7377" w:rsidRDefault="000F7377"/>
    <w:p w14:paraId="009A4B0D" w14:textId="77777777" w:rsidR="000F7377" w:rsidRDefault="000F7377">
      <w:r xmlns:w="http://schemas.openxmlformats.org/wordprocessingml/2006/main">
        <w:t xml:space="preserve">גלטים ב':8 (כי מי שעשה בפטרוס בתוקף את השליחים של ברית המילה, הוא היה חזק בי כלפי הגויים:)</w:t>
      </w:r>
    </w:p>
    <w:p w14:paraId="3A3DD0D2" w14:textId="77777777" w:rsidR="000F7377" w:rsidRDefault="000F7377"/>
    <w:p w14:paraId="7080CA60" w14:textId="77777777" w:rsidR="000F7377" w:rsidRDefault="000F7377">
      <w:r xmlns:w="http://schemas.openxmlformats.org/wordprocessingml/2006/main">
        <w:t xml:space="preserve">פאולוס מדגיש אחדות בין המאמינים למרות השוני ברקע.</w:t>
      </w:r>
    </w:p>
    <w:p w14:paraId="17E0B220" w14:textId="77777777" w:rsidR="000F7377" w:rsidRDefault="000F7377"/>
    <w:p w14:paraId="221E22CF" w14:textId="77777777" w:rsidR="000F7377" w:rsidRDefault="000F7377">
      <w:r xmlns:w="http://schemas.openxmlformats.org/wordprocessingml/2006/main">
        <w:t xml:space="preserve">1: אהבתו של אלוהים מאחדת את כולנו, ללא קשר לרקע שלנו.</w:t>
      </w:r>
    </w:p>
    <w:p w14:paraId="792A26FA" w14:textId="77777777" w:rsidR="000F7377" w:rsidRDefault="000F7377"/>
    <w:p w14:paraId="61264578" w14:textId="77777777" w:rsidR="000F7377" w:rsidRDefault="000F7377">
      <w:r xmlns:w="http://schemas.openxmlformats.org/wordprocessingml/2006/main">
        <w:t xml:space="preserve">2: חסד אלוהים מספיק לכל המאמינים, לא משנה מי הם.</w:t>
      </w:r>
    </w:p>
    <w:p w14:paraId="14440827" w14:textId="77777777" w:rsidR="000F7377" w:rsidRDefault="000F7377"/>
    <w:p w14:paraId="10F987CD" w14:textId="77777777" w:rsidR="000F7377" w:rsidRDefault="000F7377">
      <w:r xmlns:w="http://schemas.openxmlformats.org/wordprocessingml/2006/main">
        <w:t xml:space="preserve">א': קולוסים ג' 11 - "במקום שאין לא יווני ולא יהודי, ברית מילה ולא ערלה, ברברי, סקית, שעבוד ולא בן חורין: אבל המשיח הוא הכל ובכל הכל."</w:t>
      </w:r>
    </w:p>
    <w:p w14:paraId="4FDB8FD3" w14:textId="77777777" w:rsidR="000F7377" w:rsidRDefault="000F7377"/>
    <w:p w14:paraId="35296F04" w14:textId="77777777" w:rsidR="000F7377" w:rsidRDefault="000F7377">
      <w:r xmlns:w="http://schemas.openxmlformats.org/wordprocessingml/2006/main">
        <w:t xml:space="preserve">ב': אפסיים ב' 14?? 6 - "כי הוא שלומנו אשר עשה את שניהם אחד ושבר את החומה האמצעית של המחיצה בינינו, וביטל בבשרו את האיבה, גם את חוק המצוות הכלול בו. פקודות, כי לעשות בעצמו שניים איש חדש אחד, כך עושה שלום, ולמען ישיב את שניהם עם אלוהים בגוף אחד על ידי הצלב, לאחר שהרג בכך את האיבה."</w:t>
      </w:r>
    </w:p>
    <w:p w14:paraId="1194AC5F" w14:textId="77777777" w:rsidR="000F7377" w:rsidRDefault="000F7377"/>
    <w:p w14:paraId="0FA569AB" w14:textId="77777777" w:rsidR="000F7377" w:rsidRDefault="000F7377">
      <w:r xmlns:w="http://schemas.openxmlformats.org/wordprocessingml/2006/main">
        <w:t xml:space="preserve">גלטים 2:9 וכאשר יעקב, כיפא ויוחנן, שנראו עמודים, תפסו את החסד שניתן לי, הם נתנו לי ולברנבא את הידיים הימניות של אחווה; שנלך אל הגויים והם אל ברית המילה.</w:t>
      </w:r>
    </w:p>
    <w:p w14:paraId="57D37E97" w14:textId="77777777" w:rsidR="000F7377" w:rsidRDefault="000F7377"/>
    <w:p w14:paraId="67AC4CE8" w14:textId="77777777" w:rsidR="000F7377" w:rsidRDefault="000F7377">
      <w:r xmlns:w="http://schemas.openxmlformats.org/wordprocessingml/2006/main">
        <w:t xml:space="preserve">יעקב, כיפא ויוחנן, שלושה חברים מכובדים בתוך הכנסייה, הכירו בחסד שניתן לפאולוס ולברנבס ונתנו להם את הידיים הנכונות של אחווה על מנת ללכת אל הגויים וכדי שילכו ליהודים.</w:t>
      </w:r>
    </w:p>
    <w:p w14:paraId="580F4941" w14:textId="77777777" w:rsidR="000F7377" w:rsidRDefault="000F7377"/>
    <w:p w14:paraId="5D7A2ECF" w14:textId="77777777" w:rsidR="000F7377" w:rsidRDefault="000F7377">
      <w:r xmlns:w="http://schemas.openxmlformats.org/wordprocessingml/2006/main">
        <w:t xml:space="preserve">1. חשיבות האחדות בכנסייה</w:t>
      </w:r>
    </w:p>
    <w:p w14:paraId="3362A021" w14:textId="77777777" w:rsidR="000F7377" w:rsidRDefault="000F7377"/>
    <w:p w14:paraId="69A5DF2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הכרה בחסד האל וחלוקה עם אחרים</w:t>
      </w:r>
    </w:p>
    <w:p w14:paraId="1B6F2B8C" w14:textId="77777777" w:rsidR="000F7377" w:rsidRDefault="000F7377"/>
    <w:p w14:paraId="12E652CF" w14:textId="77777777" w:rsidR="000F7377" w:rsidRDefault="000F7377">
      <w:r xmlns:w="http://schemas.openxmlformats.org/wordprocessingml/2006/main">
        <w:t xml:space="preserve">1. האפסיים ד' 1-6</w:t>
      </w:r>
    </w:p>
    <w:p w14:paraId="2903847A" w14:textId="77777777" w:rsidR="000F7377" w:rsidRDefault="000F7377"/>
    <w:p w14:paraId="06FDF56B" w14:textId="77777777" w:rsidR="000F7377" w:rsidRDefault="000F7377">
      <w:r xmlns:w="http://schemas.openxmlformats.org/wordprocessingml/2006/main">
        <w:t xml:space="preserve">2. הפיליפאים 2:1-4</w:t>
      </w:r>
    </w:p>
    <w:p w14:paraId="57BCCD15" w14:textId="77777777" w:rsidR="000F7377" w:rsidRDefault="000F7377"/>
    <w:p w14:paraId="011475D9" w14:textId="77777777" w:rsidR="000F7377" w:rsidRDefault="000F7377">
      <w:r xmlns:w="http://schemas.openxmlformats.org/wordprocessingml/2006/main">
        <w:t xml:space="preserve">גלטים 2:10 רק הם היו רוצים שנזכור את העניים; אותו דבר שגם אני התכוונתי לעשות.</w:t>
      </w:r>
    </w:p>
    <w:p w14:paraId="08F9C9CC" w14:textId="77777777" w:rsidR="000F7377" w:rsidRDefault="000F7377"/>
    <w:p w14:paraId="71BF40EB" w14:textId="77777777" w:rsidR="000F7377" w:rsidRDefault="000F7377">
      <w:r xmlns:w="http://schemas.openxmlformats.org/wordprocessingml/2006/main">
        <w:t xml:space="preserve">פאולוס מזכיר לגלטים לזכור את העניים.</w:t>
      </w:r>
    </w:p>
    <w:p w14:paraId="512A6A59" w14:textId="77777777" w:rsidR="000F7377" w:rsidRDefault="000F7377"/>
    <w:p w14:paraId="633EBB03" w14:textId="77777777" w:rsidR="000F7377" w:rsidRDefault="000F7377">
      <w:r xmlns:w="http://schemas.openxmlformats.org/wordprocessingml/2006/main">
        <w:t xml:space="preserve">1: עלינו לזכור את העניים ולהיות נדיבים איתם.</w:t>
      </w:r>
    </w:p>
    <w:p w14:paraId="78994465" w14:textId="77777777" w:rsidR="000F7377" w:rsidRDefault="000F7377"/>
    <w:p w14:paraId="2AE1BC85" w14:textId="77777777" w:rsidR="000F7377" w:rsidRDefault="000F7377">
      <w:r xmlns:w="http://schemas.openxmlformats.org/wordprocessingml/2006/main">
        <w:t xml:space="preserve">2: עלינו לגלות חמלה ונדיבות לאלו הזקוקים לכך.</w:t>
      </w:r>
    </w:p>
    <w:p w14:paraId="310A0E76" w14:textId="77777777" w:rsidR="000F7377" w:rsidRDefault="000F7377"/>
    <w:p w14:paraId="69D99E08" w14:textId="77777777" w:rsidR="000F7377" w:rsidRDefault="000F7377">
      <w:r xmlns:w="http://schemas.openxmlformats.org/wordprocessingml/2006/main">
        <w:t xml:space="preserve">1: ג'יימס ב':14-17 - אמונה ללא מעשים מתה.</w:t>
      </w:r>
    </w:p>
    <w:p w14:paraId="5C907897" w14:textId="77777777" w:rsidR="000F7377" w:rsidRDefault="000F7377"/>
    <w:p w14:paraId="2D6F10F9" w14:textId="77777777" w:rsidR="000F7377" w:rsidRDefault="000F7377">
      <w:r xmlns:w="http://schemas.openxmlformats.org/wordprocessingml/2006/main">
        <w:t xml:space="preserve">2: מתי 25:31-46 - ישוע מדבר על משפט העמים.</w:t>
      </w:r>
    </w:p>
    <w:p w14:paraId="18EAEB50" w14:textId="77777777" w:rsidR="000F7377" w:rsidRDefault="000F7377"/>
    <w:p w14:paraId="07522126" w14:textId="77777777" w:rsidR="000F7377" w:rsidRDefault="000F7377">
      <w:r xmlns:w="http://schemas.openxmlformats.org/wordprocessingml/2006/main">
        <w:t xml:space="preserve">גלטים 2:11 אבל כאשר פטרוס הגיע לאנטיוכיה, עמדתי בפניו, כי יש להאשים אותו.</w:t>
      </w:r>
    </w:p>
    <w:p w14:paraId="74CE7469" w14:textId="77777777" w:rsidR="000F7377" w:rsidRDefault="000F7377"/>
    <w:p w14:paraId="2F54D688" w14:textId="77777777" w:rsidR="000F7377" w:rsidRDefault="000F7377">
      <w:r xmlns:w="http://schemas.openxmlformats.org/wordprocessingml/2006/main">
        <w:t xml:space="preserve">פול התעמת עם פיטר על התנהגותו הצבועה.</w:t>
      </w:r>
    </w:p>
    <w:p w14:paraId="64B6F8F2" w14:textId="77777777" w:rsidR="000F7377" w:rsidRDefault="000F7377"/>
    <w:p w14:paraId="5A793813" w14:textId="77777777" w:rsidR="000F7377" w:rsidRDefault="000F7377">
      <w:r xmlns:w="http://schemas.openxmlformats.org/wordprocessingml/2006/main">
        <w:t xml:space="preserve">1. בניית בסיס לחיים של שלמות</w:t>
      </w:r>
    </w:p>
    <w:p w14:paraId="77691AC6" w14:textId="77777777" w:rsidR="000F7377" w:rsidRDefault="000F7377"/>
    <w:p w14:paraId="1635110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קבלת אחריות על הפעולות שלנו</w:t>
      </w:r>
    </w:p>
    <w:p w14:paraId="0CDAC6A9" w14:textId="77777777" w:rsidR="000F7377" w:rsidRDefault="000F7377"/>
    <w:p w14:paraId="4003ECB4" w14:textId="77777777" w:rsidR="000F7377" w:rsidRDefault="000F7377">
      <w:r xmlns:w="http://schemas.openxmlformats.org/wordprocessingml/2006/main">
        <w:t xml:space="preserve">1. משלי י, ט - ההולך ביושר הולך בבטחה, אבל המסווה את דרכיו יוודע.</w:t>
      </w:r>
    </w:p>
    <w:p w14:paraId="719C8EC7" w14:textId="77777777" w:rsidR="000F7377" w:rsidRDefault="000F7377"/>
    <w:p w14:paraId="1E1E5CE2" w14:textId="77777777" w:rsidR="000F7377" w:rsidRDefault="000F7377">
      <w:r xmlns:w="http://schemas.openxmlformats.org/wordprocessingml/2006/main">
        <w:t xml:space="preserve">2. מתי 5:37 - תן ל"כן" שלך להיות "כן", ול"לא", "לא" שלך. כי כל מה שיותר מאלה הוא מן הרע.</w:t>
      </w:r>
    </w:p>
    <w:p w14:paraId="0DDE15DC" w14:textId="77777777" w:rsidR="000F7377" w:rsidRDefault="000F7377"/>
    <w:p w14:paraId="1BF93E8A" w14:textId="77777777" w:rsidR="000F7377" w:rsidRDefault="000F7377">
      <w:r xmlns:w="http://schemas.openxmlformats.org/wordprocessingml/2006/main">
        <w:t xml:space="preserve">גלטים 2:12 כי לפני שבא אחדים מיעקב, הוא אכל עם הגויים, אבל בבואם, נסוג והפריד את עצמו, מפחד מברית המילה.</w:t>
      </w:r>
    </w:p>
    <w:p w14:paraId="43E0EEA7" w14:textId="77777777" w:rsidR="000F7377" w:rsidRDefault="000F7377"/>
    <w:p w14:paraId="27305130" w14:textId="77777777" w:rsidR="000F7377" w:rsidRDefault="000F7377">
      <w:r xmlns:w="http://schemas.openxmlformats.org/wordprocessingml/2006/main">
        <w:t xml:space="preserve">פטרוס אכל עם גויים עד שהגעתו הוודאית מג'יימס גרמה לו לסגת ולהפריד את עצמו מתוך פחד מבעלי ברית המילה.</w:t>
      </w:r>
    </w:p>
    <w:p w14:paraId="03A77416" w14:textId="77777777" w:rsidR="000F7377" w:rsidRDefault="000F7377"/>
    <w:p w14:paraId="4A1D14B5" w14:textId="77777777" w:rsidR="000F7377" w:rsidRDefault="000F7377">
      <w:r xmlns:w="http://schemas.openxmlformats.org/wordprocessingml/2006/main">
        <w:t xml:space="preserve">1. פחד לא צריך להוביל אותנו להיפרדות - גלטים ב':12</w:t>
      </w:r>
    </w:p>
    <w:p w14:paraId="58B03DBE" w14:textId="77777777" w:rsidR="000F7377" w:rsidRDefault="000F7377"/>
    <w:p w14:paraId="7C3D81A1" w14:textId="77777777" w:rsidR="000F7377" w:rsidRDefault="000F7377">
      <w:r xmlns:w="http://schemas.openxmlformats.org/wordprocessingml/2006/main">
        <w:t xml:space="preserve">2. עוצמת האחדות - גלטים ב':12</w:t>
      </w:r>
    </w:p>
    <w:p w14:paraId="5EA2F4FF" w14:textId="77777777" w:rsidR="000F7377" w:rsidRDefault="000F7377"/>
    <w:p w14:paraId="2C9DD00D" w14:textId="77777777" w:rsidR="000F7377" w:rsidRDefault="000F7377">
      <w:r xmlns:w="http://schemas.openxmlformats.org/wordprocessingml/2006/main">
        <w:t xml:space="preserve">1. אפסיים ב' 14-16 - כי הוא שלומנו, אשר עשה את שניהם אחד, ושבר את חומת המחיצה האמצעית בינינו; לאחר שביטל על בשרו את האיבה, אפילו דין מצוות הכלולים בפקודות; כי לעשות בעצמו משני אדם אחד חדש, כך עושה שלום; וכדי שיפייס את שניהם עם אלוהים בגוף אחד על ידי הצלב, לאחר שהרג בכך את האיבה.</w:t>
      </w:r>
    </w:p>
    <w:p w14:paraId="3D434E67" w14:textId="77777777" w:rsidR="000F7377" w:rsidRDefault="000F7377"/>
    <w:p w14:paraId="5A238A6D" w14:textId="77777777" w:rsidR="000F7377" w:rsidRDefault="000F7377">
      <w:r xmlns:w="http://schemas.openxmlformats.org/wordprocessingml/2006/main">
        <w:t xml:space="preserve">2. תהילים 133:1 - הנה כמה טוב ומה נעים לאחים לשבת יחד באחדות!</w:t>
      </w:r>
    </w:p>
    <w:p w14:paraId="20825C9A" w14:textId="77777777" w:rsidR="000F7377" w:rsidRDefault="000F7377"/>
    <w:p w14:paraId="44275417" w14:textId="77777777" w:rsidR="000F7377" w:rsidRDefault="000F7377">
      <w:r xmlns:w="http://schemas.openxmlformats.org/wordprocessingml/2006/main">
        <w:t xml:space="preserve">גלטים 2:13 ושאר היהודים התפלגו עמו. עד כדי כך שגם ברנבא נסחף עם ההפגנות שלהם.</w:t>
      </w:r>
    </w:p>
    <w:p w14:paraId="33D1CF85" w14:textId="77777777" w:rsidR="000F7377" w:rsidRDefault="000F7377"/>
    <w:p w14:paraId="13130101" w14:textId="77777777" w:rsidR="000F7377" w:rsidRDefault="000F7377">
      <w:r xmlns:w="http://schemas.openxmlformats.org/wordprocessingml/2006/main">
        <w:t xml:space="preserve">פאולוס נזף בפטרוס על צביעות במעשיו כלפי גויים.</w:t>
      </w:r>
    </w:p>
    <w:p w14:paraId="5B1A351D" w14:textId="77777777" w:rsidR="000F7377" w:rsidRDefault="000F7377"/>
    <w:p w14:paraId="17748AC1" w14:textId="77777777" w:rsidR="000F7377" w:rsidRDefault="000F7377">
      <w:r xmlns:w="http://schemas.openxmlformats.org/wordprocessingml/2006/main">
        <w:t xml:space="preserve">1. סכנת הצביעות: בחינת פעולותינו למען אמונה אמיתית</w:t>
      </w:r>
    </w:p>
    <w:p w14:paraId="6CFBD332" w14:textId="77777777" w:rsidR="000F7377" w:rsidRDefault="000F7377"/>
    <w:p w14:paraId="13E21124" w14:textId="77777777" w:rsidR="000F7377" w:rsidRDefault="000F7377">
      <w:r xmlns:w="http://schemas.openxmlformats.org/wordprocessingml/2006/main">
        <w:t xml:space="preserve">2. ברנבא: דוגמה למעקב אחר דוקטרינת שווא</w:t>
      </w:r>
    </w:p>
    <w:p w14:paraId="62B83BD0" w14:textId="77777777" w:rsidR="000F7377" w:rsidRDefault="000F7377"/>
    <w:p w14:paraId="50DB7B12" w14:textId="77777777" w:rsidR="000F7377" w:rsidRDefault="000F7377">
      <w:r xmlns:w="http://schemas.openxmlformats.org/wordprocessingml/2006/main">
        <w:t xml:space="preserve">1. מתי כ"ג:27-28 - ? </w:t>
      </w:r>
      <w:r xmlns:w="http://schemas.openxmlformats.org/wordprocessingml/2006/main">
        <w:rPr>
          <w:rFonts w:ascii="맑은 고딕 Semilight" w:hAnsi="맑은 고딕 Semilight"/>
        </w:rPr>
        <w:t xml:space="preserve">שלום </w:t>
      </w:r>
      <w:r xmlns:w="http://schemas.openxmlformats.org/wordprocessingml/2006/main">
        <w:t xml:space="preserve">לכם, סופרים ופרושים, צבועים! כי אתה כמו קברים מסוידים, אשר כלפי חוץ נראים יפים, אך בפנים מלאים מתים? </w:t>
      </w:r>
      <w:r xmlns:w="http://schemas.openxmlformats.org/wordprocessingml/2006/main">
        <w:rPr>
          <w:rFonts w:ascii="맑은 고딕 Semilight" w:hAnsi="맑은 고딕 Semilight"/>
        </w:rPr>
        <w:t xml:space="preserve">셲 </w:t>
      </w:r>
      <w:r xmlns:w="http://schemas.openxmlformats.org/wordprocessingml/2006/main">
        <w:t xml:space="preserve">עצמות וכל טומאה. אז אתה גם כלפי חוץ נראה צדיק לאחרים, אבל בתוכך מלא צביעות והפקרות.??</w:t>
      </w:r>
    </w:p>
    <w:p w14:paraId="0F0D3995" w14:textId="77777777" w:rsidR="000F7377" w:rsidRDefault="000F7377"/>
    <w:p w14:paraId="0966CD05" w14:textId="77777777" w:rsidR="000F7377" w:rsidRDefault="000F7377">
      <w:r xmlns:w="http://schemas.openxmlformats.org/wordprocessingml/2006/main">
        <w:t xml:space="preserve">2. משלי כ"ו 24-26 - ? </w:t>
      </w:r>
      <w:r xmlns:w="http://schemas.openxmlformats.org/wordprocessingml/2006/main">
        <w:rPr>
          <w:rFonts w:ascii="맑은 고딕 Semilight" w:hAnsi="맑은 고딕 Semilight"/>
        </w:rPr>
        <w:t xml:space="preserve">쏻 </w:t>
      </w:r>
      <w:r xmlns:w="http://schemas.openxmlformats.org/wordprocessingml/2006/main">
        <w:t xml:space="preserve">מה ששונא מתחפש בשפתיו ומטפח רמאות בלבו; כשהוא מדבר בחסד, אל תאמין לו, כי שבע תועבות יש בלבו; אף על פי ששנאתו תהיה מכוסה במרמה, רשעותו תתגלה בעצרת.??</w:t>
      </w:r>
    </w:p>
    <w:p w14:paraId="47D3DBA8" w14:textId="77777777" w:rsidR="000F7377" w:rsidRDefault="000F7377"/>
    <w:p w14:paraId="259EA7A1" w14:textId="77777777" w:rsidR="000F7377" w:rsidRDefault="000F7377">
      <w:r xmlns:w="http://schemas.openxmlformats.org/wordprocessingml/2006/main">
        <w:t xml:space="preserve">גלטים 2:14 אבל כשראיתי שהם לא הלכו ישרים על פי אמת הבשורה, אמרתי לפטרוס לפני כולם: אם אתה יהודי, חי כדרך הגויים, ולא כמו היהודים. למה אתה מכריח את הגויים לחיות כמו היהודים?</w:t>
      </w:r>
    </w:p>
    <w:p w14:paraId="52919F08" w14:textId="77777777" w:rsidR="000F7377" w:rsidRDefault="000F7377"/>
    <w:p w14:paraId="378EE40D" w14:textId="77777777" w:rsidR="000F7377" w:rsidRDefault="000F7377">
      <w:r xmlns:w="http://schemas.openxmlformats.org/wordprocessingml/2006/main">
        <w:t xml:space="preserve">פאולוס נזף בפטרוס על שהכריח את הגויים לנהוג במנהגים יהודיים, למרות שפטרוס עצמו לא עמד בהם.</w:t>
      </w:r>
    </w:p>
    <w:p w14:paraId="7FCFA102" w14:textId="77777777" w:rsidR="000F7377" w:rsidRDefault="000F7377"/>
    <w:p w14:paraId="5B60C535" w14:textId="77777777" w:rsidR="000F7377" w:rsidRDefault="000F7377">
      <w:r xmlns:w="http://schemas.openxmlformats.org/wordprocessingml/2006/main">
        <w:t xml:space="preserve">1. חיים ישרים על פי הבשורה של ישוע המשיח</w:t>
      </w:r>
    </w:p>
    <w:p w14:paraId="2A7A6948" w14:textId="77777777" w:rsidR="000F7377" w:rsidRDefault="000F7377"/>
    <w:p w14:paraId="3525BFA1" w14:textId="77777777" w:rsidR="000F7377" w:rsidRDefault="000F7377">
      <w:r xmlns:w="http://schemas.openxmlformats.org/wordprocessingml/2006/main">
        <w:t xml:space="preserve">2. הסכנה שבכפיית תרבות על אחרים</w:t>
      </w:r>
    </w:p>
    <w:p w14:paraId="0435607A" w14:textId="77777777" w:rsidR="000F7377" w:rsidRDefault="000F7377"/>
    <w:p w14:paraId="0EC2EBC2" w14:textId="77777777" w:rsidR="000F7377" w:rsidRDefault="000F7377">
      <w:r xmlns:w="http://schemas.openxmlformats.org/wordprocessingml/2006/main">
        <w:t xml:space="preserve">1. הרומאים ב':1-3 - על כן אינך נסלח, איש, כל אשר אתה השופט: כי </w:t>
      </w:r>
      <w:r xmlns:w="http://schemas.openxmlformats.org/wordprocessingml/2006/main">
        <w:lastRenderedPageBreak xmlns:w="http://schemas.openxmlformats.org/wordprocessingml/2006/main"/>
      </w:r>
      <w:r xmlns:w="http://schemas.openxmlformats.org/wordprocessingml/2006/main">
        <w:t xml:space="preserve">בכל אשר אתה שופט את זולתך, אתה מרשיע את עצמך; כי אתה השופט עושה אותם הדברים.</w:t>
      </w:r>
    </w:p>
    <w:p w14:paraId="66DB373C" w14:textId="77777777" w:rsidR="000F7377" w:rsidRDefault="000F7377"/>
    <w:p w14:paraId="02E2D6C3" w14:textId="77777777" w:rsidR="000F7377" w:rsidRDefault="000F7377">
      <w:r xmlns:w="http://schemas.openxmlformats.org/wordprocessingml/2006/main">
        <w:t xml:space="preserve">2. א' לקורינתים ט' 19-23 - כי אף על פי שהייתי חופשי מכל בני אדם, עשית את עצמי עבד לכל, כדי להרוויח יותר.</w:t>
      </w:r>
    </w:p>
    <w:p w14:paraId="5355A1C6" w14:textId="77777777" w:rsidR="000F7377" w:rsidRDefault="000F7377"/>
    <w:p w14:paraId="172C05D9" w14:textId="77777777" w:rsidR="000F7377" w:rsidRDefault="000F7377">
      <w:r xmlns:w="http://schemas.openxmlformats.org/wordprocessingml/2006/main">
        <w:t xml:space="preserve">גלטים ב':15 אנחנו יהודים מטבענו, ולא חוטאי הגויים,</w:t>
      </w:r>
    </w:p>
    <w:p w14:paraId="0EE902F1" w14:textId="77777777" w:rsidR="000F7377" w:rsidRDefault="000F7377"/>
    <w:p w14:paraId="1C22985E" w14:textId="77777777" w:rsidR="000F7377" w:rsidRDefault="000F7377">
      <w:r xmlns:w="http://schemas.openxmlformats.org/wordprocessingml/2006/main">
        <w:t xml:space="preserve">פאולוס מזהיר את הגלטים נגד חוקיות בקטע.</w:t>
      </w:r>
    </w:p>
    <w:p w14:paraId="763C0631" w14:textId="77777777" w:rsidR="000F7377" w:rsidRDefault="000F7377"/>
    <w:p w14:paraId="77C680E8" w14:textId="77777777" w:rsidR="000F7377" w:rsidRDefault="000F7377">
      <w:r xmlns:w="http://schemas.openxmlformats.org/wordprocessingml/2006/main">
        <w:t xml:space="preserve">1. כוח החסד בחיינו</w:t>
      </w:r>
    </w:p>
    <w:p w14:paraId="154C2EE8" w14:textId="77777777" w:rsidR="000F7377" w:rsidRDefault="000F7377"/>
    <w:p w14:paraId="26B0400B" w14:textId="77777777" w:rsidR="000F7377" w:rsidRDefault="000F7377">
      <w:r xmlns:w="http://schemas.openxmlformats.org/wordprocessingml/2006/main">
        <w:t xml:space="preserve">2. התגברות על חוקיות באמצעות אמונה</w:t>
      </w:r>
    </w:p>
    <w:p w14:paraId="52959D98" w14:textId="77777777" w:rsidR="000F7377" w:rsidRDefault="000F7377"/>
    <w:p w14:paraId="50CBA184" w14:textId="77777777" w:rsidR="000F7377" w:rsidRDefault="000F7377">
      <w:r xmlns:w="http://schemas.openxmlformats.org/wordprocessingml/2006/main">
        <w:t xml:space="preserve">1. האפסיים ב':8-9 - כי בחסד נושעת בזכות האמונה. וזה לא מעשה ידיך; זוהי מתנת אלוהים.</w:t>
      </w:r>
    </w:p>
    <w:p w14:paraId="2F0021DE" w14:textId="77777777" w:rsidR="000F7377" w:rsidRDefault="000F7377"/>
    <w:p w14:paraId="331FFE1E" w14:textId="77777777" w:rsidR="000F7377" w:rsidRDefault="000F7377">
      <w:r xmlns:w="http://schemas.openxmlformats.org/wordprocessingml/2006/main">
        <w:t xml:space="preserve">2. הרומים ג' 20 - כי על ידי מעשי התורה לא יצדיק אדם בעיניו, שכן דרך התורה באה ידיעת החטא.</w:t>
      </w:r>
    </w:p>
    <w:p w14:paraId="6D648EC6" w14:textId="77777777" w:rsidR="000F7377" w:rsidRDefault="000F7377"/>
    <w:p w14:paraId="45C645E1" w14:textId="77777777" w:rsidR="000F7377" w:rsidRDefault="000F7377">
      <w:r xmlns:w="http://schemas.openxmlformats.org/wordprocessingml/2006/main">
        <w:t xml:space="preserve">גלטים ב':16 בידיעה שאדם אינו מוצדק על ידי מעשי התורה, אלא על ידי אמונתו של ישוע המשיח, אפילו אנו האמנו בישוע המשיח, כדי שנוכל להיות מוצדק על ידי אמונת המשיח, ולא על ידי המעשים. של החוק: כי במעשי התורה לא יוצדק בשר.</w:t>
      </w:r>
    </w:p>
    <w:p w14:paraId="62739DA1" w14:textId="77777777" w:rsidR="000F7377" w:rsidRDefault="000F7377"/>
    <w:p w14:paraId="087321FA" w14:textId="77777777" w:rsidR="000F7377" w:rsidRDefault="000F7377">
      <w:r xmlns:w="http://schemas.openxmlformats.org/wordprocessingml/2006/main">
        <w:t xml:space="preserve">פאולוס מלמד שהישועה אינה מגיעה באמצעות ציות לחוק, אלא באמצעות אמונה בישוע המשיח בלבד.</w:t>
      </w:r>
    </w:p>
    <w:p w14:paraId="43EB2A4B" w14:textId="77777777" w:rsidR="000F7377" w:rsidRDefault="000F7377"/>
    <w:p w14:paraId="2FC25B1C" w14:textId="77777777" w:rsidR="000F7377" w:rsidRDefault="000F7377">
      <w:r xmlns:w="http://schemas.openxmlformats.org/wordprocessingml/2006/main">
        <w:t xml:space="preserve">1. מוצדק על ידי אמונה: האמת מאחורי גלטים ב':16</w:t>
      </w:r>
    </w:p>
    <w:p w14:paraId="4E2E0F2C" w14:textId="77777777" w:rsidR="000F7377" w:rsidRDefault="000F7377"/>
    <w:p w14:paraId="5808E832" w14:textId="77777777" w:rsidR="000F7377" w:rsidRDefault="000F7377">
      <w:r xmlns:w="http://schemas.openxmlformats.org/wordprocessingml/2006/main">
        <w:t xml:space="preserve">2. ישועה דרך ישוע: איך אמונה מובילה להצדקה</w:t>
      </w:r>
    </w:p>
    <w:p w14:paraId="68C09E81" w14:textId="77777777" w:rsidR="000F7377" w:rsidRDefault="000F7377"/>
    <w:p w14:paraId="408D9A9F" w14:textId="77777777" w:rsidR="000F7377" w:rsidRDefault="000F7377">
      <w:r xmlns:w="http://schemas.openxmlformats.org/wordprocessingml/2006/main">
        <w:t xml:space="preserve">1. הרומים 3:20-24 - כי בחסד נושעת בזכות האמונה. וזה לא מעשה ידיך; זו מתנת האל,</w:t>
      </w:r>
    </w:p>
    <w:p w14:paraId="1371A4D9" w14:textId="77777777" w:rsidR="000F7377" w:rsidRDefault="000F7377"/>
    <w:p w14:paraId="09CDDF91" w14:textId="77777777" w:rsidR="000F7377" w:rsidRDefault="000F7377">
      <w:r xmlns:w="http://schemas.openxmlformats.org/wordprocessingml/2006/main">
        <w:t xml:space="preserve">2. אל האפסיים 2:8-9 - כי בחסד נושעתם בזכות האמונה. וזה לא מעשה ידיך; זוהי מתנת אלוהים, לא תוצאה של מעשים, כדי שאיש לא יתפאר.</w:t>
      </w:r>
    </w:p>
    <w:p w14:paraId="3A068323" w14:textId="77777777" w:rsidR="000F7377" w:rsidRDefault="000F7377"/>
    <w:p w14:paraId="26E197CE" w14:textId="77777777" w:rsidR="000F7377" w:rsidRDefault="000F7377">
      <w:r xmlns:w="http://schemas.openxmlformats.org/wordprocessingml/2006/main">
        <w:t xml:space="preserve">גלטים 2:17 אבל אם בעוד אנו מבקשים להיות מוצדקים על ידי המשיח, נמצאנו גם אנו עצמנו חוטאים, האם המשיח הוא אפוא שר החטא? חלילה.</w:t>
      </w:r>
    </w:p>
    <w:p w14:paraId="37897541" w14:textId="77777777" w:rsidR="000F7377" w:rsidRDefault="000F7377"/>
    <w:p w14:paraId="2F641A07" w14:textId="77777777" w:rsidR="000F7377" w:rsidRDefault="000F7377">
      <w:r xmlns:w="http://schemas.openxmlformats.org/wordprocessingml/2006/main">
        <w:t xml:space="preserve">פאולוס שואל אם משמעו של מעקב אחר המשיח הוא חוטא, והוא עונה שזה לא כך.</w:t>
      </w:r>
    </w:p>
    <w:p w14:paraId="2E474919" w14:textId="77777777" w:rsidR="000F7377" w:rsidRDefault="000F7377"/>
    <w:p w14:paraId="7FCC13A7" w14:textId="77777777" w:rsidR="000F7377" w:rsidRDefault="000F7377">
      <w:r xmlns:w="http://schemas.openxmlformats.org/wordprocessingml/2006/main">
        <w:t xml:space="preserve">1. כוחו של הצלב: איך ישוע מתגבר על חטאינו</w:t>
      </w:r>
    </w:p>
    <w:p w14:paraId="531AEA1F" w14:textId="77777777" w:rsidR="000F7377" w:rsidRDefault="000F7377"/>
    <w:p w14:paraId="4A949C39" w14:textId="77777777" w:rsidR="000F7377" w:rsidRDefault="000F7377">
      <w:r xmlns:w="http://schemas.openxmlformats.org/wordprocessingml/2006/main">
        <w:t xml:space="preserve">2. חיים חדשים במשיח: איך לחיות על פי הבשורה</w:t>
      </w:r>
    </w:p>
    <w:p w14:paraId="423A254D" w14:textId="77777777" w:rsidR="000F7377" w:rsidRDefault="000F7377"/>
    <w:p w14:paraId="4BB5D8B5" w14:textId="77777777" w:rsidR="000F7377" w:rsidRDefault="000F7377">
      <w:r xmlns:w="http://schemas.openxmlformats.org/wordprocessingml/2006/main">
        <w:t xml:space="preserve">1. הרומים ח' 1-2 - "לכן אין כעת גינוי למי שנמצא במשיח ישוע. כי תורת רוח החיים שחררה אותך במשיח ישוע מתורת החטא והמוות."</w:t>
      </w:r>
    </w:p>
    <w:p w14:paraId="1A477A83" w14:textId="77777777" w:rsidR="000F7377" w:rsidRDefault="000F7377"/>
    <w:p w14:paraId="4333B680" w14:textId="77777777" w:rsidR="000F7377" w:rsidRDefault="000F7377">
      <w:r xmlns:w="http://schemas.openxmlformats.org/wordprocessingml/2006/main">
        <w:t xml:space="preserve">2. יוחנן א' 9 - "אם נתוודה על חטאינו, הוא נאמן וצודק לסלוח לנו על חטאינו ולנקות אותנו מכל עוולה".</w:t>
      </w:r>
    </w:p>
    <w:p w14:paraId="31ED2E35" w14:textId="77777777" w:rsidR="000F7377" w:rsidRDefault="000F7377"/>
    <w:p w14:paraId="73127BB2" w14:textId="77777777" w:rsidR="000F7377" w:rsidRDefault="000F7377">
      <w:r xmlns:w="http://schemas.openxmlformats.org/wordprocessingml/2006/main">
        <w:t xml:space="preserve">גלטים 2:18 כי אם אני בונה מחדש את הדברים אשר השמדתי, אני עושה את עצמי עבריין.</w:t>
      </w:r>
    </w:p>
    <w:p w14:paraId="272050B4" w14:textId="77777777" w:rsidR="000F7377" w:rsidRDefault="000F7377"/>
    <w:p w14:paraId="1DC4D8BE" w14:textId="77777777" w:rsidR="000F7377" w:rsidRDefault="000F7377">
      <w:r xmlns:w="http://schemas.openxmlformats.org/wordprocessingml/2006/main">
        <w:t xml:space="preserve">פאולוס מזהיר מלחזור למנהגים שנהרסו כי זה יהפוך אדם </w:t>
      </w:r>
      <w:r xmlns:w="http://schemas.openxmlformats.org/wordprocessingml/2006/main">
        <w:lastRenderedPageBreak xmlns:w="http://schemas.openxmlformats.org/wordprocessingml/2006/main"/>
      </w:r>
      <w:r xmlns:w="http://schemas.openxmlformats.org/wordprocessingml/2006/main">
        <w:t xml:space="preserve">לעבריין.</w:t>
      </w:r>
    </w:p>
    <w:p w14:paraId="23BBB237" w14:textId="77777777" w:rsidR="000F7377" w:rsidRDefault="000F7377"/>
    <w:p w14:paraId="72B09C81" w14:textId="77777777" w:rsidR="000F7377" w:rsidRDefault="000F7377">
      <w:r xmlns:w="http://schemas.openxmlformats.org/wordprocessingml/2006/main">
        <w:t xml:space="preserve">1. אל תבנה מחדש את מה שאלוהים הרס - גלטים ב':18</w:t>
      </w:r>
    </w:p>
    <w:p w14:paraId="7C70E75D" w14:textId="77777777" w:rsidR="000F7377" w:rsidRDefault="000F7377"/>
    <w:p w14:paraId="1268C736" w14:textId="77777777" w:rsidR="000F7377" w:rsidRDefault="000F7377">
      <w:r xmlns:w="http://schemas.openxmlformats.org/wordprocessingml/2006/main">
        <w:t xml:space="preserve">2. ציית לאלוהים והתרחק מהחטא - הרומים ו' 12-13</w:t>
      </w:r>
    </w:p>
    <w:p w14:paraId="58AF0FCC" w14:textId="77777777" w:rsidR="000F7377" w:rsidRDefault="000F7377"/>
    <w:p w14:paraId="4EFDF341" w14:textId="77777777" w:rsidR="000F7377" w:rsidRDefault="000F7377">
      <w:r xmlns:w="http://schemas.openxmlformats.org/wordprocessingml/2006/main">
        <w:t xml:space="preserve">1. הרומים ו' 12-13: "לכן אל תתנו לחטא למלוך בגוף התמותה שלכם, למען תשמעו לו בתאוותיו. ואל תציגו את איבריכם ככלי עוולה לחטא, אלא הציגו את עצמכם בפני אלוהים. חיים מן המתים, ואיבריכם ככלי צדקה לה'".</w:t>
      </w:r>
    </w:p>
    <w:p w14:paraId="7F69DEE6" w14:textId="77777777" w:rsidR="000F7377" w:rsidRDefault="000F7377"/>
    <w:p w14:paraId="1B99190A" w14:textId="77777777" w:rsidR="000F7377" w:rsidRDefault="000F7377">
      <w:r xmlns:w="http://schemas.openxmlformats.org/wordprocessingml/2006/main">
        <w:t xml:space="preserve">2. מתי ה' 17-18: "אל תחשבו שבאתי להשמיד את התורה או את הנביאים. לא באתי להשמיד אלא לקיים. כי אמנם, אני אומר לכם, עד יעברו השמים והארץ, אחד כתב או כיתוב אחד בשום אופן לא יעברו מהחוק עד שהכול יתקיים."</w:t>
      </w:r>
    </w:p>
    <w:p w14:paraId="5B62554B" w14:textId="77777777" w:rsidR="000F7377" w:rsidRDefault="000F7377"/>
    <w:p w14:paraId="666F1515" w14:textId="77777777" w:rsidR="000F7377" w:rsidRDefault="000F7377">
      <w:r xmlns:w="http://schemas.openxmlformats.org/wordprocessingml/2006/main">
        <w:t xml:space="preserve">גלטים 2:19 כי אני דרך התורה מתתי לתורה, כדי לחיות לאלוהים.</w:t>
      </w:r>
    </w:p>
    <w:p w14:paraId="4E88A39D" w14:textId="77777777" w:rsidR="000F7377" w:rsidRDefault="000F7377"/>
    <w:p w14:paraId="6AF9A7D5" w14:textId="77777777" w:rsidR="000F7377" w:rsidRDefault="000F7377">
      <w:r xmlns:w="http://schemas.openxmlformats.org/wordprocessingml/2006/main">
        <w:t xml:space="preserve">פאולוס מסביר שהוא מת לחוק כדי לחיות למען אלוהים.</w:t>
      </w:r>
    </w:p>
    <w:p w14:paraId="06A88281" w14:textId="77777777" w:rsidR="000F7377" w:rsidRDefault="000F7377"/>
    <w:p w14:paraId="09A3468A" w14:textId="77777777" w:rsidR="000F7377" w:rsidRDefault="000F7377">
      <w:r xmlns:w="http://schemas.openxmlformats.org/wordprocessingml/2006/main">
        <w:t xml:space="preserve">1. ההכרח למות כדי לחיות</w:t>
      </w:r>
    </w:p>
    <w:p w14:paraId="57D5CE09" w14:textId="77777777" w:rsidR="000F7377" w:rsidRDefault="000F7377"/>
    <w:p w14:paraId="404E080F" w14:textId="77777777" w:rsidR="000F7377" w:rsidRDefault="000F7377">
      <w:r xmlns:w="http://schemas.openxmlformats.org/wordprocessingml/2006/main">
        <w:t xml:space="preserve">2. התגברות על החוק באמצעות אמונה</w:t>
      </w:r>
    </w:p>
    <w:p w14:paraId="0C980AA8" w14:textId="77777777" w:rsidR="000F7377" w:rsidRDefault="000F7377"/>
    <w:p w14:paraId="3FDD9564" w14:textId="77777777" w:rsidR="000F7377" w:rsidRDefault="000F7377">
      <w:r xmlns:w="http://schemas.openxmlformats.org/wordprocessingml/2006/main">
        <w:t xml:space="preserve">1. הרומאים ו' 4-11 - לכן נקברנו איתו באמצעות הטבילה למוות כדי שכמו שהמשיח קם מן המתים בזכות כבוד האב, גם אנחנו נוכל לחיות חיים חדשים.</w:t>
      </w:r>
    </w:p>
    <w:p w14:paraId="32B8E64F" w14:textId="77777777" w:rsidR="000F7377" w:rsidRDefault="000F7377"/>
    <w:p w14:paraId="7A683B63" w14:textId="77777777" w:rsidR="000F7377" w:rsidRDefault="000F7377">
      <w:r xmlns:w="http://schemas.openxmlformats.org/wordprocessingml/2006/main">
        <w:t xml:space="preserve">2. גלטים ה' 1-6 - למען החופש המשיח שיחרר אותנו. עמדו איתן, אם כן, ואל תתנו לעצמכם להעמיס שוב בעול עבדות.</w:t>
      </w:r>
    </w:p>
    <w:p w14:paraId="0BBB4B3D" w14:textId="77777777" w:rsidR="000F7377" w:rsidRDefault="000F7377"/>
    <w:p w14:paraId="2B4229D2" w14:textId="77777777" w:rsidR="000F7377" w:rsidRDefault="000F7377">
      <w:r xmlns:w="http://schemas.openxmlformats.org/wordprocessingml/2006/main">
        <w:t xml:space="preserve">גלטים 2:20 אני נצלב עם המשיח: אף על פי כן אני חי; אבל לא אני, אלא המשיח חי בי: ואת החיים שאני חי עכשיו בבשר אני חי באמונת בן האלוהים אשר אהב אותי ומסר את עצמו בשבילי.</w:t>
      </w:r>
    </w:p>
    <w:p w14:paraId="244B1BC8" w14:textId="77777777" w:rsidR="000F7377" w:rsidRDefault="000F7377"/>
    <w:p w14:paraId="70758DDD" w14:textId="77777777" w:rsidR="000F7377" w:rsidRDefault="000F7377">
      <w:r xmlns:w="http://schemas.openxmlformats.org/wordprocessingml/2006/main">
        <w:t xml:space="preserve">קטע זה מדבר על השינוי של פאולוס באמצעות כוח האמונה בישוע המשיח.</w:t>
      </w:r>
    </w:p>
    <w:p w14:paraId="68D038B1" w14:textId="77777777" w:rsidR="000F7377" w:rsidRDefault="000F7377"/>
    <w:p w14:paraId="171BBD3D" w14:textId="77777777" w:rsidR="000F7377" w:rsidRDefault="000F7377">
      <w:r xmlns:w="http://schemas.openxmlformats.org/wordprocessingml/2006/main">
        <w:t xml:space="preserve">1. "לחיות את החיים הצלובים: כוחה של האמונה בישוע"</w:t>
      </w:r>
    </w:p>
    <w:p w14:paraId="1E3785F5" w14:textId="77777777" w:rsidR="000F7377" w:rsidRDefault="000F7377"/>
    <w:p w14:paraId="531AD5B4" w14:textId="77777777" w:rsidR="000F7377" w:rsidRDefault="000F7377">
      <w:r xmlns:w="http://schemas.openxmlformats.org/wordprocessingml/2006/main">
        <w:t xml:space="preserve">2. "לחיות חיים של הקרבה: אהבתו של בן האלוהים"</w:t>
      </w:r>
    </w:p>
    <w:p w14:paraId="47854217" w14:textId="77777777" w:rsidR="000F7377" w:rsidRDefault="000F7377"/>
    <w:p w14:paraId="5E45552E" w14:textId="77777777" w:rsidR="000F7377" w:rsidRDefault="000F7377">
      <w:r xmlns:w="http://schemas.openxmlformats.org/wordprocessingml/2006/main">
        <w:t xml:space="preserve">1. הרומים ו' 4-5 - "לפיכך נקברנו עמו בטבילה למוות, כדי שכשם שהמשיח קם מן המתים בכבוד האב, נלך גם אנו בחדשות החיים."</w:t>
      </w:r>
    </w:p>
    <w:p w14:paraId="24E1A3F9" w14:textId="77777777" w:rsidR="000F7377" w:rsidRDefault="000F7377"/>
    <w:p w14:paraId="7F5C4E43" w14:textId="77777777" w:rsidR="000F7377" w:rsidRDefault="000F7377">
      <w:r xmlns:w="http://schemas.openxmlformats.org/wordprocessingml/2006/main">
        <w:t xml:space="preserve">2. האפסיים ד' 22-24 - "תדחו את עצמיכם הישן, השייך לאורח חייכם הקודם ומושחת ברצונות מטעים, ולהתחדש ברוח מחשבותיכם וללבוש את האני החדש. נברא כדמותו של אלוהים בצדק ובקדושה אמיתית."</w:t>
      </w:r>
    </w:p>
    <w:p w14:paraId="13335322" w14:textId="77777777" w:rsidR="000F7377" w:rsidRDefault="000F7377"/>
    <w:p w14:paraId="3308FD52" w14:textId="77777777" w:rsidR="000F7377" w:rsidRDefault="000F7377">
      <w:r xmlns:w="http://schemas.openxmlformats.org/wordprocessingml/2006/main">
        <w:t xml:space="preserve">גלטים 2:21 אני לא מבטל את חסד אלוהים: כי אם צדקה באה על ידי התורה, אז המשיח מת לשווא.</w:t>
      </w:r>
    </w:p>
    <w:p w14:paraId="7AEAEE94" w14:textId="77777777" w:rsidR="000F7377" w:rsidRDefault="000F7377"/>
    <w:p w14:paraId="21CFA206" w14:textId="77777777" w:rsidR="000F7377" w:rsidRDefault="000F7377">
      <w:r xmlns:w="http://schemas.openxmlformats.org/wordprocessingml/2006/main">
        <w:t xml:space="preserve">חסד אלוהים לא צריך להיות מתוסכל; אם צדקה נובעת מקיום החוק, אז מותו של ישוע היה לשווא.</w:t>
      </w:r>
    </w:p>
    <w:p w14:paraId="35877634" w14:textId="77777777" w:rsidR="000F7377" w:rsidRDefault="000F7377"/>
    <w:p w14:paraId="28CE814F" w14:textId="77777777" w:rsidR="000F7377" w:rsidRDefault="000F7377">
      <w:r xmlns:w="http://schemas.openxmlformats.org/wordprocessingml/2006/main">
        <w:t xml:space="preserve">1) כוחו של חסדו של אלוהים וחוסר התוחלת של החוקיות.</w:t>
      </w:r>
    </w:p>
    <w:p w14:paraId="15437411" w14:textId="77777777" w:rsidR="000F7377" w:rsidRDefault="000F7377"/>
    <w:p w14:paraId="57C864C6" w14:textId="77777777" w:rsidR="000F7377" w:rsidRDefault="000F7377">
      <w:r xmlns:w="http://schemas.openxmlformats.org/wordprocessingml/2006/main">
        <w:t xml:space="preserve">2) משמעות מותו של ישוע וחשיבות האמון בחסד.</w:t>
      </w:r>
    </w:p>
    <w:p w14:paraId="3DCEED66" w14:textId="77777777" w:rsidR="000F7377" w:rsidRDefault="000F7377"/>
    <w:p w14:paraId="46764A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אפסים 2:5-9 - חסדו של אלוהים ניתן באמצעות אמונה, לא ממעשים.</w:t>
      </w:r>
    </w:p>
    <w:p w14:paraId="430F58E7" w14:textId="77777777" w:rsidR="000F7377" w:rsidRDefault="000F7377"/>
    <w:p w14:paraId="3ED27993" w14:textId="77777777" w:rsidR="000F7377" w:rsidRDefault="000F7377">
      <w:r xmlns:w="http://schemas.openxmlformats.org/wordprocessingml/2006/main">
        <w:t xml:space="preserve">2) הרומים ה':1-5 - מוצדק בחסד באמצעות אמונה בישוע.</w:t>
      </w:r>
    </w:p>
    <w:p w14:paraId="2B8EC635" w14:textId="77777777" w:rsidR="000F7377" w:rsidRDefault="000F7377"/>
    <w:p w14:paraId="521CCD65" w14:textId="77777777" w:rsidR="000F7377" w:rsidRDefault="000F7377">
      <w:r xmlns:w="http://schemas.openxmlformats.org/wordprocessingml/2006/main">
        <w:t xml:space="preserve">גלטים 3 הוא הפרק השלישי באיגרת פאולוס לגלטים. בפרק זה, פאולוס מתייחס לסוגיית החוקיות ומדגיש את הגאולה באמצעות אמונה במשיח.</w:t>
      </w:r>
    </w:p>
    <w:p w14:paraId="360074DB" w14:textId="77777777" w:rsidR="000F7377" w:rsidRDefault="000F7377"/>
    <w:p w14:paraId="4A8FD53E" w14:textId="77777777" w:rsidR="000F7377" w:rsidRDefault="000F7377">
      <w:r xmlns:w="http://schemas.openxmlformats.org/wordprocessingml/2006/main">
        <w:t xml:space="preserve">פסקה 1: פאולוס מתחיל בקריאת תיגר על המאמינים בגלטים, ושואל כיצד הם יכולים להיות כל כך טיפשים לנטוש את האמת לאחר שהתחילו את מסעם באמונה (גלטים 3:1-5). הוא מזכיר להם שהם קיבלו את רוח הקודש לא על ידי שמירה על מעשי החוק אלא על ידי שמיעה והאמונה במסר האמונה. פאולוס מביא את אברהם כדוגמה, ומדגיש שהוא הוצדק באמונה ולא במעשים. הוא מדגיש כי מי שמסתמך על יצירות נמצא תחת קללה, כי אף אחד לא יכול לשמור בצורה מושלמת על כל היבטי החוק.</w:t>
      </w:r>
    </w:p>
    <w:p w14:paraId="0AF483A5" w14:textId="77777777" w:rsidR="000F7377" w:rsidRDefault="000F7377"/>
    <w:p w14:paraId="616AF56E" w14:textId="77777777" w:rsidR="000F7377" w:rsidRDefault="000F7377">
      <w:r xmlns:w="http://schemas.openxmlformats.org/wordprocessingml/2006/main">
        <w:t xml:space="preserve">פסקה 2: פאולוס ממשיך את הטיעון שלו בכך שהוא מסביר שמשיח גאל את המאמינים מקללת החוק בכך שהפך לקללה עבורם (גלטים ג':13-14). הוא מדגיש שדרך האמונה במשיח, גויים נכללים בהבטחת ה' לאברהם ומקבלים ברכות. ההבטחה שניתנה לאברהם התגשמה בישוע המשיח, המביא הצדקה וישועה לכל המאמינים. פאולוס טוען עוד שהישועה אינה מגיעה באמצעות דבקות בחוקים היהודיים אלא באמצעות אמונה בלבד.</w:t>
      </w:r>
    </w:p>
    <w:p w14:paraId="5F566868" w14:textId="77777777" w:rsidR="000F7377" w:rsidRDefault="000F7377"/>
    <w:p w14:paraId="10F049C2" w14:textId="77777777" w:rsidR="000F7377" w:rsidRDefault="000F7377">
      <w:r xmlns:w="http://schemas.openxmlformats.org/wordprocessingml/2006/main">
        <w:t xml:space="preserve">פסקה שלישית: הפרק מסתיים בשאול הסביר מדוע אלוהים נתן חוקים. הוא קובע שחוקים נוספו בגלל עבירות עד שהגיע המשיח (גלטים ג':19). אולם, כעת, כשהאמונה הגיעה, המאמינים אינם נמצאים עוד תחת שמירה קפדנית על החוקים הללו. כולם נחשבים לילדים של אלוהים באמצעות אמונה במשיח ישוע והוטבלו לתוכו. אין הבחנה בין יהודי או גוי, עבד או חופשי, זכר או נקבה - כולם מאוחדים כאחד במשיח.</w:t>
      </w:r>
    </w:p>
    <w:p w14:paraId="6D4A4122" w14:textId="77777777" w:rsidR="000F7377" w:rsidRDefault="000F7377"/>
    <w:p w14:paraId="54B1B541" w14:textId="77777777" w:rsidR="000F7377" w:rsidRDefault="000F7377">
      <w:r xmlns:w="http://schemas.openxmlformats.org/wordprocessingml/2006/main">
        <w:t xml:space="preserve">לסיכום, פרק ג' בספרי הגלטים מתייחס לחוקיות ומדגיש את הגאולה באמצעות אמונה ולא בקיום חוקים יהודיים. פאולוס מאתגר את המאמינים בגלטים לזכור שהם קיבלו את רוח הקודש באמצעות אמונה ולא על ידי מעשי חוק. הוא מדגיש את הדוגמה של </w:t>
      </w:r>
      <w:r xmlns:w="http://schemas.openxmlformats.org/wordprocessingml/2006/main">
        <w:lastRenderedPageBreak xmlns:w="http://schemas.openxmlformats.org/wordprocessingml/2006/main"/>
      </w:r>
      <w:r xmlns:w="http://schemas.openxmlformats.org/wordprocessingml/2006/main">
        <w:t xml:space="preserve">אברהם, שהוצדק באמונה. פאולוס מסביר שהקרבתו של ישו על הצלב גאל את המאמינים מקללת החוק, ודרך האמונה בו זוכים גם היהודים וגם הגויים לברכות. הוא מסיים בקביעה שהחוקים היו זמניים ונוספו בגלל עבירות עד שהגיע המשיח, אך כעת המאמינים מוצדקים ומאוחדים במשיח באמצעות אמונה. פרק זה מדגיש את חשיבות האמונה במשיח לישועה ולחופש משיטות חוקיות.</w:t>
      </w:r>
    </w:p>
    <w:p w14:paraId="40835ADA" w14:textId="77777777" w:rsidR="000F7377" w:rsidRDefault="000F7377"/>
    <w:p w14:paraId="0A4127AD" w14:textId="77777777" w:rsidR="000F7377" w:rsidRDefault="000F7377"/>
    <w:p w14:paraId="009BE075" w14:textId="77777777" w:rsidR="000F7377" w:rsidRDefault="000F7377">
      <w:r xmlns:w="http://schemas.openxmlformats.org/wordprocessingml/2006/main">
        <w:t xml:space="preserve">גלטים 3:1 הו גלטים טיפשים, מי כישף אתכם, שלא תשמעו לאמת, שלפני עיניהם הוצא ישוע המשיח, נצלב בקרבכם?</w:t>
      </w:r>
    </w:p>
    <w:p w14:paraId="76FE9C5A" w14:textId="77777777" w:rsidR="000F7377" w:rsidRDefault="000F7377"/>
    <w:p w14:paraId="20C11D36" w14:textId="77777777" w:rsidR="000F7377" w:rsidRDefault="000F7377">
      <w:r xmlns:w="http://schemas.openxmlformats.org/wordprocessingml/2006/main">
        <w:t xml:space="preserve">פאולוס נוזף בגלטים על שלא צייתו לאמת של ישוע המשיח, אותו הם ראו נצלוב.</w:t>
      </w:r>
    </w:p>
    <w:p w14:paraId="2B8A7104" w14:textId="77777777" w:rsidR="000F7377" w:rsidRDefault="000F7377"/>
    <w:p w14:paraId="791E7C78" w14:textId="77777777" w:rsidR="000F7377" w:rsidRDefault="000F7377">
      <w:r xmlns:w="http://schemas.openxmlformats.org/wordprocessingml/2006/main">
        <w:t xml:space="preserve">1. ציות לאמת: המשיח הצלוב</w:t>
      </w:r>
    </w:p>
    <w:p w14:paraId="2199F584" w14:textId="77777777" w:rsidR="000F7377" w:rsidRDefault="000F7377"/>
    <w:p w14:paraId="2A6C8E6A" w14:textId="77777777" w:rsidR="000F7377" w:rsidRDefault="000F7377">
      <w:r xmlns:w="http://schemas.openxmlformats.org/wordprocessingml/2006/main">
        <w:t xml:space="preserve">2. האיוולת של הגלטים: מי כישף אותך?</w:t>
      </w:r>
    </w:p>
    <w:p w14:paraId="21A03A99" w14:textId="77777777" w:rsidR="000F7377" w:rsidRDefault="000F7377"/>
    <w:p w14:paraId="1AF4BB01" w14:textId="77777777" w:rsidR="000F7377" w:rsidRDefault="000F7377">
      <w:r xmlns:w="http://schemas.openxmlformats.org/wordprocessingml/2006/main">
        <w:t xml:space="preserve">1. הרומים ג':21-25 - אך כעת מתגלה צדקת אלוהים ללא התורה, בה עדים התורה והנביאים;</w:t>
      </w:r>
    </w:p>
    <w:p w14:paraId="39B6CA6A" w14:textId="77777777" w:rsidR="000F7377" w:rsidRDefault="000F7377"/>
    <w:p w14:paraId="34800F10" w14:textId="77777777" w:rsidR="000F7377" w:rsidRDefault="000F7377">
      <w:r xmlns:w="http://schemas.openxmlformats.org/wordprocessingml/2006/main">
        <w:t xml:space="preserve">2. ה-1 לקורינתים ב':2-5 - כי החלטתי שלא לדעת שום דבר בקרבכם, מלבד ישוע המשיח והוא הצלוב.</w:t>
      </w:r>
    </w:p>
    <w:p w14:paraId="2FCEA863" w14:textId="77777777" w:rsidR="000F7377" w:rsidRDefault="000F7377"/>
    <w:p w14:paraId="261EB40F" w14:textId="77777777" w:rsidR="000F7377" w:rsidRDefault="000F7377">
      <w:r xmlns:w="http://schemas.openxmlformats.org/wordprocessingml/2006/main">
        <w:t xml:space="preserve">גלטים 3:2 רק זאת אלמד ממך: קיבלת את הרוח במעשי התורה או בשמיעת אמונה?</w:t>
      </w:r>
    </w:p>
    <w:p w14:paraId="02EE71FA" w14:textId="77777777" w:rsidR="000F7377" w:rsidRDefault="000F7377"/>
    <w:p w14:paraId="10974516" w14:textId="77777777" w:rsidR="000F7377" w:rsidRDefault="000F7377">
      <w:r xmlns:w="http://schemas.openxmlformats.org/wordprocessingml/2006/main">
        <w:t xml:space="preserve">הגלטים נקראו לשקול אם אמונתם באה דרך מעשי החוק או דרך שמיעת האמונה.</w:t>
      </w:r>
    </w:p>
    <w:p w14:paraId="1642187E" w14:textId="77777777" w:rsidR="000F7377" w:rsidRDefault="000F7377"/>
    <w:p w14:paraId="00B2466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כוחה של האמונה לשמוע</w:t>
      </w:r>
    </w:p>
    <w:p w14:paraId="5244CDB1" w14:textId="77777777" w:rsidR="000F7377" w:rsidRDefault="000F7377"/>
    <w:p w14:paraId="3493D013" w14:textId="77777777" w:rsidR="000F7377" w:rsidRDefault="000F7377">
      <w:r xmlns:w="http://schemas.openxmlformats.org/wordprocessingml/2006/main">
        <w:t xml:space="preserve">2) בשורת החסד: מעשי התורה מול אמונה</w:t>
      </w:r>
    </w:p>
    <w:p w14:paraId="25A246DD" w14:textId="77777777" w:rsidR="000F7377" w:rsidRDefault="000F7377"/>
    <w:p w14:paraId="5D855D95" w14:textId="77777777" w:rsidR="000F7377" w:rsidRDefault="000F7377">
      <w:r xmlns:w="http://schemas.openxmlformats.org/wordprocessingml/2006/main">
        <w:t xml:space="preserve">1) הרומים 10:17 - אמונה באה על ידי שמיעה, ושמיעה על ידי דבר אלוהים</w:t>
      </w:r>
    </w:p>
    <w:p w14:paraId="6063FA0A" w14:textId="77777777" w:rsidR="000F7377" w:rsidRDefault="000F7377"/>
    <w:p w14:paraId="767C3476" w14:textId="77777777" w:rsidR="000F7377" w:rsidRDefault="000F7377">
      <w:r xmlns:w="http://schemas.openxmlformats.org/wordprocessingml/2006/main">
        <w:t xml:space="preserve">2) האפסיים ב' 8-9 - כי בחסד נושעת באמונה; וכי לא מעצמכם, זו מתנת אלוהים; לא כתוצאה מעבודות, כדי שאיש לא יתפאר.</w:t>
      </w:r>
    </w:p>
    <w:p w14:paraId="15F5831D" w14:textId="77777777" w:rsidR="000F7377" w:rsidRDefault="000F7377"/>
    <w:p w14:paraId="06B3A6E9" w14:textId="77777777" w:rsidR="000F7377" w:rsidRDefault="000F7377">
      <w:r xmlns:w="http://schemas.openxmlformats.org/wordprocessingml/2006/main">
        <w:t xml:space="preserve">גלטים 3:3 האם אתם כל כך טיפשים? לאחר שהתחלתם ברוח, האם אתם מושלמים כעת על ידי הבשר?</w:t>
      </w:r>
    </w:p>
    <w:p w14:paraId="3516F50A" w14:textId="77777777" w:rsidR="000F7377" w:rsidRDefault="000F7377"/>
    <w:p w14:paraId="4CC3438B" w14:textId="77777777" w:rsidR="000F7377" w:rsidRDefault="000F7377">
      <w:r xmlns:w="http://schemas.openxmlformats.org/wordprocessingml/2006/main">
        <w:t xml:space="preserve">פאולוס שואל את הגלטים אם הם כל כך טיפשים שהם חושבים שהם יכולים להיות מושלמים מבחינה רוחנית על ידי הסתמכות על המאמצים שלהם במקום על כוחה של רוח הקודש.</w:t>
      </w:r>
    </w:p>
    <w:p w14:paraId="7A030D33" w14:textId="77777777" w:rsidR="000F7377" w:rsidRDefault="000F7377"/>
    <w:p w14:paraId="621E5855" w14:textId="77777777" w:rsidR="000F7377" w:rsidRDefault="000F7377">
      <w:r xmlns:w="http://schemas.openxmlformats.org/wordprocessingml/2006/main">
        <w:t xml:space="preserve">1. "כוחה של רוח הקודש: צמיחה באמונה באמצעות כוחו של ישוע"</w:t>
      </w:r>
    </w:p>
    <w:p w14:paraId="412FA9FE" w14:textId="77777777" w:rsidR="000F7377" w:rsidRDefault="000F7377"/>
    <w:p w14:paraId="5C994B71" w14:textId="77777777" w:rsidR="000F7377" w:rsidRDefault="000F7377">
      <w:r xmlns:w="http://schemas.openxmlformats.org/wordprocessingml/2006/main">
        <w:t xml:space="preserve">2. "חיים ברוח: אמון בכוחו של אלוהים"</w:t>
      </w:r>
    </w:p>
    <w:p w14:paraId="7FF0038A" w14:textId="77777777" w:rsidR="000F7377" w:rsidRDefault="000F7377"/>
    <w:p w14:paraId="35C4CF00" w14:textId="77777777" w:rsidR="000F7377" w:rsidRDefault="000F7377">
      <w:r xmlns:w="http://schemas.openxmlformats.org/wordprocessingml/2006/main">
        <w:t xml:space="preserve">1. פיליפאים 2:13 - "כי אלוהים הוא הפועל בכם לרצונו ולפעול כדי להגשים את מטרתו הטובה."</w:t>
      </w:r>
    </w:p>
    <w:p w14:paraId="5A46153B" w14:textId="77777777" w:rsidR="000F7377" w:rsidRDefault="000F7377"/>
    <w:p w14:paraId="4DA9574B" w14:textId="77777777" w:rsidR="000F7377" w:rsidRDefault="000F7377">
      <w:r xmlns:w="http://schemas.openxmlformats.org/wordprocessingml/2006/main">
        <w:t xml:space="preserve">2. אפסים ב':8 - "כי בחסד נושעתם, באמונה - וזה לא מעצמכם, זו מתנת אלוהים."</w:t>
      </w:r>
    </w:p>
    <w:p w14:paraId="7486B06F" w14:textId="77777777" w:rsidR="000F7377" w:rsidRDefault="000F7377"/>
    <w:p w14:paraId="6E2B8A82" w14:textId="77777777" w:rsidR="000F7377" w:rsidRDefault="000F7377">
      <w:r xmlns:w="http://schemas.openxmlformats.org/wordprocessingml/2006/main">
        <w:t xml:space="preserve">גלטים 3:4 האם סבלתם כל כך הרבה דברים לשווא? אם זה עדיין לשווא.</w:t>
      </w:r>
    </w:p>
    <w:p w14:paraId="176D848E" w14:textId="77777777" w:rsidR="000F7377" w:rsidRDefault="000F7377"/>
    <w:p w14:paraId="5F8301A4" w14:textId="77777777" w:rsidR="000F7377" w:rsidRDefault="000F7377">
      <w:r xmlns:w="http://schemas.openxmlformats.org/wordprocessingml/2006/main">
        <w:t xml:space="preserve">קטע זה מהגלטים ג':4 שואל אם אמונתם של המאמינים הייתה לשווא אם סבלם </w:t>
      </w:r>
      <w:r xmlns:w="http://schemas.openxmlformats.org/wordprocessingml/2006/main">
        <w:lastRenderedPageBreak xmlns:w="http://schemas.openxmlformats.org/wordprocessingml/2006/main"/>
      </w:r>
      <w:r xmlns:w="http://schemas.openxmlformats.org/wordprocessingml/2006/main">
        <w:t xml:space="preserve">היה לחינם.</w:t>
      </w:r>
    </w:p>
    <w:p w14:paraId="3FE2EA69" w14:textId="77777777" w:rsidR="000F7377" w:rsidRDefault="000F7377"/>
    <w:p w14:paraId="7F47A551" w14:textId="77777777" w:rsidR="000F7377" w:rsidRDefault="000F7377">
      <w:r xmlns:w="http://schemas.openxmlformats.org/wordprocessingml/2006/main">
        <w:t xml:space="preserve">1. כוחה של האמונה בניסיונותינו</w:t>
      </w:r>
    </w:p>
    <w:p w14:paraId="7A9E1932" w14:textId="77777777" w:rsidR="000F7377" w:rsidRDefault="000F7377"/>
    <w:p w14:paraId="1E398E46" w14:textId="77777777" w:rsidR="000F7377" w:rsidRDefault="000F7377">
      <w:r xmlns:w="http://schemas.openxmlformats.org/wordprocessingml/2006/main">
        <w:t xml:space="preserve">2. לא לאבד את הלב בזמנים קשים</w:t>
      </w:r>
    </w:p>
    <w:p w14:paraId="2113D7B1" w14:textId="77777777" w:rsidR="000F7377" w:rsidRDefault="000F7377"/>
    <w:p w14:paraId="114666FD" w14:textId="77777777" w:rsidR="000F7377" w:rsidRDefault="000F7377">
      <w:r xmlns:w="http://schemas.openxmlformats.org/wordprocessingml/2006/main">
        <w:t xml:space="preserve">1. הרומים ה' 3-5 - לא רק זאת, אלא שאנו גם מתפארים בסבלותינו, כי אנו יודעים שהסבל מייצר התמדה; 4 התמדה, אופי; ואופי, תקווה. 5 והתקווה אינה מביישת אותנו, כי אהבת ה' נשפכה אל לבנו באמצעות רוח הקודש שניתנה לנו.</w:t>
      </w:r>
    </w:p>
    <w:p w14:paraId="54E9A88A" w14:textId="77777777" w:rsidR="000F7377" w:rsidRDefault="000F7377"/>
    <w:p w14:paraId="22F38B8E" w14:textId="77777777" w:rsidR="000F7377" w:rsidRDefault="000F7377">
      <w:r xmlns:w="http://schemas.openxmlformats.org/wordprocessingml/2006/main">
        <w:t xml:space="preserve">2. ג'יימס א' 2-4 - ראו זאת בשמחה צרופה, אחיי ואחיותיי, בכל פעם שאתם עומדים בפני ניסיונות מסוגים רבים, 3 כי אתם יודעים שבחינת אמונתכם מייצרת התמדה. 4 תן להתמדה לסיים את עבודתה כדי שתהיו בוגרים ושלמים, שלא יחסר לכם דבר.</w:t>
      </w:r>
    </w:p>
    <w:p w14:paraId="743D7CC2" w14:textId="77777777" w:rsidR="000F7377" w:rsidRDefault="000F7377"/>
    <w:p w14:paraId="75E804D3" w14:textId="77777777" w:rsidR="000F7377" w:rsidRDefault="000F7377">
      <w:r xmlns:w="http://schemas.openxmlformats.org/wordprocessingml/2006/main">
        <w:t xml:space="preserve">גלטים 3:5 לפיכך המשרת אתכם את הרוח ועושה ניסים בקרבכם, האם הוא עושה זאת במעשי התורה או בשמיעת אמונה?</w:t>
      </w:r>
    </w:p>
    <w:p w14:paraId="610E17A6" w14:textId="77777777" w:rsidR="000F7377" w:rsidRDefault="000F7377"/>
    <w:p w14:paraId="74AE2507" w14:textId="77777777" w:rsidR="000F7377" w:rsidRDefault="000F7377">
      <w:r xmlns:w="http://schemas.openxmlformats.org/wordprocessingml/2006/main">
        <w:t xml:space="preserve">פאולוס שואל האם הרוח והניסים באים מהחוק או משמיעת האמונה.</w:t>
      </w:r>
    </w:p>
    <w:p w14:paraId="57CF62B2" w14:textId="77777777" w:rsidR="000F7377" w:rsidRDefault="000F7377"/>
    <w:p w14:paraId="4A0A28E5" w14:textId="77777777" w:rsidR="000F7377" w:rsidRDefault="000F7377">
      <w:r xmlns:w="http://schemas.openxmlformats.org/wordprocessingml/2006/main">
        <w:t xml:space="preserve">1. כוחה של אמונה: כיצד אמונה יכולה לשנות את חיינו</w:t>
      </w:r>
    </w:p>
    <w:p w14:paraId="02CFB80E" w14:textId="77777777" w:rsidR="000F7377" w:rsidRDefault="000F7377"/>
    <w:p w14:paraId="75D4A2E9" w14:textId="77777777" w:rsidR="000F7377" w:rsidRDefault="000F7377">
      <w:r xmlns:w="http://schemas.openxmlformats.org/wordprocessingml/2006/main">
        <w:t xml:space="preserve">2. תפקידו של החוק בחיינו כיום</w:t>
      </w:r>
    </w:p>
    <w:p w14:paraId="797ABCD4" w14:textId="77777777" w:rsidR="000F7377" w:rsidRDefault="000F7377"/>
    <w:p w14:paraId="74AB0F6B" w14:textId="77777777" w:rsidR="000F7377" w:rsidRDefault="000F7377">
      <w:r xmlns:w="http://schemas.openxmlformats.org/wordprocessingml/2006/main">
        <w:t xml:space="preserve">1. העברים 11:1, "ועתה האמונה היא בטחון בדברים שמקווים להם, אמונה בדברים שלא רואים."</w:t>
      </w:r>
    </w:p>
    <w:p w14:paraId="617B6631" w14:textId="77777777" w:rsidR="000F7377" w:rsidRDefault="000F7377"/>
    <w:p w14:paraId="560C5C69" w14:textId="77777777" w:rsidR="000F7377" w:rsidRDefault="000F7377">
      <w:r xmlns:w="http://schemas.openxmlformats.org/wordprocessingml/2006/main">
        <w:t xml:space="preserve">2. אל הרומים ג' 20-21, "כי ממעשי התורה לא יצדיק אדם בעיניו, כי דרך התורה באה ידיעת החטא".</w:t>
      </w:r>
    </w:p>
    <w:p w14:paraId="33421697" w14:textId="77777777" w:rsidR="000F7377" w:rsidRDefault="000F7377"/>
    <w:p w14:paraId="09696EA8" w14:textId="77777777" w:rsidR="000F7377" w:rsidRDefault="000F7377">
      <w:r xmlns:w="http://schemas.openxmlformats.org/wordprocessingml/2006/main">
        <w:t xml:space="preserve">גלטים 3:6 כמו שאברהם האמין באלוהים, וזה נחשב לו צדקה.</w:t>
      </w:r>
    </w:p>
    <w:p w14:paraId="2CC6E7AB" w14:textId="77777777" w:rsidR="000F7377" w:rsidRDefault="000F7377"/>
    <w:p w14:paraId="65B24D48" w14:textId="77777777" w:rsidR="000F7377" w:rsidRDefault="000F7377">
      <w:r xmlns:w="http://schemas.openxmlformats.org/wordprocessingml/2006/main">
        <w:t xml:space="preserve">אברהם זוכה בצדקנות בגלל אמונתו באלוהים.</w:t>
      </w:r>
    </w:p>
    <w:p w14:paraId="044BABE9" w14:textId="77777777" w:rsidR="000F7377" w:rsidRDefault="000F7377"/>
    <w:p w14:paraId="660EBA92" w14:textId="77777777" w:rsidR="000F7377" w:rsidRDefault="000F7377">
      <w:r xmlns:w="http://schemas.openxmlformats.org/wordprocessingml/2006/main">
        <w:t xml:space="preserve">1. כוחה של האמונה: לימוד מדוגמת אברהם.</w:t>
      </w:r>
    </w:p>
    <w:p w14:paraId="5E186454" w14:textId="77777777" w:rsidR="000F7377" w:rsidRDefault="000F7377"/>
    <w:p w14:paraId="68CDDCEE" w14:textId="77777777" w:rsidR="000F7377" w:rsidRDefault="000F7377">
      <w:r xmlns:w="http://schemas.openxmlformats.org/wordprocessingml/2006/main">
        <w:t xml:space="preserve">2. אמונה באלוהים: דרך לצדקה.</w:t>
      </w:r>
    </w:p>
    <w:p w14:paraId="3CA17E50" w14:textId="77777777" w:rsidR="000F7377" w:rsidRDefault="000F7377"/>
    <w:p w14:paraId="1A779377" w14:textId="77777777" w:rsidR="000F7377" w:rsidRDefault="000F7377">
      <w:r xmlns:w="http://schemas.openxmlformats.org/wordprocessingml/2006/main">
        <w:t xml:space="preserve">1. הרומים 4:3-4 כי מה אומר הכתוב? "אברהם האמין באלוהים, וזה נחשב לו צדקה."</w:t>
      </w:r>
    </w:p>
    <w:p w14:paraId="7860EBE2" w14:textId="77777777" w:rsidR="000F7377" w:rsidRDefault="000F7377"/>
    <w:p w14:paraId="39462B06" w14:textId="77777777" w:rsidR="000F7377" w:rsidRDefault="000F7377">
      <w:r xmlns:w="http://schemas.openxmlformats.org/wordprocessingml/2006/main">
        <w:t xml:space="preserve">2. ג'יימס ב' 23 והתקיים הכתוב שאומר: "אברהם האמין באלוהים ונחשב לו צדקה" - והוא נקרא ידיד אלוהים.</w:t>
      </w:r>
    </w:p>
    <w:p w14:paraId="53ED4AA3" w14:textId="77777777" w:rsidR="000F7377" w:rsidRDefault="000F7377"/>
    <w:p w14:paraId="515537AA" w14:textId="77777777" w:rsidR="000F7377" w:rsidRDefault="000F7377">
      <w:r xmlns:w="http://schemas.openxmlformats.org/wordprocessingml/2006/main">
        <w:t xml:space="preserve">גלטים 3:7 דעו אפוא כי בעלי האמונה הם בני אברהם.</w:t>
      </w:r>
    </w:p>
    <w:p w14:paraId="4D45568A" w14:textId="77777777" w:rsidR="000F7377" w:rsidRDefault="000F7377"/>
    <w:p w14:paraId="7815C78B" w14:textId="77777777" w:rsidR="000F7377" w:rsidRDefault="000F7377">
      <w:r xmlns:w="http://schemas.openxmlformats.org/wordprocessingml/2006/main">
        <w:t xml:space="preserve">אמונתו של אברהם מביאה לנו ישועה והופכת אותנו לילדיו.</w:t>
      </w:r>
    </w:p>
    <w:p w14:paraId="76951069" w14:textId="77777777" w:rsidR="000F7377" w:rsidRDefault="000F7377"/>
    <w:p w14:paraId="4FA38228" w14:textId="77777777" w:rsidR="000F7377" w:rsidRDefault="000F7377">
      <w:r xmlns:w="http://schemas.openxmlformats.org/wordprocessingml/2006/main">
        <w:t xml:space="preserve">1. נאמנותו של אלוהים באמצעות אברהם מביאה לנו ישועה.</w:t>
      </w:r>
    </w:p>
    <w:p w14:paraId="4EC515AB" w14:textId="77777777" w:rsidR="000F7377" w:rsidRDefault="000F7377"/>
    <w:p w14:paraId="79DD127D" w14:textId="77777777" w:rsidR="000F7377" w:rsidRDefault="000F7377">
      <w:r xmlns:w="http://schemas.openxmlformats.org/wordprocessingml/2006/main">
        <w:t xml:space="preserve">2. דרך האמונה באברהם, אנו הופכים לילדים של אלוהים.</w:t>
      </w:r>
    </w:p>
    <w:p w14:paraId="311B4FA7" w14:textId="77777777" w:rsidR="000F7377" w:rsidRDefault="000F7377"/>
    <w:p w14:paraId="7FCB9873" w14:textId="77777777" w:rsidR="000F7377" w:rsidRDefault="000F7377">
      <w:r xmlns:w="http://schemas.openxmlformats.org/wordprocessingml/2006/main">
        <w:t xml:space="preserve">1. הרומאים ד' 16-17 לכן זה באמונה, כדי שזה יהיה בחסד; עד הסוף ההבטחה עשויה להיות בטוחה לכל הזרע; לא רק לזה שהוא מהתורה, אלא גם לזה שהוא מאמונת אברהם; מי הוא האבא של כולנו.</w:t>
      </w:r>
    </w:p>
    <w:p w14:paraId="40A46B5D" w14:textId="77777777" w:rsidR="000F7377" w:rsidRDefault="000F7377"/>
    <w:p w14:paraId="7EB7A4B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ג'יימס ב' 23-24 והתקיים הכתוב האומר: אברהם האמין באלוהים, ונזקף לו צדקה: והוא נקרא ידיד אלוהים. אתם רואים אם כן, כי על ידי מעשים מוצדק האדם, ולא על ידי אמונה בלבד.</w:t>
      </w:r>
    </w:p>
    <w:p w14:paraId="66375A85" w14:textId="77777777" w:rsidR="000F7377" w:rsidRDefault="000F7377"/>
    <w:p w14:paraId="74989055" w14:textId="77777777" w:rsidR="000F7377" w:rsidRDefault="000F7377">
      <w:r xmlns:w="http://schemas.openxmlformats.org/wordprocessingml/2006/main">
        <w:t xml:space="preserve">גלטים 3:8 והכתוב, שחזה שאלוהים יצדיק את הגויים באמונה, הטיף לפני הבשורה לאברהם, לאמר בך יתברכו כל העמים.</w:t>
      </w:r>
    </w:p>
    <w:p w14:paraId="1BE5FBED" w14:textId="77777777" w:rsidR="000F7377" w:rsidRDefault="000F7377"/>
    <w:p w14:paraId="60FE6E11" w14:textId="77777777" w:rsidR="000F7377" w:rsidRDefault="000F7377">
      <w:r xmlns:w="http://schemas.openxmlformats.org/wordprocessingml/2006/main">
        <w:t xml:space="preserve">הכתוב חזה שאלוהים יצדיק את הגויים באמונה והטיף את הבשורה לאברהם, והכריז שכל העמים יתברכו באמצעותו.</w:t>
      </w:r>
    </w:p>
    <w:p w14:paraId="1BD15A25" w14:textId="77777777" w:rsidR="000F7377" w:rsidRDefault="000F7377"/>
    <w:p w14:paraId="497BFA5C" w14:textId="77777777" w:rsidR="000F7377" w:rsidRDefault="000F7377">
      <w:r xmlns:w="http://schemas.openxmlformats.org/wordprocessingml/2006/main">
        <w:t xml:space="preserve">1. כוחה של האמונה בתוכנית הישועה של אלוהים</w:t>
      </w:r>
    </w:p>
    <w:p w14:paraId="344068C0" w14:textId="77777777" w:rsidR="000F7377" w:rsidRDefault="000F7377"/>
    <w:p w14:paraId="25FF529C" w14:textId="77777777" w:rsidR="000F7377" w:rsidRDefault="000F7377">
      <w:r xmlns:w="http://schemas.openxmlformats.org/wordprocessingml/2006/main">
        <w:t xml:space="preserve">2. הבטחת הברכה לכל העמים באברהם</w:t>
      </w:r>
    </w:p>
    <w:p w14:paraId="4F1101BD" w14:textId="77777777" w:rsidR="000F7377" w:rsidRDefault="000F7377"/>
    <w:p w14:paraId="5A7C8C0C" w14:textId="77777777" w:rsidR="000F7377" w:rsidRDefault="000F7377">
      <w:r xmlns:w="http://schemas.openxmlformats.org/wordprocessingml/2006/main">
        <w:t xml:space="preserve">1. בראשית יב,ב-ג, ועשיתי ממך לגוי גדול, ואברכך, ואגדל את שמך; והיית לברכה: ואברך את המברכים אותך, ואקלל את המקללך, ובירך בך כל משפחות הארץ.</w:t>
      </w:r>
    </w:p>
    <w:p w14:paraId="771580C6" w14:textId="77777777" w:rsidR="000F7377" w:rsidRDefault="000F7377"/>
    <w:p w14:paraId="0EFA12A9" w14:textId="77777777" w:rsidR="000F7377" w:rsidRDefault="000F7377">
      <w:r xmlns:w="http://schemas.openxmlformats.org/wordprocessingml/2006/main">
        <w:t xml:space="preserve">2. אפסיים ב, 11-13, על כן זכור כי אתם היו בעבר גויים בבשר, הנקראים ערלים על ידי הנקרא ברית מילה בבשר שנעשה בידיים; שבאותו זמן הייתם בלי המשיח, בהיותכם זרים מכלל ישראל, וזרים מברית ההבטחה, ללא תקווה, וללא אלוהים בעולם: אבל עכשיו במשיח ישוע אתם, הרחוקים לפעמים, קרובים. בדמו של המשיח.</w:t>
      </w:r>
    </w:p>
    <w:p w14:paraId="2AAA9212" w14:textId="77777777" w:rsidR="000F7377" w:rsidRDefault="000F7377"/>
    <w:p w14:paraId="6CB28A9D" w14:textId="77777777" w:rsidR="000F7377" w:rsidRDefault="000F7377">
      <w:r xmlns:w="http://schemas.openxmlformats.org/wordprocessingml/2006/main">
        <w:t xml:space="preserve">גלטים 3:9 אז הם בעלי האמונה יתברכו באברהם הנאמן.</w:t>
      </w:r>
    </w:p>
    <w:p w14:paraId="187C8D38" w14:textId="77777777" w:rsidR="000F7377" w:rsidRDefault="000F7377"/>
    <w:p w14:paraId="7D424B45" w14:textId="77777777" w:rsidR="000F7377" w:rsidRDefault="000F7377">
      <w:r xmlns:w="http://schemas.openxmlformats.org/wordprocessingml/2006/main">
        <w:t xml:space="preserve">אלוהים מברך את מי שמאמין בו, כשם שבירך את אברהם.</w:t>
      </w:r>
    </w:p>
    <w:p w14:paraId="734EA387" w14:textId="77777777" w:rsidR="000F7377" w:rsidRDefault="000F7377"/>
    <w:p w14:paraId="2AE46FD9" w14:textId="77777777" w:rsidR="000F7377" w:rsidRDefault="000F7377">
      <w:r xmlns:w="http://schemas.openxmlformats.org/wordprocessingml/2006/main">
        <w:t xml:space="preserve">1: אמונה מביאה ברכות.</w:t>
      </w:r>
    </w:p>
    <w:p w14:paraId="18A3B0C6" w14:textId="77777777" w:rsidR="000F7377" w:rsidRDefault="000F7377"/>
    <w:p w14:paraId="5AC166B5" w14:textId="77777777" w:rsidR="000F7377" w:rsidRDefault="000F7377">
      <w:r xmlns:w="http://schemas.openxmlformats.org/wordprocessingml/2006/main">
        <w:t xml:space="preserve">2: אמונתו של אברהם זכתה בברכות.</w:t>
      </w:r>
    </w:p>
    <w:p w14:paraId="488E123C" w14:textId="77777777" w:rsidR="000F7377" w:rsidRDefault="000F7377"/>
    <w:p w14:paraId="0D5E5188" w14:textId="77777777" w:rsidR="000F7377" w:rsidRDefault="000F7377">
      <w:r xmlns:w="http://schemas.openxmlformats.org/wordprocessingml/2006/main">
        <w:t xml:space="preserve">א': העברים י"א 8-10 - "באמונה ציית אברהם כאשר נקרא לצאת אל המקום אשר יקבל נחלה. והוא יצא, בלי לדעת לאן הוא הולך. באמונה הוא ישב בארץ ההבטחה כמו בארץ זרה, שוכן באוהלים עם יצחק ויעקב, היורשים עמו של אותה הבטחה; כי חיכה לעיר שיש לה יסודות אשר בונה ויוצרה הוא אלוהים".</w:t>
      </w:r>
    </w:p>
    <w:p w14:paraId="766A77B0" w14:textId="77777777" w:rsidR="000F7377" w:rsidRDefault="000F7377"/>
    <w:p w14:paraId="6D7E9E5C" w14:textId="77777777" w:rsidR="000F7377" w:rsidRDefault="000F7377">
      <w:r xmlns:w="http://schemas.openxmlformats.org/wordprocessingml/2006/main">
        <w:t xml:space="preserve">2: הרומאים 4:20-21 - "הוא לא התלבט בהבטחת אלוהים באמצעות חוסר אמונה, אלא התחזק באמונה, נותן כבוד לאלוהים, ומשוכנע לחלוטין שמה שהבטיח הוא מסוגל גם לבצע."</w:t>
      </w:r>
    </w:p>
    <w:p w14:paraId="2D8E2057" w14:textId="77777777" w:rsidR="000F7377" w:rsidRDefault="000F7377"/>
    <w:p w14:paraId="407B7941" w14:textId="77777777" w:rsidR="000F7377" w:rsidRDefault="000F7377">
      <w:r xmlns:w="http://schemas.openxmlformats.org/wordprocessingml/2006/main">
        <w:t xml:space="preserve">גלטים 3:10 כי כל אשר ממעשי התורה הם תחת הקללה: כי כתוב ארור כל מי שלא ממשיך בכל מה שכתוב בספר התורה לעשות אותם.</w:t>
      </w:r>
    </w:p>
    <w:p w14:paraId="5BE78FAC" w14:textId="77777777" w:rsidR="000F7377" w:rsidRDefault="000F7377"/>
    <w:p w14:paraId="5D7FAA40" w14:textId="77777777" w:rsidR="000F7377" w:rsidRDefault="000F7377">
      <w:r xmlns:w="http://schemas.openxmlformats.org/wordprocessingml/2006/main">
        <w:t xml:space="preserve">הקטע קובע שמי שמסתמך על יצירות החוק נתון לקללה.</w:t>
      </w:r>
    </w:p>
    <w:p w14:paraId="05B34141" w14:textId="77777777" w:rsidR="000F7377" w:rsidRDefault="000F7377"/>
    <w:p w14:paraId="48DB1296" w14:textId="77777777" w:rsidR="000F7377" w:rsidRDefault="000F7377">
      <w:r xmlns:w="http://schemas.openxmlformats.org/wordprocessingml/2006/main">
        <w:t xml:space="preserve">1. בטח באדון, לא במעשיך שלך</w:t>
      </w:r>
    </w:p>
    <w:p w14:paraId="1764D245" w14:textId="77777777" w:rsidR="000F7377" w:rsidRDefault="000F7377"/>
    <w:p w14:paraId="11E36960" w14:textId="77777777" w:rsidR="000F7377" w:rsidRDefault="000F7377">
      <w:r xmlns:w="http://schemas.openxmlformats.org/wordprocessingml/2006/main">
        <w:t xml:space="preserve">2. קללת ההסתמכות על יצירות</w:t>
      </w:r>
    </w:p>
    <w:p w14:paraId="5C4E4637" w14:textId="77777777" w:rsidR="000F7377" w:rsidRDefault="000F7377"/>
    <w:p w14:paraId="41E88A9D" w14:textId="77777777" w:rsidR="000F7377" w:rsidRDefault="000F7377">
      <w:r xmlns:w="http://schemas.openxmlformats.org/wordprocessingml/2006/main">
        <w:t xml:space="preserve">1. הרומים ד':13-17</w:t>
      </w:r>
    </w:p>
    <w:p w14:paraId="111A92B0" w14:textId="77777777" w:rsidR="000F7377" w:rsidRDefault="000F7377"/>
    <w:p w14:paraId="437A21C2" w14:textId="77777777" w:rsidR="000F7377" w:rsidRDefault="000F7377">
      <w:r xmlns:w="http://schemas.openxmlformats.org/wordprocessingml/2006/main">
        <w:t xml:space="preserve">2. ג'יימס ב':14-26</w:t>
      </w:r>
    </w:p>
    <w:p w14:paraId="3F6DF5AE" w14:textId="77777777" w:rsidR="000F7377" w:rsidRDefault="000F7377"/>
    <w:p w14:paraId="7876E4C1" w14:textId="77777777" w:rsidR="000F7377" w:rsidRDefault="000F7377">
      <w:r xmlns:w="http://schemas.openxmlformats.org/wordprocessingml/2006/main">
        <w:t xml:space="preserve">גלטים 3:11 אבל אין אדם מוצדק על ידי התורה בעיני אלוהים, ברור: כי, צדיק </w:t>
      </w:r>
      <w:r xmlns:w="http://schemas.openxmlformats.org/wordprocessingml/2006/main">
        <w:lastRenderedPageBreak xmlns:w="http://schemas.openxmlformats.org/wordprocessingml/2006/main"/>
      </w:r>
      <w:r xmlns:w="http://schemas.openxmlformats.org/wordprocessingml/2006/main">
        <w:t xml:space="preserve">יחיה באמונה.</w:t>
      </w:r>
    </w:p>
    <w:p w14:paraId="0432CA6F" w14:textId="77777777" w:rsidR="000F7377" w:rsidRDefault="000F7377"/>
    <w:p w14:paraId="2B8CC3CA" w14:textId="77777777" w:rsidR="000F7377" w:rsidRDefault="000F7377">
      <w:r xmlns:w="http://schemas.openxmlformats.org/wordprocessingml/2006/main">
        <w:t xml:space="preserve">הצדקה יכולה להיות מושגת רק באמצעות אמונה באלוהים, לא בחוק.</w:t>
      </w:r>
    </w:p>
    <w:p w14:paraId="523FF074" w14:textId="77777777" w:rsidR="000F7377" w:rsidRDefault="000F7377"/>
    <w:p w14:paraId="79F86455" w14:textId="77777777" w:rsidR="000F7377" w:rsidRDefault="000F7377">
      <w:r xmlns:w="http://schemas.openxmlformats.org/wordprocessingml/2006/main">
        <w:t xml:space="preserve">1: הצדקה באמצעות אמונה - גלטים 3:11</w:t>
      </w:r>
    </w:p>
    <w:p w14:paraId="492E1B0C" w14:textId="77777777" w:rsidR="000F7377" w:rsidRDefault="000F7377"/>
    <w:p w14:paraId="08D0731B" w14:textId="77777777" w:rsidR="000F7377" w:rsidRDefault="000F7377">
      <w:r xmlns:w="http://schemas.openxmlformats.org/wordprocessingml/2006/main">
        <w:t xml:space="preserve">2: לחיות על פי אמונה - גלטים 3:11</w:t>
      </w:r>
    </w:p>
    <w:p w14:paraId="3FDC7AD2" w14:textId="77777777" w:rsidR="000F7377" w:rsidRDefault="000F7377"/>
    <w:p w14:paraId="0860A3FB" w14:textId="77777777" w:rsidR="000F7377" w:rsidRDefault="000F7377">
      <w:r xmlns:w="http://schemas.openxmlformats.org/wordprocessingml/2006/main">
        <w:t xml:space="preserve">א': הרומים א' 17 - "כי בבשורה מתגלה צדקת אלוהים - צדקה שהיא באמונה מראשון ועד אחרון, בדיוק כמו שכתוב: "באמונה יחיה הצדיק".</w:t>
      </w:r>
    </w:p>
    <w:p w14:paraId="7E7F97EA" w14:textId="77777777" w:rsidR="000F7377" w:rsidRDefault="000F7377"/>
    <w:p w14:paraId="7FF3F400" w14:textId="77777777" w:rsidR="000F7377" w:rsidRDefault="000F7377">
      <w:r xmlns:w="http://schemas.openxmlformats.org/wordprocessingml/2006/main">
        <w:t xml:space="preserve">ב': עברים י' 38 - "אך צדיקי יחיה באמונה. ואני לא מוצא חן בעיני המתכווץ".</w:t>
      </w:r>
    </w:p>
    <w:p w14:paraId="4CE497EA" w14:textId="77777777" w:rsidR="000F7377" w:rsidRDefault="000F7377"/>
    <w:p w14:paraId="78A4C5D8" w14:textId="77777777" w:rsidR="000F7377" w:rsidRDefault="000F7377">
      <w:r xmlns:w="http://schemas.openxmlformats.org/wordprocessingml/2006/main">
        <w:t xml:space="preserve">גלטים 3:12 והתורה אינה מאמונה, אלא האיש העושה אותם יחיה בהם.</w:t>
      </w:r>
    </w:p>
    <w:p w14:paraId="6446E781" w14:textId="77777777" w:rsidR="000F7377" w:rsidRDefault="000F7377"/>
    <w:p w14:paraId="0F2C1968" w14:textId="77777777" w:rsidR="000F7377" w:rsidRDefault="000F7377">
      <w:r xmlns:w="http://schemas.openxmlformats.org/wordprocessingml/2006/main">
        <w:t xml:space="preserve">התורה אינה מביאה את הגאולה באמצעות אמונה, אך במקום זאת, אלו המצייתים לה יקבלו חיים.</w:t>
      </w:r>
    </w:p>
    <w:p w14:paraId="29D76095" w14:textId="77777777" w:rsidR="000F7377" w:rsidRDefault="000F7377"/>
    <w:p w14:paraId="46A0F7A4" w14:textId="77777777" w:rsidR="000F7377" w:rsidRDefault="000F7377">
      <w:r xmlns:w="http://schemas.openxmlformats.org/wordprocessingml/2006/main">
        <w:t xml:space="preserve">1. כוחו של צייתנות: הבנת ההשפעות המעניקות חיים של שמירת החוק</w:t>
      </w:r>
    </w:p>
    <w:p w14:paraId="28491B4E" w14:textId="77777777" w:rsidR="000F7377" w:rsidRDefault="000F7377"/>
    <w:p w14:paraId="17A9592E" w14:textId="77777777" w:rsidR="000F7377" w:rsidRDefault="000F7377">
      <w:r xmlns:w="http://schemas.openxmlformats.org/wordprocessingml/2006/main">
        <w:t xml:space="preserve">2. ההשלכות של אי ציות: ללמוד לכבד את החוק ולפעול לפיו</w:t>
      </w:r>
    </w:p>
    <w:p w14:paraId="56CEE505" w14:textId="77777777" w:rsidR="000F7377" w:rsidRDefault="000F7377"/>
    <w:p w14:paraId="5A34CA34" w14:textId="77777777" w:rsidR="000F7377" w:rsidRDefault="000F7377">
      <w:r xmlns:w="http://schemas.openxmlformats.org/wordprocessingml/2006/main">
        <w:t xml:space="preserve">1. רומים י' 5-8 - שכן משה כותב על הצדקה שבבסיסה של החוק, שהעושה את המצוות יחיה על פיהם.</w:t>
      </w:r>
    </w:p>
    <w:p w14:paraId="363E217B" w14:textId="77777777" w:rsidR="000F7377" w:rsidRDefault="000F7377"/>
    <w:p w14:paraId="08973771" w14:textId="77777777" w:rsidR="000F7377" w:rsidRDefault="000F7377">
      <w:r xmlns:w="http://schemas.openxmlformats.org/wordprocessingml/2006/main">
        <w:t xml:space="preserve">2. ג'יימס ב' 10-13 - כי מי ששומר את כל החוק אך נכשל בנקודה אחת, הפך אחראי על הכל.</w:t>
      </w:r>
    </w:p>
    <w:p w14:paraId="2C368FAB" w14:textId="77777777" w:rsidR="000F7377" w:rsidRDefault="000F7377"/>
    <w:p w14:paraId="44324DA4" w14:textId="77777777" w:rsidR="000F7377" w:rsidRDefault="000F7377">
      <w:r xmlns:w="http://schemas.openxmlformats.org/wordprocessingml/2006/main">
        <w:t xml:space="preserve">גלטים 3:13 המשיח גאל אותנו מקללת התורה, ונעשה לנו קללה: כי כתוב ארור כל התלוי על עץ.</w:t>
      </w:r>
    </w:p>
    <w:p w14:paraId="58D96119" w14:textId="77777777" w:rsidR="000F7377" w:rsidRDefault="000F7377"/>
    <w:p w14:paraId="266ED1BA" w14:textId="77777777" w:rsidR="000F7377" w:rsidRDefault="000F7377">
      <w:r xmlns:w="http://schemas.openxmlformats.org/wordprocessingml/2006/main">
        <w:t xml:space="preserve">המשיח גאל אותנו מקללת החוק בכך שהפך לקללה עבורנו.</w:t>
      </w:r>
    </w:p>
    <w:p w14:paraId="047097A7" w14:textId="77777777" w:rsidR="000F7377" w:rsidRDefault="000F7377"/>
    <w:p w14:paraId="6E76954B" w14:textId="77777777" w:rsidR="000F7377" w:rsidRDefault="000F7377">
      <w:r xmlns:w="http://schemas.openxmlformats.org/wordprocessingml/2006/main">
        <w:t xml:space="preserve">1. "גאולת המשיח: ברכה לכולם"</w:t>
      </w:r>
    </w:p>
    <w:p w14:paraId="564A3DDB" w14:textId="77777777" w:rsidR="000F7377" w:rsidRDefault="000F7377"/>
    <w:p w14:paraId="7933CBB4" w14:textId="77777777" w:rsidR="000F7377" w:rsidRDefault="000F7377">
      <w:r xmlns:w="http://schemas.openxmlformats.org/wordprocessingml/2006/main">
        <w:t xml:space="preserve">2. "הקורבן של ישו: נושאים את קללתנו"</w:t>
      </w:r>
    </w:p>
    <w:p w14:paraId="531AADBA" w14:textId="77777777" w:rsidR="000F7377" w:rsidRDefault="000F7377"/>
    <w:p w14:paraId="4187A3CB" w14:textId="77777777" w:rsidR="000F7377" w:rsidRDefault="000F7377">
      <w:r xmlns:w="http://schemas.openxmlformats.org/wordprocessingml/2006/main">
        <w:t xml:space="preserve">1. אפסים א, ז - בו יש לנו גאולה בדמו, סליחה על עוונותינו, לפי עושר חסדו.</w:t>
      </w:r>
    </w:p>
    <w:p w14:paraId="0BA379D1" w14:textId="77777777" w:rsidR="000F7377" w:rsidRDefault="000F7377"/>
    <w:p w14:paraId="1984FCF4" w14:textId="77777777" w:rsidR="000F7377" w:rsidRDefault="000F7377">
      <w:r xmlns:w="http://schemas.openxmlformats.org/wordprocessingml/2006/main">
        <w:t xml:space="preserve">2. ישעיהו ל"ג:4-5 - אמנם הוא נשא את יגוננו ונשא את צערנו; ובכל זאת הערכנו אותו מוכה, מוכה על ידי אלוהים, ומצוק. אבל הוא נקב על עבירותינו; הוא נמחץ על עוונותינו; עליו העונש שהביא לנו שלום, ובפצעיו נרפאנו.</w:t>
      </w:r>
    </w:p>
    <w:p w14:paraId="1DE8CEB2" w14:textId="77777777" w:rsidR="000F7377" w:rsidRDefault="000F7377"/>
    <w:p w14:paraId="074E4308" w14:textId="77777777" w:rsidR="000F7377" w:rsidRDefault="000F7377">
      <w:r xmlns:w="http://schemas.openxmlformats.org/wordprocessingml/2006/main">
        <w:t xml:space="preserve">גלטים 3:14 למען תבוא ברכת אברהם על הגויים באמצעות ישוע המשיח; כדי שנוכל לקבל את הבטחת הרוח באמצעות אמונה.</w:t>
      </w:r>
    </w:p>
    <w:p w14:paraId="606E3E81" w14:textId="77777777" w:rsidR="000F7377" w:rsidRDefault="000F7377"/>
    <w:p w14:paraId="0060C856" w14:textId="77777777" w:rsidR="000F7377" w:rsidRDefault="000F7377">
      <w:r xmlns:w="http://schemas.openxmlformats.org/wordprocessingml/2006/main">
        <w:t xml:space="preserve">ברכת אברהם ניתנת לרשות הגויים באמצעות ישוע המשיח, והבטחת הרוח מתקבלת באמצעות אמונה.</w:t>
      </w:r>
    </w:p>
    <w:p w14:paraId="1BF24D2E" w14:textId="77777777" w:rsidR="000F7377" w:rsidRDefault="000F7377"/>
    <w:p w14:paraId="3987B18F" w14:textId="77777777" w:rsidR="000F7377" w:rsidRDefault="000F7377">
      <w:r xmlns:w="http://schemas.openxmlformats.org/wordprocessingml/2006/main">
        <w:t xml:space="preserve">1. כיצד לקבל את ברכת אברהם באמצעות ישוע המשיח</w:t>
      </w:r>
    </w:p>
    <w:p w14:paraId="25B386A1" w14:textId="77777777" w:rsidR="000F7377" w:rsidRDefault="000F7377"/>
    <w:p w14:paraId="7340937F" w14:textId="77777777" w:rsidR="000F7377" w:rsidRDefault="000F7377">
      <w:r xmlns:w="http://schemas.openxmlformats.org/wordprocessingml/2006/main">
        <w:t xml:space="preserve">2. הבטחת הרוח באמצעות אמונה</w:t>
      </w:r>
    </w:p>
    <w:p w14:paraId="0F675425" w14:textId="77777777" w:rsidR="000F7377" w:rsidRDefault="000F7377"/>
    <w:p w14:paraId="0A13BD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הרומים ד' 13-16 - כי ההבטחה לאברהם ולצאצאיו שהוא יהיה יורש העולם לא באה דרך החוק אלא בזכות האמונה.</w:t>
      </w:r>
    </w:p>
    <w:p w14:paraId="324F0CDF" w14:textId="77777777" w:rsidR="000F7377" w:rsidRDefault="000F7377"/>
    <w:p w14:paraId="1DADA6B3" w14:textId="77777777" w:rsidR="000F7377" w:rsidRDefault="000F7377">
      <w:r xmlns:w="http://schemas.openxmlformats.org/wordprocessingml/2006/main">
        <w:t xml:space="preserve">2. אל האפסיים 2:8-9 - כי בחסד נושעתם בזכות האמונה. וזה לא מעשה ידיך; זוהי מתנת אלוהים, לא תוצאה של מעשים, כדי שאיש לא יתפאר.</w:t>
      </w:r>
    </w:p>
    <w:p w14:paraId="29E0D2C8" w14:textId="77777777" w:rsidR="000F7377" w:rsidRDefault="000F7377"/>
    <w:p w14:paraId="31030D83" w14:textId="77777777" w:rsidR="000F7377" w:rsidRDefault="000F7377">
      <w:r xmlns:w="http://schemas.openxmlformats.org/wordprocessingml/2006/main">
        <w:t xml:space="preserve">גלטים 3:15 אחים, אני מדבר כדרך בני אדם; אף על פי שאין זו אלא ברית של אדם, אך אם היא תאושר, אין אדם מבטל או מוסיף עליה.</w:t>
      </w:r>
    </w:p>
    <w:p w14:paraId="5D2A1FAC" w14:textId="77777777" w:rsidR="000F7377" w:rsidRDefault="000F7377"/>
    <w:p w14:paraId="340DF575" w14:textId="77777777" w:rsidR="000F7377" w:rsidRDefault="000F7377">
      <w:r xmlns:w="http://schemas.openxmlformats.org/wordprocessingml/2006/main">
        <w:t xml:space="preserve">קטע זה מדבר על תוקפה של ברית, וממחיש שהיא מחייבת ואינה ניתנת לביטול או שינוי.</w:t>
      </w:r>
    </w:p>
    <w:p w14:paraId="168E5988" w14:textId="77777777" w:rsidR="000F7377" w:rsidRDefault="000F7377"/>
    <w:p w14:paraId="6E0D6994" w14:textId="77777777" w:rsidR="000F7377" w:rsidRDefault="000F7377">
      <w:r xmlns:w="http://schemas.openxmlformats.org/wordprocessingml/2006/main">
        <w:t xml:space="preserve">1. הברית הבלתי מעורערת של אלוהים - חקר הטבע הנצחי והבלתי ניתן לביטול של ברית אלוהים עם האנושות.</w:t>
      </w:r>
    </w:p>
    <w:p w14:paraId="1398554B" w14:textId="77777777" w:rsidR="000F7377" w:rsidRDefault="000F7377"/>
    <w:p w14:paraId="560CE1E8" w14:textId="77777777" w:rsidR="000F7377" w:rsidRDefault="000F7377">
      <w:r xmlns:w="http://schemas.openxmlformats.org/wordprocessingml/2006/main">
        <w:t xml:space="preserve">2. עוצמתו של הסכם - בחינת מדוע הסכמים אנושיים מחייבים בדיוק כמו הסכמים מאלוהים.</w:t>
      </w:r>
    </w:p>
    <w:p w14:paraId="47435BF2" w14:textId="77777777" w:rsidR="000F7377" w:rsidRDefault="000F7377"/>
    <w:p w14:paraId="7E2B2482" w14:textId="77777777" w:rsidR="000F7377" w:rsidRDefault="000F7377">
      <w:r xmlns:w="http://schemas.openxmlformats.org/wordprocessingml/2006/main">
        <w:t xml:space="preserve">1. ירמיהו ל"ב, 40 - "וכרתי עמם ברית עולם, שלא אשוב מהם להיטיב עמם, אבל אשים את פחדי בלבם, שלא יסורו ממני. "</w:t>
      </w:r>
    </w:p>
    <w:p w14:paraId="58248803" w14:textId="77777777" w:rsidR="000F7377" w:rsidRDefault="000F7377"/>
    <w:p w14:paraId="0C82AD71" w14:textId="77777777" w:rsidR="000F7377" w:rsidRDefault="000F7377">
      <w:r xmlns:w="http://schemas.openxmlformats.org/wordprocessingml/2006/main">
        <w:t xml:space="preserve">2. העברים יג:20 - "ועתה אלוהי השלום, אשר החזיר מן המתים את ישוע אדוננו, את הרועה הגדול של הצאן, בדם הברית הנצחית".</w:t>
      </w:r>
    </w:p>
    <w:p w14:paraId="0C446D12" w14:textId="77777777" w:rsidR="000F7377" w:rsidRDefault="000F7377"/>
    <w:p w14:paraId="3818F4AD" w14:textId="77777777" w:rsidR="000F7377" w:rsidRDefault="000F7377">
      <w:r xmlns:w="http://schemas.openxmlformats.org/wordprocessingml/2006/main">
        <w:t xml:space="preserve">גלטים 3:16 כעת לאברהם ולזרעו ניתנו ההבטחות. לֹא אָמַר, וּלְזָרַע, כְּרַבִּים; אלא כאחד, ולזרעך, שהוא המשיח.</w:t>
      </w:r>
    </w:p>
    <w:p w14:paraId="306F5FF9" w14:textId="77777777" w:rsidR="000F7377" w:rsidRDefault="000F7377"/>
    <w:p w14:paraId="3BC1A61B" w14:textId="77777777" w:rsidR="000F7377" w:rsidRDefault="000F7377">
      <w:r xmlns:w="http://schemas.openxmlformats.org/wordprocessingml/2006/main">
        <w:t xml:space="preserve">ההבטחה ניתנה לאברהם ולזרעו, שהוא המשיח.</w:t>
      </w:r>
    </w:p>
    <w:p w14:paraId="0F0E1AB3" w14:textId="77777777" w:rsidR="000F7377" w:rsidRDefault="000F7377"/>
    <w:p w14:paraId="2B23040B" w14:textId="77777777" w:rsidR="000F7377" w:rsidRDefault="000F7377">
      <w:r xmlns:w="http://schemas.openxmlformats.org/wordprocessingml/2006/main">
        <w:t xml:space="preserve">1. הבטחתו של אלוהים התגשמה באמצעות ישוע המשיח</w:t>
      </w:r>
    </w:p>
    <w:p w14:paraId="795EEA9E" w14:textId="77777777" w:rsidR="000F7377" w:rsidRDefault="000F7377"/>
    <w:p w14:paraId="495B9A52" w14:textId="77777777" w:rsidR="000F7377" w:rsidRDefault="000F7377">
      <w:r xmlns:w="http://schemas.openxmlformats.org/wordprocessingml/2006/main">
        <w:t xml:space="preserve">2. משמעות ברית אברהם עם אלוהים</w:t>
      </w:r>
    </w:p>
    <w:p w14:paraId="5A3C1D6B" w14:textId="77777777" w:rsidR="000F7377" w:rsidRDefault="000F7377"/>
    <w:p w14:paraId="4F4185B6" w14:textId="77777777" w:rsidR="000F7377" w:rsidRDefault="000F7377">
      <w:r xmlns:w="http://schemas.openxmlformats.org/wordprocessingml/2006/main">
        <w:t xml:space="preserve">1. הרומים ד':13-17</w:t>
      </w:r>
    </w:p>
    <w:p w14:paraId="1FB369EA" w14:textId="77777777" w:rsidR="000F7377" w:rsidRDefault="000F7377"/>
    <w:p w14:paraId="40F304D5" w14:textId="77777777" w:rsidR="000F7377" w:rsidRDefault="000F7377">
      <w:r xmlns:w="http://schemas.openxmlformats.org/wordprocessingml/2006/main">
        <w:t xml:space="preserve">2. בראשית ט"ו, א-ו</w:t>
      </w:r>
    </w:p>
    <w:p w14:paraId="460D3C84" w14:textId="77777777" w:rsidR="000F7377" w:rsidRDefault="000F7377"/>
    <w:p w14:paraId="04D76554" w14:textId="77777777" w:rsidR="000F7377" w:rsidRDefault="000F7377">
      <w:r xmlns:w="http://schemas.openxmlformats.org/wordprocessingml/2006/main">
        <w:t xml:space="preserve">גלטים 3:17 וזה אני אומר, כי הברית, אשר אושרה לפני אלוהים במשיח, החוק, אשר היה ארבע מאות ושלושים שנה לאחר מכן, אינו יכול לבטל, כי היא תביא את ההבטחה ללא תוקף.</w:t>
      </w:r>
    </w:p>
    <w:p w14:paraId="56570508" w14:textId="77777777" w:rsidR="000F7377" w:rsidRDefault="000F7377"/>
    <w:p w14:paraId="6368E29D" w14:textId="77777777" w:rsidR="000F7377" w:rsidRDefault="000F7377">
      <w:r xmlns:w="http://schemas.openxmlformats.org/wordprocessingml/2006/main">
        <w:t xml:space="preserve">הברית שכרת אלוהים במשיח היא בלתי הפיכה, גם כשהחוק נקבע ארבע מאות ושלושים שנה מאוחר יותר.</w:t>
      </w:r>
    </w:p>
    <w:p w14:paraId="49CA91A7" w14:textId="77777777" w:rsidR="000F7377" w:rsidRDefault="000F7377"/>
    <w:p w14:paraId="7B428DBA" w14:textId="77777777" w:rsidR="000F7377" w:rsidRDefault="000F7377">
      <w:r xmlns:w="http://schemas.openxmlformats.org/wordprocessingml/2006/main">
        <w:t xml:space="preserve">1. כוחה וחוסר השינוי של ברית אלוהים</w:t>
      </w:r>
    </w:p>
    <w:p w14:paraId="43442583" w14:textId="77777777" w:rsidR="000F7377" w:rsidRDefault="000F7377"/>
    <w:p w14:paraId="285FDFB1" w14:textId="77777777" w:rsidR="000F7377" w:rsidRDefault="000F7377">
      <w:r xmlns:w="http://schemas.openxmlformats.org/wordprocessingml/2006/main">
        <w:t xml:space="preserve">2. ברית אלוהים היא בלתי חוזרת</w:t>
      </w:r>
    </w:p>
    <w:p w14:paraId="01155F9F" w14:textId="77777777" w:rsidR="000F7377" w:rsidRDefault="000F7377"/>
    <w:p w14:paraId="2C0213D4" w14:textId="77777777" w:rsidR="000F7377" w:rsidRDefault="000F7377">
      <w:r xmlns:w="http://schemas.openxmlformats.org/wordprocessingml/2006/main">
        <w:t xml:space="preserve">1. העברים י"ג:20-21 - עתה יהי רצון אלוהי השלום שהחזיר מהמתים את ישוע אדוננו, הרועה הגדול של הצאן, בדם הברית הנצחית, לצייד אותך בכל טוב כדי שתעשה את שלו. רצון, עובד בנו את מה שנעים בעיניו, דרך ישוע המשיח, לו תהילה לעולם ועד. אָמֵן.</w:t>
      </w:r>
    </w:p>
    <w:p w14:paraId="66BF8747" w14:textId="77777777" w:rsidR="000F7377" w:rsidRDefault="000F7377"/>
    <w:p w14:paraId="5CB59D46" w14:textId="77777777" w:rsidR="000F7377" w:rsidRDefault="000F7377">
      <w:r xmlns:w="http://schemas.openxmlformats.org/wordprocessingml/2006/main">
        <w:t xml:space="preserve">2. ישעיהו 55:3 - הטה אזנך, ובא אלי; שמע, למען תחיה נפשך; וְכָרַתְתִּי אֶתְכֶם בְּרִית עוֹלָם, אַהֲבַת יְסָרִי, אֶת דָּוִד.</w:t>
      </w:r>
    </w:p>
    <w:p w14:paraId="3E5F6CEF" w14:textId="77777777" w:rsidR="000F7377" w:rsidRDefault="000F7377"/>
    <w:p w14:paraId="6DE2D2E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גלטים 3:18 כי אם הירושה היא מהתורה, אין היא עוד מהבטחה: אלא אלוהים נתן אותה לאברהם בהבטחה.</w:t>
      </w:r>
    </w:p>
    <w:p w14:paraId="31C0FB93" w14:textId="77777777" w:rsidR="000F7377" w:rsidRDefault="000F7377"/>
    <w:p w14:paraId="537FF75D" w14:textId="77777777" w:rsidR="000F7377" w:rsidRDefault="000F7377">
      <w:r xmlns:w="http://schemas.openxmlformats.org/wordprocessingml/2006/main">
        <w:t xml:space="preserve">קטע זה מסביר שאם הירושה ניתנה באמצעות החוק, הרי שזו לא הייתה הבטחה מאלוהים. במקום זאת, אלוהים נתן אותו לאברהם באמצעות הבטחה.</w:t>
      </w:r>
    </w:p>
    <w:p w14:paraId="6F419721" w14:textId="77777777" w:rsidR="000F7377" w:rsidRDefault="000F7377"/>
    <w:p w14:paraId="424FBFDB" w14:textId="77777777" w:rsidR="000F7377" w:rsidRDefault="000F7377">
      <w:r xmlns:w="http://schemas.openxmlformats.org/wordprocessingml/2006/main">
        <w:t xml:space="preserve">1. הבטחותיו של אלוהים מהימנות ומהימנות.</w:t>
      </w:r>
    </w:p>
    <w:p w14:paraId="087FF992" w14:textId="77777777" w:rsidR="000F7377" w:rsidRDefault="000F7377"/>
    <w:p w14:paraId="309614AE" w14:textId="77777777" w:rsidR="000F7377" w:rsidRDefault="000F7377">
      <w:r xmlns:w="http://schemas.openxmlformats.org/wordprocessingml/2006/main">
        <w:t xml:space="preserve">2. החוק אינו מחליף את כוחן של הבטחות האל.</w:t>
      </w:r>
    </w:p>
    <w:p w14:paraId="08A42B5C" w14:textId="77777777" w:rsidR="000F7377" w:rsidRDefault="000F7377"/>
    <w:p w14:paraId="1D201B3A" w14:textId="77777777" w:rsidR="000F7377" w:rsidRDefault="000F7377">
      <w:r xmlns:w="http://schemas.openxmlformats.org/wordprocessingml/2006/main">
        <w:t xml:space="preserve">1. בראשית כ"ב 15-18 - הבטחת אלוהים לאברהם לאומה גדולה.</w:t>
      </w:r>
    </w:p>
    <w:p w14:paraId="73C13963" w14:textId="77777777" w:rsidR="000F7377" w:rsidRDefault="000F7377"/>
    <w:p w14:paraId="56C38971" w14:textId="77777777" w:rsidR="000F7377" w:rsidRDefault="000F7377">
      <w:r xmlns:w="http://schemas.openxmlformats.org/wordprocessingml/2006/main">
        <w:t xml:space="preserve">2. הרומים ד' 13-17 - הבטחת הצדקה על ידי אמונה, לא על ידי מעשי החוק.</w:t>
      </w:r>
    </w:p>
    <w:p w14:paraId="267CA545" w14:textId="77777777" w:rsidR="000F7377" w:rsidRDefault="000F7377"/>
    <w:p w14:paraId="16DD0D27" w14:textId="77777777" w:rsidR="000F7377" w:rsidRDefault="000F7377">
      <w:r xmlns:w="http://schemas.openxmlformats.org/wordprocessingml/2006/main">
        <w:t xml:space="preserve">גלטים 3:19 מדוע אם כן משרת את התורה? נוספה בגלל עבירות, עד שיבוא הזרע אשר הובטחה לו; וְהוּא נִכְנָה עַל יְדֵי מַלְאָכִים בְּיַד מְגַוֶּרֶת.</w:t>
      </w:r>
    </w:p>
    <w:p w14:paraId="394E56C7" w14:textId="77777777" w:rsidR="000F7377" w:rsidRDefault="000F7377"/>
    <w:p w14:paraId="0D63E052" w14:textId="77777777" w:rsidR="000F7377" w:rsidRDefault="000F7377">
      <w:r xmlns:w="http://schemas.openxmlformats.org/wordprocessingml/2006/main">
        <w:t xml:space="preserve">החוק נוסף כדי לבלום עבירות עד לבוא הזרע המובטח. זה ניתן על ידי מלאכים באמצעות מתווך.</w:t>
      </w:r>
    </w:p>
    <w:p w14:paraId="4BA15CF7" w14:textId="77777777" w:rsidR="000F7377" w:rsidRDefault="000F7377"/>
    <w:p w14:paraId="08784BE5" w14:textId="77777777" w:rsidR="000F7377" w:rsidRDefault="000F7377">
      <w:r xmlns:w="http://schemas.openxmlformats.org/wordprocessingml/2006/main">
        <w:t xml:space="preserve">1. מתנת החוק: הספקת אלוהים לחטא</w:t>
      </w:r>
    </w:p>
    <w:p w14:paraId="0A0453B5" w14:textId="77777777" w:rsidR="000F7377" w:rsidRDefault="000F7377"/>
    <w:p w14:paraId="630BED1E" w14:textId="77777777" w:rsidR="000F7377" w:rsidRDefault="000F7377">
      <w:r xmlns:w="http://schemas.openxmlformats.org/wordprocessingml/2006/main">
        <w:t xml:space="preserve">2. ההבטחה שהתגשמה: ישוע, המתווך שלנו</w:t>
      </w:r>
    </w:p>
    <w:p w14:paraId="5B9471BC" w14:textId="77777777" w:rsidR="000F7377" w:rsidRDefault="000F7377"/>
    <w:p w14:paraId="68DC3154" w14:textId="77777777" w:rsidR="000F7377" w:rsidRDefault="000F7377">
      <w:r xmlns:w="http://schemas.openxmlformats.org/wordprocessingml/2006/main">
        <w:t xml:space="preserve">1. הרומים 8:3-4 - כי מה שהחוק לא היה מסוגל לעשות בכך שהוא נחלש על ידי הבשר, אלוהים עשה בכך ששלח את בנו שלו בדמותו של בשר חוטא להיות קורבן חטאת. ולכן גזר את החטא בבשר.</w:t>
      </w:r>
    </w:p>
    <w:p w14:paraId="625D6344" w14:textId="77777777" w:rsidR="000F7377" w:rsidRDefault="000F7377"/>
    <w:p w14:paraId="33B61C4B" w14:textId="77777777" w:rsidR="000F7377" w:rsidRDefault="000F7377">
      <w:r xmlns:w="http://schemas.openxmlformats.org/wordprocessingml/2006/main">
        <w:t xml:space="preserve">2. העברים 10:1 - שכן החוק, מכיוון שיש לו רק צל של הדברים הטובים שיבואו ולא הצורה האמיתית של המציאויות הללו, לעולם לא תוכל, על ידי אותם הקרבנות המוקרבים כל הזמן שנה אחר שנה, להשלים את אלה. שמתקרבים.</w:t>
      </w:r>
    </w:p>
    <w:p w14:paraId="6C6834FF" w14:textId="77777777" w:rsidR="000F7377" w:rsidRDefault="000F7377"/>
    <w:p w14:paraId="74C60CF9" w14:textId="77777777" w:rsidR="000F7377" w:rsidRDefault="000F7377">
      <w:r xmlns:w="http://schemas.openxmlformats.org/wordprocessingml/2006/main">
        <w:t xml:space="preserve">גלטים 3:20 כעת מתווך אינו מתווך של אחד, אלא אלוהים הוא אחד.</w:t>
      </w:r>
    </w:p>
    <w:p w14:paraId="6CECB3DA" w14:textId="77777777" w:rsidR="000F7377" w:rsidRDefault="000F7377"/>
    <w:p w14:paraId="4FBC94BA" w14:textId="77777777" w:rsidR="000F7377" w:rsidRDefault="000F7377">
      <w:r xmlns:w="http://schemas.openxmlformats.org/wordprocessingml/2006/main">
        <w:t xml:space="preserve">פסוק זה בגלטים מסביר שאלוהים הוא המתווך היחיד בין אנשים.</w:t>
      </w:r>
    </w:p>
    <w:p w14:paraId="10A27805" w14:textId="77777777" w:rsidR="000F7377" w:rsidRDefault="000F7377"/>
    <w:p w14:paraId="43E30021" w14:textId="77777777" w:rsidR="000F7377" w:rsidRDefault="000F7377">
      <w:r xmlns:w="http://schemas.openxmlformats.org/wordprocessingml/2006/main">
        <w:t xml:space="preserve">1. "כוחה של האחדות: אלוהים הוא המתווך היחיד"</w:t>
      </w:r>
    </w:p>
    <w:p w14:paraId="7688C12F" w14:textId="77777777" w:rsidR="000F7377" w:rsidRDefault="000F7377"/>
    <w:p w14:paraId="7768280C" w14:textId="77777777" w:rsidR="000F7377" w:rsidRDefault="000F7377">
      <w:r xmlns:w="http://schemas.openxmlformats.org/wordprocessingml/2006/main">
        <w:t xml:space="preserve">2. "תפקידו הייחודי של אלוהים: המתווך היחיד"</w:t>
      </w:r>
    </w:p>
    <w:p w14:paraId="71D55DDA" w14:textId="77777777" w:rsidR="000F7377" w:rsidRDefault="000F7377"/>
    <w:p w14:paraId="217E5A06" w14:textId="77777777" w:rsidR="000F7377" w:rsidRDefault="000F7377">
      <w:r xmlns:w="http://schemas.openxmlformats.org/wordprocessingml/2006/main">
        <w:t xml:space="preserve">1. הרומים ה':6-11</w:t>
      </w:r>
    </w:p>
    <w:p w14:paraId="07506C54" w14:textId="77777777" w:rsidR="000F7377" w:rsidRDefault="000F7377"/>
    <w:p w14:paraId="33588551" w14:textId="77777777" w:rsidR="000F7377" w:rsidRDefault="000F7377">
      <w:r xmlns:w="http://schemas.openxmlformats.org/wordprocessingml/2006/main">
        <w:t xml:space="preserve">2. טימותיאוס א' ב':5-6</w:t>
      </w:r>
    </w:p>
    <w:p w14:paraId="65FF541B" w14:textId="77777777" w:rsidR="000F7377" w:rsidRDefault="000F7377"/>
    <w:p w14:paraId="0F4A8E4A" w14:textId="77777777" w:rsidR="000F7377" w:rsidRDefault="000F7377">
      <w:r xmlns:w="http://schemas.openxmlformats.org/wordprocessingml/2006/main">
        <w:t xml:space="preserve">גלטים 3:21 האם החוק נוגד את הבטחותיו של אלוהים? חלילה: כי אילו היה ניתן חוק שיכול היה לתת חיים, אכן צדקה הייתה צריכה להיות על פי ההלכה.</w:t>
      </w:r>
    </w:p>
    <w:p w14:paraId="3A4177BD" w14:textId="77777777" w:rsidR="000F7377" w:rsidRDefault="000F7377"/>
    <w:p w14:paraId="7C9B52BE" w14:textId="77777777" w:rsidR="000F7377" w:rsidRDefault="000F7377">
      <w:r xmlns:w="http://schemas.openxmlformats.org/wordprocessingml/2006/main">
        <w:t xml:space="preserve">החוק אינו מנוגד להבטחות האל; אם זה היה, זה היה מספק חיים וצדקה.</w:t>
      </w:r>
    </w:p>
    <w:p w14:paraId="6DC22EFE" w14:textId="77777777" w:rsidR="000F7377" w:rsidRDefault="000F7377"/>
    <w:p w14:paraId="4D91BCBC" w14:textId="77777777" w:rsidR="000F7377" w:rsidRDefault="000F7377">
      <w:r xmlns:w="http://schemas.openxmlformats.org/wordprocessingml/2006/main">
        <w:t xml:space="preserve">1. החוק וההבטחה: עיון בגלטים ג' 21</w:t>
      </w:r>
    </w:p>
    <w:p w14:paraId="6B0258E1" w14:textId="77777777" w:rsidR="000F7377" w:rsidRDefault="000F7377"/>
    <w:p w14:paraId="54188EBF" w14:textId="77777777" w:rsidR="000F7377" w:rsidRDefault="000F7377">
      <w:r xmlns:w="http://schemas.openxmlformats.org/wordprocessingml/2006/main">
        <w:t xml:space="preserve">2. הבנת צדק וחיים באמצעות הבטחותיו של אלוהים</w:t>
      </w:r>
    </w:p>
    <w:p w14:paraId="4D291B83" w14:textId="77777777" w:rsidR="000F7377" w:rsidRDefault="000F7377"/>
    <w:p w14:paraId="3D1160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הרומים 10:4, כי המשיח הוא קץ התורה לצדק לכל מי שמאמין.</w:t>
      </w:r>
    </w:p>
    <w:p w14:paraId="5EB1297B" w14:textId="77777777" w:rsidR="000F7377" w:rsidRDefault="000F7377"/>
    <w:p w14:paraId="4D9138FC" w14:textId="77777777" w:rsidR="000F7377" w:rsidRDefault="000F7377">
      <w:r xmlns:w="http://schemas.openxmlformats.org/wordprocessingml/2006/main">
        <w:t xml:space="preserve">2. גלטים ב' 16, בידיעה שאדם אינו מוצדק על ידי מעשי התורה, אלא על ידי אמונתו של ישוע המשיח, אפילו אנו האמנו בישוע המשיח, כדי שנוכל להיות מוצדק על ידי אמונת המשיח, ולא במעשי משפט: כי במעשי משפט לא יוצדק בשר.</w:t>
      </w:r>
    </w:p>
    <w:p w14:paraId="57440B90" w14:textId="77777777" w:rsidR="000F7377" w:rsidRDefault="000F7377"/>
    <w:p w14:paraId="687C825B" w14:textId="77777777" w:rsidR="000F7377" w:rsidRDefault="000F7377">
      <w:r xmlns:w="http://schemas.openxmlformats.org/wordprocessingml/2006/main">
        <w:t xml:space="preserve">גלטים 3:22 אבל הכתוב סיים את הכל תחת החטא, כדי שההבטחה באמונת ישוע המשיח תינתן לאלה המאמינים.</w:t>
      </w:r>
    </w:p>
    <w:p w14:paraId="0BA1BE3E" w14:textId="77777777" w:rsidR="000F7377" w:rsidRDefault="000F7377"/>
    <w:p w14:paraId="570C1A8D" w14:textId="77777777" w:rsidR="000F7377" w:rsidRDefault="000F7377">
      <w:r xmlns:w="http://schemas.openxmlformats.org/wordprocessingml/2006/main">
        <w:t xml:space="preserve">הכתוב הכריז כי כל האנשים נתונים בכוח החטא, כך שניתן לתת את ההבטחה לישועה באמצעות אמונה בישוע המשיח לאלה המאמינים.</w:t>
      </w:r>
    </w:p>
    <w:p w14:paraId="06637EC0" w14:textId="77777777" w:rsidR="000F7377" w:rsidRDefault="000F7377"/>
    <w:p w14:paraId="320231F7" w14:textId="77777777" w:rsidR="000F7377" w:rsidRDefault="000F7377">
      <w:r xmlns:w="http://schemas.openxmlformats.org/wordprocessingml/2006/main">
        <w:t xml:space="preserve">1. כוחה של אמונה: חקר ההבטחה של ישוע המשיח</w:t>
      </w:r>
    </w:p>
    <w:p w14:paraId="19439CA3" w14:textId="77777777" w:rsidR="000F7377" w:rsidRDefault="000F7377"/>
    <w:p w14:paraId="51DCCCC4" w14:textId="77777777" w:rsidR="000F7377" w:rsidRDefault="000F7377">
      <w:r xmlns:w="http://schemas.openxmlformats.org/wordprocessingml/2006/main">
        <w:t xml:space="preserve">2. התגברות על החטא: מציאת חירות באמצעות אמונה בישוע המשיח</w:t>
      </w:r>
    </w:p>
    <w:p w14:paraId="1EA853D8" w14:textId="77777777" w:rsidR="000F7377" w:rsidRDefault="000F7377"/>
    <w:p w14:paraId="3AA55ABD" w14:textId="77777777" w:rsidR="000F7377" w:rsidRDefault="000F7377">
      <w:r xmlns:w="http://schemas.openxmlformats.org/wordprocessingml/2006/main">
        <w:t xml:space="preserve">1. הרומים 3:23, "כי כולם חטאו ונפלו בכבוד אלוהים"</w:t>
      </w:r>
    </w:p>
    <w:p w14:paraId="7496D342" w14:textId="77777777" w:rsidR="000F7377" w:rsidRDefault="000F7377"/>
    <w:p w14:paraId="59337992" w14:textId="77777777" w:rsidR="000F7377" w:rsidRDefault="000F7377">
      <w:r xmlns:w="http://schemas.openxmlformats.org/wordprocessingml/2006/main">
        <w:t xml:space="preserve">2. אל האפסיים ב' 8-9, "כי בחסד נושעתם בזכות האמונה. וזה לא מעשה ידיכם; זו מתנת אלוהים, לא תוצאה של מעשים, כדי שאיש לא יתפאר".</w:t>
      </w:r>
    </w:p>
    <w:p w14:paraId="26CBB3C7" w14:textId="77777777" w:rsidR="000F7377" w:rsidRDefault="000F7377"/>
    <w:p w14:paraId="6FBC95AF" w14:textId="77777777" w:rsidR="000F7377" w:rsidRDefault="000F7377">
      <w:r xmlns:w="http://schemas.openxmlformats.org/wordprocessingml/2006/main">
        <w:t xml:space="preserve">גלטים 3:23 אבל לפני שהאמונה באה, נשמרנו תחת התורה, סגורים לאמונה שצריכה להתגלות לאחר מכן.</w:t>
      </w:r>
    </w:p>
    <w:p w14:paraId="30C743DA" w14:textId="77777777" w:rsidR="000F7377" w:rsidRDefault="000F7377"/>
    <w:p w14:paraId="6782BD9D" w14:textId="77777777" w:rsidR="000F7377" w:rsidRDefault="000F7377">
      <w:r xmlns:w="http://schemas.openxmlformats.org/wordprocessingml/2006/main">
        <w:t xml:space="preserve">לפני האמונה, אנשים היו כפופים לחוק, אבל האמונה התגלתה כדרך לישועה.</w:t>
      </w:r>
    </w:p>
    <w:p w14:paraId="1DB10B73" w14:textId="77777777" w:rsidR="000F7377" w:rsidRDefault="000F7377"/>
    <w:p w14:paraId="2C110555" w14:textId="77777777" w:rsidR="000F7377" w:rsidRDefault="000F7377">
      <w:r xmlns:w="http://schemas.openxmlformats.org/wordprocessingml/2006/main">
        <w:t xml:space="preserve">1. רודף אמונה: להשתחרר מכבלי החוק</w:t>
      </w:r>
    </w:p>
    <w:p w14:paraId="24065D74" w14:textId="77777777" w:rsidR="000F7377" w:rsidRDefault="000F7377"/>
    <w:p w14:paraId="233C013C" w14:textId="77777777" w:rsidR="000F7377" w:rsidRDefault="000F7377">
      <w:r xmlns:w="http://schemas.openxmlformats.org/wordprocessingml/2006/main">
        <w:t xml:space="preserve">2. אמונת חיבוק: המפתח לישועה</w:t>
      </w:r>
    </w:p>
    <w:p w14:paraId="50082952" w14:textId="77777777" w:rsidR="000F7377" w:rsidRDefault="000F7377"/>
    <w:p w14:paraId="6426166A" w14:textId="77777777" w:rsidR="000F7377" w:rsidRDefault="000F7377">
      <w:r xmlns:w="http://schemas.openxmlformats.org/wordprocessingml/2006/main">
        <w:t xml:space="preserve">1. הרומים 10:17 - "אז האמונה באה מתוך שמיעה, ושמיעה באמצעות דבר המשיח."</w:t>
      </w:r>
    </w:p>
    <w:p w14:paraId="2436C25E" w14:textId="77777777" w:rsidR="000F7377" w:rsidRDefault="000F7377"/>
    <w:p w14:paraId="63CB4C2A" w14:textId="77777777" w:rsidR="000F7377" w:rsidRDefault="000F7377">
      <w:r xmlns:w="http://schemas.openxmlformats.org/wordprocessingml/2006/main">
        <w:t xml:space="preserve">2. העברים י"א, א' - "ועתה האמונה היא בטחון בדברים שמקווים להם, אמונה בדברים שלא רואים."</w:t>
      </w:r>
    </w:p>
    <w:p w14:paraId="0935D40F" w14:textId="77777777" w:rsidR="000F7377" w:rsidRDefault="000F7377"/>
    <w:p w14:paraId="7114ED08" w14:textId="77777777" w:rsidR="000F7377" w:rsidRDefault="000F7377">
      <w:r xmlns:w="http://schemas.openxmlformats.org/wordprocessingml/2006/main">
        <w:t xml:space="preserve">גלטים 3:24 לפיכך היה התורה מנהל בית הספר שלנו להביא אותנו אל המשיח, כדי שנוכל להיות מוצדק באמונה.</w:t>
      </w:r>
    </w:p>
    <w:p w14:paraId="4AD644D7" w14:textId="77777777" w:rsidR="000F7377" w:rsidRDefault="000F7377"/>
    <w:p w14:paraId="191BCC8A" w14:textId="77777777" w:rsidR="000F7377" w:rsidRDefault="000F7377">
      <w:r xmlns:w="http://schemas.openxmlformats.org/wordprocessingml/2006/main">
        <w:t xml:space="preserve">החוק ניתן כדי להפנות אנשים למשיח, כדי שיוכלו להצדיק אותם באמונה.</w:t>
      </w:r>
    </w:p>
    <w:p w14:paraId="5A829B34" w14:textId="77777777" w:rsidR="000F7377" w:rsidRDefault="000F7377"/>
    <w:p w14:paraId="5F890842" w14:textId="77777777" w:rsidR="000F7377" w:rsidRDefault="000F7377">
      <w:r xmlns:w="http://schemas.openxmlformats.org/wordprocessingml/2006/main">
        <w:t xml:space="preserve">1: החוק מוביל להצדקה באמצעות אמונה</w:t>
      </w:r>
    </w:p>
    <w:p w14:paraId="270EBB2C" w14:textId="77777777" w:rsidR="000F7377" w:rsidRDefault="000F7377"/>
    <w:p w14:paraId="7B2F4FBD" w14:textId="77777777" w:rsidR="000F7377" w:rsidRDefault="000F7377">
      <w:r xmlns:w="http://schemas.openxmlformats.org/wordprocessingml/2006/main">
        <w:t xml:space="preserve">2: מטרת החוק: הצבעה על המשיח</w:t>
      </w:r>
    </w:p>
    <w:p w14:paraId="6112EDCF" w14:textId="77777777" w:rsidR="000F7377" w:rsidRDefault="000F7377"/>
    <w:p w14:paraId="2E3A0A9F" w14:textId="77777777" w:rsidR="000F7377" w:rsidRDefault="000F7377">
      <w:r xmlns:w="http://schemas.openxmlformats.org/wordprocessingml/2006/main">
        <w:t xml:space="preserve">1: הרומים 10:4 - "כי המשיח הוא סוף התורה לצדקה לכל המאמין."</w:t>
      </w:r>
    </w:p>
    <w:p w14:paraId="03B6493C" w14:textId="77777777" w:rsidR="000F7377" w:rsidRDefault="000F7377"/>
    <w:p w14:paraId="0324439D" w14:textId="77777777" w:rsidR="000F7377" w:rsidRDefault="000F7377">
      <w:r xmlns:w="http://schemas.openxmlformats.org/wordprocessingml/2006/main">
        <w:t xml:space="preserve">ב': ישעיהו ל"ג, יא - "יראה מעמל נפשו וישבע: בידיעתו יצדיק עבדי הצדיק רבים; כי הוא ישא את עוונותיהם".</w:t>
      </w:r>
    </w:p>
    <w:p w14:paraId="21429615" w14:textId="77777777" w:rsidR="000F7377" w:rsidRDefault="000F7377"/>
    <w:p w14:paraId="12847861" w14:textId="77777777" w:rsidR="000F7377" w:rsidRDefault="000F7377">
      <w:r xmlns:w="http://schemas.openxmlformats.org/wordprocessingml/2006/main">
        <w:t xml:space="preserve">גלטים 3:25 אך לאחר שהאמונה באה, איננו עוד תחת מורה בית ספר.</w:t>
      </w:r>
    </w:p>
    <w:p w14:paraId="7F0AD60F" w14:textId="77777777" w:rsidR="000F7377" w:rsidRDefault="000F7377"/>
    <w:p w14:paraId="5DC2FFD3" w14:textId="77777777" w:rsidR="000F7377" w:rsidRDefault="000F7377">
      <w:r xmlns:w="http://schemas.openxmlformats.org/wordprocessingml/2006/main">
        <w:t xml:space="preserve">אמונה בישוע המשיח מובילה לחופש מהחוק שניתנה למשה.</w:t>
      </w:r>
    </w:p>
    <w:p w14:paraId="1CDD1D98" w14:textId="77777777" w:rsidR="000F7377" w:rsidRDefault="000F7377"/>
    <w:p w14:paraId="69C4FED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חופש האמונה בישוע</w:t>
      </w:r>
    </w:p>
    <w:p w14:paraId="4570BDBE" w14:textId="77777777" w:rsidR="000F7377" w:rsidRDefault="000F7377"/>
    <w:p w14:paraId="112BFABE" w14:textId="77777777" w:rsidR="000F7377" w:rsidRDefault="000F7377">
      <w:r xmlns:w="http://schemas.openxmlformats.org/wordprocessingml/2006/main">
        <w:t xml:space="preserve">2. כוחו של אמון בהבטחתו של אלוהים</w:t>
      </w:r>
    </w:p>
    <w:p w14:paraId="5F3F00E5" w14:textId="77777777" w:rsidR="000F7377" w:rsidRDefault="000F7377"/>
    <w:p w14:paraId="0F124209" w14:textId="77777777" w:rsidR="000F7377" w:rsidRDefault="000F7377">
      <w:r xmlns:w="http://schemas.openxmlformats.org/wordprocessingml/2006/main">
        <w:t xml:space="preserve">1. יוחנן ח' 32 - "וידעתם את האמת והאמת תשחרר אתכם".</w:t>
      </w:r>
    </w:p>
    <w:p w14:paraId="4A7C1BE0" w14:textId="77777777" w:rsidR="000F7377" w:rsidRDefault="000F7377"/>
    <w:p w14:paraId="16463A97" w14:textId="77777777" w:rsidR="000F7377" w:rsidRDefault="000F7377">
      <w:r xmlns:w="http://schemas.openxmlformats.org/wordprocessingml/2006/main">
        <w:t xml:space="preserve">2. הרומים ח':2 - "כי תורת רוח החיים במשיח ישוע שחררה אותי מתורת החטא והמוות".</w:t>
      </w:r>
    </w:p>
    <w:p w14:paraId="1F428102" w14:textId="77777777" w:rsidR="000F7377" w:rsidRDefault="000F7377"/>
    <w:p w14:paraId="555BEE82" w14:textId="77777777" w:rsidR="000F7377" w:rsidRDefault="000F7377">
      <w:r xmlns:w="http://schemas.openxmlformats.org/wordprocessingml/2006/main">
        <w:t xml:space="preserve">גלטים 3:26 כי כולכם בני אלוהים באמונה במשיח ישוע.</w:t>
      </w:r>
    </w:p>
    <w:p w14:paraId="42D9E7B0" w14:textId="77777777" w:rsidR="000F7377" w:rsidRDefault="000F7377"/>
    <w:p w14:paraId="3C9A2B72" w14:textId="77777777" w:rsidR="000F7377" w:rsidRDefault="000F7377">
      <w:r xmlns:w="http://schemas.openxmlformats.org/wordprocessingml/2006/main">
        <w:t xml:space="preserve">כל האנשים הם ילדיו של אלוהים באמצעות אמונה בישוע המשיח.</w:t>
      </w:r>
    </w:p>
    <w:p w14:paraId="01818C75" w14:textId="77777777" w:rsidR="000F7377" w:rsidRDefault="000F7377"/>
    <w:p w14:paraId="61F62863" w14:textId="77777777" w:rsidR="000F7377" w:rsidRDefault="000F7377">
      <w:r xmlns:w="http://schemas.openxmlformats.org/wordprocessingml/2006/main">
        <w:t xml:space="preserve">1. אהבת האב: הבנת הזהות שלנו במשיח</w:t>
      </w:r>
    </w:p>
    <w:p w14:paraId="3B784D89" w14:textId="77777777" w:rsidR="000F7377" w:rsidRDefault="000F7377"/>
    <w:p w14:paraId="11435178" w14:textId="77777777" w:rsidR="000F7377" w:rsidRDefault="000F7377">
      <w:r xmlns:w="http://schemas.openxmlformats.org/wordprocessingml/2006/main">
        <w:t xml:space="preserve">2. היופי שבשייכות: הסולידריות שלנו במשפחת האלוהים</w:t>
      </w:r>
    </w:p>
    <w:p w14:paraId="5E99341F" w14:textId="77777777" w:rsidR="000F7377" w:rsidRDefault="000F7377"/>
    <w:p w14:paraId="367166B3" w14:textId="77777777" w:rsidR="000F7377" w:rsidRDefault="000F7377">
      <w:r xmlns:w="http://schemas.openxmlformats.org/wordprocessingml/2006/main">
        <w:t xml:space="preserve">1. יוחנן א' 12-13 - אבל לכל מי שכן קיבל אותו, שהאמין בשמו, הוא נתן את הזכות להיות ילדי אלוהים.</w:t>
      </w:r>
    </w:p>
    <w:p w14:paraId="377DA7E9" w14:textId="77777777" w:rsidR="000F7377" w:rsidRDefault="000F7377"/>
    <w:p w14:paraId="6A9F690A" w14:textId="77777777" w:rsidR="000F7377" w:rsidRDefault="000F7377">
      <w:r xmlns:w="http://schemas.openxmlformats.org/wordprocessingml/2006/main">
        <w:t xml:space="preserve">2. האפסיים ב' 19-20 - אז עכשיו אתם הגויים כבר לא זרים וזרים. אתם אזרחים יחד עם כל העם הקדוש של אלוהים. אתם בני משפחתו של אלוהים.</w:t>
      </w:r>
    </w:p>
    <w:p w14:paraId="008D84D8" w14:textId="77777777" w:rsidR="000F7377" w:rsidRDefault="000F7377"/>
    <w:p w14:paraId="502E0EA3" w14:textId="77777777" w:rsidR="000F7377" w:rsidRDefault="000F7377">
      <w:r xmlns:w="http://schemas.openxmlformats.org/wordprocessingml/2006/main">
        <w:t xml:space="preserve">גלטים 3:27 כי רבים מכם אשר הוטבלו למשיח לבשו את המשיח.</w:t>
      </w:r>
    </w:p>
    <w:p w14:paraId="11F45797" w14:textId="77777777" w:rsidR="000F7377" w:rsidRDefault="000F7377"/>
    <w:p w14:paraId="65D0E8A9" w14:textId="77777777" w:rsidR="000F7377" w:rsidRDefault="000F7377">
      <w:r xmlns:w="http://schemas.openxmlformats.org/wordprocessingml/2006/main">
        <w:t xml:space="preserve">המאמינים במשיח מזוהים כמי שהוטבלו לתוכו ולבשו אותו.</w:t>
      </w:r>
    </w:p>
    <w:p w14:paraId="1A7A8D10" w14:textId="77777777" w:rsidR="000F7377" w:rsidRDefault="000F7377"/>
    <w:p w14:paraId="6A826757" w14:textId="77777777" w:rsidR="000F7377" w:rsidRDefault="000F7377">
      <w:r xmlns:w="http://schemas.openxmlformats.org/wordprocessingml/2006/main">
        <w:t xml:space="preserve">1. ללבוש את המשיח: להבין מה זה אומר ללכת בעקבות ישוע</w:t>
      </w:r>
    </w:p>
    <w:p w14:paraId="27C36E37" w14:textId="77777777" w:rsidR="000F7377" w:rsidRDefault="000F7377"/>
    <w:p w14:paraId="0F680641" w14:textId="77777777" w:rsidR="000F7377" w:rsidRDefault="000F7377">
      <w:r xmlns:w="http://schemas.openxmlformats.org/wordprocessingml/2006/main">
        <w:t xml:space="preserve">2. טבילה: סמל להתאחדות עם ישו</w:t>
      </w:r>
    </w:p>
    <w:p w14:paraId="24C4B006" w14:textId="77777777" w:rsidR="000F7377" w:rsidRDefault="000F7377"/>
    <w:p w14:paraId="28A1A9CD" w14:textId="77777777" w:rsidR="000F7377" w:rsidRDefault="000F7377">
      <w:r xmlns:w="http://schemas.openxmlformats.org/wordprocessingml/2006/main">
        <w:t xml:space="preserve">1. הרומים ו' 3-4 - "האם אינכם יודעים שכלנו שהוטבלנו למשיח ישוע הוטבלנו למותו? נקברנו עמו על ידי טבילה למוות, כדי שכמו שהיה המשיח. מוקם מן המתים בכבוד האב, נוכל גם אנו ללכת בחידוש החיים."</w:t>
      </w:r>
    </w:p>
    <w:p w14:paraId="5CFBEC39" w14:textId="77777777" w:rsidR="000F7377" w:rsidRDefault="000F7377"/>
    <w:p w14:paraId="47A21CE0" w14:textId="77777777" w:rsidR="000F7377" w:rsidRDefault="000F7377">
      <w:r xmlns:w="http://schemas.openxmlformats.org/wordprocessingml/2006/main">
        <w:t xml:space="preserve">2. קולוסים ב' 11-12 - "גם בו נימולתם בברית מילה בלא ידיים, בהוצאת גוף הבשר, ברית מילה של המשיח, לאחר שנקברתם עמו בטבילה שבה הייתם. גם קם עמו מתוך אמונה בעבודתו החזקה של אלוהים, שהקים אותו מן המתים".</w:t>
      </w:r>
    </w:p>
    <w:p w14:paraId="313A92DF" w14:textId="77777777" w:rsidR="000F7377" w:rsidRDefault="000F7377"/>
    <w:p w14:paraId="2F213228" w14:textId="77777777" w:rsidR="000F7377" w:rsidRDefault="000F7377">
      <w:r xmlns:w="http://schemas.openxmlformats.org/wordprocessingml/2006/main">
        <w:t xml:space="preserve">גלטים 3:28 אין לא יהודי ולא יווני, אין שעבוד ולא בן חורין, אין זכר ונקבה: כי כולכם אחד במשיח ישוע.</w:t>
      </w:r>
    </w:p>
    <w:p w14:paraId="278DE467" w14:textId="77777777" w:rsidR="000F7377" w:rsidRDefault="000F7377"/>
    <w:p w14:paraId="097FFBEB" w14:textId="77777777" w:rsidR="000F7377" w:rsidRDefault="000F7377">
      <w:r xmlns:w="http://schemas.openxmlformats.org/wordprocessingml/2006/main">
        <w:t xml:space="preserve">במשיח ישוע, אין הבחנה בין אנשים על סמך הגזע, המעמד החברתי או המגדר שלהם.</w:t>
      </w:r>
    </w:p>
    <w:p w14:paraId="0DF01834" w14:textId="77777777" w:rsidR="000F7377" w:rsidRDefault="000F7377"/>
    <w:p w14:paraId="4EDD2E59" w14:textId="77777777" w:rsidR="000F7377" w:rsidRDefault="000F7377">
      <w:r xmlns:w="http://schemas.openxmlformats.org/wordprocessingml/2006/main">
        <w:t xml:space="preserve">1. "אחדות במשיח: דחיית חלוקות החברה"</w:t>
      </w:r>
    </w:p>
    <w:p w14:paraId="1647F3A9" w14:textId="77777777" w:rsidR="000F7377" w:rsidRDefault="000F7377"/>
    <w:p w14:paraId="615B6060" w14:textId="77777777" w:rsidR="000F7377" w:rsidRDefault="000F7377">
      <w:r xmlns:w="http://schemas.openxmlformats.org/wordprocessingml/2006/main">
        <w:t xml:space="preserve">2. "השוויון של כולם במשיח"</w:t>
      </w:r>
    </w:p>
    <w:p w14:paraId="098D35BE" w14:textId="77777777" w:rsidR="000F7377" w:rsidRDefault="000F7377"/>
    <w:p w14:paraId="09537EF6" w14:textId="77777777" w:rsidR="000F7377" w:rsidRDefault="000F7377">
      <w:r xmlns:w="http://schemas.openxmlformats.org/wordprocessingml/2006/main">
        <w:t xml:space="preserve">1. הרומים י':12-13 - "כי אין הבחנה בין יהודי ליווני; כי אותו אדון הוא אדון הכל, נותן את עושרו לכל הקוראים לו. כי 'כל הקורא בשם ה' ייוושע'".</w:t>
      </w:r>
    </w:p>
    <w:p w14:paraId="633A5B09" w14:textId="77777777" w:rsidR="000F7377" w:rsidRDefault="000F7377"/>
    <w:p w14:paraId="50C366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קולוסים ג' 11 - "אין כאן יווני ויהודי, נימול ולא נימול, ברברי, סקית, עבד, בן חורין; אבל המשיח הוא הכל ובכלל."</w:t>
      </w:r>
    </w:p>
    <w:p w14:paraId="734F5E58" w14:textId="77777777" w:rsidR="000F7377" w:rsidRDefault="000F7377"/>
    <w:p w14:paraId="46E3392C" w14:textId="77777777" w:rsidR="000F7377" w:rsidRDefault="000F7377">
      <w:r xmlns:w="http://schemas.openxmlformats.org/wordprocessingml/2006/main">
        <w:t xml:space="preserve">גלטים 3:29 ואם אתם של המשיח, אז אתם זרעו של אברהם ויורשים על פי ההבטחה.</w:t>
      </w:r>
    </w:p>
    <w:p w14:paraId="161539B5" w14:textId="77777777" w:rsidR="000F7377" w:rsidRDefault="000F7377"/>
    <w:p w14:paraId="47539DBC" w14:textId="77777777" w:rsidR="000F7377" w:rsidRDefault="000F7377">
      <w:r xmlns:w="http://schemas.openxmlformats.org/wordprocessingml/2006/main">
        <w:t xml:space="preserve">המאמינים במשיח הם צאצאיו של אברהם ויורשים להבטחה שאלוהים נתן לו.</w:t>
      </w:r>
    </w:p>
    <w:p w14:paraId="6DD70BFD" w14:textId="77777777" w:rsidR="000F7377" w:rsidRDefault="000F7377"/>
    <w:p w14:paraId="6DF3C8D1" w14:textId="77777777" w:rsidR="000F7377" w:rsidRDefault="000F7377">
      <w:r xmlns:w="http://schemas.openxmlformats.org/wordprocessingml/2006/main">
        <w:t xml:space="preserve">1. הבטחות אלוהים: איך כולנו מחוברים</w:t>
      </w:r>
    </w:p>
    <w:p w14:paraId="3C6BE6F2" w14:textId="77777777" w:rsidR="000F7377" w:rsidRDefault="000F7377"/>
    <w:p w14:paraId="1287B6D8" w14:textId="77777777" w:rsidR="000F7377" w:rsidRDefault="000F7377">
      <w:r xmlns:w="http://schemas.openxmlformats.org/wordprocessingml/2006/main">
        <w:t xml:space="preserve">2. אימוץ המורשת שלנו באמצעות אמונה במשיח</w:t>
      </w:r>
    </w:p>
    <w:p w14:paraId="7B7E49A4" w14:textId="77777777" w:rsidR="000F7377" w:rsidRDefault="000F7377"/>
    <w:p w14:paraId="36DC1C3A" w14:textId="77777777" w:rsidR="000F7377" w:rsidRDefault="000F7377">
      <w:r xmlns:w="http://schemas.openxmlformats.org/wordprocessingml/2006/main">
        <w:t xml:space="preserve">1. הרומים ד' 13-17 שכן ההבטחה לאברהם ולצאצאיו שהוא יהיה יורש העולם לא באה על ידי החוק אלא בזכות האמונה.</w:t>
      </w:r>
    </w:p>
    <w:p w14:paraId="3533BC74" w14:textId="77777777" w:rsidR="000F7377" w:rsidRDefault="000F7377"/>
    <w:p w14:paraId="1CD190C0" w14:textId="77777777" w:rsidR="000F7377" w:rsidRDefault="000F7377">
      <w:r xmlns:w="http://schemas.openxmlformats.org/wordprocessingml/2006/main">
        <w:t xml:space="preserve">2. מעשי השליחים ג':25-26 אתם בני הנביאים ולברית שכרת אלוהים עם אבותיכם לאמר לאברהם: ובזרעך יברכו כל משפחות הארץ.</w:t>
      </w:r>
    </w:p>
    <w:p w14:paraId="2EAACABA" w14:textId="77777777" w:rsidR="000F7377" w:rsidRDefault="000F7377"/>
    <w:p w14:paraId="27FE53C7" w14:textId="77777777" w:rsidR="000F7377" w:rsidRDefault="000F7377">
      <w:r xmlns:w="http://schemas.openxmlformats.org/wordprocessingml/2006/main">
        <w:t xml:space="preserve">גלטים 4 הוא הפרק הרביעי של איגרת פאולוס לגלטים. בפרק זה, פאולוס משתמש באנלוגיה של יורש ועבד כדי להמחיש את חירותם של המאמינים במשיח ומזהיר מפני חזרה לשיטות חוקיות.</w:t>
      </w:r>
    </w:p>
    <w:p w14:paraId="62E0B409" w14:textId="77777777" w:rsidR="000F7377" w:rsidRDefault="000F7377"/>
    <w:p w14:paraId="6167A6B1" w14:textId="77777777" w:rsidR="000F7377" w:rsidRDefault="000F7377">
      <w:r xmlns:w="http://schemas.openxmlformats.org/wordprocessingml/2006/main">
        <w:t xml:space="preserve">פסקה 1: פאולוס מתחיל בהסבר שלפני ביאת המשיח, המאמינים היו כמו ילדים תחת אפוטרופסים ומנהלים, מחויבים לחוק (גלטים ד':1-3). הוא משווה תקופה זו להיות משועבד תחת עקרונות יסוד של העולם. אולם, כשהגיע מלאות הזמן, שלח אלוהים את בנו, שנולד מאישה ונולד תחת החוק, לגאול את אלה שתחת החוק. באמצעות גאולה זו, מאמינים מקבלים אימוץ כבנים ובנות של אלוהים.</w:t>
      </w:r>
    </w:p>
    <w:p w14:paraId="6072C3F1" w14:textId="77777777" w:rsidR="000F7377" w:rsidRDefault="000F7377"/>
    <w:p w14:paraId="2DD3E71E" w14:textId="77777777" w:rsidR="000F7377" w:rsidRDefault="000F7377">
      <w:r xmlns:w="http://schemas.openxmlformats.org/wordprocessingml/2006/main">
        <w:t xml:space="preserve">פסקה 2: פול ממשיך בהתייחסות לשיטות האליליות הקודמות שלהם. הוא מזכיר להם שהם היו פעם משועבדים לאלילים, אבל עכשיו למדו להכיר את אלוהים באמצעות המשיח (גלטים ד':8-9 </w:t>
      </w:r>
      <w:r xmlns:w="http://schemas.openxmlformats.org/wordprocessingml/2006/main">
        <w:lastRenderedPageBreak xmlns:w="http://schemas.openxmlformats.org/wordprocessingml/2006/main"/>
      </w:r>
      <w:r xmlns:w="http://schemas.openxmlformats.org/wordprocessingml/2006/main">
        <w:t xml:space="preserve">). הוא מביע את דאגתו מכך שהם חוזרים לעקרונות חלשים וחסרי ערך על ידי שמירה על ימים, חודשים, עונות ושנים מסוימים. הוא חושש שמא עמלו ביניהם היה לשווא.</w:t>
      </w:r>
    </w:p>
    <w:p w14:paraId="35563953" w14:textId="77777777" w:rsidR="000F7377" w:rsidRDefault="000F7377"/>
    <w:p w14:paraId="47E1ED4F" w14:textId="77777777" w:rsidR="000F7377" w:rsidRDefault="000F7377">
      <w:r xmlns:w="http://schemas.openxmlformats.org/wordprocessingml/2006/main">
        <w:t xml:space="preserve">פסקה ג': הפרק מסתיים באלגוריה המשווה את הגר ושרה מהברית הישנה. הגר מייצגת את הר סיני שבו קיבל משה את החוק בעוד שרה מייצגת את ירושלים למעלה כסמל לחירות (גלטים ד' 21-26). פאולוס מסביר כי אלה המסתמכים על מעשי החוק הם כמו ילדים שנולדו על פי בשר דרך הגר - ילדים שלא ירשו עם יצחק. עם זאת, המאמינים הם ילדים של הבטחה כמו יצחק - שנולדו מתוך אמונה במשיח - והם חופשיים משעבוד.</w:t>
      </w:r>
    </w:p>
    <w:p w14:paraId="4159C677" w14:textId="77777777" w:rsidR="000F7377" w:rsidRDefault="000F7377"/>
    <w:p w14:paraId="2C1FAA1C" w14:textId="77777777" w:rsidR="000F7377" w:rsidRDefault="000F7377">
      <w:r xmlns:w="http://schemas.openxmlformats.org/wordprocessingml/2006/main">
        <w:t xml:space="preserve">לסיכום, פרק רביעי של הגלטים משתמש באנלוגיות ובאלגוריות כדי להדגיש את חירותם של המאמינים במשיח ולהזהיר מפני חזרה לשיטות חוקיות. פאולוס מסביר כיצד מאמינים היו מחויבים פעם לחוקים כילדים תחת אפוטרופוס, אך כעת קיבלו אימוץ כבנים ובנות של אלוהים באמצעות גאולתו של ישו. הוא מביע דאגה לגבי נטייתם לחזור למנהגים פגאניים ולקיום ימים, חודשים, עונות ושנים מסוימים. פאולוס משתמש באלגוריה של הגר ושרה כדי להמחיש את ההבחנה בין אלה המסתמכים על מעשי החוק (הגר) לבין אלה שהם ילדי הבטחה באמצעות אמונה במשיח (שרה). פרק זה מדגיש את השחרור של המאמינים מהחוקיות ואת זהותם כילדי הבטחה באמצעות אמונה במשיח ישוע.</w:t>
      </w:r>
    </w:p>
    <w:p w14:paraId="55CDB6B5" w14:textId="77777777" w:rsidR="000F7377" w:rsidRDefault="000F7377"/>
    <w:p w14:paraId="4FE722FB" w14:textId="77777777" w:rsidR="000F7377" w:rsidRDefault="000F7377"/>
    <w:p w14:paraId="7135E03B" w14:textId="77777777" w:rsidR="000F7377" w:rsidRDefault="000F7377">
      <w:r xmlns:w="http://schemas.openxmlformats.org/wordprocessingml/2006/main">
        <w:t xml:space="preserve">גלטים 4:1 עכשיו אני אומר, כי היורש, כל עוד הוא ילד, אינו שונה מעבד, אף על פי שהוא אדון הכל;</w:t>
      </w:r>
    </w:p>
    <w:p w14:paraId="3AE82A99" w14:textId="77777777" w:rsidR="000F7377" w:rsidRDefault="000F7377"/>
    <w:p w14:paraId="77B71076" w14:textId="77777777" w:rsidR="000F7377" w:rsidRDefault="000F7377">
      <w:r xmlns:w="http://schemas.openxmlformats.org/wordprocessingml/2006/main">
        <w:t xml:space="preserve">ליורש ולעבד יש מעמד זהה עד שיגיע היורש לבגרות.</w:t>
      </w:r>
    </w:p>
    <w:p w14:paraId="44FF79C0" w14:textId="77777777" w:rsidR="000F7377" w:rsidRDefault="000F7377"/>
    <w:p w14:paraId="17EE9065" w14:textId="77777777" w:rsidR="000F7377" w:rsidRDefault="000F7377">
      <w:r xmlns:w="http://schemas.openxmlformats.org/wordprocessingml/2006/main">
        <w:t xml:space="preserve">1: אנו יכולים ללמוד מהדוגמה של היורש והמשרת בגלטים שלאלוהים יש תוכנית לחיינו, ושכולנו גדלים ומשתנים באמונה ובבגרות.</w:t>
      </w:r>
    </w:p>
    <w:p w14:paraId="36263DC5" w14:textId="77777777" w:rsidR="000F7377" w:rsidRDefault="000F7377"/>
    <w:p w14:paraId="741C888D" w14:textId="77777777" w:rsidR="000F7377" w:rsidRDefault="000F7377">
      <w:r xmlns:w="http://schemas.openxmlformats.org/wordprocessingml/2006/main">
        <w:t xml:space="preserve">2: בגלטים ד':1, פאולוס מזכיר לנו שכילדים של אלוהים, אנו נמצאים באותה עמדה של משרת </w:t>
      </w:r>
      <w:r xmlns:w="http://schemas.openxmlformats.org/wordprocessingml/2006/main">
        <w:lastRenderedPageBreak xmlns:w="http://schemas.openxmlformats.org/wordprocessingml/2006/main"/>
      </w:r>
      <w:r xmlns:w="http://schemas.openxmlformats.org/wordprocessingml/2006/main">
        <w:t xml:space="preserve">עד שאנו מגיעים לבגרות רוחנית.</w:t>
      </w:r>
    </w:p>
    <w:p w14:paraId="05AF8F33" w14:textId="77777777" w:rsidR="000F7377" w:rsidRDefault="000F7377"/>
    <w:p w14:paraId="3B154250" w14:textId="77777777" w:rsidR="000F7377" w:rsidRDefault="000F7377">
      <w:r xmlns:w="http://schemas.openxmlformats.org/wordprocessingml/2006/main">
        <w:t xml:space="preserve">א': לוקס ב' 52 - "ויגדל ישוע בחוכמה ובקומה ובטובת אלוהים ואדם."</w:t>
      </w:r>
    </w:p>
    <w:p w14:paraId="399DC60A" w14:textId="77777777" w:rsidR="000F7377" w:rsidRDefault="000F7377"/>
    <w:p w14:paraId="74C33257" w14:textId="77777777" w:rsidR="000F7377" w:rsidRDefault="000F7377">
      <w:r xmlns:w="http://schemas.openxmlformats.org/wordprocessingml/2006/main">
        <w:t xml:space="preserve">2:2 קורינתיים 3:18 - "אבל כולנו, בפנים גלויות, רואים כמו בכוס את כבוד ה', נשתנים לאותה דמות מתהילה לתהילה, כמו ברוח ה'."</w:t>
      </w:r>
    </w:p>
    <w:p w14:paraId="7F6F2318" w14:textId="77777777" w:rsidR="000F7377" w:rsidRDefault="000F7377"/>
    <w:p w14:paraId="65A25AB5" w14:textId="77777777" w:rsidR="000F7377" w:rsidRDefault="000F7377">
      <w:r xmlns:w="http://schemas.openxmlformats.org/wordprocessingml/2006/main">
        <w:t xml:space="preserve">גלטים 4:2 אבל הוא תחת מורים ומושלים עד למועד שנקבע של האב.</w:t>
      </w:r>
    </w:p>
    <w:p w14:paraId="207ECFDC" w14:textId="77777777" w:rsidR="000F7377" w:rsidRDefault="000F7377"/>
    <w:p w14:paraId="3BF8F94C" w14:textId="77777777" w:rsidR="000F7377" w:rsidRDefault="000F7377">
      <w:r xmlns:w="http://schemas.openxmlformats.org/wordprocessingml/2006/main">
        <w:t xml:space="preserve">אנשים כפופים לדמויות סמכות עד לזמן המיועד של אלוהים.</w:t>
      </w:r>
    </w:p>
    <w:p w14:paraId="5980B24C" w14:textId="77777777" w:rsidR="000F7377" w:rsidRDefault="000F7377"/>
    <w:p w14:paraId="3944F7B5" w14:textId="77777777" w:rsidR="000F7377" w:rsidRDefault="000F7377">
      <w:r xmlns:w="http://schemas.openxmlformats.org/wordprocessingml/2006/main">
        <w:t xml:space="preserve">1. ציות לסמכות כדרך לעיתוי האל</w:t>
      </w:r>
    </w:p>
    <w:p w14:paraId="25DFBC63" w14:textId="77777777" w:rsidR="000F7377" w:rsidRDefault="000F7377"/>
    <w:p w14:paraId="134AEF72" w14:textId="77777777" w:rsidR="000F7377" w:rsidRDefault="000F7377">
      <w:r xmlns:w="http://schemas.openxmlformats.org/wordprocessingml/2006/main">
        <w:t xml:space="preserve">2. לסמוך על העיתוי של אלוהים לחייך</w:t>
      </w:r>
    </w:p>
    <w:p w14:paraId="3CD094D9" w14:textId="77777777" w:rsidR="000F7377" w:rsidRDefault="000F7377"/>
    <w:p w14:paraId="28EB17A9" w14:textId="77777777" w:rsidR="000F7377" w:rsidRDefault="000F7377">
      <w:r xmlns:w="http://schemas.openxmlformats.org/wordprocessingml/2006/main">
        <w:t xml:space="preserve">1. אפסים ו' 1-3 - "ילדים, שמעו להוריכם באלוהים, כי זה נכון. 'כבד את אביך ואת אמך' - שהוא הדיבר הראשון עם הבטחה - 'כדי להיטיב איתך ותזכה לחיים ארוכים על פני האדמה'".</w:t>
      </w:r>
    </w:p>
    <w:p w14:paraId="5DF7652A" w14:textId="77777777" w:rsidR="000F7377" w:rsidRDefault="000F7377"/>
    <w:p w14:paraId="76F0F3FD" w14:textId="77777777" w:rsidR="000F7377" w:rsidRDefault="000F7377">
      <w:r xmlns:w="http://schemas.openxmlformats.org/wordprocessingml/2006/main">
        <w:t xml:space="preserve">2. הרומים י"ב 1-2 - "לכן, אני מפציר בכם, אחים ואחיות, לאור רחמיו של אלוהים, להקריב את גופכם כקורבן חי, קדוש ונעים לאלוהים - זוהי עבודתכם האמיתית והראויה. אל תתאימו לתבנית של העולם הזה, אלא תהפכו על ידי חידוש דעתכם. אז תוכל לבדוק ולאשר מהו רצון ה' - רצונו הטוב, הנעים והמושלם".</w:t>
      </w:r>
    </w:p>
    <w:p w14:paraId="14CD3B28" w14:textId="77777777" w:rsidR="000F7377" w:rsidRDefault="000F7377"/>
    <w:p w14:paraId="206325F4" w14:textId="77777777" w:rsidR="000F7377" w:rsidRDefault="000F7377">
      <w:r xmlns:w="http://schemas.openxmlformats.org/wordprocessingml/2006/main">
        <w:t xml:space="preserve">גלטים 4:3 אף על פי כן, כשהיינו ילדים, היינו בעבדות תחת יסודות העולם:</w:t>
      </w:r>
    </w:p>
    <w:p w14:paraId="16B3D2DE" w14:textId="77777777" w:rsidR="000F7377" w:rsidRDefault="000F7377"/>
    <w:p w14:paraId="0BAD3E3B" w14:textId="77777777" w:rsidR="000F7377" w:rsidRDefault="000F7377">
      <w:r xmlns:w="http://schemas.openxmlformats.org/wordprocessingml/2006/main">
        <w:t xml:space="preserve">פאולוס מעודד את הגלטים לזכור את הינקות הרוחנית שלהם וכיצד הם היו משועבדים לרצונותיהם הארציים.</w:t>
      </w:r>
    </w:p>
    <w:p w14:paraId="10391E06" w14:textId="77777777" w:rsidR="000F7377" w:rsidRDefault="000F7377"/>
    <w:p w14:paraId="7A4195AE" w14:textId="77777777" w:rsidR="000F7377" w:rsidRDefault="000F7377">
      <w:r xmlns:w="http://schemas.openxmlformats.org/wordprocessingml/2006/main">
        <w:t xml:space="preserve">1: זכור את הינקות הרוחנית שלך והתרחק מתשוקות עולמיות.</w:t>
      </w:r>
    </w:p>
    <w:p w14:paraId="41183BAE" w14:textId="77777777" w:rsidR="000F7377" w:rsidRDefault="000F7377"/>
    <w:p w14:paraId="59B66BA2" w14:textId="77777777" w:rsidR="000F7377" w:rsidRDefault="000F7377">
      <w:r xmlns:w="http://schemas.openxmlformats.org/wordprocessingml/2006/main">
        <w:t xml:space="preserve">2: סמוך על ה' שישחרר אותך משעבוד העולם.</w:t>
      </w:r>
    </w:p>
    <w:p w14:paraId="464C157F" w14:textId="77777777" w:rsidR="000F7377" w:rsidRDefault="000F7377"/>
    <w:p w14:paraId="6FE17556" w14:textId="77777777" w:rsidR="000F7377" w:rsidRDefault="000F7377">
      <w:r xmlns:w="http://schemas.openxmlformats.org/wordprocessingml/2006/main">
        <w:t xml:space="preserve">1: הרומאים ו' 16-17 - אל תיתן לחטא לשלוט בגוף התמותה שלך כדי שתציית לרצונותיו הרעים. אל תציעו כל חלק מעצמכם לחטא ככלי של רשע, אלא הציבו את עצמכם לאלוהים כמי שהובאו ממוות לחיים; והציע לו כל חלק מעצמך ככלי צדק.</w:t>
      </w:r>
    </w:p>
    <w:p w14:paraId="375F5A08" w14:textId="77777777" w:rsidR="000F7377" w:rsidRDefault="000F7377"/>
    <w:p w14:paraId="600DAD10" w14:textId="77777777" w:rsidR="000F7377" w:rsidRDefault="000F7377">
      <w:r xmlns:w="http://schemas.openxmlformats.org/wordprocessingml/2006/main">
        <w:t xml:space="preserve">ב: משלי כ"ט, יח - במקום שאין חזון אבד העם, אבל שומר התורה שמח.</w:t>
      </w:r>
    </w:p>
    <w:p w14:paraId="07B51595" w14:textId="77777777" w:rsidR="000F7377" w:rsidRDefault="000F7377"/>
    <w:p w14:paraId="4909B5A4" w14:textId="77777777" w:rsidR="000F7377" w:rsidRDefault="000F7377">
      <w:r xmlns:w="http://schemas.openxmlformats.org/wordprocessingml/2006/main">
        <w:t xml:space="preserve">גלטים 4:4 אבל כשהגיע מלאות הזמן, שלח אלוהים את בנו, עשוי מאישה, עשוי תחת התורה.</w:t>
      </w:r>
    </w:p>
    <w:p w14:paraId="148A3D7B" w14:textId="77777777" w:rsidR="000F7377" w:rsidRDefault="000F7377"/>
    <w:p w14:paraId="1665568D" w14:textId="77777777" w:rsidR="000F7377" w:rsidRDefault="000F7377">
      <w:r xmlns:w="http://schemas.openxmlformats.org/wordprocessingml/2006/main">
        <w:t xml:space="preserve">העיתוי המושלם של אלוהים הוביל לשליחת בנו, ישוע המשיח.</w:t>
      </w:r>
    </w:p>
    <w:p w14:paraId="48B621E9" w14:textId="77777777" w:rsidR="000F7377" w:rsidRDefault="000F7377"/>
    <w:p w14:paraId="0E3FB473" w14:textId="77777777" w:rsidR="000F7377" w:rsidRDefault="000F7377">
      <w:r xmlns:w="http://schemas.openxmlformats.org/wordprocessingml/2006/main">
        <w:t xml:space="preserve">1: העיתוי המושלם של אלוהים - הבנת העיתוי של אלוהים בחיינו</w:t>
      </w:r>
    </w:p>
    <w:p w14:paraId="3CFA5A39" w14:textId="77777777" w:rsidR="000F7377" w:rsidRDefault="000F7377"/>
    <w:p w14:paraId="6B640A41" w14:textId="77777777" w:rsidR="000F7377" w:rsidRDefault="000F7377">
      <w:r xmlns:w="http://schemas.openxmlformats.org/wordprocessingml/2006/main">
        <w:t xml:space="preserve">2: מה זה אומר שישוע נוצר מאישה?</w:t>
      </w:r>
    </w:p>
    <w:p w14:paraId="77EA5FBD" w14:textId="77777777" w:rsidR="000F7377" w:rsidRDefault="000F7377"/>
    <w:p w14:paraId="7567C6E0" w14:textId="77777777" w:rsidR="000F7377" w:rsidRDefault="000F7377">
      <w:r xmlns:w="http://schemas.openxmlformats.org/wordprocessingml/2006/main">
        <w:t xml:space="preserve">א': אפסיים א' יא - גם בו נבחרנו, לאחר שנגזרנו מראש על פי תוכניתו של מי שמבצע הכל בהתאם לתכלית רצונו.</w:t>
      </w:r>
    </w:p>
    <w:p w14:paraId="29456AE6" w14:textId="77777777" w:rsidR="000F7377" w:rsidRDefault="000F7377"/>
    <w:p w14:paraId="6722C634" w14:textId="77777777" w:rsidR="000F7377" w:rsidRDefault="000F7377">
      <w:r xmlns:w="http://schemas.openxmlformats.org/wordprocessingml/2006/main">
        <w:t xml:space="preserve">ב': הרומאים ח' 28 - ואנחנו יודעים שבכל הדברים פועל אלוהים לטובת האוהבים אותו, שנקראו לפי תכליתו.</w:t>
      </w:r>
    </w:p>
    <w:p w14:paraId="3C1AB220" w14:textId="77777777" w:rsidR="000F7377" w:rsidRDefault="000F7377"/>
    <w:p w14:paraId="67304B6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גלטים 4:5 לגאול את אשר תחת החוק, כדי שנקבל את אימוץ הבנים.</w:t>
      </w:r>
    </w:p>
    <w:p w14:paraId="42CA20E3" w14:textId="77777777" w:rsidR="000F7377" w:rsidRDefault="000F7377"/>
    <w:p w14:paraId="5F5C7636" w14:textId="77777777" w:rsidR="000F7377" w:rsidRDefault="000F7377">
      <w:r xmlns:w="http://schemas.openxmlformats.org/wordprocessingml/2006/main">
        <w:t xml:space="preserve">אלוהים שלח את בנו לגאול את האנושות, כדי שיוכלו להפוך לילדים מאומצים של אלוהים.</w:t>
      </w:r>
    </w:p>
    <w:p w14:paraId="792FD5F9" w14:textId="77777777" w:rsidR="000F7377" w:rsidRDefault="000F7377"/>
    <w:p w14:paraId="3B30A1ED" w14:textId="77777777" w:rsidR="000F7377" w:rsidRDefault="000F7377">
      <w:r xmlns:w="http://schemas.openxmlformats.org/wordprocessingml/2006/main">
        <w:t xml:space="preserve">1. אומץ למשפחת אלוהים: השמחה בלהיגאל</w:t>
      </w:r>
    </w:p>
    <w:p w14:paraId="53C0CD4D" w14:textId="77777777" w:rsidR="000F7377" w:rsidRDefault="000F7377"/>
    <w:p w14:paraId="2690D266" w14:textId="77777777" w:rsidR="000F7377" w:rsidRDefault="000F7377">
      <w:r xmlns:w="http://schemas.openxmlformats.org/wordprocessingml/2006/main">
        <w:t xml:space="preserve">2. זהות חדשה: להשתחרר מהחוק ולהיות ילדי אלוהים</w:t>
      </w:r>
    </w:p>
    <w:p w14:paraId="1CE45B37" w14:textId="77777777" w:rsidR="000F7377" w:rsidRDefault="000F7377"/>
    <w:p w14:paraId="7F8BFD61" w14:textId="77777777" w:rsidR="000F7377" w:rsidRDefault="000F7377">
      <w:r xmlns:w="http://schemas.openxmlformats.org/wordprocessingml/2006/main">
        <w:t xml:space="preserve">1. הרומים 8:14-17 - כי כל המונהגים על ידי רוח אלוהים הם בני אלוהים</w:t>
      </w:r>
    </w:p>
    <w:p w14:paraId="38847F7B" w14:textId="77777777" w:rsidR="000F7377" w:rsidRDefault="000F7377"/>
    <w:p w14:paraId="4E1B544B" w14:textId="77777777" w:rsidR="000F7377" w:rsidRDefault="000F7377">
      <w:r xmlns:w="http://schemas.openxmlformats.org/wordprocessingml/2006/main">
        <w:t xml:space="preserve">2. יוחנן א' 12 - אבל לכל מי שכן קיבל אותו, שהאמין בשמו, הוא נתן את הזכות להיות ילדי אלוהים</w:t>
      </w:r>
    </w:p>
    <w:p w14:paraId="097DAD72" w14:textId="77777777" w:rsidR="000F7377" w:rsidRDefault="000F7377"/>
    <w:p w14:paraId="3573ACFB" w14:textId="77777777" w:rsidR="000F7377" w:rsidRDefault="000F7377">
      <w:r xmlns:w="http://schemas.openxmlformats.org/wordprocessingml/2006/main">
        <w:t xml:space="preserve">גלטים 4:6 ובגלל שאתם בנים, שלח אלוהים את רוח בנו אל לבבכם, בוכה אבא אבא.</w:t>
      </w:r>
    </w:p>
    <w:p w14:paraId="31BFE65C" w14:textId="77777777" w:rsidR="000F7377" w:rsidRDefault="000F7377"/>
    <w:p w14:paraId="29F534B6" w14:textId="77777777" w:rsidR="000F7377" w:rsidRDefault="000F7377">
      <w:r xmlns:w="http://schemas.openxmlformats.org/wordprocessingml/2006/main">
        <w:t xml:space="preserve">אלוהים שלח את רוח קודשו לחיות בלב ילדיו כדי שיוכלו לזעוק אליו, ולכנותו "אבבא אבא".</w:t>
      </w:r>
    </w:p>
    <w:p w14:paraId="3EF3E310" w14:textId="77777777" w:rsidR="000F7377" w:rsidRDefault="000F7377"/>
    <w:p w14:paraId="2D5AB874" w14:textId="77777777" w:rsidR="000F7377" w:rsidRDefault="000F7377">
      <w:r xmlns:w="http://schemas.openxmlformats.org/wordprocessingml/2006/main">
        <w:t xml:space="preserve">1. "לצעוק לאלוהים: למד לקרוא לו 'אבבא אבא'"</w:t>
      </w:r>
    </w:p>
    <w:p w14:paraId="0C62F33D" w14:textId="77777777" w:rsidR="000F7377" w:rsidRDefault="000F7377"/>
    <w:p w14:paraId="4B1A2E5F" w14:textId="77777777" w:rsidR="000F7377" w:rsidRDefault="000F7377">
      <w:r xmlns:w="http://schemas.openxmlformats.org/wordprocessingml/2006/main">
        <w:t xml:space="preserve">2. "נחמת רוח הקודש: הכרת אלוהים כאבא אבא"</w:t>
      </w:r>
    </w:p>
    <w:p w14:paraId="4671C9BA" w14:textId="77777777" w:rsidR="000F7377" w:rsidRDefault="000F7377"/>
    <w:p w14:paraId="1654CEE5" w14:textId="77777777" w:rsidR="000F7377" w:rsidRDefault="000F7377">
      <w:r xmlns:w="http://schemas.openxmlformats.org/wordprocessingml/2006/main">
        <w:t xml:space="preserve">1. הרומים ח':15-17 - כי לא קיבלת את רוח העבדות כדי ליפול בחזרה לפחד, אלא קיבלת את רוח האימוץ כבנים, שבזכותה אנו זועקים, "אבבא! אַבָּא!"</w:t>
      </w:r>
    </w:p>
    <w:p w14:paraId="4E91F75D" w14:textId="77777777" w:rsidR="000F7377" w:rsidRDefault="000F7377"/>
    <w:p w14:paraId="50CB9243" w14:textId="77777777" w:rsidR="000F7377" w:rsidRDefault="000F7377">
      <w:r xmlns:w="http://schemas.openxmlformats.org/wordprocessingml/2006/main">
        <w:t xml:space="preserve">2. ישעיהו 41:10 - אל תירא, כי אני איתך; אל תתבאס, כי אני אלהיך; אני אחזק </w:t>
      </w:r>
      <w:r xmlns:w="http://schemas.openxmlformats.org/wordprocessingml/2006/main">
        <w:lastRenderedPageBreak xmlns:w="http://schemas.openxmlformats.org/wordprocessingml/2006/main"/>
      </w:r>
      <w:r xmlns:w="http://schemas.openxmlformats.org/wordprocessingml/2006/main">
        <w:t xml:space="preserve">אותך, אעזור לך, אשמור אותך בימין צדקתי.</w:t>
      </w:r>
    </w:p>
    <w:p w14:paraId="2CB6E843" w14:textId="77777777" w:rsidR="000F7377" w:rsidRDefault="000F7377"/>
    <w:p w14:paraId="7FF91699" w14:textId="77777777" w:rsidR="000F7377" w:rsidRDefault="000F7377">
      <w:r xmlns:w="http://schemas.openxmlformats.org/wordprocessingml/2006/main">
        <w:t xml:space="preserve">גלטים 4:7 לפיכך אינך עוד עבד כי אם בן; ואם בן, אז יורש אלוהים דרך המשיח.</w:t>
      </w:r>
    </w:p>
    <w:p w14:paraId="11E4D7A2" w14:textId="77777777" w:rsidR="000F7377" w:rsidRDefault="000F7377"/>
    <w:p w14:paraId="133112A2" w14:textId="77777777" w:rsidR="000F7377" w:rsidRDefault="000F7377">
      <w:r xmlns:w="http://schemas.openxmlformats.org/wordprocessingml/2006/main">
        <w:t xml:space="preserve">אלוהים שחרר אותנו משעבוד ועשה אותנו בנים ויורשים של מלכותו באמצעות המשיח.</w:t>
      </w:r>
    </w:p>
    <w:p w14:paraId="5CA48DD7" w14:textId="77777777" w:rsidR="000F7377" w:rsidRDefault="000F7377"/>
    <w:p w14:paraId="2FE26BC4" w14:textId="77777777" w:rsidR="000F7377" w:rsidRDefault="000F7377">
      <w:r xmlns:w="http://schemas.openxmlformats.org/wordprocessingml/2006/main">
        <w:t xml:space="preserve">1. "חופש הבן: מתנת אלוהים באמצעות ישו"</w:t>
      </w:r>
    </w:p>
    <w:p w14:paraId="1C4CFEF2" w14:textId="77777777" w:rsidR="000F7377" w:rsidRDefault="000F7377"/>
    <w:p w14:paraId="50DD3AFE" w14:textId="77777777" w:rsidR="000F7377" w:rsidRDefault="000F7377">
      <w:r xmlns:w="http://schemas.openxmlformats.org/wordprocessingml/2006/main">
        <w:t xml:space="preserve">2. "יורשי מלכות אלוהים: ירושה של חסד"</w:t>
      </w:r>
    </w:p>
    <w:p w14:paraId="522CFB23" w14:textId="77777777" w:rsidR="000F7377" w:rsidRDefault="000F7377"/>
    <w:p w14:paraId="22AB57E4" w14:textId="77777777" w:rsidR="000F7377" w:rsidRDefault="000F7377">
      <w:r xmlns:w="http://schemas.openxmlformats.org/wordprocessingml/2006/main">
        <w:t xml:space="preserve">1. יוחנן א' 12 - אבל לכל מי שכן קיבל אותו, שהאמין בשמו, הוא נתן את הזכות להפוך לבני אלוהים.</w:t>
      </w:r>
    </w:p>
    <w:p w14:paraId="22578811" w14:textId="77777777" w:rsidR="000F7377" w:rsidRDefault="000F7377"/>
    <w:p w14:paraId="130BBD89" w14:textId="77777777" w:rsidR="000F7377" w:rsidRDefault="000F7377">
      <w:r xmlns:w="http://schemas.openxmlformats.org/wordprocessingml/2006/main">
        <w:t xml:space="preserve">2. הרומאים ח' 17 - ואם ילדים, אז יורשים - יורשיו של אלוהים ויורשים אחרים עם המשיח, ובלבד שנסבול איתו כדי שנוכל להתפאר גם איתו.</w:t>
      </w:r>
    </w:p>
    <w:p w14:paraId="4472DD94" w14:textId="77777777" w:rsidR="000F7377" w:rsidRDefault="000F7377"/>
    <w:p w14:paraId="05AB4213" w14:textId="77777777" w:rsidR="000F7377" w:rsidRDefault="000F7377">
      <w:r xmlns:w="http://schemas.openxmlformats.org/wordprocessingml/2006/main">
        <w:t xml:space="preserve">גלטים 4:8 אולם, כאשר לא ידעתם את אלוהים, עבדתם אותם אשר מטבעם אינם אלים.</w:t>
      </w:r>
    </w:p>
    <w:p w14:paraId="16127513" w14:textId="77777777" w:rsidR="000F7377" w:rsidRDefault="000F7377"/>
    <w:p w14:paraId="5D2206C8" w14:textId="77777777" w:rsidR="000F7377" w:rsidRDefault="000F7377">
      <w:r xmlns:w="http://schemas.openxmlformats.org/wordprocessingml/2006/main">
        <w:t xml:space="preserve">פאולוס מזהיר את הגלטים מפני חזרה לחייהם הקודמים של עבודת אלילים.</w:t>
      </w:r>
    </w:p>
    <w:p w14:paraId="7D6B1F4A" w14:textId="77777777" w:rsidR="000F7377" w:rsidRDefault="000F7377"/>
    <w:p w14:paraId="119C44A9" w14:textId="77777777" w:rsidR="000F7377" w:rsidRDefault="000F7377">
      <w:r xmlns:w="http://schemas.openxmlformats.org/wordprocessingml/2006/main">
        <w:t xml:space="preserve">1. הסכנות שבעבודת אלילים - גלטים ד':8</w:t>
      </w:r>
    </w:p>
    <w:p w14:paraId="3302B4BA" w14:textId="77777777" w:rsidR="000F7377" w:rsidRDefault="000F7377"/>
    <w:p w14:paraId="09DC194B" w14:textId="77777777" w:rsidR="000F7377" w:rsidRDefault="000F7377">
      <w:r xmlns:w="http://schemas.openxmlformats.org/wordprocessingml/2006/main">
        <w:t xml:space="preserve">2. ההשלכות של בורות - גלטים ד':8</w:t>
      </w:r>
    </w:p>
    <w:p w14:paraId="5BC2FDEE" w14:textId="77777777" w:rsidR="000F7377" w:rsidRDefault="000F7377"/>
    <w:p w14:paraId="62946954" w14:textId="77777777" w:rsidR="000F7377" w:rsidRDefault="000F7377">
      <w:r xmlns:w="http://schemas.openxmlformats.org/wordprocessingml/2006/main">
        <w:t xml:space="preserve">1. הרומים א' 18-23 - זעמו של אלוהים מתגלה מהשמים נגד כל רשעות ועוול </w:t>
      </w:r>
      <w:r xmlns:w="http://schemas.openxmlformats.org/wordprocessingml/2006/main">
        <w:lastRenderedPageBreak xmlns:w="http://schemas.openxmlformats.org/wordprocessingml/2006/main"/>
      </w:r>
      <w:r xmlns:w="http://schemas.openxmlformats.org/wordprocessingml/2006/main">
        <w:t xml:space="preserve">של בני אדם.</w:t>
      </w:r>
    </w:p>
    <w:p w14:paraId="72999B7F" w14:textId="77777777" w:rsidR="000F7377" w:rsidRDefault="000F7377"/>
    <w:p w14:paraId="09EF4B21" w14:textId="77777777" w:rsidR="000F7377" w:rsidRDefault="000F7377">
      <w:r xmlns:w="http://schemas.openxmlformats.org/wordprocessingml/2006/main">
        <w:t xml:space="preserve">2. ירמיהו י, ג-ה - כי מנהגי העם הבל: כי כורך עץ מן היער, מעשה ידיו של הפועל, בגרזן.</w:t>
      </w:r>
    </w:p>
    <w:p w14:paraId="3C21EB5C" w14:textId="77777777" w:rsidR="000F7377" w:rsidRDefault="000F7377"/>
    <w:p w14:paraId="7C4EEF00" w14:textId="77777777" w:rsidR="000F7377" w:rsidRDefault="000F7377">
      <w:r xmlns:w="http://schemas.openxmlformats.org/wordprocessingml/2006/main">
        <w:t xml:space="preserve">גלטים 4:9 אך כעת, לאחר שהכרתם את אלוהים, או ליתר דיוק ידועים לכם מאלוהים, כיצד תפנו שוב אל היסודות החלשים והנבונים, שאליהם אתם רוצים שוב להיות בעבדות?</w:t>
      </w:r>
    </w:p>
    <w:p w14:paraId="7B33D73F" w14:textId="77777777" w:rsidR="000F7377" w:rsidRDefault="000F7377"/>
    <w:p w14:paraId="0ED57CA8" w14:textId="77777777" w:rsidR="000F7377" w:rsidRDefault="000F7377">
      <w:r xmlns:w="http://schemas.openxmlformats.org/wordprocessingml/2006/main">
        <w:t xml:space="preserve">פאולוס שואל את הגלטים מדוע הם יפנו מהידע והחירות של אלוהים ויחזרו לדרכים הקודמות שלהם של עבדות ושעבוד.</w:t>
      </w:r>
    </w:p>
    <w:p w14:paraId="2F1BFABF" w14:textId="77777777" w:rsidR="000F7377" w:rsidRDefault="000F7377"/>
    <w:p w14:paraId="5F6F3053" w14:textId="77777777" w:rsidR="000F7377" w:rsidRDefault="000F7377">
      <w:r xmlns:w="http://schemas.openxmlformats.org/wordprocessingml/2006/main">
        <w:t xml:space="preserve">1. כוח הבחירה: החופש ללכת אחרי אלוהים</w:t>
      </w:r>
    </w:p>
    <w:p w14:paraId="479DD02C" w14:textId="77777777" w:rsidR="000F7377" w:rsidRDefault="000F7377"/>
    <w:p w14:paraId="0C47F0AB" w14:textId="77777777" w:rsidR="000F7377" w:rsidRDefault="000F7377">
      <w:r xmlns:w="http://schemas.openxmlformats.org/wordprocessingml/2006/main">
        <w:t xml:space="preserve">2. להשתחרר מכבלי השעבוד</w:t>
      </w:r>
    </w:p>
    <w:p w14:paraId="3EE88AF1" w14:textId="77777777" w:rsidR="000F7377" w:rsidRDefault="000F7377"/>
    <w:p w14:paraId="7A270994" w14:textId="77777777" w:rsidR="000F7377" w:rsidRDefault="000F7377">
      <w:r xmlns:w="http://schemas.openxmlformats.org/wordprocessingml/2006/main">
        <w:t xml:space="preserve">1. הרומאים ו' 17-18 - אבל יודה לאל, שהייתם עבדי החטא, אך מצייתם מלב לצורת הדוקטרינה שנמסרה לכם. לאחר שהשתחררתם מהחטא, הפכתם למשרתי צדקה.</w:t>
      </w:r>
    </w:p>
    <w:p w14:paraId="46A75E4A" w14:textId="77777777" w:rsidR="000F7377" w:rsidRDefault="000F7377"/>
    <w:p w14:paraId="1DD90989" w14:textId="77777777" w:rsidR="000F7377" w:rsidRDefault="000F7377">
      <w:r xmlns:w="http://schemas.openxmlformats.org/wordprocessingml/2006/main">
        <w:t xml:space="preserve">2. מתי י"א 28-30 - בוא אלי, כל עמלים ועמוסים כבדים, ואתן לכם מנוחה. קח עליך עולי, ולמד ממני; כי עניו אני ושפל לבבי: ומצאתם מנוחה לנפשותיכם. כי קל עולי ומשא קל.</w:t>
      </w:r>
    </w:p>
    <w:p w14:paraId="2A4F9FA4" w14:textId="77777777" w:rsidR="000F7377" w:rsidRDefault="000F7377"/>
    <w:p w14:paraId="4BAC2C5F" w14:textId="77777777" w:rsidR="000F7377" w:rsidRDefault="000F7377">
      <w:r xmlns:w="http://schemas.openxmlformats.org/wordprocessingml/2006/main">
        <w:t xml:space="preserve">גלטים 4:10 אתם שומרים ימים וחודשים וזמנים ושנים.</w:t>
      </w:r>
    </w:p>
    <w:p w14:paraId="272F1187" w14:textId="77777777" w:rsidR="000F7377" w:rsidRDefault="000F7377"/>
    <w:p w14:paraId="53C039CA" w14:textId="77777777" w:rsidR="000F7377" w:rsidRDefault="000F7377">
      <w:r xmlns:w="http://schemas.openxmlformats.org/wordprocessingml/2006/main">
        <w:t xml:space="preserve">פאולוס מעודד את הגלטים להיזהר שלא להסתמך על קיום ימים וחגים מיוחדים כדרך לזכות בחסדו של אלוהים.</w:t>
      </w:r>
    </w:p>
    <w:p w14:paraId="1075DABE" w14:textId="77777777" w:rsidR="000F7377" w:rsidRDefault="000F7377"/>
    <w:p w14:paraId="1455752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הסתמכות על יצירות למען הישועה היא אנטי-פרודוקטיבית</w:t>
      </w:r>
    </w:p>
    <w:p w14:paraId="2D7B3F1E" w14:textId="77777777" w:rsidR="000F7377" w:rsidRDefault="000F7377"/>
    <w:p w14:paraId="6C312A5A" w14:textId="77777777" w:rsidR="000F7377" w:rsidRDefault="000F7377">
      <w:r xmlns:w="http://schemas.openxmlformats.org/wordprocessingml/2006/main">
        <w:t xml:space="preserve">2. כוחה של אמונה בלבד</w:t>
      </w:r>
    </w:p>
    <w:p w14:paraId="3532B156" w14:textId="77777777" w:rsidR="000F7377" w:rsidRDefault="000F7377"/>
    <w:p w14:paraId="74CA06C8" w14:textId="77777777" w:rsidR="000F7377" w:rsidRDefault="000F7377">
      <w:r xmlns:w="http://schemas.openxmlformats.org/wordprocessingml/2006/main">
        <w:t xml:space="preserve">1. הרומים י':9-11 (כי אם תתוודה בפיך באדון ישוע, ותאמין בלבבך כי אלוהים הקים אותו מן המתים, תיוושע. כי בלב האדם מאמין לצדק; ובפה מודים לישועה כי הכתוב אומר כל המאמין בו לא יתבייש.</w:t>
      </w:r>
    </w:p>
    <w:p w14:paraId="05731EFF" w14:textId="77777777" w:rsidR="000F7377" w:rsidRDefault="000F7377"/>
    <w:p w14:paraId="2C78C553" w14:textId="77777777" w:rsidR="000F7377" w:rsidRDefault="000F7377">
      <w:r xmlns:w="http://schemas.openxmlformats.org/wordprocessingml/2006/main">
        <w:t xml:space="preserve">2. אפסיים ב:8-9 (כי בחסד נושעתם בזכות האמונה, וזה לא מעצמכם: מתנת אלוהים היא: לא ממעשים, פן יתפאר איש).</w:t>
      </w:r>
    </w:p>
    <w:p w14:paraId="3036CCD5" w14:textId="77777777" w:rsidR="000F7377" w:rsidRDefault="000F7377"/>
    <w:p w14:paraId="415CCC63" w14:textId="77777777" w:rsidR="000F7377" w:rsidRDefault="000F7377">
      <w:r xmlns:w="http://schemas.openxmlformats.org/wordprocessingml/2006/main">
        <w:t xml:space="preserve">גלטים 4:11 אני מפחד מכם, שמא הענקתי לכם עמל לשווא.</w:t>
      </w:r>
    </w:p>
    <w:p w14:paraId="2019D6F8" w14:textId="77777777" w:rsidR="000F7377" w:rsidRDefault="000F7377"/>
    <w:p w14:paraId="1A58BC3E" w14:textId="77777777" w:rsidR="000F7377" w:rsidRDefault="000F7377">
      <w:r xmlns:w="http://schemas.openxmlformats.org/wordprocessingml/2006/main">
        <w:t xml:space="preserve">פאולוס מודאג מכך שהוא בזבז את מאמציו בהטפת הבשורה לגלטים.</w:t>
      </w:r>
    </w:p>
    <w:p w14:paraId="593A4953" w14:textId="77777777" w:rsidR="000F7377" w:rsidRDefault="000F7377"/>
    <w:p w14:paraId="2C1BD4D6" w14:textId="77777777" w:rsidR="000F7377" w:rsidRDefault="000F7377">
      <w:r xmlns:w="http://schemas.openxmlformats.org/wordprocessingml/2006/main">
        <w:t xml:space="preserve">1. ערך ההתמדה – הבנת החשיבות של להישאר נאמנים בשירותנו לאלוהים.</w:t>
      </w:r>
    </w:p>
    <w:p w14:paraId="42C0EDDC" w14:textId="77777777" w:rsidR="000F7377" w:rsidRDefault="000F7377"/>
    <w:p w14:paraId="7E71DBC6" w14:textId="77777777" w:rsidR="000F7377" w:rsidRDefault="000F7377">
      <w:r xmlns:w="http://schemas.openxmlformats.org/wordprocessingml/2006/main">
        <w:t xml:space="preserve">2. כוחה של הבשורה - חקר כיצד כוחה של הבשורה יכול לגעת בחייהם של אנשים.</w:t>
      </w:r>
    </w:p>
    <w:p w14:paraId="71092660" w14:textId="77777777" w:rsidR="000F7377" w:rsidRDefault="000F7377"/>
    <w:p w14:paraId="07121D00" w14:textId="77777777" w:rsidR="000F7377" w:rsidRDefault="000F7377">
      <w:r xmlns:w="http://schemas.openxmlformats.org/wordprocessingml/2006/main">
        <w:t xml:space="preserve">1. הרומים 8:38-39 - "כי אני בטוח שלא יהיה מוות ולא חיים, ולא מלאכים ולא שליטים, ולא דברים הנוכחיים ולא הבאים, ולא כוחות, ולא גובה ולא עומק, ולא שום דבר אחר בכל הבריאה. מסוגל להפריד אותנו מאהבת אלוהים במשיח ישוע אדוננו."</w:t>
      </w:r>
    </w:p>
    <w:p w14:paraId="5CEF40AC" w14:textId="77777777" w:rsidR="000F7377" w:rsidRDefault="000F7377"/>
    <w:p w14:paraId="6190DEC0" w14:textId="77777777" w:rsidR="000F7377" w:rsidRDefault="000F7377">
      <w:r xmlns:w="http://schemas.openxmlformats.org/wordprocessingml/2006/main">
        <w:t xml:space="preserve">2. תהילים 127,1 - "אם לא יבנה ה' את הבית, עמלו הבונים אותו לשווא".</w:t>
      </w:r>
    </w:p>
    <w:p w14:paraId="0DBE448B" w14:textId="77777777" w:rsidR="000F7377" w:rsidRDefault="000F7377"/>
    <w:p w14:paraId="57584556" w14:textId="77777777" w:rsidR="000F7377" w:rsidRDefault="000F7377">
      <w:r xmlns:w="http://schemas.openxmlformats.org/wordprocessingml/2006/main">
        <w:t xml:space="preserve">גלטים 4:12 אחים, אני מתחנן בפניכם, היו כמוני; כי אני כמוכם: לא פצעתם אותי כלל.</w:t>
      </w:r>
    </w:p>
    <w:p w14:paraId="7068E0F6" w14:textId="77777777" w:rsidR="000F7377" w:rsidRDefault="000F7377"/>
    <w:p w14:paraId="028B2CB7" w14:textId="77777777" w:rsidR="000F7377" w:rsidRDefault="000F7377">
      <w:r xmlns:w="http://schemas.openxmlformats.org/wordprocessingml/2006/main">
        <w:t xml:space="preserve">פאולוס מפציר בגלטים לחקות אותו, ומבטיח להם שהוא לא עשה להם כל רע.</w:t>
      </w:r>
    </w:p>
    <w:p w14:paraId="303F18F6" w14:textId="77777777" w:rsidR="000F7377" w:rsidRDefault="000F7377"/>
    <w:p w14:paraId="7FAD5CD9" w14:textId="77777777" w:rsidR="000F7377" w:rsidRDefault="000F7377">
      <w:r xmlns:w="http://schemas.openxmlformats.org/wordprocessingml/2006/main">
        <w:t xml:space="preserve">1. כוח החיקוי: חיקוי פול כמודל של אמונה</w:t>
      </w:r>
    </w:p>
    <w:p w14:paraId="38CFEC9D" w14:textId="77777777" w:rsidR="000F7377" w:rsidRDefault="000F7377"/>
    <w:p w14:paraId="1BB51F93" w14:textId="77777777" w:rsidR="000F7377" w:rsidRDefault="000F7377">
      <w:r xmlns:w="http://schemas.openxmlformats.org/wordprocessingml/2006/main">
        <w:t xml:space="preserve">2. חשיבות הסליחה: לשחרר את כאבי העבר</w:t>
      </w:r>
    </w:p>
    <w:p w14:paraId="0E890A65" w14:textId="77777777" w:rsidR="000F7377" w:rsidRDefault="000F7377"/>
    <w:p w14:paraId="3A607CD0" w14:textId="77777777" w:rsidR="000F7377" w:rsidRDefault="000F7377">
      <w:r xmlns:w="http://schemas.openxmlformats.org/wordprocessingml/2006/main">
        <w:t xml:space="preserve">1. הרומים י"ב:2 - "אל תתאימו לתבנית העולם הזה, אלא תהפכו על ידי חידוש דעתכם."</w:t>
      </w:r>
    </w:p>
    <w:p w14:paraId="22A11347" w14:textId="77777777" w:rsidR="000F7377" w:rsidRDefault="000F7377"/>
    <w:p w14:paraId="186D4ADC" w14:textId="77777777" w:rsidR="000F7377" w:rsidRDefault="000F7377">
      <w:r xmlns:w="http://schemas.openxmlformats.org/wordprocessingml/2006/main">
        <w:t xml:space="preserve">2. קולוסים ג' 13 - "נשאו זה עם זה וסלחו זה לזה אם למישהו מכם יש תלונה על מישהו. סלח כפי שה' סלח לך".</w:t>
      </w:r>
    </w:p>
    <w:p w14:paraId="33DD9903" w14:textId="77777777" w:rsidR="000F7377" w:rsidRDefault="000F7377"/>
    <w:p w14:paraId="5743DFAE" w14:textId="77777777" w:rsidR="000F7377" w:rsidRDefault="000F7377">
      <w:r xmlns:w="http://schemas.openxmlformats.org/wordprocessingml/2006/main">
        <w:t xml:space="preserve">גלטים 4:13 אתם יודעים איך בגלל חולי הבשר הכרתי לכם את הבשורה בהתחלה.</w:t>
      </w:r>
    </w:p>
    <w:p w14:paraId="61E8FD03" w14:textId="77777777" w:rsidR="000F7377" w:rsidRDefault="000F7377"/>
    <w:p w14:paraId="423F3E05" w14:textId="77777777" w:rsidR="000F7377" w:rsidRDefault="000F7377">
      <w:r xmlns:w="http://schemas.openxmlformats.org/wordprocessingml/2006/main">
        <w:t xml:space="preserve">פאולוס מדבר על איך הוא הטיף בתחילה את הבשורה לגלטים למרות חולשתו הפיזית.</w:t>
      </w:r>
    </w:p>
    <w:p w14:paraId="0F3B2F2B" w14:textId="77777777" w:rsidR="000F7377" w:rsidRDefault="000F7377"/>
    <w:p w14:paraId="6C8D46EE" w14:textId="77777777" w:rsidR="000F7377" w:rsidRDefault="000F7377">
      <w:r xmlns:w="http://schemas.openxmlformats.org/wordprocessingml/2006/main">
        <w:t xml:space="preserve">1. התגברות על חולשות פיזיות כדי לעשות את עבודתו של אלוהים</w:t>
      </w:r>
    </w:p>
    <w:p w14:paraId="02E70F27" w14:textId="77777777" w:rsidR="000F7377" w:rsidRDefault="000F7377"/>
    <w:p w14:paraId="753CF3DA" w14:textId="77777777" w:rsidR="000F7377" w:rsidRDefault="000F7377">
      <w:r xmlns:w="http://schemas.openxmlformats.org/wordprocessingml/2006/main">
        <w:t xml:space="preserve">2. האומץ ללכת בעקבות ישוע למרות המצוקה</w:t>
      </w:r>
    </w:p>
    <w:p w14:paraId="3E63E43D" w14:textId="77777777" w:rsidR="000F7377" w:rsidRDefault="000F7377"/>
    <w:p w14:paraId="1937D440" w14:textId="77777777" w:rsidR="000F7377" w:rsidRDefault="000F7377">
      <w:r xmlns:w="http://schemas.openxmlformats.org/wordprocessingml/2006/main">
        <w:t xml:space="preserve">1. הפיליפאים 4:13 - "אני יכול לעשות הכל באמצעות המשיח המחזק אותי."</w:t>
      </w:r>
    </w:p>
    <w:p w14:paraId="0DD657CC" w14:textId="77777777" w:rsidR="000F7377" w:rsidRDefault="000F7377"/>
    <w:p w14:paraId="72F2D797" w14:textId="77777777" w:rsidR="000F7377" w:rsidRDefault="000F7377">
      <w:r xmlns:w="http://schemas.openxmlformats.org/wordprocessingml/2006/main">
        <w:t xml:space="preserve">2. ב' קורינתיים י"ב:9-10 - "ויאמר אליי די לך חסדי, כי כוחותי נשלים בחולשה. בשמחה רבה אעדיף להתפאר בחולשותי, למען יתגלה כוחו של המשיח. תנוח עליי."</w:t>
      </w:r>
    </w:p>
    <w:p w14:paraId="6945BBAE" w14:textId="77777777" w:rsidR="000F7377" w:rsidRDefault="000F7377"/>
    <w:p w14:paraId="333DFDEB" w14:textId="77777777" w:rsidR="000F7377" w:rsidRDefault="000F7377">
      <w:r xmlns:w="http://schemas.openxmlformats.org/wordprocessingml/2006/main">
        <w:t xml:space="preserve">גלטים 4:14 ואת הפיתוי שלי אשר היה בבשרי לא בזלת ולא דחית; אך קיבל אותי כמלאך אלוהים, כמשיח ישוע.</w:t>
      </w:r>
    </w:p>
    <w:p w14:paraId="6C42F5F0" w14:textId="77777777" w:rsidR="000F7377" w:rsidRDefault="000F7377"/>
    <w:p w14:paraId="5FE1E2A9" w14:textId="77777777" w:rsidR="000F7377" w:rsidRDefault="000F7377">
      <w:r xmlns:w="http://schemas.openxmlformats.org/wordprocessingml/2006/main">
        <w:t xml:space="preserve">פאולוס משבח את הגלטים על קבלתו, למרות הקושי והפיתוי שלו.</w:t>
      </w:r>
    </w:p>
    <w:p w14:paraId="77C14B94" w14:textId="77777777" w:rsidR="000F7377" w:rsidRDefault="000F7377"/>
    <w:p w14:paraId="4D7D52F8" w14:textId="77777777" w:rsidR="000F7377" w:rsidRDefault="000F7377">
      <w:r xmlns:w="http://schemas.openxmlformats.org/wordprocessingml/2006/main">
        <w:t xml:space="preserve">1: צריכה להיות לנו אותה פתיחות וקבלה של אחרים כמו שהייתה לגלטים כלפי פאולוס.</w:t>
      </w:r>
    </w:p>
    <w:p w14:paraId="5BE4C4A4" w14:textId="77777777" w:rsidR="000F7377" w:rsidRDefault="000F7377"/>
    <w:p w14:paraId="7258AB88" w14:textId="77777777" w:rsidR="000F7377" w:rsidRDefault="000F7377">
      <w:r xmlns:w="http://schemas.openxmlformats.org/wordprocessingml/2006/main">
        <w:t xml:space="preserve">2: אל לנו למהר לשפוט או לדחות מישהו, למרות החולשות או הפיתויים שלו.</w:t>
      </w:r>
    </w:p>
    <w:p w14:paraId="4EB96615" w14:textId="77777777" w:rsidR="000F7377" w:rsidRDefault="000F7377"/>
    <w:p w14:paraId="398E2033" w14:textId="77777777" w:rsidR="000F7377" w:rsidRDefault="000F7377">
      <w:r xmlns:w="http://schemas.openxmlformats.org/wordprocessingml/2006/main">
        <w:t xml:space="preserve">1: הרומים 15:7 - לכן קבלו איש את רעהו כפי שהמשיח קיבל את פניכם, לכבוד אלוהים.</w:t>
      </w:r>
    </w:p>
    <w:p w14:paraId="1C7625F0" w14:textId="77777777" w:rsidR="000F7377" w:rsidRDefault="000F7377"/>
    <w:p w14:paraId="7B9A20C1" w14:textId="77777777" w:rsidR="000F7377" w:rsidRDefault="000F7377">
      <w:r xmlns:w="http://schemas.openxmlformats.org/wordprocessingml/2006/main">
        <w:t xml:space="preserve">2: ג'יימס 2:1 - אחיי ואחיותיי, אל תפגינו מועדפות כשאתם נאחזים באמונה באדוננו המפואר ישוע המשיח.</w:t>
      </w:r>
    </w:p>
    <w:p w14:paraId="62E791A2" w14:textId="77777777" w:rsidR="000F7377" w:rsidRDefault="000F7377"/>
    <w:p w14:paraId="68CAE810" w14:textId="77777777" w:rsidR="000F7377" w:rsidRDefault="000F7377">
      <w:r xmlns:w="http://schemas.openxmlformats.org/wordprocessingml/2006/main">
        <w:t xml:space="preserve">גלטים 4:15 איפה הברכה שדיברת עליה? כִּי נוֹדֵעַ אֶתְכֶם, שֶׁאִם הָיָה אֶפְשָׁר הָיִיתֶם עוֹרְצִים אֶת עֵינֶיךָ וְנָתַתָּם לִי.</w:t>
      </w:r>
    </w:p>
    <w:p w14:paraId="4B35A373" w14:textId="77777777" w:rsidR="000F7377" w:rsidRDefault="000F7377"/>
    <w:p w14:paraId="63CC535C" w14:textId="77777777" w:rsidR="000F7377" w:rsidRDefault="000F7377">
      <w:r xmlns:w="http://schemas.openxmlformats.org/wordprocessingml/2006/main">
        <w:t xml:space="preserve">קריאתו של פאולוס לגלטים להפגין את אהבתם ונאמנותם כלפיו.</w:t>
      </w:r>
    </w:p>
    <w:p w14:paraId="30A6CF6F" w14:textId="77777777" w:rsidR="000F7377" w:rsidRDefault="000F7377"/>
    <w:p w14:paraId="0A709517" w14:textId="77777777" w:rsidR="000F7377" w:rsidRDefault="000F7377">
      <w:r xmlns:w="http://schemas.openxmlformats.org/wordprocessingml/2006/main">
        <w:t xml:space="preserve">1. נאמנות באהבה נוצרית: קבלת החלטות קורבנות לטובת אחרים.</w:t>
      </w:r>
    </w:p>
    <w:p w14:paraId="1C145CF0" w14:textId="77777777" w:rsidR="000F7377" w:rsidRDefault="000F7377"/>
    <w:p w14:paraId="543E24E6" w14:textId="77777777" w:rsidR="000F7377" w:rsidRDefault="000F7377">
      <w:r xmlns:w="http://schemas.openxmlformats.org/wordprocessingml/2006/main">
        <w:t xml:space="preserve">2. הקריאה להקרבה עצמית: מעבר למילים למעשים.</w:t>
      </w:r>
    </w:p>
    <w:p w14:paraId="6F1A70DB" w14:textId="77777777" w:rsidR="000F7377" w:rsidRDefault="000F7377"/>
    <w:p w14:paraId="64687193" w14:textId="77777777" w:rsidR="000F7377" w:rsidRDefault="000F7377">
      <w:r xmlns:w="http://schemas.openxmlformats.org/wordprocessingml/2006/main">
        <w:t xml:space="preserve">1. פיליפאים ב, 7-8 - אך לא עשה את עצמו מוניטין, ולקח עליו דמות של עבד, ונעשה בדמותם של בני אדם: ונמצא בצורתו כאדם, השפיל את עצמו ונעשה. צייתן עד מוות, אפילו מות הצלב.</w:t>
      </w:r>
    </w:p>
    <w:p w14:paraId="15DA0386" w14:textId="77777777" w:rsidR="000F7377" w:rsidRDefault="000F7377"/>
    <w:p w14:paraId="67C5ED77" w14:textId="77777777" w:rsidR="000F7377" w:rsidRDefault="000F7377">
      <w:r xmlns:w="http://schemas.openxmlformats.org/wordprocessingml/2006/main">
        <w:t xml:space="preserve">2. הרומים י"ב:1-2 - אני מפציר בכם, אחים, ברחמי אלוהים, כי תביאו את גופכם כקורבן חי, קדוש, מקובל על אלוהים, שהוא שירותכם הסביר. ואל תתאימו לעולם הזה, אלא תשתנו על ידי חידוש דעתכם, למען תוכיחו מהו רצון ה' הטוב, המקובל והמושלם.</w:t>
      </w:r>
    </w:p>
    <w:p w14:paraId="2F33DA81" w14:textId="77777777" w:rsidR="000F7377" w:rsidRDefault="000F7377"/>
    <w:p w14:paraId="73524C65" w14:textId="77777777" w:rsidR="000F7377" w:rsidRDefault="000F7377">
      <w:r xmlns:w="http://schemas.openxmlformats.org/wordprocessingml/2006/main">
        <w:t xml:space="preserve">גלטים 4:16 אם כן נעשיתי לאויב שלך, כי אני אומר לך את האמת?</w:t>
      </w:r>
    </w:p>
    <w:p w14:paraId="3749AE1C" w14:textId="77777777" w:rsidR="000F7377" w:rsidRDefault="000F7377"/>
    <w:p w14:paraId="20A945E9" w14:textId="77777777" w:rsidR="000F7377" w:rsidRDefault="000F7377">
      <w:r xmlns:w="http://schemas.openxmlformats.org/wordprocessingml/2006/main">
        <w:t xml:space="preserve">פאולוס שואל את הגלטים אם הוא הפך לאויב שלהם כי הוא דיבר איתם בכנות.</w:t>
      </w:r>
    </w:p>
    <w:p w14:paraId="18EBB80A" w14:textId="77777777" w:rsidR="000F7377" w:rsidRDefault="000F7377"/>
    <w:p w14:paraId="26001A8C" w14:textId="77777777" w:rsidR="000F7377" w:rsidRDefault="000F7377">
      <w:r xmlns:w="http://schemas.openxmlformats.org/wordprocessingml/2006/main">
        <w:t xml:space="preserve">1. דברי אמת גם אם זה אולי לא מה שאנשים רוצים לשמוע.</w:t>
      </w:r>
    </w:p>
    <w:p w14:paraId="6D072833" w14:textId="77777777" w:rsidR="000F7377" w:rsidRDefault="000F7377"/>
    <w:p w14:paraId="469E2756" w14:textId="77777777" w:rsidR="000F7377" w:rsidRDefault="000F7377">
      <w:r xmlns:w="http://schemas.openxmlformats.org/wordprocessingml/2006/main">
        <w:t xml:space="preserve">2. אל לנו לפחד לדבר אמת גם אם היא גורמת לנו להיראות כאויב.</w:t>
      </w:r>
    </w:p>
    <w:p w14:paraId="3C57DCFE" w14:textId="77777777" w:rsidR="000F7377" w:rsidRDefault="000F7377"/>
    <w:p w14:paraId="11C5D272" w14:textId="77777777" w:rsidR="000F7377" w:rsidRDefault="000F7377">
      <w:r xmlns:w="http://schemas.openxmlformats.org/wordprocessingml/2006/main">
        <w:t xml:space="preserve">1. משלי יב 17-19 - הדובר אמת אומר מה נכון, אבל עד שקר, מרמה.</w:t>
      </w:r>
    </w:p>
    <w:p w14:paraId="6D270E8B" w14:textId="77777777" w:rsidR="000F7377" w:rsidRDefault="000F7377"/>
    <w:p w14:paraId="0E65CE01" w14:textId="77777777" w:rsidR="000F7377" w:rsidRDefault="000F7377">
      <w:r xmlns:w="http://schemas.openxmlformats.org/wordprocessingml/2006/main">
        <w:t xml:space="preserve">2. קולוסים ג 9-10 - אל תשקרו זה לזה, כיון שדחיתם את האני הישן עם מעשיו, ולבשתם את האני החדש, המתחדש בידע אחרי צלם יוצרו.</w:t>
      </w:r>
    </w:p>
    <w:p w14:paraId="729CB83A" w14:textId="77777777" w:rsidR="000F7377" w:rsidRDefault="000F7377"/>
    <w:p w14:paraId="01548E4C" w14:textId="77777777" w:rsidR="000F7377" w:rsidRDefault="000F7377">
      <w:r xmlns:w="http://schemas.openxmlformats.org/wordprocessingml/2006/main">
        <w:t xml:space="preserve">גלטים 4:17 הם משפיעים עליך בקנאות, אבל לא טוב; כן, הם היו מוציאים אותך, כדי שתשפיע עליהם.</w:t>
      </w:r>
    </w:p>
    <w:p w14:paraId="23E3AB97" w14:textId="77777777" w:rsidR="000F7377" w:rsidRDefault="000F7377"/>
    <w:p w14:paraId="703A7940" w14:textId="77777777" w:rsidR="000F7377" w:rsidRDefault="000F7377">
      <w:r xmlns:w="http://schemas.openxmlformats.org/wordprocessingml/2006/main">
        <w:t xml:space="preserve">פאולוס מזהיר את הגלטים מפני מורי שקר שתמרנו אותם למען הרווח שלהם.</w:t>
      </w:r>
    </w:p>
    <w:p w14:paraId="0E4A76D7" w14:textId="77777777" w:rsidR="000F7377" w:rsidRDefault="000F7377"/>
    <w:p w14:paraId="59BDC53C" w14:textId="77777777" w:rsidR="000F7377" w:rsidRDefault="000F7377">
      <w:r xmlns:w="http://schemas.openxmlformats.org/wordprocessingml/2006/main">
        <w:t xml:space="preserve">1: שמרו על לבכם מפני מורי שקר המבקשים לתמרן אתכם.</w:t>
      </w:r>
    </w:p>
    <w:p w14:paraId="6044724D" w14:textId="77777777" w:rsidR="000F7377" w:rsidRDefault="000F7377"/>
    <w:p w14:paraId="3CE1D634" w14:textId="77777777" w:rsidR="000F7377" w:rsidRDefault="000F7377">
      <w:r xmlns:w="http://schemas.openxmlformats.org/wordprocessingml/2006/main">
        <w:t xml:space="preserve">2: עקבו אחר הדוגמה של פאולוס ועמדו איתן באמיתות דבר אלוהים.</w:t>
      </w:r>
    </w:p>
    <w:p w14:paraId="3EE367C0" w14:textId="77777777" w:rsidR="000F7377" w:rsidRDefault="000F7377"/>
    <w:p w14:paraId="351008F1" w14:textId="77777777" w:rsidR="000F7377" w:rsidRDefault="000F7377">
      <w:r xmlns:w="http://schemas.openxmlformats.org/wordprocessingml/2006/main">
        <w:t xml:space="preserve">א': האפסיים ד' 14, "כדי שלא נהיה עוד ילדים, נזרקים הלוך ושוב ונישאנו בכל רוח של תורה, ברחת בני אדם, ובעורמה ערמומית, שבאמצעותה הם מחכים להונות."</w:t>
      </w:r>
    </w:p>
    <w:p w14:paraId="4333D75F" w14:textId="77777777" w:rsidR="000F7377" w:rsidRDefault="000F7377"/>
    <w:p w14:paraId="36DA3ED7" w14:textId="77777777" w:rsidR="000F7377" w:rsidRDefault="000F7377">
      <w:r xmlns:w="http://schemas.openxmlformats.org/wordprocessingml/2006/main">
        <w:t xml:space="preserve">ב': ירמיהו יז:9, "מרמה הלב מכול ורשע נואש: מי יכול לדעת?"</w:t>
      </w:r>
    </w:p>
    <w:p w14:paraId="6DA98416" w14:textId="77777777" w:rsidR="000F7377" w:rsidRDefault="000F7377"/>
    <w:p w14:paraId="1B3D32DC" w14:textId="77777777" w:rsidR="000F7377" w:rsidRDefault="000F7377">
      <w:r xmlns:w="http://schemas.openxmlformats.org/wordprocessingml/2006/main">
        <w:t xml:space="preserve">גלטים 4:18 אבל טוב להיות מושפע בקנאות תמיד בדבר טוב, ולא רק כשאני נוכח איתך.</w:t>
      </w:r>
    </w:p>
    <w:p w14:paraId="15D4E6EF" w14:textId="77777777" w:rsidR="000F7377" w:rsidRDefault="000F7377"/>
    <w:p w14:paraId="23AC1D77" w14:textId="77777777" w:rsidR="000F7377" w:rsidRDefault="000F7377">
      <w:r xmlns:w="http://schemas.openxmlformats.org/wordprocessingml/2006/main">
        <w:t xml:space="preserve">פאולוס מעודד את הכנסייה בגלטיה להיות קנאים באמונתם תמיד.</w:t>
      </w:r>
    </w:p>
    <w:p w14:paraId="1CF33261" w14:textId="77777777" w:rsidR="000F7377" w:rsidRDefault="000F7377"/>
    <w:p w14:paraId="38E0660A" w14:textId="77777777" w:rsidR="000F7377" w:rsidRDefault="000F7377">
      <w:r xmlns:w="http://schemas.openxmlformats.org/wordprocessingml/2006/main">
        <w:t xml:space="preserve">1. לחיות חיים של אמונה קנאית</w:t>
      </w:r>
    </w:p>
    <w:p w14:paraId="13B76D52" w14:textId="77777777" w:rsidR="000F7377" w:rsidRDefault="000F7377"/>
    <w:p w14:paraId="7EE9948A" w14:textId="77777777" w:rsidR="000F7377" w:rsidRDefault="000F7377">
      <w:r xmlns:w="http://schemas.openxmlformats.org/wordprocessingml/2006/main">
        <w:t xml:space="preserve">2. להישאר נאמנים במעשים טובים</w:t>
      </w:r>
    </w:p>
    <w:p w14:paraId="61F46359" w14:textId="77777777" w:rsidR="000F7377" w:rsidRDefault="000F7377"/>
    <w:p w14:paraId="779438DA" w14:textId="77777777" w:rsidR="000F7377" w:rsidRDefault="000F7377">
      <w:r xmlns:w="http://schemas.openxmlformats.org/wordprocessingml/2006/main">
        <w:t xml:space="preserve">1. מתי כ"ד 12-13 - אזהרת ישוע שנאמנות תתוגמל.</w:t>
      </w:r>
    </w:p>
    <w:p w14:paraId="0C55F624" w14:textId="77777777" w:rsidR="000F7377" w:rsidRDefault="000F7377"/>
    <w:p w14:paraId="58D068C4" w14:textId="77777777" w:rsidR="000F7377" w:rsidRDefault="000F7377">
      <w:r xmlns:w="http://schemas.openxmlformats.org/wordprocessingml/2006/main">
        <w:t xml:space="preserve">2. העברים י':22-25 - חשיבות השמירה נאמנה להבטחותיו של אלוהים.</w:t>
      </w:r>
    </w:p>
    <w:p w14:paraId="4E500F0E" w14:textId="77777777" w:rsidR="000F7377" w:rsidRDefault="000F7377"/>
    <w:p w14:paraId="705E5C7B" w14:textId="77777777" w:rsidR="000F7377" w:rsidRDefault="000F7377">
      <w:r xmlns:w="http://schemas.openxmlformats.org/wordprocessingml/2006/main">
        <w:t xml:space="preserve">גלטים 4:19 ילדיי הקטנים, אשר אני לידה מחדש עד שנוצר המשיח בכם,</w:t>
      </w:r>
    </w:p>
    <w:p w14:paraId="6F0ED710" w14:textId="77777777" w:rsidR="000F7377" w:rsidRDefault="000F7377"/>
    <w:p w14:paraId="275D6EBC" w14:textId="77777777" w:rsidR="000F7377" w:rsidRDefault="000F7377">
      <w:r xmlns:w="http://schemas.openxmlformats.org/wordprocessingml/2006/main">
        <w:t xml:space="preserve">פאולוס מביע את רצונו שהגלטים יווצר את המשיח בליבם.</w:t>
      </w:r>
    </w:p>
    <w:p w14:paraId="466DE7C1" w14:textId="77777777" w:rsidR="000F7377" w:rsidRDefault="000F7377"/>
    <w:p w14:paraId="0160BF91" w14:textId="77777777" w:rsidR="000F7377" w:rsidRDefault="000F7377">
      <w:r xmlns:w="http://schemas.openxmlformats.org/wordprocessingml/2006/main">
        <w:t xml:space="preserve">1: כולנו צריכים לשאוף ליצירת המשיח בליבנו.</w:t>
      </w:r>
    </w:p>
    <w:p w14:paraId="77A1D917" w14:textId="77777777" w:rsidR="000F7377" w:rsidRDefault="000F7377"/>
    <w:p w14:paraId="171249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לעולם אל לנו לשכוח את האהבה שהיה פאולוס לגלטים.</w:t>
      </w:r>
    </w:p>
    <w:p w14:paraId="338C7372" w14:textId="77777777" w:rsidR="000F7377" w:rsidRDefault="000F7377"/>
    <w:p w14:paraId="2E35AAF1" w14:textId="77777777" w:rsidR="000F7377" w:rsidRDefault="000F7377">
      <w:r xmlns:w="http://schemas.openxmlformats.org/wordprocessingml/2006/main">
        <w:t xml:space="preserve">1: אל האפסיים ד' 20-24 - שלא נהיה עוד ילדים, נזרקים הלוך ושוב ונישאים בכל רוח של דוקטרינה, בתחבולות בני אדם, בערמומיות הערמומיות של מזימות מרמה, אלא, דובר אמת ב אהבה, עשויה לגדול בכל הדברים לתוך מי שהוא הראש - המשיח - שממנו כל הגוף, מחובר ומחובר יחדיו על ידי מה שכל מפרק מספק, לפי העבודה היעילה שבאמצעותה כל חלק עושה את חלקו, גורם לצמיחה של גוף לחיזוק עצמו באהבה.</w:t>
      </w:r>
    </w:p>
    <w:p w14:paraId="5BEBA0D0" w14:textId="77777777" w:rsidR="000F7377" w:rsidRDefault="000F7377"/>
    <w:p w14:paraId="79852D6A" w14:textId="77777777" w:rsidR="000F7377" w:rsidRDefault="000F7377">
      <w:r xmlns:w="http://schemas.openxmlformats.org/wordprocessingml/2006/main">
        <w:t xml:space="preserve">ב': הרומאים יב:2 - ואל תתאימו לעולם הזה, אלא תשתנו על ידי חידוש דעתכם, למען תוכיחו מהו אותו רצון אלוהים הטוב והמקובל והמושלם.</w:t>
      </w:r>
    </w:p>
    <w:p w14:paraId="052C4442" w14:textId="77777777" w:rsidR="000F7377" w:rsidRDefault="000F7377"/>
    <w:p w14:paraId="0E433820" w14:textId="77777777" w:rsidR="000F7377" w:rsidRDefault="000F7377">
      <w:r xmlns:w="http://schemas.openxmlformats.org/wordprocessingml/2006/main">
        <w:t xml:space="preserve">גלטים 4:20 אני רוצה להיות נוכח איתך עכשיו, ולשנות את קולי; כי אני בספק בך.</w:t>
      </w:r>
    </w:p>
    <w:p w14:paraId="43CCD42E" w14:textId="77777777" w:rsidR="000F7377" w:rsidRDefault="000F7377"/>
    <w:p w14:paraId="23F4B72A" w14:textId="77777777" w:rsidR="000F7377" w:rsidRDefault="000F7377">
      <w:r xmlns:w="http://schemas.openxmlformats.org/wordprocessingml/2006/main">
        <w:t xml:space="preserve">פאולוס מביע את רצונו להיות עם הגלטים ולדבר איתם באופן אישי, כי הוא לא בטוח בנאמנותם.</w:t>
      </w:r>
    </w:p>
    <w:p w14:paraId="7E23808C" w14:textId="77777777" w:rsidR="000F7377" w:rsidRDefault="000F7377"/>
    <w:p w14:paraId="33078734" w14:textId="77777777" w:rsidR="000F7377" w:rsidRDefault="000F7377">
      <w:r xmlns:w="http://schemas.openxmlformats.org/wordprocessingml/2006/main">
        <w:t xml:space="preserve">1. הספקות של פאולוס: כיצד להרגיע את אחינו ואחיותינו במשיח</w:t>
      </w:r>
    </w:p>
    <w:p w14:paraId="42DA919C" w14:textId="77777777" w:rsidR="000F7377" w:rsidRDefault="000F7377"/>
    <w:p w14:paraId="5610DE98" w14:textId="77777777" w:rsidR="000F7377" w:rsidRDefault="000F7377">
      <w:r xmlns:w="http://schemas.openxmlformats.org/wordprocessingml/2006/main">
        <w:t xml:space="preserve">2. הצורך בתקשורת פנים אל פנים: שיעור מפאולוס לגלטים</w:t>
      </w:r>
    </w:p>
    <w:p w14:paraId="60384DA6" w14:textId="77777777" w:rsidR="000F7377" w:rsidRDefault="000F7377"/>
    <w:p w14:paraId="6B07D0BD" w14:textId="77777777" w:rsidR="000F7377" w:rsidRDefault="000F7377">
      <w:r xmlns:w="http://schemas.openxmlformats.org/wordprocessingml/2006/main">
        <w:t xml:space="preserve">1. העברים י' 22-25 - הבה נתקרב בלב אמיתי בבטחון מלא של אמונה, כשליבנו נשפך ממצפון רע וגופינו נשטף במים זכים.</w:t>
      </w:r>
    </w:p>
    <w:p w14:paraId="25DFD108" w14:textId="77777777" w:rsidR="000F7377" w:rsidRDefault="000F7377"/>
    <w:p w14:paraId="1662E8D0" w14:textId="77777777" w:rsidR="000F7377" w:rsidRDefault="000F7377">
      <w:r xmlns:w="http://schemas.openxmlformats.org/wordprocessingml/2006/main">
        <w:t xml:space="preserve">2. א' לתסלוניקים ב' 7-8 - אבל היינו עדינים ביניכם, כשם שאם מינית מוקירה את ילדיה. לכן, מתוך געגועים אליך בחיבה, שמחנו להעניק לך לא רק את בשורת אלוהים, אלא גם את חיינו שלנו, מכיוון שנעשית יקר לנו.</w:t>
      </w:r>
    </w:p>
    <w:p w14:paraId="6B8A4349" w14:textId="77777777" w:rsidR="000F7377" w:rsidRDefault="000F7377"/>
    <w:p w14:paraId="32442B8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גלטים 4:21 אמור לי, אתם המעוניינים להיות תחת החוק, האם אינכם שומעים את התורה?</w:t>
      </w:r>
    </w:p>
    <w:p w14:paraId="7C478694" w14:textId="77777777" w:rsidR="000F7377" w:rsidRDefault="000F7377"/>
    <w:p w14:paraId="5F02CB1C" w14:textId="77777777" w:rsidR="000F7377" w:rsidRDefault="000F7377">
      <w:r xmlns:w="http://schemas.openxmlformats.org/wordprocessingml/2006/main">
        <w:t xml:space="preserve">הקטע מדבר על חשיבות ההקשבה לחוק ה' וציות לו.</w:t>
      </w:r>
    </w:p>
    <w:p w14:paraId="0936C804" w14:textId="77777777" w:rsidR="000F7377" w:rsidRDefault="000F7377"/>
    <w:p w14:paraId="15A408F0" w14:textId="77777777" w:rsidR="000F7377" w:rsidRDefault="000F7377">
      <w:r xmlns:w="http://schemas.openxmlformats.org/wordprocessingml/2006/main">
        <w:t xml:space="preserve">1. "שמע את התורה ופעל לפיה: לימוד בגלטים ד' 21"</w:t>
      </w:r>
    </w:p>
    <w:p w14:paraId="50F79D9A" w14:textId="77777777" w:rsidR="000F7377" w:rsidRDefault="000F7377"/>
    <w:p w14:paraId="4666028C" w14:textId="77777777" w:rsidR="000F7377" w:rsidRDefault="000F7377">
      <w:r xmlns:w="http://schemas.openxmlformats.org/wordprocessingml/2006/main">
        <w:t xml:space="preserve">2. "לחיות חיים על פי פקודות ה'"</w:t>
      </w:r>
    </w:p>
    <w:p w14:paraId="527C9A63" w14:textId="77777777" w:rsidR="000F7377" w:rsidRDefault="000F7377"/>
    <w:p w14:paraId="113BA687" w14:textId="77777777" w:rsidR="000F7377" w:rsidRDefault="000F7377">
      <w:r xmlns:w="http://schemas.openxmlformats.org/wordprocessingml/2006/main">
        <w:t xml:space="preserve">1. דברים ל"א, יא-י"ד - כי הציווי הזה שאני מצווה אותך היום לא קשה לך מדי, וגם לא רחוק.</w:t>
      </w:r>
    </w:p>
    <w:p w14:paraId="3870455C" w14:textId="77777777" w:rsidR="000F7377" w:rsidRDefault="000F7377"/>
    <w:p w14:paraId="4621BCBA" w14:textId="77777777" w:rsidR="000F7377" w:rsidRDefault="000F7377">
      <w:r xmlns:w="http://schemas.openxmlformats.org/wordprocessingml/2006/main">
        <w:t xml:space="preserve">2. תהילים 119:4-5 - אתה ציווית לשמור את מצוותיך בשקידה. הוי יציבות דרכי בשמירת חוקיך!</w:t>
      </w:r>
    </w:p>
    <w:p w14:paraId="17521167" w14:textId="77777777" w:rsidR="000F7377" w:rsidRDefault="000F7377"/>
    <w:p w14:paraId="42724A20" w14:textId="77777777" w:rsidR="000F7377" w:rsidRDefault="000F7377">
      <w:r xmlns:w="http://schemas.openxmlformats.org/wordprocessingml/2006/main">
        <w:t xml:space="preserve">גלטים 4:22 כי כתוב, שלאברהם היו שני בנים, האחד לשפחה, והשני לחופשיה.</w:t>
      </w:r>
    </w:p>
    <w:p w14:paraId="35927FD3" w14:textId="77777777" w:rsidR="000F7377" w:rsidRDefault="000F7377"/>
    <w:p w14:paraId="503E7F18" w14:textId="77777777" w:rsidR="000F7377" w:rsidRDefault="000F7377">
      <w:r xmlns:w="http://schemas.openxmlformats.org/wordprocessingml/2006/main">
        <w:t xml:space="preserve">הקטע מהגלטים ד' 22 סיפור על שני בנים לאברהם, אחד משפחה ואחד מבן חורין.</w:t>
      </w:r>
    </w:p>
    <w:p w14:paraId="089E9377" w14:textId="77777777" w:rsidR="000F7377" w:rsidRDefault="000F7377"/>
    <w:p w14:paraId="468BE43E" w14:textId="77777777" w:rsidR="000F7377" w:rsidRDefault="000F7377">
      <w:r xmlns:w="http://schemas.openxmlformats.org/wordprocessingml/2006/main">
        <w:t xml:space="preserve">1. תוכנית אלוהים לחיינו: סיפור אברהם</w:t>
      </w:r>
    </w:p>
    <w:p w14:paraId="7FBFF836" w14:textId="77777777" w:rsidR="000F7377" w:rsidRDefault="000F7377"/>
    <w:p w14:paraId="02A219B8" w14:textId="77777777" w:rsidR="000F7377" w:rsidRDefault="000F7377">
      <w:r xmlns:w="http://schemas.openxmlformats.org/wordprocessingml/2006/main">
        <w:t xml:space="preserve">2. ברית וברכה: המסר של בני אברהם</w:t>
      </w:r>
    </w:p>
    <w:p w14:paraId="1FC1631D" w14:textId="77777777" w:rsidR="000F7377" w:rsidRDefault="000F7377"/>
    <w:p w14:paraId="59041D03" w14:textId="77777777" w:rsidR="000F7377" w:rsidRDefault="000F7377">
      <w:r xmlns:w="http://schemas.openxmlformats.org/wordprocessingml/2006/main">
        <w:t xml:space="preserve">1. בראשית טז, א-טז</w:t>
      </w:r>
    </w:p>
    <w:p w14:paraId="0DD9E5E4" w14:textId="77777777" w:rsidR="000F7377" w:rsidRDefault="000F7377"/>
    <w:p w14:paraId="7B552195" w14:textId="77777777" w:rsidR="000F7377" w:rsidRDefault="000F7377">
      <w:r xmlns:w="http://schemas.openxmlformats.org/wordprocessingml/2006/main">
        <w:t xml:space="preserve">2. העברים יא:8-12</w:t>
      </w:r>
    </w:p>
    <w:p w14:paraId="0BF65575" w14:textId="77777777" w:rsidR="000F7377" w:rsidRDefault="000F7377"/>
    <w:p w14:paraId="04391497" w14:textId="77777777" w:rsidR="000F7377" w:rsidRDefault="000F7377">
      <w:r xmlns:w="http://schemas.openxmlformats.org/wordprocessingml/2006/main">
        <w:t xml:space="preserve">גלטים 4:23 אבל מי שהיה מהשפחה נולד אחרי הבשר; אבל הוא של האישה החופשית היה בהבטחה.</w:t>
      </w:r>
    </w:p>
    <w:p w14:paraId="1CD7A958" w14:textId="77777777" w:rsidR="000F7377" w:rsidRDefault="000F7377"/>
    <w:p w14:paraId="18884932" w14:textId="77777777" w:rsidR="000F7377" w:rsidRDefault="000F7377">
      <w:r xmlns:w="http://schemas.openxmlformats.org/wordprocessingml/2006/main">
        <w:t xml:space="preserve">הבטחותיו של אלוהים תמיד מתקיימות, גם אם זה לא בדרך שאנו מצפים.</w:t>
      </w:r>
    </w:p>
    <w:p w14:paraId="3F6CCDCB" w14:textId="77777777" w:rsidR="000F7377" w:rsidRDefault="000F7377"/>
    <w:p w14:paraId="4C1FBB4A" w14:textId="77777777" w:rsidR="000F7377" w:rsidRDefault="000F7377">
      <w:r xmlns:w="http://schemas.openxmlformats.org/wordprocessingml/2006/main">
        <w:t xml:space="preserve">1. הבטחות אלוהים: אמון בבלתי צפוי</w:t>
      </w:r>
    </w:p>
    <w:p w14:paraId="7860D7DA" w14:textId="77777777" w:rsidR="000F7377" w:rsidRDefault="000F7377"/>
    <w:p w14:paraId="3645BB76" w14:textId="77777777" w:rsidR="000F7377" w:rsidRDefault="000F7377">
      <w:r xmlns:w="http://schemas.openxmlformats.org/wordprocessingml/2006/main">
        <w:t xml:space="preserve">2. כוחו של דבר אלוהים: אמונה מעבר לבשר</w:t>
      </w:r>
    </w:p>
    <w:p w14:paraId="2C355BAF" w14:textId="77777777" w:rsidR="000F7377" w:rsidRDefault="000F7377"/>
    <w:p w14:paraId="160B1CCC" w14:textId="77777777" w:rsidR="000F7377" w:rsidRDefault="000F7377">
      <w:r xmlns:w="http://schemas.openxmlformats.org/wordprocessingml/2006/main">
        <w:t xml:space="preserve">1. הרומים ח' 28 - ואנחנו יודעים שהכל פועל יחד לטובה לאוהבי אלוהים, לאלה שנקראים לפי תכליתו.</w:t>
      </w:r>
    </w:p>
    <w:p w14:paraId="435C77E1" w14:textId="77777777" w:rsidR="000F7377" w:rsidRDefault="000F7377"/>
    <w:p w14:paraId="4D6FCE4D" w14:textId="77777777" w:rsidR="000F7377" w:rsidRDefault="000F7377">
      <w:r xmlns:w="http://schemas.openxmlformats.org/wordprocessingml/2006/main">
        <w:t xml:space="preserve">2. ישעיהו 55:11 - כך יהיה דברי היוצא מפי: לא ישוב אלי בטל, כי אם יעשה את אשר רצוני, ויצליח בדבר אשר שלחתי אותו.</w:t>
      </w:r>
    </w:p>
    <w:p w14:paraId="554A3876" w14:textId="77777777" w:rsidR="000F7377" w:rsidRDefault="000F7377"/>
    <w:p w14:paraId="1B64F491" w14:textId="77777777" w:rsidR="000F7377" w:rsidRDefault="000F7377">
      <w:r xmlns:w="http://schemas.openxmlformats.org/wordprocessingml/2006/main">
        <w:t xml:space="preserve">גלטים 4:24 אילו דברים הם משל: כי אלה שתי הבריתות; ההוא מהר סיני, אשר גורם לעבדות, שהוא אגר.</w:t>
      </w:r>
    </w:p>
    <w:p w14:paraId="0B070F28" w14:textId="77777777" w:rsidR="000F7377" w:rsidRDefault="000F7377"/>
    <w:p w14:paraId="28DD3904" w14:textId="77777777" w:rsidR="000F7377" w:rsidRDefault="000F7377">
      <w:r xmlns:w="http://schemas.openxmlformats.org/wordprocessingml/2006/main">
        <w:t xml:space="preserve">שתי הבריתות בקטע מיוצגות באופן אלגורי כאגר, אמו של ישמעאל, והברית מהר סיני המביאה לשעבוד.</w:t>
      </w:r>
    </w:p>
    <w:p w14:paraId="49E10CDE" w14:textId="77777777" w:rsidR="000F7377" w:rsidRDefault="000F7377"/>
    <w:p w14:paraId="59B78640" w14:textId="77777777" w:rsidR="000F7377" w:rsidRDefault="000F7377">
      <w:r xmlns:w="http://schemas.openxmlformats.org/wordprocessingml/2006/main">
        <w:t xml:space="preserve">1. המשמעות האלגורית של שתי הבריתות בגלטים ד' 24</w:t>
      </w:r>
    </w:p>
    <w:p w14:paraId="70A62AC6" w14:textId="77777777" w:rsidR="000F7377" w:rsidRDefault="000F7377"/>
    <w:p w14:paraId="31C3F2DB" w14:textId="77777777" w:rsidR="000F7377" w:rsidRDefault="000F7377">
      <w:r xmlns:w="http://schemas.openxmlformats.org/wordprocessingml/2006/main">
        <w:t xml:space="preserve">2. הבנת שעבוד הברית מהר סיני</w:t>
      </w:r>
    </w:p>
    <w:p w14:paraId="45487807" w14:textId="77777777" w:rsidR="000F7377" w:rsidRDefault="000F7377"/>
    <w:p w14:paraId="08316E6D" w14:textId="77777777" w:rsidR="000F7377" w:rsidRDefault="000F7377">
      <w:r xmlns:w="http://schemas.openxmlformats.org/wordprocessingml/2006/main">
        <w:t xml:space="preserve">1. העברים ח 6-7 "אבל עכשיו השיג שירות מעולה יותר, עד כמה הוא גם מתווך </w:t>
      </w:r>
      <w:r xmlns:w="http://schemas.openxmlformats.org/wordprocessingml/2006/main">
        <w:lastRenderedPageBreak xmlns:w="http://schemas.openxmlformats.org/wordprocessingml/2006/main"/>
      </w:r>
      <w:r xmlns:w="http://schemas.openxmlformats.org/wordprocessingml/2006/main">
        <w:t xml:space="preserve">של ברית טובה יותר, אשר הוקמה על הבטחות טובות יותר. כי אם הברית הראשונה ההיא הייתה ללא דופי, אז צריך לא חיפשו מקום לשנייה."</w:t>
      </w:r>
    </w:p>
    <w:p w14:paraId="6B6602D1" w14:textId="77777777" w:rsidR="000F7377" w:rsidRDefault="000F7377"/>
    <w:p w14:paraId="4387071C" w14:textId="77777777" w:rsidR="000F7377" w:rsidRDefault="000F7377">
      <w:r xmlns:w="http://schemas.openxmlformats.org/wordprocessingml/2006/main">
        <w:t xml:space="preserve">2. גלטים 5:1 "תעמוד אפוא בחירות שבה שחרר אותנו המשיח, ואל תסתבך שוב בעול עבדות."</w:t>
      </w:r>
    </w:p>
    <w:p w14:paraId="2E288854" w14:textId="77777777" w:rsidR="000F7377" w:rsidRDefault="000F7377"/>
    <w:p w14:paraId="6402B91C" w14:textId="77777777" w:rsidR="000F7377" w:rsidRDefault="000F7377">
      <w:r xmlns:w="http://schemas.openxmlformats.org/wordprocessingml/2006/main">
        <w:t xml:space="preserve">גלטים 4:25 כי האגר הזה הוא הר סיני בערב, ועונה לירושלים אשר עכשיו, והיא בעבד עם בניה.</w:t>
      </w:r>
    </w:p>
    <w:p w14:paraId="578442A9" w14:textId="77777777" w:rsidR="000F7377" w:rsidRDefault="000F7377"/>
    <w:p w14:paraId="07FE1EEC" w14:textId="77777777" w:rsidR="000F7377" w:rsidRDefault="000F7377">
      <w:r xmlns:w="http://schemas.openxmlformats.org/wordprocessingml/2006/main">
        <w:t xml:space="preserve">אגר היא דוגמה לשעבוד של ירושלים וילדיה.</w:t>
      </w:r>
    </w:p>
    <w:p w14:paraId="3AF4E8D3" w14:textId="77777777" w:rsidR="000F7377" w:rsidRDefault="000F7377"/>
    <w:p w14:paraId="6094BD1E" w14:textId="77777777" w:rsidR="000F7377" w:rsidRDefault="000F7377">
      <w:r xmlns:w="http://schemas.openxmlformats.org/wordprocessingml/2006/main">
        <w:t xml:space="preserve">1: אנו יכולים ללמוד מהדוגמה של אגר להשתחרר משעבוד החטא בחיינו.</w:t>
      </w:r>
    </w:p>
    <w:p w14:paraId="45281944" w14:textId="77777777" w:rsidR="000F7377" w:rsidRDefault="000F7377"/>
    <w:p w14:paraId="2E5E18BA" w14:textId="77777777" w:rsidR="000F7377" w:rsidRDefault="000F7377">
      <w:r xmlns:w="http://schemas.openxmlformats.org/wordprocessingml/2006/main">
        <w:t xml:space="preserve">2: אנו יכולים למצוא חירות באמצעות ההבטחה שאלוהים הבטיח לאברהם ולשרה באמצעות בנם יצחק.</w:t>
      </w:r>
    </w:p>
    <w:p w14:paraId="6AE754EF" w14:textId="77777777" w:rsidR="000F7377" w:rsidRDefault="000F7377"/>
    <w:p w14:paraId="47B24BF6" w14:textId="77777777" w:rsidR="000F7377" w:rsidRDefault="000F7377">
      <w:r xmlns:w="http://schemas.openxmlformats.org/wordprocessingml/2006/main">
        <w:t xml:space="preserve">א': בראשית יז:19 - אלוהים הבטיח לאברהם ולשרה שיהיה להם בן שדרכו אלוהים יקיים את הבטחתו.</w:t>
      </w:r>
    </w:p>
    <w:p w14:paraId="1E18EF04" w14:textId="77777777" w:rsidR="000F7377" w:rsidRDefault="000F7377"/>
    <w:p w14:paraId="3D962D57" w14:textId="77777777" w:rsidR="000F7377" w:rsidRDefault="000F7377">
      <w:r xmlns:w="http://schemas.openxmlformats.org/wordprocessingml/2006/main">
        <w:t xml:space="preserve">2: גלטים ה':1 - למען חופש המשיח שחרר אותנו; תעמוד איתן, ואל תיכנע שוב לעול עבדות.</w:t>
      </w:r>
    </w:p>
    <w:p w14:paraId="455647FC" w14:textId="77777777" w:rsidR="000F7377" w:rsidRDefault="000F7377"/>
    <w:p w14:paraId="1A145F2C" w14:textId="77777777" w:rsidR="000F7377" w:rsidRDefault="000F7377">
      <w:r xmlns:w="http://schemas.openxmlformats.org/wordprocessingml/2006/main">
        <w:t xml:space="preserve">גלטים 4:26 אבל ירושלים שלמעלה היא חופשית, שהיא האמא של כולנו.</w:t>
      </w:r>
    </w:p>
    <w:p w14:paraId="1A93DF8C" w14:textId="77777777" w:rsidR="000F7377" w:rsidRDefault="000F7377"/>
    <w:p w14:paraId="35F3B90E" w14:textId="77777777" w:rsidR="000F7377" w:rsidRDefault="000F7377">
      <w:r xmlns:w="http://schemas.openxmlformats.org/wordprocessingml/2006/main">
        <w:t xml:space="preserve">פאולוס קורא לגלטים לזכור שירושלים השמימית, החופשית, היא אם כל המאמינים.</w:t>
      </w:r>
    </w:p>
    <w:p w14:paraId="620F1497" w14:textId="77777777" w:rsidR="000F7377" w:rsidRDefault="000F7377"/>
    <w:p w14:paraId="7795E222" w14:textId="77777777" w:rsidR="000F7377" w:rsidRDefault="000F7377">
      <w:r xmlns:w="http://schemas.openxmlformats.org/wordprocessingml/2006/main">
        <w:t xml:space="preserve">1. חיבוק החופש בירושלים השמימית</w:t>
      </w:r>
    </w:p>
    <w:p w14:paraId="4C11272A" w14:textId="77777777" w:rsidR="000F7377" w:rsidRDefault="000F7377"/>
    <w:p w14:paraId="491856FD" w14:textId="77777777" w:rsidR="000F7377" w:rsidRDefault="000F7377">
      <w:r xmlns:w="http://schemas.openxmlformats.org/wordprocessingml/2006/main">
        <w:t xml:space="preserve">2. אהבת ירושלים השמימית כאם רוחנית</w:t>
      </w:r>
    </w:p>
    <w:p w14:paraId="45CE14DB" w14:textId="77777777" w:rsidR="000F7377" w:rsidRDefault="000F7377"/>
    <w:p w14:paraId="0E02F372" w14:textId="77777777" w:rsidR="000F7377" w:rsidRDefault="000F7377">
      <w:r xmlns:w="http://schemas.openxmlformats.org/wordprocessingml/2006/main">
        <w:t xml:space="preserve">1. ישעיהו ל"ד, א' - "שירו עקר לא ילדתם! פרצו בשירה וצעקו בקול רם, לא עמלתם! כי יותר בני השוממים מבני נשואים. אישה", אומר ה'.</w:t>
      </w:r>
    </w:p>
    <w:p w14:paraId="224226BF" w14:textId="77777777" w:rsidR="000F7377" w:rsidRDefault="000F7377"/>
    <w:p w14:paraId="5ED5280E" w14:textId="77777777" w:rsidR="000F7377" w:rsidRDefault="000F7377">
      <w:r xmlns:w="http://schemas.openxmlformats.org/wordprocessingml/2006/main">
        <w:t xml:space="preserve">2. הרומים ח' 15 - כי לא קיבלת שוב את רוח השעבוד לפחד, אלא קיבלת את רוח האימוץ שבזכותה אנו זועקים "אבא אבא".</w:t>
      </w:r>
    </w:p>
    <w:p w14:paraId="326E838B" w14:textId="77777777" w:rsidR="000F7377" w:rsidRDefault="000F7377"/>
    <w:p w14:paraId="54B938E5" w14:textId="77777777" w:rsidR="000F7377" w:rsidRDefault="000F7377">
      <w:r xmlns:w="http://schemas.openxmlformats.org/wordprocessingml/2006/main">
        <w:t xml:space="preserve">גלטים 4:27 כי כתוב, שמח, עקר אשר לא יולד; פרץ ותצעק, אינך יולד: כי לשממה יש הרבה ילדים מבעל הבעל.</w:t>
      </w:r>
    </w:p>
    <w:p w14:paraId="60C89B61" w14:textId="77777777" w:rsidR="000F7377" w:rsidRDefault="000F7377"/>
    <w:p w14:paraId="0AFDD18D" w14:textId="77777777" w:rsidR="000F7377" w:rsidRDefault="000F7377">
      <w:r xmlns:w="http://schemas.openxmlformats.org/wordprocessingml/2006/main">
        <w:t xml:space="preserve">פאולוס מעודד את העקרים לשמוח מכיוון שיהיו להם מספר גדול יותר של ילדים מאלה עם בעלים.</w:t>
      </w:r>
    </w:p>
    <w:p w14:paraId="465CC49F" w14:textId="77777777" w:rsidR="000F7377" w:rsidRDefault="000F7377"/>
    <w:p w14:paraId="6FEFDCA7" w14:textId="77777777" w:rsidR="000F7377" w:rsidRDefault="000F7377">
      <w:r xmlns:w="http://schemas.openxmlformats.org/wordprocessingml/2006/main">
        <w:t xml:space="preserve">1. "ברכת ה' המרובה: שמחה בהזנתו".</w:t>
      </w:r>
    </w:p>
    <w:p w14:paraId="5FF0EB27" w14:textId="77777777" w:rsidR="000F7377" w:rsidRDefault="000F7377"/>
    <w:p w14:paraId="387A1401" w14:textId="77777777" w:rsidR="000F7377" w:rsidRDefault="000F7377">
      <w:r xmlns:w="http://schemas.openxmlformats.org/wordprocessingml/2006/main">
        <w:t xml:space="preserve">2. "שמחת ההורות: ברכה לכולם".</w:t>
      </w:r>
    </w:p>
    <w:p w14:paraId="3E5E463A" w14:textId="77777777" w:rsidR="000F7377" w:rsidRDefault="000F7377"/>
    <w:p w14:paraId="41B8ED12" w14:textId="77777777" w:rsidR="000F7377" w:rsidRDefault="000F7377">
      <w:r xmlns:w="http://schemas.openxmlformats.org/wordprocessingml/2006/main">
        <w:t xml:space="preserve">1. ישעיהו ל"ד, א' - "שר עקר, לא נשא, פרץ בשירה וצעק בקול רם, לא עקר, כי יותר בני שוממים מבני נשואים. אישה, נאום ה'".</w:t>
      </w:r>
    </w:p>
    <w:p w14:paraId="6E6BA8BF" w14:textId="77777777" w:rsidR="000F7377" w:rsidRDefault="000F7377"/>
    <w:p w14:paraId="3335A617" w14:textId="77777777" w:rsidR="000F7377" w:rsidRDefault="000F7377">
      <w:r xmlns:w="http://schemas.openxmlformats.org/wordprocessingml/2006/main">
        <w:t xml:space="preserve">2. תהילים 127:3 - "הנה ילדים מורשת ה' ופרי בטן שכרו".</w:t>
      </w:r>
    </w:p>
    <w:p w14:paraId="2C31A031" w14:textId="77777777" w:rsidR="000F7377" w:rsidRDefault="000F7377"/>
    <w:p w14:paraId="06DB377E" w14:textId="77777777" w:rsidR="000F7377" w:rsidRDefault="000F7377">
      <w:r xmlns:w="http://schemas.openxmlformats.org/wordprocessingml/2006/main">
        <w:t xml:space="preserve">גלטים 4:28 כעת אנו, אחים, כפי שהיה יצחק, בני ההבטחה.</w:t>
      </w:r>
    </w:p>
    <w:p w14:paraId="22EC9F63" w14:textId="77777777" w:rsidR="000F7377" w:rsidRDefault="000F7377"/>
    <w:p w14:paraId="6AAB5E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המאמינים בישוע המשיח הם ילדי ההבטחה, בדיוק כפי שהיה יצחק.</w:t>
      </w:r>
    </w:p>
    <w:p w14:paraId="4B609D0A" w14:textId="77777777" w:rsidR="000F7377" w:rsidRDefault="000F7377"/>
    <w:p w14:paraId="547555CF" w14:textId="77777777" w:rsidR="000F7377" w:rsidRDefault="000F7377">
      <w:r xmlns:w="http://schemas.openxmlformats.org/wordprocessingml/2006/main">
        <w:t xml:space="preserve">1. "כל הדברים אפשריים באמצעות אמונה במשיח"</w:t>
      </w:r>
    </w:p>
    <w:p w14:paraId="3469C37C" w14:textId="77777777" w:rsidR="000F7377" w:rsidRDefault="000F7377"/>
    <w:p w14:paraId="587D4B5B" w14:textId="77777777" w:rsidR="000F7377" w:rsidRDefault="000F7377">
      <w:r xmlns:w="http://schemas.openxmlformats.org/wordprocessingml/2006/main">
        <w:t xml:space="preserve">2. "כוחן של הבטחות האל"</w:t>
      </w:r>
    </w:p>
    <w:p w14:paraId="59C0BDB2" w14:textId="77777777" w:rsidR="000F7377" w:rsidRDefault="000F7377"/>
    <w:p w14:paraId="523A351F" w14:textId="77777777" w:rsidR="000F7377" w:rsidRDefault="000F7377">
      <w:r xmlns:w="http://schemas.openxmlformats.org/wordprocessingml/2006/main">
        <w:t xml:space="preserve">1. העברים 11:11-12 - באמונה, שרה התאפשרה להרות ילד למרות שעברה את גיל הלידה, כי היא ראתה אותו נאמן שהבטיח.</w:t>
      </w:r>
    </w:p>
    <w:p w14:paraId="1E14CFD7" w14:textId="77777777" w:rsidR="000F7377" w:rsidRDefault="000F7377"/>
    <w:p w14:paraId="1F761BF6" w14:textId="77777777" w:rsidR="000F7377" w:rsidRDefault="000F7377">
      <w:r xmlns:w="http://schemas.openxmlformats.org/wordprocessingml/2006/main">
        <w:t xml:space="preserve">2. הרומים ח' 16-17 - רוח אלוהים מעידה יחד עם רוחנו שאנו ילדיו של אלוהים, ואם אנו ילדים, אז אנו יורשים - יורשים של אלוהים ויורשים שותפים עם המשיח.</w:t>
      </w:r>
    </w:p>
    <w:p w14:paraId="111B7055" w14:textId="77777777" w:rsidR="000F7377" w:rsidRDefault="000F7377"/>
    <w:p w14:paraId="64B116B0" w14:textId="77777777" w:rsidR="000F7377" w:rsidRDefault="000F7377">
      <w:r xmlns:w="http://schemas.openxmlformats.org/wordprocessingml/2006/main">
        <w:t xml:space="preserve">גלטים 4:29 אבל כמו אז מי שנולד אחרי הבשר רדף את שנולד אחרי הרוח, כך זה עכשיו.</w:t>
      </w:r>
    </w:p>
    <w:p w14:paraId="78C04569" w14:textId="77777777" w:rsidR="000F7377" w:rsidRDefault="000F7377"/>
    <w:p w14:paraId="0333C76E" w14:textId="77777777" w:rsidR="000F7377" w:rsidRDefault="000F7377">
      <w:r xmlns:w="http://schemas.openxmlformats.org/wordprocessingml/2006/main">
        <w:t xml:space="preserve">בספר הגלטים, פאולוס מדבר על האופן שבו אלה שנולדו לאחר הרוח נרדפו על ידי אלה שנולדו לאחר הבשר, וזה נכון עד היום.</w:t>
      </w:r>
    </w:p>
    <w:p w14:paraId="74768B38" w14:textId="77777777" w:rsidR="000F7377" w:rsidRDefault="000F7377"/>
    <w:p w14:paraId="02C7CF66" w14:textId="77777777" w:rsidR="000F7377" w:rsidRDefault="000F7377">
      <w:r xmlns:w="http://schemas.openxmlformats.org/wordprocessingml/2006/main">
        <w:t xml:space="preserve">1. רדיפת צדיקים: איך להגיב בתנ"ך</w:t>
      </w:r>
    </w:p>
    <w:p w14:paraId="466C1D66" w14:textId="77777777" w:rsidR="000F7377" w:rsidRDefault="000F7377"/>
    <w:p w14:paraId="3CB0A561" w14:textId="77777777" w:rsidR="000F7377" w:rsidRDefault="000F7377">
      <w:r xmlns:w="http://schemas.openxmlformats.org/wordprocessingml/2006/main">
        <w:t xml:space="preserve">2. כוחה של הבשורה: עמידה איתנה מול הרדיפות</w:t>
      </w:r>
    </w:p>
    <w:p w14:paraId="5FC5441E" w14:textId="77777777" w:rsidR="000F7377" w:rsidRDefault="000F7377"/>
    <w:p w14:paraId="2DD3107C" w14:textId="77777777" w:rsidR="000F7377" w:rsidRDefault="000F7377">
      <w:r xmlns:w="http://schemas.openxmlformats.org/wordprocessingml/2006/main">
        <w:t xml:space="preserve">1. מתי ה' 10-12 - אשרי אלו שנרדפים לשם צדקה</w:t>
      </w:r>
    </w:p>
    <w:p w14:paraId="152C39DE" w14:textId="77777777" w:rsidR="000F7377" w:rsidRDefault="000F7377"/>
    <w:p w14:paraId="5CB4C4CD" w14:textId="77777777" w:rsidR="000F7377" w:rsidRDefault="000F7377">
      <w:r xmlns:w="http://schemas.openxmlformats.org/wordprocessingml/2006/main">
        <w:t xml:space="preserve">2. פטרוס א' 4:12-14 - שמחו בסבל למען המשיח</w:t>
      </w:r>
    </w:p>
    <w:p w14:paraId="1DEECD6F" w14:textId="77777777" w:rsidR="000F7377" w:rsidRDefault="000F7377"/>
    <w:p w14:paraId="6D4BD072" w14:textId="77777777" w:rsidR="000F7377" w:rsidRDefault="000F7377">
      <w:r xmlns:w="http://schemas.openxmlformats.org/wordprocessingml/2006/main">
        <w:t xml:space="preserve">גלטים 4:30 בכל זאת מה אומר הכתוב? הוציאו את השפחה ואת בנה: כי </w:t>
      </w:r>
      <w:r xmlns:w="http://schemas.openxmlformats.org/wordprocessingml/2006/main">
        <w:lastRenderedPageBreak xmlns:w="http://schemas.openxmlformats.org/wordprocessingml/2006/main"/>
      </w:r>
      <w:r xmlns:w="http://schemas.openxmlformats.org/wordprocessingml/2006/main">
        <w:t xml:space="preserve">בן השפחה לא יהיה יורש עם בן השפחה.</w:t>
      </w:r>
    </w:p>
    <w:p w14:paraId="10889D4D" w14:textId="77777777" w:rsidR="000F7377" w:rsidRDefault="000F7377"/>
    <w:p w14:paraId="64075E6C" w14:textId="77777777" w:rsidR="000F7377" w:rsidRDefault="000F7377">
      <w:r xmlns:w="http://schemas.openxmlformats.org/wordprocessingml/2006/main">
        <w:t xml:space="preserve">הכתוב מורה לגרש את השפחה ואת בנה, שכן בנה של השפחה אינו יכול להיות יורש משותף עם בנה של השפחה.</w:t>
      </w:r>
    </w:p>
    <w:p w14:paraId="09BE5212" w14:textId="77777777" w:rsidR="000F7377" w:rsidRDefault="000F7377"/>
    <w:p w14:paraId="655F212D" w14:textId="77777777" w:rsidR="000F7377" w:rsidRDefault="000F7377">
      <w:r xmlns:w="http://schemas.openxmlformats.org/wordprocessingml/2006/main">
        <w:t xml:space="preserve">1. החשיבות של מעשים טובים: לקצור את מה שאנו זורעים</w:t>
      </w:r>
    </w:p>
    <w:p w14:paraId="0D88B4BC" w14:textId="77777777" w:rsidR="000F7377" w:rsidRDefault="000F7377"/>
    <w:p w14:paraId="508A4DAA" w14:textId="77777777" w:rsidR="000F7377" w:rsidRDefault="000F7377">
      <w:r xmlns:w="http://schemas.openxmlformats.org/wordprocessingml/2006/main">
        <w:t xml:space="preserve">2. התוכנית של אלוהים לחיינו: שחרור מה שלא נועד לנו</w:t>
      </w:r>
    </w:p>
    <w:p w14:paraId="64D24387" w14:textId="77777777" w:rsidR="000F7377" w:rsidRDefault="000F7377"/>
    <w:p w14:paraId="71758AE6" w14:textId="77777777" w:rsidR="000F7377" w:rsidRDefault="000F7377">
      <w:r xmlns:w="http://schemas.openxmlformats.org/wordprocessingml/2006/main">
        <w:t xml:space="preserve">1. הרומים 8:17 (ואם ילדים, אז יורשים; יורשי אלוהים, ויורשים משותפים עם המשיח; אם כן נסבול איתו,)</w:t>
      </w:r>
    </w:p>
    <w:p w14:paraId="455E993C" w14:textId="77777777" w:rsidR="000F7377" w:rsidRDefault="000F7377"/>
    <w:p w14:paraId="59295A0D" w14:textId="77777777" w:rsidR="000F7377" w:rsidRDefault="000F7377">
      <w:r xmlns:w="http://schemas.openxmlformats.org/wordprocessingml/2006/main">
        <w:t xml:space="preserve">2. יוחנן 8:36 (אם הבן ישחרר אתכם, אתם באמת תהיו חופשיים).</w:t>
      </w:r>
    </w:p>
    <w:p w14:paraId="22709AF6" w14:textId="77777777" w:rsidR="000F7377" w:rsidRDefault="000F7377"/>
    <w:p w14:paraId="54F59AF8" w14:textId="77777777" w:rsidR="000F7377" w:rsidRDefault="000F7377">
      <w:r xmlns:w="http://schemas.openxmlformats.org/wordprocessingml/2006/main">
        <w:t xml:space="preserve">גלטים 4:31 אם כן, אחים, איננו ילדים של שפחה, אלא של בני חורין.</w:t>
      </w:r>
    </w:p>
    <w:p w14:paraId="6D47007F" w14:textId="77777777" w:rsidR="000F7377" w:rsidRDefault="000F7377"/>
    <w:p w14:paraId="57EAF143" w14:textId="77777777" w:rsidR="000F7377" w:rsidRDefault="000F7377">
      <w:r xmlns:w="http://schemas.openxmlformats.org/wordprocessingml/2006/main">
        <w:t xml:space="preserve">הקטע בגלטים ד' 31 מסביר שמאמינים אינם ילדים של השפחה, אלא של בני החורין.</w:t>
      </w:r>
    </w:p>
    <w:p w14:paraId="6B366B2F" w14:textId="77777777" w:rsidR="000F7377" w:rsidRDefault="000F7377"/>
    <w:p w14:paraId="21BACDBB" w14:textId="77777777" w:rsidR="000F7377" w:rsidRDefault="000F7377">
      <w:r xmlns:w="http://schemas.openxmlformats.org/wordprocessingml/2006/main">
        <w:t xml:space="preserve">1. חופש משעבוד: הגדרה מחדש של משמעות החירות</w:t>
      </w:r>
    </w:p>
    <w:p w14:paraId="167348E4" w14:textId="77777777" w:rsidR="000F7377" w:rsidRDefault="000F7377"/>
    <w:p w14:paraId="5FC01104" w14:textId="77777777" w:rsidR="000F7377" w:rsidRDefault="000F7377">
      <w:r xmlns:w="http://schemas.openxmlformats.org/wordprocessingml/2006/main">
        <w:t xml:space="preserve">2. כוח הגאולה: שחרור מהכבלים שלנו</w:t>
      </w:r>
    </w:p>
    <w:p w14:paraId="6659BD83" w14:textId="77777777" w:rsidR="000F7377" w:rsidRDefault="000F7377"/>
    <w:p w14:paraId="1BC83C7C" w14:textId="77777777" w:rsidR="000F7377" w:rsidRDefault="000F7377">
      <w:r xmlns:w="http://schemas.openxmlformats.org/wordprocessingml/2006/main">
        <w:t xml:space="preserve">1. הרומים ח' 21 - כדי שהבריאה עצמה תשוחרר משעבודה לריקבון ותביא לחירותם המפוארת של בני האלוהים.</w:t>
      </w:r>
    </w:p>
    <w:p w14:paraId="6BC5181E" w14:textId="77777777" w:rsidR="000F7377" w:rsidRDefault="000F7377"/>
    <w:p w14:paraId="033B2426" w14:textId="77777777" w:rsidR="000F7377" w:rsidRDefault="000F7377">
      <w:r xmlns:w="http://schemas.openxmlformats.org/wordprocessingml/2006/main">
        <w:t xml:space="preserve">2. ישעיהו 61:1 - רוחו של האדון הריבוני עליי, כי ה' משח אותי להודיע </w:t>
      </w:r>
      <w:r xmlns:w="http://schemas.openxmlformats.org/wordprocessingml/2006/main">
        <w:lastRenderedPageBreak xmlns:w="http://schemas.openxmlformats.org/wordprocessingml/2006/main"/>
      </w:r>
      <w:r xmlns:w="http://schemas.openxmlformats.org/wordprocessingml/2006/main">
        <w:t xml:space="preserve">לעניים בשורה טובה. הוא שלח אותי לאגד את שבורי הלב, להכריז על חופש לשבויים ושחרור מהחושך עבור האסירים.</w:t>
      </w:r>
    </w:p>
    <w:p w14:paraId="0EE672FD" w14:textId="77777777" w:rsidR="000F7377" w:rsidRDefault="000F7377"/>
    <w:p w14:paraId="39D61BB2" w14:textId="77777777" w:rsidR="000F7377" w:rsidRDefault="000F7377"/>
    <w:p w14:paraId="47597383" w14:textId="77777777" w:rsidR="000F7377" w:rsidRDefault="000F7377">
      <w:r xmlns:w="http://schemas.openxmlformats.org/wordprocessingml/2006/main">
        <w:t xml:space="preserve">גלטים 5 הוא הפרק החמישי באיגרת פאולוס לגלטים. בפרק זה, פאולוס דן בחופש שיש למאמינים במשיח ומעמיד זאת בניגוד לשעבוד של החוקיות.</w:t>
      </w:r>
    </w:p>
    <w:p w14:paraId="4DB14307" w14:textId="77777777" w:rsidR="000F7377" w:rsidRDefault="000F7377"/>
    <w:p w14:paraId="2465469A" w14:textId="77777777" w:rsidR="000F7377" w:rsidRDefault="000F7377">
      <w:r xmlns:w="http://schemas.openxmlformats.org/wordprocessingml/2006/main">
        <w:t xml:space="preserve">פסקה 1: פאולוס מתחיל בהדגשה שהמאמינים נקראים לחופש במשיח, ואינם צריכים להיכנע שוב לעול עבדות (גלטים ה':1). הוא מזהיר מפני ברית מילה כאמצעי הצדקה, וקובע שמי שמחפש הצדקה באמצעות החוק מנותק מהמשיח ונפל מהחסד. במקום זאת, הוא מדגיש שאמונה הפועלת באמצעות אהבה היא מה שקובע.</w:t>
      </w:r>
    </w:p>
    <w:p w14:paraId="5C523A5D" w14:textId="77777777" w:rsidR="000F7377" w:rsidRDefault="000F7377"/>
    <w:p w14:paraId="5995F95F" w14:textId="77777777" w:rsidR="000F7377" w:rsidRDefault="000F7377">
      <w:r xmlns:w="http://schemas.openxmlformats.org/wordprocessingml/2006/main">
        <w:t xml:space="preserve">פסקה 2: פאולוס מסביר שלמרות שהם נקראו לחופש, אסור להם להשתמש בחופש שלהם כהזדמנות להתמכר לרצונות חטאים (גלטים ה':13). במקום זאת, הוא מעודד אותם לשרת זה את זה באמצעות אהבה. הוא מדגיש שאהבה מגשימה את כל החוק ומזהיר מפני פעולות כמו שנאה, מריבות, קנאה, התקפי כעס, שאפתנות אנוכית, מחלוקות וקנאה.</w:t>
      </w:r>
    </w:p>
    <w:p w14:paraId="698C8774" w14:textId="77777777" w:rsidR="000F7377" w:rsidRDefault="000F7377"/>
    <w:p w14:paraId="4F355417" w14:textId="77777777" w:rsidR="000F7377" w:rsidRDefault="000F7377">
      <w:r xmlns:w="http://schemas.openxmlformats.org/wordprocessingml/2006/main">
        <w:t xml:space="preserve">פסקה שלישית: הפרק מסתיים בכך שפאולוס מעמת את מעשי הבשר עם פרי הרוח. הוא מפרט מעשים שונים הקשורים לחיים הנשלטים על ידי תשוקות בשרניות כגון חוסר מוסריות מינית, טומאה, עבודת אלילים, כישוף, שכרות ועוד (גלטים ה':19-21). בניגוד ליצירות החושך הללו הם הפרי המופק מהליכה בצעד עם הרוח - אהבה, שמחה שלום סבלנות חסד טוב נאמנות עדינות עדינות שליטה עצמית.</w:t>
      </w:r>
    </w:p>
    <w:p w14:paraId="4BE7E639" w14:textId="77777777" w:rsidR="000F7377" w:rsidRDefault="000F7377"/>
    <w:p w14:paraId="1A77F9D1" w14:textId="77777777" w:rsidR="000F7377" w:rsidRDefault="000F7377">
      <w:r xmlns:w="http://schemas.openxmlformats.org/wordprocessingml/2006/main">
        <w:t xml:space="preserve">לסיכום,</w:t>
      </w:r>
    </w:p>
    <w:p w14:paraId="07B789FE" w14:textId="77777777" w:rsidR="000F7377" w:rsidRDefault="000F7377">
      <w:r xmlns:w="http://schemas.openxmlformats.org/wordprocessingml/2006/main">
        <w:t xml:space="preserve">פרק חמישי של הגלטים מדגיש את חירותם של המאמינים במשיח תוך שהוא מזהיר מפני חזרה לשיטות חוקיות. פאולוס מזהיר מפני חיפוש הצדקה באמצעות ברית מילה או דבקות בחוקים מכיוון שהיא מנתקת אחד מחסדו של המשיח. במקום זאת, הוא מעודד לחיות באמונה הפועלת באמצעות אהבה.</w:t>
      </w:r>
    </w:p>
    <w:p w14:paraId="27357831" w14:textId="77777777" w:rsidR="000F7377" w:rsidRDefault="000F7377">
      <w:r xmlns:w="http://schemas.openxmlformats.org/wordprocessingml/2006/main">
        <w:t xml:space="preserve">פאולוס גם מדגיש את השימוש בחופש שלהם באחריות על ידי שירות זה לזה באהבה במקום להתמכר לרצונות חוטאים. הוא מדגיש את חשיבות האהבה בהגשמת החוק כולו ומזהיר מפני עיסוק במעשי בשר כמו שנאה, קנאה ושאפתנות אנוכית.</w:t>
      </w:r>
    </w:p>
    <w:p w14:paraId="4950BC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הפרק מסתיים בכך שפאולוס מעמת את מעשי הבשר עם פרי הרוח. הוא מפרט מעשים שונים הקשורים לחיים הנשלטים על ידי רצונות בשריים תוך שימת דגש על כך שאלו השייכים למשיח צלבו את טבעם החוטא. במקום זאת, עליהם לשאת פרי באמצעות הליכה בצעד עם הרוח - הצגת תכונות כגון אהבה, שמחה, שלווה, סבלנות, טוב לב, טוב, נאמנות, עדינות ושליטה עצמית. פרק זה מדגיש את קריאתם של המאמינים לחיות באמונה במשיח ולהיות מונחה על ידי כוחה המשתנה של רוחו במקום להיות כבולים לשיטות חוקיות או להתמכר לרצונות חוטאים.</w:t>
      </w:r>
    </w:p>
    <w:p w14:paraId="394941CA" w14:textId="77777777" w:rsidR="000F7377" w:rsidRDefault="000F7377"/>
    <w:p w14:paraId="4A6DAA8A" w14:textId="77777777" w:rsidR="000F7377" w:rsidRDefault="000F7377"/>
    <w:p w14:paraId="6C3446E6" w14:textId="77777777" w:rsidR="000F7377" w:rsidRDefault="000F7377">
      <w:r xmlns:w="http://schemas.openxmlformats.org/wordprocessingml/2006/main">
        <w:t xml:space="preserve">גלטים 5:1 עמוד אפוא בחירות שבעזרתה שחרר אותנו המשיח, ואל תסתבך שוב בעול השעבוד.</w:t>
      </w:r>
    </w:p>
    <w:p w14:paraId="2C90CC6F" w14:textId="77777777" w:rsidR="000F7377" w:rsidRDefault="000F7377"/>
    <w:p w14:paraId="49FF80EF" w14:textId="77777777" w:rsidR="000F7377" w:rsidRDefault="000F7377">
      <w:r xmlns:w="http://schemas.openxmlformats.org/wordprocessingml/2006/main">
        <w:t xml:space="preserve">נוצרים נקראים להישאר חופשיים במשיח ולא להיות כבולים לאילוצי החוק.</w:t>
      </w:r>
    </w:p>
    <w:p w14:paraId="6A023D05" w14:textId="77777777" w:rsidR="000F7377" w:rsidRDefault="000F7377"/>
    <w:p w14:paraId="72EBCDBE" w14:textId="77777777" w:rsidR="000F7377" w:rsidRDefault="000F7377">
      <w:r xmlns:w="http://schemas.openxmlformats.org/wordprocessingml/2006/main">
        <w:t xml:space="preserve">1. "השתחררות: כוחה של חירותו של ישו"</w:t>
      </w:r>
    </w:p>
    <w:p w14:paraId="5B40E590" w14:textId="77777777" w:rsidR="000F7377" w:rsidRDefault="000F7377"/>
    <w:p w14:paraId="63B3A2BF" w14:textId="77777777" w:rsidR="000F7377" w:rsidRDefault="000F7377">
      <w:r xmlns:w="http://schemas.openxmlformats.org/wordprocessingml/2006/main">
        <w:t xml:space="preserve">2. "לחיות חיים בשפע: השמחה להשתחרר משעבוד"</w:t>
      </w:r>
    </w:p>
    <w:p w14:paraId="7D7766A1" w14:textId="77777777" w:rsidR="000F7377" w:rsidRDefault="000F7377"/>
    <w:p w14:paraId="68A9283F" w14:textId="77777777" w:rsidR="000F7377" w:rsidRDefault="000F7377">
      <w:r xmlns:w="http://schemas.openxmlformats.org/wordprocessingml/2006/main">
        <w:t xml:space="preserve">1. יוחנן ח' 36 - "אז אם הבן ישחרר אותך, אתה באמת תהיה חופשי."</w:t>
      </w:r>
    </w:p>
    <w:p w14:paraId="3C79D92C" w14:textId="77777777" w:rsidR="000F7377" w:rsidRDefault="000F7377"/>
    <w:p w14:paraId="298D301F" w14:textId="77777777" w:rsidR="000F7377" w:rsidRDefault="000F7377">
      <w:r xmlns:w="http://schemas.openxmlformats.org/wordprocessingml/2006/main">
        <w:t xml:space="preserve">2. ישעיהו 61:1 - "רוח ה' אלהים עלי כי ה' משח אותי לבשורה לעניים, שלח אותי לאשור שבור לב, להכריז חירות לשבויים, ושלח אותי לאשור את שבורי הלב, ולהכריז על החירות. חופש לאסירים".</w:t>
      </w:r>
    </w:p>
    <w:p w14:paraId="287BE583" w14:textId="77777777" w:rsidR="000F7377" w:rsidRDefault="000F7377"/>
    <w:p w14:paraId="34209AAC" w14:textId="77777777" w:rsidR="000F7377" w:rsidRDefault="000F7377">
      <w:r xmlns:w="http://schemas.openxmlformats.org/wordprocessingml/2006/main">
        <w:t xml:space="preserve">גלטים 5:2 הנה, אני פאולוס אומר לכם, כי אם תימולו, המשיח לא יועיל לכם.</w:t>
      </w:r>
    </w:p>
    <w:p w14:paraId="61DA8848" w14:textId="77777777" w:rsidR="000F7377" w:rsidRDefault="000F7377"/>
    <w:p w14:paraId="17AB1D28" w14:textId="77777777" w:rsidR="000F7377" w:rsidRDefault="000F7377">
      <w:r xmlns:w="http://schemas.openxmlformats.org/wordprocessingml/2006/main">
        <w:t xml:space="preserve">פאולוס מזהיר מפני הסתמכות על ברית מילה כאמצעי לזכות בישועה.</w:t>
      </w:r>
    </w:p>
    <w:p w14:paraId="1A8A49B2" w14:textId="77777777" w:rsidR="000F7377" w:rsidRDefault="000F7377"/>
    <w:p w14:paraId="4639F4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אמון במשיח לבדו לישועה</w:t>
      </w:r>
    </w:p>
    <w:p w14:paraId="38546E04" w14:textId="77777777" w:rsidR="000F7377" w:rsidRDefault="000F7377"/>
    <w:p w14:paraId="1A0D5A62" w14:textId="77777777" w:rsidR="000F7377" w:rsidRDefault="000F7377">
      <w:r xmlns:w="http://schemas.openxmlformats.org/wordprocessingml/2006/main">
        <w:t xml:space="preserve">2. הביטחון הכוזב של ברית המילה</w:t>
      </w:r>
    </w:p>
    <w:p w14:paraId="0D512DA8" w14:textId="77777777" w:rsidR="000F7377" w:rsidRDefault="000F7377"/>
    <w:p w14:paraId="7E514784" w14:textId="77777777" w:rsidR="000F7377" w:rsidRDefault="000F7377">
      <w:r xmlns:w="http://schemas.openxmlformats.org/wordprocessingml/2006/main">
        <w:t xml:space="preserve">1. האפסיים ב':8-9 - כי בחסד נושעת בזכות האמונה. וזה לא מעשה ידיך; זוהי מתנת אלוהים.</w:t>
      </w:r>
    </w:p>
    <w:p w14:paraId="0F3189B8" w14:textId="77777777" w:rsidR="000F7377" w:rsidRDefault="000F7377"/>
    <w:p w14:paraId="7A7D0792" w14:textId="77777777" w:rsidR="000F7377" w:rsidRDefault="000F7377">
      <w:r xmlns:w="http://schemas.openxmlformats.org/wordprocessingml/2006/main">
        <w:t xml:space="preserve">2. אל הרומים 3:21-24 - אך כעת צדקת אלוהים באה לידי ביטוי בנפרד מהחוק, אף שהתורה והנביאים מעידים עליה - צדקת אלוהים באמצעות אמונה בישוע המשיח לכל המאמינים. כי אין הבחנה: כי כולם חטאו ונפלו בכבוד ה'.</w:t>
      </w:r>
    </w:p>
    <w:p w14:paraId="299860EE" w14:textId="77777777" w:rsidR="000F7377" w:rsidRDefault="000F7377"/>
    <w:p w14:paraId="55CB4BB9" w14:textId="77777777" w:rsidR="000F7377" w:rsidRDefault="000F7377">
      <w:r xmlns:w="http://schemas.openxmlformats.org/wordprocessingml/2006/main">
        <w:t xml:space="preserve">גלטים 5:3 כי אני מעיד שוב על כל אדם שנימול, כי הוא חייב לעשות את כל התורה.</w:t>
      </w:r>
    </w:p>
    <w:p w14:paraId="7324DA10" w14:textId="77777777" w:rsidR="000F7377" w:rsidRDefault="000F7377"/>
    <w:p w14:paraId="67CE7A31" w14:textId="77777777" w:rsidR="000F7377" w:rsidRDefault="000F7377">
      <w:r xmlns:w="http://schemas.openxmlformats.org/wordprocessingml/2006/main">
        <w:t xml:space="preserve">פאולוס מזכיר לגלטים שהם מחויבים לקיים את כל התורה אם הם ברימו את עצמם.</w:t>
      </w:r>
    </w:p>
    <w:p w14:paraId="773296AB" w14:textId="77777777" w:rsidR="000F7377" w:rsidRDefault="000F7377"/>
    <w:p w14:paraId="6ACB1B66" w14:textId="77777777" w:rsidR="000F7377" w:rsidRDefault="000F7377">
      <w:r xmlns:w="http://schemas.openxmlformats.org/wordprocessingml/2006/main">
        <w:t xml:space="preserve">1: עלינו לציית במלואו לחוק ולא לבחור בגישה.</w:t>
      </w:r>
    </w:p>
    <w:p w14:paraId="0CE70CDF" w14:textId="77777777" w:rsidR="000F7377" w:rsidRDefault="000F7377"/>
    <w:p w14:paraId="16E58162" w14:textId="77777777" w:rsidR="000F7377" w:rsidRDefault="000F7377">
      <w:r xmlns:w="http://schemas.openxmlformats.org/wordprocessingml/2006/main">
        <w:t xml:space="preserve">2: איננו יכולים לסמוך על פעולה אחת שתציל אותנו, אלא צריכים לחיות חיים בציות מלא לאלוהים.</w:t>
      </w:r>
    </w:p>
    <w:p w14:paraId="7DA1532E" w14:textId="77777777" w:rsidR="000F7377" w:rsidRDefault="000F7377"/>
    <w:p w14:paraId="31010FF6" w14:textId="77777777" w:rsidR="000F7377" w:rsidRDefault="000F7377">
      <w:r xmlns:w="http://schemas.openxmlformats.org/wordprocessingml/2006/main">
        <w:t xml:space="preserve">1: ג'יימס 2:10-11 - כי מי ששומר את כל החוק אך נכשל בנקודה אחת, הפך אחראי על הכל.</w:t>
      </w:r>
    </w:p>
    <w:p w14:paraId="10CE1AC6" w14:textId="77777777" w:rsidR="000F7377" w:rsidRDefault="000F7377"/>
    <w:p w14:paraId="4DE5DF91" w14:textId="77777777" w:rsidR="000F7377" w:rsidRDefault="000F7377">
      <w:r xmlns:w="http://schemas.openxmlformats.org/wordprocessingml/2006/main">
        <w:t xml:space="preserve">ב': הרומאים ג' 20 - כי ממעשי התורה לא יצדיק אדם בעיניו, כי דרך התורה באה ידיעת החטא.</w:t>
      </w:r>
    </w:p>
    <w:p w14:paraId="06BE9C04" w14:textId="77777777" w:rsidR="000F7377" w:rsidRDefault="000F7377"/>
    <w:p w14:paraId="5973ECDD" w14:textId="77777777" w:rsidR="000F7377" w:rsidRDefault="000F7377">
      <w:r xmlns:w="http://schemas.openxmlformats.org/wordprocessingml/2006/main">
        <w:t xml:space="preserve">גלטים 5:4 המשיח לא הפך להיות חסר השפעה עבורכם, כל מי מכם המוצדק על ידי החוק; נפלת מהחסד.</w:t>
      </w:r>
    </w:p>
    <w:p w14:paraId="4F52C8F4" w14:textId="77777777" w:rsidR="000F7377" w:rsidRDefault="000F7377"/>
    <w:p w14:paraId="35F41D58" w14:textId="77777777" w:rsidR="000F7377" w:rsidRDefault="000F7377">
      <w:r xmlns:w="http://schemas.openxmlformats.org/wordprocessingml/2006/main">
        <w:t xml:space="preserve">נוצרים אינם מוצדקים באמצעות החוק, אלא באמצעות החסד.</w:t>
      </w:r>
    </w:p>
    <w:p w14:paraId="7116979A" w14:textId="77777777" w:rsidR="000F7377" w:rsidRDefault="000F7377"/>
    <w:p w14:paraId="0AC2D899" w14:textId="77777777" w:rsidR="000F7377" w:rsidRDefault="000F7377">
      <w:r xmlns:w="http://schemas.openxmlformats.org/wordprocessingml/2006/main">
        <w:t xml:space="preserve">1. כוחו של החסד: הבנת ההבדל בין חוקיות ואמונה</w:t>
      </w:r>
    </w:p>
    <w:p w14:paraId="6FFC1D8D" w14:textId="77777777" w:rsidR="000F7377" w:rsidRDefault="000F7377"/>
    <w:p w14:paraId="36069E5D" w14:textId="77777777" w:rsidR="000F7377" w:rsidRDefault="000F7377">
      <w:r xmlns:w="http://schemas.openxmlformats.org/wordprocessingml/2006/main">
        <w:t xml:space="preserve">2. שיקום אמונתנו: התגברות על הפיתוי של הלגליזם</w:t>
      </w:r>
    </w:p>
    <w:p w14:paraId="36F61E3E" w14:textId="77777777" w:rsidR="000F7377" w:rsidRDefault="000F7377"/>
    <w:p w14:paraId="1AF2FCCE" w14:textId="77777777" w:rsidR="000F7377" w:rsidRDefault="000F7377">
      <w:r xmlns:w="http://schemas.openxmlformats.org/wordprocessingml/2006/main">
        <w:t xml:space="preserve">1. הרומים 3:20-24 - כי בחסד נושעת בזכות האמונה. וזה לא מעשה ידיך; זוהי מתנת אלוהים.</w:t>
      </w:r>
    </w:p>
    <w:p w14:paraId="76D91ADD" w14:textId="77777777" w:rsidR="000F7377" w:rsidRDefault="000F7377"/>
    <w:p w14:paraId="01E87AB0" w14:textId="77777777" w:rsidR="000F7377" w:rsidRDefault="000F7377">
      <w:r xmlns:w="http://schemas.openxmlformats.org/wordprocessingml/2006/main">
        <w:t xml:space="preserve">2. האפסיים ב':8-10 - כי בחסד נושעת בזכות האמונה. וזה לא מעשה ידיך; זוהי מתנת אלוהים, לא תוצאה של מעשים, כדי שאיש לא יתפאר.</w:t>
      </w:r>
    </w:p>
    <w:p w14:paraId="4EB762B7" w14:textId="77777777" w:rsidR="000F7377" w:rsidRDefault="000F7377"/>
    <w:p w14:paraId="6C52E9D6" w14:textId="77777777" w:rsidR="000F7377" w:rsidRDefault="000F7377">
      <w:r xmlns:w="http://schemas.openxmlformats.org/wordprocessingml/2006/main">
        <w:t xml:space="preserve">גלטים 5:5 כי אנו מחכים באמצעות הרוח לתקוות הצדק באמונה.</w:t>
      </w:r>
    </w:p>
    <w:p w14:paraId="43E1A20A" w14:textId="77777777" w:rsidR="000F7377" w:rsidRDefault="000F7377"/>
    <w:p w14:paraId="421237AB" w14:textId="77777777" w:rsidR="000F7377" w:rsidRDefault="000F7377">
      <w:r xmlns:w="http://schemas.openxmlformats.org/wordprocessingml/2006/main">
        <w:t xml:space="preserve">הרוח עוזרת לנו להחזיק מעמד בהמתנה לצדקה על ידי אמונה.</w:t>
      </w:r>
    </w:p>
    <w:p w14:paraId="4FEE7363" w14:textId="77777777" w:rsidR="000F7377" w:rsidRDefault="000F7377"/>
    <w:p w14:paraId="09CD75C2" w14:textId="77777777" w:rsidR="000F7377" w:rsidRDefault="000F7377">
      <w:r xmlns:w="http://schemas.openxmlformats.org/wordprocessingml/2006/main">
        <w:t xml:space="preserve">1. כוחה של רוח הקודש להחזיק מעמד</w:t>
      </w:r>
    </w:p>
    <w:p w14:paraId="2A2B5052" w14:textId="77777777" w:rsidR="000F7377" w:rsidRDefault="000F7377"/>
    <w:p w14:paraId="5AB52025" w14:textId="77777777" w:rsidR="000F7377" w:rsidRDefault="000F7377">
      <w:r xmlns:w="http://schemas.openxmlformats.org/wordprocessingml/2006/main">
        <w:t xml:space="preserve">2. תקוות הצדק על ידי אמונה</w:t>
      </w:r>
    </w:p>
    <w:p w14:paraId="719F1AC8" w14:textId="77777777" w:rsidR="000F7377" w:rsidRDefault="000F7377"/>
    <w:p w14:paraId="7FD367B5" w14:textId="77777777" w:rsidR="000F7377" w:rsidRDefault="000F7377">
      <w:r xmlns:w="http://schemas.openxmlformats.org/wordprocessingml/2006/main">
        <w:t xml:space="preserve">1. הרומים 15:13 - יהי רצון שאלוהים התקווה ימלא אותך בכל שמחה ושלווה באמונה, כדי שבכוחה של רוח הקודש תוכל להרבות בתקווה.</w:t>
      </w:r>
    </w:p>
    <w:p w14:paraId="6C3E9119" w14:textId="77777777" w:rsidR="000F7377" w:rsidRDefault="000F7377"/>
    <w:p w14:paraId="3751602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גלטים 3:11 - כעת ברור שאף אחד אינו מוצדק בפני אלוהים על ידי החוק, כי "באמונה יחיו צדיקים".</w:t>
      </w:r>
    </w:p>
    <w:p w14:paraId="47E25338" w14:textId="77777777" w:rsidR="000F7377" w:rsidRDefault="000F7377"/>
    <w:p w14:paraId="509F54C6" w14:textId="77777777" w:rsidR="000F7377" w:rsidRDefault="000F7377">
      <w:r xmlns:w="http://schemas.openxmlformats.org/wordprocessingml/2006/main">
        <w:t xml:space="preserve">גלטים 5:6 כי בישוע המשיח אין ברית מילה תועלת שום דבר, ולא ברית מילה; אלא אמונה הפועלת באהבה.</w:t>
      </w:r>
    </w:p>
    <w:p w14:paraId="0B840A12" w14:textId="77777777" w:rsidR="000F7377" w:rsidRDefault="000F7377"/>
    <w:p w14:paraId="63831BB8" w14:textId="77777777" w:rsidR="000F7377" w:rsidRDefault="000F7377">
      <w:r xmlns:w="http://schemas.openxmlformats.org/wordprocessingml/2006/main">
        <w:t xml:space="preserve">פאולוס מדגיש כי האמונה, לא שיטות חיצוניות כגון ברית מילה, היא שחשובה בעיני אלוהים.</w:t>
      </w:r>
    </w:p>
    <w:p w14:paraId="37CB511D" w14:textId="77777777" w:rsidR="000F7377" w:rsidRDefault="000F7377"/>
    <w:p w14:paraId="0DF39543" w14:textId="77777777" w:rsidR="000F7377" w:rsidRDefault="000F7377">
      <w:r xmlns:w="http://schemas.openxmlformats.org/wordprocessingml/2006/main">
        <w:t xml:space="preserve">1. לחיות באמונה: מה זה אומר לחיות באמונה?</w:t>
      </w:r>
    </w:p>
    <w:p w14:paraId="54B1E901" w14:textId="77777777" w:rsidR="000F7377" w:rsidRDefault="000F7377"/>
    <w:p w14:paraId="4844B802" w14:textId="77777777" w:rsidR="000F7377" w:rsidRDefault="000F7377">
      <w:r xmlns:w="http://schemas.openxmlformats.org/wordprocessingml/2006/main">
        <w:t xml:space="preserve">2. כוחה של אהבה: מה זה אומר לחיות באהבה?</w:t>
      </w:r>
    </w:p>
    <w:p w14:paraId="0F540D1B" w14:textId="77777777" w:rsidR="000F7377" w:rsidRDefault="000F7377"/>
    <w:p w14:paraId="26877943" w14:textId="77777777" w:rsidR="000F7377" w:rsidRDefault="000F7377">
      <w:r xmlns:w="http://schemas.openxmlformats.org/wordprocessingml/2006/main">
        <w:t xml:space="preserve">1. יוחנן ג' 16-17 - כי כה אהב אלוהים את העולם, שהוא נתן את בנו יחידו, כדי שכל המאמין בו לא יאבד, אלא יזכה לחיי עולם.</w:t>
      </w:r>
    </w:p>
    <w:p w14:paraId="3643B883" w14:textId="77777777" w:rsidR="000F7377" w:rsidRDefault="000F7377"/>
    <w:p w14:paraId="5F0A43C4" w14:textId="77777777" w:rsidR="000F7377" w:rsidRDefault="000F7377">
      <w:r xmlns:w="http://schemas.openxmlformats.org/wordprocessingml/2006/main">
        <w:t xml:space="preserve">2. ה-1 לקורינתים 13:13 - ועתה עומדים אמונה, תקווה, צדקה, שלושת אלה; אבל הגדול שבהם הוא הצדקה.</w:t>
      </w:r>
    </w:p>
    <w:p w14:paraId="27D6AFAA" w14:textId="77777777" w:rsidR="000F7377" w:rsidRDefault="000F7377"/>
    <w:p w14:paraId="721DD117" w14:textId="77777777" w:rsidR="000F7377" w:rsidRDefault="000F7377">
      <w:r xmlns:w="http://schemas.openxmlformats.org/wordprocessingml/2006/main">
        <w:t xml:space="preserve">גלטים ה':7 רצתם היטב; מי הפריע לכם שלא תשמעו לאמת?</w:t>
      </w:r>
    </w:p>
    <w:p w14:paraId="7CEB525E" w14:textId="77777777" w:rsidR="000F7377" w:rsidRDefault="000F7377"/>
    <w:p w14:paraId="6AC3D974" w14:textId="77777777" w:rsidR="000F7377" w:rsidRDefault="000F7377">
      <w:r xmlns:w="http://schemas.openxmlformats.org/wordprocessingml/2006/main">
        <w:t xml:space="preserve">פאולוס שואל את הגלטים על כך שהם לא הולכים אחר האמת למרות שהם התחילו לרוץ טוב.</w:t>
      </w:r>
    </w:p>
    <w:p w14:paraId="767A3A56" w14:textId="77777777" w:rsidR="000F7377" w:rsidRDefault="000F7377"/>
    <w:p w14:paraId="4A1CF778" w14:textId="77777777" w:rsidR="000F7377" w:rsidRDefault="000F7377">
      <w:r xmlns:w="http://schemas.openxmlformats.org/wordprocessingml/2006/main">
        <w:t xml:space="preserve">1. אל תוותרו על האמת; להמשיך לרוץ את המירוץ. 2. אל תפריעו לדעות של אחרים; ללכת בעקבות האמת.</w:t>
      </w:r>
    </w:p>
    <w:p w14:paraId="544E84BE" w14:textId="77777777" w:rsidR="000F7377" w:rsidRDefault="000F7377"/>
    <w:p w14:paraId="6347582B" w14:textId="77777777" w:rsidR="000F7377" w:rsidRDefault="000F7377">
      <w:r xmlns:w="http://schemas.openxmlformats.org/wordprocessingml/2006/main">
        <w:t xml:space="preserve">1. עברים יב, א - "לכן, מכיוון שאנו מוקפים בענן עדים כה גדול, הבה </w:t>
      </w:r>
      <w:r xmlns:w="http://schemas.openxmlformats.org/wordprocessingml/2006/main">
        <w:lastRenderedPageBreak xmlns:w="http://schemas.openxmlformats.org/wordprocessingml/2006/main"/>
      </w:r>
      <w:r xmlns:w="http://schemas.openxmlformats.org/wordprocessingml/2006/main">
        <w:t xml:space="preserve">נזרוק את כל המעכב ואת החטא המסתבך כל כך בקלות". 2. פיליפאים 3:14 - "אני מתקדם לעבר המטרה לזכות בפרס שבגינו קרא לי אלוהים בשמיים במשיח ישוע."</w:t>
      </w:r>
    </w:p>
    <w:p w14:paraId="430E6015" w14:textId="77777777" w:rsidR="000F7377" w:rsidRDefault="000F7377"/>
    <w:p w14:paraId="1988E624" w14:textId="77777777" w:rsidR="000F7377" w:rsidRDefault="000F7377">
      <w:r xmlns:w="http://schemas.openxmlformats.org/wordprocessingml/2006/main">
        <w:t xml:space="preserve">גלטים 5:8 השכנוע הזה לא בא ממי שקורא לכם.</w:t>
      </w:r>
    </w:p>
    <w:p w14:paraId="33F1A4C2" w14:textId="77777777" w:rsidR="000F7377" w:rsidRDefault="000F7377"/>
    <w:p w14:paraId="584A6A5C" w14:textId="77777777" w:rsidR="000F7377" w:rsidRDefault="000F7377">
      <w:r xmlns:w="http://schemas.openxmlformats.org/wordprocessingml/2006/main">
        <w:t xml:space="preserve">קטע זה מדגיש שאמונתנו אינה תלויה בדעתם של אחרים אלא ביחסינו עם אלוהים.</w:t>
      </w:r>
    </w:p>
    <w:p w14:paraId="39DF3AFE" w14:textId="77777777" w:rsidR="000F7377" w:rsidRDefault="000F7377"/>
    <w:p w14:paraId="43E6E782" w14:textId="77777777" w:rsidR="000F7377" w:rsidRDefault="000F7377">
      <w:r xmlns:w="http://schemas.openxmlformats.org/wordprocessingml/2006/main">
        <w:t xml:space="preserve">1: האמונה שלנו באלוהים חייבת לבוא מבפנים, לא ממקורות חיצוניים.</w:t>
      </w:r>
    </w:p>
    <w:p w14:paraId="0C4C39C6" w14:textId="77777777" w:rsidR="000F7377" w:rsidRDefault="000F7377"/>
    <w:p w14:paraId="635128B6" w14:textId="77777777" w:rsidR="000F7377" w:rsidRDefault="000F7377">
      <w:r xmlns:w="http://schemas.openxmlformats.org/wordprocessingml/2006/main">
        <w:t xml:space="preserve">2: עלינו לבטוח באהבתו ובהדרכתו של אלוהים ולא בדעותיהם של אחרים.</w:t>
      </w:r>
    </w:p>
    <w:p w14:paraId="3B93A868" w14:textId="77777777" w:rsidR="000F7377" w:rsidRDefault="000F7377"/>
    <w:p w14:paraId="2AB072E7" w14:textId="77777777" w:rsidR="000F7377" w:rsidRDefault="000F7377">
      <w:r xmlns:w="http://schemas.openxmlformats.org/wordprocessingml/2006/main">
        <w:t xml:space="preserve">א': ירמיהו יז 7-8 "אבל אשרי הבוטח בה' אשר בטחונו בו. הם יהיו כעץ נטוע במים השולח את שורשיו בנחל. אינו חושש כאשר מגיע חום; העלים שלו תמיד ירוקים. אין לו דאגות בשנה של בצורת ולעולם לא מצליח להניב פרי."</w:t>
      </w:r>
    </w:p>
    <w:p w14:paraId="4E34C895" w14:textId="77777777" w:rsidR="000F7377" w:rsidRDefault="000F7377"/>
    <w:p w14:paraId="59FFCC9A" w14:textId="77777777" w:rsidR="000F7377" w:rsidRDefault="000F7377">
      <w:r xmlns:w="http://schemas.openxmlformats.org/wordprocessingml/2006/main">
        <w:t xml:space="preserve">2: הרומאים 10:17 "אז האמונה באה מתוך שמיעה ושמיעה באמצעות דבר המשיח."</w:t>
      </w:r>
    </w:p>
    <w:p w14:paraId="45590CEE" w14:textId="77777777" w:rsidR="000F7377" w:rsidRDefault="000F7377"/>
    <w:p w14:paraId="0451F043" w14:textId="77777777" w:rsidR="000F7377" w:rsidRDefault="000F7377">
      <w:r xmlns:w="http://schemas.openxmlformats.org/wordprocessingml/2006/main">
        <w:t xml:space="preserve">גלטים 5:9 מעט חמץ מחמצת את כל הגוש.</w:t>
      </w:r>
    </w:p>
    <w:p w14:paraId="567B0019" w14:textId="77777777" w:rsidR="000F7377" w:rsidRDefault="000F7377"/>
    <w:p w14:paraId="47BF9D0B" w14:textId="77777777" w:rsidR="000F7377" w:rsidRDefault="000F7377">
      <w:r xmlns:w="http://schemas.openxmlformats.org/wordprocessingml/2006/main">
        <w:t xml:space="preserve">פסוק זה הוא תזכורת שלהשפעות קטנות יכולות להיות השפעה גדולה.</w:t>
      </w:r>
    </w:p>
    <w:p w14:paraId="1CF8804C" w14:textId="77777777" w:rsidR="000F7377" w:rsidRDefault="000F7377"/>
    <w:p w14:paraId="045E9A29" w14:textId="77777777" w:rsidR="000F7377" w:rsidRDefault="000F7377">
      <w:r xmlns:w="http://schemas.openxmlformats.org/wordprocessingml/2006/main">
        <w:t xml:space="preserve">1: עלינו להיות מודעים לדברים הקטנים בחיים, כי הם יכולים להשפיע רבות על חיינו ועל הסובבים אותנו.</w:t>
      </w:r>
    </w:p>
    <w:p w14:paraId="3C4CD35D" w14:textId="77777777" w:rsidR="000F7377" w:rsidRDefault="000F7377"/>
    <w:p w14:paraId="6A5560AA" w14:textId="77777777" w:rsidR="000F7377" w:rsidRDefault="000F7377">
      <w:r xmlns:w="http://schemas.openxmlformats.org/wordprocessingml/2006/main">
        <w:t xml:space="preserve">2: עלינו להיזהר שלא לתת אפילו למעשה החטא הקטן ביותר להשפיע עלינו, מכיוון שהוא עלול להתפשט במהירות ולהשחית את חיינו.</w:t>
      </w:r>
    </w:p>
    <w:p w14:paraId="686A3757" w14:textId="77777777" w:rsidR="000F7377" w:rsidRDefault="000F7377"/>
    <w:p w14:paraId="4DD9FFC9" w14:textId="77777777" w:rsidR="000F7377" w:rsidRDefault="000F7377">
      <w:r xmlns:w="http://schemas.openxmlformats.org/wordprocessingml/2006/main">
        <w:t xml:space="preserve">1: מתי 16:6 - "היזהר והיזהר מחמצת הפרושים והצדוקים."</w:t>
      </w:r>
    </w:p>
    <w:p w14:paraId="3F36B389" w14:textId="77777777" w:rsidR="000F7377" w:rsidRDefault="000F7377"/>
    <w:p w14:paraId="30926FBA" w14:textId="77777777" w:rsidR="000F7377" w:rsidRDefault="000F7377">
      <w:r xmlns:w="http://schemas.openxmlformats.org/wordprocessingml/2006/main">
        <w:t xml:space="preserve">2:1 לקורינתים ה':6 - "התפארתך אינה טובה. האם אינכם יודעים כי מעט חמץ מחמצת את כל הגוש?"</w:t>
      </w:r>
    </w:p>
    <w:p w14:paraId="7CD50E0E" w14:textId="77777777" w:rsidR="000F7377" w:rsidRDefault="000F7377"/>
    <w:p w14:paraId="148926F9" w14:textId="77777777" w:rsidR="000F7377" w:rsidRDefault="000F7377">
      <w:r xmlns:w="http://schemas.openxmlformats.org/wordprocessingml/2006/main">
        <w:t xml:space="preserve">גלטים 5:10 אני בוטח בכם באמצעות יהוה, כי לא תחשבו אחרת: אבל המטריד אתכם ישא את משפטו, כל מי שיהיה.</w:t>
      </w:r>
    </w:p>
    <w:p w14:paraId="6CA8E9E8" w14:textId="77777777" w:rsidR="000F7377" w:rsidRDefault="000F7377"/>
    <w:p w14:paraId="2722661D" w14:textId="77777777" w:rsidR="000F7377" w:rsidRDefault="000F7377">
      <w:r xmlns:w="http://schemas.openxmlformats.org/wordprocessingml/2006/main">
        <w:t xml:space="preserve">פאולוס מביע את ביטחונו בגלטים ומזהיר מפני אלה שיובילו אותם שולל.</w:t>
      </w:r>
    </w:p>
    <w:p w14:paraId="6DB431B0" w14:textId="77777777" w:rsidR="000F7377" w:rsidRDefault="000F7377"/>
    <w:p w14:paraId="34E30DE5" w14:textId="77777777" w:rsidR="000F7377" w:rsidRDefault="000F7377">
      <w:r xmlns:w="http://schemas.openxmlformats.org/wordprocessingml/2006/main">
        <w:t xml:space="preserve">1. כוח הביטחון בה'</w:t>
      </w:r>
    </w:p>
    <w:p w14:paraId="0598E5D5" w14:textId="77777777" w:rsidR="000F7377" w:rsidRDefault="000F7377"/>
    <w:p w14:paraId="55B5D579" w14:textId="77777777" w:rsidR="000F7377" w:rsidRDefault="000F7377">
      <w:r xmlns:w="http://schemas.openxmlformats.org/wordprocessingml/2006/main">
        <w:t xml:space="preserve">2. דינם של מורי השקר</w:t>
      </w:r>
    </w:p>
    <w:p w14:paraId="3BCB6C88" w14:textId="77777777" w:rsidR="000F7377" w:rsidRDefault="000F7377"/>
    <w:p w14:paraId="060F74A0" w14:textId="77777777" w:rsidR="000F7377" w:rsidRDefault="000F7377">
      <w:r xmlns:w="http://schemas.openxmlformats.org/wordprocessingml/2006/main">
        <w:t xml:space="preserve">1. מתי ז' 15-20 - "היזהרו מנביאי שקר הבאים אליכם בבגדי צאן, אבל בפנים הם זאבים רעבים".</w:t>
      </w:r>
    </w:p>
    <w:p w14:paraId="19F9E216" w14:textId="77777777" w:rsidR="000F7377" w:rsidRDefault="000F7377"/>
    <w:p w14:paraId="2263362B" w14:textId="77777777" w:rsidR="000F7377" w:rsidRDefault="000F7377">
      <w:r xmlns:w="http://schemas.openxmlformats.org/wordprocessingml/2006/main">
        <w:t xml:space="preserve">2. עברים יג, יז - "שמעו לאלו השולטים בכם והכנעו: כי הם שומרים על נפשותיכם כחייבים לתת דין וחשבון, למען יעשו זאת בשמחה ולא ביגון: על כך. לא משתלם לך".</w:t>
      </w:r>
    </w:p>
    <w:p w14:paraId="5321D0BC" w14:textId="77777777" w:rsidR="000F7377" w:rsidRDefault="000F7377"/>
    <w:p w14:paraId="53519037" w14:textId="77777777" w:rsidR="000F7377" w:rsidRDefault="000F7377">
      <w:r xmlns:w="http://schemas.openxmlformats.org/wordprocessingml/2006/main">
        <w:t xml:space="preserve">גלטים 5:11 ואני, אחים, אם אני עדיין מטיף ברית מילה, מדוע אני עדיין סובל רדיפה? אז נפסקה עבירת הצלב.</w:t>
      </w:r>
    </w:p>
    <w:p w14:paraId="7B16789A" w14:textId="77777777" w:rsidR="000F7377" w:rsidRDefault="000F7377"/>
    <w:p w14:paraId="281D97FE" w14:textId="77777777" w:rsidR="000F7377" w:rsidRDefault="000F7377">
      <w:r xmlns:w="http://schemas.openxmlformats.org/wordprocessingml/2006/main">
        <w:t xml:space="preserve">פאולוס שואל מדוע הוא עדיין סובל מרדיפות אם הוא מטיף לברית מילה, מה שרומז שעבירת הצלב פסקה.</w:t>
      </w:r>
    </w:p>
    <w:p w14:paraId="125CC26B" w14:textId="77777777" w:rsidR="000F7377" w:rsidRDefault="000F7377"/>
    <w:p w14:paraId="0B9B3F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עבירת הצלב: איך ישוע שינה הכל</w:t>
      </w:r>
    </w:p>
    <w:p w14:paraId="5DEDD594" w14:textId="77777777" w:rsidR="000F7377" w:rsidRDefault="000F7377"/>
    <w:p w14:paraId="082775DF" w14:textId="77777777" w:rsidR="000F7377" w:rsidRDefault="000F7377">
      <w:r xmlns:w="http://schemas.openxmlformats.org/wordprocessingml/2006/main">
        <w:t xml:space="preserve">2. הרדיפה של פאולוס: בעקבות ישוע למרות המחיר</w:t>
      </w:r>
    </w:p>
    <w:p w14:paraId="6CE19D16" w14:textId="77777777" w:rsidR="000F7377" w:rsidRDefault="000F7377"/>
    <w:p w14:paraId="26545439" w14:textId="77777777" w:rsidR="000F7377" w:rsidRDefault="000F7377">
      <w:r xmlns:w="http://schemas.openxmlformats.org/wordprocessingml/2006/main">
        <w:t xml:space="preserve">1. הרומאים 10:14-15 כיצד אם כן יקראו למי שלא האמינו בו? ואיך יאמינו במי שלא שמעו עליו? ואיך ישמעו בלי מטיף?</w:t>
      </w:r>
    </w:p>
    <w:p w14:paraId="0C2FD2AC" w14:textId="77777777" w:rsidR="000F7377" w:rsidRDefault="000F7377"/>
    <w:p w14:paraId="21B1BA4C" w14:textId="77777777" w:rsidR="000F7377" w:rsidRDefault="000F7377">
      <w:r xmlns:w="http://schemas.openxmlformats.org/wordprocessingml/2006/main">
        <w:t xml:space="preserve">2. אפסיים ב' 14-16 כי הוא שלומנו, אשר עשה את שניהם אחד, ושבר את חומת המחיצה האמצעית בינינו; לאחר שביטל על בשרו את האיבה, אפילו דין מצוות הכלולים בפקודות; כי לעשות בעצמו משני אדם אחד חדש, כך עושה שלום.</w:t>
      </w:r>
    </w:p>
    <w:p w14:paraId="3A44B6B9" w14:textId="77777777" w:rsidR="000F7377" w:rsidRDefault="000F7377"/>
    <w:p w14:paraId="7922AB20" w14:textId="77777777" w:rsidR="000F7377" w:rsidRDefault="000F7377">
      <w:r xmlns:w="http://schemas.openxmlformats.org/wordprocessingml/2006/main">
        <w:t xml:space="preserve">גלטים 5:12 הייתי רוצה שהם אפילו היו מנותקים מה שמטריד אותך.</w:t>
      </w:r>
    </w:p>
    <w:p w14:paraId="420BD540" w14:textId="77777777" w:rsidR="000F7377" w:rsidRDefault="000F7377"/>
    <w:p w14:paraId="5B00BE02" w14:textId="77777777" w:rsidR="000F7377" w:rsidRDefault="000F7377">
      <w:r xmlns:w="http://schemas.openxmlformats.org/wordprocessingml/2006/main">
        <w:t xml:space="preserve">פאולוס מביע את רצונו שהמי שמטריד את הגלטים ייכרתו.</w:t>
      </w:r>
    </w:p>
    <w:p w14:paraId="468630B0" w14:textId="77777777" w:rsidR="000F7377" w:rsidRDefault="000F7377"/>
    <w:p w14:paraId="2506A13D" w14:textId="77777777" w:rsidR="000F7377" w:rsidRDefault="000F7377">
      <w:r xmlns:w="http://schemas.openxmlformats.org/wordprocessingml/2006/main">
        <w:t xml:space="preserve">1. אסור לתת לעושי צרות להרוס את אמונתנו</w:t>
      </w:r>
    </w:p>
    <w:p w14:paraId="0A6457B6" w14:textId="77777777" w:rsidR="000F7377" w:rsidRDefault="000F7377"/>
    <w:p w14:paraId="46859D96" w14:textId="77777777" w:rsidR="000F7377" w:rsidRDefault="000F7377">
      <w:r xmlns:w="http://schemas.openxmlformats.org/wordprocessingml/2006/main">
        <w:t xml:space="preserve">2. אל תאפשר לכופרים להחליש את אמונתנו</w:t>
      </w:r>
    </w:p>
    <w:p w14:paraId="0EFB4D60" w14:textId="77777777" w:rsidR="000F7377" w:rsidRDefault="000F7377"/>
    <w:p w14:paraId="59D41319" w14:textId="77777777" w:rsidR="000F7377" w:rsidRDefault="000F7377">
      <w:r xmlns:w="http://schemas.openxmlformats.org/wordprocessingml/2006/main">
        <w:t xml:space="preserve">1. הרומים ט"ז 17-18 - "אני מפציר בכם, אחים ואחיות, היזהרו מגורמים המחוללים ומעמידים בדרככם מכשולים הנוגדים את ההוראה שלמדתם. תתרחקי מהם. כי אנשים כאלה אינם משרתים את אדוננו המשיח, אלא את התיאבון שלהם. בדיבורים חלקים ובחנופה הם מטעים את מוחם של אנשים תמימים".</w:t>
      </w:r>
    </w:p>
    <w:p w14:paraId="37ED7AE7" w14:textId="77777777" w:rsidR="000F7377" w:rsidRDefault="000F7377"/>
    <w:p w14:paraId="2C90BB13" w14:textId="77777777" w:rsidR="000F7377" w:rsidRDefault="000F7377">
      <w:r xmlns:w="http://schemas.openxmlformats.org/wordprocessingml/2006/main">
        <w:t xml:space="preserve">2. ג'יימס ד' 7 - "התמסרו אפוא לאלוהים. עמדו בפני השטן והוא יברח מכם".</w:t>
      </w:r>
    </w:p>
    <w:p w14:paraId="4765827F" w14:textId="77777777" w:rsidR="000F7377" w:rsidRDefault="000F7377"/>
    <w:p w14:paraId="1C4C1DA0" w14:textId="77777777" w:rsidR="000F7377" w:rsidRDefault="000F7377">
      <w:r xmlns:w="http://schemas.openxmlformats.org/wordprocessingml/2006/main">
        <w:t xml:space="preserve">גלטים 5:13 כי, אחים, נקראתם לחירות; רק אל תשתמשו בחירות כאירוע </w:t>
      </w:r>
      <w:r xmlns:w="http://schemas.openxmlformats.org/wordprocessingml/2006/main">
        <w:lastRenderedPageBreak xmlns:w="http://schemas.openxmlformats.org/wordprocessingml/2006/main"/>
      </w:r>
      <w:r xmlns:w="http://schemas.openxmlformats.org/wordprocessingml/2006/main">
        <w:t xml:space="preserve">לבשר, אלא באהבה עבדו אחד את השני.</w:t>
      </w:r>
    </w:p>
    <w:p w14:paraId="2F1954A6" w14:textId="77777777" w:rsidR="000F7377" w:rsidRDefault="000F7377"/>
    <w:p w14:paraId="79D12FC1" w14:textId="77777777" w:rsidR="000F7377" w:rsidRDefault="000F7377">
      <w:r xmlns:w="http://schemas.openxmlformats.org/wordprocessingml/2006/main">
        <w:t xml:space="preserve">עלינו להשתמש בחופש שלנו כהזדמנות לשרת אחד את השני באהבה.</w:t>
      </w:r>
    </w:p>
    <w:p w14:paraId="6921FBF1" w14:textId="77777777" w:rsidR="000F7377" w:rsidRDefault="000F7377"/>
    <w:p w14:paraId="57CB3E11" w14:textId="77777777" w:rsidR="000F7377" w:rsidRDefault="000F7377">
      <w:r xmlns:w="http://schemas.openxmlformats.org/wordprocessingml/2006/main">
        <w:t xml:space="preserve">1. כוחה של אהבה: לשרת אחד את השני בחופש</w:t>
      </w:r>
    </w:p>
    <w:p w14:paraId="2B18F322" w14:textId="77777777" w:rsidR="000F7377" w:rsidRDefault="000F7377"/>
    <w:p w14:paraId="77343AD6" w14:textId="77777777" w:rsidR="000F7377" w:rsidRDefault="000F7377">
      <w:r xmlns:w="http://schemas.openxmlformats.org/wordprocessingml/2006/main">
        <w:t xml:space="preserve">2. שימוש בחירותנו לאהוב אחרים</w:t>
      </w:r>
    </w:p>
    <w:p w14:paraId="29C21BA1" w14:textId="77777777" w:rsidR="000F7377" w:rsidRDefault="000F7377"/>
    <w:p w14:paraId="16AABAF2" w14:textId="77777777" w:rsidR="000F7377" w:rsidRDefault="000F7377">
      <w:r xmlns:w="http://schemas.openxmlformats.org/wordprocessingml/2006/main">
        <w:t xml:space="preserve">1. ה-1 לקורינתיים י"ג:4-8 - האהבה היא סבלנית וחביבה; האהבה אינה מקנאה או מתפארת; זה לא יהיר או גס רוח. היא לא מתעקשת על דרכה; זה לא עצבני או ממורמר; היא לא שמחה על עוולה, אלא שמחה עם האמת. האהבה נושאת את הכל, מאמינה בכל הדברים, מקווה לכל הדברים, סובלת את הכל.</w:t>
      </w:r>
    </w:p>
    <w:p w14:paraId="2ED28605" w14:textId="77777777" w:rsidR="000F7377" w:rsidRDefault="000F7377"/>
    <w:p w14:paraId="5D6C38D1" w14:textId="77777777" w:rsidR="000F7377" w:rsidRDefault="000F7377">
      <w:r xmlns:w="http://schemas.openxmlformats.org/wordprocessingml/2006/main">
        <w:t xml:space="preserve">2. הרומים י"ב:10 - אהבו זה את זה בחיבה אחים. להתעלות אחד על השני בהפגנת כבוד.</w:t>
      </w:r>
    </w:p>
    <w:p w14:paraId="1BCCA350" w14:textId="77777777" w:rsidR="000F7377" w:rsidRDefault="000F7377"/>
    <w:p w14:paraId="14A1F16F" w14:textId="77777777" w:rsidR="000F7377" w:rsidRDefault="000F7377">
      <w:r xmlns:w="http://schemas.openxmlformats.org/wordprocessingml/2006/main">
        <w:t xml:space="preserve">גלטים 5:14 כי כל התורה מתקיימת במילה אחת, אפילו בזה; תאהב את רעך כמוך.</w:t>
      </w:r>
    </w:p>
    <w:p w14:paraId="23B7D9BC" w14:textId="77777777" w:rsidR="000F7377" w:rsidRDefault="000F7377"/>
    <w:p w14:paraId="5F28D3CB" w14:textId="77777777" w:rsidR="000F7377" w:rsidRDefault="000F7377">
      <w:r xmlns:w="http://schemas.openxmlformats.org/wordprocessingml/2006/main">
        <w:t xml:space="preserve">ניתן לקיים את חוק אלוהים על ידי אהבת רעהו.</w:t>
      </w:r>
    </w:p>
    <w:p w14:paraId="3C51EC10" w14:textId="77777777" w:rsidR="000F7377" w:rsidRDefault="000F7377"/>
    <w:p w14:paraId="2DD9E912" w14:textId="77777777" w:rsidR="000F7377" w:rsidRDefault="000F7377">
      <w:r xmlns:w="http://schemas.openxmlformats.org/wordprocessingml/2006/main">
        <w:t xml:space="preserve">1. כוחה של האהבה: איך למלא את חוק האל</w:t>
      </w:r>
    </w:p>
    <w:p w14:paraId="1BCF276A" w14:textId="77777777" w:rsidR="000F7377" w:rsidRDefault="000F7377"/>
    <w:p w14:paraId="7527D91C" w14:textId="77777777" w:rsidR="000F7377" w:rsidRDefault="000F7377">
      <w:r xmlns:w="http://schemas.openxmlformats.org/wordprocessingml/2006/main">
        <w:t xml:space="preserve">2. מצוות האהבה: השקפה מקראית על אהבת שכנינו</w:t>
      </w:r>
    </w:p>
    <w:p w14:paraId="14C0EB94" w14:textId="77777777" w:rsidR="000F7377" w:rsidRDefault="000F7377"/>
    <w:p w14:paraId="481A4F87" w14:textId="77777777" w:rsidR="000F7377" w:rsidRDefault="000F7377">
      <w:r xmlns:w="http://schemas.openxmlformats.org/wordprocessingml/2006/main">
        <w:t xml:space="preserve">1. יוחנן י"ג:34-35 - מצווה חדשה אני נותן לכם, כי תאהבו זה את זה; כמו שאהבתי אתכם, כי גם אתם אוהבים זה את זה.</w:t>
      </w:r>
    </w:p>
    <w:p w14:paraId="3469C1D0" w14:textId="77777777" w:rsidR="000F7377" w:rsidRDefault="000F7377"/>
    <w:p w14:paraId="583D25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הרומים י"ג:8-10 - אל תהא חייב לאיש אלא לאהוב זה את זה: כי האוהב את רעהו קיים את התורה.</w:t>
      </w:r>
    </w:p>
    <w:p w14:paraId="3CCAD62D" w14:textId="77777777" w:rsidR="000F7377" w:rsidRDefault="000F7377"/>
    <w:p w14:paraId="4C875297" w14:textId="77777777" w:rsidR="000F7377" w:rsidRDefault="000F7377">
      <w:r xmlns:w="http://schemas.openxmlformats.org/wordprocessingml/2006/main">
        <w:t xml:space="preserve">גלטים 5:15 אבל אם אתם נושכים ותאכלו זה את זה, שימו לב שלא תכלו זה מזה.</w:t>
      </w:r>
    </w:p>
    <w:p w14:paraId="7E784750" w14:textId="77777777" w:rsidR="000F7377" w:rsidRDefault="000F7377"/>
    <w:p w14:paraId="6754CDCF" w14:textId="77777777" w:rsidR="000F7377" w:rsidRDefault="000F7377">
      <w:r xmlns:w="http://schemas.openxmlformats.org/wordprocessingml/2006/main">
        <w:t xml:space="preserve">קטע זה מזהיר מפני הכוח ההרסני של מילים ומעשים לא נחמדים, וקורא לקוראים להיות מודעים למילים ולמעשים שלהם כדי למנוע עימות.</w:t>
      </w:r>
    </w:p>
    <w:p w14:paraId="3B6860E1" w14:textId="77777777" w:rsidR="000F7377" w:rsidRDefault="000F7377"/>
    <w:p w14:paraId="2E597A0C" w14:textId="77777777" w:rsidR="000F7377" w:rsidRDefault="000F7377">
      <w:r xmlns:w="http://schemas.openxmlformats.org/wordprocessingml/2006/main">
        <w:t xml:space="preserve">1. "תשובה עדינה: כוחה של טוב לב"</w:t>
      </w:r>
    </w:p>
    <w:p w14:paraId="39ABDDD3" w14:textId="77777777" w:rsidR="000F7377" w:rsidRDefault="000F7377"/>
    <w:p w14:paraId="1169BBBA" w14:textId="77777777" w:rsidR="000F7377" w:rsidRDefault="000F7377">
      <w:r xmlns:w="http://schemas.openxmlformats.org/wordprocessingml/2006/main">
        <w:t xml:space="preserve">2. "לנשוך ולטרוף: הרס הסכסוך"</w:t>
      </w:r>
    </w:p>
    <w:p w14:paraId="20537A68" w14:textId="77777777" w:rsidR="000F7377" w:rsidRDefault="000F7377"/>
    <w:p w14:paraId="3D8BA539" w14:textId="77777777" w:rsidR="000F7377" w:rsidRDefault="000F7377">
      <w:r xmlns:w="http://schemas.openxmlformats.org/wordprocessingml/2006/main">
        <w:t xml:space="preserve">1. מתי ה':44 - "אבל אני אומר לכם, אהבו את אויביכם, ברכו את המקללים אתכם, עשו טוב לשונאיכם, והתפללו עבור המנצלים אתכם ורודף אתכם."</w:t>
      </w:r>
    </w:p>
    <w:p w14:paraId="314E5373" w14:textId="77777777" w:rsidR="000F7377" w:rsidRDefault="000F7377"/>
    <w:p w14:paraId="24E43128" w14:textId="77777777" w:rsidR="000F7377" w:rsidRDefault="000F7377">
      <w:r xmlns:w="http://schemas.openxmlformats.org/wordprocessingml/2006/main">
        <w:t xml:space="preserve">2. משלי ט"ו, א' - "תשובה רכה מסיטה את הכעס, אבל מילים קשות מעוררות כעס".</w:t>
      </w:r>
    </w:p>
    <w:p w14:paraId="613E7EDB" w14:textId="77777777" w:rsidR="000F7377" w:rsidRDefault="000F7377"/>
    <w:p w14:paraId="359581A8" w14:textId="77777777" w:rsidR="000F7377" w:rsidRDefault="000F7377">
      <w:r xmlns:w="http://schemas.openxmlformats.org/wordprocessingml/2006/main">
        <w:t xml:space="preserve">גלטים 5:16 אז אני אומר, לכו ברוח, ולא תמלאו את תאוות הבשר.</w:t>
      </w:r>
    </w:p>
    <w:p w14:paraId="439BEBAA" w14:textId="77777777" w:rsidR="000F7377" w:rsidRDefault="000F7377"/>
    <w:p w14:paraId="4FACA63C" w14:textId="77777777" w:rsidR="000F7377" w:rsidRDefault="000F7377">
      <w:r xmlns:w="http://schemas.openxmlformats.org/wordprocessingml/2006/main">
        <w:t xml:space="preserve">חי על פי הרוח, לא על פי רצונות הבשר.</w:t>
      </w:r>
    </w:p>
    <w:p w14:paraId="2D721E98" w14:textId="77777777" w:rsidR="000F7377" w:rsidRDefault="000F7377"/>
    <w:p w14:paraId="0E0C7C0C" w14:textId="77777777" w:rsidR="000F7377" w:rsidRDefault="000F7377">
      <w:r xmlns:w="http://schemas.openxmlformats.org/wordprocessingml/2006/main">
        <w:t xml:space="preserve">1. כוחה של הרוח: איך לחיות למען אלוהים</w:t>
      </w:r>
    </w:p>
    <w:p w14:paraId="0FFF8F23" w14:textId="77777777" w:rsidR="000F7377" w:rsidRDefault="000F7377"/>
    <w:p w14:paraId="5A22DCB9" w14:textId="77777777" w:rsidR="000F7377" w:rsidRDefault="000F7377">
      <w:r xmlns:w="http://schemas.openxmlformats.org/wordprocessingml/2006/main">
        <w:t xml:space="preserve">2. התגברות על פיתוי: איך לחיות ברוח</w:t>
      </w:r>
    </w:p>
    <w:p w14:paraId="067A8917" w14:textId="77777777" w:rsidR="000F7377" w:rsidRDefault="000F7377"/>
    <w:p w14:paraId="25E9EFB4" w14:textId="77777777" w:rsidR="000F7377" w:rsidRDefault="000F7377">
      <w:r xmlns:w="http://schemas.openxmlformats.org/wordprocessingml/2006/main">
        <w:t xml:space="preserve">1. הרומים 8:5-8 - למי שחי לפי הרוח, הרוח נותנת חיים.</w:t>
      </w:r>
    </w:p>
    <w:p w14:paraId="1A9D96A6" w14:textId="77777777" w:rsidR="000F7377" w:rsidRDefault="000F7377"/>
    <w:p w14:paraId="2AA91202" w14:textId="77777777" w:rsidR="000F7377" w:rsidRDefault="000F7377">
      <w:r xmlns:w="http://schemas.openxmlformats.org/wordprocessingml/2006/main">
        <w:t xml:space="preserve">2. האפסיים ה':18 - התמלא ברוח בזמן שאתה שר תהילים ופזמונים ושירים רוחניים.</w:t>
      </w:r>
    </w:p>
    <w:p w14:paraId="332496F1" w14:textId="77777777" w:rsidR="000F7377" w:rsidRDefault="000F7377"/>
    <w:p w14:paraId="1DBF6894" w14:textId="77777777" w:rsidR="000F7377" w:rsidRDefault="000F7377">
      <w:r xmlns:w="http://schemas.openxmlformats.org/wordprocessingml/2006/main">
        <w:t xml:space="preserve">גלטים 5:17 כי הבשר מתאווה לרוח, והרוח בבשר: ואלה מנוגדים זה לזה: כדי שלא תוכל לעשות את מה שאתה רוצה.</w:t>
      </w:r>
    </w:p>
    <w:p w14:paraId="531BC51D" w14:textId="77777777" w:rsidR="000F7377" w:rsidRDefault="000F7377"/>
    <w:p w14:paraId="6B65D115" w14:textId="77777777" w:rsidR="000F7377" w:rsidRDefault="000F7377">
      <w:r xmlns:w="http://schemas.openxmlformats.org/wordprocessingml/2006/main">
        <w:t xml:space="preserve">פאולוס מזהיר את הגלטים שהבשר והרוח מנוגדים זה לזה ושאין להוביל אותם שולל על ידי רצונותיהם שלהם.</w:t>
      </w:r>
    </w:p>
    <w:p w14:paraId="3C1313E1" w14:textId="77777777" w:rsidR="000F7377" w:rsidRDefault="000F7377"/>
    <w:p w14:paraId="42EE8551" w14:textId="77777777" w:rsidR="000F7377" w:rsidRDefault="000F7377">
      <w:r xmlns:w="http://schemas.openxmlformats.org/wordprocessingml/2006/main">
        <w:t xml:space="preserve">1. איך לחיות בהרמוניה עם הרוח</w:t>
      </w:r>
    </w:p>
    <w:p w14:paraId="537D4174" w14:textId="77777777" w:rsidR="000F7377" w:rsidRDefault="000F7377"/>
    <w:p w14:paraId="0744CE7E" w14:textId="77777777" w:rsidR="000F7377" w:rsidRDefault="000F7377">
      <w:r xmlns:w="http://schemas.openxmlformats.org/wordprocessingml/2006/main">
        <w:t xml:space="preserve">2. כוחו של הבשר והשלכותיו</w:t>
      </w:r>
    </w:p>
    <w:p w14:paraId="75B278F5" w14:textId="77777777" w:rsidR="000F7377" w:rsidRDefault="000F7377"/>
    <w:p w14:paraId="5AD75041" w14:textId="77777777" w:rsidR="000F7377" w:rsidRDefault="000F7377">
      <w:r xmlns:w="http://schemas.openxmlformats.org/wordprocessingml/2006/main">
        <w:t xml:space="preserve">1. הרומים 8:1-4 - לכן, אין כעת גינוי למי שנמצא במשיח ישוע, כי באמצעות המשיח ישוע חוק הרוח הנותנת חיים שחרר אתכם מחוקת החטא והמוות.</w:t>
      </w:r>
    </w:p>
    <w:p w14:paraId="112EB431" w14:textId="77777777" w:rsidR="000F7377" w:rsidRDefault="000F7377"/>
    <w:p w14:paraId="47C388D4" w14:textId="77777777" w:rsidR="000F7377" w:rsidRDefault="000F7377">
      <w:r xmlns:w="http://schemas.openxmlformats.org/wordprocessingml/2006/main">
        <w:t xml:space="preserve">2. ג'יימס ד' 7 - הכנעו את עצמכם אפוא לאלוהים. תתנגד לשטן, והוא יברח ממך.</w:t>
      </w:r>
    </w:p>
    <w:p w14:paraId="3364FC5E" w14:textId="77777777" w:rsidR="000F7377" w:rsidRDefault="000F7377"/>
    <w:p w14:paraId="44326356" w14:textId="77777777" w:rsidR="000F7377" w:rsidRDefault="000F7377">
      <w:r xmlns:w="http://schemas.openxmlformats.org/wordprocessingml/2006/main">
        <w:t xml:space="preserve">גלטים 5:18 אבל אם תובילו אתכם מהרוח, אינכם תחת החוק.</w:t>
      </w:r>
    </w:p>
    <w:p w14:paraId="5C19B521" w14:textId="77777777" w:rsidR="000F7377" w:rsidRDefault="000F7377"/>
    <w:p w14:paraId="6146997D" w14:textId="77777777" w:rsidR="000F7377" w:rsidRDefault="000F7377">
      <w:r xmlns:w="http://schemas.openxmlformats.org/wordprocessingml/2006/main">
        <w:t xml:space="preserve">המאמינים אינם כבולים לחוק, אלא הם צריכים להיות מובלים על ידי הרוח.</w:t>
      </w:r>
    </w:p>
    <w:p w14:paraId="6C7B3CD4" w14:textId="77777777" w:rsidR="000F7377" w:rsidRDefault="000F7377"/>
    <w:p w14:paraId="4ED98AD9" w14:textId="77777777" w:rsidR="000F7377" w:rsidRDefault="000F7377">
      <w:r xmlns:w="http://schemas.openxmlformats.org/wordprocessingml/2006/main">
        <w:t xml:space="preserve">1. חיים בחופש רוח הקודש</w:t>
      </w:r>
    </w:p>
    <w:p w14:paraId="0AB08E29" w14:textId="77777777" w:rsidR="000F7377" w:rsidRDefault="000F7377"/>
    <w:p w14:paraId="324A80E1" w14:textId="77777777" w:rsidR="000F7377" w:rsidRDefault="000F7377">
      <w:r xmlns:w="http://schemas.openxmlformats.org/wordprocessingml/2006/main">
        <w:t xml:space="preserve">2. קבלת כיוון מאלוהים באמצעות רוחו</w:t>
      </w:r>
    </w:p>
    <w:p w14:paraId="6F3F043D" w14:textId="77777777" w:rsidR="000F7377" w:rsidRDefault="000F7377"/>
    <w:p w14:paraId="5F92837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הרומים 8:2-4 "כי תורת רוח החיים שחררה אתכם במשיח ישוע מתורת החטא והמוות. כי אלוהים עשה מה שהחוק, שנחלש על ידי הבשר, לא יכל לעשות. על ידי שליחת בנו בדמותו של בשר חוטא ועל חטא, הוא גינה את החטא בבשר, על מנת שתתקיים בנו הדרישה הצדקנית של החוק, שהולכים לא על פי הבשר אלא על פי הרוח. ”</w:t>
      </w:r>
    </w:p>
    <w:p w14:paraId="12C9FD8B" w14:textId="77777777" w:rsidR="000F7377" w:rsidRDefault="000F7377"/>
    <w:p w14:paraId="6A106F65" w14:textId="77777777" w:rsidR="000F7377" w:rsidRDefault="000F7377">
      <w:r xmlns:w="http://schemas.openxmlformats.org/wordprocessingml/2006/main">
        <w:t xml:space="preserve">2. יוחנן 16:13 "כאשר תבוא רוח האמת, הוא ידריך אתכם אל כל האמת, כי הוא לא ידבר בסמכותו, אלא כל אשר ישמע הוא ידבר, והוא יגיד לכם את הדברים אשר אמורים לבוא."</w:t>
      </w:r>
    </w:p>
    <w:p w14:paraId="138E74D9" w14:textId="77777777" w:rsidR="000F7377" w:rsidRDefault="000F7377"/>
    <w:p w14:paraId="5B2565AC" w14:textId="77777777" w:rsidR="000F7377" w:rsidRDefault="000F7377">
      <w:r xmlns:w="http://schemas.openxmlformats.org/wordprocessingml/2006/main">
        <w:t xml:space="preserve">גלטים 5:19 כעת מעשי הבשר גלויים, שהם אלה; ניאוף, זנות, טומאה, רשע,</w:t>
      </w:r>
    </w:p>
    <w:p w14:paraId="44BA6435" w14:textId="77777777" w:rsidR="000F7377" w:rsidRDefault="000F7377"/>
    <w:p w14:paraId="3DA30E3C" w14:textId="77777777" w:rsidR="000F7377" w:rsidRDefault="000F7377">
      <w:r xmlns:w="http://schemas.openxmlformats.org/wordprocessingml/2006/main">
        <w:t xml:space="preserve">מעשי הבשר גלויים לעין, עם דוגמאות של ניאוף, זנות, טומאה ורשלנות.</w:t>
      </w:r>
    </w:p>
    <w:p w14:paraId="3365EA7D" w14:textId="77777777" w:rsidR="000F7377" w:rsidRDefault="000F7377"/>
    <w:p w14:paraId="67E19D51" w14:textId="77777777" w:rsidR="000F7377" w:rsidRDefault="000F7377">
      <w:r xmlns:w="http://schemas.openxmlformats.org/wordprocessingml/2006/main">
        <w:t xml:space="preserve">1. "כוחה של משמעת: התגברות על פיתוי"</w:t>
      </w:r>
    </w:p>
    <w:p w14:paraId="555D1972" w14:textId="77777777" w:rsidR="000F7377" w:rsidRDefault="000F7377"/>
    <w:p w14:paraId="6FA60F44" w14:textId="77777777" w:rsidR="000F7377" w:rsidRDefault="000F7377">
      <w:r xmlns:w="http://schemas.openxmlformats.org/wordprocessingml/2006/main">
        <w:t xml:space="preserve">2. "מעשינו חשובים: ההשלכות של החטא"</w:t>
      </w:r>
    </w:p>
    <w:p w14:paraId="50A49046" w14:textId="77777777" w:rsidR="000F7377" w:rsidRDefault="000F7377"/>
    <w:p w14:paraId="543FAEE9" w14:textId="77777777" w:rsidR="000F7377" w:rsidRDefault="000F7377">
      <w:r xmlns:w="http://schemas.openxmlformats.org/wordprocessingml/2006/main">
        <w:t xml:space="preserve">1. הרומים ו':12-14 "אל תמלוך החטא בגוף התמותה שלכם, למען תשמעו לו בתאוותיו. וְלֹא-תַתֵּן אֶת-אִבְרֵיכֶם כִּכְיוֹת עָוֹלָה, לְחָטָא, אֶלָּא הִתְנַפְנוּ אֶת-הָאֱלֹהִים כַּחַיִּים מִן הַמתים, ואת אבריכם ככלי צדקה לה'. כי החטא לא ישלוט בכם כי אינכם תחת התורה כי אם תחת החסד".</w:t>
      </w:r>
    </w:p>
    <w:p w14:paraId="2A26068C" w14:textId="77777777" w:rsidR="000F7377" w:rsidRDefault="000F7377"/>
    <w:p w14:paraId="0FD603E7" w14:textId="77777777" w:rsidR="000F7377" w:rsidRDefault="000F7377">
      <w:r xmlns:w="http://schemas.openxmlformats.org/wordprocessingml/2006/main">
        <w:t xml:space="preserve">2. ג'יימס א' 14-15 "אבל כל אדם מתפתה כאשר הוא נמשך מתאוותיו ומפתה אותו. ואז כשהתאווה הרתה, היא מולידה חטא, והחטא כשיגמר מביא מוות."</w:t>
      </w:r>
    </w:p>
    <w:p w14:paraId="20605CA2" w14:textId="77777777" w:rsidR="000F7377" w:rsidRDefault="000F7377"/>
    <w:p w14:paraId="2BCE70A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גלטים 5:20 עבודת אלילים, כישוף, שנאה, שונות, חיקויים, זעם, מריבות, מרידות, כפירה,</w:t>
      </w:r>
    </w:p>
    <w:p w14:paraId="29C52458" w14:textId="77777777" w:rsidR="000F7377" w:rsidRDefault="000F7377"/>
    <w:p w14:paraId="0B0FFDBE" w14:textId="77777777" w:rsidR="000F7377" w:rsidRDefault="000F7377">
      <w:r xmlns:w="http://schemas.openxmlformats.org/wordprocessingml/2006/main">
        <w:t xml:space="preserve">קטע זה מדבר נגד הרעות של עבודת אלילים, כישוף, שנאה, שונות, חיקויים, זעם, מריבות, המרדות וכפירות.</w:t>
      </w:r>
    </w:p>
    <w:p w14:paraId="7F861738" w14:textId="77777777" w:rsidR="000F7377" w:rsidRDefault="000F7377"/>
    <w:p w14:paraId="5635BE32" w14:textId="77777777" w:rsidR="000F7377" w:rsidRDefault="000F7377">
      <w:r xmlns:w="http://schemas.openxmlformats.org/wordprocessingml/2006/main">
        <w:t xml:space="preserve">1. "הסכנה של עבודת אלילים ועוולות אחרות"</w:t>
      </w:r>
    </w:p>
    <w:p w14:paraId="66CE71EF" w14:textId="77777777" w:rsidR="000F7377" w:rsidRDefault="000F7377"/>
    <w:p w14:paraId="18F5BBA3" w14:textId="77777777" w:rsidR="000F7377" w:rsidRDefault="000F7377">
      <w:r xmlns:w="http://schemas.openxmlformats.org/wordprocessingml/2006/main">
        <w:t xml:space="preserve">2. "כוחה של אהבה: הימנעות משנאה ומריבות"</w:t>
      </w:r>
    </w:p>
    <w:p w14:paraId="262C1F94" w14:textId="77777777" w:rsidR="000F7377" w:rsidRDefault="000F7377"/>
    <w:p w14:paraId="05C42F8F" w14:textId="77777777" w:rsidR="000F7377" w:rsidRDefault="000F7377">
      <w:r xmlns:w="http://schemas.openxmlformats.org/wordprocessingml/2006/main">
        <w:t xml:space="preserve">1. האפסיים ד' 31-32 - "הוסרו מכם כל מרירות וזעם וזעם ודבור רעה בכל זדון: והיו חסדים איש אל רעהו, רכים לב, סולחים זה לזה. כמו שאלוהים למען המשיח סלח לך."</w:t>
      </w:r>
    </w:p>
    <w:p w14:paraId="52613CAB" w14:textId="77777777" w:rsidR="000F7377" w:rsidRDefault="000F7377"/>
    <w:p w14:paraId="77613D0A" w14:textId="77777777" w:rsidR="000F7377" w:rsidRDefault="000F7377">
      <w:r xmlns:w="http://schemas.openxmlformats.org/wordprocessingml/2006/main">
        <w:t xml:space="preserve">2. הרומים י"ב 17-19 - "לא תגמל אדם רע על רע. ספק דברים ישרים לעיני כל בני האדם. אם זה אפשרי, ככל שטמון בך, תחיו בשלום עם כל האנשים. אהובים יקרים, נקום לא בעצמכם, אלא תנו מקום לזעם, כי כתוב לי הנקמה אני אשלם, נאום ה'".</w:t>
      </w:r>
    </w:p>
    <w:p w14:paraId="686FAF6D" w14:textId="77777777" w:rsidR="000F7377" w:rsidRDefault="000F7377"/>
    <w:p w14:paraId="1FA9E01C" w14:textId="77777777" w:rsidR="000F7377" w:rsidRDefault="000F7377">
      <w:r xmlns:w="http://schemas.openxmlformats.org/wordprocessingml/2006/main">
        <w:t xml:space="preserve">גלטים 5:21 קנאה, רציחות, שכרות, הילולים וכדומה: על אשר אני אומר לכם מקודם, כמו שאמרתי לכם גם בעבר, כי העושים דברים כאלה לא יירשו את מלכות אלוהים.</w:t>
      </w:r>
    </w:p>
    <w:p w14:paraId="53076125" w14:textId="77777777" w:rsidR="000F7377" w:rsidRDefault="000F7377"/>
    <w:p w14:paraId="5D26B383" w14:textId="77777777" w:rsidR="000F7377" w:rsidRDefault="000F7377">
      <w:r xmlns:w="http://schemas.openxmlformats.org/wordprocessingml/2006/main">
        <w:t xml:space="preserve">התנהגות חוטאת, כגון קנאה, רצח, שכרות והילולה, לא תסבול במלכות אלוהים.</w:t>
      </w:r>
    </w:p>
    <w:p w14:paraId="30C19816" w14:textId="77777777" w:rsidR="000F7377" w:rsidRDefault="000F7377"/>
    <w:p w14:paraId="0DF44243" w14:textId="77777777" w:rsidR="000F7377" w:rsidRDefault="000F7377">
      <w:r xmlns:w="http://schemas.openxmlformats.org/wordprocessingml/2006/main">
        <w:t xml:space="preserve">1. סכנת החטא והשלכותיו</w:t>
      </w:r>
    </w:p>
    <w:p w14:paraId="6E9EB5A4" w14:textId="77777777" w:rsidR="000F7377" w:rsidRDefault="000F7377"/>
    <w:p w14:paraId="59AB4259" w14:textId="77777777" w:rsidR="000F7377" w:rsidRDefault="000F7377">
      <w:r xmlns:w="http://schemas.openxmlformats.org/wordprocessingml/2006/main">
        <w:t xml:space="preserve">2. הדרך אל הצדק והקדושה</w:t>
      </w:r>
    </w:p>
    <w:p w14:paraId="1A1D2E38" w14:textId="77777777" w:rsidR="000F7377" w:rsidRDefault="000F7377"/>
    <w:p w14:paraId="6C82E4AC" w14:textId="77777777" w:rsidR="000F7377" w:rsidRDefault="000F7377">
      <w:r xmlns:w="http://schemas.openxmlformats.org/wordprocessingml/2006/main">
        <w:t xml:space="preserve">1. הרומים ו' 23 - כי שכר החטא הוא מוות, אבל מתנת האלוהים היא חיי נצח במשיח ישוע אדוננו.</w:t>
      </w:r>
    </w:p>
    <w:p w14:paraId="748B7B83" w14:textId="77777777" w:rsidR="000F7377" w:rsidRDefault="000F7377"/>
    <w:p w14:paraId="260E597C" w14:textId="77777777" w:rsidR="000F7377" w:rsidRDefault="000F7377">
      <w:r xmlns:w="http://schemas.openxmlformats.org/wordprocessingml/2006/main">
        <w:t xml:space="preserve">2. א' לקורינתים ו' 9-10 - האם אתה לא יודע שהרשעים לא יירשו את מלכות אלוהים? אל תלכו שולל: לא חסרי מוסר מינית, לא עובדי אלילים, ולא נואפים, ולא גברים העוסקים בהומוסקסואליות, ולא גנבים, ולא חמדנים, לא שיכורים, ולא משמיצים ולא נוכלים, לא יירשו את מלכות אלוהים.</w:t>
      </w:r>
    </w:p>
    <w:p w14:paraId="0F8BBE7F" w14:textId="77777777" w:rsidR="000F7377" w:rsidRDefault="000F7377"/>
    <w:p w14:paraId="7F17B672" w14:textId="77777777" w:rsidR="000F7377" w:rsidRDefault="000F7377">
      <w:r xmlns:w="http://schemas.openxmlformats.org/wordprocessingml/2006/main">
        <w:t xml:space="preserve">גלטים 5:22 אבל פרי הרוח הוא אהבה, שמחה, שלום, סבלנות, עדינות, טוב, אמונה,</w:t>
      </w:r>
    </w:p>
    <w:p w14:paraId="4BBF28FA" w14:textId="77777777" w:rsidR="000F7377" w:rsidRDefault="000F7377"/>
    <w:p w14:paraId="7F93D882" w14:textId="77777777" w:rsidR="000F7377" w:rsidRDefault="000F7377">
      <w:r xmlns:w="http://schemas.openxmlformats.org/wordprocessingml/2006/main">
        <w:t xml:space="preserve">פרי הרוח הוא חלק מהותי מחיים נוצריים.</w:t>
      </w:r>
    </w:p>
    <w:p w14:paraId="65E5DD53" w14:textId="77777777" w:rsidR="000F7377" w:rsidRDefault="000F7377"/>
    <w:p w14:paraId="3E689AC9" w14:textId="77777777" w:rsidR="000F7377" w:rsidRDefault="000F7377">
      <w:r xmlns:w="http://schemas.openxmlformats.org/wordprocessingml/2006/main">
        <w:t xml:space="preserve">1: חשיבות פרי הרוח</w:t>
      </w:r>
    </w:p>
    <w:p w14:paraId="4E06DE7F" w14:textId="77777777" w:rsidR="000F7377" w:rsidRDefault="000F7377"/>
    <w:p w14:paraId="789280EE" w14:textId="77777777" w:rsidR="000F7377" w:rsidRDefault="000F7377">
      <w:r xmlns:w="http://schemas.openxmlformats.org/wordprocessingml/2006/main">
        <w:t xml:space="preserve">2: גידול בפרי הרוח</w:t>
      </w:r>
    </w:p>
    <w:p w14:paraId="27691FA7" w14:textId="77777777" w:rsidR="000F7377" w:rsidRDefault="000F7377"/>
    <w:p w14:paraId="06F00072" w14:textId="77777777" w:rsidR="000F7377" w:rsidRDefault="000F7377">
      <w:r xmlns:w="http://schemas.openxmlformats.org/wordprocessingml/2006/main">
        <w:t xml:space="preserve">1: רומי 12:9-10 - האהבה חייבת להיות כנה. שנא את הרע; להיאחז במה שטוב. היו מסורים אחד לשני באהבה. כבדו אחד את השני מעל עצמכם.</w:t>
      </w:r>
    </w:p>
    <w:p w14:paraId="404DC06C" w14:textId="77777777" w:rsidR="000F7377" w:rsidRDefault="000F7377"/>
    <w:p w14:paraId="01DBD31E" w14:textId="77777777" w:rsidR="000F7377" w:rsidRDefault="000F7377">
      <w:r xmlns:w="http://schemas.openxmlformats.org/wordprocessingml/2006/main">
        <w:t xml:space="preserve">ב': ג'יימס ג' 17-18 - אבל החוכמה שבאה מהשמים היא קודם כל טהורה; אחר כך אוהב שלום, מתחשב, כנוע, מלא רחמים ופרי טוב, חסר פניות וכנה.</w:t>
      </w:r>
    </w:p>
    <w:p w14:paraId="693EDE3E" w14:textId="77777777" w:rsidR="000F7377" w:rsidRDefault="000F7377"/>
    <w:p w14:paraId="2BE0E125" w14:textId="77777777" w:rsidR="000F7377" w:rsidRDefault="000F7377">
      <w:r xmlns:w="http://schemas.openxmlformats.org/wordprocessingml/2006/main">
        <w:t xml:space="preserve">גלטים 5:23 ענווה, מתינות: נגד כאלה אין חוק.</w:t>
      </w:r>
    </w:p>
    <w:p w14:paraId="6D2A1324" w14:textId="77777777" w:rsidR="000F7377" w:rsidRDefault="000F7377"/>
    <w:p w14:paraId="022D4FF5" w14:textId="77777777" w:rsidR="000F7377" w:rsidRDefault="000F7377">
      <w:r xmlns:w="http://schemas.openxmlformats.org/wordprocessingml/2006/main">
        <w:t xml:space="preserve">פאולוס מעודד את הנוצרים לתרגל ענווה ומתינות, שיובילו לחיים בהרמוניה עם חוקי אלוהים.</w:t>
      </w:r>
    </w:p>
    <w:p w14:paraId="1F61117E" w14:textId="77777777" w:rsidR="000F7377" w:rsidRDefault="000F7377"/>
    <w:p w14:paraId="69E8DE0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"כוחם של ענווה ומתינות"</w:t>
      </w:r>
    </w:p>
    <w:p w14:paraId="259B69F2" w14:textId="77777777" w:rsidR="000F7377" w:rsidRDefault="000F7377"/>
    <w:p w14:paraId="563C3EDB" w14:textId="77777777" w:rsidR="000F7377" w:rsidRDefault="000F7377">
      <w:r xmlns:w="http://schemas.openxmlformats.org/wordprocessingml/2006/main">
        <w:t xml:space="preserve">2. "לחיות בהרמוניה עם חוק האל"</w:t>
      </w:r>
    </w:p>
    <w:p w14:paraId="60443E82" w14:textId="77777777" w:rsidR="000F7377" w:rsidRDefault="000F7377"/>
    <w:p w14:paraId="351EF118" w14:textId="77777777" w:rsidR="000F7377" w:rsidRDefault="000F7377">
      <w:r xmlns:w="http://schemas.openxmlformats.org/wordprocessingml/2006/main">
        <w:t xml:space="preserve">1. מתי ה' 5 - "אשרי הענוים כי ירשו את הארץ".</w:t>
      </w:r>
    </w:p>
    <w:p w14:paraId="7F1406D3" w14:textId="77777777" w:rsidR="000F7377" w:rsidRDefault="000F7377"/>
    <w:p w14:paraId="3E56B614" w14:textId="77777777" w:rsidR="000F7377" w:rsidRDefault="000F7377">
      <w:r xmlns:w="http://schemas.openxmlformats.org/wordprocessingml/2006/main">
        <w:t xml:space="preserve">2. פטרוס א' 4:7 - "קץ לכל הדברים בפתח; על כן היו בשליטה עצמית ותחושות דעת למען תפילותיכם".</w:t>
      </w:r>
    </w:p>
    <w:p w14:paraId="1F93E69F" w14:textId="77777777" w:rsidR="000F7377" w:rsidRDefault="000F7377"/>
    <w:p w14:paraId="080334F0" w14:textId="77777777" w:rsidR="000F7377" w:rsidRDefault="000F7377">
      <w:r xmlns:w="http://schemas.openxmlformats.org/wordprocessingml/2006/main">
        <w:t xml:space="preserve">גלטים 5:24 והם של המשיח צלבו את הבשר עם החיבה והתאוות.</w:t>
      </w:r>
    </w:p>
    <w:p w14:paraId="7E128020" w14:textId="77777777" w:rsidR="000F7377" w:rsidRDefault="000F7377"/>
    <w:p w14:paraId="26CA3A85" w14:textId="77777777" w:rsidR="000F7377" w:rsidRDefault="000F7377">
      <w:r xmlns:w="http://schemas.openxmlformats.org/wordprocessingml/2006/main">
        <w:t xml:space="preserve">המאמינים במשיח הרגו את רצונותיהם החוטאים.</w:t>
      </w:r>
    </w:p>
    <w:p w14:paraId="3733D390" w14:textId="77777777" w:rsidR="000F7377" w:rsidRDefault="000F7377"/>
    <w:p w14:paraId="5A480D95" w14:textId="77777777" w:rsidR="000F7377" w:rsidRDefault="000F7377">
      <w:r xmlns:w="http://schemas.openxmlformats.org/wordprocessingml/2006/main">
        <w:t xml:space="preserve">1. כוחה של צליב הבשר</w:t>
      </w:r>
    </w:p>
    <w:p w14:paraId="193DF7E8" w14:textId="77777777" w:rsidR="000F7377" w:rsidRDefault="000F7377"/>
    <w:p w14:paraId="795C2C89" w14:textId="77777777" w:rsidR="000F7377" w:rsidRDefault="000F7377">
      <w:r xmlns:w="http://schemas.openxmlformats.org/wordprocessingml/2006/main">
        <w:t xml:space="preserve">2. ההכרח להתכחש לעצמנו</w:t>
      </w:r>
    </w:p>
    <w:p w14:paraId="602578E1" w14:textId="77777777" w:rsidR="000F7377" w:rsidRDefault="000F7377"/>
    <w:p w14:paraId="189B4C59" w14:textId="77777777" w:rsidR="000F7377" w:rsidRDefault="000F7377">
      <w:r xmlns:w="http://schemas.openxmlformats.org/wordprocessingml/2006/main">
        <w:t xml:space="preserve">1. הרומים ו':11-12 - באותו אופן, חשבו את עצמכם מתים מחטא אך חיים לאלוהים במשיח ישוע. לכן אל תיתן לחטא למלוך בגוף התמותה שלך כדי שתציית לרצונותיו הרעים.</w:t>
      </w:r>
    </w:p>
    <w:p w14:paraId="18CCA86F" w14:textId="77777777" w:rsidR="000F7377" w:rsidRDefault="000F7377"/>
    <w:p w14:paraId="7E666357" w14:textId="77777777" w:rsidR="000F7377" w:rsidRDefault="000F7377">
      <w:r xmlns:w="http://schemas.openxmlformats.org/wordprocessingml/2006/main">
        <w:t xml:space="preserve">2. מתי 16:24-26 - אז אמר ישוע לתלמידיו: "אם מישהו רוצה לבוא אחריי, שיכחיש את עצמו וייקח את צלבו וילך אחרי. כי מי שרוצה להציל את חייו יאבד אותם, אבל מי שיאבד את חייו למעני ימצא אותם. כי מה מועיל לאדם אם ירוויח את כל העולם ויאבד את נפשו? או מה יתן אדם תמורת נפשו?</w:t>
      </w:r>
    </w:p>
    <w:p w14:paraId="38FE0993" w14:textId="77777777" w:rsidR="000F7377" w:rsidRDefault="000F7377"/>
    <w:p w14:paraId="04C227BE" w14:textId="77777777" w:rsidR="000F7377" w:rsidRDefault="000F7377">
      <w:r xmlns:w="http://schemas.openxmlformats.org/wordprocessingml/2006/main">
        <w:t xml:space="preserve">גלטים 5:25 אם אנו חיים ברוח, הבה נלך גם ברוח.</w:t>
      </w:r>
    </w:p>
    <w:p w14:paraId="277B679C" w14:textId="77777777" w:rsidR="000F7377" w:rsidRDefault="000F7377"/>
    <w:p w14:paraId="44429F5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בגלטים 5:25, פאולוס מעודד את הנוצרים לחיות ברוח וללכת ברוח.</w:t>
      </w:r>
    </w:p>
    <w:p w14:paraId="4AE8AEDE" w14:textId="77777777" w:rsidR="000F7377" w:rsidRDefault="000F7377"/>
    <w:p w14:paraId="5B894CB2" w14:textId="77777777" w:rsidR="000F7377" w:rsidRDefault="000F7377">
      <w:r xmlns:w="http://schemas.openxmlformats.org/wordprocessingml/2006/main">
        <w:t xml:space="preserve">1. חיים ברוח: חשיבות ההובלה על ידי רוח הקודש</w:t>
      </w:r>
    </w:p>
    <w:p w14:paraId="3D501E88" w14:textId="77777777" w:rsidR="000F7377" w:rsidRDefault="000F7377"/>
    <w:p w14:paraId="45B02764" w14:textId="77777777" w:rsidR="000F7377" w:rsidRDefault="000F7377">
      <w:r xmlns:w="http://schemas.openxmlformats.org/wordprocessingml/2006/main">
        <w:t xml:space="preserve">2. הליכה ברוח: תרגול ציות נאמן לאלוהים</w:t>
      </w:r>
    </w:p>
    <w:p w14:paraId="11E3F4F5" w14:textId="77777777" w:rsidR="000F7377" w:rsidRDefault="000F7377"/>
    <w:p w14:paraId="7139155F" w14:textId="77777777" w:rsidR="000F7377" w:rsidRDefault="000F7377">
      <w:r xmlns:w="http://schemas.openxmlformats.org/wordprocessingml/2006/main">
        <w:t xml:space="preserve">1. הרומים 8:14 - כי כל המונהגים על ידי רוח אלוהים הם בני אלוהים.</w:t>
      </w:r>
    </w:p>
    <w:p w14:paraId="35F5CA75" w14:textId="77777777" w:rsidR="000F7377" w:rsidRDefault="000F7377"/>
    <w:p w14:paraId="3164C88A" w14:textId="77777777" w:rsidR="000F7377" w:rsidRDefault="000F7377">
      <w:r xmlns:w="http://schemas.openxmlformats.org/wordprocessingml/2006/main">
        <w:t xml:space="preserve">2. גלטים ה' 16 - אבל אני אומר, לכו ברוח, ולא תספקו את רצונות הבשר.</w:t>
      </w:r>
    </w:p>
    <w:p w14:paraId="026E2E67" w14:textId="77777777" w:rsidR="000F7377" w:rsidRDefault="000F7377"/>
    <w:p w14:paraId="57F6D7D8" w14:textId="77777777" w:rsidR="000F7377" w:rsidRDefault="000F7377">
      <w:r xmlns:w="http://schemas.openxmlformats.org/wordprocessingml/2006/main">
        <w:t xml:space="preserve">גלטים 5:26 אל נרצה תהילה שווא, להתגרות זה בזה, לקנא זה בזה.</w:t>
      </w:r>
    </w:p>
    <w:p w14:paraId="33C35CAD" w14:textId="77777777" w:rsidR="000F7377" w:rsidRDefault="000F7377"/>
    <w:p w14:paraId="68C73635" w14:textId="77777777" w:rsidR="000F7377" w:rsidRDefault="000F7377">
      <w:r xmlns:w="http://schemas.openxmlformats.org/wordprocessingml/2006/main">
        <w:t xml:space="preserve">אנחנו לא צריכים להיות מונעים על ידי רצון להכרה, ואסור לנו לגרום למחלוקת או קנאה זה בזה.</w:t>
      </w:r>
    </w:p>
    <w:p w14:paraId="3D777588" w14:textId="77777777" w:rsidR="000F7377" w:rsidRDefault="000F7377"/>
    <w:p w14:paraId="2AE4B9ED" w14:textId="77777777" w:rsidR="000F7377" w:rsidRDefault="000F7377">
      <w:r xmlns:w="http://schemas.openxmlformats.org/wordprocessingml/2006/main">
        <w:t xml:space="preserve">1. הסכנה של תהילת שווא</w:t>
      </w:r>
    </w:p>
    <w:p w14:paraId="23BD7292" w14:textId="77777777" w:rsidR="000F7377" w:rsidRDefault="000F7377"/>
    <w:p w14:paraId="35E10ABB" w14:textId="77777777" w:rsidR="000F7377" w:rsidRDefault="000F7377">
      <w:r xmlns:w="http://schemas.openxmlformats.org/wordprocessingml/2006/main">
        <w:t xml:space="preserve">2. התגברות על קנאה בקהילה</w:t>
      </w:r>
    </w:p>
    <w:p w14:paraId="15656A8C" w14:textId="77777777" w:rsidR="000F7377" w:rsidRDefault="000F7377"/>
    <w:p w14:paraId="6EB542B1" w14:textId="77777777" w:rsidR="000F7377" w:rsidRDefault="000F7377">
      <w:r xmlns:w="http://schemas.openxmlformats.org/wordprocessingml/2006/main">
        <w:t xml:space="preserve">1. ג'יימס ג' 14-16 - אבל אם יש לך קנאה מרה ושאפתנות אנוכית בליבך, אל תתפאר ותהיה שקר לאמת.</w:t>
      </w:r>
    </w:p>
    <w:p w14:paraId="3ACC653B" w14:textId="77777777" w:rsidR="000F7377" w:rsidRDefault="000F7377"/>
    <w:p w14:paraId="4E5455AF" w14:textId="77777777" w:rsidR="000F7377" w:rsidRDefault="000F7377">
      <w:r xmlns:w="http://schemas.openxmlformats.org/wordprocessingml/2006/main">
        <w:t xml:space="preserve">2. מתי ו' 1-4 - "היזהרו מלקיים את צדקתכם לפני אנשים אחרים כדי להיראות על ידם, כי אז לא יהיה לכם שכר מאביכם שבשמים.</w:t>
      </w:r>
    </w:p>
    <w:p w14:paraId="1467FED5" w14:textId="77777777" w:rsidR="000F7377" w:rsidRDefault="000F7377"/>
    <w:p w14:paraId="0B66D46B" w14:textId="77777777" w:rsidR="000F7377" w:rsidRDefault="000F7377">
      <w:r xmlns:w="http://schemas.openxmlformats.org/wordprocessingml/2006/main">
        <w:t xml:space="preserve">גלטים 6 הוא הפרק השישי והאחרון באיגרת פאולוס לגלטים. בפרק זה, פאולוס מספק הנחיות מעשיות לחיים כמאמינים ומעודד אותם לשאת זה </w:t>
      </w:r>
      <w:r xmlns:w="http://schemas.openxmlformats.org/wordprocessingml/2006/main">
        <w:lastRenderedPageBreak xmlns:w="http://schemas.openxmlformats.org/wordprocessingml/2006/main"/>
      </w:r>
      <w:r xmlns:w="http://schemas.openxmlformats.org/wordprocessingml/2006/main">
        <w:t xml:space="preserve">בנטל זה.</w:t>
      </w:r>
    </w:p>
    <w:p w14:paraId="02EFB0FE" w14:textId="77777777" w:rsidR="000F7377" w:rsidRDefault="000F7377"/>
    <w:p w14:paraId="4065A284" w14:textId="77777777" w:rsidR="000F7377" w:rsidRDefault="000F7377">
      <w:r xmlns:w="http://schemas.openxmlformats.org/wordprocessingml/2006/main">
        <w:t xml:space="preserve">פסקה 1: פאולוס מתחיל בכך שהוא קורא למאמינים להחזיר את חברו למאמין שנקלע לעבירה, לעשות זאת בעדינות ולהתחשב בפגיעותם שלהם (גלטים ו':1). הוא מדגיש את החשיבות של נשיאת עול זה של זה, ובכך להגשים את חוק המשיח. פול מעודד כל אדם לשאת את המטען שלו תוך שהוא מוכן לעזור לאחרים במצוקה.</w:t>
      </w:r>
    </w:p>
    <w:p w14:paraId="16187C2C" w14:textId="77777777" w:rsidR="000F7377" w:rsidRDefault="000F7377"/>
    <w:p w14:paraId="446062C6" w14:textId="77777777" w:rsidR="000F7377" w:rsidRDefault="000F7377">
      <w:r xmlns:w="http://schemas.openxmlformats.org/wordprocessingml/2006/main">
        <w:t xml:space="preserve">פסקה 2: פול מתייחס לנושא הגאווה האישית ומזהיר מפני הונאה עצמית. הוא מייעץ למאמינים לא לחשוב יותר מדי על עצמם אלא לבחון את מעשיהם ומניעיהם שלהם (גלטים ו':3-4). כל אדם צריך לקחת אחריות על עבודתו מבלי להשוות את עצמו לאחרים. מי שמקבל הדרכה בדבר אלוהים צריך לחלוק את כל הדברים הטובים עם מי שמלמד אותם.</w:t>
      </w:r>
    </w:p>
    <w:p w14:paraId="40BA2803" w14:textId="77777777" w:rsidR="000F7377" w:rsidRDefault="000F7377"/>
    <w:p w14:paraId="409DCC03" w14:textId="77777777" w:rsidR="000F7377" w:rsidRDefault="000F7377">
      <w:r xmlns:w="http://schemas.openxmlformats.org/wordprocessingml/2006/main">
        <w:t xml:space="preserve">פסקה שלישית: הפרק מסתיים בכך שפול מדגיש שהמאמינים יקצרו את מה שהם זורעים. הוא מסביר שזריעה כדי לרצות את הבשר מובילה לשחיתות, אבל זריעה כדי לרצות את הרוח מובילה לחיי נצח (גלטים ו':7-8). לכן, הוא מעודד אותם לא להתעייף בעשיית טוב אלא להתמיד בעשיית מה שנכון. לבסוף, הוא מדגיש שההתפארות צריכה להיות מוגבלת רק בצלב המשיח, שדרכו נצלבו המאמינים לעולם והוא להם.</w:t>
      </w:r>
    </w:p>
    <w:p w14:paraId="00A86F87" w14:textId="77777777" w:rsidR="000F7377" w:rsidRDefault="000F7377"/>
    <w:p w14:paraId="58CB38C0" w14:textId="77777777" w:rsidR="000F7377" w:rsidRDefault="000F7377">
      <w:r xmlns:w="http://schemas.openxmlformats.org/wordprocessingml/2006/main">
        <w:t xml:space="preserve">לסיכום,</w:t>
      </w:r>
    </w:p>
    <w:p w14:paraId="074D0C20" w14:textId="77777777" w:rsidR="000F7377" w:rsidRDefault="000F7377">
      <w:r xmlns:w="http://schemas.openxmlformats.org/wordprocessingml/2006/main">
        <w:t xml:space="preserve">פרק שישי של הגלטים מספק הנחיות מעשיות לחיים כמאמינים בתוך קהילה. פאולוס קורא למאמינים להחזיר את אלה שנפלו לעבירה בעדינות ולשאת זה בעול זה של זה. הוא מזהיר מפני השוואות גאות וממליץ לכל אדם לבחון את מעשיו במקום לחפש אישור מאחרים.</w:t>
      </w:r>
    </w:p>
    <w:p w14:paraId="31D6D58F" w14:textId="77777777" w:rsidR="000F7377" w:rsidRDefault="000F7377">
      <w:r xmlns:w="http://schemas.openxmlformats.org/wordprocessingml/2006/main">
        <w:t xml:space="preserve">פאולוס מדגיש אחריות אישית תוך עידוד נדיבות כלפי מי שמלמד את דבר אלוהים. הוא מדגיש את העיקרון של זריעה וקצירה, ודוחק במאמינים לזרוע כדי לרצות את הרוח במקום להתמכר לתשוקות בשרניות. פאולוס מסיים בעידוד התמדה בעשיית טוב והתפארות רק בצלב המשיח, שהביא שחרור מהחזקות עולמיות.</w:t>
      </w:r>
    </w:p>
    <w:p w14:paraId="19CB8FB1" w14:textId="77777777" w:rsidR="000F7377" w:rsidRDefault="000F7377">
      <w:r xmlns:w="http://schemas.openxmlformats.org/wordprocessingml/2006/main">
        <w:t xml:space="preserve">פרק זה מדגיש את החשיבות של קהילה, אחריות אישית, ענווה והתמדה במילוי אמונתו תוך הסתמכות על הכוח המשתנה של קורבן המשיח.</w:t>
      </w:r>
    </w:p>
    <w:p w14:paraId="31542A61" w14:textId="77777777" w:rsidR="000F7377" w:rsidRDefault="000F7377"/>
    <w:p w14:paraId="04EAA41B" w14:textId="77777777" w:rsidR="000F7377" w:rsidRDefault="000F7377"/>
    <w:p w14:paraId="38A6639F" w14:textId="77777777" w:rsidR="000F7377" w:rsidRDefault="000F7377">
      <w:r xmlns:w="http://schemas.openxmlformats.org/wordprocessingml/2006/main">
        <w:t xml:space="preserve">גלטים 6:1 אחים, אם אדם נתקף בפגם, אתם הרוחניים, החזרו אדם כזה ברוח הענוה; מתחשב בעצמך לבל תתפתה.</w:t>
      </w:r>
    </w:p>
    <w:p w14:paraId="62488CFF" w14:textId="77777777" w:rsidR="000F7377" w:rsidRDefault="000F7377"/>
    <w:p w14:paraId="1456025C" w14:textId="77777777" w:rsidR="000F7377" w:rsidRDefault="000F7377">
      <w:r xmlns:w="http://schemas.openxmlformats.org/wordprocessingml/2006/main">
        <w:t xml:space="preserve">קטע זה מעודד נוצרים לשקם את אלה שעשו טעויות באדיבות ובהבנה, תוך שימת לב לחולשותיהם.</w:t>
      </w:r>
    </w:p>
    <w:p w14:paraId="42A5303B" w14:textId="77777777" w:rsidR="000F7377" w:rsidRDefault="000F7377"/>
    <w:p w14:paraId="563812BC" w14:textId="77777777" w:rsidR="000F7377" w:rsidRDefault="000F7377">
      <w:r xmlns:w="http://schemas.openxmlformats.org/wordprocessingml/2006/main">
        <w:t xml:space="preserve">1. חסד וחמלה לכולם: הכוח של שיקום אחינו ואחיותינו</w:t>
      </w:r>
    </w:p>
    <w:p w14:paraId="4033A531" w14:textId="77777777" w:rsidR="000F7377" w:rsidRDefault="000F7377"/>
    <w:p w14:paraId="18551C0D" w14:textId="77777777" w:rsidR="000F7377" w:rsidRDefault="000F7377">
      <w:r xmlns:w="http://schemas.openxmlformats.org/wordprocessingml/2006/main">
        <w:t xml:space="preserve">2. הכרת החולשות שלנו: תרגול סליחה וענווה</w:t>
      </w:r>
    </w:p>
    <w:p w14:paraId="1421CAA2" w14:textId="77777777" w:rsidR="000F7377" w:rsidRDefault="000F7377"/>
    <w:p w14:paraId="6F676D42" w14:textId="77777777" w:rsidR="000F7377" w:rsidRDefault="000F7377">
      <w:r xmlns:w="http://schemas.openxmlformats.org/wordprocessingml/2006/main">
        <w:t xml:space="preserve">1. ג'יימס ה' 19-20 - אחי, אם מישהו מכם שוגה מהאמת ואחד ממיר אותו; יידע, כי הממיר את החוטא משגיאת דרכו, יציל נפש ממוות, ויסתיר הרבה חטאים.</w:t>
      </w:r>
    </w:p>
    <w:p w14:paraId="6DD776F5" w14:textId="77777777" w:rsidR="000F7377" w:rsidRDefault="000F7377"/>
    <w:p w14:paraId="7DFB8A1D" w14:textId="77777777" w:rsidR="000F7377" w:rsidRDefault="000F7377">
      <w:r xmlns:w="http://schemas.openxmlformats.org/wordprocessingml/2006/main">
        <w:t xml:space="preserve">2. לוקס ו' 37 - אל תשפטו ולא תישפטו: אל תרשעו ולא תישפטו: סלחו וסלחו לכם.</w:t>
      </w:r>
    </w:p>
    <w:p w14:paraId="35EE7724" w14:textId="77777777" w:rsidR="000F7377" w:rsidRDefault="000F7377"/>
    <w:p w14:paraId="185D7C9E" w14:textId="77777777" w:rsidR="000F7377" w:rsidRDefault="000F7377">
      <w:r xmlns:w="http://schemas.openxmlformats.org/wordprocessingml/2006/main">
        <w:t xml:space="preserve">גלטים 6:2 נושאים איש את עול רעהו, וכך מילא את תורת המשיח.</w:t>
      </w:r>
    </w:p>
    <w:p w14:paraId="55827963" w14:textId="77777777" w:rsidR="000F7377" w:rsidRDefault="000F7377"/>
    <w:p w14:paraId="0977A974" w14:textId="77777777" w:rsidR="000F7377" w:rsidRDefault="000F7377">
      <w:r xmlns:w="http://schemas.openxmlformats.org/wordprocessingml/2006/main">
        <w:t xml:space="preserve">על הנוצרים לתמוך זה בזה בנטליהם ולשאוף להגשים את חוק ישוע המשיח.</w:t>
      </w:r>
    </w:p>
    <w:p w14:paraId="4EAC7C7D" w14:textId="77777777" w:rsidR="000F7377" w:rsidRDefault="000F7377"/>
    <w:p w14:paraId="4A30ADD6" w14:textId="77777777" w:rsidR="000F7377" w:rsidRDefault="000F7377">
      <w:r xmlns:w="http://schemas.openxmlformats.org/wordprocessingml/2006/main">
        <w:t xml:space="preserve">1. "לשאת אחד את השני בנטל: חלק חיוני בלהיות נוצרי"</w:t>
      </w:r>
    </w:p>
    <w:p w14:paraId="4889D032" w14:textId="77777777" w:rsidR="000F7377" w:rsidRDefault="000F7377"/>
    <w:p w14:paraId="6A04E5C1" w14:textId="77777777" w:rsidR="000F7377" w:rsidRDefault="000F7377">
      <w:r xmlns:w="http://schemas.openxmlformats.org/wordprocessingml/2006/main">
        <w:t xml:space="preserve">2. "הגשמת חוק המשיח: קריאה לקהילה"</w:t>
      </w:r>
    </w:p>
    <w:p w14:paraId="58EF03EA" w14:textId="77777777" w:rsidR="000F7377" w:rsidRDefault="000F7377"/>
    <w:p w14:paraId="647609F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מתי י"א 28-30 - "בואו אלי, כל העמלים והעמוסים, ונתתי לכם מנוחה. קחו עליכם את עולי ולמדו ממני, כי עדין ושפל לבי אני. תמצא מנוח לנפשותיך, כי קל עולי וקל משא".</w:t>
      </w:r>
    </w:p>
    <w:p w14:paraId="1F68258A" w14:textId="77777777" w:rsidR="000F7377" w:rsidRDefault="000F7377"/>
    <w:p w14:paraId="7974E171" w14:textId="77777777" w:rsidR="000F7377" w:rsidRDefault="000F7377">
      <w:r xmlns:w="http://schemas.openxmlformats.org/wordprocessingml/2006/main">
        <w:t xml:space="preserve">2. 1 לקורינתים יב:26 - "אם חבר אחד סובל, כולם סובלים יחד; אם איבר אחד מכבד, כולם שמחים יחד."</w:t>
      </w:r>
    </w:p>
    <w:p w14:paraId="13F9A2BD" w14:textId="77777777" w:rsidR="000F7377" w:rsidRDefault="000F7377"/>
    <w:p w14:paraId="6AE4FBB5" w14:textId="77777777" w:rsidR="000F7377" w:rsidRDefault="000F7377">
      <w:r xmlns:w="http://schemas.openxmlformats.org/wordprocessingml/2006/main">
        <w:t xml:space="preserve">גלטים 6:3 כי אם אדם חושב שהוא משהו, כשהוא כלום, הוא מרמה את עצמו.</w:t>
      </w:r>
    </w:p>
    <w:p w14:paraId="6D9940CB" w14:textId="77777777" w:rsidR="000F7377" w:rsidRDefault="000F7377"/>
    <w:p w14:paraId="2B579745" w14:textId="77777777" w:rsidR="000F7377" w:rsidRDefault="000F7377">
      <w:r xmlns:w="http://schemas.openxmlformats.org/wordprocessingml/2006/main">
        <w:t xml:space="preserve">פסוק זה קורא לנו להיות צנועים ולא להפריז בעצמנו, מכיוון שהוא מוביל להונאה עצמית.</w:t>
      </w:r>
    </w:p>
    <w:p w14:paraId="5A52FEB7" w14:textId="77777777" w:rsidR="000F7377" w:rsidRDefault="000F7377"/>
    <w:p w14:paraId="3D02ABB7" w14:textId="77777777" w:rsidR="000F7377" w:rsidRDefault="000F7377">
      <w:r xmlns:w="http://schemas.openxmlformats.org/wordprocessingml/2006/main">
        <w:t xml:space="preserve">1: עלינו להיות צנועים ולא להפריז בחשיבות שלנו.</w:t>
      </w:r>
    </w:p>
    <w:p w14:paraId="2A826146" w14:textId="77777777" w:rsidR="000F7377" w:rsidRDefault="000F7377"/>
    <w:p w14:paraId="66DA9371" w14:textId="77777777" w:rsidR="000F7377" w:rsidRDefault="000F7377">
      <w:r xmlns:w="http://schemas.openxmlformats.org/wordprocessingml/2006/main">
        <w:t xml:space="preserve">2: עלינו להיות מודעים לסכנה של הונאה עצמית ולהישאר מבוססים באמונתנו.</w:t>
      </w:r>
    </w:p>
    <w:p w14:paraId="6A574E29" w14:textId="77777777" w:rsidR="000F7377" w:rsidRDefault="000F7377"/>
    <w:p w14:paraId="325E5B41" w14:textId="77777777" w:rsidR="000F7377" w:rsidRDefault="000F7377">
      <w:r xmlns:w="http://schemas.openxmlformats.org/wordprocessingml/2006/main">
        <w:t xml:space="preserve">1: משלי טז:18 - גאווה הולכת לפני הרס, ורוח מתנשאת לפני נפילה.</w:t>
      </w:r>
    </w:p>
    <w:p w14:paraId="68DF96B7" w14:textId="77777777" w:rsidR="000F7377" w:rsidRDefault="000F7377"/>
    <w:p w14:paraId="64A5DCF8" w14:textId="77777777" w:rsidR="000F7377" w:rsidRDefault="000F7377">
      <w:r xmlns:w="http://schemas.openxmlformats.org/wordprocessingml/2006/main">
        <w:t xml:space="preserve">2: פיליפאים 2:3-4 - אל תעשה דבר מתוך שאפתנות אנוכית או יוהרה לשווא. במקום זאת, בענווה, העריכו אחרים מעל עצמכם.</w:t>
      </w:r>
    </w:p>
    <w:p w14:paraId="4A1B04EA" w14:textId="77777777" w:rsidR="000F7377" w:rsidRDefault="000F7377"/>
    <w:p w14:paraId="0998514A" w14:textId="77777777" w:rsidR="000F7377" w:rsidRDefault="000F7377">
      <w:r xmlns:w="http://schemas.openxmlformats.org/wordprocessingml/2006/main">
        <w:t xml:space="preserve">גלטים 6:4 אך יוכיח איש את עבודתו, ואז ישמח בעצמו בלבד, ולא באחר.</w:t>
      </w:r>
    </w:p>
    <w:p w14:paraId="337333EA" w14:textId="77777777" w:rsidR="000F7377" w:rsidRDefault="000F7377"/>
    <w:p w14:paraId="659B5C0A" w14:textId="77777777" w:rsidR="000F7377" w:rsidRDefault="000F7377">
      <w:r xmlns:w="http://schemas.openxmlformats.org/wordprocessingml/2006/main">
        <w:t xml:space="preserve">הקפד להעריך את העבודה שלך ולחגוג את ההצלחות שלך.</w:t>
      </w:r>
    </w:p>
    <w:p w14:paraId="1426E924" w14:textId="77777777" w:rsidR="000F7377" w:rsidRDefault="000F7377"/>
    <w:p w14:paraId="33CAC712" w14:textId="77777777" w:rsidR="000F7377" w:rsidRDefault="000F7377">
      <w:r xmlns:w="http://schemas.openxmlformats.org/wordprocessingml/2006/main">
        <w:t xml:space="preserve">1. חוגגים את עצמנו ואת ההישגים שלנו</w:t>
      </w:r>
    </w:p>
    <w:p w14:paraId="0543D1D6" w14:textId="77777777" w:rsidR="000F7377" w:rsidRDefault="000F7377"/>
    <w:p w14:paraId="15D5BF7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לקיחת אחריות על עצמנו ועל עבודתנו</w:t>
      </w:r>
    </w:p>
    <w:p w14:paraId="441FA920" w14:textId="77777777" w:rsidR="000F7377" w:rsidRDefault="000F7377"/>
    <w:p w14:paraId="0DA8097E" w14:textId="77777777" w:rsidR="000F7377" w:rsidRDefault="000F7377">
      <w:r xmlns:w="http://schemas.openxmlformats.org/wordprocessingml/2006/main">
        <w:t xml:space="preserve">1. הפיליפאים 4:13 - "אני יכול לעשות הכל באמצעות המשיח המחזק אותי."</w:t>
      </w:r>
    </w:p>
    <w:p w14:paraId="0280EA96" w14:textId="77777777" w:rsidR="000F7377" w:rsidRDefault="000F7377"/>
    <w:p w14:paraId="26B43EBB" w14:textId="77777777" w:rsidR="000F7377" w:rsidRDefault="000F7377">
      <w:r xmlns:w="http://schemas.openxmlformats.org/wordprocessingml/2006/main">
        <w:t xml:space="preserve">2. האפסיים ה' 15-16 - "ראו כי אתם הולכים בזהירות, לא ככסילים, אלא כחכמים, גואלים את הזמן כי הימים רעים."</w:t>
      </w:r>
    </w:p>
    <w:p w14:paraId="6BD7554A" w14:textId="77777777" w:rsidR="000F7377" w:rsidRDefault="000F7377"/>
    <w:p w14:paraId="3EEFE20E" w14:textId="77777777" w:rsidR="000F7377" w:rsidRDefault="000F7377">
      <w:r xmlns:w="http://schemas.openxmlformats.org/wordprocessingml/2006/main">
        <w:t xml:space="preserve">גלטים 6:5 כי כל אדם ישא בנטל שלו.</w:t>
      </w:r>
    </w:p>
    <w:p w14:paraId="13C01BC4" w14:textId="77777777" w:rsidR="000F7377" w:rsidRDefault="000F7377"/>
    <w:p w14:paraId="4BF5D82A" w14:textId="77777777" w:rsidR="000F7377" w:rsidRDefault="000F7377">
      <w:r xmlns:w="http://schemas.openxmlformats.org/wordprocessingml/2006/main">
        <w:t xml:space="preserve">קטע זה מלמד אותנו את החשיבות של לקיחת אחריות על המעשים שלנו ולא לסמוך על אחרים שיישאו עבורנו את הנטל שלנו.</w:t>
      </w:r>
    </w:p>
    <w:p w14:paraId="3172924F" w14:textId="77777777" w:rsidR="000F7377" w:rsidRDefault="000F7377"/>
    <w:p w14:paraId="1363AC61"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쏝 </w:t>
      </w:r>
      <w:r xmlns:w="http://schemas.openxmlformats.org/wordprocessingml/2006/main">
        <w:t xml:space="preserve">שומעים את הנטל שלנו??</w:t>
      </w:r>
    </w:p>
    <w:p w14:paraId="71D8CA3F" w14:textId="77777777" w:rsidR="000F7377" w:rsidRDefault="000F7377"/>
    <w:p w14:paraId="24D3B7E4"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쏬 </w:t>
      </w:r>
      <w:r xmlns:w="http://schemas.openxmlformats.org/wordprocessingml/2006/main">
        <w:t xml:space="preserve">חיים עם אחריות??</w:t>
      </w:r>
    </w:p>
    <w:p w14:paraId="694279F8" w14:textId="77777777" w:rsidR="000F7377" w:rsidRDefault="000F7377"/>
    <w:p w14:paraId="364E1E9F" w14:textId="77777777" w:rsidR="000F7377" w:rsidRDefault="000F7377">
      <w:r xmlns:w="http://schemas.openxmlformats.org/wordprocessingml/2006/main">
        <w:t xml:space="preserve">1. מתי 11:28-30 - ? </w:t>
      </w:r>
      <w:r xmlns:w="http://schemas.openxmlformats.org/wordprocessingml/2006/main">
        <w:rPr>
          <w:rFonts w:ascii="맑은 고딕 Semilight" w:hAnsi="맑은 고딕 Semilight"/>
        </w:rPr>
        <w:t xml:space="preserve">שמע </w:t>
      </w:r>
      <w:r xmlns:w="http://schemas.openxmlformats.org/wordprocessingml/2006/main">
        <w:t xml:space="preserve">לי, כל העמל והעמוס, ואני אתן לך מנוחה. קח עליך עולי, ולמד ממני, כי עדין אני ושפל לבי, ותמצא מנוחה לנפשותיך. כי קל עולי וקל משא.??</w:t>
      </w:r>
    </w:p>
    <w:p w14:paraId="6DF99971" w14:textId="77777777" w:rsidR="000F7377" w:rsidRDefault="000F7377"/>
    <w:p w14:paraId="1B808288" w14:textId="77777777" w:rsidR="000F7377" w:rsidRDefault="000F7377">
      <w:r xmlns:w="http://schemas.openxmlformats.org/wordprocessingml/2006/main">
        <w:t xml:space="preserve">2. הפיליפאים ד':13 - ? </w:t>
      </w:r>
      <w:r xmlns:w="http://schemas.openxmlformats.org/wordprocessingml/2006/main">
        <w:rPr>
          <w:rFonts w:ascii="맑은 고딕 Semilight" w:hAnsi="맑은 고딕 Semilight"/>
        </w:rPr>
        <w:t xml:space="preserve">쏧 </w:t>
      </w:r>
      <w:r xmlns:w="http://schemas.openxmlformats.org/wordprocessingml/2006/main">
        <w:t xml:space="preserve">יכול לעשות הכל דרכו המחזק אותי.??</w:t>
      </w:r>
    </w:p>
    <w:p w14:paraId="2C1C6643" w14:textId="77777777" w:rsidR="000F7377" w:rsidRDefault="000F7377"/>
    <w:p w14:paraId="588BDD6C" w14:textId="77777777" w:rsidR="000F7377" w:rsidRDefault="000F7377">
      <w:r xmlns:w="http://schemas.openxmlformats.org/wordprocessingml/2006/main">
        <w:t xml:space="preserve">גלטים 6:6 תנו למלמד במילה לתקשר ללמד בכל טוב.</w:t>
      </w:r>
    </w:p>
    <w:p w14:paraId="08BA6436" w14:textId="77777777" w:rsidR="000F7377" w:rsidRDefault="000F7377"/>
    <w:p w14:paraId="71A31546" w14:textId="77777777" w:rsidR="000F7377" w:rsidRDefault="000F7377">
      <w:r xmlns:w="http://schemas.openxmlformats.org/wordprocessingml/2006/main">
        <w:t xml:space="preserve">המאמינים צריכים להיות נדיבים עם מי שמלמד אותם את דבר אלוהים.</w:t>
      </w:r>
    </w:p>
    <w:p w14:paraId="18741E56" w14:textId="77777777" w:rsidR="000F7377" w:rsidRDefault="000F7377"/>
    <w:p w14:paraId="39BC7F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כוחה של נדיבות בכנסייה</w:t>
      </w:r>
    </w:p>
    <w:p w14:paraId="0F656C61" w14:textId="77777777" w:rsidR="000F7377" w:rsidRDefault="000F7377"/>
    <w:p w14:paraId="40FB8DD8" w14:textId="77777777" w:rsidR="000F7377" w:rsidRDefault="000F7377">
      <w:r xmlns:w="http://schemas.openxmlformats.org/wordprocessingml/2006/main">
        <w:t xml:space="preserve">2. הכרה והערכת מי שמלמדים אותנו את דבר אלוהים</w:t>
      </w:r>
    </w:p>
    <w:p w14:paraId="0D7D71B0" w14:textId="77777777" w:rsidR="000F7377" w:rsidRDefault="000F7377"/>
    <w:p w14:paraId="207F14BA" w14:textId="77777777" w:rsidR="000F7377" w:rsidRDefault="000F7377">
      <w:r xmlns:w="http://schemas.openxmlformats.org/wordprocessingml/2006/main">
        <w:t xml:space="preserve">1. משלי יא, כ"ה - נדיב יתברך, כי הוא נותן ממזונותיו לעניים.</w:t>
      </w:r>
    </w:p>
    <w:p w14:paraId="464AE85B" w14:textId="77777777" w:rsidR="000F7377" w:rsidRDefault="000F7377"/>
    <w:p w14:paraId="42C0BB28" w14:textId="77777777" w:rsidR="000F7377" w:rsidRDefault="000F7377">
      <w:r xmlns:w="http://schemas.openxmlformats.org/wordprocessingml/2006/main">
        <w:t xml:space="preserve">2. מעשי השליחים 20:35 - בכל מה שעשיתי, הראיתי לך שעל ידי עבודה קשה זו עלינו לעזור לחלשים, לזכור את המילים שהאדון ישוע עצמו אמר: ? </w:t>
      </w:r>
      <w:r xmlns:w="http://schemas.openxmlformats.org/wordprocessingml/2006/main">
        <w:rPr>
          <w:rFonts w:ascii="맑은 고딕 Semilight" w:hAnsi="맑은 고딕 Semilight"/>
        </w:rPr>
        <w:t xml:space="preserve">쁈 </w:t>
      </w:r>
      <w:r xmlns:w="http://schemas.openxmlformats.org/wordprocessingml/2006/main">
        <w:t xml:space="preserve">לא מבורך יותר לתת מאשר לקבל.??</w:t>
      </w:r>
    </w:p>
    <w:p w14:paraId="76D8CE09" w14:textId="77777777" w:rsidR="000F7377" w:rsidRDefault="000F7377"/>
    <w:p w14:paraId="76652DAC" w14:textId="77777777" w:rsidR="000F7377" w:rsidRDefault="000F7377">
      <w:r xmlns:w="http://schemas.openxmlformats.org/wordprocessingml/2006/main">
        <w:t xml:space="preserve">גלטים 6:7 אל תלכו שולל; אלוהים אינו לועג: כי כל אשר יזרע אדם, גם הוא יקצור.</w:t>
      </w:r>
    </w:p>
    <w:p w14:paraId="229609CF" w14:textId="77777777" w:rsidR="000F7377" w:rsidRDefault="000F7377"/>
    <w:p w14:paraId="71031A72" w14:textId="77777777" w:rsidR="000F7377" w:rsidRDefault="000F7377">
      <w:r xmlns:w="http://schemas.openxmlformats.org/wordprocessingml/2006/main">
        <w:t xml:space="preserve">לא ילעגו לאלוהים ונקצור את מה שאנו זורעים.</w:t>
      </w:r>
    </w:p>
    <w:p w14:paraId="1F1A75DC" w14:textId="77777777" w:rsidR="000F7377" w:rsidRDefault="000F7377"/>
    <w:p w14:paraId="552848DF" w14:textId="77777777" w:rsidR="000F7377" w:rsidRDefault="000F7377">
      <w:r xmlns:w="http://schemas.openxmlformats.org/wordprocessingml/2006/main">
        <w:t xml:space="preserve">1: עלינו לקחת אחריות על מעשינו ולהבין שאלוהים לא ילעג.</w:t>
      </w:r>
    </w:p>
    <w:p w14:paraId="05806596" w14:textId="77777777" w:rsidR="000F7377" w:rsidRDefault="000F7377"/>
    <w:p w14:paraId="29C5E56A" w14:textId="77777777" w:rsidR="000F7377" w:rsidRDefault="000F7377">
      <w:r xmlns:w="http://schemas.openxmlformats.org/wordprocessingml/2006/main">
        <w:t xml:space="preserve">2: עלינו לפעול בחוכמה בכל מה שאנו עושים, ולזכור שאלוהים יגמול לנו בהתאם.</w:t>
      </w:r>
    </w:p>
    <w:p w14:paraId="27FED6A5" w14:textId="77777777" w:rsidR="000F7377" w:rsidRDefault="000F7377"/>
    <w:p w14:paraId="767D4830" w14:textId="77777777" w:rsidR="000F7377" w:rsidRDefault="000F7377">
      <w:r xmlns:w="http://schemas.openxmlformats.org/wordprocessingml/2006/main">
        <w:t xml:space="preserve">א': משלי כב, ח - "כל הזורע עוול יקצור פורענות, ומט חמתו כשל."</w:t>
      </w:r>
    </w:p>
    <w:p w14:paraId="3F4747E2" w14:textId="77777777" w:rsidR="000F7377" w:rsidRDefault="000F7377"/>
    <w:p w14:paraId="2C9D790D" w14:textId="77777777" w:rsidR="000F7377" w:rsidRDefault="000F7377">
      <w:r xmlns:w="http://schemas.openxmlformats.org/wordprocessingml/2006/main">
        <w:t xml:space="preserve">ב': קהלת יא, ד' - "הצופה ברוח לא ינטוע, מי שיביט בעננים לא יקצור".</w:t>
      </w:r>
    </w:p>
    <w:p w14:paraId="3039BA4C" w14:textId="77777777" w:rsidR="000F7377" w:rsidRDefault="000F7377"/>
    <w:p w14:paraId="31ACAF88" w14:textId="77777777" w:rsidR="000F7377" w:rsidRDefault="000F7377">
      <w:r xmlns:w="http://schemas.openxmlformats.org/wordprocessingml/2006/main">
        <w:t xml:space="preserve">גלטים 6:8 כי הזורע על בשרו יקצור מבשר שחיתות; אבל הזורע לרוח יקצור מהרוח חיי עולם.</w:t>
      </w:r>
    </w:p>
    <w:p w14:paraId="48D6B78B" w14:textId="77777777" w:rsidR="000F7377" w:rsidRDefault="000F7377"/>
    <w:p w14:paraId="704C1F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אנו נקצור את ההשלכות של הבחירות שאנו עושים, או חיי נצח אם נזרע לרוח, או שחיתות אם נזרע לבשר.</w:t>
      </w:r>
    </w:p>
    <w:p w14:paraId="336AAA78" w14:textId="77777777" w:rsidR="000F7377" w:rsidRDefault="000F7377"/>
    <w:p w14:paraId="1E1A8D8B" w14:textId="77777777" w:rsidR="000F7377" w:rsidRDefault="000F7377">
      <w:r xmlns:w="http://schemas.openxmlformats.org/wordprocessingml/2006/main">
        <w:t xml:space="preserve">1. כוח הבחירה: השפעת הבחירות שלנו על גורלנו הנצחי</w:t>
      </w:r>
    </w:p>
    <w:p w14:paraId="7BB4E010" w14:textId="77777777" w:rsidR="000F7377" w:rsidRDefault="000F7377"/>
    <w:p w14:paraId="6504CC75" w14:textId="77777777" w:rsidR="000F7377" w:rsidRDefault="000F7377">
      <w:r xmlns:w="http://schemas.openxmlformats.org/wordprocessingml/2006/main">
        <w:t xml:space="preserve">2. לקצור את מה שאנו זורעים: ההשלכות של פעולותינו</w:t>
      </w:r>
    </w:p>
    <w:p w14:paraId="04248E15" w14:textId="77777777" w:rsidR="000F7377" w:rsidRDefault="000F7377"/>
    <w:p w14:paraId="096B6C7C" w14:textId="77777777" w:rsidR="000F7377" w:rsidRDefault="000F7377">
      <w:r xmlns:w="http://schemas.openxmlformats.org/wordprocessingml/2006/main">
        <w:t xml:space="preserve">1. הרומים 8:1-17 - כוח החיים ברוח</w:t>
      </w:r>
    </w:p>
    <w:p w14:paraId="792D9501" w14:textId="77777777" w:rsidR="000F7377" w:rsidRDefault="000F7377"/>
    <w:p w14:paraId="64BA3DE6" w14:textId="77777777" w:rsidR="000F7377" w:rsidRDefault="000F7377">
      <w:r xmlns:w="http://schemas.openxmlformats.org/wordprocessingml/2006/main">
        <w:t xml:space="preserve">2. ג'יימס 1:14-15 - הסכנה להיות מובל על ידי התשוקות שלנו</w:t>
      </w:r>
    </w:p>
    <w:p w14:paraId="57E5882E" w14:textId="77777777" w:rsidR="000F7377" w:rsidRDefault="000F7377"/>
    <w:p w14:paraId="1BA62E92" w14:textId="77777777" w:rsidR="000F7377" w:rsidRDefault="000F7377">
      <w:r xmlns:w="http://schemas.openxmlformats.org/wordprocessingml/2006/main">
        <w:t xml:space="preserve">גלטים 6:9 ואל נתעייף בעשיית טוב: כי בבוא הזמן נקצור אם לא נתעלף.</w:t>
      </w:r>
    </w:p>
    <w:p w14:paraId="5155530E" w14:textId="77777777" w:rsidR="000F7377" w:rsidRDefault="000F7377"/>
    <w:p w14:paraId="51602CE2" w14:textId="77777777" w:rsidR="000F7377" w:rsidRDefault="000F7377">
      <w:r xmlns:w="http://schemas.openxmlformats.org/wordprocessingml/2006/main">
        <w:t xml:space="preserve">עלינו להתמיד בעשיית מה שנכון, כי בבוא העת נקבל את התגמולים אם לא נתייאש.</w:t>
      </w:r>
    </w:p>
    <w:p w14:paraId="71A6AA0C" w14:textId="77777777" w:rsidR="000F7377" w:rsidRDefault="000F7377"/>
    <w:p w14:paraId="21D6874C" w14:textId="77777777" w:rsidR="000F7377" w:rsidRDefault="000F7377">
      <w:r xmlns:w="http://schemas.openxmlformats.org/wordprocessingml/2006/main">
        <w:t xml:space="preserve">1: אל תוותר - גלטים ו':9</w:t>
      </w:r>
    </w:p>
    <w:p w14:paraId="3E1128AE" w14:textId="77777777" w:rsidR="000F7377" w:rsidRDefault="000F7377"/>
    <w:p w14:paraId="33526C49" w14:textId="77777777" w:rsidR="000F7377" w:rsidRDefault="000F7377">
      <w:r xmlns:w="http://schemas.openxmlformats.org/wordprocessingml/2006/main">
        <w:t xml:space="preserve">2: התמידו - גלטים ו':9</w:t>
      </w:r>
    </w:p>
    <w:p w14:paraId="7C10F486" w14:textId="77777777" w:rsidR="000F7377" w:rsidRDefault="000F7377"/>
    <w:p w14:paraId="3181A7E0" w14:textId="77777777" w:rsidR="000F7377" w:rsidRDefault="000F7377">
      <w:r xmlns:w="http://schemas.openxmlformats.org/wordprocessingml/2006/main">
        <w:t xml:space="preserve">א': העברים י' 35-36 - לכן אל תשליכו את בטחונכם, שיש לו שכר גדול. כי אתה זקוק לסבולת, כדי שאחרי שעשית את רצון ה', תקבל את ההבטחה.</w:t>
      </w:r>
    </w:p>
    <w:p w14:paraId="56120521" w14:textId="77777777" w:rsidR="000F7377" w:rsidRDefault="000F7377"/>
    <w:p w14:paraId="0C5BAB24" w14:textId="77777777" w:rsidR="000F7377" w:rsidRDefault="000F7377">
      <w:r xmlns:w="http://schemas.openxmlformats.org/wordprocessingml/2006/main">
        <w:t xml:space="preserve">ב': ג'יימס א' 12 - אשרי האיש העומד בפיתוי; כי כשיאושר, יקבל את כתר החיים אשר הבטיח ה' לאוהביו.</w:t>
      </w:r>
    </w:p>
    <w:p w14:paraId="33C149FD" w14:textId="77777777" w:rsidR="000F7377" w:rsidRDefault="000F7377"/>
    <w:p w14:paraId="1940347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גלטים 6:10 לפיכך, כאשר יש לנו הזדמנות, הבה נעשה טוב לכל בני האדם, במיוחד לבני בית האמונה.</w:t>
      </w:r>
    </w:p>
    <w:p w14:paraId="4F28C278" w14:textId="77777777" w:rsidR="000F7377" w:rsidRDefault="000F7377"/>
    <w:p w14:paraId="69B95340" w14:textId="77777777" w:rsidR="000F7377" w:rsidRDefault="000F7377">
      <w:r xmlns:w="http://schemas.openxmlformats.org/wordprocessingml/2006/main">
        <w:t xml:space="preserve">עלינו להשתמש בכל הזדמנות שיש לנו כדי לעשות טוב לכל האנשים, במיוחד אלה שמאמינים בישוע.</w:t>
      </w:r>
    </w:p>
    <w:p w14:paraId="05BBC068" w14:textId="77777777" w:rsidR="000F7377" w:rsidRDefault="000F7377"/>
    <w:p w14:paraId="0ED0F674" w14:textId="77777777" w:rsidR="000F7377" w:rsidRDefault="000F7377">
      <w:r xmlns:w="http://schemas.openxmlformats.org/wordprocessingml/2006/main">
        <w:t xml:space="preserve">1. "הזדמנויות לעשות טוב" - חקר כיצד אנו יכולים להשתמש בזמן, באנרגיה ובמשאבים שלנו כדי לעשות טוב לאחרים.</w:t>
      </w:r>
    </w:p>
    <w:p w14:paraId="018B7B1D" w14:textId="77777777" w:rsidR="000F7377" w:rsidRDefault="000F7377"/>
    <w:p w14:paraId="5EFEB923" w14:textId="77777777" w:rsidR="000F7377" w:rsidRDefault="000F7377">
      <w:r xmlns:w="http://schemas.openxmlformats.org/wordprocessingml/2006/main">
        <w:t xml:space="preserve">2. "בית האמונה" - התמקדות בחשיבות העזרה והעידוד של אחינו ואחיותינו במשיח.</w:t>
      </w:r>
    </w:p>
    <w:p w14:paraId="6D1156FE" w14:textId="77777777" w:rsidR="000F7377" w:rsidRDefault="000F7377"/>
    <w:p w14:paraId="4D434D6D" w14:textId="77777777" w:rsidR="000F7377" w:rsidRDefault="000F7377">
      <w:r xmlns:w="http://schemas.openxmlformats.org/wordprocessingml/2006/main">
        <w:t xml:space="preserve">1. מתי כ"ה 35-40 - משל ישוע על הכבשים והעיזים, המדגיש את חשיבות העזרה לנזקקים.</w:t>
      </w:r>
    </w:p>
    <w:p w14:paraId="29FE31E1" w14:textId="77777777" w:rsidR="000F7377" w:rsidRDefault="000F7377"/>
    <w:p w14:paraId="17CC5211" w14:textId="77777777" w:rsidR="000F7377" w:rsidRDefault="000F7377">
      <w:r xmlns:w="http://schemas.openxmlformats.org/wordprocessingml/2006/main">
        <w:t xml:space="preserve">2. פטרוס א' 4:8-11 - הדרישה של פטרוס להשתמש במתנות הרוחניות שלנו כדי לשרת אחרים.</w:t>
      </w:r>
    </w:p>
    <w:p w14:paraId="14751B0A" w14:textId="77777777" w:rsidR="000F7377" w:rsidRDefault="000F7377"/>
    <w:p w14:paraId="6B9AFF55" w14:textId="77777777" w:rsidR="000F7377" w:rsidRDefault="000F7377">
      <w:r xmlns:w="http://schemas.openxmlformats.org/wordprocessingml/2006/main">
        <w:t xml:space="preserve">גלטים 6:11 אתם רואים כמה מכתב גדול כתבתי לכם במו ידי.</w:t>
      </w:r>
    </w:p>
    <w:p w14:paraId="344262A1" w14:textId="77777777" w:rsidR="000F7377" w:rsidRDefault="000F7377"/>
    <w:p w14:paraId="71CE92FA" w14:textId="77777777" w:rsidR="000F7377" w:rsidRDefault="000F7377">
      <w:r xmlns:w="http://schemas.openxmlformats.org/wordprocessingml/2006/main">
        <w:t xml:space="preserve">פאולוס כתב מכתב ארוך לכנסייה הגלטית כדי לעודד אותם לעמוד איתן באמונתם.</w:t>
      </w:r>
    </w:p>
    <w:p w14:paraId="1CE96E85" w14:textId="77777777" w:rsidR="000F7377" w:rsidRDefault="000F7377"/>
    <w:p w14:paraId="424194CC" w14:textId="77777777" w:rsidR="000F7377" w:rsidRDefault="000F7377">
      <w:r xmlns:w="http://schemas.openxmlformats.org/wordprocessingml/2006/main">
        <w:t xml:space="preserve">1. הישאר איתנים באמונתך: מסר של פאולוס לגלטים</w:t>
      </w:r>
    </w:p>
    <w:p w14:paraId="68F61D97" w14:textId="77777777" w:rsidR="000F7377" w:rsidRDefault="000F7377"/>
    <w:p w14:paraId="44DA0EA2" w14:textId="77777777" w:rsidR="000F7377" w:rsidRDefault="000F7377">
      <w:r xmlns:w="http://schemas.openxmlformats.org/wordprocessingml/2006/main">
        <w:t xml:space="preserve">2. כוחו של עידוד: מכתבו של פאולוס לגלטים</w:t>
      </w:r>
    </w:p>
    <w:p w14:paraId="7C704273" w14:textId="77777777" w:rsidR="000F7377" w:rsidRDefault="000F7377"/>
    <w:p w14:paraId="79B241AA" w14:textId="77777777" w:rsidR="000F7377" w:rsidRDefault="000F7377">
      <w:r xmlns:w="http://schemas.openxmlformats.org/wordprocessingml/2006/main">
        <w:t xml:space="preserve">1. א' לסלוניקים ה' 11 - לכן עודדו אחד את השני ובנו זה את זה, בדיוק כפי שאתם עושים בפועל.</w:t>
      </w:r>
    </w:p>
    <w:p w14:paraId="468E1BC1" w14:textId="77777777" w:rsidR="000F7377" w:rsidRDefault="000F7377"/>
    <w:p w14:paraId="54CBA4D6" w14:textId="77777777" w:rsidR="000F7377" w:rsidRDefault="000F7377">
      <w:r xmlns:w="http://schemas.openxmlformats.org/wordprocessingml/2006/main">
        <w:t xml:space="preserve">2. העברים י' 23-25 - הבה נאחז ללא הרף בתקווה שאנו מביעים, כי מי שהבטיח נאמן. ונחשוב כיצד נוכל לדרבן אחד את השני לאהבה ולמעשים טובים.</w:t>
      </w:r>
    </w:p>
    <w:p w14:paraId="237F8AE6" w14:textId="77777777" w:rsidR="000F7377" w:rsidRDefault="000F7377"/>
    <w:p w14:paraId="6F005545" w14:textId="77777777" w:rsidR="000F7377" w:rsidRDefault="000F7377">
      <w:r xmlns:w="http://schemas.openxmlformats.org/wordprocessingml/2006/main">
        <w:t xml:space="preserve">גלטים 6:12 כל הרוצים לעשות מראה יפה בבשר, הם מכריחים אותך להימול; רק שמא יסבלו רדיפה על צלב המשיח.</w:t>
      </w:r>
    </w:p>
    <w:p w14:paraId="7AD42F59" w14:textId="77777777" w:rsidR="000F7377" w:rsidRDefault="000F7377"/>
    <w:p w14:paraId="39297021" w14:textId="77777777" w:rsidR="000F7377" w:rsidRDefault="000F7377">
      <w:r xmlns:w="http://schemas.openxmlformats.org/wordprocessingml/2006/main">
        <w:t xml:space="preserve">הקטע מדבר על אלה שמנסים ללחוץ על המאמינים לעבור ברית מילה כדי להימנע מרדיפות על צלב ישו.</w:t>
      </w:r>
    </w:p>
    <w:p w14:paraId="05BF7324" w14:textId="77777777" w:rsidR="000F7377" w:rsidRDefault="000F7377"/>
    <w:p w14:paraId="1CB0D4B1" w14:textId="77777777" w:rsidR="000F7377" w:rsidRDefault="000F7377">
      <w:r xmlns:w="http://schemas.openxmlformats.org/wordprocessingml/2006/main">
        <w:t xml:space="preserve">1: עלינו להישאר חזקים ונחושים באמונתנו, גם אם זה אומר לסבול רדיפה על צלב המשיח.</w:t>
      </w:r>
    </w:p>
    <w:p w14:paraId="46DC4F03" w14:textId="77777777" w:rsidR="000F7377" w:rsidRDefault="000F7377"/>
    <w:p w14:paraId="0CCFEF39" w14:textId="77777777" w:rsidR="000F7377" w:rsidRDefault="000F7377">
      <w:r xmlns:w="http://schemas.openxmlformats.org/wordprocessingml/2006/main">
        <w:t xml:space="preserve">2: עלינו לעמוד איתן ולא להיות מושפעים על ידי אלה שמנסים ללחוץ עלינו לשנות את האמונות שלנו.</w:t>
      </w:r>
    </w:p>
    <w:p w14:paraId="20191BFA" w14:textId="77777777" w:rsidR="000F7377" w:rsidRDefault="000F7377"/>
    <w:p w14:paraId="7E52F71F" w14:textId="77777777" w:rsidR="000F7377" w:rsidRDefault="000F7377">
      <w:r xmlns:w="http://schemas.openxmlformats.org/wordprocessingml/2006/main">
        <w:t xml:space="preserve">1: הרומים 8:31-39 - אם אלוהים בעדנו, מי יכול להיות נגדנו?</w:t>
      </w:r>
    </w:p>
    <w:p w14:paraId="4FDF4E08" w14:textId="77777777" w:rsidR="000F7377" w:rsidRDefault="000F7377"/>
    <w:p w14:paraId="44C166CB" w14:textId="77777777" w:rsidR="000F7377" w:rsidRDefault="000F7377">
      <w:r xmlns:w="http://schemas.openxmlformats.org/wordprocessingml/2006/main">
        <w:t xml:space="preserve">ב': קולוסים ב':8-15 - אל תיתן לאיש לשפוט אותך לפי מה שאתה אוכל או שותה, או לגבי חג דתי, חגיגת ירח חדש או יום שבתון.</w:t>
      </w:r>
    </w:p>
    <w:p w14:paraId="4A914413" w14:textId="77777777" w:rsidR="000F7377" w:rsidRDefault="000F7377"/>
    <w:p w14:paraId="41ED6DEF" w14:textId="77777777" w:rsidR="000F7377" w:rsidRDefault="000F7377">
      <w:r xmlns:w="http://schemas.openxmlformats.org/wordprocessingml/2006/main">
        <w:t xml:space="preserve">גלטים 6:13 כי גם הנימול לא שומרים את התורה; אֲבָל רָצוֹת לְהִמָּלֵת אֶתְכֶם, וּלְהִתְהַלֵּל בִּבְשָׂרְךָ.</w:t>
      </w:r>
    </w:p>
    <w:p w14:paraId="4C9F4C48" w14:textId="77777777" w:rsidR="000F7377" w:rsidRDefault="000F7377"/>
    <w:p w14:paraId="163E338F" w14:textId="77777777" w:rsidR="000F7377" w:rsidRDefault="000F7377">
      <w:r xmlns:w="http://schemas.openxmlformats.org/wordprocessingml/2006/main">
        <w:t xml:space="preserve">יש אנשים שרוצים לשכנע אחרים לעבור ברית מילה, לא בגלל שהם פועלים לפי החוק, אלא בגלל שהם רוצים לקחת קרדיט על מעשיו של האחר.</w:t>
      </w:r>
    </w:p>
    <w:p w14:paraId="6B4CC0C6" w14:textId="77777777" w:rsidR="000F7377" w:rsidRDefault="000F7377"/>
    <w:p w14:paraId="7A8C653C" w14:textId="77777777" w:rsidR="000F7377" w:rsidRDefault="000F7377">
      <w:r xmlns:w="http://schemas.openxmlformats.org/wordprocessingml/2006/main">
        <w:t xml:space="preserve">1. אל תלכו שולל על ידי מי שרוצה רק לעצמו תהילה.</w:t>
      </w:r>
    </w:p>
    <w:p w14:paraId="7714B1FE" w14:textId="77777777" w:rsidR="000F7377" w:rsidRDefault="000F7377"/>
    <w:p w14:paraId="6FFD5F9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היזהרו ממי שטוענים שהם צדיקים אך אינם פועלים לפי חוקי אלוהים.</w:t>
      </w:r>
    </w:p>
    <w:p w14:paraId="66485F72" w14:textId="77777777" w:rsidR="000F7377" w:rsidRDefault="000F7377"/>
    <w:p w14:paraId="0182788D" w14:textId="77777777" w:rsidR="000F7377" w:rsidRDefault="000F7377">
      <w:r xmlns:w="http://schemas.openxmlformats.org/wordprocessingml/2006/main">
        <w:t xml:space="preserve">1. פיליפאים 2:3 אל תעשה דבר מתוך שאפתנות אנוכית או יוהרה לשווא.</w:t>
      </w:r>
    </w:p>
    <w:p w14:paraId="05576E6D" w14:textId="77777777" w:rsidR="000F7377" w:rsidRDefault="000F7377"/>
    <w:p w14:paraId="0633FDBB" w14:textId="77777777" w:rsidR="000F7377" w:rsidRDefault="000F7377">
      <w:r xmlns:w="http://schemas.openxmlformats.org/wordprocessingml/2006/main">
        <w:t xml:space="preserve">2. ג'יימס א' 22-25 אבל היו עושי המילה, ולא שומעים בלבד, ותעתעו בעצמכם.</w:t>
      </w:r>
    </w:p>
    <w:p w14:paraId="13999B67" w14:textId="77777777" w:rsidR="000F7377" w:rsidRDefault="000F7377"/>
    <w:p w14:paraId="06EB75EC" w14:textId="77777777" w:rsidR="000F7377" w:rsidRDefault="000F7377">
      <w:r xmlns:w="http://schemas.openxmlformats.org/wordprocessingml/2006/main">
        <w:t xml:space="preserve">גלטים 6:14 אבל חלילה לי להתפאר אלא בצלב של אדוננו ישוע המשיח, שעל ידו נצלב לי העולם ואני לעולם.</w:t>
      </w:r>
    </w:p>
    <w:p w14:paraId="121782EE" w14:textId="77777777" w:rsidR="000F7377" w:rsidRDefault="000F7377"/>
    <w:p w14:paraId="2B068DAC" w14:textId="77777777" w:rsidR="000F7377" w:rsidRDefault="000F7377">
      <w:r xmlns:w="http://schemas.openxmlformats.org/wordprocessingml/2006/main">
        <w:t xml:space="preserve">פאולוס מדגיש את חשיבות הצלב של ישוע המשיח, ומדגיש שזו הדרך היחידה לתהילה אמיתית.</w:t>
      </w:r>
    </w:p>
    <w:p w14:paraId="3575D594" w14:textId="77777777" w:rsidR="000F7377" w:rsidRDefault="000F7377"/>
    <w:p w14:paraId="048F5D4B" w14:textId="77777777" w:rsidR="000F7377" w:rsidRDefault="000F7377">
      <w:r xmlns:w="http://schemas.openxmlformats.org/wordprocessingml/2006/main">
        <w:t xml:space="preserve">1. "כוחו של הצלב: שינוי חיינו"</w:t>
      </w:r>
    </w:p>
    <w:p w14:paraId="0AFAC783" w14:textId="77777777" w:rsidR="000F7377" w:rsidRDefault="000F7377"/>
    <w:p w14:paraId="51C4A815" w14:textId="77777777" w:rsidR="000F7377" w:rsidRDefault="000F7377">
      <w:r xmlns:w="http://schemas.openxmlformats.org/wordprocessingml/2006/main">
        <w:t xml:space="preserve">2. "הצלב: מקור החיים והתקווה שלנו"</w:t>
      </w:r>
    </w:p>
    <w:p w14:paraId="00711004" w14:textId="77777777" w:rsidR="000F7377" w:rsidRDefault="000F7377"/>
    <w:p w14:paraId="0C800987" w14:textId="77777777" w:rsidR="000F7377" w:rsidRDefault="000F7377">
      <w:r xmlns:w="http://schemas.openxmlformats.org/wordprocessingml/2006/main">
        <w:t xml:space="preserve">1. אפסים ב' 13-16 - כי הוא עצמו שלומנו, אשר עשה את שנינו לאחד ושבר בבשרו את חומת העוינות המפרידה. הוא ביטל את התורה על מצוותיה ותקנותיה, כדי שיברא בתוכו אנושות אחת חדשה במקום השתיים, ובכך יעשה שלום, ויוכל לפייס את שנינו עם ה' בגוף אחד דרך הצלב.</w:t>
      </w:r>
    </w:p>
    <w:p w14:paraId="26FA29A2" w14:textId="77777777" w:rsidR="000F7377" w:rsidRDefault="000F7377"/>
    <w:p w14:paraId="661BE38F" w14:textId="77777777" w:rsidR="000F7377" w:rsidRDefault="000F7377">
      <w:r xmlns:w="http://schemas.openxmlformats.org/wordprocessingml/2006/main">
        <w:t xml:space="preserve">2. קולוסים ב' 13-15 - ואתם המתים בעוונותיכם ובערלת בשרך חיה אלוהים יחד איתו, לאחר שסלח לנו על כל עוולותינו, בביטול רישום החוב שעמד עלינו עם הדרישות המשפטיות שלה. את זה הוא הניח בצד, מסמר אותו על הצלב. הוא פירק את השליטים והרשויות מנשקם והכניס אותם לבושה גלויה, בכך שניצח עליהם בתוכו.</w:t>
      </w:r>
    </w:p>
    <w:p w14:paraId="56F5D3E1" w14:textId="77777777" w:rsidR="000F7377" w:rsidRDefault="000F7377"/>
    <w:p w14:paraId="2FCE48B0" w14:textId="77777777" w:rsidR="000F7377" w:rsidRDefault="000F7377">
      <w:r xmlns:w="http://schemas.openxmlformats.org/wordprocessingml/2006/main">
        <w:t xml:space="preserve">גלטים 6:15 כי במשיח ישוע אין ברית מילה תועלת שום דבר וגם לא ברית מילה, כי אם יצור חדש.</w:t>
      </w:r>
    </w:p>
    <w:p w14:paraId="17C75BA3" w14:textId="77777777" w:rsidR="000F7377" w:rsidRDefault="000F7377"/>
    <w:p w14:paraId="56132B92" w14:textId="77777777" w:rsidR="000F7377" w:rsidRDefault="000F7377">
      <w:r xmlns:w="http://schemas.openxmlformats.org/wordprocessingml/2006/main">
        <w:t xml:space="preserve">במשיח ישוע, לא ברית מילה ולא ברית מילה יש ערך כלשהו, אלא ליצירה חדשה.</w:t>
      </w:r>
    </w:p>
    <w:p w14:paraId="387B5216" w14:textId="77777777" w:rsidR="000F7377" w:rsidRDefault="000F7377"/>
    <w:p w14:paraId="6E08EBDC" w14:textId="77777777" w:rsidR="000F7377" w:rsidRDefault="000F7377">
      <w:r xmlns:w="http://schemas.openxmlformats.org/wordprocessingml/2006/main">
        <w:t xml:space="preserve">1. כוחה של יצירה חדשה: איך לחיות חיים ששונו על ידי ישוע</w:t>
      </w:r>
    </w:p>
    <w:p w14:paraId="674D36E7" w14:textId="77777777" w:rsidR="000F7377" w:rsidRDefault="000F7377"/>
    <w:p w14:paraId="18402FFC" w14:textId="77777777" w:rsidR="000F7377" w:rsidRDefault="000F7377">
      <w:r xmlns:w="http://schemas.openxmlformats.org/wordprocessingml/2006/main">
        <w:t xml:space="preserve">2. חוסר החשיבות של ברית מילה: חקר המשמעות האמיתית של הישועה במשיח</w:t>
      </w:r>
    </w:p>
    <w:p w14:paraId="717D97E2" w14:textId="77777777" w:rsidR="000F7377" w:rsidRDefault="000F7377"/>
    <w:p w14:paraId="7A38A1EC" w14:textId="77777777" w:rsidR="000F7377" w:rsidRDefault="000F7377">
      <w:r xmlns:w="http://schemas.openxmlformats.org/wordprocessingml/2006/main">
        <w:t xml:space="preserve">1. ב' קורינתיים ה' 17 - לכן, אם מישהו במשיח, הוא יצירה חדשה; הישן נעלם, החדש הגיע!</w:t>
      </w:r>
    </w:p>
    <w:p w14:paraId="69A8DF6E" w14:textId="77777777" w:rsidR="000F7377" w:rsidRDefault="000F7377"/>
    <w:p w14:paraId="0E90732E" w14:textId="77777777" w:rsidR="000F7377" w:rsidRDefault="000F7377">
      <w:r xmlns:w="http://schemas.openxmlformats.org/wordprocessingml/2006/main">
        <w:t xml:space="preserve">2. הרומים 8:1-2 - לכן, אין כעת גינוי למי שנמצאים במשיח ישוע, כי דרך המשיח ישוע חוקרת הרוח הנותנת חיים שחררה אותך מחוק החטא והמוות.</w:t>
      </w:r>
    </w:p>
    <w:p w14:paraId="569F549F" w14:textId="77777777" w:rsidR="000F7377" w:rsidRDefault="000F7377"/>
    <w:p w14:paraId="397E3858" w14:textId="77777777" w:rsidR="000F7377" w:rsidRDefault="000F7377">
      <w:r xmlns:w="http://schemas.openxmlformats.org/wordprocessingml/2006/main">
        <w:t xml:space="preserve">גלטים 6:16 וכל ההולכים לפי הכלל הזה עליהם השלום והרחמים ועל ישראל האלוהים.</w:t>
      </w:r>
    </w:p>
    <w:p w14:paraId="3A4466FA" w14:textId="77777777" w:rsidR="000F7377" w:rsidRDefault="000F7377"/>
    <w:p w14:paraId="6D2F6AF2" w14:textId="77777777" w:rsidR="000F7377" w:rsidRDefault="000F7377">
      <w:r xmlns:w="http://schemas.openxmlformats.org/wordprocessingml/2006/main">
        <w:t xml:space="preserve">קטע זה מזכיר לנו ששלום ורחמים זמינים למי שעוקב אחר שלטון אלוהים.</w:t>
      </w:r>
    </w:p>
    <w:p w14:paraId="4F26B5DB" w14:textId="77777777" w:rsidR="000F7377" w:rsidRDefault="000F7377"/>
    <w:p w14:paraId="1B1B7AC9" w14:textId="77777777" w:rsidR="000F7377" w:rsidRDefault="000F7377">
      <w:r xmlns:w="http://schemas.openxmlformats.org/wordprocessingml/2006/main">
        <w:t xml:space="preserve">1. "חיים בשלום וברחמיו של אלוהים"</w:t>
      </w:r>
    </w:p>
    <w:p w14:paraId="08423DE6" w14:textId="77777777" w:rsidR="000F7377" w:rsidRDefault="000F7377"/>
    <w:p w14:paraId="704D61F7" w14:textId="77777777" w:rsidR="000F7377" w:rsidRDefault="000F7377">
      <w:r xmlns:w="http://schemas.openxmlformats.org/wordprocessingml/2006/main">
        <w:t xml:space="preserve">2. "הליכה על פי שלטון האל"</w:t>
      </w:r>
    </w:p>
    <w:p w14:paraId="63B43086" w14:textId="77777777" w:rsidR="000F7377" w:rsidRDefault="000F7377"/>
    <w:p w14:paraId="12B65ED2" w14:textId="77777777" w:rsidR="000F7377" w:rsidRDefault="000F7377">
      <w:r xmlns:w="http://schemas.openxmlformats.org/wordprocessingml/2006/main">
        <w:t xml:space="preserve">1. הרומים י"ב:2 - "אל תשתוו לעולם הזה, אלא תשתנה על ידי חידוש דעתך, כדי שתבחין על ידי נסיון מהו רצון אלוהים, מה טוב ומקובל ומושלם".</w:t>
      </w:r>
    </w:p>
    <w:p w14:paraId="79606578" w14:textId="77777777" w:rsidR="000F7377" w:rsidRDefault="000F7377"/>
    <w:p w14:paraId="02219B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משלי ג, ה'-ו' - "בטח בה' בכל לבבך ואל תישען על הבנתך. בכל דרכיך הכרת אותו והוא ישר נתיבותיך".</w:t>
      </w:r>
    </w:p>
    <w:p w14:paraId="5E653D15" w14:textId="77777777" w:rsidR="000F7377" w:rsidRDefault="000F7377"/>
    <w:p w14:paraId="6CE539A0" w14:textId="77777777" w:rsidR="000F7377" w:rsidRDefault="000F7377">
      <w:r xmlns:w="http://schemas.openxmlformats.org/wordprocessingml/2006/main">
        <w:t xml:space="preserve">גלטים 6:17 מעתה ואילך אל תטריד אותי: כי אני נושא בגופי את סימני האדון ישוע.</w:t>
      </w:r>
    </w:p>
    <w:p w14:paraId="30E0AEA7" w14:textId="77777777" w:rsidR="000F7377" w:rsidRDefault="000F7377"/>
    <w:p w14:paraId="36991C81" w14:textId="77777777" w:rsidR="000F7377" w:rsidRDefault="000F7377">
      <w:r xmlns:w="http://schemas.openxmlformats.org/wordprocessingml/2006/main">
        <w:t xml:space="preserve">פאולוס היה גאה לשאת את סימני האדון ישוע, והוא ביקש שאיש לא יטריד אותו בגלל זה.</w:t>
      </w:r>
    </w:p>
    <w:p w14:paraId="2AE7408E" w14:textId="77777777" w:rsidR="000F7377" w:rsidRDefault="000F7377"/>
    <w:p w14:paraId="04A44A33" w14:textId="77777777" w:rsidR="000F7377" w:rsidRDefault="000F7377">
      <w:r xmlns:w="http://schemas.openxmlformats.org/wordprocessingml/2006/main">
        <w:t xml:space="preserve">1. סימני ישו: קריאה לעמוד איתן באמונתנו</w:t>
      </w:r>
    </w:p>
    <w:p w14:paraId="2DBF4C5D" w14:textId="77777777" w:rsidR="000F7377" w:rsidRDefault="000F7377"/>
    <w:p w14:paraId="1EE14A5A" w14:textId="77777777" w:rsidR="000F7377" w:rsidRDefault="000F7377">
      <w:r xmlns:w="http://schemas.openxmlformats.org/wordprocessingml/2006/main">
        <w:t xml:space="preserve">2. כוחה של נשיאת סימני ישו: הזמנה לחיות חיים של קדושה</w:t>
      </w:r>
    </w:p>
    <w:p w14:paraId="43EE2BDF" w14:textId="77777777" w:rsidR="000F7377" w:rsidRDefault="000F7377"/>
    <w:p w14:paraId="2315E74D" w14:textId="77777777" w:rsidR="000F7377" w:rsidRDefault="000F7377">
      <w:r xmlns:w="http://schemas.openxmlformats.org/wordprocessingml/2006/main">
        <w:t xml:space="preserve">1. פיליפאים 1:27-30 - לא משנה מה יקרה, התנהגו בצורה הראויה לבשורת המשיח.</w:t>
      </w:r>
    </w:p>
    <w:p w14:paraId="1A572DEC" w14:textId="77777777" w:rsidR="000F7377" w:rsidRDefault="000F7377"/>
    <w:p w14:paraId="1D896C03" w14:textId="77777777" w:rsidR="000F7377" w:rsidRDefault="000F7377">
      <w:r xmlns:w="http://schemas.openxmlformats.org/wordprocessingml/2006/main">
        <w:t xml:space="preserve">2. הרומים ח' 17 - ואם ילדים, אז יורשים? </w:t>
      </w:r>
      <w:r xmlns:w="http://schemas.openxmlformats.org/wordprocessingml/2006/main">
        <w:rPr>
          <w:rFonts w:ascii="맑은 고딕 Semilight" w:hAnsi="맑은 고딕 Semilight"/>
        </w:rPr>
        <w:t xml:space="preserve">ערכי </w:t>
      </w:r>
      <w:r xmlns:w="http://schemas.openxmlformats.org/wordprocessingml/2006/main">
        <w:t xml:space="preserve">אלוהים ויורשים חבריו של המשיח, ובלבד שנסבול איתו על מנת שנוכל להתפאר גם איתו.</w:t>
      </w:r>
    </w:p>
    <w:p w14:paraId="3C016830" w14:textId="77777777" w:rsidR="000F7377" w:rsidRDefault="000F7377"/>
    <w:p w14:paraId="1D06BCA7" w14:textId="77777777" w:rsidR="000F7377" w:rsidRDefault="000F7377">
      <w:r xmlns:w="http://schemas.openxmlformats.org/wordprocessingml/2006/main">
        <w:t xml:space="preserve">גלטים 6:18 אחים, חסד אדוננו ישוע המשיח יהיה עם רוחכם. אָמֵן.</w:t>
      </w:r>
    </w:p>
    <w:p w14:paraId="26800386" w14:textId="77777777" w:rsidR="000F7377" w:rsidRDefault="000F7377"/>
    <w:p w14:paraId="1813EFA4" w14:textId="77777777" w:rsidR="000F7377" w:rsidRDefault="000F7377">
      <w:r xmlns:w="http://schemas.openxmlformats.org/wordprocessingml/2006/main">
        <w:t xml:space="preserve">פאולוס שולח מסר של חסד וברכה לאחים בגלטיה.</w:t>
      </w:r>
    </w:p>
    <w:p w14:paraId="4FDD36C0" w14:textId="77777777" w:rsidR="000F7377" w:rsidRDefault="000F7377"/>
    <w:p w14:paraId="748A4B39" w14:textId="77777777" w:rsidR="000F7377" w:rsidRDefault="000F7377">
      <w:r xmlns:w="http://schemas.openxmlformats.org/wordprocessingml/2006/main">
        <w:t xml:space="preserve">1. תודה לאל על חסדו הרב</w:t>
      </w:r>
    </w:p>
    <w:p w14:paraId="7874C3FD" w14:textId="77777777" w:rsidR="000F7377" w:rsidRDefault="000F7377"/>
    <w:p w14:paraId="328FAB89" w14:textId="77777777" w:rsidR="000F7377" w:rsidRDefault="000F7377">
      <w:r xmlns:w="http://schemas.openxmlformats.org/wordprocessingml/2006/main">
        <w:t xml:space="preserve">2. כוחה של ברכה</w:t>
      </w:r>
    </w:p>
    <w:p w14:paraId="4CB46C87" w14:textId="77777777" w:rsidR="000F7377" w:rsidRDefault="000F7377"/>
    <w:p w14:paraId="40B455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אפסיים א' 7 - בו יש לנו גאולה בדמו, סליחה על עוולותינו, לפי עושר חסדו.</w:t>
      </w:r>
    </w:p>
    <w:p w14:paraId="612DD8A9" w14:textId="77777777" w:rsidR="000F7377" w:rsidRDefault="000F7377"/>
    <w:p w14:paraId="36DDA84E" w14:textId="77777777" w:rsidR="000F7377" w:rsidRDefault="000F7377">
      <w:r xmlns:w="http://schemas.openxmlformats.org/wordprocessingml/2006/main">
        <w:t xml:space="preserve">2. קולוסים ג' 16 - תן דבר המשיח לשכון בכם בעושר, ללמד ולהזהיר זה את זה בכל חוכמה, לשיר תהילים, מזמורים ושירים רוחניים, עם הודיה בליבכם לאלוהים.</w:t>
      </w:r>
    </w:p>
    <w:p w14:paraId="708E9B2A" w14:textId="77777777" w:rsidR="000F7377" w:rsidRDefault="000F7377"/>
    <w:p w14:paraId="2063A2B0" w14:textId="77777777" w:rsidR="000F7377" w:rsidRDefault="000F7377">
      <w:r xmlns:w="http://schemas.openxmlformats.org/wordprocessingml/2006/main">
        <w:t xml:space="preserve">אפסיים 1 הוא הפרק הראשון של איגרת פאולוס לאפסים. בפרק זה, פאולוס משבח את אלוהים על ברכותיו ועושרו הרוחני שהוענקו למאמינים באמצעות המשיח.</w:t>
      </w:r>
    </w:p>
    <w:p w14:paraId="2964F9C5" w14:textId="77777777" w:rsidR="000F7377" w:rsidRDefault="000F7377"/>
    <w:p w14:paraId="21CEBBDE" w14:textId="77777777" w:rsidR="000F7377" w:rsidRDefault="000F7377">
      <w:r xmlns:w="http://schemas.openxmlformats.org/wordprocessingml/2006/main">
        <w:t xml:space="preserve">פסקה 1: פאולוס מתחיל בהבעת הכרת התודה והשבח שלו לאלוהים על שבחר במאמינים במשיח לפני ייסוד העולם (אפסים 1:3-4). הוא מדגיש שאלוהים קבע אותם מראש לאימוץ כילדיו באמצעות עבודת הגאולה של ישוע המשיח. פאולוס מדגיש כיצד מאמינים זכו בחסד, בסליחה ובחוכמה על פי תוכניתו של אלוהים, וחושפים את מטרתו המפוארת.</w:t>
      </w:r>
    </w:p>
    <w:p w14:paraId="130A05CF" w14:textId="77777777" w:rsidR="000F7377" w:rsidRDefault="000F7377"/>
    <w:p w14:paraId="028DA358" w14:textId="77777777" w:rsidR="000F7377" w:rsidRDefault="000F7377">
      <w:r xmlns:w="http://schemas.openxmlformats.org/wordprocessingml/2006/main">
        <w:t xml:space="preserve">פסקה 2: פאולוס ממשיך ומדגיש שבמשיח, המאמינים השיגו ירושה. הם נחתמו ברוח הקודש כערובה לגאולה העתידית שלהם (אפסים א' 11-14). הוא מתפלל שיוכלו להכיר את תקוות קריאתם ולהבין את עוצמתו הבלתי ניתנת למדידה של אלוהים הפועל בהם. פאולוס מעלה את המשיח כיושב מעל כל הסמכויות והרשויות, כשהכל מונח מתחת לרגליו.</w:t>
      </w:r>
    </w:p>
    <w:p w14:paraId="0EC0073B" w14:textId="77777777" w:rsidR="000F7377" w:rsidRDefault="000F7377"/>
    <w:p w14:paraId="77E20A42" w14:textId="77777777" w:rsidR="000F7377" w:rsidRDefault="000F7377">
      <w:r xmlns:w="http://schemas.openxmlformats.org/wordprocessingml/2006/main">
        <w:t xml:space="preserve">פסקה שלישית: הפרק מסתיים בכך שפול מדגיש כיצד המאמינים הם חלק מגופו של ישו, שהוא הכנסייה (אפסים 1:22-23). הוא מדגיש שמשיח הוא הראש על כל הדברים לטובת גופו - הכנסייה. אחדות זו במשיח מביאה לצמיחה רוחנית ובגרות בקרב מאמינים הניזונים ממנו.</w:t>
      </w:r>
    </w:p>
    <w:p w14:paraId="35B0786E" w14:textId="77777777" w:rsidR="000F7377" w:rsidRDefault="000F7377"/>
    <w:p w14:paraId="4E08EC27" w14:textId="77777777" w:rsidR="000F7377" w:rsidRDefault="000F7377">
      <w:r xmlns:w="http://schemas.openxmlformats.org/wordprocessingml/2006/main">
        <w:t xml:space="preserve">לסיכום,</w:t>
      </w:r>
    </w:p>
    <w:p w14:paraId="475865FD" w14:textId="77777777" w:rsidR="000F7377" w:rsidRDefault="000F7377">
      <w:r xmlns:w="http://schemas.openxmlformats.org/wordprocessingml/2006/main">
        <w:t xml:space="preserve">פרק ראשון באפסיים משבח את אלוהים על ברכותיו שניתנו למאמינים באמצעות ישוע המשיח. הוא מדגיש כיצד מאמינים נבחרו לפני תחילת הזמן וניעדו מראש לאימוץ כילדי אלוהים באמצעות עבודת הגאולה של ישוע. הם מקבלים חסד מפואר, סליחה, חוכמה </w:t>
      </w:r>
      <w:r xmlns:w="http://schemas.openxmlformats.org/wordprocessingml/2006/main">
        <w:lastRenderedPageBreak xmlns:w="http://schemas.openxmlformats.org/wordprocessingml/2006/main"/>
      </w:r>
      <w:r xmlns:w="http://schemas.openxmlformats.org/wordprocessingml/2006/main">
        <w:t xml:space="preserve">לפי תוכניתו של אלוהים.</w:t>
      </w:r>
    </w:p>
    <w:p w14:paraId="254D823D" w14:textId="77777777" w:rsidR="000F7377" w:rsidRDefault="000F7377">
      <w:r xmlns:w="http://schemas.openxmlformats.org/wordprocessingml/2006/main">
        <w:t xml:space="preserve">פאולוס מדגיש עוד שבמשיח, המאמינים מקבלים ירושה ונחתמים ברוח הקודש כערובה. הוא מתפלל עבורם שיתפסו את התקווה לקריאתם ויבינו את כוחו הבלתי-מדוד של אלוהים הפועל בהם. המשיח מרומם כראש על כל הדברים, והמאמינים מאוחדים כגופו - הכנסייה.</w:t>
      </w:r>
    </w:p>
    <w:p w14:paraId="298A2425" w14:textId="77777777" w:rsidR="000F7377" w:rsidRDefault="000F7377">
      <w:r xmlns:w="http://schemas.openxmlformats.org/wordprocessingml/2006/main">
        <w:t xml:space="preserve">פרק זה חושף את עושר החסד של אלוהים, את תוכנית הגאולה שלו באמצעות המשיח, ואת האחדות והצמיחה הרוחנית שחווים המאמינים כחלק מגופו של המשיח.</w:t>
      </w:r>
    </w:p>
    <w:p w14:paraId="33996BF2" w14:textId="77777777" w:rsidR="000F7377" w:rsidRDefault="000F7377"/>
    <w:p w14:paraId="1FCEE7DA" w14:textId="77777777" w:rsidR="000F7377" w:rsidRDefault="000F7377"/>
    <w:p w14:paraId="5FA14DDE" w14:textId="77777777" w:rsidR="000F7377" w:rsidRDefault="000F7377">
      <w:r xmlns:w="http://schemas.openxmlformats.org/wordprocessingml/2006/main">
        <w:t xml:space="preserve">אפסיים 1:1 פאולוס, שליח ישוע המשיח ברצונו של אלוהים, לקדושים אשר באפסוס, ולמאמינים במשיח ישוע:</w:t>
      </w:r>
    </w:p>
    <w:p w14:paraId="4A3515EA" w14:textId="77777777" w:rsidR="000F7377" w:rsidRDefault="000F7377"/>
    <w:p w14:paraId="71968ACC" w14:textId="77777777" w:rsidR="000F7377" w:rsidRDefault="000F7377">
      <w:r xmlns:w="http://schemas.openxmlformats.org/wordprocessingml/2006/main">
        <w:t xml:space="preserve">פאולוס כותב מכתב לקדושים באפסוס ולמאמינים במשיח ישוע.</w:t>
      </w:r>
    </w:p>
    <w:p w14:paraId="37579751" w14:textId="77777777" w:rsidR="000F7377" w:rsidRDefault="000F7377"/>
    <w:p w14:paraId="3654C4C9" w14:textId="77777777" w:rsidR="000F7377" w:rsidRDefault="000F7377">
      <w:r xmlns:w="http://schemas.openxmlformats.org/wordprocessingml/2006/main">
        <w:t xml:space="preserve">1. איך לחיות כקדושים וחסידיו הנאמנים של ישו.</w:t>
      </w:r>
    </w:p>
    <w:p w14:paraId="6D0E1BFF" w14:textId="77777777" w:rsidR="000F7377" w:rsidRDefault="000F7377"/>
    <w:p w14:paraId="515502B1" w14:textId="77777777" w:rsidR="000F7377" w:rsidRDefault="000F7377">
      <w:r xmlns:w="http://schemas.openxmlformats.org/wordprocessingml/2006/main">
        <w:t xml:space="preserve">2. השמחה בלהיות בקשר עם אלוהים באמצעות ישוע המשיח.</w:t>
      </w:r>
    </w:p>
    <w:p w14:paraId="45552049" w14:textId="77777777" w:rsidR="000F7377" w:rsidRDefault="000F7377"/>
    <w:p w14:paraId="6DC45E25" w14:textId="77777777" w:rsidR="000F7377" w:rsidRDefault="000F7377">
      <w:r xmlns:w="http://schemas.openxmlformats.org/wordprocessingml/2006/main">
        <w:t xml:space="preserve">1. העברים י' 22 - הבה נתקרב בלב אמיתי בבטחון מלא באמונה, בליבנו נקי ממצפון רע וגופינו שטופים במים זכים.</w:t>
      </w:r>
    </w:p>
    <w:p w14:paraId="215C922D" w14:textId="77777777" w:rsidR="000F7377" w:rsidRDefault="000F7377"/>
    <w:p w14:paraId="77608F01" w14:textId="77777777" w:rsidR="000F7377" w:rsidRDefault="000F7377">
      <w:r xmlns:w="http://schemas.openxmlformats.org/wordprocessingml/2006/main">
        <w:t xml:space="preserve">2. הרומים ח' 38-39 - כי אני בטוח שלא מוות ולא חיים, ולא מלאכים ולא שליטים, ולא דברים הנוכחיים ולא הבאים, ולא כוחות, ולא גובה ולא עומק, ולא שום דבר אחר בכל הבריאה. להפריד אותנו מאהבת אלוהים במשיח ישוע אדוננו.</w:t>
      </w:r>
    </w:p>
    <w:p w14:paraId="4E5AFE37" w14:textId="77777777" w:rsidR="000F7377" w:rsidRDefault="000F7377"/>
    <w:p w14:paraId="13D770B4" w14:textId="77777777" w:rsidR="000F7377" w:rsidRDefault="000F7377">
      <w:r xmlns:w="http://schemas.openxmlformats.org/wordprocessingml/2006/main">
        <w:t xml:space="preserve">אפסיים 1:2 חסד לכם ושלום מאלוהים אבינו ומאדון ישוע המשיח.</w:t>
      </w:r>
    </w:p>
    <w:p w14:paraId="4B0B725F" w14:textId="77777777" w:rsidR="000F7377" w:rsidRDefault="000F7377"/>
    <w:p w14:paraId="112F7D35" w14:textId="77777777" w:rsidR="000F7377" w:rsidRDefault="000F7377">
      <w:r xmlns:w="http://schemas.openxmlformats.org/wordprocessingml/2006/main">
        <w:t xml:space="preserve">חס ושלום של אלוהים זמינים לכל המאמינים בו.</w:t>
      </w:r>
    </w:p>
    <w:p w14:paraId="65E313CC" w14:textId="77777777" w:rsidR="000F7377" w:rsidRDefault="000F7377"/>
    <w:p w14:paraId="537B6621" w14:textId="77777777" w:rsidR="000F7377" w:rsidRDefault="000F7377">
      <w:r xmlns:w="http://schemas.openxmlformats.org/wordprocessingml/2006/main">
        <w:t xml:space="preserve">1: שפע חסד ושלום באלוהים</w:t>
      </w:r>
    </w:p>
    <w:p w14:paraId="4009E4D8" w14:textId="77777777" w:rsidR="000F7377" w:rsidRDefault="000F7377"/>
    <w:p w14:paraId="569CF8AD" w14:textId="77777777" w:rsidR="000F7377" w:rsidRDefault="000F7377">
      <w:r xmlns:w="http://schemas.openxmlformats.org/wordprocessingml/2006/main">
        <w:t xml:space="preserve">2: לחוות את החסד והשלום המדהימים של אלוהים</w:t>
      </w:r>
    </w:p>
    <w:p w14:paraId="5EFCE641" w14:textId="77777777" w:rsidR="000F7377" w:rsidRDefault="000F7377"/>
    <w:p w14:paraId="271A2A8D" w14:textId="77777777" w:rsidR="000F7377" w:rsidRDefault="000F7377">
      <w:r xmlns:w="http://schemas.openxmlformats.org/wordprocessingml/2006/main">
        <w:t xml:space="preserve">1: הרומאים ה':1-2 - לכן, מכיוון שצדקנו באמונה, יש לנו שלום עם אלוהים באמצעות אדוננו ישוע המשיח, שדרכו זכינו באמונה לחסד הזה שבו אנו נמצאים כעת.</w:t>
      </w:r>
    </w:p>
    <w:p w14:paraId="31DF1C05" w14:textId="77777777" w:rsidR="000F7377" w:rsidRDefault="000F7377"/>
    <w:p w14:paraId="5742B984" w14:textId="77777777" w:rsidR="000F7377" w:rsidRDefault="000F7377">
      <w:r xmlns:w="http://schemas.openxmlformats.org/wordprocessingml/2006/main">
        <w:t xml:space="preserve">2: הרומאים 16:20 - אלוהי השלום ירסק בקרוב את השטן מתחת לרגליך. חסדו של אדוננו ישוע יהיה איתך.</w:t>
      </w:r>
    </w:p>
    <w:p w14:paraId="35D3E4A8" w14:textId="77777777" w:rsidR="000F7377" w:rsidRDefault="000F7377"/>
    <w:p w14:paraId="1CF7C37F" w14:textId="77777777" w:rsidR="000F7377" w:rsidRDefault="000F7377">
      <w:r xmlns:w="http://schemas.openxmlformats.org/wordprocessingml/2006/main">
        <w:t xml:space="preserve">אפסיים 1:3 ברוך אלוהים ואביו של אדוננו ישוע המשיח, אשר בירך אותנו בכל הברכות הרוחניות בשמים במשיח:</w:t>
      </w:r>
    </w:p>
    <w:p w14:paraId="68139708" w14:textId="77777777" w:rsidR="000F7377" w:rsidRDefault="000F7377"/>
    <w:p w14:paraId="5295FB13" w14:textId="77777777" w:rsidR="000F7377" w:rsidRDefault="000F7377">
      <w:r xmlns:w="http://schemas.openxmlformats.org/wordprocessingml/2006/main">
        <w:t xml:space="preserve">אלוהים האב בירך אותנו בכל הברכות הרוחניות במשיח.</w:t>
      </w:r>
    </w:p>
    <w:p w14:paraId="5ECDFAB1" w14:textId="77777777" w:rsidR="000F7377" w:rsidRDefault="000F7377"/>
    <w:p w14:paraId="1F173CA2" w14:textId="77777777" w:rsidR="000F7377" w:rsidRDefault="000F7377">
      <w:r xmlns:w="http://schemas.openxmlformats.org/wordprocessingml/2006/main">
        <w:t xml:space="preserve">1. ברכות האמונה בישוע</w:t>
      </w:r>
    </w:p>
    <w:p w14:paraId="597DCEA5" w14:textId="77777777" w:rsidR="000F7377" w:rsidRDefault="000F7377"/>
    <w:p w14:paraId="4A6D67D5" w14:textId="77777777" w:rsidR="000F7377" w:rsidRDefault="000F7377">
      <w:r xmlns:w="http://schemas.openxmlformats.org/wordprocessingml/2006/main">
        <w:t xml:space="preserve">2. השמחה בלהיות ילד אלוהים</w:t>
      </w:r>
    </w:p>
    <w:p w14:paraId="623532B0" w14:textId="77777777" w:rsidR="000F7377" w:rsidRDefault="000F7377"/>
    <w:p w14:paraId="2DE681C0" w14:textId="77777777" w:rsidR="000F7377" w:rsidRDefault="000F7377">
      <w:r xmlns:w="http://schemas.openxmlformats.org/wordprocessingml/2006/main">
        <w:t xml:space="preserve">1. יוחנן ג' 16 – "כי כה אהב אלוהים את העולם, כי הוא נתן את בנו יחידו, כדי שכל המאמין בו לא יאבד אלא יזכה לחיי עולם".</w:t>
      </w:r>
    </w:p>
    <w:p w14:paraId="7F0C673B" w14:textId="77777777" w:rsidR="000F7377" w:rsidRDefault="000F7377"/>
    <w:p w14:paraId="19E14363" w14:textId="77777777" w:rsidR="000F7377" w:rsidRDefault="000F7377">
      <w:r xmlns:w="http://schemas.openxmlformats.org/wordprocessingml/2006/main">
        <w:t xml:space="preserve">2. הרומים ח' 15-17 - "כי לא קיבלת שוב את רוח השעבוד ליראה; אבל קיבלת את רוח האימוץ, שבאמצעותה אנו בוכים, אבא, אבא. הרוח עצמה מעידה עם רוחנו, כי בני אלוהים אנו: ואם ילדים, אז יורשים; יורשים של אלוהים, ויורשים משותפים עם המשיח; אם כן אנחנו סובלים איתו, כדי שנתפאר גם יחד".</w:t>
      </w:r>
    </w:p>
    <w:p w14:paraId="71E2F7AA" w14:textId="77777777" w:rsidR="000F7377" w:rsidRDefault="000F7377"/>
    <w:p w14:paraId="2B4438A2" w14:textId="77777777" w:rsidR="000F7377" w:rsidRDefault="000F7377">
      <w:r xmlns:w="http://schemas.openxmlformats.org/wordprocessingml/2006/main">
        <w:t xml:space="preserve">אפסיים א' 4 לפי שהוא בחר בנו בו לפני יסוד העולם, שנהיה קדושים וחסרי תמים לפניו באהבה:</w:t>
      </w:r>
    </w:p>
    <w:p w14:paraId="733D6CB3" w14:textId="77777777" w:rsidR="000F7377" w:rsidRDefault="000F7377"/>
    <w:p w14:paraId="168004AB" w14:textId="77777777" w:rsidR="000F7377" w:rsidRDefault="000F7377">
      <w:r xmlns:w="http://schemas.openxmlformats.org/wordprocessingml/2006/main">
        <w:t xml:space="preserve">אלוהים בחר בנו להיות קדושים וללא אשמה לפניו באהבה עוד מלפני יסוד העולם.</w:t>
      </w:r>
    </w:p>
    <w:p w14:paraId="483FCE7D" w14:textId="77777777" w:rsidR="000F7377" w:rsidRDefault="000F7377"/>
    <w:p w14:paraId="52E17E5B" w14:textId="77777777" w:rsidR="000F7377" w:rsidRDefault="000F7377">
      <w:r xmlns:w="http://schemas.openxmlformats.org/wordprocessingml/2006/main">
        <w:t xml:space="preserve">1. אהבתו של אלוהים אלינו היא ללא תנאי ונצחית</w:t>
      </w:r>
    </w:p>
    <w:p w14:paraId="2FB946F2" w14:textId="77777777" w:rsidR="000F7377" w:rsidRDefault="000F7377"/>
    <w:p w14:paraId="71E37C3D" w14:textId="77777777" w:rsidR="000F7377" w:rsidRDefault="000F7377">
      <w:r xmlns:w="http://schemas.openxmlformats.org/wordprocessingml/2006/main">
        <w:t xml:space="preserve">2. החשיבות של חיים של קדושה וחוסר תמים לפני אלוהים</w:t>
      </w:r>
    </w:p>
    <w:p w14:paraId="3F22378E" w14:textId="77777777" w:rsidR="000F7377" w:rsidRDefault="000F7377"/>
    <w:p w14:paraId="1EBA251E" w14:textId="77777777" w:rsidR="000F7377" w:rsidRDefault="000F7377">
      <w:r xmlns:w="http://schemas.openxmlformats.org/wordprocessingml/2006/main">
        <w:t xml:space="preserve">1. הרומים 8:38-39 - "כי אני בטוח שלא יהיה מוות ולא חיים, ולא מלאכים ולא שליטים, ולא דברים הנוכחיים ולא הבאים, ולא כוחות, ולא גובה ולא עומק, ולא שום דבר אחר בכל הבריאה. מסוגל להפריד אותנו מאהבת אלוהים במשיח ישוע אדוננו".</w:t>
      </w:r>
    </w:p>
    <w:p w14:paraId="662EC444" w14:textId="77777777" w:rsidR="000F7377" w:rsidRDefault="000F7377"/>
    <w:p w14:paraId="2B2C52C6" w14:textId="77777777" w:rsidR="000F7377" w:rsidRDefault="000F7377">
      <w:r xmlns:w="http://schemas.openxmlformats.org/wordprocessingml/2006/main">
        <w:t xml:space="preserve">2. פטרוס א' 15-16 - "אך כשם שקרא לך קדוש הוא, קדושים גם אתה בכל התנהגותך, כיון שכתוב 'קדושים תהיו כי קדוש אני'".</w:t>
      </w:r>
    </w:p>
    <w:p w14:paraId="5E704940" w14:textId="77777777" w:rsidR="000F7377" w:rsidRDefault="000F7377"/>
    <w:p w14:paraId="14B6F57E" w14:textId="77777777" w:rsidR="000F7377" w:rsidRDefault="000F7377">
      <w:r xmlns:w="http://schemas.openxmlformats.org/wordprocessingml/2006/main">
        <w:t xml:space="preserve">האפסיים 1:5 לאחר שקבענו מראש לאימוץ ילדים על ידי ישוע המשיח לעצמו, לפי רצונו הטוב,</w:t>
      </w:r>
    </w:p>
    <w:p w14:paraId="49F4A310" w14:textId="77777777" w:rsidR="000F7377" w:rsidRDefault="000F7377"/>
    <w:p w14:paraId="492070CF" w14:textId="77777777" w:rsidR="000F7377" w:rsidRDefault="000F7377">
      <w:r xmlns:w="http://schemas.openxmlformats.org/wordprocessingml/2006/main">
        <w:t xml:space="preserve">אלוהים קבע מראש את המאמינים לקבל אימוץ ילדים בישוע המשיח, על פי רצונו הטוב.</w:t>
      </w:r>
    </w:p>
    <w:p w14:paraId="7C94806D" w14:textId="77777777" w:rsidR="000F7377" w:rsidRDefault="000F7377"/>
    <w:p w14:paraId="680FBD85" w14:textId="77777777" w:rsidR="000F7377" w:rsidRDefault="000F7377">
      <w:r xmlns:w="http://schemas.openxmlformats.org/wordprocessingml/2006/main">
        <w:t xml:space="preserve">1. כוחו של ייעודו הקדום של אלוהים</w:t>
      </w:r>
    </w:p>
    <w:p w14:paraId="3EE6951F" w14:textId="77777777" w:rsidR="000F7377" w:rsidRDefault="000F7377"/>
    <w:p w14:paraId="2EF39F21" w14:textId="77777777" w:rsidR="000F7377" w:rsidRDefault="000F7377">
      <w:r xmlns:w="http://schemas.openxmlformats.org/wordprocessingml/2006/main">
        <w:t xml:space="preserve">2. טובת רצון האל</w:t>
      </w:r>
    </w:p>
    <w:p w14:paraId="532C78CC" w14:textId="77777777" w:rsidR="000F7377" w:rsidRDefault="000F7377"/>
    <w:p w14:paraId="6C2312B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הרומים ח':29-30 - גם לאלה שהוא הכיר מראש הוא גזר מראש להיות דמות בנו, כדי שיהיה הבכור בין אחים רבים. וגם את אלו שגזר מראש קרא, ואת אלו שקרא הצדיק אף הוא, ואת אלו שהצדיק אף הפאר.</w:t>
      </w:r>
    </w:p>
    <w:p w14:paraId="1891997A" w14:textId="77777777" w:rsidR="000F7377" w:rsidRDefault="000F7377"/>
    <w:p w14:paraId="24B98A34" w14:textId="77777777" w:rsidR="000F7377" w:rsidRDefault="000F7377">
      <w:r xmlns:w="http://schemas.openxmlformats.org/wordprocessingml/2006/main">
        <w:t xml:space="preserve">2. ג'יימס א' 17-18 - כל מתנה טובה וכל מתנה מושלמת היא מלמעלה, יורדת מאבי האורות שאין עמו וריאציה או צל עקב שינוי. מרצונו הוציא אותנו בדבר האמת, שנהיה מעין ביכורים של בריותיו.</w:t>
      </w:r>
    </w:p>
    <w:p w14:paraId="7CF7BF29" w14:textId="77777777" w:rsidR="000F7377" w:rsidRDefault="000F7377"/>
    <w:p w14:paraId="476D72AB" w14:textId="77777777" w:rsidR="000F7377" w:rsidRDefault="000F7377">
      <w:r xmlns:w="http://schemas.openxmlformats.org/wordprocessingml/2006/main">
        <w:t xml:space="preserve">Efesians 1:6 לשבח תהילת חסדו, אשר הוא עשה אותנו מקובל באהוב.</w:t>
      </w:r>
    </w:p>
    <w:p w14:paraId="4CD4DDD1" w14:textId="77777777" w:rsidR="000F7377" w:rsidRDefault="000F7377"/>
    <w:p w14:paraId="1D4E70A5" w14:textId="77777777" w:rsidR="000F7377" w:rsidRDefault="000F7377">
      <w:r xmlns:w="http://schemas.openxmlformats.org/wordprocessingml/2006/main">
        <w:t xml:space="preserve">חסדו ואהבתו של אלוהים הפכו אותנו מקובלים וראויים לשבח.</w:t>
      </w:r>
    </w:p>
    <w:p w14:paraId="65443BFC" w14:textId="77777777" w:rsidR="000F7377" w:rsidRDefault="000F7377"/>
    <w:p w14:paraId="05BE2EC8" w14:textId="77777777" w:rsidR="000F7377" w:rsidRDefault="000F7377">
      <w:r xmlns:w="http://schemas.openxmlformats.org/wordprocessingml/2006/main">
        <w:t xml:space="preserve">1. "אהבת אלוהים: מתנת הקבלה"</w:t>
      </w:r>
    </w:p>
    <w:p w14:paraId="6C156846" w14:textId="77777777" w:rsidR="000F7377" w:rsidRDefault="000F7377"/>
    <w:p w14:paraId="0C4E396C" w14:textId="77777777" w:rsidR="000F7377" w:rsidRDefault="000F7377">
      <w:r xmlns:w="http://schemas.openxmlformats.org/wordprocessingml/2006/main">
        <w:t xml:space="preserve">2. "גרייס: הבסיס של הערך שלנו"</w:t>
      </w:r>
    </w:p>
    <w:p w14:paraId="2FFD9E9B" w14:textId="77777777" w:rsidR="000F7377" w:rsidRDefault="000F7377"/>
    <w:p w14:paraId="2FBA66E4" w14:textId="77777777" w:rsidR="000F7377" w:rsidRDefault="000F7377">
      <w:r xmlns:w="http://schemas.openxmlformats.org/wordprocessingml/2006/main">
        <w:t xml:space="preserve">1. יוחנן ג' 16 - כי כל כך אהב אלוהים את העולם שהוא נתן את בנו האחד והיחיד, כדי שכל המאמין בו לא יאבד אלא יזכה לחיי נצח.</w:t>
      </w:r>
    </w:p>
    <w:p w14:paraId="1D0A16B7" w14:textId="77777777" w:rsidR="000F7377" w:rsidRDefault="000F7377"/>
    <w:p w14:paraId="271634D0" w14:textId="77777777" w:rsidR="000F7377" w:rsidRDefault="000F7377">
      <w:r xmlns:w="http://schemas.openxmlformats.org/wordprocessingml/2006/main">
        <w:t xml:space="preserve">2. הרומים ה':8 - אבל אלוהים מפגין את אהבתו אלינו בכך: בעודנו חוטאים, המשיח מת עבורנו.</w:t>
      </w:r>
    </w:p>
    <w:p w14:paraId="19F4CA3C" w14:textId="77777777" w:rsidR="000F7377" w:rsidRDefault="000F7377"/>
    <w:p w14:paraId="5EFF1BE3" w14:textId="77777777" w:rsidR="000F7377" w:rsidRDefault="000F7377">
      <w:r xmlns:w="http://schemas.openxmlformats.org/wordprocessingml/2006/main">
        <w:t xml:space="preserve">Ephesians 1:7 אשר יש לנו גאולה בדמו, סליחת חטאים, לפי עושר חסדו;</w:t>
      </w:r>
    </w:p>
    <w:p w14:paraId="7BDDC73A" w14:textId="77777777" w:rsidR="000F7377" w:rsidRDefault="000F7377"/>
    <w:p w14:paraId="0630EE44" w14:textId="77777777" w:rsidR="000F7377" w:rsidRDefault="000F7377">
      <w:r xmlns:w="http://schemas.openxmlformats.org/wordprocessingml/2006/main">
        <w:t xml:space="preserve">הקטע מדבר על גאולה ומחילה על חטאים באמצעות דמו של ישוע ועושר חסדו.</w:t>
      </w:r>
    </w:p>
    <w:p w14:paraId="1E31534A" w14:textId="77777777" w:rsidR="000F7377" w:rsidRDefault="000F7377"/>
    <w:p w14:paraId="6554F447" w14:textId="77777777" w:rsidR="000F7377" w:rsidRDefault="000F7377">
      <w:r xmlns:w="http://schemas.openxmlformats.org/wordprocessingml/2006/main">
        <w:t xml:space="preserve">1. עושר החסד: הבנת אהבתו הגאולה של אלוהים</w:t>
      </w:r>
    </w:p>
    <w:p w14:paraId="072C430E" w14:textId="77777777" w:rsidR="000F7377" w:rsidRDefault="000F7377"/>
    <w:p w14:paraId="48151BD8" w14:textId="77777777" w:rsidR="000F7377" w:rsidRDefault="000F7377">
      <w:r xmlns:w="http://schemas.openxmlformats.org/wordprocessingml/2006/main">
        <w:t xml:space="preserve">2. כוחו של דמו של ישוע: סליחה מחטא</w:t>
      </w:r>
    </w:p>
    <w:p w14:paraId="6CDA0A4D" w14:textId="77777777" w:rsidR="000F7377" w:rsidRDefault="000F7377"/>
    <w:p w14:paraId="03CA2E34" w14:textId="77777777" w:rsidR="000F7377" w:rsidRDefault="000F7377">
      <w:r xmlns:w="http://schemas.openxmlformats.org/wordprocessingml/2006/main">
        <w:t xml:space="preserve">1. הרומים 3:23-25 - כולם חטאו ואינם נופלים מכבודו של אלוהים, אך הם מוצדקים בחינם בחסדו באמצעות הגאולה שהגיעה על ידי המשיח ישוע.</w:t>
      </w:r>
    </w:p>
    <w:p w14:paraId="7E5B28AD" w14:textId="77777777" w:rsidR="000F7377" w:rsidRDefault="000F7377"/>
    <w:p w14:paraId="0A346000" w14:textId="77777777" w:rsidR="000F7377" w:rsidRDefault="000F7377">
      <w:r xmlns:w="http://schemas.openxmlformats.org/wordprocessingml/2006/main">
        <w:t xml:space="preserve">2. קולוסים א' 14 - במשיח יש לנו גאולה באמצעות דמו, סלילת החטאים.</w:t>
      </w:r>
    </w:p>
    <w:p w14:paraId="165389E3" w14:textId="77777777" w:rsidR="000F7377" w:rsidRDefault="000F7377"/>
    <w:p w14:paraId="1DDD918C" w14:textId="77777777" w:rsidR="000F7377" w:rsidRDefault="000F7377">
      <w:r xmlns:w="http://schemas.openxmlformats.org/wordprocessingml/2006/main">
        <w:t xml:space="preserve">Ephesians 1:8 אשר שפע אלינו בכל חוכמה ותבונה;</w:t>
      </w:r>
    </w:p>
    <w:p w14:paraId="582577A8" w14:textId="77777777" w:rsidR="000F7377" w:rsidRDefault="000F7377"/>
    <w:p w14:paraId="306C5308" w14:textId="77777777" w:rsidR="000F7377" w:rsidRDefault="000F7377">
      <w:r xmlns:w="http://schemas.openxmlformats.org/wordprocessingml/2006/main">
        <w:t xml:space="preserve">חסדו של אלוהים נשפך עלינו, מלא בחוכמה ותובנה.</w:t>
      </w:r>
    </w:p>
    <w:p w14:paraId="46BA1C11" w14:textId="77777777" w:rsidR="000F7377" w:rsidRDefault="000F7377"/>
    <w:p w14:paraId="6CD3A0EC" w14:textId="77777777" w:rsidR="000F7377" w:rsidRDefault="000F7377">
      <w:r xmlns:w="http://schemas.openxmlformats.org/wordprocessingml/2006/main">
        <w:t xml:space="preserve">1. חקר החסד השופע של אלוהים</w:t>
      </w:r>
    </w:p>
    <w:p w14:paraId="0DD17B64" w14:textId="77777777" w:rsidR="000F7377" w:rsidRDefault="000F7377"/>
    <w:p w14:paraId="38777655" w14:textId="77777777" w:rsidR="000F7377" w:rsidRDefault="000F7377">
      <w:r xmlns:w="http://schemas.openxmlformats.org/wordprocessingml/2006/main">
        <w:t xml:space="preserve">2. קבלת חוכמה ותובנה מאלוהים</w:t>
      </w:r>
    </w:p>
    <w:p w14:paraId="5A036DE6" w14:textId="77777777" w:rsidR="000F7377" w:rsidRDefault="000F7377"/>
    <w:p w14:paraId="509BF449" w14:textId="77777777" w:rsidR="000F7377" w:rsidRDefault="000F7377">
      <w:r xmlns:w="http://schemas.openxmlformats.org/wordprocessingml/2006/main">
        <w:t xml:space="preserve">1. תהילים 119:98-105 - אתה, באמצעות מצוותיך, חכם יותר מאויבי; כי הם תמיד איתי.</w:t>
      </w:r>
    </w:p>
    <w:p w14:paraId="09F7654C" w14:textId="77777777" w:rsidR="000F7377" w:rsidRDefault="000F7377"/>
    <w:p w14:paraId="72F5C0BD" w14:textId="77777777" w:rsidR="000F7377" w:rsidRDefault="000F7377">
      <w:r xmlns:w="http://schemas.openxmlformats.org/wordprocessingml/2006/main">
        <w:t xml:space="preserve">2. ג'יימס א' 5 - אם למישהו מכם חסרה חוכמה, יבקש מאלוהים, שנותן לכולם בנדיבות וללא חרפה, והיא תינתן לו.</w:t>
      </w:r>
    </w:p>
    <w:p w14:paraId="58F01256" w14:textId="77777777" w:rsidR="000F7377" w:rsidRDefault="000F7377"/>
    <w:p w14:paraId="0CFC5ADE" w14:textId="77777777" w:rsidR="000F7377" w:rsidRDefault="000F7377">
      <w:r xmlns:w="http://schemas.openxmlformats.org/wordprocessingml/2006/main">
        <w:t xml:space="preserve">אפסיים א:9 לאחר שהודיע לנו את מסתורין רצונו, לפי רצונו אשר תכנן בעצמו.</w:t>
      </w:r>
    </w:p>
    <w:p w14:paraId="4836A029" w14:textId="77777777" w:rsidR="000F7377" w:rsidRDefault="000F7377"/>
    <w:p w14:paraId="72AB10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המסתורין של רצון ה' הוא שהוא לפי רצונו הטוב.</w:t>
      </w:r>
    </w:p>
    <w:p w14:paraId="27A4BC8B" w14:textId="77777777" w:rsidR="000F7377" w:rsidRDefault="000F7377"/>
    <w:p w14:paraId="75E1E341" w14:textId="77777777" w:rsidR="000F7377" w:rsidRDefault="000F7377">
      <w:r xmlns:w="http://schemas.openxmlformats.org/wordprocessingml/2006/main">
        <w:t xml:space="preserve">1. התענוג של הכרת רצון האל</w:t>
      </w:r>
    </w:p>
    <w:p w14:paraId="75D82EBE" w14:textId="77777777" w:rsidR="000F7377" w:rsidRDefault="000F7377"/>
    <w:p w14:paraId="0186323A" w14:textId="77777777" w:rsidR="000F7377" w:rsidRDefault="000F7377">
      <w:r xmlns:w="http://schemas.openxmlformats.org/wordprocessingml/2006/main">
        <w:t xml:space="preserve">2. אימוץ רצון האל בשמחה</w:t>
      </w:r>
    </w:p>
    <w:p w14:paraId="144190A6" w14:textId="77777777" w:rsidR="000F7377" w:rsidRDefault="000F7377"/>
    <w:p w14:paraId="3256DEEA" w14:textId="77777777" w:rsidR="000F7377" w:rsidRDefault="000F7377">
      <w:r xmlns:w="http://schemas.openxmlformats.org/wordprocessingml/2006/main">
        <w:t xml:space="preserve">1. הרומאים יב:2 - אל תתאימו לעולם הזה, אלא תשתנו על ידי חידוש דעתכם, כדי שתבחין על ידי בדיקה מהו רצון אלוהים, מה טוב ומקובל ומושלם.</w:t>
      </w:r>
    </w:p>
    <w:p w14:paraId="49B2753C" w14:textId="77777777" w:rsidR="000F7377" w:rsidRDefault="000F7377"/>
    <w:p w14:paraId="5E486629" w14:textId="77777777" w:rsidR="000F7377" w:rsidRDefault="000F7377">
      <w:r xmlns:w="http://schemas.openxmlformats.org/wordprocessingml/2006/main">
        <w:t xml:space="preserve">2. ג'יימס 4:15 - במקום זאת עליך לומר, "אם ירצה יהוה, נחיה ונעשה את זה או את זה."</w:t>
      </w:r>
    </w:p>
    <w:p w14:paraId="1A840F82" w14:textId="77777777" w:rsidR="000F7377" w:rsidRDefault="000F7377"/>
    <w:p w14:paraId="5753B52F" w14:textId="77777777" w:rsidR="000F7377" w:rsidRDefault="000F7377">
      <w:r xmlns:w="http://schemas.openxmlformats.org/wordprocessingml/2006/main">
        <w:t xml:space="preserve">האפסיים 1:10 למען יתקבץ לאחד את כל הדברים במשיח, אשר בשמים והן אשר על פני האדמה. אפילו בו:</w:t>
      </w:r>
    </w:p>
    <w:p w14:paraId="415AA670" w14:textId="77777777" w:rsidR="000F7377" w:rsidRDefault="000F7377"/>
    <w:p w14:paraId="4DAFF2C6" w14:textId="77777777" w:rsidR="000F7377" w:rsidRDefault="000F7377">
      <w:r xmlns:w="http://schemas.openxmlformats.org/wordprocessingml/2006/main">
        <w:t xml:space="preserve">אלוהים יאסוף את כל הדברים במשיח במהלך הזמן שבו הכל יהיה שלם.</w:t>
      </w:r>
    </w:p>
    <w:p w14:paraId="720178D5" w14:textId="77777777" w:rsidR="000F7377" w:rsidRDefault="000F7377"/>
    <w:p w14:paraId="3D857A97" w14:textId="77777777" w:rsidR="000F7377" w:rsidRDefault="000F7377">
      <w:r xmlns:w="http://schemas.openxmlformats.org/wordprocessingml/2006/main">
        <w:t xml:space="preserve">1. הבנת העיתוי של האדון: אפי א' 10</w:t>
      </w:r>
    </w:p>
    <w:p w14:paraId="44BCCC65" w14:textId="77777777" w:rsidR="000F7377" w:rsidRDefault="000F7377"/>
    <w:p w14:paraId="19FA1ADB" w14:textId="77777777" w:rsidR="000F7377" w:rsidRDefault="000F7377">
      <w:r xmlns:w="http://schemas.openxmlformats.org/wordprocessingml/2006/main">
        <w:t xml:space="preserve">2. כל הדברים שנאספו יחד במשיח: אפי א' 10</w:t>
      </w:r>
    </w:p>
    <w:p w14:paraId="2AE50712" w14:textId="77777777" w:rsidR="000F7377" w:rsidRDefault="000F7377"/>
    <w:p w14:paraId="2F4D0A44" w14:textId="77777777" w:rsidR="000F7377" w:rsidRDefault="000F7377">
      <w:r xmlns:w="http://schemas.openxmlformats.org/wordprocessingml/2006/main">
        <w:t xml:space="preserve">1. קולוסים א' 20: ולאחר שעשה שלום בדם צלבו, לפייס על ידו הכל; על ידו, אני אומר, אם הם דברים בארץ ואם דברים שבשמים.</w:t>
      </w:r>
    </w:p>
    <w:p w14:paraId="398FAC8B" w14:textId="77777777" w:rsidR="000F7377" w:rsidRDefault="000F7377"/>
    <w:p w14:paraId="57DB222B" w14:textId="77777777" w:rsidR="000F7377" w:rsidRDefault="000F7377">
      <w:r xmlns:w="http://schemas.openxmlformats.org/wordprocessingml/2006/main">
        <w:t xml:space="preserve">2. התגלות כא:5: ויאמר היושב על הכסא: הנה אני מחדש את הכל.</w:t>
      </w:r>
    </w:p>
    <w:p w14:paraId="0CBAA504" w14:textId="77777777" w:rsidR="000F7377" w:rsidRDefault="000F7377"/>
    <w:p w14:paraId="6F593250" w14:textId="77777777" w:rsidR="000F7377" w:rsidRDefault="000F7377">
      <w:r xmlns:w="http://schemas.openxmlformats.org/wordprocessingml/2006/main">
        <w:t xml:space="preserve">אפסיים א, יא, באשר גם זכינו בנחלה, שנגזרנו מראש על פי </w:t>
      </w:r>
      <w:r xmlns:w="http://schemas.openxmlformats.org/wordprocessingml/2006/main">
        <w:lastRenderedPageBreak xmlns:w="http://schemas.openxmlformats.org/wordprocessingml/2006/main"/>
      </w:r>
      <w:r xmlns:w="http://schemas.openxmlformats.org/wordprocessingml/2006/main">
        <w:t xml:space="preserve">תכליתו של העושה הכל לפי עצת רצונו.</w:t>
      </w:r>
    </w:p>
    <w:p w14:paraId="4BEC192E" w14:textId="77777777" w:rsidR="000F7377" w:rsidRDefault="000F7377"/>
    <w:p w14:paraId="3B8EC5C4" w14:textId="77777777" w:rsidR="000F7377" w:rsidRDefault="000F7377">
      <w:r xmlns:w="http://schemas.openxmlformats.org/wordprocessingml/2006/main">
        <w:t xml:space="preserve">המאמינים קיבלו ירושה מאלוהים, שעושה הכל לפי רצונו.</w:t>
      </w:r>
    </w:p>
    <w:p w14:paraId="6F45B1B0" w14:textId="77777777" w:rsidR="000F7377" w:rsidRDefault="000F7377"/>
    <w:p w14:paraId="5FBEA3B2" w14:textId="77777777" w:rsidR="000F7377" w:rsidRDefault="000F7377">
      <w:r xmlns:w="http://schemas.openxmlformats.org/wordprocessingml/2006/main">
        <w:t xml:space="preserve">1. חסדו הריבוני של אלוהים: הבנת הגזרה המוקדמת</w:t>
      </w:r>
    </w:p>
    <w:p w14:paraId="2F9AE01F" w14:textId="77777777" w:rsidR="000F7377" w:rsidRDefault="000F7377"/>
    <w:p w14:paraId="6394D3C9" w14:textId="77777777" w:rsidR="000F7377" w:rsidRDefault="000F7377">
      <w:r xmlns:w="http://schemas.openxmlformats.org/wordprocessingml/2006/main">
        <w:t xml:space="preserve">2. כוחו של רצון האל: נחלתנו במשיח</w:t>
      </w:r>
    </w:p>
    <w:p w14:paraId="5F8DADA5" w14:textId="77777777" w:rsidR="000F7377" w:rsidRDefault="000F7377"/>
    <w:p w14:paraId="594B74CC" w14:textId="77777777" w:rsidR="000F7377" w:rsidRDefault="000F7377">
      <w:r xmlns:w="http://schemas.openxmlformats.org/wordprocessingml/2006/main">
        <w:t xml:space="preserve">1. הרומים ח' 28-30 - ואנחנו יודעים שבכל דבר אלוהים פועל לטובת האוהבים אותו, שנקראו לפי תכליתו.</w:t>
      </w:r>
    </w:p>
    <w:p w14:paraId="3ECC987E" w14:textId="77777777" w:rsidR="000F7377" w:rsidRDefault="000F7377"/>
    <w:p w14:paraId="4A02E035" w14:textId="77777777" w:rsidR="000F7377" w:rsidRDefault="000F7377">
      <w:r xmlns:w="http://schemas.openxmlformats.org/wordprocessingml/2006/main">
        <w:t xml:space="preserve">2. הרומים ט' 14-16 - מה אם כן נגיד? האם אלוהים לא צודק? בכלל לא! כי הוא אומר למשה "ארחם על מי שאני מרחם וארחם על מי שאני מרחם".</w:t>
      </w:r>
    </w:p>
    <w:p w14:paraId="6B602133" w14:textId="77777777" w:rsidR="000F7377" w:rsidRDefault="000F7377"/>
    <w:p w14:paraId="61E69A76" w14:textId="77777777" w:rsidR="000F7377" w:rsidRDefault="000F7377">
      <w:r xmlns:w="http://schemas.openxmlformats.org/wordprocessingml/2006/main">
        <w:t xml:space="preserve">אפסיים 1:12 כדי שנהיה לשבח כבודו, אשר בטח ראשון במשיח.</w:t>
      </w:r>
    </w:p>
    <w:p w14:paraId="66C0814C" w14:textId="77777777" w:rsidR="000F7377" w:rsidRDefault="000F7377"/>
    <w:p w14:paraId="022D380D" w14:textId="77777777" w:rsidR="000F7377" w:rsidRDefault="000F7377">
      <w:r xmlns:w="http://schemas.openxmlformats.org/wordprocessingml/2006/main">
        <w:t xml:space="preserve">פסקה זו קובעת כי אלו הבוטחים במשיח יזכו לשבחים על כבודו.</w:t>
      </w:r>
    </w:p>
    <w:p w14:paraId="1BCBEC5E" w14:textId="77777777" w:rsidR="000F7377" w:rsidRDefault="000F7377"/>
    <w:p w14:paraId="79379AFA" w14:textId="77777777" w:rsidR="000F7377" w:rsidRDefault="000F7377">
      <w:r xmlns:w="http://schemas.openxmlformats.org/wordprocessingml/2006/main">
        <w:t xml:space="preserve">1. "אמון במשיח מביא תהילה לאלוהים"</w:t>
      </w:r>
    </w:p>
    <w:p w14:paraId="65416EF1" w14:textId="77777777" w:rsidR="000F7377" w:rsidRDefault="000F7377"/>
    <w:p w14:paraId="1A49F2CA" w14:textId="77777777" w:rsidR="000F7377" w:rsidRDefault="000F7377">
      <w:r xmlns:w="http://schemas.openxmlformats.org/wordprocessingml/2006/main">
        <w:t xml:space="preserve">2. "לחיות חיים המפארים את אלוהים"</w:t>
      </w:r>
    </w:p>
    <w:p w14:paraId="21F3DDB1" w14:textId="77777777" w:rsidR="000F7377" w:rsidRDefault="000F7377"/>
    <w:p w14:paraId="238C8C85" w14:textId="77777777" w:rsidR="000F7377" w:rsidRDefault="000F7377">
      <w:r xmlns:w="http://schemas.openxmlformats.org/wordprocessingml/2006/main">
        <w:t xml:space="preserve">1. ישעיהו 43:7 - "כל הנקרא בשמי אשר בראתי לכבודי אשר יצרתי ועשיתי".</w:t>
      </w:r>
    </w:p>
    <w:p w14:paraId="61F78D27" w14:textId="77777777" w:rsidR="000F7377" w:rsidRDefault="000F7377"/>
    <w:p w14:paraId="70EEEBE7" w14:textId="77777777" w:rsidR="000F7377" w:rsidRDefault="000F7377">
      <w:r xmlns:w="http://schemas.openxmlformats.org/wordprocessingml/2006/main">
        <w:t xml:space="preserve">2. פטרוס א' ד' 11 - "כל המדבר יעשה זאת כמי שמדבר את דברי אלוהים; מי שמשרת יעשה זאת כמי שמשרת בכוח שאלוהים מספק; כדי שבכל </w:t>
      </w:r>
      <w:r xmlns:w="http://schemas.openxmlformats.org/wordprocessingml/2006/main">
        <w:lastRenderedPageBreak xmlns:w="http://schemas.openxmlformats.org/wordprocessingml/2006/main"/>
      </w:r>
      <w:r xmlns:w="http://schemas.openxmlformats.org/wordprocessingml/2006/main">
        <w:t xml:space="preserve">דבר יתפאר אלוהים באמצעות ישוע המשיח, לו הכבוד והשלטון לעולם ועד. אָמֵן."</w:t>
      </w:r>
    </w:p>
    <w:p w14:paraId="18DCFBD9" w14:textId="77777777" w:rsidR="000F7377" w:rsidRDefault="000F7377"/>
    <w:p w14:paraId="70B68248" w14:textId="77777777" w:rsidR="000F7377" w:rsidRDefault="000F7377">
      <w:r xmlns:w="http://schemas.openxmlformats.org/wordprocessingml/2006/main">
        <w:t xml:space="preserve">האפסיים א' 13 בו גם אתם בטחתם, אחרי ששמעתם את דבר האמת, בשורת ישועתכם: בו גם אחרי שהאמנתם, נחתמתם ברוח הקודש ההבטחה.</w:t>
      </w:r>
    </w:p>
    <w:p w14:paraId="24B0E4D1" w14:textId="77777777" w:rsidR="000F7377" w:rsidRDefault="000F7377"/>
    <w:p w14:paraId="3146E5B1" w14:textId="77777777" w:rsidR="000F7377" w:rsidRDefault="000F7377">
      <w:r xmlns:w="http://schemas.openxmlformats.org/wordprocessingml/2006/main">
        <w:t xml:space="preserve">לאחר ששמעו את האמת של הבשורה, המאמינים בישוע המשיח נחתמו ברוח הקודש של ההבטחה.</w:t>
      </w:r>
    </w:p>
    <w:p w14:paraId="07E680E2" w14:textId="77777777" w:rsidR="000F7377" w:rsidRDefault="000F7377"/>
    <w:p w14:paraId="30EB1FD1" w14:textId="77777777" w:rsidR="000F7377" w:rsidRDefault="000F7377">
      <w:r xmlns:w="http://schemas.openxmlformats.org/wordprocessingml/2006/main">
        <w:t xml:space="preserve">1. "הבטחת רוח הקודש: חותמת האישור של אלוהים"</w:t>
      </w:r>
    </w:p>
    <w:p w14:paraId="473053DE" w14:textId="77777777" w:rsidR="000F7377" w:rsidRDefault="000F7377"/>
    <w:p w14:paraId="240E354E" w14:textId="77777777" w:rsidR="000F7377" w:rsidRDefault="000F7377">
      <w:r xmlns:w="http://schemas.openxmlformats.org/wordprocessingml/2006/main">
        <w:t xml:space="preserve">2. "כוחה של הבשורה: קבלת רוח הקודש"</w:t>
      </w:r>
    </w:p>
    <w:p w14:paraId="501FBA04" w14:textId="77777777" w:rsidR="000F7377" w:rsidRDefault="000F7377"/>
    <w:p w14:paraId="6C300CA2" w14:textId="77777777" w:rsidR="000F7377" w:rsidRDefault="000F7377">
      <w:r xmlns:w="http://schemas.openxmlformats.org/wordprocessingml/2006/main">
        <w:t xml:space="preserve">1. הרומים ח' 15-17 - כי לא קיבלת את רוח העבדות כדי ליפול חזרה לפחד, אלא קיבלת את רוח האימוץ כבנים, שבזכותה אנו זועקים "אבא! אבא!"</w:t>
      </w:r>
    </w:p>
    <w:p w14:paraId="0A61933F" w14:textId="77777777" w:rsidR="000F7377" w:rsidRDefault="000F7377"/>
    <w:p w14:paraId="5C5A9D0B" w14:textId="77777777" w:rsidR="000F7377" w:rsidRDefault="000F7377">
      <w:r xmlns:w="http://schemas.openxmlformats.org/wordprocessingml/2006/main">
        <w:t xml:space="preserve">2. מעשי השליחים 19:1-6 - וקרה שבזמן שאפולוס היה בקורינתוס, עבר פאולוס בארץ הפנים והגיע לאפסוס. שם הוא מצא כמה תלמידים. וַיֹּאמֶר אֲלֵיהֶם: קִבַּלְתֶּם אֶת רוּחַ הַקֹּדֶשׁ בְּהַאֲמִינְתֶּם? ואמרו: "לא, אפילו לא שמענו שיש רוח קודש".</w:t>
      </w:r>
    </w:p>
    <w:p w14:paraId="1B47A1F0" w14:textId="77777777" w:rsidR="000F7377" w:rsidRDefault="000F7377"/>
    <w:p w14:paraId="261C4017" w14:textId="77777777" w:rsidR="000F7377" w:rsidRDefault="000F7377">
      <w:r xmlns:w="http://schemas.openxmlformats.org/wordprocessingml/2006/main">
        <w:t xml:space="preserve">Efesians 1:14 אשר הוא חמור נחלתנו עד פדיון הרכוש הקנוי, לשבח כבודו.</w:t>
      </w:r>
    </w:p>
    <w:p w14:paraId="24D38C45" w14:textId="77777777" w:rsidR="000F7377" w:rsidRDefault="000F7377"/>
    <w:p w14:paraId="62B90BB4" w14:textId="77777777" w:rsidR="000F7377" w:rsidRDefault="000F7377">
      <w:r xmlns:w="http://schemas.openxmlformats.org/wordprocessingml/2006/main">
        <w:t xml:space="preserve">הקטע מגלה שכבוד ה' ניתן באמצעות גאולת הרכוש הנרכש.</w:t>
      </w:r>
    </w:p>
    <w:p w14:paraId="7002F405" w14:textId="77777777" w:rsidR="000F7377" w:rsidRDefault="000F7377"/>
    <w:p w14:paraId="3C5858C8" w14:textId="77777777" w:rsidR="000F7377" w:rsidRDefault="000F7377">
      <w:r xmlns:w="http://schemas.openxmlformats.org/wordprocessingml/2006/main">
        <w:t xml:space="preserve">1. תהילתו של אלוהים אינה ניתנת למדידה - אפסיים א' 14</w:t>
      </w:r>
    </w:p>
    <w:p w14:paraId="2452B8F7" w14:textId="77777777" w:rsidR="000F7377" w:rsidRDefault="000F7377"/>
    <w:p w14:paraId="148E9A1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כוח הגאולה - אפסים א' 14</w:t>
      </w:r>
    </w:p>
    <w:p w14:paraId="3DB9832D" w14:textId="77777777" w:rsidR="000F7377" w:rsidRDefault="000F7377"/>
    <w:p w14:paraId="10EA18A3" w14:textId="77777777" w:rsidR="000F7377" w:rsidRDefault="000F7377">
      <w:r xmlns:w="http://schemas.openxmlformats.org/wordprocessingml/2006/main">
        <w:t xml:space="preserve">1. הרומים ח' 23 - ולא רק הם, אלא גם עצמנו, בעלי בכורת הרוח, אפילו אנחנו עצמנו נאנקים בתוכנו, מחכים לאימוץ, כלומר, לגאולת גופנו.</w:t>
      </w:r>
    </w:p>
    <w:p w14:paraId="7FBFDD08" w14:textId="77777777" w:rsidR="000F7377" w:rsidRDefault="000F7377"/>
    <w:p w14:paraId="7E8F8878" w14:textId="77777777" w:rsidR="000F7377" w:rsidRDefault="000F7377">
      <w:r xmlns:w="http://schemas.openxmlformats.org/wordprocessingml/2006/main">
        <w:t xml:space="preserve">2. תהילים 145:10 - כל מעשיך ישתבחו ה'; ויברכו אותך קדושיך.</w:t>
      </w:r>
    </w:p>
    <w:p w14:paraId="63735A81" w14:textId="77777777" w:rsidR="000F7377" w:rsidRDefault="000F7377"/>
    <w:p w14:paraId="5B63EAE4" w14:textId="77777777" w:rsidR="000F7377" w:rsidRDefault="000F7377">
      <w:r xmlns:w="http://schemas.openxmlformats.org/wordprocessingml/2006/main">
        <w:t xml:space="preserve">אפסיים 1:15 על כן גם אני, לאחר ששמעתי על אמונתכם באדון ישוע, ואהבתי את כל הקדושים,</w:t>
      </w:r>
    </w:p>
    <w:p w14:paraId="2337197A" w14:textId="77777777" w:rsidR="000F7377" w:rsidRDefault="000F7377"/>
    <w:p w14:paraId="13D91F56" w14:textId="77777777" w:rsidR="000F7377" w:rsidRDefault="000F7377">
      <w:r xmlns:w="http://schemas.openxmlformats.org/wordprocessingml/2006/main">
        <w:t xml:space="preserve">פאולוס משבח את האפסים על אמונתם באדון ישוע ואהבתם לקדושים.</w:t>
      </w:r>
    </w:p>
    <w:p w14:paraId="0B93DAB2" w14:textId="77777777" w:rsidR="000F7377" w:rsidRDefault="000F7377"/>
    <w:p w14:paraId="423997D6" w14:textId="77777777" w:rsidR="000F7377" w:rsidRDefault="000F7377">
      <w:r xmlns:w="http://schemas.openxmlformats.org/wordprocessingml/2006/main">
        <w:t xml:space="preserve">1. כוחם של אמונה ואהבה - חקר השפעת האמונה באדון ישוע ואהבת הקדושים על חיינו.</w:t>
      </w:r>
    </w:p>
    <w:p w14:paraId="3682B6EC" w14:textId="77777777" w:rsidR="000F7377" w:rsidRDefault="000F7377"/>
    <w:p w14:paraId="4FB04ED4" w14:textId="77777777" w:rsidR="000F7377" w:rsidRDefault="000F7377">
      <w:r xmlns:w="http://schemas.openxmlformats.org/wordprocessingml/2006/main">
        <w:t xml:space="preserve">2. לחיות את דרכו של ישו - תרגול הדוגמה של אמונה ואהבה שהציב ישוע המשיח בחיי היומיום שלנו.</w:t>
      </w:r>
    </w:p>
    <w:p w14:paraId="39CD05B7" w14:textId="77777777" w:rsidR="000F7377" w:rsidRDefault="000F7377"/>
    <w:p w14:paraId="09610A23" w14:textId="77777777" w:rsidR="000F7377" w:rsidRDefault="000F7377">
      <w:r xmlns:w="http://schemas.openxmlformats.org/wordprocessingml/2006/main">
        <w:t xml:space="preserve">1. יוחנן 15:12-13 - ישוע מצווה עלינו לאהוב זה את זה, בדיוק כפי שהוא אהב אותנו.</w:t>
      </w:r>
    </w:p>
    <w:p w14:paraId="6ACE8D38" w14:textId="77777777" w:rsidR="000F7377" w:rsidRDefault="000F7377"/>
    <w:p w14:paraId="110C9981" w14:textId="77777777" w:rsidR="000F7377" w:rsidRDefault="000F7377">
      <w:r xmlns:w="http://schemas.openxmlformats.org/wordprocessingml/2006/main">
        <w:t xml:space="preserve">2. קורינתיים א' 13:1-13 - פאולוס מדבר על חשיבות האהבה בחיינו.</w:t>
      </w:r>
    </w:p>
    <w:p w14:paraId="2B699C97" w14:textId="77777777" w:rsidR="000F7377" w:rsidRDefault="000F7377"/>
    <w:p w14:paraId="0DA92593" w14:textId="77777777" w:rsidR="000F7377" w:rsidRDefault="000F7377">
      <w:r xmlns:w="http://schemas.openxmlformats.org/wordprocessingml/2006/main">
        <w:t xml:space="preserve">Efesians 1:16 אל תפסיק להודות לך, להזכיר אותך בתפילות שלי;</w:t>
      </w:r>
    </w:p>
    <w:p w14:paraId="2D132E47" w14:textId="77777777" w:rsidR="000F7377" w:rsidRDefault="000F7377"/>
    <w:p w14:paraId="53E32445" w14:textId="77777777" w:rsidR="000F7377" w:rsidRDefault="000F7377">
      <w:r xmlns:w="http://schemas.openxmlformats.org/wordprocessingml/2006/main">
        <w:t xml:space="preserve">פאולוס מודה לאלוהים על מאמיני אפסוס, ומתפלל עבורם.</w:t>
      </w:r>
    </w:p>
    <w:p w14:paraId="4BF35A09" w14:textId="77777777" w:rsidR="000F7377" w:rsidRDefault="000F7377"/>
    <w:p w14:paraId="51D1E57C" w14:textId="77777777" w:rsidR="000F7377" w:rsidRDefault="000F7377">
      <w:r xmlns:w="http://schemas.openxmlformats.org/wordprocessingml/2006/main">
        <w:t xml:space="preserve">1. שמחה בעבודתו של אלוהים בחיינו - אפסיים א' 16</w:t>
      </w:r>
    </w:p>
    <w:p w14:paraId="7C5D9432" w14:textId="77777777" w:rsidR="000F7377" w:rsidRDefault="000F7377"/>
    <w:p w14:paraId="2D0B2D50" w14:textId="77777777" w:rsidR="000F7377" w:rsidRDefault="000F7377">
      <w:r xmlns:w="http://schemas.openxmlformats.org/wordprocessingml/2006/main">
        <w:t xml:space="preserve">2. הבעת הכרת תודה לאלוהים - אפסיים א' 16</w:t>
      </w:r>
    </w:p>
    <w:p w14:paraId="20D62650" w14:textId="77777777" w:rsidR="000F7377" w:rsidRDefault="000F7377"/>
    <w:p w14:paraId="52889325" w14:textId="77777777" w:rsidR="000F7377" w:rsidRDefault="000F7377">
      <w:r xmlns:w="http://schemas.openxmlformats.org/wordprocessingml/2006/main">
        <w:t xml:space="preserve">1. קולוסים א' 3-12 - תפילת הודיה של פאולוס עבור הקולוסים.</w:t>
      </w:r>
    </w:p>
    <w:p w14:paraId="5C81C23D" w14:textId="77777777" w:rsidR="000F7377" w:rsidRDefault="000F7377"/>
    <w:p w14:paraId="79058928" w14:textId="77777777" w:rsidR="000F7377" w:rsidRDefault="000F7377">
      <w:r xmlns:w="http://schemas.openxmlformats.org/wordprocessingml/2006/main">
        <w:t xml:space="preserve">2. א' לסלוניקים ה' 18 - הדרישה של פאולוס להודות בכל הנסיבות.</w:t>
      </w:r>
    </w:p>
    <w:p w14:paraId="646BAC0E" w14:textId="77777777" w:rsidR="000F7377" w:rsidRDefault="000F7377"/>
    <w:p w14:paraId="11B47DEA" w14:textId="77777777" w:rsidR="000F7377" w:rsidRDefault="000F7377">
      <w:r xmlns:w="http://schemas.openxmlformats.org/wordprocessingml/2006/main">
        <w:t xml:space="preserve">אפסיים א' 17 למען יתן לך אלוהי אדוננו ישוע המשיח, אבי הכבוד, את רוח החוכמה וההתגלות בהכרתו:</w:t>
      </w:r>
    </w:p>
    <w:p w14:paraId="544F31E7" w14:textId="77777777" w:rsidR="000F7377" w:rsidRDefault="000F7377"/>
    <w:p w14:paraId="7D3A5816" w14:textId="77777777" w:rsidR="000F7377" w:rsidRDefault="000F7377">
      <w:r xmlns:w="http://schemas.openxmlformats.org/wordprocessingml/2006/main">
        <w:t xml:space="preserve">אבי התהילה רוצה לתת לנו חוכמה והתגלות שלו.</w:t>
      </w:r>
    </w:p>
    <w:p w14:paraId="425236C8" w14:textId="77777777" w:rsidR="000F7377" w:rsidRDefault="000F7377"/>
    <w:p w14:paraId="670C7AFC" w14:textId="77777777" w:rsidR="000F7377" w:rsidRDefault="000F7377">
      <w:r xmlns:w="http://schemas.openxmlformats.org/wordprocessingml/2006/main">
        <w:t xml:space="preserve">1. אבי התהילה רוצה לתת לנו חוכמה</w:t>
      </w:r>
    </w:p>
    <w:p w14:paraId="64D6F7B3" w14:textId="77777777" w:rsidR="000F7377" w:rsidRDefault="000F7377"/>
    <w:p w14:paraId="25E98C49" w14:textId="77777777" w:rsidR="000F7377" w:rsidRDefault="000F7377">
      <w:r xmlns:w="http://schemas.openxmlformats.org/wordprocessingml/2006/main">
        <w:t xml:space="preserve">2. קבלת התגלות דרך הכרת אלוהים</w:t>
      </w:r>
    </w:p>
    <w:p w14:paraId="0BB78279" w14:textId="77777777" w:rsidR="000F7377" w:rsidRDefault="000F7377"/>
    <w:p w14:paraId="1A15070B" w14:textId="77777777" w:rsidR="000F7377" w:rsidRDefault="000F7377">
      <w:r xmlns:w="http://schemas.openxmlformats.org/wordprocessingml/2006/main">
        <w:t xml:space="preserve">1. ג'יימס א' 5-6 - אם למישהו מכם חסרה חוכמה, יבקש מאלוהים, שנותן לכולם בנדיבות וללא חרפה, והיא תינתן לו.</w:t>
      </w:r>
    </w:p>
    <w:p w14:paraId="33BBF57B" w14:textId="77777777" w:rsidR="000F7377" w:rsidRDefault="000F7377"/>
    <w:p w14:paraId="4CC54A45" w14:textId="77777777" w:rsidR="000F7377" w:rsidRDefault="000F7377">
      <w:r xmlns:w="http://schemas.openxmlformats.org/wordprocessingml/2006/main">
        <w:t xml:space="preserve">2. תהילים 111:10 - יראת ה' היא ראשית החכמה; בינה טובה יש לכל העושים את מצוותיו.</w:t>
      </w:r>
    </w:p>
    <w:p w14:paraId="47BF2A0F" w14:textId="77777777" w:rsidR="000F7377" w:rsidRDefault="000F7377"/>
    <w:p w14:paraId="0BBD57FF" w14:textId="77777777" w:rsidR="000F7377" w:rsidRDefault="000F7377">
      <w:r xmlns:w="http://schemas.openxmlformats.org/wordprocessingml/2006/main">
        <w:t xml:space="preserve">Efesians 1:18 עיני הבנתכם הנאורות; למען תדעו מה תקוות קריאתו ומה עושר כבוד נחלתו בקדושים.</w:t>
      </w:r>
    </w:p>
    <w:p w14:paraId="79E57D3E" w14:textId="77777777" w:rsidR="000F7377" w:rsidRDefault="000F7377"/>
    <w:p w14:paraId="7402A8C9" w14:textId="77777777" w:rsidR="000F7377" w:rsidRDefault="000F7377">
      <w:r xmlns:w="http://schemas.openxmlformats.org/wordprocessingml/2006/main">
        <w:t xml:space="preserve">פאולוס מעודד את האפסים לפתוח את עיניהם הרוחניות כדי שיוכלו להבין את התקווה והתהילה שנמצאו בקריאתם כעם הנבחר של אלוהים.</w:t>
      </w:r>
    </w:p>
    <w:p w14:paraId="25120B33" w14:textId="77777777" w:rsidR="000F7377" w:rsidRDefault="000F7377"/>
    <w:p w14:paraId="404477D2" w14:textId="77777777" w:rsidR="000F7377" w:rsidRDefault="000F7377">
      <w:r xmlns:w="http://schemas.openxmlformats.org/wordprocessingml/2006/main">
        <w:t xml:space="preserve">1. "כוחו של ראש פתוח: לראות את התקווה והתהילה של הקריאה שלנו"</w:t>
      </w:r>
    </w:p>
    <w:p w14:paraId="1DB59A65" w14:textId="77777777" w:rsidR="000F7377" w:rsidRDefault="000F7377"/>
    <w:p w14:paraId="5AF0C5C5" w14:textId="77777777" w:rsidR="000F7377" w:rsidRDefault="000F7377">
      <w:r xmlns:w="http://schemas.openxmlformats.org/wordprocessingml/2006/main">
        <w:t xml:space="preserve">2. "חיים בעושר של נחלתו של אלוהים: הרהור על קריאתנו המפוארת"</w:t>
      </w:r>
    </w:p>
    <w:p w14:paraId="61DFEF6E" w14:textId="77777777" w:rsidR="000F7377" w:rsidRDefault="000F7377"/>
    <w:p w14:paraId="66F13922" w14:textId="77777777" w:rsidR="000F7377" w:rsidRDefault="000F7377">
      <w:r xmlns:w="http://schemas.openxmlformats.org/wordprocessingml/2006/main">
        <w:t xml:space="preserve">1. קולוסים ג':1-4 - "אם קמתם עם המשיח, חפשו את הדברים שלמעלה, היכן שישו נמצא, יושב לימינו של אלוהים. שימו את דעתכם בדברים שלמעלה, לא בדברים. אשר על פני האדמה. כי אתה מת, וחייך נסתרים עם המשיח באלוהים. כאשר יופיע המשיח שהוא חייך, אז גם אתה תופיע איתו בתפארת."</w:t>
      </w:r>
    </w:p>
    <w:p w14:paraId="4F29B5F3" w14:textId="77777777" w:rsidR="000F7377" w:rsidRDefault="000F7377"/>
    <w:p w14:paraId="0E361B00" w14:textId="77777777" w:rsidR="000F7377" w:rsidRDefault="000F7377">
      <w:r xmlns:w="http://schemas.openxmlformats.org/wordprocessingml/2006/main">
        <w:t xml:space="preserve">2. ישעיהו ל"ה, ו'-ח' - "חפש את ה' בעודו נמצא, קרא אליו כשהוא קרוב, יעזו הרשע את דרכו, והרשע מחשבותיו, ישוב אל ה' כי הוא ירחם עליו ואל אלוהינו כי ימחל בשפע כי מחשבותי אינן מחשבותיכם ודרכיכם אינן דרכי, נאמר ה'".</w:t>
      </w:r>
    </w:p>
    <w:p w14:paraId="4CB67BCF" w14:textId="77777777" w:rsidR="000F7377" w:rsidRDefault="000F7377"/>
    <w:p w14:paraId="0FB87F81" w14:textId="77777777" w:rsidR="000F7377" w:rsidRDefault="000F7377">
      <w:r xmlns:w="http://schemas.openxmlformats.org/wordprocessingml/2006/main">
        <w:t xml:space="preserve">אפסיים א' 19 ומה גודל כוחו המופלג לנו, המאמינים, לפי פעולת כוחו עז.</w:t>
      </w:r>
    </w:p>
    <w:p w14:paraId="34004065" w14:textId="77777777" w:rsidR="000F7377" w:rsidRDefault="000F7377"/>
    <w:p w14:paraId="08B335F1" w14:textId="77777777" w:rsidR="000F7377" w:rsidRDefault="000F7377">
      <w:r xmlns:w="http://schemas.openxmlformats.org/wordprocessingml/2006/main">
        <w:t xml:space="preserve">כוחו של אלוהים מופגן למי שמאמין בו, על פי כוחו האדיר.</w:t>
      </w:r>
    </w:p>
    <w:p w14:paraId="5E290A75" w14:textId="77777777" w:rsidR="000F7377" w:rsidRDefault="000F7377"/>
    <w:p w14:paraId="67831546" w14:textId="77777777" w:rsidR="000F7377" w:rsidRDefault="000F7377">
      <w:r xmlns:w="http://schemas.openxmlformats.org/wordprocessingml/2006/main">
        <w:t xml:space="preserve">1. כוחה של אמונה: איך אמונה באלוהים יכולה לשנות את חייך</w:t>
      </w:r>
    </w:p>
    <w:p w14:paraId="2AD4186A" w14:textId="77777777" w:rsidR="000F7377" w:rsidRDefault="000F7377"/>
    <w:p w14:paraId="25B96942" w14:textId="77777777" w:rsidR="000F7377" w:rsidRDefault="000F7377">
      <w:r xmlns:w="http://schemas.openxmlformats.org/wordprocessingml/2006/main">
        <w:t xml:space="preserve">2. פתיחת הפוטנציאל של כוחו האדיר של אלוהים</w:t>
      </w:r>
    </w:p>
    <w:p w14:paraId="5507DF25" w14:textId="77777777" w:rsidR="000F7377" w:rsidRDefault="000F7377"/>
    <w:p w14:paraId="2A0863F0" w14:textId="77777777" w:rsidR="000F7377" w:rsidRDefault="000F7377">
      <w:r xmlns:w="http://schemas.openxmlformats.org/wordprocessingml/2006/main">
        <w:t xml:space="preserve">1. הרומים 8:11 - ואם רוחו של מי שהקים את ישוע מהמתים תגור בכם, מי שהקים את המשיח מהמתים יחיה גם את גופכם התמותה על ידי רוחו השוכנת בכם.</w:t>
      </w:r>
    </w:p>
    <w:p w14:paraId="1EEEAB55" w14:textId="77777777" w:rsidR="000F7377" w:rsidRDefault="000F7377"/>
    <w:p w14:paraId="452F97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יוחנן י"ד 12 - באמת, באמת, אני אומר לכם, המאמין בי, גם את המעשים שאני עושה יעשה; ומעשים גדולים מאלה יעשה; כי אני הולך אל אבי.</w:t>
      </w:r>
    </w:p>
    <w:p w14:paraId="4DDD593F" w14:textId="77777777" w:rsidR="000F7377" w:rsidRDefault="000F7377"/>
    <w:p w14:paraId="3FB59E14" w14:textId="77777777" w:rsidR="000F7377" w:rsidRDefault="000F7377">
      <w:r xmlns:w="http://schemas.openxmlformats.org/wordprocessingml/2006/main">
        <w:t xml:space="preserve">אפסיים א' 20 אשר עשה במשיח כשהקים אותו מן המתים והעמידו על ידו הימנית בשמים.</w:t>
      </w:r>
    </w:p>
    <w:p w14:paraId="357E3717" w14:textId="77777777" w:rsidR="000F7377" w:rsidRDefault="000F7377"/>
    <w:p w14:paraId="46142E51" w14:textId="77777777" w:rsidR="000F7377" w:rsidRDefault="000F7377">
      <w:r xmlns:w="http://schemas.openxmlformats.org/wordprocessingml/2006/main">
        <w:t xml:space="preserve">אלוהים הקים את ישוע מהמתים ונתן לו עמדת כוח וסמכות בתחום השמימי.</w:t>
      </w:r>
    </w:p>
    <w:p w14:paraId="0F41C5C6" w14:textId="77777777" w:rsidR="000F7377" w:rsidRDefault="000F7377"/>
    <w:p w14:paraId="694D096E" w14:textId="77777777" w:rsidR="000F7377" w:rsidRDefault="000F7377">
      <w:r xmlns:w="http://schemas.openxmlformats.org/wordprocessingml/2006/main">
        <w:t xml:space="preserve">1: ישוע חי והוא יושב לימינו של אלוהים במקום העליון של הסמכות.</w:t>
      </w:r>
    </w:p>
    <w:p w14:paraId="4B6FAC42" w14:textId="77777777" w:rsidR="000F7377" w:rsidRDefault="000F7377"/>
    <w:p w14:paraId="16303E04" w14:textId="77777777" w:rsidR="000F7377" w:rsidRDefault="000F7377">
      <w:r xmlns:w="http://schemas.openxmlformats.org/wordprocessingml/2006/main">
        <w:t xml:space="preserve">2: כנוצרים, אנו יכולים להיות סמוכים ובטוחים בכוחה של תחייתו של ישוע ובסמכות מעמדו בתחום השמימי.</w:t>
      </w:r>
    </w:p>
    <w:p w14:paraId="53C7D15B" w14:textId="77777777" w:rsidR="000F7377" w:rsidRDefault="000F7377"/>
    <w:p w14:paraId="33B768DA" w14:textId="77777777" w:rsidR="000F7377" w:rsidRDefault="000F7377">
      <w:r xmlns:w="http://schemas.openxmlformats.org/wordprocessingml/2006/main">
        <w:t xml:space="preserve">1: פיליפאים 2:9-11 - לכן אלוהים רומם אותו למקום העליון ונתן לו את השם שלמעלה מכל שם, שבשם ישוע תכרע כל ברך בשמים ובארץ ומתחת לארץ, ו כל לשון תכיר שישוע המשיח הוא האדון, לכבוד אלוהים האב.</w:t>
      </w:r>
    </w:p>
    <w:p w14:paraId="1E3E300A" w14:textId="77777777" w:rsidR="000F7377" w:rsidRDefault="000F7377"/>
    <w:p w14:paraId="52C5B5FD" w14:textId="77777777" w:rsidR="000F7377" w:rsidRDefault="000F7377">
      <w:r xmlns:w="http://schemas.openxmlformats.org/wordprocessingml/2006/main">
        <w:t xml:space="preserve">ב': קולוסים 3:1-2 - מאז, אז, קמתם עם המשיח, שימו לבכם לדברים שלמעלה, היכן שישו נמצא, יושב לימינו של אלוהים. כוון את דעתך לדברים למעלה, לא לדברים ארציים.</w:t>
      </w:r>
    </w:p>
    <w:p w14:paraId="05E39A42" w14:textId="77777777" w:rsidR="000F7377" w:rsidRDefault="000F7377"/>
    <w:p w14:paraId="07A1864F" w14:textId="77777777" w:rsidR="000F7377" w:rsidRDefault="000F7377">
      <w:r xmlns:w="http://schemas.openxmlformats.org/wordprocessingml/2006/main">
        <w:t xml:space="preserve">אפסיים א' 21 הרחק מעל כל הנסיכות והכוח והעוצמה והשלטון וכל שם הנקרא לא רק בעולם הזה, אלא גם בעולם הבא:</w:t>
      </w:r>
    </w:p>
    <w:p w14:paraId="5AAA3E3E" w14:textId="77777777" w:rsidR="000F7377" w:rsidRDefault="000F7377"/>
    <w:p w14:paraId="5022BD8B" w14:textId="77777777" w:rsidR="000F7377" w:rsidRDefault="000F7377">
      <w:r xmlns:w="http://schemas.openxmlformats.org/wordprocessingml/2006/main">
        <w:t xml:space="preserve">כוחו של אלוהים גדול בהרבה מכל כוח אחר בעולם.</w:t>
      </w:r>
    </w:p>
    <w:p w14:paraId="5FCE6259" w14:textId="77777777" w:rsidR="000F7377" w:rsidRDefault="000F7377"/>
    <w:p w14:paraId="0B9FDCE8" w14:textId="77777777" w:rsidR="000F7377" w:rsidRDefault="000F7377">
      <w:r xmlns:w="http://schemas.openxmlformats.org/wordprocessingml/2006/main">
        <w:t xml:space="preserve">1. ריבונותו ועליונות האל</w:t>
      </w:r>
    </w:p>
    <w:p w14:paraId="0EEA6B54" w14:textId="77777777" w:rsidR="000F7377" w:rsidRDefault="000F7377"/>
    <w:p w14:paraId="52242E16" w14:textId="77777777" w:rsidR="000F7377" w:rsidRDefault="000F7377">
      <w:r xmlns:w="http://schemas.openxmlformats.org/wordprocessingml/2006/main">
        <w:t xml:space="preserve">2. כוחו הבלתי נתפס של אלוהים</w:t>
      </w:r>
    </w:p>
    <w:p w14:paraId="5108E127" w14:textId="77777777" w:rsidR="000F7377" w:rsidRDefault="000F7377"/>
    <w:p w14:paraId="5CB262DE" w14:textId="77777777" w:rsidR="000F7377" w:rsidRDefault="000F7377">
      <w:r xmlns:w="http://schemas.openxmlformats.org/wordprocessingml/2006/main">
        <w:t xml:space="preserve">1. ישעיהו 40:28-31</w:t>
      </w:r>
    </w:p>
    <w:p w14:paraId="4287C659" w14:textId="77777777" w:rsidR="000F7377" w:rsidRDefault="000F7377"/>
    <w:p w14:paraId="6DD12D27" w14:textId="77777777" w:rsidR="000F7377" w:rsidRDefault="000F7377">
      <w:r xmlns:w="http://schemas.openxmlformats.org/wordprocessingml/2006/main">
        <w:t xml:space="preserve">2. התגלות 19:11-16</w:t>
      </w:r>
    </w:p>
    <w:p w14:paraId="0CBE35CB" w14:textId="77777777" w:rsidR="000F7377" w:rsidRDefault="000F7377"/>
    <w:p w14:paraId="782273B3" w14:textId="77777777" w:rsidR="000F7377" w:rsidRDefault="000F7377">
      <w:r xmlns:w="http://schemas.openxmlformats.org/wordprocessingml/2006/main">
        <w:t xml:space="preserve">האפסיים 1:22 ושם את הכל תחת רגליו ונתן אותו להיות ראש על הכל לכנסייה.</w:t>
      </w:r>
    </w:p>
    <w:p w14:paraId="5CBD9AC1" w14:textId="77777777" w:rsidR="000F7377" w:rsidRDefault="000F7377"/>
    <w:p w14:paraId="70E6BA59" w14:textId="77777777" w:rsidR="000F7377" w:rsidRDefault="000F7377">
      <w:r xmlns:w="http://schemas.openxmlformats.org/wordprocessingml/2006/main">
        <w:t xml:space="preserve">הכנסייה נמצאת בסמכותו של ישוע המשיח.</w:t>
      </w:r>
    </w:p>
    <w:p w14:paraId="5E87D92C" w14:textId="77777777" w:rsidR="000F7377" w:rsidRDefault="000F7377"/>
    <w:p w14:paraId="1CA35C1B" w14:textId="77777777" w:rsidR="000F7377" w:rsidRDefault="000F7377">
      <w:r xmlns:w="http://schemas.openxmlformats.org/wordprocessingml/2006/main">
        <w:t xml:space="preserve">1. ישוע הוא הראש שלנו: לדעת ולקבל את סמכותו</w:t>
      </w:r>
    </w:p>
    <w:p w14:paraId="42113999" w14:textId="77777777" w:rsidR="000F7377" w:rsidRDefault="000F7377"/>
    <w:p w14:paraId="29DB687E" w14:textId="77777777" w:rsidR="000F7377" w:rsidRDefault="000F7377">
      <w:r xmlns:w="http://schemas.openxmlformats.org/wordprocessingml/2006/main">
        <w:t xml:space="preserve">2. הכנסייה: אימוץ האחריות המשותפת שלנו</w:t>
      </w:r>
    </w:p>
    <w:p w14:paraId="61446F4E" w14:textId="77777777" w:rsidR="000F7377" w:rsidRDefault="000F7377"/>
    <w:p w14:paraId="196EF2C2" w14:textId="77777777" w:rsidR="000F7377" w:rsidRDefault="000F7377">
      <w:r xmlns:w="http://schemas.openxmlformats.org/wordprocessingml/2006/main">
        <w:t xml:space="preserve">1. קולוסים א' 18 - "והוא ראש הגוף, הכנסייה: מי הוא ההתחלה, הבכור מן המתים, למען תהיה לו הבכורה בכל דבר."</w:t>
      </w:r>
    </w:p>
    <w:p w14:paraId="5063B3C6" w14:textId="77777777" w:rsidR="000F7377" w:rsidRDefault="000F7377"/>
    <w:p w14:paraId="1BF48EB8" w14:textId="77777777" w:rsidR="000F7377" w:rsidRDefault="000F7377">
      <w:r xmlns:w="http://schemas.openxmlformats.org/wordprocessingml/2006/main">
        <w:t xml:space="preserve">2. פטרוס א' ה':2-3 - "הרעו את צאן האלוהים אשר בקרבכם, תוך השגחתו, לא בהכרח, אלא ברצון; לא למען רווח מטונף, אלא בעל רצון טוב; גם לא כאדונים על אלוהים. מורשת, אבל להיות דגימות לעדר."</w:t>
      </w:r>
    </w:p>
    <w:p w14:paraId="1013EFE1" w14:textId="77777777" w:rsidR="000F7377" w:rsidRDefault="000F7377"/>
    <w:p w14:paraId="67E645B4" w14:textId="77777777" w:rsidR="000F7377" w:rsidRDefault="000F7377">
      <w:r xmlns:w="http://schemas.openxmlformats.org/wordprocessingml/2006/main">
        <w:t xml:space="preserve">אפסיים 1:23 שהוא גופו, מלא הממלא הכל בכל.</w:t>
      </w:r>
    </w:p>
    <w:p w14:paraId="080D08B9" w14:textId="77777777" w:rsidR="000F7377" w:rsidRDefault="000F7377"/>
    <w:p w14:paraId="77145E1F" w14:textId="77777777" w:rsidR="000F7377" w:rsidRDefault="000F7377">
      <w:r xmlns:w="http://schemas.openxmlformats.org/wordprocessingml/2006/main">
        <w:t xml:space="preserve">קטע זה מדבר על הכנסייה כגופו של ישו, המלא במלואו.</w:t>
      </w:r>
    </w:p>
    <w:p w14:paraId="636BBEF3" w14:textId="77777777" w:rsidR="000F7377" w:rsidRDefault="000F7377"/>
    <w:p w14:paraId="37895B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הכנסייה היא גוף המשיח: קריאה לאהוב ולשרת את הכנסייה</w:t>
      </w:r>
    </w:p>
    <w:p w14:paraId="2B881491" w14:textId="77777777" w:rsidR="000F7377" w:rsidRDefault="000F7377"/>
    <w:p w14:paraId="1E89DB11" w14:textId="77777777" w:rsidR="000F7377" w:rsidRDefault="000F7377">
      <w:r xmlns:w="http://schemas.openxmlformats.org/wordprocessingml/2006/main">
        <w:t xml:space="preserve">2. הכנסייה: מלאה בהגשמה של ישו</w:t>
      </w:r>
    </w:p>
    <w:p w14:paraId="29A5CD3B" w14:textId="77777777" w:rsidR="000F7377" w:rsidRDefault="000F7377"/>
    <w:p w14:paraId="58BF10CC" w14:textId="77777777" w:rsidR="000F7377" w:rsidRDefault="000F7377">
      <w:r xmlns:w="http://schemas.openxmlformats.org/wordprocessingml/2006/main">
        <w:t xml:space="preserve">1. הרומים 12:5 "לפיכך אנו, אף על פי שרבים, גוף אחד במשיח, ואיברים בנפרד זה בזה."</w:t>
      </w:r>
    </w:p>
    <w:p w14:paraId="34F43D13" w14:textId="77777777" w:rsidR="000F7377" w:rsidRDefault="000F7377"/>
    <w:p w14:paraId="18D7C903" w14:textId="77777777" w:rsidR="000F7377" w:rsidRDefault="000F7377">
      <w:r xmlns:w="http://schemas.openxmlformats.org/wordprocessingml/2006/main">
        <w:t xml:space="preserve">2. קולוסים א' 19 "כי בו כל מלא אלוהים חפץ לשכון."</w:t>
      </w:r>
    </w:p>
    <w:p w14:paraId="29473A07" w14:textId="77777777" w:rsidR="000F7377" w:rsidRDefault="000F7377"/>
    <w:p w14:paraId="4B89DD75" w14:textId="77777777" w:rsidR="000F7377" w:rsidRDefault="000F7377">
      <w:r xmlns:w="http://schemas.openxmlformats.org/wordprocessingml/2006/main">
        <w:t xml:space="preserve">אפסיים ב' הוא הפרק השני של איגרת פאולוס לאפסים. בפרק זה, פאולוס מסביר את הכוח הטרנספורמטיבי של החסד והישועה של אלוהים באמצעות אמונה במשיח.</w:t>
      </w:r>
    </w:p>
    <w:p w14:paraId="0301C19A" w14:textId="77777777" w:rsidR="000F7377" w:rsidRDefault="000F7377"/>
    <w:p w14:paraId="756CE89D" w14:textId="77777777" w:rsidR="000F7377" w:rsidRDefault="000F7377">
      <w:r xmlns:w="http://schemas.openxmlformats.org/wordprocessingml/2006/main">
        <w:t xml:space="preserve">פסקה 1: פאולוס מתחיל בתיאור מצבם הרוחני של המאמינים לפני ישועתם. הוא מדגיש שהם מתים בעוונותיהם ובחטאיהם, הלכו בדרכי העולם הזה והושפעו מהשטן (אפסים ב':1-3). אולם אלוהים, העשיר ברחמים ואהבה, גרם להם לחיות יחד עם המשיח גם כשהם מתים בחטאיהם. בחסד ניצלו המאמינים באמצעות האמונה.</w:t>
      </w:r>
    </w:p>
    <w:p w14:paraId="6E24CDAA" w14:textId="77777777" w:rsidR="000F7377" w:rsidRDefault="000F7377"/>
    <w:p w14:paraId="14F2E2A1" w14:textId="77777777" w:rsidR="000F7377" w:rsidRDefault="000F7377">
      <w:r xmlns:w="http://schemas.openxmlformats.org/wordprocessingml/2006/main">
        <w:t xml:space="preserve">פסקה 2: פאולוס ממשיך ומדגיש שהישועה היא מתנה מאלוהים ולא משהו שנצבר באמצעות מעשים (אפסים ב':8-9). הוא מבהיר כי המאמינים אינם ניצלים על ידי מאמציהם אלא כתוצאה ממעשה החסד של אלוהים. זה מבטל כל התפארות או צדקנות. במקום זאת, המאמינים נוצרים מחדש במשיח ישוע למען מעשים טובים שאלוהים הכין מראש עבורם ללכת בהם.</w:t>
      </w:r>
    </w:p>
    <w:p w14:paraId="44ECF54F" w14:textId="77777777" w:rsidR="000F7377" w:rsidRDefault="000F7377"/>
    <w:p w14:paraId="518BA1BA" w14:textId="77777777" w:rsidR="000F7377" w:rsidRDefault="000F7377">
      <w:r xmlns:w="http://schemas.openxmlformats.org/wordprocessingml/2006/main">
        <w:t xml:space="preserve">פסקה שלישית: הפרק מסתיים כשפאולוס מתייחס לסוגיית המאמינים הגויים שפעם הודרו מיחסי הברית של ישראל עם אלוהים (אפסים ב':11-22). הוא מסביר כיצד ישו שבר את החומה המפרידה בין יהודים לגויים, ופייסה את שתי הקבוצות לאנושות אחת חדשה. באמצעות הקרבתו על הצלב, ישוע הביא שלום ואחדות בין כל המאמינים. כעת הם אזרחים עם קדושים ובני ביתו של אלוהים הבנויים על שליחים ונביאים עם ישו כאבן הפינה שלו.</w:t>
      </w:r>
    </w:p>
    <w:p w14:paraId="74C84817" w14:textId="77777777" w:rsidR="000F7377" w:rsidRDefault="000F7377"/>
    <w:p w14:paraId="42828D4C" w14:textId="77777777" w:rsidR="000F7377" w:rsidRDefault="000F7377">
      <w:r xmlns:w="http://schemas.openxmlformats.org/wordprocessingml/2006/main">
        <w:t xml:space="preserve">לסיכום,</w:t>
      </w:r>
    </w:p>
    <w:p w14:paraId="257368AA" w14:textId="77777777" w:rsidR="000F7377" w:rsidRDefault="000F7377">
      <w:r xmlns:w="http://schemas.openxmlformats.org/wordprocessingml/2006/main">
        <w:t xml:space="preserve">פרק שני באפסיים מדגיש כיצד חסדו של אלוהים הופך את המאמינים ממוות רוחני לחיים באמצעות אמונה במשיח ישוע. לפני הישועה, הם היו משועבדים לחטא אך הפכו לחיים יחד עם המשיח בגלל רחמיו ואהבתו.</w:t>
      </w:r>
    </w:p>
    <w:p w14:paraId="5783033E" w14:textId="77777777" w:rsidR="000F7377" w:rsidRDefault="000F7377">
      <w:r xmlns:w="http://schemas.openxmlformats.org/wordprocessingml/2006/main">
        <w:t xml:space="preserve">פאולוס מדגיש שהישועה היא מתנת חסד אלוהים, שאינה מתקבלת באמצעות מעשים. המאמינים נוצרים מחדש במשיח עבור מעשים טובים שאלוהים הכין עבורם. יתר על כן, פאולוס מתייחס לפיוס בין יהודים לגויים באמצעות הקרבתו של ישו, שבירת המחסומים וכינון שלום ואחדות בין כל המאמינים.</w:t>
      </w:r>
    </w:p>
    <w:p w14:paraId="58205849" w14:textId="77777777" w:rsidR="000F7377" w:rsidRDefault="000F7377">
      <w:r xmlns:w="http://schemas.openxmlformats.org/wordprocessingml/2006/main">
        <w:t xml:space="preserve">פרק זה מדגיש את כוחו של חסדו של אלוהים בישועה, את חשיבות האמונה על פני המעשים, ואת עבודתו המאחדת של המשיח בקירוב מאמינים מגוונים כגוף אחד בו.</w:t>
      </w:r>
    </w:p>
    <w:p w14:paraId="6BE7BE89" w14:textId="77777777" w:rsidR="000F7377" w:rsidRDefault="000F7377"/>
    <w:p w14:paraId="34857BB1" w14:textId="77777777" w:rsidR="000F7377" w:rsidRDefault="000F7377"/>
    <w:p w14:paraId="7FE6FAC1" w14:textId="77777777" w:rsidR="000F7377" w:rsidRDefault="000F7377">
      <w:r xmlns:w="http://schemas.openxmlformats.org/wordprocessingml/2006/main">
        <w:t xml:space="preserve">Efesians 2:1 ואתה חיה את אשר היו מתים בעוונות ובחטאים;</w:t>
      </w:r>
    </w:p>
    <w:p w14:paraId="5B2ECCED" w14:textId="77777777" w:rsidR="000F7377" w:rsidRDefault="000F7377"/>
    <w:p w14:paraId="2D788208" w14:textId="77777777" w:rsidR="000F7377" w:rsidRDefault="000F7377">
      <w:r xmlns:w="http://schemas.openxmlformats.org/wordprocessingml/2006/main">
        <w:t xml:space="preserve">חסדו של אלוהים זמין לכל מי שמקבל אותו, גם למי שעשה טעויות.</w:t>
      </w:r>
    </w:p>
    <w:p w14:paraId="03212FE5" w14:textId="77777777" w:rsidR="000F7377" w:rsidRDefault="000F7377"/>
    <w:p w14:paraId="2B372681" w14:textId="77777777" w:rsidR="000F7377" w:rsidRDefault="000F7377">
      <w:r xmlns:w="http://schemas.openxmlformats.org/wordprocessingml/2006/main">
        <w:t xml:space="preserve">1. חסד אלוהים: מתנה לכולם</w:t>
      </w:r>
    </w:p>
    <w:p w14:paraId="7DCCF32F" w14:textId="77777777" w:rsidR="000F7377" w:rsidRDefault="000F7377"/>
    <w:p w14:paraId="3A9A5E7E" w14:textId="77777777" w:rsidR="000F7377" w:rsidRDefault="000F7377">
      <w:r xmlns:w="http://schemas.openxmlformats.org/wordprocessingml/2006/main">
        <w:t xml:space="preserve">2. דרך של גאולה: קבלת חסד אלוהים</w:t>
      </w:r>
    </w:p>
    <w:p w14:paraId="4F27CA89" w14:textId="77777777" w:rsidR="000F7377" w:rsidRDefault="000F7377"/>
    <w:p w14:paraId="4491BD8A" w14:textId="77777777" w:rsidR="000F7377" w:rsidRDefault="000F7377">
      <w:r xmlns:w="http://schemas.openxmlformats.org/wordprocessingml/2006/main">
        <w:t xml:space="preserve">1. הרומים ו' 23 - כי שכר החטא הוא מוות, אבל מתנת האלוהים היא חיי נצח במשיח ישוע אדוננו.</w:t>
      </w:r>
    </w:p>
    <w:p w14:paraId="262133D2" w14:textId="77777777" w:rsidR="000F7377" w:rsidRDefault="000F7377"/>
    <w:p w14:paraId="62CDCD36" w14:textId="77777777" w:rsidR="000F7377" w:rsidRDefault="000F7377">
      <w:r xmlns:w="http://schemas.openxmlformats.org/wordprocessingml/2006/main">
        <w:t xml:space="preserve">2. טיטוס ג' 5-7 - הוא הושיע אותנו, לא בגלל מעשינו בצדק, אלא לפי רחמיו, ברחצת התחדשות והתחדשות רוח הקודש, אשר שפך עלינו בעושר. ישוע המשיח מושיענו, כדי שבהיותנו מוצדקים בחסדו נוכל להפוך ליורשים על פי התקווה לחיי נצח.</w:t>
      </w:r>
    </w:p>
    <w:p w14:paraId="0C468D3A" w14:textId="77777777" w:rsidR="000F7377" w:rsidRDefault="000F7377"/>
    <w:p w14:paraId="09A4A0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אפסיים ב,ב אשר הלכתם בו בעבר על פי מהלך העולם הזה, על פי נסיך כוח השמים, הרוח הפועלת עתה בבני אי הציות:</w:t>
      </w:r>
    </w:p>
    <w:p w14:paraId="0BA17102" w14:textId="77777777" w:rsidR="000F7377" w:rsidRDefault="000F7377"/>
    <w:p w14:paraId="4B7915F8" w14:textId="77777777" w:rsidR="000F7377" w:rsidRDefault="000F7377">
      <w:r xmlns:w="http://schemas.openxmlformats.org/wordprocessingml/2006/main">
        <w:t xml:space="preserve">הקטע מספר לנו כיצד בעבר, אנשים הלכו בדרכי העולם, כפי שהכתיב נסיך כוח האוויר.</w:t>
      </w:r>
    </w:p>
    <w:p w14:paraId="7F4CA66E" w14:textId="77777777" w:rsidR="000F7377" w:rsidRDefault="000F7377"/>
    <w:p w14:paraId="3A99B3E9" w14:textId="77777777" w:rsidR="000F7377" w:rsidRDefault="000F7377">
      <w:r xmlns:w="http://schemas.openxmlformats.org/wordprocessingml/2006/main">
        <w:t xml:space="preserve">1. "כוחו של האוויר: לחיות מעבר לדרכי העולם"</w:t>
      </w:r>
    </w:p>
    <w:p w14:paraId="3597C57E" w14:textId="77777777" w:rsidR="000F7377" w:rsidRDefault="000F7377"/>
    <w:p w14:paraId="1A803011" w14:textId="77777777" w:rsidR="000F7377" w:rsidRDefault="000F7377">
      <w:r xmlns:w="http://schemas.openxmlformats.org/wordprocessingml/2006/main">
        <w:t xml:space="preserve">2. "השתחררות מנסיך כוח האוויר"</w:t>
      </w:r>
    </w:p>
    <w:p w14:paraId="42C0C5FB" w14:textId="77777777" w:rsidR="000F7377" w:rsidRDefault="000F7377"/>
    <w:p w14:paraId="787804CC" w14:textId="77777777" w:rsidR="000F7377" w:rsidRDefault="000F7377">
      <w:r xmlns:w="http://schemas.openxmlformats.org/wordprocessingml/2006/main">
        <w:t xml:space="preserve">1. הרומים יב:2 - "ואל תשתוו לעולם הזה, אלא תשתנו בחידוש דעתכם, למען תוכיחו מהו רצון אלוהים הטוב, המקובל והמושלם."</w:t>
      </w:r>
    </w:p>
    <w:p w14:paraId="2F5D056A" w14:textId="77777777" w:rsidR="000F7377" w:rsidRDefault="000F7377"/>
    <w:p w14:paraId="1EA57E5D" w14:textId="77777777" w:rsidR="000F7377" w:rsidRDefault="000F7377">
      <w:r xmlns:w="http://schemas.openxmlformats.org/wordprocessingml/2006/main">
        <w:t xml:space="preserve">2. גלטים ה' 16-17 - "אז אני אומר, לכו ברוח, ולא תמלאו את תאוות הבשר. זה לזה: כדי שלא תוכל לעשות את מה שהיית רוצה."</w:t>
      </w:r>
    </w:p>
    <w:p w14:paraId="4DED7ADE" w14:textId="77777777" w:rsidR="000F7377" w:rsidRDefault="000F7377"/>
    <w:p w14:paraId="2A8F829F" w14:textId="77777777" w:rsidR="000F7377" w:rsidRDefault="000F7377">
      <w:r xmlns:w="http://schemas.openxmlformats.org/wordprocessingml/2006/main">
        <w:t xml:space="preserve">אפסיים ב' ג', ובהם גם כולנו שוחחנו בעבר בתאוות בשרנו, הגשמת תאוות הבשר והשכל; והיו מטבעם ילדי זעם, כמו אחרים.</w:t>
      </w:r>
    </w:p>
    <w:p w14:paraId="5E92DDC9" w14:textId="77777777" w:rsidR="000F7377" w:rsidRDefault="000F7377"/>
    <w:p w14:paraId="4353418F" w14:textId="77777777" w:rsidR="000F7377" w:rsidRDefault="000F7377">
      <w:r xmlns:w="http://schemas.openxmlformats.org/wordprocessingml/2006/main">
        <w:t xml:space="preserve">כולנו חיינו פעם ברצונות חוטאים, הגשמנו את הרצונות שלנו והתמודדנו מול זעמו של אלוהים.</w:t>
      </w:r>
    </w:p>
    <w:p w14:paraId="6C06E71C" w14:textId="77777777" w:rsidR="000F7377" w:rsidRDefault="000F7377"/>
    <w:p w14:paraId="5FDD070B" w14:textId="77777777" w:rsidR="000F7377" w:rsidRDefault="000F7377">
      <w:r xmlns:w="http://schemas.openxmlformats.org/wordprocessingml/2006/main">
        <w:t xml:space="preserve">1. רחמי ה' וחסדיו מול הטבע החוטא שלנו</w:t>
      </w:r>
    </w:p>
    <w:p w14:paraId="3D642429" w14:textId="77777777" w:rsidR="000F7377" w:rsidRDefault="000F7377"/>
    <w:p w14:paraId="45CC19B4" w14:textId="77777777" w:rsidR="000F7377" w:rsidRDefault="000F7377">
      <w:r xmlns:w="http://schemas.openxmlformats.org/wordprocessingml/2006/main">
        <w:t xml:space="preserve">2. חשיבות החזרה בתשובה ואמונה בישוע</w:t>
      </w:r>
    </w:p>
    <w:p w14:paraId="4202DBF1" w14:textId="77777777" w:rsidR="000F7377" w:rsidRDefault="000F7377"/>
    <w:p w14:paraId="02BC8652" w14:textId="77777777" w:rsidR="000F7377" w:rsidRDefault="000F7377">
      <w:r xmlns:w="http://schemas.openxmlformats.org/wordprocessingml/2006/main">
        <w:t xml:space="preserve">1. הרומים 3:23-24 - כי כולם חטאו ונפלו בכבודו של אלוהים, כשהם מוצדקים בחסדו על ידי </w:t>
      </w:r>
      <w:r xmlns:w="http://schemas.openxmlformats.org/wordprocessingml/2006/main">
        <w:lastRenderedPageBreak xmlns:w="http://schemas.openxmlformats.org/wordprocessingml/2006/main"/>
      </w:r>
      <w:r xmlns:w="http://schemas.openxmlformats.org/wordprocessingml/2006/main">
        <w:t xml:space="preserve">הגאולה שבמשיח ישוע.</w:t>
      </w:r>
    </w:p>
    <w:p w14:paraId="15799C22" w14:textId="77777777" w:rsidR="000F7377" w:rsidRDefault="000F7377"/>
    <w:p w14:paraId="75677B80" w14:textId="77777777" w:rsidR="000F7377" w:rsidRDefault="000F7377">
      <w:r xmlns:w="http://schemas.openxmlformats.org/wordprocessingml/2006/main">
        <w:t xml:space="preserve">2. יוחנן א' 9 - אם נתוודה על חטאינו, הוא נאמן וצודק לסלוח לנו על חטאינו ולנקות אותנו מכל עוולה.</w:t>
      </w:r>
    </w:p>
    <w:p w14:paraId="1DF9C25B" w14:textId="77777777" w:rsidR="000F7377" w:rsidRDefault="000F7377"/>
    <w:p w14:paraId="11A1E36B" w14:textId="77777777" w:rsidR="000F7377" w:rsidRDefault="000F7377">
      <w:r xmlns:w="http://schemas.openxmlformats.org/wordprocessingml/2006/main">
        <w:t xml:space="preserve">האפסיים ב' 4 אבל אלוהים העשיר ברחמים על אהבתו הגדולה שבה אהב אותנו.</w:t>
      </w:r>
    </w:p>
    <w:p w14:paraId="0A9E48DB" w14:textId="77777777" w:rsidR="000F7377" w:rsidRDefault="000F7377"/>
    <w:p w14:paraId="755DA9E2" w14:textId="77777777" w:rsidR="000F7377" w:rsidRDefault="000F7377">
      <w:r xmlns:w="http://schemas.openxmlformats.org/wordprocessingml/2006/main">
        <w:t xml:space="preserve">אהבתו ורחמיו הגדולים של אלוהים מביאים לנו ישועה.</w:t>
      </w:r>
    </w:p>
    <w:p w14:paraId="254B4960" w14:textId="77777777" w:rsidR="000F7377" w:rsidRDefault="000F7377"/>
    <w:p w14:paraId="544AAE88" w14:textId="77777777" w:rsidR="000F7377" w:rsidRDefault="000F7377">
      <w:r xmlns:w="http://schemas.openxmlformats.org/wordprocessingml/2006/main">
        <w:t xml:space="preserve">1. "רחמי אלוהים ואהבתו: ישועתנו"</w:t>
      </w:r>
    </w:p>
    <w:p w14:paraId="50167C42" w14:textId="77777777" w:rsidR="000F7377" w:rsidRDefault="000F7377"/>
    <w:p w14:paraId="09A9DC8D" w14:textId="77777777" w:rsidR="000F7377" w:rsidRDefault="000F7377">
      <w:r xmlns:w="http://schemas.openxmlformats.org/wordprocessingml/2006/main">
        <w:t xml:space="preserve">2. "גדולה אהבת ה'"</w:t>
      </w:r>
    </w:p>
    <w:p w14:paraId="547EC844" w14:textId="77777777" w:rsidR="000F7377" w:rsidRDefault="000F7377"/>
    <w:p w14:paraId="1ED5B7A4" w14:textId="77777777" w:rsidR="000F7377" w:rsidRDefault="000F7377">
      <w:r xmlns:w="http://schemas.openxmlformats.org/wordprocessingml/2006/main">
        <w:t xml:space="preserve">1. הרומים ה':8 - אבל אלוהים מראה את אהבתו אלינו בכך שבעודנו חוטאים, המשיח מת עבורנו.</w:t>
      </w:r>
    </w:p>
    <w:p w14:paraId="07F2C761" w14:textId="77777777" w:rsidR="000F7377" w:rsidRDefault="000F7377"/>
    <w:p w14:paraId="07D77B94" w14:textId="77777777" w:rsidR="000F7377" w:rsidRDefault="000F7377">
      <w:r xmlns:w="http://schemas.openxmlformats.org/wordprocessingml/2006/main">
        <w:t xml:space="preserve">2. יוחנן א' ד' 19 - אנחנו אוהבים כי הוא אהב אותנו לראשונה.</w:t>
      </w:r>
    </w:p>
    <w:p w14:paraId="70AC9E1A" w14:textId="77777777" w:rsidR="000F7377" w:rsidRDefault="000F7377"/>
    <w:p w14:paraId="293A3446" w14:textId="77777777" w:rsidR="000F7377" w:rsidRDefault="000F7377">
      <w:r xmlns:w="http://schemas.openxmlformats.org/wordprocessingml/2006/main">
        <w:t xml:space="preserve">האפסיים ב':5 גם כשהיינו מתים בחטאים, החיה אותנו יחד עם המשיח (בחסד ניצלת;)</w:t>
      </w:r>
    </w:p>
    <w:p w14:paraId="38F41967" w14:textId="77777777" w:rsidR="000F7377" w:rsidRDefault="000F7377"/>
    <w:p w14:paraId="077F5233" w14:textId="77777777" w:rsidR="000F7377" w:rsidRDefault="000F7377">
      <w:r xmlns:w="http://schemas.openxmlformats.org/wordprocessingml/2006/main">
        <w:t xml:space="preserve">אלוהים הציל אותנו בחסדו, גם כשהיינו מתים בחטאינו.</w:t>
      </w:r>
    </w:p>
    <w:p w14:paraId="3A811078" w14:textId="77777777" w:rsidR="000F7377" w:rsidRDefault="000F7377"/>
    <w:p w14:paraId="0461B04D" w14:textId="77777777" w:rsidR="000F7377" w:rsidRDefault="000F7377">
      <w:r xmlns:w="http://schemas.openxmlformats.org/wordprocessingml/2006/main">
        <w:t xml:space="preserve">1. חסדו המדהים של אלוהים: איך האהבה הבלתי מותנית של אלוהים הצילה אותנו מחטאינו</w:t>
      </w:r>
    </w:p>
    <w:p w14:paraId="32B5323F" w14:textId="77777777" w:rsidR="000F7377" w:rsidRDefault="000F7377"/>
    <w:p w14:paraId="6C555E2C" w14:textId="77777777" w:rsidR="000F7377" w:rsidRDefault="000F7377">
      <w:r xmlns:w="http://schemas.openxmlformats.org/wordprocessingml/2006/main">
        <w:t xml:space="preserve">2. הכוח נותן החיים של החסד: חווית חיים חדשים במשיח</w:t>
      </w:r>
    </w:p>
    <w:p w14:paraId="220A9C2C" w14:textId="77777777" w:rsidR="000F7377" w:rsidRDefault="000F7377"/>
    <w:p w14:paraId="0C1603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הרומים 6:23 ??? </w:t>
      </w:r>
      <w:r xmlns:w="http://schemas.openxmlformats.org/wordprocessingml/2006/main">
        <w:rPr>
          <w:rFonts w:ascii="맑은 고딕 Semilight" w:hAnsi="맑은 고딕 Semilight"/>
        </w:rPr>
        <w:t xml:space="preserve">쏤 </w:t>
      </w:r>
      <w:r xmlns:w="http://schemas.openxmlformats.org/wordprocessingml/2006/main">
        <w:t xml:space="preserve">או שכר החטא הוא מוות, אבל מתנת אלוהים בחינם היא חיי נצח במשיח ישוע אדוננו.??</w:t>
      </w:r>
    </w:p>
    <w:p w14:paraId="43A06612" w14:textId="77777777" w:rsidR="000F7377" w:rsidRDefault="000F7377"/>
    <w:p w14:paraId="7B78A05E" w14:textId="77777777" w:rsidR="000F7377" w:rsidRDefault="000F7377">
      <w:r xmlns:w="http://schemas.openxmlformats.org/wordprocessingml/2006/main">
        <w:t xml:space="preserve">2. טיטוס 3:5 ??? </w:t>
      </w:r>
      <w:r xmlns:w="http://schemas.openxmlformats.org/wordprocessingml/2006/main">
        <w:rPr>
          <w:rFonts w:ascii="맑은 고딕 Semilight" w:hAnsi="맑은 고딕 Semilight"/>
        </w:rPr>
        <w:t xml:space="preserve">쏦 </w:t>
      </w:r>
      <w:r xmlns:w="http://schemas.openxmlformats.org/wordprocessingml/2006/main">
        <w:t xml:space="preserve">e הושיע אותנו, לא בגלל מעשים שנעשו על ידינו בצדק, אלא על פי רחמיו, על ידי שטיפת התחדשות והתחדשות רוח הקודש.??</w:t>
      </w:r>
    </w:p>
    <w:p w14:paraId="5DAD4290" w14:textId="77777777" w:rsidR="000F7377" w:rsidRDefault="000F7377"/>
    <w:p w14:paraId="5ADF7770" w14:textId="77777777" w:rsidR="000F7377" w:rsidRDefault="000F7377">
      <w:r xmlns:w="http://schemas.openxmlformats.org/wordprocessingml/2006/main">
        <w:t xml:space="preserve">האפסיים ב' 6 והקימו אותנו יחדיו ויושבנו יחד בשמים במשיח ישוע.</w:t>
      </w:r>
    </w:p>
    <w:p w14:paraId="49F5D775" w14:textId="77777777" w:rsidR="000F7377" w:rsidRDefault="000F7377"/>
    <w:p w14:paraId="77578030" w14:textId="77777777" w:rsidR="000F7377" w:rsidRDefault="000F7377">
      <w:r xmlns:w="http://schemas.openxmlformats.org/wordprocessingml/2006/main">
        <w:t xml:space="preserve">כולנו מתאספים במשיח וקיבלנו מושב בגן עדן.</w:t>
      </w:r>
    </w:p>
    <w:p w14:paraId="72DDA5B9" w14:textId="77777777" w:rsidR="000F7377" w:rsidRDefault="000F7377"/>
    <w:p w14:paraId="3C2BA6D0" w14:textId="77777777" w:rsidR="000F7377" w:rsidRDefault="000F7377">
      <w:r xmlns:w="http://schemas.openxmlformats.org/wordprocessingml/2006/main">
        <w:t xml:space="preserve">1. כוח ההתאחדות במשיח</w:t>
      </w:r>
    </w:p>
    <w:p w14:paraId="71AB5619" w14:textId="77777777" w:rsidR="000F7377" w:rsidRDefault="000F7377"/>
    <w:p w14:paraId="5512E36F" w14:textId="77777777" w:rsidR="000F7377" w:rsidRDefault="000F7377">
      <w:r xmlns:w="http://schemas.openxmlformats.org/wordprocessingml/2006/main">
        <w:t xml:space="preserve">2. יושבים במקומות שמימיים במשיח</w:t>
      </w:r>
    </w:p>
    <w:p w14:paraId="50ABF7F5" w14:textId="77777777" w:rsidR="000F7377" w:rsidRDefault="000F7377"/>
    <w:p w14:paraId="70545BA6" w14:textId="77777777" w:rsidR="000F7377" w:rsidRDefault="000F7377">
      <w:r xmlns:w="http://schemas.openxmlformats.org/wordprocessingml/2006/main">
        <w:t xml:space="preserve">1. קולוסים ג':1-3? </w:t>
      </w:r>
      <w:r xmlns:w="http://schemas.openxmlformats.org/wordprocessingml/2006/main">
        <w:rPr>
          <w:rFonts w:ascii="맑은 고딕 Semilight" w:hAnsi="맑은 고딕 Semilight"/>
        </w:rPr>
        <w:t xml:space="preserve">쏧 </w:t>
      </w:r>
      <w:r xmlns:w="http://schemas.openxmlformats.org/wordprocessingml/2006/main">
        <w:t xml:space="preserve">אם גדלתם עם המשיח, חפשו את הדברים שנמצאים למעלה, היכן שישו נמצא, יושב לימינו של אלוהים. כוון את דעתך לדברים שנמצאים למעלה, לא לדברים שעל פני האדמה. כי אתה מת, וחייך נסתרים עם המשיח באלוהים.??</w:t>
      </w:r>
    </w:p>
    <w:p w14:paraId="6F4CF3DA" w14:textId="77777777" w:rsidR="000F7377" w:rsidRDefault="000F7377"/>
    <w:p w14:paraId="7633D878" w14:textId="77777777" w:rsidR="000F7377" w:rsidRDefault="000F7377">
      <w:r xmlns:w="http://schemas.openxmlformats.org/wordprocessingml/2006/main">
        <w:t xml:space="preserve">2. הרומים 8:38-39? </w:t>
      </w:r>
      <w:r xmlns:w="http://schemas.openxmlformats.org/wordprocessingml/2006/main">
        <w:rPr>
          <w:rFonts w:ascii="맑은 고딕 Semilight" w:hAnsi="맑은 고딕 Semilight"/>
        </w:rPr>
        <w:t xml:space="preserve">או </w:t>
      </w:r>
      <w:r xmlns:w="http://schemas.openxmlformats.org/wordprocessingml/2006/main">
        <w:t xml:space="preserve">אני בטוח שלא מוות ולא חיים, לא מלאכים ולא שליטים, לא דברים נוכחים ולא דברים שיבואו, לא כוחות, לא גובה ולא עומק, ולא שום דבר אחר בכל הבריאה, לא יוכלו להפריד בינינו לבין אהבת אלוהים במשיח ישוע אדוננו.??</w:t>
      </w:r>
    </w:p>
    <w:p w14:paraId="3E04718C" w14:textId="77777777" w:rsidR="000F7377" w:rsidRDefault="000F7377"/>
    <w:p w14:paraId="4B84EEBC" w14:textId="77777777" w:rsidR="000F7377" w:rsidRDefault="000F7377">
      <w:r xmlns:w="http://schemas.openxmlformats.org/wordprocessingml/2006/main">
        <w:t xml:space="preserve">האפסיים ב':7 למען יגלה בעולמות הבאים את העושר המופלג של חסדו בחסדיו כלפינו באמצעות ישוע המשיח.</w:t>
      </w:r>
    </w:p>
    <w:p w14:paraId="45C78B32" w14:textId="77777777" w:rsidR="000F7377" w:rsidRDefault="000F7377"/>
    <w:p w14:paraId="1333E265" w14:textId="77777777" w:rsidR="000F7377" w:rsidRDefault="000F7377">
      <w:r xmlns:w="http://schemas.openxmlformats.org/wordprocessingml/2006/main">
        <w:t xml:space="preserve">חסדו של אלוהים מוצג לנו באמצעות חסדו במשיח ישוע.</w:t>
      </w:r>
    </w:p>
    <w:p w14:paraId="4880FF61" w14:textId="77777777" w:rsidR="000F7377" w:rsidRDefault="000F7377"/>
    <w:p w14:paraId="17D1F9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חסדו המדהים של אלוהים: הרהור על חסדו של אלוהים כלפינו</w:t>
      </w:r>
    </w:p>
    <w:p w14:paraId="6D4BD570" w14:textId="77777777" w:rsidR="000F7377" w:rsidRDefault="000F7377"/>
    <w:p w14:paraId="11481D9B" w14:textId="77777777" w:rsidR="000F7377" w:rsidRDefault="000F7377">
      <w:r xmlns:w="http://schemas.openxmlformats.org/wordprocessingml/2006/main">
        <w:t xml:space="preserve">2. העושר העצום של חסד אלוהים: חוגגים את אהבתו הבלתי נגמרת של אלוהים אלינו</w:t>
      </w:r>
    </w:p>
    <w:p w14:paraId="16A476CA" w14:textId="77777777" w:rsidR="000F7377" w:rsidRDefault="000F7377"/>
    <w:p w14:paraId="3E6DCEB1" w14:textId="77777777" w:rsidR="000F7377" w:rsidRDefault="000F7377">
      <w:r xmlns:w="http://schemas.openxmlformats.org/wordprocessingml/2006/main">
        <w:t xml:space="preserve">1. הרומים ה':8? </w:t>
      </w:r>
      <w:r xmlns:w="http://schemas.openxmlformats.org/wordprocessingml/2006/main">
        <w:rPr>
          <w:rFonts w:ascii="맑은 고딕 Semilight" w:hAnsi="맑은 고딕 Semilight"/>
        </w:rPr>
        <w:t xml:space="preserve">쏝 </w:t>
      </w:r>
      <w:r xmlns:w="http://schemas.openxmlformats.org/wordprocessingml/2006/main">
        <w:t xml:space="preserve">ut אלוהים מפגין את אהבתו שלו אלינו בכך: בעודנו חוטאים, המשיח מת עבורנו.??</w:t>
      </w:r>
    </w:p>
    <w:p w14:paraId="159F35B1" w14:textId="77777777" w:rsidR="000F7377" w:rsidRDefault="000F7377"/>
    <w:p w14:paraId="17DB9587" w14:textId="77777777" w:rsidR="000F7377" w:rsidRDefault="000F7377">
      <w:r xmlns:w="http://schemas.openxmlformats.org/wordprocessingml/2006/main">
        <w:t xml:space="preserve">2. טיטוס ג 5-7? </w:t>
      </w:r>
      <w:r xmlns:w="http://schemas.openxmlformats.org/wordprocessingml/2006/main">
        <w:rPr>
          <w:rFonts w:ascii="맑은 고딕 Semilight" w:hAnsi="맑은 고딕 Semilight"/>
        </w:rPr>
        <w:t xml:space="preserve">הוא </w:t>
      </w:r>
      <w:r xmlns:w="http://schemas.openxmlformats.org/wordprocessingml/2006/main">
        <w:t xml:space="preserve">הציל אותנו, לא בגלל הצדקנות שעשינו, אלא בגלל רחמיו. הוא שטף את חטאינו, העניק לנו לידה חדשה וחיים חדשים באמצעות רוח הקודש. הוא שפך עלינו בנדיבות את הרוח באמצעות ישוע המשיח מושיענו.??</w:t>
      </w:r>
    </w:p>
    <w:p w14:paraId="5E0427CB" w14:textId="77777777" w:rsidR="000F7377" w:rsidRDefault="000F7377"/>
    <w:p w14:paraId="60778916" w14:textId="77777777" w:rsidR="000F7377" w:rsidRDefault="000F7377">
      <w:r xmlns:w="http://schemas.openxmlformats.org/wordprocessingml/2006/main">
        <w:t xml:space="preserve">אפסים 2:8 כי בחסד נושעתם באמונה; וזה לא מעצמכם: מתנת אלוהים היא.</w:t>
      </w:r>
    </w:p>
    <w:p w14:paraId="64D2F1DF" w14:textId="77777777" w:rsidR="000F7377" w:rsidRDefault="000F7377"/>
    <w:p w14:paraId="0B95F2E6" w14:textId="77777777" w:rsidR="000F7377" w:rsidRDefault="000F7377">
      <w:r xmlns:w="http://schemas.openxmlformats.org/wordprocessingml/2006/main">
        <w:t xml:space="preserve">הישועה היא מתנת אלוהים שניתנת למאמינים באמצעות חסד ואמונה.</w:t>
      </w:r>
    </w:p>
    <w:p w14:paraId="129410D6" w14:textId="77777777" w:rsidR="000F7377" w:rsidRDefault="000F7377"/>
    <w:p w14:paraId="5556ACD2" w14:textId="77777777" w:rsidR="000F7377" w:rsidRDefault="000F7377">
      <w:r xmlns:w="http://schemas.openxmlformats.org/wordprocessingml/2006/main">
        <w:t xml:space="preserve">1. כוח החסד: איך אמונה באלוהים מביאה ישועה</w:t>
      </w:r>
    </w:p>
    <w:p w14:paraId="7930CE46" w14:textId="77777777" w:rsidR="000F7377" w:rsidRDefault="000F7377"/>
    <w:p w14:paraId="60665966" w14:textId="77777777" w:rsidR="000F7377" w:rsidRDefault="000F7377">
      <w:r xmlns:w="http://schemas.openxmlformats.org/wordprocessingml/2006/main">
        <w:t xml:space="preserve">2. חוסר הראוי של האדם: קבלת מתנת הישועה של אלוהים</w:t>
      </w:r>
    </w:p>
    <w:p w14:paraId="51809591" w14:textId="77777777" w:rsidR="000F7377" w:rsidRDefault="000F7377"/>
    <w:p w14:paraId="4CF6AAA6" w14:textId="77777777" w:rsidR="000F7377" w:rsidRDefault="000F7377">
      <w:r xmlns:w="http://schemas.openxmlformats.org/wordprocessingml/2006/main">
        <w:t xml:space="preserve">1. טיטוס ג, ה' - לא במעשי צדק אשר עשינו, אלא על פי רחמיו הושיענו, ברחצת התחדשות וחידוש רוח הקודש;</w:t>
      </w:r>
    </w:p>
    <w:p w14:paraId="2DFD8D61" w14:textId="77777777" w:rsidR="000F7377" w:rsidRDefault="000F7377"/>
    <w:p w14:paraId="73258B5E" w14:textId="77777777" w:rsidR="000F7377" w:rsidRDefault="000F7377">
      <w:r xmlns:w="http://schemas.openxmlformats.org/wordprocessingml/2006/main">
        <w:t xml:space="preserve">2. הרומים י':9 - שאם תודה בפיך באדון ישוע, ותאמין בלבך שאלוהים הקים אותו מן המתים, תיוושע.</w:t>
      </w:r>
    </w:p>
    <w:p w14:paraId="026079C8" w14:textId="77777777" w:rsidR="000F7377" w:rsidRDefault="000F7377"/>
    <w:p w14:paraId="4A2C9F09" w14:textId="77777777" w:rsidR="000F7377" w:rsidRDefault="000F7377">
      <w:r xmlns:w="http://schemas.openxmlformats.org/wordprocessingml/2006/main">
        <w:t xml:space="preserve">אפסיים 2:9 לא ממעשים, פן יתפאר איש.</w:t>
      </w:r>
    </w:p>
    <w:p w14:paraId="2CDDEAA6" w14:textId="77777777" w:rsidR="000F7377" w:rsidRDefault="000F7377"/>
    <w:p w14:paraId="587FACA2" w14:textId="77777777" w:rsidR="000F7377" w:rsidRDefault="000F7377">
      <w:r xmlns:w="http://schemas.openxmlformats.org/wordprocessingml/2006/main">
        <w:t xml:space="preserve">ישועת ה' אינה תלויה במעשינו, כך שאיש אינו יכול להתפאר בה.</w:t>
      </w:r>
    </w:p>
    <w:p w14:paraId="350EA3E2" w14:textId="77777777" w:rsidR="000F7377" w:rsidRDefault="000F7377"/>
    <w:p w14:paraId="0DB1F790" w14:textId="77777777" w:rsidR="000F7377" w:rsidRDefault="000F7377">
      <w:r xmlns:w="http://schemas.openxmlformats.org/wordprocessingml/2006/main">
        <w:t xml:space="preserve">1: מעשינו לעולם לא יוכלו להציל אותנו, שכן רק חסדו של אלוהים יכול לספק ישועה.</w:t>
      </w:r>
    </w:p>
    <w:p w14:paraId="7F72F659" w14:textId="77777777" w:rsidR="000F7377" w:rsidRDefault="000F7377"/>
    <w:p w14:paraId="7861A685" w14:textId="77777777" w:rsidR="000F7377" w:rsidRDefault="000F7377">
      <w:r xmlns:w="http://schemas.openxmlformats.org/wordprocessingml/2006/main">
        <w:t xml:space="preserve">2: גאווה לא תציל אותנו, שכן עלינו לבטוח בטובו של ה' למען ישועתנו.</w:t>
      </w:r>
    </w:p>
    <w:p w14:paraId="553E35A0" w14:textId="77777777" w:rsidR="000F7377" w:rsidRDefault="000F7377"/>
    <w:p w14:paraId="4E9C17F6" w14:textId="77777777" w:rsidR="000F7377" w:rsidRDefault="000F7377">
      <w:r xmlns:w="http://schemas.openxmlformats.org/wordprocessingml/2006/main">
        <w:t xml:space="preserve">א': הרומים ג' 20-24 - איש לא יוכרז צדיק בעיני אלוהים על ידי שמירת החוק; אלא, באמצעות החוק אנו הופכים מודעים לחטאנו.</w:t>
      </w:r>
    </w:p>
    <w:p w14:paraId="5550143A" w14:textId="77777777" w:rsidR="000F7377" w:rsidRDefault="000F7377"/>
    <w:p w14:paraId="7C24E96E" w14:textId="77777777" w:rsidR="000F7377" w:rsidRDefault="000F7377">
      <w:r xmlns:w="http://schemas.openxmlformats.org/wordprocessingml/2006/main">
        <w:t xml:space="preserve">ב': טיטוס ג' 5-7 - הוא הושיע אותנו, לא בגלל דברים ישרים שעשינו, אלא בגלל רחמיו. הוא הציל אותנו באמצעות שטיפת הלידה מחדש וההתחדשות על ידי רוח הקודש.</w:t>
      </w:r>
    </w:p>
    <w:p w14:paraId="2F1C2489" w14:textId="77777777" w:rsidR="000F7377" w:rsidRDefault="000F7377"/>
    <w:p w14:paraId="65B2741C" w14:textId="77777777" w:rsidR="000F7377" w:rsidRDefault="000F7377">
      <w:r xmlns:w="http://schemas.openxmlformats.org/wordprocessingml/2006/main">
        <w:t xml:space="preserve">האפסים 2:10 כי אנו יצירתו, נברא במשיח ישוע למעשים טובים, אשר אלוהים קבע קודם לכן שנלך בהם.</w:t>
      </w:r>
    </w:p>
    <w:p w14:paraId="0A1D35EF" w14:textId="77777777" w:rsidR="000F7377" w:rsidRDefault="000F7377"/>
    <w:p w14:paraId="1DAACA8C" w14:textId="77777777" w:rsidR="000F7377" w:rsidRDefault="000F7377">
      <w:r xmlns:w="http://schemas.openxmlformats.org/wordprocessingml/2006/main">
        <w:t xml:space="preserve">אנחנו היצירה של אלוהים, שנבראנו לעשות את המעשים הטובים שהוא הכין עבורנו.</w:t>
      </w:r>
    </w:p>
    <w:p w14:paraId="3C292398" w14:textId="77777777" w:rsidR="000F7377" w:rsidRDefault="000F7377"/>
    <w:p w14:paraId="114743AE" w14:textId="77777777" w:rsidR="000F7377" w:rsidRDefault="000F7377">
      <w:r xmlns:w="http://schemas.openxmlformats.org/wordprocessingml/2006/main">
        <w:t xml:space="preserve">1. הליכה במעשים הטובים שהוכנו עבורנו</w:t>
      </w:r>
    </w:p>
    <w:p w14:paraId="75FC2C4B" w14:textId="77777777" w:rsidR="000F7377" w:rsidRDefault="000F7377"/>
    <w:p w14:paraId="663C4164" w14:textId="77777777" w:rsidR="000F7377" w:rsidRDefault="000F7377">
      <w:r xmlns:w="http://schemas.openxmlformats.org/wordprocessingml/2006/main">
        <w:t xml:space="preserve">2. הבנת הייעוד שלנו כיצירת אלוהים</w:t>
      </w:r>
    </w:p>
    <w:p w14:paraId="30A574D1" w14:textId="77777777" w:rsidR="000F7377" w:rsidRDefault="000F7377"/>
    <w:p w14:paraId="567F4772" w14:textId="77777777" w:rsidR="000F7377" w:rsidRDefault="000F7377">
      <w:r xmlns:w="http://schemas.openxmlformats.org/wordprocessingml/2006/main">
        <w:t xml:space="preserve">1. יוחנן ט"ו 16 - "לא בחרת בי, אלא אני בחרתי בך ומינתתי אותך כדי שתלך ותניב פרי? </w:t>
      </w:r>
      <w:r xmlns:w="http://schemas.openxmlformats.org/wordprocessingml/2006/main">
        <w:rPr>
          <w:rFonts w:ascii="맑은 고딕 Semilight" w:hAnsi="맑은 고딕 Semilight"/>
        </w:rPr>
        <w:t xml:space="preserve">פרי </w:t>
      </w:r>
      <w:r xmlns:w="http://schemas.openxmlformats.org/wordprocessingml/2006/main">
        <w:t xml:space="preserve">שיחזיק מעמד? </w:t>
      </w:r>
      <w:r xmlns:w="http://schemas.openxmlformats.org/wordprocessingml/2006/main">
        <w:rPr>
          <w:rFonts w:ascii="맑은 고딕 Semilight" w:hAnsi="맑은 고딕 Semilight"/>
        </w:rPr>
        <w:t xml:space="preserve">וכן </w:t>
      </w:r>
      <w:r xmlns:w="http://schemas.openxmlformats.org/wordprocessingml/2006/main">
        <w:t xml:space="preserve">, כדי שכל מה שתבקשי בשמי יתן האב אתה."</w:t>
      </w:r>
    </w:p>
    <w:p w14:paraId="6BE4D23A" w14:textId="77777777" w:rsidR="000F7377" w:rsidRDefault="000F7377"/>
    <w:p w14:paraId="4461F7E7" w14:textId="77777777" w:rsidR="000F7377" w:rsidRDefault="000F7377">
      <w:r xmlns:w="http://schemas.openxmlformats.org/wordprocessingml/2006/main">
        <w:t xml:space="preserve">2. הרומים י"ב 2 - "אל תשתוו לעולם הזה, אלא תשתנה על ידי חידוש דעתך </w:t>
      </w:r>
      <w:r xmlns:w="http://schemas.openxmlformats.org/wordprocessingml/2006/main">
        <w:lastRenderedPageBreak xmlns:w="http://schemas.openxmlformats.org/wordprocessingml/2006/main"/>
      </w:r>
      <w:r xmlns:w="http://schemas.openxmlformats.org/wordprocessingml/2006/main">
        <w:t xml:space="preserve">, כדי שתבחין על ידי נסיון מהו רצון אלוהים, מה טוב ומקובל ומושלם".</w:t>
      </w:r>
    </w:p>
    <w:p w14:paraId="7D702411" w14:textId="77777777" w:rsidR="000F7377" w:rsidRDefault="000F7377"/>
    <w:p w14:paraId="5224A77F" w14:textId="77777777" w:rsidR="000F7377" w:rsidRDefault="000F7377">
      <w:r xmlns:w="http://schemas.openxmlformats.org/wordprocessingml/2006/main">
        <w:t xml:space="preserve">Efesians 2:11 על כן זכרו, כי אתם היו בעבר גויים בבשר, אשר נקראים ערלה על ידי זה הנקרא ברית מילה בבשר ביד;</w:t>
      </w:r>
    </w:p>
    <w:p w14:paraId="633A8EC6" w14:textId="77777777" w:rsidR="000F7377" w:rsidRDefault="000F7377"/>
    <w:p w14:paraId="58842163" w14:textId="77777777" w:rsidR="000F7377" w:rsidRDefault="000F7377">
      <w:r xmlns:w="http://schemas.openxmlformats.org/wordprocessingml/2006/main">
        <w:t xml:space="preserve">פאולוס מזכיר לאפסים שהם היו גויים, ושהם נקראו ערלים על ידי מי שנימול בבשר.</w:t>
      </w:r>
    </w:p>
    <w:p w14:paraId="6001BC8A" w14:textId="77777777" w:rsidR="000F7377" w:rsidRDefault="000F7377"/>
    <w:p w14:paraId="3DAAD15A" w14:textId="77777777" w:rsidR="000F7377" w:rsidRDefault="000F7377">
      <w:r xmlns:w="http://schemas.openxmlformats.org/wordprocessingml/2006/main">
        <w:t xml:space="preserve">1. כוח הזיכרון</w:t>
      </w:r>
    </w:p>
    <w:p w14:paraId="5D2E2DA7" w14:textId="77777777" w:rsidR="000F7377" w:rsidRDefault="000F7377"/>
    <w:p w14:paraId="4F9A5634" w14:textId="77777777" w:rsidR="000F7377" w:rsidRDefault="000F7377">
      <w:r xmlns:w="http://schemas.openxmlformats.org/wordprocessingml/2006/main">
        <w:t xml:space="preserve">2. חשיבותה של ברית מילה</w:t>
      </w:r>
    </w:p>
    <w:p w14:paraId="6EE9F05D" w14:textId="77777777" w:rsidR="000F7377" w:rsidRDefault="000F7377"/>
    <w:p w14:paraId="1FB71A12" w14:textId="77777777" w:rsidR="000F7377" w:rsidRDefault="000F7377">
      <w:r xmlns:w="http://schemas.openxmlformats.org/wordprocessingml/2006/main">
        <w:t xml:space="preserve">1. דברים ל"ט, יט - "אני קורא שמים וארץ לרשום את היום הזה עליך, כי נתתי לפניך חיים ומוות, ברכה וקללה, על כן בחר בחיים למען תחיו גם אתה וגם זרעך".</w:t>
      </w:r>
    </w:p>
    <w:p w14:paraId="4E6FE8CC" w14:textId="77777777" w:rsidR="000F7377" w:rsidRDefault="000F7377"/>
    <w:p w14:paraId="3642C628" w14:textId="77777777" w:rsidR="000F7377" w:rsidRDefault="000F7377">
      <w:r xmlns:w="http://schemas.openxmlformats.org/wordprocessingml/2006/main">
        <w:t xml:space="preserve">2. הרומים ג' 1-2 - "איזה יתרון אם כן יש ליהודי? או איזה תועלת יש לברית מילה? הרבה מכל הבחינות: בעיקר, כי נמסרו להם מדות אלוהים."</w:t>
      </w:r>
    </w:p>
    <w:p w14:paraId="3AB8C386" w14:textId="77777777" w:rsidR="000F7377" w:rsidRDefault="000F7377"/>
    <w:p w14:paraId="5D31C119" w14:textId="77777777" w:rsidR="000F7377" w:rsidRDefault="000F7377">
      <w:r xmlns:w="http://schemas.openxmlformats.org/wordprocessingml/2006/main">
        <w:t xml:space="preserve">האפסים ב, 12 כי בזמן ההיא הייתם בלי המשיח, בהיותכם זרים מכלל ישראל, וזרים מברית ההבטחה, ללא תקווה, וללא אלוהים בעולם.</w:t>
      </w:r>
    </w:p>
    <w:p w14:paraId="58C9B89E" w14:textId="77777777" w:rsidR="000F7377" w:rsidRDefault="000F7377"/>
    <w:p w14:paraId="4DBC6BC0" w14:textId="77777777" w:rsidR="000F7377" w:rsidRDefault="000F7377">
      <w:r xmlns:w="http://schemas.openxmlformats.org/wordprocessingml/2006/main">
        <w:t xml:space="preserve">פעם היינו ללא תקווה וללא אלוהים, אבל אלוהים הפך אותנו לחלק ממשפחתו.</w:t>
      </w:r>
    </w:p>
    <w:p w14:paraId="507E833C" w14:textId="77777777" w:rsidR="000F7377" w:rsidRDefault="000F7377"/>
    <w:p w14:paraId="207D7083" w14:textId="77777777" w:rsidR="000F7377" w:rsidRDefault="000F7377">
      <w:r xmlns:w="http://schemas.openxmlformats.org/wordprocessingml/2006/main">
        <w:t xml:space="preserve">1: האהבה והגאולה הבלתי נכשלים של אלוהים</w:t>
      </w:r>
    </w:p>
    <w:p w14:paraId="075211A8" w14:textId="77777777" w:rsidR="000F7377" w:rsidRDefault="000F7377"/>
    <w:p w14:paraId="727C191E" w14:textId="77777777" w:rsidR="000F7377" w:rsidRDefault="000F7377">
      <w:r xmlns:w="http://schemas.openxmlformats.org/wordprocessingml/2006/main">
        <w:t xml:space="preserve">2: כוחה של התקווה במשיח</w:t>
      </w:r>
    </w:p>
    <w:p w14:paraId="1DDC91DB" w14:textId="77777777" w:rsidR="000F7377" w:rsidRDefault="000F7377"/>
    <w:p w14:paraId="31D43F13" w14:textId="77777777" w:rsidR="000F7377" w:rsidRDefault="000F7377">
      <w:r xmlns:w="http://schemas.openxmlformats.org/wordprocessingml/2006/main">
        <w:t xml:space="preserve">1: הרומים ה':8? </w:t>
      </w:r>
      <w:r xmlns:w="http://schemas.openxmlformats.org/wordprocessingml/2006/main">
        <w:rPr>
          <w:rFonts w:ascii="맑은 고딕 Semilight" w:hAnsi="맑은 고딕 Semilight"/>
        </w:rPr>
        <w:t xml:space="preserve">쏝 </w:t>
      </w:r>
      <w:r xmlns:w="http://schemas.openxmlformats.org/wordprocessingml/2006/main">
        <w:t xml:space="preserve">ut אלוהים מפגין את אהבתו שלו אלינו בכך: בעודנו חוטאים, המשיח מת עבורנו.??</w:t>
      </w:r>
    </w:p>
    <w:p w14:paraId="36847E71" w14:textId="77777777" w:rsidR="000F7377" w:rsidRDefault="000F7377"/>
    <w:p w14:paraId="13F373EB" w14:textId="77777777" w:rsidR="000F7377" w:rsidRDefault="000F7377">
      <w:r xmlns:w="http://schemas.openxmlformats.org/wordprocessingml/2006/main">
        <w:t xml:space="preserve">2: ישעיהו 40:31? </w:t>
      </w:r>
      <w:r xmlns:w="http://schemas.openxmlformats.org/wordprocessingml/2006/main">
        <w:rPr>
          <w:rFonts w:ascii="맑은 고딕 Semilight" w:hAnsi="맑은 고딕 Semilight"/>
        </w:rPr>
        <w:t xml:space="preserve">ואלה </w:t>
      </w:r>
      <w:r xmlns:w="http://schemas.openxmlformats.org/wordprocessingml/2006/main">
        <w:t xml:space="preserve">המקווים בה' יחדשו כוחם. הם ימראו על כנפיים כמו נשרים; הם ירוצו ולא יימאסו, ילכו ולא יתעלפו.??</w:t>
      </w:r>
    </w:p>
    <w:p w14:paraId="7DB2C10E" w14:textId="77777777" w:rsidR="000F7377" w:rsidRDefault="000F7377"/>
    <w:p w14:paraId="4DA52940" w14:textId="77777777" w:rsidR="000F7377" w:rsidRDefault="000F7377">
      <w:r xmlns:w="http://schemas.openxmlformats.org/wordprocessingml/2006/main">
        <w:t xml:space="preserve">האפסים 2:13 אבל עכשיו במשיח ישוע אתם, שלפעמים הייתם רחוקים, קרובים בדם המשיח.</w:t>
      </w:r>
    </w:p>
    <w:p w14:paraId="542C5D22" w14:textId="77777777" w:rsidR="000F7377" w:rsidRDefault="000F7377"/>
    <w:p w14:paraId="44FDB5DF" w14:textId="77777777" w:rsidR="000F7377" w:rsidRDefault="000F7377">
      <w:r xmlns:w="http://schemas.openxmlformats.org/wordprocessingml/2006/main">
        <w:t xml:space="preserve">אלוהים קירב אותנו אליו באמצעות הקרבתו של ישוע.</w:t>
      </w:r>
    </w:p>
    <w:p w14:paraId="543701A7" w14:textId="77777777" w:rsidR="000F7377" w:rsidRDefault="000F7377"/>
    <w:p w14:paraId="5D47551C" w14:textId="77777777" w:rsidR="000F7377" w:rsidRDefault="000F7377">
      <w:r xmlns:w="http://schemas.openxmlformats.org/wordprocessingml/2006/main">
        <w:t xml:space="preserve">1: מהי עלות הפיוס?</w:t>
      </w:r>
    </w:p>
    <w:p w14:paraId="1498ED2A" w14:textId="77777777" w:rsidR="000F7377" w:rsidRDefault="000F7377"/>
    <w:p w14:paraId="49CF1D81" w14:textId="77777777" w:rsidR="000F7377" w:rsidRDefault="000F7377">
      <w:r xmlns:w="http://schemas.openxmlformats.org/wordprocessingml/2006/main">
        <w:t xml:space="preserve">2: כוחו של הצלב: איך ישוע מאחד אותנו לאלוהים</w:t>
      </w:r>
    </w:p>
    <w:p w14:paraId="29ABAF03" w14:textId="77777777" w:rsidR="000F7377" w:rsidRDefault="000F7377"/>
    <w:p w14:paraId="3A65D511" w14:textId="77777777" w:rsidR="000F7377" w:rsidRDefault="000F7377">
      <w:r xmlns:w="http://schemas.openxmlformats.org/wordprocessingml/2006/main">
        <w:t xml:space="preserve">1: הרומים ה':8-9 - אבל אלוהים מפגין את אהבתו שלו אלינו בכך: בעודנו חוטאים, המשיח מת עבורנו.</w:t>
      </w:r>
    </w:p>
    <w:p w14:paraId="6FABB1E2" w14:textId="77777777" w:rsidR="000F7377" w:rsidRDefault="000F7377"/>
    <w:p w14:paraId="28D41A99" w14:textId="77777777" w:rsidR="000F7377" w:rsidRDefault="000F7377">
      <w:r xmlns:w="http://schemas.openxmlformats.org/wordprocessingml/2006/main">
        <w:t xml:space="preserve">ב': קולוסים א' 20-22 - ובאמצעותו להשלים עם עצמו את כל הדברים, בין על פני האדמה ובין שבשמים, עושה שלום בדם צלבו.</w:t>
      </w:r>
    </w:p>
    <w:p w14:paraId="6C0D1DD8" w14:textId="77777777" w:rsidR="000F7377" w:rsidRDefault="000F7377"/>
    <w:p w14:paraId="4E3EE57F" w14:textId="77777777" w:rsidR="000F7377" w:rsidRDefault="000F7377">
      <w:r xmlns:w="http://schemas.openxmlformats.org/wordprocessingml/2006/main">
        <w:t xml:space="preserve">אפסיים 2:14 כי הוא שלומנו, אשר עשה את שניהם אחד, ושבר את חומת המחיצה האמצעית בינינו;</w:t>
      </w:r>
    </w:p>
    <w:p w14:paraId="5DF7270E" w14:textId="77777777" w:rsidR="000F7377" w:rsidRDefault="000F7377"/>
    <w:p w14:paraId="6DA22FD5" w14:textId="77777777" w:rsidR="000F7377" w:rsidRDefault="000F7377">
      <w:r xmlns:w="http://schemas.openxmlformats.org/wordprocessingml/2006/main">
        <w:t xml:space="preserve">הקטע מדגיש שישוע הוא השלום שלנו ושבר את חומת הפילוג בינינו.</w:t>
      </w:r>
    </w:p>
    <w:p w14:paraId="0211DFDD" w14:textId="77777777" w:rsidR="000F7377" w:rsidRDefault="000F7377"/>
    <w:p w14:paraId="02C5E0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אחדות דרך ישוע</w:t>
      </w:r>
    </w:p>
    <w:p w14:paraId="7C51B98F" w14:textId="77777777" w:rsidR="000F7377" w:rsidRDefault="000F7377"/>
    <w:p w14:paraId="6648AA43" w14:textId="77777777" w:rsidR="000F7377" w:rsidRDefault="000F7377">
      <w:r xmlns:w="http://schemas.openxmlformats.org/wordprocessingml/2006/main">
        <w:t xml:space="preserve">2. כוחו של ישו להתגבר על הפילוג</w:t>
      </w:r>
    </w:p>
    <w:p w14:paraId="0CB8C6B4" w14:textId="77777777" w:rsidR="000F7377" w:rsidRDefault="000F7377"/>
    <w:p w14:paraId="27AB8C42" w14:textId="77777777" w:rsidR="000F7377" w:rsidRDefault="000F7377">
      <w:r xmlns:w="http://schemas.openxmlformats.org/wordprocessingml/2006/main">
        <w:t xml:space="preserve">1. הרומים ה':1-2 - לכן, מכיוון שצדקנו באמונה, יש לנו שלום עם אלוהים באמצעות אדוננו ישוע המשיח. דרכו גם השגנו באמונה גישה לחסד הזה שבו אנו עומדים, ואנחנו שמחים בתקווה לכבוד אלוהים.</w:t>
      </w:r>
    </w:p>
    <w:p w14:paraId="7B308189" w14:textId="77777777" w:rsidR="000F7377" w:rsidRDefault="000F7377"/>
    <w:p w14:paraId="0EE66281" w14:textId="77777777" w:rsidR="000F7377" w:rsidRDefault="000F7377">
      <w:r xmlns:w="http://schemas.openxmlformats.org/wordprocessingml/2006/main">
        <w:t xml:space="preserve">2. קולוסים ג' 14-15 - ומעל לכל אלה לבשו אהבה, המחברת הכל יחד בהרמוניה מושלמת. ותשלוט בלבבך שלום המשיח, שאכן נקראת אליו בגוף אחד. ותהיה אסיר תודה.</w:t>
      </w:r>
    </w:p>
    <w:p w14:paraId="375D9A8C" w14:textId="77777777" w:rsidR="000F7377" w:rsidRDefault="000F7377"/>
    <w:p w14:paraId="1CFEC2BB" w14:textId="77777777" w:rsidR="000F7377" w:rsidRDefault="000F7377">
      <w:r xmlns:w="http://schemas.openxmlformats.org/wordprocessingml/2006/main">
        <w:t xml:space="preserve">Efesians 2:15 כי ביטל על בשרו את האיבה, אפילו את חוק המצוות הכלולים במשפטים; כי לעשות בעצמו משני אדם אחד חדש, כך עושה שלום;</w:t>
      </w:r>
    </w:p>
    <w:p w14:paraId="7481398D" w14:textId="77777777" w:rsidR="000F7377" w:rsidRDefault="000F7377"/>
    <w:p w14:paraId="1C89CA37" w14:textId="77777777" w:rsidR="000F7377" w:rsidRDefault="000F7377">
      <w:r xmlns:w="http://schemas.openxmlformats.org/wordprocessingml/2006/main">
        <w:t xml:space="preserve">ישוע ביטל את חוק המצוות ועשה שלום בין יהודים לגויים על ידי יצירת אדם אחד חדש.</w:t>
      </w:r>
    </w:p>
    <w:p w14:paraId="6D1F5A59" w14:textId="77777777" w:rsidR="000F7377" w:rsidRDefault="000F7377"/>
    <w:p w14:paraId="66D9F547" w14:textId="77777777" w:rsidR="000F7377" w:rsidRDefault="000F7377">
      <w:r xmlns:w="http://schemas.openxmlformats.org/wordprocessingml/2006/main">
        <w:t xml:space="preserve">1: ישוע שבר את חומות העוינות והפילוג בין קבוצות גזעיות ואתניות על ידי יצירת אדם אחד חדש.</w:t>
      </w:r>
    </w:p>
    <w:p w14:paraId="52A382D4" w14:textId="77777777" w:rsidR="000F7377" w:rsidRDefault="000F7377"/>
    <w:p w14:paraId="65DED747" w14:textId="77777777" w:rsidR="000F7377" w:rsidRDefault="000F7377">
      <w:r xmlns:w="http://schemas.openxmlformats.org/wordprocessingml/2006/main">
        <w:t xml:space="preserve">2: ישוע הביא שלום על ידי ביטול חוק המצוות ואיחוד כל האנשים תחת ברית חדשה.</w:t>
      </w:r>
    </w:p>
    <w:p w14:paraId="30F5BDF3" w14:textId="77777777" w:rsidR="000F7377" w:rsidRDefault="000F7377"/>
    <w:p w14:paraId="5E84D01E" w14:textId="77777777" w:rsidR="000F7377" w:rsidRDefault="000F7377">
      <w:r xmlns:w="http://schemas.openxmlformats.org/wordprocessingml/2006/main">
        <w:t xml:space="preserve">1: גלטים 3:26-28 - כי כולכם בני אלוהים באמונה במשיח ישוע. כי רבים מכם אשר הוטבלו למשיח לבשו את המשיח. אין לא יהודי ולא יווני, אין שעבוד ולא בן חורין, אין זכר ונקבה: כי כולכם אחד במשיח ישוע.</w:t>
      </w:r>
    </w:p>
    <w:p w14:paraId="2830FB9F" w14:textId="77777777" w:rsidR="000F7377" w:rsidRDefault="000F7377"/>
    <w:p w14:paraId="7A31CBBD" w14:textId="77777777" w:rsidR="000F7377" w:rsidRDefault="000F7377">
      <w:r xmlns:w="http://schemas.openxmlformats.org/wordprocessingml/2006/main">
        <w:t xml:space="preserve">ב': קולוסים ג' 11 - איפה שאין לא יווני ולא יהודי, ברית מילה ולא ערלה, ברברי, </w:t>
      </w:r>
      <w:r xmlns:w="http://schemas.openxmlformats.org/wordprocessingml/2006/main">
        <w:lastRenderedPageBreak xmlns:w="http://schemas.openxmlformats.org/wordprocessingml/2006/main"/>
      </w:r>
      <w:r xmlns:w="http://schemas.openxmlformats.org/wordprocessingml/2006/main">
        <w:t xml:space="preserve">סקית, שעבוד ולא חופשי: אבל המשיח הוא הכל ובכל.</w:t>
      </w:r>
    </w:p>
    <w:p w14:paraId="63620EB7" w14:textId="77777777" w:rsidR="000F7377" w:rsidRDefault="000F7377"/>
    <w:p w14:paraId="43DB6277" w14:textId="77777777" w:rsidR="000F7377" w:rsidRDefault="000F7377">
      <w:r xmlns:w="http://schemas.openxmlformats.org/wordprocessingml/2006/main">
        <w:t xml:space="preserve">אפסיים ב:16 ולפייס את שניהם עם אלוהים בגוף אחד על ידי הצלב, לאחר שהרג בכך את האיבה.</w:t>
      </w:r>
    </w:p>
    <w:p w14:paraId="525D3CDB" w14:textId="77777777" w:rsidR="000F7377" w:rsidRDefault="000F7377"/>
    <w:p w14:paraId="5DF47E4A" w14:textId="77777777" w:rsidR="000F7377" w:rsidRDefault="000F7377">
      <w:r xmlns:w="http://schemas.openxmlformats.org/wordprocessingml/2006/main">
        <w:t xml:space="preserve">המשיח פייס הן יהודים והן גויים עם אלוהים בגוף אחד באמצעות מותו על הצלב, וסיים את העוינות ביניהם.</w:t>
      </w:r>
    </w:p>
    <w:p w14:paraId="079DC9D5" w14:textId="77777777" w:rsidR="000F7377" w:rsidRDefault="000F7377"/>
    <w:p w14:paraId="4B54A7E7" w14:textId="77777777" w:rsidR="000F7377" w:rsidRDefault="000F7377">
      <w:r xmlns:w="http://schemas.openxmlformats.org/wordprocessingml/2006/main">
        <w:t xml:space="preserve">1. כוח הפיוס: כיצד מותו של ישו על הצלב התעלה על הפערים התרבותיים והדתיים</w:t>
      </w:r>
    </w:p>
    <w:p w14:paraId="09BA1340" w14:textId="77777777" w:rsidR="000F7377" w:rsidRDefault="000F7377"/>
    <w:p w14:paraId="428138EB" w14:textId="77777777" w:rsidR="000F7377" w:rsidRDefault="000F7377">
      <w:r xmlns:w="http://schemas.openxmlformats.org/wordprocessingml/2006/main">
        <w:t xml:space="preserve">2. אחדות במגוון: כיצד אהבת המשיח מאחדת את כל האנשים</w:t>
      </w:r>
    </w:p>
    <w:p w14:paraId="727171D3" w14:textId="77777777" w:rsidR="000F7377" w:rsidRDefault="000F7377"/>
    <w:p w14:paraId="05289F6C" w14:textId="77777777" w:rsidR="000F7377" w:rsidRDefault="000F7377">
      <w:r xmlns:w="http://schemas.openxmlformats.org/wordprocessingml/2006/main">
        <w:t xml:space="preserve">1. קולוסים 1:20-22 - באמצעות המשיח, אלוהים פייס את כל הדברים עם עצמו, הן בשמים והן בארץ.</w:t>
      </w:r>
    </w:p>
    <w:p w14:paraId="027897C7" w14:textId="77777777" w:rsidR="000F7377" w:rsidRDefault="000F7377"/>
    <w:p w14:paraId="676360D7" w14:textId="77777777" w:rsidR="000F7377" w:rsidRDefault="000F7377">
      <w:r xmlns:w="http://schemas.openxmlformats.org/wordprocessingml/2006/main">
        <w:t xml:space="preserve">2. הרומים ה':8-11 - אלוהים הראה את אהבתו אלינו באמצעות מותו של המשיח על הצלב בעודנו חוטאים.</w:t>
      </w:r>
    </w:p>
    <w:p w14:paraId="6A87171C" w14:textId="77777777" w:rsidR="000F7377" w:rsidRDefault="000F7377"/>
    <w:p w14:paraId="5B8E7971" w14:textId="77777777" w:rsidR="000F7377" w:rsidRDefault="000F7377">
      <w:r xmlns:w="http://schemas.openxmlformats.org/wordprocessingml/2006/main">
        <w:t xml:space="preserve">Efesians 2:17 ובאו והטיפו שלום לכם הרחוקים ואל הקרובים.</w:t>
      </w:r>
    </w:p>
    <w:p w14:paraId="03D5CFF4" w14:textId="77777777" w:rsidR="000F7377" w:rsidRDefault="000F7377"/>
    <w:p w14:paraId="3C976655" w14:textId="77777777" w:rsidR="000F7377" w:rsidRDefault="000F7377">
      <w:r xmlns:w="http://schemas.openxmlformats.org/wordprocessingml/2006/main">
        <w:t xml:space="preserve">המשיח בא להטיף שלום לאלה שהיו רחוקים ולאלה שהיו קרובים.</w:t>
      </w:r>
    </w:p>
    <w:p w14:paraId="173DA88B" w14:textId="77777777" w:rsidR="000F7377" w:rsidRDefault="000F7377"/>
    <w:p w14:paraId="337791EC" w14:textId="77777777" w:rsidR="000F7377" w:rsidRDefault="000F7377">
      <w:r xmlns:w="http://schemas.openxmlformats.org/wordprocessingml/2006/main">
        <w:t xml:space="preserve">1. קריאת המשיח להגיע לאבודים</w:t>
      </w:r>
    </w:p>
    <w:p w14:paraId="0D25D1C5" w14:textId="77777777" w:rsidR="000F7377" w:rsidRDefault="000F7377"/>
    <w:p w14:paraId="7EED2D88" w14:textId="77777777" w:rsidR="000F7377" w:rsidRDefault="000F7377">
      <w:r xmlns:w="http://schemas.openxmlformats.org/wordprocessingml/2006/main">
        <w:t xml:space="preserve">2. להושיט יד לשכנינו באהבה</w:t>
      </w:r>
    </w:p>
    <w:p w14:paraId="6BF8B8BC" w14:textId="77777777" w:rsidR="000F7377" w:rsidRDefault="000F7377"/>
    <w:p w14:paraId="3FD3E7BA" w14:textId="77777777" w:rsidR="000F7377" w:rsidRDefault="000F7377">
      <w:r xmlns:w="http://schemas.openxmlformats.org/wordprocessingml/2006/main">
        <w:t xml:space="preserve">1. מתי כ"ח 18-20 - "ואז בא אליהם ישוע ואמר: </w:t>
      </w:r>
      <w:r xmlns:w="http://schemas.openxmlformats.org/wordprocessingml/2006/main">
        <w:rPr>
          <w:rFonts w:ascii="맑은 고딕 Semilight" w:hAnsi="맑은 고딕 Semilight"/>
        </w:rPr>
        <w:t xml:space="preserve">ניתנה </w:t>
      </w:r>
      <w:r xmlns:w="http://schemas.openxmlformats.org/wordprocessingml/2006/main">
        <w:t xml:space="preserve">לי הסמכות בשמים ובארץ. לכן לכו ועשו תלמידים של כל העמים, והטבילו אותם בשם האב. ועל הבן ורוח הקודש, ולמד אותם לציית לכל מה שציוויתי אתכם, והרי אני אתכם תמיד, עד סוף הימים.</w:t>
      </w:r>
    </w:p>
    <w:p w14:paraId="3F6DA5E9" w14:textId="77777777" w:rsidR="000F7377" w:rsidRDefault="000F7377"/>
    <w:p w14:paraId="6C829F3A" w14:textId="77777777" w:rsidR="000F7377" w:rsidRDefault="000F7377">
      <w:r xmlns:w="http://schemas.openxmlformats.org/wordprocessingml/2006/main">
        <w:t xml:space="preserve">2. הרומים י' 14-15 - "איך, אם כן, הם יכולים לקרוא למי שלא האמינו בו? וכיצד הם יכולים להאמין במי שלא שמעו? ואיך הם יכולים לשמוע בלי שמישהו יטיף לו. אותם? ואיך יכול מישהו להטיף אלא אם כן הם נשלחים? כמו שכתוב: ? </w:t>
      </w:r>
      <w:r xmlns:w="http://schemas.openxmlformats.org/wordprocessingml/2006/main">
        <w:rPr>
          <w:rFonts w:ascii="맑은 고딕 Semilight" w:hAnsi="맑은 고딕 Semilight"/>
        </w:rPr>
        <w:t xml:space="preserve">אוי </w:t>
      </w:r>
      <w:r xmlns:w="http://schemas.openxmlformats.org/wordprocessingml/2006/main">
        <w:t xml:space="preserve">יפות רגליהם של המביאים בשורות טובות!??</w:t>
      </w:r>
    </w:p>
    <w:p w14:paraId="6A236E20" w14:textId="77777777" w:rsidR="000F7377" w:rsidRDefault="000F7377"/>
    <w:p w14:paraId="6C44BDC7" w14:textId="77777777" w:rsidR="000F7377" w:rsidRDefault="000F7377">
      <w:r xmlns:w="http://schemas.openxmlformats.org/wordprocessingml/2006/main">
        <w:t xml:space="preserve">האפסיים 2:18 כי דרכו יש לשנינו גישה ברוח אחת אל האב.</w:t>
      </w:r>
    </w:p>
    <w:p w14:paraId="24317AAC" w14:textId="77777777" w:rsidR="000F7377" w:rsidRDefault="000F7377"/>
    <w:p w14:paraId="193BEA3C" w14:textId="77777777" w:rsidR="000F7377" w:rsidRDefault="000F7377">
      <w:r xmlns:w="http://schemas.openxmlformats.org/wordprocessingml/2006/main">
        <w:t xml:space="preserve">הקטע מדבר על איך דרך ישוע יש לנו גישה לאלוהים האב.</w:t>
      </w:r>
    </w:p>
    <w:p w14:paraId="2A95B9CB" w14:textId="77777777" w:rsidR="000F7377" w:rsidRDefault="000F7377"/>
    <w:p w14:paraId="4D056ADA" w14:textId="77777777" w:rsidR="000F7377" w:rsidRDefault="000F7377">
      <w:r xmlns:w="http://schemas.openxmlformats.org/wordprocessingml/2006/main">
        <w:t xml:space="preserve">1. כוחו של ישוע: גישה לאלוהים באמצעות מותו ותחייתו</w:t>
      </w:r>
    </w:p>
    <w:p w14:paraId="63E0F952" w14:textId="77777777" w:rsidR="000F7377" w:rsidRDefault="000F7377"/>
    <w:p w14:paraId="48C9AD9C" w14:textId="77777777" w:rsidR="000F7377" w:rsidRDefault="000F7377">
      <w:r xmlns:w="http://schemas.openxmlformats.org/wordprocessingml/2006/main">
        <w:t xml:space="preserve">2. השער לגן עדן: ישו כמי שפותח את הדלת</w:t>
      </w:r>
    </w:p>
    <w:p w14:paraId="7C1605F2" w14:textId="77777777" w:rsidR="000F7377" w:rsidRDefault="000F7377"/>
    <w:p w14:paraId="73EF11AB" w14:textId="77777777" w:rsidR="000F7377" w:rsidRDefault="000F7377">
      <w:r xmlns:w="http://schemas.openxmlformats.org/wordprocessingml/2006/main">
        <w:t xml:space="preserve">1. הרומים ה':1-2 - לכן, מכיוון שצדקנו באמונה, יש לנו שלום עם אלוהים באמצעות אדוננו ישוע המשיח. דרכו גם השגנו באמונה גישה לחסד הזה שבו אנו עומדים, ואנחנו שמחים בתקווה לכבוד אלוהים.</w:t>
      </w:r>
    </w:p>
    <w:p w14:paraId="3585B798" w14:textId="77777777" w:rsidR="000F7377" w:rsidRDefault="000F7377"/>
    <w:p w14:paraId="65E12067" w14:textId="77777777" w:rsidR="000F7377" w:rsidRDefault="000F7377">
      <w:r xmlns:w="http://schemas.openxmlformats.org/wordprocessingml/2006/main">
        <w:t xml:space="preserve">2. העברים י' 19-20 - לכן, אחים, מאחר שיש לנו ביטחון להיכנס למקומות הקדושים בדם ישוע, בדרך החדשה והחיה שפתח לנו דרך הפרגוד, כלומר דרך בשרו.</w:t>
      </w:r>
    </w:p>
    <w:p w14:paraId="08A4F5A0" w14:textId="77777777" w:rsidR="000F7377" w:rsidRDefault="000F7377"/>
    <w:p w14:paraId="3B6FA54F" w14:textId="77777777" w:rsidR="000F7377" w:rsidRDefault="000F7377">
      <w:r xmlns:w="http://schemas.openxmlformats.org/wordprocessingml/2006/main">
        <w:t xml:space="preserve">Efesians 2:19 ועתה, על כן, אינכם עוד זרים ונוכרים, כי אם בני-אזרחים עם הקדושים, ובית האלוהים;</w:t>
      </w:r>
    </w:p>
    <w:p w14:paraId="4525ABA7" w14:textId="77777777" w:rsidR="000F7377" w:rsidRDefault="000F7377"/>
    <w:p w14:paraId="51370B58" w14:textId="77777777" w:rsidR="000F7377" w:rsidRDefault="000F7377">
      <w:r xmlns:w="http://schemas.openxmlformats.org/wordprocessingml/2006/main">
        <w:t xml:space="preserve">המאמינים במשיח הם כעת חלק ממשפחת אלוהים ואזרחים אחרים עם הקדושים.</w:t>
      </w:r>
    </w:p>
    <w:p w14:paraId="47BB1B77" w14:textId="77777777" w:rsidR="000F7377" w:rsidRDefault="000F7377"/>
    <w:p w14:paraId="70197EAB" w14:textId="77777777" w:rsidR="000F7377" w:rsidRDefault="000F7377">
      <w:r xmlns:w="http://schemas.openxmlformats.org/wordprocessingml/2006/main">
        <w:t xml:space="preserve">1. ברכות השייכות: עיון באפסים ב' 19</w:t>
      </w:r>
    </w:p>
    <w:p w14:paraId="1D1D492E" w14:textId="77777777" w:rsidR="000F7377" w:rsidRDefault="000F7377"/>
    <w:p w14:paraId="078D2249" w14:textId="77777777" w:rsidR="000F7377" w:rsidRDefault="000F7377">
      <w:r xmlns:w="http://schemas.openxmlformats.org/wordprocessingml/2006/main">
        <w:t xml:space="preserve">2. הזהות שלנו במשפחת אלוהים: מחקר של אפסים ב':19</w:t>
      </w:r>
    </w:p>
    <w:p w14:paraId="4C690351" w14:textId="77777777" w:rsidR="000F7377" w:rsidRDefault="000F7377"/>
    <w:p w14:paraId="73B10820" w14:textId="77777777" w:rsidR="000F7377" w:rsidRDefault="000F7377">
      <w:r xmlns:w="http://schemas.openxmlformats.org/wordprocessingml/2006/main">
        <w:t xml:space="preserve">1. גלטים ו' 10 - אם כן, אם יש לנו הזדמנות, הבה נעשה טוב לכולם, ובמיוחד לאלה מבני בית האמונה.</w:t>
      </w:r>
    </w:p>
    <w:p w14:paraId="69919B53" w14:textId="77777777" w:rsidR="000F7377" w:rsidRDefault="000F7377"/>
    <w:p w14:paraId="1200A7FB" w14:textId="77777777" w:rsidR="000F7377" w:rsidRDefault="000F7377">
      <w:r xmlns:w="http://schemas.openxmlformats.org/wordprocessingml/2006/main">
        <w:t xml:space="preserve">2. פטרוס א' 2:9-10 - אבל אתה גזע נבחר, כהונה מלכותית, גוי קדוש, עם לנחלתו, למען תבשר את מעלותיו של מי שקרא אותך מהחושך אל אורו המופלא. .</w:t>
      </w:r>
    </w:p>
    <w:p w14:paraId="3E390015" w14:textId="77777777" w:rsidR="000F7377" w:rsidRDefault="000F7377"/>
    <w:p w14:paraId="2BC4EC70" w14:textId="77777777" w:rsidR="000F7377" w:rsidRDefault="000F7377">
      <w:r xmlns:w="http://schemas.openxmlformats.org/wordprocessingml/2006/main">
        <w:t xml:space="preserve">Efesians 2:20 והם בנויים על יסוד השליחים והנביאים, ישוע המשיח עצמו הוא אבן הפינה העיקרית;</w:t>
      </w:r>
    </w:p>
    <w:p w14:paraId="3CAF511D" w14:textId="77777777" w:rsidR="000F7377" w:rsidRDefault="000F7377"/>
    <w:p w14:paraId="2CC7A9DE" w14:textId="77777777" w:rsidR="000F7377" w:rsidRDefault="000F7377">
      <w:r xmlns:w="http://schemas.openxmlformats.org/wordprocessingml/2006/main">
        <w:t xml:space="preserve">היסוד של האמונה הנוצרית בנוי על השליחים והנביאים, כאשר ישוע המשיח הוא אבן הפינה העיקרית.</w:t>
      </w:r>
    </w:p>
    <w:p w14:paraId="02CC6572" w14:textId="77777777" w:rsidR="000F7377" w:rsidRDefault="000F7377"/>
    <w:p w14:paraId="765C77F0" w14:textId="77777777" w:rsidR="000F7377" w:rsidRDefault="000F7377">
      <w:r xmlns:w="http://schemas.openxmlformats.org/wordprocessingml/2006/main">
        <w:t xml:space="preserve">1: עלינו לבנות את חיינו על הבסיס של השליחים והנביאים, עם ישוע המשיח כאבן הפינה.</w:t>
      </w:r>
    </w:p>
    <w:p w14:paraId="547234DD" w14:textId="77777777" w:rsidR="000F7377" w:rsidRDefault="000F7377"/>
    <w:p w14:paraId="3C62EAD0" w14:textId="77777777" w:rsidR="000F7377" w:rsidRDefault="000F7377">
      <w:r xmlns:w="http://schemas.openxmlformats.org/wordprocessingml/2006/main">
        <w:t xml:space="preserve">2: ישוע המשיח הוא אבן הפינה של אמונתנו, ועלינו לבנות את חיינו על היסוד של השליחים והנביאים.</w:t>
      </w:r>
    </w:p>
    <w:p w14:paraId="39D6EFF3" w14:textId="77777777" w:rsidR="000F7377" w:rsidRDefault="000F7377"/>
    <w:p w14:paraId="05C01493" w14:textId="77777777" w:rsidR="000F7377" w:rsidRDefault="000F7377">
      <w:r xmlns:w="http://schemas.openxmlformats.org/wordprocessingml/2006/main">
        <w:t xml:space="preserve">א': מתי ז' 24-25 - לכן כל השומע את דברי אלה ועושה אותם, אשווה אותו לאיש חכם, אשר בנה את ביתו על סלע: וירד הגשם, ובאו המבול והנהרות </w:t>
      </w:r>
      <w:r xmlns:w="http://schemas.openxmlformats.org/wordprocessingml/2006/main">
        <w:lastRenderedPageBreak xmlns:w="http://schemas.openxmlformats.org/wordprocessingml/2006/main"/>
      </w:r>
      <w:r xmlns:w="http://schemas.openxmlformats.org/wordprocessingml/2006/main">
        <w:t xml:space="preserve">. נשבו רוחות, והיכו בבית ההוא; וְלֹא נִפְלָה: כִּי יָסְדָה עַל סלע.</w:t>
      </w:r>
    </w:p>
    <w:p w14:paraId="34E1EFF8" w14:textId="77777777" w:rsidR="000F7377" w:rsidRDefault="000F7377"/>
    <w:p w14:paraId="5ABFC925" w14:textId="77777777" w:rsidR="000F7377" w:rsidRDefault="000F7377">
      <w:r xmlns:w="http://schemas.openxmlformats.org/wordprocessingml/2006/main">
        <w:t xml:space="preserve">ב': א' לקורינתים 3:11 - כי אין אדם יכול להניח יסוד אחר מזה שהונח, שהוא ישוע המשיח.</w:t>
      </w:r>
    </w:p>
    <w:p w14:paraId="0A94784C" w14:textId="77777777" w:rsidR="000F7377" w:rsidRDefault="000F7377"/>
    <w:p w14:paraId="7CD7A5A4" w14:textId="77777777" w:rsidR="000F7377" w:rsidRDefault="000F7377">
      <w:r xmlns:w="http://schemas.openxmlformats.org/wordprocessingml/2006/main">
        <w:t xml:space="preserve">אפסיים ב, 21 אשר בו גדל כל הבנין הממוסגר יחדיו למקדש קדוש בה'.</w:t>
      </w:r>
    </w:p>
    <w:p w14:paraId="77FA80F5" w14:textId="77777777" w:rsidR="000F7377" w:rsidRDefault="000F7377"/>
    <w:p w14:paraId="603224EC" w14:textId="77777777" w:rsidR="000F7377" w:rsidRDefault="000F7377">
      <w:r xmlns:w="http://schemas.openxmlformats.org/wordprocessingml/2006/main">
        <w:t xml:space="preserve">בניין הכנסייה חובר יחדיו באחדות וגדל והופך למקדש קדוש באדון.</w:t>
      </w:r>
    </w:p>
    <w:p w14:paraId="7EBF5D8D" w14:textId="77777777" w:rsidR="000F7377" w:rsidRDefault="000F7377"/>
    <w:p w14:paraId="0E74F90A" w14:textId="77777777" w:rsidR="000F7377" w:rsidRDefault="000F7377">
      <w:r xmlns:w="http://schemas.openxmlformats.org/wordprocessingml/2006/main">
        <w:t xml:space="preserve">1. כוחה של אחדות בכנסייה</w:t>
      </w:r>
    </w:p>
    <w:p w14:paraId="3882B034" w14:textId="77777777" w:rsidR="000F7377" w:rsidRDefault="000F7377"/>
    <w:p w14:paraId="08AE7DE1" w14:textId="77777777" w:rsidR="000F7377" w:rsidRDefault="000F7377">
      <w:r xmlns:w="http://schemas.openxmlformats.org/wordprocessingml/2006/main">
        <w:t xml:space="preserve">2. בניית בית ה'</w:t>
      </w:r>
    </w:p>
    <w:p w14:paraId="291FE30D" w14:textId="77777777" w:rsidR="000F7377" w:rsidRDefault="000F7377"/>
    <w:p w14:paraId="47563A0C" w14:textId="77777777" w:rsidR="000F7377" w:rsidRDefault="000F7377">
      <w:r xmlns:w="http://schemas.openxmlformats.org/wordprocessingml/2006/main">
        <w:t xml:space="preserve">1. יוחנן 17:21-23, ישוע מתפלל לאחדות בין המאמינים</w:t>
      </w:r>
    </w:p>
    <w:p w14:paraId="51FDAD68" w14:textId="77777777" w:rsidR="000F7377" w:rsidRDefault="000F7377"/>
    <w:p w14:paraId="0BF260D3" w14:textId="77777777" w:rsidR="000F7377" w:rsidRDefault="000F7377">
      <w:r xmlns:w="http://schemas.openxmlformats.org/wordprocessingml/2006/main">
        <w:t xml:space="preserve">2. 1 פטרוס 2:5, בניין עם אבנים חיות כדי להיות בית רוחני</w:t>
      </w:r>
    </w:p>
    <w:p w14:paraId="6C7943A9" w14:textId="77777777" w:rsidR="000F7377" w:rsidRDefault="000F7377"/>
    <w:p w14:paraId="03258F67" w14:textId="77777777" w:rsidR="000F7377" w:rsidRDefault="000F7377">
      <w:r xmlns:w="http://schemas.openxmlformats.org/wordprocessingml/2006/main">
        <w:t xml:space="preserve">אפסיים 2:22 ובו גם אתם בנויים יחד למשכן אלוהים באמצעות הרוח.</w:t>
      </w:r>
    </w:p>
    <w:p w14:paraId="52FB1033" w14:textId="77777777" w:rsidR="000F7377" w:rsidRDefault="000F7377"/>
    <w:p w14:paraId="04A94DB3" w14:textId="77777777" w:rsidR="000F7377" w:rsidRDefault="000F7377">
      <w:r xmlns:w="http://schemas.openxmlformats.org/wordprocessingml/2006/main">
        <w:t xml:space="preserve">המאמינים בנויים יחד כמקום מגורים לאלוהים באמצעות הרוח.</w:t>
      </w:r>
    </w:p>
    <w:p w14:paraId="6E1675FC" w14:textId="77777777" w:rsidR="000F7377" w:rsidRDefault="000F7377"/>
    <w:p w14:paraId="6EB939F5" w14:textId="77777777" w:rsidR="000F7377" w:rsidRDefault="000F7377">
      <w:r xmlns:w="http://schemas.openxmlformats.org/wordprocessingml/2006/main">
        <w:t xml:space="preserve">1. בניית בית לאלוהים: איך הרוח מאחדת מאמינים</w:t>
      </w:r>
    </w:p>
    <w:p w14:paraId="52F15E1E" w14:textId="77777777" w:rsidR="000F7377" w:rsidRDefault="000F7377"/>
    <w:p w14:paraId="10B49751" w14:textId="77777777" w:rsidR="000F7377" w:rsidRDefault="000F7377">
      <w:r xmlns:w="http://schemas.openxmlformats.org/wordprocessingml/2006/main">
        <w:t xml:space="preserve">2. כוחה של הרוח בחיינו</w:t>
      </w:r>
    </w:p>
    <w:p w14:paraId="7B1DBFE9" w14:textId="77777777" w:rsidR="000F7377" w:rsidRDefault="000F7377"/>
    <w:p w14:paraId="3F584468" w14:textId="77777777" w:rsidR="000F7377" w:rsidRDefault="000F7377">
      <w:r xmlns:w="http://schemas.openxmlformats.org/wordprocessingml/2006/main">
        <w:t xml:space="preserve">1. קורינתיים א' 3:16-17 - אינכם יודעים כי אתם מקדש אלוהים, וכי רוח אלוהים שוכנת בכם?</w:t>
      </w:r>
    </w:p>
    <w:p w14:paraId="38451FE0" w14:textId="77777777" w:rsidR="000F7377" w:rsidRDefault="000F7377"/>
    <w:p w14:paraId="4EE4A2E6" w14:textId="77777777" w:rsidR="000F7377" w:rsidRDefault="000F7377">
      <w:r xmlns:w="http://schemas.openxmlformats.org/wordprocessingml/2006/main">
        <w:t xml:space="preserve">2. הרומים ח' 9-11 - אבל אתם לא בבשר, אלא ברוח, אם כן שרוח אלוהים שוכנת בכם. עכשיו אם לאדם כלשהו אין את רוח המשיח, הוא לא שלו.</w:t>
      </w:r>
    </w:p>
    <w:p w14:paraId="344A392E" w14:textId="77777777" w:rsidR="000F7377" w:rsidRDefault="000F7377"/>
    <w:p w14:paraId="5A2E488B" w14:textId="77777777" w:rsidR="000F7377" w:rsidRDefault="000F7377">
      <w:r xmlns:w="http://schemas.openxmlformats.org/wordprocessingml/2006/main">
        <w:t xml:space="preserve">אפסיים 3 הוא הפרק השלישי של איגרת פאולוס לאפסים. בפרק זה, פאולוס חושף את תעלומת תוכניתו של אלוהים לגויים להיכלל בגופו של המשיח ומתפלל לצמיחה והבנתם הרוחנית של המאמינים.</w:t>
      </w:r>
    </w:p>
    <w:p w14:paraId="3CA1EA0B" w14:textId="77777777" w:rsidR="000F7377" w:rsidRDefault="000F7377"/>
    <w:p w14:paraId="2A9C70E7" w14:textId="77777777" w:rsidR="000F7377" w:rsidRDefault="000F7377">
      <w:r xmlns:w="http://schemas.openxmlformats.org/wordprocessingml/2006/main">
        <w:t xml:space="preserve">פסקה 1: פאולוס מתחיל בהסבר שהוא הופקד על התגלות אלוהית לגבי תוכניתו של אלוהים לגויים (אפסים ג':2-6). הוא מדגיש שהמסתורין הזה, שלא היה ידוע במלואו בדורות הקודמים, מתגלה כעת באמצעות הרוח לשליחיו ולנביאיו הקדושים. התעלומה היא שהגויים הם עמיתים יורשים, בני אותו גוף ושותפים בהבטחותיו של אלוהים במשיח ישוע באמצעות הבשורה.</w:t>
      </w:r>
    </w:p>
    <w:p w14:paraId="4EA41DA4" w14:textId="77777777" w:rsidR="000F7377" w:rsidRDefault="000F7377"/>
    <w:p w14:paraId="0912009C" w14:textId="77777777" w:rsidR="000F7377" w:rsidRDefault="000F7377">
      <w:r xmlns:w="http://schemas.openxmlformats.org/wordprocessingml/2006/main">
        <w:t xml:space="preserve">פסקה 2: פאולוס מביע את יראתו מהגדולה הבלתי ניתנת למדידה של כוחו של אלוהים הפועל בתוך המאמינים (אפסים ג':20-21). הוא מכיר בכך שאלוהים מסוגל לעשות הרבה יותר מכל מה שהם יכולים לבקש או לחשוב על פי כוחו. פאולוס מהלל את אלוהים כראוי לשבח לאורך כל הדורות.</w:t>
      </w:r>
    </w:p>
    <w:p w14:paraId="12AE26F5" w14:textId="77777777" w:rsidR="000F7377" w:rsidRDefault="000F7377"/>
    <w:p w14:paraId="3E194704" w14:textId="77777777" w:rsidR="000F7377" w:rsidRDefault="000F7377">
      <w:r xmlns:w="http://schemas.openxmlformats.org/wordprocessingml/2006/main">
        <w:t xml:space="preserve">פסקה שלישית: הפרק מסתיים בתפילה של פאולוס לכוח והבנה רוחנית בקרב המאמינים (אפסים ג':14-19). הוא מבקש שהם יתחזקו על ידי רוח אלוהים בהוויתם הפנימית כדי שהמשיח ישכון בליבם באמצעות אמונה. פאולוס רוצה שהם יבינו את הרוחב, האורך, הגובה והעומק של אהבתו של ישו - אהבה שלא ניתן למדידה העולה על הידע. הוא מתפלל שהם יתמלאו בכל מלאות אלוהים.</w:t>
      </w:r>
    </w:p>
    <w:p w14:paraId="6AC63F44" w14:textId="77777777" w:rsidR="000F7377" w:rsidRDefault="000F7377"/>
    <w:p w14:paraId="5275F33C" w14:textId="77777777" w:rsidR="000F7377" w:rsidRDefault="000F7377">
      <w:r xmlns:w="http://schemas.openxmlformats.org/wordprocessingml/2006/main">
        <w:t xml:space="preserve">לסיכום,</w:t>
      </w:r>
    </w:p>
    <w:p w14:paraId="1201356B" w14:textId="77777777" w:rsidR="000F7377" w:rsidRDefault="000F7377">
      <w:r xmlns:w="http://schemas.openxmlformats.org/wordprocessingml/2006/main">
        <w:t xml:space="preserve">פרק שלישי באפסיים חושף כיצד גויים נכללים בתוכניתו של אלוהים באמצעות ישוע המשיח - </w:t>
      </w:r>
      <w:r xmlns:w="http://schemas.openxmlformats.org/wordprocessingml/2006/main">
        <w:lastRenderedPageBreak xmlns:w="http://schemas.openxmlformats.org/wordprocessingml/2006/main"/>
      </w:r>
      <w:r xmlns:w="http://schemas.openxmlformats.org/wordprocessingml/2006/main">
        <w:t xml:space="preserve">תעלומה שנחשפה על ידי התגלות אלוהית. פאולוס מתפעל מגודל כוחו של אלוהים ומשבח אותו כמי שהוא מסוגל לעלות על כל הציפיות.</w:t>
      </w:r>
    </w:p>
    <w:p w14:paraId="536AFD92" w14:textId="77777777" w:rsidR="000F7377" w:rsidRDefault="000F7377">
      <w:r xmlns:w="http://schemas.openxmlformats.org/wordprocessingml/2006/main">
        <w:t xml:space="preserve">הוא גם מציע תפילה לצמיחה והבנה רוחנית של המאמינים. פאולוס מבקש את הכוח הפנימי שלהם, את שכונת המשיח בליבם והבנה עמוקה של אהבתו חסרת הגבולות של המשיח. הוא רוצה שהם יתמלאו במלואו של אלוהים.</w:t>
      </w:r>
    </w:p>
    <w:p w14:paraId="4A8EB09E" w14:textId="77777777" w:rsidR="000F7377" w:rsidRDefault="000F7377">
      <w:r xmlns:w="http://schemas.openxmlformats.org/wordprocessingml/2006/main">
        <w:t xml:space="preserve">פרק זה מדגיש את ההכללה של תוכניתו של אלוהים לגויים, את כוחו העולה על אלוהים, ותפילתו של פאולוס לצמיחה והבנה רוחנית של המאמינים. הוא מדגיש את האחדות והאהבה שנמצאו במשיח ישוע כאשר מאמינים משתתפים בהבטחותיו באמצעות אמונה.</w:t>
      </w:r>
    </w:p>
    <w:p w14:paraId="5F1A6A6C" w14:textId="77777777" w:rsidR="000F7377" w:rsidRDefault="000F7377"/>
    <w:p w14:paraId="1371A6F3" w14:textId="77777777" w:rsidR="000F7377" w:rsidRDefault="000F7377"/>
    <w:p w14:paraId="0A1E7978" w14:textId="77777777" w:rsidR="000F7377" w:rsidRDefault="000F7377">
      <w:r xmlns:w="http://schemas.openxmlformats.org/wordprocessingml/2006/main">
        <w:t xml:space="preserve">אפסיים 3:1 בגלל זה אני פאולוס, אסיר ישוע המשיח עבורכם הגויים,</w:t>
      </w:r>
    </w:p>
    <w:p w14:paraId="4E26A51E" w14:textId="77777777" w:rsidR="000F7377" w:rsidRDefault="000F7377"/>
    <w:p w14:paraId="3B995667" w14:textId="77777777" w:rsidR="000F7377" w:rsidRDefault="000F7377">
      <w:r xmlns:w="http://schemas.openxmlformats.org/wordprocessingml/2006/main">
        <w:t xml:space="preserve">פאולוס כותב שהוא אסיר של ישוע המשיח עבור הגויים.</w:t>
      </w:r>
    </w:p>
    <w:p w14:paraId="0494737B" w14:textId="77777777" w:rsidR="000F7377" w:rsidRDefault="000F7377"/>
    <w:p w14:paraId="4E1EE2CA" w14:textId="77777777" w:rsidR="000F7377" w:rsidRDefault="000F7377">
      <w:r xmlns:w="http://schemas.openxmlformats.org/wordprocessingml/2006/main">
        <w:t xml:space="preserve">1. הקורבנות שאנו מקריבים למען אחרים: בחינת הדוגמה של פאולוס</w:t>
      </w:r>
    </w:p>
    <w:p w14:paraId="11EF4690" w14:textId="77777777" w:rsidR="000F7377" w:rsidRDefault="000F7377"/>
    <w:p w14:paraId="2372BA5C" w14:textId="77777777" w:rsidR="000F7377" w:rsidRDefault="000F7377">
      <w:r xmlns:w="http://schemas.openxmlformats.org/wordprocessingml/2006/main">
        <w:t xml:space="preserve">2. ישוע שווה הכל: צייתנותו של פול למשיח</w:t>
      </w:r>
    </w:p>
    <w:p w14:paraId="0364302B" w14:textId="77777777" w:rsidR="000F7377" w:rsidRDefault="000F7377"/>
    <w:p w14:paraId="3598A5CF" w14:textId="77777777" w:rsidR="000F7377" w:rsidRDefault="000F7377">
      <w:r xmlns:w="http://schemas.openxmlformats.org/wordprocessingml/2006/main">
        <w:t xml:space="preserve">1. הפיליפאים 2:5-11</w:t>
      </w:r>
    </w:p>
    <w:p w14:paraId="3C1DB4EA" w14:textId="77777777" w:rsidR="000F7377" w:rsidRDefault="000F7377"/>
    <w:p w14:paraId="5AB2501F" w14:textId="77777777" w:rsidR="000F7377" w:rsidRDefault="000F7377">
      <w:r xmlns:w="http://schemas.openxmlformats.org/wordprocessingml/2006/main">
        <w:t xml:space="preserve">2. קולוסים א' 24-29</w:t>
      </w:r>
    </w:p>
    <w:p w14:paraId="05B88A4F" w14:textId="77777777" w:rsidR="000F7377" w:rsidRDefault="000F7377"/>
    <w:p w14:paraId="139EB266" w14:textId="77777777" w:rsidR="000F7377" w:rsidRDefault="000F7377">
      <w:r xmlns:w="http://schemas.openxmlformats.org/wordprocessingml/2006/main">
        <w:t xml:space="preserve">אפסיים 3:2 אם שמעתם על מתן חסד אלוהים אשר ניתן לי אליכם:</w:t>
      </w:r>
    </w:p>
    <w:p w14:paraId="4A2EA149" w14:textId="77777777" w:rsidR="000F7377" w:rsidRDefault="000F7377"/>
    <w:p w14:paraId="79EE4A21" w14:textId="77777777" w:rsidR="000F7377" w:rsidRDefault="000F7377">
      <w:r xmlns:w="http://schemas.openxmlformats.org/wordprocessingml/2006/main">
        <w:t xml:space="preserve">פאולוס מסביר את חלוקת החסד שאלוהים נתן לאפסים.</w:t>
      </w:r>
    </w:p>
    <w:p w14:paraId="459EC14F" w14:textId="77777777" w:rsidR="000F7377" w:rsidRDefault="000F7377"/>
    <w:p w14:paraId="766ACE2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חסד אלוהים: מתנה לכולם</w:t>
      </w:r>
    </w:p>
    <w:p w14:paraId="7A72F7C4" w14:textId="77777777" w:rsidR="000F7377" w:rsidRDefault="000F7377"/>
    <w:p w14:paraId="27981F81" w14:textId="77777777" w:rsidR="000F7377" w:rsidRDefault="000F7377">
      <w:r xmlns:w="http://schemas.openxmlformats.org/wordprocessingml/2006/main">
        <w:t xml:space="preserve">2. הבנת פרשת החסד</w:t>
      </w:r>
    </w:p>
    <w:p w14:paraId="11FD50BD" w14:textId="77777777" w:rsidR="000F7377" w:rsidRDefault="000F7377"/>
    <w:p w14:paraId="3E0F10F7" w14:textId="77777777" w:rsidR="000F7377" w:rsidRDefault="000F7377">
      <w:r xmlns:w="http://schemas.openxmlformats.org/wordprocessingml/2006/main">
        <w:t xml:space="preserve">1. הרומים ה' 17 - כי אם על ידי עבירה של אדם אחד שלט מיתה על ידי אחד; הרבה יותר אלה המקבלים שפע של חסד ומתנת צדק ימלטו בחיים על ידי אחד, ישוע המשיח.</w:t>
      </w:r>
    </w:p>
    <w:p w14:paraId="630AB74F" w14:textId="77777777" w:rsidR="000F7377" w:rsidRDefault="000F7377"/>
    <w:p w14:paraId="2D273AE6" w14:textId="77777777" w:rsidR="000F7377" w:rsidRDefault="000F7377">
      <w:r xmlns:w="http://schemas.openxmlformats.org/wordprocessingml/2006/main">
        <w:t xml:space="preserve">2. טיטוס ב' 11-12 - כי חסד אלוהים המביא את הישועה הופיע לכל בני האדם, ללמדנו כי בהכחשת רשעות ותאוות עולמיות, עלינו לחיות באורח מפוכח, בצדק ובאלוקים, בעולם הנוכחי.</w:t>
      </w:r>
    </w:p>
    <w:p w14:paraId="550B644B" w14:textId="77777777" w:rsidR="000F7377" w:rsidRDefault="000F7377"/>
    <w:p w14:paraId="311369D0" w14:textId="77777777" w:rsidR="000F7377" w:rsidRDefault="000F7377">
      <w:r xmlns:w="http://schemas.openxmlformats.org/wordprocessingml/2006/main">
        <w:t xml:space="preserve">אפסיים 3:3 כיצד הודיע לי על ידי התגלות את המסתורין; (כפי שכתבתי קודם בכמה מילים,</w:t>
      </w:r>
    </w:p>
    <w:p w14:paraId="50CF1EDD" w14:textId="77777777" w:rsidR="000F7377" w:rsidRDefault="000F7377"/>
    <w:p w14:paraId="34DFD702" w14:textId="77777777" w:rsidR="000F7377" w:rsidRDefault="000F7377">
      <w:r xmlns:w="http://schemas.openxmlformats.org/wordprocessingml/2006/main">
        <w:t xml:space="preserve">אלוהים גילה תעלומה לפול.</w:t>
      </w:r>
    </w:p>
    <w:p w14:paraId="0A482F96" w14:textId="77777777" w:rsidR="000F7377" w:rsidRDefault="000F7377"/>
    <w:p w14:paraId="0E564864" w14:textId="77777777" w:rsidR="000F7377" w:rsidRDefault="000F7377">
      <w:r xmlns:w="http://schemas.openxmlformats.org/wordprocessingml/2006/main">
        <w:t xml:space="preserve">1. המסתורין של אלוהים התגלה לפול</w:t>
      </w:r>
    </w:p>
    <w:p w14:paraId="1F23CEF7" w14:textId="77777777" w:rsidR="000F7377" w:rsidRDefault="000F7377"/>
    <w:p w14:paraId="3BC79AC5" w14:textId="77777777" w:rsidR="000F7377" w:rsidRDefault="000F7377">
      <w:r xmlns:w="http://schemas.openxmlformats.org/wordprocessingml/2006/main">
        <w:t xml:space="preserve">2. אימוץ תעלומת האל</w:t>
      </w:r>
    </w:p>
    <w:p w14:paraId="73894484" w14:textId="77777777" w:rsidR="000F7377" w:rsidRDefault="000F7377"/>
    <w:p w14:paraId="74166AB2" w14:textId="77777777" w:rsidR="000F7377" w:rsidRDefault="000F7377">
      <w:r xmlns:w="http://schemas.openxmlformats.org/wordprocessingml/2006/main">
        <w:t xml:space="preserve">1. אפסיים א' 9 - מודיע לנו את תעלומת רצונו, לפי רצונו הטוב אשר התכוון בעצמו.</w:t>
      </w:r>
    </w:p>
    <w:p w14:paraId="1B081A7D" w14:textId="77777777" w:rsidR="000F7377" w:rsidRDefault="000F7377"/>
    <w:p w14:paraId="20ECEF93" w14:textId="77777777" w:rsidR="000F7377" w:rsidRDefault="000F7377">
      <w:r xmlns:w="http://schemas.openxmlformats.org/wordprocessingml/2006/main">
        <w:t xml:space="preserve">2. הרומים יא:25 - כי לא הייתי רוצה, אחים, שלא תהיו בורים בתעלומה זו, פן תהיו חכמים בעצמכם; שעיוורון בחלקו קרה לישראל, עד שנכנס מלא הגויים.</w:t>
      </w:r>
    </w:p>
    <w:p w14:paraId="3CAF9CCA" w14:textId="77777777" w:rsidR="000F7377" w:rsidRDefault="000F7377"/>
    <w:p w14:paraId="381EC8AD" w14:textId="77777777" w:rsidR="000F7377" w:rsidRDefault="000F7377">
      <w:r xmlns:w="http://schemas.openxmlformats.org/wordprocessingml/2006/main">
        <w:t xml:space="preserve">האפסים 3:4 לפיה, כאשר אתם קוראים, תוכלו להבין את הידע שלי בתעלומת המשיח)</w:t>
      </w:r>
    </w:p>
    <w:p w14:paraId="10055FC7" w14:textId="77777777" w:rsidR="000F7377" w:rsidRDefault="000F7377"/>
    <w:p w14:paraId="39382159" w14:textId="77777777" w:rsidR="000F7377" w:rsidRDefault="000F7377">
      <w:r xmlns:w="http://schemas.openxmlformats.org/wordprocessingml/2006/main">
        <w:t xml:space="preserve">קטע זה חושף את תוכניתו המסתורית של אלוהים להצלת העולם באמצעות ישוע המשיח.</w:t>
      </w:r>
    </w:p>
    <w:p w14:paraId="396414D2" w14:textId="77777777" w:rsidR="000F7377" w:rsidRDefault="000F7377"/>
    <w:p w14:paraId="4F7F8CB0" w14:textId="77777777" w:rsidR="000F7377" w:rsidRDefault="000F7377">
      <w:r xmlns:w="http://schemas.openxmlformats.org/wordprocessingml/2006/main">
        <w:t xml:space="preserve">1: "תוכנית הישועה המסתורית של אלוהים"</w:t>
      </w:r>
    </w:p>
    <w:p w14:paraId="6B4511F4" w14:textId="77777777" w:rsidR="000F7377" w:rsidRDefault="000F7377"/>
    <w:p w14:paraId="53CEAB8F" w14:textId="77777777" w:rsidR="000F7377" w:rsidRDefault="000F7377">
      <w:r xmlns:w="http://schemas.openxmlformats.org/wordprocessingml/2006/main">
        <w:t xml:space="preserve">2: "הבנת המסתורין של ישו"</w:t>
      </w:r>
    </w:p>
    <w:p w14:paraId="3A9878C6" w14:textId="77777777" w:rsidR="000F7377" w:rsidRDefault="000F7377"/>
    <w:p w14:paraId="065E0605" w14:textId="77777777" w:rsidR="000F7377" w:rsidRDefault="000F7377">
      <w:r xmlns:w="http://schemas.openxmlformats.org/wordprocessingml/2006/main">
        <w:t xml:space="preserve">1: יוחנן 3:16-17 "כי כה אהב אלוהים את העולם, כי הוא נתן את בנו יחידו, כדי שכל המאמין בו לא יאבד אלא יזכה לחיי נצח. כי לא שלח אלוהים את בנו לעולם להרשיע את העולם, אלא כדי שהעולם ייוושע דרכו".</w:t>
      </w:r>
    </w:p>
    <w:p w14:paraId="6019A93C" w14:textId="77777777" w:rsidR="000F7377" w:rsidRDefault="000F7377"/>
    <w:p w14:paraId="537E3E35" w14:textId="77777777" w:rsidR="000F7377" w:rsidRDefault="000F7377">
      <w:r xmlns:w="http://schemas.openxmlformats.org/wordprocessingml/2006/main">
        <w:t xml:space="preserve">2: הרומאים י':9-10 "כי אם תתוודה בפיך שישוע הוא האדון ותאמין בלבך שאלוהים הקים אותו מהמתים, תיוושע. כי בלב מאמין ומצדיק, ובפה מודה ונושע".</w:t>
      </w:r>
    </w:p>
    <w:p w14:paraId="2D25682C" w14:textId="77777777" w:rsidR="000F7377" w:rsidRDefault="000F7377"/>
    <w:p w14:paraId="0F1A2F90" w14:textId="77777777" w:rsidR="000F7377" w:rsidRDefault="000F7377">
      <w:r xmlns:w="http://schemas.openxmlformats.org/wordprocessingml/2006/main">
        <w:t xml:space="preserve">Efesians 3:5 אשר בעידנים אחרים לא נודע לבני האדם, כפי שהוא מתגלה כעת לשליחיו הקדושים ולנביאיו ברוח;</w:t>
      </w:r>
    </w:p>
    <w:p w14:paraId="7A9F570A" w14:textId="77777777" w:rsidR="000F7377" w:rsidRDefault="000F7377"/>
    <w:p w14:paraId="4DDB0F85" w14:textId="77777777" w:rsidR="000F7377" w:rsidRDefault="000F7377">
      <w:r xmlns:w="http://schemas.openxmlformats.org/wordprocessingml/2006/main">
        <w:t xml:space="preserve">בעבר, תוכנית הישועה של אלוהים לא התגלתה לאנושות, אך היא התגלתה לשליחיו ולנביאיו על ידי הרוח.</w:t>
      </w:r>
    </w:p>
    <w:p w14:paraId="67EF48F1" w14:textId="77777777" w:rsidR="000F7377" w:rsidRDefault="000F7377"/>
    <w:p w14:paraId="61CE2768" w14:textId="77777777" w:rsidR="000F7377" w:rsidRDefault="000F7377">
      <w:r xmlns:w="http://schemas.openxmlformats.org/wordprocessingml/2006/main">
        <w:t xml:space="preserve">1. כוחה של רוח הקודש: הבנת תוכנית הישועה של אלוהים</w:t>
      </w:r>
    </w:p>
    <w:p w14:paraId="3CCAA32A" w14:textId="77777777" w:rsidR="000F7377" w:rsidRDefault="000F7377"/>
    <w:p w14:paraId="44E248B1" w14:textId="77777777" w:rsidR="000F7377" w:rsidRDefault="000F7377">
      <w:r xmlns:w="http://schemas.openxmlformats.org/wordprocessingml/2006/main">
        <w:t xml:space="preserve">2. התגברות על הלא נודע: תוכנית הישועה של אלוהים התגלתה</w:t>
      </w:r>
    </w:p>
    <w:p w14:paraId="380B7E40" w14:textId="77777777" w:rsidR="000F7377" w:rsidRDefault="000F7377"/>
    <w:p w14:paraId="2BF72FD3" w14:textId="77777777" w:rsidR="000F7377" w:rsidRDefault="000F7377">
      <w:r xmlns:w="http://schemas.openxmlformats.org/wordprocessingml/2006/main">
        <w:t xml:space="preserve">1. יוחנן טז 13 - "כאשר תבוא רוח האמת, הוא ידריך אותך אל כל האמת."</w:t>
      </w:r>
    </w:p>
    <w:p w14:paraId="44F26B92" w14:textId="77777777" w:rsidR="000F7377" w:rsidRDefault="000F7377"/>
    <w:p w14:paraId="2315A98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הרומים ח' 14-16 - "כי כל המונהגים על ידי רוח אלוהים הם בני אלוהים. כי לא קיבלת את רוח העבדות כדי ליפול חזרה לפחד, אלא קיבלת את רוח האימוץ כבנים. , שבזכותו אנו בוכים "אבבא! אבא!" הרוח עצמה מעידה ברוחנו שאנו ילדי אלוהים".</w:t>
      </w:r>
    </w:p>
    <w:p w14:paraId="1115E362" w14:textId="77777777" w:rsidR="000F7377" w:rsidRDefault="000F7377"/>
    <w:p w14:paraId="0FC0EEB0" w14:textId="77777777" w:rsidR="000F7377" w:rsidRDefault="000F7377">
      <w:r xmlns:w="http://schemas.openxmlformats.org/wordprocessingml/2006/main">
        <w:t xml:space="preserve">האפסים 3:6 למען יהיו הגויים עמיתיו יורשים, ושל אותו גוף, ושותפים בהבטחתו במשיח על ידי הבשורה:</w:t>
      </w:r>
    </w:p>
    <w:p w14:paraId="77917F5F" w14:textId="77777777" w:rsidR="000F7377" w:rsidRDefault="000F7377"/>
    <w:p w14:paraId="23D04A83" w14:textId="77777777" w:rsidR="000F7377" w:rsidRDefault="000F7377">
      <w:r xmlns:w="http://schemas.openxmlformats.org/wordprocessingml/2006/main">
        <w:t xml:space="preserve">קטע זה מדבר על האחדות של כל המאמינים במשיח, יהודים וגויים כאחד, להיות יורשים משותפים להבטחתו.</w:t>
      </w:r>
    </w:p>
    <w:p w14:paraId="08C745C1" w14:textId="77777777" w:rsidR="000F7377" w:rsidRDefault="000F7377"/>
    <w:p w14:paraId="5FCBBF80" w14:textId="77777777" w:rsidR="000F7377" w:rsidRDefault="000F7377">
      <w:r xmlns:w="http://schemas.openxmlformats.org/wordprocessingml/2006/main">
        <w:t xml:space="preserve">1: "הבטחת האחדות במשיח"</w:t>
      </w:r>
    </w:p>
    <w:p w14:paraId="267E68CB" w14:textId="77777777" w:rsidR="000F7377" w:rsidRDefault="000F7377"/>
    <w:p w14:paraId="5A86FEAC" w14:textId="77777777" w:rsidR="000F7377" w:rsidRDefault="000F7377">
      <w:r xmlns:w="http://schemas.openxmlformats.org/wordprocessingml/2006/main">
        <w:t xml:space="preserve">2: "הירושה של הבשורה"</w:t>
      </w:r>
    </w:p>
    <w:p w14:paraId="07E4FEE7" w14:textId="77777777" w:rsidR="000F7377" w:rsidRDefault="000F7377"/>
    <w:p w14:paraId="7713A567" w14:textId="77777777" w:rsidR="000F7377" w:rsidRDefault="000F7377">
      <w:r xmlns:w="http://schemas.openxmlformats.org/wordprocessingml/2006/main">
        <w:t xml:space="preserve">1: יוחנן 17:20-21 - "אני לא מבקש רק את אלה, אלא גם את אלה שיאמינו בי באמצעות דברם, כדי שכולם יהיו אחד, כמו שאתה, אבא, בי, ואני בך למען יהיו בנו גם הם, כדי שהעולם יאמין ששלחת אותי".</w:t>
      </w:r>
    </w:p>
    <w:p w14:paraId="47BD572E" w14:textId="77777777" w:rsidR="000F7377" w:rsidRDefault="000F7377"/>
    <w:p w14:paraId="45C655CE" w14:textId="77777777" w:rsidR="000F7377" w:rsidRDefault="000F7377">
      <w:r xmlns:w="http://schemas.openxmlformats.org/wordprocessingml/2006/main">
        <w:t xml:space="preserve">ב': גלטים 3:26-28 - "כי במשיח ישוע כולכם בני אלוהים, בזכות האמונה. כי רבים מכם שהוטבלו למשיח לבשו את המשיח. אין יהודי ולא יווני, אין עבד ולא בני חורין, אין זכר ונקבה, כי כולכם אחד במשיח ישוע."</w:t>
      </w:r>
    </w:p>
    <w:p w14:paraId="64D68E5C" w14:textId="77777777" w:rsidR="000F7377" w:rsidRDefault="000F7377"/>
    <w:p w14:paraId="1620470D" w14:textId="77777777" w:rsidR="000F7377" w:rsidRDefault="000F7377">
      <w:r xmlns:w="http://schemas.openxmlformats.org/wordprocessingml/2006/main">
        <w:t xml:space="preserve">Efesians 3:7 שממנו נעשיתי לשרת, על פי מתנת חסד אלוהים שניתן לי על ידי הפעלת כוחו.</w:t>
      </w:r>
    </w:p>
    <w:p w14:paraId="6F527937" w14:textId="77777777" w:rsidR="000F7377" w:rsidRDefault="000F7377"/>
    <w:p w14:paraId="4A01155C" w14:textId="77777777" w:rsidR="000F7377" w:rsidRDefault="000F7377">
      <w:r xmlns:w="http://schemas.openxmlformats.org/wordprocessingml/2006/main">
        <w:t xml:space="preserve">פאולוס מונה כמשרת הבשורה בכוחו של חסדו של אלוהים.</w:t>
      </w:r>
    </w:p>
    <w:p w14:paraId="269D574B" w14:textId="77777777" w:rsidR="000F7377" w:rsidRDefault="000F7377"/>
    <w:p w14:paraId="7D2AAF29" w14:textId="77777777" w:rsidR="000F7377" w:rsidRDefault="000F7377">
      <w:r xmlns:w="http://schemas.openxmlformats.org/wordprocessingml/2006/main">
        <w:t xml:space="preserve">1. חסדו של אלוהים מסמיך אותנו לשרת</w:t>
      </w:r>
    </w:p>
    <w:p w14:paraId="698EACB5" w14:textId="77777777" w:rsidR="000F7377" w:rsidRDefault="000F7377"/>
    <w:p w14:paraId="21847C7D" w14:textId="77777777" w:rsidR="000F7377" w:rsidRDefault="000F7377">
      <w:r xmlns:w="http://schemas.openxmlformats.org/wordprocessingml/2006/main">
        <w:t xml:space="preserve">2. מתנת השירות: מענה לקריאת אלוהים</w:t>
      </w:r>
    </w:p>
    <w:p w14:paraId="72A88DFD" w14:textId="77777777" w:rsidR="000F7377" w:rsidRDefault="000F7377"/>
    <w:p w14:paraId="475C2729" w14:textId="77777777" w:rsidR="000F7377" w:rsidRDefault="000F7377">
      <w:r xmlns:w="http://schemas.openxmlformats.org/wordprocessingml/2006/main">
        <w:t xml:space="preserve">1. הרומאים 12:1-8 - הציעו את גופכם כקורבנות חיים, קדושים וטובים לאלוהים.</w:t>
      </w:r>
    </w:p>
    <w:p w14:paraId="35571A4D" w14:textId="77777777" w:rsidR="000F7377" w:rsidRDefault="000F7377"/>
    <w:p w14:paraId="6998BD9C" w14:textId="77777777" w:rsidR="000F7377" w:rsidRDefault="000F7377">
      <w:r xmlns:w="http://schemas.openxmlformats.org/wordprocessingml/2006/main">
        <w:t xml:space="preserve">2. מעשי השליחים 20:17-38 - נאום הפרידה של פאולוס לזקני האפסיה.</w:t>
      </w:r>
    </w:p>
    <w:p w14:paraId="23AEE802" w14:textId="77777777" w:rsidR="000F7377" w:rsidRDefault="000F7377"/>
    <w:p w14:paraId="08076282" w14:textId="77777777" w:rsidR="000F7377" w:rsidRDefault="000F7377">
      <w:r xmlns:w="http://schemas.openxmlformats.org/wordprocessingml/2006/main">
        <w:t xml:space="preserve">Efesians 3:8 לי, הפחותים מכל הקדושים, ניתן החסד הזה, שאטיף בקרב הגויים את עושרו הבלתי ניתן לחקור של המשיח;</w:t>
      </w:r>
    </w:p>
    <w:p w14:paraId="1E5AB72C" w14:textId="77777777" w:rsidR="000F7377" w:rsidRDefault="000F7377"/>
    <w:p w14:paraId="1931D154" w14:textId="77777777" w:rsidR="000F7377" w:rsidRDefault="000F7377">
      <w:r xmlns:w="http://schemas.openxmlformats.org/wordprocessingml/2006/main">
        <w:t xml:space="preserve">החסד להטיף לגויים את עושרו הבלתי ניתן לחקור של המשיח ניתן לפאולוס, שהוא פחות מהקדושים הקטנים ביותר.</w:t>
      </w:r>
    </w:p>
    <w:p w14:paraId="27383BCA" w14:textId="77777777" w:rsidR="000F7377" w:rsidRDefault="000F7377"/>
    <w:p w14:paraId="335A77AB" w14:textId="77777777" w:rsidR="000F7377" w:rsidRDefault="000F7377">
      <w:r xmlns:w="http://schemas.openxmlformats.org/wordprocessingml/2006/main">
        <w:t xml:space="preserve">1. העושר הבלתי ניתן לחקור של ישו: גילוי אוצרות חסדו</w:t>
      </w:r>
    </w:p>
    <w:p w14:paraId="30ADB94F" w14:textId="77777777" w:rsidR="000F7377" w:rsidRDefault="000F7377"/>
    <w:p w14:paraId="13AACB8B" w14:textId="77777777" w:rsidR="000F7377" w:rsidRDefault="000F7377">
      <w:r xmlns:w="http://schemas.openxmlformats.org/wordprocessingml/2006/main">
        <w:t xml:space="preserve">2. חסד שניתן למעט: איך אלוהים משתמש באנשים הכי לא סבירים</w:t>
      </w:r>
    </w:p>
    <w:p w14:paraId="1A4F3DAF" w14:textId="77777777" w:rsidR="000F7377" w:rsidRDefault="000F7377"/>
    <w:p w14:paraId="6CFE202A" w14:textId="77777777" w:rsidR="000F7377" w:rsidRDefault="000F7377">
      <w:r xmlns:w="http://schemas.openxmlformats.org/wordprocessingml/2006/main">
        <w:t xml:space="preserve">1. אל הרומים י"א 33-36 - "הוי עומק העושר והחכמה והידע של אלוהים! כמה בלתי ניתנים לחקירה משפטיו וכמה דרכיו בלתי ניתנות לבירור! כי מי ידע את דעת ה' ומי היה לו. יועץ? או מי נתן לו מתנה כדי שייפרע? כי ממנו ודרכו ואליו הכל. לו תהילה לעולם. אמן".</w:t>
      </w:r>
    </w:p>
    <w:p w14:paraId="6C24D0EF" w14:textId="77777777" w:rsidR="000F7377" w:rsidRDefault="000F7377"/>
    <w:p w14:paraId="5B704D65" w14:textId="77777777" w:rsidR="000F7377" w:rsidRDefault="000F7377">
      <w:r xmlns:w="http://schemas.openxmlformats.org/wordprocessingml/2006/main">
        <w:t xml:space="preserve">2. א' לקורינתיים א' 27-29 - "אבל אלוהים בחר את הטיפשות בעולם לבייש את החכמים; אלוהים בחר את החלש בעולם לבייש את החזק; אלוהים בחר את השפל והמבוזה בעולם, אפילו דברים שאינם, להביא לכלום דברים שיש, כדי שאף אדם לא יתפאר בפני אלוהים."</w:t>
      </w:r>
    </w:p>
    <w:p w14:paraId="7E55FD2B" w14:textId="77777777" w:rsidR="000F7377" w:rsidRDefault="000F7377"/>
    <w:p w14:paraId="43DE66E3" w14:textId="77777777" w:rsidR="000F7377" w:rsidRDefault="000F7377">
      <w:r xmlns:w="http://schemas.openxmlformats.org/wordprocessingml/2006/main">
        <w:t xml:space="preserve">אפסיים 3:9 ולגרום לכל בני האדם לראות מהי אחוות המסתורין, אשר מראשית </w:t>
      </w:r>
      <w:r xmlns:w="http://schemas.openxmlformats.org/wordprocessingml/2006/main">
        <w:lastRenderedPageBreak xmlns:w="http://schemas.openxmlformats.org/wordprocessingml/2006/main"/>
      </w:r>
      <w:r xmlns:w="http://schemas.openxmlformats.org/wordprocessingml/2006/main">
        <w:t xml:space="preserve">העולם נסתר באלוהים, אשר ברא הכל על ידי ישוע המשיח.</w:t>
      </w:r>
    </w:p>
    <w:p w14:paraId="461DED81" w14:textId="77777777" w:rsidR="000F7377" w:rsidRDefault="000F7377"/>
    <w:p w14:paraId="052D3BF1" w14:textId="77777777" w:rsidR="000F7377" w:rsidRDefault="000F7377">
      <w:r xmlns:w="http://schemas.openxmlformats.org/wordprocessingml/2006/main">
        <w:t xml:space="preserve">המסתורין של אחוות אלוהים החבוי בבריאה התגלה באמצעות ישוע המשיח.</w:t>
      </w:r>
    </w:p>
    <w:p w14:paraId="33614A5E" w14:textId="77777777" w:rsidR="000F7377" w:rsidRDefault="000F7377"/>
    <w:p w14:paraId="366ECC5E" w14:textId="77777777" w:rsidR="000F7377" w:rsidRDefault="000F7377">
      <w:r xmlns:w="http://schemas.openxmlformats.org/wordprocessingml/2006/main">
        <w:t xml:space="preserve">1: ישוע המשיח: מגלה המסתורין של אלוהים</w:t>
      </w:r>
    </w:p>
    <w:p w14:paraId="53A31248" w14:textId="77777777" w:rsidR="000F7377" w:rsidRDefault="000F7377"/>
    <w:p w14:paraId="32012FB8" w14:textId="77777777" w:rsidR="000F7377" w:rsidRDefault="000F7377">
      <w:r xmlns:w="http://schemas.openxmlformats.org/wordprocessingml/2006/main">
        <w:t xml:space="preserve">2: אחוות התעלומה: מה זה אומר עבורנו?</w:t>
      </w:r>
    </w:p>
    <w:p w14:paraId="72907E55" w14:textId="77777777" w:rsidR="000F7377" w:rsidRDefault="000F7377"/>
    <w:p w14:paraId="2C4B7093" w14:textId="77777777" w:rsidR="000F7377" w:rsidRDefault="000F7377">
      <w:r xmlns:w="http://schemas.openxmlformats.org/wordprocessingml/2006/main">
        <w:t xml:space="preserve">1: קולוסים א' 15-17 הוא דמותו של האל הבלתי נראה, הבכור של כל הבריאה. 16 כי על ידו נבראו כל הדברים בשמים ובארץ, גלויים ובלתי נראים, בין כסאות או שלטון או שליטים או רשויות - הכל נבראו דרכו ולמענו. 17 והוא לפני הכל, ובו הכל מתקיים.</w:t>
      </w:r>
    </w:p>
    <w:p w14:paraId="652A8E3E" w14:textId="77777777" w:rsidR="000F7377" w:rsidRDefault="000F7377"/>
    <w:p w14:paraId="2C9FCE5F" w14:textId="77777777" w:rsidR="000F7377" w:rsidRDefault="000F7377">
      <w:r xmlns:w="http://schemas.openxmlformats.org/wordprocessingml/2006/main">
        <w:t xml:space="preserve">2: הרומאים 11:33-36 הו, עומק העושר והחוכמה והידע של אלוהים! כמה בלתי ניתנים לחקר משפטיו וכמה דרכיו בלתי ניתנות לבירור! 34 "כי מי ידע את דעת ה' ומי היה יועצו?" 35 "או מי נתן לו מתנה כדי לגמול?" 36 כי ממנו ודרכו ואליו הכל. לו תהילה לעד. אָמֵן.</w:t>
      </w:r>
    </w:p>
    <w:p w14:paraId="09BCD0EE" w14:textId="77777777" w:rsidR="000F7377" w:rsidRDefault="000F7377"/>
    <w:p w14:paraId="2BA7F9B4" w14:textId="77777777" w:rsidR="000F7377" w:rsidRDefault="000F7377">
      <w:r xmlns:w="http://schemas.openxmlformats.org/wordprocessingml/2006/main">
        <w:t xml:space="preserve">אל האפסיים 3:10 מתוך כוונה שעכשיו לנסיכויות ולכוחות במקומות השמיים תיוודע הכנסייה את חוכמת האל הרבת,</w:t>
      </w:r>
    </w:p>
    <w:p w14:paraId="66232D8E" w14:textId="77777777" w:rsidR="000F7377" w:rsidRDefault="000F7377"/>
    <w:p w14:paraId="6E977F25" w14:textId="77777777" w:rsidR="000F7377" w:rsidRDefault="000F7377">
      <w:r xmlns:w="http://schemas.openxmlformats.org/wordprocessingml/2006/main">
        <w:t xml:space="preserve">קטע זה מסביר כי חוכמתו של אלוהים באה לידי ביטוי דרך הכנסייה לנסיכויות ולכוחות במקומות השמיים.</w:t>
      </w:r>
    </w:p>
    <w:p w14:paraId="44F5911F" w14:textId="77777777" w:rsidR="000F7377" w:rsidRDefault="000F7377"/>
    <w:p w14:paraId="1BCD34A5" w14:textId="77777777" w:rsidR="000F7377" w:rsidRDefault="000F7377">
      <w:r xmlns:w="http://schemas.openxmlformats.org/wordprocessingml/2006/main">
        <w:t xml:space="preserve">1. כיצד אנו מפגינים את חוכמתו של אלוהים באמצעות הכנסייה</w:t>
      </w:r>
    </w:p>
    <w:p w14:paraId="2A696460" w14:textId="77777777" w:rsidR="000F7377" w:rsidRDefault="000F7377"/>
    <w:p w14:paraId="283C86D3" w14:textId="77777777" w:rsidR="000F7377" w:rsidRDefault="000F7377">
      <w:r xmlns:w="http://schemas.openxmlformats.org/wordprocessingml/2006/main">
        <w:t xml:space="preserve">2. כוחה של הכנסייה להציג את חוכמתו של אלוהים</w:t>
      </w:r>
    </w:p>
    <w:p w14:paraId="350D1F39" w14:textId="77777777" w:rsidR="000F7377" w:rsidRDefault="000F7377"/>
    <w:p w14:paraId="5373AD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משלי ח, יב-י"ג - "אני חוכמה שוכן בתבונה ומגלה ידיעת המצאות שנונות. יראת ה' לשנוא את הרע: גאוות ויהירות, ודרך הרעה, והפה המטומטם. אני שונא."</w:t>
      </w:r>
    </w:p>
    <w:p w14:paraId="17E6AC69" w14:textId="77777777" w:rsidR="000F7377" w:rsidRDefault="000F7377"/>
    <w:p w14:paraId="07710866" w14:textId="77777777" w:rsidR="000F7377" w:rsidRDefault="000F7377">
      <w:r xmlns:w="http://schemas.openxmlformats.org/wordprocessingml/2006/main">
        <w:t xml:space="preserve">2. אל הרומים י"א 33-36 - "הו עומק העושר הן של חכמתו והן בדעת אלוהים! כמה בלתי ניתנים לחקירה משפטיו ודרכיו יתגלו בעבר! כי מי ידע את דעת ה'? האם היה יועץ שלו? או מי נתן לו לראשונה, וישוב לו?</w:t>
      </w:r>
    </w:p>
    <w:p w14:paraId="165BD2C6" w14:textId="77777777" w:rsidR="000F7377" w:rsidRDefault="000F7377"/>
    <w:p w14:paraId="5BB1C5BA" w14:textId="77777777" w:rsidR="000F7377" w:rsidRDefault="000F7377">
      <w:r xmlns:w="http://schemas.openxmlformats.org/wordprocessingml/2006/main">
        <w:t xml:space="preserve">אפסיים 3:11 לפי התכלית הנצחית אשר תכנן במשיח ישוע אדוננו:</w:t>
      </w:r>
    </w:p>
    <w:p w14:paraId="4DFB5B91" w14:textId="77777777" w:rsidR="000F7377" w:rsidRDefault="000F7377"/>
    <w:p w14:paraId="3EF4B233" w14:textId="77777777" w:rsidR="000F7377" w:rsidRDefault="000F7377">
      <w:r xmlns:w="http://schemas.openxmlformats.org/wordprocessingml/2006/main">
        <w:t xml:space="preserve">לאלוהים יש מטרה עבורנו שהוקמה במשיח ישוע.</w:t>
      </w:r>
    </w:p>
    <w:p w14:paraId="4C653747" w14:textId="77777777" w:rsidR="000F7377" w:rsidRDefault="000F7377"/>
    <w:p w14:paraId="62067615" w14:textId="77777777" w:rsidR="000F7377" w:rsidRDefault="000F7377">
      <w:r xmlns:w="http://schemas.openxmlformats.org/wordprocessingml/2006/main">
        <w:t xml:space="preserve">1. כוחה של המטרה: תוכניתו של אלוהים לחיינו</w:t>
      </w:r>
    </w:p>
    <w:p w14:paraId="2CECF4EC" w14:textId="77777777" w:rsidR="000F7377" w:rsidRDefault="000F7377"/>
    <w:p w14:paraId="197CCDCA" w14:textId="77777777" w:rsidR="000F7377" w:rsidRDefault="000F7377">
      <w:r xmlns:w="http://schemas.openxmlformats.org/wordprocessingml/2006/main">
        <w:t xml:space="preserve">2. המטרה הנצחית של אלוהים נמצאה במשיח ישוע</w:t>
      </w:r>
    </w:p>
    <w:p w14:paraId="63EF7FDE" w14:textId="77777777" w:rsidR="000F7377" w:rsidRDefault="000F7377"/>
    <w:p w14:paraId="76095E68" w14:textId="77777777" w:rsidR="000F7377" w:rsidRDefault="000F7377">
      <w:r xmlns:w="http://schemas.openxmlformats.org/wordprocessingml/2006/main">
        <w:t xml:space="preserve">1. מתי ו' 33 - אבל חפש קודם את מלכותו ואת צדקתו, וכל הדברים האלה יינתנו גם לך.</w:t>
      </w:r>
    </w:p>
    <w:p w14:paraId="6077B829" w14:textId="77777777" w:rsidR="000F7377" w:rsidRDefault="000F7377"/>
    <w:p w14:paraId="6BE0EAD0" w14:textId="77777777" w:rsidR="000F7377" w:rsidRDefault="000F7377">
      <w:r xmlns:w="http://schemas.openxmlformats.org/wordprocessingml/2006/main">
        <w:t xml:space="preserve">2. הרומים ח' 28 - ואנחנו יודעים שבכל דבר אלוהים פועל לטובת האוהבים אותו, שנקראו לפי תכליתו.</w:t>
      </w:r>
    </w:p>
    <w:p w14:paraId="2E9D1950" w14:textId="77777777" w:rsidR="000F7377" w:rsidRDefault="000F7377"/>
    <w:p w14:paraId="5BE0CD54" w14:textId="77777777" w:rsidR="000F7377" w:rsidRDefault="000F7377">
      <w:r xmlns:w="http://schemas.openxmlformats.org/wordprocessingml/2006/main">
        <w:t xml:space="preserve">האפסים 3:12 שבו יש לנו תעוזה וגישה בביטחון על ידי אמונתו.</w:t>
      </w:r>
    </w:p>
    <w:p w14:paraId="5A32035A" w14:textId="77777777" w:rsidR="000F7377" w:rsidRDefault="000F7377"/>
    <w:p w14:paraId="4BB78CDB" w14:textId="77777777" w:rsidR="000F7377" w:rsidRDefault="000F7377">
      <w:r xmlns:w="http://schemas.openxmlformats.org/wordprocessingml/2006/main">
        <w:t xml:space="preserve">אנו יכולים להתקרב לאלוהים בביטחון באמונה בו.</w:t>
      </w:r>
    </w:p>
    <w:p w14:paraId="5BA37C62" w14:textId="77777777" w:rsidR="000F7377" w:rsidRDefault="000F7377"/>
    <w:p w14:paraId="29E798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אמונה נותנת לנו אומץ להתקרב לאלוהים</w:t>
      </w:r>
    </w:p>
    <w:p w14:paraId="34DB5C09" w14:textId="77777777" w:rsidR="000F7377" w:rsidRDefault="000F7377"/>
    <w:p w14:paraId="5E6682C9" w14:textId="77777777" w:rsidR="000F7377" w:rsidRDefault="000F7377">
      <w:r xmlns:w="http://schemas.openxmlformats.org/wordprocessingml/2006/main">
        <w:t xml:space="preserve">2. גישה לאלוהים דרך אמונה</w:t>
      </w:r>
    </w:p>
    <w:p w14:paraId="1DB437BB" w14:textId="77777777" w:rsidR="000F7377" w:rsidRDefault="000F7377"/>
    <w:p w14:paraId="25CACB31" w14:textId="77777777" w:rsidR="000F7377" w:rsidRDefault="000F7377">
      <w:r xmlns:w="http://schemas.openxmlformats.org/wordprocessingml/2006/main">
        <w:t xml:space="preserve">1. העברים ד' טז - הבה נתקרב אז בביטחון לכיסא החסד, כדי שנקבל רחמים ונמצא חסד לעזרה בשעת צרה.</w:t>
      </w:r>
    </w:p>
    <w:p w14:paraId="6FE1CA80" w14:textId="77777777" w:rsidR="000F7377" w:rsidRDefault="000F7377"/>
    <w:p w14:paraId="44227714" w14:textId="77777777" w:rsidR="000F7377" w:rsidRDefault="000F7377">
      <w:r xmlns:w="http://schemas.openxmlformats.org/wordprocessingml/2006/main">
        <w:t xml:space="preserve">2. הרומים ה':1-2 - לכן, מכיוון שצדקנו באמונה, יש לנו שלום עם אלוהים באמצעות אדוננו ישוע המשיח. דרכו גם השגנו באמונה גישה לחסד הזה שבו אנו עומדים, ואנחנו שמחים בתקווה לכבוד אלוהים.</w:t>
      </w:r>
    </w:p>
    <w:p w14:paraId="793F075D" w14:textId="77777777" w:rsidR="000F7377" w:rsidRDefault="000F7377"/>
    <w:p w14:paraId="020A7778" w14:textId="77777777" w:rsidR="000F7377" w:rsidRDefault="000F7377">
      <w:r xmlns:w="http://schemas.openxmlformats.org/wordprocessingml/2006/main">
        <w:t xml:space="preserve">אפסיים 3:13 על כן אני חפץ שלא תתעלפו במצוקותיי עבורכם, שהוא כבודכם.</w:t>
      </w:r>
    </w:p>
    <w:p w14:paraId="6695F3A9" w14:textId="77777777" w:rsidR="000F7377" w:rsidRDefault="000F7377"/>
    <w:p w14:paraId="21B175A9" w14:textId="77777777" w:rsidR="000F7377" w:rsidRDefault="000F7377">
      <w:r xmlns:w="http://schemas.openxmlformats.org/wordprocessingml/2006/main">
        <w:t xml:space="preserve">פאולוס מעודד את האפסים להיות חזקים באמונתם למרות הסבל.</w:t>
      </w:r>
    </w:p>
    <w:p w14:paraId="2FFBA804" w14:textId="77777777" w:rsidR="000F7377" w:rsidRDefault="000F7377"/>
    <w:p w14:paraId="64697033" w14:textId="77777777" w:rsidR="000F7377" w:rsidRDefault="000F7377">
      <w:r xmlns:w="http://schemas.openxmlformats.org/wordprocessingml/2006/main">
        <w:t xml:space="preserve">1: אל תוותר - העידוד של פאולוס לאפסים</w:t>
      </w:r>
    </w:p>
    <w:p w14:paraId="3C02510F" w14:textId="77777777" w:rsidR="000F7377" w:rsidRDefault="000F7377"/>
    <w:p w14:paraId="3FEC81F1" w14:textId="77777777" w:rsidR="000F7377" w:rsidRDefault="000F7377">
      <w:r xmlns:w="http://schemas.openxmlformats.org/wordprocessingml/2006/main">
        <w:t xml:space="preserve">2: עמידה איתנה בזמנים קשים</w:t>
      </w:r>
    </w:p>
    <w:p w14:paraId="6F41DE0E" w14:textId="77777777" w:rsidR="000F7377" w:rsidRDefault="000F7377"/>
    <w:p w14:paraId="4CF0A151" w14:textId="77777777" w:rsidR="000F7377" w:rsidRDefault="000F7377">
      <w:r xmlns:w="http://schemas.openxmlformats.org/wordprocessingml/2006/main">
        <w:t xml:space="preserve">1: הרומים 8:37-39 - לא, בכל הדברים האלה אנחנו יותר מכובשים בזכותו שאהב אותנו.</w:t>
      </w:r>
    </w:p>
    <w:p w14:paraId="46697F5C" w14:textId="77777777" w:rsidR="000F7377" w:rsidRDefault="000F7377"/>
    <w:p w14:paraId="5847CB94" w14:textId="77777777" w:rsidR="000F7377" w:rsidRDefault="000F7377">
      <w:r xmlns:w="http://schemas.openxmlformats.org/wordprocessingml/2006/main">
        <w:t xml:space="preserve">ב': העברים י' 35-36 - אז אל תשליכו את בטחונכם; זה יתוגמל בשפע.</w:t>
      </w:r>
    </w:p>
    <w:p w14:paraId="5559E0D4" w14:textId="77777777" w:rsidR="000F7377" w:rsidRDefault="000F7377"/>
    <w:p w14:paraId="74130CB7" w14:textId="77777777" w:rsidR="000F7377" w:rsidRDefault="000F7377">
      <w:r xmlns:w="http://schemas.openxmlformats.org/wordprocessingml/2006/main">
        <w:t xml:space="preserve">אפסיים 3:14 בגלל זה אני כורע ברכי לאבי אדוננו ישוע המשיח,</w:t>
      </w:r>
    </w:p>
    <w:p w14:paraId="19DBB14F" w14:textId="77777777" w:rsidR="000F7377" w:rsidRDefault="000F7377"/>
    <w:p w14:paraId="1C2DDBAC" w14:textId="77777777" w:rsidR="000F7377" w:rsidRDefault="000F7377">
      <w:r xmlns:w="http://schemas.openxmlformats.org/wordprocessingml/2006/main">
        <w:t xml:space="preserve">פאולוס מביע את מסירותו לאביו של ישוע ומבקש חסד וכוח עבור </w:t>
      </w:r>
      <w:r xmlns:w="http://schemas.openxmlformats.org/wordprocessingml/2006/main">
        <w:lastRenderedPageBreak xmlns:w="http://schemas.openxmlformats.org/wordprocessingml/2006/main"/>
      </w:r>
      <w:r xmlns:w="http://schemas.openxmlformats.org/wordprocessingml/2006/main">
        <w:t xml:space="preserve">הכנסייה האפסית.</w:t>
      </w:r>
    </w:p>
    <w:p w14:paraId="26512343" w14:textId="77777777" w:rsidR="000F7377" w:rsidRDefault="000F7377"/>
    <w:p w14:paraId="11C289A6" w14:textId="77777777" w:rsidR="000F7377" w:rsidRDefault="000F7377">
      <w:r xmlns:w="http://schemas.openxmlformats.org/wordprocessingml/2006/main">
        <w:t xml:space="preserve">1. "מסירות לאב: יסוד החיים הנוצריים"</w:t>
      </w:r>
    </w:p>
    <w:p w14:paraId="6F2763A4" w14:textId="77777777" w:rsidR="000F7377" w:rsidRDefault="000F7377"/>
    <w:p w14:paraId="55268F93" w14:textId="77777777" w:rsidR="000F7377" w:rsidRDefault="000F7377">
      <w:r xmlns:w="http://schemas.openxmlformats.org/wordprocessingml/2006/main">
        <w:t xml:space="preserve">2. "כוחה של תפילה: למצוא חן וכוח בזמנים קשים"</w:t>
      </w:r>
    </w:p>
    <w:p w14:paraId="435EE420" w14:textId="77777777" w:rsidR="000F7377" w:rsidRDefault="000F7377"/>
    <w:p w14:paraId="2A6284C8" w14:textId="77777777" w:rsidR="000F7377" w:rsidRDefault="000F7377">
      <w:r xmlns:w="http://schemas.openxmlformats.org/wordprocessingml/2006/main">
        <w:t xml:space="preserve">1. מתי ו' 9-13 - תפילת האדון</w:t>
      </w:r>
    </w:p>
    <w:p w14:paraId="208CA860" w14:textId="77777777" w:rsidR="000F7377" w:rsidRDefault="000F7377"/>
    <w:p w14:paraId="4F243BCC" w14:textId="77777777" w:rsidR="000F7377" w:rsidRDefault="000F7377">
      <w:r xmlns:w="http://schemas.openxmlformats.org/wordprocessingml/2006/main">
        <w:t xml:space="preserve">2. הפיליפאים ד' 6-7 - אל תדאג</w:t>
      </w:r>
    </w:p>
    <w:p w14:paraId="3C16E18B" w14:textId="77777777" w:rsidR="000F7377" w:rsidRDefault="000F7377"/>
    <w:p w14:paraId="54D76291" w14:textId="77777777" w:rsidR="000F7377" w:rsidRDefault="000F7377">
      <w:r xmlns:w="http://schemas.openxmlformats.org/wordprocessingml/2006/main">
        <w:t xml:space="preserve">אפסים 3:15 שמהם נקראת כל המשפחה בשמים ובארץ,</w:t>
      </w:r>
    </w:p>
    <w:p w14:paraId="65ED430B" w14:textId="77777777" w:rsidR="000F7377" w:rsidRDefault="000F7377"/>
    <w:p w14:paraId="5A31EC30" w14:textId="77777777" w:rsidR="000F7377" w:rsidRDefault="000F7377">
      <w:r xmlns:w="http://schemas.openxmlformats.org/wordprocessingml/2006/main">
        <w:t xml:space="preserve">כל משפחת אלוהים, הן בשמים והן בארץ, נקראת בשמו.</w:t>
      </w:r>
    </w:p>
    <w:p w14:paraId="483EDC8E" w14:textId="77777777" w:rsidR="000F7377" w:rsidRDefault="000F7377"/>
    <w:p w14:paraId="2EA01BBD" w14:textId="77777777" w:rsidR="000F7377" w:rsidRDefault="000F7377">
      <w:r xmlns:w="http://schemas.openxmlformats.org/wordprocessingml/2006/main">
        <w:t xml:space="preserve">1. משפחת האלוהים: אחדות במגוון</w:t>
      </w:r>
    </w:p>
    <w:p w14:paraId="4F54E791" w14:textId="77777777" w:rsidR="000F7377" w:rsidRDefault="000F7377"/>
    <w:p w14:paraId="07449194" w14:textId="77777777" w:rsidR="000F7377" w:rsidRDefault="000F7377">
      <w:r xmlns:w="http://schemas.openxmlformats.org/wordprocessingml/2006/main">
        <w:t xml:space="preserve">2. שם ה': ברכה וציווי</w:t>
      </w:r>
    </w:p>
    <w:p w14:paraId="6C917D74" w14:textId="77777777" w:rsidR="000F7377" w:rsidRDefault="000F7377"/>
    <w:p w14:paraId="2486CF2B" w14:textId="77777777" w:rsidR="000F7377" w:rsidRDefault="000F7377">
      <w:r xmlns:w="http://schemas.openxmlformats.org/wordprocessingml/2006/main">
        <w:t xml:space="preserve">1. דברים כ"ח, י - ויראו כל עמי הארץ כי אתה נקרא בשם ה'; ויפחדו ממך.</w:t>
      </w:r>
    </w:p>
    <w:p w14:paraId="62C65A31" w14:textId="77777777" w:rsidR="000F7377" w:rsidRDefault="000F7377"/>
    <w:p w14:paraId="6E7F0521" w14:textId="77777777" w:rsidR="000F7377" w:rsidRDefault="000F7377">
      <w:r xmlns:w="http://schemas.openxmlformats.org/wordprocessingml/2006/main">
        <w:t xml:space="preserve">2. מעשי השליחים ד' יב - גם אין ישועה באף אחד אחר: כי אין שם אחר מתחת לשמים שניתן בבני אדם, שבאמצעותו עלינו להיוושע.</w:t>
      </w:r>
    </w:p>
    <w:p w14:paraId="19F4C272" w14:textId="77777777" w:rsidR="000F7377" w:rsidRDefault="000F7377"/>
    <w:p w14:paraId="5DD441D7" w14:textId="77777777" w:rsidR="000F7377" w:rsidRDefault="000F7377">
      <w:r xmlns:w="http://schemas.openxmlformats.org/wordprocessingml/2006/main">
        <w:t xml:space="preserve">אפסיים 3:16 למען יעניק לכם, לפי עושר כבודו, להתחזק בכוח על ידי רוחו באדם הפנימי;</w:t>
      </w:r>
    </w:p>
    <w:p w14:paraId="32EEB850" w14:textId="77777777" w:rsidR="000F7377" w:rsidRDefault="000F7377"/>
    <w:p w14:paraId="0B219B6C" w14:textId="77777777" w:rsidR="000F7377" w:rsidRDefault="000F7377">
      <w:r xmlns:w="http://schemas.openxmlformats.org/wordprocessingml/2006/main">
        <w:t xml:space="preserve">כוחה של רוח אלוהים מחזק את האדם הפנימי שלנו.</w:t>
      </w:r>
    </w:p>
    <w:p w14:paraId="23544737" w14:textId="77777777" w:rsidR="000F7377" w:rsidRDefault="000F7377"/>
    <w:p w14:paraId="733CDFAB" w14:textId="77777777" w:rsidR="000F7377" w:rsidRDefault="000F7377">
      <w:r xmlns:w="http://schemas.openxmlformats.org/wordprocessingml/2006/main">
        <w:t xml:space="preserve">1. עוצמת הרוח בנו</w:t>
      </w:r>
    </w:p>
    <w:p w14:paraId="015DA966" w14:textId="77777777" w:rsidR="000F7377" w:rsidRDefault="000F7377"/>
    <w:p w14:paraId="01384E5A" w14:textId="77777777" w:rsidR="000F7377" w:rsidRDefault="000F7377">
      <w:r xmlns:w="http://schemas.openxmlformats.org/wordprocessingml/2006/main">
        <w:t xml:space="preserve">2. איך לגשת לכוחו של אלוהים</w:t>
      </w:r>
    </w:p>
    <w:p w14:paraId="6822912F" w14:textId="77777777" w:rsidR="000F7377" w:rsidRDefault="000F7377"/>
    <w:p w14:paraId="1128B026" w14:textId="77777777" w:rsidR="000F7377" w:rsidRDefault="000F7377">
      <w:r xmlns:w="http://schemas.openxmlformats.org/wordprocessingml/2006/main">
        <w:t xml:space="preserve">1. אל הרומים ח' 11 - "ואם תגור בכם רוחו של מי שהקים את ישוע מהמתים, גם מי שהקים את המשיח מהמתים יחייה את גופכם התמותה ברוחו השוכנת בכם."</w:t>
      </w:r>
    </w:p>
    <w:p w14:paraId="60FA5488" w14:textId="77777777" w:rsidR="000F7377" w:rsidRDefault="000F7377"/>
    <w:p w14:paraId="7E89BE1E" w14:textId="77777777" w:rsidR="000F7377" w:rsidRDefault="000F7377">
      <w:r xmlns:w="http://schemas.openxmlformats.org/wordprocessingml/2006/main">
        <w:t xml:space="preserve">2. גלטים ה' 16 - "אז כך אני אומר, לכו ברוח, ולא תמלאו את תאוות הבשר".</w:t>
      </w:r>
    </w:p>
    <w:p w14:paraId="054F8781" w14:textId="77777777" w:rsidR="000F7377" w:rsidRDefault="000F7377"/>
    <w:p w14:paraId="570E040D" w14:textId="77777777" w:rsidR="000F7377" w:rsidRDefault="000F7377">
      <w:r xmlns:w="http://schemas.openxmlformats.org/wordprocessingml/2006/main">
        <w:t xml:space="preserve">Efesians 3:17 למען ישכון המשיח בליבכם באמונה; שאתה, בהיותך מושרש ומבוסס באהבה,</w:t>
      </w:r>
    </w:p>
    <w:p w14:paraId="4FBE5CA9" w14:textId="77777777" w:rsidR="000F7377" w:rsidRDefault="000F7377"/>
    <w:p w14:paraId="54F5957C" w14:textId="77777777" w:rsidR="000F7377" w:rsidRDefault="000F7377">
      <w:r xmlns:w="http://schemas.openxmlformats.org/wordprocessingml/2006/main">
        <w:t xml:space="preserve">הקטע מדבר על יצירת סביבה של אמונה ואהבה בליבנו.</w:t>
      </w:r>
    </w:p>
    <w:p w14:paraId="6C74AAEF" w14:textId="77777777" w:rsidR="000F7377" w:rsidRDefault="000F7377"/>
    <w:p w14:paraId="52CE7A73" w14:textId="77777777" w:rsidR="000F7377" w:rsidRDefault="000F7377">
      <w:r xmlns:w="http://schemas.openxmlformats.org/wordprocessingml/2006/main">
        <w:t xml:space="preserve">1: מושרש ומבוסס באהבה - א על חשיבות האמונה והאהבה בחיינו.</w:t>
      </w:r>
    </w:p>
    <w:p w14:paraId="563C6FB5" w14:textId="77777777" w:rsidR="000F7377" w:rsidRDefault="000F7377"/>
    <w:p w14:paraId="67965C1A" w14:textId="77777777" w:rsidR="000F7377" w:rsidRDefault="000F7377">
      <w:r xmlns:w="http://schemas.openxmlformats.org/wordprocessingml/2006/main">
        <w:t xml:space="preserve">2: שוכן במשיח - א על קבלת המשיח כבסיס חיינו.</w:t>
      </w:r>
    </w:p>
    <w:p w14:paraId="0E583A20" w14:textId="77777777" w:rsidR="000F7377" w:rsidRDefault="000F7377"/>
    <w:p w14:paraId="69BA8795" w14:textId="77777777" w:rsidR="000F7377" w:rsidRDefault="000F7377">
      <w:r xmlns:w="http://schemas.openxmlformats.org/wordprocessingml/2006/main">
        <w:t xml:space="preserve">א': הרומים ה' ה' - "ותקווה לא תבייש כי אהבת אלוהים נשפכת בלבנו ברוח הקודש שניתנה לנו."</w:t>
      </w:r>
    </w:p>
    <w:p w14:paraId="33F0548B" w14:textId="77777777" w:rsidR="000F7377" w:rsidRDefault="000F7377"/>
    <w:p w14:paraId="25E8242D" w14:textId="77777777" w:rsidR="000F7377" w:rsidRDefault="000F7377">
      <w:r xmlns:w="http://schemas.openxmlformats.org/wordprocessingml/2006/main">
        <w:t xml:space="preserve">2:1 יוחנן ד'8 - "מי שאינו אוהב אינו מכיר את אלוהים, כי אלוהים הוא אהבה."</w:t>
      </w:r>
    </w:p>
    <w:p w14:paraId="55C0975B" w14:textId="77777777" w:rsidR="000F7377" w:rsidRDefault="000F7377"/>
    <w:p w14:paraId="587B63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אפסים 3:18 אולי יוכל להבין עם כל הקדושים מה הוא הרוחב, האורך, והעומק והגובה;</w:t>
      </w:r>
    </w:p>
    <w:p w14:paraId="109430F6" w14:textId="77777777" w:rsidR="000F7377" w:rsidRDefault="000F7377"/>
    <w:p w14:paraId="2027002C" w14:textId="77777777" w:rsidR="000F7377" w:rsidRDefault="000F7377">
      <w:r xmlns:w="http://schemas.openxmlformats.org/wordprocessingml/2006/main">
        <w:t xml:space="preserve">הקטע מדבר על הצורך של המאמין להבין את גודל אהבתו של אלוהים.</w:t>
      </w:r>
    </w:p>
    <w:p w14:paraId="133E514F" w14:textId="77777777" w:rsidR="000F7377" w:rsidRDefault="000F7377"/>
    <w:p w14:paraId="58C1F573" w14:textId="77777777" w:rsidR="000F7377" w:rsidRDefault="000F7377">
      <w:r xmlns:w="http://schemas.openxmlformats.org/wordprocessingml/2006/main">
        <w:t xml:space="preserve">1: אהבתו של אלוהים היא בלתי ניתנת למדידה</w:t>
      </w:r>
    </w:p>
    <w:p w14:paraId="23F22DFF" w14:textId="77777777" w:rsidR="000F7377" w:rsidRDefault="000F7377"/>
    <w:p w14:paraId="1CDB54B9" w14:textId="77777777" w:rsidR="000F7377" w:rsidRDefault="000F7377">
      <w:r xmlns:w="http://schemas.openxmlformats.org/wordprocessingml/2006/main">
        <w:t xml:space="preserve">2: הצורך שלנו להבין את אהבתו של אלוהים</w:t>
      </w:r>
    </w:p>
    <w:p w14:paraId="254E02D1" w14:textId="77777777" w:rsidR="000F7377" w:rsidRDefault="000F7377"/>
    <w:p w14:paraId="3CCEDBF3" w14:textId="77777777" w:rsidR="000F7377" w:rsidRDefault="000F7377">
      <w:r xmlns:w="http://schemas.openxmlformats.org/wordprocessingml/2006/main">
        <w:t xml:space="preserve">א': יוחנן ג' 16 - "כי כה אהב אלוהים את העולם שהוא נתן את בנו היחיד, כדי שכל המאמין בו לא יאבד אלא יזכה לחיי נצח."</w:t>
      </w:r>
    </w:p>
    <w:p w14:paraId="66D8D2D1" w14:textId="77777777" w:rsidR="000F7377" w:rsidRDefault="000F7377"/>
    <w:p w14:paraId="271C7817" w14:textId="77777777" w:rsidR="000F7377" w:rsidRDefault="000F7377">
      <w:r xmlns:w="http://schemas.openxmlformats.org/wordprocessingml/2006/main">
        <w:t xml:space="preserve">2: הרומים 8:38-39 - "כי אני משוכנע שלא מוות ולא חיים, לא מלאכים ולא שדים, לא ההווה ולא העתיד, ולא שום כוחות, לא גובה ולא עומק, ולא שום דבר אחר בכל הבריאה. מסוגל להפריד אותנו מאהבת אלוהים שבמשיח ישוע אדוננו."</w:t>
      </w:r>
    </w:p>
    <w:p w14:paraId="0A37CDDF" w14:textId="77777777" w:rsidR="000F7377" w:rsidRDefault="000F7377"/>
    <w:p w14:paraId="19E18A61" w14:textId="77777777" w:rsidR="000F7377" w:rsidRDefault="000F7377">
      <w:r xmlns:w="http://schemas.openxmlformats.org/wordprocessingml/2006/main">
        <w:t xml:space="preserve">האפסיים 3:19 ולדעת את אהבת המשיח העולה על הדעת, כדי שתתמלא בכל מלאות אלוהים.</w:t>
      </w:r>
    </w:p>
    <w:p w14:paraId="7C865EB6" w14:textId="77777777" w:rsidR="000F7377" w:rsidRDefault="000F7377"/>
    <w:p w14:paraId="49EC6427" w14:textId="77777777" w:rsidR="000F7377" w:rsidRDefault="000F7377">
      <w:r xmlns:w="http://schemas.openxmlformats.org/wordprocessingml/2006/main">
        <w:t xml:space="preserve">הקטע מדבר על הכרת אהבת המשיח, העולה על כל ידע, כדי שהמאמינים יתמלאו במלואו של אלוהים.</w:t>
      </w:r>
    </w:p>
    <w:p w14:paraId="0CCB05B6" w14:textId="77777777" w:rsidR="000F7377" w:rsidRDefault="000F7377"/>
    <w:p w14:paraId="63A6CCEA" w14:textId="77777777" w:rsidR="000F7377" w:rsidRDefault="000F7377">
      <w:r xmlns:w="http://schemas.openxmlformats.org/wordprocessingml/2006/main">
        <w:t xml:space="preserve">1. אהבתו המדהימה של ישו: לחוות את עושר חסדו</w:t>
      </w:r>
    </w:p>
    <w:p w14:paraId="111016E2" w14:textId="77777777" w:rsidR="000F7377" w:rsidRDefault="000F7377"/>
    <w:p w14:paraId="314AA8D4" w14:textId="77777777" w:rsidR="000F7377" w:rsidRDefault="000F7377">
      <w:r xmlns:w="http://schemas.openxmlformats.org/wordprocessingml/2006/main">
        <w:t xml:space="preserve">2. לחיות בחיים המלאים עד גדותיהם: לחוות את השפע של אלוהים</w:t>
      </w:r>
    </w:p>
    <w:p w14:paraId="183BA6DB" w14:textId="77777777" w:rsidR="000F7377" w:rsidRDefault="000F7377"/>
    <w:p w14:paraId="437CF13B" w14:textId="77777777" w:rsidR="000F7377" w:rsidRDefault="000F7377">
      <w:r xmlns:w="http://schemas.openxmlformats.org/wordprocessingml/2006/main">
        <w:t xml:space="preserve">1. הרומים ה':8 - אבל אלוהים מפגין את אהבתו שלו כלפינו, בכך שבעודנו חוטאים, המשיח מת עבורנו.</w:t>
      </w:r>
    </w:p>
    <w:p w14:paraId="2B3F3DD3" w14:textId="77777777" w:rsidR="000F7377" w:rsidRDefault="000F7377"/>
    <w:p w14:paraId="343395E1" w14:textId="77777777" w:rsidR="000F7377" w:rsidRDefault="000F7377">
      <w:r xmlns:w="http://schemas.openxmlformats.org/wordprocessingml/2006/main">
        <w:t xml:space="preserve">2. האפסיים א' 7-8 - בו יש לנו גאולה בדמו, סלילת החטאים, על פי עושר חסדו אשר הרעיב אלינו בכל חוכמה ותבונה.</w:t>
      </w:r>
    </w:p>
    <w:p w14:paraId="3A09A47E" w14:textId="77777777" w:rsidR="000F7377" w:rsidRDefault="000F7377"/>
    <w:p w14:paraId="1EF841C1" w14:textId="77777777" w:rsidR="000F7377" w:rsidRDefault="000F7377">
      <w:r xmlns:w="http://schemas.openxmlformats.org/wordprocessingml/2006/main">
        <w:t xml:space="preserve">אפסיים 3:20 ועתה למי שיכול לעשות הרבה יותר מכל מה שאנו מבקשים או חושבים, לפי הכוח הפועל בנו.</w:t>
      </w:r>
    </w:p>
    <w:p w14:paraId="34FF43A2" w14:textId="77777777" w:rsidR="000F7377" w:rsidRDefault="000F7377"/>
    <w:p w14:paraId="3FD2725F" w14:textId="77777777" w:rsidR="000F7377" w:rsidRDefault="000F7377">
      <w:r xmlns:w="http://schemas.openxmlformats.org/wordprocessingml/2006/main">
        <w:t xml:space="preserve">אלוהים מסוגל לעשות הרבה יותר ממה שאי פעם יכולנו לבקש או לדמיין, בזכות הכוח שפועל בתוכנו.</w:t>
      </w:r>
    </w:p>
    <w:p w14:paraId="077A7C29" w14:textId="77777777" w:rsidR="000F7377" w:rsidRDefault="000F7377"/>
    <w:p w14:paraId="00F9D59D" w14:textId="77777777" w:rsidR="000F7377" w:rsidRDefault="000F7377">
      <w:r xmlns:w="http://schemas.openxmlformats.org/wordprocessingml/2006/main">
        <w:t xml:space="preserve">1. כוחו של אלוהים: היכולת שלנו להגיע מעבר לציפיות שלנו</w:t>
      </w:r>
    </w:p>
    <w:p w14:paraId="0B849BAA" w14:textId="77777777" w:rsidR="000F7377" w:rsidRDefault="000F7377"/>
    <w:p w14:paraId="79548200" w14:textId="77777777" w:rsidR="000F7377" w:rsidRDefault="000F7377">
      <w:r xmlns:w="http://schemas.openxmlformats.org/wordprocessingml/2006/main">
        <w:t xml:space="preserve">2. השפע של אלוהים: מעבר לדמיון שלנו</w:t>
      </w:r>
    </w:p>
    <w:p w14:paraId="3A0C3D03" w14:textId="77777777" w:rsidR="000F7377" w:rsidRDefault="000F7377"/>
    <w:p w14:paraId="028D79D4" w14:textId="77777777" w:rsidR="000F7377" w:rsidRDefault="000F7377">
      <w:r xmlns:w="http://schemas.openxmlformats.org/wordprocessingml/2006/main">
        <w:t xml:space="preserve">1. הפיליפאים 4:13 - "אני יכול לעשות הכל באמצעות המשיח המחזק אותי."</w:t>
      </w:r>
    </w:p>
    <w:p w14:paraId="08877669" w14:textId="77777777" w:rsidR="000F7377" w:rsidRDefault="000F7377"/>
    <w:p w14:paraId="4FD65D0F" w14:textId="77777777" w:rsidR="000F7377" w:rsidRDefault="000F7377">
      <w:r xmlns:w="http://schemas.openxmlformats.org/wordprocessingml/2006/main">
        <w:t xml:space="preserve">2. ישעיהו 40:29 - "נותן כח לעייפות ולחסרי כח מגדיל כוח".</w:t>
      </w:r>
    </w:p>
    <w:p w14:paraId="6DBCDAC9" w14:textId="77777777" w:rsidR="000F7377" w:rsidRDefault="000F7377"/>
    <w:p w14:paraId="0122337B" w14:textId="77777777" w:rsidR="000F7377" w:rsidRDefault="000F7377">
      <w:r xmlns:w="http://schemas.openxmlformats.org/wordprocessingml/2006/main">
        <w:t xml:space="preserve">האפסיים 3:21 לו תהילה בכנסייה על ידי המשיח ישוע בכל הדורות, עולם ללא קץ. אָמֵן.</w:t>
      </w:r>
    </w:p>
    <w:p w14:paraId="181D9CE0" w14:textId="77777777" w:rsidR="000F7377" w:rsidRDefault="000F7377"/>
    <w:p w14:paraId="4317F0C7" w14:textId="77777777" w:rsidR="000F7377" w:rsidRDefault="000F7377">
      <w:r xmlns:w="http://schemas.openxmlformats.org/wordprocessingml/2006/main">
        <w:t xml:space="preserve">ישוע צריך לחגוג את תהילתו של אלוהים בכנסייה לאורך כל הנצח.</w:t>
      </w:r>
    </w:p>
    <w:p w14:paraId="087CD880" w14:textId="77777777" w:rsidR="000F7377" w:rsidRDefault="000F7377"/>
    <w:p w14:paraId="388A6C55" w14:textId="77777777" w:rsidR="000F7377" w:rsidRDefault="000F7377">
      <w:r xmlns:w="http://schemas.openxmlformats.org/wordprocessingml/2006/main">
        <w:t xml:space="preserve">1: הבה נשבח את אלוהים על כבודו הנצחי ונמלוך עלינו.</w:t>
      </w:r>
    </w:p>
    <w:p w14:paraId="316ADDCF" w14:textId="77777777" w:rsidR="000F7377" w:rsidRDefault="000F7377"/>
    <w:p w14:paraId="6BCC1B5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שמח באלוהים תמיד, כי כבודו אינסופי ואהבתו לנצח.</w:t>
      </w:r>
    </w:p>
    <w:p w14:paraId="10430F2A" w14:textId="77777777" w:rsidR="000F7377" w:rsidRDefault="000F7377"/>
    <w:p w14:paraId="77A97746" w14:textId="77777777" w:rsidR="000F7377" w:rsidRDefault="000F7377">
      <w:r xmlns:w="http://schemas.openxmlformats.org/wordprocessingml/2006/main">
        <w:t xml:space="preserve">א': תהילים 145:1-3 - "אני אשבח אותך אלהי ומלך, ואברך את שמך לעולם ועד. בכל יום אברך אותך ואשבח את שמך לעולם ועד. גדול ה' ומאד ישתבח, וגדולתו אינה ניתנת לחקר".</w:t>
      </w:r>
    </w:p>
    <w:p w14:paraId="3B51C166" w14:textId="77777777" w:rsidR="000F7377" w:rsidRDefault="000F7377"/>
    <w:p w14:paraId="4A754164" w14:textId="77777777" w:rsidR="000F7377" w:rsidRDefault="000F7377">
      <w:r xmlns:w="http://schemas.openxmlformats.org/wordprocessingml/2006/main">
        <w:t xml:space="preserve">ב': ישעיהו ו' ג' - "ויקרא איש אל רעהו ויאמר: קדוש, קדוש, קדוש ה' צבאות; כל הארץ מלאה כבודו!'"</w:t>
      </w:r>
    </w:p>
    <w:p w14:paraId="0F5A8348" w14:textId="77777777" w:rsidR="000F7377" w:rsidRDefault="000F7377"/>
    <w:p w14:paraId="0C0297B4" w14:textId="77777777" w:rsidR="000F7377" w:rsidRDefault="000F7377">
      <w:r xmlns:w="http://schemas.openxmlformats.org/wordprocessingml/2006/main">
        <w:t xml:space="preserve">אפסיים ד' הוא הפרק הרביעי באיגרת פאולוס לאפסים. בפרק זה, פאולוס מדגיש את האחדות והבגרות של המאמינים במשיח, ודוחק בהם לחיות כראוי לייעודם.</w:t>
      </w:r>
    </w:p>
    <w:p w14:paraId="5A8280EF" w14:textId="77777777" w:rsidR="000F7377" w:rsidRDefault="000F7377"/>
    <w:p w14:paraId="5B993D48" w14:textId="77777777" w:rsidR="000F7377" w:rsidRDefault="000F7377">
      <w:r xmlns:w="http://schemas.openxmlformats.org/wordprocessingml/2006/main">
        <w:t xml:space="preserve">פסקה 1: פאולוס מתחיל בכך שהוא קורא למאמינים ללכת בדרך הראויה לקריאתם, בענווה, בעדינות, בסבלנות ובאהבה (אפסים ד':1-3). הוא מדגיש את החשיבות של שמירה על אחדות ברוח ושל שלום זה עם זה. פאולוס מדגיש שיש גוף אחד, רוח אחת, תקווה אחת, אדון אחד, אמונה אחת, טבילה אחת ואלוהים ואב אחד על כולם.</w:t>
      </w:r>
    </w:p>
    <w:p w14:paraId="20D0DD42" w14:textId="77777777" w:rsidR="000F7377" w:rsidRDefault="000F7377"/>
    <w:p w14:paraId="07C4E840" w14:textId="77777777" w:rsidR="000F7377" w:rsidRDefault="000F7377">
      <w:r xmlns:w="http://schemas.openxmlformats.org/wordprocessingml/2006/main">
        <w:t xml:space="preserve">פסקה 2: פאולוס מסביר שמשיח נתן מתנות שונות כדי לצייד את המאמינים לעבודות שירות ולבניית גוף המשיח (אפסים ד':11-13). מתנות אלו כוללות שליחים, נביאים, אוונגליסטים, כמרים ומורים. המטרה היא להגיע לאחדות באמונה ובידע בנוגע למשיח תוך צמיחה לבגרות. על ידי אמירת אמת באהבה ותפקוד כגוף מאוחד בראשותו של ישו, מאמינים מעודדים לצמוח יחד.</w:t>
      </w:r>
    </w:p>
    <w:p w14:paraId="280E865D" w14:textId="77777777" w:rsidR="000F7377" w:rsidRDefault="000F7377"/>
    <w:p w14:paraId="50457095" w14:textId="77777777" w:rsidR="000F7377" w:rsidRDefault="000F7377">
      <w:r xmlns:w="http://schemas.openxmlformats.org/wordprocessingml/2006/main">
        <w:t xml:space="preserve">פסקה שלישית: הפרק מסתיים בהנחיות מעשיות לחיים נוצריים (אפסים ד':17-32). פאולוס קורא למאמינים לא לחיות כפי שחיו לפני הכרת המשיח, אלא לדחות את האני הישן שלהם המאופיין ברצונות רמאות. במקום זאת הם צריכים להתחדש במוחם וללבוש את האני החדש שנוצר בדמותו של אלוהים - המסומן בצדקנות ובקדושה.</w:t>
      </w:r>
    </w:p>
    <w:p w14:paraId="12FCD2F5" w14:textId="77777777" w:rsidR="000F7377" w:rsidRDefault="000F7377">
      <w:r xmlns:w="http://schemas.openxmlformats.org/wordprocessingml/2006/main">
        <w:t xml:space="preserve">פאולוס מעודד תקשורת כנה בין המאמינים תוך הימנעות מדברים לא בריאים או מרירות. הוא מדגיש חסד, סליחה כפי שנכתבה על ידי הסליחה של אלוהים באמצעות הקרבתו של ישוע. מאמינים מתבקשים לחקות את אהבתו של אלוהים המופגנת באמצעות פעולות קורבנות במקום לעסוק בהתנהגות חוטאת.</w:t>
      </w:r>
    </w:p>
    <w:p w14:paraId="0835B7C8" w14:textId="77777777" w:rsidR="000F7377" w:rsidRDefault="000F7377"/>
    <w:p w14:paraId="0FD81EAB" w14:textId="77777777" w:rsidR="000F7377" w:rsidRDefault="000F7377">
      <w:r xmlns:w="http://schemas.openxmlformats.org/wordprocessingml/2006/main">
        <w:t xml:space="preserve">לסיכום,</w:t>
      </w:r>
    </w:p>
    <w:p w14:paraId="711D43A2" w14:textId="77777777" w:rsidR="000F7377" w:rsidRDefault="000F7377">
      <w:r xmlns:w="http://schemas.openxmlformats.org/wordprocessingml/2006/main">
        <w:t xml:space="preserve">פרק רביעי באפסיים מדגיש את החשיבות של חיים הראויים לייעודנו כחסידי המשיח. פאולוס מדגיש אחדות ברוח ושלום בין המאמינים, תוך הכרה במתנות המגוונות שנתן המשיח כדי לצייד אותם לשירות וצמיחה.</w:t>
      </w:r>
    </w:p>
    <w:p w14:paraId="0AB8A2EE" w14:textId="77777777" w:rsidR="000F7377" w:rsidRDefault="000F7377">
      <w:r xmlns:w="http://schemas.openxmlformats.org/wordprocessingml/2006/main">
        <w:t xml:space="preserve">הוא מעודד את המאמינים לאמץ את תפקידם בבניית גוף המשיח תוך השגת אחדות באמונה ובידע. פאולוס מספק הנחיות מעשיות לחיים המשיחיים, קורא להם לדחות את האני הישן שלהם, להתחדש במוחם וללבוש את האני החדש שנוצר בדמותו של אלוהים.</w:t>
      </w:r>
    </w:p>
    <w:p w14:paraId="684F2859" w14:textId="77777777" w:rsidR="000F7377" w:rsidRDefault="000F7377">
      <w:r xmlns:w="http://schemas.openxmlformats.org/wordprocessingml/2006/main">
        <w:t xml:space="preserve">פרק זה מדגיש את המשמעות של אחדות, בגרות וחיי חיים שעברו שינוי המאופיינים בצדקנות, חסד, סליחה ואהבה. זה קורא למאמינים לאמץ את התפקידים הייחודיים שלהם בגופו של ישו תוך שהם רודפים אחר צמיחה והצגת אופי דמוי ישו באינטראקציות שלהם עם אחרים.</w:t>
      </w:r>
    </w:p>
    <w:p w14:paraId="3FCBDEC2" w14:textId="77777777" w:rsidR="000F7377" w:rsidRDefault="000F7377"/>
    <w:p w14:paraId="0B2D9F0F" w14:textId="77777777" w:rsidR="000F7377" w:rsidRDefault="000F7377"/>
    <w:p w14:paraId="703BA91C" w14:textId="77777777" w:rsidR="000F7377" w:rsidRDefault="000F7377">
      <w:r xmlns:w="http://schemas.openxmlformats.org/wordprocessingml/2006/main">
        <w:t xml:space="preserve">אפסיים 4:1 לפיכך, אני, אסיר ה', מתחנן בפניכם כי תלכו ראוי לייעוד שבו אתם נקראים.</w:t>
      </w:r>
    </w:p>
    <w:p w14:paraId="3BD38CE3" w14:textId="77777777" w:rsidR="000F7377" w:rsidRDefault="000F7377"/>
    <w:p w14:paraId="3DD0A1BA" w14:textId="77777777" w:rsidR="000F7377" w:rsidRDefault="000F7377">
      <w:r xmlns:w="http://schemas.openxmlformats.org/wordprocessingml/2006/main">
        <w:t xml:space="preserve">חי חיים ראויים לייעודך.</w:t>
      </w:r>
    </w:p>
    <w:p w14:paraId="07D93E6E" w14:textId="77777777" w:rsidR="000F7377" w:rsidRDefault="000F7377"/>
    <w:p w14:paraId="343CBDFB" w14:textId="77777777" w:rsidR="000F7377" w:rsidRDefault="000F7377">
      <w:r xmlns:w="http://schemas.openxmlformats.org/wordprocessingml/2006/main">
        <w:t xml:space="preserve">1: לחיות חיים של מטרה ומשמעות, כי אלוהים קרא לכולנו למטרה גדולה יותר.</w:t>
      </w:r>
    </w:p>
    <w:p w14:paraId="19510C9E" w14:textId="77777777" w:rsidR="000F7377" w:rsidRDefault="000F7377"/>
    <w:p w14:paraId="555DD959" w14:textId="77777777" w:rsidR="000F7377" w:rsidRDefault="000F7377">
      <w:r xmlns:w="http://schemas.openxmlformats.org/wordprocessingml/2006/main">
        <w:t xml:space="preserve">2: הבה נשתדל לחיות את חיינו בדרך הנעימה לאלוהים, כי אנו נקראים לעשות זאת.</w:t>
      </w:r>
    </w:p>
    <w:p w14:paraId="0C67FDE8" w14:textId="77777777" w:rsidR="000F7377" w:rsidRDefault="000F7377"/>
    <w:p w14:paraId="0C846734" w14:textId="77777777" w:rsidR="000F7377" w:rsidRDefault="000F7377">
      <w:r xmlns:w="http://schemas.openxmlformats.org/wordprocessingml/2006/main">
        <w:t xml:space="preserve">1: פיליפאים 2:12-13 - "לכן, אהובי, כפי שצייתתם תמיד, כך עכשיו, לא רק בנוכחותי אלא הרבה יותר בהעדרי, עבדו את ישועתכם בפחד וברעד, כי זה אלוהים הפועל בך גם לרצונו וגם לעבוד להנאתו”.</w:t>
      </w:r>
    </w:p>
    <w:p w14:paraId="4E77F907" w14:textId="77777777" w:rsidR="000F7377" w:rsidRDefault="000F7377"/>
    <w:p w14:paraId="6B9951CA" w14:textId="77777777" w:rsidR="000F7377" w:rsidRDefault="000F7377">
      <w:r xmlns:w="http://schemas.openxmlformats.org/wordprocessingml/2006/main">
        <w:t xml:space="preserve">ב': קולוסים א' 10 - "כדי ללכת בדרך הראויה ליהוה, נאה לו לחלוטין, נושא </w:t>
      </w:r>
      <w:r xmlns:w="http://schemas.openxmlformats.org/wordprocessingml/2006/main">
        <w:lastRenderedPageBreak xmlns:w="http://schemas.openxmlformats.org/wordprocessingml/2006/main"/>
      </w:r>
      <w:r xmlns:w="http://schemas.openxmlformats.org/wordprocessingml/2006/main">
        <w:t xml:space="preserve">פרי בכל מעשה טוב וגדל בידיעת אלוהים."</w:t>
      </w:r>
    </w:p>
    <w:p w14:paraId="73E3A0D3" w14:textId="77777777" w:rsidR="000F7377" w:rsidRDefault="000F7377"/>
    <w:p w14:paraId="7E9DB4F6" w14:textId="77777777" w:rsidR="000F7377" w:rsidRDefault="000F7377">
      <w:r xmlns:w="http://schemas.openxmlformats.org/wordprocessingml/2006/main">
        <w:t xml:space="preserve">אפסיים 4:2 בכל שפלות וענווה, באורך רוח, סובלים זה את זה באהבה;</w:t>
      </w:r>
    </w:p>
    <w:p w14:paraId="03343A61" w14:textId="77777777" w:rsidR="000F7377" w:rsidRDefault="000F7377"/>
    <w:p w14:paraId="05B05C34" w14:textId="77777777" w:rsidR="000F7377" w:rsidRDefault="000F7377">
      <w:r xmlns:w="http://schemas.openxmlformats.org/wordprocessingml/2006/main">
        <w:t xml:space="preserve">עלינו להיות צנועים וסבלניים אחד עם השני, לאהוב זה את זה.</w:t>
      </w:r>
    </w:p>
    <w:p w14:paraId="59CDFCE0" w14:textId="77777777" w:rsidR="000F7377" w:rsidRDefault="000F7377"/>
    <w:p w14:paraId="4E6B00DF" w14:textId="77777777" w:rsidR="000F7377" w:rsidRDefault="000F7377">
      <w:r xmlns:w="http://schemas.openxmlformats.org/wordprocessingml/2006/main">
        <w:t xml:space="preserve">1. כוחם של טוב לב וסבלנות במערכות יחסים</w:t>
      </w:r>
    </w:p>
    <w:p w14:paraId="7A0D3DF4" w14:textId="77777777" w:rsidR="000F7377" w:rsidRDefault="000F7377"/>
    <w:p w14:paraId="690EBCC3" w14:textId="77777777" w:rsidR="000F7377" w:rsidRDefault="000F7377">
      <w:r xmlns:w="http://schemas.openxmlformats.org/wordprocessingml/2006/main">
        <w:t xml:space="preserve">2. טיפוח לב של אהבה וענווה</w:t>
      </w:r>
    </w:p>
    <w:p w14:paraId="756C803E" w14:textId="77777777" w:rsidR="000F7377" w:rsidRDefault="000F7377"/>
    <w:p w14:paraId="5E80D0F1" w14:textId="77777777" w:rsidR="000F7377" w:rsidRDefault="000F7377">
      <w:r xmlns:w="http://schemas.openxmlformats.org/wordprocessingml/2006/main">
        <w:t xml:space="preserve">1. ה-1 לקורינתים יג:1-7</w:t>
      </w:r>
    </w:p>
    <w:p w14:paraId="0EDCA8A9" w14:textId="77777777" w:rsidR="000F7377" w:rsidRDefault="000F7377"/>
    <w:p w14:paraId="423F1F94" w14:textId="77777777" w:rsidR="000F7377" w:rsidRDefault="000F7377">
      <w:r xmlns:w="http://schemas.openxmlformats.org/wordprocessingml/2006/main">
        <w:t xml:space="preserve">2. קולוסים ג' 12-14</w:t>
      </w:r>
    </w:p>
    <w:p w14:paraId="0AAB55D9" w14:textId="77777777" w:rsidR="000F7377" w:rsidRDefault="000F7377"/>
    <w:p w14:paraId="6A091A94" w14:textId="77777777" w:rsidR="000F7377" w:rsidRDefault="000F7377">
      <w:r xmlns:w="http://schemas.openxmlformats.org/wordprocessingml/2006/main">
        <w:t xml:space="preserve">אפסים 4:3 השתדלות לשמור על אחדות הרוח בקשר השלום.</w:t>
      </w:r>
    </w:p>
    <w:p w14:paraId="7A4D9B2B" w14:textId="77777777" w:rsidR="000F7377" w:rsidRDefault="000F7377"/>
    <w:p w14:paraId="0E46C70C" w14:textId="77777777" w:rsidR="000F7377" w:rsidRDefault="000F7377">
      <w:r xmlns:w="http://schemas.openxmlformats.org/wordprocessingml/2006/main">
        <w:t xml:space="preserve">אחדות בין המאמינים חיונית לחיים בשלום.</w:t>
      </w:r>
    </w:p>
    <w:p w14:paraId="4C4EC5BD" w14:textId="77777777" w:rsidR="000F7377" w:rsidRDefault="000F7377"/>
    <w:p w14:paraId="0504CE36" w14:textId="77777777" w:rsidR="000F7377" w:rsidRDefault="000F7377">
      <w:r xmlns:w="http://schemas.openxmlformats.org/wordprocessingml/2006/main">
        <w:t xml:space="preserve">1: אחדות בכנסייה: כוחה של האהבה</w:t>
      </w:r>
    </w:p>
    <w:p w14:paraId="2467AC56" w14:textId="77777777" w:rsidR="000F7377" w:rsidRDefault="000F7377"/>
    <w:p w14:paraId="384B13FE" w14:textId="77777777" w:rsidR="000F7377" w:rsidRDefault="000F7377">
      <w:r xmlns:w="http://schemas.openxmlformats.org/wordprocessingml/2006/main">
        <w:t xml:space="preserve">2: חשיבות האחדות בעולם שבור</w:t>
      </w:r>
    </w:p>
    <w:p w14:paraId="334ACC51" w14:textId="77777777" w:rsidR="000F7377" w:rsidRDefault="000F7377"/>
    <w:p w14:paraId="578D1F7C" w14:textId="77777777" w:rsidR="000F7377" w:rsidRDefault="000F7377">
      <w:r xmlns:w="http://schemas.openxmlformats.org/wordprocessingml/2006/main">
        <w:t xml:space="preserve">1: יוחנן 17:21-23 "למען יהיו כולם אחד, כמו אתה, אבא, בי ואני בך, למען יהיו גם אחד בנו: כדי שהעולם יאמין ששלחת אותי. ואת הכבוד אשר נתת לי נתתי להם; למען יהיו אחד, כמו שאנחנו אחד: אני בהם ואתה בי, למען ישלמו באחד; ולמען ידע העולם כי שלחת אותי ואהבת אותם כמו שאהבת אותי".</w:t>
      </w:r>
    </w:p>
    <w:p w14:paraId="5BFDACA4" w14:textId="77777777" w:rsidR="000F7377" w:rsidRDefault="000F7377"/>
    <w:p w14:paraId="2DD4EC31" w14:textId="77777777" w:rsidR="000F7377" w:rsidRDefault="000F7377">
      <w:r xmlns:w="http://schemas.openxmlformats.org/wordprocessingml/2006/main">
        <w:t xml:space="preserve">2: גלטים 3:28 "אין יהודי ולא יווני, אין שעבוד ואין בן חורין, אין זכר ונקבה: כי כולכם אחד במשיח ישוע."</w:t>
      </w:r>
    </w:p>
    <w:p w14:paraId="5C75DAC2" w14:textId="77777777" w:rsidR="000F7377" w:rsidRDefault="000F7377"/>
    <w:p w14:paraId="30561ED7" w14:textId="77777777" w:rsidR="000F7377" w:rsidRDefault="000F7377">
      <w:r xmlns:w="http://schemas.openxmlformats.org/wordprocessingml/2006/main">
        <w:t xml:space="preserve">אפסיים 4:4 יש גוף אחד ורוח אחת, כמו שאתם נקראים בתקווה אחת לקריאתכם;</w:t>
      </w:r>
    </w:p>
    <w:p w14:paraId="72E9FA31" w14:textId="77777777" w:rsidR="000F7377" w:rsidRDefault="000F7377"/>
    <w:p w14:paraId="15300CB6" w14:textId="77777777" w:rsidR="000F7377" w:rsidRDefault="000F7377">
      <w:r xmlns:w="http://schemas.openxmlformats.org/wordprocessingml/2006/main">
        <w:t xml:space="preserve">האחת: כולנו נקראים להיות חלק מאותו גוף של מאמינים ולחלוק בתקווה אחת.</w:t>
      </w:r>
    </w:p>
    <w:p w14:paraId="6F644C99" w14:textId="77777777" w:rsidR="000F7377" w:rsidRDefault="000F7377"/>
    <w:p w14:paraId="75DB8968" w14:textId="77777777" w:rsidR="000F7377" w:rsidRDefault="000F7377">
      <w:r xmlns:w="http://schemas.openxmlformats.org/wordprocessingml/2006/main">
        <w:t xml:space="preserve">שנית: חיים בהרמוניה כגוף אחד מחייב אותנו להיות מאוחדים ברוח.</w:t>
      </w:r>
    </w:p>
    <w:p w14:paraId="0233567E" w14:textId="77777777" w:rsidR="000F7377" w:rsidRDefault="000F7377"/>
    <w:p w14:paraId="0689CF0F" w14:textId="77777777" w:rsidR="000F7377" w:rsidRDefault="000F7377">
      <w:r xmlns:w="http://schemas.openxmlformats.org/wordprocessingml/2006/main">
        <w:t xml:space="preserve">ראשית: א' לקורינתים 12:12-13 - "כי כשם שהגוף אחד ויש לו איברים רבים, וכל איברי הגוף, אף על פי שהם רבים, הם גוף אחד, כך הוא עם המשיח. כי ברוח אחת היינו. כולם הוטבלו לגוף אחד - יהודים או יוונים, עבדים או בני חורין - וכולם נשתו מרוח אחת."</w:t>
      </w:r>
    </w:p>
    <w:p w14:paraId="6FD9172A" w14:textId="77777777" w:rsidR="000F7377" w:rsidRDefault="000F7377"/>
    <w:p w14:paraId="765A973D" w14:textId="77777777" w:rsidR="000F7377" w:rsidRDefault="000F7377">
      <w:r xmlns:w="http://schemas.openxmlformats.org/wordprocessingml/2006/main">
        <w:t xml:space="preserve">שנית: קולוסים ג' 14-15 - "ומעל לכל אלה לבשו אהבה, המחברת הכל יחד בהרמוניה מושלמת. ותשלוט בלבבותיכם שלום המשיח, שאליו נקראתם בגוף אחד. והודו. ."</w:t>
      </w:r>
    </w:p>
    <w:p w14:paraId="0C68ECEF" w14:textId="77777777" w:rsidR="000F7377" w:rsidRDefault="000F7377"/>
    <w:p w14:paraId="30564459" w14:textId="77777777" w:rsidR="000F7377" w:rsidRDefault="000F7377">
      <w:r xmlns:w="http://schemas.openxmlformats.org/wordprocessingml/2006/main">
        <w:t xml:space="preserve">אפסיים 4:5 אדון אחד, אמונה אחת, טבילה אחת,</w:t>
      </w:r>
    </w:p>
    <w:p w14:paraId="7888D4A8" w14:textId="77777777" w:rsidR="000F7377" w:rsidRDefault="000F7377"/>
    <w:p w14:paraId="3453386D" w14:textId="77777777" w:rsidR="000F7377" w:rsidRDefault="000F7377">
      <w:r xmlns:w="http://schemas.openxmlformats.org/wordprocessingml/2006/main">
        <w:t xml:space="preserve">הקטע מדגיש את חשיבות האחדות באדון, אמונה וטבילה.</w:t>
      </w:r>
    </w:p>
    <w:p w14:paraId="77A89020" w14:textId="77777777" w:rsidR="000F7377" w:rsidRDefault="000F7377"/>
    <w:p w14:paraId="18AE165C" w14:textId="77777777" w:rsidR="000F7377" w:rsidRDefault="000F7377">
      <w:r xmlns:w="http://schemas.openxmlformats.org/wordprocessingml/2006/main">
        <w:t xml:space="preserve">1: אחדות האדון: איך לחגוג את האחדות שלנו</w:t>
      </w:r>
    </w:p>
    <w:p w14:paraId="699C8F47" w14:textId="77777777" w:rsidR="000F7377" w:rsidRDefault="000F7377"/>
    <w:p w14:paraId="3631780D" w14:textId="77777777" w:rsidR="000F7377" w:rsidRDefault="000F7377">
      <w:r xmlns:w="http://schemas.openxmlformats.org/wordprocessingml/2006/main">
        <w:t xml:space="preserve">2: אמונת הטבילה: בסיס לעתיד מאוחד</w:t>
      </w:r>
    </w:p>
    <w:p w14:paraId="22D75BB9" w14:textId="77777777" w:rsidR="000F7377" w:rsidRDefault="000F7377"/>
    <w:p w14:paraId="3AE6893F" w14:textId="77777777" w:rsidR="000F7377" w:rsidRDefault="000F7377">
      <w:r xmlns:w="http://schemas.openxmlformats.org/wordprocessingml/2006/main">
        <w:t xml:space="preserve">1: יוחנן 17:20-23 - תפילתו של ישוע לאחדות בין המאמינים</w:t>
      </w:r>
    </w:p>
    <w:p w14:paraId="392C02D7" w14:textId="77777777" w:rsidR="000F7377" w:rsidRDefault="000F7377"/>
    <w:p w14:paraId="6875BA7C" w14:textId="77777777" w:rsidR="000F7377" w:rsidRDefault="000F7377">
      <w:r xmlns:w="http://schemas.openxmlformats.org/wordprocessingml/2006/main">
        <w:t xml:space="preserve">2: פיליפאים 2:1-4 - קריאתו של פאולוס לאחדות בגלל הענווה של המשיח</w:t>
      </w:r>
    </w:p>
    <w:p w14:paraId="078012B9" w14:textId="77777777" w:rsidR="000F7377" w:rsidRDefault="000F7377"/>
    <w:p w14:paraId="575AF75B" w14:textId="77777777" w:rsidR="000F7377" w:rsidRDefault="000F7377">
      <w:r xmlns:w="http://schemas.openxmlformats.org/wordprocessingml/2006/main">
        <w:t xml:space="preserve">אפסים 4:6 אלוהים אחד ואב של כולם, שהוא מעל כולם, ובאמצעות כולם, ובכולכם.</w:t>
      </w:r>
    </w:p>
    <w:p w14:paraId="57D04815" w14:textId="77777777" w:rsidR="000F7377" w:rsidRDefault="000F7377"/>
    <w:p w14:paraId="6C6A284A" w14:textId="77777777" w:rsidR="000F7377" w:rsidRDefault="000F7377">
      <w:r xmlns:w="http://schemas.openxmlformats.org/wordprocessingml/2006/main">
        <w:t xml:space="preserve">יש רק אלוהים אחד והוא האב של הכל, מעל הכל, דרך הכל, ובכל.</w:t>
      </w:r>
    </w:p>
    <w:p w14:paraId="3F9896D8" w14:textId="77777777" w:rsidR="000F7377" w:rsidRDefault="000F7377"/>
    <w:p w14:paraId="5BDFAEF7" w14:textId="77777777" w:rsidR="000F7377" w:rsidRDefault="000F7377">
      <w:r xmlns:w="http://schemas.openxmlformats.org/wordprocessingml/2006/main">
        <w:t xml:space="preserve">1. כוחו המאחד של אל אחד</w:t>
      </w:r>
    </w:p>
    <w:p w14:paraId="2F48130C" w14:textId="77777777" w:rsidR="000F7377" w:rsidRDefault="000F7377"/>
    <w:p w14:paraId="7B0F7A9D" w14:textId="77777777" w:rsidR="000F7377" w:rsidRDefault="000F7377">
      <w:r xmlns:w="http://schemas.openxmlformats.org/wordprocessingml/2006/main">
        <w:t xml:space="preserve">2. נוכחות הכל של אלוהים</w:t>
      </w:r>
    </w:p>
    <w:p w14:paraId="1BDFCF46" w14:textId="77777777" w:rsidR="000F7377" w:rsidRDefault="000F7377"/>
    <w:p w14:paraId="741F7C2E" w14:textId="77777777" w:rsidR="000F7377" w:rsidRDefault="000F7377">
      <w:r xmlns:w="http://schemas.openxmlformats.org/wordprocessingml/2006/main">
        <w:t xml:space="preserve">1. אפסיים ד' 1-5</w:t>
      </w:r>
    </w:p>
    <w:p w14:paraId="76EBE30C" w14:textId="77777777" w:rsidR="000F7377" w:rsidRDefault="000F7377"/>
    <w:p w14:paraId="52724AC1" w14:textId="77777777" w:rsidR="000F7377" w:rsidRDefault="000F7377">
      <w:r xmlns:w="http://schemas.openxmlformats.org/wordprocessingml/2006/main">
        <w:t xml:space="preserve">2. הרומים 11:36</w:t>
      </w:r>
    </w:p>
    <w:p w14:paraId="05AAB0A6" w14:textId="77777777" w:rsidR="000F7377" w:rsidRDefault="000F7377"/>
    <w:p w14:paraId="00477E51" w14:textId="77777777" w:rsidR="000F7377" w:rsidRDefault="000F7377">
      <w:r xmlns:w="http://schemas.openxmlformats.org/wordprocessingml/2006/main">
        <w:t xml:space="preserve">אפסים 4:7 אבל לכל אחד מאיתנו ניתן חסד לפי מידת מתנת המשיח.</w:t>
      </w:r>
    </w:p>
    <w:p w14:paraId="51C58AC5" w14:textId="77777777" w:rsidR="000F7377" w:rsidRDefault="000F7377"/>
    <w:p w14:paraId="22697AE4" w14:textId="77777777" w:rsidR="000F7377" w:rsidRDefault="000F7377">
      <w:r xmlns:w="http://schemas.openxmlformats.org/wordprocessingml/2006/main">
        <w:t xml:space="preserve">אלוהים נתן לכולם חסד בכמויות שונות, בהתאם למתנת המשיח.</w:t>
      </w:r>
    </w:p>
    <w:p w14:paraId="439C3E17" w14:textId="77777777" w:rsidR="000F7377" w:rsidRDefault="000F7377"/>
    <w:p w14:paraId="5C06DA36" w14:textId="77777777" w:rsidR="000F7377" w:rsidRDefault="000F7377">
      <w:r xmlns:w="http://schemas.openxmlformats.org/wordprocessingml/2006/main">
        <w:t xml:space="preserve">1. חסד המשיח חסר הגבולות: תקוותנו בעת צרה.</w:t>
      </w:r>
    </w:p>
    <w:p w14:paraId="0DEE2C00" w14:textId="77777777" w:rsidR="000F7377" w:rsidRDefault="000F7377"/>
    <w:p w14:paraId="051AC270" w14:textId="77777777" w:rsidR="000F7377" w:rsidRDefault="000F7377">
      <w:r xmlns:w="http://schemas.openxmlformats.org/wordprocessingml/2006/main">
        <w:t xml:space="preserve">2. מתנות המשיח: פתיחת כוח החסד בחיינו.</w:t>
      </w:r>
    </w:p>
    <w:p w14:paraId="6EA1EC45" w14:textId="77777777" w:rsidR="000F7377" w:rsidRDefault="000F7377"/>
    <w:p w14:paraId="54F20C00" w14:textId="77777777" w:rsidR="000F7377" w:rsidRDefault="000F7377">
      <w:r xmlns:w="http://schemas.openxmlformats.org/wordprocessingml/2006/main">
        <w:t xml:space="preserve">1. קורינתיים א' 12:7-10 - חסד הרוח מתבטא בדרכים מגוונות.</w:t>
      </w:r>
    </w:p>
    <w:p w14:paraId="64C33C6E" w14:textId="77777777" w:rsidR="000F7377" w:rsidRDefault="000F7377"/>
    <w:p w14:paraId="30F23F66" w14:textId="77777777" w:rsidR="000F7377" w:rsidRDefault="000F7377">
      <w:r xmlns:w="http://schemas.openxmlformats.org/wordprocessingml/2006/main">
        <w:t xml:space="preserve">2. אל הרומים ה' 15-17 - החסד שופע לנו במתנה של ישו.</w:t>
      </w:r>
    </w:p>
    <w:p w14:paraId="5876F40F" w14:textId="77777777" w:rsidR="000F7377" w:rsidRDefault="000F7377"/>
    <w:p w14:paraId="667DD2A4" w14:textId="77777777" w:rsidR="000F7377" w:rsidRDefault="000F7377">
      <w:r xmlns:w="http://schemas.openxmlformats.org/wordprocessingml/2006/main">
        <w:t xml:space="preserve">Efesians 4:8 על כן הוא אומר, כאשר הוא עלה למרומים, הוא שבי בשבי ונתן מתנות לבני אדם.</w:t>
      </w:r>
    </w:p>
    <w:p w14:paraId="0406CCB3" w14:textId="77777777" w:rsidR="000F7377" w:rsidRDefault="000F7377"/>
    <w:p w14:paraId="13E7B0D1" w14:textId="77777777" w:rsidR="000F7377" w:rsidRDefault="000F7377">
      <w:r xmlns:w="http://schemas.openxmlformats.org/wordprocessingml/2006/main">
        <w:t xml:space="preserve">באפסיים ד':8, פאולוס מדבר על ישוע העולה לשמים ונותן מתנות לאנושות.</w:t>
      </w:r>
    </w:p>
    <w:p w14:paraId="3A7707D6" w14:textId="77777777" w:rsidR="000F7377" w:rsidRDefault="000F7377"/>
    <w:p w14:paraId="03746248" w14:textId="77777777" w:rsidR="000F7377" w:rsidRDefault="000F7377">
      <w:r xmlns:w="http://schemas.openxmlformats.org/wordprocessingml/2006/main">
        <w:t xml:space="preserve">1. השבוי בשבי: התעלותו המנצחת של ישו ומתנות</w:t>
      </w:r>
    </w:p>
    <w:p w14:paraId="22EB06DA" w14:textId="77777777" w:rsidR="000F7377" w:rsidRDefault="000F7377"/>
    <w:p w14:paraId="2D72907E" w14:textId="77777777" w:rsidR="000F7377" w:rsidRDefault="000F7377">
      <w:r xmlns:w="http://schemas.openxmlformats.org/wordprocessingml/2006/main">
        <w:t xml:space="preserve">2. מתנת החיים: הערכת המתנות שאלוהים נתן לנו</w:t>
      </w:r>
    </w:p>
    <w:p w14:paraId="1F1E0D90" w14:textId="77777777" w:rsidR="000F7377" w:rsidRDefault="000F7377"/>
    <w:p w14:paraId="5EFB1458" w14:textId="77777777" w:rsidR="000F7377" w:rsidRDefault="000F7377">
      <w:r xmlns:w="http://schemas.openxmlformats.org/wordprocessingml/2006/main">
        <w:t xml:space="preserve">1. פיליפאים 2:8-11 - ישוע השפיל את עצמו, הפך לציית למוות, אפילו למוות על צלב. לכן ה' עלה עליו מאוד ונתן לו את השם שלמעלה מכל שם.</w:t>
      </w:r>
    </w:p>
    <w:p w14:paraId="6148554D" w14:textId="77777777" w:rsidR="000F7377" w:rsidRDefault="000F7377"/>
    <w:p w14:paraId="2EFD42F1" w14:textId="77777777" w:rsidR="000F7377" w:rsidRDefault="000F7377">
      <w:r xmlns:w="http://schemas.openxmlformats.org/wordprocessingml/2006/main">
        <w:t xml:space="preserve">2. הרומים ה' 15-17 - אבל מתנת חינם אינה דומה להסגת גבול. כי אם רבים מתו בעוון של אדם אחד, הרבה יותר חסד אלוהים ומתנת חינם בחסדו של אותו אדם אחד ישוע המשיח שפעו לרבים.</w:t>
      </w:r>
    </w:p>
    <w:p w14:paraId="44FDD478" w14:textId="77777777" w:rsidR="000F7377" w:rsidRDefault="000F7377"/>
    <w:p w14:paraId="58CCCCEB" w14:textId="77777777" w:rsidR="000F7377" w:rsidRDefault="000F7377">
      <w:r xmlns:w="http://schemas.openxmlformats.org/wordprocessingml/2006/main">
        <w:t xml:space="preserve">אפסיים ד'9 (עכשיו כשהוא עלה, מה זה חוץ מזה שהוא גם ירד ראשון לחלקים התחתונים של הארץ?</w:t>
      </w:r>
    </w:p>
    <w:p w14:paraId="43DE3E98" w14:textId="77777777" w:rsidR="000F7377" w:rsidRDefault="000F7377"/>
    <w:p w14:paraId="40142449" w14:textId="77777777" w:rsidR="000F7377" w:rsidRDefault="000F7377">
      <w:r xmlns:w="http://schemas.openxmlformats.org/wordprocessingml/2006/main">
        <w:t xml:space="preserve">קטע זה מאפסיים ד':9 מדבר על ירידתו של ישוע לחלקים התחתונים של כדור הארץ.</w:t>
      </w:r>
    </w:p>
    <w:p w14:paraId="5FC0E0E8" w14:textId="77777777" w:rsidR="000F7377" w:rsidRDefault="000F7377"/>
    <w:p w14:paraId="0580FCB3" w14:textId="77777777" w:rsidR="000F7377" w:rsidRDefault="000F7377">
      <w:r xmlns:w="http://schemas.openxmlformats.org/wordprocessingml/2006/main">
        <w:t xml:space="preserve">1. ירידתו וניצחונו של ישוע המשיח: דוגמה משמעותית לחיינו</w:t>
      </w:r>
    </w:p>
    <w:p w14:paraId="406B1F64" w14:textId="77777777" w:rsidR="000F7377" w:rsidRDefault="000F7377"/>
    <w:p w14:paraId="68A01A4A" w14:textId="77777777" w:rsidR="000F7377" w:rsidRDefault="000F7377">
      <w:r xmlns:w="http://schemas.openxmlformats.org/wordprocessingml/2006/main">
        <w:t xml:space="preserve">2. משמעות ירידתו של ישוע עבור חסידיו</w:t>
      </w:r>
    </w:p>
    <w:p w14:paraId="611D765A" w14:textId="77777777" w:rsidR="000F7377" w:rsidRDefault="000F7377"/>
    <w:p w14:paraId="425242FF" w14:textId="77777777" w:rsidR="000F7377" w:rsidRDefault="000F7377">
      <w:r xmlns:w="http://schemas.openxmlformats.org/wordprocessingml/2006/main">
        <w:t xml:space="preserve">1. הרומים י':9 - "שאם תתוודה בפיך "ישוע האדון", ותאמין בלבך </w:t>
      </w:r>
      <w:r xmlns:w="http://schemas.openxmlformats.org/wordprocessingml/2006/main">
        <w:lastRenderedPageBreak xmlns:w="http://schemas.openxmlformats.org/wordprocessingml/2006/main"/>
      </w:r>
      <w:r xmlns:w="http://schemas.openxmlformats.org/wordprocessingml/2006/main">
        <w:t xml:space="preserve">שאלוהים הקים אותו מן המתים, תיוושע."</w:t>
      </w:r>
    </w:p>
    <w:p w14:paraId="68E1047B" w14:textId="77777777" w:rsidR="000F7377" w:rsidRDefault="000F7377"/>
    <w:p w14:paraId="1B75C657" w14:textId="77777777" w:rsidR="000F7377" w:rsidRDefault="000F7377">
      <w:r xmlns:w="http://schemas.openxmlformats.org/wordprocessingml/2006/main">
        <w:t xml:space="preserve">2. פיליפאים ב':8-10 - "ונמצא במראהו כאדם, השפיל את עצמו בהיותו ציית למוות - אפילו מוות על צלב! לכן הרים אותו אלוהים למרומים ונתן לו את השם שלמעלה כל שם."</w:t>
      </w:r>
    </w:p>
    <w:p w14:paraId="1046C16A" w14:textId="77777777" w:rsidR="000F7377" w:rsidRDefault="000F7377"/>
    <w:p w14:paraId="0576AFC4" w14:textId="77777777" w:rsidR="000F7377" w:rsidRDefault="000F7377">
      <w:r xmlns:w="http://schemas.openxmlformats.org/wordprocessingml/2006/main">
        <w:t xml:space="preserve">אפסיים ד' 10 היורד הוא גם זה שעלה מעל כל השמים, כדי שימלא את הכל.)</w:t>
      </w:r>
    </w:p>
    <w:p w14:paraId="3541A4C8" w14:textId="77777777" w:rsidR="000F7377" w:rsidRDefault="000F7377"/>
    <w:p w14:paraId="325B5770" w14:textId="77777777" w:rsidR="000F7377" w:rsidRDefault="000F7377">
      <w:r xmlns:w="http://schemas.openxmlformats.org/wordprocessingml/2006/main">
        <w:t xml:space="preserve">הקטע מדבר על איך המשיח ירד ועלה כדי למלא את כל הדברים.</w:t>
      </w:r>
    </w:p>
    <w:p w14:paraId="753621CD" w14:textId="77777777" w:rsidR="000F7377" w:rsidRDefault="000F7377"/>
    <w:p w14:paraId="38BBA591" w14:textId="77777777" w:rsidR="000F7377" w:rsidRDefault="000F7377">
      <w:r xmlns:w="http://schemas.openxmlformats.org/wordprocessingml/2006/main">
        <w:t xml:space="preserve">1. עליית המשיח והצורך שלנו ללכת אחריו</w:t>
      </w:r>
    </w:p>
    <w:p w14:paraId="11CB7B54" w14:textId="77777777" w:rsidR="000F7377" w:rsidRDefault="000F7377"/>
    <w:p w14:paraId="4646FC37" w14:textId="77777777" w:rsidR="000F7377" w:rsidRDefault="000F7377">
      <w:r xmlns:w="http://schemas.openxmlformats.org/wordprocessingml/2006/main">
        <w:t xml:space="preserve">2. גדולתו של ישו ותגובתנו</w:t>
      </w:r>
    </w:p>
    <w:p w14:paraId="2C469463" w14:textId="77777777" w:rsidR="000F7377" w:rsidRDefault="000F7377"/>
    <w:p w14:paraId="2AB75B9B" w14:textId="77777777" w:rsidR="000F7377" w:rsidRDefault="000F7377">
      <w:r xmlns:w="http://schemas.openxmlformats.org/wordprocessingml/2006/main">
        <w:t xml:space="preserve">1. יוחנן י"ד:1-3 "אל יטרד לבבכם. להאמין באלוהים; מאמין גם בי. בבית אבי חדרים רבים. אילולא כך, האם הייתי אומר לך שאני הולך להכין לך מקום? ואם אלך ואכין לך מקום, אשוב ואקח אותך אל עצמי, למען תהיו גם אתה במקום שבו אני נמצא."</w:t>
      </w:r>
    </w:p>
    <w:p w14:paraId="57420147" w14:textId="77777777" w:rsidR="000F7377" w:rsidRDefault="000F7377"/>
    <w:p w14:paraId="1A37F4EF" w14:textId="77777777" w:rsidR="000F7377" w:rsidRDefault="000F7377">
      <w:r xmlns:w="http://schemas.openxmlformats.org/wordprocessingml/2006/main">
        <w:t xml:space="preserve">2. פיליפאים 2:5-8 "השכלו ביניכם את הדעת הזו, שהיא שלכם במשיח ישוע, שלמרות שהיה בדמותו של אלוהים, לא ראה שוויון עם אלוהים דבר שיש לתפוס, אלא התרוקן בעצמו על ידי לובש דמות של משרת, שנולד בדמותם של בני אדם. ובהיותו נמצא בדמות אדם, השפיל את עצמו בכך שנעשה צייתן עד מוות, אפילו מוות על צלב".</w:t>
      </w:r>
    </w:p>
    <w:p w14:paraId="6FBC3D21" w14:textId="77777777" w:rsidR="000F7377" w:rsidRDefault="000F7377"/>
    <w:p w14:paraId="2381FFB2" w14:textId="77777777" w:rsidR="000F7377" w:rsidRDefault="000F7377">
      <w:r xmlns:w="http://schemas.openxmlformats.org/wordprocessingml/2006/main">
        <w:t xml:space="preserve">Efesians 4:11 ויתן כמה, שליחים; וכמה, נביאים; וכמה, אוונגליסטים; וכמה, כמרים ומורים;</w:t>
      </w:r>
    </w:p>
    <w:p w14:paraId="4D3B07EF" w14:textId="77777777" w:rsidR="000F7377" w:rsidRDefault="000F7377"/>
    <w:p w14:paraId="6CAC45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הקטע מסביר שישוע נתן לכמה אנשים מתנות של שליחים, נביאים, אוונגליסטים, כמרים ומורים.</w:t>
      </w:r>
    </w:p>
    <w:p w14:paraId="27F21125" w14:textId="77777777" w:rsidR="000F7377" w:rsidRDefault="000F7377"/>
    <w:p w14:paraId="0C88785C" w14:textId="77777777" w:rsidR="000F7377" w:rsidRDefault="000F7377">
      <w:r xmlns:w="http://schemas.openxmlformats.org/wordprocessingml/2006/main">
        <w:t xml:space="preserve">1. כוחן של מתנותיו של ישו</w:t>
      </w:r>
    </w:p>
    <w:p w14:paraId="6A7E1293" w14:textId="77777777" w:rsidR="000F7377" w:rsidRDefault="000F7377"/>
    <w:p w14:paraId="019B713D" w14:textId="77777777" w:rsidR="000F7377" w:rsidRDefault="000F7377">
      <w:r xmlns:w="http://schemas.openxmlformats.org/wordprocessingml/2006/main">
        <w:t xml:space="preserve">2. לחיות חיים של שירות לאלוהים</w:t>
      </w:r>
    </w:p>
    <w:p w14:paraId="4353F0D9" w14:textId="77777777" w:rsidR="000F7377" w:rsidRDefault="000F7377"/>
    <w:p w14:paraId="064B9DD0" w14:textId="77777777" w:rsidR="000F7377" w:rsidRDefault="000F7377">
      <w:r xmlns:w="http://schemas.openxmlformats.org/wordprocessingml/2006/main">
        <w:t xml:space="preserve">1. הרומים י"ב:6-8 - לאחר שישנו מתנות שונות לפי החסד שניתן לנו, בין אם נבואה, הבה נתנבא לפי שיעור האמונה; או שירות, הבה נחכה לשרתנו: או המלמד, בהוראה; או הממריץ, בתחינה: הנותן, יעשה זאת בפשטות; השולט, בשקידה; המרחם, בשמחה.</w:t>
      </w:r>
    </w:p>
    <w:p w14:paraId="1DF1DF80" w14:textId="77777777" w:rsidR="000F7377" w:rsidRDefault="000F7377"/>
    <w:p w14:paraId="6317E80C" w14:textId="77777777" w:rsidR="000F7377" w:rsidRDefault="000F7377">
      <w:r xmlns:w="http://schemas.openxmlformats.org/wordprocessingml/2006/main">
        <w:t xml:space="preserve">2. קורינתיים א' 12:4-11 - כעת יש מגוון של מתנות, אבל אותה רוח. ויש הבדלים של מינהלים, אבל אותו אלוהים. ויש מגוון פעולות, אבל זה אותו אלוהים שפועל בסך הכל. אבל גילוי הרוח ניתן לכל אדם כדי להרוויח ממנו. כי לאחד ניתן ברוח דבר החכמה; לאחר דבר הדעת על ידי אותה רוח; לאמונה אחרת על ידי אותה רוח; לאחר מתנות הריפוי על ידי אותה רוח; לאחר עשיית ניסים; לנבואה אחרת; לעוד אבחנה של רוחות; לאחר צולל מיני לשונות; לאחר פירוש הלשונות: אבל כל אלה פועלים את הרוח האחת והיחידה ומחלקים לכל אדם לחוד כרצונו.</w:t>
      </w:r>
    </w:p>
    <w:p w14:paraId="272DF731" w14:textId="77777777" w:rsidR="000F7377" w:rsidRDefault="000F7377"/>
    <w:p w14:paraId="2970DCAF" w14:textId="77777777" w:rsidR="000F7377" w:rsidRDefault="000F7377">
      <w:r xmlns:w="http://schemas.openxmlformats.org/wordprocessingml/2006/main">
        <w:t xml:space="preserve">האפסים ד' 12 למען שלמות הקדושים, לעבודת השירות, למען בניית גוף המשיח:</w:t>
      </w:r>
    </w:p>
    <w:p w14:paraId="69CEDCCB" w14:textId="77777777" w:rsidR="000F7377" w:rsidRDefault="000F7377"/>
    <w:p w14:paraId="3FF952EE" w14:textId="77777777" w:rsidR="000F7377" w:rsidRDefault="000F7377">
      <w:r xmlns:w="http://schemas.openxmlformats.org/wordprocessingml/2006/main">
        <w:t xml:space="preserve">קטע זה מאפסיים ד':12 מדבר על האופן שבו אלוהים קורא לנו לשכלל את הקדושים, לעשות את עבודת השירות ולבנות את גוף המשיח.</w:t>
      </w:r>
    </w:p>
    <w:p w14:paraId="5AEF3F9D" w14:textId="77777777" w:rsidR="000F7377" w:rsidRDefault="000F7377"/>
    <w:p w14:paraId="27684AFF" w14:textId="77777777" w:rsidR="000F7377" w:rsidRDefault="000F7377">
      <w:r xmlns:w="http://schemas.openxmlformats.org/wordprocessingml/2006/main">
        <w:t xml:space="preserve">1. "הקריאה לשירות: שלמות הקדושים וחיזוק גוף המשיח"</w:t>
      </w:r>
    </w:p>
    <w:p w14:paraId="6711CDC2" w14:textId="77777777" w:rsidR="000F7377" w:rsidRDefault="000F7377"/>
    <w:p w14:paraId="310F835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"עבודת השירות של אלוהים וגוף המשיח"</w:t>
      </w:r>
    </w:p>
    <w:p w14:paraId="3B2F523D" w14:textId="77777777" w:rsidR="000F7377" w:rsidRDefault="000F7377"/>
    <w:p w14:paraId="2172C4A1" w14:textId="77777777" w:rsidR="000F7377" w:rsidRDefault="000F7377">
      <w:r xmlns:w="http://schemas.openxmlformats.org/wordprocessingml/2006/main">
        <w:t xml:space="preserve">1. הרומים י"ב 3-8 - כי בחסד שניתן לי אני אומר לכל אחד מכם לא לחשוב על עצמו יותר ממה שהוא צריך לחשוב, אלא לחשוב בשיקול דעת מפוכח, כל אחד לפי מידת האמונה אלוהים הקצה. כי כמו שבגוף אחד יש לנו הרבה איברים, והאיברים לא כולם ממלאים את אותו תפקיד, כך אנחנו, למרות שרבים, גוף אחד במשיח, וביחידים איברים זה מזה. שיש לנו מתנות שונות לפי החסד שניתן לנו, הבה נשתמש בהן: אם נבואה, ביחס לאמונתנו; אם שירות, בהגשה שלנו; המלמד, בתורתו; המבקש, בהמרצתו; התורם, בנדיבות; המנהיג, בקנאות; העושה רחמים, בעליצות.</w:t>
      </w:r>
    </w:p>
    <w:p w14:paraId="4AEE1F7E" w14:textId="77777777" w:rsidR="000F7377" w:rsidRDefault="000F7377"/>
    <w:p w14:paraId="2C3AF7CC" w14:textId="77777777" w:rsidR="000F7377" w:rsidRDefault="000F7377">
      <w:r xmlns:w="http://schemas.openxmlformats.org/wordprocessingml/2006/main">
        <w:t xml:space="preserve">2. ג'יימס א' 27 - דת טהורה וטהורה לפני אלוהים, האב, היא זו: לבקר יתומים ואלמנות במצוקותיהם, ולשמור על עצמו ללא כתמים מהעולם.</w:t>
      </w:r>
    </w:p>
    <w:p w14:paraId="6D410A79" w14:textId="77777777" w:rsidR="000F7377" w:rsidRDefault="000F7377"/>
    <w:p w14:paraId="733BBB17" w14:textId="77777777" w:rsidR="000F7377" w:rsidRDefault="000F7377">
      <w:r xmlns:w="http://schemas.openxmlformats.org/wordprocessingml/2006/main">
        <w:t xml:space="preserve">אפסיים ד' 13 עד שכולנו נבוא באחדות האמונה ובהכרת בן האלוהים, אל אדם מושלם, עד מידת קומתו של מלאות המשיח:</w:t>
      </w:r>
    </w:p>
    <w:p w14:paraId="55855A5D" w14:textId="77777777" w:rsidR="000F7377" w:rsidRDefault="000F7377"/>
    <w:p w14:paraId="77E8891C" w14:textId="77777777" w:rsidR="000F7377" w:rsidRDefault="000F7377">
      <w:r xmlns:w="http://schemas.openxmlformats.org/wordprocessingml/2006/main">
        <w:t xml:space="preserve">הקטע מדגיש את חשיבות האחדות בין המאמינים באמונה ובידע של ישוע המשיח.</w:t>
      </w:r>
    </w:p>
    <w:p w14:paraId="2EE0E385" w14:textId="77777777" w:rsidR="000F7377" w:rsidRDefault="000F7377"/>
    <w:p w14:paraId="048531F9" w14:textId="77777777" w:rsidR="000F7377" w:rsidRDefault="000F7377">
      <w:r xmlns:w="http://schemas.openxmlformats.org/wordprocessingml/2006/main">
        <w:t xml:space="preserve">1. "הכוח המאחד של אמונה וידע במשיח"</w:t>
      </w:r>
    </w:p>
    <w:p w14:paraId="04DAC9F8" w14:textId="77777777" w:rsidR="000F7377" w:rsidRDefault="000F7377"/>
    <w:p w14:paraId="5882DE86" w14:textId="77777777" w:rsidR="000F7377" w:rsidRDefault="000F7377">
      <w:r xmlns:w="http://schemas.openxmlformats.org/wordprocessingml/2006/main">
        <w:t xml:space="preserve">2. "השגת שלמות באמצעות אחדות במשיח"</w:t>
      </w:r>
    </w:p>
    <w:p w14:paraId="2F9F93B2" w14:textId="77777777" w:rsidR="000F7377" w:rsidRDefault="000F7377"/>
    <w:p w14:paraId="17F1E56A" w14:textId="77777777" w:rsidR="000F7377" w:rsidRDefault="000F7377">
      <w:r xmlns:w="http://schemas.openxmlformats.org/wordprocessingml/2006/main">
        <w:t xml:space="preserve">1. קולוסים ב' 2-3 - למען יתנחם ליבם בהיותם קשורים באהבה, ולכל עושר הבטחון המלא של הבינה, להכרה במסתורין של אלוהים ושל האב ושל המשיח. ; במי חבויים כל אוצרות החכמה והדעת.</w:t>
      </w:r>
    </w:p>
    <w:p w14:paraId="35FACD81" w14:textId="77777777" w:rsidR="000F7377" w:rsidRDefault="000F7377"/>
    <w:p w14:paraId="71AA97F7" w14:textId="77777777" w:rsidR="000F7377" w:rsidRDefault="000F7377">
      <w:r xmlns:w="http://schemas.openxmlformats.org/wordprocessingml/2006/main">
        <w:t xml:space="preserve">2. האפסיים ד' 3 - השתדלות לשמור על אחדות הרוח בקשר השלום.</w:t>
      </w:r>
    </w:p>
    <w:p w14:paraId="3894D139" w14:textId="77777777" w:rsidR="000F7377" w:rsidRDefault="000F7377"/>
    <w:p w14:paraId="402B402A" w14:textId="77777777" w:rsidR="000F7377" w:rsidRDefault="000F7377">
      <w:r xmlns:w="http://schemas.openxmlformats.org/wordprocessingml/2006/main">
        <w:t xml:space="preserve">אפסיים ד' 14 שלא נהיה עוד ילדים, נזרקים הלוך ושוב, ונישאנו בכל רוח של תורת, ברחת בני אדם, ובעורמה ערמומית, שבאמצעותה הם מחכים להונות;</w:t>
      </w:r>
    </w:p>
    <w:p w14:paraId="56495789" w14:textId="77777777" w:rsidR="000F7377" w:rsidRDefault="000F7377"/>
    <w:p w14:paraId="56AFF929" w14:textId="77777777" w:rsidR="000F7377" w:rsidRDefault="000F7377">
      <w:r xmlns:w="http://schemas.openxmlformats.org/wordprocessingml/2006/main">
        <w:t xml:space="preserve">אנחנו כבר לא צריכים להיות מוטעים בקלות על ידי השקרים החכמים והמניפולטיביים של גברים.</w:t>
      </w:r>
    </w:p>
    <w:p w14:paraId="37F6844B" w14:textId="77777777" w:rsidR="000F7377" w:rsidRDefault="000F7377"/>
    <w:p w14:paraId="073E0864" w14:textId="77777777" w:rsidR="000F7377" w:rsidRDefault="000F7377">
      <w:r xmlns:w="http://schemas.openxmlformats.org/wordprocessingml/2006/main">
        <w:t xml:space="preserve">1. אל תלכו שולל בשקרים חכמים ומניפולטיביים.</w:t>
      </w:r>
    </w:p>
    <w:p w14:paraId="71D4A151" w14:textId="77777777" w:rsidR="000F7377" w:rsidRDefault="000F7377"/>
    <w:p w14:paraId="053D9B16" w14:textId="77777777" w:rsidR="000F7377" w:rsidRDefault="000F7377">
      <w:r xmlns:w="http://schemas.openxmlformats.org/wordprocessingml/2006/main">
        <w:t xml:space="preserve">2. עמוד איתן באמונתך והישאר נאמן לתורתו של אלוהים.</w:t>
      </w:r>
    </w:p>
    <w:p w14:paraId="27735BCF" w14:textId="77777777" w:rsidR="000F7377" w:rsidRDefault="000F7377"/>
    <w:p w14:paraId="0F95CC40" w14:textId="77777777" w:rsidR="000F7377" w:rsidRDefault="000F7377">
      <w:r xmlns:w="http://schemas.openxmlformats.org/wordprocessingml/2006/main">
        <w:t xml:space="preserve">1. משלי ג 5-6 - בטח בה' בכל לבבך ואל תישען על הבנתך; בכל דרכיך הכנעו לו, והוא ישר נתיבותיכם.</w:t>
      </w:r>
    </w:p>
    <w:p w14:paraId="00C961A3" w14:textId="77777777" w:rsidR="000F7377" w:rsidRDefault="000F7377"/>
    <w:p w14:paraId="48B34809" w14:textId="77777777" w:rsidR="000F7377" w:rsidRDefault="000F7377">
      <w:r xmlns:w="http://schemas.openxmlformats.org/wordprocessingml/2006/main">
        <w:t xml:space="preserve">2. א' לקורינתים ט"ז 13 - היזהרו; לעמוד איתן באמונה; היה אמיץ; להיות חזק.</w:t>
      </w:r>
    </w:p>
    <w:p w14:paraId="20DF665A" w14:textId="77777777" w:rsidR="000F7377" w:rsidRDefault="000F7377"/>
    <w:p w14:paraId="35664AE9" w14:textId="77777777" w:rsidR="000F7377" w:rsidRDefault="000F7377">
      <w:r xmlns:w="http://schemas.openxmlformats.org/wordprocessingml/2006/main">
        <w:t xml:space="preserve">אפסיים 4:15 אבל מדבר אמת באהבה, יגדל לתוכו בכל דבר, שהוא הראש, אפילו המשיח:</w:t>
      </w:r>
    </w:p>
    <w:p w14:paraId="305499AC" w14:textId="77777777" w:rsidR="000F7377" w:rsidRDefault="000F7377"/>
    <w:p w14:paraId="38982AD6" w14:textId="77777777" w:rsidR="000F7377" w:rsidRDefault="000F7377">
      <w:r xmlns:w="http://schemas.openxmlformats.org/wordprocessingml/2006/main">
        <w:t xml:space="preserve">הנוצרים צריכים לדבר את האמת באהבה כדי שיוכלו להתקרב למשיח שהוא ראש הכנסייה.</w:t>
      </w:r>
    </w:p>
    <w:p w14:paraId="40B014EE" w14:textId="77777777" w:rsidR="000F7377" w:rsidRDefault="000F7377"/>
    <w:p w14:paraId="3E1FC959" w14:textId="77777777" w:rsidR="000F7377" w:rsidRDefault="000F7377">
      <w:r xmlns:w="http://schemas.openxmlformats.org/wordprocessingml/2006/main">
        <w:t xml:space="preserve">1. הכוח של אמירת האמת באהבה</w:t>
      </w:r>
    </w:p>
    <w:p w14:paraId="647C41D5" w14:textId="77777777" w:rsidR="000F7377" w:rsidRDefault="000F7377"/>
    <w:p w14:paraId="0DF674CE" w14:textId="77777777" w:rsidR="000F7377" w:rsidRDefault="000F7377">
      <w:r xmlns:w="http://schemas.openxmlformats.org/wordprocessingml/2006/main">
        <w:t xml:space="preserve">2. התקרבות למשיח באמצעות אמת ואהבה</w:t>
      </w:r>
    </w:p>
    <w:p w14:paraId="42EBAFF1" w14:textId="77777777" w:rsidR="000F7377" w:rsidRDefault="000F7377"/>
    <w:p w14:paraId="66C997BA" w14:textId="77777777" w:rsidR="000F7377" w:rsidRDefault="000F7377">
      <w:r xmlns:w="http://schemas.openxmlformats.org/wordprocessingml/2006/main">
        <w:t xml:space="preserve">1. משלי י"ב יז - הדובר אמת מגלה צדקה, אבל עד שקר מרמה.</w:t>
      </w:r>
    </w:p>
    <w:p w14:paraId="5ECE98FA" w14:textId="77777777" w:rsidR="000F7377" w:rsidRDefault="000F7377"/>
    <w:p w14:paraId="36CFA9EE" w14:textId="77777777" w:rsidR="000F7377" w:rsidRDefault="000F7377">
      <w:r xmlns:w="http://schemas.openxmlformats.org/wordprocessingml/2006/main">
        <w:t xml:space="preserve">2. יוחנן ט"ו 17 - את הדברים האלה אני מצווה אתכם לאהוב זה את זה.</w:t>
      </w:r>
    </w:p>
    <w:p w14:paraId="57B6D3A5" w14:textId="77777777" w:rsidR="000F7377" w:rsidRDefault="000F7377"/>
    <w:p w14:paraId="1BE24606" w14:textId="77777777" w:rsidR="000F7377" w:rsidRDefault="000F7377">
      <w:r xmlns:w="http://schemas.openxmlformats.org/wordprocessingml/2006/main">
        <w:t xml:space="preserve">Efesians 4:16 שממנו כל הגוף חובר היטב יחד ודחוס על ידי זה אשר מספק כל מפרק, על פי השפעת הכוח במידת כל חלק, גורם לגידול הגוף עד לחיזוק עצמו באהבה.</w:t>
      </w:r>
    </w:p>
    <w:p w14:paraId="52A508EE" w14:textId="77777777" w:rsidR="000F7377" w:rsidRDefault="000F7377"/>
    <w:p w14:paraId="20546782" w14:textId="77777777" w:rsidR="000F7377" w:rsidRDefault="000F7377">
      <w:r xmlns:w="http://schemas.openxmlformats.org/wordprocessingml/2006/main">
        <w:t xml:space="preserve">כל גוף המאמינים פועל יחד כדי לבנות אחד את השני באהבה.</w:t>
      </w:r>
    </w:p>
    <w:p w14:paraId="61139FEB" w14:textId="77777777" w:rsidR="000F7377" w:rsidRDefault="000F7377"/>
    <w:p w14:paraId="48EAF554" w14:textId="77777777" w:rsidR="000F7377" w:rsidRDefault="000F7377">
      <w:r xmlns:w="http://schemas.openxmlformats.org/wordprocessingml/2006/main">
        <w:t xml:space="preserve">1. אחדות: חוזקה של הכנסייה</w:t>
      </w:r>
    </w:p>
    <w:p w14:paraId="78D27420" w14:textId="77777777" w:rsidR="000F7377" w:rsidRDefault="000F7377"/>
    <w:p w14:paraId="3CBDDCF2" w14:textId="77777777" w:rsidR="000F7377" w:rsidRDefault="000F7377">
      <w:r xmlns:w="http://schemas.openxmlformats.org/wordprocessingml/2006/main">
        <w:t xml:space="preserve">2. עובדים ביחד באהבה</w:t>
      </w:r>
    </w:p>
    <w:p w14:paraId="5AD20A5A" w14:textId="77777777" w:rsidR="000F7377" w:rsidRDefault="000F7377"/>
    <w:p w14:paraId="46E401C0" w14:textId="77777777" w:rsidR="000F7377" w:rsidRDefault="000F7377">
      <w:r xmlns:w="http://schemas.openxmlformats.org/wordprocessingml/2006/main">
        <w:t xml:space="preserve">1. קורינתיים א' 12:12-27</w:t>
      </w:r>
    </w:p>
    <w:p w14:paraId="34240189" w14:textId="77777777" w:rsidR="000F7377" w:rsidRDefault="000F7377"/>
    <w:p w14:paraId="645BB5FD" w14:textId="77777777" w:rsidR="000F7377" w:rsidRDefault="000F7377">
      <w:r xmlns:w="http://schemas.openxmlformats.org/wordprocessingml/2006/main">
        <w:t xml:space="preserve">2. קולוסים ג':12-17</w:t>
      </w:r>
    </w:p>
    <w:p w14:paraId="2D61A738" w14:textId="77777777" w:rsidR="000F7377" w:rsidRDefault="000F7377"/>
    <w:p w14:paraId="1658CFEF" w14:textId="77777777" w:rsidR="000F7377" w:rsidRDefault="000F7377">
      <w:r xmlns:w="http://schemas.openxmlformats.org/wordprocessingml/2006/main">
        <w:t xml:space="preserve">אפסיים ד' 17 זה אני אומר, והעיד באלוהים, כי לא תלכו מעתה כשאר גויים, בהבל מדעתם.</w:t>
      </w:r>
    </w:p>
    <w:p w14:paraId="682DCD54" w14:textId="77777777" w:rsidR="000F7377" w:rsidRDefault="000F7377"/>
    <w:p w14:paraId="402AF09F" w14:textId="77777777" w:rsidR="000F7377" w:rsidRDefault="000F7377">
      <w:r xmlns:w="http://schemas.openxmlformats.org/wordprocessingml/2006/main">
        <w:t xml:space="preserve">פאולוס מעודד את הנוצרים לא לחיות כמו הגויים, המונעים על ידי רצונותיהם ומחשבותיהם השווא.</w:t>
      </w:r>
    </w:p>
    <w:p w14:paraId="4A5DED2F" w14:textId="77777777" w:rsidR="000F7377" w:rsidRDefault="000F7377"/>
    <w:p w14:paraId="106113B8" w14:textId="77777777" w:rsidR="000F7377" w:rsidRDefault="000F7377">
      <w:r xmlns:w="http://schemas.openxmlformats.org/wordprocessingml/2006/main">
        <w:t xml:space="preserve">1. חיים באור ה': איך ללכת בדרך הצדק</w:t>
      </w:r>
    </w:p>
    <w:p w14:paraId="773E460B" w14:textId="77777777" w:rsidR="000F7377" w:rsidRDefault="000F7377"/>
    <w:p w14:paraId="2B1209C9" w14:textId="77777777" w:rsidR="000F7377" w:rsidRDefault="000F7377">
      <w:r xmlns:w="http://schemas.openxmlformats.org/wordprocessingml/2006/main">
        <w:t xml:space="preserve">2. הבל שבמחשבותינו: הימנעות מפיתוי החטא</w:t>
      </w:r>
    </w:p>
    <w:p w14:paraId="6E0E2C2C" w14:textId="77777777" w:rsidR="000F7377" w:rsidRDefault="000F7377"/>
    <w:p w14:paraId="30C191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פיליפאים 4:8-9 - "לבסוף, אחים ואחיות, כל מה שנכון, מה שנעלה, כל מה שנכון, כל מה שטהור, מה שנחמד, כל מה שמעורר הערצה - אם משהו מצוין או ראוי לשבח - תחשוב על זה דברים. כל מה שלמדת או קיבלת או שמעת ממני, או ראית בי - תעשה זאת. ואלוהי השלום יהיה איתך".</w:t>
      </w:r>
    </w:p>
    <w:p w14:paraId="0CE8EC91" w14:textId="77777777" w:rsidR="000F7377" w:rsidRDefault="000F7377"/>
    <w:p w14:paraId="5EC820C9" w14:textId="77777777" w:rsidR="000F7377" w:rsidRDefault="000F7377">
      <w:r xmlns:w="http://schemas.openxmlformats.org/wordprocessingml/2006/main">
        <w:t xml:space="preserve">2. קולוסים ג' 2 - "שבו את דעתכם בדברים שלמעלה, לא בדברים הארציים".</w:t>
      </w:r>
    </w:p>
    <w:p w14:paraId="3E9E9C02" w14:textId="77777777" w:rsidR="000F7377" w:rsidRDefault="000F7377"/>
    <w:p w14:paraId="65D3BC29" w14:textId="77777777" w:rsidR="000F7377" w:rsidRDefault="000F7377">
      <w:r xmlns:w="http://schemas.openxmlformats.org/wordprocessingml/2006/main">
        <w:t xml:space="preserve">אפסיים ד' 18 בהיותם חשוכים הבינה, מנוכרים מחיי אלוהים על ידי הבורות אשר בהם, בגלל עיוורון לבם.</w:t>
      </w:r>
    </w:p>
    <w:p w14:paraId="06E65D05" w14:textId="77777777" w:rsidR="000F7377" w:rsidRDefault="000F7377"/>
    <w:p w14:paraId="4E8B406A" w14:textId="77777777" w:rsidR="000F7377" w:rsidRDefault="000F7377">
      <w:r xmlns:w="http://schemas.openxmlformats.org/wordprocessingml/2006/main">
        <w:t xml:space="preserve">אנשים יכולים להתנתק מאלוהים כאשר הם לא מצליחים להבין אותו בגלל חוסר ידע ולב מוקשה.</w:t>
      </w:r>
    </w:p>
    <w:p w14:paraId="4F32F3CE" w14:textId="77777777" w:rsidR="000F7377" w:rsidRDefault="000F7377"/>
    <w:p w14:paraId="70C002BF" w14:textId="77777777" w:rsidR="000F7377" w:rsidRDefault="000F7377">
      <w:r xmlns:w="http://schemas.openxmlformats.org/wordprocessingml/2006/main">
        <w:t xml:space="preserve">1. סכנת הבורות והלבבות הקשוחים</w:t>
      </w:r>
    </w:p>
    <w:p w14:paraId="11363C38" w14:textId="77777777" w:rsidR="000F7377" w:rsidRDefault="000F7377"/>
    <w:p w14:paraId="68B0FA4C" w14:textId="77777777" w:rsidR="000F7377" w:rsidRDefault="000F7377">
      <w:r xmlns:w="http://schemas.openxmlformats.org/wordprocessingml/2006/main">
        <w:t xml:space="preserve">2. חיבור מחדש עם אלוהים באמצעות הבנה וחמלה</w:t>
      </w:r>
    </w:p>
    <w:p w14:paraId="687F1A29" w14:textId="77777777" w:rsidR="000F7377" w:rsidRDefault="000F7377"/>
    <w:p w14:paraId="6F1B8DF4" w14:textId="77777777" w:rsidR="000F7377" w:rsidRDefault="000F7377">
      <w:r xmlns:w="http://schemas.openxmlformats.org/wordprocessingml/2006/main">
        <w:t xml:space="preserve">1. ירמיהו יז, ט-י - "הלב רמאי מכל דבר ורשע נואש מי יכול לדעת את זה אני ה' חוקר את הלב, אני מנסה את המושכות לתת לאיש כדרכיו, ו לפי פרי מעשיו".</w:t>
      </w:r>
    </w:p>
    <w:p w14:paraId="0F21BB89" w14:textId="77777777" w:rsidR="000F7377" w:rsidRDefault="000F7377"/>
    <w:p w14:paraId="1C242DD8" w14:textId="77777777" w:rsidR="000F7377" w:rsidRDefault="000F7377">
      <w:r xmlns:w="http://schemas.openxmlformats.org/wordprocessingml/2006/main">
        <w:t xml:space="preserve">2. רומים י' 13-15 - "כי כל אשר יקרא בשם ה' ייוושע. כיצד יקראו למי שלא האמינו בו? וכיצד יאמינו במי שלא האמינו בו. שמעו? ואיך ישמעו בלי מטיף? ואיך יבשרו חוץ משולחים? כמו שכתוב, מה יפות רגליהם של המבשרים את בשורת השלום ומביאים בשורות טובות!"</w:t>
      </w:r>
    </w:p>
    <w:p w14:paraId="32FF7E5A" w14:textId="77777777" w:rsidR="000F7377" w:rsidRDefault="000F7377"/>
    <w:p w14:paraId="0E9F1618" w14:textId="77777777" w:rsidR="000F7377" w:rsidRDefault="000F7377">
      <w:r xmlns:w="http://schemas.openxmlformats.org/wordprocessingml/2006/main">
        <w:t xml:space="preserve">אפסיים 4:19 אשר עברו הרגשה נמסרו לרעילות, לעבוד כל טומאה בחמדנות.</w:t>
      </w:r>
    </w:p>
    <w:p w14:paraId="081F5091" w14:textId="77777777" w:rsidR="000F7377" w:rsidRDefault="000F7377"/>
    <w:p w14:paraId="346286D8" w14:textId="77777777" w:rsidR="000F7377" w:rsidRDefault="000F7377">
      <w:r xmlns:w="http://schemas.openxmlformats.org/wordprocessingml/2006/main">
        <w:t xml:space="preserve">אלה שהקשיחו את ליבם ואינם חשים עוד רגש, התמסרו להתנהגות בלתי מוסרית ומושפלת, המונעת על ידי חמדנות.</w:t>
      </w:r>
    </w:p>
    <w:p w14:paraId="42DBE0D7" w14:textId="77777777" w:rsidR="000F7377" w:rsidRDefault="000F7377"/>
    <w:p w14:paraId="084D5FD1" w14:textId="77777777" w:rsidR="000F7377" w:rsidRDefault="000F7377">
      <w:r xmlns:w="http://schemas.openxmlformats.org/wordprocessingml/2006/main">
        <w:t xml:space="preserve">1. הסכנה להקשיח את לבנו - האפסים ד' 19</w:t>
      </w:r>
    </w:p>
    <w:p w14:paraId="1B6181E3" w14:textId="77777777" w:rsidR="000F7377" w:rsidRDefault="000F7377"/>
    <w:p w14:paraId="06C09458" w14:textId="77777777" w:rsidR="000F7377" w:rsidRDefault="000F7377">
      <w:r xmlns:w="http://schemas.openxmlformats.org/wordprocessingml/2006/main">
        <w:t xml:space="preserve">2. חמדנות: משחית היושרה המוסרית - אפסיים ד' 19</w:t>
      </w:r>
    </w:p>
    <w:p w14:paraId="2507B442" w14:textId="77777777" w:rsidR="000F7377" w:rsidRDefault="000F7377"/>
    <w:p w14:paraId="339B1BF9" w14:textId="77777777" w:rsidR="000F7377" w:rsidRDefault="000F7377">
      <w:r xmlns:w="http://schemas.openxmlformats.org/wordprocessingml/2006/main">
        <w:t xml:space="preserve">1. משלי כ"ח 14 - "אשרי ירא ה' תמיד, אבל מי שמקשה את לבבו, נקלע לצרה".</w:t>
      </w:r>
    </w:p>
    <w:p w14:paraId="608CEAAF" w14:textId="77777777" w:rsidR="000F7377" w:rsidRDefault="000F7377"/>
    <w:p w14:paraId="19142381" w14:textId="77777777" w:rsidR="000F7377" w:rsidRDefault="000F7377">
      <w:r xmlns:w="http://schemas.openxmlformats.org/wordprocessingml/2006/main">
        <w:t xml:space="preserve">2. א' טימותיאוס ו' 10 - "כי אהבת הכסף היא שורש לכל מיני רע. חלק מהאנשים, להוטים לכסף, נדדו מהאמונה ונקבו בעצמם יגונים רבים".</w:t>
      </w:r>
    </w:p>
    <w:p w14:paraId="34A2BCDE" w14:textId="77777777" w:rsidR="000F7377" w:rsidRDefault="000F7377"/>
    <w:p w14:paraId="6234628B" w14:textId="77777777" w:rsidR="000F7377" w:rsidRDefault="000F7377">
      <w:r xmlns:w="http://schemas.openxmlformats.org/wordprocessingml/2006/main">
        <w:t xml:space="preserve">אפסים 4:20 אבל לא למדתם כך את המשיח;</w:t>
      </w:r>
    </w:p>
    <w:p w14:paraId="0EB55CCB" w14:textId="77777777" w:rsidR="000F7377" w:rsidRDefault="000F7377"/>
    <w:p w14:paraId="5EB5999B" w14:textId="77777777" w:rsidR="000F7377" w:rsidRDefault="000F7377">
      <w:r xmlns:w="http://schemas.openxmlformats.org/wordprocessingml/2006/main">
        <w:t xml:space="preserve">התנ"ך מלמד אותנו לא להיות כמו העולם, אלא ללמוד וללכת אחרי ישוע המשיח.</w:t>
      </w:r>
    </w:p>
    <w:p w14:paraId="77D2C28C" w14:textId="77777777" w:rsidR="000F7377" w:rsidRDefault="000F7377"/>
    <w:p w14:paraId="6B7E5CA2" w14:textId="77777777" w:rsidR="000F7377" w:rsidRDefault="000F7377">
      <w:r xmlns:w="http://schemas.openxmlformats.org/wordprocessingml/2006/main">
        <w:t xml:space="preserve">1: ללמוד את דרכו של ישוע: איך לחיות חיים המשמחים את אלוהים</w:t>
      </w:r>
    </w:p>
    <w:p w14:paraId="69B4A2B8" w14:textId="77777777" w:rsidR="000F7377" w:rsidRDefault="000F7377"/>
    <w:p w14:paraId="51D34E06" w14:textId="77777777" w:rsidR="000F7377" w:rsidRDefault="000F7377">
      <w:r xmlns:w="http://schemas.openxmlformats.org/wordprocessingml/2006/main">
        <w:t xml:space="preserve">2: כוחו של ישו: שינוי חיינו מבפנים החוצה</w:t>
      </w:r>
    </w:p>
    <w:p w14:paraId="32652C93" w14:textId="77777777" w:rsidR="000F7377" w:rsidRDefault="000F7377"/>
    <w:p w14:paraId="6E6BC88F" w14:textId="77777777" w:rsidR="000F7377" w:rsidRDefault="000F7377">
      <w:r xmlns:w="http://schemas.openxmlformats.org/wordprocessingml/2006/main">
        <w:t xml:space="preserve">1: מתי 11:29 - בוא אלי, כל העייפים והעמוסים, ואני אתן לך מנוחה.</w:t>
      </w:r>
    </w:p>
    <w:p w14:paraId="37FA08E4" w14:textId="77777777" w:rsidR="000F7377" w:rsidRDefault="000F7377"/>
    <w:p w14:paraId="0E33DEE2" w14:textId="77777777" w:rsidR="000F7377" w:rsidRDefault="000F7377">
      <w:r xmlns:w="http://schemas.openxmlformats.org/wordprocessingml/2006/main">
        <w:t xml:space="preserve">2:2 קורינתיים 5:17 - לכן, אם מישהו במשיח, הבריאה החדשה הגיעה: הישן נעלם, החדש כאן!</w:t>
      </w:r>
    </w:p>
    <w:p w14:paraId="76FA4596" w14:textId="77777777" w:rsidR="000F7377" w:rsidRDefault="000F7377"/>
    <w:p w14:paraId="7A4C82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האפסיים 4:21 אם כן שמעתם אותו ולמדתם אותו, כפי שהאמת בישוע:</w:t>
      </w:r>
    </w:p>
    <w:p w14:paraId="642DCDB4" w14:textId="77777777" w:rsidR="000F7377" w:rsidRDefault="000F7377"/>
    <w:p w14:paraId="4C39675A" w14:textId="77777777" w:rsidR="000F7377" w:rsidRDefault="000F7377">
      <w:r xmlns:w="http://schemas.openxmlformats.org/wordprocessingml/2006/main">
        <w:t xml:space="preserve">הפסוק מעודד את המאמינים לשמוע ולימדו על ידי ישוע, שהוא האמת.</w:t>
      </w:r>
    </w:p>
    <w:p w14:paraId="513ED64A" w14:textId="77777777" w:rsidR="000F7377" w:rsidRDefault="000F7377"/>
    <w:p w14:paraId="72AFB29E" w14:textId="77777777" w:rsidR="000F7377" w:rsidRDefault="000F7377">
      <w:r xmlns:w="http://schemas.openxmlformats.org/wordprocessingml/2006/main">
        <w:t xml:space="preserve">1. החשיבות בלהיות תלמידו לכל החיים של ישוע</w:t>
      </w:r>
    </w:p>
    <w:p w14:paraId="59643A27" w14:textId="77777777" w:rsidR="000F7377" w:rsidRDefault="000F7377"/>
    <w:p w14:paraId="7517D397" w14:textId="77777777" w:rsidR="000F7377" w:rsidRDefault="000F7377">
      <w:r xmlns:w="http://schemas.openxmlformats.org/wordprocessingml/2006/main">
        <w:t xml:space="preserve">2. לחיות על פי האמת של ישוע</w:t>
      </w:r>
    </w:p>
    <w:p w14:paraId="2E1D3780" w14:textId="77777777" w:rsidR="000F7377" w:rsidRDefault="000F7377"/>
    <w:p w14:paraId="31E6F5DA" w14:textId="77777777" w:rsidR="000F7377" w:rsidRDefault="000F7377">
      <w:r xmlns:w="http://schemas.openxmlformats.org/wordprocessingml/2006/main">
        <w:t xml:space="preserve">1. יוחנן י"ד 6 - "אמר לו ישוע: "אני הדרך, האמת והחיים. איש לא בא אל האב אלא דרכי."</w:t>
      </w:r>
    </w:p>
    <w:p w14:paraId="0472898F" w14:textId="77777777" w:rsidR="000F7377" w:rsidRDefault="000F7377"/>
    <w:p w14:paraId="3913F2DD" w14:textId="77777777" w:rsidR="000F7377" w:rsidRDefault="000F7377">
      <w:r xmlns:w="http://schemas.openxmlformats.org/wordprocessingml/2006/main">
        <w:t xml:space="preserve">2. טימותיאוס ב' ג' 16 - "כל הכתוב ניתן בהשראת אלוהים ומועילה לתורה, לתוכחה, לתיקון, להוראת צדקה"</w:t>
      </w:r>
    </w:p>
    <w:p w14:paraId="4D58DFCD" w14:textId="77777777" w:rsidR="000F7377" w:rsidRDefault="000F7377"/>
    <w:p w14:paraId="658E9B4E" w14:textId="77777777" w:rsidR="000F7377" w:rsidRDefault="000F7377">
      <w:r xmlns:w="http://schemas.openxmlformats.org/wordprocessingml/2006/main">
        <w:t xml:space="preserve">Ephesians 4:22 אשר תדחיתם על השיח הקודם את הזקן, אשר מושחת על פי תאוות המרמה;</w:t>
      </w:r>
    </w:p>
    <w:p w14:paraId="2AE8E564" w14:textId="77777777" w:rsidR="000F7377" w:rsidRDefault="000F7377"/>
    <w:p w14:paraId="43B4EFF1" w14:textId="77777777" w:rsidR="000F7377" w:rsidRDefault="000F7377">
      <w:r xmlns:w="http://schemas.openxmlformats.org/wordprocessingml/2006/main">
        <w:t xml:space="preserve">על הנוצרים לדחות את דרכיהם החטאים הקודמים ולחיות על פי רצון האל.</w:t>
      </w:r>
    </w:p>
    <w:p w14:paraId="0F65B663" w14:textId="77777777" w:rsidR="000F7377" w:rsidRDefault="000F7377"/>
    <w:p w14:paraId="4C12B288" w14:textId="77777777" w:rsidR="000F7377" w:rsidRDefault="000F7377">
      <w:r xmlns:w="http://schemas.openxmlformats.org/wordprocessingml/2006/main">
        <w:t xml:space="preserve">1. "הסר את האני הישן וחבק את החדש"</w:t>
      </w:r>
    </w:p>
    <w:p w14:paraId="0457D896" w14:textId="77777777" w:rsidR="000F7377" w:rsidRDefault="000F7377"/>
    <w:p w14:paraId="391CA96A" w14:textId="77777777" w:rsidR="000F7377" w:rsidRDefault="000F7377">
      <w:r xmlns:w="http://schemas.openxmlformats.org/wordprocessingml/2006/main">
        <w:t xml:space="preserve">2. "חיים בצלם אלוהים"</w:t>
      </w:r>
    </w:p>
    <w:p w14:paraId="1B9C26D2" w14:textId="77777777" w:rsidR="000F7377" w:rsidRDefault="000F7377"/>
    <w:p w14:paraId="5089FB90" w14:textId="77777777" w:rsidR="000F7377" w:rsidRDefault="000F7377">
      <w:r xmlns:w="http://schemas.openxmlformats.org/wordprocessingml/2006/main">
        <w:t xml:space="preserve">1. קולוסים ג' 9-10 - "אל תשקרו זה לזה, בראותם שדחיתם את האני הישן עם מעשיו ולבשתם את האני החדש, המתחדש בידע אחרי צלם יוצרו. "</w:t>
      </w:r>
    </w:p>
    <w:p w14:paraId="5884A2C5" w14:textId="77777777" w:rsidR="000F7377" w:rsidRDefault="000F7377"/>
    <w:p w14:paraId="73654923" w14:textId="77777777" w:rsidR="000F7377" w:rsidRDefault="000F7377">
      <w:r xmlns:w="http://schemas.openxmlformats.org/wordprocessingml/2006/main">
        <w:t xml:space="preserve">2. הרומים י"ב 2 - "אל תשתוו לעולם הזה, אלא תשתנה על ידי חידוש דעתך, כדי שתבחין על ידי נסיון מהו רצון אלוהים, מה טוב ומקובל ומושלם".</w:t>
      </w:r>
    </w:p>
    <w:p w14:paraId="0FB3C14C" w14:textId="77777777" w:rsidR="000F7377" w:rsidRDefault="000F7377"/>
    <w:p w14:paraId="7E0B4491" w14:textId="77777777" w:rsidR="000F7377" w:rsidRDefault="000F7377">
      <w:r xmlns:w="http://schemas.openxmlformats.org/wordprocessingml/2006/main">
        <w:t xml:space="preserve">אפסיים ד'23 ותתחדש ברוח דעתך;</w:t>
      </w:r>
    </w:p>
    <w:p w14:paraId="11526537" w14:textId="77777777" w:rsidR="000F7377" w:rsidRDefault="000F7377"/>
    <w:p w14:paraId="2101B03F" w14:textId="77777777" w:rsidR="000F7377" w:rsidRDefault="000F7377">
      <w:r xmlns:w="http://schemas.openxmlformats.org/wordprocessingml/2006/main">
        <w:t xml:space="preserve">חדש את דעתך כדי להיות יותר כמו ישו.</w:t>
      </w:r>
    </w:p>
    <w:p w14:paraId="58D31C61" w14:textId="77777777" w:rsidR="000F7377" w:rsidRDefault="000F7377"/>
    <w:p w14:paraId="35F4979F" w14:textId="77777777" w:rsidR="000F7377" w:rsidRDefault="000F7377">
      <w:r xmlns:w="http://schemas.openxmlformats.org/wordprocessingml/2006/main">
        <w:t xml:space="preserve">1. חידוש התודעה: שינוי חייך באמצעות ישו</w:t>
      </w:r>
    </w:p>
    <w:p w14:paraId="03697533" w14:textId="77777777" w:rsidR="000F7377" w:rsidRDefault="000F7377"/>
    <w:p w14:paraId="7FC1CF1C" w14:textId="77777777" w:rsidR="000F7377" w:rsidRDefault="000F7377">
      <w:r xmlns:w="http://schemas.openxmlformats.org/wordprocessingml/2006/main">
        <w:t xml:space="preserve">2. חידוש התודעה כדי להתגבר על קשיים</w:t>
      </w:r>
    </w:p>
    <w:p w14:paraId="49335E1B" w14:textId="77777777" w:rsidR="000F7377" w:rsidRDefault="000F7377"/>
    <w:p w14:paraId="52AE123E" w14:textId="77777777" w:rsidR="000F7377" w:rsidRDefault="000F7377">
      <w:r xmlns:w="http://schemas.openxmlformats.org/wordprocessingml/2006/main">
        <w:t xml:space="preserve">1. הרומים י"ב:2 - "אל תתאימו לתבנית העולם הזה, אלא תהפכו על ידי חידוש דעתכם."</w:t>
      </w:r>
    </w:p>
    <w:p w14:paraId="7AFEA598" w14:textId="77777777" w:rsidR="000F7377" w:rsidRDefault="000F7377"/>
    <w:p w14:paraId="1623A697" w14:textId="77777777" w:rsidR="000F7377" w:rsidRDefault="000F7377">
      <w:r xmlns:w="http://schemas.openxmlformats.org/wordprocessingml/2006/main">
        <w:t xml:space="preserve">2. פיליפאים ד'8 - "לבסוף, אחים ואחיות, כל מה שנכון, מה שנעלה, כל מה שנכון, כל מה שטהור, מה שנחמד, מה שמעורר הערצה - אם משהו מצוין או ראוי לשבח - תחשוב על דברים כאלה. "</w:t>
      </w:r>
    </w:p>
    <w:p w14:paraId="70BAB7C2" w14:textId="77777777" w:rsidR="000F7377" w:rsidRDefault="000F7377"/>
    <w:p w14:paraId="46288390" w14:textId="77777777" w:rsidR="000F7377" w:rsidRDefault="000F7377">
      <w:r xmlns:w="http://schemas.openxmlformats.org/wordprocessingml/2006/main">
        <w:t xml:space="preserve">אפסיים 4:24 וכי לבשתם את האדם החדש, אשר נברא אחרי אלוהים בצדק ובקדושה אמיתית.</w:t>
      </w:r>
    </w:p>
    <w:p w14:paraId="1B4C0F58" w14:textId="77777777" w:rsidR="000F7377" w:rsidRDefault="000F7377"/>
    <w:p w14:paraId="4FF56940" w14:textId="77777777" w:rsidR="000F7377" w:rsidRDefault="000F7377">
      <w:r xmlns:w="http://schemas.openxmlformats.org/wordprocessingml/2006/main">
        <w:t xml:space="preserve">על המאמינים ללבוש את האדם החדש, שנברא על פי אמות המידה של אלוהים של צדקה וקדושה.</w:t>
      </w:r>
    </w:p>
    <w:p w14:paraId="14D3A4A1" w14:textId="77777777" w:rsidR="000F7377" w:rsidRDefault="000F7377"/>
    <w:p w14:paraId="165F68F1" w14:textId="77777777" w:rsidR="000F7377" w:rsidRDefault="000F7377">
      <w:r xmlns:w="http://schemas.openxmlformats.org/wordprocessingml/2006/main">
        <w:t xml:space="preserve">1. "קריאת אלוהים: לעטות את האדם החדש"</w:t>
      </w:r>
    </w:p>
    <w:p w14:paraId="65499EB8" w14:textId="77777777" w:rsidR="000F7377" w:rsidRDefault="000F7377"/>
    <w:p w14:paraId="545AE9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"לחיות חיים של צדק וקדושה"</w:t>
      </w:r>
    </w:p>
    <w:p w14:paraId="3EB84E10" w14:textId="77777777" w:rsidR="000F7377" w:rsidRDefault="000F7377"/>
    <w:p w14:paraId="3F978026" w14:textId="77777777" w:rsidR="000F7377" w:rsidRDefault="000F7377">
      <w:r xmlns:w="http://schemas.openxmlformats.org/wordprocessingml/2006/main">
        <w:t xml:space="preserve">1. קולוסים ג 10 - "ולבשו את האדם החדש המתחדש בדעת על פי צלם ברא אותו"</w:t>
      </w:r>
    </w:p>
    <w:p w14:paraId="321BFE75" w14:textId="77777777" w:rsidR="000F7377" w:rsidRDefault="000F7377"/>
    <w:p w14:paraId="76FDA15F" w14:textId="77777777" w:rsidR="000F7377" w:rsidRDefault="000F7377">
      <w:r xmlns:w="http://schemas.openxmlformats.org/wordprocessingml/2006/main">
        <w:t xml:space="preserve">2. 1 פטרוס א' 15-16 - "אבל כשם שקרא לכם קדוש, כך תהיו קדושים בכל שיחות, כי כתוב: קדושים תהיו כי קדוש אני."</w:t>
      </w:r>
    </w:p>
    <w:p w14:paraId="7B24B5AA" w14:textId="77777777" w:rsidR="000F7377" w:rsidRDefault="000F7377"/>
    <w:p w14:paraId="4A5A3A36" w14:textId="77777777" w:rsidR="000F7377" w:rsidRDefault="000F7377">
      <w:r xmlns:w="http://schemas.openxmlformats.org/wordprocessingml/2006/main">
        <w:t xml:space="preserve">Efesians 4:25 על כן הסר את השקר, דבר איש אמת עם רעהו: כי אנו חברים זה לזה.</w:t>
      </w:r>
    </w:p>
    <w:p w14:paraId="02780269" w14:textId="77777777" w:rsidR="000F7377" w:rsidRDefault="000F7377"/>
    <w:p w14:paraId="510132FC" w14:textId="77777777" w:rsidR="000F7377" w:rsidRDefault="000F7377">
      <w:r xmlns:w="http://schemas.openxmlformats.org/wordprocessingml/2006/main">
        <w:t xml:space="preserve">עזבו את השקר ודברו את האמת אחד עם השני, כי כולנו בני אותו גוף.</w:t>
      </w:r>
    </w:p>
    <w:p w14:paraId="360DDA45" w14:textId="77777777" w:rsidR="000F7377" w:rsidRDefault="000F7377"/>
    <w:p w14:paraId="4C7B690D" w14:textId="77777777" w:rsidR="000F7377" w:rsidRDefault="000F7377">
      <w:r xmlns:w="http://schemas.openxmlformats.org/wordprocessingml/2006/main">
        <w:t xml:space="preserve">1. כוחה של האמת: כיצד כנות ויושרה מחזקים את מערכות היחסים שלנו</w:t>
      </w:r>
    </w:p>
    <w:p w14:paraId="3579E559" w14:textId="77777777" w:rsidR="000F7377" w:rsidRDefault="000F7377"/>
    <w:p w14:paraId="20606811" w14:textId="77777777" w:rsidR="000F7377" w:rsidRDefault="000F7377">
      <w:r xmlns:w="http://schemas.openxmlformats.org/wordprocessingml/2006/main">
        <w:t xml:space="preserve">2. נחיצות היושר: תקשורת גלויה וכנה</w:t>
      </w:r>
    </w:p>
    <w:p w14:paraId="2D851AC2" w14:textId="77777777" w:rsidR="000F7377" w:rsidRDefault="000F7377"/>
    <w:p w14:paraId="6660625C" w14:textId="77777777" w:rsidR="000F7377" w:rsidRDefault="000F7377">
      <w:r xmlns:w="http://schemas.openxmlformats.org/wordprocessingml/2006/main">
        <w:t xml:space="preserve">1. קולוסים ג':9-10 "אל תשקרו זה לזה, כיון שדחיתם את האני הישן עם מעשיו ולבשתם את האני החדש, המתחדש בידע לאחר צלם יוצרו".</w:t>
      </w:r>
    </w:p>
    <w:p w14:paraId="1AAA541E" w14:textId="77777777" w:rsidR="000F7377" w:rsidRDefault="000F7377"/>
    <w:p w14:paraId="1369BD92" w14:textId="77777777" w:rsidR="000F7377" w:rsidRDefault="000F7377">
      <w:r xmlns:w="http://schemas.openxmlformats.org/wordprocessingml/2006/main">
        <w:t xml:space="preserve">2. תהילים 34:13 "שמור את לשונך מרע ואת שפתיך מלדבר רמאות".</w:t>
      </w:r>
    </w:p>
    <w:p w14:paraId="5A9A4621" w14:textId="77777777" w:rsidR="000F7377" w:rsidRDefault="000F7377"/>
    <w:p w14:paraId="6B8153C0" w14:textId="77777777" w:rsidR="000F7377" w:rsidRDefault="000F7377">
      <w:r xmlns:w="http://schemas.openxmlformats.org/wordprocessingml/2006/main">
        <w:t xml:space="preserve">אפסיים ד'26 תכעסו ואל תחטאו: אל תשקע השמש על חמתכם.</w:t>
      </w:r>
    </w:p>
    <w:p w14:paraId="5B76DEF0" w14:textId="77777777" w:rsidR="000F7377" w:rsidRDefault="000F7377"/>
    <w:p w14:paraId="7A53967E" w14:textId="77777777" w:rsidR="000F7377" w:rsidRDefault="000F7377">
      <w:r xmlns:w="http://schemas.openxmlformats.org/wordprocessingml/2006/main">
        <w:t xml:space="preserve">אנחנו צריכים לכעוס לפעמים, אבל זה לא צריך להוביל לחטא. אל לנו לתת לכעס שלנו להתעכב יותר מדי.</w:t>
      </w:r>
    </w:p>
    <w:p w14:paraId="73C162E5" w14:textId="77777777" w:rsidR="000F7377" w:rsidRDefault="000F7377"/>
    <w:p w14:paraId="5CFBE699" w14:textId="77777777" w:rsidR="000F7377" w:rsidRDefault="000F7377">
      <w:r xmlns:w="http://schemas.openxmlformats.org/wordprocessingml/2006/main">
        <w:t xml:space="preserve">1. "כוחו של הכעס הישר"</w:t>
      </w:r>
    </w:p>
    <w:p w14:paraId="46CA5BB7" w14:textId="77777777" w:rsidR="000F7377" w:rsidRDefault="000F7377"/>
    <w:p w14:paraId="5C2D570B" w14:textId="77777777" w:rsidR="000F7377" w:rsidRDefault="000F7377">
      <w:r xmlns:w="http://schemas.openxmlformats.org/wordprocessingml/2006/main">
        <w:t xml:space="preserve">2. "ניהול הרגשות שלנו בדרך אלוהית"</w:t>
      </w:r>
    </w:p>
    <w:p w14:paraId="5271197C" w14:textId="77777777" w:rsidR="000F7377" w:rsidRDefault="000F7377"/>
    <w:p w14:paraId="57EB97BE" w14:textId="77777777" w:rsidR="000F7377" w:rsidRDefault="000F7377">
      <w:r xmlns:w="http://schemas.openxmlformats.org/wordprocessingml/2006/main">
        <w:t xml:space="preserve">1. משלי ט"ו, יח - איש זועם מעורר ריב: אבל האיטי לכעס מרגיע מריבה.</w:t>
      </w:r>
    </w:p>
    <w:p w14:paraId="04292ADF" w14:textId="77777777" w:rsidR="000F7377" w:rsidRDefault="000F7377"/>
    <w:p w14:paraId="3A5E4E21" w14:textId="77777777" w:rsidR="000F7377" w:rsidRDefault="000F7377">
      <w:r xmlns:w="http://schemas.openxmlformats.org/wordprocessingml/2006/main">
        <w:t xml:space="preserve">2. ג'יימס א' 19-20 - לפיכך, אחי האהובים, יהי כל אדם מהיר לשמוע, איטי לדבר, איטי לכעס: כי זעם האדם אינו פועל צדקת אלוהים.</w:t>
      </w:r>
    </w:p>
    <w:p w14:paraId="4EE82CC4" w14:textId="77777777" w:rsidR="000F7377" w:rsidRDefault="000F7377"/>
    <w:p w14:paraId="3C0A40CE" w14:textId="77777777" w:rsidR="000F7377" w:rsidRDefault="000F7377">
      <w:r xmlns:w="http://schemas.openxmlformats.org/wordprocessingml/2006/main">
        <w:t xml:space="preserve">האפסיים 4:27 אל תתנו מקום לשטן.</w:t>
      </w:r>
    </w:p>
    <w:p w14:paraId="7065045C" w14:textId="77777777" w:rsidR="000F7377" w:rsidRDefault="000F7377"/>
    <w:p w14:paraId="6E654258" w14:textId="77777777" w:rsidR="000F7377" w:rsidRDefault="000F7377">
      <w:r xmlns:w="http://schemas.openxmlformats.org/wordprocessingml/2006/main">
        <w:t xml:space="preserve">קטע זה מדגיש את הצורך לא לתת מקום בחיינו להשפעת השטן.</w:t>
      </w:r>
    </w:p>
    <w:p w14:paraId="3DAF0CCD" w14:textId="77777777" w:rsidR="000F7377" w:rsidRDefault="000F7377"/>
    <w:p w14:paraId="7F8ADE6C" w14:textId="77777777" w:rsidR="000F7377" w:rsidRDefault="000F7377">
      <w:r xmlns:w="http://schemas.openxmlformats.org/wordprocessingml/2006/main">
        <w:t xml:space="preserve">1. עלינו להתנגד להשפעת השטן על ידי חתירה אקטיבית לעשות את הישר בעיני אלוהים.</w:t>
      </w:r>
    </w:p>
    <w:p w14:paraId="0D83E028" w14:textId="77777777" w:rsidR="000F7377" w:rsidRDefault="000F7377"/>
    <w:p w14:paraId="173B0905" w14:textId="77777777" w:rsidR="000F7377" w:rsidRDefault="000F7377">
      <w:r xmlns:w="http://schemas.openxmlformats.org/wordprocessingml/2006/main">
        <w:t xml:space="preserve">2. עלינו לזכור שהשטן מבקש להרחיק אותנו מרצונו של אלוהים, ועלינו להיות מודעים לניסיונותיו לעשות זאת.</w:t>
      </w:r>
    </w:p>
    <w:p w14:paraId="4ED5B7EB" w14:textId="77777777" w:rsidR="000F7377" w:rsidRDefault="000F7377"/>
    <w:p w14:paraId="77FD8790" w14:textId="77777777" w:rsidR="000F7377" w:rsidRDefault="000F7377">
      <w:r xmlns:w="http://schemas.openxmlformats.org/wordprocessingml/2006/main">
        <w:t xml:space="preserve">1. ג'יימס ד' 7 - "תעמוד בפני השטן והוא יברח ממך".</w:t>
      </w:r>
    </w:p>
    <w:p w14:paraId="54468D4E" w14:textId="77777777" w:rsidR="000F7377" w:rsidRDefault="000F7377"/>
    <w:p w14:paraId="31A7DC0D" w14:textId="77777777" w:rsidR="000F7377" w:rsidRDefault="000F7377">
      <w:r xmlns:w="http://schemas.openxmlformats.org/wordprocessingml/2006/main">
        <w:t xml:space="preserve">2. יוחנן א' ד' ד' - "אתם, ילדים יקרים, אתם מאלוהים והתגברתם עליהם, כי גדול מי שנמצא בכם מה שנמצא בעולם".</w:t>
      </w:r>
    </w:p>
    <w:p w14:paraId="0FB1BC16" w14:textId="77777777" w:rsidR="000F7377" w:rsidRDefault="000F7377"/>
    <w:p w14:paraId="308957E8" w14:textId="77777777" w:rsidR="000F7377" w:rsidRDefault="000F7377">
      <w:r xmlns:w="http://schemas.openxmlformats.org/wordprocessingml/2006/main">
        <w:t xml:space="preserve">אפסיים ד'28 אל הגונב יגנוב עוד, אלא יעבוד, עובד בידיו את הטוב, כדי שיצטרך לתת למי שצריך.</w:t>
      </w:r>
    </w:p>
    <w:p w14:paraId="1FFE36CD" w14:textId="77777777" w:rsidR="000F7377" w:rsidRDefault="000F7377"/>
    <w:p w14:paraId="76890F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קטע זה מעודד אנשים לעבוד קשה ולהשתמש בעמלם כדי לעזור לנזקקים.</w:t>
      </w:r>
    </w:p>
    <w:p w14:paraId="0335769B" w14:textId="77777777" w:rsidR="000F7377" w:rsidRDefault="000F7377"/>
    <w:p w14:paraId="3513DB12" w14:textId="77777777" w:rsidR="000F7377" w:rsidRDefault="000F7377">
      <w:r xmlns:w="http://schemas.openxmlformats.org/wordprocessingml/2006/main">
        <w:t xml:space="preserve">1. החשיבות של עבודה קשה: כיצד המאמצים שלנו יכולים לעזור לאחרים</w:t>
      </w:r>
    </w:p>
    <w:p w14:paraId="55C8154F" w14:textId="77777777" w:rsidR="000F7377" w:rsidRDefault="000F7377"/>
    <w:p w14:paraId="77E66B63" w14:textId="77777777" w:rsidR="000F7377" w:rsidRDefault="000F7377">
      <w:r xmlns:w="http://schemas.openxmlformats.org/wordprocessingml/2006/main">
        <w:t xml:space="preserve">2. תוכנית אלוהים לנדיבות: שימוש במשאבים שלנו כדי לברך אחרים</w:t>
      </w:r>
    </w:p>
    <w:p w14:paraId="5DB2A030" w14:textId="77777777" w:rsidR="000F7377" w:rsidRDefault="000F7377"/>
    <w:p w14:paraId="28B82895" w14:textId="77777777" w:rsidR="000F7377" w:rsidRDefault="000F7377">
      <w:r xmlns:w="http://schemas.openxmlformats.org/wordprocessingml/2006/main">
        <w:t xml:space="preserve">1. משלי יג, יא - העושר שנצבר בחופזה יתמעט, אבל מי שיאסף מעט מעט יגדיל אותו.</w:t>
      </w:r>
    </w:p>
    <w:p w14:paraId="3BF9991F" w14:textId="77777777" w:rsidR="000F7377" w:rsidRDefault="000F7377"/>
    <w:p w14:paraId="71740E8E" w14:textId="77777777" w:rsidR="000F7377" w:rsidRDefault="000F7377">
      <w:r xmlns:w="http://schemas.openxmlformats.org/wordprocessingml/2006/main">
        <w:t xml:space="preserve">2. א' יוחנן ג' 17-18 - אבל אם למישהו יש טובת העולם ורואה את אחיו במצוקה, ובכל זאת סוגר את לבו מפניו, כיצד שוכנת בו אהבת ה'? ילדים קטנים, אל נא נאהב במילים או בדיבורים אלא במעשה ובאמת.</w:t>
      </w:r>
    </w:p>
    <w:p w14:paraId="0C5F44B1" w14:textId="77777777" w:rsidR="000F7377" w:rsidRDefault="000F7377"/>
    <w:p w14:paraId="3DDAEB61" w14:textId="77777777" w:rsidR="000F7377" w:rsidRDefault="000F7377">
      <w:r xmlns:w="http://schemas.openxmlformats.org/wordprocessingml/2006/main">
        <w:t xml:space="preserve">האפסים 4:29 אל תצא מפיכם תקשורת מושחתת, אלא טוב לעזרה, למען ישרת חסד לשומעים.</w:t>
      </w:r>
    </w:p>
    <w:p w14:paraId="1284C11B" w14:textId="77777777" w:rsidR="000F7377" w:rsidRDefault="000F7377"/>
    <w:p w14:paraId="09F0EC9F" w14:textId="77777777" w:rsidR="000F7377" w:rsidRDefault="000F7377">
      <w:r xmlns:w="http://schemas.openxmlformats.org/wordprocessingml/2006/main">
        <w:t xml:space="preserve">עלינו להשתמש במילים שלנו כדי לבנות אחרים, לא להרוס אותם, כדי להראות חסד לאלה השומעים אותנו.</w:t>
      </w:r>
    </w:p>
    <w:p w14:paraId="7AB251FF" w14:textId="77777777" w:rsidR="000F7377" w:rsidRDefault="000F7377"/>
    <w:p w14:paraId="2600935B" w14:textId="77777777" w:rsidR="000F7377" w:rsidRDefault="000F7377">
      <w:r xmlns:w="http://schemas.openxmlformats.org/wordprocessingml/2006/main">
        <w:t xml:space="preserve">1. כוחן של מילים: שימוש בדיבור שלנו כדי לבנות אחרים</w:t>
      </w:r>
    </w:p>
    <w:p w14:paraId="7F21DD4D" w14:textId="77777777" w:rsidR="000F7377" w:rsidRDefault="000F7377"/>
    <w:p w14:paraId="5133CB9B" w14:textId="77777777" w:rsidR="000F7377" w:rsidRDefault="000F7377">
      <w:r xmlns:w="http://schemas.openxmlformats.org/wordprocessingml/2006/main">
        <w:t xml:space="preserve">2. חסד הדיבור: מתן חסד לסובבים אותנו</w:t>
      </w:r>
    </w:p>
    <w:p w14:paraId="4B16E43B" w14:textId="77777777" w:rsidR="000F7377" w:rsidRDefault="000F7377"/>
    <w:p w14:paraId="483E8CFD" w14:textId="77777777" w:rsidR="000F7377" w:rsidRDefault="000F7377">
      <w:r xmlns:w="http://schemas.openxmlformats.org/wordprocessingml/2006/main">
        <w:t xml:space="preserve">1. ג'יימס ג' 5-6 - "גם הלשון היא איבר קטן ומתגאה בדברים גדולים. הנה כמה עניין גדול מדליקה אש קטנה! והלשון אש, עולם של עוון: כך הוא לשון בין איברינו, כי היא מטמאת את כל הגוף, ומעלה באש את מהלך הטבע, והיא עולה באש גיהנום."</w:t>
      </w:r>
    </w:p>
    <w:p w14:paraId="22B3B2C8" w14:textId="77777777" w:rsidR="000F7377" w:rsidRDefault="000F7377"/>
    <w:p w14:paraId="62DE799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קולוסים ד' ו' - "יהי דבריכם תמיד בחסד, מתובל במלח, למען תדעו כיצד עליכם לענות כל אדם".</w:t>
      </w:r>
    </w:p>
    <w:p w14:paraId="0BEACADB" w14:textId="77777777" w:rsidR="000F7377" w:rsidRDefault="000F7377"/>
    <w:p w14:paraId="4974EDDA" w14:textId="77777777" w:rsidR="000F7377" w:rsidRDefault="000F7377">
      <w:r xmlns:w="http://schemas.openxmlformats.org/wordprocessingml/2006/main">
        <w:t xml:space="preserve">אפסים 4:30 ואל תצערו את רוח הקודש של אלוהים, שבאמצעותה אתם חתומים ליום הגאולה.</w:t>
      </w:r>
    </w:p>
    <w:p w14:paraId="25D5AA2D" w14:textId="77777777" w:rsidR="000F7377" w:rsidRDefault="000F7377"/>
    <w:p w14:paraId="10EE3BFE" w14:textId="77777777" w:rsidR="000F7377" w:rsidRDefault="000F7377">
      <w:r xmlns:w="http://schemas.openxmlformats.org/wordprocessingml/2006/main">
        <w:t xml:space="preserve">אל תצער את רוח הקודש של אלוהים, החותם אותנו עד יום הגאולה.</w:t>
      </w:r>
    </w:p>
    <w:p w14:paraId="1E80493B" w14:textId="77777777" w:rsidR="000F7377" w:rsidRDefault="000F7377"/>
    <w:p w14:paraId="3A861AA0" w14:textId="77777777" w:rsidR="000F7377" w:rsidRDefault="000F7377">
      <w:r xmlns:w="http://schemas.openxmlformats.org/wordprocessingml/2006/main">
        <w:t xml:space="preserve">1: עלינו לזכור שאין להקל ראש ברוח הקודש, כי הוא זה שחותם אותנו עד ליום הגאולה.</w:t>
      </w:r>
    </w:p>
    <w:p w14:paraId="45B83CD3" w14:textId="77777777" w:rsidR="000F7377" w:rsidRDefault="000F7377"/>
    <w:p w14:paraId="4802362E" w14:textId="77777777" w:rsidR="000F7377" w:rsidRDefault="000F7377">
      <w:r xmlns:w="http://schemas.openxmlformats.org/wordprocessingml/2006/main">
        <w:t xml:space="preserve">2: רוח הקודש היא המגינה והמדריך שלנו, והוא ישמור עלינו בטוחים ובטוחים עד ליום הגאולה.</w:t>
      </w:r>
    </w:p>
    <w:p w14:paraId="17E56026" w14:textId="77777777" w:rsidR="000F7377" w:rsidRDefault="000F7377"/>
    <w:p w14:paraId="55A658B0" w14:textId="77777777" w:rsidR="000F7377" w:rsidRDefault="000F7377">
      <w:r xmlns:w="http://schemas.openxmlformats.org/wordprocessingml/2006/main">
        <w:t xml:space="preserve">1: הרומאים 8:16 הרוח עצמה מעידה עם רוחנו שאנו ילדי אלוהים.</w:t>
      </w:r>
    </w:p>
    <w:p w14:paraId="69A52B55" w14:textId="77777777" w:rsidR="000F7377" w:rsidRDefault="000F7377"/>
    <w:p w14:paraId="007C3C17" w14:textId="77777777" w:rsidR="000F7377" w:rsidRDefault="000F7377">
      <w:r xmlns:w="http://schemas.openxmlformats.org/wordprocessingml/2006/main">
        <w:t xml:space="preserve">2: יוחנן 14:26 אך העוזר, רוח הקודש, אשר ישלח האב בשמי, הוא ילמד אתכם את כל הדברים ויזכירכם את כל מה שאמרתי לכם.</w:t>
      </w:r>
    </w:p>
    <w:p w14:paraId="3919FA86" w14:textId="77777777" w:rsidR="000F7377" w:rsidRDefault="000F7377"/>
    <w:p w14:paraId="34ACBB0D" w14:textId="77777777" w:rsidR="000F7377" w:rsidRDefault="000F7377">
      <w:r xmlns:w="http://schemas.openxmlformats.org/wordprocessingml/2006/main">
        <w:t xml:space="preserve">האפסים 4:31 יסירו מכם כל מרירות וזעם וכעס וקול תרועה ודבור רעה בכל זדון.</w:t>
      </w:r>
    </w:p>
    <w:p w14:paraId="6190B4E4" w14:textId="77777777" w:rsidR="000F7377" w:rsidRDefault="000F7377"/>
    <w:p w14:paraId="07788080" w14:textId="77777777" w:rsidR="000F7377" w:rsidRDefault="000F7377">
      <w:r xmlns:w="http://schemas.openxmlformats.org/wordprocessingml/2006/main">
        <w:t xml:space="preserve">עלינו להרחיק מחיינו מרירות, זעם, כעס, קולות, דיבור מרושע וזדון.</w:t>
      </w:r>
    </w:p>
    <w:p w14:paraId="34E650AB" w14:textId="77777777" w:rsidR="000F7377" w:rsidRDefault="000F7377"/>
    <w:p w14:paraId="02B1835F" w14:textId="77777777" w:rsidR="000F7377" w:rsidRDefault="000F7377">
      <w:r xmlns:w="http://schemas.openxmlformats.org/wordprocessingml/2006/main">
        <w:t xml:space="preserve">1: הבה נשאף להיות יותר כמו ישו ולהיפטר מכל מה שעשוי למנוע מאיתנו להיות יותר כמוהו.</w:t>
      </w:r>
    </w:p>
    <w:p w14:paraId="6F097F6B" w14:textId="77777777" w:rsidR="000F7377" w:rsidRDefault="000F7377"/>
    <w:p w14:paraId="5A6A16A5" w14:textId="77777777" w:rsidR="000F7377" w:rsidRDefault="000F7377">
      <w:r xmlns:w="http://schemas.openxmlformats.org/wordprocessingml/2006/main">
        <w:t xml:space="preserve">2: עלינו להיפטר מכל דבר שיגרום לפילוג ולמריבות בינינו ובמקום זאת </w:t>
      </w:r>
      <w:r xmlns:w="http://schemas.openxmlformats.org/wordprocessingml/2006/main">
        <w:lastRenderedPageBreak xmlns:w="http://schemas.openxmlformats.org/wordprocessingml/2006/main"/>
      </w:r>
      <w:r xmlns:w="http://schemas.openxmlformats.org/wordprocessingml/2006/main">
        <w:t xml:space="preserve">לשאוף להיות מאוחדים באהבה ובהבנה.</w:t>
      </w:r>
    </w:p>
    <w:p w14:paraId="32F3A291" w14:textId="77777777" w:rsidR="000F7377" w:rsidRDefault="000F7377"/>
    <w:p w14:paraId="47B05A5C" w14:textId="77777777" w:rsidR="000F7377" w:rsidRDefault="000F7377">
      <w:r xmlns:w="http://schemas.openxmlformats.org/wordprocessingml/2006/main">
        <w:t xml:space="preserve">א': קולוסים ג' 8-10 - "אבל עתה עליך להרחיק את כולם: כעס, זעם, זדון, לשון הרע ודיבור מגונה מפיך. אל תשקרו זה לזה, כיון שדחית את האני הישן. עם שיטותיו ולבשו את האני החדש, המתחדש בידע לאחר דמותו של יוצרו."</w:t>
      </w:r>
    </w:p>
    <w:p w14:paraId="5387526A" w14:textId="77777777" w:rsidR="000F7377" w:rsidRDefault="000F7377"/>
    <w:p w14:paraId="097181EE" w14:textId="77777777" w:rsidR="000F7377" w:rsidRDefault="000F7377">
      <w:r xmlns:w="http://schemas.openxmlformats.org/wordprocessingml/2006/main">
        <w:t xml:space="preserve">ב': ג'יימס א' 19-20 - "דעו זאת, אחי האהובים: ימהר כל אדם לשמוע, איטי לדבר, איטי לכעוס, כי כעסו של האדם אינו מייצר צדקת אלוהים."</w:t>
      </w:r>
    </w:p>
    <w:p w14:paraId="62923DA2" w14:textId="77777777" w:rsidR="000F7377" w:rsidRDefault="000F7377"/>
    <w:p w14:paraId="1F535635" w14:textId="77777777" w:rsidR="000F7377" w:rsidRDefault="000F7377">
      <w:r xmlns:w="http://schemas.openxmlformats.org/wordprocessingml/2006/main">
        <w:t xml:space="preserve">האפסים 4:32 והיו חסדים איש אל רעהו, רך לב, סולחים זה לזה, כמו שאלוהים למען המשיח סלח לכם.</w:t>
      </w:r>
    </w:p>
    <w:p w14:paraId="5B1EE760" w14:textId="77777777" w:rsidR="000F7377" w:rsidRDefault="000F7377"/>
    <w:p w14:paraId="4B9F2996" w14:textId="77777777" w:rsidR="000F7377" w:rsidRDefault="000F7377">
      <w:r xmlns:w="http://schemas.openxmlformats.org/wordprocessingml/2006/main">
        <w:t xml:space="preserve">היו אדיבים וסלחניים זה לזה, כפי שהמשיח סלח לנו.</w:t>
      </w:r>
    </w:p>
    <w:p w14:paraId="340B45EC" w14:textId="77777777" w:rsidR="000F7377" w:rsidRDefault="000F7377"/>
    <w:p w14:paraId="2F862DD3" w14:textId="77777777" w:rsidR="000F7377" w:rsidRDefault="000F7377">
      <w:r xmlns:w="http://schemas.openxmlformats.org/wordprocessingml/2006/main">
        <w:t xml:space="preserve">1: כוחה של הסליחה</w:t>
      </w:r>
    </w:p>
    <w:p w14:paraId="4998CF3E" w14:textId="77777777" w:rsidR="000F7377" w:rsidRDefault="000F7377"/>
    <w:p w14:paraId="06536454" w14:textId="77777777" w:rsidR="000F7377" w:rsidRDefault="000F7377">
      <w:r xmlns:w="http://schemas.openxmlformats.org/wordprocessingml/2006/main">
        <w:t xml:space="preserve">2: היו אדיבים וסלחניים</w:t>
      </w:r>
    </w:p>
    <w:p w14:paraId="483CA615" w14:textId="77777777" w:rsidR="000F7377" w:rsidRDefault="000F7377"/>
    <w:p w14:paraId="59BC5CFA" w14:textId="77777777" w:rsidR="000F7377" w:rsidRDefault="000F7377">
      <w:r xmlns:w="http://schemas.openxmlformats.org/wordprocessingml/2006/main">
        <w:t xml:space="preserve">א': קולוסים ג' 13 - יחס זה עם זה, ואם יש לאחד תלונה כלפי רעהו, סולחים זה לזה; כמו שה' סלח לך, כך גם עליך לסלוח.</w:t>
      </w:r>
    </w:p>
    <w:p w14:paraId="2A47CB7F" w14:textId="77777777" w:rsidR="000F7377" w:rsidRDefault="000F7377"/>
    <w:p w14:paraId="1F569776" w14:textId="77777777" w:rsidR="000F7377" w:rsidRDefault="000F7377">
      <w:r xmlns:w="http://schemas.openxmlformats.org/wordprocessingml/2006/main">
        <w:t xml:space="preserve">ב': לוקס ו' 36-37 - היו רחום, כמו שאביכם רחום. אל תשפוט, ולא תישפט; אל תרשע, ולא תידרש; סלח, ותסלח לך.</w:t>
      </w:r>
    </w:p>
    <w:p w14:paraId="57FD58EA" w14:textId="77777777" w:rsidR="000F7377" w:rsidRDefault="000F7377"/>
    <w:p w14:paraId="6232B111" w14:textId="77777777" w:rsidR="000F7377" w:rsidRDefault="000F7377">
      <w:r xmlns:w="http://schemas.openxmlformats.org/wordprocessingml/2006/main">
        <w:t xml:space="preserve">אפסיים 5 הוא הפרק החמישי באיגרת פאולוס לאפסים. בפרק זה, פאולוס מתייחס להיבטים שונים של התנהגות נוצרית, ומדגיש את החשיבות של חיקוי אהבתו של אלוהים וחיים באור.</w:t>
      </w:r>
    </w:p>
    <w:p w14:paraId="4DBFC24D" w14:textId="77777777" w:rsidR="000F7377" w:rsidRDefault="000F7377"/>
    <w:p w14:paraId="508DD7BE" w14:textId="77777777" w:rsidR="000F7377" w:rsidRDefault="000F7377">
      <w:r xmlns:w="http://schemas.openxmlformats.org/wordprocessingml/2006/main">
        <w:t xml:space="preserve">פסקה 1: פאולוס מתחיל בכך שקורא למאמינים לחקות את אלוהים וללכת באהבה, בדיוק כפי שהמשיח אהב אותם והתמסר למענם (אפסים ה':1-2). הוא מדגיש שעל המאמינים להימנע מחוסר מוסריות מינית, טומאה ותאוות בצע אלא לחיות חיים המאופיינים בהודיה. פאולוס מזהיר מפני השתתפות בעבודות חושך חסרות פרי אלא לחשוף אותן באמצעות חיים ישרים.</w:t>
      </w:r>
    </w:p>
    <w:p w14:paraId="6C9A70B5" w14:textId="77777777" w:rsidR="000F7377" w:rsidRDefault="000F7377"/>
    <w:p w14:paraId="7BE2C40A" w14:textId="77777777" w:rsidR="000F7377" w:rsidRDefault="000F7377">
      <w:r xmlns:w="http://schemas.openxmlformats.org/wordprocessingml/2006/main">
        <w:t xml:space="preserve">פסקה 2: פאולוס מדגיש את המשמעות של הליכה בחוכמה והפקת המרב מכל הזדמנות (אפסים ה':15-17). הוא מעודד את המאמינים להבין מה משמח את האדון ולא להיות טיפשים אלא חכמים. הם נקראים להתמלא ברוח, לשיר תהילים, מזמורים ושירים רוחניים תוך תודה תמיד על הכל.</w:t>
      </w:r>
    </w:p>
    <w:p w14:paraId="4587B03D" w14:textId="77777777" w:rsidR="000F7377" w:rsidRDefault="000F7377"/>
    <w:p w14:paraId="0180F0B3" w14:textId="77777777" w:rsidR="000F7377" w:rsidRDefault="000F7377">
      <w:r xmlns:w="http://schemas.openxmlformats.org/wordprocessingml/2006/main">
        <w:t xml:space="preserve">פסקה שלישית: הפרק מסתיים בהנחיות למערכות יחסים שונות בתוך משקי בית נוצריים (אפסים ה':22-33). פאולוס פונה לנשים ומורה להן להיכנע לבעליהן כמו לאלוהים. בעלים נקראים לאהוב את נשותיהם בהקרבה כפי שמשיח אהב את הכנסייה. מעודדים ילדים לציית להוריהם בעוד שאבות קוראים לא להתגרות בילדיהם אלא לגדל אותם במשמעת ובהדרכה.</w:t>
      </w:r>
    </w:p>
    <w:p w14:paraId="4A9EC304" w14:textId="77777777" w:rsidR="000F7377" w:rsidRDefault="000F7377">
      <w:r xmlns:w="http://schemas.openxmlformats.org/wordprocessingml/2006/main">
        <w:t xml:space="preserve">פאולוס גם מדבר על יחסים בין עבדים ואדונים, תוך שימת דגש על יחס הוגן ועשיית מלאכתו של האדם בלבבות כמו למשיח.</w:t>
      </w:r>
    </w:p>
    <w:p w14:paraId="47AC4EF0" w14:textId="77777777" w:rsidR="000F7377" w:rsidRDefault="000F7377"/>
    <w:p w14:paraId="385D345D" w14:textId="77777777" w:rsidR="000F7377" w:rsidRDefault="000F7377">
      <w:r xmlns:w="http://schemas.openxmlformats.org/wordprocessingml/2006/main">
        <w:t xml:space="preserve">לסיכום,</w:t>
      </w:r>
    </w:p>
    <w:p w14:paraId="6AAEB231" w14:textId="77777777" w:rsidR="000F7377" w:rsidRDefault="000F7377">
      <w:r xmlns:w="http://schemas.openxmlformats.org/wordprocessingml/2006/main">
        <w:t xml:space="preserve">פרק חמישי באפסיים מדגיש את חיקוי אהבתו של אלוהים ולחיות חיים המאופיינים בצדק. המאמינים נקראים ללכת באהבה, הימנעות מהתנהגות לא מוסרית תוך חשיפת יצירות חושך בלתי פוריות באמצעות חיים ישרים.</w:t>
      </w:r>
    </w:p>
    <w:p w14:paraId="4AF6FCE8" w14:textId="77777777" w:rsidR="000F7377" w:rsidRDefault="000F7377">
      <w:r xmlns:w="http://schemas.openxmlformats.org/wordprocessingml/2006/main">
        <w:t xml:space="preserve">פאולוס מדגיש ללכת בחוכמה, להתמלא ברוח, להודות ולהפיק את המרב מכל הזדמנות. הוא מספק הנחיות למערכות יחסים שונות בתוך משקי בית נוצריים, תוך התייחסות לתפקידים של נשים, בעלים, ילדים, אבות, עבדים ואדונים.</w:t>
      </w:r>
    </w:p>
    <w:p w14:paraId="00513AD5" w14:textId="77777777" w:rsidR="000F7377" w:rsidRDefault="000F7377">
      <w:r xmlns:w="http://schemas.openxmlformats.org/wordprocessingml/2006/main">
        <w:t xml:space="preserve">פרק זה מדגיש את החשיבות של חיקוי אהבת ה', חיים בצדק ובחכמה. הוא מדגיש את המשמעות של שמירה על מערכות יחסים בריאות בתוך משקי בית נוצריים והתנהלות ביושרה בהקשרים חברתיים שונים.</w:t>
      </w:r>
    </w:p>
    <w:p w14:paraId="474ABC18" w14:textId="77777777" w:rsidR="000F7377" w:rsidRDefault="000F7377"/>
    <w:p w14:paraId="191EBFD6" w14:textId="77777777" w:rsidR="000F7377" w:rsidRDefault="000F7377"/>
    <w:p w14:paraId="4BB231CF" w14:textId="77777777" w:rsidR="000F7377" w:rsidRDefault="000F7377">
      <w:r xmlns:w="http://schemas.openxmlformats.org/wordprocessingml/2006/main">
        <w:t xml:space="preserve">Efesians 5:1 לכן היו חסידים של אלוהים, כמו ילדים יקרים;</w:t>
      </w:r>
    </w:p>
    <w:p w14:paraId="0E2DAD77" w14:textId="77777777" w:rsidR="000F7377" w:rsidRDefault="000F7377"/>
    <w:p w14:paraId="09646ADA" w14:textId="77777777" w:rsidR="000F7377" w:rsidRDefault="000F7377">
      <w:r xmlns:w="http://schemas.openxmlformats.org/wordprocessingml/2006/main">
        <w:t xml:space="preserve">בצע את הדוגמה של אלוהים כילדים אהובים.</w:t>
      </w:r>
    </w:p>
    <w:p w14:paraId="6C63DEA5" w14:textId="77777777" w:rsidR="000F7377" w:rsidRDefault="000F7377"/>
    <w:p w14:paraId="4E615BA6" w14:textId="77777777" w:rsidR="000F7377" w:rsidRDefault="000F7377">
      <w:r xmlns:w="http://schemas.openxmlformats.org/wordprocessingml/2006/main">
        <w:t xml:space="preserve">1: אנו נקראים להיות ילדים צייתנים של אלוהים.</w:t>
      </w:r>
    </w:p>
    <w:p w14:paraId="0805C4F4" w14:textId="77777777" w:rsidR="000F7377" w:rsidRDefault="000F7377"/>
    <w:p w14:paraId="6061695B" w14:textId="77777777" w:rsidR="000F7377" w:rsidRDefault="000F7377">
      <w:r xmlns:w="http://schemas.openxmlformats.org/wordprocessingml/2006/main">
        <w:t xml:space="preserve">2: עלינו לשאוף לשקף את אהבתו וחסדו של אלוהים בכל מה שאנו עושים.</w:t>
      </w:r>
    </w:p>
    <w:p w14:paraId="1413A20D" w14:textId="77777777" w:rsidR="000F7377" w:rsidRDefault="000F7377"/>
    <w:p w14:paraId="503C85F8" w14:textId="77777777" w:rsidR="000F7377" w:rsidRDefault="000F7377">
      <w:r xmlns:w="http://schemas.openxmlformats.org/wordprocessingml/2006/main">
        <w:t xml:space="preserve">א': מתי ה' 44-45 - "אבל אני אומר לכם, אהבו את אויביכם, ברכו את המקללים אתכם, עשו טוב לשונאיכם, והתפללו עבור המנצלים אתכם ורודף אתכם."</w:t>
      </w:r>
    </w:p>
    <w:p w14:paraId="3CEC4C3E" w14:textId="77777777" w:rsidR="000F7377" w:rsidRDefault="000F7377"/>
    <w:p w14:paraId="5035B57F" w14:textId="77777777" w:rsidR="000F7377" w:rsidRDefault="000F7377">
      <w:r xmlns:w="http://schemas.openxmlformats.org/wordprocessingml/2006/main">
        <w:t xml:space="preserve">2:1 יוחנן ד' 12 - "איש לא ראה את אלוהים מעולם, אבל אם אנחנו אוהבים זה את זה, אלוהים חי בנו ואהבתו שלמה בנו."</w:t>
      </w:r>
    </w:p>
    <w:p w14:paraId="3780B436" w14:textId="77777777" w:rsidR="000F7377" w:rsidRDefault="000F7377"/>
    <w:p w14:paraId="5F8E44BF" w14:textId="77777777" w:rsidR="000F7377" w:rsidRDefault="000F7377">
      <w:r xmlns:w="http://schemas.openxmlformats.org/wordprocessingml/2006/main">
        <w:t xml:space="preserve">האפסיים 5:2 והלכו באהבה, כמו שאהב גם המשיח אותנו, ונתן עצמו עבורנו מנחה וקורבן לאלוהים לריח ריח.</w:t>
      </w:r>
    </w:p>
    <w:p w14:paraId="6FF03803" w14:textId="77777777" w:rsidR="000F7377" w:rsidRDefault="000F7377"/>
    <w:p w14:paraId="6DA1C91E" w14:textId="77777777" w:rsidR="000F7377" w:rsidRDefault="000F7377">
      <w:r xmlns:w="http://schemas.openxmlformats.org/wordprocessingml/2006/main">
        <w:t xml:space="preserve">הנוצרים נקראים ללכת בעקבות הדוגמה של ישוע המשיח, שאהב אותנו בהקרבה ונתן את עצמו לאלוהים כמנחה נעימה.</w:t>
      </w:r>
    </w:p>
    <w:p w14:paraId="72AD71D1" w14:textId="77777777" w:rsidR="000F7377" w:rsidRDefault="000F7377"/>
    <w:p w14:paraId="02F44AC0" w14:textId="77777777" w:rsidR="000F7377" w:rsidRDefault="000F7377">
      <w:r xmlns:w="http://schemas.openxmlformats.org/wordprocessingml/2006/main">
        <w:t xml:space="preserve">1. לחיות חיי אהבה: קריאה ללכת בעקבות הדוגמה של ישוע</w:t>
      </w:r>
    </w:p>
    <w:p w14:paraId="70E469E9" w14:textId="77777777" w:rsidR="000F7377" w:rsidRDefault="000F7377"/>
    <w:p w14:paraId="05BFF867" w14:textId="77777777" w:rsidR="000F7377" w:rsidRDefault="000F7377">
      <w:r xmlns:w="http://schemas.openxmlformats.org/wordprocessingml/2006/main">
        <w:t xml:space="preserve">2. הקרבה ושירות: איך ישוע אהב אותנו ומה אנחנו יכולים ללמוד ממנו</w:t>
      </w:r>
    </w:p>
    <w:p w14:paraId="30A92910" w14:textId="77777777" w:rsidR="000F7377" w:rsidRDefault="000F7377"/>
    <w:p w14:paraId="649913A4" w14:textId="77777777" w:rsidR="000F7377" w:rsidRDefault="000F7377">
      <w:r xmlns:w="http://schemas.openxmlformats.org/wordprocessingml/2006/main">
        <w:t xml:space="preserve">1. יוחנן ט"ו 12-13 - "זוהי מצותי שאהבתם זה את זה כמו שאהבתי אתכם. אין אהבה גדולה מזו, שאדם ישים נפשו למען חבריו".</w:t>
      </w:r>
    </w:p>
    <w:p w14:paraId="5F9369B2" w14:textId="77777777" w:rsidR="000F7377" w:rsidRDefault="000F7377"/>
    <w:p w14:paraId="354AB9D1" w14:textId="77777777" w:rsidR="000F7377" w:rsidRDefault="000F7377">
      <w:r xmlns:w="http://schemas.openxmlformats.org/wordprocessingml/2006/main">
        <w:t xml:space="preserve">2. הרומים י"ב:1 - "אני מפציר בכם, אחים, ברחמי אלוהים, כי תביאו את גופכם כקורבן חי, קדוש, חביב על אלוהים, שהוא עבודתכם הסביר."</w:t>
      </w:r>
    </w:p>
    <w:p w14:paraId="0EC74CD6" w14:textId="77777777" w:rsidR="000F7377" w:rsidRDefault="000F7377"/>
    <w:p w14:paraId="0EDB7347" w14:textId="77777777" w:rsidR="000F7377" w:rsidRDefault="000F7377">
      <w:r xmlns:w="http://schemas.openxmlformats.org/wordprocessingml/2006/main">
        <w:t xml:space="preserve">אפסיים 5:3 אבל זנות וכל טומאה או חמדה, אל תקרא פעם אחת בכם, כיאה לקדושים;</w:t>
      </w:r>
    </w:p>
    <w:p w14:paraId="13E233DA" w14:textId="77777777" w:rsidR="000F7377" w:rsidRDefault="000F7377"/>
    <w:p w14:paraId="67EBE97E" w14:textId="77777777" w:rsidR="000F7377" w:rsidRDefault="000F7377">
      <w:r xmlns:w="http://schemas.openxmlformats.org/wordprocessingml/2006/main">
        <w:t xml:space="preserve">הנוצרים נקראים לחיות חיים קדושים, נקיים ממחשבות, מילים ומעשים לא טהורים.</w:t>
      </w:r>
    </w:p>
    <w:p w14:paraId="6069628F" w14:textId="77777777" w:rsidR="000F7377" w:rsidRDefault="000F7377"/>
    <w:p w14:paraId="45F6F558" w14:textId="77777777" w:rsidR="000F7377" w:rsidRDefault="000F7377">
      <w:r xmlns:w="http://schemas.openxmlformats.org/wordprocessingml/2006/main">
        <w:t xml:space="preserve">1. "לחיות חיים של קדושה"</w:t>
      </w:r>
    </w:p>
    <w:p w14:paraId="2E2F124D" w14:textId="77777777" w:rsidR="000F7377" w:rsidRDefault="000F7377"/>
    <w:p w14:paraId="5EDDEBF0" w14:textId="77777777" w:rsidR="000F7377" w:rsidRDefault="000F7377">
      <w:r xmlns:w="http://schemas.openxmlformats.org/wordprocessingml/2006/main">
        <w:t xml:space="preserve">2. "כוח המילים שלנו"</w:t>
      </w:r>
    </w:p>
    <w:p w14:paraId="02B13979" w14:textId="77777777" w:rsidR="000F7377" w:rsidRDefault="000F7377"/>
    <w:p w14:paraId="63F67DEB" w14:textId="77777777" w:rsidR="000F7377" w:rsidRDefault="000F7377">
      <w:r xmlns:w="http://schemas.openxmlformats.org/wordprocessingml/2006/main">
        <w:t xml:space="preserve">1. ג'יימס א' 22-25 - היו עושי המילה, ולא שומעים בלבד.</w:t>
      </w:r>
    </w:p>
    <w:p w14:paraId="02498B9A" w14:textId="77777777" w:rsidR="000F7377" w:rsidRDefault="000F7377"/>
    <w:p w14:paraId="5A7D344A" w14:textId="77777777" w:rsidR="000F7377" w:rsidRDefault="000F7377">
      <w:r xmlns:w="http://schemas.openxmlformats.org/wordprocessingml/2006/main">
        <w:t xml:space="preserve">2. א' לקורינתים ו' 18-20 - ברח מחוסר מוסריות מינית.</w:t>
      </w:r>
    </w:p>
    <w:p w14:paraId="104BCE35" w14:textId="77777777" w:rsidR="000F7377" w:rsidRDefault="000F7377"/>
    <w:p w14:paraId="47329122" w14:textId="77777777" w:rsidR="000F7377" w:rsidRDefault="000F7377">
      <w:r xmlns:w="http://schemas.openxmlformats.org/wordprocessingml/2006/main">
        <w:t xml:space="preserve">אפסיים 5:4 לא זוהמה ולא דיבור טיפשי ולא הלצה שאינם נוחים, אלא הודיה.</w:t>
      </w:r>
    </w:p>
    <w:p w14:paraId="79F6A2EF" w14:textId="77777777" w:rsidR="000F7377" w:rsidRDefault="000F7377"/>
    <w:p w14:paraId="05D5A603" w14:textId="77777777" w:rsidR="000F7377" w:rsidRDefault="000F7377">
      <w:r xmlns:w="http://schemas.openxmlformats.org/wordprocessingml/2006/main">
        <w:t xml:space="preserve">לחיות חיים של הכרת תודה והכרת תודה על ברכות ה'.</w:t>
      </w:r>
    </w:p>
    <w:p w14:paraId="704E65E1" w14:textId="77777777" w:rsidR="000F7377" w:rsidRDefault="000F7377"/>
    <w:p w14:paraId="0AA749B3" w14:textId="77777777" w:rsidR="000F7377" w:rsidRDefault="000F7377">
      <w:r xmlns:w="http://schemas.openxmlformats.org/wordprocessingml/2006/main">
        <w:t xml:space="preserve">1: לחיות חיים של הכרת תודה והכרת תודה</w:t>
      </w:r>
    </w:p>
    <w:p w14:paraId="4EC30D4D" w14:textId="77777777" w:rsidR="000F7377" w:rsidRDefault="000F7377"/>
    <w:p w14:paraId="2BE2226F" w14:textId="77777777" w:rsidR="000F7377" w:rsidRDefault="000F7377">
      <w:r xmlns:w="http://schemas.openxmlformats.org/wordprocessingml/2006/main">
        <w:t xml:space="preserve">2: כוחו של לב אסיר תודה</w:t>
      </w:r>
    </w:p>
    <w:p w14:paraId="1D4FBF8A" w14:textId="77777777" w:rsidR="000F7377" w:rsidRDefault="000F7377"/>
    <w:p w14:paraId="1773C1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א': קולוסים ג' 17 - וכל אשר תעשו בדיבורים ובמעשה, עשו הכל בשם האדון ישוע, והודו לאלוהים ולאב על ידו.</w:t>
      </w:r>
    </w:p>
    <w:p w14:paraId="4EE5CADF" w14:textId="77777777" w:rsidR="000F7377" w:rsidRDefault="000F7377"/>
    <w:p w14:paraId="60A49D2F" w14:textId="77777777" w:rsidR="000F7377" w:rsidRDefault="000F7377">
      <w:r xmlns:w="http://schemas.openxmlformats.org/wordprocessingml/2006/main">
        <w:t xml:space="preserve">ב: תהילים 92:1 - טוב להודות לה' ולשיר הלל לשמך, עליון.</w:t>
      </w:r>
    </w:p>
    <w:p w14:paraId="262EFB8D" w14:textId="77777777" w:rsidR="000F7377" w:rsidRDefault="000F7377"/>
    <w:p w14:paraId="73752424" w14:textId="77777777" w:rsidR="000F7377" w:rsidRDefault="000F7377">
      <w:r xmlns:w="http://schemas.openxmlformats.org/wordprocessingml/2006/main">
        <w:t xml:space="preserve">Efesians 5:5 כי זה אתה יודע, כי לא לזונה, ולא טמא, ולא אדם חומד, עובד אלילים, אין נחלה במלכות המשיח ואלוהים.</w:t>
      </w:r>
    </w:p>
    <w:p w14:paraId="6FF863B3" w14:textId="77777777" w:rsidR="000F7377" w:rsidRDefault="000F7377"/>
    <w:p w14:paraId="2715B627" w14:textId="77777777" w:rsidR="000F7377" w:rsidRDefault="000F7377">
      <w:r xmlns:w="http://schemas.openxmlformats.org/wordprocessingml/2006/main">
        <w:t xml:space="preserve">פסוק זה מאפסים ה':5 מלמד כי לאלו שמבצעים מעשים לא מוסריים, טמאים ועובדי אלילים אין זכות לרשת את מלכות המשיח ואלוהים.</w:t>
      </w:r>
    </w:p>
    <w:p w14:paraId="06F9ADD8" w14:textId="77777777" w:rsidR="000F7377" w:rsidRDefault="000F7377"/>
    <w:p w14:paraId="338EE95F" w14:textId="77777777" w:rsidR="000F7377" w:rsidRDefault="000F7377">
      <w:r xmlns:w="http://schemas.openxmlformats.org/wordprocessingml/2006/main">
        <w:t xml:space="preserve">1. הסכנות של התנהגות בלתי מוסרית: מחקר באפסים ה':5</w:t>
      </w:r>
    </w:p>
    <w:p w14:paraId="0C9BBA4E" w14:textId="77777777" w:rsidR="000F7377" w:rsidRDefault="000F7377"/>
    <w:p w14:paraId="4D46FF2D" w14:textId="77777777" w:rsidR="000F7377" w:rsidRDefault="000F7377">
      <w:r xmlns:w="http://schemas.openxmlformats.org/wordprocessingml/2006/main">
        <w:t xml:space="preserve">2. הדרך לישועה: עיון באפסים ה':5</w:t>
      </w:r>
    </w:p>
    <w:p w14:paraId="37B84E12" w14:textId="77777777" w:rsidR="000F7377" w:rsidRDefault="000F7377"/>
    <w:p w14:paraId="3497D185" w14:textId="77777777" w:rsidR="000F7377" w:rsidRDefault="000F7377">
      <w:r xmlns:w="http://schemas.openxmlformats.org/wordprocessingml/2006/main">
        <w:t xml:space="preserve">1. ה-1 לקורינתיים ו'9-10 - אינכם יודעים שהרשעים לא יירשו את מלכות אלוהים? אל תלכו שולל: לא זנאים, ולא עובדי אלילים, ולא נואפים, ולא נשיאים, ולא מתעללים בעצמם עם האנושות.</w:t>
      </w:r>
    </w:p>
    <w:p w14:paraId="3F4DB202" w14:textId="77777777" w:rsidR="000F7377" w:rsidRDefault="000F7377"/>
    <w:p w14:paraId="22B2D6A3" w14:textId="77777777" w:rsidR="000F7377" w:rsidRDefault="000F7377">
      <w:r xmlns:w="http://schemas.openxmlformats.org/wordprocessingml/2006/main">
        <w:t xml:space="preserve">2. הרומים ו' 23 - כי שכר החטא הוא מוות; אבל מתנת אלוהים היא חיי נצח באמצעות ישוע המשיח אדוננו.</w:t>
      </w:r>
    </w:p>
    <w:p w14:paraId="41E0F1DF" w14:textId="77777777" w:rsidR="000F7377" w:rsidRDefault="000F7377"/>
    <w:p w14:paraId="6DABDCDD" w14:textId="77777777" w:rsidR="000F7377" w:rsidRDefault="000F7377">
      <w:r xmlns:w="http://schemas.openxmlformats.org/wordprocessingml/2006/main">
        <w:t xml:space="preserve">האפסים 5:6 אל יטעה אתכם בדברי הבל: כי בגלל הדברים האלה בא זעם אלוהים על בני חוסר הציות.</w:t>
      </w:r>
    </w:p>
    <w:p w14:paraId="7544F6DA" w14:textId="77777777" w:rsidR="000F7377" w:rsidRDefault="000F7377"/>
    <w:p w14:paraId="71BF110A" w14:textId="77777777" w:rsidR="000F7377" w:rsidRDefault="000F7377">
      <w:r xmlns:w="http://schemas.openxmlformats.org/wordprocessingml/2006/main">
        <w:t xml:space="preserve">זעמו של אלוהים בא על מי שלא מציית לפקודותיו.</w:t>
      </w:r>
    </w:p>
    <w:p w14:paraId="49FD929C" w14:textId="77777777" w:rsidR="000F7377" w:rsidRDefault="000F7377"/>
    <w:p w14:paraId="1FEE4C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אל תלכו שולל במילים ריקות ובמקום זאת עקבו אחר דבר אלוהים.</w:t>
      </w:r>
    </w:p>
    <w:p w14:paraId="1403590A" w14:textId="77777777" w:rsidR="000F7377" w:rsidRDefault="000F7377"/>
    <w:p w14:paraId="5F7B8EB3" w14:textId="77777777" w:rsidR="000F7377" w:rsidRDefault="000F7377">
      <w:r xmlns:w="http://schemas.openxmlformats.org/wordprocessingml/2006/main">
        <w:t xml:space="preserve">2: אם נישאר צייתנים לאלוהים, אזי נחסך מאיתנו זעמו של אלוהים.</w:t>
      </w:r>
    </w:p>
    <w:p w14:paraId="221E6077" w14:textId="77777777" w:rsidR="000F7377" w:rsidRDefault="000F7377"/>
    <w:p w14:paraId="02677D3E" w14:textId="77777777" w:rsidR="000F7377" w:rsidRDefault="000F7377">
      <w:r xmlns:w="http://schemas.openxmlformats.org/wordprocessingml/2006/main">
        <w:t xml:space="preserve">1: יוחנן י"ד:15, "אם אתה אוהב אותי, שמור את מצוותי."</w:t>
      </w:r>
    </w:p>
    <w:p w14:paraId="573C55FD" w14:textId="77777777" w:rsidR="000F7377" w:rsidRDefault="000F7377"/>
    <w:p w14:paraId="40BBBA08" w14:textId="77777777" w:rsidR="000F7377" w:rsidRDefault="000F7377">
      <w:r xmlns:w="http://schemas.openxmlformats.org/wordprocessingml/2006/main">
        <w:t xml:space="preserve">ב': משלי ג', ה'-ו', "בטח בה' בכל לבבך ואל תישען על בינתך. בכל דרכיך הכרת אותו והוא ישיר נתיבותיך".</w:t>
      </w:r>
    </w:p>
    <w:p w14:paraId="7CDC9DB1" w14:textId="77777777" w:rsidR="000F7377" w:rsidRDefault="000F7377"/>
    <w:p w14:paraId="369A98DF" w14:textId="77777777" w:rsidR="000F7377" w:rsidRDefault="000F7377">
      <w:r xmlns:w="http://schemas.openxmlformats.org/wordprocessingml/2006/main">
        <w:t xml:space="preserve">Efesians 5:7 אל תהיו שותפים איתם.</w:t>
      </w:r>
    </w:p>
    <w:p w14:paraId="63E7695E" w14:textId="77777777" w:rsidR="000F7377" w:rsidRDefault="000F7377"/>
    <w:p w14:paraId="3FC22A7E" w14:textId="77777777" w:rsidR="000F7377" w:rsidRDefault="000F7377">
      <w:r xmlns:w="http://schemas.openxmlformats.org/wordprocessingml/2006/main">
        <w:t xml:space="preserve">נוצרי פסאז' לא צריכים לקחת חלק בפעילויות של כופרים.</w:t>
      </w:r>
    </w:p>
    <w:p w14:paraId="16E4FA78" w14:textId="77777777" w:rsidR="000F7377" w:rsidRDefault="000F7377"/>
    <w:p w14:paraId="69698723" w14:textId="77777777" w:rsidR="000F7377" w:rsidRDefault="000F7377">
      <w:r xmlns:w="http://schemas.openxmlformats.org/wordprocessingml/2006/main">
        <w:t xml:space="preserve">1. ללכת בדרך האל – הימנעות מהדרכים הלא נכונות</w:t>
      </w:r>
    </w:p>
    <w:p w14:paraId="107236BD" w14:textId="77777777" w:rsidR="000F7377" w:rsidRDefault="000F7377"/>
    <w:p w14:paraId="08AAAF27" w14:textId="77777777" w:rsidR="000F7377" w:rsidRDefault="000F7377">
      <w:r xmlns:w="http://schemas.openxmlformats.org/wordprocessingml/2006/main">
        <w:t xml:space="preserve">2. לחיות חיי קדושה - הימנעות מחטא</w:t>
      </w:r>
    </w:p>
    <w:p w14:paraId="170E3161" w14:textId="77777777" w:rsidR="000F7377" w:rsidRDefault="000F7377"/>
    <w:p w14:paraId="16891149" w14:textId="77777777" w:rsidR="000F7377" w:rsidRDefault="000F7377">
      <w:r xmlns:w="http://schemas.openxmlformats.org/wordprocessingml/2006/main">
        <w:t xml:space="preserve">1. א' לסלוניקים ה' 22 - "הימנע מכל מראית עין של רע".</w:t>
      </w:r>
    </w:p>
    <w:p w14:paraId="2368D618" w14:textId="77777777" w:rsidR="000F7377" w:rsidRDefault="000F7377"/>
    <w:p w14:paraId="07EA0F85" w14:textId="77777777" w:rsidR="000F7377" w:rsidRDefault="000F7377">
      <w:r xmlns:w="http://schemas.openxmlformats.org/wordprocessingml/2006/main">
        <w:t xml:space="preserve">2. אל הרומים י"ב:2 - "אל תתאימו לעולם הזה, אלא תשתנו בחידוש דעתכם, למען תוכיחו מהו רצונו הטוב, המקובל והמושלם של אלוהים.</w:t>
      </w:r>
    </w:p>
    <w:p w14:paraId="396208A8" w14:textId="77777777" w:rsidR="000F7377" w:rsidRDefault="000F7377"/>
    <w:p w14:paraId="00F2D65F" w14:textId="77777777" w:rsidR="000F7377" w:rsidRDefault="000F7377">
      <w:r xmlns:w="http://schemas.openxmlformats.org/wordprocessingml/2006/main">
        <w:t xml:space="preserve">אפסיים 5:8 כי לפעמים הייתם חושך, אבל עכשיו אתם אורים באלוהים: הלכו כילדי האור.</w:t>
      </w:r>
    </w:p>
    <w:p w14:paraId="7F16BCF8" w14:textId="77777777" w:rsidR="000F7377" w:rsidRDefault="000F7377"/>
    <w:p w14:paraId="265C7AB8" w14:textId="77777777" w:rsidR="000F7377" w:rsidRDefault="000F7377">
      <w:r xmlns:w="http://schemas.openxmlformats.org/wordprocessingml/2006/main">
        <w:t xml:space="preserve">המאמינים היו פעם חושך, אך כעת הם אור באלוהים. הם צריכים לחיות כילדי האור.</w:t>
      </w:r>
    </w:p>
    <w:p w14:paraId="44DCB731" w14:textId="77777777" w:rsidR="000F7377" w:rsidRDefault="000F7377"/>
    <w:p w14:paraId="626C9E2D" w14:textId="77777777" w:rsidR="000F7377" w:rsidRDefault="000F7377">
      <w:r xmlns:w="http://schemas.openxmlformats.org/wordprocessingml/2006/main">
        <w:t xml:space="preserve">1. "לחיות כילדי אור"</w:t>
      </w:r>
    </w:p>
    <w:p w14:paraId="7BFD1A35" w14:textId="77777777" w:rsidR="000F7377" w:rsidRDefault="000F7377"/>
    <w:p w14:paraId="37E358BE" w14:textId="77777777" w:rsidR="000F7377" w:rsidRDefault="000F7377">
      <w:r xmlns:w="http://schemas.openxmlformats.org/wordprocessingml/2006/main">
        <w:t xml:space="preserve">2. "השינוי מחושך לאור"</w:t>
      </w:r>
    </w:p>
    <w:p w14:paraId="27D043AC" w14:textId="77777777" w:rsidR="000F7377" w:rsidRDefault="000F7377"/>
    <w:p w14:paraId="7BC0DE5E" w14:textId="77777777" w:rsidR="000F7377" w:rsidRDefault="000F7377">
      <w:r xmlns:w="http://schemas.openxmlformats.org/wordprocessingml/2006/main">
        <w:t xml:space="preserve">1. הרומים 13:12-14, "הלילה רחוק, היום בפתח: הבה נשליך את מעשי החושך, ונלבש את שריון האור. יג הבה נלך ביושר, כמו ביום; לא בהתפרעויות ובשכרות, לא בחדרי חדרים ובזילות, לא במריבה ובקנאה. 14 אבל לבשו את האדון ישוע המשיח, ואל תדאגו לבשר למלא את תאוותיו."</w:t>
      </w:r>
    </w:p>
    <w:p w14:paraId="311FC7E4" w14:textId="77777777" w:rsidR="000F7377" w:rsidRDefault="000F7377"/>
    <w:p w14:paraId="2B444687" w14:textId="77777777" w:rsidR="000F7377" w:rsidRDefault="000F7377">
      <w:r xmlns:w="http://schemas.openxmlformats.org/wordprocessingml/2006/main">
        <w:t xml:space="preserve">2. מתי ה':14-16, "אתם אור העולם. אי אפשר להסתיר עיר השוכנת על גבעה. 15 גם אנשים לא מדליקים נר ומניחים אותו מתחת לבוש, אלא על פמוט; והוא מאיר לכל אשר בבית. 16 כך יאיר אורך לפני בני האדם, כדי שיראו את מעשיך הטובים ויפארו את אביך שבשמים."</w:t>
      </w:r>
    </w:p>
    <w:p w14:paraId="75527491" w14:textId="77777777" w:rsidR="000F7377" w:rsidRDefault="000F7377"/>
    <w:p w14:paraId="774EE279" w14:textId="77777777" w:rsidR="000F7377" w:rsidRDefault="000F7377">
      <w:r xmlns:w="http://schemas.openxmlformats.org/wordprocessingml/2006/main">
        <w:t xml:space="preserve">האפסיים ה':9 (כי פרי הרוח נמצא בכל טוב וצדקה ואמת;)</w:t>
      </w:r>
    </w:p>
    <w:p w14:paraId="28532947" w14:textId="77777777" w:rsidR="000F7377" w:rsidRDefault="000F7377"/>
    <w:p w14:paraId="1963633C" w14:textId="77777777" w:rsidR="000F7377" w:rsidRDefault="000F7377">
      <w:r xmlns:w="http://schemas.openxmlformats.org/wordprocessingml/2006/main">
        <w:t xml:space="preserve">קטע זה מדבר על פירות הרוח שהם טוב, צדקה ואמת.</w:t>
      </w:r>
    </w:p>
    <w:p w14:paraId="14E2B17E" w14:textId="77777777" w:rsidR="000F7377" w:rsidRDefault="000F7377"/>
    <w:p w14:paraId="57BFE731" w14:textId="77777777" w:rsidR="000F7377" w:rsidRDefault="000F7377">
      <w:r xmlns:w="http://schemas.openxmlformats.org/wordprocessingml/2006/main">
        <w:t xml:space="preserve">1. חיים לפי פירות הרוח - אפסים ה':9</w:t>
      </w:r>
    </w:p>
    <w:p w14:paraId="78153A62" w14:textId="77777777" w:rsidR="000F7377" w:rsidRDefault="000F7377"/>
    <w:p w14:paraId="616DBDE8" w14:textId="77777777" w:rsidR="000F7377" w:rsidRDefault="000F7377">
      <w:r xmlns:w="http://schemas.openxmlformats.org/wordprocessingml/2006/main">
        <w:t xml:space="preserve">2. טיפוח טוב, צדקה ואמת בחיינו - אפסיים ה':9</w:t>
      </w:r>
    </w:p>
    <w:p w14:paraId="4A1B544F" w14:textId="77777777" w:rsidR="000F7377" w:rsidRDefault="000F7377"/>
    <w:p w14:paraId="157E2B2D" w14:textId="77777777" w:rsidR="000F7377" w:rsidRDefault="000F7377">
      <w:r xmlns:w="http://schemas.openxmlformats.org/wordprocessingml/2006/main">
        <w:t xml:space="preserve">1. הרומים י"ב:9-10 - האהבה חייבת להיות כנה. שנא את הרע; להיאחז במה שטוב. היו מסורים אחד לשני באהבה. כבדו אחד את השני מעל עצמכם.</w:t>
      </w:r>
    </w:p>
    <w:p w14:paraId="244B13F9" w14:textId="77777777" w:rsidR="000F7377" w:rsidRDefault="000F7377"/>
    <w:p w14:paraId="6F49FAE4" w14:textId="77777777" w:rsidR="000F7377" w:rsidRDefault="000F7377">
      <w:r xmlns:w="http://schemas.openxmlformats.org/wordprocessingml/2006/main">
        <w:t xml:space="preserve">2. פיליפאים 4:8 - לבסוף, אחים ואחיות, כל מה שנכון, מה שנעלה, כל מה שנכון, מה שטהור, מה שנחמד, מה שמעורר הערצה - אם משהו מצוין או ראוי לשבח - חשבו על דברים כאלה </w:t>
      </w:r>
      <w:r xmlns:w="http://schemas.openxmlformats.org/wordprocessingml/2006/main">
        <w:lastRenderedPageBreak xmlns:w="http://schemas.openxmlformats.org/wordprocessingml/2006/main"/>
      </w:r>
      <w:r xmlns:w="http://schemas.openxmlformats.org/wordprocessingml/2006/main">
        <w:t xml:space="preserve">.</w:t>
      </w:r>
    </w:p>
    <w:p w14:paraId="042AE8F4" w14:textId="77777777" w:rsidR="000F7377" w:rsidRDefault="000F7377"/>
    <w:p w14:paraId="7D37904F" w14:textId="77777777" w:rsidR="000F7377" w:rsidRDefault="000F7377">
      <w:r xmlns:w="http://schemas.openxmlformats.org/wordprocessingml/2006/main">
        <w:t xml:space="preserve">אפסים 5:10 להוכיח מה מקובל על יהוה.</w:t>
      </w:r>
    </w:p>
    <w:p w14:paraId="57A82554" w14:textId="77777777" w:rsidR="000F7377" w:rsidRDefault="000F7377"/>
    <w:p w14:paraId="68ACE074" w14:textId="77777777" w:rsidR="000F7377" w:rsidRDefault="000F7377">
      <w:r xmlns:w="http://schemas.openxmlformats.org/wordprocessingml/2006/main">
        <w:t xml:space="preserve">הקטע מדגיש את החשיבות של חיים חביבים על ה'.</w:t>
      </w:r>
    </w:p>
    <w:p w14:paraId="4B2BB348" w14:textId="77777777" w:rsidR="000F7377" w:rsidRDefault="000F7377"/>
    <w:p w14:paraId="6689B5A2" w14:textId="77777777" w:rsidR="000F7377" w:rsidRDefault="000F7377">
      <w:r xmlns:w="http://schemas.openxmlformats.org/wordprocessingml/2006/main">
        <w:t xml:space="preserve">1. "לחיות חיים מקובלים על האדון"</w:t>
      </w:r>
    </w:p>
    <w:p w14:paraId="4C09F7F2" w14:textId="77777777" w:rsidR="000F7377" w:rsidRDefault="000F7377"/>
    <w:p w14:paraId="3579CE90" w14:textId="77777777" w:rsidR="000F7377" w:rsidRDefault="000F7377">
      <w:r xmlns:w="http://schemas.openxmlformats.org/wordprocessingml/2006/main">
        <w:t xml:space="preserve">2. "ברכת חיי אלוהים"</w:t>
      </w:r>
    </w:p>
    <w:p w14:paraId="1CF64760" w14:textId="77777777" w:rsidR="000F7377" w:rsidRDefault="000F7377"/>
    <w:p w14:paraId="2F1CF848" w14:textId="77777777" w:rsidR="000F7377" w:rsidRDefault="000F7377">
      <w:r xmlns:w="http://schemas.openxmlformats.org/wordprocessingml/2006/main">
        <w:t xml:space="preserve">1. קולוסים א' 10 - "למען תלכו כראוי לה' לכל חן, פוריים בכל מעשה טוב וגדלים בידע ה'"</w:t>
      </w:r>
    </w:p>
    <w:p w14:paraId="056DA3CC" w14:textId="77777777" w:rsidR="000F7377" w:rsidRDefault="000F7377"/>
    <w:p w14:paraId="5A318114" w14:textId="77777777" w:rsidR="000F7377" w:rsidRDefault="000F7377">
      <w:r xmlns:w="http://schemas.openxmlformats.org/wordprocessingml/2006/main">
        <w:t xml:space="preserve">2. א' לתסלוניקים ד' 1-2 - "ועוד כן, אנו מתחננים בכם, אחים, וממליצים לכם באדון ישוע, שכפי שקיבלתם מאיתנו כיצד עליכם ללכת ולרצות את אלוהים, כך תרבו יותר יותר."</w:t>
      </w:r>
    </w:p>
    <w:p w14:paraId="3831D068" w14:textId="77777777" w:rsidR="000F7377" w:rsidRDefault="000F7377"/>
    <w:p w14:paraId="6A14EE16" w14:textId="77777777" w:rsidR="000F7377" w:rsidRDefault="000F7377">
      <w:r xmlns:w="http://schemas.openxmlformats.org/wordprocessingml/2006/main">
        <w:t xml:space="preserve">אפסיים 5:11 ואל תתחברו עם מעשי החושך הבלתי פוריים, אלא תוכחו אותם.</w:t>
      </w:r>
    </w:p>
    <w:p w14:paraId="3FFEA6B2" w14:textId="77777777" w:rsidR="000F7377" w:rsidRDefault="000F7377"/>
    <w:p w14:paraId="274DD94D" w14:textId="77777777" w:rsidR="000F7377" w:rsidRDefault="000F7377">
      <w:r xmlns:w="http://schemas.openxmlformats.org/wordprocessingml/2006/main">
        <w:t xml:space="preserve">אל תתרועע עם פעולות רשעות, אלא תנזוף בהן.</w:t>
      </w:r>
    </w:p>
    <w:p w14:paraId="70962241" w14:textId="77777777" w:rsidR="000F7377" w:rsidRDefault="000F7377"/>
    <w:p w14:paraId="4AAD1C29" w14:textId="77777777" w:rsidR="000F7377" w:rsidRDefault="000F7377">
      <w:r xmlns:w="http://schemas.openxmlformats.org/wordprocessingml/2006/main">
        <w:t xml:space="preserve">1. חיים באור: גדלים בקדושה</w:t>
      </w:r>
    </w:p>
    <w:p w14:paraId="6E1E372B" w14:textId="77777777" w:rsidR="000F7377" w:rsidRDefault="000F7377"/>
    <w:p w14:paraId="18376A81" w14:textId="77777777" w:rsidR="000F7377" w:rsidRDefault="000F7377">
      <w:r xmlns:w="http://schemas.openxmlformats.org/wordprocessingml/2006/main">
        <w:t xml:space="preserve">2. הליכה ברוח: התרחקות מהחטא</w:t>
      </w:r>
    </w:p>
    <w:p w14:paraId="20FD9056" w14:textId="77777777" w:rsidR="000F7377" w:rsidRDefault="000F7377"/>
    <w:p w14:paraId="3A96F2EF" w14:textId="77777777" w:rsidR="000F7377" w:rsidRDefault="000F7377">
      <w:r xmlns:w="http://schemas.openxmlformats.org/wordprocessingml/2006/main">
        <w:t xml:space="preserve">1. הרומאים יב:2 - אל תתאימו לעולם הזה, אלא תשתנו על ידי חידוש דעתכם </w:t>
      </w:r>
      <w:r xmlns:w="http://schemas.openxmlformats.org/wordprocessingml/2006/main">
        <w:lastRenderedPageBreak xmlns:w="http://schemas.openxmlformats.org/wordprocessingml/2006/main"/>
      </w:r>
      <w:r xmlns:w="http://schemas.openxmlformats.org/wordprocessingml/2006/main">
        <w:t xml:space="preserve">, כדי שתבחין על ידי בדיקה מהו רצון אלוהים, מה טוב ומקובל ומושלם.</w:t>
      </w:r>
    </w:p>
    <w:p w14:paraId="4BF27D6F" w14:textId="77777777" w:rsidR="000F7377" w:rsidRDefault="000F7377"/>
    <w:p w14:paraId="30C2F786" w14:textId="77777777" w:rsidR="000F7377" w:rsidRDefault="000F7377">
      <w:r xmlns:w="http://schemas.openxmlformats.org/wordprocessingml/2006/main">
        <w:t xml:space="preserve">2. א' יוחנן א' 7 - אבל אם אנחנו הולכים באור, כמו שהוא באור, יש לנו שיתוף זה עם זה, ודמו של ישוע בנו מנקה אותנו מכל חטא.</w:t>
      </w:r>
    </w:p>
    <w:p w14:paraId="429E8E3F" w14:textId="77777777" w:rsidR="000F7377" w:rsidRDefault="000F7377"/>
    <w:p w14:paraId="57C3D410" w14:textId="77777777" w:rsidR="000F7377" w:rsidRDefault="000F7377">
      <w:r xmlns:w="http://schemas.openxmlformats.org/wordprocessingml/2006/main">
        <w:t xml:space="preserve">אפסיים 5:12 כי בושה אפילו לדבר על הדברים הנעשים מהם בסתר.</w:t>
      </w:r>
    </w:p>
    <w:p w14:paraId="0EAB471A" w14:textId="77777777" w:rsidR="000F7377" w:rsidRDefault="000F7377"/>
    <w:p w14:paraId="5BD36964" w14:textId="77777777" w:rsidR="000F7377" w:rsidRDefault="000F7377">
      <w:r xmlns:w="http://schemas.openxmlformats.org/wordprocessingml/2006/main">
        <w:t xml:space="preserve">פאולוס מזהיר את הנוצרים לא לדבר על הדברים המבישים הנעשים בסתר.</w:t>
      </w:r>
    </w:p>
    <w:p w14:paraId="587EFCF7" w14:textId="77777777" w:rsidR="000F7377" w:rsidRDefault="000F7377"/>
    <w:p w14:paraId="1ABB6F31" w14:textId="77777777" w:rsidR="000F7377" w:rsidRDefault="000F7377">
      <w:r xmlns:w="http://schemas.openxmlformats.org/wordprocessingml/2006/main">
        <w:t xml:space="preserve">1. כוחן של מילים – איך לשלוט במה שאנו אומרים כדי להגן על עצמנו ועל אחרים.</w:t>
      </w:r>
    </w:p>
    <w:p w14:paraId="23A56E03" w14:textId="77777777" w:rsidR="000F7377" w:rsidRDefault="000F7377"/>
    <w:p w14:paraId="1C7A404F" w14:textId="77777777" w:rsidR="000F7377" w:rsidRDefault="000F7377">
      <w:r xmlns:w="http://schemas.openxmlformats.org/wordprocessingml/2006/main">
        <w:t xml:space="preserve">2. לא הכל נועד להיאמר - מבט על החשיבות של שיקול דעת וכיבוד אלוהים בדברינו.</w:t>
      </w:r>
    </w:p>
    <w:p w14:paraId="1901DAA9" w14:textId="77777777" w:rsidR="000F7377" w:rsidRDefault="000F7377"/>
    <w:p w14:paraId="772E5591" w14:textId="77777777" w:rsidR="000F7377" w:rsidRDefault="000F7377">
      <w:r xmlns:w="http://schemas.openxmlformats.org/wordprocessingml/2006/main">
        <w:t xml:space="preserve">1. משלי י', יט - "כאשר המילים מרובות, לא חסרה עבירה, אבל כל המאסר שפתיו נבון".</w:t>
      </w:r>
    </w:p>
    <w:p w14:paraId="47958327" w14:textId="77777777" w:rsidR="000F7377" w:rsidRDefault="000F7377"/>
    <w:p w14:paraId="4DD54329" w14:textId="77777777" w:rsidR="000F7377" w:rsidRDefault="000F7377">
      <w:r xmlns:w="http://schemas.openxmlformats.org/wordprocessingml/2006/main">
        <w:t xml:space="preserve">2. ג'יימס ג' 5-8 - "כך גם הלשון היא איבר קטן, ובכל זאת היא מתהדרת בדברים גדולים. כמה גדול יער בוער באש קטנה כזו! והלשון היא אש, עולם של עוולה. הלשון מוצתת בין איברינו, מכתימה את כל הגוף, מציתה את כל מהלך החיים, ומוצתת ע"י גיהנום. כי כל סוג של בהמה וציפור, של זוחלים ויצורי ים, ניתן לאלף והיה מאולף על ידי האנושות, אבל אף בן אדם לא יכול לאלף את הלשון. זה רוע חסר מנוחה, מלא רעל קטלני."</w:t>
      </w:r>
    </w:p>
    <w:p w14:paraId="097E6D7D" w14:textId="77777777" w:rsidR="000F7377" w:rsidRDefault="000F7377"/>
    <w:p w14:paraId="523B15F9" w14:textId="77777777" w:rsidR="000F7377" w:rsidRDefault="000F7377">
      <w:r xmlns:w="http://schemas.openxmlformats.org/wordprocessingml/2006/main">
        <w:t xml:space="preserve">האפסיים 5:13 אבל כל הדברים שנוכחים מתגלים באור: כי כל מה שמתגלה הוא אור.</w:t>
      </w:r>
    </w:p>
    <w:p w14:paraId="3FC6C8D3" w14:textId="77777777" w:rsidR="000F7377" w:rsidRDefault="000F7377"/>
    <w:p w14:paraId="4813188C" w14:textId="77777777" w:rsidR="000F7377" w:rsidRDefault="000F7377">
      <w:r xmlns:w="http://schemas.openxmlformats.org/wordprocessingml/2006/main">
        <w:t xml:space="preserve">האור משמש כמטאפורה לאמת בקטע זה מאפסיים.</w:t>
      </w:r>
    </w:p>
    <w:p w14:paraId="1FA1A128" w14:textId="77777777" w:rsidR="000F7377" w:rsidRDefault="000F7377"/>
    <w:p w14:paraId="16B03D65" w14:textId="77777777" w:rsidR="000F7377" w:rsidRDefault="000F7377">
      <w:r xmlns:w="http://schemas.openxmlformats.org/wordprocessingml/2006/main">
        <w:t xml:space="preserve">1. לחיות באור: לדעת ולעשות את רצון האל</w:t>
      </w:r>
    </w:p>
    <w:p w14:paraId="02301892" w14:textId="77777777" w:rsidR="000F7377" w:rsidRDefault="000F7377"/>
    <w:p w14:paraId="0A2B5A74" w14:textId="77777777" w:rsidR="000F7377" w:rsidRDefault="000F7377">
      <w:r xmlns:w="http://schemas.openxmlformats.org/wordprocessingml/2006/main">
        <w:t xml:space="preserve">2. כוחו של האור: כיצד ידיעת האמת יכולה לשנות את חייך</w:t>
      </w:r>
    </w:p>
    <w:p w14:paraId="3C39DD93" w14:textId="77777777" w:rsidR="000F7377" w:rsidRDefault="000F7377"/>
    <w:p w14:paraId="12F61B2D" w14:textId="77777777" w:rsidR="000F7377" w:rsidRDefault="000F7377">
      <w:r xmlns:w="http://schemas.openxmlformats.org/wordprocessingml/2006/main">
        <w:t xml:space="preserve">1. יוחנן ג' 19-21 - וזהו הרשעה, שהאור בא לעולם, ואנשים אהבו את החושך יותר מאשר את האור, כי מעשיהם היו רעים. כי כל העושה רע שונא את האור, ולא בא אל האור, פן יוכחו מעשיו. אבל העושה אמת בא אל האור, למען יתגלו מעשיו, שהם נעשים באלוהים.</w:t>
      </w:r>
    </w:p>
    <w:p w14:paraId="067D3C2F" w14:textId="77777777" w:rsidR="000F7377" w:rsidRDefault="000F7377"/>
    <w:p w14:paraId="0D7A7859" w14:textId="77777777" w:rsidR="000F7377" w:rsidRDefault="000F7377">
      <w:r xmlns:w="http://schemas.openxmlformats.org/wordprocessingml/2006/main">
        <w:t xml:space="preserve">2. תהילים 119:105 - דברך הוא נר לרגלי ואור לנתיבי.</w:t>
      </w:r>
    </w:p>
    <w:p w14:paraId="2E679452" w14:textId="77777777" w:rsidR="000F7377" w:rsidRDefault="000F7377"/>
    <w:p w14:paraId="56B1EB26" w14:textId="77777777" w:rsidR="000F7377" w:rsidRDefault="000F7377">
      <w:r xmlns:w="http://schemas.openxmlformats.org/wordprocessingml/2006/main">
        <w:t xml:space="preserve">Efesians 5:14 על כן הוא אומר, התעורר אתה ישן, וקום מן המתים, והמשיח יאיר לך.</w:t>
      </w:r>
    </w:p>
    <w:p w14:paraId="0296F716" w14:textId="77777777" w:rsidR="000F7377" w:rsidRDefault="000F7377"/>
    <w:p w14:paraId="7491B824" w14:textId="77777777" w:rsidR="000F7377" w:rsidRDefault="000F7377">
      <w:r xmlns:w="http://schemas.openxmlformats.org/wordprocessingml/2006/main">
        <w:t xml:space="preserve">פאולוס קורא למאמינים להתעורר מתרדמה רוחנית, ומאפשר למשיח להעניק להם אור.</w:t>
      </w:r>
    </w:p>
    <w:p w14:paraId="15524348" w14:textId="77777777" w:rsidR="000F7377" w:rsidRDefault="000F7377"/>
    <w:p w14:paraId="0FEBD17D" w14:textId="77777777" w:rsidR="000F7377" w:rsidRDefault="000F7377">
      <w:r xmlns:w="http://schemas.openxmlformats.org/wordprocessingml/2006/main">
        <w:t xml:space="preserve">1. "לקום מתרדמה רוחנית"</w:t>
      </w:r>
    </w:p>
    <w:p w14:paraId="64D061F4" w14:textId="77777777" w:rsidR="000F7377" w:rsidRDefault="000F7377"/>
    <w:p w14:paraId="294ABAAA" w14:textId="77777777" w:rsidR="000F7377" w:rsidRDefault="000F7377">
      <w:r xmlns:w="http://schemas.openxmlformats.org/wordprocessingml/2006/main">
        <w:t xml:space="preserve">2. "אור המשיח"</w:t>
      </w:r>
    </w:p>
    <w:p w14:paraId="32E7CA40" w14:textId="77777777" w:rsidR="000F7377" w:rsidRDefault="000F7377"/>
    <w:p w14:paraId="0146BF76" w14:textId="77777777" w:rsidR="000F7377" w:rsidRDefault="000F7377">
      <w:r xmlns:w="http://schemas.openxmlformats.org/wordprocessingml/2006/main">
        <w:t xml:space="preserve">1. ישעיהו 60:1-3 - "קום, זורח, כי בא אורך וכבוד ה' קם עליך".</w:t>
      </w:r>
    </w:p>
    <w:p w14:paraId="122BCCEA" w14:textId="77777777" w:rsidR="000F7377" w:rsidRDefault="000F7377"/>
    <w:p w14:paraId="3560E595" w14:textId="77777777" w:rsidR="000F7377" w:rsidRDefault="000F7377">
      <w:r xmlns:w="http://schemas.openxmlformats.org/wordprocessingml/2006/main">
        <w:t xml:space="preserve">2. מתי ה' 14-16 - "אתה האור של העולם. עיר הבנויה על גבעה אי אפשר להסתיר. גם אנשים לא מדליקים מנורה ומניחים אותה מתחת לקערה. במקום זה שמים אותה על הדוכן שלה, ו זה נותן אור לכולם בבית."</w:t>
      </w:r>
    </w:p>
    <w:p w14:paraId="6154496D" w14:textId="77777777" w:rsidR="000F7377" w:rsidRDefault="000F7377"/>
    <w:p w14:paraId="7991B6F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אפסיים 5:15 ראו כי אתם הולכים בזהירות, לא כטיפשים, אלא כחכמים.</w:t>
      </w:r>
    </w:p>
    <w:p w14:paraId="66244A10" w14:textId="77777777" w:rsidR="000F7377" w:rsidRDefault="000F7377"/>
    <w:p w14:paraId="193A343D" w14:textId="77777777" w:rsidR="000F7377" w:rsidRDefault="000F7377">
      <w:r xmlns:w="http://schemas.openxmlformats.org/wordprocessingml/2006/main">
        <w:t xml:space="preserve">היה חכם בדרך שאתה הולך.</w:t>
      </w:r>
    </w:p>
    <w:p w14:paraId="68F2B544" w14:textId="77777777" w:rsidR="000F7377" w:rsidRDefault="000F7377"/>
    <w:p w14:paraId="4220D8E1" w14:textId="77777777" w:rsidR="000F7377" w:rsidRDefault="000F7377">
      <w:r xmlns:w="http://schemas.openxmlformats.org/wordprocessingml/2006/main">
        <w:t xml:space="preserve">1. חשיבות החוכמה בהליכתנו עם אלוהים</w:t>
      </w:r>
    </w:p>
    <w:p w14:paraId="012D0E27" w14:textId="77777777" w:rsidR="000F7377" w:rsidRDefault="000F7377"/>
    <w:p w14:paraId="38849C8D" w14:textId="77777777" w:rsidR="000F7377" w:rsidRDefault="000F7377">
      <w:r xmlns:w="http://schemas.openxmlformats.org/wordprocessingml/2006/main">
        <w:t xml:space="preserve">2. קבלת בחירות נבונות בחיי היומיום</w:t>
      </w:r>
    </w:p>
    <w:p w14:paraId="52769168" w14:textId="77777777" w:rsidR="000F7377" w:rsidRDefault="000F7377"/>
    <w:p w14:paraId="29B53353" w14:textId="77777777" w:rsidR="000F7377" w:rsidRDefault="000F7377">
      <w:r xmlns:w="http://schemas.openxmlformats.org/wordprocessingml/2006/main">
        <w:t xml:space="preserve">1. משלי ד' ז' - החכמה היא העיקר; על כן קבל חכמה: ועם כל השגתך השג בינה.</w:t>
      </w:r>
    </w:p>
    <w:p w14:paraId="277ECA40" w14:textId="77777777" w:rsidR="000F7377" w:rsidRDefault="000F7377"/>
    <w:p w14:paraId="4621BD96" w14:textId="77777777" w:rsidR="000F7377" w:rsidRDefault="000F7377">
      <w:r xmlns:w="http://schemas.openxmlformats.org/wordprocessingml/2006/main">
        <w:t xml:space="preserve">2. ג'יימס א' 5 - אם למישהו מכם חסרה חוכמה, יבקש מאלוהים, הנותן לכל בני האדם בנדיבות, ואינו מגנה; ויינתן לו.</w:t>
      </w:r>
    </w:p>
    <w:p w14:paraId="1772F026" w14:textId="77777777" w:rsidR="000F7377" w:rsidRDefault="000F7377"/>
    <w:p w14:paraId="2F738E50" w14:textId="77777777" w:rsidR="000F7377" w:rsidRDefault="000F7377">
      <w:r xmlns:w="http://schemas.openxmlformats.org/wordprocessingml/2006/main">
        <w:t xml:space="preserve">אפסיים 5:16 גואל את הזמן, כי הימים רעים.</w:t>
      </w:r>
    </w:p>
    <w:p w14:paraId="7F2768DA" w14:textId="77777777" w:rsidR="000F7377" w:rsidRDefault="000F7377"/>
    <w:p w14:paraId="25EE7293" w14:textId="77777777" w:rsidR="000F7377" w:rsidRDefault="000F7377">
      <w:r xmlns:w="http://schemas.openxmlformats.org/wordprocessingml/2006/main">
        <w:t xml:space="preserve">עלינו להפיק את המרב מהזמן שלנו, כי הימים מלאים ברע.</w:t>
      </w:r>
    </w:p>
    <w:p w14:paraId="47AE4326" w14:textId="77777777" w:rsidR="000F7377" w:rsidRDefault="000F7377"/>
    <w:p w14:paraId="0352E92B" w14:textId="77777777" w:rsidR="000F7377" w:rsidRDefault="000F7377">
      <w:r xmlns:w="http://schemas.openxmlformats.org/wordprocessingml/2006/main">
        <w:t xml:space="preserve">1. "ניצול מושכל של הזמן שלנו"</w:t>
      </w:r>
    </w:p>
    <w:p w14:paraId="1EC7BA5D" w14:textId="77777777" w:rsidR="000F7377" w:rsidRDefault="000F7377"/>
    <w:p w14:paraId="6F454DE9" w14:textId="77777777" w:rsidR="000F7377" w:rsidRDefault="000F7377">
      <w:r xmlns:w="http://schemas.openxmlformats.org/wordprocessingml/2006/main">
        <w:t xml:space="preserve">2. "זמן, מצרך יקר"</w:t>
      </w:r>
    </w:p>
    <w:p w14:paraId="50CAE977" w14:textId="77777777" w:rsidR="000F7377" w:rsidRDefault="000F7377"/>
    <w:p w14:paraId="136B63F5" w14:textId="77777777" w:rsidR="000F7377" w:rsidRDefault="000F7377">
      <w:r xmlns:w="http://schemas.openxmlformats.org/wordprocessingml/2006/main">
        <w:t xml:space="preserve">1. קהלת ג 1-8</w:t>
      </w:r>
    </w:p>
    <w:p w14:paraId="19E66CCC" w14:textId="77777777" w:rsidR="000F7377" w:rsidRDefault="000F7377"/>
    <w:p w14:paraId="37E889D4" w14:textId="77777777" w:rsidR="000F7377" w:rsidRDefault="000F7377">
      <w:r xmlns:w="http://schemas.openxmlformats.org/wordprocessingml/2006/main">
        <w:t xml:space="preserve">2. קולוסים ד' 5-6</w:t>
      </w:r>
    </w:p>
    <w:p w14:paraId="6EFC5AF0" w14:textId="77777777" w:rsidR="000F7377" w:rsidRDefault="000F7377"/>
    <w:p w14:paraId="623989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האפסיים 5:17 על כן אל תהיו לא חכמים, אלא מבינים מה הוא רצון ה'.</w:t>
      </w:r>
    </w:p>
    <w:p w14:paraId="546169E8" w14:textId="77777777" w:rsidR="000F7377" w:rsidRDefault="000F7377"/>
    <w:p w14:paraId="3828DE9F" w14:textId="77777777" w:rsidR="000F7377" w:rsidRDefault="000F7377">
      <w:r xmlns:w="http://schemas.openxmlformats.org/wordprocessingml/2006/main">
        <w:t xml:space="preserve">הבן את רצון האל והיה חכם.</w:t>
      </w:r>
    </w:p>
    <w:p w14:paraId="12F13E79" w14:textId="77777777" w:rsidR="000F7377" w:rsidRDefault="000F7377"/>
    <w:p w14:paraId="4BF67116" w14:textId="77777777" w:rsidR="000F7377" w:rsidRDefault="000F7377">
      <w:r xmlns:w="http://schemas.openxmlformats.org/wordprocessingml/2006/main">
        <w:t xml:space="preserve">1: הליכה ברצון האל</w:t>
      </w:r>
    </w:p>
    <w:p w14:paraId="485D3D9F" w14:textId="77777777" w:rsidR="000F7377" w:rsidRDefault="000F7377"/>
    <w:p w14:paraId="3C11D46E" w14:textId="77777777" w:rsidR="000F7377" w:rsidRDefault="000F7377">
      <w:r xmlns:w="http://schemas.openxmlformats.org/wordprocessingml/2006/main">
        <w:t xml:space="preserve">2: חוכמת הבנת רצון האדון</w:t>
      </w:r>
    </w:p>
    <w:p w14:paraId="130F475F" w14:textId="77777777" w:rsidR="000F7377" w:rsidRDefault="000F7377"/>
    <w:p w14:paraId="4C31BEF5" w14:textId="77777777" w:rsidR="000F7377" w:rsidRDefault="000F7377">
      <w:r xmlns:w="http://schemas.openxmlformats.org/wordprocessingml/2006/main">
        <w:t xml:space="preserve">1: אל הרומים יב:2 - אל תשתווה לעולם הזה, אלא תשתנה על ידי חידוש דעתך, כדי שתבחין על ידי ניסוי מהו רצון אלוהים, מה טוב ומקובל ומושלם.</w:t>
      </w:r>
    </w:p>
    <w:p w14:paraId="2B77A6BB" w14:textId="77777777" w:rsidR="000F7377" w:rsidRDefault="000F7377"/>
    <w:p w14:paraId="284412BA" w14:textId="77777777" w:rsidR="000F7377" w:rsidRDefault="000F7377">
      <w:r xmlns:w="http://schemas.openxmlformats.org/wordprocessingml/2006/main">
        <w:t xml:space="preserve">2: ג'יימס 4:17 - אז מי שיודע מה נכון לעשות ולא מצליח לעשות אותו, מבחינתו זה חטא.</w:t>
      </w:r>
    </w:p>
    <w:p w14:paraId="568F254A" w14:textId="77777777" w:rsidR="000F7377" w:rsidRDefault="000F7377"/>
    <w:p w14:paraId="4C9658CE" w14:textId="77777777" w:rsidR="000F7377" w:rsidRDefault="000F7377">
      <w:r xmlns:w="http://schemas.openxmlformats.org/wordprocessingml/2006/main">
        <w:t xml:space="preserve">Efesians 5:18 ואל תשתכר יין, שבו יתר על המידה; אלא תתמלא ברוח;</w:t>
      </w:r>
    </w:p>
    <w:p w14:paraId="3ED9B745" w14:textId="77777777" w:rsidR="000F7377" w:rsidRDefault="000F7377"/>
    <w:p w14:paraId="4158A324" w14:textId="77777777" w:rsidR="000F7377" w:rsidRDefault="000F7377">
      <w:r xmlns:w="http://schemas.openxmlformats.org/wordprocessingml/2006/main">
        <w:t xml:space="preserve">המאמינים צריכים להתמלא ברוח, לא ביין שמוביל לעודף.</w:t>
      </w:r>
    </w:p>
    <w:p w14:paraId="00776417" w14:textId="77777777" w:rsidR="000F7377" w:rsidRDefault="000F7377"/>
    <w:p w14:paraId="7F4768D2" w14:textId="77777777" w:rsidR="000F7377" w:rsidRDefault="000F7377">
      <w:r xmlns:w="http://schemas.openxmlformats.org/wordprocessingml/2006/main">
        <w:t xml:space="preserve">1. "חיים ברוח: המפתח לשפע רוחני"</w:t>
      </w:r>
    </w:p>
    <w:p w14:paraId="718D2F68" w14:textId="77777777" w:rsidR="000F7377" w:rsidRDefault="000F7377"/>
    <w:p w14:paraId="50609C8B" w14:textId="77777777" w:rsidR="000F7377" w:rsidRDefault="000F7377">
      <w:r xmlns:w="http://schemas.openxmlformats.org/wordprocessingml/2006/main">
        <w:t xml:space="preserve">2. "סכנת השכרות והברכת להתמלא ברוח"</w:t>
      </w:r>
    </w:p>
    <w:p w14:paraId="256272C4" w14:textId="77777777" w:rsidR="000F7377" w:rsidRDefault="000F7377"/>
    <w:p w14:paraId="4CD97CC1" w14:textId="77777777" w:rsidR="000F7377" w:rsidRDefault="000F7377">
      <w:r xmlns:w="http://schemas.openxmlformats.org/wordprocessingml/2006/main">
        <w:t xml:space="preserve">1. גלטים ה' 22-23 - "אבל פרי הרוח הוא אהבה, שמחה, שלום, סבלנות, חסד, טוב לב, נאמנות, עדינות, שליטה עצמית; כנגד דברים כאלה אין חוק."</w:t>
      </w:r>
    </w:p>
    <w:p w14:paraId="4E93D0C1" w14:textId="77777777" w:rsidR="000F7377" w:rsidRDefault="000F7377"/>
    <w:p w14:paraId="17BC5162" w14:textId="77777777" w:rsidR="000F7377" w:rsidRDefault="000F7377">
      <w:r xmlns:w="http://schemas.openxmlformats.org/wordprocessingml/2006/main">
        <w:t xml:space="preserve">2. הרומים ח' 14 - "כי כל המונהגים ברוח אלוהים הם בני אלוהים."</w:t>
      </w:r>
    </w:p>
    <w:p w14:paraId="2E8AEB34" w14:textId="77777777" w:rsidR="000F7377" w:rsidRDefault="000F7377"/>
    <w:p w14:paraId="226DF220" w14:textId="77777777" w:rsidR="000F7377" w:rsidRDefault="000F7377">
      <w:r xmlns:w="http://schemas.openxmlformats.org/wordprocessingml/2006/main">
        <w:t xml:space="preserve">Efesians 5:19 דברו אל עצמכם במזמורים ובמזמורים ובשירים רוחניים, שרים ומנגנים בלבכם לה';</w:t>
      </w:r>
    </w:p>
    <w:p w14:paraId="6EEE6CFF" w14:textId="77777777" w:rsidR="000F7377" w:rsidRDefault="000F7377"/>
    <w:p w14:paraId="4BD85564" w14:textId="77777777" w:rsidR="000F7377" w:rsidRDefault="000F7377">
      <w:r xmlns:w="http://schemas.openxmlformats.org/wordprocessingml/2006/main">
        <w:t xml:space="preserve">הקטע מעודד את המאמינים להביע את אמונתם באמצעות שיר ופולחן.</w:t>
      </w:r>
    </w:p>
    <w:p w14:paraId="4550C6C1" w14:textId="77777777" w:rsidR="000F7377" w:rsidRDefault="000F7377"/>
    <w:p w14:paraId="46E5A365" w14:textId="77777777" w:rsidR="000F7377" w:rsidRDefault="000F7377">
      <w:r xmlns:w="http://schemas.openxmlformats.org/wordprocessingml/2006/main">
        <w:t xml:space="preserve">1: לעשות רעש משמח: הבעת אמונה באמצעות מוזיקה</w:t>
      </w:r>
    </w:p>
    <w:p w14:paraId="72BA25E4" w14:textId="77777777" w:rsidR="000F7377" w:rsidRDefault="000F7377"/>
    <w:p w14:paraId="6A4C919D" w14:textId="77777777" w:rsidR="000F7377" w:rsidRDefault="000F7377">
      <w:r xmlns:w="http://schemas.openxmlformats.org/wordprocessingml/2006/main">
        <w:t xml:space="preserve">2: שירה לאלוהים בלבך</w:t>
      </w:r>
    </w:p>
    <w:p w14:paraId="167B228F" w14:textId="77777777" w:rsidR="000F7377" w:rsidRDefault="000F7377"/>
    <w:p w14:paraId="0CE9785B" w14:textId="77777777" w:rsidR="000F7377" w:rsidRDefault="000F7377">
      <w:r xmlns:w="http://schemas.openxmlformats.org/wordprocessingml/2006/main">
        <w:t xml:space="preserve">א': קולוסים ג' 16-17 - "ישכון בכם דבר המשיח בעושר בכל חוכמה, למדו ותריעו איש את רעהו בתהילים ובמזמורים ובשירים רוחניים, שרים בחסד בלבך לה'. וכל אשר תעשו. בדיבור או במעשה, עשה הכל בשם האדון ישוע, והודו לאלוהים ולאב על ידו."</w:t>
      </w:r>
    </w:p>
    <w:p w14:paraId="73BAFB92" w14:textId="77777777" w:rsidR="000F7377" w:rsidRDefault="000F7377"/>
    <w:p w14:paraId="6751F8F0" w14:textId="77777777" w:rsidR="000F7377" w:rsidRDefault="000F7377">
      <w:r xmlns:w="http://schemas.openxmlformats.org/wordprocessingml/2006/main">
        <w:t xml:space="preserve">ב: תהילים 98:4-5 - "השמיעו לה', כל הארץ, השמיעו ושמחו והיללו. שירו לה' בנבל, בנבל ובקול. מזמור."</w:t>
      </w:r>
    </w:p>
    <w:p w14:paraId="4EC7F46A" w14:textId="77777777" w:rsidR="000F7377" w:rsidRDefault="000F7377"/>
    <w:p w14:paraId="67F86F8E" w14:textId="77777777" w:rsidR="000F7377" w:rsidRDefault="000F7377">
      <w:r xmlns:w="http://schemas.openxmlformats.org/wordprocessingml/2006/main">
        <w:t xml:space="preserve">האפסיים 5:20 מודה תמיד על הכל לאלוהים ולאב בשם אדוננו ישוע המשיח;</w:t>
      </w:r>
    </w:p>
    <w:p w14:paraId="40DC8DC0" w14:textId="77777777" w:rsidR="000F7377" w:rsidRDefault="000F7377"/>
    <w:p w14:paraId="6836DF8E" w14:textId="77777777" w:rsidR="000F7377" w:rsidRDefault="000F7377">
      <w:r xmlns:w="http://schemas.openxmlformats.org/wordprocessingml/2006/main">
        <w:t xml:space="preserve">עלינו להודות תמיד לאלוהים על כל הדברים באמצעות ישוע המשיח.</w:t>
      </w:r>
    </w:p>
    <w:p w14:paraId="1C2B3E81" w14:textId="77777777" w:rsidR="000F7377" w:rsidRDefault="000F7377"/>
    <w:p w14:paraId="42098E44" w14:textId="77777777" w:rsidR="000F7377" w:rsidRDefault="000F7377">
      <w:r xmlns:w="http://schemas.openxmlformats.org/wordprocessingml/2006/main">
        <w:t xml:space="preserve">1. חסד אלוהים בחיינו: חג הודיה</w:t>
      </w:r>
    </w:p>
    <w:p w14:paraId="03A39169" w14:textId="77777777" w:rsidR="000F7377" w:rsidRDefault="000F7377"/>
    <w:p w14:paraId="350E204B" w14:textId="77777777" w:rsidR="000F7377" w:rsidRDefault="000F7377">
      <w:r xmlns:w="http://schemas.openxmlformats.org/wordprocessingml/2006/main">
        <w:t xml:space="preserve">2. לחיות חיים של הכרת תודה: חג הודיה</w:t>
      </w:r>
    </w:p>
    <w:p w14:paraId="79F9AB18" w14:textId="77777777" w:rsidR="000F7377" w:rsidRDefault="000F7377"/>
    <w:p w14:paraId="7A25AD5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קולוסים ג' 15-17 - תן לשלום המשיח לשלוט בלבבך, שכן כאברי גוף אחד נקראת לשלום. ותהיה אסיר תודה. תנו למסר המשיח לשכון בקרבכם בעושר, כאשר אתם מלמדים ומזהירים זה את זה בכל חוכמה באמצעות תהילים, מזמורים ושירי הרוח, שרים לאלוהים בהכרת תודה בליבכם.</w:t>
      </w:r>
    </w:p>
    <w:p w14:paraId="12785CCB" w14:textId="77777777" w:rsidR="000F7377" w:rsidRDefault="000F7377"/>
    <w:p w14:paraId="2E8C9E68" w14:textId="77777777" w:rsidR="000F7377" w:rsidRDefault="000F7377">
      <w:r xmlns:w="http://schemas.openxmlformats.org/wordprocessingml/2006/main">
        <w:t xml:space="preserve">2. תהילים ל"ה, א-ה - בוא נשיר לשמחה לה'; הבה נצעק אל סלע ישועתנו. בואו נבוא לפניו בהודיה ונעלה אותו במוזיקה ובשיר. כי ה' הוא האלוהים הגדול, המלך הגדול מכל האלים. בידו מעמקי הארץ, ופסגות ההרים שייכות לו. הים הוא שלו, כי הוא עשה אותו, וידיו יצרו את היבשה.</w:t>
      </w:r>
    </w:p>
    <w:p w14:paraId="63A5BA45" w14:textId="77777777" w:rsidR="000F7377" w:rsidRDefault="000F7377"/>
    <w:p w14:paraId="67E7D5A3" w14:textId="77777777" w:rsidR="000F7377" w:rsidRDefault="000F7377">
      <w:r xmlns:w="http://schemas.openxmlformats.org/wordprocessingml/2006/main">
        <w:t xml:space="preserve">אפסים 5:21 נכנעים זה לזה ביראת אלוהים.</w:t>
      </w:r>
    </w:p>
    <w:p w14:paraId="43FBAF9F" w14:textId="77777777" w:rsidR="000F7377" w:rsidRDefault="000F7377"/>
    <w:p w14:paraId="298D45B3" w14:textId="77777777" w:rsidR="000F7377" w:rsidRDefault="000F7377">
      <w:r xmlns:w="http://schemas.openxmlformats.org/wordprocessingml/2006/main">
        <w:t xml:space="preserve">קטע זה מעודד את המאמינים להיכנע זה לזה מתוך יראת שמים.</w:t>
      </w:r>
    </w:p>
    <w:p w14:paraId="2BB79CD3" w14:textId="77777777" w:rsidR="000F7377" w:rsidRDefault="000F7377"/>
    <w:p w14:paraId="3E08185A" w14:textId="77777777" w:rsidR="000F7377" w:rsidRDefault="000F7377">
      <w:r xmlns:w="http://schemas.openxmlformats.org/wordprocessingml/2006/main">
        <w:t xml:space="preserve">1: "כניעה: המפתח למערכת יחסים אלוקים"</w:t>
      </w:r>
    </w:p>
    <w:p w14:paraId="579B1C65" w14:textId="77777777" w:rsidR="000F7377" w:rsidRDefault="000F7377"/>
    <w:p w14:paraId="749D3783" w14:textId="77777777" w:rsidR="000F7377" w:rsidRDefault="000F7377">
      <w:r xmlns:w="http://schemas.openxmlformats.org/wordprocessingml/2006/main">
        <w:t xml:space="preserve">2: "לחיות את יראת ה'"</w:t>
      </w:r>
    </w:p>
    <w:p w14:paraId="4E67A136" w14:textId="77777777" w:rsidR="000F7377" w:rsidRDefault="000F7377"/>
    <w:p w14:paraId="78A081EF" w14:textId="77777777" w:rsidR="000F7377" w:rsidRDefault="000F7377">
      <w:r xmlns:w="http://schemas.openxmlformats.org/wordprocessingml/2006/main">
        <w:t xml:space="preserve">1: מתי 22:37-39 "ויאמר אליו: תאהב את ה' אלוהיך בכל לבבך ובכל נפשך ובכל דעתך. זוהי המצווה הגדולה והראשונה. ושנייה דומה לזה: תאהב את רעך כמוך'”.</w:t>
      </w:r>
    </w:p>
    <w:p w14:paraId="40A5AE8D" w14:textId="77777777" w:rsidR="000F7377" w:rsidRDefault="000F7377"/>
    <w:p w14:paraId="2F263376" w14:textId="77777777" w:rsidR="000F7377" w:rsidRDefault="000F7377">
      <w:r xmlns:w="http://schemas.openxmlformats.org/wordprocessingml/2006/main">
        <w:t xml:space="preserve">2:1 פטרוס 5:5 "כמו כן, אתם הצעירים יותר, היו כפופים לזקנים. הלבישו את עצמכם, כולכם, בענווה זה כלפי זה, כי 'אלוהים מתנגד לגאים אבל נותן חסד לעניות'".</w:t>
      </w:r>
    </w:p>
    <w:p w14:paraId="67910058" w14:textId="77777777" w:rsidR="000F7377" w:rsidRDefault="000F7377"/>
    <w:p w14:paraId="40C71EF0" w14:textId="77777777" w:rsidR="000F7377" w:rsidRDefault="000F7377">
      <w:r xmlns:w="http://schemas.openxmlformats.org/wordprocessingml/2006/main">
        <w:t xml:space="preserve">אפסיים 5:22 נשים, הכנעו עצמכם לבעליכם, כמו ליהוה.</w:t>
      </w:r>
    </w:p>
    <w:p w14:paraId="31FAB767" w14:textId="77777777" w:rsidR="000F7377" w:rsidRDefault="000F7377"/>
    <w:p w14:paraId="7A5AB891" w14:textId="77777777" w:rsidR="000F7377" w:rsidRDefault="000F7377">
      <w:r xmlns:w="http://schemas.openxmlformats.org/wordprocessingml/2006/main">
        <w:t xml:space="preserve">הקטע מעודד נשים להיכנע לבעליהן כפי שהיו נכנעות לאלוהים.</w:t>
      </w:r>
    </w:p>
    <w:p w14:paraId="05677DD4" w14:textId="77777777" w:rsidR="000F7377" w:rsidRDefault="000F7377"/>
    <w:p w14:paraId="6E52D7E6" w14:textId="77777777" w:rsidR="000F7377" w:rsidRDefault="000F7377">
      <w:r xmlns:w="http://schemas.openxmlformats.org/wordprocessingml/2006/main">
        <w:t xml:space="preserve">1. "כוחה של כניעה: נשים ובעלים בנישואים נוצריים"</w:t>
      </w:r>
    </w:p>
    <w:p w14:paraId="7B3180FF" w14:textId="77777777" w:rsidR="000F7377" w:rsidRDefault="000F7377"/>
    <w:p w14:paraId="352EACF3" w14:textId="77777777" w:rsidR="000F7377" w:rsidRDefault="000F7377">
      <w:r xmlns:w="http://schemas.openxmlformats.org/wordprocessingml/2006/main">
        <w:t xml:space="preserve">2. "ציות לאלוהים באמצעות כניעה לבני זוג"</w:t>
      </w:r>
    </w:p>
    <w:p w14:paraId="5AADB8EC" w14:textId="77777777" w:rsidR="000F7377" w:rsidRDefault="000F7377"/>
    <w:p w14:paraId="559C1CFC" w14:textId="77777777" w:rsidR="000F7377" w:rsidRDefault="000F7377">
      <w:r xmlns:w="http://schemas.openxmlformats.org/wordprocessingml/2006/main">
        <w:t xml:space="preserve">1. קולוסים ג' 18-19 - "נשים, הכנעו עצמכם לבעליכם כראוי בה'. בעלים, אהבו את נשותיכם ואל תמררו עליהם".</w:t>
      </w:r>
    </w:p>
    <w:p w14:paraId="6110D4EC" w14:textId="77777777" w:rsidR="000F7377" w:rsidRDefault="000F7377"/>
    <w:p w14:paraId="5DC558B8" w14:textId="77777777" w:rsidR="000F7377" w:rsidRDefault="000F7377">
      <w:r xmlns:w="http://schemas.openxmlformats.org/wordprocessingml/2006/main">
        <w:t xml:space="preserve">2. פטרוס א' ג':1-2 - "כמו כן, נשים, תהיו כפופות לבעליכם, כדי שאם יש מי שלא ישמעו למילה, יזכו גם הם ללא המילה בשיחת הנשים; ראה את השיחה הצנועה שלך יחד עם פחד."</w:t>
      </w:r>
    </w:p>
    <w:p w14:paraId="76E975C3" w14:textId="77777777" w:rsidR="000F7377" w:rsidRDefault="000F7377"/>
    <w:p w14:paraId="7557C1C2" w14:textId="77777777" w:rsidR="000F7377" w:rsidRDefault="000F7377">
      <w:r xmlns:w="http://schemas.openxmlformats.org/wordprocessingml/2006/main">
        <w:t xml:space="preserve">האפסים 5:23 כי הבעל הוא ראש האשה, כפי שהמשיח הוא ראש הכנסייה: והוא מושיע הגוף.</w:t>
      </w:r>
    </w:p>
    <w:p w14:paraId="42B11C7F" w14:textId="77777777" w:rsidR="000F7377" w:rsidRDefault="000F7377"/>
    <w:p w14:paraId="1F9F1911" w14:textId="77777777" w:rsidR="000F7377" w:rsidRDefault="000F7377">
      <w:r xmlns:w="http://schemas.openxmlformats.org/wordprocessingml/2006/main">
        <w:t xml:space="preserve">הבעל הוא ראש האישה בדיוק כפי שהמשיח הוא ראש הכנסייה והוא המושיע של הגוף.</w:t>
      </w:r>
    </w:p>
    <w:p w14:paraId="35916E5A" w14:textId="77777777" w:rsidR="000F7377" w:rsidRDefault="000F7377"/>
    <w:p w14:paraId="27434FFC" w14:textId="77777777" w:rsidR="000F7377" w:rsidRDefault="000F7377">
      <w:r xmlns:w="http://schemas.openxmlformats.org/wordprocessingml/2006/main">
        <w:t xml:space="preserve">1. הבעל והמשיח: ראשי הבית והכנסייה</w:t>
      </w:r>
    </w:p>
    <w:p w14:paraId="5C602F7E" w14:textId="77777777" w:rsidR="000F7377" w:rsidRDefault="000F7377"/>
    <w:p w14:paraId="710AD068" w14:textId="77777777" w:rsidR="000F7377" w:rsidRDefault="000F7377">
      <w:r xmlns:w="http://schemas.openxmlformats.org/wordprocessingml/2006/main">
        <w:t xml:space="preserve">2. הבעל והמשיח: מושיעי הבית והגוף</w:t>
      </w:r>
    </w:p>
    <w:p w14:paraId="46EA2B9A" w14:textId="77777777" w:rsidR="000F7377" w:rsidRDefault="000F7377"/>
    <w:p w14:paraId="20979CAC" w14:textId="77777777" w:rsidR="000F7377" w:rsidRDefault="000F7377">
      <w:r xmlns:w="http://schemas.openxmlformats.org/wordprocessingml/2006/main">
        <w:t xml:space="preserve">1. קולוסים ג' 18-19 - נשים, הכנעו את עצמכם לבעליכם, כראוי באדון. בעלים, אהבו את נשותיכם, ואל תמררו עליהן.</w:t>
      </w:r>
    </w:p>
    <w:p w14:paraId="73623145" w14:textId="77777777" w:rsidR="000F7377" w:rsidRDefault="000F7377"/>
    <w:p w14:paraId="19092C83" w14:textId="77777777" w:rsidR="000F7377" w:rsidRDefault="000F7377">
      <w:r xmlns:w="http://schemas.openxmlformats.org/wordprocessingml/2006/main">
        <w:t xml:space="preserve">2. ה-1 לקורינתיים י"א 3 - אבל הייתי רוצה שתדעו כי ראש כל אדם הוא המשיח; וראש האשה הוא האיש; וראש המשיח הוא אלוהים.</w:t>
      </w:r>
    </w:p>
    <w:p w14:paraId="0FFD6E97" w14:textId="77777777" w:rsidR="000F7377" w:rsidRDefault="000F7377"/>
    <w:p w14:paraId="088857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האפסים 5:24 לכן כפי שהכנסייה כפופה למשיח, כך תן לנשים להיות לבעליהן בכל דבר.</w:t>
      </w:r>
    </w:p>
    <w:p w14:paraId="71A0B924" w14:textId="77777777" w:rsidR="000F7377" w:rsidRDefault="000F7377"/>
    <w:p w14:paraId="3DEB88D3" w14:textId="77777777" w:rsidR="000F7377" w:rsidRDefault="000F7377">
      <w:r xmlns:w="http://schemas.openxmlformats.org/wordprocessingml/2006/main">
        <w:t xml:space="preserve">הכנסייה צריכה להיות כפופה למשיח, ונשים צריכות להיות כפופות לבעליהן בכל דבר.</w:t>
      </w:r>
    </w:p>
    <w:p w14:paraId="0FECCC1D" w14:textId="77777777" w:rsidR="000F7377" w:rsidRDefault="000F7377"/>
    <w:p w14:paraId="0A5F36A0" w14:textId="77777777" w:rsidR="000F7377" w:rsidRDefault="000F7377">
      <w:r xmlns:w="http://schemas.openxmlformats.org/wordprocessingml/2006/main">
        <w:t xml:space="preserve">1. תוכנית אלוהים לנישואין: כניעה ואהבה</w:t>
      </w:r>
    </w:p>
    <w:p w14:paraId="01BF538C" w14:textId="77777777" w:rsidR="000F7377" w:rsidRDefault="000F7377"/>
    <w:p w14:paraId="23F4D6E9" w14:textId="77777777" w:rsidR="000F7377" w:rsidRDefault="000F7377">
      <w:r xmlns:w="http://schemas.openxmlformats.org/wordprocessingml/2006/main">
        <w:t xml:space="preserve">2. תפקיד הבעלים והנשים בברית הנישואין</w:t>
      </w:r>
    </w:p>
    <w:p w14:paraId="02E57334" w14:textId="77777777" w:rsidR="000F7377" w:rsidRDefault="000F7377"/>
    <w:p w14:paraId="3781521B" w14:textId="77777777" w:rsidR="000F7377" w:rsidRDefault="000F7377">
      <w:r xmlns:w="http://schemas.openxmlformats.org/wordprocessingml/2006/main">
        <w:t xml:space="preserve">1. קולוסים ג' 18-19 - נשים, הכנעו את עצמכם לבעליכם, כראוי באדון. בעלים, אהבו את נשותיכם, ואל תמררו עליהן.</w:t>
      </w:r>
    </w:p>
    <w:p w14:paraId="7737A2D6" w14:textId="77777777" w:rsidR="000F7377" w:rsidRDefault="000F7377"/>
    <w:p w14:paraId="2C6ED219" w14:textId="77777777" w:rsidR="000F7377" w:rsidRDefault="000F7377">
      <w:r xmlns:w="http://schemas.openxmlformats.org/wordprocessingml/2006/main">
        <w:t xml:space="preserve">2. פטרוס א' 3:7 - כמו כן, הבעלים, שכבו איתם על פי הידע, תנו כבוד לאישה, כמו לכלי החלש, וכיורשים יחדיו של חסד החיים; שלא תפריע לתפילותיך.</w:t>
      </w:r>
    </w:p>
    <w:p w14:paraId="327EC15B" w14:textId="77777777" w:rsidR="000F7377" w:rsidRDefault="000F7377"/>
    <w:p w14:paraId="43CC8358" w14:textId="77777777" w:rsidR="000F7377" w:rsidRDefault="000F7377">
      <w:r xmlns:w="http://schemas.openxmlformats.org/wordprocessingml/2006/main">
        <w:t xml:space="preserve">האפסים 5:25 בעלי, אהבו את נשותיכם, כמו גם המשיח אהב את הכנסייה ונתן את עצמו עבורה;</w:t>
      </w:r>
    </w:p>
    <w:p w14:paraId="17D7A528" w14:textId="77777777" w:rsidR="000F7377" w:rsidRDefault="000F7377"/>
    <w:p w14:paraId="46E7AF5F" w14:textId="77777777" w:rsidR="000F7377" w:rsidRDefault="000F7377">
      <w:r xmlns:w="http://schemas.openxmlformats.org/wordprocessingml/2006/main">
        <w:t xml:space="preserve">בעלים נקראים לאהוב את נשותיהם כמו שישו אהב את הכנסייה והקריב את עצמו עבורה.</w:t>
      </w:r>
    </w:p>
    <w:p w14:paraId="413FA00F" w14:textId="77777777" w:rsidR="000F7377" w:rsidRDefault="000F7377"/>
    <w:p w14:paraId="40EC4367" w14:textId="77777777" w:rsidR="000F7377" w:rsidRDefault="000F7377">
      <w:r xmlns:w="http://schemas.openxmlformats.org/wordprocessingml/2006/main">
        <w:t xml:space="preserve">1. אהבתו הבלתי נתפסת של ישו והקריאה לאהוב את בני הזוג שלנו</w:t>
      </w:r>
    </w:p>
    <w:p w14:paraId="42E2AC19" w14:textId="77777777" w:rsidR="000F7377" w:rsidRDefault="000F7377"/>
    <w:p w14:paraId="0CF10138" w14:textId="77777777" w:rsidR="000F7377" w:rsidRDefault="000F7377">
      <w:r xmlns:w="http://schemas.openxmlformats.org/wordprocessingml/2006/main">
        <w:t xml:space="preserve">2. אהבת הקרבה: מה זה באמת אומר?</w:t>
      </w:r>
    </w:p>
    <w:p w14:paraId="14C8756C" w14:textId="77777777" w:rsidR="000F7377" w:rsidRDefault="000F7377"/>
    <w:p w14:paraId="694D6CED" w14:textId="77777777" w:rsidR="000F7377" w:rsidRDefault="000F7377">
      <w:r xmlns:w="http://schemas.openxmlformats.org/wordprocessingml/2006/main">
        <w:t xml:space="preserve">1. יוחנן הראשון ד':7-12</w:t>
      </w:r>
    </w:p>
    <w:p w14:paraId="5A589EE1" w14:textId="77777777" w:rsidR="000F7377" w:rsidRDefault="000F7377"/>
    <w:p w14:paraId="14D415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הרומים ה':6-8</w:t>
      </w:r>
    </w:p>
    <w:p w14:paraId="2742E719" w14:textId="77777777" w:rsidR="000F7377" w:rsidRDefault="000F7377"/>
    <w:p w14:paraId="4CA86AAB" w14:textId="77777777" w:rsidR="000F7377" w:rsidRDefault="000F7377">
      <w:r xmlns:w="http://schemas.openxmlformats.org/wordprocessingml/2006/main">
        <w:t xml:space="preserve">אפסיים ה':26 כדי לקדש ולנקות אותו ברחצת מים במילה.</w:t>
      </w:r>
    </w:p>
    <w:p w14:paraId="741111FC" w14:textId="77777777" w:rsidR="000F7377" w:rsidRDefault="000F7377"/>
    <w:p w14:paraId="4DEBF804" w14:textId="77777777" w:rsidR="000F7377" w:rsidRDefault="000F7377">
      <w:r xmlns:w="http://schemas.openxmlformats.org/wordprocessingml/2006/main">
        <w:t xml:space="preserve">הקטע מצביע על כוחו של דבר אלוהים לטהר ולקדש אותנו.</w:t>
      </w:r>
    </w:p>
    <w:p w14:paraId="70969AE0" w14:textId="77777777" w:rsidR="000F7377" w:rsidRDefault="000F7377"/>
    <w:p w14:paraId="5CC07304" w14:textId="77777777" w:rsidR="000F7377" w:rsidRDefault="000F7377">
      <w:r xmlns:w="http://schemas.openxmlformats.org/wordprocessingml/2006/main">
        <w:t xml:space="preserve">1: כוחו של דבר אלוהים לקדש ולטהר אותנו</w:t>
      </w:r>
    </w:p>
    <w:p w14:paraId="5E09532B" w14:textId="77777777" w:rsidR="000F7377" w:rsidRDefault="000F7377"/>
    <w:p w14:paraId="26C875FC" w14:textId="77777777" w:rsidR="000F7377" w:rsidRDefault="000F7377">
      <w:r xmlns:w="http://schemas.openxmlformats.org/wordprocessingml/2006/main">
        <w:t xml:space="preserve">2: החשיבות של ציות לדבר אלוהים</w:t>
      </w:r>
    </w:p>
    <w:p w14:paraId="73630475" w14:textId="77777777" w:rsidR="000F7377" w:rsidRDefault="000F7377"/>
    <w:p w14:paraId="38AEFA62" w14:textId="77777777" w:rsidR="000F7377" w:rsidRDefault="000F7377">
      <w:r xmlns:w="http://schemas.openxmlformats.org/wordprocessingml/2006/main">
        <w:t xml:space="preserve">א': תהילים 119:9-11 "במה יטהר בחור צעיר את דרכו? על ידי שמר על דברך. בכל לבי חיפשתי אותך: אל תנדה ממצוותיך. דברך הסתרתי בלבי למען לא אחטא בך".</w:t>
      </w:r>
    </w:p>
    <w:p w14:paraId="2BC86170" w14:textId="77777777" w:rsidR="000F7377" w:rsidRDefault="000F7377"/>
    <w:p w14:paraId="414EC560" w14:textId="77777777" w:rsidR="000F7377" w:rsidRDefault="000F7377">
      <w:r xmlns:w="http://schemas.openxmlformats.org/wordprocessingml/2006/main">
        <w:t xml:space="preserve">2: יוחנן 15:3 "ועתה אתם נקיים בזכות המילה אשר דיברתי אליכם."</w:t>
      </w:r>
    </w:p>
    <w:p w14:paraId="05F6DCDA" w14:textId="77777777" w:rsidR="000F7377" w:rsidRDefault="000F7377"/>
    <w:p w14:paraId="6A835D07" w14:textId="77777777" w:rsidR="000F7377" w:rsidRDefault="000F7377">
      <w:r xmlns:w="http://schemas.openxmlformats.org/wordprocessingml/2006/main">
        <w:t xml:space="preserve">Efesians 5:27 כדי שיוכל להציג את זה לעצמו כנסייה מפוארת, ללא כתם, או קמט, או כל דבר כזה; אלא שיהיה קדוש וללא פגמים.</w:t>
      </w:r>
    </w:p>
    <w:p w14:paraId="4C94BA79" w14:textId="77777777" w:rsidR="000F7377" w:rsidRDefault="000F7377"/>
    <w:p w14:paraId="00C28123" w14:textId="77777777" w:rsidR="000F7377" w:rsidRDefault="000F7377">
      <w:r xmlns:w="http://schemas.openxmlformats.org/wordprocessingml/2006/main">
        <w:t xml:space="preserve">קטע זה מדבר על החשיבות של הצגת הכנסייה כגוף מפואר, קדוש ומושלם.</w:t>
      </w:r>
    </w:p>
    <w:p w14:paraId="40E0D2A3" w14:textId="77777777" w:rsidR="000F7377" w:rsidRDefault="000F7377"/>
    <w:p w14:paraId="0BFD9687" w14:textId="77777777" w:rsidR="000F7377" w:rsidRDefault="000F7377">
      <w:r xmlns:w="http://schemas.openxmlformats.org/wordprocessingml/2006/main">
        <w:t xml:space="preserve">1. יופיה של כנסייה קדושה</w:t>
      </w:r>
    </w:p>
    <w:p w14:paraId="1A8479C9" w14:textId="77777777" w:rsidR="000F7377" w:rsidRDefault="000F7377"/>
    <w:p w14:paraId="6740C518" w14:textId="77777777" w:rsidR="000F7377" w:rsidRDefault="000F7377">
      <w:r xmlns:w="http://schemas.openxmlformats.org/wordprocessingml/2006/main">
        <w:t xml:space="preserve">2. שכלול הכנסייה שלנו</w:t>
      </w:r>
    </w:p>
    <w:p w14:paraId="3AD628F3" w14:textId="77777777" w:rsidR="000F7377" w:rsidRDefault="000F7377"/>
    <w:p w14:paraId="44EDB616" w14:textId="77777777" w:rsidR="000F7377" w:rsidRDefault="000F7377">
      <w:r xmlns:w="http://schemas.openxmlformats.org/wordprocessingml/2006/main">
        <w:t xml:space="preserve">1. פטרוס א' 15-16 - "אבל כשם שמי שקרא לכם קדוש הוא, כך תהיו קדושים בכל שיחות </w:t>
      </w:r>
      <w:r xmlns:w="http://schemas.openxmlformats.org/wordprocessingml/2006/main">
        <w:lastRenderedPageBreak xmlns:w="http://schemas.openxmlformats.org/wordprocessingml/2006/main"/>
      </w:r>
      <w:r xmlns:w="http://schemas.openxmlformats.org/wordprocessingml/2006/main">
        <w:t xml:space="preserve">; כי כתוב, קדושים תהיו; כי קדוש אני."</w:t>
      </w:r>
    </w:p>
    <w:p w14:paraId="6E6F5297" w14:textId="77777777" w:rsidR="000F7377" w:rsidRDefault="000F7377"/>
    <w:p w14:paraId="3FC05A93" w14:textId="77777777" w:rsidR="000F7377" w:rsidRDefault="000F7377">
      <w:r xmlns:w="http://schemas.openxmlformats.org/wordprocessingml/2006/main">
        <w:t xml:space="preserve">2. מתי ה':48 - "היו אפוא מושלמים, כמו שאביכם שבשמים הוא מושלם."</w:t>
      </w:r>
    </w:p>
    <w:p w14:paraId="515F8CA6" w14:textId="77777777" w:rsidR="000F7377" w:rsidRDefault="000F7377"/>
    <w:p w14:paraId="59A38E93" w14:textId="77777777" w:rsidR="000F7377" w:rsidRDefault="000F7377">
      <w:r xmlns:w="http://schemas.openxmlformats.org/wordprocessingml/2006/main">
        <w:t xml:space="preserve">האפסים 5:28 כך צריכים בני אדם לאהוב את נשותיהם כגופם. מי שאוהב את אשתו אוהב את עצמו.</w:t>
      </w:r>
    </w:p>
    <w:p w14:paraId="72A1882C" w14:textId="77777777" w:rsidR="000F7377" w:rsidRDefault="000F7377"/>
    <w:p w14:paraId="39F1F9F8" w14:textId="77777777" w:rsidR="000F7377" w:rsidRDefault="000F7377">
      <w:r xmlns:w="http://schemas.openxmlformats.org/wordprocessingml/2006/main">
        <w:t xml:space="preserve">באפסים ה':28, פאולוס מעודד בעלים לאהוב את נשותיהם כפי שהם יאהבו את עצמם.</w:t>
      </w:r>
    </w:p>
    <w:p w14:paraId="130F6DD9" w14:textId="77777777" w:rsidR="000F7377" w:rsidRDefault="000F7377"/>
    <w:p w14:paraId="51F5CDA3" w14:textId="77777777" w:rsidR="000F7377" w:rsidRDefault="000F7377">
      <w:r xmlns:w="http://schemas.openxmlformats.org/wordprocessingml/2006/main">
        <w:t xml:space="preserve">1. אהבת את אשתך כמו עצמך - אפסיים ה':28</w:t>
      </w:r>
    </w:p>
    <w:p w14:paraId="5DDEBBB5" w14:textId="77777777" w:rsidR="000F7377" w:rsidRDefault="000F7377"/>
    <w:p w14:paraId="44D3F242" w14:textId="77777777" w:rsidR="000F7377" w:rsidRDefault="000F7377">
      <w:r xmlns:w="http://schemas.openxmlformats.org/wordprocessingml/2006/main">
        <w:t xml:space="preserve">2. לאהוב את אשתך - מנקודת מבט מקראית</w:t>
      </w:r>
    </w:p>
    <w:p w14:paraId="1201B036" w14:textId="77777777" w:rsidR="000F7377" w:rsidRDefault="000F7377"/>
    <w:p w14:paraId="65D1C01C" w14:textId="77777777" w:rsidR="000F7377" w:rsidRDefault="000F7377">
      <w:r xmlns:w="http://schemas.openxmlformats.org/wordprocessingml/2006/main">
        <w:t xml:space="preserve">1. קורינתיים א' יג:4-7 - "האהבה היא סבלנית וחביבה; האהבה אינה מקנאה ואינה מתהדרת; היא אינה יהירה או גסה. היא אינה מתעקשת על דרכה; היא אינה עצבנית או ממורמרת; היא אינה מתנשאת. לשמוח על עוולה, אבל שמחה עם האמת.אהבה נושאת הכל, מאמינה בכל, מקווה לכל דבר, סובלת הכל.</w:t>
      </w:r>
    </w:p>
    <w:p w14:paraId="3AC3F0BA" w14:textId="77777777" w:rsidR="000F7377" w:rsidRDefault="000F7377"/>
    <w:p w14:paraId="09F6E165" w14:textId="77777777" w:rsidR="000F7377" w:rsidRDefault="000F7377">
      <w:r xmlns:w="http://schemas.openxmlformats.org/wordprocessingml/2006/main">
        <w:t xml:space="preserve">2. מתי כ"ב 37-39 - והוא אמר לו: "אהבת את ה' אלוהיך בכל לבבך ובכל נפשך ובכל דעתך. זוהי המצווה הגדולה והראשונה. ושנייה דומה לזה: תאהב את רעך כמוך.</w:t>
      </w:r>
    </w:p>
    <w:p w14:paraId="5F31A0A7" w14:textId="77777777" w:rsidR="000F7377" w:rsidRDefault="000F7377"/>
    <w:p w14:paraId="0DED1305" w14:textId="77777777" w:rsidR="000F7377" w:rsidRDefault="000F7377">
      <w:r xmlns:w="http://schemas.openxmlformats.org/wordprocessingml/2006/main">
        <w:t xml:space="preserve">אפסים 5:29 כי אף אדם מעולם לא שנא את בשרו; אלא מזין ומוקיר אותו, כמו האדון הכנסייה:</w:t>
      </w:r>
    </w:p>
    <w:p w14:paraId="5AFF4CF4" w14:textId="77777777" w:rsidR="000F7377" w:rsidRDefault="000F7377"/>
    <w:p w14:paraId="0F3817F1" w14:textId="77777777" w:rsidR="000F7377" w:rsidRDefault="000F7377">
      <w:r xmlns:w="http://schemas.openxmlformats.org/wordprocessingml/2006/main">
        <w:t xml:space="preserve">אף אחד מעולם לא שנא את הגוף שלו, במקום זאת הם מטפלים בו, בדיוק כפי שהאדון דואג לכנסייה.</w:t>
      </w:r>
    </w:p>
    <w:p w14:paraId="75FB3038" w14:textId="77777777" w:rsidR="000F7377" w:rsidRDefault="000F7377"/>
    <w:p w14:paraId="4075D2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לטפח את עצמנו כמו שהיינו נוהגים בכנסיית האדון</w:t>
      </w:r>
    </w:p>
    <w:p w14:paraId="032B7367" w14:textId="77777777" w:rsidR="000F7377" w:rsidRDefault="000F7377"/>
    <w:p w14:paraId="34F6DAD6" w14:textId="77777777" w:rsidR="000F7377" w:rsidRDefault="000F7377">
      <w:r xmlns:w="http://schemas.openxmlformats.org/wordprocessingml/2006/main">
        <w:t xml:space="preserve">2. החשיבות של טיפול עצמי</w:t>
      </w:r>
    </w:p>
    <w:p w14:paraId="7D3601DB" w14:textId="77777777" w:rsidR="000F7377" w:rsidRDefault="000F7377"/>
    <w:p w14:paraId="1BF235A8" w14:textId="77777777" w:rsidR="000F7377" w:rsidRDefault="000F7377">
      <w:r xmlns:w="http://schemas.openxmlformats.org/wordprocessingml/2006/main">
        <w:t xml:space="preserve">1. קורינתיים א' ו' 19-20 - האם אינך יודע שגופך הוא מקדש של רוח הקודש שבתוכך, אשר יש לך מאלוהים? אתה לא שלך, כי אתה נקנה במחיר. אז תפאר את אלוהים בגופך.</w:t>
      </w:r>
    </w:p>
    <w:p w14:paraId="360134B1" w14:textId="77777777" w:rsidR="000F7377" w:rsidRDefault="000F7377"/>
    <w:p w14:paraId="674F28CA" w14:textId="77777777" w:rsidR="000F7377" w:rsidRDefault="000F7377">
      <w:r xmlns:w="http://schemas.openxmlformats.org/wordprocessingml/2006/main">
        <w:t xml:space="preserve">2. פיליפאים 4:5 - תן עדינותך להיות ידוע לכולם. ה' קרוב.</w:t>
      </w:r>
    </w:p>
    <w:p w14:paraId="62DCB9F4" w14:textId="77777777" w:rsidR="000F7377" w:rsidRDefault="000F7377"/>
    <w:p w14:paraId="48D6A70C" w14:textId="77777777" w:rsidR="000F7377" w:rsidRDefault="000F7377">
      <w:r xmlns:w="http://schemas.openxmlformats.org/wordprocessingml/2006/main">
        <w:t xml:space="preserve">אפסיים 5:30 כי אנו אברי גופו, בשרו ובעצמותיו.</w:t>
      </w:r>
    </w:p>
    <w:p w14:paraId="6DD3564B" w14:textId="77777777" w:rsidR="000F7377" w:rsidRDefault="000F7377"/>
    <w:p w14:paraId="5FA25A67" w14:textId="77777777" w:rsidR="000F7377" w:rsidRDefault="000F7377">
      <w:r xmlns:w="http://schemas.openxmlformats.org/wordprocessingml/2006/main">
        <w:t xml:space="preserve">המאמינים הם איברי גופו, בשרו ועצמותיו של המשיח.</w:t>
      </w:r>
    </w:p>
    <w:p w14:paraId="727315A1" w14:textId="77777777" w:rsidR="000F7377" w:rsidRDefault="000F7377"/>
    <w:p w14:paraId="4411B720" w14:textId="77777777" w:rsidR="000F7377" w:rsidRDefault="000F7377">
      <w:r xmlns:w="http://schemas.openxmlformats.org/wordprocessingml/2006/main">
        <w:t xml:space="preserve">1. תעלומת ההתגלמות: הבנת האיחוד שלנו עם ישו</w:t>
      </w:r>
    </w:p>
    <w:p w14:paraId="76AB275B" w14:textId="77777777" w:rsidR="000F7377" w:rsidRDefault="000F7377"/>
    <w:p w14:paraId="1F11BB02" w14:textId="77777777" w:rsidR="000F7377" w:rsidRDefault="000F7377">
      <w:r xmlns:w="http://schemas.openxmlformats.org/wordprocessingml/2006/main">
        <w:t xml:space="preserve">2. משמעותה של הכנסייה: להיות הגוף של ישו</w:t>
      </w:r>
    </w:p>
    <w:p w14:paraId="063FF367" w14:textId="77777777" w:rsidR="000F7377" w:rsidRDefault="000F7377"/>
    <w:p w14:paraId="5E696852" w14:textId="77777777" w:rsidR="000F7377" w:rsidRDefault="000F7377">
      <w:r xmlns:w="http://schemas.openxmlformats.org/wordprocessingml/2006/main">
        <w:t xml:space="preserve">1. קולוסים א' 15-20 - המשיח הוא דמותו של האל הבלתי נראה, הבכור של כל הבריאה.</w:t>
      </w:r>
    </w:p>
    <w:p w14:paraId="0CD3EA95" w14:textId="77777777" w:rsidR="000F7377" w:rsidRDefault="000F7377"/>
    <w:p w14:paraId="38DB12F9" w14:textId="77777777" w:rsidR="000F7377" w:rsidRDefault="000F7377">
      <w:r xmlns:w="http://schemas.openxmlformats.org/wordprocessingml/2006/main">
        <w:t xml:space="preserve">2. הרומים י"ב:4-5 - אנו חברים בגוף אחד, לכל חלק יש מטרה משלו.</w:t>
      </w:r>
    </w:p>
    <w:p w14:paraId="4773A0D1" w14:textId="77777777" w:rsidR="000F7377" w:rsidRDefault="000F7377"/>
    <w:p w14:paraId="39ED3AE8" w14:textId="77777777" w:rsidR="000F7377" w:rsidRDefault="000F7377">
      <w:r xmlns:w="http://schemas.openxmlformats.org/wordprocessingml/2006/main">
        <w:t xml:space="preserve">Efesians 5:31 מסיבה זו יעזוב איש את אביו ואת אמו, ויחבור אל אשתו, ושניהם יהיו לבשר אחד.</w:t>
      </w:r>
    </w:p>
    <w:p w14:paraId="5CF9ACF9" w14:textId="77777777" w:rsidR="000F7377" w:rsidRDefault="000F7377"/>
    <w:p w14:paraId="716DAC5D" w14:textId="77777777" w:rsidR="000F7377" w:rsidRDefault="000F7377">
      <w:r xmlns:w="http://schemas.openxmlformats.org/wordprocessingml/2006/main">
        <w:t xml:space="preserve">קטע זה עוסק בקשר הקדוש של הנישואין וכיצד הוא בנוי על יציאה של גבר ואישה ממשפחותיהם כדי להיות ביחד.</w:t>
      </w:r>
    </w:p>
    <w:p w14:paraId="177A58CF" w14:textId="77777777" w:rsidR="000F7377" w:rsidRDefault="000F7377"/>
    <w:p w14:paraId="4BADBBC4" w14:textId="77777777" w:rsidR="000F7377" w:rsidRDefault="000F7377">
      <w:r xmlns:w="http://schemas.openxmlformats.org/wordprocessingml/2006/main">
        <w:t xml:space="preserve">1. "ברית הנישואין: אהבה הבנויה על הקרבה"</w:t>
      </w:r>
    </w:p>
    <w:p w14:paraId="63091B61" w14:textId="77777777" w:rsidR="000F7377" w:rsidRDefault="000F7377"/>
    <w:p w14:paraId="6F6C3585" w14:textId="77777777" w:rsidR="000F7377" w:rsidRDefault="000F7377">
      <w:r xmlns:w="http://schemas.openxmlformats.org/wordprocessingml/2006/main">
        <w:t xml:space="preserve">2. "איחוד שתי הנשמות: חיזוק קשר הנישואין"</w:t>
      </w:r>
    </w:p>
    <w:p w14:paraId="254E34FE" w14:textId="77777777" w:rsidR="000F7377" w:rsidRDefault="000F7377"/>
    <w:p w14:paraId="4453A98C" w14:textId="77777777" w:rsidR="000F7377" w:rsidRDefault="000F7377">
      <w:r xmlns:w="http://schemas.openxmlformats.org/wordprocessingml/2006/main">
        <w:t xml:space="preserve">1. בראשית ב, 24–25, "על כן יעזוב איש את אביו ואת אמו ויחזיק באשתו והיו לבשר אחד".</w:t>
      </w:r>
    </w:p>
    <w:p w14:paraId="589C3F51" w14:textId="77777777" w:rsidR="000F7377" w:rsidRDefault="000F7377"/>
    <w:p w14:paraId="7D35EFFF" w14:textId="77777777" w:rsidR="000F7377" w:rsidRDefault="000F7377">
      <w:r xmlns:w="http://schemas.openxmlformats.org/wordprocessingml/2006/main">
        <w:t xml:space="preserve">2. א' לקורינתים ז' ד', "כי לאישה אין רשות על גופה, אבל לבעל יש. כמו כן לבעל אין רשות על גופו, אלא לאישה."</w:t>
      </w:r>
    </w:p>
    <w:p w14:paraId="19450738" w14:textId="77777777" w:rsidR="000F7377" w:rsidRDefault="000F7377"/>
    <w:p w14:paraId="0832B34F" w14:textId="77777777" w:rsidR="000F7377" w:rsidRDefault="000F7377">
      <w:r xmlns:w="http://schemas.openxmlformats.org/wordprocessingml/2006/main">
        <w:t xml:space="preserve">האפסיים 5:32 זהו תעלומה גדולה: אבל אני מדבר על המשיח ועל הכנסייה.</w:t>
      </w:r>
    </w:p>
    <w:p w14:paraId="1C158783" w14:textId="77777777" w:rsidR="000F7377" w:rsidRDefault="000F7377"/>
    <w:p w14:paraId="00FC6DB5" w14:textId="77777777" w:rsidR="000F7377" w:rsidRDefault="000F7377">
      <w:r xmlns:w="http://schemas.openxmlformats.org/wordprocessingml/2006/main">
        <w:t xml:space="preserve">קטע זה מדבר על האיחוד בין ישו לכנסייה כעל תעלומה גדולה.</w:t>
      </w:r>
    </w:p>
    <w:p w14:paraId="6F09664F" w14:textId="77777777" w:rsidR="000F7377" w:rsidRDefault="000F7377"/>
    <w:p w14:paraId="56A6CF53" w14:textId="77777777" w:rsidR="000F7377" w:rsidRDefault="000F7377">
      <w:r xmlns:w="http://schemas.openxmlformats.org/wordprocessingml/2006/main">
        <w:t xml:space="preserve">1. המסתורין של אהבתו של ישו לכנסייה</w:t>
      </w:r>
    </w:p>
    <w:p w14:paraId="586C7473" w14:textId="77777777" w:rsidR="000F7377" w:rsidRDefault="000F7377"/>
    <w:p w14:paraId="53BC3CB0" w14:textId="77777777" w:rsidR="000F7377" w:rsidRDefault="000F7377">
      <w:r xmlns:w="http://schemas.openxmlformats.org/wordprocessingml/2006/main">
        <w:t xml:space="preserve">2. חשיפת המסתורין של ישו והכנסייה</w:t>
      </w:r>
    </w:p>
    <w:p w14:paraId="77710EC4" w14:textId="77777777" w:rsidR="000F7377" w:rsidRDefault="000F7377"/>
    <w:p w14:paraId="47506572" w14:textId="77777777" w:rsidR="000F7377" w:rsidRDefault="000F7377">
      <w:r xmlns:w="http://schemas.openxmlformats.org/wordprocessingml/2006/main">
        <w:t xml:space="preserve">1. יוחנן ט"ו 13 - "אין אהבה גדולה מזו, שאדם נותן את נפשו למען חבריו".</w:t>
      </w:r>
    </w:p>
    <w:p w14:paraId="7250A426" w14:textId="77777777" w:rsidR="000F7377" w:rsidRDefault="000F7377"/>
    <w:p w14:paraId="1AB62890" w14:textId="77777777" w:rsidR="000F7377" w:rsidRDefault="000F7377">
      <w:r xmlns:w="http://schemas.openxmlformats.org/wordprocessingml/2006/main">
        <w:t xml:space="preserve">2. הרומים ח':38-39 - "כי שוכנעתי, כי לא מוות ולא חיים ולא מלאכים ולא נסיכות ולא כוחות ולא דברים הנוכחיים ולא הבאות, ולא גובה ולא עומק ולא כל יצור אחר. , יוכל להפריד בינינו מאהבת אלוהים אשר במשיח ישוע אדוננו."</w:t>
      </w:r>
    </w:p>
    <w:p w14:paraId="593EDF5F" w14:textId="77777777" w:rsidR="000F7377" w:rsidRDefault="000F7377"/>
    <w:p w14:paraId="5C0C2F27" w14:textId="77777777" w:rsidR="000F7377" w:rsidRDefault="000F7377">
      <w:r xmlns:w="http://schemas.openxmlformats.org/wordprocessingml/2006/main">
        <w:t xml:space="preserve">אפסיים 5:33 אף על פי כן יהו כל אחד מכם בפרט כך אוהב את אשתו כמו עצמו; והאשה רואה שהיא מכבדת את בעלה.</w:t>
      </w:r>
    </w:p>
    <w:p w14:paraId="5A79DDBB" w14:textId="77777777" w:rsidR="000F7377" w:rsidRDefault="000F7377"/>
    <w:p w14:paraId="103C44B9" w14:textId="77777777" w:rsidR="000F7377" w:rsidRDefault="000F7377">
      <w:r xmlns:w="http://schemas.openxmlformats.org/wordprocessingml/2006/main">
        <w:t xml:space="preserve">כל אדם צריך לאהוב את בן הזוג שלו ללא תנאים, והאישה צריכה לכבד את בעלה.</w:t>
      </w:r>
    </w:p>
    <w:p w14:paraId="7325355C" w14:textId="77777777" w:rsidR="000F7377" w:rsidRDefault="000F7377"/>
    <w:p w14:paraId="757D078D" w14:textId="77777777" w:rsidR="000F7377" w:rsidRDefault="000F7377">
      <w:r xmlns:w="http://schemas.openxmlformats.org/wordprocessingml/2006/main">
        <w:t xml:space="preserve">1: אהבה וכבוד: אבני היסוד של נישואים</w:t>
      </w:r>
    </w:p>
    <w:p w14:paraId="5897933F" w14:textId="77777777" w:rsidR="000F7377" w:rsidRDefault="000F7377"/>
    <w:p w14:paraId="49F8CECC" w14:textId="77777777" w:rsidR="000F7377" w:rsidRDefault="000F7377">
      <w:r xmlns:w="http://schemas.openxmlformats.org/wordprocessingml/2006/main">
        <w:t xml:space="preserve">2: בניית נישואים חזקים: עידוד אהבה וכבוד</w:t>
      </w:r>
    </w:p>
    <w:p w14:paraId="69224C10" w14:textId="77777777" w:rsidR="000F7377" w:rsidRDefault="000F7377"/>
    <w:p w14:paraId="63CCE77D" w14:textId="77777777" w:rsidR="000F7377" w:rsidRDefault="000F7377">
      <w:r xmlns:w="http://schemas.openxmlformats.org/wordprocessingml/2006/main">
        <w:t xml:space="preserve">א': קולוסים ג' 19 - בעלים, אהבו את נשותיכם ואל תהיו קשים איתן.</w:t>
      </w:r>
    </w:p>
    <w:p w14:paraId="46D992E8" w14:textId="77777777" w:rsidR="000F7377" w:rsidRDefault="000F7377"/>
    <w:p w14:paraId="23E5A8B9" w14:textId="77777777" w:rsidR="000F7377" w:rsidRDefault="000F7377">
      <w:r xmlns:w="http://schemas.openxmlformats.org/wordprocessingml/2006/main">
        <w:t xml:space="preserve">2:1 פטרוס 3:7 - כמו כן, בעלים, חיו עם נשותיכם בצורה מבינה, והפגינו כבוד לאישה ככלי החלש, כיון שהם יורשים אתכם לחסדי החיים, כדי שלא יהיו תפילותיכם. מפריע.</w:t>
      </w:r>
    </w:p>
    <w:p w14:paraId="3C867DE6" w14:textId="77777777" w:rsidR="000F7377" w:rsidRDefault="000F7377"/>
    <w:p w14:paraId="3E01D64E" w14:textId="77777777" w:rsidR="000F7377" w:rsidRDefault="000F7377">
      <w:r xmlns:w="http://schemas.openxmlformats.org/wordprocessingml/2006/main">
        <w:t xml:space="preserve">אפסיים ו' הוא הפרק השישי והאחרון באיגרת פאולוס לאפסים. בפרק זה, פאולוס דן במלחמה הרוחנית שעומדים בפני המאמינים ומספק הנחיות ללבוש את שריון האל.</w:t>
      </w:r>
    </w:p>
    <w:p w14:paraId="6787379D" w14:textId="77777777" w:rsidR="000F7377" w:rsidRDefault="000F7377"/>
    <w:p w14:paraId="496D749A" w14:textId="77777777" w:rsidR="000F7377" w:rsidRDefault="000F7377">
      <w:r xmlns:w="http://schemas.openxmlformats.org/wordprocessingml/2006/main">
        <w:t xml:space="preserve">פסקה 1: פאולוס מתחיל בהתייחסות ליחסים בין ילדים להורים, ודוחק בילדים לציית להוריהם באדון (אפסים ו':1-4). הוא מדגיש שזה נכון ומבטיח ברכה למי שמכבד את הוריהם. פאולוס גם מורה לאבות לא להתגרות בילדיהם אלא לגדל אותם במשמעת ובהוראה של האדון.</w:t>
      </w:r>
    </w:p>
    <w:p w14:paraId="071F0760" w14:textId="77777777" w:rsidR="000F7377" w:rsidRDefault="000F7377"/>
    <w:p w14:paraId="4C6A8FAB" w14:textId="77777777" w:rsidR="000F7377" w:rsidRDefault="000F7377">
      <w:r xmlns:w="http://schemas.openxmlformats.org/wordprocessingml/2006/main">
        <w:t xml:space="preserve">פסקה 2: לאחר מכן פאולוס מפנה את תשומת לבו ליחסים בין עבדים לאדונים (אפסים ו':5-9). הוא מעודד עבדים לשרת את אדוניהם בכנות כאילו משרתים את המשיח בעצמו. מאסטרים נקראים להתייחס לעבדים שלהם בצדק, בידיעה שגם להם יש אדון בשמיים. פאולוס מדגיש שאין חלקיות עם אלוהים, תוך שימת דגש על הוגנות ושוויון בין המאמינים.</w:t>
      </w:r>
    </w:p>
    <w:p w14:paraId="2F1669E4" w14:textId="77777777" w:rsidR="000F7377" w:rsidRDefault="000F7377"/>
    <w:p w14:paraId="09E91058" w14:textId="77777777" w:rsidR="000F7377" w:rsidRDefault="000F7377">
      <w:r xmlns:w="http://schemas.openxmlformats.org/wordprocessingml/2006/main">
        <w:t xml:space="preserve">פסקה שלישית: הפרק מסתיים בהמרצה רבת עוצמה בנוגע למלחמה רוחנית (אפסים ו:10-18). פאולוס קורא למאמינים להיות חזקים בכוחו האדיר של האדון, וללבוש את </w:t>
      </w:r>
      <w:r xmlns:w="http://schemas.openxmlformats.org/wordprocessingml/2006/main">
        <w:lastRenderedPageBreak xmlns:w="http://schemas.openxmlformats.org/wordprocessingml/2006/main"/>
      </w:r>
      <w:r xmlns:w="http://schemas.openxmlformats.org/wordprocessingml/2006/main">
        <w:t xml:space="preserve">כל שריון האל כדי לעמוד מול כוחות הרשע הרוחניים. הוא מתאר כל פיסת שריון - אמת, צדקה, נכונות מבשורת השלום, אמונה, ישועה ודבר אלוהים - ומדגיש את התפילה כנשק חיוני.</w:t>
      </w:r>
    </w:p>
    <w:p w14:paraId="4D24C281" w14:textId="77777777" w:rsidR="000F7377" w:rsidRDefault="000F7377">
      <w:r xmlns:w="http://schemas.openxmlformats.org/wordprocessingml/2006/main">
        <w:t xml:space="preserve">פאולוס מעודד את המאמינים להתפלל בכל עת ברוח עבור כל המאמינים תוך ערנות והתמדה בתפילה.</w:t>
      </w:r>
    </w:p>
    <w:p w14:paraId="1646B418" w14:textId="77777777" w:rsidR="000F7377" w:rsidRDefault="000F7377"/>
    <w:p w14:paraId="3177BF68" w14:textId="77777777" w:rsidR="000F7377" w:rsidRDefault="000F7377">
      <w:r xmlns:w="http://schemas.openxmlformats.org/wordprocessingml/2006/main">
        <w:t xml:space="preserve">לסיכום,</w:t>
      </w:r>
    </w:p>
    <w:p w14:paraId="59F6C595" w14:textId="77777777" w:rsidR="000F7377" w:rsidRDefault="000F7377">
      <w:r xmlns:w="http://schemas.openxmlformats.org/wordprocessingml/2006/main">
        <w:t xml:space="preserve">פרק שישי של האפסיים מתייחס למערכות יחסים שונות בתוך משקי בית נוצריים - בין ילדים והורים, כמו גם עבדים ואדונים. הוא מדגיש ציות, כבוד, יחס הוגן ושוויון.</w:t>
      </w:r>
    </w:p>
    <w:p w14:paraId="6B06C5EF" w14:textId="77777777" w:rsidR="000F7377" w:rsidRDefault="000F7377">
      <w:r xmlns:w="http://schemas.openxmlformats.org/wordprocessingml/2006/main">
        <w:t xml:space="preserve">לאחר מכן, פול מפנה את המיקוד שלו למלחמה רוחנית. הוא קורא למאמינים ללבוש את השריון המלא של אלוהים - אמת, צדקה, נכונות מבשורת השלום, האמונה, הישועה ודבר אלוהים. הוא מדגיש את חשיבות התפילה ועמידה על המשמר מפני כוחות הרשע הרוחניים.</w:t>
      </w:r>
    </w:p>
    <w:p w14:paraId="7DE455BC" w14:textId="77777777" w:rsidR="000F7377" w:rsidRDefault="000F7377">
      <w:r xmlns:w="http://schemas.openxmlformats.org/wordprocessingml/2006/main">
        <w:t xml:space="preserve">פרק זה מדגיש את המשמעות של יחסים בריאים בתוך משקי בית נוצריים, הוגנות ושוויון. הוא גם מדגיש את המציאות של לוחמה רוחנית ומספק הנחיות למאמינים להצטייד בשריון האל ולעסוק בתפילה מתמשכת.</w:t>
      </w:r>
    </w:p>
    <w:p w14:paraId="3BBA0D80" w14:textId="77777777" w:rsidR="000F7377" w:rsidRDefault="000F7377"/>
    <w:p w14:paraId="6BA4B93F" w14:textId="77777777" w:rsidR="000F7377" w:rsidRDefault="000F7377"/>
    <w:p w14:paraId="2963863F" w14:textId="77777777" w:rsidR="000F7377" w:rsidRDefault="000F7377">
      <w:r xmlns:w="http://schemas.openxmlformats.org/wordprocessingml/2006/main">
        <w:t xml:space="preserve">אפסיים 6:1 ילדים, שמע להוריכם באלוהים: כי זה נכון.</w:t>
      </w:r>
    </w:p>
    <w:p w14:paraId="6A21E923" w14:textId="77777777" w:rsidR="000F7377" w:rsidRDefault="000F7377"/>
    <w:p w14:paraId="31F9E425" w14:textId="77777777" w:rsidR="000F7377" w:rsidRDefault="000F7377">
      <w:r xmlns:w="http://schemas.openxmlformats.org/wordprocessingml/2006/main">
        <w:t xml:space="preserve">ילדים צריכים לציית להוריהם מכיוון שזו חובה מוסרית.</w:t>
      </w:r>
    </w:p>
    <w:p w14:paraId="5AB21FA7" w14:textId="77777777" w:rsidR="000F7377" w:rsidRDefault="000F7377"/>
    <w:p w14:paraId="7E753D0E" w14:textId="77777777" w:rsidR="000F7377" w:rsidRDefault="000F7377">
      <w:r xmlns:w="http://schemas.openxmlformats.org/wordprocessingml/2006/main">
        <w:t xml:space="preserve">1: ציות להורינו: כבד את אביך ואמך.</w:t>
      </w:r>
    </w:p>
    <w:p w14:paraId="72B437CC" w14:textId="77777777" w:rsidR="000F7377" w:rsidRDefault="000F7377"/>
    <w:p w14:paraId="06CD74BD" w14:textId="77777777" w:rsidR="000F7377" w:rsidRDefault="000F7377">
      <w:r xmlns:w="http://schemas.openxmlformats.org/wordprocessingml/2006/main">
        <w:t xml:space="preserve">2: ברכות הציות: חובת ילד בה'.</w:t>
      </w:r>
    </w:p>
    <w:p w14:paraId="1304323B" w14:textId="77777777" w:rsidR="000F7377" w:rsidRDefault="000F7377"/>
    <w:p w14:paraId="2307C46C" w14:textId="77777777" w:rsidR="000F7377" w:rsidRDefault="000F7377">
      <w:r xmlns:w="http://schemas.openxmlformats.org/wordprocessingml/2006/main">
        <w:t xml:space="preserve">א: משלי כב:ו "אמנו ילד בדרך שעליו ללכת ובזקן לא יסור ממנה".</w:t>
      </w:r>
    </w:p>
    <w:p w14:paraId="7C07258B" w14:textId="77777777" w:rsidR="000F7377" w:rsidRDefault="000F7377"/>
    <w:p w14:paraId="39383C2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קולוסים 3:20 "ילדים, שמעו להוריכם בכל דבר, כי זה נעים ליהוה."</w:t>
      </w:r>
    </w:p>
    <w:p w14:paraId="3D69A620" w14:textId="77777777" w:rsidR="000F7377" w:rsidRDefault="000F7377"/>
    <w:p w14:paraId="1916E54E" w14:textId="77777777" w:rsidR="000F7377" w:rsidRDefault="000F7377">
      <w:r xmlns:w="http://schemas.openxmlformats.org/wordprocessingml/2006/main">
        <w:t xml:space="preserve">Efesians 6:2 כבד את אביך ואת אמך; שהוא הדיבר הראשון עם הבטחה;</w:t>
      </w:r>
    </w:p>
    <w:p w14:paraId="1E67A659" w14:textId="77777777" w:rsidR="000F7377" w:rsidRDefault="000F7377"/>
    <w:p w14:paraId="096562FA" w14:textId="77777777" w:rsidR="000F7377" w:rsidRDefault="000F7377">
      <w:r xmlns:w="http://schemas.openxmlformats.org/wordprocessingml/2006/main">
        <w:t xml:space="preserve">ילדים צריכים לגלות כבוד להוריהם.</w:t>
      </w:r>
    </w:p>
    <w:p w14:paraId="1192BE9B" w14:textId="77777777" w:rsidR="000F7377" w:rsidRDefault="000F7377"/>
    <w:p w14:paraId="45A6F31C" w14:textId="77777777" w:rsidR="000F7377" w:rsidRDefault="000F7377">
      <w:r xmlns:w="http://schemas.openxmlformats.org/wordprocessingml/2006/main">
        <w:t xml:space="preserve">1: כבד את ההורים שלך: מצווה עם הבטחה</w:t>
      </w:r>
    </w:p>
    <w:p w14:paraId="30C958DB" w14:textId="77777777" w:rsidR="000F7377" w:rsidRDefault="000F7377"/>
    <w:p w14:paraId="3762A1AD" w14:textId="77777777" w:rsidR="000F7377" w:rsidRDefault="000F7377">
      <w:r xmlns:w="http://schemas.openxmlformats.org/wordprocessingml/2006/main">
        <w:t xml:space="preserve">2: כיבוד אביך ואמך: דרך לקבל את ברכתו של אלוהים</w:t>
      </w:r>
    </w:p>
    <w:p w14:paraId="5DE134B3" w14:textId="77777777" w:rsidR="000F7377" w:rsidRDefault="000F7377"/>
    <w:p w14:paraId="23AFA27A" w14:textId="77777777" w:rsidR="000F7377" w:rsidRDefault="000F7377">
      <w:r xmlns:w="http://schemas.openxmlformats.org/wordprocessingml/2006/main">
        <w:t xml:space="preserve">1: קולוסים 3:20 - "ילדים, שמעו להוריכם בכל דבר, כי זה נעים ליהוה."</w:t>
      </w:r>
    </w:p>
    <w:p w14:paraId="23F8E7EE" w14:textId="77777777" w:rsidR="000F7377" w:rsidRDefault="000F7377"/>
    <w:p w14:paraId="1EE6657D" w14:textId="77777777" w:rsidR="000F7377" w:rsidRDefault="000F7377">
      <w:r xmlns:w="http://schemas.openxmlformats.org/wordprocessingml/2006/main">
        <w:t xml:space="preserve">ב': שמות כ' 12 - "כבד את אביך ואת אמך למען יאריכו ימיך בארץ אשר ה' אלוקיך נותן לך."</w:t>
      </w:r>
    </w:p>
    <w:p w14:paraId="07D01F97" w14:textId="77777777" w:rsidR="000F7377" w:rsidRDefault="000F7377"/>
    <w:p w14:paraId="565899A7" w14:textId="77777777" w:rsidR="000F7377" w:rsidRDefault="000F7377">
      <w:r xmlns:w="http://schemas.openxmlformats.org/wordprocessingml/2006/main">
        <w:t xml:space="preserve">אפסיים ו:3 למען ייטב לך ותאריך ימים על הארץ.</w:t>
      </w:r>
    </w:p>
    <w:p w14:paraId="200B858B" w14:textId="77777777" w:rsidR="000F7377" w:rsidRDefault="000F7377"/>
    <w:p w14:paraId="750EF238" w14:textId="77777777" w:rsidR="000F7377" w:rsidRDefault="000F7377">
      <w:r xmlns:w="http://schemas.openxmlformats.org/wordprocessingml/2006/main">
        <w:t xml:space="preserve">אפסיים ו':3 מעודד ילדים לציית להוריהם כדי שיהיו להם חיים ארוכים ומוצלחים.</w:t>
      </w:r>
    </w:p>
    <w:p w14:paraId="596F4E8B" w14:textId="77777777" w:rsidR="000F7377" w:rsidRDefault="000F7377"/>
    <w:p w14:paraId="1E25229C" w14:textId="77777777" w:rsidR="000F7377" w:rsidRDefault="000F7377">
      <w:r xmlns:w="http://schemas.openxmlformats.org/wordprocessingml/2006/main">
        <w:t xml:space="preserve">1. "ברכת הציות: מציאת הצלחה באמצעות אמונה"</w:t>
      </w:r>
    </w:p>
    <w:p w14:paraId="11AD74AB" w14:textId="77777777" w:rsidR="000F7377" w:rsidRDefault="000F7377"/>
    <w:p w14:paraId="46618E3A" w14:textId="77777777" w:rsidR="000F7377" w:rsidRDefault="000F7377">
      <w:r xmlns:w="http://schemas.openxmlformats.org/wordprocessingml/2006/main">
        <w:t xml:space="preserve">2. "אהבת הורים: הדרך לחיים ארוכים של אושר"</w:t>
      </w:r>
    </w:p>
    <w:p w14:paraId="279A1333" w14:textId="77777777" w:rsidR="000F7377" w:rsidRDefault="000F7377"/>
    <w:p w14:paraId="5CDF53FB" w14:textId="77777777" w:rsidR="000F7377" w:rsidRDefault="000F7377">
      <w:r xmlns:w="http://schemas.openxmlformats.org/wordprocessingml/2006/main">
        <w:t xml:space="preserve">1. משלי ג, א-ב – "בני אל תשכח תורתי, כי ישמר לבבך את מצוותי: ארך ימים וחיים ארוכים ושלום יוסיפו לך".</w:t>
      </w:r>
    </w:p>
    <w:p w14:paraId="7EA5B6D2" w14:textId="77777777" w:rsidR="000F7377" w:rsidRDefault="000F7377"/>
    <w:p w14:paraId="3663930C" w14:textId="77777777" w:rsidR="000F7377" w:rsidRDefault="000F7377">
      <w:r xmlns:w="http://schemas.openxmlformats.org/wordprocessingml/2006/main">
        <w:t xml:space="preserve">2. קולוסים ג' 20 - "ילדים, שמעו להוריכם בכל דבר, כי זה מוצא חן בעיני ה'".</w:t>
      </w:r>
    </w:p>
    <w:p w14:paraId="250CF779" w14:textId="77777777" w:rsidR="000F7377" w:rsidRDefault="000F7377"/>
    <w:p w14:paraId="7D7E94B3" w14:textId="77777777" w:rsidR="000F7377" w:rsidRDefault="000F7377">
      <w:r xmlns:w="http://schemas.openxmlformats.org/wordprocessingml/2006/main">
        <w:t xml:space="preserve">Efesians 6:4 ואבות, אל תכעסו את ילדיכם, אלא העלו אותם בטיפוח יהוה ובזאתו.</w:t>
      </w:r>
    </w:p>
    <w:p w14:paraId="7C1B9C9F" w14:textId="77777777" w:rsidR="000F7377" w:rsidRDefault="000F7377"/>
    <w:p w14:paraId="4A547ADE" w14:textId="77777777" w:rsidR="000F7377" w:rsidRDefault="000F7377">
      <w:r xmlns:w="http://schemas.openxmlformats.org/wordprocessingml/2006/main">
        <w:t xml:space="preserve">הורים צריכים להדריך את ילדיהם באהבה באמונה ובמשמעת.</w:t>
      </w:r>
    </w:p>
    <w:p w14:paraId="25FA8146" w14:textId="77777777" w:rsidR="000F7377" w:rsidRDefault="000F7377"/>
    <w:p w14:paraId="163E201E" w14:textId="77777777" w:rsidR="000F7377" w:rsidRDefault="000F7377">
      <w:r xmlns:w="http://schemas.openxmlformats.org/wordprocessingml/2006/main">
        <w:t xml:space="preserve">1. ללמד ילדים באמצעות אהבה ומשמעת</w:t>
      </w:r>
    </w:p>
    <w:p w14:paraId="6862CF86" w14:textId="77777777" w:rsidR="000F7377" w:rsidRDefault="000F7377"/>
    <w:p w14:paraId="31C04376" w14:textId="77777777" w:rsidR="000F7377" w:rsidRDefault="000F7377">
      <w:r xmlns:w="http://schemas.openxmlformats.org/wordprocessingml/2006/main">
        <w:t xml:space="preserve">2. העצמת ילדים באמצעות משמעת אלוהים</w:t>
      </w:r>
    </w:p>
    <w:p w14:paraId="37E8E268" w14:textId="77777777" w:rsidR="000F7377" w:rsidRDefault="000F7377"/>
    <w:p w14:paraId="7C426FC4" w14:textId="77777777" w:rsidR="000F7377" w:rsidRDefault="000F7377">
      <w:r xmlns:w="http://schemas.openxmlformats.org/wordprocessingml/2006/main">
        <w:t xml:space="preserve">1. משלי כ"ט יז - משמעת את בניך, והם יתנו לך שלום; הם יביאו לך את התענוגות שאתה רוצה.</w:t>
      </w:r>
    </w:p>
    <w:p w14:paraId="1BC6B70E" w14:textId="77777777" w:rsidR="000F7377" w:rsidRDefault="000F7377"/>
    <w:p w14:paraId="31694983" w14:textId="77777777" w:rsidR="000F7377" w:rsidRDefault="000F7377">
      <w:r xmlns:w="http://schemas.openxmlformats.org/wordprocessingml/2006/main">
        <w:t xml:space="preserve">2. קולוסים ג' 21 - אבות, אל תתגרו בילדיכם, פן יתייאשו.</w:t>
      </w:r>
    </w:p>
    <w:p w14:paraId="2F35EDA0" w14:textId="77777777" w:rsidR="000F7377" w:rsidRDefault="000F7377"/>
    <w:p w14:paraId="42E9CE18" w14:textId="77777777" w:rsidR="000F7377" w:rsidRDefault="000F7377">
      <w:r xmlns:w="http://schemas.openxmlformats.org/wordprocessingml/2006/main">
        <w:t xml:space="preserve">אפסיים 6:5 עבדים, היו צייתנים לאדוניכם כבשר ודם, בפחד וברעד, ביחידות לבבכם, כמו למשיח;</w:t>
      </w:r>
    </w:p>
    <w:p w14:paraId="1E9446B0" w14:textId="77777777" w:rsidR="000F7377" w:rsidRDefault="000F7377"/>
    <w:p w14:paraId="39688ADB" w14:textId="77777777" w:rsidR="000F7377" w:rsidRDefault="000F7377">
      <w:r xmlns:w="http://schemas.openxmlformats.org/wordprocessingml/2006/main">
        <w:t xml:space="preserve">הנוצרים נקראים לציית לאדוניהם הארציים בענווה ובכנות, כאילו הם משרתים את המשיח עצמו.</w:t>
      </w:r>
    </w:p>
    <w:p w14:paraId="7AA3C0E2" w14:textId="77777777" w:rsidR="000F7377" w:rsidRDefault="000F7377"/>
    <w:p w14:paraId="772B8952" w14:textId="77777777" w:rsidR="000F7377" w:rsidRDefault="000F7377">
      <w:r xmlns:w="http://schemas.openxmlformats.org/wordprocessingml/2006/main">
        <w:t xml:space="preserve">1. הקריאה הנוצרית לשרת בענווה</w:t>
      </w:r>
    </w:p>
    <w:p w14:paraId="5C400C4B" w14:textId="77777777" w:rsidR="000F7377" w:rsidRDefault="000F7377"/>
    <w:p w14:paraId="20247CAE" w14:textId="77777777" w:rsidR="000F7377" w:rsidRDefault="000F7377">
      <w:r xmlns:w="http://schemas.openxmlformats.org/wordprocessingml/2006/main">
        <w:t xml:space="preserve">2. לשרת אחרים כאילו אנחנו משרתים את המשיח</w:t>
      </w:r>
    </w:p>
    <w:p w14:paraId="32CFD41D" w14:textId="77777777" w:rsidR="000F7377" w:rsidRDefault="000F7377"/>
    <w:p w14:paraId="6A091926" w14:textId="77777777" w:rsidR="000F7377" w:rsidRDefault="000F7377">
      <w:r xmlns:w="http://schemas.openxmlformats.org/wordprocessingml/2006/main">
        <w:t xml:space="preserve">1. קולוסים ג':22-24 - "עבדים, שמעו בכל דבר לאדוניכם כבשר ודם, לא בעבודת עיניים, כמשמחי אדם, אלא ביחידות לב, יראת אלוהים; וכל אשר תעשו, עשו זאת בלבבות. האדון, ולא לבני אדם; בידיעתכם כי מאת האדון תקבלו את שכר הירושה: כי אתם עובדים את האדון המשיח."</w:t>
      </w:r>
    </w:p>
    <w:p w14:paraId="7A16C4FB" w14:textId="77777777" w:rsidR="000F7377" w:rsidRDefault="000F7377"/>
    <w:p w14:paraId="568FCCE4" w14:textId="77777777" w:rsidR="000F7377" w:rsidRDefault="000F7377">
      <w:r xmlns:w="http://schemas.openxmlformats.org/wordprocessingml/2006/main">
        <w:t xml:space="preserve">2. מתי כ"ו 25-28 - "אבל ישוע קרא אותם אליו ואמר, אתם יודעים ששרי הגויים שולטים בהם, והגדולים מפעילים עליהם סמכות. אבל לא יהיה כך בקרבם. אתם: אבל כל מי שיהיה גדול בכם, יהיה לשרתכם, וכל מי שיהיה לכם ראשי, יהיה עבדכם: כמו שבן האדם לא בא לשרת כי אם לשרת ולתת. חייו הם כופר עבור רבים."</w:t>
      </w:r>
    </w:p>
    <w:p w14:paraId="65B41C78" w14:textId="77777777" w:rsidR="000F7377" w:rsidRDefault="000F7377"/>
    <w:p w14:paraId="49B51909" w14:textId="77777777" w:rsidR="000F7377" w:rsidRDefault="000F7377">
      <w:r xmlns:w="http://schemas.openxmlformats.org/wordprocessingml/2006/main">
        <w:t xml:space="preserve">Ephesians 6:6 לא בשירות עיניים, כמו אנשים חביבים; אלא כמשרתי המשיח, עושים את רצון אלוהים מהלב;</w:t>
      </w:r>
    </w:p>
    <w:p w14:paraId="438E4842" w14:textId="77777777" w:rsidR="000F7377" w:rsidRDefault="000F7377"/>
    <w:p w14:paraId="4476EB96" w14:textId="77777777" w:rsidR="000F7377" w:rsidRDefault="000F7377">
      <w:r xmlns:w="http://schemas.openxmlformats.org/wordprocessingml/2006/main">
        <w:t xml:space="preserve">משרתי המשיח צריכים לעשות את רצון האל בכנות וביושרה, לא מתוך מחויבות או כדי לרצות אנשים.</w:t>
      </w:r>
    </w:p>
    <w:p w14:paraId="2138AAA4" w14:textId="77777777" w:rsidR="000F7377" w:rsidRDefault="000F7377"/>
    <w:p w14:paraId="15F7248E" w14:textId="77777777" w:rsidR="000F7377" w:rsidRDefault="000F7377">
      <w:r xmlns:w="http://schemas.openxmlformats.org/wordprocessingml/2006/main">
        <w:t xml:space="preserve">1. עשיית רצון האל בכנות וביושרה</w:t>
      </w:r>
    </w:p>
    <w:p w14:paraId="4542204C" w14:textId="77777777" w:rsidR="000F7377" w:rsidRDefault="000F7377"/>
    <w:p w14:paraId="14DDCCBE" w14:textId="77777777" w:rsidR="000F7377" w:rsidRDefault="000F7377">
      <w:r xmlns:w="http://schemas.openxmlformats.org/wordprocessingml/2006/main">
        <w:t xml:space="preserve">2. לשרת את אלוהים כדי לרצות אותו, לא אנשים</w:t>
      </w:r>
    </w:p>
    <w:p w14:paraId="1C04534B" w14:textId="77777777" w:rsidR="000F7377" w:rsidRDefault="000F7377"/>
    <w:p w14:paraId="6CFC158C" w14:textId="77777777" w:rsidR="000F7377" w:rsidRDefault="000F7377">
      <w:r xmlns:w="http://schemas.openxmlformats.org/wordprocessingml/2006/main">
        <w:t xml:space="preserve">1. קולוסים ג' 23 - מה שלא תעשה, פעל מכל הלב, כמו למען ה' ולא למען בני אדם.</w:t>
      </w:r>
    </w:p>
    <w:p w14:paraId="1DD389A2" w14:textId="77777777" w:rsidR="000F7377" w:rsidRDefault="000F7377"/>
    <w:p w14:paraId="5753C35F" w14:textId="77777777" w:rsidR="000F7377" w:rsidRDefault="000F7377">
      <w:r xmlns:w="http://schemas.openxmlformats.org/wordprocessingml/2006/main">
        <w:t xml:space="preserve">2. 1 תסלוניקים 2:4 - אבל כפי שאושר לנו על ידי אלוהים להיות מופקד על הבשורה, כך אנו מדברים, לא כדי לרצות את האדם, אלא כדי לרצות את אלוהים המבחן את לבנו.</w:t>
      </w:r>
    </w:p>
    <w:p w14:paraId="437B0434" w14:textId="77777777" w:rsidR="000F7377" w:rsidRDefault="000F7377"/>
    <w:p w14:paraId="615D1FEC" w14:textId="77777777" w:rsidR="000F7377" w:rsidRDefault="000F7377">
      <w:r xmlns:w="http://schemas.openxmlformats.org/wordprocessingml/2006/main">
        <w:t xml:space="preserve">אפסיים 6:7 ברצון טוב עבדו, כמו ליהוה, ולא לבני אדם:</w:t>
      </w:r>
    </w:p>
    <w:p w14:paraId="4C9E8331" w14:textId="77777777" w:rsidR="000F7377" w:rsidRDefault="000F7377"/>
    <w:p w14:paraId="781BBC3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הקטע מדגיש את החשיבות של עשיית שירות לה' ברצון טוב.</w:t>
      </w:r>
    </w:p>
    <w:p w14:paraId="5B0FE2B7" w14:textId="77777777" w:rsidR="000F7377" w:rsidRDefault="000F7377"/>
    <w:p w14:paraId="0B797FCB" w14:textId="77777777" w:rsidR="000F7377" w:rsidRDefault="000F7377">
      <w:r xmlns:w="http://schemas.openxmlformats.org/wordprocessingml/2006/main">
        <w:t xml:space="preserve">1. כוחו של שירות רצון לאלוהים</w:t>
      </w:r>
    </w:p>
    <w:p w14:paraId="4F284525" w14:textId="77777777" w:rsidR="000F7377" w:rsidRDefault="000F7377"/>
    <w:p w14:paraId="56F17156" w14:textId="77777777" w:rsidR="000F7377" w:rsidRDefault="000F7377">
      <w:r xmlns:w="http://schemas.openxmlformats.org/wordprocessingml/2006/main">
        <w:t xml:space="preserve">2. לשרת את ה' בגישה טובה</w:t>
      </w:r>
    </w:p>
    <w:p w14:paraId="0795C25E" w14:textId="77777777" w:rsidR="000F7377" w:rsidRDefault="000F7377"/>
    <w:p w14:paraId="174E46A0" w14:textId="77777777" w:rsidR="000F7377" w:rsidRDefault="000F7377">
      <w:r xmlns:w="http://schemas.openxmlformats.org/wordprocessingml/2006/main">
        <w:t xml:space="preserve">1. קולוסים ג' 23-24 - כל אשר תעשו, עבדו על כך בכל לבבכם, כפועלים למען ה', לא למען אדונים אנושיים, כיון שאתם יודעים שתקבלו ירושה מה' כשכר. את האדון המשיח אתה משרת.</w:t>
      </w:r>
    </w:p>
    <w:p w14:paraId="30F81DA0" w14:textId="77777777" w:rsidR="000F7377" w:rsidRDefault="000F7377"/>
    <w:p w14:paraId="39955120" w14:textId="77777777" w:rsidR="000F7377" w:rsidRDefault="000F7377">
      <w:r xmlns:w="http://schemas.openxmlformats.org/wordprocessingml/2006/main">
        <w:t xml:space="preserve">2. מתי כ"ה:40 - המלך ישיב, 'באמת אני אומר לכם, כל מה שעשיתם לאחד מהקטנים מהאחים והאחיות האלה שלי, עשית בשבילי."</w:t>
      </w:r>
    </w:p>
    <w:p w14:paraId="305615D6" w14:textId="77777777" w:rsidR="000F7377" w:rsidRDefault="000F7377"/>
    <w:p w14:paraId="71908B14" w14:textId="77777777" w:rsidR="000F7377" w:rsidRDefault="000F7377">
      <w:r xmlns:w="http://schemas.openxmlformats.org/wordprocessingml/2006/main">
        <w:t xml:space="preserve">האפסים 6:8 בידעו שכל דבר טוב שיעשה אדם, אותו יקבל מהאדון, בין אם הוא עבד או בן חורין.</w:t>
      </w:r>
    </w:p>
    <w:p w14:paraId="51348463" w14:textId="77777777" w:rsidR="000F7377" w:rsidRDefault="000F7377"/>
    <w:p w14:paraId="66C7A932" w14:textId="77777777" w:rsidR="000F7377" w:rsidRDefault="000F7377">
      <w:r xmlns:w="http://schemas.openxmlformats.org/wordprocessingml/2006/main">
        <w:t xml:space="preserve">האדון מתגמל מעשים טובים, ללא קשר למעמדו של האדם בחברה.</w:t>
      </w:r>
    </w:p>
    <w:p w14:paraId="14B2DE33" w14:textId="77777777" w:rsidR="000F7377" w:rsidRDefault="000F7377"/>
    <w:p w14:paraId="2D0307BF" w14:textId="77777777" w:rsidR="000F7377" w:rsidRDefault="000F7377">
      <w:r xmlns:w="http://schemas.openxmlformats.org/wordprocessingml/2006/main">
        <w:t xml:space="preserve">1: אלוהים מתגמל את אלה שעושים טוב ללא קשר למעמדם החברתי.</w:t>
      </w:r>
    </w:p>
    <w:p w14:paraId="684CED38" w14:textId="77777777" w:rsidR="000F7377" w:rsidRDefault="000F7377"/>
    <w:p w14:paraId="6A357E71" w14:textId="77777777" w:rsidR="000F7377" w:rsidRDefault="000F7377">
      <w:r xmlns:w="http://schemas.openxmlformats.org/wordprocessingml/2006/main">
        <w:t xml:space="preserve">2: התייחסות לכולם באדיבות ובכבוד מביאה את ברכת ה'.</w:t>
      </w:r>
    </w:p>
    <w:p w14:paraId="2140B3FB" w14:textId="77777777" w:rsidR="000F7377" w:rsidRDefault="000F7377"/>
    <w:p w14:paraId="4A45727C" w14:textId="77777777" w:rsidR="000F7377" w:rsidRDefault="000F7377">
      <w:r xmlns:w="http://schemas.openxmlformats.org/wordprocessingml/2006/main">
        <w:t xml:space="preserve">1: מתי 5:44-45 - אבל אני אומר לכם, אהבו את אויביכם והתפללו עבור הרודפים אתכם, כדי שתהיו ילדים לאביכם שבשמים.</w:t>
      </w:r>
    </w:p>
    <w:p w14:paraId="6545D1C4" w14:textId="77777777" w:rsidR="000F7377" w:rsidRDefault="000F7377"/>
    <w:p w14:paraId="428D3A6C" w14:textId="77777777" w:rsidR="000F7377" w:rsidRDefault="000F7377">
      <w:r xmlns:w="http://schemas.openxmlformats.org/wordprocessingml/2006/main">
        <w:t xml:space="preserve">ב': גלטים ו' 7-8 - אל תלכו שולל: אי אפשר ללעוג לאלוהים. אדם קוצר מה שהוא זורע. מי שזרע לרצות את בשרו, מן הבשר יקצור חורבן; מי שזורע כדי לרצות את הרוח, מהרוח יקצור חיי נצח.</w:t>
      </w:r>
    </w:p>
    <w:p w14:paraId="3F07227E" w14:textId="77777777" w:rsidR="000F7377" w:rsidRDefault="000F7377"/>
    <w:p w14:paraId="0FC30CC6" w14:textId="77777777" w:rsidR="000F7377" w:rsidRDefault="000F7377">
      <w:r xmlns:w="http://schemas.openxmlformats.org/wordprocessingml/2006/main">
        <w:t xml:space="preserve">Ephesians 6:9 ואתם, אדונים, עשו להם את אותם הדברים, ללא איום: לדעת כי גם אדונכם בשמים; גם אין כבוד של אנשים איתו.</w:t>
      </w:r>
    </w:p>
    <w:p w14:paraId="48CDC8F8" w14:textId="77777777" w:rsidR="000F7377" w:rsidRDefault="000F7377"/>
    <w:p w14:paraId="19A39F0C" w14:textId="77777777" w:rsidR="000F7377" w:rsidRDefault="000F7377">
      <w:r xmlns:w="http://schemas.openxmlformats.org/wordprocessingml/2006/main">
        <w:t xml:space="preserve">מאסטרים צריכים להתייחס למשרתיהם בכבוד ובטוב לב, בידיעה שגם הם חייבים לענות לאלוהים.</w:t>
      </w:r>
    </w:p>
    <w:p w14:paraId="351957BE" w14:textId="77777777" w:rsidR="000F7377" w:rsidRDefault="000F7377"/>
    <w:p w14:paraId="2847D955" w14:textId="77777777" w:rsidR="000F7377" w:rsidRDefault="000F7377">
      <w:r xmlns:w="http://schemas.openxmlformats.org/wordprocessingml/2006/main">
        <w:t xml:space="preserve">1. "חיים באור אלוהים: קריאה לחסד ולכבוד"</w:t>
      </w:r>
    </w:p>
    <w:p w14:paraId="67696C64" w14:textId="77777777" w:rsidR="000F7377" w:rsidRDefault="000F7377"/>
    <w:p w14:paraId="5270225A" w14:textId="77777777" w:rsidR="000F7377" w:rsidRDefault="000F7377">
      <w:r xmlns:w="http://schemas.openxmlformats.org/wordprocessingml/2006/main">
        <w:t xml:space="preserve">2. "הדוגמה של המאסטר: מתן כבוד לאלה שאנו מובילים"</w:t>
      </w:r>
    </w:p>
    <w:p w14:paraId="32E2B15C" w14:textId="77777777" w:rsidR="000F7377" w:rsidRDefault="000F7377"/>
    <w:p w14:paraId="3DBAE805" w14:textId="77777777" w:rsidR="000F7377" w:rsidRDefault="000F7377">
      <w:r xmlns:w="http://schemas.openxmlformats.org/wordprocessingml/2006/main">
        <w:t xml:space="preserve">1. מתי ז' 12 - "לכן כל אשר תרצו שאנשים יעשו לכם, כן עשו להם: כי זו התורה והנביאים."</w:t>
      </w:r>
    </w:p>
    <w:p w14:paraId="4663DA3D" w14:textId="77777777" w:rsidR="000F7377" w:rsidRDefault="000F7377"/>
    <w:p w14:paraId="7FB82881" w14:textId="77777777" w:rsidR="000F7377" w:rsidRDefault="000F7377">
      <w:r xmlns:w="http://schemas.openxmlformats.org/wordprocessingml/2006/main">
        <w:t xml:space="preserve">2. קולוסים ג' 22-25 - "עבדים, שמעו בכל דבר לאדוניכם כבשר ודם, לא בעבודת עיניים, כמשמחי אדם, אלא ביחידות לב, יראת אלוהים: וכל אשר תעשו, עשו זאת בלבבות. ה' ולא לבני אדם, כידוע כי מאת ה' תקבלו את שכר הירושה כי אתם עובדים את האדון המשיח, אך העושה רע יקבל על העוולה אשר עשה: ואין כבוד אנשים."</w:t>
      </w:r>
    </w:p>
    <w:p w14:paraId="56F6CE9A" w14:textId="77777777" w:rsidR="000F7377" w:rsidRDefault="000F7377"/>
    <w:p w14:paraId="5560DFF5" w14:textId="77777777" w:rsidR="000F7377" w:rsidRDefault="000F7377">
      <w:r xmlns:w="http://schemas.openxmlformats.org/wordprocessingml/2006/main">
        <w:t xml:space="preserve">האפסיים 6:10 לבסוף, אחי, היו חזקים באלוהים ובכוח גבורתו.</w:t>
      </w:r>
    </w:p>
    <w:p w14:paraId="007C9712" w14:textId="77777777" w:rsidR="000F7377" w:rsidRDefault="000F7377"/>
    <w:p w14:paraId="46BC3194" w14:textId="77777777" w:rsidR="000F7377" w:rsidRDefault="000F7377">
      <w:r xmlns:w="http://schemas.openxmlformats.org/wordprocessingml/2006/main">
        <w:t xml:space="preserve">חזקו בה' ובכוחו.</w:t>
      </w:r>
    </w:p>
    <w:p w14:paraId="3CC6E2C5" w14:textId="77777777" w:rsidR="000F7377" w:rsidRDefault="000F7377"/>
    <w:p w14:paraId="34F66301" w14:textId="77777777" w:rsidR="000F7377" w:rsidRDefault="000F7377">
      <w:r xmlns:w="http://schemas.openxmlformats.org/wordprocessingml/2006/main">
        <w:t xml:space="preserve">1: לחבק את כוחו של האדון</w:t>
      </w:r>
    </w:p>
    <w:p w14:paraId="6B40E31F" w14:textId="77777777" w:rsidR="000F7377" w:rsidRDefault="000F7377"/>
    <w:p w14:paraId="3355FA39" w14:textId="77777777" w:rsidR="000F7377" w:rsidRDefault="000F7377">
      <w:r xmlns:w="http://schemas.openxmlformats.org/wordprocessingml/2006/main">
        <w:t xml:space="preserve">2: כוחו של אלוהים הפועל בנו</w:t>
      </w:r>
    </w:p>
    <w:p w14:paraId="046D2E28" w14:textId="77777777" w:rsidR="000F7377" w:rsidRDefault="000F7377"/>
    <w:p w14:paraId="6B9079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הפיליפאים 4:13 - אני יכול לעשות הכל באמצעות המשיח שמחזק אותי</w:t>
      </w:r>
    </w:p>
    <w:p w14:paraId="207F690B" w14:textId="77777777" w:rsidR="000F7377" w:rsidRDefault="000F7377"/>
    <w:p w14:paraId="52ED95B3" w14:textId="77777777" w:rsidR="000F7377" w:rsidRDefault="000F7377">
      <w:r xmlns:w="http://schemas.openxmlformats.org/wordprocessingml/2006/main">
        <w:t xml:space="preserve">ב: ישעיהו 40:31 - אבל המחכים ליהוה יחדשו כוחם; הם יעלו בכנפיים כנשרים; ירוצו, ולא יימאסו; וַיֵּלְכוּ, וְלֹא יִהְיֶה.</w:t>
      </w:r>
    </w:p>
    <w:p w14:paraId="7F94D189" w14:textId="77777777" w:rsidR="000F7377" w:rsidRDefault="000F7377"/>
    <w:p w14:paraId="0B3768FD" w14:textId="77777777" w:rsidR="000F7377" w:rsidRDefault="000F7377">
      <w:r xmlns:w="http://schemas.openxmlformats.org/wordprocessingml/2006/main">
        <w:t xml:space="preserve">האפסיים 6:11 לבשו את כל שריון אלוהים, כדי שתוכלו לעמוד מול תחבולות השטן.</w:t>
      </w:r>
    </w:p>
    <w:p w14:paraId="67C35AE5" w14:textId="77777777" w:rsidR="000F7377" w:rsidRDefault="000F7377"/>
    <w:p w14:paraId="4C82EABE" w14:textId="77777777" w:rsidR="000F7377" w:rsidRDefault="000F7377">
      <w:r xmlns:w="http://schemas.openxmlformats.org/wordprocessingml/2006/main">
        <w:t xml:space="preserve">עלינו ללבוש את שריון אלוהים כדי לעמוד מול מזימות השטן.</w:t>
      </w:r>
    </w:p>
    <w:p w14:paraId="557455E9" w14:textId="77777777" w:rsidR="000F7377" w:rsidRDefault="000F7377"/>
    <w:p w14:paraId="6B10B225" w14:textId="77777777" w:rsidR="000F7377" w:rsidRDefault="000F7377">
      <w:r xmlns:w="http://schemas.openxmlformats.org/wordprocessingml/2006/main">
        <w:t xml:space="preserve">1. "עמידה מול האויב: איך לובשים את שריון האל"</w:t>
      </w:r>
    </w:p>
    <w:p w14:paraId="7A8F21DC" w14:textId="77777777" w:rsidR="000F7377" w:rsidRDefault="000F7377"/>
    <w:p w14:paraId="6012EED4" w14:textId="77777777" w:rsidR="000F7377" w:rsidRDefault="000F7377">
      <w:r xmlns:w="http://schemas.openxmlformats.org/wordprocessingml/2006/main">
        <w:t xml:space="preserve">2. "שריון האל: הגן על עצמך מפני תוכניות השטן"</w:t>
      </w:r>
    </w:p>
    <w:p w14:paraId="5161293C" w14:textId="77777777" w:rsidR="000F7377" w:rsidRDefault="000F7377"/>
    <w:p w14:paraId="1777C40E" w14:textId="77777777" w:rsidR="000F7377" w:rsidRDefault="000F7377">
      <w:r xmlns:w="http://schemas.openxmlformats.org/wordprocessingml/2006/main">
        <w:t xml:space="preserve">1. ישעיהו 59:17 - הוא לבש צדקה כחושן, ועל ראשו קסדת ישועה; וילבש את בגדי הנקמה ללבוש, והתלבש בקנאות כגלימה.</w:t>
      </w:r>
    </w:p>
    <w:p w14:paraId="68A91E15" w14:textId="77777777" w:rsidR="000F7377" w:rsidRDefault="000F7377"/>
    <w:p w14:paraId="3AF3F308" w14:textId="77777777" w:rsidR="000F7377" w:rsidRDefault="000F7377">
      <w:r xmlns:w="http://schemas.openxmlformats.org/wordprocessingml/2006/main">
        <w:t xml:space="preserve">2. הרומים יג:12 - הלילה רחוק, היום בפתח: הבה נשליך את מעשי החושך, ונלבש את שריון האור.</w:t>
      </w:r>
    </w:p>
    <w:p w14:paraId="3BBF46DC" w14:textId="77777777" w:rsidR="000F7377" w:rsidRDefault="000F7377"/>
    <w:p w14:paraId="340E2E4E" w14:textId="77777777" w:rsidR="000F7377" w:rsidRDefault="000F7377">
      <w:r xmlns:w="http://schemas.openxmlformats.org/wordprocessingml/2006/main">
        <w:t xml:space="preserve">האפסיים 6:12 כי אנו נאבקים לא בבשר ודם, כי אם בנסיכויות, נגד כוחות, נגד שליטי חושך העולם הזה, ברשע רוחני ברמות.</w:t>
      </w:r>
    </w:p>
    <w:p w14:paraId="1F132BA6" w14:textId="77777777" w:rsidR="000F7377" w:rsidRDefault="000F7377"/>
    <w:p w14:paraId="3D7E3375" w14:textId="77777777" w:rsidR="000F7377" w:rsidRDefault="000F7377">
      <w:r xmlns:w="http://schemas.openxmlformats.org/wordprocessingml/2006/main">
        <w:t xml:space="preserve">אנו נמצאים במלחמה רוחנית נגד כוחות הרשע וחייבים להיות מוכנים להילחם.</w:t>
      </w:r>
    </w:p>
    <w:p w14:paraId="2D88D32A" w14:textId="77777777" w:rsidR="000F7377" w:rsidRDefault="000F7377"/>
    <w:p w14:paraId="7519CCEB" w14:textId="77777777" w:rsidR="000F7377" w:rsidRDefault="000F7377">
      <w:r xmlns:w="http://schemas.openxmlformats.org/wordprocessingml/2006/main">
        <w:t xml:space="preserve">1. שריון למעלה: היכונו ללוחמה רוחנית</w:t>
      </w:r>
    </w:p>
    <w:p w14:paraId="79D74B54" w14:textId="77777777" w:rsidR="000F7377" w:rsidRDefault="000F7377"/>
    <w:p w14:paraId="5371CE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נאבק בחושך: עמידה איתנה נגד הרוע</w:t>
      </w:r>
    </w:p>
    <w:p w14:paraId="50071244" w14:textId="77777777" w:rsidR="000F7377" w:rsidRDefault="000F7377"/>
    <w:p w14:paraId="3A5488EE" w14:textId="77777777" w:rsidR="000F7377" w:rsidRDefault="000F7377">
      <w:r xmlns:w="http://schemas.openxmlformats.org/wordprocessingml/2006/main">
        <w:t xml:space="preserve">1. ישעיהו ל"ט, יז - הוא לבש צדקה כחושן, ועל ראשו קסדת ישועה; וילבש את בגדי הנקמה ללבוש, והתלבש בקנאות כגלימה.</w:t>
      </w:r>
    </w:p>
    <w:p w14:paraId="5815DE36" w14:textId="77777777" w:rsidR="000F7377" w:rsidRDefault="000F7377"/>
    <w:p w14:paraId="59FAAFF5" w14:textId="77777777" w:rsidR="000F7377" w:rsidRDefault="000F7377">
      <w:r xmlns:w="http://schemas.openxmlformats.org/wordprocessingml/2006/main">
        <w:t xml:space="preserve">2. אל האפסיים ו' 10-18 - לבסוף, חזקו בה' ובכוח גבורתו. לבש את כל שריון אלוהים, כדי שתוכל לעמוד מול מזימות השטן.</w:t>
      </w:r>
    </w:p>
    <w:p w14:paraId="013D2AE4" w14:textId="77777777" w:rsidR="000F7377" w:rsidRDefault="000F7377"/>
    <w:p w14:paraId="22A31AFC" w14:textId="77777777" w:rsidR="000F7377" w:rsidRDefault="000F7377">
      <w:r xmlns:w="http://schemas.openxmlformats.org/wordprocessingml/2006/main">
        <w:t xml:space="preserve">Efesians 6:13 על כן קחו לכם את כל שריונו של אלוהים, כדי שתוכלו לעמוד ביום הרע, ולאחר שעשיתם הכל, לעמוד.</w:t>
      </w:r>
    </w:p>
    <w:p w14:paraId="664F0B30" w14:textId="77777777" w:rsidR="000F7377" w:rsidRDefault="000F7377"/>
    <w:p w14:paraId="016D2D62" w14:textId="77777777" w:rsidR="000F7377" w:rsidRDefault="000F7377">
      <w:r xmlns:w="http://schemas.openxmlformats.org/wordprocessingml/2006/main">
        <w:t xml:space="preserve">על הנוצרים להכין את עצמם למלחמה רוחנית על ידי לבישת שריון אלוהים.</w:t>
      </w:r>
    </w:p>
    <w:p w14:paraId="5472CAD6" w14:textId="77777777" w:rsidR="000F7377" w:rsidRDefault="000F7377"/>
    <w:p w14:paraId="52DC6376" w14:textId="77777777" w:rsidR="000F7377" w:rsidRDefault="000F7377">
      <w:r xmlns:w="http://schemas.openxmlformats.org/wordprocessingml/2006/main">
        <w:t xml:space="preserve">1. "שריון האל: הכנה למלחמה רוחנית"</w:t>
      </w:r>
    </w:p>
    <w:p w14:paraId="6BE08480" w14:textId="77777777" w:rsidR="000F7377" w:rsidRDefault="000F7377"/>
    <w:p w14:paraId="1F480C27" w14:textId="77777777" w:rsidR="000F7377" w:rsidRDefault="000F7377">
      <w:r xmlns:w="http://schemas.openxmlformats.org/wordprocessingml/2006/main">
        <w:t xml:space="preserve">2. "עמידה איתנה מול הרוע"</w:t>
      </w:r>
    </w:p>
    <w:p w14:paraId="2A06EC24" w14:textId="77777777" w:rsidR="000F7377" w:rsidRDefault="000F7377"/>
    <w:p w14:paraId="669DEEDA" w14:textId="77777777" w:rsidR="000F7377" w:rsidRDefault="000F7377">
      <w:r xmlns:w="http://schemas.openxmlformats.org/wordprocessingml/2006/main">
        <w:t xml:space="preserve">1. ישעיהו י"א 5 - "צדק תהיה חגורת מותניו ונאמנות חגורת חלציו".</w:t>
      </w:r>
    </w:p>
    <w:p w14:paraId="53E10FDD" w14:textId="77777777" w:rsidR="000F7377" w:rsidRDefault="000F7377"/>
    <w:p w14:paraId="7C2A75FC" w14:textId="77777777" w:rsidR="000F7377" w:rsidRDefault="000F7377">
      <w:r xmlns:w="http://schemas.openxmlformats.org/wordprocessingml/2006/main">
        <w:t xml:space="preserve">2. הרומים י"ג:12 - "הלילה חלף רחוק; היום בפתח. אז הבה נשליך את מעשי החושך ונלבש את שריון האור."</w:t>
      </w:r>
    </w:p>
    <w:p w14:paraId="03FD498C" w14:textId="77777777" w:rsidR="000F7377" w:rsidRDefault="000F7377"/>
    <w:p w14:paraId="26FB4339" w14:textId="77777777" w:rsidR="000F7377" w:rsidRDefault="000F7377">
      <w:r xmlns:w="http://schemas.openxmlformats.org/wordprocessingml/2006/main">
        <w:t xml:space="preserve">Efesians 6:14 על כן, עמדו, כאשר חלציכם חגורים אמת, ועליהם חושן הצדק;</w:t>
      </w:r>
    </w:p>
    <w:p w14:paraId="104EA080" w14:textId="77777777" w:rsidR="000F7377" w:rsidRDefault="000F7377"/>
    <w:p w14:paraId="33700A38" w14:textId="77777777" w:rsidR="000F7377" w:rsidRDefault="000F7377">
      <w:r xmlns:w="http://schemas.openxmlformats.org/wordprocessingml/2006/main">
        <w:t xml:space="preserve">הקטע קורא למאמינים ללבוש את שריון הצדק והאמת.</w:t>
      </w:r>
    </w:p>
    <w:p w14:paraId="6C44D744" w14:textId="77777777" w:rsidR="000F7377" w:rsidRDefault="000F7377"/>
    <w:p w14:paraId="28032C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שריון הצדק: לבישת חושן האמונה</w:t>
      </w:r>
    </w:p>
    <w:p w14:paraId="1CC10BDD" w14:textId="77777777" w:rsidR="000F7377" w:rsidRDefault="000F7377"/>
    <w:p w14:paraId="34F0EC43" w14:textId="77777777" w:rsidR="000F7377" w:rsidRDefault="000F7377">
      <w:r xmlns:w="http://schemas.openxmlformats.org/wordprocessingml/2006/main">
        <w:t xml:space="preserve">2. כוחה של האמת: חגור את עצמך בצדק</w:t>
      </w:r>
    </w:p>
    <w:p w14:paraId="19A48B0D" w14:textId="77777777" w:rsidR="000F7377" w:rsidRDefault="000F7377"/>
    <w:p w14:paraId="58773ADA" w14:textId="77777777" w:rsidR="000F7377" w:rsidRDefault="000F7377">
      <w:r xmlns:w="http://schemas.openxmlformats.org/wordprocessingml/2006/main">
        <w:t xml:space="preserve">1. קולוסים ג' 12-14 - לכן, כעם הנבחר של אלוהים, קדוש ואהוב, הלבישו את עצמכם בחמלה, חסד, ענווה, עדינות וסבלנות.</w:t>
      </w:r>
    </w:p>
    <w:p w14:paraId="7119A1D2" w14:textId="77777777" w:rsidR="000F7377" w:rsidRDefault="000F7377"/>
    <w:p w14:paraId="7F61F351" w14:textId="77777777" w:rsidR="000F7377" w:rsidRDefault="000F7377">
      <w:r xmlns:w="http://schemas.openxmlformats.org/wordprocessingml/2006/main">
        <w:t xml:space="preserve">2. ישעיהו ל"ט, יז - הוא לבש צדקה כחושנו, ואת קסדת הישועה על ראשו; הוא לבש את בגדי הנקמה והתעטף בקנאות כמו בגלימה.</w:t>
      </w:r>
    </w:p>
    <w:p w14:paraId="6BC05858" w14:textId="77777777" w:rsidR="000F7377" w:rsidRDefault="000F7377"/>
    <w:p w14:paraId="4D0A13CA" w14:textId="77777777" w:rsidR="000F7377" w:rsidRDefault="000F7377">
      <w:r xmlns:w="http://schemas.openxmlformats.org/wordprocessingml/2006/main">
        <w:t xml:space="preserve">Ephesians 6:15 ורגליך ננעלו בהכנת בשורת השלום;</w:t>
      </w:r>
    </w:p>
    <w:p w14:paraId="16A614E9" w14:textId="77777777" w:rsidR="000F7377" w:rsidRDefault="000F7377"/>
    <w:p w14:paraId="7C7CF107" w14:textId="77777777" w:rsidR="000F7377" w:rsidRDefault="000F7377">
      <w:r xmlns:w="http://schemas.openxmlformats.org/wordprocessingml/2006/main">
        <w:t xml:space="preserve">קטע זה מעודד אותנו להיות מוכנים לחלוק את הבשורה הטובה של ישוע המשיח עם העולם.</w:t>
      </w:r>
    </w:p>
    <w:p w14:paraId="60379732" w14:textId="77777777" w:rsidR="000F7377" w:rsidRDefault="000F7377"/>
    <w:p w14:paraId="4FB04A88" w14:textId="77777777" w:rsidR="000F7377" w:rsidRDefault="000F7377">
      <w:r xmlns:w="http://schemas.openxmlformats.org/wordprocessingml/2006/main">
        <w:t xml:space="preserve">1. "בשורת השלום: שיתוף הבשורה הטובה של ישוע המשיח"</w:t>
      </w:r>
    </w:p>
    <w:p w14:paraId="3928166D" w14:textId="77777777" w:rsidR="000F7377" w:rsidRDefault="000F7377"/>
    <w:p w14:paraId="51F13754" w14:textId="77777777" w:rsidR="000F7377" w:rsidRDefault="000F7377">
      <w:r xmlns:w="http://schemas.openxmlformats.org/wordprocessingml/2006/main">
        <w:t xml:space="preserve">2. "לבישת שריון אלוהים השלם: הכנה לקרב עם הבשורה"</w:t>
      </w:r>
    </w:p>
    <w:p w14:paraId="2DE4624A" w14:textId="77777777" w:rsidR="000F7377" w:rsidRDefault="000F7377"/>
    <w:p w14:paraId="2D9B8361" w14:textId="77777777" w:rsidR="000F7377" w:rsidRDefault="000F7377">
      <w:r xmlns:w="http://schemas.openxmlformats.org/wordprocessingml/2006/main">
        <w:t xml:space="preserve">1. אל הרומים י' 14-15 - "כיצד הם יקראו למי שלא האמינו בו? וכיצד הם יאמינו במי שלא שמעו עליו מעולם? וכיצד ישמעו מבלי שמישהו מטיף? ו איך עליהם להטיף אלא אם כן הם נשלחים?"</w:t>
      </w:r>
    </w:p>
    <w:p w14:paraId="420BF98E" w14:textId="77777777" w:rsidR="000F7377" w:rsidRDefault="000F7377"/>
    <w:p w14:paraId="607183D7" w14:textId="77777777" w:rsidR="000F7377" w:rsidRDefault="000F7377">
      <w:r xmlns:w="http://schemas.openxmlformats.org/wordprocessingml/2006/main">
        <w:t xml:space="preserve">2. ירמיהו כ, ט - "אם אומר: "לא אזכיר אותו ולא אדבר עוד בשמו", יש בלבי כביכול אש בוערת סגורה בעצמותי, ונמאס לי. מחזיק את זה, ואני לא יכול."</w:t>
      </w:r>
    </w:p>
    <w:p w14:paraId="7DDBC557" w14:textId="77777777" w:rsidR="000F7377" w:rsidRDefault="000F7377"/>
    <w:p w14:paraId="732E8C92" w14:textId="77777777" w:rsidR="000F7377" w:rsidRDefault="000F7377">
      <w:r xmlns:w="http://schemas.openxmlformats.org/wordprocessingml/2006/main">
        <w:t xml:space="preserve">האפסים 6:16 מעל לכל, לוקחים את מגן האמונה, שבעזרתו תוכלו לכבות את כל החצים הלוהטים של הרשעים.</w:t>
      </w:r>
    </w:p>
    <w:p w14:paraId="5BD3A184" w14:textId="77777777" w:rsidR="000F7377" w:rsidRDefault="000F7377"/>
    <w:p w14:paraId="60E8351E" w14:textId="77777777" w:rsidR="000F7377" w:rsidRDefault="000F7377">
      <w:r xmlns:w="http://schemas.openxmlformats.org/wordprocessingml/2006/main">
        <w:t xml:space="preserve">המאמינים צריכים לסמוך על אמונה כדי להגן עליהם מפני מזימותיהם של הרשעים.</w:t>
      </w:r>
    </w:p>
    <w:p w14:paraId="474ABCE1" w14:textId="77777777" w:rsidR="000F7377" w:rsidRDefault="000F7377"/>
    <w:p w14:paraId="193CDCAE" w14:textId="77777777" w:rsidR="000F7377" w:rsidRDefault="000F7377">
      <w:r xmlns:w="http://schemas.openxmlformats.org/wordprocessingml/2006/main">
        <w:t xml:space="preserve">1. כוחה של האמונה בהתגברות על הרוע</w:t>
      </w:r>
    </w:p>
    <w:p w14:paraId="4EEAC9FD" w14:textId="77777777" w:rsidR="000F7377" w:rsidRDefault="000F7377"/>
    <w:p w14:paraId="2053D364" w14:textId="77777777" w:rsidR="000F7377" w:rsidRDefault="000F7377">
      <w:r xmlns:w="http://schemas.openxmlformats.org/wordprocessingml/2006/main">
        <w:t xml:space="preserve">2. עמידה איתנה באמונה</w:t>
      </w:r>
    </w:p>
    <w:p w14:paraId="4AE16D0F" w14:textId="77777777" w:rsidR="000F7377" w:rsidRDefault="000F7377"/>
    <w:p w14:paraId="4521A819" w14:textId="77777777" w:rsidR="000F7377" w:rsidRDefault="000F7377">
      <w:r xmlns:w="http://schemas.openxmlformats.org/wordprocessingml/2006/main">
        <w:t xml:space="preserve">1. ג'יימס ד' 7, "התמסרו אפוא לאלוהים. עמדו בפני השטן, והוא יברח מכם."</w:t>
      </w:r>
    </w:p>
    <w:p w14:paraId="373AA425" w14:textId="77777777" w:rsidR="000F7377" w:rsidRDefault="000F7377"/>
    <w:p w14:paraId="5FB7E9D8" w14:textId="77777777" w:rsidR="000F7377" w:rsidRDefault="000F7377">
      <w:r xmlns:w="http://schemas.openxmlformats.org/wordprocessingml/2006/main">
        <w:t xml:space="preserve">2. פטרוס א' 5:8-9, "היו מפוכחים, היו ערניים, כי יריבכם השטן, כאריה שואג, מסתובב, מחפש את מי יטרוף: את מי להתנגד איתן באמונה..."</w:t>
      </w:r>
    </w:p>
    <w:p w14:paraId="2D92EB78" w14:textId="77777777" w:rsidR="000F7377" w:rsidRDefault="000F7377"/>
    <w:p w14:paraId="786038ED" w14:textId="77777777" w:rsidR="000F7377" w:rsidRDefault="000F7377">
      <w:r xmlns:w="http://schemas.openxmlformats.org/wordprocessingml/2006/main">
        <w:t xml:space="preserve">אפסיים ו:17 וקח את קסדת הישועה ואת חרב הרוח שהיא דבר אלוהים.</w:t>
      </w:r>
    </w:p>
    <w:p w14:paraId="1E74D03D" w14:textId="77777777" w:rsidR="000F7377" w:rsidRDefault="000F7377"/>
    <w:p w14:paraId="02657C9F" w14:textId="77777777" w:rsidR="000F7377" w:rsidRDefault="000F7377">
      <w:r xmlns:w="http://schemas.openxmlformats.org/wordprocessingml/2006/main">
        <w:t xml:space="preserve">קסדת הישועה וחרב הרוח, שהיא דבר אלוהים, הם כלי נשק חיוניים למלחמה רוחנית.</w:t>
      </w:r>
    </w:p>
    <w:p w14:paraId="0A6A85AE" w14:textId="77777777" w:rsidR="000F7377" w:rsidRDefault="000F7377"/>
    <w:p w14:paraId="3397143E" w14:textId="77777777" w:rsidR="000F7377" w:rsidRDefault="000F7377">
      <w:r xmlns:w="http://schemas.openxmlformats.org/wordprocessingml/2006/main">
        <w:t xml:space="preserve">1. כוחה של המילה: מדריך ללוחמה רוחנית</w:t>
      </w:r>
    </w:p>
    <w:p w14:paraId="45F0698D" w14:textId="77777777" w:rsidR="000F7377" w:rsidRDefault="000F7377"/>
    <w:p w14:paraId="330E2B6A" w14:textId="77777777" w:rsidR="000F7377" w:rsidRDefault="000F7377">
      <w:r xmlns:w="http://schemas.openxmlformats.org/wordprocessingml/2006/main">
        <w:t xml:space="preserve">2. נטילת קסדת הישועה: קריאה לפעולה</w:t>
      </w:r>
    </w:p>
    <w:p w14:paraId="41A453EE" w14:textId="77777777" w:rsidR="000F7377" w:rsidRDefault="000F7377"/>
    <w:p w14:paraId="5834A3CE" w14:textId="77777777" w:rsidR="000F7377" w:rsidRDefault="000F7377">
      <w:r xmlns:w="http://schemas.openxmlformats.org/wordprocessingml/2006/main">
        <w:t xml:space="preserve">1. ישעיהו 59:17 - "כי לבש צדקה כחושן וקסדת ישועה על ראשו".</w:t>
      </w:r>
    </w:p>
    <w:p w14:paraId="767D0793" w14:textId="77777777" w:rsidR="000F7377" w:rsidRDefault="000F7377"/>
    <w:p w14:paraId="35988844" w14:textId="77777777" w:rsidR="000F7377" w:rsidRDefault="000F7377">
      <w:r xmlns:w="http://schemas.openxmlformats.org/wordprocessingml/2006/main">
        <w:t xml:space="preserve">2. העברים ד' 12 - "כי דבר אלוהים חי ועוצמתי וחד מכל חרב פיפיות".</w:t>
      </w:r>
    </w:p>
    <w:p w14:paraId="37B067E7" w14:textId="77777777" w:rsidR="000F7377" w:rsidRDefault="000F7377"/>
    <w:p w14:paraId="058EE289" w14:textId="77777777" w:rsidR="000F7377" w:rsidRDefault="000F7377">
      <w:r xmlns:w="http://schemas.openxmlformats.org/wordprocessingml/2006/main">
        <w:t xml:space="preserve">Efesians 6:18 מתפלל תמיד בכל תפילה ותחינה ברוח, ומשגיח על כך בכל התמדה ותחנונים עבור כל הקדושים;</w:t>
      </w:r>
    </w:p>
    <w:p w14:paraId="55955E89" w14:textId="77777777" w:rsidR="000F7377" w:rsidRDefault="000F7377"/>
    <w:p w14:paraId="5E589385" w14:textId="77777777" w:rsidR="000F7377" w:rsidRDefault="000F7377">
      <w:r xmlns:w="http://schemas.openxmlformats.org/wordprocessingml/2006/main">
        <w:t xml:space="preserve">התפלל בתקיפות ובהתמדה, והשתדל על כל הקדושים.</w:t>
      </w:r>
    </w:p>
    <w:p w14:paraId="072048C9" w14:textId="77777777" w:rsidR="000F7377" w:rsidRDefault="000F7377"/>
    <w:p w14:paraId="7C94F6F8" w14:textId="77777777" w:rsidR="000F7377" w:rsidRDefault="000F7377">
      <w:r xmlns:w="http://schemas.openxmlformats.org/wordprocessingml/2006/main">
        <w:t xml:space="preserve">1. כוחה של תפילה: התמדה למען הקדושים</w:t>
      </w:r>
    </w:p>
    <w:p w14:paraId="79D391E2" w14:textId="77777777" w:rsidR="000F7377" w:rsidRDefault="000F7377"/>
    <w:p w14:paraId="44908CCD" w14:textId="77777777" w:rsidR="000F7377" w:rsidRDefault="000F7377">
      <w:r xmlns:w="http://schemas.openxmlformats.org/wordprocessingml/2006/main">
        <w:t xml:space="preserve">2. תפילה בערנות: התערבות לגופו של ישו</w:t>
      </w:r>
    </w:p>
    <w:p w14:paraId="78767E7E" w14:textId="77777777" w:rsidR="000F7377" w:rsidRDefault="000F7377"/>
    <w:p w14:paraId="74DFA8CC" w14:textId="77777777" w:rsidR="000F7377" w:rsidRDefault="000F7377">
      <w:r xmlns:w="http://schemas.openxmlformats.org/wordprocessingml/2006/main">
        <w:t xml:space="preserve">1. ג'יימס ה' 16 - "לתפילתו של צדיק יש כוח רב כשהיא פועלת."</w:t>
      </w:r>
    </w:p>
    <w:p w14:paraId="435B9238" w14:textId="77777777" w:rsidR="000F7377" w:rsidRDefault="000F7377"/>
    <w:p w14:paraId="2B054EC7" w14:textId="77777777" w:rsidR="000F7377" w:rsidRDefault="000F7377">
      <w:r xmlns:w="http://schemas.openxmlformats.org/wordprocessingml/2006/main">
        <w:t xml:space="preserve">2. א' לתסלוניקים ה' 17 - "התפלל ללא הפסק",</w:t>
      </w:r>
    </w:p>
    <w:p w14:paraId="05ABF95F" w14:textId="77777777" w:rsidR="000F7377" w:rsidRDefault="000F7377"/>
    <w:p w14:paraId="318A5328" w14:textId="77777777" w:rsidR="000F7377" w:rsidRDefault="000F7377">
      <w:r xmlns:w="http://schemas.openxmlformats.org/wordprocessingml/2006/main">
        <w:t xml:space="preserve">אפסיים ו' 19 ובשבילי, כדי שניתן לי אמירה, למען אפתח את פי באומץ, להודיע את תעלומת הבשורה.</w:t>
      </w:r>
    </w:p>
    <w:p w14:paraId="22A4EE5D" w14:textId="77777777" w:rsidR="000F7377" w:rsidRDefault="000F7377"/>
    <w:p w14:paraId="2C592E8B" w14:textId="77777777" w:rsidR="000F7377" w:rsidRDefault="000F7377">
      <w:r xmlns:w="http://schemas.openxmlformats.org/wordprocessingml/2006/main">
        <w:t xml:space="preserve">פאולוס התפלל ליכולת להכריז באומץ את תעלומת הבשורה.</w:t>
      </w:r>
    </w:p>
    <w:p w14:paraId="745B4C48" w14:textId="77777777" w:rsidR="000F7377" w:rsidRDefault="000F7377"/>
    <w:p w14:paraId="6D8A526D" w14:textId="77777777" w:rsidR="000F7377" w:rsidRDefault="000F7377">
      <w:r xmlns:w="http://schemas.openxmlformats.org/wordprocessingml/2006/main">
        <w:t xml:space="preserve">1. הכרזת הבשורה באומץ – אפסיים ו':19</w:t>
      </w:r>
    </w:p>
    <w:p w14:paraId="6E890B91" w14:textId="77777777" w:rsidR="000F7377" w:rsidRDefault="000F7377"/>
    <w:p w14:paraId="1A8DB024" w14:textId="77777777" w:rsidR="000F7377" w:rsidRDefault="000F7377">
      <w:r xmlns:w="http://schemas.openxmlformats.org/wordprocessingml/2006/main">
        <w:t xml:space="preserve">2. תעלומת הבשורה - אפסיים ו' 19</w:t>
      </w:r>
    </w:p>
    <w:p w14:paraId="48AB0F4C" w14:textId="77777777" w:rsidR="000F7377" w:rsidRDefault="000F7377"/>
    <w:p w14:paraId="6576B59E" w14:textId="77777777" w:rsidR="000F7377" w:rsidRDefault="000F7377">
      <w:r xmlns:w="http://schemas.openxmlformats.org/wordprocessingml/2006/main">
        <w:t xml:space="preserve">1. הרומים א' 16 - כי אני לא מתבייש בבשורת המשיח, כי זה כוחו של אלוהים לישועה לכל מי שמאמין.</w:t>
      </w:r>
    </w:p>
    <w:p w14:paraId="16225487" w14:textId="77777777" w:rsidR="000F7377" w:rsidRDefault="000F7377"/>
    <w:p w14:paraId="3E1188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קולוסים ד' 3-4 - מתפללים באותו הזמן גם עבורנו, שאלוהים יפתח לנו דלת למילה, לדבר את תעלומת המשיח, שבשבילו גם אני כבולים, כדי שאעשה זה בא לידי ביטוי, כפי שאני צריך לדבר.</w:t>
      </w:r>
    </w:p>
    <w:p w14:paraId="41B323D6" w14:textId="77777777" w:rsidR="000F7377" w:rsidRDefault="000F7377"/>
    <w:p w14:paraId="1072AE0C" w14:textId="77777777" w:rsidR="000F7377" w:rsidRDefault="000F7377">
      <w:r xmlns:w="http://schemas.openxmlformats.org/wordprocessingml/2006/main">
        <w:t xml:space="preserve">Efesians 6:20 עבור אשר אני שגריר בכבלים: כדי לדבר בו באומץ, כמו שאני צריך לדבר.</w:t>
      </w:r>
    </w:p>
    <w:p w14:paraId="1A8BCC04" w14:textId="77777777" w:rsidR="000F7377" w:rsidRDefault="000F7377"/>
    <w:p w14:paraId="001E7E23" w14:textId="77777777" w:rsidR="000F7377" w:rsidRDefault="000F7377">
      <w:r xmlns:w="http://schemas.openxmlformats.org/wordprocessingml/2006/main">
        <w:t xml:space="preserve">פאולוס היה שגריר של ישו והיה מוכן לסבול את כל הקשיים הנדרשים ממנו כדי לדבר באומץ על הבשורה.</w:t>
      </w:r>
    </w:p>
    <w:p w14:paraId="2CD9BF89" w14:textId="77777777" w:rsidR="000F7377" w:rsidRDefault="000F7377"/>
    <w:p w14:paraId="3895B4CD" w14:textId="77777777" w:rsidR="000F7377" w:rsidRDefault="000F7377">
      <w:r xmlns:w="http://schemas.openxmlformats.org/wordprocessingml/2006/main">
        <w:t xml:space="preserve">1. קריאה לשרת: הדוגמה של פאולוס</w:t>
      </w:r>
    </w:p>
    <w:p w14:paraId="6245F004" w14:textId="77777777" w:rsidR="000F7377" w:rsidRDefault="000F7377"/>
    <w:p w14:paraId="3015B799" w14:textId="77777777" w:rsidR="000F7377" w:rsidRDefault="000F7377">
      <w:r xmlns:w="http://schemas.openxmlformats.org/wordprocessingml/2006/main">
        <w:t xml:space="preserve">2. הצטיידות בנועזות בהכרזת הבשורה</w:t>
      </w:r>
    </w:p>
    <w:p w14:paraId="4C3142DF" w14:textId="77777777" w:rsidR="000F7377" w:rsidRDefault="000F7377"/>
    <w:p w14:paraId="18DF3A22" w14:textId="77777777" w:rsidR="000F7377" w:rsidRDefault="000F7377">
      <w:r xmlns:w="http://schemas.openxmlformats.org/wordprocessingml/2006/main">
        <w:t xml:space="preserve">1. הפיליפאים 1:12-14</w:t>
      </w:r>
    </w:p>
    <w:p w14:paraId="46C5EB04" w14:textId="77777777" w:rsidR="000F7377" w:rsidRDefault="000F7377"/>
    <w:p w14:paraId="31D5C8ED" w14:textId="77777777" w:rsidR="000F7377" w:rsidRDefault="000F7377">
      <w:r xmlns:w="http://schemas.openxmlformats.org/wordprocessingml/2006/main">
        <w:t xml:space="preserve">2. מעשי השליחים כ"ו:16-18</w:t>
      </w:r>
    </w:p>
    <w:p w14:paraId="718A0915" w14:textId="77777777" w:rsidR="000F7377" w:rsidRDefault="000F7377"/>
    <w:p w14:paraId="578B546D" w14:textId="77777777" w:rsidR="000F7377" w:rsidRDefault="000F7377">
      <w:r xmlns:w="http://schemas.openxmlformats.org/wordprocessingml/2006/main">
        <w:t xml:space="preserve">אפסיים ו:21 אך למען תדעו גם אתם את ענייני וכיצד אני עושה, יודיע לכם טיכיקוס אח אהוב ומשרת נאמן בה'.</w:t>
      </w:r>
    </w:p>
    <w:p w14:paraId="1732C5B9" w14:textId="77777777" w:rsidR="000F7377" w:rsidRDefault="000F7377"/>
    <w:p w14:paraId="11D801CF" w14:textId="77777777" w:rsidR="000F7377" w:rsidRDefault="000F7377">
      <w:r xmlns:w="http://schemas.openxmlformats.org/wordprocessingml/2006/main">
        <w:t xml:space="preserve">טיכיקוס הוא אח אהוב ושר נאמן של האדון אשר יודיע לאפסים את כל ענייניו של פאולוס.</w:t>
      </w:r>
    </w:p>
    <w:p w14:paraId="26CA0D23" w14:textId="77777777" w:rsidR="000F7377" w:rsidRDefault="000F7377"/>
    <w:p w14:paraId="3066AE44" w14:textId="77777777" w:rsidR="000F7377" w:rsidRDefault="000F7377">
      <w:r xmlns:w="http://schemas.openxmlformats.org/wordprocessingml/2006/main">
        <w:t xml:space="preserve">1. להיות שר נאמן של האדון: אפסיים ו':21</w:t>
      </w:r>
    </w:p>
    <w:p w14:paraId="6E38232B" w14:textId="77777777" w:rsidR="000F7377" w:rsidRDefault="000F7377"/>
    <w:p w14:paraId="7AAA18DC" w14:textId="77777777" w:rsidR="000F7377" w:rsidRDefault="000F7377">
      <w:r xmlns:w="http://schemas.openxmlformats.org/wordprocessingml/2006/main">
        <w:t xml:space="preserve">2. למידה מהדוגמה של טיכיקוס: אפסיים ו' 21</w:t>
      </w:r>
    </w:p>
    <w:p w14:paraId="6A88B405" w14:textId="77777777" w:rsidR="000F7377" w:rsidRDefault="000F7377"/>
    <w:p w14:paraId="196F06A6" w14:textId="77777777" w:rsidR="000F7377" w:rsidRDefault="000F7377">
      <w:r xmlns:w="http://schemas.openxmlformats.org/wordprocessingml/2006/main">
        <w:t xml:space="preserve">1. קולוסים ד'7-9 - פאולוס מברך את טיכיקוס על שירותו הנאמן</w:t>
      </w:r>
    </w:p>
    <w:p w14:paraId="535ED82F" w14:textId="77777777" w:rsidR="000F7377" w:rsidRDefault="000F7377"/>
    <w:p w14:paraId="789860A8" w14:textId="77777777" w:rsidR="000F7377" w:rsidRDefault="000F7377">
      <w:r xmlns:w="http://schemas.openxmlformats.org/wordprocessingml/2006/main">
        <w:t xml:space="preserve">2. טימותיאוס ב' ד' 12 - פאולוס מדבר על שליחת טיכיקוס לאפסוס כדי להודיע על ענייניו</w:t>
      </w:r>
    </w:p>
    <w:p w14:paraId="08C10838" w14:textId="77777777" w:rsidR="000F7377" w:rsidRDefault="000F7377"/>
    <w:p w14:paraId="7064F122" w14:textId="77777777" w:rsidR="000F7377" w:rsidRDefault="000F7377">
      <w:r xmlns:w="http://schemas.openxmlformats.org/wordprocessingml/2006/main">
        <w:t xml:space="preserve">אפסיים 6:22 אשר שלחתי אליכם לאותה מטרה, למען תדעו את עניינינו, ויוכל לנחם את לבבכם.</w:t>
      </w:r>
    </w:p>
    <w:p w14:paraId="6B83864E" w14:textId="77777777" w:rsidR="000F7377" w:rsidRDefault="000F7377"/>
    <w:p w14:paraId="2FC46056" w14:textId="77777777" w:rsidR="000F7377" w:rsidRDefault="000F7377">
      <w:r xmlns:w="http://schemas.openxmlformats.org/wordprocessingml/2006/main">
        <w:t xml:space="preserve">קטע זה מדבר על שאול ששלח שליח לכנסייה האפסית כדי לחלוק את החדשות על ענייניהם ולנחם את ליבם.</w:t>
      </w:r>
    </w:p>
    <w:p w14:paraId="1BB0A2C7" w14:textId="77777777" w:rsidR="000F7377" w:rsidRDefault="000F7377"/>
    <w:p w14:paraId="62617678" w14:textId="77777777" w:rsidR="000F7377" w:rsidRDefault="000F7377">
      <w:r xmlns:w="http://schemas.openxmlformats.org/wordprocessingml/2006/main">
        <w:t xml:space="preserve">1. איך למצוא נחמה בזמנים קשים</w:t>
      </w:r>
    </w:p>
    <w:p w14:paraId="500AD30D" w14:textId="77777777" w:rsidR="000F7377" w:rsidRDefault="000F7377"/>
    <w:p w14:paraId="4A4F846C" w14:textId="77777777" w:rsidR="000F7377" w:rsidRDefault="000F7377">
      <w:r xmlns:w="http://schemas.openxmlformats.org/wordprocessingml/2006/main">
        <w:t xml:space="preserve">2. כוחו של עידוד</w:t>
      </w:r>
    </w:p>
    <w:p w14:paraId="6797EFE2" w14:textId="77777777" w:rsidR="000F7377" w:rsidRDefault="000F7377"/>
    <w:p w14:paraId="4ADAAA56" w14:textId="77777777" w:rsidR="000F7377" w:rsidRDefault="000F7377">
      <w:r xmlns:w="http://schemas.openxmlformats.org/wordprocessingml/2006/main">
        <w:t xml:space="preserve">1. הרומים 15:5 - "יהי רצון שאלוהים של סבלנות ועידוד יתן לכם לחיות בהרמוניה כזו זה עם זה, בהתאם למשיח ישוע"</w:t>
      </w:r>
    </w:p>
    <w:p w14:paraId="41C57B09" w14:textId="77777777" w:rsidR="000F7377" w:rsidRDefault="000F7377"/>
    <w:p w14:paraId="500DE149" w14:textId="77777777" w:rsidR="000F7377" w:rsidRDefault="000F7377">
      <w:r xmlns:w="http://schemas.openxmlformats.org/wordprocessingml/2006/main">
        <w:t xml:space="preserve">2. ישעיהו 40,1-2 - "תנחם, ניחם את עמי, אומר אלוהיך. דבר ברכות לירושלים, והכריז לה כי הושלמה עבודתה הקשה, כי שולם חטאה, שקיבלה ממנה. יד ה' כפולה על כל חטאיה"</w:t>
      </w:r>
    </w:p>
    <w:p w14:paraId="3F887F44" w14:textId="77777777" w:rsidR="000F7377" w:rsidRDefault="000F7377"/>
    <w:p w14:paraId="7287340F" w14:textId="77777777" w:rsidR="000F7377" w:rsidRDefault="000F7377">
      <w:r xmlns:w="http://schemas.openxmlformats.org/wordprocessingml/2006/main">
        <w:t xml:space="preserve">האפסיים 6:23 שלום לאחים ואהבה באמונה מאלוהים האב ומהאדון ישוע המשיח.</w:t>
      </w:r>
    </w:p>
    <w:p w14:paraId="47E513EB" w14:textId="77777777" w:rsidR="000F7377" w:rsidRDefault="000F7377"/>
    <w:p w14:paraId="3A39EA93" w14:textId="77777777" w:rsidR="000F7377" w:rsidRDefault="000F7377">
      <w:r xmlns:w="http://schemas.openxmlformats.org/wordprocessingml/2006/main">
        <w:t xml:space="preserve">פאולוס שולח מסר של שלום ואהבה באמונה לאחים, מאלוהים האב ומהאדון ישוע המשיח.</w:t>
      </w:r>
    </w:p>
    <w:p w14:paraId="5AE8D8D3" w14:textId="77777777" w:rsidR="000F7377" w:rsidRDefault="000F7377"/>
    <w:p w14:paraId="31D305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כוחה של אהבה ואמונה: כיצד נוכל לחזק את קשרינו עם אלוהים ועם אחינו ואחיותינו</w:t>
      </w:r>
    </w:p>
    <w:p w14:paraId="077A3FC1" w14:textId="77777777" w:rsidR="000F7377" w:rsidRDefault="000F7377"/>
    <w:p w14:paraId="77EC8FA0" w14:textId="77777777" w:rsidR="000F7377" w:rsidRDefault="000F7377">
      <w:r xmlns:w="http://schemas.openxmlformats.org/wordprocessingml/2006/main">
        <w:t xml:space="preserve">2. מציאת שלום ואהבה באלוהים: כיצד נוכל לקבל נחמה מאלוהים האב ומהאדון ישוע המשיח</w:t>
      </w:r>
    </w:p>
    <w:p w14:paraId="494ED606" w14:textId="77777777" w:rsidR="000F7377" w:rsidRDefault="000F7377"/>
    <w:p w14:paraId="70758968" w14:textId="77777777" w:rsidR="000F7377" w:rsidRDefault="000F7377">
      <w:r xmlns:w="http://schemas.openxmlformats.org/wordprocessingml/2006/main">
        <w:t xml:space="preserve">1. יוחנן א' 3:18 - "ילדים קטנים, אל נאהב במילים או בדיבורים אלא במעשים ובאמת."</w:t>
      </w:r>
    </w:p>
    <w:p w14:paraId="682543D4" w14:textId="77777777" w:rsidR="000F7377" w:rsidRDefault="000F7377"/>
    <w:p w14:paraId="78A80F54" w14:textId="77777777" w:rsidR="000F7377" w:rsidRDefault="000F7377">
      <w:r xmlns:w="http://schemas.openxmlformats.org/wordprocessingml/2006/main">
        <w:t xml:space="preserve">2. הרומים ה' ה' - "ותקווה לא מביישת אותנו, כי אהבת אלוהים נוצקה בליבנו באמצעות רוח הקודש שניתנה לנו".</w:t>
      </w:r>
    </w:p>
    <w:p w14:paraId="6260F842" w14:textId="77777777" w:rsidR="000F7377" w:rsidRDefault="000F7377"/>
    <w:p w14:paraId="3D20E7CD" w14:textId="77777777" w:rsidR="000F7377" w:rsidRDefault="000F7377">
      <w:r xmlns:w="http://schemas.openxmlformats.org/wordprocessingml/2006/main">
        <w:t xml:space="preserve">אפסיים 6:24 חסד עם כל האוהבים את אדוננו ישוע המשיח בכנות. אָמֵן.</w:t>
      </w:r>
    </w:p>
    <w:p w14:paraId="32696590" w14:textId="77777777" w:rsidR="000F7377" w:rsidRDefault="000F7377"/>
    <w:p w14:paraId="106A00BC" w14:textId="77777777" w:rsidR="000F7377" w:rsidRDefault="000F7377">
      <w:r xmlns:w="http://schemas.openxmlformats.org/wordprocessingml/2006/main">
        <w:t xml:space="preserve">פאולוס מביע את רצונו שחסדו של אלוהים יהיה עם כל אלה שאוהבים את ישוע המשיח בכנות.</w:t>
      </w:r>
    </w:p>
    <w:p w14:paraId="4DAAE158" w14:textId="77777777" w:rsidR="000F7377" w:rsidRDefault="000F7377"/>
    <w:p w14:paraId="2F93DDE3" w14:textId="77777777" w:rsidR="000F7377" w:rsidRDefault="000F7377">
      <w:r xmlns:w="http://schemas.openxmlformats.org/wordprocessingml/2006/main">
        <w:t xml:space="preserve">1. לחיות חיים של כנות - ללמוד לחיות חיים נוצריים אותנטיים</w:t>
      </w:r>
    </w:p>
    <w:p w14:paraId="56B41D0A" w14:textId="77777777" w:rsidR="000F7377" w:rsidRDefault="000F7377"/>
    <w:p w14:paraId="56CADEB9" w14:textId="77777777" w:rsidR="000F7377" w:rsidRDefault="000F7377">
      <w:r xmlns:w="http://schemas.openxmlformats.org/wordprocessingml/2006/main">
        <w:t xml:space="preserve">2. לאהוב את אדוננו - לגדול במערכת היחסים שלנו עם ישוע</w:t>
      </w:r>
    </w:p>
    <w:p w14:paraId="3FCF5418" w14:textId="77777777" w:rsidR="000F7377" w:rsidRDefault="000F7377"/>
    <w:p w14:paraId="0FDA0459" w14:textId="77777777" w:rsidR="000F7377" w:rsidRDefault="000F7377">
      <w:r xmlns:w="http://schemas.openxmlformats.org/wordprocessingml/2006/main">
        <w:t xml:space="preserve">1. יוחנן ט"ו:9-10 - "כפי שהאב אהב אותי, כך אהבתי אותך. הישארו באהבה שלי. אם תשמרו את מצוותי, תשמרו באהבתי, כשם ששמרתי את מצוות אבי ואשאר באהבתו".</w:t>
      </w:r>
    </w:p>
    <w:p w14:paraId="39E585D3" w14:textId="77777777" w:rsidR="000F7377" w:rsidRDefault="000F7377"/>
    <w:p w14:paraId="354BD209" w14:textId="77777777" w:rsidR="000F7377" w:rsidRDefault="000F7377">
      <w:r xmlns:w="http://schemas.openxmlformats.org/wordprocessingml/2006/main">
        <w:t xml:space="preserve">2. יוחנן א' ד' 7-8 - "אהובים, הבה נאהב זה את זה, כי האהבה היא מאלוהים, ומי שאוהב נולד מאלוהים ומכיר את אלוהים. מי שאינו אוהב אינו מכיר את אלוהים, כי אלוהים הוא אהבה".</w:t>
      </w:r>
    </w:p>
    <w:p w14:paraId="38C569B4" w14:textId="77777777" w:rsidR="000F7377" w:rsidRDefault="000F7377"/>
    <w:p w14:paraId="0CE3219F" w14:textId="77777777" w:rsidR="000F7377" w:rsidRDefault="000F7377">
      <w:r xmlns:w="http://schemas.openxmlformats.org/wordprocessingml/2006/main">
        <w:t xml:space="preserve">פיליפאים 1 הוא הפרק הראשון באיגרת פאולוס לפיליפיים. בפרק זה, פאולוס </w:t>
      </w:r>
      <w:r xmlns:w="http://schemas.openxmlformats.org/wordprocessingml/2006/main">
        <w:lastRenderedPageBreak xmlns:w="http://schemas.openxmlformats.org/wordprocessingml/2006/main"/>
      </w:r>
      <w:r xmlns:w="http://schemas.openxmlformats.org/wordprocessingml/2006/main">
        <w:t xml:space="preserve">מביע את אהבתו והכרת התודה שלו למאמינים בפיליפ, מעודד אותם באמונתם ומשתף את נקודת המבט שלו על הסבל ועל קידום הבשורה.</w:t>
      </w:r>
    </w:p>
    <w:p w14:paraId="008D957A" w14:textId="77777777" w:rsidR="000F7377" w:rsidRDefault="000F7377"/>
    <w:p w14:paraId="52AC0C16" w14:textId="77777777" w:rsidR="000F7377" w:rsidRDefault="000F7377">
      <w:r xmlns:w="http://schemas.openxmlformats.org/wordprocessingml/2006/main">
        <w:t xml:space="preserve">פסקה 1: פאולוס מתחיל בהבעת חיבתו העמוקה למאמינים בפיליפאים ומודה לאלוהים על שותפותם בהפצת הבשורה (פיליפים 1:3-8). הוא מבטיח להם שהוא מתפלל עבורם בשמחה ובביטחון, בהיותו בטוח שאלוהים שהתחיל בעבודה טובה בהם יביא אותה לסיומה. פול משתוקק שאהבתם תרבה יותר ויותר בידע וביכולת הבחנה.</w:t>
      </w:r>
    </w:p>
    <w:p w14:paraId="2D588CA0" w14:textId="77777777" w:rsidR="000F7377" w:rsidRDefault="000F7377"/>
    <w:p w14:paraId="391792E5" w14:textId="77777777" w:rsidR="000F7377" w:rsidRDefault="000F7377">
      <w:r xmlns:w="http://schemas.openxmlformats.org/wordprocessingml/2006/main">
        <w:t xml:space="preserve">פסקה 2: פאולוס דן במאסרו, ששימש למעשה לקידום הבשורה (הפיליפים א':12-18). הוא מסביר שרבים עודדו מהשלשלאות שלו, וצברו ביטחון לדבר את דבר אלוהים ללא מורא. יש המטיפים למשיח מתוך קנאה או יריבות, אך פאולוס שמח כי המשיח מוכרז ללא קשר למניעים. הוא מאשר שבין שהוא יחיה או ימות, המשיח יזכה לכבוד דרכו.</w:t>
      </w:r>
    </w:p>
    <w:p w14:paraId="586B1A94" w14:textId="77777777" w:rsidR="000F7377" w:rsidRDefault="000F7377"/>
    <w:p w14:paraId="1FE7933B" w14:textId="77777777" w:rsidR="000F7377" w:rsidRDefault="000F7377">
      <w:r xmlns:w="http://schemas.openxmlformats.org/wordprocessingml/2006/main">
        <w:t xml:space="preserve">פסקה שלישית: הפרק מסתיים בהגותו של פאולוס על החיים והמוות (הפיליפים א':19-30). הוא מביע את תקוותו וציפייה שהוא לא יתבייש אלא יתעלה באמצעות תפילותיהם ובאמצעות מתן רוח הקודש. עבורו, חיים פירושם עבודה פוריה בעוד מוות פירושו להיות עם המשיח - רצון שהוא נאבק בו. אף על פי כן, הוא מעודד את המאמינים להתנהל בצורה הראויה לבשורה בתוך התנגדות מבלי להיבהל.</w:t>
      </w:r>
    </w:p>
    <w:p w14:paraId="120814C1" w14:textId="77777777" w:rsidR="000F7377" w:rsidRDefault="000F7377"/>
    <w:p w14:paraId="5B10ED2E" w14:textId="77777777" w:rsidR="000F7377" w:rsidRDefault="000F7377">
      <w:r xmlns:w="http://schemas.openxmlformats.org/wordprocessingml/2006/main">
        <w:t xml:space="preserve">לסיכום,</w:t>
      </w:r>
    </w:p>
    <w:p w14:paraId="3367D8FA" w14:textId="77777777" w:rsidR="000F7377" w:rsidRDefault="000F7377">
      <w:r xmlns:w="http://schemas.openxmlformats.org/wordprocessingml/2006/main">
        <w:t xml:space="preserve">פרק ראשון של הפיליפאים חושף את אהבתו העמוקה של פאולוס למאמינים בפיליפאים, כמו גם את הכרת התודה שלו על שותפותם בהפצת הבשורה. הוא מביע ביטחון בעבודת ה' בתוכם.</w:t>
      </w:r>
    </w:p>
    <w:p w14:paraId="31FBAB70" w14:textId="77777777" w:rsidR="000F7377" w:rsidRDefault="000F7377">
      <w:r xmlns:w="http://schemas.openxmlformats.org/wordprocessingml/2006/main">
        <w:t xml:space="preserve">פאולוס משתף כיצד למרות שהוא כלוא, זה הוביל לקידום ההכרזה על המשיח. הוא שמח על קידום הבשורה ללא קשר למניעים של אחרים. הוא גם מהרהר על החיים והמוות, מביע את תקוותו לעבודה פורייה ואת רצונו להיות עם המשיח.</w:t>
      </w:r>
    </w:p>
    <w:p w14:paraId="1EECBF81" w14:textId="77777777" w:rsidR="000F7377" w:rsidRDefault="000F7377">
      <w:r xmlns:w="http://schemas.openxmlformats.org/wordprocessingml/2006/main">
        <w:t xml:space="preserve">פרק זה מדגיש את השמחה, הכרת התודה והביטחון שיש לפול בעבודתו של אלוהים בקרב המאמינים. הוא מדגיש את ההשפעה החיובית של מאסרו של פאולוס על הפצת הבשורה ונקודת המבט שלו על החיים והמוות. הוא מעודד את המאמינים לחיות באופן הראוי לבשורה בתוך אתגרים והתנגדות.</w:t>
      </w:r>
    </w:p>
    <w:p w14:paraId="7B7B8D34" w14:textId="77777777" w:rsidR="000F7377" w:rsidRDefault="000F7377"/>
    <w:p w14:paraId="4DE4FFD2" w14:textId="77777777" w:rsidR="000F7377" w:rsidRDefault="000F7377"/>
    <w:p w14:paraId="653705E9" w14:textId="77777777" w:rsidR="000F7377" w:rsidRDefault="000F7377">
      <w:r xmlns:w="http://schemas.openxmlformats.org/wordprocessingml/2006/main">
        <w:t xml:space="preserve">פיליפאים 1:1 פאולוס וטימותאוס, משרתיו של ישוע המשיח, לכל הקדושים במשיח ישוע אשר בפיליפ, עם הבישופים והדיאקונים:</w:t>
      </w:r>
    </w:p>
    <w:p w14:paraId="0AEAA7B2" w14:textId="77777777" w:rsidR="000F7377" w:rsidRDefault="000F7377"/>
    <w:p w14:paraId="6730084A" w14:textId="77777777" w:rsidR="000F7377" w:rsidRDefault="000F7377">
      <w:r xmlns:w="http://schemas.openxmlformats.org/wordprocessingml/2006/main">
        <w:t xml:space="preserve">פאולוס וטימותיוס שולחים את ברכותיהם לקדושים בפיליפ, כולל הבישופים והדיאקונים.</w:t>
      </w:r>
    </w:p>
    <w:p w14:paraId="38BAFAAA" w14:textId="77777777" w:rsidR="000F7377" w:rsidRDefault="000F7377"/>
    <w:p w14:paraId="782F284B" w14:textId="77777777" w:rsidR="000F7377" w:rsidRDefault="000F7377">
      <w:r xmlns:w="http://schemas.openxmlformats.org/wordprocessingml/2006/main">
        <w:t xml:space="preserve">1. כוח האחדות בגופו של ישו</w:t>
      </w:r>
    </w:p>
    <w:p w14:paraId="4429AB99" w14:textId="77777777" w:rsidR="000F7377" w:rsidRDefault="000F7377"/>
    <w:p w14:paraId="0DA8EB38" w14:textId="77777777" w:rsidR="000F7377" w:rsidRDefault="000F7377">
      <w:r xmlns:w="http://schemas.openxmlformats.org/wordprocessingml/2006/main">
        <w:t xml:space="preserve">2. החשיבות של שירות אחרים</w:t>
      </w:r>
    </w:p>
    <w:p w14:paraId="245486A2" w14:textId="77777777" w:rsidR="000F7377" w:rsidRDefault="000F7377"/>
    <w:p w14:paraId="59BDACAC" w14:textId="77777777" w:rsidR="000F7377" w:rsidRDefault="000F7377">
      <w:r xmlns:w="http://schemas.openxmlformats.org/wordprocessingml/2006/main">
        <w:t xml:space="preserve">1. אפסיים ד' טז - "ממנו כל הגוף, המחובר והמוחזק על ידי כל רצועה תומכת, גדל ומתבנה באהבה, כשכל חלק עושה את עבודתו".</w:t>
      </w:r>
    </w:p>
    <w:p w14:paraId="5C9628AF" w14:textId="77777777" w:rsidR="000F7377" w:rsidRDefault="000F7377"/>
    <w:p w14:paraId="07A3B87D" w14:textId="77777777" w:rsidR="000F7377" w:rsidRDefault="000F7377">
      <w:r xmlns:w="http://schemas.openxmlformats.org/wordprocessingml/2006/main">
        <w:t xml:space="preserve">2. מתי 20:25-28 - "אבל ישוע קרא אותם לעצמו ואמר: "אתם יודעים ששליטי הגויים שולטים עליהם, והגדולים מפעילים עליהם סמכות. אולם לא יהיה כך בקרבם. אתה; אבל מי שרוצה להיות גדול בקרבך, יהיה עבדך. ומי שרוצה להיות ראשון בקרבך, שיהיה לך עבד - כשם שבן האדם לא בא לשרת, אלא לשרת, לתת נפשו כופר לרבים."</w:t>
      </w:r>
    </w:p>
    <w:p w14:paraId="2EE95101" w14:textId="77777777" w:rsidR="000F7377" w:rsidRDefault="000F7377"/>
    <w:p w14:paraId="47D552AD" w14:textId="77777777" w:rsidR="000F7377" w:rsidRDefault="000F7377">
      <w:r xmlns:w="http://schemas.openxmlformats.org/wordprocessingml/2006/main">
        <w:t xml:space="preserve">פיליפאים 1:2 חסד לכם ושלום מאלוהים אבינו ומאדון ישוע המשיח.</w:t>
      </w:r>
    </w:p>
    <w:p w14:paraId="5DD1A358" w14:textId="77777777" w:rsidR="000F7377" w:rsidRDefault="000F7377"/>
    <w:p w14:paraId="4E744168" w14:textId="77777777" w:rsidR="000F7377" w:rsidRDefault="000F7377">
      <w:r xmlns:w="http://schemas.openxmlformats.org/wordprocessingml/2006/main">
        <w:t xml:space="preserve">פאולוס מאחל לפיליפאים חס ושלום מאלוהים וישוע המשיח.</w:t>
      </w:r>
    </w:p>
    <w:p w14:paraId="5CFE15D6" w14:textId="77777777" w:rsidR="000F7377" w:rsidRDefault="000F7377"/>
    <w:p w14:paraId="1A989187" w14:textId="77777777" w:rsidR="000F7377" w:rsidRDefault="000F7377">
      <w:r xmlns:w="http://schemas.openxmlformats.org/wordprocessingml/2006/main">
        <w:t xml:space="preserve">1. כוח החסד והשלום בחיינו</w:t>
      </w:r>
    </w:p>
    <w:p w14:paraId="6A13B943" w14:textId="77777777" w:rsidR="000F7377" w:rsidRDefault="000F7377"/>
    <w:p w14:paraId="11B73BA6" w14:textId="77777777" w:rsidR="000F7377" w:rsidRDefault="000F7377">
      <w:r xmlns:w="http://schemas.openxmlformats.org/wordprocessingml/2006/main">
        <w:t xml:space="preserve">2. שמחה בחסד ובשלום מאלוהים וישוע המשיח</w:t>
      </w:r>
    </w:p>
    <w:p w14:paraId="3D780FE5" w14:textId="77777777" w:rsidR="000F7377" w:rsidRDefault="000F7377"/>
    <w:p w14:paraId="42068DB2" w14:textId="77777777" w:rsidR="000F7377" w:rsidRDefault="000F7377">
      <w:r xmlns:w="http://schemas.openxmlformats.org/wordprocessingml/2006/main">
        <w:t xml:space="preserve">1. הרומים ה':1-2 "לכן, מכיוון שצדקנו באמונה, יש לנו שלום עם אלוהים באמצעות אדוננו ישוע המשיח. דרכו גם השגנו באמונה גישה לחסד הזה שבו אנו עומדים, ואנחנו שמחים בתקווה לכבוד ה'".</w:t>
      </w:r>
    </w:p>
    <w:p w14:paraId="1076C6C6" w14:textId="77777777" w:rsidR="000F7377" w:rsidRDefault="000F7377"/>
    <w:p w14:paraId="37B45CFE" w14:textId="77777777" w:rsidR="000F7377" w:rsidRDefault="000F7377">
      <w:r xmlns:w="http://schemas.openxmlformats.org/wordprocessingml/2006/main">
        <w:t xml:space="preserve">2. אפסים 1:2 "חסד לכם ושלום מאלוהים אבינו והאדון ישוע המשיח".</w:t>
      </w:r>
    </w:p>
    <w:p w14:paraId="1D60458E" w14:textId="77777777" w:rsidR="000F7377" w:rsidRDefault="000F7377"/>
    <w:p w14:paraId="115924CB" w14:textId="77777777" w:rsidR="000F7377" w:rsidRDefault="000F7377">
      <w:r xmlns:w="http://schemas.openxmlformats.org/wordprocessingml/2006/main">
        <w:t xml:space="preserve">פיליפאים 1:3 אני מודה לאל שלי על כל זכרונך,</w:t>
      </w:r>
    </w:p>
    <w:p w14:paraId="23E528CF" w14:textId="77777777" w:rsidR="000F7377" w:rsidRDefault="000F7377"/>
    <w:p w14:paraId="295B555B" w14:textId="77777777" w:rsidR="000F7377" w:rsidRDefault="000F7377">
      <w:r xmlns:w="http://schemas.openxmlformats.org/wordprocessingml/2006/main">
        <w:t xml:space="preserve">פאולוס מביע את הכרת תודה לאלוהים על הכנסייה בפיליפ.</w:t>
      </w:r>
    </w:p>
    <w:p w14:paraId="2FE65AD4" w14:textId="77777777" w:rsidR="000F7377" w:rsidRDefault="000F7377"/>
    <w:p w14:paraId="33373788" w14:textId="77777777" w:rsidR="000F7377" w:rsidRDefault="000F7377">
      <w:r xmlns:w="http://schemas.openxmlformats.org/wordprocessingml/2006/main">
        <w:t xml:space="preserve">1: "היה אסיר תודה לאנשים בחייך"</w:t>
      </w:r>
    </w:p>
    <w:p w14:paraId="685A1EF1" w14:textId="77777777" w:rsidR="000F7377" w:rsidRDefault="000F7377"/>
    <w:p w14:paraId="6461E8C7" w14:textId="77777777" w:rsidR="000F7377" w:rsidRDefault="000F7377">
      <w:r xmlns:w="http://schemas.openxmlformats.org/wordprocessingml/2006/main">
        <w:t xml:space="preserve">2: "הכרת תודה היא מתנה לאלוהים"</w:t>
      </w:r>
    </w:p>
    <w:p w14:paraId="1B2C0358" w14:textId="77777777" w:rsidR="000F7377" w:rsidRDefault="000F7377"/>
    <w:p w14:paraId="028913C6" w14:textId="77777777" w:rsidR="000F7377" w:rsidRDefault="000F7377">
      <w:r xmlns:w="http://schemas.openxmlformats.org/wordprocessingml/2006/main">
        <w:t xml:space="preserve">1:1 תסלוניקים 5:16-18 - שמח תמיד, התפלל ללא הרף, הודו בכל הנסיבות; כי זה רצונו של אלוהים עבורכם במשיח ישוע.</w:t>
      </w:r>
    </w:p>
    <w:p w14:paraId="5FC84D5F" w14:textId="77777777" w:rsidR="000F7377" w:rsidRDefault="000F7377"/>
    <w:p w14:paraId="224D296E" w14:textId="77777777" w:rsidR="000F7377" w:rsidRDefault="000F7377">
      <w:r xmlns:w="http://schemas.openxmlformats.org/wordprocessingml/2006/main">
        <w:t xml:space="preserve">ב': אפסיים ד' 29 - אל תצא מפיך דיבור משחית, אלא רק מה שטוב לבנייה, כראוי למקרה, כדי לתת חסד לשומעים.</w:t>
      </w:r>
    </w:p>
    <w:p w14:paraId="053B2B5E" w14:textId="77777777" w:rsidR="000F7377" w:rsidRDefault="000F7377"/>
    <w:p w14:paraId="49FB76C9" w14:textId="77777777" w:rsidR="000F7377" w:rsidRDefault="000F7377">
      <w:r xmlns:w="http://schemas.openxmlformats.org/wordprocessingml/2006/main">
        <w:t xml:space="preserve">פיליפאים 1:4 תמיד בכל תפילה שלי עבורכם כולכם מבקשים בשמחה,</w:t>
      </w:r>
    </w:p>
    <w:p w14:paraId="4F08DB5B" w14:textId="77777777" w:rsidR="000F7377" w:rsidRDefault="000F7377"/>
    <w:p w14:paraId="21D3FFD6" w14:textId="77777777" w:rsidR="000F7377" w:rsidRDefault="000F7377">
      <w:r xmlns:w="http://schemas.openxmlformats.org/wordprocessingml/2006/main">
        <w:t xml:space="preserve">הקטע מדבר על תפילתו של פאולוס עבור הפיליפאים בשמחה.</w:t>
      </w:r>
    </w:p>
    <w:p w14:paraId="5D0A7D0C" w14:textId="77777777" w:rsidR="000F7377" w:rsidRDefault="000F7377"/>
    <w:p w14:paraId="766C1A0F" w14:textId="77777777" w:rsidR="000F7377" w:rsidRDefault="000F7377">
      <w:r xmlns:w="http://schemas.openxmlformats.org/wordprocessingml/2006/main">
        <w:t xml:space="preserve">1. חווית שמחה באמצעות תפילה</w:t>
      </w:r>
    </w:p>
    <w:p w14:paraId="2C30B673" w14:textId="77777777" w:rsidR="000F7377" w:rsidRDefault="000F7377"/>
    <w:p w14:paraId="63D41D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כוחה של תפילה עבור אחרים</w:t>
      </w:r>
    </w:p>
    <w:p w14:paraId="5B6EACDE" w14:textId="77777777" w:rsidR="000F7377" w:rsidRDefault="000F7377"/>
    <w:p w14:paraId="3FEAA2BB" w14:textId="77777777" w:rsidR="000F7377" w:rsidRDefault="000F7377">
      <w:r xmlns:w="http://schemas.openxmlformats.org/wordprocessingml/2006/main">
        <w:t xml:space="preserve">1. ג'יימס ה' 16 - "לכן התוודו על חטאיכם זה לזה והתפללו זה על זה כדי שתרפאו. תפילתו של צדיק היא חזקה ויעילה".</w:t>
      </w:r>
    </w:p>
    <w:p w14:paraId="2771B0DC" w14:textId="77777777" w:rsidR="000F7377" w:rsidRDefault="000F7377"/>
    <w:p w14:paraId="4F9AA1FE" w14:textId="77777777" w:rsidR="000F7377" w:rsidRDefault="000F7377">
      <w:r xmlns:w="http://schemas.openxmlformats.org/wordprocessingml/2006/main">
        <w:t xml:space="preserve">2. קולוסים א' 9-12 - "מסיבה זו, מיום ששמענו עליך, לא הפסקנו להתפלל עבורך. אנו מבקשים ללא הרף מהקב"ה למלא אותך בידיעת רצונו באמצעות כל החכמה וההבנה. הרוח נותנת, כדי שתחיה חיים ראויים לה' ותמצא חן בעיניו בכל דרך: נושאת פרי בכל עבודה טובה, צומחת בידיעת אלוהים, מתחזקת בכל כוחו על פי עוצמתו למען תזכה. סבלנות וסבלנות רבה, ותודה בשמחה לאב, אשר הכשיר אותך להשתתף בנחלת עמו הקדוש במלכות האור."</w:t>
      </w:r>
    </w:p>
    <w:p w14:paraId="7A455E58" w14:textId="77777777" w:rsidR="000F7377" w:rsidRDefault="000F7377"/>
    <w:p w14:paraId="52414456" w14:textId="77777777" w:rsidR="000F7377" w:rsidRDefault="000F7377">
      <w:r xmlns:w="http://schemas.openxmlformats.org/wordprocessingml/2006/main">
        <w:t xml:space="preserve">פיליפאים 1:5 עבור אחוותך בבשורה מהיום הראשון ועד עכשיו;</w:t>
      </w:r>
    </w:p>
    <w:p w14:paraId="2CE78683" w14:textId="77777777" w:rsidR="000F7377" w:rsidRDefault="000F7377"/>
    <w:p w14:paraId="49201F50" w14:textId="77777777" w:rsidR="000F7377" w:rsidRDefault="000F7377">
      <w:r xmlns:w="http://schemas.openxmlformats.org/wordprocessingml/2006/main">
        <w:t xml:space="preserve">הקטע מדבר על אחוות הבשורה מהיום הראשון ועד עכשיו.</w:t>
      </w:r>
    </w:p>
    <w:p w14:paraId="705E2417" w14:textId="77777777" w:rsidR="000F7377" w:rsidRDefault="000F7377"/>
    <w:p w14:paraId="669B7300" w14:textId="77777777" w:rsidR="000F7377" w:rsidRDefault="000F7377">
      <w:r xmlns:w="http://schemas.openxmlformats.org/wordprocessingml/2006/main">
        <w:t xml:space="preserve">1. חשיבות האחווה עם הבשורה ומדוע עלינו לשאוף לשמור עליה.</w:t>
      </w:r>
    </w:p>
    <w:p w14:paraId="7497AF86" w14:textId="77777777" w:rsidR="000F7377" w:rsidRDefault="000F7377"/>
    <w:p w14:paraId="7A35906D" w14:textId="77777777" w:rsidR="000F7377" w:rsidRDefault="000F7377">
      <w:r xmlns:w="http://schemas.openxmlformats.org/wordprocessingml/2006/main">
        <w:t xml:space="preserve">2. עקביות הבשורה וכיצד היא נמשכה לאורך השנים.</w:t>
      </w:r>
    </w:p>
    <w:p w14:paraId="73F2A366" w14:textId="77777777" w:rsidR="000F7377" w:rsidRDefault="000F7377"/>
    <w:p w14:paraId="3E737F5C" w14:textId="77777777" w:rsidR="000F7377" w:rsidRDefault="000F7377">
      <w:r xmlns:w="http://schemas.openxmlformats.org/wordprocessingml/2006/main">
        <w:t xml:space="preserve">1. מעשי השליחים ב' 42, והם המשיכו איתן בתורת השליחים ובחברת השליחים, בשבירת הלחם ובתפילות.</w:t>
      </w:r>
    </w:p>
    <w:p w14:paraId="6FE9B746" w14:textId="77777777" w:rsidR="000F7377" w:rsidRDefault="000F7377"/>
    <w:p w14:paraId="7428E3E0" w14:textId="77777777" w:rsidR="000F7377" w:rsidRDefault="000F7377">
      <w:r xmlns:w="http://schemas.openxmlformats.org/wordprocessingml/2006/main">
        <w:t xml:space="preserve">2. העברים י' 24-25, והבה נתבונן זה בזה כדי לעורר אהבה ומעשים טובים, לא נעזוב את התכנסותנו כדרכם של אחדים, אלא נעודד זה את זה, ועל אחת כמה וכמה. כפי שאתה רואה את היום מתקרב.</w:t>
      </w:r>
    </w:p>
    <w:p w14:paraId="5FBAF47F" w14:textId="77777777" w:rsidR="000F7377" w:rsidRDefault="000F7377"/>
    <w:p w14:paraId="22428A2D" w14:textId="77777777" w:rsidR="000F7377" w:rsidRDefault="000F7377">
      <w:r xmlns:w="http://schemas.openxmlformats.org/wordprocessingml/2006/main">
        <w:t xml:space="preserve">פיליפאים 1:6 בהיותם בטוחים בדבר הזה, שמי שהחל בכם עבודה טובה, </w:t>
      </w:r>
      <w:r xmlns:w="http://schemas.openxmlformats.org/wordprocessingml/2006/main">
        <w:lastRenderedPageBreak xmlns:w="http://schemas.openxmlformats.org/wordprocessingml/2006/main"/>
      </w:r>
      <w:r xmlns:w="http://schemas.openxmlformats.org/wordprocessingml/2006/main">
        <w:t xml:space="preserve">יעשה אותה עד יום ישוע המשיח:</w:t>
      </w:r>
    </w:p>
    <w:p w14:paraId="6DBB923F" w14:textId="77777777" w:rsidR="000F7377" w:rsidRDefault="000F7377"/>
    <w:p w14:paraId="4FE67A0A" w14:textId="77777777" w:rsidR="000F7377" w:rsidRDefault="000F7377">
      <w:r xmlns:w="http://schemas.openxmlformats.org/wordprocessingml/2006/main">
        <w:t xml:space="preserve">פאולוס מעודד את הפיליפאים להיות בטוחים באלוהים, שהחל בעבודה טובה בהם וימשיך לשכלל אותה עד יומו של ישוע המשיח.</w:t>
      </w:r>
    </w:p>
    <w:p w14:paraId="57E4B4E9" w14:textId="77777777" w:rsidR="000F7377" w:rsidRDefault="000F7377"/>
    <w:p w14:paraId="7BFD4255" w14:textId="77777777" w:rsidR="000F7377" w:rsidRDefault="000F7377">
      <w:r xmlns:w="http://schemas.openxmlformats.org/wordprocessingml/2006/main">
        <w:t xml:space="preserve">1. בטח באדון: הסתמכות על עבודתו השלמה של אלוהים</w:t>
      </w:r>
    </w:p>
    <w:p w14:paraId="3DE6A21A" w14:textId="77777777" w:rsidR="000F7377" w:rsidRDefault="000F7377"/>
    <w:p w14:paraId="53E59696" w14:textId="77777777" w:rsidR="000F7377" w:rsidRDefault="000F7377">
      <w:r xmlns:w="http://schemas.openxmlformats.org/wordprocessingml/2006/main">
        <w:t xml:space="preserve">2. עידוד בעיצומה של אי ודאות: מציאת נחמה בהבטחתו של אלוהים</w:t>
      </w:r>
    </w:p>
    <w:p w14:paraId="29CEDBD9" w14:textId="77777777" w:rsidR="000F7377" w:rsidRDefault="000F7377"/>
    <w:p w14:paraId="7FD4E81F" w14:textId="77777777" w:rsidR="000F7377" w:rsidRDefault="000F7377">
      <w:r xmlns:w="http://schemas.openxmlformats.org/wordprocessingml/2006/main">
        <w:t xml:space="preserve">1. ישעיהו 41:10 - אל תירא, כי אני איתך; אל תתבאס, כי אני אלהיך; אני אחזק אותך, אעזור לך, אשמור אותך בימין צדקתי.</w:t>
      </w:r>
    </w:p>
    <w:p w14:paraId="25D9FABA" w14:textId="77777777" w:rsidR="000F7377" w:rsidRDefault="000F7377"/>
    <w:p w14:paraId="36748903" w14:textId="77777777" w:rsidR="000F7377" w:rsidRDefault="000F7377">
      <w:r xmlns:w="http://schemas.openxmlformats.org/wordprocessingml/2006/main">
        <w:t xml:space="preserve">2. העברים 13:5-6 - שמור על חייך נקיים מאהבת כסף, והסתפק במה שיש לך, כי הוא אמר: "לעולם לא אעזוב אותך ולא אעזוב אותך". אז אנחנו יכולים לומר בביטחון, "ה' הוא עוזרי; לא אפחד; מה האדם יכול לעשות לי?"</w:t>
      </w:r>
    </w:p>
    <w:p w14:paraId="2FB910F5" w14:textId="77777777" w:rsidR="000F7377" w:rsidRDefault="000F7377"/>
    <w:p w14:paraId="69CC4AD0" w14:textId="77777777" w:rsidR="000F7377" w:rsidRDefault="000F7377">
      <w:r xmlns:w="http://schemas.openxmlformats.org/wordprocessingml/2006/main">
        <w:t xml:space="preserve">פיליפאים 1:7 גם כשם שראוי לי לחשוב כך על כולכם, כי יש לי אתכם בלבי; באשר הן בקשרים שלי, והן בהגנה ובאישור של הבשורה, כולכם שותפים בחסד שלי.</w:t>
      </w:r>
    </w:p>
    <w:p w14:paraId="5D5EF629" w14:textId="77777777" w:rsidR="000F7377" w:rsidRDefault="000F7377"/>
    <w:p w14:paraId="1F16729D" w14:textId="77777777" w:rsidR="000F7377" w:rsidRDefault="000F7377">
      <w:r xmlns:w="http://schemas.openxmlformats.org/wordprocessingml/2006/main">
        <w:t xml:space="preserve">פאולוס מביע את תודתו לכנסייה הפיליפינית על שעמדה איתו בהגנה ובאישור הבשורה.</w:t>
      </w:r>
    </w:p>
    <w:p w14:paraId="3B37C435" w14:textId="77777777" w:rsidR="000F7377" w:rsidRDefault="000F7377"/>
    <w:p w14:paraId="656EF08E" w14:textId="77777777" w:rsidR="000F7377" w:rsidRDefault="000F7377">
      <w:r xmlns:w="http://schemas.openxmlformats.org/wordprocessingml/2006/main">
        <w:t xml:space="preserve">1. תפקידה של הכנסייה בהגנה ואישור הבשורה</w:t>
      </w:r>
    </w:p>
    <w:p w14:paraId="6C0F667A" w14:textId="77777777" w:rsidR="000F7377" w:rsidRDefault="000F7377"/>
    <w:p w14:paraId="25DB4FEE" w14:textId="77777777" w:rsidR="000F7377" w:rsidRDefault="000F7377">
      <w:r xmlns:w="http://schemas.openxmlformats.org/wordprocessingml/2006/main">
        <w:t xml:space="preserve">2. עמידה עם אחרים בהגנה על הבשורה</w:t>
      </w:r>
    </w:p>
    <w:p w14:paraId="69962FCE" w14:textId="77777777" w:rsidR="000F7377" w:rsidRDefault="000F7377"/>
    <w:p w14:paraId="41B4E394" w14:textId="77777777" w:rsidR="000F7377" w:rsidRDefault="000F7377">
      <w:r xmlns:w="http://schemas.openxmlformats.org/wordprocessingml/2006/main">
        <w:t xml:space="preserve">1. מעשי השליחים ד' 29 - "ועתה, אדוני, הנה איומים שלהם, ונתן לעבדיך למען יגידו בכל </w:t>
      </w:r>
      <w:r xmlns:w="http://schemas.openxmlformats.org/wordprocessingml/2006/main">
        <w:lastRenderedPageBreak xmlns:w="http://schemas.openxmlformats.org/wordprocessingml/2006/main"/>
      </w:r>
      <w:r xmlns:w="http://schemas.openxmlformats.org/wordprocessingml/2006/main">
        <w:t xml:space="preserve">עזות דעת את דברך."</w:t>
      </w:r>
    </w:p>
    <w:p w14:paraId="538B7444" w14:textId="77777777" w:rsidR="000F7377" w:rsidRDefault="000F7377"/>
    <w:p w14:paraId="27F823D4" w14:textId="77777777" w:rsidR="000F7377" w:rsidRDefault="000F7377">
      <w:r xmlns:w="http://schemas.openxmlformats.org/wordprocessingml/2006/main">
        <w:t xml:space="preserve">2. העברים י' 23-25 - "הבה נאחז במקצוע אמונתנו בלי להסס; (כי הוא נאמן בהבטחה) ונתחשב זה בזה לעורר לאהבה ולמעשים טובים: לא נעזוב את ההתכנסות. מעצמנו יחד, כדרכם של אחדים, אך מעודדים איש את רעהו, ועל אחת כמה וכמה, ככל שתראו את היום מתקרב."</w:t>
      </w:r>
    </w:p>
    <w:p w14:paraId="75834EA9" w14:textId="77777777" w:rsidR="000F7377" w:rsidRDefault="000F7377"/>
    <w:p w14:paraId="496D90A5" w14:textId="77777777" w:rsidR="000F7377" w:rsidRDefault="000F7377">
      <w:r xmlns:w="http://schemas.openxmlformats.org/wordprocessingml/2006/main">
        <w:t xml:space="preserve">פיליפאים 1:8 כי אלוהים הוא התיעוד שלי, כמה אני משתוקק אחרי כולכם בבטן ישוע המשיח.</w:t>
      </w:r>
    </w:p>
    <w:p w14:paraId="0B52EF79" w14:textId="77777777" w:rsidR="000F7377" w:rsidRDefault="000F7377"/>
    <w:p w14:paraId="07B9AD28" w14:textId="77777777" w:rsidR="000F7377" w:rsidRDefault="000F7377">
      <w:r xmlns:w="http://schemas.openxmlformats.org/wordprocessingml/2006/main">
        <w:t xml:space="preserve">פאולוס מביע את אהבתו העמוקה למאמינים בפיליפ.</w:t>
      </w:r>
    </w:p>
    <w:p w14:paraId="793493D8" w14:textId="77777777" w:rsidR="000F7377" w:rsidRDefault="000F7377"/>
    <w:p w14:paraId="7118CE23" w14:textId="77777777" w:rsidR="000F7377" w:rsidRDefault="000F7377">
      <w:r xmlns:w="http://schemas.openxmlformats.org/wordprocessingml/2006/main">
        <w:t xml:space="preserve">1: אהבתו של אלוהים אלינו היא ללא תנאי</w:t>
      </w:r>
    </w:p>
    <w:p w14:paraId="5FA8FA8A" w14:textId="77777777" w:rsidR="000F7377" w:rsidRDefault="000F7377"/>
    <w:p w14:paraId="70A07AA3" w14:textId="77777777" w:rsidR="000F7377" w:rsidRDefault="000F7377">
      <w:r xmlns:w="http://schemas.openxmlformats.org/wordprocessingml/2006/main">
        <w:t xml:space="preserve">2: אהבה לזולת צריכה לשקף את אהבתו של אלוהים</w:t>
      </w:r>
    </w:p>
    <w:p w14:paraId="578DBEBE" w14:textId="77777777" w:rsidR="000F7377" w:rsidRDefault="000F7377"/>
    <w:p w14:paraId="73DB5EDB" w14:textId="77777777" w:rsidR="000F7377" w:rsidRDefault="000F7377">
      <w:r xmlns:w="http://schemas.openxmlformats.org/wordprocessingml/2006/main">
        <w:t xml:space="preserve">1:1 יוחנן 4:19 - אנחנו אוהבים כי הוא אהב אותנו לראשונה</w:t>
      </w:r>
    </w:p>
    <w:p w14:paraId="41D2DD9C" w14:textId="77777777" w:rsidR="000F7377" w:rsidRDefault="000F7377"/>
    <w:p w14:paraId="518C92CC" w14:textId="77777777" w:rsidR="000F7377" w:rsidRDefault="000F7377">
      <w:r xmlns:w="http://schemas.openxmlformats.org/wordprocessingml/2006/main">
        <w:t xml:space="preserve">2: יוחנן 13:34-35 - אהבו זה את זה כמו שאהבתי אתכם</w:t>
      </w:r>
    </w:p>
    <w:p w14:paraId="18E86FE2" w14:textId="77777777" w:rsidR="000F7377" w:rsidRDefault="000F7377"/>
    <w:p w14:paraId="2818E76D" w14:textId="77777777" w:rsidR="000F7377" w:rsidRDefault="000F7377">
      <w:r xmlns:w="http://schemas.openxmlformats.org/wordprocessingml/2006/main">
        <w:t xml:space="preserve">פיליפאים 1:9 וזה אני מתפלל, שאהבתכם תרבה עוד ועוד בידע ובכל משפט;</w:t>
      </w:r>
    </w:p>
    <w:p w14:paraId="5E730E86" w14:textId="77777777" w:rsidR="000F7377" w:rsidRDefault="000F7377"/>
    <w:p w14:paraId="7F0100EB" w14:textId="77777777" w:rsidR="000F7377" w:rsidRDefault="000F7377">
      <w:r xmlns:w="http://schemas.openxmlformats.org/wordprocessingml/2006/main">
        <w:t xml:space="preserve">פאולוס מעודד את הפיליפאים לגדול בידע ובכל שיפוט באמצעות אהבתם.</w:t>
      </w:r>
    </w:p>
    <w:p w14:paraId="648D3A32" w14:textId="77777777" w:rsidR="000F7377" w:rsidRDefault="000F7377"/>
    <w:p w14:paraId="18FE6FB3" w14:textId="77777777" w:rsidR="000F7377" w:rsidRDefault="000F7377">
      <w:r xmlns:w="http://schemas.openxmlformats.org/wordprocessingml/2006/main">
        <w:t xml:space="preserve">1) איך לגדול בידע ובשיפוט באמצעות אהבה</w:t>
      </w:r>
    </w:p>
    <w:p w14:paraId="740FF034" w14:textId="77777777" w:rsidR="000F7377" w:rsidRDefault="000F7377"/>
    <w:p w14:paraId="227EF45A" w14:textId="77777777" w:rsidR="000F7377" w:rsidRDefault="000F7377">
      <w:r xmlns:w="http://schemas.openxmlformats.org/wordprocessingml/2006/main">
        <w:t xml:space="preserve">2) כוחה של אהבה שופעת בידע ובשיפוט</w:t>
      </w:r>
    </w:p>
    <w:p w14:paraId="7B70E51A" w14:textId="77777777" w:rsidR="000F7377" w:rsidRDefault="000F7377"/>
    <w:p w14:paraId="3512106E" w14:textId="77777777" w:rsidR="000F7377" w:rsidRDefault="000F7377">
      <w:r xmlns:w="http://schemas.openxmlformats.org/wordprocessingml/2006/main">
        <w:t xml:space="preserve">1) קולוסים ג' 14 - ומעל לכל הדברים האלה לבשו צדקה, שהיא קשר השלמות.</w:t>
      </w:r>
    </w:p>
    <w:p w14:paraId="110D1AB7" w14:textId="77777777" w:rsidR="000F7377" w:rsidRDefault="000F7377"/>
    <w:p w14:paraId="3EC68E49" w14:textId="77777777" w:rsidR="000F7377" w:rsidRDefault="000F7377">
      <w:r xmlns:w="http://schemas.openxmlformats.org/wordprocessingml/2006/main">
        <w:t xml:space="preserve">2) קורינתיים א' יג:13 - ועתה עומדים אמונה, תקווה, צדקה, שלושת אלה; אבל הגדול שבהם הוא הצדקה.</w:t>
      </w:r>
    </w:p>
    <w:p w14:paraId="624D5C03" w14:textId="77777777" w:rsidR="000F7377" w:rsidRDefault="000F7377"/>
    <w:p w14:paraId="4CCFC298" w14:textId="77777777" w:rsidR="000F7377" w:rsidRDefault="000F7377">
      <w:r xmlns:w="http://schemas.openxmlformats.org/wordprocessingml/2006/main">
        <w:t xml:space="preserve">פיליפאים 1:10 כדי שתאשרו דברים מצוינים; כדי שתהיו כנים וללא פגע עד יום המשיח;</w:t>
      </w:r>
    </w:p>
    <w:p w14:paraId="59692373" w14:textId="77777777" w:rsidR="000F7377" w:rsidRDefault="000F7377"/>
    <w:p w14:paraId="3181D1A3" w14:textId="77777777" w:rsidR="000F7377" w:rsidRDefault="000F7377">
      <w:r xmlns:w="http://schemas.openxmlformats.org/wordprocessingml/2006/main">
        <w:t xml:space="preserve">קטע זה מעודד את המאמינים לחיות חיים מצוינים במיוחד וללא אשמה, כך שניתן יהיה למצוא אותם ללא תמים ביום המשיח.</w:t>
      </w:r>
    </w:p>
    <w:p w14:paraId="5C543267" w14:textId="77777777" w:rsidR="000F7377" w:rsidRDefault="000F7377"/>
    <w:p w14:paraId="251E919B" w14:textId="77777777" w:rsidR="000F7377" w:rsidRDefault="000F7377">
      <w:r xmlns:w="http://schemas.openxmlformats.org/wordprocessingml/2006/main">
        <w:t xml:space="preserve">1. לחיות חיים מצוינים: כוחם של הפיליפאים 1:10</w:t>
      </w:r>
    </w:p>
    <w:p w14:paraId="20C4A846" w14:textId="77777777" w:rsidR="000F7377" w:rsidRDefault="000F7377"/>
    <w:p w14:paraId="33784B6A" w14:textId="77777777" w:rsidR="000F7377" w:rsidRDefault="000F7377">
      <w:r xmlns:w="http://schemas.openxmlformats.org/wordprocessingml/2006/main">
        <w:t xml:space="preserve">2. חתירה לקדושה: איך להיות בלי לפגוע עד יום המשיח</w:t>
      </w:r>
    </w:p>
    <w:p w14:paraId="28F1EE03" w14:textId="77777777" w:rsidR="000F7377" w:rsidRDefault="000F7377"/>
    <w:p w14:paraId="6444AE06" w14:textId="77777777" w:rsidR="000F7377" w:rsidRDefault="000F7377">
      <w:r xmlns:w="http://schemas.openxmlformats.org/wordprocessingml/2006/main">
        <w:t xml:space="preserve">1. הרומים י"ב 2 - "ואל תשתווה לעולם הזה, אלא תשתנה על ידי חידוש דעתך, למען תוכיח מה הוא אותו רצון אלוהים הטוב והמקובל והמושלם".</w:t>
      </w:r>
    </w:p>
    <w:p w14:paraId="39D4FA37" w14:textId="77777777" w:rsidR="000F7377" w:rsidRDefault="000F7377"/>
    <w:p w14:paraId="3A8FE83F" w14:textId="77777777" w:rsidR="000F7377" w:rsidRDefault="000F7377">
      <w:r xmlns:w="http://schemas.openxmlformats.org/wordprocessingml/2006/main">
        <w:t xml:space="preserve">2. פטרוס א' 15-16 - "אבל כפי שקרא לכם קדוש, קדושים גם אתם בכל התנהגותכם, כי כתוב: "קדושים תהיו כי קדוש אני."</w:t>
      </w:r>
    </w:p>
    <w:p w14:paraId="3DCD91AD" w14:textId="77777777" w:rsidR="000F7377" w:rsidRDefault="000F7377"/>
    <w:p w14:paraId="125A7D0E" w14:textId="77777777" w:rsidR="000F7377" w:rsidRDefault="000F7377">
      <w:r xmlns:w="http://schemas.openxmlformats.org/wordprocessingml/2006/main">
        <w:t xml:space="preserve">פיליפאים 1:11 מתמלא בפירות הצדק, אשר על ידי ישוע המשיח, לכבודו ולשבחו של אלוהים.</w:t>
      </w:r>
    </w:p>
    <w:p w14:paraId="347C4872" w14:textId="77777777" w:rsidR="000F7377" w:rsidRDefault="000F7377"/>
    <w:p w14:paraId="1EF40666" w14:textId="77777777" w:rsidR="000F7377" w:rsidRDefault="000F7377">
      <w:r xmlns:w="http://schemas.openxmlformats.org/wordprocessingml/2006/main">
        <w:t xml:space="preserve">פירות הצדק ניתנים לנו על ידי ישוע המשיח, כדי לפאר ולהלל את אלוהים.</w:t>
      </w:r>
    </w:p>
    <w:p w14:paraId="12A62763" w14:textId="77777777" w:rsidR="000F7377" w:rsidRDefault="000F7377"/>
    <w:p w14:paraId="0B41BA8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התברכנו בפירות הצדק, שניתנו לנו על ידי ישוע המשיח, לכבוד אלוהים.</w:t>
      </w:r>
    </w:p>
    <w:p w14:paraId="739CFA3F" w14:textId="77777777" w:rsidR="000F7377" w:rsidRDefault="000F7377"/>
    <w:p w14:paraId="683927BD" w14:textId="77777777" w:rsidR="000F7377" w:rsidRDefault="000F7377">
      <w:r xmlns:w="http://schemas.openxmlformats.org/wordprocessingml/2006/main">
        <w:t xml:space="preserve">2: על ידי אמון בישוע המשיח, נוכל להשיג את פירות הצדק, להביא תהילה לאלוהים.</w:t>
      </w:r>
    </w:p>
    <w:p w14:paraId="73B66A61" w14:textId="77777777" w:rsidR="000F7377" w:rsidRDefault="000F7377"/>
    <w:p w14:paraId="381BFA95" w14:textId="77777777" w:rsidR="000F7377" w:rsidRDefault="000F7377">
      <w:r xmlns:w="http://schemas.openxmlformats.org/wordprocessingml/2006/main">
        <w:t xml:space="preserve">א': קולוסים א' 10 - למען תלכו כראוי ליהוה לכל חן, פוריים בכל מעשה טוב ותגדלו בידיעת אלוהים.</w:t>
      </w:r>
    </w:p>
    <w:p w14:paraId="2468FCF9" w14:textId="77777777" w:rsidR="000F7377" w:rsidRDefault="000F7377"/>
    <w:p w14:paraId="6ABDA3F0" w14:textId="77777777" w:rsidR="000F7377" w:rsidRDefault="000F7377">
      <w:r xmlns:w="http://schemas.openxmlformats.org/wordprocessingml/2006/main">
        <w:t xml:space="preserve">ב': ג'יימס ג' 18 - ופרי צדק נזרע בשלום עושי שלום.</w:t>
      </w:r>
    </w:p>
    <w:p w14:paraId="084712F8" w14:textId="77777777" w:rsidR="000F7377" w:rsidRDefault="000F7377"/>
    <w:p w14:paraId="29AF7356" w14:textId="77777777" w:rsidR="000F7377" w:rsidRDefault="000F7377">
      <w:r xmlns:w="http://schemas.openxmlformats.org/wordprocessingml/2006/main">
        <w:t xml:space="preserve">פיליפאים 1:12 אבל הייתי רוצה שתבינו, אחים, שהדברים שאירעו לי נפלו דווקא לקידום הבשורה;</w:t>
      </w:r>
    </w:p>
    <w:p w14:paraId="4AE86968" w14:textId="77777777" w:rsidR="000F7377" w:rsidRDefault="000F7377"/>
    <w:p w14:paraId="51209957" w14:textId="77777777" w:rsidR="000F7377" w:rsidRDefault="000F7377">
      <w:r xmlns:w="http://schemas.openxmlformats.org/wordprocessingml/2006/main">
        <w:t xml:space="preserve">קטע זה מדבר על כך שהקשיים והנסיונות שחווה פאולוס הפכו למשהו מועיל, המקדם את הבשורה.</w:t>
      </w:r>
    </w:p>
    <w:p w14:paraId="6AA78149" w14:textId="77777777" w:rsidR="000F7377" w:rsidRDefault="000F7377"/>
    <w:p w14:paraId="3717AFD4" w14:textId="77777777" w:rsidR="000F7377" w:rsidRDefault="000F7377">
      <w:r xmlns:w="http://schemas.openxmlformats.org/wordprocessingml/2006/main">
        <w:t xml:space="preserve">1: אנחנו יכולים לבטוח באלוהים שיוציא טוב מהמאבקים שלנו.</w:t>
      </w:r>
    </w:p>
    <w:p w14:paraId="22C1177B" w14:textId="77777777" w:rsidR="000F7377" w:rsidRDefault="000F7377"/>
    <w:p w14:paraId="64AE9DC0" w14:textId="77777777" w:rsidR="000F7377" w:rsidRDefault="000F7377">
      <w:r xmlns:w="http://schemas.openxmlformats.org/wordprocessingml/2006/main">
        <w:t xml:space="preserve">2: אנו יכולים לקבל תקווה באלוהים, אפילו באמצעות הסבל שלנו.</w:t>
      </w:r>
    </w:p>
    <w:p w14:paraId="19E6C750" w14:textId="77777777" w:rsidR="000F7377" w:rsidRDefault="000F7377"/>
    <w:p w14:paraId="45790581" w14:textId="77777777" w:rsidR="000F7377" w:rsidRDefault="000F7377">
      <w:r xmlns:w="http://schemas.openxmlformats.org/wordprocessingml/2006/main">
        <w:t xml:space="preserve">א': הרומאים ח' 28 - ואנחנו יודעים שבכל דבר אלוהים פועל לטובת אלה שאוהבים אותו, שנקראו לפי תכליתו.</w:t>
      </w:r>
    </w:p>
    <w:p w14:paraId="4ED4FD9B" w14:textId="77777777" w:rsidR="000F7377" w:rsidRDefault="000F7377"/>
    <w:p w14:paraId="5C11F1AF" w14:textId="77777777" w:rsidR="000F7377" w:rsidRDefault="000F7377">
      <w:r xmlns:w="http://schemas.openxmlformats.org/wordprocessingml/2006/main">
        <w:t xml:space="preserve">ב': ג'יימס א' 2-4 - ראו זאת בשמחה צרופה, אחיי ואחיותיי, בכל פעם שאתם עומדים בפני ניסיונות מסוגים רבים, כי אתם יודעים שבחינת אמונתכם מייצרת התמדה. תנו להתמדה לסיים את עבודתה כדי שתהיו בוגרים ושלמים, שלא יחסר לכם דבר.</w:t>
      </w:r>
    </w:p>
    <w:p w14:paraId="3771A044" w14:textId="77777777" w:rsidR="000F7377" w:rsidRDefault="000F7377"/>
    <w:p w14:paraId="1D1E1471" w14:textId="77777777" w:rsidR="000F7377" w:rsidRDefault="000F7377">
      <w:r xmlns:w="http://schemas.openxmlformats.org/wordprocessingml/2006/main">
        <w:t xml:space="preserve">הפיליפאים 1:13 כך שקשריי במשיח גלויים בכל הארמון ובכל שאר המקומות;</w:t>
      </w:r>
    </w:p>
    <w:p w14:paraId="2602EE52" w14:textId="77777777" w:rsidR="000F7377" w:rsidRDefault="000F7377"/>
    <w:p w14:paraId="597D8D44" w14:textId="77777777" w:rsidR="000F7377" w:rsidRDefault="000F7377">
      <w:r xmlns:w="http://schemas.openxmlformats.org/wordprocessingml/2006/main">
        <w:t xml:space="preserve">מאסרו של פאולוס היה עדות לאמונתו ולמחויבותו למשיח, והוכיחה שנאמנותו לבשורה הייתה בלתי מעורערת.</w:t>
      </w:r>
    </w:p>
    <w:p w14:paraId="40A13C80" w14:textId="77777777" w:rsidR="000F7377" w:rsidRDefault="000F7377"/>
    <w:p w14:paraId="049AC954" w14:textId="77777777" w:rsidR="000F7377" w:rsidRDefault="000F7377">
      <w:r xmlns:w="http://schemas.openxmlformats.org/wordprocessingml/2006/main">
        <w:t xml:space="preserve">מס' 1: הנאמנות שלנו למשיח צריכה להיות כל כך חזקה שהיא מתבטאת בכל מה שאנחנו עושים.</w:t>
      </w:r>
    </w:p>
    <w:p w14:paraId="412A524A" w14:textId="77777777" w:rsidR="000F7377" w:rsidRDefault="000F7377"/>
    <w:p w14:paraId="0FA3B242" w14:textId="77777777" w:rsidR="000F7377" w:rsidRDefault="000F7377">
      <w:r xmlns:w="http://schemas.openxmlformats.org/wordprocessingml/2006/main">
        <w:t xml:space="preserve">מס' 2: המחויבות שלנו לבשורה חייבת להיות מוצקה כמו תא כלא, ועולה בכל סערה.</w:t>
      </w:r>
    </w:p>
    <w:p w14:paraId="15FA4B7F" w14:textId="77777777" w:rsidR="000F7377" w:rsidRDefault="000F7377"/>
    <w:p w14:paraId="3E2EFF7C" w14:textId="77777777" w:rsidR="000F7377" w:rsidRDefault="000F7377">
      <w:r xmlns:w="http://schemas.openxmlformats.org/wordprocessingml/2006/main">
        <w:t xml:space="preserve">מס' 1: מתי 10:32-33 - "כל מי שיכיר בי לפני אחרים, אכיר גם בפני אבי שבשמים. אבל מי שמתכחש לי לפני אחרים, אני אתכחש לפני אבי שבשמים".</w:t>
      </w:r>
    </w:p>
    <w:p w14:paraId="2C0C024D" w14:textId="77777777" w:rsidR="000F7377" w:rsidRDefault="000F7377"/>
    <w:p w14:paraId="63C11E09" w14:textId="77777777" w:rsidR="000F7377" w:rsidRDefault="000F7377">
      <w:r xmlns:w="http://schemas.openxmlformats.org/wordprocessingml/2006/main">
        <w:t xml:space="preserve">מס' 2: קולוסים 3:17 - וכל מה שתעשה, בין אם בדיבורים ובין אם במעשה, עשה הכל בשם האדון ישוע, ותודה לאלוהים האב דרכו.</w:t>
      </w:r>
    </w:p>
    <w:p w14:paraId="02AA25DA" w14:textId="77777777" w:rsidR="000F7377" w:rsidRDefault="000F7377"/>
    <w:p w14:paraId="547AC2DB" w14:textId="77777777" w:rsidR="000F7377" w:rsidRDefault="000F7377">
      <w:r xmlns:w="http://schemas.openxmlformats.org/wordprocessingml/2006/main">
        <w:t xml:space="preserve">פיליפאים 1:14 ורבים מהאחים באלוהים, בעלי ביטחון עצמי על ידי כבלי, נועזים הרבה יותר לדבר את המילה ללא חשש.</w:t>
      </w:r>
    </w:p>
    <w:p w14:paraId="04924147" w14:textId="77777777" w:rsidR="000F7377" w:rsidRDefault="000F7377"/>
    <w:p w14:paraId="79DEF29E" w14:textId="77777777" w:rsidR="000F7377" w:rsidRDefault="000F7377">
      <w:r xmlns:w="http://schemas.openxmlformats.org/wordprocessingml/2006/main">
        <w:t xml:space="preserve">האחים באלוהים בטוחים יותר בלדבר את דבר אלוהים ללא פחד בשל כבליו של פאולוס.</w:t>
      </w:r>
    </w:p>
    <w:p w14:paraId="790E8F95" w14:textId="77777777" w:rsidR="000F7377" w:rsidRDefault="000F7377"/>
    <w:p w14:paraId="3EA72E75" w14:textId="77777777" w:rsidR="000F7377" w:rsidRDefault="000F7377">
      <w:r xmlns:w="http://schemas.openxmlformats.org/wordprocessingml/2006/main">
        <w:t xml:space="preserve">1. כוחה של ההתמדה בלחיות את אמונתנו</w:t>
      </w:r>
    </w:p>
    <w:p w14:paraId="2EAE0490" w14:textId="77777777" w:rsidR="000F7377" w:rsidRDefault="000F7377"/>
    <w:p w14:paraId="64F1DBC8" w14:textId="77777777" w:rsidR="000F7377" w:rsidRDefault="000F7377">
      <w:r xmlns:w="http://schemas.openxmlformats.org/wordprocessingml/2006/main">
        <w:t xml:space="preserve">2. התגברות על פחד באמצעות אמון ואמונה באלוהים</w:t>
      </w:r>
    </w:p>
    <w:p w14:paraId="2D896ED5" w14:textId="77777777" w:rsidR="000F7377" w:rsidRDefault="000F7377"/>
    <w:p w14:paraId="0C6DBFCB" w14:textId="77777777" w:rsidR="000F7377" w:rsidRDefault="000F7377">
      <w:r xmlns:w="http://schemas.openxmlformats.org/wordprocessingml/2006/main">
        <w:t xml:space="preserve">1. מתי 10:28 - ואל תפחד מאלה שהורגים את הגוף אך אינם יכולים להרוג את הנשמה. אלא פחד ממי שמסוגל להרוס גם את הנשמה וגם את הגוף בגיהנום.</w:t>
      </w:r>
    </w:p>
    <w:p w14:paraId="69637D20" w14:textId="77777777" w:rsidR="000F7377" w:rsidRDefault="000F7377"/>
    <w:p w14:paraId="28C41F2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הרומים י':13-14 - שכן "כל הקורא בשם ה' ייוושע". איך אם כן יקראו למי שלא האמינו בו? ואיך יאמינו במי שלא שמעו עליו? ואיך ישמעו בלי דרשן?</w:t>
      </w:r>
    </w:p>
    <w:p w14:paraId="06ECC011" w14:textId="77777777" w:rsidR="000F7377" w:rsidRDefault="000F7377"/>
    <w:p w14:paraId="439100ED" w14:textId="77777777" w:rsidR="000F7377" w:rsidRDefault="000F7377">
      <w:r xmlns:w="http://schemas.openxmlformats.org/wordprocessingml/2006/main">
        <w:t xml:space="preserve">פיליפאים 1:15 חלקם אכן מטיפים למשיח אפילו מקנאה ומריבה; וחלקם גם בעלי רצון טוב:</w:t>
      </w:r>
    </w:p>
    <w:p w14:paraId="2CDD5925" w14:textId="77777777" w:rsidR="000F7377" w:rsidRDefault="000F7377"/>
    <w:p w14:paraId="42B19A23" w14:textId="77777777" w:rsidR="000F7377" w:rsidRDefault="000F7377">
      <w:r xmlns:w="http://schemas.openxmlformats.org/wordprocessingml/2006/main">
        <w:t xml:space="preserve">פאולוס מפציר בכנסייה בפיליפאי לקבל את הטפת המשיח, ללא קשר למניעים מאחוריה.</w:t>
      </w:r>
    </w:p>
    <w:p w14:paraId="3273054F" w14:textId="77777777" w:rsidR="000F7377" w:rsidRDefault="000F7377"/>
    <w:p w14:paraId="019F8451" w14:textId="77777777" w:rsidR="000F7377" w:rsidRDefault="000F7377">
      <w:r xmlns:w="http://schemas.openxmlformats.org/wordprocessingml/2006/main">
        <w:t xml:space="preserve">1 - לא משנה מה המוטיבציה, יש לקבל ולאמץ את המסר של המשיח.</w:t>
      </w:r>
    </w:p>
    <w:p w14:paraId="5FA3B805" w14:textId="77777777" w:rsidR="000F7377" w:rsidRDefault="000F7377"/>
    <w:p w14:paraId="26D7722F" w14:textId="77777777" w:rsidR="000F7377" w:rsidRDefault="000F7377">
      <w:r xmlns:w="http://schemas.openxmlformats.org/wordprocessingml/2006/main">
        <w:t xml:space="preserve">2 - אלוהים יכול להשתמש בכל מצב כדי להביא את בשורת הישועה שלו.</w:t>
      </w:r>
    </w:p>
    <w:p w14:paraId="32443643" w14:textId="77777777" w:rsidR="000F7377" w:rsidRDefault="000F7377"/>
    <w:p w14:paraId="7DE28339" w14:textId="77777777" w:rsidR="000F7377" w:rsidRDefault="000F7377">
      <w:r xmlns:w="http://schemas.openxmlformats.org/wordprocessingml/2006/main">
        <w:t xml:space="preserve">א - משלי כא, א - לב המלך ביד ה'; כְּנַהֲרֵי מַיִם: הוּא מְסַבֵּךְ אֶל אֲשֶׁר יִרְצָה.</w:t>
      </w:r>
    </w:p>
    <w:p w14:paraId="75D12E92" w14:textId="77777777" w:rsidR="000F7377" w:rsidRDefault="000F7377"/>
    <w:p w14:paraId="74F48375" w14:textId="77777777" w:rsidR="000F7377" w:rsidRDefault="000F7377">
      <w:r xmlns:w="http://schemas.openxmlformats.org/wordprocessingml/2006/main">
        <w:t xml:space="preserve">ב' - ירמיהו כ"ט, יא - כי אני יודע את התכניות שיש לי עבורך", מצהיר ה', "מתכנן להצליח ולא להזיק לך, מתכנן לתת לך תקווה ועתיד.</w:t>
      </w:r>
    </w:p>
    <w:p w14:paraId="63641969" w14:textId="77777777" w:rsidR="000F7377" w:rsidRDefault="000F7377"/>
    <w:p w14:paraId="122FBF5E" w14:textId="77777777" w:rsidR="000F7377" w:rsidRDefault="000F7377">
      <w:r xmlns:w="http://schemas.openxmlformats.org/wordprocessingml/2006/main">
        <w:t xml:space="preserve">פיליפאים 1:16 האחד מטיף למשיח של מחלוקת, לא בכנות, מתוך כוונה להוסיף ייסורים לחיובי:</w:t>
      </w:r>
    </w:p>
    <w:p w14:paraId="4CCD340B" w14:textId="77777777" w:rsidR="000F7377" w:rsidRDefault="000F7377"/>
    <w:p w14:paraId="77525AFE" w14:textId="77777777" w:rsidR="000F7377" w:rsidRDefault="000F7377">
      <w:r xmlns:w="http://schemas.openxmlformats.org/wordprocessingml/2006/main">
        <w:t xml:space="preserve">מאסרו של פאולוס לא מנע ממנו להכריז את בשורת המשיח, אפילו לנוכח התנגדות.</w:t>
      </w:r>
    </w:p>
    <w:p w14:paraId="2D79A9AD" w14:textId="77777777" w:rsidR="000F7377" w:rsidRDefault="000F7377"/>
    <w:p w14:paraId="2F6F1ECD" w14:textId="77777777" w:rsidR="000F7377" w:rsidRDefault="000F7377">
      <w:r xmlns:w="http://schemas.openxmlformats.org/wordprocessingml/2006/main">
        <w:t xml:space="preserve">1: בזמנים של קושי, הישארו חזקים באמונתכם והמשיכו לחלוק את אהבת המשיח.</w:t>
      </w:r>
    </w:p>
    <w:p w14:paraId="54FD66DA" w14:textId="77777777" w:rsidR="000F7377" w:rsidRDefault="000F7377"/>
    <w:p w14:paraId="185FA4DF" w14:textId="77777777" w:rsidR="000F7377" w:rsidRDefault="000F7377">
      <w:r xmlns:w="http://schemas.openxmlformats.org/wordprocessingml/2006/main">
        <w:t xml:space="preserve">2: גם כשאתה מתמודד עם התנגדות, לעולם אל תתפשר על האמונות שלך.</w:t>
      </w:r>
    </w:p>
    <w:p w14:paraId="2844B32A" w14:textId="77777777" w:rsidR="000F7377" w:rsidRDefault="000F7377"/>
    <w:p w14:paraId="6E9A15EA" w14:textId="77777777" w:rsidR="000F7377" w:rsidRDefault="000F7377">
      <w:r xmlns:w="http://schemas.openxmlformats.org/wordprocessingml/2006/main">
        <w:t xml:space="preserve">1: הרומים 8:31-39 - פאולוס מעודד את המאמינים לעמוד איתן ולא להתייאש מהתנגדות.</w:t>
      </w:r>
    </w:p>
    <w:p w14:paraId="2847B309" w14:textId="77777777" w:rsidR="000F7377" w:rsidRDefault="000F7377"/>
    <w:p w14:paraId="61AC3204" w14:textId="77777777" w:rsidR="000F7377" w:rsidRDefault="000F7377">
      <w:r xmlns:w="http://schemas.openxmlformats.org/wordprocessingml/2006/main">
        <w:t xml:space="preserve">2: מתי 5:11-12 - ישוע מלמד את חסידיו להישאר חזקים גם כאשר הם נרדפים.</w:t>
      </w:r>
    </w:p>
    <w:p w14:paraId="2607A3D0" w14:textId="77777777" w:rsidR="000F7377" w:rsidRDefault="000F7377"/>
    <w:p w14:paraId="0E242CAC" w14:textId="77777777" w:rsidR="000F7377" w:rsidRDefault="000F7377">
      <w:r xmlns:w="http://schemas.openxmlformats.org/wordprocessingml/2006/main">
        <w:t xml:space="preserve">פיליפאים 1:17 אבל האחר של אהבה, בידיעה שאני מיועד להגנת הבשורה.</w:t>
      </w:r>
    </w:p>
    <w:p w14:paraId="1CD26840" w14:textId="77777777" w:rsidR="000F7377" w:rsidRDefault="000F7377"/>
    <w:p w14:paraId="4EF627B4" w14:textId="77777777" w:rsidR="000F7377" w:rsidRDefault="000F7377">
      <w:r xmlns:w="http://schemas.openxmlformats.org/wordprocessingml/2006/main">
        <w:t xml:space="preserve">פאולוס מודע לכך שהוא נקרא להגן על הבשורה ומונע מאהבה.</w:t>
      </w:r>
    </w:p>
    <w:p w14:paraId="545E1708" w14:textId="77777777" w:rsidR="000F7377" w:rsidRDefault="000F7377"/>
    <w:p w14:paraId="38A6644D" w14:textId="77777777" w:rsidR="000F7377" w:rsidRDefault="000F7377">
      <w:r xmlns:w="http://schemas.openxmlformats.org/wordprocessingml/2006/main">
        <w:t xml:space="preserve">1. כוחה של אהבה: איך אהבה יכולה לתדלק את המשימה שלנו</w:t>
      </w:r>
    </w:p>
    <w:p w14:paraId="6262A201" w14:textId="77777777" w:rsidR="000F7377" w:rsidRDefault="000F7377"/>
    <w:p w14:paraId="7CEDFDDD" w14:textId="77777777" w:rsidR="000F7377" w:rsidRDefault="000F7377">
      <w:r xmlns:w="http://schemas.openxmlformats.org/wordprocessingml/2006/main">
        <w:t xml:space="preserve">2. עמידה איתנה: האומץ להגן על הבשורה</w:t>
      </w:r>
    </w:p>
    <w:p w14:paraId="51311101" w14:textId="77777777" w:rsidR="000F7377" w:rsidRDefault="000F7377"/>
    <w:p w14:paraId="626627CE" w14:textId="77777777" w:rsidR="000F7377" w:rsidRDefault="000F7377">
      <w:r xmlns:w="http://schemas.openxmlformats.org/wordprocessingml/2006/main">
        <w:t xml:space="preserve">1. יוחנן א' ד' 7-12 - "אהובים, הבה נאהב זה את זה, כי האהבה היא מאלוהים, ומי שאוהב נולד מאלוהים ומכיר את אלוהים."</w:t>
      </w:r>
    </w:p>
    <w:p w14:paraId="0411FEE1" w14:textId="77777777" w:rsidR="000F7377" w:rsidRDefault="000F7377"/>
    <w:p w14:paraId="416BA693" w14:textId="77777777" w:rsidR="000F7377" w:rsidRDefault="000F7377">
      <w:r xmlns:w="http://schemas.openxmlformats.org/wordprocessingml/2006/main">
        <w:t xml:space="preserve">2. הרומים י"ב 1-2 – "אני פונה אליכם, אחים, ברחמי אלוהים, להציג את גופכם כקורבן חי, קדוש ומקובל על אלוהים, שהוא עבודתכם הרוחנית. אל תהיה מותאם לעולם הזה, אלא תשתנה על ידי חידוש דעתך, כדי שתבחין על ידי בדיקה מהו רצון ה', מה טוב ומקובל ומושלם".</w:t>
      </w:r>
    </w:p>
    <w:p w14:paraId="59E22F04" w14:textId="77777777" w:rsidR="000F7377" w:rsidRDefault="000F7377"/>
    <w:p w14:paraId="55328F95" w14:textId="77777777" w:rsidR="000F7377" w:rsidRDefault="000F7377">
      <w:r xmlns:w="http://schemas.openxmlformats.org/wordprocessingml/2006/main">
        <w:t xml:space="preserve">פיליפאים 1:18 מה אם כן? אף על פי כן, בכל דרך, בין בהעמדת פנים ובין אם באמת, מטיף המשיח; וַאֲנִי בּוֹ יִשְׂמְחָה וְאִתְשִׂמְחָה.</w:t>
      </w:r>
    </w:p>
    <w:p w14:paraId="0FBB2CE3" w14:textId="77777777" w:rsidR="000F7377" w:rsidRDefault="000F7377"/>
    <w:p w14:paraId="1AB5A735" w14:textId="77777777" w:rsidR="000F7377" w:rsidRDefault="000F7377">
      <w:r xmlns:w="http://schemas.openxmlformats.org/wordprocessingml/2006/main">
        <w:t xml:space="preserve">המשיח מוטף בכל הנסיבות, ופאולוס שמח על כך.</w:t>
      </w:r>
    </w:p>
    <w:p w14:paraId="45DC4C35" w14:textId="77777777" w:rsidR="000F7377" w:rsidRDefault="000F7377"/>
    <w:p w14:paraId="2F6470AF" w14:textId="77777777" w:rsidR="000F7377" w:rsidRDefault="000F7377">
      <w:r xmlns:w="http://schemas.openxmlformats.org/wordprocessingml/2006/main">
        <w:t xml:space="preserve">1: בכל הנסיבות, עלינו לשמוח בכוחה של בשורת המשיח.</w:t>
      </w:r>
    </w:p>
    <w:p w14:paraId="3B43C4D6" w14:textId="77777777" w:rsidR="000F7377" w:rsidRDefault="000F7377"/>
    <w:p w14:paraId="31E328B9" w14:textId="77777777" w:rsidR="000F7377" w:rsidRDefault="000F7377">
      <w:r xmlns:w="http://schemas.openxmlformats.org/wordprocessingml/2006/main">
        <w:t xml:space="preserve">2: כנוצרים, עלינו למצוא שמחה בעובדה שהמסר של המשיח מופץ בכל דרך אפשרית.</w:t>
      </w:r>
    </w:p>
    <w:p w14:paraId="729E1905" w14:textId="77777777" w:rsidR="000F7377" w:rsidRDefault="000F7377"/>
    <w:p w14:paraId="3632D086" w14:textId="77777777" w:rsidR="000F7377" w:rsidRDefault="000F7377">
      <w:r xmlns:w="http://schemas.openxmlformats.org/wordprocessingml/2006/main">
        <w:t xml:space="preserve">1:1 לקורינתיים א' 17-18 - כי המשיח לא שלח אותי להטביל, אלא להטיף את הבשורה - לא בחוכמה וברהיטות, פן יתרוקן צלב המשיח מעוצמתו.</w:t>
      </w:r>
    </w:p>
    <w:p w14:paraId="56767A52" w14:textId="77777777" w:rsidR="000F7377" w:rsidRDefault="000F7377"/>
    <w:p w14:paraId="1A3F8D3C" w14:textId="77777777" w:rsidR="000F7377" w:rsidRDefault="000F7377">
      <w:r xmlns:w="http://schemas.openxmlformats.org/wordprocessingml/2006/main">
        <w:t xml:space="preserve">ב': הרומאים א' 16-17 - כי אני לא מתבייש בבשורה, כי כוחו של אלוהים הוא שמביא ישועה לכל מי שמאמין: תחילה ליהודי ואחר כך לגוי.</w:t>
      </w:r>
    </w:p>
    <w:p w14:paraId="1319EA6D" w14:textId="77777777" w:rsidR="000F7377" w:rsidRDefault="000F7377"/>
    <w:p w14:paraId="644310D7" w14:textId="77777777" w:rsidR="000F7377" w:rsidRDefault="000F7377">
      <w:r xmlns:w="http://schemas.openxmlformats.org/wordprocessingml/2006/main">
        <w:t xml:space="preserve">פיליפאים 1:19 כי אני יודע שזה יפנה לישועתי באמצעות תפילתכם, ואספקת רוחו של ישוע המשיח,</w:t>
      </w:r>
    </w:p>
    <w:p w14:paraId="7BE9FF9D" w14:textId="77777777" w:rsidR="000F7377" w:rsidRDefault="000F7377"/>
    <w:p w14:paraId="5B001F5F" w14:textId="77777777" w:rsidR="000F7377" w:rsidRDefault="000F7377">
      <w:r xmlns:w="http://schemas.openxmlformats.org/wordprocessingml/2006/main">
        <w:t xml:space="preserve">פאולוס מביע את ביטחונו בתוכניתו של אלוהים להצלתו.</w:t>
      </w:r>
    </w:p>
    <w:p w14:paraId="2EC06ABC" w14:textId="77777777" w:rsidR="000F7377" w:rsidRDefault="000F7377"/>
    <w:p w14:paraId="26CB855E" w14:textId="77777777" w:rsidR="000F7377" w:rsidRDefault="000F7377">
      <w:r xmlns:w="http://schemas.openxmlformats.org/wordprocessingml/2006/main">
        <w:t xml:space="preserve">1. תוכניתו של אלוהים לישועה שלנו היא תמיד גדולה משלנו.</w:t>
      </w:r>
    </w:p>
    <w:p w14:paraId="68C81D2B" w14:textId="77777777" w:rsidR="000F7377" w:rsidRDefault="000F7377"/>
    <w:p w14:paraId="6013F966" w14:textId="77777777" w:rsidR="000F7377" w:rsidRDefault="000F7377">
      <w:r xmlns:w="http://schemas.openxmlformats.org/wordprocessingml/2006/main">
        <w:t xml:space="preserve">2. די בחסד האל באמצעות כוחה של רוח הקודש כדי לקיים אותנו.</w:t>
      </w:r>
    </w:p>
    <w:p w14:paraId="7953A4C7" w14:textId="77777777" w:rsidR="000F7377" w:rsidRDefault="000F7377"/>
    <w:p w14:paraId="18E5679F" w14:textId="77777777" w:rsidR="000F7377" w:rsidRDefault="000F7377">
      <w:r xmlns:w="http://schemas.openxmlformats.org/wordprocessingml/2006/main">
        <w:t xml:space="preserve">1. האפסיים ב':8-10 - כי בחסד נושעת בזכות האמונה. וזה לא מעשה ידיך; זוהי מתנת אלוהים, לא תוצאה של מעשים, כדי שאיש לא יתפאר.</w:t>
      </w:r>
    </w:p>
    <w:p w14:paraId="33C50605" w14:textId="77777777" w:rsidR="000F7377" w:rsidRDefault="000F7377"/>
    <w:p w14:paraId="2884BDB1" w14:textId="77777777" w:rsidR="000F7377" w:rsidRDefault="000F7377">
      <w:r xmlns:w="http://schemas.openxmlformats.org/wordprocessingml/2006/main">
        <w:t xml:space="preserve">2. הרומים 8:26-27 - כמו כן הרוח עוזרת לנו בחולשתנו. כי איננו יודעים על מה להתפלל כראוי, אבל הרוח עצמה מתערבת עבורנו בגניחות עמוקות מכדי לדבר.</w:t>
      </w:r>
    </w:p>
    <w:p w14:paraId="076DFAE8" w14:textId="77777777" w:rsidR="000F7377" w:rsidRDefault="000F7377"/>
    <w:p w14:paraId="213F5453" w14:textId="77777777" w:rsidR="000F7377" w:rsidRDefault="000F7377">
      <w:r xmlns:w="http://schemas.openxmlformats.org/wordprocessingml/2006/main">
        <w:t xml:space="preserve">פיליפאים 1:20 לפי ציפיתי הרצינית ותקוותי, שבשום דבר אני אתבייש, אלא שבכל אומץ, כמו תמיד, כך גם עתה יתגדל גם המשיח בגופי, אם זה בחיים ואם במוות. .</w:t>
      </w:r>
    </w:p>
    <w:p w14:paraId="1592B6EB" w14:textId="77777777" w:rsidR="000F7377" w:rsidRDefault="000F7377"/>
    <w:p w14:paraId="388002C7" w14:textId="77777777" w:rsidR="000F7377" w:rsidRDefault="000F7377">
      <w:r xmlns:w="http://schemas.openxmlformats.org/wordprocessingml/2006/main">
        <w:t xml:space="preserve">הקטע מדגיש את החשיבות של להגדיל את המשיח בחייו ולעשות זאת באומץ, ללא קשר להשלכות.</w:t>
      </w:r>
    </w:p>
    <w:p w14:paraId="21F768FB" w14:textId="77777777" w:rsidR="000F7377" w:rsidRDefault="000F7377"/>
    <w:p w14:paraId="2B83331C" w14:textId="77777777" w:rsidR="000F7377" w:rsidRDefault="000F7377">
      <w:r xmlns:w="http://schemas.openxmlformats.org/wordprocessingml/2006/main">
        <w:t xml:space="preserve">1: לחיות באומץ למען המשיח - החשיבות של חיים שמגדילים את המשיח.</w:t>
      </w:r>
    </w:p>
    <w:p w14:paraId="634C8F6A" w14:textId="77777777" w:rsidR="000F7377" w:rsidRDefault="000F7377"/>
    <w:p w14:paraId="0B26B1F9" w14:textId="77777777" w:rsidR="000F7377" w:rsidRDefault="000F7377">
      <w:r xmlns:w="http://schemas.openxmlformats.org/wordprocessingml/2006/main">
        <w:t xml:space="preserve">2: לא מתבייש במשיח - לא להתבייש לחיות למען המשיח בלי קשר להשלכות.</w:t>
      </w:r>
    </w:p>
    <w:p w14:paraId="6686567A" w14:textId="77777777" w:rsidR="000F7377" w:rsidRDefault="000F7377"/>
    <w:p w14:paraId="4AB068ED" w14:textId="77777777" w:rsidR="000F7377" w:rsidRDefault="000F7377">
      <w:r xmlns:w="http://schemas.openxmlformats.org/wordprocessingml/2006/main">
        <w:t xml:space="preserve">1: מתי 5:14-16 - "אתה האור של העולם. עיירה הבנויה על גבעה אי אפשר להסתיר. גם אנשים לא מדליקים מנורה ושמים אותה מתחת לקערה. במקום זה שמים אותו על המעמד שלו, והוא מאיר את כל האנשים בבית. באותו אופן, תן לאורך להאיר לפני אחרים, כדי שיראו את מעשיך הטובים ויפארו את אביך שבשמים.</w:t>
      </w:r>
    </w:p>
    <w:p w14:paraId="6CB6276F" w14:textId="77777777" w:rsidR="000F7377" w:rsidRDefault="000F7377"/>
    <w:p w14:paraId="2313B746" w14:textId="77777777" w:rsidR="000F7377" w:rsidRDefault="000F7377">
      <w:r xmlns:w="http://schemas.openxmlformats.org/wordprocessingml/2006/main">
        <w:t xml:space="preserve">ב': קולוסים ג' 17 - וכל אשר תעשו, בין בדיבור ובין במעשים, עשו הכל בשם האדון ישוע, והודו לאלוהים האב דרכו.</w:t>
      </w:r>
    </w:p>
    <w:p w14:paraId="466ACC46" w14:textId="77777777" w:rsidR="000F7377" w:rsidRDefault="000F7377"/>
    <w:p w14:paraId="0A2B7D17" w14:textId="77777777" w:rsidR="000F7377" w:rsidRDefault="000F7377">
      <w:r xmlns:w="http://schemas.openxmlformats.org/wordprocessingml/2006/main">
        <w:t xml:space="preserve">פיליפאים 1:21 כי בשבילי החיים הוא המשיח, והמות הוא רווח.</w:t>
      </w:r>
    </w:p>
    <w:p w14:paraId="416A7ECC" w14:textId="77777777" w:rsidR="000F7377" w:rsidRDefault="000F7377"/>
    <w:p w14:paraId="2D8F2EBA" w14:textId="77777777" w:rsidR="000F7377" w:rsidRDefault="000F7377">
      <w:r xmlns:w="http://schemas.openxmlformats.org/wordprocessingml/2006/main">
        <w:t xml:space="preserve">פאולוס מביע את אמונתו שלחיים למען המשיח יש ערך רב יותר ממוות.</w:t>
      </w:r>
    </w:p>
    <w:p w14:paraId="69006E82" w14:textId="77777777" w:rsidR="000F7377" w:rsidRDefault="000F7377"/>
    <w:p w14:paraId="509C625E" w14:textId="77777777" w:rsidR="000F7377" w:rsidRDefault="000F7377">
      <w:r xmlns:w="http://schemas.openxmlformats.org/wordprocessingml/2006/main">
        <w:t xml:space="preserve">1: החיים עבור ישו הם בעלי ערך רב יותר ממוות</w:t>
      </w:r>
    </w:p>
    <w:p w14:paraId="1A7694A1" w14:textId="77777777" w:rsidR="000F7377" w:rsidRDefault="000F7377"/>
    <w:p w14:paraId="5230AE38" w14:textId="77777777" w:rsidR="000F7377" w:rsidRDefault="000F7377">
      <w:r xmlns:w="http://schemas.openxmlformats.org/wordprocessingml/2006/main">
        <w:t xml:space="preserve">2: כוחה של האמונה במשיח</w:t>
      </w:r>
    </w:p>
    <w:p w14:paraId="309869FE" w14:textId="77777777" w:rsidR="000F7377" w:rsidRDefault="000F7377"/>
    <w:p w14:paraId="62271255" w14:textId="77777777" w:rsidR="000F7377" w:rsidRDefault="000F7377">
      <w:r xmlns:w="http://schemas.openxmlformats.org/wordprocessingml/2006/main">
        <w:t xml:space="preserve">1: הרומאים 5:8 - אבל אלוהים מפגין את אהבתו אלינו בכך: בעודנו חוטאים, המשיח מת עבורנו.</w:t>
      </w:r>
    </w:p>
    <w:p w14:paraId="0FF737A6" w14:textId="77777777" w:rsidR="000F7377" w:rsidRDefault="000F7377"/>
    <w:p w14:paraId="1A1E9CF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פיליפאים 3:10 - אני רוצה להכיר את המשיח - כן, לדעת את כוח תחייתו והשתתפותו בסבלותיו, ולהיות כמוהו במותו.</w:t>
      </w:r>
    </w:p>
    <w:p w14:paraId="2377A7E3" w14:textId="77777777" w:rsidR="000F7377" w:rsidRDefault="000F7377"/>
    <w:p w14:paraId="40707D3E" w14:textId="77777777" w:rsidR="000F7377" w:rsidRDefault="000F7377">
      <w:r xmlns:w="http://schemas.openxmlformats.org/wordprocessingml/2006/main">
        <w:t xml:space="preserve">פיליפאים 1:22 אבל אם אני חי בבשר, זה פרי עמלי: אבל מה אבחר לא אדע.</w:t>
      </w:r>
    </w:p>
    <w:p w14:paraId="36817BD5" w14:textId="77777777" w:rsidR="000F7377" w:rsidRDefault="000F7377"/>
    <w:p w14:paraId="207858B9" w14:textId="77777777" w:rsidR="000F7377" w:rsidRDefault="000F7377">
      <w:r xmlns:w="http://schemas.openxmlformats.org/wordprocessingml/2006/main">
        <w:t xml:space="preserve">פאולוס מביע חוסר ודאות במה עליו לבחור בין לחיות בבשר או למות במשיח.</w:t>
      </w:r>
    </w:p>
    <w:p w14:paraId="43F0697A" w14:textId="77777777" w:rsidR="000F7377" w:rsidRDefault="000F7377"/>
    <w:p w14:paraId="790B56F7" w14:textId="77777777" w:rsidR="000F7377" w:rsidRDefault="000F7377">
      <w:r xmlns:w="http://schemas.openxmlformats.org/wordprocessingml/2006/main">
        <w:t xml:space="preserve">1. חופש הבחירה: איך לקבל את ההחלטה הנכונה</w:t>
      </w:r>
    </w:p>
    <w:p w14:paraId="43144647" w14:textId="77777777" w:rsidR="000F7377" w:rsidRDefault="000F7377"/>
    <w:p w14:paraId="7BD8F811" w14:textId="77777777" w:rsidR="000F7377" w:rsidRDefault="000F7377">
      <w:r xmlns:w="http://schemas.openxmlformats.org/wordprocessingml/2006/main">
        <w:t xml:space="preserve">2. חשיבותה של חוכמת המקרא בקבלת החלטות</w:t>
      </w:r>
    </w:p>
    <w:p w14:paraId="4DB1A20E" w14:textId="77777777" w:rsidR="000F7377" w:rsidRDefault="000F7377"/>
    <w:p w14:paraId="32A2D2EC" w14:textId="77777777" w:rsidR="000F7377" w:rsidRDefault="000F7377">
      <w:r xmlns:w="http://schemas.openxmlformats.org/wordprocessingml/2006/main">
        <w:t xml:space="preserve">1. ג'יימס א' 5 - "אם חסרה למישהו מכם חוכמה, יבקש מאלוהים הנותן לכל בני האדם בנדיבות ואינו מגנה, ותינתן לו."</w:t>
      </w:r>
    </w:p>
    <w:p w14:paraId="2B82676D" w14:textId="77777777" w:rsidR="000F7377" w:rsidRDefault="000F7377"/>
    <w:p w14:paraId="44C68335" w14:textId="77777777" w:rsidR="000F7377" w:rsidRDefault="000F7377">
      <w:r xmlns:w="http://schemas.openxmlformats.org/wordprocessingml/2006/main">
        <w:t xml:space="preserve">2. משלי ג 5-6 - "בטח בה' בכל לבבך ואל תישען על בינתך. בכל דרכיך הכרת אותו והוא ישיר נתיבותיך".</w:t>
      </w:r>
    </w:p>
    <w:p w14:paraId="0EA47474" w14:textId="77777777" w:rsidR="000F7377" w:rsidRDefault="000F7377"/>
    <w:p w14:paraId="561444B4" w14:textId="77777777" w:rsidR="000F7377" w:rsidRDefault="000F7377">
      <w:r xmlns:w="http://schemas.openxmlformats.org/wordprocessingml/2006/main">
        <w:t xml:space="preserve">פיליפאים 1:23 כי אני במצוקה בין שניים, ברצון לעזוב ולהיות עם המשיח; מה עדיף בהרבה:</w:t>
      </w:r>
    </w:p>
    <w:p w14:paraId="629CA0EE" w14:textId="77777777" w:rsidR="000F7377" w:rsidRDefault="000F7377"/>
    <w:p w14:paraId="2DD6A7C0" w14:textId="77777777" w:rsidR="000F7377" w:rsidRDefault="000F7377">
      <w:r xmlns:w="http://schemas.openxmlformats.org/wordprocessingml/2006/main">
        <w:t xml:space="preserve">קטע זה מדבר על רצונו של פאולוס לעזוב את החיים האלה ולהיות עם המשיח, וזה הרבה יותר טוב.</w:t>
      </w:r>
    </w:p>
    <w:p w14:paraId="1EEE29B3" w14:textId="77777777" w:rsidR="000F7377" w:rsidRDefault="000F7377"/>
    <w:p w14:paraId="31C26D4D" w14:textId="77777777" w:rsidR="000F7377" w:rsidRDefault="000F7377">
      <w:r xmlns:w="http://schemas.openxmlformats.org/wordprocessingml/2006/main">
        <w:t xml:space="preserve">1: אנו יכולים ללמוד מהדוגמה של פאולוס לחפש חיים טובים יותר מעבר לחיים אלה על ידי שאיפה להיות עם המשיח.</w:t>
      </w:r>
    </w:p>
    <w:p w14:paraId="0AE8026F" w14:textId="77777777" w:rsidR="000F7377" w:rsidRDefault="000F7377"/>
    <w:p w14:paraId="01B21F8A" w14:textId="77777777" w:rsidR="000F7377" w:rsidRDefault="000F7377">
      <w:r xmlns:w="http://schemas.openxmlformats.org/wordprocessingml/2006/main">
        <w:t xml:space="preserve">2: צריכה להיות לנו כמיהה להיות עם המשיח, כי זה הרבה יותר טוב מכל מה שהעולם הזה יכול להציע.</w:t>
      </w:r>
    </w:p>
    <w:p w14:paraId="2970A1FD" w14:textId="77777777" w:rsidR="000F7377" w:rsidRDefault="000F7377"/>
    <w:p w14:paraId="61032ADF" w14:textId="77777777" w:rsidR="000F7377" w:rsidRDefault="000F7377">
      <w:r xmlns:w="http://schemas.openxmlformats.org/wordprocessingml/2006/main">
        <w:t xml:space="preserve">1:2 קורינתיים ה':7-8 - כי אנו הולכים באמונה, לא בראייה. כן, יש לנו ביטחון ואנחנו מעדיפים להיות רחוקים מהגוף ובבית עם ה'.</w:t>
      </w:r>
    </w:p>
    <w:p w14:paraId="51909430" w14:textId="77777777" w:rsidR="000F7377" w:rsidRDefault="000F7377"/>
    <w:p w14:paraId="3291D3D9" w14:textId="77777777" w:rsidR="000F7377" w:rsidRDefault="000F7377">
      <w:r xmlns:w="http://schemas.openxmlformats.org/wordprocessingml/2006/main">
        <w:t xml:space="preserve">ב': התגלות י"ד 13 - ואז שמעתי קול מן השמים אומר: "כתוב זאת: אשרי המתים המתים בה' מעתה ואילך." "כן", אומרת הרוח, "הם ינוחו מעמלם, כי מעשיהם ילכו אחריהם".</w:t>
      </w:r>
    </w:p>
    <w:p w14:paraId="1F790094" w14:textId="77777777" w:rsidR="000F7377" w:rsidRDefault="000F7377"/>
    <w:p w14:paraId="0017F1F4" w14:textId="77777777" w:rsidR="000F7377" w:rsidRDefault="000F7377">
      <w:r xmlns:w="http://schemas.openxmlformats.org/wordprocessingml/2006/main">
        <w:t xml:space="preserve">פיליפאים 1:24 אף על פי כן כדי להישאר בבשר נחוץ לך יותר.</w:t>
      </w:r>
    </w:p>
    <w:p w14:paraId="31A9DC5B" w14:textId="77777777" w:rsidR="000F7377" w:rsidRDefault="000F7377"/>
    <w:p w14:paraId="5C776A2C" w14:textId="77777777" w:rsidR="000F7377" w:rsidRDefault="000F7377">
      <w:r xmlns:w="http://schemas.openxmlformats.org/wordprocessingml/2006/main">
        <w:t xml:space="preserve">הקטע קובע כי יש צורך יותר שהקורא יישאר על בשרו.</w:t>
      </w:r>
    </w:p>
    <w:p w14:paraId="6C30FCAA" w14:textId="77777777" w:rsidR="000F7377" w:rsidRDefault="000F7377"/>
    <w:p w14:paraId="2E59E811" w14:textId="77777777" w:rsidR="000F7377" w:rsidRDefault="000F7377">
      <w:r xmlns:w="http://schemas.openxmlformats.org/wordprocessingml/2006/main">
        <w:t xml:space="preserve">1. הצורך בנו להישאר בבשר ולכבד את אלוהים</w:t>
      </w:r>
    </w:p>
    <w:p w14:paraId="4A2893A4" w14:textId="77777777" w:rsidR="000F7377" w:rsidRDefault="000F7377"/>
    <w:p w14:paraId="11B4CEA7" w14:textId="77777777" w:rsidR="000F7377" w:rsidRDefault="000F7377">
      <w:r xmlns:w="http://schemas.openxmlformats.org/wordprocessingml/2006/main">
        <w:t xml:space="preserve">2. ברכת הקיום בבשר</w:t>
      </w:r>
    </w:p>
    <w:p w14:paraId="60688880" w14:textId="77777777" w:rsidR="000F7377" w:rsidRDefault="000F7377"/>
    <w:p w14:paraId="25497A4E" w14:textId="77777777" w:rsidR="000F7377" w:rsidRDefault="000F7377">
      <w:r xmlns:w="http://schemas.openxmlformats.org/wordprocessingml/2006/main">
        <w:t xml:space="preserve">1. הרומים ח':13-14 - "כי אם תחיו אחרי הבשר, תמותו, אבל אם תמיתו ברוח את מעשי הגוף, תחיו. אלוהים, הם בני אלוהים".</w:t>
      </w:r>
    </w:p>
    <w:p w14:paraId="0EE5DA15" w14:textId="77777777" w:rsidR="000F7377" w:rsidRDefault="000F7377"/>
    <w:p w14:paraId="22EBFFA5" w14:textId="77777777" w:rsidR="000F7377" w:rsidRDefault="000F7377">
      <w:r xmlns:w="http://schemas.openxmlformats.org/wordprocessingml/2006/main">
        <w:t xml:space="preserve">2. גלטים ה' 16-17 - "אז אני אומר, לכו ברוח, ולא תמלאו את תאוות הבשר. זה לזה: כדי שלא תוכל לעשות את מה שהיית רוצה."</w:t>
      </w:r>
    </w:p>
    <w:p w14:paraId="52BB1044" w14:textId="77777777" w:rsidR="000F7377" w:rsidRDefault="000F7377"/>
    <w:p w14:paraId="6D6BEACD" w14:textId="77777777" w:rsidR="000F7377" w:rsidRDefault="000F7377">
      <w:r xmlns:w="http://schemas.openxmlformats.org/wordprocessingml/2006/main">
        <w:t xml:space="preserve">פיליפאים 1:25 ובביטחון זה, אני יודע שאשאר ואמשיך איתך כולכם למען קידום ושמחת אמונתכם;</w:t>
      </w:r>
    </w:p>
    <w:p w14:paraId="601B9C1A" w14:textId="77777777" w:rsidR="000F7377" w:rsidRDefault="000F7377"/>
    <w:p w14:paraId="1E40855D" w14:textId="77777777" w:rsidR="000F7377" w:rsidRDefault="000F7377">
      <w:r xmlns:w="http://schemas.openxmlformats.org/wordprocessingml/2006/main">
        <w:t xml:space="preserve">קטע זה מדבר על בטחונו של פאולוס בשותפותו המתמשכת עם הפיליפאים למען </w:t>
      </w:r>
      <w:r xmlns:w="http://schemas.openxmlformats.org/wordprocessingml/2006/main">
        <w:lastRenderedPageBreak xmlns:w="http://schemas.openxmlformats.org/wordprocessingml/2006/main"/>
      </w:r>
      <w:r xmlns:w="http://schemas.openxmlformats.org/wordprocessingml/2006/main">
        <w:t xml:space="preserve">קידום ושמחת האמונה שלהם.</w:t>
      </w:r>
    </w:p>
    <w:p w14:paraId="2C48F430" w14:textId="77777777" w:rsidR="000F7377" w:rsidRDefault="000F7377"/>
    <w:p w14:paraId="05CCA025" w14:textId="77777777" w:rsidR="000F7377" w:rsidRDefault="000F7377">
      <w:r xmlns:w="http://schemas.openxmlformats.org/wordprocessingml/2006/main">
        <w:t xml:space="preserve">1: האמון של פאולוס בפיליפאים וכיצד זה יכול לעודד אותנו לשמור על יחסינו עם אחינו המשיחיים.</w:t>
      </w:r>
    </w:p>
    <w:p w14:paraId="16286297" w14:textId="77777777" w:rsidR="000F7377" w:rsidRDefault="000F7377"/>
    <w:p w14:paraId="265B08B5" w14:textId="77777777" w:rsidR="000F7377" w:rsidRDefault="000F7377">
      <w:r xmlns:w="http://schemas.openxmlformats.org/wordprocessingml/2006/main">
        <w:t xml:space="preserve">2: הדוגמה של פאולוס לשותפות עם הפיליפאים וכיצד אנו יכולים ליישם אותה בחיינו ובמערכות היחסים שלנו.</w:t>
      </w:r>
    </w:p>
    <w:p w14:paraId="0D69D708" w14:textId="77777777" w:rsidR="000F7377" w:rsidRDefault="000F7377"/>
    <w:p w14:paraId="306B0820" w14:textId="77777777" w:rsidR="000F7377" w:rsidRDefault="000F7377">
      <w:r xmlns:w="http://schemas.openxmlformats.org/wordprocessingml/2006/main">
        <w:t xml:space="preserve">1: מעשי השליחים 20:35 - בכל הדברים הראיתי לך שעל ידי עבודה קשה בדרך זו עלינו לעזור לחלשים ולזכור את דברי האדון ישוע, כיצד הוא עצמו אמר, 'טוב יותר לתת מאשר לקבל .'</w:t>
      </w:r>
    </w:p>
    <w:p w14:paraId="152392A3" w14:textId="77777777" w:rsidR="000F7377" w:rsidRDefault="000F7377"/>
    <w:p w14:paraId="10BD36FB" w14:textId="77777777" w:rsidR="000F7377" w:rsidRDefault="000F7377">
      <w:r xmlns:w="http://schemas.openxmlformats.org/wordprocessingml/2006/main">
        <w:t xml:space="preserve">ב': קולוסים ג' 13 - יחס זה עם זה, ואם יש לאחד תלונה כלפי רעהו, סולחים זה לזה; כמו שה' סלח לך, כך גם עליך לסלוח.</w:t>
      </w:r>
    </w:p>
    <w:p w14:paraId="45F304C3" w14:textId="77777777" w:rsidR="000F7377" w:rsidRDefault="000F7377"/>
    <w:p w14:paraId="170A94EB" w14:textId="77777777" w:rsidR="000F7377" w:rsidRDefault="000F7377">
      <w:r xmlns:w="http://schemas.openxmlformats.org/wordprocessingml/2006/main">
        <w:t xml:space="preserve">פיליפאים 1:26 כדי ששמחתכם תהיה גדולה יותר בישוע המשיח עבורי על ידי בואי אליכם שוב.</w:t>
      </w:r>
    </w:p>
    <w:p w14:paraId="0BFFBA50" w14:textId="77777777" w:rsidR="000F7377" w:rsidRDefault="000F7377"/>
    <w:p w14:paraId="6C9B58B7" w14:textId="77777777" w:rsidR="000F7377" w:rsidRDefault="000F7377">
      <w:r xmlns:w="http://schemas.openxmlformats.org/wordprocessingml/2006/main">
        <w:t xml:space="preserve">פאולוס מביע את רצונו להיות שוב עם הפיליפאים כדי שיוכלו לשמוח יותר בישוע המשיח.</w:t>
      </w:r>
    </w:p>
    <w:p w14:paraId="1EA75387" w14:textId="77777777" w:rsidR="000F7377" w:rsidRDefault="000F7377"/>
    <w:p w14:paraId="143C1D04" w14:textId="77777777" w:rsidR="000F7377" w:rsidRDefault="000F7377">
      <w:r xmlns:w="http://schemas.openxmlformats.org/wordprocessingml/2006/main">
        <w:t xml:space="preserve">1. שמחו בישוע המשיח, כי הוא מקור השמחה שלנו!</w:t>
      </w:r>
    </w:p>
    <w:p w14:paraId="6131D40E" w14:textId="77777777" w:rsidR="000F7377" w:rsidRDefault="000F7377"/>
    <w:p w14:paraId="4FA1005E" w14:textId="77777777" w:rsidR="000F7377" w:rsidRDefault="000F7377">
      <w:r xmlns:w="http://schemas.openxmlformats.org/wordprocessingml/2006/main">
        <w:t xml:space="preserve">2. שמחה עצומה בישוע המשיח: מה זה אומר עבורנו.</w:t>
      </w:r>
    </w:p>
    <w:p w14:paraId="6E97E379" w14:textId="77777777" w:rsidR="000F7377" w:rsidRDefault="000F7377"/>
    <w:p w14:paraId="53FE842E" w14:textId="77777777" w:rsidR="000F7377" w:rsidRDefault="000F7377">
      <w:r xmlns:w="http://schemas.openxmlformats.org/wordprocessingml/2006/main">
        <w:t xml:space="preserve">1. הרומים 15:13 - יהי רצון שאלוהים התקווה ימלא אותך בכל שמחה ושלווה באמונה, כדי שבכוחה של רוח הקודש תוכל להרבות בתקווה.</w:t>
      </w:r>
    </w:p>
    <w:p w14:paraId="6621AFDA" w14:textId="77777777" w:rsidR="000F7377" w:rsidRDefault="000F7377"/>
    <w:p w14:paraId="3564218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יוחנן ט"ו:11 - אמרתי לכם את הדברים האלה למען תהיה שמחתי בכם ושמחה שלכם תהיה מלאה.</w:t>
      </w:r>
    </w:p>
    <w:p w14:paraId="5D67F284" w14:textId="77777777" w:rsidR="000F7377" w:rsidRDefault="000F7377"/>
    <w:p w14:paraId="77CF990D" w14:textId="77777777" w:rsidR="000F7377" w:rsidRDefault="000F7377">
      <w:r xmlns:w="http://schemas.openxmlformats.org/wordprocessingml/2006/main">
        <w:t xml:space="preserve">פיליפאים 1:27 רק תן שיחתכם כפי שהיא הופכת לבשורת המשיח: שבין שאבוא ואראה אתכם, ובין אם אעדר, אשמע על ענייניכם, שתעמדו ברוח אחת, בנפש אחת ושואפים יחדיו. על אמונת הבשורה;</w:t>
      </w:r>
    </w:p>
    <w:p w14:paraId="722F8586" w14:textId="77777777" w:rsidR="000F7377" w:rsidRDefault="000F7377"/>
    <w:p w14:paraId="242264FC" w14:textId="77777777" w:rsidR="000F7377" w:rsidRDefault="000F7377">
      <w:r xmlns:w="http://schemas.openxmlformats.org/wordprocessingml/2006/main">
        <w:t xml:space="preserve">פאולוס מפציר בפיליפאים לנהל שיחת אלוהים ולעמוד מאוחדים ברוח ובתכלית למען הבשורה.</w:t>
      </w:r>
    </w:p>
    <w:p w14:paraId="5688E266" w14:textId="77777777" w:rsidR="000F7377" w:rsidRDefault="000F7377"/>
    <w:p w14:paraId="5C624E80" w14:textId="77777777" w:rsidR="000F7377" w:rsidRDefault="000F7377">
      <w:r xmlns:w="http://schemas.openxmlformats.org/wordprocessingml/2006/main">
        <w:t xml:space="preserve">1. כוחה של האחדות - עמידה יחד למען הבשורה</w:t>
      </w:r>
    </w:p>
    <w:p w14:paraId="426A7079" w14:textId="77777777" w:rsidR="000F7377" w:rsidRDefault="000F7377"/>
    <w:p w14:paraId="0869A1FC" w14:textId="77777777" w:rsidR="000F7377" w:rsidRDefault="000F7377">
      <w:r xmlns:w="http://schemas.openxmlformats.org/wordprocessingml/2006/main">
        <w:t xml:space="preserve">2. כוחה של שיחה - לתת לבשורה לדבר דרכנו</w:t>
      </w:r>
    </w:p>
    <w:p w14:paraId="5777F3B9" w14:textId="77777777" w:rsidR="000F7377" w:rsidRDefault="000F7377"/>
    <w:p w14:paraId="2FCDDC5F" w14:textId="77777777" w:rsidR="000F7377" w:rsidRDefault="000F7377">
      <w:r xmlns:w="http://schemas.openxmlformats.org/wordprocessingml/2006/main">
        <w:t xml:space="preserve">1. קולוסים ג' 17 - וכל אשר תעשו בדיבורים ובמעשה, עשו הכל בשם האדון ישוע, והודו לאלוהים ולאב על ידו.</w:t>
      </w:r>
    </w:p>
    <w:p w14:paraId="078BEC07" w14:textId="77777777" w:rsidR="000F7377" w:rsidRDefault="000F7377"/>
    <w:p w14:paraId="1DEA6EE9" w14:textId="77777777" w:rsidR="000F7377" w:rsidRDefault="000F7377">
      <w:r xmlns:w="http://schemas.openxmlformats.org/wordprocessingml/2006/main">
        <w:t xml:space="preserve">2. הרומים יב:2 - ואל תשתוו לעולם הזה, אלא תשתנו בחידוש דעתכם, למען תוכיחו מהו רצונו הטוב, המקובל והמושלם של אלוהים.</w:t>
      </w:r>
    </w:p>
    <w:p w14:paraId="45AD941F" w14:textId="77777777" w:rsidR="000F7377" w:rsidRDefault="000F7377"/>
    <w:p w14:paraId="2F183AEF" w14:textId="77777777" w:rsidR="000F7377" w:rsidRDefault="000F7377">
      <w:r xmlns:w="http://schemas.openxmlformats.org/wordprocessingml/2006/main">
        <w:t xml:space="preserve">פיליפאים 1:28 ובשום דבר נבהל על ידי יריביכם: שהוא עבורם אות מובהק לאבדון, אבל לכם לישועה ולאלוהים.</w:t>
      </w:r>
    </w:p>
    <w:p w14:paraId="4F99BC37" w14:textId="77777777" w:rsidR="000F7377" w:rsidRDefault="000F7377"/>
    <w:p w14:paraId="57D65834" w14:textId="77777777" w:rsidR="000F7377" w:rsidRDefault="000F7377">
      <w:r xmlns:w="http://schemas.openxmlformats.org/wordprocessingml/2006/main">
        <w:t xml:space="preserve">פאולוס מעודד את הפיליפאים לא לפחד מיריביהם, כי זה סימן לישועה שלהם במקום להרס.</w:t>
      </w:r>
    </w:p>
    <w:p w14:paraId="5502B501" w14:textId="77777777" w:rsidR="000F7377" w:rsidRDefault="000F7377"/>
    <w:p w14:paraId="63E6D9B4" w14:textId="77777777" w:rsidR="000F7377" w:rsidRDefault="000F7377">
      <w:r xmlns:w="http://schemas.openxmlformats.org/wordprocessingml/2006/main">
        <w:t xml:space="preserve">1: אומץ במצוקה: התמודדות עם פחד ומציאת כוח באלוהים</w:t>
      </w:r>
    </w:p>
    <w:p w14:paraId="2A3AAF46" w14:textId="77777777" w:rsidR="000F7377" w:rsidRDefault="000F7377"/>
    <w:p w14:paraId="2862E4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כוח הישועה: העדות לחסדו של אלוהים</w:t>
      </w:r>
    </w:p>
    <w:p w14:paraId="74F613EB" w14:textId="77777777" w:rsidR="000F7377" w:rsidRDefault="000F7377"/>
    <w:p w14:paraId="1F670FD1" w14:textId="77777777" w:rsidR="000F7377" w:rsidRDefault="000F7377">
      <w:r xmlns:w="http://schemas.openxmlformats.org/wordprocessingml/2006/main">
        <w:t xml:space="preserve">א: ישעיהו 41:10 - אז אל תירא, כי אני איתך; אל תתבאס, כי אני אלהיך. אני אחזק אותך ואעזור לך; אֶחָדְךָ בְּיַמִּי יְמִינִי.</w:t>
      </w:r>
    </w:p>
    <w:p w14:paraId="4FD678B3" w14:textId="77777777" w:rsidR="000F7377" w:rsidRDefault="000F7377"/>
    <w:p w14:paraId="71E15892" w14:textId="77777777" w:rsidR="000F7377" w:rsidRDefault="000F7377">
      <w:r xmlns:w="http://schemas.openxmlformats.org/wordprocessingml/2006/main">
        <w:t xml:space="preserve">ב': הרומים ח' 38-39 - כי אני משוכנע שלא מוות ולא חיים, לא מלאכים ולא שדים, לא ההווה ולא העתיד, ולא כל כוחות, לא גובה ולא עומק, ולא שום דבר אחר בכל הבריאה. להפריד אותנו מאהבת אלוהים שבמשיח ישוע אדוננו.</w:t>
      </w:r>
    </w:p>
    <w:p w14:paraId="6D0FC84E" w14:textId="77777777" w:rsidR="000F7377" w:rsidRDefault="000F7377"/>
    <w:p w14:paraId="11844E80" w14:textId="77777777" w:rsidR="000F7377" w:rsidRDefault="000F7377">
      <w:r xmlns:w="http://schemas.openxmlformats.org/wordprocessingml/2006/main">
        <w:t xml:space="preserve">פיליפאים 1:29 כי לכם זה ניתן למען המשיח, לא רק להאמין בו, אלא גם לסבול למענו;</w:t>
      </w:r>
    </w:p>
    <w:p w14:paraId="1BC44936" w14:textId="77777777" w:rsidR="000F7377" w:rsidRDefault="000F7377"/>
    <w:p w14:paraId="543965BF" w14:textId="77777777" w:rsidR="000F7377" w:rsidRDefault="000F7377">
      <w:r xmlns:w="http://schemas.openxmlformats.org/wordprocessingml/2006/main">
        <w:t xml:space="preserve">קטע זה מעודד אותנו לא רק להאמין בישוע, אלא גם להיות מוכנים לסבול למענו.</w:t>
      </w:r>
    </w:p>
    <w:p w14:paraId="39013504" w14:textId="77777777" w:rsidR="000F7377" w:rsidRDefault="000F7377"/>
    <w:p w14:paraId="7E5BB21E" w14:textId="77777777" w:rsidR="000F7377" w:rsidRDefault="000F7377">
      <w:r xmlns:w="http://schemas.openxmlformats.org/wordprocessingml/2006/main">
        <w:t xml:space="preserve">1. סבל למען ישו: מדריך ללכת בעקבות ישוע</w:t>
      </w:r>
    </w:p>
    <w:p w14:paraId="1ECD16AC" w14:textId="77777777" w:rsidR="000F7377" w:rsidRDefault="000F7377"/>
    <w:p w14:paraId="3CEB7C02" w14:textId="77777777" w:rsidR="000F7377" w:rsidRDefault="000F7377">
      <w:r xmlns:w="http://schemas.openxmlformats.org/wordprocessingml/2006/main">
        <w:t xml:space="preserve">2. כוחה של אמונה: איך לחיות חיים של אמונה</w:t>
      </w:r>
    </w:p>
    <w:p w14:paraId="3101230F" w14:textId="77777777" w:rsidR="000F7377" w:rsidRDefault="000F7377"/>
    <w:p w14:paraId="13AAB11F" w14:textId="77777777" w:rsidR="000F7377" w:rsidRDefault="000F7377">
      <w:r xmlns:w="http://schemas.openxmlformats.org/wordprocessingml/2006/main">
        <w:t xml:space="preserve">1. הרומים י"ב:1-2 - לכן, אני מפציר בכם, אחים ואחיות, לאור רחמיו של אלוהים, להקריב את גופכם כקורבן חי, קדוש ונעים לאלוהים - זוהי עבודתכם האמיתית והראויה. אל תתאימו לתבנית של העולם הזה, אלא תהפכו על ידי חידוש דעתכם.</w:t>
      </w:r>
    </w:p>
    <w:p w14:paraId="1659AE5B" w14:textId="77777777" w:rsidR="000F7377" w:rsidRDefault="000F7377"/>
    <w:p w14:paraId="0982A677" w14:textId="77777777" w:rsidR="000F7377" w:rsidRDefault="000F7377">
      <w:r xmlns:w="http://schemas.openxmlformats.org/wordprocessingml/2006/main">
        <w:t xml:space="preserve">2. פטרוס א' 4:12-13 - חברים יקרים, אל תתפלאו מהניסיון הלוהט שבא עליכם כדי לבחון אתכם, כאילו משהו מוזר קורה לכם. אבל תשמחו ככל שאתם משתתפים בסבלו של המשיח, כדי שתשמחו מאוד כאשר כבודו יתגלה.</w:t>
      </w:r>
    </w:p>
    <w:p w14:paraId="7438C8B1" w14:textId="77777777" w:rsidR="000F7377" w:rsidRDefault="000F7377"/>
    <w:p w14:paraId="4178279C" w14:textId="77777777" w:rsidR="000F7377" w:rsidRDefault="000F7377">
      <w:r xmlns:w="http://schemas.openxmlformats.org/wordprocessingml/2006/main">
        <w:t xml:space="preserve">פיליפאים 1:30 עם אותו עימות אשר ראיתם בי, ועכשיו שומעים להיות בי.</w:t>
      </w:r>
    </w:p>
    <w:p w14:paraId="39946882" w14:textId="77777777" w:rsidR="000F7377" w:rsidRDefault="000F7377"/>
    <w:p w14:paraId="0D7A1F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פאולוס מעודד את הפיליפאים לחקות את אמונתו האיתנה מול הרדיפות.</w:t>
      </w:r>
    </w:p>
    <w:p w14:paraId="2107835C" w14:textId="77777777" w:rsidR="000F7377" w:rsidRDefault="000F7377"/>
    <w:p w14:paraId="38471745" w14:textId="77777777" w:rsidR="000F7377" w:rsidRDefault="000F7377">
      <w:r xmlns:w="http://schemas.openxmlformats.org/wordprocessingml/2006/main">
        <w:t xml:space="preserve">1: הבה נעמוד איתנים באמונתנו, לא משנה מה המחיר.</w:t>
      </w:r>
    </w:p>
    <w:p w14:paraId="1A548A69" w14:textId="77777777" w:rsidR="000F7377" w:rsidRDefault="000F7377"/>
    <w:p w14:paraId="384E978A" w14:textId="77777777" w:rsidR="000F7377" w:rsidRDefault="000F7377">
      <w:r xmlns:w="http://schemas.openxmlformats.org/wordprocessingml/2006/main">
        <w:t xml:space="preserve">2: בטח באלוהים ודע שהוא תמיד יהיה איתנו בעתות מאבק.</w:t>
      </w:r>
    </w:p>
    <w:p w14:paraId="3A186838" w14:textId="77777777" w:rsidR="000F7377" w:rsidRDefault="000F7377"/>
    <w:p w14:paraId="5562F313" w14:textId="77777777" w:rsidR="000F7377" w:rsidRDefault="000F7377">
      <w:r xmlns:w="http://schemas.openxmlformats.org/wordprocessingml/2006/main">
        <w:t xml:space="preserve">1:1 פטרוס ה':8-9 - "היו מפוכחים; להיות ערני. היריב שלך השטן מסתובב כמו אריה שואג, מחפש מישהו לטרוף. התנגד לו, תקיף באמונתך."</w:t>
      </w:r>
    </w:p>
    <w:p w14:paraId="50140BB9" w14:textId="77777777" w:rsidR="000F7377" w:rsidRDefault="000F7377"/>
    <w:p w14:paraId="2C12A0A9" w14:textId="77777777" w:rsidR="000F7377" w:rsidRDefault="000F7377">
      <w:r xmlns:w="http://schemas.openxmlformats.org/wordprocessingml/2006/main">
        <w:t xml:space="preserve">ב: ישעיהו 41:10 – "אל תירא כי אני איתך; אל תתבאס, כי אני אלהיך; אני אחזק אותך, אעזור לך, אוחזק אותך בימין צדקתי".</w:t>
      </w:r>
    </w:p>
    <w:p w14:paraId="61AA2ED0" w14:textId="77777777" w:rsidR="000F7377" w:rsidRDefault="000F7377"/>
    <w:p w14:paraId="19E1C88D" w14:textId="77777777" w:rsidR="000F7377" w:rsidRDefault="000F7377">
      <w:r xmlns:w="http://schemas.openxmlformats.org/wordprocessingml/2006/main">
        <w:t xml:space="preserve">פיליפאים ב' הוא הפרק השני באיגרת פאולוס לפיליפיים. בפרק זה, פאולוס מעודד את המאמינים לחקות את הענווה, האחדות וחוסר האנוכיות של המשיח בזמן שהם חיים את אמונתם.</w:t>
      </w:r>
    </w:p>
    <w:p w14:paraId="05D7853E" w14:textId="77777777" w:rsidR="000F7377" w:rsidRDefault="000F7377"/>
    <w:p w14:paraId="381F61F5" w14:textId="77777777" w:rsidR="000F7377" w:rsidRDefault="000F7377">
      <w:r xmlns:w="http://schemas.openxmlformats.org/wordprocessingml/2006/main">
        <w:t xml:space="preserve">פסקה 1: פאולוס מתחיל בכך שקורא למאמינים להיות בעלי אותה חשיבה כמו המשיח ישוע, שהשפיל את עצמו ונעשה צייתני עד המוות (פיליפים ב':1-11). הוא מדגיש את החשיבות של אחדות וחוסר אנוכיות, ומעודד אותם להתייחס לאחרים כמשמעותיים יותר מעצמם. פול קורא לענווה ולנכונות לשרת אחד את השני באהבה.</w:t>
      </w:r>
    </w:p>
    <w:p w14:paraId="26FDC3F4" w14:textId="77777777" w:rsidR="000F7377" w:rsidRDefault="000F7377"/>
    <w:p w14:paraId="70533A35" w14:textId="77777777" w:rsidR="000F7377" w:rsidRDefault="000F7377">
      <w:r xmlns:w="http://schemas.openxmlformats.org/wordprocessingml/2006/main">
        <w:t xml:space="preserve">פסקה 2: פאולוס מדגיש את הדוגמה של טימותיוס ואפפרודיטוס כמודלים של חוסר אנוכיות ומסירות (פיליפים ב':19-30). הוא מתכנן לשלוח את טימותי בקרוב כדי לעודד אותם עם חדשות על מצבו שלו. הוא משבח את הדאגה האמיתית של טימותי לרווחתם. כמו כן, הוא משבח את אפרודיטוס על כך שסיכן את חייו בשירותו מטעם הכנסייה הפיליפינית.</w:t>
      </w:r>
    </w:p>
    <w:p w14:paraId="43ED09E6" w14:textId="77777777" w:rsidR="000F7377" w:rsidRDefault="000F7377"/>
    <w:p w14:paraId="77A1A620" w14:textId="77777777" w:rsidR="000F7377" w:rsidRDefault="000F7377">
      <w:r xmlns:w="http://schemas.openxmlformats.org/wordprocessingml/2006/main">
        <w:t xml:space="preserve">פסקה שלישית: הפרק מסתיים בהפצרות למאמינים לזרוח ככוכבים בדור עקום (פיליפים ב':12-18). פאולוס מפציר בהם לעבוד את ישועתם בפחד וברעד, בידיעה שאלוהים הוא זה שפועל בהם כדי לרצות ולעשות את רצונו הטוב. הוא מעודד אותם לא לקטר או להתווכח אלא להיאחז בדבר אלוהים כדי שיתפאר ביום </w:t>
      </w:r>
      <w:r xmlns:w="http://schemas.openxmlformats.org/wordprocessingml/2006/main">
        <w:lastRenderedPageBreak xmlns:w="http://schemas.openxmlformats.org/wordprocessingml/2006/main"/>
      </w:r>
      <w:r xmlns:w="http://schemas.openxmlformats.org/wordprocessingml/2006/main">
        <w:t xml:space="preserve">המשיח.</w:t>
      </w:r>
    </w:p>
    <w:p w14:paraId="0F6F1735" w14:textId="77777777" w:rsidR="000F7377" w:rsidRDefault="000F7377"/>
    <w:p w14:paraId="33DA1037" w14:textId="77777777" w:rsidR="000F7377" w:rsidRDefault="000F7377">
      <w:r xmlns:w="http://schemas.openxmlformats.org/wordprocessingml/2006/main">
        <w:t xml:space="preserve">לסיכום,</w:t>
      </w:r>
    </w:p>
    <w:p w14:paraId="4FACDE27" w14:textId="77777777" w:rsidR="000F7377" w:rsidRDefault="000F7377">
      <w:r xmlns:w="http://schemas.openxmlformats.org/wordprocessingml/2006/main">
        <w:t xml:space="preserve">פרק שני של הפיליפאים מדגיש את חיקוי הענווה, האחדות וחוסר האנוכיות של ישו. זה קורא למאמינים להתייחס לאחרים כמשמעותיים יותר מעצמם תוך שהם משרתים זה את זה באהבה.</w:t>
      </w:r>
    </w:p>
    <w:p w14:paraId="35D365A5" w14:textId="77777777" w:rsidR="000F7377" w:rsidRDefault="000F7377">
      <w:r xmlns:w="http://schemas.openxmlformats.org/wordprocessingml/2006/main">
        <w:t xml:space="preserve">פאולוס מספק דוגמאות באמצעות טימותיוס ואפפרודיטוס - אנשים שהפגינו דאגה אמיתית לרווחתם של אחרים באמצעות מעשיהם חסרי האנוכיות.</w:t>
      </w:r>
    </w:p>
    <w:p w14:paraId="09EF3EDD" w14:textId="77777777" w:rsidR="000F7377" w:rsidRDefault="000F7377">
      <w:r xmlns:w="http://schemas.openxmlformats.org/wordprocessingml/2006/main">
        <w:t xml:space="preserve">הפרק מסתיים בהפצרות למאמינים לעבוד את ישועתם בפחד וברעד, להחזיק בדבר ה' ולהאיר כאורות בעולם חשוך. זה מעודד הלך רוח של ענווה, אחדות וציות נאמן לרצון האל.</w:t>
      </w:r>
    </w:p>
    <w:p w14:paraId="3A4B688C" w14:textId="77777777" w:rsidR="000F7377" w:rsidRDefault="000F7377"/>
    <w:p w14:paraId="79F6888A" w14:textId="77777777" w:rsidR="000F7377" w:rsidRDefault="000F7377"/>
    <w:p w14:paraId="01E1137E" w14:textId="77777777" w:rsidR="000F7377" w:rsidRDefault="000F7377">
      <w:r xmlns:w="http://schemas.openxmlformats.org/wordprocessingml/2006/main">
        <w:t xml:space="preserve">פיליפאים 2:1 אם יש אפוא נחמה כלשהי במשיח, אם נחמה של אהבה, אם איזו שותפות של הרוח, אם יש מעיים ורחמים,</w:t>
      </w:r>
    </w:p>
    <w:p w14:paraId="32B577E8" w14:textId="77777777" w:rsidR="000F7377" w:rsidRDefault="000F7377"/>
    <w:p w14:paraId="76C5BC6C" w14:textId="77777777" w:rsidR="000F7377" w:rsidRDefault="000F7377">
      <w:r xmlns:w="http://schemas.openxmlformats.org/wordprocessingml/2006/main">
        <w:t xml:space="preserve">פאולוס מפציר בפיליפאים להיות באחדות ובענווה, ולהיות בעלי דעות דומות ואחת, כפי שעשה ישוע המשיח.</w:t>
      </w:r>
    </w:p>
    <w:p w14:paraId="1ADA7479" w14:textId="77777777" w:rsidR="000F7377" w:rsidRDefault="000F7377"/>
    <w:p w14:paraId="49B2F589" w14:textId="77777777" w:rsidR="000F7377" w:rsidRDefault="000F7377">
      <w:r xmlns:w="http://schemas.openxmlformats.org/wordprocessingml/2006/main">
        <w:t xml:space="preserve">1: עלינו לשאוף לחקות את ישוע המשיח על ידי אחדות וענווה בינינו.</w:t>
      </w:r>
    </w:p>
    <w:p w14:paraId="71826FB8" w14:textId="77777777" w:rsidR="000F7377" w:rsidRDefault="000F7377"/>
    <w:p w14:paraId="3404D5B6" w14:textId="77777777" w:rsidR="000F7377" w:rsidRDefault="000F7377">
      <w:r xmlns:w="http://schemas.openxmlformats.org/wordprocessingml/2006/main">
        <w:t xml:space="preserve">2: עלינו להכיר ולהעריך את הנחמה, הנחמה, האחווה, המעיים והרחמים שנמצאים במשיח.</w:t>
      </w:r>
    </w:p>
    <w:p w14:paraId="3887884D" w14:textId="77777777" w:rsidR="000F7377" w:rsidRDefault="000F7377"/>
    <w:p w14:paraId="4284BC01" w14:textId="77777777" w:rsidR="000F7377" w:rsidRDefault="000F7377">
      <w:r xmlns:w="http://schemas.openxmlformats.org/wordprocessingml/2006/main">
        <w:t xml:space="preserve">1: יוחנן י"ג:34-35 - "מצווה חדשה אני נותן לכם, כי תאהבו זה את זה; כמו שאהבתי אתכם, שגם אתם אוהבים זה את זה. בזה יידעו כולם כי אתם תלמידיי, אם יש לכם אהבה זה לזה".</w:t>
      </w:r>
    </w:p>
    <w:p w14:paraId="792D3785" w14:textId="77777777" w:rsidR="000F7377" w:rsidRDefault="000F7377"/>
    <w:p w14:paraId="56B7DC41" w14:textId="77777777" w:rsidR="000F7377" w:rsidRDefault="000F7377">
      <w:r xmlns:w="http://schemas.openxmlformats.org/wordprocessingml/2006/main">
        <w:t xml:space="preserve">2: אפסים ד'2-3 - "בכל שפלות ועדינות, בסבלנות, נושאים זה את זה באהבה, משתדלים לשמור על אחדות הרוח בקשר השלום".</w:t>
      </w:r>
    </w:p>
    <w:p w14:paraId="66899C07" w14:textId="77777777" w:rsidR="000F7377" w:rsidRDefault="000F7377"/>
    <w:p w14:paraId="4833A065" w14:textId="77777777" w:rsidR="000F7377" w:rsidRDefault="000F7377">
      <w:r xmlns:w="http://schemas.openxmlformats.org/wordprocessingml/2006/main">
        <w:t xml:space="preserve">פיליפאים 2:2 תמלאו את שמחתי, שתהיו דומים, בעלי אותה אהבה, באחד, בדעתכם.</w:t>
      </w:r>
    </w:p>
    <w:p w14:paraId="7F9D1316" w14:textId="77777777" w:rsidR="000F7377" w:rsidRDefault="000F7377"/>
    <w:p w14:paraId="47F22F5F" w14:textId="77777777" w:rsidR="000F7377" w:rsidRDefault="000F7377">
      <w:r xmlns:w="http://schemas.openxmlformats.org/wordprocessingml/2006/main">
        <w:t xml:space="preserve">הקטע הזה מעודד אותנו להתאחד באחדות ובאהבה, עם אותה הלך רוח וגישה.</w:t>
      </w:r>
    </w:p>
    <w:p w14:paraId="31103D6F" w14:textId="77777777" w:rsidR="000F7377" w:rsidRDefault="000F7377"/>
    <w:p w14:paraId="571190B5" w14:textId="77777777" w:rsidR="000F7377" w:rsidRDefault="000F7377">
      <w:r xmlns:w="http://schemas.openxmlformats.org/wordprocessingml/2006/main">
        <w:t xml:space="preserve">1. אחדות בגוף המשיח: כוחו של אחד</w:t>
      </w:r>
    </w:p>
    <w:p w14:paraId="57E9513C" w14:textId="77777777" w:rsidR="000F7377" w:rsidRDefault="000F7377"/>
    <w:p w14:paraId="2CDE50B3" w14:textId="77777777" w:rsidR="000F7377" w:rsidRDefault="000F7377">
      <w:r xmlns:w="http://schemas.openxmlformats.org/wordprocessingml/2006/main">
        <w:t xml:space="preserve">2. השמחה בלהיות דומים: קריאה לאחדות</w:t>
      </w:r>
    </w:p>
    <w:p w14:paraId="67CABE10" w14:textId="77777777" w:rsidR="000F7377" w:rsidRDefault="000F7377"/>
    <w:p w14:paraId="67EA6040" w14:textId="77777777" w:rsidR="000F7377" w:rsidRDefault="000F7377">
      <w:r xmlns:w="http://schemas.openxmlformats.org/wordprocessingml/2006/main">
        <w:t xml:space="preserve">1. ה-1 לקורינתים י' 17 - כי אנחנו, אף על פי שרבים, לחם אחד וגוף אחד; כי כולנו שותים בלחם האחד הזה.</w:t>
      </w:r>
    </w:p>
    <w:p w14:paraId="257B5B6E" w14:textId="77777777" w:rsidR="000F7377" w:rsidRDefault="000F7377"/>
    <w:p w14:paraId="086F5F2F" w14:textId="77777777" w:rsidR="000F7377" w:rsidRDefault="000F7377">
      <w:r xmlns:w="http://schemas.openxmlformats.org/wordprocessingml/2006/main">
        <w:t xml:space="preserve">2. יוחנן י"ז 20-23 - אני לא מתפלל רק עבור אלה, אלא גם עבור אלה שיאמינו בי באמצעות דברם; למען יהיו כולם אחד, כמו שאתה, אבא, בי, ואני בך; שיהיו גם הם אחד בנו, שהעולם יאמין ששלחת אותי.</w:t>
      </w:r>
    </w:p>
    <w:p w14:paraId="33A347D8" w14:textId="77777777" w:rsidR="000F7377" w:rsidRDefault="000F7377"/>
    <w:p w14:paraId="1A080509" w14:textId="77777777" w:rsidR="000F7377" w:rsidRDefault="000F7377">
      <w:r xmlns:w="http://schemas.openxmlformats.org/wordprocessingml/2006/main">
        <w:t xml:space="preserve">פיליפאים 2:3 אל תעשה דבר באמצעות מחלוקת או יראת כבוד; אבל בשפל הנפש תנו לכל אחד להעריך את רעהו טוב יותר מעצמו.</w:t>
      </w:r>
    </w:p>
    <w:p w14:paraId="40B5DC66" w14:textId="77777777" w:rsidR="000F7377" w:rsidRDefault="000F7377"/>
    <w:p w14:paraId="1BD4FC64" w14:textId="77777777" w:rsidR="000F7377" w:rsidRDefault="000F7377">
      <w:r xmlns:w="http://schemas.openxmlformats.org/wordprocessingml/2006/main">
        <w:t xml:space="preserve">הנוצרים לא צריכים לפעול מתוך אנוכיות או גאווה, אלא צריכים לחשוב בענווה על אחרים כחשובים יותר מהם.</w:t>
      </w:r>
    </w:p>
    <w:p w14:paraId="54E338CE" w14:textId="77777777" w:rsidR="000F7377" w:rsidRDefault="000F7377"/>
    <w:p w14:paraId="2C0724AF" w14:textId="77777777" w:rsidR="000F7377" w:rsidRDefault="000F7377">
      <w:r xmlns:w="http://schemas.openxmlformats.org/wordprocessingml/2006/main">
        <w:t xml:space="preserve">1. כוחה של ענווה – איך לשים אחרים לפני עצמנו וחשיבות הענווה הנוצרית.</w:t>
      </w:r>
    </w:p>
    <w:p w14:paraId="29170BFE" w14:textId="77777777" w:rsidR="000F7377" w:rsidRDefault="000F7377"/>
    <w:p w14:paraId="7433CE83" w14:textId="77777777" w:rsidR="000F7377" w:rsidRDefault="000F7377">
      <w:r xmlns:w="http://schemas.openxmlformats.org/wordprocessingml/2006/main">
        <w:t xml:space="preserve">2. הסגולה של חוסר אנוכיות – הערך להעריך אחרים מעל עצמנו וכיצד לתרגל חוסר אנוכיות.</w:t>
      </w:r>
    </w:p>
    <w:p w14:paraId="02865D1F" w14:textId="77777777" w:rsidR="000F7377" w:rsidRDefault="000F7377"/>
    <w:p w14:paraId="77AF2688" w14:textId="77777777" w:rsidR="000F7377" w:rsidRDefault="000F7377">
      <w:r xmlns:w="http://schemas.openxmlformats.org/wordprocessingml/2006/main">
        <w:t xml:space="preserve">1. ג'יימס ד' 10 - השפילו את עצמכם לפני ה', והוא ירומם אתכם.</w:t>
      </w:r>
    </w:p>
    <w:p w14:paraId="1566190F" w14:textId="77777777" w:rsidR="000F7377" w:rsidRDefault="000F7377"/>
    <w:p w14:paraId="08DC235A" w14:textId="77777777" w:rsidR="000F7377" w:rsidRDefault="000F7377">
      <w:r xmlns:w="http://schemas.openxmlformats.org/wordprocessingml/2006/main">
        <w:t xml:space="preserve">2. מתי 20:25-28 - ישוע אמר, "אתם יודעים ששליטי הגויים שולטים עליהם, וגדוליהם מפעילים עליהם סמכות. לא יהיה כך בקרבכם. אבל מי שיהיה גדול מכם חייב להיות עבדכם, ומי שיהיה ראשון בכם חייב להיות עבדכם".</w:t>
      </w:r>
    </w:p>
    <w:p w14:paraId="0044F171" w14:textId="77777777" w:rsidR="000F7377" w:rsidRDefault="000F7377"/>
    <w:p w14:paraId="6FEF22F0" w14:textId="77777777" w:rsidR="000F7377" w:rsidRDefault="000F7377">
      <w:r xmlns:w="http://schemas.openxmlformats.org/wordprocessingml/2006/main">
        <w:t xml:space="preserve">פיליפאים 2:4 אל תסתכלו כל אדם על דברים שלו, אלא כל אדם גם על דברים של אחרים.</w:t>
      </w:r>
    </w:p>
    <w:p w14:paraId="441C3571" w14:textId="77777777" w:rsidR="000F7377" w:rsidRDefault="000F7377"/>
    <w:p w14:paraId="093B19A1" w14:textId="77777777" w:rsidR="000F7377" w:rsidRDefault="000F7377">
      <w:r xmlns:w="http://schemas.openxmlformats.org/wordprocessingml/2006/main">
        <w:t xml:space="preserve">הקטע מעודד אותנו לחשוב על אחרים ולא להתמקד רק באינטרסים שלנו.</w:t>
      </w:r>
    </w:p>
    <w:p w14:paraId="3B52E658" w14:textId="77777777" w:rsidR="000F7377" w:rsidRDefault="000F7377"/>
    <w:p w14:paraId="765B81ED" w14:textId="77777777" w:rsidR="000F7377" w:rsidRDefault="000F7377">
      <w:r xmlns:w="http://schemas.openxmlformats.org/wordprocessingml/2006/main">
        <w:t xml:space="preserve">1: אלוהים קורא לנו להיות חסרי אנוכיות על ידי הסתכלות על הצרכים של אחרים.</w:t>
      </w:r>
    </w:p>
    <w:p w14:paraId="2F9457A3" w14:textId="77777777" w:rsidR="000F7377" w:rsidRDefault="000F7377"/>
    <w:p w14:paraId="68F2C97A" w14:textId="77777777" w:rsidR="000F7377" w:rsidRDefault="000F7377">
      <w:r xmlns:w="http://schemas.openxmlformats.org/wordprocessingml/2006/main">
        <w:t xml:space="preserve">2: עלינו לזכור לשים אחרים לפני עצמנו.</w:t>
      </w:r>
    </w:p>
    <w:p w14:paraId="45282F2D" w14:textId="77777777" w:rsidR="000F7377" w:rsidRDefault="000F7377"/>
    <w:p w14:paraId="31A6B3BB" w14:textId="77777777" w:rsidR="000F7377" w:rsidRDefault="000F7377">
      <w:r xmlns:w="http://schemas.openxmlformats.org/wordprocessingml/2006/main">
        <w:t xml:space="preserve">1: גלטים 6:2 "נשאו איש את עול רעהו וכך מילא את תורת המשיח."</w:t>
      </w:r>
    </w:p>
    <w:p w14:paraId="6349D35D" w14:textId="77777777" w:rsidR="000F7377" w:rsidRDefault="000F7377"/>
    <w:p w14:paraId="223E8D19" w14:textId="77777777" w:rsidR="000F7377" w:rsidRDefault="000F7377">
      <w:r xmlns:w="http://schemas.openxmlformats.org/wordprocessingml/2006/main">
        <w:t xml:space="preserve">2: הרומאים 12:10 "היו חביבים זה לזה באהבת אחים; בכבוד העדיפו זה את זה."</w:t>
      </w:r>
    </w:p>
    <w:p w14:paraId="54B7CAA7" w14:textId="77777777" w:rsidR="000F7377" w:rsidRDefault="000F7377"/>
    <w:p w14:paraId="29E648F4" w14:textId="77777777" w:rsidR="000F7377" w:rsidRDefault="000F7377">
      <w:r xmlns:w="http://schemas.openxmlformats.org/wordprocessingml/2006/main">
        <w:t xml:space="preserve">פיליפאים 2:5 תהי בכם הדעת הזו, אשר הייתה גם במשיח ישוע:</w:t>
      </w:r>
    </w:p>
    <w:p w14:paraId="02897BC8" w14:textId="77777777" w:rsidR="000F7377" w:rsidRDefault="000F7377"/>
    <w:p w14:paraId="6F5E518A" w14:textId="77777777" w:rsidR="000F7377" w:rsidRDefault="000F7377">
      <w:r xmlns:w="http://schemas.openxmlformats.org/wordprocessingml/2006/main">
        <w:t xml:space="preserve">נוצרים פסאז' צריכים לשאוף לאותה חשיבה כמו ישוע.</w:t>
      </w:r>
    </w:p>
    <w:p w14:paraId="106B0995" w14:textId="77777777" w:rsidR="000F7377" w:rsidRDefault="000F7377"/>
    <w:p w14:paraId="755B59A4" w14:textId="77777777" w:rsidR="000F7377" w:rsidRDefault="000F7377">
      <w:r xmlns:w="http://schemas.openxmlformats.org/wordprocessingml/2006/main">
        <w:t xml:space="preserve">1. להיות כמו ישוע: איך לטפח גישה כמו משיח</w:t>
      </w:r>
    </w:p>
    <w:p w14:paraId="4C8AD17A" w14:textId="77777777" w:rsidR="000F7377" w:rsidRDefault="000F7377"/>
    <w:p w14:paraId="04931A8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תודעתו של ישו: חיקוי החמלה והענווה של ישוע</w:t>
      </w:r>
    </w:p>
    <w:p w14:paraId="1A6E55E9" w14:textId="77777777" w:rsidR="000F7377" w:rsidRDefault="000F7377"/>
    <w:p w14:paraId="15E29873" w14:textId="77777777" w:rsidR="000F7377" w:rsidRDefault="000F7377">
      <w:r xmlns:w="http://schemas.openxmlformats.org/wordprocessingml/2006/main">
        <w:t xml:space="preserve">1. קולוסים ג':12-14 - לבשו אם כן, כנבחרי אלוהים, קדושים ואהובים, לבבות חמלה, חסד, ענווה, ענווה וסבלנות, נושאים זה את זה, ואם יש לאחד תלונה כלפי רעהו, סולחים לכל אחד. אַחֵר; כמו שה' סלח לך, כך גם עליך לסלוח.</w:t>
      </w:r>
    </w:p>
    <w:p w14:paraId="30FF2E39" w14:textId="77777777" w:rsidR="000F7377" w:rsidRDefault="000F7377"/>
    <w:p w14:paraId="489D0E42" w14:textId="77777777" w:rsidR="000F7377" w:rsidRDefault="000F7377">
      <w:r xmlns:w="http://schemas.openxmlformats.org/wordprocessingml/2006/main">
        <w:t xml:space="preserve">14 ומעל לכל אלה לובשים אהבה, המחברת הכל יחד בהרמוניה מושלמת.</w:t>
      </w:r>
    </w:p>
    <w:p w14:paraId="4C38D3BE" w14:textId="77777777" w:rsidR="000F7377" w:rsidRDefault="000F7377"/>
    <w:p w14:paraId="3B1FEABA" w14:textId="77777777" w:rsidR="000F7377" w:rsidRDefault="000F7377">
      <w:r xmlns:w="http://schemas.openxmlformats.org/wordprocessingml/2006/main">
        <w:t xml:space="preserve">2. אל הרומים יב:2 - אל תתאימו לעולם הזה, אלא תהפכו על ידי חידוש דעתכם, כדי שתבחין על ידי בדיקה מהו רצון ה', מה טוב ומקובל ומושלם.</w:t>
      </w:r>
    </w:p>
    <w:p w14:paraId="527CBF14" w14:textId="77777777" w:rsidR="000F7377" w:rsidRDefault="000F7377"/>
    <w:p w14:paraId="16BB567B" w14:textId="77777777" w:rsidR="000F7377" w:rsidRDefault="000F7377">
      <w:r xmlns:w="http://schemas.openxmlformats.org/wordprocessingml/2006/main">
        <w:t xml:space="preserve">פיליפאים 2:6 אשר, בהיותו בדמותו של אלוהים, חשב שזה לא גזל להיות שווה לאלוהים:</w:t>
      </w:r>
    </w:p>
    <w:p w14:paraId="2BF17BF6" w14:textId="77777777" w:rsidR="000F7377" w:rsidRDefault="000F7377"/>
    <w:p w14:paraId="6A2D4696" w14:textId="77777777" w:rsidR="000F7377" w:rsidRDefault="000F7377">
      <w:r xmlns:w="http://schemas.openxmlformats.org/wordprocessingml/2006/main">
        <w:t xml:space="preserve">קטע זה מדבר על הענווה של ישוע, שהיה בדמותו של אלוהים אך לא ראה בהיותו שווה לאלוהים כמשהו שיש לנצלו.</w:t>
      </w:r>
    </w:p>
    <w:p w14:paraId="65F9C780" w14:textId="77777777" w:rsidR="000F7377" w:rsidRDefault="000F7377"/>
    <w:p w14:paraId="3A675FA1" w14:textId="77777777" w:rsidR="000F7377" w:rsidRDefault="000F7377">
      <w:r xmlns:w="http://schemas.openxmlformats.org/wordprocessingml/2006/main">
        <w:t xml:space="preserve">1. "לחיות בצניעות: ללמוד ללכת בעקבות ישוע"</w:t>
      </w:r>
    </w:p>
    <w:p w14:paraId="2ACC6D12" w14:textId="77777777" w:rsidR="000F7377" w:rsidRDefault="000F7377"/>
    <w:p w14:paraId="7F810D3F" w14:textId="77777777" w:rsidR="000F7377" w:rsidRDefault="000F7377">
      <w:r xmlns:w="http://schemas.openxmlformats.org/wordprocessingml/2006/main">
        <w:t xml:space="preserve">2. "כוחה של הענווה: הדוגמה של המשיח להציב אחרים במקום הראשון"</w:t>
      </w:r>
    </w:p>
    <w:p w14:paraId="14E6358E" w14:textId="77777777" w:rsidR="000F7377" w:rsidRDefault="000F7377"/>
    <w:p w14:paraId="5EA1523D" w14:textId="77777777" w:rsidR="000F7377" w:rsidRDefault="000F7377">
      <w:r xmlns:w="http://schemas.openxmlformats.org/wordprocessingml/2006/main">
        <w:t xml:space="preserve">1. מתי ט"ז:24-25: "ואז אמר ישוע לתלמידיו, 'אם מישהו יבוא אחריי, שיכחיש את עצמו וייקח את צלבו וילך אחרי. כי מי שיציל את חייו יאבד אותם, אבל מי שיאבד את חייו למעני ימצא אותם'”.</w:t>
      </w:r>
    </w:p>
    <w:p w14:paraId="6DDCDD34" w14:textId="77777777" w:rsidR="000F7377" w:rsidRDefault="000F7377"/>
    <w:p w14:paraId="4D1EF512" w14:textId="77777777" w:rsidR="000F7377" w:rsidRDefault="000F7377">
      <w:r xmlns:w="http://schemas.openxmlformats.org/wordprocessingml/2006/main">
        <w:t xml:space="preserve">2. פיליפאים ד':5: "תיוודע את סבירותך לכולם. ה' בהישג יד."</w:t>
      </w:r>
    </w:p>
    <w:p w14:paraId="37ACA402" w14:textId="77777777" w:rsidR="000F7377" w:rsidRDefault="000F7377"/>
    <w:p w14:paraId="751CACDA" w14:textId="77777777" w:rsidR="000F7377" w:rsidRDefault="000F7377">
      <w:r xmlns:w="http://schemas.openxmlformats.org/wordprocessingml/2006/main">
        <w:t xml:space="preserve">פיליפאים 2:7 אבל לא עשה עצמו מוניטין, ולקח עליו דמות של עבד, ונעשה </w:t>
      </w:r>
      <w:r xmlns:w="http://schemas.openxmlformats.org/wordprocessingml/2006/main">
        <w:lastRenderedPageBreak xmlns:w="http://schemas.openxmlformats.org/wordprocessingml/2006/main"/>
      </w:r>
      <w:r xmlns:w="http://schemas.openxmlformats.org/wordprocessingml/2006/main">
        <w:t xml:space="preserve">בדמות בני אדם.</w:t>
      </w:r>
    </w:p>
    <w:p w14:paraId="68201603" w14:textId="77777777" w:rsidR="000F7377" w:rsidRDefault="000F7377"/>
    <w:p w14:paraId="31F963CE" w14:textId="77777777" w:rsidR="000F7377" w:rsidRDefault="000F7377">
      <w:r xmlns:w="http://schemas.openxmlformats.org/wordprocessingml/2006/main">
        <w:t xml:space="preserve">קטע זה מפיליפאים ב':7 מדבר על ישוע המשפיל את עצמו ולובש צורה של משרת כדי להיות כמו בני אדם.</w:t>
      </w:r>
    </w:p>
    <w:p w14:paraId="4776B332" w14:textId="77777777" w:rsidR="000F7377" w:rsidRDefault="000F7377"/>
    <w:p w14:paraId="2FC56B71" w14:textId="77777777" w:rsidR="000F7377" w:rsidRDefault="000F7377">
      <w:r xmlns:w="http://schemas.openxmlformats.org/wordprocessingml/2006/main">
        <w:t xml:space="preserve">1. ענווה היא הדרך לגדולה</w:t>
      </w:r>
    </w:p>
    <w:p w14:paraId="43B7A591" w14:textId="77777777" w:rsidR="000F7377" w:rsidRDefault="000F7377"/>
    <w:p w14:paraId="77578B82" w14:textId="77777777" w:rsidR="000F7377" w:rsidRDefault="000F7377">
      <w:r xmlns:w="http://schemas.openxmlformats.org/wordprocessingml/2006/main">
        <w:t xml:space="preserve">2. הדוגמה של ישוע: לשרת אחרים באהבה</w:t>
      </w:r>
    </w:p>
    <w:p w14:paraId="748FE047" w14:textId="77777777" w:rsidR="000F7377" w:rsidRDefault="000F7377"/>
    <w:p w14:paraId="4E9BECEB" w14:textId="77777777" w:rsidR="000F7377" w:rsidRDefault="000F7377">
      <w:r xmlns:w="http://schemas.openxmlformats.org/wordprocessingml/2006/main">
        <w:t xml:space="preserve">1. מתי 20:26-28 "אבל ביניכם לא יהיה כך: אבל כל מי שיהיה גדול מכם, יהיה לשרתכם; וכל אשר יהיה ראשי מכם, יהיה עבדכם: כמו שבן האדם לא בא לשרת כי אם לשרת ולתת נפשו כופר לרבים".</w:t>
      </w:r>
    </w:p>
    <w:p w14:paraId="4EDCC737" w14:textId="77777777" w:rsidR="000F7377" w:rsidRDefault="000F7377"/>
    <w:p w14:paraId="06D36CA4" w14:textId="77777777" w:rsidR="000F7377" w:rsidRDefault="000F7377">
      <w:r xmlns:w="http://schemas.openxmlformats.org/wordprocessingml/2006/main">
        <w:t xml:space="preserve">2. פטרוס א' 5:5-6 "כמו כן, אתם הצעירים, הכנעו עצמכם לזקן. כן תהיו כפופים כולכם איש לרעהו ותתלבשו בענווה: כי אלוהים מתנגד לגאים ונותן חסד לעניות. השפלו עצמכם תחת יד אלוהים החזקה, למען ירומם אתכם בבוא העת."</w:t>
      </w:r>
    </w:p>
    <w:p w14:paraId="77FB7304" w14:textId="77777777" w:rsidR="000F7377" w:rsidRDefault="000F7377"/>
    <w:p w14:paraId="04785D70" w14:textId="77777777" w:rsidR="000F7377" w:rsidRDefault="000F7377">
      <w:r xmlns:w="http://schemas.openxmlformats.org/wordprocessingml/2006/main">
        <w:t xml:space="preserve">פיליפאים 2:8 ונמצא כאדם, השפיל את עצמו ונעשה צייתנות עד המוות, אפילו מות הצלב.</w:t>
      </w:r>
    </w:p>
    <w:p w14:paraId="18A54444" w14:textId="77777777" w:rsidR="000F7377" w:rsidRDefault="000F7377"/>
    <w:p w14:paraId="1738AF7C" w14:textId="77777777" w:rsidR="000F7377" w:rsidRDefault="000F7377">
      <w:r xmlns:w="http://schemas.openxmlformats.org/wordprocessingml/2006/main">
        <w:t xml:space="preserve">הקטע מדבר על ישוע שהשפיל את עצמו והיה ציית עד מוות, אפילו מות הצלב.</w:t>
      </w:r>
    </w:p>
    <w:p w14:paraId="74B0E629" w14:textId="77777777" w:rsidR="000F7377" w:rsidRDefault="000F7377"/>
    <w:p w14:paraId="417AA2FD" w14:textId="77777777" w:rsidR="000F7377" w:rsidRDefault="000F7377">
      <w:r xmlns:w="http://schemas.openxmlformats.org/wordprocessingml/2006/main">
        <w:t xml:space="preserve">1. תוכנית הגאולה של אלוהים: קורבן ישוע</w:t>
      </w:r>
    </w:p>
    <w:p w14:paraId="18CB9390" w14:textId="77777777" w:rsidR="000F7377" w:rsidRDefault="000F7377"/>
    <w:p w14:paraId="54E8B202" w14:textId="77777777" w:rsidR="000F7377" w:rsidRDefault="000F7377">
      <w:r xmlns:w="http://schemas.openxmlformats.org/wordprocessingml/2006/main">
        <w:t xml:space="preserve">2. כוחה של ענווה: בעקבות דוגמה של ישו</w:t>
      </w:r>
    </w:p>
    <w:p w14:paraId="7E01E77D" w14:textId="77777777" w:rsidR="000F7377" w:rsidRDefault="000F7377"/>
    <w:p w14:paraId="2A1AB4C7" w14:textId="77777777" w:rsidR="000F7377" w:rsidRDefault="000F7377">
      <w:r xmlns:w="http://schemas.openxmlformats.org/wordprocessingml/2006/main">
        <w:t xml:space="preserve">1. ישעיהו ל"ג:5-10</w:t>
      </w:r>
    </w:p>
    <w:p w14:paraId="5D95EE43" w14:textId="77777777" w:rsidR="000F7377" w:rsidRDefault="000F7377"/>
    <w:p w14:paraId="5BE2747A" w14:textId="77777777" w:rsidR="000F7377" w:rsidRDefault="000F7377">
      <w:r xmlns:w="http://schemas.openxmlformats.org/wordprocessingml/2006/main">
        <w:t xml:space="preserve">2. העברים ה':7-9</w:t>
      </w:r>
    </w:p>
    <w:p w14:paraId="199B5AFE" w14:textId="77777777" w:rsidR="000F7377" w:rsidRDefault="000F7377"/>
    <w:p w14:paraId="77FE809C" w14:textId="77777777" w:rsidR="000F7377" w:rsidRDefault="000F7377">
      <w:r xmlns:w="http://schemas.openxmlformats.org/wordprocessingml/2006/main">
        <w:t xml:space="preserve">פיליפאים 2:9 על כן גם אלוהים רומם אותו מאוד ונתן לו שם שהוא מעל לכל שם.</w:t>
      </w:r>
    </w:p>
    <w:p w14:paraId="7998E5AB" w14:textId="77777777" w:rsidR="000F7377" w:rsidRDefault="000F7377"/>
    <w:p w14:paraId="79AFBAD7" w14:textId="77777777" w:rsidR="000F7377" w:rsidRDefault="000F7377">
      <w:r xmlns:w="http://schemas.openxmlformats.org/wordprocessingml/2006/main">
        <w:t xml:space="preserve">הקטע עוסק בישוע ובאופן שבו אלוהים רומם אותו מאוד ונתן לו שם שהוא מעל לכל שם.</w:t>
      </w:r>
    </w:p>
    <w:p w14:paraId="659FD5B2" w14:textId="77777777" w:rsidR="000F7377" w:rsidRDefault="000F7377"/>
    <w:p w14:paraId="3FD5F6CA" w14:textId="77777777" w:rsidR="000F7377" w:rsidRDefault="000F7377">
      <w:r xmlns:w="http://schemas.openxmlformats.org/wordprocessingml/2006/main">
        <w:t xml:space="preserve">1. כוחו של שם: למידה מסיפורו של ישוע</w:t>
      </w:r>
    </w:p>
    <w:p w14:paraId="0E697728" w14:textId="77777777" w:rsidR="000F7377" w:rsidRDefault="000F7377"/>
    <w:p w14:paraId="7F0CEFDA" w14:textId="77777777" w:rsidR="000F7377" w:rsidRDefault="000F7377">
      <w:r xmlns:w="http://schemas.openxmlformats.org/wordprocessingml/2006/main">
        <w:t xml:space="preserve">2. נעלה מעל הכל: משמעות שמו של ישוע</w:t>
      </w:r>
    </w:p>
    <w:p w14:paraId="2E5A727C" w14:textId="77777777" w:rsidR="000F7377" w:rsidRDefault="000F7377"/>
    <w:p w14:paraId="5EE6D54A" w14:textId="77777777" w:rsidR="000F7377" w:rsidRDefault="000F7377">
      <w:r xmlns:w="http://schemas.openxmlformats.org/wordprocessingml/2006/main">
        <w:t xml:space="preserve">1. פטרוס א' 2:21 - "כי עד כאן נקראתם: כי גם המשיח סבל עבורנו והותיר לנו דוגמה, כדי שתלכו בעקבותיו."</w:t>
      </w:r>
    </w:p>
    <w:p w14:paraId="58915458" w14:textId="77777777" w:rsidR="000F7377" w:rsidRDefault="000F7377"/>
    <w:p w14:paraId="5A5D935A" w14:textId="77777777" w:rsidR="000F7377" w:rsidRDefault="000F7377">
      <w:r xmlns:w="http://schemas.openxmlformats.org/wordprocessingml/2006/main">
        <w:t xml:space="preserve">2. העברים א' 3-4 - "שהיותו זוהר כבודו ודמותו המפורשת ומחזק הכל בדבר כוחו, כשטיהר בעצמו את חטאינו, ישב על יד ימינו של הוד מלכותה במרומים."</w:t>
      </w:r>
    </w:p>
    <w:p w14:paraId="52EAC64D" w14:textId="77777777" w:rsidR="000F7377" w:rsidRDefault="000F7377"/>
    <w:p w14:paraId="13C65350" w14:textId="77777777" w:rsidR="000F7377" w:rsidRDefault="000F7377">
      <w:r xmlns:w="http://schemas.openxmlformats.org/wordprocessingml/2006/main">
        <w:t xml:space="preserve">פיליפאים 2:10 שבשם ישוע כל ברך תכרע, מהדברים שבשמים, והדברים שבארץ, והדברים שמתחת לארץ;</w:t>
      </w:r>
    </w:p>
    <w:p w14:paraId="3A76E7A6" w14:textId="77777777" w:rsidR="000F7377" w:rsidRDefault="000F7377"/>
    <w:p w14:paraId="7EA19EFF" w14:textId="77777777" w:rsidR="000F7377" w:rsidRDefault="000F7377">
      <w:r xmlns:w="http://schemas.openxmlformats.org/wordprocessingml/2006/main">
        <w:t xml:space="preserve">בשמו של ישוע, כולם צריכים לכרוע בפולחן, כולל אלה שבשמים, על הארץ ומתחת לאדמה.</w:t>
      </w:r>
    </w:p>
    <w:p w14:paraId="195D98B8" w14:textId="77777777" w:rsidR="000F7377" w:rsidRDefault="000F7377"/>
    <w:p w14:paraId="36B89C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בפיליפאים 2:10, התנ"ך אומר לנו שכל אדם צריך לכרוע ברך בפולחן לשמו של ישוע.</w:t>
      </w:r>
    </w:p>
    <w:p w14:paraId="6367ACB2" w14:textId="77777777" w:rsidR="000F7377" w:rsidRDefault="000F7377"/>
    <w:p w14:paraId="1B5908A6" w14:textId="77777777" w:rsidR="000F7377" w:rsidRDefault="000F7377">
      <w:r xmlns:w="http://schemas.openxmlformats.org/wordprocessingml/2006/main">
        <w:t xml:space="preserve">2: עלינו לכבד את ישוע על ידי כפופת ברכינו בפולחן בכל פעם ששמו מוזכר.</w:t>
      </w:r>
    </w:p>
    <w:p w14:paraId="41AD95EE" w14:textId="77777777" w:rsidR="000F7377" w:rsidRDefault="000F7377"/>
    <w:p w14:paraId="3B5DAC32" w14:textId="77777777" w:rsidR="000F7377" w:rsidRDefault="000F7377">
      <w:r xmlns:w="http://schemas.openxmlformats.org/wordprocessingml/2006/main">
        <w:t xml:space="preserve">א': ישעיהו 45:23 "נשבעתי בעצמי, המילה יצאה מפי בצדקה, ולא ישוב, כי לי כל ברך תשתחווה, כל לשון תשבע."</w:t>
      </w:r>
    </w:p>
    <w:p w14:paraId="13A3C0C0" w14:textId="77777777" w:rsidR="000F7377" w:rsidRDefault="000F7377"/>
    <w:p w14:paraId="0C263D46" w14:textId="77777777" w:rsidR="000F7377" w:rsidRDefault="000F7377">
      <w:r xmlns:w="http://schemas.openxmlformats.org/wordprocessingml/2006/main">
        <w:t xml:space="preserve">2: רומיים 14:11 "כי כתוב חי אני, נאום ה', כל ברך תשתחווה אלי, וכל לשון תתוודה לאלוהים."</w:t>
      </w:r>
    </w:p>
    <w:p w14:paraId="320970C2" w14:textId="77777777" w:rsidR="000F7377" w:rsidRDefault="000F7377"/>
    <w:p w14:paraId="2F37A383" w14:textId="77777777" w:rsidR="000F7377" w:rsidRDefault="000F7377">
      <w:r xmlns:w="http://schemas.openxmlformats.org/wordprocessingml/2006/main">
        <w:t xml:space="preserve">פיליפאים 2:11 וכי כל לשון תתוודה שישוע המשיח הוא האדון, לכבוד אלוהים האב.</w:t>
      </w:r>
    </w:p>
    <w:p w14:paraId="048894B0" w14:textId="77777777" w:rsidR="000F7377" w:rsidRDefault="000F7377"/>
    <w:p w14:paraId="06BCCAFB" w14:textId="77777777" w:rsidR="000F7377" w:rsidRDefault="000F7377">
      <w:r xmlns:w="http://schemas.openxmlformats.org/wordprocessingml/2006/main">
        <w:t xml:space="preserve">קטע זה מדגיש את חשיבות ההכרה בישוע המשיח כאדון והלל את אלוהים האב על כבודו.</w:t>
      </w:r>
    </w:p>
    <w:p w14:paraId="13C3A4A7" w14:textId="77777777" w:rsidR="000F7377" w:rsidRDefault="000F7377"/>
    <w:p w14:paraId="53904740" w14:textId="77777777" w:rsidR="000F7377" w:rsidRDefault="000F7377">
      <w:r xmlns:w="http://schemas.openxmlformats.org/wordprocessingml/2006/main">
        <w:t xml:space="preserve">1: הכוח להתוודות על ישוע המשיח כאדון</w:t>
      </w:r>
    </w:p>
    <w:p w14:paraId="610A3F02" w14:textId="77777777" w:rsidR="000F7377" w:rsidRDefault="000F7377"/>
    <w:p w14:paraId="61202AFB" w14:textId="77777777" w:rsidR="000F7377" w:rsidRDefault="000F7377">
      <w:r xmlns:w="http://schemas.openxmlformats.org/wordprocessingml/2006/main">
        <w:t xml:space="preserve">2: לתת לאלוהים האב את התהילה הראויה</w:t>
      </w:r>
    </w:p>
    <w:p w14:paraId="2A1DD7AC" w14:textId="77777777" w:rsidR="000F7377" w:rsidRDefault="000F7377"/>
    <w:p w14:paraId="55E797F5" w14:textId="77777777" w:rsidR="000F7377" w:rsidRDefault="000F7377">
      <w:r xmlns:w="http://schemas.openxmlformats.org/wordprocessingml/2006/main">
        <w:t xml:space="preserve">א': הרומאים י':9 - שאם תתוודה בפיך "ישוע הוא האדון", ותאמין בלבך שאלוהים הקים אותו מהמתים, תיוושע.</w:t>
      </w:r>
    </w:p>
    <w:p w14:paraId="30BD6DDE" w14:textId="77777777" w:rsidR="000F7377" w:rsidRDefault="000F7377"/>
    <w:p w14:paraId="6E2CABA5" w14:textId="77777777" w:rsidR="000F7377" w:rsidRDefault="000F7377">
      <w:r xmlns:w="http://schemas.openxmlformats.org/wordprocessingml/2006/main">
        <w:t xml:space="preserve">2: יוחנן ה':23 - כדי שכולם יכבדו את הבן כפי שהם מכבדים את האב. מי שאינו מכבד את הבן אינו מכבד את האב ששלח אותו.</w:t>
      </w:r>
    </w:p>
    <w:p w14:paraId="42C1DC84" w14:textId="77777777" w:rsidR="000F7377" w:rsidRDefault="000F7377"/>
    <w:p w14:paraId="22358C4C" w14:textId="77777777" w:rsidR="000F7377" w:rsidRDefault="000F7377">
      <w:r xmlns:w="http://schemas.openxmlformats.org/wordprocessingml/2006/main">
        <w:t xml:space="preserve">פיליפאים 2:12 לפיכך, אהובי, כפי שצייתתם תמיד, לא כמו בנוכחותי בלבד, אלא </w:t>
      </w:r>
      <w:r xmlns:w="http://schemas.openxmlformats.org/wordprocessingml/2006/main">
        <w:lastRenderedPageBreak xmlns:w="http://schemas.openxmlformats.org/wordprocessingml/2006/main"/>
      </w:r>
      <w:r xmlns:w="http://schemas.openxmlformats.org/wordprocessingml/2006/main">
        <w:t xml:space="preserve">עכשיו הרבה יותר בהעדרי, עבדו את ישועתכם בפחד וברעד.</w:t>
      </w:r>
    </w:p>
    <w:p w14:paraId="7B53F900" w14:textId="77777777" w:rsidR="000F7377" w:rsidRDefault="000F7377"/>
    <w:p w14:paraId="5F847A72" w14:textId="77777777" w:rsidR="000F7377" w:rsidRDefault="000F7377">
      <w:r xmlns:w="http://schemas.openxmlformats.org/wordprocessingml/2006/main">
        <w:t xml:space="preserve">פאולוס מעודד את הפיליפאים להמשיך בציות שלהם לאלוהים, ולעבוד בעצמם את ישועתם בפחד וברעד.</w:t>
      </w:r>
    </w:p>
    <w:p w14:paraId="785A5495" w14:textId="77777777" w:rsidR="000F7377" w:rsidRDefault="000F7377"/>
    <w:p w14:paraId="3C6BCAEB" w14:textId="77777777" w:rsidR="000F7377" w:rsidRDefault="000F7377">
      <w:r xmlns:w="http://schemas.openxmlformats.org/wordprocessingml/2006/main">
        <w:t xml:space="preserve">1. ציווית הציות: מדוע עלינו לציית לאלוהים</w:t>
      </w:r>
    </w:p>
    <w:p w14:paraId="0E547DB4" w14:textId="77777777" w:rsidR="000F7377" w:rsidRDefault="000F7377"/>
    <w:p w14:paraId="5A671E2F" w14:textId="77777777" w:rsidR="000F7377" w:rsidRDefault="000F7377">
      <w:r xmlns:w="http://schemas.openxmlformats.org/wordprocessingml/2006/main">
        <w:t xml:space="preserve">2. נחיצות הפחד והרעד: איך לממש את הישועה שלנו</w:t>
      </w:r>
    </w:p>
    <w:p w14:paraId="40FDC8F7" w14:textId="77777777" w:rsidR="000F7377" w:rsidRDefault="000F7377"/>
    <w:p w14:paraId="6313880A" w14:textId="77777777" w:rsidR="000F7377" w:rsidRDefault="000F7377">
      <w:r xmlns:w="http://schemas.openxmlformats.org/wordprocessingml/2006/main">
        <w:t xml:space="preserve">1. דברים כ"ח 1-2 "ואם תשמעו בנאמנות בקול ה' אלוקיכם והקפידו לעשות את כל מצוותיו אשר אני מצווה אתכם היום, ישים אתכם ה' אלוקיכם על פני כל גוי הארץ. ויבואו עליך כל הברכות הללו וישיגו אותך אם תשמע בקול ה' אלוקיך.</w:t>
      </w:r>
    </w:p>
    <w:p w14:paraId="7F56DF71" w14:textId="77777777" w:rsidR="000F7377" w:rsidRDefault="000F7377"/>
    <w:p w14:paraId="42C6DCE6" w14:textId="77777777" w:rsidR="000F7377" w:rsidRDefault="000F7377">
      <w:r xmlns:w="http://schemas.openxmlformats.org/wordprocessingml/2006/main">
        <w:t xml:space="preserve">2. הרומאים 12:1-2 אני פונה אליכם אפוא, אחים, ברחמי אלוהים, להציג את גופכם כקורבן חי, קדוש ומקובל על אלוהים, שהוא עבודתכם הרוחנית. אל תהיה מותאם לעולם הזה, אלא תשתנה על ידי חידוש דעתך, כדי שתבחין על ידי בדיקה מהו רצון ה', מה טוב ומקובל ומושלם.</w:t>
      </w:r>
    </w:p>
    <w:p w14:paraId="62153E4B" w14:textId="77777777" w:rsidR="000F7377" w:rsidRDefault="000F7377"/>
    <w:p w14:paraId="64039BCF" w14:textId="77777777" w:rsidR="000F7377" w:rsidRDefault="000F7377">
      <w:r xmlns:w="http://schemas.openxmlformats.org/wordprocessingml/2006/main">
        <w:t xml:space="preserve">פיליפאים 2:13 כי אלוהים הוא אשר פועל בכם גם לרצונו וגם לעשות מתוך רצונו הטוב.</w:t>
      </w:r>
    </w:p>
    <w:p w14:paraId="797D48DC" w14:textId="77777777" w:rsidR="000F7377" w:rsidRDefault="000F7377"/>
    <w:p w14:paraId="56611901" w14:textId="77777777" w:rsidR="000F7377" w:rsidRDefault="000F7377">
      <w:r xmlns:w="http://schemas.openxmlformats.org/wordprocessingml/2006/main">
        <w:t xml:space="preserve">הקטע מדגיש שאלוהים פועל בבני אדם כדי לאפשר להם לקבל החלטות שנאות אותו.</w:t>
      </w:r>
    </w:p>
    <w:p w14:paraId="66092995" w14:textId="77777777" w:rsidR="000F7377" w:rsidRDefault="000F7377"/>
    <w:p w14:paraId="088D1A64" w14:textId="77777777" w:rsidR="000F7377" w:rsidRDefault="000F7377">
      <w:r xmlns:w="http://schemas.openxmlformats.org/wordprocessingml/2006/main">
        <w:t xml:space="preserve">1: אלוהים סיפק לנו רצון חופשי לקבל החלטות משלנו, אבל חשוב לשקול כיצד ההחלטות שלנו מתיישבות עם רצונו.</w:t>
      </w:r>
    </w:p>
    <w:p w14:paraId="283A18F7" w14:textId="77777777" w:rsidR="000F7377" w:rsidRDefault="000F7377"/>
    <w:p w14:paraId="57DC7CC4" w14:textId="77777777" w:rsidR="000F7377" w:rsidRDefault="000F7377">
      <w:r xmlns:w="http://schemas.openxmlformats.org/wordprocessingml/2006/main">
        <w:t xml:space="preserve">2: כולנו מסוגלים לעשות דברים גדולים למען אלוהים כאשר אנו מוסרים את רצוננו אליו ומאפשרים לו לעבוד בתוכנו.</w:t>
      </w:r>
    </w:p>
    <w:p w14:paraId="40AB5E85" w14:textId="77777777" w:rsidR="000F7377" w:rsidRDefault="000F7377"/>
    <w:p w14:paraId="0955DCB3" w14:textId="77777777" w:rsidR="000F7377" w:rsidRDefault="000F7377">
      <w:r xmlns:w="http://schemas.openxmlformats.org/wordprocessingml/2006/main">
        <w:t xml:space="preserve">1: הרומים יב:2 - "ואל תשתוו לעולם הזה, אלא תשתנו בחידוש דעתכם, למען תוכיחו מה הוא רצון אלוהים הטוב, המקובל והמושלם."</w:t>
      </w:r>
    </w:p>
    <w:p w14:paraId="3E008456" w14:textId="77777777" w:rsidR="000F7377" w:rsidRDefault="000F7377"/>
    <w:p w14:paraId="34E1B1C2" w14:textId="77777777" w:rsidR="000F7377" w:rsidRDefault="000F7377">
      <w:r xmlns:w="http://schemas.openxmlformats.org/wordprocessingml/2006/main">
        <w:t xml:space="preserve">2: אל האפסיים 3:20-21 - "עכשיו למי שיכול לעשות הרבה יותר מכל מה שאנו מבקשים או חושבים, לפי הכוח הפועל בנו, לו תהילה בכנסייה על ידי ישוע המשיח בכל הדורות. , עולם בלי סוף. אמן."</w:t>
      </w:r>
    </w:p>
    <w:p w14:paraId="516D2323" w14:textId="77777777" w:rsidR="000F7377" w:rsidRDefault="000F7377"/>
    <w:p w14:paraId="62E9D060" w14:textId="77777777" w:rsidR="000F7377" w:rsidRDefault="000F7377">
      <w:r xmlns:w="http://schemas.openxmlformats.org/wordprocessingml/2006/main">
        <w:t xml:space="preserve">פיליפאים 2:14 עשה הכל בלי מלמול ומחלוקת:</w:t>
      </w:r>
    </w:p>
    <w:p w14:paraId="3EEBEAD6" w14:textId="77777777" w:rsidR="000F7377" w:rsidRDefault="000F7377"/>
    <w:p w14:paraId="7B9CE629" w14:textId="77777777" w:rsidR="000F7377" w:rsidRDefault="000F7377">
      <w:r xmlns:w="http://schemas.openxmlformats.org/wordprocessingml/2006/main">
        <w:t xml:space="preserve">קטע זה מעודד אותנו לחשוב ולפעול בצורה חיובית, ללא כל תלונה או ויכוח.</w:t>
      </w:r>
    </w:p>
    <w:p w14:paraId="4D36AB9B" w14:textId="77777777" w:rsidR="000F7377" w:rsidRDefault="000F7377"/>
    <w:p w14:paraId="456224C3" w14:textId="77777777" w:rsidR="000F7377" w:rsidRDefault="000F7377">
      <w:r xmlns:w="http://schemas.openxmlformats.org/wordprocessingml/2006/main">
        <w:t xml:space="preserve">1: בחר בשמחה: מציאת שביעות רצון ושלווה בחיים</w:t>
      </w:r>
    </w:p>
    <w:p w14:paraId="6129234E" w14:textId="77777777" w:rsidR="000F7377" w:rsidRDefault="000F7377"/>
    <w:p w14:paraId="023C58B5" w14:textId="77777777" w:rsidR="000F7377" w:rsidRDefault="000F7377">
      <w:r xmlns:w="http://schemas.openxmlformats.org/wordprocessingml/2006/main">
        <w:t xml:space="preserve">2: חיים בהרמוניה עם אחרים: כוחה של הסליחה</w:t>
      </w:r>
    </w:p>
    <w:p w14:paraId="6023C469" w14:textId="77777777" w:rsidR="000F7377" w:rsidRDefault="000F7377"/>
    <w:p w14:paraId="5732D3E0" w14:textId="77777777" w:rsidR="000F7377" w:rsidRDefault="000F7377">
      <w:r xmlns:w="http://schemas.openxmlformats.org/wordprocessingml/2006/main">
        <w:t xml:space="preserve">א': ג'יימס א' 19 - לפיכך, אחיי האהובים, יהי כל אדם מהיר לשמוע, איטי לדבר, איטי לכעס:</w:t>
      </w:r>
    </w:p>
    <w:p w14:paraId="53F72026" w14:textId="77777777" w:rsidR="000F7377" w:rsidRDefault="000F7377"/>
    <w:p w14:paraId="4A994199" w14:textId="77777777" w:rsidR="000F7377" w:rsidRDefault="000F7377">
      <w:r xmlns:w="http://schemas.openxmlformats.org/wordprocessingml/2006/main">
        <w:t xml:space="preserve">2: גלטים ה':22-23 - אבל פרי הרוח הוא אהבה, שמחה, שלום, סבלנות, עדינות, טוב, אמונה, ענווה, מתינות: נגד כאלה אין חוק.</w:t>
      </w:r>
    </w:p>
    <w:p w14:paraId="747664B8" w14:textId="77777777" w:rsidR="000F7377" w:rsidRDefault="000F7377"/>
    <w:p w14:paraId="7D02D463" w14:textId="77777777" w:rsidR="000F7377" w:rsidRDefault="000F7377">
      <w:r xmlns:w="http://schemas.openxmlformats.org/wordprocessingml/2006/main">
        <w:t xml:space="preserve">פיליפאים 2:15 למען תהיו תמים ובלתי מזיקים, בני אלוהים, ללא תוכחה, בתוך גוי עקום ומעוות, אשר אתם מאירים בתוכו כאורות בעולם;</w:t>
      </w:r>
    </w:p>
    <w:p w14:paraId="709AC961" w14:textId="77777777" w:rsidR="000F7377" w:rsidRDefault="000F7377"/>
    <w:p w14:paraId="7D2C9255" w14:textId="77777777" w:rsidR="000F7377" w:rsidRDefault="000F7377">
      <w:r xmlns:w="http://schemas.openxmlformats.org/wordprocessingml/2006/main">
        <w:t xml:space="preserve">נוצרים נקראים להיות חסרי אשמה ובלתי מזיקים, דוגמאות לאהבתו של אלוהים בעולם מוטעה ומסוטה לעתים קרובות.</w:t>
      </w:r>
    </w:p>
    <w:p w14:paraId="31F6D013" w14:textId="77777777" w:rsidR="000F7377" w:rsidRDefault="000F7377"/>
    <w:p w14:paraId="649932D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אור אהבתו של אלוהים בעולם חשוך</w:t>
      </w:r>
    </w:p>
    <w:p w14:paraId="6440E01C" w14:textId="77777777" w:rsidR="000F7377" w:rsidRDefault="000F7377"/>
    <w:p w14:paraId="27E2893C" w14:textId="77777777" w:rsidR="000F7377" w:rsidRDefault="000F7377">
      <w:r xmlns:w="http://schemas.openxmlformats.org/wordprocessingml/2006/main">
        <w:t xml:space="preserve">2. לחיות חיים של חוסר תמים וקדושה</w:t>
      </w:r>
    </w:p>
    <w:p w14:paraId="38B78E53" w14:textId="77777777" w:rsidR="000F7377" w:rsidRDefault="000F7377"/>
    <w:p w14:paraId="74DBE396" w14:textId="77777777" w:rsidR="000F7377" w:rsidRDefault="000F7377">
      <w:r xmlns:w="http://schemas.openxmlformats.org/wordprocessingml/2006/main">
        <w:t xml:space="preserve">1. מתי ה' 14-16 - "אתה האור של העולם. עיר המונחת על גבעה אי אפשר להסתיר. גם אנשים לא מדליקים מנורה ומניחים אותה מתחת לסל, אלא על מעמד, והיא מאירה לכל בבית. כך גם יאיר אורכם לפני אחרים, כדי שיראו את מעשיכם הטובים ויתנו כבוד לאביכם שבשמים".</w:t>
      </w:r>
    </w:p>
    <w:p w14:paraId="32B6DEBD" w14:textId="77777777" w:rsidR="000F7377" w:rsidRDefault="000F7377"/>
    <w:p w14:paraId="2C8BCC35" w14:textId="77777777" w:rsidR="000F7377" w:rsidRDefault="000F7377">
      <w:r xmlns:w="http://schemas.openxmlformats.org/wordprocessingml/2006/main">
        <w:t xml:space="preserve">2. פטרוס א' ב' 11-12 - "אהובים, אני מפציר בכם כגרים וגולים להימנע מתשוקות הבשר המנהלות מלחמה נגד נפשכם. שמרו על התנהגותכם בין הגויים לכבוד, כדי שכאשר הם מדברים נגד. אתם כעושי הרשע, הם עשויים לראות את מעשיכם הטובים ולפאר את אלוהים ביום הביקור".</w:t>
      </w:r>
    </w:p>
    <w:p w14:paraId="0A25D50A" w14:textId="77777777" w:rsidR="000F7377" w:rsidRDefault="000F7377"/>
    <w:p w14:paraId="686A948E" w14:textId="77777777" w:rsidR="000F7377" w:rsidRDefault="000F7377">
      <w:r xmlns:w="http://schemas.openxmlformats.org/wordprocessingml/2006/main">
        <w:t xml:space="preserve">פיליפאים 2:16 מחזיק את דבר החיים; למען אשמח ביום המשיח, שלא רצתי לשווא ולא עמלתי לשווא.</w:t>
      </w:r>
    </w:p>
    <w:p w14:paraId="5BD20711" w14:textId="77777777" w:rsidR="000F7377" w:rsidRDefault="000F7377"/>
    <w:p w14:paraId="2365FE34" w14:textId="77777777" w:rsidR="000F7377" w:rsidRDefault="000F7377">
      <w:r xmlns:w="http://schemas.openxmlformats.org/wordprocessingml/2006/main">
        <w:t xml:space="preserve">הקטע מדגיש את החשיבות להמשיך ולהפיץ את דבר ה' גם מול מכשולים.</w:t>
      </w:r>
    </w:p>
    <w:p w14:paraId="1AD5E15E" w14:textId="77777777" w:rsidR="000F7377" w:rsidRDefault="000F7377"/>
    <w:p w14:paraId="1A3389C6" w14:textId="77777777" w:rsidR="000F7377" w:rsidRDefault="000F7377">
      <w:r xmlns:w="http://schemas.openxmlformats.org/wordprocessingml/2006/main">
        <w:t xml:space="preserve">1. "הישאר איתן בדבר אלוהים"</w:t>
      </w:r>
    </w:p>
    <w:p w14:paraId="4639345D" w14:textId="77777777" w:rsidR="000F7377" w:rsidRDefault="000F7377"/>
    <w:p w14:paraId="1B9ABFE9" w14:textId="77777777" w:rsidR="000F7377" w:rsidRDefault="000F7377">
      <w:r xmlns:w="http://schemas.openxmlformats.org/wordprocessingml/2006/main">
        <w:t xml:space="preserve">2. "כוחה של אמונה בזמנים קשים"</w:t>
      </w:r>
    </w:p>
    <w:p w14:paraId="1AC1053E" w14:textId="77777777" w:rsidR="000F7377" w:rsidRDefault="000F7377"/>
    <w:p w14:paraId="79F2ECD1" w14:textId="77777777" w:rsidR="000F7377" w:rsidRDefault="000F7377">
      <w:r xmlns:w="http://schemas.openxmlformats.org/wordprocessingml/2006/main">
        <w:t xml:space="preserve">1. מתי 16:18 - "ואני אומר לכם, אתה פטרוס, ועל הסלע הזה אבנה את הכנסייה שלי, ושערי הגיהנום לא יגברו עליה."</w:t>
      </w:r>
    </w:p>
    <w:p w14:paraId="77741132" w14:textId="77777777" w:rsidR="000F7377" w:rsidRDefault="000F7377"/>
    <w:p w14:paraId="3AC4B45C" w14:textId="77777777" w:rsidR="000F7377" w:rsidRDefault="000F7377">
      <w:r xmlns:w="http://schemas.openxmlformats.org/wordprocessingml/2006/main">
        <w:t xml:space="preserve">2. ג'יימס א' 2-4 - "ספרו את כל השמחה, אחיי, כאשר אתם נתקלים בניסיונות מסוגים שונים, כי אתם יודעים שבחינת אמונתכם מייצרת איתנות. ותן ליציבות להשפיע במלואה, כדי שתהיו </w:t>
      </w:r>
      <w:r xmlns:w="http://schemas.openxmlformats.org/wordprocessingml/2006/main">
        <w:lastRenderedPageBreak xmlns:w="http://schemas.openxmlformats.org/wordprocessingml/2006/main"/>
      </w:r>
      <w:r xmlns:w="http://schemas.openxmlformats.org/wordprocessingml/2006/main">
        <w:t xml:space="preserve">. מושלם ושלם, חסר כלום."</w:t>
      </w:r>
    </w:p>
    <w:p w14:paraId="2747F761" w14:textId="77777777" w:rsidR="000F7377" w:rsidRDefault="000F7377"/>
    <w:p w14:paraId="0EEA026F" w14:textId="77777777" w:rsidR="000F7377" w:rsidRDefault="000F7377">
      <w:r xmlns:w="http://schemas.openxmlformats.org/wordprocessingml/2006/main">
        <w:t xml:space="preserve">פיליפאים 2:17 כן, ואם קרבתי על הקורבן ושירות אמונתכם, אני שמח ושמח עם כולכם.</w:t>
      </w:r>
    </w:p>
    <w:p w14:paraId="426C06A9" w14:textId="77777777" w:rsidR="000F7377" w:rsidRDefault="000F7377"/>
    <w:p w14:paraId="45484CEC" w14:textId="77777777" w:rsidR="000F7377" w:rsidRDefault="000F7377">
      <w:r xmlns:w="http://schemas.openxmlformats.org/wordprocessingml/2006/main">
        <w:t xml:space="preserve">השליח פאולוס מביע שמחה על אמונתם של אנשי פיליפי, ומוכן להציע לה בשירות ובהקרבה.</w:t>
      </w:r>
    </w:p>
    <w:p w14:paraId="01BBD72D" w14:textId="77777777" w:rsidR="000F7377" w:rsidRDefault="000F7377"/>
    <w:p w14:paraId="1E3A79DE" w14:textId="77777777" w:rsidR="000F7377" w:rsidRDefault="000F7377">
      <w:r xmlns:w="http://schemas.openxmlformats.org/wordprocessingml/2006/main">
        <w:t xml:space="preserve">1. השמחה לשרת אחרים</w:t>
      </w:r>
    </w:p>
    <w:p w14:paraId="44620D0C" w14:textId="77777777" w:rsidR="000F7377" w:rsidRDefault="000F7377"/>
    <w:p w14:paraId="009B5636" w14:textId="77777777" w:rsidR="000F7377" w:rsidRDefault="000F7377">
      <w:r xmlns:w="http://schemas.openxmlformats.org/wordprocessingml/2006/main">
        <w:t xml:space="preserve">2. לשרת אחרים באמונה</w:t>
      </w:r>
    </w:p>
    <w:p w14:paraId="624708B7" w14:textId="77777777" w:rsidR="000F7377" w:rsidRDefault="000F7377"/>
    <w:p w14:paraId="5A26500A" w14:textId="77777777" w:rsidR="000F7377" w:rsidRDefault="000F7377">
      <w:r xmlns:w="http://schemas.openxmlformats.org/wordprocessingml/2006/main">
        <w:t xml:space="preserve">1. יוחנן ט"ו 13 - "אין לאהבה גדולה יותר זו: למסור את נפשו למען חבריו".</w:t>
      </w:r>
    </w:p>
    <w:p w14:paraId="0AD962BB" w14:textId="77777777" w:rsidR="000F7377" w:rsidRDefault="000F7377"/>
    <w:p w14:paraId="50AD6444" w14:textId="77777777" w:rsidR="000F7377" w:rsidRDefault="000F7377">
      <w:r xmlns:w="http://schemas.openxmlformats.org/wordprocessingml/2006/main">
        <w:t xml:space="preserve">2. קולוסים ג' 23 - "מה שלא תעשה, פעל מכל הלב, כמו למען ה' ולא למען בני אדם".</w:t>
      </w:r>
    </w:p>
    <w:p w14:paraId="26EC77B8" w14:textId="77777777" w:rsidR="000F7377" w:rsidRDefault="000F7377"/>
    <w:p w14:paraId="58B9A0B7" w14:textId="77777777" w:rsidR="000F7377" w:rsidRDefault="000F7377">
      <w:r xmlns:w="http://schemas.openxmlformats.org/wordprocessingml/2006/main">
        <w:t xml:space="preserve">פיליפאים 2:18 על אותה סיבה גם אתם שמחים ושמחים איתי.</w:t>
      </w:r>
    </w:p>
    <w:p w14:paraId="64576245" w14:textId="77777777" w:rsidR="000F7377" w:rsidRDefault="000F7377"/>
    <w:p w14:paraId="0761F073" w14:textId="77777777" w:rsidR="000F7377" w:rsidRDefault="000F7377">
      <w:r xmlns:w="http://schemas.openxmlformats.org/wordprocessingml/2006/main">
        <w:t xml:space="preserve">פאולוס מעודד את הכנסייה הפיליפית לשמוח איתו על נאמנותו לאלוהים ועל שירות הבשורה.</w:t>
      </w:r>
    </w:p>
    <w:p w14:paraId="53521729" w14:textId="77777777" w:rsidR="000F7377" w:rsidRDefault="000F7377"/>
    <w:p w14:paraId="0F4F6041" w14:textId="77777777" w:rsidR="000F7377" w:rsidRDefault="000F7377">
      <w:r xmlns:w="http://schemas.openxmlformats.org/wordprocessingml/2006/main">
        <w:t xml:space="preserve">1. שמחה בה': שמחים בנאמנותנו לה'</w:t>
      </w:r>
    </w:p>
    <w:p w14:paraId="732C67B7" w14:textId="77777777" w:rsidR="000F7377" w:rsidRDefault="000F7377"/>
    <w:p w14:paraId="0993C9F9" w14:textId="77777777" w:rsidR="000F7377" w:rsidRDefault="000F7377">
      <w:r xmlns:w="http://schemas.openxmlformats.org/wordprocessingml/2006/main">
        <w:t xml:space="preserve">2. שמחה בשותפות: שיתוף אחד בשמחתו של זה</w:t>
      </w:r>
    </w:p>
    <w:p w14:paraId="05B81DEB" w14:textId="77777777" w:rsidR="000F7377" w:rsidRDefault="000F7377"/>
    <w:p w14:paraId="0360664A" w14:textId="77777777" w:rsidR="000F7377" w:rsidRDefault="000F7377">
      <w:r xmlns:w="http://schemas.openxmlformats.org/wordprocessingml/2006/main">
        <w:t xml:space="preserve">1. יוחנן 15:11 - "את הדברים האלה דברתי אליכם למען תישאר בכם שמחתי ושמחה שלכם תהיה מלאה".</w:t>
      </w:r>
    </w:p>
    <w:p w14:paraId="2440D4EA" w14:textId="77777777" w:rsidR="000F7377" w:rsidRDefault="000F7377"/>
    <w:p w14:paraId="6634D90A" w14:textId="77777777" w:rsidR="000F7377" w:rsidRDefault="000F7377">
      <w:r xmlns:w="http://schemas.openxmlformats.org/wordprocessingml/2006/main">
        <w:t xml:space="preserve">2. הרומים י"ב:15 - "שמחו עם השמחה ובכו עם הבוכים".</w:t>
      </w:r>
    </w:p>
    <w:p w14:paraId="14775224" w14:textId="77777777" w:rsidR="000F7377" w:rsidRDefault="000F7377"/>
    <w:p w14:paraId="4096EC12" w14:textId="77777777" w:rsidR="000F7377" w:rsidRDefault="000F7377">
      <w:r xmlns:w="http://schemas.openxmlformats.org/wordprocessingml/2006/main">
        <w:t xml:space="preserve">פיליפאים 2:19 אבל אני בוטח באדון ישוע שישלח אליכם בקרוב את טימותאוס, כדי שיהיה לי נחמה גם כשאדע את מצבכם.</w:t>
      </w:r>
    </w:p>
    <w:p w14:paraId="78EB42D5" w14:textId="77777777" w:rsidR="000F7377" w:rsidRDefault="000F7377"/>
    <w:p w14:paraId="746FCC7A" w14:textId="77777777" w:rsidR="000F7377" w:rsidRDefault="000F7377">
      <w:r xmlns:w="http://schemas.openxmlformats.org/wordprocessingml/2006/main">
        <w:t xml:space="preserve">השליח פאולוס בוטח באדון ישוע שישלח את טימותיוס לפיליפים, ויביא לו נחמה כאשר הוא יודע את מצבם.</w:t>
      </w:r>
    </w:p>
    <w:p w14:paraId="00046221" w14:textId="77777777" w:rsidR="000F7377" w:rsidRDefault="000F7377"/>
    <w:p w14:paraId="43353E91" w14:textId="77777777" w:rsidR="000F7377" w:rsidRDefault="000F7377">
      <w:r xmlns:w="http://schemas.openxmlformats.org/wordprocessingml/2006/main">
        <w:t xml:space="preserve">1. אמון באלוהים בתקופות של אי ודאות</w:t>
      </w:r>
    </w:p>
    <w:p w14:paraId="6CAE0B74" w14:textId="77777777" w:rsidR="000F7377" w:rsidRDefault="000F7377"/>
    <w:p w14:paraId="6BFA537B" w14:textId="77777777" w:rsidR="000F7377" w:rsidRDefault="000F7377">
      <w:r xmlns:w="http://schemas.openxmlformats.org/wordprocessingml/2006/main">
        <w:t xml:space="preserve">2. הבטחות האל בזמנים קשים</w:t>
      </w:r>
    </w:p>
    <w:p w14:paraId="7D6176B6" w14:textId="77777777" w:rsidR="000F7377" w:rsidRDefault="000F7377"/>
    <w:p w14:paraId="1F142D03" w14:textId="77777777" w:rsidR="000F7377" w:rsidRDefault="000F7377">
      <w:r xmlns:w="http://schemas.openxmlformats.org/wordprocessingml/2006/main">
        <w:t xml:space="preserve">1. ישעיהו 41:10 - אל תירא; כִּי-אֲנִי עִמָּךְ: אַל תִּתְבָּרֵא; כִּי-אֲנִי אֱלֹהֶיךָ; כן, אעזור לך; כֵּן, אֶחָדְךָ בְּיָמִינֵי צְדָקִי.</w:t>
      </w:r>
    </w:p>
    <w:p w14:paraId="640FA088" w14:textId="77777777" w:rsidR="000F7377" w:rsidRDefault="000F7377"/>
    <w:p w14:paraId="468E7672" w14:textId="77777777" w:rsidR="000F7377" w:rsidRDefault="000F7377">
      <w:r xmlns:w="http://schemas.openxmlformats.org/wordprocessingml/2006/main">
        <w:t xml:space="preserve">2. תהילים 55:22 - השלך משאך על ה', והוא יחזק אותך: לעולם לא יסבול את הצדיק להתרגש.</w:t>
      </w:r>
    </w:p>
    <w:p w14:paraId="6262C29D" w14:textId="77777777" w:rsidR="000F7377" w:rsidRDefault="000F7377"/>
    <w:p w14:paraId="01D0DAA7" w14:textId="77777777" w:rsidR="000F7377" w:rsidRDefault="000F7377">
      <w:r xmlns:w="http://schemas.openxmlformats.org/wordprocessingml/2006/main">
        <w:t xml:space="preserve">פיליפאים 2:20 כי אין לי אדם דומה, אשר באופן טבעי ידאג למדינתך.</w:t>
      </w:r>
    </w:p>
    <w:p w14:paraId="4460F56F" w14:textId="77777777" w:rsidR="000F7377" w:rsidRDefault="000F7377"/>
    <w:p w14:paraId="56B48914" w14:textId="77777777" w:rsidR="000F7377" w:rsidRDefault="000F7377">
      <w:r xmlns:w="http://schemas.openxmlformats.org/wordprocessingml/2006/main">
        <w:t xml:space="preserve">פול מביע את רצונו למצוא מישהו שידאג לכנסייה הפיליפינית באותה מידה כמוהו.</w:t>
      </w:r>
    </w:p>
    <w:p w14:paraId="66FBA85E" w14:textId="77777777" w:rsidR="000F7377" w:rsidRDefault="000F7377"/>
    <w:p w14:paraId="5F7711C3" w14:textId="77777777" w:rsidR="000F7377" w:rsidRDefault="000F7377">
      <w:r xmlns:w="http://schemas.openxmlformats.org/wordprocessingml/2006/main">
        <w:t xml:space="preserve">1. ליבו של משרת: ללמוד לטפל באחרים</w:t>
      </w:r>
    </w:p>
    <w:p w14:paraId="75F14A17" w14:textId="77777777" w:rsidR="000F7377" w:rsidRDefault="000F7377"/>
    <w:p w14:paraId="44B455E8" w14:textId="77777777" w:rsidR="000F7377" w:rsidRDefault="000F7377">
      <w:r xmlns:w="http://schemas.openxmlformats.org/wordprocessingml/2006/main">
        <w:t xml:space="preserve">2. האתגר של קהילה אותנטית: לאהוב ולשרת אחד את השני</w:t>
      </w:r>
    </w:p>
    <w:p w14:paraId="5550815E" w14:textId="77777777" w:rsidR="000F7377" w:rsidRDefault="000F7377"/>
    <w:p w14:paraId="0C7FD60F" w14:textId="77777777" w:rsidR="000F7377" w:rsidRDefault="000F7377">
      <w:r xmlns:w="http://schemas.openxmlformats.org/wordprocessingml/2006/main">
        <w:t xml:space="preserve">1. יוחנן י"ג:34-35 - מצווה חדשה אני נותן לכם, שאהבתם זה את זה; כמו שאהבתי אתכם, שגם אתם אוהבים זה את זה.</w:t>
      </w:r>
    </w:p>
    <w:p w14:paraId="1F43A7F0" w14:textId="77777777" w:rsidR="000F7377" w:rsidRDefault="000F7377"/>
    <w:p w14:paraId="018E554B" w14:textId="77777777" w:rsidR="000F7377" w:rsidRDefault="000F7377">
      <w:r xmlns:w="http://schemas.openxmlformats.org/wordprocessingml/2006/main">
        <w:t xml:space="preserve">2. הרומים י"ב:9-10 - תן לאהבה להיות ללא צביעות. תיעב את מה שרוע. נאחז במה שטוב. היו חביבים זה לזה באהבת אחים, בכבוד לתת פ' זה לזה.</w:t>
      </w:r>
    </w:p>
    <w:p w14:paraId="4C6ACD13" w14:textId="77777777" w:rsidR="000F7377" w:rsidRDefault="000F7377"/>
    <w:p w14:paraId="384A3FE6" w14:textId="77777777" w:rsidR="000F7377" w:rsidRDefault="000F7377">
      <w:r xmlns:w="http://schemas.openxmlformats.org/wordprocessingml/2006/main">
        <w:t xml:space="preserve">פיליפאים 2:21 כי כולם מחפשים את שלהם, לא את הדברים שהם של ישוע המשיח.</w:t>
      </w:r>
    </w:p>
    <w:p w14:paraId="13823260" w14:textId="77777777" w:rsidR="000F7377" w:rsidRDefault="000F7377"/>
    <w:p w14:paraId="04D33BDC" w14:textId="77777777" w:rsidR="000F7377" w:rsidRDefault="000F7377">
      <w:r xmlns:w="http://schemas.openxmlformats.org/wordprocessingml/2006/main">
        <w:t xml:space="preserve">אנשים מתמקדים לעתים קרובות במה שמועיל עבורם במקום במה שמועיל עבור ישוע המשיח.</w:t>
      </w:r>
    </w:p>
    <w:p w14:paraId="36AC1621" w14:textId="77777777" w:rsidR="000F7377" w:rsidRDefault="000F7377"/>
    <w:p w14:paraId="02D9B41A" w14:textId="77777777" w:rsidR="000F7377" w:rsidRDefault="000F7377">
      <w:r xmlns:w="http://schemas.openxmlformats.org/wordprocessingml/2006/main">
        <w:t xml:space="preserve">1. עלינו לזכור תמיד לשים את ישוע המשיח במקום הראשון בחיינו.</w:t>
      </w:r>
    </w:p>
    <w:p w14:paraId="74DF0130" w14:textId="77777777" w:rsidR="000F7377" w:rsidRDefault="000F7377"/>
    <w:p w14:paraId="2A3D940A" w14:textId="77777777" w:rsidR="000F7377" w:rsidRDefault="000F7377">
      <w:r xmlns:w="http://schemas.openxmlformats.org/wordprocessingml/2006/main">
        <w:t xml:space="preserve">2. עלינו לשאוף לשים אחרים לפני עצמנו.</w:t>
      </w:r>
    </w:p>
    <w:p w14:paraId="176508F2" w14:textId="77777777" w:rsidR="000F7377" w:rsidRDefault="000F7377"/>
    <w:p w14:paraId="1A14E011" w14:textId="77777777" w:rsidR="000F7377" w:rsidRDefault="000F7377">
      <w:r xmlns:w="http://schemas.openxmlformats.org/wordprocessingml/2006/main">
        <w:t xml:space="preserve">1. מתי 16:24-25 "ואז אמר ישוע לתלמידיו, "מי שרוצה להיות תלמידי חייב להתכחש לעצמו ולקחת את הצלב שלו וללכת אחרי. כי מי שרוצה להציל את חייו יאבד אותם, אבל מי שיאבד את חייו. החיים בשבילי ימצאו את זה."</w:t>
      </w:r>
    </w:p>
    <w:p w14:paraId="2DE4AFD6" w14:textId="77777777" w:rsidR="000F7377" w:rsidRDefault="000F7377"/>
    <w:p w14:paraId="393A7F68" w14:textId="77777777" w:rsidR="000F7377" w:rsidRDefault="000F7377">
      <w:r xmlns:w="http://schemas.openxmlformats.org/wordprocessingml/2006/main">
        <w:t xml:space="preserve">2. גלטים ב' 20 "צלובתי עם המשיח ואני כבר לא חי, אבל המשיח חי בי. החיים שאני חי עכשיו בגוף, אני חי באמונה בבן האלוהים, שאהב אותי ונתן את עצמו בשבילי."</w:t>
      </w:r>
    </w:p>
    <w:p w14:paraId="14368A62" w14:textId="77777777" w:rsidR="000F7377" w:rsidRDefault="000F7377"/>
    <w:p w14:paraId="0B677DAA" w14:textId="77777777" w:rsidR="000F7377" w:rsidRDefault="000F7377">
      <w:r xmlns:w="http://schemas.openxmlformats.org/wordprocessingml/2006/main">
        <w:t xml:space="preserve">פיליפאים 2:22 אבל אתם יודעים את ההוכחה שלו, כי כבן עם האב, הוא שירת איתי בבשורה.</w:t>
      </w:r>
    </w:p>
    <w:p w14:paraId="1C4C8EBE" w14:textId="77777777" w:rsidR="000F7377" w:rsidRDefault="000F7377"/>
    <w:p w14:paraId="400CDA67" w14:textId="77777777" w:rsidR="000F7377" w:rsidRDefault="000F7377">
      <w:r xmlns:w="http://schemas.openxmlformats.org/wordprocessingml/2006/main">
        <w:t xml:space="preserve">פאולוס מדבר על מחויבותו של טימותיוס לבשורה, ומשבח אותו על שירותו לצדו.</w:t>
      </w:r>
    </w:p>
    <w:p w14:paraId="482370EB" w14:textId="77777777" w:rsidR="000F7377" w:rsidRDefault="000F7377"/>
    <w:p w14:paraId="12AFB680" w14:textId="77777777" w:rsidR="000F7377" w:rsidRDefault="000F7377">
      <w:r xmlns:w="http://schemas.openxmlformats.org/wordprocessingml/2006/main">
        <w:t xml:space="preserve">1. המחויבות של טימותי: דוגמה לכולנו</w:t>
      </w:r>
    </w:p>
    <w:p w14:paraId="79F8F8C8" w14:textId="77777777" w:rsidR="000F7377" w:rsidRDefault="000F7377"/>
    <w:p w14:paraId="5F6CF7E8" w14:textId="77777777" w:rsidR="000F7377" w:rsidRDefault="000F7377">
      <w:r xmlns:w="http://schemas.openxmlformats.org/wordprocessingml/2006/main">
        <w:t xml:space="preserve">2. לשרת ביחד: בסיס לבשורה</w:t>
      </w:r>
    </w:p>
    <w:p w14:paraId="726F64CE" w14:textId="77777777" w:rsidR="000F7377" w:rsidRDefault="000F7377"/>
    <w:p w14:paraId="367B37C2" w14:textId="77777777" w:rsidR="000F7377" w:rsidRDefault="000F7377">
      <w:r xmlns:w="http://schemas.openxmlformats.org/wordprocessingml/2006/main">
        <w:t xml:space="preserve">1. ב' קורינתיים ה' 14-15 - כי אהבת המשיח שולטת בנו, כי הגענו למסקנה זו: שאחד מת עבור כולם, ולכן כולם מתו; והוא מת למען כולם, כדי שהחיים לא יחיו עוד למען עצמם כי אם למענם מת וקם.</w:t>
      </w:r>
    </w:p>
    <w:p w14:paraId="3016F04F" w14:textId="77777777" w:rsidR="000F7377" w:rsidRDefault="000F7377"/>
    <w:p w14:paraId="7B0DD093" w14:textId="77777777" w:rsidR="000F7377" w:rsidRDefault="000F7377">
      <w:r xmlns:w="http://schemas.openxmlformats.org/wordprocessingml/2006/main">
        <w:t xml:space="preserve">2. מתי כ"ח 19-20 - לכו אפוא ועשו תלמידים מכל העמים, הטבילו אותם בשם האב והבן ורוח הקודש, למדו אותם לקיים את כל אשר ציוויתי אתכם. והנה אני איתך תמיד, עד סוף הימים.</w:t>
      </w:r>
    </w:p>
    <w:p w14:paraId="5C079B5A" w14:textId="77777777" w:rsidR="000F7377" w:rsidRDefault="000F7377"/>
    <w:p w14:paraId="2ADFA097" w14:textId="77777777" w:rsidR="000F7377" w:rsidRDefault="000F7377">
      <w:r xmlns:w="http://schemas.openxmlformats.org/wordprocessingml/2006/main">
        <w:t xml:space="preserve">פיליפאים 2:23 אותו, לכן אני מקווה לשלוח בהקדם, ברגע שאראה איך זה ילך איתי.</w:t>
      </w:r>
    </w:p>
    <w:p w14:paraId="602092FA" w14:textId="77777777" w:rsidR="000F7377" w:rsidRDefault="000F7377"/>
    <w:p w14:paraId="5CB35DA8" w14:textId="77777777" w:rsidR="000F7377" w:rsidRDefault="000F7377">
      <w:r xmlns:w="http://schemas.openxmlformats.org/wordprocessingml/2006/main">
        <w:t xml:space="preserve">פאולוס שולח את טימותיוס לפיליפאים, והוא יחליט מתי לעשות זאת על סמך נסיבותיו שלו.</w:t>
      </w:r>
    </w:p>
    <w:p w14:paraId="681CD1E4" w14:textId="77777777" w:rsidR="000F7377" w:rsidRDefault="000F7377"/>
    <w:p w14:paraId="34AD0C31" w14:textId="77777777" w:rsidR="000F7377" w:rsidRDefault="000F7377">
      <w:r xmlns:w="http://schemas.openxmlformats.org/wordprocessingml/2006/main">
        <w:t xml:space="preserve">1. "חשיבותה של סבלנות כאשר מחכים לתזמון של אלוהים"</w:t>
      </w:r>
    </w:p>
    <w:p w14:paraId="6DB99102" w14:textId="77777777" w:rsidR="000F7377" w:rsidRDefault="000F7377"/>
    <w:p w14:paraId="02FCF86F" w14:textId="77777777" w:rsidR="000F7377" w:rsidRDefault="000F7377">
      <w:r xmlns:w="http://schemas.openxmlformats.org/wordprocessingml/2006/main">
        <w:t xml:space="preserve">2. "הקורבן של שירות אחרים"</w:t>
      </w:r>
    </w:p>
    <w:p w14:paraId="3DD373CB" w14:textId="77777777" w:rsidR="000F7377" w:rsidRDefault="000F7377"/>
    <w:p w14:paraId="740E18CC" w14:textId="77777777" w:rsidR="000F7377" w:rsidRDefault="000F7377">
      <w:r xmlns:w="http://schemas.openxmlformats.org/wordprocessingml/2006/main">
        <w:t xml:space="preserve">1. ישעיהו 40:31 - "והמחכים ליהוה יחדשו כוחם, בכנפיים יעלו כנשרים, ירוצו ולא יימאסו, והלכו ולא יגעו".</w:t>
      </w:r>
    </w:p>
    <w:p w14:paraId="5BDA4A16" w14:textId="77777777" w:rsidR="000F7377" w:rsidRDefault="000F7377"/>
    <w:p w14:paraId="6059111F" w14:textId="77777777" w:rsidR="000F7377" w:rsidRDefault="000F7377">
      <w:r xmlns:w="http://schemas.openxmlformats.org/wordprocessingml/2006/main">
        <w:t xml:space="preserve">2. גלטים ו':2 - "נשאו איש את עול רעהו וכך קיימו את תורת המשיח".</w:t>
      </w:r>
    </w:p>
    <w:p w14:paraId="53F2B803" w14:textId="77777777" w:rsidR="000F7377" w:rsidRDefault="000F7377"/>
    <w:p w14:paraId="218A3E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פיליפאים 2:24 אבל אני בוטח באלוהים שגם אני עצמי אבוא בקרוב.</w:t>
      </w:r>
    </w:p>
    <w:p w14:paraId="4F8EA3E7" w14:textId="77777777" w:rsidR="000F7377" w:rsidRDefault="000F7377"/>
    <w:p w14:paraId="2E32B859" w14:textId="77777777" w:rsidR="000F7377" w:rsidRDefault="000F7377">
      <w:r xmlns:w="http://schemas.openxmlformats.org/wordprocessingml/2006/main">
        <w:t xml:space="preserve">פאולוס מביע את אמונו באדון ומאמין שבקרוב יבוא להצטרף לפיליפאים.</w:t>
      </w:r>
    </w:p>
    <w:p w14:paraId="6AD70998" w14:textId="77777777" w:rsidR="000F7377" w:rsidRDefault="000F7377"/>
    <w:p w14:paraId="5697EF33" w14:textId="77777777" w:rsidR="000F7377" w:rsidRDefault="000F7377">
      <w:r xmlns:w="http://schemas.openxmlformats.org/wordprocessingml/2006/main">
        <w:t xml:space="preserve">1. נאמנותו של אלוהים ואמוןנו בו</w:t>
      </w:r>
    </w:p>
    <w:p w14:paraId="1DC04F6C" w14:textId="77777777" w:rsidR="000F7377" w:rsidRDefault="000F7377"/>
    <w:p w14:paraId="75B3982E" w14:textId="77777777" w:rsidR="000F7377" w:rsidRDefault="000F7377">
      <w:r xmlns:w="http://schemas.openxmlformats.org/wordprocessingml/2006/main">
        <w:t xml:space="preserve">2. העיתוי של אלוהים והסבלנות שלנו</w:t>
      </w:r>
    </w:p>
    <w:p w14:paraId="05E21486" w14:textId="77777777" w:rsidR="000F7377" w:rsidRDefault="000F7377"/>
    <w:p w14:paraId="4D3A1D3D" w14:textId="77777777" w:rsidR="000F7377" w:rsidRDefault="000F7377">
      <w:r xmlns:w="http://schemas.openxmlformats.org/wordprocessingml/2006/main">
        <w:t xml:space="preserve">1. אל הרומים ט"ו:13 - "יהי רצון שאלוהים התקווה ימלא אתכם בכל שמחה ושלווה כשאתם בוטחים בו, כדי שתשפכו בתקווה בכוחה של רוח הקודש".</w:t>
      </w:r>
    </w:p>
    <w:p w14:paraId="49808EB7" w14:textId="77777777" w:rsidR="000F7377" w:rsidRDefault="000F7377"/>
    <w:p w14:paraId="63EFEF59" w14:textId="77777777" w:rsidR="000F7377" w:rsidRDefault="000F7377">
      <w:r xmlns:w="http://schemas.openxmlformats.org/wordprocessingml/2006/main">
        <w:t xml:space="preserve">2. ישעיהו 40:31 - "אך המחכים לה' יחדשו כוחם, כנפים יעלו כנשרים, ירוצו ולא יימאסו, ילכו ולא יתעלפו."</w:t>
      </w:r>
    </w:p>
    <w:p w14:paraId="06BE269E" w14:textId="77777777" w:rsidR="000F7377" w:rsidRDefault="000F7377"/>
    <w:p w14:paraId="47DC237C" w14:textId="77777777" w:rsidR="000F7377" w:rsidRDefault="000F7377">
      <w:r xmlns:w="http://schemas.openxmlformats.org/wordprocessingml/2006/main">
        <w:t xml:space="preserve">פיליפאים 2:25 ואולם חשבתי שצריך לשלוח אליך את אפרודיטוס, אחי, וחבר לעבודה, וחייל, אבל שליחך, וזה ששרת את מחסוריי.</w:t>
      </w:r>
    </w:p>
    <w:p w14:paraId="634A2CB4" w14:textId="77777777" w:rsidR="000F7377" w:rsidRDefault="000F7377"/>
    <w:p w14:paraId="2FA1DB5F" w14:textId="77777777" w:rsidR="000F7377" w:rsidRDefault="000F7377">
      <w:r xmlns:w="http://schemas.openxmlformats.org/wordprocessingml/2006/main">
        <w:t xml:space="preserve">פאולוס שלח את אפרודיטוס לפיליפאים כנציג, אח ושותף לעבודה כדי לעזור בשירותם.</w:t>
      </w:r>
    </w:p>
    <w:p w14:paraId="6F698727" w14:textId="77777777" w:rsidR="000F7377" w:rsidRDefault="000F7377"/>
    <w:p w14:paraId="3E72D37C" w14:textId="77777777" w:rsidR="000F7377" w:rsidRDefault="000F7377">
      <w:r xmlns:w="http://schemas.openxmlformats.org/wordprocessingml/2006/main">
        <w:t xml:space="preserve">1. חשיבות האחדות במשרד</w:t>
      </w:r>
    </w:p>
    <w:p w14:paraId="562820AD" w14:textId="77777777" w:rsidR="000F7377" w:rsidRDefault="000F7377"/>
    <w:p w14:paraId="5C7A6483" w14:textId="77777777" w:rsidR="000F7377" w:rsidRDefault="000F7377">
      <w:r xmlns:w="http://schemas.openxmlformats.org/wordprocessingml/2006/main">
        <w:t xml:space="preserve">2. הכרה במתנת אלוהים של עמיתים לעבודה</w:t>
      </w:r>
    </w:p>
    <w:p w14:paraId="5E6EE35C" w14:textId="77777777" w:rsidR="000F7377" w:rsidRDefault="000F7377"/>
    <w:p w14:paraId="5F151E3B" w14:textId="77777777" w:rsidR="000F7377" w:rsidRDefault="000F7377">
      <w:r xmlns:w="http://schemas.openxmlformats.org/wordprocessingml/2006/main">
        <w:t xml:space="preserve">1. יוחנן ט"ו 12-13 - "זוהי מצותי שאהבתם זה את זה כמו שאהבתי אתכם. אין אהבה גדולה מזו, שאדם ישים נפשו למען חבריו".</w:t>
      </w:r>
    </w:p>
    <w:p w14:paraId="4835A728" w14:textId="77777777" w:rsidR="000F7377" w:rsidRDefault="000F7377"/>
    <w:p w14:paraId="4D5A8EA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הרומים י"ב:4-5 - "כי כשם שיש לנו הרבה איברים בגוף אחד, ולכל האיברים אין תפקיד אחד: כך אנחנו, בהיותנו רבים, גוף אחד במשיח, וכל איברים זה לזה".</w:t>
      </w:r>
    </w:p>
    <w:p w14:paraId="2620B1A8" w14:textId="77777777" w:rsidR="000F7377" w:rsidRDefault="000F7377"/>
    <w:p w14:paraId="4F4C4AF4" w14:textId="77777777" w:rsidR="000F7377" w:rsidRDefault="000F7377">
      <w:r xmlns:w="http://schemas.openxmlformats.org/wordprocessingml/2006/main">
        <w:t xml:space="preserve">פיליפאים 2:26 כי הוא השתוקק לכולכם, והיה מלא כבדות, כי שמעתם שהוא חולה.</w:t>
      </w:r>
    </w:p>
    <w:p w14:paraId="3CE45313" w14:textId="77777777" w:rsidR="000F7377" w:rsidRDefault="000F7377"/>
    <w:p w14:paraId="1E53D0FA" w14:textId="77777777" w:rsidR="000F7377" w:rsidRDefault="000F7377">
      <w:r xmlns:w="http://schemas.openxmlformats.org/wordprocessingml/2006/main">
        <w:t xml:space="preserve">פול מביע את חיבתו ודאגתו העמוקה לפיליפאים, שכן הוא היה מלא כבדות עקב שמע על מחלתם.</w:t>
      </w:r>
    </w:p>
    <w:p w14:paraId="1084CED4" w14:textId="77777777" w:rsidR="000F7377" w:rsidRDefault="000F7377"/>
    <w:p w14:paraId="51FF63D8" w14:textId="77777777" w:rsidR="000F7377" w:rsidRDefault="000F7377">
      <w:r xmlns:w="http://schemas.openxmlformats.org/wordprocessingml/2006/main">
        <w:t xml:space="preserve">1. ללמוד לאהוב בחיבה דמוית פול</w:t>
      </w:r>
    </w:p>
    <w:p w14:paraId="4DA64496" w14:textId="77777777" w:rsidR="000F7377" w:rsidRDefault="000F7377"/>
    <w:p w14:paraId="7EA216A4" w14:textId="77777777" w:rsidR="000F7377" w:rsidRDefault="000F7377">
      <w:r xmlns:w="http://schemas.openxmlformats.org/wordprocessingml/2006/main">
        <w:t xml:space="preserve">2. גילוי אכפתיות ודאגה לזולת</w:t>
      </w:r>
    </w:p>
    <w:p w14:paraId="2B4B7DDA" w14:textId="77777777" w:rsidR="000F7377" w:rsidRDefault="000F7377"/>
    <w:p w14:paraId="0A27D9CF" w14:textId="77777777" w:rsidR="000F7377" w:rsidRDefault="000F7377">
      <w:r xmlns:w="http://schemas.openxmlformats.org/wordprocessingml/2006/main">
        <w:t xml:space="preserve">1. הרומים י"ב:15 - שמח עם אלה ששמחים, בוכים עם אלה שבוכים.</w:t>
      </w:r>
    </w:p>
    <w:p w14:paraId="35DB83DC" w14:textId="77777777" w:rsidR="000F7377" w:rsidRDefault="000F7377"/>
    <w:p w14:paraId="415E6876" w14:textId="77777777" w:rsidR="000F7377" w:rsidRDefault="000F7377">
      <w:r xmlns:w="http://schemas.openxmlformats.org/wordprocessingml/2006/main">
        <w:t xml:space="preserve">2. יוחנן א' ד' 7 - אהובים, הבה נאהב זה את זה, כי האהבה היא מאלוהים; וכל האוהב נולד מאלוהים ויודע את אלוהים.</w:t>
      </w:r>
    </w:p>
    <w:p w14:paraId="5DDA5307" w14:textId="77777777" w:rsidR="000F7377" w:rsidRDefault="000F7377"/>
    <w:p w14:paraId="1BB01D6B" w14:textId="77777777" w:rsidR="000F7377" w:rsidRDefault="000F7377">
      <w:r xmlns:w="http://schemas.openxmlformats.org/wordprocessingml/2006/main">
        <w:t xml:space="preserve">פיליפאים 2:27 כי אמנם הוא היה חולה קרוב למוות: אבל אלוהים רחם עליו; ולא רק עליו, אלא גם עלי, פן יהיה לי צער על צער.</w:t>
      </w:r>
    </w:p>
    <w:p w14:paraId="4E655E99" w14:textId="77777777" w:rsidR="000F7377" w:rsidRDefault="000F7377"/>
    <w:p w14:paraId="21EAED6C" w14:textId="77777777" w:rsidR="000F7377" w:rsidRDefault="000F7377">
      <w:r xmlns:w="http://schemas.openxmlformats.org/wordprocessingml/2006/main">
        <w:t xml:space="preserve">פאולוס מספר כיצד אלוהים ריחם עליו ועל האדם החולה, וחסך משניהם את הצורך להתמודד עם צער על צער.</w:t>
      </w:r>
    </w:p>
    <w:p w14:paraId="4CA319E8" w14:textId="77777777" w:rsidR="000F7377" w:rsidRDefault="000F7377"/>
    <w:p w14:paraId="2825B2AC" w14:textId="77777777" w:rsidR="000F7377" w:rsidRDefault="000F7377">
      <w:r xmlns:w="http://schemas.openxmlformats.org/wordprocessingml/2006/main">
        <w:t xml:space="preserve">1. חמלת אלוהים</w:t>
      </w:r>
    </w:p>
    <w:p w14:paraId="49443EB6" w14:textId="77777777" w:rsidR="000F7377" w:rsidRDefault="000F7377"/>
    <w:p w14:paraId="5A2697DE" w14:textId="77777777" w:rsidR="000F7377" w:rsidRDefault="000F7377">
      <w:r xmlns:w="http://schemas.openxmlformats.org/wordprocessingml/2006/main">
        <w:t xml:space="preserve">2. רחמי האל בדרכים בלתי צפויות</w:t>
      </w:r>
    </w:p>
    <w:p w14:paraId="159D11FE" w14:textId="77777777" w:rsidR="000F7377" w:rsidRDefault="000F7377"/>
    <w:p w14:paraId="45C7F7CB" w14:textId="77777777" w:rsidR="000F7377" w:rsidRDefault="000F7377">
      <w:r xmlns:w="http://schemas.openxmlformats.org/wordprocessingml/2006/main">
        <w:t xml:space="preserve">1. מתי 9:36 - כאשר ישוע ראה את ההמונים, הוא ריחם עליהם, כי הם היו מוטרדים וחסרי אונים, כמו כבשים ללא רועה.</w:t>
      </w:r>
    </w:p>
    <w:p w14:paraId="2379FB44" w14:textId="77777777" w:rsidR="000F7377" w:rsidRDefault="000F7377"/>
    <w:p w14:paraId="19A93559" w14:textId="77777777" w:rsidR="000F7377" w:rsidRDefault="000F7377">
      <w:r xmlns:w="http://schemas.openxmlformats.org/wordprocessingml/2006/main">
        <w:t xml:space="preserve">2. תהילים 103:8 – ה' רחום וחנון, איטי לכעס, שופע אהבה.</w:t>
      </w:r>
    </w:p>
    <w:p w14:paraId="0B70626A" w14:textId="77777777" w:rsidR="000F7377" w:rsidRDefault="000F7377"/>
    <w:p w14:paraId="717C3021" w14:textId="77777777" w:rsidR="000F7377" w:rsidRDefault="000F7377">
      <w:r xmlns:w="http://schemas.openxmlformats.org/wordprocessingml/2006/main">
        <w:t xml:space="preserve">פיליפאים 2:28 לכן שלחתי אותו ביתר זהירות, כדי שכאשר תראו אותו שוב, תוכלו לשמוח, ולמען אהיה פחות עצוב.</w:t>
      </w:r>
    </w:p>
    <w:p w14:paraId="444F67F6" w14:textId="77777777" w:rsidR="000F7377" w:rsidRDefault="000F7377"/>
    <w:p w14:paraId="35541984" w14:textId="77777777" w:rsidR="000F7377" w:rsidRDefault="000F7377">
      <w:r xmlns:w="http://schemas.openxmlformats.org/wordprocessingml/2006/main">
        <w:t xml:space="preserve">פאולוס שולח את טימותיוס בזהירות רבה, כדי שאנשי פיליפי יוכלו לשמוח כשיראו אותו שוב ופאולוס יהיה פחות עצוב.</w:t>
      </w:r>
    </w:p>
    <w:p w14:paraId="7663ABED" w14:textId="77777777" w:rsidR="000F7377" w:rsidRDefault="000F7377"/>
    <w:p w14:paraId="68C78E2B" w14:textId="77777777" w:rsidR="000F7377" w:rsidRDefault="000F7377">
      <w:r xmlns:w="http://schemas.openxmlformats.org/wordprocessingml/2006/main">
        <w:t xml:space="preserve">1. "שמחת המפגשים"</w:t>
      </w:r>
    </w:p>
    <w:p w14:paraId="4AA5F730" w14:textId="77777777" w:rsidR="000F7377" w:rsidRDefault="000F7377"/>
    <w:p w14:paraId="5C08D808" w14:textId="77777777" w:rsidR="000F7377" w:rsidRDefault="000F7377">
      <w:r xmlns:w="http://schemas.openxmlformats.org/wordprocessingml/2006/main">
        <w:t xml:space="preserve">2. "כוחו של עידוד"</w:t>
      </w:r>
    </w:p>
    <w:p w14:paraId="5A54A4D0" w14:textId="77777777" w:rsidR="000F7377" w:rsidRDefault="000F7377"/>
    <w:p w14:paraId="7C43ADB4" w14:textId="77777777" w:rsidR="000F7377" w:rsidRDefault="000F7377">
      <w:r xmlns:w="http://schemas.openxmlformats.org/wordprocessingml/2006/main">
        <w:t xml:space="preserve">1. תהילים 30:5: "כי כעסו רק לרגע וחסדיו לכל החיים. הבכי עשוי להתעכב ללילה, אבל השמחה באה עם הבוקר".</w:t>
      </w:r>
    </w:p>
    <w:p w14:paraId="4B6BD30B" w14:textId="77777777" w:rsidR="000F7377" w:rsidRDefault="000F7377"/>
    <w:p w14:paraId="028C2232" w14:textId="77777777" w:rsidR="000F7377" w:rsidRDefault="000F7377">
      <w:r xmlns:w="http://schemas.openxmlformats.org/wordprocessingml/2006/main">
        <w:t xml:space="preserve">2. אל הרומים י"ב:15: "שמחו עם השמחים, בכו עם הבוכים".</w:t>
      </w:r>
    </w:p>
    <w:p w14:paraId="5508796E" w14:textId="77777777" w:rsidR="000F7377" w:rsidRDefault="000F7377"/>
    <w:p w14:paraId="412763AE" w14:textId="77777777" w:rsidR="000F7377" w:rsidRDefault="000F7377">
      <w:r xmlns:w="http://schemas.openxmlformats.org/wordprocessingml/2006/main">
        <w:t xml:space="preserve">פיליפאים 2:29 קבל אותו באלוהים בכל שמחה; ומחזיקים במוניטין כזה:</w:t>
      </w:r>
    </w:p>
    <w:p w14:paraId="1F27D837" w14:textId="77777777" w:rsidR="000F7377" w:rsidRDefault="000F7377"/>
    <w:p w14:paraId="569E6CD4" w14:textId="77777777" w:rsidR="000F7377" w:rsidRDefault="000F7377">
      <w:r xmlns:w="http://schemas.openxmlformats.org/wordprocessingml/2006/main">
        <w:t xml:space="preserve">הקטע מעודד את המאמינים לקבל את פני אלה המשרתים את האדון לקהילה שלהם בהתלהבות ולהתייחס אליהם בכבוד.</w:t>
      </w:r>
    </w:p>
    <w:p w14:paraId="16C1D95C" w14:textId="77777777" w:rsidR="000F7377" w:rsidRDefault="000F7377"/>
    <w:p w14:paraId="25BC57D2" w14:textId="77777777" w:rsidR="000F7377" w:rsidRDefault="000F7377">
      <w:r xmlns:w="http://schemas.openxmlformats.org/wordprocessingml/2006/main">
        <w:t xml:space="preserve">1. קבלו את המשרת: חוגגים את הנאמנים</w:t>
      </w:r>
    </w:p>
    <w:p w14:paraId="4581CC03" w14:textId="77777777" w:rsidR="000F7377" w:rsidRDefault="000F7377"/>
    <w:p w14:paraId="1F7C55D3" w14:textId="77777777" w:rsidR="000F7377" w:rsidRDefault="000F7377">
      <w:r xmlns:w="http://schemas.openxmlformats.org/wordprocessingml/2006/main">
        <w:t xml:space="preserve">2. כבוד וכבוד: המפתח לאחווה</w:t>
      </w:r>
    </w:p>
    <w:p w14:paraId="7FF5451B" w14:textId="77777777" w:rsidR="000F7377" w:rsidRDefault="000F7377"/>
    <w:p w14:paraId="7F692B9E" w14:textId="77777777" w:rsidR="000F7377" w:rsidRDefault="000F7377">
      <w:r xmlns:w="http://schemas.openxmlformats.org/wordprocessingml/2006/main">
        <w:t xml:space="preserve">1. הרומים טז:2 - "למען תקבלו אותה בה' כיאה לקדושים, ותעזרו לה בכל עסק שתזדקק לה לכם: כי היא הייתה מסייעת לרבים וגם לי".</w:t>
      </w:r>
    </w:p>
    <w:p w14:paraId="00BB54B2" w14:textId="77777777" w:rsidR="000F7377" w:rsidRDefault="000F7377"/>
    <w:p w14:paraId="2DACF3BA" w14:textId="77777777" w:rsidR="000F7377" w:rsidRDefault="000F7377">
      <w:r xmlns:w="http://schemas.openxmlformats.org/wordprocessingml/2006/main">
        <w:t xml:space="preserve">2. משלי טז, ז - "כאשר דרכי אדם מוצאים חן בעיני ה', ישמיע עמו אפילו אויביו".</w:t>
      </w:r>
    </w:p>
    <w:p w14:paraId="5F0EEFDA" w14:textId="77777777" w:rsidR="000F7377" w:rsidRDefault="000F7377"/>
    <w:p w14:paraId="5B1455E6" w14:textId="77777777" w:rsidR="000F7377" w:rsidRDefault="000F7377">
      <w:r xmlns:w="http://schemas.openxmlformats.org/wordprocessingml/2006/main">
        <w:t xml:space="preserve">פיליפאים 2:30 כי עבור עבודת המשיח הוא היה קרוב למוות, לא לגבי חייו, כדי לספק את חוסר השירות שלך כלפי.</w:t>
      </w:r>
    </w:p>
    <w:p w14:paraId="363036AA" w14:textId="77777777" w:rsidR="000F7377" w:rsidRDefault="000F7377"/>
    <w:p w14:paraId="72ADF6FD" w14:textId="77777777" w:rsidR="000F7377" w:rsidRDefault="000F7377">
      <w:r xmlns:w="http://schemas.openxmlformats.org/wordprocessingml/2006/main">
        <w:t xml:space="preserve">פול שיבח את אפרודיטוס על כך שסיכן את חייו כדי למלא את שירותו לכנסייה.</w:t>
      </w:r>
    </w:p>
    <w:p w14:paraId="16E942F2" w14:textId="77777777" w:rsidR="000F7377" w:rsidRDefault="000F7377"/>
    <w:p w14:paraId="0DB9FB49" w14:textId="77777777" w:rsidR="000F7377" w:rsidRDefault="000F7377">
      <w:r xmlns:w="http://schemas.openxmlformats.org/wordprocessingml/2006/main">
        <w:t xml:space="preserve">1: עלינו להיות מוכנים תמיד למסור את חיינו לשירות הכנסייה.</w:t>
      </w:r>
    </w:p>
    <w:p w14:paraId="32E9C9EE" w14:textId="77777777" w:rsidR="000F7377" w:rsidRDefault="000F7377"/>
    <w:p w14:paraId="4DF481F5" w14:textId="77777777" w:rsidR="000F7377" w:rsidRDefault="000F7377">
      <w:r xmlns:w="http://schemas.openxmlformats.org/wordprocessingml/2006/main">
        <w:t xml:space="preserve">2: לעולם אסור לנו לקחת את הכנסייה כמובן מאליו, אלא תמיד להיות מוכנים לתת מעצמנו למשימתה.</w:t>
      </w:r>
    </w:p>
    <w:p w14:paraId="382A6D52" w14:textId="77777777" w:rsidR="000F7377" w:rsidRDefault="000F7377"/>
    <w:p w14:paraId="4EB0AA0C" w14:textId="77777777" w:rsidR="000F7377" w:rsidRDefault="000F7377">
      <w:r xmlns:w="http://schemas.openxmlformats.org/wordprocessingml/2006/main">
        <w:t xml:space="preserve">1: יוחנן 15:13 - "אין לאהבה גדולה יותר מזאת: למסור את חייו למען חבריו."</w:t>
      </w:r>
    </w:p>
    <w:p w14:paraId="6A785E3B" w14:textId="77777777" w:rsidR="000F7377" w:rsidRDefault="000F7377"/>
    <w:p w14:paraId="26C3EF67" w14:textId="77777777" w:rsidR="000F7377" w:rsidRDefault="000F7377">
      <w:r xmlns:w="http://schemas.openxmlformats.org/wordprocessingml/2006/main">
        <w:t xml:space="preserve">2:1 יוחנן 3:16 - "כך אנו יודעים מהי אהבה: ישוע המשיח מסר את חייו עבורנו. ועלינו למסור את נפשנו למען אחינו ואחיותינו".</w:t>
      </w:r>
    </w:p>
    <w:p w14:paraId="45C40075" w14:textId="77777777" w:rsidR="000F7377" w:rsidRDefault="000F7377"/>
    <w:p w14:paraId="0653928E" w14:textId="77777777" w:rsidR="000F7377" w:rsidRDefault="000F7377">
      <w:r xmlns:w="http://schemas.openxmlformats.org/wordprocessingml/2006/main">
        <w:t xml:space="preserve">פיליפאים 3 הוא הפרק השלישי באיגרת פאולוס לפיליפיים. בפרק זה, פאולוס דן במסע הרוחני שלו, מזהיר מפני תורות שווא ומעודד את המאמינים להמשיך לעבר המטרה של הכרת המשיח.</w:t>
      </w:r>
    </w:p>
    <w:p w14:paraId="4F2A0A4E" w14:textId="77777777" w:rsidR="000F7377" w:rsidRDefault="000F7377"/>
    <w:p w14:paraId="1ADA3F6F" w14:textId="77777777" w:rsidR="000F7377" w:rsidRDefault="000F7377">
      <w:r xmlns:w="http://schemas.openxmlformats.org/wordprocessingml/2006/main">
        <w:t xml:space="preserve">פסקה 1: פאולוס מתחיל באזהרה למאמינים להיזהר ממורי שקר המסתמכים על שיטות דת חיצוניות (פיליפים ג':1-6). הוא מדגיש כי ברית מילה אמיתית היא עניין של לב ולא רק טקס חיצוני. פול חולק את הרקע שלו כיהודי אדוק, ומדגיש את תעודותיו הדתיות המרשימות. עם זאת, הוא מחשיב את כל ההישגים הללו כהפסד בהשוואה להכרת המשיח.</w:t>
      </w:r>
    </w:p>
    <w:p w14:paraId="41C04AC8" w14:textId="77777777" w:rsidR="000F7377" w:rsidRDefault="000F7377"/>
    <w:p w14:paraId="0901C31C" w14:textId="77777777" w:rsidR="000F7377" w:rsidRDefault="000F7377">
      <w:r xmlns:w="http://schemas.openxmlformats.org/wordprocessingml/2006/main">
        <w:t xml:space="preserve">פסקה 2: פאולוס מסביר שהוא מחשיב הכל כהפסד למען הכרת המשיח ויימצא בו (פיליפים ג':7-11). הוא רוצה להימצא במשיח עם צדקה שבאה דרך אמונה ולא על ידי מעשי החוק. פאולוס מביע את כמיהתו להכיר את המשיח באופן אינטימי - להשתתף בסבלותיו ולהיות כמוהו במותו כדי שיזכה לתחיה מהמתים.</w:t>
      </w:r>
    </w:p>
    <w:p w14:paraId="23A6C498" w14:textId="77777777" w:rsidR="000F7377" w:rsidRDefault="000F7377"/>
    <w:p w14:paraId="4FD0B044" w14:textId="77777777" w:rsidR="000F7377" w:rsidRDefault="000F7377">
      <w:r xmlns:w="http://schemas.openxmlformats.org/wordprocessingml/2006/main">
        <w:t xml:space="preserve">פסקה שלישית: הפרק מסתיים בהפצרות למאמינים להתקדם לקראת בגרות באמונתם (פיליפים ג':12-21). פול מודה שעדיין לא הגיע לשלמות אבל ממשיך ללחוץ קדימה. הוא מעודד את המאמינים לשכוח את מה שנמצא מאחור ולהתאמץ קדימה לעבר מה שמצפה לו - הקריאה השמימית במשיח ישוע. הוא מזהיר מפני אלה שחיים כאויבי הצלב אך מבטיח להם שאזרחותם בגן עדן, מחכה בקוצר רוח לשובו של מושיעם.</w:t>
      </w:r>
    </w:p>
    <w:p w14:paraId="140711A0" w14:textId="77777777" w:rsidR="000F7377" w:rsidRDefault="000F7377"/>
    <w:p w14:paraId="6E3BD055" w14:textId="77777777" w:rsidR="000F7377" w:rsidRDefault="000F7377">
      <w:r xmlns:w="http://schemas.openxmlformats.org/wordprocessingml/2006/main">
        <w:t xml:space="preserve">לסיכום,</w:t>
      </w:r>
    </w:p>
    <w:p w14:paraId="07B44957" w14:textId="77777777" w:rsidR="000F7377" w:rsidRDefault="000F7377">
      <w:r xmlns:w="http://schemas.openxmlformats.org/wordprocessingml/2006/main">
        <w:t xml:space="preserve">פרק שלישי של הפיליפאים מדגיש את החשיבות של טרנספורמציה רוחנית אמיתית במקום להסתמך על מנהגים או הישגים דתיים חיצוניים.</w:t>
      </w:r>
    </w:p>
    <w:p w14:paraId="2A6E36D8" w14:textId="77777777" w:rsidR="000F7377" w:rsidRDefault="000F7377">
      <w:r xmlns:w="http://schemas.openxmlformats.org/wordprocessingml/2006/main">
        <w:t xml:space="preserve">פאולוס חולק את המסע האישי שלו, בהתחשב בכל הסמכות הדתית שלו כאובדן בהשוואה להכרת המשיח באופן אינטימי באמצעות אמונה.</w:t>
      </w:r>
    </w:p>
    <w:p w14:paraId="613AC4B3" w14:textId="77777777" w:rsidR="000F7377" w:rsidRDefault="000F7377">
      <w:r xmlns:w="http://schemas.openxmlformats.org/wordprocessingml/2006/main">
        <w:t xml:space="preserve">הוא מעודד את המאמינים להתקדם לקראת בגרות, לשכוח הישגים או כישלונות מהעבר ולהתאמץ קדימה לעבר הקריאה השמימית שלהם במשיח ישוע. הפרק מזהיר מפני תורות שקר ומדגיש את האזרחות האולטימטיבית של המאמינים בגן עדן, המחכים בקוצר רוח לשובו של מושיעם.</w:t>
      </w:r>
    </w:p>
    <w:p w14:paraId="2698E4C4" w14:textId="77777777" w:rsidR="000F7377" w:rsidRDefault="000F7377"/>
    <w:p w14:paraId="528CEF98" w14:textId="77777777" w:rsidR="000F7377" w:rsidRDefault="000F7377"/>
    <w:p w14:paraId="03D083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פיליפאים 3:1 לבסוף, אחי, שמחו באדון. לכתוב לך את אותם הדברים, לי זה אמנם לא כואב, אבל בשבילך זה בטוח.</w:t>
      </w:r>
    </w:p>
    <w:p w14:paraId="71515A7A" w14:textId="77777777" w:rsidR="000F7377" w:rsidRDefault="000F7377"/>
    <w:p w14:paraId="5908F520" w14:textId="77777777" w:rsidR="000F7377" w:rsidRDefault="000F7377">
      <w:r xmlns:w="http://schemas.openxmlformats.org/wordprocessingml/2006/main">
        <w:t xml:space="preserve">שמח בה'!</w:t>
      </w:r>
    </w:p>
    <w:p w14:paraId="47B0C1BD" w14:textId="77777777" w:rsidR="000F7377" w:rsidRDefault="000F7377"/>
    <w:p w14:paraId="630545D3" w14:textId="77777777" w:rsidR="000F7377" w:rsidRDefault="000F7377">
      <w:r xmlns:w="http://schemas.openxmlformats.org/wordprocessingml/2006/main">
        <w:t xml:space="preserve">1: הבה נלמד למצוא שמחה באלוהים, ללא קשר לנסיבות העומדות בפנינו.</w:t>
      </w:r>
    </w:p>
    <w:p w14:paraId="5C54AB82" w14:textId="77777777" w:rsidR="000F7377" w:rsidRDefault="000F7377"/>
    <w:p w14:paraId="37447DBB" w14:textId="77777777" w:rsidR="000F7377" w:rsidRDefault="000F7377">
      <w:r xmlns:w="http://schemas.openxmlformats.org/wordprocessingml/2006/main">
        <w:t xml:space="preserve">2: הבה נסתכל אל ה', שיספק לנו נחמה וכוח בעת צרכינו.</w:t>
      </w:r>
    </w:p>
    <w:p w14:paraId="5998512A" w14:textId="77777777" w:rsidR="000F7377" w:rsidRDefault="000F7377"/>
    <w:p w14:paraId="436E971E" w14:textId="77777777" w:rsidR="000F7377" w:rsidRDefault="000F7377">
      <w:r xmlns:w="http://schemas.openxmlformats.org/wordprocessingml/2006/main">
        <w:t xml:space="preserve">א': ישעיהו 40:31 - אבל המחכים ליהוה יחדשו כוחם; הם יעלו בכנפיים כנשרים; ירוצו, ולא יימאסו; וַיֵּלְכוּ, וְלֹא יִהְיֶה.</w:t>
      </w:r>
    </w:p>
    <w:p w14:paraId="04A83218" w14:textId="77777777" w:rsidR="000F7377" w:rsidRDefault="000F7377"/>
    <w:p w14:paraId="43966E2D" w14:textId="77777777" w:rsidR="000F7377" w:rsidRDefault="000F7377">
      <w:r xmlns:w="http://schemas.openxmlformats.org/wordprocessingml/2006/main">
        <w:t xml:space="preserve">ב': חבקוק ג' יז-יח - אף כי עץ התאנה לא יפרח, ולא יהיה פרי בגפנים; עמל הזית תכשל, והשדות לא יתנו בשר; יִכָּרֵץ הַצֹּאן מִן הַמִּקְדָּר, וְלֹא יִהְיֶה בָּקָר בַּמִּקְרוֹת;</w:t>
      </w:r>
    </w:p>
    <w:p w14:paraId="7D0D9BAC" w14:textId="77777777" w:rsidR="000F7377" w:rsidRDefault="000F7377"/>
    <w:p w14:paraId="0E1A01D6" w14:textId="77777777" w:rsidR="000F7377" w:rsidRDefault="000F7377">
      <w:r xmlns:w="http://schemas.openxmlformats.org/wordprocessingml/2006/main">
        <w:t xml:space="preserve">פיליפאים 3:2 היזהרו מכלבים, היזהרו מפועלים רשעים, היזהרו מהתמציתיות.</w:t>
      </w:r>
    </w:p>
    <w:p w14:paraId="16C51509" w14:textId="77777777" w:rsidR="000F7377" w:rsidRDefault="000F7377"/>
    <w:p w14:paraId="21C4A6C7" w14:textId="77777777" w:rsidR="000F7377" w:rsidRDefault="000F7377">
      <w:r xmlns:w="http://schemas.openxmlformats.org/wordprocessingml/2006/main">
        <w:t xml:space="preserve">פאולוס מזהיר את הפיליפאים להיזהר מאלה שעלולים לנסות להוליך אותם שולל באמצעות תורות שקר.</w:t>
      </w:r>
    </w:p>
    <w:p w14:paraId="103EF617" w14:textId="77777777" w:rsidR="000F7377" w:rsidRDefault="000F7377"/>
    <w:p w14:paraId="5A738301" w14:textId="77777777" w:rsidR="000F7377" w:rsidRDefault="000F7377">
      <w:r xmlns:w="http://schemas.openxmlformats.org/wordprocessingml/2006/main">
        <w:t xml:space="preserve">1. עלינו להפעיל כושר אבחנה ולא לעקוב אחר הוראת שווא</w:t>
      </w:r>
    </w:p>
    <w:p w14:paraId="1C75B57A" w14:textId="77777777" w:rsidR="000F7377" w:rsidRDefault="000F7377"/>
    <w:p w14:paraId="6ABFC350" w14:textId="77777777" w:rsidR="000F7377" w:rsidRDefault="000F7377">
      <w:r xmlns:w="http://schemas.openxmlformats.org/wordprocessingml/2006/main">
        <w:t xml:space="preserve">2. הישארו ממוקדים בדבר אלוהים ולא בדעה של האדם</w:t>
      </w:r>
    </w:p>
    <w:p w14:paraId="59B4C487" w14:textId="77777777" w:rsidR="000F7377" w:rsidRDefault="000F7377"/>
    <w:p w14:paraId="06E4618A" w14:textId="77777777" w:rsidR="000F7377" w:rsidRDefault="000F7377">
      <w:r xmlns:w="http://schemas.openxmlformats.org/wordprocessingml/2006/main">
        <w:t xml:space="preserve">1. א' לסלוניקים ה' 21-22 - בדוק את כל הדברים; להחזיק חזק מה שטוב.</w:t>
      </w:r>
    </w:p>
    <w:p w14:paraId="027E8D3B" w14:textId="77777777" w:rsidR="000F7377" w:rsidRDefault="000F7377"/>
    <w:p w14:paraId="4BFCB65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קורינתיים ב' י"א 3-4 - אבל אני חושש שבדיוק כשם שחוה הולכת שולל על ידי ערמומיותו של הנחש, מחשבותיך עלולות להיות מוטעות איכשהו ממסירותך הכנה והטהורה למשיח.</w:t>
      </w:r>
    </w:p>
    <w:p w14:paraId="38EC4ABA" w14:textId="77777777" w:rsidR="000F7377" w:rsidRDefault="000F7377"/>
    <w:p w14:paraId="5BFB9C9B" w14:textId="77777777" w:rsidR="000F7377" w:rsidRDefault="000F7377">
      <w:r xmlns:w="http://schemas.openxmlformats.org/wordprocessingml/2006/main">
        <w:t xml:space="preserve">פיליפאים 3:3 כי אנחנו ברית המילה, העובדים את אלוהים ברוח, ושמחים במשיח ישוע, ואין אנו בוטחים בבשר.</w:t>
      </w:r>
    </w:p>
    <w:p w14:paraId="5EB3DABF" w14:textId="77777777" w:rsidR="000F7377" w:rsidRDefault="000F7377"/>
    <w:p w14:paraId="34DBB591" w14:textId="77777777" w:rsidR="000F7377" w:rsidRDefault="000F7377">
      <w:r xmlns:w="http://schemas.openxmlformats.org/wordprocessingml/2006/main">
        <w:t xml:space="preserve">עלינו לשים את האמונה והאמון שלנו במשיח, לא בעצמנו.</w:t>
      </w:r>
    </w:p>
    <w:p w14:paraId="6BD14FE5" w14:textId="77777777" w:rsidR="000F7377" w:rsidRDefault="000F7377"/>
    <w:p w14:paraId="57F2E453" w14:textId="77777777" w:rsidR="000F7377" w:rsidRDefault="000F7377">
      <w:r xmlns:w="http://schemas.openxmlformats.org/wordprocessingml/2006/main">
        <w:t xml:space="preserve">1: כדי לקבל שמחה ושביעות רצון אמיתית, עלינו לשים את מבטחנו במשיח, לא בעצמנו.</w:t>
      </w:r>
    </w:p>
    <w:p w14:paraId="1C2E1FCB" w14:textId="77777777" w:rsidR="000F7377" w:rsidRDefault="000F7377"/>
    <w:p w14:paraId="308667D8" w14:textId="77777777" w:rsidR="000F7377" w:rsidRDefault="000F7377">
      <w:r xmlns:w="http://schemas.openxmlformats.org/wordprocessingml/2006/main">
        <w:t xml:space="preserve">2: שמחו במשיח ישוע, ואל תבטחו בבשר - הדרך היחידה לחוות שמחה ושביעות רצון אמיתית.</w:t>
      </w:r>
    </w:p>
    <w:p w14:paraId="2F4A8CAE" w14:textId="77777777" w:rsidR="000F7377" w:rsidRDefault="000F7377"/>
    <w:p w14:paraId="5A03C66D" w14:textId="77777777" w:rsidR="000F7377" w:rsidRDefault="000F7377">
      <w:r xmlns:w="http://schemas.openxmlformats.org/wordprocessingml/2006/main">
        <w:t xml:space="preserve">1: הרומים 8:37-39 - "לא, בכל הדברים האלה אנחנו יותר מכובשים בזכות זה שאהב אותנו. כי אני משוכנע שלא מוות ולא חיים, לא מלאכים ולא שדים, לא ההווה ולא העתיד, ולא כל כוחות, לא גובה ולא עומק, ולא שום דבר אחר בכל הבריאה, לא יוכלו להפריד בינינו לבין אהבת אלוהים הוא במשיח ישוע אדוננו."</w:t>
      </w:r>
    </w:p>
    <w:p w14:paraId="5DE02DEB" w14:textId="77777777" w:rsidR="000F7377" w:rsidRDefault="000F7377"/>
    <w:p w14:paraId="7C4E86E7" w14:textId="77777777" w:rsidR="000F7377" w:rsidRDefault="000F7377">
      <w:r xmlns:w="http://schemas.openxmlformats.org/wordprocessingml/2006/main">
        <w:t xml:space="preserve">ב': יוחנן ט"ו:11 - "אמרתי לכם זאת כדי שתהיה שמחתי בכם ותהיה שמחתכם שלמה."</w:t>
      </w:r>
    </w:p>
    <w:p w14:paraId="6B9A59C1" w14:textId="77777777" w:rsidR="000F7377" w:rsidRDefault="000F7377"/>
    <w:p w14:paraId="1B723B79" w14:textId="77777777" w:rsidR="000F7377" w:rsidRDefault="000F7377">
      <w:r xmlns:w="http://schemas.openxmlformats.org/wordprocessingml/2006/main">
        <w:t xml:space="preserve">פיליפאים 3:4 אף על פי שאולי יש לי גם אמון בבשר. אם מישהו אחר יחשוב שיש לו מה שהוא יכול לבטוח בבשר, אני עוד:</w:t>
      </w:r>
    </w:p>
    <w:p w14:paraId="08605C44" w14:textId="77777777" w:rsidR="000F7377" w:rsidRDefault="000F7377"/>
    <w:p w14:paraId="73C03EDE" w14:textId="77777777" w:rsidR="000F7377" w:rsidRDefault="000F7377">
      <w:r xmlns:w="http://schemas.openxmlformats.org/wordprocessingml/2006/main">
        <w:t xml:space="preserve">פול מביע שיש לו ביטחון רב יותר ביכולות שלו מאשר לכל אדם אחר.</w:t>
      </w:r>
    </w:p>
    <w:p w14:paraId="3138C442" w14:textId="77777777" w:rsidR="000F7377" w:rsidRDefault="000F7377"/>
    <w:p w14:paraId="69CDEA52" w14:textId="77777777" w:rsidR="000F7377" w:rsidRDefault="000F7377">
      <w:r xmlns:w="http://schemas.openxmlformats.org/wordprocessingml/2006/main">
        <w:t xml:space="preserve">1. כוחה של חשיבה בטוחה</w:t>
      </w:r>
    </w:p>
    <w:p w14:paraId="1BA33D88" w14:textId="77777777" w:rsidR="000F7377" w:rsidRDefault="000F7377"/>
    <w:p w14:paraId="607C59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אמון בעצמנו לעומת אמון באלוהים</w:t>
      </w:r>
    </w:p>
    <w:p w14:paraId="1D91E868" w14:textId="77777777" w:rsidR="000F7377" w:rsidRDefault="000F7377"/>
    <w:p w14:paraId="018DB06E" w14:textId="77777777" w:rsidR="000F7377" w:rsidRDefault="000F7377">
      <w:r xmlns:w="http://schemas.openxmlformats.org/wordprocessingml/2006/main">
        <w:t xml:space="preserve">1. משלי ג' 5-6 "בטח בה' בכל לבבך ואל תישען על הבנתך. בכל דרכיך הכרת אותו והוא ישיר נתיבותיך."</w:t>
      </w:r>
    </w:p>
    <w:p w14:paraId="33B62CDA" w14:textId="77777777" w:rsidR="000F7377" w:rsidRDefault="000F7377"/>
    <w:p w14:paraId="6EE36635" w14:textId="77777777" w:rsidR="000F7377" w:rsidRDefault="000F7377">
      <w:r xmlns:w="http://schemas.openxmlformats.org/wordprocessingml/2006/main">
        <w:t xml:space="preserve">2. הרומים י"ב:3 "כי אני אומר, בחסד שניתן לי, לכל אדם שבקרבכם, לא לחשוב על עצמו יותר ממה שהוא צריך לחשוב, אלא לחשוב בצורה מפוכחת, כפי שקבע אלוהים כל אדם מידת האמונה."</w:t>
      </w:r>
    </w:p>
    <w:p w14:paraId="24D501BE" w14:textId="77777777" w:rsidR="000F7377" w:rsidRDefault="000F7377"/>
    <w:p w14:paraId="1AB0A945" w14:textId="77777777" w:rsidR="000F7377" w:rsidRDefault="000F7377">
      <w:r xmlns:w="http://schemas.openxmlformats.org/wordprocessingml/2006/main">
        <w:t xml:space="preserve">פיליפאים ג,5 נימול ביום השמיני, ממלאי ישראל, משבט בנימין, עברי מן העברים; כנוגע בדין, פרושי;</w:t>
      </w:r>
    </w:p>
    <w:p w14:paraId="065A8E57" w14:textId="77777777" w:rsidR="000F7377" w:rsidRDefault="000F7377"/>
    <w:p w14:paraId="5B136404" w14:textId="77777777" w:rsidR="000F7377" w:rsidRDefault="000F7377">
      <w:r xmlns:w="http://schemas.openxmlformats.org/wordprocessingml/2006/main">
        <w:t xml:space="preserve">פאולוס מתאר את עצמו כיהודי שנימול ביום השמיני והשתייך לשבט בנימין, מהעם הישראלי, והיה פרוש ביחס להלכה.</w:t>
      </w:r>
    </w:p>
    <w:p w14:paraId="11F0C114" w14:textId="77777777" w:rsidR="000F7377" w:rsidRDefault="000F7377"/>
    <w:p w14:paraId="5C2BC4A7" w14:textId="77777777" w:rsidR="000F7377" w:rsidRDefault="000F7377">
      <w:r xmlns:w="http://schemas.openxmlformats.org/wordprocessingml/2006/main">
        <w:t xml:space="preserve">1. "כוחה של ברית מילה: מבט על זהותו היהודית של פול"</w:t>
      </w:r>
    </w:p>
    <w:p w14:paraId="162410D7" w14:textId="77777777" w:rsidR="000F7377" w:rsidRDefault="000F7377"/>
    <w:p w14:paraId="00A6B73D" w14:textId="77777777" w:rsidR="000F7377" w:rsidRDefault="000F7377">
      <w:r xmlns:w="http://schemas.openxmlformats.org/wordprocessingml/2006/main">
        <w:t xml:space="preserve">2. "אמונתו של פרושים: הבנת החוקיות של פאולוס"</w:t>
      </w:r>
    </w:p>
    <w:p w14:paraId="16D05C4E" w14:textId="77777777" w:rsidR="000F7377" w:rsidRDefault="000F7377"/>
    <w:p w14:paraId="5271D834" w14:textId="77777777" w:rsidR="000F7377" w:rsidRDefault="000F7377">
      <w:r xmlns:w="http://schemas.openxmlformats.org/wordprocessingml/2006/main">
        <w:t xml:space="preserve">1. בראשית יז 10-14 - ברית ה' עם אברהם לגבי ברית מילה</w:t>
      </w:r>
    </w:p>
    <w:p w14:paraId="74802D40" w14:textId="77777777" w:rsidR="000F7377" w:rsidRDefault="000F7377"/>
    <w:p w14:paraId="7454D70C" w14:textId="77777777" w:rsidR="000F7377" w:rsidRDefault="000F7377">
      <w:r xmlns:w="http://schemas.openxmlformats.org/wordprocessingml/2006/main">
        <w:t xml:space="preserve">2. מתי כ"ג:1-3 - גינוי של ישוע את החוקיות של הפרושים</w:t>
      </w:r>
    </w:p>
    <w:p w14:paraId="75CAEFA7" w14:textId="77777777" w:rsidR="000F7377" w:rsidRDefault="000F7377"/>
    <w:p w14:paraId="0558C319" w14:textId="77777777" w:rsidR="000F7377" w:rsidRDefault="000F7377">
      <w:r xmlns:w="http://schemas.openxmlformats.org/wordprocessingml/2006/main">
        <w:t xml:space="preserve">פיליפאים 3:6 בנוגע לקנאות, לרדוף את הכנסייה; נוגע בצדקה אשר בחוק, ללא תמים.</w:t>
      </w:r>
    </w:p>
    <w:p w14:paraId="39413913" w14:textId="77777777" w:rsidR="000F7377" w:rsidRDefault="000F7377"/>
    <w:p w14:paraId="16376113" w14:textId="77777777" w:rsidR="000F7377" w:rsidRDefault="000F7377">
      <w:r xmlns:w="http://schemas.openxmlformats.org/wordprocessingml/2006/main">
        <w:t xml:space="preserve">פאולוס מזהיר את הפיליפאים לא להיות קנאים יתר על המידה ברדיפת הכנסייה, אלא לשמור על צדקת החוק.</w:t>
      </w:r>
    </w:p>
    <w:p w14:paraId="6593E134" w14:textId="77777777" w:rsidR="000F7377" w:rsidRDefault="000F7377"/>
    <w:p w14:paraId="753376C8" w14:textId="77777777" w:rsidR="000F7377" w:rsidRDefault="000F7377">
      <w:r xmlns:w="http://schemas.openxmlformats.org/wordprocessingml/2006/main">
        <w:t xml:space="preserve">1. קנאות לדבר אלוהים: כוחה של צדקה</w:t>
      </w:r>
    </w:p>
    <w:p w14:paraId="5260D044" w14:textId="77777777" w:rsidR="000F7377" w:rsidRDefault="000F7377"/>
    <w:p w14:paraId="6722930C" w14:textId="77777777" w:rsidR="000F7377" w:rsidRDefault="000F7377">
      <w:r xmlns:w="http://schemas.openxmlformats.org/wordprocessingml/2006/main">
        <w:t xml:space="preserve">2. הסכנה של צדקנות: בחנו את קנאותכם</w:t>
      </w:r>
    </w:p>
    <w:p w14:paraId="3470251A" w14:textId="77777777" w:rsidR="000F7377" w:rsidRDefault="000F7377"/>
    <w:p w14:paraId="4D4C25F2" w14:textId="77777777" w:rsidR="000F7377" w:rsidRDefault="000F7377">
      <w:r xmlns:w="http://schemas.openxmlformats.org/wordprocessingml/2006/main">
        <w:t xml:space="preserve">1. הרומים י':2-3 - כי אני נושא להם תיעוד שיש להם קנאות לאלוהים, אבל לא לפי הידע. כי בהיותם בורים בצדקת אלוהים ועומדים להקים את צדקתם, לא נכנעו לצדקת אלוהים.</w:t>
      </w:r>
    </w:p>
    <w:p w14:paraId="7D588409" w14:textId="77777777" w:rsidR="000F7377" w:rsidRDefault="000F7377"/>
    <w:p w14:paraId="47CE4647" w14:textId="77777777" w:rsidR="000F7377" w:rsidRDefault="000F7377">
      <w:r xmlns:w="http://schemas.openxmlformats.org/wordprocessingml/2006/main">
        <w:t xml:space="preserve">2. העברים יא, ו' - אבל בלי אמונה אי אפשר למצוא חן בעיניו: כי מי שבא אל ה' צריך להאמין שהוא קיים, ושהוא גמול המחפשים אותו.</w:t>
      </w:r>
    </w:p>
    <w:p w14:paraId="4F6AF91E" w14:textId="77777777" w:rsidR="000F7377" w:rsidRDefault="000F7377"/>
    <w:p w14:paraId="55E3E03E" w14:textId="77777777" w:rsidR="000F7377" w:rsidRDefault="000F7377">
      <w:r xmlns:w="http://schemas.openxmlformats.org/wordprocessingml/2006/main">
        <w:t xml:space="preserve">פיליפאים 3:7 אבל את הדברים שהיו לי רווח, את אלה החשבתי להפסד עבור המשיח.</w:t>
      </w:r>
    </w:p>
    <w:p w14:paraId="221E9D64" w14:textId="77777777" w:rsidR="000F7377" w:rsidRDefault="000F7377"/>
    <w:p w14:paraId="0B88CA44" w14:textId="77777777" w:rsidR="000F7377" w:rsidRDefault="000F7377">
      <w:r xmlns:w="http://schemas.openxmlformats.org/wordprocessingml/2006/main">
        <w:t xml:space="preserve">הקטע מדגיש את החשיבות של הקרבת רווחים חומריים למען המשיח.</w:t>
      </w:r>
    </w:p>
    <w:p w14:paraId="19C44A61" w14:textId="77777777" w:rsidR="000F7377" w:rsidRDefault="000F7377"/>
    <w:p w14:paraId="1A661D25" w14:textId="77777777" w:rsidR="000F7377" w:rsidRDefault="000F7377">
      <w:r xmlns:w="http://schemas.openxmlformats.org/wordprocessingml/2006/main">
        <w:t xml:space="preserve">1: עלינו להיות מוכנים לשים את המשיח לפני כל דבר אחר בחיינו.</w:t>
      </w:r>
    </w:p>
    <w:p w14:paraId="5A78C6DE" w14:textId="77777777" w:rsidR="000F7377" w:rsidRDefault="000F7377"/>
    <w:p w14:paraId="667215DA" w14:textId="77777777" w:rsidR="000F7377" w:rsidRDefault="000F7377">
      <w:r xmlns:w="http://schemas.openxmlformats.org/wordprocessingml/2006/main">
        <w:t xml:space="preserve">2: עלינו להיות מוכנים להקריב קורבנות למען המשיח.</w:t>
      </w:r>
    </w:p>
    <w:p w14:paraId="41BD38EB" w14:textId="77777777" w:rsidR="000F7377" w:rsidRDefault="000F7377"/>
    <w:p w14:paraId="133D585B" w14:textId="77777777" w:rsidR="000F7377" w:rsidRDefault="000F7377">
      <w:r xmlns:w="http://schemas.openxmlformats.org/wordprocessingml/2006/main">
        <w:t xml:space="preserve">1: מתי 16:24-25 - "ואז אמר ישוע לתלמידיו: "מי שרוצה להיות תלמידי חייב להתכחש לעצמו ולקחת את צלבו וללכת אחרי."</w:t>
      </w:r>
    </w:p>
    <w:p w14:paraId="33734B63" w14:textId="77777777" w:rsidR="000F7377" w:rsidRDefault="000F7377"/>
    <w:p w14:paraId="691FF4DF" w14:textId="77777777" w:rsidR="000F7377" w:rsidRDefault="000F7377">
      <w:r xmlns:w="http://schemas.openxmlformats.org/wordprocessingml/2006/main">
        <w:t xml:space="preserve">ב': מתי ו' 33 - "אך חפש תחילה את מלכותו ואת צדקתו, וכל הדברים האלה יינתנו לך גם כן."</w:t>
      </w:r>
    </w:p>
    <w:p w14:paraId="0A01FC09" w14:textId="77777777" w:rsidR="000F7377" w:rsidRDefault="000F7377"/>
    <w:p w14:paraId="092EA3C3" w14:textId="77777777" w:rsidR="000F7377" w:rsidRDefault="000F7377">
      <w:r xmlns:w="http://schemas.openxmlformats.org/wordprocessingml/2006/main">
        <w:t xml:space="preserve">פיליפאים 3:8 כן ללא ספק, ואני מחשיב את הכל למעט הפסד בשל כבוד הכרת </w:t>
      </w:r>
      <w:r xmlns:w="http://schemas.openxmlformats.org/wordprocessingml/2006/main">
        <w:lastRenderedPageBreak xmlns:w="http://schemas.openxmlformats.org/wordprocessingml/2006/main"/>
      </w:r>
      <w:r xmlns:w="http://schemas.openxmlformats.org/wordprocessingml/2006/main">
        <w:t xml:space="preserve">המשיח ישוע אדוני: עבור מי שסבלתי את כל הדברים, ואני סופר אותם רק גללים, כדי שאזכה במשיח.</w:t>
      </w:r>
    </w:p>
    <w:p w14:paraId="5D4D360C" w14:textId="77777777" w:rsidR="000F7377" w:rsidRDefault="000F7377"/>
    <w:p w14:paraId="761F4BC3" w14:textId="77777777" w:rsidR="000F7377" w:rsidRDefault="000F7377">
      <w:r xmlns:w="http://schemas.openxmlformats.org/wordprocessingml/2006/main">
        <w:t xml:space="preserve">קטע זה מדבר על הערך של השגת ידע על ישוע המשיח ועל הנכונות להקריב את כל הדברים הארציים כדי לזכות בו.</w:t>
      </w:r>
    </w:p>
    <w:p w14:paraId="29AA7D24" w14:textId="77777777" w:rsidR="000F7377" w:rsidRDefault="000F7377"/>
    <w:p w14:paraId="0C8F86F4" w14:textId="77777777" w:rsidR="000F7377" w:rsidRDefault="000F7377">
      <w:r xmlns:w="http://schemas.openxmlformats.org/wordprocessingml/2006/main">
        <w:t xml:space="preserve">1: שום דבר בעולם הזה אינו בעל ערך רב יותר מהידע של ישוע המשיח והשמחה הנלווית לכך.</w:t>
      </w:r>
    </w:p>
    <w:p w14:paraId="7938ECF1" w14:textId="77777777" w:rsidR="000F7377" w:rsidRDefault="000F7377"/>
    <w:p w14:paraId="17E6E37F" w14:textId="77777777" w:rsidR="000F7377" w:rsidRDefault="000F7377">
      <w:r xmlns:w="http://schemas.openxmlformats.org/wordprocessingml/2006/main">
        <w:t xml:space="preserve">2: עלינו להיות מוכנים לוותר על כל דבר כדי לזכות בישוע המשיח, כי הוא שווה יותר מכל מה שהעולם הזה יכול להציע.</w:t>
      </w:r>
    </w:p>
    <w:p w14:paraId="0FB2420D" w14:textId="77777777" w:rsidR="000F7377" w:rsidRDefault="000F7377"/>
    <w:p w14:paraId="449CA811" w14:textId="77777777" w:rsidR="000F7377" w:rsidRDefault="000F7377">
      <w:r xmlns:w="http://schemas.openxmlformats.org/wordprocessingml/2006/main">
        <w:t xml:space="preserve">1: מתי 13:44-46 - משל האוצר החבוי בשדה.</w:t>
      </w:r>
    </w:p>
    <w:p w14:paraId="48E8689F" w14:textId="77777777" w:rsidR="000F7377" w:rsidRDefault="000F7377"/>
    <w:p w14:paraId="17026A70" w14:textId="77777777" w:rsidR="000F7377" w:rsidRDefault="000F7377">
      <w:r xmlns:w="http://schemas.openxmlformats.org/wordprocessingml/2006/main">
        <w:t xml:space="preserve">2: קולוסים 3:1-4 - כוונו את דעתכם לדברים שלמעלה, לא לדברים שעל פני האדמה.</w:t>
      </w:r>
    </w:p>
    <w:p w14:paraId="52BA19E3" w14:textId="77777777" w:rsidR="000F7377" w:rsidRDefault="000F7377"/>
    <w:p w14:paraId="487FF314" w14:textId="77777777" w:rsidR="000F7377" w:rsidRDefault="000F7377">
      <w:r xmlns:w="http://schemas.openxmlformats.org/wordprocessingml/2006/main">
        <w:t xml:space="preserve">פיליפאים 3:9 ונמצא בו, ללא צדקתי, שהיא מהתורה, כי אם בזכות אמונת המשיח, צדקת אלוהים באמונה.</w:t>
      </w:r>
    </w:p>
    <w:p w14:paraId="6F9D2965" w14:textId="77777777" w:rsidR="000F7377" w:rsidRDefault="000F7377"/>
    <w:p w14:paraId="7B49ED71" w14:textId="77777777" w:rsidR="000F7377" w:rsidRDefault="000F7377">
      <w:r xmlns:w="http://schemas.openxmlformats.org/wordprocessingml/2006/main">
        <w:t xml:space="preserve">פאולוס מעודד את המאמינים להאמין במשיח במקום להסתמך על צדקתם, המבוססת על החוק.</w:t>
      </w:r>
    </w:p>
    <w:p w14:paraId="5E26FBAA" w14:textId="77777777" w:rsidR="000F7377" w:rsidRDefault="000F7377"/>
    <w:p w14:paraId="18918D17" w14:textId="77777777" w:rsidR="000F7377" w:rsidRDefault="000F7377">
      <w:r xmlns:w="http://schemas.openxmlformats.org/wordprocessingml/2006/main">
        <w:t xml:space="preserve">1. שים את אמונתך במשיח: הצדקנות שאלוהים נותן</w:t>
      </w:r>
    </w:p>
    <w:p w14:paraId="22DE6726" w14:textId="77777777" w:rsidR="000F7377" w:rsidRDefault="000F7377"/>
    <w:p w14:paraId="4927F4B2" w14:textId="77777777" w:rsidR="000F7377" w:rsidRDefault="000F7377">
      <w:r xmlns:w="http://schemas.openxmlformats.org/wordprocessingml/2006/main">
        <w:t xml:space="preserve">2. כוחה של האמונה: מציאת צדקה אמיתית במשיח</w:t>
      </w:r>
    </w:p>
    <w:p w14:paraId="1CE32CFA" w14:textId="77777777" w:rsidR="000F7377" w:rsidRDefault="000F7377"/>
    <w:p w14:paraId="52414444" w14:textId="77777777" w:rsidR="000F7377" w:rsidRDefault="000F7377">
      <w:r xmlns:w="http://schemas.openxmlformats.org/wordprocessingml/2006/main">
        <w:t xml:space="preserve">1. הרומים 3:21-22 - אך כעת מתגלה צדקת אלוהים מלבד התורה, בה עדים התורה והנביאים, 22 אפילו צדקת אלוהים, על ידי אמונה בישוע המשיח, לכל ולכל מי </w:t>
      </w:r>
      <w:r xmlns:w="http://schemas.openxmlformats.org/wordprocessingml/2006/main">
        <w:lastRenderedPageBreak xmlns:w="http://schemas.openxmlformats.org/wordprocessingml/2006/main"/>
      </w:r>
      <w:r xmlns:w="http://schemas.openxmlformats.org/wordprocessingml/2006/main">
        <w:t xml:space="preserve">. לְהֶאֱמִין.</w:t>
      </w:r>
    </w:p>
    <w:p w14:paraId="2CE4CF8D" w14:textId="77777777" w:rsidR="000F7377" w:rsidRDefault="000F7377"/>
    <w:p w14:paraId="60FB2ECF" w14:textId="77777777" w:rsidR="000F7377" w:rsidRDefault="000F7377">
      <w:r xmlns:w="http://schemas.openxmlformats.org/wordprocessingml/2006/main">
        <w:t xml:space="preserve">2. גלטים ב' 15-16 - אנחנו עצמנו יהודים מלידה ולא חוטאים גויים; 16 ואולם אנו יודעים שאין אדם מוצדק ממעשי התורה אלא באמונה בישוע המשיח, כך גם האמנו במשיח ישוע, כדי להצדיק באמונה במשיח ולא ממעשי התורה, כי על ידי יצירות חוק אף אחד לא יהיה מוצדק.</w:t>
      </w:r>
    </w:p>
    <w:p w14:paraId="1F3FAC32" w14:textId="77777777" w:rsidR="000F7377" w:rsidRDefault="000F7377"/>
    <w:p w14:paraId="68BDAA57" w14:textId="77777777" w:rsidR="000F7377" w:rsidRDefault="000F7377">
      <w:r xmlns:w="http://schemas.openxmlformats.org/wordprocessingml/2006/main">
        <w:t xml:space="preserve">פיליפאים 3:10 למען אכיר אותו ואת כוח תחייתו ואת שותפות ייסוריו, בהתאמתו למותו;</w:t>
      </w:r>
    </w:p>
    <w:p w14:paraId="4F3CC3F1" w14:textId="77777777" w:rsidR="000F7377" w:rsidRDefault="000F7377"/>
    <w:p w14:paraId="6935C373" w14:textId="77777777" w:rsidR="000F7377" w:rsidRDefault="000F7377">
      <w:r xmlns:w="http://schemas.openxmlformats.org/wordprocessingml/2006/main">
        <w:t xml:space="preserve">קטע זה עוסק ברצון להכיר את המשיח דרך הבנת כוחו וסבלו כדי להתאים את עצמו למותו.</w:t>
      </w:r>
    </w:p>
    <w:p w14:paraId="4E97F6E2" w14:textId="77777777" w:rsidR="000F7377" w:rsidRDefault="000F7377"/>
    <w:p w14:paraId="36E7095A" w14:textId="77777777" w:rsidR="000F7377" w:rsidRDefault="000F7377">
      <w:r xmlns:w="http://schemas.openxmlformats.org/wordprocessingml/2006/main">
        <w:t xml:space="preserve">1: להיות מותאם למותו של ישו</w:t>
      </w:r>
    </w:p>
    <w:p w14:paraId="585EA5F3" w14:textId="77777777" w:rsidR="000F7377" w:rsidRDefault="000F7377"/>
    <w:p w14:paraId="42113677" w14:textId="77777777" w:rsidR="000F7377" w:rsidRDefault="000F7377">
      <w:r xmlns:w="http://schemas.openxmlformats.org/wordprocessingml/2006/main">
        <w:t xml:space="preserve">2: הכרת המשיח באמצעות כוחו וסבלו</w:t>
      </w:r>
    </w:p>
    <w:p w14:paraId="29634F3E" w14:textId="77777777" w:rsidR="000F7377" w:rsidRDefault="000F7377"/>
    <w:p w14:paraId="61E3D975" w14:textId="77777777" w:rsidR="000F7377" w:rsidRDefault="000F7377">
      <w:r xmlns:w="http://schemas.openxmlformats.org/wordprocessingml/2006/main">
        <w:t xml:space="preserve">1: הרומאים 12:1-2 - לכן, אני מפציר בכם, אחים ואחיות, לאור רחמיו של אלוהים, להקריב את גופכם כקורבן חי, קדוש ונעים לאלוהים - זוהי עבודתכם האמיתית והראויה. אל תתאימו לתבנית של העולם הזה, אלא תהפכו על ידי חידוש דעתכם.</w:t>
      </w:r>
    </w:p>
    <w:p w14:paraId="7D1A58D5" w14:textId="77777777" w:rsidR="000F7377" w:rsidRDefault="000F7377"/>
    <w:p w14:paraId="76CEE2D4" w14:textId="77777777" w:rsidR="000F7377" w:rsidRDefault="000F7377">
      <w:r xmlns:w="http://schemas.openxmlformats.org/wordprocessingml/2006/main">
        <w:t xml:space="preserve">2: מתי 16:24 - אז אמר ישוע לתלמידיו, "מי שרוצה להיות תלמידי חייב להתכחש לעצמו ולקחת את צלבו וללכת אחרי."</w:t>
      </w:r>
    </w:p>
    <w:p w14:paraId="79E0DE2A" w14:textId="77777777" w:rsidR="000F7377" w:rsidRDefault="000F7377"/>
    <w:p w14:paraId="42B7FAE7" w14:textId="77777777" w:rsidR="000F7377" w:rsidRDefault="000F7377">
      <w:r xmlns:w="http://schemas.openxmlformats.org/wordprocessingml/2006/main">
        <w:t xml:space="preserve">פיליפאים 3:11 אם בדרך כלשהי אוכל להגיע לתחיית המתים.</w:t>
      </w:r>
    </w:p>
    <w:p w14:paraId="27213D52" w14:textId="77777777" w:rsidR="000F7377" w:rsidRDefault="000F7377"/>
    <w:p w14:paraId="413A3E9E" w14:textId="77777777" w:rsidR="000F7377" w:rsidRDefault="000F7377">
      <w:r xmlns:w="http://schemas.openxmlformats.org/wordprocessingml/2006/main">
        <w:t xml:space="preserve">פאולוס מביע את רצונו להשיג את תחיית המתים.</w:t>
      </w:r>
    </w:p>
    <w:p w14:paraId="72810657" w14:textId="77777777" w:rsidR="000F7377" w:rsidRDefault="000F7377"/>
    <w:p w14:paraId="5ADD3AB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כוח ההתמדה: הרדיפה של פאולוס אחר תחיית המתים</w:t>
      </w:r>
    </w:p>
    <w:p w14:paraId="7422ECF9" w14:textId="77777777" w:rsidR="000F7377" w:rsidRDefault="000F7377"/>
    <w:p w14:paraId="7AEA12E0" w14:textId="77777777" w:rsidR="000F7377" w:rsidRDefault="000F7377">
      <w:r xmlns:w="http://schemas.openxmlformats.org/wordprocessingml/2006/main">
        <w:t xml:space="preserve">2. תקוות השמים: תחיית המתים</w:t>
      </w:r>
    </w:p>
    <w:p w14:paraId="00E3167D" w14:textId="77777777" w:rsidR="000F7377" w:rsidRDefault="000F7377"/>
    <w:p w14:paraId="22E2574F" w14:textId="77777777" w:rsidR="000F7377" w:rsidRDefault="000F7377">
      <w:r xmlns:w="http://schemas.openxmlformats.org/wordprocessingml/2006/main">
        <w:t xml:space="preserve">1. הרומים ח' 18-25 - כי אני חושב שאין להשוות את הסבל של הזמן הנוכחי הזה עם התהילה שעתידה להתגלות לנו.</w:t>
      </w:r>
    </w:p>
    <w:p w14:paraId="603C3762" w14:textId="77777777" w:rsidR="000F7377" w:rsidRDefault="000F7377"/>
    <w:p w14:paraId="01258D19" w14:textId="77777777" w:rsidR="000F7377" w:rsidRDefault="000F7377">
      <w:r xmlns:w="http://schemas.openxmlformats.org/wordprocessingml/2006/main">
        <w:t xml:space="preserve">2. קורינתיים א' 15:12-20 - אבל למעשה המשיח קם מן המתים, בכוריהם של אלה שנרדמו.</w:t>
      </w:r>
    </w:p>
    <w:p w14:paraId="18A2B5D3" w14:textId="77777777" w:rsidR="000F7377" w:rsidRDefault="000F7377"/>
    <w:p w14:paraId="35262CE8" w14:textId="77777777" w:rsidR="000F7377" w:rsidRDefault="000F7377">
      <w:r xmlns:w="http://schemas.openxmlformats.org/wordprocessingml/2006/main">
        <w:t xml:space="preserve">פיליפאים 3:12 לא כאילו כבר השגתי, או שהם כבר היו מושלמים: אבל אני הולך אחרי, אם אוכל לתפוס את אשר גם אני נתפס על ידי המשיח ישוע.</w:t>
      </w:r>
    </w:p>
    <w:p w14:paraId="149589AD" w14:textId="77777777" w:rsidR="000F7377" w:rsidRDefault="000F7377"/>
    <w:p w14:paraId="47CF7552" w14:textId="77777777" w:rsidR="000F7377" w:rsidRDefault="000F7377">
      <w:r xmlns:w="http://schemas.openxmlformats.org/wordprocessingml/2006/main">
        <w:t xml:space="preserve">פאולוס מעודד את המאמינים לשאוף לשלמות באמונתם.</w:t>
      </w:r>
    </w:p>
    <w:p w14:paraId="7CD4A736" w14:textId="77777777" w:rsidR="000F7377" w:rsidRDefault="000F7377"/>
    <w:p w14:paraId="051FB1AA" w14:textId="77777777" w:rsidR="000F7377" w:rsidRDefault="000F7377">
      <w:r xmlns:w="http://schemas.openxmlformats.org/wordprocessingml/2006/main">
        <w:t xml:space="preserve">1. שלמות באמונה: השגת הייעוד הגבוה שלנו</w:t>
      </w:r>
    </w:p>
    <w:p w14:paraId="2BEF81BA" w14:textId="77777777" w:rsidR="000F7377" w:rsidRDefault="000F7377"/>
    <w:p w14:paraId="1E50948A" w14:textId="77777777" w:rsidR="000F7377" w:rsidRDefault="000F7377">
      <w:r xmlns:w="http://schemas.openxmlformats.org/wordprocessingml/2006/main">
        <w:t xml:space="preserve">2. לעמוד באחריות הנוצרית שלנו</w:t>
      </w:r>
    </w:p>
    <w:p w14:paraId="145F2F0D" w14:textId="77777777" w:rsidR="000F7377" w:rsidRDefault="000F7377"/>
    <w:p w14:paraId="229CD30D" w14:textId="77777777" w:rsidR="000F7377" w:rsidRDefault="000F7377">
      <w:r xmlns:w="http://schemas.openxmlformats.org/wordprocessingml/2006/main">
        <w:t xml:space="preserve">1. הרומאים יב:2 - אל תתאימו לעולם הזה, אלא תשתנו על ידי חידוש דעתכם, כדי שתבחין על ידי בדיקה מהו רצון אלוהים, מה טוב ומקובל ומושלם.</w:t>
      </w:r>
    </w:p>
    <w:p w14:paraId="75595E94" w14:textId="77777777" w:rsidR="000F7377" w:rsidRDefault="000F7377"/>
    <w:p w14:paraId="008E5133" w14:textId="77777777" w:rsidR="000F7377" w:rsidRDefault="000F7377">
      <w:r xmlns:w="http://schemas.openxmlformats.org/wordprocessingml/2006/main">
        <w:t xml:space="preserve">2. מתי ה':48 - לכן עליך להיות מושלם, כפי שאביך השמימי מושלם.</w:t>
      </w:r>
    </w:p>
    <w:p w14:paraId="6ECDC7B3" w14:textId="77777777" w:rsidR="000F7377" w:rsidRDefault="000F7377"/>
    <w:p w14:paraId="67730461" w14:textId="77777777" w:rsidR="000F7377" w:rsidRDefault="000F7377">
      <w:r xmlns:w="http://schemas.openxmlformats.org/wordprocessingml/2006/main">
        <w:t xml:space="preserve">פיליפאים 3:13 אחים, אני לא מחשיב את עצמי כמי שתפסתי: אבל את הדבר האחד הזה אני עושה, שוכח את הדברים אשר מאחור, ומושיט יד אל הדברים אשר לפנים.</w:t>
      </w:r>
    </w:p>
    <w:p w14:paraId="427BE743" w14:textId="77777777" w:rsidR="000F7377" w:rsidRDefault="000F7377"/>
    <w:p w14:paraId="2663D001" w14:textId="77777777" w:rsidR="000F7377" w:rsidRDefault="000F7377">
      <w:r xmlns:w="http://schemas.openxmlformats.org/wordprocessingml/2006/main">
        <w:t xml:space="preserve">הקטע הזה מעודד אותנו להתמקד בעתיד, להשאיר את העבר מאחור.</w:t>
      </w:r>
    </w:p>
    <w:p w14:paraId="5E2F87F5" w14:textId="77777777" w:rsidR="000F7377" w:rsidRDefault="000F7377"/>
    <w:p w14:paraId="607FBAC9" w14:textId="77777777" w:rsidR="000F7377" w:rsidRDefault="000F7377">
      <w:r xmlns:w="http://schemas.openxmlformats.org/wordprocessingml/2006/main">
        <w:t xml:space="preserve">1: "הסתכל קדימה: להשאיר את העבר מאחור"</w:t>
      </w:r>
    </w:p>
    <w:p w14:paraId="1F2DA9BB" w14:textId="77777777" w:rsidR="000F7377" w:rsidRDefault="000F7377"/>
    <w:p w14:paraId="35D53650" w14:textId="77777777" w:rsidR="000F7377" w:rsidRDefault="000F7377">
      <w:r xmlns:w="http://schemas.openxmlformats.org/wordprocessingml/2006/main">
        <w:t xml:space="preserve">2: "צמיחה באמצעות שינוי: להתקדם לעבר העתיד"</w:t>
      </w:r>
    </w:p>
    <w:p w14:paraId="4F916A90" w14:textId="77777777" w:rsidR="000F7377" w:rsidRDefault="000F7377"/>
    <w:p w14:paraId="18B1E571" w14:textId="77777777" w:rsidR="000F7377" w:rsidRDefault="000F7377">
      <w:r xmlns:w="http://schemas.openxmlformats.org/wordprocessingml/2006/main">
        <w:t xml:space="preserve">א': ישעיהו 43:18-19 "אל תזכור את הדברים הקודמים ואל תתחשב בדברים של פעם. הנה אני עושה דבר חדש; עכשיו הוא צץ, האם אתה לא רואה אותו?"</w:t>
      </w:r>
    </w:p>
    <w:p w14:paraId="7BBBCC55" w14:textId="77777777" w:rsidR="000F7377" w:rsidRDefault="000F7377"/>
    <w:p w14:paraId="6E9AC021" w14:textId="77777777" w:rsidR="000F7377" w:rsidRDefault="000F7377">
      <w:r xmlns:w="http://schemas.openxmlformats.org/wordprocessingml/2006/main">
        <w:t xml:space="preserve">2:2 Corinthians 5:17 "לכן, אם מישהו במשיח, הוא יצירה חדשה. הישן חלף, הנה חדש בא."</w:t>
      </w:r>
    </w:p>
    <w:p w14:paraId="41C99784" w14:textId="77777777" w:rsidR="000F7377" w:rsidRDefault="000F7377"/>
    <w:p w14:paraId="6DC68196" w14:textId="77777777" w:rsidR="000F7377" w:rsidRDefault="000F7377">
      <w:r xmlns:w="http://schemas.openxmlformats.org/wordprocessingml/2006/main">
        <w:t xml:space="preserve">פיליפאים 3:14 אני דוחק לעבר הסימן לקבלת פרס הקריאה הגבוהה של אלוהים במשיח ישוע.</w:t>
      </w:r>
    </w:p>
    <w:p w14:paraId="73664123" w14:textId="77777777" w:rsidR="000F7377" w:rsidRDefault="000F7377"/>
    <w:p w14:paraId="34DDE06A" w14:textId="77777777" w:rsidR="000F7377" w:rsidRDefault="000F7377">
      <w:r xmlns:w="http://schemas.openxmlformats.org/wordprocessingml/2006/main">
        <w:t xml:space="preserve">פסוק זה מעודד אותנו לשאוף לעבר המטרות שלנו ולהשתמש בכוחו של ישו כדי לעזור לנו לאורך הדרך.</w:t>
      </w:r>
    </w:p>
    <w:p w14:paraId="3EF7105C" w14:textId="77777777" w:rsidR="000F7377" w:rsidRDefault="000F7377"/>
    <w:p w14:paraId="273B68B3" w14:textId="77777777" w:rsidR="000F7377" w:rsidRDefault="000F7377">
      <w:r xmlns:w="http://schemas.openxmlformats.org/wordprocessingml/2006/main">
        <w:t xml:space="preserve">1. "קריאתו הגבוהה של אלוהים: רדיפת מטרותינו במשיח"</w:t>
      </w:r>
    </w:p>
    <w:p w14:paraId="2D2C5540" w14:textId="77777777" w:rsidR="000F7377" w:rsidRDefault="000F7377"/>
    <w:p w14:paraId="18CF30E6" w14:textId="77777777" w:rsidR="000F7377" w:rsidRDefault="000F7377">
      <w:r xmlns:w="http://schemas.openxmlformats.org/wordprocessingml/2006/main">
        <w:t xml:space="preserve">2. "לחץ לעבר הסימן: להישאר במסלול עם ישו"</w:t>
      </w:r>
    </w:p>
    <w:p w14:paraId="5F93A751" w14:textId="77777777" w:rsidR="000F7377" w:rsidRDefault="000F7377"/>
    <w:p w14:paraId="3E86BE5E" w14:textId="77777777" w:rsidR="000F7377" w:rsidRDefault="000F7377">
      <w:r xmlns:w="http://schemas.openxmlformats.org/wordprocessingml/2006/main">
        <w:t xml:space="preserve">1. מתי ו' 33 - "אך חפש תחילה את מלכותו ואת צדקתו, וכל הדברים האלה יינתנו לך גם כן."</w:t>
      </w:r>
    </w:p>
    <w:p w14:paraId="52420439" w14:textId="77777777" w:rsidR="000F7377" w:rsidRDefault="000F7377"/>
    <w:p w14:paraId="49A8E403" w14:textId="77777777" w:rsidR="000F7377" w:rsidRDefault="000F7377">
      <w:r xmlns:w="http://schemas.openxmlformats.org/wordprocessingml/2006/main">
        <w:t xml:space="preserve">2. גלטים ו' ט' - "אל נתעייף בעשיית טוב, כי בזמן הראוי נקצור קציר אם לא נוותר".</w:t>
      </w:r>
    </w:p>
    <w:p w14:paraId="6F4010BE" w14:textId="77777777" w:rsidR="000F7377" w:rsidRDefault="000F7377"/>
    <w:p w14:paraId="07CF3812" w14:textId="77777777" w:rsidR="000F7377" w:rsidRDefault="000F7377">
      <w:r xmlns:w="http://schemas.openxmlformats.org/wordprocessingml/2006/main">
        <w:t xml:space="preserve">פיליפאים 3:15 לפיכך, הבה, כל המושלמים, נהיו כך: ואם תחשבו אחרת, אלוהים יגלה לכם גם זאת.</w:t>
      </w:r>
    </w:p>
    <w:p w14:paraId="33A6C582" w14:textId="77777777" w:rsidR="000F7377" w:rsidRDefault="000F7377"/>
    <w:p w14:paraId="1FF3E432" w14:textId="77777777" w:rsidR="000F7377" w:rsidRDefault="000F7377">
      <w:r xmlns:w="http://schemas.openxmlformats.org/wordprocessingml/2006/main">
        <w:t xml:space="preserve">הקטע מעודד אותנו לשאוף לשלמות, ומבטיח לנו שאם לא נסכים, אלוהים יראה לנו את הדרך.</w:t>
      </w:r>
    </w:p>
    <w:p w14:paraId="6A860F14" w14:textId="77777777" w:rsidR="000F7377" w:rsidRDefault="000F7377"/>
    <w:p w14:paraId="33FD65F5" w14:textId="77777777" w:rsidR="000F7377" w:rsidRDefault="000F7377">
      <w:r xmlns:w="http://schemas.openxmlformats.org/wordprocessingml/2006/main">
        <w:t xml:space="preserve">1. שלמות היא יעד בר השגה</w:t>
      </w:r>
    </w:p>
    <w:p w14:paraId="1B3D2CDE" w14:textId="77777777" w:rsidR="000F7377" w:rsidRDefault="000F7377"/>
    <w:p w14:paraId="14EEF15B" w14:textId="77777777" w:rsidR="000F7377" w:rsidRDefault="000F7377">
      <w:r xmlns:w="http://schemas.openxmlformats.org/wordprocessingml/2006/main">
        <w:t xml:space="preserve">2. ללכת בנתיב האל הוא המפתח להצלחה</w:t>
      </w:r>
    </w:p>
    <w:p w14:paraId="2DADE615" w14:textId="77777777" w:rsidR="000F7377" w:rsidRDefault="000F7377"/>
    <w:p w14:paraId="03608C0C" w14:textId="77777777" w:rsidR="000F7377" w:rsidRDefault="000F7377">
      <w:r xmlns:w="http://schemas.openxmlformats.org/wordprocessingml/2006/main">
        <w:t xml:space="preserve">1. האפסיים ד' 13 - "עד שכולנו נבוא באחדות האמונה ובהכרת בן האלוהים, אל אדם מושלם, עד מידת קומתו של מלאות המשיח."</w:t>
      </w:r>
    </w:p>
    <w:p w14:paraId="29E968B9" w14:textId="77777777" w:rsidR="000F7377" w:rsidRDefault="000F7377"/>
    <w:p w14:paraId="7A635C2B" w14:textId="77777777" w:rsidR="000F7377" w:rsidRDefault="000F7377">
      <w:r xmlns:w="http://schemas.openxmlformats.org/wordprocessingml/2006/main">
        <w:t xml:space="preserve">2. ג'יימס א' 4 - "אך תן לסבלנות את עבודתה המושלמת, שתהיו מושלמים ושלמים, ללא חסרון."</w:t>
      </w:r>
    </w:p>
    <w:p w14:paraId="50D3CB17" w14:textId="77777777" w:rsidR="000F7377" w:rsidRDefault="000F7377"/>
    <w:p w14:paraId="682319BA" w14:textId="77777777" w:rsidR="000F7377" w:rsidRDefault="000F7377">
      <w:r xmlns:w="http://schemas.openxmlformats.org/wordprocessingml/2006/main">
        <w:t xml:space="preserve">פיליפאים 3:16 אף על פי כן, שאליו כבר הגענו, הבה נלך על פי אותו כלל, הבה נחשוב על אותו דבר.</w:t>
      </w:r>
    </w:p>
    <w:p w14:paraId="259EF5C0" w14:textId="77777777" w:rsidR="000F7377" w:rsidRDefault="000F7377"/>
    <w:p w14:paraId="5E467FEB" w14:textId="77777777" w:rsidR="000F7377" w:rsidRDefault="000F7377">
      <w:r xmlns:w="http://schemas.openxmlformats.org/wordprocessingml/2006/main">
        <w:t xml:space="preserve">על המאמינים לשאוף להמשיך לחיות בהתאם לסטנדרטים שהם כבר השיגו.</w:t>
      </w:r>
    </w:p>
    <w:p w14:paraId="51A64AEA" w14:textId="77777777" w:rsidR="000F7377" w:rsidRDefault="000F7377"/>
    <w:p w14:paraId="7394C61A" w14:textId="77777777" w:rsidR="000F7377" w:rsidRDefault="000F7377">
      <w:r xmlns:w="http://schemas.openxmlformats.org/wordprocessingml/2006/main">
        <w:t xml:space="preserve">1. "להישאר במסלול: לרדוף אחרי הליכה עקבית עם אלוהים"</w:t>
      </w:r>
    </w:p>
    <w:p w14:paraId="2D80BE25" w14:textId="77777777" w:rsidR="000F7377" w:rsidRDefault="000F7377"/>
    <w:p w14:paraId="3F0B5E18" w14:textId="77777777" w:rsidR="000F7377" w:rsidRDefault="000F7377">
      <w:r xmlns:w="http://schemas.openxmlformats.org/wordprocessingml/2006/main">
        <w:t xml:space="preserve">2. "חיים בהתאם לסטנדרטים שהשגנו"</w:t>
      </w:r>
    </w:p>
    <w:p w14:paraId="32259197" w14:textId="77777777" w:rsidR="000F7377" w:rsidRDefault="000F7377"/>
    <w:p w14:paraId="664F23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גלטים ה' 25 - "אם נחיה ברוח, הבה נלך גם ברוח."</w:t>
      </w:r>
    </w:p>
    <w:p w14:paraId="05177053" w14:textId="77777777" w:rsidR="000F7377" w:rsidRDefault="000F7377"/>
    <w:p w14:paraId="6F3CCB89" w14:textId="77777777" w:rsidR="000F7377" w:rsidRDefault="000F7377">
      <w:r xmlns:w="http://schemas.openxmlformats.org/wordprocessingml/2006/main">
        <w:t xml:space="preserve">2. קולוסים ב' ו' - "לכן כשקיבלת את המשיח ישוע ה', הלכו בו".</w:t>
      </w:r>
    </w:p>
    <w:p w14:paraId="0A592722" w14:textId="77777777" w:rsidR="000F7377" w:rsidRDefault="000F7377"/>
    <w:p w14:paraId="193EE73F" w14:textId="77777777" w:rsidR="000F7377" w:rsidRDefault="000F7377">
      <w:r xmlns:w="http://schemas.openxmlformats.org/wordprocessingml/2006/main">
        <w:t xml:space="preserve">פיליפאים 3:17 אחים, היו חסידים יחדיו שלי, וסמנו את ההולכים כדי שיש לכם אותנו לדוגמא.</w:t>
      </w:r>
    </w:p>
    <w:p w14:paraId="1D3A0F97" w14:textId="77777777" w:rsidR="000F7377" w:rsidRDefault="000F7377"/>
    <w:p w14:paraId="5774D411" w14:textId="77777777" w:rsidR="000F7377" w:rsidRDefault="000F7377">
      <w:r xmlns:w="http://schemas.openxmlformats.org/wordprocessingml/2006/main">
        <w:t xml:space="preserve">פאולוס מעודד את המאמינים ללכת בעקבות הדוגמה שלו לחיות חיים המוקדשים למשיח.</w:t>
      </w:r>
    </w:p>
    <w:p w14:paraId="37F88391" w14:textId="77777777" w:rsidR="000F7377" w:rsidRDefault="000F7377"/>
    <w:p w14:paraId="53DC2106" w14:textId="77777777" w:rsidR="000F7377" w:rsidRDefault="000F7377">
      <w:r xmlns:w="http://schemas.openxmlformats.org/wordprocessingml/2006/main">
        <w:t xml:space="preserve">1. ללכת בדרכו של פול: לחיות חיים של דבקות באלוהים</w:t>
      </w:r>
    </w:p>
    <w:p w14:paraId="3EEBCABB" w14:textId="77777777" w:rsidR="000F7377" w:rsidRDefault="000F7377"/>
    <w:p w14:paraId="76CD42D2" w14:textId="77777777" w:rsidR="000F7377" w:rsidRDefault="000F7377">
      <w:r xmlns:w="http://schemas.openxmlformats.org/wordprocessingml/2006/main">
        <w:t xml:space="preserve">2. בעקבות הדוגמה של הקדושים: גדל בקדושה</w:t>
      </w:r>
    </w:p>
    <w:p w14:paraId="3B8958CB" w14:textId="77777777" w:rsidR="000F7377" w:rsidRDefault="000F7377"/>
    <w:p w14:paraId="1F2029CE" w14:textId="77777777" w:rsidR="000F7377" w:rsidRDefault="000F7377">
      <w:r xmlns:w="http://schemas.openxmlformats.org/wordprocessingml/2006/main">
        <w:t xml:space="preserve">1. ה-1 לקורינתיים י"א:1 - "היו חקיינים שלי, כמו שאני של המשיח."</w:t>
      </w:r>
    </w:p>
    <w:p w14:paraId="2FF0974F" w14:textId="77777777" w:rsidR="000F7377" w:rsidRDefault="000F7377"/>
    <w:p w14:paraId="3BE97283" w14:textId="77777777" w:rsidR="000F7377" w:rsidRDefault="000F7377">
      <w:r xmlns:w="http://schemas.openxmlformats.org/wordprocessingml/2006/main">
        <w:t xml:space="preserve">2. העברים י"ב, א-ב - "לכן, היות שאנו מוקפים בענן עדים כה גדול, הבה נניח גם כל משקל, וכל החטא הנאחז כל כך, ונרוץ בסבלנות את המרוץ שנקבע. לפנינו, מביט אל ישוע, המייסד והמשלים את אמונתנו, אשר בשל השמחה שהונחה לפניו סבל את הצלב, בז לבושה, ויושב לימינו של כסא אלוהים."</w:t>
      </w:r>
    </w:p>
    <w:p w14:paraId="05DAEA01" w14:textId="77777777" w:rsidR="000F7377" w:rsidRDefault="000F7377"/>
    <w:p w14:paraId="3A4FD6BF" w14:textId="77777777" w:rsidR="000F7377" w:rsidRDefault="000F7377">
      <w:r xmlns:w="http://schemas.openxmlformats.org/wordprocessingml/2006/main">
        <w:t xml:space="preserve">פיליפאים 3:18 (כי רבים מהלכים, עליהם סיפרתי לכם פעמים רבות, ועתה אומר לכם אפילו בבכי, שהם אויבי צלב המשיח:</w:t>
      </w:r>
    </w:p>
    <w:p w14:paraId="23EE2193" w14:textId="77777777" w:rsidR="000F7377" w:rsidRDefault="000F7377"/>
    <w:p w14:paraId="018AC31F" w14:textId="77777777" w:rsidR="000F7377" w:rsidRDefault="000F7377">
      <w:r xmlns:w="http://schemas.openxmlformats.org/wordprocessingml/2006/main">
        <w:t xml:space="preserve">)</w:t>
      </w:r>
    </w:p>
    <w:p w14:paraId="436C3103" w14:textId="77777777" w:rsidR="000F7377" w:rsidRDefault="000F7377"/>
    <w:p w14:paraId="28A11523" w14:textId="77777777" w:rsidR="000F7377" w:rsidRDefault="000F7377">
      <w:r xmlns:w="http://schemas.openxmlformats.org/wordprocessingml/2006/main">
        <w:t xml:space="preserve">הקטע מזהיר מפני אלה שהם אויבי הצלב של ישו.</w:t>
      </w:r>
    </w:p>
    <w:p w14:paraId="46B4A4E0" w14:textId="77777777" w:rsidR="000F7377" w:rsidRDefault="000F7377"/>
    <w:p w14:paraId="1B25F1F4" w14:textId="77777777" w:rsidR="000F7377" w:rsidRDefault="000F7377">
      <w:r xmlns:w="http://schemas.openxmlformats.org/wordprocessingml/2006/main">
        <w:t xml:space="preserve">1: ללכת בדרכו של ישו - חשיבות החיים על פי תורתו של ישוע והקרבתו עבורנו.</w:t>
      </w:r>
    </w:p>
    <w:p w14:paraId="19BFE98C" w14:textId="77777777" w:rsidR="000F7377" w:rsidRDefault="000F7377"/>
    <w:p w14:paraId="726F5368" w14:textId="77777777" w:rsidR="000F7377" w:rsidRDefault="000F7377">
      <w:r xmlns:w="http://schemas.openxmlformats.org/wordprocessingml/2006/main">
        <w:t xml:space="preserve">2: דחיית תורת השקר של העולם - אימוץ דרך הצדק ודחיית פיתוי העולם.</w:t>
      </w:r>
    </w:p>
    <w:p w14:paraId="33DFBBC9" w14:textId="77777777" w:rsidR="000F7377" w:rsidRDefault="000F7377"/>
    <w:p w14:paraId="2933E35D" w14:textId="77777777" w:rsidR="000F7377" w:rsidRDefault="000F7377">
      <w:r xmlns:w="http://schemas.openxmlformats.org/wordprocessingml/2006/main">
        <w:t xml:space="preserve">א': קולוסים ג':5-10 - הרגו אפוא את מה שיש בך ארצי: חוסר מוסריות מינית, טומאה, תשוקה, תשוקה רעה וחמדה, שהיא עבודת אלילים.</w:t>
      </w:r>
    </w:p>
    <w:p w14:paraId="46A63C5A" w14:textId="77777777" w:rsidR="000F7377" w:rsidRDefault="000F7377"/>
    <w:p w14:paraId="7266332A" w14:textId="77777777" w:rsidR="000F7377" w:rsidRDefault="000F7377">
      <w:r xmlns:w="http://schemas.openxmlformats.org/wordprocessingml/2006/main">
        <w:t xml:space="preserve">2:2 תסלוניקים 3:6-15 - כעת אנו מצווים אתכם, אחים, בשם אדוננו ישוע המשיח, להרחיק מכל אח שהולך בבטלה ולא בהתאם למסורת שקיבלתם מאיתנו. .</w:t>
      </w:r>
    </w:p>
    <w:p w14:paraId="55C5D6BB" w14:textId="77777777" w:rsidR="000F7377" w:rsidRDefault="000F7377"/>
    <w:p w14:paraId="21CBA32B" w14:textId="77777777" w:rsidR="000F7377" w:rsidRDefault="000F7377">
      <w:r xmlns:w="http://schemas.openxmlformats.org/wordprocessingml/2006/main">
        <w:t xml:space="preserve">פיליפאים 3:19 שסופם חורבן, שאלוהים הוא בטנם, וכבודם בבושה שלהם, שמתחשבים בדברים ארציים.)</w:t>
      </w:r>
    </w:p>
    <w:p w14:paraId="1C3F7D4B" w14:textId="77777777" w:rsidR="000F7377" w:rsidRDefault="000F7377"/>
    <w:p w14:paraId="4AB66376" w14:textId="77777777" w:rsidR="000F7377" w:rsidRDefault="000F7377">
      <w:r xmlns:w="http://schemas.openxmlformats.org/wordprocessingml/2006/main">
        <w:t xml:space="preserve">יש אנשים שחיים להנאתם ואכפת להם רק מדברים ארציים, אבל זה יוביל להרס.</w:t>
      </w:r>
    </w:p>
    <w:p w14:paraId="52128F11" w14:textId="77777777" w:rsidR="000F7377" w:rsidRDefault="000F7377"/>
    <w:p w14:paraId="2D0759EA" w14:textId="77777777" w:rsidR="000F7377" w:rsidRDefault="000F7377">
      <w:r xmlns:w="http://schemas.openxmlformats.org/wordprocessingml/2006/main">
        <w:t xml:space="preserve">1: דרך ההרס אינה דרך החיים. עלינו להסתכל אל אלוהים ולשים אותו במקום הראשון בחיינו אם אנו רוצים למצוא שמחה ושלווה אמיתית.</w:t>
      </w:r>
    </w:p>
    <w:p w14:paraId="0E113E94" w14:textId="77777777" w:rsidR="000F7377" w:rsidRDefault="000F7377"/>
    <w:p w14:paraId="469A5BB4" w14:textId="77777777" w:rsidR="000F7377" w:rsidRDefault="000F7377">
      <w:r xmlns:w="http://schemas.openxmlformats.org/wordprocessingml/2006/main">
        <w:t xml:space="preserve">2: אסור לנו להיות שולל על ידי רצונות ותענוגות ארציים, אלא לחפש את אלוהים למען מטרתנו ושמחתנו האמיתית.</w:t>
      </w:r>
    </w:p>
    <w:p w14:paraId="2ABCDB1D" w14:textId="77777777" w:rsidR="000F7377" w:rsidRDefault="000F7377"/>
    <w:p w14:paraId="2A2EAF65" w14:textId="77777777" w:rsidR="000F7377" w:rsidRDefault="000F7377">
      <w:r xmlns:w="http://schemas.openxmlformats.org/wordprocessingml/2006/main">
        <w:t xml:space="preserve">1: קולוסים 3:2 - כוונו את דעתכם לדברים שלמעלה, לא לדברים הארציים.</w:t>
      </w:r>
    </w:p>
    <w:p w14:paraId="5C0B7095" w14:textId="77777777" w:rsidR="000F7377" w:rsidRDefault="000F7377"/>
    <w:p w14:paraId="3DEAFB7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ב': הרומאים יב:2 - אל תהיה מותאם לעולם הזה, אלא תשתנה על ידי חידוש דעתך, כדי שתבחין על ידי ניסוי מהו רצון אלוהים, מה טוב ומקובל ומושלם.</w:t>
      </w:r>
    </w:p>
    <w:p w14:paraId="7ABED1CF" w14:textId="77777777" w:rsidR="000F7377" w:rsidRDefault="000F7377"/>
    <w:p w14:paraId="0583E585" w14:textId="77777777" w:rsidR="000F7377" w:rsidRDefault="000F7377">
      <w:r xmlns:w="http://schemas.openxmlformats.org/wordprocessingml/2006/main">
        <w:t xml:space="preserve">פיליפאים 3:20 כי שיחתנו בשמים; גם משם אנו מחפשים את המושיע, האדון ישוע המשיח:</w:t>
      </w:r>
    </w:p>
    <w:p w14:paraId="3008C169" w14:textId="77777777" w:rsidR="000F7377" w:rsidRDefault="000F7377"/>
    <w:p w14:paraId="5AF0A56C" w14:textId="77777777" w:rsidR="000F7377" w:rsidRDefault="000F7377">
      <w:r xmlns:w="http://schemas.openxmlformats.org/wordprocessingml/2006/main">
        <w:t xml:space="preserve">הקטע מדבר על חיפוש אחר האדון ישוע המשיח, המושיע שלנו, מהשמים.</w:t>
      </w:r>
    </w:p>
    <w:p w14:paraId="5D06F6A0" w14:textId="77777777" w:rsidR="000F7377" w:rsidRDefault="000F7377"/>
    <w:p w14:paraId="6F304285" w14:textId="77777777" w:rsidR="000F7377" w:rsidRDefault="000F7377">
      <w:r xmlns:w="http://schemas.openxmlformats.org/wordprocessingml/2006/main">
        <w:t xml:space="preserve">1. התקווה והישועה של ישוע המשיח - פיליפאים 3:20</w:t>
      </w:r>
    </w:p>
    <w:p w14:paraId="2974E5D3" w14:textId="77777777" w:rsidR="000F7377" w:rsidRDefault="000F7377"/>
    <w:p w14:paraId="04A18CB9" w14:textId="77777777" w:rsidR="000F7377" w:rsidRDefault="000F7377">
      <w:r xmlns:w="http://schemas.openxmlformats.org/wordprocessingml/2006/main">
        <w:t xml:space="preserve">2. אמון בשיחתנו השמימית - פיליפאים ג':20</w:t>
      </w:r>
    </w:p>
    <w:p w14:paraId="44A04A1B" w14:textId="77777777" w:rsidR="000F7377" w:rsidRDefault="000F7377"/>
    <w:p w14:paraId="5447D0CA" w14:textId="77777777" w:rsidR="000F7377" w:rsidRDefault="000F7377">
      <w:r xmlns:w="http://schemas.openxmlformats.org/wordprocessingml/2006/main">
        <w:t xml:space="preserve">1. מתי ט"ז 27 - כי בן האדם הולך לבוא עם מלאכיו בכבוד אביו, ואז הוא ישלם לכל אדם לפי מה שעשה.</w:t>
      </w:r>
    </w:p>
    <w:p w14:paraId="6221AD32" w14:textId="77777777" w:rsidR="000F7377" w:rsidRDefault="000F7377"/>
    <w:p w14:paraId="40FE52DF" w14:textId="77777777" w:rsidR="000F7377" w:rsidRDefault="000F7377">
      <w:r xmlns:w="http://schemas.openxmlformats.org/wordprocessingml/2006/main">
        <w:t xml:space="preserve">2. העברים ט':28 - אז המשיח, לאחר שהוצע פעם אחת לשאת את חטאי רבים, יופיע פעם שנייה, לא כדי להתמודד עם החטא אלא כדי להציל את אלה שמחכים לו בכיליון עיניים.</w:t>
      </w:r>
    </w:p>
    <w:p w14:paraId="77BE0A94" w14:textId="77777777" w:rsidR="000F7377" w:rsidRDefault="000F7377"/>
    <w:p w14:paraId="50A8BA3D" w14:textId="77777777" w:rsidR="000F7377" w:rsidRDefault="000F7377">
      <w:r xmlns:w="http://schemas.openxmlformats.org/wordprocessingml/2006/main">
        <w:t xml:space="preserve">פיליפאים 3:21 מי ישנה את גופנו הנתעב, כדי שייעשה כגופו המפואר, לפי העבודה שבאמצעותה הוא מסוגל אפילו להכניע את כל הדברים לעצמו.</w:t>
      </w:r>
    </w:p>
    <w:p w14:paraId="73FD9458" w14:textId="77777777" w:rsidR="000F7377" w:rsidRDefault="000F7377"/>
    <w:p w14:paraId="6230DA2B" w14:textId="77777777" w:rsidR="000F7377" w:rsidRDefault="000F7377">
      <w:r xmlns:w="http://schemas.openxmlformats.org/wordprocessingml/2006/main">
        <w:t xml:space="preserve">קטע זה מהפיליפאים 3:21 מלמד אותנו שלאלוהים יש את הכוח להפוך את גופנו הפיזי להיות כמו גופו המפואר.</w:t>
      </w:r>
    </w:p>
    <w:p w14:paraId="072E9A89" w14:textId="77777777" w:rsidR="000F7377" w:rsidRDefault="000F7377"/>
    <w:p w14:paraId="21EB375D" w14:textId="77777777" w:rsidR="000F7377" w:rsidRDefault="000F7377">
      <w:r xmlns:w="http://schemas.openxmlformats.org/wordprocessingml/2006/main">
        <w:t xml:space="preserve">1. ההפיכה שלנו לצלם אלוהים</w:t>
      </w:r>
    </w:p>
    <w:p w14:paraId="57B7AA19" w14:textId="77777777" w:rsidR="000F7377" w:rsidRDefault="000F7377"/>
    <w:p w14:paraId="3C056D94" w14:textId="77777777" w:rsidR="000F7377" w:rsidRDefault="000F7377">
      <w:r xmlns:w="http://schemas.openxmlformats.org/wordprocessingml/2006/main">
        <w:t xml:space="preserve">2. כוחו המפואר של אלוהים להכניע את כל הדברים</w:t>
      </w:r>
    </w:p>
    <w:p w14:paraId="3749A134" w14:textId="77777777" w:rsidR="000F7377" w:rsidRDefault="000F7377"/>
    <w:p w14:paraId="1EBA2AF3" w14:textId="77777777" w:rsidR="000F7377" w:rsidRDefault="000F7377">
      <w:r xmlns:w="http://schemas.openxmlformats.org/wordprocessingml/2006/main">
        <w:t xml:space="preserve">1. הרומאים 8:29 - עבור מי שהוא כן הכיר מראש, הוא גם קבע מראש להיות דמותו של בנו, כדי שהוא יהיה הבכור בין אחים רבים.</w:t>
      </w:r>
    </w:p>
    <w:p w14:paraId="670E64B2" w14:textId="77777777" w:rsidR="000F7377" w:rsidRDefault="000F7377"/>
    <w:p w14:paraId="2E39F840" w14:textId="77777777" w:rsidR="000F7377" w:rsidRDefault="000F7377">
      <w:r xmlns:w="http://schemas.openxmlformats.org/wordprocessingml/2006/main">
        <w:t xml:space="preserve">2. ב' קורינתיים ג' 18 - אבל כולנו, בפנים גלויות, רואים כמו בכוס את כבוד ה', משתנים לאותה תמונה מתהילה לתהילה, כמו ברוח ה'.</w:t>
      </w:r>
    </w:p>
    <w:p w14:paraId="00F58532" w14:textId="77777777" w:rsidR="000F7377" w:rsidRDefault="000F7377"/>
    <w:p w14:paraId="24D41CC0" w14:textId="77777777" w:rsidR="000F7377" w:rsidRDefault="000F7377">
      <w:r xmlns:w="http://schemas.openxmlformats.org/wordprocessingml/2006/main">
        <w:t xml:space="preserve">פיליפאים 4 הוא הפרק הרביעי והאחרון באיגרת פאולוס לפיליפיים. בפרק זה, פאולוס מספק הנחיות מעשיות למאמינים לשמור על שמחה, שלווה ושביעות רצון בחייהם.</w:t>
      </w:r>
    </w:p>
    <w:p w14:paraId="785FB316" w14:textId="77777777" w:rsidR="000F7377" w:rsidRDefault="000F7377"/>
    <w:p w14:paraId="0A663BD2" w14:textId="77777777" w:rsidR="000F7377" w:rsidRDefault="000F7377">
      <w:r xmlns:w="http://schemas.openxmlformats.org/wordprocessingml/2006/main">
        <w:t xml:space="preserve">פסקה 1: פאולוס מתחיל בכך שהוא קורא למאמינים לעמוד איתן באדון וליישב כל עימות בינם לבין עצמם (פיליפים ד':1-5). הוא מעודד שתי נשים, יודיה וסינטיכה, להסכים באלוהים. פול מדגיש לשמוח תמיד ולתת לעדינות להיות ידועה לכל. הוא קורא למאמינים לא להיות חרדים אלא להביא את דאגותיהם לפני אלוהים באמצעות תפילה עם הודיה.</w:t>
      </w:r>
    </w:p>
    <w:p w14:paraId="0F119F44" w14:textId="77777777" w:rsidR="000F7377" w:rsidRDefault="000F7377"/>
    <w:p w14:paraId="32179B1E" w14:textId="77777777" w:rsidR="000F7377" w:rsidRDefault="000F7377">
      <w:r xmlns:w="http://schemas.openxmlformats.org/wordprocessingml/2006/main">
        <w:t xml:space="preserve">פסקה 2: פאולוס מדגיש את החשיבות של התמקדות במידות חיוביות ובחשיבה אלוהית (פיליפים ד':6-9). הוא מעודד את המאמינים לא לדאוג לכלום אלא להציג את בקשותיהם לאלוהים. שלום אלוהים ישמור על לבם ומוחותיהם במשיח ישוע. פאולוס מפציר בהם להתעכב על דברים שהם אמיתיים, מכובדים, צודקים, טהורים, מקסימים, ראויים לשבח - סגולות הראויות לשבח.</w:t>
      </w:r>
    </w:p>
    <w:p w14:paraId="4EA69634" w14:textId="77777777" w:rsidR="000F7377" w:rsidRDefault="000F7377"/>
    <w:p w14:paraId="67DD2D98" w14:textId="77777777" w:rsidR="000F7377" w:rsidRDefault="000F7377">
      <w:r xmlns:w="http://schemas.openxmlformats.org/wordprocessingml/2006/main">
        <w:t xml:space="preserve">פסקה שלישית: הפרק מסתיים בהבעת תודה על התמיכה שהתקבלה מהפיליפאים (פיליפים ד':10-23). פול מכיר בנדיבותם לספק את צרכיו בזמן שהיה בכלא. הוא מבטיח להם שאלוהים יספק את כל צרכיהם בהתאם לעושרו בתהילה באמצעות ישוע המשיח. פול מוסר ברכות מעמיתיו לעבודה ושולח את אהבתו וברכה מלאת החסד שלו.</w:t>
      </w:r>
    </w:p>
    <w:p w14:paraId="2B2AFEDB" w14:textId="77777777" w:rsidR="000F7377" w:rsidRDefault="000F7377"/>
    <w:p w14:paraId="2B7FDAD9" w14:textId="77777777" w:rsidR="000F7377" w:rsidRDefault="000F7377">
      <w:r xmlns:w="http://schemas.openxmlformats.org/wordprocessingml/2006/main">
        <w:t xml:space="preserve">לסיכום,</w:t>
      </w:r>
    </w:p>
    <w:p w14:paraId="62FB6E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פרק רביעי של הפיליפאים מדגיש שמירה על שמחה, שלווה, שביעות רצון בתוך קונפליקטים או חרדות באמצעות תלות מתפללת באלוהים.</w:t>
      </w:r>
    </w:p>
    <w:p w14:paraId="62D0E2DE" w14:textId="77777777" w:rsidR="000F7377" w:rsidRDefault="000F7377">
      <w:r xmlns:w="http://schemas.openxmlformats.org/wordprocessingml/2006/main">
        <w:t xml:space="preserve">פאולוס קורא למאמינים לעמוד איתן באדון וליישב כל מחלוקת בינם לבין עצמם תוך טיפוח חשיבה המתמקדת בסגולות הראויות לשבח.</w:t>
      </w:r>
    </w:p>
    <w:p w14:paraId="029C5590" w14:textId="77777777" w:rsidR="000F7377" w:rsidRDefault="000F7377">
      <w:r xmlns:w="http://schemas.openxmlformats.org/wordprocessingml/2006/main">
        <w:t xml:space="preserve">הוא מביע הכרת תודה על התמיכה שהתקבלה מהפיליפאים תוך שהוא מבטיח להם שאלוהים יענה על כל צרכיהם בהתאם לשפע שלו. הפרק מסתיים בברכות ובברכה מלאת חסד מפול וחבריו לעבודה.</w:t>
      </w:r>
    </w:p>
    <w:p w14:paraId="428B32E7" w14:textId="77777777" w:rsidR="000F7377" w:rsidRDefault="000F7377">
      <w:r xmlns:w="http://schemas.openxmlformats.org/wordprocessingml/2006/main">
        <w:t xml:space="preserve">פרק זה מעודד את המאמינים לתת עדיפות לאחדות, תפילה, חשיבה חיובית והכרת תודה תוך הסתמכות על הספק של אלוהים והרחבת חסדו לאחרים.</w:t>
      </w:r>
    </w:p>
    <w:p w14:paraId="712CAD98" w14:textId="77777777" w:rsidR="000F7377" w:rsidRDefault="000F7377"/>
    <w:p w14:paraId="5A0CA3B7" w14:textId="77777777" w:rsidR="000F7377" w:rsidRDefault="000F7377"/>
    <w:p w14:paraId="31F19B4B" w14:textId="77777777" w:rsidR="000F7377" w:rsidRDefault="000F7377">
      <w:r xmlns:w="http://schemas.openxmlformats.org/wordprocessingml/2006/main">
        <w:t xml:space="preserve">פיליפאים 4:1 לפיכך, אחי אהובי ומייחלים, שמחתי וכתר, אז עמוד חזק באלוהים, אהובי היקר.</w:t>
      </w:r>
    </w:p>
    <w:p w14:paraId="1CDF50BC" w14:textId="77777777" w:rsidR="000F7377" w:rsidRDefault="000F7377"/>
    <w:p w14:paraId="3E28F086" w14:textId="77777777" w:rsidR="000F7377" w:rsidRDefault="000F7377">
      <w:r xmlns:w="http://schemas.openxmlformats.org/wordprocessingml/2006/main">
        <w:t xml:space="preserve">הקטע מעודד אותנו להישאר איתנים באמונתנו ולבטוח באלוהים.</w:t>
      </w:r>
    </w:p>
    <w:p w14:paraId="43A00F4F" w14:textId="77777777" w:rsidR="000F7377" w:rsidRDefault="000F7377"/>
    <w:p w14:paraId="6E78203D" w14:textId="77777777" w:rsidR="000F7377" w:rsidRDefault="000F7377">
      <w:r xmlns:w="http://schemas.openxmlformats.org/wordprocessingml/2006/main">
        <w:t xml:space="preserve">1. עמוד איתן בה': עוצמת אמונתנו</w:t>
      </w:r>
    </w:p>
    <w:p w14:paraId="1179BC80" w14:textId="77777777" w:rsidR="000F7377" w:rsidRDefault="000F7377"/>
    <w:p w14:paraId="06412331" w14:textId="77777777" w:rsidR="000F7377" w:rsidRDefault="000F7377">
      <w:r xmlns:w="http://schemas.openxmlformats.org/wordprocessingml/2006/main">
        <w:t xml:space="preserve">2. עיגון עצמנו באדון: להישאר איתנים בדבר אלוהים</w:t>
      </w:r>
    </w:p>
    <w:p w14:paraId="0BEFB41E" w14:textId="77777777" w:rsidR="000F7377" w:rsidRDefault="000F7377"/>
    <w:p w14:paraId="05DDA7E9" w14:textId="77777777" w:rsidR="000F7377" w:rsidRDefault="000F7377">
      <w:r xmlns:w="http://schemas.openxmlformats.org/wordprocessingml/2006/main">
        <w:t xml:space="preserve">1. ישעיהו 40:31 - אבל המחכים ליהוה יחדשו כוחם; הם יעלו בכנפיים כנשרים; ירוצו, ולא יימאסו; וַיֵּלְכוּ, וְלֹא יִהְיֶה.</w:t>
      </w:r>
    </w:p>
    <w:p w14:paraId="237F5449" w14:textId="77777777" w:rsidR="000F7377" w:rsidRDefault="000F7377"/>
    <w:p w14:paraId="66D148A9" w14:textId="77777777" w:rsidR="000F7377" w:rsidRDefault="000F7377">
      <w:r xmlns:w="http://schemas.openxmlformats.org/wordprocessingml/2006/main">
        <w:t xml:space="preserve">2. העברים י' 23 - הבה נאחז במקצוע אמונתנו בלי להסס; (כי הוא נאמן שהבטיח;)</w:t>
      </w:r>
    </w:p>
    <w:p w14:paraId="05DD7AED" w14:textId="77777777" w:rsidR="000F7377" w:rsidRDefault="000F7377"/>
    <w:p w14:paraId="1CC18F6C" w14:textId="77777777" w:rsidR="000F7377" w:rsidRDefault="000F7377">
      <w:r xmlns:w="http://schemas.openxmlformats.org/wordprocessingml/2006/main">
        <w:t xml:space="preserve">פיליפאים 4:2 אני מתחנן בפני אודיאס, ומחנן לסנטיכה, שיהיו בדעתם באלוהים.</w:t>
      </w:r>
    </w:p>
    <w:p w14:paraId="48A7D3FD" w14:textId="77777777" w:rsidR="000F7377" w:rsidRDefault="000F7377"/>
    <w:p w14:paraId="697C5BC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פאולוס מעודד את יודיאס וסינטיכ לקיים גישה משותפת באדון.</w:t>
      </w:r>
    </w:p>
    <w:p w14:paraId="62D93349" w14:textId="77777777" w:rsidR="000F7377" w:rsidRDefault="000F7377"/>
    <w:p w14:paraId="4191637E" w14:textId="77777777" w:rsidR="000F7377" w:rsidRDefault="000F7377">
      <w:r xmlns:w="http://schemas.openxmlformats.org/wordprocessingml/2006/main">
        <w:t xml:space="preserve">1: יש אחדות באלוהים.</w:t>
      </w:r>
    </w:p>
    <w:p w14:paraId="01A2A8CD" w14:textId="77777777" w:rsidR="000F7377" w:rsidRDefault="000F7377"/>
    <w:p w14:paraId="583273A6" w14:textId="77777777" w:rsidR="000F7377" w:rsidRDefault="000F7377">
      <w:r xmlns:w="http://schemas.openxmlformats.org/wordprocessingml/2006/main">
        <w:t xml:space="preserve">2: חיים בהסכמה עם אחרים.</w:t>
      </w:r>
    </w:p>
    <w:p w14:paraId="228B8378" w14:textId="77777777" w:rsidR="000F7377" w:rsidRDefault="000F7377"/>
    <w:p w14:paraId="5D3F6191" w14:textId="77777777" w:rsidR="000F7377" w:rsidRDefault="000F7377">
      <w:r xmlns:w="http://schemas.openxmlformats.org/wordprocessingml/2006/main">
        <w:t xml:space="preserve">1: קולוסים ג':12-14 - לבשו אז, כנבחרי אלוהים, קדושים ואהובים, לבבות חמלה, חסד, ענווה, ענווה וסבלנות.</w:t>
      </w:r>
    </w:p>
    <w:p w14:paraId="638EE2BF" w14:textId="77777777" w:rsidR="000F7377" w:rsidRDefault="000F7377"/>
    <w:p w14:paraId="7B9DA8E0" w14:textId="77777777" w:rsidR="000F7377" w:rsidRDefault="000F7377">
      <w:r xmlns:w="http://schemas.openxmlformats.org/wordprocessingml/2006/main">
        <w:t xml:space="preserve">ב': העברים יב:14 - השתדלו לשלום עם כולם, ולמען הקדושה שבלעדיה לא יראה איש את ה'.</w:t>
      </w:r>
    </w:p>
    <w:p w14:paraId="6A64A45D" w14:textId="77777777" w:rsidR="000F7377" w:rsidRDefault="000F7377"/>
    <w:p w14:paraId="320281E4" w14:textId="77777777" w:rsidR="000F7377" w:rsidRDefault="000F7377">
      <w:r xmlns:w="http://schemas.openxmlformats.org/wordprocessingml/2006/main">
        <w:t xml:space="preserve">פיליפאים 4:3 וגם אני מפציר אליך, עמית אמיתי, עזור לאותן הנשים אשר עבדו איתי בבשורה, גם עם קלמנט ועם עמיתים אחרים שלי, ששמותיהם בספר החיים.</w:t>
      </w:r>
    </w:p>
    <w:p w14:paraId="253DD635" w14:textId="77777777" w:rsidR="000F7377" w:rsidRDefault="000F7377"/>
    <w:p w14:paraId="504F6294" w14:textId="77777777" w:rsidR="000F7377" w:rsidRDefault="000F7377">
      <w:r xmlns:w="http://schemas.openxmlformats.org/wordprocessingml/2006/main">
        <w:t xml:space="preserve">פסאז' פאולוס מבקש סיוע משותפו לבשורה, קלמנט ושאר עמיתים הפועלים ששמותיהם בספר החיים.</w:t>
      </w:r>
    </w:p>
    <w:p w14:paraId="1085B1DE" w14:textId="77777777" w:rsidR="000F7377" w:rsidRDefault="000F7377"/>
    <w:p w14:paraId="74054CEA" w14:textId="77777777" w:rsidR="000F7377" w:rsidRDefault="000F7377">
      <w:r xmlns:w="http://schemas.openxmlformats.org/wordprocessingml/2006/main">
        <w:t xml:space="preserve">1. כוחו של שיתוף פעולה בבשורה</w:t>
      </w:r>
    </w:p>
    <w:p w14:paraId="0A64A0DA" w14:textId="77777777" w:rsidR="000F7377" w:rsidRDefault="000F7377"/>
    <w:p w14:paraId="517B77C7" w14:textId="77777777" w:rsidR="000F7377" w:rsidRDefault="000F7377">
      <w:r xmlns:w="http://schemas.openxmlformats.org/wordprocessingml/2006/main">
        <w:t xml:space="preserve">2. ערך השמות בספר החיים</w:t>
      </w:r>
    </w:p>
    <w:p w14:paraId="08AEEA0F" w14:textId="77777777" w:rsidR="000F7377" w:rsidRDefault="000F7377"/>
    <w:p w14:paraId="3955EFFB" w14:textId="77777777" w:rsidR="000F7377" w:rsidRDefault="000F7377">
      <w:r xmlns:w="http://schemas.openxmlformats.org/wordprocessingml/2006/main">
        <w:t xml:space="preserve">1. הרומים א' 16 - כי איני מתבייש בבשורת המשיח: כי כוחו של אלוהים הוא לישועה לכל המאמין; קודם ליהודי, וגם ליווני.</w:t>
      </w:r>
    </w:p>
    <w:p w14:paraId="30E4424E" w14:textId="77777777" w:rsidR="000F7377" w:rsidRDefault="000F7377"/>
    <w:p w14:paraId="3FD0872C" w14:textId="77777777" w:rsidR="000F7377" w:rsidRDefault="000F7377">
      <w:r xmlns:w="http://schemas.openxmlformats.org/wordprocessingml/2006/main">
        <w:t xml:space="preserve">2. התגלות 20:15 - וכל מי שלא נמצא כתוב בספר החיים הושלך לאגם האש.</w:t>
      </w:r>
    </w:p>
    <w:p w14:paraId="3DDE7ED9" w14:textId="77777777" w:rsidR="000F7377" w:rsidRDefault="000F7377"/>
    <w:p w14:paraId="1BB518D6" w14:textId="77777777" w:rsidR="000F7377" w:rsidRDefault="000F7377">
      <w:r xmlns:w="http://schemas.openxmlformats.org/wordprocessingml/2006/main">
        <w:t xml:space="preserve">פיליפאים 4:4 שמחו באלוהים תמיד: ושוב אני אומר: שמחו.</w:t>
      </w:r>
    </w:p>
    <w:p w14:paraId="0D868098" w14:textId="77777777" w:rsidR="000F7377" w:rsidRDefault="000F7377"/>
    <w:p w14:paraId="7BFFF931" w14:textId="77777777" w:rsidR="000F7377" w:rsidRDefault="000F7377">
      <w:r xmlns:w="http://schemas.openxmlformats.org/wordprocessingml/2006/main">
        <w:t xml:space="preserve">הקטע מעודד אותנו למצוא שמחה וסיפוק באלוהים תמיד.</w:t>
      </w:r>
    </w:p>
    <w:p w14:paraId="2607D2ED" w14:textId="77777777" w:rsidR="000F7377" w:rsidRDefault="000F7377"/>
    <w:p w14:paraId="153386F9" w14:textId="77777777" w:rsidR="000F7377" w:rsidRDefault="000F7377">
      <w:r xmlns:w="http://schemas.openxmlformats.org/wordprocessingml/2006/main">
        <w:t xml:space="preserve">1: מציאת שמחה ונחת באלוהים</w:t>
      </w:r>
    </w:p>
    <w:p w14:paraId="74CDACC3" w14:textId="77777777" w:rsidR="000F7377" w:rsidRDefault="000F7377"/>
    <w:p w14:paraId="1169986C" w14:textId="77777777" w:rsidR="000F7377" w:rsidRDefault="000F7377">
      <w:r xmlns:w="http://schemas.openxmlformats.org/wordprocessingml/2006/main">
        <w:t xml:space="preserve">2: לשמוח בטובו של אלוהים</w:t>
      </w:r>
    </w:p>
    <w:p w14:paraId="1B092A26" w14:textId="77777777" w:rsidR="000F7377" w:rsidRDefault="000F7377"/>
    <w:p w14:paraId="49A2AF26" w14:textId="77777777" w:rsidR="000F7377" w:rsidRDefault="000F7377">
      <w:r xmlns:w="http://schemas.openxmlformats.org/wordprocessingml/2006/main">
        <w:t xml:space="preserve">א': ג'יימס א' 2-4 - ספרו הכל שמחה, אחיי, כשאתם נתקלים בנסיונות מסוגים שונים, כי אתם יודעים שבחינת אמונתכם מייצרת איתנות. ותשיג את היציבות במלואה, שתהיו שלמים ושלמים, חסרי כלום.</w:t>
      </w:r>
    </w:p>
    <w:p w14:paraId="01261941" w14:textId="77777777" w:rsidR="000F7377" w:rsidRDefault="000F7377"/>
    <w:p w14:paraId="2DA37AED" w14:textId="77777777" w:rsidR="000F7377" w:rsidRDefault="000F7377">
      <w:r xmlns:w="http://schemas.openxmlformats.org/wordprocessingml/2006/main">
        <w:t xml:space="preserve">ב: תהילים טז, יא - אתה מודיע לי את דרך החיים; בנוכחותך יש מלא שמחה; לימינך תענוגות לעד.</w:t>
      </w:r>
    </w:p>
    <w:p w14:paraId="73AFA54C" w14:textId="77777777" w:rsidR="000F7377" w:rsidRDefault="000F7377"/>
    <w:p w14:paraId="346539BA" w14:textId="77777777" w:rsidR="000F7377" w:rsidRDefault="000F7377">
      <w:r xmlns:w="http://schemas.openxmlformats.org/wordprocessingml/2006/main">
        <w:t xml:space="preserve">הפיליפאים 4:5 יוודע את מתינותך לכל האנשים. ה' בהישג יד.</w:t>
      </w:r>
    </w:p>
    <w:p w14:paraId="2A646006" w14:textId="77777777" w:rsidR="000F7377" w:rsidRDefault="000F7377"/>
    <w:p w14:paraId="67C49CA5" w14:textId="77777777" w:rsidR="000F7377" w:rsidRDefault="000F7377">
      <w:r xmlns:w="http://schemas.openxmlformats.org/wordprocessingml/2006/main">
        <w:t xml:space="preserve">תמיד עלינו להיות מתונים בהתנהגותנו, כי ה' קרוב.</w:t>
      </w:r>
    </w:p>
    <w:p w14:paraId="7CBA574E" w14:textId="77777777" w:rsidR="000F7377" w:rsidRDefault="000F7377"/>
    <w:p w14:paraId="13B444B9" w14:textId="77777777" w:rsidR="000F7377" w:rsidRDefault="000F7377">
      <w:r xmlns:w="http://schemas.openxmlformats.org/wordprocessingml/2006/main">
        <w:t xml:space="preserve">1. חשיבות המתינות - הפיליפאים ד':5</w:t>
      </w:r>
    </w:p>
    <w:p w14:paraId="05BD2A94" w14:textId="77777777" w:rsidR="000F7377" w:rsidRDefault="000F7377"/>
    <w:p w14:paraId="45171A2D" w14:textId="77777777" w:rsidR="000F7377" w:rsidRDefault="000F7377">
      <w:r xmlns:w="http://schemas.openxmlformats.org/wordprocessingml/2006/main">
        <w:t xml:space="preserve">2. קרבת האדון - פיליפאים ד'5</w:t>
      </w:r>
    </w:p>
    <w:p w14:paraId="225402D9" w14:textId="77777777" w:rsidR="000F7377" w:rsidRDefault="000F7377"/>
    <w:p w14:paraId="0BFDF1C9" w14:textId="77777777" w:rsidR="000F7377" w:rsidRDefault="000F7377">
      <w:r xmlns:w="http://schemas.openxmlformats.org/wordprocessingml/2006/main">
        <w:t xml:space="preserve">1. ג'יימס א' 19-20 - דעו זאת, אחיי האהובים: שכל אדם ימהר לשמוע, איטי לדבר, איטי לכעוס; כי כעס האדם אינו מייצר צדקת אלוהים.</w:t>
      </w:r>
    </w:p>
    <w:p w14:paraId="28317347" w14:textId="77777777" w:rsidR="000F7377" w:rsidRDefault="000F7377"/>
    <w:p w14:paraId="0C203A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גלטים ה' 22-23 - אבל פרי הרוח הוא אהבה, שמחה, שלום, סבלנות, חסד, טוב לב, נאמנות, עדינות, שליטה עצמית; נגד דברים כאלה אין חוק.</w:t>
      </w:r>
    </w:p>
    <w:p w14:paraId="4B777DB9" w14:textId="77777777" w:rsidR="000F7377" w:rsidRDefault="000F7377"/>
    <w:p w14:paraId="421F069C" w14:textId="77777777" w:rsidR="000F7377" w:rsidRDefault="000F7377">
      <w:r xmlns:w="http://schemas.openxmlformats.org/wordprocessingml/2006/main">
        <w:t xml:space="preserve">פיליפאים 4:6 היזהר לחינם; אֲבָל בְּכָל דָּבָר תְּפִלָּה וּתְחִנָּה וּבְהוֹדָה יִהְיוּ בְקשותיכם לה'.</w:t>
      </w:r>
    </w:p>
    <w:p w14:paraId="3B4D77CC" w14:textId="77777777" w:rsidR="000F7377" w:rsidRDefault="000F7377"/>
    <w:p w14:paraId="25F9A0E2" w14:textId="77777777" w:rsidR="000F7377" w:rsidRDefault="000F7377">
      <w:r xmlns:w="http://schemas.openxmlformats.org/wordprocessingml/2006/main">
        <w:t xml:space="preserve">אל לנו לדאוג לשום דבר, במקום זאת, עלינו להתפלל לאלוהים בהודיה ולהודיע לו על בקשותינו.</w:t>
      </w:r>
    </w:p>
    <w:p w14:paraId="749DB46C" w14:textId="77777777" w:rsidR="000F7377" w:rsidRDefault="000F7377"/>
    <w:p w14:paraId="611F8785" w14:textId="77777777" w:rsidR="000F7377" w:rsidRDefault="000F7377">
      <w:r xmlns:w="http://schemas.openxmlformats.org/wordprocessingml/2006/main">
        <w:t xml:space="preserve">1. כוחה של תפילה: אנו יכולים לסמוך על תפילה לאלוהים במקום לדאוג.</w:t>
      </w:r>
    </w:p>
    <w:p w14:paraId="119EF5ED" w14:textId="77777777" w:rsidR="000F7377" w:rsidRDefault="000F7377"/>
    <w:p w14:paraId="1A4D3B33" w14:textId="77777777" w:rsidR="000F7377" w:rsidRDefault="000F7377">
      <w:r xmlns:w="http://schemas.openxmlformats.org/wordprocessingml/2006/main">
        <w:t xml:space="preserve">2. הודו: אנו יכולים להראות את הכרת התודה שלנו לאלוהים על ידי תודה לו בתפילותינו.</w:t>
      </w:r>
    </w:p>
    <w:p w14:paraId="1FE4CC8D" w14:textId="77777777" w:rsidR="000F7377" w:rsidRDefault="000F7377"/>
    <w:p w14:paraId="2787F978" w14:textId="77777777" w:rsidR="000F7377" w:rsidRDefault="000F7377">
      <w:r xmlns:w="http://schemas.openxmlformats.org/wordprocessingml/2006/main">
        <w:t xml:space="preserve">1. מתי ו':25-34 - ישוע מלמד אותנו לא לדאוג ובמקום זאת לבטוח באלוהים.</w:t>
      </w:r>
    </w:p>
    <w:p w14:paraId="267A2592" w14:textId="77777777" w:rsidR="000F7377" w:rsidRDefault="000F7377"/>
    <w:p w14:paraId="370015A0" w14:textId="77777777" w:rsidR="000F7377" w:rsidRDefault="000F7377">
      <w:r xmlns:w="http://schemas.openxmlformats.org/wordprocessingml/2006/main">
        <w:t xml:space="preserve">2. א' לסלוניקים ה' 16-18 - עלינו לשמוח, להתפלל ולהודות בכל הנסיבות.</w:t>
      </w:r>
    </w:p>
    <w:p w14:paraId="194A6ED3" w14:textId="77777777" w:rsidR="000F7377" w:rsidRDefault="000F7377"/>
    <w:p w14:paraId="578A4402" w14:textId="77777777" w:rsidR="000F7377" w:rsidRDefault="000F7377">
      <w:r xmlns:w="http://schemas.openxmlformats.org/wordprocessingml/2006/main">
        <w:t xml:space="preserve">פיליפאים 4:7 ושלום אלוהים, העולה על כל בינה, ישמור את לבבותיכם ודעתכם באמצעות ישוע המשיח.</w:t>
      </w:r>
    </w:p>
    <w:p w14:paraId="6E5FD2C5" w14:textId="77777777" w:rsidR="000F7377" w:rsidRDefault="000F7377"/>
    <w:p w14:paraId="6D25CBCC" w14:textId="77777777" w:rsidR="000F7377" w:rsidRDefault="000F7377">
      <w:r xmlns:w="http://schemas.openxmlformats.org/wordprocessingml/2006/main">
        <w:t xml:space="preserve">שלום אלוהים, העולה על כל הבנה אנושית, ישמור על לבם ומוחותיהם של המאמינים באמצעות ישוע המשיח.</w:t>
      </w:r>
    </w:p>
    <w:p w14:paraId="5E08313E" w14:textId="77777777" w:rsidR="000F7377" w:rsidRDefault="000F7377"/>
    <w:p w14:paraId="7B55F328" w14:textId="77777777" w:rsidR="000F7377" w:rsidRDefault="000F7377">
      <w:r xmlns:w="http://schemas.openxmlformats.org/wordprocessingml/2006/main">
        <w:t xml:space="preserve">1. השלום הבלתי נתפס של אלוהים - חקר מעמקי השלום שאלוהים מציע לנו באמצעות ישוע המשיח.</w:t>
      </w:r>
    </w:p>
    <w:p w14:paraId="2B5E4B5B" w14:textId="77777777" w:rsidR="000F7377" w:rsidRDefault="000F7377"/>
    <w:p w14:paraId="5B7DA56B" w14:textId="77777777" w:rsidR="000F7377" w:rsidRDefault="000F7377">
      <w:r xmlns:w="http://schemas.openxmlformats.org/wordprocessingml/2006/main">
        <w:t xml:space="preserve">2. שמירה על הלב והמוח שלנו - הבנה כיצד להגן על עצמנו מהעולם והשפעותיו באמצעות ישוע המשיח.</w:t>
      </w:r>
    </w:p>
    <w:p w14:paraId="7E3FDF05" w14:textId="77777777" w:rsidR="000F7377" w:rsidRDefault="000F7377"/>
    <w:p w14:paraId="735BCB42" w14:textId="77777777" w:rsidR="000F7377" w:rsidRDefault="000F7377">
      <w:r xmlns:w="http://schemas.openxmlformats.org/wordprocessingml/2006/main">
        <w:t xml:space="preserve">1. יוחנן י"ד 27 - "שלום אני משאיר לכם, את שלומי אני נותן לכם: לא כמו שהעולם נותן, אני נותן לכם. אל יציק לבכם ואל יפחד".</w:t>
      </w:r>
    </w:p>
    <w:p w14:paraId="23919A57" w14:textId="77777777" w:rsidR="000F7377" w:rsidRDefault="000F7377"/>
    <w:p w14:paraId="23DABCB8" w14:textId="77777777" w:rsidR="000F7377" w:rsidRDefault="000F7377">
      <w:r xmlns:w="http://schemas.openxmlformats.org/wordprocessingml/2006/main">
        <w:t xml:space="preserve">2. ישעיהו כ"ו, ג' - "תשמר אותו בשלווה נפשו בך כי הוא בוטח בך".</w:t>
      </w:r>
    </w:p>
    <w:p w14:paraId="1986B2C4" w14:textId="77777777" w:rsidR="000F7377" w:rsidRDefault="000F7377"/>
    <w:p w14:paraId="5F84CD76" w14:textId="77777777" w:rsidR="000F7377" w:rsidRDefault="000F7377">
      <w:r xmlns:w="http://schemas.openxmlformats.org/wordprocessingml/2006/main">
        <w:t xml:space="preserve">הפיליפאים 4:8 לבסוף, אחים, כל מה שהם אמת, כל מה שהם ישרים, כל הדברים שהם צודקים, כל הדברים שהם טהורים, כל הדברים הנחמדים, כל מה שידוע טוב; אם יש סגולה כלשהי, ואם יש שבח, תחשוב על הדברים האלה.</w:t>
      </w:r>
    </w:p>
    <w:p w14:paraId="04CB13EB" w14:textId="77777777" w:rsidR="000F7377" w:rsidRDefault="000F7377"/>
    <w:p w14:paraId="7DC7CEFF" w14:textId="77777777" w:rsidR="000F7377" w:rsidRDefault="000F7377">
      <w:r xmlns:w="http://schemas.openxmlformats.org/wordprocessingml/2006/main">
        <w:t xml:space="preserve">פאולוס מורה למאמינים למקד את מחשבותיהם בדברים שהם אמיתיים, כנים, צודקים, טהורים, מקסימים, בעלי דיווח טוב, נדיבים וראויים לשבח.</w:t>
      </w:r>
    </w:p>
    <w:p w14:paraId="755D086A" w14:textId="77777777" w:rsidR="000F7377" w:rsidRDefault="000F7377"/>
    <w:p w14:paraId="0D18CD69" w14:textId="77777777" w:rsidR="000F7377" w:rsidRDefault="000F7377">
      <w:r xmlns:w="http://schemas.openxmlformats.org/wordprocessingml/2006/main">
        <w:t xml:space="preserve">1. כוחה של המחשבה: איך המחשבות שלנו מעצבות את חיינו</w:t>
      </w:r>
    </w:p>
    <w:p w14:paraId="0B8CF536" w14:textId="77777777" w:rsidR="000F7377" w:rsidRDefault="000F7377"/>
    <w:p w14:paraId="39A7D7B5" w14:textId="77777777" w:rsidR="000F7377" w:rsidRDefault="000F7377">
      <w:r xmlns:w="http://schemas.openxmlformats.org/wordprocessingml/2006/main">
        <w:t xml:space="preserve">2. החשיבות של חשיבה נכונה: שנה את דעתך כדי לשנות את חייך</w:t>
      </w:r>
    </w:p>
    <w:p w14:paraId="770B1258" w14:textId="77777777" w:rsidR="000F7377" w:rsidRDefault="000F7377"/>
    <w:p w14:paraId="7ECBA0C4" w14:textId="77777777" w:rsidR="000F7377" w:rsidRDefault="000F7377">
      <w:r xmlns:w="http://schemas.openxmlformats.org/wordprocessingml/2006/main">
        <w:t xml:space="preserve">1. הרומים י"ב:2 "אל תשתווה לעולם הזה, אלא תשתנה על ידי חידוש דעתך, כדי שתבחין על ידי בדיקה מהו רצון אלוהים, מה טוב ומקובל ומושלם."</w:t>
      </w:r>
    </w:p>
    <w:p w14:paraId="64E3877F" w14:textId="77777777" w:rsidR="000F7377" w:rsidRDefault="000F7377"/>
    <w:p w14:paraId="07D1FC91" w14:textId="77777777" w:rsidR="000F7377" w:rsidRDefault="000F7377">
      <w:r xmlns:w="http://schemas.openxmlformats.org/wordprocessingml/2006/main">
        <w:t xml:space="preserve">2. משלי כ"ג:7 "כי כשחושב בלבו כך הוא".</w:t>
      </w:r>
    </w:p>
    <w:p w14:paraId="1DD2E998" w14:textId="77777777" w:rsidR="000F7377" w:rsidRDefault="000F7377"/>
    <w:p w14:paraId="3F58386C" w14:textId="77777777" w:rsidR="000F7377" w:rsidRDefault="000F7377">
      <w:r xmlns:w="http://schemas.openxmlformats.org/wordprocessingml/2006/main">
        <w:t xml:space="preserve">פיליפאים 4:9 את הדברים האלה, אשר למדתם וגם קיבלתם, ושמעתם וראיתם בי, עשו: ואלוהי השלום יהיה עמכם.</w:t>
      </w:r>
    </w:p>
    <w:p w14:paraId="367956A9" w14:textId="77777777" w:rsidR="000F7377" w:rsidRDefault="000F7377"/>
    <w:p w14:paraId="67FE598C" w14:textId="77777777" w:rsidR="000F7377" w:rsidRDefault="000F7377">
      <w:r xmlns:w="http://schemas.openxmlformats.org/wordprocessingml/2006/main">
        <w:t xml:space="preserve">הקטע הזה מעודד את המאמינים להמשיך לעשות את מה שהם למדו, קיבלו, שמעו </w:t>
      </w:r>
      <w:r xmlns:w="http://schemas.openxmlformats.org/wordprocessingml/2006/main">
        <w:lastRenderedPageBreak xmlns:w="http://schemas.openxmlformats.org/wordprocessingml/2006/main"/>
      </w:r>
      <w:r xmlns:w="http://schemas.openxmlformats.org/wordprocessingml/2006/main">
        <w:t xml:space="preserve">וראו מישו, ואלוהים יהיה איתם בשלום.</w:t>
      </w:r>
    </w:p>
    <w:p w14:paraId="23BE4CFE" w14:textId="77777777" w:rsidR="000F7377" w:rsidRDefault="000F7377"/>
    <w:p w14:paraId="569C6CC9" w14:textId="77777777" w:rsidR="000F7377" w:rsidRDefault="000F7377">
      <w:r xmlns:w="http://schemas.openxmlformats.org/wordprocessingml/2006/main">
        <w:t xml:space="preserve">1. שלום האדון: ללמוד מישו ולתת לאלוהים להדריך אותך</w:t>
      </w:r>
    </w:p>
    <w:p w14:paraId="4A0643EB" w14:textId="77777777" w:rsidR="000F7377" w:rsidRDefault="000F7377"/>
    <w:p w14:paraId="6D687399" w14:textId="77777777" w:rsidR="000F7377" w:rsidRDefault="000F7377">
      <w:r xmlns:w="http://schemas.openxmlformats.org/wordprocessingml/2006/main">
        <w:t xml:space="preserve">2. לחיות את מה שאנחנו יודעים: ללכת בעקבות ישוע ולחוות את שלום האדון</w:t>
      </w:r>
    </w:p>
    <w:p w14:paraId="5B279DA1" w14:textId="77777777" w:rsidR="000F7377" w:rsidRDefault="000F7377"/>
    <w:p w14:paraId="19D71CCE" w14:textId="77777777" w:rsidR="000F7377" w:rsidRDefault="000F7377">
      <w:r xmlns:w="http://schemas.openxmlformats.org/wordprocessingml/2006/main">
        <w:t xml:space="preserve">1. קולוסים ג' 16 - תן דבר המשיח לשכון בך בעושר בכל חוכמה; מלמדים ומזהירים איש את רעהו במזמורים ובמזמורים ובשירים רוחניים, שרים בחסד בלבך לה'.</w:t>
      </w:r>
    </w:p>
    <w:p w14:paraId="6C78D337" w14:textId="77777777" w:rsidR="000F7377" w:rsidRDefault="000F7377"/>
    <w:p w14:paraId="724BD0A6" w14:textId="77777777" w:rsidR="000F7377" w:rsidRDefault="000F7377">
      <w:r xmlns:w="http://schemas.openxmlformats.org/wordprocessingml/2006/main">
        <w:t xml:space="preserve">2. יוחנן י"ד 27 - שלום אני משאיר לכם, את שלומי אני נותן לכם: לא כמו שהעולם נותן, אני נותן לכם. אל יעצבן לבך, ואל יפחד.</w:t>
      </w:r>
    </w:p>
    <w:p w14:paraId="61907141" w14:textId="77777777" w:rsidR="000F7377" w:rsidRDefault="000F7377"/>
    <w:p w14:paraId="7D55BBAD" w14:textId="77777777" w:rsidR="000F7377" w:rsidRDefault="000F7377">
      <w:r xmlns:w="http://schemas.openxmlformats.org/wordprocessingml/2006/main">
        <w:t xml:space="preserve">פיליפאים 4:10 אבל שמחתי מאוד באדון, שכעת לבסוף שוב שגשגה דאגתך אלי; אשר גם אתם נזהרתם, אך חסרה לכם הזדמנויות.</w:t>
      </w:r>
    </w:p>
    <w:p w14:paraId="5D0DDFB8" w14:textId="77777777" w:rsidR="000F7377" w:rsidRDefault="000F7377"/>
    <w:p w14:paraId="784C8A0E" w14:textId="77777777" w:rsidR="000F7377" w:rsidRDefault="000F7377">
      <w:r xmlns:w="http://schemas.openxmlformats.org/wordprocessingml/2006/main">
        <w:t xml:space="preserve">הדובר שמח באלוהים כי דאגתם של אחרים כלפיו שוב פרחה למרות שלא הייתה להם בתחילה את ההזדמנות לעשות זאת.</w:t>
      </w:r>
    </w:p>
    <w:p w14:paraId="2B5930BA" w14:textId="77777777" w:rsidR="000F7377" w:rsidRDefault="000F7377"/>
    <w:p w14:paraId="17AF09F1" w14:textId="77777777" w:rsidR="000F7377" w:rsidRDefault="000F7377">
      <w:r xmlns:w="http://schemas.openxmlformats.org/wordprocessingml/2006/main">
        <w:t xml:space="preserve">1. שמח בה' על ברכות הטיפול באחרים.</w:t>
      </w:r>
    </w:p>
    <w:p w14:paraId="311D2922" w14:textId="77777777" w:rsidR="000F7377" w:rsidRDefault="000F7377"/>
    <w:p w14:paraId="46BFDB3D" w14:textId="77777777" w:rsidR="000F7377" w:rsidRDefault="000F7377">
      <w:r xmlns:w="http://schemas.openxmlformats.org/wordprocessingml/2006/main">
        <w:t xml:space="preserve">2. להוקיר את רגעי הטיפול והחסד שאנו מקבלים בחיים.</w:t>
      </w:r>
    </w:p>
    <w:p w14:paraId="494A7D7D" w14:textId="77777777" w:rsidR="000F7377" w:rsidRDefault="000F7377"/>
    <w:p w14:paraId="49BD0571" w14:textId="77777777" w:rsidR="000F7377" w:rsidRDefault="000F7377">
      <w:r xmlns:w="http://schemas.openxmlformats.org/wordprocessingml/2006/main">
        <w:t xml:space="preserve">1. 1 תסלוניקים ה' 18 - "הודו בכל דבר, כי זה רצון אלוהים במשיח ישוע עבורכם."</w:t>
      </w:r>
    </w:p>
    <w:p w14:paraId="7386A281" w14:textId="77777777" w:rsidR="000F7377" w:rsidRDefault="000F7377"/>
    <w:p w14:paraId="0F1522A1" w14:textId="77777777" w:rsidR="000F7377" w:rsidRDefault="000F7377">
      <w:r xmlns:w="http://schemas.openxmlformats.org/wordprocessingml/2006/main">
        <w:t xml:space="preserve">2. העברים י' 24 - "והבה נתבונן זה בזה כדי לעורר אהבה ומעשים טובים".</w:t>
      </w:r>
    </w:p>
    <w:p w14:paraId="38DE4664" w14:textId="77777777" w:rsidR="000F7377" w:rsidRDefault="000F7377"/>
    <w:p w14:paraId="423F443E" w14:textId="77777777" w:rsidR="000F7377" w:rsidRDefault="000F7377">
      <w:r xmlns:w="http://schemas.openxmlformats.org/wordprocessingml/2006/main">
        <w:t xml:space="preserve">פיליפאים 4:11 לא שאני מדבר על מחסור: כי למדתי, בכל מצב שאני נמצא, בזה להסתפק.</w:t>
      </w:r>
    </w:p>
    <w:p w14:paraId="1029D72B" w14:textId="77777777" w:rsidR="000F7377" w:rsidRDefault="000F7377"/>
    <w:p w14:paraId="30303B87" w14:textId="77777777" w:rsidR="000F7377" w:rsidRDefault="000F7377">
      <w:r xmlns:w="http://schemas.openxmlformats.org/wordprocessingml/2006/main">
        <w:t xml:space="preserve">הקטע מדבר על שביעות רצון, ללא קשר לנסיבותיו.</w:t>
      </w:r>
    </w:p>
    <w:p w14:paraId="456878A5" w14:textId="77777777" w:rsidR="000F7377" w:rsidRDefault="000F7377"/>
    <w:p w14:paraId="53E91A2C" w14:textId="77777777" w:rsidR="000F7377" w:rsidRDefault="000F7377">
      <w:r xmlns:w="http://schemas.openxmlformats.org/wordprocessingml/2006/main">
        <w:t xml:space="preserve">1. "שביעות רצון: דרך לשלום"</w:t>
      </w:r>
    </w:p>
    <w:p w14:paraId="309DE7B9" w14:textId="77777777" w:rsidR="000F7377" w:rsidRDefault="000F7377"/>
    <w:p w14:paraId="34CF609A" w14:textId="77777777" w:rsidR="000F7377" w:rsidRDefault="000F7377">
      <w:r xmlns:w="http://schemas.openxmlformats.org/wordprocessingml/2006/main">
        <w:t xml:space="preserve">2. "מרוצה: ברכה במסווה"</w:t>
      </w:r>
    </w:p>
    <w:p w14:paraId="12B9B6DC" w14:textId="77777777" w:rsidR="000F7377" w:rsidRDefault="000F7377"/>
    <w:p w14:paraId="79A8D143" w14:textId="77777777" w:rsidR="000F7377" w:rsidRDefault="000F7377">
      <w:r xmlns:w="http://schemas.openxmlformats.org/wordprocessingml/2006/main">
        <w:t xml:space="preserve">1. מתי 6:25-34 - ישוע מלמד על אי דאגה לגבי רכוש חומרי.</w:t>
      </w:r>
    </w:p>
    <w:p w14:paraId="5C70F225" w14:textId="77777777" w:rsidR="000F7377" w:rsidRDefault="000F7377"/>
    <w:p w14:paraId="74066A8D" w14:textId="77777777" w:rsidR="000F7377" w:rsidRDefault="000F7377">
      <w:r xmlns:w="http://schemas.openxmlformats.org/wordprocessingml/2006/main">
        <w:t xml:space="preserve">2. ג'יימס א' 2-4 - מבחן האמונה והשמחה בנסיונות.</w:t>
      </w:r>
    </w:p>
    <w:p w14:paraId="35329FC1" w14:textId="77777777" w:rsidR="000F7377" w:rsidRDefault="000F7377"/>
    <w:p w14:paraId="722784C1" w14:textId="77777777" w:rsidR="000F7377" w:rsidRDefault="000F7377">
      <w:r xmlns:w="http://schemas.openxmlformats.org/wordprocessingml/2006/main">
        <w:t xml:space="preserve">פיליפאים 4:12 אני יודע גם איך להיות מושפל וגם אני יודע איך להרבות: בכל מקום ובכל דבר אני מורה גם להיות שבע וגם להיות רעב, גם להרבות וגם לסבול.</w:t>
      </w:r>
    </w:p>
    <w:p w14:paraId="711CD18D" w14:textId="77777777" w:rsidR="000F7377" w:rsidRDefault="000F7377"/>
    <w:p w14:paraId="79A00EB9" w14:textId="77777777" w:rsidR="000F7377" w:rsidRDefault="000F7377">
      <w:r xmlns:w="http://schemas.openxmlformats.org/wordprocessingml/2006/main">
        <w:t xml:space="preserve">קטע זה מעודד אותנו להישאר מרוצים בכל הנסיבות, בין אם יש שפע או מחסור.</w:t>
      </w:r>
    </w:p>
    <w:p w14:paraId="0C61BCD5" w14:textId="77777777" w:rsidR="000F7377" w:rsidRDefault="000F7377"/>
    <w:p w14:paraId="1C95E0F7" w14:textId="77777777" w:rsidR="000F7377" w:rsidRDefault="000F7377">
      <w:r xmlns:w="http://schemas.openxmlformats.org/wordprocessingml/2006/main">
        <w:t xml:space="preserve">1: "שביעות רצון בשפע ובמחסור"</w:t>
      </w:r>
    </w:p>
    <w:p w14:paraId="3CE4364D" w14:textId="77777777" w:rsidR="000F7377" w:rsidRDefault="000F7377"/>
    <w:p w14:paraId="1A040842" w14:textId="77777777" w:rsidR="000F7377" w:rsidRDefault="000F7377">
      <w:r xmlns:w="http://schemas.openxmlformats.org/wordprocessingml/2006/main">
        <w:t xml:space="preserve">2: "למצוא איזון בכל הדברים"</w:t>
      </w:r>
    </w:p>
    <w:p w14:paraId="27BD8F1D" w14:textId="77777777" w:rsidR="000F7377" w:rsidRDefault="000F7377"/>
    <w:p w14:paraId="2E281BC9" w14:textId="77777777" w:rsidR="000F7377" w:rsidRDefault="000F7377">
      <w:r xmlns:w="http://schemas.openxmlformats.org/wordprocessingml/2006/main">
        <w:t xml:space="preserve">א': תהילים ל"ז:3-5 - בטח בה' ועשה טוב; לשכון בארץ וליהנות ממרעה בטוח. התענגו על ה', והוא יתן לכם את משאלות לבכם. הקדש את דרכך לה'; בטח בו והוא יעשה זאת.</w:t>
      </w:r>
    </w:p>
    <w:p w14:paraId="53BEB61A" w14:textId="77777777" w:rsidR="000F7377" w:rsidRDefault="000F7377"/>
    <w:p w14:paraId="565CD33E" w14:textId="77777777" w:rsidR="000F7377" w:rsidRDefault="000F7377">
      <w:r xmlns:w="http://schemas.openxmlformats.org/wordprocessingml/2006/main">
        <w:t xml:space="preserve">ב': ג'יימס ד' 13-15 - בוא עכשיו, אתם האומרים, "היום או מחר נלך לעיר כזו ואחרת ונבלה שם שנה ונסחר ונרוויח" - אך אינכם יודעים מה יהיה מחר. לְהָבִיא. מה החיים שלך? כי אתה ערפל שמופיע לזמן קצר ואז נעלם. במקום זאת אתה צריך לומר, "אם ירצה ה', נחיה ונעשה כך או זה".</w:t>
      </w:r>
    </w:p>
    <w:p w14:paraId="4220DC85" w14:textId="77777777" w:rsidR="000F7377" w:rsidRDefault="000F7377"/>
    <w:p w14:paraId="01B8C2D8" w14:textId="77777777" w:rsidR="000F7377" w:rsidRDefault="000F7377">
      <w:r xmlns:w="http://schemas.openxmlformats.org/wordprocessingml/2006/main">
        <w:t xml:space="preserve">פיליפאים 4:13 אני יכול לעשות הכל באמצעות המשיח המחזק אותי.</w:t>
      </w:r>
    </w:p>
    <w:p w14:paraId="28179ADB" w14:textId="77777777" w:rsidR="000F7377" w:rsidRDefault="000F7377"/>
    <w:p w14:paraId="2C9C9ADB" w14:textId="77777777" w:rsidR="000F7377" w:rsidRDefault="000F7377">
      <w:r xmlns:w="http://schemas.openxmlformats.org/wordprocessingml/2006/main">
        <w:t xml:space="preserve">קטע זה מדגיש את כוחו של ישוע המשיח לעזור לנו להתגבר על כל המכשולים בחיים.</w:t>
      </w:r>
    </w:p>
    <w:p w14:paraId="0EED7F21" w14:textId="77777777" w:rsidR="000F7377" w:rsidRDefault="000F7377"/>
    <w:p w14:paraId="4832D7F9" w14:textId="77777777" w:rsidR="000F7377" w:rsidRDefault="000F7377">
      <w:r xmlns:w="http://schemas.openxmlformats.org/wordprocessingml/2006/main">
        <w:t xml:space="preserve">1. כוחו של ישוע: כיצד נוכל להשיג כל דבר בעזרתו</w:t>
      </w:r>
    </w:p>
    <w:p w14:paraId="61945421" w14:textId="77777777" w:rsidR="000F7377" w:rsidRDefault="000F7377"/>
    <w:p w14:paraId="126C6CAE" w14:textId="77777777" w:rsidR="000F7377" w:rsidRDefault="000F7377">
      <w:r xmlns:w="http://schemas.openxmlformats.org/wordprocessingml/2006/main">
        <w:t xml:space="preserve">2. השגת הבלתי אפשרי: כוחו של ישו להתגבר על כל אתגר</w:t>
      </w:r>
    </w:p>
    <w:p w14:paraId="6491F7E5" w14:textId="77777777" w:rsidR="000F7377" w:rsidRDefault="000F7377"/>
    <w:p w14:paraId="4EDFFE3B" w14:textId="77777777" w:rsidR="000F7377" w:rsidRDefault="000F7377">
      <w:r xmlns:w="http://schemas.openxmlformats.org/wordprocessingml/2006/main">
        <w:t xml:space="preserve">1. מתי יט 26 - אבל ישוע ראה אותם, ואמר להם: עם אנשים זה בלתי אפשרי; אבל עם אלוהים הכל אפשרי.</w:t>
      </w:r>
    </w:p>
    <w:p w14:paraId="022908CF" w14:textId="77777777" w:rsidR="000F7377" w:rsidRDefault="000F7377"/>
    <w:p w14:paraId="7B43ABD6" w14:textId="77777777" w:rsidR="000F7377" w:rsidRDefault="000F7377">
      <w:r xmlns:w="http://schemas.openxmlformats.org/wordprocessingml/2006/main">
        <w:t xml:space="preserve">2. אל האפסיים 3:20 - עכשיו למי שיכול לעשות הרבה יותר מכל מה שאנו מבקשים או חושבים, לפי הכוח הפועל בנו.</w:t>
      </w:r>
    </w:p>
    <w:p w14:paraId="6E242B40" w14:textId="77777777" w:rsidR="000F7377" w:rsidRDefault="000F7377"/>
    <w:p w14:paraId="7C9C266A" w14:textId="77777777" w:rsidR="000F7377" w:rsidRDefault="000F7377">
      <w:r xmlns:w="http://schemas.openxmlformats.org/wordprocessingml/2006/main">
        <w:t xml:space="preserve">פיליפאים 4:14 אף על פי שעשיתם טוב, כי תקשרתם עם ייסורי.</w:t>
      </w:r>
    </w:p>
    <w:p w14:paraId="0D7AAD91" w14:textId="77777777" w:rsidR="000F7377" w:rsidRDefault="000F7377"/>
    <w:p w14:paraId="36614D4C" w14:textId="77777777" w:rsidR="000F7377" w:rsidRDefault="000F7377">
      <w:r xmlns:w="http://schemas.openxmlformats.org/wordprocessingml/2006/main">
        <w:t xml:space="preserve">קטע זה מדבר על נדיבותם של הפיליפאים לספק את צרכיו של פאולוס במצוקתו.</w:t>
      </w:r>
    </w:p>
    <w:p w14:paraId="4DDF2A3C" w14:textId="77777777" w:rsidR="000F7377" w:rsidRDefault="000F7377"/>
    <w:p w14:paraId="05642088" w14:textId="77777777" w:rsidR="000F7377" w:rsidRDefault="000F7377">
      <w:r xmlns:w="http://schemas.openxmlformats.org/wordprocessingml/2006/main">
        <w:t xml:space="preserve">1: נדיבות היא פרי הרוח.</w:t>
      </w:r>
    </w:p>
    <w:p w14:paraId="6D40C7FC" w14:textId="77777777" w:rsidR="000F7377" w:rsidRDefault="000F7377"/>
    <w:p w14:paraId="694512CB" w14:textId="77777777" w:rsidR="000F7377" w:rsidRDefault="000F7377">
      <w:r xmlns:w="http://schemas.openxmlformats.org/wordprocessingml/2006/main">
        <w:t xml:space="preserve">2: אלוהים מתגמל נדיבות.</w:t>
      </w:r>
    </w:p>
    <w:p w14:paraId="19EEE684" w14:textId="77777777" w:rsidR="000F7377" w:rsidRDefault="000F7377"/>
    <w:p w14:paraId="7D0E1796" w14:textId="77777777" w:rsidR="000F7377" w:rsidRDefault="000F7377">
      <w:r xmlns:w="http://schemas.openxmlformats.org/wordprocessingml/2006/main">
        <w:t xml:space="preserve">א': לוקס ו' 38 - "תן וניתן לך: מידה טובה, לחוצה, מזועזעת ודריסה, תוכנס בחיקך. כי באותה מידה שאתה משתמש, היא תימדד. בחזרה אליך."</w:t>
      </w:r>
    </w:p>
    <w:p w14:paraId="20ABDA31" w14:textId="77777777" w:rsidR="000F7377" w:rsidRDefault="000F7377"/>
    <w:p w14:paraId="7BDE57A6" w14:textId="77777777" w:rsidR="000F7377" w:rsidRDefault="000F7377">
      <w:r xmlns:w="http://schemas.openxmlformats.org/wordprocessingml/2006/main">
        <w:t xml:space="preserve">ב': גלטים ו' 7-8 - "אל תלכו שולל, אלוהים אינו לועג, כי כל מה שאדם זורע, גם הוא יקצור. כי הזורע לבשרו יקצור מבשר שחיתות, אבל הזורע. לרוח תקצור חיי נצח".</w:t>
      </w:r>
    </w:p>
    <w:p w14:paraId="1BD570F2" w14:textId="77777777" w:rsidR="000F7377" w:rsidRDefault="000F7377"/>
    <w:p w14:paraId="665AAE48" w14:textId="77777777" w:rsidR="000F7377" w:rsidRDefault="000F7377">
      <w:r xmlns:w="http://schemas.openxmlformats.org/wordprocessingml/2006/main">
        <w:t xml:space="preserve">פיליפאים 4:15 עכשיו גם אתם הפיליפאים יודעים שבראשית הבשורה, כשיצאתי ממקדוניה, אף כנסייה לא תקשרה איתי בקשר לנתינה וקבלה, אלא אתם בלבד.</w:t>
      </w:r>
    </w:p>
    <w:p w14:paraId="3FDCED1A" w14:textId="77777777" w:rsidR="000F7377" w:rsidRDefault="000F7377"/>
    <w:p w14:paraId="1980DC55" w14:textId="77777777" w:rsidR="000F7377" w:rsidRDefault="000F7377">
      <w:r xmlns:w="http://schemas.openxmlformats.org/wordprocessingml/2006/main">
        <w:t xml:space="preserve">פול הודה לכנסייה בפילפי על תמיכתם הכספית הנדיבה בשירותו.</w:t>
      </w:r>
    </w:p>
    <w:p w14:paraId="7F917334" w14:textId="77777777" w:rsidR="000F7377" w:rsidRDefault="000F7377"/>
    <w:p w14:paraId="09FD994A" w14:textId="77777777" w:rsidR="000F7377" w:rsidRDefault="000F7377">
      <w:r xmlns:w="http://schemas.openxmlformats.org/wordprocessingml/2006/main">
        <w:t xml:space="preserve">1. הנדיבות של כנסיית פיליפי: דוגמה לחיים אלוהיים</w:t>
      </w:r>
    </w:p>
    <w:p w14:paraId="60EE680C" w14:textId="77777777" w:rsidR="000F7377" w:rsidRDefault="000F7377"/>
    <w:p w14:paraId="351A8F18" w14:textId="77777777" w:rsidR="000F7377" w:rsidRDefault="000F7377">
      <w:r xmlns:w="http://schemas.openxmlformats.org/wordprocessingml/2006/main">
        <w:t xml:space="preserve">2. ברכות הנתינה והקבלה בגוף המשיח</w:t>
      </w:r>
    </w:p>
    <w:p w14:paraId="56F0536D" w14:textId="77777777" w:rsidR="000F7377" w:rsidRDefault="000F7377"/>
    <w:p w14:paraId="5CBD4FEB" w14:textId="77777777" w:rsidR="000F7377" w:rsidRDefault="000F7377">
      <w:r xmlns:w="http://schemas.openxmlformats.org/wordprocessingml/2006/main">
        <w:t xml:space="preserve">1. קורינתיים ב' ט':7 - "על כל אחד לתת כפי שהחליט בליבו, לא בעל כורחו או בכפייה, כי אלוהים אוהב נותן עליז."</w:t>
      </w:r>
    </w:p>
    <w:p w14:paraId="65AFC39C" w14:textId="77777777" w:rsidR="000F7377" w:rsidRDefault="000F7377"/>
    <w:p w14:paraId="22F01E53" w14:textId="77777777" w:rsidR="000F7377" w:rsidRDefault="000F7377">
      <w:r xmlns:w="http://schemas.openxmlformats.org/wordprocessingml/2006/main">
        <w:t xml:space="preserve">2. לוקס ו' 38 - "תן וניתן לך. מידה טובה, נלחצת מטה, מזועזעת יחד ומדרוסת, תישפך לחייך. כי במידה שבה אתה משתמש, היא תמדד לך."</w:t>
      </w:r>
    </w:p>
    <w:p w14:paraId="70C82A25" w14:textId="77777777" w:rsidR="000F7377" w:rsidRDefault="000F7377"/>
    <w:p w14:paraId="4A05BF08" w14:textId="77777777" w:rsidR="000F7377" w:rsidRDefault="000F7377">
      <w:r xmlns:w="http://schemas.openxmlformats.org/wordprocessingml/2006/main">
        <w:t xml:space="preserve">פיליפאים 4:16 כי אפילו בסלוניקי שלחתם פעם אחר פעם לצורך שלי.</w:t>
      </w:r>
    </w:p>
    <w:p w14:paraId="597E7DD5" w14:textId="77777777" w:rsidR="000F7377" w:rsidRDefault="000F7377"/>
    <w:p w14:paraId="64AE2BBE" w14:textId="77777777" w:rsidR="000F7377" w:rsidRDefault="000F7377">
      <w:r xmlns:w="http://schemas.openxmlformats.org/wordprocessingml/2006/main">
        <w:t xml:space="preserve">הקטע עוסק בשליחת הפיליפאים סיוע לפאולוס בסלוניקי.</w:t>
      </w:r>
    </w:p>
    <w:p w14:paraId="08D11049" w14:textId="77777777" w:rsidR="000F7377" w:rsidRDefault="000F7377"/>
    <w:p w14:paraId="576A8873" w14:textId="77777777" w:rsidR="000F7377" w:rsidRDefault="000F7377">
      <w:r xmlns:w="http://schemas.openxmlformats.org/wordprocessingml/2006/main">
        <w:t xml:space="preserve">1. כוחה של נדיבות: כיצד נתינה לאחרים יכולה להיות הגשמה</w:t>
      </w:r>
    </w:p>
    <w:p w14:paraId="2D018C01" w14:textId="77777777" w:rsidR="000F7377" w:rsidRDefault="000F7377"/>
    <w:p w14:paraId="2F64CF3E" w14:textId="77777777" w:rsidR="000F7377" w:rsidRDefault="000F7377">
      <w:r xmlns:w="http://schemas.openxmlformats.org/wordprocessingml/2006/main">
        <w:t xml:space="preserve">2. השמחה שבעזרה לזולת: איך כולנו יכולים לעשות את ההבדל</w:t>
      </w:r>
    </w:p>
    <w:p w14:paraId="496F3EF0" w14:textId="77777777" w:rsidR="000F7377" w:rsidRDefault="000F7377"/>
    <w:p w14:paraId="4BCE469E" w14:textId="77777777" w:rsidR="000F7377" w:rsidRDefault="000F7377">
      <w:r xmlns:w="http://schemas.openxmlformats.org/wordprocessingml/2006/main">
        <w:t xml:space="preserve">1. לוקס ו' 38 - "תן וניתן לך. מידה טובה, נלחצת, מזועזעת ונדרסת, תישפך בחיקך. כי עם המידה שבה אתה משתמש, היא תימדד כדי אתה."</w:t>
      </w:r>
    </w:p>
    <w:p w14:paraId="4377F58A" w14:textId="77777777" w:rsidR="000F7377" w:rsidRDefault="000F7377"/>
    <w:p w14:paraId="6C137650" w14:textId="77777777" w:rsidR="000F7377" w:rsidRDefault="000F7377">
      <w:r xmlns:w="http://schemas.openxmlformats.org/wordprocessingml/2006/main">
        <w:t xml:space="preserve">2. מתי 10:8 - "רפא את החולים, העלה מתים, טהר את בעלי הצרעת, גירש שדים. בחינם קיבלת; תן חינם."</w:t>
      </w:r>
    </w:p>
    <w:p w14:paraId="41AECA55" w14:textId="77777777" w:rsidR="000F7377" w:rsidRDefault="000F7377"/>
    <w:p w14:paraId="6994EEAD" w14:textId="77777777" w:rsidR="000F7377" w:rsidRDefault="000F7377">
      <w:r xmlns:w="http://schemas.openxmlformats.org/wordprocessingml/2006/main">
        <w:t xml:space="preserve">פיליפאים 4:17 לא בגלל שאני חפץ במתנה, אלא אני חפץ בפרי שיוכל להרבות בחשבונך.</w:t>
      </w:r>
    </w:p>
    <w:p w14:paraId="11954DD9" w14:textId="77777777" w:rsidR="000F7377" w:rsidRDefault="000F7377"/>
    <w:p w14:paraId="27D83FFF" w14:textId="77777777" w:rsidR="000F7377" w:rsidRDefault="000F7377">
      <w:r xmlns:w="http://schemas.openxmlformats.org/wordprocessingml/2006/main">
        <w:t xml:space="preserve">פאולוס מעודד את הפיליפאים לתת לעבודתו המיסיונרית לא מתוך חובה, אלא מתוך אהבה ושמחה.</w:t>
      </w:r>
    </w:p>
    <w:p w14:paraId="2E1BDC06" w14:textId="77777777" w:rsidR="000F7377" w:rsidRDefault="000F7377"/>
    <w:p w14:paraId="7DD4A978" w14:textId="77777777" w:rsidR="000F7377" w:rsidRDefault="000F7377">
      <w:r xmlns:w="http://schemas.openxmlformats.org/wordprocessingml/2006/main">
        <w:t xml:space="preserve">1. נדיבות שמחה: כוחה של נתינה בלב אסיר תודה</w:t>
      </w:r>
    </w:p>
    <w:p w14:paraId="627651E2" w14:textId="77777777" w:rsidR="000F7377" w:rsidRDefault="000F7377"/>
    <w:p w14:paraId="70303D84" w14:textId="77777777" w:rsidR="000F7377" w:rsidRDefault="000F7377">
      <w:r xmlns:w="http://schemas.openxmlformats.org/wordprocessingml/2006/main">
        <w:t xml:space="preserve">2. ברכות הנתינה: למה אנחנו צריכים לתת בלי ציפיות</w:t>
      </w:r>
    </w:p>
    <w:p w14:paraId="05B4D8CF" w14:textId="77777777" w:rsidR="000F7377" w:rsidRDefault="000F7377"/>
    <w:p w14:paraId="05EE2763" w14:textId="77777777" w:rsidR="000F7377" w:rsidRDefault="000F7377">
      <w:r xmlns:w="http://schemas.openxmlformats.org/wordprocessingml/2006/main">
        <w:t xml:space="preserve">1. ה-2 לקורינתים ט:6-8</w:t>
      </w:r>
    </w:p>
    <w:p w14:paraId="1C69BE8F" w14:textId="77777777" w:rsidR="000F7377" w:rsidRDefault="000F7377"/>
    <w:p w14:paraId="1FC03344" w14:textId="77777777" w:rsidR="000F7377" w:rsidRDefault="000F7377">
      <w:r xmlns:w="http://schemas.openxmlformats.org/wordprocessingml/2006/main">
        <w:t xml:space="preserve">2. לוקס ו':38</w:t>
      </w:r>
    </w:p>
    <w:p w14:paraId="2B7B7DD6" w14:textId="77777777" w:rsidR="000F7377" w:rsidRDefault="000F7377"/>
    <w:p w14:paraId="3B97552E" w14:textId="77777777" w:rsidR="000F7377" w:rsidRDefault="000F7377">
      <w:r xmlns:w="http://schemas.openxmlformats.org/wordprocessingml/2006/main">
        <w:t xml:space="preserve">פיליפאים 4:18 אבל יש לי הכל, ויש לי בשפע: אני מלא, לאחר שקיבלתי מאפרודיטוס את הדברים שנשלחו ממך, ריח של ריח מתוק, קורבן חביב, נעים לאלוהים.</w:t>
      </w:r>
    </w:p>
    <w:p w14:paraId="37ABA8C4" w14:textId="77777777" w:rsidR="000F7377" w:rsidRDefault="000F7377"/>
    <w:p w14:paraId="4F7645FD" w14:textId="77777777" w:rsidR="000F7377" w:rsidRDefault="000F7377">
      <w:r xmlns:w="http://schemas.openxmlformats.org/wordprocessingml/2006/main">
        <w:t xml:space="preserve">השליח פאולוס התברך במתנה הנדיבה מהפיליפאים, שהייתה מנחה נעימה ומקובלת לאלוהים.</w:t>
      </w:r>
    </w:p>
    <w:p w14:paraId="0767CC23" w14:textId="77777777" w:rsidR="000F7377" w:rsidRDefault="000F7377"/>
    <w:p w14:paraId="340F0A4C" w14:textId="77777777" w:rsidR="000F7377" w:rsidRDefault="000F7377">
      <w:r xmlns:w="http://schemas.openxmlformats.org/wordprocessingml/2006/main">
        <w:t xml:space="preserve">1. טיפוח הכרת תודה: כיצד להעריך את ברכותיו של אלוהים</w:t>
      </w:r>
    </w:p>
    <w:p w14:paraId="400AC633" w14:textId="77777777" w:rsidR="000F7377" w:rsidRDefault="000F7377"/>
    <w:p w14:paraId="78625C07" w14:textId="77777777" w:rsidR="000F7377" w:rsidRDefault="000F7377">
      <w:r xmlns:w="http://schemas.openxmlformats.org/wordprocessingml/2006/main">
        <w:t xml:space="preserve">2. כוחה של נדיבות: איך לתת בלב טהור</w:t>
      </w:r>
    </w:p>
    <w:p w14:paraId="70718003" w14:textId="77777777" w:rsidR="000F7377" w:rsidRDefault="000F7377"/>
    <w:p w14:paraId="4D48DC83" w14:textId="77777777" w:rsidR="000F7377" w:rsidRDefault="000F7377">
      <w:r xmlns:w="http://schemas.openxmlformats.org/wordprocessingml/2006/main">
        <w:t xml:space="preserve">1. ב' לקורינתים ט' 6-7 - "זכור זאת: מי שזורע במשורה יקצור גם במשורה, ומי שזורע בנדיבות יקצור גם בנדיבות. כל אחד מכם צריך לתת את מה שהחלטת בליבך לתת, לא בעל כורחו או בכפייה, כי אלוהים אוהב נותן עליז".</w:t>
      </w:r>
    </w:p>
    <w:p w14:paraId="7F407D4E" w14:textId="77777777" w:rsidR="000F7377" w:rsidRDefault="000F7377"/>
    <w:p w14:paraId="681412DE" w14:textId="77777777" w:rsidR="000F7377" w:rsidRDefault="000F7377">
      <w:r xmlns:w="http://schemas.openxmlformats.org/wordprocessingml/2006/main">
        <w:t xml:space="preserve">2. העברים 13:16 - "ואל תשכח לעשות טוב ולחלוק עם אחרים, כי בזבחים כאלה רצה אלוהים."</w:t>
      </w:r>
    </w:p>
    <w:p w14:paraId="6524C076" w14:textId="77777777" w:rsidR="000F7377" w:rsidRDefault="000F7377"/>
    <w:p w14:paraId="4DF86BB2" w14:textId="77777777" w:rsidR="000F7377" w:rsidRDefault="000F7377">
      <w:r xmlns:w="http://schemas.openxmlformats.org/wordprocessingml/2006/main">
        <w:t xml:space="preserve">פיליפאים 4:19 אבל אלהי יספק את כל צרכיכם לפי עושרו בכבודו על ידי המשיח ישוע.</w:t>
      </w:r>
    </w:p>
    <w:p w14:paraId="4E487D08" w14:textId="77777777" w:rsidR="000F7377" w:rsidRDefault="000F7377"/>
    <w:p w14:paraId="4DF16EED" w14:textId="77777777" w:rsidR="000F7377" w:rsidRDefault="000F7377">
      <w:r xmlns:w="http://schemas.openxmlformats.org/wordprocessingml/2006/main">
        <w:t xml:space="preserve">אלוהים יספק את כל צרכינו על פי עושרו המפואר במשיח ישוע.</w:t>
      </w:r>
    </w:p>
    <w:p w14:paraId="42395DD4" w14:textId="77777777" w:rsidR="000F7377" w:rsidRDefault="000F7377"/>
    <w:p w14:paraId="2DD15ECA" w14:textId="77777777" w:rsidR="000F7377" w:rsidRDefault="000F7377">
      <w:r xmlns:w="http://schemas.openxmlformats.org/wordprocessingml/2006/main">
        <w:t xml:space="preserve">1. אלוהים הוא הספק: הבה נבטח בו</w:t>
      </w:r>
    </w:p>
    <w:p w14:paraId="542E3DE1" w14:textId="77777777" w:rsidR="000F7377" w:rsidRDefault="000F7377"/>
    <w:p w14:paraId="0D08BA0E" w14:textId="77777777" w:rsidR="000F7377" w:rsidRDefault="000F7377">
      <w:r xmlns:w="http://schemas.openxmlformats.org/wordprocessingml/2006/main">
        <w:t xml:space="preserve">2. הסתמכות על אלוהים להספקה בעת צרה</w:t>
      </w:r>
    </w:p>
    <w:p w14:paraId="22D67258" w14:textId="77777777" w:rsidR="000F7377" w:rsidRDefault="000F7377"/>
    <w:p w14:paraId="17ED69D8" w14:textId="77777777" w:rsidR="000F7377" w:rsidRDefault="000F7377">
      <w:r xmlns:w="http://schemas.openxmlformats.org/wordprocessingml/2006/main">
        <w:t xml:space="preserve">1. מתי 6:25-34 - אל תדאג לגבי החיים שלך, מה תאכל או תשתה, או לגבי הגוף שלך, מה תלבש.</w:t>
      </w:r>
    </w:p>
    <w:p w14:paraId="0A024F13" w14:textId="77777777" w:rsidR="000F7377" w:rsidRDefault="000F7377"/>
    <w:p w14:paraId="15A049F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תהילים 145:15-16 - ה' צדיק בכל דרכיו וטוב לב בכל מעשיו.</w:t>
      </w:r>
    </w:p>
    <w:p w14:paraId="41418BAD" w14:textId="77777777" w:rsidR="000F7377" w:rsidRDefault="000F7377"/>
    <w:p w14:paraId="0A983F9F" w14:textId="77777777" w:rsidR="000F7377" w:rsidRDefault="000F7377">
      <w:r xmlns:w="http://schemas.openxmlformats.org/wordprocessingml/2006/main">
        <w:t xml:space="preserve">פיליפאים 4:20 עתה לאלוהים ולאבינו תהילה לעולם ועד. אָמֵן.</w:t>
      </w:r>
    </w:p>
    <w:p w14:paraId="0DCD6D17" w14:textId="77777777" w:rsidR="000F7377" w:rsidRDefault="000F7377"/>
    <w:p w14:paraId="1CDEB2EC" w14:textId="77777777" w:rsidR="000F7377" w:rsidRDefault="000F7377">
      <w:r xmlns:w="http://schemas.openxmlformats.org/wordprocessingml/2006/main">
        <w:t xml:space="preserve">קטע זה הוא דוקסולוגיה קצרה המשבחת את אלוהים ואת תהילתו הנצחית.</w:t>
      </w:r>
    </w:p>
    <w:p w14:paraId="2682B79E" w14:textId="77777777" w:rsidR="000F7377" w:rsidRDefault="000F7377"/>
    <w:p w14:paraId="7FCADE7E" w14:textId="77777777" w:rsidR="000F7377" w:rsidRDefault="000F7377">
      <w:r xmlns:w="http://schemas.openxmlformats.org/wordprocessingml/2006/main">
        <w:t xml:space="preserve">1: אלוהים הוא אבינו והוא ראוי לשבחנו על כבודו הנצחי.</w:t>
      </w:r>
    </w:p>
    <w:p w14:paraId="24C68D86" w14:textId="77777777" w:rsidR="000F7377" w:rsidRDefault="000F7377"/>
    <w:p w14:paraId="703009FF" w14:textId="77777777" w:rsidR="000F7377" w:rsidRDefault="000F7377">
      <w:r xmlns:w="http://schemas.openxmlformats.org/wordprocessingml/2006/main">
        <w:t xml:space="preserve">2: לאפשר לכבודו של אלוהים לזרוח בחיינו מעודד אחרים לחפש את גדולתו.</w:t>
      </w:r>
    </w:p>
    <w:p w14:paraId="7DFC5DF0" w14:textId="77777777" w:rsidR="000F7377" w:rsidRDefault="000F7377"/>
    <w:p w14:paraId="55ACCC61" w14:textId="77777777" w:rsidR="000F7377" w:rsidRDefault="000F7377">
      <w:r xmlns:w="http://schemas.openxmlformats.org/wordprocessingml/2006/main">
        <w:t xml:space="preserve">1: ג'יימס א' 17 - כל מתנה טובה ומושלמת היא מלמעלה, יורדת מאבי האורות השמימיים, שאינו משתנה כמו צללים מתחלפים.</w:t>
      </w:r>
    </w:p>
    <w:p w14:paraId="61297962" w14:textId="77777777" w:rsidR="000F7377" w:rsidRDefault="000F7377"/>
    <w:p w14:paraId="0F227DC5" w14:textId="77777777" w:rsidR="000F7377" w:rsidRDefault="000F7377">
      <w:r xmlns:w="http://schemas.openxmlformats.org/wordprocessingml/2006/main">
        <w:t xml:space="preserve">ב: תהילים 145:1-3 - אעלה אותך, אלוהי המלך; אשבח את שמך לעולם ועד. בכל יום אשבח אותך ואשבח את שמך לעולם ועד. גדול ה' וראוי ביותר לשבח; את גדולתו אף אחד לא יכול להבין.</w:t>
      </w:r>
    </w:p>
    <w:p w14:paraId="393FA7E3" w14:textId="77777777" w:rsidR="000F7377" w:rsidRDefault="000F7377"/>
    <w:p w14:paraId="5A188794" w14:textId="77777777" w:rsidR="000F7377" w:rsidRDefault="000F7377">
      <w:r xmlns:w="http://schemas.openxmlformats.org/wordprocessingml/2006/main">
        <w:t xml:space="preserve">פיליפאים 4:21 מצדיעים לכל קדוש במשיח ישוע. האחים אשר איתי מברכים אותך.</w:t>
      </w:r>
    </w:p>
    <w:p w14:paraId="7A1629FB" w14:textId="77777777" w:rsidR="000F7377" w:rsidRDefault="000F7377"/>
    <w:p w14:paraId="3F556DA2" w14:textId="77777777" w:rsidR="000F7377" w:rsidRDefault="000F7377">
      <w:r xmlns:w="http://schemas.openxmlformats.org/wordprocessingml/2006/main">
        <w:t xml:space="preserve">קטע זה הוא ברכה מהשליח פאולוס למאמינים בפיליפ, המעודדת אותם לברך זה את זה בשם ישוע.</w:t>
      </w:r>
    </w:p>
    <w:p w14:paraId="4B5BA59C" w14:textId="77777777" w:rsidR="000F7377" w:rsidRDefault="000F7377"/>
    <w:p w14:paraId="15ED2FA3" w14:textId="77777777" w:rsidR="000F7377" w:rsidRDefault="000F7377">
      <w:r xmlns:w="http://schemas.openxmlformats.org/wordprocessingml/2006/main">
        <w:t xml:space="preserve">1. כוחה של ברכה בישוע: כיצד חילופי החסד הקטנים יכולים להשפיע רבות</w:t>
      </w:r>
    </w:p>
    <w:p w14:paraId="47492B26" w14:textId="77777777" w:rsidR="000F7377" w:rsidRDefault="000F7377"/>
    <w:p w14:paraId="5D092DB7" w14:textId="77777777" w:rsidR="000F7377" w:rsidRDefault="000F7377">
      <w:r xmlns:w="http://schemas.openxmlformats.org/wordprocessingml/2006/main">
        <w:t xml:space="preserve">2. אחדות בגופו של ישו: איך לטפח קהילה בריאה של מאמינים</w:t>
      </w:r>
    </w:p>
    <w:p w14:paraId="442BA850" w14:textId="77777777" w:rsidR="000F7377" w:rsidRDefault="000F7377"/>
    <w:p w14:paraId="59E4CEF1" w14:textId="77777777" w:rsidR="000F7377" w:rsidRDefault="000F7377">
      <w:r xmlns:w="http://schemas.openxmlformats.org/wordprocessingml/2006/main">
        <w:t xml:space="preserve">1. העברים 13:1-2 "תמשיך אהבת אחים. אל תזניחי להראות הכנסת אורחים לזרים, כי </w:t>
      </w:r>
      <w:r xmlns:w="http://schemas.openxmlformats.org/wordprocessingml/2006/main">
        <w:lastRenderedPageBreak xmlns:w="http://schemas.openxmlformats.org/wordprocessingml/2006/main"/>
      </w:r>
      <w:r xmlns:w="http://schemas.openxmlformats.org/wordprocessingml/2006/main">
        <w:t xml:space="preserve">על ידי זה חלק אירחו מלאכים מבלי משים".</w:t>
      </w:r>
    </w:p>
    <w:p w14:paraId="39E3D123" w14:textId="77777777" w:rsidR="000F7377" w:rsidRDefault="000F7377"/>
    <w:p w14:paraId="73DB0088" w14:textId="77777777" w:rsidR="000F7377" w:rsidRDefault="000F7377">
      <w:r xmlns:w="http://schemas.openxmlformats.org/wordprocessingml/2006/main">
        <w:t xml:space="preserve">2. הרומים י"ב:9-10 "תן לאהבה להיות אמיתית. תיעב את הרע; להחזיק חזק במה שטוב. אהבו זה את זה בחיבה אחים. להתעלות אחד על השני בהפגנת כבוד".</w:t>
      </w:r>
    </w:p>
    <w:p w14:paraId="33B052EC" w14:textId="77777777" w:rsidR="000F7377" w:rsidRDefault="000F7377"/>
    <w:p w14:paraId="0E6A08C5" w14:textId="77777777" w:rsidR="000F7377" w:rsidRDefault="000F7377">
      <w:r xmlns:w="http://schemas.openxmlformats.org/wordprocessingml/2006/main">
        <w:t xml:space="preserve">פיליפאים 4:22 כל הקדושים מצדיעים לכם, בעיקר בני ביתו של קיסר.</w:t>
      </w:r>
    </w:p>
    <w:p w14:paraId="14DF29A9" w14:textId="77777777" w:rsidR="000F7377" w:rsidRDefault="000F7377"/>
    <w:p w14:paraId="504E05CB" w14:textId="77777777" w:rsidR="000F7377" w:rsidRDefault="000F7377">
      <w:r xmlns:w="http://schemas.openxmlformats.org/wordprocessingml/2006/main">
        <w:t xml:space="preserve">קטע זה מהפיליפאים 4:22 מדגיש את החשיבות של הנוצרים לגלות כבוד לבעלי הסמכות, אפילו לאלה שאולי אינם מאמינים.</w:t>
      </w:r>
    </w:p>
    <w:p w14:paraId="5C412EEF" w14:textId="77777777" w:rsidR="000F7377" w:rsidRDefault="000F7377"/>
    <w:p w14:paraId="4BB28022" w14:textId="77777777" w:rsidR="000F7377" w:rsidRDefault="000F7377">
      <w:r xmlns:w="http://schemas.openxmlformats.org/wordprocessingml/2006/main">
        <w:t xml:space="preserve">1. תפקיד הכבוד בחיי הנוצרים</w:t>
      </w:r>
    </w:p>
    <w:p w14:paraId="19EA751E" w14:textId="77777777" w:rsidR="000F7377" w:rsidRDefault="000F7377"/>
    <w:p w14:paraId="529BAE6E" w14:textId="77777777" w:rsidR="000F7377" w:rsidRDefault="000F7377">
      <w:r xmlns:w="http://schemas.openxmlformats.org/wordprocessingml/2006/main">
        <w:t xml:space="preserve">2. לחיות כמלח ואור בעולם</w:t>
      </w:r>
    </w:p>
    <w:p w14:paraId="397F8415" w14:textId="77777777" w:rsidR="000F7377" w:rsidRDefault="000F7377"/>
    <w:p w14:paraId="6BFAF676" w14:textId="77777777" w:rsidR="000F7377" w:rsidRDefault="000F7377">
      <w:r xmlns:w="http://schemas.openxmlformats.org/wordprocessingml/2006/main">
        <w:t xml:space="preserve">1. הרומים יג:1-7</w:t>
      </w:r>
    </w:p>
    <w:p w14:paraId="15CE0F18" w14:textId="77777777" w:rsidR="000F7377" w:rsidRDefault="000F7377"/>
    <w:p w14:paraId="1D25D9DF" w14:textId="77777777" w:rsidR="000F7377" w:rsidRDefault="000F7377">
      <w:r xmlns:w="http://schemas.openxmlformats.org/wordprocessingml/2006/main">
        <w:t xml:space="preserve">2. פטרוס א' ב':13-17</w:t>
      </w:r>
    </w:p>
    <w:p w14:paraId="502404CC" w14:textId="77777777" w:rsidR="000F7377" w:rsidRDefault="000F7377"/>
    <w:p w14:paraId="10D8D636" w14:textId="77777777" w:rsidR="000F7377" w:rsidRDefault="000F7377">
      <w:r xmlns:w="http://schemas.openxmlformats.org/wordprocessingml/2006/main">
        <w:t xml:space="preserve">פיליפאים 4:23 חסד אדוננו ישוע המשיח יהיה עם כולכם. אָמֵן.</w:t>
      </w:r>
    </w:p>
    <w:p w14:paraId="699E8FC2" w14:textId="77777777" w:rsidR="000F7377" w:rsidRDefault="000F7377"/>
    <w:p w14:paraId="02FE03E2" w14:textId="77777777" w:rsidR="000F7377" w:rsidRDefault="000F7377">
      <w:r xmlns:w="http://schemas.openxmlformats.org/wordprocessingml/2006/main">
        <w:t xml:space="preserve">הקטע הוא ברכה, המבקשת את חסדו של האדון ישוע המשיח להיות עם כולנו.</w:t>
      </w:r>
    </w:p>
    <w:p w14:paraId="65E7B8FC" w14:textId="77777777" w:rsidR="000F7377" w:rsidRDefault="000F7377"/>
    <w:p w14:paraId="05B08B1F" w14:textId="77777777" w:rsidR="000F7377" w:rsidRDefault="000F7377">
      <w:r xmlns:w="http://schemas.openxmlformats.org/wordprocessingml/2006/main">
        <w:t xml:space="preserve">1. כוח החסד: כיצד חסדו של ישוע המשיח יכול לשנות את חייך</w:t>
      </w:r>
    </w:p>
    <w:p w14:paraId="60D5DA22" w14:textId="77777777" w:rsidR="000F7377" w:rsidRDefault="000F7377"/>
    <w:p w14:paraId="071E3B33" w14:textId="77777777" w:rsidR="000F7377" w:rsidRDefault="000F7377">
      <w:r xmlns:w="http://schemas.openxmlformats.org/wordprocessingml/2006/main">
        <w:t xml:space="preserve">2. מה זה אומר לקבל את החסד של ישוע המשיח?</w:t>
      </w:r>
    </w:p>
    <w:p w14:paraId="2DD1B5C5" w14:textId="77777777" w:rsidR="000F7377" w:rsidRDefault="000F7377"/>
    <w:p w14:paraId="613720C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האפסיים ב' 8-9 - "כי בחסד נושעת באמונה. וזה לא מעשה ידיך; זוהי מתנת אלוהים, לא תוצאה של מעשים, כדי שאיש לא יתפאר".</w:t>
      </w:r>
    </w:p>
    <w:p w14:paraId="1AF166CF" w14:textId="77777777" w:rsidR="000F7377" w:rsidRDefault="000F7377"/>
    <w:p w14:paraId="3A01D7FC" w14:textId="77777777" w:rsidR="000F7377" w:rsidRDefault="000F7377">
      <w:r xmlns:w="http://schemas.openxmlformats.org/wordprocessingml/2006/main">
        <w:t xml:space="preserve">2. הרומים ו':14 - "כי החטא לא ישלוט עליך כי אינך תחת החוק אלא תחת החסד".</w:t>
      </w:r>
    </w:p>
    <w:p w14:paraId="73C7AEA4" w14:textId="77777777" w:rsidR="000F7377" w:rsidRDefault="000F7377"/>
    <w:p w14:paraId="69C30A99" w14:textId="77777777" w:rsidR="000F7377" w:rsidRDefault="000F7377">
      <w:r xmlns:w="http://schemas.openxmlformats.org/wordprocessingml/2006/main">
        <w:t xml:space="preserve">קולוסים 1 הוא הפרק הראשון של איגרת פאולוס לקולוסים. בפרק זה מביע פאולוס את הודיתו על אמונתם ואהבתם של המאמינים הקולוסים, מעלה את עליונותו של המשיח ומדגיש את שירותו שלו כמשרת הבשורה.</w:t>
      </w:r>
    </w:p>
    <w:p w14:paraId="7A7A70E9" w14:textId="77777777" w:rsidR="000F7377" w:rsidRDefault="000F7377"/>
    <w:p w14:paraId="464A98F9" w14:textId="77777777" w:rsidR="000F7377" w:rsidRDefault="000F7377">
      <w:r xmlns:w="http://schemas.openxmlformats.org/wordprocessingml/2006/main">
        <w:t xml:space="preserve">פסקה 1: פאולוס מתחיל בהבעת הכרת תודה על האמונה, האהבה והתקווה שניכרו בקרב המאמינים בקולוסים (קולוסים א':1-8). הוא משבח את תגובתם לבשורה ואת חייהם נושאי הפירות. פאולוס מבטיח להם שהוא מתפלל עבורם ללא הרף, ומבקש מאלוהים למלא אותם בידע על רצונו ולהעניק להם חוכמה והבנה רוחנית.</w:t>
      </w:r>
    </w:p>
    <w:p w14:paraId="36DB6BE3" w14:textId="77777777" w:rsidR="000F7377" w:rsidRDefault="000F7377"/>
    <w:p w14:paraId="1AC6BEBB" w14:textId="77777777" w:rsidR="000F7377" w:rsidRDefault="000F7377">
      <w:r xmlns:w="http://schemas.openxmlformats.org/wordprocessingml/2006/main">
        <w:t xml:space="preserve">פסקה 2: פאולוס מעלה את עליונותו של ישו על כל הבריאה (קולוסים א':9-20). הוא מתפלל לצמיחתם בידע ובחוכמה רוחנית כדי שילכו בדרך הראויה ליהוה. פאולוס מדגיש כי המשיח הוא דמותו של אלוהים, בורא כל הדברים הנראים והבלתי נראים. הוא מתאר כיצד כל הדברים נוצרו דרכו ובשבילו. המשיח מחזיק בבכורה בכל דבר, כולל עבודת הגאולה שלו עלי אדמות באמצעות מותו על הצלב.</w:t>
      </w:r>
    </w:p>
    <w:p w14:paraId="558FC88D" w14:textId="77777777" w:rsidR="000F7377" w:rsidRDefault="000F7377"/>
    <w:p w14:paraId="080DA10B" w14:textId="77777777" w:rsidR="000F7377" w:rsidRDefault="000F7377">
      <w:r xmlns:w="http://schemas.openxmlformats.org/wordprocessingml/2006/main">
        <w:t xml:space="preserve">פסקה שלישית: הפרק מסתיים בהסבר של פאולוס על שירותו כמשרת המכריז על המשיח (קולוסים א':21-29). הוא מדגיש כיצד פעם הם היו מנוכרים מאלוהים, אך כעת התפייסו באמצעות קורבן ישו. פאולוס שמח לחלוק את המסתורין הזה - התקווה לתהילה - ליהודים וגויים כאחד. הוא עמל להציג את כולם בוגרים במשיח על ידי הכרזתו בכל חוכמה כדי שיוצגו מושלמים לפני אלוהים.</w:t>
      </w:r>
    </w:p>
    <w:p w14:paraId="0DE7D1FB" w14:textId="77777777" w:rsidR="000F7377" w:rsidRDefault="000F7377"/>
    <w:p w14:paraId="116F3964" w14:textId="77777777" w:rsidR="000F7377" w:rsidRDefault="000F7377">
      <w:r xmlns:w="http://schemas.openxmlformats.org/wordprocessingml/2006/main">
        <w:t xml:space="preserve">לסיכום,</w:t>
      </w:r>
    </w:p>
    <w:p w14:paraId="72F9756F" w14:textId="77777777" w:rsidR="000F7377" w:rsidRDefault="000F7377">
      <w:r xmlns:w="http://schemas.openxmlformats.org/wordprocessingml/2006/main">
        <w:t xml:space="preserve">פרק ראשון של הקולוסים מתחיל בביטויי הכרת תודה על האמונה והאהבה שהפגינו המאמינים הקולוסים.</w:t>
      </w:r>
    </w:p>
    <w:p w14:paraId="671B27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פאולוס מעלה את עליונותו של ישו על הבריאה, ומדגיש את תפקידו כבורא ואת עבודת הגאולה שהושגה באמצעות מותו על הצלב.</w:t>
      </w:r>
    </w:p>
    <w:p w14:paraId="17D29C59" w14:textId="77777777" w:rsidR="000F7377" w:rsidRDefault="000F7377">
      <w:r xmlns:w="http://schemas.openxmlformats.org/wordprocessingml/2006/main">
        <w:t xml:space="preserve">הוא מסביר את שירותו כמשרת, כשהוא מכריז את המסר של המשיח של פיוס ועומל להציג מאמינים בוגרים בו. פרק זה מדגיש את חשיבות האמונה, הצמיחה בידע, ובעלותו של המשיח בכל דבר. זה מעודד את המאמינים לחיות חיים ראויים לאדון ולאמץ את תקוות התהילה שנמצאת במשיח.</w:t>
      </w:r>
    </w:p>
    <w:p w14:paraId="05C4B0A4" w14:textId="77777777" w:rsidR="000F7377" w:rsidRDefault="000F7377"/>
    <w:p w14:paraId="65B940CB" w14:textId="77777777" w:rsidR="000F7377" w:rsidRDefault="000F7377"/>
    <w:p w14:paraId="0EF794F3" w14:textId="77777777" w:rsidR="000F7377" w:rsidRDefault="000F7377">
      <w:r xmlns:w="http://schemas.openxmlformats.org/wordprocessingml/2006/main">
        <w:t xml:space="preserve">קולוסים 1:1 פאולוס, שליח ישוע המשיח ברצון אלוהים, וטימותאוס אחינו,</w:t>
      </w:r>
    </w:p>
    <w:p w14:paraId="4B19E2A7" w14:textId="77777777" w:rsidR="000F7377" w:rsidRDefault="000F7377"/>
    <w:p w14:paraId="3B18F93C" w14:textId="77777777" w:rsidR="000F7377" w:rsidRDefault="000F7377">
      <w:r xmlns:w="http://schemas.openxmlformats.org/wordprocessingml/2006/main">
        <w:t xml:space="preserve">פאולוס וטימותיוס שולחים ברכת חסד ושלום מאלוהים האב וישוע המשיח, בן האלוהים.</w:t>
      </w:r>
    </w:p>
    <w:p w14:paraId="481E4119" w14:textId="77777777" w:rsidR="000F7377" w:rsidRDefault="000F7377"/>
    <w:p w14:paraId="4BB42ECD" w14:textId="77777777" w:rsidR="000F7377" w:rsidRDefault="000F7377">
      <w:r xmlns:w="http://schemas.openxmlformats.org/wordprocessingml/2006/main">
        <w:t xml:space="preserve">פאולוס וטימותיוס שולחים ברכת חסד ושלום מאלוהים האב וישוע המשיח, בן האלוהים.</w:t>
      </w:r>
    </w:p>
    <w:p w14:paraId="5A745CB1" w14:textId="77777777" w:rsidR="000F7377" w:rsidRDefault="000F7377"/>
    <w:p w14:paraId="3D14D38F" w14:textId="77777777" w:rsidR="000F7377" w:rsidRDefault="000F7377">
      <w:r xmlns:w="http://schemas.openxmlformats.org/wordprocessingml/2006/main">
        <w:t xml:space="preserve">1. חסד אלוהים: כיצד לקבל ולשמור על רחמיו</w:t>
      </w:r>
    </w:p>
    <w:p w14:paraId="6304E5F2" w14:textId="77777777" w:rsidR="000F7377" w:rsidRDefault="000F7377"/>
    <w:p w14:paraId="4DF65C51" w14:textId="77777777" w:rsidR="000F7377" w:rsidRDefault="000F7377">
      <w:r xmlns:w="http://schemas.openxmlformats.org/wordprocessingml/2006/main">
        <w:t xml:space="preserve">2. שלום עם אלוהים באמצעות ישוע המשיח</w:t>
      </w:r>
    </w:p>
    <w:p w14:paraId="7F405C60" w14:textId="77777777" w:rsidR="000F7377" w:rsidRDefault="000F7377"/>
    <w:p w14:paraId="6324BD9E" w14:textId="77777777" w:rsidR="000F7377" w:rsidRDefault="000F7377">
      <w:r xmlns:w="http://schemas.openxmlformats.org/wordprocessingml/2006/main">
        <w:t xml:space="preserve">1. האפסיים ב':8-9 - כי בחסד נושעת בזכות האמונה. וזה לא מעשה ידיך; זוהי מתנת אלוהים, לא תוצאה של מעשים, כדי שאיש לא יתפאר.</w:t>
      </w:r>
    </w:p>
    <w:p w14:paraId="138B4239" w14:textId="77777777" w:rsidR="000F7377" w:rsidRDefault="000F7377"/>
    <w:p w14:paraId="607846CB" w14:textId="77777777" w:rsidR="000F7377" w:rsidRDefault="000F7377">
      <w:r xmlns:w="http://schemas.openxmlformats.org/wordprocessingml/2006/main">
        <w:t xml:space="preserve">2. יוחנן י"ד 27 - שלום אני משאיר לך; את שלוותי אני נותן לך. לא כמו שהעולם נותן אני נותן לך. אל יטרדו לבבכם, ואל יפחדו.</w:t>
      </w:r>
    </w:p>
    <w:p w14:paraId="0140BB88" w14:textId="77777777" w:rsidR="000F7377" w:rsidRDefault="000F7377"/>
    <w:p w14:paraId="2B670575" w14:textId="77777777" w:rsidR="000F7377" w:rsidRDefault="000F7377">
      <w:r xmlns:w="http://schemas.openxmlformats.org/wordprocessingml/2006/main">
        <w:t xml:space="preserve">קולוסים 1:2 לקדושים ולאחים הנאמנים במשיח אשר בקולוסה: חסד ושלום מאלוהים אבינו ואדון ישוע המשיח.</w:t>
      </w:r>
    </w:p>
    <w:p w14:paraId="2A49240F" w14:textId="77777777" w:rsidR="000F7377" w:rsidRDefault="000F7377"/>
    <w:p w14:paraId="52F92E86" w14:textId="77777777" w:rsidR="000F7377" w:rsidRDefault="000F7377">
      <w:r xmlns:w="http://schemas.openxmlformats.org/wordprocessingml/2006/main">
        <w:t xml:space="preserve">קטע זה מדבר על החסד והשלום שניתנו לקדושים ולאחים הנאמנים במשיח בקולוסה על ידי אלוהים האב והאדון ישוע המשיח.</w:t>
      </w:r>
    </w:p>
    <w:p w14:paraId="3C7AAF6C" w14:textId="77777777" w:rsidR="000F7377" w:rsidRDefault="000F7377"/>
    <w:p w14:paraId="49A89135" w14:textId="77777777" w:rsidR="000F7377" w:rsidRDefault="000F7377">
      <w:r xmlns:w="http://schemas.openxmlformats.org/wordprocessingml/2006/main">
        <w:t xml:space="preserve">1. אהבתו הבלתי מותנית של אלוהים: חסדו של אלוהים ושלום לכולם</w:t>
      </w:r>
    </w:p>
    <w:p w14:paraId="62D78953" w14:textId="77777777" w:rsidR="000F7377" w:rsidRDefault="000F7377"/>
    <w:p w14:paraId="01BC24A6" w14:textId="77777777" w:rsidR="000F7377" w:rsidRDefault="000F7377">
      <w:r xmlns:w="http://schemas.openxmlformats.org/wordprocessingml/2006/main">
        <w:t xml:space="preserve">2. נאמנותם של המאמינים: חיים בחסד ובשלום של אלוהים</w:t>
      </w:r>
    </w:p>
    <w:p w14:paraId="29D6B292" w14:textId="77777777" w:rsidR="000F7377" w:rsidRDefault="000F7377"/>
    <w:p w14:paraId="2C8D62B6" w14:textId="77777777" w:rsidR="000F7377" w:rsidRDefault="000F7377">
      <w:r xmlns:w="http://schemas.openxmlformats.org/wordprocessingml/2006/main">
        <w:t xml:space="preserve">1. יוחנן ג' 16-17 - כי כל כך אהב אלוהים את העולם שהוא נתן את בנו יחידו, כדי שכל המאמין בו לא יאבד, אלא יזכה לחיי עולם. כי אלוהים לא שלח את בנו לעולם להרשיע את העולם; אלא שהעולם דרכו יינצל.</w:t>
      </w:r>
    </w:p>
    <w:p w14:paraId="4710982A" w14:textId="77777777" w:rsidR="000F7377" w:rsidRDefault="000F7377"/>
    <w:p w14:paraId="62AA5800" w14:textId="77777777" w:rsidR="000F7377" w:rsidRDefault="000F7377">
      <w:r xmlns:w="http://schemas.openxmlformats.org/wordprocessingml/2006/main">
        <w:t xml:space="preserve">2. הרומים ה':8 - אך אלוהים משבח את אהבתו אלינו, בכך שבעודנו חוטאים, המשיח מת עבורנו.</w:t>
      </w:r>
    </w:p>
    <w:p w14:paraId="3BFEE28C" w14:textId="77777777" w:rsidR="000F7377" w:rsidRDefault="000F7377"/>
    <w:p w14:paraId="3C45F9F0" w14:textId="77777777" w:rsidR="000F7377" w:rsidRDefault="000F7377">
      <w:r xmlns:w="http://schemas.openxmlformats.org/wordprocessingml/2006/main">
        <w:t xml:space="preserve">קולוסים 1:3 אנו מודים לאלוהים ולאביו של אדוננו ישוע המשיח, מתפללים תמיד עבורכם,</w:t>
      </w:r>
    </w:p>
    <w:p w14:paraId="6392474C" w14:textId="77777777" w:rsidR="000F7377" w:rsidRDefault="000F7377"/>
    <w:p w14:paraId="7DC62A03" w14:textId="77777777" w:rsidR="000F7377" w:rsidRDefault="000F7377">
      <w:r xmlns:w="http://schemas.openxmlformats.org/wordprocessingml/2006/main">
        <w:t xml:space="preserve">פאולוס מביע את הכרת תודה לאלוהים על הקולוסים ומתפלל עבורם.</w:t>
      </w:r>
    </w:p>
    <w:p w14:paraId="3646BB83" w14:textId="77777777" w:rsidR="000F7377" w:rsidRDefault="000F7377"/>
    <w:p w14:paraId="52946555" w14:textId="77777777" w:rsidR="000F7377" w:rsidRDefault="000F7377">
      <w:r xmlns:w="http://schemas.openxmlformats.org/wordprocessingml/2006/main">
        <w:t xml:space="preserve">1. "להודות לאל על נאמנותו"</w:t>
      </w:r>
    </w:p>
    <w:p w14:paraId="2200586E" w14:textId="77777777" w:rsidR="000F7377" w:rsidRDefault="000F7377"/>
    <w:p w14:paraId="024D32AE" w14:textId="77777777" w:rsidR="000F7377" w:rsidRDefault="000F7377">
      <w:r xmlns:w="http://schemas.openxmlformats.org/wordprocessingml/2006/main">
        <w:t xml:space="preserve">2. "לשמח בתפילותינו עבור אחרים"</w:t>
      </w:r>
    </w:p>
    <w:p w14:paraId="669DF1F5" w14:textId="77777777" w:rsidR="000F7377" w:rsidRDefault="000F7377"/>
    <w:p w14:paraId="54583F6A" w14:textId="77777777" w:rsidR="000F7377" w:rsidRDefault="000F7377">
      <w:r xmlns:w="http://schemas.openxmlformats.org/wordprocessingml/2006/main">
        <w:t xml:space="preserve">1. ישעיהו 43:7 - כל הנקרא בשמי אשר בראתי לכבודי; יצרתי אותו, כן, יצרתי אותו.</w:t>
      </w:r>
    </w:p>
    <w:p w14:paraId="58859634" w14:textId="77777777" w:rsidR="000F7377" w:rsidRDefault="000F7377"/>
    <w:p w14:paraId="17E03A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הרומים ה' ה' - והתקווה אינה מביישת אותנו, כי אהבת אלוהים נשפכה אל ליבנו באמצעות רוח הקודש שניתנה לנו.</w:t>
      </w:r>
    </w:p>
    <w:p w14:paraId="103BE818" w14:textId="77777777" w:rsidR="000F7377" w:rsidRDefault="000F7377"/>
    <w:p w14:paraId="6543A799" w14:textId="77777777" w:rsidR="000F7377" w:rsidRDefault="000F7377">
      <w:r xmlns:w="http://schemas.openxmlformats.org/wordprocessingml/2006/main">
        <w:t xml:space="preserve">קולוסים 1:4 מאחר ששמענו על אמונתכם במשיח ישוע ועל האהבה שיש לכם לכל הקדושים,</w:t>
      </w:r>
    </w:p>
    <w:p w14:paraId="6F819257" w14:textId="77777777" w:rsidR="000F7377" w:rsidRDefault="000F7377"/>
    <w:p w14:paraId="58D7F3D0" w14:textId="77777777" w:rsidR="000F7377" w:rsidRDefault="000F7377">
      <w:r xmlns:w="http://schemas.openxmlformats.org/wordprocessingml/2006/main">
        <w:t xml:space="preserve">פאולוס מביע את שמחתו לשמע אמונתם ואהבתם של הקולוסים במשיח ישוע ולמען כל הקדושים.</w:t>
      </w:r>
    </w:p>
    <w:p w14:paraId="6FB15517" w14:textId="77777777" w:rsidR="000F7377" w:rsidRDefault="000F7377"/>
    <w:p w14:paraId="011A4E18" w14:textId="77777777" w:rsidR="000F7377" w:rsidRDefault="000F7377">
      <w:r xmlns:w="http://schemas.openxmlformats.org/wordprocessingml/2006/main">
        <w:t xml:space="preserve">1. "כוח האמונה והאהבה במשיח"</w:t>
      </w:r>
    </w:p>
    <w:p w14:paraId="69329036" w14:textId="77777777" w:rsidR="000F7377" w:rsidRDefault="000F7377"/>
    <w:p w14:paraId="53D348E0" w14:textId="77777777" w:rsidR="000F7377" w:rsidRDefault="000F7377">
      <w:r xmlns:w="http://schemas.openxmlformats.org/wordprocessingml/2006/main">
        <w:t xml:space="preserve">2. "איך לטפח אמונה ואהבה בחייך"</w:t>
      </w:r>
    </w:p>
    <w:p w14:paraId="6B9F95D6" w14:textId="77777777" w:rsidR="000F7377" w:rsidRDefault="000F7377"/>
    <w:p w14:paraId="64441220" w14:textId="77777777" w:rsidR="000F7377" w:rsidRDefault="000F7377">
      <w:r xmlns:w="http://schemas.openxmlformats.org/wordprocessingml/2006/main">
        <w:t xml:space="preserve">1. יוחנן ט"ו 13 - "אין אהבה גדולה מזו, שאדם נותן את נפשו למען חבריו".</w:t>
      </w:r>
    </w:p>
    <w:p w14:paraId="2278384F" w14:textId="77777777" w:rsidR="000F7377" w:rsidRDefault="000F7377"/>
    <w:p w14:paraId="7914EAA4" w14:textId="77777777" w:rsidR="000F7377" w:rsidRDefault="000F7377">
      <w:r xmlns:w="http://schemas.openxmlformats.org/wordprocessingml/2006/main">
        <w:t xml:space="preserve">2. א' לקורינתים י"ג:13 - "ועתה עומדת אמונה, תקווה, צדקה, שלושת אלה, אבל הגדולה שבהן היא הצדקה."</w:t>
      </w:r>
    </w:p>
    <w:p w14:paraId="327A7B68" w14:textId="77777777" w:rsidR="000F7377" w:rsidRDefault="000F7377"/>
    <w:p w14:paraId="1FDD18EE" w14:textId="77777777" w:rsidR="000F7377" w:rsidRDefault="000F7377">
      <w:r xmlns:w="http://schemas.openxmlformats.org/wordprocessingml/2006/main">
        <w:t xml:space="preserve">קולוסים 1:5 על התקווה הטמונה לכם בשמים, אשר שמעתם עליה קודם בדבר האמת של הבשורה;</w:t>
      </w:r>
    </w:p>
    <w:p w14:paraId="00121544" w14:textId="77777777" w:rsidR="000F7377" w:rsidRDefault="000F7377"/>
    <w:p w14:paraId="50C68B06" w14:textId="77777777" w:rsidR="000F7377" w:rsidRDefault="000F7377">
      <w:r xmlns:w="http://schemas.openxmlformats.org/wordprocessingml/2006/main">
        <w:t xml:space="preserve">קטע זה מדגיש את חשיבות התקווה לחיי נצח המוענקת באמצעות הבשורה.</w:t>
      </w:r>
    </w:p>
    <w:p w14:paraId="6BD03D4B" w14:textId="77777777" w:rsidR="000F7377" w:rsidRDefault="000F7377"/>
    <w:p w14:paraId="2ECC651A" w14:textId="77777777" w:rsidR="000F7377" w:rsidRDefault="000F7377">
      <w:r xmlns:w="http://schemas.openxmlformats.org/wordprocessingml/2006/main">
        <w:t xml:space="preserve">1: יש תקווה בבשורה: הבטחה נצחית</w:t>
      </w:r>
    </w:p>
    <w:p w14:paraId="724F5DD9" w14:textId="77777777" w:rsidR="000F7377" w:rsidRDefault="000F7377"/>
    <w:p w14:paraId="69D05201" w14:textId="77777777" w:rsidR="000F7377" w:rsidRDefault="000F7377">
      <w:r xmlns:w="http://schemas.openxmlformats.org/wordprocessingml/2006/main">
        <w:t xml:space="preserve">2: לחיות עם אמונה ותקווה: מבט בקולוסים 1:5</w:t>
      </w:r>
    </w:p>
    <w:p w14:paraId="77E6DA16" w14:textId="77777777" w:rsidR="000F7377" w:rsidRDefault="000F7377"/>
    <w:p w14:paraId="6E496325" w14:textId="77777777" w:rsidR="000F7377" w:rsidRDefault="000F7377">
      <w:r xmlns:w="http://schemas.openxmlformats.org/wordprocessingml/2006/main">
        <w:t xml:space="preserve">א': העברים י"א: א' - "ועתה האמונה היא בטחון בדברים שמקווים להם, אמונה בדברים שלא רואים."</w:t>
      </w:r>
    </w:p>
    <w:p w14:paraId="106D64AD" w14:textId="77777777" w:rsidR="000F7377" w:rsidRDefault="000F7377"/>
    <w:p w14:paraId="4FBBF96B" w14:textId="77777777" w:rsidR="000F7377" w:rsidRDefault="000F7377">
      <w:r xmlns:w="http://schemas.openxmlformats.org/wordprocessingml/2006/main">
        <w:t xml:space="preserve">ב': הרומים ה' 2-5 - "גם דרכו השגנו באמונה גישה לחסד הזה שבו אנו עומדים, ואנחנו שמחים בתקווה לכבוד אלוהים. יותר מזה, אנו שמחים בייסורינו, מתוך ידיעה כי הסבל מייצר סבלנות, וסיבולת מייצרת אופי, והאופי מייצר תקווה, והתקווה אינה מביישת אותנו, כי אהבת אלוהים נוצקה בליבנו באמצעות רוח הקודש שניתנה לנו."</w:t>
      </w:r>
    </w:p>
    <w:p w14:paraId="795C5D07" w14:textId="77777777" w:rsidR="000F7377" w:rsidRDefault="000F7377"/>
    <w:p w14:paraId="6769C99B" w14:textId="77777777" w:rsidR="000F7377" w:rsidRDefault="000F7377">
      <w:r xmlns:w="http://schemas.openxmlformats.org/wordprocessingml/2006/main">
        <w:t xml:space="preserve">Colossians 1:6 אשר בא אליך, כמו בכל העולם; ותוליד פרי כמו שעושה בכם מיום ששמעתם עליו וידעת חסד ה' באמת.</w:t>
      </w:r>
    </w:p>
    <w:p w14:paraId="60682715" w14:textId="77777777" w:rsidR="000F7377" w:rsidRDefault="000F7377"/>
    <w:p w14:paraId="16B0406D" w14:textId="77777777" w:rsidR="000F7377" w:rsidRDefault="000F7377">
      <w:r xmlns:w="http://schemas.openxmlformats.org/wordprocessingml/2006/main">
        <w:t xml:space="preserve">בשורת המשיח הגיעה לקולוסה והיא נושאת פרי מאז שהאנשים שמעו עליה והבינו את חסדו של אלוהים.</w:t>
      </w:r>
    </w:p>
    <w:p w14:paraId="02A44961" w14:textId="77777777" w:rsidR="000F7377" w:rsidRDefault="000F7377"/>
    <w:p w14:paraId="739FAF0E" w14:textId="77777777" w:rsidR="000F7377" w:rsidRDefault="000F7377">
      <w:r xmlns:w="http://schemas.openxmlformats.org/wordprocessingml/2006/main">
        <w:t xml:space="preserve">1. חיים בחסדי אלוהים - הבנה ויישום הבשורה</w:t>
      </w:r>
    </w:p>
    <w:p w14:paraId="500B9B5B" w14:textId="77777777" w:rsidR="000F7377" w:rsidRDefault="000F7377"/>
    <w:p w14:paraId="6853D8C8" w14:textId="77777777" w:rsidR="000F7377" w:rsidRDefault="000F7377">
      <w:r xmlns:w="http://schemas.openxmlformats.org/wordprocessingml/2006/main">
        <w:t xml:space="preserve">2. מתן פרי בממלכה - שמירה על משימת הבשורה</w:t>
      </w:r>
    </w:p>
    <w:p w14:paraId="73B071FB" w14:textId="77777777" w:rsidR="000F7377" w:rsidRDefault="000F7377"/>
    <w:p w14:paraId="531197A7" w14:textId="77777777" w:rsidR="000F7377" w:rsidRDefault="000F7377">
      <w:r xmlns:w="http://schemas.openxmlformats.org/wordprocessingml/2006/main">
        <w:t xml:space="preserve">1. האפסיים ב':8-9 - כי בחסד נושעת בזכות האמונה. וזה לא מעשה ידיך; זו מתנת האל,</w:t>
      </w:r>
    </w:p>
    <w:p w14:paraId="64F3CA0B" w14:textId="77777777" w:rsidR="000F7377" w:rsidRDefault="000F7377"/>
    <w:p w14:paraId="779AE2CE" w14:textId="77777777" w:rsidR="000F7377" w:rsidRDefault="000F7377">
      <w:r xmlns:w="http://schemas.openxmlformats.org/wordprocessingml/2006/main">
        <w:t xml:space="preserve">2. הרומים י"ב 1-2 - אני פונה אליכם אפוא, אחים, ברחמי אלוהים, להציג את גופכם כקורבן חי, קדוש ומקובל על אלוהים, שהוא עבודתכם הרוחנית. אל תהיה מותאם לעולם הזה, אלא תשתנה על ידי חידוש דעתך, כדי שתבחין על ידי בדיקה מהו רצון ה', מה טוב ומקובל ומושלם.</w:t>
      </w:r>
    </w:p>
    <w:p w14:paraId="0BFBFEBC" w14:textId="77777777" w:rsidR="000F7377" w:rsidRDefault="000F7377"/>
    <w:p w14:paraId="5D683C8D" w14:textId="77777777" w:rsidR="000F7377" w:rsidRDefault="000F7377">
      <w:r xmlns:w="http://schemas.openxmlformats.org/wordprocessingml/2006/main">
        <w:t xml:space="preserve">קולוסים 1:7 כמו שגם אתם למדתם על אפפראס עבדנו היקר, שהוא עבורכם שרת נאמן </w:t>
      </w:r>
      <w:r xmlns:w="http://schemas.openxmlformats.org/wordprocessingml/2006/main">
        <w:lastRenderedPageBreak xmlns:w="http://schemas.openxmlformats.org/wordprocessingml/2006/main"/>
      </w:r>
      <w:r xmlns:w="http://schemas.openxmlformats.org/wordprocessingml/2006/main">
        <w:t xml:space="preserve">של המשיח;</w:t>
      </w:r>
    </w:p>
    <w:p w14:paraId="02E7C74A" w14:textId="77777777" w:rsidR="000F7377" w:rsidRDefault="000F7377"/>
    <w:p w14:paraId="10D52219" w14:textId="77777777" w:rsidR="000F7377" w:rsidRDefault="000F7377">
      <w:r xmlns:w="http://schemas.openxmlformats.org/wordprocessingml/2006/main">
        <w:t xml:space="preserve">הקטע מדבר על אפפראס כמשרת נאמן של המשיח.</w:t>
      </w:r>
    </w:p>
    <w:p w14:paraId="5B89E61C" w14:textId="77777777" w:rsidR="000F7377" w:rsidRDefault="000F7377"/>
    <w:p w14:paraId="544DA686" w14:textId="77777777" w:rsidR="000F7377" w:rsidRDefault="000F7377">
      <w:r xmlns:w="http://schemas.openxmlformats.org/wordprocessingml/2006/main">
        <w:t xml:space="preserve">1. נאמנות במשרד</w:t>
      </w:r>
    </w:p>
    <w:p w14:paraId="41FA412A" w14:textId="77777777" w:rsidR="000F7377" w:rsidRDefault="000F7377"/>
    <w:p w14:paraId="38A2C3F9" w14:textId="77777777" w:rsidR="000F7377" w:rsidRDefault="000F7377">
      <w:r xmlns:w="http://schemas.openxmlformats.org/wordprocessingml/2006/main">
        <w:t xml:space="preserve">2. למידה מדוגמאות</w:t>
      </w:r>
    </w:p>
    <w:p w14:paraId="5744E785" w14:textId="77777777" w:rsidR="000F7377" w:rsidRDefault="000F7377"/>
    <w:p w14:paraId="0972BEC6" w14:textId="77777777" w:rsidR="000F7377" w:rsidRDefault="000F7377">
      <w:r xmlns:w="http://schemas.openxmlformats.org/wordprocessingml/2006/main">
        <w:t xml:space="preserve">1. א' לקורינתים ד' 1-2 - "יחשוב בנו אדם, כעבדי המשיח ומנהלי מסתורי אלוהים. יתר על כן, נדרש במנהלים שיימצא נאמן."</w:t>
      </w:r>
    </w:p>
    <w:p w14:paraId="120D6329" w14:textId="77777777" w:rsidR="000F7377" w:rsidRDefault="000F7377"/>
    <w:p w14:paraId="26A1DC56" w14:textId="77777777" w:rsidR="000F7377" w:rsidRDefault="000F7377">
      <w:r xmlns:w="http://schemas.openxmlformats.org/wordprocessingml/2006/main">
        <w:t xml:space="preserve">2. טימותיאוס א' ד' 12 - "אל יבזה את נעוריך, אלא תהיה דוגמה למאמינים במילה, בהתנהגות, באהבה, ברוח, באמונה, בטהרה."</w:t>
      </w:r>
    </w:p>
    <w:p w14:paraId="2A8E8AD0" w14:textId="77777777" w:rsidR="000F7377" w:rsidRDefault="000F7377"/>
    <w:p w14:paraId="3970108D" w14:textId="77777777" w:rsidR="000F7377" w:rsidRDefault="000F7377">
      <w:r xmlns:w="http://schemas.openxmlformats.org/wordprocessingml/2006/main">
        <w:t xml:space="preserve">קולוסים 1:8 אשר גם הכריז לנו על אהבתך ברוח.</w:t>
      </w:r>
    </w:p>
    <w:p w14:paraId="1B37B389" w14:textId="77777777" w:rsidR="000F7377" w:rsidRDefault="000F7377"/>
    <w:p w14:paraId="42EF5F18" w14:textId="77777777" w:rsidR="000F7377" w:rsidRDefault="000F7377">
      <w:r xmlns:w="http://schemas.openxmlformats.org/wordprocessingml/2006/main">
        <w:t xml:space="preserve">הקטע מדבר על האהבה שרוח אלוהים מביאה אלינו.</w:t>
      </w:r>
    </w:p>
    <w:p w14:paraId="741FEAC4" w14:textId="77777777" w:rsidR="000F7377" w:rsidRDefault="000F7377"/>
    <w:p w14:paraId="077E533F" w14:textId="77777777" w:rsidR="000F7377" w:rsidRDefault="000F7377">
      <w:r xmlns:w="http://schemas.openxmlformats.org/wordprocessingml/2006/main">
        <w:t xml:space="preserve">1: אהבת רוח אלוהים</w:t>
      </w:r>
    </w:p>
    <w:p w14:paraId="144C5D0C" w14:textId="77777777" w:rsidR="000F7377" w:rsidRDefault="000F7377"/>
    <w:p w14:paraId="509A61EF" w14:textId="77777777" w:rsidR="000F7377" w:rsidRDefault="000F7377">
      <w:r xmlns:w="http://schemas.openxmlformats.org/wordprocessingml/2006/main">
        <w:t xml:space="preserve">2: שמחת ה' היא כוחנו</w:t>
      </w:r>
    </w:p>
    <w:p w14:paraId="4DAC0017" w14:textId="77777777" w:rsidR="000F7377" w:rsidRDefault="000F7377"/>
    <w:p w14:paraId="5A8C4C45" w14:textId="77777777" w:rsidR="000F7377" w:rsidRDefault="000F7377">
      <w:r xmlns:w="http://schemas.openxmlformats.org/wordprocessingml/2006/main">
        <w:t xml:space="preserve">א': הרומים ה' ה' - והתקווה לא תבייש; כי אהבת ה' נשפכת בלבנו על ידי רוח הקודש שניתנה לנו.</w:t>
      </w:r>
    </w:p>
    <w:p w14:paraId="5356CBB5" w14:textId="77777777" w:rsidR="000F7377" w:rsidRDefault="000F7377"/>
    <w:p w14:paraId="43D1B406" w14:textId="77777777" w:rsidR="000F7377" w:rsidRDefault="000F7377">
      <w:r xmlns:w="http://schemas.openxmlformats.org/wordprocessingml/2006/main">
        <w:t xml:space="preserve">ב': אפסיים ג' 16-17 - שיעניק לך, לפי עושר כבודו, להתחזק בכוח על ידי רוחו באדם הפנימי; למען ישכון המשיח בליבכם באמונה </w:t>
      </w:r>
      <w:r xmlns:w="http://schemas.openxmlformats.org/wordprocessingml/2006/main">
        <w:lastRenderedPageBreak xmlns:w="http://schemas.openxmlformats.org/wordprocessingml/2006/main"/>
      </w:r>
      <w:r xmlns:w="http://schemas.openxmlformats.org/wordprocessingml/2006/main">
        <w:t xml:space="preserve">; שאתם, מושרשים ומבוססים באהבה.</w:t>
      </w:r>
    </w:p>
    <w:p w14:paraId="5EF418C7" w14:textId="77777777" w:rsidR="000F7377" w:rsidRDefault="000F7377"/>
    <w:p w14:paraId="556778E3" w14:textId="77777777" w:rsidR="000F7377" w:rsidRDefault="000F7377">
      <w:r xmlns:w="http://schemas.openxmlformats.org/wordprocessingml/2006/main">
        <w:t xml:space="preserve">קולוסים 1:9 מסיבה זו גם אנו, מיום ששמענו זאת, איננו חדלים להתפלל עבורכם, ולרצות להתמלא בהכרת רצונו בכל חוכמה ותבונה רוחנית;</w:t>
      </w:r>
    </w:p>
    <w:p w14:paraId="7D957A32" w14:textId="77777777" w:rsidR="000F7377" w:rsidRDefault="000F7377"/>
    <w:p w14:paraId="6A7DD948" w14:textId="77777777" w:rsidR="000F7377" w:rsidRDefault="000F7377">
      <w:r xmlns:w="http://schemas.openxmlformats.org/wordprocessingml/2006/main">
        <w:t xml:space="preserve">פאולוס התפלל שהקולוסים יתמלאו בידע על רצון אלוהים ובהבנה רוחנית.</w:t>
      </w:r>
    </w:p>
    <w:p w14:paraId="79058894" w14:textId="77777777" w:rsidR="000F7377" w:rsidRDefault="000F7377"/>
    <w:p w14:paraId="64558568" w14:textId="77777777" w:rsidR="000F7377" w:rsidRDefault="000F7377">
      <w:r xmlns:w="http://schemas.openxmlformats.org/wordprocessingml/2006/main">
        <w:t xml:space="preserve">1. התפלל שרצונו של אלוהים יתגלה בחייך</w:t>
      </w:r>
    </w:p>
    <w:p w14:paraId="3FEBD97F" w14:textId="77777777" w:rsidR="000F7377" w:rsidRDefault="000F7377"/>
    <w:p w14:paraId="5603BA7F" w14:textId="77777777" w:rsidR="000F7377" w:rsidRDefault="000F7377">
      <w:r xmlns:w="http://schemas.openxmlformats.org/wordprocessingml/2006/main">
        <w:t xml:space="preserve">2. אמצו הבנה רוחנית כדי לחיות ברצון האל</w:t>
      </w:r>
    </w:p>
    <w:p w14:paraId="68168069" w14:textId="77777777" w:rsidR="000F7377" w:rsidRDefault="000F7377"/>
    <w:p w14:paraId="42493A06" w14:textId="77777777" w:rsidR="000F7377" w:rsidRDefault="000F7377">
      <w:r xmlns:w="http://schemas.openxmlformats.org/wordprocessingml/2006/main">
        <w:t xml:space="preserve">1. ירמיהו כ"ט יג - ותחפשו אותי ומצאו אותי כאשר תחפשו אותי בכל לבבכם.</w:t>
      </w:r>
    </w:p>
    <w:p w14:paraId="0E43D804" w14:textId="77777777" w:rsidR="000F7377" w:rsidRDefault="000F7377"/>
    <w:p w14:paraId="5BC2D124" w14:textId="77777777" w:rsidR="000F7377" w:rsidRDefault="000F7377">
      <w:r xmlns:w="http://schemas.openxmlformats.org/wordprocessingml/2006/main">
        <w:t xml:space="preserve">2. יוחנן י' 10 - הגנב לא בא, אלא כדי לגנוב ולהרוג ולהרוס: באתי כדי שיהיו להם חיים, ושיהיה להם הרבה יותר.</w:t>
      </w:r>
    </w:p>
    <w:p w14:paraId="5BDE3B0D" w14:textId="77777777" w:rsidR="000F7377" w:rsidRDefault="000F7377"/>
    <w:p w14:paraId="778C4DEB" w14:textId="77777777" w:rsidR="000F7377" w:rsidRDefault="000F7377">
      <w:r xmlns:w="http://schemas.openxmlformats.org/wordprocessingml/2006/main">
        <w:t xml:space="preserve">קולוסים 1:10 למען תהלכו ראויים ליהוה לכל חן, פוריים בכל מעשה טוב, וגדלים בידיעת אלוהים;</w:t>
      </w:r>
    </w:p>
    <w:p w14:paraId="5C96154C" w14:textId="77777777" w:rsidR="000F7377" w:rsidRDefault="000F7377"/>
    <w:p w14:paraId="04BBF83A" w14:textId="77777777" w:rsidR="000F7377" w:rsidRDefault="000F7377">
      <w:r xmlns:w="http://schemas.openxmlformats.org/wordprocessingml/2006/main">
        <w:t xml:space="preserve">הנוצרים נקראים לחיות חיים נעימים לאלוהים על ידי היותם פרודוקטיביים, עושים מעשים טובים וגדלים בידע של אלוהים.</w:t>
      </w:r>
    </w:p>
    <w:p w14:paraId="3A2E86F6" w14:textId="77777777" w:rsidR="000F7377" w:rsidRDefault="000F7377"/>
    <w:p w14:paraId="25FC668F" w14:textId="77777777" w:rsidR="000F7377" w:rsidRDefault="000F7377">
      <w:r xmlns:w="http://schemas.openxmlformats.org/wordprocessingml/2006/main">
        <w:t xml:space="preserve">1: לחיות את החיים שאלוהים קורא לנו: ללכת ראוי לאדון</w:t>
      </w:r>
    </w:p>
    <w:p w14:paraId="5EF73199" w14:textId="77777777" w:rsidR="000F7377" w:rsidRDefault="000F7377"/>
    <w:p w14:paraId="4C369685" w14:textId="77777777" w:rsidR="000F7377" w:rsidRDefault="000F7377">
      <w:r xmlns:w="http://schemas.openxmlformats.org/wordprocessingml/2006/main">
        <w:t xml:space="preserve">2: גידול בידע של אלוהים</w:t>
      </w:r>
    </w:p>
    <w:p w14:paraId="65394148" w14:textId="77777777" w:rsidR="000F7377" w:rsidRDefault="000F7377"/>
    <w:p w14:paraId="608A669C" w14:textId="77777777" w:rsidR="000F7377" w:rsidRDefault="000F7377">
      <w:r xmlns:w="http://schemas.openxmlformats.org/wordprocessingml/2006/main">
        <w:t xml:space="preserve">א': אפסיים ד' 1-3 לפיכך, אני, אסיר למען ה', מפציר בך ללכת בדרך הראויה לקריאה שאליו נקראת, בכל ענווה ועדינות, בסבלנות, באהבה. , להוט לשמור על אחדות הרוח בקשר השלום.</w:t>
      </w:r>
    </w:p>
    <w:p w14:paraId="388F4763" w14:textId="77777777" w:rsidR="000F7377" w:rsidRDefault="000F7377"/>
    <w:p w14:paraId="6BB27D33" w14:textId="77777777" w:rsidR="000F7377" w:rsidRDefault="000F7377">
      <w:r xmlns:w="http://schemas.openxmlformats.org/wordprocessingml/2006/main">
        <w:t xml:space="preserve">ב': הרומאים י"ב:2 אל תתאימו לעולם הזה, אלא תשתנו על ידי חידוש דעתכם, כדי שתבחין על ידי בדיקה מהו רצון אלוהים, מה טוב ומקובל ומושלם.</w:t>
      </w:r>
    </w:p>
    <w:p w14:paraId="3979FE5F" w14:textId="77777777" w:rsidR="000F7377" w:rsidRDefault="000F7377"/>
    <w:p w14:paraId="18204B45" w14:textId="77777777" w:rsidR="000F7377" w:rsidRDefault="000F7377">
      <w:r xmlns:w="http://schemas.openxmlformats.org/wordprocessingml/2006/main">
        <w:t xml:space="preserve">קולוסים 1:11 התחזק בכל הכוח, על פי כוחו המפואר, לכל סבלנות ואורך רוח בשמחה;</w:t>
      </w:r>
    </w:p>
    <w:p w14:paraId="29F457DB" w14:textId="77777777" w:rsidR="000F7377" w:rsidRDefault="000F7377"/>
    <w:p w14:paraId="1DDB3278" w14:textId="77777777" w:rsidR="000F7377" w:rsidRDefault="000F7377">
      <w:r xmlns:w="http://schemas.openxmlformats.org/wordprocessingml/2006/main">
        <w:t xml:space="preserve">הקטע מדגיש את הצורך להתחזק בכל הכוח וסיבולת כדי לקבל שמחה.</w:t>
      </w:r>
    </w:p>
    <w:p w14:paraId="7D2BEB20" w14:textId="77777777" w:rsidR="000F7377" w:rsidRDefault="000F7377"/>
    <w:p w14:paraId="18E81A0C" w14:textId="77777777" w:rsidR="000F7377" w:rsidRDefault="000F7377">
      <w:r xmlns:w="http://schemas.openxmlformats.org/wordprocessingml/2006/main">
        <w:t xml:space="preserve">1: עלינו לסמוך על כוחו המפואר של אלוהים כדי שיהיה לנו סבלנות ואורך רוח.</w:t>
      </w:r>
    </w:p>
    <w:p w14:paraId="1B3BF5BC" w14:textId="77777777" w:rsidR="000F7377" w:rsidRDefault="000F7377"/>
    <w:p w14:paraId="664EE9B0" w14:textId="77777777" w:rsidR="000F7377" w:rsidRDefault="000F7377">
      <w:r xmlns:w="http://schemas.openxmlformats.org/wordprocessingml/2006/main">
        <w:t xml:space="preserve">2: עלינו לשאוף לשמחה באמצעות כוחו של אלוהים.</w:t>
      </w:r>
    </w:p>
    <w:p w14:paraId="7C67EE35" w14:textId="77777777" w:rsidR="000F7377" w:rsidRDefault="000F7377"/>
    <w:p w14:paraId="3A2A6F53" w14:textId="77777777" w:rsidR="000F7377" w:rsidRDefault="000F7377">
      <w:r xmlns:w="http://schemas.openxmlformats.org/wordprocessingml/2006/main">
        <w:t xml:space="preserve">א': הרומים ט"ו:4-5 - כי כל מה שנכתב בימים קודמים נכתב להוראתנו, כדי שתהיה לנו תקווה באמצעות אורך רוח ועידוד הכתובים.</w:t>
      </w:r>
    </w:p>
    <w:p w14:paraId="08FD979A" w14:textId="77777777" w:rsidR="000F7377" w:rsidRDefault="000F7377"/>
    <w:p w14:paraId="03AD9743" w14:textId="77777777" w:rsidR="000F7377" w:rsidRDefault="000F7377">
      <w:r xmlns:w="http://schemas.openxmlformats.org/wordprocessingml/2006/main">
        <w:t xml:space="preserve">ב': ג'יימס א' 2-3 - ספרו הכל שמחה, אחים שלי, כשאתם נתקלים בנסיונות מסוגים שונים, כי אתם יודעים שבחינת אמונתכם מייצרת איתנות.</w:t>
      </w:r>
    </w:p>
    <w:p w14:paraId="35908E2D" w14:textId="77777777" w:rsidR="000F7377" w:rsidRDefault="000F7377"/>
    <w:p w14:paraId="05AB2DF7" w14:textId="77777777" w:rsidR="000F7377" w:rsidRDefault="000F7377">
      <w:r xmlns:w="http://schemas.openxmlformats.org/wordprocessingml/2006/main">
        <w:t xml:space="preserve">קולוסים 1:12 מודים לאב אשר גרם לנו להיפגש להיות שותפים בנחלת הקדושים באור:</w:t>
      </w:r>
    </w:p>
    <w:p w14:paraId="130F1980" w14:textId="77777777" w:rsidR="000F7377" w:rsidRDefault="000F7377"/>
    <w:p w14:paraId="455202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פאולוס מלמד להודות לאב על שעשה אותנו ראויים לקבל את נחלתם של הקדושים באור.</w:t>
      </w:r>
    </w:p>
    <w:p w14:paraId="7645B1ED" w14:textId="77777777" w:rsidR="000F7377" w:rsidRDefault="000F7377"/>
    <w:p w14:paraId="6AC7CDC7" w14:textId="77777777" w:rsidR="000F7377" w:rsidRDefault="000F7377">
      <w:r xmlns:w="http://schemas.openxmlformats.org/wordprocessingml/2006/main">
        <w:t xml:space="preserve">1. "קבלת ירושת הקדושים: מסע של הכרת תודה"</w:t>
      </w:r>
    </w:p>
    <w:p w14:paraId="0E2E2EBA" w14:textId="77777777" w:rsidR="000F7377" w:rsidRDefault="000F7377"/>
    <w:p w14:paraId="1CC34A8C" w14:textId="77777777" w:rsidR="000F7377" w:rsidRDefault="000F7377">
      <w:r xmlns:w="http://schemas.openxmlformats.org/wordprocessingml/2006/main">
        <w:t xml:space="preserve">2. "אור הקדושים: המתנה הבלתי נכשלת של אלוהים לנו"</w:t>
      </w:r>
    </w:p>
    <w:p w14:paraId="0B0FA073" w14:textId="77777777" w:rsidR="000F7377" w:rsidRDefault="000F7377"/>
    <w:p w14:paraId="718B091B" w14:textId="77777777" w:rsidR="000F7377" w:rsidRDefault="000F7377">
      <w:r xmlns:w="http://schemas.openxmlformats.org/wordprocessingml/2006/main">
        <w:t xml:space="preserve">1. יוחנן ג' 16-17 - כי כה אהב אלוהים את העולם, שהוא נתן את בנו יחידו, כדי שכל המאמין בו לא יאבד, אלא יזכה לחיי עולם.</w:t>
      </w:r>
    </w:p>
    <w:p w14:paraId="7DE94CE3" w14:textId="77777777" w:rsidR="000F7377" w:rsidRDefault="000F7377"/>
    <w:p w14:paraId="7A3798DF" w14:textId="77777777" w:rsidR="000F7377" w:rsidRDefault="000F7377">
      <w:r xmlns:w="http://schemas.openxmlformats.org/wordprocessingml/2006/main">
        <w:t xml:space="preserve">2. אל האפסיים ב' 4-5 - אבל אלוהים העשיר ברחמים, על אהבתו הגדולה שבה אהב אותנו, גם כשהיינו מתים בחטאים, החיה אותנו יחד עם המשיח (בחסד ניצלת;)</w:t>
      </w:r>
    </w:p>
    <w:p w14:paraId="41F09F51" w14:textId="77777777" w:rsidR="000F7377" w:rsidRDefault="000F7377"/>
    <w:p w14:paraId="471CCD74" w14:textId="77777777" w:rsidR="000F7377" w:rsidRDefault="000F7377">
      <w:r xmlns:w="http://schemas.openxmlformats.org/wordprocessingml/2006/main">
        <w:t xml:space="preserve">קולוסים א' 13 אשר הציל אותנו מכוח החושך ותירגם אותנו למלכות בנו היקר:</w:t>
      </w:r>
    </w:p>
    <w:p w14:paraId="3702AB9D" w14:textId="77777777" w:rsidR="000F7377" w:rsidRDefault="000F7377"/>
    <w:p w14:paraId="7C7E8305" w14:textId="77777777" w:rsidR="000F7377" w:rsidRDefault="000F7377">
      <w:r xmlns:w="http://schemas.openxmlformats.org/wordprocessingml/2006/main">
        <w:t xml:space="preserve">אלוהים הציל אותנו מכוח החושך והביא אותנו למלכותו באמצעות בנו.</w:t>
      </w:r>
    </w:p>
    <w:p w14:paraId="1C75409E" w14:textId="77777777" w:rsidR="000F7377" w:rsidRDefault="000F7377"/>
    <w:p w14:paraId="593CB328" w14:textId="77777777" w:rsidR="000F7377" w:rsidRDefault="000F7377">
      <w:r xmlns:w="http://schemas.openxmlformats.org/wordprocessingml/2006/main">
        <w:t xml:space="preserve">1: במלכות אלוהים, אנו חופשיים מכוח החושך והרוע ויכולים לחוות את השלווה והשמחה של אדוננו.</w:t>
      </w:r>
    </w:p>
    <w:p w14:paraId="08B1E37F" w14:textId="77777777" w:rsidR="000F7377" w:rsidRDefault="000F7377"/>
    <w:p w14:paraId="2B712A12" w14:textId="77777777" w:rsidR="000F7377" w:rsidRDefault="000F7377">
      <w:r xmlns:w="http://schemas.openxmlformats.org/wordprocessingml/2006/main">
        <w:t xml:space="preserve">2: באמצעות מותו ותחייתו של ישוע, אנו נגאלים מכוח החושך והובאו למלכות אלוהים.</w:t>
      </w:r>
    </w:p>
    <w:p w14:paraId="2F67D174" w14:textId="77777777" w:rsidR="000F7377" w:rsidRDefault="000F7377"/>
    <w:p w14:paraId="3CDB0B9C" w14:textId="77777777" w:rsidR="000F7377" w:rsidRDefault="000F7377">
      <w:r xmlns:w="http://schemas.openxmlformats.org/wordprocessingml/2006/main">
        <w:t xml:space="preserve">1: הרומים 8:1-2 "לפיכך אין כעת הרשעה למי שנמצאים במשיח ישוע. כי תורת רוח החיים במשיח ישוע שחררה אתכם מתורת החטא והמוות."</w:t>
      </w:r>
    </w:p>
    <w:p w14:paraId="3A59298D" w14:textId="77777777" w:rsidR="000F7377" w:rsidRDefault="000F7377"/>
    <w:p w14:paraId="099BE3D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ב': האפסיים ב':4-7 "אבל אלוהים, בהיותנו עשיר ברחמים, בגלל האהבה הגדולה שבה אהב אותנו, גם כשהיינו מתים בעוונותינו, חי אותנו יחד עם המשיח - בחסד נושעת. – והקים אותנו עמו והושיבנו עמו בשמים במשיח ישוע, למען יראה בעידנים הבאים את העושר הבלתי נסבל של חסדו בחסד כלפינו במשיח ישוע."</w:t>
      </w:r>
    </w:p>
    <w:p w14:paraId="3C7F5105" w14:textId="77777777" w:rsidR="000F7377" w:rsidRDefault="000F7377"/>
    <w:p w14:paraId="7B53F7F7" w14:textId="77777777" w:rsidR="000F7377" w:rsidRDefault="000F7377">
      <w:r xmlns:w="http://schemas.openxmlformats.org/wordprocessingml/2006/main">
        <w:t xml:space="preserve">קולוסים א' 14 שבו יש לנו גאולה בדמו, סליחה על חטאים:</w:t>
      </w:r>
    </w:p>
    <w:p w14:paraId="5F5CC60D" w14:textId="77777777" w:rsidR="000F7377" w:rsidRDefault="000F7377"/>
    <w:p w14:paraId="0526BC5D" w14:textId="77777777" w:rsidR="000F7377" w:rsidRDefault="000F7377">
      <w:r xmlns:w="http://schemas.openxmlformats.org/wordprocessingml/2006/main">
        <w:t xml:space="preserve">קולוסים 1:14 מלמד שישוע מציע לנו גאולה ומחילה על חטאים באמצעות הקרבתו.</w:t>
      </w:r>
    </w:p>
    <w:p w14:paraId="3A14F4E2" w14:textId="77777777" w:rsidR="000F7377" w:rsidRDefault="000F7377"/>
    <w:p w14:paraId="51034550" w14:textId="77777777" w:rsidR="000F7377" w:rsidRDefault="000F7377">
      <w:r xmlns:w="http://schemas.openxmlformats.org/wordprocessingml/2006/main">
        <w:t xml:space="preserve">1. כוחו של דמו של ישוע: כיצד הקרבתו משיגה גאולה ומחילה</w:t>
      </w:r>
    </w:p>
    <w:p w14:paraId="0586E548" w14:textId="77777777" w:rsidR="000F7377" w:rsidRDefault="000F7377"/>
    <w:p w14:paraId="2316BF1E" w14:textId="77777777" w:rsidR="000F7377" w:rsidRDefault="000F7377">
      <w:r xmlns:w="http://schemas.openxmlformats.org/wordprocessingml/2006/main">
        <w:t xml:space="preserve">2. התקווה לגאולה: איך ישוע מציע לנו סליחה וחיים חדשים</w:t>
      </w:r>
    </w:p>
    <w:p w14:paraId="3AAEB213" w14:textId="77777777" w:rsidR="000F7377" w:rsidRDefault="000F7377"/>
    <w:p w14:paraId="5AF24404" w14:textId="77777777" w:rsidR="000F7377" w:rsidRDefault="000F7377">
      <w:r xmlns:w="http://schemas.openxmlformats.org/wordprocessingml/2006/main">
        <w:t xml:space="preserve">1. אפסים א, ז - בו יש לנו גאולה בדמו, סליחה על עוונותינו, לפי עושר חסדו.</w:t>
      </w:r>
    </w:p>
    <w:p w14:paraId="1B282160" w14:textId="77777777" w:rsidR="000F7377" w:rsidRDefault="000F7377"/>
    <w:p w14:paraId="6D952422" w14:textId="77777777" w:rsidR="000F7377" w:rsidRDefault="000F7377">
      <w:r xmlns:w="http://schemas.openxmlformats.org/wordprocessingml/2006/main">
        <w:t xml:space="preserve">2. ישעיהו 53:5 - אבל הוא נקב על פשעינו, הוא נמחץ על עוונותינו; העונש שהביא לנו שלום היה עליו, ובפצעיו נרפא.</w:t>
      </w:r>
    </w:p>
    <w:p w14:paraId="0D981867" w14:textId="77777777" w:rsidR="000F7377" w:rsidRDefault="000F7377"/>
    <w:p w14:paraId="1EECD833" w14:textId="77777777" w:rsidR="000F7377" w:rsidRDefault="000F7377">
      <w:r xmlns:w="http://schemas.openxmlformats.org/wordprocessingml/2006/main">
        <w:t xml:space="preserve">קולוסים א' 15 מי הוא צלם האל הבלתי נראה, בכור כל בריה:</w:t>
      </w:r>
    </w:p>
    <w:p w14:paraId="7F2ED984" w14:textId="77777777" w:rsidR="000F7377" w:rsidRDefault="000F7377"/>
    <w:p w14:paraId="435B979C" w14:textId="77777777" w:rsidR="000F7377" w:rsidRDefault="000F7377">
      <w:r xmlns:w="http://schemas.openxmlformats.org/wordprocessingml/2006/main">
        <w:t xml:space="preserve">הקטע מדבר על ישוע כדמות האל הבלתי נראה ובכור הבריאה.</w:t>
      </w:r>
    </w:p>
    <w:p w14:paraId="2BD422DA" w14:textId="77777777" w:rsidR="000F7377" w:rsidRDefault="000F7377"/>
    <w:p w14:paraId="0449BD3F" w14:textId="77777777" w:rsidR="000F7377" w:rsidRDefault="000F7377">
      <w:r xmlns:w="http://schemas.openxmlformats.org/wordprocessingml/2006/main">
        <w:t xml:space="preserve">1: ישוע הוא הייצוג הגלוי של האל הבלתי נראה.</w:t>
      </w:r>
    </w:p>
    <w:p w14:paraId="1BEDC845" w14:textId="77777777" w:rsidR="000F7377" w:rsidRDefault="000F7377"/>
    <w:p w14:paraId="0C28C341" w14:textId="77777777" w:rsidR="000F7377" w:rsidRDefault="000F7377">
      <w:r xmlns:w="http://schemas.openxmlformats.org/wordprocessingml/2006/main">
        <w:t xml:space="preserve">2: ישוע הוא הבכור של כל הבריאה וראוי ליראה שלנו.</w:t>
      </w:r>
    </w:p>
    <w:p w14:paraId="12D75355" w14:textId="77777777" w:rsidR="000F7377" w:rsidRDefault="000F7377"/>
    <w:p w14:paraId="69A498A0" w14:textId="77777777" w:rsidR="000F7377" w:rsidRDefault="000F7377">
      <w:r xmlns:w="http://schemas.openxmlformats.org/wordprocessingml/2006/main">
        <w:t xml:space="preserve">1: יוחנן 14:9 - ישוע אמר לו, "האם הייתי איתך כל כך הרבה זמן ובכל זאת לא הכרת אותי, פיליפ? מי שראה אותי ראה את האב; אז איך אתה יכול לומר, 'הראה לנו האבא'?</w:t>
      </w:r>
    </w:p>
    <w:p w14:paraId="6A802D88" w14:textId="77777777" w:rsidR="000F7377" w:rsidRDefault="000F7377"/>
    <w:p w14:paraId="525F9A77" w14:textId="77777777" w:rsidR="000F7377" w:rsidRDefault="000F7377">
      <w:r xmlns:w="http://schemas.openxmlformats.org/wordprocessingml/2006/main">
        <w:t xml:space="preserve">ב': התגלות ד' 11 - "אתה ראוי ה' לקבל כבוד וכבוד וכוח, כי אתה יצרת את הכל, וברצונך הם קיימים ונבראו."</w:t>
      </w:r>
    </w:p>
    <w:p w14:paraId="38B59BD3" w14:textId="77777777" w:rsidR="000F7377" w:rsidRDefault="000F7377"/>
    <w:p w14:paraId="2A27CA44" w14:textId="77777777" w:rsidR="000F7377" w:rsidRDefault="000F7377">
      <w:r xmlns:w="http://schemas.openxmlformats.org/wordprocessingml/2006/main">
        <w:t xml:space="preserve">קולוסים 1:16 כי על ידו נבראו כל הדברים אשר בשמים ובארץ, גלויים ובלתי נראים, בין שהם כסאות, או שלטון, או נסיכות או כוחות: הכל נבראו על ידו, ובשבילו. אוֹתוֹ:</w:t>
      </w:r>
    </w:p>
    <w:p w14:paraId="538759A9" w14:textId="77777777" w:rsidR="000F7377" w:rsidRDefault="000F7377"/>
    <w:p w14:paraId="0A8782C3" w14:textId="77777777" w:rsidR="000F7377" w:rsidRDefault="000F7377">
      <w:r xmlns:w="http://schemas.openxmlformats.org/wordprocessingml/2006/main">
        <w:t xml:space="preserve">כל הדברים בשמים ובארץ, גלויים ובלתי נראים כאחד, נוצרו על ידי ישוע ובשבילו.</w:t>
      </w:r>
    </w:p>
    <w:p w14:paraId="0BB02891" w14:textId="77777777" w:rsidR="000F7377" w:rsidRDefault="000F7377"/>
    <w:p w14:paraId="0010FF39" w14:textId="77777777" w:rsidR="000F7377" w:rsidRDefault="000F7377">
      <w:r xmlns:w="http://schemas.openxmlformats.org/wordprocessingml/2006/main">
        <w:t xml:space="preserve">1. כוחה של הבריאה: חקר המקור שלנו דרך ישוע</w:t>
      </w:r>
    </w:p>
    <w:p w14:paraId="271BD831" w14:textId="77777777" w:rsidR="000F7377" w:rsidRDefault="000F7377"/>
    <w:p w14:paraId="7241A944" w14:textId="77777777" w:rsidR="000F7377" w:rsidRDefault="000F7377">
      <w:r xmlns:w="http://schemas.openxmlformats.org/wordprocessingml/2006/main">
        <w:t xml:space="preserve">2. המטרה שלנו בישוע: הבנת מקומנו ביקום</w:t>
      </w:r>
    </w:p>
    <w:p w14:paraId="5C077888" w14:textId="77777777" w:rsidR="000F7377" w:rsidRDefault="000F7377"/>
    <w:p w14:paraId="25A7E9BA" w14:textId="77777777" w:rsidR="000F7377" w:rsidRDefault="000F7377">
      <w:r xmlns:w="http://schemas.openxmlformats.org/wordprocessingml/2006/main">
        <w:t xml:space="preserve">1. יוחנן א' 3 - הכל נברא דרכו, ובלעדיו לא נברא דבר שנברא.</w:t>
      </w:r>
    </w:p>
    <w:p w14:paraId="35BE42C3" w14:textId="77777777" w:rsidR="000F7377" w:rsidRDefault="000F7377"/>
    <w:p w14:paraId="5F140389" w14:textId="77777777" w:rsidR="000F7377" w:rsidRDefault="000F7377">
      <w:r xmlns:w="http://schemas.openxmlformats.org/wordprocessingml/2006/main">
        <w:t xml:space="preserve">2. אפסיים ג' 9 - ולגרום לכולם לראות מהי אחוות המסתורין, שמראשית הדורות היה חבוי באלוהים שברא את הכל באמצעות ישוע המשיח.</w:t>
      </w:r>
    </w:p>
    <w:p w14:paraId="1DD890AA" w14:textId="77777777" w:rsidR="000F7377" w:rsidRDefault="000F7377"/>
    <w:p w14:paraId="183280D5" w14:textId="77777777" w:rsidR="000F7377" w:rsidRDefault="000F7377">
      <w:r xmlns:w="http://schemas.openxmlformats.org/wordprocessingml/2006/main">
        <w:t xml:space="preserve">קולוסים 1:17 והוא לפני הכל, ועל ידו הכל מורכב.</w:t>
      </w:r>
    </w:p>
    <w:p w14:paraId="64853242" w14:textId="77777777" w:rsidR="000F7377" w:rsidRDefault="000F7377"/>
    <w:p w14:paraId="64E607BC" w14:textId="77777777" w:rsidR="000F7377" w:rsidRDefault="000F7377">
      <w:r xmlns:w="http://schemas.openxmlformats.org/wordprocessingml/2006/main">
        <w:t xml:space="preserve">ישוע נמצא לפני הכל והכל מוחזק על ידו.</w:t>
      </w:r>
    </w:p>
    <w:p w14:paraId="67C39781" w14:textId="77777777" w:rsidR="000F7377" w:rsidRDefault="000F7377"/>
    <w:p w14:paraId="55981265" w14:textId="77777777" w:rsidR="000F7377" w:rsidRDefault="000F7377">
      <w:r xmlns:w="http://schemas.openxmlformats.org/wordprocessingml/2006/main">
        <w:t xml:space="preserve">1. ישוע הוא היסוד של הכל - קולוסים א' 17</w:t>
      </w:r>
    </w:p>
    <w:p w14:paraId="46068110" w14:textId="77777777" w:rsidR="000F7377" w:rsidRDefault="000F7377"/>
    <w:p w14:paraId="02920A86" w14:textId="77777777" w:rsidR="000F7377" w:rsidRDefault="000F7377">
      <w:r xmlns:w="http://schemas.openxmlformats.org/wordprocessingml/2006/main">
        <w:t xml:space="preserve">2. הבנת כוחו של ישוע - קולוסים א' 17</w:t>
      </w:r>
    </w:p>
    <w:p w14:paraId="37AA63A3" w14:textId="77777777" w:rsidR="000F7377" w:rsidRDefault="000F7377"/>
    <w:p w14:paraId="1EBD3D76" w14:textId="77777777" w:rsidR="000F7377" w:rsidRDefault="000F7377">
      <w:r xmlns:w="http://schemas.openxmlformats.org/wordprocessingml/2006/main">
        <w:t xml:space="preserve">1. יוחנן א' 3 - הכל נברא דרכו, ובלעדיו לא נברא שום דבר שנברא.</w:t>
      </w:r>
    </w:p>
    <w:p w14:paraId="5CEB88CB" w14:textId="77777777" w:rsidR="000F7377" w:rsidRDefault="000F7377"/>
    <w:p w14:paraId="52EBC509" w14:textId="77777777" w:rsidR="000F7377" w:rsidRDefault="000F7377">
      <w:r xmlns:w="http://schemas.openxmlformats.org/wordprocessingml/2006/main">
        <w:t xml:space="preserve">2. העברים א' 3 - הוא זוהר תהילת אלוהים והחותמת המדויקת של טבעו, והוא מקיים את היקום בדבר כוחו.</w:t>
      </w:r>
    </w:p>
    <w:p w14:paraId="39F2DCB0" w14:textId="77777777" w:rsidR="000F7377" w:rsidRDefault="000F7377"/>
    <w:p w14:paraId="35090D6D" w14:textId="77777777" w:rsidR="000F7377" w:rsidRDefault="000F7377">
      <w:r xmlns:w="http://schemas.openxmlformats.org/wordprocessingml/2006/main">
        <w:t xml:space="preserve">קולוסים 1:18 והוא ראש הגוף, הכנסייה: מי הוא ההתחלה, הבכור מן המתים; שבכל הדברים תהיה לו הבכורה.</w:t>
      </w:r>
    </w:p>
    <w:p w14:paraId="3754DEFF" w14:textId="77777777" w:rsidR="000F7377" w:rsidRDefault="000F7377"/>
    <w:p w14:paraId="4DFBB2A7" w14:textId="77777777" w:rsidR="000F7377" w:rsidRDefault="000F7377">
      <w:r xmlns:w="http://schemas.openxmlformats.org/wordprocessingml/2006/main">
        <w:t xml:space="preserve">ישוע הוא ראש הכנסייה והוא הראשון שקם לתחייה מהמתים, ולכן יש לו עדיפות על כל הדברים.</w:t>
      </w:r>
    </w:p>
    <w:p w14:paraId="4C019E96" w14:textId="77777777" w:rsidR="000F7377" w:rsidRDefault="000F7377"/>
    <w:p w14:paraId="752DCC3C" w14:textId="77777777" w:rsidR="000F7377" w:rsidRDefault="000F7377">
      <w:r xmlns:w="http://schemas.openxmlformats.org/wordprocessingml/2006/main">
        <w:t xml:space="preserve">1. הבכורה של ישוע: איך ישוע הוא בולט על כל הדברים.</w:t>
      </w:r>
    </w:p>
    <w:p w14:paraId="790121A4" w14:textId="77777777" w:rsidR="000F7377" w:rsidRDefault="000F7377"/>
    <w:p w14:paraId="3B74768E" w14:textId="77777777" w:rsidR="000F7377" w:rsidRDefault="000F7377">
      <w:r xmlns:w="http://schemas.openxmlformats.org/wordprocessingml/2006/main">
        <w:t xml:space="preserve">2. ראש הכנסייה: החשיבות שישוע הוא ראש הכנסייה.</w:t>
      </w:r>
    </w:p>
    <w:p w14:paraId="7DF507AA" w14:textId="77777777" w:rsidR="000F7377" w:rsidRDefault="000F7377"/>
    <w:p w14:paraId="3C33FC0B" w14:textId="77777777" w:rsidR="000F7377" w:rsidRDefault="000F7377">
      <w:r xmlns:w="http://schemas.openxmlformats.org/wordprocessingml/2006/main">
        <w:t xml:space="preserve">1. קולוסים ג' 17 - וכל אשר תעשו בדיבורים ובמעשה, עשו הכל בשם האדון ישוע, והודו לאלוהים ולאב על ידו.</w:t>
      </w:r>
    </w:p>
    <w:p w14:paraId="3159126E" w14:textId="77777777" w:rsidR="000F7377" w:rsidRDefault="000F7377"/>
    <w:p w14:paraId="4124D709" w14:textId="77777777" w:rsidR="000F7377" w:rsidRDefault="000F7377">
      <w:r xmlns:w="http://schemas.openxmlformats.org/wordprocessingml/2006/main">
        <w:t xml:space="preserve">2. האפסיים א' 20-23 - אשר עשה במשיח, כשהקים אותו מן המתים, והעמידו על ידו הימנית בשמים, הרחק מעל כל נסיכות וכוח ועוצמה ושלטון. וכל שם שנקרא, לא רק בעולם הזה, אלא גם בבא: ושם את הכל תחת רגליו, ונתן אותו להיות ראש על הכל לכנסייה, שהוא גופו. מלואו של הממלא הכל בכל.</w:t>
      </w:r>
    </w:p>
    <w:p w14:paraId="3D5A3C47" w14:textId="77777777" w:rsidR="000F7377" w:rsidRDefault="000F7377"/>
    <w:p w14:paraId="49C738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קולוסים 1:19 כי מצא חן בעיני האב כי ישכון בו כל השלמות;</w:t>
      </w:r>
    </w:p>
    <w:p w14:paraId="7AD41AE1" w14:textId="77777777" w:rsidR="000F7377" w:rsidRDefault="000F7377"/>
    <w:p w14:paraId="361811E4" w14:textId="77777777" w:rsidR="000F7377" w:rsidRDefault="000F7377">
      <w:r xmlns:w="http://schemas.openxmlformats.org/wordprocessingml/2006/main">
        <w:t xml:space="preserve">התענוג של אלוהים נמצא בישוע, שבו שוכנת כל המלאות.</w:t>
      </w:r>
    </w:p>
    <w:p w14:paraId="54731DE3" w14:textId="77777777" w:rsidR="000F7377" w:rsidRDefault="000F7377"/>
    <w:p w14:paraId="5F4E60EF" w14:textId="77777777" w:rsidR="000F7377" w:rsidRDefault="000F7377">
      <w:r xmlns:w="http://schemas.openxmlformats.org/wordprocessingml/2006/main">
        <w:t xml:space="preserve">1: עונג אלוהים בישוע</w:t>
      </w:r>
    </w:p>
    <w:p w14:paraId="5CE99800" w14:textId="77777777" w:rsidR="000F7377" w:rsidRDefault="000F7377"/>
    <w:p w14:paraId="0879166A" w14:textId="77777777" w:rsidR="000F7377" w:rsidRDefault="000F7377">
      <w:r xmlns:w="http://schemas.openxmlformats.org/wordprocessingml/2006/main">
        <w:t xml:space="preserve">2: ישוע, מלאות ההנאה של אלוהים</w:t>
      </w:r>
    </w:p>
    <w:p w14:paraId="285D8EE4" w14:textId="77777777" w:rsidR="000F7377" w:rsidRDefault="000F7377"/>
    <w:p w14:paraId="283F8504" w14:textId="77777777" w:rsidR="000F7377" w:rsidRDefault="000F7377">
      <w:r xmlns:w="http://schemas.openxmlformats.org/wordprocessingml/2006/main">
        <w:t xml:space="preserve">א': אל האפסיים א' 9-10 - לאחר שהודיע לנו את מסתורין רצונו, לפי רצונו הטוב אשר התכוון בעצמו: למען יתאסף במלאות הימים לאחד הכל המשיח, הן אשר בשמים והן אשר על הארץ; אפילו בו:</w:t>
      </w:r>
    </w:p>
    <w:p w14:paraId="27DEA92B" w14:textId="77777777" w:rsidR="000F7377" w:rsidRDefault="000F7377"/>
    <w:p w14:paraId="240CB1BC" w14:textId="77777777" w:rsidR="000F7377" w:rsidRDefault="000F7377">
      <w:r xmlns:w="http://schemas.openxmlformats.org/wordprocessingml/2006/main">
        <w:t xml:space="preserve">2: פיליפאים 2:13 - כי אלוהים הוא אשר פועל בכם גם לרצונו וגם לעשות להנאתו.</w:t>
      </w:r>
    </w:p>
    <w:p w14:paraId="160B4E58" w14:textId="77777777" w:rsidR="000F7377" w:rsidRDefault="000F7377"/>
    <w:p w14:paraId="4AC93FAA" w14:textId="77777777" w:rsidR="000F7377" w:rsidRDefault="000F7377">
      <w:r xmlns:w="http://schemas.openxmlformats.org/wordprocessingml/2006/main">
        <w:t xml:space="preserve">Colossians 1:20 ולאחר שעשה שלום בדם צלבו, על ידו ליישב את הכל עם עצמו; על ידו, אני אומר, אם הם דברים בארץ ואם דברים שבשמים.</w:t>
      </w:r>
    </w:p>
    <w:p w14:paraId="259C315B" w14:textId="77777777" w:rsidR="000F7377" w:rsidRDefault="000F7377"/>
    <w:p w14:paraId="741E264E" w14:textId="77777777" w:rsidR="000F7377" w:rsidRDefault="000F7377">
      <w:r xmlns:w="http://schemas.openxmlformats.org/wordprocessingml/2006/main">
        <w:t xml:space="preserve">באמצעות מותו של ישו על הצלב, הוא פייס את כל הדברים, בשמים ובארץ, עם עצמו.</w:t>
      </w:r>
    </w:p>
    <w:p w14:paraId="43B06BA8" w14:textId="77777777" w:rsidR="000F7377" w:rsidRDefault="000F7377"/>
    <w:p w14:paraId="621EE678" w14:textId="77777777" w:rsidR="000F7377" w:rsidRDefault="000F7377">
      <w:r xmlns:w="http://schemas.openxmlformats.org/wordprocessingml/2006/main">
        <w:t xml:space="preserve">1. "כוח הפיוס באמצעות הצלב של ישו"</w:t>
      </w:r>
    </w:p>
    <w:p w14:paraId="567C6CA6" w14:textId="77777777" w:rsidR="000F7377" w:rsidRDefault="000F7377"/>
    <w:p w14:paraId="7E60FB16" w14:textId="77777777" w:rsidR="000F7377" w:rsidRDefault="000F7377">
      <w:r xmlns:w="http://schemas.openxmlformats.org/wordprocessingml/2006/main">
        <w:t xml:space="preserve">2. "שלום דרך דמו של ישו"</w:t>
      </w:r>
    </w:p>
    <w:p w14:paraId="698D7293" w14:textId="77777777" w:rsidR="000F7377" w:rsidRDefault="000F7377"/>
    <w:p w14:paraId="72716DB5" w14:textId="77777777" w:rsidR="000F7377" w:rsidRDefault="000F7377">
      <w:r xmlns:w="http://schemas.openxmlformats.org/wordprocessingml/2006/main">
        <w:t xml:space="preserve">1. ישעיהו 53:5 - אבל הוא נקב על פשעינו, הוא נמחץ על עוונותינו; העונש שהביא לנו שלום היה עליו, ובפצעיו נרפא.</w:t>
      </w:r>
    </w:p>
    <w:p w14:paraId="048A9FB6" w14:textId="77777777" w:rsidR="000F7377" w:rsidRDefault="000F7377"/>
    <w:p w14:paraId="551DAC6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האפסיים ב' 16 - ובו גם אתם נבנים יחד כדי להפוך למעון שבו אלוהים חי ברוחו.</w:t>
      </w:r>
    </w:p>
    <w:p w14:paraId="6E6C00D3" w14:textId="77777777" w:rsidR="000F7377" w:rsidRDefault="000F7377"/>
    <w:p w14:paraId="40687FD6" w14:textId="77777777" w:rsidR="000F7377" w:rsidRDefault="000F7377">
      <w:r xmlns:w="http://schemas.openxmlformats.org/wordprocessingml/2006/main">
        <w:t xml:space="preserve">קולוסים 1:21 ואתם, שהייתם מנוכרים פעם ואויבים בנפשכם במעשים רשעים, אך עתה הוא פייס.</w:t>
      </w:r>
    </w:p>
    <w:p w14:paraId="03FCFEDA" w14:textId="77777777" w:rsidR="000F7377" w:rsidRDefault="000F7377"/>
    <w:p w14:paraId="1BC996F6" w14:textId="77777777" w:rsidR="000F7377" w:rsidRDefault="000F7377">
      <w:r xmlns:w="http://schemas.openxmlformats.org/wordprocessingml/2006/main">
        <w:t xml:space="preserve">1: חסדו של אלוהים מביא לפיוס בין אלה שהיו פעם אויבים.</w:t>
      </w:r>
    </w:p>
    <w:p w14:paraId="1FB123D3" w14:textId="77777777" w:rsidR="000F7377" w:rsidRDefault="000F7377"/>
    <w:p w14:paraId="69B821ED" w14:textId="77777777" w:rsidR="000F7377" w:rsidRDefault="000F7377">
      <w:r xmlns:w="http://schemas.openxmlformats.org/wordprocessingml/2006/main">
        <w:t xml:space="preserve">2: הסתדרנו עם אלוהים באמצעות עבודתו של ישוע המשיח.</w:t>
      </w:r>
    </w:p>
    <w:p w14:paraId="57FA7DDA" w14:textId="77777777" w:rsidR="000F7377" w:rsidRDefault="000F7377"/>
    <w:p w14:paraId="3FBAFE98" w14:textId="77777777" w:rsidR="000F7377" w:rsidRDefault="000F7377">
      <w:r xmlns:w="http://schemas.openxmlformats.org/wordprocessingml/2006/main">
        <w:t xml:space="preserve">1: אל האפסיים 2:12-18 - אלוהים מקרב אותנו אל עצמו באמצעות המשיח והופך אותנו לאחד ברוח.</w:t>
      </w:r>
    </w:p>
    <w:p w14:paraId="03C5E45D" w14:textId="77777777" w:rsidR="000F7377" w:rsidRDefault="000F7377"/>
    <w:p w14:paraId="59D680C7" w14:textId="77777777" w:rsidR="000F7377" w:rsidRDefault="000F7377">
      <w:r xmlns:w="http://schemas.openxmlformats.org/wordprocessingml/2006/main">
        <w:t xml:space="preserve">2: הרומאים 5:10 - אנו מפויסים עם אלוהים באמצעות מותו של ישוע המשיח על הצלב.</w:t>
      </w:r>
    </w:p>
    <w:p w14:paraId="15172697" w14:textId="77777777" w:rsidR="000F7377" w:rsidRDefault="000F7377"/>
    <w:p w14:paraId="34302F98" w14:textId="77777777" w:rsidR="000F7377" w:rsidRDefault="000F7377">
      <w:r xmlns:w="http://schemas.openxmlformats.org/wordprocessingml/2006/main">
        <w:t xml:space="preserve">קולוסים א' 22 בגוף בשרו דרך המוות להעמיד אתכם קדושים ובלתי ניתנים לאשם ובלתי ניתנים להוכחה בעיניו.</w:t>
      </w:r>
    </w:p>
    <w:p w14:paraId="379EB1A9" w14:textId="77777777" w:rsidR="000F7377" w:rsidRDefault="000F7377"/>
    <w:p w14:paraId="5E127942" w14:textId="77777777" w:rsidR="000F7377" w:rsidRDefault="000F7377">
      <w:r xmlns:w="http://schemas.openxmlformats.org/wordprocessingml/2006/main">
        <w:t xml:space="preserve">מותו של ישוע המשיח איפשר למאמינים להיות מוצגים בפני אלוהים כקדושים וחסרי תמים.</w:t>
      </w:r>
    </w:p>
    <w:p w14:paraId="05C2C327" w14:textId="77777777" w:rsidR="000F7377" w:rsidRDefault="000F7377"/>
    <w:p w14:paraId="1BC57168" w14:textId="77777777" w:rsidR="000F7377" w:rsidRDefault="000F7377">
      <w:r xmlns:w="http://schemas.openxmlformats.org/wordprocessingml/2006/main">
        <w:t xml:space="preserve">1. קדושת המשיח: כיצד הקרבתו הופכת אותנו לצדיקים</w:t>
      </w:r>
    </w:p>
    <w:p w14:paraId="009C6C24" w14:textId="77777777" w:rsidR="000F7377" w:rsidRDefault="000F7377"/>
    <w:p w14:paraId="0BED4DE4" w14:textId="77777777" w:rsidR="000F7377" w:rsidRDefault="000F7377">
      <w:r xmlns:w="http://schemas.openxmlformats.org/wordprocessingml/2006/main">
        <w:t xml:space="preserve">2. ללא אשמה ובלתי ניתן להוכחה: לחיות חיים של טוהר בעיני אלוהים</w:t>
      </w:r>
    </w:p>
    <w:p w14:paraId="29D1C8C5" w14:textId="77777777" w:rsidR="000F7377" w:rsidRDefault="000F7377"/>
    <w:p w14:paraId="70100199" w14:textId="77777777" w:rsidR="000F7377" w:rsidRDefault="000F7377">
      <w:r xmlns:w="http://schemas.openxmlformats.org/wordprocessingml/2006/main">
        <w:t xml:space="preserve">1. ב' קורינתיים ה' 21 - כי הוא עשה אותו לחטא עבורנו, אשר לא ידע חטא; כדי שנעשה בו צדקת ה'.</w:t>
      </w:r>
    </w:p>
    <w:p w14:paraId="311A2C7A" w14:textId="77777777" w:rsidR="000F7377" w:rsidRDefault="000F7377"/>
    <w:p w14:paraId="5429171D" w14:textId="77777777" w:rsidR="000F7377" w:rsidRDefault="000F7377">
      <w:r xmlns:w="http://schemas.openxmlformats.org/wordprocessingml/2006/main">
        <w:t xml:space="preserve">2. הרומאים ח 1 - לפיכך אין כעת הרשעה למי שנמצאים במשיח ישוע, שהולכים </w:t>
      </w:r>
      <w:r xmlns:w="http://schemas.openxmlformats.org/wordprocessingml/2006/main">
        <w:lastRenderedPageBreak xmlns:w="http://schemas.openxmlformats.org/wordprocessingml/2006/main"/>
      </w:r>
      <w:r xmlns:w="http://schemas.openxmlformats.org/wordprocessingml/2006/main">
        <w:t xml:space="preserve">לא אחרי הבשר, אלא אחרי הרוח.</w:t>
      </w:r>
    </w:p>
    <w:p w14:paraId="4768A8B9" w14:textId="77777777" w:rsidR="000F7377" w:rsidRDefault="000F7377"/>
    <w:p w14:paraId="151D9E59" w14:textId="77777777" w:rsidR="000F7377" w:rsidRDefault="000F7377">
      <w:r xmlns:w="http://schemas.openxmlformats.org/wordprocessingml/2006/main">
        <w:t xml:space="preserve">קולוסים א' 23 אם תמשיכו באמונה מבוססת ומיושבת, ולא תתרחקו מתקוות הבשורה אשר שמעתם ואשר הוכרזה לכל יצור אשר מתחת לשמים; שממנו אני פאולוס נעשה שר;</w:t>
      </w:r>
    </w:p>
    <w:p w14:paraId="2C506758" w14:textId="77777777" w:rsidR="000F7377" w:rsidRDefault="000F7377"/>
    <w:p w14:paraId="2399587D" w14:textId="77777777" w:rsidR="000F7377" w:rsidRDefault="000F7377">
      <w:r xmlns:w="http://schemas.openxmlformats.org/wordprocessingml/2006/main">
        <w:t xml:space="preserve">פאולוס מעודד את הנוצרים להישאר מבוססים ואיתן באמונה, בתקווה ובבשורה שהוכרזה לכל הבריאה.</w:t>
      </w:r>
    </w:p>
    <w:p w14:paraId="4CE46BC1" w14:textId="77777777" w:rsidR="000F7377" w:rsidRDefault="000F7377"/>
    <w:p w14:paraId="7206BBBA" w14:textId="77777777" w:rsidR="000F7377" w:rsidRDefault="000F7377">
      <w:r xmlns:w="http://schemas.openxmlformats.org/wordprocessingml/2006/main">
        <w:t xml:space="preserve">1. לחיות חיים של אמונה: להישאר מבוסס בבשורה</w:t>
      </w:r>
    </w:p>
    <w:p w14:paraId="075CCF00" w14:textId="77777777" w:rsidR="000F7377" w:rsidRDefault="000F7377"/>
    <w:p w14:paraId="0E7DF35E" w14:textId="77777777" w:rsidR="000F7377" w:rsidRDefault="000F7377">
      <w:r xmlns:w="http://schemas.openxmlformats.org/wordprocessingml/2006/main">
        <w:t xml:space="preserve">2. תקווה בבשורה: עיגון חיינו במשיח</w:t>
      </w:r>
    </w:p>
    <w:p w14:paraId="10EE11C0" w14:textId="77777777" w:rsidR="000F7377" w:rsidRDefault="000F7377"/>
    <w:p w14:paraId="182BB9DC" w14:textId="77777777" w:rsidR="000F7377" w:rsidRDefault="000F7377">
      <w:r xmlns:w="http://schemas.openxmlformats.org/wordprocessingml/2006/main">
        <w:t xml:space="preserve">1. הרומים 10:17 - אז אמונה נובעת משמיעה, ומשמיעה באמצעות דבר המשיח.</w:t>
      </w:r>
    </w:p>
    <w:p w14:paraId="6085EEDB" w14:textId="77777777" w:rsidR="000F7377" w:rsidRDefault="000F7377"/>
    <w:p w14:paraId="0D2941C5" w14:textId="77777777" w:rsidR="000F7377" w:rsidRDefault="000F7377">
      <w:r xmlns:w="http://schemas.openxmlformats.org/wordprocessingml/2006/main">
        <w:t xml:space="preserve">2. אל האפסיים 2:8-9 - כי בחסד נושעתם בזכות האמונה. וזה לא מעשה ידיך; זוהי מתנת אלוהים, לא תוצאה של מעשים, כדי שאיש לא יתפאר.</w:t>
      </w:r>
    </w:p>
    <w:p w14:paraId="02CCDFDD" w14:textId="77777777" w:rsidR="000F7377" w:rsidRDefault="000F7377"/>
    <w:p w14:paraId="08B4C4BB" w14:textId="77777777" w:rsidR="000F7377" w:rsidRDefault="000F7377">
      <w:r xmlns:w="http://schemas.openxmlformats.org/wordprocessingml/2006/main">
        <w:t xml:space="preserve">קולוסים 1:24 אשר כעת שמחים בסבלותי עבורכם, וממלאים את אשר מאחורי ייסורי המשיח בבשרי למען גופו, שהוא הכנסייה:</w:t>
      </w:r>
    </w:p>
    <w:p w14:paraId="19EBEA31" w14:textId="77777777" w:rsidR="000F7377" w:rsidRDefault="000F7377"/>
    <w:p w14:paraId="0A842360" w14:textId="77777777" w:rsidR="000F7377" w:rsidRDefault="000F7377">
      <w:r xmlns:w="http://schemas.openxmlformats.org/wordprocessingml/2006/main">
        <w:t xml:space="preserve">פאולוס שמח בסבלותיו למען הכנסייה, שהיא גופו של ישו.</w:t>
      </w:r>
    </w:p>
    <w:p w14:paraId="0A4DCC58" w14:textId="77777777" w:rsidR="000F7377" w:rsidRDefault="000F7377"/>
    <w:p w14:paraId="65A4F91C" w14:textId="77777777" w:rsidR="000F7377" w:rsidRDefault="000F7377">
      <w:r xmlns:w="http://schemas.openxmlformats.org/wordprocessingml/2006/main">
        <w:t xml:space="preserve">1. שמחת השירות: הדוגמה של פול לשרת את הכנסייה</w:t>
      </w:r>
    </w:p>
    <w:p w14:paraId="04F5A505" w14:textId="77777777" w:rsidR="000F7377" w:rsidRDefault="000F7377"/>
    <w:p w14:paraId="5EC85395" w14:textId="77777777" w:rsidR="000F7377" w:rsidRDefault="000F7377">
      <w:r xmlns:w="http://schemas.openxmlformats.org/wordprocessingml/2006/main">
        <w:t xml:space="preserve">2. כוחה של אהבת המשיח: מילוי מה שעומד מאחורי ייסורי המשיח</w:t>
      </w:r>
    </w:p>
    <w:p w14:paraId="463B5FC2" w14:textId="77777777" w:rsidR="000F7377" w:rsidRDefault="000F7377"/>
    <w:p w14:paraId="6ED56D2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פיל. 3:10-11 - למען אכיר אותו ואת כוח תחייתו ואת שותפות ייסוריו, בהתאמתו למותו;</w:t>
      </w:r>
    </w:p>
    <w:p w14:paraId="0CC8EBDA" w14:textId="77777777" w:rsidR="000F7377" w:rsidRDefault="000F7377"/>
    <w:p w14:paraId="130CC1B8" w14:textId="77777777" w:rsidR="000F7377" w:rsidRDefault="000F7377">
      <w:r xmlns:w="http://schemas.openxmlformats.org/wordprocessingml/2006/main">
        <w:t xml:space="preserve">2. Heb. י"ב:1-2 - על כן בראותנו גם אנו מוקפים בענן עדים כה גדול, הבה נניח כל משקל, ואת החטא הפוקד אותנו כל כך בקלות, נרוץ בסבלנות את המרוץ שנקבע לפנינו. לָנוּ.</w:t>
      </w:r>
    </w:p>
    <w:p w14:paraId="6B707A2C" w14:textId="77777777" w:rsidR="000F7377" w:rsidRDefault="000F7377"/>
    <w:p w14:paraId="550BCB04" w14:textId="77777777" w:rsidR="000F7377" w:rsidRDefault="000F7377">
      <w:r xmlns:w="http://schemas.openxmlformats.org/wordprocessingml/2006/main">
        <w:t xml:space="preserve">קולוסים 1:25 שממנו נעשיתי לשרת, על פי מתן אלוהים אשר ניתן לי עבורכם, לקיים את דבר אלוהים;</w:t>
      </w:r>
    </w:p>
    <w:p w14:paraId="40783AFC" w14:textId="77777777" w:rsidR="000F7377" w:rsidRDefault="000F7377"/>
    <w:p w14:paraId="5F7BA9EA" w14:textId="77777777" w:rsidR="000F7377" w:rsidRDefault="000F7377">
      <w:r xmlns:w="http://schemas.openxmlformats.org/wordprocessingml/2006/main">
        <w:t xml:space="preserve">פאולוס מונה כשרת לקולוסים על ידי אלוהים כדי להגשים את דברו.</w:t>
      </w:r>
    </w:p>
    <w:p w14:paraId="26326414" w14:textId="77777777" w:rsidR="000F7377" w:rsidRDefault="000F7377"/>
    <w:p w14:paraId="76362695" w14:textId="77777777" w:rsidR="000F7377" w:rsidRDefault="000F7377">
      <w:r xmlns:w="http://schemas.openxmlformats.org/wordprocessingml/2006/main">
        <w:t xml:space="preserve">1. מינויו של פאולוס - כיצד תוכנית אלוהים מכינה אותנו לשירות</w:t>
      </w:r>
    </w:p>
    <w:p w14:paraId="167321BC" w14:textId="77777777" w:rsidR="000F7377" w:rsidRDefault="000F7377"/>
    <w:p w14:paraId="59E1E9A9" w14:textId="77777777" w:rsidR="000F7377" w:rsidRDefault="000F7377">
      <w:r xmlns:w="http://schemas.openxmlformats.org/wordprocessingml/2006/main">
        <w:t xml:space="preserve">2. לחיות את המילה - להבחין ברצון האל בחיינו</w:t>
      </w:r>
    </w:p>
    <w:p w14:paraId="4ACDD35B" w14:textId="77777777" w:rsidR="000F7377" w:rsidRDefault="000F7377"/>
    <w:p w14:paraId="55323787" w14:textId="77777777" w:rsidR="000F7377" w:rsidRDefault="000F7377">
      <w:r xmlns:w="http://schemas.openxmlformats.org/wordprocessingml/2006/main">
        <w:t xml:space="preserve">1. ירמיהו א' 5 - "לפני שיצרתי אותך ברחם הכרתי אותך, לפני שנולדת ייחדתי אותך, נתתי אותך לנביא לגויים."</w:t>
      </w:r>
    </w:p>
    <w:p w14:paraId="02891E59" w14:textId="77777777" w:rsidR="000F7377" w:rsidRDefault="000F7377"/>
    <w:p w14:paraId="615DE9D0" w14:textId="77777777" w:rsidR="000F7377" w:rsidRDefault="000F7377">
      <w:r xmlns:w="http://schemas.openxmlformats.org/wordprocessingml/2006/main">
        <w:t xml:space="preserve">2. מתי כ"ח 18-20 - "ואז בא אליהם ישוע ואמר, 'ניתנה לי כל הרשות בשמים ובארץ. לכן לכו ועשו לתלמידים את כל העמים, הטבילו אותם בשם האב והבן ורוח הקודש, ולמדו אותם לציית לכל מה שציוויתי אתכם. ובוודאי שאני איתך תמיד, עד סוף העידן'".</w:t>
      </w:r>
    </w:p>
    <w:p w14:paraId="6ADFB438" w14:textId="77777777" w:rsidR="000F7377" w:rsidRDefault="000F7377"/>
    <w:p w14:paraId="2311A927" w14:textId="77777777" w:rsidR="000F7377" w:rsidRDefault="000F7377">
      <w:r xmlns:w="http://schemas.openxmlformats.org/wordprocessingml/2006/main">
        <w:t xml:space="preserve">קולוסים א' 26 אפילו המסתורין שהיה נסתר מעידנים ומדורות, אבל עכשיו מתגלה לקדושיו:</w:t>
      </w:r>
    </w:p>
    <w:p w14:paraId="77930AB7" w14:textId="77777777" w:rsidR="000F7377" w:rsidRDefault="000F7377"/>
    <w:p w14:paraId="5F0F0E9B" w14:textId="77777777" w:rsidR="000F7377" w:rsidRDefault="000F7377">
      <w:r xmlns:w="http://schemas.openxmlformats.org/wordprocessingml/2006/main">
        <w:t xml:space="preserve">המסתורין של תוכניתו של אלוהים התגלה לקדושיו.</w:t>
      </w:r>
    </w:p>
    <w:p w14:paraId="5FB04186" w14:textId="77777777" w:rsidR="000F7377" w:rsidRDefault="000F7377"/>
    <w:p w14:paraId="07CE9D21" w14:textId="77777777" w:rsidR="000F7377" w:rsidRDefault="000F7377">
      <w:r xmlns:w="http://schemas.openxmlformats.org/wordprocessingml/2006/main">
        <w:t xml:space="preserve">1. הבנת המסתורין של תוכנית אלוהים</w:t>
      </w:r>
    </w:p>
    <w:p w14:paraId="1C6EC099" w14:textId="77777777" w:rsidR="000F7377" w:rsidRDefault="000F7377"/>
    <w:p w14:paraId="5FDF7D9B" w14:textId="77777777" w:rsidR="000F7377" w:rsidRDefault="000F7377">
      <w:r xmlns:w="http://schemas.openxmlformats.org/wordprocessingml/2006/main">
        <w:t xml:space="preserve">2. לשמוח בתעלומת תוכניתו של אלוהים</w:t>
      </w:r>
    </w:p>
    <w:p w14:paraId="1BE27CDA" w14:textId="77777777" w:rsidR="000F7377" w:rsidRDefault="000F7377"/>
    <w:p w14:paraId="5ADC6CFE" w14:textId="77777777" w:rsidR="000F7377" w:rsidRDefault="000F7377">
      <w:r xmlns:w="http://schemas.openxmlformats.org/wordprocessingml/2006/main">
        <w:t xml:space="preserve">1. האפסיים ג':6-11</w:t>
      </w:r>
    </w:p>
    <w:p w14:paraId="554E3625" w14:textId="77777777" w:rsidR="000F7377" w:rsidRDefault="000F7377"/>
    <w:p w14:paraId="34801C88" w14:textId="77777777" w:rsidR="000F7377" w:rsidRDefault="000F7377">
      <w:r xmlns:w="http://schemas.openxmlformats.org/wordprocessingml/2006/main">
        <w:t xml:space="preserve">2. הרומים טז:25-27</w:t>
      </w:r>
    </w:p>
    <w:p w14:paraId="31D3673F" w14:textId="77777777" w:rsidR="000F7377" w:rsidRDefault="000F7377"/>
    <w:p w14:paraId="162CAD90" w14:textId="77777777" w:rsidR="000F7377" w:rsidRDefault="000F7377">
      <w:r xmlns:w="http://schemas.openxmlformats.org/wordprocessingml/2006/main">
        <w:t xml:space="preserve">קולוסים 1:27 אשר אלוהים יודיע מהו עושר תהילת המסתורין הזה בין הגויים; שהוא המשיח בכם, תקוות הכבוד:</w:t>
      </w:r>
    </w:p>
    <w:p w14:paraId="4B0B2057" w14:textId="77777777" w:rsidR="000F7377" w:rsidRDefault="000F7377"/>
    <w:p w14:paraId="04E477D6" w14:textId="77777777" w:rsidR="000F7377" w:rsidRDefault="000F7377">
      <w:r xmlns:w="http://schemas.openxmlformats.org/wordprocessingml/2006/main">
        <w:t xml:space="preserve">אלוהים גילה את המסתורין של המשיח בתוכנו, שהיא התקווה לתהילה.</w:t>
      </w:r>
    </w:p>
    <w:p w14:paraId="4BD5F222" w14:textId="77777777" w:rsidR="000F7377" w:rsidRDefault="000F7377"/>
    <w:p w14:paraId="69B6CE54" w14:textId="77777777" w:rsidR="000F7377" w:rsidRDefault="000F7377">
      <w:r xmlns:w="http://schemas.openxmlformats.org/wordprocessingml/2006/main">
        <w:t xml:space="preserve">1. המסתורין של ישו: תקוות התהילה</w:t>
      </w:r>
    </w:p>
    <w:p w14:paraId="25164D66" w14:textId="77777777" w:rsidR="000F7377" w:rsidRDefault="000F7377"/>
    <w:p w14:paraId="63A41692" w14:textId="77777777" w:rsidR="000F7377" w:rsidRDefault="000F7377">
      <w:r xmlns:w="http://schemas.openxmlformats.org/wordprocessingml/2006/main">
        <w:t xml:space="preserve">2. עושר תהילת המשיח בתוכנו</w:t>
      </w:r>
    </w:p>
    <w:p w14:paraId="2902DB0C" w14:textId="77777777" w:rsidR="000F7377" w:rsidRDefault="000F7377"/>
    <w:p w14:paraId="6D9A266F" w14:textId="77777777" w:rsidR="000F7377" w:rsidRDefault="000F7377">
      <w:r xmlns:w="http://schemas.openxmlformats.org/wordprocessingml/2006/main">
        <w:t xml:space="preserve">1. הרומים ח' 24-25 - כי בתקווה זו נושענו. עכשיו תקווה שנראה אינה תקווה. כי מי מקווה למה שהוא רואה?</w:t>
      </w:r>
    </w:p>
    <w:p w14:paraId="4DC170AD" w14:textId="77777777" w:rsidR="000F7377" w:rsidRDefault="000F7377"/>
    <w:p w14:paraId="110C7C89" w14:textId="77777777" w:rsidR="000F7377" w:rsidRDefault="000F7377">
      <w:r xmlns:w="http://schemas.openxmlformats.org/wordprocessingml/2006/main">
        <w:t xml:space="preserve">2. אל האפסיים א' 17-19 - כדי שאלוהים של אדוננו ישוע המשיח, אבי התהילה, יתן לכם את רוח החוכמה וההתגלות בהכרתו, בהארות עיני לבבכם, למען תוכלו דע מהי התקווה שאליה הוא קרא לך.</w:t>
      </w:r>
    </w:p>
    <w:p w14:paraId="27124586" w14:textId="77777777" w:rsidR="000F7377" w:rsidRDefault="000F7377"/>
    <w:p w14:paraId="0301F089" w14:textId="77777777" w:rsidR="000F7377" w:rsidRDefault="000F7377">
      <w:r xmlns:w="http://schemas.openxmlformats.org/wordprocessingml/2006/main">
        <w:t xml:space="preserve">קולוסים 1:28 אשר אנו מטיפים, מזהירים כל אדם, ומלמדים כל אדם בכל החכמה; כדי שנוכל להציג כל אדם מושלם במשיח ישוע:</w:t>
      </w:r>
    </w:p>
    <w:p w14:paraId="7C757CDA" w14:textId="77777777" w:rsidR="000F7377" w:rsidRDefault="000F7377"/>
    <w:p w14:paraId="4243A32B" w14:textId="77777777" w:rsidR="000F7377" w:rsidRDefault="000F7377">
      <w:r xmlns:w="http://schemas.openxmlformats.org/wordprocessingml/2006/main">
        <w:t xml:space="preserve">פאולוס היה מחויב להטיף, להזהיר וללמד את כולם בחוכמה כדי שכל אדם יוצג כמושלם במשיח ישוע.</w:t>
      </w:r>
    </w:p>
    <w:p w14:paraId="37D78FA6" w14:textId="77777777" w:rsidR="000F7377" w:rsidRDefault="000F7377"/>
    <w:p w14:paraId="63AEA3C7" w14:textId="77777777" w:rsidR="000F7377" w:rsidRDefault="000F7377">
      <w:r xmlns:w="http://schemas.openxmlformats.org/wordprocessingml/2006/main">
        <w:t xml:space="preserve">1. כוחה של הטפה בשלמות</w:t>
      </w:r>
    </w:p>
    <w:p w14:paraId="3DCDE648" w14:textId="77777777" w:rsidR="000F7377" w:rsidRDefault="000F7377"/>
    <w:p w14:paraId="1F081B98" w14:textId="77777777" w:rsidR="000F7377" w:rsidRDefault="000F7377">
      <w:r xmlns:w="http://schemas.openxmlformats.org/wordprocessingml/2006/main">
        <w:t xml:space="preserve">2. שלמות במשיח ישוע: קריאה לפעולה</w:t>
      </w:r>
    </w:p>
    <w:p w14:paraId="15175BFB" w14:textId="77777777" w:rsidR="000F7377" w:rsidRDefault="000F7377"/>
    <w:p w14:paraId="3C3063C8" w14:textId="77777777" w:rsidR="000F7377" w:rsidRDefault="000F7377">
      <w:r xmlns:w="http://schemas.openxmlformats.org/wordprocessingml/2006/main">
        <w:t xml:space="preserve">1. מתי כ"ח 19-20 "לכו אפוא ועשו לתלמידים את כל העמים, הטבילו אותם בשם האב והבן ורוח הקודש, למדו אותם לקיים את כל אשר ציוויתי אתכם; והנה אני איתך תמיד עד קץ הימים."</w:t>
      </w:r>
    </w:p>
    <w:p w14:paraId="2770C0F5" w14:textId="77777777" w:rsidR="000F7377" w:rsidRDefault="000F7377"/>
    <w:p w14:paraId="2BA72D8E" w14:textId="77777777" w:rsidR="000F7377" w:rsidRDefault="000F7377">
      <w:r xmlns:w="http://schemas.openxmlformats.org/wordprocessingml/2006/main">
        <w:t xml:space="preserve">2. הרומים י"ב:2 "ואל תשתווה לעולם הזה, אלא תשתנה על ידי חידוש דעתך, למען תוכיח מהו אותו רצון אלוהים הטוב והמקובל והמושלם."</w:t>
      </w:r>
    </w:p>
    <w:p w14:paraId="478B5D0E" w14:textId="77777777" w:rsidR="000F7377" w:rsidRDefault="000F7377"/>
    <w:p w14:paraId="487DABF7" w14:textId="77777777" w:rsidR="000F7377" w:rsidRDefault="000F7377">
      <w:r xmlns:w="http://schemas.openxmlformats.org/wordprocessingml/2006/main">
        <w:t xml:space="preserve">Colossians 1:29 אשר גם אני עמל, משתדל לפי עבודתו, אשר פועל בי חזק.</w:t>
      </w:r>
    </w:p>
    <w:p w14:paraId="183B0052" w14:textId="77777777" w:rsidR="000F7377" w:rsidRDefault="000F7377"/>
    <w:p w14:paraId="2A87F83F" w14:textId="77777777" w:rsidR="000F7377" w:rsidRDefault="000F7377">
      <w:r xmlns:w="http://schemas.openxmlformats.org/wordprocessingml/2006/main">
        <w:t xml:space="preserve">פאולוס שואף לעבוד על פי רצון האל, הפועל בו בעוצמה.</w:t>
      </w:r>
    </w:p>
    <w:p w14:paraId="3D4B540A" w14:textId="77777777" w:rsidR="000F7377" w:rsidRDefault="000F7377"/>
    <w:p w14:paraId="0DE3E498" w14:textId="77777777" w:rsidR="000F7377" w:rsidRDefault="000F7377">
      <w:r xmlns:w="http://schemas.openxmlformats.org/wordprocessingml/2006/main">
        <w:t xml:space="preserve">1. "כוחו של אלוהים הפועל דרכנו"</w:t>
      </w:r>
    </w:p>
    <w:p w14:paraId="7AC55057" w14:textId="77777777" w:rsidR="000F7377" w:rsidRDefault="000F7377"/>
    <w:p w14:paraId="7EA8117D" w14:textId="77777777" w:rsidR="000F7377" w:rsidRDefault="000F7377">
      <w:r xmlns:w="http://schemas.openxmlformats.org/wordprocessingml/2006/main">
        <w:t xml:space="preserve">2. "הכוח להחזיק מעמד בשירות ה'"</w:t>
      </w:r>
    </w:p>
    <w:p w14:paraId="10B3DA3B" w14:textId="77777777" w:rsidR="000F7377" w:rsidRDefault="000F7377"/>
    <w:p w14:paraId="5EC7B99C" w14:textId="77777777" w:rsidR="000F7377" w:rsidRDefault="000F7377">
      <w:r xmlns:w="http://schemas.openxmlformats.org/wordprocessingml/2006/main">
        <w:t xml:space="preserve">1. אל האפסיים 3:20-21 - כעת למי שמסוגל לעשות לאין שיעור מכל מה שאנו מבקשים או מדמיינים, לפי כוחו הפועל בתוכנו, לו תהילה בכנסייה ובמשיח ישוע בכל כל דורות, לנצח נצחים! אָמֵן.</w:t>
      </w:r>
    </w:p>
    <w:p w14:paraId="2F288E02" w14:textId="77777777" w:rsidR="000F7377" w:rsidRDefault="000F7377"/>
    <w:p w14:paraId="41DCB1A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הפיליפאים ד' 13 - אני יכול לעשות הכל בזכותו המחזק אותי.</w:t>
      </w:r>
    </w:p>
    <w:p w14:paraId="4A972B3B" w14:textId="77777777" w:rsidR="000F7377" w:rsidRDefault="000F7377"/>
    <w:p w14:paraId="5165A522" w14:textId="77777777" w:rsidR="000F7377" w:rsidRDefault="000F7377">
      <w:r xmlns:w="http://schemas.openxmlformats.org/wordprocessingml/2006/main">
        <w:t xml:space="preserve">קולוסים ב' הוא הפרק השני של איגרת פאולוס לקולוסים. בפרק זה, פאולוס מתייחס לתורות שקר ומדגיש את ספיקותו ועליונותו של המשיח.</w:t>
      </w:r>
    </w:p>
    <w:p w14:paraId="437CE211" w14:textId="77777777" w:rsidR="000F7377" w:rsidRDefault="000F7377"/>
    <w:p w14:paraId="28F9826A" w14:textId="77777777" w:rsidR="000F7377" w:rsidRDefault="000F7377">
      <w:r xmlns:w="http://schemas.openxmlformats.org/wordprocessingml/2006/main">
        <w:t xml:space="preserve">פסקה 1: פאולוס מביע את דאגתו למאמינים בקולוסים, ומזהיר אותם מפני שולל על ידי פילוסופיות משכנעות אך ריקות (קולוסים ב':1-8). הוא רוצה שיעודדו אותם בלב ויתאחדו באהבה, יקבלו ביטחון מלא והבנה של המסתורין של אלוהים - המשיח עצמו. פאולוס מזהיר אותם לא להילקח בשבי על ידי מסורות אנושיות או כוחות רוחניים יסודיים אלא להישאר מושרשים במשיח.</w:t>
      </w:r>
    </w:p>
    <w:p w14:paraId="070CE6FE" w14:textId="77777777" w:rsidR="000F7377" w:rsidRDefault="000F7377"/>
    <w:p w14:paraId="15064085" w14:textId="77777777" w:rsidR="000F7377" w:rsidRDefault="000F7377">
      <w:r xmlns:w="http://schemas.openxmlformats.org/wordprocessingml/2006/main">
        <w:t xml:space="preserve">פסקה 2: פאולוס מפריך תורות שווא שונות שחדרו לכנסייה (קולוסים ב':9-23). הוא מאשר שבמשיח שוכנת כל מלאות האלוהות בגוף. המאמינים שלמים בו, לאחר שקיבלו את ברית המילה הרוחנית שלו באמצעות אמונה. פאולוס מזהיר מפני השתעבדות לפרקטיקות חוקיות או סגפנות, ומדגיש שאין להן שום ערך בבלימת הפינוק הארצי.</w:t>
      </w:r>
    </w:p>
    <w:p w14:paraId="2BE5E22B" w14:textId="77777777" w:rsidR="000F7377" w:rsidRDefault="000F7377"/>
    <w:p w14:paraId="2D2259C6" w14:textId="77777777" w:rsidR="000F7377" w:rsidRDefault="000F7377">
      <w:r xmlns:w="http://schemas.openxmlformats.org/wordprocessingml/2006/main">
        <w:t xml:space="preserve">פסקה שלישית: הפרק מסתיים בהפצרות להתמקד במציאות השמימית ולא בתקנות הארציות (קולוסים ג':1-17). פאולוס מעודד את המאמינים לכוון את דעתם לדברים למעלה ולהמית את טבעם הארצי. הוא קורא להם להלביש את עצמם בחמלה, טוב לב, ענווה, עדינות, סבלנות, סליחה - הכל מושרש באהבה. הם נקראים לתת לשלום המשיח לשלוט בלבם ולתת לדבר שלו לשכון בקרבם בעושר.</w:t>
      </w:r>
    </w:p>
    <w:p w14:paraId="19DAC5B7" w14:textId="77777777" w:rsidR="000F7377" w:rsidRDefault="000F7377"/>
    <w:p w14:paraId="78DFCD93" w14:textId="77777777" w:rsidR="000F7377" w:rsidRDefault="000F7377">
      <w:r xmlns:w="http://schemas.openxmlformats.org/wordprocessingml/2006/main">
        <w:t xml:space="preserve">לסיכום,</w:t>
      </w:r>
    </w:p>
    <w:p w14:paraId="3CDE8746" w14:textId="77777777" w:rsidR="000F7377" w:rsidRDefault="000F7377">
      <w:r xmlns:w="http://schemas.openxmlformats.org/wordprocessingml/2006/main">
        <w:t xml:space="preserve">פרק שני של הקולוסים מדגיש את הדאגה של פאולוס למאמינים שלא יתעתעו בפילוסופיות ריקות, אלא יישארו מושרשים במשיח.</w:t>
      </w:r>
    </w:p>
    <w:p w14:paraId="3FF86079" w14:textId="77777777" w:rsidR="000F7377" w:rsidRDefault="000F7377">
      <w:r xmlns:w="http://schemas.openxmlformats.org/wordprocessingml/2006/main">
        <w:t xml:space="preserve">הוא מפריך תורות שקר ומדגיש שהמאמינים שלמים במשיח בלבד.</w:t>
      </w:r>
    </w:p>
    <w:p w14:paraId="3699C5D8" w14:textId="77777777" w:rsidR="000F7377" w:rsidRDefault="000F7377">
      <w:r xmlns:w="http://schemas.openxmlformats.org/wordprocessingml/2006/main">
        <w:t xml:space="preserve">הפרק מסתיים בהפצרות למאמינים להתמקד במציאות השמימית תוך הצגת סגולות כמו חמלה, טוב לב, ענווה, סליחה - הכל מבוסס באהבה. הוא מדגיש את הספיקות והעליונות של המשיח על תקנות ומסורות עולמיות. פרק זה מעודד את המאמינים להישאר איתנים באמונתם, המושרשת באמיתות הספיקות של המשיח.</w:t>
      </w:r>
    </w:p>
    <w:p w14:paraId="4447B8AC" w14:textId="77777777" w:rsidR="000F7377" w:rsidRDefault="000F7377"/>
    <w:p w14:paraId="0E848A16" w14:textId="77777777" w:rsidR="000F7377" w:rsidRDefault="000F7377"/>
    <w:p w14:paraId="0DB21B2D" w14:textId="77777777" w:rsidR="000F7377" w:rsidRDefault="000F7377">
      <w:r xmlns:w="http://schemas.openxmlformats.org/wordprocessingml/2006/main">
        <w:t xml:space="preserve">קולוסים 2:1 כי הייתי רוצה לדעת איזה סכסוך גדול יש לי אליך ולמענם בלאודיקיה, ולכל אשר לא ראו פני בבשר;</w:t>
      </w:r>
    </w:p>
    <w:p w14:paraId="04C95522" w14:textId="77777777" w:rsidR="000F7377" w:rsidRDefault="000F7377"/>
    <w:p w14:paraId="3AD3AD47" w14:textId="77777777" w:rsidR="000F7377" w:rsidRDefault="000F7377">
      <w:r xmlns:w="http://schemas.openxmlformats.org/wordprocessingml/2006/main">
        <w:t xml:space="preserve">פאולוס מביע את דאגתו ודאגתו הרבה לקולוסים, כמו גם לאלו בלאודיקיה ולמי שלא ראו אותו באופן אישי.</w:t>
      </w:r>
    </w:p>
    <w:p w14:paraId="65AB51E9" w14:textId="77777777" w:rsidR="000F7377" w:rsidRDefault="000F7377"/>
    <w:p w14:paraId="78723EAB" w14:textId="77777777" w:rsidR="000F7377" w:rsidRDefault="000F7377">
      <w:r xmlns:w="http://schemas.openxmlformats.org/wordprocessingml/2006/main">
        <w:t xml:space="preserve">1. "כוחה של אכפתיות: טיפוח מערכות יחסים מתמשכות"</w:t>
      </w:r>
    </w:p>
    <w:p w14:paraId="51DB1CF5" w14:textId="77777777" w:rsidR="000F7377" w:rsidRDefault="000F7377"/>
    <w:p w14:paraId="5DF2C023" w14:textId="77777777" w:rsidR="000F7377" w:rsidRDefault="000F7377">
      <w:r xmlns:w="http://schemas.openxmlformats.org/wordprocessingml/2006/main">
        <w:t xml:space="preserve">2. "שמחת השירות: לחיות את אהבתנו לזולת"</w:t>
      </w:r>
    </w:p>
    <w:p w14:paraId="44C1F673" w14:textId="77777777" w:rsidR="000F7377" w:rsidRDefault="000F7377"/>
    <w:p w14:paraId="60187DA8" w14:textId="77777777" w:rsidR="000F7377" w:rsidRDefault="000F7377">
      <w:r xmlns:w="http://schemas.openxmlformats.org/wordprocessingml/2006/main">
        <w:t xml:space="preserve">1. 1 תסלוניקים 2:8 - "בהיותנו חושקים בכם בחיבה, היינו מוכנים להעניק לכם לא את בשורת אלוהים בלבד, אלא גם את נפשנו שלנו, כי הייתם יקרים לנו."</w:t>
      </w:r>
    </w:p>
    <w:p w14:paraId="269974BE" w14:textId="77777777" w:rsidR="000F7377" w:rsidRDefault="000F7377"/>
    <w:p w14:paraId="68206746" w14:textId="77777777" w:rsidR="000F7377" w:rsidRDefault="000F7377">
      <w:r xmlns:w="http://schemas.openxmlformats.org/wordprocessingml/2006/main">
        <w:t xml:space="preserve">2. פיליפאים א' 7-8 - "כפי שנכון לי לחשוב כך על כולכם, כי יש לי אתכם בלבי; באשר הן בכבלי, והן בהגנה ובאישור הבשורה, אתם כולם שותפים בחסד שלי."</w:t>
      </w:r>
    </w:p>
    <w:p w14:paraId="3E26E8DB" w14:textId="77777777" w:rsidR="000F7377" w:rsidRDefault="000F7377"/>
    <w:p w14:paraId="75C00022" w14:textId="77777777" w:rsidR="000F7377" w:rsidRDefault="000F7377">
      <w:r xmlns:w="http://schemas.openxmlformats.org/wordprocessingml/2006/main">
        <w:t xml:space="preserve">קולוסים 2:2 למען יתנחם ליבם בהיותם קשורים באהבה ולכל עושר הבטחון המלא של הבינה, להכרת המסתורין של אלוהים ושל האב ושל המשיח;</w:t>
      </w:r>
    </w:p>
    <w:p w14:paraId="61D20BBD" w14:textId="77777777" w:rsidR="000F7377" w:rsidRDefault="000F7377"/>
    <w:p w14:paraId="5219475F" w14:textId="77777777" w:rsidR="000F7377" w:rsidRDefault="000F7377">
      <w:r xmlns:w="http://schemas.openxmlformats.org/wordprocessingml/2006/main">
        <w:t xml:space="preserve">הקטע מדגיש את חשיבות האהבה וההבנה על מנת להכיר בתעלומת האל.</w:t>
      </w:r>
    </w:p>
    <w:p w14:paraId="2ED3EF10" w14:textId="77777777" w:rsidR="000F7377" w:rsidRDefault="000F7377"/>
    <w:p w14:paraId="138713B4" w14:textId="77777777" w:rsidR="000F7377" w:rsidRDefault="000F7377">
      <w:r xmlns:w="http://schemas.openxmlformats.org/wordprocessingml/2006/main">
        <w:t xml:space="preserve">1. כוחה של אהבה: השגת אחדות באמצעות הבנה</w:t>
      </w:r>
    </w:p>
    <w:p w14:paraId="400BA088" w14:textId="77777777" w:rsidR="000F7377" w:rsidRDefault="000F7377"/>
    <w:p w14:paraId="191A477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תעלומת האל: השגת בהירות באמצעות חיבור</w:t>
      </w:r>
    </w:p>
    <w:p w14:paraId="203473B4" w14:textId="77777777" w:rsidR="000F7377" w:rsidRDefault="000F7377"/>
    <w:p w14:paraId="17478135" w14:textId="77777777" w:rsidR="000F7377" w:rsidRDefault="000F7377">
      <w:r xmlns:w="http://schemas.openxmlformats.org/wordprocessingml/2006/main">
        <w:t xml:space="preserve">1. 1 יוחנן ד' 7-8 "אהובים, הבה נאהב זה את זה: כי אהבה היא מאלוהים, וכל האוהב נולד מאלוהים ויודע את אלוהים. מי שלא אוהב לא יודע את אלוהים, כי אלוהים הוא אהבה ."</w:t>
      </w:r>
    </w:p>
    <w:p w14:paraId="2D34864D" w14:textId="77777777" w:rsidR="000F7377" w:rsidRDefault="000F7377"/>
    <w:p w14:paraId="53110CB7" w14:textId="77777777" w:rsidR="000F7377" w:rsidRDefault="000F7377">
      <w:r xmlns:w="http://schemas.openxmlformats.org/wordprocessingml/2006/main">
        <w:t xml:space="preserve">2. האפסים ג' 14-19 "בשביל זה אני כורע ברכי לאביו של אדוננו ישוע המשיח, אשר כל המשפחה בשמים ובארץ נקראת ממנו, כדי שיעניק לך לפי עושר כבודו. , להתחזק בעוצמה על ידי רוחו באדם הפנימי; שהמשיח ישכון בליבכם באמונה; כדי שאתם, בהיותכם מושרשים ומבוססים באהבה, תוכלו להבין עם כל הקדושים מה הוא הרוחב והאורך, ועומק וגובה; ולדעת את אהבת המשיח, העולה על הדעת, כדי להתמלא בכל מלאות אלוהים."</w:t>
      </w:r>
    </w:p>
    <w:p w14:paraId="5021B307" w14:textId="77777777" w:rsidR="000F7377" w:rsidRDefault="000F7377"/>
    <w:p w14:paraId="37DDF89F" w14:textId="77777777" w:rsidR="000F7377" w:rsidRDefault="000F7377">
      <w:r xmlns:w="http://schemas.openxmlformats.org/wordprocessingml/2006/main">
        <w:t xml:space="preserve">קולוסים 2:3 במי חבויים כל אוצרות החכמה והדעת.</w:t>
      </w:r>
    </w:p>
    <w:p w14:paraId="5997C6E0" w14:textId="77777777" w:rsidR="000F7377" w:rsidRDefault="000F7377"/>
    <w:p w14:paraId="2EB5546C" w14:textId="77777777" w:rsidR="000F7377" w:rsidRDefault="000F7377">
      <w:r xmlns:w="http://schemas.openxmlformats.org/wordprocessingml/2006/main">
        <w:t xml:space="preserve">פאולוס מעודד את הנוצרים לחפש חוכמה וידע על ידי הסתכלות אל ישוע, שבו חבויים כל אוצרות החוכמה והידע.</w:t>
      </w:r>
    </w:p>
    <w:p w14:paraId="7D746CED" w14:textId="77777777" w:rsidR="000F7377" w:rsidRDefault="000F7377"/>
    <w:p w14:paraId="7683BB0D" w14:textId="77777777" w:rsidR="000F7377" w:rsidRDefault="000F7377">
      <w:r xmlns:w="http://schemas.openxmlformats.org/wordprocessingml/2006/main">
        <w:t xml:space="preserve">1. חפש חוכמה וידע דרך ישוע</w:t>
      </w:r>
    </w:p>
    <w:p w14:paraId="36ABE4C6" w14:textId="77777777" w:rsidR="000F7377" w:rsidRDefault="000F7377"/>
    <w:p w14:paraId="7B744DED" w14:textId="77777777" w:rsidR="000F7377" w:rsidRDefault="000F7377">
      <w:r xmlns:w="http://schemas.openxmlformats.org/wordprocessingml/2006/main">
        <w:t xml:space="preserve">2. האוצרות הנסתרים של ישו</w:t>
      </w:r>
    </w:p>
    <w:p w14:paraId="37DE80AC" w14:textId="77777777" w:rsidR="000F7377" w:rsidRDefault="000F7377"/>
    <w:p w14:paraId="6DFB1ED3" w14:textId="77777777" w:rsidR="000F7377" w:rsidRDefault="000F7377">
      <w:r xmlns:w="http://schemas.openxmlformats.org/wordprocessingml/2006/main">
        <w:t xml:space="preserve">1. משלי ג', יג-ט"ו - אשרי המוצא חכמה ומי שמקבל בינה, כי טוב הרווח ממנה מרווח מכסף ורווחה מזהב. היא יקרה יותר מתכשיטים, ושום דבר שאתה רוצה לא יכול להשתוות אליה.</w:t>
      </w:r>
    </w:p>
    <w:p w14:paraId="55DA6469" w14:textId="77777777" w:rsidR="000F7377" w:rsidRDefault="000F7377"/>
    <w:p w14:paraId="364AEF61" w14:textId="77777777" w:rsidR="000F7377" w:rsidRDefault="000F7377">
      <w:r xmlns:w="http://schemas.openxmlformats.org/wordprocessingml/2006/main">
        <w:t xml:space="preserve">2. תהילים 119:104 - דרך מצוותיך אני מקבל בינה; לכן אני שונא כל דרך כוזבת.</w:t>
      </w:r>
    </w:p>
    <w:p w14:paraId="73CE30E8" w14:textId="77777777" w:rsidR="000F7377" w:rsidRDefault="000F7377"/>
    <w:p w14:paraId="483717DC" w14:textId="77777777" w:rsidR="000F7377" w:rsidRDefault="000F7377">
      <w:r xmlns:w="http://schemas.openxmlformats.org/wordprocessingml/2006/main">
        <w:t xml:space="preserve">קולוסים 2:4 וזה אני אומר, פן יפתה איש אותך במילים מפתות.</w:t>
      </w:r>
    </w:p>
    <w:p w14:paraId="049B3C33" w14:textId="77777777" w:rsidR="000F7377" w:rsidRDefault="000F7377"/>
    <w:p w14:paraId="52612BDF" w14:textId="77777777" w:rsidR="000F7377" w:rsidRDefault="000F7377">
      <w:r xmlns:w="http://schemas.openxmlformats.org/wordprocessingml/2006/main">
        <w:t xml:space="preserve">פול מזהיר מפני שולל על ידי מורי שקר ומילותיהם המפתות.</w:t>
      </w:r>
    </w:p>
    <w:p w14:paraId="74DCDE74" w14:textId="77777777" w:rsidR="000F7377" w:rsidRDefault="000F7377"/>
    <w:p w14:paraId="584EFD2D" w14:textId="77777777" w:rsidR="000F7377" w:rsidRDefault="000F7377">
      <w:r xmlns:w="http://schemas.openxmlformats.org/wordprocessingml/2006/main">
        <w:t xml:space="preserve">1. היזהר ממורי שקר - קולוסים ב':4</w:t>
      </w:r>
    </w:p>
    <w:p w14:paraId="69539D0F" w14:textId="77777777" w:rsidR="000F7377" w:rsidRDefault="000F7377"/>
    <w:p w14:paraId="47BD3000" w14:textId="77777777" w:rsidR="000F7377" w:rsidRDefault="000F7377">
      <w:r xmlns:w="http://schemas.openxmlformats.org/wordprocessingml/2006/main">
        <w:t xml:space="preserve">2. אל תלכו שולל במילים מטעות - קולוסים ב':4</w:t>
      </w:r>
    </w:p>
    <w:p w14:paraId="3FE74AE3" w14:textId="77777777" w:rsidR="000F7377" w:rsidRDefault="000F7377"/>
    <w:p w14:paraId="2730CCF8" w14:textId="77777777" w:rsidR="000F7377" w:rsidRDefault="000F7377">
      <w:r xmlns:w="http://schemas.openxmlformats.org/wordprocessingml/2006/main">
        <w:t xml:space="preserve">1. יוחנן א' ד' 1-3 - בחן את הרוחות</w:t>
      </w:r>
    </w:p>
    <w:p w14:paraId="16340C28" w14:textId="77777777" w:rsidR="000F7377" w:rsidRDefault="000F7377"/>
    <w:p w14:paraId="65C307A3" w14:textId="77777777" w:rsidR="000F7377" w:rsidRDefault="000F7377">
      <w:r xmlns:w="http://schemas.openxmlformats.org/wordprocessingml/2006/main">
        <w:t xml:space="preserve">2. האפסיים ה' 6-7 - אל תלך שולל על ידי הוראת שקר</w:t>
      </w:r>
    </w:p>
    <w:p w14:paraId="0608DF65" w14:textId="77777777" w:rsidR="000F7377" w:rsidRDefault="000F7377"/>
    <w:p w14:paraId="1D6EDDBD" w14:textId="77777777" w:rsidR="000F7377" w:rsidRDefault="000F7377">
      <w:r xmlns:w="http://schemas.openxmlformats.org/wordprocessingml/2006/main">
        <w:t xml:space="preserve">קולוסים 2:5 כי למרות שאני נעדר בבשר, אני איתך ברוח, שמחה ורואה את סדרייך ואת איתנות אמונתך במשיח.</w:t>
      </w:r>
    </w:p>
    <w:p w14:paraId="413D7068" w14:textId="77777777" w:rsidR="000F7377" w:rsidRDefault="000F7377"/>
    <w:p w14:paraId="6D0E09F7" w14:textId="77777777" w:rsidR="000F7377" w:rsidRDefault="000F7377">
      <w:r xmlns:w="http://schemas.openxmlformats.org/wordprocessingml/2006/main">
        <w:t xml:space="preserve">קטע זה עוסק בשמחה של פאולוס באמונת הקולוסים למרות שנעדר בבשר.</w:t>
      </w:r>
    </w:p>
    <w:p w14:paraId="4EA12DCF" w14:textId="77777777" w:rsidR="000F7377" w:rsidRDefault="000F7377"/>
    <w:p w14:paraId="18673964" w14:textId="77777777" w:rsidR="000F7377" w:rsidRDefault="000F7377">
      <w:r xmlns:w="http://schemas.openxmlformats.org/wordprocessingml/2006/main">
        <w:t xml:space="preserve">1. כוחה של האמונה במשיח: איך להישאר איתן בזמנים קשים</w:t>
      </w:r>
    </w:p>
    <w:p w14:paraId="4B1166FA" w14:textId="77777777" w:rsidR="000F7377" w:rsidRDefault="000F7377"/>
    <w:p w14:paraId="75A860C1" w14:textId="77777777" w:rsidR="000F7377" w:rsidRDefault="000F7377">
      <w:r xmlns:w="http://schemas.openxmlformats.org/wordprocessingml/2006/main">
        <w:t xml:space="preserve">2. ברכת האחווה: שמחת הקהילה במשיח</w:t>
      </w:r>
    </w:p>
    <w:p w14:paraId="5794C772" w14:textId="77777777" w:rsidR="000F7377" w:rsidRDefault="000F7377"/>
    <w:p w14:paraId="01B439A8" w14:textId="77777777" w:rsidR="000F7377" w:rsidRDefault="000F7377">
      <w:r xmlns:w="http://schemas.openxmlformats.org/wordprocessingml/2006/main">
        <w:t xml:space="preserve">1. העברים י' 23-25; הבה נאחז במקצוע אמונתנו בלי להסס; (כי הוא נאמן שהבטיח;)</w:t>
      </w:r>
    </w:p>
    <w:p w14:paraId="7A14A251" w14:textId="77777777" w:rsidR="000F7377" w:rsidRDefault="000F7377"/>
    <w:p w14:paraId="04A3F7CA" w14:textId="77777777" w:rsidR="000F7377" w:rsidRDefault="000F7377">
      <w:r xmlns:w="http://schemas.openxmlformats.org/wordprocessingml/2006/main">
        <w:t xml:space="preserve">2. הרומים ט"ו:13; עתה ימלא אתכם אלוהי התקווה בכל שמחה ושלווה באמונה, למען תרבו בתקווה, בכוח רוח הקודש.</w:t>
      </w:r>
    </w:p>
    <w:p w14:paraId="2165BC41" w14:textId="77777777" w:rsidR="000F7377" w:rsidRDefault="000F7377"/>
    <w:p w14:paraId="56F3C2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קולוסים ב':6 כשם שקיבלתם את המשיח ישוע האדון, הלכו בו.</w:t>
      </w:r>
    </w:p>
    <w:p w14:paraId="606A845C" w14:textId="77777777" w:rsidR="000F7377" w:rsidRDefault="000F7377"/>
    <w:p w14:paraId="7164B59B" w14:textId="77777777" w:rsidR="000F7377" w:rsidRDefault="000F7377">
      <w:r xmlns:w="http://schemas.openxmlformats.org/wordprocessingml/2006/main">
        <w:t xml:space="preserve">על המאמינים לחיות את חייהם באופן המשקף את אמונתם בישוע המשיח כאדונם ומושיעם.</w:t>
      </w:r>
    </w:p>
    <w:p w14:paraId="3F97E2A3" w14:textId="77777777" w:rsidR="000F7377" w:rsidRDefault="000F7377"/>
    <w:p w14:paraId="40DE4D46" w14:textId="77777777" w:rsidR="000F7377" w:rsidRDefault="000F7377">
      <w:r xmlns:w="http://schemas.openxmlformats.org/wordprocessingml/2006/main">
        <w:t xml:space="preserve">1. לחיות חיים של אמונה: מה זה אומר ללכת בעקבות ישוע.</w:t>
      </w:r>
    </w:p>
    <w:p w14:paraId="2B4749E7" w14:textId="77777777" w:rsidR="000F7377" w:rsidRDefault="000F7377"/>
    <w:p w14:paraId="68EAE3BB" w14:textId="77777777" w:rsidR="000F7377" w:rsidRDefault="000F7377">
      <w:r xmlns:w="http://schemas.openxmlformats.org/wordprocessingml/2006/main">
        <w:t xml:space="preserve">2. קולוסים ב' ו': הליכה בציות ליהוה.</w:t>
      </w:r>
    </w:p>
    <w:p w14:paraId="162F5B59" w14:textId="77777777" w:rsidR="000F7377" w:rsidRDefault="000F7377"/>
    <w:p w14:paraId="31D013B7" w14:textId="77777777" w:rsidR="000F7377" w:rsidRDefault="000F7377">
      <w:r xmlns:w="http://schemas.openxmlformats.org/wordprocessingml/2006/main">
        <w:t xml:space="preserve">1. הרומים ו' 17-18 - "אבל יודה לאל, שהייתם עבדי החטא, אך צייתתם מלב לצורת הדוקטרינה הזו שנמסרה אתכם. לאחר שהשתחררו מהחטא, הפכתם למשרתים. של צדקה".</w:t>
      </w:r>
    </w:p>
    <w:p w14:paraId="169117AB" w14:textId="77777777" w:rsidR="000F7377" w:rsidRDefault="000F7377"/>
    <w:p w14:paraId="5745B9D6" w14:textId="77777777" w:rsidR="000F7377" w:rsidRDefault="000F7377">
      <w:r xmlns:w="http://schemas.openxmlformats.org/wordprocessingml/2006/main">
        <w:t xml:space="preserve">2. האפסיים ה':1-2 - "היו אפוא חסידי אלוהים כילדים יקרים; והלכו באהבה, כמו שאהב אותנו המשיח ונתן עצמו עבורנו מנחה וקורבן לאלוהים לריח ריח מתוק. ."</w:t>
      </w:r>
    </w:p>
    <w:p w14:paraId="28F721DB" w14:textId="77777777" w:rsidR="000F7377" w:rsidRDefault="000F7377"/>
    <w:p w14:paraId="2BDAA39B" w14:textId="77777777" w:rsidR="000F7377" w:rsidRDefault="000F7377">
      <w:r xmlns:w="http://schemas.openxmlformats.org/wordprocessingml/2006/main">
        <w:t xml:space="preserve">קולוסים 2:7 מושרשים ונבנה בו, ומבוססים באמונה, כפי שלימדו אתכם, שופעים בה הודיה.</w:t>
      </w:r>
    </w:p>
    <w:p w14:paraId="7DC32B00" w14:textId="77777777" w:rsidR="000F7377" w:rsidRDefault="000F7377"/>
    <w:p w14:paraId="435599F5" w14:textId="77777777" w:rsidR="000F7377" w:rsidRDefault="000F7377">
      <w:r xmlns:w="http://schemas.openxmlformats.org/wordprocessingml/2006/main">
        <w:t xml:space="preserve">מושרשים במשיח, אנו יכולים לעמוד איתן באמונה ולחיות בהודיה.</w:t>
      </w:r>
    </w:p>
    <w:p w14:paraId="460028B1" w14:textId="77777777" w:rsidR="000F7377" w:rsidRDefault="000F7377"/>
    <w:p w14:paraId="0F25DC3B" w14:textId="77777777" w:rsidR="000F7377" w:rsidRDefault="000F7377">
      <w:r xmlns:w="http://schemas.openxmlformats.org/wordprocessingml/2006/main">
        <w:t xml:space="preserve">1: היו איתן באמונה בהכרת תודה</w:t>
      </w:r>
    </w:p>
    <w:p w14:paraId="3A7E7350" w14:textId="77777777" w:rsidR="000F7377" w:rsidRDefault="000F7377"/>
    <w:p w14:paraId="201AA087" w14:textId="77777777" w:rsidR="000F7377" w:rsidRDefault="000F7377">
      <w:r xmlns:w="http://schemas.openxmlformats.org/wordprocessingml/2006/main">
        <w:t xml:space="preserve">2: שמח באלוהים ותתחזק את אמונתך</w:t>
      </w:r>
    </w:p>
    <w:p w14:paraId="388D1410" w14:textId="77777777" w:rsidR="000F7377" w:rsidRDefault="000F7377"/>
    <w:p w14:paraId="17478C6C" w14:textId="77777777" w:rsidR="000F7377" w:rsidRDefault="000F7377">
      <w:r xmlns:w="http://schemas.openxmlformats.org/wordprocessingml/2006/main">
        <w:t xml:space="preserve">1: הרומאים 12:12 - שמחו בתקווה, היו סבלניים בצרה, היו תמידיים בתפילה.</w:t>
      </w:r>
    </w:p>
    <w:p w14:paraId="2EE2C036" w14:textId="77777777" w:rsidR="000F7377" w:rsidRDefault="000F7377"/>
    <w:p w14:paraId="4BF49B34" w14:textId="77777777" w:rsidR="000F7377" w:rsidRDefault="000F7377">
      <w:r xmlns:w="http://schemas.openxmlformats.org/wordprocessingml/2006/main">
        <w:t xml:space="preserve">2: גלטים ה':22-23 - אבל פרי הרוח הוא אהבה, שמחה, שלום, סבלנות, חסד, טוב לב, נאמנות, עדינות, שליטה עצמית; נגד דברים כאלה אין חוק.</w:t>
      </w:r>
    </w:p>
    <w:p w14:paraId="01F2ED97" w14:textId="77777777" w:rsidR="000F7377" w:rsidRDefault="000F7377"/>
    <w:p w14:paraId="5F916935" w14:textId="77777777" w:rsidR="000F7377" w:rsidRDefault="000F7377">
      <w:r xmlns:w="http://schemas.openxmlformats.org/wordprocessingml/2006/main">
        <w:t xml:space="preserve">קולוסים 2:8 היזהרו פן ישכל אתכם אדם בפילוסופיה וברמאות הבל, לפי מסורת בני אדם, לפי יסודות העולם, ולא אחרי המשיח.</w:t>
      </w:r>
    </w:p>
    <w:p w14:paraId="687E0EAA" w14:textId="77777777" w:rsidR="000F7377" w:rsidRDefault="000F7377"/>
    <w:p w14:paraId="47057CA1" w14:textId="77777777" w:rsidR="000F7377" w:rsidRDefault="000F7377">
      <w:r xmlns:w="http://schemas.openxmlformats.org/wordprocessingml/2006/main">
        <w:t xml:space="preserve">היזהרו מתורות שקר הסותרות את תורתו של ישוע המשיח.</w:t>
      </w:r>
    </w:p>
    <w:p w14:paraId="388B0368" w14:textId="77777777" w:rsidR="000F7377" w:rsidRDefault="000F7377"/>
    <w:p w14:paraId="480E7B3B" w14:textId="77777777" w:rsidR="000F7377" w:rsidRDefault="000F7377">
      <w:r xmlns:w="http://schemas.openxmlformats.org/wordprocessingml/2006/main">
        <w:t xml:space="preserve">1: חיו לפי תורתו של ישוע המשיח, לא לפי הפילוסופיות של העולם.</w:t>
      </w:r>
    </w:p>
    <w:p w14:paraId="6E9A6717" w14:textId="77777777" w:rsidR="000F7377" w:rsidRDefault="000F7377"/>
    <w:p w14:paraId="3471C355" w14:textId="77777777" w:rsidR="000F7377" w:rsidRDefault="000F7377">
      <w:r xmlns:w="http://schemas.openxmlformats.org/wordprocessingml/2006/main">
        <w:t xml:space="preserve">2: אל תלכו שולל על ידי פילוסופיות המנוגדות לתורתו של ישוע.</w:t>
      </w:r>
    </w:p>
    <w:p w14:paraId="0B5F75F7" w14:textId="77777777" w:rsidR="000F7377" w:rsidRDefault="000F7377"/>
    <w:p w14:paraId="683D2F4A" w14:textId="77777777" w:rsidR="000F7377" w:rsidRDefault="000F7377">
      <w:r xmlns:w="http://schemas.openxmlformats.org/wordprocessingml/2006/main">
        <w:t xml:space="preserve">1: יוחנן 14:6 - ישוע אמר לו, "אני הדרך, האמת והחיים. אף אחד לא בא אל האב מלבד דרכי.</w:t>
      </w:r>
    </w:p>
    <w:p w14:paraId="0E4C0A52" w14:textId="77777777" w:rsidR="000F7377" w:rsidRDefault="000F7377"/>
    <w:p w14:paraId="16349680" w14:textId="77777777" w:rsidR="000F7377" w:rsidRDefault="000F7377">
      <w:r xmlns:w="http://schemas.openxmlformats.org/wordprocessingml/2006/main">
        <w:t xml:space="preserve">2:1 יוחנן 2:15-17 - אל תאהב את העולם או כל דבר בעולם. אם מישהו אוהב את העולם, אהבת האב לא נמצאת בו. כי כל דבר בעולם - תאוות הבשר, תאוות העיניים וגאוות החיים - לא בא מהאב אלא מהעולם. העולם ורצונותיו חולפים, אבל מי שעושה את רצון ה' חי לנצח.</w:t>
      </w:r>
    </w:p>
    <w:p w14:paraId="7A7E7481" w14:textId="77777777" w:rsidR="000F7377" w:rsidRDefault="000F7377"/>
    <w:p w14:paraId="6048680E" w14:textId="77777777" w:rsidR="000F7377" w:rsidRDefault="000F7377">
      <w:r xmlns:w="http://schemas.openxmlformats.org/wordprocessingml/2006/main">
        <w:t xml:space="preserve">קולוסים 2:9 כי בו שוכנת כל מלא האלוהות בגוף.</w:t>
      </w:r>
    </w:p>
    <w:p w14:paraId="54CCD034" w14:textId="77777777" w:rsidR="000F7377" w:rsidRDefault="000F7377"/>
    <w:p w14:paraId="505C430A" w14:textId="77777777" w:rsidR="000F7377" w:rsidRDefault="000F7377">
      <w:r xmlns:w="http://schemas.openxmlformats.org/wordprocessingml/2006/main">
        <w:t xml:space="preserve">פאולוס כותב בקולוסים ב':9 שאלוהים שוכן בישוע בצורה גופנית מלאה.</w:t>
      </w:r>
    </w:p>
    <w:p w14:paraId="7E84C2E7" w14:textId="77777777" w:rsidR="000F7377" w:rsidRDefault="000F7377"/>
    <w:p w14:paraId="463603D1" w14:textId="77777777" w:rsidR="000F7377" w:rsidRDefault="000F7377">
      <w:r xmlns:w="http://schemas.openxmlformats.org/wordprocessingml/2006/main">
        <w:t xml:space="preserve">1. "אימננטיות אלוהים: כיצד אלוהים נוכח בחיינו"</w:t>
      </w:r>
    </w:p>
    <w:p w14:paraId="213D31FC" w14:textId="77777777" w:rsidR="000F7377" w:rsidRDefault="000F7377"/>
    <w:p w14:paraId="43B347D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"אלוהים לחלוטין, אנושי לחלוטין: חוגגים את האלוהות של ישו"</w:t>
      </w:r>
    </w:p>
    <w:p w14:paraId="4FD80541" w14:textId="77777777" w:rsidR="000F7377" w:rsidRDefault="000F7377"/>
    <w:p w14:paraId="2D4E7C03" w14:textId="77777777" w:rsidR="000F7377" w:rsidRDefault="000F7377">
      <w:r xmlns:w="http://schemas.openxmlformats.org/wordprocessingml/2006/main">
        <w:t xml:space="preserve">1. יוחנן א' 1-2 - "בראשית היה המילה, והדבר היה עם אלוהים, והדבר היה אלוהים. הוא היה בראשית עם אלוהים."</w:t>
      </w:r>
    </w:p>
    <w:p w14:paraId="36F83A0F" w14:textId="77777777" w:rsidR="000F7377" w:rsidRDefault="000F7377"/>
    <w:p w14:paraId="6BD8296A" w14:textId="77777777" w:rsidR="000F7377" w:rsidRDefault="000F7377">
      <w:r xmlns:w="http://schemas.openxmlformats.org/wordprocessingml/2006/main">
        <w:t xml:space="preserve">2. יוחנן י"ד 9 - "אמר לו ישוע: "האם הייתי איתך כל כך הרבה זמן ובכל זאת לא הכרת אותי, פיליפ? מי שראה אותי ראה את האב; אז איך אתה יכול לומר, 'הראה אנחנו האב"?"</w:t>
      </w:r>
    </w:p>
    <w:p w14:paraId="5EB9AAC9" w14:textId="77777777" w:rsidR="000F7377" w:rsidRDefault="000F7377"/>
    <w:p w14:paraId="13D9D4C9" w14:textId="77777777" w:rsidR="000F7377" w:rsidRDefault="000F7377">
      <w:r xmlns:w="http://schemas.openxmlformats.org/wordprocessingml/2006/main">
        <w:t xml:space="preserve">קולוסים ב, 10 ואתם שלמים בו, שהוא ראש כל נסיכות וכוח.</w:t>
      </w:r>
    </w:p>
    <w:p w14:paraId="26C4EED9" w14:textId="77777777" w:rsidR="000F7377" w:rsidRDefault="000F7377"/>
    <w:p w14:paraId="6C0BCDC6" w14:textId="77777777" w:rsidR="000F7377" w:rsidRDefault="000F7377">
      <w:r xmlns:w="http://schemas.openxmlformats.org/wordprocessingml/2006/main">
        <w:t xml:space="preserve">אלוהים השלים אותנו באמצעות המשיח, שהוא השליט בכל סמכות.</w:t>
      </w:r>
    </w:p>
    <w:p w14:paraId="1BE2280F" w14:textId="77777777" w:rsidR="000F7377" w:rsidRDefault="000F7377"/>
    <w:p w14:paraId="4E277621" w14:textId="77777777" w:rsidR="000F7377" w:rsidRDefault="000F7377">
      <w:r xmlns:w="http://schemas.openxmlformats.org/wordprocessingml/2006/main">
        <w:t xml:space="preserve">1. שחרור מחוסר הביטחון: הסתמכות על אהבתו של אלוהים שתגרום לנו להשלים</w:t>
      </w:r>
    </w:p>
    <w:p w14:paraId="5AEBB00C" w14:textId="77777777" w:rsidR="000F7377" w:rsidRDefault="000F7377"/>
    <w:p w14:paraId="1ECD90F5" w14:textId="77777777" w:rsidR="000F7377" w:rsidRDefault="000F7377">
      <w:r xmlns:w="http://schemas.openxmlformats.org/wordprocessingml/2006/main">
        <w:t xml:space="preserve">2. חוזק אמונתנו: עיגון עצמנו במשיח</w:t>
      </w:r>
    </w:p>
    <w:p w14:paraId="4F3EBD40" w14:textId="77777777" w:rsidR="000F7377" w:rsidRDefault="000F7377"/>
    <w:p w14:paraId="34EF2D92" w14:textId="77777777" w:rsidR="000F7377" w:rsidRDefault="000F7377">
      <w:r xmlns:w="http://schemas.openxmlformats.org/wordprocessingml/2006/main">
        <w:t xml:space="preserve">1. אל האפסיים 3:20-21 - כעת למי שמסוגל לעשות הרבה יותר מכל מה שאנו מבקשים או חושבים, לפי הכוח הפועל בתוכנו, לו תהילה בכנסייה ובמשיח ישוע בכל כל דורות, לעולם ועד. אָמֵן.</w:t>
      </w:r>
    </w:p>
    <w:p w14:paraId="56B41467" w14:textId="77777777" w:rsidR="000F7377" w:rsidRDefault="000F7377"/>
    <w:p w14:paraId="557F8F81" w14:textId="77777777" w:rsidR="000F7377" w:rsidRDefault="000F7377">
      <w:r xmlns:w="http://schemas.openxmlformats.org/wordprocessingml/2006/main">
        <w:t xml:space="preserve">2. הרומים ח' 37-39 - לא, בכל הדברים האלה אנחנו יותר מכובשים בזכותו שאהב אותנו. כי אני בטוח שלא מוות ולא חיים, לא מלאכים ולא שליטים, ולא דברים בהווה ולא דברים שיבואו, ולא כוחות, ולא גובה ולא עומק, ולא שום דבר אחר בכל הבריאה, לא יצליחו להפריד בינינו לבין אהבת אלוהים. המשיח ישוע אדוננו.</w:t>
      </w:r>
    </w:p>
    <w:p w14:paraId="19B12AC5" w14:textId="77777777" w:rsidR="000F7377" w:rsidRDefault="000F7377"/>
    <w:p w14:paraId="3CC2986A" w14:textId="77777777" w:rsidR="000F7377" w:rsidRDefault="000F7377">
      <w:r xmlns:w="http://schemas.openxmlformats.org/wordprocessingml/2006/main">
        <w:t xml:space="preserve">קולוסים ב, יא, באשר גם אתם נימולים בברית מילה בלא ידיים, בהרחקת גוף חטאי הבשר על ידי מילת המשיח.</w:t>
      </w:r>
    </w:p>
    <w:p w14:paraId="105DF3FA" w14:textId="77777777" w:rsidR="000F7377" w:rsidRDefault="000F7377"/>
    <w:p w14:paraId="7F656C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בקולוסים ב':11, פאולוס מדבר על ברית מילה רוחנית הנעשית ללא ידיים, שמתבצעת על ידי הרחקת גוף חטאי הבשר באמצעות ברית המילה של המשיח.</w:t>
      </w:r>
    </w:p>
    <w:p w14:paraId="71060A4C" w14:textId="77777777" w:rsidR="000F7377" w:rsidRDefault="000F7377"/>
    <w:p w14:paraId="0FC5F854" w14:textId="77777777" w:rsidR="000F7377" w:rsidRDefault="000F7377">
      <w:r xmlns:w="http://schemas.openxmlformats.org/wordprocessingml/2006/main">
        <w:t xml:space="preserve">1. ברית המילה של ישו: מדוע אנו חופשיים מחטא</w:t>
      </w:r>
    </w:p>
    <w:p w14:paraId="38D46597" w14:textId="77777777" w:rsidR="000F7377" w:rsidRDefault="000F7377"/>
    <w:p w14:paraId="474A18BD" w14:textId="77777777" w:rsidR="000F7377" w:rsidRDefault="000F7377">
      <w:r xmlns:w="http://schemas.openxmlformats.org/wordprocessingml/2006/main">
        <w:t xml:space="preserve">2. כוחה של ברית מילה רוחנית: בחירה בחופש מחטא</w:t>
      </w:r>
    </w:p>
    <w:p w14:paraId="00A3DE0F" w14:textId="77777777" w:rsidR="000F7377" w:rsidRDefault="000F7377"/>
    <w:p w14:paraId="298A9F4C" w14:textId="77777777" w:rsidR="000F7377" w:rsidRDefault="000F7377">
      <w:r xmlns:w="http://schemas.openxmlformats.org/wordprocessingml/2006/main">
        <w:t xml:space="preserve">1. הרומים ו' 6-7: "אנו יודעים שהעצמנו הישן נצלב עמו כדי שגוף החטא ייעשה חסר אונים, שלא נהיה עוד עבדים לחטא".</w:t>
      </w:r>
    </w:p>
    <w:p w14:paraId="460DE2C7" w14:textId="77777777" w:rsidR="000F7377" w:rsidRDefault="000F7377"/>
    <w:p w14:paraId="1DC1CC2B" w14:textId="77777777" w:rsidR="000F7377" w:rsidRDefault="000F7377">
      <w:r xmlns:w="http://schemas.openxmlformats.org/wordprocessingml/2006/main">
        <w:t xml:space="preserve">2. גלטים ה':24: "השייכים למשיח ישוע צלבו את הבשר על תשוקותיו ותשוקותיו".</w:t>
      </w:r>
    </w:p>
    <w:p w14:paraId="2EC23D94" w14:textId="77777777" w:rsidR="000F7377" w:rsidRDefault="000F7377"/>
    <w:p w14:paraId="6CC113D4" w14:textId="77777777" w:rsidR="000F7377" w:rsidRDefault="000F7377">
      <w:r xmlns:w="http://schemas.openxmlformats.org/wordprocessingml/2006/main">
        <w:t xml:space="preserve">קולוסים 2:12 קבורים עמו בטבילה, אשר גם אתם קמתם עמו על ידי אמונת פעולתו של אלוהים, אשר הקים אותו מן המתים.</w:t>
      </w:r>
    </w:p>
    <w:p w14:paraId="4622ADA4" w14:textId="77777777" w:rsidR="000F7377" w:rsidRDefault="000F7377"/>
    <w:p w14:paraId="3B6C4FB5" w14:textId="77777777" w:rsidR="000F7377" w:rsidRDefault="000F7377">
      <w:r xmlns:w="http://schemas.openxmlformats.org/wordprocessingml/2006/main">
        <w:t xml:space="preserve">קטע זה מדבר על הוטבל ועלייתו עם המשיח באמצעות אמונה בכוחו של אלוהים, שהקים אותו ממוות.</w:t>
      </w:r>
    </w:p>
    <w:p w14:paraId="453AB882" w14:textId="77777777" w:rsidR="000F7377" w:rsidRDefault="000F7377"/>
    <w:p w14:paraId="78C52053" w14:textId="77777777" w:rsidR="000F7377" w:rsidRDefault="000F7377">
      <w:r xmlns:w="http://schemas.openxmlformats.org/wordprocessingml/2006/main">
        <w:t xml:space="preserve">1: תקוותנו בתחיית ישוע.</w:t>
      </w:r>
    </w:p>
    <w:p w14:paraId="3D760CD5" w14:textId="77777777" w:rsidR="000F7377" w:rsidRDefault="000F7377"/>
    <w:p w14:paraId="74D72ACE" w14:textId="77777777" w:rsidR="000F7377" w:rsidRDefault="000F7377">
      <w:r xmlns:w="http://schemas.openxmlformats.org/wordprocessingml/2006/main">
        <w:t xml:space="preserve">2: כוחה של האמונה בחסד המציל של אלוהים.</w:t>
      </w:r>
    </w:p>
    <w:p w14:paraId="7D922275" w14:textId="77777777" w:rsidR="000F7377" w:rsidRDefault="000F7377"/>
    <w:p w14:paraId="6A40EBFF" w14:textId="77777777" w:rsidR="000F7377" w:rsidRDefault="000F7377">
      <w:r xmlns:w="http://schemas.openxmlformats.org/wordprocessingml/2006/main">
        <w:t xml:space="preserve">א': הרומים ו' 4 - על כן נקברים עמו בטבילה למוות: שכשם שהמשיח קם מן המתים בכבוד האב, כך גם עלינו ללכת בחידוש החיים.</w:t>
      </w:r>
    </w:p>
    <w:p w14:paraId="57AA7B77" w14:textId="77777777" w:rsidR="000F7377" w:rsidRDefault="000F7377"/>
    <w:p w14:paraId="424F584D" w14:textId="77777777" w:rsidR="000F7377" w:rsidRDefault="000F7377">
      <w:r xmlns:w="http://schemas.openxmlformats.org/wordprocessingml/2006/main">
        <w:t xml:space="preserve">2:1 פטרוס 3:21 - הדמות הדומה לכך שאפילו הטבילה גם מצילה אותנו כעת (לא הרחקת זוהמת הבשר, אלא תשובת מצפון טוב כלפי אלוהים), על ידי תחייתו של ישוע המשיח </w:t>
      </w:r>
      <w:r xmlns:w="http://schemas.openxmlformats.org/wordprocessingml/2006/main">
        <w:lastRenderedPageBreak xmlns:w="http://schemas.openxmlformats.org/wordprocessingml/2006/main"/>
      </w:r>
      <w:r xmlns:w="http://schemas.openxmlformats.org/wordprocessingml/2006/main">
        <w:t xml:space="preserve">.</w:t>
      </w:r>
    </w:p>
    <w:p w14:paraId="78FB542A" w14:textId="77777777" w:rsidR="000F7377" w:rsidRDefault="000F7377"/>
    <w:p w14:paraId="5CD8D96D" w14:textId="77777777" w:rsidR="000F7377" w:rsidRDefault="000F7377">
      <w:r xmlns:w="http://schemas.openxmlformats.org/wordprocessingml/2006/main">
        <w:t xml:space="preserve">קולוסים 2:13 ואתם, מתים בחטאותיכם ובערלות בשרכם, החיה יחד עמו, לאחר שסלח לכם על כל העוונות;</w:t>
      </w:r>
    </w:p>
    <w:p w14:paraId="061A0258" w14:textId="77777777" w:rsidR="000F7377" w:rsidRDefault="000F7377"/>
    <w:p w14:paraId="2ED891FB" w14:textId="77777777" w:rsidR="000F7377" w:rsidRDefault="000F7377">
      <w:r xmlns:w="http://schemas.openxmlformats.org/wordprocessingml/2006/main">
        <w:t xml:space="preserve">אלוהים סלח לנו על כל עבירותינו ונתן לנו חיים חדשים.</w:t>
      </w:r>
    </w:p>
    <w:p w14:paraId="456523DF" w14:textId="77777777" w:rsidR="000F7377" w:rsidRDefault="000F7377"/>
    <w:p w14:paraId="541E0C1C" w14:textId="77777777" w:rsidR="000F7377" w:rsidRDefault="000F7377">
      <w:r xmlns:w="http://schemas.openxmlformats.org/wordprocessingml/2006/main">
        <w:t xml:space="preserve">1. כוחה של הסליחה: תקוותנו באדון</w:t>
      </w:r>
    </w:p>
    <w:p w14:paraId="1FC36FCE" w14:textId="77777777" w:rsidR="000F7377" w:rsidRDefault="000F7377"/>
    <w:p w14:paraId="27A4FF50" w14:textId="77777777" w:rsidR="000F7377" w:rsidRDefault="000F7377">
      <w:r xmlns:w="http://schemas.openxmlformats.org/wordprocessingml/2006/main">
        <w:t xml:space="preserve">2. נגאל ומתחדש: התגברות על החטא בחסד</w:t>
      </w:r>
    </w:p>
    <w:p w14:paraId="7FE372DB" w14:textId="77777777" w:rsidR="000F7377" w:rsidRDefault="000F7377"/>
    <w:p w14:paraId="53BA30BF" w14:textId="77777777" w:rsidR="000F7377" w:rsidRDefault="000F7377">
      <w:r xmlns:w="http://schemas.openxmlformats.org/wordprocessingml/2006/main">
        <w:t xml:space="preserve">1. ישעיהו 43:25 - "אני, גם אני, הוא הממחה את עבירותיכם למעני, ולא זוכר עוד את חטאיכם".</w:t>
      </w:r>
    </w:p>
    <w:p w14:paraId="28ECEC86" w14:textId="77777777" w:rsidR="000F7377" w:rsidRDefault="000F7377"/>
    <w:p w14:paraId="243AA20E" w14:textId="77777777" w:rsidR="000F7377" w:rsidRDefault="000F7377">
      <w:r xmlns:w="http://schemas.openxmlformats.org/wordprocessingml/2006/main">
        <w:t xml:space="preserve">2. תהילים 103:12 - ככל שהמזרח ממערב, עד כאן הסיר את פשעינו מאיתנו.</w:t>
      </w:r>
    </w:p>
    <w:p w14:paraId="7867B099" w14:textId="77777777" w:rsidR="000F7377" w:rsidRDefault="000F7377"/>
    <w:p w14:paraId="3CEEE2A8" w14:textId="77777777" w:rsidR="000F7377" w:rsidRDefault="000F7377">
      <w:r xmlns:w="http://schemas.openxmlformats.org/wordprocessingml/2006/main">
        <w:t xml:space="preserve">קולוסים ב, 14 מחק את כתב-יד הפקודות אשר נגדנו, אשר היה נגדנו, והוציאו מן הדרך, מסמר אותו על צלבו;</w:t>
      </w:r>
    </w:p>
    <w:p w14:paraId="337A1149" w14:textId="77777777" w:rsidR="000F7377" w:rsidRDefault="000F7377"/>
    <w:p w14:paraId="6CF5F795" w14:textId="77777777" w:rsidR="000F7377" w:rsidRDefault="000F7377">
      <w:r xmlns:w="http://schemas.openxmlformats.org/wordprocessingml/2006/main">
        <w:t xml:space="preserve">ישוע המשיח הסיר את החוק שהפריד את האנושות מאלוהים על ידי מסמורו על הצלב.</w:t>
      </w:r>
    </w:p>
    <w:p w14:paraId="3327F5B5" w14:textId="77777777" w:rsidR="000F7377" w:rsidRDefault="000F7377"/>
    <w:p w14:paraId="1F09EDDC" w14:textId="77777777" w:rsidR="000F7377" w:rsidRDefault="000F7377">
      <w:r xmlns:w="http://schemas.openxmlformats.org/wordprocessingml/2006/main">
        <w:t xml:space="preserve">1. אהבתו של ישוע מתגברת על החוק - כיצד מותו של ישוע על הצלב החליף את החוק בחסד.</w:t>
      </w:r>
    </w:p>
    <w:p w14:paraId="5AF6C0E0" w14:textId="77777777" w:rsidR="000F7377" w:rsidRDefault="000F7377"/>
    <w:p w14:paraId="475234CE" w14:textId="77777777" w:rsidR="000F7377" w:rsidRDefault="000F7377">
      <w:r xmlns:w="http://schemas.openxmlformats.org/wordprocessingml/2006/main">
        <w:t xml:space="preserve">2. ממוסמר לצלב - בחינת מה זה אומר שהחטאים שלנו ממוסמרים על הצלב.</w:t>
      </w:r>
    </w:p>
    <w:p w14:paraId="37C09E19" w14:textId="77777777" w:rsidR="000F7377" w:rsidRDefault="000F7377"/>
    <w:p w14:paraId="737E080F" w14:textId="77777777" w:rsidR="000F7377" w:rsidRDefault="000F7377">
      <w:r xmlns:w="http://schemas.openxmlformats.org/wordprocessingml/2006/main">
        <w:t xml:space="preserve">1. הרומים ח':1 - "לכן, אין כעת גינוי למי שנמצאים במשיח ישוע."</w:t>
      </w:r>
    </w:p>
    <w:p w14:paraId="450825A1" w14:textId="77777777" w:rsidR="000F7377" w:rsidRDefault="000F7377"/>
    <w:p w14:paraId="649866D4" w14:textId="77777777" w:rsidR="000F7377" w:rsidRDefault="000F7377">
      <w:r xmlns:w="http://schemas.openxmlformats.org/wordprocessingml/2006/main">
        <w:t xml:space="preserve">2. הרומים ה':8 - "אבל אלוהים מפגין בכך את אהבתו שלו אלינו: בעודנו חוטאים, המשיח מת עבורנו."</w:t>
      </w:r>
    </w:p>
    <w:p w14:paraId="45ADCEF2" w14:textId="77777777" w:rsidR="000F7377" w:rsidRDefault="000F7377"/>
    <w:p w14:paraId="37E90463" w14:textId="77777777" w:rsidR="000F7377" w:rsidRDefault="000F7377">
      <w:r xmlns:w="http://schemas.openxmlformats.org/wordprocessingml/2006/main">
        <w:t xml:space="preserve">קולוסים 2:15 ואחרי שקלקל נסיכויות ומעצמות, הוא עשה אותם בגלוי, מנצח עליהם בה.</w:t>
      </w:r>
    </w:p>
    <w:p w14:paraId="015A2814" w14:textId="77777777" w:rsidR="000F7377" w:rsidRDefault="000F7377"/>
    <w:p w14:paraId="7AC04022" w14:textId="77777777" w:rsidR="000F7377" w:rsidRDefault="000F7377">
      <w:r xmlns:w="http://schemas.openxmlformats.org/wordprocessingml/2006/main">
        <w:t xml:space="preserve">הקטע מתאר כיצד ישוע ניצח על נסיכויות ומעצמות.</w:t>
      </w:r>
    </w:p>
    <w:p w14:paraId="3C695363" w14:textId="77777777" w:rsidR="000F7377" w:rsidRDefault="000F7377"/>
    <w:p w14:paraId="2FB0C5B9" w14:textId="77777777" w:rsidR="000F7377" w:rsidRDefault="000F7377">
      <w:r xmlns:w="http://schemas.openxmlformats.org/wordprocessingml/2006/main">
        <w:t xml:space="preserve">1. ניצחון ישוע על החטא והמוות</w:t>
      </w:r>
    </w:p>
    <w:p w14:paraId="2B9E0BFF" w14:textId="77777777" w:rsidR="000F7377" w:rsidRDefault="000F7377"/>
    <w:p w14:paraId="693EFB8B" w14:textId="77777777" w:rsidR="000F7377" w:rsidRDefault="000F7377">
      <w:r xmlns:w="http://schemas.openxmlformats.org/wordprocessingml/2006/main">
        <w:t xml:space="preserve">2. ניצחון הצלב: ישו כובש את האויב שלנו</w:t>
      </w:r>
    </w:p>
    <w:p w14:paraId="3044EF65" w14:textId="77777777" w:rsidR="000F7377" w:rsidRDefault="000F7377"/>
    <w:p w14:paraId="5FA0BEBF" w14:textId="77777777" w:rsidR="000F7377" w:rsidRDefault="000F7377">
      <w:r xmlns:w="http://schemas.openxmlformats.org/wordprocessingml/2006/main">
        <w:t xml:space="preserve">1. העברים ב', 14-15 - כיוון שכך הילדים חולקים בשר ודם, הוא עצמו השתתף גם הוא באותם דברים, כדי להשמיד באמצעות המוות את בעל כוח המוות, כלומר את השטן.</w:t>
      </w:r>
    </w:p>
    <w:p w14:paraId="34C2830C" w14:textId="77777777" w:rsidR="000F7377" w:rsidRDefault="000F7377"/>
    <w:p w14:paraId="252A3F26" w14:textId="77777777" w:rsidR="000F7377" w:rsidRDefault="000F7377">
      <w:r xmlns:w="http://schemas.openxmlformats.org/wordprocessingml/2006/main">
        <w:t xml:space="preserve">2. קורינתיים א' ט"ו:54-57 - כשהמתכלה ילבש את הבלתי מתכלה, ובן התמותה ילבש אלמוות, אז יתקיים האמרה שכתובה: "המוות נבלע בניצחון". הו מוות, איפה הניצחון שלך? הו מוות, איפה העוקץ שלך? עוקץ המוות הוא החטא, וכוחו של החטא הוא החוק. אבל תודה לאל, שנותן לנו את הניצחון באמצעות אדוננו ישוע המשיח.</w:t>
      </w:r>
    </w:p>
    <w:p w14:paraId="60C55BD6" w14:textId="77777777" w:rsidR="000F7377" w:rsidRDefault="000F7377"/>
    <w:p w14:paraId="0E610214" w14:textId="77777777" w:rsidR="000F7377" w:rsidRDefault="000F7377">
      <w:r xmlns:w="http://schemas.openxmlformats.org/wordprocessingml/2006/main">
        <w:t xml:space="preserve">קולוסים ב' ט"ז אל תשפוט אותך איש בבשר או במשקה או בחג או בחדש או בימות השבת.</w:t>
      </w:r>
    </w:p>
    <w:p w14:paraId="3A996ADE" w14:textId="77777777" w:rsidR="000F7377" w:rsidRDefault="000F7377"/>
    <w:p w14:paraId="2AA5A9EE" w14:textId="77777777" w:rsidR="000F7377" w:rsidRDefault="000F7377">
      <w:r xmlns:w="http://schemas.openxmlformats.org/wordprocessingml/2006/main">
        <w:t xml:space="preserve">פאולוס מעודד את המאמינים בקולוסי לא לתת לאף אחד לשפוט אותם בכל הנוגע לאוכל, לשתייה או לקיום ימי קודש דתיים.</w:t>
      </w:r>
    </w:p>
    <w:p w14:paraId="3074DCCA" w14:textId="77777777" w:rsidR="000F7377" w:rsidRDefault="000F7377"/>
    <w:p w14:paraId="0E46F6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החופש שלא נשפט</w:t>
      </w:r>
    </w:p>
    <w:p w14:paraId="53617F97" w14:textId="77777777" w:rsidR="000F7377" w:rsidRDefault="000F7377"/>
    <w:p w14:paraId="5E68A03E" w14:textId="77777777" w:rsidR="000F7377" w:rsidRDefault="000F7377">
      <w:r xmlns:w="http://schemas.openxmlformats.org/wordprocessingml/2006/main">
        <w:t xml:space="preserve">2. הסתמכות על עצותיו של פאולוס בקולוסים</w:t>
      </w:r>
    </w:p>
    <w:p w14:paraId="6ED842F0" w14:textId="77777777" w:rsidR="000F7377" w:rsidRDefault="000F7377"/>
    <w:p w14:paraId="798CD7E9" w14:textId="77777777" w:rsidR="000F7377" w:rsidRDefault="000F7377">
      <w:r xmlns:w="http://schemas.openxmlformats.org/wordprocessingml/2006/main">
        <w:t xml:space="preserve">1. גלטים ה':1 "תעמוד אפוא בחירות שבה שחרר אותנו המשיח, ואל תסתבך שוב בעול עבדות."</w:t>
      </w:r>
    </w:p>
    <w:p w14:paraId="2B44070C" w14:textId="77777777" w:rsidR="000F7377" w:rsidRDefault="000F7377"/>
    <w:p w14:paraId="6BCF2582" w14:textId="77777777" w:rsidR="000F7377" w:rsidRDefault="000F7377">
      <w:r xmlns:w="http://schemas.openxmlformats.org/wordprocessingml/2006/main">
        <w:t xml:space="preserve">2. הרומאים 14:1-4 "החלש באמונה קבלו אתכם, אך לא למחלוקות מפוקפקות. כי אחד מאמין שהוא יכול לאכול הכל: אחר, חלש, אוכל עשבים. אל יבוזה את מי שאינו אוכל; ואל ידון מי שאינו אוכל את האוכל כי קבל אותו אלוהים. מי אתה השופט את עבדו של אדם אחר? לאדונו הוא עומד או נופל. כן הוא יעמוד: כי אלוהים יכול להעמידו".</w:t>
      </w:r>
    </w:p>
    <w:p w14:paraId="04DED761" w14:textId="77777777" w:rsidR="000F7377" w:rsidRDefault="000F7377"/>
    <w:p w14:paraId="73F94E1F" w14:textId="77777777" w:rsidR="000F7377" w:rsidRDefault="000F7377">
      <w:r xmlns:w="http://schemas.openxmlformats.org/wordprocessingml/2006/main">
        <w:t xml:space="preserve">קולוסים 2:17 שהם צל לבאות; אבל הגוף הוא של המשיח.</w:t>
      </w:r>
    </w:p>
    <w:p w14:paraId="3E36E9B5" w14:textId="77777777" w:rsidR="000F7377" w:rsidRDefault="000F7377"/>
    <w:p w14:paraId="5BB094B3" w14:textId="77777777" w:rsidR="000F7377" w:rsidRDefault="000F7377">
      <w:r xmlns:w="http://schemas.openxmlformats.org/wordprocessingml/2006/main">
        <w:t xml:space="preserve">הגוף הוא של המשיח והדברים הבאים הם צל שלו.</w:t>
      </w:r>
    </w:p>
    <w:p w14:paraId="20458FF7" w14:textId="77777777" w:rsidR="000F7377" w:rsidRDefault="000F7377"/>
    <w:p w14:paraId="27B0B0A7" w14:textId="77777777" w:rsidR="000F7377" w:rsidRDefault="000F7377">
      <w:r xmlns:w="http://schemas.openxmlformats.org/wordprocessingml/2006/main">
        <w:t xml:space="preserve">1. המציאות של המשיח: לבטוח בו לחיי נצח</w:t>
      </w:r>
    </w:p>
    <w:p w14:paraId="4075B9CE" w14:textId="77777777" w:rsidR="000F7377" w:rsidRDefault="000F7377"/>
    <w:p w14:paraId="7F65E415" w14:textId="77777777" w:rsidR="000F7377" w:rsidRDefault="000F7377">
      <w:r xmlns:w="http://schemas.openxmlformats.org/wordprocessingml/2006/main">
        <w:t xml:space="preserve">2. צללי העתיד: חיים בהווה עם תקווה לעתיד</w:t>
      </w:r>
    </w:p>
    <w:p w14:paraId="02EBE814" w14:textId="77777777" w:rsidR="000F7377" w:rsidRDefault="000F7377"/>
    <w:p w14:paraId="2F32F0DA" w14:textId="77777777" w:rsidR="000F7377" w:rsidRDefault="000F7377">
      <w:r xmlns:w="http://schemas.openxmlformats.org/wordprocessingml/2006/main">
        <w:t xml:space="preserve">1. העברים ט' 27-28 - "וכפי שנקבע לבני אדם למות פעם אחת, ואחרי זה הדין, כך הוצע למשיח פעם אחת לשאת את חטאיהם של רבים. לאלה המחכים לו בשקיקה הוא יופיע פעם שנייה, מלבד החטא, לישועה".</w:t>
      </w:r>
    </w:p>
    <w:p w14:paraId="504EADC5" w14:textId="77777777" w:rsidR="000F7377" w:rsidRDefault="000F7377"/>
    <w:p w14:paraId="756D2F7C" w14:textId="77777777" w:rsidR="000F7377" w:rsidRDefault="000F7377">
      <w:r xmlns:w="http://schemas.openxmlformats.org/wordprocessingml/2006/main">
        <w:t xml:space="preserve">2. הרומים ח' 18-19 - "כי אני חושב שהייסורים של הזמן הנוכחי אינם ראויים להשוות עם התהילה שיתגלה בנו. כי הציפייה הרצינית של הבריאה מחכה בכיליון עיניים לגילוי בני האלוהים".</w:t>
      </w:r>
    </w:p>
    <w:p w14:paraId="78C3AED7" w14:textId="77777777" w:rsidR="000F7377" w:rsidRDefault="000F7377"/>
    <w:p w14:paraId="0617659F" w14:textId="77777777" w:rsidR="000F7377" w:rsidRDefault="000F7377">
      <w:r xmlns:w="http://schemas.openxmlformats.org/wordprocessingml/2006/main">
        <w:t xml:space="preserve">קולוסים ב' 18 אל תן אדם להפתות אותך בשכר שלך בענווה מרצון ופולחן מלאכים, חודר לתוך הדברים אשר לא ראה, נפוח לשווא על ידי מוחו הבשר.</w:t>
      </w:r>
    </w:p>
    <w:p w14:paraId="4AA22D73" w14:textId="77777777" w:rsidR="000F7377" w:rsidRDefault="000F7377"/>
    <w:p w14:paraId="4AB66074" w14:textId="77777777" w:rsidR="000F7377" w:rsidRDefault="000F7377">
      <w:r xmlns:w="http://schemas.openxmlformats.org/wordprocessingml/2006/main">
        <w:t xml:space="preserve">פאולוס מזהיר מפני מורי שקר שיובילו אנשים מתגמול הבשורה על ידי הוראת דוקטרינות של ענווה ופולחן מלאכים, המבוססות על הדמיון האנושי במקום על האמת של אלוהים.</w:t>
      </w:r>
    </w:p>
    <w:p w14:paraId="519F2D83" w14:textId="77777777" w:rsidR="000F7377" w:rsidRDefault="000F7377"/>
    <w:p w14:paraId="62A1DF97" w14:textId="77777777" w:rsidR="000F7377" w:rsidRDefault="000F7377">
      <w:r xmlns:w="http://schemas.openxmlformats.org/wordprocessingml/2006/main">
        <w:t xml:space="preserve">1: עלינו להקפיד להישמר מפני תורות שיובילו אותנו מתגמול הבשורה, שניתנה בחופשיות על ידי אלוהים.</w:t>
      </w:r>
    </w:p>
    <w:p w14:paraId="770B9E5C" w14:textId="77777777" w:rsidR="000F7377" w:rsidRDefault="000F7377"/>
    <w:p w14:paraId="13C72EF4" w14:textId="77777777" w:rsidR="000F7377" w:rsidRDefault="000F7377">
      <w:r xmlns:w="http://schemas.openxmlformats.org/wordprocessingml/2006/main">
        <w:t xml:space="preserve">2: עלינו לדאוג להישאר מבוססים באמיתות דבר ה', ולדחות תורות המבוססות על הדמיון האנושי.</w:t>
      </w:r>
    </w:p>
    <w:p w14:paraId="5B61001C" w14:textId="77777777" w:rsidR="000F7377" w:rsidRDefault="000F7377"/>
    <w:p w14:paraId="334E183A" w14:textId="77777777" w:rsidR="000F7377" w:rsidRDefault="000F7377">
      <w:r xmlns:w="http://schemas.openxmlformats.org/wordprocessingml/2006/main">
        <w:t xml:space="preserve">א': קולוסים א' 15-17 - הוא דמותו של האל הבלתי נראה, הבכור של כל הבריאה. כי על ידו נבראו כל הדברים, בשמים ובארץ, גלויים ובלתי נראים, בין כסאות ובין שלטון או שליטים או רשויות--הכל נבראו דרכו ובשבילו.</w:t>
      </w:r>
    </w:p>
    <w:p w14:paraId="56042BAE" w14:textId="77777777" w:rsidR="000F7377" w:rsidRDefault="000F7377"/>
    <w:p w14:paraId="790C9E67" w14:textId="77777777" w:rsidR="000F7377" w:rsidRDefault="000F7377">
      <w:r xmlns:w="http://schemas.openxmlformats.org/wordprocessingml/2006/main">
        <w:t xml:space="preserve">ב': האפסיים ד' 14 - שלא נהיה עוד ילדים, נזרק הלוך ושוב על ידי הגלים ונישאנו בכל רוח של תורה, בערמומיות אנושית, בערמומיות בתכניות מרמה.</w:t>
      </w:r>
    </w:p>
    <w:p w14:paraId="7425E0B5" w14:textId="77777777" w:rsidR="000F7377" w:rsidRDefault="000F7377"/>
    <w:p w14:paraId="6C2A735E" w14:textId="77777777" w:rsidR="000F7377" w:rsidRDefault="000F7377">
      <w:r xmlns:w="http://schemas.openxmlformats.org/wordprocessingml/2006/main">
        <w:t xml:space="preserve">קולוסים 2:19 ולא להחזיק את הראש, שממנו כל הגוף על ידי המפרקים והרצועות שיש להם הזנה שרת, וסרוג יחד, מתגבר עם גידול אלוהים.</w:t>
      </w:r>
    </w:p>
    <w:p w14:paraId="3398C17A" w14:textId="77777777" w:rsidR="000F7377" w:rsidRDefault="000F7377"/>
    <w:p w14:paraId="0643478E" w14:textId="77777777" w:rsidR="000F7377" w:rsidRDefault="000F7377">
      <w:r xmlns:w="http://schemas.openxmlformats.org/wordprocessingml/2006/main">
        <w:t xml:space="preserve">גוף המאמינים חווה צמיחה כאשר הם מאוחדים למשיח כראשם.</w:t>
      </w:r>
    </w:p>
    <w:p w14:paraId="5E1CCB15" w14:textId="77777777" w:rsidR="000F7377" w:rsidRDefault="000F7377"/>
    <w:p w14:paraId="11A7BCD3" w14:textId="77777777" w:rsidR="000F7377" w:rsidRDefault="000F7377">
      <w:r xmlns:w="http://schemas.openxmlformats.org/wordprocessingml/2006/main">
        <w:t xml:space="preserve">1: ישוע הוא ראש הכנסייה - קולוסים ב':19</w:t>
      </w:r>
    </w:p>
    <w:p w14:paraId="6B03961C" w14:textId="77777777" w:rsidR="000F7377" w:rsidRDefault="000F7377"/>
    <w:p w14:paraId="03A2978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הכנסייה צומחת באמצעות אחדות - קולוסים 2:19</w:t>
      </w:r>
    </w:p>
    <w:p w14:paraId="0F9ACF90" w14:textId="77777777" w:rsidR="000F7377" w:rsidRDefault="000F7377"/>
    <w:p w14:paraId="4119746B" w14:textId="77777777" w:rsidR="000F7377" w:rsidRDefault="000F7377">
      <w:r xmlns:w="http://schemas.openxmlformats.org/wordprocessingml/2006/main">
        <w:t xml:space="preserve">1: אל האפסיים ד' 15-16 - אם מדברים את האמת באהבה, עלינו לגדול בכל דרך אל מי שהוא הראש, אל המשיח.</w:t>
      </w:r>
    </w:p>
    <w:p w14:paraId="0894140D" w14:textId="77777777" w:rsidR="000F7377" w:rsidRDefault="000F7377"/>
    <w:p w14:paraId="33D1EEC5" w14:textId="77777777" w:rsidR="000F7377" w:rsidRDefault="000F7377">
      <w:r xmlns:w="http://schemas.openxmlformats.org/wordprocessingml/2006/main">
        <w:t xml:space="preserve">2:1 קורינתיים 12:12-13 - כי כשם שהגוף הוא אחד ויש לו איברים רבים, וכל איברי הגוף, אף על פי שהם רבים, הם גוף אחד, כך הוא עם המשיח. כי ברוח אחת הוטבלנו כולנו לגוף אחד - יהודים או יוונים, עבדים או בני חורין - וכולם נשתו מרוח אחת.</w:t>
      </w:r>
    </w:p>
    <w:p w14:paraId="17C1D050" w14:textId="77777777" w:rsidR="000F7377" w:rsidRDefault="000F7377"/>
    <w:p w14:paraId="01615140" w14:textId="77777777" w:rsidR="000F7377" w:rsidRDefault="000F7377">
      <w:r xmlns:w="http://schemas.openxmlformats.org/wordprocessingml/2006/main">
        <w:t xml:space="preserve">קולוסים ב':20 לפיכך אם אתם מתים עם המשיח מעיקרי העולם, מדוע, כאילו חיים בעולם, אתם כפופים לפקודות?</w:t>
      </w:r>
    </w:p>
    <w:p w14:paraId="0D76C2F8" w14:textId="77777777" w:rsidR="000F7377" w:rsidRDefault="000F7377"/>
    <w:p w14:paraId="202258D9" w14:textId="77777777" w:rsidR="000F7377" w:rsidRDefault="000F7377">
      <w:r xmlns:w="http://schemas.openxmlformats.org/wordprocessingml/2006/main">
        <w:t xml:space="preserve">המאמינים במשיח שוחררו מהחוקים והתקנות של העולם, אך הם עדיין חיים בעולם.</w:t>
      </w:r>
    </w:p>
    <w:p w14:paraId="60B73703" w14:textId="77777777" w:rsidR="000F7377" w:rsidRDefault="000F7377"/>
    <w:p w14:paraId="6FC65CCB" w14:textId="77777777" w:rsidR="000F7377" w:rsidRDefault="000F7377">
      <w:r xmlns:w="http://schemas.openxmlformats.org/wordprocessingml/2006/main">
        <w:t xml:space="preserve">1. לחיות בעולם בזמן שמת לזה</w:t>
      </w:r>
    </w:p>
    <w:p w14:paraId="27E2D314" w14:textId="77777777" w:rsidR="000F7377" w:rsidRDefault="000F7377"/>
    <w:p w14:paraId="43C87F81" w14:textId="77777777" w:rsidR="000F7377" w:rsidRDefault="000F7377">
      <w:r xmlns:w="http://schemas.openxmlformats.org/wordprocessingml/2006/main">
        <w:t xml:space="preserve">2. החופש והאחריות של המאמינים במשיח</w:t>
      </w:r>
    </w:p>
    <w:p w14:paraId="7DD05E83" w14:textId="77777777" w:rsidR="000F7377" w:rsidRDefault="000F7377"/>
    <w:p w14:paraId="3DC6C1F3" w14:textId="77777777" w:rsidR="000F7377" w:rsidRDefault="000F7377">
      <w:r xmlns:w="http://schemas.openxmlformats.org/wordprocessingml/2006/main">
        <w:t xml:space="preserve">1. הרומים ו':4-6 - נקברנו עם המשיח והועלנו לחדש חיים.</w:t>
      </w:r>
    </w:p>
    <w:p w14:paraId="0D0B5295" w14:textId="77777777" w:rsidR="000F7377" w:rsidRDefault="000F7377"/>
    <w:p w14:paraId="066BE6AA" w14:textId="77777777" w:rsidR="000F7377" w:rsidRDefault="000F7377">
      <w:r xmlns:w="http://schemas.openxmlformats.org/wordprocessingml/2006/main">
        <w:t xml:space="preserve">2. גלטים 5:1 - עמוד איתן בחופש שבאמצעותו שחרר המשיח אותנו.</w:t>
      </w:r>
    </w:p>
    <w:p w14:paraId="747CB4A3" w14:textId="77777777" w:rsidR="000F7377" w:rsidRDefault="000F7377"/>
    <w:p w14:paraId="6F2AC9D9" w14:textId="77777777" w:rsidR="000F7377" w:rsidRDefault="000F7377">
      <w:r xmlns:w="http://schemas.openxmlformats.org/wordprocessingml/2006/main">
        <w:t xml:space="preserve">קולוסים ב' 21 (אל תיגע; אל תטעם; אל תטפל;</w:t>
      </w:r>
    </w:p>
    <w:p w14:paraId="578E74C1" w14:textId="77777777" w:rsidR="000F7377" w:rsidRDefault="000F7377"/>
    <w:p w14:paraId="0F21F1C0" w14:textId="77777777" w:rsidR="000F7377" w:rsidRDefault="000F7377">
      <w:r xmlns:w="http://schemas.openxmlformats.org/wordprocessingml/2006/main">
        <w:t xml:space="preserve">)</w:t>
      </w:r>
    </w:p>
    <w:p w14:paraId="2443F9DD" w14:textId="77777777" w:rsidR="000F7377" w:rsidRDefault="000F7377"/>
    <w:p w14:paraId="5ED5661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פסוק זה מזהיר מפני הסתבכות במנהגים ריקים וחסרי תוחלת של העולם.</w:t>
      </w:r>
    </w:p>
    <w:p w14:paraId="3BBA0274" w14:textId="77777777" w:rsidR="000F7377" w:rsidRDefault="000F7377"/>
    <w:p w14:paraId="69FCF946" w14:textId="77777777" w:rsidR="000F7377" w:rsidRDefault="000F7377">
      <w:r xmlns:w="http://schemas.openxmlformats.org/wordprocessingml/2006/main">
        <w:t xml:space="preserve">1: אנחנו לא צריכים להיות שולל על ידי הבטחות השווא של העולם, אלא לחפש את האמת בישוע.</w:t>
      </w:r>
    </w:p>
    <w:p w14:paraId="28F3EA2B" w14:textId="77777777" w:rsidR="000F7377" w:rsidRDefault="000F7377"/>
    <w:p w14:paraId="306B3123" w14:textId="77777777" w:rsidR="000F7377" w:rsidRDefault="000F7377">
      <w:r xmlns:w="http://schemas.openxmlformats.org/wordprocessingml/2006/main">
        <w:t xml:space="preserve">2: אל תהיה שבוי במנהגים השווא וחסרי הערך של העולם, אלא התמקד באמת משנה חייו של ישוע.</w:t>
      </w:r>
    </w:p>
    <w:p w14:paraId="1B48EA6D" w14:textId="77777777" w:rsidR="000F7377" w:rsidRDefault="000F7377"/>
    <w:p w14:paraId="575621DA" w14:textId="77777777" w:rsidR="000F7377" w:rsidRDefault="000F7377">
      <w:r xmlns:w="http://schemas.openxmlformats.org/wordprocessingml/2006/main">
        <w:t xml:space="preserve">א': העברים י"ב 1-2 - "לכן, מכיוון שאנו מוקפים בענן עדים כה גדול, הבה נזרוק את כל מה שמפריע ואת החטא המסתבך בקלות רבה. והבה נרוץ בהתמדה את המרוץ המיועד לקראתו. לָנוּ,"</w:t>
      </w:r>
    </w:p>
    <w:p w14:paraId="1E5D8243" w14:textId="77777777" w:rsidR="000F7377" w:rsidRDefault="000F7377"/>
    <w:p w14:paraId="045B048F" w14:textId="77777777" w:rsidR="000F7377" w:rsidRDefault="000F7377">
      <w:r xmlns:w="http://schemas.openxmlformats.org/wordprocessingml/2006/main">
        <w:t xml:space="preserve">2:1 יוחנן ב' 15-17 - "אל תאהב את העולם או כל דבר שבעולם. אם מישהו אוהב את העולם, אהבת האב לא נמצאת בו. על כל דבר בעולם - תאוות הבשר, תאוות העיניים, וגאוות החיים - לא מגיעה מהאב אלא מהעולם. העולם ורצונותיו חולפים, אבל העושה את רצון ה' חי לנצח".</w:t>
      </w:r>
    </w:p>
    <w:p w14:paraId="32CA889D" w14:textId="77777777" w:rsidR="000F7377" w:rsidRDefault="000F7377"/>
    <w:p w14:paraId="1EE7BE63" w14:textId="77777777" w:rsidR="000F7377" w:rsidRDefault="000F7377">
      <w:r xmlns:w="http://schemas.openxmlformats.org/wordprocessingml/2006/main">
        <w:t xml:space="preserve">קולוסים 2:22 אשר כולם יאבדו עם השימוש;) לאחר מצוות ותורות בני אדם?</w:t>
      </w:r>
    </w:p>
    <w:p w14:paraId="3B7F9D27" w14:textId="77777777" w:rsidR="000F7377" w:rsidRDefault="000F7377"/>
    <w:p w14:paraId="29BCBC0F" w14:textId="77777777" w:rsidR="000F7377" w:rsidRDefault="000F7377">
      <w:r xmlns:w="http://schemas.openxmlformats.org/wordprocessingml/2006/main">
        <w:t xml:space="preserve">פאולוס מזהיר מפני ציות לפקודותיהם ותורותיהם של בני אדם, שבסופו של דבר ייכחדו.</w:t>
      </w:r>
    </w:p>
    <w:p w14:paraId="48874B96" w14:textId="77777777" w:rsidR="000F7377" w:rsidRDefault="000F7377"/>
    <w:p w14:paraId="096BA5EB" w14:textId="77777777" w:rsidR="000F7377" w:rsidRDefault="000F7377">
      <w:r xmlns:w="http://schemas.openxmlformats.org/wordprocessingml/2006/main">
        <w:t xml:space="preserve">1. ארעיות חוקי האדם: אל תתערער באמונתך</w:t>
      </w:r>
    </w:p>
    <w:p w14:paraId="01C8D57B" w14:textId="77777777" w:rsidR="000F7377" w:rsidRDefault="000F7377"/>
    <w:p w14:paraId="10B29080" w14:textId="77777777" w:rsidR="000F7377" w:rsidRDefault="000F7377">
      <w:r xmlns:w="http://schemas.openxmlformats.org/wordprocessingml/2006/main">
        <w:t xml:space="preserve">2. דוקטרינות אנושיות חולפות: תנו מבטחנו במשיח</w:t>
      </w:r>
    </w:p>
    <w:p w14:paraId="2D5E368D" w14:textId="77777777" w:rsidR="000F7377" w:rsidRDefault="000F7377"/>
    <w:p w14:paraId="125F849C" w14:textId="77777777" w:rsidR="000F7377" w:rsidRDefault="000F7377">
      <w:r xmlns:w="http://schemas.openxmlformats.org/wordprocessingml/2006/main">
        <w:t xml:space="preserve">1. מתי ו' 24: "אף אחד לא יכול לשרת שני אדונים; כי או שהוא ישנא את האחד ויאהב את השני, או שהוא יהיה נאמן לאחד ויבוז לשני. אתה לא יכול לעבוד את אלוהים ואת ממון."</w:t>
      </w:r>
    </w:p>
    <w:p w14:paraId="756F0FCA" w14:textId="77777777" w:rsidR="000F7377" w:rsidRDefault="000F7377"/>
    <w:p w14:paraId="40BD9E4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ישעיהו ל"ה:8-9: "'כי מחשבותי אינן מחשבותיכם, ולא דרכיכם דרכי, אמר ה'. 'כי כשם שהשמים גבוהים מהארץ, כך דרכי גבוהים מדרכיכם ומחשבותי ממחשבותיכם'".</w:t>
      </w:r>
    </w:p>
    <w:p w14:paraId="456E318F" w14:textId="77777777" w:rsidR="000F7377" w:rsidRDefault="000F7377"/>
    <w:p w14:paraId="2F700907" w14:textId="77777777" w:rsidR="000F7377" w:rsidRDefault="000F7377">
      <w:r xmlns:w="http://schemas.openxmlformats.org/wordprocessingml/2006/main">
        <w:t xml:space="preserve">קולוסים 2:23 אשר יש דברים אכן הפגנת חכמה בעבודת הרצון, והענווה, והזנחת הגוף; לא בשום כבוד לסיפוק הבשר.</w:t>
      </w:r>
    </w:p>
    <w:p w14:paraId="78170F5B" w14:textId="77777777" w:rsidR="000F7377" w:rsidRDefault="000F7377"/>
    <w:p w14:paraId="27B510A5" w14:textId="77777777" w:rsidR="000F7377" w:rsidRDefault="000F7377">
      <w:r xmlns:w="http://schemas.openxmlformats.org/wordprocessingml/2006/main">
        <w:t xml:space="preserve">הקטע מדבר על הצורך בשליטה עצמית ומתינות בעת עיסוק בשיטות דת.</w:t>
      </w:r>
    </w:p>
    <w:p w14:paraId="684C43B6" w14:textId="77777777" w:rsidR="000F7377" w:rsidRDefault="000F7377"/>
    <w:p w14:paraId="50CE78AE" w14:textId="77777777" w:rsidR="000F7377" w:rsidRDefault="000F7377">
      <w:r xmlns:w="http://schemas.openxmlformats.org/wordprocessingml/2006/main">
        <w:t xml:space="preserve">1: שים את אלוהים במקום הראשון והימנע מתאוות הבשר</w:t>
      </w:r>
    </w:p>
    <w:p w14:paraId="1BF883B4" w14:textId="77777777" w:rsidR="000F7377" w:rsidRDefault="000F7377"/>
    <w:p w14:paraId="27E157B9" w14:textId="77777777" w:rsidR="000F7377" w:rsidRDefault="000F7377">
      <w:r xmlns:w="http://schemas.openxmlformats.org/wordprocessingml/2006/main">
        <w:t xml:space="preserve">2: תעדוף בריאות רוחנית על פני בריאות גופנית</w:t>
      </w:r>
    </w:p>
    <w:p w14:paraId="0AEF2B0D" w14:textId="77777777" w:rsidR="000F7377" w:rsidRDefault="000F7377"/>
    <w:p w14:paraId="14535935" w14:textId="77777777" w:rsidR="000F7377" w:rsidRDefault="000F7377">
      <w:r xmlns:w="http://schemas.openxmlformats.org/wordprocessingml/2006/main">
        <w:t xml:space="preserve">א': ג'יימס 4:7- הכנעו את עצמכם לאלוהים. תתנגד לשטן, והוא יברח ממך.</w:t>
      </w:r>
    </w:p>
    <w:p w14:paraId="5C9204AB" w14:textId="77777777" w:rsidR="000F7377" w:rsidRDefault="000F7377"/>
    <w:p w14:paraId="68C9F9B9" w14:textId="77777777" w:rsidR="000F7377" w:rsidRDefault="000F7377">
      <w:r xmlns:w="http://schemas.openxmlformats.org/wordprocessingml/2006/main">
        <w:t xml:space="preserve">ב': הרומאים 13:14 - אבל לבשו את האדון ישוע המשיח, ואל תדאגו לבשר למלא את תאוותיו.</w:t>
      </w:r>
    </w:p>
    <w:p w14:paraId="277E13BD" w14:textId="77777777" w:rsidR="000F7377" w:rsidRDefault="000F7377"/>
    <w:p w14:paraId="2B4FEA65" w14:textId="77777777" w:rsidR="000F7377" w:rsidRDefault="000F7377">
      <w:r xmlns:w="http://schemas.openxmlformats.org/wordprocessingml/2006/main">
        <w:t xml:space="preserve">קולוסים 3 הוא הפרק השלישי של איגרת פאולוס לקולוסים. בפרק זה, פאולוס מדריך את המאמינים כיצד לחיות חיים שעברו שינוי במשיח, תוך שימת דגש על החשיבות של שימת לב לדברים שמימיים ולדחות התנהגויות חטאות ישנות.</w:t>
      </w:r>
    </w:p>
    <w:p w14:paraId="33DFFC6F" w14:textId="77777777" w:rsidR="000F7377" w:rsidRDefault="000F7377"/>
    <w:p w14:paraId="32E3FCB3" w14:textId="77777777" w:rsidR="000F7377" w:rsidRDefault="000F7377">
      <w:r xmlns:w="http://schemas.openxmlformats.org/wordprocessingml/2006/main">
        <w:t xml:space="preserve">פסקה 1: פאולוס קורא למאמינים לכוון את דעתם לדברים למעלה ולהמית את טבעם הארצי (קולוסים ג':1-11). הוא מעודד אותם להתמקד במציאות הנצחית של המשיח, היושב לימינו של אלוהים. המאמינים נקראים לדחות מנהגים חטאים כגון חוסר מוסריות מינית, טומאה, תשוקות רעות, חמדנות, כעס והשמצות. במקום זאת, הם מקבלים הוראה להלביש את עצמם בסגולות כמו חמלה, טוב לב, ענווה, עדינות, סבלנות, סליחה - הכל מושרש באהבה.</w:t>
      </w:r>
    </w:p>
    <w:p w14:paraId="6F6238B7" w14:textId="77777777" w:rsidR="000F7377" w:rsidRDefault="000F7377"/>
    <w:p w14:paraId="2626AE95" w14:textId="77777777" w:rsidR="000F7377" w:rsidRDefault="000F7377">
      <w:r xmlns:w="http://schemas.openxmlformats.org/wordprocessingml/2006/main">
        <w:t xml:space="preserve">פסקה 2: פאולוס מדגיש אחדות ואהבה בין המאמינים (קולוסים ג':12-17). הוא קורא להם לסבול זה את זה ולסלוח זה לזה כפי שהמשיח סלח להם. מעל לכל דבר אחר, הם נקראים ללבוש אהבה - קשר של אחדות מושלמת. הם מעודדים לתת לשלום המשיח לשלוט בליבם ולהיות אסירי תודה בכל הנסיבות. פאולוס קורא להם לתת לדבר המשיח לשכון בקרבם בעושר על ידי הוראה והסברה זה לזה.</w:t>
      </w:r>
    </w:p>
    <w:p w14:paraId="35044566" w14:textId="77777777" w:rsidR="000F7377" w:rsidRDefault="000F7377"/>
    <w:p w14:paraId="7FE72787" w14:textId="77777777" w:rsidR="000F7377" w:rsidRDefault="000F7377">
      <w:r xmlns:w="http://schemas.openxmlformats.org/wordprocessingml/2006/main">
        <w:t xml:space="preserve">פסקה שלישית: הפרק מסתיים בהנחיות למערכות יחסים שונות בתוך משקי בית נוצריים (קולוסים ג':18-25; קולוסים ד':1). נשים נקראות להיכנע לבעליהן כראוי ליהוה ואילו בעלים מקבלים הוראה לאהוב את נשותיהם בהקרבה. ילדים נקראים לציית להוריהם בכל דבר בעוד שאבות לא צריכים להתגרות או לייאש את ילדיהם. עבדים (עובדים) צריכים לעבוד בחריצות כמו לאלוהים בעוד אדונים (מעסיקים) צריכים להתייחס לעבדים בצדק והגינות.</w:t>
      </w:r>
    </w:p>
    <w:p w14:paraId="61E45F33" w14:textId="77777777" w:rsidR="000F7377" w:rsidRDefault="000F7377"/>
    <w:p w14:paraId="11251CCB" w14:textId="77777777" w:rsidR="000F7377" w:rsidRDefault="000F7377">
      <w:r xmlns:w="http://schemas.openxmlformats.org/wordprocessingml/2006/main">
        <w:t xml:space="preserve">לסיכום,</w:t>
      </w:r>
    </w:p>
    <w:p w14:paraId="57CE557C" w14:textId="77777777" w:rsidR="000F7377" w:rsidRDefault="000F7377">
      <w:r xmlns:w="http://schemas.openxmlformats.org/wordprocessingml/2006/main">
        <w:t xml:space="preserve">הפרק השלישי של הקולוסים מדגיש את החיים שהשתנו במשיח, קורא למאמינים לכוון את דעתם לדברים שמימיים ולדחות התנהגויות חטאות ישנות.</w:t>
      </w:r>
    </w:p>
    <w:p w14:paraId="21B269AA" w14:textId="77777777" w:rsidR="000F7377" w:rsidRDefault="000F7377">
      <w:r xmlns:w="http://schemas.openxmlformats.org/wordprocessingml/2006/main">
        <w:t xml:space="preserve">פול מעודד אחדות, אהבה וסגולות כגון חמלה, טוב לב, ענווה, סליחה - הכל מושרש באהבה.</w:t>
      </w:r>
    </w:p>
    <w:p w14:paraId="548C5CA6" w14:textId="77777777" w:rsidR="000F7377" w:rsidRDefault="000F7377">
      <w:r xmlns:w="http://schemas.openxmlformats.org/wordprocessingml/2006/main">
        <w:t xml:space="preserve">הפרק מספק הנחיות למערכות יחסים שונות בתוך משקי בית נוצריים ומדגיש את החשיבות של ציות, אהבת הקרבה ויחס הוגן. זה מעודד את המאמינים לתת לשלום המשיח לשלוט בליבם ולתת לדבר שלו לשכון בשפע בקרבם. פרק זה מדגיש את החשיבות של לחיות את אמונתו בדרכים מעשיות תוך שמירה על התמקדות בערכים שמימיים.</w:t>
      </w:r>
    </w:p>
    <w:p w14:paraId="27CB277F" w14:textId="77777777" w:rsidR="000F7377" w:rsidRDefault="000F7377"/>
    <w:p w14:paraId="37B6E8C9" w14:textId="77777777" w:rsidR="000F7377" w:rsidRDefault="000F7377"/>
    <w:p w14:paraId="7F0D42F4" w14:textId="77777777" w:rsidR="000F7377" w:rsidRDefault="000F7377">
      <w:r xmlns:w="http://schemas.openxmlformats.org/wordprocessingml/2006/main">
        <w:t xml:space="preserve">קולוסים 3:1 אם קמתם עם המשיח, חפשו את הדברים אשר למעלה, היכן שישו יושב על יד ימין של אלוהים.</w:t>
      </w:r>
    </w:p>
    <w:p w14:paraId="3ACE85F9" w14:textId="77777777" w:rsidR="000F7377" w:rsidRDefault="000F7377"/>
    <w:p w14:paraId="1FF67AB3" w14:textId="77777777" w:rsidR="000F7377" w:rsidRDefault="000F7377">
      <w:r xmlns:w="http://schemas.openxmlformats.org/wordprocessingml/2006/main">
        <w:t xml:space="preserve">המאמינים במשיח צריכים לחפש את הדברים שנמצאים למעלה, היכן שישו יושב לימינו של אלוהים.</w:t>
      </w:r>
    </w:p>
    <w:p w14:paraId="4DCDE551" w14:textId="77777777" w:rsidR="000F7377" w:rsidRDefault="000F7377"/>
    <w:p w14:paraId="6EE3286B" w14:textId="77777777" w:rsidR="000F7377" w:rsidRDefault="000F7377">
      <w:r xmlns:w="http://schemas.openxmlformats.org/wordprocessingml/2006/main">
        <w:t xml:space="preserve">1. הכוח של לחפש את הדברים למעלה: הכרה והשגת מטרות רוחניות</w:t>
      </w:r>
    </w:p>
    <w:p w14:paraId="1B928277" w14:textId="77777777" w:rsidR="000F7377" w:rsidRDefault="000F7377"/>
    <w:p w14:paraId="5EA3D0CB" w14:textId="77777777" w:rsidR="000F7377" w:rsidRDefault="000F7377">
      <w:r xmlns:w="http://schemas.openxmlformats.org/wordprocessingml/2006/main">
        <w:t xml:space="preserve">2. קשור לשמיים: רדיפה אחר התגמולים השמימיים של חיים במשיח</w:t>
      </w:r>
    </w:p>
    <w:p w14:paraId="4D8DD31D" w14:textId="77777777" w:rsidR="000F7377" w:rsidRDefault="000F7377"/>
    <w:p w14:paraId="54E8D16E" w14:textId="77777777" w:rsidR="000F7377" w:rsidRDefault="000F7377">
      <w:r xmlns:w="http://schemas.openxmlformats.org/wordprocessingml/2006/main">
        <w:t xml:space="preserve">1. מתי ו' 33 - אבל חפשו תחילה את מלכות אלוהים ואת צדקתו; וְיוֹסְפוּ לָכֶם כָּל הַדְּבָרִים הָאֵלֶּה.</w:t>
      </w:r>
    </w:p>
    <w:p w14:paraId="02B75742" w14:textId="77777777" w:rsidR="000F7377" w:rsidRDefault="000F7377"/>
    <w:p w14:paraId="4E9B40D7" w14:textId="77777777" w:rsidR="000F7377" w:rsidRDefault="000F7377">
      <w:r xmlns:w="http://schemas.openxmlformats.org/wordprocessingml/2006/main">
        <w:t xml:space="preserve">2. פיליפאים ד'8 - לבסוף, אחים, כל מה שהם אמיתיים, כל מה שישר, כל מה שצדק, כל דבר טהור, כל דבר יפה, כל דבר טוב; אם יש סגולה כלשהי, ואם יש שבח, תחשוב על הדברים האלה.</w:t>
      </w:r>
    </w:p>
    <w:p w14:paraId="351344FC" w14:textId="77777777" w:rsidR="000F7377" w:rsidRDefault="000F7377"/>
    <w:p w14:paraId="3F4A4FF6" w14:textId="77777777" w:rsidR="000F7377" w:rsidRDefault="000F7377">
      <w:r xmlns:w="http://schemas.openxmlformats.org/wordprocessingml/2006/main">
        <w:t xml:space="preserve">קולוסים 3:2 שים את חיבתך לדברים שלמעלה, לא לדברים שעל פני האדמה.</w:t>
      </w:r>
    </w:p>
    <w:p w14:paraId="20EA7719" w14:textId="77777777" w:rsidR="000F7377" w:rsidRDefault="000F7377"/>
    <w:p w14:paraId="5DE7AEAE" w14:textId="77777777" w:rsidR="000F7377" w:rsidRDefault="000F7377">
      <w:r xmlns:w="http://schemas.openxmlformats.org/wordprocessingml/2006/main">
        <w:t xml:space="preserve">שים את עיניך באלוהים, לא בעולם.</w:t>
      </w:r>
    </w:p>
    <w:p w14:paraId="1C2536AF" w14:textId="77777777" w:rsidR="000F7377" w:rsidRDefault="000F7377"/>
    <w:p w14:paraId="5AAF9983" w14:textId="77777777" w:rsidR="000F7377" w:rsidRDefault="000F7377">
      <w:r xmlns:w="http://schemas.openxmlformats.org/wordprocessingml/2006/main">
        <w:t xml:space="preserve">1. לחיות עם גן עדן בראש: קריאה להעלות את החשיבה שלנו</w:t>
      </w:r>
    </w:p>
    <w:p w14:paraId="1DA10A70" w14:textId="77777777" w:rsidR="000F7377" w:rsidRDefault="000F7377"/>
    <w:p w14:paraId="461A27FB" w14:textId="77777777" w:rsidR="000F7377" w:rsidRDefault="000F7377">
      <w:r xmlns:w="http://schemas.openxmlformats.org/wordprocessingml/2006/main">
        <w:t xml:space="preserve">2. כוחו של המיקוד: בחירה לרדוף אחרי אוצרות נצחיים</w:t>
      </w:r>
    </w:p>
    <w:p w14:paraId="747C91FC" w14:textId="77777777" w:rsidR="000F7377" w:rsidRDefault="000F7377"/>
    <w:p w14:paraId="69F96D86" w14:textId="77777777" w:rsidR="000F7377" w:rsidRDefault="000F7377">
      <w:r xmlns:w="http://schemas.openxmlformats.org/wordprocessingml/2006/main">
        <w:t xml:space="preserve">1. מתי ו' 19-21 - "אל תאסרו לעצמכם אוצרות עלי אדמות, היכן שהעש והחלודה משמידים ושם גנבים פורצים וגונבים, אלא אסרו לעצמכם אוצרות בשמים, היכן שלא עש וחלודה משמידים והיכן. גנבים לא פורצים וגונבים. כי איפה אוצרך, שם יהיה גם לבבך."</w:t>
      </w:r>
    </w:p>
    <w:p w14:paraId="20EBACFC" w14:textId="77777777" w:rsidR="000F7377" w:rsidRDefault="000F7377"/>
    <w:p w14:paraId="0C580A54" w14:textId="77777777" w:rsidR="000F7377" w:rsidRDefault="000F7377">
      <w:r xmlns:w="http://schemas.openxmlformats.org/wordprocessingml/2006/main">
        <w:t xml:space="preserve">2. פיליפאים ד'8 - "לבסוף, אחים, כל מה שנכון, מה שנכון, כל מה שצודק, מה שטהור, מה שנחמד, מה שראוי לשבח, אם יש הצטיינות, אם יש משהו ראוי לשבח, תחשוב על הדברים האלה."</w:t>
      </w:r>
    </w:p>
    <w:p w14:paraId="2890F6A2" w14:textId="77777777" w:rsidR="000F7377" w:rsidRDefault="000F7377"/>
    <w:p w14:paraId="5C526E94" w14:textId="77777777" w:rsidR="000F7377" w:rsidRDefault="000F7377">
      <w:r xmlns:w="http://schemas.openxmlformats.org/wordprocessingml/2006/main">
        <w:t xml:space="preserve">קולוסים 3:3 כי אתה מת וחייך נסתרים עם המשיח באלוהים.</w:t>
      </w:r>
    </w:p>
    <w:p w14:paraId="616919C7" w14:textId="77777777" w:rsidR="000F7377" w:rsidRDefault="000F7377"/>
    <w:p w14:paraId="180EC45B" w14:textId="77777777" w:rsidR="000F7377" w:rsidRDefault="000F7377">
      <w:r xmlns:w="http://schemas.openxmlformats.org/wordprocessingml/2006/main">
        <w:t xml:space="preserve">המאמינים מתים מבחינה רוחנית לעולם, וחייהם חבויים במשיח ובאלוהים.</w:t>
      </w:r>
    </w:p>
    <w:p w14:paraId="098FA177" w14:textId="77777777" w:rsidR="000F7377" w:rsidRDefault="000F7377"/>
    <w:p w14:paraId="663213DE" w14:textId="77777777" w:rsidR="000F7377" w:rsidRDefault="000F7377">
      <w:r xmlns:w="http://schemas.openxmlformats.org/wordprocessingml/2006/main">
        <w:t xml:space="preserve">1. "חיים באור המשיח"</w:t>
      </w:r>
    </w:p>
    <w:p w14:paraId="2A3109FC" w14:textId="77777777" w:rsidR="000F7377" w:rsidRDefault="000F7377"/>
    <w:p w14:paraId="3658D653" w14:textId="77777777" w:rsidR="000F7377" w:rsidRDefault="000F7377">
      <w:r xmlns:w="http://schemas.openxmlformats.org/wordprocessingml/2006/main">
        <w:t xml:space="preserve">2. "מות הטבע הישן"</w:t>
      </w:r>
    </w:p>
    <w:p w14:paraId="0922F676" w14:textId="77777777" w:rsidR="000F7377" w:rsidRDefault="000F7377"/>
    <w:p w14:paraId="1D55CB36" w14:textId="77777777" w:rsidR="000F7377" w:rsidRDefault="000F7377">
      <w:r xmlns:w="http://schemas.openxmlformats.org/wordprocessingml/2006/main">
        <w:t xml:space="preserve">1. מתי ה' 14-16 - "אתם אור העולם. עיר השוכנת על גבעה אי אפשר להסתיר."</w:t>
      </w:r>
    </w:p>
    <w:p w14:paraId="7F618EE3" w14:textId="77777777" w:rsidR="000F7377" w:rsidRDefault="000F7377"/>
    <w:p w14:paraId="5CB3841D" w14:textId="77777777" w:rsidR="000F7377" w:rsidRDefault="000F7377">
      <w:r xmlns:w="http://schemas.openxmlformats.org/wordprocessingml/2006/main">
        <w:t xml:space="preserve">2. הרומים ו' 3-7 - "אינכם יודעים שרבים מאיתנו שהוטבלנו בישוע המשיח הוטבלו במותו?"</w:t>
      </w:r>
    </w:p>
    <w:p w14:paraId="6DE02ADE" w14:textId="77777777" w:rsidR="000F7377" w:rsidRDefault="000F7377"/>
    <w:p w14:paraId="4BD97AC9" w14:textId="77777777" w:rsidR="000F7377" w:rsidRDefault="000F7377">
      <w:r xmlns:w="http://schemas.openxmlformats.org/wordprocessingml/2006/main">
        <w:t xml:space="preserve">קולוסים 3:4 כאשר המשיח, שהוא חיינו, יופיע, אז גם אתם תופיעו איתו בתפארת.</w:t>
      </w:r>
    </w:p>
    <w:p w14:paraId="71485FD6" w14:textId="77777777" w:rsidR="000F7377" w:rsidRDefault="000F7377"/>
    <w:p w14:paraId="00918763" w14:textId="77777777" w:rsidR="000F7377" w:rsidRDefault="000F7377">
      <w:r xmlns:w="http://schemas.openxmlformats.org/wordprocessingml/2006/main">
        <w:t xml:space="preserve">הנוצרים יופיעו יום אחד עם המשיח בתהילה כשהוא ישוב.</w:t>
      </w:r>
    </w:p>
    <w:p w14:paraId="6A039124" w14:textId="77777777" w:rsidR="000F7377" w:rsidRDefault="000F7377"/>
    <w:p w14:paraId="25E40A6B" w14:textId="77777777" w:rsidR="000F7377" w:rsidRDefault="000F7377">
      <w:r xmlns:w="http://schemas.openxmlformats.org/wordprocessingml/2006/main">
        <w:t xml:space="preserve">1. "חיים למען ישו בציפייה לשובו"</w:t>
      </w:r>
    </w:p>
    <w:p w14:paraId="38705EDF" w14:textId="77777777" w:rsidR="000F7377" w:rsidRDefault="000F7377"/>
    <w:p w14:paraId="49F46D19" w14:textId="77777777" w:rsidR="000F7377" w:rsidRDefault="000F7377">
      <w:r xmlns:w="http://schemas.openxmlformats.org/wordprocessingml/2006/main">
        <w:t xml:space="preserve">2. "הזכות להשתתף בהופעתו המפוארת של ישו"</w:t>
      </w:r>
    </w:p>
    <w:p w14:paraId="410A3AFD" w14:textId="77777777" w:rsidR="000F7377" w:rsidRDefault="000F7377"/>
    <w:p w14:paraId="4085CCC2" w14:textId="77777777" w:rsidR="000F7377" w:rsidRDefault="000F7377">
      <w:r xmlns:w="http://schemas.openxmlformats.org/wordprocessingml/2006/main">
        <w:t xml:space="preserve">1. פטרוס א' 13 - לכן, הכינו את דעתכם לפעולה; להיות בשליטה עצמית; תן את תקוותך במלואה לחסד שיינתן לך כאשר ישוע המשיח יתגלה.</w:t>
      </w:r>
    </w:p>
    <w:p w14:paraId="680D07F0" w14:textId="77777777" w:rsidR="000F7377" w:rsidRDefault="000F7377"/>
    <w:p w14:paraId="56F67DBE" w14:textId="77777777" w:rsidR="000F7377" w:rsidRDefault="000F7377">
      <w:r xmlns:w="http://schemas.openxmlformats.org/wordprocessingml/2006/main">
        <w:t xml:space="preserve">2. טיטוס ב' 13 - בזמן שאנו ממתינים לתקווה המבורכת - הופעת כבודו של אלוהינו הגדולים </w:t>
      </w:r>
      <w:r xmlns:w="http://schemas.openxmlformats.org/wordprocessingml/2006/main">
        <w:lastRenderedPageBreak xmlns:w="http://schemas.openxmlformats.org/wordprocessingml/2006/main"/>
      </w:r>
      <w:r xmlns:w="http://schemas.openxmlformats.org/wordprocessingml/2006/main">
        <w:t xml:space="preserve">ומושיענו, ישוע המשיח.</w:t>
      </w:r>
    </w:p>
    <w:p w14:paraId="4942D005" w14:textId="77777777" w:rsidR="000F7377" w:rsidRDefault="000F7377"/>
    <w:p w14:paraId="23331C2C" w14:textId="77777777" w:rsidR="000F7377" w:rsidRDefault="000F7377">
      <w:r xmlns:w="http://schemas.openxmlformats.org/wordprocessingml/2006/main">
        <w:t xml:space="preserve">Colossians 3:5 הונו איבריכם אשר על הארץ; זנות, טומאה, חיבה מופרזת, התלהבות רעה וחמדה, שהיא עבודת אלילים:</w:t>
      </w:r>
    </w:p>
    <w:p w14:paraId="7ACC7AFA" w14:textId="77777777" w:rsidR="000F7377" w:rsidRDefault="000F7377"/>
    <w:p w14:paraId="1196D577" w14:textId="77777777" w:rsidR="000F7377" w:rsidRDefault="000F7377">
      <w:r xmlns:w="http://schemas.openxmlformats.org/wordprocessingml/2006/main">
        <w:t xml:space="preserve">על המאמינים למות רצונות חטאים כגון חוסר מוסריות מינית, טומאה, תאווה ותאוות בצע, שהם עבודת אלילים.</w:t>
      </w:r>
    </w:p>
    <w:p w14:paraId="6287E775" w14:textId="77777777" w:rsidR="000F7377" w:rsidRDefault="000F7377"/>
    <w:p w14:paraId="12C75A4F" w14:textId="77777777" w:rsidR="000F7377" w:rsidRDefault="000F7377">
      <w:r xmlns:w="http://schemas.openxmlformats.org/wordprocessingml/2006/main">
        <w:t xml:space="preserve">1. התגברות על פיתוי: כיצד לשלוט ברצונות החוטאים</w:t>
      </w:r>
    </w:p>
    <w:p w14:paraId="04E04445" w14:textId="77777777" w:rsidR="000F7377" w:rsidRDefault="000F7377"/>
    <w:p w14:paraId="2AA7CE0E" w14:textId="77777777" w:rsidR="000F7377" w:rsidRDefault="000F7377">
      <w:r xmlns:w="http://schemas.openxmlformats.org/wordprocessingml/2006/main">
        <w:t xml:space="preserve">2. הדרך לקדושה: מה צריך כדי להיות צדיק</w:t>
      </w:r>
    </w:p>
    <w:p w14:paraId="0298B167" w14:textId="77777777" w:rsidR="000F7377" w:rsidRDefault="000F7377"/>
    <w:p w14:paraId="36DA6661" w14:textId="77777777" w:rsidR="000F7377" w:rsidRDefault="000F7377">
      <w:r xmlns:w="http://schemas.openxmlformats.org/wordprocessingml/2006/main">
        <w:t xml:space="preserve">1. הרומים ו':11-13 - באותו אופן, חשבו את עצמכם מתים מחטא אך חיים לאלוהים במשיח ישוע.</w:t>
      </w:r>
    </w:p>
    <w:p w14:paraId="7396664A" w14:textId="77777777" w:rsidR="000F7377" w:rsidRDefault="000F7377"/>
    <w:p w14:paraId="6BDF0790" w14:textId="77777777" w:rsidR="000F7377" w:rsidRDefault="000F7377">
      <w:r xmlns:w="http://schemas.openxmlformats.org/wordprocessingml/2006/main">
        <w:t xml:space="preserve">2. גלטים ה' 16-17 - אז אני אומר, לכו ברוח, ולא תספקו את רצונות הבשר.</w:t>
      </w:r>
    </w:p>
    <w:p w14:paraId="663201B1" w14:textId="77777777" w:rsidR="000F7377" w:rsidRDefault="000F7377"/>
    <w:p w14:paraId="2777D02C" w14:textId="77777777" w:rsidR="000F7377" w:rsidRDefault="000F7377">
      <w:r xmlns:w="http://schemas.openxmlformats.org/wordprocessingml/2006/main">
        <w:t xml:space="preserve">קולוסים 3:6 למען הדברים בא זעם אלוהים על בני חוסר הציות:</w:t>
      </w:r>
    </w:p>
    <w:p w14:paraId="3A79FEE7" w14:textId="77777777" w:rsidR="000F7377" w:rsidRDefault="000F7377"/>
    <w:p w14:paraId="7534B25D" w14:textId="77777777" w:rsidR="000F7377" w:rsidRDefault="000F7377">
      <w:r xmlns:w="http://schemas.openxmlformats.org/wordprocessingml/2006/main">
        <w:t xml:space="preserve">זעמו של אלוהים מובא על מי שלא מציית לו.</w:t>
      </w:r>
    </w:p>
    <w:p w14:paraId="01ABA0CF" w14:textId="77777777" w:rsidR="000F7377" w:rsidRDefault="000F7377"/>
    <w:p w14:paraId="3044E4F7" w14:textId="77777777" w:rsidR="000F7377" w:rsidRDefault="000F7377">
      <w:r xmlns:w="http://schemas.openxmlformats.org/wordprocessingml/2006/main">
        <w:t xml:space="preserve">1. משפט אלוהים: התוצאה של אי ציות</w:t>
      </w:r>
    </w:p>
    <w:p w14:paraId="5E10A150" w14:textId="77777777" w:rsidR="000F7377" w:rsidRDefault="000F7377"/>
    <w:p w14:paraId="3F0952C7" w14:textId="77777777" w:rsidR="000F7377" w:rsidRDefault="000F7377">
      <w:r xmlns:w="http://schemas.openxmlformats.org/wordprocessingml/2006/main">
        <w:t xml:space="preserve">2. בחירת ציות: הדרך לברכת ה'</w:t>
      </w:r>
    </w:p>
    <w:p w14:paraId="63B97887" w14:textId="77777777" w:rsidR="000F7377" w:rsidRDefault="000F7377"/>
    <w:p w14:paraId="5D51C3E2" w14:textId="77777777" w:rsidR="000F7377" w:rsidRDefault="000F7377">
      <w:r xmlns:w="http://schemas.openxmlformats.org/wordprocessingml/2006/main">
        <w:t xml:space="preserve">1. אפסים ה' ו': "אל יטעה אתכם במילים ריקות, כי בגלל הדברים האלה בא זעם אלוהים על בני הסורר".</w:t>
      </w:r>
    </w:p>
    <w:p w14:paraId="24D4A413" w14:textId="77777777" w:rsidR="000F7377" w:rsidRDefault="000F7377"/>
    <w:p w14:paraId="0CA720C2" w14:textId="77777777" w:rsidR="000F7377" w:rsidRDefault="000F7377">
      <w:r xmlns:w="http://schemas.openxmlformats.org/wordprocessingml/2006/main">
        <w:t xml:space="preserve">2. משלי א, 10-19: "בני, אם חוטאים מפתים אותך, אל תסכים. אם יאמרו: "בוא איתנו, הבה נארב לשפוך דם, הבה נארב בסתר לתמימים ללא סיבה; הבה נבלע אותם חיים כשאול ושלמים כמו היורדים לבור, נמצא את כל הטובין היקר, נמלא את בתינו בגזל..."</w:t>
      </w:r>
    </w:p>
    <w:p w14:paraId="02A05A44" w14:textId="77777777" w:rsidR="000F7377" w:rsidRDefault="000F7377"/>
    <w:p w14:paraId="5CB3A77C" w14:textId="77777777" w:rsidR="000F7377" w:rsidRDefault="000F7377">
      <w:r xmlns:w="http://schemas.openxmlformats.org/wordprocessingml/2006/main">
        <w:t xml:space="preserve">קולוסים 3:7 אשר גם אתם הלכתם בו זמן מה, כאשר חייתם בהם.</w:t>
      </w:r>
    </w:p>
    <w:p w14:paraId="732D3682" w14:textId="77777777" w:rsidR="000F7377" w:rsidRDefault="000F7377"/>
    <w:p w14:paraId="289110BD" w14:textId="77777777" w:rsidR="000F7377" w:rsidRDefault="000F7377">
      <w:r xmlns:w="http://schemas.openxmlformats.org/wordprocessingml/2006/main">
        <w:t xml:space="preserve">פאולוס מזכיר לקולוסים שהם חיו פעם על פי דרכי חטא, אבל עכשיו הם חייבים לחיות על פי תורתו של ישו.</w:t>
      </w:r>
    </w:p>
    <w:p w14:paraId="603BF1B5" w14:textId="77777777" w:rsidR="000F7377" w:rsidRDefault="000F7377"/>
    <w:p w14:paraId="76B49ECB" w14:textId="77777777" w:rsidR="000F7377" w:rsidRDefault="000F7377">
      <w:r xmlns:w="http://schemas.openxmlformats.org/wordprocessingml/2006/main">
        <w:t xml:space="preserve">1. כוח השינוי: מציאת כוח בישוע המשיח</w:t>
      </w:r>
    </w:p>
    <w:p w14:paraId="0A3CBD1F" w14:textId="77777777" w:rsidR="000F7377" w:rsidRDefault="000F7377"/>
    <w:p w14:paraId="57300CFA" w14:textId="77777777" w:rsidR="000F7377" w:rsidRDefault="000F7377">
      <w:r xmlns:w="http://schemas.openxmlformats.org/wordprocessingml/2006/main">
        <w:t xml:space="preserve">2. לחיות חיים המתמקדים במשיח: איך ללכת בעקבות הדוגמה של ישו</w:t>
      </w:r>
    </w:p>
    <w:p w14:paraId="696EADEE" w14:textId="77777777" w:rsidR="000F7377" w:rsidRDefault="000F7377"/>
    <w:p w14:paraId="56137EDE" w14:textId="77777777" w:rsidR="000F7377" w:rsidRDefault="000F7377">
      <w:r xmlns:w="http://schemas.openxmlformats.org/wordprocessingml/2006/main">
        <w:t xml:space="preserve">1. ב' לקורינתים ה' 17 - לכן, אם מישהו במשיח, הוא יצירה חדשה. הישן נפטר; הנה, החדש בא.</w:t>
      </w:r>
    </w:p>
    <w:p w14:paraId="44F6EAB5" w14:textId="77777777" w:rsidR="000F7377" w:rsidRDefault="000F7377"/>
    <w:p w14:paraId="4F96F659" w14:textId="77777777" w:rsidR="000F7377" w:rsidRDefault="000F7377">
      <w:r xmlns:w="http://schemas.openxmlformats.org/wordprocessingml/2006/main">
        <w:t xml:space="preserve">2. האפסים ד' 17-24 - עכשיו זה אני אומר ומעיד בה', כי לא תלכו עוד כדרך הגויים, בחוסר התוחלת של דעתם. הם חשוכים בהבנתם, מנוכרים מחיי ה' בגלל הבורות שיש בהם, בגלל קשיות לבם.</w:t>
      </w:r>
    </w:p>
    <w:p w14:paraId="6D7590F1" w14:textId="77777777" w:rsidR="000F7377" w:rsidRDefault="000F7377"/>
    <w:p w14:paraId="52465ADF" w14:textId="77777777" w:rsidR="000F7377" w:rsidRDefault="000F7377">
      <w:r xmlns:w="http://schemas.openxmlformats.org/wordprocessingml/2006/main">
        <w:t xml:space="preserve">קולוסים 3:8 אבל עכשיו גם אתם דוחים את כל אלה; כעס, זעם, זדון, חילול הקודש, תקשורת מטונפת מהפה שלך.</w:t>
      </w:r>
    </w:p>
    <w:p w14:paraId="7018F773" w14:textId="77777777" w:rsidR="000F7377" w:rsidRDefault="000F7377"/>
    <w:p w14:paraId="08D9D9D6" w14:textId="77777777" w:rsidR="000F7377" w:rsidRDefault="000F7377">
      <w:r xmlns:w="http://schemas.openxmlformats.org/wordprocessingml/2006/main">
        <w:t xml:space="preserve">דחו כעס, זעם, זדון, חילול השם ותקשורת מטונפת.</w:t>
      </w:r>
    </w:p>
    <w:p w14:paraId="28869F51" w14:textId="77777777" w:rsidR="000F7377" w:rsidRDefault="000F7377"/>
    <w:p w14:paraId="4F9A9F39" w14:textId="77777777" w:rsidR="000F7377" w:rsidRDefault="000F7377">
      <w:r xmlns:w="http://schemas.openxmlformats.org/wordprocessingml/2006/main">
        <w:t xml:space="preserve">1: הבה נדחה תקשורת לא צודקת ונחליף אותה באהבה ובחמלה.</w:t>
      </w:r>
    </w:p>
    <w:p w14:paraId="79DB1B68" w14:textId="77777777" w:rsidR="000F7377" w:rsidRDefault="000F7377"/>
    <w:p w14:paraId="65B74C7B" w14:textId="77777777" w:rsidR="000F7377" w:rsidRDefault="000F7377">
      <w:r xmlns:w="http://schemas.openxmlformats.org/wordprocessingml/2006/main">
        <w:t xml:space="preserve">2: הבה נדחה את דרכי הדיבור הישנות שלנו ונחליף אותן בדבר אלוהים.</w:t>
      </w:r>
    </w:p>
    <w:p w14:paraId="43FDF382" w14:textId="77777777" w:rsidR="000F7377" w:rsidRDefault="000F7377"/>
    <w:p w14:paraId="0073A07E" w14:textId="77777777" w:rsidR="000F7377" w:rsidRDefault="000F7377">
      <w:r xmlns:w="http://schemas.openxmlformats.org/wordprocessingml/2006/main">
        <w:t xml:space="preserve">א': ג'יימס ג' 9-10 - בלשון אנו משבחים את אדוננו ואבינו, ובעזרתה אנו מקללים את בני האדם, אשר נוצרו בדמותו של אלוהים. מאותו הפה יוצאות שבחים וקללות. אחים ואחיות שלי, זה לא צריך להיות.</w:t>
      </w:r>
    </w:p>
    <w:p w14:paraId="6EE0A237" w14:textId="77777777" w:rsidR="000F7377" w:rsidRDefault="000F7377"/>
    <w:p w14:paraId="3ABC0AC6" w14:textId="77777777" w:rsidR="000F7377" w:rsidRDefault="000F7377">
      <w:r xmlns:w="http://schemas.openxmlformats.org/wordprocessingml/2006/main">
        <w:t xml:space="preserve">ב': אל האפסיים ד' 29 - אל תיתן כל דיבור לא בריא לצאת מפיך, אלא רק מה שמועיל לבנות אחרים לפי צרכיהם, כדי שיועיל למי שמקשיב.</w:t>
      </w:r>
    </w:p>
    <w:p w14:paraId="5AF6176F" w14:textId="77777777" w:rsidR="000F7377" w:rsidRDefault="000F7377"/>
    <w:p w14:paraId="2DEDDE6F" w14:textId="77777777" w:rsidR="000F7377" w:rsidRDefault="000F7377">
      <w:r xmlns:w="http://schemas.openxmlformats.org/wordprocessingml/2006/main">
        <w:t xml:space="preserve">קולוסים 3:9 אל תשקרו איש לרעהו, כי דחיתם את הזקן במעשיו;</w:t>
      </w:r>
    </w:p>
    <w:p w14:paraId="197B0B63" w14:textId="77777777" w:rsidR="000F7377" w:rsidRDefault="000F7377"/>
    <w:p w14:paraId="20709E3F" w14:textId="77777777" w:rsidR="000F7377" w:rsidRDefault="000F7377">
      <w:r xmlns:w="http://schemas.openxmlformats.org/wordprocessingml/2006/main">
        <w:t xml:space="preserve">אל תספרו שקרים זה לזה מכיוון שהורדתם את האני הישן עם ההרגלים שלו.</w:t>
      </w:r>
    </w:p>
    <w:p w14:paraId="1B73A317" w14:textId="77777777" w:rsidR="000F7377" w:rsidRDefault="000F7377"/>
    <w:p w14:paraId="3E4478C8" w14:textId="77777777" w:rsidR="000F7377" w:rsidRDefault="000F7377">
      <w:r xmlns:w="http://schemas.openxmlformats.org/wordprocessingml/2006/main">
        <w:t xml:space="preserve">1. חשיבות האמיתות בחיינו</w:t>
      </w:r>
    </w:p>
    <w:p w14:paraId="63DA58CF" w14:textId="77777777" w:rsidR="000F7377" w:rsidRDefault="000F7377"/>
    <w:p w14:paraId="4A8DFA54" w14:textId="77777777" w:rsidR="000F7377" w:rsidRDefault="000F7377">
      <w:r xmlns:w="http://schemas.openxmlformats.org/wordprocessingml/2006/main">
        <w:t xml:space="preserve">2. לדחות את האני הישן וללבוש את החדש</w:t>
      </w:r>
    </w:p>
    <w:p w14:paraId="43C94F64" w14:textId="77777777" w:rsidR="000F7377" w:rsidRDefault="000F7377"/>
    <w:p w14:paraId="1CF7983B" w14:textId="77777777" w:rsidR="000F7377" w:rsidRDefault="000F7377">
      <w:r xmlns:w="http://schemas.openxmlformats.org/wordprocessingml/2006/main">
        <w:t xml:space="preserve">1. האפסיים ד' 22-24 - לימדו אותך, לגבי דרך חייך הקודמת, לדחות את האני הישן שלך, המושחת על ידי רצונותיו המטעים; להתחדש בגישה של דעתך; וללבוש את האני החדש, שנברא להיות כמו אלוהים בצדקת אמת ובקדושה.</w:t>
      </w:r>
    </w:p>
    <w:p w14:paraId="6197CE4C" w14:textId="77777777" w:rsidR="000F7377" w:rsidRDefault="000F7377"/>
    <w:p w14:paraId="17D222A9" w14:textId="77777777" w:rsidR="000F7377" w:rsidRDefault="000F7377">
      <w:r xmlns:w="http://schemas.openxmlformats.org/wordprocessingml/2006/main">
        <w:t xml:space="preserve">2. משלי יב 22 - יהוה מתעב שפתי שקר, אבל הוא מתענג על אנשים שאפשר לסמוך עליהם.</w:t>
      </w:r>
    </w:p>
    <w:p w14:paraId="73887A31" w14:textId="77777777" w:rsidR="000F7377" w:rsidRDefault="000F7377"/>
    <w:p w14:paraId="55C4B0F8" w14:textId="77777777" w:rsidR="000F7377" w:rsidRDefault="000F7377">
      <w:r xmlns:w="http://schemas.openxmlformats.org/wordprocessingml/2006/main">
        <w:t xml:space="preserve">קולוסים ג' 10 ולבשו את האדם החדש, המתחדש בדעתו, בדמותו של יצרו.</w:t>
      </w:r>
    </w:p>
    <w:p w14:paraId="75C60E01" w14:textId="77777777" w:rsidR="000F7377" w:rsidRDefault="000F7377"/>
    <w:p w14:paraId="4A143C7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על המאמינים לשאוף להתחדש בידע על פי צלם האל שברא אותם.</w:t>
      </w:r>
    </w:p>
    <w:p w14:paraId="056178A1" w14:textId="77777777" w:rsidR="000F7377" w:rsidRDefault="000F7377"/>
    <w:p w14:paraId="075D7D93" w14:textId="77777777" w:rsidR="000F7377" w:rsidRDefault="000F7377">
      <w:r xmlns:w="http://schemas.openxmlformats.org/wordprocessingml/2006/main">
        <w:t xml:space="preserve">1. חידוש הידע שלנו באלוהים</w:t>
      </w:r>
    </w:p>
    <w:p w14:paraId="28A73603" w14:textId="77777777" w:rsidR="000F7377" w:rsidRDefault="000F7377"/>
    <w:p w14:paraId="31CFE11D" w14:textId="77777777" w:rsidR="000F7377" w:rsidRDefault="000F7377">
      <w:r xmlns:w="http://schemas.openxmlformats.org/wordprocessingml/2006/main">
        <w:t xml:space="preserve">2. לשים על האדם החדש</w:t>
      </w:r>
    </w:p>
    <w:p w14:paraId="0EFBEF14" w14:textId="77777777" w:rsidR="000F7377" w:rsidRDefault="000F7377"/>
    <w:p w14:paraId="720F8810" w14:textId="77777777" w:rsidR="000F7377" w:rsidRDefault="000F7377">
      <w:r xmlns:w="http://schemas.openxmlformats.org/wordprocessingml/2006/main">
        <w:t xml:space="preserve">1. הרומים יב:2 - "ואל תשתוו לעולם הזה, אלא תשתנו בחידוש דעתכם, למען תוכיחו מהו רצון אלוהים הטוב, המקובל והמושלם."</w:t>
      </w:r>
    </w:p>
    <w:p w14:paraId="58E3B7AF" w14:textId="77777777" w:rsidR="000F7377" w:rsidRDefault="000F7377"/>
    <w:p w14:paraId="330AA7BD" w14:textId="77777777" w:rsidR="000F7377" w:rsidRDefault="000F7377">
      <w:r xmlns:w="http://schemas.openxmlformats.org/wordprocessingml/2006/main">
        <w:t xml:space="preserve">2. האפסיים ד' 23-24 - "ותתחדשו ברוח דעתכם, ולבשתם את האדם החדש אשר נברא אחרי אלוהים בצדק ובקדושה אמיתית".</w:t>
      </w:r>
    </w:p>
    <w:p w14:paraId="3AD1DE78" w14:textId="77777777" w:rsidR="000F7377" w:rsidRDefault="000F7377"/>
    <w:p w14:paraId="20506F26" w14:textId="77777777" w:rsidR="000F7377" w:rsidRDefault="000F7377">
      <w:r xmlns:w="http://schemas.openxmlformats.org/wordprocessingml/2006/main">
        <w:t xml:space="preserve">קולוסים 3:11 איפה שאין לא יווני ולא יהודי, ברית מילה ולא ערלה, ברברי, סקית, שעבוד ולא בן חורין: אבל המשיח הוא הכל ובכל.</w:t>
      </w:r>
    </w:p>
    <w:p w14:paraId="48C4B835" w14:textId="77777777" w:rsidR="000F7377" w:rsidRDefault="000F7377"/>
    <w:p w14:paraId="3DDB93F5" w14:textId="77777777" w:rsidR="000F7377" w:rsidRDefault="000F7377">
      <w:r xmlns:w="http://schemas.openxmlformats.org/wordprocessingml/2006/main">
        <w:t xml:space="preserve">המשיח הוא מרכז כל הזהויות, וכולם שווים לפניו.</w:t>
      </w:r>
    </w:p>
    <w:p w14:paraId="2BC7FB84" w14:textId="77777777" w:rsidR="000F7377" w:rsidRDefault="000F7377"/>
    <w:p w14:paraId="3208C4CE" w14:textId="77777777" w:rsidR="000F7377" w:rsidRDefault="000F7377">
      <w:r xmlns:w="http://schemas.openxmlformats.org/wordprocessingml/2006/main">
        <w:t xml:space="preserve">1: כולם שווים לפני המשיח - קולוסים 3:11</w:t>
      </w:r>
    </w:p>
    <w:p w14:paraId="1572E21D" w14:textId="77777777" w:rsidR="000F7377" w:rsidRDefault="000F7377"/>
    <w:p w14:paraId="73592CC0" w14:textId="77777777" w:rsidR="000F7377" w:rsidRDefault="000F7377">
      <w:r xmlns:w="http://schemas.openxmlformats.org/wordprocessingml/2006/main">
        <w:t xml:space="preserve">2: כל הזהויות באות משניות למשיח - קולוסים 3:11</w:t>
      </w:r>
    </w:p>
    <w:p w14:paraId="3F16C71F" w14:textId="77777777" w:rsidR="000F7377" w:rsidRDefault="000F7377"/>
    <w:p w14:paraId="67E1D663" w14:textId="77777777" w:rsidR="000F7377" w:rsidRDefault="000F7377">
      <w:r xmlns:w="http://schemas.openxmlformats.org/wordprocessingml/2006/main">
        <w:t xml:space="preserve">א': גלטים ג' 28 - אין יהודי ואין יווני, אין שעבוד ואין בן חורין, אין זכר ונקבה: כי כולכם אחד במשיח ישוע.</w:t>
      </w:r>
    </w:p>
    <w:p w14:paraId="5DEA83E8" w14:textId="77777777" w:rsidR="000F7377" w:rsidRDefault="000F7377"/>
    <w:p w14:paraId="08D3435C" w14:textId="77777777" w:rsidR="000F7377" w:rsidRDefault="000F7377">
      <w:r xmlns:w="http://schemas.openxmlformats.org/wordprocessingml/2006/main">
        <w:t xml:space="preserve">ב': אפסיים ב' 14-15 - כי הוא שלומנו, אשר עשה את שניהם אחד ושבר את חומת המחיצה האמצעית בינינו; לאחר שביטל על בשרו את האיבה, אפילו דין מצוות הכלולים בפקודות; כי לעשות בעצמו משני אדם אחד חדש, כך עושה </w:t>
      </w:r>
      <w:r xmlns:w="http://schemas.openxmlformats.org/wordprocessingml/2006/main">
        <w:lastRenderedPageBreak xmlns:w="http://schemas.openxmlformats.org/wordprocessingml/2006/main"/>
      </w:r>
      <w:r xmlns:w="http://schemas.openxmlformats.org/wordprocessingml/2006/main">
        <w:t xml:space="preserve">שלום.</w:t>
      </w:r>
    </w:p>
    <w:p w14:paraId="2BCBDF5D" w14:textId="77777777" w:rsidR="000F7377" w:rsidRDefault="000F7377"/>
    <w:p w14:paraId="4744BC71" w14:textId="77777777" w:rsidR="000F7377" w:rsidRDefault="000F7377">
      <w:r xmlns:w="http://schemas.openxmlformats.org/wordprocessingml/2006/main">
        <w:t xml:space="preserve">קולוסים 3:12 לבשו אפוא, כבחירי אלוהים, קדושים ואהובים, מעי רחמים, חסד, ענוות נפש, ענווה, אריכות ימים;</w:t>
      </w:r>
    </w:p>
    <w:p w14:paraId="32FE03BB" w14:textId="77777777" w:rsidR="000F7377" w:rsidRDefault="000F7377"/>
    <w:p w14:paraId="55E1FE1D" w14:textId="77777777" w:rsidR="000F7377" w:rsidRDefault="000F7377">
      <w:r xmlns:w="http://schemas.openxmlformats.org/wordprocessingml/2006/main">
        <w:t xml:space="preserve">לבשו את המאפיינים של עמו הנבחר של אלוהים: רחמים, חסד, ענווה, ענווה וסבלנות.</w:t>
      </w:r>
    </w:p>
    <w:p w14:paraId="59DE8EED" w14:textId="77777777" w:rsidR="000F7377" w:rsidRDefault="000F7377"/>
    <w:p w14:paraId="4A1E059F" w14:textId="77777777" w:rsidR="000F7377" w:rsidRDefault="000F7377">
      <w:r xmlns:w="http://schemas.openxmlformats.org/wordprocessingml/2006/main">
        <w:t xml:space="preserve">1. כוחה של הענווה: בחינת קולוסים ג':12</w:t>
      </w:r>
    </w:p>
    <w:p w14:paraId="7CCA7156" w14:textId="77777777" w:rsidR="000F7377" w:rsidRDefault="000F7377"/>
    <w:p w14:paraId="7D6AE281" w14:textId="77777777" w:rsidR="000F7377" w:rsidRDefault="000F7377">
      <w:r xmlns:w="http://schemas.openxmlformats.org/wordprocessingml/2006/main">
        <w:t xml:space="preserve">2. אימוץ המאפיינים של נבחרי אלוהים: עיון בקולוסים ג':12</w:t>
      </w:r>
    </w:p>
    <w:p w14:paraId="08806F38" w14:textId="77777777" w:rsidR="000F7377" w:rsidRDefault="000F7377"/>
    <w:p w14:paraId="423770AA" w14:textId="77777777" w:rsidR="000F7377" w:rsidRDefault="000F7377">
      <w:r xmlns:w="http://schemas.openxmlformats.org/wordprocessingml/2006/main">
        <w:t xml:space="preserve">1. ג'יימס 3:13-18</w:t>
      </w:r>
    </w:p>
    <w:p w14:paraId="63EA01DF" w14:textId="77777777" w:rsidR="000F7377" w:rsidRDefault="000F7377"/>
    <w:p w14:paraId="2356B93B" w14:textId="77777777" w:rsidR="000F7377" w:rsidRDefault="000F7377">
      <w:r xmlns:w="http://schemas.openxmlformats.org/wordprocessingml/2006/main">
        <w:t xml:space="preserve">2. הפיליפאים 2:1-11</w:t>
      </w:r>
    </w:p>
    <w:p w14:paraId="510CD184" w14:textId="77777777" w:rsidR="000F7377" w:rsidRDefault="000F7377"/>
    <w:p w14:paraId="73CEA0EC" w14:textId="77777777" w:rsidR="000F7377" w:rsidRDefault="000F7377">
      <w:r xmlns:w="http://schemas.openxmlformats.org/wordprocessingml/2006/main">
        <w:t xml:space="preserve">קולוסים 3:13 סובלים זה את זה וסולחים זה לזה, אם לאדם יש ריב עם מישהו: כמו שמשיח סלח לכם, כך גם אתם עשו.</w:t>
      </w:r>
    </w:p>
    <w:p w14:paraId="5900741F" w14:textId="77777777" w:rsidR="000F7377" w:rsidRDefault="000F7377"/>
    <w:p w14:paraId="0173A2CE" w14:textId="77777777" w:rsidR="000F7377" w:rsidRDefault="000F7377">
      <w:r xmlns:w="http://schemas.openxmlformats.org/wordprocessingml/2006/main">
        <w:t xml:space="preserve">עלינו לסלוח אחד לשני בדיוק כפי שהמשיח סלח לנו.</w:t>
      </w:r>
    </w:p>
    <w:p w14:paraId="4C396EA2" w14:textId="77777777" w:rsidR="000F7377" w:rsidRDefault="000F7377"/>
    <w:p w14:paraId="525626BA" w14:textId="77777777" w:rsidR="000F7377" w:rsidRDefault="000F7377">
      <w:r xmlns:w="http://schemas.openxmlformats.org/wordprocessingml/2006/main">
        <w:t xml:space="preserve">1. כוחה של הסליחה - כיצד הדוגמה של ישוע יכולה להנחות את חיינו</w:t>
      </w:r>
    </w:p>
    <w:p w14:paraId="4E1885C3" w14:textId="77777777" w:rsidR="000F7377" w:rsidRDefault="000F7377"/>
    <w:p w14:paraId="1DD05BAA" w14:textId="77777777" w:rsidR="000F7377" w:rsidRDefault="000F7377">
      <w:r xmlns:w="http://schemas.openxmlformats.org/wordprocessingml/2006/main">
        <w:t xml:space="preserve">2. מצווה חדשה - נושאים וסלחים לאחינו ואחיותינו</w:t>
      </w:r>
    </w:p>
    <w:p w14:paraId="5D5949B8" w14:textId="77777777" w:rsidR="000F7377" w:rsidRDefault="000F7377"/>
    <w:p w14:paraId="456E0431" w14:textId="77777777" w:rsidR="000F7377" w:rsidRDefault="000F7377">
      <w:r xmlns:w="http://schemas.openxmlformats.org/wordprocessingml/2006/main">
        <w:t xml:space="preserve">1. מתי ו' 14-15 - "כי אם תסלח לאחרים כשהם חוטאים לך, גם אביך שבשמים יסלח לך. אבל אם לא תסלח לאחרים על חטאיהם, אביך לא יסלח על חטאיך."</w:t>
      </w:r>
    </w:p>
    <w:p w14:paraId="28A3984E" w14:textId="77777777" w:rsidR="000F7377" w:rsidRDefault="000F7377"/>
    <w:p w14:paraId="2716AD46" w14:textId="77777777" w:rsidR="000F7377" w:rsidRDefault="000F7377">
      <w:r xmlns:w="http://schemas.openxmlformats.org/wordprocessingml/2006/main">
        <w:t xml:space="preserve">2. אל האפסיים ד' 31-32 - "הוסרו מכם כל מרירות וזעם וכל זעם ולשון הרע, יחד עם כל זדון. היו טובים איש אל רעהו, רכים, סולחים זה לזה, כפי שאלוהים במשיח סלח לכם. ."</w:t>
      </w:r>
    </w:p>
    <w:p w14:paraId="2C020E1A" w14:textId="77777777" w:rsidR="000F7377" w:rsidRDefault="000F7377"/>
    <w:p w14:paraId="65E3D3B5" w14:textId="77777777" w:rsidR="000F7377" w:rsidRDefault="000F7377">
      <w:r xmlns:w="http://schemas.openxmlformats.org/wordprocessingml/2006/main">
        <w:t xml:space="preserve">קולוסים 3:14 ומעל לכל הדברים האלה לבשו צדקה, שהיא קשר השלמות.</w:t>
      </w:r>
    </w:p>
    <w:p w14:paraId="703DC5E8" w14:textId="77777777" w:rsidR="000F7377" w:rsidRDefault="000F7377"/>
    <w:p w14:paraId="0CDE387D" w14:textId="77777777" w:rsidR="000F7377" w:rsidRDefault="000F7377">
      <w:r xmlns:w="http://schemas.openxmlformats.org/wordprocessingml/2006/main">
        <w:t xml:space="preserve">אנו נקראים ללבוש צדקה, המחברת אותנו ומשכללת אותנו.</w:t>
      </w:r>
    </w:p>
    <w:p w14:paraId="4429D9C5" w14:textId="77777777" w:rsidR="000F7377" w:rsidRDefault="000F7377"/>
    <w:p w14:paraId="1494238D" w14:textId="77777777" w:rsidR="000F7377" w:rsidRDefault="000F7377">
      <w:r xmlns:w="http://schemas.openxmlformats.org/wordprocessingml/2006/main">
        <w:t xml:space="preserve">1. "כוחה של אהבה: איך צדקה יכולה להביא שלמות לחיינו"</w:t>
      </w:r>
    </w:p>
    <w:p w14:paraId="1224888E" w14:textId="77777777" w:rsidR="000F7377" w:rsidRDefault="000F7377"/>
    <w:p w14:paraId="1E976922" w14:textId="77777777" w:rsidR="000F7377" w:rsidRDefault="000F7377">
      <w:r xmlns:w="http://schemas.openxmlformats.org/wordprocessingml/2006/main">
        <w:t xml:space="preserve">2. "חוזקה של האחדות: הבנת קשר השלמות"</w:t>
      </w:r>
    </w:p>
    <w:p w14:paraId="31A90403" w14:textId="77777777" w:rsidR="000F7377" w:rsidRDefault="000F7377"/>
    <w:p w14:paraId="3C0BA595" w14:textId="77777777" w:rsidR="000F7377" w:rsidRDefault="000F7377">
      <w:r xmlns:w="http://schemas.openxmlformats.org/wordprocessingml/2006/main">
        <w:t xml:space="preserve">1. א' לקורינתים י"ג:13 - "ועתה עומדת אמונה, תקווה, צדקה, שלושת אלה, אבל הגדולה שבהן היא הצדקה."</w:t>
      </w:r>
    </w:p>
    <w:p w14:paraId="25DC0B57" w14:textId="77777777" w:rsidR="000F7377" w:rsidRDefault="000F7377"/>
    <w:p w14:paraId="05ABC3A7" w14:textId="77777777" w:rsidR="000F7377" w:rsidRDefault="000F7377">
      <w:r xmlns:w="http://schemas.openxmlformats.org/wordprocessingml/2006/main">
        <w:t xml:space="preserve">2. גלטים ה' 22-23 - "אבל פרי הרוח הוא אהבה, שמחה, שלום, סבלנות, עדינות, טוב, אמונה, ענווה, מתינות: נגד כאלה אין חוק."</w:t>
      </w:r>
    </w:p>
    <w:p w14:paraId="297D963E" w14:textId="77777777" w:rsidR="000F7377" w:rsidRDefault="000F7377"/>
    <w:p w14:paraId="51F98151" w14:textId="77777777" w:rsidR="000F7377" w:rsidRDefault="000F7377">
      <w:r xmlns:w="http://schemas.openxmlformats.org/wordprocessingml/2006/main">
        <w:t xml:space="preserve">קולוסים 3:15 ותשלוט בלבבותיכם שלום אלוהים, אשר גם אתם נקראים אליו בגוף אחד; והיו אסירי תודה.</w:t>
      </w:r>
    </w:p>
    <w:p w14:paraId="6BE2F47D" w14:textId="77777777" w:rsidR="000F7377" w:rsidRDefault="000F7377"/>
    <w:p w14:paraId="7CCA471C" w14:textId="77777777" w:rsidR="000F7377" w:rsidRDefault="000F7377">
      <w:r xmlns:w="http://schemas.openxmlformats.org/wordprocessingml/2006/main">
        <w:t xml:space="preserve">פסוק זה מעודד אותנו לתת לשלום אלוהים לשלוט בליבנו, ולהודות על כך שנקראנו לגוף אחד.</w:t>
      </w:r>
    </w:p>
    <w:p w14:paraId="7716E5FE" w14:textId="77777777" w:rsidR="000F7377" w:rsidRDefault="000F7377"/>
    <w:p w14:paraId="448245F9" w14:textId="77777777" w:rsidR="000F7377" w:rsidRDefault="000F7377">
      <w:r xmlns:w="http://schemas.openxmlformats.org/wordprocessingml/2006/main">
        <w:t xml:space="preserve">1. לתת לשלום האל לשלוט בליבנו</w:t>
      </w:r>
    </w:p>
    <w:p w14:paraId="54C32F4E" w14:textId="77777777" w:rsidR="000F7377" w:rsidRDefault="000F7377"/>
    <w:p w14:paraId="5EFAB8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להיות אסיר תודה על הקריאה שלנו לגוף אחד</w:t>
      </w:r>
    </w:p>
    <w:p w14:paraId="5397090A" w14:textId="77777777" w:rsidR="000F7377" w:rsidRDefault="000F7377"/>
    <w:p w14:paraId="6442A3A4" w14:textId="77777777" w:rsidR="000F7377" w:rsidRDefault="000F7377">
      <w:r xmlns:w="http://schemas.openxmlformats.org/wordprocessingml/2006/main">
        <w:t xml:space="preserve">1. האפסיים ד' 3-4 "השתדל לשמור על אחדות הרוח בקשר השלום. יש גוף אחד ורוח אחת, כמו שאתם נקראים בתקווה אחת של קריאתכם."</w:t>
      </w:r>
    </w:p>
    <w:p w14:paraId="6B8CB0B4" w14:textId="77777777" w:rsidR="000F7377" w:rsidRDefault="000F7377"/>
    <w:p w14:paraId="0F63D956" w14:textId="77777777" w:rsidR="000F7377" w:rsidRDefault="000F7377">
      <w:r xmlns:w="http://schemas.openxmlformats.org/wordprocessingml/2006/main">
        <w:t xml:space="preserve">2. 1 תסלוניקים ה' 16-18 "שמחו עד עולם. התפללו ללא הפסק. הודו בכל דבר: כי זה רצונו של אלוהים במשיח ישוע לגביכם."</w:t>
      </w:r>
    </w:p>
    <w:p w14:paraId="04957A1C" w14:textId="77777777" w:rsidR="000F7377" w:rsidRDefault="000F7377"/>
    <w:p w14:paraId="757A2AAF" w14:textId="77777777" w:rsidR="000F7377" w:rsidRDefault="000F7377">
      <w:r xmlns:w="http://schemas.openxmlformats.org/wordprocessingml/2006/main">
        <w:t xml:space="preserve">קולוסים 3:16 תן דבר המשיח לשכון בך בעושר בכל חוכמה; מלמדים ומזהירים איש את רעהו במזמורים ובמזמורים ובשירים רוחניים, שרים בחסד בלבך לה'.</w:t>
      </w:r>
    </w:p>
    <w:p w14:paraId="6AC46359" w14:textId="77777777" w:rsidR="000F7377" w:rsidRDefault="000F7377"/>
    <w:p w14:paraId="0B243D34" w14:textId="77777777" w:rsidR="000F7377" w:rsidRDefault="000F7377">
      <w:r xmlns:w="http://schemas.openxmlformats.org/wordprocessingml/2006/main">
        <w:t xml:space="preserve">הנוצרים צריכים לאפשר לתורתו של המשיח למלא את ליבם, ולהביע את אמונתם באמצעות שירת תהילים, מזמורים ושירים רוחניים לאדון.</w:t>
      </w:r>
    </w:p>
    <w:p w14:paraId="084CAEB7" w14:textId="77777777" w:rsidR="000F7377" w:rsidRDefault="000F7377"/>
    <w:p w14:paraId="00D74627" w14:textId="77777777" w:rsidR="000F7377" w:rsidRDefault="000F7377">
      <w:r xmlns:w="http://schemas.openxmlformats.org/wordprocessingml/2006/main">
        <w:t xml:space="preserve">1. כוחו של דבר המשיח</w:t>
      </w:r>
    </w:p>
    <w:p w14:paraId="5DAAE4F6" w14:textId="77777777" w:rsidR="000F7377" w:rsidRDefault="000F7377"/>
    <w:p w14:paraId="001EA450" w14:textId="77777777" w:rsidR="000F7377" w:rsidRDefault="000F7377">
      <w:r xmlns:w="http://schemas.openxmlformats.org/wordprocessingml/2006/main">
        <w:t xml:space="preserve">2. שיר הלל בלבך</w:t>
      </w:r>
    </w:p>
    <w:p w14:paraId="32924211" w14:textId="77777777" w:rsidR="000F7377" w:rsidRDefault="000F7377"/>
    <w:p w14:paraId="2FFD5813" w14:textId="77777777" w:rsidR="000F7377" w:rsidRDefault="000F7377">
      <w:r xmlns:w="http://schemas.openxmlformats.org/wordprocessingml/2006/main">
        <w:t xml:space="preserve">1. תהילים ל"ה, א-ב - "הוי בוא נשיר לה', הבה נשמיע אל סלע ישועתנו! בוא נבוא בפניו בהודיה, הבה נשמיע לו. עם שירי הלל!"</w:t>
      </w:r>
    </w:p>
    <w:p w14:paraId="2528A739" w14:textId="77777777" w:rsidR="000F7377" w:rsidRDefault="000F7377"/>
    <w:p w14:paraId="23A3F2C7" w14:textId="77777777" w:rsidR="000F7377" w:rsidRDefault="000F7377">
      <w:r xmlns:w="http://schemas.openxmlformats.org/wordprocessingml/2006/main">
        <w:t xml:space="preserve">2. אל הרומים ט"ו:13 - "יהי רצון שאלוהי התקווה ימלא אתכם בכל שמחה ושלווה באמונה, כדי שבכוח רוח הקודש תוכלו להרבות בתקווה".</w:t>
      </w:r>
    </w:p>
    <w:p w14:paraId="63A57131" w14:textId="77777777" w:rsidR="000F7377" w:rsidRDefault="000F7377"/>
    <w:p w14:paraId="5CF447C8" w14:textId="77777777" w:rsidR="000F7377" w:rsidRDefault="000F7377">
      <w:r xmlns:w="http://schemas.openxmlformats.org/wordprocessingml/2006/main">
        <w:t xml:space="preserve">קולוסים 3:17 וכל אשר תעשו בדיבורים ובמעשה, עשו הכל בשם האדון ישוע, והודו לאלוהים ולאב על ידו.</w:t>
      </w:r>
    </w:p>
    <w:p w14:paraId="22729B79" w14:textId="77777777" w:rsidR="000F7377" w:rsidRDefault="000F7377"/>
    <w:p w14:paraId="21C346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עלינו לעשות את כל הדברים בשם ישוע, ולהודות לאלוהים האב.</w:t>
      </w:r>
    </w:p>
    <w:p w14:paraId="5B6CCD8A" w14:textId="77777777" w:rsidR="000F7377" w:rsidRDefault="000F7377"/>
    <w:p w14:paraId="7816119A" w14:textId="77777777" w:rsidR="000F7377" w:rsidRDefault="000F7377">
      <w:r xmlns:w="http://schemas.openxmlformats.org/wordprocessingml/2006/main">
        <w:t xml:space="preserve">1. "להודות לאלוהים: לחיות חיים של הודיה"</w:t>
      </w:r>
    </w:p>
    <w:p w14:paraId="01AE456C" w14:textId="77777777" w:rsidR="000F7377" w:rsidRDefault="000F7377"/>
    <w:p w14:paraId="15A9F91C" w14:textId="77777777" w:rsidR="000F7377" w:rsidRDefault="000F7377">
      <w:r xmlns:w="http://schemas.openxmlformats.org/wordprocessingml/2006/main">
        <w:t xml:space="preserve">2. "כוחו של השם: לעשות הכל בשם ישוע"</w:t>
      </w:r>
    </w:p>
    <w:p w14:paraId="34C6557B" w14:textId="77777777" w:rsidR="000F7377" w:rsidRDefault="000F7377"/>
    <w:p w14:paraId="37CA23E7" w14:textId="77777777" w:rsidR="000F7377" w:rsidRDefault="000F7377">
      <w:r xmlns:w="http://schemas.openxmlformats.org/wordprocessingml/2006/main">
        <w:t xml:space="preserve">1. האפסיים ה' 20 - תודה תמיד על הכל לאלוהים ולאב בשם אדוננו ישוע המשיח.</w:t>
      </w:r>
    </w:p>
    <w:p w14:paraId="60D0350D" w14:textId="77777777" w:rsidR="000F7377" w:rsidRDefault="000F7377"/>
    <w:p w14:paraId="2E900F49" w14:textId="77777777" w:rsidR="000F7377" w:rsidRDefault="000F7377">
      <w:r xmlns:w="http://schemas.openxmlformats.org/wordprocessingml/2006/main">
        <w:t xml:space="preserve">2. פיליפאים 2:9-11 - על כן גם אלוהים הרים אותו מאוד, ונתן לו שם שהוא מעל לכל שם: למען השם של ישוע כל ברך תשתחווה, מהדברים שבשמים והדברים בארץ, ו דברים מתחת לאדמה; ושכל לשון תודה שישוע המשיח הוא האדון, לכבוד אלוהים האב.</w:t>
      </w:r>
    </w:p>
    <w:p w14:paraId="67A73C02" w14:textId="77777777" w:rsidR="000F7377" w:rsidRDefault="000F7377"/>
    <w:p w14:paraId="15B6066D" w14:textId="77777777" w:rsidR="000F7377" w:rsidRDefault="000F7377">
      <w:r xmlns:w="http://schemas.openxmlformats.org/wordprocessingml/2006/main">
        <w:t xml:space="preserve">קולוסים 3:18 נשים, הכנעו עצמכם לבעליכם, כראוי באדון.</w:t>
      </w:r>
    </w:p>
    <w:p w14:paraId="03213415" w14:textId="77777777" w:rsidR="000F7377" w:rsidRDefault="000F7377"/>
    <w:p w14:paraId="2BD7AAC0" w14:textId="77777777" w:rsidR="000F7377" w:rsidRDefault="000F7377">
      <w:r xmlns:w="http://schemas.openxmlformats.org/wordprocessingml/2006/main">
        <w:t xml:space="preserve">נשים מעודדות להיכנע לבעליהן, כפי שקבע יהוה.</w:t>
      </w:r>
    </w:p>
    <w:p w14:paraId="0BBE462C" w14:textId="77777777" w:rsidR="000F7377" w:rsidRDefault="000F7377"/>
    <w:p w14:paraId="1D96B5DE" w14:textId="77777777" w:rsidR="000F7377" w:rsidRDefault="000F7377">
      <w:r xmlns:w="http://schemas.openxmlformats.org/wordprocessingml/2006/main">
        <w:t xml:space="preserve">1. "כניעה וכבוד: איך לעקוב אחר התכנון של ישו לנישואין"</w:t>
      </w:r>
    </w:p>
    <w:p w14:paraId="39CBBBBF" w14:textId="77777777" w:rsidR="000F7377" w:rsidRDefault="000F7377"/>
    <w:p w14:paraId="57EE6DC5" w14:textId="77777777" w:rsidR="000F7377" w:rsidRDefault="000F7377">
      <w:r xmlns:w="http://schemas.openxmlformats.org/wordprocessingml/2006/main">
        <w:t xml:space="preserve">2. "ציות לרצון האדון: כניעה בנישואין"</w:t>
      </w:r>
    </w:p>
    <w:p w14:paraId="70F6012B" w14:textId="77777777" w:rsidR="000F7377" w:rsidRDefault="000F7377"/>
    <w:p w14:paraId="2897D053" w14:textId="77777777" w:rsidR="000F7377" w:rsidRDefault="000F7377">
      <w:r xmlns:w="http://schemas.openxmlformats.org/wordprocessingml/2006/main">
        <w:t xml:space="preserve">1. האפסיים ה':22-33</w:t>
      </w:r>
    </w:p>
    <w:p w14:paraId="631FC3D0" w14:textId="77777777" w:rsidR="000F7377" w:rsidRDefault="000F7377"/>
    <w:p w14:paraId="54A7DD3A" w14:textId="77777777" w:rsidR="000F7377" w:rsidRDefault="000F7377">
      <w:r xmlns:w="http://schemas.openxmlformats.org/wordprocessingml/2006/main">
        <w:t xml:space="preserve">2. פטרוס א' ג':1-7</w:t>
      </w:r>
    </w:p>
    <w:p w14:paraId="46DECBAB" w14:textId="77777777" w:rsidR="000F7377" w:rsidRDefault="000F7377"/>
    <w:p w14:paraId="6C38318A" w14:textId="77777777" w:rsidR="000F7377" w:rsidRDefault="000F7377">
      <w:r xmlns:w="http://schemas.openxmlformats.org/wordprocessingml/2006/main">
        <w:t xml:space="preserve">קולוסים 3:19 בעלי, אהבו את נשותיכם, ואל תמררו עליהן.</w:t>
      </w:r>
    </w:p>
    <w:p w14:paraId="42D173D8" w14:textId="77777777" w:rsidR="000F7377" w:rsidRDefault="000F7377"/>
    <w:p w14:paraId="7855F0EB" w14:textId="77777777" w:rsidR="000F7377" w:rsidRDefault="000F7377">
      <w:r xmlns:w="http://schemas.openxmlformats.org/wordprocessingml/2006/main">
        <w:t xml:space="preserve">בעלים צריכים להראות אהבה לנשותיהם ולא להתמרמר.</w:t>
      </w:r>
    </w:p>
    <w:p w14:paraId="14086434" w14:textId="77777777" w:rsidR="000F7377" w:rsidRDefault="000F7377"/>
    <w:p w14:paraId="20F8EA0C" w14:textId="77777777" w:rsidR="000F7377" w:rsidRDefault="000F7377">
      <w:r xmlns:w="http://schemas.openxmlformats.org/wordprocessingml/2006/main">
        <w:t xml:space="preserve">1. כוחה של אהבה: איך להביע אהבה לבן הזוג שלך</w:t>
      </w:r>
    </w:p>
    <w:p w14:paraId="083788F5" w14:textId="77777777" w:rsidR="000F7377" w:rsidRDefault="000F7377"/>
    <w:p w14:paraId="558DD421" w14:textId="77777777" w:rsidR="000F7377" w:rsidRDefault="000F7377">
      <w:r xmlns:w="http://schemas.openxmlformats.org/wordprocessingml/2006/main">
        <w:t xml:space="preserve">2. סכנת המרירות: התגברות על טינה בנישואין</w:t>
      </w:r>
    </w:p>
    <w:p w14:paraId="3D0FC783" w14:textId="77777777" w:rsidR="000F7377" w:rsidRDefault="000F7377"/>
    <w:p w14:paraId="2165B80B" w14:textId="77777777" w:rsidR="000F7377" w:rsidRDefault="000F7377">
      <w:r xmlns:w="http://schemas.openxmlformats.org/wordprocessingml/2006/main">
        <w:t xml:space="preserve">1. האפסיים 5:25-33 (על בעלים לאהוב את נשותיהם כפי שמשיח אהב את הכנסייה)</w:t>
      </w:r>
    </w:p>
    <w:p w14:paraId="56525476" w14:textId="77777777" w:rsidR="000F7377" w:rsidRDefault="000F7377"/>
    <w:p w14:paraId="2F7F243C" w14:textId="77777777" w:rsidR="000F7377" w:rsidRDefault="000F7377">
      <w:r xmlns:w="http://schemas.openxmlformats.org/wordprocessingml/2006/main">
        <w:t xml:space="preserve">2. פטרוס א' 3:7 (על בעלים לחיות עם נשותיהם בהבנה ובכבוד)</w:t>
      </w:r>
    </w:p>
    <w:p w14:paraId="3B9DE4D1" w14:textId="77777777" w:rsidR="000F7377" w:rsidRDefault="000F7377"/>
    <w:p w14:paraId="336009A8" w14:textId="77777777" w:rsidR="000F7377" w:rsidRDefault="000F7377">
      <w:r xmlns:w="http://schemas.openxmlformats.org/wordprocessingml/2006/main">
        <w:t xml:space="preserve">קולוסים 3:20 ילדים, שמעו להוריכם בכל דבר: כי זה נעים ליהוה.</w:t>
      </w:r>
    </w:p>
    <w:p w14:paraId="065F42CF" w14:textId="77777777" w:rsidR="000F7377" w:rsidRDefault="000F7377"/>
    <w:p w14:paraId="0F92AB56" w14:textId="77777777" w:rsidR="000F7377" w:rsidRDefault="000F7377">
      <w:r xmlns:w="http://schemas.openxmlformats.org/wordprocessingml/2006/main">
        <w:t xml:space="preserve">ילדים צריכים לציית להוריהם בכל דבר כדי לרצות את יהוה.</w:t>
      </w:r>
    </w:p>
    <w:p w14:paraId="08C3B532" w14:textId="77777777" w:rsidR="000F7377" w:rsidRDefault="000F7377"/>
    <w:p w14:paraId="570B066B" w14:textId="77777777" w:rsidR="000F7377" w:rsidRDefault="000F7377">
      <w:r xmlns:w="http://schemas.openxmlformats.org/wordprocessingml/2006/main">
        <w:t xml:space="preserve">1. שחרור ברכת הציות: לחיות חיים של כבוד להוריך</w:t>
      </w:r>
    </w:p>
    <w:p w14:paraId="5D022D1B" w14:textId="77777777" w:rsidR="000F7377" w:rsidRDefault="000F7377"/>
    <w:p w14:paraId="378956C6" w14:textId="77777777" w:rsidR="000F7377" w:rsidRDefault="000F7377">
      <w:r xmlns:w="http://schemas.openxmlformats.org/wordprocessingml/2006/main">
        <w:t xml:space="preserve">2. להיות ברכה לה': לציית להוריך בכל הדברים</w:t>
      </w:r>
    </w:p>
    <w:p w14:paraId="2AD2CE56" w14:textId="77777777" w:rsidR="000F7377" w:rsidRDefault="000F7377"/>
    <w:p w14:paraId="74427C00" w14:textId="77777777" w:rsidR="000F7377" w:rsidRDefault="000F7377">
      <w:r xmlns:w="http://schemas.openxmlformats.org/wordprocessingml/2006/main">
        <w:t xml:space="preserve">1. אפסיים ו' 1-3 - ילדים, צייתו להוריכם באלוהים, כי זה נכון. "כבד את אביך ואת אמך" - שהיא הדיבר הראשון עם הבטחה - "שייטיב לך ותזכה לחיים ארוכים על פני האדמה".</w:t>
      </w:r>
    </w:p>
    <w:p w14:paraId="359C0622" w14:textId="77777777" w:rsidR="000F7377" w:rsidRDefault="000F7377"/>
    <w:p w14:paraId="3DA42330" w14:textId="77777777" w:rsidR="000F7377" w:rsidRDefault="000F7377">
      <w:r xmlns:w="http://schemas.openxmlformats.org/wordprocessingml/2006/main">
        <w:t xml:space="preserve">2. משלי ו, 20-22 - בני, שמור את צו אביך ואל תעזוב את תורת אמך. קשר אותם תמיד על לבך; להדק אותם סביב הצוואר שלך. כאשר אתה הולך, הם ידריכו אותך; כשתישן, ישמרו עליך; כשתתעורר, הם ידברו אליך.</w:t>
      </w:r>
    </w:p>
    <w:p w14:paraId="5CE6C44C" w14:textId="77777777" w:rsidR="000F7377" w:rsidRDefault="000F7377"/>
    <w:p w14:paraId="1C058BF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קולוסים 3:21 אבות, אל תכעסו את ילדיכם, פן יתייאשו.</w:t>
      </w:r>
    </w:p>
    <w:p w14:paraId="1BD7ACAC" w14:textId="77777777" w:rsidR="000F7377" w:rsidRDefault="000F7377"/>
    <w:p w14:paraId="3C07F476" w14:textId="77777777" w:rsidR="000F7377" w:rsidRDefault="000F7377">
      <w:r xmlns:w="http://schemas.openxmlformats.org/wordprocessingml/2006/main">
        <w:t xml:space="preserve">הורים לא צריכים להיות קשוחים מדי עם ילדיהם כדי למנוע מהם להרגיש מאוכזבים.</w:t>
      </w:r>
    </w:p>
    <w:p w14:paraId="183A32A1" w14:textId="77777777" w:rsidR="000F7377" w:rsidRDefault="000F7377"/>
    <w:p w14:paraId="0BB50336" w14:textId="77777777" w:rsidR="000F7377" w:rsidRDefault="000F7377">
      <w:r xmlns:w="http://schemas.openxmlformats.org/wordprocessingml/2006/main">
        <w:t xml:space="preserve">1. החשיבות בגילוי טוב לב לילדינו</w:t>
      </w:r>
    </w:p>
    <w:p w14:paraId="3A48F55A" w14:textId="77777777" w:rsidR="000F7377" w:rsidRDefault="000F7377"/>
    <w:p w14:paraId="1BF94328" w14:textId="77777777" w:rsidR="000F7377" w:rsidRDefault="000F7377">
      <w:r xmlns:w="http://schemas.openxmlformats.org/wordprocessingml/2006/main">
        <w:t xml:space="preserve">2. גידול ילדים באהבה והבנה</w:t>
      </w:r>
    </w:p>
    <w:p w14:paraId="4492179E" w14:textId="77777777" w:rsidR="000F7377" w:rsidRDefault="000F7377"/>
    <w:p w14:paraId="33A0EA2E" w14:textId="77777777" w:rsidR="000F7377" w:rsidRDefault="000F7377">
      <w:r xmlns:w="http://schemas.openxmlformats.org/wordprocessingml/2006/main">
        <w:t xml:space="preserve">1. אפסיים ו':4 "אבות, אל תכעסו את ילדיכם, אלא גידלו אותם במשמעת ובהוראה של ה'".</w:t>
      </w:r>
    </w:p>
    <w:p w14:paraId="3F44C220" w14:textId="77777777" w:rsidR="000F7377" w:rsidRDefault="000F7377"/>
    <w:p w14:paraId="4BD8102E" w14:textId="77777777" w:rsidR="000F7377" w:rsidRDefault="000F7377">
      <w:r xmlns:w="http://schemas.openxmlformats.org/wordprocessingml/2006/main">
        <w:t xml:space="preserve">2. משלי כב:6 "אמנו ילד בדרך שעליו ללכת; גם כשהוא זקן לא יסור מזה".</w:t>
      </w:r>
    </w:p>
    <w:p w14:paraId="3AF18449" w14:textId="77777777" w:rsidR="000F7377" w:rsidRDefault="000F7377"/>
    <w:p w14:paraId="5E6CBA9C" w14:textId="77777777" w:rsidR="000F7377" w:rsidRDefault="000F7377">
      <w:r xmlns:w="http://schemas.openxmlformats.org/wordprocessingml/2006/main">
        <w:t xml:space="preserve">קולוסים 3:22 עבדים, שמעו בכל דבר לאדוניכם על פי הבשר; לא בשירותי עיניים, כמשמחי גברים; אלא ביחידות הלב, ירא אלוהים:</w:t>
      </w:r>
    </w:p>
    <w:p w14:paraId="0C3FE790" w14:textId="77777777" w:rsidR="000F7377" w:rsidRDefault="000F7377"/>
    <w:p w14:paraId="0AA34094" w14:textId="77777777" w:rsidR="000F7377" w:rsidRDefault="000F7377">
      <w:r xmlns:w="http://schemas.openxmlformats.org/wordprocessingml/2006/main">
        <w:t xml:space="preserve">ציות הוא המפתח לרצות את אלוהים ולמילוי האחריות שלנו.</w:t>
      </w:r>
    </w:p>
    <w:p w14:paraId="33F12942" w14:textId="77777777" w:rsidR="000F7377" w:rsidRDefault="000F7377"/>
    <w:p w14:paraId="45C8AB5B" w14:textId="77777777" w:rsidR="000F7377" w:rsidRDefault="000F7377">
      <w:r xmlns:w="http://schemas.openxmlformats.org/wordprocessingml/2006/main">
        <w:t xml:space="preserve">1. טיפוח ציות בחיינו</w:t>
      </w:r>
    </w:p>
    <w:p w14:paraId="3E62AEDB" w14:textId="77777777" w:rsidR="000F7377" w:rsidRDefault="000F7377"/>
    <w:p w14:paraId="6ADAD781" w14:textId="77777777" w:rsidR="000F7377" w:rsidRDefault="000F7377">
      <w:r xmlns:w="http://schemas.openxmlformats.org/wordprocessingml/2006/main">
        <w:t xml:space="preserve">2. כוחה של רווקות הלב</w:t>
      </w:r>
    </w:p>
    <w:p w14:paraId="688A68CC" w14:textId="77777777" w:rsidR="000F7377" w:rsidRDefault="000F7377"/>
    <w:p w14:paraId="20E33A8B" w14:textId="77777777" w:rsidR="000F7377" w:rsidRDefault="000F7377">
      <w:r xmlns:w="http://schemas.openxmlformats.org/wordprocessingml/2006/main">
        <w:t xml:space="preserve">1. האפסיים ו' 5-7 "עבדים, היו צייתנים לאדוניכם כבשר ודם, ביראה ורעדה, ביחידות לבבכם, כמו למשיח; לא בשירות עיניים, כמשמחי אדם, אלא כמשרתים. של המשיח, עושה את רצון אלוהים מהלב; ברצון טוב עושה שירות, כמו לאדון, ולא לבני אדם."</w:t>
      </w:r>
    </w:p>
    <w:p w14:paraId="4849B791" w14:textId="77777777" w:rsidR="000F7377" w:rsidRDefault="000F7377"/>
    <w:p w14:paraId="4F14240B" w14:textId="77777777" w:rsidR="000F7377" w:rsidRDefault="000F7377">
      <w:r xmlns:w="http://schemas.openxmlformats.org/wordprocessingml/2006/main">
        <w:t xml:space="preserve">2. ג'יימס ד' ז' "התמסרו אפוא לאלוהים. עמדו בפני השטן, והוא יברח מכם."</w:t>
      </w:r>
    </w:p>
    <w:p w14:paraId="52B7A930" w14:textId="77777777" w:rsidR="000F7377" w:rsidRDefault="000F7377"/>
    <w:p w14:paraId="6AE2858E" w14:textId="77777777" w:rsidR="000F7377" w:rsidRDefault="000F7377">
      <w:r xmlns:w="http://schemas.openxmlformats.org/wordprocessingml/2006/main">
        <w:t xml:space="preserve">קולוסים 3:23 וכל אשר תעשו, עשו זאת בלבבות, כמו לאלוהים, ולא לבני אדם;</w:t>
      </w:r>
    </w:p>
    <w:p w14:paraId="0F2A80BD" w14:textId="77777777" w:rsidR="000F7377" w:rsidRDefault="000F7377"/>
    <w:p w14:paraId="6C9998B7" w14:textId="77777777" w:rsidR="000F7377" w:rsidRDefault="000F7377">
      <w:r xmlns:w="http://schemas.openxmlformats.org/wordprocessingml/2006/main">
        <w:t xml:space="preserve">מה שלא נעשה, עלינו לעשות זאת בכל ליבנו כאילו אנו עושים זאת למען ה', לא למען בני אדם.</w:t>
      </w:r>
    </w:p>
    <w:p w14:paraId="5B849E50" w14:textId="77777777" w:rsidR="000F7377" w:rsidRDefault="000F7377"/>
    <w:p w14:paraId="09BA4A64" w14:textId="77777777" w:rsidR="000F7377" w:rsidRDefault="000F7377">
      <w:r xmlns:w="http://schemas.openxmlformats.org/wordprocessingml/2006/main">
        <w:t xml:space="preserve">1. עבדו למען ה' בכל לבבכם</w:t>
      </w:r>
    </w:p>
    <w:p w14:paraId="4AC4A450" w14:textId="77777777" w:rsidR="000F7377" w:rsidRDefault="000F7377"/>
    <w:p w14:paraId="74E05D90" w14:textId="77777777" w:rsidR="000F7377" w:rsidRDefault="000F7377">
      <w:r xmlns:w="http://schemas.openxmlformats.org/wordprocessingml/2006/main">
        <w:t xml:space="preserve">2. הסתמכות על ה' בכל מאמציך</w:t>
      </w:r>
    </w:p>
    <w:p w14:paraId="5E72489C" w14:textId="77777777" w:rsidR="000F7377" w:rsidRDefault="000F7377"/>
    <w:p w14:paraId="615866B5" w14:textId="77777777" w:rsidR="000F7377" w:rsidRDefault="000F7377">
      <w:r xmlns:w="http://schemas.openxmlformats.org/wordprocessingml/2006/main">
        <w:t xml:space="preserve">1. האפסיים ו' 5-8 "עבדים, היו צייתנים לאדוניכם כבשר ודם, ביראה וברעד, ביחידות לבבכם, כמו למשיח; לא בשירותי עיניים, כאנשי חן; אלא כמשרתי המשיח, עושים את רצון אלוהים מהלב; ברצון טוב לעשות שירות, כמו ליהוה, ולא לבני אדם: ביודעו שכל דבר טוב שיעשה כל אדם, אותו יקבל מה', בין אם הוא עבד ובין שהוא בן חורין".</w:t>
      </w:r>
    </w:p>
    <w:p w14:paraId="17690606" w14:textId="77777777" w:rsidR="000F7377" w:rsidRDefault="000F7377"/>
    <w:p w14:paraId="3318C69C" w14:textId="77777777" w:rsidR="000F7377" w:rsidRDefault="000F7377">
      <w:r xmlns:w="http://schemas.openxmlformats.org/wordprocessingml/2006/main">
        <w:t xml:space="preserve">2. דברים ו' ה' "ואהבת את ה' אלוהיך בכל לבבך ובכל נפשך ובכל מאודך".</w:t>
      </w:r>
    </w:p>
    <w:p w14:paraId="58880B83" w14:textId="77777777" w:rsidR="000F7377" w:rsidRDefault="000F7377"/>
    <w:p w14:paraId="762E8D4F" w14:textId="77777777" w:rsidR="000F7377" w:rsidRDefault="000F7377">
      <w:r xmlns:w="http://schemas.openxmlformats.org/wordprocessingml/2006/main">
        <w:t xml:space="preserve">קולוסים 3:24 לדעת כי מהאדון תקבלו את שכר הירושה: כי אתם משרתים את האדון המשיח.</w:t>
      </w:r>
    </w:p>
    <w:p w14:paraId="72EFFF0A" w14:textId="77777777" w:rsidR="000F7377" w:rsidRDefault="000F7377"/>
    <w:p w14:paraId="7C181FD6" w14:textId="77777777" w:rsidR="000F7377" w:rsidRDefault="000F7377">
      <w:r xmlns:w="http://schemas.openxmlformats.org/wordprocessingml/2006/main">
        <w:t xml:space="preserve">ה' יגמול למי שמשרת אותו.</w:t>
      </w:r>
    </w:p>
    <w:p w14:paraId="448A42A9" w14:textId="77777777" w:rsidR="000F7377" w:rsidRDefault="000F7377"/>
    <w:p w14:paraId="072C3938" w14:textId="77777777" w:rsidR="000F7377" w:rsidRDefault="000F7377">
      <w:r xmlns:w="http://schemas.openxmlformats.org/wordprocessingml/2006/main">
        <w:t xml:space="preserve">1. שירות נאמן: פרס מאת האדון</w:t>
      </w:r>
    </w:p>
    <w:p w14:paraId="469BDB6E" w14:textId="77777777" w:rsidR="000F7377" w:rsidRDefault="000F7377"/>
    <w:p w14:paraId="643DEC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לשרת את האדון המשיח: ירושה של ברכה</w:t>
      </w:r>
    </w:p>
    <w:p w14:paraId="36B01070" w14:textId="77777777" w:rsidR="000F7377" w:rsidRDefault="000F7377"/>
    <w:p w14:paraId="1B73633E" w14:textId="77777777" w:rsidR="000F7377" w:rsidRDefault="000F7377">
      <w:r xmlns:w="http://schemas.openxmlformats.org/wordprocessingml/2006/main">
        <w:t xml:space="preserve">1. מתי ו' 19-21 "אל תאסוף לעצמך אוצרות על פני האדמה, היכן שהעש והחלודה הורסים, והיכן שגנבים פורצים פנימה וגונבים. אבל אצור לעצמך אוצרות בשמים, שם לא משמידים לא עש ולא חלודה, ושאין גנבים פורצים ולא גונבים; כי היכן אוצרך, שם יהיה גם לבבך."</w:t>
      </w:r>
    </w:p>
    <w:p w14:paraId="34B31119" w14:textId="77777777" w:rsidR="000F7377" w:rsidRDefault="000F7377"/>
    <w:p w14:paraId="54A3C22C" w14:textId="77777777" w:rsidR="000F7377" w:rsidRDefault="000F7377">
      <w:r xmlns:w="http://schemas.openxmlformats.org/wordprocessingml/2006/main">
        <w:t xml:space="preserve">2. העברים י"א:6 "וללא אמונה אי אפשר למצוא חן בעיניו, כי מי שבא אל ה' חייב להאמין שהוא קיים ושהוא גמול למבקשים אותו".</w:t>
      </w:r>
    </w:p>
    <w:p w14:paraId="295D06E0" w14:textId="77777777" w:rsidR="000F7377" w:rsidRDefault="000F7377"/>
    <w:p w14:paraId="70DD80A3" w14:textId="77777777" w:rsidR="000F7377" w:rsidRDefault="000F7377">
      <w:r xmlns:w="http://schemas.openxmlformats.org/wordprocessingml/2006/main">
        <w:t xml:space="preserve">קולוסים 3:25 אבל העושה רע יקבל על העוולה אשר עשה: ואין כבוד לאדם.</w:t>
      </w:r>
    </w:p>
    <w:p w14:paraId="7C9CCF11" w14:textId="77777777" w:rsidR="000F7377" w:rsidRDefault="000F7377"/>
    <w:p w14:paraId="26C0C812" w14:textId="77777777" w:rsidR="000F7377" w:rsidRDefault="000F7377">
      <w:r xmlns:w="http://schemas.openxmlformats.org/wordprocessingml/2006/main">
        <w:t xml:space="preserve">כל אחד יישא באחריות למעשיו, לא משנה מצבו החברתי או השפעתו.</w:t>
      </w:r>
    </w:p>
    <w:p w14:paraId="4CC82EFC" w14:textId="77777777" w:rsidR="000F7377" w:rsidRDefault="000F7377"/>
    <w:p w14:paraId="36BF4839" w14:textId="77777777" w:rsidR="000F7377" w:rsidRDefault="000F7377">
      <w:r xmlns:w="http://schemas.openxmlformats.org/wordprocessingml/2006/main">
        <w:t xml:space="preserve">1. כולנו נתן דין וחשבון על מעשינו</w:t>
      </w:r>
    </w:p>
    <w:p w14:paraId="634281E8" w14:textId="77777777" w:rsidR="000F7377" w:rsidRDefault="000F7377"/>
    <w:p w14:paraId="097E7AE6" w14:textId="77777777" w:rsidR="000F7377" w:rsidRDefault="000F7377">
      <w:r xmlns:w="http://schemas.openxmlformats.org/wordprocessingml/2006/main">
        <w:t xml:space="preserve">2. האקולייזר הגדול: כולנו קוצרים את מה שאנו זורעים</w:t>
      </w:r>
    </w:p>
    <w:p w14:paraId="543D8652" w14:textId="77777777" w:rsidR="000F7377" w:rsidRDefault="000F7377"/>
    <w:p w14:paraId="5756DD8A" w14:textId="77777777" w:rsidR="000F7377" w:rsidRDefault="000F7377">
      <w:r xmlns:w="http://schemas.openxmlformats.org/wordprocessingml/2006/main">
        <w:t xml:space="preserve">1. משלי כ"ד יב - "אם תאמר הנה לא ידענו; האם הרהר בלב לא מתחשב בזה? ושומר נפשך, האין הוא יודע זאת? וְלֹא יַפְלִיל לְאִישׁ כַּעֲבוֹדָיו?</w:t>
      </w:r>
    </w:p>
    <w:p w14:paraId="3A7DEA99" w14:textId="77777777" w:rsidR="000F7377" w:rsidRDefault="000F7377"/>
    <w:p w14:paraId="0B9DC5E7" w14:textId="77777777" w:rsidR="000F7377" w:rsidRDefault="000F7377">
      <w:r xmlns:w="http://schemas.openxmlformats.org/wordprocessingml/2006/main">
        <w:t xml:space="preserve">2. הרומים ב':11 - "כי אין כבוד לאדם עם אלוהים."</w:t>
      </w:r>
    </w:p>
    <w:p w14:paraId="3EBDEBFC" w14:textId="77777777" w:rsidR="000F7377" w:rsidRDefault="000F7377"/>
    <w:p w14:paraId="7FB760D8" w14:textId="77777777" w:rsidR="000F7377" w:rsidRDefault="000F7377">
      <w:r xmlns:w="http://schemas.openxmlformats.org/wordprocessingml/2006/main">
        <w:t xml:space="preserve">קולוסים 4 הוא הפרק הרביעי והאחרון באיגרת פאולוס לקולוסים. בפרק זה, פול נותן הנחיות בנוגע ליחסים בין אישיים, מעודד את המאמינים להתפלל ולחיות בחוכמה, ושולח ברכות והערות אחרונות.</w:t>
      </w:r>
    </w:p>
    <w:p w14:paraId="390B4411" w14:textId="77777777" w:rsidR="000F7377" w:rsidRDefault="000F7377"/>
    <w:p w14:paraId="003F14ED" w14:textId="77777777" w:rsidR="000F7377" w:rsidRDefault="000F7377">
      <w:r xmlns:w="http://schemas.openxmlformats.org/wordprocessingml/2006/main">
        <w:t xml:space="preserve">פסקה 1: פאולוס מורה למאמינים כיצד להתנהל כלפי אחרים (קולוסים ד':2-6). הוא קורא להם להתמסר לתפילה, להיות ערניים ואסירי תודה. פאולוס מבקש להתפלל גם בשמו, שאלוהים יוכל לפתוח לו דלת להכריז על תעלומת המשיח. הוא מעודד את המאמינים להפיק את המרב מכל הזדמנות, לדבר בחן ובתבונה כלפי זרים.</w:t>
      </w:r>
    </w:p>
    <w:p w14:paraId="0F1265EC" w14:textId="77777777" w:rsidR="000F7377" w:rsidRDefault="000F7377"/>
    <w:p w14:paraId="4FDCCD73" w14:textId="77777777" w:rsidR="000F7377" w:rsidRDefault="000F7377">
      <w:r xmlns:w="http://schemas.openxmlformats.org/wordprocessingml/2006/main">
        <w:t xml:space="preserve">פסקה 2: פאולוס שולח ברכות מעמיתים לעבודה שנמצאים איתו (קולוסים ד' 7-14). הוא מזכיר את טיכיקוס, אח אהוב שיספק עדכונים לגבי נסיבותיו. אריסטרכוס, מארק, יוסטוס ואפאפראס מוזכרים גם כאסירים או משרתים של ישו. פול משבח את לוק על כישוריו הרפואיים ואת דמאס כעמית לעבודה. הוא שולח ברכות מכנסיית הבית של לאודיציאה ונימפה.</w:t>
      </w:r>
    </w:p>
    <w:p w14:paraId="64C29E41" w14:textId="77777777" w:rsidR="000F7377" w:rsidRDefault="000F7377"/>
    <w:p w14:paraId="193E2218" w14:textId="77777777" w:rsidR="000F7377" w:rsidRDefault="000F7377">
      <w:r xmlns:w="http://schemas.openxmlformats.org/wordprocessingml/2006/main">
        <w:t xml:space="preserve">פסקה שלישית: הפרק מסתיים בהערות אישיות של פאולוס (קולוסים ד' 15-18). הוא מורה למאמינים בקולוסי לברך את אלה בלאודיקאה תוך כדי קריאת מכתבו בפומבי גם בקרבם. ארכיפוס מתבקש למלא את תפקידו בנאמנות. לבסוף, פאולוס חותם עם ברכה אישית בידו ומזכיר להם את מאסרו שבגינו הוא מבקש תפילות שיוכל להכריז את הבשורה באומץ.</w:t>
      </w:r>
    </w:p>
    <w:p w14:paraId="7FAEBD92" w14:textId="77777777" w:rsidR="000F7377" w:rsidRDefault="000F7377"/>
    <w:p w14:paraId="6DAB757C" w14:textId="77777777" w:rsidR="000F7377" w:rsidRDefault="000F7377">
      <w:r xmlns:w="http://schemas.openxmlformats.org/wordprocessingml/2006/main">
        <w:t xml:space="preserve">לסיכום,</w:t>
      </w:r>
    </w:p>
    <w:p w14:paraId="65C7022B" w14:textId="77777777" w:rsidR="000F7377" w:rsidRDefault="000F7377">
      <w:r xmlns:w="http://schemas.openxmlformats.org/wordprocessingml/2006/main">
        <w:t xml:space="preserve">פרק רביעי של הקולוסים מספק הנחיות להתנהלות כלפי אחרים באמצעות תפילה, חוכמה בדיבור וניצול הזדמנויות.</w:t>
      </w:r>
    </w:p>
    <w:p w14:paraId="1EAB09A9" w14:textId="77777777" w:rsidR="000F7377" w:rsidRDefault="000F7377">
      <w:r xmlns:w="http://schemas.openxmlformats.org/wordprocessingml/2006/main">
        <w:t xml:space="preserve">פאולוס שולח ברכות מעמיתים לעבודה שנמצאים עמו בעודם משבחים את שירותם במשיח.</w:t>
      </w:r>
    </w:p>
    <w:p w14:paraId="229E4A4D" w14:textId="77777777" w:rsidR="000F7377" w:rsidRDefault="000F7377">
      <w:r xmlns:w="http://schemas.openxmlformats.org/wordprocessingml/2006/main">
        <w:t xml:space="preserve">הפרק מסתיים בהערות אישיות הכוללות הנחיות לברכות בין כנסיות, עידוד לשירות נאמן ותזכורת למאסרו של פאולוס. פרק זה מדגיש את החשיבות של תפילה, התנהגות חכמה ואחדות בין המאמינים. זה מעודד את המאמינים לחיות את אמונתם בדרכים מעשיות ולתמוך זה בזה בהפצת בשורת הבשורה.</w:t>
      </w:r>
    </w:p>
    <w:p w14:paraId="2D951E67" w14:textId="77777777" w:rsidR="000F7377" w:rsidRDefault="000F7377"/>
    <w:p w14:paraId="4CBC1242" w14:textId="77777777" w:rsidR="000F7377" w:rsidRDefault="000F7377"/>
    <w:p w14:paraId="66155A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קולוסים 4:1 אדונים, תנו לעבדיכם את הצדק והשווה; בידיעה שגם לכם יש אדון בשמים.</w:t>
      </w:r>
    </w:p>
    <w:p w14:paraId="5C454E02" w14:textId="77777777" w:rsidR="000F7377" w:rsidRDefault="000F7377"/>
    <w:p w14:paraId="69CE796B" w14:textId="77777777" w:rsidR="000F7377" w:rsidRDefault="000F7377">
      <w:r xmlns:w="http://schemas.openxmlformats.org/wordprocessingml/2006/main">
        <w:t xml:space="preserve">מאסטרים צריכים להתייחס למשרתיהם בצדק ובהגינות, לזכור שגם להם יש אדון בגן עדן.</w:t>
      </w:r>
    </w:p>
    <w:p w14:paraId="3114DDC8" w14:textId="77777777" w:rsidR="000F7377" w:rsidRDefault="000F7377"/>
    <w:p w14:paraId="088D0851" w14:textId="77777777" w:rsidR="000F7377" w:rsidRDefault="000F7377">
      <w:r xmlns:w="http://schemas.openxmlformats.org/wordprocessingml/2006/main">
        <w:t xml:space="preserve">1. אלוהים מצפה להגינות ממעסיקים</w:t>
      </w:r>
    </w:p>
    <w:p w14:paraId="2584C9EB" w14:textId="77777777" w:rsidR="000F7377" w:rsidRDefault="000F7377"/>
    <w:p w14:paraId="72430293" w14:textId="77777777" w:rsidR="000F7377" w:rsidRDefault="000F7377">
      <w:r xmlns:w="http://schemas.openxmlformats.org/wordprocessingml/2006/main">
        <w:t xml:space="preserve">2. כלל הזהב: התייחסו לאחרים כפי שהייתם רוצים שיתייחסו אליכם</w:t>
      </w:r>
    </w:p>
    <w:p w14:paraId="0FC6C92D" w14:textId="77777777" w:rsidR="000F7377" w:rsidRDefault="000F7377"/>
    <w:p w14:paraId="58207BEB" w14:textId="77777777" w:rsidR="000F7377" w:rsidRDefault="000F7377">
      <w:r xmlns:w="http://schemas.openxmlformats.org/wordprocessingml/2006/main">
        <w:t xml:space="preserve">1. אל האפסיים ו'9 - "ואדונים, עשו להם את אותם הדברים, בלי איום: בידיעה שגם אדונכם בשמים; וגם אין כבוד לאדם עמו".</w:t>
      </w:r>
    </w:p>
    <w:p w14:paraId="713EC587" w14:textId="77777777" w:rsidR="000F7377" w:rsidRDefault="000F7377"/>
    <w:p w14:paraId="102CC01C" w14:textId="77777777" w:rsidR="000F7377" w:rsidRDefault="000F7377">
      <w:r xmlns:w="http://schemas.openxmlformats.org/wordprocessingml/2006/main">
        <w:t xml:space="preserve">2. מתי ז' 12 - "לכן כל אשר תרצו שאנשים יעשו לכם, כן עשו להם: כי זו התורה והנביאים."</w:t>
      </w:r>
    </w:p>
    <w:p w14:paraId="1FD2B396" w14:textId="77777777" w:rsidR="000F7377" w:rsidRDefault="000F7377"/>
    <w:p w14:paraId="71404AEB" w14:textId="77777777" w:rsidR="000F7377" w:rsidRDefault="000F7377">
      <w:r xmlns:w="http://schemas.openxmlformats.org/wordprocessingml/2006/main">
        <w:t xml:space="preserve">קולוסים ד' ב' המשיכו בתפילה, וצפו בה בהודיה;</w:t>
      </w:r>
    </w:p>
    <w:p w14:paraId="4A8719DF" w14:textId="77777777" w:rsidR="000F7377" w:rsidRDefault="000F7377"/>
    <w:p w14:paraId="3BF86DA2" w14:textId="77777777" w:rsidR="000F7377" w:rsidRDefault="000F7377">
      <w:r xmlns:w="http://schemas.openxmlformats.org/wordprocessingml/2006/main">
        <w:t xml:space="preserve">המשיכו בתפילה והיו אסיר תודה.</w:t>
      </w:r>
    </w:p>
    <w:p w14:paraId="4492AFBA" w14:textId="77777777" w:rsidR="000F7377" w:rsidRDefault="000F7377"/>
    <w:p w14:paraId="4A6C3E2C" w14:textId="77777777" w:rsidR="000F7377" w:rsidRDefault="000F7377">
      <w:r xmlns:w="http://schemas.openxmlformats.org/wordprocessingml/2006/main">
        <w:t xml:space="preserve">1: לעולם אל לנו להפסיק להיות אסירי תודה ולהתפלל לאלוהים עבור כל צרכינו.</w:t>
      </w:r>
    </w:p>
    <w:p w14:paraId="359A0264" w14:textId="77777777" w:rsidR="000F7377" w:rsidRDefault="000F7377"/>
    <w:p w14:paraId="705A7916" w14:textId="77777777" w:rsidR="000F7377" w:rsidRDefault="000F7377">
      <w:r xmlns:w="http://schemas.openxmlformats.org/wordprocessingml/2006/main">
        <w:t xml:space="preserve">2: תפילה לאלוהים היא אחת הדרכים החשובות ביותר שבהן אנו יכולים להראות לו את הכרת התודה והאהבה שלנו.</w:t>
      </w:r>
    </w:p>
    <w:p w14:paraId="59E43B20" w14:textId="77777777" w:rsidR="000F7377" w:rsidRDefault="000F7377"/>
    <w:p w14:paraId="23BD1777" w14:textId="77777777" w:rsidR="000F7377" w:rsidRDefault="000F7377">
      <w:r xmlns:w="http://schemas.openxmlformats.org/wordprocessingml/2006/main">
        <w:t xml:space="preserve">1:1 תסלוניקים 5:17 - התפלל ללא הפסק.</w:t>
      </w:r>
    </w:p>
    <w:p w14:paraId="2839E5BB" w14:textId="77777777" w:rsidR="000F7377" w:rsidRDefault="000F7377"/>
    <w:p w14:paraId="502F04EF" w14:textId="77777777" w:rsidR="000F7377" w:rsidRDefault="000F7377">
      <w:r xmlns:w="http://schemas.openxmlformats.org/wordprocessingml/2006/main">
        <w:t xml:space="preserve">2: פיליפאים 4:6 - אל תדאגו לשום דבר, אבל בכל דבר, על ידי תפילה ותחינה </w:t>
      </w:r>
      <w:r xmlns:w="http://schemas.openxmlformats.org/wordprocessingml/2006/main">
        <w:lastRenderedPageBreak xmlns:w="http://schemas.openxmlformats.org/wordprocessingml/2006/main"/>
      </w:r>
      <w:r xmlns:w="http://schemas.openxmlformats.org/wordprocessingml/2006/main">
        <w:t xml:space="preserve">עם הודיה, הודיעו בקשותיכם לאל.</w:t>
      </w:r>
    </w:p>
    <w:p w14:paraId="36DD2209" w14:textId="77777777" w:rsidR="000F7377" w:rsidRDefault="000F7377"/>
    <w:p w14:paraId="5C6F8B9C" w14:textId="77777777" w:rsidR="000F7377" w:rsidRDefault="000F7377">
      <w:r xmlns:w="http://schemas.openxmlformats.org/wordprocessingml/2006/main">
        <w:t xml:space="preserve">קולוסים ד' 3 ובמקביל מתפללים גם עבורנו, שאלוהים יפתח בפנינו דלת של אמירה, לדבר את תעלומת המשיח, שבשבילו גם אני קשור:</w:t>
      </w:r>
    </w:p>
    <w:p w14:paraId="3E4BBF6E" w14:textId="77777777" w:rsidR="000F7377" w:rsidRDefault="000F7377"/>
    <w:p w14:paraId="7AFBBE0B" w14:textId="77777777" w:rsidR="000F7377" w:rsidRDefault="000F7377">
      <w:r xmlns:w="http://schemas.openxmlformats.org/wordprocessingml/2006/main">
        <w:t xml:space="preserve">פאולוס מבקש תפילה שאלוהים ייתן לו הזדמנות לדבר על המסתורין של ישו, שבגללו הוא נמצא בכלא.</w:t>
      </w:r>
    </w:p>
    <w:p w14:paraId="26B69918" w14:textId="77777777" w:rsidR="000F7377" w:rsidRDefault="000F7377"/>
    <w:p w14:paraId="461BF32D" w14:textId="77777777" w:rsidR="000F7377" w:rsidRDefault="000F7377">
      <w:r xmlns:w="http://schemas.openxmlformats.org/wordprocessingml/2006/main">
        <w:t xml:space="preserve">1. כוחה של תפילה: איך תפילה יכולה לפתוח לנו דלתות</w:t>
      </w:r>
    </w:p>
    <w:p w14:paraId="394CEDCC" w14:textId="77777777" w:rsidR="000F7377" w:rsidRDefault="000F7377"/>
    <w:p w14:paraId="574B8CE4" w14:textId="77777777" w:rsidR="000F7377" w:rsidRDefault="000F7377">
      <w:r xmlns:w="http://schemas.openxmlformats.org/wordprocessingml/2006/main">
        <w:t xml:space="preserve">2. המסתורין של ישו: הבנת כוחה של הבשורה</w:t>
      </w:r>
    </w:p>
    <w:p w14:paraId="0868E23F" w14:textId="77777777" w:rsidR="000F7377" w:rsidRDefault="000F7377"/>
    <w:p w14:paraId="3ABC2F14" w14:textId="77777777" w:rsidR="000F7377" w:rsidRDefault="000F7377">
      <w:r xmlns:w="http://schemas.openxmlformats.org/wordprocessingml/2006/main">
        <w:t xml:space="preserve">1. האפסיים 3:14-21 - תפילתו של פאולוס שהכנסייה תבין את אהבת אלוהים.</w:t>
      </w:r>
    </w:p>
    <w:p w14:paraId="6066E1D6" w14:textId="77777777" w:rsidR="000F7377" w:rsidRDefault="000F7377"/>
    <w:p w14:paraId="65F2CB32" w14:textId="77777777" w:rsidR="000F7377" w:rsidRDefault="000F7377">
      <w:r xmlns:w="http://schemas.openxmlformats.org/wordprocessingml/2006/main">
        <w:t xml:space="preserve">2. הרומים 8:38-39 - שום דבר לא יכול להפריד בינינו לבין אהבת המשיח.</w:t>
      </w:r>
    </w:p>
    <w:p w14:paraId="2E6A320E" w14:textId="77777777" w:rsidR="000F7377" w:rsidRDefault="000F7377"/>
    <w:p w14:paraId="3B0F0459" w14:textId="77777777" w:rsidR="000F7377" w:rsidRDefault="000F7377">
      <w:r xmlns:w="http://schemas.openxmlformats.org/wordprocessingml/2006/main">
        <w:t xml:space="preserve">קולוסים 4:4 למען אגלה את זה כפי שאני צריך לדבר.</w:t>
      </w:r>
    </w:p>
    <w:p w14:paraId="4A26AC30" w14:textId="77777777" w:rsidR="000F7377" w:rsidRDefault="000F7377"/>
    <w:p w14:paraId="48A88FD1" w14:textId="77777777" w:rsidR="000F7377" w:rsidRDefault="000F7377">
      <w:r xmlns:w="http://schemas.openxmlformats.org/wordprocessingml/2006/main">
        <w:t xml:space="preserve">קטע פאולוס מביע את רצונו לדבר באופן המביא לידי ביטוי נכון את האמת של אלוהים.</w:t>
      </w:r>
    </w:p>
    <w:p w14:paraId="05A231BA" w14:textId="77777777" w:rsidR="000F7377" w:rsidRDefault="000F7377"/>
    <w:p w14:paraId="3A5A5628" w14:textId="77777777" w:rsidR="000F7377" w:rsidRDefault="000F7377">
      <w:r xmlns:w="http://schemas.openxmlformats.org/wordprocessingml/2006/main">
        <w:t xml:space="preserve">1. כוחו של דיבור נכון</w:t>
      </w:r>
    </w:p>
    <w:p w14:paraId="36A80F1A" w14:textId="77777777" w:rsidR="000F7377" w:rsidRDefault="000F7377"/>
    <w:p w14:paraId="685838BA" w14:textId="77777777" w:rsidR="000F7377" w:rsidRDefault="000F7377">
      <w:r xmlns:w="http://schemas.openxmlformats.org/wordprocessingml/2006/main">
        <w:t xml:space="preserve">2. גילוי האמת של אלוהים באמצעות דברינו</w:t>
      </w:r>
    </w:p>
    <w:p w14:paraId="1B852112" w14:textId="77777777" w:rsidR="000F7377" w:rsidRDefault="000F7377"/>
    <w:p w14:paraId="5D527FC9" w14:textId="77777777" w:rsidR="000F7377" w:rsidRDefault="000F7377">
      <w:r xmlns:w="http://schemas.openxmlformats.org/wordprocessingml/2006/main">
        <w:t xml:space="preserve">1. ג'יימס 3:2-12 - אילוף הלשון</w:t>
      </w:r>
    </w:p>
    <w:p w14:paraId="40FD3077" w14:textId="77777777" w:rsidR="000F7377" w:rsidRDefault="000F7377"/>
    <w:p w14:paraId="4C391507" w14:textId="77777777" w:rsidR="000F7377" w:rsidRDefault="000F7377">
      <w:r xmlns:w="http://schemas.openxmlformats.org/wordprocessingml/2006/main">
        <w:t xml:space="preserve">2. משלי יב:18 - דברי חכמים בלב נאמרים בחן</w:t>
      </w:r>
    </w:p>
    <w:p w14:paraId="44E8988A" w14:textId="77777777" w:rsidR="000F7377" w:rsidRDefault="000F7377"/>
    <w:p w14:paraId="2A30CEA9" w14:textId="77777777" w:rsidR="000F7377" w:rsidRDefault="000F7377">
      <w:r xmlns:w="http://schemas.openxmlformats.org/wordprocessingml/2006/main">
        <w:t xml:space="preserve">קולוסים 4:5 לכו בחכמה כלפי החוץ וגואל את הזמן.</w:t>
      </w:r>
    </w:p>
    <w:p w14:paraId="2D74EBC8" w14:textId="77777777" w:rsidR="000F7377" w:rsidRDefault="000F7377"/>
    <w:p w14:paraId="79862EF2" w14:textId="77777777" w:rsidR="000F7377" w:rsidRDefault="000F7377">
      <w:r xmlns:w="http://schemas.openxmlformats.org/wordprocessingml/2006/main">
        <w:t xml:space="preserve">עלינו להשתמש בחוכמתנו כדי ליצור אינטראקציה עם אלה שמחוץ לכנסייה באופן שמפיק את המרב מזמננו.</w:t>
      </w:r>
    </w:p>
    <w:p w14:paraId="2BC3EB35" w14:textId="77777777" w:rsidR="000F7377" w:rsidRDefault="000F7377"/>
    <w:p w14:paraId="16231C4F" w14:textId="77777777" w:rsidR="000F7377" w:rsidRDefault="000F7377">
      <w:r xmlns:w="http://schemas.openxmlformats.org/wordprocessingml/2006/main">
        <w:t xml:space="preserve">1. להפיק את המרב מזמננו: מחקר על קולוסים ד':5</w:t>
      </w:r>
    </w:p>
    <w:p w14:paraId="5C01C42F" w14:textId="77777777" w:rsidR="000F7377" w:rsidRDefault="000F7377"/>
    <w:p w14:paraId="4AD035D6" w14:textId="77777777" w:rsidR="000F7377" w:rsidRDefault="000F7377">
      <w:r xmlns:w="http://schemas.openxmlformats.org/wordprocessingml/2006/main">
        <w:t xml:space="preserve">2. הליכה בחכמה: הרהור על קולוסים ד':5</w:t>
      </w:r>
    </w:p>
    <w:p w14:paraId="30AE28C3" w14:textId="77777777" w:rsidR="000F7377" w:rsidRDefault="000F7377"/>
    <w:p w14:paraId="245E8866" w14:textId="77777777" w:rsidR="000F7377" w:rsidRDefault="000F7377">
      <w:r xmlns:w="http://schemas.openxmlformats.org/wordprocessingml/2006/main">
        <w:t xml:space="preserve">1. משלי ד' ז', "החכמה היא העיקר; על כן קבל חכמה: ועם כל השגתך השג בינה."</w:t>
      </w:r>
    </w:p>
    <w:p w14:paraId="59A37670" w14:textId="77777777" w:rsidR="000F7377" w:rsidRDefault="000F7377"/>
    <w:p w14:paraId="6F03882B" w14:textId="77777777" w:rsidR="000F7377" w:rsidRDefault="000F7377">
      <w:r xmlns:w="http://schemas.openxmlformats.org/wordprocessingml/2006/main">
        <w:t xml:space="preserve">2. האפסיים ה':15-16, "ראו כי אתם הולכים בזהירות, לא כשוטים, אלא כחכמים, גואלים את הזמן כי הימים רעים."</w:t>
      </w:r>
    </w:p>
    <w:p w14:paraId="758BBF85" w14:textId="77777777" w:rsidR="000F7377" w:rsidRDefault="000F7377"/>
    <w:p w14:paraId="0D3F52B9" w14:textId="77777777" w:rsidR="000F7377" w:rsidRDefault="000F7377">
      <w:r xmlns:w="http://schemas.openxmlformats.org/wordprocessingml/2006/main">
        <w:t xml:space="preserve">קולוסים 4:6 יהי דבריכם תמיד בחסד, מתובל במלח, למען תדעו כיצד עליכם לענות לכל אדם.</w:t>
      </w:r>
    </w:p>
    <w:p w14:paraId="51552AFE" w14:textId="77777777" w:rsidR="000F7377" w:rsidRDefault="000F7377"/>
    <w:p w14:paraId="4B5F3D6C" w14:textId="77777777" w:rsidR="000F7377" w:rsidRDefault="000F7377">
      <w:r xmlns:w="http://schemas.openxmlformats.org/wordprocessingml/2006/main">
        <w:t xml:space="preserve">הנוצרים צריכים להשתמש בדיבור שלהם בחן ובחוכמה, כדי שיוכלו לענות לאחרים בצורה נעימה לאלוהים.</w:t>
      </w:r>
    </w:p>
    <w:p w14:paraId="1FC42856" w14:textId="77777777" w:rsidR="000F7377" w:rsidRDefault="000F7377"/>
    <w:p w14:paraId="434C2563" w14:textId="77777777" w:rsidR="000F7377" w:rsidRDefault="000F7377">
      <w:r xmlns:w="http://schemas.openxmlformats.org/wordprocessingml/2006/main">
        <w:t xml:space="preserve">1. כוחם של דברינו - משלי יח 21</w:t>
      </w:r>
    </w:p>
    <w:p w14:paraId="5B431F01" w14:textId="77777777" w:rsidR="000F7377" w:rsidRDefault="000F7377"/>
    <w:p w14:paraId="3909539D" w14:textId="77777777" w:rsidR="000F7377" w:rsidRDefault="000F7377">
      <w:r xmlns:w="http://schemas.openxmlformats.org/wordprocessingml/2006/main">
        <w:t xml:space="preserve">2. היופי שבמילים טובות - משלי ט"ו א'</w:t>
      </w:r>
    </w:p>
    <w:p w14:paraId="35D9773E" w14:textId="77777777" w:rsidR="000F7377" w:rsidRDefault="000F7377"/>
    <w:p w14:paraId="72C04AC1" w14:textId="77777777" w:rsidR="000F7377" w:rsidRDefault="000F7377">
      <w:r xmlns:w="http://schemas.openxmlformats.org/wordprocessingml/2006/main">
        <w:t xml:space="preserve">1. משלי ט"ו א' - תשובה רכה מסיטה את הכעס: אבל מילים קשות מעוררות כעס.</w:t>
      </w:r>
    </w:p>
    <w:p w14:paraId="5600C805" w14:textId="77777777" w:rsidR="000F7377" w:rsidRDefault="000F7377"/>
    <w:p w14:paraId="77065608" w14:textId="77777777" w:rsidR="000F7377" w:rsidRDefault="000F7377">
      <w:r xmlns:w="http://schemas.openxmlformats.org/wordprocessingml/2006/main">
        <w:t xml:space="preserve">2. משלי יח, כא - מוות וחיים בכוח הלשון: ואוהביו יאכלו את פריו.</w:t>
      </w:r>
    </w:p>
    <w:p w14:paraId="491F7887" w14:textId="77777777" w:rsidR="000F7377" w:rsidRDefault="000F7377"/>
    <w:p w14:paraId="575FA430" w14:textId="77777777" w:rsidR="000F7377" w:rsidRDefault="000F7377">
      <w:r xmlns:w="http://schemas.openxmlformats.org/wordprocessingml/2006/main">
        <w:t xml:space="preserve">קולוסים 4:7 את כל המדינה שלי יגיד לכם טיכיקוס, שהוא אח אהוב, ושר נאמן ועבד חבר בה':</w:t>
      </w:r>
    </w:p>
    <w:p w14:paraId="0B2ABAC7" w14:textId="77777777" w:rsidR="000F7377" w:rsidRDefault="000F7377"/>
    <w:p w14:paraId="014C2902" w14:textId="77777777" w:rsidR="000F7377" w:rsidRDefault="000F7377">
      <w:r xmlns:w="http://schemas.openxmlformats.org/wordprocessingml/2006/main">
        <w:t xml:space="preserve">טיכיקוס היה אח אהוב ושר נאמן של האדון.</w:t>
      </w:r>
    </w:p>
    <w:p w14:paraId="61CDD47E" w14:textId="77777777" w:rsidR="000F7377" w:rsidRDefault="000F7377"/>
    <w:p w14:paraId="305DCA68" w14:textId="77777777" w:rsidR="000F7377" w:rsidRDefault="000F7377">
      <w:r xmlns:w="http://schemas.openxmlformats.org/wordprocessingml/2006/main">
        <w:t xml:space="preserve">1: היה שר נאמן של ה' כמו טיכיקוס.</w:t>
      </w:r>
    </w:p>
    <w:p w14:paraId="192AB48D" w14:textId="77777777" w:rsidR="000F7377" w:rsidRDefault="000F7377"/>
    <w:p w14:paraId="165D449D" w14:textId="77777777" w:rsidR="000F7377" w:rsidRDefault="000F7377">
      <w:r xmlns:w="http://schemas.openxmlformats.org/wordprocessingml/2006/main">
        <w:t xml:space="preserve">2: אהבו ותמכו זה בזה כאחים ואחיות באלוהים.</w:t>
      </w:r>
    </w:p>
    <w:p w14:paraId="131E0824" w14:textId="77777777" w:rsidR="000F7377" w:rsidRDefault="000F7377"/>
    <w:p w14:paraId="022AFD09" w14:textId="77777777" w:rsidR="000F7377" w:rsidRDefault="000F7377">
      <w:r xmlns:w="http://schemas.openxmlformats.org/wordprocessingml/2006/main">
        <w:t xml:space="preserve">1:1 לקורינתים 16:15-16 - "היו ערניים, עמדו איתנים באמונה, התנהגו כבני אדם, היו חזקים. תנו כל אשר תעשו באהבה."</w:t>
      </w:r>
    </w:p>
    <w:p w14:paraId="4639FF56" w14:textId="77777777" w:rsidR="000F7377" w:rsidRDefault="000F7377"/>
    <w:p w14:paraId="3A056182" w14:textId="77777777" w:rsidR="000F7377" w:rsidRDefault="000F7377">
      <w:r xmlns:w="http://schemas.openxmlformats.org/wordprocessingml/2006/main">
        <w:t xml:space="preserve">ב': גלטים ו' 10 - "אם כן, ככל שיש לנו הזדמנות, הבה נעשה טוב לכולם, ובמיוחד לבני בית האמונה."</w:t>
      </w:r>
    </w:p>
    <w:p w14:paraId="7B7A8BD8" w14:textId="77777777" w:rsidR="000F7377" w:rsidRDefault="000F7377"/>
    <w:p w14:paraId="2753D295" w14:textId="77777777" w:rsidR="000F7377" w:rsidRDefault="000F7377">
      <w:r xmlns:w="http://schemas.openxmlformats.org/wordprocessingml/2006/main">
        <w:t xml:space="preserve">קולוסים 4:8 אשר שלחתי אליכם לאותה מטרה, למען ידע את אחוזתכם, וינחם את לבבכם;</w:t>
      </w:r>
    </w:p>
    <w:p w14:paraId="55C2745F" w14:textId="77777777" w:rsidR="000F7377" w:rsidRDefault="000F7377"/>
    <w:p w14:paraId="1FF73CFA" w14:textId="77777777" w:rsidR="000F7377" w:rsidRDefault="000F7377">
      <w:r xmlns:w="http://schemas.openxmlformats.org/wordprocessingml/2006/main">
        <w:t xml:space="preserve">פול שולח אח אהוב לעזור לנחם את הקולוסים.</w:t>
      </w:r>
    </w:p>
    <w:p w14:paraId="6AEAFBD7" w14:textId="77777777" w:rsidR="000F7377" w:rsidRDefault="000F7377"/>
    <w:p w14:paraId="53CC49B6" w14:textId="77777777" w:rsidR="000F7377" w:rsidRDefault="000F7377">
      <w:r xmlns:w="http://schemas.openxmlformats.org/wordprocessingml/2006/main">
        <w:t xml:space="preserve">1. כוחה של הקהילה: כיצד נוכל לנחם אחד את השני בכנסייה.</w:t>
      </w:r>
    </w:p>
    <w:p w14:paraId="5F34A674" w14:textId="77777777" w:rsidR="000F7377" w:rsidRDefault="000F7377"/>
    <w:p w14:paraId="01E29A18" w14:textId="77777777" w:rsidR="000F7377" w:rsidRDefault="000F7377">
      <w:r xmlns:w="http://schemas.openxmlformats.org/wordprocessingml/2006/main">
        <w:t xml:space="preserve">2. נחמת המשיח: הסתמכות על נוכחותו של אלוהים בזמנים קשים.</w:t>
      </w:r>
    </w:p>
    <w:p w14:paraId="6D3E380C" w14:textId="77777777" w:rsidR="000F7377" w:rsidRDefault="000F7377"/>
    <w:p w14:paraId="06F92072" w14:textId="77777777" w:rsidR="000F7377" w:rsidRDefault="000F7377">
      <w:r xmlns:w="http://schemas.openxmlformats.org/wordprocessingml/2006/main">
        <w:t xml:space="preserve">1. ב' קורינתיים א' 3-4 - ברוך האלוהים ואביו של אדוננו ישוע המשיח, אבי הרחמים ואלוהי כל הנחמה, המנחם אותנו בכל ייסורינו, כדי שנוכל לנחם את אלו אשר נמצאים בכל סבל, עם הנוחות שבה אנו עצמנו מתנחמים על ידי אלוהים.</w:t>
      </w:r>
    </w:p>
    <w:p w14:paraId="1E5E782D" w14:textId="77777777" w:rsidR="000F7377" w:rsidRDefault="000F7377"/>
    <w:p w14:paraId="29352A1F" w14:textId="77777777" w:rsidR="000F7377" w:rsidRDefault="000F7377">
      <w:r xmlns:w="http://schemas.openxmlformats.org/wordprocessingml/2006/main">
        <w:t xml:space="preserve">2. העברים י"ג:20-21 - עתה יהי רצון אלוהי השלום שהחזיר מן המתים את ישוע אדוננו, הרועה הגדול של הצאן, בדם הברית הנצחית, לצייד אותך בכל טוב כדי שתעשה את שלו. רצון, עובד בנו את מה שנעים בעיניו, דרך ישוע המשיח, לו תהילה לעולם ועד. אָמֵן.</w:t>
      </w:r>
    </w:p>
    <w:p w14:paraId="779D9D95" w14:textId="77777777" w:rsidR="000F7377" w:rsidRDefault="000F7377"/>
    <w:p w14:paraId="74B3516A" w14:textId="77777777" w:rsidR="000F7377" w:rsidRDefault="000F7377">
      <w:r xmlns:w="http://schemas.openxmlformats.org/wordprocessingml/2006/main">
        <w:t xml:space="preserve">קולוסים ד'9 עם אונסימוס, אח נאמן ואהוב, שהוא אחד מכם. הם יגידו לכם את כל הנעשה כאן.</w:t>
      </w:r>
    </w:p>
    <w:p w14:paraId="1E474C1E" w14:textId="77777777" w:rsidR="000F7377" w:rsidRDefault="000F7377"/>
    <w:p w14:paraId="303FD113" w14:textId="77777777" w:rsidR="000F7377" w:rsidRDefault="000F7377">
      <w:r xmlns:w="http://schemas.openxmlformats.org/wordprocessingml/2006/main">
        <w:t xml:space="preserve">אונסימוס הוא אח נאמן ואהוב שהוא חלק מקהילת הקולוסים ושיודיע להם על החדשות ממיקומם.</w:t>
      </w:r>
    </w:p>
    <w:p w14:paraId="1B4485E5" w14:textId="77777777" w:rsidR="000F7377" w:rsidRDefault="000F7377"/>
    <w:p w14:paraId="2ED15A50" w14:textId="77777777" w:rsidR="000F7377" w:rsidRDefault="000F7377">
      <w:r xmlns:w="http://schemas.openxmlformats.org/wordprocessingml/2006/main">
        <w:t xml:space="preserve">1. לחיות את האמונה שלך בקהילה</w:t>
      </w:r>
    </w:p>
    <w:p w14:paraId="30828AC7" w14:textId="77777777" w:rsidR="000F7377" w:rsidRDefault="000F7377"/>
    <w:p w14:paraId="1B12B45C" w14:textId="77777777" w:rsidR="000F7377" w:rsidRDefault="000F7377">
      <w:r xmlns:w="http://schemas.openxmlformats.org/wordprocessingml/2006/main">
        <w:t xml:space="preserve">2. כוחה של חברות נאמנה</w:t>
      </w:r>
    </w:p>
    <w:p w14:paraId="379DEC83" w14:textId="77777777" w:rsidR="000F7377" w:rsidRDefault="000F7377"/>
    <w:p w14:paraId="4087352E" w14:textId="77777777" w:rsidR="000F7377" w:rsidRDefault="000F7377">
      <w:r xmlns:w="http://schemas.openxmlformats.org/wordprocessingml/2006/main">
        <w:t xml:space="preserve">1. העברים י' 24-25 - ונחשוב כיצד לעורר זה את זה לאהבה ולמעשים טובים, לא להזניח את המפגש יחד, כמנהגם של אחדים, אלא לעודד זה את זה, ועל אחת כמה וכמה כפי שאתה רואה. היום מתקרב.</w:t>
      </w:r>
    </w:p>
    <w:p w14:paraId="1E100C84" w14:textId="77777777" w:rsidR="000F7377" w:rsidRDefault="000F7377"/>
    <w:p w14:paraId="68BCDF85" w14:textId="77777777" w:rsidR="000F7377" w:rsidRDefault="000F7377">
      <w:r xmlns:w="http://schemas.openxmlformats.org/wordprocessingml/2006/main">
        <w:t xml:space="preserve">2. משלי כז,יז - ברזל משחיז ברזל, ואיש משחיז את רעהו.</w:t>
      </w:r>
    </w:p>
    <w:p w14:paraId="30D7DAAB" w14:textId="77777777" w:rsidR="000F7377" w:rsidRDefault="000F7377"/>
    <w:p w14:paraId="63EC946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קולוסים 4:10 אריסטרכיס אחי האסיר מצדיע לכם, ומרקוס בן אחות לברנבס (במי שקיבלתם מצוות: אם יבוא אליך, קבל אותו;)</w:t>
      </w:r>
    </w:p>
    <w:p w14:paraId="060736A7" w14:textId="77777777" w:rsidR="000F7377" w:rsidRDefault="000F7377"/>
    <w:p w14:paraId="5DC84D5A" w14:textId="77777777" w:rsidR="000F7377" w:rsidRDefault="000F7377">
      <w:r xmlns:w="http://schemas.openxmlformats.org/wordprocessingml/2006/main">
        <w:t xml:space="preserve">פול מברך את הקולוסים עם שלום מיוחד משניים מחבריו האסירים.</w:t>
      </w:r>
    </w:p>
    <w:p w14:paraId="684C67BC" w14:textId="77777777" w:rsidR="000F7377" w:rsidRDefault="000F7377"/>
    <w:p w14:paraId="563482AB" w14:textId="77777777" w:rsidR="000F7377" w:rsidRDefault="000F7377">
      <w:r xmlns:w="http://schemas.openxmlformats.org/wordprocessingml/2006/main">
        <w:t xml:space="preserve">1: עלינו להיות מוכנים תמיד לקבל ולהראות אהבה לסובבים אותנו, במיוחד לנזקקים.</w:t>
      </w:r>
    </w:p>
    <w:p w14:paraId="3785BF20" w14:textId="77777777" w:rsidR="000F7377" w:rsidRDefault="000F7377"/>
    <w:p w14:paraId="210202C6" w14:textId="77777777" w:rsidR="000F7377" w:rsidRDefault="000F7377">
      <w:r xmlns:w="http://schemas.openxmlformats.org/wordprocessingml/2006/main">
        <w:t xml:space="preserve">2: עלינו תמיד להסתכל אל אלוהים קודם כל עבור הדרכה והכוונה, גם כשזה מגיע למי לקבל ולהראות אהבה.</w:t>
      </w:r>
    </w:p>
    <w:p w14:paraId="653118BB" w14:textId="77777777" w:rsidR="000F7377" w:rsidRDefault="000F7377"/>
    <w:p w14:paraId="278E9D9E" w14:textId="77777777" w:rsidR="000F7377" w:rsidRDefault="000F7377">
      <w:r xmlns:w="http://schemas.openxmlformats.org/wordprocessingml/2006/main">
        <w:t xml:space="preserve">1: העברים יג:2 - "אל תזניח להראות הכנסת אורחים לזרים, כי בכך יש ארחו מלאכים מבלי משים."</w:t>
      </w:r>
    </w:p>
    <w:p w14:paraId="25418E84" w14:textId="77777777" w:rsidR="000F7377" w:rsidRDefault="000F7377"/>
    <w:p w14:paraId="5F0528CE" w14:textId="77777777" w:rsidR="000F7377" w:rsidRDefault="000F7377">
      <w:r xmlns:w="http://schemas.openxmlformats.org/wordprocessingml/2006/main">
        <w:t xml:space="preserve">2:1 יוחנן ד' 7-8 - "אהובים, הבה נאהב זה את זה, כי האהבה היא מאלוהים; וכל האוהב נולד מאלוהים ויודע את אלוהים. מי שאינו אוהב אינו יודע את אלוהים, כי אלוהים הוא אהבה."</w:t>
      </w:r>
    </w:p>
    <w:p w14:paraId="63FB5248" w14:textId="77777777" w:rsidR="000F7377" w:rsidRDefault="000F7377"/>
    <w:p w14:paraId="3B908021" w14:textId="77777777" w:rsidR="000F7377" w:rsidRDefault="000F7377">
      <w:r xmlns:w="http://schemas.openxmlformats.org/wordprocessingml/2006/main">
        <w:t xml:space="preserve">קולוסים 4:11 וישוע, אשר נקרא יוסטוס, שהם מברית המילה. רק אלה הם חבריי למלכות אלוהים, אשר היו לי נחמה.</w:t>
      </w:r>
    </w:p>
    <w:p w14:paraId="31904203" w14:textId="77777777" w:rsidR="000F7377" w:rsidRDefault="000F7377"/>
    <w:p w14:paraId="064146A2" w14:textId="77777777" w:rsidR="000F7377" w:rsidRDefault="000F7377">
      <w:r xmlns:w="http://schemas.openxmlformats.org/wordprocessingml/2006/main">
        <w:t xml:space="preserve">פאולוס מזכיר את ישוע ויוסטוס, שניים מחבריו לעבודה במלכות אלוהים, ומציין שהם היו לו נחמה.</w:t>
      </w:r>
    </w:p>
    <w:p w14:paraId="113F6AA7" w14:textId="77777777" w:rsidR="000F7377" w:rsidRDefault="000F7377"/>
    <w:p w14:paraId="48EB4C2E" w14:textId="77777777" w:rsidR="000F7377" w:rsidRDefault="000F7377">
      <w:r xmlns:w="http://schemas.openxmlformats.org/wordprocessingml/2006/main">
        <w:t xml:space="preserve">1. הנוחות של קהילה אלוהית</w:t>
      </w:r>
    </w:p>
    <w:p w14:paraId="05D64D71" w14:textId="77777777" w:rsidR="000F7377" w:rsidRDefault="000F7377"/>
    <w:p w14:paraId="09659B88" w14:textId="77777777" w:rsidR="000F7377" w:rsidRDefault="000F7377">
      <w:r xmlns:w="http://schemas.openxmlformats.org/wordprocessingml/2006/main">
        <w:t xml:space="preserve">2. כוחה של אחווה במלכות אלוהים</w:t>
      </w:r>
    </w:p>
    <w:p w14:paraId="1A0C5BB8" w14:textId="77777777" w:rsidR="000F7377" w:rsidRDefault="000F7377"/>
    <w:p w14:paraId="672754DE" w14:textId="77777777" w:rsidR="000F7377" w:rsidRDefault="000F7377">
      <w:r xmlns:w="http://schemas.openxmlformats.org/wordprocessingml/2006/main">
        <w:t xml:space="preserve">1. קהלת ד 9-12</w:t>
      </w:r>
    </w:p>
    <w:p w14:paraId="6AEFBD3C" w14:textId="77777777" w:rsidR="000F7377" w:rsidRDefault="000F7377"/>
    <w:p w14:paraId="0A3B98EB" w14:textId="77777777" w:rsidR="000F7377" w:rsidRDefault="000F7377">
      <w:r xmlns:w="http://schemas.openxmlformats.org/wordprocessingml/2006/main">
        <w:t xml:space="preserve">2. הרומים ט"ו:1-3</w:t>
      </w:r>
    </w:p>
    <w:p w14:paraId="2B661510" w14:textId="77777777" w:rsidR="000F7377" w:rsidRDefault="000F7377"/>
    <w:p w14:paraId="0642C84E" w14:textId="77777777" w:rsidR="000F7377" w:rsidRDefault="000F7377">
      <w:r xmlns:w="http://schemas.openxmlformats.org/wordprocessingml/2006/main">
        <w:t xml:space="preserve">קולוסים 4:12 אפאפראס, שהוא אחד מכם, עבדו של המשיח, מצדיע לכם, ופועל תמיד בלהט עבורכם בתפילות, כדי שתעמדו שלמים ושלמים בכל רצון אלוהים.</w:t>
      </w:r>
    </w:p>
    <w:p w14:paraId="4B0B025F" w14:textId="77777777" w:rsidR="000F7377" w:rsidRDefault="000F7377"/>
    <w:p w14:paraId="0066CC89" w14:textId="77777777" w:rsidR="000F7377" w:rsidRDefault="000F7377">
      <w:r xmlns:w="http://schemas.openxmlformats.org/wordprocessingml/2006/main">
        <w:t xml:space="preserve">אפפראס הדגים מסירות מתפללת ומחויבות לרצון האל.</w:t>
      </w:r>
    </w:p>
    <w:p w14:paraId="02C144F8" w14:textId="77777777" w:rsidR="000F7377" w:rsidRDefault="000F7377"/>
    <w:p w14:paraId="4B7F7D1D" w14:textId="77777777" w:rsidR="000F7377" w:rsidRDefault="000F7377">
      <w:r xmlns:w="http://schemas.openxmlformats.org/wordprocessingml/2006/main">
        <w:t xml:space="preserve">1: עלינו לשאוף להיות מסורים ומחויבים להגשמת רצון האל.</w:t>
      </w:r>
    </w:p>
    <w:p w14:paraId="74EFB163" w14:textId="77777777" w:rsidR="000F7377" w:rsidRDefault="000F7377"/>
    <w:p w14:paraId="2A752A83" w14:textId="77777777" w:rsidR="000F7377" w:rsidRDefault="000F7377">
      <w:r xmlns:w="http://schemas.openxmlformats.org/wordprocessingml/2006/main">
        <w:t xml:space="preserve">2: עלינו להסתכל על אפפרס כדוגמה להתמסרות מתפללת לרצון האל.</w:t>
      </w:r>
    </w:p>
    <w:p w14:paraId="6BECADB1" w14:textId="77777777" w:rsidR="000F7377" w:rsidRDefault="000F7377"/>
    <w:p w14:paraId="71D051CA" w14:textId="77777777" w:rsidR="000F7377" w:rsidRDefault="000F7377">
      <w:r xmlns:w="http://schemas.openxmlformats.org/wordprocessingml/2006/main">
        <w:t xml:space="preserve">1: ג'יימס 5:16 - "תפילתו של צדיק היא חזקה ויעילה."</w:t>
      </w:r>
    </w:p>
    <w:p w14:paraId="5FDEA133" w14:textId="77777777" w:rsidR="000F7377" w:rsidRDefault="000F7377"/>
    <w:p w14:paraId="7ADB143D" w14:textId="77777777" w:rsidR="000F7377" w:rsidRDefault="000F7377">
      <w:r xmlns:w="http://schemas.openxmlformats.org/wordprocessingml/2006/main">
        <w:t xml:space="preserve">ב': מתי ו' 10 - "בוא מלכותך, ייעשה רצונך על הארץ כמו בשמים."</w:t>
      </w:r>
    </w:p>
    <w:p w14:paraId="41A46BE2" w14:textId="77777777" w:rsidR="000F7377" w:rsidRDefault="000F7377"/>
    <w:p w14:paraId="5BCBA387" w14:textId="77777777" w:rsidR="000F7377" w:rsidRDefault="000F7377">
      <w:r xmlns:w="http://schemas.openxmlformats.org/wordprocessingml/2006/main">
        <w:t xml:space="preserve">קולוסים 4:13 כי אני מעיד לו, כי יש לו קנאות גדולה עבורך, ואלה אשר בלאודיקיה, ואלה בהיראפוליס.</w:t>
      </w:r>
    </w:p>
    <w:p w14:paraId="2E4D577F" w14:textId="77777777" w:rsidR="000F7377" w:rsidRDefault="000F7377"/>
    <w:p w14:paraId="68227ABA" w14:textId="77777777" w:rsidR="000F7377" w:rsidRDefault="000F7377">
      <w:r xmlns:w="http://schemas.openxmlformats.org/wordprocessingml/2006/main">
        <w:t xml:space="preserve">פאולוס משבח את אפפראס על כך שהיה לו להט רב לכנסיות בלאודיקאה והיראפוליס.</w:t>
      </w:r>
    </w:p>
    <w:p w14:paraId="0DCB1860" w14:textId="77777777" w:rsidR="000F7377" w:rsidRDefault="000F7377"/>
    <w:p w14:paraId="4372D671" w14:textId="77777777" w:rsidR="000F7377" w:rsidRDefault="000F7377">
      <w:r xmlns:w="http://schemas.openxmlformats.org/wordprocessingml/2006/main">
        <w:t xml:space="preserve">1. כיצד לפתח קנאות למלכות אלוהים</w:t>
      </w:r>
    </w:p>
    <w:p w14:paraId="27999667" w14:textId="77777777" w:rsidR="000F7377" w:rsidRDefault="000F7377"/>
    <w:p w14:paraId="4A2BAFBB" w14:textId="77777777" w:rsidR="000F7377" w:rsidRDefault="000F7377">
      <w:r xmlns:w="http://schemas.openxmlformats.org/wordprocessingml/2006/main">
        <w:t xml:space="preserve">2. כוחו של לב מחויב</w:t>
      </w:r>
    </w:p>
    <w:p w14:paraId="09016943" w14:textId="77777777" w:rsidR="000F7377" w:rsidRDefault="000F7377"/>
    <w:p w14:paraId="162FD807" w14:textId="77777777" w:rsidR="000F7377" w:rsidRDefault="000F7377">
      <w:r xmlns:w="http://schemas.openxmlformats.org/wordprocessingml/2006/main">
        <w:t xml:space="preserve">1. מתי כ"ב 37-39 - אהבו את ה' אלוקיכם בכל לבבכם, נפשכם ונפשכם.</w:t>
      </w:r>
    </w:p>
    <w:p w14:paraId="447F5038" w14:textId="77777777" w:rsidR="000F7377" w:rsidRDefault="000F7377"/>
    <w:p w14:paraId="63355FB7" w14:textId="77777777" w:rsidR="000F7377" w:rsidRDefault="000F7377">
      <w:r xmlns:w="http://schemas.openxmlformats.org/wordprocessingml/2006/main">
        <w:t xml:space="preserve">2. א' לקורינתים ט"ו:58 - על כן, אחי האהובים, היו איתנים, ללא תנועה, שופעים תמיד בעבודת ה', בידיעה כי בה' עמלתכם אינה לשווא.</w:t>
      </w:r>
    </w:p>
    <w:p w14:paraId="11A5D47D" w14:textId="77777777" w:rsidR="000F7377" w:rsidRDefault="000F7377"/>
    <w:p w14:paraId="21D56D32" w14:textId="77777777" w:rsidR="000F7377" w:rsidRDefault="000F7377">
      <w:r xmlns:w="http://schemas.openxmlformats.org/wordprocessingml/2006/main">
        <w:t xml:space="preserve">קולוסים 4:14 לוק, הרופא האהוב, ודמאס, מברכים אותך.</w:t>
      </w:r>
    </w:p>
    <w:p w14:paraId="13CAC9F8" w14:textId="77777777" w:rsidR="000F7377" w:rsidRDefault="000F7377"/>
    <w:p w14:paraId="65B2E869" w14:textId="77777777" w:rsidR="000F7377" w:rsidRDefault="000F7377">
      <w:r xmlns:w="http://schemas.openxmlformats.org/wordprocessingml/2006/main">
        <w:t xml:space="preserve">קטע זה מדגיש את לוק ודמאס כיחידים המברכים את הקולוסים.</w:t>
      </w:r>
    </w:p>
    <w:p w14:paraId="1B8B02A0" w14:textId="77777777" w:rsidR="000F7377" w:rsidRDefault="000F7377"/>
    <w:p w14:paraId="3EF07EFB" w14:textId="77777777" w:rsidR="000F7377" w:rsidRDefault="000F7377">
      <w:r xmlns:w="http://schemas.openxmlformats.org/wordprocessingml/2006/main">
        <w:t xml:space="preserve">1. כוחן של ברכות: כיצד האינטראקציות שלנו עם אחרים משקפות את אמונתנו</w:t>
      </w:r>
    </w:p>
    <w:p w14:paraId="2B442845" w14:textId="77777777" w:rsidR="000F7377" w:rsidRDefault="000F7377"/>
    <w:p w14:paraId="70C9A4AC" w14:textId="77777777" w:rsidR="000F7377" w:rsidRDefault="000F7377">
      <w:r xmlns:w="http://schemas.openxmlformats.org/wordprocessingml/2006/main">
        <w:t xml:space="preserve">2. הרופא הנאמן: מחויבותו של לוק לבשורה</w:t>
      </w:r>
    </w:p>
    <w:p w14:paraId="02BF50E0" w14:textId="77777777" w:rsidR="000F7377" w:rsidRDefault="000F7377"/>
    <w:p w14:paraId="008E548E" w14:textId="77777777" w:rsidR="000F7377" w:rsidRDefault="000F7377">
      <w:r xmlns:w="http://schemas.openxmlformats.org/wordprocessingml/2006/main">
        <w:t xml:space="preserve">1. הרומים 16:21 - טימותיוס, חברי לעבודה, מברך אותך; כך גם לוציוס וג'ייסון וסוסיפטר, קרובי.</w:t>
      </w:r>
    </w:p>
    <w:p w14:paraId="6F4E8162" w14:textId="77777777" w:rsidR="000F7377" w:rsidRDefault="000F7377"/>
    <w:p w14:paraId="31C68D79" w14:textId="77777777" w:rsidR="000F7377" w:rsidRDefault="000F7377">
      <w:r xmlns:w="http://schemas.openxmlformats.org/wordprocessingml/2006/main">
        <w:t xml:space="preserve">2. קורינתיים ב' יג:12 - ברכו זה את זה בנשיקה קדושה. כל הקדושים מברכים אותך.</w:t>
      </w:r>
    </w:p>
    <w:p w14:paraId="292E31F3" w14:textId="77777777" w:rsidR="000F7377" w:rsidRDefault="000F7377"/>
    <w:p w14:paraId="6C3F0CB1" w14:textId="77777777" w:rsidR="000F7377" w:rsidRDefault="000F7377">
      <w:r xmlns:w="http://schemas.openxmlformats.org/wordprocessingml/2006/main">
        <w:t xml:space="preserve">קולוסים 4:15 מצדיעים לאחים אשר בלאודיקאה, ונימפאס, ולכנסייה אשר בביתו.</w:t>
      </w:r>
    </w:p>
    <w:p w14:paraId="49D6E533" w14:textId="77777777" w:rsidR="000F7377" w:rsidRDefault="000F7377"/>
    <w:p w14:paraId="5423BBF4" w14:textId="77777777" w:rsidR="000F7377" w:rsidRDefault="000F7377">
      <w:r xmlns:w="http://schemas.openxmlformats.org/wordprocessingml/2006/main">
        <w:t xml:space="preserve">קטע זה מדבר על החשיבות של הפגנת כבוד ואהבה לעמיתים מאמינים בלאודיקאה ובנימפה, כמו גם לכנסייה בביתם.</w:t>
      </w:r>
    </w:p>
    <w:p w14:paraId="79EE6517" w14:textId="77777777" w:rsidR="000F7377" w:rsidRDefault="000F7377"/>
    <w:p w14:paraId="49A9214F" w14:textId="77777777" w:rsidR="000F7377" w:rsidRDefault="000F7377">
      <w:r xmlns:w="http://schemas.openxmlformats.org/wordprocessingml/2006/main">
        <w:t xml:space="preserve">1. "לחיות באחדות: הכוח של להראות כבוד ואהבה לעמיתים מאמינים"</w:t>
      </w:r>
    </w:p>
    <w:p w14:paraId="786FBA93" w14:textId="77777777" w:rsidR="000F7377" w:rsidRDefault="000F7377"/>
    <w:p w14:paraId="7155824D" w14:textId="77777777" w:rsidR="000F7377" w:rsidRDefault="000F7377">
      <w:r xmlns:w="http://schemas.openxmlformats.org/wordprocessingml/2006/main">
        <w:t xml:space="preserve">2. "בית תפילה: חשיבותה של הכנסייה בחיינו"</w:t>
      </w:r>
    </w:p>
    <w:p w14:paraId="7874A933" w14:textId="77777777" w:rsidR="000F7377" w:rsidRDefault="000F7377"/>
    <w:p w14:paraId="2E8BF2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אפסיים ד' 1-3 - "לפיכך אני, אסיר למען ה', מפציר בך ללכת בדרך הראויה לקריאה אליה נקראת, בכל ענווה ועדינות, בסבלנות, בסבלנות זו עם זו. באהבה, להוט לשמור על אחדות הרוח בקשר השלום."</w:t>
      </w:r>
    </w:p>
    <w:p w14:paraId="49E8C483" w14:textId="77777777" w:rsidR="000F7377" w:rsidRDefault="000F7377"/>
    <w:p w14:paraId="01C7B940" w14:textId="77777777" w:rsidR="000F7377" w:rsidRDefault="000F7377">
      <w:r xmlns:w="http://schemas.openxmlformats.org/wordprocessingml/2006/main">
        <w:t xml:space="preserve">2. אל הרומים י"ב:10 - "אהבו זה את זה בחיבה אחים. תעלו זה על זה בגילוי כבוד."</w:t>
      </w:r>
    </w:p>
    <w:p w14:paraId="661A6FB0" w14:textId="77777777" w:rsidR="000F7377" w:rsidRDefault="000F7377"/>
    <w:p w14:paraId="1F3BAFEC" w14:textId="77777777" w:rsidR="000F7377" w:rsidRDefault="000F7377">
      <w:r xmlns:w="http://schemas.openxmlformats.org/wordprocessingml/2006/main">
        <w:t xml:space="preserve">קולוסים 4:16 וכאשר ייקרא איגרת זו בקרבכם, תגרום לכך שתקרא גם בכנסיית הלאודיקים; וכן קראתם את האיגרת מלאודיקיה.</w:t>
      </w:r>
    </w:p>
    <w:p w14:paraId="4FD8BA50" w14:textId="77777777" w:rsidR="000F7377" w:rsidRDefault="000F7377"/>
    <w:p w14:paraId="48707723" w14:textId="77777777" w:rsidR="000F7377" w:rsidRDefault="000F7377">
      <w:r xmlns:w="http://schemas.openxmlformats.org/wordprocessingml/2006/main">
        <w:t xml:space="preserve">פאולוס מורה לקולוסים לקרוא את מכתבו לכנסייה הלאודית ולקרוא את המכתב מהכנסייה הלאודית.</w:t>
      </w:r>
    </w:p>
    <w:p w14:paraId="1D975F05" w14:textId="77777777" w:rsidR="000F7377" w:rsidRDefault="000F7377"/>
    <w:p w14:paraId="53250C78" w14:textId="77777777" w:rsidR="000F7377" w:rsidRDefault="000F7377">
      <w:r xmlns:w="http://schemas.openxmlformats.org/wordprocessingml/2006/main">
        <w:t xml:space="preserve">1. כוחו של דבר אלוהים: כיצד קריאת כתבי הקודש מאחדת את הכנסייה</w:t>
      </w:r>
    </w:p>
    <w:p w14:paraId="4F5C46A3" w14:textId="77777777" w:rsidR="000F7377" w:rsidRDefault="000F7377"/>
    <w:p w14:paraId="220EBC66" w14:textId="77777777" w:rsidR="000F7377" w:rsidRDefault="000F7377">
      <w:r xmlns:w="http://schemas.openxmlformats.org/wordprocessingml/2006/main">
        <w:t xml:space="preserve">2. כוחם של כתבי הקודש: חיבור הכנסייה על פני זמן ומרחב</w:t>
      </w:r>
    </w:p>
    <w:p w14:paraId="2A5E5F16" w14:textId="77777777" w:rsidR="000F7377" w:rsidRDefault="000F7377"/>
    <w:p w14:paraId="01729428" w14:textId="77777777" w:rsidR="000F7377" w:rsidRDefault="000F7377">
      <w:r xmlns:w="http://schemas.openxmlformats.org/wordprocessingml/2006/main">
        <w:t xml:space="preserve">1. תהילים 119:105 - דברך הוא נר לרגלי, אור על דרכי.</w:t>
      </w:r>
    </w:p>
    <w:p w14:paraId="23AA68BF" w14:textId="77777777" w:rsidR="000F7377" w:rsidRDefault="000F7377"/>
    <w:p w14:paraId="5B81334A" w14:textId="77777777" w:rsidR="000F7377" w:rsidRDefault="000F7377">
      <w:r xmlns:w="http://schemas.openxmlformats.org/wordprocessingml/2006/main">
        <w:t xml:space="preserve">2. קולוסים ג' 12-15 - לכן, כעם הנבחר של אלוהים, קדוש ואהוב, הלבישו את עצמכם בחמלה, חסד, ענווה, עדינות וסבלנות. סבלו אחד עם השני וסלחו אחד לשני אם למישהו מכם יש תלונה נגד מישהו. סלח כמו שה' סלח לך. ועל כל המידות הללו לבשו אהבה, הקושרת את כולם יחד באחדות מושלמת.</w:t>
      </w:r>
    </w:p>
    <w:p w14:paraId="0699834D" w14:textId="77777777" w:rsidR="000F7377" w:rsidRDefault="000F7377"/>
    <w:p w14:paraId="4A4EE1DC" w14:textId="77777777" w:rsidR="000F7377" w:rsidRDefault="000F7377">
      <w:r xmlns:w="http://schemas.openxmlformats.org/wordprocessingml/2006/main">
        <w:t xml:space="preserve">קולוסים ד' 17 ואמרו לארכיפוס, שים לב לשירות אשר קיבלת בה', כי תמלא אותו.</w:t>
      </w:r>
    </w:p>
    <w:p w14:paraId="4F3B9A4D" w14:textId="77777777" w:rsidR="000F7377" w:rsidRDefault="000F7377"/>
    <w:p w14:paraId="3C9B4C99" w14:textId="77777777" w:rsidR="000F7377" w:rsidRDefault="000F7377">
      <w:r xmlns:w="http://schemas.openxmlformats.org/wordprocessingml/2006/main">
        <w:t xml:space="preserve">ארכיפוס חויב להקפיד על המשרד שניתן לו ולמלא אותו.</w:t>
      </w:r>
    </w:p>
    <w:p w14:paraId="2CD64E25" w14:textId="77777777" w:rsidR="000F7377" w:rsidRDefault="000F7377"/>
    <w:p w14:paraId="34809CA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שמירה על אמונה במילוי השירות שלך</w:t>
      </w:r>
    </w:p>
    <w:p w14:paraId="4505DFB9" w14:textId="77777777" w:rsidR="000F7377" w:rsidRDefault="000F7377"/>
    <w:p w14:paraId="0D649321" w14:textId="77777777" w:rsidR="000F7377" w:rsidRDefault="000F7377">
      <w:r xmlns:w="http://schemas.openxmlformats.org/wordprocessingml/2006/main">
        <w:t xml:space="preserve">2. לחיות את השירות שה' נתן לך</w:t>
      </w:r>
    </w:p>
    <w:p w14:paraId="666D0113" w14:textId="77777777" w:rsidR="000F7377" w:rsidRDefault="000F7377"/>
    <w:p w14:paraId="7ECF168E" w14:textId="77777777" w:rsidR="000F7377" w:rsidRDefault="000F7377">
      <w:r xmlns:w="http://schemas.openxmlformats.org/wordprocessingml/2006/main">
        <w:t xml:space="preserve">1. מתי כ"ה: 14-30</w:t>
      </w:r>
    </w:p>
    <w:p w14:paraId="69A151ED" w14:textId="77777777" w:rsidR="000F7377" w:rsidRDefault="000F7377"/>
    <w:p w14:paraId="6CD0D32D" w14:textId="77777777" w:rsidR="000F7377" w:rsidRDefault="000F7377">
      <w:r xmlns:w="http://schemas.openxmlformats.org/wordprocessingml/2006/main">
        <w:t xml:space="preserve">2. אל הקורינתיים ה':20-21</w:t>
      </w:r>
    </w:p>
    <w:p w14:paraId="22425CA3" w14:textId="77777777" w:rsidR="000F7377" w:rsidRDefault="000F7377"/>
    <w:p w14:paraId="66E89348" w14:textId="77777777" w:rsidR="000F7377" w:rsidRDefault="000F7377">
      <w:r xmlns:w="http://schemas.openxmlformats.org/wordprocessingml/2006/main">
        <w:t xml:space="preserve">קולוסים 4:18 ההצדעה בידי פאולוס. זכור את הקשרים שלי. חסד יהיה איתך. אָמֵן.</w:t>
      </w:r>
    </w:p>
    <w:p w14:paraId="03672899" w14:textId="77777777" w:rsidR="000F7377" w:rsidRDefault="000F7377"/>
    <w:p w14:paraId="278D173A" w14:textId="77777777" w:rsidR="000F7377" w:rsidRDefault="000F7377">
      <w:r xmlns:w="http://schemas.openxmlformats.org/wordprocessingml/2006/main">
        <w:t xml:space="preserve">פאולוס מעודד את הקולוסים לזכור את קשריו ונותן להם את ברכת החסד שלו.</w:t>
      </w:r>
    </w:p>
    <w:p w14:paraId="6AC0D4E6" w14:textId="77777777" w:rsidR="000F7377" w:rsidRDefault="000F7377"/>
    <w:p w14:paraId="02B46AAD" w14:textId="77777777" w:rsidR="000F7377" w:rsidRDefault="000F7377">
      <w:r xmlns:w="http://schemas.openxmlformats.org/wordprocessingml/2006/main">
        <w:t xml:space="preserve">1. כוחה של ברכה: לחיות חיי חסד</w:t>
      </w:r>
    </w:p>
    <w:p w14:paraId="5E6D30A2" w14:textId="77777777" w:rsidR="000F7377" w:rsidRDefault="000F7377"/>
    <w:p w14:paraId="1DEFA321" w14:textId="77777777" w:rsidR="000F7377" w:rsidRDefault="000F7377">
      <w:r xmlns:w="http://schemas.openxmlformats.org/wordprocessingml/2006/main">
        <w:t xml:space="preserve">2. כוחה של מורשת: לזכור את אבותינו</w:t>
      </w:r>
    </w:p>
    <w:p w14:paraId="0D51DF2A" w14:textId="77777777" w:rsidR="000F7377" w:rsidRDefault="000F7377"/>
    <w:p w14:paraId="18EB0E40" w14:textId="77777777" w:rsidR="000F7377" w:rsidRDefault="000F7377">
      <w:r xmlns:w="http://schemas.openxmlformats.org/wordprocessingml/2006/main">
        <w:t xml:space="preserve">1. האפסיים ו' 18-20 - מתפללים תמיד בכל תפילה ותחינה ברוח, ומשגיחים על כך בכל התמדה ותחנונים עבור כל הקדושים;</w:t>
      </w:r>
    </w:p>
    <w:p w14:paraId="0C8E6560" w14:textId="77777777" w:rsidR="000F7377" w:rsidRDefault="000F7377"/>
    <w:p w14:paraId="4DD3C939" w14:textId="77777777" w:rsidR="000F7377" w:rsidRDefault="000F7377">
      <w:r xmlns:w="http://schemas.openxmlformats.org/wordprocessingml/2006/main">
        <w:t xml:space="preserve">2. הרומים י"ב 14-15 - ברכו את רודפיכם: ברכו ואל תקלל. שִׂמְחוּ עִם הַשָּׂמְחִים, וּבְכוּ עִם הַבּוֹכִים.</w:t>
      </w:r>
    </w:p>
    <w:p w14:paraId="50DB7622" w14:textId="77777777" w:rsidR="000F7377" w:rsidRDefault="000F7377"/>
    <w:p w14:paraId="25CB84F9" w14:textId="77777777" w:rsidR="000F7377" w:rsidRDefault="000F7377">
      <w:r xmlns:w="http://schemas.openxmlformats.org/wordprocessingml/2006/main">
        <w:t xml:space="preserve">תסלוניקים א' הוא הפרק הראשון במכתב שכתב השליח פאולוס למאמינים בסלוניקי. זה מתחיל בברכה חמה ומביע הכרת תודה על אמונתם, אהבתם וסיבולתם בעיצומה של הרדיפה.</w:t>
      </w:r>
    </w:p>
    <w:p w14:paraId="0BB91383" w14:textId="77777777" w:rsidR="000F7377" w:rsidRDefault="000F7377"/>
    <w:p w14:paraId="562E44E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פסקה 1: פאולוס משבח את המאמינים בסלוניקים על אמונתם ועבודתם המופקים על ידי אמונה (תסלוניקים א' 1-3). הוא מכיר במוניטין שלהם ככנסיית מופת, ומדגיש את יציבותם בעקבות ישו למרות התמודדות עם ייסורים. פאולוס מביע את תודתו לאלוהים על עדותם הנאמנה ומזכיר כיצד החדשות על אמונתם התפשטו למרחקים.</w:t>
      </w:r>
    </w:p>
    <w:p w14:paraId="48165A96" w14:textId="77777777" w:rsidR="000F7377" w:rsidRDefault="000F7377"/>
    <w:p w14:paraId="1C9E1252" w14:textId="77777777" w:rsidR="000F7377" w:rsidRDefault="000F7377">
      <w:r xmlns:w="http://schemas.openxmlformats.org/wordprocessingml/2006/main">
        <w:t xml:space="preserve">פסקה 2: הפרק נמשך כשפול נזכר בביקורו הראשוני בסלוניקי (1 תסלוניקים א' 4-7). הוא מזכיר להם כיצד הם קיבלו את בשורת הבשורה בעוצמה, בשכנוע ובביטחון עמוק. התסלוניקים התרחקו מעבודת אלילים כדי לשרת את האל החי בשקיקה בעודם ממתינים לשובו של ישוע מהשמים. השינוי שלהם ניכר לא רק במילים אלא גם במעשים כשהם הפכו לדוגמה למאמינים אחרים.</w:t>
      </w:r>
    </w:p>
    <w:p w14:paraId="7731A7DB" w14:textId="77777777" w:rsidR="000F7377" w:rsidRDefault="000F7377"/>
    <w:p w14:paraId="4701751E" w14:textId="77777777" w:rsidR="000F7377" w:rsidRDefault="000F7377">
      <w:r xmlns:w="http://schemas.openxmlformats.org/wordprocessingml/2006/main">
        <w:t xml:space="preserve">פסקה שלישית: פאולוס מסיים בהדגשה כיצד לאמונתם הייתה השפעה מעבר לקהילה שלהם (תסלוניקים א':8-10). הוא מזכיר שהחדשות על התנצרותם הגיעו לאזורים שונים, מה שעורר השראה לאחרים להתרחק מהאלילים ולשרת את אלוהים. השליח מדגיש שהם חיכו בקוצר רוח לשובו של ישוע מהשמים - הבן שאלוהים הקים מהמתים - שיציל אותם מהזעם הבא.</w:t>
      </w:r>
    </w:p>
    <w:p w14:paraId="1DF6E3C8" w14:textId="77777777" w:rsidR="000F7377" w:rsidRDefault="000F7377"/>
    <w:p w14:paraId="238D2801" w14:textId="77777777" w:rsidR="000F7377" w:rsidRDefault="000F7377">
      <w:r xmlns:w="http://schemas.openxmlformats.org/wordprocessingml/2006/main">
        <w:t xml:space="preserve">לסיכום,</w:t>
      </w:r>
    </w:p>
    <w:p w14:paraId="7944789D" w14:textId="77777777" w:rsidR="000F7377" w:rsidRDefault="000F7377">
      <w:r xmlns:w="http://schemas.openxmlformats.org/wordprocessingml/2006/main">
        <w:t xml:space="preserve">פרק א' של תסלוניקים א' משבח את המאמינים בסלוניקי על אמונתם, אהבתם וסיבולתם המופתים תוך כדי רדיפה.</w:t>
      </w:r>
    </w:p>
    <w:p w14:paraId="52D41F76" w14:textId="77777777" w:rsidR="000F7377" w:rsidRDefault="000F7377">
      <w:r xmlns:w="http://schemas.openxmlformats.org/wordprocessingml/2006/main">
        <w:t xml:space="preserve">פאולוס משבח אותם על היותם מודלים לחיים נוצריים ומכיר כיצד החדשות על אמונתם התפשטו רחוק.</w:t>
      </w:r>
    </w:p>
    <w:p w14:paraId="2EC7D898" w14:textId="77777777" w:rsidR="000F7377" w:rsidRDefault="000F7377">
      <w:r xmlns:w="http://schemas.openxmlformats.org/wordprocessingml/2006/main">
        <w:t xml:space="preserve">הוא נזכר בביקורו אצלם כאשר הם אימצו את בשורת הבשורה בלב שלם, והתרחקו מעבודת אלילים כדי לשרת את אלוהים חיים. השינוי שלהם הפך להשראה לאחרים, והם חיכו בקוצר רוח לשובו של ישוע כמצילם משיפוט עתידי. פרק זה מדגיש את אמונתם החזקה של התסלוניקים, השפעתם על אחרים ותקוותם בשובו של המשיח.</w:t>
      </w:r>
    </w:p>
    <w:p w14:paraId="43CD1A2F" w14:textId="77777777" w:rsidR="000F7377" w:rsidRDefault="000F7377"/>
    <w:p w14:paraId="2E72442F" w14:textId="77777777" w:rsidR="000F7377" w:rsidRDefault="000F7377"/>
    <w:p w14:paraId="70AE8102" w14:textId="77777777" w:rsidR="000F7377" w:rsidRDefault="000F7377">
      <w:r xmlns:w="http://schemas.openxmlformats.org/wordprocessingml/2006/main">
        <w:t xml:space="preserve">1 תסלוניאן 1:1 פאולוס וסילוואנוס וטימותאוס אל כנסיית התסלוניקים אשר באלוהים האב ובאדון ישוע המשיח: חסד ושלום מאת אלוהים אבינו והאדון ישוע המשיח. .</w:t>
      </w:r>
    </w:p>
    <w:p w14:paraId="719823EF" w14:textId="77777777" w:rsidR="000F7377" w:rsidRDefault="000F7377"/>
    <w:p w14:paraId="74A76B8D" w14:textId="77777777" w:rsidR="000F7377" w:rsidRDefault="000F7377">
      <w:r xmlns:w="http://schemas.openxmlformats.org/wordprocessingml/2006/main">
        <w:t xml:space="preserve">פאולוס, סילבנוס וטימותאוס שולחים חס ושלום לכנסיית התסלוניקים, שנמצאים באלוהים האב ואדון ישוע המשיח.</w:t>
      </w:r>
    </w:p>
    <w:p w14:paraId="55D5F76F" w14:textId="77777777" w:rsidR="000F7377" w:rsidRDefault="000F7377"/>
    <w:p w14:paraId="0C8236DE" w14:textId="77777777" w:rsidR="000F7377" w:rsidRDefault="000F7377">
      <w:r xmlns:w="http://schemas.openxmlformats.org/wordprocessingml/2006/main">
        <w:t xml:space="preserve">1. שמחים בחסדי אלוהים ובשלום</w:t>
      </w:r>
    </w:p>
    <w:p w14:paraId="7A7F9872" w14:textId="77777777" w:rsidR="000F7377" w:rsidRDefault="000F7377"/>
    <w:p w14:paraId="0C08374B" w14:textId="77777777" w:rsidR="000F7377" w:rsidRDefault="000F7377">
      <w:r xmlns:w="http://schemas.openxmlformats.org/wordprocessingml/2006/main">
        <w:t xml:space="preserve">2. אמצו את אהבת אלוהים האב ואת האדון ישוע המשיח</w:t>
      </w:r>
    </w:p>
    <w:p w14:paraId="323DDEAF" w14:textId="77777777" w:rsidR="000F7377" w:rsidRDefault="000F7377"/>
    <w:p w14:paraId="0A94C063" w14:textId="77777777" w:rsidR="000F7377" w:rsidRDefault="000F7377">
      <w:r xmlns:w="http://schemas.openxmlformats.org/wordprocessingml/2006/main">
        <w:t xml:space="preserve">1. הרומים ה':1-2 - לכן, מכיוון שצדקנו באמונה, יש לנו שלום עם אלוהים באמצעות אדוננו ישוע המשיח. דרכו גם השגנו באמונה גישה לחסד הזה שבו אנו עומדים, ואנחנו שמחים בתקווה לכבוד אלוהים.</w:t>
      </w:r>
    </w:p>
    <w:p w14:paraId="07A53D28" w14:textId="77777777" w:rsidR="000F7377" w:rsidRDefault="000F7377"/>
    <w:p w14:paraId="6927DAEE" w14:textId="77777777" w:rsidR="000F7377" w:rsidRDefault="000F7377">
      <w:r xmlns:w="http://schemas.openxmlformats.org/wordprocessingml/2006/main">
        <w:t xml:space="preserve">2. יוחנן י"ד:25-26 - "כל זה דיברתי עוד איתך. אבל הסנגור, רוח הקודש, אשר ישלח האב בשמי, ילמד אתכם הכל ותזכיר לכם את כל מה שאמרתי לכם. שלום אני משאיר איתך; השלווה שלי אני נותן לך. אני לא נותן לך כמו שהעולם נותן. אל תתנו לליבכם להטריד ואל תפחדו.</w:t>
      </w:r>
    </w:p>
    <w:p w14:paraId="3906CD87" w14:textId="77777777" w:rsidR="000F7377" w:rsidRDefault="000F7377"/>
    <w:p w14:paraId="5507918D" w14:textId="77777777" w:rsidR="000F7377" w:rsidRDefault="000F7377">
      <w:r xmlns:w="http://schemas.openxmlformats.org/wordprocessingml/2006/main">
        <w:t xml:space="preserve">1 תסלוניאן 1:2 אנו מודים לאלוהים תמיד עבור כולכם, מזכירים אתכם בתפילותינו;</w:t>
      </w:r>
    </w:p>
    <w:p w14:paraId="1E67C270" w14:textId="77777777" w:rsidR="000F7377" w:rsidRDefault="000F7377"/>
    <w:p w14:paraId="0D9B11F7" w14:textId="77777777" w:rsidR="000F7377" w:rsidRDefault="000F7377">
      <w:r xmlns:w="http://schemas.openxmlformats.org/wordprocessingml/2006/main">
        <w:t xml:space="preserve">אנו מודים לאלוהים על התסלוניקים ותמיד זוכרים אותם בתפילותינו.</w:t>
      </w:r>
    </w:p>
    <w:p w14:paraId="110CEAF4" w14:textId="77777777" w:rsidR="000F7377" w:rsidRDefault="000F7377"/>
    <w:p w14:paraId="379E4B4A" w14:textId="77777777" w:rsidR="000F7377" w:rsidRDefault="000F7377">
      <w:r xmlns:w="http://schemas.openxmlformats.org/wordprocessingml/2006/main">
        <w:t xml:space="preserve">1: עלינו להיות תמיד אסירי תודה לאלוהים על האנשים בחיינו, ולזכור אותם בתפילה.</w:t>
      </w:r>
    </w:p>
    <w:p w14:paraId="4EBB15A5" w14:textId="77777777" w:rsidR="000F7377" w:rsidRDefault="000F7377"/>
    <w:p w14:paraId="7A3A4AE2" w14:textId="77777777" w:rsidR="000F7377" w:rsidRDefault="000F7377">
      <w:r xmlns:w="http://schemas.openxmlformats.org/wordprocessingml/2006/main">
        <w:t xml:space="preserve">2: הכרת תודה לאלוהים עבור האנשים הסובבים אותנו ותפילה קבועה עבורם היא חלק חשוב באמונתנו.</w:t>
      </w:r>
    </w:p>
    <w:p w14:paraId="2957A82E" w14:textId="77777777" w:rsidR="000F7377" w:rsidRDefault="000F7377"/>
    <w:p w14:paraId="22DBABBA" w14:textId="77777777" w:rsidR="000F7377" w:rsidRDefault="000F7377">
      <w:r xmlns:w="http://schemas.openxmlformats.org/wordprocessingml/2006/main">
        <w:t xml:space="preserve">1: קולוסים ד'2-4 "המשיכו בתקיפות בתפילה, והיו ערים בה בהודיה. יחד עם זאת, התפללו גם עבורנו, שאלוהים יפתח בפנינו דלת למילה, להכריז על המסתורין </w:t>
      </w:r>
      <w:r xmlns:w="http://schemas.openxmlformats.org/wordprocessingml/2006/main">
        <w:lastRenderedPageBreak xmlns:w="http://schemas.openxmlformats.org/wordprocessingml/2006/main"/>
      </w:r>
      <w:r xmlns:w="http://schemas.openxmlformats.org/wordprocessingml/2006/main">
        <w:t xml:space="preserve">של המשיח, שבגללו אני בכלא - כדי שאבהיר, כך אני צריך. לדבר."</w:t>
      </w:r>
    </w:p>
    <w:p w14:paraId="6057CF31" w14:textId="77777777" w:rsidR="000F7377" w:rsidRDefault="000F7377"/>
    <w:p w14:paraId="23B475BA" w14:textId="77777777" w:rsidR="000F7377" w:rsidRDefault="000F7377">
      <w:r xmlns:w="http://schemas.openxmlformats.org/wordprocessingml/2006/main">
        <w:t xml:space="preserve">2: פיליפאים 1:3-4 "אני מודה לאלוהיי בכל זכרוני אליך, תמיד בכל תפילה שלי עבור כולכם שעושים את תפילתי בשמחה."</w:t>
      </w:r>
    </w:p>
    <w:p w14:paraId="5D151BC3" w14:textId="77777777" w:rsidR="000F7377" w:rsidRDefault="000F7377"/>
    <w:p w14:paraId="0DD6F4B7" w14:textId="77777777" w:rsidR="000F7377" w:rsidRDefault="000F7377">
      <w:r xmlns:w="http://schemas.openxmlformats.org/wordprocessingml/2006/main">
        <w:t xml:space="preserve">1 תסלוניאן 1:3 זכור ללא הפסקה את עבודתך באמונה, ועמל אהבה וסבלנות תקווה באדוננו ישוע המשיח, לעיני אלוהים ואבינו;</w:t>
      </w:r>
    </w:p>
    <w:p w14:paraId="0A76C10A" w14:textId="77777777" w:rsidR="000F7377" w:rsidRDefault="000F7377"/>
    <w:p w14:paraId="08D844B9" w14:textId="77777777" w:rsidR="000F7377" w:rsidRDefault="000F7377">
      <w:r xmlns:w="http://schemas.openxmlformats.org/wordprocessingml/2006/main">
        <w:t xml:space="preserve">אמונתם, אהבתם ותקוותם של התסלוניקים בישוע המשיח נזכרת ושבחה על ידי פאולוס לעיני אלוהים האב.</w:t>
      </w:r>
    </w:p>
    <w:p w14:paraId="6BD12780" w14:textId="77777777" w:rsidR="000F7377" w:rsidRDefault="000F7377"/>
    <w:p w14:paraId="51E53F7A" w14:textId="77777777" w:rsidR="000F7377" w:rsidRDefault="000F7377">
      <w:r xmlns:w="http://schemas.openxmlformats.org/wordprocessingml/2006/main">
        <w:t xml:space="preserve">1. אמונה, אהבה ותקווה: תכונותיו של מאמין אמיתי</w:t>
      </w:r>
    </w:p>
    <w:p w14:paraId="62C10D66" w14:textId="77777777" w:rsidR="000F7377" w:rsidRDefault="000F7377"/>
    <w:p w14:paraId="232BF958" w14:textId="77777777" w:rsidR="000F7377" w:rsidRDefault="000F7377">
      <w:r xmlns:w="http://schemas.openxmlformats.org/wordprocessingml/2006/main">
        <w:t xml:space="preserve">2. כוחה של ההתמדה: חיזוק אמונתנו, האהבה והתקווה שלנו</w:t>
      </w:r>
    </w:p>
    <w:p w14:paraId="69095F09" w14:textId="77777777" w:rsidR="000F7377" w:rsidRDefault="000F7377"/>
    <w:p w14:paraId="278FD3B5" w14:textId="77777777" w:rsidR="000F7377" w:rsidRDefault="000F7377">
      <w:r xmlns:w="http://schemas.openxmlformats.org/wordprocessingml/2006/main">
        <w:t xml:space="preserve">לַחֲצוֹת-</w:t>
      </w:r>
    </w:p>
    <w:p w14:paraId="53B98EC2" w14:textId="77777777" w:rsidR="000F7377" w:rsidRDefault="000F7377"/>
    <w:p w14:paraId="10A697AC" w14:textId="77777777" w:rsidR="000F7377" w:rsidRDefault="000F7377">
      <w:r xmlns:w="http://schemas.openxmlformats.org/wordprocessingml/2006/main">
        <w:t xml:space="preserve">1. גלטים ה' 6 - "כי במשיח ישוע לא מילה ולא ערלה מועילות דבר, אלא אמונה הפועלת באהבה."</w:t>
      </w:r>
    </w:p>
    <w:p w14:paraId="62156A3D" w14:textId="77777777" w:rsidR="000F7377" w:rsidRDefault="000F7377"/>
    <w:p w14:paraId="6A998E4F" w14:textId="77777777" w:rsidR="000F7377" w:rsidRDefault="000F7377">
      <w:r xmlns:w="http://schemas.openxmlformats.org/wordprocessingml/2006/main">
        <w:t xml:space="preserve">2. מתי כ"ד 12-13 - "וכי תרבה הפקרות, אהבת רבים תתקרר. אבל המחזיק מעמד עד הסוף יינצל."</w:t>
      </w:r>
    </w:p>
    <w:p w14:paraId="1FF558F9" w14:textId="77777777" w:rsidR="000F7377" w:rsidRDefault="000F7377"/>
    <w:p w14:paraId="22630DFE" w14:textId="77777777" w:rsidR="000F7377" w:rsidRDefault="000F7377">
      <w:r xmlns:w="http://schemas.openxmlformats.org/wordprocessingml/2006/main">
        <w:t xml:space="preserve">1 תסלוניאן 1:4 לדעת, אחים אהובים, בחירתכם באלוהים.</w:t>
      </w:r>
    </w:p>
    <w:p w14:paraId="4D1C9254" w14:textId="77777777" w:rsidR="000F7377" w:rsidRDefault="000F7377"/>
    <w:p w14:paraId="5C267E2D" w14:textId="77777777" w:rsidR="000F7377" w:rsidRDefault="000F7377">
      <w:r xmlns:w="http://schemas.openxmlformats.org/wordprocessingml/2006/main">
        <w:t xml:space="preserve">השליח פאולוס מזכיר למאמינים בסלוניקי את בחירתם על ידי אלוהים.</w:t>
      </w:r>
    </w:p>
    <w:p w14:paraId="4BC36022" w14:textId="77777777" w:rsidR="000F7377" w:rsidRDefault="000F7377"/>
    <w:p w14:paraId="214BE5C0" w14:textId="77777777" w:rsidR="000F7377" w:rsidRDefault="000F7377">
      <w:r xmlns:w="http://schemas.openxmlformats.org/wordprocessingml/2006/main">
        <w:t xml:space="preserve">1. בחירת ה' לעמו - שמחה באהבתו ובחסדיו</w:t>
      </w:r>
    </w:p>
    <w:p w14:paraId="77B9B1B7" w14:textId="77777777" w:rsidR="000F7377" w:rsidRDefault="000F7377"/>
    <w:p w14:paraId="29E3B7D0" w14:textId="77777777" w:rsidR="000F7377" w:rsidRDefault="000F7377">
      <w:r xmlns:w="http://schemas.openxmlformats.org/wordprocessingml/2006/main">
        <w:t xml:space="preserve">2. לזכור את בחירתנו - ללכת באמונה ובציות</w:t>
      </w:r>
    </w:p>
    <w:p w14:paraId="200F63A2" w14:textId="77777777" w:rsidR="000F7377" w:rsidRDefault="000F7377"/>
    <w:p w14:paraId="096DF2C1" w14:textId="77777777" w:rsidR="000F7377" w:rsidRDefault="000F7377">
      <w:r xmlns:w="http://schemas.openxmlformats.org/wordprocessingml/2006/main">
        <w:t xml:space="preserve">1. הרומים ח' 28-30 - ואנחנו יודעים שלאוהבים את אלוהים הכל פועלים יחד לטובה, למי שנקרא לפי תכליתו.</w:t>
      </w:r>
    </w:p>
    <w:p w14:paraId="5A0692BB" w14:textId="77777777" w:rsidR="000F7377" w:rsidRDefault="000F7377"/>
    <w:p w14:paraId="4937E7C0" w14:textId="77777777" w:rsidR="000F7377" w:rsidRDefault="000F7377">
      <w:r xmlns:w="http://schemas.openxmlformats.org/wordprocessingml/2006/main">
        <w:t xml:space="preserve">2. טימותיאוס ב' ב' 10 - לכן אני סובל הכל למען הנבחרים, למען יזכו גם הם לישועה שבמשיח ישוע בתפארת נצח.</w:t>
      </w:r>
    </w:p>
    <w:p w14:paraId="00C28619" w14:textId="77777777" w:rsidR="000F7377" w:rsidRDefault="000F7377"/>
    <w:p w14:paraId="419F1C49" w14:textId="77777777" w:rsidR="000F7377" w:rsidRDefault="000F7377">
      <w:r xmlns:w="http://schemas.openxmlformats.org/wordprocessingml/2006/main">
        <w:t xml:space="preserve">1 תסלוניאן 1:5 כי הבשורה שלנו לא באה אליכם במילים בלבד, אלא גם בכוח, וברוח הקודש, ובבטחה רבה; כִּי יוֹדַעְתֶּם, אֵיזֶה אָדָם הָיִינוּ בְּתוֹכְכֶם, לְמַעַנְכֶם.</w:t>
      </w:r>
    </w:p>
    <w:p w14:paraId="100D06FF" w14:textId="77777777" w:rsidR="000F7377" w:rsidRDefault="000F7377"/>
    <w:p w14:paraId="5ED227D9" w14:textId="77777777" w:rsidR="000F7377" w:rsidRDefault="000F7377">
      <w:r xmlns:w="http://schemas.openxmlformats.org/wordprocessingml/2006/main">
        <w:t xml:space="preserve">פאולוס וחבריו הטיפו את הבשורה לסלוניקים והראו להם דוגמה של קדושה, כוח ובטחון.</w:t>
      </w:r>
    </w:p>
    <w:p w14:paraId="3F4F870D" w14:textId="77777777" w:rsidR="000F7377" w:rsidRDefault="000F7377"/>
    <w:p w14:paraId="68FCC1AE" w14:textId="77777777" w:rsidR="000F7377" w:rsidRDefault="000F7377">
      <w:r xmlns:w="http://schemas.openxmlformats.org/wordprocessingml/2006/main">
        <w:t xml:space="preserve">1. כוחה של הבשורה: כיצד דבר אלוהים יכול לשנות את חיינו</w:t>
      </w:r>
    </w:p>
    <w:p w14:paraId="439F26BF" w14:textId="77777777" w:rsidR="000F7377" w:rsidRDefault="000F7377"/>
    <w:p w14:paraId="4B9E54DD" w14:textId="77777777" w:rsidR="000F7377" w:rsidRDefault="000F7377">
      <w:r xmlns:w="http://schemas.openxmlformats.org/wordprocessingml/2006/main">
        <w:t xml:space="preserve">2. לחיות חיים של קדושה ובטחון: איך לחיות חיים של אמונה</w:t>
      </w:r>
    </w:p>
    <w:p w14:paraId="142A7635" w14:textId="77777777" w:rsidR="000F7377" w:rsidRDefault="000F7377"/>
    <w:p w14:paraId="3C059384" w14:textId="77777777" w:rsidR="000F7377" w:rsidRDefault="000F7377">
      <w:r xmlns:w="http://schemas.openxmlformats.org/wordprocessingml/2006/main">
        <w:t xml:space="preserve">1. הרומים א' 16-17 - כי איני מתבייש בבשורת המשיח: כי כוחו של אלוהים הוא לישועה לכל המאמין; קודם ליהודי, וגם ליווני.</w:t>
      </w:r>
    </w:p>
    <w:p w14:paraId="3CF8F4A3" w14:textId="77777777" w:rsidR="000F7377" w:rsidRDefault="000F7377"/>
    <w:p w14:paraId="35CDE835" w14:textId="77777777" w:rsidR="000F7377" w:rsidRDefault="000F7377">
      <w:r xmlns:w="http://schemas.openxmlformats.org/wordprocessingml/2006/main">
        <w:t xml:space="preserve">2. א' יוחנן א' 5-7 - אם כן, זהו המסר אשר שמענו עליו, ומודיעים לכם כי אלוהים הוא אור, ואין בו חושך כלל. אם נאמר שיש לנו שיתוף עמו, והולכים בחושך, משקרים, ולא עושים את האמת: אבל אם נלך באור, כמו שהוא באור, יש לנו שותפות איש עם רעהו, ודם של </w:t>
      </w:r>
      <w:r xmlns:w="http://schemas.openxmlformats.org/wordprocessingml/2006/main">
        <w:lastRenderedPageBreak xmlns:w="http://schemas.openxmlformats.org/wordprocessingml/2006/main"/>
      </w:r>
      <w:r xmlns:w="http://schemas.openxmlformats.org/wordprocessingml/2006/main">
        <w:t xml:space="preserve">. ישוע המשיח בנו מנקה אותנו מכל חטא.</w:t>
      </w:r>
    </w:p>
    <w:p w14:paraId="37520EAC" w14:textId="77777777" w:rsidR="000F7377" w:rsidRDefault="000F7377"/>
    <w:p w14:paraId="6209B905" w14:textId="77777777" w:rsidR="000F7377" w:rsidRDefault="000F7377">
      <w:r xmlns:w="http://schemas.openxmlformats.org/wordprocessingml/2006/main">
        <w:t xml:space="preserve">1 תסלוניאן 1:6 והפכתם לחסידים שלנו ושל ה', לאחר שקיבלתם את המילה בצער רב, בשמחה של רוח הקודש.</w:t>
      </w:r>
    </w:p>
    <w:p w14:paraId="2A0BDB2C" w14:textId="77777777" w:rsidR="000F7377" w:rsidRDefault="000F7377"/>
    <w:p w14:paraId="23E3DF1C" w14:textId="77777777" w:rsidR="000F7377" w:rsidRDefault="000F7377">
      <w:r xmlns:w="http://schemas.openxmlformats.org/wordprocessingml/2006/main">
        <w:t xml:space="preserve">התסלוניקים קיבלו את דבר אלוהים למרות ייסורים רבים, והגיבו בשמחה ברוח הקודש.</w:t>
      </w:r>
    </w:p>
    <w:p w14:paraId="77F2EA85" w14:textId="77777777" w:rsidR="000F7377" w:rsidRDefault="000F7377"/>
    <w:p w14:paraId="3D1BD6BE" w14:textId="77777777" w:rsidR="000F7377" w:rsidRDefault="000F7377">
      <w:r xmlns:w="http://schemas.openxmlformats.org/wordprocessingml/2006/main">
        <w:t xml:space="preserve">1. היו שמחים למרות הנסיבות שלכם</w:t>
      </w:r>
    </w:p>
    <w:p w14:paraId="700A1C8C" w14:textId="77777777" w:rsidR="000F7377" w:rsidRDefault="000F7377"/>
    <w:p w14:paraId="4EF62BC8" w14:textId="77777777" w:rsidR="000F7377" w:rsidRDefault="000F7377">
      <w:r xmlns:w="http://schemas.openxmlformats.org/wordprocessingml/2006/main">
        <w:t xml:space="preserve">2. כוחה של רוח הקודש בחיי המאמינים</w:t>
      </w:r>
    </w:p>
    <w:p w14:paraId="54FA7A7C" w14:textId="77777777" w:rsidR="000F7377" w:rsidRDefault="000F7377"/>
    <w:p w14:paraId="2839D74B" w14:textId="77777777" w:rsidR="000F7377" w:rsidRDefault="000F7377">
      <w:r xmlns:w="http://schemas.openxmlformats.org/wordprocessingml/2006/main">
        <w:t xml:space="preserve">1. העברים י' 34-35 - "כי רחמתם על יושבי הכלא וקיבלתם בשמחה את גזל רכושכם, כי ידעתם שיש לכם בעצמכם רכוש טוב יותר ומתמיד".</w:t>
      </w:r>
    </w:p>
    <w:p w14:paraId="4E050F78" w14:textId="77777777" w:rsidR="000F7377" w:rsidRDefault="000F7377"/>
    <w:p w14:paraId="332F436A" w14:textId="77777777" w:rsidR="000F7377" w:rsidRDefault="000F7377">
      <w:r xmlns:w="http://schemas.openxmlformats.org/wordprocessingml/2006/main">
        <w:t xml:space="preserve">2. אל הרומים ט"ו:13 - "יהי רצון שאלוהי התקווה ימלא אתכם בכל שמחה ושלווה באמונה, כדי שבכוח רוח הקודש תוכלו להרבות בתקווה".</w:t>
      </w:r>
    </w:p>
    <w:p w14:paraId="373A04A9" w14:textId="77777777" w:rsidR="000F7377" w:rsidRDefault="000F7377"/>
    <w:p w14:paraId="47D1A85A" w14:textId="77777777" w:rsidR="000F7377" w:rsidRDefault="000F7377">
      <w:r xmlns:w="http://schemas.openxmlformats.org/wordprocessingml/2006/main">
        <w:t xml:space="preserve">1 תסלוניאן 1:7 אז הייתם דוגמאות לכל המאמינים במקדוניה ובאחיה.</w:t>
      </w:r>
    </w:p>
    <w:p w14:paraId="5134602F" w14:textId="77777777" w:rsidR="000F7377" w:rsidRDefault="000F7377"/>
    <w:p w14:paraId="615ABC98" w14:textId="77777777" w:rsidR="000F7377" w:rsidRDefault="000F7377">
      <w:r xmlns:w="http://schemas.openxmlformats.org/wordprocessingml/2006/main">
        <w:t xml:space="preserve">פסוק זה מעודד את המאמינים במקדוניה ובאחאיה להיות דוגמא לכל שאר המאמינים.</w:t>
      </w:r>
    </w:p>
    <w:p w14:paraId="71020508" w14:textId="77777777" w:rsidR="000F7377" w:rsidRDefault="000F7377"/>
    <w:p w14:paraId="758800BC" w14:textId="77777777" w:rsidR="000F7377" w:rsidRDefault="000F7377">
      <w:r xmlns:w="http://schemas.openxmlformats.org/wordprocessingml/2006/main">
        <w:t xml:space="preserve">1. איך להיות דוגמה אלוהית לאחרים</w:t>
      </w:r>
    </w:p>
    <w:p w14:paraId="7D911DCF" w14:textId="77777777" w:rsidR="000F7377" w:rsidRDefault="000F7377"/>
    <w:p w14:paraId="43319598" w14:textId="77777777" w:rsidR="000F7377" w:rsidRDefault="000F7377">
      <w:r xmlns:w="http://schemas.openxmlformats.org/wordprocessingml/2006/main">
        <w:t xml:space="preserve">2. בעקבות הדוגמה של האדון לנאמנות</w:t>
      </w:r>
    </w:p>
    <w:p w14:paraId="6044CABF" w14:textId="77777777" w:rsidR="000F7377" w:rsidRDefault="000F7377"/>
    <w:p w14:paraId="4A22FC1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ה-1 לקורינתיים 11:1 - "היו חסידי, כמו גם אני של המשיח."</w:t>
      </w:r>
    </w:p>
    <w:p w14:paraId="3B2EF8F8" w14:textId="77777777" w:rsidR="000F7377" w:rsidRDefault="000F7377"/>
    <w:p w14:paraId="1412156B" w14:textId="77777777" w:rsidR="000F7377" w:rsidRDefault="000F7377">
      <w:r xmlns:w="http://schemas.openxmlformats.org/wordprocessingml/2006/main">
        <w:t xml:space="preserve">2. פטרוס א' 2:21 - "כי עד כאן נקראתם: כי גם המשיח סבל עבורנו והותיר לנו דוגמה למען תלכו בעקבותיו."</w:t>
      </w:r>
    </w:p>
    <w:p w14:paraId="14CC5CC0" w14:textId="77777777" w:rsidR="000F7377" w:rsidRDefault="000F7377"/>
    <w:p w14:paraId="7F0EF209" w14:textId="77777777" w:rsidR="000F7377" w:rsidRDefault="000F7377">
      <w:r xmlns:w="http://schemas.openxmlformats.org/wordprocessingml/2006/main">
        <w:t xml:space="preserve">1 תסלוניאן 1:8 כי ממך השמיע את דבר ה' לא רק במקדוניה ובאחיה, אלא גם בכל מקום, אמונתך לאלוקים נפוצה. כדי שלא נצטרך לדבר שום דבר.</w:t>
      </w:r>
    </w:p>
    <w:p w14:paraId="7B683DA0" w14:textId="77777777" w:rsidR="000F7377" w:rsidRDefault="000F7377"/>
    <w:p w14:paraId="691114CA" w14:textId="77777777" w:rsidR="000F7377" w:rsidRDefault="000F7377">
      <w:r xmlns:w="http://schemas.openxmlformats.org/wordprocessingml/2006/main">
        <w:t xml:space="preserve">דבר ה' התפשט במהירות מתסלוניקי ברחבי מקדוניה, אחאיה ומחוצה לה, כך שלא היה צורך בהטפה נוספת.</w:t>
      </w:r>
    </w:p>
    <w:p w14:paraId="4F57785A" w14:textId="77777777" w:rsidR="000F7377" w:rsidRDefault="000F7377"/>
    <w:p w14:paraId="69B0EEE8" w14:textId="77777777" w:rsidR="000F7377" w:rsidRDefault="000F7377">
      <w:r xmlns:w="http://schemas.openxmlformats.org/wordprocessingml/2006/main">
        <w:t xml:space="preserve">1. כוחה של אמונה: כיצד האמונות שלנו יכולות להתפשט מעבר לעצמנו</w:t>
      </w:r>
    </w:p>
    <w:p w14:paraId="43CA2ECB" w14:textId="77777777" w:rsidR="000F7377" w:rsidRDefault="000F7377"/>
    <w:p w14:paraId="3E720CE5" w14:textId="77777777" w:rsidR="000F7377" w:rsidRDefault="000F7377">
      <w:r xmlns:w="http://schemas.openxmlformats.org/wordprocessingml/2006/main">
        <w:t xml:space="preserve">2. אחריות הכנסייה להטיף את הבשורה</w:t>
      </w:r>
    </w:p>
    <w:p w14:paraId="38657D4A" w14:textId="77777777" w:rsidR="000F7377" w:rsidRDefault="000F7377"/>
    <w:p w14:paraId="28846064" w14:textId="77777777" w:rsidR="000F7377" w:rsidRDefault="000F7377">
      <w:r xmlns:w="http://schemas.openxmlformats.org/wordprocessingml/2006/main">
        <w:t xml:space="preserve">1. הרומים י' 14-15 - "איך יקראו למי שלא האמינו בו? ואיך הם צריכים להאמין בו שמעולם לא שמעו עליו? ואיך ישמעו בלי שמישהו מטיף? ואיך עליהם להטיף אלא אם כן הם נשלחים?"</w:t>
      </w:r>
    </w:p>
    <w:p w14:paraId="7972B45E" w14:textId="77777777" w:rsidR="000F7377" w:rsidRDefault="000F7377"/>
    <w:p w14:paraId="407E6466" w14:textId="77777777" w:rsidR="000F7377" w:rsidRDefault="000F7377">
      <w:r xmlns:w="http://schemas.openxmlformats.org/wordprocessingml/2006/main">
        <w:t xml:space="preserve">2. מעשי השליחים 8:4 - "ועתה הלכו המפוזרים והטיפו את המילה."</w:t>
      </w:r>
    </w:p>
    <w:p w14:paraId="4BDE6669" w14:textId="77777777" w:rsidR="000F7377" w:rsidRDefault="000F7377"/>
    <w:p w14:paraId="2E0B9D51" w14:textId="77777777" w:rsidR="000F7377" w:rsidRDefault="000F7377">
      <w:r xmlns:w="http://schemas.openxmlformats.org/wordprocessingml/2006/main">
        <w:t xml:space="preserve">1 תסלוניאן 1:9 כי הם עצמם מראים עלינו איזה דרך כניסה הייתה לנו אליך, וכיצד פניתם אל האלוהים מהאלילים לעבוד את האלוהים החי והאמיתי;</w:t>
      </w:r>
    </w:p>
    <w:p w14:paraId="0E9EF7BB" w14:textId="77777777" w:rsidR="000F7377" w:rsidRDefault="000F7377"/>
    <w:p w14:paraId="03928978" w14:textId="77777777" w:rsidR="000F7377" w:rsidRDefault="000F7377">
      <w:r xmlns:w="http://schemas.openxmlformats.org/wordprocessingml/2006/main">
        <w:t xml:space="preserve">התסלוניקים התרחקו מהאלילים כדי לשרת את האל החי והאמיתי.</w:t>
      </w:r>
    </w:p>
    <w:p w14:paraId="27B06D7A" w14:textId="77777777" w:rsidR="000F7377" w:rsidRDefault="000F7377"/>
    <w:p w14:paraId="3664B398" w14:textId="77777777" w:rsidR="000F7377" w:rsidRDefault="000F7377">
      <w:r xmlns:w="http://schemas.openxmlformats.org/wordprocessingml/2006/main">
        <w:t xml:space="preserve">1. הפיכת אלילים לעבודת אלוהים</w:t>
      </w:r>
    </w:p>
    <w:p w14:paraId="504A92A1" w14:textId="77777777" w:rsidR="000F7377" w:rsidRDefault="000F7377"/>
    <w:p w14:paraId="57E7FE1B" w14:textId="77777777" w:rsidR="000F7377" w:rsidRDefault="000F7377">
      <w:r xmlns:w="http://schemas.openxmlformats.org/wordprocessingml/2006/main">
        <w:t xml:space="preserve">2. כוחו של טרנספורמציה</w:t>
      </w:r>
    </w:p>
    <w:p w14:paraId="7A0C46EB" w14:textId="77777777" w:rsidR="000F7377" w:rsidRDefault="000F7377"/>
    <w:p w14:paraId="4409A1E7" w14:textId="77777777" w:rsidR="000F7377" w:rsidRDefault="000F7377">
      <w:r xmlns:w="http://schemas.openxmlformats.org/wordprocessingml/2006/main">
        <w:t xml:space="preserve">1. הראשון לסלוניקים א':9</w:t>
      </w:r>
    </w:p>
    <w:p w14:paraId="4094F090" w14:textId="77777777" w:rsidR="000F7377" w:rsidRDefault="000F7377"/>
    <w:p w14:paraId="2CDD8F64" w14:textId="77777777" w:rsidR="000F7377" w:rsidRDefault="000F7377">
      <w:r xmlns:w="http://schemas.openxmlformats.org/wordprocessingml/2006/main">
        <w:t xml:space="preserve">2. ישעיהו 57:15 כִּי כֹּה אָמַר הָעֶלְיוֹן וְהַנְשִׂיא יוֹשֵׁב הָעוֹלָם, שְׁמוֹ קָדוֹשׁ; אני שוכן במרום ובקודש, גם אצלו בעל רוח עצבים וענוה, להחיות את רוח השפלים ולהחיות את לב הנחושים.</w:t>
      </w:r>
    </w:p>
    <w:p w14:paraId="4AD2C951" w14:textId="77777777" w:rsidR="000F7377" w:rsidRDefault="000F7377"/>
    <w:p w14:paraId="1382080A" w14:textId="77777777" w:rsidR="000F7377" w:rsidRDefault="000F7377">
      <w:r xmlns:w="http://schemas.openxmlformats.org/wordprocessingml/2006/main">
        <w:t xml:space="preserve">1 תסלוניאן 1:10 ולחכות לבנו מן השמים, אשר הקים מן המתים, אפילו ישוע, אשר הציל אותנו מהזעם הבא.</w:t>
      </w:r>
    </w:p>
    <w:p w14:paraId="7E7B126A" w14:textId="77777777" w:rsidR="000F7377" w:rsidRDefault="000F7377"/>
    <w:p w14:paraId="527E61D8" w14:textId="77777777" w:rsidR="000F7377" w:rsidRDefault="000F7377">
      <w:r xmlns:w="http://schemas.openxmlformats.org/wordprocessingml/2006/main">
        <w:t xml:space="preserve">פאולוס מעודד את התסלוניקים להאמין ולהמתין לישו, שחילץ אותם מהזעם הבא.</w:t>
      </w:r>
    </w:p>
    <w:p w14:paraId="557C86B1" w14:textId="77777777" w:rsidR="000F7377" w:rsidRDefault="000F7377"/>
    <w:p w14:paraId="25480B5F" w14:textId="77777777" w:rsidR="000F7377" w:rsidRDefault="000F7377">
      <w:r xmlns:w="http://schemas.openxmlformats.org/wordprocessingml/2006/main">
        <w:t xml:space="preserve">1. ישוע: גואל ישועתנו</w:t>
      </w:r>
    </w:p>
    <w:p w14:paraId="57E8F189" w14:textId="77777777" w:rsidR="000F7377" w:rsidRDefault="000F7377"/>
    <w:p w14:paraId="1E86ED30" w14:textId="77777777" w:rsidR="000F7377" w:rsidRDefault="000F7377">
      <w:r xmlns:w="http://schemas.openxmlformats.org/wordprocessingml/2006/main">
        <w:t xml:space="preserve">2. האמינו וחכו לאלוהים</w:t>
      </w:r>
    </w:p>
    <w:p w14:paraId="39460ACD" w14:textId="77777777" w:rsidR="000F7377" w:rsidRDefault="000F7377"/>
    <w:p w14:paraId="4F19356F" w14:textId="77777777" w:rsidR="000F7377" w:rsidRDefault="000F7377">
      <w:r xmlns:w="http://schemas.openxmlformats.org/wordprocessingml/2006/main">
        <w:t xml:space="preserve">1. הרומים ה':8-10 - אבל אלוהים מפגין את אהבתו שלו אלינו בכך: בעודנו חוטאים, המשיח מת עבורנו.</w:t>
      </w:r>
    </w:p>
    <w:p w14:paraId="1523D0CC" w14:textId="77777777" w:rsidR="000F7377" w:rsidRDefault="000F7377"/>
    <w:p w14:paraId="1A0DE40D" w14:textId="77777777" w:rsidR="000F7377" w:rsidRDefault="000F7377">
      <w:r xmlns:w="http://schemas.openxmlformats.org/wordprocessingml/2006/main">
        <w:t xml:space="preserve">2. תהילים כ"ז, י"ד - חכה לה'; תהיו חזקים ותנו לב וחכו לה'.</w:t>
      </w:r>
    </w:p>
    <w:p w14:paraId="21F27435" w14:textId="77777777" w:rsidR="000F7377" w:rsidRDefault="000F7377"/>
    <w:p w14:paraId="4CC79DFB" w14:textId="77777777" w:rsidR="000F7377" w:rsidRDefault="000F7377">
      <w:r xmlns:w="http://schemas.openxmlformats.org/wordprocessingml/2006/main">
        <w:t xml:space="preserve">א' לתסלוניקים ב' הוא הפרק השני של המכתב שכתב השליח פאולוס למאמינים בסלוניקי. בפרק זה, פאולוס מהרהר על שירותו בקרבם, תוך שימת דגש על היושרה שלו, אהבתו אליהם ורצונו לראות את צמיחתם הרוחנית.</w:t>
      </w:r>
    </w:p>
    <w:p w14:paraId="21048379" w14:textId="77777777" w:rsidR="000F7377" w:rsidRDefault="000F7377"/>
    <w:p w14:paraId="453471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פסקה 1: פאולוס מתחיל בכך שהוא מזכיר לסלוניקים כיצד התנהל במהלך שהותו איתם (תסלוניקים א' ב':1-6). הוא מדגיש שהוא וחבריו דיברו באומץ למרות ההתנגדות והסבל. ההטפה שלהם לא הונעה על ידי רמאות או מניעים לא טהורים אלא מתוך רצון כן לרצות את אלוהים שהפקיד בידיהם את הבשורה. הם לא חיפשו אישור אנושי אלא שאפו לרצות את אלוהים שבוחן את ליבם.</w:t>
      </w:r>
    </w:p>
    <w:p w14:paraId="0802868F" w14:textId="77777777" w:rsidR="000F7377" w:rsidRDefault="000F7377"/>
    <w:p w14:paraId="63F0D50B" w14:textId="77777777" w:rsidR="000F7377" w:rsidRDefault="000F7377">
      <w:r xmlns:w="http://schemas.openxmlformats.org/wordprocessingml/2006/main">
        <w:t xml:space="preserve">פסקה 2: פאולוס נזכר כיצד הם התייחסו למאמינים בסלוניקים בעדינות ובחיבה (1 תסלוניקים ב':7-12). הוא משווה את עצמו לאם מניקה שמטפלת בילדיה. הם לא רק היו להוטים לחלוק את הבשורה, אלא גם מוכנים לחלוק איתם את חייהם. הם עבדו קשה יום ולילה כדי לא להוות נטל על אף אחד תוך כדי הכרזת המסר של אלוהים. הם קראו להם, עודדו ודחקו בהם כמו שאב עושה עם ילדיו, ודחקו בהם לחיות חיים ראויים לקריאה של אלוהים.</w:t>
      </w:r>
    </w:p>
    <w:p w14:paraId="2929F092" w14:textId="77777777" w:rsidR="000F7377" w:rsidRDefault="000F7377"/>
    <w:p w14:paraId="48FEE841" w14:textId="77777777" w:rsidR="000F7377" w:rsidRDefault="000F7377">
      <w:r xmlns:w="http://schemas.openxmlformats.org/wordprocessingml/2006/main">
        <w:t xml:space="preserve">פסקה שלישית: הפרק מסתיים בכך שפול מביע הכרת תודה על האופן שבו קיבלו המאמינים בסלוניקים את דבר אלוהים (תסלוניקים א' ב':13-16). הוא משבח אותם על שקיבלו אותה כאמת - לא רק מילים אנושיות - והכירו בכוחה המשתנה בתוכם. למרות שהתמודדו עם רדיפות מצד בני ארצם - בדומה למה שחוו כנסיות אחרות - אמונתם נותרה חזקה. הרודפים הפכו למכשולים בהפצת הבשורה, אך עמדו בפני שיפוט אלוהי בשל דחייתם את ישו.</w:t>
      </w:r>
    </w:p>
    <w:p w14:paraId="7620EFEF" w14:textId="77777777" w:rsidR="000F7377" w:rsidRDefault="000F7377"/>
    <w:p w14:paraId="68A19A5C" w14:textId="77777777" w:rsidR="000F7377" w:rsidRDefault="000F7377">
      <w:r xmlns:w="http://schemas.openxmlformats.org/wordprocessingml/2006/main">
        <w:t xml:space="preserve">לסיכום,</w:t>
      </w:r>
    </w:p>
    <w:p w14:paraId="1AABA30D" w14:textId="77777777" w:rsidR="000F7377" w:rsidRDefault="000F7377">
      <w:r xmlns:w="http://schemas.openxmlformats.org/wordprocessingml/2006/main">
        <w:t xml:space="preserve">פרק שני של תסלוניקים 1 מדגיש את היושרה של פאולוס בשירות, את אהבתו למאמינים בסלוניקים, ואת קבלתם של בשורת הבשורה.</w:t>
      </w:r>
    </w:p>
    <w:p w14:paraId="459AE537" w14:textId="77777777" w:rsidR="000F7377" w:rsidRDefault="000F7377">
      <w:r xmlns:w="http://schemas.openxmlformats.org/wordprocessingml/2006/main">
        <w:t xml:space="preserve">פאולוס מדגיש שהוא וחבריו הטיפו בכנות וברצון לרצות את אלוהים במקום לחפש אישור אנושי. הם התייחסו לסלוניקים בעדינות ובחיבה, וחלקו לא רק את הבשורה אלא גם את חייהם. פול משווה את עצמו לאם מטפחת ולאב אכפתי שקורא להם לחיות חיים ראויים.</w:t>
      </w:r>
    </w:p>
    <w:p w14:paraId="6258515C" w14:textId="77777777" w:rsidR="000F7377" w:rsidRDefault="000F7377"/>
    <w:p w14:paraId="71362337" w14:textId="77777777" w:rsidR="000F7377" w:rsidRDefault="000F7377">
      <w:r xmlns:w="http://schemas.openxmlformats.org/wordprocessingml/2006/main">
        <w:t xml:space="preserve">הוא מביע הכרת תודה על האופן שבו קיבלו את דבר אלוהים כאמת ומכיר בסבלנותם מול הרדיפות. הפרק מסתיים בכך שהם מציינים כי אלו שהתנגדו להם עמדו בפני משפט אלוהי על שדחו את המשיח. פרק זה מדגיש את הטיפול הפסטורלי של פאולוס, את מחויבותו להפצת הבשורה ואת נאמנותם של התסלוניקים בתוך מצוקה.</w:t>
      </w:r>
    </w:p>
    <w:p w14:paraId="44F1EB4B" w14:textId="77777777" w:rsidR="000F7377" w:rsidRDefault="000F7377"/>
    <w:p w14:paraId="0FDC6EE5" w14:textId="77777777" w:rsidR="000F7377" w:rsidRDefault="000F7377"/>
    <w:p w14:paraId="16970815" w14:textId="77777777" w:rsidR="000F7377" w:rsidRDefault="000F7377">
      <w:r xmlns:w="http://schemas.openxmlformats.org/wordprocessingml/2006/main">
        <w:t xml:space="preserve">1 תסלוניאן 2:1 לעצמכם, אחים, דעו את כניסתנו אליכם, כי לא היה זה לשווא.</w:t>
      </w:r>
    </w:p>
    <w:p w14:paraId="3B1DCCA5" w14:textId="77777777" w:rsidR="000F7377" w:rsidRDefault="000F7377"/>
    <w:p w14:paraId="0140A692" w14:textId="77777777" w:rsidR="000F7377" w:rsidRDefault="000F7377">
      <w:r xmlns:w="http://schemas.openxmlformats.org/wordprocessingml/2006/main">
        <w:t xml:space="preserve">פאולוס וחבריו לא הגיעו לסלוניקי לשווא, אלא במטרה להטיף את הבשורה.</w:t>
      </w:r>
    </w:p>
    <w:p w14:paraId="2842CD3D" w14:textId="77777777" w:rsidR="000F7377" w:rsidRDefault="000F7377"/>
    <w:p w14:paraId="25C8585B" w14:textId="77777777" w:rsidR="000F7377" w:rsidRDefault="000F7377">
      <w:r xmlns:w="http://schemas.openxmlformats.org/wordprocessingml/2006/main">
        <w:t xml:space="preserve">1. כוחה של הטפת הבשורה</w:t>
      </w:r>
    </w:p>
    <w:p w14:paraId="11F26D12" w14:textId="77777777" w:rsidR="000F7377" w:rsidRDefault="000F7377"/>
    <w:p w14:paraId="1C4F0ABE" w14:textId="77777777" w:rsidR="000F7377" w:rsidRDefault="000F7377">
      <w:r xmlns:w="http://schemas.openxmlformats.org/wordprocessingml/2006/main">
        <w:t xml:space="preserve">2. תוכניתו של אלוהים לחיינו</w:t>
      </w:r>
    </w:p>
    <w:p w14:paraId="1F5BE9E3" w14:textId="77777777" w:rsidR="000F7377" w:rsidRDefault="000F7377"/>
    <w:p w14:paraId="242876E8" w14:textId="77777777" w:rsidR="000F7377" w:rsidRDefault="000F7377">
      <w:r xmlns:w="http://schemas.openxmlformats.org/wordprocessingml/2006/main">
        <w:t xml:space="preserve">1. הרומים י':14-17 - איך ישמעו בלי מטיף?</w:t>
      </w:r>
    </w:p>
    <w:p w14:paraId="3F665E69" w14:textId="77777777" w:rsidR="000F7377" w:rsidRDefault="000F7377"/>
    <w:p w14:paraId="5540C636" w14:textId="77777777" w:rsidR="000F7377" w:rsidRDefault="000F7377">
      <w:r xmlns:w="http://schemas.openxmlformats.org/wordprocessingml/2006/main">
        <w:t xml:space="preserve">2. מעשי השליחים ד' 31 - וכשהם התפללו, נרעד המקום שבו התאספו; וכולם התמלאו ברוח הקודש, והם דברו את דבר האלוהים בעוז.</w:t>
      </w:r>
    </w:p>
    <w:p w14:paraId="3100E288" w14:textId="77777777" w:rsidR="000F7377" w:rsidRDefault="000F7377"/>
    <w:p w14:paraId="09FF37E1" w14:textId="77777777" w:rsidR="000F7377" w:rsidRDefault="000F7377">
      <w:r xmlns:w="http://schemas.openxmlformats.org/wordprocessingml/2006/main">
        <w:t xml:space="preserve">1 תסלוניאן 2:2 אבל גם לאחר מכן סבלנו קודם לכן, והפצנו בבושה, כידוע לכם, בפיליפ, היינו נועזים באלוהינו לדבר אליכם את בשורת האלוהים במחלוקת רבה.</w:t>
      </w:r>
    </w:p>
    <w:p w14:paraId="1F0F5642" w14:textId="77777777" w:rsidR="000F7377" w:rsidRDefault="000F7377"/>
    <w:p w14:paraId="2A6CD933" w14:textId="77777777" w:rsidR="000F7377" w:rsidRDefault="000F7377">
      <w:r xmlns:w="http://schemas.openxmlformats.org/wordprocessingml/2006/main">
        <w:t xml:space="preserve">פאולוס וחבריו סבלו מרדיפות בפיליפ, אך עדיין היו נועזים להכריז את בשורת האל.</w:t>
      </w:r>
    </w:p>
    <w:p w14:paraId="2CD54E59" w14:textId="77777777" w:rsidR="000F7377" w:rsidRDefault="000F7377"/>
    <w:p w14:paraId="0E2B777D" w14:textId="77777777" w:rsidR="000F7377" w:rsidRDefault="000F7377">
      <w:r xmlns:w="http://schemas.openxmlformats.org/wordprocessingml/2006/main">
        <w:t xml:space="preserve">1. כשאתה מתמודד עם מצוקה, עמוד חזק בכוחו של אלוהים.</w:t>
      </w:r>
    </w:p>
    <w:p w14:paraId="3493B101" w14:textId="77777777" w:rsidR="000F7377" w:rsidRDefault="000F7377"/>
    <w:p w14:paraId="20FA4EDA" w14:textId="77777777" w:rsidR="000F7377" w:rsidRDefault="000F7377">
      <w:r xmlns:w="http://schemas.openxmlformats.org/wordprocessingml/2006/main">
        <w:t xml:space="preserve">2. ציות לרצון אלוהים יכול לעזור לנו לשמור על אומץ בזמנים קשים.</w:t>
      </w:r>
    </w:p>
    <w:p w14:paraId="3DAFD2B8" w14:textId="77777777" w:rsidR="000F7377" w:rsidRDefault="000F7377"/>
    <w:p w14:paraId="1D33A8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ישעיהו 41:10 - אל תירא, כי אני איתך; אל תתבאס, כי אני אלהיך; אני אחזק אותך, אעזור לך, אשמור אותך בימין צדקתי.</w:t>
      </w:r>
    </w:p>
    <w:p w14:paraId="61CC4213" w14:textId="77777777" w:rsidR="000F7377" w:rsidRDefault="000F7377"/>
    <w:p w14:paraId="740FC444" w14:textId="77777777" w:rsidR="000F7377" w:rsidRDefault="000F7377">
      <w:r xmlns:w="http://schemas.openxmlformats.org/wordprocessingml/2006/main">
        <w:t xml:space="preserve">2. משלי ג 5-6 - בטח בה' בכל לבבך ואל תישען על הבנתך. בכל דרכיך הכרת אותו, והוא ישר את דרכיך.</w:t>
      </w:r>
    </w:p>
    <w:p w14:paraId="1BE95E17" w14:textId="77777777" w:rsidR="000F7377" w:rsidRDefault="000F7377"/>
    <w:p w14:paraId="62CB55B8" w14:textId="77777777" w:rsidR="000F7377" w:rsidRDefault="000F7377">
      <w:r xmlns:w="http://schemas.openxmlformats.org/wordprocessingml/2006/main">
        <w:t xml:space="preserve">א' תסלוניאן ב':3 כי לא הייתה תמרתנו מרמה ולא טומאה ולא בערמה.</w:t>
      </w:r>
    </w:p>
    <w:p w14:paraId="2DA46AFB" w14:textId="77777777" w:rsidR="000F7377" w:rsidRDefault="000F7377"/>
    <w:p w14:paraId="17A8F1AF" w14:textId="77777777" w:rsidR="000F7377" w:rsidRDefault="000F7377">
      <w:r xmlns:w="http://schemas.openxmlformats.org/wordprocessingml/2006/main">
        <w:t xml:space="preserve">קטע הקריאה ניתנה ללא מרמה, טומאה או ערמה.</w:t>
      </w:r>
    </w:p>
    <w:p w14:paraId="474C7986" w14:textId="77777777" w:rsidR="000F7377" w:rsidRDefault="000F7377"/>
    <w:p w14:paraId="5BDEF74C" w14:textId="77777777" w:rsidR="000F7377" w:rsidRDefault="000F7377">
      <w:r xmlns:w="http://schemas.openxmlformats.org/wordprocessingml/2006/main">
        <w:t xml:space="preserve">1. כוחה של התמרה אותנטית</w:t>
      </w:r>
    </w:p>
    <w:p w14:paraId="13C214D9" w14:textId="77777777" w:rsidR="000F7377" w:rsidRDefault="000F7377"/>
    <w:p w14:paraId="17A69470" w14:textId="77777777" w:rsidR="000F7377" w:rsidRDefault="000F7377">
      <w:r xmlns:w="http://schemas.openxmlformats.org/wordprocessingml/2006/main">
        <w:t xml:space="preserve">2. הפגנת יושרה בעידוד שלנו</w:t>
      </w:r>
    </w:p>
    <w:p w14:paraId="6C994ABA" w14:textId="77777777" w:rsidR="000F7377" w:rsidRDefault="000F7377"/>
    <w:p w14:paraId="4FD4AAB2" w14:textId="77777777" w:rsidR="000F7377" w:rsidRDefault="000F7377">
      <w:r xmlns:w="http://schemas.openxmlformats.org/wordprocessingml/2006/main">
        <w:t xml:space="preserve">1. קולוסים ג':12-14 - לבשו אז, כנבחרי אלוהים, קדושים ואהובים, לבבות חמלה, חסד, ענווה, ענווה וסבלנות.</w:t>
      </w:r>
    </w:p>
    <w:p w14:paraId="2CA54283" w14:textId="77777777" w:rsidR="000F7377" w:rsidRDefault="000F7377"/>
    <w:p w14:paraId="5AF558E1" w14:textId="77777777" w:rsidR="000F7377" w:rsidRDefault="000F7377">
      <w:r xmlns:w="http://schemas.openxmlformats.org/wordprocessingml/2006/main">
        <w:t xml:space="preserve">2. ג'יימס א' 19-21 - דעו זאת, אחיי האהובים: שכל אדם ימהר לשמוע, איטי לדבר, איטי לכעוס; כי כעס האדם אינו מייצר צדקת אלוהים.</w:t>
      </w:r>
    </w:p>
    <w:p w14:paraId="115F9FE9" w14:textId="77777777" w:rsidR="000F7377" w:rsidRDefault="000F7377"/>
    <w:p w14:paraId="1C865DE7" w14:textId="77777777" w:rsidR="000F7377" w:rsidRDefault="000F7377">
      <w:r xmlns:w="http://schemas.openxmlformats.org/wordprocessingml/2006/main">
        <w:t xml:space="preserve">1 תסלוניאן 2:4 אבל כפי שהותר לנו מאלוהים לתת אמון בבשורה, כך אנו מדברים; לא כמשמח אנשים, אלא אלוהים, המנסה את לבנו.</w:t>
      </w:r>
    </w:p>
    <w:p w14:paraId="69CD197E" w14:textId="77777777" w:rsidR="000F7377" w:rsidRDefault="000F7377"/>
    <w:p w14:paraId="7C57E7E9" w14:textId="77777777" w:rsidR="000F7377" w:rsidRDefault="000F7377">
      <w:r xmlns:w="http://schemas.openxmlformats.org/wordprocessingml/2006/main">
        <w:t xml:space="preserve">פאולוס מסביר שהוא והשליחים האחרים מופקדים על הבשורה ומדברים לפי רצון האל, לא כדי לרצות אנשים.</w:t>
      </w:r>
    </w:p>
    <w:p w14:paraId="5368E07C" w14:textId="77777777" w:rsidR="000F7377" w:rsidRDefault="000F7377"/>
    <w:p w14:paraId="7978E536" w14:textId="77777777" w:rsidR="000F7377" w:rsidRDefault="000F7377">
      <w:r xmlns:w="http://schemas.openxmlformats.org/wordprocessingml/2006/main">
        <w:t xml:space="preserve">1. אמון בקריאה של אלוהים: איך ללכת בעקבות הבשורה באומץ ובסמכות</w:t>
      </w:r>
    </w:p>
    <w:p w14:paraId="2DFE4599" w14:textId="77777777" w:rsidR="000F7377" w:rsidRDefault="000F7377"/>
    <w:p w14:paraId="0EC0D786" w14:textId="77777777" w:rsidR="000F7377" w:rsidRDefault="000F7377">
      <w:r xmlns:w="http://schemas.openxmlformats.org/wordprocessingml/2006/main">
        <w:t xml:space="preserve">2. בעקבות רצון אלוהים: מדוע נחת רוח לגברים לא צריך להיות בראש סדר העדיפויות שלנו</w:t>
      </w:r>
    </w:p>
    <w:p w14:paraId="1718FA76" w14:textId="77777777" w:rsidR="000F7377" w:rsidRDefault="000F7377"/>
    <w:p w14:paraId="344D3EFC" w14:textId="77777777" w:rsidR="000F7377" w:rsidRDefault="000F7377">
      <w:r xmlns:w="http://schemas.openxmlformats.org/wordprocessingml/2006/main">
        <w:t xml:space="preserve">1. ישעיהו ל"ה, ח-ט - "כי מחשבותי אינן מחשבותיכם, ודרכיכם אינן דרכי נאם ה'. כי כשם שהשמים גבוהים מן הארץ, כך דרכיי גבוהים מדרכיכם ומדרכיכם. מחשבות מהמחשבות שלך."</w:t>
      </w:r>
    </w:p>
    <w:p w14:paraId="12761348" w14:textId="77777777" w:rsidR="000F7377" w:rsidRDefault="000F7377"/>
    <w:p w14:paraId="56CE5A71" w14:textId="77777777" w:rsidR="000F7377" w:rsidRDefault="000F7377">
      <w:r xmlns:w="http://schemas.openxmlformats.org/wordprocessingml/2006/main">
        <w:t xml:space="preserve">2. ירמיהו כ"ט, יא - "כי יודע אני את התוכניות שיש לי עבורך", מצהיר ה', "מתכנן להצליח ולא להזיק, מתכנן לתת לך תקווה ועתיד".</w:t>
      </w:r>
    </w:p>
    <w:p w14:paraId="45707E1D" w14:textId="77777777" w:rsidR="000F7377" w:rsidRDefault="000F7377"/>
    <w:p w14:paraId="07A2E8F1" w14:textId="77777777" w:rsidR="000F7377" w:rsidRDefault="000F7377">
      <w:r xmlns:w="http://schemas.openxmlformats.org/wordprocessingml/2006/main">
        <w:t xml:space="preserve">1 תסלוניאן 2:5 כי לא השתמשנו בכל עת במילים מחמיאות, כידוע, ולא במעטה של חמדה; אלוהים הוא עד:</w:t>
      </w:r>
    </w:p>
    <w:p w14:paraId="0FCF2731" w14:textId="77777777" w:rsidR="000F7377" w:rsidRDefault="000F7377"/>
    <w:p w14:paraId="191F3AC6" w14:textId="77777777" w:rsidR="000F7377" w:rsidRDefault="000F7377">
      <w:r xmlns:w="http://schemas.openxmlformats.org/wordprocessingml/2006/main">
        <w:t xml:space="preserve">השליח פאולוס מבטיח לסלוניקים שהוא וחבריו מעולם לא השתמשו בחנופה או ניסו לנצל אותם בעת הטפת הבשורה.</w:t>
      </w:r>
    </w:p>
    <w:p w14:paraId="5E1E8BB4" w14:textId="77777777" w:rsidR="000F7377" w:rsidRDefault="000F7377"/>
    <w:p w14:paraId="54E2670F" w14:textId="77777777" w:rsidR="000F7377" w:rsidRDefault="000F7377">
      <w:r xmlns:w="http://schemas.openxmlformats.org/wordprocessingml/2006/main">
        <w:t xml:space="preserve">1. כוחה של היושר בהכרזת הבשורה</w:t>
      </w:r>
    </w:p>
    <w:p w14:paraId="0C988F28" w14:textId="77777777" w:rsidR="000F7377" w:rsidRDefault="000F7377"/>
    <w:p w14:paraId="53B8A9CD" w14:textId="77777777" w:rsidR="000F7377" w:rsidRDefault="000F7377">
      <w:r xmlns:w="http://schemas.openxmlformats.org/wordprocessingml/2006/main">
        <w:t xml:space="preserve">2. חשיבותה של יושרה בעת עבודת אלוהים</w:t>
      </w:r>
    </w:p>
    <w:p w14:paraId="6E57071E" w14:textId="77777777" w:rsidR="000F7377" w:rsidRDefault="000F7377"/>
    <w:p w14:paraId="1BB90E73" w14:textId="77777777" w:rsidR="000F7377" w:rsidRDefault="000F7377">
      <w:r xmlns:w="http://schemas.openxmlformats.org/wordprocessingml/2006/main">
        <w:t xml:space="preserve">1. יוחנן ט"ו 13 - "אין אהבה גדולה מזו, שאדם נותן את נפשו למען חבריו".</w:t>
      </w:r>
    </w:p>
    <w:p w14:paraId="256C11B1" w14:textId="77777777" w:rsidR="000F7377" w:rsidRDefault="000F7377"/>
    <w:p w14:paraId="3DEF8AD1" w14:textId="77777777" w:rsidR="000F7377" w:rsidRDefault="000F7377">
      <w:r xmlns:w="http://schemas.openxmlformats.org/wordprocessingml/2006/main">
        <w:t xml:space="preserve">2. משלי יא, ג - "יושרם של ישרים ידריך אותם, ועוולות פושעים תשמידם".</w:t>
      </w:r>
    </w:p>
    <w:p w14:paraId="29AD53C3" w14:textId="77777777" w:rsidR="000F7377" w:rsidRDefault="000F7377"/>
    <w:p w14:paraId="79731F87" w14:textId="77777777" w:rsidR="000F7377" w:rsidRDefault="000F7377">
      <w:r xmlns:w="http://schemas.openxmlformats.org/wordprocessingml/2006/main">
        <w:t xml:space="preserve">1 תסלוניאן 2:6 גם לא מבני אדם חיפשנו תהילה, לא מכם, ולא מאחרים, כאשר היינו עלולים להיות מכבידים, כשליחי המשיח.</w:t>
      </w:r>
    </w:p>
    <w:p w14:paraId="508D6704" w14:textId="77777777" w:rsidR="000F7377" w:rsidRDefault="000F7377"/>
    <w:p w14:paraId="5BB5F0B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השליח פאולוס וחבריו לא חיפשו תהילה מהתסלוניקים או מאף אחד אחר, למרות שהייתה להם הזכות להכביד.</w:t>
      </w:r>
    </w:p>
    <w:p w14:paraId="6DE0D51A" w14:textId="77777777" w:rsidR="000F7377" w:rsidRDefault="000F7377"/>
    <w:p w14:paraId="655C35DD" w14:textId="77777777" w:rsidR="000F7377" w:rsidRDefault="000F7377">
      <w:r xmlns:w="http://schemas.openxmlformats.org/wordprocessingml/2006/main">
        <w:t xml:space="preserve">1. כוחה של הענווה: איך להיות חסר נטל בעולם מכביד</w:t>
      </w:r>
    </w:p>
    <w:p w14:paraId="1D8B3D06" w14:textId="77777777" w:rsidR="000F7377" w:rsidRDefault="000F7377"/>
    <w:p w14:paraId="01B0CB93" w14:textId="77777777" w:rsidR="000F7377" w:rsidRDefault="000F7377">
      <w:r xmlns:w="http://schemas.openxmlformats.org/wordprocessingml/2006/main">
        <w:t xml:space="preserve">2. ראיית אחרים כחשובים מעצמנו: דוגמת השליחים</w:t>
      </w:r>
    </w:p>
    <w:p w14:paraId="767E894F" w14:textId="77777777" w:rsidR="000F7377" w:rsidRDefault="000F7377"/>
    <w:p w14:paraId="6F66A3C5" w14:textId="77777777" w:rsidR="000F7377" w:rsidRDefault="000F7377">
      <w:r xmlns:w="http://schemas.openxmlformats.org/wordprocessingml/2006/main">
        <w:t xml:space="preserve">1. הפיליפאים ב':3–4: "לא תעשה דבר מתוך שאפתנות אנוכית או יוהרה לשווא. במקום זאת, בענווה, העריכו אחרים מעל עצמכם, לא מסתכלים על האינטרסים שלכם אלא כל אחד מכם לאינטרסים של האחרים."</w:t>
      </w:r>
    </w:p>
    <w:p w14:paraId="4FA5A816" w14:textId="77777777" w:rsidR="000F7377" w:rsidRDefault="000F7377"/>
    <w:p w14:paraId="212E4702" w14:textId="77777777" w:rsidR="000F7377" w:rsidRDefault="000F7377">
      <w:r xmlns:w="http://schemas.openxmlformats.org/wordprocessingml/2006/main">
        <w:t xml:space="preserve">2. מתי כ':28: "כשם שבן האדם לא בא לשרת, אלא לשרת ולתת את נפשו ככופר לרבים".</w:t>
      </w:r>
    </w:p>
    <w:p w14:paraId="0766EA9A" w14:textId="77777777" w:rsidR="000F7377" w:rsidRDefault="000F7377"/>
    <w:p w14:paraId="1242C561" w14:textId="77777777" w:rsidR="000F7377" w:rsidRDefault="000F7377">
      <w:r xmlns:w="http://schemas.openxmlformats.org/wordprocessingml/2006/main">
        <w:t xml:space="preserve">1 תסלוניאן 2:7 אבל היינו עדינים בקרבכם, כמו אחות מוקירה את ילדיה:</w:t>
      </w:r>
    </w:p>
    <w:p w14:paraId="269ACCE4" w14:textId="77777777" w:rsidR="000F7377" w:rsidRDefault="000F7377"/>
    <w:p w14:paraId="1BB31894" w14:textId="77777777" w:rsidR="000F7377" w:rsidRDefault="000F7377">
      <w:r xmlns:w="http://schemas.openxmlformats.org/wordprocessingml/2006/main">
        <w:t xml:space="preserve">פול וחבריו התייחסו לסלוניקים כמו שאחות מתייחסת לילדיה, בעדינות ובאכפתיות.</w:t>
      </w:r>
    </w:p>
    <w:p w14:paraId="40C29FC3" w14:textId="77777777" w:rsidR="000F7377" w:rsidRDefault="000F7377"/>
    <w:p w14:paraId="0577C5F3" w14:textId="77777777" w:rsidR="000F7377" w:rsidRDefault="000F7377">
      <w:r xmlns:w="http://schemas.openxmlformats.org/wordprocessingml/2006/main">
        <w:t xml:space="preserve">1. "עדינות: המידה האמיתית של אהבה"</w:t>
      </w:r>
    </w:p>
    <w:p w14:paraId="5EF1A10A" w14:textId="77777777" w:rsidR="000F7377" w:rsidRDefault="000F7377"/>
    <w:p w14:paraId="76BBEB73" w14:textId="77777777" w:rsidR="000F7377" w:rsidRDefault="000F7377">
      <w:r xmlns:w="http://schemas.openxmlformats.org/wordprocessingml/2006/main">
        <w:t xml:space="preserve">2. "להוקיר ילדים: מודל לחיים"</w:t>
      </w:r>
    </w:p>
    <w:p w14:paraId="22448D6B" w14:textId="77777777" w:rsidR="000F7377" w:rsidRDefault="000F7377"/>
    <w:p w14:paraId="3AF2186A" w14:textId="77777777" w:rsidR="000F7377" w:rsidRDefault="000F7377">
      <w:r xmlns:w="http://schemas.openxmlformats.org/wordprocessingml/2006/main">
        <w:t xml:space="preserve">1. הראשון לסלוניקים ב':7</w:t>
      </w:r>
    </w:p>
    <w:p w14:paraId="749F6C7A" w14:textId="77777777" w:rsidR="000F7377" w:rsidRDefault="000F7377"/>
    <w:p w14:paraId="23117996" w14:textId="77777777" w:rsidR="000F7377" w:rsidRDefault="000F7377">
      <w:r xmlns:w="http://schemas.openxmlformats.org/wordprocessingml/2006/main">
        <w:t xml:space="preserve">2. מתי י"א 29-30 - "קחו עליכם את עולי ולמדו ממני כי עניו אני ושפל לבבי ומצאתם מנוחה לנפשותיכם".</w:t>
      </w:r>
    </w:p>
    <w:p w14:paraId="70722D4E" w14:textId="77777777" w:rsidR="000F7377" w:rsidRDefault="000F7377"/>
    <w:p w14:paraId="674103EB" w14:textId="77777777" w:rsidR="000F7377" w:rsidRDefault="000F7377">
      <w:r xmlns:w="http://schemas.openxmlformats.org/wordprocessingml/2006/main">
        <w:t xml:space="preserve">1 תסלוניאן 2:8 אז בהיותנו חושקים בכם בחיבה, היינו מוכנים להעניק לכם לא את בשורת אלוהים בלבד, אלא גם את נפשנו שלנו, כי הייתם יקרים לנו.</w:t>
      </w:r>
    </w:p>
    <w:p w14:paraId="44402E81" w14:textId="77777777" w:rsidR="000F7377" w:rsidRDefault="000F7377"/>
    <w:p w14:paraId="6D44E66C" w14:textId="77777777" w:rsidR="000F7377" w:rsidRDefault="000F7377">
      <w:r xmlns:w="http://schemas.openxmlformats.org/wordprocessingml/2006/main">
        <w:t xml:space="preserve">פאולוס כל כך אהב את התסלוניקים שהוא היה מוכן לתת להם לא רק את בשורת האל, אלא גם את עצמו.</w:t>
      </w:r>
    </w:p>
    <w:p w14:paraId="0748BC17" w14:textId="77777777" w:rsidR="000F7377" w:rsidRDefault="000F7377"/>
    <w:p w14:paraId="0C6485C4" w14:textId="77777777" w:rsidR="000F7377" w:rsidRDefault="000F7377">
      <w:r xmlns:w="http://schemas.openxmlformats.org/wordprocessingml/2006/main">
        <w:t xml:space="preserve">1. כוחה של האהבה – איך אהבתו של פאולוס לסלוניקים נתנה להם את הבשורה</w:t>
      </w:r>
    </w:p>
    <w:p w14:paraId="076C67A7" w14:textId="77777777" w:rsidR="000F7377" w:rsidRDefault="000F7377"/>
    <w:p w14:paraId="64D13507" w14:textId="77777777" w:rsidR="000F7377" w:rsidRDefault="000F7377">
      <w:r xmlns:w="http://schemas.openxmlformats.org/wordprocessingml/2006/main">
        <w:t xml:space="preserve">2. הערך של מערכות יחסים - איך פאולוס הראה לסלוניקים כמה הם יקרים לו</w:t>
      </w:r>
    </w:p>
    <w:p w14:paraId="48EC32B2" w14:textId="77777777" w:rsidR="000F7377" w:rsidRDefault="000F7377"/>
    <w:p w14:paraId="2861B8BF" w14:textId="77777777" w:rsidR="000F7377" w:rsidRDefault="000F7377">
      <w:r xmlns:w="http://schemas.openxmlformats.org/wordprocessingml/2006/main">
        <w:t xml:space="preserve">1. יוחנן ג' 16 - כי כה אהב אלוהים את העולם שהוא נתן את בנו האחד והיחיד, כדי שכל המאמין בו לא יאבד אלא יזכה לחיי נצח.</w:t>
      </w:r>
    </w:p>
    <w:p w14:paraId="47F9484F" w14:textId="77777777" w:rsidR="000F7377" w:rsidRDefault="000F7377"/>
    <w:p w14:paraId="4157DF22" w14:textId="77777777" w:rsidR="000F7377" w:rsidRDefault="000F7377">
      <w:r xmlns:w="http://schemas.openxmlformats.org/wordprocessingml/2006/main">
        <w:t xml:space="preserve">2. הרומים י"ב:10 - היו מסורים זה לזה באהבה. כבדו אחד את השני מעל עצמכם.</w:t>
      </w:r>
    </w:p>
    <w:p w14:paraId="6317EC6C" w14:textId="77777777" w:rsidR="000F7377" w:rsidRDefault="000F7377"/>
    <w:p w14:paraId="27D5D99B" w14:textId="77777777" w:rsidR="000F7377" w:rsidRDefault="000F7377">
      <w:r xmlns:w="http://schemas.openxmlformats.org/wordprocessingml/2006/main">
        <w:t xml:space="preserve">1 תסלוניאן 2:9 כי אתם זוכרים, אחים, את עמלנו ועמלנו: על עמל לילה ויום, כי לא היינו מחויבים לאיש מכם, בשרנו לכם את בשורת האלוהים.</w:t>
      </w:r>
    </w:p>
    <w:p w14:paraId="5209D823" w14:textId="77777777" w:rsidR="000F7377" w:rsidRDefault="000F7377"/>
    <w:p w14:paraId="5EB5A5D5" w14:textId="77777777" w:rsidR="000F7377" w:rsidRDefault="000F7377">
      <w:r xmlns:w="http://schemas.openxmlformats.org/wordprocessingml/2006/main">
        <w:t xml:space="preserve">פאולוס וחבריו עבדו קשה כדי להטיף את בשורת האלוהים לסלוניקים מבלי להוות נטל עבורם.</w:t>
      </w:r>
    </w:p>
    <w:p w14:paraId="79A7C487" w14:textId="77777777" w:rsidR="000F7377" w:rsidRDefault="000F7377"/>
    <w:p w14:paraId="342B5B51" w14:textId="77777777" w:rsidR="000F7377" w:rsidRDefault="000F7377">
      <w:r xmlns:w="http://schemas.openxmlformats.org/wordprocessingml/2006/main">
        <w:t xml:space="preserve">1. השמחה לשרת את אלוהים מבלי לצפות לתמורה</w:t>
      </w:r>
    </w:p>
    <w:p w14:paraId="7E5AF808" w14:textId="77777777" w:rsidR="000F7377" w:rsidRDefault="000F7377"/>
    <w:p w14:paraId="02EA414C" w14:textId="77777777" w:rsidR="000F7377" w:rsidRDefault="000F7377">
      <w:r xmlns:w="http://schemas.openxmlformats.org/wordprocessingml/2006/main">
        <w:t xml:space="preserve">2. התמדה בעבודת אלוהים למרות הקשיים</w:t>
      </w:r>
    </w:p>
    <w:p w14:paraId="6FD7B3C8" w14:textId="77777777" w:rsidR="000F7377" w:rsidRDefault="000F7377"/>
    <w:p w14:paraId="4119022F" w14:textId="77777777" w:rsidR="000F7377" w:rsidRDefault="000F7377">
      <w:r xmlns:w="http://schemas.openxmlformats.org/wordprocessingml/2006/main">
        <w:t xml:space="preserve">1. מתי י':7-8 - ובעודך, הכריז את המסר הזה: 'מלכות השמים התקרבה'. </w:t>
      </w:r>
      <w:r xmlns:w="http://schemas.openxmlformats.org/wordprocessingml/2006/main">
        <w:lastRenderedPageBreak xmlns:w="http://schemas.openxmlformats.org/wordprocessingml/2006/main"/>
      </w:r>
      <w:r xmlns:w="http://schemas.openxmlformats.org/wordprocessingml/2006/main">
        <w:t xml:space="preserve">לרפא חולים, להקים מתים, לנקות את בעלי הצרעת, לגרש שדים. בחינם קיבלת; לתת בחופשיות.</w:t>
      </w:r>
    </w:p>
    <w:p w14:paraId="77759FA9" w14:textId="77777777" w:rsidR="000F7377" w:rsidRDefault="000F7377"/>
    <w:p w14:paraId="767B0762" w14:textId="77777777" w:rsidR="000F7377" w:rsidRDefault="000F7377">
      <w:r xmlns:w="http://schemas.openxmlformats.org/wordprocessingml/2006/main">
        <w:t xml:space="preserve">2. העברים ו' 10 - אלוהים אינו עוול; הוא לא ישכח את עבודתך ואת האהבה שהראית לו כפי שעזרת לעמו ותמשיך לעזור להם.</w:t>
      </w:r>
    </w:p>
    <w:p w14:paraId="68D73781" w14:textId="77777777" w:rsidR="000F7377" w:rsidRDefault="000F7377"/>
    <w:p w14:paraId="23794846" w14:textId="77777777" w:rsidR="000F7377" w:rsidRDefault="000F7377">
      <w:r xmlns:w="http://schemas.openxmlformats.org/wordprocessingml/2006/main">
        <w:t xml:space="preserve">1 תסלוניאן 2:10 עדים אתם, וגם אלוהים, כמה קדוש וצודק וללא אשמה התנהגנו ביניכם המאמינים:</w:t>
      </w:r>
    </w:p>
    <w:p w14:paraId="7ED67B4B" w14:textId="77777777" w:rsidR="000F7377" w:rsidRDefault="000F7377"/>
    <w:p w14:paraId="0544F299" w14:textId="77777777" w:rsidR="000F7377" w:rsidRDefault="000F7377">
      <w:r xmlns:w="http://schemas.openxmlformats.org/wordprocessingml/2006/main">
        <w:t xml:space="preserve">השליח פאולוס מזכיר למאמינים בסלוניקים עד כמה הוא וחבריו היו קדושים וישרים ביניהם.</w:t>
      </w:r>
    </w:p>
    <w:p w14:paraId="411B7EEB" w14:textId="77777777" w:rsidR="000F7377" w:rsidRDefault="000F7377"/>
    <w:p w14:paraId="56E0E512" w14:textId="77777777" w:rsidR="000F7377" w:rsidRDefault="000F7377">
      <w:r xmlns:w="http://schemas.openxmlformats.org/wordprocessingml/2006/main">
        <w:t xml:space="preserve">1. חיים ישרים: הדוגמה של פול וחבריו</w:t>
      </w:r>
    </w:p>
    <w:p w14:paraId="0CC0CC5E" w14:textId="77777777" w:rsidR="000F7377" w:rsidRDefault="000F7377"/>
    <w:p w14:paraId="5B6CEA0B" w14:textId="77777777" w:rsidR="000F7377" w:rsidRDefault="000F7377">
      <w:r xmlns:w="http://schemas.openxmlformats.org/wordprocessingml/2006/main">
        <w:t xml:space="preserve">2. קדושה בחיינו: דגם של פול וחבריו</w:t>
      </w:r>
    </w:p>
    <w:p w14:paraId="7C5B952A" w14:textId="77777777" w:rsidR="000F7377" w:rsidRDefault="000F7377"/>
    <w:p w14:paraId="60765F0C" w14:textId="77777777" w:rsidR="000F7377" w:rsidRDefault="000F7377">
      <w:r xmlns:w="http://schemas.openxmlformats.org/wordprocessingml/2006/main">
        <w:t xml:space="preserve">1. מתי 5:48 - היה מושלם, לפיכך, כפי שאביך השמימי מושלם.</w:t>
      </w:r>
    </w:p>
    <w:p w14:paraId="382933B0" w14:textId="77777777" w:rsidR="000F7377" w:rsidRDefault="000F7377"/>
    <w:p w14:paraId="1FB0C919" w14:textId="77777777" w:rsidR="000F7377" w:rsidRDefault="000F7377">
      <w:r xmlns:w="http://schemas.openxmlformats.org/wordprocessingml/2006/main">
        <w:t xml:space="preserve">2. אל הרומים יב:2 - אל תתאימו לעולם הזה, אלא תהפכו על ידי חידוש דעתכם, כדי שתבחין על ידי בדיקה מהו רצון ה', מה טוב ומקובל ומושלם.</w:t>
      </w:r>
    </w:p>
    <w:p w14:paraId="5C1F759C" w14:textId="77777777" w:rsidR="000F7377" w:rsidRDefault="000F7377"/>
    <w:p w14:paraId="3DEFBDFC" w14:textId="77777777" w:rsidR="000F7377" w:rsidRDefault="000F7377">
      <w:r xmlns:w="http://schemas.openxmlformats.org/wordprocessingml/2006/main">
        <w:t xml:space="preserve">1 תסלוניאן 2:11 כפי שאתם יודעים כיצד עודדנו וניחמנו וחייבנו כל אחד מכם, כמו אב עושה את ילדיו.</w:t>
      </w:r>
    </w:p>
    <w:p w14:paraId="31583DFF" w14:textId="77777777" w:rsidR="000F7377" w:rsidRDefault="000F7377"/>
    <w:p w14:paraId="214F2420" w14:textId="77777777" w:rsidR="000F7377" w:rsidRDefault="000F7377">
      <w:r xmlns:w="http://schemas.openxmlformats.org/wordprocessingml/2006/main">
        <w:t xml:space="preserve">פאולוס האיץ, ניחם והטיל על התסלוניקים כאב אוהב.</w:t>
      </w:r>
    </w:p>
    <w:p w14:paraId="742993D9" w14:textId="77777777" w:rsidR="000F7377" w:rsidRDefault="000F7377"/>
    <w:p w14:paraId="7A19DCD2" w14:textId="77777777" w:rsidR="000F7377" w:rsidRDefault="000F7377">
      <w:r xmlns:w="http://schemas.openxmlformats.org/wordprocessingml/2006/main">
        <w:t xml:space="preserve">1. אהבת אב: גילוי חמלה ועידוד</w:t>
      </w:r>
    </w:p>
    <w:p w14:paraId="4D396132" w14:textId="77777777" w:rsidR="000F7377" w:rsidRDefault="000F7377"/>
    <w:p w14:paraId="2D528D36" w14:textId="77777777" w:rsidR="000F7377" w:rsidRDefault="000F7377">
      <w:r xmlns:w="http://schemas.openxmlformats.org/wordprocessingml/2006/main">
        <w:t xml:space="preserve">2. כוחו של עידוד: ברך אחרים באהבת אלוהים</w:t>
      </w:r>
    </w:p>
    <w:p w14:paraId="5300267C" w14:textId="77777777" w:rsidR="000F7377" w:rsidRDefault="000F7377"/>
    <w:p w14:paraId="47D14308" w14:textId="77777777" w:rsidR="000F7377" w:rsidRDefault="000F7377">
      <w:r xmlns:w="http://schemas.openxmlformats.org/wordprocessingml/2006/main">
        <w:t xml:space="preserve">1. האפסיים ו':4, "אבות, אל תרגיזו את ילדיכם; במקום זאת, העלה אותם בהכשרתו ובהוראה של ה'".</w:t>
      </w:r>
    </w:p>
    <w:p w14:paraId="42055788" w14:textId="77777777" w:rsidR="000F7377" w:rsidRDefault="000F7377"/>
    <w:p w14:paraId="61FBDD23" w14:textId="77777777" w:rsidR="000F7377" w:rsidRDefault="000F7377">
      <w:r xmlns:w="http://schemas.openxmlformats.org/wordprocessingml/2006/main">
        <w:t xml:space="preserve">2. הרומים 15:5, "האל הנותן סבלנות ועידוד יתן לכם את אותה יחס נפשי זה לזה שהיה למשיח ישוע".</w:t>
      </w:r>
    </w:p>
    <w:p w14:paraId="165F74AA" w14:textId="77777777" w:rsidR="000F7377" w:rsidRDefault="000F7377"/>
    <w:p w14:paraId="670B5547" w14:textId="77777777" w:rsidR="000F7377" w:rsidRDefault="000F7377">
      <w:r xmlns:w="http://schemas.openxmlformats.org/wordprocessingml/2006/main">
        <w:t xml:space="preserve">1 תסלוניאן 2:12 כי תלכו ראוי לאלוהים, אשר קרא אתכם אל מלכותו ותפארתו.</w:t>
      </w:r>
    </w:p>
    <w:p w14:paraId="38D3757C" w14:textId="77777777" w:rsidR="000F7377" w:rsidRDefault="000F7377"/>
    <w:p w14:paraId="234EF715" w14:textId="77777777" w:rsidR="000F7377" w:rsidRDefault="000F7377">
      <w:r xmlns:w="http://schemas.openxmlformats.org/wordprocessingml/2006/main">
        <w:t xml:space="preserve">התסלוניקים מעודדים לחיות חיים ראויים לאלוהים, שקרא להם למלכותו ולתפארתו.</w:t>
      </w:r>
    </w:p>
    <w:p w14:paraId="27699CB9" w14:textId="77777777" w:rsidR="000F7377" w:rsidRDefault="000F7377"/>
    <w:p w14:paraId="19AE329C" w14:textId="77777777" w:rsidR="000F7377" w:rsidRDefault="000F7377">
      <w:r xmlns:w="http://schemas.openxmlformats.org/wordprocessingml/2006/main">
        <w:t xml:space="preserve">1. לחיות חיים ראויים לקריאה של אלוהים</w:t>
      </w:r>
    </w:p>
    <w:p w14:paraId="4AD85680" w14:textId="77777777" w:rsidR="000F7377" w:rsidRDefault="000F7377"/>
    <w:p w14:paraId="687B3F72" w14:textId="77777777" w:rsidR="000F7377" w:rsidRDefault="000F7377">
      <w:r xmlns:w="http://schemas.openxmlformats.org/wordprocessingml/2006/main">
        <w:t xml:space="preserve">2. להיות נאמן למלכות אלוהים ולתהילתו</w:t>
      </w:r>
    </w:p>
    <w:p w14:paraId="5B3DD52D" w14:textId="77777777" w:rsidR="000F7377" w:rsidRDefault="000F7377"/>
    <w:p w14:paraId="6E27F43D" w14:textId="77777777" w:rsidR="000F7377" w:rsidRDefault="000F7377">
      <w:r xmlns:w="http://schemas.openxmlformats.org/wordprocessingml/2006/main">
        <w:t xml:space="preserve">1. מתי 5:16 - "יאיר כך אורכם לפני בני האדם, כדי שיראו את מעשיכם הטובים ויפארו את אביכם שבשמים".</w:t>
      </w:r>
    </w:p>
    <w:p w14:paraId="0DD1C0A6" w14:textId="77777777" w:rsidR="000F7377" w:rsidRDefault="000F7377"/>
    <w:p w14:paraId="42D856C7" w14:textId="77777777" w:rsidR="000F7377" w:rsidRDefault="000F7377">
      <w:r xmlns:w="http://schemas.openxmlformats.org/wordprocessingml/2006/main">
        <w:t xml:space="preserve">2. אפסיים ד' 1 - "לכן אני, אסיר ה', מתחנן בפניכם כי תלכו ראוי לייעוד שבו אתם נקראים."</w:t>
      </w:r>
    </w:p>
    <w:p w14:paraId="0085EC29" w14:textId="77777777" w:rsidR="000F7377" w:rsidRDefault="000F7377"/>
    <w:p w14:paraId="2CC18888" w14:textId="77777777" w:rsidR="000F7377" w:rsidRDefault="000F7377">
      <w:r xmlns:w="http://schemas.openxmlformats.org/wordprocessingml/2006/main">
        <w:t xml:space="preserve">1 תסלוניאן 2:13 גם מסיבה זו מודים לנו לאלוהים ללא הפסק, כי כאשר קיבלת את דבר האלוהים אשר שמעת עלינו, לא קיבלת אותו כדבר בני אדם, אלא כפי שהוא באמת, דבר האלוהים. אלוהים, אשר פועל גם בכם המאמינים.</w:t>
      </w:r>
    </w:p>
    <w:p w14:paraId="179FA69F" w14:textId="77777777" w:rsidR="000F7377" w:rsidRDefault="000F7377"/>
    <w:p w14:paraId="62C7DF3D" w14:textId="77777777" w:rsidR="000F7377" w:rsidRDefault="000F7377">
      <w:r xmlns:w="http://schemas.openxmlformats.org/wordprocessingml/2006/main">
        <w:t xml:space="preserve">פאולוס וחבריו מודים לאלוהים על אמונתם של התסלוניקים בדבר אלוהים, שנעשתה יעילה בחייהם.</w:t>
      </w:r>
    </w:p>
    <w:p w14:paraId="28CC1592" w14:textId="77777777" w:rsidR="000F7377" w:rsidRDefault="000F7377"/>
    <w:p w14:paraId="38643B23" w14:textId="77777777" w:rsidR="000F7377" w:rsidRDefault="000F7377">
      <w:r xmlns:w="http://schemas.openxmlformats.org/wordprocessingml/2006/main">
        <w:t xml:space="preserve">1. כוחה של האמונה: כיצד האמונה בדבר אלוהים משנה את חיינו</w:t>
      </w:r>
    </w:p>
    <w:p w14:paraId="783D70EC" w14:textId="77777777" w:rsidR="000F7377" w:rsidRDefault="000F7377"/>
    <w:p w14:paraId="68220B50" w14:textId="77777777" w:rsidR="000F7377" w:rsidRDefault="000F7377">
      <w:r xmlns:w="http://schemas.openxmlformats.org/wordprocessingml/2006/main">
        <w:t xml:space="preserve">2. לחיות את המילה: דרכים מעשיות לשילוב דבר אלוהים בחיינו</w:t>
      </w:r>
    </w:p>
    <w:p w14:paraId="7D18E662" w14:textId="77777777" w:rsidR="000F7377" w:rsidRDefault="000F7377"/>
    <w:p w14:paraId="3F4B3423" w14:textId="77777777" w:rsidR="000F7377" w:rsidRDefault="000F7377">
      <w:r xmlns:w="http://schemas.openxmlformats.org/wordprocessingml/2006/main">
        <w:t xml:space="preserve">1. העברים ד' 12 - כי דבר ה' מהיר ועוצמתי וחד מכל חרב פיפיות, נוקב עד להבדל נפש ורוח, ומפרקים ומח, ומבחין מחשבות. וכוונות הלב.</w:t>
      </w:r>
    </w:p>
    <w:p w14:paraId="431C0A57" w14:textId="77777777" w:rsidR="000F7377" w:rsidRDefault="000F7377"/>
    <w:p w14:paraId="25C58D77" w14:textId="77777777" w:rsidR="000F7377" w:rsidRDefault="000F7377">
      <w:r xmlns:w="http://schemas.openxmlformats.org/wordprocessingml/2006/main">
        <w:t xml:space="preserve">2. הרומאים י':17 - אז האמונה באה על ידי שמיעה, והשמיעה על ידי דבר אלוהים.</w:t>
      </w:r>
    </w:p>
    <w:p w14:paraId="26D0CA40" w14:textId="77777777" w:rsidR="000F7377" w:rsidRDefault="000F7377"/>
    <w:p w14:paraId="32EBBFAF" w14:textId="77777777" w:rsidR="000F7377" w:rsidRDefault="000F7377">
      <w:r xmlns:w="http://schemas.openxmlformats.org/wordprocessingml/2006/main">
        <w:t xml:space="preserve">1 תסלוניאן 2:14 כי אתם, אחים, הפכתם לחסידי כנסיות אלוהים אשר ביהודה במשיח ישוע: כי גם אתם סבלתם כמו בני ארצכם, כפי שהם סבלו מהיהודים.</w:t>
      </w:r>
    </w:p>
    <w:p w14:paraId="19256C87" w14:textId="77777777" w:rsidR="000F7377" w:rsidRDefault="000F7377"/>
    <w:p w14:paraId="4BC12340" w14:textId="77777777" w:rsidR="000F7377" w:rsidRDefault="000F7377">
      <w:r xmlns:w="http://schemas.openxmlformats.org/wordprocessingml/2006/main">
        <w:t xml:space="preserve">הכנסייה התסלונית עקבה אחר דוגמתן של כנסיות אחרות ביהודה, וסבלה מרדיפות מאנשיהן כמו היהודים.</w:t>
      </w:r>
    </w:p>
    <w:p w14:paraId="4B722E88" w14:textId="77777777" w:rsidR="000F7377" w:rsidRDefault="000F7377"/>
    <w:p w14:paraId="767000E7" w14:textId="77777777" w:rsidR="000F7377" w:rsidRDefault="000F7377">
      <w:r xmlns:w="http://schemas.openxmlformats.org/wordprocessingml/2006/main">
        <w:t xml:space="preserve">1. כוחה של רדיפה נאמנה: ללמוד לסבול בנאמנות בזמנים קשים</w:t>
      </w:r>
    </w:p>
    <w:p w14:paraId="41DF9488" w14:textId="77777777" w:rsidR="000F7377" w:rsidRDefault="000F7377"/>
    <w:p w14:paraId="3951ED90" w14:textId="77777777" w:rsidR="000F7377" w:rsidRDefault="000F7377">
      <w:r xmlns:w="http://schemas.openxmlformats.org/wordprocessingml/2006/main">
        <w:t xml:space="preserve">2. כוחה של האחדות: עמידה יחד מול מצוקה</w:t>
      </w:r>
    </w:p>
    <w:p w14:paraId="17138415" w14:textId="77777777" w:rsidR="000F7377" w:rsidRDefault="000F7377"/>
    <w:p w14:paraId="62BEDA24" w14:textId="77777777" w:rsidR="000F7377" w:rsidRDefault="000F7377">
      <w:r xmlns:w="http://schemas.openxmlformats.org/wordprocessingml/2006/main">
        <w:t xml:space="preserve">1. הרומים ה' 3-4 - לא רק זאת, אלא שאנו גם מתפארים בסבלותינו, כי אנו יודעים שהסבל מייצר התמדה; התמדה, אופי; ואופי, תקווה.</w:t>
      </w:r>
    </w:p>
    <w:p w14:paraId="4EC37FFA" w14:textId="77777777" w:rsidR="000F7377" w:rsidRDefault="000F7377"/>
    <w:p w14:paraId="3D117F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ג'יימס א' 2-4 - ראו זאת בשמחה צרופה, אחיי ואחיותיי, בכל פעם שאתם עומדים בפני ניסיונות מסוגים רבים, כי אתם יודעים שבחינת אמונתכם מייצרת התמדה. תנו להתמדה לסיים את עבודתה כדי שתהיו בוגרים ושלמים, שלא יחסר לכם דבר.</w:t>
      </w:r>
    </w:p>
    <w:p w14:paraId="6343D868" w14:textId="77777777" w:rsidR="000F7377" w:rsidRDefault="000F7377"/>
    <w:p w14:paraId="3CD200F2" w14:textId="77777777" w:rsidR="000F7377" w:rsidRDefault="000F7377">
      <w:r xmlns:w="http://schemas.openxmlformats.org/wordprocessingml/2006/main">
        <w:t xml:space="preserve">1 תסלוניאן 2:15 אשר גם הרגו את האדון ישוע וגם את נביאיהם, וגם רדפו אותנו; וְלֹא חֲבַת אֱלֹהִים וְנֶגְדִּים אֶת כָּל הָאָדָם.</w:t>
      </w:r>
    </w:p>
    <w:p w14:paraId="5F7B24B8" w14:textId="77777777" w:rsidR="000F7377" w:rsidRDefault="000F7377"/>
    <w:p w14:paraId="123C9AC3" w14:textId="77777777" w:rsidR="000F7377" w:rsidRDefault="000F7377">
      <w:r xmlns:w="http://schemas.openxmlformats.org/wordprocessingml/2006/main">
        <w:t xml:space="preserve">התסלוניקים הרגו את האדון ישוע ואת הנביאים שלהם ורדפו את הבאים אחריו. הם אינם מוצאים חן בעיני אלוהים ומנוגדים לכל בני האדם.</w:t>
      </w:r>
    </w:p>
    <w:p w14:paraId="3A09DE3E" w14:textId="77777777" w:rsidR="000F7377" w:rsidRDefault="000F7377"/>
    <w:p w14:paraId="279FBB3B" w14:textId="77777777" w:rsidR="000F7377" w:rsidRDefault="000F7377">
      <w:r xmlns:w="http://schemas.openxmlformats.org/wordprocessingml/2006/main">
        <w:t xml:space="preserve">1. ההשלכות השליליות של חוסר האמונה</w:t>
      </w:r>
    </w:p>
    <w:p w14:paraId="35DE7D95" w14:textId="77777777" w:rsidR="000F7377" w:rsidRDefault="000F7377"/>
    <w:p w14:paraId="33848AFB" w14:textId="77777777" w:rsidR="000F7377" w:rsidRDefault="000F7377">
      <w:r xmlns:w="http://schemas.openxmlformats.org/wordprocessingml/2006/main">
        <w:t xml:space="preserve">2. אהבתו הבלתי נכשלת של אלוהים למרות חוסר האמונה שלנו</w:t>
      </w:r>
    </w:p>
    <w:p w14:paraId="7ED48E74" w14:textId="77777777" w:rsidR="000F7377" w:rsidRDefault="000F7377"/>
    <w:p w14:paraId="3B69FF16" w14:textId="77777777" w:rsidR="000F7377" w:rsidRDefault="000F7377">
      <w:r xmlns:w="http://schemas.openxmlformats.org/wordprocessingml/2006/main">
        <w:t xml:space="preserve">1. הרומים ה':8 - אבל אלוהים משבח את אהבתו אלינו, בכך שבעודנו חוטאים, המשיח מת עבורנו.</w:t>
      </w:r>
    </w:p>
    <w:p w14:paraId="6C6BCE13" w14:textId="77777777" w:rsidR="000F7377" w:rsidRDefault="000F7377"/>
    <w:p w14:paraId="7ECD9BFF" w14:textId="77777777" w:rsidR="000F7377" w:rsidRDefault="000F7377">
      <w:r xmlns:w="http://schemas.openxmlformats.org/wordprocessingml/2006/main">
        <w:t xml:space="preserve">2. לוקס ו' 27 - אבל אני אומר לכם השומעים, אהבו את אויביכם, עשו טוב לשונאיכם.</w:t>
      </w:r>
    </w:p>
    <w:p w14:paraId="30E67176" w14:textId="77777777" w:rsidR="000F7377" w:rsidRDefault="000F7377"/>
    <w:p w14:paraId="139B7E08" w14:textId="77777777" w:rsidR="000F7377" w:rsidRDefault="000F7377">
      <w:r xmlns:w="http://schemas.openxmlformats.org/wordprocessingml/2006/main">
        <w:t xml:space="preserve">1 תסלוניאן 2:16 אוסר עלינו לדבר אל הגויים כדי שייוושעו, למלא את חטאיהם תמיד: כי הכעס בא עליהם עד הסוף.</w:t>
      </w:r>
    </w:p>
    <w:p w14:paraId="4F3EBB4B" w14:textId="77777777" w:rsidR="000F7377" w:rsidRDefault="000F7377"/>
    <w:p w14:paraId="34A4038A" w14:textId="77777777" w:rsidR="000F7377" w:rsidRDefault="000F7377">
      <w:r xmlns:w="http://schemas.openxmlformats.org/wordprocessingml/2006/main">
        <w:t xml:space="preserve">קטע על התסלוניקים נאסר לדבר עם הגויים כדי להצילם מחטאיהם, שכן חמתו של אלוהים הייתה עליהם.</w:t>
      </w:r>
    </w:p>
    <w:p w14:paraId="13289010" w14:textId="77777777" w:rsidR="000F7377" w:rsidRDefault="000F7377"/>
    <w:p w14:paraId="162B81DE" w14:textId="77777777" w:rsidR="000F7377" w:rsidRDefault="000F7377">
      <w:r xmlns:w="http://schemas.openxmlformats.org/wordprocessingml/2006/main">
        <w:t xml:space="preserve">1. כיצד לשרת את הזקוקים לישועה</w:t>
      </w:r>
    </w:p>
    <w:p w14:paraId="1E21E323" w14:textId="77777777" w:rsidR="000F7377" w:rsidRDefault="000F7377"/>
    <w:p w14:paraId="1513861E" w14:textId="77777777" w:rsidR="000F7377" w:rsidRDefault="000F7377">
      <w:r xmlns:w="http://schemas.openxmlformats.org/wordprocessingml/2006/main">
        <w:t xml:space="preserve">2. זעמו ורחמיו של אלוהים</w:t>
      </w:r>
    </w:p>
    <w:p w14:paraId="290CDC8E" w14:textId="77777777" w:rsidR="000F7377" w:rsidRDefault="000F7377"/>
    <w:p w14:paraId="6D75FB24" w14:textId="77777777" w:rsidR="000F7377" w:rsidRDefault="000F7377">
      <w:r xmlns:w="http://schemas.openxmlformats.org/wordprocessingml/2006/main">
        <w:t xml:space="preserve">1. יחזקאל יח, כ"ג - האם יש לי תענוג בכלל שהרשעים ימותו? נְאֻם אֲדֹנָי יְהוִה וְלֹא כִּי יָשׁוּב מִדְרָכָיו וַיְחִי.</w:t>
      </w:r>
    </w:p>
    <w:p w14:paraId="62307FD3" w14:textId="77777777" w:rsidR="000F7377" w:rsidRDefault="000F7377"/>
    <w:p w14:paraId="79A4A348" w14:textId="77777777" w:rsidR="000F7377" w:rsidRDefault="000F7377">
      <w:r xmlns:w="http://schemas.openxmlformats.org/wordprocessingml/2006/main">
        <w:t xml:space="preserve">2. הרומים ה':8 - אך אלוהים משבח את אהבתו אלינו, בכך שבעודנו חוטאים, המשיח מת עבורנו.</w:t>
      </w:r>
    </w:p>
    <w:p w14:paraId="3C18F4FF" w14:textId="77777777" w:rsidR="000F7377" w:rsidRDefault="000F7377"/>
    <w:p w14:paraId="247BAD96" w14:textId="77777777" w:rsidR="000F7377" w:rsidRDefault="000F7377">
      <w:r xmlns:w="http://schemas.openxmlformats.org/wordprocessingml/2006/main">
        <w:t xml:space="preserve">1 תסלוניאן 2:17 אבל אנחנו, אחים, לאחר שנלקחנו מכם לזמן קצר בנוכחות, לא בלב, השתדלנו עוד יותר לראות את פניכם בתשוקה רבה.</w:t>
      </w:r>
    </w:p>
    <w:p w14:paraId="37BF09E4" w14:textId="77777777" w:rsidR="000F7377" w:rsidRDefault="000F7377"/>
    <w:p w14:paraId="36EB44B9" w14:textId="77777777" w:rsidR="000F7377" w:rsidRDefault="000F7377">
      <w:r xmlns:w="http://schemas.openxmlformats.org/wordprocessingml/2006/main">
        <w:t xml:space="preserve">פול וחבריו חשו כמיהה עמוקה לראות את הכנסייה התסלונית והשתדלו לבקר אותם שוב בהקדם האפשרי.</w:t>
      </w:r>
    </w:p>
    <w:p w14:paraId="7AB83F53" w14:textId="77777777" w:rsidR="000F7377" w:rsidRDefault="000F7377"/>
    <w:p w14:paraId="0962565B" w14:textId="77777777" w:rsidR="000F7377" w:rsidRDefault="000F7377">
      <w:r xmlns:w="http://schemas.openxmlformats.org/wordprocessingml/2006/main">
        <w:t xml:space="preserve">1. כוחם של געגוע וכמיהה לאחווה</w:t>
      </w:r>
    </w:p>
    <w:p w14:paraId="1C9796A3" w14:textId="77777777" w:rsidR="000F7377" w:rsidRDefault="000F7377"/>
    <w:p w14:paraId="7E7A99D1" w14:textId="77777777" w:rsidR="000F7377" w:rsidRDefault="000F7377">
      <w:r xmlns:w="http://schemas.openxmlformats.org/wordprocessingml/2006/main">
        <w:t xml:space="preserve">2. העוצמה הבלתי פוסקת של האחדות הנוצרית</w:t>
      </w:r>
    </w:p>
    <w:p w14:paraId="406BE661" w14:textId="77777777" w:rsidR="000F7377" w:rsidRDefault="000F7377"/>
    <w:p w14:paraId="0671F008" w14:textId="77777777" w:rsidR="000F7377" w:rsidRDefault="000F7377">
      <w:r xmlns:w="http://schemas.openxmlformats.org/wordprocessingml/2006/main">
        <w:t xml:space="preserve">1. מעשי השליחים 20:38-39 - "לפיכך, תשמרו, כי אינכם יודעים את היום ואת השעה. ועודדו איש את רעהו בדברים אלו".</w:t>
      </w:r>
    </w:p>
    <w:p w14:paraId="5C121FBF" w14:textId="77777777" w:rsidR="000F7377" w:rsidRDefault="000F7377"/>
    <w:p w14:paraId="3E58CF1C" w14:textId="77777777" w:rsidR="000F7377" w:rsidRDefault="000F7377">
      <w:r xmlns:w="http://schemas.openxmlformats.org/wordprocessingml/2006/main">
        <w:t xml:space="preserve">2. העברים י':24-25 - "הבה נחשוב על דרכים להניע אחד את השני למעשי אהבה ולמעשים טובים. ואל נזניח את הפגישה שלנו יחד, כפי שעושים אנשים, אלא נעודד אחד את השני".</w:t>
      </w:r>
    </w:p>
    <w:p w14:paraId="700E2E26" w14:textId="77777777" w:rsidR="000F7377" w:rsidRDefault="000F7377"/>
    <w:p w14:paraId="6B0D64DC" w14:textId="77777777" w:rsidR="000F7377" w:rsidRDefault="000F7377">
      <w:r xmlns:w="http://schemas.openxmlformats.org/wordprocessingml/2006/main">
        <w:t xml:space="preserve">1 תסלוניאן 2:18 על כן היינו באים אליכם, אפילו אני פאולוס, שוב ושוב; אבל השטן הפריע לנו.</w:t>
      </w:r>
    </w:p>
    <w:p w14:paraId="7BE32BE7" w14:textId="77777777" w:rsidR="000F7377" w:rsidRDefault="000F7377"/>
    <w:p w14:paraId="551830FB" w14:textId="77777777" w:rsidR="000F7377" w:rsidRDefault="000F7377">
      <w:r xmlns:w="http://schemas.openxmlformats.org/wordprocessingml/2006/main">
        <w:t xml:space="preserve">פאולוס רצה לבקר שוב בכנסיית התסלוניקים, אך השטן הפריע לתוכניותיו.</w:t>
      </w:r>
    </w:p>
    <w:p w14:paraId="1C1BF4F6" w14:textId="77777777" w:rsidR="000F7377" w:rsidRDefault="000F7377"/>
    <w:p w14:paraId="77914AC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מתגבר נאמן: ללמוד להתגבר על מכשוליו של השטן</w:t>
      </w:r>
    </w:p>
    <w:p w14:paraId="1BEF4E40" w14:textId="77777777" w:rsidR="000F7377" w:rsidRDefault="000F7377"/>
    <w:p w14:paraId="4699B482" w14:textId="77777777" w:rsidR="000F7377" w:rsidRDefault="000F7377">
      <w:r xmlns:w="http://schemas.openxmlformats.org/wordprocessingml/2006/main">
        <w:t xml:space="preserve">2. התמדה באמונה: עמידה איתנה מול התנגדות</w:t>
      </w:r>
    </w:p>
    <w:p w14:paraId="11AEAF1A" w14:textId="77777777" w:rsidR="000F7377" w:rsidRDefault="000F7377"/>
    <w:p w14:paraId="7580440C" w14:textId="77777777" w:rsidR="000F7377" w:rsidRDefault="000F7377">
      <w:r xmlns:w="http://schemas.openxmlformats.org/wordprocessingml/2006/main">
        <w:t xml:space="preserve">1. האפסיים ו' 10-12 - לבסוף, חזקו בה' ובכוח גבורתו. לבש את כל שריון אלוהים, כדי שתוכל לעמוד מול מזימות השטן. כי אנחנו לא נאבקים נגד בשר ודם, אלא נגד השליטים, נגד השלטונות, נגד הכוחות הקוסמיים על החושך הנוכחי הזה, נגד כוחות הרשע הרוחניים בשמים.</w:t>
      </w:r>
    </w:p>
    <w:p w14:paraId="54BF64C3" w14:textId="77777777" w:rsidR="000F7377" w:rsidRDefault="000F7377"/>
    <w:p w14:paraId="4D8975F7" w14:textId="77777777" w:rsidR="000F7377" w:rsidRDefault="000F7377">
      <w:r xmlns:w="http://schemas.openxmlformats.org/wordprocessingml/2006/main">
        <w:t xml:space="preserve">2. ג'יימס ד' 7 - הכנעו את עצמכם אפוא לאלוהים. תתנגד לשטן, והוא יברח ממך.</w:t>
      </w:r>
    </w:p>
    <w:p w14:paraId="2D7F5880" w14:textId="77777777" w:rsidR="000F7377" w:rsidRDefault="000F7377"/>
    <w:p w14:paraId="09730331" w14:textId="77777777" w:rsidR="000F7377" w:rsidRDefault="000F7377">
      <w:r xmlns:w="http://schemas.openxmlformats.org/wordprocessingml/2006/main">
        <w:t xml:space="preserve">1 תסלוניאן 2:19 כי מהי תקוותנו או השמחה או כתר השמחה שלנו? האם אפילו אתם לא נוכח אדוננו ישוע המשיח בבואו?</w:t>
      </w:r>
    </w:p>
    <w:p w14:paraId="1C4E165E" w14:textId="77777777" w:rsidR="000F7377" w:rsidRDefault="000F7377"/>
    <w:p w14:paraId="7ABCC406" w14:textId="77777777" w:rsidR="000F7377" w:rsidRDefault="000F7377">
      <w:r xmlns:w="http://schemas.openxmlformats.org/wordprocessingml/2006/main">
        <w:t xml:space="preserve">פאולוס שואל את התסלוניקים מהי תקוותם, השמחה וכתר השמחה שלהם, כפי שהם יהיו בנוכחות האדון ישוע בבואו.</w:t>
      </w:r>
    </w:p>
    <w:p w14:paraId="36B91D01" w14:textId="77777777" w:rsidR="000F7377" w:rsidRDefault="000F7377"/>
    <w:p w14:paraId="769A8EE5" w14:textId="77777777" w:rsidR="000F7377" w:rsidRDefault="000F7377">
      <w:r xmlns:w="http://schemas.openxmlformats.org/wordprocessingml/2006/main">
        <w:t xml:space="preserve">1. תקוותנו ושמחתנו בנוכחות ה'</w:t>
      </w:r>
    </w:p>
    <w:p w14:paraId="2268D7BC" w14:textId="77777777" w:rsidR="000F7377" w:rsidRDefault="000F7377"/>
    <w:p w14:paraId="2B291A8B" w14:textId="77777777" w:rsidR="000F7377" w:rsidRDefault="000F7377">
      <w:r xmlns:w="http://schemas.openxmlformats.org/wordprocessingml/2006/main">
        <w:t xml:space="preserve">2. כתר השמחה שלנו בביאתו של ישו</w:t>
      </w:r>
    </w:p>
    <w:p w14:paraId="62EC18C4" w14:textId="77777777" w:rsidR="000F7377" w:rsidRDefault="000F7377"/>
    <w:p w14:paraId="167F01FB" w14:textId="77777777" w:rsidR="000F7377" w:rsidRDefault="000F7377">
      <w:r xmlns:w="http://schemas.openxmlformats.org/wordprocessingml/2006/main">
        <w:t xml:space="preserve">1. הרומים ח' 24-25 - כי בתקווה זו נושענו. עכשיו תקווה שנראה אינה תקווה. כי מי מקווה למה שהוא רואה? אבל אם אנחנו מקווים למה שאנחנו לא רואים, אנחנו מחכים לזה בסבלנות.</w:t>
      </w:r>
    </w:p>
    <w:p w14:paraId="217BA771" w14:textId="77777777" w:rsidR="000F7377" w:rsidRDefault="000F7377"/>
    <w:p w14:paraId="1FD368CD" w14:textId="77777777" w:rsidR="000F7377" w:rsidRDefault="000F7377">
      <w:r xmlns:w="http://schemas.openxmlformats.org/wordprocessingml/2006/main">
        <w:t xml:space="preserve">2. קורינתיים א' ט"ו:51-54 - הנה! אני אומר לך תעלומה. לא כולנו נישן, אבל כולנו נשתנה, בעוד רגע, כהרף עין, בחצוצרה האחרונה. כִּי יִתְקַשֵּׁר הַשּוֹפֵר, וְהַמַּתִּים יָקוּמוּ לְאִתְיָמָה, וְנִשְׁתָּנוּ. כי הגוף המתכלה הזה חייב ללבוש את הבלתי מתכלה, וגוף התמותה הזה חייב ללבוש אלמוות.</w:t>
      </w:r>
    </w:p>
    <w:p w14:paraId="0C6856A5" w14:textId="77777777" w:rsidR="000F7377" w:rsidRDefault="000F7377"/>
    <w:p w14:paraId="19D0A713" w14:textId="77777777" w:rsidR="000F7377" w:rsidRDefault="000F7377">
      <w:r xmlns:w="http://schemas.openxmlformats.org/wordprocessingml/2006/main">
        <w:t xml:space="preserve">1 תסלוניאן 2:20 כי אתם כבודנו ושמחתנו.</w:t>
      </w:r>
    </w:p>
    <w:p w14:paraId="74A6410A" w14:textId="77777777" w:rsidR="000F7377" w:rsidRDefault="000F7377"/>
    <w:p w14:paraId="291A253B" w14:textId="77777777" w:rsidR="000F7377" w:rsidRDefault="000F7377">
      <w:r xmlns:w="http://schemas.openxmlformats.org/wordprocessingml/2006/main">
        <w:t xml:space="preserve">פאולוס מביע את שמחתו והערכתו לנוצרים התסלוניים, ומזכיר להם שהם מקור לתהילה ושמחה עבורו.</w:t>
      </w:r>
    </w:p>
    <w:p w14:paraId="6B130101" w14:textId="77777777" w:rsidR="000F7377" w:rsidRDefault="000F7377"/>
    <w:p w14:paraId="531A6285" w14:textId="77777777" w:rsidR="000F7377" w:rsidRDefault="000F7377">
      <w:r xmlns:w="http://schemas.openxmlformats.org/wordprocessingml/2006/main">
        <w:t xml:space="preserve">1. שמחה במסע: כוחה של אחווה נוצרית</w:t>
      </w:r>
    </w:p>
    <w:p w14:paraId="36427C88" w14:textId="77777777" w:rsidR="000F7377" w:rsidRDefault="000F7377"/>
    <w:p w14:paraId="2FB03CAF" w14:textId="77777777" w:rsidR="000F7377" w:rsidRDefault="000F7377">
      <w:r xmlns:w="http://schemas.openxmlformats.org/wordprocessingml/2006/main">
        <w:t xml:space="preserve">2. האדרת אלוהים באמצעות קהילה נוצרית</w:t>
      </w:r>
    </w:p>
    <w:p w14:paraId="1714BFCC" w14:textId="77777777" w:rsidR="000F7377" w:rsidRDefault="000F7377"/>
    <w:p w14:paraId="120EADC2" w14:textId="77777777" w:rsidR="000F7377" w:rsidRDefault="000F7377">
      <w:r xmlns:w="http://schemas.openxmlformats.org/wordprocessingml/2006/main">
        <w:t xml:space="preserve">1. מעשי השליחים 2:44-47 - כל מי שהאמין היו ביחד והכל היה משותף.</w:t>
      </w:r>
    </w:p>
    <w:p w14:paraId="582CAB3D" w14:textId="77777777" w:rsidR="000F7377" w:rsidRDefault="000F7377"/>
    <w:p w14:paraId="44B2331A" w14:textId="77777777" w:rsidR="000F7377" w:rsidRDefault="000F7377">
      <w:r xmlns:w="http://schemas.openxmlformats.org/wordprocessingml/2006/main">
        <w:t xml:space="preserve">2. הרומים 15:5,7 - יהי רצון שהאל של הסיבולת והעידוד יעניק לכם לחיות בהרמוניה זה עם זה, ולקבל זה את זה, בדיוק כפי שהמשיח קיבל אתכם, לכבוד אלוהים.</w:t>
      </w:r>
    </w:p>
    <w:p w14:paraId="035F5486" w14:textId="77777777" w:rsidR="000F7377" w:rsidRDefault="000F7377"/>
    <w:p w14:paraId="1934A728" w14:textId="77777777" w:rsidR="000F7377" w:rsidRDefault="000F7377">
      <w:r xmlns:w="http://schemas.openxmlformats.org/wordprocessingml/2006/main">
        <w:t xml:space="preserve">א' לתסלוניקים ג' הוא הפרק השלישי במכתב שכתב השליח פאולוס למאמינים בסלוניקי. בפרק זה, פול מביע את דאגתו לאמונתם ושולח את טימותיוס לחזק ולעודד אותם בנסיונותיהם.</w:t>
      </w:r>
    </w:p>
    <w:p w14:paraId="13FD60E8" w14:textId="77777777" w:rsidR="000F7377" w:rsidRDefault="000F7377"/>
    <w:p w14:paraId="7A7B60AC" w14:textId="77777777" w:rsidR="000F7377" w:rsidRDefault="000F7377">
      <w:r xmlns:w="http://schemas.openxmlformats.org/wordprocessingml/2006/main">
        <w:t xml:space="preserve">פסקה 1: פאולוס מתחיל בהבעת דאגתו למאמינים בסלוניקים (1 תסלוניקים 3:1-5). הוא מזכיר שהוא כבר לא יכול היה לשאת שלא לדעת על אמונתם והחליט לשלוח את טימותיוס, חברו לעבודה ואחיו, לחזק ולעודד אותם. פאולוס היה מודאג מכך שהם עלולים להתפתות לייסורים ושאמונתם עלולה להתערער עקב רדיפה.</w:t>
      </w:r>
    </w:p>
    <w:p w14:paraId="6A388FC2" w14:textId="77777777" w:rsidR="000F7377" w:rsidRDefault="000F7377"/>
    <w:p w14:paraId="16EFE743" w14:textId="77777777" w:rsidR="000F7377" w:rsidRDefault="000F7377">
      <w:r xmlns:w="http://schemas.openxmlformats.org/wordprocessingml/2006/main">
        <w:t xml:space="preserve">פסקה 2: פאולוס שמח על קבלת דיווח חיובי על אמונתם של התסלוניקים (1 תסלוניקים ג':6-9). טימותיוס חוזר עם חדשות טובות על יציבותם באלוהים. אהבתם לפול וכמיהתם לראותו שוב הביאו לו שמחה גדולה וניחמו אותו במצוקותיו שלו. הוא מתפלל ברצינות לילה ויום, ומבקש מאלוהים שיאפשר לו הזדמנות לבקר אותם </w:t>
      </w:r>
      <w:r xmlns:w="http://schemas.openxmlformats.org/wordprocessingml/2006/main">
        <w:lastRenderedPageBreak xmlns:w="http://schemas.openxmlformats.org/wordprocessingml/2006/main"/>
      </w:r>
      <w:r xmlns:w="http://schemas.openxmlformats.org/wordprocessingml/2006/main">
        <w:t xml:space="preserve">פעם נוספת.</w:t>
      </w:r>
    </w:p>
    <w:p w14:paraId="0C87AA64" w14:textId="77777777" w:rsidR="000F7377" w:rsidRDefault="000F7377"/>
    <w:p w14:paraId="4BA088E2" w14:textId="77777777" w:rsidR="000F7377" w:rsidRDefault="000F7377">
      <w:r xmlns:w="http://schemas.openxmlformats.org/wordprocessingml/2006/main">
        <w:t xml:space="preserve">פסקה שלישית: הפרק מסתיים בתפילה לאהבה מוגברת בקרב המאמינים (תסלוניקים א' ג':10-13). פאולוס מבקש מאלוהים שיפנה לו דרך לראות אותם פנים אל פנים כדי שיוכל לספק את מה שחסר באמונתם. הוא מתפלל שאלוהים יגרום לאהבתם זה לזה - ולכל האנשים - להתרבות יותר ויותר. לבסוף, הוא מבקש מאלוהים להקים את לבם ללא תמים בקדושה לפניו בבואו של ישוע עם כל קדושיו.</w:t>
      </w:r>
    </w:p>
    <w:p w14:paraId="68B015AC" w14:textId="77777777" w:rsidR="000F7377" w:rsidRDefault="000F7377"/>
    <w:p w14:paraId="463C63F1" w14:textId="77777777" w:rsidR="000F7377" w:rsidRDefault="000F7377">
      <w:r xmlns:w="http://schemas.openxmlformats.org/wordprocessingml/2006/main">
        <w:t xml:space="preserve">לסיכום,</w:t>
      </w:r>
    </w:p>
    <w:p w14:paraId="15D2E314" w14:textId="77777777" w:rsidR="000F7377" w:rsidRDefault="000F7377">
      <w:r xmlns:w="http://schemas.openxmlformats.org/wordprocessingml/2006/main">
        <w:t xml:space="preserve">פרק שלישי של תסלוניקים 1 חושף את דאגתו של פאולוס למאמינים בסלוניקים בתוך הרדיפה.</w:t>
      </w:r>
    </w:p>
    <w:p w14:paraId="565E3787" w14:textId="77777777" w:rsidR="000F7377" w:rsidRDefault="000F7377">
      <w:r xmlns:w="http://schemas.openxmlformats.org/wordprocessingml/2006/main">
        <w:t xml:space="preserve">הוא שולח את טימותיוס כנציגו כדי לחזק ולעודד אותם באמונתם.</w:t>
      </w:r>
    </w:p>
    <w:p w14:paraId="778517E5" w14:textId="77777777" w:rsidR="000F7377" w:rsidRDefault="000F7377">
      <w:r xmlns:w="http://schemas.openxmlformats.org/wordprocessingml/2006/main">
        <w:t xml:space="preserve">עם קבלת דיווח חיובי מטימותיוס, פול שמח על יציבותם ומביע את כמיהתו לראות אותם שוב. הוא מתפלל לאהבה מוגברת בקרב המאמינים ומבקש מאלוהים לבסס את ליבם ללא תמים בקדושה. פרק זה מדגיש את הטיפול הפסטורלי של פאולוס, את רצונו לרווחתם הרוחנית ואת תקוותו להמשך צמיחתם באמונה ובאהבה.</w:t>
      </w:r>
    </w:p>
    <w:p w14:paraId="47F2B4EF" w14:textId="77777777" w:rsidR="000F7377" w:rsidRDefault="000F7377"/>
    <w:p w14:paraId="451421B2" w14:textId="77777777" w:rsidR="000F7377" w:rsidRDefault="000F7377"/>
    <w:p w14:paraId="305D8095" w14:textId="77777777" w:rsidR="000F7377" w:rsidRDefault="000F7377">
      <w:r xmlns:w="http://schemas.openxmlformats.org/wordprocessingml/2006/main">
        <w:t xml:space="preserve">1 תסלוניאן 3:1 לכן כאשר לא יכולנו לסבול עוד, חשבנו שטוב להישאר באתונה לבד;</w:t>
      </w:r>
    </w:p>
    <w:p w14:paraId="0E1AA295" w14:textId="77777777" w:rsidR="000F7377" w:rsidRDefault="000F7377"/>
    <w:p w14:paraId="2EDBE86D" w14:textId="77777777" w:rsidR="000F7377" w:rsidRDefault="000F7377">
      <w:r xmlns:w="http://schemas.openxmlformats.org/wordprocessingml/2006/main">
        <w:t xml:space="preserve">פול וחבריו לא יכלו עוד להישאר באתונה, אז הם החליטו לעזוב.</w:t>
      </w:r>
    </w:p>
    <w:p w14:paraId="45705D36" w14:textId="77777777" w:rsidR="000F7377" w:rsidRDefault="000F7377"/>
    <w:p w14:paraId="02B4C2A1" w14:textId="77777777" w:rsidR="000F7377" w:rsidRDefault="000F7377">
      <w:r xmlns:w="http://schemas.openxmlformats.org/wordprocessingml/2006/main">
        <w:t xml:space="preserve">1. כוחה של קבלת החלטות קשות - א' בסלוניאן ג' א'</w:t>
      </w:r>
    </w:p>
    <w:p w14:paraId="6B9B3E14" w14:textId="77777777" w:rsidR="000F7377" w:rsidRDefault="000F7377"/>
    <w:p w14:paraId="3DA969D2" w14:textId="77777777" w:rsidR="000F7377" w:rsidRDefault="000F7377">
      <w:r xmlns:w="http://schemas.openxmlformats.org/wordprocessingml/2006/main">
        <w:t xml:space="preserve">2. בעקבות רצון האל למרות פחד או חוסר ודאות - א' לסלוניאן ג':1</w:t>
      </w:r>
    </w:p>
    <w:p w14:paraId="274D8511" w14:textId="77777777" w:rsidR="000F7377" w:rsidRDefault="000F7377"/>
    <w:p w14:paraId="63F6A69B" w14:textId="77777777" w:rsidR="000F7377" w:rsidRDefault="000F7377">
      <w:r xmlns:w="http://schemas.openxmlformats.org/wordprocessingml/2006/main">
        <w:t xml:space="preserve">1. ישעיהו 55:8-9 - כי מחשבותי אינן מחשבותיכם, ודרכיכם אינן דרכי, נאום ה'. כי כשם שהשמים גבוהים מהארץ, כך דרכי גבוהים מדרכיכם ומחשבותי </w:t>
      </w:r>
      <w:r xmlns:w="http://schemas.openxmlformats.org/wordprocessingml/2006/main">
        <w:lastRenderedPageBreak xmlns:w="http://schemas.openxmlformats.org/wordprocessingml/2006/main"/>
      </w:r>
      <w:r xmlns:w="http://schemas.openxmlformats.org/wordprocessingml/2006/main">
        <w:t xml:space="preserve">ממחשבותיכם.</w:t>
      </w:r>
    </w:p>
    <w:p w14:paraId="08626273" w14:textId="77777777" w:rsidR="000F7377" w:rsidRDefault="000F7377"/>
    <w:p w14:paraId="41679CF6" w14:textId="77777777" w:rsidR="000F7377" w:rsidRDefault="000F7377">
      <w:r xmlns:w="http://schemas.openxmlformats.org/wordprocessingml/2006/main">
        <w:t xml:space="preserve">2. יהושע א, ט - האם לא ציוויתי אותך? היה חזק ובעל אומץ לב; אל תפחד ואל תפחד כי ה' אלוהיך איתך בכל אשר תלך.</w:t>
      </w:r>
    </w:p>
    <w:p w14:paraId="3EFD5246" w14:textId="77777777" w:rsidR="000F7377" w:rsidRDefault="000F7377"/>
    <w:p w14:paraId="174A1728" w14:textId="77777777" w:rsidR="000F7377" w:rsidRDefault="000F7377">
      <w:r xmlns:w="http://schemas.openxmlformats.org/wordprocessingml/2006/main">
        <w:t xml:space="preserve">1 תסלוניאן 3:2 ושלח את טימותאוס אחינו ומשרת האלוהים ואת חברנו בבשורת המשיח להקים אותך ולנחם אותך באמונתך.</w:t>
      </w:r>
    </w:p>
    <w:p w14:paraId="10671733" w14:textId="77777777" w:rsidR="000F7377" w:rsidRDefault="000F7377"/>
    <w:p w14:paraId="5DF1C5CF" w14:textId="77777777" w:rsidR="000F7377" w:rsidRDefault="000F7377">
      <w:r xmlns:w="http://schemas.openxmlformats.org/wordprocessingml/2006/main">
        <w:t xml:space="preserve">פאולוס שלח את טימותיוס לסלוניקי כאחיהם, שר האלוהים וחבריהם בבשורת המשיח כדי לעודד אותם באמונתם.</w:t>
      </w:r>
    </w:p>
    <w:p w14:paraId="1F3E7E94" w14:textId="77777777" w:rsidR="000F7377" w:rsidRDefault="000F7377"/>
    <w:p w14:paraId="3B8AA837" w14:textId="77777777" w:rsidR="000F7377" w:rsidRDefault="000F7377">
      <w:r xmlns:w="http://schemas.openxmlformats.org/wordprocessingml/2006/main">
        <w:t xml:space="preserve">1. "מעוגן באמונה: עמידה איתנה בזמנים מסוכנים"</w:t>
      </w:r>
    </w:p>
    <w:p w14:paraId="51642583" w14:textId="77777777" w:rsidR="000F7377" w:rsidRDefault="000F7377"/>
    <w:p w14:paraId="0A000323" w14:textId="77777777" w:rsidR="000F7377" w:rsidRDefault="000F7377">
      <w:r xmlns:w="http://schemas.openxmlformats.org/wordprocessingml/2006/main">
        <w:t xml:space="preserve">2. "כוחו של עידוד: חיזוק גוף המשיח"</w:t>
      </w:r>
    </w:p>
    <w:p w14:paraId="3D850273" w14:textId="77777777" w:rsidR="000F7377" w:rsidRDefault="000F7377"/>
    <w:p w14:paraId="32BBBA1D" w14:textId="77777777" w:rsidR="000F7377" w:rsidRDefault="000F7377">
      <w:r xmlns:w="http://schemas.openxmlformats.org/wordprocessingml/2006/main">
        <w:t xml:space="preserve">1. העברים י' 19-25 - "לכן, אחים ואחיות, מאחר שיש לנו ביטחון להיכנס לקודש הקודש בדם ישוע, בדרך חדשה וחיה שנפתחה לנו דרך הפרגוד, כלומר גופו. , ומכיוון שיש לנו כהן גדול על בית האלוהים, הבה נתקרב אל ה' בלב כנה ובבטחה מלאה שהאמונה מביאה, נזרק את לבנו לטהר אותנו מרע מצפון ונשטוף את גופנו. מים טהורים."</w:t>
      </w:r>
    </w:p>
    <w:p w14:paraId="66DFB72F" w14:textId="77777777" w:rsidR="000F7377" w:rsidRDefault="000F7377"/>
    <w:p w14:paraId="2F837F4F" w14:textId="77777777" w:rsidR="000F7377" w:rsidRDefault="000F7377">
      <w:r xmlns:w="http://schemas.openxmlformats.org/wordprocessingml/2006/main">
        <w:t xml:space="preserve">2. הרומים ח' 38-39 - "כי אני משוכנע שלא מוות ולא חיים, לא מלאכים ולא שדים, לא ההווה ולא העתיד, ולא שום כוחות, לא גובה ולא עומק, ולא שום דבר אחר בכל הבריאה. מסוגל להפריד אותנו מאהבת אלוהים שבמשיח ישוע אדוננו."</w:t>
      </w:r>
    </w:p>
    <w:p w14:paraId="62B7CF7E" w14:textId="77777777" w:rsidR="000F7377" w:rsidRDefault="000F7377"/>
    <w:p w14:paraId="409FEDCA" w14:textId="77777777" w:rsidR="000F7377" w:rsidRDefault="000F7377">
      <w:r xmlns:w="http://schemas.openxmlformats.org/wordprocessingml/2006/main">
        <w:t xml:space="preserve">1 תסלוניאן 3:3 כדי שאף אחד לא יתרגש מהייסורים האלה: כי אתם עצמכם יודעים כי אנו מונו אליו.</w:t>
      </w:r>
    </w:p>
    <w:p w14:paraId="52723021" w14:textId="77777777" w:rsidR="000F7377" w:rsidRDefault="000F7377"/>
    <w:p w14:paraId="01AD425A" w14:textId="77777777" w:rsidR="000F7377" w:rsidRDefault="000F7377">
      <w:r xmlns:w="http://schemas.openxmlformats.org/wordprocessingml/2006/main">
        <w:t xml:space="preserve">פאולוס מעודד את התסלוניקים לא להתייאש מהייסורים שלהם, שכן הם ממונים </w:t>
      </w:r>
      <w:r xmlns:w="http://schemas.openxmlformats.org/wordprocessingml/2006/main">
        <w:lastRenderedPageBreak xmlns:w="http://schemas.openxmlformats.org/wordprocessingml/2006/main"/>
      </w:r>
      <w:r xmlns:w="http://schemas.openxmlformats.org/wordprocessingml/2006/main">
        <w:t xml:space="preserve">לסבול אותם.</w:t>
      </w:r>
    </w:p>
    <w:p w14:paraId="6ED71A6F" w14:textId="77777777" w:rsidR="000F7377" w:rsidRDefault="000F7377"/>
    <w:p w14:paraId="4D1E06D1" w14:textId="77777777" w:rsidR="000F7377" w:rsidRDefault="000F7377">
      <w:r xmlns:w="http://schemas.openxmlformats.org/wordprocessingml/2006/main">
        <w:t xml:space="preserve">1. "מונו לבעיה: איך למצוא כוח בנסיונות"</w:t>
      </w:r>
    </w:p>
    <w:p w14:paraId="13F85F76" w14:textId="77777777" w:rsidR="000F7377" w:rsidRDefault="000F7377"/>
    <w:p w14:paraId="3A72FC0C" w14:textId="77777777" w:rsidR="000F7377" w:rsidRDefault="000F7377">
      <w:r xmlns:w="http://schemas.openxmlformats.org/wordprocessingml/2006/main">
        <w:t xml:space="preserve">2. "עידוד להתמיד: הבנת מינויים של אלוהים"</w:t>
      </w:r>
    </w:p>
    <w:p w14:paraId="683C2B74" w14:textId="77777777" w:rsidR="000F7377" w:rsidRDefault="000F7377"/>
    <w:p w14:paraId="675BEBD6" w14:textId="77777777" w:rsidR="000F7377" w:rsidRDefault="000F7377">
      <w:r xmlns:w="http://schemas.openxmlformats.org/wordprocessingml/2006/main">
        <w:t xml:space="preserve">1. ג'יימס א' 2-4 - "ספרו את כל השמחה, אחיי, כשאתם נתקלים בנסיונות מסוגים שונים, כי אתם יודעים שבחינת אמונתכם מייצרת איתנות. ותן ליציבות להשפיע במלואה, כדי שתהיו. מושלם ושלם, חסר כלום."</w:t>
      </w:r>
    </w:p>
    <w:p w14:paraId="4C7363C2" w14:textId="77777777" w:rsidR="000F7377" w:rsidRDefault="000F7377"/>
    <w:p w14:paraId="01C6DC5A" w14:textId="77777777" w:rsidR="000F7377" w:rsidRDefault="000F7377">
      <w:r xmlns:w="http://schemas.openxmlformats.org/wordprocessingml/2006/main">
        <w:t xml:space="preserve">2. ב' קורינתיים ד' 17-18 - "כי הסבל הרגעי הקל הזה מכין לנו משקל נצחי של תהילה מעבר לכל השוואה, שכן איננו מסתכלים אל הדברים הנראים אלא אל הבלתי נראים. אל הדברים. הנראים הם בני חלוף, אבל הדברים שאינם נראים הם נצחיים."</w:t>
      </w:r>
    </w:p>
    <w:p w14:paraId="45001820" w14:textId="77777777" w:rsidR="000F7377" w:rsidRDefault="000F7377"/>
    <w:p w14:paraId="2FAA5CA5" w14:textId="77777777" w:rsidR="000F7377" w:rsidRDefault="000F7377">
      <w:r xmlns:w="http://schemas.openxmlformats.org/wordprocessingml/2006/main">
        <w:t xml:space="preserve">1 תסלוניאן 3:4 כי באמת, כשהיינו איתך, אמרנו לך קודם לכן שעלינו לסבול צרה; כמו שקרה, ואתם יודעים.</w:t>
      </w:r>
    </w:p>
    <w:p w14:paraId="35B0E854" w14:textId="77777777" w:rsidR="000F7377" w:rsidRDefault="000F7377"/>
    <w:p w14:paraId="5ECDB5CE" w14:textId="77777777" w:rsidR="000F7377" w:rsidRDefault="000F7377">
      <w:r xmlns:w="http://schemas.openxmlformats.org/wordprocessingml/2006/main">
        <w:t xml:space="preserve">השליח פאולוס הזהיר את התסלוניקים שהם יתמודדו עם צרה, שבסופו של דבר תתרחש.</w:t>
      </w:r>
    </w:p>
    <w:p w14:paraId="14C49121" w14:textId="77777777" w:rsidR="000F7377" w:rsidRDefault="000F7377"/>
    <w:p w14:paraId="54006B0A" w14:textId="77777777" w:rsidR="000F7377" w:rsidRDefault="000F7377">
      <w:r xmlns:w="http://schemas.openxmlformats.org/wordprocessingml/2006/main">
        <w:t xml:space="preserve">1. אמונה מול צרה</w:t>
      </w:r>
    </w:p>
    <w:p w14:paraId="2F17467C" w14:textId="77777777" w:rsidR="000F7377" w:rsidRDefault="000F7377"/>
    <w:p w14:paraId="2AF7D372" w14:textId="77777777" w:rsidR="000F7377" w:rsidRDefault="000F7377">
      <w:r xmlns:w="http://schemas.openxmlformats.org/wordprocessingml/2006/main">
        <w:t xml:space="preserve">2. התמדה דרך קושי</w:t>
      </w:r>
    </w:p>
    <w:p w14:paraId="00779270" w14:textId="77777777" w:rsidR="000F7377" w:rsidRDefault="000F7377"/>
    <w:p w14:paraId="063973E2" w14:textId="77777777" w:rsidR="000F7377" w:rsidRDefault="000F7377">
      <w:r xmlns:w="http://schemas.openxmlformats.org/wordprocessingml/2006/main">
        <w:t xml:space="preserve">1. ג'יימס א' 2-4 - ראו זאת בשמחה צרופה, אחיי ואחיותיי, בכל פעם שאתם עומדים בפני ניסיונות מסוגים רבים, כי אתם יודעים שבחינת אמונתכם מייצרת התמדה. תנו להתמדה לסיים את עבודתה כדי שתהיו בוגרים ושלמים, שלא יחסר לכם דבר.</w:t>
      </w:r>
    </w:p>
    <w:p w14:paraId="651F6A7C" w14:textId="77777777" w:rsidR="000F7377" w:rsidRDefault="000F7377"/>
    <w:p w14:paraId="014504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הרומים ח' 28 - ואנחנו יודעים שהכל פועל יחד לטובה לאוהבי אלוהים, לאלה הנקראים לפי תכליתו.</w:t>
      </w:r>
    </w:p>
    <w:p w14:paraId="4FB84720" w14:textId="77777777" w:rsidR="000F7377" w:rsidRDefault="000F7377"/>
    <w:p w14:paraId="6B8D7482" w14:textId="77777777" w:rsidR="000F7377" w:rsidRDefault="000F7377">
      <w:r xmlns:w="http://schemas.openxmlformats.org/wordprocessingml/2006/main">
        <w:t xml:space="preserve">1 תסלוניאן 3:5 מסיבה זו, כאשר לא יכולתי לסבול עוד, שלחתי לדעת את אמונתך, פן בדרך כלשהי פיתה אותך המפתה, ועמלתנו תהיה לשווא.</w:t>
      </w:r>
    </w:p>
    <w:p w14:paraId="2CBB9B62" w14:textId="77777777" w:rsidR="000F7377" w:rsidRDefault="000F7377"/>
    <w:p w14:paraId="3444D7B1" w14:textId="77777777" w:rsidR="000F7377" w:rsidRDefault="000F7377">
      <w:r xmlns:w="http://schemas.openxmlformats.org/wordprocessingml/2006/main">
        <w:t xml:space="preserve">פאולוס היה מודאג מאמונתם של התסלוניקים ושלח מישהו לבדוק אותם כדי למנוע מהמפתה להשחית את אמונתם ולבטל את עבודתו של פאולוס.</w:t>
      </w:r>
    </w:p>
    <w:p w14:paraId="50137A04" w14:textId="77777777" w:rsidR="000F7377" w:rsidRDefault="000F7377"/>
    <w:p w14:paraId="163CC7B1" w14:textId="77777777" w:rsidR="000F7377" w:rsidRDefault="000F7377">
      <w:r xmlns:w="http://schemas.openxmlformats.org/wordprocessingml/2006/main">
        <w:t xml:space="preserve">1. עלינו להיות ערניים בהגנה על אמונתנו ועל אמונתם של אחרים מפני השפעת המפתה.</w:t>
      </w:r>
    </w:p>
    <w:p w14:paraId="34C59BC8" w14:textId="77777777" w:rsidR="000F7377" w:rsidRDefault="000F7377"/>
    <w:p w14:paraId="1BF61044" w14:textId="77777777" w:rsidR="000F7377" w:rsidRDefault="000F7377">
      <w:r xmlns:w="http://schemas.openxmlformats.org/wordprocessingml/2006/main">
        <w:t xml:space="preserve">2. מאמצינו בשירות ה' צריכים להיות מונעים מרצון להגן על אמונתם של אחרים.</w:t>
      </w:r>
    </w:p>
    <w:p w14:paraId="49DAB48E" w14:textId="77777777" w:rsidR="000F7377" w:rsidRDefault="000F7377"/>
    <w:p w14:paraId="664D79BC" w14:textId="77777777" w:rsidR="000F7377" w:rsidRDefault="000F7377">
      <w:r xmlns:w="http://schemas.openxmlformats.org/wordprocessingml/2006/main">
        <w:t xml:space="preserve">1. פטרוס א' 5:8 - היו מפוכחים, היו ערניים; כי יריבכם השטן, כאריה שואג, מסתובב, מחפש את מי יטרוף.</w:t>
      </w:r>
    </w:p>
    <w:p w14:paraId="45440C72" w14:textId="77777777" w:rsidR="000F7377" w:rsidRDefault="000F7377"/>
    <w:p w14:paraId="5E9E4183" w14:textId="77777777" w:rsidR="000F7377" w:rsidRDefault="000F7377">
      <w:r xmlns:w="http://schemas.openxmlformats.org/wordprocessingml/2006/main">
        <w:t xml:space="preserve">2. גלטים ה' 7-9 - רצתם היטב; מי הפריע לכם שלא תשמעו לאמת? השכנוע הזה לא בא ממי שקורא לך. מעט חמץ מחמצת את כל הגוש.</w:t>
      </w:r>
    </w:p>
    <w:p w14:paraId="78441F18" w14:textId="77777777" w:rsidR="000F7377" w:rsidRDefault="000F7377"/>
    <w:p w14:paraId="6869DA1F" w14:textId="77777777" w:rsidR="000F7377" w:rsidRDefault="000F7377">
      <w:r xmlns:w="http://schemas.openxmlformats.org/wordprocessingml/2006/main">
        <w:t xml:space="preserve">1 תסלוניאן 3:6 אך עתה כאשר בא טימותאוס מכם אלינו, והביא לנו בשורות טובות על אמונתכם וצדקתכם, וכי תזכרו אותנו בטוב תמיד, ברצון רב לראותנו, כמו גם אנו לראותכם.</w:t>
      </w:r>
    </w:p>
    <w:p w14:paraId="3FE1C196" w14:textId="77777777" w:rsidR="000F7377" w:rsidRDefault="000F7377"/>
    <w:p w14:paraId="52CC67AA" w14:textId="77777777" w:rsidR="000F7377" w:rsidRDefault="000F7377">
      <w:r xmlns:w="http://schemas.openxmlformats.org/wordprocessingml/2006/main">
        <w:t xml:space="preserve">טימותיוס הגיע לסלוניקים עם חדשות על אמונתם ואהבתם, ושיש להם זיכרונות נעימים של פאולוס ומחבריו.</w:t>
      </w:r>
    </w:p>
    <w:p w14:paraId="06B1CC3D" w14:textId="77777777" w:rsidR="000F7377" w:rsidRDefault="000F7377"/>
    <w:p w14:paraId="6DF4EDB7" w14:textId="77777777" w:rsidR="000F7377" w:rsidRDefault="000F7377">
      <w:r xmlns:w="http://schemas.openxmlformats.org/wordprocessingml/2006/main">
        <w:t xml:space="preserve">1. כוחה של אמונה ואהבה בקהילות שלנו</w:t>
      </w:r>
    </w:p>
    <w:p w14:paraId="6850701A" w14:textId="77777777" w:rsidR="000F7377" w:rsidRDefault="000F7377"/>
    <w:p w14:paraId="70E9819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לזכור אחד את השני בחיבה</w:t>
      </w:r>
    </w:p>
    <w:p w14:paraId="491C75A3" w14:textId="77777777" w:rsidR="000F7377" w:rsidRDefault="000F7377"/>
    <w:p w14:paraId="63D9BFA9" w14:textId="77777777" w:rsidR="000F7377" w:rsidRDefault="000F7377">
      <w:r xmlns:w="http://schemas.openxmlformats.org/wordprocessingml/2006/main">
        <w:t xml:space="preserve">1. הרומים ה' 5 - "ותקווה לא תבייש כי אהבת אלוהים נשפכת בלבנו ברוח הקודש שניתנה לנו."</w:t>
      </w:r>
    </w:p>
    <w:p w14:paraId="339AA13E" w14:textId="77777777" w:rsidR="000F7377" w:rsidRDefault="000F7377"/>
    <w:p w14:paraId="4E28A21C" w14:textId="77777777" w:rsidR="000F7377" w:rsidRDefault="000F7377">
      <w:r xmlns:w="http://schemas.openxmlformats.org/wordprocessingml/2006/main">
        <w:t xml:space="preserve">2. יוחנן י"ג:34-35 - "מצווה חדשה אני נותן לכם, שאהבתם זה את זה, כמו שאהבתי אתכם, גם אתם אוהבים זה את זה. בזה יידעו כל בני האדם כי אתם תלמידי, אם יש לכם אהבה אחד לשני."</w:t>
      </w:r>
    </w:p>
    <w:p w14:paraId="07DFFD2B" w14:textId="77777777" w:rsidR="000F7377" w:rsidRDefault="000F7377"/>
    <w:p w14:paraId="37000ACD" w14:textId="77777777" w:rsidR="000F7377" w:rsidRDefault="000F7377">
      <w:r xmlns:w="http://schemas.openxmlformats.org/wordprocessingml/2006/main">
        <w:t xml:space="preserve">1 תסלוניאן 3:7 על כן, אחים, ניחמנו עליכם בכל צרתנו ומצוקתנו באמונתכם:</w:t>
      </w:r>
    </w:p>
    <w:p w14:paraId="17AB2C72" w14:textId="77777777" w:rsidR="000F7377" w:rsidRDefault="000F7377"/>
    <w:p w14:paraId="1CD4E051" w14:textId="77777777" w:rsidR="000F7377" w:rsidRDefault="000F7377">
      <w:r xmlns:w="http://schemas.openxmlformats.org/wordprocessingml/2006/main">
        <w:t xml:space="preserve">התסלוניקים התנחמו באמונתם של חבריהם לאמונה בעיצומם של ייסוריהם ומצוקתם.</w:t>
      </w:r>
    </w:p>
    <w:p w14:paraId="2DAE412B" w14:textId="77777777" w:rsidR="000F7377" w:rsidRDefault="000F7377"/>
    <w:p w14:paraId="1106DBE0" w14:textId="77777777" w:rsidR="000F7377" w:rsidRDefault="000F7377">
      <w:r xmlns:w="http://schemas.openxmlformats.org/wordprocessingml/2006/main">
        <w:t xml:space="preserve">1. נחמת האמונה: מציאת כוח בזמנים קשים</w:t>
      </w:r>
    </w:p>
    <w:p w14:paraId="4F2DDE44" w14:textId="77777777" w:rsidR="000F7377" w:rsidRDefault="000F7377"/>
    <w:p w14:paraId="2DB4B1E4" w14:textId="77777777" w:rsidR="000F7377" w:rsidRDefault="000F7377">
      <w:r xmlns:w="http://schemas.openxmlformats.org/wordprocessingml/2006/main">
        <w:t xml:space="preserve">2. חיזוק אמונתך בעתות מצוקה</w:t>
      </w:r>
    </w:p>
    <w:p w14:paraId="081953D8" w14:textId="77777777" w:rsidR="000F7377" w:rsidRDefault="000F7377"/>
    <w:p w14:paraId="4EB23B0B" w14:textId="77777777" w:rsidR="000F7377" w:rsidRDefault="000F7377">
      <w:r xmlns:w="http://schemas.openxmlformats.org/wordprocessingml/2006/main">
        <w:t xml:space="preserve">1. העברים 11:1, "ועתה האמונה היא בטחון בדברים שמקווים להם, אמונה בדברים שלא רואים."</w:t>
      </w:r>
    </w:p>
    <w:p w14:paraId="268FE9F7" w14:textId="77777777" w:rsidR="000F7377" w:rsidRDefault="000F7377"/>
    <w:p w14:paraId="7A0F81D1" w14:textId="77777777" w:rsidR="000F7377" w:rsidRDefault="000F7377">
      <w:r xmlns:w="http://schemas.openxmlformats.org/wordprocessingml/2006/main">
        <w:t xml:space="preserve">2. ג'יימס א' 2-4, "ספרו את כל השמחה, אחים שלי, כאשר אתם נתקלים בנסיונות מסוגים שונים, כי אתם יודעים שבחינת אמונתכם מייצרת איתנות. ותן להשפעתה המלאה של האיתנות, כדי שתהיו. מושלם ושלם, חסר כלום."</w:t>
      </w:r>
    </w:p>
    <w:p w14:paraId="3FF42E01" w14:textId="77777777" w:rsidR="000F7377" w:rsidRDefault="000F7377"/>
    <w:p w14:paraId="1595B89A" w14:textId="77777777" w:rsidR="000F7377" w:rsidRDefault="000F7377">
      <w:r xmlns:w="http://schemas.openxmlformats.org/wordprocessingml/2006/main">
        <w:t xml:space="preserve">1 תסלוניאן 3:8 כי עתה אנו חיים, אם תעמדו באדון.</w:t>
      </w:r>
    </w:p>
    <w:p w14:paraId="2BD7B66D" w14:textId="77777777" w:rsidR="000F7377" w:rsidRDefault="000F7377"/>
    <w:p w14:paraId="0D7E3C35" w14:textId="77777777" w:rsidR="000F7377" w:rsidRDefault="000F7377">
      <w:r xmlns:w="http://schemas.openxmlformats.org/wordprocessingml/2006/main">
        <w:t xml:space="preserve">השליח פאולוס מעודד את התסלוניקים להישאר חזקים באדון.</w:t>
      </w:r>
    </w:p>
    <w:p w14:paraId="3ED8711B" w14:textId="77777777" w:rsidR="000F7377" w:rsidRDefault="000F7377"/>
    <w:p w14:paraId="1077E6F6" w14:textId="77777777" w:rsidR="000F7377" w:rsidRDefault="000F7377">
      <w:r xmlns:w="http://schemas.openxmlformats.org/wordprocessingml/2006/main">
        <w:t xml:space="preserve">1. עמוד איתן באדון - להיות איתן באמונה ובציות</w:t>
      </w:r>
    </w:p>
    <w:p w14:paraId="62E43026" w14:textId="77777777" w:rsidR="000F7377" w:rsidRDefault="000F7377"/>
    <w:p w14:paraId="67181844" w14:textId="77777777" w:rsidR="000F7377" w:rsidRDefault="000F7377">
      <w:r xmlns:w="http://schemas.openxmlformats.org/wordprocessingml/2006/main">
        <w:t xml:space="preserve">2. כוחו של ה' - איך לסמוך על כוחו של אלוהים</w:t>
      </w:r>
    </w:p>
    <w:p w14:paraId="2267C937" w14:textId="77777777" w:rsidR="000F7377" w:rsidRDefault="000F7377"/>
    <w:p w14:paraId="029EF4A9" w14:textId="77777777" w:rsidR="000F7377" w:rsidRDefault="000F7377">
      <w:r xmlns:w="http://schemas.openxmlformats.org/wordprocessingml/2006/main">
        <w:t xml:space="preserve">1. א' לקורינתים ט"ז 13 - היזהרו; לעמוד איתן באמונה; היה אמיץ; להיות חזק.</w:t>
      </w:r>
    </w:p>
    <w:p w14:paraId="271CBB48" w14:textId="77777777" w:rsidR="000F7377" w:rsidRDefault="000F7377"/>
    <w:p w14:paraId="1449825E" w14:textId="77777777" w:rsidR="000F7377" w:rsidRDefault="000F7377">
      <w:r xmlns:w="http://schemas.openxmlformats.org/wordprocessingml/2006/main">
        <w:t xml:space="preserve">2. פיליפאים ד' 13 - אני יכול לעשות את כל זה באמצעות מי שנותן לי כוח.</w:t>
      </w:r>
    </w:p>
    <w:p w14:paraId="631B0605" w14:textId="77777777" w:rsidR="000F7377" w:rsidRDefault="000F7377"/>
    <w:p w14:paraId="1EC2DEA9" w14:textId="77777777" w:rsidR="000F7377" w:rsidRDefault="000F7377">
      <w:r xmlns:w="http://schemas.openxmlformats.org/wordprocessingml/2006/main">
        <w:t xml:space="preserve">1 תסלוניאן 3:9 על איזו תודה נוכל להשיב לאלוהים עבורכם, על כל השמחה שבה אנו שמחים למענכם לפני אלוהינו;</w:t>
      </w:r>
    </w:p>
    <w:p w14:paraId="34E4C200" w14:textId="77777777" w:rsidR="000F7377" w:rsidRDefault="000F7377"/>
    <w:p w14:paraId="46F35437" w14:textId="77777777" w:rsidR="000F7377" w:rsidRDefault="000F7377">
      <w:r xmlns:w="http://schemas.openxmlformats.org/wordprocessingml/2006/main">
        <w:t xml:space="preserve">אנו מודים לאלוהים על השמחה שאנו חווים בגלל התסלוניקים.</w:t>
      </w:r>
    </w:p>
    <w:p w14:paraId="7FF29021" w14:textId="77777777" w:rsidR="000F7377" w:rsidRDefault="000F7377"/>
    <w:p w14:paraId="17902D23" w14:textId="77777777" w:rsidR="000F7377" w:rsidRDefault="000F7377">
      <w:r xmlns:w="http://schemas.openxmlformats.org/wordprocessingml/2006/main">
        <w:t xml:space="preserve">1. שמחים באלוהים תמיד: חוגגים את השמחה בחיינו</w:t>
      </w:r>
    </w:p>
    <w:p w14:paraId="112067F7" w14:textId="77777777" w:rsidR="000F7377" w:rsidRDefault="000F7377"/>
    <w:p w14:paraId="234136D0" w14:textId="77777777" w:rsidR="000F7377" w:rsidRDefault="000F7377">
      <w:r xmlns:w="http://schemas.openxmlformats.org/wordprocessingml/2006/main">
        <w:t xml:space="preserve">2. הכרת תודה על ברכות ה': הבעת תודה על טובו</w:t>
      </w:r>
    </w:p>
    <w:p w14:paraId="17E0995D" w14:textId="77777777" w:rsidR="000F7377" w:rsidRDefault="000F7377"/>
    <w:p w14:paraId="1E68496C" w14:textId="77777777" w:rsidR="000F7377" w:rsidRDefault="000F7377">
      <w:r xmlns:w="http://schemas.openxmlformats.org/wordprocessingml/2006/main">
        <w:t xml:space="preserve">1. הרומאים 12:12- שמחו בתקווה, היו סבלניים בצרה, היו תמידיים בתפילה.</w:t>
      </w:r>
    </w:p>
    <w:p w14:paraId="21D57666" w14:textId="77777777" w:rsidR="000F7377" w:rsidRDefault="000F7377"/>
    <w:p w14:paraId="152BE972" w14:textId="77777777" w:rsidR="000F7377" w:rsidRDefault="000F7377">
      <w:r xmlns:w="http://schemas.openxmlformats.org/wordprocessingml/2006/main">
        <w:t xml:space="preserve">2. יוחנן ג' 16- כי כה אהב אלוהים את העולם, שהוא נתן את בנו יחידו, כדי שמי שמאמין בו לא יאבד אלא יזכה לחיי נצח.</w:t>
      </w:r>
    </w:p>
    <w:p w14:paraId="50A76B57" w14:textId="77777777" w:rsidR="000F7377" w:rsidRDefault="000F7377"/>
    <w:p w14:paraId="41CDD9E6" w14:textId="77777777" w:rsidR="000F7377" w:rsidRDefault="000F7377">
      <w:r xmlns:w="http://schemas.openxmlformats.org/wordprocessingml/2006/main">
        <w:t xml:space="preserve">1 תסלוניאן 3:10 לילה ויום מתפללים מאוד שנראה את פניך ונשכלל את החסר באמונתך?</w:t>
      </w:r>
    </w:p>
    <w:p w14:paraId="112D189C" w14:textId="77777777" w:rsidR="000F7377" w:rsidRDefault="000F7377"/>
    <w:p w14:paraId="0A15DA2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פאולוס התפלל לילה ויום עבור המאמינים בסלוניקי, מתוך רצון לראותם ולעזור להם להיות שלמים באמונה.</w:t>
      </w:r>
    </w:p>
    <w:p w14:paraId="035F274C" w14:textId="77777777" w:rsidR="000F7377" w:rsidRDefault="000F7377"/>
    <w:p w14:paraId="74733E43" w14:textId="77777777" w:rsidR="000F7377" w:rsidRDefault="000F7377">
      <w:r xmlns:w="http://schemas.openxmlformats.org/wordprocessingml/2006/main">
        <w:t xml:space="preserve">1. כוחה של תפילה: הדוגמה של פאולוס להקדשה</w:t>
      </w:r>
    </w:p>
    <w:p w14:paraId="04287E43" w14:textId="77777777" w:rsidR="000F7377" w:rsidRDefault="000F7377"/>
    <w:p w14:paraId="208095CD" w14:textId="77777777" w:rsidR="000F7377" w:rsidRDefault="000F7377">
      <w:r xmlns:w="http://schemas.openxmlformats.org/wordprocessingml/2006/main">
        <w:t xml:space="preserve">2. להיות שלם באמונה: להתקרב לאלוהים</w:t>
      </w:r>
    </w:p>
    <w:p w14:paraId="7FFF9B8E" w14:textId="77777777" w:rsidR="000F7377" w:rsidRDefault="000F7377"/>
    <w:p w14:paraId="0BFF9EBC" w14:textId="77777777" w:rsidR="000F7377" w:rsidRDefault="000F7377">
      <w:r xmlns:w="http://schemas.openxmlformats.org/wordprocessingml/2006/main">
        <w:t xml:space="preserve">1. ג'יימס ה' 16 - "לתפילתו של צדיק יש כוח רב כשהיא פועלת."</w:t>
      </w:r>
    </w:p>
    <w:p w14:paraId="6879476B" w14:textId="77777777" w:rsidR="000F7377" w:rsidRDefault="000F7377"/>
    <w:p w14:paraId="0FB5CBC2" w14:textId="77777777" w:rsidR="000F7377" w:rsidRDefault="000F7377">
      <w:r xmlns:w="http://schemas.openxmlformats.org/wordprocessingml/2006/main">
        <w:t xml:space="preserve">2. קולוסים א' 19-20 - "כי בתוכו מצא חן בעיני כל מלאות אלוהים לשכון ובאמצעותו לפייס את כל הדברים, בין על הארץ ובין בשמים, עושה שלום בדם צלבו".</w:t>
      </w:r>
    </w:p>
    <w:p w14:paraId="4C569CEE" w14:textId="77777777" w:rsidR="000F7377" w:rsidRDefault="000F7377"/>
    <w:p w14:paraId="31CF2CEE" w14:textId="77777777" w:rsidR="000F7377" w:rsidRDefault="000F7377">
      <w:r xmlns:w="http://schemas.openxmlformats.org/wordprocessingml/2006/main">
        <w:t xml:space="preserve">1 תסלוניאן 3:11 אלוהים עצמו ואבינו, ואדוננו ישוע המשיח, כוונו את דרכנו אליכם.</w:t>
      </w:r>
    </w:p>
    <w:p w14:paraId="73FB7176" w14:textId="77777777" w:rsidR="000F7377" w:rsidRDefault="000F7377"/>
    <w:p w14:paraId="103CB541" w14:textId="77777777" w:rsidR="000F7377" w:rsidRDefault="000F7377">
      <w:r xmlns:w="http://schemas.openxmlformats.org/wordprocessingml/2006/main">
        <w:t xml:space="preserve">פאולוס וחבריו מתפללים שאלוהים וישוע יכוונו אותם במסעם אל התסלוניקים.</w:t>
      </w:r>
    </w:p>
    <w:p w14:paraId="04023BFC" w14:textId="77777777" w:rsidR="000F7377" w:rsidRDefault="000F7377"/>
    <w:p w14:paraId="64C3DCF4" w14:textId="77777777" w:rsidR="000F7377" w:rsidRDefault="000F7377">
      <w:r xmlns:w="http://schemas.openxmlformats.org/wordprocessingml/2006/main">
        <w:t xml:space="preserve">1. אלוהים יספק כיוון כאשר תחפשו אותו.</w:t>
      </w:r>
    </w:p>
    <w:p w14:paraId="49007580" w14:textId="77777777" w:rsidR="000F7377" w:rsidRDefault="000F7377"/>
    <w:p w14:paraId="31A888D1" w14:textId="77777777" w:rsidR="000F7377" w:rsidRDefault="000F7377">
      <w:r xmlns:w="http://schemas.openxmlformats.org/wordprocessingml/2006/main">
        <w:t xml:space="preserve">2. הדרכת ה' מועילה לחיינו.</w:t>
      </w:r>
    </w:p>
    <w:p w14:paraId="2995812F" w14:textId="77777777" w:rsidR="000F7377" w:rsidRDefault="000F7377"/>
    <w:p w14:paraId="6789B7F2" w14:textId="77777777" w:rsidR="000F7377" w:rsidRDefault="000F7377">
      <w:r xmlns:w="http://schemas.openxmlformats.org/wordprocessingml/2006/main">
        <w:t xml:space="preserve">1. משלי ג 5-6 - בטח בה' בכל לבבך ואל תישען על הבנתך; בכל דרכיך הכנעו לו, והוא ישר נתיבותיכם.</w:t>
      </w:r>
    </w:p>
    <w:p w14:paraId="2962B0E2" w14:textId="77777777" w:rsidR="000F7377" w:rsidRDefault="000F7377"/>
    <w:p w14:paraId="4A288C24" w14:textId="77777777" w:rsidR="000F7377" w:rsidRDefault="000F7377">
      <w:r xmlns:w="http://schemas.openxmlformats.org/wordprocessingml/2006/main">
        <w:t xml:space="preserve">2. תהילים ל"ב, ח - אדריך ואלמדך בדרך שאתה צריך ללכת; אני אייעץ לך עם העין האוהבת שלי עליך.</w:t>
      </w:r>
    </w:p>
    <w:p w14:paraId="10952A35" w14:textId="77777777" w:rsidR="000F7377" w:rsidRDefault="000F7377"/>
    <w:p w14:paraId="4580E0A9" w14:textId="77777777" w:rsidR="000F7377" w:rsidRDefault="000F7377">
      <w:r xmlns:w="http://schemas.openxmlformats.org/wordprocessingml/2006/main">
        <w:t xml:space="preserve">1 תסלוניאן 3:12 וה' גרם לכם להרבות ולהרבות באהבה איש כלפי רעהו וכלפי כל בני האדם, כמו שאנו עושים כלפיך.</w:t>
      </w:r>
    </w:p>
    <w:p w14:paraId="7C379014" w14:textId="77777777" w:rsidR="000F7377" w:rsidRDefault="000F7377"/>
    <w:p w14:paraId="7A9F438D" w14:textId="77777777" w:rsidR="000F7377" w:rsidRDefault="000F7377">
      <w:r xmlns:w="http://schemas.openxmlformats.org/wordprocessingml/2006/main">
        <w:t xml:space="preserve">פאולוס מעודד את התסלוניקים להגביר ולהרבות באהבה זה כלפי זה וכל האנשים, בדיוק כפי שהוא אוהב אותם.</w:t>
      </w:r>
    </w:p>
    <w:p w14:paraId="4AEF74D4" w14:textId="77777777" w:rsidR="000F7377" w:rsidRDefault="000F7377"/>
    <w:p w14:paraId="5F61C58D" w14:textId="77777777" w:rsidR="000F7377" w:rsidRDefault="000F7377">
      <w:r xmlns:w="http://schemas.openxmlformats.org/wordprocessingml/2006/main">
        <w:t xml:space="preserve">1. שופע אהבה: אתגר התסלוניקים</w:t>
      </w:r>
    </w:p>
    <w:p w14:paraId="44E49893" w14:textId="77777777" w:rsidR="000F7377" w:rsidRDefault="000F7377"/>
    <w:p w14:paraId="10BE1DE4" w14:textId="77777777" w:rsidR="000F7377" w:rsidRDefault="000F7377">
      <w:r xmlns:w="http://schemas.openxmlformats.org/wordprocessingml/2006/main">
        <w:t xml:space="preserve">2. אהבה בשפע: הגשמת הוראתו של פול</w:t>
      </w:r>
    </w:p>
    <w:p w14:paraId="688D692D" w14:textId="77777777" w:rsidR="000F7377" w:rsidRDefault="000F7377"/>
    <w:p w14:paraId="1408C9C7" w14:textId="77777777" w:rsidR="000F7377" w:rsidRDefault="000F7377">
      <w:r xmlns:w="http://schemas.openxmlformats.org/wordprocessingml/2006/main">
        <w:t xml:space="preserve">1. יוחנן ט"ו 12 - "זוהי מצותי שאהבתם זה את זה כמו שאהבתי אתכם".</w:t>
      </w:r>
    </w:p>
    <w:p w14:paraId="30319662" w14:textId="77777777" w:rsidR="000F7377" w:rsidRDefault="000F7377"/>
    <w:p w14:paraId="79630531" w14:textId="77777777" w:rsidR="000F7377" w:rsidRDefault="000F7377">
      <w:r xmlns:w="http://schemas.openxmlformats.org/wordprocessingml/2006/main">
        <w:t xml:space="preserve">2. הרומים י"ב:10 - "היו חביבים זה לזה באהבת אחים; בכבוד העדיפו זה את זה."</w:t>
      </w:r>
    </w:p>
    <w:p w14:paraId="66CB0F9A" w14:textId="77777777" w:rsidR="000F7377" w:rsidRDefault="000F7377"/>
    <w:p w14:paraId="172268E1" w14:textId="77777777" w:rsidR="000F7377" w:rsidRDefault="000F7377">
      <w:r xmlns:w="http://schemas.openxmlformats.org/wordprocessingml/2006/main">
        <w:t xml:space="preserve">1 תסלוניאן 3:13 עד הסוף הוא יכול לבסס את לבבכם ללא אשמה בקדושה לפני אלוהים, אפילו אבינו, בבואו של אדוננו ישוע המשיח עם כל קדושיו.</w:t>
      </w:r>
    </w:p>
    <w:p w14:paraId="1E1E42BA" w14:textId="77777777" w:rsidR="000F7377" w:rsidRDefault="000F7377"/>
    <w:p w14:paraId="09F29BE3" w14:textId="77777777" w:rsidR="000F7377" w:rsidRDefault="000F7377">
      <w:r xmlns:w="http://schemas.openxmlformats.org/wordprocessingml/2006/main">
        <w:t xml:space="preserve">פאולוס מעודד את התסלוניקים לשאוף להיות חסרי אשמה בקדושה לפני אלוהים עד ביאת האדון.</w:t>
      </w:r>
    </w:p>
    <w:p w14:paraId="3B52FD6D" w14:textId="77777777" w:rsidR="000F7377" w:rsidRDefault="000F7377"/>
    <w:p w14:paraId="79D10DA5" w14:textId="77777777" w:rsidR="000F7377" w:rsidRDefault="000F7377">
      <w:r xmlns:w="http://schemas.openxmlformats.org/wordprocessingml/2006/main">
        <w:t xml:space="preserve">1. "לב של קדושה"</w:t>
      </w:r>
    </w:p>
    <w:p w14:paraId="640564FB" w14:textId="77777777" w:rsidR="000F7377" w:rsidRDefault="000F7377"/>
    <w:p w14:paraId="3DFFDCB5" w14:textId="77777777" w:rsidR="000F7377" w:rsidRDefault="000F7377">
      <w:r xmlns:w="http://schemas.openxmlformats.org/wordprocessingml/2006/main">
        <w:t xml:space="preserve">2. "חתירה לצדק"</w:t>
      </w:r>
    </w:p>
    <w:p w14:paraId="1BC2D855" w14:textId="77777777" w:rsidR="000F7377" w:rsidRDefault="000F7377"/>
    <w:p w14:paraId="1CF200C9" w14:textId="77777777" w:rsidR="000F7377" w:rsidRDefault="000F7377">
      <w:r xmlns:w="http://schemas.openxmlformats.org/wordprocessingml/2006/main">
        <w:t xml:space="preserve">1. הרומים י"ב:1-2 - "לפיכך, אני מפציר בכם, אחים ואחיות, לאור רחמיו של אלוהים, להקריב את </w:t>
      </w:r>
      <w:r xmlns:w="http://schemas.openxmlformats.org/wordprocessingml/2006/main">
        <w:lastRenderedPageBreak xmlns:w="http://schemas.openxmlformats.org/wordprocessingml/2006/main"/>
      </w:r>
      <w:r xmlns:w="http://schemas.openxmlformats.org/wordprocessingml/2006/main">
        <w:t xml:space="preserve">גופכם כקורבן חי, קדוש ונעים לאלוהים - זוהי עבודתכם האמיתית והראויה. אל תתאים לתבנית העולם הזה, אלא תשתנה על ידי חידוש דעתך. אז תוכל לבחון ולאשר מהו רצונו של אלוהים - רצונו הטוב, הנעים והמושלם."</w:t>
      </w:r>
    </w:p>
    <w:p w14:paraId="0B14D293" w14:textId="77777777" w:rsidR="000F7377" w:rsidRDefault="000F7377"/>
    <w:p w14:paraId="38DF03AE" w14:textId="77777777" w:rsidR="000F7377" w:rsidRDefault="000F7377">
      <w:r xmlns:w="http://schemas.openxmlformats.org/wordprocessingml/2006/main">
        <w:t xml:space="preserve">2. תהילים 119,9-11 - "כיצד יוכל בחור להישאר בדרך הטהרה? על ידי חי כדברך. אני מבקש אותך בכל לבי, אל תניח לי לסטות ממצוותיך. הסתרתי שלך. מילה בלבי שלא אחטא בך."</w:t>
      </w:r>
    </w:p>
    <w:p w14:paraId="5E9CFF7A" w14:textId="77777777" w:rsidR="000F7377" w:rsidRDefault="000F7377"/>
    <w:p w14:paraId="49D5512A" w14:textId="77777777" w:rsidR="000F7377" w:rsidRDefault="000F7377">
      <w:r xmlns:w="http://schemas.openxmlformats.org/wordprocessingml/2006/main">
        <w:t xml:space="preserve">א' לתסלוניקים ד' הוא הפרק הרביעי של המכתב שכתב השליח פאולוס למאמינים בסלוניקי. בפרק זה, פאולוס מספק הנחיות לגבי חיי קודש, במיוחד ביחס לטוהר מיני ואהבת אחים.</w:t>
      </w:r>
    </w:p>
    <w:p w14:paraId="179786EF" w14:textId="77777777" w:rsidR="000F7377" w:rsidRDefault="000F7377"/>
    <w:p w14:paraId="2B204E06" w14:textId="77777777" w:rsidR="000F7377" w:rsidRDefault="000F7377">
      <w:r xmlns:w="http://schemas.openxmlformats.org/wordprocessingml/2006/main">
        <w:t xml:space="preserve">פסקה 1: פאולוס מפציר במאמינים בסלוניקים לחיות בדרך המשמחת את אלוהים (תסלוניקים א' ד':1-8). הוא מזכיר להם את ההנחיות שקיבלו ממנו כיצד לחיות חיי קודש. הוא מדגיש כי רצון ה' עבורם הוא קידושם וכי עליהם להימנע מחוסר מוסריות מינית. פאולוס מזהיר מפני התמכרות לתשוקות תאוותניות כמו אלה שאינם מכירים את אלוהים, ומדגיש כי התעלמות מהוראות אלו אינה רק עבירה כלפי האדם אלא כלפי אלוהים עצמו.</w:t>
      </w:r>
    </w:p>
    <w:p w14:paraId="115E15CC" w14:textId="77777777" w:rsidR="000F7377" w:rsidRDefault="000F7377"/>
    <w:p w14:paraId="6176EFE0" w14:textId="77777777" w:rsidR="000F7377" w:rsidRDefault="000F7377">
      <w:r xmlns:w="http://schemas.openxmlformats.org/wordprocessingml/2006/main">
        <w:t xml:space="preserve">פסקה 2: פאולוס מעודד את התסלוניקים להצטיין באהבת אחים (תסלוניקים א' ד' 9-10). הוא משבח אותם על אהבתם זה כלפי זה, אך מפציר בהם להגביר אותה עוד יותר. הוא מעודד אותם לנהל חיים שקטים, להתעסק בענייניהם ולעבוד עם הידיים כדי לא להיות תלויים באחרים. כך הם יתנהלו כמו שצריך בפני זרים ולא חסר להם דבר.</w:t>
      </w:r>
    </w:p>
    <w:p w14:paraId="2ADD4A21" w14:textId="77777777" w:rsidR="000F7377" w:rsidRDefault="000F7377"/>
    <w:p w14:paraId="0671A118" w14:textId="77777777" w:rsidR="000F7377" w:rsidRDefault="000F7377">
      <w:r xmlns:w="http://schemas.openxmlformats.org/wordprocessingml/2006/main">
        <w:t xml:space="preserve">פסקה שלישית: הפרק מסתיים בהוראה על בואו השני של המשיח והשלכותיה על המאמינים (תסלוניקים א' ד':13-18). פאולוס מתייחס לדאגות לגבי אלה שמתו לפני שובו של המשיח, ומבטיח לסלוניקים שהם לא צריכים להתאבל כמו אלה ללא תקווה. במקום זאת, הוא מסביר שכאשר ישוע יחזור בפקודה חזקה ובקריאת חצוצרה, גם מאמינים חיים וגם אלה שמתו יקומו יחד לפגוש אותו באוויר. הם לנצח יהיו איתו, ויספקו נחמה ותקווה לכל המאמינים.</w:t>
      </w:r>
    </w:p>
    <w:p w14:paraId="503DC5AC" w14:textId="77777777" w:rsidR="000F7377" w:rsidRDefault="000F7377"/>
    <w:p w14:paraId="6CD53A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לסיכום,</w:t>
      </w:r>
    </w:p>
    <w:p w14:paraId="4B41FE45" w14:textId="77777777" w:rsidR="000F7377" w:rsidRDefault="000F7377">
      <w:r xmlns:w="http://schemas.openxmlformats.org/wordprocessingml/2006/main">
        <w:t xml:space="preserve">פרק רביעי ב-1 בתסלוניקים מספק הנחיות על חיי קודש לגבי טוהר מיני ואהבת אחים.</w:t>
      </w:r>
    </w:p>
    <w:p w14:paraId="3DC48032" w14:textId="77777777" w:rsidR="000F7377" w:rsidRDefault="000F7377">
      <w:r xmlns:w="http://schemas.openxmlformats.org/wordprocessingml/2006/main">
        <w:t xml:space="preserve">פאולוס מפציר בסלוניקים להימנע מחוסר מוסריות מינית ולחיות בדרך המשמחת את אלוהים. הוא מעודד אותם להצטיין באהבת אחים, לנהל חיים שקטים, לדאוג לענייניהם ולעבוד בחריצות.</w:t>
      </w:r>
    </w:p>
    <w:p w14:paraId="3676E3EB" w14:textId="77777777" w:rsidR="000F7377" w:rsidRDefault="000F7377"/>
    <w:p w14:paraId="0A127B7A" w14:textId="77777777" w:rsidR="000F7377" w:rsidRDefault="000F7377">
      <w:r xmlns:w="http://schemas.openxmlformats.org/wordprocessingml/2006/main">
        <w:t xml:space="preserve">פאולוס מתייחס גם לדאגות לגבי גורלם של אלה שמתו לפני שובו של ישו, ומבטיח להם שהם יקומו שוב לפגוש את ישוע כשיחזור. פרק זה מדגיש את החשיבות של חיים קדושים, טיפוח אהבת אחים ומציאת תקווה בביאתו השנייה של המשיח עבור כל המאמינים.</w:t>
      </w:r>
    </w:p>
    <w:p w14:paraId="0217A747" w14:textId="77777777" w:rsidR="000F7377" w:rsidRDefault="000F7377"/>
    <w:p w14:paraId="60790BDC" w14:textId="77777777" w:rsidR="000F7377" w:rsidRDefault="000F7377"/>
    <w:p w14:paraId="1EC8D230" w14:textId="77777777" w:rsidR="000F7377" w:rsidRDefault="000F7377">
      <w:r xmlns:w="http://schemas.openxmlformats.org/wordprocessingml/2006/main">
        <w:t xml:space="preserve">1 תסלוניאן 4:1 יתר על כן, אז אנו מתחננים בכם, אחים, וממליצים לכם על ידי האדון ישוע, שכפי שקיבלתם מאיתנו כיצד אתם צריכים ללכת ולרצות את אלוהים, כך תרבו עוד ועוד.</w:t>
      </w:r>
    </w:p>
    <w:p w14:paraId="19344F0F" w14:textId="77777777" w:rsidR="000F7377" w:rsidRDefault="000F7377"/>
    <w:p w14:paraId="06C9C134" w14:textId="77777777" w:rsidR="000F7377" w:rsidRDefault="000F7377">
      <w:r xmlns:w="http://schemas.openxmlformats.org/wordprocessingml/2006/main">
        <w:t xml:space="preserve">השליח פאולוס קורא למאמינים בסלוניקי לחיות חיים המשמחים את אלוהים.</w:t>
      </w:r>
    </w:p>
    <w:p w14:paraId="050597B3" w14:textId="77777777" w:rsidR="000F7377" w:rsidRDefault="000F7377"/>
    <w:p w14:paraId="42995D28" w14:textId="77777777" w:rsidR="000F7377" w:rsidRDefault="000F7377">
      <w:r xmlns:w="http://schemas.openxmlformats.org/wordprocessingml/2006/main">
        <w:t xml:space="preserve">1. שופע אמונה: לחיות חיים המשמחים את אלוהים</w:t>
      </w:r>
    </w:p>
    <w:p w14:paraId="1097AB0A" w14:textId="77777777" w:rsidR="000F7377" w:rsidRDefault="000F7377"/>
    <w:p w14:paraId="25895A81" w14:textId="77777777" w:rsidR="000F7377" w:rsidRDefault="000F7377">
      <w:r xmlns:w="http://schemas.openxmlformats.org/wordprocessingml/2006/main">
        <w:t xml:space="preserve">2. בחירה ללכת: דרך של דבקות באלוהים</w:t>
      </w:r>
    </w:p>
    <w:p w14:paraId="2161BF5D" w14:textId="77777777" w:rsidR="000F7377" w:rsidRDefault="000F7377"/>
    <w:p w14:paraId="3DF7049D" w14:textId="77777777" w:rsidR="000F7377" w:rsidRDefault="000F7377">
      <w:r xmlns:w="http://schemas.openxmlformats.org/wordprocessingml/2006/main">
        <w:t xml:space="preserve">1. הרומים י"ב:1-2 - לכן, אני מפציר בכם, אחים ואחיות, לאור רחמיו של אלוהים, להקריב את גופכם כקורבן חי, קדוש ונעים לאלוהים - זוהי עבודתכם האמיתית והראויה.</w:t>
      </w:r>
    </w:p>
    <w:p w14:paraId="4878CCDB" w14:textId="77777777" w:rsidR="000F7377" w:rsidRDefault="000F7377"/>
    <w:p w14:paraId="5D57D4E2" w14:textId="77777777" w:rsidR="000F7377" w:rsidRDefault="000F7377">
      <w:r xmlns:w="http://schemas.openxmlformats.org/wordprocessingml/2006/main">
        <w:t xml:space="preserve">2. קולוסים ג' 17 - וכל אשר תעשו, בין בדיבור ובין במעשים, עשו הכל בשם האדון ישוע, והודו לאלוהים האב דרכו.</w:t>
      </w:r>
    </w:p>
    <w:p w14:paraId="0D8ECE74" w14:textId="77777777" w:rsidR="000F7377" w:rsidRDefault="000F7377"/>
    <w:p w14:paraId="3A92DE4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תסלוניאן 4:2 כי אתם יודעים אילו מצוות נתנו לכם על ידי האדון ישוע.</w:t>
      </w:r>
    </w:p>
    <w:p w14:paraId="2F663517" w14:textId="77777777" w:rsidR="000F7377" w:rsidRDefault="000F7377"/>
    <w:p w14:paraId="7F0F9163" w14:textId="77777777" w:rsidR="000F7377" w:rsidRDefault="000F7377">
      <w:r xmlns:w="http://schemas.openxmlformats.org/wordprocessingml/2006/main">
        <w:t xml:space="preserve">פאולוס הזכיר לסלוניקים את המצוות שנתן להם בשם האדון ישוע.</w:t>
      </w:r>
    </w:p>
    <w:p w14:paraId="13498199" w14:textId="77777777" w:rsidR="000F7377" w:rsidRDefault="000F7377"/>
    <w:p w14:paraId="05FD7D2A" w14:textId="77777777" w:rsidR="000F7377" w:rsidRDefault="000F7377">
      <w:r xmlns:w="http://schemas.openxmlformats.org/wordprocessingml/2006/main">
        <w:t xml:space="preserve">1. הכוח של ציות למצוות אלוהים - בחינת ההשפעה החיובית של ציות למצוות אלוהים, לפי הוראת האדון ישוע.</w:t>
      </w:r>
    </w:p>
    <w:p w14:paraId="68B758AC" w14:textId="77777777" w:rsidR="000F7377" w:rsidRDefault="000F7377"/>
    <w:p w14:paraId="5CD1A2F6" w14:textId="77777777" w:rsidR="000F7377" w:rsidRDefault="000F7377">
      <w:r xmlns:w="http://schemas.openxmlformats.org/wordprocessingml/2006/main">
        <w:t xml:space="preserve">2. החשיבות של ציות לדבר אלוהים – הבנה עד כמה הציות לפקודות ה' חיוני לחיי אמונה.</w:t>
      </w:r>
    </w:p>
    <w:p w14:paraId="7165A775" w14:textId="77777777" w:rsidR="000F7377" w:rsidRDefault="000F7377"/>
    <w:p w14:paraId="63D62984" w14:textId="77777777" w:rsidR="000F7377" w:rsidRDefault="000F7377">
      <w:r xmlns:w="http://schemas.openxmlformats.org/wordprocessingml/2006/main">
        <w:t xml:space="preserve">1. תהילים 119:105 - "דברך נר לרגלי אור על דרכי".</w:t>
      </w:r>
    </w:p>
    <w:p w14:paraId="2A038A17" w14:textId="77777777" w:rsidR="000F7377" w:rsidRDefault="000F7377"/>
    <w:p w14:paraId="64D565BA" w14:textId="77777777" w:rsidR="000F7377" w:rsidRDefault="000F7377">
      <w:r xmlns:w="http://schemas.openxmlformats.org/wordprocessingml/2006/main">
        <w:t xml:space="preserve">2. דברים יא, כ"ו-כ"ח - "ראה אני נותן לפניך היום ברכה וקללה: הברכה אם תשמעו למצוות ה' אלוקיכם אשר אנכי מצווה אתכם היום, והקללה אם תשמעו. אל תשמע למצוות ה' אלוקיך, כי אם תסור מהדרך אשר אני מצווה אותך היום".</w:t>
      </w:r>
    </w:p>
    <w:p w14:paraId="69AC7473" w14:textId="77777777" w:rsidR="000F7377" w:rsidRDefault="000F7377"/>
    <w:p w14:paraId="17FC3E7D" w14:textId="77777777" w:rsidR="000F7377" w:rsidRDefault="000F7377">
      <w:r xmlns:w="http://schemas.openxmlformats.org/wordprocessingml/2006/main">
        <w:t xml:space="preserve">1 תסלוניאן 4:3 כי זה רצונו של אלוהים, קידושכם, כי תימנעו מזנות.</w:t>
      </w:r>
    </w:p>
    <w:p w14:paraId="42F60BAA" w14:textId="77777777" w:rsidR="000F7377" w:rsidRDefault="000F7377"/>
    <w:p w14:paraId="742A52D2" w14:textId="77777777" w:rsidR="000F7377" w:rsidRDefault="000F7377">
      <w:r xmlns:w="http://schemas.openxmlformats.org/wordprocessingml/2006/main">
        <w:t xml:space="preserve">אלוהים רוצה שהמאמינים ימנעו מזנות.</w:t>
      </w:r>
    </w:p>
    <w:p w14:paraId="16B828DE" w14:textId="77777777" w:rsidR="000F7377" w:rsidRDefault="000F7377"/>
    <w:p w14:paraId="320499C0" w14:textId="77777777" w:rsidR="000F7377" w:rsidRDefault="000F7377">
      <w:r xmlns:w="http://schemas.openxmlformats.org/wordprocessingml/2006/main">
        <w:t xml:space="preserve">1. כוחו של רצון אלוהים - א' על א' לתסלוניקים ד':3</w:t>
      </w:r>
    </w:p>
    <w:p w14:paraId="758B3110" w14:textId="77777777" w:rsidR="000F7377" w:rsidRDefault="000F7377"/>
    <w:p w14:paraId="77E63C9A" w14:textId="77777777" w:rsidR="000F7377" w:rsidRDefault="000F7377">
      <w:r xmlns:w="http://schemas.openxmlformats.org/wordprocessingml/2006/main">
        <w:t xml:space="preserve">2. קריאה לקדושה - א' על קידוש המאמינים</w:t>
      </w:r>
    </w:p>
    <w:p w14:paraId="56AFE1A5" w14:textId="77777777" w:rsidR="000F7377" w:rsidRDefault="000F7377"/>
    <w:p w14:paraId="347060F7" w14:textId="77777777" w:rsidR="000F7377" w:rsidRDefault="000F7377">
      <w:r xmlns:w="http://schemas.openxmlformats.org/wordprocessingml/2006/main">
        <w:t xml:space="preserve">1. אל האפסיים ה' ג' - אבל אסור שיהיה ביניכם אפילו רמז לאי-מוסריות מינית, או לכל </w:t>
      </w:r>
      <w:r xmlns:w="http://schemas.openxmlformats.org/wordprocessingml/2006/main">
        <w:lastRenderedPageBreak xmlns:w="http://schemas.openxmlformats.org/wordprocessingml/2006/main"/>
      </w:r>
      <w:r xmlns:w="http://schemas.openxmlformats.org/wordprocessingml/2006/main">
        <w:t xml:space="preserve">סוג של טומאה, או לחמדנות, כי אלה פסולים לעם הקדוש של אלוהים.</w:t>
      </w:r>
    </w:p>
    <w:p w14:paraId="5644BE65" w14:textId="77777777" w:rsidR="000F7377" w:rsidRDefault="000F7377"/>
    <w:p w14:paraId="2648FA4A" w14:textId="77777777" w:rsidR="000F7377" w:rsidRDefault="000F7377">
      <w:r xmlns:w="http://schemas.openxmlformats.org/wordprocessingml/2006/main">
        <w:t xml:space="preserve">2. מתי ה' 27-28 - "שמעתם שנאמר 'לא תנאף'. אבל אני אומר לך שכל מי שמביט באישה בכוונה תאוותנית כבר ניאף איתה בלבו.</w:t>
      </w:r>
    </w:p>
    <w:p w14:paraId="58B6BB4E" w14:textId="77777777" w:rsidR="000F7377" w:rsidRDefault="000F7377"/>
    <w:p w14:paraId="753C71AE" w14:textId="77777777" w:rsidR="000F7377" w:rsidRDefault="000F7377">
      <w:r xmlns:w="http://schemas.openxmlformats.org/wordprocessingml/2006/main">
        <w:t xml:space="preserve">1 תסלוניאן 4:4 שכל אחד מכם ידע להחזיק את הכלי שלו בקידוש ובכבוד;</w:t>
      </w:r>
    </w:p>
    <w:p w14:paraId="2AE211F4" w14:textId="77777777" w:rsidR="000F7377" w:rsidRDefault="000F7377"/>
    <w:p w14:paraId="3DD78D4A" w14:textId="77777777" w:rsidR="000F7377" w:rsidRDefault="000F7377">
      <w:r xmlns:w="http://schemas.openxmlformats.org/wordprocessingml/2006/main">
        <w:t xml:space="preserve">הנוצרים צריכים לשאוף לחיות בקדושה ובכבוד.</w:t>
      </w:r>
    </w:p>
    <w:p w14:paraId="11542CF2" w14:textId="77777777" w:rsidR="000F7377" w:rsidRDefault="000F7377"/>
    <w:p w14:paraId="654D0A51" w14:textId="77777777" w:rsidR="000F7377" w:rsidRDefault="000F7377">
      <w:r xmlns:w="http://schemas.openxmlformats.org/wordprocessingml/2006/main">
        <w:t xml:space="preserve">1. לחיות בקדושה ובכבוד: קריאה לפעולה</w:t>
      </w:r>
    </w:p>
    <w:p w14:paraId="5791AD6D" w14:textId="77777777" w:rsidR="000F7377" w:rsidRDefault="000F7377"/>
    <w:p w14:paraId="0AB70CF0" w14:textId="77777777" w:rsidR="000F7377" w:rsidRDefault="000F7377">
      <w:r xmlns:w="http://schemas.openxmlformats.org/wordprocessingml/2006/main">
        <w:t xml:space="preserve">2. להחזיק את הכלים שלנו: הבנת המטרה שלנו</w:t>
      </w:r>
    </w:p>
    <w:p w14:paraId="2B77FA9A" w14:textId="77777777" w:rsidR="000F7377" w:rsidRDefault="000F7377"/>
    <w:p w14:paraId="34D5AE41" w14:textId="77777777" w:rsidR="000F7377" w:rsidRDefault="000F7377">
      <w:r xmlns:w="http://schemas.openxmlformats.org/wordprocessingml/2006/main">
        <w:t xml:space="preserve">1. אל האפסיים ה, ג-4 – "אך אסור למנות בכם אי-מוסריות וכל טומאה או חמדה, כפי שראוי בין קדושים. שלא יהיה זוהמה ולא דיבור טיפשי ולא בדיחה גסה, שאינם במקומם. אבל במקום זאת תהיה הודיה."</w:t>
      </w:r>
    </w:p>
    <w:p w14:paraId="048AB1F5" w14:textId="77777777" w:rsidR="000F7377" w:rsidRDefault="000F7377"/>
    <w:p w14:paraId="57D9BC46" w14:textId="77777777" w:rsidR="000F7377" w:rsidRDefault="000F7377">
      <w:r xmlns:w="http://schemas.openxmlformats.org/wordprocessingml/2006/main">
        <w:t xml:space="preserve">2. קורינתיים ב' ז' 1 - "מאחר שיש לנו הבטחות אלו, אהובים, הבה נטהר את עצמנו מכל טומאת הגוף והרוח, ונביא את הקדושה לידי השלמה ביראת אלוהים."</w:t>
      </w:r>
    </w:p>
    <w:p w14:paraId="5718B314" w14:textId="77777777" w:rsidR="000F7377" w:rsidRDefault="000F7377"/>
    <w:p w14:paraId="699AE473" w14:textId="77777777" w:rsidR="000F7377" w:rsidRDefault="000F7377">
      <w:r xmlns:w="http://schemas.openxmlformats.org/wordprocessingml/2006/main">
        <w:t xml:space="preserve">1 תסלוניאן ד'5 לא בתאוות ההתלהבות, כמו הגויים שאינם יודעים את אלוהים:</w:t>
      </w:r>
    </w:p>
    <w:p w14:paraId="763AF5FA" w14:textId="77777777" w:rsidR="000F7377" w:rsidRDefault="000F7377"/>
    <w:p w14:paraId="4EFB6EBB" w14:textId="77777777" w:rsidR="000F7377" w:rsidRDefault="000F7377">
      <w:r xmlns:w="http://schemas.openxmlformats.org/wordprocessingml/2006/main">
        <w:t xml:space="preserve">אל תעסוק באי מוסריות מינית, כמו אלה שאינם מכירים את אלוהים.</w:t>
      </w:r>
    </w:p>
    <w:p w14:paraId="1ED3DFF7" w14:textId="77777777" w:rsidR="000F7377" w:rsidRDefault="000F7377"/>
    <w:p w14:paraId="4143CD03" w14:textId="77777777" w:rsidR="000F7377" w:rsidRDefault="000F7377">
      <w:r xmlns:w="http://schemas.openxmlformats.org/wordprocessingml/2006/main">
        <w:t xml:space="preserve">1: דבר אלוהים מלמד אותנו להימנע מחוסר מוסריות מינית</w:t>
      </w:r>
    </w:p>
    <w:p w14:paraId="611CD477" w14:textId="77777777" w:rsidR="000F7377" w:rsidRDefault="000F7377"/>
    <w:p w14:paraId="2A0FB40C" w14:textId="77777777" w:rsidR="000F7377" w:rsidRDefault="000F7377">
      <w:r xmlns:w="http://schemas.openxmlformats.org/wordprocessingml/2006/main">
        <w:t xml:space="preserve">2: כוחה של הימנעות מתשוקה</w:t>
      </w:r>
    </w:p>
    <w:p w14:paraId="377AE988" w14:textId="77777777" w:rsidR="000F7377" w:rsidRDefault="000F7377"/>
    <w:p w14:paraId="015DD097" w14:textId="77777777" w:rsidR="000F7377" w:rsidRDefault="000F7377">
      <w:r xmlns:w="http://schemas.openxmlformats.org/wordprocessingml/2006/main">
        <w:t xml:space="preserve">1: אל האפסיים ה' 3-5 "אך אסור למנות אי-מוסריות מינית וכל טומאה או חמדה אפילו בכם, כפי שראוי בין קדושים. שלא יהיו זוהמה ולא דיבורים טיפשיים ולא בדיחות גסות, שאינן במקומן, אלא במקום זאת תהיה הודיה. כי אתה יכול להיות בטוח בכך, שלכל מי שאינו מוסרי או טמא, או חומד (כלומר, עובד אלילים), אין לו נחלה במלכות המשיח והאלוהים."</w:t>
      </w:r>
    </w:p>
    <w:p w14:paraId="0717DD97" w14:textId="77777777" w:rsidR="000F7377" w:rsidRDefault="000F7377"/>
    <w:p w14:paraId="399CAE31" w14:textId="77777777" w:rsidR="000F7377" w:rsidRDefault="000F7377">
      <w:r xmlns:w="http://schemas.openxmlformats.org/wordprocessingml/2006/main">
        <w:t xml:space="preserve">ב': קולוסים ג' 5-6 "המיתו אפוא את אשר ארצי בכם: חוסר מוסר מיני, טומאה, יצר, תשוקה רעה וחמדה שהיא עבודת אלילים. בגלל אלה בא זעם אלוהים."</w:t>
      </w:r>
    </w:p>
    <w:p w14:paraId="4AD365F4" w14:textId="77777777" w:rsidR="000F7377" w:rsidRDefault="000F7377"/>
    <w:p w14:paraId="2AFB2333" w14:textId="77777777" w:rsidR="000F7377" w:rsidRDefault="000F7377">
      <w:r xmlns:w="http://schemas.openxmlformats.org/wordprocessingml/2006/main">
        <w:t xml:space="preserve">1 תסלוניאן ד'6 שלא יעבור איש ויונה את אחיו בכל דבר: כי ה' הוא הנוקם של כל אלה, כפי שגם אנחנו הקדמנו אותך והעידנו.</w:t>
      </w:r>
    </w:p>
    <w:p w14:paraId="7F822208" w14:textId="77777777" w:rsidR="000F7377" w:rsidRDefault="000F7377"/>
    <w:p w14:paraId="3E608A30" w14:textId="77777777" w:rsidR="000F7377" w:rsidRDefault="000F7377">
      <w:r xmlns:w="http://schemas.openxmlformats.org/wordprocessingml/2006/main">
        <w:t xml:space="preserve">קטע זה מעודד אותנו לא לנצל את אחינו ואחיותינו, כפי שה' ינקום באלה שעושים זאת.</w:t>
      </w:r>
    </w:p>
    <w:p w14:paraId="18A221E4" w14:textId="77777777" w:rsidR="000F7377" w:rsidRDefault="000F7377"/>
    <w:p w14:paraId="1EFAE220" w14:textId="77777777" w:rsidR="000F7377" w:rsidRDefault="000F7377">
      <w:r xmlns:w="http://schemas.openxmlformats.org/wordprocessingml/2006/main">
        <w:t xml:space="preserve">1: צדק אלוהים: אל תנצל את אחיך ואחיותיך</w:t>
      </w:r>
    </w:p>
    <w:p w14:paraId="19C1A53E" w14:textId="77777777" w:rsidR="000F7377" w:rsidRDefault="000F7377"/>
    <w:p w14:paraId="34ECF72B" w14:textId="77777777" w:rsidR="000F7377" w:rsidRDefault="000F7377">
      <w:r xmlns:w="http://schemas.openxmlformats.org/wordprocessingml/2006/main">
        <w:t xml:space="preserve">2: אנו נקראים לאהוב את שכנינו: אל תרמה אותם</w:t>
      </w:r>
    </w:p>
    <w:p w14:paraId="01D2F694" w14:textId="77777777" w:rsidR="000F7377" w:rsidRDefault="000F7377"/>
    <w:p w14:paraId="154A49F6" w14:textId="77777777" w:rsidR="000F7377" w:rsidRDefault="000F7377">
      <w:r xmlns:w="http://schemas.openxmlformats.org/wordprocessingml/2006/main">
        <w:t xml:space="preserve">א': מתי כ"ב: 37-39 "ויאמר לו: "אתה אוהב את ה' אלוקיך בכל לבבך ובכל נפשך ובכל דעתך. זו המצווה הגדולה והראשונה. ושנייה היא. כמו זה: תאהב את רעך כמוך."</w:t>
      </w:r>
    </w:p>
    <w:p w14:paraId="5E040CB4" w14:textId="77777777" w:rsidR="000F7377" w:rsidRDefault="000F7377"/>
    <w:p w14:paraId="5C6837EB" w14:textId="77777777" w:rsidR="000F7377" w:rsidRDefault="000F7377">
      <w:r xmlns:w="http://schemas.openxmlformats.org/wordprocessingml/2006/main">
        <w:t xml:space="preserve">ב': גלטים ה' 13-14 "כי נקראתם לחירות, אחים. רק אל תנצלו את חירותכם כהזדמנות לבשר, אלא עבדו זה את זה באהבה. כי כל החוק מתקיים במילה אחת: "אתם תאהב את רעך כמוך."</w:t>
      </w:r>
    </w:p>
    <w:p w14:paraId="25362D1B" w14:textId="77777777" w:rsidR="000F7377" w:rsidRDefault="000F7377"/>
    <w:p w14:paraId="2A6D2C84" w14:textId="77777777" w:rsidR="000F7377" w:rsidRDefault="000F7377">
      <w:r xmlns:w="http://schemas.openxmlformats.org/wordprocessingml/2006/main">
        <w:t xml:space="preserve">1 תסלוניאן 4:7 כי אלוהים לא קרא אותנו אל הטומאה, אלא אל הקדושה.</w:t>
      </w:r>
    </w:p>
    <w:p w14:paraId="39519746" w14:textId="77777777" w:rsidR="000F7377" w:rsidRDefault="000F7377"/>
    <w:p w14:paraId="0A2531AC" w14:textId="77777777" w:rsidR="000F7377" w:rsidRDefault="000F7377">
      <w:r xmlns:w="http://schemas.openxmlformats.org/wordprocessingml/2006/main">
        <w:t xml:space="preserve">אלוהים קרא לנו לחיות חיים קדושים וטהורים.</w:t>
      </w:r>
    </w:p>
    <w:p w14:paraId="4FEF53C6" w14:textId="77777777" w:rsidR="000F7377" w:rsidRDefault="000F7377"/>
    <w:p w14:paraId="2B6DA6ED" w14:textId="77777777" w:rsidR="000F7377" w:rsidRDefault="000F7377">
      <w:r xmlns:w="http://schemas.openxmlformats.org/wordprocessingml/2006/main">
        <w:t xml:space="preserve">1: אלוהים קורא לנו לחיות חיים של קדושה וטהרה.</w:t>
      </w:r>
    </w:p>
    <w:p w14:paraId="28A99D54" w14:textId="77777777" w:rsidR="000F7377" w:rsidRDefault="000F7377"/>
    <w:p w14:paraId="0E056115" w14:textId="77777777" w:rsidR="000F7377" w:rsidRDefault="000F7377">
      <w:r xmlns:w="http://schemas.openxmlformats.org/wordprocessingml/2006/main">
        <w:t xml:space="preserve">2: עלינו לחיות את חיינו לפי רצון האל ולא שלנו.</w:t>
      </w:r>
    </w:p>
    <w:p w14:paraId="7F6A13A1" w14:textId="77777777" w:rsidR="000F7377" w:rsidRDefault="000F7377"/>
    <w:p w14:paraId="237FFFC0" w14:textId="77777777" w:rsidR="000F7377" w:rsidRDefault="000F7377">
      <w:r xmlns:w="http://schemas.openxmlformats.org/wordprocessingml/2006/main">
        <w:t xml:space="preserve">1: מתי 5:48 - "היה מושלם, לפיכך, כמו אביך שבשמים מושלם."</w:t>
      </w:r>
    </w:p>
    <w:p w14:paraId="008330C3" w14:textId="77777777" w:rsidR="000F7377" w:rsidRDefault="000F7377"/>
    <w:p w14:paraId="43F24B4F" w14:textId="77777777" w:rsidR="000F7377" w:rsidRDefault="000F7377">
      <w:r xmlns:w="http://schemas.openxmlformats.org/wordprocessingml/2006/main">
        <w:t xml:space="preserve">ב': אפסיים ד' 1 - "לכן אני, אסיר על עבודת ה', מתחנן בפניך לחיות חיים ראויים לקריאה שלך, כי נקראת על ידי אלוהים."</w:t>
      </w:r>
    </w:p>
    <w:p w14:paraId="413FDE75" w14:textId="77777777" w:rsidR="000F7377" w:rsidRDefault="000F7377"/>
    <w:p w14:paraId="4A45FBC1" w14:textId="77777777" w:rsidR="000F7377" w:rsidRDefault="000F7377">
      <w:r xmlns:w="http://schemas.openxmlformats.org/wordprocessingml/2006/main">
        <w:t xml:space="preserve">1 תסלוניאן 4:8 לפיכך מי שמתעב, אינו בז לאדם, אלא את אלוהים, אשר נתן לנו גם את רוח קודשו.</w:t>
      </w:r>
    </w:p>
    <w:p w14:paraId="79D7FF5D" w14:textId="77777777" w:rsidR="000F7377" w:rsidRDefault="000F7377"/>
    <w:p w14:paraId="6E6C9455" w14:textId="77777777" w:rsidR="000F7377" w:rsidRDefault="000F7377">
      <w:r xmlns:w="http://schemas.openxmlformats.org/wordprocessingml/2006/main">
        <w:t xml:space="preserve">פאולוס מעודד אותנו לא לבזות את המתנות שאלוהים נתן לנו, כולל רוח הקודש שלו.</w:t>
      </w:r>
    </w:p>
    <w:p w14:paraId="56838354" w14:textId="77777777" w:rsidR="000F7377" w:rsidRDefault="000F7377"/>
    <w:p w14:paraId="0E521080" w14:textId="77777777" w:rsidR="000F7377" w:rsidRDefault="000F7377">
      <w:r xmlns:w="http://schemas.openxmlformats.org/wordprocessingml/2006/main">
        <w:t xml:space="preserve">1. אלוהים בירך אותנו ברוח הקודש שלו, אל לנו לקחת זאת כמובן מאליו</w:t>
      </w:r>
    </w:p>
    <w:p w14:paraId="7D4FAFF3" w14:textId="77777777" w:rsidR="000F7377" w:rsidRDefault="000F7377"/>
    <w:p w14:paraId="751DF8FB" w14:textId="77777777" w:rsidR="000F7377" w:rsidRDefault="000F7377">
      <w:r xmlns:w="http://schemas.openxmlformats.org/wordprocessingml/2006/main">
        <w:t xml:space="preserve">2. חיבוק והערכת מתנות האל</w:t>
      </w:r>
    </w:p>
    <w:p w14:paraId="19E5B131" w14:textId="77777777" w:rsidR="000F7377" w:rsidRDefault="000F7377"/>
    <w:p w14:paraId="1BCB6FF5" w14:textId="77777777" w:rsidR="000F7377" w:rsidRDefault="000F7377">
      <w:r xmlns:w="http://schemas.openxmlformats.org/wordprocessingml/2006/main">
        <w:t xml:space="preserve">1. הרומים ה' 5 - "ותקווה לא תבייש כי אהבת אלוהים נשפכת בלבנו ברוח הקודש שניתנה לנו."</w:t>
      </w:r>
    </w:p>
    <w:p w14:paraId="6692C499" w14:textId="77777777" w:rsidR="000F7377" w:rsidRDefault="000F7377"/>
    <w:p w14:paraId="278CFD1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מתי ז' 11 - "אם אתם הרעים יודעים לתת מתנות טובות לבניכם, על אחת כמה וכמה יתן אביכם שבשמים טובות לשואלים אותו?"</w:t>
      </w:r>
    </w:p>
    <w:p w14:paraId="66D56D0F" w14:textId="77777777" w:rsidR="000F7377" w:rsidRDefault="000F7377"/>
    <w:p w14:paraId="24C5CA44" w14:textId="77777777" w:rsidR="000F7377" w:rsidRDefault="000F7377">
      <w:r xmlns:w="http://schemas.openxmlformats.org/wordprocessingml/2006/main">
        <w:t xml:space="preserve">1 תסלוניאן 4:9 אבל באהבת אחים נגיעה אינכם צריכים שאכתוב לכם: כי אתם עצמכם למדו מאלוהים לאהוב זה את זה.</w:t>
      </w:r>
    </w:p>
    <w:p w14:paraId="52ED692B" w14:textId="77777777" w:rsidR="000F7377" w:rsidRDefault="000F7377"/>
    <w:p w14:paraId="78E887FC" w14:textId="77777777" w:rsidR="000F7377" w:rsidRDefault="000F7377">
      <w:r xmlns:w="http://schemas.openxmlformats.org/wordprocessingml/2006/main">
        <w:t xml:space="preserve">התסלוניקים לימדו את אלוהים לאהוב אחד את השני ואין צורך להזכיר להם.</w:t>
      </w:r>
    </w:p>
    <w:p w14:paraId="0BB5C7EF" w14:textId="77777777" w:rsidR="000F7377" w:rsidRDefault="000F7377"/>
    <w:p w14:paraId="57C3D930" w14:textId="77777777" w:rsidR="000F7377" w:rsidRDefault="000F7377">
      <w:r xmlns:w="http://schemas.openxmlformats.org/wordprocessingml/2006/main">
        <w:t xml:space="preserve">1. כוחה של האהבה: איך אלוהים מלמד אותנו לאהוב אחד את השני</w:t>
      </w:r>
    </w:p>
    <w:p w14:paraId="0F6FFD94" w14:textId="77777777" w:rsidR="000F7377" w:rsidRDefault="000F7377"/>
    <w:p w14:paraId="565FC2E6" w14:textId="77777777" w:rsidR="000F7377" w:rsidRDefault="000F7377">
      <w:r xmlns:w="http://schemas.openxmlformats.org/wordprocessingml/2006/main">
        <w:t xml:space="preserve">2. לאהוב אחד את השני: ליישם את תורתו של אלוהים בחיינו</w:t>
      </w:r>
    </w:p>
    <w:p w14:paraId="32C4CADF" w14:textId="77777777" w:rsidR="000F7377" w:rsidRDefault="000F7377"/>
    <w:p w14:paraId="42A79445" w14:textId="77777777" w:rsidR="000F7377" w:rsidRDefault="000F7377">
      <w:r xmlns:w="http://schemas.openxmlformats.org/wordprocessingml/2006/main">
        <w:t xml:space="preserve">1. הרומים י"ב:10 - "אהבו איש את רעהו בחיבה אחים. תעלו זה על זה בהפגנת כבוד."</w:t>
      </w:r>
    </w:p>
    <w:p w14:paraId="31EFEAF1" w14:textId="77777777" w:rsidR="000F7377" w:rsidRDefault="000F7377"/>
    <w:p w14:paraId="5C14EB27" w14:textId="77777777" w:rsidR="000F7377" w:rsidRDefault="000F7377">
      <w:r xmlns:w="http://schemas.openxmlformats.org/wordprocessingml/2006/main">
        <w:t xml:space="preserve">2. יוחנן א' ד' 7-8 - "אהובים, הבה נאהב זה את זה, כי האהבה היא מאלוהים, ומי שאוהב נולד מאלוהים ויודע את אלוהים. כל מי שאינו אוהב לא מכיר את אלוהים, כי אלוהים הוא אהבה."</w:t>
      </w:r>
    </w:p>
    <w:p w14:paraId="298E1B93" w14:textId="77777777" w:rsidR="000F7377" w:rsidRDefault="000F7377"/>
    <w:p w14:paraId="4BC4992A" w14:textId="77777777" w:rsidR="000F7377" w:rsidRDefault="000F7377">
      <w:r xmlns:w="http://schemas.openxmlformats.org/wordprocessingml/2006/main">
        <w:t xml:space="preserve">1 תסלוניאן 4:10 ואכן אתם עושים זאת לכל האחים אשר בכל מקדוניה: אך אנו מבקשים בכם, אחים, כי תגדלו עוד ועוד;</w:t>
      </w:r>
    </w:p>
    <w:p w14:paraId="5034B407" w14:textId="77777777" w:rsidR="000F7377" w:rsidRDefault="000F7377"/>
    <w:p w14:paraId="10EB4D3C" w14:textId="77777777" w:rsidR="000F7377" w:rsidRDefault="000F7377">
      <w:r xmlns:w="http://schemas.openxmlformats.org/wordprocessingml/2006/main">
        <w:t xml:space="preserve">פאולוס מעודד את התסלוניקים להמשיך להראות אהבה ואכפתיות לחבריהם המאמינים במקדוניה, ולעשות אפילו יותר.</w:t>
      </w:r>
    </w:p>
    <w:p w14:paraId="2DFE9E5C" w14:textId="77777777" w:rsidR="000F7377" w:rsidRDefault="000F7377"/>
    <w:p w14:paraId="1C0E05AB" w14:textId="77777777" w:rsidR="000F7377" w:rsidRDefault="000F7377">
      <w:r xmlns:w="http://schemas.openxmlformats.org/wordprocessingml/2006/main">
        <w:t xml:space="preserve">1. כוחה של אהבה: איך להראות אכפתיות לעמיתים מאמינים</w:t>
      </w:r>
    </w:p>
    <w:p w14:paraId="60FC2738" w14:textId="77777777" w:rsidR="000F7377" w:rsidRDefault="000F7377"/>
    <w:p w14:paraId="44796EBA" w14:textId="77777777" w:rsidR="000F7377" w:rsidRDefault="000F7377">
      <w:r xmlns:w="http://schemas.openxmlformats.org/wordprocessingml/2006/main">
        <w:t xml:space="preserve">2. צמיחה באמונה: הגברת האהבה והאכפתיות שלך</w:t>
      </w:r>
    </w:p>
    <w:p w14:paraId="0199B82E" w14:textId="77777777" w:rsidR="000F7377" w:rsidRDefault="000F7377"/>
    <w:p w14:paraId="013B71B0" w14:textId="77777777" w:rsidR="000F7377" w:rsidRDefault="000F7377">
      <w:r xmlns:w="http://schemas.openxmlformats.org/wordprocessingml/2006/main">
        <w:t xml:space="preserve">1. א' לקורינתים 13:13 - ועכשיו נשארו שלושת אלה: אמונה, תקווה ואהבה. אבל הגדולה שבהן היא האהבה.</w:t>
      </w:r>
    </w:p>
    <w:p w14:paraId="60853086" w14:textId="77777777" w:rsidR="000F7377" w:rsidRDefault="000F7377"/>
    <w:p w14:paraId="70A363DF" w14:textId="77777777" w:rsidR="000F7377" w:rsidRDefault="000F7377">
      <w:r xmlns:w="http://schemas.openxmlformats.org/wordprocessingml/2006/main">
        <w:t xml:space="preserve">2. גלטים ה' 22-23 - אבל פרי הרוח הוא אהבה, שמחה, שלום, סבלנות, חסד, טוב, נאמנות, עדינות ושליטה עצמית. נגד דברים כאלה אין חוק.</w:t>
      </w:r>
    </w:p>
    <w:p w14:paraId="473B55C7" w14:textId="77777777" w:rsidR="000F7377" w:rsidRDefault="000F7377"/>
    <w:p w14:paraId="4A567F32" w14:textId="77777777" w:rsidR="000F7377" w:rsidRDefault="000F7377">
      <w:r xmlns:w="http://schemas.openxmlformats.org/wordprocessingml/2006/main">
        <w:t xml:space="preserve">1 תסלוניאן 4:11 ולמדתם לשתוק ולעשות עסקכם ולעבוד במו ידיכם, כפי שציווינו אתכם;</w:t>
      </w:r>
    </w:p>
    <w:p w14:paraId="735A7B13" w14:textId="77777777" w:rsidR="000F7377" w:rsidRDefault="000F7377"/>
    <w:p w14:paraId="713086E7" w14:textId="77777777" w:rsidR="000F7377" w:rsidRDefault="000F7377">
      <w:r xmlns:w="http://schemas.openxmlformats.org/wordprocessingml/2006/main">
        <w:t xml:space="preserve">המאמינים נקראים לנהל חיים של שלום, חריצות ועבודה קשה על פי פקודות ה'.</w:t>
      </w:r>
    </w:p>
    <w:p w14:paraId="6DB4479F" w14:textId="77777777" w:rsidR="000F7377" w:rsidRDefault="000F7377"/>
    <w:p w14:paraId="382C9AC5" w14:textId="77777777" w:rsidR="000F7377" w:rsidRDefault="000F7377">
      <w:r xmlns:w="http://schemas.openxmlformats.org/wordprocessingml/2006/main">
        <w:t xml:space="preserve">1. "שלום, חריצות ועבודה קשה: לחיות כפי שה' מצווה"</w:t>
      </w:r>
    </w:p>
    <w:p w14:paraId="223A42B9" w14:textId="77777777" w:rsidR="000F7377" w:rsidRDefault="000F7377"/>
    <w:p w14:paraId="301E6DCD" w14:textId="77777777" w:rsidR="000F7377" w:rsidRDefault="000F7377">
      <w:r xmlns:w="http://schemas.openxmlformats.org/wordprocessingml/2006/main">
        <w:t xml:space="preserve">2. "החיים השקטים: לחיות את דבר אלוהים"</w:t>
      </w:r>
    </w:p>
    <w:p w14:paraId="1A672CF6" w14:textId="77777777" w:rsidR="000F7377" w:rsidRDefault="000F7377"/>
    <w:p w14:paraId="0334AAE5" w14:textId="77777777" w:rsidR="000F7377" w:rsidRDefault="000F7377">
      <w:r xmlns:w="http://schemas.openxmlformats.org/wordprocessingml/2006/main">
        <w:t xml:space="preserve">1. אל האפסיים ד' 28 - אל הגונב יגנוב עוד: אלא יעבוד, עובד בידיו את הטוב, כדי שיצטרך לתת למי שצריך.</w:t>
      </w:r>
    </w:p>
    <w:p w14:paraId="168CB849" w14:textId="77777777" w:rsidR="000F7377" w:rsidRDefault="000F7377"/>
    <w:p w14:paraId="2F8678A1" w14:textId="77777777" w:rsidR="000F7377" w:rsidRDefault="000F7377">
      <w:r xmlns:w="http://schemas.openxmlformats.org/wordprocessingml/2006/main">
        <w:t xml:space="preserve">2. קולוסים ג' 23 - וכל אשר תעשו, עשו זאת בלבבות, כמו לאלוהים, ולא לבני אדם;</w:t>
      </w:r>
    </w:p>
    <w:p w14:paraId="54CE7421" w14:textId="77777777" w:rsidR="000F7377" w:rsidRDefault="000F7377"/>
    <w:p w14:paraId="0F4A064F" w14:textId="77777777" w:rsidR="000F7377" w:rsidRDefault="000F7377">
      <w:r xmlns:w="http://schemas.openxmlformats.org/wordprocessingml/2006/main">
        <w:t xml:space="preserve">1 תסלוניאן 4:12 למען תלכו ביושר אל האנשים שבחוץ, ושלא יחסר לכם כלום.</w:t>
      </w:r>
    </w:p>
    <w:p w14:paraId="25E0C2E4" w14:textId="77777777" w:rsidR="000F7377" w:rsidRDefault="000F7377"/>
    <w:p w14:paraId="3AA17587" w14:textId="77777777" w:rsidR="000F7377" w:rsidRDefault="000F7377">
      <w:r xmlns:w="http://schemas.openxmlformats.org/wordprocessingml/2006/main">
        <w:t xml:space="preserve">הנוצרים צריכים להיות כנים במגעיהם עם לא-נוצרים ועליהם לשאוף לספק את כל צרכיהם.</w:t>
      </w:r>
    </w:p>
    <w:p w14:paraId="5F268792" w14:textId="77777777" w:rsidR="000F7377" w:rsidRDefault="000F7377"/>
    <w:p w14:paraId="642BC9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חשיבותה של כנות במערכות יחסים</w:t>
      </w:r>
    </w:p>
    <w:p w14:paraId="7EDD1433" w14:textId="77777777" w:rsidR="000F7377" w:rsidRDefault="000F7377"/>
    <w:p w14:paraId="025CE24A" w14:textId="77777777" w:rsidR="000F7377" w:rsidRDefault="000F7377">
      <w:r xmlns:w="http://schemas.openxmlformats.org/wordprocessingml/2006/main">
        <w:t xml:space="preserve">2. לחיות חיים של נחת</w:t>
      </w:r>
    </w:p>
    <w:p w14:paraId="4061EACD" w14:textId="77777777" w:rsidR="000F7377" w:rsidRDefault="000F7377"/>
    <w:p w14:paraId="0779A3FA" w14:textId="77777777" w:rsidR="000F7377" w:rsidRDefault="000F7377">
      <w:r xmlns:w="http://schemas.openxmlformats.org/wordprocessingml/2006/main">
        <w:t xml:space="preserve">1. אפסיים ד' 25 - לפיכך, לאחר שהסר את השקר, ידבר כל אחד מכם אמת עם רעהו, כי אנו חברים זה בזה.</w:t>
      </w:r>
    </w:p>
    <w:p w14:paraId="60946EB5" w14:textId="77777777" w:rsidR="000F7377" w:rsidRDefault="000F7377"/>
    <w:p w14:paraId="3967FB22" w14:textId="77777777" w:rsidR="000F7377" w:rsidRDefault="000F7377">
      <w:r xmlns:w="http://schemas.openxmlformats.org/wordprocessingml/2006/main">
        <w:t xml:space="preserve">2. פיליפאים ד' 11-13 - לא שאני מדבר על נזקקה, כי למדתי בכל מצב להיות מרוצה. אני יודע איך להפיל אותי, ואני יודע איך להרבות. בכל מקרה ומקרה, למדתי את סוד ההתמודדות עם שפע ורעב, שפע וצורך.</w:t>
      </w:r>
    </w:p>
    <w:p w14:paraId="651A17F9" w14:textId="77777777" w:rsidR="000F7377" w:rsidRDefault="000F7377"/>
    <w:p w14:paraId="35169661" w14:textId="77777777" w:rsidR="000F7377" w:rsidRDefault="000F7377">
      <w:r xmlns:w="http://schemas.openxmlformats.org/wordprocessingml/2006/main">
        <w:t xml:space="preserve">1 תסלוניאן 4:13 אבל לא הייתי רוצה שתהיו בורים, אחים, באשר ישנים, שלא תצערו, כמו אחרים שאין להם תקווה.</w:t>
      </w:r>
    </w:p>
    <w:p w14:paraId="3E93E8CC" w14:textId="77777777" w:rsidR="000F7377" w:rsidRDefault="000F7377"/>
    <w:p w14:paraId="4B56A09E" w14:textId="77777777" w:rsidR="000F7377" w:rsidRDefault="000F7377">
      <w:r xmlns:w="http://schemas.openxmlformats.org/wordprocessingml/2006/main">
        <w:t xml:space="preserve">המאמינים לא צריכים להיות בורים באלה שמתו; הם לא צריכים לצער כמו אלה שאין להם תקווה.</w:t>
      </w:r>
    </w:p>
    <w:p w14:paraId="555CA450" w14:textId="77777777" w:rsidR="000F7377" w:rsidRDefault="000F7377"/>
    <w:p w14:paraId="5E1885E0" w14:textId="77777777" w:rsidR="000F7377" w:rsidRDefault="000F7377">
      <w:r xmlns:w="http://schemas.openxmlformats.org/wordprocessingml/2006/main">
        <w:t xml:space="preserve">1. התקווה לחיי נצח: לשמוח גם בזמנים של אובדן</w:t>
      </w:r>
    </w:p>
    <w:p w14:paraId="6DD4C308" w14:textId="77777777" w:rsidR="000F7377" w:rsidRDefault="000F7377"/>
    <w:p w14:paraId="164AEFE3" w14:textId="77777777" w:rsidR="000F7377" w:rsidRDefault="000F7377">
      <w:r xmlns:w="http://schemas.openxmlformats.org/wordprocessingml/2006/main">
        <w:t xml:space="preserve">2. נחמת אלוהים באבל: מציאת כוח בצערנו</w:t>
      </w:r>
    </w:p>
    <w:p w14:paraId="53E1932F" w14:textId="77777777" w:rsidR="000F7377" w:rsidRDefault="000F7377"/>
    <w:p w14:paraId="0FD84300" w14:textId="77777777" w:rsidR="000F7377" w:rsidRDefault="000F7377">
      <w:r xmlns:w="http://schemas.openxmlformats.org/wordprocessingml/2006/main">
        <w:t xml:space="preserve">1. הרומים 15:13 - יהי רצון שאלוהים התקווה ימלא אותך בכל שמחה ושלווה באמונה, כדי שבכוחה של רוח הקודש תוכל להרבות בתקווה.</w:t>
      </w:r>
    </w:p>
    <w:p w14:paraId="768F1111" w14:textId="77777777" w:rsidR="000F7377" w:rsidRDefault="000F7377"/>
    <w:p w14:paraId="698EB09C" w14:textId="77777777" w:rsidR="000F7377" w:rsidRDefault="000F7377">
      <w:r xmlns:w="http://schemas.openxmlformats.org/wordprocessingml/2006/main">
        <w:t xml:space="preserve">2. תהילים ל"ד:18 - ה' קרוב לשבורי לב ומציל את עמוסי הרוח.</w:t>
      </w:r>
    </w:p>
    <w:p w14:paraId="221A3F31" w14:textId="77777777" w:rsidR="000F7377" w:rsidRDefault="000F7377"/>
    <w:p w14:paraId="63F71191" w14:textId="77777777" w:rsidR="000F7377" w:rsidRDefault="000F7377">
      <w:r xmlns:w="http://schemas.openxmlformats.org/wordprocessingml/2006/main">
        <w:t xml:space="preserve">1 תסלוניאן 4:14 כי אם אנו מאמינים שישוע מת וקם מחדש, כך גם את הישנים בישוע יביא עמו אלוהים.</w:t>
      </w:r>
    </w:p>
    <w:p w14:paraId="1869CE8E" w14:textId="77777777" w:rsidR="000F7377" w:rsidRDefault="000F7377"/>
    <w:p w14:paraId="2E25E020" w14:textId="77777777" w:rsidR="000F7377" w:rsidRDefault="000F7377">
      <w:r xmlns:w="http://schemas.openxmlformats.org/wordprocessingml/2006/main">
        <w:t xml:space="preserve">אלוהים יביא איתו את אלה שמתו בישוע כשיחזור.</w:t>
      </w:r>
    </w:p>
    <w:p w14:paraId="7E13EA7D" w14:textId="77777777" w:rsidR="000F7377" w:rsidRDefault="000F7377"/>
    <w:p w14:paraId="5D17A675" w14:textId="77777777" w:rsidR="000F7377" w:rsidRDefault="000F7377">
      <w:r xmlns:w="http://schemas.openxmlformats.org/wordprocessingml/2006/main">
        <w:t xml:space="preserve">1. אהבתו ונאמנותו של אלוהים: נחמה למי שמתאבל</w:t>
      </w:r>
    </w:p>
    <w:p w14:paraId="6F59C9D1" w14:textId="77777777" w:rsidR="000F7377" w:rsidRDefault="000F7377"/>
    <w:p w14:paraId="62A045AB" w14:textId="77777777" w:rsidR="000F7377" w:rsidRDefault="000F7377">
      <w:r xmlns:w="http://schemas.openxmlformats.org/wordprocessingml/2006/main">
        <w:t xml:space="preserve">2. ההבטחה לחיי נצח בישוע</w:t>
      </w:r>
    </w:p>
    <w:p w14:paraId="399D9CF2" w14:textId="77777777" w:rsidR="000F7377" w:rsidRDefault="000F7377"/>
    <w:p w14:paraId="6E9AB200" w14:textId="77777777" w:rsidR="000F7377" w:rsidRDefault="000F7377">
      <w:r xmlns:w="http://schemas.openxmlformats.org/wordprocessingml/2006/main">
        <w:t xml:space="preserve">1. קורינתיים א' ט"ו:20-23 - אבל עכשיו קם המשיח מהמתים והפך לבכורים של ישנים.</w:t>
      </w:r>
    </w:p>
    <w:p w14:paraId="3FAB8BC8" w14:textId="77777777" w:rsidR="000F7377" w:rsidRDefault="000F7377"/>
    <w:p w14:paraId="331E5325" w14:textId="77777777" w:rsidR="000F7377" w:rsidRDefault="000F7377">
      <w:r xmlns:w="http://schemas.openxmlformats.org/wordprocessingml/2006/main">
        <w:t xml:space="preserve">2. יוחנן י"ד 1-3 - אל תדאג לבבכם: אתם מאמינים באלוהים, האמינו גם בי.</w:t>
      </w:r>
    </w:p>
    <w:p w14:paraId="2D6883F7" w14:textId="77777777" w:rsidR="000F7377" w:rsidRDefault="000F7377"/>
    <w:p w14:paraId="1D9B6630" w14:textId="77777777" w:rsidR="000F7377" w:rsidRDefault="000F7377">
      <w:r xmlns:w="http://schemas.openxmlformats.org/wordprocessingml/2006/main">
        <w:t xml:space="preserve">1 תסלוניאן 4:15 על כך אנו אומרים לכם בדבר ה', כי אנו החיים ונשארים עד ביאת ה' לא נמנע את ישנים.</w:t>
      </w:r>
    </w:p>
    <w:p w14:paraId="6DABEF8A" w14:textId="77777777" w:rsidR="000F7377" w:rsidRDefault="000F7377"/>
    <w:p w14:paraId="7811727F" w14:textId="77777777" w:rsidR="000F7377" w:rsidRDefault="000F7377">
      <w:r xmlns:w="http://schemas.openxmlformats.org/wordprocessingml/2006/main">
        <w:t xml:space="preserve">פאולוס אומר לסלוניקים שאלו שעדיין בחיים כשהאדון ישוב לא יקדמו את אלה שכבר מתו.</w:t>
      </w:r>
    </w:p>
    <w:p w14:paraId="50626B98" w14:textId="77777777" w:rsidR="000F7377" w:rsidRDefault="000F7377"/>
    <w:p w14:paraId="6AC690FD" w14:textId="77777777" w:rsidR="000F7377" w:rsidRDefault="000F7377">
      <w:r xmlns:w="http://schemas.openxmlformats.org/wordprocessingml/2006/main">
        <w:t xml:space="preserve">1. הבטחת הנחמה של האל לאלה שעברו: איך אהבתו של אלוהים מתקיימת מעבר למוות</w:t>
      </w:r>
    </w:p>
    <w:p w14:paraId="5EB533E4" w14:textId="77777777" w:rsidR="000F7377" w:rsidRDefault="000F7377"/>
    <w:p w14:paraId="6894A6F0" w14:textId="77777777" w:rsidR="000F7377" w:rsidRDefault="000F7377">
      <w:r xmlns:w="http://schemas.openxmlformats.org/wordprocessingml/2006/main">
        <w:t xml:space="preserve">2. התקווה של תחיית המתים: כיצד האמונה בשובו של האדון מביאה חיי נצח</w:t>
      </w:r>
    </w:p>
    <w:p w14:paraId="29D541B8" w14:textId="77777777" w:rsidR="000F7377" w:rsidRDefault="000F7377"/>
    <w:p w14:paraId="75470556" w14:textId="77777777" w:rsidR="000F7377" w:rsidRDefault="000F7377">
      <w:r xmlns:w="http://schemas.openxmlformats.org/wordprocessingml/2006/main">
        <w:t xml:space="preserve">1. התגלות כ"א, ד' - "ימחה כל דמעה מעיניהם, והמוות לא יהיה עוד, ולא יהיה עוד אבל, לא בכי ולא כאב, כי עברו הדברים הראשונים".</w:t>
      </w:r>
    </w:p>
    <w:p w14:paraId="40A497BF" w14:textId="77777777" w:rsidR="000F7377" w:rsidRDefault="000F7377"/>
    <w:p w14:paraId="055E5C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הרומים ח':38-39 - "כי אני בטוח שלא יהיה מוות ולא חיים, ולא מלאכים ולא שליטים, ולא דברים הנוכחיים ולא הבאים, ולא כוחות, ולא גובה ולא עומק, ולא שום דבר אחר בכל הבריאה. מסוגל להפריד אותנו מאהבת אלוהים במשיח ישוע אדוננו."</w:t>
      </w:r>
    </w:p>
    <w:p w14:paraId="1013F843" w14:textId="77777777" w:rsidR="000F7377" w:rsidRDefault="000F7377"/>
    <w:p w14:paraId="6927D42A" w14:textId="77777777" w:rsidR="000F7377" w:rsidRDefault="000F7377">
      <w:r xmlns:w="http://schemas.openxmlformats.org/wordprocessingml/2006/main">
        <w:t xml:space="preserve">1 תסלוניאן 4:16 כי האדון עצמו ירד מן השמים בצעקה, בקול המלאך, ובחפרפרת אלוהים: והמתים במשיח יקומו תחילה.</w:t>
      </w:r>
    </w:p>
    <w:p w14:paraId="38034772" w14:textId="77777777" w:rsidR="000F7377" w:rsidRDefault="000F7377"/>
    <w:p w14:paraId="70D8A160" w14:textId="77777777" w:rsidR="000F7377" w:rsidRDefault="000F7377">
      <w:r xmlns:w="http://schemas.openxmlformats.org/wordprocessingml/2006/main">
        <w:t xml:space="preserve">ה' ישוב ארצה בצעקה, בקול מלאך ובחצוצרה של אלוהים, והמתים במשיח יהיו הראשונים לקום.</w:t>
      </w:r>
    </w:p>
    <w:p w14:paraId="41B3CC39" w14:textId="77777777" w:rsidR="000F7377" w:rsidRDefault="000F7377"/>
    <w:p w14:paraId="29AE735C" w14:textId="77777777" w:rsidR="000F7377" w:rsidRDefault="000F7377">
      <w:r xmlns:w="http://schemas.openxmlformats.org/wordprocessingml/2006/main">
        <w:t xml:space="preserve">1. כיצד להתכונן לשובו של האדון</w:t>
      </w:r>
    </w:p>
    <w:p w14:paraId="248C634B" w14:textId="77777777" w:rsidR="000F7377" w:rsidRDefault="000F7377"/>
    <w:p w14:paraId="38CA0A0A" w14:textId="77777777" w:rsidR="000F7377" w:rsidRDefault="000F7377">
      <w:r xmlns:w="http://schemas.openxmlformats.org/wordprocessingml/2006/main">
        <w:t xml:space="preserve">2. הבטחת המתים שקמים לתחייה</w:t>
      </w:r>
    </w:p>
    <w:p w14:paraId="39EFFAA6" w14:textId="77777777" w:rsidR="000F7377" w:rsidRDefault="000F7377"/>
    <w:p w14:paraId="466F840D" w14:textId="77777777" w:rsidR="000F7377" w:rsidRDefault="000F7377">
      <w:r xmlns:w="http://schemas.openxmlformats.org/wordprocessingml/2006/main">
        <w:t xml:space="preserve">1. יוחנן י"ד 1-3 - "אל יטרד לבבכם: אתם מאמינים באלוהים, האמינו גם בי. בבית אבי אחוזות רבות: אילולא כך הייתי אומר לכם. אני הולך אל להכין לך מקום."</w:t>
      </w:r>
    </w:p>
    <w:p w14:paraId="3F29C715" w14:textId="77777777" w:rsidR="000F7377" w:rsidRDefault="000F7377"/>
    <w:p w14:paraId="40C73ABC" w14:textId="77777777" w:rsidR="000F7377" w:rsidRDefault="000F7377">
      <w:r xmlns:w="http://schemas.openxmlformats.org/wordprocessingml/2006/main">
        <w:t xml:space="preserve">2. הרומאים ח' 11 - "אבל אם רוחו של מי שהקים את ישוע מהמתים תשכון בכם, גם מי שהקים את המשיח מהמתים יחייה את גופכם התמותה על ידי רוחו השוכנת בכם."</w:t>
      </w:r>
    </w:p>
    <w:p w14:paraId="36250A6D" w14:textId="77777777" w:rsidR="000F7377" w:rsidRDefault="000F7377"/>
    <w:p w14:paraId="460DC00E" w14:textId="77777777" w:rsidR="000F7377" w:rsidRDefault="000F7377">
      <w:r xmlns:w="http://schemas.openxmlformats.org/wordprocessingml/2006/main">
        <w:t xml:space="preserve">1 תסלוניאן 4:17 אז אנחנו החיים והנשאר נלכד יחד איתם בעננים, לפגוש את ה' באוויר: וכך נהיה לעולם עם ה'.</w:t>
      </w:r>
    </w:p>
    <w:p w14:paraId="188DA55E" w14:textId="77777777" w:rsidR="000F7377" w:rsidRDefault="000F7377"/>
    <w:p w14:paraId="0D0DB72E" w14:textId="77777777" w:rsidR="000F7377" w:rsidRDefault="000F7377">
      <w:r xmlns:w="http://schemas.openxmlformats.org/wordprocessingml/2006/main">
        <w:t xml:space="preserve">מאמינים שעדיין בחיים כשהמשיח ישוב ייתפסו בעננים לפגוש את האדון ויהיו איתו לנצח.</w:t>
      </w:r>
    </w:p>
    <w:p w14:paraId="623923BE" w14:textId="77777777" w:rsidR="000F7377" w:rsidRDefault="000F7377"/>
    <w:p w14:paraId="451D2D87" w14:textId="77777777" w:rsidR="000F7377" w:rsidRDefault="000F7377">
      <w:r xmlns:w="http://schemas.openxmlformats.org/wordprocessingml/2006/main">
        <w:t xml:space="preserve">1. חזון גן עדן: חיים בשמחה עם האדון</w:t>
      </w:r>
    </w:p>
    <w:p w14:paraId="0B687767" w14:textId="77777777" w:rsidR="000F7377" w:rsidRDefault="000F7377"/>
    <w:p w14:paraId="41B95859" w14:textId="77777777" w:rsidR="000F7377" w:rsidRDefault="000F7377">
      <w:r xmlns:w="http://schemas.openxmlformats.org/wordprocessingml/2006/main">
        <w:t xml:space="preserve">2. תקווה בעיצומה של אי ודאות: ההבטחה לחיי נצח</w:t>
      </w:r>
    </w:p>
    <w:p w14:paraId="7E7F356E" w14:textId="77777777" w:rsidR="000F7377" w:rsidRDefault="000F7377"/>
    <w:p w14:paraId="7131BAC3" w14:textId="77777777" w:rsidR="000F7377" w:rsidRDefault="000F7377">
      <w:r xmlns:w="http://schemas.openxmlformats.org/wordprocessingml/2006/main">
        <w:t xml:space="preserve">1. יוחנן י"ד 2-3 - "בבית אבי חדרים רבים; אילולא כך הייתי אומר לכם. אני הולך להכין לכם מקום. ואם אלך להכין לכם מקום, אשוב ואקח אותך אל עצמי, כדי שתהיו במקום שבו אני נמצא."</w:t>
      </w:r>
    </w:p>
    <w:p w14:paraId="1BD6CA25" w14:textId="77777777" w:rsidR="000F7377" w:rsidRDefault="000F7377"/>
    <w:p w14:paraId="1A15B84C" w14:textId="77777777" w:rsidR="000F7377" w:rsidRDefault="000F7377">
      <w:r xmlns:w="http://schemas.openxmlformats.org/wordprocessingml/2006/main">
        <w:t xml:space="preserve">2. תהילים טז, יא - "אתה מודיע לי את דרך החיים; בנוכחותך יש מלא שמחה; לימינך תענוגות לעד."</w:t>
      </w:r>
    </w:p>
    <w:p w14:paraId="4E4C00B1" w14:textId="77777777" w:rsidR="000F7377" w:rsidRDefault="000F7377"/>
    <w:p w14:paraId="54C37246" w14:textId="77777777" w:rsidR="000F7377" w:rsidRDefault="000F7377">
      <w:r xmlns:w="http://schemas.openxmlformats.org/wordprocessingml/2006/main">
        <w:t xml:space="preserve">1 תסלוניאן 4:18 על כן נחמו איש את רעהו בדברים אלו.</w:t>
      </w:r>
    </w:p>
    <w:p w14:paraId="6903B773" w14:textId="77777777" w:rsidR="000F7377" w:rsidRDefault="000F7377"/>
    <w:p w14:paraId="4EA1B6AE" w14:textId="77777777" w:rsidR="000F7377" w:rsidRDefault="000F7377">
      <w:r xmlns:w="http://schemas.openxmlformats.org/wordprocessingml/2006/main">
        <w:t xml:space="preserve">הנוצרים צריכים לנחם זה את זה במילים מהתנ"ך.</w:t>
      </w:r>
    </w:p>
    <w:p w14:paraId="2CEA0D60" w14:textId="77777777" w:rsidR="000F7377" w:rsidRDefault="000F7377"/>
    <w:p w14:paraId="2A0FDF63" w14:textId="77777777" w:rsidR="000F7377" w:rsidRDefault="000F7377">
      <w:r xmlns:w="http://schemas.openxmlformats.org/wordprocessingml/2006/main">
        <w:t xml:space="preserve">1. כוחן של מילים מנחמות מהתנ"ך</w:t>
      </w:r>
    </w:p>
    <w:p w14:paraId="3DF9A5B1" w14:textId="77777777" w:rsidR="000F7377" w:rsidRDefault="000F7377"/>
    <w:p w14:paraId="2D565124" w14:textId="77777777" w:rsidR="000F7377" w:rsidRDefault="000F7377">
      <w:r xmlns:w="http://schemas.openxmlformats.org/wordprocessingml/2006/main">
        <w:t xml:space="preserve">2. הנוחות של הכרת דבר אלוהים</w:t>
      </w:r>
    </w:p>
    <w:p w14:paraId="6373A3C0" w14:textId="77777777" w:rsidR="000F7377" w:rsidRDefault="000F7377"/>
    <w:p w14:paraId="665DD623" w14:textId="77777777" w:rsidR="000F7377" w:rsidRDefault="000F7377">
      <w:r xmlns:w="http://schemas.openxmlformats.org/wordprocessingml/2006/main">
        <w:t xml:space="preserve">1. מתי 11:28 - בוא אלי, כל עמלים וכבדים, ואתן לכם מנוחה.</w:t>
      </w:r>
    </w:p>
    <w:p w14:paraId="38ECF14E" w14:textId="77777777" w:rsidR="000F7377" w:rsidRDefault="000F7377"/>
    <w:p w14:paraId="74F20916" w14:textId="77777777" w:rsidR="000F7377" w:rsidRDefault="000F7377">
      <w:r xmlns:w="http://schemas.openxmlformats.org/wordprocessingml/2006/main">
        <w:t xml:space="preserve">2. תהילים כ"ז, י"ד - חכה ליהוה, היה אומץ, והוא יחזק את לבך, חכה, אני אומר, לה'.</w:t>
      </w:r>
    </w:p>
    <w:p w14:paraId="04538356" w14:textId="77777777" w:rsidR="000F7377" w:rsidRDefault="000F7377"/>
    <w:p w14:paraId="5171EDEA" w14:textId="77777777" w:rsidR="000F7377" w:rsidRDefault="000F7377">
      <w:r xmlns:w="http://schemas.openxmlformats.org/wordprocessingml/2006/main">
        <w:t xml:space="preserve">א' לתסלוניקים ה' הוא הפרק החמישי והאחרון במכתב שכתב השליח פאולוס למאמינים בסלוניקי. בפרק זה, פאולוס מתייחס להיבטים שונים של החיים הנוצריים, כולל מוכנות לשובו של ישו, מערכות יחסים בתוך הכנסייה וקריאה לחיות בשלום.</w:t>
      </w:r>
    </w:p>
    <w:p w14:paraId="1AC0F803" w14:textId="77777777" w:rsidR="000F7377" w:rsidRDefault="000F7377"/>
    <w:p w14:paraId="77F741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פסקה 1: פאולוס מתחיל בדיון בעיתוי חזרתו של המשיח (תסלוניקים א' 5:1-11). הוא מדגיש שאף אחד לא יודע את השעה או העונה המדויקת שבה ישוע יבוא שוב. לכן, המאמינים צריכים תמיד להיות מוכנים ולצפות. הוא מעמת את אלה שנמצאים בחושך - לא מאמינים - לאלה שהם ילדי האור - מאמינים. הוא מעודד אותם להישאר מפוכחים וערניים, ללבוש אמונה ואהבה כחושן ותקווה לישועה כקסדה. המאמינים מיועדים לישועה באמצעות ישוע המשיח.</w:t>
      </w:r>
    </w:p>
    <w:p w14:paraId="63A96C87" w14:textId="77777777" w:rsidR="000F7377" w:rsidRDefault="000F7377"/>
    <w:p w14:paraId="75B556E0" w14:textId="77777777" w:rsidR="000F7377" w:rsidRDefault="000F7377">
      <w:r xmlns:w="http://schemas.openxmlformats.org/wordprocessingml/2006/main">
        <w:t xml:space="preserve">פסקה 2: פאולוס מדריך את המאמינים בסלוניקים בנוגע ליחסיהם בתוך הכנסייה (תסלוניקים א' 5:12-22). הוא קורא להם לכבד ולהעריך את מנהיגיהם הפועלים בחריצות ביניהם. הם צריכים לחיות בשלום זה עם זה, להעיר לאלה שבטלנים או סוררים, לעודד את מיואשת הלב, לעזור לחלשים ולהיות סבלניים עם כולם. הם לא צריכים לחפש נקמה אלא לרדוף אחרי מה שטוב זה לזה ולכל האנשים.</w:t>
      </w:r>
    </w:p>
    <w:p w14:paraId="48D2B56D" w14:textId="77777777" w:rsidR="000F7377" w:rsidRDefault="000F7377"/>
    <w:p w14:paraId="5686FFB9" w14:textId="77777777" w:rsidR="000F7377" w:rsidRDefault="000F7377">
      <w:r xmlns:w="http://schemas.openxmlformats.org/wordprocessingml/2006/main">
        <w:t xml:space="preserve">פסקה שלישית: הפרק מסתיים בהפצרות אחרונות הקשורות לפרקטיקות רוחניות (תסלוניקים א' 23-28). פאולוס מתפלל שאלוהים יקדש אותם לחלוטין - ללא תמים מבחינה רוחנית בבואו של ישוע - וישמור על כל רוחם, נשמתם וגופם עד אז. הוא מזכיר להם שאלוהים נאמן ויקיים את הבטחותיו. פאולוס מפציר בהם להתפלל גם עבורו תוך שהוא מברך את כל המאמינים בנשיקה קדושה - הבעת חיבה - ומורה לקרוא את מכתבו בפומבי בקרבם.</w:t>
      </w:r>
    </w:p>
    <w:p w14:paraId="140D2FFB" w14:textId="77777777" w:rsidR="000F7377" w:rsidRDefault="000F7377"/>
    <w:p w14:paraId="58F66681" w14:textId="77777777" w:rsidR="000F7377" w:rsidRDefault="000F7377">
      <w:r xmlns:w="http://schemas.openxmlformats.org/wordprocessingml/2006/main">
        <w:t xml:space="preserve">לסיכום,</w:t>
      </w:r>
    </w:p>
    <w:p w14:paraId="7FC75726" w14:textId="77777777" w:rsidR="000F7377" w:rsidRDefault="000F7377">
      <w:r xmlns:w="http://schemas.openxmlformats.org/wordprocessingml/2006/main">
        <w:t xml:space="preserve">פרק חמישי של תסלוניקים 1 מדגיש את המוכנות לשובו של ישו, מערכות יחסים בתוך הכנסייה ותרגולים רוחניים.</w:t>
      </w:r>
    </w:p>
    <w:p w14:paraId="1D67496A" w14:textId="77777777" w:rsidR="000F7377" w:rsidRDefault="000F7377">
      <w:r xmlns:w="http://schemas.openxmlformats.org/wordprocessingml/2006/main">
        <w:t xml:space="preserve">פאולוס מעודד את המאמינים להיות ערניים ומוכנים לביאתו השנייה של ישוע. הוא מורה להם לחיות כילדי האור, לובשים אמונה, אהבה ותקווה.</w:t>
      </w:r>
    </w:p>
    <w:p w14:paraId="1E781DAF" w14:textId="77777777" w:rsidR="000F7377" w:rsidRDefault="000F7377"/>
    <w:p w14:paraId="01178291" w14:textId="77777777" w:rsidR="000F7377" w:rsidRDefault="000F7377">
      <w:r xmlns:w="http://schemas.openxmlformats.org/wordprocessingml/2006/main">
        <w:t xml:space="preserve">הוא גם מתייחס להתנהגותם בתוך הכנסייה, קורא לכבוד למנהיגים, לחיות בשלום זה עם זה ולעסוק במעשי עידוד ותמיכה. פאולוס מדגיש את החשיבות של רדיפה אחר מה שטוב זה לזה ולכל האנשים.</w:t>
      </w:r>
    </w:p>
    <w:p w14:paraId="7DF8ACCB" w14:textId="77777777" w:rsidR="000F7377" w:rsidRDefault="000F7377"/>
    <w:p w14:paraId="4809E9D3" w14:textId="77777777" w:rsidR="000F7377" w:rsidRDefault="000F7377">
      <w:r xmlns:w="http://schemas.openxmlformats.org/wordprocessingml/2006/main">
        <w:t xml:space="preserve">הפרק מסתיים בתפילה לקידושם ושימורם עד שובו של המשיח. </w:t>
      </w:r>
      <w:r xmlns:w="http://schemas.openxmlformats.org/wordprocessingml/2006/main">
        <w:lastRenderedPageBreak xmlns:w="http://schemas.openxmlformats.org/wordprocessingml/2006/main"/>
      </w:r>
      <w:r xmlns:w="http://schemas.openxmlformats.org/wordprocessingml/2006/main">
        <w:t xml:space="preserve">פאולוס מאשר את נאמנותו של אלוהים ומבקש תפילה עבור עצמו תוך שהוא מורה לחלוק את מכתבו ברבים בין המאמינים. פרק זה מדגיש את הדחיפות של המוכנות, את המשמעות של מערכות יחסים הרמוניות בתוך קהילת הכנסייה, ואת החשיבות של פרקטיקות רוחניות בחיים הנוצריים.</w:t>
      </w:r>
    </w:p>
    <w:p w14:paraId="3F5C0F41" w14:textId="77777777" w:rsidR="000F7377" w:rsidRDefault="000F7377"/>
    <w:p w14:paraId="49C21504" w14:textId="77777777" w:rsidR="000F7377" w:rsidRDefault="000F7377"/>
    <w:p w14:paraId="35AD2394" w14:textId="77777777" w:rsidR="000F7377" w:rsidRDefault="000F7377">
      <w:r xmlns:w="http://schemas.openxmlformats.org/wordprocessingml/2006/main">
        <w:t xml:space="preserve">1 תסלוניאן 5:1 אבל מהזמנים והעונות, אחים, אין לכם צורך שאני כותב לכם.</w:t>
      </w:r>
    </w:p>
    <w:p w14:paraId="4E3AB889" w14:textId="77777777" w:rsidR="000F7377" w:rsidRDefault="000F7377"/>
    <w:p w14:paraId="3DC63C75" w14:textId="77777777" w:rsidR="000F7377" w:rsidRDefault="000F7377">
      <w:r xmlns:w="http://schemas.openxmlformats.org/wordprocessingml/2006/main">
        <w:t xml:space="preserve">פאולוס מזכיר לסלוניקים שאין להם צורך שיכתוב להם על הזמנים והעונות.</w:t>
      </w:r>
    </w:p>
    <w:p w14:paraId="790A226D" w14:textId="77777777" w:rsidR="000F7377" w:rsidRDefault="000F7377"/>
    <w:p w14:paraId="14D7AC35" w14:textId="77777777" w:rsidR="000F7377" w:rsidRDefault="000F7377">
      <w:r xmlns:w="http://schemas.openxmlformats.org/wordprocessingml/2006/main">
        <w:t xml:space="preserve">1. טבעו של העיתוי של אלוהים: כיצד לזהות ולהגיב לתזמון המושלם של אלוהים</w:t>
      </w:r>
    </w:p>
    <w:p w14:paraId="30F6236E" w14:textId="77777777" w:rsidR="000F7377" w:rsidRDefault="000F7377"/>
    <w:p w14:paraId="6DB9F2F2" w14:textId="77777777" w:rsidR="000F7377" w:rsidRDefault="000F7377">
      <w:r xmlns:w="http://schemas.openxmlformats.org/wordprocessingml/2006/main">
        <w:t xml:space="preserve">2. לסמוך על העיתוי של אלוהים: איך לחכות ולהתמיד באמונה</w:t>
      </w:r>
    </w:p>
    <w:p w14:paraId="11AA32C4" w14:textId="77777777" w:rsidR="000F7377" w:rsidRDefault="000F7377"/>
    <w:p w14:paraId="496A3EA0" w14:textId="77777777" w:rsidR="000F7377" w:rsidRDefault="000F7377">
      <w:r xmlns:w="http://schemas.openxmlformats.org/wordprocessingml/2006/main">
        <w:t xml:space="preserve">1. קהלת ג 1-8 - לכל דבר יש עונה</w:t>
      </w:r>
    </w:p>
    <w:p w14:paraId="0BF16D86" w14:textId="77777777" w:rsidR="000F7377" w:rsidRDefault="000F7377"/>
    <w:p w14:paraId="480368A6" w14:textId="77777777" w:rsidR="000F7377" w:rsidRDefault="000F7377">
      <w:r xmlns:w="http://schemas.openxmlformats.org/wordprocessingml/2006/main">
        <w:t xml:space="preserve">2. תהילים כ"ז, י"ד - חכה לה'; תהיו חזקים ותנו לב וחכו לה'.</w:t>
      </w:r>
    </w:p>
    <w:p w14:paraId="45D28045" w14:textId="77777777" w:rsidR="000F7377" w:rsidRDefault="000F7377"/>
    <w:p w14:paraId="378FBA59" w14:textId="77777777" w:rsidR="000F7377" w:rsidRDefault="000F7377">
      <w:r xmlns:w="http://schemas.openxmlformats.org/wordprocessingml/2006/main">
        <w:t xml:space="preserve">1 תסלוניאן 5:2 כי אתם יודעים היטב כי יום ה' בא כגנב בלילה.</w:t>
      </w:r>
    </w:p>
    <w:p w14:paraId="1FECB5A9" w14:textId="77777777" w:rsidR="000F7377" w:rsidRDefault="000F7377"/>
    <w:p w14:paraId="5701D941" w14:textId="77777777" w:rsidR="000F7377" w:rsidRDefault="000F7377">
      <w:r xmlns:w="http://schemas.openxmlformats.org/wordprocessingml/2006/main">
        <w:t xml:space="preserve">יום ה' יבוא במפתיע, כמו גנב בלילה.</w:t>
      </w:r>
    </w:p>
    <w:p w14:paraId="7CF869AD" w14:textId="77777777" w:rsidR="000F7377" w:rsidRDefault="000F7377"/>
    <w:p w14:paraId="60FB1499" w14:textId="77777777" w:rsidR="000F7377" w:rsidRDefault="000F7377">
      <w:r xmlns:w="http://schemas.openxmlformats.org/wordprocessingml/2006/main">
        <w:t xml:space="preserve">1. "חיים בציפייה לשובו של האדון"</w:t>
      </w:r>
    </w:p>
    <w:p w14:paraId="1B520A13" w14:textId="77777777" w:rsidR="000F7377" w:rsidRDefault="000F7377"/>
    <w:p w14:paraId="3559423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"הבלתי צפוי של יום ה'"</w:t>
      </w:r>
    </w:p>
    <w:p w14:paraId="3C4ECEA4" w14:textId="77777777" w:rsidR="000F7377" w:rsidRDefault="000F7377"/>
    <w:p w14:paraId="365A3110" w14:textId="77777777" w:rsidR="000F7377" w:rsidRDefault="000F7377">
      <w:r xmlns:w="http://schemas.openxmlformats.org/wordprocessingml/2006/main">
        <w:t xml:space="preserve">1. מתי כ"ד 42-44 (לכן תהיו מוכנים גם אתם: כי בשעה שלא תחשבו בא בן האדם).</w:t>
      </w:r>
    </w:p>
    <w:p w14:paraId="3D18F13A" w14:textId="77777777" w:rsidR="000F7377" w:rsidRDefault="000F7377"/>
    <w:p w14:paraId="00EB23AD" w14:textId="77777777" w:rsidR="000F7377" w:rsidRDefault="000F7377">
      <w:r xmlns:w="http://schemas.openxmlformats.org/wordprocessingml/2006/main">
        <w:t xml:space="preserve">2. פטרוס ב' 3:9-10 (ה' אינו מרפה בהבטחתו, כפי שאנשים מחשיבים רפיון; אבל הוא אורך רוח כלפינו, אינו רוצה שכולם יאבדו, אלא שכולם יבואו בתשובה).</w:t>
      </w:r>
    </w:p>
    <w:p w14:paraId="57C46303" w14:textId="77777777" w:rsidR="000F7377" w:rsidRDefault="000F7377"/>
    <w:p w14:paraId="241748A7" w14:textId="77777777" w:rsidR="000F7377" w:rsidRDefault="000F7377">
      <w:r xmlns:w="http://schemas.openxmlformats.org/wordprocessingml/2006/main">
        <w:t xml:space="preserve">1 תסלוניאן 5:3 כי כאשר יאמרו, שלום ובטחון; אז בא עליהם חורבן פתאומי, כעמל על אישה בהריון; ולא ימלטו.</w:t>
      </w:r>
    </w:p>
    <w:p w14:paraId="2C4AF673" w14:textId="77777777" w:rsidR="000F7377" w:rsidRDefault="000F7377"/>
    <w:p w14:paraId="52DD7411" w14:textId="77777777" w:rsidR="000F7377" w:rsidRDefault="000F7377">
      <w:r xmlns:w="http://schemas.openxmlformats.org/wordprocessingml/2006/main">
        <w:t xml:space="preserve">אנשים מוזהרים שהרס פתאומי יבוא עליהם כשהם מרגישים בטוחים ובטוחים.</w:t>
      </w:r>
    </w:p>
    <w:p w14:paraId="14BA854C" w14:textId="77777777" w:rsidR="000F7377" w:rsidRDefault="000F7377"/>
    <w:p w14:paraId="52987546" w14:textId="77777777" w:rsidR="000F7377" w:rsidRDefault="000F7377">
      <w:r xmlns:w="http://schemas.openxmlformats.org/wordprocessingml/2006/main">
        <w:t xml:space="preserve">1. החשיבות בלהיות מוכנים להרס פתאומי</w:t>
      </w:r>
    </w:p>
    <w:p w14:paraId="3DD7CEE7" w14:textId="77777777" w:rsidR="000F7377" w:rsidRDefault="000F7377"/>
    <w:p w14:paraId="1B2950E8" w14:textId="77777777" w:rsidR="000F7377" w:rsidRDefault="000F7377">
      <w:r xmlns:w="http://schemas.openxmlformats.org/wordprocessingml/2006/main">
        <w:t xml:space="preserve">2. מציאות משפטו של אלוהים על החטא</w:t>
      </w:r>
    </w:p>
    <w:p w14:paraId="1B1197B8" w14:textId="77777777" w:rsidR="000F7377" w:rsidRDefault="000F7377"/>
    <w:p w14:paraId="0CF6339B" w14:textId="77777777" w:rsidR="000F7377" w:rsidRDefault="000F7377">
      <w:r xmlns:w="http://schemas.openxmlformats.org/wordprocessingml/2006/main">
        <w:t xml:space="preserve">1. מתי כ"ד:36-44 - ישוע מזהיר מפני בואו הבלתי צפוי של בן האדם.</w:t>
      </w:r>
    </w:p>
    <w:p w14:paraId="5C2678E7" w14:textId="77777777" w:rsidR="000F7377" w:rsidRDefault="000F7377"/>
    <w:p w14:paraId="4AF92D94" w14:textId="77777777" w:rsidR="000F7377" w:rsidRDefault="000F7377">
      <w:r xmlns:w="http://schemas.openxmlformats.org/wordprocessingml/2006/main">
        <w:t xml:space="preserve">2. הרומים א' 18-32 - זעמו של אלוהים מתגלה נגד עוולה.</w:t>
      </w:r>
    </w:p>
    <w:p w14:paraId="545663AD" w14:textId="77777777" w:rsidR="000F7377" w:rsidRDefault="000F7377"/>
    <w:p w14:paraId="113AC6AE" w14:textId="77777777" w:rsidR="000F7377" w:rsidRDefault="000F7377">
      <w:r xmlns:w="http://schemas.openxmlformats.org/wordprocessingml/2006/main">
        <w:t xml:space="preserve">1 תסלוניאן 5:4 אבל אתם, אחים, אינכם בחושך, כי היום ההוא יתקוף אתכם כגנב.</w:t>
      </w:r>
    </w:p>
    <w:p w14:paraId="16E4CB18" w14:textId="77777777" w:rsidR="000F7377" w:rsidRDefault="000F7377"/>
    <w:p w14:paraId="62500EF0" w14:textId="77777777" w:rsidR="000F7377" w:rsidRDefault="000F7377">
      <w:r xmlns:w="http://schemas.openxmlformats.org/wordprocessingml/2006/main">
        <w:t xml:space="preserve">המאמינים אינם בחושך ולא יעקפו יום ה' כגנב.</w:t>
      </w:r>
    </w:p>
    <w:p w14:paraId="345A085F" w14:textId="77777777" w:rsidR="000F7377" w:rsidRDefault="000F7377"/>
    <w:p w14:paraId="7CFFEF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"חיים באור: ההגנה של אלוהים מפני אסון בלתי צפוי"</w:t>
      </w:r>
    </w:p>
    <w:p w14:paraId="019A2DB8" w14:textId="77777777" w:rsidR="000F7377" w:rsidRDefault="000F7377"/>
    <w:p w14:paraId="12D8A11F" w14:textId="77777777" w:rsidR="000F7377" w:rsidRDefault="000F7377">
      <w:r xmlns:w="http://schemas.openxmlformats.org/wordprocessingml/2006/main">
        <w:t xml:space="preserve">2. "ריבונות אלוהים ויום ה'"</w:t>
      </w:r>
    </w:p>
    <w:p w14:paraId="1BA9DB5C" w14:textId="77777777" w:rsidR="000F7377" w:rsidRDefault="000F7377"/>
    <w:p w14:paraId="5E512722" w14:textId="77777777" w:rsidR="000F7377" w:rsidRDefault="000F7377">
      <w:r xmlns:w="http://schemas.openxmlformats.org/wordprocessingml/2006/main">
        <w:t xml:space="preserve">1. הרומים יג:11-14; "ועשו זאת, בהבנת הזמן הנוכחי: כבר הגיעה השעה שתתעוררו מתרדמתכם, כי ישועתנו קרובה כעת יותר מאשר כשהאמנו לראשונה. הלילה כמעט נגמר; היום כמעט כאן. אז הבה נשאיר בצד את מעשי החושך ונלבש את שריון האור".</w:t>
      </w:r>
    </w:p>
    <w:p w14:paraId="6A572937" w14:textId="77777777" w:rsidR="000F7377" w:rsidRDefault="000F7377"/>
    <w:p w14:paraId="2CD50DAE" w14:textId="77777777" w:rsidR="000F7377" w:rsidRDefault="000F7377">
      <w:r xmlns:w="http://schemas.openxmlformats.org/wordprocessingml/2006/main">
        <w:t xml:space="preserve">2. ישעיהו כ"ו 20-21; "לכו, עמי, היכנסו לחדריכם וסגרו מאחוריכם את הדלתות; הסתתרו לזמן קצר עד יעבור חמתו. ראה, יהוה יוצא ממעונו להעניש את עמי הארץ על חטאיהם. הארץ תראה את גילוי חמתו ותבין את מטרתו."</w:t>
      </w:r>
    </w:p>
    <w:p w14:paraId="047A98DE" w14:textId="77777777" w:rsidR="000F7377" w:rsidRDefault="000F7377"/>
    <w:p w14:paraId="6E472927" w14:textId="77777777" w:rsidR="000F7377" w:rsidRDefault="000F7377">
      <w:r xmlns:w="http://schemas.openxmlformats.org/wordprocessingml/2006/main">
        <w:t xml:space="preserve">1 תסלוניאן 5:5 כולכם בני האור ובני היום: אנחנו לא מהלילה ולא מהחושך.</w:t>
      </w:r>
    </w:p>
    <w:p w14:paraId="3B02B953" w14:textId="77777777" w:rsidR="000F7377" w:rsidRDefault="000F7377"/>
    <w:p w14:paraId="728C7E3D" w14:textId="77777777" w:rsidR="000F7377" w:rsidRDefault="000F7377">
      <w:r xmlns:w="http://schemas.openxmlformats.org/wordprocessingml/2006/main">
        <w:t xml:space="preserve">עלינו להיות ילדים של האור, לא של החושך.</w:t>
      </w:r>
    </w:p>
    <w:p w14:paraId="12D3E93E" w14:textId="77777777" w:rsidR="000F7377" w:rsidRDefault="000F7377"/>
    <w:p w14:paraId="66A7A565" w14:textId="77777777" w:rsidR="000F7377" w:rsidRDefault="000F7377">
      <w:r xmlns:w="http://schemas.openxmlformats.org/wordprocessingml/2006/main">
        <w:t xml:space="preserve">1: אור המשיח - איך ישוע מאיר את חיינו ומוציא אותנו מהחושך.</w:t>
      </w:r>
    </w:p>
    <w:p w14:paraId="48810489" w14:textId="77777777" w:rsidR="000F7377" w:rsidRDefault="000F7377"/>
    <w:p w14:paraId="1897C461" w14:textId="77777777" w:rsidR="000F7377" w:rsidRDefault="000F7377">
      <w:r xmlns:w="http://schemas.openxmlformats.org/wordprocessingml/2006/main">
        <w:t xml:space="preserve">2: מאיר את האור של אלוהים - איך אנחנו יכולים להיות מגדלור של תקווה ואמת לעולם אפוף חושך.</w:t>
      </w:r>
    </w:p>
    <w:p w14:paraId="11557118" w14:textId="77777777" w:rsidR="000F7377" w:rsidRDefault="000F7377"/>
    <w:p w14:paraId="15E04D82" w14:textId="77777777" w:rsidR="000F7377" w:rsidRDefault="000F7377">
      <w:r xmlns:w="http://schemas.openxmlformats.org/wordprocessingml/2006/main">
        <w:t xml:space="preserve">א': יוחנן ח' 12 - ישוע אמר: "אני האור של העולם. מי שהולך אחריי לעולם לא יתהלך בחושך, אלא יהיה לו אור החיים."</w:t>
      </w:r>
    </w:p>
    <w:p w14:paraId="590A3902" w14:textId="77777777" w:rsidR="000F7377" w:rsidRDefault="000F7377"/>
    <w:p w14:paraId="7839F82F" w14:textId="77777777" w:rsidR="000F7377" w:rsidRDefault="000F7377">
      <w:r xmlns:w="http://schemas.openxmlformats.org/wordprocessingml/2006/main">
        <w:t xml:space="preserve">ב': אפסיים ה' 8 - "כי פעם הייתם חושך, ועכשיו אתם אור באלוהים. חיו כילדי האור."</w:t>
      </w:r>
    </w:p>
    <w:p w14:paraId="62F329F1" w14:textId="77777777" w:rsidR="000F7377" w:rsidRDefault="000F7377"/>
    <w:p w14:paraId="259D00F5" w14:textId="77777777" w:rsidR="000F7377" w:rsidRDefault="000F7377">
      <w:r xmlns:w="http://schemas.openxmlformats.org/wordprocessingml/2006/main">
        <w:t xml:space="preserve">1 תסלוניאן 5:6 לכן אל לנו לישון, כמו אחרים; אבל הבה נתבונן ונהיה מפוכחים.</w:t>
      </w:r>
    </w:p>
    <w:p w14:paraId="133A7AE4" w14:textId="77777777" w:rsidR="000F7377" w:rsidRDefault="000F7377"/>
    <w:p w14:paraId="45894608" w14:textId="77777777" w:rsidR="000F7377" w:rsidRDefault="000F7377">
      <w:r xmlns:w="http://schemas.openxmlformats.org/wordprocessingml/2006/main">
        <w:t xml:space="preserve">עלינו להישאר ערניים וערניים במקום לישון כמו אחרים.</w:t>
      </w:r>
    </w:p>
    <w:p w14:paraId="3E508C81" w14:textId="77777777" w:rsidR="000F7377" w:rsidRDefault="000F7377"/>
    <w:p w14:paraId="332B0469" w14:textId="77777777" w:rsidR="000F7377" w:rsidRDefault="000F7377">
      <w:r xmlns:w="http://schemas.openxmlformats.org/wordprocessingml/2006/main">
        <w:t xml:space="preserve">1. "לחיות ערות: חשיבות השמירה על ערנות ועירנות"</w:t>
      </w:r>
    </w:p>
    <w:p w14:paraId="1454F7EE" w14:textId="77777777" w:rsidR="000F7377" w:rsidRDefault="000F7377"/>
    <w:p w14:paraId="1AB81964" w14:textId="77777777" w:rsidR="000F7377" w:rsidRDefault="000F7377">
      <w:r xmlns:w="http://schemas.openxmlformats.org/wordprocessingml/2006/main">
        <w:t xml:space="preserve">2. "הקריאה לפיכחון: לשמור על עצמנו ערים דרך חיים נאמנים"</w:t>
      </w:r>
    </w:p>
    <w:p w14:paraId="23B2C016" w14:textId="77777777" w:rsidR="000F7377" w:rsidRDefault="000F7377"/>
    <w:p w14:paraId="1B7FCCA8" w14:textId="77777777" w:rsidR="000F7377" w:rsidRDefault="000F7377">
      <w:r xmlns:w="http://schemas.openxmlformats.org/wordprocessingml/2006/main">
        <w:t xml:space="preserve">1. האפסיים ה':14-16 (על התעוררות מהמתים ולחיות חיים חכמים)</w:t>
      </w:r>
    </w:p>
    <w:p w14:paraId="10DB1982" w14:textId="77777777" w:rsidR="000F7377" w:rsidRDefault="000F7377"/>
    <w:p w14:paraId="406E46D9" w14:textId="77777777" w:rsidR="000F7377" w:rsidRDefault="000F7377">
      <w:r xmlns:w="http://schemas.openxmlformats.org/wordprocessingml/2006/main">
        <w:t xml:space="preserve">2. משלי ד' 23-27 (על שמירת ליבנו ומוחנו ממוקדים באמת והכוונה של אלוהים)</w:t>
      </w:r>
    </w:p>
    <w:p w14:paraId="61A0DCA1" w14:textId="77777777" w:rsidR="000F7377" w:rsidRDefault="000F7377"/>
    <w:p w14:paraId="733CF89B" w14:textId="77777777" w:rsidR="000F7377" w:rsidRDefault="000F7377">
      <w:r xmlns:w="http://schemas.openxmlformats.org/wordprocessingml/2006/main">
        <w:t xml:space="preserve">1 תסלוניאן 5:7 כי ישנים ישנים בלילה; והשיכורים שיכורים בלילה.</w:t>
      </w:r>
    </w:p>
    <w:p w14:paraId="051A56A3" w14:textId="77777777" w:rsidR="000F7377" w:rsidRDefault="000F7377"/>
    <w:p w14:paraId="5E7A564C" w14:textId="77777777" w:rsidR="000F7377" w:rsidRDefault="000F7377">
      <w:r xmlns:w="http://schemas.openxmlformats.org/wordprocessingml/2006/main">
        <w:t xml:space="preserve">אל לנו להשתלט על ידי שינה או שכרות בלילה, אלא להיות מפוכחים וערניים.</w:t>
      </w:r>
    </w:p>
    <w:p w14:paraId="164D8C76" w14:textId="77777777" w:rsidR="000F7377" w:rsidRDefault="000F7377"/>
    <w:p w14:paraId="38123F18" w14:textId="77777777" w:rsidR="000F7377" w:rsidRDefault="000F7377">
      <w:r xmlns:w="http://schemas.openxmlformats.org/wordprocessingml/2006/main">
        <w:t xml:space="preserve">1) "הלילה המשמר: להישאר ערניים בחושך"</w:t>
      </w:r>
    </w:p>
    <w:p w14:paraId="2F0B4659" w14:textId="77777777" w:rsidR="000F7377" w:rsidRDefault="000F7377"/>
    <w:p w14:paraId="5E969ADF" w14:textId="77777777" w:rsidR="000F7377" w:rsidRDefault="000F7377">
      <w:r xmlns:w="http://schemas.openxmlformats.org/wordprocessingml/2006/main">
        <w:t xml:space="preserve">2) "שנת צדיקים: הימנעות מפיתוי הלילה"</w:t>
      </w:r>
    </w:p>
    <w:p w14:paraId="52C05559" w14:textId="77777777" w:rsidR="000F7377" w:rsidRDefault="000F7377"/>
    <w:p w14:paraId="3797063B" w14:textId="77777777" w:rsidR="000F7377" w:rsidRDefault="000F7377">
      <w:r xmlns:w="http://schemas.openxmlformats.org/wordprocessingml/2006/main">
        <w:t xml:space="preserve">1) ישעיהו כ"א יא, "משא דומה. הוא קורא אלי משעיר שומר מה הלילה? שומר מה הלילה?"</w:t>
      </w:r>
    </w:p>
    <w:p w14:paraId="37D6E98A" w14:textId="77777777" w:rsidR="000F7377" w:rsidRDefault="000F7377"/>
    <w:p w14:paraId="4ACA2062" w14:textId="77777777" w:rsidR="000F7377" w:rsidRDefault="000F7377">
      <w:r xmlns:w="http://schemas.openxmlformats.org/wordprocessingml/2006/main">
        <w:t xml:space="preserve">2) האפסיים ה' 14-15, "על כן הוא אומר: התעורר אתה הישן, וקום מן המתים, והמשיח יאיר אותך. </w:t>
      </w:r>
      <w:r xmlns:w="http://schemas.openxmlformats.org/wordprocessingml/2006/main">
        <w:lastRenderedPageBreak xmlns:w="http://schemas.openxmlformats.org/wordprocessingml/2006/main"/>
      </w:r>
      <w:r xmlns:w="http://schemas.openxmlformats.org/wordprocessingml/2006/main">
        <w:t xml:space="preserve">ראה אם כן אתה הולך בזהירות, לא כשוטים, אלא כחכמים."</w:t>
      </w:r>
    </w:p>
    <w:p w14:paraId="474933DB" w14:textId="77777777" w:rsidR="000F7377" w:rsidRDefault="000F7377"/>
    <w:p w14:paraId="5E5733BF" w14:textId="77777777" w:rsidR="000F7377" w:rsidRDefault="000F7377">
      <w:r xmlns:w="http://schemas.openxmlformats.org/wordprocessingml/2006/main">
        <w:t xml:space="preserve">1 תסלוניאן 5:8 אבל הבה נהיה מהיום, נתפכחים, לובשים את החושן של אמונה ואהבה; ולקסדה, תקוות הישועה.</w:t>
      </w:r>
    </w:p>
    <w:p w14:paraId="52690266" w14:textId="77777777" w:rsidR="000F7377" w:rsidRDefault="000F7377"/>
    <w:p w14:paraId="218DDEFE" w14:textId="77777777" w:rsidR="000F7377" w:rsidRDefault="000F7377">
      <w:r xmlns:w="http://schemas.openxmlformats.org/wordprocessingml/2006/main">
        <w:t xml:space="preserve">מאמינים שחיים ביום צריכים להיות מפוכחים וללבוש שריון של אמונה, אהבה ותקווה לישועה.</w:t>
      </w:r>
    </w:p>
    <w:p w14:paraId="5AB08B3E" w14:textId="77777777" w:rsidR="000F7377" w:rsidRDefault="000F7377"/>
    <w:p w14:paraId="41DAA29D" w14:textId="77777777" w:rsidR="000F7377" w:rsidRDefault="000F7377">
      <w:r xmlns:w="http://schemas.openxmlformats.org/wordprocessingml/2006/main">
        <w:t xml:space="preserve">1. לבישת שריון האל: החושן של אמונה ואהבה וקסדת הישועה</w:t>
      </w:r>
    </w:p>
    <w:p w14:paraId="7B9D39BF" w14:textId="77777777" w:rsidR="000F7377" w:rsidRDefault="000F7377"/>
    <w:p w14:paraId="59BD56FC" w14:textId="77777777" w:rsidR="000F7377" w:rsidRDefault="000F7377">
      <w:r xmlns:w="http://schemas.openxmlformats.org/wordprocessingml/2006/main">
        <w:t xml:space="preserve">2. קריאה לחיים מפוכחים: מדוע מאמינים צריכים לחיות בצורה מפוכחת</w:t>
      </w:r>
    </w:p>
    <w:p w14:paraId="4FBEF277" w14:textId="77777777" w:rsidR="000F7377" w:rsidRDefault="000F7377"/>
    <w:p w14:paraId="6B688ECD" w14:textId="77777777" w:rsidR="000F7377" w:rsidRDefault="000F7377">
      <w:r xmlns:w="http://schemas.openxmlformats.org/wordprocessingml/2006/main">
        <w:t xml:space="preserve">1. האפסיים ו' 10-18 - שריון אלוהים</w:t>
      </w:r>
    </w:p>
    <w:p w14:paraId="253B4AEE" w14:textId="77777777" w:rsidR="000F7377" w:rsidRDefault="000F7377"/>
    <w:p w14:paraId="6EB65B0F" w14:textId="77777777" w:rsidR="000F7377" w:rsidRDefault="000F7377">
      <w:r xmlns:w="http://schemas.openxmlformats.org/wordprocessingml/2006/main">
        <w:t xml:space="preserve">2. טיטוס ב' 11-14 - קריאה לחיים מפוכחים</w:t>
      </w:r>
    </w:p>
    <w:p w14:paraId="64D03D0B" w14:textId="77777777" w:rsidR="000F7377" w:rsidRDefault="000F7377"/>
    <w:p w14:paraId="23C2ACBC" w14:textId="77777777" w:rsidR="000F7377" w:rsidRDefault="000F7377">
      <w:r xmlns:w="http://schemas.openxmlformats.org/wordprocessingml/2006/main">
        <w:t xml:space="preserve">1 תסלוניאן 5:9 כי אלוהים לא מינה אותנו לזעם, אלא להשיג ישועה על ידי אדוננו ישוע המשיח,</w:t>
      </w:r>
    </w:p>
    <w:p w14:paraId="7E6964B0" w14:textId="77777777" w:rsidR="000F7377" w:rsidRDefault="000F7377"/>
    <w:p w14:paraId="2C489D37" w14:textId="77777777" w:rsidR="000F7377" w:rsidRDefault="000F7377">
      <w:r xmlns:w="http://schemas.openxmlformats.org/wordprocessingml/2006/main">
        <w:t xml:space="preserve">אלוהים לא ייעד אותנו להתמודד עם זעמו, אלא להיוושע באמצעות ישוע המשיח.</w:t>
      </w:r>
    </w:p>
    <w:p w14:paraId="78C40265" w14:textId="77777777" w:rsidR="000F7377" w:rsidRDefault="000F7377"/>
    <w:p w14:paraId="129CDE78" w14:textId="77777777" w:rsidR="000F7377" w:rsidRDefault="000F7377">
      <w:r xmlns:w="http://schemas.openxmlformats.org/wordprocessingml/2006/main">
        <w:t xml:space="preserve">1. רחמי אלוהים: מציאת ישועה באמצעות ישוע המשיח</w:t>
      </w:r>
    </w:p>
    <w:p w14:paraId="270F6C26" w14:textId="77777777" w:rsidR="000F7377" w:rsidRDefault="000F7377"/>
    <w:p w14:paraId="15B4BD62" w14:textId="77777777" w:rsidR="000F7377" w:rsidRDefault="000F7377">
      <w:r xmlns:w="http://schemas.openxmlformats.org/wordprocessingml/2006/main">
        <w:t xml:space="preserve">2. זעמו של אלוהים: הימנעות מעונשו של אלוהים באמצעות אמונה</w:t>
      </w:r>
    </w:p>
    <w:p w14:paraId="51D20855" w14:textId="77777777" w:rsidR="000F7377" w:rsidRDefault="000F7377"/>
    <w:p w14:paraId="01967368" w14:textId="77777777" w:rsidR="000F7377" w:rsidRDefault="000F7377">
      <w:r xmlns:w="http://schemas.openxmlformats.org/wordprocessingml/2006/main">
        <w:t xml:space="preserve">1. יוחנן ג' 16 - כי כה אהב אלוהים את העולם, שהוא נתן את בנו יחידו, כדי שכל המאמין בו לא יאבד, אלא יזכה לחיי עולם.</w:t>
      </w:r>
    </w:p>
    <w:p w14:paraId="03D61E0C" w14:textId="77777777" w:rsidR="000F7377" w:rsidRDefault="000F7377"/>
    <w:p w14:paraId="484B6DDA" w14:textId="77777777" w:rsidR="000F7377" w:rsidRDefault="000F7377">
      <w:r xmlns:w="http://schemas.openxmlformats.org/wordprocessingml/2006/main">
        <w:t xml:space="preserve">2. הרומאים ח 1 - לפיכך אין כעת הרשעה למי שנמצאים במשיח ישוע, שהולכים לא אחרי הבשר, אלא אחרי הרוח.</w:t>
      </w:r>
    </w:p>
    <w:p w14:paraId="10C23214" w14:textId="77777777" w:rsidR="000F7377" w:rsidRDefault="000F7377"/>
    <w:p w14:paraId="0507D062" w14:textId="77777777" w:rsidR="000F7377" w:rsidRDefault="000F7377">
      <w:r xmlns:w="http://schemas.openxmlformats.org/wordprocessingml/2006/main">
        <w:t xml:space="preserve">1 תסלוניאן 5:10 מי מת עבורנו, שבין שנתעורר ובין אם נישן, נחיה יחד איתו.</w:t>
      </w:r>
    </w:p>
    <w:p w14:paraId="17D1EC09" w14:textId="77777777" w:rsidR="000F7377" w:rsidRDefault="000F7377"/>
    <w:p w14:paraId="6B58E417" w14:textId="77777777" w:rsidR="000F7377" w:rsidRDefault="000F7377">
      <w:r xmlns:w="http://schemas.openxmlformats.org/wordprocessingml/2006/main">
        <w:t xml:space="preserve">ישוע מת עבורנו, כדי שנוכל לחיות איתו גם בחיים וגם במוות.</w:t>
      </w:r>
    </w:p>
    <w:p w14:paraId="4C3349DB" w14:textId="77777777" w:rsidR="000F7377" w:rsidRDefault="000F7377"/>
    <w:p w14:paraId="66A52801" w14:textId="77777777" w:rsidR="000F7377" w:rsidRDefault="000F7377">
      <w:r xmlns:w="http://schemas.openxmlformats.org/wordprocessingml/2006/main">
        <w:t xml:space="preserve">1. אנו נקראים לחיות עם המשיח: כיצד לחיות חיים של אמונה ואחווה עם אלוהים.</w:t>
      </w:r>
    </w:p>
    <w:p w14:paraId="68FC9935" w14:textId="77777777" w:rsidR="000F7377" w:rsidRDefault="000F7377"/>
    <w:p w14:paraId="3D8E8735" w14:textId="77777777" w:rsidR="000F7377" w:rsidRDefault="000F7377">
      <w:r xmlns:w="http://schemas.openxmlformats.org/wordprocessingml/2006/main">
        <w:t xml:space="preserve">2. מתנת חיי נצח: ברכת הידיעה שנחיה עם ישוע לנצח.</w:t>
      </w:r>
    </w:p>
    <w:p w14:paraId="1FE5C6E3" w14:textId="77777777" w:rsidR="000F7377" w:rsidRDefault="000F7377"/>
    <w:p w14:paraId="4D0BA2A5" w14:textId="77777777" w:rsidR="000F7377" w:rsidRDefault="000F7377">
      <w:r xmlns:w="http://schemas.openxmlformats.org/wordprocessingml/2006/main">
        <w:t xml:space="preserve">1. הרומים ו' 23 - כי שכר החטא הוא מוות, אבל מתנת האלוהים היא חיי נצח במשיח ישוע אדוננו.</w:t>
      </w:r>
    </w:p>
    <w:p w14:paraId="526B65EA" w14:textId="77777777" w:rsidR="000F7377" w:rsidRDefault="000F7377"/>
    <w:p w14:paraId="7D3190E7" w14:textId="77777777" w:rsidR="000F7377" w:rsidRDefault="000F7377">
      <w:r xmlns:w="http://schemas.openxmlformats.org/wordprocessingml/2006/main">
        <w:t xml:space="preserve">2. יוחנן י"ד 2-3 - בבית אבי חדרים רבים. אילולא כך, האם הייתי אומר לך שאני הולך להכין לך מקום? ואם אלך ואכין לך מקום, אשוב ואקח אותך אל עצמי, למען תהיו גם אתה במקום שבו אני נמצא.</w:t>
      </w:r>
    </w:p>
    <w:p w14:paraId="7190F862" w14:textId="77777777" w:rsidR="000F7377" w:rsidRDefault="000F7377"/>
    <w:p w14:paraId="6195BB37" w14:textId="77777777" w:rsidR="000F7377" w:rsidRDefault="000F7377">
      <w:r xmlns:w="http://schemas.openxmlformats.org/wordprocessingml/2006/main">
        <w:t xml:space="preserve">1 תסלוניאן 5:11 על כן נחמו את עצמכם יחדיו ותחנכו זה את זה, כמו גם אתם עושים.</w:t>
      </w:r>
    </w:p>
    <w:p w14:paraId="483C114F" w14:textId="77777777" w:rsidR="000F7377" w:rsidRDefault="000F7377"/>
    <w:p w14:paraId="4370E5DB" w14:textId="77777777" w:rsidR="000F7377" w:rsidRDefault="000F7377">
      <w:r xmlns:w="http://schemas.openxmlformats.org/wordprocessingml/2006/main">
        <w:t xml:space="preserve">הנוצרים צריכים לנחם ולעודד זה את זה.</w:t>
      </w:r>
    </w:p>
    <w:p w14:paraId="5D2EDA73" w14:textId="77777777" w:rsidR="000F7377" w:rsidRDefault="000F7377"/>
    <w:p w14:paraId="697F4A16" w14:textId="77777777" w:rsidR="000F7377" w:rsidRDefault="000F7377">
      <w:r xmlns:w="http://schemas.openxmlformats.org/wordprocessingml/2006/main">
        <w:t xml:space="preserve">1. "נחמתו של אלוהים בעת צרה"</w:t>
      </w:r>
    </w:p>
    <w:p w14:paraId="534A25CD" w14:textId="77777777" w:rsidR="000F7377" w:rsidRDefault="000F7377"/>
    <w:p w14:paraId="5E9914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"כוחו של עידוד"</w:t>
      </w:r>
    </w:p>
    <w:p w14:paraId="31AD6861" w14:textId="77777777" w:rsidR="000F7377" w:rsidRDefault="000F7377"/>
    <w:p w14:paraId="648A1BDD" w14:textId="77777777" w:rsidR="000F7377" w:rsidRDefault="000F7377">
      <w:r xmlns:w="http://schemas.openxmlformats.org/wordprocessingml/2006/main">
        <w:t xml:space="preserve">1. תהילים כג, ד - אף על פי שאלך בעמק החשוך ביותר, לא אפחד רע, כי אתה איתי; מוטך ומטהך, הם מנחמים אותי.</w:t>
      </w:r>
    </w:p>
    <w:p w14:paraId="215BEA31" w14:textId="77777777" w:rsidR="000F7377" w:rsidRDefault="000F7377"/>
    <w:p w14:paraId="5E342BC5" w14:textId="77777777" w:rsidR="000F7377" w:rsidRDefault="000F7377">
      <w:r xmlns:w="http://schemas.openxmlformats.org/wordprocessingml/2006/main">
        <w:t xml:space="preserve">2. העברים י' 24-25 - ונחשוב כיצד לעורר זה את זה לאהבה ולמעשים טובים, לא להזניח להיפגש יחדיו, כמנהגם של אחדים, אלא לעודד זה את זה, ועל אחת כמה וכמה כפי שאתה רואה. היום מתקרב.</w:t>
      </w:r>
    </w:p>
    <w:p w14:paraId="128019D5" w14:textId="77777777" w:rsidR="000F7377" w:rsidRDefault="000F7377"/>
    <w:p w14:paraId="576BBE1E" w14:textId="77777777" w:rsidR="000F7377" w:rsidRDefault="000F7377">
      <w:r xmlns:w="http://schemas.openxmlformats.org/wordprocessingml/2006/main">
        <w:t xml:space="preserve">1 תסלוניאן 5:12 ואנו מתחננים בכם, אחים, דעו את העמלים בקרבכם ועוליכם בה', ותזהרו אתכם;</w:t>
      </w:r>
    </w:p>
    <w:p w14:paraId="5B697883" w14:textId="77777777" w:rsidR="000F7377" w:rsidRDefault="000F7377"/>
    <w:p w14:paraId="78411DD7" w14:textId="77777777" w:rsidR="000F7377" w:rsidRDefault="000F7377">
      <w:r xmlns:w="http://schemas.openxmlformats.org/wordprocessingml/2006/main">
        <w:t xml:space="preserve">עלינו להכיר ולתת כבוד לאלו הפועלים ומובילים בינינו באלוהים.</w:t>
      </w:r>
    </w:p>
    <w:p w14:paraId="7522C2A7" w14:textId="77777777" w:rsidR="000F7377" w:rsidRDefault="000F7377"/>
    <w:p w14:paraId="5192831E" w14:textId="77777777" w:rsidR="000F7377" w:rsidRDefault="000F7377">
      <w:r xmlns:w="http://schemas.openxmlformats.org/wordprocessingml/2006/main">
        <w:t xml:space="preserve">1. העריכו את אלה שמובילים: מחקר של ה-1 לסלוניקים ה':12</w:t>
      </w:r>
    </w:p>
    <w:p w14:paraId="7CBCF8E0" w14:textId="77777777" w:rsidR="000F7377" w:rsidRDefault="000F7377"/>
    <w:p w14:paraId="78A4A78D" w14:textId="77777777" w:rsidR="000F7377" w:rsidRDefault="000F7377">
      <w:r xmlns:w="http://schemas.openxmlformats.org/wordprocessingml/2006/main">
        <w:t xml:space="preserve">2. בעקבות אלה ההולכים אחר האדון: תיאור של ה-1 לסלוניקים ה':12</w:t>
      </w:r>
    </w:p>
    <w:p w14:paraId="5FBCC7ED" w14:textId="77777777" w:rsidR="000F7377" w:rsidRDefault="000F7377"/>
    <w:p w14:paraId="684ECB1A" w14:textId="77777777" w:rsidR="000F7377" w:rsidRDefault="000F7377">
      <w:r xmlns:w="http://schemas.openxmlformats.org/wordprocessingml/2006/main">
        <w:t xml:space="preserve">1. העברים י"ג יז - שמעו לאלו השולטים בכם והכנעו עצמכם: כי הם שומרים על נפשותיכם כחייבים לתת דין וחשבון למען יעשו זאת בשמחה ולא ביגון: כי זה הוא. לא משתלם לך.</w:t>
      </w:r>
    </w:p>
    <w:p w14:paraId="31D295E3" w14:textId="77777777" w:rsidR="000F7377" w:rsidRDefault="000F7377"/>
    <w:p w14:paraId="76CCFF73" w14:textId="77777777" w:rsidR="000F7377" w:rsidRDefault="000F7377">
      <w:r xmlns:w="http://schemas.openxmlformats.org/wordprocessingml/2006/main">
        <w:t xml:space="preserve">2. פטרוס א' 5:5 - כמו כן, אתם הצעירים, הכנעו עצמכם לזקן. כן תהיו כפופים כולכם איש לרעהו ותתלבשו בענווה: כי אלוהים מתנגד לגאים ונותן חסד לעניות.</w:t>
      </w:r>
    </w:p>
    <w:p w14:paraId="3170E4C0" w14:textId="77777777" w:rsidR="000F7377" w:rsidRDefault="000F7377"/>
    <w:p w14:paraId="53046AE6" w14:textId="77777777" w:rsidR="000F7377" w:rsidRDefault="000F7377">
      <w:r xmlns:w="http://schemas.openxmlformats.org/wordprocessingml/2006/main">
        <w:t xml:space="preserve">1 תסלוניאן 5:13 ולהעריך אותם מאוד באהבה למען עבודתם. והיו שלמים ביניכם.</w:t>
      </w:r>
    </w:p>
    <w:p w14:paraId="6B85C887" w14:textId="77777777" w:rsidR="000F7377" w:rsidRDefault="000F7377"/>
    <w:p w14:paraId="066ACE1F" w14:textId="77777777" w:rsidR="000F7377" w:rsidRDefault="000F7377">
      <w:r xmlns:w="http://schemas.openxmlformats.org/wordprocessingml/2006/main">
        <w:t xml:space="preserve">עלינו להעריך ולאהוב אחד את השני ולחיות בשלום אחד עם השני.</w:t>
      </w:r>
    </w:p>
    <w:p w14:paraId="4A721E1A" w14:textId="77777777" w:rsidR="000F7377" w:rsidRDefault="000F7377"/>
    <w:p w14:paraId="16F9B70C" w14:textId="77777777" w:rsidR="000F7377" w:rsidRDefault="000F7377">
      <w:r xmlns:w="http://schemas.openxmlformats.org/wordprocessingml/2006/main">
        <w:t xml:space="preserve">1: כולנו חלק מאותה משפחה של אלוהים, אז הבה נתייחס זה לזה ככזה.</w:t>
      </w:r>
    </w:p>
    <w:p w14:paraId="04EFF48C" w14:textId="77777777" w:rsidR="000F7377" w:rsidRDefault="000F7377"/>
    <w:p w14:paraId="04854048" w14:textId="77777777" w:rsidR="000F7377" w:rsidRDefault="000F7377">
      <w:r xmlns:w="http://schemas.openxmlformats.org/wordprocessingml/2006/main">
        <w:t xml:space="preserve">2: אהבה ושלום הם מרכיבים חיוניים של קהילה בריאה והרמונית.</w:t>
      </w:r>
    </w:p>
    <w:p w14:paraId="06FFBE16" w14:textId="77777777" w:rsidR="000F7377" w:rsidRDefault="000F7377"/>
    <w:p w14:paraId="1C2C00C0" w14:textId="77777777" w:rsidR="000F7377" w:rsidRDefault="000F7377">
      <w:r xmlns:w="http://schemas.openxmlformats.org/wordprocessingml/2006/main">
        <w:t xml:space="preserve">1: הרומים 12:10 "אהבו זה את זה בחיבה אחים. להתעלות אחד על השני בהפגנת כבוד".</w:t>
      </w:r>
    </w:p>
    <w:p w14:paraId="5F258669" w14:textId="77777777" w:rsidR="000F7377" w:rsidRDefault="000F7377"/>
    <w:p w14:paraId="3DA260FB" w14:textId="77777777" w:rsidR="000F7377" w:rsidRDefault="000F7377">
      <w:r xmlns:w="http://schemas.openxmlformats.org/wordprocessingml/2006/main">
        <w:t xml:space="preserve">2: פיליפאים 4:2-3 "אני מפציר באוודיה ואני מפציר בסנטיכי להסכים באדון. כן, אני מבקש גם ממך, בן לוויה אמיתי, עזור לנשים האלה, שעבדו איתי זו לצד זו בבשורה יחד עם קלמנט ועם שאר חבריי לעבודה, ששמותיהן מופיעים בספר החיים".</w:t>
      </w:r>
    </w:p>
    <w:p w14:paraId="196F5A2C" w14:textId="77777777" w:rsidR="000F7377" w:rsidRDefault="000F7377"/>
    <w:p w14:paraId="5FE30D6B" w14:textId="77777777" w:rsidR="000F7377" w:rsidRDefault="000F7377">
      <w:r xmlns:w="http://schemas.openxmlformats.org/wordprocessingml/2006/main">
        <w:t xml:space="preserve">1 תסלוניאן 5:14 כעת אנו קוראים לכם, אחים, הזהירו את הסוררים, נחמו את חלשי הדעת, תמכו בחלשים, היו סבלניים כלפי כל בני האדם.</w:t>
      </w:r>
    </w:p>
    <w:p w14:paraId="2486ADFF" w14:textId="77777777" w:rsidR="000F7377" w:rsidRDefault="000F7377"/>
    <w:p w14:paraId="5DCDC73B" w14:textId="77777777" w:rsidR="000F7377" w:rsidRDefault="000F7377">
      <w:r xmlns:w="http://schemas.openxmlformats.org/wordprocessingml/2006/main">
        <w:t xml:space="preserve">עלינו לעודד ולתמוך בסובבים אותנו, ולהיות סבלניים ולהבין את כולם.</w:t>
      </w:r>
    </w:p>
    <w:p w14:paraId="3A611A18" w14:textId="77777777" w:rsidR="000F7377" w:rsidRDefault="000F7377"/>
    <w:p w14:paraId="3A32E7A1" w14:textId="77777777" w:rsidR="000F7377" w:rsidRDefault="000F7377">
      <w:r xmlns:w="http://schemas.openxmlformats.org/wordprocessingml/2006/main">
        <w:t xml:space="preserve">1. כוחו של עידוד: איך אנחנו יכולים להרים אחד את השני</w:t>
      </w:r>
    </w:p>
    <w:p w14:paraId="4DECEE51" w14:textId="77777777" w:rsidR="000F7377" w:rsidRDefault="000F7377"/>
    <w:p w14:paraId="157F89AC" w14:textId="77777777" w:rsidR="000F7377" w:rsidRDefault="000F7377">
      <w:r xmlns:w="http://schemas.openxmlformats.org/wordprocessingml/2006/main">
        <w:t xml:space="preserve">2. החוזק של הסבלנות: כיצד נוכל למצוא הבנה בכל מצב</w:t>
      </w:r>
    </w:p>
    <w:p w14:paraId="58D142B5" w14:textId="77777777" w:rsidR="000F7377" w:rsidRDefault="000F7377"/>
    <w:p w14:paraId="6EF8EE92" w14:textId="77777777" w:rsidR="000F7377" w:rsidRDefault="000F7377">
      <w:r xmlns:w="http://schemas.openxmlformats.org/wordprocessingml/2006/main">
        <w:t xml:space="preserve">1. משלי ט"ו 1-4 - תשובה עדינה מסיטה את הכעס, אבל מילה קשה מעוררת כעס.</w:t>
      </w:r>
    </w:p>
    <w:p w14:paraId="5EE5488E" w14:textId="77777777" w:rsidR="000F7377" w:rsidRDefault="000F7377"/>
    <w:p w14:paraId="1D1D509F" w14:textId="77777777" w:rsidR="000F7377" w:rsidRDefault="000F7377">
      <w:r xmlns:w="http://schemas.openxmlformats.org/wordprocessingml/2006/main">
        <w:t xml:space="preserve">2. הרומים י"ב:12 - שמחו בתקווה, היו סבלניים בצרה, היו תמידיים בתפילה.</w:t>
      </w:r>
    </w:p>
    <w:p w14:paraId="08AA9FDC" w14:textId="77777777" w:rsidR="000F7377" w:rsidRDefault="000F7377"/>
    <w:p w14:paraId="14C361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תסלוניאן 5:15 ראה שאף אחד לא יעשה רע על רע לאיש; אלא תמיד לכו אחרי הטוב, הן ביניכם והן לכל בני האדם.</w:t>
      </w:r>
    </w:p>
    <w:p w14:paraId="2691E632" w14:textId="77777777" w:rsidR="000F7377" w:rsidRDefault="000F7377"/>
    <w:p w14:paraId="4638DF1C" w14:textId="77777777" w:rsidR="000F7377" w:rsidRDefault="000F7377">
      <w:r xmlns:w="http://schemas.openxmlformats.org/wordprocessingml/2006/main">
        <w:t xml:space="preserve">אל תחזיר רע עם רע, במקום זאת רדפו אחרי הטוב בכל מערכות היחסים.</w:t>
      </w:r>
    </w:p>
    <w:p w14:paraId="0ED411F0" w14:textId="77777777" w:rsidR="000F7377" w:rsidRDefault="000F7377"/>
    <w:p w14:paraId="78C0D2B7" w14:textId="77777777" w:rsidR="000F7377" w:rsidRDefault="000F7377">
      <w:r xmlns:w="http://schemas.openxmlformats.org/wordprocessingml/2006/main">
        <w:t xml:space="preserve">1. בחרו באהבה: רודף אחרי טוב בכל מערכות היחסים</w:t>
      </w:r>
    </w:p>
    <w:p w14:paraId="1860AEF8" w14:textId="77777777" w:rsidR="000F7377" w:rsidRDefault="000F7377"/>
    <w:p w14:paraId="50251691" w14:textId="77777777" w:rsidR="000F7377" w:rsidRDefault="000F7377">
      <w:r xmlns:w="http://schemas.openxmlformats.org/wordprocessingml/2006/main">
        <w:t xml:space="preserve">2. הפיכת מצוקה להזדמנות: לחיות חיים טובים</w:t>
      </w:r>
    </w:p>
    <w:p w14:paraId="39DF948A" w14:textId="77777777" w:rsidR="000F7377" w:rsidRDefault="000F7377"/>
    <w:p w14:paraId="51524022" w14:textId="77777777" w:rsidR="000F7377" w:rsidRDefault="000F7377">
      <w:r xmlns:w="http://schemas.openxmlformats.org/wordprocessingml/2006/main">
        <w:t xml:space="preserve">1. הרומים י"ב:21 - אל תתגבר על הרע, אלא תתגבר על הרע עם הטוב.</w:t>
      </w:r>
    </w:p>
    <w:p w14:paraId="5B733590" w14:textId="77777777" w:rsidR="000F7377" w:rsidRDefault="000F7377"/>
    <w:p w14:paraId="6DDAADA7" w14:textId="77777777" w:rsidR="000F7377" w:rsidRDefault="000F7377">
      <w:r xmlns:w="http://schemas.openxmlformats.org/wordprocessingml/2006/main">
        <w:t xml:space="preserve">2. ישעיהו א' יז - למד לעשות טוב; לחפש צדק, לתקן דיכוי; להביא צדק ליתום, טען במשפט האלמנה.</w:t>
      </w:r>
    </w:p>
    <w:p w14:paraId="7944BF6C" w14:textId="77777777" w:rsidR="000F7377" w:rsidRDefault="000F7377"/>
    <w:p w14:paraId="5D7097D4" w14:textId="77777777" w:rsidR="000F7377" w:rsidRDefault="000F7377">
      <w:r xmlns:w="http://schemas.openxmlformats.org/wordprocessingml/2006/main">
        <w:t xml:space="preserve">1 תסלוניאן 5:16 שמח לעולם.</w:t>
      </w:r>
    </w:p>
    <w:p w14:paraId="437D9B1F" w14:textId="77777777" w:rsidR="000F7377" w:rsidRDefault="000F7377"/>
    <w:p w14:paraId="44B4DECF" w14:textId="77777777" w:rsidR="000F7377" w:rsidRDefault="000F7377">
      <w:r xmlns:w="http://schemas.openxmlformats.org/wordprocessingml/2006/main">
        <w:t xml:space="preserve">עלינו לשמוח תמיד באדון.</w:t>
      </w:r>
    </w:p>
    <w:p w14:paraId="69D49046" w14:textId="77777777" w:rsidR="000F7377" w:rsidRDefault="000F7377"/>
    <w:p w14:paraId="1AAFCEE9" w14:textId="77777777" w:rsidR="000F7377" w:rsidRDefault="000F7377">
      <w:r xmlns:w="http://schemas.openxmlformats.org/wordprocessingml/2006/main">
        <w:t xml:space="preserve">1. שמחה באלוהים: מה זה אומר לחגוג באמת באלוהים.</w:t>
      </w:r>
    </w:p>
    <w:p w14:paraId="65A16F53" w14:textId="77777777" w:rsidR="000F7377" w:rsidRDefault="000F7377"/>
    <w:p w14:paraId="7D38A335" w14:textId="77777777" w:rsidR="000F7377" w:rsidRDefault="000F7377">
      <w:r xmlns:w="http://schemas.openxmlformats.org/wordprocessingml/2006/main">
        <w:t xml:space="preserve">2. שמחת ה': מציאת שמחה אמיתית ומתמשכת בה'.</w:t>
      </w:r>
    </w:p>
    <w:p w14:paraId="00DA2337" w14:textId="77777777" w:rsidR="000F7377" w:rsidRDefault="000F7377"/>
    <w:p w14:paraId="4B85AB4E" w14:textId="77777777" w:rsidR="000F7377" w:rsidRDefault="000F7377">
      <w:r xmlns:w="http://schemas.openxmlformats.org/wordprocessingml/2006/main">
        <w:t xml:space="preserve">1. תהילים טז, יא - אתה מודיע לי את דרך החיים; בנוכחותך יש מלא שמחה; לימינך תענוגות לעד.</w:t>
      </w:r>
    </w:p>
    <w:p w14:paraId="62099D43" w14:textId="77777777" w:rsidR="000F7377" w:rsidRDefault="000F7377"/>
    <w:p w14:paraId="25E2F50C" w14:textId="77777777" w:rsidR="000F7377" w:rsidRDefault="000F7377">
      <w:r xmlns:w="http://schemas.openxmlformats.org/wordprocessingml/2006/main">
        <w:t xml:space="preserve">2. תהילים 100:1-2 - השמיעו לה', כל הארץ! עבדו את ה' בשמחה! בואו אל נוכחותו בשירה!</w:t>
      </w:r>
    </w:p>
    <w:p w14:paraId="0EDFA1CF" w14:textId="77777777" w:rsidR="000F7377" w:rsidRDefault="000F7377"/>
    <w:p w14:paraId="344F2A83" w14:textId="77777777" w:rsidR="000F7377" w:rsidRDefault="000F7377">
      <w:r xmlns:w="http://schemas.openxmlformats.org/wordprocessingml/2006/main">
        <w:t xml:space="preserve">1 תסלוניאן 5:17 התפלל ללא הפסקה.</w:t>
      </w:r>
    </w:p>
    <w:p w14:paraId="5C1EB2CA" w14:textId="77777777" w:rsidR="000F7377" w:rsidRDefault="000F7377"/>
    <w:p w14:paraId="20BDC900" w14:textId="77777777" w:rsidR="000F7377" w:rsidRDefault="000F7377">
      <w:r xmlns:w="http://schemas.openxmlformats.org/wordprocessingml/2006/main">
        <w:t xml:space="preserve">נוצרים מעודדים להתפלל ללא הפסקה.</w:t>
      </w:r>
    </w:p>
    <w:p w14:paraId="2BD4C1C5" w14:textId="77777777" w:rsidR="000F7377" w:rsidRDefault="000F7377"/>
    <w:p w14:paraId="1C1A61F5" w14:textId="77777777" w:rsidR="000F7377" w:rsidRDefault="000F7377">
      <w:r xmlns:w="http://schemas.openxmlformats.org/wordprocessingml/2006/main">
        <w:t xml:space="preserve">1. כוחה של תפילה: כיצד תפילה מתמדת יכולה לשנות את חיינו</w:t>
      </w:r>
    </w:p>
    <w:p w14:paraId="3B2CC11B" w14:textId="77777777" w:rsidR="000F7377" w:rsidRDefault="000F7377"/>
    <w:p w14:paraId="3EF8FF20" w14:textId="77777777" w:rsidR="000F7377" w:rsidRDefault="000F7377">
      <w:r xmlns:w="http://schemas.openxmlformats.org/wordprocessingml/2006/main">
        <w:t xml:space="preserve">2. תפילה ללא הפסקה: השגת מערכת יחסים קרובה יותר עם אלוהים</w:t>
      </w:r>
    </w:p>
    <w:p w14:paraId="7160520D" w14:textId="77777777" w:rsidR="000F7377" w:rsidRDefault="000F7377"/>
    <w:p w14:paraId="1738BE5A" w14:textId="77777777" w:rsidR="000F7377" w:rsidRDefault="000F7377">
      <w:r xmlns:w="http://schemas.openxmlformats.org/wordprocessingml/2006/main">
        <w:t xml:space="preserve">1. ג'יימס ה' 16 - "לתפילתו של צדיק יש כוח רב כשהיא פועלת."</w:t>
      </w:r>
    </w:p>
    <w:p w14:paraId="76EB3F76" w14:textId="77777777" w:rsidR="000F7377" w:rsidRDefault="000F7377"/>
    <w:p w14:paraId="39EE779F" w14:textId="77777777" w:rsidR="000F7377" w:rsidRDefault="000F7377">
      <w:r xmlns:w="http://schemas.openxmlformats.org/wordprocessingml/2006/main">
        <w:t xml:space="preserve">2. פיליפאים ד' 6-7 - "אל תדאג לכלום, אבל בכל דבר יוודעו בקשותיך בתפילה ובתחנונים עם הודיה לאל".</w:t>
      </w:r>
    </w:p>
    <w:p w14:paraId="0C6FDC04" w14:textId="77777777" w:rsidR="000F7377" w:rsidRDefault="000F7377"/>
    <w:p w14:paraId="3A584358" w14:textId="77777777" w:rsidR="000F7377" w:rsidRDefault="000F7377">
      <w:r xmlns:w="http://schemas.openxmlformats.org/wordprocessingml/2006/main">
        <w:t xml:space="preserve">1 תסלוניאן 5:18 הודו בכל דבר: כי זה רצונו של אלוהים במשיח ישוע לגביכם.</w:t>
      </w:r>
    </w:p>
    <w:p w14:paraId="671C6228" w14:textId="77777777" w:rsidR="000F7377" w:rsidRDefault="000F7377"/>
    <w:p w14:paraId="46EE748B" w14:textId="77777777" w:rsidR="000F7377" w:rsidRDefault="000F7377">
      <w:r xmlns:w="http://schemas.openxmlformats.org/wordprocessingml/2006/main">
        <w:t xml:space="preserve">עלינו להיות אסירי תודה על כל הדברים, כי זהו רצונו של אלוהים עבורנו בישוע המשיח.</w:t>
      </w:r>
    </w:p>
    <w:p w14:paraId="44F9D46F" w14:textId="77777777" w:rsidR="000F7377" w:rsidRDefault="000F7377"/>
    <w:p w14:paraId="3F577B4B" w14:textId="77777777" w:rsidR="000F7377" w:rsidRDefault="000F7377">
      <w:r xmlns:w="http://schemas.openxmlformats.org/wordprocessingml/2006/main">
        <w:t xml:space="preserve">1. אסיר תודה בכל נסיבות - לחיות חיים של הכרת תודה</w:t>
      </w:r>
    </w:p>
    <w:p w14:paraId="1A21C557" w14:textId="77777777" w:rsidR="000F7377" w:rsidRDefault="000F7377"/>
    <w:p w14:paraId="1C9C4CF6" w14:textId="77777777" w:rsidR="000F7377" w:rsidRDefault="000F7377">
      <w:r xmlns:w="http://schemas.openxmlformats.org/wordprocessingml/2006/main">
        <w:t xml:space="preserve">2. רצון האל - כניעה לתוכניותיו לחיינו</w:t>
      </w:r>
    </w:p>
    <w:p w14:paraId="33412F3E" w14:textId="77777777" w:rsidR="000F7377" w:rsidRDefault="000F7377"/>
    <w:p w14:paraId="66BE2800" w14:textId="77777777" w:rsidR="000F7377" w:rsidRDefault="000F7377">
      <w:r xmlns:w="http://schemas.openxmlformats.org/wordprocessingml/2006/main">
        <w:t xml:space="preserve">1. האפסיים ד' 32 - "והיו טובים איש אל רעהו, רכים, סולחים איש לרעהו, כשם שאלוהים למען המשיח סלח לכם."</w:t>
      </w:r>
    </w:p>
    <w:p w14:paraId="281176F8" w14:textId="77777777" w:rsidR="000F7377" w:rsidRDefault="000F7377"/>
    <w:p w14:paraId="410DE24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תהילים 100:4 - "בואו בשעריו בהודיה ואל חצרותיו בהלל: הודו לו וברכו את שמו".</w:t>
      </w:r>
    </w:p>
    <w:p w14:paraId="4CAFBED9" w14:textId="77777777" w:rsidR="000F7377" w:rsidRDefault="000F7377"/>
    <w:p w14:paraId="0D3975FC" w14:textId="77777777" w:rsidR="000F7377" w:rsidRDefault="000F7377">
      <w:r xmlns:w="http://schemas.openxmlformats.org/wordprocessingml/2006/main">
        <w:t xml:space="preserve">1 תסלוניאן 5:19 אל תכבה את הרוח.</w:t>
      </w:r>
    </w:p>
    <w:p w14:paraId="706FEE48" w14:textId="77777777" w:rsidR="000F7377" w:rsidRDefault="000F7377"/>
    <w:p w14:paraId="111520AB" w14:textId="77777777" w:rsidR="000F7377" w:rsidRDefault="000F7377">
      <w:r xmlns:w="http://schemas.openxmlformats.org/wordprocessingml/2006/main">
        <w:t xml:space="preserve">למאמינים אסור לדכא את עבודתה של רוח הקודש בחייהם.</w:t>
      </w:r>
    </w:p>
    <w:p w14:paraId="7292F1CC" w14:textId="77777777" w:rsidR="000F7377" w:rsidRDefault="000F7377"/>
    <w:p w14:paraId="0A53095C" w14:textId="77777777" w:rsidR="000F7377" w:rsidRDefault="000F7377">
      <w:r xmlns:w="http://schemas.openxmlformats.org/wordprocessingml/2006/main">
        <w:t xml:space="preserve">1. "מניפת את להבות הרוח"</w:t>
      </w:r>
    </w:p>
    <w:p w14:paraId="2E9AD7C7" w14:textId="77777777" w:rsidR="000F7377" w:rsidRDefault="000F7377"/>
    <w:p w14:paraId="0554C078" w14:textId="77777777" w:rsidR="000F7377" w:rsidRDefault="000F7377">
      <w:r xmlns:w="http://schemas.openxmlformats.org/wordprocessingml/2006/main">
        <w:t xml:space="preserve">2. "להצית מחדש את אש הרוח"</w:t>
      </w:r>
    </w:p>
    <w:p w14:paraId="1F686089" w14:textId="77777777" w:rsidR="000F7377" w:rsidRDefault="000F7377"/>
    <w:p w14:paraId="024C304E" w14:textId="77777777" w:rsidR="000F7377" w:rsidRDefault="000F7377">
      <w:r xmlns:w="http://schemas.openxmlformats.org/wordprocessingml/2006/main">
        <w:t xml:space="preserve">1. האפסיים ה' 18, "ואל תשתכר יין, כי הוללות היא, אלא תתמלא ברוח"</w:t>
      </w:r>
    </w:p>
    <w:p w14:paraId="3FE5CD38" w14:textId="77777777" w:rsidR="000F7377" w:rsidRDefault="000F7377"/>
    <w:p w14:paraId="6DFEAF9D" w14:textId="77777777" w:rsidR="000F7377" w:rsidRDefault="000F7377">
      <w:r xmlns:w="http://schemas.openxmlformats.org/wordprocessingml/2006/main">
        <w:t xml:space="preserve">2. גלטים ה' 16-17, "אבל אני אומר, לכו ברוח, ולא תספקו את רצונות הבשר. כי רצונות הבשר הם נגד הרוח, ותשוקות הרוח נגד הבשר. בשר, כי אלה מנוגדים זה לזה, כדי למנוע ממך לעשות את הדברים שאתה רוצה לעשות."</w:t>
      </w:r>
    </w:p>
    <w:p w14:paraId="5EA41BCF" w14:textId="77777777" w:rsidR="000F7377" w:rsidRDefault="000F7377"/>
    <w:p w14:paraId="58CBC51D" w14:textId="77777777" w:rsidR="000F7377" w:rsidRDefault="000F7377">
      <w:r xmlns:w="http://schemas.openxmlformats.org/wordprocessingml/2006/main">
        <w:t xml:space="preserve">1 תסלוניאן 5:20 אל תתעב נבואות.</w:t>
      </w:r>
    </w:p>
    <w:p w14:paraId="1C55DF7A" w14:textId="77777777" w:rsidR="000F7377" w:rsidRDefault="000F7377"/>
    <w:p w14:paraId="256AFB0D" w14:textId="77777777" w:rsidR="000F7377" w:rsidRDefault="000F7377">
      <w:r xmlns:w="http://schemas.openxmlformats.org/wordprocessingml/2006/main">
        <w:t xml:space="preserve">למאמינים אסור לזלזל במסרים נבואיים.</w:t>
      </w:r>
    </w:p>
    <w:p w14:paraId="142DF040" w14:textId="77777777" w:rsidR="000F7377" w:rsidRDefault="000F7377"/>
    <w:p w14:paraId="41668883" w14:textId="77777777" w:rsidR="000F7377" w:rsidRDefault="000F7377">
      <w:r xmlns:w="http://schemas.openxmlformats.org/wordprocessingml/2006/main">
        <w:t xml:space="preserve">1. כוחם של מסרים נבואיים: איך אלוהים מדבר באמצעות נביאים.</w:t>
      </w:r>
    </w:p>
    <w:p w14:paraId="158FEB73" w14:textId="77777777" w:rsidR="000F7377" w:rsidRDefault="000F7377"/>
    <w:p w14:paraId="4D4856CB" w14:textId="77777777" w:rsidR="000F7377" w:rsidRDefault="000F7377">
      <w:r xmlns:w="http://schemas.openxmlformats.org/wordprocessingml/2006/main">
        <w:t xml:space="preserve">2. להבחין בקול אלוהים: כיצד לזהות ולכבד מסרים נבואיים.</w:t>
      </w:r>
    </w:p>
    <w:p w14:paraId="6B36968A" w14:textId="77777777" w:rsidR="000F7377" w:rsidRDefault="000F7377"/>
    <w:p w14:paraId="283A2272" w14:textId="77777777" w:rsidR="000F7377" w:rsidRDefault="000F7377">
      <w:r xmlns:w="http://schemas.openxmlformats.org/wordprocessingml/2006/main">
        <w:t xml:space="preserve">1. מעשי השליחים ב' 17-21 - שפיכת רוח הקודש ומתנת הנבואה.</w:t>
      </w:r>
    </w:p>
    <w:p w14:paraId="5948420F" w14:textId="77777777" w:rsidR="000F7377" w:rsidRDefault="000F7377"/>
    <w:p w14:paraId="441B20B3" w14:textId="77777777" w:rsidR="000F7377" w:rsidRDefault="000F7377">
      <w:r xmlns:w="http://schemas.openxmlformats.org/wordprocessingml/2006/main">
        <w:t xml:space="preserve">2. יחזקאל ל"ג, ז-ט - אזהרת ה' לשומרים והאחריות לתת אזהרה לעם.</w:t>
      </w:r>
    </w:p>
    <w:p w14:paraId="5FC25867" w14:textId="77777777" w:rsidR="000F7377" w:rsidRDefault="000F7377"/>
    <w:p w14:paraId="3DC65E68" w14:textId="77777777" w:rsidR="000F7377" w:rsidRDefault="000F7377">
      <w:r xmlns:w="http://schemas.openxmlformats.org/wordprocessingml/2006/main">
        <w:t xml:space="preserve">1 תסלוניאן 5:21 הוכח את כל הדברים; להחזיק חזק את הטוב.</w:t>
      </w:r>
    </w:p>
    <w:p w14:paraId="7E208056" w14:textId="77777777" w:rsidR="000F7377" w:rsidRDefault="000F7377"/>
    <w:p w14:paraId="3FE86B2A" w14:textId="77777777" w:rsidR="000F7377" w:rsidRDefault="000F7377">
      <w:r xmlns:w="http://schemas.openxmlformats.org/wordprocessingml/2006/main">
        <w:t xml:space="preserve">עלינו לבדוק את האמת של כל הדברים ולהיצמד לטוב.</w:t>
      </w:r>
    </w:p>
    <w:p w14:paraId="5263F0EA" w14:textId="77777777" w:rsidR="000F7377" w:rsidRDefault="000F7377"/>
    <w:p w14:paraId="5F1E25DC" w14:textId="77777777" w:rsidR="000F7377" w:rsidRDefault="000F7377">
      <w:r xmlns:w="http://schemas.openxmlformats.org/wordprocessingml/2006/main">
        <w:t xml:space="preserve">1. "הבחנה: בדיקת האמת"</w:t>
      </w:r>
    </w:p>
    <w:p w14:paraId="229F557F" w14:textId="77777777" w:rsidR="000F7377" w:rsidRDefault="000F7377"/>
    <w:p w14:paraId="559FA42E" w14:textId="77777777" w:rsidR="000F7377" w:rsidRDefault="000F7377">
      <w:r xmlns:w="http://schemas.openxmlformats.org/wordprocessingml/2006/main">
        <w:t xml:space="preserve">2. "להיאחז במה שטוב"</w:t>
      </w:r>
    </w:p>
    <w:p w14:paraId="686A57A5" w14:textId="77777777" w:rsidR="000F7377" w:rsidRDefault="000F7377"/>
    <w:p w14:paraId="52B13419" w14:textId="77777777" w:rsidR="000F7377" w:rsidRDefault="000F7377">
      <w:r xmlns:w="http://schemas.openxmlformats.org/wordprocessingml/2006/main">
        <w:t xml:space="preserve">1. פיליפאים ד' 8-9: "לבסוף, אחים, כל מה שנכון, כל מה שנכון, כל מה שצודק, מה שטהור, מה שנחמד, כל מה שראוי לשבח, אם יש הצטיינות, אם יש משהו ראוי. הלל, תחשוב על הדברים האלה. מה שלמדת וקיבלת ושמעת וראית בי - עשה את הדברים האלה, ואלוהי השלום יהיה איתך".</w:t>
      </w:r>
    </w:p>
    <w:p w14:paraId="73289725" w14:textId="77777777" w:rsidR="000F7377" w:rsidRDefault="000F7377"/>
    <w:p w14:paraId="773B4E24" w14:textId="77777777" w:rsidR="000F7377" w:rsidRDefault="000F7377">
      <w:r xmlns:w="http://schemas.openxmlformats.org/wordprocessingml/2006/main">
        <w:t xml:space="preserve">2. יוחנן ח':31-32: "אז אמר ישוע ליהודים שהאמינו בו: "אם תעמדו בדברי, אתם באמת תלמידי, ותדעו את האמת, והאמת תשחרר אתכם. ."</w:t>
      </w:r>
    </w:p>
    <w:p w14:paraId="3931A3E7" w14:textId="77777777" w:rsidR="000F7377" w:rsidRDefault="000F7377"/>
    <w:p w14:paraId="4069B341" w14:textId="77777777" w:rsidR="000F7377" w:rsidRDefault="000F7377">
      <w:r xmlns:w="http://schemas.openxmlformats.org/wordprocessingml/2006/main">
        <w:t xml:space="preserve">1 תסלוניאן 5:22 הימנע מכל מראית עין של רוע.</w:t>
      </w:r>
    </w:p>
    <w:p w14:paraId="320E9264" w14:textId="77777777" w:rsidR="000F7377" w:rsidRDefault="000F7377"/>
    <w:p w14:paraId="7412CEA2" w14:textId="77777777" w:rsidR="000F7377" w:rsidRDefault="000F7377">
      <w:r xmlns:w="http://schemas.openxmlformats.org/wordprocessingml/2006/main">
        <w:t xml:space="preserve">פאולוס מעודד את הנוצרים להימנע מכל דבר שעלול להיתפס כרע.</w:t>
      </w:r>
    </w:p>
    <w:p w14:paraId="108E018F" w14:textId="77777777" w:rsidR="000F7377" w:rsidRDefault="000F7377"/>
    <w:p w14:paraId="32DE8339" w14:textId="77777777" w:rsidR="000F7377" w:rsidRDefault="000F7377">
      <w:r xmlns:w="http://schemas.openxmlformats.org/wordprocessingml/2006/main">
        <w:t xml:space="preserve">1. "הימנע ממראה הרוע: קריאה לקדושה"</w:t>
      </w:r>
    </w:p>
    <w:p w14:paraId="1D5CE4FF" w14:textId="77777777" w:rsidR="000F7377" w:rsidRDefault="000F7377"/>
    <w:p w14:paraId="0FC9C276" w14:textId="77777777" w:rsidR="000F7377" w:rsidRDefault="000F7377">
      <w:r xmlns:w="http://schemas.openxmlformats.org/wordprocessingml/2006/main">
        <w:t xml:space="preserve">2. "לחיות חיים של שלמות: הימנעות מהרע"</w:t>
      </w:r>
    </w:p>
    <w:p w14:paraId="4A35E8B5" w14:textId="77777777" w:rsidR="000F7377" w:rsidRDefault="000F7377"/>
    <w:p w14:paraId="112D384E" w14:textId="77777777" w:rsidR="000F7377" w:rsidRDefault="000F7377">
      <w:r xmlns:w="http://schemas.openxmlformats.org/wordprocessingml/2006/main">
        <w:t xml:space="preserve">1. יוחנן י"ד 15 - "אם תאהב אותי, תשמור את מצוותיי".</w:t>
      </w:r>
    </w:p>
    <w:p w14:paraId="0ED5C5EE" w14:textId="77777777" w:rsidR="000F7377" w:rsidRDefault="000F7377"/>
    <w:p w14:paraId="3A16FAC7" w14:textId="77777777" w:rsidR="000F7377" w:rsidRDefault="000F7377">
      <w:r xmlns:w="http://schemas.openxmlformats.org/wordprocessingml/2006/main">
        <w:t xml:space="preserve">2. הרומים י"ב 2 - "אל תשתוו לעולם הזה, אלא תשתנה על ידי חידוש דעתך, כדי שתבחין על ידי נסיון מהו רצון אלוהים, מה טוב ומקובל ומושלם".</w:t>
      </w:r>
    </w:p>
    <w:p w14:paraId="1E9F6A6E" w14:textId="77777777" w:rsidR="000F7377" w:rsidRDefault="000F7377"/>
    <w:p w14:paraId="64C2B209" w14:textId="77777777" w:rsidR="000F7377" w:rsidRDefault="000F7377">
      <w:r xmlns:w="http://schemas.openxmlformats.org/wordprocessingml/2006/main">
        <w:t xml:space="preserve">1 תסלוניאן 5:23 ואלוהי השלום עצמו קדש אתכם כליל; ואני מתפלל לאלוהים שישמרו כל רוחך ונפשך וגופך ללא תמים עד ביאת אדוננו ישוע המשיח.</w:t>
      </w:r>
    </w:p>
    <w:p w14:paraId="1C34E654" w14:textId="77777777" w:rsidR="000F7377" w:rsidRDefault="000F7377"/>
    <w:p w14:paraId="3474DCF0" w14:textId="77777777" w:rsidR="000F7377" w:rsidRDefault="000F7377">
      <w:r xmlns:w="http://schemas.openxmlformats.org/wordprocessingml/2006/main">
        <w:t xml:space="preserve">פאולוס מתפלל שהתסלוניקים יתקדשו וישמרו ללא תמים לביאת ישוע המשיח.</w:t>
      </w:r>
    </w:p>
    <w:p w14:paraId="024CB46A" w14:textId="77777777" w:rsidR="000F7377" w:rsidRDefault="000F7377"/>
    <w:p w14:paraId="53B1F616" w14:textId="77777777" w:rsidR="000F7377" w:rsidRDefault="000F7377">
      <w:r xmlns:w="http://schemas.openxmlformats.org/wordprocessingml/2006/main">
        <w:t xml:space="preserve">1. "התקדשות וחוסר תמים: הכנה לבואו של ישוע"</w:t>
      </w:r>
    </w:p>
    <w:p w14:paraId="6D3A90F2" w14:textId="77777777" w:rsidR="000F7377" w:rsidRDefault="000F7377"/>
    <w:p w14:paraId="7AD7746B" w14:textId="77777777" w:rsidR="000F7377" w:rsidRDefault="000F7377">
      <w:r xmlns:w="http://schemas.openxmlformats.org/wordprocessingml/2006/main">
        <w:t xml:space="preserve">2. "כל הרוח, הנשמה והגוף: שמירה על הקדושה באחרית הימים"</w:t>
      </w:r>
    </w:p>
    <w:p w14:paraId="369A2B47" w14:textId="77777777" w:rsidR="000F7377" w:rsidRDefault="000F7377"/>
    <w:p w14:paraId="537B06C1" w14:textId="77777777" w:rsidR="000F7377" w:rsidRDefault="000F7377">
      <w:r xmlns:w="http://schemas.openxmlformats.org/wordprocessingml/2006/main">
        <w:t xml:space="preserve">1. אפסיים ד' 22-24 - "כי תדחי על השיחה הקודמת את הזקן המושחת על פי תאוות התרמית ותתחדש ברוח דעתך ושתלבשתם את האדם החדש. שאחרי ה' נברא בצדק ובקדושה אמיתית".</w:t>
      </w:r>
    </w:p>
    <w:p w14:paraId="31BEEA4A" w14:textId="77777777" w:rsidR="000F7377" w:rsidRDefault="000F7377"/>
    <w:p w14:paraId="042EDA00" w14:textId="77777777" w:rsidR="000F7377" w:rsidRDefault="000F7377">
      <w:r xmlns:w="http://schemas.openxmlformats.org/wordprocessingml/2006/main">
        <w:t xml:space="preserve">2. פטרוס א' 13-16 - "לכן חגרו את חלצי דעתכם, היו מפוכחים וקווים עד הסוף לחסד אשר יובא אליכם בהתגלותו של ישוע המשיח; כילדים צייתנים, לא תעצבו את עצמכם לפי התאוות הקודמות בבורותכם: אבל כשם שקרא לכם קדוש, כן תהיו קדושים בכל שיחות, כי כתוב: קדושים תהיו כי קדוש אני."</w:t>
      </w:r>
    </w:p>
    <w:p w14:paraId="146DDF8F" w14:textId="77777777" w:rsidR="000F7377" w:rsidRDefault="000F7377"/>
    <w:p w14:paraId="56263535" w14:textId="77777777" w:rsidR="000F7377" w:rsidRDefault="000F7377">
      <w:r xmlns:w="http://schemas.openxmlformats.org/wordprocessingml/2006/main">
        <w:t xml:space="preserve">1 תסלוניאן 5:24 נאמן הוא הקורא לך, אשר גם יעשה זאת.</w:t>
      </w:r>
    </w:p>
    <w:p w14:paraId="12D41E4E" w14:textId="77777777" w:rsidR="000F7377" w:rsidRDefault="000F7377"/>
    <w:p w14:paraId="6E9B46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קטע זה מעודד את המאמינים שאלוהים נאמן ויקיים את הבטחתו.</w:t>
      </w:r>
    </w:p>
    <w:p w14:paraId="55FE4726" w14:textId="77777777" w:rsidR="000F7377" w:rsidRDefault="000F7377"/>
    <w:p w14:paraId="16FC5958" w14:textId="77777777" w:rsidR="000F7377" w:rsidRDefault="000F7377">
      <w:r xmlns:w="http://schemas.openxmlformats.org/wordprocessingml/2006/main">
        <w:t xml:space="preserve">1. "נאמנותו של אלוהים: מקור של נחמה ותקווה"</w:t>
      </w:r>
    </w:p>
    <w:p w14:paraId="69FC44F5" w14:textId="77777777" w:rsidR="000F7377" w:rsidRDefault="000F7377"/>
    <w:p w14:paraId="0DEE497E" w14:textId="77777777" w:rsidR="000F7377" w:rsidRDefault="000F7377">
      <w:r xmlns:w="http://schemas.openxmlformats.org/wordprocessingml/2006/main">
        <w:t xml:space="preserve">2. "הישאר נאמן ובטח באלוהים"</w:t>
      </w:r>
    </w:p>
    <w:p w14:paraId="09861C20" w14:textId="77777777" w:rsidR="000F7377" w:rsidRDefault="000F7377"/>
    <w:p w14:paraId="78F1B7AF" w14:textId="77777777" w:rsidR="000F7377" w:rsidRDefault="000F7377">
      <w:r xmlns:w="http://schemas.openxmlformats.org/wordprocessingml/2006/main">
        <w:t xml:space="preserve">1. ישעיהו 43:2 "כשתעבור במים אהיה איתך ובנהרות לא ישטפו אותך; כשתלך באש לא תישרף והלהבה לא תכלה אותך. "</w:t>
      </w:r>
    </w:p>
    <w:p w14:paraId="6C20C063" w14:textId="77777777" w:rsidR="000F7377" w:rsidRDefault="000F7377"/>
    <w:p w14:paraId="3F819412" w14:textId="77777777" w:rsidR="000F7377" w:rsidRDefault="000F7377">
      <w:r xmlns:w="http://schemas.openxmlformats.org/wordprocessingml/2006/main">
        <w:t xml:space="preserve">2. העברים י':23 "הבה נאחז בווידוי תקוותנו בלי להסס, כי נאמן הוא שהבטיח."</w:t>
      </w:r>
    </w:p>
    <w:p w14:paraId="691A44FD" w14:textId="77777777" w:rsidR="000F7377" w:rsidRDefault="000F7377"/>
    <w:p w14:paraId="2FD57E92" w14:textId="77777777" w:rsidR="000F7377" w:rsidRDefault="000F7377">
      <w:r xmlns:w="http://schemas.openxmlformats.org/wordprocessingml/2006/main">
        <w:t xml:space="preserve">א' בתסלוניאן ה':25 אחים, התפללו עבורנו.</w:t>
      </w:r>
    </w:p>
    <w:p w14:paraId="2C6566A8" w14:textId="77777777" w:rsidR="000F7377" w:rsidRDefault="000F7377"/>
    <w:p w14:paraId="491FF6AD" w14:textId="77777777" w:rsidR="000F7377" w:rsidRDefault="000F7377">
      <w:r xmlns:w="http://schemas.openxmlformats.org/wordprocessingml/2006/main">
        <w:t xml:space="preserve">מחבר א' בתסלוניקים מבקש מאחיו להתפלל עבורו.</w:t>
      </w:r>
    </w:p>
    <w:p w14:paraId="6A4714CD" w14:textId="77777777" w:rsidR="000F7377" w:rsidRDefault="000F7377"/>
    <w:p w14:paraId="43F5E107" w14:textId="77777777" w:rsidR="000F7377" w:rsidRDefault="000F7377">
      <w:r xmlns:w="http://schemas.openxmlformats.org/wordprocessingml/2006/main">
        <w:t xml:space="preserve">1. אלוהים תמיד עונה לתפילותיהם של אלה המסורים לו.</w:t>
      </w:r>
    </w:p>
    <w:p w14:paraId="4AC69A3E" w14:textId="77777777" w:rsidR="000F7377" w:rsidRDefault="000F7377"/>
    <w:p w14:paraId="4018080D" w14:textId="77777777" w:rsidR="000F7377" w:rsidRDefault="000F7377">
      <w:r xmlns:w="http://schemas.openxmlformats.org/wordprocessingml/2006/main">
        <w:t xml:space="preserve">2. תפילה היא חלק חשוב במסעו הרוחני של נוצרי.</w:t>
      </w:r>
    </w:p>
    <w:p w14:paraId="74F9B828" w14:textId="77777777" w:rsidR="000F7377" w:rsidRDefault="000F7377"/>
    <w:p w14:paraId="2B1AC3C7" w14:textId="77777777" w:rsidR="000F7377" w:rsidRDefault="000F7377">
      <w:r xmlns:w="http://schemas.openxmlformats.org/wordprocessingml/2006/main">
        <w:t xml:space="preserve">1. פיליפאים ד' 6-7: "אל תדאגו לכלום, אלא בכל מצב, בתפילה ובתחינה, בהודיה, הגישו את בקשותיכם לאלוקים. ושלום אלוהים העולה על כל בינה ישמור עליכם. לבבות ודעתכם במשיח ישוע."</w:t>
      </w:r>
    </w:p>
    <w:p w14:paraId="3CD57CD7" w14:textId="77777777" w:rsidR="000F7377" w:rsidRDefault="000F7377"/>
    <w:p w14:paraId="65230BE3" w14:textId="77777777" w:rsidR="000F7377" w:rsidRDefault="000F7377">
      <w:r xmlns:w="http://schemas.openxmlformats.org/wordprocessingml/2006/main">
        <w:t xml:space="preserve">2. ג'יימס ה' 16: "לכן התוודו על חטאיכם זה לזה והתפללו זה על זה כדי שתרפאו. תפילתו של צדיק היא חזקה ויעילה".</w:t>
      </w:r>
    </w:p>
    <w:p w14:paraId="0C8BDDC2" w14:textId="77777777" w:rsidR="000F7377" w:rsidRDefault="000F7377"/>
    <w:p w14:paraId="6CC70A3B" w14:textId="77777777" w:rsidR="000F7377" w:rsidRDefault="000F7377">
      <w:r xmlns:w="http://schemas.openxmlformats.org/wordprocessingml/2006/main">
        <w:t xml:space="preserve">1 תסלוניאן 5:26 ברכו את כל האחים בנשיקה קדושה.</w:t>
      </w:r>
    </w:p>
    <w:p w14:paraId="2AE06076" w14:textId="77777777" w:rsidR="000F7377" w:rsidRDefault="000F7377"/>
    <w:p w14:paraId="7CE15F69" w14:textId="77777777" w:rsidR="000F7377" w:rsidRDefault="000F7377">
      <w:r xmlns:w="http://schemas.openxmlformats.org/wordprocessingml/2006/main">
        <w:t xml:space="preserve">השליח פאולוס מעודד את המאמינים לברך זה את זה בנשיקה קדושה של אהבה ושלווה.</w:t>
      </w:r>
    </w:p>
    <w:p w14:paraId="6D164976" w14:textId="77777777" w:rsidR="000F7377" w:rsidRDefault="000F7377"/>
    <w:p w14:paraId="0B0D19B3" w14:textId="77777777" w:rsidR="000F7377" w:rsidRDefault="000F7377">
      <w:r xmlns:w="http://schemas.openxmlformats.org/wordprocessingml/2006/main">
        <w:t xml:space="preserve">1. "כוחה של נשיקה קדושה"</w:t>
      </w:r>
    </w:p>
    <w:p w14:paraId="109F95D0" w14:textId="77777777" w:rsidR="000F7377" w:rsidRDefault="000F7377"/>
    <w:p w14:paraId="5542FF5D" w14:textId="77777777" w:rsidR="000F7377" w:rsidRDefault="000F7377">
      <w:r xmlns:w="http://schemas.openxmlformats.org/wordprocessingml/2006/main">
        <w:t xml:space="preserve">2. "ברכת נשיקה קדושה"</w:t>
      </w:r>
    </w:p>
    <w:p w14:paraId="064B7279" w14:textId="77777777" w:rsidR="000F7377" w:rsidRDefault="000F7377"/>
    <w:p w14:paraId="17733DB6" w14:textId="77777777" w:rsidR="000F7377" w:rsidRDefault="000F7377">
      <w:r xmlns:w="http://schemas.openxmlformats.org/wordprocessingml/2006/main">
        <w:t xml:space="preserve">1. הרומים טז:16 - "ברכו איש את רעהו בנשיקה קדושה".</w:t>
      </w:r>
    </w:p>
    <w:p w14:paraId="3B1339F9" w14:textId="77777777" w:rsidR="000F7377" w:rsidRDefault="000F7377"/>
    <w:p w14:paraId="6BA3CA8A" w14:textId="77777777" w:rsidR="000F7377" w:rsidRDefault="000F7377">
      <w:r xmlns:w="http://schemas.openxmlformats.org/wordprocessingml/2006/main">
        <w:t xml:space="preserve">2. פטרוס א' 5:14 - "ברכו איש את רעהו בנשיקה של אהבה."</w:t>
      </w:r>
    </w:p>
    <w:p w14:paraId="059DFC1C" w14:textId="77777777" w:rsidR="000F7377" w:rsidRDefault="000F7377"/>
    <w:p w14:paraId="18DD67E9" w14:textId="77777777" w:rsidR="000F7377" w:rsidRDefault="000F7377">
      <w:r xmlns:w="http://schemas.openxmlformats.org/wordprocessingml/2006/main">
        <w:t xml:space="preserve">1 תסלוניאן 5:27 אני מחייב אתכם מאת ה' לקרוא את האיגרת הזו לכל האחים הקדושים.</w:t>
      </w:r>
    </w:p>
    <w:p w14:paraId="00E80FCB" w14:textId="77777777" w:rsidR="000F7377" w:rsidRDefault="000F7377"/>
    <w:p w14:paraId="61B2906C" w14:textId="77777777" w:rsidR="000F7377" w:rsidRDefault="000F7377">
      <w:r xmlns:w="http://schemas.openxmlformats.org/wordprocessingml/2006/main">
        <w:t xml:space="preserve">פאולוס מצווה על הקוראים לקרוא את המכתב לכל חבריהם לאמונה.</w:t>
      </w:r>
    </w:p>
    <w:p w14:paraId="1A5B697D" w14:textId="77777777" w:rsidR="000F7377" w:rsidRDefault="000F7377"/>
    <w:p w14:paraId="3FEA8EB7" w14:textId="77777777" w:rsidR="000F7377" w:rsidRDefault="000F7377">
      <w:r xmlns:w="http://schemas.openxmlformats.org/wordprocessingml/2006/main">
        <w:t xml:space="preserve">1. החשיבות של קריאת כתבי הקודש יחד כאחים ואחיות במשיח.</w:t>
      </w:r>
    </w:p>
    <w:p w14:paraId="2471E610" w14:textId="77777777" w:rsidR="000F7377" w:rsidRDefault="000F7377"/>
    <w:p w14:paraId="4093B6A6" w14:textId="77777777" w:rsidR="000F7377" w:rsidRDefault="000F7377">
      <w:r xmlns:w="http://schemas.openxmlformats.org/wordprocessingml/2006/main">
        <w:t xml:space="preserve">2. כיצד מכתביו של פאולוס נשארים רלוונטיים למאמינים כיום.</w:t>
      </w:r>
    </w:p>
    <w:p w14:paraId="7DD2D90A" w14:textId="77777777" w:rsidR="000F7377" w:rsidRDefault="000F7377"/>
    <w:p w14:paraId="1CDD5390" w14:textId="77777777" w:rsidR="000F7377" w:rsidRDefault="000F7377">
      <w:r xmlns:w="http://schemas.openxmlformats.org/wordprocessingml/2006/main">
        <w:t xml:space="preserve">1. קולוסים ג' 16 - תן דבר המשיח לשכון בך בעושר בכל חוכמה; מלמדים ומזהירים איש את רעהו במזמורים ובמזמורים ובשירים רוחניים, שרים בחסד בלבך לה'.</w:t>
      </w:r>
    </w:p>
    <w:p w14:paraId="71DB89C2" w14:textId="77777777" w:rsidR="000F7377" w:rsidRDefault="000F7377"/>
    <w:p w14:paraId="0E40DE80" w14:textId="77777777" w:rsidR="000F7377" w:rsidRDefault="000F7377">
      <w:r xmlns:w="http://schemas.openxmlformats.org/wordprocessingml/2006/main">
        <w:t xml:space="preserve">2. העברים י' 24-25 - והבה נתבונן זה בזה כדי לעורר אהבה ולמעשים טובים: </w:t>
      </w:r>
      <w:r xmlns:w="http://schemas.openxmlformats.org/wordprocessingml/2006/main">
        <w:lastRenderedPageBreak xmlns:w="http://schemas.openxmlformats.org/wordprocessingml/2006/main"/>
      </w:r>
      <w:r xmlns:w="http://schemas.openxmlformats.org/wordprocessingml/2006/main">
        <w:t xml:space="preserve">לא עזוב את התכנסותנו כדרך יש; אֲבָל מְקַבְּלִים זֶה אֶל זֶה: וְכָךְ כַּאֲשֶׁר תִּרְאוּ אֶת הַיּוֹם קָרֵב.</w:t>
      </w:r>
    </w:p>
    <w:p w14:paraId="69A49443" w14:textId="77777777" w:rsidR="000F7377" w:rsidRDefault="000F7377"/>
    <w:p w14:paraId="69D8BE48" w14:textId="77777777" w:rsidR="000F7377" w:rsidRDefault="000F7377">
      <w:r xmlns:w="http://schemas.openxmlformats.org/wordprocessingml/2006/main">
        <w:t xml:space="preserve">1 תסלוניאן 5:28 חסד אדוננו ישוע המשיח יהיה איתך. אָמֵן.</w:t>
      </w:r>
    </w:p>
    <w:p w14:paraId="3B08B83B" w14:textId="77777777" w:rsidR="000F7377" w:rsidRDefault="000F7377"/>
    <w:p w14:paraId="589094BC" w14:textId="77777777" w:rsidR="000F7377" w:rsidRDefault="000F7377">
      <w:r xmlns:w="http://schemas.openxmlformats.org/wordprocessingml/2006/main">
        <w:t xml:space="preserve">פאולוס שולח את ברכתו לסלוניקים, ומאחל להם חסד מאדון ישוע המשיח.</w:t>
      </w:r>
    </w:p>
    <w:p w14:paraId="3DA6E051" w14:textId="77777777" w:rsidR="000F7377" w:rsidRDefault="000F7377"/>
    <w:p w14:paraId="45F84C1B" w14:textId="77777777" w:rsidR="000F7377" w:rsidRDefault="000F7377">
      <w:r xmlns:w="http://schemas.openxmlformats.org/wordprocessingml/2006/main">
        <w:t xml:space="preserve">1. כוחה של הברכה: הבנת המשמעות של ברכתו של פאולוס לסלוניקים</w:t>
      </w:r>
    </w:p>
    <w:p w14:paraId="618C88FD" w14:textId="77777777" w:rsidR="000F7377" w:rsidRDefault="000F7377"/>
    <w:p w14:paraId="6770424D" w14:textId="77777777" w:rsidR="000F7377" w:rsidRDefault="000F7377">
      <w:r xmlns:w="http://schemas.openxmlformats.org/wordprocessingml/2006/main">
        <w:t xml:space="preserve">2. חסד מישו: ללמוד לקבל ולהעריך את החסד הרב של אלוהים</w:t>
      </w:r>
    </w:p>
    <w:p w14:paraId="58AC6F7E" w14:textId="77777777" w:rsidR="000F7377" w:rsidRDefault="000F7377"/>
    <w:p w14:paraId="6A3E27B6" w14:textId="77777777" w:rsidR="000F7377" w:rsidRDefault="000F7377">
      <w:r xmlns:w="http://schemas.openxmlformats.org/wordprocessingml/2006/main">
        <w:t xml:space="preserve">1. אפסיים א, ז-ח - "בו יש לנו גאולה בדמו, סליחה על עוונותינו, לפי עושר חסדו אשר הרעיף עלינו..."</w:t>
      </w:r>
    </w:p>
    <w:p w14:paraId="6D866361" w14:textId="77777777" w:rsidR="000F7377" w:rsidRDefault="000F7377"/>
    <w:p w14:paraId="579F8084" w14:textId="77777777" w:rsidR="000F7377" w:rsidRDefault="000F7377">
      <w:r xmlns:w="http://schemas.openxmlformats.org/wordprocessingml/2006/main">
        <w:t xml:space="preserve">2. אל הרומים ה' 20-21 - "עכשיו נכנסה התורה להגביר את האשמה, אבל במקום שגדל החטא, החסד גדל על אחת כמה וכמה, כדי שכאשר החטא שלט במוות, גם החסד יוכל למלוך באמצעות צדקה המובילה לחיי נצח. באמצעות ישוע המשיח אדוננו."</w:t>
      </w:r>
    </w:p>
    <w:p w14:paraId="1D122099" w14:textId="77777777" w:rsidR="000F7377" w:rsidRDefault="000F7377"/>
    <w:p w14:paraId="0C5FC94B" w14:textId="77777777" w:rsidR="000F7377" w:rsidRDefault="000F7377">
      <w:r xmlns:w="http://schemas.openxmlformats.org/wordprocessingml/2006/main">
        <w:t xml:space="preserve">ב' לתסלוניקים א' הוא הפרק הראשון של המכתב השני שכתב השליח פאולוס למאמינים בסלוניקי. בפרק זה, פאולוס מביע עידוד והבטחה למאמינים בסלוניקים בתוך רדיפתם ומאשר את משפטו הצדיק של אלוהים על המתנגדים לו.</w:t>
      </w:r>
    </w:p>
    <w:p w14:paraId="51B9F054" w14:textId="77777777" w:rsidR="000F7377" w:rsidRDefault="000F7377"/>
    <w:p w14:paraId="65459530" w14:textId="77777777" w:rsidR="000F7377" w:rsidRDefault="000F7377">
      <w:r xmlns:w="http://schemas.openxmlformats.org/wordprocessingml/2006/main">
        <w:t xml:space="preserve">פסקה 1: פאולוס מתחיל בשבח את המאמינים בסלוניקים על אמונתם ואהבתם הגוברת (2 תסלוניקים א' 1-4). הוא מודה בהתמדה שלהם מול ייסורים ורדיפות, שהם עדות למשפטו הישר של אלוהים. פאולוס מבטיח להם שסבלם אינו לשווא אלא משמש עדות לצדקתו של אלוהים ולראויותם לממלכתו.</w:t>
      </w:r>
    </w:p>
    <w:p w14:paraId="39794800" w14:textId="77777777" w:rsidR="000F7377" w:rsidRDefault="000F7377"/>
    <w:p w14:paraId="7CCC019C" w14:textId="77777777" w:rsidR="000F7377" w:rsidRDefault="000F7377">
      <w:r xmlns:w="http://schemas.openxmlformats.org/wordprocessingml/2006/main">
        <w:t xml:space="preserve">פסקה 2: פאולוס מרגיע את התסלוניקים שאלוהים ינהג בצדק עם מי שמייסר אותם (2 תסלוניקים א' 5-10). הוא מסביר שכאשר ישו יחזור, הוא יביא הקלה למאמינים </w:t>
      </w:r>
      <w:r xmlns:w="http://schemas.openxmlformats.org/wordprocessingml/2006/main">
        <w:lastRenderedPageBreak xmlns:w="http://schemas.openxmlformats.org/wordprocessingml/2006/main"/>
      </w:r>
      <w:r xmlns:w="http://schemas.openxmlformats.org/wordprocessingml/2006/main">
        <w:t xml:space="preserve">שדוכאו תוך ענישה של מי שהטריד אותם. עונש זה יאופיין בהרס נצחי הרחק מנוכחותו, המדגים את משפטו הצדיק של אלוהים נגד עושי הרשע.</w:t>
      </w:r>
    </w:p>
    <w:p w14:paraId="3966C72B" w14:textId="77777777" w:rsidR="000F7377" w:rsidRDefault="000F7377"/>
    <w:p w14:paraId="36F37C16" w14:textId="77777777" w:rsidR="000F7377" w:rsidRDefault="000F7377">
      <w:r xmlns:w="http://schemas.openxmlformats.org/wordprocessingml/2006/main">
        <w:t xml:space="preserve">פסקה שלישית: הפרק מסתיים בתפילה להמשך הצמיחה הרוחנית של המאמינים בסלוניקים (תסלוניקים ב' א' 11-12). פאולוס מתפלל שאלוהים יראה אותם ראויים לייעודו ויגשים כל מטרה טובה שיש להם באמצעות כוחו. הוא רוצה ששמו של ישוע יתפאר בהם, והם בו, לפי חסדו של אלוהים. בסופו של דבר, הוא מעודד אותם להמשיך לחיות את אמונתם כדי שישוע יוכל להתפאר בחייהם.</w:t>
      </w:r>
    </w:p>
    <w:p w14:paraId="35EC2C10" w14:textId="77777777" w:rsidR="000F7377" w:rsidRDefault="000F7377"/>
    <w:p w14:paraId="40633402" w14:textId="77777777" w:rsidR="000F7377" w:rsidRDefault="000F7377">
      <w:r xmlns:w="http://schemas.openxmlformats.org/wordprocessingml/2006/main">
        <w:t xml:space="preserve">לסיכום,</w:t>
      </w:r>
    </w:p>
    <w:p w14:paraId="38CF1488" w14:textId="77777777" w:rsidR="000F7377" w:rsidRDefault="000F7377">
      <w:r xmlns:w="http://schemas.openxmlformats.org/wordprocessingml/2006/main">
        <w:t xml:space="preserve">פרק א' מתוך 2 תסלוניקים מספק עידוד בתוך רדיפה ומאשר את משפטו הצדיק של אלוהים.</w:t>
      </w:r>
    </w:p>
    <w:p w14:paraId="7B537D25" w14:textId="77777777" w:rsidR="000F7377" w:rsidRDefault="000F7377">
      <w:r xmlns:w="http://schemas.openxmlformats.org/wordprocessingml/2006/main">
        <w:t xml:space="preserve">פאולוס משבח את המאמינים בסלוניקים על אמונתם ואהבתם הגוברת והוכחה באמצעות התמדה במצוקות.</w:t>
      </w:r>
    </w:p>
    <w:p w14:paraId="4CF4E92E" w14:textId="77777777" w:rsidR="000F7377" w:rsidRDefault="000F7377">
      <w:r xmlns:w="http://schemas.openxmlformats.org/wordprocessingml/2006/main">
        <w:t xml:space="preserve">הוא מרגיע אותם שאלוהים יביא הקלה למדוכאים ויעניש את מי שמטריד אותם כשישוב המשיח. עונש זה יאופיין בהרס נצחי הרחק מנוכחותו של אלוהים.</w:t>
      </w:r>
    </w:p>
    <w:p w14:paraId="6AA2638C" w14:textId="77777777" w:rsidR="000F7377" w:rsidRDefault="000F7377"/>
    <w:p w14:paraId="72D1E9E4" w14:textId="77777777" w:rsidR="000F7377" w:rsidRDefault="000F7377">
      <w:r xmlns:w="http://schemas.openxmlformats.org/wordprocessingml/2006/main">
        <w:t xml:space="preserve">פאולוס מסיים בתפילה לצמיחתם הרוחנית, מתוך רצון שהם ימלאו את מטרותיו של אלוהים ויביאו תהילה לשמו של ישוע. פרק זה מדגיש את עמידתם ברדיפה של המאמינים, את צדקתו של אלוהים נגד עושי הרשע ואת החשיבות של לחיות את אמונתם למען תהילת ישוע.</w:t>
      </w:r>
    </w:p>
    <w:p w14:paraId="7A06CF94" w14:textId="77777777" w:rsidR="000F7377" w:rsidRDefault="000F7377"/>
    <w:p w14:paraId="7256556D" w14:textId="77777777" w:rsidR="000F7377" w:rsidRDefault="000F7377"/>
    <w:p w14:paraId="75182FC1" w14:textId="77777777" w:rsidR="000F7377" w:rsidRDefault="000F7377">
      <w:r xmlns:w="http://schemas.openxmlformats.org/wordprocessingml/2006/main">
        <w:t xml:space="preserve">2 תסלוניקים 1:1 פאולוס וסילוואנוס וטימותאוס אל כנסיית התסלוניקים באלוהים אבינו ואדון ישוע המשיח:</w:t>
      </w:r>
    </w:p>
    <w:p w14:paraId="3BECF460" w14:textId="77777777" w:rsidR="000F7377" w:rsidRDefault="000F7377"/>
    <w:p w14:paraId="0C67EB0F" w14:textId="77777777" w:rsidR="000F7377" w:rsidRDefault="000F7377">
      <w:r xmlns:w="http://schemas.openxmlformats.org/wordprocessingml/2006/main">
        <w:t xml:space="preserve">פאולוס, סילבנוס וטימותאוס מברכים את כנסיית התסלוניקים ומכירים באלוהים האב ובישוע המשיח כאדון.</w:t>
      </w:r>
    </w:p>
    <w:p w14:paraId="09B14C4F" w14:textId="77777777" w:rsidR="000F7377" w:rsidRDefault="000F7377"/>
    <w:p w14:paraId="71C92C7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"הכרה באלוהים האב ובישוע המשיח כאדון"</w:t>
      </w:r>
    </w:p>
    <w:p w14:paraId="4DBBD328" w14:textId="77777777" w:rsidR="000F7377" w:rsidRDefault="000F7377"/>
    <w:p w14:paraId="39A07E2C" w14:textId="77777777" w:rsidR="000F7377" w:rsidRDefault="000F7377">
      <w:r xmlns:w="http://schemas.openxmlformats.org/wordprocessingml/2006/main">
        <w:t xml:space="preserve">2. "כוחה של ברכה בכנסייה"</w:t>
      </w:r>
    </w:p>
    <w:p w14:paraId="5D153340" w14:textId="77777777" w:rsidR="000F7377" w:rsidRDefault="000F7377"/>
    <w:p w14:paraId="115C1337" w14:textId="77777777" w:rsidR="000F7377" w:rsidRDefault="000F7377">
      <w:r xmlns:w="http://schemas.openxmlformats.org/wordprocessingml/2006/main">
        <w:t xml:space="preserve">1. מתי כ"ח 19-20 - "לכן לכו ועשו תלמידים מכל העמים, הטבילו אותם בשם האב והבן ורוח הקודש, למדו אותם לקיים את כל אשר ציוויתי אתכם. והנה. , אני איתך תמיד, עד סוף העידן."</w:t>
      </w:r>
    </w:p>
    <w:p w14:paraId="1459ED37" w14:textId="77777777" w:rsidR="000F7377" w:rsidRDefault="000F7377"/>
    <w:p w14:paraId="58EE0E5A" w14:textId="77777777" w:rsidR="000F7377" w:rsidRDefault="000F7377">
      <w:r xmlns:w="http://schemas.openxmlformats.org/wordprocessingml/2006/main">
        <w:t xml:space="preserve">2. הרומים י':9-10 - "כי אם תודה בפיך שישוע הוא האדון ותאמין בלבך שאלוהים הקים אותו מהמתים, תיוושע. כי בלב מאמין ומצדיק, ובפה מודה ונושע".</w:t>
      </w:r>
    </w:p>
    <w:p w14:paraId="3FA97573" w14:textId="77777777" w:rsidR="000F7377" w:rsidRDefault="000F7377"/>
    <w:p w14:paraId="630BA60D" w14:textId="77777777" w:rsidR="000F7377" w:rsidRDefault="000F7377">
      <w:r xmlns:w="http://schemas.openxmlformats.org/wordprocessingml/2006/main">
        <w:t xml:space="preserve">2 תסלוניאן 1:2 חסד לכם ושלום מאלוהים אבינו ואדון ישוע המשיח.</w:t>
      </w:r>
    </w:p>
    <w:p w14:paraId="50EE226E" w14:textId="77777777" w:rsidR="000F7377" w:rsidRDefault="000F7377"/>
    <w:p w14:paraId="5AABAA67" w14:textId="77777777" w:rsidR="000F7377" w:rsidRDefault="000F7377">
      <w:r xmlns:w="http://schemas.openxmlformats.org/wordprocessingml/2006/main">
        <w:t xml:space="preserve">פאולוס שולח ברכות של חסד ושלום למאמינים בסלוניקי מאלוהים האב ומהאדון ישוע המשיח.</w:t>
      </w:r>
    </w:p>
    <w:p w14:paraId="06B52676" w14:textId="77777777" w:rsidR="000F7377" w:rsidRDefault="000F7377"/>
    <w:p w14:paraId="6E9125B3" w14:textId="77777777" w:rsidR="000F7377" w:rsidRDefault="000F7377">
      <w:r xmlns:w="http://schemas.openxmlformats.org/wordprocessingml/2006/main">
        <w:t xml:space="preserve">1. השלום והחסד של אלוהים - איך לקבל ולחלוק את אהבתו</w:t>
      </w:r>
    </w:p>
    <w:p w14:paraId="51604401" w14:textId="77777777" w:rsidR="000F7377" w:rsidRDefault="000F7377"/>
    <w:p w14:paraId="751DBD7E" w14:textId="77777777" w:rsidR="000F7377" w:rsidRDefault="000F7377">
      <w:r xmlns:w="http://schemas.openxmlformats.org/wordprocessingml/2006/main">
        <w:t xml:space="preserve">2. לחוות את חסדו ושלום האל - איך לטפח איתו מערכת יחסים</w:t>
      </w:r>
    </w:p>
    <w:p w14:paraId="10FB7087" w14:textId="77777777" w:rsidR="000F7377" w:rsidRDefault="000F7377"/>
    <w:p w14:paraId="1918B84C" w14:textId="77777777" w:rsidR="000F7377" w:rsidRDefault="000F7377">
      <w:r xmlns:w="http://schemas.openxmlformats.org/wordprocessingml/2006/main">
        <w:t xml:space="preserve">1. הרומאים ה':1 - לכן, מכיוון שצדקנו באמונה, יש לנו שלום עם אלוהים באמצעות אדוננו ישוע המשיח.</w:t>
      </w:r>
    </w:p>
    <w:p w14:paraId="6462F980" w14:textId="77777777" w:rsidR="000F7377" w:rsidRDefault="000F7377"/>
    <w:p w14:paraId="440A7EB0" w14:textId="77777777" w:rsidR="000F7377" w:rsidRDefault="000F7377">
      <w:r xmlns:w="http://schemas.openxmlformats.org/wordprocessingml/2006/main">
        <w:t xml:space="preserve">2. קולוסים ג' 15 - ויהי שלום המשיח לשלוט בליבכם, שאליו אכן נקראתם בגוף אחד. ותהיה אסיר תודה.</w:t>
      </w:r>
    </w:p>
    <w:p w14:paraId="61AB01F3" w14:textId="77777777" w:rsidR="000F7377" w:rsidRDefault="000F7377"/>
    <w:p w14:paraId="7876A336" w14:textId="77777777" w:rsidR="000F7377" w:rsidRDefault="000F7377">
      <w:r xmlns:w="http://schemas.openxmlformats.org/wordprocessingml/2006/main">
        <w:t xml:space="preserve">2 תסלוניאן 1:3 אנו מחויבים להודות לאלוהים תמיד עבורכם, אחים, כפי שהוא מתאים, כי </w:t>
      </w:r>
      <w:r xmlns:w="http://schemas.openxmlformats.org/wordprocessingml/2006/main">
        <w:lastRenderedPageBreak xmlns:w="http://schemas.openxmlformats.org/wordprocessingml/2006/main"/>
      </w:r>
      <w:r xmlns:w="http://schemas.openxmlformats.org/wordprocessingml/2006/main">
        <w:t xml:space="preserve">אמונתכם גדלה מאוד, וצדקה של כל אחד מכולכם זה לזה בשפע;</w:t>
      </w:r>
    </w:p>
    <w:p w14:paraId="7A6049F2" w14:textId="77777777" w:rsidR="000F7377" w:rsidRDefault="000F7377"/>
    <w:p w14:paraId="5B01C884" w14:textId="77777777" w:rsidR="000F7377" w:rsidRDefault="000F7377">
      <w:r xmlns:w="http://schemas.openxmlformats.org/wordprocessingml/2006/main">
        <w:t xml:space="preserve">התסלוניקים זכו לשבח על אמונתם הגוברת וצדקה הדדית.</w:t>
      </w:r>
    </w:p>
    <w:p w14:paraId="6E7656AD" w14:textId="77777777" w:rsidR="000F7377" w:rsidRDefault="000F7377"/>
    <w:p w14:paraId="4CE82C2C" w14:textId="77777777" w:rsidR="000F7377" w:rsidRDefault="000F7377">
      <w:r xmlns:w="http://schemas.openxmlformats.org/wordprocessingml/2006/main">
        <w:t xml:space="preserve">1. כוחה של אמונה וצדקה</w:t>
      </w:r>
    </w:p>
    <w:p w14:paraId="01F3819C" w14:textId="77777777" w:rsidR="000F7377" w:rsidRDefault="000F7377"/>
    <w:p w14:paraId="75BFE72E" w14:textId="77777777" w:rsidR="000F7377" w:rsidRDefault="000F7377">
      <w:r xmlns:w="http://schemas.openxmlformats.org/wordprocessingml/2006/main">
        <w:t xml:space="preserve">2. תמיכה הדדית: ברכת האחווה</w:t>
      </w:r>
    </w:p>
    <w:p w14:paraId="5E14C1AD" w14:textId="77777777" w:rsidR="000F7377" w:rsidRDefault="000F7377"/>
    <w:p w14:paraId="5D570541" w14:textId="77777777" w:rsidR="000F7377" w:rsidRDefault="000F7377">
      <w:r xmlns:w="http://schemas.openxmlformats.org/wordprocessingml/2006/main">
        <w:t xml:space="preserve">1. הרומים 15:14 - וגם אני עצמי שוכנעתי בכם, אחי, שגם אתם מלאי טוב, מלאים כל ידע, מסוגלים גם להזהיר זה את זה.</w:t>
      </w:r>
    </w:p>
    <w:p w14:paraId="6E716EAB" w14:textId="77777777" w:rsidR="000F7377" w:rsidRDefault="000F7377"/>
    <w:p w14:paraId="10AF9115" w14:textId="77777777" w:rsidR="000F7377" w:rsidRDefault="000F7377">
      <w:r xmlns:w="http://schemas.openxmlformats.org/wordprocessingml/2006/main">
        <w:t xml:space="preserve">2. גלטים 6:2 - נושאים זה את עול רעהו, וכך מילא את חוק המשיח.</w:t>
      </w:r>
    </w:p>
    <w:p w14:paraId="3A5D88F4" w14:textId="77777777" w:rsidR="000F7377" w:rsidRDefault="000F7377"/>
    <w:p w14:paraId="315BC691" w14:textId="77777777" w:rsidR="000F7377" w:rsidRDefault="000F7377">
      <w:r xmlns:w="http://schemas.openxmlformats.org/wordprocessingml/2006/main">
        <w:t xml:space="preserve">2 תסלוניאן 1:4 כדי שאנו בעצמנו מתפארים בכם בכנסיות אלוהים על סבלנותכם ואמונתכם בכל הרדיפות והמצוקות שלכם שאתם סובלים:</w:t>
      </w:r>
    </w:p>
    <w:p w14:paraId="28DD7EEC" w14:textId="77777777" w:rsidR="000F7377" w:rsidRDefault="000F7377"/>
    <w:p w14:paraId="545AD9D5" w14:textId="77777777" w:rsidR="000F7377" w:rsidRDefault="000F7377">
      <w:r xmlns:w="http://schemas.openxmlformats.org/wordprocessingml/2006/main">
        <w:t xml:space="preserve">התסלוניקים זכו לשבחים על אמונתם וסבלנותם לנוכח הרדיפות והמצוקות שלהם.</w:t>
      </w:r>
    </w:p>
    <w:p w14:paraId="3C639FC3" w14:textId="77777777" w:rsidR="000F7377" w:rsidRDefault="000F7377"/>
    <w:p w14:paraId="54F4DE72" w14:textId="77777777" w:rsidR="000F7377" w:rsidRDefault="000F7377">
      <w:r xmlns:w="http://schemas.openxmlformats.org/wordprocessingml/2006/main">
        <w:t xml:space="preserve">1. כוחה של סבלנות ואמונה: כיצד רדיפה מתמשכת יכולה לחזק את אמונתנו</w:t>
      </w:r>
    </w:p>
    <w:p w14:paraId="510696C0" w14:textId="77777777" w:rsidR="000F7377" w:rsidRDefault="000F7377"/>
    <w:p w14:paraId="04D22DB4" w14:textId="77777777" w:rsidR="000F7377" w:rsidRDefault="000F7377">
      <w:r xmlns:w="http://schemas.openxmlformats.org/wordprocessingml/2006/main">
        <w:t xml:space="preserve">2. חוזק החוסן: איך להישאר מלאי תקווה מול מאבקים</w:t>
      </w:r>
    </w:p>
    <w:p w14:paraId="0E2FFFBA" w14:textId="77777777" w:rsidR="000F7377" w:rsidRDefault="000F7377"/>
    <w:p w14:paraId="627231EC" w14:textId="77777777" w:rsidR="000F7377" w:rsidRDefault="000F7377">
      <w:r xmlns:w="http://schemas.openxmlformats.org/wordprocessingml/2006/main">
        <w:t xml:space="preserve">1. העברים 10:36 - כי אתה זקוק לסבולת, כדי שכאשר תעשה את רצון ה' תקבל את ההבטחה.</w:t>
      </w:r>
    </w:p>
    <w:p w14:paraId="51F22325" w14:textId="77777777" w:rsidR="000F7377" w:rsidRDefault="000F7377"/>
    <w:p w14:paraId="513B184F" w14:textId="77777777" w:rsidR="000F7377" w:rsidRDefault="000F7377">
      <w:r xmlns:w="http://schemas.openxmlformats.org/wordprocessingml/2006/main">
        <w:t xml:space="preserve">2. הרומים ה' 3-5 - לא רק זאת, אלא שאנו גם מתפארים בסבלותינו, כי אנו יודעים שהסבל </w:t>
      </w:r>
      <w:r xmlns:w="http://schemas.openxmlformats.org/wordprocessingml/2006/main">
        <w:lastRenderedPageBreak xmlns:w="http://schemas.openxmlformats.org/wordprocessingml/2006/main"/>
      </w:r>
      <w:r xmlns:w="http://schemas.openxmlformats.org/wordprocessingml/2006/main">
        <w:t xml:space="preserve">מייצר התמדה; התמדה, אופי; ואופי, תקווה. והתקווה אינה מביישת אותנו, כי אהבת ה' נשפכה אל לבנו באמצעות רוח הקודש, שניתנה לנו.</w:t>
      </w:r>
    </w:p>
    <w:p w14:paraId="63206EAE" w14:textId="77777777" w:rsidR="000F7377" w:rsidRDefault="000F7377"/>
    <w:p w14:paraId="6E42FD33" w14:textId="77777777" w:rsidR="000F7377" w:rsidRDefault="000F7377">
      <w:r xmlns:w="http://schemas.openxmlformats.org/wordprocessingml/2006/main">
        <w:t xml:space="preserve">ב' תסלוניאן א' 5 שהוא אות גלוי למשפטו הישר של אלוהים, כדי להיחשב ראויים למלכות אלוהים, שבגינה גם אתם סובלים:</w:t>
      </w:r>
    </w:p>
    <w:p w14:paraId="1AF86E43" w14:textId="77777777" w:rsidR="000F7377" w:rsidRDefault="000F7377"/>
    <w:p w14:paraId="47AAC6FF" w14:textId="77777777" w:rsidR="000F7377" w:rsidRDefault="000F7377">
      <w:r xmlns:w="http://schemas.openxmlformats.org/wordprocessingml/2006/main">
        <w:t xml:space="preserve">סבלם של המאמינים הוא סימן למשפטו הישר של אלוהים, אשר הופך אותם לראויים להיכנס לממלכתו.</w:t>
      </w:r>
    </w:p>
    <w:p w14:paraId="7DA1097D" w14:textId="77777777" w:rsidR="000F7377" w:rsidRDefault="000F7377"/>
    <w:p w14:paraId="25F5ECFC" w14:textId="77777777" w:rsidR="000F7377" w:rsidRDefault="000F7377">
      <w:r xmlns:w="http://schemas.openxmlformats.org/wordprocessingml/2006/main">
        <w:t xml:space="preserve">1. אמון במשפטו של אלוהים: כיצד לאמץ את הסבל למען המלכות</w:t>
      </w:r>
    </w:p>
    <w:p w14:paraId="66913AAA" w14:textId="77777777" w:rsidR="000F7377" w:rsidRDefault="000F7377"/>
    <w:p w14:paraId="6C8471A8" w14:textId="77777777" w:rsidR="000F7377" w:rsidRDefault="000F7377">
      <w:r xmlns:w="http://schemas.openxmlformats.org/wordprocessingml/2006/main">
        <w:t xml:space="preserve">2. התמדה באמונה: איך להישאר ראויים למלכות</w:t>
      </w:r>
    </w:p>
    <w:p w14:paraId="30093B6F" w14:textId="77777777" w:rsidR="000F7377" w:rsidRDefault="000F7377"/>
    <w:p w14:paraId="6D39DF79" w14:textId="77777777" w:rsidR="000F7377" w:rsidRDefault="000F7377">
      <w:r xmlns:w="http://schemas.openxmlformats.org/wordprocessingml/2006/main">
        <w:t xml:space="preserve">1. הרומים ח' 17-18 - ואם ילדים, אז יורשים; יורשים של אלוהים, ויורשים משותפים עם המשיח; אם כן אנו סובלים עמו, כדי שנתפאר גם יחד.</w:t>
      </w:r>
    </w:p>
    <w:p w14:paraId="603F101A" w14:textId="77777777" w:rsidR="000F7377" w:rsidRDefault="000F7377"/>
    <w:p w14:paraId="6E59AC0E" w14:textId="77777777" w:rsidR="000F7377" w:rsidRDefault="000F7377">
      <w:r xmlns:w="http://schemas.openxmlformats.org/wordprocessingml/2006/main">
        <w:t xml:space="preserve">2. ג'יימס א' 2-3 - אחי, חשבו שכל זה שמחה כאשר אתם נופלים בפיתויים מגוונים; לדעת זאת, שנסיון אמונתך עובד סבלנות.</w:t>
      </w:r>
    </w:p>
    <w:p w14:paraId="012A8389" w14:textId="77777777" w:rsidR="000F7377" w:rsidRDefault="000F7377"/>
    <w:p w14:paraId="5704C85B" w14:textId="77777777" w:rsidR="000F7377" w:rsidRDefault="000F7377">
      <w:r xmlns:w="http://schemas.openxmlformats.org/wordprocessingml/2006/main">
        <w:t xml:space="preserve">ב' תסלוניאן א' 6 כיון שצדק עם אלוהים לגמול צרה למטרידים אותך;</w:t>
      </w:r>
    </w:p>
    <w:p w14:paraId="6D871DA1" w14:textId="77777777" w:rsidR="000F7377" w:rsidRDefault="000F7377"/>
    <w:p w14:paraId="7388953B" w14:textId="77777777" w:rsidR="000F7377" w:rsidRDefault="000F7377">
      <w:r xmlns:w="http://schemas.openxmlformats.org/wordprocessingml/2006/main">
        <w:t xml:space="preserve">ה' ישלם למי שגורם צרות לצדיקים.</w:t>
      </w:r>
    </w:p>
    <w:p w14:paraId="59D2006D" w14:textId="77777777" w:rsidR="000F7377" w:rsidRDefault="000F7377"/>
    <w:p w14:paraId="68674982" w14:textId="77777777" w:rsidR="000F7377" w:rsidRDefault="000F7377">
      <w:r xmlns:w="http://schemas.openxmlformats.org/wordprocessingml/2006/main">
        <w:t xml:space="preserve">1. אלוהים הוא שופט צדיק ותמיד ישמור על הצדק.</w:t>
      </w:r>
    </w:p>
    <w:p w14:paraId="5D7C005A" w14:textId="77777777" w:rsidR="000F7377" w:rsidRDefault="000F7377"/>
    <w:p w14:paraId="79266DC2" w14:textId="77777777" w:rsidR="000F7377" w:rsidRDefault="000F7377">
      <w:r xmlns:w="http://schemas.openxmlformats.org/wordprocessingml/2006/main">
        <w:t xml:space="preserve">2. צדקו של אלוהים בטוח והוא תמיד ינקום במי שעוול.</w:t>
      </w:r>
    </w:p>
    <w:p w14:paraId="524DAF59" w14:textId="77777777" w:rsidR="000F7377" w:rsidRDefault="000F7377"/>
    <w:p w14:paraId="094CDD8D" w14:textId="77777777" w:rsidR="000F7377" w:rsidRDefault="000F7377">
      <w:r xmlns:w="http://schemas.openxmlformats.org/wordprocessingml/2006/main">
        <w:t xml:space="preserve">1. הרומים י"ב:19 - "אל תנקמו ידידי היקרים, אלא השאירו מקום לזעמו של אלוהים, כי כתוב: "שלי לי לנקום, אני אשיב", אומר ה'.</w:t>
      </w:r>
    </w:p>
    <w:p w14:paraId="64DC1322" w14:textId="77777777" w:rsidR="000F7377" w:rsidRDefault="000F7377"/>
    <w:p w14:paraId="69D6DFEF" w14:textId="77777777" w:rsidR="000F7377" w:rsidRDefault="000F7377">
      <w:r xmlns:w="http://schemas.openxmlformats.org/wordprocessingml/2006/main">
        <w:t xml:space="preserve">2. תהילים ז' יא - "שופט צדיק אלוהים, אלוהים המביע את חמתו בכל יום".</w:t>
      </w:r>
    </w:p>
    <w:p w14:paraId="7359B2D5" w14:textId="77777777" w:rsidR="000F7377" w:rsidRDefault="000F7377"/>
    <w:p w14:paraId="532E7B81" w14:textId="77777777" w:rsidR="000F7377" w:rsidRDefault="000F7377">
      <w:r xmlns:w="http://schemas.openxmlformats.org/wordprocessingml/2006/main">
        <w:t xml:space="preserve">2 תסלוניאן 1:7 ולכם הטרודים תנוחו איתנו, כאשר האדון ישוע יתגלה מן השמים עם מלאכיו האדירים,</w:t>
      </w:r>
    </w:p>
    <w:p w14:paraId="3944F3E2" w14:textId="77777777" w:rsidR="000F7377" w:rsidRDefault="000F7377"/>
    <w:p w14:paraId="254CEDC9" w14:textId="77777777" w:rsidR="000F7377" w:rsidRDefault="000F7377">
      <w:r xmlns:w="http://schemas.openxmlformats.org/wordprocessingml/2006/main">
        <w:t xml:space="preserve">מאמינים מוטרדים ימצאו מנוחה כאשר האדון ישוע יתגלה מהשמים עם מלאכיו.</w:t>
      </w:r>
    </w:p>
    <w:p w14:paraId="134AF2D7" w14:textId="77777777" w:rsidR="000F7377" w:rsidRDefault="000F7377"/>
    <w:p w14:paraId="3D52EC23" w14:textId="77777777" w:rsidR="000F7377" w:rsidRDefault="000F7377">
      <w:r xmlns:w="http://schemas.openxmlformats.org/wordprocessingml/2006/main">
        <w:t xml:space="preserve">1. תקוות השמים: מציאת מנוחה בביאת ה'</w:t>
      </w:r>
    </w:p>
    <w:p w14:paraId="3139BFE0" w14:textId="77777777" w:rsidR="000F7377" w:rsidRDefault="000F7377"/>
    <w:p w14:paraId="0F82C0F4" w14:textId="77777777" w:rsidR="000F7377" w:rsidRDefault="000F7377">
      <w:r xmlns:w="http://schemas.openxmlformats.org/wordprocessingml/2006/main">
        <w:t xml:space="preserve">2. התגברות על צרות: הסתמכות על כוחו של ה'</w:t>
      </w:r>
    </w:p>
    <w:p w14:paraId="26311C8B" w14:textId="77777777" w:rsidR="000F7377" w:rsidRDefault="000F7377"/>
    <w:p w14:paraId="4520DA69" w14:textId="77777777" w:rsidR="000F7377" w:rsidRDefault="000F7377">
      <w:r xmlns:w="http://schemas.openxmlformats.org/wordprocessingml/2006/main">
        <w:t xml:space="preserve">1. התגלות כ"א 3-4 - ושמעתי קול רם מהכסא אומר: "הנה משכן אלוהים עם האדם. הוא ישכון עמם, והם יהיו לו לעם, ואלוהים עצמו יהיה עמם לאלוהיהם. הוא מחה כל דמעה מעיניהם, והמוות לא יהיה עוד, ולא יהיה עוד אבל, ובכי וכאב, כי הקודמים עברו”.</w:t>
      </w:r>
    </w:p>
    <w:p w14:paraId="1867C6CA" w14:textId="77777777" w:rsidR="000F7377" w:rsidRDefault="000F7377"/>
    <w:p w14:paraId="6041E249" w14:textId="77777777" w:rsidR="000F7377" w:rsidRDefault="000F7377">
      <w:r xmlns:w="http://schemas.openxmlformats.org/wordprocessingml/2006/main">
        <w:t xml:space="preserve">2. תהילים 55:22 - השלך משאך על ה', והוא יקיים אותך; הוא לעולם לא יאפשר לצדיקים להתרגש.</w:t>
      </w:r>
    </w:p>
    <w:p w14:paraId="5A92FF7B" w14:textId="77777777" w:rsidR="000F7377" w:rsidRDefault="000F7377"/>
    <w:p w14:paraId="54600047" w14:textId="77777777" w:rsidR="000F7377" w:rsidRDefault="000F7377">
      <w:r xmlns:w="http://schemas.openxmlformats.org/wordprocessingml/2006/main">
        <w:t xml:space="preserve">2 תסלוניאן 1:8 באש בוערת, נוקמת באלה שאינם יודעים את אלוהים, ואינם מצייתים לבשורת אדוננו ישוע המשיח:</w:t>
      </w:r>
    </w:p>
    <w:p w14:paraId="01F78188" w14:textId="77777777" w:rsidR="000F7377" w:rsidRDefault="000F7377"/>
    <w:p w14:paraId="0F30FACD" w14:textId="77777777" w:rsidR="000F7377" w:rsidRDefault="000F7377">
      <w:r xmlns:w="http://schemas.openxmlformats.org/wordprocessingml/2006/main">
        <w:t xml:space="preserve">אלוהים ינקום באלה שאינם מכירים או מצייתים לו.</w:t>
      </w:r>
    </w:p>
    <w:p w14:paraId="65124D62" w14:textId="77777777" w:rsidR="000F7377" w:rsidRDefault="000F7377"/>
    <w:p w14:paraId="0A2FA151" w14:textId="77777777" w:rsidR="000F7377" w:rsidRDefault="000F7377">
      <w:r xmlns:w="http://schemas.openxmlformats.org/wordprocessingml/2006/main">
        <w:t xml:space="preserve">1. אל לנו להימנות עם אלה שאינם יודעים או מצייתים לאלוהים.</w:t>
      </w:r>
    </w:p>
    <w:p w14:paraId="604C4570" w14:textId="77777777" w:rsidR="000F7377" w:rsidRDefault="000F7377"/>
    <w:p w14:paraId="6910CF8C" w14:textId="77777777" w:rsidR="000F7377" w:rsidRDefault="000F7377">
      <w:r xmlns:w="http://schemas.openxmlformats.org/wordprocessingml/2006/main">
        <w:t xml:space="preserve">2. ה' ישפוט את מי שלא מכיר בסמכותו.</w:t>
      </w:r>
    </w:p>
    <w:p w14:paraId="44F72359" w14:textId="77777777" w:rsidR="000F7377" w:rsidRDefault="000F7377"/>
    <w:p w14:paraId="5813DFFA" w14:textId="77777777" w:rsidR="000F7377" w:rsidRDefault="000F7377">
      <w:r xmlns:w="http://schemas.openxmlformats.org/wordprocessingml/2006/main">
        <w:t xml:space="preserve">1. מתי י"ח 23-35 - משל המשרת הבלתי סולח</w:t>
      </w:r>
    </w:p>
    <w:p w14:paraId="0D846113" w14:textId="77777777" w:rsidR="000F7377" w:rsidRDefault="000F7377"/>
    <w:p w14:paraId="2A8CD4EB" w14:textId="77777777" w:rsidR="000F7377" w:rsidRDefault="000F7377">
      <w:r xmlns:w="http://schemas.openxmlformats.org/wordprocessingml/2006/main">
        <w:t xml:space="preserve">2. הרומים ב':12-16 - משפטו של אלוהים לחטאים</w:t>
      </w:r>
    </w:p>
    <w:p w14:paraId="77D10BFE" w14:textId="77777777" w:rsidR="000F7377" w:rsidRDefault="000F7377"/>
    <w:p w14:paraId="29C5FA33" w14:textId="77777777" w:rsidR="000F7377" w:rsidRDefault="000F7377">
      <w:r xmlns:w="http://schemas.openxmlformats.org/wordprocessingml/2006/main">
        <w:t xml:space="preserve">ב' תסלוניאן א' 9 מי ייענש בחורבן עולם מפני ה' ומכבוד כוחו;</w:t>
      </w:r>
    </w:p>
    <w:p w14:paraId="2B1C31CC" w14:textId="77777777" w:rsidR="000F7377" w:rsidRDefault="000F7377"/>
    <w:p w14:paraId="73AF2C95" w14:textId="77777777" w:rsidR="000F7377" w:rsidRDefault="000F7377">
      <w:r xmlns:w="http://schemas.openxmlformats.org/wordprocessingml/2006/main">
        <w:t xml:space="preserve">מי שלא יציית לרצון ה' ייענש בהרס עולם מפני ה' ומתפארתו ומעצמתו.</w:t>
      </w:r>
    </w:p>
    <w:p w14:paraId="224E494A" w14:textId="77777777" w:rsidR="000F7377" w:rsidRDefault="000F7377"/>
    <w:p w14:paraId="305E6AC9" w14:textId="77777777" w:rsidR="000F7377" w:rsidRDefault="000F7377">
      <w:r xmlns:w="http://schemas.openxmlformats.org/wordprocessingml/2006/main">
        <w:t xml:space="preserve">1. ההשלכות של אי ציות: הבנת חומרת עונשו של אלוהים</w:t>
      </w:r>
    </w:p>
    <w:p w14:paraId="31335EC3" w14:textId="77777777" w:rsidR="000F7377" w:rsidRDefault="000F7377"/>
    <w:p w14:paraId="1AC72C18" w14:textId="77777777" w:rsidR="000F7377" w:rsidRDefault="000F7377">
      <w:r xmlns:w="http://schemas.openxmlformats.org/wordprocessingml/2006/main">
        <w:t xml:space="preserve">2. קריאה לצדק: אזהרה מפני הרס נצחי של זעמו של אלוהים</w:t>
      </w:r>
    </w:p>
    <w:p w14:paraId="65F3529C" w14:textId="77777777" w:rsidR="000F7377" w:rsidRDefault="000F7377"/>
    <w:p w14:paraId="42B505DC" w14:textId="77777777" w:rsidR="000F7377" w:rsidRDefault="000F7377">
      <w:r xmlns:w="http://schemas.openxmlformats.org/wordprocessingml/2006/main">
        <w:t xml:space="preserve">1. הרומאים 2:5-9 אבל בגלל לבבך הקשה והחוזר בתשובה אתה אוגר לעצמך זעם ביום הזעם שבו יתגלה משפטו הצדיק של אלוהים.</w:t>
      </w:r>
    </w:p>
    <w:p w14:paraId="35AEA4EF" w14:textId="77777777" w:rsidR="000F7377" w:rsidRDefault="000F7377"/>
    <w:p w14:paraId="07FA40C4" w14:textId="77777777" w:rsidR="000F7377" w:rsidRDefault="000F7377">
      <w:r xmlns:w="http://schemas.openxmlformats.org/wordprocessingml/2006/main">
        <w:t xml:space="preserve">2. העברים 10:31 מפחיד ליפול בידי אלוהים חיים.</w:t>
      </w:r>
    </w:p>
    <w:p w14:paraId="26934DCF" w14:textId="77777777" w:rsidR="000F7377" w:rsidRDefault="000F7377"/>
    <w:p w14:paraId="7C1CD749" w14:textId="77777777" w:rsidR="000F7377" w:rsidRDefault="000F7377">
      <w:r xmlns:w="http://schemas.openxmlformats.org/wordprocessingml/2006/main">
        <w:t xml:space="preserve">ב' תסלוניאן א' 10 כאשר יבוא להתפאר בקדושיו ולהתפעל בכל המאמינים (כי האמינו בעדותנו ביניכם) ביום ההוא.</w:t>
      </w:r>
    </w:p>
    <w:p w14:paraId="797C0A98" w14:textId="77777777" w:rsidR="000F7377" w:rsidRDefault="000F7377"/>
    <w:p w14:paraId="26AF6BD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ביום שובו של ישו, המאמינים שהאמינו בעדות הקדושים יזכו לתהילה והערכה על ידי כולם.</w:t>
      </w:r>
    </w:p>
    <w:p w14:paraId="32C821D8" w14:textId="77777777" w:rsidR="000F7377" w:rsidRDefault="000F7377"/>
    <w:p w14:paraId="42C72B0B" w14:textId="77777777" w:rsidR="000F7377" w:rsidRDefault="000F7377">
      <w:r xmlns:w="http://schemas.openxmlformats.org/wordprocessingml/2006/main">
        <w:t xml:space="preserve">1. יום התהילה: הכנה לשובו של ישו</w:t>
      </w:r>
    </w:p>
    <w:p w14:paraId="6DCB1B16" w14:textId="77777777" w:rsidR="000F7377" w:rsidRDefault="000F7377"/>
    <w:p w14:paraId="23DB0FE2" w14:textId="77777777" w:rsidR="000F7377" w:rsidRDefault="000F7377">
      <w:r xmlns:w="http://schemas.openxmlformats.org/wordprocessingml/2006/main">
        <w:t xml:space="preserve">2. מה זה אומר להאמין: חוגגים את עדות הקדושים</w:t>
      </w:r>
    </w:p>
    <w:p w14:paraId="25FD125E" w14:textId="77777777" w:rsidR="000F7377" w:rsidRDefault="000F7377"/>
    <w:p w14:paraId="78B65BA3" w14:textId="77777777" w:rsidR="000F7377" w:rsidRDefault="000F7377">
      <w:r xmlns:w="http://schemas.openxmlformats.org/wordprocessingml/2006/main">
        <w:t xml:space="preserve">1. ה-2 לקורינתיים ה':10 - כי כולנו חייבים להופיע בפני כסא המשפט של המשיח; למען יקבל כל אחד את הנעשה בגופו, לפי שעשה, בין טוב ובין רע.</w:t>
      </w:r>
    </w:p>
    <w:p w14:paraId="06E684F6" w14:textId="77777777" w:rsidR="000F7377" w:rsidRDefault="000F7377"/>
    <w:p w14:paraId="548797E0" w14:textId="77777777" w:rsidR="000F7377" w:rsidRDefault="000F7377">
      <w:r xmlns:w="http://schemas.openxmlformats.org/wordprocessingml/2006/main">
        <w:t xml:space="preserve">2. הרומים ח' 17 - ואם ילדים, אז יורשים; יורשים של אלוהים, ויורשים משותפים עם המשיח; אם כן אנו סובלים עמו, כדי שנתפאר גם יחד.</w:t>
      </w:r>
    </w:p>
    <w:p w14:paraId="70DA434A" w14:textId="77777777" w:rsidR="000F7377" w:rsidRDefault="000F7377"/>
    <w:p w14:paraId="005462B3" w14:textId="77777777" w:rsidR="000F7377" w:rsidRDefault="000F7377">
      <w:r xmlns:w="http://schemas.openxmlformats.org/wordprocessingml/2006/main">
        <w:t xml:space="preserve">2 תסלוניאן 1:11 על כן גם אנו מתפללים תמיד עבורכם, כי אלוהינו יראה אתכם ראויים לקריאה זו, וימלא את כל ההנאה שבטובו ומעשה האמונה בעוצמה.</w:t>
      </w:r>
    </w:p>
    <w:p w14:paraId="405B2766" w14:textId="77777777" w:rsidR="000F7377" w:rsidRDefault="000F7377"/>
    <w:p w14:paraId="04033AA5" w14:textId="77777777" w:rsidR="000F7377" w:rsidRDefault="000F7377">
      <w:r xmlns:w="http://schemas.openxmlformats.org/wordprocessingml/2006/main">
        <w:t xml:space="preserve">פאולוס התפלל שאלוהים יעזור לסלוניקים לעמוד בקריאתם ולהגשים את מטרותיו הטובות של אלוהים עבורם.</w:t>
      </w:r>
    </w:p>
    <w:p w14:paraId="0AED6B7D" w14:textId="77777777" w:rsidR="000F7377" w:rsidRDefault="000F7377"/>
    <w:p w14:paraId="51415FF1" w14:textId="77777777" w:rsidR="000F7377" w:rsidRDefault="000F7377">
      <w:r xmlns:w="http://schemas.openxmlformats.org/wordprocessingml/2006/main">
        <w:t xml:space="preserve">1. מטרותיו הטובות של אלוהים: איך לקיים את הייעוד שלנו</w:t>
      </w:r>
    </w:p>
    <w:p w14:paraId="540A8FF8" w14:textId="77777777" w:rsidR="000F7377" w:rsidRDefault="000F7377"/>
    <w:p w14:paraId="3441FAC1" w14:textId="77777777" w:rsidR="000F7377" w:rsidRDefault="000F7377">
      <w:r xmlns:w="http://schemas.openxmlformats.org/wordprocessingml/2006/main">
        <w:t xml:space="preserve">2. כוחה של אמונה: מה זה אומר ללכת אחרי אלוהים</w:t>
      </w:r>
    </w:p>
    <w:p w14:paraId="623D99E6" w14:textId="77777777" w:rsidR="000F7377" w:rsidRDefault="000F7377"/>
    <w:p w14:paraId="7045F9F3" w14:textId="77777777" w:rsidR="000F7377" w:rsidRDefault="000F7377">
      <w:r xmlns:w="http://schemas.openxmlformats.org/wordprocessingml/2006/main">
        <w:t xml:space="preserve">1. האפסיים ב' 10 - כי יצירתו אנו, נברא במשיח ישוע למעשים טובים, אשר אלוהים הכין מראש, כדי שנלך בהם.</w:t>
      </w:r>
    </w:p>
    <w:p w14:paraId="4792C09C" w14:textId="77777777" w:rsidR="000F7377" w:rsidRDefault="000F7377"/>
    <w:p w14:paraId="63F3F8B6" w14:textId="77777777" w:rsidR="000F7377" w:rsidRDefault="000F7377">
      <w:r xmlns:w="http://schemas.openxmlformats.org/wordprocessingml/2006/main">
        <w:t xml:space="preserve">2. הרומים י"ב 1-2 - אני פונה אליכם אפוא, אחים, ברחמי אלוהים, להציג את גופכם </w:t>
      </w:r>
      <w:r xmlns:w="http://schemas.openxmlformats.org/wordprocessingml/2006/main">
        <w:lastRenderedPageBreak xmlns:w="http://schemas.openxmlformats.org/wordprocessingml/2006/main"/>
      </w:r>
      <w:r xmlns:w="http://schemas.openxmlformats.org/wordprocessingml/2006/main">
        <w:t xml:space="preserve">כקורבן חי, קדוש ומקובל על אלוהים, שהוא עבודתכם הרוחנית. אל תהיה מותאם לעולם הזה, אלא תשתנה על ידי חידוש דעתך, כדי שתבחין על ידי בדיקה מהו רצון ה', מה טוב ומקובל ומושלם.</w:t>
      </w:r>
    </w:p>
    <w:p w14:paraId="2199485E" w14:textId="77777777" w:rsidR="000F7377" w:rsidRDefault="000F7377"/>
    <w:p w14:paraId="107A075B" w14:textId="77777777" w:rsidR="000F7377" w:rsidRDefault="000F7377">
      <w:r xmlns:w="http://schemas.openxmlformats.org/wordprocessingml/2006/main">
        <w:t xml:space="preserve">2 תסלוניאן 1:12 למען יתפאר שמו של אדוננו ישוע המשיח בכם ואתם בו, לפי חסד אלוהינו ואדון ישוע המשיח.</w:t>
      </w:r>
    </w:p>
    <w:p w14:paraId="3478F34B" w14:textId="77777777" w:rsidR="000F7377" w:rsidRDefault="000F7377"/>
    <w:p w14:paraId="1F1A57CB" w14:textId="77777777" w:rsidR="000F7377" w:rsidRDefault="000F7377">
      <w:r xmlns:w="http://schemas.openxmlformats.org/wordprocessingml/2006/main">
        <w:t xml:space="preserve">שמו של ישוע צריך להתפאר בנו ואנו בו, על פי החסד של אלוהים וישוע.</w:t>
      </w:r>
    </w:p>
    <w:p w14:paraId="50A6CE87" w14:textId="77777777" w:rsidR="000F7377" w:rsidRDefault="000F7377"/>
    <w:p w14:paraId="2A4DEB55" w14:textId="77777777" w:rsidR="000F7377" w:rsidRDefault="000F7377">
      <w:r xmlns:w="http://schemas.openxmlformats.org/wordprocessingml/2006/main">
        <w:t xml:space="preserve">1. לחיות בחסד: כיצד חסד האדון ישוע המשיח יכול לשנות את חייך</w:t>
      </w:r>
    </w:p>
    <w:p w14:paraId="0A49F100" w14:textId="77777777" w:rsidR="000F7377" w:rsidRDefault="000F7377"/>
    <w:p w14:paraId="51AF4DAA" w14:textId="77777777" w:rsidR="000F7377" w:rsidRDefault="000F7377">
      <w:r xmlns:w="http://schemas.openxmlformats.org/wordprocessingml/2006/main">
        <w:t xml:space="preserve">2. האדרת המשיח: הכוח של הלל את האדון ישוע המשיח</w:t>
      </w:r>
    </w:p>
    <w:p w14:paraId="4D43433B" w14:textId="77777777" w:rsidR="000F7377" w:rsidRDefault="000F7377"/>
    <w:p w14:paraId="28770B6C" w14:textId="77777777" w:rsidR="000F7377" w:rsidRDefault="000F7377">
      <w:r xmlns:w="http://schemas.openxmlformats.org/wordprocessingml/2006/main">
        <w:t xml:space="preserve">1. האפסיים ב':8-9 - כי בחסד נושעת בזכות האמונה. וזה לא מעשה ידיך; זוהי מתנת אלוהים.</w:t>
      </w:r>
    </w:p>
    <w:p w14:paraId="79FDF1AB" w14:textId="77777777" w:rsidR="000F7377" w:rsidRDefault="000F7377"/>
    <w:p w14:paraId="1E2D193F" w14:textId="77777777" w:rsidR="000F7377" w:rsidRDefault="000F7377">
      <w:r xmlns:w="http://schemas.openxmlformats.org/wordprocessingml/2006/main">
        <w:t xml:space="preserve">2. פטרוס א' ד' 11 - כל המדבר, כמי שמדבר נאום אלוהים; כל המשרת, כמי שמשרת בכוח שאלוהים מספק - כדי שבכל דבר אלוהים יתפאר באמצעות ישוע המשיח.</w:t>
      </w:r>
    </w:p>
    <w:p w14:paraId="432E3D8F" w14:textId="77777777" w:rsidR="000F7377" w:rsidRDefault="000F7377"/>
    <w:p w14:paraId="1F5C68CE" w14:textId="77777777" w:rsidR="000F7377" w:rsidRDefault="000F7377">
      <w:r xmlns:w="http://schemas.openxmlformats.org/wordprocessingml/2006/main">
        <w:t xml:space="preserve">ב' לתסלוניקים ב' הוא הפרק השני של המכתב השני שכתב השליח פאולוס למאמינים בסלוניקי. בפרק זה, פאולוס מתייחס לחששות ומבהיר תפיסות מוטעות בנוגע לביאת האדון ומזהיר מפני הונאה.</w:t>
      </w:r>
    </w:p>
    <w:p w14:paraId="372D7476" w14:textId="77777777" w:rsidR="000F7377" w:rsidRDefault="000F7377"/>
    <w:p w14:paraId="65D9B399" w14:textId="77777777" w:rsidR="000F7377" w:rsidRDefault="000F7377">
      <w:r xmlns:w="http://schemas.openxmlformats.org/wordprocessingml/2006/main">
        <w:t xml:space="preserve">פסקה 1: פאולוס מתחיל בהתייחסות לתורות שווא שגרמו לבלבול בקרב המאמינים בסלוניקים (2 תסלוניקים ב':1-4). הוא מפציר בהם שלא להיבהל בקלות או לרמות על ידי דיווחים הטוענים שיום ה' כבר הגיע. הוא מסביר שלפני שובו של ישו, חייבים להתרחש מרד וחשיפה של איש הפקרות - המכונה בדרך כלל "האנטיכריסט". דמות זו תתנשא מעל אלוהים ותעשה אותות ומופתים, </w:t>
      </w:r>
      <w:r xmlns:w="http://schemas.openxmlformats.org/wordprocessingml/2006/main">
        <w:lastRenderedPageBreak xmlns:w="http://schemas.openxmlformats.org/wordprocessingml/2006/main"/>
      </w:r>
      <w:r xmlns:w="http://schemas.openxmlformats.org/wordprocessingml/2006/main">
        <w:t xml:space="preserve">ותרמה את מי שאינו אוהב את האמת.</w:t>
      </w:r>
    </w:p>
    <w:p w14:paraId="6BCBE187" w14:textId="77777777" w:rsidR="000F7377" w:rsidRDefault="000F7377"/>
    <w:p w14:paraId="0797D5EF" w14:textId="77777777" w:rsidR="000F7377" w:rsidRDefault="000F7377">
      <w:r xmlns:w="http://schemas.openxmlformats.org/wordprocessingml/2006/main">
        <w:t xml:space="preserve">פסקה 2: פאולוס מזכיר לסלוניקים על תורתו הקודמת בנוגע לעניינים אלה (ב' ב':5-12). הוא אומר להם שהם צריכים לזכור מה הוא אמר להם בזמן שהוא איתם. תעלומת הפקרות כבר פעלה, אבל היה כוח מעכב שעצר אותה עד לזמן המיועד לה. כשהאיפוק הזה יוסר, אזי יתגלה איש הפקרות הזה. עם זאת, מלכותו תהיה זמנית שכן ישוע בסופו של דבר ישמיד אותו עם בואו המפואר שלו.</w:t>
      </w:r>
    </w:p>
    <w:p w14:paraId="66F6D5DD" w14:textId="77777777" w:rsidR="000F7377" w:rsidRDefault="000F7377"/>
    <w:p w14:paraId="2677674A" w14:textId="77777777" w:rsidR="000F7377" w:rsidRDefault="000F7377">
      <w:r xmlns:w="http://schemas.openxmlformats.org/wordprocessingml/2006/main">
        <w:t xml:space="preserve">פסקה שלישית: הפרק מסתיים בעידוד לאיתנות ותזכורת לאהבת אלוהים (ב' ב' 13-17). פאולוס מביע הכרת תודה לאלוהים על שבחר את המאמינים התסלוניים לישועה באמצעות קידוש על ידי רוחו ואמונה באמת. הוא מעודד אותם לעמוד איתנים באמונתם, להיאחז בתורתו בין בכתב ובין אם מדובר. לבסוף הוא מתפלל לנחמתם ולחוזקם מחסדי ה' ומעודד את לבם בכל מעשה טוב.</w:t>
      </w:r>
    </w:p>
    <w:p w14:paraId="4DC239DB" w14:textId="77777777" w:rsidR="000F7377" w:rsidRDefault="000F7377"/>
    <w:p w14:paraId="2F325456" w14:textId="77777777" w:rsidR="000F7377" w:rsidRDefault="000F7377">
      <w:r xmlns:w="http://schemas.openxmlformats.org/wordprocessingml/2006/main">
        <w:t xml:space="preserve">לסיכום,</w:t>
      </w:r>
    </w:p>
    <w:p w14:paraId="38DA2F8C" w14:textId="77777777" w:rsidR="000F7377" w:rsidRDefault="000F7377">
      <w:r xmlns:w="http://schemas.openxmlformats.org/wordprocessingml/2006/main">
        <w:t xml:space="preserve">פרק שני מתוך 2 תסלוניקים מתייחס לחששות לגבי ביאת האדון ומזהיר מפני הונאה.</w:t>
      </w:r>
    </w:p>
    <w:p w14:paraId="255EF291" w14:textId="77777777" w:rsidR="000F7377" w:rsidRDefault="000F7377">
      <w:r xmlns:w="http://schemas.openxmlformats.org/wordprocessingml/2006/main">
        <w:t xml:space="preserve">פאולוס מבהיר שלפני שובו של ישו, יש להתרחש מרד והתגלותו של איש הפקרות. הוא קורא למאמינים לא להיות שולל בקלות על ידי דיווחים כוזבים. דמות זו תתנשא מעל אלוהים ותרמה את מי שאינו אוהב את האמת.</w:t>
      </w:r>
    </w:p>
    <w:p w14:paraId="468C5CF2" w14:textId="77777777" w:rsidR="000F7377" w:rsidRDefault="000F7377"/>
    <w:p w14:paraId="11D69991" w14:textId="77777777" w:rsidR="000F7377" w:rsidRDefault="000F7377">
      <w:r xmlns:w="http://schemas.openxmlformats.org/wordprocessingml/2006/main">
        <w:t xml:space="preserve">פאולוס מזכיר להם את תורתו הקודמת בעניינים אלה, ומבטיח להם שמלכותו של האיש הזה תהיה זמנית מכיוון שישוע ישמיד אותו בסופו של דבר. הוא מעודד איתנות באמונה והכרת תודה על אהבתו וישועתו של אלוהים.</w:t>
      </w:r>
    </w:p>
    <w:p w14:paraId="70CE077F" w14:textId="77777777" w:rsidR="000F7377" w:rsidRDefault="000F7377"/>
    <w:p w14:paraId="2B027957" w14:textId="77777777" w:rsidR="000F7377" w:rsidRDefault="000F7377">
      <w:r xmlns:w="http://schemas.openxmlformats.org/wordprocessingml/2006/main">
        <w:t xml:space="preserve">הפרק מסתיים בתפילה לנחמה, כוח ועידוד מחסדי ה'. פרק זה מדגיש את חשיבות ההבחנה, עמידה איתנה באמונה ומציאת בטחון בהבטחותיו של אלוהים בתוך פוטנציאל הונאה.</w:t>
      </w:r>
    </w:p>
    <w:p w14:paraId="18F5CF28" w14:textId="77777777" w:rsidR="000F7377" w:rsidRDefault="000F7377"/>
    <w:p w14:paraId="2918EF20" w14:textId="77777777" w:rsidR="000F7377" w:rsidRDefault="000F7377"/>
    <w:p w14:paraId="3C9A5DF1" w14:textId="77777777" w:rsidR="000F7377" w:rsidRDefault="000F7377">
      <w:r xmlns:w="http://schemas.openxmlformats.org/wordprocessingml/2006/main">
        <w:t xml:space="preserve">2 תסלוניאן 2:1 ועתה אנו מתחננים לכם, אחים, בביאת אדוננו ישוע המשיח, ובהתכנסותנו אליו.</w:t>
      </w:r>
    </w:p>
    <w:p w14:paraId="0912ACB0" w14:textId="77777777" w:rsidR="000F7377" w:rsidRDefault="000F7377"/>
    <w:p w14:paraId="2C779004" w14:textId="77777777" w:rsidR="000F7377" w:rsidRDefault="000F7377">
      <w:r xmlns:w="http://schemas.openxmlformats.org/wordprocessingml/2006/main">
        <w:t xml:space="preserve">השליח פאולוס פונה לאחים להיות מוכנים לביאת האדון ישוע המשיח ולהתכנסות אליו.</w:t>
      </w:r>
    </w:p>
    <w:p w14:paraId="01DCA626" w14:textId="77777777" w:rsidR="000F7377" w:rsidRDefault="000F7377"/>
    <w:p w14:paraId="08DEB83B" w14:textId="77777777" w:rsidR="000F7377" w:rsidRDefault="000F7377">
      <w:r xmlns:w="http://schemas.openxmlformats.org/wordprocessingml/2006/main">
        <w:t xml:space="preserve">1. ביאת האדון: האם אתה מוכן?</w:t>
      </w:r>
    </w:p>
    <w:p w14:paraId="634E5A4B" w14:textId="77777777" w:rsidR="000F7377" w:rsidRDefault="000F7377"/>
    <w:p w14:paraId="4FEADC2F" w14:textId="77777777" w:rsidR="000F7377" w:rsidRDefault="000F7377">
      <w:r xmlns:w="http://schemas.openxmlformats.org/wordprocessingml/2006/main">
        <w:t xml:space="preserve">2. מכינים את ליבנו להתכנסות אל המשיח</w:t>
      </w:r>
    </w:p>
    <w:p w14:paraId="000DC5AE" w14:textId="77777777" w:rsidR="000F7377" w:rsidRDefault="000F7377"/>
    <w:p w14:paraId="2B654615" w14:textId="77777777" w:rsidR="000F7377" w:rsidRDefault="000F7377">
      <w:r xmlns:w="http://schemas.openxmlformats.org/wordprocessingml/2006/main">
        <w:t xml:space="preserve">1. מתי כ"ד:44, "לכן גם אתם חייבים להיות מוכנים, כי בן האדם בא בשעה שאינכם מצפים".</w:t>
      </w:r>
    </w:p>
    <w:p w14:paraId="673E4B00" w14:textId="77777777" w:rsidR="000F7377" w:rsidRDefault="000F7377"/>
    <w:p w14:paraId="5BD02F64" w14:textId="77777777" w:rsidR="000F7377" w:rsidRDefault="000F7377">
      <w:r xmlns:w="http://schemas.openxmlformats.org/wordprocessingml/2006/main">
        <w:t xml:space="preserve">2. העברים י':25, "לא מזניחים להיפגש יחד, כמנהגם של אחדים, אלא מעודדים זה את זה, ועל אחת כמה וכמה כאשר רואים את היום מתקרב".</w:t>
      </w:r>
    </w:p>
    <w:p w14:paraId="5CB6FAD9" w14:textId="77777777" w:rsidR="000F7377" w:rsidRDefault="000F7377"/>
    <w:p w14:paraId="72C249C5" w14:textId="77777777" w:rsidR="000F7377" w:rsidRDefault="000F7377">
      <w:r xmlns:w="http://schemas.openxmlformats.org/wordprocessingml/2006/main">
        <w:t xml:space="preserve">2 תסלוניאן 2:2 שלא תזדעזעו במהרה, ואל תוטרדו, לא ברוח ולא במילה, ולא במכתב מאתנו, כיון שיום המשיח בפתח.</w:t>
      </w:r>
    </w:p>
    <w:p w14:paraId="2294FCD6" w14:textId="77777777" w:rsidR="000F7377" w:rsidRDefault="000F7377"/>
    <w:p w14:paraId="48B4515E" w14:textId="77777777" w:rsidR="000F7377" w:rsidRDefault="000F7377">
      <w:r xmlns:w="http://schemas.openxmlformats.org/wordprocessingml/2006/main">
        <w:t xml:space="preserve">הקטע מזכיר לנוצרים לא להיות שולל על ידי תורות שווא שיום המשיח קרוב.</w:t>
      </w:r>
    </w:p>
    <w:p w14:paraId="48A262C2" w14:textId="77777777" w:rsidR="000F7377" w:rsidRDefault="000F7377"/>
    <w:p w14:paraId="18B37DA0" w14:textId="77777777" w:rsidR="000F7377" w:rsidRDefault="000F7377">
      <w:r xmlns:w="http://schemas.openxmlformats.org/wordprocessingml/2006/main">
        <w:t xml:space="preserve">1. לעמוד איתן מול הוראת שווא</w:t>
      </w:r>
    </w:p>
    <w:p w14:paraId="38E7321A" w14:textId="77777777" w:rsidR="000F7377" w:rsidRDefault="000F7377"/>
    <w:p w14:paraId="1879D428" w14:textId="77777777" w:rsidR="000F7377" w:rsidRDefault="000F7377">
      <w:r xmlns:w="http://schemas.openxmlformats.org/wordprocessingml/2006/main">
        <w:t xml:space="preserve">2. אל תלכו שולל על ידי הודעות מרמה</w:t>
      </w:r>
    </w:p>
    <w:p w14:paraId="14CCCBAA" w14:textId="77777777" w:rsidR="000F7377" w:rsidRDefault="000F7377"/>
    <w:p w14:paraId="0FADF707" w14:textId="77777777" w:rsidR="000F7377" w:rsidRDefault="000F7377">
      <w:r xmlns:w="http://schemas.openxmlformats.org/wordprocessingml/2006/main">
        <w:t xml:space="preserve">1. ה-1 לקורינתיים טז:13 - היזהרו, עמדו איתנים באמונה, התנהגו כמו בני אדם, היו חזקים.</w:t>
      </w:r>
    </w:p>
    <w:p w14:paraId="1FEA78D9" w14:textId="77777777" w:rsidR="000F7377" w:rsidRDefault="000F7377"/>
    <w:p w14:paraId="012AE43E" w14:textId="77777777" w:rsidR="000F7377" w:rsidRDefault="000F7377">
      <w:r xmlns:w="http://schemas.openxmlformats.org/wordprocessingml/2006/main">
        <w:t xml:space="preserve">2. מתי כ"ד:24 - כי משיחי שקר ונביאי שקר יקומו ויעשו אותות ומופתים גדולים, כדי להטעות, אם אפשר, גם את הנבחרים.</w:t>
      </w:r>
    </w:p>
    <w:p w14:paraId="6582D5F8" w14:textId="77777777" w:rsidR="000F7377" w:rsidRDefault="000F7377"/>
    <w:p w14:paraId="675774D1" w14:textId="77777777" w:rsidR="000F7377" w:rsidRDefault="000F7377">
      <w:r xmlns:w="http://schemas.openxmlformats.org/wordprocessingml/2006/main">
        <w:t xml:space="preserve">ב' תסלוניאן 2:3 אל יטעה אתכם בשום אמצעי: כי לא יבוא היום ההוא, אלא אם יבוא הנפילה תחילה, ואיש החטא יתגלה, בן האובדן;</w:t>
      </w:r>
    </w:p>
    <w:p w14:paraId="2129668C" w14:textId="77777777" w:rsidR="000F7377" w:rsidRDefault="000F7377"/>
    <w:p w14:paraId="4C4FBC8F" w14:textId="77777777" w:rsidR="000F7377" w:rsidRDefault="000F7377">
      <w:r xmlns:w="http://schemas.openxmlformats.org/wordprocessingml/2006/main">
        <w:t xml:space="preserve">קטע קטע זה מזהיר מפני שולל, שכן שובו של המשיח לא תבוא עד שיתגלה הנפילה ואיש החטא.</w:t>
      </w:r>
    </w:p>
    <w:p w14:paraId="2A01A087" w14:textId="77777777" w:rsidR="000F7377" w:rsidRDefault="000F7377"/>
    <w:p w14:paraId="1B782812" w14:textId="77777777" w:rsidR="000F7377" w:rsidRDefault="000F7377">
      <w:r xmlns:w="http://schemas.openxmlformats.org/wordprocessingml/2006/main">
        <w:t xml:space="preserve">1. סכנת ההונאה: הבנת העיתוי לשובו של ישו</w:t>
      </w:r>
    </w:p>
    <w:p w14:paraId="6BA609E3" w14:textId="77777777" w:rsidR="000F7377" w:rsidRDefault="000F7377"/>
    <w:p w14:paraId="5BD63104" w14:textId="77777777" w:rsidR="000F7377" w:rsidRDefault="000F7377">
      <w:r xmlns:w="http://schemas.openxmlformats.org/wordprocessingml/2006/main">
        <w:t xml:space="preserve">2. זיהוי סימני הקץ: הנופל ואיש החטא</w:t>
      </w:r>
    </w:p>
    <w:p w14:paraId="4323417E" w14:textId="77777777" w:rsidR="000F7377" w:rsidRDefault="000F7377"/>
    <w:p w14:paraId="3A944CD9" w14:textId="77777777" w:rsidR="000F7377" w:rsidRDefault="000F7377">
      <w:r xmlns:w="http://schemas.openxmlformats.org/wordprocessingml/2006/main">
        <w:t xml:space="preserve">1. הרומים ט"ז 17-18 - עתה אני מתחנן בפניכם, אחים, שימו לב לגורמים המחוללים ועבירות בניגוד לתורת אשר למדתם; ולהימנע מהם. כי אלה אלה אינם משרתים את אדוננו ישוע המשיח, אלא את בטנם; ובמילים טובות ובדיבורים נאים מטעים את לבבות הפשוטים.</w:t>
      </w:r>
    </w:p>
    <w:p w14:paraId="66550502" w14:textId="77777777" w:rsidR="000F7377" w:rsidRDefault="000F7377"/>
    <w:p w14:paraId="66AE184F" w14:textId="77777777" w:rsidR="000F7377" w:rsidRDefault="000F7377">
      <w:r xmlns:w="http://schemas.openxmlformats.org/wordprocessingml/2006/main">
        <w:t xml:space="preserve">2. האפסיים ה' 11-12 - ואל תתחבר עם מעשי החושך הבלתי פוריים, אלא תוכח אותם. כי בושה אפילו לדבר על הדברים הנעשים מהם בסתר.</w:t>
      </w:r>
    </w:p>
    <w:p w14:paraId="3FE76ED5" w14:textId="77777777" w:rsidR="000F7377" w:rsidRDefault="000F7377"/>
    <w:p w14:paraId="2C93BCF1" w14:textId="77777777" w:rsidR="000F7377" w:rsidRDefault="000F7377">
      <w:r xmlns:w="http://schemas.openxmlformats.org/wordprocessingml/2006/main">
        <w:t xml:space="preserve">2 תסלוניאן 2:4 המתנגד ומתנשא מעל כל מה שנקרא אלוהים או שעובדים לו; כדי שהוא כאלוהים יושב בבית המקדש של אלוהים, מוכיח את עצמו שהוא אלוהים.</w:t>
      </w:r>
    </w:p>
    <w:p w14:paraId="3AC4420B" w14:textId="77777777" w:rsidR="000F7377" w:rsidRDefault="000F7377"/>
    <w:p w14:paraId="16266755" w14:textId="77777777" w:rsidR="000F7377" w:rsidRDefault="000F7377">
      <w:r xmlns:w="http://schemas.openxmlformats.org/wordprocessingml/2006/main">
        <w:t xml:space="preserve">הקטע מדבר על אדם שמתנגד ומתנשא מעל ה' ויושב במקדש ה', מראה את עצמו כאלוהים.</w:t>
      </w:r>
    </w:p>
    <w:p w14:paraId="5A56D85B" w14:textId="77777777" w:rsidR="000F7377" w:rsidRDefault="000F7377"/>
    <w:p w14:paraId="50B708E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הסכנות שבגאווה: אזהרה מ-2 תסלוניקים ב':4</w:t>
      </w:r>
    </w:p>
    <w:p w14:paraId="18DD6AB3" w14:textId="77777777" w:rsidR="000F7377" w:rsidRDefault="000F7377"/>
    <w:p w14:paraId="01531445" w14:textId="77777777" w:rsidR="000F7377" w:rsidRDefault="000F7377">
      <w:r xmlns:w="http://schemas.openxmlformats.org/wordprocessingml/2006/main">
        <w:t xml:space="preserve">2. היזהר מאלויי שקר: הבנת ההשלכות של 2 תסלוניקים ב':4</w:t>
      </w:r>
    </w:p>
    <w:p w14:paraId="6B3D5A3B" w14:textId="77777777" w:rsidR="000F7377" w:rsidRDefault="000F7377"/>
    <w:p w14:paraId="2BBB67FF" w14:textId="77777777" w:rsidR="000F7377" w:rsidRDefault="000F7377">
      <w:r xmlns:w="http://schemas.openxmlformats.org/wordprocessingml/2006/main">
        <w:t xml:space="preserve">1. משלי ט"ז, יח - "גאווה קודמת לחורבן ורוח מתנשאת לפני נפילה".</w:t>
      </w:r>
    </w:p>
    <w:p w14:paraId="4F91697E" w14:textId="77777777" w:rsidR="000F7377" w:rsidRDefault="000F7377"/>
    <w:p w14:paraId="1888E808" w14:textId="77777777" w:rsidR="000F7377" w:rsidRDefault="000F7377">
      <w:r xmlns:w="http://schemas.openxmlformats.org/wordprocessingml/2006/main">
        <w:t xml:space="preserve">2. ישעיהו י"ד יב-י"ד - "איך נפלת מהשמים, לוציפר, בן בוקר! איך נכרתת ארצה, החלשת את הגויים! כי אמרת בלבך: אני. יעלה לשמים, אגביה את כיסאי מעל כוכבי האלוהים, גם אשב על הר העדה בקצה הצפון, אעלה ממרומי העננים, אהיה כמו המר. גָבוֹהַ.'"</w:t>
      </w:r>
    </w:p>
    <w:p w14:paraId="573A4BE7" w14:textId="77777777" w:rsidR="000F7377" w:rsidRDefault="000F7377"/>
    <w:p w14:paraId="727EC451" w14:textId="77777777" w:rsidR="000F7377" w:rsidRDefault="000F7377">
      <w:r xmlns:w="http://schemas.openxmlformats.org/wordprocessingml/2006/main">
        <w:t xml:space="preserve">2 תסלוניאן 2:5 אל תזכרו, כי כשעוד הייתי עמכם, אמרתי לכם את הדברים האלה?</w:t>
      </w:r>
    </w:p>
    <w:p w14:paraId="043E4ABF" w14:textId="77777777" w:rsidR="000F7377" w:rsidRDefault="000F7377"/>
    <w:p w14:paraId="64C6237A" w14:textId="77777777" w:rsidR="000F7377" w:rsidRDefault="000F7377">
      <w:r xmlns:w="http://schemas.openxmlformats.org/wordprocessingml/2006/main">
        <w:t xml:space="preserve">פאולוס הזכיר לסלוניקים את האזהרות והמידע שחלק איתם בזמן שהוא איתם באופן אישי.</w:t>
      </w:r>
    </w:p>
    <w:p w14:paraId="204BF1F6" w14:textId="77777777" w:rsidR="000F7377" w:rsidRDefault="000F7377"/>
    <w:p w14:paraId="1C8E40C3" w14:textId="77777777" w:rsidR="000F7377" w:rsidRDefault="000F7377">
      <w:r xmlns:w="http://schemas.openxmlformats.org/wordprocessingml/2006/main">
        <w:t xml:space="preserve">1. כוחו של הזיכרון: איך לזכור את מה שהכי חשוב</w:t>
      </w:r>
    </w:p>
    <w:p w14:paraId="18573CE1" w14:textId="77777777" w:rsidR="000F7377" w:rsidRDefault="000F7377"/>
    <w:p w14:paraId="65C73484" w14:textId="77777777" w:rsidR="000F7377" w:rsidRDefault="000F7377">
      <w:r xmlns:w="http://schemas.openxmlformats.org/wordprocessingml/2006/main">
        <w:t xml:space="preserve">2. הדוגמה של פאולוס: החשיבות של סקירת האמת של אלוהים</w:t>
      </w:r>
    </w:p>
    <w:p w14:paraId="26368F4F" w14:textId="77777777" w:rsidR="000F7377" w:rsidRDefault="000F7377"/>
    <w:p w14:paraId="16249DFF" w14:textId="77777777" w:rsidR="000F7377" w:rsidRDefault="000F7377">
      <w:r xmlns:w="http://schemas.openxmlformats.org/wordprocessingml/2006/main">
        <w:t xml:space="preserve">1. תהילים 119:11 - "שמרתי את דברך בלבי למען לא אחטא בך".</w:t>
      </w:r>
    </w:p>
    <w:p w14:paraId="15CE0061" w14:textId="77777777" w:rsidR="000F7377" w:rsidRDefault="000F7377"/>
    <w:p w14:paraId="1AF13A52" w14:textId="77777777" w:rsidR="000F7377" w:rsidRDefault="000F7377">
      <w:r xmlns:w="http://schemas.openxmlformats.org/wordprocessingml/2006/main">
        <w:t xml:space="preserve">2. טימותיאוס ב' 3:16 - "כל הכתוב נשף על ידי אלוהים ומועילה להוראה, לתוכחה, לתיקון ולהכשרה בצדק".</w:t>
      </w:r>
    </w:p>
    <w:p w14:paraId="33570E4B" w14:textId="77777777" w:rsidR="000F7377" w:rsidRDefault="000F7377"/>
    <w:p w14:paraId="2DCC170F" w14:textId="77777777" w:rsidR="000F7377" w:rsidRDefault="000F7377">
      <w:r xmlns:w="http://schemas.openxmlformats.org/wordprocessingml/2006/main">
        <w:t xml:space="preserve">2 תסלוניאן 2:6 ועתה אתם יודעים מה מונע כדי שהוא יתגלה בזמנו.</w:t>
      </w:r>
    </w:p>
    <w:p w14:paraId="099D5CB1" w14:textId="77777777" w:rsidR="000F7377" w:rsidRDefault="000F7377"/>
    <w:p w14:paraId="74F9954A" w14:textId="77777777" w:rsidR="000F7377" w:rsidRDefault="000F7377">
      <w:r xmlns:w="http://schemas.openxmlformats.org/wordprocessingml/2006/main">
        <w:t xml:space="preserve">קטע זה מתייחס לדמות מסתורית שתתגלה בעתיד, כשיגיע הזמן.</w:t>
      </w:r>
    </w:p>
    <w:p w14:paraId="25E1316B" w14:textId="77777777" w:rsidR="000F7377" w:rsidRDefault="000F7377"/>
    <w:p w14:paraId="4B31A153" w14:textId="77777777" w:rsidR="000F7377" w:rsidRDefault="000F7377">
      <w:r xmlns:w="http://schemas.openxmlformats.org/wordprocessingml/2006/main">
        <w:t xml:space="preserve">1: לאלוהים יש תוכנית עבור כל אחד מאיתנו, ועלינו להישאר סבלניים ולסמוך על העיתוי שלו.</w:t>
      </w:r>
    </w:p>
    <w:p w14:paraId="4A06C39F" w14:textId="77777777" w:rsidR="000F7377" w:rsidRDefault="000F7377"/>
    <w:p w14:paraId="008B75C5" w14:textId="77777777" w:rsidR="000F7377" w:rsidRDefault="000F7377">
      <w:r xmlns:w="http://schemas.openxmlformats.org/wordprocessingml/2006/main">
        <w:t xml:space="preserve">2: עלינו להאמין שאלוהים יגלה את הדמות הזו בזמן הנכון ויתכונן לבואו.</w:t>
      </w:r>
    </w:p>
    <w:p w14:paraId="0131B33A" w14:textId="77777777" w:rsidR="000F7377" w:rsidRDefault="000F7377"/>
    <w:p w14:paraId="6AB5756F" w14:textId="77777777" w:rsidR="000F7377" w:rsidRDefault="000F7377">
      <w:r xmlns:w="http://schemas.openxmlformats.org/wordprocessingml/2006/main">
        <w:t xml:space="preserve">א': ישעיהו 55:8-9 "כי מחשבותי אינן מחשבותיכם, ודרכיכם אינן דרכי, נאום ה'. כי כשם שהשמים גבוהים מהארץ, כך דרכי גבוהים מדרכיכם ומחשבותי ממחשבותיכם".</w:t>
      </w:r>
    </w:p>
    <w:p w14:paraId="4E6725F5" w14:textId="77777777" w:rsidR="000F7377" w:rsidRDefault="000F7377"/>
    <w:p w14:paraId="6628188B" w14:textId="77777777" w:rsidR="000F7377" w:rsidRDefault="000F7377">
      <w:r xmlns:w="http://schemas.openxmlformats.org/wordprocessingml/2006/main">
        <w:t xml:space="preserve">ב': תהילים כ"ז: 14 "חכה לה', היה אומץ, והוא יחזק את לבך, חכה, אני אומר, לה'".</w:t>
      </w:r>
    </w:p>
    <w:p w14:paraId="2B4285F5" w14:textId="77777777" w:rsidR="000F7377" w:rsidRDefault="000F7377"/>
    <w:p w14:paraId="3219CC57" w14:textId="77777777" w:rsidR="000F7377" w:rsidRDefault="000F7377">
      <w:r xmlns:w="http://schemas.openxmlformats.org/wordprocessingml/2006/main">
        <w:t xml:space="preserve">2 תסלוניאן 2:7 כי תעלומת העוונות כבר עובדת: רק מי שעתה נותן ירשה, עד אשר יוסר מהדרך.</w:t>
      </w:r>
    </w:p>
    <w:p w14:paraId="22C0F242" w14:textId="77777777" w:rsidR="000F7377" w:rsidRDefault="000F7377"/>
    <w:p w14:paraId="5F1AA0D8" w14:textId="77777777" w:rsidR="000F7377" w:rsidRDefault="000F7377">
      <w:r xmlns:w="http://schemas.openxmlformats.org/wordprocessingml/2006/main">
        <w:t xml:space="preserve">תעלומת הרוע כבר פועלת, אך היא נבלמת עד להסרת המעצור.</w:t>
      </w:r>
    </w:p>
    <w:p w14:paraId="1B997AA1" w14:textId="77777777" w:rsidR="000F7377" w:rsidRDefault="000F7377"/>
    <w:p w14:paraId="6A022523" w14:textId="77777777" w:rsidR="000F7377" w:rsidRDefault="000F7377">
      <w:r xmlns:w="http://schemas.openxmlformats.org/wordprocessingml/2006/main">
        <w:t xml:space="preserve">1. "כוחו הבלתי נראה של הרוע"</w:t>
      </w:r>
    </w:p>
    <w:p w14:paraId="6F57A7D3" w14:textId="77777777" w:rsidR="000F7377" w:rsidRDefault="000F7377"/>
    <w:p w14:paraId="10CE2A03" w14:textId="77777777" w:rsidR="000F7377" w:rsidRDefault="000F7377">
      <w:r xmlns:w="http://schemas.openxmlformats.org/wordprocessingml/2006/main">
        <w:t xml:space="preserve">2. "מעצר הרוע"</w:t>
      </w:r>
    </w:p>
    <w:p w14:paraId="502E7F58" w14:textId="77777777" w:rsidR="000F7377" w:rsidRDefault="000F7377"/>
    <w:p w14:paraId="22D82D09" w14:textId="77777777" w:rsidR="000F7377" w:rsidRDefault="000F7377">
      <w:r xmlns:w="http://schemas.openxmlformats.org/wordprocessingml/2006/main">
        <w:t xml:space="preserve">1. מתי 8:28-34 - כוחו של ישוע לגרש שדים</w:t>
      </w:r>
    </w:p>
    <w:p w14:paraId="5A44727B" w14:textId="77777777" w:rsidR="000F7377" w:rsidRDefault="000F7377"/>
    <w:p w14:paraId="0EE8CC14" w14:textId="77777777" w:rsidR="000F7377" w:rsidRDefault="000F7377">
      <w:r xmlns:w="http://schemas.openxmlformats.org/wordprocessingml/2006/main">
        <w:t xml:space="preserve">2. קורינתיים ב' 10:4-5 - הנשק הרוחני המשמש כדי להילחם נגד כוחות הרשע</w:t>
      </w:r>
    </w:p>
    <w:p w14:paraId="13E9C441" w14:textId="77777777" w:rsidR="000F7377" w:rsidRDefault="000F7377"/>
    <w:p w14:paraId="0A1AB2C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ב' תסלוניאן 2:8 ואז יתגלה הרשע ההוא אשר יאכל ה' ברוח פיו וישמיד בזוהר ביאתו.</w:t>
      </w:r>
    </w:p>
    <w:p w14:paraId="3D4A3D5C" w14:textId="77777777" w:rsidR="000F7377" w:rsidRDefault="000F7377"/>
    <w:p w14:paraId="6420D8EC" w14:textId="77777777" w:rsidR="000F7377" w:rsidRDefault="000F7377">
      <w:r xmlns:w="http://schemas.openxmlformats.org/wordprocessingml/2006/main">
        <w:t xml:space="preserve">ה' יביא קץ לרשעים בשובו.</w:t>
      </w:r>
    </w:p>
    <w:p w14:paraId="5B2EC227" w14:textId="77777777" w:rsidR="000F7377" w:rsidRDefault="000F7377"/>
    <w:p w14:paraId="2BDB4C01" w14:textId="77777777" w:rsidR="000F7377" w:rsidRDefault="000F7377">
      <w:r xmlns:w="http://schemas.openxmlformats.org/wordprocessingml/2006/main">
        <w:t xml:space="preserve">1. שובו של האדון: תקוותנו בזמנים רשעים</w:t>
      </w:r>
    </w:p>
    <w:p w14:paraId="16FF832E" w14:textId="77777777" w:rsidR="000F7377" w:rsidRDefault="000F7377"/>
    <w:p w14:paraId="635833C1" w14:textId="77777777" w:rsidR="000F7377" w:rsidRDefault="000F7377">
      <w:r xmlns:w="http://schemas.openxmlformats.org/wordprocessingml/2006/main">
        <w:t xml:space="preserve">2. הגנתנו בביאת ה'</w:t>
      </w:r>
    </w:p>
    <w:p w14:paraId="49C66E38" w14:textId="77777777" w:rsidR="000F7377" w:rsidRDefault="000F7377"/>
    <w:p w14:paraId="5C7F44E4" w14:textId="77777777" w:rsidR="000F7377" w:rsidRDefault="000F7377">
      <w:r xmlns:w="http://schemas.openxmlformats.org/wordprocessingml/2006/main">
        <w:t xml:space="preserve">1. ישעיהו י"א ד' - "אבל בצדק ישפוט את העניים ויכריע בשוויון לעניות הארץ, במטה פיו יכה את הארץ וברוח שפתיו יהרוג. הרשע."</w:t>
      </w:r>
    </w:p>
    <w:p w14:paraId="1982C3E9" w14:textId="77777777" w:rsidR="000F7377" w:rsidRDefault="000F7377"/>
    <w:p w14:paraId="48A27665" w14:textId="77777777" w:rsidR="000F7377" w:rsidRDefault="000F7377">
      <w:r xmlns:w="http://schemas.openxmlformats.org/wordprocessingml/2006/main">
        <w:t xml:space="preserve">2. הרומים יב:19 - "לעולם אל תנקום בעצמך, אהובי, אלא השאירי מקום לזעמו של אלוהים, כי כתוב: "לי הנקמה אני אשיב", אומר ה'.</w:t>
      </w:r>
    </w:p>
    <w:p w14:paraId="1BA4D5BD" w14:textId="77777777" w:rsidR="000F7377" w:rsidRDefault="000F7377"/>
    <w:p w14:paraId="1DA86D5B" w14:textId="77777777" w:rsidR="000F7377" w:rsidRDefault="000F7377">
      <w:r xmlns:w="http://schemas.openxmlformats.org/wordprocessingml/2006/main">
        <w:t xml:space="preserve">2 תסלוניאן 2:9 אפילו מי שביאתו היא לאחר פעולת השטן בכל הכוח והאותות והמופתים של השקר.</w:t>
      </w:r>
    </w:p>
    <w:p w14:paraId="617810A7" w14:textId="77777777" w:rsidR="000F7377" w:rsidRDefault="000F7377"/>
    <w:p w14:paraId="5623B347" w14:textId="77777777" w:rsidR="000F7377" w:rsidRDefault="000F7377">
      <w:r xmlns:w="http://schemas.openxmlformats.org/wordprocessingml/2006/main">
        <w:t xml:space="preserve">פאולוס הזהיר את התסלוניקים להיות מודעים למורי שקר ולנביאים שתורתם בהשראת השטן ומלווה באותות ומופתים מופלאים.</w:t>
      </w:r>
    </w:p>
    <w:p w14:paraId="32A1981D" w14:textId="77777777" w:rsidR="000F7377" w:rsidRDefault="000F7377"/>
    <w:p w14:paraId="7C556AE5" w14:textId="77777777" w:rsidR="000F7377" w:rsidRDefault="000F7377">
      <w:r xmlns:w="http://schemas.openxmlformats.org/wordprocessingml/2006/main">
        <w:t xml:space="preserve">1. אל תלך שולל על ידי נביאי שקר - ב' תסלוניקים ב':9</w:t>
      </w:r>
    </w:p>
    <w:p w14:paraId="73F2D5A4" w14:textId="77777777" w:rsidR="000F7377" w:rsidRDefault="000F7377"/>
    <w:p w14:paraId="45FAD78F" w14:textId="77777777" w:rsidR="000F7377" w:rsidRDefault="000F7377">
      <w:r xmlns:w="http://schemas.openxmlformats.org/wordprocessingml/2006/main">
        <w:t xml:space="preserve">2. להבחין בין אמת לשקר - ב' תסלוניקים ב':9</w:t>
      </w:r>
    </w:p>
    <w:p w14:paraId="432C60D7" w14:textId="77777777" w:rsidR="000F7377" w:rsidRDefault="000F7377"/>
    <w:p w14:paraId="188BF46B" w14:textId="77777777" w:rsidR="000F7377" w:rsidRDefault="000F7377">
      <w:r xmlns:w="http://schemas.openxmlformats.org/wordprocessingml/2006/main">
        <w:t xml:space="preserve">1. משלי 14:15 - "הפשוט מאמין בכל, אבל הנבון חושב על צעדיו."</w:t>
      </w:r>
    </w:p>
    <w:p w14:paraId="4C2C7E51" w14:textId="77777777" w:rsidR="000F7377" w:rsidRDefault="000F7377"/>
    <w:p w14:paraId="61F6D446" w14:textId="77777777" w:rsidR="000F7377" w:rsidRDefault="000F7377">
      <w:r xmlns:w="http://schemas.openxmlformats.org/wordprocessingml/2006/main">
        <w:t xml:space="preserve">2. יוחנן א' ד' 1 - "אהובים, אל תאמינו לכל רוח, אלא בחן את הרוחות אם הן מאלוהים, כי הרבה נביאי שקר יצאו לעולם".</w:t>
      </w:r>
    </w:p>
    <w:p w14:paraId="553A5C04" w14:textId="77777777" w:rsidR="000F7377" w:rsidRDefault="000F7377"/>
    <w:p w14:paraId="3AE8F672" w14:textId="77777777" w:rsidR="000F7377" w:rsidRDefault="000F7377">
      <w:r xmlns:w="http://schemas.openxmlformats.org/wordprocessingml/2006/main">
        <w:t xml:space="preserve">2 תסלוניאן 2:10 ועם כל הטעיה של עוולה בנספים; כי לא קיבלו את אהבת האמת למען יוושעו.</w:t>
      </w:r>
    </w:p>
    <w:p w14:paraId="164349F6" w14:textId="77777777" w:rsidR="000F7377" w:rsidRDefault="000F7377"/>
    <w:p w14:paraId="2E790DFA" w14:textId="77777777" w:rsidR="000F7377" w:rsidRDefault="000F7377">
      <w:r xmlns:w="http://schemas.openxmlformats.org/wordprocessingml/2006/main">
        <w:t xml:space="preserve">אנשים שלא יקבלו את אהבת האמת יאבדו בגלל עוולה ומרמה.</w:t>
      </w:r>
    </w:p>
    <w:p w14:paraId="7519FEB8" w14:textId="77777777" w:rsidR="000F7377" w:rsidRDefault="000F7377"/>
    <w:p w14:paraId="014DBCF4" w14:textId="77777777" w:rsidR="000F7377" w:rsidRDefault="000F7377">
      <w:r xmlns:w="http://schemas.openxmlformats.org/wordprocessingml/2006/main">
        <w:t xml:space="preserve">1. כוחה של האמת: קריאה לקבל את אהבת האמת</w:t>
      </w:r>
    </w:p>
    <w:p w14:paraId="1E568388" w14:textId="77777777" w:rsidR="000F7377" w:rsidRDefault="000F7377"/>
    <w:p w14:paraId="7800B64C" w14:textId="77777777" w:rsidR="000F7377" w:rsidRDefault="000F7377">
      <w:r xmlns:w="http://schemas.openxmlformats.org/wordprocessingml/2006/main">
        <w:t xml:space="preserve">2. הונאה וחוסר צדק: הסכנה בהתעלמות מהאמת</w:t>
      </w:r>
    </w:p>
    <w:p w14:paraId="4E5E684C" w14:textId="77777777" w:rsidR="000F7377" w:rsidRDefault="000F7377"/>
    <w:p w14:paraId="16D41663" w14:textId="77777777" w:rsidR="000F7377" w:rsidRDefault="000F7377">
      <w:r xmlns:w="http://schemas.openxmlformats.org/wordprocessingml/2006/main">
        <w:t xml:space="preserve">1. הרומים א' 18-32 - כי חמת אלוהים מתגלה מן השמים על כל רשעות ועוול של בני אדם, המדכאים את האמת בעוולה.</w:t>
      </w:r>
    </w:p>
    <w:p w14:paraId="616B8138" w14:textId="77777777" w:rsidR="000F7377" w:rsidRDefault="000F7377"/>
    <w:p w14:paraId="74493674" w14:textId="77777777" w:rsidR="000F7377" w:rsidRDefault="000F7377">
      <w:r xmlns:w="http://schemas.openxmlformats.org/wordprocessingml/2006/main">
        <w:t xml:space="preserve">2. יוחנן ח' 31-32 - אז אמר ישוע לאותם יהודים שהאמינו בו: "אם תעמדו בדברי, אתם אכן תלמידי. ותדעו את האמת, והאמת תשחרר אתכם.</w:t>
      </w:r>
    </w:p>
    <w:p w14:paraId="37BAFCAC" w14:textId="77777777" w:rsidR="000F7377" w:rsidRDefault="000F7377"/>
    <w:p w14:paraId="1B7C2821" w14:textId="77777777" w:rsidR="000F7377" w:rsidRDefault="000F7377">
      <w:r xmlns:w="http://schemas.openxmlformats.org/wordprocessingml/2006/main">
        <w:t xml:space="preserve">2 תסלוניאן 2:11 ובשביל זה אלוהים ישלח אותם אשליה חזקה, כדי שיאמינו בשקר:</w:t>
      </w:r>
    </w:p>
    <w:p w14:paraId="051C4512" w14:textId="77777777" w:rsidR="000F7377" w:rsidRDefault="000F7377"/>
    <w:p w14:paraId="2892772B" w14:textId="77777777" w:rsidR="000F7377" w:rsidRDefault="000F7377">
      <w:r xmlns:w="http://schemas.openxmlformats.org/wordprocessingml/2006/main">
        <w:t xml:space="preserve">אלוהים ישלח אשליה חזקה למי שאינם מאמינים לאמת, ויגרום להם להאמין בשקר.</w:t>
      </w:r>
    </w:p>
    <w:p w14:paraId="15F265DF" w14:textId="77777777" w:rsidR="000F7377" w:rsidRDefault="000F7377"/>
    <w:p w14:paraId="0F3AC6CD" w14:textId="77777777" w:rsidR="000F7377" w:rsidRDefault="000F7377">
      <w:r xmlns:w="http://schemas.openxmlformats.org/wordprocessingml/2006/main">
        <w:t xml:space="preserve">1. הסכנה בלהוליך שולל - כיצד לזהות ולהתנגד להוראת שווא</w:t>
      </w:r>
    </w:p>
    <w:p w14:paraId="5CE94F15" w14:textId="77777777" w:rsidR="000F7377" w:rsidRDefault="000F7377"/>
    <w:p w14:paraId="7D8BC3B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כוחה של האמת - מדוע להאמין באמת חיוני לישועה</w:t>
      </w:r>
    </w:p>
    <w:p w14:paraId="75DF9985" w14:textId="77777777" w:rsidR="000F7377" w:rsidRDefault="000F7377"/>
    <w:p w14:paraId="1E1167F3" w14:textId="77777777" w:rsidR="000F7377" w:rsidRDefault="000F7377">
      <w:r xmlns:w="http://schemas.openxmlformats.org/wordprocessingml/2006/main">
        <w:t xml:space="preserve">1. משלי י"ד יב - "יש דרך הנראית נכונה לאדם, אבל סופה דרך המוות".</w:t>
      </w:r>
    </w:p>
    <w:p w14:paraId="1CCD86A8" w14:textId="77777777" w:rsidR="000F7377" w:rsidRDefault="000F7377"/>
    <w:p w14:paraId="13B3A969" w14:textId="77777777" w:rsidR="000F7377" w:rsidRDefault="000F7377">
      <w:r xmlns:w="http://schemas.openxmlformats.org/wordprocessingml/2006/main">
        <w:t xml:space="preserve">2. יוחנן ח' 31-32 - "אם תעמדו בדברי, אתם באמת תלמידי, ותדעו את האמת, והאמת תשחרר אתכם".</w:t>
      </w:r>
    </w:p>
    <w:p w14:paraId="6E76D478" w14:textId="77777777" w:rsidR="000F7377" w:rsidRDefault="000F7377"/>
    <w:p w14:paraId="5FC1E9B1" w14:textId="77777777" w:rsidR="000F7377" w:rsidRDefault="000F7377">
      <w:r xmlns:w="http://schemas.openxmlformats.org/wordprocessingml/2006/main">
        <w:t xml:space="preserve">2 תסלוניאן 2:12 כדי שכולם יהיו ארורים אשר לא האמינו לאמת, אלא נהנו מהעוולה.</w:t>
      </w:r>
    </w:p>
    <w:p w14:paraId="2D2F0CEF" w14:textId="77777777" w:rsidR="000F7377" w:rsidRDefault="000F7377"/>
    <w:p w14:paraId="010FFA4E" w14:textId="77777777" w:rsidR="000F7377" w:rsidRDefault="000F7377">
      <w:r xmlns:w="http://schemas.openxmlformats.org/wordprocessingml/2006/main">
        <w:t xml:space="preserve">אלוהים יגנה את אלה שמסרבים לקבל את האמת וליהנות מחוסר צדק.</w:t>
      </w:r>
    </w:p>
    <w:p w14:paraId="5D022EC4" w14:textId="77777777" w:rsidR="000F7377" w:rsidRDefault="000F7377"/>
    <w:p w14:paraId="37C90A65" w14:textId="77777777" w:rsidR="000F7377" w:rsidRDefault="000F7377">
      <w:r xmlns:w="http://schemas.openxmlformats.org/wordprocessingml/2006/main">
        <w:t xml:space="preserve">1. דחיית האמת: זעמו של אלוהים על אלה שמתענגים על עוולה</w:t>
      </w:r>
    </w:p>
    <w:p w14:paraId="36A086EE" w14:textId="77777777" w:rsidR="000F7377" w:rsidRDefault="000F7377"/>
    <w:p w14:paraId="476521D1" w14:textId="77777777" w:rsidR="000F7377" w:rsidRDefault="000F7377">
      <w:r xmlns:w="http://schemas.openxmlformats.org/wordprocessingml/2006/main">
        <w:t xml:space="preserve">2. צדקה על חוסר צדק: משפטו של אלוהים על אלה שאינם מאמינים לאמת</w:t>
      </w:r>
    </w:p>
    <w:p w14:paraId="0DCF2219" w14:textId="77777777" w:rsidR="000F7377" w:rsidRDefault="000F7377"/>
    <w:p w14:paraId="5E5BE462" w14:textId="77777777" w:rsidR="000F7377" w:rsidRDefault="000F7377">
      <w:r xmlns:w="http://schemas.openxmlformats.org/wordprocessingml/2006/main">
        <w:t xml:space="preserve">1. הרומים 1:18-25 - תיאורו של פאולוס את זעמו של אלוהים על אלה שדוחים את האמת</w:t>
      </w:r>
    </w:p>
    <w:p w14:paraId="06557280" w14:textId="77777777" w:rsidR="000F7377" w:rsidRDefault="000F7377"/>
    <w:p w14:paraId="17164563" w14:textId="77777777" w:rsidR="000F7377" w:rsidRDefault="000F7377">
      <w:r xmlns:w="http://schemas.openxmlformats.org/wordprocessingml/2006/main">
        <w:t xml:space="preserve">2. יוחנן ג':16-17 - אהבתו של אלוהים לאלה המאמינים בישוע המשיח ומשפטו על אלה שאינם מאמינים.</w:t>
      </w:r>
    </w:p>
    <w:p w14:paraId="4C7092DF" w14:textId="77777777" w:rsidR="000F7377" w:rsidRDefault="000F7377"/>
    <w:p w14:paraId="15BF5FCA" w14:textId="77777777" w:rsidR="000F7377" w:rsidRDefault="000F7377">
      <w:r xmlns:w="http://schemas.openxmlformats.org/wordprocessingml/2006/main">
        <w:t xml:space="preserve">2 תסלוניאן 2:13 אך אנו מחויבים להודות תמיד לאלוהים עבורכם, אחים אהובי ה', כי אלוהים בחר בכם מלכתחילה לישועה על ידי קידוש הרוח ואמונת האמת:</w:t>
      </w:r>
    </w:p>
    <w:p w14:paraId="69CA75A3" w14:textId="77777777" w:rsidR="000F7377" w:rsidRDefault="000F7377"/>
    <w:p w14:paraId="170FE355" w14:textId="77777777" w:rsidR="000F7377" w:rsidRDefault="000F7377">
      <w:r xmlns:w="http://schemas.openxmlformats.org/wordprocessingml/2006/main">
        <w:t xml:space="preserve">אלוהים בחר בסלוניקים לקבל ישועה באמצעות אמונה באמת וקידוש הרוח.</w:t>
      </w:r>
    </w:p>
    <w:p w14:paraId="5790E3AF" w14:textId="77777777" w:rsidR="000F7377" w:rsidRDefault="000F7377"/>
    <w:p w14:paraId="6C7B8611" w14:textId="77777777" w:rsidR="000F7377" w:rsidRDefault="000F7377">
      <w:r xmlns:w="http://schemas.openxmlformats.org/wordprocessingml/2006/main">
        <w:t xml:space="preserve">1. אהבתו המדהימה של אלוהים לעמו: איך אלוהים בחר בנו לישועה</w:t>
      </w:r>
    </w:p>
    <w:p w14:paraId="59D31DAE" w14:textId="77777777" w:rsidR="000F7377" w:rsidRDefault="000F7377"/>
    <w:p w14:paraId="13267E72" w14:textId="77777777" w:rsidR="000F7377" w:rsidRDefault="000F7377">
      <w:r xmlns:w="http://schemas.openxmlformats.org/wordprocessingml/2006/main">
        <w:t xml:space="preserve">2. כוחה של הרוח: חווית קידוש ואמונה באמת</w:t>
      </w:r>
    </w:p>
    <w:p w14:paraId="46CD93E9" w14:textId="77777777" w:rsidR="000F7377" w:rsidRDefault="000F7377"/>
    <w:p w14:paraId="57B029D6" w14:textId="77777777" w:rsidR="000F7377" w:rsidRDefault="000F7377">
      <w:r xmlns:w="http://schemas.openxmlformats.org/wordprocessingml/2006/main">
        <w:t xml:space="preserve">1. הרומים ח' 28-30 - ואנחנו יודעים שבכל דבר אלוהים פועל לטובת האוהבים אותו, שנקראו לפי תכליתו.</w:t>
      </w:r>
    </w:p>
    <w:p w14:paraId="1C41C891" w14:textId="77777777" w:rsidR="000F7377" w:rsidRDefault="000F7377"/>
    <w:p w14:paraId="22B823A4" w14:textId="77777777" w:rsidR="000F7377" w:rsidRDefault="000F7377">
      <w:r xmlns:w="http://schemas.openxmlformats.org/wordprocessingml/2006/main">
        <w:t xml:space="preserve">2. אל האפסיים 2:8-10 - כי בחסד נושעתם, באמונה - וזה לא מעצמכם, זו מתנת אלוהים - לא במעשים, כדי שאיש לא יוכל להתפאר.</w:t>
      </w:r>
    </w:p>
    <w:p w14:paraId="0D3C1091" w14:textId="77777777" w:rsidR="000F7377" w:rsidRDefault="000F7377"/>
    <w:p w14:paraId="545430D0" w14:textId="77777777" w:rsidR="000F7377" w:rsidRDefault="000F7377">
      <w:r xmlns:w="http://schemas.openxmlformats.org/wordprocessingml/2006/main">
        <w:t xml:space="preserve">2 תסלוניאן 2:14 לשם הוא קרא אתכם בבשורתנו, להשגת כבוד אדוננו ישוע המשיח.</w:t>
      </w:r>
    </w:p>
    <w:p w14:paraId="3CE186DC" w14:textId="77777777" w:rsidR="000F7377" w:rsidRDefault="000F7377"/>
    <w:p w14:paraId="32FF83F5" w14:textId="77777777" w:rsidR="000F7377" w:rsidRDefault="000F7377">
      <w:r xmlns:w="http://schemas.openxmlformats.org/wordprocessingml/2006/main">
        <w:t xml:space="preserve">האדון ישוע המשיח קרא לנו להשיג את תהילתו באמצעות הבשורה.</w:t>
      </w:r>
    </w:p>
    <w:p w14:paraId="0F762646" w14:textId="77777777" w:rsidR="000F7377" w:rsidRDefault="000F7377"/>
    <w:p w14:paraId="42A6FDDB" w14:textId="77777777" w:rsidR="000F7377" w:rsidRDefault="000F7377">
      <w:r xmlns:w="http://schemas.openxmlformats.org/wordprocessingml/2006/main">
        <w:t xml:space="preserve">1. כוחה של הבשורה להשיג תהילה</w:t>
      </w:r>
    </w:p>
    <w:p w14:paraId="1B659DC4" w14:textId="77777777" w:rsidR="000F7377" w:rsidRDefault="000F7377"/>
    <w:p w14:paraId="24622E90" w14:textId="77777777" w:rsidR="000F7377" w:rsidRDefault="000F7377">
      <w:r xmlns:w="http://schemas.openxmlformats.org/wordprocessingml/2006/main">
        <w:t xml:space="preserve">2. קריאת ה': להשיג את כבודו</w:t>
      </w:r>
    </w:p>
    <w:p w14:paraId="65A1134A" w14:textId="77777777" w:rsidR="000F7377" w:rsidRDefault="000F7377"/>
    <w:p w14:paraId="6F6DFAF0" w14:textId="77777777" w:rsidR="000F7377" w:rsidRDefault="000F7377">
      <w:r xmlns:w="http://schemas.openxmlformats.org/wordprocessingml/2006/main">
        <w:t xml:space="preserve">1. הרומים ח' 17-19 - ואם ילדים, אז יורשים; יורשים של אלוהים, ויורשים משותפים עם המשיח; אם כן אנו סובלים עמו, כדי שנתפאר גם יחד.</w:t>
      </w:r>
    </w:p>
    <w:p w14:paraId="6940A918" w14:textId="77777777" w:rsidR="000F7377" w:rsidRDefault="000F7377"/>
    <w:p w14:paraId="70A3EABD" w14:textId="77777777" w:rsidR="000F7377" w:rsidRDefault="000F7377">
      <w:r xmlns:w="http://schemas.openxmlformats.org/wordprocessingml/2006/main">
        <w:t xml:space="preserve">2. קולוסים 3:4 - כאשר יופיע המשיח, שהוא חיינו, אז גם אתם תופיעו איתו בתפארת.</w:t>
      </w:r>
    </w:p>
    <w:p w14:paraId="5B713983" w14:textId="77777777" w:rsidR="000F7377" w:rsidRDefault="000F7377"/>
    <w:p w14:paraId="21B84350" w14:textId="77777777" w:rsidR="000F7377" w:rsidRDefault="000F7377">
      <w:r xmlns:w="http://schemas.openxmlformats.org/wordprocessingml/2006/main">
        <w:t xml:space="preserve">2 תסלוניאן 2:15 לפיכך, אחים, עמדו איתנים, והחזיקו במסורות אשר לימדו אתכם </w:t>
      </w:r>
      <w:r xmlns:w="http://schemas.openxmlformats.org/wordprocessingml/2006/main">
        <w:lastRenderedPageBreak xmlns:w="http://schemas.openxmlformats.org/wordprocessingml/2006/main"/>
      </w:r>
      <w:r xmlns:w="http://schemas.openxmlformats.org/wordprocessingml/2006/main">
        <w:t xml:space="preserve">, אם במילה או באיגרת שלנו.</w:t>
      </w:r>
    </w:p>
    <w:p w14:paraId="34FB1D0B" w14:textId="77777777" w:rsidR="000F7377" w:rsidRDefault="000F7377"/>
    <w:p w14:paraId="209605B1" w14:textId="77777777" w:rsidR="000F7377" w:rsidRDefault="000F7377">
      <w:r xmlns:w="http://schemas.openxmlformats.org/wordprocessingml/2006/main">
        <w:t xml:space="preserve">נוצרים מעודדים להישאר איתנים באמונתם ולציית לתורות שלימדו אותם, בין אם מפה לאוזן או במכתב כתוב.</w:t>
      </w:r>
    </w:p>
    <w:p w14:paraId="366510D9" w14:textId="77777777" w:rsidR="000F7377" w:rsidRDefault="000F7377"/>
    <w:p w14:paraId="5E441B7D" w14:textId="77777777" w:rsidR="000F7377" w:rsidRDefault="000F7377">
      <w:r xmlns:w="http://schemas.openxmlformats.org/wordprocessingml/2006/main">
        <w:t xml:space="preserve">1. "עמוד איתן באמונה: היצמד לתורתו של אלוהים"</w:t>
      </w:r>
    </w:p>
    <w:p w14:paraId="75DF6F43" w14:textId="77777777" w:rsidR="000F7377" w:rsidRDefault="000F7377"/>
    <w:p w14:paraId="17BC49EA" w14:textId="77777777" w:rsidR="000F7377" w:rsidRDefault="000F7377">
      <w:r xmlns:w="http://schemas.openxmlformats.org/wordprocessingml/2006/main">
        <w:t xml:space="preserve">2. "הישאר איתן באמונה: שמור על מסורות ה'"</w:t>
      </w:r>
    </w:p>
    <w:p w14:paraId="2D6C5121" w14:textId="77777777" w:rsidR="000F7377" w:rsidRDefault="000F7377"/>
    <w:p w14:paraId="2F711E87" w14:textId="77777777" w:rsidR="000F7377" w:rsidRDefault="000F7377">
      <w:r xmlns:w="http://schemas.openxmlformats.org/wordprocessingml/2006/main">
        <w:t xml:space="preserve">1. יוחנן 8:31-32 "אז אמר ישוע לאותם יהודים שהאמינו בו, 'אם אתם עומדים בדברי, אתם באמת תלמידי. ותדע את האמת, והאמת תשחרר אותך'".</w:t>
      </w:r>
    </w:p>
    <w:p w14:paraId="21ACFC15" w14:textId="77777777" w:rsidR="000F7377" w:rsidRDefault="000F7377"/>
    <w:p w14:paraId="044F7FB5" w14:textId="77777777" w:rsidR="000F7377" w:rsidRDefault="000F7377">
      <w:r xmlns:w="http://schemas.openxmlformats.org/wordprocessingml/2006/main">
        <w:t xml:space="preserve">2. העברים י':23-25 "הבה נאחז בווידוי תקוותנו בלי להסס, כי מי שהבטיח נאמן. והבה נתבונן זה בזה כדי לעורר אהבה ומעשים טובים, לא נעזוב את התכנסותנו כדרכם של אחדים, אלא מעודדים איש את רעהו, ועל אחת כמה וכמה שתראו את היום מתקרב".</w:t>
      </w:r>
    </w:p>
    <w:p w14:paraId="78E30091" w14:textId="77777777" w:rsidR="000F7377" w:rsidRDefault="000F7377"/>
    <w:p w14:paraId="3799B542" w14:textId="77777777" w:rsidR="000F7377" w:rsidRDefault="000F7377">
      <w:r xmlns:w="http://schemas.openxmlformats.org/wordprocessingml/2006/main">
        <w:t xml:space="preserve">2 תסלוניאן 2:16 ועתה אדוננו ישוע המשיח עצמו ואלוהים אבינו אשר אהב אותנו ונתן לנו נחמת עולם ותקווה טובה בחסד.</w:t>
      </w:r>
    </w:p>
    <w:p w14:paraId="1ECB851D" w14:textId="77777777" w:rsidR="000F7377" w:rsidRDefault="000F7377"/>
    <w:p w14:paraId="00BE5EBD" w14:textId="77777777" w:rsidR="000F7377" w:rsidRDefault="000F7377">
      <w:r xmlns:w="http://schemas.openxmlformats.org/wordprocessingml/2006/main">
        <w:t xml:space="preserve">אדוננו ישוע המשיח ואלוהים, אבינו, סיפקו לנו נחמה נצחית ותקווה טובה באמצעות חסד.</w:t>
      </w:r>
    </w:p>
    <w:p w14:paraId="22452ACA" w14:textId="77777777" w:rsidR="000F7377" w:rsidRDefault="000F7377"/>
    <w:p w14:paraId="52874EB7" w14:textId="77777777" w:rsidR="000F7377" w:rsidRDefault="000F7377">
      <w:r xmlns:w="http://schemas.openxmlformats.org/wordprocessingml/2006/main">
        <w:t xml:space="preserve">1. נחמת החסד הנצחית - חקר הביטחון והתקווה המצויים בהבטחותיו של אלוהים.</w:t>
      </w:r>
    </w:p>
    <w:p w14:paraId="2BE3A4D3" w14:textId="77777777" w:rsidR="000F7377" w:rsidRDefault="000F7377"/>
    <w:p w14:paraId="573708D2" w14:textId="77777777" w:rsidR="000F7377" w:rsidRDefault="000F7377">
      <w:r xmlns:w="http://schemas.openxmlformats.org/wordprocessingml/2006/main">
        <w:t xml:space="preserve">2. כוחה של האהבה – בחינת אהבת ה' וכיצד היא מספקת כוח בעת צרה.</w:t>
      </w:r>
    </w:p>
    <w:p w14:paraId="755A35C8" w14:textId="77777777" w:rsidR="000F7377" w:rsidRDefault="000F7377"/>
    <w:p w14:paraId="20CE1D2A" w14:textId="77777777" w:rsidR="000F7377" w:rsidRDefault="000F7377">
      <w:r xmlns:w="http://schemas.openxmlformats.org/wordprocessingml/2006/main">
        <w:t xml:space="preserve">1. הרומים ח' 37-39 - לא, בכל הדברים האלה אנחנו יותר מכובשים בזכותו שאהב </w:t>
      </w:r>
      <w:r xmlns:w="http://schemas.openxmlformats.org/wordprocessingml/2006/main">
        <w:lastRenderedPageBreak xmlns:w="http://schemas.openxmlformats.org/wordprocessingml/2006/main"/>
      </w:r>
      <w:r xmlns:w="http://schemas.openxmlformats.org/wordprocessingml/2006/main">
        <w:t xml:space="preserve">אותנו. כי אני משוכנע שלא מוות ולא חיים, לא מלאכים ולא שדים, לא ההווה ולא העתיד, ולא כל כוחות, לא גובה ולא עומק, ולא שום דבר אחר בכל הבריאה, לא יוכלו להפריד בינינו לבין אהבת אלוהים הוא במשיח ישוע אדוננו.</w:t>
      </w:r>
    </w:p>
    <w:p w14:paraId="1E419021" w14:textId="77777777" w:rsidR="000F7377" w:rsidRDefault="000F7377"/>
    <w:p w14:paraId="5442FA7C" w14:textId="77777777" w:rsidR="000F7377" w:rsidRDefault="000F7377">
      <w:r xmlns:w="http://schemas.openxmlformats.org/wordprocessingml/2006/main">
        <w:t xml:space="preserve">2. ישעיהו 40:31 - אך המקוים בה' יחדשו את כוחם. הם ימראו על כנפיים כמו נשרים; הם ירוצו ולא יימאסו, ילכו ולא יתעלפו.</w:t>
      </w:r>
    </w:p>
    <w:p w14:paraId="28903F3D" w14:textId="77777777" w:rsidR="000F7377" w:rsidRDefault="000F7377"/>
    <w:p w14:paraId="40D6D8FB" w14:textId="77777777" w:rsidR="000F7377" w:rsidRDefault="000F7377">
      <w:r xmlns:w="http://schemas.openxmlformats.org/wordprocessingml/2006/main">
        <w:t xml:space="preserve">2 תסלוניאן 2:17 נחמו את לבבותיכם, ותבססו אתכם בכל מילה ועבודה טובה.</w:t>
      </w:r>
    </w:p>
    <w:p w14:paraId="0D4EFC83" w14:textId="77777777" w:rsidR="000F7377" w:rsidRDefault="000F7377"/>
    <w:p w14:paraId="2A39F393" w14:textId="77777777" w:rsidR="000F7377" w:rsidRDefault="000F7377">
      <w:r xmlns:w="http://schemas.openxmlformats.org/wordprocessingml/2006/main">
        <w:t xml:space="preserve">הקטע מעודד את המאמינים להתנחם באמונתם ולהתבסס במילים ובמעשים טובים.</w:t>
      </w:r>
    </w:p>
    <w:p w14:paraId="0C421AE8" w14:textId="77777777" w:rsidR="000F7377" w:rsidRDefault="000F7377"/>
    <w:p w14:paraId="5F0EFB37" w14:textId="77777777" w:rsidR="000F7377" w:rsidRDefault="000F7377">
      <w:r xmlns:w="http://schemas.openxmlformats.org/wordprocessingml/2006/main">
        <w:t xml:space="preserve">1. "נחמה באמונה"</w:t>
      </w:r>
    </w:p>
    <w:p w14:paraId="5CC84B04" w14:textId="77777777" w:rsidR="000F7377" w:rsidRDefault="000F7377"/>
    <w:p w14:paraId="0AF2B0B9" w14:textId="77777777" w:rsidR="000F7377" w:rsidRDefault="000F7377">
      <w:r xmlns:w="http://schemas.openxmlformats.org/wordprocessingml/2006/main">
        <w:t xml:space="preserve">2. "מעשים טובים ומילים"</w:t>
      </w:r>
    </w:p>
    <w:p w14:paraId="1B725BA3" w14:textId="77777777" w:rsidR="000F7377" w:rsidRDefault="000F7377"/>
    <w:p w14:paraId="0D32390F" w14:textId="77777777" w:rsidR="000F7377" w:rsidRDefault="000F7377">
      <w:r xmlns:w="http://schemas.openxmlformats.org/wordprocessingml/2006/main">
        <w:t xml:space="preserve">1. יוחנן י"ד 27 - "שלום אני משאיר לכם; שלום אני נותן לכם. איני נותן לכם כפי שהעולם נותן. אל תדאגו לבבכם ואל תפחדו."</w:t>
      </w:r>
    </w:p>
    <w:p w14:paraId="5AC3BACE" w14:textId="77777777" w:rsidR="000F7377" w:rsidRDefault="000F7377"/>
    <w:p w14:paraId="21E2602E" w14:textId="77777777" w:rsidR="000F7377" w:rsidRDefault="000F7377">
      <w:r xmlns:w="http://schemas.openxmlformats.org/wordprocessingml/2006/main">
        <w:t xml:space="preserve">2. ג'יימס ב' 14-17 - "מה זה מועיל, אחיי ואחיותיי, אם מישהו טוען שיש לו אמונה אך אין לו מעשים? האם אמונה כזו יכולה להציל אותם? נניח שאח או אחות הם ללא בגדים ומזון יומיומי. אם אחד מכם אומר להם: "לכו לשלום, התחממו ואכלו היטב", אבל לא יעשה דבר בקשר לצרכיהם הגופניים, מה זה מועיל? באותו אופן, אמונה בפני עצמה, אם היא לא מלווה בעשייה, מת."</w:t>
      </w:r>
    </w:p>
    <w:p w14:paraId="04909B68" w14:textId="77777777" w:rsidR="000F7377" w:rsidRDefault="000F7377"/>
    <w:p w14:paraId="65A85346" w14:textId="77777777" w:rsidR="000F7377" w:rsidRDefault="000F7377">
      <w:r xmlns:w="http://schemas.openxmlformats.org/wordprocessingml/2006/main">
        <w:t xml:space="preserve">ב' לתסלוניקים ג' הוא הפרק השלישי והאחרון במכתב השני שכתב השליח פאולוס למאמינים בסלוניקי. בפרק זה, פאולוס מתייחס לנושאים ספציפיים הקשורים לבטלה, התנהגות לא סדר והוראת שווא בתוך הכנסייה.</w:t>
      </w:r>
    </w:p>
    <w:p w14:paraId="058F9F77" w14:textId="77777777" w:rsidR="000F7377" w:rsidRDefault="000F7377"/>
    <w:p w14:paraId="71E5557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פסקה 1: פאולוס מפציר במאמינים בסלוניקים להתפלל עבורו ועבור חבריו (תסלוניקים ב' ג':1-5). הוא מבקש את תפילותיהם שהמסר של אלוהים יתפשט במהירות ויזכה לכבוד בין השאר. הוא מביע ביטחון בנאמנותו של ה' להגן עליהם מפני הרע ולחזק אותם בכל עבודה טובה. פול גם מעודד אותם ללכת בעקבות הדוגמה שלו על ידי עבודה חריצה במקום להתבטל.</w:t>
      </w:r>
    </w:p>
    <w:p w14:paraId="060BDF9E" w14:textId="77777777" w:rsidR="000F7377" w:rsidRDefault="000F7377"/>
    <w:p w14:paraId="108E64C7" w14:textId="77777777" w:rsidR="000F7377" w:rsidRDefault="000F7377">
      <w:r xmlns:w="http://schemas.openxmlformats.org/wordprocessingml/2006/main">
        <w:t xml:space="preserve">פסקה 2: פאולוס מתייחס לחששות לגבי התנהגות לא מסודרת בתוך הכנסייה (2 תסלוניקים 3:6-15). הוא מזכיר להם את ההתנהגות שלו בזמן שהיה איתם - איך הוא עבד קשה יום ולילה, לא היה נטל על אף אחד. הוא מזהיר מפני הבטלנים ואינם חיים על פי המסורת שקיבלו ממנו. פול מורה שאם מישהו לא מוכן לעבוד, אסור לו לאכול. הוא קורא להם לא להתעייף לעשות את מה שנכון, אלא מזהיר את הסוררים.</w:t>
      </w:r>
    </w:p>
    <w:p w14:paraId="41BCD87F" w14:textId="77777777" w:rsidR="000F7377" w:rsidRDefault="000F7377"/>
    <w:p w14:paraId="04CA4E71" w14:textId="77777777" w:rsidR="000F7377" w:rsidRDefault="000F7377">
      <w:r xmlns:w="http://schemas.openxmlformats.org/wordprocessingml/2006/main">
        <w:t xml:space="preserve">פסקה שלישית: הפרק מסתיים בהפצרות אחרונות לאחדות, שלום והתמדה (תסלוניקים ב' ג':16-18). פאולוס מתפלל שאדון השלום בעצמו יתן להם שלום בכל עת ובכל דרך. הוא מדגיש כי ברכתו כתובה במו ידיו כאות לאותנטיות. לבסוף, הוא מברך אותם בחסד מישו המשיח.</w:t>
      </w:r>
    </w:p>
    <w:p w14:paraId="602FF168" w14:textId="77777777" w:rsidR="000F7377" w:rsidRDefault="000F7377"/>
    <w:p w14:paraId="2A4D1101" w14:textId="77777777" w:rsidR="000F7377" w:rsidRDefault="000F7377">
      <w:r xmlns:w="http://schemas.openxmlformats.org/wordprocessingml/2006/main">
        <w:t xml:space="preserve">לסיכום,</w:t>
      </w:r>
    </w:p>
    <w:p w14:paraId="69920E41" w14:textId="77777777" w:rsidR="000F7377" w:rsidRDefault="000F7377">
      <w:r xmlns:w="http://schemas.openxmlformats.org/wordprocessingml/2006/main">
        <w:t xml:space="preserve">פרק שלישי מתוך 2 תסלוניקים מתייחס לבטלה, התנהגות לא סדר והוראת שווא בתוך הכנסייה.</w:t>
      </w:r>
    </w:p>
    <w:p w14:paraId="2339CAFA" w14:textId="77777777" w:rsidR="000F7377" w:rsidRDefault="000F7377">
      <w:r xmlns:w="http://schemas.openxmlformats.org/wordprocessingml/2006/main">
        <w:t xml:space="preserve">פאולוס קורא לתפילה שהמסר של אלוהים יתפשט במהירות בקרב אחרים תוך הבעת ביטחון בנאמנותו להגן ולחזק את המאמינים. הוא מעודד עבודה חרוצה ומזהיר מפני בטלה.</w:t>
      </w:r>
    </w:p>
    <w:p w14:paraId="7B2C99DB" w14:textId="77777777" w:rsidR="000F7377" w:rsidRDefault="000F7377"/>
    <w:p w14:paraId="791759DF" w14:textId="77777777" w:rsidR="000F7377" w:rsidRDefault="000F7377">
      <w:r xmlns:w="http://schemas.openxmlformats.org/wordprocessingml/2006/main">
        <w:t xml:space="preserve">פול מתייחס להתנהגות לא מסודרת, ומזכיר להם את הדוגמה שלו לעבודה קשה. הוא מורה שמי שלא מוכן לעבוד לא צריך לאכול וקורא להם לא להתעייף לעשות מה שנכון. הוא מדגיש את החשיבות של אחדות, שלום והתמדה.</w:t>
      </w:r>
    </w:p>
    <w:p w14:paraId="0FDFAED5" w14:textId="77777777" w:rsidR="000F7377" w:rsidRDefault="000F7377"/>
    <w:p w14:paraId="1342EDBC" w14:textId="77777777" w:rsidR="000F7377" w:rsidRDefault="000F7377">
      <w:r xmlns:w="http://schemas.openxmlformats.org/wordprocessingml/2006/main">
        <w:t xml:space="preserve">הפרק מסתיים בתפילה לשלום, ברכה אותנטית מאת פאולוס וברכת חסד מישו המשיח. פרק זה מדגיש את החשיבות של חריצות, סדר ודבקות </w:t>
      </w:r>
      <w:r xmlns:w="http://schemas.openxmlformats.org/wordprocessingml/2006/main">
        <w:lastRenderedPageBreak xmlns:w="http://schemas.openxmlformats.org/wordprocessingml/2006/main"/>
      </w:r>
      <w:r xmlns:w="http://schemas.openxmlformats.org/wordprocessingml/2006/main">
        <w:t xml:space="preserve">בהוראה נכונה בתוך קהילת הכנסייה.</w:t>
      </w:r>
    </w:p>
    <w:p w14:paraId="09A6FC4C" w14:textId="77777777" w:rsidR="000F7377" w:rsidRDefault="000F7377"/>
    <w:p w14:paraId="6629AF85" w14:textId="77777777" w:rsidR="000F7377" w:rsidRDefault="000F7377"/>
    <w:p w14:paraId="683F7F32" w14:textId="77777777" w:rsidR="000F7377" w:rsidRDefault="000F7377">
      <w:r xmlns:w="http://schemas.openxmlformats.org/wordprocessingml/2006/main">
        <w:t xml:space="preserve">2 תסלוניאן 3:1 לבסוף, אחים, התפללו עבורנו, שדבר יהוה יהיה חופשי ויתפאר, כפי שהוא איתך:</w:t>
      </w:r>
    </w:p>
    <w:p w14:paraId="66FF80FF" w14:textId="77777777" w:rsidR="000F7377" w:rsidRDefault="000F7377"/>
    <w:p w14:paraId="73049CB0" w14:textId="77777777" w:rsidR="000F7377" w:rsidRDefault="000F7377">
      <w:r xmlns:w="http://schemas.openxmlformats.org/wordprocessingml/2006/main">
        <w:t xml:space="preserve">המחבר מעודד את הקוראים להתפלל עבורם, כדי שדבר ה' יוכל להתפשט ולהתפאר כפי שהוא בקרבם.</w:t>
      </w:r>
    </w:p>
    <w:p w14:paraId="12FBF4EA" w14:textId="77777777" w:rsidR="000F7377" w:rsidRDefault="000F7377"/>
    <w:p w14:paraId="66EF7AEA" w14:textId="77777777" w:rsidR="000F7377" w:rsidRDefault="000F7377">
      <w:r xmlns:w="http://schemas.openxmlformats.org/wordprocessingml/2006/main">
        <w:t xml:space="preserve">1. כוחה של תפילה: כיצד נוכל לעזור להפיץ את דבר ה'</w:t>
      </w:r>
    </w:p>
    <w:p w14:paraId="0C4B4EE8" w14:textId="77777777" w:rsidR="000F7377" w:rsidRDefault="000F7377"/>
    <w:p w14:paraId="401EE356" w14:textId="77777777" w:rsidR="000F7377" w:rsidRDefault="000F7377">
      <w:r xmlns:w="http://schemas.openxmlformats.org/wordprocessingml/2006/main">
        <w:t xml:space="preserve">2. חשיבותו של דבר ה': כיצד יש לפאר אותו</w:t>
      </w:r>
    </w:p>
    <w:p w14:paraId="7C0437E6" w14:textId="77777777" w:rsidR="000F7377" w:rsidRDefault="000F7377"/>
    <w:p w14:paraId="48E174B4" w14:textId="77777777" w:rsidR="000F7377" w:rsidRDefault="000F7377">
      <w:r xmlns:w="http://schemas.openxmlformats.org/wordprocessingml/2006/main">
        <w:t xml:space="preserve">1. לוקס י"ח 1 - "וַיְדַבֵּר לָהֶם מָשָׁל לָזֹאת, שֶׁיִּתְפַּלְּלוּ תָּמִיד לָאָדָם וְלֹא לְהִתְעַפֵּף."</w:t>
      </w:r>
    </w:p>
    <w:p w14:paraId="0C470ADD" w14:textId="77777777" w:rsidR="000F7377" w:rsidRDefault="000F7377"/>
    <w:p w14:paraId="1C788239" w14:textId="77777777" w:rsidR="000F7377" w:rsidRDefault="000F7377">
      <w:r xmlns:w="http://schemas.openxmlformats.org/wordprocessingml/2006/main">
        <w:t xml:space="preserve">2. תהילים 138:2 - "אני אשתחוה להיכל קדשך, ואשבח את שמך על חסדך ועל אמיתך כי הגדלת דברך מכל שמך".</w:t>
      </w:r>
    </w:p>
    <w:p w14:paraId="5628988D" w14:textId="77777777" w:rsidR="000F7377" w:rsidRDefault="000F7377"/>
    <w:p w14:paraId="6E713CE0" w14:textId="77777777" w:rsidR="000F7377" w:rsidRDefault="000F7377">
      <w:r xmlns:w="http://schemas.openxmlformats.org/wordprocessingml/2006/main">
        <w:t xml:space="preserve">2 תסלוניאן 3:2 ולמען ננצל מאנשים חסרי הגיון ורשעים: כי לכל בני האדם אין אמונה.</w:t>
      </w:r>
    </w:p>
    <w:p w14:paraId="09394D8C" w14:textId="77777777" w:rsidR="000F7377" w:rsidRDefault="000F7377"/>
    <w:p w14:paraId="7660A42F" w14:textId="77777777" w:rsidR="000F7377" w:rsidRDefault="000F7377">
      <w:r xmlns:w="http://schemas.openxmlformats.org/wordprocessingml/2006/main">
        <w:t xml:space="preserve">פאולוס מתפלל שהכנסייה התסלונית תינצל מאלה שאין להם אמונה.</w:t>
      </w:r>
    </w:p>
    <w:p w14:paraId="7487A558" w14:textId="77777777" w:rsidR="000F7377" w:rsidRDefault="000F7377"/>
    <w:p w14:paraId="12DF0DFE" w14:textId="77777777" w:rsidR="000F7377" w:rsidRDefault="000F7377">
      <w:r xmlns:w="http://schemas.openxmlformats.org/wordprocessingml/2006/main">
        <w:t xml:space="preserve">1. הגנת אלוהים - איך אלוהים מגן עלינו מפני רשעות העולם</w:t>
      </w:r>
    </w:p>
    <w:p w14:paraId="122887D7" w14:textId="77777777" w:rsidR="000F7377" w:rsidRDefault="000F7377"/>
    <w:p w14:paraId="37F01048" w14:textId="77777777" w:rsidR="000F7377" w:rsidRDefault="000F7377">
      <w:r xmlns:w="http://schemas.openxmlformats.org/wordprocessingml/2006/main">
        <w:t xml:space="preserve">2. אמונה - כוחה של האמונה באלוהים להגן ולקיים אותנו</w:t>
      </w:r>
    </w:p>
    <w:p w14:paraId="0FAD7772" w14:textId="77777777" w:rsidR="000F7377" w:rsidRDefault="000F7377"/>
    <w:p w14:paraId="0CCC095D" w14:textId="77777777" w:rsidR="000F7377" w:rsidRDefault="000F7377">
      <w:r xmlns:w="http://schemas.openxmlformats.org/wordprocessingml/2006/main">
        <w:t xml:space="preserve">1. תהילים 91:11 - כי יצווה עליך מלאכיו לשמור עליך בכל דרכיך.</w:t>
      </w:r>
    </w:p>
    <w:p w14:paraId="0A8FEA10" w14:textId="77777777" w:rsidR="000F7377" w:rsidRDefault="000F7377"/>
    <w:p w14:paraId="4E1320E8" w14:textId="77777777" w:rsidR="000F7377" w:rsidRDefault="000F7377">
      <w:r xmlns:w="http://schemas.openxmlformats.org/wordprocessingml/2006/main">
        <w:t xml:space="preserve">2. קורינתיים ב' 12:9 - אבל הוא אמר לי: "די לך חסדי, כי כוחי מושלם בחולשה".</w:t>
      </w:r>
    </w:p>
    <w:p w14:paraId="4EE24DDB" w14:textId="77777777" w:rsidR="000F7377" w:rsidRDefault="000F7377"/>
    <w:p w14:paraId="5AD1A1C6" w14:textId="77777777" w:rsidR="000F7377" w:rsidRDefault="000F7377">
      <w:r xmlns:w="http://schemas.openxmlformats.org/wordprocessingml/2006/main">
        <w:t xml:space="preserve">2 תסלוניאן 3:3 אך נאמן יהוה אשר יבסס אתכם וישמר אתכם מרע.</w:t>
      </w:r>
    </w:p>
    <w:p w14:paraId="37381341" w14:textId="77777777" w:rsidR="000F7377" w:rsidRDefault="000F7377"/>
    <w:p w14:paraId="7D4774C8" w14:textId="77777777" w:rsidR="000F7377" w:rsidRDefault="000F7377">
      <w:r xmlns:w="http://schemas.openxmlformats.org/wordprocessingml/2006/main">
        <w:t xml:space="preserve">ה' נאמן ויגן עלינו מפני הרע.</w:t>
      </w:r>
    </w:p>
    <w:p w14:paraId="39582A7F" w14:textId="77777777" w:rsidR="000F7377" w:rsidRDefault="000F7377"/>
    <w:p w14:paraId="06631E23" w14:textId="77777777" w:rsidR="000F7377" w:rsidRDefault="000F7377">
      <w:r xmlns:w="http://schemas.openxmlformats.org/wordprocessingml/2006/main">
        <w:t xml:space="preserve">1: נאמנותו של אלוהים היא מקור לנוחות וביטחון.</w:t>
      </w:r>
    </w:p>
    <w:p w14:paraId="2387C995" w14:textId="77777777" w:rsidR="000F7377" w:rsidRDefault="000F7377"/>
    <w:p w14:paraId="2B4D1AB1" w14:textId="77777777" w:rsidR="000F7377" w:rsidRDefault="000F7377">
      <w:r xmlns:w="http://schemas.openxmlformats.org/wordprocessingml/2006/main">
        <w:t xml:space="preserve">2: אנו יכולים לסמוך על האדון שיגן עלינו מפני הרוע.</w:t>
      </w:r>
    </w:p>
    <w:p w14:paraId="4805CFAB" w14:textId="77777777" w:rsidR="000F7377" w:rsidRDefault="000F7377"/>
    <w:p w14:paraId="21FCA505" w14:textId="77777777" w:rsidR="000F7377" w:rsidRDefault="000F7377">
      <w:r xmlns:w="http://schemas.openxmlformats.org/wordprocessingml/2006/main">
        <w:t xml:space="preserve">א: ישעיהו 46:4 - גם עד זקנתך אני הוא; וְאַף לִצְרוֹחַ אֶת-שַׁעֲרוֹת אֶשָּׂא אֶתְכֶם: עָשִׂיתִי וַאֲנִי אֶשָּׂא; גם אני אשא, ואציל אותך.</w:t>
      </w:r>
    </w:p>
    <w:p w14:paraId="745378BF" w14:textId="77777777" w:rsidR="000F7377" w:rsidRDefault="000F7377"/>
    <w:p w14:paraId="414C1F9D" w14:textId="77777777" w:rsidR="000F7377" w:rsidRDefault="000F7377">
      <w:r xmlns:w="http://schemas.openxmlformats.org/wordprocessingml/2006/main">
        <w:t xml:space="preserve">ב: תהילים 91:10 - לא תתקוף בך רעה וכל מגפה לא תקרב למשכןך.</w:t>
      </w:r>
    </w:p>
    <w:p w14:paraId="206596FD" w14:textId="77777777" w:rsidR="000F7377" w:rsidRDefault="000F7377"/>
    <w:p w14:paraId="745E304A" w14:textId="77777777" w:rsidR="000F7377" w:rsidRDefault="000F7377">
      <w:r xmlns:w="http://schemas.openxmlformats.org/wordprocessingml/2006/main">
        <w:t xml:space="preserve">2 תסלוניאן 3:4 ויש לנו ביטחון בה' הנוגע בכם, כי אתם תעשו וגם תעשו את הדברים אשר אנו מצווים אתכם.</w:t>
      </w:r>
    </w:p>
    <w:p w14:paraId="5C6F728E" w14:textId="77777777" w:rsidR="000F7377" w:rsidRDefault="000F7377"/>
    <w:p w14:paraId="3A8A8C2D" w14:textId="77777777" w:rsidR="000F7377" w:rsidRDefault="000F7377">
      <w:r xmlns:w="http://schemas.openxmlformats.org/wordprocessingml/2006/main">
        <w:t xml:space="preserve">המחבר מביע אמון בצייתנותם של התסלוניקים לפקודות שניתנו להם.</w:t>
      </w:r>
    </w:p>
    <w:p w14:paraId="703064F9" w14:textId="77777777" w:rsidR="000F7377" w:rsidRDefault="000F7377"/>
    <w:p w14:paraId="0B9EA15E" w14:textId="77777777" w:rsidR="000F7377" w:rsidRDefault="000F7377">
      <w:r xmlns:w="http://schemas.openxmlformats.org/wordprocessingml/2006/main">
        <w:t xml:space="preserve">1. הישאר נאמן לפקודות האל: לחיות חיים של נאמנות</w:t>
      </w:r>
    </w:p>
    <w:p w14:paraId="5FA13ED4" w14:textId="77777777" w:rsidR="000F7377" w:rsidRDefault="000F7377"/>
    <w:p w14:paraId="47F447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חיים של ציות: הכוח של ללכת אחרי רצון האל</w:t>
      </w:r>
    </w:p>
    <w:p w14:paraId="015E1BE0" w14:textId="77777777" w:rsidR="000F7377" w:rsidRDefault="000F7377"/>
    <w:p w14:paraId="126007A4" w14:textId="77777777" w:rsidR="000F7377" w:rsidRDefault="000F7377">
      <w:r xmlns:w="http://schemas.openxmlformats.org/wordprocessingml/2006/main">
        <w:t xml:space="preserve">1. ג'יימס א' 22-25 - "אך תהיו עושי המילה, ולא שומעים בלבד, מרמים את עצמכם. כי אם מישהו שומע את המילה ולא עושה, הוא כאדם המתבונן בפניו הטבעיים במראה; כי הוא מתבונן בעצמו, הולך ומיד שוכח איזה מין אדם הוא היה. אבל המתבונן בדין החירות הגמור וממשיך בו, ואינו שומע שכח אלא עושה מלאכה, יתברך זה במה שיעשה".</w:t>
      </w:r>
    </w:p>
    <w:p w14:paraId="0911D8F4" w14:textId="77777777" w:rsidR="000F7377" w:rsidRDefault="000F7377"/>
    <w:p w14:paraId="0CBCB45D" w14:textId="77777777" w:rsidR="000F7377" w:rsidRDefault="000F7377">
      <w:r xmlns:w="http://schemas.openxmlformats.org/wordprocessingml/2006/main">
        <w:t xml:space="preserve">2. מתי ז' 21-23 - "לא כל מי שאומר לי 'אדוני אדוני' ייכנס למלכות השמים, אבל מי שעושה את רצון אבי שבשמים יכנס. רבים יאמרו לי ביום ההוא: 'ה', ה', האם לא התנבאנו בשמך ובשמך גירשנו שדים ובשמך עשינו ניסים רבים?' ואחר כך אגיד להם, 'מעולם לא הכרתי אתכם; הסתלקו ממני אתם העוסקים בהפקרות'”.</w:t>
      </w:r>
    </w:p>
    <w:p w14:paraId="3E6019F5" w14:textId="77777777" w:rsidR="000F7377" w:rsidRDefault="000F7377"/>
    <w:p w14:paraId="07D096C0" w14:textId="77777777" w:rsidR="000F7377" w:rsidRDefault="000F7377">
      <w:r xmlns:w="http://schemas.openxmlformats.org/wordprocessingml/2006/main">
        <w:t xml:space="preserve">2 תסלוניאן 3:5 וה' כוון את לבבכם אל אהבת אלוהים ואל החולה המצפה למשיח.</w:t>
      </w:r>
    </w:p>
    <w:p w14:paraId="6833EB29" w14:textId="77777777" w:rsidR="000F7377" w:rsidRDefault="000F7377"/>
    <w:p w14:paraId="2AD17291" w14:textId="77777777" w:rsidR="000F7377" w:rsidRDefault="000F7377">
      <w:r xmlns:w="http://schemas.openxmlformats.org/wordprocessingml/2006/main">
        <w:t xml:space="preserve">האדון מבקש מאיתנו לכוון את ליבנו לאהוב את אלוהים ולחכות בסבלנות למשיח.</w:t>
      </w:r>
    </w:p>
    <w:p w14:paraId="4024E304" w14:textId="77777777" w:rsidR="000F7377" w:rsidRDefault="000F7377"/>
    <w:p w14:paraId="6225EF16" w14:textId="77777777" w:rsidR="000F7377" w:rsidRDefault="000F7377">
      <w:r xmlns:w="http://schemas.openxmlformats.org/wordprocessingml/2006/main">
        <w:t xml:space="preserve">1. "כוחם של אהבה וסבלנות"</w:t>
      </w:r>
    </w:p>
    <w:p w14:paraId="645208A4" w14:textId="77777777" w:rsidR="000F7377" w:rsidRDefault="000F7377"/>
    <w:p w14:paraId="3A2259C3" w14:textId="77777777" w:rsidR="000F7377" w:rsidRDefault="000F7377">
      <w:r xmlns:w="http://schemas.openxmlformats.org/wordprocessingml/2006/main">
        <w:t xml:space="preserve">2. "חיים ברצון האדון"</w:t>
      </w:r>
    </w:p>
    <w:p w14:paraId="52DA740B" w14:textId="77777777" w:rsidR="000F7377" w:rsidRDefault="000F7377"/>
    <w:p w14:paraId="21A29A8C" w14:textId="77777777" w:rsidR="000F7377" w:rsidRDefault="000F7377">
      <w:r xmlns:w="http://schemas.openxmlformats.org/wordprocessingml/2006/main">
        <w:t xml:space="preserve">1. הרומים ה':8 "אבל אלוהים מראה את אהבתו אלינו בכך שבעודנו חוטאים, המשיח מת עבורנו."</w:t>
      </w:r>
    </w:p>
    <w:p w14:paraId="760FAA73" w14:textId="77777777" w:rsidR="000F7377" w:rsidRDefault="000F7377"/>
    <w:p w14:paraId="520AE374" w14:textId="77777777" w:rsidR="000F7377" w:rsidRDefault="000F7377">
      <w:r xmlns:w="http://schemas.openxmlformats.org/wordprocessingml/2006/main">
        <w:t xml:space="preserve">2. ג'יימס ה':7-8 "אז היו סבלניים, אחים, עד ביאת האדון. ראה כיצד החקלאי מחכה לפרי היקר של האדמה, בסבלנות כלפיו, עד שיקבל את הגשמים המוקדמים והמאוחרים. גם אתה, תהיה סבלני. ביססו את לבבותיכם, כי בוא ה' קרובה".</w:t>
      </w:r>
    </w:p>
    <w:p w14:paraId="06C4C5B7" w14:textId="77777777" w:rsidR="000F7377" w:rsidRDefault="000F7377"/>
    <w:p w14:paraId="45E1B8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תסלוניאן 3:6 כעת אנו מצווים אתכם, אחים, בשם אדוננו ישוע המשיח, כי תסוגו מכל אח המתהלך בחוסר סדר, ולא לפי המסורת שקיבל מאיתנו.</w:t>
      </w:r>
    </w:p>
    <w:p w14:paraId="7F70CB9C" w14:textId="77777777" w:rsidR="000F7377" w:rsidRDefault="000F7377"/>
    <w:p w14:paraId="25402532" w14:textId="77777777" w:rsidR="000F7377" w:rsidRDefault="000F7377">
      <w:r xmlns:w="http://schemas.openxmlformats.org/wordprocessingml/2006/main">
        <w:t xml:space="preserve">פאולוס מצווה על התסלוניקים להיפרד מאלה שאינם ממלאים אחר תורתו של ישוע.</w:t>
      </w:r>
    </w:p>
    <w:p w14:paraId="28DFBD04" w14:textId="77777777" w:rsidR="000F7377" w:rsidRDefault="000F7377"/>
    <w:p w14:paraId="2A6311BB" w14:textId="77777777" w:rsidR="000F7377" w:rsidRDefault="000F7377">
      <w:r xmlns:w="http://schemas.openxmlformats.org/wordprocessingml/2006/main">
        <w:t xml:space="preserve">1. כוחה של ההפרדה: ללמוד להתנתק בצורה אבחנה מאלה שמסרבים ללכת בעקבות ישוע</w:t>
      </w:r>
    </w:p>
    <w:p w14:paraId="35ABED27" w14:textId="77777777" w:rsidR="000F7377" w:rsidRDefault="000F7377"/>
    <w:p w14:paraId="1FB5D02E" w14:textId="77777777" w:rsidR="000F7377" w:rsidRDefault="000F7377">
      <w:r xmlns:w="http://schemas.openxmlformats.org/wordprocessingml/2006/main">
        <w:t xml:space="preserve">2. ברכת הציות: אימוץ המשמעת של ניתוק בהבחנה מאלה שמסרבים ללכת בעקבות ישוע</w:t>
      </w:r>
    </w:p>
    <w:p w14:paraId="1D00347A" w14:textId="77777777" w:rsidR="000F7377" w:rsidRDefault="000F7377"/>
    <w:p w14:paraId="2BE9F5E7" w14:textId="77777777" w:rsidR="000F7377" w:rsidRDefault="000F7377">
      <w:r xmlns:w="http://schemas.openxmlformats.org/wordprocessingml/2006/main">
        <w:t xml:space="preserve">1. יהושע כ"ד 15 "ואם נראה לכם רע לעבוד את ה', בחרו בכם היום את מי תעבדו; בין האלים אשר עבדו אבותיכם אשר מעבר המבול ובין אלוהי האמורי אשר אתם יושבים בארצם, אך אני וביתי נעבוד את ה'.</w:t>
      </w:r>
    </w:p>
    <w:p w14:paraId="498B60A1" w14:textId="77777777" w:rsidR="000F7377" w:rsidRDefault="000F7377"/>
    <w:p w14:paraId="0306E5CC" w14:textId="77777777" w:rsidR="000F7377" w:rsidRDefault="000F7377">
      <w:r xmlns:w="http://schemas.openxmlformats.org/wordprocessingml/2006/main">
        <w:t xml:space="preserve">2. משלי י"א: 28 "הבוטח בעושרו יפול, וצדיקים יפרח כענף".</w:t>
      </w:r>
    </w:p>
    <w:p w14:paraId="3AAA6667" w14:textId="77777777" w:rsidR="000F7377" w:rsidRDefault="000F7377"/>
    <w:p w14:paraId="3627461A" w14:textId="77777777" w:rsidR="000F7377" w:rsidRDefault="000F7377">
      <w:r xmlns:w="http://schemas.openxmlformats.org/wordprocessingml/2006/main">
        <w:t xml:space="preserve">2 תסלוניאן 3:7 כי אתם יודעים בעצמכם איך אתם צריכים ללכת אחרינו: כי לא נהגנו בחוסר סדר בקרבכם;</w:t>
      </w:r>
    </w:p>
    <w:p w14:paraId="1BB92545" w14:textId="77777777" w:rsidR="000F7377" w:rsidRDefault="000F7377"/>
    <w:p w14:paraId="28D78908" w14:textId="77777777" w:rsidR="000F7377" w:rsidRDefault="000F7377">
      <w:r xmlns:w="http://schemas.openxmlformats.org/wordprocessingml/2006/main">
        <w:t xml:space="preserve">פאולוס מורה לכנסייה התסלונית ללכת לפי הדוגמה שלו, שכן הוא פעל בצורה מסודרת כשהוא ביניהם.</w:t>
      </w:r>
    </w:p>
    <w:p w14:paraId="6FB0BDE3" w14:textId="77777777" w:rsidR="000F7377" w:rsidRDefault="000F7377"/>
    <w:p w14:paraId="6A71A054" w14:textId="77777777" w:rsidR="000F7377" w:rsidRDefault="000F7377">
      <w:r xmlns:w="http://schemas.openxmlformats.org/wordprocessingml/2006/main">
        <w:t xml:space="preserve">1. כוחה של דוגמה טובה - כיצד השפיעה התנהגותו של פאולוס על התסלוניקים</w:t>
      </w:r>
    </w:p>
    <w:p w14:paraId="2420A1E4" w14:textId="77777777" w:rsidR="000F7377" w:rsidRDefault="000F7377"/>
    <w:p w14:paraId="12EF6679" w14:textId="77777777" w:rsidR="000F7377" w:rsidRDefault="000F7377">
      <w:r xmlns:w="http://schemas.openxmlformats.org/wordprocessingml/2006/main">
        <w:t xml:space="preserve">2. Walking the Walk - בעקבות הדוגמה של פאולוס וישו</w:t>
      </w:r>
    </w:p>
    <w:p w14:paraId="053ADDBE" w14:textId="77777777" w:rsidR="000F7377" w:rsidRDefault="000F7377"/>
    <w:p w14:paraId="3E5974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יוחנן 13:15 - "כי נתתי לכם דוגמה למען תעשו כמו שעשיתי לכם".</w:t>
      </w:r>
    </w:p>
    <w:p w14:paraId="08E3A257" w14:textId="77777777" w:rsidR="000F7377" w:rsidRDefault="000F7377"/>
    <w:p w14:paraId="1FD7955C" w14:textId="77777777" w:rsidR="000F7377" w:rsidRDefault="000F7377">
      <w:r xmlns:w="http://schemas.openxmlformats.org/wordprocessingml/2006/main">
        <w:t xml:space="preserve">2. פטרוס א' 5:3 - "לא כאדונים על מורשת אלוהים, אלא כדוגמאות לעדר."</w:t>
      </w:r>
    </w:p>
    <w:p w14:paraId="2C89B547" w14:textId="77777777" w:rsidR="000F7377" w:rsidRDefault="000F7377"/>
    <w:p w14:paraId="39FC29E1" w14:textId="77777777" w:rsidR="000F7377" w:rsidRDefault="000F7377">
      <w:r xmlns:w="http://schemas.openxmlformats.org/wordprocessingml/2006/main">
        <w:t xml:space="preserve">2 תסלוניאן 3:8 ולא אכלנו לחם של איש לחינם; אֲבָל עָשָׂה עִמָּה וּבְיוֹמוֹת לָיְלָה וְיוֹם, שֶׁלֹּא נִחְבָּן לְאִישׁ מִכֶּם.</w:t>
      </w:r>
    </w:p>
    <w:p w14:paraId="19DF6259" w14:textId="77777777" w:rsidR="000F7377" w:rsidRDefault="000F7377"/>
    <w:p w14:paraId="29CCC05B" w14:textId="77777777" w:rsidR="000F7377" w:rsidRDefault="000F7377">
      <w:r xmlns:w="http://schemas.openxmlformats.org/wordprocessingml/2006/main">
        <w:t xml:space="preserve">השליחים עבדו קשה יום ולילה כדי שלא יהוו נטל כלכלי לסלוניקים.</w:t>
      </w:r>
    </w:p>
    <w:p w14:paraId="2EFC3C99" w14:textId="77777777" w:rsidR="000F7377" w:rsidRDefault="000F7377"/>
    <w:p w14:paraId="1DAD95BF" w14:textId="77777777" w:rsidR="000F7377" w:rsidRDefault="000F7377">
      <w:r xmlns:w="http://schemas.openxmlformats.org/wordprocessingml/2006/main">
        <w:t xml:space="preserve">1. הערך של עבודה קשה: לימוד של 2 תסלוניקים ג':8</w:t>
      </w:r>
    </w:p>
    <w:p w14:paraId="275683E6" w14:textId="77777777" w:rsidR="000F7377" w:rsidRDefault="000F7377"/>
    <w:p w14:paraId="3D0EDB48" w14:textId="77777777" w:rsidR="000F7377" w:rsidRDefault="000F7377">
      <w:r xmlns:w="http://schemas.openxmlformats.org/wordprocessingml/2006/main">
        <w:t xml:space="preserve">2. עבודה קשה למען האדון: איך לחיות את 2 תסלוניקים 3:8</w:t>
      </w:r>
    </w:p>
    <w:p w14:paraId="7DFF32FE" w14:textId="77777777" w:rsidR="000F7377" w:rsidRDefault="000F7377"/>
    <w:p w14:paraId="4254324F" w14:textId="77777777" w:rsidR="000F7377" w:rsidRDefault="000F7377">
      <w:r xmlns:w="http://schemas.openxmlformats.org/wordprocessingml/2006/main">
        <w:t xml:space="preserve">1. משלי י"ד:23 - "בכל עמל יש רווח, אבל עצם הדיבור נוטה רק לעוני."</w:t>
      </w:r>
    </w:p>
    <w:p w14:paraId="331ADA3D" w14:textId="77777777" w:rsidR="000F7377" w:rsidRDefault="000F7377"/>
    <w:p w14:paraId="28333253" w14:textId="77777777" w:rsidR="000F7377" w:rsidRDefault="000F7377">
      <w:r xmlns:w="http://schemas.openxmlformats.org/wordprocessingml/2006/main">
        <w:t xml:space="preserve">2. גלטים ו'9 - "ואל נמאס לעשות טוב, כי בבוא הזמן נקצור אם לא נוותר".</w:t>
      </w:r>
    </w:p>
    <w:p w14:paraId="4F1E5DAA" w14:textId="77777777" w:rsidR="000F7377" w:rsidRDefault="000F7377"/>
    <w:p w14:paraId="5AFC0F7C" w14:textId="77777777" w:rsidR="000F7377" w:rsidRDefault="000F7377">
      <w:r xmlns:w="http://schemas.openxmlformats.org/wordprocessingml/2006/main">
        <w:t xml:space="preserve">2 תסלוניאן 3:9 לא בגלל שאין לנו כוח, אלא כדי להפוך את עצמנו לדוגמא עבורך ללכת אחרינו.</w:t>
      </w:r>
    </w:p>
    <w:p w14:paraId="12EAE1E4" w14:textId="77777777" w:rsidR="000F7377" w:rsidRDefault="000F7377"/>
    <w:p w14:paraId="57E89323" w14:textId="77777777" w:rsidR="000F7377" w:rsidRDefault="000F7377">
      <w:r xmlns:w="http://schemas.openxmlformats.org/wordprocessingml/2006/main">
        <w:t xml:space="preserve">השליח פאולוס מעודד את התסלוניקים ללכת בעקבות העבודה הקשה וההתמדה שלו, למרות העובדה שהוא לא נאלץ לעשות זאת.</w:t>
      </w:r>
    </w:p>
    <w:p w14:paraId="10617F1C" w14:textId="77777777" w:rsidR="000F7377" w:rsidRDefault="000F7377"/>
    <w:p w14:paraId="0755FD0A" w14:textId="77777777" w:rsidR="000F7377" w:rsidRDefault="000F7377">
      <w:r xmlns:w="http://schemas.openxmlformats.org/wordprocessingml/2006/main">
        <w:t xml:space="preserve">1. עבודה קשה למרות אתגרים: הדוגמה של פול</w:t>
      </w:r>
    </w:p>
    <w:p w14:paraId="08D90E07" w14:textId="77777777" w:rsidR="000F7377" w:rsidRDefault="000F7377"/>
    <w:p w14:paraId="09FBC82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התמידו בשמחה: הדוגמה של פול</w:t>
      </w:r>
    </w:p>
    <w:p w14:paraId="1B3A876B" w14:textId="77777777" w:rsidR="000F7377" w:rsidRDefault="000F7377"/>
    <w:p w14:paraId="2F69C207" w14:textId="77777777" w:rsidR="000F7377" w:rsidRDefault="000F7377">
      <w:r xmlns:w="http://schemas.openxmlformats.org/wordprocessingml/2006/main">
        <w:t xml:space="preserve">1. ה-1 לקורינתים ט:24-27</w:t>
      </w:r>
    </w:p>
    <w:p w14:paraId="07455C31" w14:textId="77777777" w:rsidR="000F7377" w:rsidRDefault="000F7377"/>
    <w:p w14:paraId="0AEE6885" w14:textId="77777777" w:rsidR="000F7377" w:rsidRDefault="000F7377">
      <w:r xmlns:w="http://schemas.openxmlformats.org/wordprocessingml/2006/main">
        <w:t xml:space="preserve">2. העברים יב 1-3</w:t>
      </w:r>
    </w:p>
    <w:p w14:paraId="772C69F0" w14:textId="77777777" w:rsidR="000F7377" w:rsidRDefault="000F7377"/>
    <w:p w14:paraId="7DE92228" w14:textId="77777777" w:rsidR="000F7377" w:rsidRDefault="000F7377">
      <w:r xmlns:w="http://schemas.openxmlformats.org/wordprocessingml/2006/main">
        <w:t xml:space="preserve">2 תסלוניאן 3:10 כי גם כשהיינו איתך, זה מצינו אותך, כי אם מישהו לא יעבוד, גם הוא לא יאכל.</w:t>
      </w:r>
    </w:p>
    <w:p w14:paraId="73D0500A" w14:textId="77777777" w:rsidR="000F7377" w:rsidRDefault="000F7377"/>
    <w:p w14:paraId="199B850C" w14:textId="77777777" w:rsidR="000F7377" w:rsidRDefault="000F7377">
      <w:r xmlns:w="http://schemas.openxmlformats.org/wordprocessingml/2006/main">
        <w:t xml:space="preserve">קטע זה מעודד את עבודת העבודה על מנת לקבל מזון.</w:t>
      </w:r>
    </w:p>
    <w:p w14:paraId="7E4BE91C" w14:textId="77777777" w:rsidR="000F7377" w:rsidRDefault="000F7377"/>
    <w:p w14:paraId="413AC983" w14:textId="77777777" w:rsidR="000F7377" w:rsidRDefault="000F7377">
      <w:r xmlns:w="http://schemas.openxmlformats.org/wordprocessingml/2006/main">
        <w:t xml:space="preserve">1. גמול העבודה הקשה - דיון בחשיבות העבודה ובברכות התעשייה.</w:t>
      </w:r>
    </w:p>
    <w:p w14:paraId="075187A0" w14:textId="77777777" w:rsidR="000F7377" w:rsidRDefault="000F7377"/>
    <w:p w14:paraId="5DCCC137" w14:textId="77777777" w:rsidR="000F7377" w:rsidRDefault="000F7377">
      <w:r xmlns:w="http://schemas.openxmlformats.org/wordprocessingml/2006/main">
        <w:t xml:space="preserve">2. נחת דרך אמונה - הערכת ערך המנוחה והאמון באלוהים.</w:t>
      </w:r>
    </w:p>
    <w:p w14:paraId="131D4EBF" w14:textId="77777777" w:rsidR="000F7377" w:rsidRDefault="000F7377"/>
    <w:p w14:paraId="6662C136" w14:textId="77777777" w:rsidR="000F7377" w:rsidRDefault="000F7377">
      <w:r xmlns:w="http://schemas.openxmlformats.org/wordprocessingml/2006/main">
        <w:t xml:space="preserve">1. משלי י"ד 23 - כל עבודה קשה מביאה רווח, אבל עצם הדיבור מוביל רק לעוני.</w:t>
      </w:r>
    </w:p>
    <w:p w14:paraId="759B2DEC" w14:textId="77777777" w:rsidR="000F7377" w:rsidRDefault="000F7377"/>
    <w:p w14:paraId="5D3DB9DC" w14:textId="77777777" w:rsidR="000F7377" w:rsidRDefault="000F7377">
      <w:r xmlns:w="http://schemas.openxmlformats.org/wordprocessingml/2006/main">
        <w:t xml:space="preserve">2. פיליפאים ד' 11-13 - אני לא אומר את זה כי אני במצוקה, כי למדתי להיות מרוצה בכל הנסיבות. אני יודע מה זה להיות במצוקה, ואני יודע מה זה להיות בשפע. למדתי את סוד ההסתפקות בכל מצב, בין אם אוכל טוב ובין אם רעב, בין אם חי בשפע ובין אם במחסור.</w:t>
      </w:r>
    </w:p>
    <w:p w14:paraId="241001F8" w14:textId="77777777" w:rsidR="000F7377" w:rsidRDefault="000F7377"/>
    <w:p w14:paraId="152840CB" w14:textId="77777777" w:rsidR="000F7377" w:rsidRDefault="000F7377">
      <w:r xmlns:w="http://schemas.openxmlformats.org/wordprocessingml/2006/main">
        <w:t xml:space="preserve">2 תסלוניאן 3:11 כי אנו שומעים כי יש כאלה שהולכים בקרבכם בחוסר סדר, לא עובדים כלל, אלא הם עסוקים.</w:t>
      </w:r>
    </w:p>
    <w:p w14:paraId="444A59FA" w14:textId="77777777" w:rsidR="000F7377" w:rsidRDefault="000F7377"/>
    <w:p w14:paraId="736AA86E" w14:textId="77777777" w:rsidR="000F7377" w:rsidRDefault="000F7377">
      <w:r xmlns:w="http://schemas.openxmlformats.org/wordprocessingml/2006/main">
        <w:t xml:space="preserve">פול מזהיר את הכנסייה בסלוניקי מפני כמה אנשים בכנסייה שאינם עובדים ובמקום זאת הם עסוקים.</w:t>
      </w:r>
    </w:p>
    <w:p w14:paraId="5DCC7148" w14:textId="77777777" w:rsidR="000F7377" w:rsidRDefault="000F7377"/>
    <w:p w14:paraId="0722B199" w14:textId="77777777" w:rsidR="000F7377" w:rsidRDefault="000F7377">
      <w:r xmlns:w="http://schemas.openxmlformats.org/wordprocessingml/2006/main">
        <w:t xml:space="preserve">1. "הסכנה בלהיות אדם עסוק"</w:t>
      </w:r>
    </w:p>
    <w:p w14:paraId="5903F746" w14:textId="77777777" w:rsidR="000F7377" w:rsidRDefault="000F7377"/>
    <w:p w14:paraId="08321738" w14:textId="77777777" w:rsidR="000F7377" w:rsidRDefault="000F7377">
      <w:r xmlns:w="http://schemas.openxmlformats.org/wordprocessingml/2006/main">
        <w:t xml:space="preserve">2. "לחיות חיים מסודרים בכנסייה"</w:t>
      </w:r>
    </w:p>
    <w:p w14:paraId="04B16A35" w14:textId="77777777" w:rsidR="000F7377" w:rsidRDefault="000F7377"/>
    <w:p w14:paraId="254422D6" w14:textId="77777777" w:rsidR="000F7377" w:rsidRDefault="000F7377">
      <w:r xmlns:w="http://schemas.openxmlformats.org/wordprocessingml/2006/main">
        <w:t xml:space="preserve">1. משלי ט"ז 27-28 - "רשע חופר רעה ובשפתותיו כאש בוערת. איש פסול זורע ריב ולוחש מפריד חברים ראשיים".</w:t>
      </w:r>
    </w:p>
    <w:p w14:paraId="41F92C55" w14:textId="77777777" w:rsidR="000F7377" w:rsidRDefault="000F7377"/>
    <w:p w14:paraId="0F268263" w14:textId="77777777" w:rsidR="000F7377" w:rsidRDefault="000F7377">
      <w:r xmlns:w="http://schemas.openxmlformats.org/wordprocessingml/2006/main">
        <w:t xml:space="preserve">2. גלטים ו'7-8 - "אל תלכו שולל, אלוהים לא לועג, כי כל אשר יזרע אדם, גם הוא יקצור. כי הזורע לבשרו יקצור מבשר שחיתות, אבל הזורע לבשר. רוח הרוח תקצור חיי נצח."</w:t>
      </w:r>
    </w:p>
    <w:p w14:paraId="5364CAB5" w14:textId="77777777" w:rsidR="000F7377" w:rsidRDefault="000F7377"/>
    <w:p w14:paraId="5CC16B2D" w14:textId="77777777" w:rsidR="000F7377" w:rsidRDefault="000F7377">
      <w:r xmlns:w="http://schemas.openxmlformats.org/wordprocessingml/2006/main">
        <w:t xml:space="preserve">2 תסלוניאן 3:12 עכשיו את אלה אנו מצווים וממליצים על ידי אדוננו ישוע המשיח, כי בשקט הם עובדים, ואוכלים את לחמם.</w:t>
      </w:r>
    </w:p>
    <w:p w14:paraId="03398CFF" w14:textId="77777777" w:rsidR="000F7377" w:rsidRDefault="000F7377"/>
    <w:p w14:paraId="51E2B87A" w14:textId="77777777" w:rsidR="000F7377" w:rsidRDefault="000F7377">
      <w:r xmlns:w="http://schemas.openxmlformats.org/wordprocessingml/2006/main">
        <w:t xml:space="preserve">פאולוס מצווה וקורא לסלוניקים לעבוד ולאכול את לחמם בשקט על פי האדון ישוע המשיח.</w:t>
      </w:r>
    </w:p>
    <w:p w14:paraId="01CBEFC0" w14:textId="77777777" w:rsidR="000F7377" w:rsidRDefault="000F7377"/>
    <w:p w14:paraId="07B9518D" w14:textId="77777777" w:rsidR="000F7377" w:rsidRDefault="000F7377">
      <w:r xmlns:w="http://schemas.openxmlformats.org/wordprocessingml/2006/main">
        <w:t xml:space="preserve">1. "כוחה של עבודה באמונה"</w:t>
      </w:r>
    </w:p>
    <w:p w14:paraId="6B7A358F" w14:textId="77777777" w:rsidR="000F7377" w:rsidRDefault="000F7377"/>
    <w:p w14:paraId="4A65ADA5" w14:textId="77777777" w:rsidR="000F7377" w:rsidRDefault="000F7377">
      <w:r xmlns:w="http://schemas.openxmlformats.org/wordprocessingml/2006/main">
        <w:t xml:space="preserve">2. "להרוויח ולהנות מלחם החיים"</w:t>
      </w:r>
    </w:p>
    <w:p w14:paraId="39C3637D" w14:textId="77777777" w:rsidR="000F7377" w:rsidRDefault="000F7377"/>
    <w:p w14:paraId="17CC965E" w14:textId="77777777" w:rsidR="000F7377" w:rsidRDefault="000F7377">
      <w:r xmlns:w="http://schemas.openxmlformats.org/wordprocessingml/2006/main">
        <w:t xml:space="preserve">1. גלטים ו' 9-10 - "ואל נמאס בעשיית טוב: כי בבוא העת נקצור אם לא נתעלף. כפי שיש לנו הזדמנות, הבה נטיב עם כל האנשים, במיוחד להם. שהם מבני בית האמונה".</w:t>
      </w:r>
    </w:p>
    <w:p w14:paraId="1EB15377" w14:textId="77777777" w:rsidR="000F7377" w:rsidRDefault="000F7377"/>
    <w:p w14:paraId="13DBC25E" w14:textId="77777777" w:rsidR="000F7377" w:rsidRDefault="000F7377">
      <w:r xmlns:w="http://schemas.openxmlformats.org/wordprocessingml/2006/main">
        <w:t xml:space="preserve">2. יוחנן ו' 35 - "ויאמר להם ישוע: אני לחם החיים: מי שיבוא אלי לא רעב לעולם, ומי שמאמין בי לא יצמא לעולם."</w:t>
      </w:r>
    </w:p>
    <w:p w14:paraId="70BC4439" w14:textId="77777777" w:rsidR="000F7377" w:rsidRDefault="000F7377"/>
    <w:p w14:paraId="019221C4" w14:textId="77777777" w:rsidR="000F7377" w:rsidRDefault="000F7377">
      <w:r xmlns:w="http://schemas.openxmlformats.org/wordprocessingml/2006/main">
        <w:t xml:space="preserve">2 תסלוניאן 3:13 אבל אתם, אחים, אל תתעייפו בעשיית טוב.</w:t>
      </w:r>
    </w:p>
    <w:p w14:paraId="5E2614C6" w14:textId="77777777" w:rsidR="000F7377" w:rsidRDefault="000F7377"/>
    <w:p w14:paraId="75F7CF16" w14:textId="77777777" w:rsidR="000F7377" w:rsidRDefault="000F7377">
      <w:r xmlns:w="http://schemas.openxmlformats.org/wordprocessingml/2006/main">
        <w:t xml:space="preserve">הקטע מעודד את המאמינים להישאר נאמנים ואיתן במעשיהם הטובים.</w:t>
      </w:r>
    </w:p>
    <w:p w14:paraId="3ED07E85" w14:textId="77777777" w:rsidR="000F7377" w:rsidRDefault="000F7377"/>
    <w:p w14:paraId="5F929426" w14:textId="77777777" w:rsidR="000F7377" w:rsidRDefault="000F7377">
      <w:r xmlns:w="http://schemas.openxmlformats.org/wordprocessingml/2006/main">
        <w:t xml:space="preserve">1. "כוחה של התמדה"</w:t>
      </w:r>
    </w:p>
    <w:p w14:paraId="154A5BDC" w14:textId="77777777" w:rsidR="000F7377" w:rsidRDefault="000F7377"/>
    <w:p w14:paraId="60B2C988" w14:textId="77777777" w:rsidR="000F7377" w:rsidRDefault="000F7377">
      <w:r xmlns:w="http://schemas.openxmlformats.org/wordprocessingml/2006/main">
        <w:t xml:space="preserve">2. "אל תתעייף בעשיית טוב"</w:t>
      </w:r>
    </w:p>
    <w:p w14:paraId="45EA529A" w14:textId="77777777" w:rsidR="000F7377" w:rsidRDefault="000F7377"/>
    <w:p w14:paraId="496FC2E0" w14:textId="77777777" w:rsidR="000F7377" w:rsidRDefault="000F7377">
      <w:r xmlns:w="http://schemas.openxmlformats.org/wordprocessingml/2006/main">
        <w:t xml:space="preserve">1. גלטים 6:9 ואל נתעייף בעשיית טוב: כי בבוא הזמן נקצור אם לא נתעלף.</w:t>
      </w:r>
    </w:p>
    <w:p w14:paraId="5F93D88D" w14:textId="77777777" w:rsidR="000F7377" w:rsidRDefault="000F7377"/>
    <w:p w14:paraId="45E77682" w14:textId="77777777" w:rsidR="000F7377" w:rsidRDefault="000F7377">
      <w:r xmlns:w="http://schemas.openxmlformats.org/wordprocessingml/2006/main">
        <w:t xml:space="preserve">2. העברים 10:36 כי אתם זקוקים לסבלנות, למען תקבלו את ההבטחה לאחר שעשיתם את רצון אלוהים.</w:t>
      </w:r>
    </w:p>
    <w:p w14:paraId="5BBA3889" w14:textId="77777777" w:rsidR="000F7377" w:rsidRDefault="000F7377"/>
    <w:p w14:paraId="1217BB69" w14:textId="77777777" w:rsidR="000F7377" w:rsidRDefault="000F7377">
      <w:r xmlns:w="http://schemas.openxmlformats.org/wordprocessingml/2006/main">
        <w:t xml:space="preserve">2 תסלוניאן 3:14 ואם מישהו לא ישמע לדברינו באיגרת זו, שים לב לאדם ההוא, ואל תחבר איתו, למען יתבייש.</w:t>
      </w:r>
    </w:p>
    <w:p w14:paraId="337D643E" w14:textId="77777777" w:rsidR="000F7377" w:rsidRDefault="000F7377"/>
    <w:p w14:paraId="6C7B61BB" w14:textId="77777777" w:rsidR="000F7377" w:rsidRDefault="000F7377">
      <w:r xmlns:w="http://schemas.openxmlformats.org/wordprocessingml/2006/main">
        <w:t xml:space="preserve">הנוצרים לא צריכים להתרועע עם אלה שאינם מצייתים לתורת התנ"ך.</w:t>
      </w:r>
    </w:p>
    <w:p w14:paraId="54614083" w14:textId="77777777" w:rsidR="000F7377" w:rsidRDefault="000F7377"/>
    <w:p w14:paraId="31F4CBEA" w14:textId="77777777" w:rsidR="000F7377" w:rsidRDefault="000F7377">
      <w:r xmlns:w="http://schemas.openxmlformats.org/wordprocessingml/2006/main">
        <w:t xml:space="preserve">1. לחיות חיים של ציות לדבר אלוהים</w:t>
      </w:r>
    </w:p>
    <w:p w14:paraId="173FA02F" w14:textId="77777777" w:rsidR="000F7377" w:rsidRDefault="000F7377"/>
    <w:p w14:paraId="7EF0EC2F" w14:textId="77777777" w:rsidR="000F7377" w:rsidRDefault="000F7377">
      <w:r xmlns:w="http://schemas.openxmlformats.org/wordprocessingml/2006/main">
        <w:t xml:space="preserve">2. חשיבות ההפרדה מהכופר</w:t>
      </w:r>
    </w:p>
    <w:p w14:paraId="7BA1C15B" w14:textId="77777777" w:rsidR="000F7377" w:rsidRDefault="000F7377"/>
    <w:p w14:paraId="0783AAAF" w14:textId="77777777" w:rsidR="000F7377" w:rsidRDefault="000F7377">
      <w:r xmlns:w="http://schemas.openxmlformats.org/wordprocessingml/2006/main">
        <w:t xml:space="preserve">1. הרומים י"ב:2 - "אל תתאימו לתבנית העולם הזה, אלא תשתנו על ידי חידוש דעתכם. אז תוכלו לבחון ולאשר מהו רצונו של אלוהים - רצונו הטוב, הנעים והמושלם. "</w:t>
      </w:r>
    </w:p>
    <w:p w14:paraId="6137C155" w14:textId="77777777" w:rsidR="000F7377" w:rsidRDefault="000F7377"/>
    <w:p w14:paraId="3300B7D7" w14:textId="77777777" w:rsidR="000F7377" w:rsidRDefault="000F7377">
      <w:r xmlns:w="http://schemas.openxmlformats.org/wordprocessingml/2006/main">
        <w:t xml:space="preserve">2. אל האפסיים ה' 11 - "אין לך שום קשר למעשי החושך העקרים, אלא חשפו אותם".</w:t>
      </w:r>
    </w:p>
    <w:p w14:paraId="3D998467" w14:textId="77777777" w:rsidR="000F7377" w:rsidRDefault="000F7377"/>
    <w:p w14:paraId="45794054" w14:textId="77777777" w:rsidR="000F7377" w:rsidRDefault="000F7377">
      <w:r xmlns:w="http://schemas.openxmlformats.org/wordprocessingml/2006/main">
        <w:t xml:space="preserve">2 תסלוניאן 3:15 אך אל תחשב אותו כאויב, אלא תזהה אותו כאח.</w:t>
      </w:r>
    </w:p>
    <w:p w14:paraId="57A5B958" w14:textId="77777777" w:rsidR="000F7377" w:rsidRDefault="000F7377"/>
    <w:p w14:paraId="0BC45537" w14:textId="77777777" w:rsidR="000F7377" w:rsidRDefault="000F7377">
      <w:r xmlns:w="http://schemas.openxmlformats.org/wordprocessingml/2006/main">
        <w:t xml:space="preserve">אל לנו לראות את אחינו המשיחיים כאויבים, אלא עלינו להעיר אותם כאחים.</w:t>
      </w:r>
    </w:p>
    <w:p w14:paraId="0605D635" w14:textId="77777777" w:rsidR="000F7377" w:rsidRDefault="000F7377"/>
    <w:p w14:paraId="28F75DB6" w14:textId="77777777" w:rsidR="000F7377" w:rsidRDefault="000F7377">
      <w:r xmlns:w="http://schemas.openxmlformats.org/wordprocessingml/2006/main">
        <w:t xml:space="preserve">1. איך לאהוב זה את זה כאחים ואחיות במשיח</w:t>
      </w:r>
    </w:p>
    <w:p w14:paraId="34D2DA45" w14:textId="77777777" w:rsidR="000F7377" w:rsidRDefault="000F7377"/>
    <w:p w14:paraId="180C6A07" w14:textId="77777777" w:rsidR="000F7377" w:rsidRDefault="000F7377">
      <w:r xmlns:w="http://schemas.openxmlformats.org/wordprocessingml/2006/main">
        <w:t xml:space="preserve">2. ערך האזהרה בקהילה אוהבת</w:t>
      </w:r>
    </w:p>
    <w:p w14:paraId="2F4C43AB" w14:textId="77777777" w:rsidR="000F7377" w:rsidRDefault="000F7377"/>
    <w:p w14:paraId="1BCCC8A5" w14:textId="77777777" w:rsidR="000F7377" w:rsidRDefault="000F7377">
      <w:r xmlns:w="http://schemas.openxmlformats.org/wordprocessingml/2006/main">
        <w:t xml:space="preserve">1. יוחנן י"ג:34-35 - "מצווה חדשה אני נותן לכם, שאהבתם זה את זה: כשם שאהבתי אתכם, גם אתם צריכים לאהוב זה את זה. בכך יידעו כל האנשים כי אתם תלמידי, אם יש לכם אהבה זה לזה".</w:t>
      </w:r>
    </w:p>
    <w:p w14:paraId="1A3A2D66" w14:textId="77777777" w:rsidR="000F7377" w:rsidRDefault="000F7377"/>
    <w:p w14:paraId="44EC5229" w14:textId="77777777" w:rsidR="000F7377" w:rsidRDefault="000F7377">
      <w:r xmlns:w="http://schemas.openxmlformats.org/wordprocessingml/2006/main">
        <w:t xml:space="preserve">2. קולוסים ג' 12-14 - "לבשו, כנבחרי אלוהים, קדושים ואהובים, לבבות חמלה, חסד, ענווה, ענווה וסבלנות, סובלים איש עם רעהו, ואם יש לאחד תלונה כלפי רעהו, סלחו. אחד את השני; כמו שה' סלח לך, כך גם עליך לסלוח. ומעל לכל אלה לובשים אהבה, שקושרת הכל יחד בהרמוניה מושלמת".</w:t>
      </w:r>
    </w:p>
    <w:p w14:paraId="3918B9E6" w14:textId="77777777" w:rsidR="000F7377" w:rsidRDefault="000F7377"/>
    <w:p w14:paraId="04A07F94" w14:textId="77777777" w:rsidR="000F7377" w:rsidRDefault="000F7377">
      <w:r xmlns:w="http://schemas.openxmlformats.org/wordprocessingml/2006/main">
        <w:t xml:space="preserve">2 תסלוניאן 3:16 עכשיו אדון השלום עצמו נותן לך שלום תמיד בכל האמצעים. יהוה עם כולכם.</w:t>
      </w:r>
    </w:p>
    <w:p w14:paraId="1C4B0E22" w14:textId="77777777" w:rsidR="000F7377" w:rsidRDefault="000F7377"/>
    <w:p w14:paraId="0669FF21" w14:textId="77777777" w:rsidR="000F7377" w:rsidRDefault="000F7377">
      <w:r xmlns:w="http://schemas.openxmlformats.org/wordprocessingml/2006/main">
        <w:t xml:space="preserve">ה' מעודד אותנו למצוא שלום בכל האמצעים ומאחל שלום לכולנו.</w:t>
      </w:r>
    </w:p>
    <w:p w14:paraId="2B6D411F" w14:textId="77777777" w:rsidR="000F7377" w:rsidRDefault="000F7377"/>
    <w:p w14:paraId="19681B94" w14:textId="77777777" w:rsidR="000F7377" w:rsidRDefault="000F7377">
      <w:r xmlns:w="http://schemas.openxmlformats.org/wordprocessingml/2006/main">
        <w:t xml:space="preserve">1. נוח בשלום ה' - איך למצוא שלום מתמשך בזמנים קשים</w:t>
      </w:r>
    </w:p>
    <w:p w14:paraId="49F6C406" w14:textId="77777777" w:rsidR="000F7377" w:rsidRDefault="000F7377"/>
    <w:p w14:paraId="1ACAEA0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שלום ה' - הרפה ובטוח בתוכנית ה'</w:t>
      </w:r>
    </w:p>
    <w:p w14:paraId="7581E6B0" w14:textId="77777777" w:rsidR="000F7377" w:rsidRDefault="000F7377"/>
    <w:p w14:paraId="137BD258" w14:textId="77777777" w:rsidR="000F7377" w:rsidRDefault="000F7377">
      <w:r xmlns:w="http://schemas.openxmlformats.org/wordprocessingml/2006/main">
        <w:t xml:space="preserve">1. פיליפאים 4:7 - "ושלום אלוהים, העולה על כל בינה, ישמור את לבבותיכם ומחשבותיכם במשיח ישוע."</w:t>
      </w:r>
    </w:p>
    <w:p w14:paraId="10413CBC" w14:textId="77777777" w:rsidR="000F7377" w:rsidRDefault="000F7377"/>
    <w:p w14:paraId="31C3A5B4" w14:textId="77777777" w:rsidR="000F7377" w:rsidRDefault="000F7377">
      <w:r xmlns:w="http://schemas.openxmlformats.org/wordprocessingml/2006/main">
        <w:t xml:space="preserve">2. ישעיהו כג,ג – "תשמר בשלום גמור את מי שדעתם איתנה כי בוטח בך".</w:t>
      </w:r>
    </w:p>
    <w:p w14:paraId="39B8C714" w14:textId="77777777" w:rsidR="000F7377" w:rsidRDefault="000F7377"/>
    <w:p w14:paraId="00BA1832" w14:textId="77777777" w:rsidR="000F7377" w:rsidRDefault="000F7377">
      <w:r xmlns:w="http://schemas.openxmlformats.org/wordprocessingml/2006/main">
        <w:t xml:space="preserve">2 תסלוניאן 3:17 הברכה של פאולוס במו ידי, שהוא הסמל בכל איגרת: כך אני כותב.</w:t>
      </w:r>
    </w:p>
    <w:p w14:paraId="7E3EE60A" w14:textId="77777777" w:rsidR="000F7377" w:rsidRDefault="000F7377"/>
    <w:p w14:paraId="4E0C1075" w14:textId="77777777" w:rsidR="000F7377" w:rsidRDefault="000F7377">
      <w:r xmlns:w="http://schemas.openxmlformats.org/wordprocessingml/2006/main">
        <w:t xml:space="preserve">מכתבו של פאולוס לסלוניקים מסתיים בכתב ידו שלו כאות לאותנטיות.</w:t>
      </w:r>
    </w:p>
    <w:p w14:paraId="3FE0436D" w14:textId="77777777" w:rsidR="000F7377" w:rsidRDefault="000F7377"/>
    <w:p w14:paraId="19878E28" w14:textId="77777777" w:rsidR="000F7377" w:rsidRDefault="000F7377">
      <w:r xmlns:w="http://schemas.openxmlformats.org/wordprocessingml/2006/main">
        <w:t xml:space="preserve">1. חשיבותה של אותנטיות בחיי הנוצרים</w:t>
      </w:r>
    </w:p>
    <w:p w14:paraId="00655B0B" w14:textId="77777777" w:rsidR="000F7377" w:rsidRDefault="000F7377"/>
    <w:p w14:paraId="4B62658D" w14:textId="77777777" w:rsidR="000F7377" w:rsidRDefault="000F7377">
      <w:r xmlns:w="http://schemas.openxmlformats.org/wordprocessingml/2006/main">
        <w:t xml:space="preserve">2. לחיות חיים של נאמנות בעיני אלוהים</w:t>
      </w:r>
    </w:p>
    <w:p w14:paraId="18DEA0AD" w14:textId="77777777" w:rsidR="000F7377" w:rsidRDefault="000F7377"/>
    <w:p w14:paraId="2FC6D588" w14:textId="77777777" w:rsidR="000F7377" w:rsidRDefault="000F7377">
      <w:r xmlns:w="http://schemas.openxmlformats.org/wordprocessingml/2006/main">
        <w:t xml:space="preserve">1. העברים 10:22 - הבה נתקרב בלב אמיתי בביטחון מלא באמונה, כשליבנו נשפך ממצפון רע, וגופינו נשטפים במים זכים.</w:t>
      </w:r>
    </w:p>
    <w:p w14:paraId="79FA7D39" w14:textId="77777777" w:rsidR="000F7377" w:rsidRDefault="000F7377"/>
    <w:p w14:paraId="19A2E41A" w14:textId="77777777" w:rsidR="000F7377" w:rsidRDefault="000F7377">
      <w:r xmlns:w="http://schemas.openxmlformats.org/wordprocessingml/2006/main">
        <w:t xml:space="preserve">2. א' לקורינתים ד' ב' - יתר על כן נדרש במנהלים שיימצא נאמן.</w:t>
      </w:r>
    </w:p>
    <w:p w14:paraId="19157E9B" w14:textId="77777777" w:rsidR="000F7377" w:rsidRDefault="000F7377"/>
    <w:p w14:paraId="68A6CCE2" w14:textId="77777777" w:rsidR="000F7377" w:rsidRDefault="000F7377">
      <w:r xmlns:w="http://schemas.openxmlformats.org/wordprocessingml/2006/main">
        <w:t xml:space="preserve">2 תסלוניאן 3:18 חסדו של אדוננו ישוע המשיח יהיה עם כולכם. אָמֵן.</w:t>
      </w:r>
    </w:p>
    <w:p w14:paraId="620EEC5E" w14:textId="77777777" w:rsidR="000F7377" w:rsidRDefault="000F7377"/>
    <w:p w14:paraId="718EAC0F" w14:textId="77777777" w:rsidR="000F7377" w:rsidRDefault="000F7377">
      <w:r xmlns:w="http://schemas.openxmlformats.org/wordprocessingml/2006/main">
        <w:t xml:space="preserve">פאולוס מאחל לנוצרים התסלוניים את חסדו של האדון ישוע המשיח.</w:t>
      </w:r>
    </w:p>
    <w:p w14:paraId="096BBA75" w14:textId="77777777" w:rsidR="000F7377" w:rsidRDefault="000F7377"/>
    <w:p w14:paraId="04DCC97D" w14:textId="77777777" w:rsidR="000F7377" w:rsidRDefault="000F7377">
      <w:r xmlns:w="http://schemas.openxmlformats.org/wordprocessingml/2006/main">
        <w:t xml:space="preserve">1. כוחו של החסד: כיצד טובתו הבלתי מוצדקת של אלוהים משנה חיים</w:t>
      </w:r>
    </w:p>
    <w:p w14:paraId="252A6F9E" w14:textId="77777777" w:rsidR="000F7377" w:rsidRDefault="000F7377"/>
    <w:p w14:paraId="6808C482" w14:textId="77777777" w:rsidR="000F7377" w:rsidRDefault="000F7377">
      <w:r xmlns:w="http://schemas.openxmlformats.org/wordprocessingml/2006/main">
        <w:t xml:space="preserve">2. אהבתו הבלתי מותנית של האדון: חווית כוח החסד של ישוע</w:t>
      </w:r>
    </w:p>
    <w:p w14:paraId="33678D56" w14:textId="77777777" w:rsidR="000F7377" w:rsidRDefault="000F7377"/>
    <w:p w14:paraId="26A5FB7A" w14:textId="77777777" w:rsidR="000F7377" w:rsidRDefault="000F7377">
      <w:r xmlns:w="http://schemas.openxmlformats.org/wordprocessingml/2006/main">
        <w:t xml:space="preserve">1. האפסיים ב':8-9 - כי בחסד נושעתם, באמונה - וזה לא מעצמכם, זו מתנת אלוהים - לא על ידי מעשים, כדי שאיש לא יוכל להתפאר.</w:t>
      </w:r>
    </w:p>
    <w:p w14:paraId="48AD4BFD" w14:textId="77777777" w:rsidR="000F7377" w:rsidRDefault="000F7377"/>
    <w:p w14:paraId="3B490C7E" w14:textId="77777777" w:rsidR="000F7377" w:rsidRDefault="000F7377">
      <w:r xmlns:w="http://schemas.openxmlformats.org/wordprocessingml/2006/main">
        <w:t xml:space="preserve">2. אל הרומים ה':17 - כי אם, בהסגת האיש האחד, המוות שלט דרך אותו אדם אחד, על אחת כמה וכמה אלה המקבלים את שפע החסד של אלוהים ומתנת הצדק ימלטו בחיים באמצעות האיש האחד. , ישו!</w:t>
      </w:r>
    </w:p>
    <w:p w14:paraId="7C71009B" w14:textId="77777777" w:rsidR="000F7377" w:rsidRDefault="000F7377"/>
    <w:p w14:paraId="22797E19" w14:textId="77777777" w:rsidR="000F7377" w:rsidRDefault="000F7377">
      <w:r xmlns:w="http://schemas.openxmlformats.org/wordprocessingml/2006/main">
        <w:t xml:space="preserve">טימותיאוס א' הוא הפרק הראשון במכתב הראשון שכתב השליח פאולוס לבן טיפוחיו הצעיר, טימותיוס. בפרק זה, פאולוס מתייחס לתורות שקר ומדגיש את חשיבות הדוקטרינה הבריאה ואהבה אמיתית.</w:t>
      </w:r>
    </w:p>
    <w:p w14:paraId="29E74153" w14:textId="77777777" w:rsidR="000F7377" w:rsidRDefault="000F7377"/>
    <w:p w14:paraId="27C1E87E" w14:textId="77777777" w:rsidR="000F7377" w:rsidRDefault="000F7377">
      <w:r xmlns:w="http://schemas.openxmlformats.org/wordprocessingml/2006/main">
        <w:t xml:space="preserve">פסקה 1: פאולוס מתחיל בכך שהוא מזכיר לטימותיאוס את מטרתו באפסוס (טימותיאוס א' 1-11). הוא מזהה את עצמו כשליחו של ישוע המשיח ומפציר בטימותיוס להישאר באפסוס כדי להתעמת עם אלה שמפיצים דוקטרינות שווא. פאולוס מדגיש שמטרת הוראתו היא אהבה הנובעת מלב טהור, מצפון טוב ואמונה כנה. הוא מזהיר מפני אנשים שחרגו מהעקרונות הללו ופנו לדבר חסר משמעות, שרוצים להיות מורים אך חסרי הבנה.</w:t>
      </w:r>
    </w:p>
    <w:p w14:paraId="5500ED5C" w14:textId="77777777" w:rsidR="000F7377" w:rsidRDefault="000F7377"/>
    <w:p w14:paraId="1F9EB61E" w14:textId="77777777" w:rsidR="000F7377" w:rsidRDefault="000F7377">
      <w:r xmlns:w="http://schemas.openxmlformats.org/wordprocessingml/2006/main">
        <w:t xml:space="preserve">פסקה 2: פאולוס משקף את חווית ההמרה שלו כדוגמה לחסדיו של אלוהים (טימותיאוס א':12-17). הוא מודה שפעם היה מגדף, רודף ואלים, אבל קיבל רחמים כי פעל בבור בחוסר אמונה. הוא מדגיש את החסד הרב של אלוהים שנשפך עליו באמצעות אמונה בישוע המשיח. פאולוס מכריז כי המשיח בא לעולם כדי להציל חוטאים, ומדגיש את עמדתו שלו כדוגמה לאלה שיאמינו בו לחיי נצח.</w:t>
      </w:r>
    </w:p>
    <w:p w14:paraId="26BD729E" w14:textId="77777777" w:rsidR="000F7377" w:rsidRDefault="000F7377"/>
    <w:p w14:paraId="4CE2E972" w14:textId="77777777" w:rsidR="000F7377" w:rsidRDefault="000F7377">
      <w:r xmlns:w="http://schemas.openxmlformats.org/wordprocessingml/2006/main">
        <w:t xml:space="preserve">פסקה שלישית: הפרק מסתיים בהנחיות לטימותיאוס בנוגע למאבק בהוראת שקר (טימותיאוס א' 18-20). פאולוס מחייב אותו להילחם במאבק הטוב על ידי החזקה באמונה ובמצפון טוב. הוא מזכיר אנשים כמו הימנאוס ואלכסנדר שהרסו </w:t>
      </w:r>
      <w:r xmlns:w="http://schemas.openxmlformats.org/wordprocessingml/2006/main">
        <w:lastRenderedPageBreak xmlns:w="http://schemas.openxmlformats.org/wordprocessingml/2006/main"/>
      </w:r>
      <w:r xmlns:w="http://schemas.openxmlformats.org/wordprocessingml/2006/main">
        <w:t xml:space="preserve">את אמונתם ונמסרו לשטן כמשמעת. זה משמש כאזהרה מפני סטיה מהדוקטרינה הבריאה.</w:t>
      </w:r>
    </w:p>
    <w:p w14:paraId="38229048" w14:textId="77777777" w:rsidR="000F7377" w:rsidRDefault="000F7377"/>
    <w:p w14:paraId="2105FA24" w14:textId="77777777" w:rsidR="000F7377" w:rsidRDefault="000F7377">
      <w:r xmlns:w="http://schemas.openxmlformats.org/wordprocessingml/2006/main">
        <w:t xml:space="preserve">לסיכום,</w:t>
      </w:r>
    </w:p>
    <w:p w14:paraId="7D5A04B3" w14:textId="77777777" w:rsidR="000F7377" w:rsidRDefault="000F7377">
      <w:r xmlns:w="http://schemas.openxmlformats.org/wordprocessingml/2006/main">
        <w:t xml:space="preserve">פרק א' של טימותיאוס א' מתמקד בהתייחסות לתורות שקר, בדגש על דוקטרינה תקינה ובהשתקפות על חסדו של אלוהים.</w:t>
      </w:r>
    </w:p>
    <w:p w14:paraId="01734E21" w14:textId="77777777" w:rsidR="000F7377" w:rsidRDefault="000F7377">
      <w:r xmlns:w="http://schemas.openxmlformats.org/wordprocessingml/2006/main">
        <w:t xml:space="preserve">פאולוס מפציר בטימותיוס להתעמת עם אלה המפיצים דוקטרינות כוזבות באפסוס תוך הדגשת חשיבותה של אהבה המושרשת בטוהר, מצפון ואמונה.</w:t>
      </w:r>
    </w:p>
    <w:p w14:paraId="3F88E848" w14:textId="77777777" w:rsidR="000F7377" w:rsidRDefault="000F7377"/>
    <w:p w14:paraId="0243F704" w14:textId="77777777" w:rsidR="000F7377" w:rsidRDefault="000F7377">
      <w:r xmlns:w="http://schemas.openxmlformats.org/wordprocessingml/2006/main">
        <w:t xml:space="preserve">הוא חולק את ההמרה שלו כדוגמה לחסדיו של אלוהים, ומדגיש את מטרת המשיח להציל חוטאים. פאולוס מחייב את טימותיוס להחזיק באמונה ובמצפון טוב, ומזהיר מפני סטיה מהדוקטרינה הנכונה.</w:t>
      </w:r>
    </w:p>
    <w:p w14:paraId="0467FFC4" w14:textId="77777777" w:rsidR="000F7377" w:rsidRDefault="000F7377"/>
    <w:p w14:paraId="24CBB53C" w14:textId="77777777" w:rsidR="000F7377" w:rsidRDefault="000F7377">
      <w:r xmlns:w="http://schemas.openxmlformats.org/wordprocessingml/2006/main">
        <w:t xml:space="preserve">הפרק מסתיים בהערת אזהרה על אנשים שהרסו את אמונתם והיו ממושמעים. פרק זה מדגיש את החשיבות של מאבק בהוראת שווא, אימוץ חסדו של אלוהים והישארות איתנה בתורה התקינה לשירות יעיל.</w:t>
      </w:r>
    </w:p>
    <w:p w14:paraId="35F47DA7" w14:textId="77777777" w:rsidR="000F7377" w:rsidRDefault="000F7377"/>
    <w:p w14:paraId="7F854977" w14:textId="77777777" w:rsidR="000F7377" w:rsidRDefault="000F7377"/>
    <w:p w14:paraId="37606200" w14:textId="77777777" w:rsidR="000F7377" w:rsidRDefault="000F7377">
      <w:r xmlns:w="http://schemas.openxmlformats.org/wordprocessingml/2006/main">
        <w:t xml:space="preserve">טימותיאוס א' א' א' פאולוס, שליח ישוע המשיח בציווי אלוהים מושיענו, ואדון ישוע המשיח, שהוא תקוותנו;</w:t>
      </w:r>
    </w:p>
    <w:p w14:paraId="079C78F0" w14:textId="77777777" w:rsidR="000F7377" w:rsidRDefault="000F7377"/>
    <w:p w14:paraId="18D847FC" w14:textId="77777777" w:rsidR="000F7377" w:rsidRDefault="000F7377">
      <w:r xmlns:w="http://schemas.openxmlformats.org/wordprocessingml/2006/main">
        <w:t xml:space="preserve">פאולוס מזכיר לטימותיוס שאלוהים הוא המושיע שלנו ואדון ישוע המשיח הוא תקוותנו.</w:t>
      </w:r>
    </w:p>
    <w:p w14:paraId="3C4E5C40" w14:textId="77777777" w:rsidR="000F7377" w:rsidRDefault="000F7377"/>
    <w:p w14:paraId="2535C497" w14:textId="77777777" w:rsidR="000F7377" w:rsidRDefault="000F7377">
      <w:r xmlns:w="http://schemas.openxmlformats.org/wordprocessingml/2006/main">
        <w:t xml:space="preserve">1: אנו יכולים למצוא תקווה בישוע המשיח, אפילו בשעת צרה.</w:t>
      </w:r>
    </w:p>
    <w:p w14:paraId="1AC39752" w14:textId="77777777" w:rsidR="000F7377" w:rsidRDefault="000F7377"/>
    <w:p w14:paraId="5C90DCAF" w14:textId="77777777" w:rsidR="000F7377" w:rsidRDefault="000F7377">
      <w:r xmlns:w="http://schemas.openxmlformats.org/wordprocessingml/2006/main">
        <w:t xml:space="preserve">2: עלינו לזכור תמיד שאלוהים הוא המושיע והמגן שלנו.</w:t>
      </w:r>
    </w:p>
    <w:p w14:paraId="3C6F12BF" w14:textId="77777777" w:rsidR="000F7377" w:rsidRDefault="000F7377"/>
    <w:p w14:paraId="0C2EF5D1" w14:textId="77777777" w:rsidR="000F7377" w:rsidRDefault="000F7377">
      <w:r xmlns:w="http://schemas.openxmlformats.org/wordprocessingml/2006/main">
        <w:t xml:space="preserve">א': ישעיהו 40:31 - "אבל המקוים בה' יחדשו כוחם. הם ימראו על כנפיים </w:t>
      </w:r>
      <w:r xmlns:w="http://schemas.openxmlformats.org/wordprocessingml/2006/main">
        <w:lastRenderedPageBreak xmlns:w="http://schemas.openxmlformats.org/wordprocessingml/2006/main"/>
      </w:r>
      <w:r xmlns:w="http://schemas.openxmlformats.org/wordprocessingml/2006/main">
        <w:t xml:space="preserve">כמו נשרים; הם ירוצו ולא יימאסו, ילכו ולא יתעלפו."</w:t>
      </w:r>
    </w:p>
    <w:p w14:paraId="009910E5" w14:textId="77777777" w:rsidR="000F7377" w:rsidRDefault="000F7377"/>
    <w:p w14:paraId="0B29DCFD" w14:textId="77777777" w:rsidR="000F7377" w:rsidRDefault="000F7377">
      <w:r xmlns:w="http://schemas.openxmlformats.org/wordprocessingml/2006/main">
        <w:t xml:space="preserve">ב': טיטוס ב':13 - "בזמן שאנו מחכים לתקווה המבורכת - הופעת כבודו של אלוהינו הגדולים ומושיענו, ישוע המשיח."</w:t>
      </w:r>
    </w:p>
    <w:p w14:paraId="600F8770" w14:textId="77777777" w:rsidR="000F7377" w:rsidRDefault="000F7377"/>
    <w:p w14:paraId="4ECBBB80" w14:textId="77777777" w:rsidR="000F7377" w:rsidRDefault="000F7377">
      <w:r xmlns:w="http://schemas.openxmlformats.org/wordprocessingml/2006/main">
        <w:t xml:space="preserve">א' טימותיאוס א' 2 לטימותיאוס בני באמונה: חסד רחמים ושלום מאת אלוהים אבינו וישוע המשיח אדוננו.</w:t>
      </w:r>
    </w:p>
    <w:p w14:paraId="78E4FD8E" w14:textId="77777777" w:rsidR="000F7377" w:rsidRDefault="000F7377"/>
    <w:p w14:paraId="03E02B8C" w14:textId="77777777" w:rsidR="000F7377" w:rsidRDefault="000F7377">
      <w:r xmlns:w="http://schemas.openxmlformats.org/wordprocessingml/2006/main">
        <w:t xml:space="preserve">הקטע מעודד את טימותיוס לחפש חסד, רחמים ושלום מאלוהים האב וישוע המשיח.</w:t>
      </w:r>
    </w:p>
    <w:p w14:paraId="49F3502F" w14:textId="77777777" w:rsidR="000F7377" w:rsidRDefault="000F7377"/>
    <w:p w14:paraId="1657E901" w14:textId="77777777" w:rsidR="000F7377" w:rsidRDefault="000F7377">
      <w:r xmlns:w="http://schemas.openxmlformats.org/wordprocessingml/2006/main">
        <w:t xml:space="preserve">1. החסד המופלא של אלוהים - חקר כוחו של החסד וכיצד הוא מביא שלום לחיינו.</w:t>
      </w:r>
    </w:p>
    <w:p w14:paraId="45927B3E" w14:textId="77777777" w:rsidR="000F7377" w:rsidRDefault="000F7377"/>
    <w:p w14:paraId="1F8ED5FD" w14:textId="77777777" w:rsidR="000F7377" w:rsidRDefault="000F7377">
      <w:r xmlns:w="http://schemas.openxmlformats.org/wordprocessingml/2006/main">
        <w:t xml:space="preserve">2. הרחמים מנצחים את השיפוט - מסתכלים כיצד רחמים הם ההפגנה האולטימטיבית של אהבתו של אלוהים.</w:t>
      </w:r>
    </w:p>
    <w:p w14:paraId="45B403EE" w14:textId="77777777" w:rsidR="000F7377" w:rsidRDefault="000F7377"/>
    <w:p w14:paraId="2607A412" w14:textId="77777777" w:rsidR="000F7377" w:rsidRDefault="000F7377">
      <w:r xmlns:w="http://schemas.openxmlformats.org/wordprocessingml/2006/main">
        <w:t xml:space="preserve">1. קולוסים ג':12-15 - בחינת כיצד ללבוש את תכונות הרחמים והחסד.</w:t>
      </w:r>
    </w:p>
    <w:p w14:paraId="0E2DFB84" w14:textId="77777777" w:rsidR="000F7377" w:rsidRDefault="000F7377"/>
    <w:p w14:paraId="1516BA8B" w14:textId="77777777" w:rsidR="000F7377" w:rsidRDefault="000F7377">
      <w:r xmlns:w="http://schemas.openxmlformats.org/wordprocessingml/2006/main">
        <w:t xml:space="preserve">2. הרומים ה':1-5 - בחינת כיצד חס ושלום מגיעים דרך ישוע המשיח.</w:t>
      </w:r>
    </w:p>
    <w:p w14:paraId="23FF13D4" w14:textId="77777777" w:rsidR="000F7377" w:rsidRDefault="000F7377"/>
    <w:p w14:paraId="0BA881BD" w14:textId="77777777" w:rsidR="000F7377" w:rsidRDefault="000F7377">
      <w:r xmlns:w="http://schemas.openxmlformats.org/wordprocessingml/2006/main">
        <w:t xml:space="preserve">א' טימותיאוס א' 3 כפי שהפצרתי ממך להישאר באפסוס, בבואי למקדוניה, כדי שתחייב כמה שלא ילמדו תורת אחרת.</w:t>
      </w:r>
    </w:p>
    <w:p w14:paraId="5A85DB58" w14:textId="77777777" w:rsidR="000F7377" w:rsidRDefault="000F7377"/>
    <w:p w14:paraId="5C3C94D6" w14:textId="77777777" w:rsidR="000F7377" w:rsidRDefault="000F7377">
      <w:r xmlns:w="http://schemas.openxmlformats.org/wordprocessingml/2006/main">
        <w:t xml:space="preserve">פאולוס מורה לטימותיוס להישאר באפסוס ולהבטיח שלא ילמדו דוקטרינות אחרות.</w:t>
      </w:r>
    </w:p>
    <w:p w14:paraId="1B26B5BA" w14:textId="77777777" w:rsidR="000F7377" w:rsidRDefault="000F7377"/>
    <w:p w14:paraId="37166E32" w14:textId="77777777" w:rsidR="000F7377" w:rsidRDefault="000F7377">
      <w:r xmlns:w="http://schemas.openxmlformats.org/wordprocessingml/2006/main">
        <w:t xml:space="preserve">1. ציות להוראותיו של אלוהים - א' טימותיאוס א':3</w:t>
      </w:r>
    </w:p>
    <w:p w14:paraId="728E54E5" w14:textId="77777777" w:rsidR="000F7377" w:rsidRDefault="000F7377"/>
    <w:p w14:paraId="595BC2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נאמנות וחריצות - א' טימותיאוס א' 3</w:t>
      </w:r>
    </w:p>
    <w:p w14:paraId="303396C0" w14:textId="77777777" w:rsidR="000F7377" w:rsidRDefault="000F7377"/>
    <w:p w14:paraId="462B1C04" w14:textId="77777777" w:rsidR="000F7377" w:rsidRDefault="000F7377">
      <w:r xmlns:w="http://schemas.openxmlformats.org/wordprocessingml/2006/main">
        <w:t xml:space="preserve">1. קולוסים ג' 17 - וכל אשר תעשו בדיבורים ובמעשה, עשו הכל בשם האדון ישוע, והודו לאלוהים ולאב על ידו.</w:t>
      </w:r>
    </w:p>
    <w:p w14:paraId="7EDE9E3D" w14:textId="77777777" w:rsidR="000F7377" w:rsidRDefault="000F7377"/>
    <w:p w14:paraId="3D6993BB" w14:textId="77777777" w:rsidR="000F7377" w:rsidRDefault="000F7377">
      <w:r xmlns:w="http://schemas.openxmlformats.org/wordprocessingml/2006/main">
        <w:t xml:space="preserve">2. העברים יג:7 - זכור את השולטים בכם, אשר דיברו אליכם את דבר ה': אשר אמונתם הולכת בעקבותיהם, בבחינת סוף שיחתם.</w:t>
      </w:r>
    </w:p>
    <w:p w14:paraId="1655334B" w14:textId="77777777" w:rsidR="000F7377" w:rsidRDefault="000F7377"/>
    <w:p w14:paraId="5D9D8D3A" w14:textId="77777777" w:rsidR="000F7377" w:rsidRDefault="000F7377">
      <w:r xmlns:w="http://schemas.openxmlformats.org/wordprocessingml/2006/main">
        <w:t xml:space="preserve">1 טימותיאוס א' 4 אל תשים לב לאגדות ולאלפי היוחסין האין סופיים, אשר משרתים שאלות, ולא לחינוך אלוהי אשר באמונה: כך עשה.</w:t>
      </w:r>
    </w:p>
    <w:p w14:paraId="003FC0C4" w14:textId="77777777" w:rsidR="000F7377" w:rsidRDefault="000F7377"/>
    <w:p w14:paraId="28D2D8C0" w14:textId="77777777" w:rsidR="000F7377" w:rsidRDefault="000F7377">
      <w:r xmlns:w="http://schemas.openxmlformats.org/wordprocessingml/2006/main">
        <w:t xml:space="preserve">קטע זה מזהיר מפני תשומת לב לספקולציות חסרות תועלת ובמקום זאת מעודד בניית אמונה.</w:t>
      </w:r>
    </w:p>
    <w:p w14:paraId="3BD20469" w14:textId="77777777" w:rsidR="000F7377" w:rsidRDefault="000F7377"/>
    <w:p w14:paraId="02FFFD06" w14:textId="77777777" w:rsidR="000F7377" w:rsidRDefault="000F7377">
      <w:r xmlns:w="http://schemas.openxmlformats.org/wordprocessingml/2006/main">
        <w:t xml:space="preserve">1. "כוחה של אמונה: בניית בסיס של חוזק רוחני"</w:t>
      </w:r>
    </w:p>
    <w:p w14:paraId="319A9098" w14:textId="77777777" w:rsidR="000F7377" w:rsidRDefault="000F7377"/>
    <w:p w14:paraId="11A9E0A7" w14:textId="77777777" w:rsidR="000F7377" w:rsidRDefault="000F7377">
      <w:r xmlns:w="http://schemas.openxmlformats.org/wordprocessingml/2006/main">
        <w:t xml:space="preserve">2. "היהירות של אגדות: ביטול ספקולציות לא מועילות"</w:t>
      </w:r>
    </w:p>
    <w:p w14:paraId="3D1C3172" w14:textId="77777777" w:rsidR="000F7377" w:rsidRDefault="000F7377"/>
    <w:p w14:paraId="7DA1C6E4" w14:textId="77777777" w:rsidR="000F7377" w:rsidRDefault="000F7377">
      <w:r xmlns:w="http://schemas.openxmlformats.org/wordprocessingml/2006/main">
        <w:t xml:space="preserve">1. הרומים 10:17 - "אז האמונה באה מתוך שמיעה, ושמיעה באמצעות דבר המשיח."</w:t>
      </w:r>
    </w:p>
    <w:p w14:paraId="425808EC" w14:textId="77777777" w:rsidR="000F7377" w:rsidRDefault="000F7377"/>
    <w:p w14:paraId="465B1562" w14:textId="77777777" w:rsidR="000F7377" w:rsidRDefault="000F7377">
      <w:r xmlns:w="http://schemas.openxmlformats.org/wordprocessingml/2006/main">
        <w:t xml:space="preserve">2. העברים י"א, א' - "ועתה האמונה היא בטחון בדברים שמקווים להם, אמונה בדברים שלא רואים."</w:t>
      </w:r>
    </w:p>
    <w:p w14:paraId="2F502DAA" w14:textId="77777777" w:rsidR="000F7377" w:rsidRDefault="000F7377"/>
    <w:p w14:paraId="31F49D2A" w14:textId="77777777" w:rsidR="000F7377" w:rsidRDefault="000F7377">
      <w:r xmlns:w="http://schemas.openxmlformats.org/wordprocessingml/2006/main">
        <w:t xml:space="preserve">א' טימותיאוס א' 5 ועתה קץ המצוה היא צדקה מלב טהור ומצפון טוב ואמונה ללא חזות.</w:t>
      </w:r>
    </w:p>
    <w:p w14:paraId="103E15E6" w14:textId="77777777" w:rsidR="000F7377" w:rsidRDefault="000F7377"/>
    <w:p w14:paraId="38DAD087" w14:textId="77777777" w:rsidR="000F7377" w:rsidRDefault="000F7377">
      <w:r xmlns:w="http://schemas.openxmlformats.org/wordprocessingml/2006/main">
        <w:t xml:space="preserve">המצווה היא לקיים צדקה בלב טהור, מצפון טוב ואמונה אמיתית.</w:t>
      </w:r>
    </w:p>
    <w:p w14:paraId="3D7E98D2" w14:textId="77777777" w:rsidR="000F7377" w:rsidRDefault="000F7377"/>
    <w:p w14:paraId="3CB97898" w14:textId="77777777" w:rsidR="000F7377" w:rsidRDefault="000F7377">
      <w:r xmlns:w="http://schemas.openxmlformats.org/wordprocessingml/2006/main">
        <w:t xml:space="preserve">1. לאהוב אחרים בלב טהור.</w:t>
      </w:r>
    </w:p>
    <w:p w14:paraId="325443EC" w14:textId="77777777" w:rsidR="000F7377" w:rsidRDefault="000F7377"/>
    <w:p w14:paraId="65BE935E" w14:textId="77777777" w:rsidR="000F7377" w:rsidRDefault="000F7377">
      <w:r xmlns:w="http://schemas.openxmlformats.org/wordprocessingml/2006/main">
        <w:t xml:space="preserve">2. חשיבותו של מצפון טוב.</w:t>
      </w:r>
    </w:p>
    <w:p w14:paraId="5B2866CC" w14:textId="77777777" w:rsidR="000F7377" w:rsidRDefault="000F7377"/>
    <w:p w14:paraId="37FC7E4C" w14:textId="77777777" w:rsidR="000F7377" w:rsidRDefault="000F7377">
      <w:r xmlns:w="http://schemas.openxmlformats.org/wordprocessingml/2006/main">
        <w:t xml:space="preserve">1. יוחנן א' ד' 7-8 - אהובים, הבה נאהב זה את זה: כי האהבה היא מאלוהים; וכל האוהב נולד מאלוהים ויודע את אלוהים. מי שאינו אוהב, אינו יודע את אלוהים; כי אלוהים הוא אהבה.</w:t>
      </w:r>
    </w:p>
    <w:p w14:paraId="6C85E972" w14:textId="77777777" w:rsidR="000F7377" w:rsidRDefault="000F7377"/>
    <w:p w14:paraId="6859B153" w14:textId="77777777" w:rsidR="000F7377" w:rsidRDefault="000F7377">
      <w:r xmlns:w="http://schemas.openxmlformats.org/wordprocessingml/2006/main">
        <w:t xml:space="preserve">2. אל הרומים י"ב:9-10 - תן לאהבה להיות ללא הבעה. תיעב את הרע; להיצמד למה שטוב. היו חביבים זה לזה באהבת אחים; בכבוד להעדיף אחד את השני.</w:t>
      </w:r>
    </w:p>
    <w:p w14:paraId="53F4A12E" w14:textId="77777777" w:rsidR="000F7377" w:rsidRDefault="000F7377"/>
    <w:p w14:paraId="6AD84E5B" w14:textId="77777777" w:rsidR="000F7377" w:rsidRDefault="000F7377">
      <w:r xmlns:w="http://schemas.openxmlformats.org/wordprocessingml/2006/main">
        <w:t xml:space="preserve">טימותיאוס א 1:6 שממנו פנו אחדים שסטו לבלבול הבל;</w:t>
      </w:r>
    </w:p>
    <w:p w14:paraId="0742E170" w14:textId="77777777" w:rsidR="000F7377" w:rsidRDefault="000F7377"/>
    <w:p w14:paraId="2BCF3A37" w14:textId="77777777" w:rsidR="000F7377" w:rsidRDefault="000F7377">
      <w:r xmlns:w="http://schemas.openxmlformats.org/wordprocessingml/2006/main">
        <w:t xml:space="preserve">חלקם סטו מהבשורה והתמקדו בוויכוחים חסרי תועלת.</w:t>
      </w:r>
    </w:p>
    <w:p w14:paraId="47F9101E" w14:textId="77777777" w:rsidR="000F7377" w:rsidRDefault="000F7377"/>
    <w:p w14:paraId="38EC3B52" w14:textId="77777777" w:rsidR="000F7377" w:rsidRDefault="000F7377">
      <w:r xmlns:w="http://schemas.openxmlformats.org/wordprocessingml/2006/main">
        <w:t xml:space="preserve">1. "לשמור על הקורס: להישאר נאמן לבשורה"</w:t>
      </w:r>
    </w:p>
    <w:p w14:paraId="59AC8C42" w14:textId="77777777" w:rsidR="000F7377" w:rsidRDefault="000F7377"/>
    <w:p w14:paraId="4B8DA727" w14:textId="77777777" w:rsidR="000F7377" w:rsidRDefault="000F7377">
      <w:r xmlns:w="http://schemas.openxmlformats.org/wordprocessingml/2006/main">
        <w:t xml:space="preserve">2. "כוחן של מילים: בוחרים את המילים שלנו בקפידה"</w:t>
      </w:r>
    </w:p>
    <w:p w14:paraId="14526195" w14:textId="77777777" w:rsidR="000F7377" w:rsidRDefault="000F7377"/>
    <w:p w14:paraId="37763F83" w14:textId="77777777" w:rsidR="000F7377" w:rsidRDefault="000F7377">
      <w:r xmlns:w="http://schemas.openxmlformats.org/wordprocessingml/2006/main">
        <w:t xml:space="preserve">1. ג'יימס ג' 17 - אבל החכמה שמלמעלה היא תחילה טהורה, אחר כך שלווה, עדינה, מוכנה להניב, מלאת רחמים ופירות טובים, ללא משוא פנים וללא צביעות.</w:t>
      </w:r>
    </w:p>
    <w:p w14:paraId="4E6F48C6" w14:textId="77777777" w:rsidR="000F7377" w:rsidRDefault="000F7377"/>
    <w:p w14:paraId="1E47B903" w14:textId="77777777" w:rsidR="000F7377" w:rsidRDefault="000F7377">
      <w:r xmlns:w="http://schemas.openxmlformats.org/wordprocessingml/2006/main">
        <w:t xml:space="preserve">2. קולוסים ג' 15-17 - ותשלוט בלבבך שלום אלוהים, אליו נקראת גם בגוף אחד; ולהיות אסיר תודה. תן דבר המשיח לשכון בכם בעושר בכל חוכמה, ללמד ולהזהיר זה את זה במזמורים ובמזמורים ובשירים רוחניים, שרים בחסד בליבכם לה'. וכל אשר תעשה בדיבורים או במעשה, עשה הכל בשם האדון ישוע, והודו לאלוהים האב דרכו.</w:t>
      </w:r>
    </w:p>
    <w:p w14:paraId="40915CD7" w14:textId="77777777" w:rsidR="000F7377" w:rsidRDefault="000F7377"/>
    <w:p w14:paraId="23A3792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א' טימותיאוס א' 7 ברצון להיות מורים לתורה; לא מבינים את מה שהם אומרים, ולא את מה שהם מאשרים.</w:t>
      </w:r>
    </w:p>
    <w:p w14:paraId="516B86DD" w14:textId="77777777" w:rsidR="000F7377" w:rsidRDefault="000F7377"/>
    <w:p w14:paraId="2521A0E2" w14:textId="77777777" w:rsidR="000F7377" w:rsidRDefault="000F7377">
      <w:r xmlns:w="http://schemas.openxmlformats.org/wordprocessingml/2006/main">
        <w:t xml:space="preserve">יש אנשים שרוצים להיות מורים להלכה, אבל לא מבינים מה הם אומרים או מאשרים.</w:t>
      </w:r>
    </w:p>
    <w:p w14:paraId="1625B45A" w14:textId="77777777" w:rsidR="000F7377" w:rsidRDefault="000F7377"/>
    <w:p w14:paraId="3F84A7A7" w14:textId="77777777" w:rsidR="000F7377" w:rsidRDefault="000F7377">
      <w:r xmlns:w="http://schemas.openxmlformats.org/wordprocessingml/2006/main">
        <w:t xml:space="preserve">1. אל תרדוף אחרי מה שאתה לא מבין</w:t>
      </w:r>
    </w:p>
    <w:p w14:paraId="5F208C08" w14:textId="77777777" w:rsidR="000F7377" w:rsidRDefault="000F7377"/>
    <w:p w14:paraId="7EA8EAFD" w14:textId="77777777" w:rsidR="000F7377" w:rsidRDefault="000F7377">
      <w:r xmlns:w="http://schemas.openxmlformats.org/wordprocessingml/2006/main">
        <w:t xml:space="preserve">2. אין לבדר תורת שווא</w:t>
      </w:r>
    </w:p>
    <w:p w14:paraId="314BF52E" w14:textId="77777777" w:rsidR="000F7377" w:rsidRDefault="000F7377"/>
    <w:p w14:paraId="4A09B68F" w14:textId="77777777" w:rsidR="000F7377" w:rsidRDefault="000F7377">
      <w:r xmlns:w="http://schemas.openxmlformats.org/wordprocessingml/2006/main">
        <w:t xml:space="preserve">1. משלי ג 5-7 - בטח בה' בכל לבבך ואל תישען על הבנתך.</w:t>
      </w:r>
    </w:p>
    <w:p w14:paraId="71AD6569" w14:textId="77777777" w:rsidR="000F7377" w:rsidRDefault="000F7377"/>
    <w:p w14:paraId="241868B4" w14:textId="77777777" w:rsidR="000F7377" w:rsidRDefault="000F7377">
      <w:r xmlns:w="http://schemas.openxmlformats.org/wordprocessingml/2006/main">
        <w:t xml:space="preserve">2. ישעיהו ה' 20 - אוי לאלו שקוראים לרע טוב ולטוב רע, ששמים חושך לאור ואור לחושך.</w:t>
      </w:r>
    </w:p>
    <w:p w14:paraId="57758919" w14:textId="77777777" w:rsidR="000F7377" w:rsidRDefault="000F7377"/>
    <w:p w14:paraId="53195767" w14:textId="77777777" w:rsidR="000F7377" w:rsidRDefault="000F7377">
      <w:r xmlns:w="http://schemas.openxmlformats.org/wordprocessingml/2006/main">
        <w:t xml:space="preserve">1 טימותיאוס 1:8 אבל אנחנו יודעים כי התורה טובה, אם אדם משתמש בה כדין;</w:t>
      </w:r>
    </w:p>
    <w:p w14:paraId="0E3AE3A9" w14:textId="77777777" w:rsidR="000F7377" w:rsidRDefault="000F7377"/>
    <w:p w14:paraId="043C8AB0" w14:textId="77777777" w:rsidR="000F7377" w:rsidRDefault="000F7377">
      <w:r xmlns:w="http://schemas.openxmlformats.org/wordprocessingml/2006/main">
        <w:t xml:space="preserve">החוק טוב כשמשתמשים בו נכון.</w:t>
      </w:r>
    </w:p>
    <w:p w14:paraId="21A12F92" w14:textId="77777777" w:rsidR="000F7377" w:rsidRDefault="000F7377"/>
    <w:p w14:paraId="3FAABF44" w14:textId="77777777" w:rsidR="000F7377" w:rsidRDefault="000F7377">
      <w:r xmlns:w="http://schemas.openxmlformats.org/wordprocessingml/2006/main">
        <w:t xml:space="preserve">1. "חיים כחוק: טוב בציות לחוק"</w:t>
      </w:r>
    </w:p>
    <w:p w14:paraId="14787BA2" w14:textId="77777777" w:rsidR="000F7377" w:rsidRDefault="000F7377"/>
    <w:p w14:paraId="6D2BA6DA" w14:textId="77777777" w:rsidR="000F7377" w:rsidRDefault="000F7377">
      <w:r xmlns:w="http://schemas.openxmlformats.org/wordprocessingml/2006/main">
        <w:t xml:space="preserve">2. "שימוש בחוק לטובה: איך הצדק מגיע מבפנים"</w:t>
      </w:r>
    </w:p>
    <w:p w14:paraId="3EACF175" w14:textId="77777777" w:rsidR="000F7377" w:rsidRDefault="000F7377"/>
    <w:p w14:paraId="0BB7DD83" w14:textId="77777777" w:rsidR="000F7377" w:rsidRDefault="000F7377">
      <w:r xmlns:w="http://schemas.openxmlformats.org/wordprocessingml/2006/main">
        <w:t xml:space="preserve">1. הרומים ח' 4 - "למען תתקיים בנו צדקת התורה ההולכים לא אחרי הבשר כי אם אחרי הרוח".</w:t>
      </w:r>
    </w:p>
    <w:p w14:paraId="27B9B36C" w14:textId="77777777" w:rsidR="000F7377" w:rsidRDefault="000F7377"/>
    <w:p w14:paraId="1A24FEFE" w14:textId="77777777" w:rsidR="000F7377" w:rsidRDefault="000F7377">
      <w:r xmlns:w="http://schemas.openxmlformats.org/wordprocessingml/2006/main">
        <w:t xml:space="preserve">2. מתי ה' 17-20 - "אל תחשבו כי באתי להשמיד את התורה או את הנביאים: לא באתי </w:t>
      </w:r>
      <w:r xmlns:w="http://schemas.openxmlformats.org/wordprocessingml/2006/main">
        <w:lastRenderedPageBreak xmlns:w="http://schemas.openxmlformats.org/wordprocessingml/2006/main"/>
      </w:r>
      <w:r xmlns:w="http://schemas.openxmlformats.org/wordprocessingml/2006/main">
        <w:t xml:space="preserve">להשמיד אלא לקיים. כי באמת אני אומר לכם עד יעברו השמים והארץ אחד. ספר או כיתוב אחד לא יעברו מן התורה בשום אופן עד שיתקיימו כולם. כל מי שיעבור על אחת מהמצוות הקטנות הללו וילמד כך את בני האדם, הוא ייקרא הקטן במלכות השמים, אבל כל העושה. ולמד אותם, אותו ייקרא גדול במלכות שמים".</w:t>
      </w:r>
    </w:p>
    <w:p w14:paraId="18571810" w14:textId="77777777" w:rsidR="000F7377" w:rsidRDefault="000F7377"/>
    <w:p w14:paraId="6042E3B8" w14:textId="77777777" w:rsidR="000F7377" w:rsidRDefault="000F7377">
      <w:r xmlns:w="http://schemas.openxmlformats.org/wordprocessingml/2006/main">
        <w:t xml:space="preserve">א' טימותיאוס א' 9 לדעת זאת, כי התורה לא נבנתה לצדיק, אלא לחסרי חוק ולסוררים, לרשעים ולחוטאים, לבלתי קדושים ולחוללים, לרוצחי אבות ולרוצחי אמהות, לרוצחי אדם.</w:t>
      </w:r>
    </w:p>
    <w:p w14:paraId="0126F5BF" w14:textId="77777777" w:rsidR="000F7377" w:rsidRDefault="000F7377"/>
    <w:p w14:paraId="4EAE4314" w14:textId="77777777" w:rsidR="000F7377" w:rsidRDefault="000F7377">
      <w:r xmlns:w="http://schemas.openxmlformats.org/wordprocessingml/2006/main">
        <w:t xml:space="preserve">החוק לא נעשה עבור צדיקים, אלא עבור חסרי חוק, רשעים, חוטאים, לא קדושים, חולים, רוצחים ורוצחים.</w:t>
      </w:r>
    </w:p>
    <w:p w14:paraId="0E5033EE" w14:textId="77777777" w:rsidR="000F7377" w:rsidRDefault="000F7377"/>
    <w:p w14:paraId="35E4F25A" w14:textId="77777777" w:rsidR="000F7377" w:rsidRDefault="000F7377">
      <w:r xmlns:w="http://schemas.openxmlformats.org/wordprocessingml/2006/main">
        <w:t xml:space="preserve">1: "כוחה של צדקה"</w:t>
      </w:r>
    </w:p>
    <w:p w14:paraId="2B3225B6" w14:textId="77777777" w:rsidR="000F7377" w:rsidRDefault="000F7377"/>
    <w:p w14:paraId="3DDD87BE" w14:textId="77777777" w:rsidR="000F7377" w:rsidRDefault="000F7377">
      <w:r xmlns:w="http://schemas.openxmlformats.org/wordprocessingml/2006/main">
        <w:t xml:space="preserve">2: "התוצאה של חוסר צדק"</w:t>
      </w:r>
    </w:p>
    <w:p w14:paraId="76AD4894" w14:textId="77777777" w:rsidR="000F7377" w:rsidRDefault="000F7377"/>
    <w:p w14:paraId="70C65DAF" w14:textId="77777777" w:rsidR="000F7377" w:rsidRDefault="000F7377">
      <w:r xmlns:w="http://schemas.openxmlformats.org/wordprocessingml/2006/main">
        <w:t xml:space="preserve">1: הרומאים ח 1-4 - לכן אין כעת הרשעה למי שנמצאים במשיח ישוע, ההולכים לא אחרי הבשר, אלא אחרי הרוח.</w:t>
      </w:r>
    </w:p>
    <w:p w14:paraId="0504EF99" w14:textId="77777777" w:rsidR="000F7377" w:rsidRDefault="000F7377"/>
    <w:p w14:paraId="29687F26" w14:textId="77777777" w:rsidR="000F7377" w:rsidRDefault="000F7377">
      <w:r xmlns:w="http://schemas.openxmlformats.org/wordprocessingml/2006/main">
        <w:t xml:space="preserve">2:1 יוחנן א' 5-10 - אם אנו הולכים באור, כפי שהוא באור, יש לנו שותפות אחד עם השני, ודמו של ישוע המשיח בנו מנקה אותנו מכל חטא.</w:t>
      </w:r>
    </w:p>
    <w:p w14:paraId="28E2A1FC" w14:textId="77777777" w:rsidR="000F7377" w:rsidRDefault="000F7377"/>
    <w:p w14:paraId="196CF779" w14:textId="77777777" w:rsidR="000F7377" w:rsidRDefault="000F7377">
      <w:r xmlns:w="http://schemas.openxmlformats.org/wordprocessingml/2006/main">
        <w:t xml:space="preserve">טימותיאוס א 1:10 לזונות, למטמאים באנושות, לגנבים, לשקרנים, לאנשי שקר, ואם יש דבר אחר המנוגד להלכה הבריאה;</w:t>
      </w:r>
    </w:p>
    <w:p w14:paraId="045E95E8" w14:textId="77777777" w:rsidR="000F7377" w:rsidRDefault="000F7377"/>
    <w:p w14:paraId="3BA99A8E" w14:textId="77777777" w:rsidR="000F7377" w:rsidRDefault="000F7377">
      <w:r xmlns:w="http://schemas.openxmlformats.org/wordprocessingml/2006/main">
        <w:t xml:space="preserve">קטע זה מ-1 טימותיאוס א':10 מפרט מספר חטאים המנוגדים לדוקטרינה הבריאה.</w:t>
      </w:r>
    </w:p>
    <w:p w14:paraId="749B190B" w14:textId="77777777" w:rsidR="000F7377" w:rsidRDefault="000F7377"/>
    <w:p w14:paraId="7D1CA491" w14:textId="77777777" w:rsidR="000F7377" w:rsidRDefault="000F7377">
      <w:r xmlns:w="http://schemas.openxmlformats.org/wordprocessingml/2006/main">
        <w:t xml:space="preserve">1. "חטא לטמא את עצמנו: אזהרה מאת טימותיאוס א' א' 10"</w:t>
      </w:r>
    </w:p>
    <w:p w14:paraId="4EE24C54" w14:textId="77777777" w:rsidR="000F7377" w:rsidRDefault="000F7377"/>
    <w:p w14:paraId="5A9723E1" w14:textId="77777777" w:rsidR="000F7377" w:rsidRDefault="000F7377">
      <w:r xmlns:w="http://schemas.openxmlformats.org/wordprocessingml/2006/main">
        <w:t xml:space="preserve">2. "כוחה של דוקטרינה תקינה: שיעור מאת טימותיאוס א' א':10"</w:t>
      </w:r>
    </w:p>
    <w:p w14:paraId="7348681F" w14:textId="77777777" w:rsidR="000F7377" w:rsidRDefault="000F7377"/>
    <w:p w14:paraId="3BCF50FE" w14:textId="77777777" w:rsidR="000F7377" w:rsidRDefault="000F7377">
      <w:r xmlns:w="http://schemas.openxmlformats.org/wordprocessingml/2006/main">
        <w:t xml:space="preserve">1. משלי ו:16-19 - "יש ששה דברים שונאי ה', שבעה מתועבים לו: עיניים מתנשאות, לשון שקר, ידיים שופכות דם תמימים, לב מתכנן מזימות רשעות, רגליים ממהרות. למהר לרוע, עד שקר ששופך שקרים ואדם שמעורר סכסוך בקהילה".</w:t>
      </w:r>
    </w:p>
    <w:p w14:paraId="1B62F120" w14:textId="77777777" w:rsidR="000F7377" w:rsidRDefault="000F7377"/>
    <w:p w14:paraId="3DC90BBA" w14:textId="77777777" w:rsidR="000F7377" w:rsidRDefault="000F7377">
      <w:r xmlns:w="http://schemas.openxmlformats.org/wordprocessingml/2006/main">
        <w:t xml:space="preserve">2. הרומים י"ב:2 - "אל תתאימו לתבנית העולם הזה, אלא תשתנו על ידי חידוש דעתכם. אז תוכלו לבחון ולאשר מהו רצונו של אלוהים - רצונו הטוב, הנעים והמושלם. "</w:t>
      </w:r>
    </w:p>
    <w:p w14:paraId="64D3B3C3" w14:textId="77777777" w:rsidR="000F7377" w:rsidRDefault="000F7377"/>
    <w:p w14:paraId="28A42DD6" w14:textId="77777777" w:rsidR="000F7377" w:rsidRDefault="000F7377">
      <w:r xmlns:w="http://schemas.openxmlformats.org/wordprocessingml/2006/main">
        <w:t xml:space="preserve">1 טימותיאוס 1:11 על פי הבשורה המפוארת של האל יתברך, אשר הייתה מחויבת לבטחוני.</w:t>
      </w:r>
    </w:p>
    <w:p w14:paraId="3D7F3718" w14:textId="77777777" w:rsidR="000F7377" w:rsidRDefault="000F7377"/>
    <w:p w14:paraId="54717114" w14:textId="77777777" w:rsidR="000F7377" w:rsidRDefault="000F7377">
      <w:r xmlns:w="http://schemas.openxmlformats.org/wordprocessingml/2006/main">
        <w:t xml:space="preserve">פאולוס קיבל את האחריות להטיף את הבשורה, שהיא המסר המפואר של האל יתברך.</w:t>
      </w:r>
    </w:p>
    <w:p w14:paraId="1F0BF28C" w14:textId="77777777" w:rsidR="000F7377" w:rsidRDefault="000F7377"/>
    <w:p w14:paraId="28649604" w14:textId="77777777" w:rsidR="000F7377" w:rsidRDefault="000F7377">
      <w:r xmlns:w="http://schemas.openxmlformats.org/wordprocessingml/2006/main">
        <w:t xml:space="preserve">1. כוחה של הבשורה: חשיפת המסר המפואר של אלוהים</w:t>
      </w:r>
    </w:p>
    <w:p w14:paraId="35DBD0ED" w14:textId="77777777" w:rsidR="000F7377" w:rsidRDefault="000F7377"/>
    <w:p w14:paraId="4CEAD3C9" w14:textId="77777777" w:rsidR="000F7377" w:rsidRDefault="000F7377">
      <w:r xmlns:w="http://schemas.openxmlformats.org/wordprocessingml/2006/main">
        <w:t xml:space="preserve">2. מחויבות לבשורה: קבלת ושיתוף הברכה</w:t>
      </w:r>
    </w:p>
    <w:p w14:paraId="67CBAEFE" w14:textId="77777777" w:rsidR="000F7377" w:rsidRDefault="000F7377"/>
    <w:p w14:paraId="0C053279" w14:textId="77777777" w:rsidR="000F7377" w:rsidRDefault="000F7377">
      <w:r xmlns:w="http://schemas.openxmlformats.org/wordprocessingml/2006/main">
        <w:t xml:space="preserve">1. הרומים א' 16 - כי אני לא מתבייש בבשורת המשיח, כי זה כוחו של אלוהים לישועה לכל מי שמאמין.</w:t>
      </w:r>
    </w:p>
    <w:p w14:paraId="3E6E0A86" w14:textId="77777777" w:rsidR="000F7377" w:rsidRDefault="000F7377"/>
    <w:p w14:paraId="1E9683DC" w14:textId="77777777" w:rsidR="000F7377" w:rsidRDefault="000F7377">
      <w:r xmlns:w="http://schemas.openxmlformats.org/wordprocessingml/2006/main">
        <w:t xml:space="preserve">2. ב' קורינתיים ה' 14 - כי אהבת המשיח כופה עלינו, כי אנו שופטים כך: שאם אחד מת עבור כולם, כולם מתו.</w:t>
      </w:r>
    </w:p>
    <w:p w14:paraId="0F4D45D9" w14:textId="77777777" w:rsidR="000F7377" w:rsidRDefault="000F7377"/>
    <w:p w14:paraId="227D4EC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טימותיאוס 1:12 ואני מודה למשיח ישוע אדוננו, אשר איפשר לי, על כך שראה אותי נאמן, והכניס אותי לשירות;</w:t>
      </w:r>
    </w:p>
    <w:p w14:paraId="3C4403EE" w14:textId="77777777" w:rsidR="000F7377" w:rsidRDefault="000F7377"/>
    <w:p w14:paraId="1857A0EC" w14:textId="77777777" w:rsidR="000F7377" w:rsidRDefault="000F7377">
      <w:r xmlns:w="http://schemas.openxmlformats.org/wordprocessingml/2006/main">
        <w:t xml:space="preserve">פאולוס מודה למשיח ישוע על שאיפשר לו לשרת כשרת.</w:t>
      </w:r>
    </w:p>
    <w:p w14:paraId="74C540F1" w14:textId="77777777" w:rsidR="000F7377" w:rsidRDefault="000F7377"/>
    <w:p w14:paraId="4E595B21" w14:textId="77777777" w:rsidR="000F7377" w:rsidRDefault="000F7377">
      <w:r xmlns:w="http://schemas.openxmlformats.org/wordprocessingml/2006/main">
        <w:t xml:space="preserve">1. קריאה לשירות: הבנת כוחם של אמונה ושירות</w:t>
      </w:r>
    </w:p>
    <w:p w14:paraId="5509EB50" w14:textId="77777777" w:rsidR="000F7377" w:rsidRDefault="000F7377"/>
    <w:p w14:paraId="78952C3C" w14:textId="77777777" w:rsidR="000F7377" w:rsidRDefault="000F7377">
      <w:r xmlns:w="http://schemas.openxmlformats.org/wordprocessingml/2006/main">
        <w:t xml:space="preserve">2. הכרה ביד אלוהים בחיינו: הבעת הכרת תודה על מתנותיו</w:t>
      </w:r>
    </w:p>
    <w:p w14:paraId="0DCEE147" w14:textId="77777777" w:rsidR="000F7377" w:rsidRDefault="000F7377"/>
    <w:p w14:paraId="54A50E6C" w14:textId="77777777" w:rsidR="000F7377" w:rsidRDefault="000F7377">
      <w:r xmlns:w="http://schemas.openxmlformats.org/wordprocessingml/2006/main">
        <w:t xml:space="preserve">1. תהילים ל"ז, כ"ג-כ"ד - צעדי איש טוב צווה יהוה, והתענג בדרכו. אף-על-פי-יפול, לא יופל כליל, כי-יהוה מחזיק אותו בידו.</w:t>
      </w:r>
    </w:p>
    <w:p w14:paraId="5B2736D3" w14:textId="77777777" w:rsidR="000F7377" w:rsidRDefault="000F7377"/>
    <w:p w14:paraId="0A6F2495" w14:textId="77777777" w:rsidR="000F7377" w:rsidRDefault="000F7377">
      <w:r xmlns:w="http://schemas.openxmlformats.org/wordprocessingml/2006/main">
        <w:t xml:space="preserve">2. מתי כ"ה 21 - אמר לו אדוניו, כל הכבוד, עבד טוב ונאמן, בכמה דברים היית נאמן, אני אשים אותך לשליט על הרבה דברים: היכנס לשמחת אדוניך.</w:t>
      </w:r>
    </w:p>
    <w:p w14:paraId="64DB1921" w14:textId="77777777" w:rsidR="000F7377" w:rsidRDefault="000F7377"/>
    <w:p w14:paraId="445FFF40" w14:textId="77777777" w:rsidR="000F7377" w:rsidRDefault="000F7377">
      <w:r xmlns:w="http://schemas.openxmlformats.org/wordprocessingml/2006/main">
        <w:t xml:space="preserve">1 טימותיאוס א' 13 מי שהיה לפני מגדף ורודף ומזיק: אבל קיבלתי רחמים, כי עשיתי זאת בבור בחוסר אמונה.</w:t>
      </w:r>
    </w:p>
    <w:p w14:paraId="31D0022F" w14:textId="77777777" w:rsidR="000F7377" w:rsidRDefault="000F7377"/>
    <w:p w14:paraId="13F086F0" w14:textId="77777777" w:rsidR="000F7377" w:rsidRDefault="000F7377">
      <w:r xmlns:w="http://schemas.openxmlformats.org/wordprocessingml/2006/main">
        <w:t xml:space="preserve">עדותו של פאולוס על הפיכתו ממגדף ורודף למי שקיבל רחמים מראה את כוחן של תשובה ואמונה.</w:t>
      </w:r>
    </w:p>
    <w:p w14:paraId="0D757211" w14:textId="77777777" w:rsidR="000F7377" w:rsidRDefault="000F7377"/>
    <w:p w14:paraId="6DA5B796" w14:textId="77777777" w:rsidR="000F7377" w:rsidRDefault="000F7377">
      <w:r xmlns:w="http://schemas.openxmlformats.org/wordprocessingml/2006/main">
        <w:t xml:space="preserve">1: רחמי אלוהים: תשובה ואמונה</w:t>
      </w:r>
    </w:p>
    <w:p w14:paraId="0980E54A" w14:textId="77777777" w:rsidR="000F7377" w:rsidRDefault="000F7377"/>
    <w:p w14:paraId="30E8FBA9" w14:textId="77777777" w:rsidR="000F7377" w:rsidRDefault="000F7377">
      <w:r xmlns:w="http://schemas.openxmlformats.org/wordprocessingml/2006/main">
        <w:t xml:space="preserve">2: הכרה בבורות שלנו ופנייה לאלוהים</w:t>
      </w:r>
    </w:p>
    <w:p w14:paraId="750B4993" w14:textId="77777777" w:rsidR="000F7377" w:rsidRDefault="000F7377"/>
    <w:p w14:paraId="4D127BAC" w14:textId="77777777" w:rsidR="000F7377" w:rsidRDefault="000F7377">
      <w:r xmlns:w="http://schemas.openxmlformats.org/wordprocessingml/2006/main">
        <w:t xml:space="preserve">א': ישעיהו ל"ה:6-7 חפשו את ה' בעודו נמצא, קראו אליו בקרוב: יעזבו הרשע את דרכו, והרשע מחשבותיו, וישוב אל ה' ויעזוב את דרכו והרשע </w:t>
      </w:r>
      <w:r xmlns:w="http://schemas.openxmlformats.org/wordprocessingml/2006/main">
        <w:lastRenderedPageBreak xmlns:w="http://schemas.openxmlformats.org/wordprocessingml/2006/main"/>
      </w:r>
      <w:r xmlns:w="http://schemas.openxmlformats.org/wordprocessingml/2006/main">
        <w:t xml:space="preserve">. ירחם עליו; ואל אלוהינו כי ימחל בשפע.</w:t>
      </w:r>
    </w:p>
    <w:p w14:paraId="591F4548" w14:textId="77777777" w:rsidR="000F7377" w:rsidRDefault="000F7377"/>
    <w:p w14:paraId="1FB1C628" w14:textId="77777777" w:rsidR="000F7377" w:rsidRDefault="000F7377">
      <w:r xmlns:w="http://schemas.openxmlformats.org/wordprocessingml/2006/main">
        <w:t xml:space="preserve">2: לוקס 15:11-32 משל הבן האובד</w:t>
      </w:r>
    </w:p>
    <w:p w14:paraId="020BAEB2" w14:textId="77777777" w:rsidR="000F7377" w:rsidRDefault="000F7377"/>
    <w:p w14:paraId="1539A50E" w14:textId="77777777" w:rsidR="000F7377" w:rsidRDefault="000F7377">
      <w:r xmlns:w="http://schemas.openxmlformats.org/wordprocessingml/2006/main">
        <w:t xml:space="preserve">טימותיאוס א' 1:14 וחסד אדוננו היה שופע מאוד באמונה ובאהבה אשר במשיח ישוע.</w:t>
      </w:r>
    </w:p>
    <w:p w14:paraId="5F7DBB04" w14:textId="77777777" w:rsidR="000F7377" w:rsidRDefault="000F7377"/>
    <w:p w14:paraId="757C6A62" w14:textId="77777777" w:rsidR="000F7377" w:rsidRDefault="000F7377">
      <w:r xmlns:w="http://schemas.openxmlformats.org/wordprocessingml/2006/main">
        <w:t xml:space="preserve">חסדו של האדון היה בשפע, מלא אמונה ואהבה במשיח ישוע.</w:t>
      </w:r>
    </w:p>
    <w:p w14:paraId="410A1AF3" w14:textId="77777777" w:rsidR="000F7377" w:rsidRDefault="000F7377"/>
    <w:p w14:paraId="3BB8C51A" w14:textId="77777777" w:rsidR="000F7377" w:rsidRDefault="000F7377">
      <w:r xmlns:w="http://schemas.openxmlformats.org/wordprocessingml/2006/main">
        <w:t xml:space="preserve">1. ללמוד לסמוך על שפע חסדו של אלוהים</w:t>
      </w:r>
    </w:p>
    <w:p w14:paraId="3A6E54B5" w14:textId="77777777" w:rsidR="000F7377" w:rsidRDefault="000F7377"/>
    <w:p w14:paraId="35B46A90" w14:textId="77777777" w:rsidR="000F7377" w:rsidRDefault="000F7377">
      <w:r xmlns:w="http://schemas.openxmlformats.org/wordprocessingml/2006/main">
        <w:t xml:space="preserve">2. חיים בשפע של אמונה ואהבה במשיח ישוע</w:t>
      </w:r>
    </w:p>
    <w:p w14:paraId="6568E2BD" w14:textId="77777777" w:rsidR="000F7377" w:rsidRDefault="000F7377"/>
    <w:p w14:paraId="03CF50FE" w14:textId="77777777" w:rsidR="000F7377" w:rsidRDefault="000F7377">
      <w:r xmlns:w="http://schemas.openxmlformats.org/wordprocessingml/2006/main">
        <w:t xml:space="preserve">1. האפסיים ב' 8-9 - כי בחסד נושעתם בזכות האמונה, וזה לא מעצמכם; זוהי מתנת אלוהים, לא של מעשים, פן יתגאה איש.</w:t>
      </w:r>
    </w:p>
    <w:p w14:paraId="4362DC11" w14:textId="77777777" w:rsidR="000F7377" w:rsidRDefault="000F7377"/>
    <w:p w14:paraId="42A15011" w14:textId="77777777" w:rsidR="000F7377" w:rsidRDefault="000F7377">
      <w:r xmlns:w="http://schemas.openxmlformats.org/wordprocessingml/2006/main">
        <w:t xml:space="preserve">2. יוחנן ג' 16 - כי כל כך אהב אלוהים את העולם שהוא נתן את בנו יחידו, כדי שכל המאמין בו לא יאבד אלא יזכה לחיי עולם.</w:t>
      </w:r>
    </w:p>
    <w:p w14:paraId="4189787D" w14:textId="77777777" w:rsidR="000F7377" w:rsidRDefault="000F7377"/>
    <w:p w14:paraId="51E024DB" w14:textId="77777777" w:rsidR="000F7377" w:rsidRDefault="000F7377">
      <w:r xmlns:w="http://schemas.openxmlformats.org/wordprocessingml/2006/main">
        <w:t xml:space="preserve">1 טימותיוס א' 15 זו אמירה נאמנה וראויה לכל קבלה, כי המשיח ישוע בא לעולם להושיע חוטאים; שאני ראשו.</w:t>
      </w:r>
    </w:p>
    <w:p w14:paraId="1EF2D069" w14:textId="77777777" w:rsidR="000F7377" w:rsidRDefault="000F7377"/>
    <w:p w14:paraId="6432005E" w14:textId="77777777" w:rsidR="000F7377" w:rsidRDefault="000F7377">
      <w:r xmlns:w="http://schemas.openxmlformats.org/wordprocessingml/2006/main">
        <w:t xml:space="preserve">המשיח ישוע בא לעולם כדי להציל חוטאים.</w:t>
      </w:r>
    </w:p>
    <w:p w14:paraId="6D450723" w14:textId="77777777" w:rsidR="000F7377" w:rsidRDefault="000F7377"/>
    <w:p w14:paraId="0C2FC6A0" w14:textId="77777777" w:rsidR="000F7377" w:rsidRDefault="000F7377">
      <w:r xmlns:w="http://schemas.openxmlformats.org/wordprocessingml/2006/main">
        <w:t xml:space="preserve">1. חסד אלוהים מיועד לכולם: לא משנה כמה אתה חוטא</w:t>
      </w:r>
    </w:p>
    <w:p w14:paraId="1FE393CF" w14:textId="77777777" w:rsidR="000F7377" w:rsidRDefault="000F7377"/>
    <w:p w14:paraId="78AA4210" w14:textId="77777777" w:rsidR="000F7377" w:rsidRDefault="000F7377">
      <w:r xmlns:w="http://schemas.openxmlformats.org/wordprocessingml/2006/main">
        <w:t xml:space="preserve">2. ישוע הוא מושיע העולם</w:t>
      </w:r>
    </w:p>
    <w:p w14:paraId="36B56629" w14:textId="77777777" w:rsidR="000F7377" w:rsidRDefault="000F7377"/>
    <w:p w14:paraId="681D0098" w14:textId="77777777" w:rsidR="000F7377" w:rsidRDefault="000F7377">
      <w:r xmlns:w="http://schemas.openxmlformats.org/wordprocessingml/2006/main">
        <w:t xml:space="preserve">1. הרומים ה':8-10 - אבל אלוהים מפגין את אהבתו שלו אלינו בכך: בעודנו חוטאים, המשיח מת עבורנו.</w:t>
      </w:r>
    </w:p>
    <w:p w14:paraId="3BACAEEC" w14:textId="77777777" w:rsidR="000F7377" w:rsidRDefault="000F7377"/>
    <w:p w14:paraId="6ABF5632" w14:textId="77777777" w:rsidR="000F7377" w:rsidRDefault="000F7377">
      <w:r xmlns:w="http://schemas.openxmlformats.org/wordprocessingml/2006/main">
        <w:t xml:space="preserve">2. יוחנן ג' 16-17 - כי כה אהב אלוהים את העולם שהוא נתן את בנו האחד והיחיד, כדי שכל המאמין בו לא יאבד אלא יזכה לחיי נצח.</w:t>
      </w:r>
    </w:p>
    <w:p w14:paraId="495A9A6C" w14:textId="77777777" w:rsidR="000F7377" w:rsidRDefault="000F7377"/>
    <w:p w14:paraId="33E30E68" w14:textId="77777777" w:rsidR="000F7377" w:rsidRDefault="000F7377">
      <w:r xmlns:w="http://schemas.openxmlformats.org/wordprocessingml/2006/main">
        <w:t xml:space="preserve">1 טימותיאוס 1:16 אך מסיבה זו קיבלתי רחמים, כדי שישוע המשיח יגלה בי ראשון את כל הסבלנות, כדוגמה להם שיאמינו בו מעתה לחיי עולם.</w:t>
      </w:r>
    </w:p>
    <w:p w14:paraId="28AC7836" w14:textId="77777777" w:rsidR="000F7377" w:rsidRDefault="000F7377"/>
    <w:p w14:paraId="7B8C6D94" w14:textId="77777777" w:rsidR="000F7377" w:rsidRDefault="000F7377">
      <w:r xmlns:w="http://schemas.openxmlformats.org/wordprocessingml/2006/main">
        <w:t xml:space="preserve">פאולוס קיבל רחמים על ידי ישוע המשיח כדי שיוכל להוות דוגמה לאריכות אורך רוח למי שיבואו להאמין בו לחיי נצח.</w:t>
      </w:r>
    </w:p>
    <w:p w14:paraId="5554CF49" w14:textId="77777777" w:rsidR="000F7377" w:rsidRDefault="000F7377"/>
    <w:p w14:paraId="31A0FB90" w14:textId="77777777" w:rsidR="000F7377" w:rsidRDefault="000F7377">
      <w:r xmlns:w="http://schemas.openxmlformats.org/wordprocessingml/2006/main">
        <w:t xml:space="preserve">1. "הדוגמה של אורך רוח"</w:t>
      </w:r>
    </w:p>
    <w:p w14:paraId="07DF8734" w14:textId="77777777" w:rsidR="000F7377" w:rsidRDefault="000F7377"/>
    <w:p w14:paraId="255278BC" w14:textId="77777777" w:rsidR="000F7377" w:rsidRDefault="000F7377">
      <w:r xmlns:w="http://schemas.openxmlformats.org/wordprocessingml/2006/main">
        <w:t xml:space="preserve">2. "רחמי ישוע המשיח"</w:t>
      </w:r>
    </w:p>
    <w:p w14:paraId="67EE8987" w14:textId="77777777" w:rsidR="000F7377" w:rsidRDefault="000F7377"/>
    <w:p w14:paraId="451EF9F4" w14:textId="77777777" w:rsidR="000F7377" w:rsidRDefault="000F7377">
      <w:r xmlns:w="http://schemas.openxmlformats.org/wordprocessingml/2006/main">
        <w:t xml:space="preserve">1. 1 יוחנן 4:10-11 - בכך היא אהבה, לא כי אהבנו את אלוהים אלא כי הוא אהב אותנו ושלח את בנו להיות מכפר על חטאינו.</w:t>
      </w:r>
    </w:p>
    <w:p w14:paraId="5067CD6C" w14:textId="77777777" w:rsidR="000F7377" w:rsidRDefault="000F7377"/>
    <w:p w14:paraId="39408286" w14:textId="77777777" w:rsidR="000F7377" w:rsidRDefault="000F7377">
      <w:r xmlns:w="http://schemas.openxmlformats.org/wordprocessingml/2006/main">
        <w:t xml:space="preserve">2. הרומים ה':8 - אבל אלוהים מראה את אהבתו אלינו בכך שבעודנו חוטאים, המשיח מת עבורנו.</w:t>
      </w:r>
    </w:p>
    <w:p w14:paraId="7ADC23CC" w14:textId="77777777" w:rsidR="000F7377" w:rsidRDefault="000F7377"/>
    <w:p w14:paraId="6A563022" w14:textId="77777777" w:rsidR="000F7377" w:rsidRDefault="000F7377">
      <w:r xmlns:w="http://schemas.openxmlformats.org/wordprocessingml/2006/main">
        <w:t xml:space="preserve">1 טימותיאוס 1:17 עכשיו למלך הנצחי, האלמותי, הבלתי נראה, האל החכם היחיד, יהיה כבוד ותפארת לעולם ועד. אָמֵן.</w:t>
      </w:r>
    </w:p>
    <w:p w14:paraId="07817F44" w14:textId="77777777" w:rsidR="000F7377" w:rsidRDefault="000F7377"/>
    <w:p w14:paraId="0DFC114C" w14:textId="77777777" w:rsidR="000F7377" w:rsidRDefault="000F7377">
      <w:r xmlns:w="http://schemas.openxmlformats.org/wordprocessingml/2006/main">
        <w:t xml:space="preserve">המלך הנצחי, האלמותי והבלתי נראה הוא האל החכם היחיד וראוי לכבוד ולתפארת לנצח.</w:t>
      </w:r>
    </w:p>
    <w:p w14:paraId="1A304FED" w14:textId="77777777" w:rsidR="000F7377" w:rsidRDefault="000F7377"/>
    <w:p w14:paraId="4A76FD3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אלוהינו הוא נצחי, אלמוות ובלתי נראה</w:t>
      </w:r>
    </w:p>
    <w:p w14:paraId="51DD9ADF" w14:textId="77777777" w:rsidR="000F7377" w:rsidRDefault="000F7377"/>
    <w:p w14:paraId="3D8B4011" w14:textId="77777777" w:rsidR="000F7377" w:rsidRDefault="000F7377">
      <w:r xmlns:w="http://schemas.openxmlformats.org/wordprocessingml/2006/main">
        <w:t xml:space="preserve">2: כבוד אלוהים: כיבוד הוד מלכותו</w:t>
      </w:r>
    </w:p>
    <w:p w14:paraId="2225AAF6" w14:textId="77777777" w:rsidR="000F7377" w:rsidRDefault="000F7377"/>
    <w:p w14:paraId="1A1C7098" w14:textId="77777777" w:rsidR="000F7377" w:rsidRDefault="000F7377">
      <w:r xmlns:w="http://schemas.openxmlformats.org/wordprocessingml/2006/main">
        <w:t xml:space="preserve">א': ישעיהו ו' ג' - "ויקרא איש אל רעהו ויאמר קדוש קדוש קדוש יהוה צבאות; כל הארץ מלאה כבודו".</w:t>
      </w:r>
    </w:p>
    <w:p w14:paraId="501826CC" w14:textId="77777777" w:rsidR="000F7377" w:rsidRDefault="000F7377"/>
    <w:p w14:paraId="49954710" w14:textId="77777777" w:rsidR="000F7377" w:rsidRDefault="000F7377">
      <w:r xmlns:w="http://schemas.openxmlformats.org/wordprocessingml/2006/main">
        <w:t xml:space="preserve">2: הרומים י"א: 33-36 - "הו, עומק העושר והחוכמה והידע של אלוהים! כמה בלתי ניתנים לחקר משפטיו וכמה דרכיו בלתי ניתנות לבירור! כי מי ידע את דעת ה', או מי היה יועצו? או מי נתן לו מתנה כדי שייפרע? כי ממנו ודרכו ואליו הכל. לו תהילה לעד. אָמֵן."</w:t>
      </w:r>
    </w:p>
    <w:p w14:paraId="7ED3FA50" w14:textId="77777777" w:rsidR="000F7377" w:rsidRDefault="000F7377"/>
    <w:p w14:paraId="2536D689" w14:textId="77777777" w:rsidR="000F7377" w:rsidRDefault="000F7377">
      <w:r xmlns:w="http://schemas.openxmlformats.org/wordprocessingml/2006/main">
        <w:t xml:space="preserve">א טימותיאוס א 1:18 את החיוב הזה אני מטיל עליך, בן טימותיאוס, על פי הנבואות אשר עברו עליך, למען תוכל להילחם על ידם מלחמה טובה;</w:t>
      </w:r>
    </w:p>
    <w:p w14:paraId="43D108D5" w14:textId="77777777" w:rsidR="000F7377" w:rsidRDefault="000F7377"/>
    <w:p w14:paraId="454C9CA9" w14:textId="77777777" w:rsidR="000F7377" w:rsidRDefault="000F7377">
      <w:r xmlns:w="http://schemas.openxmlformats.org/wordprocessingml/2006/main">
        <w:t xml:space="preserve">פאולוס מעודד את טימותיוס להשתמש בנבואות שניתנו לו כדי להילחם בקרב רוחני טוב.</w:t>
      </w:r>
    </w:p>
    <w:p w14:paraId="2722CB99" w14:textId="77777777" w:rsidR="000F7377" w:rsidRDefault="000F7377"/>
    <w:p w14:paraId="7CE97C01" w14:textId="77777777" w:rsidR="000F7377" w:rsidRDefault="000F7377">
      <w:r xmlns:w="http://schemas.openxmlformats.org/wordprocessingml/2006/main">
        <w:t xml:space="preserve">1. אלוהים נתן לנו את כל הכלים הדרושים לנו כדי להילחם בקרב רוחני.</w:t>
      </w:r>
    </w:p>
    <w:p w14:paraId="244720E2" w14:textId="77777777" w:rsidR="000F7377" w:rsidRDefault="000F7377"/>
    <w:p w14:paraId="57C554F1" w14:textId="77777777" w:rsidR="000F7377" w:rsidRDefault="000F7377">
      <w:r xmlns:w="http://schemas.openxmlformats.org/wordprocessingml/2006/main">
        <w:t xml:space="preserve">2. נבואות אלוהים מעצימות אותנו לנצח בקרבות הרוחניים שלנו.</w:t>
      </w:r>
    </w:p>
    <w:p w14:paraId="48588F65" w14:textId="77777777" w:rsidR="000F7377" w:rsidRDefault="000F7377"/>
    <w:p w14:paraId="0881FA79" w14:textId="77777777" w:rsidR="000F7377" w:rsidRDefault="000F7377">
      <w:r xmlns:w="http://schemas.openxmlformats.org/wordprocessingml/2006/main">
        <w:t xml:space="preserve">1. האפסיים ו' 10-18 - הוראותיו של פאולוס כיצד ללבוש את שריון אלוהים.</w:t>
      </w:r>
    </w:p>
    <w:p w14:paraId="7D72B331" w14:textId="77777777" w:rsidR="000F7377" w:rsidRDefault="000F7377"/>
    <w:p w14:paraId="34516AB1" w14:textId="77777777" w:rsidR="000F7377" w:rsidRDefault="000F7377">
      <w:r xmlns:w="http://schemas.openxmlformats.org/wordprocessingml/2006/main">
        <w:t xml:space="preserve">2. ה-2 לקורינתיים י':4-5 - הוראתו של פאולוס להשתמש בכלי הנשק של אלוהים כדי להרוס מעוזים רוחניים.</w:t>
      </w:r>
    </w:p>
    <w:p w14:paraId="3276E6F0" w14:textId="77777777" w:rsidR="000F7377" w:rsidRDefault="000F7377"/>
    <w:p w14:paraId="1686487A" w14:textId="77777777" w:rsidR="000F7377" w:rsidRDefault="000F7377">
      <w:r xmlns:w="http://schemas.openxmlformats.org/wordprocessingml/2006/main">
        <w:t xml:space="preserve">טימותיאוס א' 1:19 מחזיק באמונה ומצפון טוב; אֲשֶׁר שֶׁהִסְתִּירוּ עַל הָאֱמוּנָה, עָשָׂהוּ סִינָה.</w:t>
      </w:r>
    </w:p>
    <w:p w14:paraId="38972825" w14:textId="77777777" w:rsidR="000F7377" w:rsidRDefault="000F7377"/>
    <w:p w14:paraId="19EBD348" w14:textId="77777777" w:rsidR="000F7377" w:rsidRDefault="000F7377">
      <w:r xmlns:w="http://schemas.openxmlformats.org/wordprocessingml/2006/main">
        <w:t xml:space="preserve">פאולוס מעודד את המאמינים להיאחז באמונתם ולהיות בעל מצפון טוב, ומזהיר שמי שהשתחררו מאמונתם חוו הרס.</w:t>
      </w:r>
    </w:p>
    <w:p w14:paraId="071541B5" w14:textId="77777777" w:rsidR="000F7377" w:rsidRDefault="000F7377"/>
    <w:p w14:paraId="55867A58" w14:textId="77777777" w:rsidR="000F7377" w:rsidRDefault="000F7377">
      <w:r xmlns:w="http://schemas.openxmlformats.org/wordprocessingml/2006/main">
        <w:t xml:space="preserve">1. חשיבות האמונה והמצפון הטוב</w:t>
      </w:r>
    </w:p>
    <w:p w14:paraId="231067A6" w14:textId="77777777" w:rsidR="000F7377" w:rsidRDefault="000F7377"/>
    <w:p w14:paraId="47651170" w14:textId="77777777" w:rsidR="000F7377" w:rsidRDefault="000F7377">
      <w:r xmlns:w="http://schemas.openxmlformats.org/wordprocessingml/2006/main">
        <w:t xml:space="preserve">2. דחיית אמונה מובילה להרס</w:t>
      </w:r>
    </w:p>
    <w:p w14:paraId="0B5AD021" w14:textId="77777777" w:rsidR="000F7377" w:rsidRDefault="000F7377"/>
    <w:p w14:paraId="35EF3EAE" w14:textId="77777777" w:rsidR="000F7377" w:rsidRDefault="000F7377">
      <w:r xmlns:w="http://schemas.openxmlformats.org/wordprocessingml/2006/main">
        <w:t xml:space="preserve">1. העברים י' 35-39 - לכן אל תשליכו את בטחונכם, שיש לו שכר גדול. כי אתה זקוק לסבולת, כדי שכאשר תעשה את רצון ה' תקבל את ההבטחה.</w:t>
      </w:r>
    </w:p>
    <w:p w14:paraId="364477FF" w14:textId="77777777" w:rsidR="000F7377" w:rsidRDefault="000F7377"/>
    <w:p w14:paraId="7BBC42DB" w14:textId="77777777" w:rsidR="000F7377" w:rsidRDefault="000F7377">
      <w:r xmlns:w="http://schemas.openxmlformats.org/wordprocessingml/2006/main">
        <w:t xml:space="preserve">2. ג'יימס א' 22-25 - אך תהיו עושי המילה, ולא שומעים בלבד, מרמים את עצמכם. כי אם מישהו שומע את המילה ולא עושה, הוא כאדם המתבונן בפניו הטבעיים במראה; כי הוא מתבונן בעצמו, הולך ומיד שוכח איזה מין אדם הוא היה.</w:t>
      </w:r>
    </w:p>
    <w:p w14:paraId="005DC7DE" w14:textId="77777777" w:rsidR="000F7377" w:rsidRDefault="000F7377"/>
    <w:p w14:paraId="28C95050" w14:textId="77777777" w:rsidR="000F7377" w:rsidRDefault="000F7377">
      <w:r xmlns:w="http://schemas.openxmlformats.org/wordprocessingml/2006/main">
        <w:t xml:space="preserve">א' טימותיאוס א' 20 ממי הימנאוס ואלכסנדר; אשר מסרתי לשטן, למען ילמדו לא לגדף.</w:t>
      </w:r>
    </w:p>
    <w:p w14:paraId="4E1ADD89" w14:textId="77777777" w:rsidR="000F7377" w:rsidRDefault="000F7377"/>
    <w:p w14:paraId="77B1BC24" w14:textId="77777777" w:rsidR="000F7377" w:rsidRDefault="000F7377">
      <w:r xmlns:w="http://schemas.openxmlformats.org/wordprocessingml/2006/main">
        <w:t xml:space="preserve">פאולוס מסר את הימנאוס ואלכסנדר לשטן כדי ללמד אותם לא לגדף.</w:t>
      </w:r>
    </w:p>
    <w:p w14:paraId="788B9614" w14:textId="77777777" w:rsidR="000F7377" w:rsidRDefault="000F7377"/>
    <w:p w14:paraId="1E0977C7" w14:textId="77777777" w:rsidR="000F7377" w:rsidRDefault="000F7377">
      <w:r xmlns:w="http://schemas.openxmlformats.org/wordprocessingml/2006/main">
        <w:t xml:space="preserve">1. הסכנה של חילול השם</w:t>
      </w:r>
    </w:p>
    <w:p w14:paraId="6C44C02B" w14:textId="77777777" w:rsidR="000F7377" w:rsidRDefault="000F7377"/>
    <w:p w14:paraId="248D1846" w14:textId="77777777" w:rsidR="000F7377" w:rsidRDefault="000F7377">
      <w:r xmlns:w="http://schemas.openxmlformats.org/wordprocessingml/2006/main">
        <w:t xml:space="preserve">2. כוחה של אחריותיות</w:t>
      </w:r>
    </w:p>
    <w:p w14:paraId="53E90993" w14:textId="77777777" w:rsidR="000F7377" w:rsidRDefault="000F7377"/>
    <w:p w14:paraId="2E212592" w14:textId="77777777" w:rsidR="000F7377" w:rsidRDefault="000F7377">
      <w:r xmlns:w="http://schemas.openxmlformats.org/wordprocessingml/2006/main">
        <w:t xml:space="preserve">1. משלי יב:22 - "שפתיים שקרניות הן תועבה ליהוה, אבל העוסקים בנאמנות הם תענוג שלו."</w:t>
      </w:r>
    </w:p>
    <w:p w14:paraId="48AB0B5C" w14:textId="77777777" w:rsidR="000F7377" w:rsidRDefault="000F7377"/>
    <w:p w14:paraId="64DFA0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ג'יימס ג' 10 - "מאותו פה באים ברכה וקללה. אחים שלי, הדברים האלה לא צריכים להיות כך."</w:t>
      </w:r>
    </w:p>
    <w:p w14:paraId="721E98FC" w14:textId="77777777" w:rsidR="000F7377" w:rsidRDefault="000F7377"/>
    <w:p w14:paraId="76573905" w14:textId="77777777" w:rsidR="000F7377" w:rsidRDefault="000F7377">
      <w:r xmlns:w="http://schemas.openxmlformats.org/wordprocessingml/2006/main">
        <w:t xml:space="preserve">טימותיאוס א' ב' הוא הפרק השני של המכתב הראשון שכתב השליח פאולוס לבן טיפוחיו הצעיר, טימותיוס. בפרק זה, פול מספק הנחיות לגבי תפילה, התנהגות נאותה בפולחן ותפקידים מגדריים בכנסייה.</w:t>
      </w:r>
    </w:p>
    <w:p w14:paraId="0B3378C5" w14:textId="77777777" w:rsidR="000F7377" w:rsidRDefault="000F7377"/>
    <w:p w14:paraId="50ACCC19" w14:textId="77777777" w:rsidR="000F7377" w:rsidRDefault="000F7377">
      <w:r xmlns:w="http://schemas.openxmlformats.org/wordprocessingml/2006/main">
        <w:t xml:space="preserve">פסקה 1: פאולוס מדגיש את חשיבות התפילה עבור כל האנשים (טימותיאוס א' ב':1-7). הוא קורא להתפלל תחנונים, תפילות, השתדלות והודיה עבור כולם, כולל מלכים ובעלי סמכות. הסיבה לכך היא שאלוהים רוצה שכל האנשים יינצלו ויבואו לידיעת האמת. פאולוס מדגיש את ישוע המשיח כמתווך בין אלוהים לאנושות שנתן את עצמו ככופר לכולם.</w:t>
      </w:r>
    </w:p>
    <w:p w14:paraId="101EAD35" w14:textId="77777777" w:rsidR="000F7377" w:rsidRDefault="000F7377"/>
    <w:p w14:paraId="03E780BB" w14:textId="77777777" w:rsidR="000F7377" w:rsidRDefault="000F7377">
      <w:r xmlns:w="http://schemas.openxmlformats.org/wordprocessingml/2006/main">
        <w:t xml:space="preserve">פסקה 2: פאולוס מתייחס להתנהגות נאותה במהלך התכנסויות פולחן (1 טימותיוס ב':8-15). הוא מורה שגברים צריכים להתפלל בידיים קדושות מורמות באופן המשקף יראת שמים וללא כעס או מריבה. נשים מונחות להתלבש בצניעות בהגינות ובגינון, להתקשט בעבודות טובות ולא בתסרוקות או תכשיטים מוגזמים. פול גם קובע שנשים צריכות ללמוד בשקט ולא להיות בעלות סמכות על גברים אלא להישאר בכניעה.</w:t>
      </w:r>
    </w:p>
    <w:p w14:paraId="63423B6E" w14:textId="77777777" w:rsidR="000F7377" w:rsidRDefault="000F7377"/>
    <w:p w14:paraId="7EEEDF52" w14:textId="77777777" w:rsidR="000F7377" w:rsidRDefault="000F7377">
      <w:r xmlns:w="http://schemas.openxmlformats.org/wordprocessingml/2006/main">
        <w:t xml:space="preserve">פסקה שלישית: הפרק מסתיים בהוראה על תפקידיהן של נשים בכנסייה (טימותיאוס א' ב':11-15). פול מסביר שהוא לא מתיר לנשים ללמד או להיות בעלי סמכות על גברים, אלא צריך ללמוד בשתיקה. הוא חוזר להונאה של חוה כדוגמה לכך שנשים לא צריכות להפעיל סמכות על גברים. עם זאת, הוא מבטיח להם שהם יינצלו באמצעות הלידה אם ימשיכו באמונה, באהבה, בקדושה ובשליטה עצמית.</w:t>
      </w:r>
    </w:p>
    <w:p w14:paraId="2CFA505D" w14:textId="77777777" w:rsidR="000F7377" w:rsidRDefault="000F7377"/>
    <w:p w14:paraId="19E9D821" w14:textId="77777777" w:rsidR="000F7377" w:rsidRDefault="000F7377">
      <w:r xmlns:w="http://schemas.openxmlformats.org/wordprocessingml/2006/main">
        <w:t xml:space="preserve">לסיכום,</w:t>
      </w:r>
    </w:p>
    <w:p w14:paraId="3B152362" w14:textId="77777777" w:rsidR="000F7377" w:rsidRDefault="000F7377">
      <w:r xmlns:w="http://schemas.openxmlformats.org/wordprocessingml/2006/main">
        <w:t xml:space="preserve">פרק שני של טימותיוס הראשון מספק הנחיות לגבי תפילה, התנהגות נאותה במהלך התכנסויות פולחן ותפקידים מגדריים בכנסייה.</w:t>
      </w:r>
    </w:p>
    <w:p w14:paraId="34FB45B0" w14:textId="77777777" w:rsidR="000F7377" w:rsidRDefault="000F7377">
      <w:r xmlns:w="http://schemas.openxmlformats.org/wordprocessingml/2006/main">
        <w:t xml:space="preserve">פאולוס מדגיש להתפלל עבור כל האנשים - תחנונים עבור כולם, כולל בעלי הסמכות - מכיוון שאלוהים חפץ בישועתם באמצעות ישוע המשיח.</w:t>
      </w:r>
    </w:p>
    <w:p w14:paraId="26AD37AC" w14:textId="77777777" w:rsidR="000F7377" w:rsidRDefault="000F7377"/>
    <w:p w14:paraId="5E3D86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הוא מתייחס להתנהלות הולמת בזמן הפולחן, מורה לגברים להתפלל בחרדת קודש וללא כעס או מריבה, בעוד שנשים מונחות להתלבש בצניעות וללמוד בשקט ללא סמכות על גברים.</w:t>
      </w:r>
    </w:p>
    <w:p w14:paraId="796EB3FF" w14:textId="77777777" w:rsidR="000F7377" w:rsidRDefault="000F7377"/>
    <w:p w14:paraId="26FC45C9" w14:textId="77777777" w:rsidR="000F7377" w:rsidRDefault="000F7377">
      <w:r xmlns:w="http://schemas.openxmlformats.org/wordprocessingml/2006/main">
        <w:t xml:space="preserve">פאולוס מסביר עוד שנשים לא צריכות ללמד או להחזיק בסמכות על גברים בהתבסס על הדוגמה של הונאה של חוה. עם זאת, הוא מבטיח להם ישועה באמצעות הולדת ילדים אם הם ממשיכים באמונה, באהבה, בקדושה ובשליטה עצמית. פרק זה מדגיש את משמעות התפילה, התנהלות נכונה במפגשי פולחן ותפקידים של גברים ונשים בכנסייה.</w:t>
      </w:r>
    </w:p>
    <w:p w14:paraId="370DE525" w14:textId="77777777" w:rsidR="000F7377" w:rsidRDefault="000F7377"/>
    <w:p w14:paraId="2B1C8DF7" w14:textId="77777777" w:rsidR="000F7377" w:rsidRDefault="000F7377"/>
    <w:p w14:paraId="017F0830" w14:textId="77777777" w:rsidR="000F7377" w:rsidRDefault="000F7377">
      <w:r xmlns:w="http://schemas.openxmlformats.org/wordprocessingml/2006/main">
        <w:t xml:space="preserve">1 טימותיאוס 2:1 אפוא, אני מפציר, קודם כל, תחנונים, תפילות, השתדלות והודיה, לכל בני האדם;</w:t>
      </w:r>
    </w:p>
    <w:p w14:paraId="0169C98C" w14:textId="77777777" w:rsidR="000F7377" w:rsidRDefault="000F7377"/>
    <w:p w14:paraId="5265A480" w14:textId="77777777" w:rsidR="000F7377" w:rsidRDefault="000F7377">
      <w:r xmlns:w="http://schemas.openxmlformats.org/wordprocessingml/2006/main">
        <w:t xml:space="preserve">עלינו להתפלל עבור כל האנשים ולהודות עבורם.</w:t>
      </w:r>
    </w:p>
    <w:p w14:paraId="2064A106" w14:textId="77777777" w:rsidR="000F7377" w:rsidRDefault="000F7377"/>
    <w:p w14:paraId="4F82183A" w14:textId="77777777" w:rsidR="000F7377" w:rsidRDefault="000F7377">
      <w:r xmlns:w="http://schemas.openxmlformats.org/wordprocessingml/2006/main">
        <w:t xml:space="preserve">1. תפילות הכרת תודה: קריאה להכרת תודה לכל האנשים</w:t>
      </w:r>
    </w:p>
    <w:p w14:paraId="4CE859FD" w14:textId="77777777" w:rsidR="000F7377" w:rsidRDefault="000F7377"/>
    <w:p w14:paraId="08D10E7D" w14:textId="77777777" w:rsidR="000F7377" w:rsidRDefault="000F7377">
      <w:r xmlns:w="http://schemas.openxmlformats.org/wordprocessingml/2006/main">
        <w:t xml:space="preserve">2. התערבות עבור אחרים: הבעת תחנונים לכל האנושות</w:t>
      </w:r>
    </w:p>
    <w:p w14:paraId="57258123" w14:textId="77777777" w:rsidR="000F7377" w:rsidRDefault="000F7377"/>
    <w:p w14:paraId="54D8109A" w14:textId="77777777" w:rsidR="000F7377" w:rsidRDefault="000F7377">
      <w:r xmlns:w="http://schemas.openxmlformats.org/wordprocessingml/2006/main">
        <w:t xml:space="preserve">1. ג'יימס ה' 16 - "הודו על עוונותיכם זה לזה, והתפללו איש על רעהו, למען תרפאו. תפילתו הנלהבת של צדיק מועילה הרבה."</w:t>
      </w:r>
    </w:p>
    <w:p w14:paraId="0001CB93" w14:textId="77777777" w:rsidR="000F7377" w:rsidRDefault="000F7377"/>
    <w:p w14:paraId="5FEB81E5" w14:textId="77777777" w:rsidR="000F7377" w:rsidRDefault="000F7377">
      <w:r xmlns:w="http://schemas.openxmlformats.org/wordprocessingml/2006/main">
        <w:t xml:space="preserve">2. א' יוחנן ה' 16 - "אם יראה איש את אחיו חוטא בחטא שאינו למוות, הוא יבקש, ויתן לו חיים למען אלה שאינם חוטאים למוות. יש חטא עד מוות: אני. אל תגיד שהוא יתפלל על זה".</w:t>
      </w:r>
    </w:p>
    <w:p w14:paraId="68E31092" w14:textId="77777777" w:rsidR="000F7377" w:rsidRDefault="000F7377"/>
    <w:p w14:paraId="69FFABB2" w14:textId="77777777" w:rsidR="000F7377" w:rsidRDefault="000F7377">
      <w:r xmlns:w="http://schemas.openxmlformats.org/wordprocessingml/2006/main">
        <w:t xml:space="preserve">1 טימותיאוס 2:2 למלכים ולכל בעלי הרשות; שננהל חיים שקטים ושלווים בכל יראת שמים ויושר.</w:t>
      </w:r>
    </w:p>
    <w:p w14:paraId="106AB2C5" w14:textId="77777777" w:rsidR="000F7377" w:rsidRDefault="000F7377"/>
    <w:p w14:paraId="6858E0A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פסוק זה מעודד את המאמינים להתפלל עבור בעלי הסמכות כדי שהנוצרים יוכלו לנהל חיים שלווים בכבוד אלוהים.</w:t>
      </w:r>
    </w:p>
    <w:p w14:paraId="34AEF2CF" w14:textId="77777777" w:rsidR="000F7377" w:rsidRDefault="000F7377"/>
    <w:p w14:paraId="36A5B303" w14:textId="77777777" w:rsidR="000F7377" w:rsidRDefault="000F7377">
      <w:r xmlns:w="http://schemas.openxmlformats.org/wordprocessingml/2006/main">
        <w:t xml:space="preserve">1. איך לנהל חיים שקטים ושלווים באלוהות וביושר</w:t>
      </w:r>
    </w:p>
    <w:p w14:paraId="0DD13C54" w14:textId="77777777" w:rsidR="000F7377" w:rsidRDefault="000F7377"/>
    <w:p w14:paraId="2F042BDF" w14:textId="77777777" w:rsidR="000F7377" w:rsidRDefault="000F7377">
      <w:r xmlns:w="http://schemas.openxmlformats.org/wordprocessingml/2006/main">
        <w:t xml:space="preserve">2. כוחה של תפילה לבעלי סמכות</w:t>
      </w:r>
    </w:p>
    <w:p w14:paraId="4E13DD2E" w14:textId="77777777" w:rsidR="000F7377" w:rsidRDefault="000F7377"/>
    <w:p w14:paraId="6B191F60" w14:textId="77777777" w:rsidR="000F7377" w:rsidRDefault="000F7377">
      <w:r xmlns:w="http://schemas.openxmlformats.org/wordprocessingml/2006/main">
        <w:t xml:space="preserve">1. הרומים יג:1-7</w:t>
      </w:r>
    </w:p>
    <w:p w14:paraId="3DD594C5" w14:textId="77777777" w:rsidR="000F7377" w:rsidRDefault="000F7377"/>
    <w:p w14:paraId="45B91CD0" w14:textId="77777777" w:rsidR="000F7377" w:rsidRDefault="000F7377">
      <w:r xmlns:w="http://schemas.openxmlformats.org/wordprocessingml/2006/main">
        <w:t xml:space="preserve">2. פטרוס א' ב':13-17</w:t>
      </w:r>
    </w:p>
    <w:p w14:paraId="699329D5" w14:textId="77777777" w:rsidR="000F7377" w:rsidRDefault="000F7377"/>
    <w:p w14:paraId="4DB8BB27" w14:textId="77777777" w:rsidR="000F7377" w:rsidRDefault="000F7377">
      <w:r xmlns:w="http://schemas.openxmlformats.org/wordprocessingml/2006/main">
        <w:t xml:space="preserve">טימותיאוס א' 2:3 כי זה טוב ומקובל בעיני אלוהים מושיענו;</w:t>
      </w:r>
    </w:p>
    <w:p w14:paraId="42F09ACA" w14:textId="77777777" w:rsidR="000F7377" w:rsidRDefault="000F7377"/>
    <w:p w14:paraId="236F0622" w14:textId="77777777" w:rsidR="000F7377" w:rsidRDefault="000F7377">
      <w:r xmlns:w="http://schemas.openxmlformats.org/wordprocessingml/2006/main">
        <w:t xml:space="preserve">מַעֲבָר:</w:t>
      </w:r>
    </w:p>
    <w:p w14:paraId="754B1C84" w14:textId="77777777" w:rsidR="000F7377" w:rsidRDefault="000F7377"/>
    <w:p w14:paraId="5D91EFCF" w14:textId="77777777" w:rsidR="000F7377" w:rsidRDefault="000F7377">
      <w:r xmlns:w="http://schemas.openxmlformats.org/wordprocessingml/2006/main">
        <w:t xml:space="preserve">אלוהים רוצה שנתפלל עבור כל האנשים, לא רק אלה שאנו מכירים או אוהבים. ב-1 טימותיאוס ב':3-4 נאמר: "זה טוב, ומוצא חן בעיני אלוהים מושיענו, הרוצה שכל האנשים יינצלו ויבואו לידיעת האמת."</w:t>
      </w:r>
    </w:p>
    <w:p w14:paraId="42A9BBC7" w14:textId="77777777" w:rsidR="000F7377" w:rsidRDefault="000F7377"/>
    <w:p w14:paraId="0495AA7F" w14:textId="77777777" w:rsidR="000F7377" w:rsidRDefault="000F7377">
      <w:r xmlns:w="http://schemas.openxmlformats.org/wordprocessingml/2006/main">
        <w:t xml:space="preserve">אלוהים רוצה שנתפלל עבור כל האנשים, כדי שייוושעו ויוכלו לדעת את האמת.</w:t>
      </w:r>
    </w:p>
    <w:p w14:paraId="7CBA7E82" w14:textId="77777777" w:rsidR="000F7377" w:rsidRDefault="000F7377"/>
    <w:p w14:paraId="19944028" w14:textId="77777777" w:rsidR="000F7377" w:rsidRDefault="000F7377">
      <w:r xmlns:w="http://schemas.openxmlformats.org/wordprocessingml/2006/main">
        <w:t xml:space="preserve">1. תפילה: מתנה לתת לכל האנשים</w:t>
      </w:r>
    </w:p>
    <w:p w14:paraId="676E0CFB" w14:textId="77777777" w:rsidR="000F7377" w:rsidRDefault="000F7377"/>
    <w:p w14:paraId="03F4D9D8" w14:textId="77777777" w:rsidR="000F7377" w:rsidRDefault="000F7377">
      <w:r xmlns:w="http://schemas.openxmlformats.org/wordprocessingml/2006/main">
        <w:t xml:space="preserve">2. פתיחת לבבות ומוחות לאמת באמצעות תפילה</w:t>
      </w:r>
    </w:p>
    <w:p w14:paraId="6355F315" w14:textId="77777777" w:rsidR="000F7377" w:rsidRDefault="000F7377"/>
    <w:p w14:paraId="735B4EA2" w14:textId="77777777" w:rsidR="000F7377" w:rsidRDefault="000F7377">
      <w:r xmlns:w="http://schemas.openxmlformats.org/wordprocessingml/2006/main">
        <w:t xml:space="preserve">1. טימותיאוס א' ב':3-4</w:t>
      </w:r>
    </w:p>
    <w:p w14:paraId="10E48D2C" w14:textId="77777777" w:rsidR="000F7377" w:rsidRDefault="000F7377"/>
    <w:p w14:paraId="2B088F40" w14:textId="77777777" w:rsidR="000F7377" w:rsidRDefault="000F7377">
      <w:r xmlns:w="http://schemas.openxmlformats.org/wordprocessingml/2006/main">
        <w:t xml:space="preserve">2. יוחנן ג' 16-17 - כי כה אהב אלוהים את העולם שהוא נתן את בנו האחד והיחיד, כדי שכל המאמין בו לא יאבד אלא יזכה לחיי נצח.</w:t>
      </w:r>
    </w:p>
    <w:p w14:paraId="026C61EC" w14:textId="77777777" w:rsidR="000F7377" w:rsidRDefault="000F7377"/>
    <w:p w14:paraId="12F53BC8" w14:textId="77777777" w:rsidR="000F7377" w:rsidRDefault="000F7377">
      <w:r xmlns:w="http://schemas.openxmlformats.org/wordprocessingml/2006/main">
        <w:t xml:space="preserve">טימותיאוס א' 2:4 מי ירצה שכל בני האדם ייוושעו ויבואו לידיעת האמת.</w:t>
      </w:r>
    </w:p>
    <w:p w14:paraId="65031F1B" w14:textId="77777777" w:rsidR="000F7377" w:rsidRDefault="000F7377"/>
    <w:p w14:paraId="43CD292C" w14:textId="77777777" w:rsidR="000F7377" w:rsidRDefault="000F7377">
      <w:r xmlns:w="http://schemas.openxmlformats.org/wordprocessingml/2006/main">
        <w:t xml:space="preserve">קטע: התנ"ך מלמד שאפשר להציל את כולם. בספר הברית החדשה של א' טימותיאוס ב':4, כתוב שאלוהים "רוצה שכל האנשים ייוושעו ויבואו לידיעת האמת".</w:t>
      </w:r>
    </w:p>
    <w:p w14:paraId="30B15913" w14:textId="77777777" w:rsidR="000F7377" w:rsidRDefault="000F7377"/>
    <w:p w14:paraId="1EB2EA72" w14:textId="77777777" w:rsidR="000F7377" w:rsidRDefault="000F7377">
      <w:r xmlns:w="http://schemas.openxmlformats.org/wordprocessingml/2006/main">
        <w:t xml:space="preserve">אלוהים רוצה שכל האנשים ייוושעו ויזכו לדעת את האמת.</w:t>
      </w:r>
    </w:p>
    <w:p w14:paraId="50D8E843" w14:textId="77777777" w:rsidR="000F7377" w:rsidRDefault="000F7377"/>
    <w:p w14:paraId="2C532BCE" w14:textId="77777777" w:rsidR="000F7377" w:rsidRDefault="000F7377">
      <w:r xmlns:w="http://schemas.openxmlformats.org/wordprocessingml/2006/main">
        <w:t xml:space="preserve">1. חסד אלוהים הוא לכולם: א על אהבת אלוהים לכל עמו</w:t>
      </w:r>
    </w:p>
    <w:p w14:paraId="0DC45308" w14:textId="77777777" w:rsidR="000F7377" w:rsidRDefault="000F7377"/>
    <w:p w14:paraId="3FB2218A" w14:textId="77777777" w:rsidR="000F7377" w:rsidRDefault="000F7377">
      <w:r xmlns:w="http://schemas.openxmlformats.org/wordprocessingml/2006/main">
        <w:t xml:space="preserve">2. דרך האמת: בדרך לישועה</w:t>
      </w:r>
    </w:p>
    <w:p w14:paraId="2FBD777C" w14:textId="77777777" w:rsidR="000F7377" w:rsidRDefault="000F7377"/>
    <w:p w14:paraId="129DAD69" w14:textId="77777777" w:rsidR="000F7377" w:rsidRDefault="000F7377">
      <w:r xmlns:w="http://schemas.openxmlformats.org/wordprocessingml/2006/main">
        <w:t xml:space="preserve">1. יוחנן ג' 16 - כי כל כך אהב אלוהים את העולם שהוא נתן את בנו יחידו, כדי שכל המאמין בו לא יאבד אלא יזכה לחיי עולם.</w:t>
      </w:r>
    </w:p>
    <w:p w14:paraId="4612550F" w14:textId="77777777" w:rsidR="000F7377" w:rsidRDefault="000F7377"/>
    <w:p w14:paraId="4855F7F7" w14:textId="77777777" w:rsidR="000F7377" w:rsidRDefault="000F7377">
      <w:r xmlns:w="http://schemas.openxmlformats.org/wordprocessingml/2006/main">
        <w:t xml:space="preserve">2. הרומים י' 13 - כי כל מי שיקרא בשם ה' ייוושע.</w:t>
      </w:r>
    </w:p>
    <w:p w14:paraId="25169E91" w14:textId="77777777" w:rsidR="000F7377" w:rsidRDefault="000F7377"/>
    <w:p w14:paraId="6FCDE05D" w14:textId="77777777" w:rsidR="000F7377" w:rsidRDefault="000F7377">
      <w:r xmlns:w="http://schemas.openxmlformats.org/wordprocessingml/2006/main">
        <w:t xml:space="preserve">טימותיאוס א' 2:5 כי יש אלוהים אחד ומתווך אחד בין אלוהים לבני אדם, האדם המשיח ישוע;</w:t>
      </w:r>
    </w:p>
    <w:p w14:paraId="482538C2" w14:textId="77777777" w:rsidR="000F7377" w:rsidRDefault="000F7377"/>
    <w:p w14:paraId="56FF56BF" w14:textId="77777777" w:rsidR="000F7377" w:rsidRDefault="000F7377">
      <w:r xmlns:w="http://schemas.openxmlformats.org/wordprocessingml/2006/main">
        <w:t xml:space="preserve">יש רק אלוהים אחד ומתווך אחד בין אלוהים לאנושות, והוא ישוע המשיח.</w:t>
      </w:r>
    </w:p>
    <w:p w14:paraId="1CAFC949" w14:textId="77777777" w:rsidR="000F7377" w:rsidRDefault="000F7377"/>
    <w:p w14:paraId="1EC9BE94" w14:textId="77777777" w:rsidR="000F7377" w:rsidRDefault="000F7377">
      <w:r xmlns:w="http://schemas.openxmlformats.org/wordprocessingml/2006/main">
        <w:t xml:space="preserve">1. "חשיבותו של ישוע המשיח כמתווך שלנו"</w:t>
      </w:r>
    </w:p>
    <w:p w14:paraId="3CA0EB10" w14:textId="77777777" w:rsidR="000F7377" w:rsidRDefault="000F7377"/>
    <w:p w14:paraId="0466A09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"כוח התיווך של ישוע המשיח"</w:t>
      </w:r>
    </w:p>
    <w:p w14:paraId="702BFAFA" w14:textId="77777777" w:rsidR="000F7377" w:rsidRDefault="000F7377"/>
    <w:p w14:paraId="62482A27" w14:textId="77777777" w:rsidR="000F7377" w:rsidRDefault="000F7377">
      <w:r xmlns:w="http://schemas.openxmlformats.org/wordprocessingml/2006/main">
        <w:t xml:space="preserve">1. הרומים 8:34 - "ישוע המשיח, שמת - יותר מזה, שהוקם לחיים - נמצא בימינו של אלוהים והוא גם משתדל עבורנו."</w:t>
      </w:r>
    </w:p>
    <w:p w14:paraId="0585F236" w14:textId="77777777" w:rsidR="000F7377" w:rsidRDefault="000F7377"/>
    <w:p w14:paraId="7EA9C580" w14:textId="77777777" w:rsidR="000F7377" w:rsidRDefault="000F7377">
      <w:r xmlns:w="http://schemas.openxmlformats.org/wordprocessingml/2006/main">
        <w:t xml:space="preserve">2. ישעיהו ל"ט, טז - "ראה שאין איש, נחרד שאין מי שיתערב, אז זרועו הביא לו ניצחון, וצדקתו עמדה בו".</w:t>
      </w:r>
    </w:p>
    <w:p w14:paraId="520AAF11" w14:textId="77777777" w:rsidR="000F7377" w:rsidRDefault="000F7377"/>
    <w:p w14:paraId="7EEB0AD8" w14:textId="77777777" w:rsidR="000F7377" w:rsidRDefault="000F7377">
      <w:r xmlns:w="http://schemas.openxmlformats.org/wordprocessingml/2006/main">
        <w:t xml:space="preserve">טימותיאוס א' 2:6 אשר נתן את עצמו כופר לכל, להעיד במועד.</w:t>
      </w:r>
    </w:p>
    <w:p w14:paraId="1A0C0159" w14:textId="77777777" w:rsidR="000F7377" w:rsidRDefault="000F7377"/>
    <w:p w14:paraId="599C76FE" w14:textId="77777777" w:rsidR="000F7377" w:rsidRDefault="000F7377">
      <w:r xmlns:w="http://schemas.openxmlformats.org/wordprocessingml/2006/main">
        <w:t xml:space="preserve">אלוהים נתן את עצמו ככופר לכל האנשים, ועל כך יעידו בבוא העת.</w:t>
      </w:r>
    </w:p>
    <w:p w14:paraId="628DC8EF" w14:textId="77777777" w:rsidR="000F7377" w:rsidRDefault="000F7377"/>
    <w:p w14:paraId="746270C8" w14:textId="77777777" w:rsidR="000F7377" w:rsidRDefault="000F7377">
      <w:r xmlns:w="http://schemas.openxmlformats.org/wordprocessingml/2006/main">
        <w:t xml:space="preserve">1. הקרבת ה' את עצמו: הבנת הכפרה והערכתה</w:t>
      </w:r>
    </w:p>
    <w:p w14:paraId="7F8DA170" w14:textId="77777777" w:rsidR="000F7377" w:rsidRDefault="000F7377"/>
    <w:p w14:paraId="77773E65" w14:textId="77777777" w:rsidR="000F7377" w:rsidRDefault="000F7377">
      <w:r xmlns:w="http://schemas.openxmlformats.org/wordprocessingml/2006/main">
        <w:t xml:space="preserve">2. כיצד נוכל להעיד על חסדו של אלוהים בחיינו?</w:t>
      </w:r>
    </w:p>
    <w:p w14:paraId="34A19A82" w14:textId="77777777" w:rsidR="000F7377" w:rsidRDefault="000F7377"/>
    <w:p w14:paraId="36B143C5" w14:textId="77777777" w:rsidR="000F7377" w:rsidRDefault="000F7377">
      <w:r xmlns:w="http://schemas.openxmlformats.org/wordprocessingml/2006/main">
        <w:t xml:space="preserve">1. ישעיהו ל"ג, ה' - "אבל על פשעינו הוא נקב, על עוונותינו נמחץ, עליו העונש שהביא לנו שלום ובפצעיו נרפאנו".</w:t>
      </w:r>
    </w:p>
    <w:p w14:paraId="4981AE8A" w14:textId="77777777" w:rsidR="000F7377" w:rsidRDefault="000F7377"/>
    <w:p w14:paraId="0F11B309" w14:textId="77777777" w:rsidR="000F7377" w:rsidRDefault="000F7377">
      <w:r xmlns:w="http://schemas.openxmlformats.org/wordprocessingml/2006/main">
        <w:t xml:space="preserve">2. יוחנן ג' 16-17 - "כי כה אהב אלוהים את העולם, כי הוא נתן את בנו יחידו, כדי שכל המאמין בו לא יאבד אלא יזכה לחיי נצח. כי אלוהים לא שלח את בנו לעולם להרשיע את העולם, אלא כדי שהעולם יינצל דרכו."</w:t>
      </w:r>
    </w:p>
    <w:p w14:paraId="350E1E03" w14:textId="77777777" w:rsidR="000F7377" w:rsidRDefault="000F7377"/>
    <w:p w14:paraId="79A22656" w14:textId="77777777" w:rsidR="000F7377" w:rsidRDefault="000F7377">
      <w:r xmlns:w="http://schemas.openxmlformats.org/wordprocessingml/2006/main">
        <w:t xml:space="preserve">טימותיאוס א' 2:7 שאליו הוסמכתי מטיף ושליח (אני מדבר אמת במשיח ולא משקר) מורה לגויים באמונה ובאמת.</w:t>
      </w:r>
    </w:p>
    <w:p w14:paraId="5CA5BBDC" w14:textId="77777777" w:rsidR="000F7377" w:rsidRDefault="000F7377"/>
    <w:p w14:paraId="5D24C242" w14:textId="77777777" w:rsidR="000F7377" w:rsidRDefault="000F7377">
      <w:r xmlns:w="http://schemas.openxmlformats.org/wordprocessingml/2006/main">
        <w:t xml:space="preserve">פאולוס הוסמך כמטיף, שליח ומורה של הגויים באמונה ובאמת.</w:t>
      </w:r>
    </w:p>
    <w:p w14:paraId="663D47EC" w14:textId="77777777" w:rsidR="000F7377" w:rsidRDefault="000F7377"/>
    <w:p w14:paraId="57FD22CB" w14:textId="77777777" w:rsidR="000F7377" w:rsidRDefault="000F7377">
      <w:r xmlns:w="http://schemas.openxmlformats.org/wordprocessingml/2006/main">
        <w:t xml:space="preserve">1. הקריאה להטיף: לחיות חיים של אמונה ואמת</w:t>
      </w:r>
    </w:p>
    <w:p w14:paraId="252C9B77" w14:textId="77777777" w:rsidR="000F7377" w:rsidRDefault="000F7377"/>
    <w:p w14:paraId="3B54F647" w14:textId="77777777" w:rsidR="000F7377" w:rsidRDefault="000F7377">
      <w:r xmlns:w="http://schemas.openxmlformats.org/wordprocessingml/2006/main">
        <w:t xml:space="preserve">2. בעקבות הייעוד שלנו: לחיות חיים של מסירות וצייתנות</w:t>
      </w:r>
    </w:p>
    <w:p w14:paraId="4578D7A9" w14:textId="77777777" w:rsidR="000F7377" w:rsidRDefault="000F7377"/>
    <w:p w14:paraId="47F64E61" w14:textId="77777777" w:rsidR="000F7377" w:rsidRDefault="000F7377">
      <w:r xmlns:w="http://schemas.openxmlformats.org/wordprocessingml/2006/main">
        <w:t xml:space="preserve">1. קולוסים ד' 3-4 - תפילה בכל עת ברוח, עם כל תפילה ותחינה. לשם כך, שמרו על ערנות בכל התמדה, והתפללו עבור כל הקדושים.</w:t>
      </w:r>
    </w:p>
    <w:p w14:paraId="4F29ACDD" w14:textId="77777777" w:rsidR="000F7377" w:rsidRDefault="000F7377"/>
    <w:p w14:paraId="0CD97B05" w14:textId="77777777" w:rsidR="000F7377" w:rsidRDefault="000F7377">
      <w:r xmlns:w="http://schemas.openxmlformats.org/wordprocessingml/2006/main">
        <w:t xml:space="preserve">2. א' לקורינתים 15:10 - אבל בחסדי אלוהים אני מה שאני, וחסדו אלי לא היה לשווא. להיפך, עבדתי קשה יותר מכל אחד מהם, אף על פי שלא אני, אלא חסד ה' איתי.</w:t>
      </w:r>
    </w:p>
    <w:p w14:paraId="0E513567" w14:textId="77777777" w:rsidR="000F7377" w:rsidRDefault="000F7377"/>
    <w:p w14:paraId="5C7A67F0" w14:textId="77777777" w:rsidR="000F7377" w:rsidRDefault="000F7377">
      <w:r xmlns:w="http://schemas.openxmlformats.org/wordprocessingml/2006/main">
        <w:t xml:space="preserve">1 טימותיאוס 2:8 לכן אני רוצה שאנשים יתפללו בכל מקום, מרימים ידיים קדושות, בלי זעם וספק.</w:t>
      </w:r>
    </w:p>
    <w:p w14:paraId="5EF252E1" w14:textId="77777777" w:rsidR="000F7377" w:rsidRDefault="000F7377"/>
    <w:p w14:paraId="116262C6" w14:textId="77777777" w:rsidR="000F7377" w:rsidRDefault="000F7377">
      <w:r xmlns:w="http://schemas.openxmlformats.org/wordprocessingml/2006/main">
        <w:t xml:space="preserve">פאולוס מעודד גברים להתפלל בכל מקום בידיים קדושות, ללא כעס וספק.</w:t>
      </w:r>
    </w:p>
    <w:p w14:paraId="06740207" w14:textId="77777777" w:rsidR="000F7377" w:rsidRDefault="000F7377"/>
    <w:p w14:paraId="2B7E6D95" w14:textId="77777777" w:rsidR="000F7377" w:rsidRDefault="000F7377">
      <w:r xmlns:w="http://schemas.openxmlformats.org/wordprocessingml/2006/main">
        <w:t xml:space="preserve">1. הכרה בכוחו של אלוהים לענות על תפילות</w:t>
      </w:r>
    </w:p>
    <w:p w14:paraId="2C3EB8F5" w14:textId="77777777" w:rsidR="000F7377" w:rsidRDefault="000F7377"/>
    <w:p w14:paraId="7D4A61F2" w14:textId="77777777" w:rsidR="000F7377" w:rsidRDefault="000F7377">
      <w:r xmlns:w="http://schemas.openxmlformats.org/wordprocessingml/2006/main">
        <w:t xml:space="preserve">2. תפילה באמונה וענווה</w:t>
      </w:r>
    </w:p>
    <w:p w14:paraId="299C840A" w14:textId="77777777" w:rsidR="000F7377" w:rsidRDefault="000F7377"/>
    <w:p w14:paraId="748248AC" w14:textId="77777777" w:rsidR="000F7377" w:rsidRDefault="000F7377">
      <w:r xmlns:w="http://schemas.openxmlformats.org/wordprocessingml/2006/main">
        <w:t xml:space="preserve">1. ג'יימס ה' 16 - תפילתו הנלהבת של צדיק מועילה הרבה.</w:t>
      </w:r>
    </w:p>
    <w:p w14:paraId="452AF4E8" w14:textId="77777777" w:rsidR="000F7377" w:rsidRDefault="000F7377"/>
    <w:p w14:paraId="1C023D07" w14:textId="77777777" w:rsidR="000F7377" w:rsidRDefault="000F7377">
      <w:r xmlns:w="http://schemas.openxmlformats.org/wordprocessingml/2006/main">
        <w:t xml:space="preserve">2. פיליפאים ד' 6-7 - היזהר לחינם; אֲבָל בְּכָל דָּבָר תְּפִלָּה וּתְחִנָּה וּבְהוֹדָה יִהְיוּ בְקשותיכם לה'.</w:t>
      </w:r>
    </w:p>
    <w:p w14:paraId="1CEBF9BB" w14:textId="77777777" w:rsidR="000F7377" w:rsidRDefault="000F7377"/>
    <w:p w14:paraId="23D839A7" w14:textId="77777777" w:rsidR="000F7377" w:rsidRDefault="000F7377">
      <w:r xmlns:w="http://schemas.openxmlformats.org/wordprocessingml/2006/main">
        <w:t xml:space="preserve">1 טימותיאוס 2:9 כמו כן, כי נשים מתקשטות עצמן בלבוש צנוע, בבושה </w:t>
      </w:r>
      <w:r xmlns:w="http://schemas.openxmlformats.org/wordprocessingml/2006/main">
        <w:lastRenderedPageBreak xmlns:w="http://schemas.openxmlformats.org/wordprocessingml/2006/main"/>
      </w:r>
      <w:r xmlns:w="http://schemas.openxmlformats.org/wordprocessingml/2006/main">
        <w:t xml:space="preserve">ובפיכחון; לא עם שיער רקום, או זהב, או פנינים, או מערך יקר;</w:t>
      </w:r>
    </w:p>
    <w:p w14:paraId="3928706B" w14:textId="77777777" w:rsidR="000F7377" w:rsidRDefault="000F7377"/>
    <w:p w14:paraId="5F6D8DEA" w14:textId="77777777" w:rsidR="000F7377" w:rsidRDefault="000F7377">
      <w:r xmlns:w="http://schemas.openxmlformats.org/wordprocessingml/2006/main">
        <w:t xml:space="preserve">נשים צריכות להתלבש בצניעות ולא עם תכשיטים או בגדים יקרים.</w:t>
      </w:r>
    </w:p>
    <w:p w14:paraId="08EA2A12" w14:textId="77777777" w:rsidR="000F7377" w:rsidRDefault="000F7377"/>
    <w:p w14:paraId="1A5CA2C6" w14:textId="77777777" w:rsidR="000F7377" w:rsidRDefault="000F7377">
      <w:r xmlns:w="http://schemas.openxmlformats.org/wordprocessingml/2006/main">
        <w:t xml:space="preserve">1. הערך שלנו לא נמצא בלבוש שלנו</w:t>
      </w:r>
    </w:p>
    <w:p w14:paraId="6EDD3C2D" w14:textId="77777777" w:rsidR="000F7377" w:rsidRDefault="000F7377"/>
    <w:p w14:paraId="385A77AB" w14:textId="77777777" w:rsidR="000F7377" w:rsidRDefault="000F7377">
      <w:r xmlns:w="http://schemas.openxmlformats.org/wordprocessingml/2006/main">
        <w:t xml:space="preserve">2. איך להתלבש בצניעות</w:t>
      </w:r>
    </w:p>
    <w:p w14:paraId="01ADB590" w14:textId="77777777" w:rsidR="000F7377" w:rsidRDefault="000F7377"/>
    <w:p w14:paraId="001B1202" w14:textId="77777777" w:rsidR="000F7377" w:rsidRDefault="000F7377">
      <w:r xmlns:w="http://schemas.openxmlformats.org/wordprocessingml/2006/main">
        <w:t xml:space="preserve">1. פטרוס א' 3:3-4 - "אל תתן לקישוטך להיות חיצוני - שזירת שיער ועבישת תכשיטי זהב, או הבגדים שאתה לובש - אלא תן לקישוטך להיות האדם הנסתר של הלב עם יופי בלתי נשכח של רוח עדינה ושקטה, שבעיני ה' הוא יקר מאוד".</w:t>
      </w:r>
    </w:p>
    <w:p w14:paraId="298E8F27" w14:textId="77777777" w:rsidR="000F7377" w:rsidRDefault="000F7377"/>
    <w:p w14:paraId="5D168D06" w14:textId="77777777" w:rsidR="000F7377" w:rsidRDefault="000F7377">
      <w:r xmlns:w="http://schemas.openxmlformats.org/wordprocessingml/2006/main">
        <w:t xml:space="preserve">2. משלי י"א:22 - "כמו טבעת זהב בחוטם של חזיר היא אישה יפה ללא שיקול דעת."</w:t>
      </w:r>
    </w:p>
    <w:p w14:paraId="452D0229" w14:textId="77777777" w:rsidR="000F7377" w:rsidRDefault="000F7377"/>
    <w:p w14:paraId="6AB8B6B5" w14:textId="77777777" w:rsidR="000F7377" w:rsidRDefault="000F7377">
      <w:r xmlns:w="http://schemas.openxmlformats.org/wordprocessingml/2006/main">
        <w:t xml:space="preserve">טימותיאוס א' 2:10 אבל (מה שהופך לנשים המתגלות יראת שמים) במעשים טובים.</w:t>
      </w:r>
    </w:p>
    <w:p w14:paraId="4B463976" w14:textId="77777777" w:rsidR="000F7377" w:rsidRDefault="000F7377"/>
    <w:p w14:paraId="6017396F" w14:textId="77777777" w:rsidR="000F7377" w:rsidRDefault="000F7377">
      <w:r xmlns:w="http://schemas.openxmlformats.org/wordprocessingml/2006/main">
        <w:t xml:space="preserve">נשים המתוודות על יראת שמים צריכות להפגין מעשים טובים.</w:t>
      </w:r>
    </w:p>
    <w:p w14:paraId="760341CB" w14:textId="77777777" w:rsidR="000F7377" w:rsidRDefault="000F7377"/>
    <w:p w14:paraId="76000D37" w14:textId="77777777" w:rsidR="000F7377" w:rsidRDefault="000F7377">
      <w:r xmlns:w="http://schemas.openxmlformats.org/wordprocessingml/2006/main">
        <w:t xml:space="preserve">1. "לחיות את אמונתך: לתרגל מעשים טובים"</w:t>
      </w:r>
    </w:p>
    <w:p w14:paraId="7B07FC93" w14:textId="77777777" w:rsidR="000F7377" w:rsidRDefault="000F7377"/>
    <w:p w14:paraId="7C718E82" w14:textId="77777777" w:rsidR="000F7377" w:rsidRDefault="000F7377">
      <w:r xmlns:w="http://schemas.openxmlformats.org/wordprocessingml/2006/main">
        <w:t xml:space="preserve">2. "אלוהות מודגמת: קריאה למעשים טובים"</w:t>
      </w:r>
    </w:p>
    <w:p w14:paraId="2B74FBDA" w14:textId="77777777" w:rsidR="000F7377" w:rsidRDefault="000F7377"/>
    <w:p w14:paraId="41EE9FF4" w14:textId="77777777" w:rsidR="000F7377" w:rsidRDefault="000F7377">
      <w:r xmlns:w="http://schemas.openxmlformats.org/wordprocessingml/2006/main">
        <w:t xml:space="preserve">1. משלי י"ט יז - החביב על העני מלווה את ה', והוא ישלם לו על מה שעשה.</w:t>
      </w:r>
    </w:p>
    <w:p w14:paraId="7A7B3199" w14:textId="77777777" w:rsidR="000F7377" w:rsidRDefault="000F7377"/>
    <w:p w14:paraId="632AB23E" w14:textId="77777777" w:rsidR="000F7377" w:rsidRDefault="000F7377">
      <w:r xmlns:w="http://schemas.openxmlformats.org/wordprocessingml/2006/main">
        <w:t xml:space="preserve">2. גלטים ו' 9-10 - אל לנו להתעייף בעשיית טוב, כי בזמן הראוי נקצור יבול אם לא נוותר. לכן, כשיש לנו הזדמנות, הבה נעשה טוב לכל האנשים, </w:t>
      </w:r>
      <w:r xmlns:w="http://schemas.openxmlformats.org/wordprocessingml/2006/main">
        <w:lastRenderedPageBreak xmlns:w="http://schemas.openxmlformats.org/wordprocessingml/2006/main"/>
      </w:r>
      <w:r xmlns:w="http://schemas.openxmlformats.org/wordprocessingml/2006/main">
        <w:t xml:space="preserve">במיוחד לאלה המשתייכים למשפחת המאמינים.</w:t>
      </w:r>
    </w:p>
    <w:p w14:paraId="7804D182" w14:textId="77777777" w:rsidR="000F7377" w:rsidRDefault="000F7377"/>
    <w:p w14:paraId="6BE65206" w14:textId="77777777" w:rsidR="000F7377" w:rsidRDefault="000F7377">
      <w:r xmlns:w="http://schemas.openxmlformats.org/wordprocessingml/2006/main">
        <w:t xml:space="preserve">טימותיאוס א' 2:11 תן לאישה ללמוד בשתיקה עם כל כניעה.</w:t>
      </w:r>
    </w:p>
    <w:p w14:paraId="7DE59C4C" w14:textId="77777777" w:rsidR="000F7377" w:rsidRDefault="000F7377"/>
    <w:p w14:paraId="6CAA1401" w14:textId="77777777" w:rsidR="000F7377" w:rsidRDefault="000F7377">
      <w:r xmlns:w="http://schemas.openxmlformats.org/wordprocessingml/2006/main">
        <w:t xml:space="preserve">נשים צריכות ללמוד בצורה שקטה ומכבדת.</w:t>
      </w:r>
    </w:p>
    <w:p w14:paraId="53CE6911" w14:textId="77777777" w:rsidR="000F7377" w:rsidRDefault="000F7377"/>
    <w:p w14:paraId="30A19103" w14:textId="77777777" w:rsidR="000F7377" w:rsidRDefault="000F7377">
      <w:r xmlns:w="http://schemas.openxmlformats.org/wordprocessingml/2006/main">
        <w:t xml:space="preserve">1. קריאה לשתיקה: ללמוד לכבד סמכות</w:t>
      </w:r>
    </w:p>
    <w:p w14:paraId="4144DFC7" w14:textId="77777777" w:rsidR="000F7377" w:rsidRDefault="000F7377"/>
    <w:p w14:paraId="0A49BE45" w14:textId="77777777" w:rsidR="000F7377" w:rsidRDefault="000F7377">
      <w:r xmlns:w="http://schemas.openxmlformats.org/wordprocessingml/2006/main">
        <w:t xml:space="preserve">2. היופי שבכניעה: אימוץ כוחו של כוח שקט</w:t>
      </w:r>
    </w:p>
    <w:p w14:paraId="4A1522E6" w14:textId="77777777" w:rsidR="000F7377" w:rsidRDefault="000F7377"/>
    <w:p w14:paraId="27E8B67C" w14:textId="77777777" w:rsidR="000F7377" w:rsidRDefault="000F7377">
      <w:r xmlns:w="http://schemas.openxmlformats.org/wordprocessingml/2006/main">
        <w:t xml:space="preserve">1. משלי י"א ב' - כשבאה הגאווה, אז באה הבושה, אבל עם הענווה באה החכמה.</w:t>
      </w:r>
    </w:p>
    <w:p w14:paraId="25AD803A" w14:textId="77777777" w:rsidR="000F7377" w:rsidRDefault="000F7377"/>
    <w:p w14:paraId="0C1CE7FF" w14:textId="77777777" w:rsidR="000F7377" w:rsidRDefault="000F7377">
      <w:r xmlns:w="http://schemas.openxmlformats.org/wordprocessingml/2006/main">
        <w:t xml:space="preserve">2. פטרוס א' 3:4 - אך תן עיטורך להיות האדם הנסתר של הלב ביופי הבלתי נלווה של רוח עדינה ושקטה, אשר בעיני אלוהים היא יקרה מאוד.</w:t>
      </w:r>
    </w:p>
    <w:p w14:paraId="4BFCDA95" w14:textId="77777777" w:rsidR="000F7377" w:rsidRDefault="000F7377"/>
    <w:p w14:paraId="3E5A61C4" w14:textId="77777777" w:rsidR="000F7377" w:rsidRDefault="000F7377">
      <w:r xmlns:w="http://schemas.openxmlformats.org/wordprocessingml/2006/main">
        <w:t xml:space="preserve">1 טימותיאוס 2:12 אבל אני לא נותן לאישה ללמד, ולא לגזול סמכות על האיש, אלא להיות בשתיקה.</w:t>
      </w:r>
    </w:p>
    <w:p w14:paraId="2C657BAA" w14:textId="77777777" w:rsidR="000F7377" w:rsidRDefault="000F7377"/>
    <w:p w14:paraId="4C45EBF8" w14:textId="77777777" w:rsidR="000F7377" w:rsidRDefault="000F7377">
      <w:r xmlns:w="http://schemas.openxmlformats.org/wordprocessingml/2006/main">
        <w:t xml:space="preserve">לנשים אסור ללמד או להיות בעל סמכות על גברים בכנסייה, אך עליהן לשתוק.</w:t>
      </w:r>
    </w:p>
    <w:p w14:paraId="317A6050" w14:textId="77777777" w:rsidR="000F7377" w:rsidRDefault="000F7377"/>
    <w:p w14:paraId="3ECDA106" w14:textId="77777777" w:rsidR="000F7377" w:rsidRDefault="000F7377">
      <w:r xmlns:w="http://schemas.openxmlformats.org/wordprocessingml/2006/main">
        <w:t xml:space="preserve">1. "מקום האישה בכנסייה: סמכות וכניעה תנכית"</w:t>
      </w:r>
    </w:p>
    <w:p w14:paraId="71A7335A" w14:textId="77777777" w:rsidR="000F7377" w:rsidRDefault="000F7377"/>
    <w:p w14:paraId="3669EB2C" w14:textId="77777777" w:rsidR="000F7377" w:rsidRDefault="000F7377">
      <w:r xmlns:w="http://schemas.openxmlformats.org/wordprocessingml/2006/main">
        <w:t xml:space="preserve">2. "כוחה של רוח שקטה: ללמוד לחיות מתוך כניעה לדבר אלוהים"</w:t>
      </w:r>
    </w:p>
    <w:p w14:paraId="186FCAFB" w14:textId="77777777" w:rsidR="000F7377" w:rsidRDefault="000F7377"/>
    <w:p w14:paraId="13CACA6A" w14:textId="77777777" w:rsidR="000F7377" w:rsidRDefault="000F7377">
      <w:r xmlns:w="http://schemas.openxmlformats.org/wordprocessingml/2006/main">
        <w:t xml:space="preserve">1. קורינתיים א' 14:33-35 - "כי אלוהים אינו אל של בלבול אלא של שלום. כמו בכל כנסיות הקדושים, הנשים צריכות לשתוק בכנסיות. כי אין להן רשות לדבר, אלא צריך להיות כניעה, כמו שגם החוק אומר. אם יש משהו שהם רוצים ללמוד, שישאלו </w:t>
      </w:r>
      <w:r xmlns:w="http://schemas.openxmlformats.org/wordprocessingml/2006/main">
        <w:lastRenderedPageBreak xmlns:w="http://schemas.openxmlformats.org/wordprocessingml/2006/main"/>
      </w:r>
      <w:r xmlns:w="http://schemas.openxmlformats.org/wordprocessingml/2006/main">
        <w:t xml:space="preserve">את בעליהם בבית. כי זה בושה לאישה לדבר בכנסייה."</w:t>
      </w:r>
    </w:p>
    <w:p w14:paraId="65C40611" w14:textId="77777777" w:rsidR="000F7377" w:rsidRDefault="000F7377"/>
    <w:p w14:paraId="2C29B7E8" w14:textId="77777777" w:rsidR="000F7377" w:rsidRDefault="000F7377">
      <w:r xmlns:w="http://schemas.openxmlformats.org/wordprocessingml/2006/main">
        <w:t xml:space="preserve">2. אל האפסיים ה':22-24 - "נשים, התמסרו לבעליכם, כמו לאדון. כי הבעל הוא ראש האשה כפי שהמשיח הוא ראש הכנסייה, גופו, והוא בעצמו המושיע שלה. עכשיו כפי שהכנסייה נכנעת למשיח, כך גם נשים צריכות להיכנע בכל דבר לבעליהן."</w:t>
      </w:r>
    </w:p>
    <w:p w14:paraId="5781112D" w14:textId="77777777" w:rsidR="000F7377" w:rsidRDefault="000F7377"/>
    <w:p w14:paraId="0D7CD9A5" w14:textId="77777777" w:rsidR="000F7377" w:rsidRDefault="000F7377">
      <w:r xmlns:w="http://schemas.openxmlformats.org/wordprocessingml/2006/main">
        <w:t xml:space="preserve">טימותיאוס א' 2:13 כי אדם נוצר לראשונה, ואחר כך חוה.</w:t>
      </w:r>
    </w:p>
    <w:p w14:paraId="09B650CF" w14:textId="77777777" w:rsidR="000F7377" w:rsidRDefault="000F7377"/>
    <w:p w14:paraId="3246BBB7" w14:textId="77777777" w:rsidR="000F7377" w:rsidRDefault="000F7377">
      <w:r xmlns:w="http://schemas.openxmlformats.org/wordprocessingml/2006/main">
        <w:t xml:space="preserve">הקטע בתנ"ך קובע שאלוהים ברא קודם את אדם, ואחר כך את חוה.</w:t>
      </w:r>
    </w:p>
    <w:p w14:paraId="5E9C1CE4" w14:textId="77777777" w:rsidR="000F7377" w:rsidRDefault="000F7377"/>
    <w:p w14:paraId="260D469F" w14:textId="77777777" w:rsidR="000F7377" w:rsidRDefault="000F7377">
      <w:r xmlns:w="http://schemas.openxmlformats.org/wordprocessingml/2006/main">
        <w:t xml:space="preserve">1. חשיבות הסדר של אלוהים בבריאה – איך תוכנית ה' תמיד קודמת.</w:t>
      </w:r>
    </w:p>
    <w:p w14:paraId="665B1BE6" w14:textId="77777777" w:rsidR="000F7377" w:rsidRDefault="000F7377"/>
    <w:p w14:paraId="504A3419" w14:textId="77777777" w:rsidR="000F7377" w:rsidRDefault="000F7377">
      <w:r xmlns:w="http://schemas.openxmlformats.org/wordprocessingml/2006/main">
        <w:t xml:space="preserve">2. כיצד תוכניתו של אלוהים מושלמת, וכיצד חיוני לבצע אותה.</w:t>
      </w:r>
    </w:p>
    <w:p w14:paraId="49BD925A" w14:textId="77777777" w:rsidR="000F7377" w:rsidRDefault="000F7377"/>
    <w:p w14:paraId="08A4566C" w14:textId="77777777" w:rsidR="000F7377" w:rsidRDefault="000F7377">
      <w:r xmlns:w="http://schemas.openxmlformats.org/wordprocessingml/2006/main">
        <w:t xml:space="preserve">1. בראשית א' 26-27 - אלוהים ברא את האדם בצלמו, זכר ונקבה ברא אותם.</w:t>
      </w:r>
    </w:p>
    <w:p w14:paraId="23942AE7" w14:textId="77777777" w:rsidR="000F7377" w:rsidRDefault="000F7377"/>
    <w:p w14:paraId="063EA634" w14:textId="77777777" w:rsidR="000F7377" w:rsidRDefault="000F7377">
      <w:r xmlns:w="http://schemas.openxmlformats.org/wordprocessingml/2006/main">
        <w:t xml:space="preserve">2. משלי י"ד יב - יש דרך שנראית נכונה לאדם, אבל סופה הוא דרך המוות.</w:t>
      </w:r>
    </w:p>
    <w:p w14:paraId="2C7ADAE7" w14:textId="77777777" w:rsidR="000F7377" w:rsidRDefault="000F7377"/>
    <w:p w14:paraId="002CAABC" w14:textId="77777777" w:rsidR="000F7377" w:rsidRDefault="000F7377">
      <w:r xmlns:w="http://schemas.openxmlformats.org/wordprocessingml/2006/main">
        <w:t xml:space="preserve">טימותיאוס א' 2:14 ואדם לא התבדה, אלא האשה המתעתעת הייתה בעבירה.</w:t>
      </w:r>
    </w:p>
    <w:p w14:paraId="4C9EA777" w14:textId="77777777" w:rsidR="000F7377" w:rsidRDefault="000F7377"/>
    <w:p w14:paraId="7D8B70C5" w14:textId="77777777" w:rsidR="000F7377" w:rsidRDefault="000F7377">
      <w:r xmlns:w="http://schemas.openxmlformats.org/wordprocessingml/2006/main">
        <w:t xml:space="preserve">אדם לא התבדה על ידי הנחש, אבל חוה התבדתה ועשתה את העבירה.</w:t>
      </w:r>
    </w:p>
    <w:p w14:paraId="69723D69" w14:textId="77777777" w:rsidR="000F7377" w:rsidRDefault="000F7377"/>
    <w:p w14:paraId="5EAACB1F" w14:textId="77777777" w:rsidR="000F7377" w:rsidRDefault="000F7377">
      <w:r xmlns:w="http://schemas.openxmlformats.org/wordprocessingml/2006/main">
        <w:t xml:space="preserve">1. סכנת ההונאה</w:t>
      </w:r>
    </w:p>
    <w:p w14:paraId="593F4644" w14:textId="77777777" w:rsidR="000F7377" w:rsidRDefault="000F7377"/>
    <w:p w14:paraId="6B778F05" w14:textId="77777777" w:rsidR="000F7377" w:rsidRDefault="000F7377">
      <w:r xmlns:w="http://schemas.openxmlformats.org/wordprocessingml/2006/main">
        <w:t xml:space="preserve">2. סליחתו של אלוהים על עבירה</w:t>
      </w:r>
    </w:p>
    <w:p w14:paraId="64B6975E" w14:textId="77777777" w:rsidR="000F7377" w:rsidRDefault="000F7377"/>
    <w:p w14:paraId="4BD9E8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בראשית ג 1-7 - סיפור הנחש המרמה את חוה.</w:t>
      </w:r>
    </w:p>
    <w:p w14:paraId="01B3EAE4" w14:textId="77777777" w:rsidR="000F7377" w:rsidRDefault="000F7377"/>
    <w:p w14:paraId="6E46DBA8" w14:textId="77777777" w:rsidR="000F7377" w:rsidRDefault="000F7377">
      <w:r xmlns:w="http://schemas.openxmlformats.org/wordprocessingml/2006/main">
        <w:t xml:space="preserve">2. ישעיהו א' 18 - סליחה של אלוהים על העבירה.</w:t>
      </w:r>
    </w:p>
    <w:p w14:paraId="2F65AA08" w14:textId="77777777" w:rsidR="000F7377" w:rsidRDefault="000F7377"/>
    <w:p w14:paraId="6A38B1F8" w14:textId="77777777" w:rsidR="000F7377" w:rsidRDefault="000F7377">
      <w:r xmlns:w="http://schemas.openxmlformats.org/wordprocessingml/2006/main">
        <w:t xml:space="preserve">1 טימותיאוס 2:15 אף על פי כן היא תיוושע בלידה, אם הם ימשיכו באמונה וצדקה וקדושה עם פיכחון.</w:t>
      </w:r>
    </w:p>
    <w:p w14:paraId="1C1078B9" w14:textId="77777777" w:rsidR="000F7377" w:rsidRDefault="000F7377"/>
    <w:p w14:paraId="3EF40DD3" w14:textId="77777777" w:rsidR="000F7377" w:rsidRDefault="000F7377">
      <w:r xmlns:w="http://schemas.openxmlformats.org/wordprocessingml/2006/main">
        <w:t xml:space="preserve">פאולוס מעודד נשים נוצריות להמשיך באמונה, צדקה, קדושה ופיכחון כדי להינצל באמצעות הלידה.</w:t>
      </w:r>
    </w:p>
    <w:p w14:paraId="33C32F78" w14:textId="77777777" w:rsidR="000F7377" w:rsidRDefault="000F7377"/>
    <w:p w14:paraId="6200E3EF" w14:textId="77777777" w:rsidR="000F7377" w:rsidRDefault="000F7377">
      <w:r xmlns:w="http://schemas.openxmlformats.org/wordprocessingml/2006/main">
        <w:t xml:space="preserve">1. כוחם של אמונה, צדקה, קדושה ופיכחון בחייהן של נשים נוצריות</w:t>
      </w:r>
    </w:p>
    <w:p w14:paraId="573543C1" w14:textId="77777777" w:rsidR="000F7377" w:rsidRDefault="000F7377"/>
    <w:p w14:paraId="31752D96" w14:textId="77777777" w:rsidR="000F7377" w:rsidRDefault="000F7377">
      <w:r xmlns:w="http://schemas.openxmlformats.org/wordprocessingml/2006/main">
        <w:t xml:space="preserve">2. לחיות את האמת של טימותיאוס א' 2:15 בחיינו</w:t>
      </w:r>
    </w:p>
    <w:p w14:paraId="7762B199" w14:textId="77777777" w:rsidR="000F7377" w:rsidRDefault="000F7377"/>
    <w:p w14:paraId="2044402E" w14:textId="77777777" w:rsidR="000F7377" w:rsidRDefault="000F7377">
      <w:r xmlns:w="http://schemas.openxmlformats.org/wordprocessingml/2006/main">
        <w:t xml:space="preserve">1. גלטים ה':22-23 - "אבל פרי הרוח הוא אהבה, שמחה, שלום, סבלנות, חסד, טוב לב, נאמנות, עדינות, שליטה עצמית."</w:t>
      </w:r>
    </w:p>
    <w:p w14:paraId="755EF974" w14:textId="77777777" w:rsidR="000F7377" w:rsidRDefault="000F7377"/>
    <w:p w14:paraId="5794C1B0" w14:textId="77777777" w:rsidR="000F7377" w:rsidRDefault="000F7377">
      <w:r xmlns:w="http://schemas.openxmlformats.org/wordprocessingml/2006/main">
        <w:t xml:space="preserve">2. פטרוס א' 3:1-2 - "כמו כן, נשים, תהיו כפופות לבעליכם, כדי שגם אם חלקם לא יצייתו למילה, הם יזכו ללא מילה על ידי התנהגות נשותיהם."</w:t>
      </w:r>
    </w:p>
    <w:p w14:paraId="00D7622B" w14:textId="77777777" w:rsidR="000F7377" w:rsidRDefault="000F7377"/>
    <w:p w14:paraId="29511880" w14:textId="77777777" w:rsidR="000F7377" w:rsidRDefault="000F7377">
      <w:r xmlns:w="http://schemas.openxmlformats.org/wordprocessingml/2006/main">
        <w:t xml:space="preserve">טימותיאוס א' 3 הוא הפרק השלישי במכתב הראשון שכתב השליח פאולוס לבן טיפוחיו הצעיר, טימותיוס. בפרק זה, פול מספק כישורים למשגיחים ודיאקונים בתוך הכנסייה ומציע הדרכה לגבי תפקידיהם ואחריותם.</w:t>
      </w:r>
    </w:p>
    <w:p w14:paraId="2725AD9C" w14:textId="77777777" w:rsidR="000F7377" w:rsidRDefault="000F7377"/>
    <w:p w14:paraId="6B81FB9B" w14:textId="77777777" w:rsidR="000F7377" w:rsidRDefault="000F7377">
      <w:r xmlns:w="http://schemas.openxmlformats.org/wordprocessingml/2006/main">
        <w:t xml:space="preserve">פסקה 1: פאולוס מתאר את הכישורים למשגיחים, הידועים גם כבישופים או זקנים (1 טימותיוס ג':1-7). הוא קובע שהמשגיחים חייבים להיות מעל לכל לשון הרע, נשואים לאחד מבני הזוג, מתונים, בעלי שליטה עצמית, מכובדים, מסבירי פנים, מסוגלים ללמד, לא נכנעים לשכרות או אלימות אלא עדינים ולא מתלהמים. הם צריכים לנהל את משקי הבית שלהם היטב ולהיות בעלי מוניטין טוב הן בתוך הכנסייה והן מחוצה לה. בנוסף, הם לא צריכים להיות מומרים לאחרונה </w:t>
      </w:r>
      <w:r xmlns:w="http://schemas.openxmlformats.org/wordprocessingml/2006/main">
        <w:lastRenderedPageBreak xmlns:w="http://schemas.openxmlformats.org/wordprocessingml/2006/main"/>
      </w:r>
      <w:r xmlns:w="http://schemas.openxmlformats.org/wordprocessingml/2006/main">
        <w:t xml:space="preserve">אלא אנשים שהפגינו בגרות באמונתם.</w:t>
      </w:r>
    </w:p>
    <w:p w14:paraId="749E6384" w14:textId="77777777" w:rsidR="000F7377" w:rsidRDefault="000F7377"/>
    <w:p w14:paraId="7B5CA2AE" w14:textId="77777777" w:rsidR="000F7377" w:rsidRDefault="000F7377">
      <w:r xmlns:w="http://schemas.openxmlformats.org/wordprocessingml/2006/main">
        <w:t xml:space="preserve">פסקה 2: פאולוס מתייחס אז לכישורים של דיאקונים (טימותיאוס א' ג':8-13). הדיאקונים נדרשים גם להיות ראויים לכבוד, כנים באמונתם, לא להתמכר להרבה יין או לרדוף אחרי רווח לא ישר. הם צריכים להחזיק את תעלומת האמונה במצפון נקי. בדומה למשגיחים, גם דיאקונים חייבים להיבחן תחילה לפני שהם מתמנים לשרת בתפקידם. הם צריכים להיות נאמנים בניהול טוב של משקי הבית שלהם.</w:t>
      </w:r>
    </w:p>
    <w:p w14:paraId="2BD9E46C" w14:textId="77777777" w:rsidR="000F7377" w:rsidRDefault="000F7377"/>
    <w:p w14:paraId="611CDCC6" w14:textId="77777777" w:rsidR="000F7377" w:rsidRDefault="000F7377">
      <w:r xmlns:w="http://schemas.openxmlformats.org/wordprocessingml/2006/main">
        <w:t xml:space="preserve">פסקה שלישית: הפרק מסתיים בהצהרת סיכום המדגישה את המשמעות של הוראות אלה (טימותיאוס א' ג':14-16). פאולוס מביע את רצונו לבקר את טימותיוס בקרוב, אך כותב את הדברים הללו כדי שאם יתעכב לבוא, טימותיוס יידע כיצד אנשים צריכים להתנהל בביתו של אלוהים - הכנסייה - המתוארת כ"עמוד והיסוד של האמת". הוא מדגיש את המסתורין של יראת שמים שהתגלתה באמצעות ישוע המשיח - התגלמותו, הצדקה על ידי הרוח, הכרזה בין האומות על ידי מלאכים והתקבלה באמונה.</w:t>
      </w:r>
    </w:p>
    <w:p w14:paraId="2B4E7418" w14:textId="77777777" w:rsidR="000F7377" w:rsidRDefault="000F7377"/>
    <w:p w14:paraId="7BC8803A" w14:textId="77777777" w:rsidR="000F7377" w:rsidRDefault="000F7377">
      <w:r xmlns:w="http://schemas.openxmlformats.org/wordprocessingml/2006/main">
        <w:t xml:space="preserve">לסיכום,</w:t>
      </w:r>
    </w:p>
    <w:p w14:paraId="55EC2429" w14:textId="77777777" w:rsidR="000F7377" w:rsidRDefault="000F7377">
      <w:r xmlns:w="http://schemas.openxmlformats.org/wordprocessingml/2006/main">
        <w:t xml:space="preserve">פרק שלישי של טימותיוס א' מספק כישורים למשגיחים (זקנים) ודיאקונים בתוך הכנסייה ומדגיש את חשיבות תפקידיהם ואחריותם.</w:t>
      </w:r>
    </w:p>
    <w:p w14:paraId="5F3412BB" w14:textId="77777777" w:rsidR="000F7377" w:rsidRDefault="000F7377">
      <w:r xmlns:w="http://schemas.openxmlformats.org/wordprocessingml/2006/main">
        <w:t xml:space="preserve">פאולוס מתאר את הכישורים של משגיחים, תוך שימת דגש על אופיים, התנהגותם ויכולתם ללמד. הם צריכים להיות מאמינים בוגרים עם מוניטין טוב.</w:t>
      </w:r>
    </w:p>
    <w:p w14:paraId="6BBF87F7" w14:textId="77777777" w:rsidR="000F7377" w:rsidRDefault="000F7377"/>
    <w:p w14:paraId="2DD00E7C" w14:textId="77777777" w:rsidR="000F7377" w:rsidRDefault="000F7377">
      <w:r xmlns:w="http://schemas.openxmlformats.org/wordprocessingml/2006/main">
        <w:t xml:space="preserve">לאחר מכן הוא מתייחס לכישורים של דיאקונים, ומדגיש את כנות אמונתם, שליטה עצמית וניהול נאמן של משקי הבית.</w:t>
      </w:r>
    </w:p>
    <w:p w14:paraId="21C87959" w14:textId="77777777" w:rsidR="000F7377" w:rsidRDefault="000F7377"/>
    <w:p w14:paraId="22E41E0E" w14:textId="77777777" w:rsidR="000F7377" w:rsidRDefault="000F7377">
      <w:r xmlns:w="http://schemas.openxmlformats.org/wordprocessingml/2006/main">
        <w:t xml:space="preserve">הפרק מסתיים בהצהרת סיכום המדגישה את המשמעות של הוראות אלה להתנהגות נאותה בביתו של אלוהים - הכנסייה. פאולוס מדגיש את ישוע המשיח כדמות המרכזית בתעלומת יראת שמים שהתגלתה באמצעות התגלמותו, הצדקה על ידי הרוח, הכרזה בין העמים על ידי מלאכים והתקבלה באמונה. פרק זה מדגיש את חשיבותם של מנהיגים מוסמכים בתוך הכנסייה המקיימים דוקטרינה נכונה ומפגינים אופי אלוהי.</w:t>
      </w:r>
    </w:p>
    <w:p w14:paraId="2461C6F2" w14:textId="77777777" w:rsidR="000F7377" w:rsidRDefault="000F7377"/>
    <w:p w14:paraId="5619ECCF" w14:textId="77777777" w:rsidR="000F7377" w:rsidRDefault="000F7377"/>
    <w:p w14:paraId="3B9E9233" w14:textId="77777777" w:rsidR="000F7377" w:rsidRDefault="000F7377">
      <w:r xmlns:w="http://schemas.openxmlformats.org/wordprocessingml/2006/main">
        <w:t xml:space="preserve">1 טימותיאוס 3:1 זוהי אמירה אמיתית, אם אדם חפץ בתפקיד של בישוף, הוא חפץ ביצירה טובה.</w:t>
      </w:r>
    </w:p>
    <w:p w14:paraId="4D5B6F91" w14:textId="77777777" w:rsidR="000F7377" w:rsidRDefault="000F7377"/>
    <w:p w14:paraId="47D3DAA1" w14:textId="77777777" w:rsidR="000F7377" w:rsidRDefault="000F7377">
      <w:r xmlns:w="http://schemas.openxmlformats.org/wordprocessingml/2006/main">
        <w:t xml:space="preserve">פאולוס מעודד את אלה שרוצים להיות בישופים להכיר בכך שזהו מאמץ אצילי וטוב.</w:t>
      </w:r>
    </w:p>
    <w:p w14:paraId="25771ADF" w14:textId="77777777" w:rsidR="000F7377" w:rsidRDefault="000F7377"/>
    <w:p w14:paraId="654EA252" w14:textId="77777777" w:rsidR="000F7377" w:rsidRDefault="000F7377">
      <w:r xmlns:w="http://schemas.openxmlformats.org/wordprocessingml/2006/main">
        <w:t xml:space="preserve">1. אחריותו של הבישוף: עמידה בסטנדרטים של אלוהים</w:t>
      </w:r>
    </w:p>
    <w:p w14:paraId="14B5FE4E" w14:textId="77777777" w:rsidR="000F7377" w:rsidRDefault="000F7377"/>
    <w:p w14:paraId="24E9BA00" w14:textId="77777777" w:rsidR="000F7377" w:rsidRDefault="000F7377">
      <w:r xmlns:w="http://schemas.openxmlformats.org/wordprocessingml/2006/main">
        <w:t xml:space="preserve">2. לחקור את הקריאה למשרד: מה זה אומר לשרת כבישוף</w:t>
      </w:r>
    </w:p>
    <w:p w14:paraId="3591464D" w14:textId="77777777" w:rsidR="000F7377" w:rsidRDefault="000F7377"/>
    <w:p w14:paraId="2142C992" w14:textId="77777777" w:rsidR="000F7377" w:rsidRDefault="000F7377">
      <w:r xmlns:w="http://schemas.openxmlformats.org/wordprocessingml/2006/main">
        <w:t xml:space="preserve">1. ג'יימס 3:1 - "לא רבים מכם צריכים להיות מורים, אחים שלי, כי אתם יודעים שאנו המלמדים נשפט בקפדנות רבה יותר."</w:t>
      </w:r>
    </w:p>
    <w:p w14:paraId="1A3BB876" w14:textId="77777777" w:rsidR="000F7377" w:rsidRDefault="000F7377"/>
    <w:p w14:paraId="00205938" w14:textId="77777777" w:rsidR="000F7377" w:rsidRDefault="000F7377">
      <w:r xmlns:w="http://schemas.openxmlformats.org/wordprocessingml/2006/main">
        <w:t xml:space="preserve">2. פטרוס א' ה':2-3 - "היו רועי צאן אלוהים שנמצאים תחת השגחתכם, שרתו כמשגיחים - לא בגלל שאתם חייבים, אלא בגלל שאתם מוכנים, כפי שאלוהים רוצה שתהיו; לא תאב כסף, אבל להוט לשרת; לא לשלוט בו על המופקדים בידך, אלא להיות דוגמה לעדר."</w:t>
      </w:r>
    </w:p>
    <w:p w14:paraId="740B5E5B" w14:textId="77777777" w:rsidR="000F7377" w:rsidRDefault="000F7377"/>
    <w:p w14:paraId="732FBEEB" w14:textId="77777777" w:rsidR="000F7377" w:rsidRDefault="000F7377">
      <w:r xmlns:w="http://schemas.openxmlformats.org/wordprocessingml/2006/main">
        <w:t xml:space="preserve">1 טימותיאוס 3:2 אם כן, הבישוף חייב להיות תמים, בעלה של אישה אחת, ערני, מפוכח, בעל התנהגות טובה, נאמן להכנסת אורחים, כשיר ללמד;</w:t>
      </w:r>
    </w:p>
    <w:p w14:paraId="09BC4153" w14:textId="77777777" w:rsidR="000F7377" w:rsidRDefault="000F7377"/>
    <w:p w14:paraId="1622BBB0" w14:textId="77777777" w:rsidR="000F7377" w:rsidRDefault="000F7377">
      <w:r xmlns:w="http://schemas.openxmlformats.org/wordprocessingml/2006/main">
        <w:t xml:space="preserve">פאולוס מורה לטימותיוס על תכונותיו של בישוף, כגון היותו חסר תמים, בעלה של אישה אחת, ערני, מפוכח, בעל התנהגות טובה, ונתון להכנסת אורחים, וכשיר ללמד.</w:t>
      </w:r>
    </w:p>
    <w:p w14:paraId="4D86FAB2" w14:textId="77777777" w:rsidR="000F7377" w:rsidRDefault="000F7377"/>
    <w:p w14:paraId="4E4C5B80" w14:textId="77777777" w:rsidR="000F7377" w:rsidRDefault="000F7377">
      <w:r xmlns:w="http://schemas.openxmlformats.org/wordprocessingml/2006/main">
        <w:t xml:space="preserve">1. תכונותיו של בישוף: דרישות המנהיגות</w:t>
      </w:r>
    </w:p>
    <w:p w14:paraId="625F195C" w14:textId="77777777" w:rsidR="000F7377" w:rsidRDefault="000F7377"/>
    <w:p w14:paraId="755CD2C8" w14:textId="77777777" w:rsidR="000F7377" w:rsidRDefault="000F7377">
      <w:r xmlns:w="http://schemas.openxmlformats.org/wordprocessingml/2006/main">
        <w:t xml:space="preserve">2. לחיות חיים של הכנסת אורחים: רוח אלוהים בפעולה</w:t>
      </w:r>
    </w:p>
    <w:p w14:paraId="050F463C" w14:textId="77777777" w:rsidR="000F7377" w:rsidRDefault="000F7377"/>
    <w:p w14:paraId="36061D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אפסיים ד'1-2 - "לכן אני, אסיר ה', מתחנן בפניכם כי תלכו ראוי לייעוד אשר נקראים בו, בכל שפלות וענווה, בסבלנות, סובלניים זה את זה באהבה"</w:t>
      </w:r>
    </w:p>
    <w:p w14:paraId="23B114B1" w14:textId="77777777" w:rsidR="000F7377" w:rsidRDefault="000F7377"/>
    <w:p w14:paraId="5B738305" w14:textId="77777777" w:rsidR="000F7377" w:rsidRDefault="000F7377">
      <w:r xmlns:w="http://schemas.openxmlformats.org/wordprocessingml/2006/main">
        <w:t xml:space="preserve">2. פטרוס א' ה':2-3 - "הרעו את צאן האלוהים אשר בקרבכם, תוך השגחתו, לא בהגבלה, אלא ברצון; לא בשביל רווח מטונף, אלא לנפש מוכנה; גם לא כאדונים על מורשת אלוהים, אלא כדוגמאות לעדר".</w:t>
      </w:r>
    </w:p>
    <w:p w14:paraId="797643E9" w14:textId="77777777" w:rsidR="000F7377" w:rsidRDefault="000F7377"/>
    <w:p w14:paraId="49182D77" w14:textId="77777777" w:rsidR="000F7377" w:rsidRDefault="000F7377">
      <w:r xmlns:w="http://schemas.openxmlformats.org/wordprocessingml/2006/main">
        <w:t xml:space="preserve">טימותיאוס א' 3:3 לא נתן ליין, לא פוגע, לא תאב בצע מטונף; אבל סבלני, לא ריב, לא חומד;</w:t>
      </w:r>
    </w:p>
    <w:p w14:paraId="3F9516C1" w14:textId="77777777" w:rsidR="000F7377" w:rsidRDefault="000F7377"/>
    <w:p w14:paraId="5596D2DD" w14:textId="77777777" w:rsidR="000F7377" w:rsidRDefault="000F7377">
      <w:r xmlns:w="http://schemas.openxmlformats.org/wordprocessingml/2006/main">
        <w:t xml:space="preserve">הקטע הזה מדבר על תכונת אופי של לא נתון ליין, לא להיות חלוץ, לא להיות חמד לכסף, להיות סבלני, לא להיות ברבר, ולא להיות חומד.</w:t>
      </w:r>
    </w:p>
    <w:p w14:paraId="16243F94" w14:textId="77777777" w:rsidR="000F7377" w:rsidRDefault="000F7377"/>
    <w:p w14:paraId="07A7DBB3" w14:textId="77777777" w:rsidR="000F7377" w:rsidRDefault="000F7377">
      <w:r xmlns:w="http://schemas.openxmlformats.org/wordprocessingml/2006/main">
        <w:t xml:space="preserve">1. "כוחה של סבלנות: התגברות על פיתויים של חמדנות ואלימות"</w:t>
      </w:r>
    </w:p>
    <w:p w14:paraId="4DA407B7" w14:textId="77777777" w:rsidR="000F7377" w:rsidRDefault="000F7377"/>
    <w:p w14:paraId="28C8DF55" w14:textId="77777777" w:rsidR="000F7377" w:rsidRDefault="000F7377">
      <w:r xmlns:w="http://schemas.openxmlformats.org/wordprocessingml/2006/main">
        <w:t xml:space="preserve">2. "האחריות של שליטה עצמית: דחיית פיתויים של אלכוהול וקונפליקט"</w:t>
      </w:r>
    </w:p>
    <w:p w14:paraId="3D2C9047" w14:textId="77777777" w:rsidR="000F7377" w:rsidRDefault="000F7377"/>
    <w:p w14:paraId="71A7C9CF" w14:textId="77777777" w:rsidR="000F7377" w:rsidRDefault="000F7377">
      <w:r xmlns:w="http://schemas.openxmlformats.org/wordprocessingml/2006/main">
        <w:t xml:space="preserve">לַחֲצוֹת-</w:t>
      </w:r>
    </w:p>
    <w:p w14:paraId="4CF5F81E" w14:textId="77777777" w:rsidR="000F7377" w:rsidRDefault="000F7377"/>
    <w:p w14:paraId="133C82B9" w14:textId="77777777" w:rsidR="000F7377" w:rsidRDefault="000F7377">
      <w:r xmlns:w="http://schemas.openxmlformats.org/wordprocessingml/2006/main">
        <w:t xml:space="preserve">1. משלי טז, 32 - "איט לכעס טוב מהגבור והמושיט ברוחו ממי שכובש עיר".</w:t>
      </w:r>
    </w:p>
    <w:p w14:paraId="136FB54C" w14:textId="77777777" w:rsidR="000F7377" w:rsidRDefault="000F7377"/>
    <w:p w14:paraId="3F8AE007" w14:textId="77777777" w:rsidR="000F7377" w:rsidRDefault="000F7377">
      <w:r xmlns:w="http://schemas.openxmlformats.org/wordprocessingml/2006/main">
        <w:t xml:space="preserve">2. גלטים ה' 22-23 - "אבל פרי הרוח הוא אהבה, שמחה, שלום, סבלנות, חסד, טוב לב, נאמנות, 23 עדינות, שליטה עצמית. כנגד כאלה אין חוק."</w:t>
      </w:r>
    </w:p>
    <w:p w14:paraId="4DC147F4" w14:textId="77777777" w:rsidR="000F7377" w:rsidRDefault="000F7377"/>
    <w:p w14:paraId="0AF24C90" w14:textId="77777777" w:rsidR="000F7377" w:rsidRDefault="000F7377">
      <w:r xmlns:w="http://schemas.openxmlformats.org/wordprocessingml/2006/main">
        <w:t xml:space="preserve">1 טימותיאוס 3:4 אחד השולט היטב בביתו, עם ילדיו כפופים בכל כובד;</w:t>
      </w:r>
    </w:p>
    <w:p w14:paraId="0C6FD987" w14:textId="77777777" w:rsidR="000F7377" w:rsidRDefault="000F7377"/>
    <w:p w14:paraId="39F8BFC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מנהיג צריך להיות מסוגל לנהל את משק ביתו ולשמור על ילדיו ממושמעים בצורה מכובדת.</w:t>
      </w:r>
    </w:p>
    <w:p w14:paraId="16E1DD75" w14:textId="77777777" w:rsidR="000F7377" w:rsidRDefault="000F7377"/>
    <w:p w14:paraId="71F992C4" w14:textId="77777777" w:rsidR="000F7377" w:rsidRDefault="000F7377">
      <w:r xmlns:w="http://schemas.openxmlformats.org/wordprocessingml/2006/main">
        <w:t xml:space="preserve">1. התכונות של מנהיג טוב</w:t>
      </w:r>
    </w:p>
    <w:p w14:paraId="0E804B10" w14:textId="77777777" w:rsidR="000F7377" w:rsidRDefault="000F7377"/>
    <w:p w14:paraId="6ACC60FA" w14:textId="77777777" w:rsidR="000F7377" w:rsidRDefault="000F7377">
      <w:r xmlns:w="http://schemas.openxmlformats.org/wordprocessingml/2006/main">
        <w:t xml:space="preserve">2. אחריות ההורים</w:t>
      </w:r>
    </w:p>
    <w:p w14:paraId="3DB1518E" w14:textId="77777777" w:rsidR="000F7377" w:rsidRDefault="000F7377"/>
    <w:p w14:paraId="56927C71" w14:textId="77777777" w:rsidR="000F7377" w:rsidRDefault="000F7377">
      <w:r xmlns:w="http://schemas.openxmlformats.org/wordprocessingml/2006/main">
        <w:t xml:space="preserve">1. אפסיים ו'4 - אבות, אל תכעסו את ילדיכם, אלא חינכו אותם במשמעת ובהוראה של ה'.</w:t>
      </w:r>
    </w:p>
    <w:p w14:paraId="4CBCDC4F" w14:textId="77777777" w:rsidR="000F7377" w:rsidRDefault="000F7377"/>
    <w:p w14:paraId="045C93B3" w14:textId="77777777" w:rsidR="000F7377" w:rsidRDefault="000F7377">
      <w:r xmlns:w="http://schemas.openxmlformats.org/wordprocessingml/2006/main">
        <w:t xml:space="preserve">2. משלי ט"ו 20 - בן חכם משמח אב, אבל טיפש מבזה את אמו.</w:t>
      </w:r>
    </w:p>
    <w:p w14:paraId="6E9AFB10" w14:textId="77777777" w:rsidR="000F7377" w:rsidRDefault="000F7377"/>
    <w:p w14:paraId="4A9E8820" w14:textId="77777777" w:rsidR="000F7377" w:rsidRDefault="000F7377">
      <w:r xmlns:w="http://schemas.openxmlformats.org/wordprocessingml/2006/main">
        <w:t xml:space="preserve">טימותיאוס א' 3:5 (כי אם אדם לא יודע איך לשלוט בביתו, איך הוא ידאג לכנסיית אלוהים?)</w:t>
      </w:r>
    </w:p>
    <w:p w14:paraId="3ED92272" w14:textId="77777777" w:rsidR="000F7377" w:rsidRDefault="000F7377"/>
    <w:p w14:paraId="2B0B3BB1" w14:textId="77777777" w:rsidR="000F7377" w:rsidRDefault="000F7377">
      <w:r xmlns:w="http://schemas.openxmlformats.org/wordprocessingml/2006/main">
        <w:t xml:space="preserve">מַעֲבָר:</w:t>
      </w:r>
    </w:p>
    <w:p w14:paraId="68FDCBB1" w14:textId="77777777" w:rsidR="000F7377" w:rsidRDefault="000F7377"/>
    <w:p w14:paraId="6B7C2FB2" w14:textId="77777777" w:rsidR="000F7377" w:rsidRDefault="000F7377">
      <w:r xmlns:w="http://schemas.openxmlformats.org/wordprocessingml/2006/main">
        <w:t xml:space="preserve">מכתבו של פאולוס לטימותיוס דן בכישורים שצריכים להיות למשגיח בכנסייה. הוא מזכיר שאחת התכונות החשובות ביותר היא שהמשגיח ידע לשלוט היטב בביתו.</w:t>
      </w:r>
    </w:p>
    <w:p w14:paraId="163EBD2C" w14:textId="77777777" w:rsidR="000F7377" w:rsidRDefault="000F7377"/>
    <w:p w14:paraId="7FEBFE0C" w14:textId="77777777" w:rsidR="000F7377" w:rsidRDefault="000F7377">
      <w:r xmlns:w="http://schemas.openxmlformats.org/wordprocessingml/2006/main">
        <w:t xml:space="preserve">פול מדגיש את החשיבות שיש למשגיח על הכנסייה המסוגל לשלוט היטב בביתו.</w:t>
      </w:r>
    </w:p>
    <w:p w14:paraId="1B7E13FD" w14:textId="77777777" w:rsidR="000F7377" w:rsidRDefault="000F7377"/>
    <w:p w14:paraId="4ED18DAD" w14:textId="77777777" w:rsidR="000F7377" w:rsidRDefault="000F7377">
      <w:r xmlns:w="http://schemas.openxmlformats.org/wordprocessingml/2006/main">
        <w:t xml:space="preserve">1. "הכישורים של מנהיג כנסייה"</w:t>
      </w:r>
    </w:p>
    <w:p w14:paraId="58350B99" w14:textId="77777777" w:rsidR="000F7377" w:rsidRDefault="000F7377"/>
    <w:p w14:paraId="060AE00D" w14:textId="77777777" w:rsidR="000F7377" w:rsidRDefault="000F7377">
      <w:r xmlns:w="http://schemas.openxmlformats.org/wordprocessingml/2006/main">
        <w:t xml:space="preserve">2. "האחריות של מנהיג נוצרי"</w:t>
      </w:r>
    </w:p>
    <w:p w14:paraId="6A4202AD" w14:textId="77777777" w:rsidR="000F7377" w:rsidRDefault="000F7377"/>
    <w:p w14:paraId="016D8A48" w14:textId="77777777" w:rsidR="000F7377" w:rsidRDefault="000F7377">
      <w:r xmlns:w="http://schemas.openxmlformats.org/wordprocessingml/2006/main">
        <w:t xml:space="preserve">1. אפסים ה' 21-33 - כניעה ואהבה בבית</w:t>
      </w:r>
    </w:p>
    <w:p w14:paraId="625EA10E" w14:textId="77777777" w:rsidR="000F7377" w:rsidRDefault="000F7377"/>
    <w:p w14:paraId="63557911" w14:textId="77777777" w:rsidR="000F7377" w:rsidRDefault="000F7377">
      <w:r xmlns:w="http://schemas.openxmlformats.org/wordprocessingml/2006/main">
        <w:t xml:space="preserve">2. טיטוס 1:5-9 - כישוריו של מנהיג כנסייה</w:t>
      </w:r>
    </w:p>
    <w:p w14:paraId="61126474" w14:textId="77777777" w:rsidR="000F7377" w:rsidRDefault="000F7377"/>
    <w:p w14:paraId="19A4A9D5" w14:textId="77777777" w:rsidR="000F7377" w:rsidRDefault="000F7377">
      <w:r xmlns:w="http://schemas.openxmlformats.org/wordprocessingml/2006/main">
        <w:t xml:space="preserve">1 טימותיאוס 3:6 לא טירון, פן יתרומם בגאווה הוא ייפול לגינוי של השטן.</w:t>
      </w:r>
    </w:p>
    <w:p w14:paraId="5D14153D" w14:textId="77777777" w:rsidR="000F7377" w:rsidRDefault="000F7377"/>
    <w:p w14:paraId="667F9C3A" w14:textId="77777777" w:rsidR="000F7377" w:rsidRDefault="000F7377">
      <w:r xmlns:w="http://schemas.openxmlformats.org/wordprocessingml/2006/main">
        <w:t xml:space="preserve">טימותיוס מוזהר שלא למנות טירון כמנהיג בכנסייה, מכיוון שהם עלולים להתגאות ולספוג את גינוי האל.</w:t>
      </w:r>
    </w:p>
    <w:p w14:paraId="48993975" w14:textId="77777777" w:rsidR="000F7377" w:rsidRDefault="000F7377"/>
    <w:p w14:paraId="393E15EC" w14:textId="77777777" w:rsidR="000F7377" w:rsidRDefault="000F7377">
      <w:r xmlns:w="http://schemas.openxmlformats.org/wordprocessingml/2006/main">
        <w:t xml:space="preserve">1. גאווה באה לפני נפילה: למידה מהדוגמה של טימותיאוס א' ג':6</w:t>
      </w:r>
    </w:p>
    <w:p w14:paraId="1DDBBF1A" w14:textId="77777777" w:rsidR="000F7377" w:rsidRDefault="000F7377"/>
    <w:p w14:paraId="123EFD0C" w14:textId="77777777" w:rsidR="000F7377" w:rsidRDefault="000F7377">
      <w:r xmlns:w="http://schemas.openxmlformats.org/wordprocessingml/2006/main">
        <w:t xml:space="preserve">2. ערך הענווה: גידול בחוכמתו של טימותיאוס א' ג':6</w:t>
      </w:r>
    </w:p>
    <w:p w14:paraId="157E7C78" w14:textId="77777777" w:rsidR="000F7377" w:rsidRDefault="000F7377"/>
    <w:p w14:paraId="3079C988" w14:textId="77777777" w:rsidR="000F7377" w:rsidRDefault="000F7377">
      <w:r xmlns:w="http://schemas.openxmlformats.org/wordprocessingml/2006/main">
        <w:t xml:space="preserve">1. ג'יימס ד' 6 - "אלוהים מתנגד לגאים אך נותן חסד לענועים".</w:t>
      </w:r>
    </w:p>
    <w:p w14:paraId="4B353A40" w14:textId="77777777" w:rsidR="000F7377" w:rsidRDefault="000F7377"/>
    <w:p w14:paraId="54088CE7" w14:textId="77777777" w:rsidR="000F7377" w:rsidRDefault="000F7377">
      <w:r xmlns:w="http://schemas.openxmlformats.org/wordprocessingml/2006/main">
        <w:t xml:space="preserve">2. משלי יא, ב – "כאשר באה הגאווה, אז באה הבושה, אבל עם הענווה באה החכמה".</w:t>
      </w:r>
    </w:p>
    <w:p w14:paraId="67126A15" w14:textId="77777777" w:rsidR="000F7377" w:rsidRDefault="000F7377"/>
    <w:p w14:paraId="487CA49C" w14:textId="77777777" w:rsidR="000F7377" w:rsidRDefault="000F7377">
      <w:r xmlns:w="http://schemas.openxmlformats.org/wordprocessingml/2006/main">
        <w:t xml:space="preserve">1 טימותיאוס 3:7 יתר על כן חייב להיות לו דיווח טוב על אותם אשר בחוץ; פן יפול בחרפה ומלכודת השטן.</w:t>
      </w:r>
    </w:p>
    <w:p w14:paraId="70C3CD9C" w14:textId="77777777" w:rsidR="000F7377" w:rsidRDefault="000F7377"/>
    <w:p w14:paraId="22B3CAD1" w14:textId="77777777" w:rsidR="000F7377" w:rsidRDefault="000F7377">
      <w:r xmlns:w="http://schemas.openxmlformats.org/wordprocessingml/2006/main">
        <w:t xml:space="preserve">החשיבות של קבלת דיווח טוב ממי שמחוץ לכנסייה מודגשת בקטע זה, מכיוון שהוא יכול לעזור לאדם להימנע מלפול למלכודת השטן.</w:t>
      </w:r>
    </w:p>
    <w:p w14:paraId="66787230" w14:textId="77777777" w:rsidR="000F7377" w:rsidRDefault="000F7377"/>
    <w:p w14:paraId="35C19978" w14:textId="77777777" w:rsidR="000F7377" w:rsidRDefault="000F7377">
      <w:r xmlns:w="http://schemas.openxmlformats.org/wordprocessingml/2006/main">
        <w:t xml:space="preserve">1. כוחה של עדות טובה: כיצד המוניטין שלנו יכול לעזור לנו להימנע מפיתוי</w:t>
      </w:r>
    </w:p>
    <w:p w14:paraId="5F295800" w14:textId="77777777" w:rsidR="000F7377" w:rsidRDefault="000F7377"/>
    <w:p w14:paraId="5021D5C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להישאר מעל לתוכחה: ההכרח של שם טוב בעיני זרים</w:t>
      </w:r>
    </w:p>
    <w:p w14:paraId="3D144FEC" w14:textId="77777777" w:rsidR="000F7377" w:rsidRDefault="000F7377"/>
    <w:p w14:paraId="4F4AF5E3" w14:textId="77777777" w:rsidR="000F7377" w:rsidRDefault="000F7377">
      <w:r xmlns:w="http://schemas.openxmlformats.org/wordprocessingml/2006/main">
        <w:t xml:space="preserve">1. משלי כ"ב, א' - שם טוב יש לבחור במקום עושר גדול, וטובה טובה מכסף וזהב.</w:t>
      </w:r>
    </w:p>
    <w:p w14:paraId="09C7E78D" w14:textId="77777777" w:rsidR="000F7377" w:rsidRDefault="000F7377"/>
    <w:p w14:paraId="550AB6C8" w14:textId="77777777" w:rsidR="000F7377" w:rsidRDefault="000F7377">
      <w:r xmlns:w="http://schemas.openxmlformats.org/wordprocessingml/2006/main">
        <w:t xml:space="preserve">2. פטרוס א' 2:12 - שמור על התנהגותך בקרב הגויים בכבוד, כדי שכאשר הם מדברים נגדך כעושי רע, הם יראו את מעשיך הטובים ויפארו את אלוהים ביום הביקור.</w:t>
      </w:r>
    </w:p>
    <w:p w14:paraId="1712F717" w14:textId="77777777" w:rsidR="000F7377" w:rsidRDefault="000F7377"/>
    <w:p w14:paraId="4D9DFE6D" w14:textId="77777777" w:rsidR="000F7377" w:rsidRDefault="000F7377">
      <w:r xmlns:w="http://schemas.openxmlformats.org/wordprocessingml/2006/main">
        <w:t xml:space="preserve">1 טימותיאוס 3:8 כמו כן חייבים הדיאקונים להיות חמורי סבר, לא כפול לשון, לא נותנים הרבה יין, לא תאבי רווח מטונף;</w:t>
      </w:r>
    </w:p>
    <w:p w14:paraId="413689F8" w14:textId="77777777" w:rsidR="000F7377" w:rsidRDefault="000F7377"/>
    <w:p w14:paraId="6457B7EC" w14:textId="77777777" w:rsidR="000F7377" w:rsidRDefault="000F7377">
      <w:r xmlns:w="http://schemas.openxmlformats.org/wordprocessingml/2006/main">
        <w:t xml:space="preserve">הדיאקונים חייבים להיות מכובדים, כנים ומתונים, ולהימנע מתאוות בצע.</w:t>
      </w:r>
    </w:p>
    <w:p w14:paraId="1437C7DB" w14:textId="77777777" w:rsidR="000F7377" w:rsidRDefault="000F7377"/>
    <w:p w14:paraId="3AFADE59" w14:textId="77777777" w:rsidR="000F7377" w:rsidRDefault="000F7377">
      <w:r xmlns:w="http://schemas.openxmlformats.org/wordprocessingml/2006/main">
        <w:t xml:space="preserve">1. כבוד השירות: לימוד של טימותיאוס א' ג':8</w:t>
      </w:r>
    </w:p>
    <w:p w14:paraId="4530C23D" w14:textId="77777777" w:rsidR="000F7377" w:rsidRDefault="000F7377"/>
    <w:p w14:paraId="7A988A0E" w14:textId="77777777" w:rsidR="000F7377" w:rsidRDefault="000F7377">
      <w:r xmlns:w="http://schemas.openxmlformats.org/wordprocessingml/2006/main">
        <w:t xml:space="preserve">2. לחיות חיים של שלמות: מבט על טימותיאוס א' ג':8</w:t>
      </w:r>
    </w:p>
    <w:p w14:paraId="48F52A81" w14:textId="77777777" w:rsidR="000F7377" w:rsidRDefault="000F7377"/>
    <w:p w14:paraId="006C749A" w14:textId="77777777" w:rsidR="000F7377" w:rsidRDefault="000F7377">
      <w:r xmlns:w="http://schemas.openxmlformats.org/wordprocessingml/2006/main">
        <w:t xml:space="preserve">1. פטרוס א' 4:10 - ככל שכל אחד קיבל מתנה, השתמש בה כדי לשרת זה את זה, כמנהלים טובים של חסדו המגוון של אלוהים.</w:t>
      </w:r>
    </w:p>
    <w:p w14:paraId="5BC1F456" w14:textId="77777777" w:rsidR="000F7377" w:rsidRDefault="000F7377"/>
    <w:p w14:paraId="3AC77085" w14:textId="77777777" w:rsidR="000F7377" w:rsidRDefault="000F7377">
      <w:r xmlns:w="http://schemas.openxmlformats.org/wordprocessingml/2006/main">
        <w:t xml:space="preserve">2. משלי כ"א כ"א - אוצר ושמן יקרים נמצאים במעון של חכם, אבל טיפש זולל אותו.</w:t>
      </w:r>
    </w:p>
    <w:p w14:paraId="10346520" w14:textId="77777777" w:rsidR="000F7377" w:rsidRDefault="000F7377"/>
    <w:p w14:paraId="4518490D" w14:textId="77777777" w:rsidR="000F7377" w:rsidRDefault="000F7377">
      <w:r xmlns:w="http://schemas.openxmlformats.org/wordprocessingml/2006/main">
        <w:t xml:space="preserve">1 טימותיאוס 3:9 מחזיק את מסתורין האמונה במצפון טהור.</w:t>
      </w:r>
    </w:p>
    <w:p w14:paraId="4FB75C0D" w14:textId="77777777" w:rsidR="000F7377" w:rsidRDefault="000F7377"/>
    <w:p w14:paraId="485340E1" w14:textId="77777777" w:rsidR="000F7377" w:rsidRDefault="000F7377">
      <w:r xmlns:w="http://schemas.openxmlformats.org/wordprocessingml/2006/main">
        <w:t xml:space="preserve">פאולוס מעודד את טימותיוס להחזיק בתעלומת האמונה במצפון טהור.</w:t>
      </w:r>
    </w:p>
    <w:p w14:paraId="3CECCFA1" w14:textId="77777777" w:rsidR="000F7377" w:rsidRDefault="000F7377"/>
    <w:p w14:paraId="63E62F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"לחיות בנאמנות: לחיות עם מצפון טהור"</w:t>
      </w:r>
    </w:p>
    <w:p w14:paraId="10C49CEC" w14:textId="77777777" w:rsidR="000F7377" w:rsidRDefault="000F7377"/>
    <w:p w14:paraId="61C4CE38" w14:textId="77777777" w:rsidR="000F7377" w:rsidRDefault="000F7377">
      <w:r xmlns:w="http://schemas.openxmlformats.org/wordprocessingml/2006/main">
        <w:t xml:space="preserve">2. "לסמוך על אלוהים עם מסתורי החיים"</w:t>
      </w:r>
    </w:p>
    <w:p w14:paraId="562814EE" w14:textId="77777777" w:rsidR="000F7377" w:rsidRDefault="000F7377"/>
    <w:p w14:paraId="5AB7DF74" w14:textId="77777777" w:rsidR="000F7377" w:rsidRDefault="000F7377">
      <w:r xmlns:w="http://schemas.openxmlformats.org/wordprocessingml/2006/main">
        <w:t xml:space="preserve">1. מעשי השליחים 24:16 - "לכן אני שואף תמיד לשמור על מצפוני נקי לפני אלוהים ואדם."</w:t>
      </w:r>
    </w:p>
    <w:p w14:paraId="5B043BAE" w14:textId="77777777" w:rsidR="000F7377" w:rsidRDefault="000F7377"/>
    <w:p w14:paraId="4C727A8C" w14:textId="77777777" w:rsidR="000F7377" w:rsidRDefault="000F7377">
      <w:r xmlns:w="http://schemas.openxmlformats.org/wordprocessingml/2006/main">
        <w:t xml:space="preserve">2. פיליפאים ד'8 - "לבסוף, אחים ואחיות, כל מה שנכון, מה שנעלה, כל מה שנכון, כל מה שטהור, מה שנחמד, מה שמעורר הערצה - אם משהו מצוין או ראוי לשבח - תחשוב על דברים כאלה. "</w:t>
      </w:r>
    </w:p>
    <w:p w14:paraId="5ED41BC2" w14:textId="77777777" w:rsidR="000F7377" w:rsidRDefault="000F7377"/>
    <w:p w14:paraId="0A39C596" w14:textId="77777777" w:rsidR="000F7377" w:rsidRDefault="000F7377">
      <w:r xmlns:w="http://schemas.openxmlformats.org/wordprocessingml/2006/main">
        <w:t xml:space="preserve">טימותיאוס א 3:10 ויוכחו גם אלה תחילה; אז תן להם להשתמש במשרד של דיאקון, שימצאו חפים מפשע.</w:t>
      </w:r>
    </w:p>
    <w:p w14:paraId="655DB261" w14:textId="77777777" w:rsidR="000F7377" w:rsidRDefault="000F7377"/>
    <w:p w14:paraId="5691177E" w14:textId="77777777" w:rsidR="000F7377" w:rsidRDefault="000F7377">
      <w:r xmlns:w="http://schemas.openxmlformats.org/wordprocessingml/2006/main">
        <w:t xml:space="preserve">פול מורה לטימותיוס להבטיח שיש להוכיח שהדיאקונים הם חסרי תמים לפני שהם יכולים להיכנס לתפקידם.</w:t>
      </w:r>
    </w:p>
    <w:p w14:paraId="173F17F7" w14:textId="77777777" w:rsidR="000F7377" w:rsidRDefault="000F7377"/>
    <w:p w14:paraId="6A871460" w14:textId="77777777" w:rsidR="000F7377" w:rsidRDefault="000F7377">
      <w:r xmlns:w="http://schemas.openxmlformats.org/wordprocessingml/2006/main">
        <w:t xml:space="preserve">1. "לחיות כדוגמה ללא תמים"</w:t>
      </w:r>
    </w:p>
    <w:p w14:paraId="5B25A92D" w14:textId="77777777" w:rsidR="000F7377" w:rsidRDefault="000F7377"/>
    <w:p w14:paraId="4ED7F851" w14:textId="77777777" w:rsidR="000F7377" w:rsidRDefault="000F7377">
      <w:r xmlns:w="http://schemas.openxmlformats.org/wordprocessingml/2006/main">
        <w:t xml:space="preserve">2. "תכונותיו של דיאקון"</w:t>
      </w:r>
    </w:p>
    <w:p w14:paraId="4E5E1484" w14:textId="77777777" w:rsidR="000F7377" w:rsidRDefault="000F7377"/>
    <w:p w14:paraId="0A45E4AC" w14:textId="77777777" w:rsidR="000F7377" w:rsidRDefault="000F7377">
      <w:r xmlns:w="http://schemas.openxmlformats.org/wordprocessingml/2006/main">
        <w:t xml:space="preserve">1. פטרוס א' ב' 12 - "לכבוד התנהגותך בקרב הגויים, שכאשר ידברו נגדך כעושי רשעים, הם יוכלו, במעשיך הטובים שהם מקיימים, לפאר את אלוהים ביום הביקור."</w:t>
      </w:r>
    </w:p>
    <w:p w14:paraId="3662505C" w14:textId="77777777" w:rsidR="000F7377" w:rsidRDefault="000F7377"/>
    <w:p w14:paraId="74B1A3E6" w14:textId="77777777" w:rsidR="000F7377" w:rsidRDefault="000F7377">
      <w:r xmlns:w="http://schemas.openxmlformats.org/wordprocessingml/2006/main">
        <w:t xml:space="preserve">2. טיטוס א' 6-7 - "אם יש תמים, בעל אישה אחת, בעל ילדים נאמנים שלא מואשמים בהתפרעות או סוררים. כי בישוף חייב להיות תמים, כמנהל אלוהים; לא רצוני, לא. עד מהרה כועס, לא נתון ליין, לא חלוץ, לא נתון לרווח מטונף".</w:t>
      </w:r>
    </w:p>
    <w:p w14:paraId="5DE99D86" w14:textId="77777777" w:rsidR="000F7377" w:rsidRDefault="000F7377"/>
    <w:p w14:paraId="664CF7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טימותיאוס 3:11 אף על פי כן צריכות נשותיהם להיות חמורות, לא משמיצות, מפוכחות, נאמנות בכל דבר.</w:t>
      </w:r>
    </w:p>
    <w:p w14:paraId="31D1BA37" w14:textId="77777777" w:rsidR="000F7377" w:rsidRDefault="000F7377"/>
    <w:p w14:paraId="55E190A4" w14:textId="77777777" w:rsidR="000F7377" w:rsidRDefault="000F7377">
      <w:r xmlns:w="http://schemas.openxmlformats.org/wordprocessingml/2006/main">
        <w:t xml:space="preserve">קטע זה מ-1 טימותיאוס ג':11 מורה שנשות הדיאקונים חייבות להיות חמורות נפש, לא משמיצות, מפוכחות ונאמנות בכל דבר.</w:t>
      </w:r>
    </w:p>
    <w:p w14:paraId="4976DA6A" w14:textId="77777777" w:rsidR="000F7377" w:rsidRDefault="000F7377"/>
    <w:p w14:paraId="6FA5F17E" w14:textId="77777777" w:rsidR="000F7377" w:rsidRDefault="000F7377">
      <w:r xmlns:w="http://schemas.openxmlformats.org/wordprocessingml/2006/main">
        <w:t xml:space="preserve">1. חשיבותה של נאמנות בנישואין</w:t>
      </w:r>
    </w:p>
    <w:p w14:paraId="4C2E5892" w14:textId="77777777" w:rsidR="000F7377" w:rsidRDefault="000F7377"/>
    <w:p w14:paraId="2908C52A" w14:textId="77777777" w:rsidR="000F7377" w:rsidRDefault="000F7377">
      <w:r xmlns:w="http://schemas.openxmlformats.org/wordprocessingml/2006/main">
        <w:t xml:space="preserve">2. תפקיד האישה בכנסייה</w:t>
      </w:r>
    </w:p>
    <w:p w14:paraId="508093DB" w14:textId="77777777" w:rsidR="000F7377" w:rsidRDefault="000F7377"/>
    <w:p w14:paraId="6FB509DA" w14:textId="77777777" w:rsidR="000F7377" w:rsidRDefault="000F7377">
      <w:r xmlns:w="http://schemas.openxmlformats.org/wordprocessingml/2006/main">
        <w:t xml:space="preserve">1. האפסיים ה' 22-33 - נשים, הכנעו לבעליכם כמו לאלוהים</w:t>
      </w:r>
    </w:p>
    <w:p w14:paraId="0F47F379" w14:textId="77777777" w:rsidR="000F7377" w:rsidRDefault="000F7377"/>
    <w:p w14:paraId="5654256C" w14:textId="77777777" w:rsidR="000F7377" w:rsidRDefault="000F7377">
      <w:r xmlns:w="http://schemas.openxmlformats.org/wordprocessingml/2006/main">
        <w:t xml:space="preserve">2. משלי 31:10-31 - האישה היפה</w:t>
      </w:r>
    </w:p>
    <w:p w14:paraId="752C9079" w14:textId="77777777" w:rsidR="000F7377" w:rsidRDefault="000F7377"/>
    <w:p w14:paraId="49AF75E8" w14:textId="77777777" w:rsidR="000F7377" w:rsidRDefault="000F7377">
      <w:r xmlns:w="http://schemas.openxmlformats.org/wordprocessingml/2006/main">
        <w:t xml:space="preserve">טימותיאוס א' 3:12 שיהיו הדיאקונים בעלים של אישה אחת, וישלטו היטב בילדיהם ובבתיהם.</w:t>
      </w:r>
    </w:p>
    <w:p w14:paraId="6B4B1A2C" w14:textId="77777777" w:rsidR="000F7377" w:rsidRDefault="000F7377"/>
    <w:p w14:paraId="3B380278" w14:textId="77777777" w:rsidR="000F7377" w:rsidRDefault="000F7377">
      <w:r xmlns:w="http://schemas.openxmlformats.org/wordprocessingml/2006/main">
        <w:t xml:space="preserve">פאולוס מורה שהדיאקונים צריכים להיות גברים של אישה אחת וצריכים לשלוט היטב בילדיהם ובמשקי הבית שלהם.</w:t>
      </w:r>
    </w:p>
    <w:p w14:paraId="6EC3926D" w14:textId="77777777" w:rsidR="000F7377" w:rsidRDefault="000F7377"/>
    <w:p w14:paraId="5FD561D2" w14:textId="77777777" w:rsidR="000F7377" w:rsidRDefault="000F7377">
      <w:r xmlns:w="http://schemas.openxmlformats.org/wordprocessingml/2006/main">
        <w:t xml:space="preserve">1. "תפקיד הדיאקונים בכנסייה"</w:t>
      </w:r>
    </w:p>
    <w:p w14:paraId="1816A9CE" w14:textId="77777777" w:rsidR="000F7377" w:rsidRDefault="000F7377"/>
    <w:p w14:paraId="387D089F" w14:textId="77777777" w:rsidR="000F7377" w:rsidRDefault="000F7377">
      <w:r xmlns:w="http://schemas.openxmlformats.org/wordprocessingml/2006/main">
        <w:t xml:space="preserve">2. "לחיות את הבשורה: אחריותו של דיאקון"</w:t>
      </w:r>
    </w:p>
    <w:p w14:paraId="2FC08BDD" w14:textId="77777777" w:rsidR="000F7377" w:rsidRDefault="000F7377"/>
    <w:p w14:paraId="08C2576F" w14:textId="77777777" w:rsidR="000F7377" w:rsidRDefault="000F7377">
      <w:r xmlns:w="http://schemas.openxmlformats.org/wordprocessingml/2006/main">
        <w:t xml:space="preserve">1. האפסיים ה' 21-33 - כניעה ואהבה בנישואין</w:t>
      </w:r>
    </w:p>
    <w:p w14:paraId="22A0EF01" w14:textId="77777777" w:rsidR="000F7377" w:rsidRDefault="000F7377"/>
    <w:p w14:paraId="12FDBD40" w14:textId="77777777" w:rsidR="000F7377" w:rsidRDefault="000F7377">
      <w:r xmlns:w="http://schemas.openxmlformats.org/wordprocessingml/2006/main">
        <w:t xml:space="preserve">2. טיטוס 1:5-9 - כישורים למנהיגים בכנסייה</w:t>
      </w:r>
    </w:p>
    <w:p w14:paraId="2B520975" w14:textId="77777777" w:rsidR="000F7377" w:rsidRDefault="000F7377"/>
    <w:p w14:paraId="054192BE" w14:textId="77777777" w:rsidR="000F7377" w:rsidRDefault="000F7377">
      <w:r xmlns:w="http://schemas.openxmlformats.org/wordprocessingml/2006/main">
        <w:t xml:space="preserve">טימותיאוס א' 3:13 כי מי ששימשו את משרת הדיאקון רוכשים לעצמם מידה טובה ותעוזה רבה באמונה שבמשיח ישוע.</w:t>
      </w:r>
    </w:p>
    <w:p w14:paraId="3FA73035" w14:textId="77777777" w:rsidR="000F7377" w:rsidRDefault="000F7377"/>
    <w:p w14:paraId="0BF1290A" w14:textId="77777777" w:rsidR="000F7377" w:rsidRDefault="000F7377">
      <w:r xmlns:w="http://schemas.openxmlformats.org/wordprocessingml/2006/main">
        <w:t xml:space="preserve">טימותיאוס א' 3:13 מעודד דיאקונים לשרת בנאמנות כדי לזכות במעמד טוב ואמונה חזקה בישוע המשיח.</w:t>
      </w:r>
    </w:p>
    <w:p w14:paraId="3DC0188F" w14:textId="77777777" w:rsidR="000F7377" w:rsidRDefault="000F7377"/>
    <w:p w14:paraId="0D7AFB12" w14:textId="77777777" w:rsidR="000F7377" w:rsidRDefault="000F7377">
      <w:r xmlns:w="http://schemas.openxmlformats.org/wordprocessingml/2006/main">
        <w:t xml:space="preserve">1. השגת גדלות באמצעות שירות נאמנה</w:t>
      </w:r>
    </w:p>
    <w:p w14:paraId="41FEA234" w14:textId="77777777" w:rsidR="000F7377" w:rsidRDefault="000F7377"/>
    <w:p w14:paraId="60A1755D" w14:textId="77777777" w:rsidR="000F7377" w:rsidRDefault="000F7377">
      <w:r xmlns:w="http://schemas.openxmlformats.org/wordprocessingml/2006/main">
        <w:t xml:space="preserve">2. כוחה של אמונה נועזת במשיח</w:t>
      </w:r>
    </w:p>
    <w:p w14:paraId="2D204DC6" w14:textId="77777777" w:rsidR="000F7377" w:rsidRDefault="000F7377"/>
    <w:p w14:paraId="4B54685D" w14:textId="77777777" w:rsidR="000F7377" w:rsidRDefault="000F7377">
      <w:r xmlns:w="http://schemas.openxmlformats.org/wordprocessingml/2006/main">
        <w:t xml:space="preserve">1. מרקוס 10:45 - כי גם בן האדם לא בא לשרת אלא לשרת ולתת את נפשו ככופר לרבים.</w:t>
      </w:r>
    </w:p>
    <w:p w14:paraId="0034A3E9" w14:textId="77777777" w:rsidR="000F7377" w:rsidRDefault="000F7377"/>
    <w:p w14:paraId="7E80D93D" w14:textId="77777777" w:rsidR="000F7377" w:rsidRDefault="000F7377">
      <w:r xmlns:w="http://schemas.openxmlformats.org/wordprocessingml/2006/main">
        <w:t xml:space="preserve">2. העברים 11:1 - עכשיו האמונה היא בטחון בדברים שמקווים להם, שכנוע בדברים שלא רואים.</w:t>
      </w:r>
    </w:p>
    <w:p w14:paraId="301AF0D3" w14:textId="77777777" w:rsidR="000F7377" w:rsidRDefault="000F7377"/>
    <w:p w14:paraId="149593AA" w14:textId="77777777" w:rsidR="000F7377" w:rsidRDefault="000F7377">
      <w:r xmlns:w="http://schemas.openxmlformats.org/wordprocessingml/2006/main">
        <w:t xml:space="preserve">טימותיאוס א' 3:14 את הדברים האלה אני כותב לך, בתקווה לבוא אליך בקרוב:</w:t>
      </w:r>
    </w:p>
    <w:p w14:paraId="494E9F66" w14:textId="77777777" w:rsidR="000F7377" w:rsidRDefault="000F7377"/>
    <w:p w14:paraId="6845E032" w14:textId="77777777" w:rsidR="000F7377" w:rsidRDefault="000F7377">
      <w:r xmlns:w="http://schemas.openxmlformats.org/wordprocessingml/2006/main">
        <w:t xml:space="preserve">פול כותב מכתב לטימותי, בתקווה לבקר אותו בקרוב.</w:t>
      </w:r>
    </w:p>
    <w:p w14:paraId="5BB6DDB1" w14:textId="77777777" w:rsidR="000F7377" w:rsidRDefault="000F7377"/>
    <w:p w14:paraId="1163AEFD" w14:textId="77777777" w:rsidR="000F7377" w:rsidRDefault="000F7377">
      <w:r xmlns:w="http://schemas.openxmlformats.org/wordprocessingml/2006/main">
        <w:t xml:space="preserve">1. החשיבות של בניית מערכות יחסים עם אחרים.</w:t>
      </w:r>
    </w:p>
    <w:p w14:paraId="383CD1AA" w14:textId="77777777" w:rsidR="000F7377" w:rsidRDefault="000F7377"/>
    <w:p w14:paraId="1044319D" w14:textId="77777777" w:rsidR="000F7377" w:rsidRDefault="000F7377">
      <w:r xmlns:w="http://schemas.openxmlformats.org/wordprocessingml/2006/main">
        <w:t xml:space="preserve">2. כוחה של התקווה בחיינו.</w:t>
      </w:r>
    </w:p>
    <w:p w14:paraId="2330191F" w14:textId="77777777" w:rsidR="000F7377" w:rsidRDefault="000F7377"/>
    <w:p w14:paraId="07407FE0" w14:textId="77777777" w:rsidR="000F7377" w:rsidRDefault="000F7377">
      <w:r xmlns:w="http://schemas.openxmlformats.org/wordprocessingml/2006/main">
        <w:t xml:space="preserve">1. אל הרומים י"ב:9-10 - "תן לאהבה להיות אמיתית. תיעב את הרע; החזיקו מעמד בטוב. אהבו זה את זה בחיבה אחים. תעלו זה על זה בהפגנת כבוד."</w:t>
      </w:r>
    </w:p>
    <w:p w14:paraId="50765E09" w14:textId="77777777" w:rsidR="000F7377" w:rsidRDefault="000F7377"/>
    <w:p w14:paraId="680258C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תהילים ל"ג, כ"ב-כ"ב - "נפשנו מחכה לה', הוא עזרתנו ומגןנו. כי שמח לבנו בו כי בטחנו בשמו קדשו. תהי אהבתך ה'. עלינו, כפי שאנו מקווים בך."</w:t>
      </w:r>
    </w:p>
    <w:p w14:paraId="3D15D95D" w14:textId="77777777" w:rsidR="000F7377" w:rsidRDefault="000F7377"/>
    <w:p w14:paraId="0A40884D" w14:textId="77777777" w:rsidR="000F7377" w:rsidRDefault="000F7377">
      <w:r xmlns:w="http://schemas.openxmlformats.org/wordprocessingml/2006/main">
        <w:t xml:space="preserve">1 טימותיאוס 3:15 אבל אם אתעכב זמן רב, כדי שתדע איך אתה צריך להתנהג בבית האלוהים, שהוא כנסיית האל החי, עמוד וקרקע האמת.</w:t>
      </w:r>
    </w:p>
    <w:p w14:paraId="68B99855" w14:textId="77777777" w:rsidR="000F7377" w:rsidRDefault="000F7377"/>
    <w:p w14:paraId="3315F515" w14:textId="77777777" w:rsidR="000F7377" w:rsidRDefault="000F7377">
      <w:r xmlns:w="http://schemas.openxmlformats.org/wordprocessingml/2006/main">
        <w:t xml:space="preserve">כנסיית האל החי היא העמוד והקרקע של האמת, ועלינו להתנהג באופן שמייצג את האמת הזו.</w:t>
      </w:r>
    </w:p>
    <w:p w14:paraId="6C67F84C" w14:textId="77777777" w:rsidR="000F7377" w:rsidRDefault="000F7377"/>
    <w:p w14:paraId="6BAD7B5C" w14:textId="77777777" w:rsidR="000F7377" w:rsidRDefault="000F7377">
      <w:r xmlns:w="http://schemas.openxmlformats.org/wordprocessingml/2006/main">
        <w:t xml:space="preserve">1. התנהגותנו בבית ה'</w:t>
      </w:r>
    </w:p>
    <w:p w14:paraId="79626D15" w14:textId="77777777" w:rsidR="000F7377" w:rsidRDefault="000F7377"/>
    <w:p w14:paraId="4FFFB7CA" w14:textId="77777777" w:rsidR="000F7377" w:rsidRDefault="000F7377">
      <w:r xmlns:w="http://schemas.openxmlformats.org/wordprocessingml/2006/main">
        <w:t xml:space="preserve">2. הכנסייה: עמוד וקרקע של אמת</w:t>
      </w:r>
    </w:p>
    <w:p w14:paraId="203A8F49" w14:textId="77777777" w:rsidR="000F7377" w:rsidRDefault="000F7377"/>
    <w:p w14:paraId="0197A144" w14:textId="77777777" w:rsidR="000F7377" w:rsidRDefault="000F7377">
      <w:r xmlns:w="http://schemas.openxmlformats.org/wordprocessingml/2006/main">
        <w:t xml:space="preserve">1. יוחנן י"ד:6 - ישוע אמר לו, "אני הדרך, האמת והחיים. אף אחד לא בא אל האב מלבד דרכי.</w:t>
      </w:r>
    </w:p>
    <w:p w14:paraId="31125498" w14:textId="77777777" w:rsidR="000F7377" w:rsidRDefault="000F7377"/>
    <w:p w14:paraId="2744091D" w14:textId="77777777" w:rsidR="000F7377" w:rsidRDefault="000F7377">
      <w:r xmlns:w="http://schemas.openxmlformats.org/wordprocessingml/2006/main">
        <w:t xml:space="preserve">2. האפסיים ד':15 - אבל אם מדברים את האמת באהבה, אפשר לגדול בכל הדברים לתוך מי שהוא הראש - המשיח -</w:t>
      </w:r>
    </w:p>
    <w:p w14:paraId="781E5DDC" w14:textId="77777777" w:rsidR="000F7377" w:rsidRDefault="000F7377"/>
    <w:p w14:paraId="4003AB95" w14:textId="77777777" w:rsidR="000F7377" w:rsidRDefault="000F7377">
      <w:r xmlns:w="http://schemas.openxmlformats.org/wordprocessingml/2006/main">
        <w:t xml:space="preserve">טימותיאוס א' 3:16 ובלי מחלוקת גדול הוא מסתורין של יראת שמים: אלוהים התגלה בבשר, מוצדק ברוח, נראה ממלאכים, הוכרז לגויים, האמין בעולם, התקבל לתפארת.</w:t>
      </w:r>
    </w:p>
    <w:p w14:paraId="67DA4F83" w14:textId="77777777" w:rsidR="000F7377" w:rsidRDefault="000F7377"/>
    <w:p w14:paraId="3D29535E" w14:textId="77777777" w:rsidR="000F7377" w:rsidRDefault="000F7377">
      <w:r xmlns:w="http://schemas.openxmlformats.org/wordprocessingml/2006/main">
        <w:t xml:space="preserve">המסתורין של יראת שמים הוא שאלוהים התגלה בצורת אדם, הצדקה על ידי הרוח, נראה על ידי מלאכים, הטיף לגויים, התקבל בעולם ונלקח לתפארת.</w:t>
      </w:r>
    </w:p>
    <w:p w14:paraId="757023DF" w14:textId="77777777" w:rsidR="000F7377" w:rsidRDefault="000F7377"/>
    <w:p w14:paraId="6A1D2356" w14:textId="77777777" w:rsidR="000F7377" w:rsidRDefault="000F7377">
      <w:r xmlns:w="http://schemas.openxmlformats.org/wordprocessingml/2006/main">
        <w:t xml:space="preserve">1. האמינו בתעלומת האלוהות</w:t>
      </w:r>
    </w:p>
    <w:p w14:paraId="7AE187DC" w14:textId="77777777" w:rsidR="000F7377" w:rsidRDefault="000F7377"/>
    <w:p w14:paraId="3925F929" w14:textId="77777777" w:rsidR="000F7377" w:rsidRDefault="000F7377">
      <w:r xmlns:w="http://schemas.openxmlformats.org/wordprocessingml/2006/main">
        <w:t xml:space="preserve">2. גילוי ישוע בבשר</w:t>
      </w:r>
    </w:p>
    <w:p w14:paraId="00D465A7" w14:textId="77777777" w:rsidR="000F7377" w:rsidRDefault="000F7377"/>
    <w:p w14:paraId="6F4C5D48" w14:textId="77777777" w:rsidR="000F7377" w:rsidRDefault="000F7377">
      <w:r xmlns:w="http://schemas.openxmlformats.org/wordprocessingml/2006/main">
        <w:t xml:space="preserve">1. יוחנן א' 14 - והדבר הפך לבשר וישב בקרבנו, וראינו את כבודו, תהילתו של הבן היחיד מהאב, מלא חסד ואמת.</w:t>
      </w:r>
    </w:p>
    <w:p w14:paraId="5FA3740A" w14:textId="77777777" w:rsidR="000F7377" w:rsidRDefault="000F7377"/>
    <w:p w14:paraId="1CA783C5" w14:textId="77777777" w:rsidR="000F7377" w:rsidRDefault="000F7377">
      <w:r xmlns:w="http://schemas.openxmlformats.org/wordprocessingml/2006/main">
        <w:t xml:space="preserve">2. קולוסים ב, ט - כי בו שוכנת כל מלאות האלוהות בגוף,</w:t>
      </w:r>
    </w:p>
    <w:p w14:paraId="6176D1C4" w14:textId="77777777" w:rsidR="000F7377" w:rsidRDefault="000F7377"/>
    <w:p w14:paraId="0D177CBF" w14:textId="77777777" w:rsidR="000F7377" w:rsidRDefault="000F7377">
      <w:r xmlns:w="http://schemas.openxmlformats.org/wordprocessingml/2006/main">
        <w:t xml:space="preserve">טימותיאוס א' ד' הוא הפרק הרביעי במכתב הראשון שכתב השליח פאולוס לבן טיפוחיו הצעיר, טימותיוס. בפרק זה, פאולוס מתייחס לתורות שווא ומעודד את טימותיוס בשירותו.</w:t>
      </w:r>
    </w:p>
    <w:p w14:paraId="5919600F" w14:textId="77777777" w:rsidR="000F7377" w:rsidRDefault="000F7377"/>
    <w:p w14:paraId="3D8713E3" w14:textId="77777777" w:rsidR="000F7377" w:rsidRDefault="000F7377">
      <w:r xmlns:w="http://schemas.openxmlformats.org/wordprocessingml/2006/main">
        <w:t xml:space="preserve">פסקה 1: פאולוס מזהיר מפני תורות שווא ודוקטרינות של שדים (טימותיאוס א' ד':1-5). הוא קובע כי בתקופות מאוחרות יותר, יש שיסתלקו מהאמונה, תוך מתן תשומת לב לרוחות מתעתעות ולתורות האוסרות נישואין ומאכלים מסוימים. פאולוס מדגיש שכל מה שנברא על ידי אלוהים הוא טוב אם מתקבל בהודיה. הוא מזכיר לטימותיוס ללמד ולהמריץ את הדברים האלה למאמינים כדי שיוכלו להיזון בתורה נכונה.</w:t>
      </w:r>
    </w:p>
    <w:p w14:paraId="0212CFA6" w14:textId="77777777" w:rsidR="000F7377" w:rsidRDefault="000F7377"/>
    <w:p w14:paraId="26B4C12A" w14:textId="77777777" w:rsidR="000F7377" w:rsidRDefault="000F7377">
      <w:r xmlns:w="http://schemas.openxmlformats.org/wordprocessingml/2006/main">
        <w:t xml:space="preserve">פסקה 2: פאולוס מורה לטימותיאוס להוות דוגמה לאחרים בדיבור, התנהגות, אהבה, נאמנות וטוהר (טימותיוס א' ד' 6-10). הוא מעודד אותו להיות משרתו הטוב של ישוע המשיח על ידי הזנת עצמו במילות אמונה והוראה טובה. פאולוס מדגיש שליראת שמים יש ערך לכל הדברים - הן בחיים האלה והן בחיים הבאים - ודוחק בטימותיוס לעמול ולהתאמץ כי הוא שם את תקוותו באלוהים החי.</w:t>
      </w:r>
    </w:p>
    <w:p w14:paraId="7F632207" w14:textId="77777777" w:rsidR="000F7377" w:rsidRDefault="000F7377"/>
    <w:p w14:paraId="191D591C" w14:textId="77777777" w:rsidR="000F7377" w:rsidRDefault="000F7377">
      <w:r xmlns:w="http://schemas.openxmlformats.org/wordprocessingml/2006/main">
        <w:t xml:space="preserve">פסקה שלישית: הפרק מסתיים בהנחיות לשירותו של טימותיוס (טימותיאוס א' ד':11-16). פאולוס מחייב אותו לא לתת לאיש לבוז לו בגלל נעוריו, אלא להוות דוגמה בדיבור, בהתנהגות, באהבה, בנאמנות ובטוהר. הוא מעודד אותו להתמסר לקריאה פומבית של כתבי הקודש, חיזוקים והוראה. פול מייעץ לו לא להזניח את המתנה הרוחנית שלו אלא להשתמש בה בשקידה. הוא מפציר בו לתרגל את הדברים האלה כדי שההתקדמות שלו תהיה ברורה לכל.</w:t>
      </w:r>
    </w:p>
    <w:p w14:paraId="15F056AC" w14:textId="77777777" w:rsidR="000F7377" w:rsidRDefault="000F7377"/>
    <w:p w14:paraId="4039D39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לסיכום,</w:t>
      </w:r>
    </w:p>
    <w:p w14:paraId="0577DA52" w14:textId="77777777" w:rsidR="000F7377" w:rsidRDefault="000F7377">
      <w:r xmlns:w="http://schemas.openxmlformats.org/wordprocessingml/2006/main">
        <w:t xml:space="preserve">פרק רביעי של טימותיאוס א' מתייחס לתורות שווא תוך מתן הנחיות לשירות.</w:t>
      </w:r>
    </w:p>
    <w:p w14:paraId="61FF3CAD" w14:textId="77777777" w:rsidR="000F7377" w:rsidRDefault="000F7377">
      <w:r xmlns:w="http://schemas.openxmlformats.org/wordprocessingml/2006/main">
        <w:t xml:space="preserve">פאולוס מזהיר מפני דוקטרינות כוזבות האוסרות נישואים ומזונות מסוימים תוך שימת דגש על הכרת תודה על כל הדברים שברא אלוהים.</w:t>
      </w:r>
    </w:p>
    <w:p w14:paraId="17C79E3A" w14:textId="77777777" w:rsidR="000F7377" w:rsidRDefault="000F7377"/>
    <w:p w14:paraId="600DE7B1" w14:textId="77777777" w:rsidR="000F7377" w:rsidRDefault="000F7377">
      <w:r xmlns:w="http://schemas.openxmlformats.org/wordprocessingml/2006/main">
        <w:t xml:space="preserve">הוא מורה לטימותיאוס לתת דוגמה באמצעות דיבור, התנהגות, אהבה, נאמנות וטהרה. פאולוס מדגיש את ערכה של יראת שמים ומעודד את טימותיוס לעמול ולהשתדל בשירותו.</w:t>
      </w:r>
    </w:p>
    <w:p w14:paraId="107E5C3A" w14:textId="77777777" w:rsidR="000F7377" w:rsidRDefault="000F7377"/>
    <w:p w14:paraId="5AA4D843" w14:textId="77777777" w:rsidR="000F7377" w:rsidRDefault="000F7377">
      <w:r xmlns:w="http://schemas.openxmlformats.org/wordprocessingml/2006/main">
        <w:t xml:space="preserve">הפרק מסתיים בהנחיות לשירותו של טימותיוס, המייעץ לו לשמש דוגמה בתחומים שונים ולהתמסר לקריאת הכתובים, להמרצה ולהוראה. פול מעודד אותו לא להזניח את המתנה הרוחנית שלו אלא להשתמש בה בחריצות. פרק זה מדגיש את החשיבות של דוקטרינה נכונה, דוגמה אישית ומסירות בשירות המשיחי.</w:t>
      </w:r>
    </w:p>
    <w:p w14:paraId="01096F37" w14:textId="77777777" w:rsidR="000F7377" w:rsidRDefault="000F7377"/>
    <w:p w14:paraId="61FC4188" w14:textId="77777777" w:rsidR="000F7377" w:rsidRDefault="000F7377"/>
    <w:p w14:paraId="256AF339" w14:textId="77777777" w:rsidR="000F7377" w:rsidRDefault="000F7377">
      <w:r xmlns:w="http://schemas.openxmlformats.org/wordprocessingml/2006/main">
        <w:t xml:space="preserve">1 טימותיאוס 4:1 כעת הרוח מדברת במפורש, כי באחרית הימים, חלק יסתלקו מהאמונה, וישימו לב לרוחות המפתות ולתורות השדים;</w:t>
      </w:r>
    </w:p>
    <w:p w14:paraId="13019778" w14:textId="77777777" w:rsidR="000F7377" w:rsidRDefault="000F7377"/>
    <w:p w14:paraId="3F1C8E31" w14:textId="77777777" w:rsidR="000F7377" w:rsidRDefault="000F7377">
      <w:r xmlns:w="http://schemas.openxmlformats.org/wordprocessingml/2006/main">
        <w:t xml:space="preserve">הרוח מזהירה כי באחרית הימים, חלק יעזבו את האמונה כדי לעקוב אחר תורתם של רוחות רעות.</w:t>
      </w:r>
    </w:p>
    <w:p w14:paraId="4587BF19" w14:textId="77777777" w:rsidR="000F7377" w:rsidRDefault="000F7377"/>
    <w:p w14:paraId="03BAFEFF" w14:textId="77777777" w:rsidR="000F7377" w:rsidRDefault="000F7377">
      <w:r xmlns:w="http://schemas.openxmlformats.org/wordprocessingml/2006/main">
        <w:t xml:space="preserve">1. הסכנה של כפירה: כיצד להתנגד לפיתוי על ידי תורות שווא</w:t>
      </w:r>
    </w:p>
    <w:p w14:paraId="37D5391B" w14:textId="77777777" w:rsidR="000F7377" w:rsidRDefault="000F7377"/>
    <w:p w14:paraId="09FC8AB1" w14:textId="77777777" w:rsidR="000F7377" w:rsidRDefault="000F7377">
      <w:r xmlns:w="http://schemas.openxmlformats.org/wordprocessingml/2006/main">
        <w:t xml:space="preserve">2. שמירה מפני הונאה: עמידה איתנה באמונה ובאמת</w:t>
      </w:r>
    </w:p>
    <w:p w14:paraId="38615F86" w14:textId="77777777" w:rsidR="000F7377" w:rsidRDefault="000F7377"/>
    <w:p w14:paraId="0A9A6C81" w14:textId="77777777" w:rsidR="000F7377" w:rsidRDefault="000F7377">
      <w:r xmlns:w="http://schemas.openxmlformats.org/wordprocessingml/2006/main">
        <w:t xml:space="preserve">1. האפסיים ו' 10-17 - לבשו את שריון אלוהים המלא כדי לעמוד נגד מזימות השטן.</w:t>
      </w:r>
    </w:p>
    <w:p w14:paraId="614135A7" w14:textId="77777777" w:rsidR="000F7377" w:rsidRDefault="000F7377"/>
    <w:p w14:paraId="1DB428A1" w14:textId="77777777" w:rsidR="000F7377" w:rsidRDefault="000F7377">
      <w:r xmlns:w="http://schemas.openxmlformats.org/wordprocessingml/2006/main">
        <w:t xml:space="preserve">2. קורינתיים ב' 11:14 - השטן מתחפש למלאך האור ואת משרתיו כמשרתי צדק.</w:t>
      </w:r>
    </w:p>
    <w:p w14:paraId="23875D9D" w14:textId="77777777" w:rsidR="000F7377" w:rsidRDefault="000F7377"/>
    <w:p w14:paraId="1B1F218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טימותיאוס א' ד' 2 לדבר שקר בצביעות; מצפונם צרוב במגהץ לוהט;</w:t>
      </w:r>
    </w:p>
    <w:p w14:paraId="14573668" w14:textId="77777777" w:rsidR="000F7377" w:rsidRDefault="000F7377"/>
    <w:p w14:paraId="70CEE3E2" w14:textId="77777777" w:rsidR="000F7377" w:rsidRDefault="000F7377">
      <w:r xmlns:w="http://schemas.openxmlformats.org/wordprocessingml/2006/main">
        <w:t xml:space="preserve">הקטע מדבר על אנשים שמדברים שקרים בצורה צבועה, כשהמצפון שלהם כבר לא מסוגל להבחין בין טוב לרע.</w:t>
      </w:r>
    </w:p>
    <w:p w14:paraId="4C094678" w14:textId="77777777" w:rsidR="000F7377" w:rsidRDefault="000F7377"/>
    <w:p w14:paraId="1AE13CB1" w14:textId="77777777" w:rsidR="000F7377" w:rsidRDefault="000F7377">
      <w:r xmlns:w="http://schemas.openxmlformats.org/wordprocessingml/2006/main">
        <w:t xml:space="preserve">1. "סכנת הצביעות: איך להיות אותנטי באמונתך"</w:t>
      </w:r>
    </w:p>
    <w:p w14:paraId="4DE216A3" w14:textId="77777777" w:rsidR="000F7377" w:rsidRDefault="000F7377"/>
    <w:p w14:paraId="758B37DD" w14:textId="77777777" w:rsidR="000F7377" w:rsidRDefault="000F7377">
      <w:r xmlns:w="http://schemas.openxmlformats.org/wordprocessingml/2006/main">
        <w:t xml:space="preserve">2. "כוחה של האמת: להיות כנה עם עצמך ועם אחרים"</w:t>
      </w:r>
    </w:p>
    <w:p w14:paraId="78EB1284" w14:textId="77777777" w:rsidR="000F7377" w:rsidRDefault="000F7377"/>
    <w:p w14:paraId="6D324E42" w14:textId="77777777" w:rsidR="000F7377" w:rsidRDefault="000F7377">
      <w:r xmlns:w="http://schemas.openxmlformats.org/wordprocessingml/2006/main">
        <w:t xml:space="preserve">1. משלי יב, 22 - "שפתיים שקרניות הן תועבה לה', אבל העוסקים בנאמנות הם תענוג שלו".</w:t>
      </w:r>
    </w:p>
    <w:p w14:paraId="3DF12101" w14:textId="77777777" w:rsidR="000F7377" w:rsidRDefault="000F7377"/>
    <w:p w14:paraId="668BF3E9" w14:textId="77777777" w:rsidR="000F7377" w:rsidRDefault="000F7377">
      <w:r xmlns:w="http://schemas.openxmlformats.org/wordprocessingml/2006/main">
        <w:t xml:space="preserve">2. אפסיים ד' 25 - "לכן, לאחר שהסר את השקר, ידבר איש מכם אמת עם רעהו, כי איברים אנו זה לזה".</w:t>
      </w:r>
    </w:p>
    <w:p w14:paraId="2219159A" w14:textId="77777777" w:rsidR="000F7377" w:rsidRDefault="000F7377"/>
    <w:p w14:paraId="375E7443" w14:textId="77777777" w:rsidR="000F7377" w:rsidRDefault="000F7377">
      <w:r xmlns:w="http://schemas.openxmlformats.org/wordprocessingml/2006/main">
        <w:t xml:space="preserve">טימותיאוס א' ד' 3 אוסרים להתחתן ומצווים להימנע מבשר, שאלוהים ברא שיתקבלו בהודיה של המאמינים ויודעים את האמת.</w:t>
      </w:r>
    </w:p>
    <w:p w14:paraId="3D9EF479" w14:textId="77777777" w:rsidR="000F7377" w:rsidRDefault="000F7377"/>
    <w:p w14:paraId="1615A066" w14:textId="77777777" w:rsidR="000F7377" w:rsidRDefault="000F7377">
      <w:r xmlns:w="http://schemas.openxmlformats.org/wordprocessingml/2006/main">
        <w:t xml:space="preserve">פאולוס מזהיר מפני הוראת דוקטרינות האוסרות נישואין ואוסרות צריכת סוגי מזון מסוימים, שכן שתיהן נוצרו על ידי אלוהים כדי ליהנות בהודיה על ידי המאמינים ומבינים את האמת.</w:t>
      </w:r>
    </w:p>
    <w:p w14:paraId="56B725BF" w14:textId="77777777" w:rsidR="000F7377" w:rsidRDefault="000F7377"/>
    <w:p w14:paraId="4B2FEF2C" w14:textId="77777777" w:rsidR="000F7377" w:rsidRDefault="000F7377">
      <w:r xmlns:w="http://schemas.openxmlformats.org/wordprocessingml/2006/main">
        <w:t xml:space="preserve">1. ברכות הנישואין והאכילה: חוגגים את מתנות ה'</w:t>
      </w:r>
    </w:p>
    <w:p w14:paraId="08F73C36" w14:textId="77777777" w:rsidR="000F7377" w:rsidRDefault="000F7377"/>
    <w:p w14:paraId="0FCD9333" w14:textId="77777777" w:rsidR="000F7377" w:rsidRDefault="000F7377">
      <w:r xmlns:w="http://schemas.openxmlformats.org/wordprocessingml/2006/main">
        <w:t xml:space="preserve">2. הימנעות מתורות שווא: אימוץ האמת של דבר אלוהים</w:t>
      </w:r>
    </w:p>
    <w:p w14:paraId="5C94CC1D" w14:textId="77777777" w:rsidR="000F7377" w:rsidRDefault="000F7377"/>
    <w:p w14:paraId="53676467" w14:textId="77777777" w:rsidR="000F7377" w:rsidRDefault="000F7377">
      <w:r xmlns:w="http://schemas.openxmlformats.org/wordprocessingml/2006/main">
        <w:t xml:space="preserve">1. בראשית ב 24 על כן יעזוב איש את אביו ואת אמו ודבק באשתו והיו לבשר אחד.</w:t>
      </w:r>
    </w:p>
    <w:p w14:paraId="4083A486" w14:textId="77777777" w:rsidR="000F7377" w:rsidRDefault="000F7377"/>
    <w:p w14:paraId="154B921B" w14:textId="77777777" w:rsidR="000F7377" w:rsidRDefault="000F7377">
      <w:r xmlns:w="http://schemas.openxmlformats.org/wordprocessingml/2006/main">
        <w:t xml:space="preserve">2. מתי 15:11 לא הנכנס לפה מטמא אדם; אבל היוצא מהפה, זה מטמא את האדם.</w:t>
      </w:r>
    </w:p>
    <w:p w14:paraId="0F30DF17" w14:textId="77777777" w:rsidR="000F7377" w:rsidRDefault="000F7377"/>
    <w:p w14:paraId="60EB418E" w14:textId="77777777" w:rsidR="000F7377" w:rsidRDefault="000F7377">
      <w:r xmlns:w="http://schemas.openxmlformats.org/wordprocessingml/2006/main">
        <w:t xml:space="preserve">טימותיאוס א' 4:4 כי כל יצור אלוהים הוא טוב ואין לסרב לו אם יתקבל בהודיה:</w:t>
      </w:r>
    </w:p>
    <w:p w14:paraId="3C3EDA60" w14:textId="77777777" w:rsidR="000F7377" w:rsidRDefault="000F7377"/>
    <w:p w14:paraId="524C5D08" w14:textId="77777777" w:rsidR="000F7377" w:rsidRDefault="000F7377">
      <w:r xmlns:w="http://schemas.openxmlformats.org/wordprocessingml/2006/main">
        <w:t xml:space="preserve">כל יצירתו של אלוהים טובה ויש לקבל אותה בהכרת תודה.</w:t>
      </w:r>
    </w:p>
    <w:p w14:paraId="5699D2AC" w14:textId="77777777" w:rsidR="000F7377" w:rsidRDefault="000F7377"/>
    <w:p w14:paraId="6633F75C" w14:textId="77777777" w:rsidR="000F7377" w:rsidRDefault="000F7377">
      <w:r xmlns:w="http://schemas.openxmlformats.org/wordprocessingml/2006/main">
        <w:t xml:space="preserve">1: עלינו להודות לאלוהים על מתנותיו ולעולם לא לקחת אותן כמובן מאליו.</w:t>
      </w:r>
    </w:p>
    <w:p w14:paraId="72A56D52" w14:textId="77777777" w:rsidR="000F7377" w:rsidRDefault="000F7377"/>
    <w:p w14:paraId="4F5FC804" w14:textId="77777777" w:rsidR="000F7377" w:rsidRDefault="000F7377">
      <w:r xmlns:w="http://schemas.openxmlformats.org/wordprocessingml/2006/main">
        <w:t xml:space="preserve">2: הודו על כל ברכותיו של אלוהים, קטנות ככל שיהיו.</w:t>
      </w:r>
    </w:p>
    <w:p w14:paraId="28892A94" w14:textId="77777777" w:rsidR="000F7377" w:rsidRDefault="000F7377"/>
    <w:p w14:paraId="31334389" w14:textId="77777777" w:rsidR="000F7377" w:rsidRDefault="000F7377">
      <w:r xmlns:w="http://schemas.openxmlformats.org/wordprocessingml/2006/main">
        <w:t xml:space="preserve">א: תהילים כ"ח:7 יהוה עוזני ומגןי; לבי בטח בו, ועזרתי: על כן שמח לבי מאוד; ובשירי אשבח אותו.</w:t>
      </w:r>
    </w:p>
    <w:p w14:paraId="16B2BB75" w14:textId="77777777" w:rsidR="000F7377" w:rsidRDefault="000F7377"/>
    <w:p w14:paraId="61CE456D" w14:textId="77777777" w:rsidR="000F7377" w:rsidRDefault="000F7377">
      <w:r xmlns:w="http://schemas.openxmlformats.org/wordprocessingml/2006/main">
        <w:t xml:space="preserve">ב': קולוסים 3:17 וכל אשר תעשו בדיבורים ובמעשה, עשו הכל בשם האדון ישוע, והודו לאלוהים ולאב על ידו.</w:t>
      </w:r>
    </w:p>
    <w:p w14:paraId="414A6334" w14:textId="77777777" w:rsidR="000F7377" w:rsidRDefault="000F7377"/>
    <w:p w14:paraId="5DCC9E5A" w14:textId="77777777" w:rsidR="000F7377" w:rsidRDefault="000F7377">
      <w:r xmlns:w="http://schemas.openxmlformats.org/wordprocessingml/2006/main">
        <w:t xml:space="preserve">1 טימותיאוס 4:5 כי זה מקודש על ידי דבר אלוהים ותפילה.</w:t>
      </w:r>
    </w:p>
    <w:p w14:paraId="0DE3C215" w14:textId="77777777" w:rsidR="000F7377" w:rsidRDefault="000F7377"/>
    <w:p w14:paraId="75995BDE" w14:textId="77777777" w:rsidR="000F7377" w:rsidRDefault="000F7377">
      <w:r xmlns:w="http://schemas.openxmlformats.org/wordprocessingml/2006/main">
        <w:t xml:space="preserve">פאולוס מעודד את טימותיוס להשתמש בדבר אלוהים ובתפילה כדי לחיות חיים מקודשים.</w:t>
      </w:r>
    </w:p>
    <w:p w14:paraId="1766555A" w14:textId="77777777" w:rsidR="000F7377" w:rsidRDefault="000F7377"/>
    <w:p w14:paraId="4BE5215B" w14:textId="77777777" w:rsidR="000F7377" w:rsidRDefault="000F7377">
      <w:r xmlns:w="http://schemas.openxmlformats.org/wordprocessingml/2006/main">
        <w:t xml:space="preserve">1. לחיות חיים של קדושה: כיצד דבר אלוהים ותפילה יכולים לשנות את חיינו</w:t>
      </w:r>
    </w:p>
    <w:p w14:paraId="303D7AB9" w14:textId="77777777" w:rsidR="000F7377" w:rsidRDefault="000F7377"/>
    <w:p w14:paraId="4199DCCE" w14:textId="77777777" w:rsidR="000F7377" w:rsidRDefault="000F7377">
      <w:r xmlns:w="http://schemas.openxmlformats.org/wordprocessingml/2006/main">
        <w:t xml:space="preserve">2. טיפוח חיים מקודשים: כוחו של דבר אלוהים ותפילה</w:t>
      </w:r>
    </w:p>
    <w:p w14:paraId="46B89D42" w14:textId="77777777" w:rsidR="000F7377" w:rsidRDefault="000F7377"/>
    <w:p w14:paraId="3375BF5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קולוסים ג' 16-17 - ישכון בכם דבר אלוהים בעושר, ללמד וזוהה זה את זה בכל חוכמה, ושרים תהילים ופזמונים ושירים רוחניים, עם הודיה בלבבותיכם לאלוהים.</w:t>
      </w:r>
    </w:p>
    <w:p w14:paraId="47399E88" w14:textId="77777777" w:rsidR="000F7377" w:rsidRDefault="000F7377"/>
    <w:p w14:paraId="088396E9" w14:textId="77777777" w:rsidR="000F7377" w:rsidRDefault="000F7377">
      <w:r xmlns:w="http://schemas.openxmlformats.org/wordprocessingml/2006/main">
        <w:t xml:space="preserve">2. אפסים ו' 18 - תפילה בכל עת ברוח, עם כל תפילה ותחינה. לשם כך, שמרו על ערנות בכל התמדה, והתפללו עבור כל הקדושים.</w:t>
      </w:r>
    </w:p>
    <w:p w14:paraId="3B411168" w14:textId="77777777" w:rsidR="000F7377" w:rsidRDefault="000F7377"/>
    <w:p w14:paraId="4A45956D" w14:textId="77777777" w:rsidR="000F7377" w:rsidRDefault="000F7377">
      <w:r xmlns:w="http://schemas.openxmlformats.org/wordprocessingml/2006/main">
        <w:t xml:space="preserve">טימותיאוס א' ד' 6 אם תזכר את האחים בדברים האלה, אתה תהיה שר טוב של ישוע המשיח, הניזון מדברי אמונה ודוקטרינה טובה, שאליהם השגת.</w:t>
      </w:r>
    </w:p>
    <w:p w14:paraId="6A825DD9" w14:textId="77777777" w:rsidR="000F7377" w:rsidRDefault="000F7377"/>
    <w:p w14:paraId="26573336" w14:textId="77777777" w:rsidR="000F7377" w:rsidRDefault="000F7377">
      <w:r xmlns:w="http://schemas.openxmlformats.org/wordprocessingml/2006/main">
        <w:t xml:space="preserve">מעודדים את טימותיוס להיות משרת טוב של ישוע המשיח על ידי הזכירה לאחים את דברי האמונה והדוקטרינה הטובה.</w:t>
      </w:r>
    </w:p>
    <w:p w14:paraId="7A546F3D" w14:textId="77777777" w:rsidR="000F7377" w:rsidRDefault="000F7377"/>
    <w:p w14:paraId="143C6216" w14:textId="77777777" w:rsidR="000F7377" w:rsidRDefault="000F7377">
      <w:r xmlns:w="http://schemas.openxmlformats.org/wordprocessingml/2006/main">
        <w:t xml:space="preserve">1. חשיבות האמונה והדוקטרינה הטובה</w:t>
      </w:r>
    </w:p>
    <w:p w14:paraId="6B8BA142" w14:textId="77777777" w:rsidR="000F7377" w:rsidRDefault="000F7377"/>
    <w:p w14:paraId="66B654D0" w14:textId="77777777" w:rsidR="000F7377" w:rsidRDefault="000F7377">
      <w:r xmlns:w="http://schemas.openxmlformats.org/wordprocessingml/2006/main">
        <w:t xml:space="preserve">2. להזכיר לאחרים את דברי האמונה והדוקטרינה הטובה</w:t>
      </w:r>
    </w:p>
    <w:p w14:paraId="7BE0A8DE" w14:textId="77777777" w:rsidR="000F7377" w:rsidRDefault="000F7377"/>
    <w:p w14:paraId="74BB4FC5" w14:textId="77777777" w:rsidR="000F7377" w:rsidRDefault="000F7377">
      <w:r xmlns:w="http://schemas.openxmlformats.org/wordprocessingml/2006/main">
        <w:t xml:space="preserve">1. העברים יא, ו' - "אבל בלי אמונה אי אפשר למצוא חן בעיניו: כי הבא אל ה' צריך להאמין שהוא קיים ושהוא גמול המחפשים אותו".</w:t>
      </w:r>
    </w:p>
    <w:p w14:paraId="50F033F9" w14:textId="77777777" w:rsidR="000F7377" w:rsidRDefault="000F7377"/>
    <w:p w14:paraId="2A06B797" w14:textId="77777777" w:rsidR="000F7377" w:rsidRDefault="000F7377">
      <w:r xmlns:w="http://schemas.openxmlformats.org/wordprocessingml/2006/main">
        <w:t xml:space="preserve">2. טיטוס א' 8-9 - "אך אוהב הכנסת אורחים, אוהב אנשים טובים, מפוכח, צדיק, קדוש, מתון; החזיק את המילה הנאמן כפי שלימדו אותו, כדי שיוכל בתורה התקינה גם יחד. להמריץ ולשכנע את המנצחים".</w:t>
      </w:r>
    </w:p>
    <w:p w14:paraId="5EBDF76B" w14:textId="77777777" w:rsidR="000F7377" w:rsidRDefault="000F7377"/>
    <w:p w14:paraId="38C99C5D" w14:textId="77777777" w:rsidR="000F7377" w:rsidRDefault="000F7377">
      <w:r xmlns:w="http://schemas.openxmlformats.org/wordprocessingml/2006/main">
        <w:t xml:space="preserve">1 טימותיאוס 4:7 אבל סרב לאגדות חולות וזקנות, ועשה את עצמך דווקא ליראת שמים.</w:t>
      </w:r>
    </w:p>
    <w:p w14:paraId="2980631E" w14:textId="77777777" w:rsidR="000F7377" w:rsidRDefault="000F7377"/>
    <w:p w14:paraId="3D674CBE" w14:textId="77777777" w:rsidR="000F7377" w:rsidRDefault="000F7377">
      <w:r xmlns:w="http://schemas.openxmlformats.org/wordprocessingml/2006/main">
        <w:t xml:space="preserve">עלינו לדחות תורות שקר ובמקום זאת לשאוף לגדול ביראת שמים.</w:t>
      </w:r>
    </w:p>
    <w:p w14:paraId="3EF7DC81" w14:textId="77777777" w:rsidR="000F7377" w:rsidRDefault="000F7377"/>
    <w:p w14:paraId="45D325A4" w14:textId="77777777" w:rsidR="000F7377" w:rsidRDefault="000F7377">
      <w:r xmlns:w="http://schemas.openxmlformats.org/wordprocessingml/2006/main">
        <w:t xml:space="preserve">1. "הכוח וההכרח של דחיית מה שקר"</w:t>
      </w:r>
    </w:p>
    <w:p w14:paraId="5057EA2E" w14:textId="77777777" w:rsidR="000F7377" w:rsidRDefault="000F7377"/>
    <w:p w14:paraId="57BFCC3D" w14:textId="77777777" w:rsidR="000F7377" w:rsidRDefault="000F7377">
      <w:r xmlns:w="http://schemas.openxmlformats.org/wordprocessingml/2006/main">
        <w:t xml:space="preserve">2. "חיים של אלוהים: דרך להגשמה אמיתית"</w:t>
      </w:r>
    </w:p>
    <w:p w14:paraId="740B1EB8" w14:textId="77777777" w:rsidR="000F7377" w:rsidRDefault="000F7377"/>
    <w:p w14:paraId="69A65B86" w14:textId="77777777" w:rsidR="000F7377" w:rsidRDefault="000F7377">
      <w:r xmlns:w="http://schemas.openxmlformats.org/wordprocessingml/2006/main">
        <w:t xml:space="preserve">1. טיטוס א' 14 - לא לשים לב לאגדות יהודיות ולמצוות בני אדם, הפונות מהאמת.</w:t>
      </w:r>
    </w:p>
    <w:p w14:paraId="2E120610" w14:textId="77777777" w:rsidR="000F7377" w:rsidRDefault="000F7377"/>
    <w:p w14:paraId="047F5A40" w14:textId="77777777" w:rsidR="000F7377" w:rsidRDefault="000F7377">
      <w:r xmlns:w="http://schemas.openxmlformats.org/wordprocessingml/2006/main">
        <w:t xml:space="preserve">2. יוחנן א' ב' 15-17 - אל תאהב את העולם או את הדברים שבעולם. אם מישהו אוהב את העולם, אין בו אהבת האב.</w:t>
      </w:r>
    </w:p>
    <w:p w14:paraId="24B5F2D6" w14:textId="77777777" w:rsidR="000F7377" w:rsidRDefault="000F7377"/>
    <w:p w14:paraId="7331CE4F" w14:textId="77777777" w:rsidR="000F7377" w:rsidRDefault="000F7377">
      <w:r xmlns:w="http://schemas.openxmlformats.org/wordprocessingml/2006/main">
        <w:t xml:space="preserve">1 טימותיאוס 4:8 כי פעילות גופנית מועילה מעט, אבל יראת שמים מועילה לכל דבר, עם הבטחה לחיים אשר עתה ולבאים.</w:t>
      </w:r>
    </w:p>
    <w:p w14:paraId="58C4B358" w14:textId="77777777" w:rsidR="000F7377" w:rsidRDefault="000F7377"/>
    <w:p w14:paraId="0D21208C" w14:textId="77777777" w:rsidR="000F7377" w:rsidRDefault="000F7377">
      <w:r xmlns:w="http://schemas.openxmlformats.org/wordprocessingml/2006/main">
        <w:t xml:space="preserve">קטע זה מדגיש את החשיבות של יראת שמים על פני פעילות גופנית, עם הבטחה לחיים גם בהווה וגם בעתיד.</w:t>
      </w:r>
    </w:p>
    <w:p w14:paraId="4AEA4BB6" w14:textId="77777777" w:rsidR="000F7377" w:rsidRDefault="000F7377"/>
    <w:p w14:paraId="19676F71" w14:textId="77777777" w:rsidR="000F7377" w:rsidRDefault="000F7377">
      <w:r xmlns:w="http://schemas.openxmlformats.org/wordprocessingml/2006/main">
        <w:t xml:space="preserve">1. "אלוהים הוא המפתח לחיים"</w:t>
      </w:r>
    </w:p>
    <w:p w14:paraId="302B123A" w14:textId="77777777" w:rsidR="000F7377" w:rsidRDefault="000F7377"/>
    <w:p w14:paraId="7F66FC2E" w14:textId="77777777" w:rsidR="000F7377" w:rsidRDefault="000F7377">
      <w:r xmlns:w="http://schemas.openxmlformats.org/wordprocessingml/2006/main">
        <w:t xml:space="preserve">2. "הבטחת יראת שמים"</w:t>
      </w:r>
    </w:p>
    <w:p w14:paraId="2CE56AFF" w14:textId="77777777" w:rsidR="000F7377" w:rsidRDefault="000F7377"/>
    <w:p w14:paraId="78467CE5" w14:textId="77777777" w:rsidR="000F7377" w:rsidRDefault="000F7377">
      <w:r xmlns:w="http://schemas.openxmlformats.org/wordprocessingml/2006/main">
        <w:t xml:space="preserve">1. פטרוס א' 2:11 - "אהובים יקרים, אני מתחנן בפניכם כזרים ועולי רגל, הימנעו מתאוות בשר, הלוחמות נגד הנפש"</w:t>
      </w:r>
    </w:p>
    <w:p w14:paraId="4332493D" w14:textId="77777777" w:rsidR="000F7377" w:rsidRDefault="000F7377"/>
    <w:p w14:paraId="7B30804C" w14:textId="77777777" w:rsidR="000F7377" w:rsidRDefault="000F7377">
      <w:r xmlns:w="http://schemas.openxmlformats.org/wordprocessingml/2006/main">
        <w:t xml:space="preserve">2. קהלת י"ב, יג - "נשמע את מסקנות כל העניין: ירא את ה' ושמור את מצוותיו כי זה כל חובת האדם"</w:t>
      </w:r>
    </w:p>
    <w:p w14:paraId="0EB6ED55" w14:textId="77777777" w:rsidR="000F7377" w:rsidRDefault="000F7377"/>
    <w:p w14:paraId="1ABB83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טימותיאוס א' 4:9 זוהי אמירה נאמנה וראויה לכל קבלה.</w:t>
      </w:r>
    </w:p>
    <w:p w14:paraId="26C2430B" w14:textId="77777777" w:rsidR="000F7377" w:rsidRDefault="000F7377"/>
    <w:p w14:paraId="0592CC33" w14:textId="77777777" w:rsidR="000F7377" w:rsidRDefault="000F7377">
      <w:r xmlns:w="http://schemas.openxmlformats.org/wordprocessingml/2006/main">
        <w:t xml:space="preserve">פאולוס מצווה על טימותיוס להכריז שמסר האמונה יתקבל על ידי כולם.</w:t>
      </w:r>
    </w:p>
    <w:p w14:paraId="6BB073C7" w14:textId="77777777" w:rsidR="000F7377" w:rsidRDefault="000F7377"/>
    <w:p w14:paraId="6B567C6C" w14:textId="77777777" w:rsidR="000F7377" w:rsidRDefault="000F7377">
      <w:r xmlns:w="http://schemas.openxmlformats.org/wordprocessingml/2006/main">
        <w:t xml:space="preserve">1. "מהות האמונה: קבלת מסר האהבה של אלוהים"</w:t>
      </w:r>
    </w:p>
    <w:p w14:paraId="6FF0210F" w14:textId="77777777" w:rsidR="000F7377" w:rsidRDefault="000F7377"/>
    <w:p w14:paraId="6A3136F4" w14:textId="77777777" w:rsidR="000F7377" w:rsidRDefault="000F7377">
      <w:r xmlns:w="http://schemas.openxmlformats.org/wordprocessingml/2006/main">
        <w:t xml:space="preserve">2. "כוחה של אמונה: לחיות חיים של קבלה ראויה"</w:t>
      </w:r>
    </w:p>
    <w:p w14:paraId="7D162E3D" w14:textId="77777777" w:rsidR="000F7377" w:rsidRDefault="000F7377"/>
    <w:p w14:paraId="56F8E72D" w14:textId="77777777" w:rsidR="000F7377" w:rsidRDefault="000F7377">
      <w:r xmlns:w="http://schemas.openxmlformats.org/wordprocessingml/2006/main">
        <w:t xml:space="preserve">1. הרומים 10:17 - אז אמונה נובעת משמיעה, ומשמיעה באמצעות דבר המשיח.</w:t>
      </w:r>
    </w:p>
    <w:p w14:paraId="25C97D7E" w14:textId="77777777" w:rsidR="000F7377" w:rsidRDefault="000F7377"/>
    <w:p w14:paraId="3DE023F0" w14:textId="77777777" w:rsidR="000F7377" w:rsidRDefault="000F7377">
      <w:r xmlns:w="http://schemas.openxmlformats.org/wordprocessingml/2006/main">
        <w:t xml:space="preserve">2. אפסיים ד'1-3 - לפיכך, אני, אסיר למען ה', מפציר בך ללכת בדרך הראויה לקריאה אליה נקראת, בכל ענווה ועדינות, בסבלנות, תוך סבלנות זו עם זו. אהבה, להוטה לשמור על אחדות הרוח בקשר השלום.</w:t>
      </w:r>
    </w:p>
    <w:p w14:paraId="5ACF8DDF" w14:textId="77777777" w:rsidR="000F7377" w:rsidRDefault="000F7377"/>
    <w:p w14:paraId="67827C20" w14:textId="77777777" w:rsidR="000F7377" w:rsidRDefault="000F7377">
      <w:r xmlns:w="http://schemas.openxmlformats.org/wordprocessingml/2006/main">
        <w:t xml:space="preserve">1 טימותיאוס 4:10 כי על כן אנו עמלים וסובלים חרפה, כי אנו בוטחים באלוהים החי, שהוא מושיע כל בני האדם, במיוחד של המאמינים.</w:t>
      </w:r>
    </w:p>
    <w:p w14:paraId="13E0C8D8" w14:textId="77777777" w:rsidR="000F7377" w:rsidRDefault="000F7377"/>
    <w:p w14:paraId="3185CB8E" w14:textId="77777777" w:rsidR="000F7377" w:rsidRDefault="000F7377">
      <w:r xmlns:w="http://schemas.openxmlformats.org/wordprocessingml/2006/main">
        <w:t xml:space="preserve">פאולוס מזכיר לטימותיוס שכל האנשים ניצלים על ידי אלוהים חיים, אבל במיוחד אלה שמאמינים בו.</w:t>
      </w:r>
    </w:p>
    <w:p w14:paraId="74DECC31" w14:textId="77777777" w:rsidR="000F7377" w:rsidRDefault="000F7377"/>
    <w:p w14:paraId="224C6A31" w14:textId="77777777" w:rsidR="000F7377" w:rsidRDefault="000F7377">
      <w:r xmlns:w="http://schemas.openxmlformats.org/wordprocessingml/2006/main">
        <w:t xml:space="preserve">1. כוחה המציל של האמונה</w:t>
      </w:r>
    </w:p>
    <w:p w14:paraId="68928CFA" w14:textId="77777777" w:rsidR="000F7377" w:rsidRDefault="000F7377"/>
    <w:p w14:paraId="59372EFB" w14:textId="77777777" w:rsidR="000F7377" w:rsidRDefault="000F7377">
      <w:r xmlns:w="http://schemas.openxmlformats.org/wordprocessingml/2006/main">
        <w:t xml:space="preserve">2. אמון באל החי</w:t>
      </w:r>
    </w:p>
    <w:p w14:paraId="35123D0F" w14:textId="77777777" w:rsidR="000F7377" w:rsidRDefault="000F7377"/>
    <w:p w14:paraId="17BD352E" w14:textId="77777777" w:rsidR="000F7377" w:rsidRDefault="000F7377">
      <w:r xmlns:w="http://schemas.openxmlformats.org/wordprocessingml/2006/main">
        <w:t xml:space="preserve">1. הרומים י':8-10 - "אבל מה זה אומר? "קרוב אליך המילה בפיך ובלבבך" (כלומר, דבר האמונה שאנו מכריזים עליו); 9 כי אם תודה בפיך שישוע הוא האדון ותאמין בלבך שאלוהים הקים אותו מן המתים, תיוושע. 10 כי עם הלב מאמין ומצדיק, ובפה מודה וניצול."</w:t>
      </w:r>
    </w:p>
    <w:p w14:paraId="50ADD930" w14:textId="77777777" w:rsidR="000F7377" w:rsidRDefault="000F7377"/>
    <w:p w14:paraId="3871D81C" w14:textId="77777777" w:rsidR="000F7377" w:rsidRDefault="000F7377">
      <w:r xmlns:w="http://schemas.openxmlformats.org/wordprocessingml/2006/main">
        <w:t xml:space="preserve">2. פיליפאים ד' 19 – "ואלהיי יספק כל צרכיך לפי עושרו בכבודו במשיח ישוע".</w:t>
      </w:r>
    </w:p>
    <w:p w14:paraId="027C8391" w14:textId="77777777" w:rsidR="000F7377" w:rsidRDefault="000F7377"/>
    <w:p w14:paraId="7DCFF989" w14:textId="77777777" w:rsidR="000F7377" w:rsidRDefault="000F7377">
      <w:r xmlns:w="http://schemas.openxmlformats.org/wordprocessingml/2006/main">
        <w:t xml:space="preserve">טימותיאוס א' 4:11 הדברים האלה מצווים ומלמדים.</w:t>
      </w:r>
    </w:p>
    <w:p w14:paraId="2EA4EEE4" w14:textId="77777777" w:rsidR="000F7377" w:rsidRDefault="000F7377"/>
    <w:p w14:paraId="086D5D73" w14:textId="77777777" w:rsidR="000F7377" w:rsidRDefault="000F7377">
      <w:r xmlns:w="http://schemas.openxmlformats.org/wordprocessingml/2006/main">
        <w:t xml:space="preserve">פאולוס מצווה ומורה לטימותיוס ללמד ולפקד על אחרים.</w:t>
      </w:r>
    </w:p>
    <w:p w14:paraId="66A6B63A" w14:textId="77777777" w:rsidR="000F7377" w:rsidRDefault="000F7377"/>
    <w:p w14:paraId="24A9CAC7" w14:textId="77777777" w:rsidR="000F7377" w:rsidRDefault="000F7377">
      <w:r xmlns:w="http://schemas.openxmlformats.org/wordprocessingml/2006/main">
        <w:t xml:space="preserve">1. "לחיות כדוגמה לאמונה: מה זה אומר לקיים את מצוותיו של אלוהים"</w:t>
      </w:r>
    </w:p>
    <w:p w14:paraId="20D509DD" w14:textId="77777777" w:rsidR="000F7377" w:rsidRDefault="000F7377"/>
    <w:p w14:paraId="27E82766" w14:textId="77777777" w:rsidR="000F7377" w:rsidRDefault="000F7377">
      <w:r xmlns:w="http://schemas.openxmlformats.org/wordprocessingml/2006/main">
        <w:t xml:space="preserve">2. "כוחה של הוראה: מה אנו יכולים ללמוד מהוראותיו של פאולוס לטימותיאוס"</w:t>
      </w:r>
    </w:p>
    <w:p w14:paraId="103C2BCE" w14:textId="77777777" w:rsidR="000F7377" w:rsidRDefault="000F7377"/>
    <w:p w14:paraId="6F6936B4" w14:textId="77777777" w:rsidR="000F7377" w:rsidRDefault="000F7377">
      <w:r xmlns:w="http://schemas.openxmlformats.org/wordprocessingml/2006/main">
        <w:t xml:space="preserve">1. מתי כ"ח 19-20 - "לכן לכו ועשו תלמידים מכל העמים, הטבילו אותם בשם האב והבן ורוח הקודש, ולמדו אותם לציית לכל מה שציוויתי אתכם".</w:t>
      </w:r>
    </w:p>
    <w:p w14:paraId="3264926D" w14:textId="77777777" w:rsidR="000F7377" w:rsidRDefault="000F7377"/>
    <w:p w14:paraId="57521CF6" w14:textId="77777777" w:rsidR="000F7377" w:rsidRDefault="000F7377">
      <w:r xmlns:w="http://schemas.openxmlformats.org/wordprocessingml/2006/main">
        <w:t xml:space="preserve">2. קולוסים ג' 17 - "וכל אשר תעשו, בין בדיבורים ובין במעשה, עשו הכל בשם האדון ישוע, והודו לאלוהים האב דרכו".</w:t>
      </w:r>
    </w:p>
    <w:p w14:paraId="042E0082" w14:textId="77777777" w:rsidR="000F7377" w:rsidRDefault="000F7377"/>
    <w:p w14:paraId="73D6275B" w14:textId="77777777" w:rsidR="000F7377" w:rsidRDefault="000F7377">
      <w:r xmlns:w="http://schemas.openxmlformats.org/wordprocessingml/2006/main">
        <w:t xml:space="preserve">טימותיאוס א' ד' 12 אל יבוז איש את נעוריך; אבל היה אתה דוגמה למאמינים, במילה, בשיחה, בצדקה, ברוח, באמונה, בטהרה.</w:t>
      </w:r>
    </w:p>
    <w:p w14:paraId="79B0CDBC" w14:textId="77777777" w:rsidR="000F7377" w:rsidRDefault="000F7377"/>
    <w:p w14:paraId="0ED192EC" w14:textId="77777777" w:rsidR="000F7377" w:rsidRDefault="000F7377">
      <w:r xmlns:w="http://schemas.openxmlformats.org/wordprocessingml/2006/main">
        <w:t xml:space="preserve">אומרים לטימותי הוא דוגמה למאמין בכל היבטי חייו, כגון מילה, שיחה, צדקה, רוח, אמונה וטהרה.</w:t>
      </w:r>
    </w:p>
    <w:p w14:paraId="18FE1153" w14:textId="77777777" w:rsidR="000F7377" w:rsidRDefault="000F7377"/>
    <w:p w14:paraId="65EB495C" w14:textId="77777777" w:rsidR="000F7377" w:rsidRDefault="000F7377">
      <w:r xmlns:w="http://schemas.openxmlformats.org/wordprocessingml/2006/main">
        <w:t xml:space="preserve">1. לחיות חיים של אמונה וטוהר</w:t>
      </w:r>
    </w:p>
    <w:p w14:paraId="0E6A2EB5" w14:textId="77777777" w:rsidR="000F7377" w:rsidRDefault="000F7377"/>
    <w:p w14:paraId="1A8E98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להיות דוגמה למאמין</w:t>
      </w:r>
    </w:p>
    <w:p w14:paraId="6B8C3313" w14:textId="77777777" w:rsidR="000F7377" w:rsidRDefault="000F7377"/>
    <w:p w14:paraId="7C904E58" w14:textId="77777777" w:rsidR="000F7377" w:rsidRDefault="000F7377">
      <w:r xmlns:w="http://schemas.openxmlformats.org/wordprocessingml/2006/main">
        <w:t xml:space="preserve">1. ג'יימס א' 22-25 - אך תהיו עושי המילה, ולא שומעים בלבד, מטעים את עצמכם. כי אם מישהו שומע את המילה ולא עושה, הוא דומה לאדם המתבונן בפניו הטבעיים בכוס: כי הוא רואה את עצמו והולך לדרכו ומיד שוכח איזה אדם הוא היה. אבל מי שמתבונן בחוק החירות המושלם, וממשיך בו, אינו שומע שכח, אלא עושה העבודה, יתברך האיש הזה במעשהו.</w:t>
      </w:r>
    </w:p>
    <w:p w14:paraId="471A7C48" w14:textId="77777777" w:rsidR="000F7377" w:rsidRDefault="000F7377"/>
    <w:p w14:paraId="5E1EA8CD" w14:textId="77777777" w:rsidR="000F7377" w:rsidRDefault="000F7377">
      <w:r xmlns:w="http://schemas.openxmlformats.org/wordprocessingml/2006/main">
        <w:t xml:space="preserve">2. פטרוס א' 2:11-12 - אהובים יקרים, אני מתחנן בפניכם כזרים ועולי רגל, הימנעו מתאוות בשר, הלוחמות נגד הנפש; שיחתם כנה בין הגויים: כי בעוד שהם מדברים נגדכם כעושי רשעים, במעשיכם הטובים, אשר יראו, יפארו את אלוהים ביום הביקור.</w:t>
      </w:r>
    </w:p>
    <w:p w14:paraId="593EA7B9" w14:textId="77777777" w:rsidR="000F7377" w:rsidRDefault="000F7377"/>
    <w:p w14:paraId="53B54996" w14:textId="77777777" w:rsidR="000F7377" w:rsidRDefault="000F7377">
      <w:r xmlns:w="http://schemas.openxmlformats.org/wordprocessingml/2006/main">
        <w:t xml:space="preserve">1 טימותיאוס 4:13 עד שאבוא, שים לב לקריאה, להמרצה, לדוקטרינה.</w:t>
      </w:r>
    </w:p>
    <w:p w14:paraId="6CD4D01D" w14:textId="77777777" w:rsidR="000F7377" w:rsidRDefault="000F7377"/>
    <w:p w14:paraId="3B40D375" w14:textId="77777777" w:rsidR="000F7377" w:rsidRDefault="000F7377">
      <w:r xmlns:w="http://schemas.openxmlformats.org/wordprocessingml/2006/main">
        <w:t xml:space="preserve">פאולוס אומר לטימותי להתמקד בקריאה, בהמרצה ובהוראה עד שיחזור.</w:t>
      </w:r>
    </w:p>
    <w:p w14:paraId="40FD1123" w14:textId="77777777" w:rsidR="000F7377" w:rsidRDefault="000F7377"/>
    <w:p w14:paraId="47873931" w14:textId="77777777" w:rsidR="000F7377" w:rsidRDefault="000F7377">
      <w:r xmlns:w="http://schemas.openxmlformats.org/wordprocessingml/2006/main">
        <w:t xml:space="preserve">1. "להיות חרוץ בלמידה: החשיבות של קריאה, חיזוק והוראה"</w:t>
      </w:r>
    </w:p>
    <w:p w14:paraId="29A9DF99" w14:textId="77777777" w:rsidR="000F7377" w:rsidRDefault="000F7377"/>
    <w:p w14:paraId="74F3BF67" w14:textId="77777777" w:rsidR="000F7377" w:rsidRDefault="000F7377">
      <w:r xmlns:w="http://schemas.openxmlformats.org/wordprocessingml/2006/main">
        <w:t xml:space="preserve">2. "כוחו של המיקוד: התגמולים של מסירות לצמיחה רוחנית"</w:t>
      </w:r>
    </w:p>
    <w:p w14:paraId="4602D5EB" w14:textId="77777777" w:rsidR="000F7377" w:rsidRDefault="000F7377"/>
    <w:p w14:paraId="75D569D1" w14:textId="77777777" w:rsidR="000F7377" w:rsidRDefault="000F7377">
      <w:r xmlns:w="http://schemas.openxmlformats.org/wordprocessingml/2006/main">
        <w:t xml:space="preserve">1. קולוסים ג' 10-17 - לבשו את האני החדש, המתחדש בידע לאחר דמות יוצרו.</w:t>
      </w:r>
    </w:p>
    <w:p w14:paraId="174961C7" w14:textId="77777777" w:rsidR="000F7377" w:rsidRDefault="000F7377"/>
    <w:p w14:paraId="7538C3AA" w14:textId="77777777" w:rsidR="000F7377" w:rsidRDefault="000F7377">
      <w:r xmlns:w="http://schemas.openxmlformats.org/wordprocessingml/2006/main">
        <w:t xml:space="preserve">2. פטרוס א' ה':5-7 - היו ענווים וצייתנים לאלוהים, והוא יתרומכם בבוא העת.</w:t>
      </w:r>
    </w:p>
    <w:p w14:paraId="1DB74FB0" w14:textId="77777777" w:rsidR="000F7377" w:rsidRDefault="000F7377"/>
    <w:p w14:paraId="1C78E164" w14:textId="77777777" w:rsidR="000F7377" w:rsidRDefault="000F7377">
      <w:r xmlns:w="http://schemas.openxmlformats.org/wordprocessingml/2006/main">
        <w:t xml:space="preserve">1 טימותיאוס 4:14 אל תזניח את המתנה אשר בך, אשר ניתנה לך על ידי נבואה, עם נטילת ידיים של בית הכנסת.</w:t>
      </w:r>
    </w:p>
    <w:p w14:paraId="646B739F" w14:textId="77777777" w:rsidR="000F7377" w:rsidRDefault="000F7377"/>
    <w:p w14:paraId="093F80BE" w14:textId="77777777" w:rsidR="000F7377" w:rsidRDefault="000F7377">
      <w:r xmlns:w="http://schemas.openxmlformats.org/wordprocessingml/2006/main">
        <w:t xml:space="preserve">אל תעזוב את המתנות שניתנו לך על ידי אלוהים באמצעות נבואה והטלת יד.</w:t>
      </w:r>
    </w:p>
    <w:p w14:paraId="643AB4AA" w14:textId="77777777" w:rsidR="000F7377" w:rsidRDefault="000F7377"/>
    <w:p w14:paraId="3B31CE13" w14:textId="77777777" w:rsidR="000F7377" w:rsidRDefault="000F7377">
      <w:r xmlns:w="http://schemas.openxmlformats.org/wordprocessingml/2006/main">
        <w:t xml:space="preserve">1. החשיבות של שימוש במתנות שלך עבור אלוהים</w:t>
      </w:r>
    </w:p>
    <w:p w14:paraId="00BB9376" w14:textId="77777777" w:rsidR="000F7377" w:rsidRDefault="000F7377"/>
    <w:p w14:paraId="3714C034" w14:textId="77777777" w:rsidR="000F7377" w:rsidRDefault="000F7377">
      <w:r xmlns:w="http://schemas.openxmlformats.org/wordprocessingml/2006/main">
        <w:t xml:space="preserve">2. כיצד לזהות ולנצל את המתנות שאלוהים נתן לך</w:t>
      </w:r>
    </w:p>
    <w:p w14:paraId="321E566C" w14:textId="77777777" w:rsidR="000F7377" w:rsidRDefault="000F7377"/>
    <w:p w14:paraId="50E62FC5" w14:textId="77777777" w:rsidR="000F7377" w:rsidRDefault="000F7377">
      <w:r xmlns:w="http://schemas.openxmlformats.org/wordprocessingml/2006/main">
        <w:t xml:space="preserve">1. האפסיים ד' 11-12; ונתן כמה, שליחים; וכמה, נביאים; וכמה, אוונגליסטים; וכמה, כמרים ומורים; למען שלמות הקדושים, לעבודת השירות, לחיזוק גוף המשיח.</w:t>
      </w:r>
    </w:p>
    <w:p w14:paraId="29C37DCC" w14:textId="77777777" w:rsidR="000F7377" w:rsidRDefault="000F7377"/>
    <w:p w14:paraId="4BBDBDCC" w14:textId="77777777" w:rsidR="000F7377" w:rsidRDefault="000F7377">
      <w:r xmlns:w="http://schemas.openxmlformats.org/wordprocessingml/2006/main">
        <w:t xml:space="preserve">2. הרומים יב:6-8; לאחר שישנו מתנות שונות לפי החסד שניתן לנו, בין אם נבואה, הבה נתנבא לפי שיעור האמונה; או שירות, הבה נחכה לשרתנו: או המלמד, בהוראה; או הממריץ, בתחינה: הנותן, יעשה זאת בפשטות; השולט, בשקידה; המרחם, בשמחה.</w:t>
      </w:r>
    </w:p>
    <w:p w14:paraId="492707E9" w14:textId="77777777" w:rsidR="000F7377" w:rsidRDefault="000F7377"/>
    <w:p w14:paraId="79675673" w14:textId="77777777" w:rsidR="000F7377" w:rsidRDefault="000F7377">
      <w:r xmlns:w="http://schemas.openxmlformats.org/wordprocessingml/2006/main">
        <w:t xml:space="preserve">1 טימותיאוס 4:15 הגה על הדברים האלה; תתן את עצמך לגמרי להם; למען יראה תועלתך לכל.</w:t>
      </w:r>
    </w:p>
    <w:p w14:paraId="0C6C6DB2" w14:textId="77777777" w:rsidR="000F7377" w:rsidRDefault="000F7377"/>
    <w:p w14:paraId="36B8F924" w14:textId="77777777" w:rsidR="000F7377" w:rsidRDefault="000F7377">
      <w:r xmlns:w="http://schemas.openxmlformats.org/wordprocessingml/2006/main">
        <w:t xml:space="preserve">פאולוס מעודד את טימותיוס להתמסר לתורתו של האדון כדי שההתקדמות שלו תיראה לכולם.</w:t>
      </w:r>
    </w:p>
    <w:p w14:paraId="713AABBF" w14:textId="77777777" w:rsidR="000F7377" w:rsidRDefault="000F7377"/>
    <w:p w14:paraId="72DBBE23" w14:textId="77777777" w:rsidR="000F7377" w:rsidRDefault="000F7377">
      <w:r xmlns:w="http://schemas.openxmlformats.org/wordprocessingml/2006/main">
        <w:t xml:space="preserve">1. כוחה של הקדשה: כיצד התמסרות לאלוהים מובילה לצמיחה עמוקה</w:t>
      </w:r>
    </w:p>
    <w:p w14:paraId="731A3960" w14:textId="77777777" w:rsidR="000F7377" w:rsidRDefault="000F7377"/>
    <w:p w14:paraId="50181109" w14:textId="77777777" w:rsidR="000F7377" w:rsidRDefault="000F7377">
      <w:r xmlns:w="http://schemas.openxmlformats.org/wordprocessingml/2006/main">
        <w:t xml:space="preserve">2. יצירת רושם: כיצד מעקב אחר תורתו של האדון יכול לאפשר לאחרים לראות את אמונתך</w:t>
      </w:r>
    </w:p>
    <w:p w14:paraId="4652552B" w14:textId="77777777" w:rsidR="000F7377" w:rsidRDefault="000F7377"/>
    <w:p w14:paraId="5F9A36B9" w14:textId="77777777" w:rsidR="000F7377" w:rsidRDefault="000F7377">
      <w:r xmlns:w="http://schemas.openxmlformats.org/wordprocessingml/2006/main">
        <w:t xml:space="preserve">1. תהילים א, א-ג - אשרי האיש אשר לא הולך בעצת רשעים, ולא עומד בדרכם </w:t>
      </w:r>
      <w:r xmlns:w="http://schemas.openxmlformats.org/wordprocessingml/2006/main">
        <w:lastRenderedPageBreak xmlns:w="http://schemas.openxmlformats.org/wordprocessingml/2006/main"/>
      </w:r>
      <w:r xmlns:w="http://schemas.openxmlformats.org/wordprocessingml/2006/main">
        <w:t xml:space="preserve">של חוטאים, ולא יושב במושב המלגלגים; אבל רצונו בתורת ה', ובתורתו הוגה יומם ולילה.</w:t>
      </w:r>
    </w:p>
    <w:p w14:paraId="3A324AD2" w14:textId="77777777" w:rsidR="000F7377" w:rsidRDefault="000F7377"/>
    <w:p w14:paraId="366D3E8B" w14:textId="77777777" w:rsidR="000F7377" w:rsidRDefault="000F7377">
      <w:r xmlns:w="http://schemas.openxmlformats.org/wordprocessingml/2006/main">
        <w:t xml:space="preserve">2. ג'יימס א' 22-25 - אך תהיו עושי המילה, ולא שומעים בלבד, מרמים את עצמכם. כי אם מישהו הוא שומע המילה ולא עושה, הוא דומה לאדם המתבונן בתשומת לב בפניו הטבעיות במראה. כי הוא מסתכל על עצמו והולך ומיד שוכח איך היה. אבל המתבונן בדין הגמור, בדין החירות, ומתמיד בהיותו לא שומע שוכח אלא עושה עושה, יתברך בעשייתו.</w:t>
      </w:r>
    </w:p>
    <w:p w14:paraId="180535B0" w14:textId="77777777" w:rsidR="000F7377" w:rsidRDefault="000F7377"/>
    <w:p w14:paraId="1AE95697" w14:textId="77777777" w:rsidR="000F7377" w:rsidRDefault="000F7377">
      <w:r xmlns:w="http://schemas.openxmlformats.org/wordprocessingml/2006/main">
        <w:t xml:space="preserve">טימותיאוס א' ד' טז''ז שים לב לעצמך ולתורת; המשיכו בם: כי בעשותכם זה תציל גם את עצמך וגם את השומעים.</w:t>
      </w:r>
    </w:p>
    <w:p w14:paraId="04AB946F" w14:textId="77777777" w:rsidR="000F7377" w:rsidRDefault="000F7377"/>
    <w:p w14:paraId="456A14EE" w14:textId="77777777" w:rsidR="000F7377" w:rsidRDefault="000F7377">
      <w:r xmlns:w="http://schemas.openxmlformats.org/wordprocessingml/2006/main">
        <w:t xml:space="preserve">על הנוצרים לשים לב לתורתם שלהם ולהמשיך בה, שכן הדבר יועיל הן לעצמם והן לאלה שהם מלמדים.</w:t>
      </w:r>
    </w:p>
    <w:p w14:paraId="11B1C78E" w14:textId="77777777" w:rsidR="000F7377" w:rsidRDefault="000F7377"/>
    <w:p w14:paraId="6C4144EF" w14:textId="77777777" w:rsidR="000F7377" w:rsidRDefault="000F7377">
      <w:r xmlns:w="http://schemas.openxmlformats.org/wordprocessingml/2006/main">
        <w:t xml:space="preserve">1) חשיבות הוראת התנ"ך ותורותיו</w:t>
      </w:r>
    </w:p>
    <w:p w14:paraId="1EFE876D" w14:textId="77777777" w:rsidR="000F7377" w:rsidRDefault="000F7377"/>
    <w:p w14:paraId="259E2B27" w14:textId="77777777" w:rsidR="000F7377" w:rsidRDefault="000F7377">
      <w:r xmlns:w="http://schemas.openxmlformats.org/wordprocessingml/2006/main">
        <w:t xml:space="preserve">2) כוחה של הבשורה: כיצד היא מועילה הן למורה והן למאזין</w:t>
      </w:r>
    </w:p>
    <w:p w14:paraId="3FEA46BE" w14:textId="77777777" w:rsidR="000F7377" w:rsidRDefault="000F7377"/>
    <w:p w14:paraId="19A8BD1E" w14:textId="77777777" w:rsidR="000F7377" w:rsidRDefault="000F7377">
      <w:r xmlns:w="http://schemas.openxmlformats.org/wordprocessingml/2006/main">
        <w:t xml:space="preserve">1) טימותיאוס ב' 3:16 - כל הכתובים ניתנים בהשראת אלוהים, והוא מועיל לתורה, לתוכחה, לתיקון, להוראת צדק.</w:t>
      </w:r>
    </w:p>
    <w:p w14:paraId="796BF66C" w14:textId="77777777" w:rsidR="000F7377" w:rsidRDefault="000F7377"/>
    <w:p w14:paraId="3DD974DC" w14:textId="77777777" w:rsidR="000F7377" w:rsidRDefault="000F7377">
      <w:r xmlns:w="http://schemas.openxmlformats.org/wordprocessingml/2006/main">
        <w:t xml:space="preserve">2) תהילים יט, ז-ח - תורת ה' תמים, מחזירה את הנפש: עדות ה' בטוחה, חכמת הפשוטים. חוקי ה' ישרים, משמחי לב: מצוות ה' טהורה, מאירה את העיניים.</w:t>
      </w:r>
    </w:p>
    <w:p w14:paraId="5A64FDDA" w14:textId="77777777" w:rsidR="000F7377" w:rsidRDefault="000F7377"/>
    <w:p w14:paraId="39CD4E77" w14:textId="77777777" w:rsidR="000F7377" w:rsidRDefault="000F7377">
      <w:r xmlns:w="http://schemas.openxmlformats.org/wordprocessingml/2006/main">
        <w:t xml:space="preserve">טימותיאוס א' הוא הפרק החמישי במכתב הראשון שכתב השליח פאולוס לבן טיפוחיו הצעיר, טימותיוס. בפרק זה, פול מספק הנחיות בנוגע לטיפול בקבוצות שונות בתוך הכנסייה, כולל אלמנות, זקנים ועבדים.</w:t>
      </w:r>
    </w:p>
    <w:p w14:paraId="14481123" w14:textId="77777777" w:rsidR="000F7377" w:rsidRDefault="000F7377"/>
    <w:p w14:paraId="2BC62064" w14:textId="77777777" w:rsidR="000F7377" w:rsidRDefault="000F7377">
      <w:r xmlns:w="http://schemas.openxmlformats.org/wordprocessingml/2006/main">
        <w:t xml:space="preserve">פסקה 1: פאולוס מתייחס לאופן ההתייחסות לאלמנות בתוך קהילת הכנסייה (טימותיוס א' 5:1-16). הוא מורה לטימותי להתייחס לנשים מבוגרות כאמהות ולנשים צעירות כאחיות בטוהר מוחלט. פול פונה במיוחד לאלמנות שבאמת נזקקות ואין להן תמיכה משפחתית. הוא מייעץ שאם לאלמנה יש ילדים או נכדים, עליהם לטפל בה במקום להכביד על הכנסייה. עם זאת, אם אלמנה באמת לבד ותתה את תקוותה באלוהים, היא עשויה להירשם לרשימה לקבלת סיוע כספי מהכנסייה.</w:t>
      </w:r>
    </w:p>
    <w:p w14:paraId="6AD56A67" w14:textId="77777777" w:rsidR="000F7377" w:rsidRDefault="000F7377"/>
    <w:p w14:paraId="185FD59A" w14:textId="77777777" w:rsidR="000F7377" w:rsidRDefault="000F7377">
      <w:r xmlns:w="http://schemas.openxmlformats.org/wordprocessingml/2006/main">
        <w:t xml:space="preserve">פסקה 2: פאולוס מספק קווים מנחים להתמודדות עם האשמות נגד זקנים (טימותיוס א':17-25). הוא מדגיש שזקנים המנהיגים היטב צריכים להיחשב ראויים לכבוד כפול - במיוחד אלה שעמלים בהטפה ובהוראה. עם זאת, הוא גם מזהיר מפני קבלת האשמות נגד זקן ללא ראיות או חקירה מתאימות. אם זקן נמצא אשם בחטא בהתמדה, יש לנזוף בפומבי כאזהרה לאחרים.</w:t>
      </w:r>
    </w:p>
    <w:p w14:paraId="2F9222E1" w14:textId="77777777" w:rsidR="000F7377" w:rsidRDefault="000F7377"/>
    <w:p w14:paraId="1450D27B" w14:textId="77777777" w:rsidR="000F7377" w:rsidRDefault="000F7377">
      <w:r xmlns:w="http://schemas.openxmlformats.org/wordprocessingml/2006/main">
        <w:t xml:space="preserve">פסקה שלישית: הפרק מסתיים בהנחיות לגבי עבדים ואדוניהם (טימותיוס א' ו:1-2). פאולוס מייעץ לעבדים לכבד את אדוניהם המאמינים כדי ששם אלוהים ותורתו לא יחולל. הוא מפציר בטימותיוס ללמד את העקרונות הללו בכל סמכות כדי שהמאמינים יראו יראת שמים אמיתית בהתנהגותם.</w:t>
      </w:r>
    </w:p>
    <w:p w14:paraId="7BA769C2" w14:textId="77777777" w:rsidR="000F7377" w:rsidRDefault="000F7377"/>
    <w:p w14:paraId="609136B4" w14:textId="77777777" w:rsidR="000F7377" w:rsidRDefault="000F7377">
      <w:r xmlns:w="http://schemas.openxmlformats.org/wordprocessingml/2006/main">
        <w:t xml:space="preserve">לסיכום,</w:t>
      </w:r>
    </w:p>
    <w:p w14:paraId="3DEC81B7" w14:textId="77777777" w:rsidR="000F7377" w:rsidRDefault="000F7377">
      <w:r xmlns:w="http://schemas.openxmlformats.org/wordprocessingml/2006/main">
        <w:t xml:space="preserve">פרק חמישי של טימותיוס א' מספק הנחיות בנוגע לטיפול באלמנות, זקנים שהואשמו בעוולות ועבדים בתוך קהילת הכנסייה.</w:t>
      </w:r>
    </w:p>
    <w:p w14:paraId="353919A8" w14:textId="77777777" w:rsidR="000F7377" w:rsidRDefault="000F7377">
      <w:r xmlns:w="http://schemas.openxmlformats.org/wordprocessingml/2006/main">
        <w:t xml:space="preserve">פול מורה כיצד להתייחס לאלמנות כראוי בהתבסס על נסיבותיהן - טיפול באלה שאין להם תמיכה משפחתית אך מעודד עצמאות במידת האפשר.</w:t>
      </w:r>
    </w:p>
    <w:p w14:paraId="6A9A0324" w14:textId="77777777" w:rsidR="000F7377" w:rsidRDefault="000F7377"/>
    <w:p w14:paraId="3177765D" w14:textId="77777777" w:rsidR="000F7377" w:rsidRDefault="000F7377">
      <w:r xmlns:w="http://schemas.openxmlformats.org/wordprocessingml/2006/main">
        <w:t xml:space="preserve">הוא מספק הנחיות לטיפול בהאשמות נגד זקנים, תוך שימת דגש על הצורך בראיות ובזהירות בקבלת האשמות. יש להתייחס לחטא המתמשך בפומבי.</w:t>
      </w:r>
    </w:p>
    <w:p w14:paraId="4F04920B" w14:textId="77777777" w:rsidR="000F7377" w:rsidRDefault="000F7377"/>
    <w:p w14:paraId="7D639C0A" w14:textId="77777777" w:rsidR="000F7377" w:rsidRDefault="000F7377">
      <w:r xmlns:w="http://schemas.openxmlformats.org/wordprocessingml/2006/main">
        <w:t xml:space="preserve">הפרק מסתיים בהנחיות לעבדים לכבד את אדוניהם המאמינים, תוך הבטחה ששם אלוהים ותורתו לא יחול לשון הרע. פאולוס מפציר בטימותיוס ללמד עקרונות אלה בסמכות. פרק זה מדגיש את החשיבות של טיפול נאות באלמנות, אחריות בתוך </w:t>
      </w:r>
      <w:r xmlns:w="http://schemas.openxmlformats.org/wordprocessingml/2006/main">
        <w:lastRenderedPageBreak xmlns:w="http://schemas.openxmlformats.org/wordprocessingml/2006/main"/>
      </w:r>
      <w:r xmlns:w="http://schemas.openxmlformats.org/wordprocessingml/2006/main">
        <w:t xml:space="preserve">מנהיגות והתנהגות אלוהית ביחסים חברתיים שונים בתוך קהילת הכנסייה.</w:t>
      </w:r>
    </w:p>
    <w:p w14:paraId="716628FC" w14:textId="77777777" w:rsidR="000F7377" w:rsidRDefault="000F7377"/>
    <w:p w14:paraId="773F4766" w14:textId="77777777" w:rsidR="000F7377" w:rsidRDefault="000F7377"/>
    <w:p w14:paraId="51A31DFF" w14:textId="77777777" w:rsidR="000F7377" w:rsidRDefault="000F7377">
      <w:r xmlns:w="http://schemas.openxmlformats.org/wordprocessingml/2006/main">
        <w:t xml:space="preserve">טימותיאוס א' 5:1 אל תוכח בקשיש, אלא פנה אליו כאב; והצעירים כאחים;</w:t>
      </w:r>
    </w:p>
    <w:p w14:paraId="79C2A8E8" w14:textId="77777777" w:rsidR="000F7377" w:rsidRDefault="000F7377"/>
    <w:p w14:paraId="3BD6D45A" w14:textId="77777777" w:rsidR="000F7377" w:rsidRDefault="000F7377">
      <w:r xmlns:w="http://schemas.openxmlformats.org/wordprocessingml/2006/main">
        <w:t xml:space="preserve">לכבד ולהתייחס לזקנים כאבות ולגברים צעירים יותר כאחים.</w:t>
      </w:r>
    </w:p>
    <w:p w14:paraId="3B9D5524" w14:textId="77777777" w:rsidR="000F7377" w:rsidRDefault="000F7377"/>
    <w:p w14:paraId="1DD814C1" w14:textId="77777777" w:rsidR="000F7377" w:rsidRDefault="000F7377">
      <w:r xmlns:w="http://schemas.openxmlformats.org/wordprocessingml/2006/main">
        <w:t xml:space="preserve">1. "כיבוד קשישים: כבוד ואהבה בכנסייה"</w:t>
      </w:r>
    </w:p>
    <w:p w14:paraId="05A0FF51" w14:textId="77777777" w:rsidR="000F7377" w:rsidRDefault="000F7377"/>
    <w:p w14:paraId="0C6F79AE" w14:textId="77777777" w:rsidR="000F7377" w:rsidRDefault="000F7377">
      <w:r xmlns:w="http://schemas.openxmlformats.org/wordprocessingml/2006/main">
        <w:t xml:space="preserve">2. "לחיות באחדות: התייחסות לאחרים כאחים ואחיות"</w:t>
      </w:r>
    </w:p>
    <w:p w14:paraId="2B9BC4FB" w14:textId="77777777" w:rsidR="000F7377" w:rsidRDefault="000F7377"/>
    <w:p w14:paraId="11E09093" w14:textId="77777777" w:rsidR="000F7377" w:rsidRDefault="000F7377">
      <w:r xmlns:w="http://schemas.openxmlformats.org/wordprocessingml/2006/main">
        <w:t xml:space="preserve">1. משלי טז:31 "שיער אפור הוא כתר תהילה; הוא זכה בחיי צדק".</w:t>
      </w:r>
    </w:p>
    <w:p w14:paraId="6F172480" w14:textId="77777777" w:rsidR="000F7377" w:rsidRDefault="000F7377"/>
    <w:p w14:paraId="65E03F2E" w14:textId="77777777" w:rsidR="000F7377" w:rsidRDefault="000F7377">
      <w:r xmlns:w="http://schemas.openxmlformats.org/wordprocessingml/2006/main">
        <w:t xml:space="preserve">2. אפסיים ו' 1-3 "ילדים, שמעו להוריכם באלוהים, כי זה נכון. "כבדו את אביכם ואת אמך" - שהיא הדיבר הראשון עם הבטחה - "כדי להיטיב עמכם ו שתזכו לחיים ארוכים על פני האדמה".</w:t>
      </w:r>
    </w:p>
    <w:p w14:paraId="66E4AB24" w14:textId="77777777" w:rsidR="000F7377" w:rsidRDefault="000F7377"/>
    <w:p w14:paraId="6D865F57" w14:textId="77777777" w:rsidR="000F7377" w:rsidRDefault="000F7377">
      <w:r xmlns:w="http://schemas.openxmlformats.org/wordprocessingml/2006/main">
        <w:t xml:space="preserve">טימותיאוס א 5:2 הנשים המבוגרות כאמהות; הצעירות כאחיות, עם כל הטוהר.</w:t>
      </w:r>
    </w:p>
    <w:p w14:paraId="57046F96" w14:textId="77777777" w:rsidR="000F7377" w:rsidRDefault="000F7377"/>
    <w:p w14:paraId="6039A562" w14:textId="77777777" w:rsidR="000F7377" w:rsidRDefault="000F7377">
      <w:r xmlns:w="http://schemas.openxmlformats.org/wordprocessingml/2006/main">
        <w:t xml:space="preserve">יש לכבד נשים מבוגרות ולהתייחס אליהן כמו אמהות, בעוד שיש לכבד נשים צעירות ולהתייחס אליהן כאחיות בטוהר.</w:t>
      </w:r>
    </w:p>
    <w:p w14:paraId="1E8A7CEA" w14:textId="77777777" w:rsidR="000F7377" w:rsidRDefault="000F7377"/>
    <w:p w14:paraId="41E6EE74" w14:textId="77777777" w:rsidR="000F7377" w:rsidRDefault="000F7377">
      <w:r xmlns:w="http://schemas.openxmlformats.org/wordprocessingml/2006/main">
        <w:t xml:space="preserve">1. כבוד וכבוד: החשיבות של כיבוד נשים מבוגרות וצעירות</w:t>
      </w:r>
    </w:p>
    <w:p w14:paraId="5356C2FD" w14:textId="77777777" w:rsidR="000F7377" w:rsidRDefault="000F7377"/>
    <w:p w14:paraId="42833E80" w14:textId="77777777" w:rsidR="000F7377" w:rsidRDefault="000F7377">
      <w:r xmlns:w="http://schemas.openxmlformats.org/wordprocessingml/2006/main">
        <w:t xml:space="preserve">2. טוהר במערכות יחסים: שמירה על קדושה באינטראקציות עם נשים</w:t>
      </w:r>
    </w:p>
    <w:p w14:paraId="40017F21" w14:textId="77777777" w:rsidR="000F7377" w:rsidRDefault="000F7377"/>
    <w:p w14:paraId="1476EB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משלי ל"א 28-29 "קמים ילדיה וקוראים לה מבורכת, גם בעלה והוא משבח אותה: 'הרבה בנות עשו טוב, אבל אתה מצטיין בכולן'".</w:t>
      </w:r>
    </w:p>
    <w:p w14:paraId="31369261" w14:textId="77777777" w:rsidR="000F7377" w:rsidRDefault="000F7377"/>
    <w:p w14:paraId="159A6224" w14:textId="77777777" w:rsidR="000F7377" w:rsidRDefault="000F7377">
      <w:r xmlns:w="http://schemas.openxmlformats.org/wordprocessingml/2006/main">
        <w:t xml:space="preserve">2. פטרוס א' 3:7 "כמו כן, בעלים, חיו עם נשותיכם בצורה מבינה, והראו כבוד לאישה ככלי החלש, כיון שהם יורשים אתכם לחסדי החיים, כדי שלא יהיו תפילותיכם. מפריע."</w:t>
      </w:r>
    </w:p>
    <w:p w14:paraId="5EB3BCD1" w14:textId="77777777" w:rsidR="000F7377" w:rsidRDefault="000F7377"/>
    <w:p w14:paraId="305F918B" w14:textId="77777777" w:rsidR="000F7377" w:rsidRDefault="000F7377">
      <w:r xmlns:w="http://schemas.openxmlformats.org/wordprocessingml/2006/main">
        <w:t xml:space="preserve">טימותיאוס א' 5:3 כבדו אלמנות שהן אלמנות.</w:t>
      </w:r>
    </w:p>
    <w:p w14:paraId="5D5F3F63" w14:textId="77777777" w:rsidR="000F7377" w:rsidRDefault="000F7377"/>
    <w:p w14:paraId="2A0F9427" w14:textId="77777777" w:rsidR="000F7377" w:rsidRDefault="000F7377">
      <w:r xmlns:w="http://schemas.openxmlformats.org/wordprocessingml/2006/main">
        <w:t xml:space="preserve">יש לכבד ולדאוג לאלמנות.</w:t>
      </w:r>
    </w:p>
    <w:p w14:paraId="32B3782E" w14:textId="77777777" w:rsidR="000F7377" w:rsidRDefault="000F7377"/>
    <w:p w14:paraId="2A1658A6" w14:textId="77777777" w:rsidR="000F7377" w:rsidRDefault="000F7377">
      <w:r xmlns:w="http://schemas.openxmlformats.org/wordprocessingml/2006/main">
        <w:t xml:space="preserve">1. "כיבוד האלמנה: קריאה לחמלה"</w:t>
      </w:r>
    </w:p>
    <w:p w14:paraId="3653AD46" w14:textId="77777777" w:rsidR="000F7377" w:rsidRDefault="000F7377"/>
    <w:p w14:paraId="432B2F85" w14:textId="77777777" w:rsidR="000F7377" w:rsidRDefault="000F7377">
      <w:r xmlns:w="http://schemas.openxmlformats.org/wordprocessingml/2006/main">
        <w:t xml:space="preserve">2. "טיפול באלמנה: מצוות אהבה"</w:t>
      </w:r>
    </w:p>
    <w:p w14:paraId="6ACADA07" w14:textId="77777777" w:rsidR="000F7377" w:rsidRDefault="000F7377"/>
    <w:p w14:paraId="031B4126" w14:textId="77777777" w:rsidR="000F7377" w:rsidRDefault="000F7377">
      <w:r xmlns:w="http://schemas.openxmlformats.org/wordprocessingml/2006/main">
        <w:t xml:space="preserve">1. תהילים ק"ח ה' - "אב ליתום מגן אלמנות ה' במשכן קדשו".</w:t>
      </w:r>
    </w:p>
    <w:p w14:paraId="479EF2FF" w14:textId="77777777" w:rsidR="000F7377" w:rsidRDefault="000F7377"/>
    <w:p w14:paraId="37DCF037" w14:textId="77777777" w:rsidR="000F7377" w:rsidRDefault="000F7377">
      <w:r xmlns:w="http://schemas.openxmlformats.org/wordprocessingml/2006/main">
        <w:t xml:space="preserve">2. ג'יימס א' 27 - "דת טהורה וטהורה לפני אלוהים האב, היא זו: לבקר יתומים ואלמנות במצוקותיהם, ולשמור על עצמו ללא כתמים מהעולם".</w:t>
      </w:r>
    </w:p>
    <w:p w14:paraId="31F834B7" w14:textId="77777777" w:rsidR="000F7377" w:rsidRDefault="000F7377"/>
    <w:p w14:paraId="1A0B15F1" w14:textId="77777777" w:rsidR="000F7377" w:rsidRDefault="000F7377">
      <w:r xmlns:w="http://schemas.openxmlformats.org/wordprocessingml/2006/main">
        <w:t xml:space="preserve">טימותיאוס א' 5:4 אבל אם יש לאלמנה ילדים או אחיינים, תלמדו תחילה לגלות אדיקות בבית ולגמול להוריהם: כי טוב וטוב לו לפני אלוהים.</w:t>
      </w:r>
    </w:p>
    <w:p w14:paraId="365580A3" w14:textId="77777777" w:rsidR="000F7377" w:rsidRDefault="000F7377"/>
    <w:p w14:paraId="0934CF00" w14:textId="77777777" w:rsidR="000F7377" w:rsidRDefault="000F7377">
      <w:r xmlns:w="http://schemas.openxmlformats.org/wordprocessingml/2006/main">
        <w:t xml:space="preserve">אלמנות עם ילדים או אחיינים צריכות ללמד אותן לגלות אדיקות וכבוד כלפי הוריהן, שכן הדבר משמח את אלוהים.</w:t>
      </w:r>
    </w:p>
    <w:p w14:paraId="49F5E80D" w14:textId="77777777" w:rsidR="000F7377" w:rsidRDefault="000F7377"/>
    <w:p w14:paraId="79D40546" w14:textId="77777777" w:rsidR="000F7377" w:rsidRDefault="000F7377">
      <w:r xmlns:w="http://schemas.openxmlformats.org/wordprocessingml/2006/main">
        <w:t xml:space="preserve">1. כוחו של כבוד: ללמד את ילדינו לכבד את הוריהם</w:t>
      </w:r>
    </w:p>
    <w:p w14:paraId="55DB445E" w14:textId="77777777" w:rsidR="000F7377" w:rsidRDefault="000F7377"/>
    <w:p w14:paraId="57DAA064" w14:textId="77777777" w:rsidR="000F7377" w:rsidRDefault="000F7377">
      <w:r xmlns:w="http://schemas.openxmlformats.org/wordprocessingml/2006/main">
        <w:t xml:space="preserve">2. ברכת האדיקות: כיצד נוכל לרצות את אלוהים באמצעות מעשינו</w:t>
      </w:r>
    </w:p>
    <w:p w14:paraId="7947F8C9" w14:textId="77777777" w:rsidR="000F7377" w:rsidRDefault="000F7377"/>
    <w:p w14:paraId="59203CC4" w14:textId="77777777" w:rsidR="000F7377" w:rsidRDefault="000F7377">
      <w:r xmlns:w="http://schemas.openxmlformats.org/wordprocessingml/2006/main">
        <w:t xml:space="preserve">1. אפסיים ו' 1-3 - ילדים, צייתו להוריכם באלוהים, כי זה נכון. "כבד את אביך ואת אמך", שהוא הדיבר הראשון עם הבטחה: "שייטיב לך ותאריך ימים על הארץ".</w:t>
      </w:r>
    </w:p>
    <w:p w14:paraId="44C80DE2" w14:textId="77777777" w:rsidR="000F7377" w:rsidRDefault="000F7377"/>
    <w:p w14:paraId="49C97968" w14:textId="77777777" w:rsidR="000F7377" w:rsidRDefault="000F7377">
      <w:r xmlns:w="http://schemas.openxmlformats.org/wordprocessingml/2006/main">
        <w:t xml:space="preserve">2. משלי א, ח - שמע בני הוראת אביך ואל תעזוב את תורת אמך.</w:t>
      </w:r>
    </w:p>
    <w:p w14:paraId="5143709C" w14:textId="77777777" w:rsidR="000F7377" w:rsidRDefault="000F7377"/>
    <w:p w14:paraId="2343E4BE" w14:textId="77777777" w:rsidR="000F7377" w:rsidRDefault="000F7377">
      <w:r xmlns:w="http://schemas.openxmlformats.org/wordprocessingml/2006/main">
        <w:t xml:space="preserve">1 טימותיאוס 5:5 ועתה היא אכן אלמנה ושוממה, בוטחת באלוהים, וממשיכה בתחנונים ובתפילות לילה ויום.</w:t>
      </w:r>
    </w:p>
    <w:p w14:paraId="7EAB1F37" w14:textId="77777777" w:rsidR="000F7377" w:rsidRDefault="000F7377"/>
    <w:p w14:paraId="05D98B27" w14:textId="77777777" w:rsidR="000F7377" w:rsidRDefault="000F7377">
      <w:r xmlns:w="http://schemas.openxmlformats.org/wordprocessingml/2006/main">
        <w:t xml:space="preserve">אלמנות שוממות באמת יכולות למצוא נחמה באמון באלוהים ובתפילה מתמדת.</w:t>
      </w:r>
    </w:p>
    <w:p w14:paraId="05BC088D" w14:textId="77777777" w:rsidR="000F7377" w:rsidRDefault="000F7377"/>
    <w:p w14:paraId="19A0B13D" w14:textId="77777777" w:rsidR="000F7377" w:rsidRDefault="000F7377">
      <w:r xmlns:w="http://schemas.openxmlformats.org/wordprocessingml/2006/main">
        <w:t xml:space="preserve">1. לא לבד: מציאת כוח באהבתו של אלוהים</w:t>
      </w:r>
    </w:p>
    <w:p w14:paraId="44BC247C" w14:textId="77777777" w:rsidR="000F7377" w:rsidRDefault="000F7377"/>
    <w:p w14:paraId="00D09326" w14:textId="77777777" w:rsidR="000F7377" w:rsidRDefault="000F7377">
      <w:r xmlns:w="http://schemas.openxmlformats.org/wordprocessingml/2006/main">
        <w:t xml:space="preserve">2. כוחה של תפילה: איך חיבור עם אלוהים יכול לנחם אפילו את השוממים ביותר</w:t>
      </w:r>
    </w:p>
    <w:p w14:paraId="5CA9D412" w14:textId="77777777" w:rsidR="000F7377" w:rsidRDefault="000F7377"/>
    <w:p w14:paraId="7A39AA60" w14:textId="77777777" w:rsidR="000F7377" w:rsidRDefault="000F7377">
      <w:r xmlns:w="http://schemas.openxmlformats.org/wordprocessingml/2006/main">
        <w:t xml:space="preserve">1. תהילים 46:1 - "אלוהים הוא מקלט ועוזנו, עזר תמידי בצרה".</w:t>
      </w:r>
    </w:p>
    <w:p w14:paraId="114A2980" w14:textId="77777777" w:rsidR="000F7377" w:rsidRDefault="000F7377"/>
    <w:p w14:paraId="6526DA75" w14:textId="77777777" w:rsidR="000F7377" w:rsidRDefault="000F7377">
      <w:r xmlns:w="http://schemas.openxmlformats.org/wordprocessingml/2006/main">
        <w:t xml:space="preserve">2. ישעיהו 41:10 - "אז אל תירא כי אני איתך; אל תתבאס, כי אני אלהיך. אני אחזק אותך ואעזור לך; אני אוחז בך בימיני הימיני."</w:t>
      </w:r>
    </w:p>
    <w:p w14:paraId="1E9794DF" w14:textId="77777777" w:rsidR="000F7377" w:rsidRDefault="000F7377"/>
    <w:p w14:paraId="3836E4BC" w14:textId="77777777" w:rsidR="000F7377" w:rsidRDefault="000F7377">
      <w:r xmlns:w="http://schemas.openxmlformats.org/wordprocessingml/2006/main">
        <w:t xml:space="preserve">טימותיאוס א' 5:6 אבל היא שחיה בהנאה מתה כל עוד היא חיה.</w:t>
      </w:r>
    </w:p>
    <w:p w14:paraId="2CF1E334" w14:textId="77777777" w:rsidR="000F7377" w:rsidRDefault="000F7377"/>
    <w:p w14:paraId="56A612BD" w14:textId="77777777" w:rsidR="000F7377" w:rsidRDefault="000F7377">
      <w:r xmlns:w="http://schemas.openxmlformats.org/wordprocessingml/2006/main">
        <w:t xml:space="preserve">חיים של עונג ופינוק יכולים להוביל למוות רוחני.</w:t>
      </w:r>
    </w:p>
    <w:p w14:paraId="3C29B620" w14:textId="77777777" w:rsidR="000F7377" w:rsidRDefault="000F7377"/>
    <w:p w14:paraId="273CBED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הסכנות של אורח חיים מפנק</w:t>
      </w:r>
    </w:p>
    <w:p w14:paraId="607145EB" w14:textId="77777777" w:rsidR="000F7377" w:rsidRDefault="000F7377"/>
    <w:p w14:paraId="74943B15" w14:textId="77777777" w:rsidR="000F7377" w:rsidRDefault="000F7377">
      <w:r xmlns:w="http://schemas.openxmlformats.org/wordprocessingml/2006/main">
        <w:t xml:space="preserve">2. דחיית הנאה לטובת נאמנות</w:t>
      </w:r>
    </w:p>
    <w:p w14:paraId="75AB985A" w14:textId="77777777" w:rsidR="000F7377" w:rsidRDefault="000F7377"/>
    <w:p w14:paraId="53009B1F" w14:textId="77777777" w:rsidR="000F7377" w:rsidRDefault="000F7377">
      <w:r xmlns:w="http://schemas.openxmlformats.org/wordprocessingml/2006/main">
        <w:t xml:space="preserve">1. משלי יא:19 - כשם שצדקה מביאה לחיים, כך רודף הרע רודף אותו עד מותו.</w:t>
      </w:r>
    </w:p>
    <w:p w14:paraId="594BD9CA" w14:textId="77777777" w:rsidR="000F7377" w:rsidRDefault="000F7377"/>
    <w:p w14:paraId="4DEEF8F1" w14:textId="77777777" w:rsidR="000F7377" w:rsidRDefault="000F7377">
      <w:r xmlns:w="http://schemas.openxmlformats.org/wordprocessingml/2006/main">
        <w:t xml:space="preserve">2. הרומים ו' 23 - כי שכר החטא הוא מוות, אבל מתנת אלוהים היא חיי נצח במשיח ישוע אדוננו.</w:t>
      </w:r>
    </w:p>
    <w:p w14:paraId="63D1183B" w14:textId="77777777" w:rsidR="000F7377" w:rsidRDefault="000F7377"/>
    <w:p w14:paraId="679B71BD" w14:textId="77777777" w:rsidR="000F7377" w:rsidRDefault="000F7377">
      <w:r xmlns:w="http://schemas.openxmlformats.org/wordprocessingml/2006/main">
        <w:t xml:space="preserve">טימותיאוס א 5:7 והדברים האלה נותנים פיקוח למען יהיו תמים.</w:t>
      </w:r>
    </w:p>
    <w:p w14:paraId="5167457D" w14:textId="77777777" w:rsidR="000F7377" w:rsidRDefault="000F7377"/>
    <w:p w14:paraId="01E1A07C" w14:textId="77777777" w:rsidR="000F7377" w:rsidRDefault="000F7377">
      <w:r xmlns:w="http://schemas.openxmlformats.org/wordprocessingml/2006/main">
        <w:t xml:space="preserve">פאולוס הורה לטימותיוס להבטיח שהאנשים שהוא אחראי עליהם יישארו חפים מפשע.</w:t>
      </w:r>
    </w:p>
    <w:p w14:paraId="47D660E1" w14:textId="77777777" w:rsidR="000F7377" w:rsidRDefault="000F7377"/>
    <w:p w14:paraId="064F7B8D" w14:textId="77777777" w:rsidR="000F7377" w:rsidRDefault="000F7377">
      <w:r xmlns:w="http://schemas.openxmlformats.org/wordprocessingml/2006/main">
        <w:t xml:space="preserve">1. כוחה של אחריות: מה זה אומר להיות חסר אשם</w:t>
      </w:r>
    </w:p>
    <w:p w14:paraId="3243723E" w14:textId="77777777" w:rsidR="000F7377" w:rsidRDefault="000F7377"/>
    <w:p w14:paraId="608279D5" w14:textId="77777777" w:rsidR="000F7377" w:rsidRDefault="000F7377">
      <w:r xmlns:w="http://schemas.openxmlformats.org/wordprocessingml/2006/main">
        <w:t xml:space="preserve">2. אחריות מקראית: החובה להישאר ללא תמים</w:t>
      </w:r>
    </w:p>
    <w:p w14:paraId="0888BAE5" w14:textId="77777777" w:rsidR="000F7377" w:rsidRDefault="000F7377"/>
    <w:p w14:paraId="0076A6DB" w14:textId="77777777" w:rsidR="000F7377" w:rsidRDefault="000F7377">
      <w:r xmlns:w="http://schemas.openxmlformats.org/wordprocessingml/2006/main">
        <w:t xml:space="preserve">1. האפסיים ד' 17-32 - הליכה באמת ובאהבה.</w:t>
      </w:r>
    </w:p>
    <w:p w14:paraId="62EBD3DB" w14:textId="77777777" w:rsidR="000F7377" w:rsidRDefault="000F7377"/>
    <w:p w14:paraId="0C2B7086" w14:textId="77777777" w:rsidR="000F7377" w:rsidRDefault="000F7377">
      <w:r xmlns:w="http://schemas.openxmlformats.org/wordprocessingml/2006/main">
        <w:t xml:space="preserve">2. מתי ה':48 - שלמות באמצעות ישו.</w:t>
      </w:r>
    </w:p>
    <w:p w14:paraId="79887C33" w14:textId="77777777" w:rsidR="000F7377" w:rsidRDefault="000F7377"/>
    <w:p w14:paraId="0411A139" w14:textId="77777777" w:rsidR="000F7377" w:rsidRDefault="000F7377">
      <w:r xmlns:w="http://schemas.openxmlformats.org/wordprocessingml/2006/main">
        <w:t xml:space="preserve">1 טימותיאוס 5:8 אבל אם מישהו לא מספק את שלו, ובמיוחד עבור בני ביתו, הוא הכחיש את האמונה, והוא גרוע מכופר.</w:t>
      </w:r>
    </w:p>
    <w:p w14:paraId="3362C261" w14:textId="77777777" w:rsidR="000F7377" w:rsidRDefault="000F7377"/>
    <w:p w14:paraId="6EC7BF54" w14:textId="77777777" w:rsidR="000F7377" w:rsidRDefault="000F7377">
      <w:r xmlns:w="http://schemas.openxmlformats.org/wordprocessingml/2006/main">
        <w:t xml:space="preserve">זו אחריותו של אדם לפרנס את משפחתו. אם לא, זה נתפס כהכחשת אמונתם והם גרועים יותר מאלה שאין להם אמונה.</w:t>
      </w:r>
    </w:p>
    <w:p w14:paraId="0003ED49" w14:textId="77777777" w:rsidR="000F7377" w:rsidRDefault="000F7377"/>
    <w:p w14:paraId="31B2AF0F" w14:textId="77777777" w:rsidR="000F7377" w:rsidRDefault="000F7377">
      <w:r xmlns:w="http://schemas.openxmlformats.org/wordprocessingml/2006/main">
        <w:t xml:space="preserve">1. פרנסת המשפחה שלך היא חלק חיוני מהיותך נאמן לאלוהים.</w:t>
      </w:r>
    </w:p>
    <w:p w14:paraId="2EF2AC5E" w14:textId="77777777" w:rsidR="000F7377" w:rsidRDefault="000F7377"/>
    <w:p w14:paraId="2ECB5240" w14:textId="77777777" w:rsidR="000F7377" w:rsidRDefault="000F7377">
      <w:r xmlns:w="http://schemas.openxmlformats.org/wordprocessingml/2006/main">
        <w:t xml:space="preserve">2. התעלמות מהצרכים של משפחתך היא סימן לחולשה רוחנית.</w:t>
      </w:r>
    </w:p>
    <w:p w14:paraId="491F3701" w14:textId="77777777" w:rsidR="000F7377" w:rsidRDefault="000F7377"/>
    <w:p w14:paraId="4D8E0A13" w14:textId="77777777" w:rsidR="000F7377" w:rsidRDefault="000F7377">
      <w:r xmlns:w="http://schemas.openxmlformats.org/wordprocessingml/2006/main">
        <w:t xml:space="preserve">1. א' יוחנן ג' 17-18 - "אבל אם למישהו יש טובת העולם ורואה את אחיו במצוקה, וסוגר את לבו מפניו, כיצד שוכנת בו אהבת ה'? ילדים קטנים, אל נא נאהב במילים או דבר אך במעשה ובאמת."</w:t>
      </w:r>
    </w:p>
    <w:p w14:paraId="5D2561DA" w14:textId="77777777" w:rsidR="000F7377" w:rsidRDefault="000F7377"/>
    <w:p w14:paraId="7E27D80F" w14:textId="77777777" w:rsidR="000F7377" w:rsidRDefault="000F7377">
      <w:r xmlns:w="http://schemas.openxmlformats.org/wordprocessingml/2006/main">
        <w:t xml:space="preserve">2. טימותיאוס א' 5:4 - "אבל אם לאלמנה יש ילדים או נכדים, עליהם ללמוד תחילה לנהוג באדיקות ביחס למשפחתם ולחזור קצת להוריהם, כי הדבר נעים בעיני אלוהים. "</w:t>
      </w:r>
    </w:p>
    <w:p w14:paraId="5998BEEB" w14:textId="77777777" w:rsidR="000F7377" w:rsidRDefault="000F7377"/>
    <w:p w14:paraId="53E126CB" w14:textId="77777777" w:rsidR="000F7377" w:rsidRDefault="000F7377">
      <w:r xmlns:w="http://schemas.openxmlformats.org/wordprocessingml/2006/main">
        <w:t xml:space="preserve">טימותיאוס א' 5:9 אל תתייחס אלמנה למספר מתחת לגיל ששים, שהייתה אשת איש אחד.</w:t>
      </w:r>
    </w:p>
    <w:p w14:paraId="7F9A2963" w14:textId="77777777" w:rsidR="000F7377" w:rsidRDefault="000F7377"/>
    <w:p w14:paraId="5832AD87" w14:textId="77777777" w:rsidR="000F7377" w:rsidRDefault="000F7377">
      <w:r xmlns:w="http://schemas.openxmlformats.org/wordprocessingml/2006/main">
        <w:t xml:space="preserve">הקטע מדבר על אי הכללת אלמנות מתחת לגיל שישים, שהיו נשואות רק לגבר אחד במספר.</w:t>
      </w:r>
    </w:p>
    <w:p w14:paraId="2B3809E8" w14:textId="77777777" w:rsidR="000F7377" w:rsidRDefault="000F7377"/>
    <w:p w14:paraId="1FE0D868" w14:textId="77777777" w:rsidR="000F7377" w:rsidRDefault="000F7377">
      <w:r xmlns:w="http://schemas.openxmlformats.org/wordprocessingml/2006/main">
        <w:t xml:space="preserve">1. חשיבות ההוקרה והדאגה לאלו בקהילה שלנו שהתאלמנו.</w:t>
      </w:r>
    </w:p>
    <w:p w14:paraId="0FDAE06E" w14:textId="77777777" w:rsidR="000F7377" w:rsidRDefault="000F7377"/>
    <w:p w14:paraId="5AE09CD9" w14:textId="77777777" w:rsidR="000F7377" w:rsidRDefault="000F7377">
      <w:r xmlns:w="http://schemas.openxmlformats.org/wordprocessingml/2006/main">
        <w:t xml:space="preserve">2. הערך של כיבוד חוק ה' וחוכמתו בטיפול באלה שמתאלמנים.</w:t>
      </w:r>
    </w:p>
    <w:p w14:paraId="75EE1635" w14:textId="77777777" w:rsidR="000F7377" w:rsidRDefault="000F7377"/>
    <w:p w14:paraId="49D6E63D" w14:textId="77777777" w:rsidR="000F7377" w:rsidRDefault="000F7377">
      <w:r xmlns:w="http://schemas.openxmlformats.org/wordprocessingml/2006/main">
        <w:t xml:space="preserve">1. ג'יימס א' 27 - דת טהורה וטהורה לפני אלוהים והאב היא זו: לבקר יתומים ואלמנות בצרתם, ולשמור על עצמו ללא כתמים מהעולם.</w:t>
      </w:r>
    </w:p>
    <w:p w14:paraId="544B9D15" w14:textId="77777777" w:rsidR="000F7377" w:rsidRDefault="000F7377"/>
    <w:p w14:paraId="73D6102F" w14:textId="77777777" w:rsidR="000F7377" w:rsidRDefault="000F7377">
      <w:r xmlns:w="http://schemas.openxmlformats.org/wordprocessingml/2006/main">
        <w:t xml:space="preserve">2. ישעיהו א' יז - למד לעשות טוב; חפש צדק, תוכח בצורר; הגן על יתום, התחנן עבור האלמנה.</w:t>
      </w:r>
    </w:p>
    <w:p w14:paraId="7637C7F1" w14:textId="77777777" w:rsidR="000F7377" w:rsidRDefault="000F7377"/>
    <w:p w14:paraId="54FE65E8" w14:textId="77777777" w:rsidR="000F7377" w:rsidRDefault="000F7377">
      <w:r xmlns:w="http://schemas.openxmlformats.org/wordprocessingml/2006/main">
        <w:t xml:space="preserve">1 טימותיאוס 5:10 מדווח היטב על מעשים טובים; אם הביאה ילדים, אם אכלנה זרים, אם רחצה את רגלי הקדושים, אם הקלה על הסובלים, אם הלכה אחרי כל מעשה טוב.</w:t>
      </w:r>
    </w:p>
    <w:p w14:paraId="3E984AC6" w14:textId="77777777" w:rsidR="000F7377" w:rsidRDefault="000F7377"/>
    <w:p w14:paraId="7379716F" w14:textId="77777777" w:rsidR="000F7377" w:rsidRDefault="000F7377">
      <w:r xmlns:w="http://schemas.openxmlformats.org/wordprocessingml/2006/main">
        <w:t xml:space="preserve">פאולוס מעודד את טימותיוס לכבד ולתמוך באלמנות שהפגינו מעשים טובים, כגון גידול ילדים, אירוח זרים, נטילת רגלי קדושים, הקלה על הסובלים וחתירה לכל עבודה טובה.</w:t>
      </w:r>
    </w:p>
    <w:p w14:paraId="1501918F" w14:textId="77777777" w:rsidR="000F7377" w:rsidRDefault="000F7377"/>
    <w:p w14:paraId="7839D384" w14:textId="77777777" w:rsidR="000F7377" w:rsidRDefault="000F7377">
      <w:r xmlns:w="http://schemas.openxmlformats.org/wordprocessingml/2006/main">
        <w:t xml:space="preserve">1. כוחן של מעשים טובים: איך אלמנות יכולות להראות לנו את הדרך</w:t>
      </w:r>
    </w:p>
    <w:p w14:paraId="5D747479" w14:textId="77777777" w:rsidR="000F7377" w:rsidRDefault="000F7377"/>
    <w:p w14:paraId="57A53A2B" w14:textId="77777777" w:rsidR="000F7377" w:rsidRDefault="000F7377">
      <w:r xmlns:w="http://schemas.openxmlformats.org/wordprocessingml/2006/main">
        <w:t xml:space="preserve">2. חשיבות התמיכה באלמנות: הגשמת חזונו של פאולוס</w:t>
      </w:r>
    </w:p>
    <w:p w14:paraId="78B57941" w14:textId="77777777" w:rsidR="000F7377" w:rsidRDefault="000F7377"/>
    <w:p w14:paraId="64F9B98F" w14:textId="77777777" w:rsidR="000F7377" w:rsidRDefault="000F7377">
      <w:r xmlns:w="http://schemas.openxmlformats.org/wordprocessingml/2006/main">
        <w:t xml:space="preserve">1. גלטים ו' 9-10 – "אל נתעייף בעשיית טוב, כי בזמן הראוי נקצור יבול אם לא נוותר. לכן, כשיש לנו הזדמנות, הבה נעשה טוב לכל האנשים , במיוחד לאלה המשתייכים למשפחת המאמינים".</w:t>
      </w:r>
    </w:p>
    <w:p w14:paraId="5B508208" w14:textId="77777777" w:rsidR="000F7377" w:rsidRDefault="000F7377"/>
    <w:p w14:paraId="3A995A01" w14:textId="77777777" w:rsidR="000F7377" w:rsidRDefault="000F7377">
      <w:r xmlns:w="http://schemas.openxmlformats.org/wordprocessingml/2006/main">
        <w:t xml:space="preserve">2. ג'יימס א' 27 – "הדת שאלוהים אבינו מקבל עליה כטהורה וחסרת פגמים היא זו: להשגיח על יתומים ואלמנות במצוקתם ולשמור על עצמו שלא יזהם על ידי העולם."</w:t>
      </w:r>
    </w:p>
    <w:p w14:paraId="281E9DD3" w14:textId="77777777" w:rsidR="000F7377" w:rsidRDefault="000F7377"/>
    <w:p w14:paraId="399969BD" w14:textId="77777777" w:rsidR="000F7377" w:rsidRDefault="000F7377">
      <w:r xmlns:w="http://schemas.openxmlformats.org/wordprocessingml/2006/main">
        <w:t xml:space="preserve">1 טימותיאוס 5:11 אבל האלמנות הצעירות מסרבות: כי כשהן התחילו להתחמק נגד המשיח, הן יתחתנו;</w:t>
      </w:r>
    </w:p>
    <w:p w14:paraId="4D7A5971" w14:textId="77777777" w:rsidR="000F7377" w:rsidRDefault="000F7377"/>
    <w:p w14:paraId="69C61F76" w14:textId="77777777" w:rsidR="000F7377" w:rsidRDefault="000F7377">
      <w:r xmlns:w="http://schemas.openxmlformats.org/wordprocessingml/2006/main">
        <w:t xml:space="preserve">הקטע מייעץ לאלמנות צעירות להימנע מלהתחתן מחדש ומעודד אותן להישאר מסירות למשיח.</w:t>
      </w:r>
    </w:p>
    <w:p w14:paraId="70B1E2C8" w14:textId="77777777" w:rsidR="000F7377" w:rsidRDefault="000F7377"/>
    <w:p w14:paraId="73560897" w14:textId="77777777" w:rsidR="000F7377" w:rsidRDefault="000F7377">
      <w:r xmlns:w="http://schemas.openxmlformats.org/wordprocessingml/2006/main">
        <w:t xml:space="preserve">1. צמיחה באמונה: לימוד הערך של דבקות במשיח</w:t>
      </w:r>
    </w:p>
    <w:p w14:paraId="46948576" w14:textId="77777777" w:rsidR="000F7377" w:rsidRDefault="000F7377"/>
    <w:p w14:paraId="4AD0DC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אלמנות: מציאת נחמה וכוח באלוהים</w:t>
      </w:r>
    </w:p>
    <w:p w14:paraId="49A441C5" w14:textId="77777777" w:rsidR="000F7377" w:rsidRDefault="000F7377"/>
    <w:p w14:paraId="3D7C010D" w14:textId="77777777" w:rsidR="000F7377" w:rsidRDefault="000F7377">
      <w:r xmlns:w="http://schemas.openxmlformats.org/wordprocessingml/2006/main">
        <w:t xml:space="preserve">1. משלי ג 5-6 - בטח בה' בכל לבבך; ואל תישען על הבנתך. בכל דרכיך הכרת אותו, והוא ישיר את דרכיך.</w:t>
      </w:r>
    </w:p>
    <w:p w14:paraId="59412B6F" w14:textId="77777777" w:rsidR="000F7377" w:rsidRDefault="000F7377"/>
    <w:p w14:paraId="342C27C1" w14:textId="77777777" w:rsidR="000F7377" w:rsidRDefault="000F7377">
      <w:r xmlns:w="http://schemas.openxmlformats.org/wordprocessingml/2006/main">
        <w:t xml:space="preserve">2. ישעיהו 40:31 - אבל המחכים ליהוה יחדשו כוחם; הם יעלו בכנפיים כנשרים; ירוצו, ולא יימאסו; וַיֵּלְכוּ, וְלֹא יִהְיֶה.</w:t>
      </w:r>
    </w:p>
    <w:p w14:paraId="1CFDD635" w14:textId="77777777" w:rsidR="000F7377" w:rsidRDefault="000F7377"/>
    <w:p w14:paraId="510F607B" w14:textId="77777777" w:rsidR="000F7377" w:rsidRDefault="000F7377">
      <w:r xmlns:w="http://schemas.openxmlformats.org/wordprocessingml/2006/main">
        <w:t xml:space="preserve">טימותיאוס א' 5:12 שיש להם ארורה, כי הם השליכו את אמונתם הראשונה.</w:t>
      </w:r>
    </w:p>
    <w:p w14:paraId="55F5357C" w14:textId="77777777" w:rsidR="000F7377" w:rsidRDefault="000F7377"/>
    <w:p w14:paraId="3B11B7FB" w14:textId="77777777" w:rsidR="000F7377" w:rsidRDefault="000F7377">
      <w:r xmlns:w="http://schemas.openxmlformats.org/wordprocessingml/2006/main">
        <w:t xml:space="preserve">אנשים שנטשו את אמונתם המקורית ראויים לגינוי.</w:t>
      </w:r>
    </w:p>
    <w:p w14:paraId="31CBDB2C" w14:textId="77777777" w:rsidR="000F7377" w:rsidRDefault="000F7377"/>
    <w:p w14:paraId="74A3E94B" w14:textId="77777777" w:rsidR="000F7377" w:rsidRDefault="000F7377">
      <w:r xmlns:w="http://schemas.openxmlformats.org/wordprocessingml/2006/main">
        <w:t xml:space="preserve">1. "נטישת אמונתך: ההשלכות העומדות בפנינו"</w:t>
      </w:r>
    </w:p>
    <w:p w14:paraId="4F39D8EF" w14:textId="77777777" w:rsidR="000F7377" w:rsidRDefault="000F7377"/>
    <w:p w14:paraId="794417DF" w14:textId="77777777" w:rsidR="000F7377" w:rsidRDefault="000F7377">
      <w:r xmlns:w="http://schemas.openxmlformats.org/wordprocessingml/2006/main">
        <w:t xml:space="preserve">2. "החשיבות של להישאר נאמן לאמונותיך"</w:t>
      </w:r>
    </w:p>
    <w:p w14:paraId="4454B80D" w14:textId="77777777" w:rsidR="000F7377" w:rsidRDefault="000F7377"/>
    <w:p w14:paraId="0125B640" w14:textId="77777777" w:rsidR="000F7377" w:rsidRDefault="000F7377">
      <w:r xmlns:w="http://schemas.openxmlformats.org/wordprocessingml/2006/main">
        <w:t xml:space="preserve">1. העברים י' 26-31 - "כי אם נמשיך לחטוא בכוונה לאחר שקיבלנו את ידיעת האמת, לא נשאר עוד קורבן לחטאים, אלא ציפייה מפחידה למשפט וזעם של אש שתכלה את יריבים."</w:t>
      </w:r>
    </w:p>
    <w:p w14:paraId="1ECD5B77" w14:textId="77777777" w:rsidR="000F7377" w:rsidRDefault="000F7377"/>
    <w:p w14:paraId="473AB022" w14:textId="77777777" w:rsidR="000F7377" w:rsidRDefault="000F7377">
      <w:r xmlns:w="http://schemas.openxmlformats.org/wordprocessingml/2006/main">
        <w:t xml:space="preserve">2. גלטים ה' 1-4 - "למען החירות שחרר אותנו המשיח; עמדו איתן ואל תכנעו שוב לעול עבדות".</w:t>
      </w:r>
    </w:p>
    <w:p w14:paraId="3183EDC5" w14:textId="77777777" w:rsidR="000F7377" w:rsidRDefault="000F7377"/>
    <w:p w14:paraId="2D455F75" w14:textId="77777777" w:rsidR="000F7377" w:rsidRDefault="000F7377">
      <w:r xmlns:w="http://schemas.openxmlformats.org/wordprocessingml/2006/main">
        <w:t xml:space="preserve">טימותיאוס א 5:13 ויחד עם זה הם לומדים להיות בטלים, מסתובבים מבית לבית; ולא רק בטלים, אלא גם מטומטמים ועסוקים, מדברים דברים שאינם ראויים להם.</w:t>
      </w:r>
    </w:p>
    <w:p w14:paraId="596BCA84" w14:textId="77777777" w:rsidR="000F7377" w:rsidRDefault="000F7377"/>
    <w:p w14:paraId="174520F1" w14:textId="77777777" w:rsidR="000F7377" w:rsidRDefault="000F7377">
      <w:r xmlns:w="http://schemas.openxmlformats.org/wordprocessingml/2006/main">
        <w:t xml:space="preserve">אנשים לומדים להתבטל ולרכל על דברים שאסור להם.</w:t>
      </w:r>
    </w:p>
    <w:p w14:paraId="520D821C" w14:textId="77777777" w:rsidR="000F7377" w:rsidRDefault="000F7377"/>
    <w:p w14:paraId="6B454DBA" w14:textId="77777777" w:rsidR="000F7377" w:rsidRDefault="000F7377">
      <w:r xmlns:w="http://schemas.openxmlformats.org/wordprocessingml/2006/main">
        <w:t xml:space="preserve">1. כוחה של רכילות: איך לעצור שמועות ולדבר על החיים</w:t>
      </w:r>
    </w:p>
    <w:p w14:paraId="5CC3C571" w14:textId="77777777" w:rsidR="000F7377" w:rsidRDefault="000F7377"/>
    <w:p w14:paraId="5D7A570B" w14:textId="77777777" w:rsidR="000F7377" w:rsidRDefault="000F7377">
      <w:r xmlns:w="http://schemas.openxmlformats.org/wordprocessingml/2006/main">
        <w:t xml:space="preserve">2. בטלה: הבנת ההשלכות של לא לעשות כלום</w:t>
      </w:r>
    </w:p>
    <w:p w14:paraId="396A166A" w14:textId="77777777" w:rsidR="000F7377" w:rsidRDefault="000F7377"/>
    <w:p w14:paraId="35EABD0C" w14:textId="77777777" w:rsidR="000F7377" w:rsidRDefault="000F7377">
      <w:r xmlns:w="http://schemas.openxmlformats.org/wordprocessingml/2006/main">
        <w:t xml:space="preserve">1. מתי 12:36-37 "אני אומר לכם, ביום הדין אנשים יתנו דין וחשבון על כל מילה רשלנית שהם מדברים, כי על פי דבריכם תצדקו, ועל פי דבריכם תישפטו."</w:t>
      </w:r>
    </w:p>
    <w:p w14:paraId="0963355A" w14:textId="77777777" w:rsidR="000F7377" w:rsidRDefault="000F7377"/>
    <w:p w14:paraId="3E0275D1" w14:textId="77777777" w:rsidR="000F7377" w:rsidRDefault="000F7377">
      <w:r xmlns:w="http://schemas.openxmlformats.org/wordprocessingml/2006/main">
        <w:t xml:space="preserve">2. משלי יח:8 "דברי לוחש הם כמו פת טעים; הם יורדים אל החלקים הפנימיים של הגוף."</w:t>
      </w:r>
    </w:p>
    <w:p w14:paraId="7F6EAEA2" w14:textId="77777777" w:rsidR="000F7377" w:rsidRDefault="000F7377"/>
    <w:p w14:paraId="542E89A4" w14:textId="77777777" w:rsidR="000F7377" w:rsidRDefault="000F7377">
      <w:r xmlns:w="http://schemas.openxmlformats.org/wordprocessingml/2006/main">
        <w:t xml:space="preserve">1 טימותיאוס 5:14 לכן, אני רוצה שהנשים הצעירות יתחתנו, יביאו ילדים לעולם, ידריכו את הבית, לא תיתן ליריב שום הזדמנות לדבר בגנאי.</w:t>
      </w:r>
    </w:p>
    <w:p w14:paraId="18633E1C" w14:textId="77777777" w:rsidR="000F7377" w:rsidRDefault="000F7377"/>
    <w:p w14:paraId="3252705F" w14:textId="77777777" w:rsidR="000F7377" w:rsidRDefault="000F7377">
      <w:r xmlns:w="http://schemas.openxmlformats.org/wordprocessingml/2006/main">
        <w:t xml:space="preserve">פול מעודד נשים צעירות להתחתן, להביא ילדים לעולם ולנהל את משק הבית שלהן כדי להימנע מלתת ליריביהן סיבה להשמיץ אותן.</w:t>
      </w:r>
    </w:p>
    <w:p w14:paraId="1FADA8D5" w14:textId="77777777" w:rsidR="000F7377" w:rsidRDefault="000F7377"/>
    <w:p w14:paraId="6432AF52" w14:textId="77777777" w:rsidR="000F7377" w:rsidRDefault="000F7377">
      <w:r xmlns:w="http://schemas.openxmlformats.org/wordprocessingml/2006/main">
        <w:t xml:space="preserve">1. החשיבות של נישואים ומשפחה באמונה יזומה</w:t>
      </w:r>
    </w:p>
    <w:p w14:paraId="077CC29F" w14:textId="77777777" w:rsidR="000F7377" w:rsidRDefault="000F7377"/>
    <w:p w14:paraId="5842FB78" w14:textId="77777777" w:rsidR="000F7377" w:rsidRDefault="000F7377">
      <w:r xmlns:w="http://schemas.openxmlformats.org/wordprocessingml/2006/main">
        <w:t xml:space="preserve">2. הגברת הנאמנות שלנו בבית כדי לכבד את אלוהים</w:t>
      </w:r>
    </w:p>
    <w:p w14:paraId="1CB5FCCB" w14:textId="77777777" w:rsidR="000F7377" w:rsidRDefault="000F7377"/>
    <w:p w14:paraId="0CAFB531" w14:textId="77777777" w:rsidR="000F7377" w:rsidRDefault="000F7377">
      <w:r xmlns:w="http://schemas.openxmlformats.org/wordprocessingml/2006/main">
        <w:t xml:space="preserve">1. משלי ל"א 10-31</w:t>
      </w:r>
    </w:p>
    <w:p w14:paraId="4BC6CA2E" w14:textId="77777777" w:rsidR="000F7377" w:rsidRDefault="000F7377"/>
    <w:p w14:paraId="24471517" w14:textId="77777777" w:rsidR="000F7377" w:rsidRDefault="000F7377">
      <w:r xmlns:w="http://schemas.openxmlformats.org/wordprocessingml/2006/main">
        <w:t xml:space="preserve">2. האפסיים ה':22-33</w:t>
      </w:r>
    </w:p>
    <w:p w14:paraId="5600C6AE" w14:textId="77777777" w:rsidR="000F7377" w:rsidRDefault="000F7377"/>
    <w:p w14:paraId="76D2EB4E" w14:textId="77777777" w:rsidR="000F7377" w:rsidRDefault="000F7377">
      <w:r xmlns:w="http://schemas.openxmlformats.org/wordprocessingml/2006/main">
        <w:t xml:space="preserve">טימותיאוס א' 5:15 כי חלקם כבר פנו הצידה אחרי השטן.</w:t>
      </w:r>
    </w:p>
    <w:p w14:paraId="149A1755" w14:textId="77777777" w:rsidR="000F7377" w:rsidRDefault="000F7377"/>
    <w:p w14:paraId="767DE56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חלק מחברי הכנסייה הובלו שולל על ידי השטן.</w:t>
      </w:r>
    </w:p>
    <w:p w14:paraId="56D786B9" w14:textId="77777777" w:rsidR="000F7377" w:rsidRDefault="000F7377"/>
    <w:p w14:paraId="2558586D" w14:textId="77777777" w:rsidR="000F7377" w:rsidRDefault="000F7377">
      <w:r xmlns:w="http://schemas.openxmlformats.org/wordprocessingml/2006/main">
        <w:t xml:space="preserve">1. "אל תובילו שולל: לחיות חיים של אמונה בעולם חוטא"</w:t>
      </w:r>
    </w:p>
    <w:p w14:paraId="494512AE" w14:textId="77777777" w:rsidR="000F7377" w:rsidRDefault="000F7377"/>
    <w:p w14:paraId="79EA892E" w14:textId="77777777" w:rsidR="000F7377" w:rsidRDefault="000F7377">
      <w:r xmlns:w="http://schemas.openxmlformats.org/wordprocessingml/2006/main">
        <w:t xml:space="preserve">2. "אזהרת אלוהים: אל תלך בדרך החטא"</w:t>
      </w:r>
    </w:p>
    <w:p w14:paraId="359DA019" w14:textId="77777777" w:rsidR="000F7377" w:rsidRDefault="000F7377"/>
    <w:p w14:paraId="7B13B89E" w14:textId="77777777" w:rsidR="000F7377" w:rsidRDefault="000F7377">
      <w:r xmlns:w="http://schemas.openxmlformats.org/wordprocessingml/2006/main">
        <w:t xml:space="preserve">1. ג'יימס א' 14-15 - אבל כל אדם מתפתה כאשר הוא נגרר משם על ידי התשוקה הרעה שלו ומתפתה. ואז, לאחר שהרצון התעבר, הוא מוליד חטא; והחטא, כשהוא מבוגר, מוליד מוות.</w:t>
      </w:r>
    </w:p>
    <w:p w14:paraId="3E9E87ED" w14:textId="77777777" w:rsidR="000F7377" w:rsidRDefault="000F7377"/>
    <w:p w14:paraId="62D152C2" w14:textId="77777777" w:rsidR="000F7377" w:rsidRDefault="000F7377">
      <w:r xmlns:w="http://schemas.openxmlformats.org/wordprocessingml/2006/main">
        <w:t xml:space="preserve">2. קורינתיים א' 10:13 - שום פיתוי לא השתלט עליך מלבד מה שמשותף לאנושות. ואלוהים נאמן; הוא לא ייתן לך להתפתות מעבר למה שאתה יכול לשאת. אבל כשתתפתו, הוא גם יספק מוצא כדי שתוכל לסבול את זה.</w:t>
      </w:r>
    </w:p>
    <w:p w14:paraId="1360B725" w14:textId="77777777" w:rsidR="000F7377" w:rsidRDefault="000F7377"/>
    <w:p w14:paraId="005EB1AE" w14:textId="77777777" w:rsidR="000F7377" w:rsidRDefault="000F7377">
      <w:r xmlns:w="http://schemas.openxmlformats.org/wordprocessingml/2006/main">
        <w:t xml:space="preserve">1 טימותיאוס 5:16 אם לאיש או אישה המאמינים יש אלמנות, שיפטרו אותם, ואל תהא הכנסייה חייבת; למען יקל על אלו שהן אלמנות.</w:t>
      </w:r>
    </w:p>
    <w:p w14:paraId="4BD30C45" w14:textId="77777777" w:rsidR="000F7377" w:rsidRDefault="000F7377"/>
    <w:p w14:paraId="7A8A8569" w14:textId="77777777" w:rsidR="000F7377" w:rsidRDefault="000F7377">
      <w:r xmlns:w="http://schemas.openxmlformats.org/wordprocessingml/2006/main">
        <w:t xml:space="preserve">המאמינים צריכים לדאוג לאלמנות, והכנסייה צריכה לעזור לאלו שהם אלמנות באמת.</w:t>
      </w:r>
    </w:p>
    <w:p w14:paraId="2F2D0D46" w14:textId="77777777" w:rsidR="000F7377" w:rsidRDefault="000F7377"/>
    <w:p w14:paraId="6E630148" w14:textId="77777777" w:rsidR="000F7377" w:rsidRDefault="000F7377">
      <w:r xmlns:w="http://schemas.openxmlformats.org/wordprocessingml/2006/main">
        <w:t xml:space="preserve">1. כיבוד אלמנות: חמלה ותמיכה בכנסייה</w:t>
      </w:r>
    </w:p>
    <w:p w14:paraId="6735129A" w14:textId="77777777" w:rsidR="000F7377" w:rsidRDefault="000F7377"/>
    <w:p w14:paraId="7A178A10" w14:textId="77777777" w:rsidR="000F7377" w:rsidRDefault="000F7377">
      <w:r xmlns:w="http://schemas.openxmlformats.org/wordprocessingml/2006/main">
        <w:t xml:space="preserve">2. כוחה של אכפתיות: קריאה לפעולה למען הכנסייה</w:t>
      </w:r>
    </w:p>
    <w:p w14:paraId="74188C22" w14:textId="77777777" w:rsidR="000F7377" w:rsidRDefault="000F7377"/>
    <w:p w14:paraId="6CC4EC29" w14:textId="77777777" w:rsidR="000F7377" w:rsidRDefault="000F7377">
      <w:r xmlns:w="http://schemas.openxmlformats.org/wordprocessingml/2006/main">
        <w:t xml:space="preserve">1. ג'יימס א' 27 - דת טהורה וטמאה לפני אלוהים והאב זה, לבקר את היתומים והאלמנות בצרתם, ולשמור את עצמו ללא כתמים מן העולם.</w:t>
      </w:r>
    </w:p>
    <w:p w14:paraId="59A4CBD1" w14:textId="77777777" w:rsidR="000F7377" w:rsidRDefault="000F7377"/>
    <w:p w14:paraId="222BF28F" w14:textId="77777777" w:rsidR="000F7377" w:rsidRDefault="000F7377">
      <w:r xmlns:w="http://schemas.openxmlformats.org/wordprocessingml/2006/main">
        <w:t xml:space="preserve">2. ישעיהו א' יז - למד לעשות טוב; בקש משפט, הקל את המדוכא, שפט את היתומים, התחנן עבור האלמנה.</w:t>
      </w:r>
    </w:p>
    <w:p w14:paraId="0B05256E" w14:textId="77777777" w:rsidR="000F7377" w:rsidRDefault="000F7377"/>
    <w:p w14:paraId="5F799964" w14:textId="77777777" w:rsidR="000F7377" w:rsidRDefault="000F7377">
      <w:r xmlns:w="http://schemas.openxmlformats.org/wordprocessingml/2006/main">
        <w:t xml:space="preserve">טימותיאוס א' 5:17 יראו את הזקנים השולטים היטב ראויים לכבוד כפול, במיוחד אלה שעמלים במילה ובתורה.</w:t>
      </w:r>
    </w:p>
    <w:p w14:paraId="56FE8684" w14:textId="77777777" w:rsidR="000F7377" w:rsidRDefault="000F7377"/>
    <w:p w14:paraId="7D7B5316" w14:textId="77777777" w:rsidR="000F7377" w:rsidRDefault="000F7377">
      <w:r xmlns:w="http://schemas.openxmlformats.org/wordprocessingml/2006/main">
        <w:t xml:space="preserve">זקנים המנהיגים היטב ועובדים קשה בהטפה ובהוראת דבר אלוהים ראויים לכבוד כפול.</w:t>
      </w:r>
    </w:p>
    <w:p w14:paraId="7F2F6AB9" w14:textId="77777777" w:rsidR="000F7377" w:rsidRDefault="000F7377"/>
    <w:p w14:paraId="591E4599" w14:textId="77777777" w:rsidR="000F7377" w:rsidRDefault="000F7377">
      <w:r xmlns:w="http://schemas.openxmlformats.org/wordprocessingml/2006/main">
        <w:t xml:space="preserve">1. ערך הזקנה: ברכת הכבוד הכפול</w:t>
      </w:r>
    </w:p>
    <w:p w14:paraId="7960EB4D" w14:textId="77777777" w:rsidR="000F7377" w:rsidRDefault="000F7377"/>
    <w:p w14:paraId="162FD852" w14:textId="77777777" w:rsidR="000F7377" w:rsidRDefault="000F7377">
      <w:r xmlns:w="http://schemas.openxmlformats.org/wordprocessingml/2006/main">
        <w:t xml:space="preserve">2. מנהיגות בכנסייה: ראוי לכבוד כפול</w:t>
      </w:r>
    </w:p>
    <w:p w14:paraId="448A7245" w14:textId="77777777" w:rsidR="000F7377" w:rsidRDefault="000F7377"/>
    <w:p w14:paraId="0E4E888D" w14:textId="77777777" w:rsidR="000F7377" w:rsidRDefault="000F7377">
      <w:r xmlns:w="http://schemas.openxmlformats.org/wordprocessingml/2006/main">
        <w:t xml:space="preserve">1. העברים י"ג יז - שמעו לאלו השולטים בכם והכנעו עצמכם: כי הם שומרים על נפשותיכם כחייבים לתת דין וחשבון למען יעשו זאת בשמחה ולא ביגון: כי זה הוא. לא משתלם לך.</w:t>
      </w:r>
    </w:p>
    <w:p w14:paraId="75D947A3" w14:textId="77777777" w:rsidR="000F7377" w:rsidRDefault="000F7377"/>
    <w:p w14:paraId="2B9E1DD2" w14:textId="77777777" w:rsidR="000F7377" w:rsidRDefault="000F7377">
      <w:r xmlns:w="http://schemas.openxmlformats.org/wordprocessingml/2006/main">
        <w:t xml:space="preserve">2. א' לתסלוניקים ה' 12-13 - ואנחנו מתחננים בכם, אחים, לדעת את העמלים בקרבכם, ומעלים אתכם בה', ויזהרו אתכם; ולהעריך אותם מאוד באהבה למען עבודתם. והיו שלמים ביניכם.</w:t>
      </w:r>
    </w:p>
    <w:p w14:paraId="6BEAC074" w14:textId="77777777" w:rsidR="000F7377" w:rsidRDefault="000F7377"/>
    <w:p w14:paraId="27E600B4" w14:textId="77777777" w:rsidR="000F7377" w:rsidRDefault="000F7377">
      <w:r xmlns:w="http://schemas.openxmlformats.org/wordprocessingml/2006/main">
        <w:t xml:space="preserve">טימותיאוס א' 5:18 כי הכתוב אומר, לא תחרט את השור הדורס. וכן, הפועל ראוי לשכרו.</w:t>
      </w:r>
    </w:p>
    <w:p w14:paraId="3DB5B5DC" w14:textId="77777777" w:rsidR="000F7377" w:rsidRDefault="000F7377"/>
    <w:p w14:paraId="7F0E82CC" w14:textId="77777777" w:rsidR="000F7377" w:rsidRDefault="000F7377">
      <w:r xmlns:w="http://schemas.openxmlformats.org/wordprocessingml/2006/main">
        <w:t xml:space="preserve">הכתוב מלמד אותנו שהפועל ראוי לשכרו.</w:t>
      </w:r>
    </w:p>
    <w:p w14:paraId="6ABCD00E" w14:textId="77777777" w:rsidR="000F7377" w:rsidRDefault="000F7377"/>
    <w:p w14:paraId="6886A457" w14:textId="77777777" w:rsidR="000F7377" w:rsidRDefault="000F7377">
      <w:r xmlns:w="http://schemas.openxmlformats.org/wordprocessingml/2006/main">
        <w:t xml:space="preserve">1. "היה צודק: קצור מה שאתה זורע"</w:t>
      </w:r>
    </w:p>
    <w:p w14:paraId="105B9618" w14:textId="77777777" w:rsidR="000F7377" w:rsidRDefault="000F7377"/>
    <w:p w14:paraId="2499CD32" w14:textId="77777777" w:rsidR="000F7377" w:rsidRDefault="000F7377">
      <w:r xmlns:w="http://schemas.openxmlformats.org/wordprocessingml/2006/main">
        <w:t xml:space="preserve">2. "ערך העבודה והשכר"</w:t>
      </w:r>
    </w:p>
    <w:p w14:paraId="3B61ACAA" w14:textId="77777777" w:rsidR="000F7377" w:rsidRDefault="000F7377"/>
    <w:p w14:paraId="2D29C3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מתי כ':1-16</w:t>
      </w:r>
    </w:p>
    <w:p w14:paraId="3647C6B0" w14:textId="77777777" w:rsidR="000F7377" w:rsidRDefault="000F7377"/>
    <w:p w14:paraId="7A9E2646" w14:textId="77777777" w:rsidR="000F7377" w:rsidRDefault="000F7377">
      <w:r xmlns:w="http://schemas.openxmlformats.org/wordprocessingml/2006/main">
        <w:t xml:space="preserve">2. גלטים ו' 7-10</w:t>
      </w:r>
    </w:p>
    <w:p w14:paraId="202F518E" w14:textId="77777777" w:rsidR="000F7377" w:rsidRDefault="000F7377"/>
    <w:p w14:paraId="52586D75" w14:textId="77777777" w:rsidR="000F7377" w:rsidRDefault="000F7377">
      <w:r xmlns:w="http://schemas.openxmlformats.org/wordprocessingml/2006/main">
        <w:t xml:space="preserve">1 טימותיאוס 5:19 נגד זקן לא לקבל האשמה, אלא לפני שניים או שלושה עדים.</w:t>
      </w:r>
    </w:p>
    <w:p w14:paraId="256BF62D" w14:textId="77777777" w:rsidR="000F7377" w:rsidRDefault="000F7377"/>
    <w:p w14:paraId="39CFD991" w14:textId="77777777" w:rsidR="000F7377" w:rsidRDefault="000F7377">
      <w:r xmlns:w="http://schemas.openxmlformats.org/wordprocessingml/2006/main">
        <w:t xml:space="preserve">אין להגיש האשמות נגד זקן ללא שניים או שלושה עדים.</w:t>
      </w:r>
    </w:p>
    <w:p w14:paraId="75DA5282" w14:textId="77777777" w:rsidR="000F7377" w:rsidRDefault="000F7377"/>
    <w:p w14:paraId="539C4654" w14:textId="77777777" w:rsidR="000F7377" w:rsidRDefault="000F7377">
      <w:r xmlns:w="http://schemas.openxmlformats.org/wordprocessingml/2006/main">
        <w:t xml:space="preserve">1. כוחם של עדים: מדוע אנו זקוקים לעדים כאשר מועלות האשמות.</w:t>
      </w:r>
    </w:p>
    <w:p w14:paraId="2D42DD28" w14:textId="77777777" w:rsidR="000F7377" w:rsidRDefault="000F7377"/>
    <w:p w14:paraId="792B1CCC" w14:textId="77777777" w:rsidR="000F7377" w:rsidRDefault="000F7377">
      <w:r xmlns:w="http://schemas.openxmlformats.org/wordprocessingml/2006/main">
        <w:t xml:space="preserve">2. עמידה לצד הזקן: איך לכבד ולתמוך במנהיגים שלנו.</w:t>
      </w:r>
    </w:p>
    <w:p w14:paraId="05FCB314" w14:textId="77777777" w:rsidR="000F7377" w:rsidRDefault="000F7377"/>
    <w:p w14:paraId="4A6EA835" w14:textId="77777777" w:rsidR="000F7377" w:rsidRDefault="000F7377">
      <w:r xmlns:w="http://schemas.openxmlformats.org/wordprocessingml/2006/main">
        <w:t xml:space="preserve">1. משלי יח, יז, "המשמיע את דבריו תחילה נראה צודק, עד שיבוא השני ויבחן אותו".</w:t>
      </w:r>
    </w:p>
    <w:p w14:paraId="1237DDF6" w14:textId="77777777" w:rsidR="000F7377" w:rsidRDefault="000F7377"/>
    <w:p w14:paraId="044ADEA4" w14:textId="77777777" w:rsidR="000F7377" w:rsidRDefault="000F7377">
      <w:r xmlns:w="http://schemas.openxmlformats.org/wordprocessingml/2006/main">
        <w:t xml:space="preserve">2. ג'יימס ה' 16, "לכן, התוודו על חטאיכם זה לזה והתפללו זה על זה, כדי שתרפאו. לתפילתו של צדיק יש כוח רב כשהיא פועלת."</w:t>
      </w:r>
    </w:p>
    <w:p w14:paraId="474BFCDD" w14:textId="77777777" w:rsidR="000F7377" w:rsidRDefault="000F7377"/>
    <w:p w14:paraId="49308878" w14:textId="77777777" w:rsidR="000F7377" w:rsidRDefault="000F7377">
      <w:r xmlns:w="http://schemas.openxmlformats.org/wordprocessingml/2006/main">
        <w:t xml:space="preserve">טימותיאוס א' 5:20 את החוטאים נוזפים לפני כולם, למען יפחדו גם אחרים.</w:t>
      </w:r>
    </w:p>
    <w:p w14:paraId="65F049CB" w14:textId="77777777" w:rsidR="000F7377" w:rsidRDefault="000F7377"/>
    <w:p w14:paraId="4E4BE7A8" w14:textId="77777777" w:rsidR="000F7377" w:rsidRDefault="000F7377">
      <w:r xmlns:w="http://schemas.openxmlformats.org/wordprocessingml/2006/main">
        <w:t xml:space="preserve">יש לנזוף בחטא בפומבי כדי לעודד אחרים לחשוש מהחטא.</w:t>
      </w:r>
    </w:p>
    <w:p w14:paraId="5102FBFC" w14:textId="77777777" w:rsidR="000F7377" w:rsidRDefault="000F7377"/>
    <w:p w14:paraId="7A89D839" w14:textId="77777777" w:rsidR="000F7377" w:rsidRDefault="000F7377">
      <w:r xmlns:w="http://schemas.openxmlformats.org/wordprocessingml/2006/main">
        <w:t xml:space="preserve">1. מחיר החטא: מדוע יש צורך בנזיפה בחטא</w:t>
      </w:r>
    </w:p>
    <w:p w14:paraId="1538EF35" w14:textId="77777777" w:rsidR="000F7377" w:rsidRDefault="000F7377"/>
    <w:p w14:paraId="443D7854" w14:textId="77777777" w:rsidR="000F7377" w:rsidRDefault="000F7377">
      <w:r xmlns:w="http://schemas.openxmlformats.org/wordprocessingml/2006/main">
        <w:t xml:space="preserve">2. ערך הפחד: מדוע חשוב לפחד מהחטא</w:t>
      </w:r>
    </w:p>
    <w:p w14:paraId="053E1193" w14:textId="77777777" w:rsidR="000F7377" w:rsidRDefault="000F7377"/>
    <w:p w14:paraId="3934EC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משלי ג' ז' - "אל תהיה חכם בעיניך: ירא את ה' ותסור מרע".</w:t>
      </w:r>
    </w:p>
    <w:p w14:paraId="3E6E2BE0" w14:textId="77777777" w:rsidR="000F7377" w:rsidRDefault="000F7377"/>
    <w:p w14:paraId="23960652" w14:textId="77777777" w:rsidR="000F7377" w:rsidRDefault="000F7377">
      <w:r xmlns:w="http://schemas.openxmlformats.org/wordprocessingml/2006/main">
        <w:t xml:space="preserve">2. העברים י"ב, יא - "עכשיו אין צער לעת עתה נדמה לשמחה, אלא כואב: אף על פי כן, הוא מניב אחריו פרי צדקת שלום למי שעושים בו."</w:t>
      </w:r>
    </w:p>
    <w:p w14:paraId="4D7D3860" w14:textId="77777777" w:rsidR="000F7377" w:rsidRDefault="000F7377"/>
    <w:p w14:paraId="57E8AABE" w14:textId="77777777" w:rsidR="000F7377" w:rsidRDefault="000F7377">
      <w:r xmlns:w="http://schemas.openxmlformats.org/wordprocessingml/2006/main">
        <w:t xml:space="preserve">טימותיאוס א' 5:21 אני מצווה אותך לפני אלוהים, ואדון ישוע המשיח, והמלאכים הנבחרים, שתשמור על הדברים האלה בלי להעדיף זה על פני זה, מבלי לעשות דבר במשוחד.</w:t>
      </w:r>
    </w:p>
    <w:p w14:paraId="13EB1C22" w14:textId="77777777" w:rsidR="000F7377" w:rsidRDefault="000F7377"/>
    <w:p w14:paraId="3DA3076A" w14:textId="77777777" w:rsidR="000F7377" w:rsidRDefault="000F7377">
      <w:r xmlns:w="http://schemas.openxmlformats.org/wordprocessingml/2006/main">
        <w:t xml:space="preserve">פאולוס מצווה על טימותיוס לפעול ללא משוא פנים או משוא פנים בעת קבלת החלטות.</w:t>
      </w:r>
    </w:p>
    <w:p w14:paraId="326036CA" w14:textId="77777777" w:rsidR="000F7377" w:rsidRDefault="000F7377"/>
    <w:p w14:paraId="3022AF96" w14:textId="77777777" w:rsidR="000F7377" w:rsidRDefault="000F7377">
      <w:r xmlns:w="http://schemas.openxmlformats.org/wordprocessingml/2006/main">
        <w:t xml:space="preserve">1. "לחיות ללא מועדפות: חובתו של נוצרי"</w:t>
      </w:r>
    </w:p>
    <w:p w14:paraId="3DB6DCEB" w14:textId="77777777" w:rsidR="000F7377" w:rsidRDefault="000F7377"/>
    <w:p w14:paraId="2B45EB87" w14:textId="77777777" w:rsidR="000F7377" w:rsidRDefault="000F7377">
      <w:r xmlns:w="http://schemas.openxmlformats.org/wordprocessingml/2006/main">
        <w:t xml:space="preserve">2. "חשיבותה של חוסר משוא פנים: מציאת איזון בעולם מפוצל"</w:t>
      </w:r>
    </w:p>
    <w:p w14:paraId="346970D0" w14:textId="77777777" w:rsidR="000F7377" w:rsidRDefault="000F7377"/>
    <w:p w14:paraId="4C199C13" w14:textId="77777777" w:rsidR="000F7377" w:rsidRDefault="000F7377">
      <w:r xmlns:w="http://schemas.openxmlformats.org/wordprocessingml/2006/main">
        <w:t xml:space="preserve">1. ג'יימס ב':1-13</w:t>
      </w:r>
    </w:p>
    <w:p w14:paraId="0D856DCE" w14:textId="77777777" w:rsidR="000F7377" w:rsidRDefault="000F7377"/>
    <w:p w14:paraId="52D236B3" w14:textId="77777777" w:rsidR="000F7377" w:rsidRDefault="000F7377">
      <w:r xmlns:w="http://schemas.openxmlformats.org/wordprocessingml/2006/main">
        <w:t xml:space="preserve">2. הרומים ב':1-11</w:t>
      </w:r>
    </w:p>
    <w:p w14:paraId="65895A13" w14:textId="77777777" w:rsidR="000F7377" w:rsidRDefault="000F7377"/>
    <w:p w14:paraId="61517E11" w14:textId="77777777" w:rsidR="000F7377" w:rsidRDefault="000F7377">
      <w:r xmlns:w="http://schemas.openxmlformats.org/wordprocessingml/2006/main">
        <w:t xml:space="preserve">טימותיאוס א' 5:22 אל תשת יד פתאומי על איש, ואל תהיה שותף בחטאים של אחרים: שמור על עצמך טהור.</w:t>
      </w:r>
    </w:p>
    <w:p w14:paraId="0E5E32FD" w14:textId="77777777" w:rsidR="000F7377" w:rsidRDefault="000F7377"/>
    <w:p w14:paraId="4ED6BB19" w14:textId="77777777" w:rsidR="000F7377" w:rsidRDefault="000F7377">
      <w:r xmlns:w="http://schemas.openxmlformats.org/wordprocessingml/2006/main">
        <w:t xml:space="preserve">אל לנו למהר לשפוט או להיות מעורבים במעשים שגויים של אחרים ועלינו לשאוף לשמור על טוהר.</w:t>
      </w:r>
    </w:p>
    <w:p w14:paraId="1ED487D9" w14:textId="77777777" w:rsidR="000F7377" w:rsidRDefault="000F7377"/>
    <w:p w14:paraId="5A6C5A89" w14:textId="77777777" w:rsidR="000F7377" w:rsidRDefault="000F7377">
      <w:r xmlns:w="http://schemas.openxmlformats.org/wordprocessingml/2006/main">
        <w:t xml:space="preserve">1. כוח ההתאפקות: מדוע לא כדאי לנו למהר לשפוט אחרים</w:t>
      </w:r>
    </w:p>
    <w:p w14:paraId="09DA1749" w14:textId="77777777" w:rsidR="000F7377" w:rsidRDefault="000F7377"/>
    <w:p w14:paraId="0EBBF3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להישאר אמיתי: החשיבות של שמירה על טוהר</w:t>
      </w:r>
    </w:p>
    <w:p w14:paraId="5B666300" w14:textId="77777777" w:rsidR="000F7377" w:rsidRDefault="000F7377"/>
    <w:p w14:paraId="01F0D796" w14:textId="77777777" w:rsidR="000F7377" w:rsidRDefault="000F7377">
      <w:r xmlns:w="http://schemas.openxmlformats.org/wordprocessingml/2006/main">
        <w:t xml:space="preserve">1. ג'יימס ד' 11-12 - אל תדברו רעה זה על זה, אחים. המדבר נגד אח או שופט את אחיו, מדבר רע נגד החוק ושופט את הדין. אבל אם אתה שופט את החוק, אתה לא עושה את החוק אלא שופט.</w:t>
      </w:r>
    </w:p>
    <w:p w14:paraId="0F8B4E24" w14:textId="77777777" w:rsidR="000F7377" w:rsidRDefault="000F7377"/>
    <w:p w14:paraId="6E417AD8" w14:textId="77777777" w:rsidR="000F7377" w:rsidRDefault="000F7377">
      <w:r xmlns:w="http://schemas.openxmlformats.org/wordprocessingml/2006/main">
        <w:t xml:space="preserve">2. פטרוס א' 15-16 - אבל כפי שקרא לך קדוש, גם אתה תהיה קדוש בכל התנהגותך, כיון שכתוב: "קדושים תהיו כי קדוש אני".</w:t>
      </w:r>
    </w:p>
    <w:p w14:paraId="6112910D" w14:textId="77777777" w:rsidR="000F7377" w:rsidRDefault="000F7377"/>
    <w:p w14:paraId="20537ECF" w14:textId="77777777" w:rsidR="000F7377" w:rsidRDefault="000F7377">
      <w:r xmlns:w="http://schemas.openxmlformats.org/wordprocessingml/2006/main">
        <w:t xml:space="preserve">טימותיאוס א' 5:23 אל תשתה עוד מים, אלא תשתמש במעט יין למען קיבתך וחולשותיך לעתים קרובות.</w:t>
      </w:r>
    </w:p>
    <w:p w14:paraId="3E3491EF" w14:textId="77777777" w:rsidR="000F7377" w:rsidRDefault="000F7377"/>
    <w:p w14:paraId="01CF4349" w14:textId="77777777" w:rsidR="000F7377" w:rsidRDefault="000F7377">
      <w:r xmlns:w="http://schemas.openxmlformats.org/wordprocessingml/2006/main">
        <w:t xml:space="preserve">פול מייעץ לטימותי לשתות יין לבריאותו.</w:t>
      </w:r>
    </w:p>
    <w:p w14:paraId="0755099C" w14:textId="77777777" w:rsidR="000F7377" w:rsidRDefault="000F7377"/>
    <w:p w14:paraId="645E6117" w14:textId="77777777" w:rsidR="000F7377" w:rsidRDefault="000F7377">
      <w:r xmlns:w="http://schemas.openxmlformats.org/wordprocessingml/2006/main">
        <w:t xml:space="preserve">1. טיפול בגופך: היתרונות הגופניים והרוחניים של תשומת לב לעצות התנ"ך</w:t>
      </w:r>
    </w:p>
    <w:p w14:paraId="13BFA1C4" w14:textId="77777777" w:rsidR="000F7377" w:rsidRDefault="000F7377"/>
    <w:p w14:paraId="39AD8E68" w14:textId="77777777" w:rsidR="000F7377" w:rsidRDefault="000F7377">
      <w:r xmlns:w="http://schemas.openxmlformats.org/wordprocessingml/2006/main">
        <w:t xml:space="preserve">2. כוחה של מתינות: כיצד לאזן בין חיים בריאים לבין חוכמת המקרא</w:t>
      </w:r>
    </w:p>
    <w:p w14:paraId="523CFA15" w14:textId="77777777" w:rsidR="000F7377" w:rsidRDefault="000F7377"/>
    <w:p w14:paraId="0852CA5A" w14:textId="77777777" w:rsidR="000F7377" w:rsidRDefault="000F7377">
      <w:r xmlns:w="http://schemas.openxmlformats.org/wordprocessingml/2006/main">
        <w:t xml:space="preserve">1. האפסיים ה' 18, "ואל תשתו יין אשר בו התפוגגות, אלא תתמלא ברוח."</w:t>
      </w:r>
    </w:p>
    <w:p w14:paraId="6B29A68D" w14:textId="77777777" w:rsidR="000F7377" w:rsidRDefault="000F7377"/>
    <w:p w14:paraId="37E7507B" w14:textId="77777777" w:rsidR="000F7377" w:rsidRDefault="000F7377">
      <w:r xmlns:w="http://schemas.openxmlformats.org/wordprocessingml/2006/main">
        <w:t xml:space="preserve">2. משלי ל"א, ו"ז, "תן משקה חזק לאבד ויין למר לבבו ישתה וישכח את עניותו, ולא יזכור עוד את אומללותו".</w:t>
      </w:r>
    </w:p>
    <w:p w14:paraId="40074FD5" w14:textId="77777777" w:rsidR="000F7377" w:rsidRDefault="000F7377"/>
    <w:p w14:paraId="738E6D5A" w14:textId="77777777" w:rsidR="000F7377" w:rsidRDefault="000F7377">
      <w:r xmlns:w="http://schemas.openxmlformats.org/wordprocessingml/2006/main">
        <w:t xml:space="preserve">1 טימותיאוס 5:24 חטאי כמה אנשים פתוחים מראש, הולכים לפני משפט; וכמה גברים שהם עוקבים אחריהם.</w:t>
      </w:r>
    </w:p>
    <w:p w14:paraId="3A0600C5" w14:textId="77777777" w:rsidR="000F7377" w:rsidRDefault="000F7377"/>
    <w:p w14:paraId="13584EC6" w14:textId="77777777" w:rsidR="000F7377" w:rsidRDefault="000F7377">
      <w:r xmlns:w="http://schemas.openxmlformats.org/wordprocessingml/2006/main">
        <w:t xml:space="preserve">פאולוס מזהיר את טימותיוס שחטאיהם של אנשים מסוימים יתגלו לפני שהם נשפטים, בעוד </w:t>
      </w:r>
      <w:r xmlns:w="http://schemas.openxmlformats.org/wordprocessingml/2006/main">
        <w:lastRenderedPageBreak xmlns:w="http://schemas.openxmlformats.org/wordprocessingml/2006/main"/>
      </w:r>
      <w:r xmlns:w="http://schemas.openxmlformats.org/wordprocessingml/2006/main">
        <w:t xml:space="preserve">שאחרים יתגלו לאחר הדין.</w:t>
      </w:r>
    </w:p>
    <w:p w14:paraId="3DD2C72A" w14:textId="77777777" w:rsidR="000F7377" w:rsidRDefault="000F7377"/>
    <w:p w14:paraId="5A2F69CD" w14:textId="77777777" w:rsidR="000F7377" w:rsidRDefault="000F7377">
      <w:r xmlns:w="http://schemas.openxmlformats.org/wordprocessingml/2006/main">
        <w:t xml:space="preserve">1. "השלכות החטא"</w:t>
      </w:r>
    </w:p>
    <w:p w14:paraId="67FACB9D" w14:textId="77777777" w:rsidR="000F7377" w:rsidRDefault="000F7377"/>
    <w:p w14:paraId="1B6246B1" w14:textId="77777777" w:rsidR="000F7377" w:rsidRDefault="000F7377">
      <w:r xmlns:w="http://schemas.openxmlformats.org/wordprocessingml/2006/main">
        <w:t xml:space="preserve">2. "משפטו וחסדו של אלוהים"</w:t>
      </w:r>
    </w:p>
    <w:p w14:paraId="243EA30F" w14:textId="77777777" w:rsidR="000F7377" w:rsidRDefault="000F7377"/>
    <w:p w14:paraId="1202371E" w14:textId="77777777" w:rsidR="000F7377" w:rsidRDefault="000F7377">
      <w:r xmlns:w="http://schemas.openxmlformats.org/wordprocessingml/2006/main">
        <w:t xml:space="preserve">1. משלי טז, כ"ה - "יש דרך הנראית נכונה לאדם, אבל סופה דרך המוות".</w:t>
      </w:r>
    </w:p>
    <w:p w14:paraId="7A092401" w14:textId="77777777" w:rsidR="000F7377" w:rsidRDefault="000F7377"/>
    <w:p w14:paraId="4BB73DB6" w14:textId="77777777" w:rsidR="000F7377" w:rsidRDefault="000F7377">
      <w:r xmlns:w="http://schemas.openxmlformats.org/wordprocessingml/2006/main">
        <w:t xml:space="preserve">2. יוחנן א' 9 - "אם נתוודה על חטאינו, הוא נאמן וצודק לסלוח לנו על חטאינו ולטהר אותנו מכל עוולה".</w:t>
      </w:r>
    </w:p>
    <w:p w14:paraId="4FC758FD" w14:textId="77777777" w:rsidR="000F7377" w:rsidRDefault="000F7377"/>
    <w:p w14:paraId="2DADD500" w14:textId="77777777" w:rsidR="000F7377" w:rsidRDefault="000F7377">
      <w:r xmlns:w="http://schemas.openxmlformats.org/wordprocessingml/2006/main">
        <w:t xml:space="preserve">1 טימותיאוס 5:25 כמו כן גם מעשיהם הטובים של אחדים גלויים מראש; ואי אפשר להסתיר את אלה שהם אחרת.</w:t>
      </w:r>
    </w:p>
    <w:p w14:paraId="00D13AD8" w14:textId="77777777" w:rsidR="000F7377" w:rsidRDefault="000F7377"/>
    <w:p w14:paraId="75CB1BC6" w14:textId="77777777" w:rsidR="000F7377" w:rsidRDefault="000F7377">
      <w:r xmlns:w="http://schemas.openxmlformats.org/wordprocessingml/2006/main">
        <w:t xml:space="preserve">העבודות הטובות של חלק מהאנשים גלויות לכל בעוד שאחרים אינם ברורים כל כך.</w:t>
      </w:r>
    </w:p>
    <w:p w14:paraId="0BF57AB0" w14:textId="77777777" w:rsidR="000F7377" w:rsidRDefault="000F7377"/>
    <w:p w14:paraId="63706569" w14:textId="77777777" w:rsidR="000F7377" w:rsidRDefault="000F7377">
      <w:r xmlns:w="http://schemas.openxmlformats.org/wordprocessingml/2006/main">
        <w:t xml:space="preserve">1. השומרוני הטוב: איך להראות את אהבתו של אלוהים לאחרים</w:t>
      </w:r>
    </w:p>
    <w:p w14:paraId="69EF652D" w14:textId="77777777" w:rsidR="000F7377" w:rsidRDefault="000F7377"/>
    <w:p w14:paraId="20096F1A" w14:textId="77777777" w:rsidR="000F7377" w:rsidRDefault="000F7377">
      <w:r xmlns:w="http://schemas.openxmlformats.org/wordprocessingml/2006/main">
        <w:t xml:space="preserve">2. החשיבות של מעשים טובים: לחיות חיים המפארים את אלוהים</w:t>
      </w:r>
    </w:p>
    <w:p w14:paraId="24F806AC" w14:textId="77777777" w:rsidR="000F7377" w:rsidRDefault="000F7377"/>
    <w:p w14:paraId="5A24C03C" w14:textId="77777777" w:rsidR="000F7377" w:rsidRDefault="000F7377">
      <w:r xmlns:w="http://schemas.openxmlformats.org/wordprocessingml/2006/main">
        <w:t xml:space="preserve">1. גלטים ו' 9-10 - "ואל נמאס בעשיית טוב: כי בבוא העת נקצור אם לא נתעלף. כפי שיש לנו הזדמנות, הבה נטיב עם כל האנשים, במיוחד להם. שהם מבני בית האמונה".</w:t>
      </w:r>
    </w:p>
    <w:p w14:paraId="4EEFB023" w14:textId="77777777" w:rsidR="000F7377" w:rsidRDefault="000F7377"/>
    <w:p w14:paraId="5C450F99" w14:textId="77777777" w:rsidR="000F7377" w:rsidRDefault="000F7377">
      <w:r xmlns:w="http://schemas.openxmlformats.org/wordprocessingml/2006/main">
        <w:t xml:space="preserve">2. מתי ה' 16 - "יאיר כך אורך לפני בני האדם, למען יראו את מעשיך הטובים ויפארו את אביך שבשמים."</w:t>
      </w:r>
    </w:p>
    <w:p w14:paraId="60743519" w14:textId="77777777" w:rsidR="000F7377" w:rsidRDefault="000F7377"/>
    <w:p w14:paraId="5573A6E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טימותיאוס א' ו' הוא הפרק השישי והאחרון במכתב הראשון שכתב השליח פאולוס לבן טיפוחיו הצעיר, טימותיוס. בפרק זה, פאולוס מתייחס לנושאים שונים, כולל מורי שקר, שביעות רצון והרדיפה אחר יראת שמים.</w:t>
      </w:r>
    </w:p>
    <w:p w14:paraId="50D7BE12" w14:textId="77777777" w:rsidR="000F7377" w:rsidRDefault="000F7377"/>
    <w:p w14:paraId="7FA3888F" w14:textId="77777777" w:rsidR="000F7377" w:rsidRDefault="000F7377">
      <w:r xmlns:w="http://schemas.openxmlformats.org/wordprocessingml/2006/main">
        <w:t xml:space="preserve">פסקה 1: פאולוס מזהיר מפני מורי שקר ורצונם לרווח חומרי (טימותיאוס א' ו':1-10). הוא מורה לעבדים לכבד את אדוניהם, במיוחד את המאמינים. הוא מזהיר מפני כל מי שמלמד דוקטרינה אחרת או מקדם מחלוקות שגורמות לקנאה, סכסוכים וחשדות מרושעים. פאולוס מדגיש כי יראת שמים עם שביעות רצון היא רווח גדול ומזהיר מפני אהבת הכסף כשורש לכל מיני רעים. הוא מפציר בטימותיוס לברוח מהפיתויים הללו ולרדוף אחר צדקה, יראת שמים, אמונה, אהבה, סבלנות ועדינות.</w:t>
      </w:r>
    </w:p>
    <w:p w14:paraId="3FBAD5DA" w14:textId="77777777" w:rsidR="000F7377" w:rsidRDefault="000F7377"/>
    <w:p w14:paraId="7DAAE86E" w14:textId="77777777" w:rsidR="000F7377" w:rsidRDefault="000F7377">
      <w:r xmlns:w="http://schemas.openxmlformats.org/wordprocessingml/2006/main">
        <w:t xml:space="preserve">פסקה 2: פאולוס מאשימה את טימותיוס להילחם במאבק הטוב של האמונה (טימותיוס א' ו':11-16). הוא מעודד אותו לרדוף אחרי צדקה תוך הימנעות מתאוות בצע. פאולוס מזכיר לו את הודאתו בפני עדים רבים כאשר קיבל את החיוב במשרדו. הוא מדגיש את ריבונותו של אלוהים ומתאר אותו כאלמוות ושוכן באור בלתי נגיש. פאולוס מפציר בטימותיוס לקיים את מצוותיו של אלוהים ללא כתם או קלון עד להופעתו של המשיח.</w:t>
      </w:r>
    </w:p>
    <w:p w14:paraId="20A3B4CE" w14:textId="77777777" w:rsidR="000F7377" w:rsidRDefault="000F7377"/>
    <w:p w14:paraId="435C0B97" w14:textId="77777777" w:rsidR="000F7377" w:rsidRDefault="000F7377">
      <w:r xmlns:w="http://schemas.openxmlformats.org/wordprocessingml/2006/main">
        <w:t xml:space="preserve">פסקה שלישית: הפרק מסתיים בהנחיות למאמינים עשירים (טימותיוס א' ו':17-21). פאולוס מייעץ לעשירים בעידן הנוכחי הזה לא להיות יהירים או לתמוך בעושר לא בטוח אלא באלוהים שמספק הכל להנאתנו. מעודדים אותם לעשות מעשים טובים עם עושרם ולהיות נדיבים בשיתוף. לבסוף, פאולוס מחייב את טימוטי לשמור על מה שהופקד בידיו תוך הימנעות מפטפטת חסרת כבוד וסתירות המכונות בכזב ידיעה.</w:t>
      </w:r>
    </w:p>
    <w:p w14:paraId="3D358802" w14:textId="77777777" w:rsidR="000F7377" w:rsidRDefault="000F7377"/>
    <w:p w14:paraId="49AF7AA2" w14:textId="77777777" w:rsidR="000F7377" w:rsidRDefault="000F7377">
      <w:r xmlns:w="http://schemas.openxmlformats.org/wordprocessingml/2006/main">
        <w:t xml:space="preserve">לסיכום,</w:t>
      </w:r>
    </w:p>
    <w:p w14:paraId="6C0084BF" w14:textId="77777777" w:rsidR="000F7377" w:rsidRDefault="000F7377">
      <w:r xmlns:w="http://schemas.openxmlformats.org/wordprocessingml/2006/main">
        <w:t xml:space="preserve">פרק שישי מתוך טימותי הראשון מכסה נושאים כמו מורי שקר, שביעות רצון מול חמדנות,</w:t>
      </w:r>
    </w:p>
    <w:p w14:paraId="6AF182CE" w14:textId="77777777" w:rsidR="000F7377" w:rsidRDefault="000F7377">
      <w:r xmlns:w="http://schemas.openxmlformats.org/wordprocessingml/2006/main">
        <w:t xml:space="preserve">והוראות למאמינים עשירים.</w:t>
      </w:r>
    </w:p>
    <w:p w14:paraId="4E33F692" w14:textId="77777777" w:rsidR="000F7377" w:rsidRDefault="000F7377">
      <w:r xmlns:w="http://schemas.openxmlformats.org/wordprocessingml/2006/main">
        <w:t xml:space="preserve">פאולוס מזהיר מפני תורות שקר ואהבת כסף, ודוחק בטימותיוס לרדוף אחר יראת שמים בשביעות רצון.</w:t>
      </w:r>
    </w:p>
    <w:p w14:paraId="3A8721DF" w14:textId="77777777" w:rsidR="000F7377" w:rsidRDefault="000F7377"/>
    <w:p w14:paraId="6D2B31E3" w14:textId="77777777" w:rsidR="000F7377" w:rsidRDefault="000F7377">
      <w:r xmlns:w="http://schemas.openxmlformats.org/wordprocessingml/2006/main">
        <w:t xml:space="preserve">הוא מטיל על טימוטי להילחם במאבק הטוב של האמונה, תוך שימת דגש על ריבונותו של אלוהים וחשיבות </w:t>
      </w:r>
      <w:r xmlns:w="http://schemas.openxmlformats.org/wordprocessingml/2006/main">
        <w:lastRenderedPageBreak xmlns:w="http://schemas.openxmlformats.org/wordprocessingml/2006/main"/>
      </w:r>
      <w:r xmlns:w="http://schemas.openxmlformats.org/wordprocessingml/2006/main">
        <w:t xml:space="preserve">קיום מצוותיו.</w:t>
      </w:r>
    </w:p>
    <w:p w14:paraId="2D25D56A" w14:textId="77777777" w:rsidR="000F7377" w:rsidRDefault="000F7377"/>
    <w:p w14:paraId="1F791867" w14:textId="77777777" w:rsidR="000F7377" w:rsidRDefault="000F7377">
      <w:r xmlns:w="http://schemas.openxmlformats.org/wordprocessingml/2006/main">
        <w:t xml:space="preserve">הפרק מסתיים בהנחיות למאמינים העשירים להיות נדיבים ולהימנע מלתקוות בעושר. פול מעודד את טימותי לשמור על מה שהופקד בידיו תוך הימנעות מפטפוטים ריקים. פרק זה מדגיש את הרדיפה אחר יראת שמים, שביעות רצון וניהול אחראי של עושר בהקשר של תורות שקר שרווחו באותה תקופה.</w:t>
      </w:r>
    </w:p>
    <w:p w14:paraId="03A9F98B" w14:textId="77777777" w:rsidR="000F7377" w:rsidRDefault="000F7377"/>
    <w:p w14:paraId="2AD6FFF8" w14:textId="77777777" w:rsidR="000F7377" w:rsidRDefault="000F7377"/>
    <w:p w14:paraId="1526A8F5" w14:textId="77777777" w:rsidR="000F7377" w:rsidRDefault="000F7377">
      <w:r xmlns:w="http://schemas.openxmlformats.org/wordprocessingml/2006/main">
        <w:t xml:space="preserve">1 טימותיאוס 6:1 תנו לכל המשרתים אשר תחת העול יחשבו את אדוניהם כראויים לכל כבוד, שלא יגלו שם אלוהים ותורתו.</w:t>
      </w:r>
    </w:p>
    <w:p w14:paraId="072C8D02" w14:textId="77777777" w:rsidR="000F7377" w:rsidRDefault="000F7377"/>
    <w:p w14:paraId="532A3C93" w14:textId="77777777" w:rsidR="000F7377" w:rsidRDefault="000F7377">
      <w:r xmlns:w="http://schemas.openxmlformats.org/wordprocessingml/2006/main">
        <w:t xml:space="preserve">פאולוס מורה למשרתים לכבד את אדוניהם כדי להביא תהילה לשמו ולתורתו של אלוהים.</w:t>
      </w:r>
    </w:p>
    <w:p w14:paraId="1662ABBF" w14:textId="77777777" w:rsidR="000F7377" w:rsidRDefault="000F7377"/>
    <w:p w14:paraId="626377C8" w14:textId="77777777" w:rsidR="000F7377" w:rsidRDefault="000F7377">
      <w:r xmlns:w="http://schemas.openxmlformats.org/wordprocessingml/2006/main">
        <w:t xml:space="preserve">1. חשיבות הכבוד: לימוד של טימותיאוס א' ו':1</w:t>
      </w:r>
    </w:p>
    <w:p w14:paraId="1CF712BE" w14:textId="77777777" w:rsidR="000F7377" w:rsidRDefault="000F7377"/>
    <w:p w14:paraId="4D96C9C1" w14:textId="77777777" w:rsidR="000F7377" w:rsidRDefault="000F7377">
      <w:r xmlns:w="http://schemas.openxmlformats.org/wordprocessingml/2006/main">
        <w:t xml:space="preserve">2. לשרת בכבוד: איך לפאר את אלוהים בחיי היומיום שלך</w:t>
      </w:r>
    </w:p>
    <w:p w14:paraId="2CC6DCF0" w14:textId="77777777" w:rsidR="000F7377" w:rsidRDefault="000F7377"/>
    <w:p w14:paraId="6416A546" w14:textId="77777777" w:rsidR="000F7377" w:rsidRDefault="000F7377">
      <w:r xmlns:w="http://schemas.openxmlformats.org/wordprocessingml/2006/main">
        <w:t xml:space="preserve">1. קולוסים ג' 22-24 - "עבדים, צייתו לאדוניכם הארציים בכל דבר, ועשו זאת, לא רק כאשר עינם נשואות אליכם ולרצות טובתם, אלא בכנות לב ויראת כבוד לאלוהים. 23 מה שלא יהיה. אתה עושה, פעל בזה בכל לבבך, כפועל למען ה', לא למען אדונים אנושיים, 24 כיון שאתה יודע שתקבל ירושה מאת ה' כגמול. את האדון המשיח אתה משרת."</w:t>
      </w:r>
    </w:p>
    <w:p w14:paraId="53CF5036" w14:textId="77777777" w:rsidR="000F7377" w:rsidRDefault="000F7377"/>
    <w:p w14:paraId="53450307" w14:textId="77777777" w:rsidR="000F7377" w:rsidRDefault="000F7377">
      <w:r xmlns:w="http://schemas.openxmlformats.org/wordprocessingml/2006/main">
        <w:t xml:space="preserve">2. האפסיים ו' 5-7 - "עבדים, צייתו לאדוניכם הארציים בכבוד ובפחד ובכנות לבב, בדיוק כפי שהייתם מצייתים למשיח. 6 צייתו להם לא רק כדי לזכות בחסדם כאשר עינם נשואות אליכם, אלא כמו עבדי המשיח, עושים את רצונו של אלוהים מלבך. 7 עבדו בלב שלם, כאילו אתם משרתים את האדון, לא אנשים."</w:t>
      </w:r>
    </w:p>
    <w:p w14:paraId="19921476" w14:textId="77777777" w:rsidR="000F7377" w:rsidRDefault="000F7377"/>
    <w:p w14:paraId="1427C272" w14:textId="77777777" w:rsidR="000F7377" w:rsidRDefault="000F7377">
      <w:r xmlns:w="http://schemas.openxmlformats.org/wordprocessingml/2006/main">
        <w:t xml:space="preserve">טימותיאוס א 6:2 ובעלי האדונים המאמינים, אל יבזו אותם, כי </w:t>
      </w:r>
      <w:r xmlns:w="http://schemas.openxmlformats.org/wordprocessingml/2006/main">
        <w:lastRenderedPageBreak xmlns:w="http://schemas.openxmlformats.org/wordprocessingml/2006/main"/>
      </w:r>
      <w:r xmlns:w="http://schemas.openxmlformats.org/wordprocessingml/2006/main">
        <w:t xml:space="preserve">אחים הם; אלא תעשה להם שירות, כי הם נאמנים ואהובים, שותפים לתועלת. הדברים האלה מלמדים וממליצים.</w:t>
      </w:r>
    </w:p>
    <w:p w14:paraId="545B3F24" w14:textId="77777777" w:rsidR="000F7377" w:rsidRDefault="000F7377"/>
    <w:p w14:paraId="4B923CF7" w14:textId="77777777" w:rsidR="000F7377" w:rsidRDefault="000F7377">
      <w:r xmlns:w="http://schemas.openxmlformats.org/wordprocessingml/2006/main">
        <w:t xml:space="preserve">המאמינים לא צריכים לבוז לאדוניהם, אלא צריכים לשרת אותם בנאמנות, כי הם נאמנים ואהובים, שותפים לתועלת.</w:t>
      </w:r>
    </w:p>
    <w:p w14:paraId="4439B75B" w14:textId="77777777" w:rsidR="000F7377" w:rsidRDefault="000F7377"/>
    <w:p w14:paraId="753BFFE9" w14:textId="77777777" w:rsidR="000F7377" w:rsidRDefault="000F7377">
      <w:r xmlns:w="http://schemas.openxmlformats.org/wordprocessingml/2006/main">
        <w:t xml:space="preserve">1. לשרת את המאסטרים שלנו בנאמנות ובאהבה</w:t>
      </w:r>
    </w:p>
    <w:p w14:paraId="19D59664" w14:textId="77777777" w:rsidR="000F7377" w:rsidRDefault="000F7377"/>
    <w:p w14:paraId="31F740D6" w14:textId="77777777" w:rsidR="000F7377" w:rsidRDefault="000F7377">
      <w:r xmlns:w="http://schemas.openxmlformats.org/wordprocessingml/2006/main">
        <w:t xml:space="preserve">2. היתרונות של שירות אדוננו בנאמנות</w:t>
      </w:r>
    </w:p>
    <w:p w14:paraId="757F28A8" w14:textId="77777777" w:rsidR="000F7377" w:rsidRDefault="000F7377"/>
    <w:p w14:paraId="2A47A9D9" w14:textId="77777777" w:rsidR="000F7377" w:rsidRDefault="000F7377">
      <w:r xmlns:w="http://schemas.openxmlformats.org/wordprocessingml/2006/main">
        <w:t xml:space="preserve">1. קולוסים ג' 22-25 - "עבדים, שמעו בכל דבר לאדוניכם כבשר ודם, לא בעבודת עיניים, כמשמחי אדם, אלא ביחידות לב, יראת אלוהים; וכל אשר תעשו, עשו זאת בלב לב. ה' ולא לבני אדם, כידוע כי מאת ה' תקבלו את שכר הירושה כי אתם עובדים את האדון המשיח, אך העושה רע יקבל על העוולה אשר עשה: ואין כבוד אנשים."</w:t>
      </w:r>
    </w:p>
    <w:p w14:paraId="1A4BA434" w14:textId="77777777" w:rsidR="000F7377" w:rsidRDefault="000F7377"/>
    <w:p w14:paraId="62E72579" w14:textId="77777777" w:rsidR="000F7377" w:rsidRDefault="000F7377">
      <w:r xmlns:w="http://schemas.openxmlformats.org/wordprocessingml/2006/main">
        <w:t xml:space="preserve">2. האפסיים ו' 5-8 - "עבדים, היו צייתנים לאדוניכם כבשר ודם, ביראה ורעדה, ביחוד לבבכם, כמו למשיח; לא בשירות עיניים, כמשמחי אדם; עבדי המשיח, עושים את רצון אלוהים מהלב; ברצון טוב עושים שירות, כמו לאדון, ולא לבני אדם: בידיעה שכל דבר טוב שכל אדם יעשה, אותו הדבר יקבל מהאדון, בין אם הוא. ערבות או חינם."</w:t>
      </w:r>
    </w:p>
    <w:p w14:paraId="589570D7" w14:textId="77777777" w:rsidR="000F7377" w:rsidRDefault="000F7377"/>
    <w:p w14:paraId="7816D8CB" w14:textId="77777777" w:rsidR="000F7377" w:rsidRDefault="000F7377">
      <w:r xmlns:w="http://schemas.openxmlformats.org/wordprocessingml/2006/main">
        <w:t xml:space="preserve">1 טימותיאוס 6:3 אם מישהו ילמד אחרת, ולא יסכים לדברים בריאים, אפילו לדברי אדוננו ישוע המשיח, ולתורת אלוהים;</w:t>
      </w:r>
    </w:p>
    <w:p w14:paraId="1F87EB25" w14:textId="77777777" w:rsidR="000F7377" w:rsidRDefault="000F7377"/>
    <w:p w14:paraId="3C54A69C" w14:textId="77777777" w:rsidR="000F7377" w:rsidRDefault="000F7377">
      <w:r xmlns:w="http://schemas.openxmlformats.org/wordprocessingml/2006/main">
        <w:t xml:space="preserve">הקטע הזה אומר שאם מישהו מלמד משהו בניגוד לדברי ישוע המשיח ולתורת אלוהים, אז זה לא בריא.</w:t>
      </w:r>
    </w:p>
    <w:p w14:paraId="1688830B" w14:textId="77777777" w:rsidR="000F7377" w:rsidRDefault="000F7377"/>
    <w:p w14:paraId="0E1804B5" w14:textId="77777777" w:rsidR="000F7377" w:rsidRDefault="000F7377">
      <w:r xmlns:w="http://schemas.openxmlformats.org/wordprocessingml/2006/main">
        <w:t xml:space="preserve">1. "תורת אלוהים: בסיס לחיים ישרים"</w:t>
      </w:r>
    </w:p>
    <w:p w14:paraId="4A7940B6" w14:textId="77777777" w:rsidR="000F7377" w:rsidRDefault="000F7377"/>
    <w:p w14:paraId="28B45F5C" w14:textId="77777777" w:rsidR="000F7377" w:rsidRDefault="000F7377">
      <w:r xmlns:w="http://schemas.openxmlformats.org/wordprocessingml/2006/main">
        <w:t xml:space="preserve">2. "דברי ישוע: דרך לקדושה"</w:t>
      </w:r>
    </w:p>
    <w:p w14:paraId="2ABB0CB6" w14:textId="77777777" w:rsidR="000F7377" w:rsidRDefault="000F7377"/>
    <w:p w14:paraId="64E3761C" w14:textId="77777777" w:rsidR="000F7377" w:rsidRDefault="000F7377">
      <w:r xmlns:w="http://schemas.openxmlformats.org/wordprocessingml/2006/main">
        <w:t xml:space="preserve">1. מתי ז' 24-27 - "לכן כל השומע את דברי אלה ועושה אותם, אשווה אותו לאיש חכם אשר בנה את ביתו על סלע"</w:t>
      </w:r>
    </w:p>
    <w:p w14:paraId="053701C4" w14:textId="77777777" w:rsidR="000F7377" w:rsidRDefault="000F7377"/>
    <w:p w14:paraId="2A4B7DC4" w14:textId="77777777" w:rsidR="000F7377" w:rsidRDefault="000F7377">
      <w:r xmlns:w="http://schemas.openxmlformats.org/wordprocessingml/2006/main">
        <w:t xml:space="preserve">2. משלי ב, א-ח – "בני אם תקבל את דברי והסתיר עמך את מצוותי, למען תטה אזנך אל החכמה, ותפנה לבבך לבינה."</w:t>
      </w:r>
    </w:p>
    <w:p w14:paraId="2D249F92" w14:textId="77777777" w:rsidR="000F7377" w:rsidRDefault="000F7377"/>
    <w:p w14:paraId="710A75EF" w14:textId="77777777" w:rsidR="000F7377" w:rsidRDefault="000F7377">
      <w:r xmlns:w="http://schemas.openxmlformats.org/wordprocessingml/2006/main">
        <w:t xml:space="preserve">טימותיאוס א' 6:4 הוא גאה, לא יודע דבר, אלא מתלהב משאלות ומריבות של מילים, שמהן מגיעות קנאה, ריב, מעקות, השערות רעות,</w:t>
      </w:r>
    </w:p>
    <w:p w14:paraId="395B401F" w14:textId="77777777" w:rsidR="000F7377" w:rsidRDefault="000F7377"/>
    <w:p w14:paraId="7CB7A71F" w14:textId="77777777" w:rsidR="000F7377" w:rsidRDefault="000F7377">
      <w:r xmlns:w="http://schemas.openxmlformats.org/wordprocessingml/2006/main">
        <w:t xml:space="preserve">אדם הוא גאה ובור, והם עוסקים בוויכוחים המובילים לקנאה, מריבות ומילים זדוניות.</w:t>
      </w:r>
    </w:p>
    <w:p w14:paraId="2C934381" w14:textId="77777777" w:rsidR="000F7377" w:rsidRDefault="000F7377"/>
    <w:p w14:paraId="28916D6D" w14:textId="77777777" w:rsidR="000F7377" w:rsidRDefault="000F7377">
      <w:r xmlns:w="http://schemas.openxmlformats.org/wordprocessingml/2006/main">
        <w:t xml:space="preserve">1. גאווה מובילה לחורבן - משלי ט"ז יח</w:t>
      </w:r>
    </w:p>
    <w:p w14:paraId="6E1FC5F6" w14:textId="77777777" w:rsidR="000F7377" w:rsidRDefault="000F7377"/>
    <w:p w14:paraId="53FA66A0" w14:textId="77777777" w:rsidR="000F7377" w:rsidRDefault="000F7377">
      <w:r xmlns:w="http://schemas.openxmlformats.org/wordprocessingml/2006/main">
        <w:t xml:space="preserve">2. סכנת המריבה - משלי יז:14</w:t>
      </w:r>
    </w:p>
    <w:p w14:paraId="483FF67F" w14:textId="77777777" w:rsidR="000F7377" w:rsidRDefault="000F7377"/>
    <w:p w14:paraId="58E02EF7" w14:textId="77777777" w:rsidR="000F7377" w:rsidRDefault="000F7377">
      <w:r xmlns:w="http://schemas.openxmlformats.org/wordprocessingml/2006/main">
        <w:t xml:space="preserve">1. ג'יימס ג' 16 - כי היכן שיש קנאה ומריבה, יש בלבול וכל מעשה רע.</w:t>
      </w:r>
    </w:p>
    <w:p w14:paraId="2B76A8DA" w14:textId="77777777" w:rsidR="000F7377" w:rsidRDefault="000F7377"/>
    <w:p w14:paraId="023874FD" w14:textId="77777777" w:rsidR="000F7377" w:rsidRDefault="000F7377">
      <w:r xmlns:w="http://schemas.openxmlformats.org/wordprocessingml/2006/main">
        <w:t xml:space="preserve">2. משלי כ"ו, יז - העובר על פניו ומתערב בריב שאינו שייך לו, דומה למי שלוקח כלב באוזניים.</w:t>
      </w:r>
    </w:p>
    <w:p w14:paraId="4AECAD74" w14:textId="77777777" w:rsidR="000F7377" w:rsidRDefault="000F7377"/>
    <w:p w14:paraId="74C72709" w14:textId="77777777" w:rsidR="000F7377" w:rsidRDefault="000F7377">
      <w:r xmlns:w="http://schemas.openxmlformats.org/wordprocessingml/2006/main">
        <w:t xml:space="preserve">1 טימותיאוס 6:5 ויכוחים מעוותים של אנשים בעלי מוח מושחת וחסרי אמת, בהנחה שהרווח הוא יראת שמים: מאלה תסוג.</w:t>
      </w:r>
    </w:p>
    <w:p w14:paraId="17318AB2" w14:textId="77777777" w:rsidR="000F7377" w:rsidRDefault="000F7377"/>
    <w:p w14:paraId="62A27D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פאולוס מורה לטימותיוס להימנע מאלה הטוענים שהשגת עושר חומרי היא סוג של יראת שמים.</w:t>
      </w:r>
    </w:p>
    <w:p w14:paraId="0EA3F98C" w14:textId="77777777" w:rsidR="000F7377" w:rsidRDefault="000F7377"/>
    <w:p w14:paraId="43A92E93" w14:textId="77777777" w:rsidR="000F7377" w:rsidRDefault="000F7377">
      <w:r xmlns:w="http://schemas.openxmlformats.org/wordprocessingml/2006/main">
        <w:t xml:space="preserve">1. "אלוהות ורווח: מהי הדרך האמיתית?"</w:t>
      </w:r>
    </w:p>
    <w:p w14:paraId="4C6C9884" w14:textId="77777777" w:rsidR="000F7377" w:rsidRDefault="000F7377"/>
    <w:p w14:paraId="7D23D4FE" w14:textId="77777777" w:rsidR="000F7377" w:rsidRDefault="000F7377">
      <w:r xmlns:w="http://schemas.openxmlformats.org/wordprocessingml/2006/main">
        <w:t xml:space="preserve">2. "הסכנה של מוחות מושחתים ותורות שווא"</w:t>
      </w:r>
    </w:p>
    <w:p w14:paraId="62AF1AB1" w14:textId="77777777" w:rsidR="000F7377" w:rsidRDefault="000F7377"/>
    <w:p w14:paraId="729FF368" w14:textId="77777777" w:rsidR="000F7377" w:rsidRDefault="000F7377">
      <w:r xmlns:w="http://schemas.openxmlformats.org/wordprocessingml/2006/main">
        <w:t xml:space="preserve">1. מתי ו' 24 - "אף אחד לא יכול לשרת שני אדונים, כי או שהוא ישנא את האחד ויאהב את השני, או שהוא יהיה נאמן לאחד ויבוז את השני. אתה לא יכול לעבוד את אלוהים ואת ממון."</w:t>
      </w:r>
    </w:p>
    <w:p w14:paraId="7D49C753" w14:textId="77777777" w:rsidR="000F7377" w:rsidRDefault="000F7377"/>
    <w:p w14:paraId="1270C6BF" w14:textId="77777777" w:rsidR="000F7377" w:rsidRDefault="000F7377">
      <w:r xmlns:w="http://schemas.openxmlformats.org/wordprocessingml/2006/main">
        <w:t xml:space="preserve">2. מרקוס י' 23-25 - וישוע הביט סביבו ואמר לתלמידיו: "כמה קשה לבעלי הון להיכנס למלכות אלוהים!" והתלמידים נדהמו מדבריו. אבל ישוע אמר להם שוב: "ילדים, כמה קשה להיכנס למלכות אלוהים! קל יותר לגמל לעבור דרך עין מחט מאשר לעשיר להיכנס למלכות אלוהים."</w:t>
      </w:r>
    </w:p>
    <w:p w14:paraId="0B855027" w14:textId="77777777" w:rsidR="000F7377" w:rsidRDefault="000F7377"/>
    <w:p w14:paraId="14609594" w14:textId="77777777" w:rsidR="000F7377" w:rsidRDefault="000F7377">
      <w:r xmlns:w="http://schemas.openxmlformats.org/wordprocessingml/2006/main">
        <w:t xml:space="preserve">1 טימותיאוס 6:6 אבל יראת שמים עם שביעות רצון היא רווח גדול.</w:t>
      </w:r>
    </w:p>
    <w:p w14:paraId="58570516" w14:textId="77777777" w:rsidR="000F7377" w:rsidRDefault="000F7377"/>
    <w:p w14:paraId="1D6B1149" w14:textId="77777777" w:rsidR="000F7377" w:rsidRDefault="000F7377">
      <w:r xmlns:w="http://schemas.openxmlformats.org/wordprocessingml/2006/main">
        <w:t xml:space="preserve">להאמין באלוהים ולהסתפק בחייו זו ברכה גדולה.</w:t>
      </w:r>
    </w:p>
    <w:p w14:paraId="2F82CD66" w14:textId="77777777" w:rsidR="000F7377" w:rsidRDefault="000F7377"/>
    <w:p w14:paraId="480E9E84" w14:textId="77777777" w:rsidR="000F7377" w:rsidRDefault="000F7377">
      <w:r xmlns:w="http://schemas.openxmlformats.org/wordprocessingml/2006/main">
        <w:t xml:space="preserve">1. ברכת השביעות רצון</w:t>
      </w:r>
    </w:p>
    <w:p w14:paraId="73E40D56" w14:textId="77777777" w:rsidR="000F7377" w:rsidRDefault="000F7377"/>
    <w:p w14:paraId="0EE07EDA" w14:textId="77777777" w:rsidR="000F7377" w:rsidRDefault="000F7377">
      <w:r xmlns:w="http://schemas.openxmlformats.org/wordprocessingml/2006/main">
        <w:t xml:space="preserve">2. קצירת הפירות של יראת שמים</w:t>
      </w:r>
    </w:p>
    <w:p w14:paraId="556F262B" w14:textId="77777777" w:rsidR="000F7377" w:rsidRDefault="000F7377"/>
    <w:p w14:paraId="24182992" w14:textId="77777777" w:rsidR="000F7377" w:rsidRDefault="000F7377">
      <w:r xmlns:w="http://schemas.openxmlformats.org/wordprocessingml/2006/main">
        <w:t xml:space="preserve">1. תהילים ל"ז:3-4 - בטח בה' ועשה טוב; לשכון בארץ וליהנות ממרעה בטוח. תענג את עצמך בה' והוא יתן לך את משאלות לבך.</w:t>
      </w:r>
    </w:p>
    <w:p w14:paraId="4DFF99BC" w14:textId="77777777" w:rsidR="000F7377" w:rsidRDefault="000F7377"/>
    <w:p w14:paraId="61B99703" w14:textId="77777777" w:rsidR="000F7377" w:rsidRDefault="000F7377">
      <w:r xmlns:w="http://schemas.openxmlformats.org/wordprocessingml/2006/main">
        <w:t xml:space="preserve">2. פיליפאים ד' 11-13 - למדתי להיות מרוצה בכל הנסיבות. אני יודע מה זה להיות במצוקה, ואני יודע מה זה להיות בשפע. למדתי את סוד ההסתפקות בכל מצב, בין אם אוכל טוב ובין אם רעב, בין אם חי בשפע ובין אם במחסור. אני יכול לעשות </w:t>
      </w:r>
      <w:r xmlns:w="http://schemas.openxmlformats.org/wordprocessingml/2006/main">
        <w:lastRenderedPageBreak xmlns:w="http://schemas.openxmlformats.org/wordprocessingml/2006/main"/>
      </w:r>
      <w:r xmlns:w="http://schemas.openxmlformats.org/wordprocessingml/2006/main">
        <w:t xml:space="preserve">את כל זה באמצעות מי שנותן לי כוח.</w:t>
      </w:r>
    </w:p>
    <w:p w14:paraId="27E34680" w14:textId="77777777" w:rsidR="000F7377" w:rsidRDefault="000F7377"/>
    <w:p w14:paraId="5514725E" w14:textId="77777777" w:rsidR="000F7377" w:rsidRDefault="000F7377">
      <w:r xmlns:w="http://schemas.openxmlformats.org/wordprocessingml/2006/main">
        <w:t xml:space="preserve">1 טימותיאוס 6:7 כי לא הבאנו דבר לעולם הזה, ובטוח שאנחנו לא יכולים להוציא כלום.</w:t>
      </w:r>
    </w:p>
    <w:p w14:paraId="0C746023" w14:textId="77777777" w:rsidR="000F7377" w:rsidRDefault="000F7377"/>
    <w:p w14:paraId="6798C5FA" w14:textId="77777777" w:rsidR="000F7377" w:rsidRDefault="000F7377">
      <w:r xmlns:w="http://schemas.openxmlformats.org/wordprocessingml/2006/main">
        <w:t xml:space="preserve">אנחנו באים לעולם הזה בלי כלום ונעזוב בלי כלום.</w:t>
      </w:r>
    </w:p>
    <w:p w14:paraId="6AEFE88D" w14:textId="77777777" w:rsidR="000F7377" w:rsidRDefault="000F7377"/>
    <w:p w14:paraId="10B9562C" w14:textId="77777777" w:rsidR="000F7377" w:rsidRDefault="000F7377">
      <w:r xmlns:w="http://schemas.openxmlformats.org/wordprocessingml/2006/main">
        <w:t xml:space="preserve">1. ההבל של החיים והרכוש</w:t>
      </w:r>
    </w:p>
    <w:p w14:paraId="312B8DA8" w14:textId="77777777" w:rsidR="000F7377" w:rsidRDefault="000F7377"/>
    <w:p w14:paraId="6EE63E4B" w14:textId="77777777" w:rsidR="000F7377" w:rsidRDefault="000F7377">
      <w:r xmlns:w="http://schemas.openxmlformats.org/wordprocessingml/2006/main">
        <w:t xml:space="preserve">2. ארעיות החיים</w:t>
      </w:r>
    </w:p>
    <w:p w14:paraId="11F0C267" w14:textId="77777777" w:rsidR="000F7377" w:rsidRDefault="000F7377"/>
    <w:p w14:paraId="5C5EA655" w14:textId="77777777" w:rsidR="000F7377" w:rsidRDefault="000F7377">
      <w:r xmlns:w="http://schemas.openxmlformats.org/wordprocessingml/2006/main">
        <w:t xml:space="preserve">1. קהלת ה, ט"ו - בבואו מרחם אמו ערום ישוב ללכת כלעומת שבא; ולא יקח דבר מעמלו אשר ישא בידו.</w:t>
      </w:r>
    </w:p>
    <w:p w14:paraId="361FFE92" w14:textId="77777777" w:rsidR="000F7377" w:rsidRDefault="000F7377"/>
    <w:p w14:paraId="0475EBE7" w14:textId="77777777" w:rsidR="000F7377" w:rsidRDefault="000F7377">
      <w:r xmlns:w="http://schemas.openxmlformats.org/wordprocessingml/2006/main">
        <w:t xml:space="preserve">2. מתי ו' 19-21 - אל תאסרו לעצמכם אוצרות על פני האדמה, היכן שהעש והחלודה משחיתים, והיכן שגנבים פורצים וגונבים: אך אסרו לעצמכם אוצרות בשמים, היכן שלא עש וחלודה משחיתים, ובמקום שגנבים לא פורצים ולא גונבים: כי איפה אוצרך, שם יהיה גם לבבך.</w:t>
      </w:r>
    </w:p>
    <w:p w14:paraId="3AE7AD9F" w14:textId="77777777" w:rsidR="000F7377" w:rsidRDefault="000F7377"/>
    <w:p w14:paraId="64FC8925" w14:textId="77777777" w:rsidR="000F7377" w:rsidRDefault="000F7377">
      <w:r xmlns:w="http://schemas.openxmlformats.org/wordprocessingml/2006/main">
        <w:t xml:space="preserve">טימותיאוס א' 6:8 ויש לנו אוכל ולבוש הבה נסתפק בזה.</w:t>
      </w:r>
    </w:p>
    <w:p w14:paraId="47264F38" w14:textId="77777777" w:rsidR="000F7377" w:rsidRDefault="000F7377"/>
    <w:p w14:paraId="23B9FE13" w14:textId="77777777" w:rsidR="000F7377" w:rsidRDefault="000F7377">
      <w:r xmlns:w="http://schemas.openxmlformats.org/wordprocessingml/2006/main">
        <w:t xml:space="preserve">עלינו להסתפק במה שיש לנו, כולל אוכל וביגוד.</w:t>
      </w:r>
    </w:p>
    <w:p w14:paraId="3154D381" w14:textId="77777777" w:rsidR="000F7377" w:rsidRDefault="000F7377"/>
    <w:p w14:paraId="1E42C2F9" w14:textId="77777777" w:rsidR="000F7377" w:rsidRDefault="000F7377">
      <w:r xmlns:w="http://schemas.openxmlformats.org/wordprocessingml/2006/main">
        <w:t xml:space="preserve">1. שביעות רצון: ברכה לחיינו</w:t>
      </w:r>
    </w:p>
    <w:p w14:paraId="023E8C66" w14:textId="77777777" w:rsidR="000F7377" w:rsidRDefault="000F7377"/>
    <w:p w14:paraId="349CD28A" w14:textId="77777777" w:rsidR="000F7377" w:rsidRDefault="000F7377">
      <w:r xmlns:w="http://schemas.openxmlformats.org/wordprocessingml/2006/main">
        <w:t xml:space="preserve">2. שביעות רצון: חופש מדאגה וחרדה</w:t>
      </w:r>
    </w:p>
    <w:p w14:paraId="7F45B56C" w14:textId="77777777" w:rsidR="000F7377" w:rsidRDefault="000F7377"/>
    <w:p w14:paraId="304DF768" w14:textId="77777777" w:rsidR="000F7377" w:rsidRDefault="000F7377">
      <w:r xmlns:w="http://schemas.openxmlformats.org/wordprocessingml/2006/main">
        <w:t xml:space="preserve">1. משלי יט 23 - יראת ה' מביאה לחיים; אחר כך נחים בתוכן, בלי צרות.</w:t>
      </w:r>
    </w:p>
    <w:p w14:paraId="3A191E55" w14:textId="77777777" w:rsidR="000F7377" w:rsidRDefault="000F7377"/>
    <w:p w14:paraId="70AD7CA4" w14:textId="77777777" w:rsidR="000F7377" w:rsidRDefault="000F7377">
      <w:r xmlns:w="http://schemas.openxmlformats.org/wordprocessingml/2006/main">
        <w:t xml:space="preserve">2. פיליפאים ד' 11-12 - אני לא אומר את זה כי אני במצוקה, כי למדתי להיות מרוצה בכל הנסיבות. אני יודע מה זה להיות במצוקה, ואני יודע מה זה להיות בשפע. למדתי את סוד ההסתפקות בכל מצב, בין אם אוכל טוב ובין אם רעב, בין אם חי בשפע ובין אם במחסור.</w:t>
      </w:r>
    </w:p>
    <w:p w14:paraId="4A9390A5" w14:textId="77777777" w:rsidR="000F7377" w:rsidRDefault="000F7377"/>
    <w:p w14:paraId="1A20E788" w14:textId="77777777" w:rsidR="000F7377" w:rsidRDefault="000F7377">
      <w:r xmlns:w="http://schemas.openxmlformats.org/wordprocessingml/2006/main">
        <w:t xml:space="preserve">1 טימותיאוס 6:9 אבל העשירים נופלים בפיתוי ובמלכוד ובהרבה תאוות טיפשות ופוגעות, המטביעות בני אדם בחורבן ובחורבן.</w:t>
      </w:r>
    </w:p>
    <w:p w14:paraId="7B5EFADC" w14:textId="77777777" w:rsidR="000F7377" w:rsidRDefault="000F7377"/>
    <w:p w14:paraId="05CABB71" w14:textId="77777777" w:rsidR="000F7377" w:rsidRDefault="000F7377">
      <w:r xmlns:w="http://schemas.openxmlformats.org/wordprocessingml/2006/main">
        <w:t xml:space="preserve">המרדף אחר עושר יכול להוביל לפיתוי ולהביא להרס.</w:t>
      </w:r>
    </w:p>
    <w:p w14:paraId="4D8598B8" w14:textId="77777777" w:rsidR="000F7377" w:rsidRDefault="000F7377"/>
    <w:p w14:paraId="1940AD4D" w14:textId="77777777" w:rsidR="000F7377" w:rsidRDefault="000F7377">
      <w:r xmlns:w="http://schemas.openxmlformats.org/wordprocessingml/2006/main">
        <w:t xml:space="preserve">1: היזהר לא להיות מרוכז מדי בעושר, כי זה יכול להוביל להרס.</w:t>
      </w:r>
    </w:p>
    <w:p w14:paraId="6145305F" w14:textId="77777777" w:rsidR="000F7377" w:rsidRDefault="000F7377"/>
    <w:p w14:paraId="365D9EB4" w14:textId="77777777" w:rsidR="000F7377" w:rsidRDefault="000F7377">
      <w:r xmlns:w="http://schemas.openxmlformats.org/wordprocessingml/2006/main">
        <w:t xml:space="preserve">2: אל תלכו שולל אחר המרדף אחר עושר, כי זה יכול להיות נפילתם של רבים.</w:t>
      </w:r>
    </w:p>
    <w:p w14:paraId="409E3256" w14:textId="77777777" w:rsidR="000F7377" w:rsidRDefault="000F7377"/>
    <w:p w14:paraId="0FFDEA02" w14:textId="77777777" w:rsidR="000F7377" w:rsidRDefault="000F7377">
      <w:r xmlns:w="http://schemas.openxmlformats.org/wordprocessingml/2006/main">
        <w:t xml:space="preserve">א: משלי יא, כ"ח - הבוטח בעושרו יפול, וצדיקים יפרח כענף.</w:t>
      </w:r>
    </w:p>
    <w:p w14:paraId="1B06FD42" w14:textId="77777777" w:rsidR="000F7377" w:rsidRDefault="000F7377"/>
    <w:p w14:paraId="762E9F18" w14:textId="77777777" w:rsidR="000F7377" w:rsidRDefault="000F7377">
      <w:r xmlns:w="http://schemas.openxmlformats.org/wordprocessingml/2006/main">
        <w:t xml:space="preserve">ב': קהלת ה' י' - האוהב כסף לא ישבע בכסף; וְלֹא אוֹהֵב רַב בְּרַבָּה: גַּם זֶה הֶבֶל.</w:t>
      </w:r>
    </w:p>
    <w:p w14:paraId="759A5EEA" w14:textId="77777777" w:rsidR="000F7377" w:rsidRDefault="000F7377"/>
    <w:p w14:paraId="3E38394F" w14:textId="77777777" w:rsidR="000F7377" w:rsidRDefault="000F7377">
      <w:r xmlns:w="http://schemas.openxmlformats.org/wordprocessingml/2006/main">
        <w:t xml:space="preserve">1 טימותיאוס 6:10 כי אהבת הכסף היא שורש כל רע: אשר בעוד כמה חמדו, הם טעו מן האמונה, ודחו את עצמם דרך צער רבים.</w:t>
      </w:r>
    </w:p>
    <w:p w14:paraId="0DFB60BF" w14:textId="77777777" w:rsidR="000F7377" w:rsidRDefault="000F7377"/>
    <w:p w14:paraId="7FBB3914" w14:textId="77777777" w:rsidR="000F7377" w:rsidRDefault="000F7377">
      <w:r xmlns:w="http://schemas.openxmlformats.org/wordprocessingml/2006/main">
        <w:t xml:space="preserve">אהבת הכסף יכולה להרחיק אנשים מאמונתם ולהביא צער.</w:t>
      </w:r>
    </w:p>
    <w:p w14:paraId="4C89AF39" w14:textId="77777777" w:rsidR="000F7377" w:rsidRDefault="000F7377"/>
    <w:p w14:paraId="5913FA64" w14:textId="77777777" w:rsidR="000F7377" w:rsidRDefault="000F7377">
      <w:r xmlns:w="http://schemas.openxmlformats.org/wordprocessingml/2006/main">
        <w:t xml:space="preserve">1. אל תיתן לכסף לשלוט בך</w:t>
      </w:r>
    </w:p>
    <w:p w14:paraId="6E79C29D" w14:textId="77777777" w:rsidR="000F7377" w:rsidRDefault="000F7377"/>
    <w:p w14:paraId="502BFDA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סכנות החמדנות</w:t>
      </w:r>
    </w:p>
    <w:p w14:paraId="42AE591D" w14:textId="77777777" w:rsidR="000F7377" w:rsidRDefault="000F7377"/>
    <w:p w14:paraId="359D93E3" w14:textId="77777777" w:rsidR="000F7377" w:rsidRDefault="000F7377">
      <w:r xmlns:w="http://schemas.openxmlformats.org/wordprocessingml/2006/main">
        <w:t xml:space="preserve">1. קהלת ה' 10 "אוהב כסף לא ישבע בכסף ומי שאוהב שפע עם הכנסתו"</w:t>
      </w:r>
    </w:p>
    <w:p w14:paraId="793F49F2" w14:textId="77777777" w:rsidR="000F7377" w:rsidRDefault="000F7377"/>
    <w:p w14:paraId="0C04CAFE" w14:textId="77777777" w:rsidR="000F7377" w:rsidRDefault="000F7377">
      <w:r xmlns:w="http://schemas.openxmlformats.org/wordprocessingml/2006/main">
        <w:t xml:space="preserve">2. 1 יוחנן ב':16 "כי כל אשר בעולם, תאוות הבשר ותאוות העיניים וגאוות החיים, אינה מהאב, אלא היא מן העולם."</w:t>
      </w:r>
    </w:p>
    <w:p w14:paraId="2EEC3257" w14:textId="77777777" w:rsidR="000F7377" w:rsidRDefault="000F7377"/>
    <w:p w14:paraId="3653F2B2" w14:textId="77777777" w:rsidR="000F7377" w:rsidRDefault="000F7377">
      <w:r xmlns:w="http://schemas.openxmlformats.org/wordprocessingml/2006/main">
        <w:t xml:space="preserve">1 טימותיאוס 6:11 אבל אתה, איש האלוהים, ברח מהדברים האלה; ורדו אחרי צדקה, יראת שמים, אמונה, אהבה, סבלנות, ענווה.</w:t>
      </w:r>
    </w:p>
    <w:p w14:paraId="4D926E41" w14:textId="77777777" w:rsidR="000F7377" w:rsidRDefault="000F7377"/>
    <w:p w14:paraId="059C9A6B" w14:textId="77777777" w:rsidR="000F7377" w:rsidRDefault="000F7377">
      <w:r xmlns:w="http://schemas.openxmlformats.org/wordprocessingml/2006/main">
        <w:t xml:space="preserve">הקטע מעודד אותנו לברוח מתשוקות העולם וללכת אחרי צדקה, יראת שמים, אמונה, אהבה, סבלנות וענווה.</w:t>
      </w:r>
    </w:p>
    <w:p w14:paraId="63DCB670" w14:textId="77777777" w:rsidR="000F7377" w:rsidRDefault="000F7377"/>
    <w:p w14:paraId="254FD00A" w14:textId="77777777" w:rsidR="000F7377" w:rsidRDefault="000F7377">
      <w:r xmlns:w="http://schemas.openxmlformats.org/wordprocessingml/2006/main">
        <w:t xml:space="preserve">1. "לברוח מהחטא ולרדוף אחר רצונותיו של אלוהים"</w:t>
      </w:r>
    </w:p>
    <w:p w14:paraId="01ECD1F3" w14:textId="77777777" w:rsidR="000F7377" w:rsidRDefault="000F7377"/>
    <w:p w14:paraId="753F013C" w14:textId="77777777" w:rsidR="000F7377" w:rsidRDefault="000F7377">
      <w:r xmlns:w="http://schemas.openxmlformats.org/wordprocessingml/2006/main">
        <w:t xml:space="preserve">2. "המרדף אחר צדק וחיי קדושה"</w:t>
      </w:r>
    </w:p>
    <w:p w14:paraId="0D1F5037" w14:textId="77777777" w:rsidR="000F7377" w:rsidRDefault="000F7377"/>
    <w:p w14:paraId="05550A4D" w14:textId="77777777" w:rsidR="000F7377" w:rsidRDefault="000F7377">
      <w:r xmlns:w="http://schemas.openxmlformats.org/wordprocessingml/2006/main">
        <w:t xml:space="preserve">1. הרומים י"ב:9-13 - האהבה חייבת להיות כנה. שנא את הרע; להיאחז במה שטוב. היו מסורים אחד לשני באהבה. כבדו אחד את השני מעל עצמכם. לעולם אל תחסור בקנאות, אלא שמור על הלהט הרוחני שלך, שרת את האדון. היה שמח בתקווה, סבלני בסבל, נאמן בתפילה.</w:t>
      </w:r>
    </w:p>
    <w:p w14:paraId="2A78E7EB" w14:textId="77777777" w:rsidR="000F7377" w:rsidRDefault="000F7377"/>
    <w:p w14:paraId="7B65E1D5" w14:textId="77777777" w:rsidR="000F7377" w:rsidRDefault="000F7377">
      <w:r xmlns:w="http://schemas.openxmlformats.org/wordprocessingml/2006/main">
        <w:t xml:space="preserve">2. קולוסים ג' 12-15 - לכן, כעם הנבחר של אלוהים, קדוש ואהוב, הלבישו את עצמכם בחמלה, חסד, ענווה, עדינות וסבלנות. סבלו אחד עם השני וסלחו אחד לשני אם למישהו מכם יש תלונה נגד מישהו. סלח כמו שה' סלח לך. ועל כל המידות הללו לבשו אהבה, הקושרת את כולם יחד באחדות מושלמת.</w:t>
      </w:r>
    </w:p>
    <w:p w14:paraId="0E95A2D1" w14:textId="77777777" w:rsidR="000F7377" w:rsidRDefault="000F7377"/>
    <w:p w14:paraId="1D93D7E9" w14:textId="77777777" w:rsidR="000F7377" w:rsidRDefault="000F7377">
      <w:r xmlns:w="http://schemas.openxmlformats.org/wordprocessingml/2006/main">
        <w:t xml:space="preserve">1 טימותיאוס 6:12 הילחם במאבק הטוב של האמונה, אחז בחיי נצח, שאליהם נקראת גם אתה, והבעת מקצוע טוב בפני עדים רבים.</w:t>
      </w:r>
    </w:p>
    <w:p w14:paraId="4BCED106" w14:textId="77777777" w:rsidR="000F7377" w:rsidRDefault="000F7377"/>
    <w:p w14:paraId="5835A2AD" w14:textId="77777777" w:rsidR="000F7377" w:rsidRDefault="000F7377">
      <w:r xmlns:w="http://schemas.openxmlformats.org/wordprocessingml/2006/main">
        <w:t xml:space="preserve">פאולוס מעודד את טימותיוס לחיות חיים של אמונה ולהיאחז בחיי נצח, שעליהם הוא הכריז בפומבי בפני עדים רבים.</w:t>
      </w:r>
    </w:p>
    <w:p w14:paraId="1CAEBC56" w14:textId="77777777" w:rsidR="000F7377" w:rsidRDefault="000F7377"/>
    <w:p w14:paraId="767C01E3" w14:textId="77777777" w:rsidR="000F7377" w:rsidRDefault="000F7377">
      <w:r xmlns:w="http://schemas.openxmlformats.org/wordprocessingml/2006/main">
        <w:t xml:space="preserve">1. כוחו של חיים נאמנים: איך להילחם במאבק הטוב</w:t>
      </w:r>
    </w:p>
    <w:p w14:paraId="0E6148B8" w14:textId="77777777" w:rsidR="000F7377" w:rsidRDefault="000F7377"/>
    <w:p w14:paraId="452F7A02" w14:textId="77777777" w:rsidR="000F7377" w:rsidRDefault="000F7377">
      <w:r xmlns:w="http://schemas.openxmlformats.org/wordprocessingml/2006/main">
        <w:t xml:space="preserve">2. עמידה איתנה במקצוע האמונה שלך</w:t>
      </w:r>
    </w:p>
    <w:p w14:paraId="49687D49" w14:textId="77777777" w:rsidR="000F7377" w:rsidRDefault="000F7377"/>
    <w:p w14:paraId="489B3C33" w14:textId="77777777" w:rsidR="000F7377" w:rsidRDefault="000F7377">
      <w:r xmlns:w="http://schemas.openxmlformats.org/wordprocessingml/2006/main">
        <w:t xml:space="preserve">1. העברים 10:35-36 לכן אל תשליכו את הביטחון שלכם, שיש לו שכר גדול. כי אתה זקוק לסבולת, כדי שכאשר תעשה את רצון ה', תוכל לקבל את המובטח.</w:t>
      </w:r>
    </w:p>
    <w:p w14:paraId="066152D6" w14:textId="77777777" w:rsidR="000F7377" w:rsidRDefault="000F7377"/>
    <w:p w14:paraId="5EB39B34" w14:textId="77777777" w:rsidR="000F7377" w:rsidRDefault="000F7377">
      <w:r xmlns:w="http://schemas.openxmlformats.org/wordprocessingml/2006/main">
        <w:t xml:space="preserve">2. פטרוס א' ה':8-9 היו מפוכחים; להיות ערני. היריב שלך השטן מסתובב כמו אריה שואג, מחפש מישהו לטרוף. התנגד לו, איתן באמונתך, בידיעה שאותם סוגים של סבל נחווים על ידי האחווה שלך ברחבי העולם.</w:t>
      </w:r>
    </w:p>
    <w:p w14:paraId="2B561453" w14:textId="77777777" w:rsidR="000F7377" w:rsidRDefault="000F7377"/>
    <w:p w14:paraId="2056865A" w14:textId="77777777" w:rsidR="000F7377" w:rsidRDefault="000F7377">
      <w:r xmlns:w="http://schemas.openxmlformats.org/wordprocessingml/2006/main">
        <w:t xml:space="preserve">1 טימותיאוס 6:13 אני נותן לך פקודה לעיני אלוהים, המחיה את כל הדברים, ולפני ישוע המשיח, אשר לפני פונטיוס פילטוס היה עד להודאה טובה;</w:t>
      </w:r>
    </w:p>
    <w:p w14:paraId="326CE823" w14:textId="77777777" w:rsidR="000F7377" w:rsidRDefault="000F7377"/>
    <w:p w14:paraId="17125E75" w14:textId="77777777" w:rsidR="000F7377" w:rsidRDefault="000F7377">
      <w:r xmlns:w="http://schemas.openxmlformats.org/wordprocessingml/2006/main">
        <w:t xml:space="preserve">פאולוס מחייב את טימוטיוס, בנוכחות אלוהים ומשיח ישוע, לעשות וידוי טוב בפני פונטיוס פילטוס.</w:t>
      </w:r>
    </w:p>
    <w:p w14:paraId="36BE7CE1" w14:textId="77777777" w:rsidR="000F7377" w:rsidRDefault="000F7377"/>
    <w:p w14:paraId="44C99D6D" w14:textId="77777777" w:rsidR="000F7377" w:rsidRDefault="000F7377">
      <w:r xmlns:w="http://schemas.openxmlformats.org/wordprocessingml/2006/main">
        <w:t xml:space="preserve">1. כוחו של וידוי טוב</w:t>
      </w:r>
    </w:p>
    <w:p w14:paraId="05A948B3" w14:textId="77777777" w:rsidR="000F7377" w:rsidRDefault="000F7377"/>
    <w:p w14:paraId="4A56B64C" w14:textId="77777777" w:rsidR="000F7377" w:rsidRDefault="000F7377">
      <w:r xmlns:w="http://schemas.openxmlformats.org/wordprocessingml/2006/main">
        <w:t xml:space="preserve">2. חשיבות העדות עבור המשיח</w:t>
      </w:r>
    </w:p>
    <w:p w14:paraId="7B9C4F15" w14:textId="77777777" w:rsidR="000F7377" w:rsidRDefault="000F7377"/>
    <w:p w14:paraId="3692D1CA" w14:textId="77777777" w:rsidR="000F7377" w:rsidRDefault="000F7377">
      <w:r xmlns:w="http://schemas.openxmlformats.org/wordprocessingml/2006/main">
        <w:t xml:space="preserve">1. מתי י' 32-33 - "לכן את מי שיודה בי לפני בני אדם, גם אותו אני אודה בפני אבי שבשמים. אבל כל מי שמתכחש לי לפני בני אדם, גם אותו אכחיש בפני אבי שבשמים </w:t>
      </w:r>
      <w:r xmlns:w="http://schemas.openxmlformats.org/wordprocessingml/2006/main">
        <w:lastRenderedPageBreak xmlns:w="http://schemas.openxmlformats.org/wordprocessingml/2006/main"/>
      </w:r>
      <w:r xmlns:w="http://schemas.openxmlformats.org/wordprocessingml/2006/main">
        <w:t xml:space="preserve">. "</w:t>
      </w:r>
    </w:p>
    <w:p w14:paraId="39870148" w14:textId="77777777" w:rsidR="000F7377" w:rsidRDefault="000F7377"/>
    <w:p w14:paraId="0B490B44" w14:textId="77777777" w:rsidR="000F7377" w:rsidRDefault="000F7377">
      <w:r xmlns:w="http://schemas.openxmlformats.org/wordprocessingml/2006/main">
        <w:t xml:space="preserve">2. מתי ט"ז 24-25 - "ואז אמר ישוע לתלמידיו: "אם מישהו רוצה לבוא אחרי, יתכחש לעצמו וייקח את צלבו וילך אחרי. כי מי שרוצה להציל את חייו יאבד. זה, אבל מי שיאבד את חייו למעני ימצא אותם."</w:t>
      </w:r>
    </w:p>
    <w:p w14:paraId="0C41D698" w14:textId="77777777" w:rsidR="000F7377" w:rsidRDefault="000F7377"/>
    <w:p w14:paraId="54D2431C" w14:textId="77777777" w:rsidR="000F7377" w:rsidRDefault="000F7377">
      <w:r xmlns:w="http://schemas.openxmlformats.org/wordprocessingml/2006/main">
        <w:t xml:space="preserve">טימותיאוס א' 6:14 שתשמור את המצוה הזו ללא כתמים, ללא תוכחה, עד הופעת אדוננו ישוע המשיח.</w:t>
      </w:r>
    </w:p>
    <w:p w14:paraId="2165645D" w14:textId="77777777" w:rsidR="000F7377" w:rsidRDefault="000F7377"/>
    <w:p w14:paraId="49C7F96F" w14:textId="77777777" w:rsidR="000F7377" w:rsidRDefault="000F7377">
      <w:r xmlns:w="http://schemas.openxmlformats.org/wordprocessingml/2006/main">
        <w:t xml:space="preserve">נוצרים נקראים לציית למצוות האל עד שובו של ישוע המשיח.</w:t>
      </w:r>
    </w:p>
    <w:p w14:paraId="17B8F344" w14:textId="77777777" w:rsidR="000F7377" w:rsidRDefault="000F7377"/>
    <w:p w14:paraId="2D59264F" w14:textId="77777777" w:rsidR="000F7377" w:rsidRDefault="000F7377">
      <w:r xmlns:w="http://schemas.openxmlformats.org/wordprocessingml/2006/main">
        <w:t xml:space="preserve">1. לחיות חיים של ציות - טימותיאוס א' ו':14</w:t>
      </w:r>
    </w:p>
    <w:p w14:paraId="501F7DCA" w14:textId="77777777" w:rsidR="000F7377" w:rsidRDefault="000F7377"/>
    <w:p w14:paraId="63298719" w14:textId="77777777" w:rsidR="000F7377" w:rsidRDefault="000F7377">
      <w:r xmlns:w="http://schemas.openxmlformats.org/wordprocessingml/2006/main">
        <w:t xml:space="preserve">2. שובו של ישו - התקווה והציפיות שלנו</w:t>
      </w:r>
    </w:p>
    <w:p w14:paraId="4B30A652" w14:textId="77777777" w:rsidR="000F7377" w:rsidRDefault="000F7377"/>
    <w:p w14:paraId="24696245" w14:textId="77777777" w:rsidR="000F7377" w:rsidRDefault="000F7377">
      <w:r xmlns:w="http://schemas.openxmlformats.org/wordprocessingml/2006/main">
        <w:t xml:space="preserve">1. אל האפסיים ה' 1-2 - לכו לפי דוגמתו של אלוהים כילדים אהובים ותלכו בדרך האהבה, כשם שמשיח אהב אותנו ומסר את עצמו עבורנו כמנחה ריחנית וקורבן לאלוהים.</w:t>
      </w:r>
    </w:p>
    <w:p w14:paraId="79EBB9AB" w14:textId="77777777" w:rsidR="000F7377" w:rsidRDefault="000F7377"/>
    <w:p w14:paraId="633ED5B2" w14:textId="77777777" w:rsidR="000F7377" w:rsidRDefault="000F7377">
      <w:r xmlns:w="http://schemas.openxmlformats.org/wordprocessingml/2006/main">
        <w:t xml:space="preserve">2. פטרוס א' 1:13-14 - לכן, עם מוחכם מוכן לפעולה, היו מפוכחים ותנו תקוותכם לחלוטין בחסד שיינתן לכם בהתגלותו של ישוע המשיח. כילדים צייתנים, אל תתאימו לתשוקות הבורות שלכם לשעבר.</w:t>
      </w:r>
    </w:p>
    <w:p w14:paraId="7C99022D" w14:textId="77777777" w:rsidR="000F7377" w:rsidRDefault="000F7377"/>
    <w:p w14:paraId="14F56380" w14:textId="77777777" w:rsidR="000F7377" w:rsidRDefault="000F7377">
      <w:r xmlns:w="http://schemas.openxmlformats.org/wordprocessingml/2006/main">
        <w:t xml:space="preserve">טימותיאוס א 6:15 אשר בעתו הוא יראה, מי הוא המבורך והיחיד, מלך המלכים, ואדון האדונים;</w:t>
      </w:r>
    </w:p>
    <w:p w14:paraId="24F6CF63" w14:textId="77777777" w:rsidR="000F7377" w:rsidRDefault="000F7377"/>
    <w:p w14:paraId="2B7ED10C" w14:textId="77777777" w:rsidR="000F7377" w:rsidRDefault="000F7377">
      <w:r xmlns:w="http://schemas.openxmlformats.org/wordprocessingml/2006/main">
        <w:t xml:space="preserve">קטע זה מדבר על אלוהים כשליט האחד והיחיד של היקום, מלך המלכים ואדון האדונים.</w:t>
      </w:r>
    </w:p>
    <w:p w14:paraId="3B268929" w14:textId="77777777" w:rsidR="000F7377" w:rsidRDefault="000F7377"/>
    <w:p w14:paraId="5068AE87" w14:textId="77777777" w:rsidR="000F7377" w:rsidRDefault="000F7377">
      <w:r xmlns:w="http://schemas.openxmlformats.org/wordprocessingml/2006/main">
        <w:t xml:space="preserve">1. אלוהים הוא השליט העליון של כולם: מחקר על א' טימותיאוס ו':15</w:t>
      </w:r>
    </w:p>
    <w:p w14:paraId="5AFC5991" w14:textId="77777777" w:rsidR="000F7377" w:rsidRDefault="000F7377"/>
    <w:p w14:paraId="1E04F86E" w14:textId="77777777" w:rsidR="000F7377" w:rsidRDefault="000F7377">
      <w:r xmlns:w="http://schemas.openxmlformats.org/wordprocessingml/2006/main">
        <w:t xml:space="preserve">2. הכרזת הוד מלכותו של הכול יכול: הוראה על א' טימותיאוס ו':15</w:t>
      </w:r>
    </w:p>
    <w:p w14:paraId="3FBB44E4" w14:textId="77777777" w:rsidR="000F7377" w:rsidRDefault="000F7377"/>
    <w:p w14:paraId="0E4EA9C3" w14:textId="77777777" w:rsidR="000F7377" w:rsidRDefault="000F7377">
      <w:r xmlns:w="http://schemas.openxmlformats.org/wordprocessingml/2006/main">
        <w:t xml:space="preserve">1. ישעיהו ט 6-7 - כי ילד נולד לנו בן נתן והממשלה על כתפו ושמו ייקרא נפלא, יועץ, אלוהים גבור, אב עולם. , נסיך השלום.</w:t>
      </w:r>
    </w:p>
    <w:p w14:paraId="7AD34387" w14:textId="77777777" w:rsidR="000F7377" w:rsidRDefault="000F7377"/>
    <w:p w14:paraId="15D279E6" w14:textId="77777777" w:rsidR="000F7377" w:rsidRDefault="000F7377">
      <w:r xmlns:w="http://schemas.openxmlformats.org/wordprocessingml/2006/main">
        <w:t xml:space="preserve">2. התגלות יט:16 - ויהיה לו על לבושו ועל ירכו שם כתוב מלך המלכים ואדון האדונים.</w:t>
      </w:r>
    </w:p>
    <w:p w14:paraId="469B16BD" w14:textId="77777777" w:rsidR="000F7377" w:rsidRDefault="000F7377"/>
    <w:p w14:paraId="46C4349D" w14:textId="77777777" w:rsidR="000F7377" w:rsidRDefault="000F7377">
      <w:r xmlns:w="http://schemas.openxmlformats.org/wordprocessingml/2006/main">
        <w:t xml:space="preserve">1 טימותיאוס 6:16 אשר רק יש לו אלמוות, שוכן באור אשר איש אינו יכול להתקרב אליו; אשר איש לא ראה ולא יכול לראות: לו כבוד וכוח עדי. אָמֵן.</w:t>
      </w:r>
    </w:p>
    <w:p w14:paraId="702350B6" w14:textId="77777777" w:rsidR="000F7377" w:rsidRDefault="000F7377"/>
    <w:p w14:paraId="15DC429E" w14:textId="77777777" w:rsidR="000F7377" w:rsidRDefault="000F7377">
      <w:r xmlns:w="http://schemas.openxmlformats.org/wordprocessingml/2006/main">
        <w:t xml:space="preserve">הקטע מתאר את אלוהים כבעל אלמוות, שוכן באור שאינו נגיש לבני אדם, וראוי לכבוד ולכוח נצחיים.</w:t>
      </w:r>
    </w:p>
    <w:p w14:paraId="3DF45B79" w14:textId="77777777" w:rsidR="000F7377" w:rsidRDefault="000F7377"/>
    <w:p w14:paraId="62661403" w14:textId="77777777" w:rsidR="000F7377" w:rsidRDefault="000F7377">
      <w:r xmlns:w="http://schemas.openxmlformats.org/wordprocessingml/2006/main">
        <w:t xml:space="preserve">1. הוד מלכותו הבלתי נתפס של אלוהים</w:t>
      </w:r>
    </w:p>
    <w:p w14:paraId="011A95E1" w14:textId="77777777" w:rsidR="000F7377" w:rsidRDefault="000F7377"/>
    <w:p w14:paraId="73F48398" w14:textId="77777777" w:rsidR="000F7377" w:rsidRDefault="000F7377">
      <w:r xmlns:w="http://schemas.openxmlformats.org/wordprocessingml/2006/main">
        <w:t xml:space="preserve">2. הכרה בבלתי משתנה של אלוהים ובתהילתו הבלתי נמוגה</w:t>
      </w:r>
    </w:p>
    <w:p w14:paraId="06695A88" w14:textId="77777777" w:rsidR="000F7377" w:rsidRDefault="000F7377"/>
    <w:p w14:paraId="12C2B940" w14:textId="77777777" w:rsidR="000F7377" w:rsidRDefault="000F7377">
      <w:r xmlns:w="http://schemas.openxmlformats.org/wordprocessingml/2006/main">
        <w:t xml:space="preserve">1. ישעיהו ו' 1-5 - חזון קדושת אלוהים של ישעיהו</w:t>
      </w:r>
    </w:p>
    <w:p w14:paraId="5349754F" w14:textId="77777777" w:rsidR="000F7377" w:rsidRDefault="000F7377"/>
    <w:p w14:paraId="44264638" w14:textId="77777777" w:rsidR="000F7377" w:rsidRDefault="000F7377">
      <w:r xmlns:w="http://schemas.openxmlformats.org/wordprocessingml/2006/main">
        <w:t xml:space="preserve">2. יוחנן א' 1-18 - ישוע הוא האור האמיתי של אלוהים</w:t>
      </w:r>
    </w:p>
    <w:p w14:paraId="0B60A91D" w14:textId="77777777" w:rsidR="000F7377" w:rsidRDefault="000F7377"/>
    <w:p w14:paraId="16447E0D" w14:textId="77777777" w:rsidR="000F7377" w:rsidRDefault="000F7377">
      <w:r xmlns:w="http://schemas.openxmlformats.org/wordprocessingml/2006/main">
        <w:t xml:space="preserve">1 טימותיאוס 6:17 פקד על העשירים בעולם הזה, שלא יהיו חכמים, ולא יבטחו בעושר </w:t>
      </w:r>
      <w:r xmlns:w="http://schemas.openxmlformats.org/wordprocessingml/2006/main">
        <w:lastRenderedPageBreak xmlns:w="http://schemas.openxmlformats.org/wordprocessingml/2006/main"/>
      </w:r>
      <w:r xmlns:w="http://schemas.openxmlformats.org/wordprocessingml/2006/main">
        <w:t xml:space="preserve">חסר בטחון, אלא באלוהים החי, שנותן לנו בעושר את כל הדברים ליהנות;</w:t>
      </w:r>
    </w:p>
    <w:p w14:paraId="5CA47B42" w14:textId="77777777" w:rsidR="000F7377" w:rsidRDefault="000F7377"/>
    <w:p w14:paraId="2D197835" w14:textId="77777777" w:rsidR="000F7377" w:rsidRDefault="000F7377">
      <w:r xmlns:w="http://schemas.openxmlformats.org/wordprocessingml/2006/main">
        <w:t xml:space="preserve">פול מורה לעשירים לא להיות גאים ולשים את מבטחו באלוהים, שסיפק להם את כל מה שהם צריכים.</w:t>
      </w:r>
    </w:p>
    <w:p w14:paraId="45254BF1" w14:textId="77777777" w:rsidR="000F7377" w:rsidRDefault="000F7377"/>
    <w:p w14:paraId="42DF295A" w14:textId="77777777" w:rsidR="000F7377" w:rsidRDefault="000F7377">
      <w:r xmlns:w="http://schemas.openxmlformats.org/wordprocessingml/2006/main">
        <w:t xml:space="preserve">1. אלוהים נתן לנו את כל מה שאנחנו צריכים, אז בואו נהיה אסירי תודה ולא גאים.</w:t>
      </w:r>
    </w:p>
    <w:p w14:paraId="06424282" w14:textId="77777777" w:rsidR="000F7377" w:rsidRDefault="000F7377"/>
    <w:p w14:paraId="36FE1C6A" w14:textId="77777777" w:rsidR="000F7377" w:rsidRDefault="000F7377">
      <w:r xmlns:w="http://schemas.openxmlformats.org/wordprocessingml/2006/main">
        <w:t xml:space="preserve">2. שימו מבטחכם באל החיים, המספק את כל צרכינו.</w:t>
      </w:r>
    </w:p>
    <w:p w14:paraId="4D94E845" w14:textId="77777777" w:rsidR="000F7377" w:rsidRDefault="000F7377"/>
    <w:p w14:paraId="649F9022" w14:textId="77777777" w:rsidR="000F7377" w:rsidRDefault="000F7377">
      <w:r xmlns:w="http://schemas.openxmlformats.org/wordprocessingml/2006/main">
        <w:t xml:space="preserve">1. תהילים כ"ד א' - הארץ היא של ה' וכל מלאה, העולם והיושבים בו.</w:t>
      </w:r>
    </w:p>
    <w:p w14:paraId="586945DC" w14:textId="77777777" w:rsidR="000F7377" w:rsidRDefault="000F7377"/>
    <w:p w14:paraId="59A9FD22" w14:textId="77777777" w:rsidR="000F7377" w:rsidRDefault="000F7377">
      <w:r xmlns:w="http://schemas.openxmlformats.org/wordprocessingml/2006/main">
        <w:t xml:space="preserve">2. ג'יימס א' 17 - כל מתנה טובה וכל מתנה מושלמת היא מלמעלה, ויורדת מאבי האורות, שאין אצלו משתנה, וגם צל של סיבוב.</w:t>
      </w:r>
    </w:p>
    <w:p w14:paraId="6960F6FD" w14:textId="77777777" w:rsidR="000F7377" w:rsidRDefault="000F7377"/>
    <w:p w14:paraId="47F0287E" w14:textId="77777777" w:rsidR="000F7377" w:rsidRDefault="000F7377">
      <w:r xmlns:w="http://schemas.openxmlformats.org/wordprocessingml/2006/main">
        <w:t xml:space="preserve">1 טימותיאוס 6:18 שהם עושים טוב, שהם יהיו עשירים במעשים טובים, מוכנים להפיץ, מוכנים לתקשר;</w:t>
      </w:r>
    </w:p>
    <w:p w14:paraId="634E48C8" w14:textId="77777777" w:rsidR="000F7377" w:rsidRDefault="000F7377"/>
    <w:p w14:paraId="4D4B06C8" w14:textId="77777777" w:rsidR="000F7377" w:rsidRDefault="000F7377">
      <w:r xmlns:w="http://schemas.openxmlformats.org/wordprocessingml/2006/main">
        <w:t xml:space="preserve">מאמינים צריכים להיות נדיבים ולעזור לאחרים עם עושרם.</w:t>
      </w:r>
    </w:p>
    <w:p w14:paraId="52501699" w14:textId="77777777" w:rsidR="000F7377" w:rsidRDefault="000F7377"/>
    <w:p w14:paraId="657FD3A8" w14:textId="77777777" w:rsidR="000F7377" w:rsidRDefault="000F7377">
      <w:r xmlns:w="http://schemas.openxmlformats.org/wordprocessingml/2006/main">
        <w:t xml:space="preserve">1. נדיבות דרך עושר: איך להשתמש בכסף שלך כדי לעזור לאחרים</w:t>
      </w:r>
    </w:p>
    <w:p w14:paraId="73E7B955" w14:textId="77777777" w:rsidR="000F7377" w:rsidRDefault="000F7377"/>
    <w:p w14:paraId="1BBDE1E6" w14:textId="77777777" w:rsidR="000F7377" w:rsidRDefault="000F7377">
      <w:r xmlns:w="http://schemas.openxmlformats.org/wordprocessingml/2006/main">
        <w:t xml:space="preserve">2. מעשים טובים ונתינה: היתרונות של שימוש בעושר שלך כדי לברך אחרים</w:t>
      </w:r>
    </w:p>
    <w:p w14:paraId="5E8FFD4F" w14:textId="77777777" w:rsidR="000F7377" w:rsidRDefault="000F7377"/>
    <w:p w14:paraId="54F5A7D9" w14:textId="77777777" w:rsidR="000F7377" w:rsidRDefault="000F7377">
      <w:r xmlns:w="http://schemas.openxmlformats.org/wordprocessingml/2006/main">
        <w:t xml:space="preserve">1. מעשי השליחים 20:35 - "בכל הדברים הראיתי לך שעל ידי עבודה קשה בדרך זו עלינו לעזור לחלשים ולזכור את דברי האדון ישוע, כיצד הוא עצמו אמר, 'טוב יותר לתת מאשר לתת. לְקַבֵּל.'"</w:t>
      </w:r>
    </w:p>
    <w:p w14:paraId="6F351C1A" w14:textId="77777777" w:rsidR="000F7377" w:rsidRDefault="000F7377"/>
    <w:p w14:paraId="6383FD5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משלי י"א 24-25 - "האדם נותן בחינם, ובכל זאת מתעשר הכל; אחר מונע מה שהוא צריך לתת, ורק סובל מחסור. כל המביא ברכה יתעשר, ומי שמשקה ישקה בעצמו".</w:t>
      </w:r>
    </w:p>
    <w:p w14:paraId="599AE206" w14:textId="77777777" w:rsidR="000F7377" w:rsidRDefault="000F7377"/>
    <w:p w14:paraId="25DDDDD8" w14:textId="77777777" w:rsidR="000F7377" w:rsidRDefault="000F7377">
      <w:r xmlns:w="http://schemas.openxmlformats.org/wordprocessingml/2006/main">
        <w:t xml:space="preserve">טימותיאוס א' 6:19 מרכיבים לעצמם בסיס טוב מפני המועד הבא, כדי שיחזיקו בחיי נצח.</w:t>
      </w:r>
    </w:p>
    <w:p w14:paraId="4B945CE4" w14:textId="77777777" w:rsidR="000F7377" w:rsidRDefault="000F7377"/>
    <w:p w14:paraId="15BC843A" w14:textId="77777777" w:rsidR="000F7377" w:rsidRDefault="000F7377">
      <w:r xmlns:w="http://schemas.openxmlformats.org/wordprocessingml/2006/main">
        <w:t xml:space="preserve">קטע זה מעודד את הקוראים לאגור בסיס טוב ולאחוז בחיי נצח.</w:t>
      </w:r>
    </w:p>
    <w:p w14:paraId="7C296009" w14:textId="77777777" w:rsidR="000F7377" w:rsidRDefault="000F7377"/>
    <w:p w14:paraId="5A563799" w14:textId="77777777" w:rsidR="000F7377" w:rsidRDefault="000F7377">
      <w:r xmlns:w="http://schemas.openxmlformats.org/wordprocessingml/2006/main">
        <w:t xml:space="preserve">1. החשיבות של הנחת בסיס טוב לחיינו כדי להבטיח שנקבל חיי נצח.</w:t>
      </w:r>
    </w:p>
    <w:p w14:paraId="389FCC03" w14:textId="77777777" w:rsidR="000F7377" w:rsidRDefault="000F7377"/>
    <w:p w14:paraId="65626A5A" w14:textId="77777777" w:rsidR="000F7377" w:rsidRDefault="000F7377">
      <w:r xmlns:w="http://schemas.openxmlformats.org/wordprocessingml/2006/main">
        <w:t xml:space="preserve">2. הצורך להתכונן לעתיד והתגמולים הנובעים ממנו.</w:t>
      </w:r>
    </w:p>
    <w:p w14:paraId="0B96E1AE" w14:textId="77777777" w:rsidR="000F7377" w:rsidRDefault="000F7377"/>
    <w:p w14:paraId="365C81AA" w14:textId="77777777" w:rsidR="000F7377" w:rsidRDefault="000F7377">
      <w:r xmlns:w="http://schemas.openxmlformats.org/wordprocessingml/2006/main">
        <w:t xml:space="preserve">1. מתי ו' 19-21 - "אל תאצור לעצמך אוצרות על פני האדמה, היכן שהעש והחלודה משמידים, והיכן שגנבים פורצים וגונבים. אלא אצור לעצמך אוצרות בשמים, היכן שלא עש ולא חלודה משמידים, ובמקום שגנבים אינם פורצים פנימה או גונבים, כי היכן אוצרך, שם יהיה גם לבבך."</w:t>
      </w:r>
    </w:p>
    <w:p w14:paraId="15E72C1B" w14:textId="77777777" w:rsidR="000F7377" w:rsidRDefault="000F7377"/>
    <w:p w14:paraId="6093B703" w14:textId="77777777" w:rsidR="000F7377" w:rsidRDefault="000F7377">
      <w:r xmlns:w="http://schemas.openxmlformats.org/wordprocessingml/2006/main">
        <w:t xml:space="preserve">2. משלי ג, ה'-ו' - "בטח בה' בכל לבבך ואל תישען על הבנתך, הוד בכל דרכיך והוא ישר את נתיביך".</w:t>
      </w:r>
    </w:p>
    <w:p w14:paraId="1DE0D891" w14:textId="77777777" w:rsidR="000F7377" w:rsidRDefault="000F7377"/>
    <w:p w14:paraId="55E0EA6C" w14:textId="77777777" w:rsidR="000F7377" w:rsidRDefault="000F7377">
      <w:r xmlns:w="http://schemas.openxmlformats.org/wordprocessingml/2006/main">
        <w:t xml:space="preserve">טימותיאוס א' 6:20 הו טימותיוס, שמור על מה שמחויב לבטחונך, הימנע מפטפוטים חולניים ושווא, והתנגדויות של המדע, הנקראים באופן שקרי:</w:t>
      </w:r>
    </w:p>
    <w:p w14:paraId="308E1078" w14:textId="77777777" w:rsidR="000F7377" w:rsidRDefault="000F7377"/>
    <w:p w14:paraId="551AA043" w14:textId="77777777" w:rsidR="000F7377" w:rsidRDefault="000F7377">
      <w:r xmlns:w="http://schemas.openxmlformats.org/wordprocessingml/2006/main">
        <w:t xml:space="preserve">טימותי מקבל הוראה לשמור על מה שהופקד בידיו, ולהימנע מוויכוחים ותיאוריות כוזבות וריקות.</w:t>
      </w:r>
    </w:p>
    <w:p w14:paraId="79830DEB" w14:textId="77777777" w:rsidR="000F7377" w:rsidRDefault="000F7377"/>
    <w:p w14:paraId="33B9D992" w14:textId="77777777" w:rsidR="000F7377" w:rsidRDefault="000F7377">
      <w:r xmlns:w="http://schemas.openxmlformats.org/wordprocessingml/2006/main">
        <w:t xml:space="preserve">1. הבנת החשיבות של שמירה על האמון שלך</w:t>
      </w:r>
    </w:p>
    <w:p w14:paraId="7BDC90C6" w14:textId="77777777" w:rsidR="000F7377" w:rsidRDefault="000F7377"/>
    <w:p w14:paraId="57AAFADB" w14:textId="77777777" w:rsidR="000F7377" w:rsidRDefault="000F7377">
      <w:r xmlns:w="http://schemas.openxmlformats.org/wordprocessingml/2006/main">
        <w:t xml:space="preserve">2. הימנעות מתורות שווא וויכוחים</w:t>
      </w:r>
    </w:p>
    <w:p w14:paraId="5566985F" w14:textId="77777777" w:rsidR="000F7377" w:rsidRDefault="000F7377"/>
    <w:p w14:paraId="5BF0552B" w14:textId="77777777" w:rsidR="000F7377" w:rsidRDefault="000F7377">
      <w:r xmlns:w="http://schemas.openxmlformats.org/wordprocessingml/2006/main">
        <w:t xml:space="preserve">1. טיטוס 1:9 - החזק את המילה הנאמנה כפי שלימדו אותו, כדי שיוכל על ידי הדוקטרינה התקינה גם להמריץ וגם לשכנע את המתמודדים.</w:t>
      </w:r>
    </w:p>
    <w:p w14:paraId="2E00389A" w14:textId="77777777" w:rsidR="000F7377" w:rsidRDefault="000F7377"/>
    <w:p w14:paraId="59882796" w14:textId="77777777" w:rsidR="000F7377" w:rsidRDefault="000F7377">
      <w:r xmlns:w="http://schemas.openxmlformats.org/wordprocessingml/2006/main">
        <w:t xml:space="preserve">2. ב' לקורינתים י' 5 - השלכת דמיונות וכל דבר גבוה המתנשא כנגד ידיעת אלוהים, והשביתה כל מחשבה לציות המשיח.</w:t>
      </w:r>
    </w:p>
    <w:p w14:paraId="576395CF" w14:textId="77777777" w:rsidR="000F7377" w:rsidRDefault="000F7377"/>
    <w:p w14:paraId="22770AC1" w14:textId="77777777" w:rsidR="000F7377" w:rsidRDefault="000F7377">
      <w:r xmlns:w="http://schemas.openxmlformats.org/wordprocessingml/2006/main">
        <w:t xml:space="preserve">1 טימותיאוס 6:21 אשר כמה המתיימרים שטעו לגבי האמונה. חסד יהיה איתך. אָמֵן.</w:t>
      </w:r>
    </w:p>
    <w:p w14:paraId="4BE45ED0" w14:textId="77777777" w:rsidR="000F7377" w:rsidRDefault="000F7377"/>
    <w:p w14:paraId="13161D18" w14:textId="77777777" w:rsidR="000F7377" w:rsidRDefault="000F7377">
      <w:r xmlns:w="http://schemas.openxmlformats.org/wordprocessingml/2006/main">
        <w:t xml:space="preserve">הקטע עוסק באמונה ובעובדה שיש שסטו ממנה. זה מסתיים באיחול חסד לקורא.</w:t>
      </w:r>
    </w:p>
    <w:p w14:paraId="5266D8CA" w14:textId="77777777" w:rsidR="000F7377" w:rsidRDefault="000F7377"/>
    <w:p w14:paraId="4E97AAA1" w14:textId="77777777" w:rsidR="000F7377" w:rsidRDefault="000F7377">
      <w:r xmlns:w="http://schemas.openxmlformats.org/wordprocessingml/2006/main">
        <w:t xml:space="preserve">1. "נתיב האמונה: להישאר במסלול"</w:t>
      </w:r>
    </w:p>
    <w:p w14:paraId="2B79B5E3" w14:textId="77777777" w:rsidR="000F7377" w:rsidRDefault="000F7377"/>
    <w:p w14:paraId="77437F4E" w14:textId="77777777" w:rsidR="000F7377" w:rsidRDefault="000F7377">
      <w:r xmlns:w="http://schemas.openxmlformats.org/wordprocessingml/2006/main">
        <w:t xml:space="preserve">2. "כוח החסד: מדריך לנאמנות"</w:t>
      </w:r>
    </w:p>
    <w:p w14:paraId="7377DC3A" w14:textId="77777777" w:rsidR="000F7377" w:rsidRDefault="000F7377"/>
    <w:p w14:paraId="584897E0" w14:textId="77777777" w:rsidR="000F7377" w:rsidRDefault="000F7377">
      <w:r xmlns:w="http://schemas.openxmlformats.org/wordprocessingml/2006/main">
        <w:t xml:space="preserve">1. משלי ג 5-6 - בטח בה' בכל לבבך ואל תישען על הבנתך.</w:t>
      </w:r>
    </w:p>
    <w:p w14:paraId="73F7617C" w14:textId="77777777" w:rsidR="000F7377" w:rsidRDefault="000F7377"/>
    <w:p w14:paraId="7463CE93" w14:textId="77777777" w:rsidR="000F7377" w:rsidRDefault="000F7377">
      <w:r xmlns:w="http://schemas.openxmlformats.org/wordprocessingml/2006/main">
        <w:t xml:space="preserve">2. ג'יימס א' 2-4 - ראו זאת בשמחה צרופה, אחיי ואחיותיי, בכל פעם שאתם עומדים בפני ניסיונות מסוגים רבים, כי אתם יודעים שבחינת אמונתכם מייצרת התמדה.</w:t>
      </w:r>
    </w:p>
    <w:p w14:paraId="33F8D969" w14:textId="77777777" w:rsidR="000F7377" w:rsidRDefault="000F7377"/>
    <w:p w14:paraId="2725CB52" w14:textId="77777777" w:rsidR="000F7377" w:rsidRDefault="000F7377">
      <w:r xmlns:w="http://schemas.openxmlformats.org/wordprocessingml/2006/main">
        <w:t xml:space="preserve">2 טימותיאוס 1 הוא הפרק הראשון במכתב השני שכתב השליח פאולוס לעמיתו האהוב ותלמידו, טימותיוס. בפרק זה, פאולוס מעודד וקורא לטימותיאוס להישאר איתן באמונתו ובשירותיו למרות אתגרים וקשיים.</w:t>
      </w:r>
    </w:p>
    <w:p w14:paraId="6FF5D909" w14:textId="77777777" w:rsidR="000F7377" w:rsidRDefault="000F7377"/>
    <w:p w14:paraId="45941CB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פסקה 1: פאולוס מביע את חיבתו העמוקה לטימותיאוס (טימותיאוס ב' א':1-7). הוא מזהה את עצמו כשליחו של ישוע המשיח על פי רצון האל ופונה לטימותיוס כילדו האהוב באמונה. פול נזכר במורשת המשותפת שלהם של אמונה כנה, אותה הוא רואה גם אצל סבתו של טימותי לויס ואמו יוניס. הוא מעודד את טימותי להבעיר את מתנת האל שהוענקה לו באמצעות נטילת ידיים. פאולוס מזכיר לו שאלוהים לא נתן רוח של פחד אלא של כוח, אהבה ומשמעת עצמית.</w:t>
      </w:r>
    </w:p>
    <w:p w14:paraId="5E1E686D" w14:textId="77777777" w:rsidR="000F7377" w:rsidRDefault="000F7377"/>
    <w:p w14:paraId="4F991688" w14:textId="77777777" w:rsidR="000F7377" w:rsidRDefault="000F7377">
      <w:r xmlns:w="http://schemas.openxmlformats.org/wordprocessingml/2006/main">
        <w:t xml:space="preserve">פסקה 2: פאולוס מדגיש את החשיבות של להישאר נאמן למרות הסבל (2 טימותיוס א':8-12). הוא מפציר בטימותיוס לא להתבייש או לפחד להעיד על אדונם או על פאולוס שנכלא בגלל הטפת הבשורה. במקום זאת, הוא מעודד אותו להצטרף לסבל למען המשיח על פי מטרתו וחסדו של אלוהים. פאולוס מאשר שאלוהים הוא שהציל אותם באמצעות ישוע המשיח וקרא להם בקריאה קדושה - לא בגלל מעשיהם אלא בגלל מטרתו שלו.</w:t>
      </w:r>
    </w:p>
    <w:p w14:paraId="3F023FB1" w14:textId="77777777" w:rsidR="000F7377" w:rsidRDefault="000F7377"/>
    <w:p w14:paraId="54522C70" w14:textId="77777777" w:rsidR="000F7377" w:rsidRDefault="000F7377">
      <w:r xmlns:w="http://schemas.openxmlformats.org/wordprocessingml/2006/main">
        <w:t xml:space="preserve">פסקה שלישית: הפרק מסתיים בתזכורת להיאחז בהוראה נכונה (ב' טימותיוס א' 13-18). פאולוס מפציר בטימותיוס ללכת לפי התבנית של מילים טובות שלימד אותו באמונה ובאהבה. הוא מזהיר מפני אלה שפנו ממנו, כולל פיגלוס והרמוגנס. עם זאת, הוא מדגיש את אונסיפורוס כדוגמה למישהו שסיפק עידוד רב בזמנים קשים.</w:t>
      </w:r>
    </w:p>
    <w:p w14:paraId="6F7F94EF" w14:textId="77777777" w:rsidR="000F7377" w:rsidRDefault="000F7377"/>
    <w:p w14:paraId="0C818346" w14:textId="77777777" w:rsidR="000F7377" w:rsidRDefault="000F7377">
      <w:r xmlns:w="http://schemas.openxmlformats.org/wordprocessingml/2006/main">
        <w:t xml:space="preserve">לסיכום,</w:t>
      </w:r>
    </w:p>
    <w:p w14:paraId="5F95BE03" w14:textId="77777777" w:rsidR="000F7377" w:rsidRDefault="000F7377">
      <w:r xmlns:w="http://schemas.openxmlformats.org/wordprocessingml/2006/main">
        <w:t xml:space="preserve">פרק ראשון מתוך 2 טימותיוס מתחיל בביטויי חיבה בין פאולוס לטימותיוס.</w:t>
      </w:r>
    </w:p>
    <w:p w14:paraId="0EA77207" w14:textId="77777777" w:rsidR="000F7377" w:rsidRDefault="000F7377">
      <w:r xmlns:w="http://schemas.openxmlformats.org/wordprocessingml/2006/main">
        <w:t xml:space="preserve">פול מזכיר לו לא לפחד אלא לאמץ את מתנת הכוח, האהבה והמשמעת העצמית של אלוהים.</w:t>
      </w:r>
    </w:p>
    <w:p w14:paraId="48CE3076" w14:textId="77777777" w:rsidR="000F7377" w:rsidRDefault="000F7377"/>
    <w:p w14:paraId="2926085E" w14:textId="77777777" w:rsidR="000F7377" w:rsidRDefault="000F7377">
      <w:r xmlns:w="http://schemas.openxmlformats.org/wordprocessingml/2006/main">
        <w:t xml:space="preserve">הוא מדגיש את החשיבות של להישאר נאמן מול הסבל ומעודד את טימותיוס להיאחז בהוראה נכונה. הפרק מסתיים בדוגמאות של אלה שפנו מפול ואלה שהיו מקור לעידוד. פרק זה משמש כתמריץ לטימותיוס להישאר איתן באמונתו, לאמץ את מתנותיו של אלוהים, לסבול סבל ולהיצמד לדוקטרינה הנכונה.</w:t>
      </w:r>
    </w:p>
    <w:p w14:paraId="331BCE66" w14:textId="77777777" w:rsidR="000F7377" w:rsidRDefault="000F7377"/>
    <w:p w14:paraId="4CC9E723" w14:textId="77777777" w:rsidR="000F7377" w:rsidRDefault="000F7377"/>
    <w:p w14:paraId="78B4F98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טימותיאוס ב' 1:1 פאולוס, שליח ישוע המשיח ברצון אלוהים, על פי הבטחת החיים אשר במשיח ישוע,</w:t>
      </w:r>
    </w:p>
    <w:p w14:paraId="51D50196" w14:textId="77777777" w:rsidR="000F7377" w:rsidRDefault="000F7377"/>
    <w:p w14:paraId="73AAC004" w14:textId="77777777" w:rsidR="000F7377" w:rsidRDefault="000F7377">
      <w:r xmlns:w="http://schemas.openxmlformats.org/wordprocessingml/2006/main">
        <w:t xml:space="preserve">פאולוס, שליח אלוהים, מדבר על ההבטחה לחיי נצח בישוע המשיח.</w:t>
      </w:r>
    </w:p>
    <w:p w14:paraId="78954233" w14:textId="77777777" w:rsidR="000F7377" w:rsidRDefault="000F7377"/>
    <w:p w14:paraId="11199C56" w14:textId="77777777" w:rsidR="000F7377" w:rsidRDefault="000F7377">
      <w:r xmlns:w="http://schemas.openxmlformats.org/wordprocessingml/2006/main">
        <w:t xml:space="preserve">1. ההבטחה לחיי נצח באמצעות ישוע המשיח</w:t>
      </w:r>
    </w:p>
    <w:p w14:paraId="1E8F41D2" w14:textId="77777777" w:rsidR="000F7377" w:rsidRDefault="000F7377"/>
    <w:p w14:paraId="78DCE010" w14:textId="77777777" w:rsidR="000F7377" w:rsidRDefault="000F7377">
      <w:r xmlns:w="http://schemas.openxmlformats.org/wordprocessingml/2006/main">
        <w:t xml:space="preserve">2. רצון אלוהים וחיים בשפע</w:t>
      </w:r>
    </w:p>
    <w:p w14:paraId="4C8CD0A7" w14:textId="77777777" w:rsidR="000F7377" w:rsidRDefault="000F7377"/>
    <w:p w14:paraId="512D86D6" w14:textId="77777777" w:rsidR="000F7377" w:rsidRDefault="000F7377">
      <w:r xmlns:w="http://schemas.openxmlformats.org/wordprocessingml/2006/main">
        <w:t xml:space="preserve">1. הרומים ו' 23 - כי שכר החטא הוא מוות, אבל מתנת האלוהים היא חיי נצח במשיח ישוע אדוננו.</w:t>
      </w:r>
    </w:p>
    <w:p w14:paraId="5A9A965C" w14:textId="77777777" w:rsidR="000F7377" w:rsidRDefault="000F7377"/>
    <w:p w14:paraId="7787205C" w14:textId="77777777" w:rsidR="000F7377" w:rsidRDefault="000F7377">
      <w:r xmlns:w="http://schemas.openxmlformats.org/wordprocessingml/2006/main">
        <w:t xml:space="preserve">2. יוחנן י' 10 - הגנב בא רק כדי לגנוב ולהרוג ולהרוס; באתי כדי שיהיו להם חיים ויזכו להם במלואם.</w:t>
      </w:r>
    </w:p>
    <w:p w14:paraId="15F15A91" w14:textId="77777777" w:rsidR="000F7377" w:rsidRDefault="000F7377"/>
    <w:p w14:paraId="672C2AF0" w14:textId="77777777" w:rsidR="000F7377" w:rsidRDefault="000F7377">
      <w:r xmlns:w="http://schemas.openxmlformats.org/wordprocessingml/2006/main">
        <w:t xml:space="preserve">ב' טימותיאוס א' 2 לטימותיאוס בני אהובי: חסד רחמים ושלום מאת אלוהים האב ומשיח ישוע אדוננו.</w:t>
      </w:r>
    </w:p>
    <w:p w14:paraId="24783738" w14:textId="77777777" w:rsidR="000F7377" w:rsidRDefault="000F7377"/>
    <w:p w14:paraId="32EB26C0" w14:textId="77777777" w:rsidR="000F7377" w:rsidRDefault="000F7377">
      <w:r xmlns:w="http://schemas.openxmlformats.org/wordprocessingml/2006/main">
        <w:t xml:space="preserve">הקטע מדבר על החסד, הרחמים והשלום מאלוהים האב וישוע המשיח.</w:t>
      </w:r>
    </w:p>
    <w:p w14:paraId="023A7190" w14:textId="77777777" w:rsidR="000F7377" w:rsidRDefault="000F7377"/>
    <w:p w14:paraId="172364AD" w14:textId="77777777" w:rsidR="000F7377" w:rsidRDefault="000F7377">
      <w:r xmlns:w="http://schemas.openxmlformats.org/wordprocessingml/2006/main">
        <w:t xml:space="preserve">1. כוח החסד: אמון באהבתו וברחמיו הבלתי מותנים של אלוהים</w:t>
      </w:r>
    </w:p>
    <w:p w14:paraId="43D9FFA4" w14:textId="77777777" w:rsidR="000F7377" w:rsidRDefault="000F7377"/>
    <w:p w14:paraId="1D31094D" w14:textId="77777777" w:rsidR="000F7377" w:rsidRDefault="000F7377">
      <w:r xmlns:w="http://schemas.openxmlformats.org/wordprocessingml/2006/main">
        <w:t xml:space="preserve">2. תרגול שלום: איך לחיות בהרמוניה עם האב והבן</w:t>
      </w:r>
    </w:p>
    <w:p w14:paraId="7D3E96D3" w14:textId="77777777" w:rsidR="000F7377" w:rsidRDefault="000F7377"/>
    <w:p w14:paraId="652D2445" w14:textId="77777777" w:rsidR="000F7377" w:rsidRDefault="000F7377">
      <w:r xmlns:w="http://schemas.openxmlformats.org/wordprocessingml/2006/main">
        <w:t xml:space="preserve">1. האפסיים ב':8-9 - כי בחסד נושעתם, באמונה - וזה לא מעצמכם, זו מתנת אלוהים - לא על ידי מעשים, כדי שאיש לא יוכל להתפאר.</w:t>
      </w:r>
    </w:p>
    <w:p w14:paraId="0FD56295" w14:textId="77777777" w:rsidR="000F7377" w:rsidRDefault="000F7377"/>
    <w:p w14:paraId="083396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הרומאים ה' 1-5 - לכן, מכיוון שצדקנו באמונה, יש לנו שלום עם אלוהים באמצעות אדוננו ישוע המשיח, שדרכו זכינו באמונה לחסד הזה שבו אנו נמצאים כעת. ואנחנו מתפארים בתקווה לכבוד ה'.</w:t>
      </w:r>
    </w:p>
    <w:p w14:paraId="3E2ABBBC" w14:textId="77777777" w:rsidR="000F7377" w:rsidRDefault="000F7377"/>
    <w:p w14:paraId="0870E46E" w14:textId="77777777" w:rsidR="000F7377" w:rsidRDefault="000F7377">
      <w:r xmlns:w="http://schemas.openxmlformats.org/wordprocessingml/2006/main">
        <w:t xml:space="preserve">ב' טימותיאוס א' 3 אני מודה לאלוהים, אשר אני משרת מאבותי במצפון טהור, כי בלי הפסקה אני זוכר אותך בתפילותי לילה ויום;</w:t>
      </w:r>
    </w:p>
    <w:p w14:paraId="6DF80E39" w14:textId="77777777" w:rsidR="000F7377" w:rsidRDefault="000F7377"/>
    <w:p w14:paraId="60469EBC" w14:textId="77777777" w:rsidR="000F7377" w:rsidRDefault="000F7377">
      <w:r xmlns:w="http://schemas.openxmlformats.org/wordprocessingml/2006/main">
        <w:t xml:space="preserve">פאולוס מביע את תודתו לאלוהים על תפילותיו ושירותו לאלוהים, ועל זכרו הבלתי פוסק של טימותיוס בתפילותיו לאורך היום והלילה.</w:t>
      </w:r>
    </w:p>
    <w:p w14:paraId="10448038" w14:textId="77777777" w:rsidR="000F7377" w:rsidRDefault="000F7377"/>
    <w:p w14:paraId="2EF7A9BB" w14:textId="77777777" w:rsidR="000F7377" w:rsidRDefault="000F7377">
      <w:r xmlns:w="http://schemas.openxmlformats.org/wordprocessingml/2006/main">
        <w:t xml:space="preserve">1. טיפוח לב של הכרת תודה לאלוהים</w:t>
      </w:r>
    </w:p>
    <w:p w14:paraId="6E37260D" w14:textId="77777777" w:rsidR="000F7377" w:rsidRDefault="000F7377"/>
    <w:p w14:paraId="54BBA6A0" w14:textId="77777777" w:rsidR="000F7377" w:rsidRDefault="000F7377">
      <w:r xmlns:w="http://schemas.openxmlformats.org/wordprocessingml/2006/main">
        <w:t xml:space="preserve">2. תפילות בלתי פוסקות עבור אחרים</w:t>
      </w:r>
    </w:p>
    <w:p w14:paraId="3DF4232A" w14:textId="77777777" w:rsidR="000F7377" w:rsidRDefault="000F7377"/>
    <w:p w14:paraId="59F5D055" w14:textId="77777777" w:rsidR="000F7377" w:rsidRDefault="000F7377">
      <w:r xmlns:w="http://schemas.openxmlformats.org/wordprocessingml/2006/main">
        <w:t xml:space="preserve">1. קולוסים ד' ב' - "המשיכו בכובד ראש בתפילה, והיו ערים בה בהודיה;"</w:t>
      </w:r>
    </w:p>
    <w:p w14:paraId="4646310F" w14:textId="77777777" w:rsidR="000F7377" w:rsidRDefault="000F7377"/>
    <w:p w14:paraId="0DD4E0AC" w14:textId="77777777" w:rsidR="000F7377" w:rsidRDefault="000F7377">
      <w:r xmlns:w="http://schemas.openxmlformats.org/wordprocessingml/2006/main">
        <w:t xml:space="preserve">2. א' לתסלוניקים ה' 17 - "התפלל ללא הפסק;"</w:t>
      </w:r>
    </w:p>
    <w:p w14:paraId="3ABBE041" w14:textId="77777777" w:rsidR="000F7377" w:rsidRDefault="000F7377"/>
    <w:p w14:paraId="5496F92D" w14:textId="77777777" w:rsidR="000F7377" w:rsidRDefault="000F7377">
      <w:r xmlns:w="http://schemas.openxmlformats.org/wordprocessingml/2006/main">
        <w:t xml:space="preserve">ב' טימותיאוס א' 4 חפץ מאוד לראותך, מודע לדמעותיך, למען אמלא שמחה;</w:t>
      </w:r>
    </w:p>
    <w:p w14:paraId="3EE20BD7" w14:textId="77777777" w:rsidR="000F7377" w:rsidRDefault="000F7377"/>
    <w:p w14:paraId="00ECFE71" w14:textId="77777777" w:rsidR="000F7377" w:rsidRDefault="000F7377">
      <w:r xmlns:w="http://schemas.openxmlformats.org/wordprocessingml/2006/main">
        <w:t xml:space="preserve">פול מביע את רצונו לראות את טימותי ונזכר בדמעותיו של טימותי, שהוא מקווה שיתחלפו בשמחה.</w:t>
      </w:r>
    </w:p>
    <w:p w14:paraId="1EE9E588" w14:textId="77777777" w:rsidR="000F7377" w:rsidRDefault="000F7377"/>
    <w:p w14:paraId="0E1759E4" w14:textId="77777777" w:rsidR="000F7377" w:rsidRDefault="000F7377">
      <w:r xmlns:w="http://schemas.openxmlformats.org/wordprocessingml/2006/main">
        <w:t xml:space="preserve">1. קריאה לשמחה: מציאת נחמה באלוהים</w:t>
      </w:r>
    </w:p>
    <w:p w14:paraId="30E049BF" w14:textId="77777777" w:rsidR="000F7377" w:rsidRDefault="000F7377"/>
    <w:p w14:paraId="2779F247" w14:textId="77777777" w:rsidR="000F7377" w:rsidRDefault="000F7377">
      <w:r xmlns:w="http://schemas.openxmlformats.org/wordprocessingml/2006/main">
        <w:t xml:space="preserve">2. לשמוח בנוכחות ה': לחדש את אמונתנו</w:t>
      </w:r>
    </w:p>
    <w:p w14:paraId="0C504D60" w14:textId="77777777" w:rsidR="000F7377" w:rsidRDefault="000F7377"/>
    <w:p w14:paraId="7FB500D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הרומים ט"ו:13 - "עתה ימלא אתכם אלוהי התקווה בכל שמחה ושלווה באמונה, כדי שבכוחה של רוח הקודש תוכלו להרבות בתקווה."</w:t>
      </w:r>
    </w:p>
    <w:p w14:paraId="5DEE8A64" w14:textId="77777777" w:rsidR="000F7377" w:rsidRDefault="000F7377"/>
    <w:p w14:paraId="234002CF" w14:textId="77777777" w:rsidR="000F7377" w:rsidRDefault="000F7377">
      <w:r xmlns:w="http://schemas.openxmlformats.org/wordprocessingml/2006/main">
        <w:t xml:space="preserve">2. ישעיהו יב, 2-3 - "הנה אלהים ישועתי, אבטח ולא אפחד, כי ה' אלהים עוז ושיר שלי, והוא הפך לי לישועה".</w:t>
      </w:r>
    </w:p>
    <w:p w14:paraId="69B888ED" w14:textId="77777777" w:rsidR="000F7377" w:rsidRDefault="000F7377"/>
    <w:p w14:paraId="6769E21C" w14:textId="77777777" w:rsidR="000F7377" w:rsidRDefault="000F7377">
      <w:r xmlns:w="http://schemas.openxmlformats.org/wordprocessingml/2006/main">
        <w:t xml:space="preserve">ב' טימותיאוס א' 5 כשאני קורא לזכור את האמונה הבלתי מזוינת שיש בך, אשר ישבה תחילה בסבתך לויס, ואמך יוניס; ואני משוכנע שגם בך.</w:t>
      </w:r>
    </w:p>
    <w:p w14:paraId="6414293B" w14:textId="77777777" w:rsidR="000F7377" w:rsidRDefault="000F7377"/>
    <w:p w14:paraId="747EAD33" w14:textId="77777777" w:rsidR="000F7377" w:rsidRDefault="000F7377">
      <w:r xmlns:w="http://schemas.openxmlformats.org/wordprocessingml/2006/main">
        <w:t xml:space="preserve">פאולוס משבח את אמונתו של טימותי, אותה ירש מסבתו לויס ואמו יוניס, ומאמין שהיא נשארת גם אצל טימותיוס.</w:t>
      </w:r>
    </w:p>
    <w:p w14:paraId="3AC76587" w14:textId="77777777" w:rsidR="000F7377" w:rsidRDefault="000F7377"/>
    <w:p w14:paraId="0E8ECA62" w14:textId="77777777" w:rsidR="000F7377" w:rsidRDefault="000F7377">
      <w:r xmlns:w="http://schemas.openxmlformats.org/wordprocessingml/2006/main">
        <w:t xml:space="preserve">1. חשיבות המשפחה בפיתוח האמונה והנחלתה לדורות הבאים.</w:t>
      </w:r>
    </w:p>
    <w:p w14:paraId="16F6B904" w14:textId="77777777" w:rsidR="000F7377" w:rsidRDefault="000F7377"/>
    <w:p w14:paraId="122496C3" w14:textId="77777777" w:rsidR="000F7377" w:rsidRDefault="000F7377">
      <w:r xmlns:w="http://schemas.openxmlformats.org/wordprocessingml/2006/main">
        <w:t xml:space="preserve">2. כוחה של האמונה והביטחון שהיא יכולה להביא.</w:t>
      </w:r>
    </w:p>
    <w:p w14:paraId="20B8752F" w14:textId="77777777" w:rsidR="000F7377" w:rsidRDefault="000F7377"/>
    <w:p w14:paraId="5F744458" w14:textId="77777777" w:rsidR="000F7377" w:rsidRDefault="000F7377">
      <w:r xmlns:w="http://schemas.openxmlformats.org/wordprocessingml/2006/main">
        <w:t xml:space="preserve">1. תהילים כ"ז, א', "ה' הוא האור שלי וישועתי, ממי אפחד?"</w:t>
      </w:r>
    </w:p>
    <w:p w14:paraId="0A6ECD9F" w14:textId="77777777" w:rsidR="000F7377" w:rsidRDefault="000F7377"/>
    <w:p w14:paraId="57D30495" w14:textId="77777777" w:rsidR="000F7377" w:rsidRDefault="000F7377">
      <w:r xmlns:w="http://schemas.openxmlformats.org/wordprocessingml/2006/main">
        <w:t xml:space="preserve">2. הרומים י':17, "אז האמונה באה מתוך שמיעה ושמיעה באמצעות דבר המשיח."</w:t>
      </w:r>
    </w:p>
    <w:p w14:paraId="5563AE55" w14:textId="77777777" w:rsidR="000F7377" w:rsidRDefault="000F7377"/>
    <w:p w14:paraId="6C23C36D" w14:textId="77777777" w:rsidR="000F7377" w:rsidRDefault="000F7377">
      <w:r xmlns:w="http://schemas.openxmlformats.org/wordprocessingml/2006/main">
        <w:t xml:space="preserve">ב' טימותיאוס א' 6 על כן זכרתי אותך כי אתה מעורר את מתנת אלוהים אשר בך בנטילת ידי.</w:t>
      </w:r>
    </w:p>
    <w:p w14:paraId="330D108E" w14:textId="77777777" w:rsidR="000F7377" w:rsidRDefault="000F7377"/>
    <w:p w14:paraId="1740D70E" w14:textId="77777777" w:rsidR="000F7377" w:rsidRDefault="000F7377">
      <w:r xmlns:w="http://schemas.openxmlformats.org/wordprocessingml/2006/main">
        <w:t xml:space="preserve">פאולוס מעודד את טימותיוס להשתמש במתנת האל שניתנה לו באמצעות נטילת ידיים.</w:t>
      </w:r>
    </w:p>
    <w:p w14:paraId="2D86E1CB" w14:textId="77777777" w:rsidR="000F7377" w:rsidRDefault="000F7377"/>
    <w:p w14:paraId="2A90FAF2" w14:textId="77777777" w:rsidR="000F7377" w:rsidRDefault="000F7377">
      <w:r xmlns:w="http://schemas.openxmlformats.org/wordprocessingml/2006/main">
        <w:t xml:space="preserve">1. כוחה של מתנה מאלוהים: כיצד לרתום ולהשתמש ביכולות הנתונות מאלוהים</w:t>
      </w:r>
    </w:p>
    <w:p w14:paraId="16F7D35C" w14:textId="77777777" w:rsidR="000F7377" w:rsidRDefault="000F7377"/>
    <w:p w14:paraId="3C7421CD" w14:textId="77777777" w:rsidR="000F7377" w:rsidRDefault="000F7377">
      <w:r xmlns:w="http://schemas.openxmlformats.org/wordprocessingml/2006/main">
        <w:t xml:space="preserve">2. לעורר את מתנת אלוהים: שימוש בברכות ה' כדי לשרת אותו.</w:t>
      </w:r>
    </w:p>
    <w:p w14:paraId="4E4183D9" w14:textId="77777777" w:rsidR="000F7377" w:rsidRDefault="000F7377"/>
    <w:p w14:paraId="426BF585" w14:textId="77777777" w:rsidR="000F7377" w:rsidRDefault="000F7377">
      <w:r xmlns:w="http://schemas.openxmlformats.org/wordprocessingml/2006/main">
        <w:t xml:space="preserve">1. הרומים י"ב:6-8 - שיש לנו מתנות שונות לפי החסד שניתן לנו, הבה נשתמש בהן: אם נבואה, ביחס לאמונתנו; אם שירות, בהגשה שלנו; או המלמד, בתורתו; או המבקש, בהמרצתו; מי שנותן, בליברליות; מי שמוביל, בשקידה; המגלה רחמים, בעליצות.</w:t>
      </w:r>
    </w:p>
    <w:p w14:paraId="42B6D96A" w14:textId="77777777" w:rsidR="000F7377" w:rsidRDefault="000F7377"/>
    <w:p w14:paraId="7BBF9923" w14:textId="77777777" w:rsidR="000F7377" w:rsidRDefault="000F7377">
      <w:r xmlns:w="http://schemas.openxmlformats.org/wordprocessingml/2006/main">
        <w:t xml:space="preserve">2. אל האפסיים ד' 11-13 - והוא עצמו נתן את חלקם להיות שליחים, חלקם נביאים, חלקם מבשרים, וכמה כמרים ומורים, להצטיידות הקדושים לעבודת השירות, לבניית גוף המשיח. , עד שנגיע כולנו לאחדות האמונה והכרת בן האלוהים, לאדם מושלם, למידת קומתו של מלאות המשיח.</w:t>
      </w:r>
    </w:p>
    <w:p w14:paraId="0062C78F" w14:textId="77777777" w:rsidR="000F7377" w:rsidRDefault="000F7377"/>
    <w:p w14:paraId="688E6588" w14:textId="77777777" w:rsidR="000F7377" w:rsidRDefault="000F7377">
      <w:r xmlns:w="http://schemas.openxmlformats.org/wordprocessingml/2006/main">
        <w:t xml:space="preserve">ב' טימותיאוס א' 7 כי אלוהים לא נתן לנו רוח פחד; אלא של כוח ושל אהבה ושל שכל.</w:t>
      </w:r>
    </w:p>
    <w:p w14:paraId="39D9EF2B" w14:textId="77777777" w:rsidR="000F7377" w:rsidRDefault="000F7377"/>
    <w:p w14:paraId="78B927E6" w14:textId="77777777" w:rsidR="000F7377" w:rsidRDefault="000F7377">
      <w:r xmlns:w="http://schemas.openxmlformats.org/wordprocessingml/2006/main">
        <w:t xml:space="preserve">אלוהים נתן לנו רוח של כוח, אהבה ונפש תקינה, במקום רוח של פחד.</w:t>
      </w:r>
    </w:p>
    <w:p w14:paraId="723C963E" w14:textId="77777777" w:rsidR="000F7377" w:rsidRDefault="000F7377"/>
    <w:p w14:paraId="195CB3C0" w14:textId="77777777" w:rsidR="000F7377" w:rsidRDefault="000F7377">
      <w:r xmlns:w="http://schemas.openxmlformats.org/wordprocessingml/2006/main">
        <w:t xml:space="preserve">הטוב ביותר</w:t>
      </w:r>
    </w:p>
    <w:p w14:paraId="14687D88" w14:textId="77777777" w:rsidR="000F7377" w:rsidRDefault="000F7377"/>
    <w:p w14:paraId="07A48767" w14:textId="77777777" w:rsidR="000F7377" w:rsidRDefault="000F7377">
      <w:r xmlns:w="http://schemas.openxmlformats.org/wordprocessingml/2006/main">
        <w:t xml:space="preserve">1. "רוח של כוח"</w:t>
      </w:r>
    </w:p>
    <w:p w14:paraId="4DEB2859" w14:textId="77777777" w:rsidR="000F7377" w:rsidRDefault="000F7377"/>
    <w:p w14:paraId="5177C56F" w14:textId="77777777" w:rsidR="000F7377" w:rsidRDefault="000F7377">
      <w:r xmlns:w="http://schemas.openxmlformats.org/wordprocessingml/2006/main">
        <w:t xml:space="preserve">2. "אהבה ושכל טוב"</w:t>
      </w:r>
    </w:p>
    <w:p w14:paraId="7ADE0AC3" w14:textId="77777777" w:rsidR="000F7377" w:rsidRDefault="000F7377"/>
    <w:p w14:paraId="334FDA12" w14:textId="77777777" w:rsidR="000F7377" w:rsidRDefault="000F7377">
      <w:r xmlns:w="http://schemas.openxmlformats.org/wordprocessingml/2006/main">
        <w:t xml:space="preserve">הטוב ביותר</w:t>
      </w:r>
    </w:p>
    <w:p w14:paraId="196DA880" w14:textId="77777777" w:rsidR="000F7377" w:rsidRDefault="000F7377"/>
    <w:p w14:paraId="1EE606AD" w14:textId="77777777" w:rsidR="000F7377" w:rsidRDefault="000F7377">
      <w:r xmlns:w="http://schemas.openxmlformats.org/wordprocessingml/2006/main">
        <w:t xml:space="preserve">1. הרומים 8:15-17 - כי לא קיבלת רוח של עבדות כדי ליפול חזרה לפחד, אלא קיבלת רוח של אימוץ, שבאמצעותה אנו זועקים, "אבא, אבא".</w:t>
      </w:r>
    </w:p>
    <w:p w14:paraId="799ADBF5" w14:textId="77777777" w:rsidR="000F7377" w:rsidRDefault="000F7377"/>
    <w:p w14:paraId="44F54049" w14:textId="77777777" w:rsidR="000F7377" w:rsidRDefault="000F7377">
      <w:r xmlns:w="http://schemas.openxmlformats.org/wordprocessingml/2006/main">
        <w:t xml:space="preserve">2. יוחנן א' ד' 16-18 - אז למדנו להכיר ולהאמין באהבה שיש לאלוהים אלינו. אלוהים הוא אהבה, וכל המתקיים באהבה מתקיים באלוהים, ואלוהים שוכן בו.</w:t>
      </w:r>
    </w:p>
    <w:p w14:paraId="0FB01B25" w14:textId="77777777" w:rsidR="000F7377" w:rsidRDefault="000F7377"/>
    <w:p w14:paraId="720E201F" w14:textId="77777777" w:rsidR="000F7377" w:rsidRDefault="000F7377">
      <w:r xmlns:w="http://schemas.openxmlformats.org/wordprocessingml/2006/main">
        <w:t xml:space="preserve">ב' טימותיאוס א' 8 אל תתבייש אפוא בעדות אדוננו ובי אסירו, אלא היה שותף בייסורי הבשורה בכוח אלוהים;</w:t>
      </w:r>
    </w:p>
    <w:p w14:paraId="22F3429E" w14:textId="77777777" w:rsidR="000F7377" w:rsidRDefault="000F7377"/>
    <w:p w14:paraId="694F7CE4" w14:textId="77777777" w:rsidR="000F7377" w:rsidRDefault="000F7377">
      <w:r xmlns:w="http://schemas.openxmlformats.org/wordprocessingml/2006/main">
        <w:t xml:space="preserve">פאולוס מעודד את טימותיוס להישאר איתן באמונתו ולהיות דוגמה לכוחו של אלוהים.</w:t>
      </w:r>
    </w:p>
    <w:p w14:paraId="29771A56" w14:textId="77777777" w:rsidR="000F7377" w:rsidRDefault="000F7377"/>
    <w:p w14:paraId="593A111C" w14:textId="77777777" w:rsidR="000F7377" w:rsidRDefault="000F7377">
      <w:r xmlns:w="http://schemas.openxmlformats.org/wordprocessingml/2006/main">
        <w:t xml:space="preserve">1. החוזק של העדות שלנו: להיות דוגמה לכוחו של אלוהים</w:t>
      </w:r>
    </w:p>
    <w:p w14:paraId="23AF3E08" w14:textId="77777777" w:rsidR="000F7377" w:rsidRDefault="000F7377"/>
    <w:p w14:paraId="14EB911A" w14:textId="77777777" w:rsidR="000F7377" w:rsidRDefault="000F7377">
      <w:r xmlns:w="http://schemas.openxmlformats.org/wordprocessingml/2006/main">
        <w:t xml:space="preserve">2. עמידה איתנה באמונתנו: השתתפות במצוקות הבשורה</w:t>
      </w:r>
    </w:p>
    <w:p w14:paraId="2C2A3DE8" w14:textId="77777777" w:rsidR="000F7377" w:rsidRDefault="000F7377"/>
    <w:p w14:paraId="6B95AE3E" w14:textId="77777777" w:rsidR="000F7377" w:rsidRDefault="000F7377">
      <w:r xmlns:w="http://schemas.openxmlformats.org/wordprocessingml/2006/main">
        <w:t xml:space="preserve">1. הרומים א' 16 - כי איני מתבייש בבשורת המשיח: כי כוחו של אלוהים הוא לישועה לכל המאמין;</w:t>
      </w:r>
    </w:p>
    <w:p w14:paraId="684A6CDE" w14:textId="77777777" w:rsidR="000F7377" w:rsidRDefault="000F7377"/>
    <w:p w14:paraId="0A3F73AB" w14:textId="77777777" w:rsidR="000F7377" w:rsidRDefault="000F7377">
      <w:r xmlns:w="http://schemas.openxmlformats.org/wordprocessingml/2006/main">
        <w:t xml:space="preserve">2. קורינתיים ב' 12:9-10 - ויאמר אליי די לך חסדי, כי כוחי נשלים בחולשה. לכן, בשמחה רבה, אעדיף להתפאר בחולשותי, כדי שכוח המשיח ינוח עלי.</w:t>
      </w:r>
    </w:p>
    <w:p w14:paraId="3F4513A1" w14:textId="77777777" w:rsidR="000F7377" w:rsidRDefault="000F7377"/>
    <w:p w14:paraId="580EDD48" w14:textId="77777777" w:rsidR="000F7377" w:rsidRDefault="000F7377">
      <w:r xmlns:w="http://schemas.openxmlformats.org/wordprocessingml/2006/main">
        <w:t xml:space="preserve">ב' טימותיאוס א' 9 אשר הושיענו וקראנו בקריאה קדושה לא על פי מעשינו, אלא על פי תכליתו וחסדו, אשר ניתן לנו במשיח ישוע לפני תחילת העולם.</w:t>
      </w:r>
    </w:p>
    <w:p w14:paraId="4D4BEC2C" w14:textId="77777777" w:rsidR="000F7377" w:rsidRDefault="000F7377"/>
    <w:p w14:paraId="74B025BA" w14:textId="77777777" w:rsidR="000F7377" w:rsidRDefault="000F7377">
      <w:r xmlns:w="http://schemas.openxmlformats.org/wordprocessingml/2006/main">
        <w:t xml:space="preserve">פאולוס מעודד את טימותיוס לזכור שאלוהים הושיע אותם וקרא להם בקריאה קדושה, לא בגלל מעשיהם שלהם, אלא בגלל מטרתו והחסד שלו שניתנו באמצעות ישוע המשיח.</w:t>
      </w:r>
    </w:p>
    <w:p w14:paraId="24A4574B" w14:textId="77777777" w:rsidR="000F7377" w:rsidRDefault="000F7377"/>
    <w:p w14:paraId="4FB5A2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חסד אלוהים מספיק: חקר מעמקי האהבה והרחמים של אלוהים</w:t>
      </w:r>
    </w:p>
    <w:p w14:paraId="0627E291" w14:textId="77777777" w:rsidR="000F7377" w:rsidRDefault="000F7377"/>
    <w:p w14:paraId="432B94E4" w14:textId="77777777" w:rsidR="000F7377" w:rsidRDefault="000F7377">
      <w:r xmlns:w="http://schemas.openxmlformats.org/wordprocessingml/2006/main">
        <w:t xml:space="preserve">2) לחיות חיים של קדושה: מענה לקריאת אלוהים</w:t>
      </w:r>
    </w:p>
    <w:p w14:paraId="79FBBBDA" w14:textId="77777777" w:rsidR="000F7377" w:rsidRDefault="000F7377"/>
    <w:p w14:paraId="49628FE8" w14:textId="77777777" w:rsidR="000F7377" w:rsidRDefault="000F7377">
      <w:r xmlns:w="http://schemas.openxmlformats.org/wordprocessingml/2006/main">
        <w:t xml:space="preserve">1) האפסיים ב' 8-9 - כי בחסד נושעתם בזכות האמונה; וזה לא מעצמכם: מתנת אלוהים היא: לא ממעשים, פן יתפאר איש.</w:t>
      </w:r>
    </w:p>
    <w:p w14:paraId="65379EE8" w14:textId="77777777" w:rsidR="000F7377" w:rsidRDefault="000F7377"/>
    <w:p w14:paraId="21D80C24" w14:textId="77777777" w:rsidR="000F7377" w:rsidRDefault="000F7377">
      <w:r xmlns:w="http://schemas.openxmlformats.org/wordprocessingml/2006/main">
        <w:t xml:space="preserve">2) הרומים ח' 28-30 - ואנחנו יודעים שהכל פועל יחד לטובה לאוהבי אלוהים, לאלה שנקראים לפי תכליתו. עבור מי שהוא כן ידע מראש, הוא גם כן קבע מראש להיות דמותו של בנו, כדי שהוא יהיה הבכור בין הרבה אחים. וְאֶת אֲשֶׁר הִצְדִּיק גַּם אֵלֶּה גַּם קָרָא: וְאֶת אֲשֶׁר קָרָא, אֲשֶׁר הִצְדִּיק גַּם אֶת אֲשֶׁר הִצְדִּיק, גַּם אוֹתָם הִתְפַּלֵּל.</w:t>
      </w:r>
    </w:p>
    <w:p w14:paraId="78567D18" w14:textId="77777777" w:rsidR="000F7377" w:rsidRDefault="000F7377"/>
    <w:p w14:paraId="2909EE84" w14:textId="77777777" w:rsidR="000F7377" w:rsidRDefault="000F7377">
      <w:r xmlns:w="http://schemas.openxmlformats.org/wordprocessingml/2006/main">
        <w:t xml:space="preserve">טימותיאוס ב' 1:10 אך כעת מתגלה בהופעתו של מושיענו ישוע המשיח, שביטל את המוות והביא את החיים ואת האלמוות לאור באמצעות הבשורה:</w:t>
      </w:r>
    </w:p>
    <w:p w14:paraId="7D100DE6" w14:textId="77777777" w:rsidR="000F7377" w:rsidRDefault="000F7377"/>
    <w:p w14:paraId="6BF2297D" w14:textId="77777777" w:rsidR="000F7377" w:rsidRDefault="000F7377">
      <w:r xmlns:w="http://schemas.openxmlformats.org/wordprocessingml/2006/main">
        <w:t xml:space="preserve">ישוע המשיח הופיע כדי להביא חיים ואלמוות לאור באמצעות הבשורה.</w:t>
      </w:r>
    </w:p>
    <w:p w14:paraId="442E80D8" w14:textId="77777777" w:rsidR="000F7377" w:rsidRDefault="000F7377"/>
    <w:p w14:paraId="4711AF9E" w14:textId="77777777" w:rsidR="000F7377" w:rsidRDefault="000F7377">
      <w:r xmlns:w="http://schemas.openxmlformats.org/wordprocessingml/2006/main">
        <w:t xml:space="preserve">1. ישוע ביטל את המוות והביא חיים ואלמוות</w:t>
      </w:r>
    </w:p>
    <w:p w14:paraId="0C8B0F60" w14:textId="77777777" w:rsidR="000F7377" w:rsidRDefault="000F7377"/>
    <w:p w14:paraId="4DD99A95" w14:textId="77777777" w:rsidR="000F7377" w:rsidRDefault="000F7377">
      <w:r xmlns:w="http://schemas.openxmlformats.org/wordprocessingml/2006/main">
        <w:t xml:space="preserve">2. כוחה של הבשורה: הבאת חיים ואלמוות</w:t>
      </w:r>
    </w:p>
    <w:p w14:paraId="300C35A0" w14:textId="77777777" w:rsidR="000F7377" w:rsidRDefault="000F7377"/>
    <w:p w14:paraId="5F71F964" w14:textId="77777777" w:rsidR="000F7377" w:rsidRDefault="000F7377">
      <w:r xmlns:w="http://schemas.openxmlformats.org/wordprocessingml/2006/main">
        <w:t xml:space="preserve">1. הרומים ו':23 - כי שכר החטא הוא מוות; אבל מתנת אלוהים היא חיי נצח באמצעות ישוע המשיח אדוננו.</w:t>
      </w:r>
    </w:p>
    <w:p w14:paraId="327948FF" w14:textId="77777777" w:rsidR="000F7377" w:rsidRDefault="000F7377"/>
    <w:p w14:paraId="71F2260A" w14:textId="77777777" w:rsidR="000F7377" w:rsidRDefault="000F7377">
      <w:r xmlns:w="http://schemas.openxmlformats.org/wordprocessingml/2006/main">
        <w:t xml:space="preserve">2. יוחנן ג' 16-17 - כי כה אהב אלוהים את העולם שהוא נתן את בנו האחד והיחיד, כדי שכל המאמין בו לא יאבד אלא יזכה לחיי נצח. כי אלוהים לא שלח את בנו לעולם כדי להרשיע את העולם, אלא להציל את העולם באמצעותו.</w:t>
      </w:r>
    </w:p>
    <w:p w14:paraId="71AA51CE" w14:textId="77777777" w:rsidR="000F7377" w:rsidRDefault="000F7377"/>
    <w:p w14:paraId="2E113590" w14:textId="77777777" w:rsidR="000F7377" w:rsidRDefault="000F7377">
      <w:r xmlns:w="http://schemas.openxmlformats.org/wordprocessingml/2006/main">
        <w:t xml:space="preserve">ב' טימותיאוס א' 11 שאליו נתמנה מטיף ושליח ומורה לגויים.</w:t>
      </w:r>
    </w:p>
    <w:p w14:paraId="6540942D" w14:textId="77777777" w:rsidR="000F7377" w:rsidRDefault="000F7377"/>
    <w:p w14:paraId="79816B65" w14:textId="77777777" w:rsidR="000F7377" w:rsidRDefault="000F7377">
      <w:r xmlns:w="http://schemas.openxmlformats.org/wordprocessingml/2006/main">
        <w:t xml:space="preserve">פאולוס מתמנה כמטיף, שליח ומורה לגויים.</w:t>
      </w:r>
    </w:p>
    <w:p w14:paraId="7501F4DA" w14:textId="77777777" w:rsidR="000F7377" w:rsidRDefault="000F7377"/>
    <w:p w14:paraId="671B5670" w14:textId="77777777" w:rsidR="000F7377" w:rsidRDefault="000F7377">
      <w:r xmlns:w="http://schemas.openxmlformats.org/wordprocessingml/2006/main">
        <w:t xml:space="preserve">1. הקריאה להטיף - להתמודד עם הפחד ולרדוף בנאמנות אחר קריאת אלוהים</w:t>
      </w:r>
    </w:p>
    <w:p w14:paraId="1ED001A6" w14:textId="77777777" w:rsidR="000F7377" w:rsidRDefault="000F7377"/>
    <w:p w14:paraId="2CDBF38E" w14:textId="77777777" w:rsidR="000F7377" w:rsidRDefault="000F7377">
      <w:r xmlns:w="http://schemas.openxmlformats.org/wordprocessingml/2006/main">
        <w:t xml:space="preserve">2. נקרא להיות שליח - כיצד לייצג נכון את הבשורה</w:t>
      </w:r>
    </w:p>
    <w:p w14:paraId="0D1B558C" w14:textId="77777777" w:rsidR="000F7377" w:rsidRDefault="000F7377"/>
    <w:p w14:paraId="6CAD8FDB" w14:textId="77777777" w:rsidR="000F7377" w:rsidRDefault="000F7377">
      <w:r xmlns:w="http://schemas.openxmlformats.org/wordprocessingml/2006/main">
        <w:t xml:space="preserve">1. מעשי השליחים ט' 15-16 - גיור שאול ומינויו להטיף</w:t>
      </w:r>
    </w:p>
    <w:p w14:paraId="5974C702" w14:textId="77777777" w:rsidR="000F7377" w:rsidRDefault="000F7377"/>
    <w:p w14:paraId="70037AB4" w14:textId="77777777" w:rsidR="000F7377" w:rsidRDefault="000F7377">
      <w:r xmlns:w="http://schemas.openxmlformats.org/wordprocessingml/2006/main">
        <w:t xml:space="preserve">2. מתי כ"ח 18-20 - הוועדה הגדולה להטיף ולתלמידו את האומות</w:t>
      </w:r>
    </w:p>
    <w:p w14:paraId="50874992" w14:textId="77777777" w:rsidR="000F7377" w:rsidRDefault="000F7377"/>
    <w:p w14:paraId="711E3B61" w14:textId="77777777" w:rsidR="000F7377" w:rsidRDefault="000F7377">
      <w:r xmlns:w="http://schemas.openxmlformats.org/wordprocessingml/2006/main">
        <w:t xml:space="preserve">2 טימותיאוס 1:12 בגלל זה גם אני סובל את הדברים האלה: אף על פי כן אני לא מתבייש: כי אני יודע במי האמנתי, ואני משוכנע שהוא יכול לשמור את אשר נתתי לו ביום ההוא.</w:t>
      </w:r>
    </w:p>
    <w:p w14:paraId="2FD8F42C" w14:textId="77777777" w:rsidR="000F7377" w:rsidRDefault="000F7377"/>
    <w:p w14:paraId="311C003F" w14:textId="77777777" w:rsidR="000F7377" w:rsidRDefault="000F7377">
      <w:r xmlns:w="http://schemas.openxmlformats.org/wordprocessingml/2006/main">
        <w:t xml:space="preserve">פאולוס מאשר את אמונתו באלוהים וביכולתו להגן עליו ועל מה שהוא התחייב לו.</w:t>
      </w:r>
    </w:p>
    <w:p w14:paraId="1A423693" w14:textId="77777777" w:rsidR="000F7377" w:rsidRDefault="000F7377"/>
    <w:p w14:paraId="79345607" w14:textId="77777777" w:rsidR="000F7377" w:rsidRDefault="000F7377">
      <w:r xmlns:w="http://schemas.openxmlformats.org/wordprocessingml/2006/main">
        <w:t xml:space="preserve">1. חוזק אמונתנו - בהסתמך על הדוגמה של פאולוס ב-2 טימותיאוס א' 12, זה בוחן כיצד אנו יכולים לסמוך על אלוהים בעתות מצוקה וקושי.</w:t>
      </w:r>
    </w:p>
    <w:p w14:paraId="67D54653" w14:textId="77777777" w:rsidR="000F7377" w:rsidRDefault="000F7377"/>
    <w:p w14:paraId="7BF7BAAF" w14:textId="77777777" w:rsidR="000F7377" w:rsidRDefault="000F7377">
      <w:r xmlns:w="http://schemas.openxmlformats.org/wordprocessingml/2006/main">
        <w:t xml:space="preserve">2. כוחה של מחויבות - זה בוחן את החשיבות של התחייבויות כנה לאלוהים ולסמוך עליו שיקיים אותן.</w:t>
      </w:r>
    </w:p>
    <w:p w14:paraId="69C1D84A" w14:textId="77777777" w:rsidR="000F7377" w:rsidRDefault="000F7377"/>
    <w:p w14:paraId="4C936D84" w14:textId="77777777" w:rsidR="000F7377" w:rsidRDefault="000F7377">
      <w:r xmlns:w="http://schemas.openxmlformats.org/wordprocessingml/2006/main">
        <w:t xml:space="preserve">1. הרומים 8:25-27 - הבטחתו של פאולוס בנאמנותו של אלוהים, גם בעת קושי</w:t>
      </w:r>
    </w:p>
    <w:p w14:paraId="4EDD4A9A" w14:textId="77777777" w:rsidR="000F7377" w:rsidRDefault="000F7377"/>
    <w:p w14:paraId="1A83D42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העברים יא:1 - הגדרת האמונה והתקווה שהיא מביאה.</w:t>
      </w:r>
    </w:p>
    <w:p w14:paraId="4E6DDC31" w14:textId="77777777" w:rsidR="000F7377" w:rsidRDefault="000F7377"/>
    <w:p w14:paraId="67A51459" w14:textId="77777777" w:rsidR="000F7377" w:rsidRDefault="000F7377">
      <w:r xmlns:w="http://schemas.openxmlformats.org/wordprocessingml/2006/main">
        <w:t xml:space="preserve">2 טימותיוס א' 13 החזיקו צורה של מילים תקינות, אשר שמעתם עלי, באמונה ובאהבה אשר במשיח ישוע.</w:t>
      </w:r>
    </w:p>
    <w:p w14:paraId="430A7E49" w14:textId="77777777" w:rsidR="000F7377" w:rsidRDefault="000F7377"/>
    <w:p w14:paraId="049B9C34" w14:textId="77777777" w:rsidR="000F7377" w:rsidRDefault="000F7377">
      <w:r xmlns:w="http://schemas.openxmlformats.org/wordprocessingml/2006/main">
        <w:t xml:space="preserve">קטע: השליח פאולוס מעודד את טימותיוס לזכור ולשמור את הדוקטרינה התקינה שהוא לימד באמונה ובאהבה במשיח ישוע.</w:t>
      </w:r>
    </w:p>
    <w:p w14:paraId="60C416A9" w14:textId="77777777" w:rsidR="000F7377" w:rsidRDefault="000F7377"/>
    <w:p w14:paraId="5DA62BD5" w14:textId="77777777" w:rsidR="000F7377" w:rsidRDefault="000F7377">
      <w:r xmlns:w="http://schemas.openxmlformats.org/wordprocessingml/2006/main">
        <w:t xml:space="preserve">1. כוחה של דוקטרינה תקינה באמונתנו</w:t>
      </w:r>
    </w:p>
    <w:p w14:paraId="4AEC6D6F" w14:textId="77777777" w:rsidR="000F7377" w:rsidRDefault="000F7377"/>
    <w:p w14:paraId="6B2F1A1B" w14:textId="77777777" w:rsidR="000F7377" w:rsidRDefault="000F7377">
      <w:r xmlns:w="http://schemas.openxmlformats.org/wordprocessingml/2006/main">
        <w:t xml:space="preserve">2. קיום באמונה ואהבה באמצעות דוקטרינה תקינה</w:t>
      </w:r>
    </w:p>
    <w:p w14:paraId="09097566" w14:textId="77777777" w:rsidR="000F7377" w:rsidRDefault="000F7377"/>
    <w:p w14:paraId="4AE979A2" w14:textId="77777777" w:rsidR="000F7377" w:rsidRDefault="000F7377">
      <w:r xmlns:w="http://schemas.openxmlformats.org/wordprocessingml/2006/main">
        <w:t xml:space="preserve">1. ב' טימותיאוס א':13</w:t>
      </w:r>
    </w:p>
    <w:p w14:paraId="79EC22CD" w14:textId="77777777" w:rsidR="000F7377" w:rsidRDefault="000F7377"/>
    <w:p w14:paraId="73000256" w14:textId="77777777" w:rsidR="000F7377" w:rsidRDefault="000F7377">
      <w:r xmlns:w="http://schemas.openxmlformats.org/wordprocessingml/2006/main">
        <w:t xml:space="preserve">2. האפסים ד' 14-15 - שלא נהיה עוד ילדים, נזרקים הלוך ושוב, ונישאנו בכל רוח של תורה, ברחת בני אדם, ותחבולות ערמומיות, שבאמצעותם הם מחכים להונות; אבל אמירת האמת באהבה, עשויה לגדול לתוכו בכל הדברים, שהוא הראש, אפילו המשיח.</w:t>
      </w:r>
    </w:p>
    <w:p w14:paraId="6266A4C9" w14:textId="77777777" w:rsidR="000F7377" w:rsidRDefault="000F7377"/>
    <w:p w14:paraId="16CCA37D" w14:textId="77777777" w:rsidR="000F7377" w:rsidRDefault="000F7377">
      <w:r xmlns:w="http://schemas.openxmlformats.org/wordprocessingml/2006/main">
        <w:t xml:space="preserve">2 טימותיאוס 1:14 את הדבר הטוב אשר הובטח לך לשמור על ידי רוח הקודש השוכן בנו.</w:t>
      </w:r>
    </w:p>
    <w:p w14:paraId="43A8BE8A" w14:textId="77777777" w:rsidR="000F7377" w:rsidRDefault="000F7377"/>
    <w:p w14:paraId="3BA27C97" w14:textId="77777777" w:rsidR="000F7377" w:rsidRDefault="000F7377">
      <w:r xmlns:w="http://schemas.openxmlformats.org/wordprocessingml/2006/main">
        <w:t xml:space="preserve">הקטע מעודד את המאמינים להישאר נאמנים לאמונתם ולהסתמך על רוח הקודש שבתוכם.</w:t>
      </w:r>
    </w:p>
    <w:p w14:paraId="63927921" w14:textId="77777777" w:rsidR="000F7377" w:rsidRDefault="000F7377"/>
    <w:p w14:paraId="053DE3BF" w14:textId="77777777" w:rsidR="000F7377" w:rsidRDefault="000F7377">
      <w:r xmlns:w="http://schemas.openxmlformats.org/wordprocessingml/2006/main">
        <w:t xml:space="preserve">1. כוחה של רוח הקודש בחיינו</w:t>
      </w:r>
    </w:p>
    <w:p w14:paraId="3256DA6C" w14:textId="77777777" w:rsidR="000F7377" w:rsidRDefault="000F7377"/>
    <w:p w14:paraId="49063860" w14:textId="77777777" w:rsidR="000F7377" w:rsidRDefault="000F7377">
      <w:r xmlns:w="http://schemas.openxmlformats.org/wordprocessingml/2006/main">
        <w:t xml:space="preserve">2. החשיבות של שמירה על אמונתנו</w:t>
      </w:r>
    </w:p>
    <w:p w14:paraId="0EAD9E3C" w14:textId="77777777" w:rsidR="000F7377" w:rsidRDefault="000F7377"/>
    <w:p w14:paraId="359C11BB" w14:textId="77777777" w:rsidR="000F7377" w:rsidRDefault="000F7377">
      <w:r xmlns:w="http://schemas.openxmlformats.org/wordprocessingml/2006/main">
        <w:t xml:space="preserve">1. הרומים 8:14-17 - כי כל מי שמובלים על ידי רוח אלוהים, הם בני אלוהים.</w:t>
      </w:r>
    </w:p>
    <w:p w14:paraId="3F60F3AC" w14:textId="77777777" w:rsidR="000F7377" w:rsidRDefault="000F7377"/>
    <w:p w14:paraId="0570E4EE" w14:textId="77777777" w:rsidR="000F7377" w:rsidRDefault="000F7377">
      <w:r xmlns:w="http://schemas.openxmlformats.org/wordprocessingml/2006/main">
        <w:t xml:space="preserve">2. יוחנן י"ד 15-17 - אם אתם אוהבים אותי, שמור את מצוותיי.</w:t>
      </w:r>
    </w:p>
    <w:p w14:paraId="570B30F6" w14:textId="77777777" w:rsidR="000F7377" w:rsidRDefault="000F7377"/>
    <w:p w14:paraId="6362378A" w14:textId="77777777" w:rsidR="000F7377" w:rsidRDefault="000F7377">
      <w:r xmlns:w="http://schemas.openxmlformats.org/wordprocessingml/2006/main">
        <w:t xml:space="preserve">2 טימותיאוס 1:15 את זה אתה יודע, כי כל אשר באסיה סר ממני; מתוכם פיגלוס והרמוגנס.</w:t>
      </w:r>
    </w:p>
    <w:p w14:paraId="49F991BC" w14:textId="77777777" w:rsidR="000F7377" w:rsidRDefault="000F7377"/>
    <w:p w14:paraId="0658A2A8" w14:textId="77777777" w:rsidR="000F7377" w:rsidRDefault="000F7377">
      <w:r xmlns:w="http://schemas.openxmlformats.org/wordprocessingml/2006/main">
        <w:t xml:space="preserve">פאולוס מזכיר לטימותיוס שאנשים רבים מאסיה פנו ממנו, ובמיוחד שם שני אנשים, פיגלוס והרמוגנס.</w:t>
      </w:r>
    </w:p>
    <w:p w14:paraId="1164B3D7" w14:textId="77777777" w:rsidR="000F7377" w:rsidRDefault="000F7377"/>
    <w:p w14:paraId="5F540A68" w14:textId="77777777" w:rsidR="000F7377" w:rsidRDefault="000F7377">
      <w:r xmlns:w="http://schemas.openxmlformats.org/wordprocessingml/2006/main">
        <w:t xml:space="preserve">1. כוחה של הדחייה: בחינת ניסיונו של פול באסיה.</w:t>
      </w:r>
    </w:p>
    <w:p w14:paraId="362026AD" w14:textId="77777777" w:rsidR="000F7377" w:rsidRDefault="000F7377"/>
    <w:p w14:paraId="0A788E19" w14:textId="77777777" w:rsidR="000F7377" w:rsidRDefault="000F7377">
      <w:r xmlns:w="http://schemas.openxmlformats.org/wordprocessingml/2006/main">
        <w:t xml:space="preserve">2. להישאר נאמן לאלוהים למרות ההתנגדות.</w:t>
      </w:r>
    </w:p>
    <w:p w14:paraId="4DF000FD" w14:textId="77777777" w:rsidR="000F7377" w:rsidRDefault="000F7377"/>
    <w:p w14:paraId="0B62D4B0" w14:textId="77777777" w:rsidR="000F7377" w:rsidRDefault="000F7377">
      <w:r xmlns:w="http://schemas.openxmlformats.org/wordprocessingml/2006/main">
        <w:t xml:space="preserve">1. העברים י"א 24-27 - באמונה משה, כאשר הגיע לשנים, סירב להיקרא בן בת פרעה;</w:t>
      </w:r>
    </w:p>
    <w:p w14:paraId="69861131" w14:textId="77777777" w:rsidR="000F7377" w:rsidRDefault="000F7377"/>
    <w:p w14:paraId="574E79EA" w14:textId="77777777" w:rsidR="000F7377" w:rsidRDefault="000F7377">
      <w:r xmlns:w="http://schemas.openxmlformats.org/wordprocessingml/2006/main">
        <w:t xml:space="preserve">2. הרומים ח':31-35 - מה נגיד אז על הדברים האלה? אם אלוהים בעדנו, מי יכול להיות נגדנו?</w:t>
      </w:r>
    </w:p>
    <w:p w14:paraId="78A7DC2C" w14:textId="77777777" w:rsidR="000F7377" w:rsidRDefault="000F7377"/>
    <w:p w14:paraId="5AB67FD7" w14:textId="77777777" w:rsidR="000F7377" w:rsidRDefault="000F7377">
      <w:r xmlns:w="http://schemas.openxmlformats.org/wordprocessingml/2006/main">
        <w:t xml:space="preserve">ב' טימותיאוס א' 16 יהוה ירחם על ביתו של אונסיפורוס; כי הרבה פעמים רענן אותי ולא התבייש בשלשלתי:</w:t>
      </w:r>
    </w:p>
    <w:p w14:paraId="26533EB0" w14:textId="77777777" w:rsidR="000F7377" w:rsidRDefault="000F7377"/>
    <w:p w14:paraId="6298A8C6" w14:textId="77777777" w:rsidR="000F7377" w:rsidRDefault="000F7377">
      <w:r xmlns:w="http://schemas.openxmlformats.org/wordprocessingml/2006/main">
        <w:t xml:space="preserve">אונסיפורוס היה דוגמה מצוינת לנאמנות ולטוב לב לפול, אפילו בעיצומו של סבלו.</w:t>
      </w:r>
    </w:p>
    <w:p w14:paraId="158F8EAC" w14:textId="77777777" w:rsidR="000F7377" w:rsidRDefault="000F7377"/>
    <w:p w14:paraId="3F610EB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נאמנותו של אלוהים: למידה מהדוגמה של אונסיפורוס</w:t>
      </w:r>
    </w:p>
    <w:p w14:paraId="097D443E" w14:textId="77777777" w:rsidR="000F7377" w:rsidRDefault="000F7377"/>
    <w:p w14:paraId="25AFAAE2" w14:textId="77777777" w:rsidR="000F7377" w:rsidRDefault="000F7377">
      <w:r xmlns:w="http://schemas.openxmlformats.org/wordprocessingml/2006/main">
        <w:t xml:space="preserve">2. כוחה של חסד: איך אונסיפורוס רענן את פול בסבל</w:t>
      </w:r>
    </w:p>
    <w:p w14:paraId="5F3B67F5" w14:textId="77777777" w:rsidR="000F7377" w:rsidRDefault="000F7377"/>
    <w:p w14:paraId="05100344" w14:textId="77777777" w:rsidR="000F7377" w:rsidRDefault="000F7377">
      <w:r xmlns:w="http://schemas.openxmlformats.org/wordprocessingml/2006/main">
        <w:t xml:space="preserve">1. יוחנן י"ג:35 - "בזה יידעו כל בני האדם כי אתם תלמידי, אם יש לכם אהבה איש אל רעהו."</w:t>
      </w:r>
    </w:p>
    <w:p w14:paraId="5259F256" w14:textId="77777777" w:rsidR="000F7377" w:rsidRDefault="000F7377"/>
    <w:p w14:paraId="5FB2B4A4" w14:textId="77777777" w:rsidR="000F7377" w:rsidRDefault="000F7377">
      <w:r xmlns:w="http://schemas.openxmlformats.org/wordprocessingml/2006/main">
        <w:t xml:space="preserve">2. גלטים ו':2 - "נשאו איש את עול רעהו וכך קיימו את תורת המשיח".</w:t>
      </w:r>
    </w:p>
    <w:p w14:paraId="65C8EAE4" w14:textId="77777777" w:rsidR="000F7377" w:rsidRDefault="000F7377"/>
    <w:p w14:paraId="67E81B92" w14:textId="77777777" w:rsidR="000F7377" w:rsidRDefault="000F7377">
      <w:r xmlns:w="http://schemas.openxmlformats.org/wordprocessingml/2006/main">
        <w:t xml:space="preserve">2 טימותיוס א' 17 אבל כשהיה ברומא חיפש אותי בשקידה רבה ומצא אותי.</w:t>
      </w:r>
    </w:p>
    <w:p w14:paraId="4E769BB6" w14:textId="77777777" w:rsidR="000F7377" w:rsidRDefault="000F7377"/>
    <w:p w14:paraId="37406FA2" w14:textId="77777777" w:rsidR="000F7377" w:rsidRDefault="000F7377">
      <w:r xmlns:w="http://schemas.openxmlformats.org/wordprocessingml/2006/main">
        <w:t xml:space="preserve">פאולוס חיפש את טימותיוס כשהיה ברומא ומצא אותו.</w:t>
      </w:r>
    </w:p>
    <w:p w14:paraId="3E075D83" w14:textId="77777777" w:rsidR="000F7377" w:rsidRDefault="000F7377"/>
    <w:p w14:paraId="3B9B4541" w14:textId="77777777" w:rsidR="000F7377" w:rsidRDefault="000F7377">
      <w:r xmlns:w="http://schemas.openxmlformats.org/wordprocessingml/2006/main">
        <w:t xml:space="preserve">1. החשיבות של חיפוש אחר האבוד.</w:t>
      </w:r>
    </w:p>
    <w:p w14:paraId="4EBCA036" w14:textId="77777777" w:rsidR="000F7377" w:rsidRDefault="000F7377"/>
    <w:p w14:paraId="355B0A0A" w14:textId="77777777" w:rsidR="000F7377" w:rsidRDefault="000F7377">
      <w:r xmlns:w="http://schemas.openxmlformats.org/wordprocessingml/2006/main">
        <w:t xml:space="preserve">2. ניתן למצוא אותנו אם נחפש את אלוהים.</w:t>
      </w:r>
    </w:p>
    <w:p w14:paraId="009CF3FC" w14:textId="77777777" w:rsidR="000F7377" w:rsidRDefault="000F7377"/>
    <w:p w14:paraId="2048AF90" w14:textId="77777777" w:rsidR="000F7377" w:rsidRDefault="000F7377">
      <w:r xmlns:w="http://schemas.openxmlformats.org/wordprocessingml/2006/main">
        <w:t xml:space="preserve">1. לוקס 19:10 - "כי בן האדם בא לחפש ולהושיע את האבודים."</w:t>
      </w:r>
    </w:p>
    <w:p w14:paraId="1F83F6D1" w14:textId="77777777" w:rsidR="000F7377" w:rsidRDefault="000F7377"/>
    <w:p w14:paraId="24A06431" w14:textId="77777777" w:rsidR="000F7377" w:rsidRDefault="000F7377">
      <w:r xmlns:w="http://schemas.openxmlformats.org/wordprocessingml/2006/main">
        <w:t xml:space="preserve">2. מתי ז' 7-8 - "בקשו וניתן לכם; חפש ותמצא; דפקו והדלת תיפתח לכם. כי כל המבקש מקבל; המחפש מוצא; ואל הדופק תיפתח הדלת".</w:t>
      </w:r>
    </w:p>
    <w:p w14:paraId="383066BC" w14:textId="77777777" w:rsidR="000F7377" w:rsidRDefault="000F7377"/>
    <w:p w14:paraId="33E1FB99" w14:textId="77777777" w:rsidR="000F7377" w:rsidRDefault="000F7377">
      <w:r xmlns:w="http://schemas.openxmlformats.org/wordprocessingml/2006/main">
        <w:t xml:space="preserve">ב' טימותיאוס א' 18 ה' ייתן לו שימצא רחמים מה' ביום ההוא: ובכמה דברים שירת לי באפסוס אתה יודע היטב.</w:t>
      </w:r>
    </w:p>
    <w:p w14:paraId="7F7DEEB3" w14:textId="77777777" w:rsidR="000F7377" w:rsidRDefault="000F7377"/>
    <w:p w14:paraId="1D3B4C3B" w14:textId="77777777" w:rsidR="000F7377" w:rsidRDefault="000F7377">
      <w:r xmlns:w="http://schemas.openxmlformats.org/wordprocessingml/2006/main">
        <w:t xml:space="preserve">פאולוס מתפלל שהאדון יראה רחמים לטימותיאוס ומזכיר לו את השירות שהם חלקו יחד באפסוס.</w:t>
      </w:r>
    </w:p>
    <w:p w14:paraId="06E82903" w14:textId="77777777" w:rsidR="000F7377" w:rsidRDefault="000F7377"/>
    <w:p w14:paraId="137A06B3" w14:textId="77777777" w:rsidR="000F7377" w:rsidRDefault="000F7377">
      <w:r xmlns:w="http://schemas.openxmlformats.org/wordprocessingml/2006/main">
        <w:t xml:space="preserve">1. כוחה של תפילה: כיצד עונה אלוהים ברחמיו</w:t>
      </w:r>
    </w:p>
    <w:p w14:paraId="4B5FB3C1" w14:textId="77777777" w:rsidR="000F7377" w:rsidRDefault="000F7377"/>
    <w:p w14:paraId="317FCBD4" w14:textId="77777777" w:rsidR="000F7377" w:rsidRDefault="000F7377">
      <w:r xmlns:w="http://schemas.openxmlformats.org/wordprocessingml/2006/main">
        <w:t xml:space="preserve">2. החשיבות של שירות ביחד: איך המשרד מאחד אותנו</w:t>
      </w:r>
    </w:p>
    <w:p w14:paraId="0EBB6041" w14:textId="77777777" w:rsidR="000F7377" w:rsidRDefault="000F7377"/>
    <w:p w14:paraId="45686818" w14:textId="77777777" w:rsidR="000F7377" w:rsidRDefault="000F7377">
      <w:r xmlns:w="http://schemas.openxmlformats.org/wordprocessingml/2006/main">
        <w:t xml:space="preserve">1. ג'יימס ה' 16 - "תפילתו של צדיק היא חזקה ויעילה".</w:t>
      </w:r>
    </w:p>
    <w:p w14:paraId="516E2953" w14:textId="77777777" w:rsidR="000F7377" w:rsidRDefault="000F7377"/>
    <w:p w14:paraId="0A342F5F" w14:textId="77777777" w:rsidR="000F7377" w:rsidRDefault="000F7377">
      <w:r xmlns:w="http://schemas.openxmlformats.org/wordprocessingml/2006/main">
        <w:t xml:space="preserve">2. מעשי השליחים 20:17-38 - פרידה של פאולוס מזקני הכנסייה באפסוס.</w:t>
      </w:r>
    </w:p>
    <w:p w14:paraId="0F09F74D" w14:textId="77777777" w:rsidR="000F7377" w:rsidRDefault="000F7377"/>
    <w:p w14:paraId="3114FB76" w14:textId="77777777" w:rsidR="000F7377" w:rsidRDefault="000F7377">
      <w:r xmlns:w="http://schemas.openxmlformats.org/wordprocessingml/2006/main">
        <w:t xml:space="preserve">ב' טימותיאוס ב' הוא הפרק השני של המכתב השני שכתב השליח פאולוס לעמיתו ולתלמידו האהוב, טימותיוס. בפרק זה, פאולוס מעניק לטימותיאוס הנחיות חשובות לגבי סיבולת, אחריות והוראה נכונה.</w:t>
      </w:r>
    </w:p>
    <w:p w14:paraId="0CFFAD38" w14:textId="77777777" w:rsidR="000F7377" w:rsidRDefault="000F7377"/>
    <w:p w14:paraId="47A4FE88" w14:textId="77777777" w:rsidR="000F7377" w:rsidRDefault="000F7377">
      <w:r xmlns:w="http://schemas.openxmlformats.org/wordprocessingml/2006/main">
        <w:t xml:space="preserve">פסקה 1: פאולוס מעודד את טימותיוס להיות חייל נאמן וממושמע של המשיח (טימותיוס ב':1-7). הוא מפציר בו להיות חזק בחסד שיש במשיח ישוע ומטיל עליו את המשימה להעביר את מה שלמד לאנשים אמינים אשר בתורם ילמדו אחרים. פול משתמש במטאפורות כמו חייל, ספורטאי וחקלאי חרוץ כדי להמחיש את הצורך במשמעת, התמדה ומיקוד בשירות. הוא מדגיש שמי שיתחרה לפי הכללים יקבלו את חלקו בתגמולים.</w:t>
      </w:r>
    </w:p>
    <w:p w14:paraId="1FC5824C" w14:textId="77777777" w:rsidR="000F7377" w:rsidRDefault="000F7377"/>
    <w:p w14:paraId="77245DBF" w14:textId="77777777" w:rsidR="000F7377" w:rsidRDefault="000F7377">
      <w:r xmlns:w="http://schemas.openxmlformats.org/wordprocessingml/2006/main">
        <w:t xml:space="preserve">פסקה 2: פאולוס מדגיש את החשיבות של טיפול מדויק בדבר אלוהים (ב' טימותיוס ב':8-19). הוא מזכיר לטימותיוס על תחייתו של ישוע המשיח מהמתים כמרכזית בהטפתם. על אף העומד בפני מאסר וסבל על הכרזת הבשורה, פאולוס קובע שאי אפשר לכבול את דבר אלוהים. הוא מזהיר מפני מריבה על מילים שרק מובילות לחורבן, אך מעודד לימוד חרוץ של כתבי הקודש לעובדים מאושרים המטפלים בזה נכון.</w:t>
      </w:r>
    </w:p>
    <w:p w14:paraId="492D54CF" w14:textId="77777777" w:rsidR="000F7377" w:rsidRDefault="000F7377"/>
    <w:p w14:paraId="6B1B5CBE" w14:textId="77777777" w:rsidR="000F7377" w:rsidRDefault="000F7377">
      <w:r xmlns:w="http://schemas.openxmlformats.org/wordprocessingml/2006/main">
        <w:t xml:space="preserve">פסקה שלישית: הפרק מסתיים בהנחיות כיצד להימנע מתורות שקר ולרדוף אחר צדק (טימותיוס ב':20-26). פאולוס מפציר בטימותיוס לברוח מתשוקות נעורים תוך רודף צדק יחד עם אלה שקוראים לאלוהים מתוך לב טהור. הוא מזהיר מפני טיעונים מטופשים המביאים למריבות, אך מייעץ בעדינות בעת תיקון יריבים כדי שיגיעו </w:t>
      </w:r>
      <w:r xmlns:w="http://schemas.openxmlformats.org/wordprocessingml/2006/main">
        <w:lastRenderedPageBreak xmlns:w="http://schemas.openxmlformats.org/wordprocessingml/2006/main"/>
      </w:r>
      <w:r xmlns:w="http://schemas.openxmlformats.org/wordprocessingml/2006/main">
        <w:t xml:space="preserve">בתשובה. פאולוס מדגיש את רצונו של אלוהים לישועה של כולם וקורא לטוהר, הימנעות מהסתבכות עם רצונות עולמיים.</w:t>
      </w:r>
    </w:p>
    <w:p w14:paraId="13C1D32C" w14:textId="77777777" w:rsidR="000F7377" w:rsidRDefault="000F7377"/>
    <w:p w14:paraId="0DCEF310" w14:textId="77777777" w:rsidR="000F7377" w:rsidRDefault="000F7377">
      <w:r xmlns:w="http://schemas.openxmlformats.org/wordprocessingml/2006/main">
        <w:t xml:space="preserve">לסיכום,</w:t>
      </w:r>
    </w:p>
    <w:p w14:paraId="574F6981" w14:textId="77777777" w:rsidR="000F7377" w:rsidRDefault="000F7377">
      <w:r xmlns:w="http://schemas.openxmlformats.org/wordprocessingml/2006/main">
        <w:t xml:space="preserve">פרק שני מתוך 2 טימותי מתמקד בסבלנות באחריות השירות תוך שימת דגש על טיפול מדויק בדבר אלוהים.</w:t>
      </w:r>
    </w:p>
    <w:p w14:paraId="1C8F58A6" w14:textId="77777777" w:rsidR="000F7377" w:rsidRDefault="000F7377">
      <w:r xmlns:w="http://schemas.openxmlformats.org/wordprocessingml/2006/main">
        <w:t xml:space="preserve">פול מעודד את טימותי להיות ממושמע כמו חייל או ספורטאי, ומפקיד עליו את המשימה להעביר את תורתו לאנשים אמינים.</w:t>
      </w:r>
    </w:p>
    <w:p w14:paraId="4248A987" w14:textId="77777777" w:rsidR="000F7377" w:rsidRDefault="000F7377"/>
    <w:p w14:paraId="789C75FC" w14:textId="77777777" w:rsidR="000F7377" w:rsidRDefault="000F7377">
      <w:r xmlns:w="http://schemas.openxmlformats.org/wordprocessingml/2006/main">
        <w:t xml:space="preserve">הוא מדגיש את חשיבות הטיפול המדויק בדבר ה' ומזהיר מפני ריב על מילים. פאולוס מעודד לימוד חרוץ וטיפול נכון בכתבי הקודש.</w:t>
      </w:r>
    </w:p>
    <w:p w14:paraId="25672B80" w14:textId="77777777" w:rsidR="000F7377" w:rsidRDefault="000F7377"/>
    <w:p w14:paraId="01FC9729" w14:textId="77777777" w:rsidR="000F7377" w:rsidRDefault="000F7377">
      <w:r xmlns:w="http://schemas.openxmlformats.org/wordprocessingml/2006/main">
        <w:t xml:space="preserve">הפרק מסתיים בהנחיות להימנעות מתורות שקר, רדיפת צדקה ותיקון מתנגדים בעדינות. פאולוס מדגיש את הרצון לישועה וקורא לטוהר בחיים הנוצריים. פרק זה משמש קריאה לסבולת, אחריות בהוראה ורדיפה אחר צדק בהקשר של אתגרים העומדים בפני השירות.</w:t>
      </w:r>
    </w:p>
    <w:p w14:paraId="523FA236" w14:textId="77777777" w:rsidR="000F7377" w:rsidRDefault="000F7377"/>
    <w:p w14:paraId="6E3ED2CD" w14:textId="77777777" w:rsidR="000F7377" w:rsidRDefault="000F7377"/>
    <w:p w14:paraId="7B29E380" w14:textId="77777777" w:rsidR="000F7377" w:rsidRDefault="000F7377">
      <w:r xmlns:w="http://schemas.openxmlformats.org/wordprocessingml/2006/main">
        <w:t xml:space="preserve">2 טימותיאוס 2:1 לכן, בני, חזק בחסד שבמשיח ישוע.</w:t>
      </w:r>
    </w:p>
    <w:p w14:paraId="1109AE66" w14:textId="77777777" w:rsidR="000F7377" w:rsidRDefault="000F7377"/>
    <w:p w14:paraId="3B742D23" w14:textId="77777777" w:rsidR="000F7377" w:rsidRDefault="000F7377">
      <w:r xmlns:w="http://schemas.openxmlformats.org/wordprocessingml/2006/main">
        <w:t xml:space="preserve">פאולוס מעודד את טימותיוס להישאר חזק באמונתו במשיח ולהסתמך על חסדו.</w:t>
      </w:r>
    </w:p>
    <w:p w14:paraId="72F46663" w14:textId="77777777" w:rsidR="000F7377" w:rsidRDefault="000F7377"/>
    <w:p w14:paraId="2508D988" w14:textId="77777777" w:rsidR="000F7377" w:rsidRDefault="000F7377">
      <w:r xmlns:w="http://schemas.openxmlformats.org/wordprocessingml/2006/main">
        <w:t xml:space="preserve">1. די בחסד אלוהים - הרומים ח' 28-39</w:t>
      </w:r>
    </w:p>
    <w:p w14:paraId="5F8DE9BB" w14:textId="77777777" w:rsidR="000F7377" w:rsidRDefault="000F7377"/>
    <w:p w14:paraId="624C9508" w14:textId="77777777" w:rsidR="000F7377" w:rsidRDefault="000F7377">
      <w:r xmlns:w="http://schemas.openxmlformats.org/wordprocessingml/2006/main">
        <w:t xml:space="preserve">2. קריאה לעמוד איתן - אפסיים ו' 10-20</w:t>
      </w:r>
    </w:p>
    <w:p w14:paraId="2EFE358A" w14:textId="77777777" w:rsidR="000F7377" w:rsidRDefault="000F7377"/>
    <w:p w14:paraId="6958BC9B" w14:textId="77777777" w:rsidR="000F7377" w:rsidRDefault="000F7377">
      <w:r xmlns:w="http://schemas.openxmlformats.org/wordprocessingml/2006/main">
        <w:t xml:space="preserve">1. ה-2 לקורינתיים 12:9-10 - הסתמכותו של פאולוס בחסדו ובכוחו של אלוהים מול הסבל.</w:t>
      </w:r>
    </w:p>
    <w:p w14:paraId="0C487F79" w14:textId="77777777" w:rsidR="000F7377" w:rsidRDefault="000F7377"/>
    <w:p w14:paraId="544EED6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העברים יב 1-3 - הצורך בסבולת מול קושי.</w:t>
      </w:r>
    </w:p>
    <w:p w14:paraId="72F6FF01" w14:textId="77777777" w:rsidR="000F7377" w:rsidRDefault="000F7377"/>
    <w:p w14:paraId="08A1C11A" w14:textId="77777777" w:rsidR="000F7377" w:rsidRDefault="000F7377">
      <w:r xmlns:w="http://schemas.openxmlformats.org/wordprocessingml/2006/main">
        <w:t xml:space="preserve">ב' טימותיאוס ב', והדברים ששמעת עלי בין עדים רבים, אתה מסגיר אותם לאנשים נאמנים, אשר יוכלו ללמד גם אחרים.</w:t>
      </w:r>
    </w:p>
    <w:p w14:paraId="4079C01D" w14:textId="77777777" w:rsidR="000F7377" w:rsidRDefault="000F7377"/>
    <w:p w14:paraId="19CBDED2" w14:textId="77777777" w:rsidR="000F7377" w:rsidRDefault="000F7377">
      <w:r xmlns:w="http://schemas.openxmlformats.org/wordprocessingml/2006/main">
        <w:t xml:space="preserve">מעודדים את טימותי להעביר את הדברים ששמע מפאולוס לגברים נאמנים, אשר בתורם יוכלו ללמד אחרים.</w:t>
      </w:r>
    </w:p>
    <w:p w14:paraId="3D2FE04D" w14:textId="77777777" w:rsidR="000F7377" w:rsidRDefault="000F7377"/>
    <w:p w14:paraId="70BCC4C8" w14:textId="77777777" w:rsidR="000F7377" w:rsidRDefault="000F7377">
      <w:r xmlns:w="http://schemas.openxmlformats.org/wordprocessingml/2006/main">
        <w:t xml:space="preserve">1. הכוח של העברת דבר אלוהים הלאה</w:t>
      </w:r>
    </w:p>
    <w:p w14:paraId="14D6328E" w14:textId="77777777" w:rsidR="000F7377" w:rsidRDefault="000F7377"/>
    <w:p w14:paraId="785E3BD6" w14:textId="77777777" w:rsidR="000F7377" w:rsidRDefault="000F7377">
      <w:r xmlns:w="http://schemas.openxmlformats.org/wordprocessingml/2006/main">
        <w:t xml:space="preserve">2. האחריות להיות נאמן לאלוהים</w:t>
      </w:r>
    </w:p>
    <w:p w14:paraId="522A812B" w14:textId="77777777" w:rsidR="000F7377" w:rsidRDefault="000F7377"/>
    <w:p w14:paraId="43AA3559" w14:textId="77777777" w:rsidR="000F7377" w:rsidRDefault="000F7377">
      <w:r xmlns:w="http://schemas.openxmlformats.org/wordprocessingml/2006/main">
        <w:t xml:space="preserve">1. משלי יא 30 - פרי צדיקים הוא עץ חיים; ומי שזוכה נפשות חכם.</w:t>
      </w:r>
    </w:p>
    <w:p w14:paraId="73CD724B" w14:textId="77777777" w:rsidR="000F7377" w:rsidRDefault="000F7377"/>
    <w:p w14:paraId="2BA694B8" w14:textId="77777777" w:rsidR="000F7377" w:rsidRDefault="000F7377">
      <w:r xmlns:w="http://schemas.openxmlformats.org/wordprocessingml/2006/main">
        <w:t xml:space="preserve">2. 2 פטרוס א' 12 - לכן לא אתרשל לזכור אתכם תמיד את הדברים האלה, אף על פי שאתם יודעים אותם ותתבססו על האמת הנוכחית.</w:t>
      </w:r>
    </w:p>
    <w:p w14:paraId="30A418DB" w14:textId="77777777" w:rsidR="000F7377" w:rsidRDefault="000F7377"/>
    <w:p w14:paraId="225A6460" w14:textId="77777777" w:rsidR="000F7377" w:rsidRDefault="000F7377">
      <w:r xmlns:w="http://schemas.openxmlformats.org/wordprocessingml/2006/main">
        <w:t xml:space="preserve">2 טימותיוס 2:3 לפיכך אתה סובל קשיות, כחייל טוב של ישוע המשיח.</w:t>
      </w:r>
    </w:p>
    <w:p w14:paraId="00C9700D" w14:textId="77777777" w:rsidR="000F7377" w:rsidRDefault="000F7377"/>
    <w:p w14:paraId="4ADC468A" w14:textId="77777777" w:rsidR="000F7377" w:rsidRDefault="000F7377">
      <w:r xmlns:w="http://schemas.openxmlformats.org/wordprocessingml/2006/main">
        <w:t xml:space="preserve">קטע פאולוס מעודד את טימותיוס לסבול קשיים כחייל טוב של ישוע המשיח.</w:t>
      </w:r>
    </w:p>
    <w:p w14:paraId="7F8AEF3A" w14:textId="77777777" w:rsidR="000F7377" w:rsidRDefault="000F7377"/>
    <w:p w14:paraId="10087A3C" w14:textId="77777777" w:rsidR="000F7377" w:rsidRDefault="000F7377">
      <w:r xmlns:w="http://schemas.openxmlformats.org/wordprocessingml/2006/main">
        <w:t xml:space="preserve">1. עמידה בקשיים למען ישוע</w:t>
      </w:r>
    </w:p>
    <w:p w14:paraId="30461482" w14:textId="77777777" w:rsidR="000F7377" w:rsidRDefault="000F7377"/>
    <w:p w14:paraId="0B8D885C" w14:textId="77777777" w:rsidR="000F7377" w:rsidRDefault="000F7377">
      <w:r xmlns:w="http://schemas.openxmlformats.org/wordprocessingml/2006/main">
        <w:t xml:space="preserve">2. להיות חייל טוב של ישו</w:t>
      </w:r>
    </w:p>
    <w:p w14:paraId="4FB4EFB0" w14:textId="77777777" w:rsidR="000F7377" w:rsidRDefault="000F7377"/>
    <w:p w14:paraId="6B5C0A9A" w14:textId="77777777" w:rsidR="000F7377" w:rsidRDefault="000F7377">
      <w:r xmlns:w="http://schemas.openxmlformats.org/wordprocessingml/2006/main">
        <w:t xml:space="preserve">1. הרומים 8:35-39 - מי יפריד אותנו מאהבת המשיח?</w:t>
      </w:r>
    </w:p>
    <w:p w14:paraId="450FA3B7" w14:textId="77777777" w:rsidR="000F7377" w:rsidRDefault="000F7377"/>
    <w:p w14:paraId="0408815F" w14:textId="77777777" w:rsidR="000F7377" w:rsidRDefault="000F7377">
      <w:r xmlns:w="http://schemas.openxmlformats.org/wordprocessingml/2006/main">
        <w:t xml:space="preserve">2. ג'יימס א' 2-4 - ספרו את כל השמחה כשאתם נקלעים לנסיונות שונים.</w:t>
      </w:r>
    </w:p>
    <w:p w14:paraId="5557BD7A" w14:textId="77777777" w:rsidR="000F7377" w:rsidRDefault="000F7377"/>
    <w:p w14:paraId="220CD25B" w14:textId="77777777" w:rsidR="000F7377" w:rsidRDefault="000F7377">
      <w:r xmlns:w="http://schemas.openxmlformats.org/wordprocessingml/2006/main">
        <w:t xml:space="preserve">2 טימותיאוס 2:4 אין איש מלחמה מסתבך עם ענייני החיים האלה; כדי שימצא חן בעיני מי שבחר בו להיות חייל.</w:t>
      </w:r>
    </w:p>
    <w:p w14:paraId="60EEA926" w14:textId="77777777" w:rsidR="000F7377" w:rsidRDefault="000F7377"/>
    <w:p w14:paraId="3EDC0A92" w14:textId="77777777" w:rsidR="000F7377" w:rsidRDefault="000F7377">
      <w:r xmlns:w="http://schemas.openxmlformats.org/wordprocessingml/2006/main">
        <w:t xml:space="preserve">פאולוס מייעץ לטימותיוס שאדם שנמצא בקרב רוחני לא צריך להיות מוסח על ידי ענייני החיים האלה, כדי שיוכל לרצות את אלוהים שבחר בו להילחם.</w:t>
      </w:r>
    </w:p>
    <w:p w14:paraId="1A8E4EDE" w14:textId="77777777" w:rsidR="000F7377" w:rsidRDefault="000F7377"/>
    <w:p w14:paraId="60746D98" w14:textId="77777777" w:rsidR="000F7377" w:rsidRDefault="000F7377">
      <w:r xmlns:w="http://schemas.openxmlformats.org/wordprocessingml/2006/main">
        <w:t xml:space="preserve">1. אל תיתן לחיים להסיח את דעתך מלשרת את אלוהים</w:t>
      </w:r>
    </w:p>
    <w:p w14:paraId="6D9D3CFA" w14:textId="77777777" w:rsidR="000F7377" w:rsidRDefault="000F7377"/>
    <w:p w14:paraId="44393E14" w14:textId="77777777" w:rsidR="000F7377" w:rsidRDefault="000F7377">
      <w:r xmlns:w="http://schemas.openxmlformats.org/wordprocessingml/2006/main">
        <w:t xml:space="preserve">2. אל תסתבך בענייני החיים האלה</w:t>
      </w:r>
    </w:p>
    <w:p w14:paraId="630F5776" w14:textId="77777777" w:rsidR="000F7377" w:rsidRDefault="000F7377"/>
    <w:p w14:paraId="5E9B2DAC" w14:textId="77777777" w:rsidR="000F7377" w:rsidRDefault="000F7377">
      <w:r xmlns:w="http://schemas.openxmlformats.org/wordprocessingml/2006/main">
        <w:t xml:space="preserve">1. א' לקורינתים י':31 - אם תאכלו או שתו, או כל אשר תעשו, עשו הכל לכבוד אלוהים.</w:t>
      </w:r>
    </w:p>
    <w:p w14:paraId="0233F73B" w14:textId="77777777" w:rsidR="000F7377" w:rsidRDefault="000F7377"/>
    <w:p w14:paraId="1EA03A73" w14:textId="77777777" w:rsidR="000F7377" w:rsidRDefault="000F7377">
      <w:r xmlns:w="http://schemas.openxmlformats.org/wordprocessingml/2006/main">
        <w:t xml:space="preserve">2. גלטים 5:1 - עמוד אפוא בחירות שבעזרתה שחרר אותנו המשיח, ואל תסתבך שוב בעול השעבוד.</w:t>
      </w:r>
    </w:p>
    <w:p w14:paraId="03EF011C" w14:textId="77777777" w:rsidR="000F7377" w:rsidRDefault="000F7377"/>
    <w:p w14:paraId="030A438D" w14:textId="77777777" w:rsidR="000F7377" w:rsidRDefault="000F7377">
      <w:r xmlns:w="http://schemas.openxmlformats.org/wordprocessingml/2006/main">
        <w:t xml:space="preserve">2 טימותיאוס 2:5 ואם גם אדם ישתדל על מרות, בכל זאת אין הוא מוכתר, אלא שיתאמץ כדין.</w:t>
      </w:r>
    </w:p>
    <w:p w14:paraId="3BCE2A6D" w14:textId="77777777" w:rsidR="000F7377" w:rsidRDefault="000F7377"/>
    <w:p w14:paraId="6F3E65E6" w14:textId="77777777" w:rsidR="000F7377" w:rsidRDefault="000F7377">
      <w:r xmlns:w="http://schemas.openxmlformats.org/wordprocessingml/2006/main">
        <w:t xml:space="preserve">הזכייה אינה מובטחת אלא אם התהליך נעשה כחוק.</w:t>
      </w:r>
    </w:p>
    <w:p w14:paraId="47D81247" w14:textId="77777777" w:rsidR="000F7377" w:rsidRDefault="000F7377"/>
    <w:p w14:paraId="47421305" w14:textId="77777777" w:rsidR="000F7377" w:rsidRDefault="000F7377">
      <w:r xmlns:w="http://schemas.openxmlformats.org/wordprocessingml/2006/main">
        <w:t xml:space="preserve">1. הדרך להצלחה היא באמצעים משפטיים</w:t>
      </w:r>
    </w:p>
    <w:p w14:paraId="4CE08FDE" w14:textId="77777777" w:rsidR="000F7377" w:rsidRDefault="000F7377"/>
    <w:p w14:paraId="5DFC0473" w14:textId="77777777" w:rsidR="000F7377" w:rsidRDefault="000F7377">
      <w:r xmlns:w="http://schemas.openxmlformats.org/wordprocessingml/2006/main">
        <w:t xml:space="preserve">2. עבודה קשה לא מבטיחה הצלחה</w:t>
      </w:r>
    </w:p>
    <w:p w14:paraId="28439096" w14:textId="77777777" w:rsidR="000F7377" w:rsidRDefault="000F7377"/>
    <w:p w14:paraId="430E98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הרומאים 12:10-11 - היו חביבים זה לזה באהבת אחים, בכבוד לתת p זה לזה; לא מפגר בחריצות, נלהב ברוחו, משרת את ה';</w:t>
      </w:r>
    </w:p>
    <w:p w14:paraId="21EBB7C3" w14:textId="77777777" w:rsidR="000F7377" w:rsidRDefault="000F7377"/>
    <w:p w14:paraId="6AF57E8B" w14:textId="77777777" w:rsidR="000F7377" w:rsidRDefault="000F7377">
      <w:r xmlns:w="http://schemas.openxmlformats.org/wordprocessingml/2006/main">
        <w:t xml:space="preserve">2. משלי כ"א ה' - מחשבותיהם של החרוצים נוטות רק לשפע; אלא מכל מי שממהר רק לרצות.</w:t>
      </w:r>
    </w:p>
    <w:p w14:paraId="67047801" w14:textId="77777777" w:rsidR="000F7377" w:rsidRDefault="000F7377"/>
    <w:p w14:paraId="317CB294" w14:textId="77777777" w:rsidR="000F7377" w:rsidRDefault="000F7377">
      <w:r xmlns:w="http://schemas.openxmlformats.org/wordprocessingml/2006/main">
        <w:t xml:space="preserve">2 טימותיאוס 2:6 בעל העמל חייב להיות חלק ראשון בפירות.</w:t>
      </w:r>
    </w:p>
    <w:p w14:paraId="17DBA70B" w14:textId="77777777" w:rsidR="000F7377" w:rsidRDefault="000F7377"/>
    <w:p w14:paraId="60A40B37" w14:textId="77777777" w:rsidR="000F7377" w:rsidRDefault="000F7377">
      <w:r xmlns:w="http://schemas.openxmlformats.org/wordprocessingml/2006/main">
        <w:t xml:space="preserve">פול מעודד עבודה קשה, שכן הפועל צריך לקבל תגמול על מאמציו.</w:t>
      </w:r>
    </w:p>
    <w:p w14:paraId="104F1BFE" w14:textId="77777777" w:rsidR="000F7377" w:rsidRDefault="000F7377"/>
    <w:p w14:paraId="45F19F0A"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쏷 </w:t>
      </w:r>
      <w:r xmlns:w="http://schemas.openxmlformats.org/wordprocessingml/2006/main">
        <w:t xml:space="preserve">הוא ברכת החריצות??</w:t>
      </w:r>
    </w:p>
    <w:p w14:paraId="616F0C36" w14:textId="77777777" w:rsidR="000F7377" w:rsidRDefault="000F7377"/>
    <w:p w14:paraId="7C345BB0"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הוא כוחה של עבודה קשה??</w:t>
      </w:r>
    </w:p>
    <w:p w14:paraId="7FAE7A9A" w14:textId="77777777" w:rsidR="000F7377" w:rsidRDefault="000F7377"/>
    <w:p w14:paraId="63A255F6" w14:textId="77777777" w:rsidR="000F7377" w:rsidRDefault="000F7377">
      <w:r xmlns:w="http://schemas.openxmlformats.org/wordprocessingml/2006/main">
        <w:t xml:space="preserve">1. משלי יג:4 ??? </w:t>
      </w:r>
      <w:r xmlns:w="http://schemas.openxmlformats.org/wordprocessingml/2006/main">
        <w:rPr>
          <w:rFonts w:ascii="맑은 고딕 Semilight" w:hAnsi="맑은 고딕 Semilight"/>
        </w:rPr>
        <w:t xml:space="preserve">쏷 </w:t>
      </w:r>
      <w:r xmlns:w="http://schemas.openxmlformats.org/wordprocessingml/2006/main">
        <w:t xml:space="preserve">נפשו של עצל חושקת ואין לה כלום: אבל נשמת החרוצים תשמנה.??</w:t>
      </w:r>
    </w:p>
    <w:p w14:paraId="65C8AD7C" w14:textId="77777777" w:rsidR="000F7377" w:rsidRDefault="000F7377"/>
    <w:p w14:paraId="5EB45632" w14:textId="77777777" w:rsidR="000F7377" w:rsidRDefault="000F7377">
      <w:r xmlns:w="http://schemas.openxmlformats.org/wordprocessingml/2006/main">
        <w:t xml:space="preserve">2. קולוסים ג' 23 ??? </w:t>
      </w:r>
      <w:r xmlns:w="http://schemas.openxmlformats.org/wordprocessingml/2006/main">
        <w:rPr>
          <w:rFonts w:ascii="맑은 고딕 Semilight" w:hAnsi="맑은 고딕 Semilight"/>
        </w:rPr>
        <w:t xml:space="preserve">וכל </w:t>
      </w:r>
      <w:r xmlns:w="http://schemas.openxmlformats.org/wordprocessingml/2006/main">
        <w:t xml:space="preserve">אשר תעשו, עשו זאת מכל הלב, כמו לאלוהים, ולא לבני אדם.</w:t>
      </w:r>
    </w:p>
    <w:p w14:paraId="475BA86F" w14:textId="77777777" w:rsidR="000F7377" w:rsidRDefault="000F7377"/>
    <w:p w14:paraId="22599639" w14:textId="77777777" w:rsidR="000F7377" w:rsidRDefault="000F7377">
      <w:r xmlns:w="http://schemas.openxmlformats.org/wordprocessingml/2006/main">
        <w:t xml:space="preserve">2 טימותיוס 2:7 ראה מה אני אומר; וְה' יָדַע לָךְ בְּכָל.</w:t>
      </w:r>
    </w:p>
    <w:p w14:paraId="61E4D1C3" w14:textId="77777777" w:rsidR="000F7377" w:rsidRDefault="000F7377"/>
    <w:p w14:paraId="22500381" w14:textId="77777777" w:rsidR="000F7377" w:rsidRDefault="000F7377">
      <w:r xmlns:w="http://schemas.openxmlformats.org/wordprocessingml/2006/main">
        <w:t xml:space="preserve">פאולוס מעודד את טימותיוס להיות קשוב להוראותיו ולבקש את הבנתו של אלוהים.</w:t>
      </w:r>
    </w:p>
    <w:p w14:paraId="72A32149" w14:textId="77777777" w:rsidR="000F7377" w:rsidRDefault="000F7377"/>
    <w:p w14:paraId="7740DAE9" w14:textId="77777777" w:rsidR="000F7377" w:rsidRDefault="000F7377">
      <w:r xmlns:w="http://schemas.openxmlformats.org/wordprocessingml/2006/main">
        <w:t xml:space="preserve">1. חפש את חכמתו של אלוהים בכל הדברים: מחקר של טימותיאוס ב' ב':7</w:t>
      </w:r>
    </w:p>
    <w:p w14:paraId="0E1B2458" w14:textId="77777777" w:rsidR="000F7377" w:rsidRDefault="000F7377"/>
    <w:p w14:paraId="424DF5A5" w14:textId="77777777" w:rsidR="000F7377" w:rsidRDefault="000F7377">
      <w:r xmlns:w="http://schemas.openxmlformats.org/wordprocessingml/2006/main">
        <w:t xml:space="preserve">2. צמיחה באמונה: שקול את מה שפול אומר ב-2 טימותיאוס ב':7</w:t>
      </w:r>
    </w:p>
    <w:p w14:paraId="43D5A531" w14:textId="77777777" w:rsidR="000F7377" w:rsidRDefault="000F7377"/>
    <w:p w14:paraId="762F1201" w14:textId="77777777" w:rsidR="000F7377" w:rsidRDefault="000F7377">
      <w:r xmlns:w="http://schemas.openxmlformats.org/wordprocessingml/2006/main">
        <w:t xml:space="preserve">1. ג'יימס א' 5 - "אם חסרה למישהו מכם חוכמה, יבקש מאלוהים הנותן לכל בני האדם בנדיבות ואינו מגנה, ותינתן לו."</w:t>
      </w:r>
    </w:p>
    <w:p w14:paraId="06D29BF7" w14:textId="77777777" w:rsidR="000F7377" w:rsidRDefault="000F7377"/>
    <w:p w14:paraId="58B5FFE9" w14:textId="77777777" w:rsidR="000F7377" w:rsidRDefault="000F7377">
      <w:r xmlns:w="http://schemas.openxmlformats.org/wordprocessingml/2006/main">
        <w:t xml:space="preserve">2. משלי ג 5-6 - "בטח בה' בכל לבבך ואל תישען על בינתך. בכל דרכיך הכרת אותו והוא ישיר נתיבותיך".</w:t>
      </w:r>
    </w:p>
    <w:p w14:paraId="59277BCA" w14:textId="77777777" w:rsidR="000F7377" w:rsidRDefault="000F7377"/>
    <w:p w14:paraId="5AC4CEAC" w14:textId="77777777" w:rsidR="000F7377" w:rsidRDefault="000F7377">
      <w:r xmlns:w="http://schemas.openxmlformats.org/wordprocessingml/2006/main">
        <w:t xml:space="preserve">ב' טימותיוס ב':8 זכור שישוע המשיח מזרע דוד קם מן המתים על פי הבשורה שלי:</w:t>
      </w:r>
    </w:p>
    <w:p w14:paraId="4B39719A" w14:textId="77777777" w:rsidR="000F7377" w:rsidRDefault="000F7377"/>
    <w:p w14:paraId="75C807F8" w14:textId="77777777" w:rsidR="000F7377" w:rsidRDefault="000F7377">
      <w:r xmlns:w="http://schemas.openxmlformats.org/wordprocessingml/2006/main">
        <w:t xml:space="preserve">פאולוס מזכיר לטימותיאוס שישוע קם לתחייה על פי הבשורה.</w:t>
      </w:r>
    </w:p>
    <w:p w14:paraId="15E6ABEF" w14:textId="77777777" w:rsidR="000F7377" w:rsidRDefault="000F7377"/>
    <w:p w14:paraId="4D5EA699" w14:textId="77777777" w:rsidR="000F7377" w:rsidRDefault="000F7377">
      <w:r xmlns:w="http://schemas.openxmlformats.org/wordprocessingml/2006/main">
        <w:t xml:space="preserve">1. כוחה של הבשורה: כיצד תחייתו של ישוע מוכיחה את עוצמתה</w:t>
      </w:r>
    </w:p>
    <w:p w14:paraId="432A0CF4" w14:textId="77777777" w:rsidR="000F7377" w:rsidRDefault="000F7377"/>
    <w:p w14:paraId="3F3FD085" w14:textId="77777777" w:rsidR="000F7377" w:rsidRDefault="000F7377">
      <w:r xmlns:w="http://schemas.openxmlformats.org/wordprocessingml/2006/main">
        <w:t xml:space="preserve">2. המשיח שקם לתחייה: הרהור על תחייתו של ישוע</w:t>
      </w:r>
    </w:p>
    <w:p w14:paraId="0E2F5D07" w14:textId="77777777" w:rsidR="000F7377" w:rsidRDefault="000F7377"/>
    <w:p w14:paraId="4A109FCC" w14:textId="77777777" w:rsidR="000F7377" w:rsidRDefault="000F7377">
      <w:r xmlns:w="http://schemas.openxmlformats.org/wordprocessingml/2006/main">
        <w:t xml:space="preserve">1. הרומים א' 3-4 - "על בנו ישוע המשיח אדוננו, אשר נעשה מזרע דוד על פי הבשר; והוכרז שהוא בן האלוהים בכוח, על פי רוח הקדושה, על ידי תחיית המתים"</w:t>
      </w:r>
    </w:p>
    <w:p w14:paraId="7ACF2F2B" w14:textId="77777777" w:rsidR="000F7377" w:rsidRDefault="000F7377"/>
    <w:p w14:paraId="7951918F" w14:textId="77777777" w:rsidR="000F7377" w:rsidRDefault="000F7377">
      <w:r xmlns:w="http://schemas.openxmlformats.org/wordprocessingml/2006/main">
        <w:t xml:space="preserve">2. מעשי השליחים י"ג, 30-31 - "אבל אלוהים הקים אותו מן המתים, והוא נראה ימים רבים מהעולים עמו מהגליל לירושלים שהם עדיו לעם. ואנחנו מצהירים לכם שמחים. בשורה, כיצד ההבטחה אשר הובטחה לאבות, מילא אלוהים לנו בניהם, בכך שהקים את ישוע מחדש, כפי שכתוב גם במזמור השני."</w:t>
      </w:r>
    </w:p>
    <w:p w14:paraId="494A0E6A" w14:textId="77777777" w:rsidR="000F7377" w:rsidRDefault="000F7377"/>
    <w:p w14:paraId="3917CEE7" w14:textId="77777777" w:rsidR="000F7377" w:rsidRDefault="000F7377">
      <w:r xmlns:w="http://schemas.openxmlformats.org/wordprocessingml/2006/main">
        <w:t xml:space="preserve">ב' טימותיאוס 2:9 אֲשֶׁר אֲנִי סוֹבֵר כְּעוֹשֵׂה רָעָה, עַד עֲבָרִים; אך דבר אלוהים אינו כבול.</w:t>
      </w:r>
    </w:p>
    <w:p w14:paraId="616937F3" w14:textId="77777777" w:rsidR="000F7377" w:rsidRDefault="000F7377"/>
    <w:p w14:paraId="1C9462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פאולוס סבל בגלל הטפת דבר אלוהים ואף הוכנס לכלא, אך דבר אלוהים לא היה כבול ולא ניתן היה לעצור אותו.</w:t>
      </w:r>
    </w:p>
    <w:p w14:paraId="039E7604" w14:textId="77777777" w:rsidR="000F7377" w:rsidRDefault="000F7377"/>
    <w:p w14:paraId="71222562" w14:textId="77777777" w:rsidR="000F7377" w:rsidRDefault="000F7377">
      <w:r xmlns:w="http://schemas.openxmlformats.org/wordprocessingml/2006/main">
        <w:t xml:space="preserve">1. כוחו של דבר אלוהים: איך הבשורה יכולה לסבול כל דבר</w:t>
      </w:r>
    </w:p>
    <w:p w14:paraId="460107B4" w14:textId="77777777" w:rsidR="000F7377" w:rsidRDefault="000F7377"/>
    <w:p w14:paraId="30915BD5" w14:textId="77777777" w:rsidR="000F7377" w:rsidRDefault="000F7377">
      <w:r xmlns:w="http://schemas.openxmlformats.org/wordprocessingml/2006/main">
        <w:t xml:space="preserve">2. עמידה איתנה באמונה: עידוד לזמנים קשים</w:t>
      </w:r>
    </w:p>
    <w:p w14:paraId="537CD33E" w14:textId="77777777" w:rsidR="000F7377" w:rsidRDefault="000F7377"/>
    <w:p w14:paraId="76C0DBB2" w14:textId="77777777" w:rsidR="000F7377" w:rsidRDefault="000F7377">
      <w:r xmlns:w="http://schemas.openxmlformats.org/wordprocessingml/2006/main">
        <w:t xml:space="preserve">1. העברים 11:1 - עכשיו האמונה היא עצם הדברים שמקווים להם, עדות לדברים שלא רואים.</w:t>
      </w:r>
    </w:p>
    <w:p w14:paraId="5FB92443" w14:textId="77777777" w:rsidR="000F7377" w:rsidRDefault="000F7377"/>
    <w:p w14:paraId="5CB10E0E" w14:textId="77777777" w:rsidR="000F7377" w:rsidRDefault="000F7377">
      <w:r xmlns:w="http://schemas.openxmlformats.org/wordprocessingml/2006/main">
        <w:t xml:space="preserve">2. לוקס ד' 18-19 - רוח ה' עלי, כי הוא משח אותי להטיף את הבשורה לעניים; הוא שלח אותי לרפא שברי לב, להטיף שחרור לשבויים, והחזרת ראיה לעיוורים, לשחרר את החבולים.</w:t>
      </w:r>
    </w:p>
    <w:p w14:paraId="0F75289F" w14:textId="77777777" w:rsidR="000F7377" w:rsidRDefault="000F7377"/>
    <w:p w14:paraId="1CA42711" w14:textId="77777777" w:rsidR="000F7377" w:rsidRDefault="000F7377">
      <w:r xmlns:w="http://schemas.openxmlformats.org/wordprocessingml/2006/main">
        <w:t xml:space="preserve">2 טימותיאוס 2:10 לכן אני סובל הכל למען הנבחרים, כדי לזכות גם בישועה אשר במשיח ישוע בכבוד נצחי.</w:t>
      </w:r>
    </w:p>
    <w:p w14:paraId="607B7FB4" w14:textId="77777777" w:rsidR="000F7377" w:rsidRDefault="000F7377"/>
    <w:p w14:paraId="7CDF15FF" w14:textId="77777777" w:rsidR="000F7377" w:rsidRDefault="000F7377">
      <w:r xmlns:w="http://schemas.openxmlformats.org/wordprocessingml/2006/main">
        <w:t xml:space="preserve">פאולוס סבל את כל הדברים למען הנבחרים, כדי שיקבלו ישועה באמצעות ישוע המשיח ויחוו תהילה נצחית.</w:t>
      </w:r>
    </w:p>
    <w:p w14:paraId="155BD046" w14:textId="77777777" w:rsidR="000F7377" w:rsidRDefault="000F7377"/>
    <w:p w14:paraId="7E51D1FC" w14:textId="77777777" w:rsidR="000F7377" w:rsidRDefault="000F7377">
      <w:r xmlns:w="http://schemas.openxmlformats.org/wordprocessingml/2006/main">
        <w:t xml:space="preserve">1. כוחה של סיבולת ??איך פול? </w:t>
      </w:r>
      <w:r xmlns:w="http://schemas.openxmlformats.org/wordprocessingml/2006/main">
        <w:rPr>
          <w:rFonts w:ascii="맑은 고딕 Semilight" w:hAnsi="맑은 고딕 Semilight"/>
        </w:rPr>
        <w:t xml:space="preserve">셲 </w:t>
      </w:r>
      <w:r xmlns:w="http://schemas.openxmlformats.org/wordprocessingml/2006/main">
        <w:t xml:space="preserve">נכונות להתמיד סללה את הדרך לנבחרים? </w:t>
      </w:r>
      <w:r xmlns:w="http://schemas.openxmlformats.org/wordprocessingml/2006/main">
        <w:rPr>
          <w:rFonts w:ascii="맑은 고딕 Semilight" w:hAnsi="맑은 고딕 Semilight"/>
        </w:rPr>
        <w:t xml:space="preserve">셲 </w:t>
      </w:r>
      <w:r xmlns:w="http://schemas.openxmlformats.org/wordprocessingml/2006/main">
        <w:t xml:space="preserve">ישועה</w:t>
      </w:r>
    </w:p>
    <w:p w14:paraId="23F1B878" w14:textId="77777777" w:rsidR="000F7377" w:rsidRDefault="000F7377"/>
    <w:p w14:paraId="0B3E9A41" w14:textId="77777777" w:rsidR="000F7377" w:rsidRDefault="000F7377">
      <w:r xmlns:w="http://schemas.openxmlformats.org/wordprocessingml/2006/main">
        <w:t xml:space="preserve">2. תגמול ההקרבה ??איך פול? פעולות </w:t>
      </w:r>
      <w:r xmlns:w="http://schemas.openxmlformats.org/wordprocessingml/2006/main">
        <w:rPr>
          <w:rFonts w:ascii="맑은 고딕 Semilight" w:hAnsi="맑은 고딕 Semilight"/>
        </w:rPr>
        <w:t xml:space="preserve">לא </w:t>
      </w:r>
      <w:r xmlns:w="http://schemas.openxmlformats.org/wordprocessingml/2006/main">
        <w:t xml:space="preserve">אנוכיות הובילו לתהילה נצחית עבור הנבחרים</w:t>
      </w:r>
    </w:p>
    <w:p w14:paraId="7BB06E1A" w14:textId="77777777" w:rsidR="000F7377" w:rsidRDefault="000F7377"/>
    <w:p w14:paraId="3A7CC804" w14:textId="77777777" w:rsidR="000F7377" w:rsidRDefault="000F7377">
      <w:r xmlns:w="http://schemas.openxmlformats.org/wordprocessingml/2006/main">
        <w:t xml:space="preserve">1. הפיליפסים 3:10-14 ??פולוס? </w:t>
      </w:r>
      <w:r xmlns:w="http://schemas.openxmlformats.org/wordprocessingml/2006/main">
        <w:rPr>
          <w:rFonts w:ascii="맑은 고딕 Semilight" w:hAnsi="맑은 고딕 Semilight"/>
        </w:rPr>
        <w:t xml:space="preserve">חיפוש </w:t>
      </w:r>
      <w:r xmlns:w="http://schemas.openxmlformats.org/wordprocessingml/2006/main">
        <w:t xml:space="preserve">אחר צדק וגמול נצחי</w:t>
      </w:r>
    </w:p>
    <w:p w14:paraId="601222EF" w14:textId="77777777" w:rsidR="000F7377" w:rsidRDefault="000F7377"/>
    <w:p w14:paraId="32D310BA" w14:textId="77777777" w:rsidR="000F7377" w:rsidRDefault="000F7377">
      <w:r xmlns:w="http://schemas.openxmlformats.org/wordprocessingml/2006/main">
        <w:t xml:space="preserve">2. העברים 12:1-3 ??כוחה של סבולת באמונה</w:t>
      </w:r>
    </w:p>
    <w:p w14:paraId="66358A9B" w14:textId="77777777" w:rsidR="000F7377" w:rsidRDefault="000F7377"/>
    <w:p w14:paraId="2F1350C0" w14:textId="77777777" w:rsidR="000F7377" w:rsidRDefault="000F7377">
      <w:r xmlns:w="http://schemas.openxmlformats.org/wordprocessingml/2006/main">
        <w:t xml:space="preserve">טימותיאוס ב' 2:11 היא אמירה נאמנה: כי אם נמות עמו, גם אנו נחיה עמו.</w:t>
      </w:r>
    </w:p>
    <w:p w14:paraId="130D9392" w14:textId="77777777" w:rsidR="000F7377" w:rsidRDefault="000F7377"/>
    <w:p w14:paraId="0AE2F5E6" w14:textId="77777777" w:rsidR="000F7377" w:rsidRDefault="000F7377">
      <w:r xmlns:w="http://schemas.openxmlformats.org/wordprocessingml/2006/main">
        <w:t xml:space="preserve">זוהי אמירה נאמנה שאם נמות עם ישוע, נחיה גם איתו.</w:t>
      </w:r>
    </w:p>
    <w:p w14:paraId="40003253" w14:textId="77777777" w:rsidR="000F7377" w:rsidRDefault="000F7377"/>
    <w:p w14:paraId="629775B7" w14:textId="77777777" w:rsidR="000F7377" w:rsidRDefault="000F7377">
      <w:r xmlns:w="http://schemas.openxmlformats.org/wordprocessingml/2006/main">
        <w:t xml:space="preserve">1. חיים עם ישוע: התקווה לחיי נצח</w:t>
      </w:r>
    </w:p>
    <w:p w14:paraId="678BC5F8" w14:textId="77777777" w:rsidR="000F7377" w:rsidRDefault="000F7377"/>
    <w:p w14:paraId="7836A8C9" w14:textId="77777777" w:rsidR="000F7377" w:rsidRDefault="000F7377">
      <w:r xmlns:w="http://schemas.openxmlformats.org/wordprocessingml/2006/main">
        <w:t xml:space="preserve">2. למות עם ישו: העלות של חיי נצח</w:t>
      </w:r>
    </w:p>
    <w:p w14:paraId="63F62439" w14:textId="77777777" w:rsidR="000F7377" w:rsidRDefault="000F7377"/>
    <w:p w14:paraId="74D88CA0" w14:textId="77777777" w:rsidR="000F7377" w:rsidRDefault="000F7377">
      <w:r xmlns:w="http://schemas.openxmlformats.org/wordprocessingml/2006/main">
        <w:t xml:space="preserve">1. הרומים ו':8-11 - כעת אם מתנו עם המשיח, אנו מאמינים שגם נחיה איתו.</w:t>
      </w:r>
    </w:p>
    <w:p w14:paraId="3297C1DF" w14:textId="77777777" w:rsidR="000F7377" w:rsidRDefault="000F7377"/>
    <w:p w14:paraId="02F569A6" w14:textId="77777777" w:rsidR="000F7377" w:rsidRDefault="000F7377">
      <w:r xmlns:w="http://schemas.openxmlformats.org/wordprocessingml/2006/main">
        <w:t xml:space="preserve">2. יוחנן י"א:25-26 - ישוע אמר לה, ? </w:t>
      </w:r>
      <w:r xmlns:w="http://schemas.openxmlformats.org/wordprocessingml/2006/main">
        <w:rPr>
          <w:rFonts w:ascii="맑은 고딕 Semilight" w:hAnsi="맑은 고딕 Semilight"/>
        </w:rPr>
        <w:t xml:space="preserve">אני </w:t>
      </w:r>
      <w:r xmlns:w="http://schemas.openxmlformats.org/wordprocessingml/2006/main">
        <w:t xml:space="preserve">התחייה והחיים. מי שמאמין בי, אף שהוא ימות, בכל זאת יחיה, וכל מי שחי ומאמין בי לא ימות לעולם.??</w:t>
      </w:r>
    </w:p>
    <w:p w14:paraId="1BE2AC6B" w14:textId="77777777" w:rsidR="000F7377" w:rsidRDefault="000F7377"/>
    <w:p w14:paraId="61FD57AB" w14:textId="77777777" w:rsidR="000F7377" w:rsidRDefault="000F7377">
      <w:r xmlns:w="http://schemas.openxmlformats.org/wordprocessingml/2006/main">
        <w:t xml:space="preserve">ב' טימותיאוס ב':12 אם נסבול, גם אנו נמלוך עמו: אם נתכחש אליו, גם הוא יכחיש אותנו.</w:t>
      </w:r>
    </w:p>
    <w:p w14:paraId="4F1920F3" w14:textId="77777777" w:rsidR="000F7377" w:rsidRDefault="000F7377"/>
    <w:p w14:paraId="1211DE5A" w14:textId="77777777" w:rsidR="000F7377" w:rsidRDefault="000F7377">
      <w:r xmlns:w="http://schemas.openxmlformats.org/wordprocessingml/2006/main">
        <w:t xml:space="preserve">סבל יכול להיות חלק מחייו של נוצרי, אבל הוא יכול בסופו של דבר להוביל למלוך עם ישו. הכחשת המשיח תביא לכך שהוא ישלול מאיתנו.</w:t>
      </w:r>
    </w:p>
    <w:p w14:paraId="528BCE87" w14:textId="77777777" w:rsidR="000F7377" w:rsidRDefault="000F7377"/>
    <w:p w14:paraId="587EF4D9" w14:textId="77777777" w:rsidR="000F7377" w:rsidRDefault="000F7377">
      <w:r xmlns:w="http://schemas.openxmlformats.org/wordprocessingml/2006/main">
        <w:t xml:space="preserve">1. "דרך הסבל: דרך לתגמולים נצחיים"</w:t>
      </w:r>
    </w:p>
    <w:p w14:paraId="19840093" w14:textId="77777777" w:rsidR="000F7377" w:rsidRDefault="000F7377"/>
    <w:p w14:paraId="7816D5C6" w14:textId="77777777" w:rsidR="000F7377" w:rsidRDefault="000F7377">
      <w:r xmlns:w="http://schemas.openxmlformats.org/wordprocessingml/2006/main">
        <w:t xml:space="preserve">2. "הבחירה היא שלך: הכחיש או שלטו עם ישו"</w:t>
      </w:r>
    </w:p>
    <w:p w14:paraId="1F140CFC" w14:textId="77777777" w:rsidR="000F7377" w:rsidRDefault="000F7377"/>
    <w:p w14:paraId="5F42E35B" w14:textId="77777777" w:rsidR="000F7377" w:rsidRDefault="000F7377">
      <w:r xmlns:w="http://schemas.openxmlformats.org/wordprocessingml/2006/main">
        <w:t xml:space="preserve">1. הרומים ח' 17 - "ואם ילדים, אז יורשים; יורשי אלוהים ויורשים משותפים עם המשיח, אם נסבול עמו, כדי שנתפאר גם יחד."</w:t>
      </w:r>
    </w:p>
    <w:p w14:paraId="241902A9" w14:textId="77777777" w:rsidR="000F7377" w:rsidRDefault="000F7377"/>
    <w:p w14:paraId="6E87D6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העברים י' 32-39 - "אך קראו לזכור את הימים הקודמים, שבהם, לאחר שהארתם, סבלתם מלחמת ייסורים גדולה; חלקית, בזמן שנעשותם לעייפה הן על ידי חרפות ומייסורים; ובחלקו. , בשעה שהפכתם לבני לוויתם של אלה ששימשו כך. כי רחמתם עלי בכבלי, ולקחתם בשמחה את קלקול חפציכם, כי ידעתם בעצמכם שיש לכם בשמים חומר טוב ומתמשך. אל תשליכו אפוא. בטחונכם, אשר יש לו גמול גדול. כי אתם זקוקים לסבלנות, כדי שאחרי שעשיתם את רצון ה' תקבלו את ההבטחה. כי עוד מעט, ויבוא ויבוא. לא ישהה. עתה יחיה הצדיק באמונה, אבל אם איש יחזור בו, לא תמצא נפשי ממנו. אבל אנחנו לא מהמשיבים לאבדון, אלא מהמאמינים להצלת נפש. ."</w:t>
      </w:r>
    </w:p>
    <w:p w14:paraId="6C4656EB" w14:textId="77777777" w:rsidR="000F7377" w:rsidRDefault="000F7377"/>
    <w:p w14:paraId="6181672F" w14:textId="77777777" w:rsidR="000F7377" w:rsidRDefault="000F7377">
      <w:r xmlns:w="http://schemas.openxmlformats.org/wordprocessingml/2006/main">
        <w:t xml:space="preserve">טימותיאוס ב' 2:13 אם איננו מאמינים, ובכל זאת הוא נשאר נאמן: הוא לא יכול להכחיש את עצמו.</w:t>
      </w:r>
    </w:p>
    <w:p w14:paraId="3C6072FB" w14:textId="77777777" w:rsidR="000F7377" w:rsidRDefault="000F7377"/>
    <w:p w14:paraId="5B27D927" w14:textId="77777777" w:rsidR="000F7377" w:rsidRDefault="000F7377">
      <w:r xmlns:w="http://schemas.openxmlformats.org/wordprocessingml/2006/main">
        <w:t xml:space="preserve">פאולוס מעודד את המאמינים להישאר נאמנים, גם אם אחרים אינם מאמינים, שכן אלוהים תמיד נאמן ואינו יכול להתכחש לעצמו.</w:t>
      </w:r>
    </w:p>
    <w:p w14:paraId="22C2A26F" w14:textId="77777777" w:rsidR="000F7377" w:rsidRDefault="000F7377"/>
    <w:p w14:paraId="1FDE3A11" w14:textId="77777777" w:rsidR="000F7377" w:rsidRDefault="000F7377">
      <w:r xmlns:w="http://schemas.openxmlformats.org/wordprocessingml/2006/main">
        <w:t xml:space="preserve">1. נאמנותו של אלוהים מול חוסר האמונה</w:t>
      </w:r>
    </w:p>
    <w:p w14:paraId="2B666B6E" w14:textId="77777777" w:rsidR="000F7377" w:rsidRDefault="000F7377"/>
    <w:p w14:paraId="133418DB" w14:textId="77777777" w:rsidR="000F7377" w:rsidRDefault="000F7377">
      <w:r xmlns:w="http://schemas.openxmlformats.org/wordprocessingml/2006/main">
        <w:t xml:space="preserve">2. כוחה של האמונה באלוהים</w:t>
      </w:r>
    </w:p>
    <w:p w14:paraId="50AA3E62" w14:textId="77777777" w:rsidR="000F7377" w:rsidRDefault="000F7377"/>
    <w:p w14:paraId="2E28119D" w14:textId="77777777" w:rsidR="000F7377" w:rsidRDefault="000F7377">
      <w:r xmlns:w="http://schemas.openxmlformats.org/wordprocessingml/2006/main">
        <w:t xml:space="preserve">1. האפסיים ב':8-10 - כי בחסד נושעת בזכות האמונה, וזה לא מעשה ידיך; זו מתנת אלוהים? </w:t>
      </w:r>
      <w:r xmlns:w="http://schemas.openxmlformats.org/wordprocessingml/2006/main">
        <w:rPr>
          <w:rFonts w:ascii="맑은 고딕 Semilight" w:hAnsi="맑은 고딕 Semilight"/>
        </w:rPr>
        <w:t xml:space="preserve">ראה </w:t>
      </w:r>
      <w:r xmlns:w="http://schemas.openxmlformats.org/wordprocessingml/2006/main">
        <w:t xml:space="preserve">תוצאה של יצירות, כדי שאיש לא יתפאר.</w:t>
      </w:r>
    </w:p>
    <w:p w14:paraId="52388FF9" w14:textId="77777777" w:rsidR="000F7377" w:rsidRDefault="000F7377"/>
    <w:p w14:paraId="5EF8186D" w14:textId="77777777" w:rsidR="000F7377" w:rsidRDefault="000F7377">
      <w:r xmlns:w="http://schemas.openxmlformats.org/wordprocessingml/2006/main">
        <w:t xml:space="preserve">2. הרומים ח' 28 - ואנחנו יודעים שהכל פועל יחד לטובה לאוהבי אלוהים, לאלה שנקראים לפי תכליתו.</w:t>
      </w:r>
    </w:p>
    <w:p w14:paraId="6ECDE6AF" w14:textId="77777777" w:rsidR="000F7377" w:rsidRDefault="000F7377"/>
    <w:p w14:paraId="6C17C6A6" w14:textId="77777777" w:rsidR="000F7377" w:rsidRDefault="000F7377">
      <w:r xmlns:w="http://schemas.openxmlformats.org/wordprocessingml/2006/main">
        <w:t xml:space="preserve">2 טימותיוס 2:14 מהדברים האלה זכור אותם, טען אותם לפני ה' שהם לא ישתדלו על מילים ללא תועלת, אלא להחתרת השומעים.</w:t>
      </w:r>
    </w:p>
    <w:p w14:paraId="672CD0E7" w14:textId="77777777" w:rsidR="000F7377" w:rsidRDefault="000F7377"/>
    <w:p w14:paraId="3D571ED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פאולוס מעודד את טימותיוס להזכיר לכנסייה להתמקד בעניינים רוחניים במקום לחלוק על מילים לא חשובות.</w:t>
      </w:r>
    </w:p>
    <w:p w14:paraId="5246C751" w14:textId="77777777" w:rsidR="000F7377" w:rsidRDefault="000F7377"/>
    <w:p w14:paraId="00594486" w14:textId="77777777" w:rsidR="000F7377" w:rsidRDefault="000F7377">
      <w:r xmlns:w="http://schemas.openxmlformats.org/wordprocessingml/2006/main">
        <w:t xml:space="preserve">1. "כוחה של אחדות: מה אנחנו יכולים להשיג כשאנחנו מתאחדים"</w:t>
      </w:r>
    </w:p>
    <w:p w14:paraId="7BA670D7" w14:textId="77777777" w:rsidR="000F7377" w:rsidRDefault="000F7377"/>
    <w:p w14:paraId="3B43CFBC" w14:textId="77777777" w:rsidR="000F7377" w:rsidRDefault="000F7377">
      <w:r xmlns:w="http://schemas.openxmlformats.org/wordprocessingml/2006/main">
        <w:t xml:space="preserve">2. "התמקד במה שחשוב ביותר: הבנת המשמעות הרוחנית של המילים שלנו"</w:t>
      </w:r>
    </w:p>
    <w:p w14:paraId="33852941" w14:textId="77777777" w:rsidR="000F7377" w:rsidRDefault="000F7377"/>
    <w:p w14:paraId="168C60CE" w14:textId="77777777" w:rsidR="000F7377" w:rsidRDefault="000F7377">
      <w:r xmlns:w="http://schemas.openxmlformats.org/wordprocessingml/2006/main">
        <w:t xml:space="preserve">1. פיליפאים ב' 14-15 - "עשה הכל בלי לרטון וללא מחלוקת, למען תהיו תמים ותמימים, בני אלוהים ללא רבב בעיצומו של דור עקום ומעוות, אשר אתם מאירים בתוכם כאורות בעולם. ."</w:t>
      </w:r>
    </w:p>
    <w:p w14:paraId="226A8F89" w14:textId="77777777" w:rsidR="000F7377" w:rsidRDefault="000F7377"/>
    <w:p w14:paraId="6D11464B" w14:textId="77777777" w:rsidR="000F7377" w:rsidRDefault="000F7377">
      <w:r xmlns:w="http://schemas.openxmlformats.org/wordprocessingml/2006/main">
        <w:t xml:space="preserve">2. ג'יימס ג' 13-18 - "מי חכם ומבין ביניכם? בהתנהגותו הטובה יראה את מעשיו בענוות החכמה."</w:t>
      </w:r>
    </w:p>
    <w:p w14:paraId="4AC2AF0B" w14:textId="77777777" w:rsidR="000F7377" w:rsidRDefault="000F7377"/>
    <w:p w14:paraId="29C22651" w14:textId="77777777" w:rsidR="000F7377" w:rsidRDefault="000F7377">
      <w:r xmlns:w="http://schemas.openxmlformats.org/wordprocessingml/2006/main">
        <w:t xml:space="preserve">ב' טימותיוס ב':15 למד להראות את עצמך מאושר לאלוהים, פועל שאינו צריך להתבייש, מחלק בצדק את דבר האמת.</w:t>
      </w:r>
    </w:p>
    <w:p w14:paraId="1844CBCB" w14:textId="77777777" w:rsidR="000F7377" w:rsidRDefault="000F7377"/>
    <w:p w14:paraId="224AE079" w14:textId="77777777" w:rsidR="000F7377" w:rsidRDefault="000F7377">
      <w:r xmlns:w="http://schemas.openxmlformats.org/wordprocessingml/2006/main">
        <w:t xml:space="preserve">מעודדים את טימותי ללמוד בשקידה ולפרש את התנ"ך במדויק כדי לרצות את אלוהים.</w:t>
      </w:r>
    </w:p>
    <w:p w14:paraId="2D923E80" w14:textId="77777777" w:rsidR="000F7377" w:rsidRDefault="000F7377"/>
    <w:p w14:paraId="5E748559" w14:textId="77777777" w:rsidR="000F7377" w:rsidRDefault="000F7377">
      <w:r xmlns:w="http://schemas.openxmlformats.org/wordprocessingml/2006/main">
        <w:t xml:space="preserve">1. הדרך לאישור אמיתי: חלוקה נכונה של דבר האמת</w:t>
      </w:r>
    </w:p>
    <w:p w14:paraId="372C80CC" w14:textId="77777777" w:rsidR="000F7377" w:rsidRDefault="000F7377"/>
    <w:p w14:paraId="4155E74E" w14:textId="77777777" w:rsidR="000F7377" w:rsidRDefault="000F7377">
      <w:r xmlns:w="http://schemas.openxmlformats.org/wordprocessingml/2006/main">
        <w:t xml:space="preserve">2. החשיבות של הבנת התנ"ך: להצטייד לרצון האל</w:t>
      </w:r>
    </w:p>
    <w:p w14:paraId="179762F8" w14:textId="77777777" w:rsidR="000F7377" w:rsidRDefault="000F7377"/>
    <w:p w14:paraId="25BC9073" w14:textId="77777777" w:rsidR="000F7377" w:rsidRDefault="000F7377">
      <w:r xmlns:w="http://schemas.openxmlformats.org/wordprocessingml/2006/main">
        <w:t xml:space="preserve">1. משלי ג 5-6 - בטח בה' בכל לבבך ואל תישען על הבנתך. בכל דרכיך הכרת אותו, והוא ישר את דרכיך.</w:t>
      </w:r>
    </w:p>
    <w:p w14:paraId="4DFE42C6" w14:textId="77777777" w:rsidR="000F7377" w:rsidRDefault="000F7377"/>
    <w:p w14:paraId="2E548C35" w14:textId="77777777" w:rsidR="000F7377" w:rsidRDefault="000F7377">
      <w:r xmlns:w="http://schemas.openxmlformats.org/wordprocessingml/2006/main">
        <w:t xml:space="preserve">2. פטרוס 1:20-21 - לדעת זאת קודם כל, ששום נבואה של הכתובים אינה נובעת מפרשנות של מישהו עצמו. כי אף נבואה מעולם לא הופקה על ידי רצון האדם, אלא בני אדם דיברו מאלוהים </w:t>
      </w:r>
      <w:r xmlns:w="http://schemas.openxmlformats.org/wordprocessingml/2006/main">
        <w:lastRenderedPageBreak xmlns:w="http://schemas.openxmlformats.org/wordprocessingml/2006/main"/>
      </w:r>
      <w:r xmlns:w="http://schemas.openxmlformats.org/wordprocessingml/2006/main">
        <w:t xml:space="preserve">כשהם נישאו על ידי רוח הקודש.</w:t>
      </w:r>
    </w:p>
    <w:p w14:paraId="7C93A4C4" w14:textId="77777777" w:rsidR="000F7377" w:rsidRDefault="000F7377"/>
    <w:p w14:paraId="4724F966" w14:textId="77777777" w:rsidR="000F7377" w:rsidRDefault="000F7377">
      <w:r xmlns:w="http://schemas.openxmlformats.org/wordprocessingml/2006/main">
        <w:t xml:space="preserve">ב' טימותיאוס 2:16 אבל הימנע מפטפוטים חולניים ושואים: כי הם יגדלו עד יותר רשעות.</w:t>
      </w:r>
    </w:p>
    <w:p w14:paraId="7080A42E" w14:textId="77777777" w:rsidR="000F7377" w:rsidRDefault="000F7377"/>
    <w:p w14:paraId="122768A8" w14:textId="77777777" w:rsidR="000F7377" w:rsidRDefault="000F7377">
      <w:r xmlns:w="http://schemas.openxmlformats.org/wordprocessingml/2006/main">
        <w:t xml:space="preserve">על הנוצרים להימנע משיחות חולות וריקות תוכן, מכיוון שהן מובילות לרשעות נוספת.</w:t>
      </w:r>
    </w:p>
    <w:p w14:paraId="0CE6B6E6" w14:textId="77777777" w:rsidR="000F7377" w:rsidRDefault="000F7377"/>
    <w:p w14:paraId="0A033C12"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쏶 </w:t>
      </w:r>
      <w:r xmlns:w="http://schemas.openxmlformats.org/wordprocessingml/2006/main">
        <w:t xml:space="preserve">hun Evil: Keeping Away From Wicked Speech??</w:t>
      </w:r>
    </w:p>
    <w:p w14:paraId="39243FF4" w14:textId="77777777" w:rsidR="000F7377" w:rsidRDefault="000F7377"/>
    <w:p w14:paraId="3EB63D12"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쏷 </w:t>
      </w:r>
      <w:r xmlns:w="http://schemas.openxmlformats.org/wordprocessingml/2006/main">
        <w:t xml:space="preserve">הכוח של המילים שלך: הימנעות מפטפוטים מגוחכים ושווא??</w:t>
      </w:r>
    </w:p>
    <w:p w14:paraId="7051B5AD" w14:textId="77777777" w:rsidR="000F7377" w:rsidRDefault="000F7377"/>
    <w:p w14:paraId="09B39B65" w14:textId="77777777" w:rsidR="000F7377" w:rsidRDefault="000F7377">
      <w:r xmlns:w="http://schemas.openxmlformats.org/wordprocessingml/2006/main">
        <w:t xml:space="preserve">1. ג'יימס ג':5-6 - ? </w:t>
      </w:r>
      <w:r xmlns:w="http://schemas.openxmlformats.org/wordprocessingml/2006/main">
        <w:rPr>
          <w:rFonts w:ascii="맑은 고딕 Semilight" w:hAnsi="맑은 고딕 Semilight"/>
        </w:rPr>
        <w:t xml:space="preserve">וַיִּהְיֶה </w:t>
      </w:r>
      <w:r xmlns:w="http://schemas.openxmlformats.org/wordprocessingml/2006/main">
        <w:t xml:space="preserve">הַלָּשׁוֹן כַּחֲבֵר קָטָן וְהִתְהַהֵר בְּדָבָרִים גָּדוֹלִים. הִנֵּה, מַה גָּדוֹל מַעֲשֶׂה גָּדוֹל אֲשֶׁר קְטַנָּה מִתְלַתֵּת! והלשון אש, עולם עוון: כך הלשון בין איברינו, שהיא מטמאה את כל הגוף, ומעלה באש את מהלך הטבע; וזה מוצת בגיהנום.??</w:t>
      </w:r>
    </w:p>
    <w:p w14:paraId="4A5D3ABF" w14:textId="77777777" w:rsidR="000F7377" w:rsidRDefault="000F7377"/>
    <w:p w14:paraId="75A38F0B" w14:textId="77777777" w:rsidR="000F7377" w:rsidRDefault="000F7377">
      <w:r xmlns:w="http://schemas.openxmlformats.org/wordprocessingml/2006/main">
        <w:t xml:space="preserve">2. משלי ט"ו ד' - ? לשון </w:t>
      </w:r>
      <w:r xmlns:w="http://schemas.openxmlformats.org/wordprocessingml/2006/main">
        <w:rPr>
          <w:rFonts w:ascii="맑은 고딕 Semilight" w:hAnsi="맑은 고딕 Semilight"/>
        </w:rPr>
        <w:t xml:space="preserve">בריאה </w:t>
      </w:r>
      <w:r xmlns:w="http://schemas.openxmlformats.org/wordprocessingml/2006/main">
        <w:t xml:space="preserve">היא עץ חיים: אבל העוולה בה היא פרצה ברוח.??</w:t>
      </w:r>
    </w:p>
    <w:p w14:paraId="1EB39B26" w14:textId="77777777" w:rsidR="000F7377" w:rsidRDefault="000F7377"/>
    <w:p w14:paraId="6B53C7E9" w14:textId="77777777" w:rsidR="000F7377" w:rsidRDefault="000F7377">
      <w:r xmlns:w="http://schemas.openxmlformats.org/wordprocessingml/2006/main">
        <w:t xml:space="preserve">ב' טימותיאוס 2:17 ודבריהם יאכלו כשם: ממי הימנאוס ופילטוס;</w:t>
      </w:r>
    </w:p>
    <w:p w14:paraId="08291DF3" w14:textId="77777777" w:rsidR="000F7377" w:rsidRDefault="000F7377"/>
    <w:p w14:paraId="2C6EA0C3" w14:textId="77777777" w:rsidR="000F7377" w:rsidRDefault="000F7377">
      <w:r xmlns:w="http://schemas.openxmlformats.org/wordprocessingml/2006/main">
        <w:t xml:space="preserve">הימנאוס ופליטוס הפיצו תורת שקר המשולה לסרטן.</w:t>
      </w:r>
    </w:p>
    <w:p w14:paraId="2B1A1622" w14:textId="77777777" w:rsidR="000F7377" w:rsidRDefault="000F7377"/>
    <w:p w14:paraId="22CFE028" w14:textId="77777777" w:rsidR="000F7377" w:rsidRDefault="000F7377">
      <w:r xmlns:w="http://schemas.openxmlformats.org/wordprocessingml/2006/main">
        <w:t xml:space="preserve">1. הסכנה שבהוראת שקר - משלי יט, כז</w:t>
      </w:r>
    </w:p>
    <w:p w14:paraId="1BD73527" w14:textId="77777777" w:rsidR="000F7377" w:rsidRDefault="000F7377"/>
    <w:p w14:paraId="2A1ECBBF" w14:textId="77777777" w:rsidR="000F7377" w:rsidRDefault="000F7377">
      <w:r xmlns:w="http://schemas.openxmlformats.org/wordprocessingml/2006/main">
        <w:t xml:space="preserve">2. שמירה מפני הוראת שווא - מעשי השליחים כ' 28-31</w:t>
      </w:r>
    </w:p>
    <w:p w14:paraId="7A7B2929" w14:textId="77777777" w:rsidR="000F7377" w:rsidRDefault="000F7377"/>
    <w:p w14:paraId="61E714BC" w14:textId="77777777" w:rsidR="000F7377" w:rsidRDefault="000F7377">
      <w:r xmlns:w="http://schemas.openxmlformats.org/wordprocessingml/2006/main">
        <w:t xml:space="preserve">1. אפסיים ד' 14 - שלא נהיה עוד ילדים, נזרקים הלוך ושוב, ונישאנו </w:t>
      </w:r>
      <w:r xmlns:w="http://schemas.openxmlformats.org/wordprocessingml/2006/main">
        <w:lastRenderedPageBreak xmlns:w="http://schemas.openxmlformats.org/wordprocessingml/2006/main"/>
      </w:r>
      <w:r xmlns:w="http://schemas.openxmlformats.org/wordprocessingml/2006/main">
        <w:t xml:space="preserve">בכל רוח של תורה, ברחת בני אדם, ובעורמה ערמומית, שבאמצעותה הם מחכים להונות.</w:t>
      </w:r>
    </w:p>
    <w:p w14:paraId="79136076" w14:textId="77777777" w:rsidR="000F7377" w:rsidRDefault="000F7377"/>
    <w:p w14:paraId="77688BD8" w14:textId="77777777" w:rsidR="000F7377" w:rsidRDefault="000F7377">
      <w:r xmlns:w="http://schemas.openxmlformats.org/wordprocessingml/2006/main">
        <w:t xml:space="preserve">2. טיטוס 1:9 - החזק את המילה הנאמנה כפי שלימדו אותו, כדי שיוכל על ידי הדוקטרינה התקינה גם להמריץ וגם לשכנע את המתמודדים.</w:t>
      </w:r>
    </w:p>
    <w:p w14:paraId="00C9DCC7" w14:textId="77777777" w:rsidR="000F7377" w:rsidRDefault="000F7377"/>
    <w:p w14:paraId="5B2762C8" w14:textId="77777777" w:rsidR="000F7377" w:rsidRDefault="000F7377">
      <w:r xmlns:w="http://schemas.openxmlformats.org/wordprocessingml/2006/main">
        <w:t xml:space="preserve">2 טימותיאוס 2:18 אשר על האמת טעו, ואמר כי תחיית המתים כבר עברה; ולהפיל את אמונתם של חלקם.</w:t>
      </w:r>
    </w:p>
    <w:p w14:paraId="11057E1C" w14:textId="77777777" w:rsidR="000F7377" w:rsidRDefault="000F7377"/>
    <w:p w14:paraId="1AC3A2E2" w14:textId="77777777" w:rsidR="000F7377" w:rsidRDefault="000F7377">
      <w:r xmlns:w="http://schemas.openxmlformats.org/wordprocessingml/2006/main">
        <w:t xml:space="preserve">קטע זה דן בסכנות של תורות שווא על תחיית המתים, שעלולות להוביל להפלת אמונתם של אחדים.</w:t>
      </w:r>
    </w:p>
    <w:p w14:paraId="5E4C801B" w14:textId="77777777" w:rsidR="000F7377" w:rsidRDefault="000F7377"/>
    <w:p w14:paraId="37DB7B01" w14:textId="77777777" w:rsidR="000F7377" w:rsidRDefault="000F7377">
      <w:r xmlns:w="http://schemas.openxmlformats.org/wordprocessingml/2006/main">
        <w:t xml:space="preserve">1. האמת של תחיית המתים: כיצד להימנע מתורות שווא.</w:t>
      </w:r>
    </w:p>
    <w:p w14:paraId="7A0A9E1E" w14:textId="77777777" w:rsidR="000F7377" w:rsidRDefault="000F7377"/>
    <w:p w14:paraId="0460CD0E" w14:textId="77777777" w:rsidR="000F7377" w:rsidRDefault="000F7377">
      <w:r xmlns:w="http://schemas.openxmlformats.org/wordprocessingml/2006/main">
        <w:t xml:space="preserve">2. כוחן של תורות שווא: כיצד הן יכולות לערער את האמונה.</w:t>
      </w:r>
    </w:p>
    <w:p w14:paraId="10A731C9" w14:textId="77777777" w:rsidR="000F7377" w:rsidRDefault="000F7377"/>
    <w:p w14:paraId="792D9920" w14:textId="77777777" w:rsidR="000F7377" w:rsidRDefault="000F7377">
      <w:r xmlns:w="http://schemas.openxmlformats.org/wordprocessingml/2006/main">
        <w:t xml:space="preserve">1. מתי כ"ב 23-32 - חוסר האמונה של הצדוקים בתחיית המתים.</w:t>
      </w:r>
    </w:p>
    <w:p w14:paraId="655847CD" w14:textId="77777777" w:rsidR="000F7377" w:rsidRDefault="000F7377"/>
    <w:p w14:paraId="06C761F6" w14:textId="77777777" w:rsidR="000F7377" w:rsidRDefault="000F7377">
      <w:r xmlns:w="http://schemas.openxmlformats.org/wordprocessingml/2006/main">
        <w:t xml:space="preserve">2. יוחנן י"א:25-26 - הבטחתו של ישוע לחיי נצח באמצעות תחיית המתים.</w:t>
      </w:r>
    </w:p>
    <w:p w14:paraId="2A05CFB8" w14:textId="77777777" w:rsidR="000F7377" w:rsidRDefault="000F7377"/>
    <w:p w14:paraId="3BFE85E8" w14:textId="77777777" w:rsidR="000F7377" w:rsidRDefault="000F7377">
      <w:r xmlns:w="http://schemas.openxmlformats.org/wordprocessingml/2006/main">
        <w:t xml:space="preserve">2 טימותיאוס 2:19 אף על פי כן יסוד אלוהים עומד בטוח, בעל החותם הזה, יהוה יודע את אשר שלו. וַיִּסְתַּר מִן הָעוֹן כָּל אֲשֶׁר יִקְרָא אֶת שֵׁם הַמָּשִׁיחַ.</w:t>
      </w:r>
    </w:p>
    <w:p w14:paraId="2E63FABC" w14:textId="77777777" w:rsidR="000F7377" w:rsidRDefault="000F7377"/>
    <w:p w14:paraId="4C96D5E3" w14:textId="77777777" w:rsidR="000F7377" w:rsidRDefault="000F7377">
      <w:r xmlns:w="http://schemas.openxmlformats.org/wordprocessingml/2006/main">
        <w:t xml:space="preserve">היסוד של אלוהים חזק ועלינו לשאוף לחיות בדרך שמוצאת חן בעיניו.</w:t>
      </w:r>
    </w:p>
    <w:p w14:paraId="51984C44" w14:textId="77777777" w:rsidR="000F7377" w:rsidRDefault="000F7377"/>
    <w:p w14:paraId="5AB2AEA2" w14:textId="77777777" w:rsidR="000F7377" w:rsidRDefault="000F7377">
      <w:r xmlns:w="http://schemas.openxmlformats.org/wordprocessingml/2006/main">
        <w:t xml:space="preserve">1. נזכור שאהבתו ונאמנותו של אלוהים איתנות, ועלינו לחיות על פי רצונו.</w:t>
      </w:r>
    </w:p>
    <w:p w14:paraId="13E26634" w14:textId="77777777" w:rsidR="000F7377" w:rsidRDefault="000F7377"/>
    <w:p w14:paraId="6F779B33" w14:textId="77777777" w:rsidR="000F7377" w:rsidRDefault="000F7377">
      <w:r xmlns:w="http://schemas.openxmlformats.org/wordprocessingml/2006/main">
        <w:t xml:space="preserve">2. עלינו להיות מצייתים לפקודות ה' ולהשאיר מאחור את חטאנו כדי לחיות חיי אמונה.</w:t>
      </w:r>
    </w:p>
    <w:p w14:paraId="5A89EA36" w14:textId="77777777" w:rsidR="000F7377" w:rsidRDefault="000F7377"/>
    <w:p w14:paraId="77EB0F07" w14:textId="77777777" w:rsidR="000F7377" w:rsidRDefault="000F7377">
      <w:r xmlns:w="http://schemas.openxmlformats.org/wordprocessingml/2006/main">
        <w:t xml:space="preserve">1. תהילים 36:5 - אהבתך ה' עד השמים, נאמנותך עד העננים.</w:t>
      </w:r>
    </w:p>
    <w:p w14:paraId="0FAC7196" w14:textId="77777777" w:rsidR="000F7377" w:rsidRDefault="000F7377"/>
    <w:p w14:paraId="658E4CA6" w14:textId="77777777" w:rsidR="000F7377" w:rsidRDefault="000F7377">
      <w:r xmlns:w="http://schemas.openxmlformats.org/wordprocessingml/2006/main">
        <w:t xml:space="preserve">2. הרומים י"ב 1-2 - אני פונה אליכם אפוא, אחים, ברחמי אלוהים, להציג את גופכם כקורבן חי, קדוש ומקובל על אלוהים, שהוא עבודתכם הרוחנית. אל תהיה מותאם לעולם הזה, אלא תשתנה על ידי חידוש דעתך, כדי שתבחין על ידי בדיקה מהו רצון ה', מה טוב ומקובל ומושלם.</w:t>
      </w:r>
    </w:p>
    <w:p w14:paraId="1F1F6F3F" w14:textId="77777777" w:rsidR="000F7377" w:rsidRDefault="000F7377"/>
    <w:p w14:paraId="13FB8FCB" w14:textId="77777777" w:rsidR="000F7377" w:rsidRDefault="000F7377">
      <w:r xmlns:w="http://schemas.openxmlformats.org/wordprocessingml/2006/main">
        <w:t xml:space="preserve">2 טימותיאוס 2:20 אבל בבית גדול יש לא רק כלי זהב וכסף, אלא גם של עץ ואדמה; ומי לכבוד, ומי לביזה.</w:t>
      </w:r>
    </w:p>
    <w:p w14:paraId="34C8124C" w14:textId="77777777" w:rsidR="000F7377" w:rsidRDefault="000F7377"/>
    <w:p w14:paraId="7A72C63F" w14:textId="77777777" w:rsidR="000F7377" w:rsidRDefault="000F7377">
      <w:r xmlns:w="http://schemas.openxmlformats.org/wordprocessingml/2006/main">
        <w:t xml:space="preserve">בבית גדול ישנם סוגים רבים ושונים של כלים, חלקם משמשים למטרות מכובדות וחלקם משמשים למטרות חסרות כבוד.</w:t>
      </w:r>
    </w:p>
    <w:p w14:paraId="202C5A85" w14:textId="77777777" w:rsidR="000F7377" w:rsidRDefault="000F7377"/>
    <w:p w14:paraId="60996F10" w14:textId="77777777" w:rsidR="000F7377" w:rsidRDefault="000F7377">
      <w:r xmlns:w="http://schemas.openxmlformats.org/wordprocessingml/2006/main">
        <w:t xml:space="preserve">1. לאלוהים יש תוכנית לכל כלי בביתו</w:t>
      </w:r>
    </w:p>
    <w:p w14:paraId="7946B557" w14:textId="77777777" w:rsidR="000F7377" w:rsidRDefault="000F7377"/>
    <w:p w14:paraId="28A7C677" w14:textId="77777777" w:rsidR="000F7377" w:rsidRDefault="000F7377">
      <w:r xmlns:w="http://schemas.openxmlformats.org/wordprocessingml/2006/main">
        <w:t xml:space="preserve">2. הבחירות שלנו קובעות איזה סוג של כלי נהיה</w:t>
      </w:r>
    </w:p>
    <w:p w14:paraId="47758072" w14:textId="77777777" w:rsidR="000F7377" w:rsidRDefault="000F7377"/>
    <w:p w14:paraId="01CD7E9E" w14:textId="77777777" w:rsidR="000F7377" w:rsidRDefault="000F7377">
      <w:r xmlns:w="http://schemas.openxmlformats.org/wordprocessingml/2006/main">
        <w:t xml:space="preserve">1. הרומים ט' 21 - האם אין לקדר כוח על הטיט, מאותו גוש לעשות כלי אחד לכבוד, ואחר להבזה?</w:t>
      </w:r>
    </w:p>
    <w:p w14:paraId="437F27C6" w14:textId="77777777" w:rsidR="000F7377" w:rsidRDefault="000F7377"/>
    <w:p w14:paraId="0025AF80" w14:textId="77777777" w:rsidR="000F7377" w:rsidRDefault="000F7377">
      <w:r xmlns:w="http://schemas.openxmlformats.org/wordprocessingml/2006/main">
        <w:t xml:space="preserve">2. משלי טז, ט - לב איש חשב את דרכו, וה' מכוון את צעדיו.</w:t>
      </w:r>
    </w:p>
    <w:p w14:paraId="40CA8071" w14:textId="77777777" w:rsidR="000F7377" w:rsidRDefault="000F7377"/>
    <w:p w14:paraId="33AE38B5" w14:textId="77777777" w:rsidR="000F7377" w:rsidRDefault="000F7377">
      <w:r xmlns:w="http://schemas.openxmlformats.org/wordprocessingml/2006/main">
        <w:t xml:space="preserve">2 טימותיאוס 2:21 אם כן אם אדם יטהר את עצמו מאלה, הוא יהיה כלי לכבוד, מקודש, וראוי לשימושו של האדון, ומוכן לכל עבודה טובה.</w:t>
      </w:r>
    </w:p>
    <w:p w14:paraId="3DC24ED2" w14:textId="77777777" w:rsidR="000F7377" w:rsidRDefault="000F7377"/>
    <w:p w14:paraId="6256AAA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כדי להיות מוכן לכל עבודה טובה, אדם צריך להיטהר מכל עוולה.</w:t>
      </w:r>
    </w:p>
    <w:p w14:paraId="31DE8744" w14:textId="77777777" w:rsidR="000F7377" w:rsidRDefault="000F7377"/>
    <w:p w14:paraId="40F7FC11" w14:textId="77777777" w:rsidR="000F7377" w:rsidRDefault="000F7377">
      <w:r xmlns:w="http://schemas.openxmlformats.org/wordprocessingml/2006/main">
        <w:t xml:space="preserve">1. מטהרים את עצמנו לשימוש המאסטר</w:t>
      </w:r>
    </w:p>
    <w:p w14:paraId="048DF325" w14:textId="77777777" w:rsidR="000F7377" w:rsidRDefault="000F7377"/>
    <w:p w14:paraId="54B5732F" w14:textId="77777777" w:rsidR="000F7377" w:rsidRDefault="000F7377">
      <w:r xmlns:w="http://schemas.openxmlformats.org/wordprocessingml/2006/main">
        <w:t xml:space="preserve">2. להיות מוכנים לכל עבודה טובה</w:t>
      </w:r>
    </w:p>
    <w:p w14:paraId="5010BA60" w14:textId="77777777" w:rsidR="000F7377" w:rsidRDefault="000F7377"/>
    <w:p w14:paraId="2CCAC8B9" w14:textId="77777777" w:rsidR="000F7377" w:rsidRDefault="000F7377">
      <w:r xmlns:w="http://schemas.openxmlformats.org/wordprocessingml/2006/main">
        <w:t xml:space="preserve">1. פטרוס א' 1:13-17 - לכן, עם מחשבות ערניות ומפוכחות לחלוטין, תקו את תקוותכם בחסד שיינתן לכם כאשר ישוע המשיח יתגלה בביאתו. בתור ילדים צייתנים, אל תתאימו לרצונות הרעים שהיו לכם כשחייתם בבורות. אבל כשם שמי שקרא לך קדוש הוא, כן היה קדוש בכל מה שאתה עושה; כי כתוב: ? </w:t>
      </w:r>
      <w:r xmlns:w="http://schemas.openxmlformats.org/wordprocessingml/2006/main">
        <w:rPr>
          <w:rFonts w:ascii="맑은 고딕 Semilight" w:hAnsi="맑은 고딕 Semilight"/>
        </w:rPr>
        <w:t xml:space="preserve">쏝 </w:t>
      </w:r>
      <w:r xmlns:w="http://schemas.openxmlformats.org/wordprocessingml/2006/main">
        <w:t xml:space="preserve">e קדוש, כי אני קדוש.??</w:t>
      </w:r>
    </w:p>
    <w:p w14:paraId="7A831E7F" w14:textId="77777777" w:rsidR="000F7377" w:rsidRDefault="000F7377"/>
    <w:p w14:paraId="1335DE4F" w14:textId="77777777" w:rsidR="000F7377" w:rsidRDefault="000F7377">
      <w:r xmlns:w="http://schemas.openxmlformats.org/wordprocessingml/2006/main">
        <w:t xml:space="preserve">2. הרומים י"ב:2 - אל תתאימו לתבנית של העולם הזה, אלא תשתנו על ידי חידוש דעתכם. ואז תוכל לבדוק ולאשר מה אלוהים? </w:t>
      </w:r>
      <w:r xmlns:w="http://schemas.openxmlformats.org/wordprocessingml/2006/main">
        <w:rPr>
          <w:rFonts w:ascii="맑은 고딕 Semilight" w:hAnsi="맑은 고딕 Semilight"/>
        </w:rPr>
        <w:t xml:space="preserve">셲 </w:t>
      </w:r>
      <w:r xmlns:w="http://schemas.openxmlformats.org/wordprocessingml/2006/main">
        <w:t xml:space="preserve">הרצון הוא? </w:t>
      </w:r>
      <w:r xmlns:w="http://schemas.openxmlformats.org/wordprocessingml/2006/main">
        <w:rPr>
          <w:rFonts w:ascii="맑은 고딕 Semilight" w:hAnsi="맑은 고딕 Semilight"/>
        </w:rPr>
        <w:t xml:space="preserve">봦 </w:t>
      </w:r>
      <w:r xmlns:w="http://schemas.openxmlformats.org/wordprocessingml/2006/main">
        <w:t xml:space="preserve">הוא רצון טוב, נעים ומושלם.</w:t>
      </w:r>
    </w:p>
    <w:p w14:paraId="149E2D08" w14:textId="77777777" w:rsidR="000F7377" w:rsidRDefault="000F7377"/>
    <w:p w14:paraId="13324574" w14:textId="77777777" w:rsidR="000F7377" w:rsidRDefault="000F7377">
      <w:r xmlns:w="http://schemas.openxmlformats.org/wordprocessingml/2006/main">
        <w:t xml:space="preserve">2 טימותיאוס 2:22 ברח גם מתאוות נעורים: אבל לכו אחרי צדקה, אמונה, צדקה, שלום, עם הקוראים לאלוהים מלב טהור.</w:t>
      </w:r>
    </w:p>
    <w:p w14:paraId="0A9F39CD" w14:textId="77777777" w:rsidR="000F7377" w:rsidRDefault="000F7377"/>
    <w:p w14:paraId="19792BF7" w14:textId="77777777" w:rsidR="000F7377" w:rsidRDefault="000F7377">
      <w:r xmlns:w="http://schemas.openxmlformats.org/wordprocessingml/2006/main">
        <w:t xml:space="preserve">לאורך כל חיינו, עלינו לעמוד בפיתוי הנעורים ובמקום זאת לחפש צדקה, אמונה, צדקה ושלום עם אלה הקוראים בנאמנות לאלוהים.</w:t>
      </w:r>
    </w:p>
    <w:p w14:paraId="589868F0" w14:textId="77777777" w:rsidR="000F7377" w:rsidRDefault="000F7377"/>
    <w:p w14:paraId="69FEA098" w14:textId="77777777" w:rsidR="000F7377" w:rsidRDefault="000F7377">
      <w:r xmlns:w="http://schemas.openxmlformats.org/wordprocessingml/2006/main">
        <w:t xml:space="preserve">1. כוחה של צדקה - איך לחיות חיי צדק באמצעות אמונה וצדקה.</w:t>
      </w:r>
    </w:p>
    <w:p w14:paraId="6863C627" w14:textId="77777777" w:rsidR="000F7377" w:rsidRDefault="000F7377"/>
    <w:p w14:paraId="56B5A553" w14:textId="77777777" w:rsidR="000F7377" w:rsidRDefault="000F7377">
      <w:r xmlns:w="http://schemas.openxmlformats.org/wordprocessingml/2006/main">
        <w:t xml:space="preserve">2. לחיות בשלום - איך למצוא שלום בעולם באמצעות אמונה וצדקה.</w:t>
      </w:r>
    </w:p>
    <w:p w14:paraId="11945538" w14:textId="77777777" w:rsidR="000F7377" w:rsidRDefault="000F7377"/>
    <w:p w14:paraId="029606AF" w14:textId="77777777" w:rsidR="000F7377" w:rsidRDefault="000F7377">
      <w:r xmlns:w="http://schemas.openxmlformats.org/wordprocessingml/2006/main">
        <w:t xml:space="preserve">1. יוחנן א' ב':15-17 - אל תאהב את העולם או כל דבר בעולם. אם מישהו אוהב את העולם, אין בו אהבת האב.</w:t>
      </w:r>
    </w:p>
    <w:p w14:paraId="508B2A09" w14:textId="77777777" w:rsidR="000F7377" w:rsidRDefault="000F7377"/>
    <w:p w14:paraId="05D879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גלטים ה' 22-23 - אבל פרי הרוח הוא אהבה, שמחה, שלום, סבלנות, חסד, טוב, נאמנות, עדינות ושליטה עצמית.</w:t>
      </w:r>
    </w:p>
    <w:p w14:paraId="5CBB3437" w14:textId="77777777" w:rsidR="000F7377" w:rsidRDefault="000F7377"/>
    <w:p w14:paraId="14CF0BB5" w14:textId="77777777" w:rsidR="000F7377" w:rsidRDefault="000F7377">
      <w:r xmlns:w="http://schemas.openxmlformats.org/wordprocessingml/2006/main">
        <w:t xml:space="preserve">טימותיאוס ב' 2:23 אבל שאלות מטופשות ובלתי נלמדות הימנעו, מתוך ידיעה שהן עושות סכסוכים בין המינים.</w:t>
      </w:r>
    </w:p>
    <w:p w14:paraId="6600DD8B" w14:textId="77777777" w:rsidR="000F7377" w:rsidRDefault="000F7377"/>
    <w:p w14:paraId="4A3FFF94" w14:textId="77777777" w:rsidR="000F7377" w:rsidRDefault="000F7377">
      <w:r xmlns:w="http://schemas.openxmlformats.org/wordprocessingml/2006/main">
        <w:t xml:space="preserve">חשוב להימנע משאלות מטופשות ולא נלמדות שכן הן עלולות לגרום לוויכוחים או אי הסכמות.</w:t>
      </w:r>
    </w:p>
    <w:p w14:paraId="143CA1B1" w14:textId="77777777" w:rsidR="000F7377" w:rsidRDefault="000F7377"/>
    <w:p w14:paraId="7513BD5E" w14:textId="77777777" w:rsidR="000F7377" w:rsidRDefault="000F7377">
      <w:r xmlns:w="http://schemas.openxmlformats.org/wordprocessingml/2006/main">
        <w:t xml:space="preserve">1. כוח ההבחנה – הבנה מתי להימנע משיחות מסוימות</w:t>
      </w:r>
    </w:p>
    <w:p w14:paraId="1154B696" w14:textId="77777777" w:rsidR="000F7377" w:rsidRDefault="000F7377"/>
    <w:p w14:paraId="79ED60A5" w14:textId="77777777" w:rsidR="000F7377" w:rsidRDefault="000F7377">
      <w:r xmlns:w="http://schemas.openxmlformats.org/wordprocessingml/2006/main">
        <w:t xml:space="preserve">2. כוחה של החוכמה – לדעת מתי לנהל דיאלוג משמעותי</w:t>
      </w:r>
    </w:p>
    <w:p w14:paraId="22A19713" w14:textId="77777777" w:rsidR="000F7377" w:rsidRDefault="000F7377"/>
    <w:p w14:paraId="2C2D7491" w14:textId="77777777" w:rsidR="000F7377" w:rsidRDefault="000F7377">
      <w:r xmlns:w="http://schemas.openxmlformats.org/wordprocessingml/2006/main">
        <w:t xml:space="preserve">1. משלי ט"ו ב' - לשון חכמים נוהגת בדעת, אבל פי כסילים שופך טיפשות.</w:t>
      </w:r>
    </w:p>
    <w:p w14:paraId="66DDAF26" w14:textId="77777777" w:rsidR="000F7377" w:rsidRDefault="000F7377"/>
    <w:p w14:paraId="619521CA" w14:textId="77777777" w:rsidR="000F7377" w:rsidRDefault="000F7377">
      <w:r xmlns:w="http://schemas.openxmlformats.org/wordprocessingml/2006/main">
        <w:t xml:space="preserve">2. ג'יימס ג' יז - אבל החכמה שמלמעלה היא תחילה טהורה, אחר כך שלווה, עדינה וקלה להפצרות, מלאת רחמים ופירות טובים, ללא משוא פנים וללא צביעות.</w:t>
      </w:r>
    </w:p>
    <w:p w14:paraId="313E2C2F" w14:textId="77777777" w:rsidR="000F7377" w:rsidRDefault="000F7377"/>
    <w:p w14:paraId="3931CCD5" w14:textId="77777777" w:rsidR="000F7377" w:rsidRDefault="000F7377">
      <w:r xmlns:w="http://schemas.openxmlformats.org/wordprocessingml/2006/main">
        <w:t xml:space="preserve">טימותיאוס ב' ב':24 ואל עבד יהוה יתאמץ; אבל היה עדין לכל בני האדם, מיומן ללמד, סבלני,</w:t>
      </w:r>
    </w:p>
    <w:p w14:paraId="468BE557" w14:textId="77777777" w:rsidR="000F7377" w:rsidRDefault="000F7377"/>
    <w:p w14:paraId="7FEA0BE6" w14:textId="77777777" w:rsidR="000F7377" w:rsidRDefault="000F7377">
      <w:r xmlns:w="http://schemas.openxmlformats.org/wordprocessingml/2006/main">
        <w:t xml:space="preserve">עבד ה' חייב להיות עדין, סבלני ויכול ללמד.</w:t>
      </w:r>
    </w:p>
    <w:p w14:paraId="50D779D4" w14:textId="77777777" w:rsidR="000F7377" w:rsidRDefault="000F7377"/>
    <w:p w14:paraId="75699CD8" w14:textId="77777777" w:rsidR="000F7377" w:rsidRDefault="000F7377">
      <w:r xmlns:w="http://schemas.openxmlformats.org/wordprocessingml/2006/main">
        <w:t xml:space="preserve">1) כוחה של סבלנות; 2) היתרונות של עדינות</w:t>
      </w:r>
    </w:p>
    <w:p w14:paraId="6FB2FAB5" w14:textId="77777777" w:rsidR="000F7377" w:rsidRDefault="000F7377"/>
    <w:p w14:paraId="4048F5DA" w14:textId="77777777" w:rsidR="000F7377" w:rsidRDefault="000F7377">
      <w:r xmlns:w="http://schemas.openxmlformats.org/wordprocessingml/2006/main">
        <w:t xml:space="preserve">1) גלטים ה' 22-23 - "אבל פרי הרוח הוא אהבה, שמחה, שלום, סבלנות, עדינות, טוב לב, אמונה, 23 ענווה, מתינות: נגד כאלה אין חוק." 2) קולוסים ג' 12-14 - "לבשו אפוא, כבחירי אלוהים, קדושים ואהובים, מעי רחמים, חסד, ענוות </w:t>
      </w:r>
      <w:r xmlns:w="http://schemas.openxmlformats.org/wordprocessingml/2006/main">
        <w:lastRenderedPageBreak xmlns:w="http://schemas.openxmlformats.org/wordprocessingml/2006/main"/>
      </w:r>
      <w:r xmlns:w="http://schemas.openxmlformats.org/wordprocessingml/2006/main">
        <w:t xml:space="preserve">נפש, ענווה, סבלנות; 13 סובלים זה את זה וסולחים זה לזה, אם מישהו. ריב עם כל אחד: כמו שהמשיח סלח לכם, כך גם אתם עושים. 14ומעל לכל הדברים האלה לבשו צדקה, שהיא קשר השלמות."</w:t>
      </w:r>
    </w:p>
    <w:p w14:paraId="4A0C8F07" w14:textId="77777777" w:rsidR="000F7377" w:rsidRDefault="000F7377"/>
    <w:p w14:paraId="5ED7C96C" w14:textId="77777777" w:rsidR="000F7377" w:rsidRDefault="000F7377">
      <w:r xmlns:w="http://schemas.openxmlformats.org/wordprocessingml/2006/main">
        <w:t xml:space="preserve">2 טימותיאוס 2:25 בענווה מורה את המתנגדים לעצמם; אם אלוהים אולי ייתן להם תשובה להכרה באמת;</w:t>
      </w:r>
    </w:p>
    <w:p w14:paraId="175711D3" w14:textId="77777777" w:rsidR="000F7377" w:rsidRDefault="000F7377"/>
    <w:p w14:paraId="02537A1D" w14:textId="77777777" w:rsidR="000F7377" w:rsidRDefault="000F7377">
      <w:r xmlns:w="http://schemas.openxmlformats.org/wordprocessingml/2006/main">
        <w:t xml:space="preserve">על מנת להביא לתשובה ולהכרה באמת, טימוטיוס מקבל הוראה להיות עניו ולהדריך את המתנגדים לעצמם.</w:t>
      </w:r>
    </w:p>
    <w:p w14:paraId="57804F53" w14:textId="77777777" w:rsidR="000F7377" w:rsidRDefault="000F7377"/>
    <w:p w14:paraId="7070041C" w14:textId="77777777" w:rsidR="000F7377" w:rsidRDefault="000F7377">
      <w:r xmlns:w="http://schemas.openxmlformats.org/wordprocessingml/2006/main">
        <w:t xml:space="preserve">1. הפיכת ענווה למשימה שלנו: איך לזכות אנשים למשיח בעדינות ובאהבה</w:t>
      </w:r>
    </w:p>
    <w:p w14:paraId="145A98AA" w14:textId="77777777" w:rsidR="000F7377" w:rsidRDefault="000F7377"/>
    <w:p w14:paraId="729F7A36" w14:textId="77777777" w:rsidR="000F7377" w:rsidRDefault="000F7377">
      <w:r xmlns:w="http://schemas.openxmlformats.org/wordprocessingml/2006/main">
        <w:t xml:space="preserve">2. שינוי התנגדות להזדמנויות: איך להוביל אנשים לאמת בטוב לב</w:t>
      </w:r>
    </w:p>
    <w:p w14:paraId="6B205C41" w14:textId="77777777" w:rsidR="000F7377" w:rsidRDefault="000F7377"/>
    <w:p w14:paraId="53802685" w14:textId="77777777" w:rsidR="000F7377" w:rsidRDefault="000F7377">
      <w:r xmlns:w="http://schemas.openxmlformats.org/wordprocessingml/2006/main">
        <w:t xml:space="preserve">1. גלטים ה':22-23 - אבל פרי הרוח הוא אהבה, שמחה, שלום, סובלנות, טוב לב, טוב, נאמנות, עדינות ושליטה עצמית. נגד דברים כאלה אין חוק.</w:t>
      </w:r>
    </w:p>
    <w:p w14:paraId="76528E5C" w14:textId="77777777" w:rsidR="000F7377" w:rsidRDefault="000F7377"/>
    <w:p w14:paraId="582C5BA7" w14:textId="77777777" w:rsidR="000F7377" w:rsidRDefault="000F7377">
      <w:r xmlns:w="http://schemas.openxmlformats.org/wordprocessingml/2006/main">
        <w:t xml:space="preserve">2. האפסיים ד'2 - בכל ענווה ועדינות, בסבלנות, סובלנות זה עם זה באהבה.</w:t>
      </w:r>
    </w:p>
    <w:p w14:paraId="38C4F5CD" w14:textId="77777777" w:rsidR="000F7377" w:rsidRDefault="000F7377"/>
    <w:p w14:paraId="77169508" w14:textId="77777777" w:rsidR="000F7377" w:rsidRDefault="000F7377">
      <w:r xmlns:w="http://schemas.openxmlformats.org/wordprocessingml/2006/main">
        <w:t xml:space="preserve">ב' טימותיוס ב':26 ולמען ישוחררו ממלכודת השטן, אשר נשבו על ידו כרצונו.</w:t>
      </w:r>
    </w:p>
    <w:p w14:paraId="386052C3" w14:textId="77777777" w:rsidR="000F7377" w:rsidRDefault="000F7377"/>
    <w:p w14:paraId="6253CA3F" w14:textId="77777777" w:rsidR="000F7377" w:rsidRDefault="000F7377">
      <w:r xmlns:w="http://schemas.openxmlformats.org/wordprocessingml/2006/main">
        <w:t xml:space="preserve">קטע זה מ-2 טימותיוס ב':26 מדבר על האופן שבו ניתן לשחרר מאמינים ממלכודת השטן על ידי הסתמכות על רצון האל.</w:t>
      </w:r>
    </w:p>
    <w:p w14:paraId="4382B0B2" w14:textId="77777777" w:rsidR="000F7377" w:rsidRDefault="000F7377"/>
    <w:p w14:paraId="07C18664" w14:textId="77777777" w:rsidR="000F7377" w:rsidRDefault="000F7377">
      <w:r xmlns:w="http://schemas.openxmlformats.org/wordprocessingml/2006/main">
        <w:t xml:space="preserve">1. רצון האל: המפתח לחופש ממלכודות השטן</w:t>
      </w:r>
    </w:p>
    <w:p w14:paraId="264D691F" w14:textId="77777777" w:rsidR="000F7377" w:rsidRDefault="000F7377"/>
    <w:p w14:paraId="02C685FC" w14:textId="77777777" w:rsidR="000F7377" w:rsidRDefault="000F7377">
      <w:r xmlns:w="http://schemas.openxmlformats.org/wordprocessingml/2006/main">
        <w:t xml:space="preserve">2. עמידה חזקה מול הפיתוי: איך להתגבר על מלכודות השטן</w:t>
      </w:r>
    </w:p>
    <w:p w14:paraId="150EBF1C" w14:textId="77777777" w:rsidR="000F7377" w:rsidRDefault="000F7377"/>
    <w:p w14:paraId="71C64F3E" w14:textId="77777777" w:rsidR="000F7377" w:rsidRDefault="000F7377">
      <w:r xmlns:w="http://schemas.openxmlformats.org/wordprocessingml/2006/main">
        <w:t xml:space="preserve">1. הרומים י"ב:2 - אל תתאימו לתבנית של העולם הזה, אלא תהפכו על ידי חידוש דעתכם.</w:t>
      </w:r>
    </w:p>
    <w:p w14:paraId="5FDAE599" w14:textId="77777777" w:rsidR="000F7377" w:rsidRDefault="000F7377"/>
    <w:p w14:paraId="6BA703F5" w14:textId="77777777" w:rsidR="000F7377" w:rsidRDefault="000F7377">
      <w:r xmlns:w="http://schemas.openxmlformats.org/wordprocessingml/2006/main">
        <w:t xml:space="preserve">2. ג'יימס א' 12-13 - אשרי מי שמתמיד בניסיון כי לאחר שעמד במבחן, אותו אדם יקבל את כתר החיים שה' הבטיח לאוהביו.</w:t>
      </w:r>
    </w:p>
    <w:p w14:paraId="014FC4FF" w14:textId="77777777" w:rsidR="000F7377" w:rsidRDefault="000F7377"/>
    <w:p w14:paraId="19DACBE9" w14:textId="77777777" w:rsidR="000F7377" w:rsidRDefault="000F7377">
      <w:r xmlns:w="http://schemas.openxmlformats.org/wordprocessingml/2006/main">
        <w:t xml:space="preserve">ב' טימותיאוס ג' הוא הפרק השלישי במכתב השני שכתב השליח פאולוס לעמיתו האהוב לעבודה ולתלמידו, טימותיוס. בפרק זה, פאולוס מזהיר מפני הזמנים הקשים שיבואו ומעודד את טימותיוס להישאר איתן באמונתו ובדבקותו בכתבי הקודש.</w:t>
      </w:r>
    </w:p>
    <w:p w14:paraId="79CD6C1A" w14:textId="77777777" w:rsidR="000F7377" w:rsidRDefault="000F7377"/>
    <w:p w14:paraId="58B92611" w14:textId="77777777" w:rsidR="000F7377" w:rsidRDefault="000F7377">
      <w:r xmlns:w="http://schemas.openxmlformats.org/wordprocessingml/2006/main">
        <w:t xml:space="preserve">פסקה 1: פאולוס מתאר את המאפיינים של אנשים באחרית הימים (2 טימותיוס ג':1-9). הוא מזהיר שבזמנים אלו, אנשים יהיו אוהבי עצמם, אוהבי כסף, מתפארים, גאים, מתעללים, סוררים להורים, כפויי תודה, לא קדושים, ללא שליטה עצמית, אכזריים, לא אוהבים את הטוב. הם יהיו בוגדניים ומשמיצים. פאולוס מייעץ לטימותיוס להתרחק מאנשים כאלה שיש להם מראה של יראת שמים אך מתכחשים לכוחו. הוא מזכיר לו שהיחידים הללו לא יצליחו בהונאה שלהם שכן איוולתם תתברר.</w:t>
      </w:r>
    </w:p>
    <w:p w14:paraId="51F6477F" w14:textId="77777777" w:rsidR="000F7377" w:rsidRDefault="000F7377"/>
    <w:p w14:paraId="7021AD7F" w14:textId="77777777" w:rsidR="000F7377" w:rsidRDefault="000F7377">
      <w:r xmlns:w="http://schemas.openxmlformats.org/wordprocessingml/2006/main">
        <w:t xml:space="preserve">פסקה 2: פאולוס מדגיש את הערך והסמכות של כתבי הקודש (טימותיאוס ב' 3:10-17). הוא משבח את טימותיוס על כך שהלך בעקבות הוראתו ודוגמתו למרות התמודדות עם רדיפה. פאולוס מזכיר לו שכל מי שחפץ לחיות חיי אלוהים במשיח ישוע יתמודד עם רדיפה. הוא מדגיש את חשיבות ההמשך במה שלמד מילדותו - כתבי הקודש המסוגלים להחכים לישועה באמצעות אמונה במשיח ישוע. פאולוס טוען שכל כתבי הקודש הם בהשראת אלוהים ומועילים להוראה, להוכחה לתיקון ולהכשרה בצדק, כדי שהמאמינים יהיו מצוידים לכל עבודה טובה.</w:t>
      </w:r>
    </w:p>
    <w:p w14:paraId="5709E396" w14:textId="77777777" w:rsidR="000F7377" w:rsidRDefault="000F7377"/>
    <w:p w14:paraId="316CD479" w14:textId="77777777" w:rsidR="000F7377" w:rsidRDefault="000F7377">
      <w:r xmlns:w="http://schemas.openxmlformats.org/wordprocessingml/2006/main">
        <w:t xml:space="preserve">פסקה שלישית: הפרק מסתיים בחיוב להטיף את המילה בנאמנות (טימותיאוס ב' ג':14-17). פול מפציר בטימותי להמשיך במה שלמד והאמין בתקיפות מאז ילדותו, כי הוא מכיר את אלה שמהם למד זאת - בהתייחס לסבתו לויס ולאמו יוניס. הוא מעודד אותו לא רק בגלל שהכתוב הוא בהשראתו אלא גם בגלל שהוא מכשיר את המאמינים לכל עבודה טובה. פאולוס מצווה עליו להטיף את המילה בעונתו ומחוצה לה, להוכיח, לנזוף ולהמריץ בסבלנות רבה ובהוראה.</w:t>
      </w:r>
    </w:p>
    <w:p w14:paraId="371FFDC6" w14:textId="77777777" w:rsidR="000F7377" w:rsidRDefault="000F7377"/>
    <w:p w14:paraId="61576A45" w14:textId="77777777" w:rsidR="000F7377" w:rsidRDefault="000F7377">
      <w:r xmlns:w="http://schemas.openxmlformats.org/wordprocessingml/2006/main">
        <w:t xml:space="preserve">לסיכום,</w:t>
      </w:r>
    </w:p>
    <w:p w14:paraId="7194D4FF" w14:textId="77777777" w:rsidR="000F7377" w:rsidRDefault="000F7377">
      <w:r xmlns:w="http://schemas.openxmlformats.org/wordprocessingml/2006/main">
        <w:t xml:space="preserve">פרק שלישי של טימותיוס ב' מזהיר מפני מאפיינים של אנשים באחרית הימים תוך הדגשת ערכו וסמכותו של הכתובים.</w:t>
      </w:r>
    </w:p>
    <w:p w14:paraId="75BC251B" w14:textId="77777777" w:rsidR="000F7377" w:rsidRDefault="000F7377">
      <w:r xmlns:w="http://schemas.openxmlformats.org/wordprocessingml/2006/main">
        <w:t xml:space="preserve">פאולוס מתאר את ההתנהגויות שיהיו נפוצות בזמנים קשים, ומייעץ לטימותיוס להימנע מאנשים כאלה שיש להם מראה של יראת שמים אך מתכחשים לכוחה.</w:t>
      </w:r>
    </w:p>
    <w:p w14:paraId="4DE8815B" w14:textId="77777777" w:rsidR="000F7377" w:rsidRDefault="000F7377"/>
    <w:p w14:paraId="6BB76655" w14:textId="77777777" w:rsidR="000F7377" w:rsidRDefault="000F7377">
      <w:r xmlns:w="http://schemas.openxmlformats.org/wordprocessingml/2006/main">
        <w:t xml:space="preserve">הוא מדגיש את חשיבות הכתוב בהשראת אלוהים, רווחי להוראה ולציוד המאמינים לכל עבודה טובה. פאולוס מחייב את טימוטי להמשיך במה שלמד מילדותו ולהטיף נאמנה את המילה בסבלנות ובהוראה. פרק זה משמש כאזהרה מפני דעיכה מוסרית, אישור לסמכות הכתובים, וחיוב להישאר איתן באמונה תוך מילוי אחריות המשרד.</w:t>
      </w:r>
    </w:p>
    <w:p w14:paraId="75DDC8C1" w14:textId="77777777" w:rsidR="000F7377" w:rsidRDefault="000F7377"/>
    <w:p w14:paraId="586B9A4F" w14:textId="77777777" w:rsidR="000F7377" w:rsidRDefault="000F7377"/>
    <w:p w14:paraId="330BAED4" w14:textId="77777777" w:rsidR="000F7377" w:rsidRDefault="000F7377">
      <w:r xmlns:w="http://schemas.openxmlformats.org/wordprocessingml/2006/main">
        <w:t xml:space="preserve">2 טימותיאוס 3:1 גם זה דע, כי באחרית הימים יבואו זמנים קשים.</w:t>
      </w:r>
    </w:p>
    <w:p w14:paraId="623EC498" w14:textId="77777777" w:rsidR="000F7377" w:rsidRDefault="000F7377"/>
    <w:p w14:paraId="1D08E34C" w14:textId="77777777" w:rsidR="000F7377" w:rsidRDefault="000F7377">
      <w:r xmlns:w="http://schemas.openxmlformats.org/wordprocessingml/2006/main">
        <w:t xml:space="preserve">באחרית הימים יבואו זמנים קשים.</w:t>
      </w:r>
    </w:p>
    <w:p w14:paraId="7904998C" w14:textId="77777777" w:rsidR="000F7377" w:rsidRDefault="000F7377"/>
    <w:p w14:paraId="40837FE1" w14:textId="77777777" w:rsidR="000F7377" w:rsidRDefault="000F7377">
      <w:r xmlns:w="http://schemas.openxmlformats.org/wordprocessingml/2006/main">
        <w:t xml:space="preserve">1. "לעמוד בזמנים קשים: התקווה של הבשורה"</w:t>
      </w:r>
    </w:p>
    <w:p w14:paraId="0FCDA37F" w14:textId="77777777" w:rsidR="000F7377" w:rsidRDefault="000F7377"/>
    <w:p w14:paraId="5F0600EC" w14:textId="77777777" w:rsidR="000F7377" w:rsidRDefault="000F7377">
      <w:r xmlns:w="http://schemas.openxmlformats.org/wordprocessingml/2006/main">
        <w:t xml:space="preserve">2. "ניווט בזמנים בעייתיים: כוח באלוהים"</w:t>
      </w:r>
    </w:p>
    <w:p w14:paraId="045E4A02" w14:textId="77777777" w:rsidR="000F7377" w:rsidRDefault="000F7377"/>
    <w:p w14:paraId="3049F443" w14:textId="77777777" w:rsidR="000F7377" w:rsidRDefault="000F7377">
      <w:r xmlns:w="http://schemas.openxmlformats.org/wordprocessingml/2006/main">
        <w:t xml:space="preserve">1. ישעיהו 40:29-31 - הוא נותן כוח לעייפות, ולמי שאין לו כוח הוא מגביר כוח.</w:t>
      </w:r>
    </w:p>
    <w:p w14:paraId="202C7766" w14:textId="77777777" w:rsidR="000F7377" w:rsidRDefault="000F7377"/>
    <w:p w14:paraId="64ED3B5A" w14:textId="77777777" w:rsidR="000F7377" w:rsidRDefault="000F7377">
      <w:r xmlns:w="http://schemas.openxmlformats.org/wordprocessingml/2006/main">
        <w:t xml:space="preserve">2. תהילים 46:1-2 - אלוהים הוא מקלטנו וחוזקנו, עזר נוכח מאוד בצרה.</w:t>
      </w:r>
    </w:p>
    <w:p w14:paraId="7C0AC77B" w14:textId="77777777" w:rsidR="000F7377" w:rsidRDefault="000F7377"/>
    <w:p w14:paraId="4493A714" w14:textId="77777777" w:rsidR="000F7377" w:rsidRDefault="000F7377">
      <w:r xmlns:w="http://schemas.openxmlformats.org/wordprocessingml/2006/main">
        <w:t xml:space="preserve">טימותיאוס ב' 3:2 כי בני אדם יהיו אוהבי נפשם, חומדים, מתפארים, גאים, מגדפים, סוררים להורים, חסרי תודה, לא קדושים,</w:t>
      </w:r>
    </w:p>
    <w:p w14:paraId="6F7D8B98" w14:textId="77777777" w:rsidR="000F7377" w:rsidRDefault="000F7377"/>
    <w:p w14:paraId="3E61448C" w14:textId="77777777" w:rsidR="000F7377" w:rsidRDefault="000F7377">
      <w:r xmlns:w="http://schemas.openxmlformats.org/wordprocessingml/2006/main">
        <w:t xml:space="preserve">אנשים יהפכו לאנוכיים, חמדנים, מתפארים, גאים וחסרי כבוד להורים, כפויי תודה ולא קדושים.</w:t>
      </w:r>
    </w:p>
    <w:p w14:paraId="348F924A" w14:textId="77777777" w:rsidR="000F7377" w:rsidRDefault="000F7377"/>
    <w:p w14:paraId="02EBFC26" w14:textId="77777777" w:rsidR="000F7377" w:rsidRDefault="000F7377">
      <w:r xmlns:w="http://schemas.openxmlformats.org/wordprocessingml/2006/main">
        <w:t xml:space="preserve">1. הסכנה של אנוכיות: איך להימנע מלהיות חמדן, מתרברב וחסר כבוד</w:t>
      </w:r>
    </w:p>
    <w:p w14:paraId="3234FA6C" w14:textId="77777777" w:rsidR="000F7377" w:rsidRDefault="000F7377"/>
    <w:p w14:paraId="3577D90E" w14:textId="77777777" w:rsidR="000F7377" w:rsidRDefault="000F7377">
      <w:r xmlns:w="http://schemas.openxmlformats.org/wordprocessingml/2006/main">
        <w:t xml:space="preserve">2. כוחה של הכרת הטוב: איך לחיות חיים של קדושה וכבוד</w:t>
      </w:r>
    </w:p>
    <w:p w14:paraId="51CEB411" w14:textId="77777777" w:rsidR="000F7377" w:rsidRDefault="000F7377"/>
    <w:p w14:paraId="01DEE30C" w14:textId="77777777" w:rsidR="000F7377" w:rsidRDefault="000F7377">
      <w:r xmlns:w="http://schemas.openxmlformats.org/wordprocessingml/2006/main">
        <w:t xml:space="preserve">1. משלי יא, כ"ה - נדיב ישגשג; מי שירענן אחרים ירענן.</w:t>
      </w:r>
    </w:p>
    <w:p w14:paraId="5EB8E1EE" w14:textId="77777777" w:rsidR="000F7377" w:rsidRDefault="000F7377"/>
    <w:p w14:paraId="75C0457F" w14:textId="77777777" w:rsidR="000F7377" w:rsidRDefault="000F7377">
      <w:r xmlns:w="http://schemas.openxmlformats.org/wordprocessingml/2006/main">
        <w:t xml:space="preserve">2. הרומים י"ב:10 - היו מסורים זה לזה באהבה. כבדו אחד את השני מעל עצמכם.</w:t>
      </w:r>
    </w:p>
    <w:p w14:paraId="6C370867" w14:textId="77777777" w:rsidR="000F7377" w:rsidRDefault="000F7377"/>
    <w:p w14:paraId="164A4D95" w14:textId="77777777" w:rsidR="000F7377" w:rsidRDefault="000F7377">
      <w:r xmlns:w="http://schemas.openxmlformats.org/wordprocessingml/2006/main">
        <w:t xml:space="preserve">ב' טימותיאוס ג':3 בלי חיבה טבעית, שוברי שביתת נשק, מאשימים שווא, חסרי שליטה, עזים, מזלזלים בטובים,</w:t>
      </w:r>
    </w:p>
    <w:p w14:paraId="3B8F11D7" w14:textId="77777777" w:rsidR="000F7377" w:rsidRDefault="000F7377"/>
    <w:p w14:paraId="7AAC2E3B" w14:textId="77777777" w:rsidR="000F7377" w:rsidRDefault="000F7377">
      <w:r xmlns:w="http://schemas.openxmlformats.org/wordprocessingml/2006/main">
        <w:t xml:space="preserve">אנשים חסרי חיבה טבעית, שוברים שביתת נשק, מאשימים אחרים באופן שווא, אינם מסוגלים לשלוט בתשוקותיהם, עזים ומתעבים את הטובים נידונים.</w:t>
      </w:r>
    </w:p>
    <w:p w14:paraId="3A76986D" w14:textId="77777777" w:rsidR="000F7377" w:rsidRDefault="000F7377"/>
    <w:p w14:paraId="72C26556" w14:textId="77777777" w:rsidR="000F7377" w:rsidRDefault="000F7377">
      <w:r xmlns:w="http://schemas.openxmlformats.org/wordprocessingml/2006/main">
        <w:t xml:space="preserve">1. כוחה של אהבה: מדוע חשובות חמלה וחסד</w:t>
      </w:r>
    </w:p>
    <w:p w14:paraId="26B688FB" w14:textId="77777777" w:rsidR="000F7377" w:rsidRDefault="000F7377"/>
    <w:p w14:paraId="43B1DF06" w14:textId="77777777" w:rsidR="000F7377" w:rsidRDefault="000F7377">
      <w:r xmlns:w="http://schemas.openxmlformats.org/wordprocessingml/2006/main">
        <w:t xml:space="preserve">2. הסכנה שבזלזול: מדוע עלינו לכבד אחרים</w:t>
      </w:r>
    </w:p>
    <w:p w14:paraId="19C5BADB" w14:textId="77777777" w:rsidR="000F7377" w:rsidRDefault="000F7377"/>
    <w:p w14:paraId="519E1696" w14:textId="77777777" w:rsidR="000F7377" w:rsidRDefault="000F7377">
      <w:r xmlns:w="http://schemas.openxmlformats.org/wordprocessingml/2006/main">
        <w:t xml:space="preserve">1. אל הרומים 12:9-10 - תן לאהבה להיות ללא מחלוקת. תיעב את הרע; להיצמד למה שטוב.</w:t>
      </w:r>
    </w:p>
    <w:p w14:paraId="38D546B8" w14:textId="77777777" w:rsidR="000F7377" w:rsidRDefault="000F7377"/>
    <w:p w14:paraId="6906CC98" w14:textId="77777777" w:rsidR="000F7377" w:rsidRDefault="000F7377">
      <w:r xmlns:w="http://schemas.openxmlformats.org/wordprocessingml/2006/main">
        <w:t xml:space="preserve">2. ג'יימס ג' 14-18 - אבל אם יש בלבכם קנאה מרה ומריבה, אל תתפאר ואל תשקר נגד האמת. החוכמה הזו לא יורדת מלמעלה, אלא היא ארצית, חושנית, שטנית.</w:t>
      </w:r>
    </w:p>
    <w:p w14:paraId="44E3D58F" w14:textId="77777777" w:rsidR="000F7377" w:rsidRDefault="000F7377"/>
    <w:p w14:paraId="7384AFD4" w14:textId="77777777" w:rsidR="000F7377" w:rsidRDefault="000F7377">
      <w:r xmlns:w="http://schemas.openxmlformats.org/wordprocessingml/2006/main">
        <w:t xml:space="preserve">ב' טימותיאוס ג':4 בוגדים, עצבניים, מרוכזים, אוהבי תענוגות יותר מאוהבי אלוהים;</w:t>
      </w:r>
    </w:p>
    <w:p w14:paraId="445A52E6" w14:textId="77777777" w:rsidR="000F7377" w:rsidRDefault="000F7377"/>
    <w:p w14:paraId="582B1732" w14:textId="77777777" w:rsidR="000F7377" w:rsidRDefault="000F7377">
      <w:r xmlns:w="http://schemas.openxmlformats.org/wordprocessingml/2006/main">
        <w:t xml:space="preserve">אנשים בוגדים, עצבנים ומתנשאים ואשר נותנים עדיפות להנאה על פני מסירותם לאלוהים, נידונים.</w:t>
      </w:r>
    </w:p>
    <w:p w14:paraId="0825CA9C" w14:textId="77777777" w:rsidR="000F7377" w:rsidRDefault="000F7377"/>
    <w:p w14:paraId="2CDA764D" w14:textId="77777777" w:rsidR="000F7377" w:rsidRDefault="000F7377">
      <w:r xmlns:w="http://schemas.openxmlformats.org/wordprocessingml/2006/main">
        <w:t xml:space="preserve">1. אהבתו של אלוהים גדולה מתענוגות העולם</w:t>
      </w:r>
    </w:p>
    <w:p w14:paraId="53F92138" w14:textId="77777777" w:rsidR="000F7377" w:rsidRDefault="000F7377"/>
    <w:p w14:paraId="177C327E" w14:textId="77777777" w:rsidR="000F7377" w:rsidRDefault="000F7377">
      <w:r xmlns:w="http://schemas.openxmlformats.org/wordprocessingml/2006/main">
        <w:t xml:space="preserve">2. הסכנות בלהיות מרוכז ומרוכז בעצמו</w:t>
      </w:r>
    </w:p>
    <w:p w14:paraId="12A9DAC0" w14:textId="77777777" w:rsidR="000F7377" w:rsidRDefault="000F7377"/>
    <w:p w14:paraId="1939BC76" w14:textId="77777777" w:rsidR="000F7377" w:rsidRDefault="000F7377">
      <w:r xmlns:w="http://schemas.openxmlformats.org/wordprocessingml/2006/main">
        <w:t xml:space="preserve">1. אפסיים ד' 17-19 - אל תלכו כשאר גויים, בהבל שבדעתם, 18 בהיותם חשוכים בינה, מתנכרים לחיי אלוהים על ידי הבורות שיש בהם, בגלל עיוורון שלהם. לֵב: 19 אשר עברו הרגש נמסרו לחאפנות, לעשות כל טומאה בחמדנות.</w:t>
      </w:r>
    </w:p>
    <w:p w14:paraId="56FFC3FF" w14:textId="77777777" w:rsidR="000F7377" w:rsidRDefault="000F7377"/>
    <w:p w14:paraId="2D0EF244" w14:textId="77777777" w:rsidR="000F7377" w:rsidRDefault="000F7377">
      <w:r xmlns:w="http://schemas.openxmlformats.org/wordprocessingml/2006/main">
        <w:t xml:space="preserve">2. ג'יימס ד' 6-10 - אבל הוא נותן יותר חסד. עַל כֵּן אָמַר, אֱלֹהִים מְתַמֵּד אֶת הַגְּאִים, וְנוֹתֵן חֶסֶד לְעֻמָּה. 7 נכנעו אפוא לאלוהים. תתנגד לשטן, והוא יברח ממך. 8 התקרבו לאלוהים והוא יתקרב אליכם. טהר את ידיך, חוטאים; וְטַהֲרוּ אֶת לְבָבְכֶם, כְּפִילִים. ט עָנוּ, וּבְכוּ וּבְכוּ: יְהִי צַחְקְכֶם לְקַבֵּל, וְשִׂמְחָתְךָ לְהִתְעַנָּה. 10 השפילו את עצמכם לעיני יהוה והוא ירים אתכם.</w:t>
      </w:r>
    </w:p>
    <w:p w14:paraId="3170F25F" w14:textId="77777777" w:rsidR="000F7377" w:rsidRDefault="000F7377"/>
    <w:p w14:paraId="550EEDEB" w14:textId="77777777" w:rsidR="000F7377" w:rsidRDefault="000F7377">
      <w:r xmlns:w="http://schemas.openxmlformats.org/wordprocessingml/2006/main">
        <w:t xml:space="preserve">2 טימותיאוס 3:5 בעל צורה של יראת שמים, אך מתכחש לכוחו: מאלו פנה.</w:t>
      </w:r>
    </w:p>
    <w:p w14:paraId="38CA2E2F" w14:textId="77777777" w:rsidR="000F7377" w:rsidRDefault="000F7377"/>
    <w:p w14:paraId="3F5A846F" w14:textId="77777777" w:rsidR="000F7377" w:rsidRDefault="000F7377">
      <w:r xmlns:w="http://schemas.openxmlformats.org/wordprocessingml/2006/main">
        <w:t xml:space="preserve">אנשים עשויים להיראות כבעלי צורה אלוהית, אך מתכחשים לכוחו של אלוהים. חשוב להתרחק מאנשים כאלה.</w:t>
      </w:r>
    </w:p>
    <w:p w14:paraId="0E977B7B" w14:textId="77777777" w:rsidR="000F7377" w:rsidRDefault="000F7377"/>
    <w:p w14:paraId="6468D966" w14:textId="77777777" w:rsidR="000F7377" w:rsidRDefault="000F7377">
      <w:r xmlns:w="http://schemas.openxmlformats.org/wordprocessingml/2006/main">
        <w:t xml:space="preserve">1. כוחו של אלוהים - כיצד לזהות ולאמץ את מתנותיו בחיינו.</w:t>
      </w:r>
    </w:p>
    <w:p w14:paraId="25691558" w14:textId="77777777" w:rsidR="000F7377" w:rsidRDefault="000F7377"/>
    <w:p w14:paraId="4B648B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רווחי שווא - הבחנה בין אלה שבאמת יש להם כוח אלוהים לבין אלה שרק מופיעים.</w:t>
      </w:r>
    </w:p>
    <w:p w14:paraId="6B36CFB4" w14:textId="77777777" w:rsidR="000F7377" w:rsidRDefault="000F7377"/>
    <w:p w14:paraId="30CB1AC3" w14:textId="77777777" w:rsidR="000F7377" w:rsidRDefault="000F7377">
      <w:r xmlns:w="http://schemas.openxmlformats.org/wordprocessingml/2006/main">
        <w:t xml:space="preserve">1. יוחנן א' ד' 1 - "אהובים, אל תאמינו לכל רוח, אלא בחן את הרוחות אם הן מאלוהים, כי הרבה נביאי שקר יצאו לעולם".</w:t>
      </w:r>
    </w:p>
    <w:p w14:paraId="7ACE73BE" w14:textId="77777777" w:rsidR="000F7377" w:rsidRDefault="000F7377"/>
    <w:p w14:paraId="5D3B361C" w14:textId="77777777" w:rsidR="000F7377" w:rsidRDefault="000F7377">
      <w:r xmlns:w="http://schemas.openxmlformats.org/wordprocessingml/2006/main">
        <w:t xml:space="preserve">2. מתי ז' 15-20 – "היזהרו מנביאי שקר, הבאים אליכם בבגדי צאן אך מבפנים הם זאבים רעבים. אתה תזהה אותם לפי הפירות שלהם. האם נקטפים ענבים מקוצים, או תאנים מגדילן? אז, כל עץ בריא נושא פרי טוב, אבל העץ החולה נותן פרי רע. עץ בריא לא יכול לשאת פרי רע, וגם עץ חולה לא יכול לתת פרי טוב. כל עץ שאינו נותן פרי טוב נכרת ומושלך לאש. כך תזהה אותם לפי פירותיהם."</w:t>
      </w:r>
    </w:p>
    <w:p w14:paraId="4397B434" w14:textId="77777777" w:rsidR="000F7377" w:rsidRDefault="000F7377"/>
    <w:p w14:paraId="2DE8F52D" w14:textId="77777777" w:rsidR="000F7377" w:rsidRDefault="000F7377">
      <w:r xmlns:w="http://schemas.openxmlformats.org/wordprocessingml/2006/main">
        <w:t xml:space="preserve">טימותיאוס ב' 3:6 כי מהסוג הזה הם המתגנבים לבתים ומובילים נשים טיפשות עמוסות חטאים בשבי, מובלים בתאוות שונות.</w:t>
      </w:r>
    </w:p>
    <w:p w14:paraId="5D12815C" w14:textId="77777777" w:rsidR="000F7377" w:rsidRDefault="000F7377"/>
    <w:p w14:paraId="29F9813D" w14:textId="77777777" w:rsidR="000F7377" w:rsidRDefault="000F7377">
      <w:r xmlns:w="http://schemas.openxmlformats.org/wordprocessingml/2006/main">
        <w:t xml:space="preserve">מורי שקר הם אלה שמתגנבים לבתים ומובילים נשים עמוסות חטאים ומובלים ברצונות שונים.</w:t>
      </w:r>
    </w:p>
    <w:p w14:paraId="63DFBA54" w14:textId="77777777" w:rsidR="000F7377" w:rsidRDefault="000F7377"/>
    <w:p w14:paraId="18FC1910" w14:textId="77777777" w:rsidR="000F7377" w:rsidRDefault="000F7377">
      <w:r xmlns:w="http://schemas.openxmlformats.org/wordprocessingml/2006/main">
        <w:t xml:space="preserve">1. הסכנה של מורי שקר</w:t>
      </w:r>
    </w:p>
    <w:p w14:paraId="1A5A278C" w14:textId="77777777" w:rsidR="000F7377" w:rsidRDefault="000F7377"/>
    <w:p w14:paraId="0FABEA32" w14:textId="77777777" w:rsidR="000F7377" w:rsidRDefault="000F7377">
      <w:r xmlns:w="http://schemas.openxmlformats.org/wordprocessingml/2006/main">
        <w:t xml:space="preserve">2. לחיות חיים של קדושה למרות הפיתוי</w:t>
      </w:r>
    </w:p>
    <w:p w14:paraId="51444CD1" w14:textId="77777777" w:rsidR="000F7377" w:rsidRDefault="000F7377"/>
    <w:p w14:paraId="4443C0CC" w14:textId="77777777" w:rsidR="000F7377" w:rsidRDefault="000F7377">
      <w:r xmlns:w="http://schemas.openxmlformats.org/wordprocessingml/2006/main">
        <w:t xml:space="preserve">1. ג'יימס א' 14-15 - "אבל כל אדם מתפתה כאשר הוא מתפתה ומפתה על ידי רצונו שלו. ואז התשוקה כשהיא הרתה מולידה חטא, והחטא כשהוא גדל לגמרי מביא מוות".</w:t>
      </w:r>
    </w:p>
    <w:p w14:paraId="764827E6" w14:textId="77777777" w:rsidR="000F7377" w:rsidRDefault="000F7377"/>
    <w:p w14:paraId="492FA1EF" w14:textId="77777777" w:rsidR="000F7377" w:rsidRDefault="000F7377">
      <w:r xmlns:w="http://schemas.openxmlformats.org/wordprocessingml/2006/main">
        <w:t xml:space="preserve">2. משלי ה', ג'-ה' - "כי שפתי אשה אסורה נוטפות דבש, ודיבורה חלק משמן, אך לבסוף מרה כענה, חדה כחרב פיפיות. רגליה יורדות </w:t>
      </w:r>
      <w:r xmlns:w="http://schemas.openxmlformats.org/wordprocessingml/2006/main">
        <w:lastRenderedPageBreak xmlns:w="http://schemas.openxmlformats.org/wordprocessingml/2006/main"/>
      </w:r>
      <w:r xmlns:w="http://schemas.openxmlformats.org/wordprocessingml/2006/main">
        <w:t xml:space="preserve">למוות; צעדיה הולכים בדרך לשאול; היא אינה מהרהרת בנתיב החיים; דרכיה נודדות, והיא אינה יודעת זאת."</w:t>
      </w:r>
    </w:p>
    <w:p w14:paraId="43641F92" w14:textId="77777777" w:rsidR="000F7377" w:rsidRDefault="000F7377"/>
    <w:p w14:paraId="731C0465" w14:textId="77777777" w:rsidR="000F7377" w:rsidRDefault="000F7377">
      <w:r xmlns:w="http://schemas.openxmlformats.org/wordprocessingml/2006/main">
        <w:t xml:space="preserve">2 טימותיוס 3:7 תמיד למד, ולעולם לא יכול להגיע לידיעת האמת.</w:t>
      </w:r>
    </w:p>
    <w:p w14:paraId="14E18729" w14:textId="77777777" w:rsidR="000F7377" w:rsidRDefault="000F7377"/>
    <w:p w14:paraId="2B0AFC19" w14:textId="77777777" w:rsidR="000F7377" w:rsidRDefault="000F7377">
      <w:r xmlns:w="http://schemas.openxmlformats.org/wordprocessingml/2006/main">
        <w:t xml:space="preserve">אנשים יכולים לבלות חלק ניכר מחייהם בלמידה, אך לעולם לא להגיע לידיעת האמת.</w:t>
      </w:r>
    </w:p>
    <w:p w14:paraId="5F761A81" w14:textId="77777777" w:rsidR="000F7377" w:rsidRDefault="000F7377"/>
    <w:p w14:paraId="50E3B562" w14:textId="77777777" w:rsidR="000F7377" w:rsidRDefault="000F7377">
      <w:r xmlns:w="http://schemas.openxmlformats.org/wordprocessingml/2006/main">
        <w:t xml:space="preserve">1. מדוע חשוב לחפש ידע אמיתי.</w:t>
      </w:r>
    </w:p>
    <w:p w14:paraId="4AB2475E" w14:textId="77777777" w:rsidR="000F7377" w:rsidRDefault="000F7377"/>
    <w:p w14:paraId="3468C807" w14:textId="77777777" w:rsidR="000F7377" w:rsidRDefault="000F7377">
      <w:r xmlns:w="http://schemas.openxmlformats.org/wordprocessingml/2006/main">
        <w:t xml:space="preserve">2. רודף אחר אמיתות נצחיות, לא ידע זמני.</w:t>
      </w:r>
    </w:p>
    <w:p w14:paraId="32CE7715" w14:textId="77777777" w:rsidR="000F7377" w:rsidRDefault="000F7377"/>
    <w:p w14:paraId="35BB1F7F" w14:textId="77777777" w:rsidR="000F7377" w:rsidRDefault="000F7377">
      <w:r xmlns:w="http://schemas.openxmlformats.org/wordprocessingml/2006/main">
        <w:t xml:space="preserve">1. יוחנן י"ז 3 - וזהו חיי נצח, שהם מכירים אותך, האל האמיתי היחיד, ואת ישוע המשיח אשר שלחת.</w:t>
      </w:r>
    </w:p>
    <w:p w14:paraId="66B40DD2" w14:textId="77777777" w:rsidR="000F7377" w:rsidRDefault="000F7377"/>
    <w:p w14:paraId="24832475" w14:textId="77777777" w:rsidR="000F7377" w:rsidRDefault="000F7377">
      <w:r xmlns:w="http://schemas.openxmlformats.org/wordprocessingml/2006/main">
        <w:t xml:space="preserve">2. ב' קורינתיים ד' 3-4 - וגם אם הבשורה שלנו מצועפת, היא מוסתרת לאלה הנספים, שבמקרה שלהם אלוהי העולם הזה עיוור את מוחם של הלא מאמינים כדי שלא יראו את האור. של בשורת תהילת המשיח, שהוא צלם אלוהים.</w:t>
      </w:r>
    </w:p>
    <w:p w14:paraId="561A56F2" w14:textId="77777777" w:rsidR="000F7377" w:rsidRDefault="000F7377"/>
    <w:p w14:paraId="4B8675D4" w14:textId="77777777" w:rsidR="000F7377" w:rsidRDefault="000F7377">
      <w:r xmlns:w="http://schemas.openxmlformats.org/wordprocessingml/2006/main">
        <w:t xml:space="preserve">2 טימותיאוס 3:8 כעת, כפי שיאנס וג'מברס עמדו בפני משה, כך גם אלה מתנגדים לאמת: אנשים בעלי מוח מושחת, מופרכים באמונה.</w:t>
      </w:r>
    </w:p>
    <w:p w14:paraId="00631FC9" w14:textId="77777777" w:rsidR="000F7377" w:rsidRDefault="000F7377"/>
    <w:p w14:paraId="75C7065B" w14:textId="77777777" w:rsidR="000F7377" w:rsidRDefault="000F7377">
      <w:r xmlns:w="http://schemas.openxmlformats.org/wordprocessingml/2006/main">
        <w:t xml:space="preserve">אנשים בעלי מוחות מושחתים ומושחתים בנוגע לאמונה מתנגדים לאמת, בדיוק כפי שג'אנס וג'מברס התנגדו למשה.</w:t>
      </w:r>
    </w:p>
    <w:p w14:paraId="6F4BD4EE" w14:textId="77777777" w:rsidR="000F7377" w:rsidRDefault="000F7377"/>
    <w:p w14:paraId="4B34B110" w14:textId="77777777" w:rsidR="000F7377" w:rsidRDefault="000F7377">
      <w:r xmlns:w="http://schemas.openxmlformats.org/wordprocessingml/2006/main">
        <w:t xml:space="preserve">1. כוחה של התנגדות לאמת</w:t>
      </w:r>
    </w:p>
    <w:p w14:paraId="3F797D5E" w14:textId="77777777" w:rsidR="000F7377" w:rsidRDefault="000F7377"/>
    <w:p w14:paraId="32CB4EB9" w14:textId="77777777" w:rsidR="000F7377" w:rsidRDefault="000F7377">
      <w:r xmlns:w="http://schemas.openxmlformats.org/wordprocessingml/2006/main">
        <w:t xml:space="preserve">2. התגברות על מכשולים לאמונה</w:t>
      </w:r>
    </w:p>
    <w:p w14:paraId="3C97E54D" w14:textId="77777777" w:rsidR="000F7377" w:rsidRDefault="000F7377"/>
    <w:p w14:paraId="2A448980" w14:textId="77777777" w:rsidR="000F7377" w:rsidRDefault="000F7377">
      <w:r xmlns:w="http://schemas.openxmlformats.org/wordprocessingml/2006/main">
        <w:t xml:space="preserve">1. ג'יימס א' 2-4 - ראו זאת בשמחה צרופה, אחיי ואחיותיי, בכל פעם שאתם עומדים בפני ניסיונות מסוגים רבים, כי אתם יודעים שבחינת אמונתכם מייצרת התמדה. תנו להתמדה לסיים את עבודתה כדי שתהיו בוגרים ושלמים, שלא יחסר לכם דבר.</w:t>
      </w:r>
    </w:p>
    <w:p w14:paraId="225BB4C4" w14:textId="77777777" w:rsidR="000F7377" w:rsidRDefault="000F7377"/>
    <w:p w14:paraId="33327EB3" w14:textId="77777777" w:rsidR="000F7377" w:rsidRDefault="000F7377">
      <w:r xmlns:w="http://schemas.openxmlformats.org/wordprocessingml/2006/main">
        <w:t xml:space="preserve">2. הרומים ה' 3-5 - לא רק זאת, אלא שאנו גם מתפארים בסבלותינו, כי אנו יודעים שהסבל מייצר התמדה; התמדה, אופי; ואופי, תקווה. והתקווה אינה מביישת אותנו, כי אהבת ה' נשפכה אל לבנו באמצעות רוח הקודש, שניתנה לנו.</w:t>
      </w:r>
    </w:p>
    <w:p w14:paraId="3333550C" w14:textId="77777777" w:rsidR="000F7377" w:rsidRDefault="000F7377"/>
    <w:p w14:paraId="535273CB" w14:textId="77777777" w:rsidR="000F7377" w:rsidRDefault="000F7377">
      <w:r xmlns:w="http://schemas.openxmlformats.org/wordprocessingml/2006/main">
        <w:t xml:space="preserve">2 טימותיאוס 3:9 אבל הם לא ימשיכו עוד: כי איוולתם תהיה גלויה לכל האנשים, כמו גם שלהם.</w:t>
      </w:r>
    </w:p>
    <w:p w14:paraId="1D3102B2" w14:textId="77777777" w:rsidR="000F7377" w:rsidRDefault="000F7377"/>
    <w:p w14:paraId="7C41393B" w14:textId="77777777" w:rsidR="000F7377" w:rsidRDefault="000F7377">
      <w:r xmlns:w="http://schemas.openxmlformats.org/wordprocessingml/2006/main">
        <w:t xml:space="preserve">אנשים שמקבלים החלטות מטופשות ייחשפו לעיני העולם.</w:t>
      </w:r>
    </w:p>
    <w:p w14:paraId="6D3D9314" w14:textId="77777777" w:rsidR="000F7377" w:rsidRDefault="000F7377"/>
    <w:p w14:paraId="6E404FD6" w14:textId="77777777" w:rsidR="000F7377" w:rsidRDefault="000F7377">
      <w:r xmlns:w="http://schemas.openxmlformats.org/wordprocessingml/2006/main">
        <w:t xml:space="preserve">1. אלוהים תמיד יחשוף את האמת בסופו של דבר.</w:t>
      </w:r>
    </w:p>
    <w:p w14:paraId="3443C266" w14:textId="77777777" w:rsidR="000F7377" w:rsidRDefault="000F7377"/>
    <w:p w14:paraId="26858E0F" w14:textId="77777777" w:rsidR="000F7377" w:rsidRDefault="000F7377">
      <w:r xmlns:w="http://schemas.openxmlformats.org/wordprocessingml/2006/main">
        <w:t xml:space="preserve">2. עלינו לשאוף תמיד לקבל החלטות נבונות.</w:t>
      </w:r>
    </w:p>
    <w:p w14:paraId="6CA7A878" w14:textId="77777777" w:rsidR="000F7377" w:rsidRDefault="000F7377"/>
    <w:p w14:paraId="76F6E752" w14:textId="77777777" w:rsidR="000F7377" w:rsidRDefault="000F7377">
      <w:r xmlns:w="http://schemas.openxmlformats.org/wordprocessingml/2006/main">
        <w:t xml:space="preserve">1. משלי י"ד יב - יש דרך שנראית נכונה, אבל בסופו של דבר היא מובילה למוות.</w:t>
      </w:r>
    </w:p>
    <w:p w14:paraId="79152BFF" w14:textId="77777777" w:rsidR="000F7377" w:rsidRDefault="000F7377"/>
    <w:p w14:paraId="3C45D58A" w14:textId="77777777" w:rsidR="000F7377" w:rsidRDefault="000F7377">
      <w:r xmlns:w="http://schemas.openxmlformats.org/wordprocessingml/2006/main">
        <w:t xml:space="preserve">2. הרומים י"ב:2 - אל תהיה מותאם לעולם הזה, אלא תשתנה על ידי חידוש דעתך.</w:t>
      </w:r>
    </w:p>
    <w:p w14:paraId="5E1DEB5E" w14:textId="77777777" w:rsidR="000F7377" w:rsidRDefault="000F7377"/>
    <w:p w14:paraId="3CDB65FE" w14:textId="77777777" w:rsidR="000F7377" w:rsidRDefault="000F7377">
      <w:r xmlns:w="http://schemas.openxmlformats.org/wordprocessingml/2006/main">
        <w:t xml:space="preserve">טימותיאוס ב' 3:10 אבל אתה ידעת לגמרי את תורתי, אופן חיי, תכלית, אמונה, סבלנות, צדקה, סבלנות,</w:t>
      </w:r>
    </w:p>
    <w:p w14:paraId="47E489E1" w14:textId="77777777" w:rsidR="000F7377" w:rsidRDefault="000F7377"/>
    <w:p w14:paraId="258A56F4" w14:textId="77777777" w:rsidR="000F7377" w:rsidRDefault="000F7377">
      <w:r xmlns:w="http://schemas.openxmlformats.org/wordprocessingml/2006/main">
        <w:t xml:space="preserve">פאולוס הזכיר לטימוטי את התכונות שלמד ממנו: משנתו, אורח חייו, </w:t>
      </w:r>
      <w:r xmlns:w="http://schemas.openxmlformats.org/wordprocessingml/2006/main">
        <w:lastRenderedPageBreak xmlns:w="http://schemas.openxmlformats.org/wordprocessingml/2006/main"/>
      </w:r>
      <w:r xmlns:w="http://schemas.openxmlformats.org/wordprocessingml/2006/main">
        <w:t xml:space="preserve">מטרתו, אמונתו, סבלנותו, הצדקה והסבלנות.</w:t>
      </w:r>
    </w:p>
    <w:p w14:paraId="47369CCA" w14:textId="77777777" w:rsidR="000F7377" w:rsidRDefault="000F7377"/>
    <w:p w14:paraId="1529DC89" w14:textId="77777777" w:rsidR="000F7377" w:rsidRDefault="000F7377">
      <w:r xmlns:w="http://schemas.openxmlformats.org/wordprocessingml/2006/main">
        <w:t xml:space="preserve">1. לחיות חיים של סבלנות וסבלנות</w:t>
      </w:r>
    </w:p>
    <w:p w14:paraId="01FE1D82" w14:textId="77777777" w:rsidR="000F7377" w:rsidRDefault="000F7377"/>
    <w:p w14:paraId="0CBEBE60" w14:textId="77777777" w:rsidR="000F7377" w:rsidRDefault="000F7377">
      <w:r xmlns:w="http://schemas.openxmlformats.org/wordprocessingml/2006/main">
        <w:t xml:space="preserve">2. היתרונות של חיי צדקה ואמונה</w:t>
      </w:r>
    </w:p>
    <w:p w14:paraId="0C9A1A8F" w14:textId="77777777" w:rsidR="000F7377" w:rsidRDefault="000F7377"/>
    <w:p w14:paraId="0EF99478" w14:textId="77777777" w:rsidR="000F7377" w:rsidRDefault="000F7377">
      <w:r xmlns:w="http://schemas.openxmlformats.org/wordprocessingml/2006/main">
        <w:t xml:space="preserve">1. גלטים ה':22-23 - פרי הרוח: אהבה, שמחה, שלווה, סבלנות, טוב לב, טוב, נאמנות, עדינות ושליטה עצמית</w:t>
      </w:r>
    </w:p>
    <w:p w14:paraId="17C1707A" w14:textId="77777777" w:rsidR="000F7377" w:rsidRDefault="000F7377"/>
    <w:p w14:paraId="7304C3B2" w14:textId="77777777" w:rsidR="000F7377" w:rsidRDefault="000F7377">
      <w:r xmlns:w="http://schemas.openxmlformats.org/wordprocessingml/2006/main">
        <w:t xml:space="preserve">2. הרומים י"ב 12-13 - שמחו בתקווה, היו סבלניים בצרה, היו תמידיים בתפילה. לתרום לצרכי הקדושים ולבקש להראות הכנסת אורחים.</w:t>
      </w:r>
    </w:p>
    <w:p w14:paraId="18D47987" w14:textId="77777777" w:rsidR="000F7377" w:rsidRDefault="000F7377"/>
    <w:p w14:paraId="2A46FF3E" w14:textId="77777777" w:rsidR="000F7377" w:rsidRDefault="000F7377">
      <w:r xmlns:w="http://schemas.openxmlformats.org/wordprocessingml/2006/main">
        <w:t xml:space="preserve">ב' טימותיאוס 3:11 רדיפות, ייסורים, אשר באו אלי באנטיוכיה, באיקוניום, בליסטרה; איזה רדיפות סבלתי, אבל מכולם הציל אותי ה'.</w:t>
      </w:r>
    </w:p>
    <w:p w14:paraId="00BAC724" w14:textId="77777777" w:rsidR="000F7377" w:rsidRDefault="000F7377"/>
    <w:p w14:paraId="18766CD9" w14:textId="77777777" w:rsidR="000F7377" w:rsidRDefault="000F7377">
      <w:r xmlns:w="http://schemas.openxmlformats.org/wordprocessingml/2006/main">
        <w:t xml:space="preserve">פאולוס סבל הרבה קשיים ורדיפות בשירותו, אבל האדון הציל אותו מכל זה.</w:t>
      </w:r>
    </w:p>
    <w:p w14:paraId="123A803A" w14:textId="77777777" w:rsidR="000F7377" w:rsidRDefault="000F7377"/>
    <w:p w14:paraId="6955E34F" w14:textId="77777777" w:rsidR="000F7377" w:rsidRDefault="000F7377">
      <w:r xmlns:w="http://schemas.openxmlformats.org/wordprocessingml/2006/main">
        <w:t xml:space="preserve">1. האדון הוא המוסר שלנו בעת צרה</w:t>
      </w:r>
    </w:p>
    <w:p w14:paraId="1EFE32AB" w14:textId="77777777" w:rsidR="000F7377" w:rsidRDefault="000F7377"/>
    <w:p w14:paraId="18EA8791" w14:textId="77777777" w:rsidR="000F7377" w:rsidRDefault="000F7377">
      <w:r xmlns:w="http://schemas.openxmlformats.org/wordprocessingml/2006/main">
        <w:t xml:space="preserve">2. התמדה באמצעות קשיים עם אמונה באלוהים</w:t>
      </w:r>
    </w:p>
    <w:p w14:paraId="785F770D" w14:textId="77777777" w:rsidR="000F7377" w:rsidRDefault="000F7377"/>
    <w:p w14:paraId="01672277" w14:textId="77777777" w:rsidR="000F7377" w:rsidRDefault="000F7377">
      <w:r xmlns:w="http://schemas.openxmlformats.org/wordprocessingml/2006/main">
        <w:t xml:space="preserve">1. שמות י"ד י"ג-י"ד - ויאמר משה אל העם אל תיראו, עמדו וראו את ישועת ה' אשר יראה לכם היום: למצרים אשר ראיתם היום. לא תראו אותם עוד לנצח. ילחם ה' עבורכם, ושקטתם.</w:t>
      </w:r>
    </w:p>
    <w:p w14:paraId="6CA1E2B4" w14:textId="77777777" w:rsidR="000F7377" w:rsidRDefault="000F7377"/>
    <w:p w14:paraId="19830B6E" w14:textId="77777777" w:rsidR="000F7377" w:rsidRDefault="000F7377">
      <w:r xmlns:w="http://schemas.openxmlformats.org/wordprocessingml/2006/main">
        <w:t xml:space="preserve">2. ישעיהו 55:8 - כי מחשבותי אינן מחשבותיכם, ודרכיכם אינן דרכי, נאום ה'.</w:t>
      </w:r>
    </w:p>
    <w:p w14:paraId="535A3986" w14:textId="77777777" w:rsidR="000F7377" w:rsidRDefault="000F7377"/>
    <w:p w14:paraId="475DBD38" w14:textId="77777777" w:rsidR="000F7377" w:rsidRDefault="000F7377">
      <w:r xmlns:w="http://schemas.openxmlformats.org/wordprocessingml/2006/main">
        <w:t xml:space="preserve">טימותיוס ב' 3:12 כן, וכל מי שיחיה בא-לוהים במשיח ישוע יסבול רדיפה.</w:t>
      </w:r>
    </w:p>
    <w:p w14:paraId="7230EAA0" w14:textId="77777777" w:rsidR="000F7377" w:rsidRDefault="000F7377"/>
    <w:p w14:paraId="59A601CC" w14:textId="77777777" w:rsidR="000F7377" w:rsidRDefault="000F7377">
      <w:r xmlns:w="http://schemas.openxmlformats.org/wordprocessingml/2006/main">
        <w:t xml:space="preserve">נוצרים שחיים חיי אלוהים עלולים לעמוד בפני רדיפה.</w:t>
      </w:r>
    </w:p>
    <w:p w14:paraId="509FCABF" w14:textId="77777777" w:rsidR="000F7377" w:rsidRDefault="000F7377"/>
    <w:p w14:paraId="1D31E0D9" w14:textId="77777777" w:rsidR="000F7377" w:rsidRDefault="000F7377">
      <w:r xmlns:w="http://schemas.openxmlformats.org/wordprocessingml/2006/main">
        <w:t xml:space="preserve">1. "לחיות חיי אלוהים - הכוח לסבול רדיפות"</w:t>
      </w:r>
    </w:p>
    <w:p w14:paraId="1D8BA80C" w14:textId="77777777" w:rsidR="000F7377" w:rsidRDefault="000F7377"/>
    <w:p w14:paraId="11BA8537" w14:textId="77777777" w:rsidR="000F7377" w:rsidRDefault="000F7377">
      <w:r xmlns:w="http://schemas.openxmlformats.org/wordprocessingml/2006/main">
        <w:t xml:space="preserve">2. "איך להתמיד מול מצוקה"</w:t>
      </w:r>
    </w:p>
    <w:p w14:paraId="3B9552F1" w14:textId="77777777" w:rsidR="000F7377" w:rsidRDefault="000F7377"/>
    <w:p w14:paraId="6A9BB7B9" w14:textId="77777777" w:rsidR="000F7377" w:rsidRDefault="000F7377">
      <w:r xmlns:w="http://schemas.openxmlformats.org/wordprocessingml/2006/main">
        <w:t xml:space="preserve">1. פטרוס א' ד' 12-13 - אהובים, תחשוב שזה לא מוזר לגבי הניסיון הלוהט שמטרתו לנסות אותך, כאילו משהו מוזר קרה לך. אך תשמחו, ככל שאתם שותפים לייסוריו של המשיח; למען, כאשר יתגלה כבודו, תשמחו גם אתם בשמחה רבה.</w:t>
      </w:r>
    </w:p>
    <w:p w14:paraId="72E41BAE" w14:textId="77777777" w:rsidR="000F7377" w:rsidRDefault="000F7377"/>
    <w:p w14:paraId="3406DC7F" w14:textId="77777777" w:rsidR="000F7377" w:rsidRDefault="000F7377">
      <w:r xmlns:w="http://schemas.openxmlformats.org/wordprocessingml/2006/main">
        <w:t xml:space="preserve">2. הרומים ח' 18 - כי אני חושב שהייסורים של הזמן הנוכחי אינם ראויים להשוואה עם התהילה שיתגלה בנו.</w:t>
      </w:r>
    </w:p>
    <w:p w14:paraId="0645B866" w14:textId="77777777" w:rsidR="000F7377" w:rsidRDefault="000F7377"/>
    <w:p w14:paraId="3BBFE6BD" w14:textId="77777777" w:rsidR="000F7377" w:rsidRDefault="000F7377">
      <w:r xmlns:w="http://schemas.openxmlformats.org/wordprocessingml/2006/main">
        <w:t xml:space="preserve">טימותיאוס ב' 3:13 אבל אנשים רעים ומפתים יגדלו יותר ויותר, מתעתעים ומתעתעים.</w:t>
      </w:r>
    </w:p>
    <w:p w14:paraId="4C03B7A7" w14:textId="77777777" w:rsidR="000F7377" w:rsidRDefault="000F7377"/>
    <w:p w14:paraId="45A95716" w14:textId="77777777" w:rsidR="000F7377" w:rsidRDefault="000F7377">
      <w:r xmlns:w="http://schemas.openxmlformats.org/wordprocessingml/2006/main">
        <w:t xml:space="preserve">אנשים מרושעים יהפכו יותר ויותר גרועים בהונאה ובהונאה.</w:t>
      </w:r>
    </w:p>
    <w:p w14:paraId="0C7EC388" w14:textId="77777777" w:rsidR="000F7377" w:rsidRDefault="000F7377"/>
    <w:p w14:paraId="761FF864" w14:textId="77777777" w:rsidR="000F7377" w:rsidRDefault="000F7377">
      <w:r xmlns:w="http://schemas.openxmlformats.org/wordprocessingml/2006/main">
        <w:t xml:space="preserve">1. האם מרומים אותך?</w:t>
      </w:r>
    </w:p>
    <w:p w14:paraId="4389192D" w14:textId="77777777" w:rsidR="000F7377" w:rsidRDefault="000F7377"/>
    <w:p w14:paraId="7D97AF22" w14:textId="77777777" w:rsidR="000F7377" w:rsidRDefault="000F7377">
      <w:r xmlns:w="http://schemas.openxmlformats.org/wordprocessingml/2006/main">
        <w:t xml:space="preserve">2. לראות דרך ההונאה.</w:t>
      </w:r>
    </w:p>
    <w:p w14:paraId="3F2698BF" w14:textId="77777777" w:rsidR="000F7377" w:rsidRDefault="000F7377"/>
    <w:p w14:paraId="46BEB8B8" w14:textId="77777777" w:rsidR="000F7377" w:rsidRDefault="000F7377">
      <w:r xmlns:w="http://schemas.openxmlformats.org/wordprocessingml/2006/main">
        <w:t xml:space="preserve">1. מתי כ"ד 11-13 "ויקומו נביאי שקר רבים ויוליכו רבים שולל. ומכיוון שההפקרות תתגבר, תתקרר אהבת רבים".</w:t>
      </w:r>
    </w:p>
    <w:p w14:paraId="1DC142D0" w14:textId="77777777" w:rsidR="000F7377" w:rsidRDefault="000F7377"/>
    <w:p w14:paraId="1A2CE27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יוחנן א' ד':1 "אהובים, אל תאמינו לכל רוח, אלא בחן את הרוחות אם הן מאלוהים, כי הרבה נביאי שקר יצאו לעולם".</w:t>
      </w:r>
    </w:p>
    <w:p w14:paraId="46F95602" w14:textId="77777777" w:rsidR="000F7377" w:rsidRDefault="000F7377"/>
    <w:p w14:paraId="666575F2" w14:textId="77777777" w:rsidR="000F7377" w:rsidRDefault="000F7377">
      <w:r xmlns:w="http://schemas.openxmlformats.org/wordprocessingml/2006/main">
        <w:t xml:space="preserve">2 טימותיאוס 3:14 אבל המשיכו בדברים שלמדת והבטחת, כי ידע ממי למדת אותם;</w:t>
      </w:r>
    </w:p>
    <w:p w14:paraId="5D6AC258" w14:textId="77777777" w:rsidR="000F7377" w:rsidRDefault="000F7377"/>
    <w:p w14:paraId="63AE865A" w14:textId="77777777" w:rsidR="000F7377" w:rsidRDefault="000F7377">
      <w:r xmlns:w="http://schemas.openxmlformats.org/wordprocessingml/2006/main">
        <w:t xml:space="preserve">פול מעודד את טימותיוס להישאר נאמן לתורות שלמד מפול ולזכור מי לימד אותו אותן.</w:t>
      </w:r>
    </w:p>
    <w:p w14:paraId="3965297A" w14:textId="77777777" w:rsidR="000F7377" w:rsidRDefault="000F7377"/>
    <w:p w14:paraId="78F4EDAE" w14:textId="77777777" w:rsidR="000F7377" w:rsidRDefault="000F7377">
      <w:r xmlns:w="http://schemas.openxmlformats.org/wordprocessingml/2006/main">
        <w:t xml:space="preserve">1. כוחו של מורה טוב</w:t>
      </w:r>
    </w:p>
    <w:p w14:paraId="674F2D89" w14:textId="77777777" w:rsidR="000F7377" w:rsidRDefault="000F7377"/>
    <w:p w14:paraId="6392CE63" w14:textId="77777777" w:rsidR="000F7377" w:rsidRDefault="000F7377">
      <w:r xmlns:w="http://schemas.openxmlformats.org/wordprocessingml/2006/main">
        <w:t xml:space="preserve">2. התמדה באמצעות כוח הידע</w:t>
      </w:r>
    </w:p>
    <w:p w14:paraId="1204A234" w14:textId="77777777" w:rsidR="000F7377" w:rsidRDefault="000F7377"/>
    <w:p w14:paraId="56CF707E" w14:textId="77777777" w:rsidR="000F7377" w:rsidRDefault="000F7377">
      <w:r xmlns:w="http://schemas.openxmlformats.org/wordprocessingml/2006/main">
        <w:t xml:space="preserve">1. יוחנן 8:31-32, אז ישוע אמר ליהודים שהאמינו בו, "אם תעמדו בדברי, אתם באמת תלמידי, ותדעו את האמת, והאמת תשחרר אתכם. ”</w:t>
      </w:r>
    </w:p>
    <w:p w14:paraId="6F1B762D" w14:textId="77777777" w:rsidR="000F7377" w:rsidRDefault="000F7377"/>
    <w:p w14:paraId="0B91857A" w14:textId="77777777" w:rsidR="000F7377" w:rsidRDefault="000F7377">
      <w:r xmlns:w="http://schemas.openxmlformats.org/wordprocessingml/2006/main">
        <w:t xml:space="preserve">2. משלי ב, ג-ה, כן, אם תצעק על הבינה, ותרים את קולך לבינה, אם תחפש אותה ככסף ותחפש אותה כמו אוצרות נסתרים; אז תבין את יראת ה', ותמצא את הכרת ה'.</w:t>
      </w:r>
    </w:p>
    <w:p w14:paraId="68BA46CD" w14:textId="77777777" w:rsidR="000F7377" w:rsidRDefault="000F7377"/>
    <w:p w14:paraId="4D3B0A20" w14:textId="77777777" w:rsidR="000F7377" w:rsidRDefault="000F7377">
      <w:r xmlns:w="http://schemas.openxmlformats.org/wordprocessingml/2006/main">
        <w:t xml:space="preserve">טימותיאוס ב' 3:15 וכי מילדות ידעת את כתבי הקודש, אשר יכולים להחכים אותך לישועה על ידי אמונה במשיח ישוע.</w:t>
      </w:r>
    </w:p>
    <w:p w14:paraId="6D005DCA" w14:textId="77777777" w:rsidR="000F7377" w:rsidRDefault="000F7377"/>
    <w:p w14:paraId="421B0B5D" w14:textId="77777777" w:rsidR="000F7377" w:rsidRDefault="000F7377">
      <w:r xmlns:w="http://schemas.openxmlformats.org/wordprocessingml/2006/main">
        <w:t xml:space="preserve">את טימותיוס לימדו את כתבי הקודש מגיל צעיר, והם יכולים להוביל לחוכמה ולישועה באמצעות אמונה בישוע המשיח.</w:t>
      </w:r>
    </w:p>
    <w:p w14:paraId="228FC7BA" w14:textId="77777777" w:rsidR="000F7377" w:rsidRDefault="000F7377"/>
    <w:p w14:paraId="00EDF55A" w14:textId="77777777" w:rsidR="000F7377" w:rsidRDefault="000F7377">
      <w:r xmlns:w="http://schemas.openxmlformats.org/wordprocessingml/2006/main">
        <w:t xml:space="preserve">1. כיצד לקבל ישועה באמצעות הכתובים</w:t>
      </w:r>
    </w:p>
    <w:p w14:paraId="43EA3BD0" w14:textId="77777777" w:rsidR="000F7377" w:rsidRDefault="000F7377"/>
    <w:p w14:paraId="0C05644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לחיות חיים של אמונה באמצעות כוח הכתובים</w:t>
      </w:r>
    </w:p>
    <w:p w14:paraId="45E56C5C" w14:textId="77777777" w:rsidR="000F7377" w:rsidRDefault="000F7377"/>
    <w:p w14:paraId="0D7ADA78" w14:textId="77777777" w:rsidR="000F7377" w:rsidRDefault="000F7377">
      <w:r xmlns:w="http://schemas.openxmlformats.org/wordprocessingml/2006/main">
        <w:t xml:space="preserve">1. הרומאים 10:17 - אז האמונה באה על ידי שמיעה, ושמיעה על ידי דבר אלוהים.</w:t>
      </w:r>
    </w:p>
    <w:p w14:paraId="3D1BE74A" w14:textId="77777777" w:rsidR="000F7377" w:rsidRDefault="000F7377"/>
    <w:p w14:paraId="7284D679" w14:textId="77777777" w:rsidR="000F7377" w:rsidRDefault="000F7377">
      <w:r xmlns:w="http://schemas.openxmlformats.org/wordprocessingml/2006/main">
        <w:t xml:space="preserve">2. תהילים 119:105 - דברך הוא נר לרגלי ואור לנתיבי.</w:t>
      </w:r>
    </w:p>
    <w:p w14:paraId="6D24E2EE" w14:textId="77777777" w:rsidR="000F7377" w:rsidRDefault="000F7377"/>
    <w:p w14:paraId="3B22B1C8" w14:textId="77777777" w:rsidR="000F7377" w:rsidRDefault="000F7377">
      <w:r xmlns:w="http://schemas.openxmlformats.org/wordprocessingml/2006/main">
        <w:t xml:space="preserve">טימותיאוס ב' 3:16 כל הכתוב ניתן בהשראת אלוהים, והוא מועיל לתורה, לתוכחה, לתיקון, להוראת צדק:</w:t>
      </w:r>
    </w:p>
    <w:p w14:paraId="3D0B2018" w14:textId="77777777" w:rsidR="000F7377" w:rsidRDefault="000F7377"/>
    <w:p w14:paraId="6EDB1BC5" w14:textId="77777777" w:rsidR="000F7377" w:rsidRDefault="000F7377">
      <w:r xmlns:w="http://schemas.openxmlformats.org/wordprocessingml/2006/main">
        <w:t xml:space="preserve">התנ"ך ניתן לנו על ידי אלוהים וניתן להשתמש בו כדי ללמד אותנו, להדריך אותנו ולעזור לנו לחיות חיים ישרים.</w:t>
      </w:r>
    </w:p>
    <w:p w14:paraId="66C559B6" w14:textId="77777777" w:rsidR="000F7377" w:rsidRDefault="000F7377"/>
    <w:p w14:paraId="3C0F92C7" w14:textId="77777777" w:rsidR="000F7377" w:rsidRDefault="000F7377">
      <w:r xmlns:w="http://schemas.openxmlformats.org/wordprocessingml/2006/main">
        <w:t xml:space="preserve">1. כוחו של דבר אלוהים: כיצד כתבי הקודש יכולים להשפיע על חיינו</w:t>
      </w:r>
    </w:p>
    <w:p w14:paraId="3C7EB934" w14:textId="77777777" w:rsidR="000F7377" w:rsidRDefault="000F7377"/>
    <w:p w14:paraId="6493E2B8" w14:textId="77777777" w:rsidR="000F7377" w:rsidRDefault="000F7377">
      <w:r xmlns:w="http://schemas.openxmlformats.org/wordprocessingml/2006/main">
        <w:t xml:space="preserve">2. ללמוד לחיות חיים צדיקים דרך הכתוב</w:t>
      </w:r>
    </w:p>
    <w:p w14:paraId="186D9D17" w14:textId="77777777" w:rsidR="000F7377" w:rsidRDefault="000F7377"/>
    <w:p w14:paraId="40303294" w14:textId="77777777" w:rsidR="000F7377" w:rsidRDefault="000F7377">
      <w:r xmlns:w="http://schemas.openxmlformats.org/wordprocessingml/2006/main">
        <w:t xml:space="preserve">1. משלי ג 5-6 - בטח בה' בכל לבבך; ואל תישען על הבנתך. בכל דרכיך הכרת אותו, והוא ישיר את דרכיך.</w:t>
      </w:r>
    </w:p>
    <w:p w14:paraId="14112C96" w14:textId="77777777" w:rsidR="000F7377" w:rsidRDefault="000F7377"/>
    <w:p w14:paraId="71E841A4" w14:textId="77777777" w:rsidR="000F7377" w:rsidRDefault="000F7377">
      <w:r xmlns:w="http://schemas.openxmlformats.org/wordprocessingml/2006/main">
        <w:t xml:space="preserve">2. תהילים 119:105 - דברך הוא נר לרגלי ואור לנתיבי.</w:t>
      </w:r>
    </w:p>
    <w:p w14:paraId="762B37E5" w14:textId="77777777" w:rsidR="000F7377" w:rsidRDefault="000F7377"/>
    <w:p w14:paraId="730C4E30" w14:textId="77777777" w:rsidR="000F7377" w:rsidRDefault="000F7377">
      <w:r xmlns:w="http://schemas.openxmlformats.org/wordprocessingml/2006/main">
        <w:t xml:space="preserve">2 טימותיאוס 3:17 כדי שאיש האלוהים יהיה מושלם, מצויד היטב לכל מעשים טובים.</w:t>
      </w:r>
    </w:p>
    <w:p w14:paraId="3A208D56" w14:textId="77777777" w:rsidR="000F7377" w:rsidRDefault="000F7377"/>
    <w:p w14:paraId="0DDAE680" w14:textId="77777777" w:rsidR="000F7377" w:rsidRDefault="000F7377">
      <w:r xmlns:w="http://schemas.openxmlformats.org/wordprocessingml/2006/main">
        <w:t xml:space="preserve">הקטע מדגיש את חשיבות ההצטיידות במעשים טובים כדי לעבוד את ה'.</w:t>
      </w:r>
    </w:p>
    <w:p w14:paraId="21C97034" w14:textId="77777777" w:rsidR="000F7377" w:rsidRDefault="000F7377"/>
    <w:p w14:paraId="47E23B1B" w14:textId="77777777" w:rsidR="000F7377" w:rsidRDefault="000F7377">
      <w:r xmlns:w="http://schemas.openxmlformats.org/wordprocessingml/2006/main">
        <w:t xml:space="preserve">1. "אנו נקראים לשרת: החשיבות של עשיית מעשים טובים למען אלוהים"</w:t>
      </w:r>
    </w:p>
    <w:p w14:paraId="4D0247D6" w14:textId="77777777" w:rsidR="000F7377" w:rsidRDefault="000F7377"/>
    <w:p w14:paraId="6B8AAC17" w14:textId="77777777" w:rsidR="000F7377" w:rsidRDefault="000F7377">
      <w:r xmlns:w="http://schemas.openxmlformats.org/wordprocessingml/2006/main">
        <w:t xml:space="preserve">2. "לשכלל את עצמנו: צמיחה באמונה באמצעות מעשים טובים"</w:t>
      </w:r>
    </w:p>
    <w:p w14:paraId="41F8D5E8" w14:textId="77777777" w:rsidR="000F7377" w:rsidRDefault="000F7377"/>
    <w:p w14:paraId="02330053" w14:textId="77777777" w:rsidR="000F7377" w:rsidRDefault="000F7377">
      <w:r xmlns:w="http://schemas.openxmlformats.org/wordprocessingml/2006/main">
        <w:t xml:space="preserve">1. ג'יימס ב' 14-17, "מה זה מועיל, אחים שלי, אם מישהו אומר שיש לו אמונה אבל אין לו מעשים? האם אמונה זו יכולה להציל אותו? אם אח או אחות לבושים גרוע וחסרים במזון יומיומי, ואחד מכם אומר להם: "לכו לשלום, התחממו ומלאו", מבלי לתת להם את הדברים הנחוצים לגוף, מה זה מועיל? אז גם האמונה בפני עצמה, אם אין לה מעשים, מתה. "</w:t>
      </w:r>
    </w:p>
    <w:p w14:paraId="79A017DC" w14:textId="77777777" w:rsidR="000F7377" w:rsidRDefault="000F7377"/>
    <w:p w14:paraId="0DC05D78" w14:textId="77777777" w:rsidR="000F7377" w:rsidRDefault="000F7377">
      <w:r xmlns:w="http://schemas.openxmlformats.org/wordprocessingml/2006/main">
        <w:t xml:space="preserve">2. האפסיים ב' 8-10, "כי בחסד נושעתם בזכות האמונה. וזה לא מעשה ידיכם; זו מתנת אלוהים, לא תוצאה של מעשים, כדי שאיש לא יתפאר. כי אנחנו הם יצירתו, שנברא במשיח ישוע למעשים טובים, אשר אלוהים הכין מראש, כדי שנלך בהם."</w:t>
      </w:r>
    </w:p>
    <w:p w14:paraId="27CE8974" w14:textId="77777777" w:rsidR="000F7377" w:rsidRDefault="000F7377"/>
    <w:p w14:paraId="46280AC9" w14:textId="77777777" w:rsidR="000F7377" w:rsidRDefault="000F7377">
      <w:r xmlns:w="http://schemas.openxmlformats.org/wordprocessingml/2006/main">
        <w:t xml:space="preserve">טימותיאוס ב' ד' הוא הפרק הרביעי והאחרון במכתב השני שכתב השליח פאולוס לעמיתו ולתלמידו האהוב, טימותיוס. בפרק זה, פאולוס מספק הוראות אחרונות ועידוד לטימותיאוס כשהוא מתמודד עם אתגרים בשירותו.</w:t>
      </w:r>
    </w:p>
    <w:p w14:paraId="09328CA0" w14:textId="77777777" w:rsidR="000F7377" w:rsidRDefault="000F7377"/>
    <w:p w14:paraId="7349942A" w14:textId="77777777" w:rsidR="000F7377" w:rsidRDefault="000F7377">
      <w:r xmlns:w="http://schemas.openxmlformats.org/wordprocessingml/2006/main">
        <w:t xml:space="preserve">פסקה 1: פאולוס מחייב את טימותיוס להטיף את המילה בנאמנות (טימותיוס ב' ד':1-5). הוא מפציר בו בחגיגיות להטיף את המילה לאור שיפוטו העתידי של ישו. פאולוס מדגיש שיבוא זמן שבו אנשים לא יחזיקו מעמד בהוראה נכונה, אלא יחפשו מורים שיגידו להם מה שהם רוצים לשמוע. הוא מעודד את טימותיוס להיות מפוכח, לסבול סבל ולמלא את שירותו כאוונגליסט. הוא מזכיר לו את עזיבתו הקרובה מהעולם הזה אבל מבטיח לו שיש כתר של צדק שמחכה לכל מי שאהב את הופעתו של המשיח.</w:t>
      </w:r>
    </w:p>
    <w:p w14:paraId="68C5F861" w14:textId="77777777" w:rsidR="000F7377" w:rsidRDefault="000F7377"/>
    <w:p w14:paraId="0DD69B73" w14:textId="77777777" w:rsidR="000F7377" w:rsidRDefault="000F7377">
      <w:r xmlns:w="http://schemas.openxmlformats.org/wordprocessingml/2006/main">
        <w:t xml:space="preserve">פסקה 2: פאולוס חושב על חוויותיו האישיות ובקשותיו לחברות (טימותיוס ב' ד':6-18). הוא מודה שהוא כבר נשפך כמנחת משקה ושעת יציאתו קרובה. למרות שהוא עומד בפני נטישה מצד רבים, הוא מביע הכרת תודה על נוכחותם של חברים נאמנים כמו לוק. פול מזכיר גם את אלכסנדר צורף הנחושת שגרם לו נזק רב. אף על פי כן, הוא מאשר שה' עמד לצידו וחיזק אותו בזמנים קשים.</w:t>
      </w:r>
    </w:p>
    <w:p w14:paraId="7D164811" w14:textId="77777777" w:rsidR="000F7377" w:rsidRDefault="000F7377"/>
    <w:p w14:paraId="5AD7A45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פסקה שלישית: הפרק מסתיים בברכות אישיות והערות אחרונות (טימותיאוס ב' ד' 19-22). פול שולח ברכות מאנשים שונים כולל פריסקה, אקילה, אונסיפורוס, ארסטוס, טרופימוס, אובולוס, פודנס, לינוס, קלאודיה וכל האחים. הוא מתפלל לחסדי ה' על כולם. בהערות הסיום, פאולוס מבקש ששלום אלוהים יהיה עם טימותיוס תוך הבעת ביטחון בנאמנותו של אלוהים.</w:t>
      </w:r>
    </w:p>
    <w:p w14:paraId="1DC89AAA" w14:textId="77777777" w:rsidR="000F7377" w:rsidRDefault="000F7377"/>
    <w:p w14:paraId="33E2254E" w14:textId="77777777" w:rsidR="000F7377" w:rsidRDefault="000F7377">
      <w:r xmlns:w="http://schemas.openxmlformats.org/wordprocessingml/2006/main">
        <w:t xml:space="preserve">לסיכום,</w:t>
      </w:r>
    </w:p>
    <w:p w14:paraId="05BDE7FF" w14:textId="77777777" w:rsidR="000F7377" w:rsidRDefault="000F7377">
      <w:r xmlns:w="http://schemas.openxmlformats.org/wordprocessingml/2006/main">
        <w:t xml:space="preserve">פרק רביעי מתוך 2 טימותיוס מכיל הנחיות והרהורים אחרונים של פאולוס.</w:t>
      </w:r>
    </w:p>
    <w:p w14:paraId="6179E020" w14:textId="77777777" w:rsidR="000F7377" w:rsidRDefault="000F7377">
      <w:r xmlns:w="http://schemas.openxmlformats.org/wordprocessingml/2006/main">
        <w:t xml:space="preserve">הוא מחייב את טימוטי להטיף את המילה בנאמנות, ומזהיר מפני תקופה שבה אנשים ידחו הוראה נכונה.</w:t>
      </w:r>
    </w:p>
    <w:p w14:paraId="1B981833" w14:textId="77777777" w:rsidR="000F7377" w:rsidRDefault="000F7377"/>
    <w:p w14:paraId="34E51792" w14:textId="77777777" w:rsidR="000F7377" w:rsidRDefault="000F7377">
      <w:r xmlns:w="http://schemas.openxmlformats.org/wordprocessingml/2006/main">
        <w:t xml:space="preserve">פול מהרהר על עזיבתו הקרובה ומביע הכרת תודה על חברות נאמנה תוך הכרה באלו שפגעו בו. הוא מאשר את נוכחותו וחוזקו של אלוהים בזמנים קשים.</w:t>
      </w:r>
    </w:p>
    <w:p w14:paraId="53C61AF9" w14:textId="77777777" w:rsidR="000F7377" w:rsidRDefault="000F7377"/>
    <w:p w14:paraId="7205A19D" w14:textId="77777777" w:rsidR="000F7377" w:rsidRDefault="000F7377">
      <w:r xmlns:w="http://schemas.openxmlformats.org/wordprocessingml/2006/main">
        <w:t xml:space="preserve">הפרק מסתיים בברכות אישיות ובתפילות לחסדי ה' ולשלום. פרק זה משמש חיוב להישאר איתן בהטפה, הרהור על חוויותיו של פאולוס ותזכורת לנאמנותו של אלוהים בעיצומם של אתגרים.</w:t>
      </w:r>
    </w:p>
    <w:p w14:paraId="5D15F819" w14:textId="77777777" w:rsidR="000F7377" w:rsidRDefault="000F7377"/>
    <w:p w14:paraId="2EDBBEDC" w14:textId="77777777" w:rsidR="000F7377" w:rsidRDefault="000F7377"/>
    <w:p w14:paraId="3F35C75A" w14:textId="77777777" w:rsidR="000F7377" w:rsidRDefault="000F7377">
      <w:r xmlns:w="http://schemas.openxmlformats.org/wordprocessingml/2006/main">
        <w:t xml:space="preserve">ב' טימותיאוס ד' א' אני מצווה אותך לפני אלוהים, ואדון ישוע המשיח, אשר ישפוט את החיים ואת המתים בהופעתו ומלכותו;</w:t>
      </w:r>
    </w:p>
    <w:p w14:paraId="0D2DA1D6" w14:textId="77777777" w:rsidR="000F7377" w:rsidRDefault="000F7377"/>
    <w:p w14:paraId="2AA655ED" w14:textId="77777777" w:rsidR="000F7377" w:rsidRDefault="000F7377">
      <w:r xmlns:w="http://schemas.openxmlformats.org/wordprocessingml/2006/main">
        <w:t xml:space="preserve">פאולוס קורא לטימותיאוס לציית לאלוהים ולמשיח, שישפוט את החיים ואת המתים כאשר הוא יופיע.</w:t>
      </w:r>
    </w:p>
    <w:p w14:paraId="4A3B2E01" w14:textId="77777777" w:rsidR="000F7377" w:rsidRDefault="000F7377"/>
    <w:p w14:paraId="5B60AC16" w14:textId="77777777" w:rsidR="000F7377" w:rsidRDefault="000F7377">
      <w:r xmlns:w="http://schemas.openxmlformats.org/wordprocessingml/2006/main">
        <w:t xml:space="preserve">1. יום הדין: התמודדות עם מציאות הנצח</w:t>
      </w:r>
    </w:p>
    <w:p w14:paraId="26B6AC06" w14:textId="77777777" w:rsidR="000F7377" w:rsidRDefault="000F7377"/>
    <w:p w14:paraId="48F22876" w14:textId="77777777" w:rsidR="000F7377" w:rsidRDefault="000F7377">
      <w:r xmlns:w="http://schemas.openxmlformats.org/wordprocessingml/2006/main">
        <w:t xml:space="preserve">2. חיים באור שיבת ישו</w:t>
      </w:r>
    </w:p>
    <w:p w14:paraId="0D071F3F" w14:textId="77777777" w:rsidR="000F7377" w:rsidRDefault="000F7377"/>
    <w:p w14:paraId="65466856" w14:textId="77777777" w:rsidR="000F7377" w:rsidRDefault="000F7377">
      <w:r xmlns:w="http://schemas.openxmlformats.org/wordprocessingml/2006/main">
        <w:t xml:space="preserve">1. העברים ד' 13 - "אין דבר בכל הבריאה נסתר מעיני אלוהים. הכל גלוי וחשוף לעיני מי שעלינו לתת דין וחשבון".</w:t>
      </w:r>
    </w:p>
    <w:p w14:paraId="591D8AC6" w14:textId="77777777" w:rsidR="000F7377" w:rsidRDefault="000F7377"/>
    <w:p w14:paraId="5D61BE78" w14:textId="77777777" w:rsidR="000F7377" w:rsidRDefault="000F7377">
      <w:r xmlns:w="http://schemas.openxmlformats.org/wordprocessingml/2006/main">
        <w:t xml:space="preserve">2. הרומים 14:12 - "אז כל אחד מאיתנו ייתן דין וחשבון על עצמו לאלוהים."</w:t>
      </w:r>
    </w:p>
    <w:p w14:paraId="09D4FB0E" w14:textId="77777777" w:rsidR="000F7377" w:rsidRDefault="000F7377"/>
    <w:p w14:paraId="4AB00C6C" w14:textId="77777777" w:rsidR="000F7377" w:rsidRDefault="000F7377">
      <w:r xmlns:w="http://schemas.openxmlformats.org/wordprocessingml/2006/main">
        <w:t xml:space="preserve">ב' טימותיאוס 4:2 הטיף את המילה; להיות מיידי בעונה, מחוץ לעונה; תוכחה, תוכחה, תמריץ בכל אורך רוח ותורת.</w:t>
      </w:r>
    </w:p>
    <w:p w14:paraId="5ED957E2" w14:textId="77777777" w:rsidR="000F7377" w:rsidRDefault="000F7377"/>
    <w:p w14:paraId="530D7256" w14:textId="77777777" w:rsidR="000F7377" w:rsidRDefault="000F7377">
      <w:r xmlns:w="http://schemas.openxmlformats.org/wordprocessingml/2006/main">
        <w:t xml:space="preserve">קטע זה מעודד את המטיפים להטיף את דבר אלוהים בנאמנות, ללא קשר לנסיבות.</w:t>
      </w:r>
    </w:p>
    <w:p w14:paraId="45E82309" w14:textId="77777777" w:rsidR="000F7377" w:rsidRDefault="000F7377"/>
    <w:p w14:paraId="7594E948" w14:textId="77777777" w:rsidR="000F7377" w:rsidRDefault="000F7377">
      <w:r xmlns:w="http://schemas.openxmlformats.org/wordprocessingml/2006/main">
        <w:t xml:space="preserve">1: הטפת דבר אלוהים באומץ</w:t>
      </w:r>
    </w:p>
    <w:p w14:paraId="6CC66744" w14:textId="77777777" w:rsidR="000F7377" w:rsidRDefault="000F7377"/>
    <w:p w14:paraId="12747C24" w14:textId="77777777" w:rsidR="000F7377" w:rsidRDefault="000F7377">
      <w:r xmlns:w="http://schemas.openxmlformats.org/wordprocessingml/2006/main">
        <w:t xml:space="preserve">2: הטפת דבר אלוהים בסבלנות</w:t>
      </w:r>
    </w:p>
    <w:p w14:paraId="19CB1BDD" w14:textId="77777777" w:rsidR="000F7377" w:rsidRDefault="000F7377"/>
    <w:p w14:paraId="1FF8BC43" w14:textId="77777777" w:rsidR="000F7377" w:rsidRDefault="000F7377">
      <w:r xmlns:w="http://schemas.openxmlformats.org/wordprocessingml/2006/main">
        <w:t xml:space="preserve">1: מעשי השליחים 20:20-21 - "לא חסרתי דבר מה שיועיל, אלא הכרזתי לך, ולמדתי אותך ברבים ומבית לבית, עדות ליהודים וגם ליוונים, חרטה באלוהים ואמונה כלפינו. אדוני ישוע המשיח."</w:t>
      </w:r>
    </w:p>
    <w:p w14:paraId="245B1B0D" w14:textId="77777777" w:rsidR="000F7377" w:rsidRDefault="000F7377"/>
    <w:p w14:paraId="56298ADA" w14:textId="77777777" w:rsidR="000F7377" w:rsidRDefault="000F7377">
      <w:r xmlns:w="http://schemas.openxmlformats.org/wordprocessingml/2006/main">
        <w:t xml:space="preserve">ב': העברים ד' 12 - "כי דבר אלוהים חי וחזק וחד מכל חרב פיפיות, נוקב עד לפיצול נפש ורוח, ומפרקים ומח, ומבחין מחשבות. וכוונות הלב".</w:t>
      </w:r>
    </w:p>
    <w:p w14:paraId="12C0B1D4" w14:textId="77777777" w:rsidR="000F7377" w:rsidRDefault="000F7377"/>
    <w:p w14:paraId="0572C353" w14:textId="77777777" w:rsidR="000F7377" w:rsidRDefault="000F7377">
      <w:r xmlns:w="http://schemas.openxmlformats.org/wordprocessingml/2006/main">
        <w:t xml:space="preserve">טימותיאוס ב' ד' 3 כי יבוא הזמן שבו לא יחזיקו מעמד בתורה תקינה; אֲבָל אַחֲרֵי תַּאֲוָתֵיהֶם יִהְיוּ לָכֶם מְלַמְּרִים, שֶׁיִּהְיוּ מְקַרְדִּים אָזְנֵיהֶם;</w:t>
      </w:r>
    </w:p>
    <w:p w14:paraId="1EBBE833" w14:textId="77777777" w:rsidR="000F7377" w:rsidRDefault="000F7377"/>
    <w:p w14:paraId="29C7A3FA" w14:textId="77777777" w:rsidR="000F7377" w:rsidRDefault="000F7377">
      <w:r xmlns:w="http://schemas.openxmlformats.org/wordprocessingml/2006/main">
        <w:t xml:space="preserve">אנשים ידחו בקרוב את הדוקטרינה התקינה ויחפשו מורים שיגידו להם מה שהם רוצים לשמוע.</w:t>
      </w:r>
    </w:p>
    <w:p w14:paraId="6AEA712E" w14:textId="77777777" w:rsidR="000F7377" w:rsidRDefault="000F7377"/>
    <w:p w14:paraId="3F04D6DD" w14:textId="77777777" w:rsidR="000F7377" w:rsidRDefault="000F7377">
      <w:r xmlns:w="http://schemas.openxmlformats.org/wordprocessingml/2006/main">
        <w:t xml:space="preserve">1. בחנו את לבכם: אל תעקבו אחר הוראת שווא</w:t>
      </w:r>
    </w:p>
    <w:p w14:paraId="37B3BE84" w14:textId="77777777" w:rsidR="000F7377" w:rsidRDefault="000F7377"/>
    <w:p w14:paraId="05A0ACD1" w14:textId="77777777" w:rsidR="000F7377" w:rsidRDefault="000F7377">
      <w:r xmlns:w="http://schemas.openxmlformats.org/wordprocessingml/2006/main">
        <w:t xml:space="preserve">2. דחו את הוראת השקר: החזיקו בחוזקה את דבר אלוהים</w:t>
      </w:r>
    </w:p>
    <w:p w14:paraId="00127FC2" w14:textId="77777777" w:rsidR="000F7377" w:rsidRDefault="000F7377"/>
    <w:p w14:paraId="60BBE0EF" w14:textId="77777777" w:rsidR="000F7377" w:rsidRDefault="000F7377">
      <w:r xmlns:w="http://schemas.openxmlformats.org/wordprocessingml/2006/main">
        <w:t xml:space="preserve">1. ב' פטרוס ב' 1-3 - אבל גם נביאי שקר היו בקרב העם, כמו שיהיו מורי שקר ביניכם, שבסודיות יביאו כפירות ארורים, אפילו מתכחשים לאדון שקנה אותם, ויביאו על עצמם. הרס מהיר.</w:t>
      </w:r>
    </w:p>
    <w:p w14:paraId="22B11827" w14:textId="77777777" w:rsidR="000F7377" w:rsidRDefault="000F7377"/>
    <w:p w14:paraId="7EF863C9" w14:textId="77777777" w:rsidR="000F7377" w:rsidRDefault="000F7377">
      <w:r xmlns:w="http://schemas.openxmlformats.org/wordprocessingml/2006/main">
        <w:t xml:space="preserve">2. משלי י"ד יב - יש דרך הנראית נכונה לאדם, אבל סופה הם דרכי המוות.</w:t>
      </w:r>
    </w:p>
    <w:p w14:paraId="1A190B23" w14:textId="77777777" w:rsidR="000F7377" w:rsidRDefault="000F7377"/>
    <w:p w14:paraId="4DCCED98" w14:textId="77777777" w:rsidR="000F7377" w:rsidRDefault="000F7377">
      <w:r xmlns:w="http://schemas.openxmlformats.org/wordprocessingml/2006/main">
        <w:t xml:space="preserve">2 טימותיאוס 4:4 והם ישבו אזניהם מהאמת ויהפכו לאגדות.</w:t>
      </w:r>
    </w:p>
    <w:p w14:paraId="49C3BCAE" w14:textId="77777777" w:rsidR="000F7377" w:rsidRDefault="000F7377"/>
    <w:p w14:paraId="752A3E97" w14:textId="77777777" w:rsidR="000F7377" w:rsidRDefault="000F7377">
      <w:r xmlns:w="http://schemas.openxmlformats.org/wordprocessingml/2006/main">
        <w:t xml:space="preserve">אנשים יתרחקו מהאמת ובמקום זאת ילכו בעקבות אגדות.</w:t>
      </w:r>
    </w:p>
    <w:p w14:paraId="70B02FD2" w14:textId="77777777" w:rsidR="000F7377" w:rsidRDefault="000F7377"/>
    <w:p w14:paraId="32278CFE" w14:textId="77777777" w:rsidR="000F7377" w:rsidRDefault="000F7377">
      <w:r xmlns:w="http://schemas.openxmlformats.org/wordprocessingml/2006/main">
        <w:t xml:space="preserve">1. "הסכנה להתרחק מהאמת"</w:t>
      </w:r>
    </w:p>
    <w:p w14:paraId="3258AFEF" w14:textId="77777777" w:rsidR="000F7377" w:rsidRDefault="000F7377"/>
    <w:p w14:paraId="0F623E7E" w14:textId="77777777" w:rsidR="000F7377" w:rsidRDefault="000F7377">
      <w:r xmlns:w="http://schemas.openxmlformats.org/wordprocessingml/2006/main">
        <w:t xml:space="preserve">2. "כוחו של דבר אלוהים"</w:t>
      </w:r>
    </w:p>
    <w:p w14:paraId="47041302" w14:textId="77777777" w:rsidR="000F7377" w:rsidRDefault="000F7377"/>
    <w:p w14:paraId="025A0627" w14:textId="77777777" w:rsidR="000F7377" w:rsidRDefault="000F7377">
      <w:r xmlns:w="http://schemas.openxmlformats.org/wordprocessingml/2006/main">
        <w:t xml:space="preserve">1. תהילים 119:105, "דברך נר לרגלי ואור לנתיבי".</w:t>
      </w:r>
    </w:p>
    <w:p w14:paraId="52AAB226" w14:textId="77777777" w:rsidR="000F7377" w:rsidRDefault="000F7377"/>
    <w:p w14:paraId="79814D8C" w14:textId="77777777" w:rsidR="000F7377" w:rsidRDefault="000F7377">
      <w:r xmlns:w="http://schemas.openxmlformats.org/wordprocessingml/2006/main">
        <w:t xml:space="preserve">2. יוחנן י"ד:6, "אמר לו ישוע: "אני הדרך, האמת והחיים. איש לא בא אל האב אלא דרכי."</w:t>
      </w:r>
    </w:p>
    <w:p w14:paraId="7088DA5C" w14:textId="77777777" w:rsidR="000F7377" w:rsidRDefault="000F7377"/>
    <w:p w14:paraId="4D2DE7D8" w14:textId="77777777" w:rsidR="000F7377" w:rsidRDefault="000F7377">
      <w:r xmlns:w="http://schemas.openxmlformats.org/wordprocessingml/2006/main">
        <w:t xml:space="preserve">טימותיאוס ב' 4:5 אבל שמור אתה בכל דבר, סבל ייסורים, עשה מלאכת אוונגליסט, הוכח מלא לשירותך.</w:t>
      </w:r>
    </w:p>
    <w:p w14:paraId="75241D03" w14:textId="77777777" w:rsidR="000F7377" w:rsidRDefault="000F7377"/>
    <w:p w14:paraId="0579EA3D" w14:textId="77777777" w:rsidR="000F7377" w:rsidRDefault="000F7377">
      <w:r xmlns:w="http://schemas.openxmlformats.org/wordprocessingml/2006/main">
        <w:t xml:space="preserve">מעודדים את טימותי לצפות, לסבול ייסורים ולמלא את שירותו כאוונגליסט.</w:t>
      </w:r>
    </w:p>
    <w:p w14:paraId="311BDA3D" w14:textId="77777777" w:rsidR="000F7377" w:rsidRDefault="000F7377"/>
    <w:p w14:paraId="149012DB" w14:textId="77777777" w:rsidR="000F7377" w:rsidRDefault="000F7377">
      <w:r xmlns:w="http://schemas.openxmlformats.org/wordprocessingml/2006/main">
        <w:t xml:space="preserve">1. התמדה: סבל מתמשך לכבוד אלוהים</w:t>
      </w:r>
    </w:p>
    <w:p w14:paraId="763013FA" w14:textId="77777777" w:rsidR="000F7377" w:rsidRDefault="000F7377"/>
    <w:p w14:paraId="2D7B5568" w14:textId="77777777" w:rsidR="000F7377" w:rsidRDefault="000F7377">
      <w:r xmlns:w="http://schemas.openxmlformats.org/wordprocessingml/2006/main">
        <w:t xml:space="preserve">2. ביצוע העבודה: הגשמת משרדך כאוונגליסט</w:t>
      </w:r>
    </w:p>
    <w:p w14:paraId="6F884CB9" w14:textId="77777777" w:rsidR="000F7377" w:rsidRDefault="000F7377"/>
    <w:p w14:paraId="5AF43C28" w14:textId="77777777" w:rsidR="000F7377" w:rsidRDefault="000F7377">
      <w:r xmlns:w="http://schemas.openxmlformats.org/wordprocessingml/2006/main">
        <w:t xml:space="preserve">1. הרומאים 8:28 ואנחנו יודעים שהכל פועל יחד לטובה לאוהבי אלוהים, לאלה הנקראים לפי תכליתו.</w:t>
      </w:r>
    </w:p>
    <w:p w14:paraId="66B4BA8C" w14:textId="77777777" w:rsidR="000F7377" w:rsidRDefault="000F7377"/>
    <w:p w14:paraId="3E657BE7" w14:textId="77777777" w:rsidR="000F7377" w:rsidRDefault="000F7377">
      <w:r xmlns:w="http://schemas.openxmlformats.org/wordprocessingml/2006/main">
        <w:t xml:space="preserve">2. פיליפאים 1:6 בהיותם בטוחים בדבר הזה, שמי שהחל בכם עבודה טובה יבצע אותה עד יום ישוע המשיח.</w:t>
      </w:r>
    </w:p>
    <w:p w14:paraId="564F2E19" w14:textId="77777777" w:rsidR="000F7377" w:rsidRDefault="000F7377"/>
    <w:p w14:paraId="36A8657A" w14:textId="77777777" w:rsidR="000F7377" w:rsidRDefault="000F7377">
      <w:r xmlns:w="http://schemas.openxmlformats.org/wordprocessingml/2006/main">
        <w:t xml:space="preserve">טימותיאוס ב' ד' 6 כי עכשיו אני מוכן להציע, וזמן יציאתי בפתח.</w:t>
      </w:r>
    </w:p>
    <w:p w14:paraId="7549BE7A" w14:textId="77777777" w:rsidR="000F7377" w:rsidRDefault="000F7377"/>
    <w:p w14:paraId="291D4143" w14:textId="77777777" w:rsidR="000F7377" w:rsidRDefault="000F7377">
      <w:r xmlns:w="http://schemas.openxmlformats.org/wordprocessingml/2006/main">
        <w:t xml:space="preserve">פול מביע את נכונותו להציע וקובע שזמן יציאתו קרוב.</w:t>
      </w:r>
    </w:p>
    <w:p w14:paraId="625D7364" w14:textId="77777777" w:rsidR="000F7377" w:rsidRDefault="000F7377"/>
    <w:p w14:paraId="3620AB2E" w14:textId="77777777" w:rsidR="000F7377" w:rsidRDefault="000F7377">
      <w:r xmlns:w="http://schemas.openxmlformats.org/wordprocessingml/2006/main">
        <w:t xml:space="preserve">1. "לב של מוכנות" - על להיות מוכנים ומוכנים לכל מצב בחיים.</w:t>
      </w:r>
    </w:p>
    <w:p w14:paraId="1E53D41D" w14:textId="77777777" w:rsidR="000F7377" w:rsidRDefault="000F7377"/>
    <w:p w14:paraId="10FD0C31" w14:textId="77777777" w:rsidR="000F7377" w:rsidRDefault="000F7377">
      <w:r xmlns:w="http://schemas.openxmlformats.org/wordprocessingml/2006/main">
        <w:t xml:space="preserve">2. "קרבת המוות" - סיפור על הבנת המוות ולחיות את החיים במלואם.</w:t>
      </w:r>
    </w:p>
    <w:p w14:paraId="56C97B5B" w14:textId="77777777" w:rsidR="000F7377" w:rsidRDefault="000F7377"/>
    <w:p w14:paraId="0A8E3DCF" w14:textId="77777777" w:rsidR="000F7377" w:rsidRDefault="000F7377">
      <w:r xmlns:w="http://schemas.openxmlformats.org/wordprocessingml/2006/main">
        <w:t xml:space="preserve">1. מתי ו' 34 - "לכן אל תדאג למחר, כי מחר יהיה חרד לעצמו. מספיקה ליום הצרה שלו".</w:t>
      </w:r>
    </w:p>
    <w:p w14:paraId="0DE5E952" w14:textId="77777777" w:rsidR="000F7377" w:rsidRDefault="000F7377"/>
    <w:p w14:paraId="4834AE54" w14:textId="77777777" w:rsidR="000F7377" w:rsidRDefault="000F7377">
      <w:r xmlns:w="http://schemas.openxmlformats.org/wordprocessingml/2006/main">
        <w:t xml:space="preserve">2. הרומים י"ד:8 - "כי אם נחיה, נחיה לה', ואם נמות, נמות לה'. אם כן, בין אם נחיה ובין אם נמות, אנו של ה'".</w:t>
      </w:r>
    </w:p>
    <w:p w14:paraId="2810A78E" w14:textId="77777777" w:rsidR="000F7377" w:rsidRDefault="000F7377"/>
    <w:p w14:paraId="21F8C0A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ב' טימותיאוס ד':7 נלחמתי קרב טוב, סיימתי את קורסי, שמרתי את האמונה:</w:t>
      </w:r>
    </w:p>
    <w:p w14:paraId="5F03F792" w14:textId="77777777" w:rsidR="000F7377" w:rsidRDefault="000F7377"/>
    <w:p w14:paraId="363D969F" w14:textId="77777777" w:rsidR="000F7377" w:rsidRDefault="000F7377">
      <w:r xmlns:w="http://schemas.openxmlformats.org/wordprocessingml/2006/main">
        <w:t xml:space="preserve">פאולוס מעודד את המאמינים לסיים את הקורס ולהישאר נאמנים.</w:t>
      </w:r>
    </w:p>
    <w:p w14:paraId="73C831E4" w14:textId="77777777" w:rsidR="000F7377" w:rsidRDefault="000F7377"/>
    <w:p w14:paraId="622EF9C1" w14:textId="77777777" w:rsidR="000F7377" w:rsidRDefault="000F7377">
      <w:r xmlns:w="http://schemas.openxmlformats.org/wordprocessingml/2006/main">
        <w:t xml:space="preserve">1. הישאר איתן באמונה - טימותיאוס ב' ד':7</w:t>
      </w:r>
    </w:p>
    <w:p w14:paraId="3F3039C1" w14:textId="77777777" w:rsidR="000F7377" w:rsidRDefault="000F7377"/>
    <w:p w14:paraId="38247662" w14:textId="77777777" w:rsidR="000F7377" w:rsidRDefault="000F7377">
      <w:r xmlns:w="http://schemas.openxmlformats.org/wordprocessingml/2006/main">
        <w:t xml:space="preserve">2. הכוח להתמיד - טימותיאוס ב' ד':7</w:t>
      </w:r>
    </w:p>
    <w:p w14:paraId="69DE5C33" w14:textId="77777777" w:rsidR="000F7377" w:rsidRDefault="000F7377"/>
    <w:p w14:paraId="1283FF20" w14:textId="77777777" w:rsidR="000F7377" w:rsidRDefault="000F7377">
      <w:r xmlns:w="http://schemas.openxmlformats.org/wordprocessingml/2006/main">
        <w:t xml:space="preserve">1. קורינתיים א' ט':24-27 - פאולוס דן בריצה במירוץ ובחתירה לפרס.</w:t>
      </w:r>
    </w:p>
    <w:p w14:paraId="6CDF25FF" w14:textId="77777777" w:rsidR="000F7377" w:rsidRDefault="000F7377"/>
    <w:p w14:paraId="47C18A64" w14:textId="77777777" w:rsidR="000F7377" w:rsidRDefault="000F7377">
      <w:r xmlns:w="http://schemas.openxmlformats.org/wordprocessingml/2006/main">
        <w:t xml:space="preserve">2. העברים 12:1-3 - פאולוס מעודד את המאמינים לרוץ את המירוץ בסבלנות ולנסות את עיניהם בישוע.</w:t>
      </w:r>
    </w:p>
    <w:p w14:paraId="66E707C0" w14:textId="77777777" w:rsidR="000F7377" w:rsidRDefault="000F7377"/>
    <w:p w14:paraId="48214065" w14:textId="77777777" w:rsidR="000F7377" w:rsidRDefault="000F7377">
      <w:r xmlns:w="http://schemas.openxmlformats.org/wordprocessingml/2006/main">
        <w:t xml:space="preserve">טימותיאוס ב' ד':8 מעתה ואילך מונח לי כתר צדק אשר יתן לי ה' השופט הצדיק ביום ההוא, ולא רק לי, אלא גם לכל אוהבי הופעתו.</w:t>
      </w:r>
    </w:p>
    <w:p w14:paraId="3EB02EE5" w14:textId="77777777" w:rsidR="000F7377" w:rsidRDefault="000F7377"/>
    <w:p w14:paraId="0803D69E" w14:textId="77777777" w:rsidR="000F7377" w:rsidRDefault="000F7377">
      <w:r xmlns:w="http://schemas.openxmlformats.org/wordprocessingml/2006/main">
        <w:t xml:space="preserve">פאולוס מזכיר לטימותיוס את כתר הצדק המצפה לו ולכל המאמינים שאוהבים את הופעתו של ישוע.</w:t>
      </w:r>
    </w:p>
    <w:p w14:paraId="164D338F" w14:textId="77777777" w:rsidR="000F7377" w:rsidRDefault="000F7377"/>
    <w:p w14:paraId="2ABFA55B" w14:textId="77777777" w:rsidR="000F7377" w:rsidRDefault="000F7377">
      <w:r xmlns:w="http://schemas.openxmlformats.org/wordprocessingml/2006/main">
        <w:t xml:space="preserve">1. כתר הצדק: שמח, כי גמולנו בטוח</w:t>
      </w:r>
    </w:p>
    <w:p w14:paraId="15375493" w14:textId="77777777" w:rsidR="000F7377" w:rsidRDefault="000F7377"/>
    <w:p w14:paraId="06B44DF1" w14:textId="77777777" w:rsidR="000F7377" w:rsidRDefault="000F7377">
      <w:r xmlns:w="http://schemas.openxmlformats.org/wordprocessingml/2006/main">
        <w:t xml:space="preserve">2. אוהב את הופעתו: קריאה להיות מוכן</w:t>
      </w:r>
    </w:p>
    <w:p w14:paraId="4E1ED56A" w14:textId="77777777" w:rsidR="000F7377" w:rsidRDefault="000F7377"/>
    <w:p w14:paraId="0FEE2C8F" w14:textId="77777777" w:rsidR="000F7377" w:rsidRDefault="000F7377">
      <w:r xmlns:w="http://schemas.openxmlformats.org/wordprocessingml/2006/main">
        <w:t xml:space="preserve">1. הרומים י"ד 10-12 - אבל למה אתה שופט את אחיך? או אתה, למה אתה מתעב את אחיך? כי כולנו נעמוד לפני כסא הדין של אלוהים; כי כתוב "חיי נאם ה', כל ברך תשתחווה לי וכל לשון תודה לאלהים".</w:t>
      </w:r>
    </w:p>
    <w:p w14:paraId="3F3036C0" w14:textId="77777777" w:rsidR="000F7377" w:rsidRDefault="000F7377"/>
    <w:p w14:paraId="37B1448F" w14:textId="77777777" w:rsidR="000F7377" w:rsidRDefault="000F7377">
      <w:r xmlns:w="http://schemas.openxmlformats.org/wordprocessingml/2006/main">
        <w:t xml:space="preserve">2. התגלות כב:12 – "הנה אני בא מהר; ושכרי איתי לתת לאיש כעבודתו".</w:t>
      </w:r>
    </w:p>
    <w:p w14:paraId="269FEF80" w14:textId="77777777" w:rsidR="000F7377" w:rsidRDefault="000F7377"/>
    <w:p w14:paraId="60B3DB43" w14:textId="77777777" w:rsidR="000F7377" w:rsidRDefault="000F7377">
      <w:r xmlns:w="http://schemas.openxmlformats.org/wordprocessingml/2006/main">
        <w:t xml:space="preserve">טימותיאוס ב' ד':9 עשה את שקדך לבוא אליי בקרוב.</w:t>
      </w:r>
    </w:p>
    <w:p w14:paraId="6EEF8A67" w14:textId="77777777" w:rsidR="000F7377" w:rsidRDefault="000F7377"/>
    <w:p w14:paraId="769D954A" w14:textId="77777777" w:rsidR="000F7377" w:rsidRDefault="000F7377">
      <w:r xmlns:w="http://schemas.openxmlformats.org/wordprocessingml/2006/main">
        <w:t xml:space="preserve">פול מפציר בטימותי לבוא אליו ברגע שיוכל.</w:t>
      </w:r>
    </w:p>
    <w:p w14:paraId="16752C19" w14:textId="77777777" w:rsidR="000F7377" w:rsidRDefault="000F7377"/>
    <w:p w14:paraId="28298A6F" w14:textId="77777777" w:rsidR="000F7377" w:rsidRDefault="000F7377">
      <w:r xmlns:w="http://schemas.openxmlformats.org/wordprocessingml/2006/main">
        <w:t xml:space="preserve">1. "חשיבותה של חריצות"</w:t>
      </w:r>
    </w:p>
    <w:p w14:paraId="5CB08583" w14:textId="77777777" w:rsidR="000F7377" w:rsidRDefault="000F7377"/>
    <w:p w14:paraId="7AFECD79" w14:textId="77777777" w:rsidR="000F7377" w:rsidRDefault="000F7377">
      <w:r xmlns:w="http://schemas.openxmlformats.org/wordprocessingml/2006/main">
        <w:t xml:space="preserve">2. "הדחיפות של ציות בזמן"</w:t>
      </w:r>
    </w:p>
    <w:p w14:paraId="1C1DA7D3" w14:textId="77777777" w:rsidR="000F7377" w:rsidRDefault="000F7377"/>
    <w:p w14:paraId="38BC0FB6" w14:textId="77777777" w:rsidR="000F7377" w:rsidRDefault="000F7377">
      <w:r xmlns:w="http://schemas.openxmlformats.org/wordprocessingml/2006/main">
        <w:t xml:space="preserve">1. קהלת ט 10 - "כל אשר תמצא ידך לעשות, עשה בכל כוחך..."</w:t>
      </w:r>
    </w:p>
    <w:p w14:paraId="21B38C97" w14:textId="77777777" w:rsidR="000F7377" w:rsidRDefault="000F7377"/>
    <w:p w14:paraId="00253DAC" w14:textId="77777777" w:rsidR="000F7377" w:rsidRDefault="000F7377">
      <w:r xmlns:w="http://schemas.openxmlformats.org/wordprocessingml/2006/main">
        <w:t xml:space="preserve">2. עברים יג, יז - "שמעו למנהיגיכם והיכנעו להם כי הם שומרים על נפשותיכם כמי שיצטרכו לתת דין וחשבון".</w:t>
      </w:r>
    </w:p>
    <w:p w14:paraId="2FBBA788" w14:textId="77777777" w:rsidR="000F7377" w:rsidRDefault="000F7377"/>
    <w:p w14:paraId="4D16E127" w14:textId="77777777" w:rsidR="000F7377" w:rsidRDefault="000F7377">
      <w:r xmlns:w="http://schemas.openxmlformats.org/wordprocessingml/2006/main">
        <w:t xml:space="preserve">ב' טימותיאוס ד' 10 כי דמאס עזב אותי, לאחר שאהבת את העולם הנוכחי, ויצא לסלוניקי; כרסנס לגלטיה, טיטוס עד דלמטיה.</w:t>
      </w:r>
    </w:p>
    <w:p w14:paraId="01C867BE" w14:textId="77777777" w:rsidR="000F7377" w:rsidRDefault="000F7377"/>
    <w:p w14:paraId="00409DF2" w14:textId="77777777" w:rsidR="000F7377" w:rsidRDefault="000F7377">
      <w:r xmlns:w="http://schemas.openxmlformats.org/wordprocessingml/2006/main">
        <w:t xml:space="preserve">דמאס נטש את פאולוס, אוהב את העולם יותר מאשר את ישו, והלך לסלוניקי, קרשנס לגלטיה וטיטוס לדלמטיה.</w:t>
      </w:r>
    </w:p>
    <w:p w14:paraId="49F8100D" w14:textId="77777777" w:rsidR="000F7377" w:rsidRDefault="000F7377"/>
    <w:p w14:paraId="4C8CA9F8" w14:textId="77777777" w:rsidR="000F7377" w:rsidRDefault="000F7377">
      <w:r xmlns:w="http://schemas.openxmlformats.org/wordprocessingml/2006/main">
        <w:t xml:space="preserve">1. אל תעזוב את ה' למען העולם</w:t>
      </w:r>
    </w:p>
    <w:p w14:paraId="4B616436" w14:textId="77777777" w:rsidR="000F7377" w:rsidRDefault="000F7377"/>
    <w:p w14:paraId="724E52A4" w14:textId="77777777" w:rsidR="000F7377" w:rsidRDefault="000F7377">
      <w:r xmlns:w="http://schemas.openxmlformats.org/wordprocessingml/2006/main">
        <w:t xml:space="preserve">2. אהבו את האדון מעל הכל</w:t>
      </w:r>
    </w:p>
    <w:p w14:paraId="41C5546A" w14:textId="77777777" w:rsidR="000F7377" w:rsidRDefault="000F7377"/>
    <w:p w14:paraId="4A4443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יוחנן א' ב':15-17 - אל תאהב את העולם או את הדברים שבעולם. אם מישהו אוהב את העולם, אין בו אהבת האב.</w:t>
      </w:r>
    </w:p>
    <w:p w14:paraId="37E3E250" w14:textId="77777777" w:rsidR="000F7377" w:rsidRDefault="000F7377"/>
    <w:p w14:paraId="3C6DFAF1" w14:textId="77777777" w:rsidR="000F7377" w:rsidRDefault="000F7377">
      <w:r xmlns:w="http://schemas.openxmlformats.org/wordprocessingml/2006/main">
        <w:t xml:space="preserve">2. העברים יג:5 - שמור על חייך נקיים מאהבת כסף, והסתפק במה שיש לך, כי הוא אמר: "לעולם לא אעזוב אותך ולא אעזוב אותך".</w:t>
      </w:r>
    </w:p>
    <w:p w14:paraId="6240CE42" w14:textId="77777777" w:rsidR="000F7377" w:rsidRDefault="000F7377"/>
    <w:p w14:paraId="6B35AA97" w14:textId="77777777" w:rsidR="000F7377" w:rsidRDefault="000F7377">
      <w:r xmlns:w="http://schemas.openxmlformats.org/wordprocessingml/2006/main">
        <w:t xml:space="preserve">2 טימותיוס 4:11 רק לוק איתי. קח את מרק והבא אותו איתך: כי הוא מועיל לי לשירות.</w:t>
      </w:r>
    </w:p>
    <w:p w14:paraId="04DE6349" w14:textId="77777777" w:rsidR="000F7377" w:rsidRDefault="000F7377"/>
    <w:p w14:paraId="6293A7E2" w14:textId="77777777" w:rsidR="000F7377" w:rsidRDefault="000F7377">
      <w:r xmlns:w="http://schemas.openxmlformats.org/wordprocessingml/2006/main">
        <w:t xml:space="preserve">פאולוס מורה לטימותיוס לקחת איתו את מארק, מכיוון שהוא מועיל לשירותו של פאולוס.</w:t>
      </w:r>
    </w:p>
    <w:p w14:paraId="559C6410" w14:textId="77777777" w:rsidR="000F7377" w:rsidRDefault="000F7377"/>
    <w:p w14:paraId="6BB7A748" w14:textId="77777777" w:rsidR="000F7377" w:rsidRDefault="000F7377">
      <w:r xmlns:w="http://schemas.openxmlformats.org/wordprocessingml/2006/main">
        <w:t xml:space="preserve">1. הערך של עבודת צוות: כיצד עבודה משותפת יכולה לעזור למשרד שלנו</w:t>
      </w:r>
    </w:p>
    <w:p w14:paraId="7F995D74" w14:textId="77777777" w:rsidR="000F7377" w:rsidRDefault="000F7377"/>
    <w:p w14:paraId="39A32559" w14:textId="77777777" w:rsidR="000F7377" w:rsidRDefault="000F7377">
      <w:r xmlns:w="http://schemas.openxmlformats.org/wordprocessingml/2006/main">
        <w:t xml:space="preserve">2. כוחה של שותפות: ברכות העבודה עם אחרים</w:t>
      </w:r>
    </w:p>
    <w:p w14:paraId="42DCAB10" w14:textId="77777777" w:rsidR="000F7377" w:rsidRDefault="000F7377"/>
    <w:p w14:paraId="269B5596" w14:textId="77777777" w:rsidR="000F7377" w:rsidRDefault="000F7377">
      <w:r xmlns:w="http://schemas.openxmlformats.org/wordprocessingml/2006/main">
        <w:t xml:space="preserve">1. משלי כז, יז - כשם שברזל מחדד ברזל, כך משחיז אדם את רעהו.</w:t>
      </w:r>
    </w:p>
    <w:p w14:paraId="302F2DFD" w14:textId="77777777" w:rsidR="000F7377" w:rsidRDefault="000F7377"/>
    <w:p w14:paraId="1D041C3A" w14:textId="77777777" w:rsidR="000F7377" w:rsidRDefault="000F7377">
      <w:r xmlns:w="http://schemas.openxmlformats.org/wordprocessingml/2006/main">
        <w:t xml:space="preserve">2. קהלת ד' ט'-י' - עדיפים שניים מאחד, כי יש להם שכר טוב על עמלם. כי אם יפלו, אחד ירים את חבירו. אבל אוי למי שנמצא לבדו כשהוא נופל ואין לו אחר שירים אותו!</w:t>
      </w:r>
    </w:p>
    <w:p w14:paraId="41BBA454" w14:textId="77777777" w:rsidR="000F7377" w:rsidRDefault="000F7377"/>
    <w:p w14:paraId="569BFA63" w14:textId="77777777" w:rsidR="000F7377" w:rsidRDefault="000F7377">
      <w:r xmlns:w="http://schemas.openxmlformats.org/wordprocessingml/2006/main">
        <w:t xml:space="preserve">ב' טימותיאוס ד' 12 וטיכיקוס שלחתי לאפסוס.</w:t>
      </w:r>
    </w:p>
    <w:p w14:paraId="38E199EE" w14:textId="77777777" w:rsidR="000F7377" w:rsidRDefault="000F7377"/>
    <w:p w14:paraId="41DB23DD" w14:textId="77777777" w:rsidR="000F7377" w:rsidRDefault="000F7377">
      <w:r xmlns:w="http://schemas.openxmlformats.org/wordprocessingml/2006/main">
        <w:t xml:space="preserve">פאולוס שלח את טיכיקוס לאפסוס.</w:t>
      </w:r>
    </w:p>
    <w:p w14:paraId="0EFBBE6A" w14:textId="77777777" w:rsidR="000F7377" w:rsidRDefault="000F7377"/>
    <w:p w14:paraId="6AC495E9" w14:textId="77777777" w:rsidR="000F7377" w:rsidRDefault="000F7377">
      <w:r xmlns:w="http://schemas.openxmlformats.org/wordprocessingml/2006/main">
        <w:t xml:space="preserve">1. כוח השליחה: מה אנחנו יכולים ללמוד מהדוגמה של פול</w:t>
      </w:r>
    </w:p>
    <w:p w14:paraId="12B80EB2" w14:textId="77777777" w:rsidR="000F7377" w:rsidRDefault="000F7377"/>
    <w:p w14:paraId="3A1890A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פירות הנאמנות: התגמולים של עשיית רצון האל</w:t>
      </w:r>
    </w:p>
    <w:p w14:paraId="5B72A6F8" w14:textId="77777777" w:rsidR="000F7377" w:rsidRDefault="000F7377"/>
    <w:p w14:paraId="587C506F" w14:textId="77777777" w:rsidR="000F7377" w:rsidRDefault="000F7377">
      <w:r xmlns:w="http://schemas.openxmlformats.org/wordprocessingml/2006/main">
        <w:t xml:space="preserve">1. מעשי השליחים 20:17-38 - פרידת פאולוס מזקני האפסיה</w:t>
      </w:r>
    </w:p>
    <w:p w14:paraId="34269215" w14:textId="77777777" w:rsidR="000F7377" w:rsidRDefault="000F7377"/>
    <w:p w14:paraId="46BF0EB6" w14:textId="77777777" w:rsidR="000F7377" w:rsidRDefault="000F7377">
      <w:r xmlns:w="http://schemas.openxmlformats.org/wordprocessingml/2006/main">
        <w:t xml:space="preserve">2. פיליפאים 2:19-30 - תיאורו של פאולוס על טימותיוס ואפפרודיטוס</w:t>
      </w:r>
    </w:p>
    <w:p w14:paraId="2AA44937" w14:textId="77777777" w:rsidR="000F7377" w:rsidRDefault="000F7377"/>
    <w:p w14:paraId="7B998870" w14:textId="77777777" w:rsidR="000F7377" w:rsidRDefault="000F7377">
      <w:r xmlns:w="http://schemas.openxmlformats.org/wordprocessingml/2006/main">
        <w:t xml:space="preserve">ב' טימותיאוס ד' 13 את המעיל שהשארתי בטרואס עם קרפוס, בבואך, הבא איתך, ואת הספרים, אבל במיוחד את הקלפים.</w:t>
      </w:r>
    </w:p>
    <w:p w14:paraId="4C141923" w14:textId="77777777" w:rsidR="000F7377" w:rsidRDefault="000F7377"/>
    <w:p w14:paraId="3A1535A6" w14:textId="77777777" w:rsidR="000F7377" w:rsidRDefault="000F7377">
      <w:r xmlns:w="http://schemas.openxmlformats.org/wordprocessingml/2006/main">
        <w:t xml:space="preserve">פול מורה לטימותיוס להביא את הגלימה והספרים שהשאיר בטרואס עם קרפוס כאשר טימותיוס יבוא. במיוחד מדגיש פאולוס את חשיבותם של הקלפים.</w:t>
      </w:r>
    </w:p>
    <w:p w14:paraId="5AB7E44A" w14:textId="77777777" w:rsidR="000F7377" w:rsidRDefault="000F7377"/>
    <w:p w14:paraId="5BBDD38E" w14:textId="77777777" w:rsidR="000F7377" w:rsidRDefault="000F7377">
      <w:r xmlns:w="http://schemas.openxmlformats.org/wordprocessingml/2006/main">
        <w:t xml:space="preserve">1. חשיבות הציות: הנחייתו של פאולוס לטימותיוס להביא לו את הגלימה והספרים מדגישה את חשיבות הציות במילוי רצון אלוהים.</w:t>
      </w:r>
    </w:p>
    <w:p w14:paraId="1C69E546" w14:textId="77777777" w:rsidR="000F7377" w:rsidRDefault="000F7377"/>
    <w:p w14:paraId="258D7D7B" w14:textId="77777777" w:rsidR="000F7377" w:rsidRDefault="000F7377">
      <w:r xmlns:w="http://schemas.openxmlformats.org/wordprocessingml/2006/main">
        <w:t xml:space="preserve">2. כוחה של דוגמה טובה: הדוגמה של פול לאופן שבו הוא השאיר את הגלימה והספרים עם קרפוס בטרואס היא שיעור רב עוצמה במנהיגות ומתן דוגמה טובה עבור אחרים.</w:t>
      </w:r>
    </w:p>
    <w:p w14:paraId="4013A35D" w14:textId="77777777" w:rsidR="000F7377" w:rsidRDefault="000F7377"/>
    <w:p w14:paraId="4C6EEBCB" w14:textId="77777777" w:rsidR="000F7377" w:rsidRDefault="000F7377">
      <w:r xmlns:w="http://schemas.openxmlformats.org/wordprocessingml/2006/main">
        <w:t xml:space="preserve">1. מתי ז' 24 - "לכן כל השומע את דברי אלה ועושה אותם, אדמותו לחכם אשר בנה את ביתו על הסלע"</w:t>
      </w:r>
    </w:p>
    <w:p w14:paraId="5658AFC0" w14:textId="77777777" w:rsidR="000F7377" w:rsidRDefault="000F7377"/>
    <w:p w14:paraId="235B2CE6" w14:textId="77777777" w:rsidR="000F7377" w:rsidRDefault="000F7377">
      <w:r xmlns:w="http://schemas.openxmlformats.org/wordprocessingml/2006/main">
        <w:t xml:space="preserve">2. משלי יג, יג - "המתעב את המילה ישמד, אבל מי שירא את הציווי יקבל שכר".</w:t>
      </w:r>
    </w:p>
    <w:p w14:paraId="7BD6265A" w14:textId="77777777" w:rsidR="000F7377" w:rsidRDefault="000F7377"/>
    <w:p w14:paraId="618A50BE" w14:textId="77777777" w:rsidR="000F7377" w:rsidRDefault="000F7377">
      <w:r xmlns:w="http://schemas.openxmlformats.org/wordprocessingml/2006/main">
        <w:t xml:space="preserve">ב' טימותיאוס ד' 14 אלכסנדר הצורף עשה לי רע הרבה: ה' גמול לו על פי מעשיו.</w:t>
      </w:r>
    </w:p>
    <w:p w14:paraId="12486138" w14:textId="77777777" w:rsidR="000F7377" w:rsidRDefault="000F7377"/>
    <w:p w14:paraId="7DC64CCC" w14:textId="77777777" w:rsidR="000F7377" w:rsidRDefault="000F7377">
      <w:r xmlns:w="http://schemas.openxmlformats.org/wordprocessingml/2006/main">
        <w:t xml:space="preserve">אלכסנדר צורף הנחושת גרם נזק לטימותיוס ופאולוס מבקש שהאדון יגמול </w:t>
      </w:r>
      <w:r xmlns:w="http://schemas.openxmlformats.org/wordprocessingml/2006/main">
        <w:lastRenderedPageBreak xmlns:w="http://schemas.openxmlformats.org/wordprocessingml/2006/main"/>
      </w:r>
      <w:r xmlns:w="http://schemas.openxmlformats.org/wordprocessingml/2006/main">
        <w:t xml:space="preserve">לו על פי מעשיו.</w:t>
      </w:r>
    </w:p>
    <w:p w14:paraId="3B7D3BCD" w14:textId="77777777" w:rsidR="000F7377" w:rsidRDefault="000F7377"/>
    <w:p w14:paraId="4E6BED88" w14:textId="77777777" w:rsidR="000F7377" w:rsidRDefault="000F7377">
      <w:r xmlns:w="http://schemas.openxmlformats.org/wordprocessingml/2006/main">
        <w:t xml:space="preserve">1. ה' יקבל את המילה האחרונה - איך אלוהים מביא צדק למי שפוגע בנו</w:t>
      </w:r>
    </w:p>
    <w:p w14:paraId="1D844DE1" w14:textId="77777777" w:rsidR="000F7377" w:rsidRDefault="000F7377"/>
    <w:p w14:paraId="77AC718C" w14:textId="77777777" w:rsidR="000F7377" w:rsidRDefault="000F7377">
      <w:r xmlns:w="http://schemas.openxmlformats.org/wordprocessingml/2006/main">
        <w:t xml:space="preserve">2. כוחה של תפילה – כיצד אלוהים מקשיב לבקשותינו ועונה להן</w:t>
      </w:r>
    </w:p>
    <w:p w14:paraId="2D8D0CA2" w14:textId="77777777" w:rsidR="000F7377" w:rsidRDefault="000F7377"/>
    <w:p w14:paraId="172A7799" w14:textId="77777777" w:rsidR="000F7377" w:rsidRDefault="000F7377">
      <w:r xmlns:w="http://schemas.openxmlformats.org/wordprocessingml/2006/main">
        <w:t xml:space="preserve">1. תהילים ל"ז 28-29 - כי ה' אוהב צדק; לא יעזוב את קדושיו. הם נשמרים לעד, אבל בני רשעים ייכרתו.</w:t>
      </w:r>
    </w:p>
    <w:p w14:paraId="533AECC4" w14:textId="77777777" w:rsidR="000F7377" w:rsidRDefault="000F7377"/>
    <w:p w14:paraId="169A0049" w14:textId="77777777" w:rsidR="000F7377" w:rsidRDefault="000F7377">
      <w:r xmlns:w="http://schemas.openxmlformats.org/wordprocessingml/2006/main">
        <w:t xml:space="preserve">2. הרומים י"ב:19 - אהובים, לעולם אל תנקמו בעצמכם, אלא תשאירו זאת לזעמו של אלוהים, כי כתוב: "לי היא הנקמה, אשיב, נאמר ה'".</w:t>
      </w:r>
    </w:p>
    <w:p w14:paraId="2D09A545" w14:textId="77777777" w:rsidR="000F7377" w:rsidRDefault="000F7377"/>
    <w:p w14:paraId="66161D1C" w14:textId="77777777" w:rsidR="000F7377" w:rsidRDefault="000F7377">
      <w:r xmlns:w="http://schemas.openxmlformats.org/wordprocessingml/2006/main">
        <w:t xml:space="preserve">ב' טימותיאוס ד' ט"ו, ממי תשמור גם אתה; כי הוא עמד מאוד בדברינו.</w:t>
      </w:r>
    </w:p>
    <w:p w14:paraId="79679B3A" w14:textId="77777777" w:rsidR="000F7377" w:rsidRDefault="000F7377"/>
    <w:p w14:paraId="16BAFB08" w14:textId="77777777" w:rsidR="000F7377" w:rsidRDefault="000F7377">
      <w:r xmlns:w="http://schemas.openxmlformats.org/wordprocessingml/2006/main">
        <w:t xml:space="preserve">פאולוס מזהיר את טימותיוס להיות מודע לאדם ספציפי שהתנגד לתורתו של פאולוס.</w:t>
      </w:r>
    </w:p>
    <w:p w14:paraId="1E3D183B" w14:textId="77777777" w:rsidR="000F7377" w:rsidRDefault="000F7377"/>
    <w:p w14:paraId="28D75D5C" w14:textId="77777777" w:rsidR="000F7377" w:rsidRDefault="000F7377">
      <w:r xmlns:w="http://schemas.openxmlformats.org/wordprocessingml/2006/main">
        <w:t xml:space="preserve">1. עלינו להיות מודעים למי שמתנגד לאמת של דבר אלוהים.</w:t>
      </w:r>
    </w:p>
    <w:p w14:paraId="692568AA" w14:textId="77777777" w:rsidR="000F7377" w:rsidRDefault="000F7377"/>
    <w:p w14:paraId="5B2D1E38" w14:textId="77777777" w:rsidR="000F7377" w:rsidRDefault="000F7377">
      <w:r xmlns:w="http://schemas.openxmlformats.org/wordprocessingml/2006/main">
        <w:t xml:space="preserve">2. עלינו להישאר ערניים באמונתנו ולדחות תורות שקר.</w:t>
      </w:r>
    </w:p>
    <w:p w14:paraId="6CED29BA" w14:textId="77777777" w:rsidR="000F7377" w:rsidRDefault="000F7377"/>
    <w:p w14:paraId="6166A72D" w14:textId="77777777" w:rsidR="000F7377" w:rsidRDefault="000F7377">
      <w:r xmlns:w="http://schemas.openxmlformats.org/wordprocessingml/2006/main">
        <w:t xml:space="preserve">1. קולוסים 2:8 - דאג שאף אחד לא ישוב אותך באמצעות פילוסופיה חלולה ומתעתעת, התלויה במסורת האנושית ובכוחות הרוחניים היסודיים של העולם הזה ולא במשיח.</w:t>
      </w:r>
    </w:p>
    <w:p w14:paraId="3A2844B0" w14:textId="77777777" w:rsidR="000F7377" w:rsidRDefault="000F7377"/>
    <w:p w14:paraId="35DFD786" w14:textId="77777777" w:rsidR="000F7377" w:rsidRDefault="000F7377">
      <w:r xmlns:w="http://schemas.openxmlformats.org/wordprocessingml/2006/main">
        <w:t xml:space="preserve">2. א' יוחנן ד' 1 - חברים יקרים, אל תאמינו לכל רוח, אלא בדוק את הרוחות כדי לראות אם הן מאלוהים, כי הרבה נביאי שקר יצאו לעולם.</w:t>
      </w:r>
    </w:p>
    <w:p w14:paraId="675C035F" w14:textId="77777777" w:rsidR="000F7377" w:rsidRDefault="000F7377"/>
    <w:p w14:paraId="4FFA4F9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טימותיאוס 4:16 בתשובתי הראשונה איש לא עמד איתי, אבל כל האנשים נטשו אותי: אני מתפלל לאלוהים שלא יוטל עליהם.</w:t>
      </w:r>
    </w:p>
    <w:p w14:paraId="50CC4C44" w14:textId="77777777" w:rsidR="000F7377" w:rsidRDefault="000F7377"/>
    <w:p w14:paraId="4896A292" w14:textId="77777777" w:rsidR="000F7377" w:rsidRDefault="000F7377">
      <w:r xmlns:w="http://schemas.openxmlformats.org/wordprocessingml/2006/main">
        <w:t xml:space="preserve">פאולוס מהרהר על חוסר התמיכה שקיבל כשנעצר לראשונה ומקווה שאלוהים לא ימנע זאת נגדם.</w:t>
      </w:r>
    </w:p>
    <w:p w14:paraId="55E79B05" w14:textId="77777777" w:rsidR="000F7377" w:rsidRDefault="000F7377"/>
    <w:p w14:paraId="313302CE" w14:textId="77777777" w:rsidR="000F7377" w:rsidRDefault="000F7377">
      <w:r xmlns:w="http://schemas.openxmlformats.org/wordprocessingml/2006/main">
        <w:t xml:space="preserve">1. נאמנות מול מצוקה</w:t>
      </w:r>
    </w:p>
    <w:p w14:paraId="0CFF7992" w14:textId="77777777" w:rsidR="000F7377" w:rsidRDefault="000F7377"/>
    <w:p w14:paraId="3FE79C9F" w14:textId="77777777" w:rsidR="000F7377" w:rsidRDefault="000F7377">
      <w:r xmlns:w="http://schemas.openxmlformats.org/wordprocessingml/2006/main">
        <w:t xml:space="preserve">2. עמידה עם המדוכאים</w:t>
      </w:r>
    </w:p>
    <w:p w14:paraId="33705DA6" w14:textId="77777777" w:rsidR="000F7377" w:rsidRDefault="000F7377"/>
    <w:p w14:paraId="78C573A1" w14:textId="77777777" w:rsidR="000F7377" w:rsidRDefault="000F7377">
      <w:r xmlns:w="http://schemas.openxmlformats.org/wordprocessingml/2006/main">
        <w:t xml:space="preserve">1. תהילים כ"ז:10 "כאשר אבי ואמי יעזבו אותי, ה' יקח אותי".</w:t>
      </w:r>
    </w:p>
    <w:p w14:paraId="49F1EEE2" w14:textId="77777777" w:rsidR="000F7377" w:rsidRDefault="000F7377"/>
    <w:p w14:paraId="616636A1" w14:textId="77777777" w:rsidR="000F7377" w:rsidRDefault="000F7377">
      <w:r xmlns:w="http://schemas.openxmlformats.org/wordprocessingml/2006/main">
        <w:t xml:space="preserve">2. פטרוס א' ד':19 "לכן תנו לאלו הסובלים לפי רצון אלוהים להפקיד את נשמתם לבורא נאמן תוך שהם עושים טוב."</w:t>
      </w:r>
    </w:p>
    <w:p w14:paraId="294AB939" w14:textId="77777777" w:rsidR="000F7377" w:rsidRDefault="000F7377"/>
    <w:p w14:paraId="32B0876A" w14:textId="77777777" w:rsidR="000F7377" w:rsidRDefault="000F7377">
      <w:r xmlns:w="http://schemas.openxmlformats.org/wordprocessingml/2006/main">
        <w:t xml:space="preserve">2 טימותיאוס 4:17 אף על פי ה' עמד איתי וחיזק אותי; למען יוודע על ידי ההטפה במלואה, וישמעו כל הגויים: ונצלתי מפי האריה.</w:t>
      </w:r>
    </w:p>
    <w:p w14:paraId="3947C0D4" w14:textId="77777777" w:rsidR="000F7377" w:rsidRDefault="000F7377"/>
    <w:p w14:paraId="10BD5E42" w14:textId="77777777" w:rsidR="000F7377" w:rsidRDefault="000F7377">
      <w:r xmlns:w="http://schemas.openxmlformats.org/wordprocessingml/2006/main">
        <w:t xml:space="preserve">פאולוס עודד והתחזק על ידי האדון כדי שיוכל להטיף לכל הגויים ולהינצל ממצב מסוכן.</w:t>
      </w:r>
    </w:p>
    <w:p w14:paraId="4BD5CA44" w14:textId="77777777" w:rsidR="000F7377" w:rsidRDefault="000F7377"/>
    <w:p w14:paraId="63BD66B2" w14:textId="77777777" w:rsidR="000F7377" w:rsidRDefault="000F7377">
      <w:r xmlns:w="http://schemas.openxmlformats.org/wordprocessingml/2006/main">
        <w:t xml:space="preserve">1. כוחו של האדון: מציאת אומץ ונחמה בזמנים קשים</w:t>
      </w:r>
    </w:p>
    <w:p w14:paraId="7419AC41" w14:textId="77777777" w:rsidR="000F7377" w:rsidRDefault="000F7377"/>
    <w:p w14:paraId="17F2218B" w14:textId="77777777" w:rsidR="000F7377" w:rsidRDefault="000F7377">
      <w:r xmlns:w="http://schemas.openxmlformats.org/wordprocessingml/2006/main">
        <w:t xml:space="preserve">2. ההגשה של האדון: הסתמכות על אלוהים בתקופות של רדיפה</w:t>
      </w:r>
    </w:p>
    <w:p w14:paraId="3EFD8293" w14:textId="77777777" w:rsidR="000F7377" w:rsidRDefault="000F7377"/>
    <w:p w14:paraId="1E871A45" w14:textId="77777777" w:rsidR="000F7377" w:rsidRDefault="000F7377">
      <w:r xmlns:w="http://schemas.openxmlformats.org/wordprocessingml/2006/main">
        <w:t xml:space="preserve">1. תהילים יח,ב – ה' הוא סלע, מבצרתי ומושיע; אלהי הוא הסלע שלי, אשר אני מחסה בו, מגן שלי וקרן ישועתי, מעוזי.</w:t>
      </w:r>
    </w:p>
    <w:p w14:paraId="40078CE0" w14:textId="77777777" w:rsidR="000F7377" w:rsidRDefault="000F7377"/>
    <w:p w14:paraId="7CB455F9" w14:textId="77777777" w:rsidR="000F7377" w:rsidRDefault="000F7377">
      <w:r xmlns:w="http://schemas.openxmlformats.org/wordprocessingml/2006/main">
        <w:t xml:space="preserve">2. ישעיהו 41:10 - אז אל תירא, כי אני איתך; אל תתבאס, כי אני אלהיך. אני אחזק אותך ואעזור לך; אֶחָדְךָ בְּיַמִּי יְמִינִי.</w:t>
      </w:r>
    </w:p>
    <w:p w14:paraId="2D53212D" w14:textId="77777777" w:rsidR="000F7377" w:rsidRDefault="000F7377"/>
    <w:p w14:paraId="692C8E97" w14:textId="77777777" w:rsidR="000F7377" w:rsidRDefault="000F7377">
      <w:r xmlns:w="http://schemas.openxmlformats.org/wordprocessingml/2006/main">
        <w:t xml:space="preserve">ב' טימותיאוס ד' 18 ויצילני ה' מכל מלאכה רעה וישמרני עד מלכותו השמימית: לו כבוד לעולם ועד. אָמֵן.</w:t>
      </w:r>
    </w:p>
    <w:p w14:paraId="6D672F7D" w14:textId="77777777" w:rsidR="000F7377" w:rsidRDefault="000F7377"/>
    <w:p w14:paraId="2A95B92F" w14:textId="77777777" w:rsidR="000F7377" w:rsidRDefault="000F7377">
      <w:r xmlns:w="http://schemas.openxmlformats.org/wordprocessingml/2006/main">
        <w:t xml:space="preserve">פאולוס מעודד את טימותיוס להישאר נאמן לאדון, שכן הוא יציל ויגן עליו מכל רע ויביא אותו לממלכתו השמימית.</w:t>
      </w:r>
    </w:p>
    <w:p w14:paraId="4CEE13C5" w14:textId="77777777" w:rsidR="000F7377" w:rsidRDefault="000F7377"/>
    <w:p w14:paraId="64794248" w14:textId="77777777" w:rsidR="000F7377" w:rsidRDefault="000F7377">
      <w:r xmlns:w="http://schemas.openxmlformats.org/wordprocessingml/2006/main">
        <w:t xml:space="preserve">1. הגנת האדון: אמון באלוהים בעת צרה</w:t>
      </w:r>
    </w:p>
    <w:p w14:paraId="1AF0BC92" w14:textId="77777777" w:rsidR="000F7377" w:rsidRDefault="000F7377"/>
    <w:p w14:paraId="207EDC8C" w14:textId="77777777" w:rsidR="000F7377" w:rsidRDefault="000F7377">
      <w:r xmlns:w="http://schemas.openxmlformats.org/wordprocessingml/2006/main">
        <w:t xml:space="preserve">2. אמונה בלתי מעורערת: עמידה איתנה באלוהים</w:t>
      </w:r>
    </w:p>
    <w:p w14:paraId="3DDFA07B" w14:textId="77777777" w:rsidR="000F7377" w:rsidRDefault="000F7377"/>
    <w:p w14:paraId="471C5C4F" w14:textId="77777777" w:rsidR="000F7377" w:rsidRDefault="000F7377">
      <w:r xmlns:w="http://schemas.openxmlformats.org/wordprocessingml/2006/main">
        <w:t xml:space="preserve">1. תהילים 121:7-8 - ה' ישמרך מכל רע: ישמור את נפשך. ישמר ה' את יציאתך ואת בואך מעתה ועד עולם.</w:t>
      </w:r>
    </w:p>
    <w:p w14:paraId="260E236F" w14:textId="77777777" w:rsidR="000F7377" w:rsidRDefault="000F7377"/>
    <w:p w14:paraId="07721FE9" w14:textId="77777777" w:rsidR="000F7377" w:rsidRDefault="000F7377">
      <w:r xmlns:w="http://schemas.openxmlformats.org/wordprocessingml/2006/main">
        <w:t xml:space="preserve">2. ב' פטרוס א' 3-4 - על פי שכוחו האלוהי נתן לנו את כל הדברים הנוגעים לחיים וליראת שמים, על ידי הכרת מי שקרא אותנו לתהילה ולמעלה: שבזכותו ניתנו לנו הרבה מאוד הבטחות יקרות: שעל ידי אלה תוכלו להיות שותפים לטבע האלוהי, לאחר שנמלטתם מהשחיתות שיש בעולם באמצעות התאווה.</w:t>
      </w:r>
    </w:p>
    <w:p w14:paraId="403EE52B" w14:textId="77777777" w:rsidR="000F7377" w:rsidRDefault="000F7377"/>
    <w:p w14:paraId="47EA6CF3" w14:textId="77777777" w:rsidR="000F7377" w:rsidRDefault="000F7377">
      <w:r xmlns:w="http://schemas.openxmlformats.org/wordprocessingml/2006/main">
        <w:t xml:space="preserve">ב' טימותיאוס ד' 19 הצדיע לפריסקה ולאקילה ולבני ביתו של אונסיפורוס.</w:t>
      </w:r>
    </w:p>
    <w:p w14:paraId="07628750" w14:textId="77777777" w:rsidR="000F7377" w:rsidRDefault="000F7377"/>
    <w:p w14:paraId="69EDC427" w14:textId="77777777" w:rsidR="000F7377" w:rsidRDefault="000F7377">
      <w:r xmlns:w="http://schemas.openxmlformats.org/wordprocessingml/2006/main">
        <w:t xml:space="preserve">פול שולח דרישת שלום לפריסקה, לאקילה ולבני ביתו של אונסיפורוס.</w:t>
      </w:r>
    </w:p>
    <w:p w14:paraId="618AFFEE" w14:textId="77777777" w:rsidR="000F7377" w:rsidRDefault="000F7377"/>
    <w:p w14:paraId="2C893FA7" w14:textId="77777777" w:rsidR="000F7377" w:rsidRDefault="000F7377">
      <w:r xmlns:w="http://schemas.openxmlformats.org/wordprocessingml/2006/main">
        <w:t xml:space="preserve">1. כוחה של חסד: כיצד פריסקה, אקילה ואונסיפורוס מפגינים את כוח החסד והנדיבות.</w:t>
      </w:r>
    </w:p>
    <w:p w14:paraId="285BBC9E" w14:textId="77777777" w:rsidR="000F7377" w:rsidRDefault="000F7377"/>
    <w:p w14:paraId="625FAFCB" w14:textId="77777777" w:rsidR="000F7377" w:rsidRDefault="000F7377">
      <w:r xmlns:w="http://schemas.openxmlformats.org/wordprocessingml/2006/main">
        <w:t xml:space="preserve">2. כוחו של עידוד: כיצד עודד פול את הכנסייה באמצעות הכרה ואישור.</w:t>
      </w:r>
    </w:p>
    <w:p w14:paraId="0BE7FA02" w14:textId="77777777" w:rsidR="000F7377" w:rsidRDefault="000F7377"/>
    <w:p w14:paraId="5D6ECA7C" w14:textId="77777777" w:rsidR="000F7377" w:rsidRDefault="000F7377">
      <w:r xmlns:w="http://schemas.openxmlformats.org/wordprocessingml/2006/main">
        <w:t xml:space="preserve">1. הרומים ט"ז 3-4 - ברכו את פריסקה ואקילה, חבריי לעבודה במשיח ישוע, שסיכנו את צווארם על חיי, שלא רק אני מודה להם אלא גם כל כנסיות הגויים מודים להם.</w:t>
      </w:r>
    </w:p>
    <w:p w14:paraId="7E5AD3E1" w14:textId="77777777" w:rsidR="000F7377" w:rsidRDefault="000F7377"/>
    <w:p w14:paraId="7D7F60F6" w14:textId="77777777" w:rsidR="000F7377" w:rsidRDefault="000F7377">
      <w:r xmlns:w="http://schemas.openxmlformats.org/wordprocessingml/2006/main">
        <w:t xml:space="preserve">4. א' לתסלוניקים ה' 11 - לכן עודדו זה את זה ובנו זה את זה, בדיוק כפי שאתם עושים.</w:t>
      </w:r>
    </w:p>
    <w:p w14:paraId="1AB7B1E2" w14:textId="77777777" w:rsidR="000F7377" w:rsidRDefault="000F7377"/>
    <w:p w14:paraId="142FEFF7" w14:textId="77777777" w:rsidR="000F7377" w:rsidRDefault="000F7377">
      <w:r xmlns:w="http://schemas.openxmlformats.org/wordprocessingml/2006/main">
        <w:t xml:space="preserve">ב' טימותיאוס 4:20 ארסטוס התגורר בקורינתוס: אבל טרופימוס השארתי במילטוס חולה.</w:t>
      </w:r>
    </w:p>
    <w:p w14:paraId="0E158770" w14:textId="77777777" w:rsidR="000F7377" w:rsidRDefault="000F7377"/>
    <w:p w14:paraId="6AF989B5" w14:textId="77777777" w:rsidR="000F7377" w:rsidRDefault="000F7377">
      <w:r xmlns:w="http://schemas.openxmlformats.org/wordprocessingml/2006/main">
        <w:t xml:space="preserve">פול עזב את טרופימוס, בן לוויה, במילטום שהיה חולה.</w:t>
      </w:r>
    </w:p>
    <w:p w14:paraId="0224E389" w14:textId="77777777" w:rsidR="000F7377" w:rsidRDefault="000F7377"/>
    <w:p w14:paraId="5C39BF22" w14:textId="77777777" w:rsidR="000F7377" w:rsidRDefault="000F7377">
      <w:r xmlns:w="http://schemas.openxmlformats.org/wordprocessingml/2006/main">
        <w:t xml:space="preserve">1. כוחה של חברות: פאולוס וטרופימוס</w:t>
      </w:r>
    </w:p>
    <w:p w14:paraId="2E665651" w14:textId="77777777" w:rsidR="000F7377" w:rsidRDefault="000F7377"/>
    <w:p w14:paraId="270A3F8A" w14:textId="77777777" w:rsidR="000F7377" w:rsidRDefault="000F7377">
      <w:r xmlns:w="http://schemas.openxmlformats.org/wordprocessingml/2006/main">
        <w:t xml:space="preserve">2. החוזק של הידידות: טיפול בנזקקים</w:t>
      </w:r>
    </w:p>
    <w:p w14:paraId="4F344A01" w14:textId="77777777" w:rsidR="000F7377" w:rsidRDefault="000F7377"/>
    <w:p w14:paraId="2407DD09" w14:textId="77777777" w:rsidR="000F7377" w:rsidRDefault="000F7377">
      <w:r xmlns:w="http://schemas.openxmlformats.org/wordprocessingml/2006/main">
        <w:t xml:space="preserve">1. מעשי השליחים 20:4 - "ושם ליווה אותו לאסיה סופטר מבריה; ומהתסלוניקים, אריסטרכוס וסקונדוס; וגאיוס מדרב, וטימותאוס; ועל אסיה, טיכיקוס וטרופימוס."</w:t>
      </w:r>
    </w:p>
    <w:p w14:paraId="5CB75F7C" w14:textId="77777777" w:rsidR="000F7377" w:rsidRDefault="000F7377"/>
    <w:p w14:paraId="01D70140" w14:textId="77777777" w:rsidR="000F7377" w:rsidRDefault="000F7377">
      <w:r xmlns:w="http://schemas.openxmlformats.org/wordprocessingml/2006/main">
        <w:t xml:space="preserve">2. קהלת ד 9-10 - "טובים שניים מאחד; כי יש להם שכר טוב על עמלם. כי אם נפלו, ירים האחד את חבירו: אבל אוי לו לבדו כשהוא נופל; כי אין לו אחר שיעזור לו לקום."</w:t>
      </w:r>
    </w:p>
    <w:p w14:paraId="3057A8A0" w14:textId="77777777" w:rsidR="000F7377" w:rsidRDefault="000F7377"/>
    <w:p w14:paraId="2DECDAB2" w14:textId="77777777" w:rsidR="000F7377" w:rsidRDefault="000F7377">
      <w:r xmlns:w="http://schemas.openxmlformats.org/wordprocessingml/2006/main">
        <w:t xml:space="preserve">2 טימותיוס 4:21 עשה את חריצותך לבוא לפני החורף. אובולוס מברך אותך, ופודנס, ולינוס, וקלאודיה, וכל האחים.</w:t>
      </w:r>
    </w:p>
    <w:p w14:paraId="728E9D9A" w14:textId="77777777" w:rsidR="000F7377" w:rsidRDefault="000F7377"/>
    <w:p w14:paraId="64410CF6" w14:textId="77777777" w:rsidR="000F7377" w:rsidRDefault="000F7377">
      <w:r xmlns:w="http://schemas.openxmlformats.org/wordprocessingml/2006/main">
        <w:t xml:space="preserve">פול מפציר בטימותי למהר ולבקר לפני החורף ושולח את ברכותיו לאיבולוס, פודנס, לינוס, קלאודיה ושאר האחים.</w:t>
      </w:r>
    </w:p>
    <w:p w14:paraId="2E9B287D" w14:textId="77777777" w:rsidR="000F7377" w:rsidRDefault="000F7377"/>
    <w:p w14:paraId="116D0533" w14:textId="77777777" w:rsidR="000F7377" w:rsidRDefault="000F7377">
      <w:r xmlns:w="http://schemas.openxmlformats.org/wordprocessingml/2006/main">
        <w:t xml:space="preserve">1. דחיפות המסר של פאולוס: מהרו ובקרו לפני החורף</w:t>
      </w:r>
    </w:p>
    <w:p w14:paraId="1E6D3B70" w14:textId="77777777" w:rsidR="000F7377" w:rsidRDefault="000F7377"/>
    <w:p w14:paraId="5F8DFD38" w14:textId="77777777" w:rsidR="000F7377" w:rsidRDefault="000F7377">
      <w:r xmlns:w="http://schemas.openxmlformats.org/wordprocessingml/2006/main">
        <w:t xml:space="preserve">2. כוחה של האחווה: ברכותיו של פול לאיבולוס, פודנס, לינוס, קלאודיה והאחים האחרים</w:t>
      </w:r>
    </w:p>
    <w:p w14:paraId="65383CC3" w14:textId="77777777" w:rsidR="000F7377" w:rsidRDefault="000F7377"/>
    <w:p w14:paraId="397FE280" w14:textId="77777777" w:rsidR="000F7377" w:rsidRDefault="000F7377">
      <w:r xmlns:w="http://schemas.openxmlformats.org/wordprocessingml/2006/main">
        <w:t xml:space="preserve">1. משלי יט, ב - "לא טוב רצון בלא דעת, וכל הממהר ברגליו מחטיא את דרכו".</w:t>
      </w:r>
    </w:p>
    <w:p w14:paraId="7A212449" w14:textId="77777777" w:rsidR="000F7377" w:rsidRDefault="000F7377"/>
    <w:p w14:paraId="6479F1EA" w14:textId="77777777" w:rsidR="000F7377" w:rsidRDefault="000F7377">
      <w:r xmlns:w="http://schemas.openxmlformats.org/wordprocessingml/2006/main">
        <w:t xml:space="preserve">2. העברים י' 24-25 - "ונשקול כיצד לעורר איש את רעהו לאהבה ולמעשים טובים, לא להזניח את המפגש יחד, כמנהגם של אחדים, אלא לעודד איש את רעהו, ועל אחת כמה וכמה. לראות את היום מתקרב."</w:t>
      </w:r>
    </w:p>
    <w:p w14:paraId="35427F57" w14:textId="77777777" w:rsidR="000F7377" w:rsidRDefault="000F7377"/>
    <w:p w14:paraId="531C0492" w14:textId="77777777" w:rsidR="000F7377" w:rsidRDefault="000F7377">
      <w:r xmlns:w="http://schemas.openxmlformats.org/wordprocessingml/2006/main">
        <w:t xml:space="preserve">2 טימותיוס 4:22 האדון ישוע המשיח יהיה עם רוחך. חסד יהיה איתך. אָמֵן.</w:t>
      </w:r>
    </w:p>
    <w:p w14:paraId="74E83851" w14:textId="77777777" w:rsidR="000F7377" w:rsidRDefault="000F7377"/>
    <w:p w14:paraId="0BC56F1E" w14:textId="77777777" w:rsidR="000F7377" w:rsidRDefault="000F7377">
      <w:r xmlns:w="http://schemas.openxmlformats.org/wordprocessingml/2006/main">
        <w:t xml:space="preserve">פאולוס מביע את ברכותיו לטימותיאוס, ומאחל לו את נוכחותו וחסדו של האדון ישוע המשיח.</w:t>
      </w:r>
    </w:p>
    <w:p w14:paraId="304496C2" w14:textId="77777777" w:rsidR="000F7377" w:rsidRDefault="000F7377"/>
    <w:p w14:paraId="5258678B" w14:textId="77777777" w:rsidR="000F7377" w:rsidRDefault="000F7377">
      <w:r xmlns:w="http://schemas.openxmlformats.org/wordprocessingml/2006/main">
        <w:t xml:space="preserve">1. כוחה של הברכה: ללמוד לקבל ולתת את חסד ה'</w:t>
      </w:r>
    </w:p>
    <w:p w14:paraId="24891BE2" w14:textId="77777777" w:rsidR="000F7377" w:rsidRDefault="000F7377"/>
    <w:p w14:paraId="3AFF8585" w14:textId="77777777" w:rsidR="000F7377" w:rsidRDefault="000F7377">
      <w:r xmlns:w="http://schemas.openxmlformats.org/wordprocessingml/2006/main">
        <w:t xml:space="preserve">2. חיים בנוכחות האדון: חידוש מחויבותנו למשיח</w:t>
      </w:r>
    </w:p>
    <w:p w14:paraId="77B1FFAD" w14:textId="77777777" w:rsidR="000F7377" w:rsidRDefault="000F7377"/>
    <w:p w14:paraId="02AA912E" w14:textId="77777777" w:rsidR="000F7377" w:rsidRDefault="000F7377">
      <w:r xmlns:w="http://schemas.openxmlformats.org/wordprocessingml/2006/main">
        <w:t xml:space="preserve">1. האפסיים ה' 1-2 - "היו מחקים של אלוהים, אם כן, כילדים אהובים וחיו חיי אהבה, כשם שמשיח אהב אותנו ומסר את עצמו עבורנו כמנחה ריחנית וקורבן לאלוהים".</w:t>
      </w:r>
    </w:p>
    <w:p w14:paraId="6490329A" w14:textId="77777777" w:rsidR="000F7377" w:rsidRDefault="000F7377"/>
    <w:p w14:paraId="0AF2343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הרומים י"ב 1-2 - "לכן, אני מפציר בכם, אחים ואחיות, לאור רחמיו של אלוהים, להקריב את גופכם כקורבן חי, קדוש ונעים לאלוהים - זוהי עבודתכם האמיתית והראויה. אל תתאים לתבנית העולם הזה, אלא תשתנה על ידי חידוש דעתך. אז תוכל לבחון ולאשר מהו רצונו של אלוהים - רצונו הטוב, הנעים והמושלם."</w:t>
      </w:r>
    </w:p>
    <w:p w14:paraId="08C8D1AF" w14:textId="77777777" w:rsidR="000F7377" w:rsidRDefault="000F7377"/>
    <w:p w14:paraId="4592E69B" w14:textId="77777777" w:rsidR="000F7377" w:rsidRDefault="000F7377">
      <w:r xmlns:w="http://schemas.openxmlformats.org/wordprocessingml/2006/main">
        <w:t xml:space="preserve">טיטוס 1 הוא הפרק הראשון במכתב שכתב השליח פאולוס לטיטוס, עמית לעבודה ומלווה בשירות. בפרק זה, פאולוס מספק הנחיות לטיטוס לגבי מינוי זקנים ומזהיר מפני מורי שקר.</w:t>
      </w:r>
    </w:p>
    <w:p w14:paraId="2FA5ACF0" w14:textId="77777777" w:rsidR="000F7377" w:rsidRDefault="000F7377"/>
    <w:p w14:paraId="01E84ADC" w14:textId="77777777" w:rsidR="000F7377" w:rsidRDefault="000F7377">
      <w:r xmlns:w="http://schemas.openxmlformats.org/wordprocessingml/2006/main">
        <w:t xml:space="preserve">פסקה 1: פאולוס מדגיש את הכישורים והאחריות של זקנים (טיטוס 1:1-9). הוא מזהה את עצמו כמשרתו של אלוהים ושליחו של ישוע המשיח, כותב לטיטוס שחולק אמונה משותפת. פאולוס מעודד את טיטוס למנות זקנים בכל עיר שהם בעלים נאמנים וחסרי אשם עם ילדים מאמינים. זקנים אלה צריכים להיות גברים ידועים ביושרה שלהם, לא נתונים לשכרות או אלימות אלא מסבירי פנים, בשליטה עצמית, ישרים, קדושים וממושמעים. עליהם להחזיק בתקיפות במסר המהימן כפי שנלמד כדי שיוכלו לעודד אחרים בתורה נכונה ולהפריך את המתנגדים לה.</w:t>
      </w:r>
    </w:p>
    <w:p w14:paraId="478C7AF7" w14:textId="77777777" w:rsidR="000F7377" w:rsidRDefault="000F7377"/>
    <w:p w14:paraId="7356338A" w14:textId="77777777" w:rsidR="000F7377" w:rsidRDefault="000F7377">
      <w:r xmlns:w="http://schemas.openxmlformats.org/wordprocessingml/2006/main">
        <w:t xml:space="preserve">פסקה ב': פאולוס מזהיר מפני מורי שקר (טיטוס א' 10-16). הוא מתאר אותם כאנשים סוררים שמשבשים משקי בית שלמים בכך שהם מלמדים דברים שהם לא צריכים למען רווח לא ישר. פאולוס מפציר בטיטוס לנזוף בהם בחריפות כדי שיהיו בריאים באמונה ולא ישימו לב למיתוסים יהודיים או לפקודות אנושיות של אלה שדוחים את האמת. הוא מדגיש כי עבור אלה עם מוח ומצפון מטמאים, שום דבר אינו טהור; הם מתיימרים להכיר את אלוהים אך מתכחשים לו במעשיהם. מורי השקר האלה מתועבים, סוררים, לא מתאימים לכל עבודה טובה.</w:t>
      </w:r>
    </w:p>
    <w:p w14:paraId="4D0435DC" w14:textId="77777777" w:rsidR="000F7377" w:rsidRDefault="000F7377"/>
    <w:p w14:paraId="35931529" w14:textId="77777777" w:rsidR="000F7377" w:rsidRDefault="000F7377">
      <w:r xmlns:w="http://schemas.openxmlformats.org/wordprocessingml/2006/main">
        <w:t xml:space="preserve">פסקה שלישית: הפרק מסתיים בהנחיות להתמודדות עם קבוצות ספציפיות בתוך הכנסייה (טיטוס 1:10-16). פאולוס מייעץ לטיטוס לגבי קבוצות שונות כגון חברי מפלגת ברית המילה מקרב יהודים המקדמים שיטות חוקיות המנוגדות לאמת החסד. הוא מורה לו לא לשים לב או לתת אמון בתורות המפלגות הללו, אלא לנזוף בהן בתקיפות כדי שיהיו תקינים באמונה.</w:t>
      </w:r>
    </w:p>
    <w:p w14:paraId="669F905F" w14:textId="77777777" w:rsidR="000F7377" w:rsidRDefault="000F7377"/>
    <w:p w14:paraId="12727B7C" w14:textId="77777777" w:rsidR="000F7377" w:rsidRDefault="000F7377">
      <w:r xmlns:w="http://schemas.openxmlformats.org/wordprocessingml/2006/main">
        <w:t xml:space="preserve">לסיכום,</w:t>
      </w:r>
    </w:p>
    <w:p w14:paraId="4CF7F7E6" w14:textId="77777777" w:rsidR="000F7377" w:rsidRDefault="000F7377">
      <w:r xmlns:w="http://schemas.openxmlformats.org/wordprocessingml/2006/main">
        <w:t xml:space="preserve">פרק ראשון של טיטוס מתמקד במינוי זקנים ומזהיר מפני מורי שקר בתוך </w:t>
      </w:r>
      <w:r xmlns:w="http://schemas.openxmlformats.org/wordprocessingml/2006/main">
        <w:lastRenderedPageBreak xmlns:w="http://schemas.openxmlformats.org/wordprocessingml/2006/main"/>
      </w:r>
      <w:r xmlns:w="http://schemas.openxmlformats.org/wordprocessingml/2006/main">
        <w:t xml:space="preserve">הכנסייה.</w:t>
      </w:r>
    </w:p>
    <w:p w14:paraId="5FEE00B4" w14:textId="77777777" w:rsidR="000F7377" w:rsidRDefault="000F7377">
      <w:r xmlns:w="http://schemas.openxmlformats.org/wordprocessingml/2006/main">
        <w:t xml:space="preserve">פאולוס מספק הנחיות לטיטוס לגבי כישוריהם ואחריותם של זקנים, תוך שימת דגש על היושרה שלהם ודבקותם בתורה הנכונה.</w:t>
      </w:r>
    </w:p>
    <w:p w14:paraId="489DE48A" w14:textId="77777777" w:rsidR="000F7377" w:rsidRDefault="000F7377"/>
    <w:p w14:paraId="6C55523B" w14:textId="77777777" w:rsidR="000F7377" w:rsidRDefault="000F7377">
      <w:r xmlns:w="http://schemas.openxmlformats.org/wordprocessingml/2006/main">
        <w:t xml:space="preserve">הוא מזהיר מפני מורי שקר שמשבשים את משקי הבית ומקדמים תורות בניגוד לאמת. פאולוס מפציר בטיטוס לנזוף בהם בחריפות ולא לתת אמון בתורתם המפלגת.</w:t>
      </w:r>
    </w:p>
    <w:p w14:paraId="204081F2" w14:textId="77777777" w:rsidR="000F7377" w:rsidRDefault="000F7377"/>
    <w:p w14:paraId="65C5D297" w14:textId="77777777" w:rsidR="000F7377" w:rsidRDefault="000F7377">
      <w:r xmlns:w="http://schemas.openxmlformats.org/wordprocessingml/2006/main">
        <w:t xml:space="preserve">הפרק מסתיים בהנחיות ספציפיות על התמודדות עם קבוצות המקדמות פרקטיקות משפטיות. פרק זה משמש מדריך למינוי מנהיגים מוסמכים, אזהרה מפני הוראת שווא והנחיות לשמירה על דוקטרינה נכונה בתוך קהילת הכנסייה.</w:t>
      </w:r>
    </w:p>
    <w:p w14:paraId="712CD51A" w14:textId="77777777" w:rsidR="000F7377" w:rsidRDefault="000F7377"/>
    <w:p w14:paraId="5FF83603" w14:textId="77777777" w:rsidR="000F7377" w:rsidRDefault="000F7377"/>
    <w:p w14:paraId="503CFCC3" w14:textId="77777777" w:rsidR="000F7377" w:rsidRDefault="000F7377">
      <w:r xmlns:w="http://schemas.openxmlformats.org/wordprocessingml/2006/main">
        <w:t xml:space="preserve">טיטוס 1:1 פאולוס, עבד אלוהים, ושליח ישוע המשיח, על פי אמונתם של נבחרי אלוהים, והכרת האמת שאחרי יראת שמים;</w:t>
      </w:r>
    </w:p>
    <w:p w14:paraId="4EB99F5A" w14:textId="77777777" w:rsidR="000F7377" w:rsidRDefault="000F7377"/>
    <w:p w14:paraId="422329B8" w14:textId="77777777" w:rsidR="000F7377" w:rsidRDefault="000F7377">
      <w:r xmlns:w="http://schemas.openxmlformats.org/wordprocessingml/2006/main">
        <w:t xml:space="preserve">פאולוס הוא שליח של ישוע המשיח, ומשרתו של אלוהים, שנשלח להפיץ את אמונת העם הנבחר של אלוהים ואת האמת של יראת שמים.</w:t>
      </w:r>
    </w:p>
    <w:p w14:paraId="5A045281" w14:textId="77777777" w:rsidR="000F7377" w:rsidRDefault="000F7377"/>
    <w:p w14:paraId="72DE16D2" w14:textId="77777777" w:rsidR="000F7377" w:rsidRDefault="000F7377">
      <w:r xmlns:w="http://schemas.openxmlformats.org/wordprocessingml/2006/main">
        <w:t xml:space="preserve">1. קריאה ללכת בעקבות נבחרי אלוהים ולהכיר באמיתות האלוהות</w:t>
      </w:r>
    </w:p>
    <w:p w14:paraId="4D1E6F13" w14:textId="77777777" w:rsidR="000F7377" w:rsidRDefault="000F7377"/>
    <w:p w14:paraId="2397FE40" w14:textId="77777777" w:rsidR="000F7377" w:rsidRDefault="000F7377">
      <w:r xmlns:w="http://schemas.openxmlformats.org/wordprocessingml/2006/main">
        <w:t xml:space="preserve">2. לשרת את אלוהים ולחיות על פי האמת שלו</w:t>
      </w:r>
    </w:p>
    <w:p w14:paraId="1901A8A1" w14:textId="77777777" w:rsidR="000F7377" w:rsidRDefault="000F7377"/>
    <w:p w14:paraId="6FAEF7FC" w14:textId="77777777" w:rsidR="000F7377" w:rsidRDefault="000F7377">
      <w:r xmlns:w="http://schemas.openxmlformats.org/wordprocessingml/2006/main">
        <w:t xml:space="preserve">1. הרומים א' 17 - כי בו מתגלה צדקת אלוהים מתוך אמונה לאמונה, כמו שכתוב "צדיק באמונה יחיה".</w:t>
      </w:r>
    </w:p>
    <w:p w14:paraId="266C7409" w14:textId="77777777" w:rsidR="000F7377" w:rsidRDefault="000F7377"/>
    <w:p w14:paraId="29AC4FEB" w14:textId="77777777" w:rsidR="000F7377" w:rsidRDefault="000F7377">
      <w:r xmlns:w="http://schemas.openxmlformats.org/wordprocessingml/2006/main">
        <w:t xml:space="preserve">2. אפסיים ד'1-3 - לפיכך, אני, אסיר למען ה', מפציר בך ללכת בדרך הראויה לקריאה אליה נקראת, בכל ענווה ועדינות, בסבלנות, תוך סבלנות זו עם זו. אהבה, להוטה לשמור על אחדות הרוח בקשר השלום.</w:t>
      </w:r>
    </w:p>
    <w:p w14:paraId="5282AB42" w14:textId="77777777" w:rsidR="000F7377" w:rsidRDefault="000F7377"/>
    <w:p w14:paraId="79F0E85A" w14:textId="77777777" w:rsidR="000F7377" w:rsidRDefault="000F7377">
      <w:r xmlns:w="http://schemas.openxmlformats.org/wordprocessingml/2006/main">
        <w:t xml:space="preserve">טיטוס א,ב בתקווה לחיי עולם, אשר הבטיח אלוהים, שאינו יכול לשקר, לפני תחילת העולם;</w:t>
      </w:r>
    </w:p>
    <w:p w14:paraId="2A0EBBAF" w14:textId="77777777" w:rsidR="000F7377" w:rsidRDefault="000F7377"/>
    <w:p w14:paraId="1242ED23" w14:textId="77777777" w:rsidR="000F7377" w:rsidRDefault="000F7377">
      <w:r xmlns:w="http://schemas.openxmlformats.org/wordprocessingml/2006/main">
        <w:t xml:space="preserve">קטע זה מדגיש את הבטחתו של אלוהים לחיי נצח ואת אמיתותו.</w:t>
      </w:r>
    </w:p>
    <w:p w14:paraId="2C9012E9" w14:textId="77777777" w:rsidR="000F7377" w:rsidRDefault="000F7377"/>
    <w:p w14:paraId="2E323B27" w14:textId="77777777" w:rsidR="000F7377" w:rsidRDefault="000F7377">
      <w:r xmlns:w="http://schemas.openxmlformats.org/wordprocessingml/2006/main">
        <w:t xml:space="preserve">1: הבטחת החיים הנצחית של אלוהים</w:t>
      </w:r>
    </w:p>
    <w:p w14:paraId="58141E15" w14:textId="77777777" w:rsidR="000F7377" w:rsidRDefault="000F7377"/>
    <w:p w14:paraId="16D30072" w14:textId="77777777" w:rsidR="000F7377" w:rsidRDefault="000F7377">
      <w:r xmlns:w="http://schemas.openxmlformats.org/wordprocessingml/2006/main">
        <w:t xml:space="preserve">2: אמיתותו הבלתי מעורערת של אלוהים</w:t>
      </w:r>
    </w:p>
    <w:p w14:paraId="37C4CFB6" w14:textId="77777777" w:rsidR="000F7377" w:rsidRDefault="000F7377"/>
    <w:p w14:paraId="146138BC" w14:textId="77777777" w:rsidR="000F7377" w:rsidRDefault="000F7377">
      <w:r xmlns:w="http://schemas.openxmlformats.org/wordprocessingml/2006/main">
        <w:t xml:space="preserve">א': יוחנן ג' 16 - כי כה אהב אלוהים את העולם שהוא נתן את בנו האחד והיחיד, כדי שכל המאמין בו לא יאבד אלא יזכה לחיי נצח.</w:t>
      </w:r>
    </w:p>
    <w:p w14:paraId="70CA3FF0" w14:textId="77777777" w:rsidR="000F7377" w:rsidRDefault="000F7377"/>
    <w:p w14:paraId="1A03CA82" w14:textId="77777777" w:rsidR="000F7377" w:rsidRDefault="000F7377">
      <w:r xmlns:w="http://schemas.openxmlformats.org/wordprocessingml/2006/main">
        <w:t xml:space="preserve">ב': העברים ו' 18 - אלוהים עשה זאת כדי שבזכות שני דברים בלתי ניתנים לשינוי שבהם לא יתכן שאלוהים ישקר, אנו שברחנו לתפוס את התקווה המונחת לפנינו, נעודד מאוד.</w:t>
      </w:r>
    </w:p>
    <w:p w14:paraId="1E7C9B7F" w14:textId="77777777" w:rsidR="000F7377" w:rsidRDefault="000F7377"/>
    <w:p w14:paraId="2D660871" w14:textId="77777777" w:rsidR="000F7377" w:rsidRDefault="000F7377">
      <w:r xmlns:w="http://schemas.openxmlformats.org/wordprocessingml/2006/main">
        <w:t xml:space="preserve">טיטוס 1:3 אבל הראה בזמנים את דברו בהטפה, אשר הוקדש לי על פי ציווי אלהים מושיאנו;</w:t>
      </w:r>
    </w:p>
    <w:p w14:paraId="3E5E9E75" w14:textId="77777777" w:rsidR="000F7377" w:rsidRDefault="000F7377"/>
    <w:p w14:paraId="4EF1CC50" w14:textId="77777777" w:rsidR="000F7377" w:rsidRDefault="000F7377">
      <w:r xmlns:w="http://schemas.openxmlformats.org/wordprocessingml/2006/main">
        <w:t xml:space="preserve">פאולוס קיבל את מצוות אלוהים להטיף את המילה בבוא העת.</w:t>
      </w:r>
    </w:p>
    <w:p w14:paraId="2D3802CA" w14:textId="77777777" w:rsidR="000F7377" w:rsidRDefault="000F7377"/>
    <w:p w14:paraId="58CFBE2C" w14:textId="77777777" w:rsidR="000F7377" w:rsidRDefault="000F7377">
      <w:r xmlns:w="http://schemas.openxmlformats.org/wordprocessingml/2006/main">
        <w:t xml:space="preserve">1. כוח ההטפה וציווי ה'</w:t>
      </w:r>
    </w:p>
    <w:p w14:paraId="34BF8011" w14:textId="77777777" w:rsidR="000F7377" w:rsidRDefault="000F7377"/>
    <w:p w14:paraId="31A0DD19" w14:textId="77777777" w:rsidR="000F7377" w:rsidRDefault="000F7377">
      <w:r xmlns:w="http://schemas.openxmlformats.org/wordprocessingml/2006/main">
        <w:t xml:space="preserve">2. דבר אלוהים: מצווה להטפה</w:t>
      </w:r>
    </w:p>
    <w:p w14:paraId="034EE885" w14:textId="77777777" w:rsidR="000F7377" w:rsidRDefault="000F7377"/>
    <w:p w14:paraId="053AE108" w14:textId="77777777" w:rsidR="000F7377" w:rsidRDefault="000F7377">
      <w:r xmlns:w="http://schemas.openxmlformats.org/wordprocessingml/2006/main">
        <w:t xml:space="preserve">1. טימותיאוס ב' ד' 2 "הטיף את המילה; היה מוכן בזמן ומחוץ לעת; תוכח, תוכחה ותמריץ, בסבלנות מלאה ובהוראה."</w:t>
      </w:r>
    </w:p>
    <w:p w14:paraId="3ED7918D" w14:textId="77777777" w:rsidR="000F7377" w:rsidRDefault="000F7377"/>
    <w:p w14:paraId="6EF7AE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ישעיהו 40:8 "העשב קמל, הפרח דוהה, אך דבר אלוהינו יעמוד לעד".</w:t>
      </w:r>
    </w:p>
    <w:p w14:paraId="2EDCD921" w14:textId="77777777" w:rsidR="000F7377" w:rsidRDefault="000F7377"/>
    <w:p w14:paraId="698287A6" w14:textId="77777777" w:rsidR="000F7377" w:rsidRDefault="000F7377">
      <w:r xmlns:w="http://schemas.openxmlformats.org/wordprocessingml/2006/main">
        <w:t xml:space="preserve">טיטוס 1:4 לטיטוס, בני אחרי האמונה המשותפת: חסד, חסד ושלום, מאלוהים האב והאדון ישוע המשיח מושיענו.</w:t>
      </w:r>
    </w:p>
    <w:p w14:paraId="4F9AE224" w14:textId="77777777" w:rsidR="000F7377" w:rsidRDefault="000F7377"/>
    <w:p w14:paraId="03E25C11" w14:textId="77777777" w:rsidR="000F7377" w:rsidRDefault="000F7377">
      <w:r xmlns:w="http://schemas.openxmlformats.org/wordprocessingml/2006/main">
        <w:t xml:space="preserve">פאולוס כתב מכתב לבנו טיטוס, ואיחל לו חסד, רחמים ושלום מאלוהים האב וישוע המשיח.</w:t>
      </w:r>
    </w:p>
    <w:p w14:paraId="1DF2BB9D" w14:textId="77777777" w:rsidR="000F7377" w:rsidRDefault="000F7377"/>
    <w:p w14:paraId="04143BCC" w14:textId="77777777" w:rsidR="000F7377" w:rsidRDefault="000F7377">
      <w:r xmlns:w="http://schemas.openxmlformats.org/wordprocessingml/2006/main">
        <w:t xml:space="preserve">1. למידה מהדוגמה של אמונתו של פאולוס.</w:t>
      </w:r>
    </w:p>
    <w:p w14:paraId="1746B8B5" w14:textId="77777777" w:rsidR="000F7377" w:rsidRDefault="000F7377"/>
    <w:p w14:paraId="0F28C90E" w14:textId="77777777" w:rsidR="000F7377" w:rsidRDefault="000F7377">
      <w:r xmlns:w="http://schemas.openxmlformats.org/wordprocessingml/2006/main">
        <w:t xml:space="preserve">2. לגדול בחסד, ברחמים ובשלום.</w:t>
      </w:r>
    </w:p>
    <w:p w14:paraId="2AB5D4A3" w14:textId="77777777" w:rsidR="000F7377" w:rsidRDefault="000F7377"/>
    <w:p w14:paraId="1CAB2DAF" w14:textId="77777777" w:rsidR="000F7377" w:rsidRDefault="000F7377">
      <w:r xmlns:w="http://schemas.openxmlformats.org/wordprocessingml/2006/main">
        <w:t xml:space="preserve">1. טימותיאוס ב' א' 5 - "אני נזכר באמונתך הכנה, אשר חיה לראשונה בסבתך לויס ובאמך יוניס, וכעת שוכנעתי, חיה גם בך."</w:t>
      </w:r>
    </w:p>
    <w:p w14:paraId="6E045C73" w14:textId="77777777" w:rsidR="000F7377" w:rsidRDefault="000F7377"/>
    <w:p w14:paraId="385BABBA" w14:textId="77777777" w:rsidR="000F7377" w:rsidRDefault="000F7377">
      <w:r xmlns:w="http://schemas.openxmlformats.org/wordprocessingml/2006/main">
        <w:t xml:space="preserve">2. פיליפאים ד' 6-7 - "אל תדאג לכלום, אלא בכל מצב, בתפילה ובתחינה, עם הודיה, הגיש את בקשותיכם לאלוקים. ושלום ה' העולה על כל בינה ישמור עליכם. לבבות ודעתכם במשיח ישוע."</w:t>
      </w:r>
    </w:p>
    <w:p w14:paraId="2FD7D377" w14:textId="77777777" w:rsidR="000F7377" w:rsidRDefault="000F7377"/>
    <w:p w14:paraId="05D84E5B" w14:textId="77777777" w:rsidR="000F7377" w:rsidRDefault="000F7377">
      <w:r xmlns:w="http://schemas.openxmlformats.org/wordprocessingml/2006/main">
        <w:t xml:space="preserve">טיטוס א,5 מסיבה זו השארתי אותך בכרתים, כי תסדר את החסרונות, ותסמיך זקנים בכל עיר, כפי שמנתי אותך.</w:t>
      </w:r>
    </w:p>
    <w:p w14:paraId="5642AF88" w14:textId="77777777" w:rsidR="000F7377" w:rsidRDefault="000F7377"/>
    <w:p w14:paraId="5754D044" w14:textId="77777777" w:rsidR="000F7377" w:rsidRDefault="000F7377">
      <w:r xmlns:w="http://schemas.openxmlformats.org/wordprocessingml/2006/main">
        <w:t xml:space="preserve">פאולוס עזב את טיטוס בכרתים כדי לארגן את מה שצריך לעשות ולמנות זקנים בכל עיר.</w:t>
      </w:r>
    </w:p>
    <w:p w14:paraId="6BC6B510" w14:textId="77777777" w:rsidR="000F7377" w:rsidRDefault="000F7377"/>
    <w:p w14:paraId="411D2A63" w14:textId="77777777" w:rsidR="000F7377" w:rsidRDefault="000F7377">
      <w:r xmlns:w="http://schemas.openxmlformats.org/wordprocessingml/2006/main">
        <w:t xml:space="preserve">1. כוחה של המטרה: מציאת מקומך בתוכנית האל</w:t>
      </w:r>
    </w:p>
    <w:p w14:paraId="16EFF04F" w14:textId="77777777" w:rsidR="000F7377" w:rsidRDefault="000F7377"/>
    <w:p w14:paraId="0DE2C019" w14:textId="77777777" w:rsidR="000F7377" w:rsidRDefault="000F7377">
      <w:r xmlns:w="http://schemas.openxmlformats.org/wordprocessingml/2006/main">
        <w:t xml:space="preserve">2. הוועדה הגדולה: הושטת יד לשרת אחרים</w:t>
      </w:r>
    </w:p>
    <w:p w14:paraId="4EF037CD" w14:textId="77777777" w:rsidR="000F7377" w:rsidRDefault="000F7377"/>
    <w:p w14:paraId="7099A091" w14:textId="77777777" w:rsidR="000F7377" w:rsidRDefault="000F7377">
      <w:r xmlns:w="http://schemas.openxmlformats.org/wordprocessingml/2006/main">
        <w:t xml:space="preserve">1. מתי כ"ח 19-20 - לכן לכו ועשו תלמידים מכל העמים, הטבילו אותם בשם האב והבן ורוח הקודש, ולמדו אותם לציית לכל מה שציוויתי אתכם.</w:t>
      </w:r>
    </w:p>
    <w:p w14:paraId="50B1C67F" w14:textId="77777777" w:rsidR="000F7377" w:rsidRDefault="000F7377"/>
    <w:p w14:paraId="4F18DEA9" w14:textId="77777777" w:rsidR="000F7377" w:rsidRDefault="000F7377">
      <w:r xmlns:w="http://schemas.openxmlformats.org/wordprocessingml/2006/main">
        <w:t xml:space="preserve">2. האפסיים ד' 11-12 - אז המשיח עצמו נתן את השליחים, הנביאים, האוונגליסטים, הכמרים והמורים, כדי לצייד את עמו לעבודות שירות, כדי שגופו של המשיח ייבנה.</w:t>
      </w:r>
    </w:p>
    <w:p w14:paraId="0822E226" w14:textId="77777777" w:rsidR="000F7377" w:rsidRDefault="000F7377"/>
    <w:p w14:paraId="3D4A7CBC" w14:textId="77777777" w:rsidR="000F7377" w:rsidRDefault="000F7377">
      <w:r xmlns:w="http://schemas.openxmlformats.org/wordprocessingml/2006/main">
        <w:t xml:space="preserve">טיטוס 1:6 אם יש תמים, בעל אישה אחת, בעל ילדים נאמנים שלא הואשמו בהתפרעות או סוררים.</w:t>
      </w:r>
    </w:p>
    <w:p w14:paraId="6DA00339" w14:textId="77777777" w:rsidR="000F7377" w:rsidRDefault="000F7377"/>
    <w:p w14:paraId="2EA89420" w14:textId="77777777" w:rsidR="000F7377" w:rsidRDefault="000F7377">
      <w:r xmlns:w="http://schemas.openxmlformats.org/wordprocessingml/2006/main">
        <w:t xml:space="preserve">הקטע עוסק בהכשרתו של זקן בכנסייה, הכוללת להיות חסר תם ובעל אישה נאמנה וילדים שאינם סוררים.</w:t>
      </w:r>
    </w:p>
    <w:p w14:paraId="14475131" w14:textId="77777777" w:rsidR="000F7377" w:rsidRDefault="000F7377"/>
    <w:p w14:paraId="0F0275CF" w14:textId="77777777" w:rsidR="000F7377" w:rsidRDefault="000F7377">
      <w:r xmlns:w="http://schemas.openxmlformats.org/wordprocessingml/2006/main">
        <w:t xml:space="preserve">1. "לחיות חיים ללא תמים: עיון בטיטוס א' 6"</w:t>
      </w:r>
    </w:p>
    <w:p w14:paraId="6C6E31BB" w14:textId="77777777" w:rsidR="000F7377" w:rsidRDefault="000F7377"/>
    <w:p w14:paraId="5A76C13A" w14:textId="77777777" w:rsidR="000F7377" w:rsidRDefault="000F7377">
      <w:r xmlns:w="http://schemas.openxmlformats.org/wordprocessingml/2006/main">
        <w:t xml:space="preserve">2. "כישוריו של זקן: עיון בטיטוס א' ו'"</w:t>
      </w:r>
    </w:p>
    <w:p w14:paraId="18DFB64C" w14:textId="77777777" w:rsidR="000F7377" w:rsidRDefault="000F7377"/>
    <w:p w14:paraId="59614E7C" w14:textId="77777777" w:rsidR="000F7377" w:rsidRDefault="000F7377">
      <w:r xmlns:w="http://schemas.openxmlformats.org/wordprocessingml/2006/main">
        <w:t xml:space="preserve">1. אל האפסיים ה' 1-2 - "לכן תהיו מחקים של אלוהים כילדים אהובים. ותלכו באהבה, כמו שמשיח אהב אותנו ומסר את עצמו עבורנו, מנחה וקרבן לאלוהים."</w:t>
      </w:r>
    </w:p>
    <w:p w14:paraId="050CD2D4" w14:textId="77777777" w:rsidR="000F7377" w:rsidRDefault="000F7377"/>
    <w:p w14:paraId="5800B215" w14:textId="77777777" w:rsidR="000F7377" w:rsidRDefault="000F7377">
      <w:r xmlns:w="http://schemas.openxmlformats.org/wordprocessingml/2006/main">
        <w:t xml:space="preserve">2. א' טימותיאוס ג' 2-3 - "לכן משגיח חייב להיות מעל לכל חרפה, בעל אישה אחת, מפוכח, בעל שליטה עצמית, מכובד, מסביר פנים, מסוגל ללמד, לא שיכור, לא אלים אלא עדין, לא מתקוטט, לא חובב כסף".</w:t>
      </w:r>
    </w:p>
    <w:p w14:paraId="2DBCA9C5" w14:textId="77777777" w:rsidR="000F7377" w:rsidRDefault="000F7377"/>
    <w:p w14:paraId="39C9B1C0" w14:textId="77777777" w:rsidR="000F7377" w:rsidRDefault="000F7377">
      <w:r xmlns:w="http://schemas.openxmlformats.org/wordprocessingml/2006/main">
        <w:t xml:space="preserve">טיטוס 1:7 כי בישוף חייב להיות תמים, כמנהל אלוהים; לא ברצון עצמי, לא כועס במהרה, לא נתון ליין, לא חלוץ, לא נתון לרווח מטונף;</w:t>
      </w:r>
    </w:p>
    <w:p w14:paraId="09B4DBA9" w14:textId="77777777" w:rsidR="000F7377" w:rsidRDefault="000F7377"/>
    <w:p w14:paraId="7A5B8BC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בישוף חייב לנהל חיי מופת של שירות לאלוהים.</w:t>
      </w:r>
    </w:p>
    <w:p w14:paraId="250D4F25" w14:textId="77777777" w:rsidR="000F7377" w:rsidRDefault="000F7377"/>
    <w:p w14:paraId="0AA204CD" w14:textId="77777777" w:rsidR="000F7377" w:rsidRDefault="000F7377">
      <w:r xmlns:w="http://schemas.openxmlformats.org/wordprocessingml/2006/main">
        <w:t xml:space="preserve">1: בטיטוס 1:7, פאולוס מזכיר לנו שחיינו חייבים להיות ראויים לקריאה להיות הבישוף של האדון.</w:t>
      </w:r>
    </w:p>
    <w:p w14:paraId="049EF575" w14:textId="77777777" w:rsidR="000F7377" w:rsidRDefault="000F7377"/>
    <w:p w14:paraId="613B39D5" w14:textId="77777777" w:rsidR="000F7377" w:rsidRDefault="000F7377">
      <w:r xmlns:w="http://schemas.openxmlformats.org/wordprocessingml/2006/main">
        <w:t xml:space="preserve">2: עלינו להיות חסרי תמים במעשינו, צנועים בגישה שלנו, וללא תאוות בצע וכעס.</w:t>
      </w:r>
    </w:p>
    <w:p w14:paraId="3826804A" w14:textId="77777777" w:rsidR="000F7377" w:rsidRDefault="000F7377"/>
    <w:p w14:paraId="38145D8A" w14:textId="77777777" w:rsidR="000F7377" w:rsidRDefault="000F7377">
      <w:r xmlns:w="http://schemas.openxmlformats.org/wordprocessingml/2006/main">
        <w:t xml:space="preserve">א': אפסיים ד'1-3 - לפיכך, אני, אסיר ה', מתחנן בפניכם כי תלכו ראוי לייעוד שבו אתם נקראים, בכל שפלות וענווה, בסבלנות, סובלניים זה את זה באהבה; השתדלות לשמור על אחדות הרוח בקשר השלום.</w:t>
      </w:r>
    </w:p>
    <w:p w14:paraId="00555BFE" w14:textId="77777777" w:rsidR="000F7377" w:rsidRDefault="000F7377"/>
    <w:p w14:paraId="65B6BF1E" w14:textId="77777777" w:rsidR="000F7377" w:rsidRDefault="000F7377">
      <w:r xmlns:w="http://schemas.openxmlformats.org/wordprocessingml/2006/main">
        <w:t xml:space="preserve">ב': ג'יימס ג' 17 - אבל החכמה שמלמעלה היא תחילה טהורה, אחר כך שלווה, עדינה וקלה לטיפול, מלאת רחמים ופירות טובים, ללא משוא פנים וללא צביעות.</w:t>
      </w:r>
    </w:p>
    <w:p w14:paraId="2ECEC34F" w14:textId="77777777" w:rsidR="000F7377" w:rsidRDefault="000F7377"/>
    <w:p w14:paraId="4D2774A8" w14:textId="77777777" w:rsidR="000F7377" w:rsidRDefault="000F7377">
      <w:r xmlns:w="http://schemas.openxmlformats.org/wordprocessingml/2006/main">
        <w:t xml:space="preserve">Titus 1:8 אבל אוהב הכנסת אורחים, אוהב אנשים טובים, מפוכח, צדיק, קדוש, מתון;</w:t>
      </w:r>
    </w:p>
    <w:p w14:paraId="7DB32B64" w14:textId="77777777" w:rsidR="000F7377" w:rsidRDefault="000F7377"/>
    <w:p w14:paraId="5D949DC7" w14:textId="77777777" w:rsidR="000F7377" w:rsidRDefault="000F7377">
      <w:r xmlns:w="http://schemas.openxmlformats.org/wordprocessingml/2006/main">
        <w:t xml:space="preserve">1: כולנו צריכים לשאוף להיות מסבירי פנים, טובים, מפוכחים, צודקים, קדושים ומתונים.</w:t>
      </w:r>
    </w:p>
    <w:p w14:paraId="2975BE46" w14:textId="77777777" w:rsidR="000F7377" w:rsidRDefault="000F7377"/>
    <w:p w14:paraId="25115B3F" w14:textId="77777777" w:rsidR="000F7377" w:rsidRDefault="000F7377">
      <w:r xmlns:w="http://schemas.openxmlformats.org/wordprocessingml/2006/main">
        <w:t xml:space="preserve">2: אהבה וחסד הן תכונות מפתח שכל נוצרי צריך להחזיק.</w:t>
      </w:r>
    </w:p>
    <w:p w14:paraId="25E6553B" w14:textId="77777777" w:rsidR="000F7377" w:rsidRDefault="000F7377"/>
    <w:p w14:paraId="10608E01" w14:textId="77777777" w:rsidR="000F7377" w:rsidRDefault="000F7377">
      <w:r xmlns:w="http://schemas.openxmlformats.org/wordprocessingml/2006/main">
        <w:t xml:space="preserve">1: פיליפאים 4:8-9 - לבסוף, אחים, כל מה שנכון, כל מה שמכובד, כל מה שצודק, כל מה שטהור, מה שנחמד, כל מה שראוי לשבח, אם יש הצטיינות, אם יש משהו ראוי לשבח. , תחשוב על הדברים האלה.</w:t>
      </w:r>
    </w:p>
    <w:p w14:paraId="63348079" w14:textId="77777777" w:rsidR="000F7377" w:rsidRDefault="000F7377"/>
    <w:p w14:paraId="70318010" w14:textId="77777777" w:rsidR="000F7377" w:rsidRDefault="000F7377">
      <w:r xmlns:w="http://schemas.openxmlformats.org/wordprocessingml/2006/main">
        <w:t xml:space="preserve">ב': ג'יימס א' 19-20 - דעו זאת, אחיי האהובים: יהרו כל אדם מהר לשמוע, איטי לדבר, איטי לכעוס; כי כעס האדם אינו מייצר צדקת אלוהים.</w:t>
      </w:r>
    </w:p>
    <w:p w14:paraId="360AEB69" w14:textId="77777777" w:rsidR="000F7377" w:rsidRDefault="000F7377"/>
    <w:p w14:paraId="5BF5EFE3" w14:textId="77777777" w:rsidR="000F7377" w:rsidRDefault="000F7377">
      <w:r xmlns:w="http://schemas.openxmlformats.org/wordprocessingml/2006/main">
        <w:t xml:space="preserve">Titus 1:9 החזק את המילה הנאמנה כפי שלימדו אותו, כדי שיוכל על ידי </w:t>
      </w:r>
      <w:r xmlns:w="http://schemas.openxmlformats.org/wordprocessingml/2006/main">
        <w:lastRenderedPageBreak xmlns:w="http://schemas.openxmlformats.org/wordprocessingml/2006/main"/>
      </w:r>
      <w:r xmlns:w="http://schemas.openxmlformats.org/wordprocessingml/2006/main">
        <w:t xml:space="preserve">דוקטרינה נכונה גם להמריץ וגם לשכנע את המתמודדים.</w:t>
      </w:r>
    </w:p>
    <w:p w14:paraId="0500C204" w14:textId="77777777" w:rsidR="000F7377" w:rsidRDefault="000F7377"/>
    <w:p w14:paraId="091FD22C" w14:textId="77777777" w:rsidR="000F7377" w:rsidRDefault="000F7377">
      <w:r xmlns:w="http://schemas.openxmlformats.org/wordprocessingml/2006/main">
        <w:t xml:space="preserve">קטע זה מדגיש להחזיק בדברו הנאמן של אלוהים, כדי שאנשים יוכלו להשתכנע להתרחק מהחטא.</w:t>
      </w:r>
    </w:p>
    <w:p w14:paraId="24CE96BC" w14:textId="77777777" w:rsidR="000F7377" w:rsidRDefault="000F7377"/>
    <w:p w14:paraId="24797F58" w14:textId="77777777" w:rsidR="000F7377" w:rsidRDefault="000F7377">
      <w:r xmlns:w="http://schemas.openxmlformats.org/wordprocessingml/2006/main">
        <w:t xml:space="preserve">1. כוחה של המילה: כיצד האמת המקראית יכולה לשנות חיים</w:t>
      </w:r>
    </w:p>
    <w:p w14:paraId="64170CA9" w14:textId="77777777" w:rsidR="000F7377" w:rsidRDefault="000F7377"/>
    <w:p w14:paraId="634DAA5A" w14:textId="77777777" w:rsidR="000F7377" w:rsidRDefault="000F7377">
      <w:r xmlns:w="http://schemas.openxmlformats.org/wordprocessingml/2006/main">
        <w:t xml:space="preserve">2. דחיית תורות שווא: כיצד דבר אלוהים מנחה אותנו</w:t>
      </w:r>
    </w:p>
    <w:p w14:paraId="358D1B4F" w14:textId="77777777" w:rsidR="000F7377" w:rsidRDefault="000F7377"/>
    <w:p w14:paraId="015D6CA9" w14:textId="77777777" w:rsidR="000F7377" w:rsidRDefault="000F7377">
      <w:r xmlns:w="http://schemas.openxmlformats.org/wordprocessingml/2006/main">
        <w:t xml:space="preserve">1. טימותיאוס ב' 3:16-17 - "כל הכתוב נושם אלוהים והוא מועיל להוראה, תוכחה, תיקון והכשרה בצדק, כדי שעבד ה' יתכשיר היטב לכל עבודה טובה".</w:t>
      </w:r>
    </w:p>
    <w:p w14:paraId="781E4364" w14:textId="77777777" w:rsidR="000F7377" w:rsidRDefault="000F7377"/>
    <w:p w14:paraId="3C0C55C8" w14:textId="77777777" w:rsidR="000F7377" w:rsidRDefault="000F7377">
      <w:r xmlns:w="http://schemas.openxmlformats.org/wordprocessingml/2006/main">
        <w:t xml:space="preserve">2. העברים ד' 12-13 - "כי דבר אלוהים חי ופעיל. חדה יותר מכל חרב פיפיות, היא חודרת אפילו עד כדי חלוקת נפש ורוח, מפרקים ומח; הוא שופט את המחשבות והעמדות של הלב. שום דבר בכל הבריאה אינו נסתר מעיני אלוהים. הכל גלוי וחשוף לעיני מי שעלינו לתת דין וחשבון".</w:t>
      </w:r>
    </w:p>
    <w:p w14:paraId="4043A1D0" w14:textId="77777777" w:rsidR="000F7377" w:rsidRDefault="000F7377"/>
    <w:p w14:paraId="7DA37F53" w14:textId="77777777" w:rsidR="000F7377" w:rsidRDefault="000F7377">
      <w:r xmlns:w="http://schemas.openxmlformats.org/wordprocessingml/2006/main">
        <w:t xml:space="preserve">טיטוס 1:10 כי יש הרבה מדברים ורמאים סוררים ושווא, במיוחד בני ברית המילה:</w:t>
      </w:r>
    </w:p>
    <w:p w14:paraId="0458A065" w14:textId="77777777" w:rsidR="000F7377" w:rsidRDefault="000F7377"/>
    <w:p w14:paraId="570E054D" w14:textId="77777777" w:rsidR="000F7377" w:rsidRDefault="000F7377">
      <w:r xmlns:w="http://schemas.openxmlformats.org/wordprocessingml/2006/main">
        <w:t xml:space="preserve">יש הרבה אנשים סוררים ומדברים לשווא, במיוחד בעלי האמונה היהודית.</w:t>
      </w:r>
    </w:p>
    <w:p w14:paraId="4FEE472B" w14:textId="77777777" w:rsidR="000F7377" w:rsidRDefault="000F7377"/>
    <w:p w14:paraId="032D218E" w14:textId="77777777" w:rsidR="000F7377" w:rsidRDefault="000F7377">
      <w:r xmlns:w="http://schemas.openxmlformats.org/wordprocessingml/2006/main">
        <w:t xml:space="preserve">1. הסכנה שבדיבור סורר – בחינת הסכנות שבדיבור מילים סוררות והצורך להיזהר במילים שלנו.</w:t>
      </w:r>
    </w:p>
    <w:p w14:paraId="756CEB65" w14:textId="77777777" w:rsidR="000F7377" w:rsidRDefault="000F7377"/>
    <w:p w14:paraId="6E8F8557" w14:textId="77777777" w:rsidR="000F7377" w:rsidRDefault="000F7377">
      <w:r xmlns:w="http://schemas.openxmlformats.org/wordprocessingml/2006/main">
        <w:t xml:space="preserve">2. אמונת ברית המילה - חקר אמונת העם היהודי וחשיבותה בחיינו.</w:t>
      </w:r>
    </w:p>
    <w:p w14:paraId="12FB50EC" w14:textId="77777777" w:rsidR="000F7377" w:rsidRDefault="000F7377"/>
    <w:p w14:paraId="4E5C1A0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ג'יימס ג' 6 - "והלשון אש, עולם של עוון: כך הלשון בין איברינו, כי היא מטמאת את כל הגוף, ומעלה באש את מהלך הטבע, והיא עולה באש. של גיהנום."</w:t>
      </w:r>
    </w:p>
    <w:p w14:paraId="3E5EF2B4" w14:textId="77777777" w:rsidR="000F7377" w:rsidRDefault="000F7377"/>
    <w:p w14:paraId="5B91C8C4" w14:textId="77777777" w:rsidR="000F7377" w:rsidRDefault="000F7377">
      <w:r xmlns:w="http://schemas.openxmlformats.org/wordprocessingml/2006/main">
        <w:t xml:space="preserve">2. משלי ט"ו, כ"ח - "לב צדיק לומד לענות, ופיו של רשע שופך רעות".</w:t>
      </w:r>
    </w:p>
    <w:p w14:paraId="02CFFE31" w14:textId="77777777" w:rsidR="000F7377" w:rsidRDefault="000F7377"/>
    <w:p w14:paraId="0057625D" w14:textId="77777777" w:rsidR="000F7377" w:rsidRDefault="000F7377">
      <w:r xmlns:w="http://schemas.openxmlformats.org/wordprocessingml/2006/main">
        <w:t xml:space="preserve">Titus 1:11 אשר יש לעצור את פיותיהם, המערערים בתים שלמים, מלמדים דברים שאינם ראויים, למען רווח מטונף.</w:t>
      </w:r>
    </w:p>
    <w:p w14:paraId="336544FB" w14:textId="77777777" w:rsidR="000F7377" w:rsidRDefault="000F7377"/>
    <w:p w14:paraId="4F142EB0" w14:textId="77777777" w:rsidR="000F7377" w:rsidRDefault="000F7377">
      <w:r xmlns:w="http://schemas.openxmlformats.org/wordprocessingml/2006/main">
        <w:t xml:space="preserve">מי שמלמד תורת שקר למען רווח אישי חייב להשתיק.</w:t>
      </w:r>
    </w:p>
    <w:p w14:paraId="544FF9E4" w14:textId="77777777" w:rsidR="000F7377" w:rsidRDefault="000F7377"/>
    <w:p w14:paraId="1B328582" w14:textId="77777777" w:rsidR="000F7377" w:rsidRDefault="000F7377">
      <w:r xmlns:w="http://schemas.openxmlformats.org/wordprocessingml/2006/main">
        <w:t xml:space="preserve">1. הסכנה של דוקטרינה כוזבת</w:t>
      </w:r>
    </w:p>
    <w:p w14:paraId="7C38925B" w14:textId="77777777" w:rsidR="000F7377" w:rsidRDefault="000F7377"/>
    <w:p w14:paraId="2153ADDD" w14:textId="77777777" w:rsidR="000F7377" w:rsidRDefault="000F7377">
      <w:r xmlns:w="http://schemas.openxmlformats.org/wordprocessingml/2006/main">
        <w:t xml:space="preserve">2. חמדנות וסכנותיה</w:t>
      </w:r>
    </w:p>
    <w:p w14:paraId="2241B40E" w14:textId="77777777" w:rsidR="000F7377" w:rsidRDefault="000F7377"/>
    <w:p w14:paraId="4DA53C7A" w14:textId="77777777" w:rsidR="000F7377" w:rsidRDefault="000F7377">
      <w:r xmlns:w="http://schemas.openxmlformats.org/wordprocessingml/2006/main">
        <w:t xml:space="preserve">1. יחזקאל י"ג 18-19 - ואמרו כה אמר ה' אלהים; אוי לנשים התופרות כריות לכל זרועות, ועושות מטפחות על ראש כל קומה לצוד נפשות! האם תצוד את נפשות עמי, ותציל את הנשמות הבאות אליך?</w:t>
      </w:r>
    </w:p>
    <w:p w14:paraId="570DE16C" w14:textId="77777777" w:rsidR="000F7377" w:rsidRDefault="000F7377"/>
    <w:p w14:paraId="4A8DC28D" w14:textId="77777777" w:rsidR="000F7377" w:rsidRDefault="000F7377">
      <w:r xmlns:w="http://schemas.openxmlformats.org/wordprocessingml/2006/main">
        <w:t xml:space="preserve">2. טימותיאוס א' ו' 3-5 - אם מישהו ילמד אחרת, ולא יסכים לדברים בריאים, אפילו לדברי אדוננו ישוע המשיח, ולתורת אלוהים; הוא גאה, אינו יודע דבר, אלא מתלהב משאלות ומריבות של מילים, שמהם נובעים קנאה, מריבות, מעקות, הנחות רעות, ויכוחים מעוותים של אנשים בעלי מוח מושחת וחסרי אמת, בהנחה שהרווח הוא יראת שמים: מאלה תתרחקו. עַצמְךָ.</w:t>
      </w:r>
    </w:p>
    <w:p w14:paraId="3B6D7EA7" w14:textId="77777777" w:rsidR="000F7377" w:rsidRDefault="000F7377"/>
    <w:p w14:paraId="72A0A7EE" w14:textId="77777777" w:rsidR="000F7377" w:rsidRDefault="000F7377">
      <w:r xmlns:w="http://schemas.openxmlformats.org/wordprocessingml/2006/main">
        <w:t xml:space="preserve">טיטוס 1:12 אחד מעצמם, אפילו נביא משלהם, אמר, כרתים הם תמיד שקרנים, חיות רעות, בטן איטית.</w:t>
      </w:r>
    </w:p>
    <w:p w14:paraId="18573872" w14:textId="77777777" w:rsidR="000F7377" w:rsidRDefault="000F7377"/>
    <w:p w14:paraId="651D1EF1" w14:textId="77777777" w:rsidR="000F7377" w:rsidRDefault="000F7377">
      <w:r xmlns:w="http://schemas.openxmlformats.org/wordprocessingml/2006/main">
        <w:t xml:space="preserve">הנביא משלהם הכריז שהכרתים הם שקרנים, חיות רעות ובטן איטית.</w:t>
      </w:r>
    </w:p>
    <w:p w14:paraId="2938DFDD" w14:textId="77777777" w:rsidR="000F7377" w:rsidRDefault="000F7377"/>
    <w:p w14:paraId="05F0F2BC" w14:textId="77777777" w:rsidR="000F7377" w:rsidRDefault="000F7377">
      <w:r xmlns:w="http://schemas.openxmlformats.org/wordprocessingml/2006/main">
        <w:t xml:space="preserve">1. סכנת ההונאה</w:t>
      </w:r>
    </w:p>
    <w:p w14:paraId="079CDAC9" w14:textId="77777777" w:rsidR="000F7377" w:rsidRDefault="000F7377"/>
    <w:p w14:paraId="2782053F" w14:textId="77777777" w:rsidR="000F7377" w:rsidRDefault="000F7377">
      <w:r xmlns:w="http://schemas.openxmlformats.org/wordprocessingml/2006/main">
        <w:t xml:space="preserve">2. כוחה של אופי טוב</w:t>
      </w:r>
    </w:p>
    <w:p w14:paraId="42100C84" w14:textId="77777777" w:rsidR="000F7377" w:rsidRDefault="000F7377"/>
    <w:p w14:paraId="7CBCFA7E" w14:textId="77777777" w:rsidR="000F7377" w:rsidRDefault="000F7377">
      <w:r xmlns:w="http://schemas.openxmlformats.org/wordprocessingml/2006/main">
        <w:t xml:space="preserve">1. משלי י, ט - ההולך ביושר הולך בבטחה, אבל המסווה את דרכיו יתפרסם.</w:t>
      </w:r>
    </w:p>
    <w:p w14:paraId="78E2AC1B" w14:textId="77777777" w:rsidR="000F7377" w:rsidRDefault="000F7377"/>
    <w:p w14:paraId="2AF17D39" w14:textId="77777777" w:rsidR="000F7377" w:rsidRDefault="000F7377">
      <w:r xmlns:w="http://schemas.openxmlformats.org/wordprocessingml/2006/main">
        <w:t xml:space="preserve">2. משלי יא, ג - יושרם של ישרים ינחה אותם, אך עיוות הבוגדים ישמיד אותם.</w:t>
      </w:r>
    </w:p>
    <w:p w14:paraId="0D5DBF77" w14:textId="77777777" w:rsidR="000F7377" w:rsidRDefault="000F7377"/>
    <w:p w14:paraId="6086DDD8" w14:textId="77777777" w:rsidR="000F7377" w:rsidRDefault="000F7377">
      <w:r xmlns:w="http://schemas.openxmlformats.org/wordprocessingml/2006/main">
        <w:t xml:space="preserve">טיטוס 1:13 העד הזה הוא אמת. על כן תוכח בהם בחריפות, למען יהיו בריאים באמונה;</w:t>
      </w:r>
    </w:p>
    <w:p w14:paraId="30F9885A" w14:textId="77777777" w:rsidR="000F7377" w:rsidRDefault="000F7377"/>
    <w:p w14:paraId="6FF0B936" w14:textId="77777777" w:rsidR="000F7377" w:rsidRDefault="000F7377">
      <w:r xmlns:w="http://schemas.openxmlformats.org/wordprocessingml/2006/main">
        <w:t xml:space="preserve">פאולוס מורה לטיטוס לנזוף בחריפות במורי שקר כדי שיישארו איתנים באמונה.</w:t>
      </w:r>
    </w:p>
    <w:p w14:paraId="00FE48A1" w14:textId="77777777" w:rsidR="000F7377" w:rsidRDefault="000F7377"/>
    <w:p w14:paraId="3634ED47" w14:textId="77777777" w:rsidR="000F7377" w:rsidRDefault="000F7377">
      <w:r xmlns:w="http://schemas.openxmlformats.org/wordprocessingml/2006/main">
        <w:t xml:space="preserve">1. כוחה של תוכחה: כיצד להגיב להוראת שווא</w:t>
      </w:r>
    </w:p>
    <w:p w14:paraId="277F9DC1" w14:textId="77777777" w:rsidR="000F7377" w:rsidRDefault="000F7377"/>
    <w:p w14:paraId="65D3B5B3" w14:textId="77777777" w:rsidR="000F7377" w:rsidRDefault="000F7377">
      <w:r xmlns:w="http://schemas.openxmlformats.org/wordprocessingml/2006/main">
        <w:t xml:space="preserve">2. איתנים באמונה: שמירה על נחישות מול מורי שקר</w:t>
      </w:r>
    </w:p>
    <w:p w14:paraId="05EE83E6" w14:textId="77777777" w:rsidR="000F7377" w:rsidRDefault="000F7377"/>
    <w:p w14:paraId="2A46C94D" w14:textId="77777777" w:rsidR="000F7377" w:rsidRDefault="000F7377">
      <w:r xmlns:w="http://schemas.openxmlformats.org/wordprocessingml/2006/main">
        <w:t xml:space="preserve">1. טימותיאוס ב' ד'2-5 - הטיפו את המילה; להיות מיידי בעונה, מחוץ לעונה; תוכחה, תוכחה, תמריץ בכל אורך רוח ותורת.</w:t>
      </w:r>
    </w:p>
    <w:p w14:paraId="78A55208" w14:textId="77777777" w:rsidR="000F7377" w:rsidRDefault="000F7377"/>
    <w:p w14:paraId="7948EC8C" w14:textId="77777777" w:rsidR="000F7377" w:rsidRDefault="000F7377">
      <w:r xmlns:w="http://schemas.openxmlformats.org/wordprocessingml/2006/main">
        <w:t xml:space="preserve">2. אל האפסיים ד' 14-15 - שלא נהיה עוד ילדים, נזרקים הלוך ושוב, ונישאנו בכל רוח של תורה, ברחת בני אדם, ובעורמה ערמומית, שבאמצעותה הם מחכים להונות.</w:t>
      </w:r>
    </w:p>
    <w:p w14:paraId="7DA7A992" w14:textId="77777777" w:rsidR="000F7377" w:rsidRDefault="000F7377"/>
    <w:p w14:paraId="242149D7" w14:textId="77777777" w:rsidR="000F7377" w:rsidRDefault="000F7377">
      <w:r xmlns:w="http://schemas.openxmlformats.org/wordprocessingml/2006/main">
        <w:t xml:space="preserve">טיטוס 1:14 לא שמים לב לאגדות יהודיות ולמצוות בני אדם הפונות מן האמת.</w:t>
      </w:r>
    </w:p>
    <w:p w14:paraId="2C1A8410" w14:textId="77777777" w:rsidR="000F7377" w:rsidRDefault="000F7377"/>
    <w:p w14:paraId="1049342E" w14:textId="77777777" w:rsidR="000F7377" w:rsidRDefault="000F7377">
      <w:r xmlns:w="http://schemas.openxmlformats.org/wordprocessingml/2006/main">
        <w:t xml:space="preserve">פאולוס מעודד את טיטוס להתעלם מתורות שקר ובמקום זאת להתמקד באמת.</w:t>
      </w:r>
    </w:p>
    <w:p w14:paraId="63637E6F" w14:textId="77777777" w:rsidR="000F7377" w:rsidRDefault="000F7377"/>
    <w:p w14:paraId="7AF64B3A" w14:textId="77777777" w:rsidR="000F7377" w:rsidRDefault="000F7377">
      <w:r xmlns:w="http://schemas.openxmlformats.org/wordprocessingml/2006/main">
        <w:t xml:space="preserve">1. כוחה של האמת: ללמוד להבחין מה אמיתי בעידן של שקר</w:t>
      </w:r>
    </w:p>
    <w:p w14:paraId="55B0E748" w14:textId="77777777" w:rsidR="000F7377" w:rsidRDefault="000F7377"/>
    <w:p w14:paraId="7EA58EB1" w14:textId="77777777" w:rsidR="000F7377" w:rsidRDefault="000F7377">
      <w:r xmlns:w="http://schemas.openxmlformats.org/wordprocessingml/2006/main">
        <w:t xml:space="preserve">2. פנייה מהאגדות: התגברות על הפיתוי למלא אחר מצוות בני אדם</w:t>
      </w:r>
    </w:p>
    <w:p w14:paraId="30601ED4" w14:textId="77777777" w:rsidR="000F7377" w:rsidRDefault="000F7377"/>
    <w:p w14:paraId="728B6EAC" w14:textId="77777777" w:rsidR="000F7377" w:rsidRDefault="000F7377">
      <w:r xmlns:w="http://schemas.openxmlformats.org/wordprocessingml/2006/main">
        <w:t xml:space="preserve">1. משלי ג 5-7 - בטח בה' בכל לבבך; ואל תישען על הבנתך. בכל דרכיך הכרת אותו, והוא ישיר את דרכיך. אל תהיה חכם בעיניך: ירא את ה', סור מרע.</w:t>
      </w:r>
    </w:p>
    <w:p w14:paraId="6A21BD82" w14:textId="77777777" w:rsidR="000F7377" w:rsidRDefault="000F7377"/>
    <w:p w14:paraId="2B701C57" w14:textId="77777777" w:rsidR="000F7377" w:rsidRDefault="000F7377">
      <w:r xmlns:w="http://schemas.openxmlformats.org/wordprocessingml/2006/main">
        <w:t xml:space="preserve">2. קולוסים 2:8 - הישמר לך פן יקלקל אותך אדם בפילוסופיה וברמאות הבל, לפי מסורת בני אדם, לפי יסודות העולם, ולא אחרי המשיח.</w:t>
      </w:r>
    </w:p>
    <w:p w14:paraId="06FBEF9B" w14:textId="77777777" w:rsidR="000F7377" w:rsidRDefault="000F7377"/>
    <w:p w14:paraId="0A23B10E" w14:textId="77777777" w:rsidR="000F7377" w:rsidRDefault="000F7377">
      <w:r xmlns:w="http://schemas.openxmlformats.org/wordprocessingml/2006/main">
        <w:t xml:space="preserve">Titus 1:15 לטהורים הכל טהור: אבל למטמאים ולכופרים אין טהור; אבל אפילו שכלם ומצפונם נטמאים.</w:t>
      </w:r>
    </w:p>
    <w:p w14:paraId="164C0BDA" w14:textId="77777777" w:rsidR="000F7377" w:rsidRDefault="000F7377"/>
    <w:p w14:paraId="7E6F72A6" w14:textId="77777777" w:rsidR="000F7377" w:rsidRDefault="000F7377">
      <w:r xmlns:w="http://schemas.openxmlformats.org/wordprocessingml/2006/main">
        <w:t xml:space="preserve">כל הדברים טהורים לטהורים, אבל למטמאים ולא מאמינים, שום דבר אינו טהור; אפילו שכלם ומצפונם נטמאים.</w:t>
      </w:r>
    </w:p>
    <w:p w14:paraId="148E3CF3" w14:textId="77777777" w:rsidR="000F7377" w:rsidRDefault="000F7377"/>
    <w:p w14:paraId="2FC4E675" w14:textId="77777777" w:rsidR="000F7377" w:rsidRDefault="000F7377">
      <w:r xmlns:w="http://schemas.openxmlformats.org/wordprocessingml/2006/main">
        <w:t xml:space="preserve">1. אל תאפשר לעצמך להיטמא, כי שום דבר לא יישאר טהור.</w:t>
      </w:r>
    </w:p>
    <w:p w14:paraId="2FC9E87A" w14:textId="77777777" w:rsidR="000F7377" w:rsidRDefault="000F7377"/>
    <w:p w14:paraId="6FE85F38" w14:textId="77777777" w:rsidR="000F7377" w:rsidRDefault="000F7377">
      <w:r xmlns:w="http://schemas.openxmlformats.org/wordprocessingml/2006/main">
        <w:t xml:space="preserve">2. חשוב לשמור על טוהר הנפש והמצפון.</w:t>
      </w:r>
    </w:p>
    <w:p w14:paraId="4099CB73" w14:textId="77777777" w:rsidR="000F7377" w:rsidRDefault="000F7377"/>
    <w:p w14:paraId="671EC807" w14:textId="77777777" w:rsidR="000F7377" w:rsidRDefault="000F7377">
      <w:r xmlns:w="http://schemas.openxmlformats.org/wordprocessingml/2006/main">
        <w:t xml:space="preserve">1. אל האפסיים ד' 17-32 - הסר את האני הישן ולבש את האני החדש.</w:t>
      </w:r>
    </w:p>
    <w:p w14:paraId="22EC98CD" w14:textId="77777777" w:rsidR="000F7377" w:rsidRDefault="000F7377"/>
    <w:p w14:paraId="69AEA54B" w14:textId="77777777" w:rsidR="000F7377" w:rsidRDefault="000F7377">
      <w:r xmlns:w="http://schemas.openxmlformats.org/wordprocessingml/2006/main">
        <w:t xml:space="preserve">2. משלי ד' 23 - שמור לבבך, כי הוא מעיין החיים.</w:t>
      </w:r>
    </w:p>
    <w:p w14:paraId="6C08309E" w14:textId="77777777" w:rsidR="000F7377" w:rsidRDefault="000F7377"/>
    <w:p w14:paraId="113E1FB4" w14:textId="77777777" w:rsidR="000F7377" w:rsidRDefault="000F7377">
      <w:r xmlns:w="http://schemas.openxmlformats.org/wordprocessingml/2006/main">
        <w:t xml:space="preserve">טיטוס 1:16 הם טוענים שהם מכירים את אלוהים; אֲבָל בְּמַעֲשֵׂה מְכַחֲלִים אוֹתוֹ, בְּהַהוּא תּוֹעֵב וּמוֹרֵר, וּלְכָל מַעֲשֶׂה טוֹבָה מְפַחֲלֶה.</w:t>
      </w:r>
    </w:p>
    <w:p w14:paraId="1752EB13" w14:textId="77777777" w:rsidR="000F7377" w:rsidRDefault="000F7377"/>
    <w:p w14:paraId="6310F198" w14:textId="77777777" w:rsidR="000F7377" w:rsidRDefault="000F7377">
      <w:r xmlns:w="http://schemas.openxmlformats.org/wordprocessingml/2006/main">
        <w:t xml:space="preserve">אל לנו להיות שולל על ידי אלה שמתיימרים להכיר את אלוהים, אלא להתכחש לו באמצעות מעשיהם הרעים.</w:t>
      </w:r>
    </w:p>
    <w:p w14:paraId="1C114F2E" w14:textId="77777777" w:rsidR="000F7377" w:rsidRDefault="000F7377"/>
    <w:p w14:paraId="5F174DF5" w14:textId="77777777" w:rsidR="000F7377" w:rsidRDefault="000F7377">
      <w:r xmlns:w="http://schemas.openxmlformats.org/wordprocessingml/2006/main">
        <w:t xml:space="preserve">1: "לחיות את אמונתנו: קריאה למעשים טובים."</w:t>
      </w:r>
    </w:p>
    <w:p w14:paraId="1C169D54" w14:textId="77777777" w:rsidR="000F7377" w:rsidRDefault="000F7377"/>
    <w:p w14:paraId="2A9E5384" w14:textId="77777777" w:rsidR="000F7377" w:rsidRDefault="000F7377">
      <w:r xmlns:w="http://schemas.openxmlformats.org/wordprocessingml/2006/main">
        <w:t xml:space="preserve">2: "לחיות חיים של אמונה: פעולות מדברות חזק יותר ממילים."</w:t>
      </w:r>
    </w:p>
    <w:p w14:paraId="16F6CB0B" w14:textId="77777777" w:rsidR="000F7377" w:rsidRDefault="000F7377"/>
    <w:p w14:paraId="14D8218B" w14:textId="77777777" w:rsidR="000F7377" w:rsidRDefault="000F7377">
      <w:r xmlns:w="http://schemas.openxmlformats.org/wordprocessingml/2006/main">
        <w:t xml:space="preserve">1: ג'יימס ב':14-17 "מה זה מועיל, אחיי ואחיותיי, אם מישהו טוען שיש לו אמונה אבל אין לו מעשים? האם אמונה כזו יכולה להציל אותם? נניח שאח או אחות הם ללא בגדים ומזון יומיומי. אם אחד מכם אומר להם: "לכו לשלום, התחממו ואכלו היטב", אבל לא עושה כלום עם הצרכים הפיזיים שלהם, מה זה מועיל? באותו אופן, האמונה כשלעצמה, אם היא לא מלווה בעשייה, היא מֵת."</w:t>
      </w:r>
    </w:p>
    <w:p w14:paraId="428B7BFB" w14:textId="77777777" w:rsidR="000F7377" w:rsidRDefault="000F7377"/>
    <w:p w14:paraId="7C2025A5" w14:textId="77777777" w:rsidR="000F7377" w:rsidRDefault="000F7377">
      <w:r xmlns:w="http://schemas.openxmlformats.org/wordprocessingml/2006/main">
        <w:t xml:space="preserve">2: מתי ז':21-23 "לא כל מי שאומר לי 'אדוני, אדוני' ייכנס למלכות השמים, אלא רק מי שעושה את רצון אבי שבשמים. רבים יאמרו לי ביום ההוא, 'אדוני ה', האם לא התנבאנו בשמך ובשמך גירשנו שדים ועשית ניסים רבים בשמך?' ואז אגיד להם בפשטות, 'מעולם לא הכרתי אתכם. הרחק ממני, עושי רשעים!'".</w:t>
      </w:r>
    </w:p>
    <w:p w14:paraId="7851267F" w14:textId="77777777" w:rsidR="000F7377" w:rsidRDefault="000F7377"/>
    <w:p w14:paraId="5A184445" w14:textId="77777777" w:rsidR="000F7377" w:rsidRDefault="000F7377">
      <w:r xmlns:w="http://schemas.openxmlformats.org/wordprocessingml/2006/main">
        <w:t xml:space="preserve">טיטוס ב' הוא הפרק השני של המכתב שכתב השליח פאולוס לטיטוס, חבר לעבודה ומלווה בשירות. בפרק זה, פאולוס מספק הנחיות מעשיות לקבוצות שונות בתוך קהילת הכנסייה, תוך שימת דגש על חיי אלוהים ודוקטרינה נכונה.</w:t>
      </w:r>
    </w:p>
    <w:p w14:paraId="6FFFE44E" w14:textId="77777777" w:rsidR="000F7377" w:rsidRDefault="000F7377"/>
    <w:p w14:paraId="46E66AFD" w14:textId="77777777" w:rsidR="000F7377" w:rsidRDefault="000F7377">
      <w:r xmlns:w="http://schemas.openxmlformats.org/wordprocessingml/2006/main">
        <w:t xml:space="preserve">פסקה 1: פאולוס מורה לטיטוס לגבי קבוצות גיל שונות בתוך הכנסייה (טיטוס ב':1-10). הוא מפציר בטיטוס ללמד דוקטרינה נכונה המתיישרת עם הבשורה של ישוע המשיח. באופן ספציפי, הוא מעודד גברים מבוגרים להיות מפוכחים, מכובדים, בעלי שליטה עצמית ובעלי אמונה. נשים </w:t>
      </w:r>
      <w:r xmlns:w="http://schemas.openxmlformats.org/wordprocessingml/2006/main">
        <w:t xml:space="preserve">מבוגרות מקבלות </w:t>
      </w:r>
      <w:r xmlns:w="http://schemas.openxmlformats.org/wordprocessingml/2006/main">
        <w:lastRenderedPageBreak xmlns:w="http://schemas.openxmlformats.org/wordprocessingml/2006/main"/>
      </w:r>
      <w:r xmlns:w="http://schemas.openxmlformats.org/wordprocessingml/2006/main">
        <w:t xml:space="preserve">הוראה להיות יראת כבוד בהתנהגות, לא משמיצות או עבדות להרבה יין אלא מורות לטוב. מעודדים גברים צעירים יותר לשלוט בעצמם ולהפגין יושרה בהתנהלותם. עבדים מקבלים הוראה להיות משרתים כנועים ונאמנים.</w:t>
      </w:r>
    </w:p>
    <w:p w14:paraId="10A3400F" w14:textId="77777777" w:rsidR="000F7377" w:rsidRDefault="000F7377"/>
    <w:p w14:paraId="61DD3240" w14:textId="77777777" w:rsidR="000F7377" w:rsidRDefault="000F7377">
      <w:r xmlns:w="http://schemas.openxmlformats.org/wordprocessingml/2006/main">
        <w:t xml:space="preserve">פסקה 2: פאולוס מדגיש את עבודת הגאולה של ישו והשפעתה על חיי המאמינים (טיטוס ב':11-14). הוא מדגיש שחסדו של אלוהים הופיע והביא ישועה לכל האנשים. חסד זה מאמן את המאמינים לוותר על רשעות ותשוקות עולמיות תוך שהם חיים בשליטה עצמית, ישרים ואלוהיים בעידן הנוכחי הזה. פאולוס מזכיר לטיטוס שהמאמינים ממתינים בכיליון עיניים לתקווה המבורכת - הופעתו של אלוהינו הגדול ומושיענו ישוע המשיח - אשר נתן את עצמו עבורנו כדי לגאול אותנו מכל הפקרות ולטהר לעצמו עם לנחלתו הקנאי למעשים טובים.</w:t>
      </w:r>
    </w:p>
    <w:p w14:paraId="7DDDA0EE" w14:textId="77777777" w:rsidR="000F7377" w:rsidRDefault="000F7377"/>
    <w:p w14:paraId="3A73C8F1" w14:textId="77777777" w:rsidR="000F7377" w:rsidRDefault="000F7377">
      <w:r xmlns:w="http://schemas.openxmlformats.org/wordprocessingml/2006/main">
        <w:t xml:space="preserve">פסקה שלישית: הפרק מסתיים בהנחיות ספציפיות כיצד על טיטוס ללמד את הדברים הללו (טיטוס ב':15). פאולוס מחייב את טיטוס לדבר את הדברים האלה בסמכות כדי שאיש לא יתעלם ממנו. הוא מייעץ לו לא לתת לאיש לזלזל בו בגלל נעוריו, אלא לתת דוגמה בדיבור, בהתנהגות, באהבה, בנאמנות ובטוהר.</w:t>
      </w:r>
    </w:p>
    <w:p w14:paraId="06F09068" w14:textId="77777777" w:rsidR="000F7377" w:rsidRDefault="000F7377"/>
    <w:p w14:paraId="55E0AADD" w14:textId="77777777" w:rsidR="000F7377" w:rsidRDefault="000F7377">
      <w:r xmlns:w="http://schemas.openxmlformats.org/wordprocessingml/2006/main">
        <w:t xml:space="preserve">לסיכום,</w:t>
      </w:r>
    </w:p>
    <w:p w14:paraId="2707CC42" w14:textId="77777777" w:rsidR="000F7377" w:rsidRDefault="000F7377">
      <w:r xmlns:w="http://schemas.openxmlformats.org/wordprocessingml/2006/main">
        <w:t xml:space="preserve">פרק שני של טיטוס מספק הנחיות מעשיות לקבוצות שונות בתוך קהילת הכנסייה, תוך שימת דגש על חיי אלוהים ודוקטרינה נכונה.</w:t>
      </w:r>
    </w:p>
    <w:p w14:paraId="7133CFFF" w14:textId="77777777" w:rsidR="000F7377" w:rsidRDefault="000F7377">
      <w:r xmlns:w="http://schemas.openxmlformats.org/wordprocessingml/2006/main">
        <w:t xml:space="preserve">פאולוס מדריך את טיטוס לגבי התנהגותם והתנהגותם של גברים מבוגרים, נשים מבוגרות, גברים צעירים יותר ועבדים.</w:t>
      </w:r>
    </w:p>
    <w:p w14:paraId="6BBF6989" w14:textId="77777777" w:rsidR="000F7377" w:rsidRDefault="000F7377"/>
    <w:p w14:paraId="2940AF5F" w14:textId="77777777" w:rsidR="000F7377" w:rsidRDefault="000F7377">
      <w:r xmlns:w="http://schemas.openxmlformats.org/wordprocessingml/2006/main">
        <w:t xml:space="preserve">הוא מדגיש את עבודת הגאולה של ישו והשפעתה על חיי המאמינים, ומדגיש את הצורך לוותר על רשעות ולחיות בציפייה לשובו של ישו.</w:t>
      </w:r>
    </w:p>
    <w:p w14:paraId="31949A11" w14:textId="77777777" w:rsidR="000F7377" w:rsidRDefault="000F7377"/>
    <w:p w14:paraId="2CE74DC0" w14:textId="77777777" w:rsidR="000F7377" w:rsidRDefault="000F7377">
      <w:r xmlns:w="http://schemas.openxmlformats.org/wordprocessingml/2006/main">
        <w:t xml:space="preserve">הפרק מסתיים בחיוב לטיטוס ללמד דברים אלה בסמכות, תוך מתן דוגמה בחייו שלו. פרק זה משמש מדריך לחיים אלוהיים בתוך קהילת הכנסייה, מדגיש את הכוח הטרנספורמטיבי של חסדו של אלוהים ודוחק במאמינים לחיות בהתאם לדוקטרינה התקינה.</w:t>
      </w:r>
    </w:p>
    <w:p w14:paraId="409E94D8" w14:textId="77777777" w:rsidR="000F7377" w:rsidRDefault="000F7377"/>
    <w:p w14:paraId="1EC0F0FF" w14:textId="77777777" w:rsidR="000F7377" w:rsidRDefault="000F7377"/>
    <w:p w14:paraId="6AEA27E6" w14:textId="77777777" w:rsidR="000F7377" w:rsidRDefault="000F7377">
      <w:r xmlns:w="http://schemas.openxmlformats.org/wordprocessingml/2006/main">
        <w:t xml:space="preserve">טיטוס ב,1 אך דבר אתה את הדברים ההופכים לדוקטרינה תקינה:</w:t>
      </w:r>
    </w:p>
    <w:p w14:paraId="34098469" w14:textId="77777777" w:rsidR="000F7377" w:rsidRDefault="000F7377"/>
    <w:p w14:paraId="6C2992AC" w14:textId="77777777" w:rsidR="000F7377" w:rsidRDefault="000F7377">
      <w:r xmlns:w="http://schemas.openxmlformats.org/wordprocessingml/2006/main">
        <w:t xml:space="preserve">1: דבר אמת שעולה בקנה אחד עם דבר אלוהים.</w:t>
      </w:r>
    </w:p>
    <w:p w14:paraId="11ECCB38" w14:textId="77777777" w:rsidR="000F7377" w:rsidRDefault="000F7377"/>
    <w:p w14:paraId="443CEB33" w14:textId="77777777" w:rsidR="000F7377" w:rsidRDefault="000F7377">
      <w:r xmlns:w="http://schemas.openxmlformats.org/wordprocessingml/2006/main">
        <w:t xml:space="preserve">2: שתף את דבר אלוהים בנאמנות ובדייקנות.</w:t>
      </w:r>
    </w:p>
    <w:p w14:paraId="7017E4C8" w14:textId="77777777" w:rsidR="000F7377" w:rsidRDefault="000F7377"/>
    <w:p w14:paraId="5FB0C404" w14:textId="77777777" w:rsidR="000F7377" w:rsidRDefault="000F7377">
      <w:r xmlns:w="http://schemas.openxmlformats.org/wordprocessingml/2006/main">
        <w:t xml:space="preserve">1: משלי כ"ג:23-24 "קנה אמת ואל תמכור אותה, קנה חכמה, הוראה ותבונה."</w:t>
      </w:r>
    </w:p>
    <w:p w14:paraId="1B5CB4EF" w14:textId="77777777" w:rsidR="000F7377" w:rsidRDefault="000F7377"/>
    <w:p w14:paraId="4E95E261" w14:textId="77777777" w:rsidR="000F7377" w:rsidRDefault="000F7377">
      <w:r xmlns:w="http://schemas.openxmlformats.org/wordprocessingml/2006/main">
        <w:t xml:space="preserve">2:2 טימותיוס ד':2 "הטיף את המילה; להיות מוכן בעונה ומחוץ לעונה; תוכחה, תוכחה ותמריץ, בסבלנות ובהוראה שלמה".</w:t>
      </w:r>
    </w:p>
    <w:p w14:paraId="671A8DDC" w14:textId="77777777" w:rsidR="000F7377" w:rsidRDefault="000F7377"/>
    <w:p w14:paraId="00C11CF9" w14:textId="77777777" w:rsidR="000F7377" w:rsidRDefault="000F7377">
      <w:r xmlns:w="http://schemas.openxmlformats.org/wordprocessingml/2006/main">
        <w:t xml:space="preserve">טיטוס 2:2 שהזקנים יהיו מפוכחים, חמורי סבר, מתונים, בריאים באמונה, בצדקה, בסבלנות.</w:t>
      </w:r>
    </w:p>
    <w:p w14:paraId="0B812D17" w14:textId="77777777" w:rsidR="000F7377" w:rsidRDefault="000F7377"/>
    <w:p w14:paraId="75AB7A69" w14:textId="77777777" w:rsidR="000F7377" w:rsidRDefault="000F7377">
      <w:r xmlns:w="http://schemas.openxmlformats.org/wordprocessingml/2006/main">
        <w:t xml:space="preserve">גברים מבוגרים צריכים לחיות חיים של פיכחון, רצינות, מתינות, נאמנות, צדקה וסבלנות.</w:t>
      </w:r>
    </w:p>
    <w:p w14:paraId="4E83F62F" w14:textId="77777777" w:rsidR="000F7377" w:rsidRDefault="000F7377"/>
    <w:p w14:paraId="378837D3" w14:textId="77777777" w:rsidR="000F7377" w:rsidRDefault="000F7377">
      <w:r xmlns:w="http://schemas.openxmlformats.org/wordprocessingml/2006/main">
        <w:t xml:space="preserve">1. מעלת הסבלנות: מציאת רוגע בסערת החיים</w:t>
      </w:r>
    </w:p>
    <w:p w14:paraId="7FD26FD1" w14:textId="77777777" w:rsidR="000F7377" w:rsidRDefault="000F7377"/>
    <w:p w14:paraId="4718A0C8" w14:textId="77777777" w:rsidR="000F7377" w:rsidRDefault="000F7377">
      <w:r xmlns:w="http://schemas.openxmlformats.org/wordprocessingml/2006/main">
        <w:t xml:space="preserve">2. חוכמת הגיל: איך לחיות חיים של שלמות</w:t>
      </w:r>
    </w:p>
    <w:p w14:paraId="16DCFC3D" w14:textId="77777777" w:rsidR="000F7377" w:rsidRDefault="000F7377"/>
    <w:p w14:paraId="36C572FF" w14:textId="77777777" w:rsidR="000F7377" w:rsidRDefault="000F7377">
      <w:r xmlns:w="http://schemas.openxmlformats.org/wordprocessingml/2006/main">
        <w:t xml:space="preserve">1. גלטים ה':22-23 - אבל פרי הרוח הוא אהבה, שמחה, שלום, סבלנות, חסד, טוב לב, נאמנות, עדינות, שליטה עצמית; נגד דברים כאלה אין חוק.</w:t>
      </w:r>
    </w:p>
    <w:p w14:paraId="4FD97B60" w14:textId="77777777" w:rsidR="000F7377" w:rsidRDefault="000F7377"/>
    <w:p w14:paraId="655EEA70" w14:textId="77777777" w:rsidR="000F7377" w:rsidRDefault="000F7377">
      <w:r xmlns:w="http://schemas.openxmlformats.org/wordprocessingml/2006/main">
        <w:t xml:space="preserve">2. ג'יימס א' 2-4 - ספרו הכל שמחה, אחים שלי, כשאתם נתקלים בנסיונות מסוגים שונים, כי אתם יודעים שבחינת אמונתכם מייצרת איתנות. ותשיג את היציבות במלואה, שתהיו שלמים ושלמים, חסרי כלום.</w:t>
      </w:r>
    </w:p>
    <w:p w14:paraId="0554BF5B" w14:textId="77777777" w:rsidR="000F7377" w:rsidRDefault="000F7377"/>
    <w:p w14:paraId="1F3DB26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טיטוס ב:3 גם הנשים הזקנות, שיהיו נוהגות כקדושה, לא מאשימות שווא, לא נותנות יין רבות, מורות טובות;</w:t>
      </w:r>
    </w:p>
    <w:p w14:paraId="1CF27ABB" w14:textId="77777777" w:rsidR="000F7377" w:rsidRDefault="000F7377"/>
    <w:p w14:paraId="1D5B12D4" w14:textId="77777777" w:rsidR="000F7377" w:rsidRDefault="000F7377">
      <w:r xmlns:w="http://schemas.openxmlformats.org/wordprocessingml/2006/main">
        <w:t xml:space="preserve">נשים מבוגרות צריכות להיות קדושות בהתנהגותן, להימנע מהאשמות שווא ושיכרות וללמד דברים טובים.</w:t>
      </w:r>
    </w:p>
    <w:p w14:paraId="49EE2003" w14:textId="77777777" w:rsidR="000F7377" w:rsidRDefault="000F7377"/>
    <w:p w14:paraId="4F4EFA7E" w14:textId="77777777" w:rsidR="000F7377" w:rsidRDefault="000F7377">
      <w:r xmlns:w="http://schemas.openxmlformats.org/wordprocessingml/2006/main">
        <w:t xml:space="preserve">1. לחיות חיי קודש כנשים מבוגרות</w:t>
      </w:r>
    </w:p>
    <w:p w14:paraId="23EC80BA" w14:textId="77777777" w:rsidR="000F7377" w:rsidRDefault="000F7377"/>
    <w:p w14:paraId="431327F4" w14:textId="77777777" w:rsidR="000F7377" w:rsidRDefault="000F7377">
      <w:r xmlns:w="http://schemas.openxmlformats.org/wordprocessingml/2006/main">
        <w:t xml:space="preserve">2. ללמד דברים טובים ולהימנע מהרע</w:t>
      </w:r>
    </w:p>
    <w:p w14:paraId="50F080F3" w14:textId="77777777" w:rsidR="000F7377" w:rsidRDefault="000F7377"/>
    <w:p w14:paraId="358FC4CB" w14:textId="77777777" w:rsidR="000F7377" w:rsidRDefault="000F7377">
      <w:r xmlns:w="http://schemas.openxmlformats.org/wordprocessingml/2006/main">
        <w:t xml:space="preserve">1. האפסיים ד' 17-32 - הליכה בצורה ראויה לקריאה</w:t>
      </w:r>
    </w:p>
    <w:p w14:paraId="677D6367" w14:textId="77777777" w:rsidR="000F7377" w:rsidRDefault="000F7377"/>
    <w:p w14:paraId="505B6772" w14:textId="77777777" w:rsidR="000F7377" w:rsidRDefault="000F7377">
      <w:r xmlns:w="http://schemas.openxmlformats.org/wordprocessingml/2006/main">
        <w:t xml:space="preserve">2. משלי כ' א' - כוחו של יין ומשקה חזק</w:t>
      </w:r>
    </w:p>
    <w:p w14:paraId="5D9C5202" w14:textId="77777777" w:rsidR="000F7377" w:rsidRDefault="000F7377"/>
    <w:p w14:paraId="51030F83" w14:textId="77777777" w:rsidR="000F7377" w:rsidRDefault="000F7377">
      <w:r xmlns:w="http://schemas.openxmlformats.org/wordprocessingml/2006/main">
        <w:t xml:space="preserve">טיטוס ב:4 למען ילמדו את הצעירות להתפכח, לאהוב את בעליהן, לאהוב את ילדיהן.</w:t>
      </w:r>
    </w:p>
    <w:p w14:paraId="7D76E6EF" w14:textId="77777777" w:rsidR="000F7377" w:rsidRDefault="000F7377"/>
    <w:p w14:paraId="55865090" w14:textId="77777777" w:rsidR="000F7377" w:rsidRDefault="000F7377">
      <w:r xmlns:w="http://schemas.openxmlformats.org/wordprocessingml/2006/main">
        <w:t xml:space="preserve">קטע זה מעודד אותנו ללמד נשים צעירות להיות בשליטה עצמית, לאהוב את בעליהן ולאהוב את ילדיהן.</w:t>
      </w:r>
    </w:p>
    <w:p w14:paraId="1CCD9A54" w14:textId="77777777" w:rsidR="000F7377" w:rsidRDefault="000F7377"/>
    <w:p w14:paraId="16A63F37" w14:textId="77777777" w:rsidR="000F7377" w:rsidRDefault="000F7377">
      <w:r xmlns:w="http://schemas.openxmlformats.org/wordprocessingml/2006/main">
        <w:t xml:space="preserve">1. "לחיות באהבה: לדאוג למשפחות שלנו"</w:t>
      </w:r>
    </w:p>
    <w:p w14:paraId="02D3EB63" w14:textId="77777777" w:rsidR="000F7377" w:rsidRDefault="000F7377"/>
    <w:p w14:paraId="16F9F69B" w14:textId="77777777" w:rsidR="000F7377" w:rsidRDefault="000F7377">
      <w:r xmlns:w="http://schemas.openxmlformats.org/wordprocessingml/2006/main">
        <w:t xml:space="preserve">2. "כוחה של שליטה עצמית: ברכה לכולם"</w:t>
      </w:r>
    </w:p>
    <w:p w14:paraId="0E765049" w14:textId="77777777" w:rsidR="000F7377" w:rsidRDefault="000F7377"/>
    <w:p w14:paraId="6BF2BEEF" w14:textId="77777777" w:rsidR="000F7377" w:rsidRDefault="000F7377">
      <w:r xmlns:w="http://schemas.openxmlformats.org/wordprocessingml/2006/main">
        <w:t xml:space="preserve">1. האפסיים ה':21-33 - נכנעים זה לזה מתוך יראת כבוד למשיח</w:t>
      </w:r>
    </w:p>
    <w:p w14:paraId="5A93BC6D" w14:textId="77777777" w:rsidR="000F7377" w:rsidRDefault="000F7377"/>
    <w:p w14:paraId="70B0871F" w14:textId="77777777" w:rsidR="000F7377" w:rsidRDefault="000F7377">
      <w:r xmlns:w="http://schemas.openxmlformats.org/wordprocessingml/2006/main">
        <w:t xml:space="preserve">2. משלי ל"א 10-31 - תכונות האישה וההתנהגות האידיאלית</w:t>
      </w:r>
    </w:p>
    <w:p w14:paraId="3F3CB52F" w14:textId="77777777" w:rsidR="000F7377" w:rsidRDefault="000F7377"/>
    <w:p w14:paraId="16FFAEE8" w14:textId="77777777" w:rsidR="000F7377" w:rsidRDefault="000F7377">
      <w:r xmlns:w="http://schemas.openxmlformats.org/wordprocessingml/2006/main">
        <w:t xml:space="preserve">טיטוס 2:5 להיות נבונים, צנועים, שומרי בית, טובים, צייתנים לבעליהם, כדי שדבר אלוהים לא יגרוף.</w:t>
      </w:r>
    </w:p>
    <w:p w14:paraId="69E5C429" w14:textId="77777777" w:rsidR="000F7377" w:rsidRDefault="000F7377"/>
    <w:p w14:paraId="2EA3367B" w14:textId="77777777" w:rsidR="000F7377" w:rsidRDefault="000F7377">
      <w:r xmlns:w="http://schemas.openxmlformats.org/wordprocessingml/2006/main">
        <w:t xml:space="preserve">הקטע מדגיש את החשיבות שלנשים להיות דיסקרטיות, צנועות, שומרות בבית, טובות וצייתניות לבעליהן כדי שדבר אלוהים לא יגונה.</w:t>
      </w:r>
    </w:p>
    <w:p w14:paraId="466DE181" w14:textId="77777777" w:rsidR="000F7377" w:rsidRDefault="000F7377"/>
    <w:p w14:paraId="0070DD05" w14:textId="77777777" w:rsidR="000F7377" w:rsidRDefault="000F7377">
      <w:r xmlns:w="http://schemas.openxmlformats.org/wordprocessingml/2006/main">
        <w:t xml:space="preserve">1. נשים: חיים על פי דבר אלוהים</w:t>
      </w:r>
    </w:p>
    <w:p w14:paraId="04DBC36A" w14:textId="77777777" w:rsidR="000F7377" w:rsidRDefault="000F7377"/>
    <w:p w14:paraId="7DE46EA1" w14:textId="77777777" w:rsidR="000F7377" w:rsidRDefault="000F7377">
      <w:r xmlns:w="http://schemas.openxmlformats.org/wordprocessingml/2006/main">
        <w:t xml:space="preserve">2. כוחה של אישה יראת שמים</w:t>
      </w:r>
    </w:p>
    <w:p w14:paraId="3F7519DF" w14:textId="77777777" w:rsidR="000F7377" w:rsidRDefault="000F7377"/>
    <w:p w14:paraId="0A6E5283" w14:textId="77777777" w:rsidR="000F7377" w:rsidRDefault="000F7377">
      <w:r xmlns:w="http://schemas.openxmlformats.org/wordprocessingml/2006/main">
        <w:t xml:space="preserve">1. משלי ל"א 10-31</w:t>
      </w:r>
    </w:p>
    <w:p w14:paraId="45601E8B" w14:textId="77777777" w:rsidR="000F7377" w:rsidRDefault="000F7377"/>
    <w:p w14:paraId="138081C2" w14:textId="77777777" w:rsidR="000F7377" w:rsidRDefault="000F7377">
      <w:r xmlns:w="http://schemas.openxmlformats.org/wordprocessingml/2006/main">
        <w:t xml:space="preserve">2. פטרוס א' ג':1-7</w:t>
      </w:r>
    </w:p>
    <w:p w14:paraId="43FE98FD" w14:textId="77777777" w:rsidR="000F7377" w:rsidRDefault="000F7377"/>
    <w:p w14:paraId="193FED84" w14:textId="77777777" w:rsidR="000F7377" w:rsidRDefault="000F7377">
      <w:r xmlns:w="http://schemas.openxmlformats.org/wordprocessingml/2006/main">
        <w:t xml:space="preserve">טיטוס 2:6 גם צעירים מזמנים להיות מפוכחים.</w:t>
      </w:r>
    </w:p>
    <w:p w14:paraId="44879EFE" w14:textId="77777777" w:rsidR="000F7377" w:rsidRDefault="000F7377"/>
    <w:p w14:paraId="21EB5F66" w14:textId="77777777" w:rsidR="000F7377" w:rsidRDefault="000F7377">
      <w:r xmlns:w="http://schemas.openxmlformats.org/wordprocessingml/2006/main">
        <w:t xml:space="preserve">הקטע מעודד צעירים לשמור על גישה מפוכחת והגיונית.</w:t>
      </w:r>
    </w:p>
    <w:p w14:paraId="5DB79FD3" w14:textId="77777777" w:rsidR="000F7377" w:rsidRDefault="000F7377"/>
    <w:p w14:paraId="687B3E56" w14:textId="77777777" w:rsidR="000F7377" w:rsidRDefault="000F7377">
      <w:r xmlns:w="http://schemas.openxmlformats.org/wordprocessingml/2006/main">
        <w:t xml:space="preserve">1. לחיות חיים של חוכמה: הערך של חשיבה מפוכחת</w:t>
      </w:r>
    </w:p>
    <w:p w14:paraId="5B135D88" w14:textId="77777777" w:rsidR="000F7377" w:rsidRDefault="000F7377"/>
    <w:p w14:paraId="10F800A7" w14:textId="77777777" w:rsidR="000F7377" w:rsidRDefault="000F7377">
      <w:r xmlns:w="http://schemas.openxmlformats.org/wordprocessingml/2006/main">
        <w:t xml:space="preserve">2. שכל ישר: פיכחון רוחני לצעירים</w:t>
      </w:r>
    </w:p>
    <w:p w14:paraId="153DBCC5" w14:textId="77777777" w:rsidR="000F7377" w:rsidRDefault="000F7377"/>
    <w:p w14:paraId="7C7F8A95" w14:textId="77777777" w:rsidR="000F7377" w:rsidRDefault="000F7377">
      <w:r xmlns:w="http://schemas.openxmlformats.org/wordprocessingml/2006/main">
        <w:t xml:space="preserve">1. משלי כ"ג 19-20 - "שמע אתה בני והיה חכם והנה את לבך בדרך. אל תהיו בין זוכי היין; בין אוכלי בשר מתפרעים: כי שיכור וגרגר יגיעו לעוני, וישנוניות תלבש אדם בסחבות.</w:t>
      </w:r>
    </w:p>
    <w:p w14:paraId="43F47F19" w14:textId="77777777" w:rsidR="000F7377" w:rsidRDefault="000F7377"/>
    <w:p w14:paraId="15BCBD6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משלי ג' 21-22 - "בני, אל תסור מעיניך: שמור על חכמה ושיקול דעת, ויהיו חיים לנפשך וחסד לצווארך".</w:t>
      </w:r>
    </w:p>
    <w:p w14:paraId="04BB9BD3" w14:textId="77777777" w:rsidR="000F7377" w:rsidRDefault="000F7377"/>
    <w:p w14:paraId="2C559AFC" w14:textId="77777777" w:rsidR="000F7377" w:rsidRDefault="000F7377">
      <w:r xmlns:w="http://schemas.openxmlformats.org/wordprocessingml/2006/main">
        <w:t xml:space="preserve">טיטוס ב:7 בכל דבר הראה לעצמך תבנית של מעשים טובים: בתורה הראה חוסר שחיתות, כובד ראש, כנות,</w:t>
      </w:r>
    </w:p>
    <w:p w14:paraId="6B278B43" w14:textId="77777777" w:rsidR="000F7377" w:rsidRDefault="000F7377"/>
    <w:p w14:paraId="671681BF" w14:textId="77777777" w:rsidR="000F7377" w:rsidRDefault="000F7377">
      <w:r xmlns:w="http://schemas.openxmlformats.org/wordprocessingml/2006/main">
        <w:t xml:space="preserve">קטע זה מעודד את המאמינים להפגין מעשים טובים ולקיים דוקטרינה טובה.</w:t>
      </w:r>
    </w:p>
    <w:p w14:paraId="657C78B1" w14:textId="77777777" w:rsidR="000F7377" w:rsidRDefault="000F7377"/>
    <w:p w14:paraId="732F0540" w14:textId="77777777" w:rsidR="000F7377" w:rsidRDefault="000F7377">
      <w:r xmlns:w="http://schemas.openxmlformats.org/wordprocessingml/2006/main">
        <w:t xml:space="preserve">1: לחיות חיים של מעשים טובים - טיטוס ב' ז'</w:t>
      </w:r>
    </w:p>
    <w:p w14:paraId="6DE9581E" w14:textId="77777777" w:rsidR="000F7377" w:rsidRDefault="000F7377"/>
    <w:p w14:paraId="2BE65815" w14:textId="77777777" w:rsidR="000F7377" w:rsidRDefault="000F7377">
      <w:r xmlns:w="http://schemas.openxmlformats.org/wordprocessingml/2006/main">
        <w:t xml:space="preserve">2: שמירה על הדוקטרינה הבריאה - טיטוס ב, ז</w:t>
      </w:r>
    </w:p>
    <w:p w14:paraId="3ECDE7BC" w14:textId="77777777" w:rsidR="000F7377" w:rsidRDefault="000F7377"/>
    <w:p w14:paraId="7C3FE36C" w14:textId="77777777" w:rsidR="000F7377" w:rsidRDefault="000F7377">
      <w:r xmlns:w="http://schemas.openxmlformats.org/wordprocessingml/2006/main">
        <w:t xml:space="preserve">א': האפסיים ב' 10 - כי יצירתו אנו, שנבראנו במשיח ישוע למעשים טובים, אשר אלוהים הכין מראש כדי שנלך בהם.</w:t>
      </w:r>
    </w:p>
    <w:p w14:paraId="3A04950E" w14:textId="77777777" w:rsidR="000F7377" w:rsidRDefault="000F7377"/>
    <w:p w14:paraId="5CD70670" w14:textId="77777777" w:rsidR="000F7377" w:rsidRDefault="000F7377">
      <w:r xmlns:w="http://schemas.openxmlformats.org/wordprocessingml/2006/main">
        <w:t xml:space="preserve">ב' ב' טימותיוס ג' 16-17 - כל הכתובים ניתנים בהשראת אלוהים, והוא מועיל לתורה, לתוכחה, לתיקון, להוראת צדק, למען יהיה איש האלוהים שלם, מצויד לכל טוב. עֲבוֹדָה.</w:t>
      </w:r>
    </w:p>
    <w:p w14:paraId="401ED40C" w14:textId="77777777" w:rsidR="000F7377" w:rsidRDefault="000F7377"/>
    <w:p w14:paraId="79B9B6A2" w14:textId="77777777" w:rsidR="000F7377" w:rsidRDefault="000F7377">
      <w:r xmlns:w="http://schemas.openxmlformats.org/wordprocessingml/2006/main">
        <w:t xml:space="preserve">טיטוס ב,ח דיבור תקוע, שאין להרשיעו; למען יתבייש המנוגד, שאין לו דבר רע לומר עליך.</w:t>
      </w:r>
    </w:p>
    <w:p w14:paraId="64A062BB" w14:textId="77777777" w:rsidR="000F7377" w:rsidRDefault="000F7377"/>
    <w:p w14:paraId="77F87FC4" w14:textId="77777777" w:rsidR="000F7377" w:rsidRDefault="000F7377">
      <w:r xmlns:w="http://schemas.openxmlformats.org/wordprocessingml/2006/main">
        <w:t xml:space="preserve">החשיבות של אמירת מילים שאינן ניתנות לגינוי ושלא יביאו בושה למי שמתנגד לנו.</w:t>
      </w:r>
    </w:p>
    <w:p w14:paraId="134A6842" w14:textId="77777777" w:rsidR="000F7377" w:rsidRDefault="000F7377"/>
    <w:p w14:paraId="288E6EBD" w14:textId="77777777" w:rsidR="000F7377" w:rsidRDefault="000F7377">
      <w:r xmlns:w="http://schemas.openxmlformats.org/wordprocessingml/2006/main">
        <w:t xml:space="preserve">1: כוחן של המילים שלנו - איך המילים שלנו יכולות לשמש לטובה, או לגרום נזק.</w:t>
      </w:r>
    </w:p>
    <w:p w14:paraId="7B3B1C6D" w14:textId="77777777" w:rsidR="000F7377" w:rsidRDefault="000F7377"/>
    <w:p w14:paraId="25BE84A6" w14:textId="77777777" w:rsidR="000F7377" w:rsidRDefault="000F7377">
      <w:r xmlns:w="http://schemas.openxmlformats.org/wordprocessingml/2006/main">
        <w:t xml:space="preserve">2: האחריות של המילים שלנו - איך יש לנו אחריות להשתמש במילים שלא ישקפו </w:t>
      </w:r>
      <w:r xmlns:w="http://schemas.openxmlformats.org/wordprocessingml/2006/main">
        <w:lastRenderedPageBreak xmlns:w="http://schemas.openxmlformats.org/wordprocessingml/2006/main"/>
      </w:r>
      <w:r xmlns:w="http://schemas.openxmlformats.org/wordprocessingml/2006/main">
        <w:t xml:space="preserve">אותנו רע או יביאו בושה למי שמתנגד לנו.</w:t>
      </w:r>
    </w:p>
    <w:p w14:paraId="18F3A24F" w14:textId="77777777" w:rsidR="000F7377" w:rsidRDefault="000F7377"/>
    <w:p w14:paraId="55A6678C" w14:textId="77777777" w:rsidR="000F7377" w:rsidRDefault="000F7377">
      <w:r xmlns:w="http://schemas.openxmlformats.org/wordprocessingml/2006/main">
        <w:t xml:space="preserve">1: ג'יימס ג' 2-10 - כוחה של הלשון וחשיבותה בחיינו.</w:t>
      </w:r>
    </w:p>
    <w:p w14:paraId="6BDF3E33" w14:textId="77777777" w:rsidR="000F7377" w:rsidRDefault="000F7377"/>
    <w:p w14:paraId="6E620A49" w14:textId="77777777" w:rsidR="000F7377" w:rsidRDefault="000F7377">
      <w:r xmlns:w="http://schemas.openxmlformats.org/wordprocessingml/2006/main">
        <w:t xml:space="preserve">2: משלי יב:18 - כוחן של מילים להביא חיים או מוות.</w:t>
      </w:r>
    </w:p>
    <w:p w14:paraId="423171C1" w14:textId="77777777" w:rsidR="000F7377" w:rsidRDefault="000F7377"/>
    <w:p w14:paraId="7DE5CDDB" w14:textId="77777777" w:rsidR="000F7377" w:rsidRDefault="000F7377">
      <w:r xmlns:w="http://schemas.openxmlformats.org/wordprocessingml/2006/main">
        <w:t xml:space="preserve">Titus 2:9 קראו לעבדים להיות צייתנים לאדוניהם, ולרצות אותם בכל דבר; לא עונה שוב;</w:t>
      </w:r>
    </w:p>
    <w:p w14:paraId="7417351B" w14:textId="77777777" w:rsidR="000F7377" w:rsidRDefault="000F7377"/>
    <w:p w14:paraId="395D320A" w14:textId="77777777" w:rsidR="000F7377" w:rsidRDefault="000F7377">
      <w:r xmlns:w="http://schemas.openxmlformats.org/wordprocessingml/2006/main">
        <w:t xml:space="preserve">קטע זה מעודד את המשרתים להיות צייתניים ונעימים לאדוניהם בכל דבר, מבלי להשיב.</w:t>
      </w:r>
    </w:p>
    <w:p w14:paraId="47556C65" w14:textId="77777777" w:rsidR="000F7377" w:rsidRDefault="000F7377"/>
    <w:p w14:paraId="332C3276" w14:textId="77777777" w:rsidR="000F7377" w:rsidRDefault="000F7377">
      <w:r xmlns:w="http://schemas.openxmlformats.org/wordprocessingml/2006/main">
        <w:t xml:space="preserve">1: לחיות חיים של ציות - טיטוס ב':9</w:t>
      </w:r>
    </w:p>
    <w:p w14:paraId="4198B58E" w14:textId="77777777" w:rsidR="000F7377" w:rsidRDefault="000F7377"/>
    <w:p w14:paraId="1A79D684" w14:textId="77777777" w:rsidR="000F7377" w:rsidRDefault="000F7377">
      <w:r xmlns:w="http://schemas.openxmlformats.org/wordprocessingml/2006/main">
        <w:t xml:space="preserve">2: משרת עם עמדות נעימות - טיטוס ב':9</w:t>
      </w:r>
    </w:p>
    <w:p w14:paraId="4F2735D5" w14:textId="77777777" w:rsidR="000F7377" w:rsidRDefault="000F7377"/>
    <w:p w14:paraId="2E4908D8" w14:textId="77777777" w:rsidR="000F7377" w:rsidRDefault="000F7377">
      <w:r xmlns:w="http://schemas.openxmlformats.org/wordprocessingml/2006/main">
        <w:t xml:space="preserve">1: אל האפסיים 6:5-8 - עבדים, צייתו לאדוניכם הארציים בכבוד ובפחד, ובכנות לבב, בדיוק כפי שהייתם מצייתים למשיח.</w:t>
      </w:r>
    </w:p>
    <w:p w14:paraId="42E4FF7D" w14:textId="77777777" w:rsidR="000F7377" w:rsidRDefault="000F7377"/>
    <w:p w14:paraId="662A4104" w14:textId="77777777" w:rsidR="000F7377" w:rsidRDefault="000F7377">
      <w:r xmlns:w="http://schemas.openxmlformats.org/wordprocessingml/2006/main">
        <w:t xml:space="preserve">ב': קולוסים ג' 22-24 - עבדים, צייתו לאדוניכם הארציים בכל דבר; ועשו זאת, לא רק כאשר עינם מונחת בך וכדי לזכות בחסדם, אלא בכנות לב ויראת ה'.</w:t>
      </w:r>
    </w:p>
    <w:p w14:paraId="7E0D11CA" w14:textId="77777777" w:rsidR="000F7377" w:rsidRDefault="000F7377"/>
    <w:p w14:paraId="56705C55" w14:textId="77777777" w:rsidR="000F7377" w:rsidRDefault="000F7377">
      <w:r xmlns:w="http://schemas.openxmlformats.org/wordprocessingml/2006/main">
        <w:t xml:space="preserve">טיטוס 2:10 לא מתרפק, כי אם עושה כל נאמנות טובה; למען יקשטו את תורת ה' מושיענו בכל דבר.</w:t>
      </w:r>
    </w:p>
    <w:p w14:paraId="2F92FCBA" w14:textId="77777777" w:rsidR="000F7377" w:rsidRDefault="000F7377"/>
    <w:p w14:paraId="34F628DD" w14:textId="77777777" w:rsidR="000F7377" w:rsidRDefault="000F7377">
      <w:r xmlns:w="http://schemas.openxmlformats.org/wordprocessingml/2006/main">
        <w:t xml:space="preserve">1. הכוח של להיות נאמן</w:t>
      </w:r>
    </w:p>
    <w:p w14:paraId="628A7016" w14:textId="77777777" w:rsidR="000F7377" w:rsidRDefault="000F7377"/>
    <w:p w14:paraId="73FAF8F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עיטור תורת אלוהים מושיענו</w:t>
      </w:r>
    </w:p>
    <w:p w14:paraId="7E2E4165" w14:textId="77777777" w:rsidR="000F7377" w:rsidRDefault="000F7377"/>
    <w:p w14:paraId="4F8FB0E8" w14:textId="77777777" w:rsidR="000F7377" w:rsidRDefault="000F7377">
      <w:r xmlns:w="http://schemas.openxmlformats.org/wordprocessingml/2006/main">
        <w:t xml:space="preserve">1. תהילים ל"ז, ג, "בטח בה' ועשה טוב, שכבו בארץ ותיהנו ממרעה בטוח".</w:t>
      </w:r>
    </w:p>
    <w:p w14:paraId="56829FCD" w14:textId="77777777" w:rsidR="000F7377" w:rsidRDefault="000F7377"/>
    <w:p w14:paraId="6C396E69" w14:textId="77777777" w:rsidR="000F7377" w:rsidRDefault="000F7377">
      <w:r xmlns:w="http://schemas.openxmlformats.org/wordprocessingml/2006/main">
        <w:t xml:space="preserve">2. העברים 13:5, "שמור על חייך נקיים מאהבת כסף, והסתפק במה שיש לך, כי הוא אמר, "לעולם לא אעזוב אותך ולא אעזוב אותך."</w:t>
      </w:r>
    </w:p>
    <w:p w14:paraId="724DA468" w14:textId="77777777" w:rsidR="000F7377" w:rsidRDefault="000F7377"/>
    <w:p w14:paraId="27A92A23" w14:textId="77777777" w:rsidR="000F7377" w:rsidRDefault="000F7377">
      <w:r xmlns:w="http://schemas.openxmlformats.org/wordprocessingml/2006/main">
        <w:t xml:space="preserve">טיטוס 2:11 כי חסד אלוהים המביא ישועה נגלה לכל בני האדם.</w:t>
      </w:r>
    </w:p>
    <w:p w14:paraId="1FC23A0A" w14:textId="77777777" w:rsidR="000F7377" w:rsidRDefault="000F7377"/>
    <w:p w14:paraId="79394362" w14:textId="77777777" w:rsidR="000F7377" w:rsidRDefault="000F7377">
      <w:r xmlns:w="http://schemas.openxmlformats.org/wordprocessingml/2006/main">
        <w:t xml:space="preserve">חסד אלוהים התגלה לכולם, מביא את הגאולה.</w:t>
      </w:r>
    </w:p>
    <w:p w14:paraId="24DAF7D2" w14:textId="77777777" w:rsidR="000F7377" w:rsidRDefault="000F7377"/>
    <w:p w14:paraId="7F61F872" w14:textId="77777777" w:rsidR="000F7377" w:rsidRDefault="000F7377">
      <w:r xmlns:w="http://schemas.openxmlformats.org/wordprocessingml/2006/main">
        <w:t xml:space="preserve">1. אהבת האל הבלתי מותנית - חקר חסד הישועה</w:t>
      </w:r>
    </w:p>
    <w:p w14:paraId="6C85205A" w14:textId="77777777" w:rsidR="000F7377" w:rsidRDefault="000F7377"/>
    <w:p w14:paraId="4A370F1C" w14:textId="77777777" w:rsidR="000F7377" w:rsidRDefault="000F7377">
      <w:r xmlns:w="http://schemas.openxmlformats.org/wordprocessingml/2006/main">
        <w:t xml:space="preserve">2. מתנת החסד - איך לקבל את ישועתו של אלוהים</w:t>
      </w:r>
    </w:p>
    <w:p w14:paraId="3D4B8D19" w14:textId="77777777" w:rsidR="000F7377" w:rsidRDefault="000F7377"/>
    <w:p w14:paraId="1670CF74" w14:textId="77777777" w:rsidR="000F7377" w:rsidRDefault="000F7377">
      <w:r xmlns:w="http://schemas.openxmlformats.org/wordprocessingml/2006/main">
        <w:t xml:space="preserve">1. יוחנן ג' 16 - כי כל כך אהב אלוהים את העולם שהוא נתן את בנו האחד והיחיד, כדי שכל המאמין בו לא יאבד אלא יזכה לחיי נצח.</w:t>
      </w:r>
    </w:p>
    <w:p w14:paraId="00D340AE" w14:textId="77777777" w:rsidR="000F7377" w:rsidRDefault="000F7377"/>
    <w:p w14:paraId="4364F4C7" w14:textId="77777777" w:rsidR="000F7377" w:rsidRDefault="000F7377">
      <w:r xmlns:w="http://schemas.openxmlformats.org/wordprocessingml/2006/main">
        <w:t xml:space="preserve">2. הרומים ו' 23 - כי שכר החטא הוא מוות, אבל מתנת אלוהים היא חיי נצח במשיח ישוע אדוננו.</w:t>
      </w:r>
    </w:p>
    <w:p w14:paraId="130F5E86" w14:textId="77777777" w:rsidR="000F7377" w:rsidRDefault="000F7377"/>
    <w:p w14:paraId="4FA9ECA8" w14:textId="77777777" w:rsidR="000F7377" w:rsidRDefault="000F7377">
      <w:r xmlns:w="http://schemas.openxmlformats.org/wordprocessingml/2006/main">
        <w:t xml:space="preserve">טיטוס 2:12 מלמד אותנו כי בהכחשת רשעות ותאוות עולמיות, עלינו לחיות בצורה מפוכחת, צדקנית ויראת שמים, בעולם הנוכחי;</w:t>
      </w:r>
    </w:p>
    <w:p w14:paraId="44E8C8CA" w14:textId="77777777" w:rsidR="000F7377" w:rsidRDefault="000F7377"/>
    <w:p w14:paraId="316BCC78" w14:textId="77777777" w:rsidR="000F7377" w:rsidRDefault="000F7377">
      <w:r xmlns:w="http://schemas.openxmlformats.org/wordprocessingml/2006/main">
        <w:t xml:space="preserve">חיו חיי אלוהים בעולם הזה על ידי הכחשת תאוות העולם.</w:t>
      </w:r>
    </w:p>
    <w:p w14:paraId="0F8FDE54" w14:textId="77777777" w:rsidR="000F7377" w:rsidRDefault="000F7377"/>
    <w:p w14:paraId="1D5101FA" w14:textId="77777777" w:rsidR="000F7377" w:rsidRDefault="000F7377">
      <w:r xmlns:w="http://schemas.openxmlformats.org/wordprocessingml/2006/main">
        <w:t xml:space="preserve">1: הכחשת חוסר צדק ותאוות עולמיות</w:t>
      </w:r>
    </w:p>
    <w:p w14:paraId="47C595E8" w14:textId="77777777" w:rsidR="000F7377" w:rsidRDefault="000F7377"/>
    <w:p w14:paraId="0214C711" w14:textId="77777777" w:rsidR="000F7377" w:rsidRDefault="000F7377">
      <w:r xmlns:w="http://schemas.openxmlformats.org/wordprocessingml/2006/main">
        <w:t xml:space="preserve">2: לחיות בצורה מפוכחת, בצדקנות ובאלוקים בעולם הנוכחי הזה</w:t>
      </w:r>
    </w:p>
    <w:p w14:paraId="72258C39" w14:textId="77777777" w:rsidR="000F7377" w:rsidRDefault="000F7377"/>
    <w:p w14:paraId="258157A1" w14:textId="77777777" w:rsidR="000F7377" w:rsidRDefault="000F7377">
      <w:r xmlns:w="http://schemas.openxmlformats.org/wordprocessingml/2006/main">
        <w:t xml:space="preserve">1:1 יוחנן 2:15-17 - אל תאהב את העולם או את הדברים שבעולם. אם מישהו אוהב את העולם, אין בו אהבת האב.</w:t>
      </w:r>
    </w:p>
    <w:p w14:paraId="6E0B7BB3" w14:textId="77777777" w:rsidR="000F7377" w:rsidRDefault="000F7377"/>
    <w:p w14:paraId="4995756B" w14:textId="77777777" w:rsidR="000F7377" w:rsidRDefault="000F7377">
      <w:r xmlns:w="http://schemas.openxmlformats.org/wordprocessingml/2006/main">
        <w:t xml:space="preserve">2: הרומאים יב:2 - אל תהיה מותאם לעולם הזה, אלא תשתנה על ידי חידוש דעתך.</w:t>
      </w:r>
    </w:p>
    <w:p w14:paraId="05C65939" w14:textId="77777777" w:rsidR="000F7377" w:rsidRDefault="000F7377"/>
    <w:p w14:paraId="2559A0E6" w14:textId="77777777" w:rsidR="000F7377" w:rsidRDefault="000F7377">
      <w:r xmlns:w="http://schemas.openxmlformats.org/wordprocessingml/2006/main">
        <w:t xml:space="preserve">טיטוס 2:13 מחפש את התקווה המבורכת ההיא ואת הופעתו המפוארת של האל הגדול ומושיענו ישוע המשיח;</w:t>
      </w:r>
    </w:p>
    <w:p w14:paraId="7A7E4C14" w14:textId="77777777" w:rsidR="000F7377" w:rsidRDefault="000F7377"/>
    <w:p w14:paraId="5A3981C4" w14:textId="77777777" w:rsidR="000F7377" w:rsidRDefault="000F7377">
      <w:r xmlns:w="http://schemas.openxmlformats.org/wordprocessingml/2006/main">
        <w:t xml:space="preserve">התקווה המבורכת היא הופעתו המפוארת של ישוע המשיח.</w:t>
      </w:r>
    </w:p>
    <w:p w14:paraId="6B34289F" w14:textId="77777777" w:rsidR="000F7377" w:rsidRDefault="000F7377"/>
    <w:p w14:paraId="4B075598" w14:textId="77777777" w:rsidR="000F7377" w:rsidRDefault="000F7377">
      <w:r xmlns:w="http://schemas.openxmlformats.org/wordprocessingml/2006/main">
        <w:t xml:space="preserve">1. מבט קדימה: מתכוננים להופעתו המפוארת של ישוע המשיח</w:t>
      </w:r>
    </w:p>
    <w:p w14:paraId="736B8F8B" w14:textId="77777777" w:rsidR="000F7377" w:rsidRDefault="000F7377"/>
    <w:p w14:paraId="006EB3D9" w14:textId="77777777" w:rsidR="000F7377" w:rsidRDefault="000F7377">
      <w:r xmlns:w="http://schemas.openxmlformats.org/wordprocessingml/2006/main">
        <w:t xml:space="preserve">2. תקווה בשיבת ישו המובטחת</w:t>
      </w:r>
    </w:p>
    <w:p w14:paraId="31F6321F" w14:textId="77777777" w:rsidR="000F7377" w:rsidRDefault="000F7377"/>
    <w:p w14:paraId="4CEDA222" w14:textId="77777777" w:rsidR="000F7377" w:rsidRDefault="000F7377">
      <w:r xmlns:w="http://schemas.openxmlformats.org/wordprocessingml/2006/main">
        <w:t xml:space="preserve">1. ישעיהו כ"ה, ט - ויאמר ביום ההוא, הנה זה אלוהינו; חיכינו לו, והוא יצילנו: זה ה'; חיכינו לו, נשמח ונשמח בישועתו.</w:t>
      </w:r>
    </w:p>
    <w:p w14:paraId="5371D3A5" w14:textId="77777777" w:rsidR="000F7377" w:rsidRDefault="000F7377"/>
    <w:p w14:paraId="50D148A4" w14:textId="77777777" w:rsidR="000F7377" w:rsidRDefault="000F7377">
      <w:r xmlns:w="http://schemas.openxmlformats.org/wordprocessingml/2006/main">
        <w:t xml:space="preserve">2. הרומים ח' 24-25 - כי נושענו בתקווה זו, אך התקווה הנראית אינה תקווה; כי למה אדם עדיין מקווה למה שהוא רואה? אבל אם אנחנו מקווים למה שאנחנו לא רואים, אנחנו מחכים לזה בקוצר רוח בהתמדה.</w:t>
      </w:r>
    </w:p>
    <w:p w14:paraId="07DCA468" w14:textId="77777777" w:rsidR="000F7377" w:rsidRDefault="000F7377"/>
    <w:p w14:paraId="369BE1AE" w14:textId="77777777" w:rsidR="000F7377" w:rsidRDefault="000F7377">
      <w:r xmlns:w="http://schemas.openxmlformats.org/wordprocessingml/2006/main">
        <w:t xml:space="preserve">טיטוס ב, 14 אשר נתן את עצמו עבורנו למען יגאל אותנו מכל עוון ויטהר לעצמו עם זר, קנאי במעשים טובים.</w:t>
      </w:r>
    </w:p>
    <w:p w14:paraId="152D9705" w14:textId="77777777" w:rsidR="000F7377" w:rsidRDefault="000F7377"/>
    <w:p w14:paraId="1107673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אלוהים מסר את עצמו בשבילנו כדי לגאול אותנו מכל חטא ולהפוך אותנו לעם מיוחד להוט לעשות מעשים טובים.</w:t>
      </w:r>
    </w:p>
    <w:p w14:paraId="641099DA" w14:textId="77777777" w:rsidR="000F7377" w:rsidRDefault="000F7377"/>
    <w:p w14:paraId="6BEB2259" w14:textId="77777777" w:rsidR="000F7377" w:rsidRDefault="000F7377">
      <w:r xmlns:w="http://schemas.openxmlformats.org/wordprocessingml/2006/main">
        <w:t xml:space="preserve">1. כוחה של הגאולה: כיצד שינתה קורבן אלוהים את חיינו</w:t>
      </w:r>
    </w:p>
    <w:p w14:paraId="3691AE96" w14:textId="77777777" w:rsidR="000F7377" w:rsidRDefault="000F7377"/>
    <w:p w14:paraId="0DE38CE2" w14:textId="77777777" w:rsidR="000F7377" w:rsidRDefault="000F7377">
      <w:r xmlns:w="http://schemas.openxmlformats.org/wordprocessingml/2006/main">
        <w:t xml:space="preserve">2. להפוך לעם של מעשים טובים: מה זה אומר ללכת בעקבות ישוע</w:t>
      </w:r>
    </w:p>
    <w:p w14:paraId="6DA06C27" w14:textId="77777777" w:rsidR="000F7377" w:rsidRDefault="000F7377"/>
    <w:p w14:paraId="3E61FAE5" w14:textId="77777777" w:rsidR="000F7377" w:rsidRDefault="000F7377">
      <w:r xmlns:w="http://schemas.openxmlformats.org/wordprocessingml/2006/main">
        <w:t xml:space="preserve">1. הרומים 3:24-25 - "כי כולם חטאו ונפלו בכבוד אלוהים, והם מוצדקים בחסדו בחינם בזכות הגאולה שבאה על ידי המשיח ישוע."</w:t>
      </w:r>
    </w:p>
    <w:p w14:paraId="4FE2FE3B" w14:textId="77777777" w:rsidR="000F7377" w:rsidRDefault="000F7377"/>
    <w:p w14:paraId="523FEB82" w14:textId="77777777" w:rsidR="000F7377" w:rsidRDefault="000F7377">
      <w:r xmlns:w="http://schemas.openxmlformats.org/wordprocessingml/2006/main">
        <w:t xml:space="preserve">2. אפסיים ב' 10 - "כי מעשה ידי אלוהים אנו, שנבראנו במשיח ישוע לעשות מעשים טובים, אשר אלוהים הכין לנו מראש לעשות."</w:t>
      </w:r>
    </w:p>
    <w:p w14:paraId="793ABE67" w14:textId="77777777" w:rsidR="000F7377" w:rsidRDefault="000F7377"/>
    <w:p w14:paraId="5DA77000" w14:textId="77777777" w:rsidR="000F7377" w:rsidRDefault="000F7377">
      <w:r xmlns:w="http://schemas.openxmlformats.org/wordprocessingml/2006/main">
        <w:t xml:space="preserve">טיטוס 2:15 הדברים האלה דברו ודרשו ותוכחו בכל רשות. אל יבוז לך אדם.</w:t>
      </w:r>
    </w:p>
    <w:p w14:paraId="7B809021" w14:textId="77777777" w:rsidR="000F7377" w:rsidRDefault="000F7377"/>
    <w:p w14:paraId="0E2643EB" w14:textId="77777777" w:rsidR="000F7377" w:rsidRDefault="000F7377">
      <w:r xmlns:w="http://schemas.openxmlformats.org/wordprocessingml/2006/main">
        <w:t xml:space="preserve">קטע זה מעודד את המאמינים להיות נועזים ולא לאפשר לעצמם לבוז.</w:t>
      </w:r>
    </w:p>
    <w:p w14:paraId="6D0840A5" w14:textId="77777777" w:rsidR="000F7377" w:rsidRDefault="000F7377"/>
    <w:p w14:paraId="70A4F592" w14:textId="77777777" w:rsidR="000F7377" w:rsidRDefault="000F7377">
      <w:r xmlns:w="http://schemas.openxmlformats.org/wordprocessingml/2006/main">
        <w:t xml:space="preserve">1. עמוד איתן באמונתך ואל תיתן לאף אחד לזלזל בך.</w:t>
      </w:r>
    </w:p>
    <w:p w14:paraId="036DD728" w14:textId="77777777" w:rsidR="000F7377" w:rsidRDefault="000F7377"/>
    <w:p w14:paraId="27E3C96A" w14:textId="77777777" w:rsidR="000F7377" w:rsidRDefault="000F7377">
      <w:r xmlns:w="http://schemas.openxmlformats.org/wordprocessingml/2006/main">
        <w:t xml:space="preserve">2. היו אמיצים באמונותיכם ואל תפחדו לעמוד עליהן.</w:t>
      </w:r>
    </w:p>
    <w:p w14:paraId="68B29D9B" w14:textId="77777777" w:rsidR="000F7377" w:rsidRDefault="000F7377"/>
    <w:p w14:paraId="275522B2" w14:textId="77777777" w:rsidR="000F7377" w:rsidRDefault="000F7377">
      <w:r xmlns:w="http://schemas.openxmlformats.org/wordprocessingml/2006/main">
        <w:t xml:space="preserve">1. האפסיים ו' 10-11 - חזקו בה' ובכוח גבורתו. לבש את השריון המלא של אלוהים, כדי שתוכל לעמוד איתן מול מזימות השטן.</w:t>
      </w:r>
    </w:p>
    <w:p w14:paraId="0820C2E9" w14:textId="77777777" w:rsidR="000F7377" w:rsidRDefault="000F7377"/>
    <w:p w14:paraId="6BE2199E" w14:textId="77777777" w:rsidR="000F7377" w:rsidRDefault="000F7377">
      <w:r xmlns:w="http://schemas.openxmlformats.org/wordprocessingml/2006/main">
        <w:t xml:space="preserve">2. פטרוס א' 3:15 - אבל בלבך כבד את המשיח ה' כקדוש, תמיד מוכן להגן על כל מי שמבקש ממך סיבה לתקווה שבך; ובכל זאת עשה זאת בעדינות ובכבוד.</w:t>
      </w:r>
    </w:p>
    <w:p w14:paraId="5BFDAC58" w14:textId="77777777" w:rsidR="000F7377" w:rsidRDefault="000F7377"/>
    <w:p w14:paraId="0CC88C30" w14:textId="77777777" w:rsidR="000F7377" w:rsidRDefault="000F7377">
      <w:r xmlns:w="http://schemas.openxmlformats.org/wordprocessingml/2006/main">
        <w:t xml:space="preserve">טיטוס 3 הוא הפרק השלישי במכתב שכתב השליח פאולוס לטיטוס, חבר לעבודה ומלווה בשירות. בפרק זה, פול מדגיש את החשיבות של מעשים טובים, התנהגות אלוהית ואחדות בתוך קהילת הכנסייה.</w:t>
      </w:r>
    </w:p>
    <w:p w14:paraId="04B6D73F" w14:textId="77777777" w:rsidR="000F7377" w:rsidRDefault="000F7377"/>
    <w:p w14:paraId="756C3C23" w14:textId="77777777" w:rsidR="000F7377" w:rsidRDefault="000F7377">
      <w:r xmlns:w="http://schemas.openxmlformats.org/wordprocessingml/2006/main">
        <w:t xml:space="preserve">פסקה 1: פאולוס מזכיר לטיטוס את מצב החטא הקודם של המאמינים ואת רחמיו של אלוהים (טיטוס 3:1-7). הוא קורא להם להיות כנועים לשליטים ולרשויות, מוכנים לכל עבודה טובה. פאולוס מדגיש שהמאמינים היו פעם טיפשים, סוררים, מרומים על ידי יצרים ותענוגים, חיו ברשעות ובקנאה. עם זאת, חסדו ואהבתו של אלוהים הופיעו באמצעות ישוע המשיח שהציל אותם באמצעות שטיפת ההתחדשות וההתחדשות על ידי רוח הקודש. ישועה זו אינה מבוססת על מעשיהם הישרים אלא על פי רחמי ה'.</w:t>
      </w:r>
    </w:p>
    <w:p w14:paraId="544C0A04" w14:textId="77777777" w:rsidR="000F7377" w:rsidRDefault="000F7377"/>
    <w:p w14:paraId="04292CAC" w14:textId="77777777" w:rsidR="000F7377" w:rsidRDefault="000F7377">
      <w:r xmlns:w="http://schemas.openxmlformats.org/wordprocessingml/2006/main">
        <w:t xml:space="preserve">פסקה 2: פאולוס מדגיש את חשיבותן של מעשים טובים (טיטוס ג':8-11). הוא מעודד את טיטוס להתעקש על הדברים האלה כדי שהמאמינים יקפידו להתמסר למעשים טובים. העבודות הטובות הללו מעולות ורווחיות עבור אנשים. עם זאת, פאולוס מזהיר מפני מחלוקות טיפשיות, אילן יוחסין, מחלוקות ומריבות על החוק מכיוון שהם לא רווחיים וחסרי ערך. הוא מייעץ לטיטוס לדחות אנשים מתפלגים לאחר שנתן להם אזהרה.</w:t>
      </w:r>
    </w:p>
    <w:p w14:paraId="3AA38792" w14:textId="77777777" w:rsidR="000F7377" w:rsidRDefault="000F7377"/>
    <w:p w14:paraId="2E94B1A6" w14:textId="77777777" w:rsidR="000F7377" w:rsidRDefault="000F7377">
      <w:r xmlns:w="http://schemas.openxmlformats.org/wordprocessingml/2006/main">
        <w:t xml:space="preserve">פסקה ג': הפרק מסתיים בהנחיות אישיות ובברכות (טיטוס ג' 12-15). פול מודיע לטיטוס על תוכניותיו עבור ארטמס או טיכיקוס להצטרף אליו לניקפוליס, שם החליט לבלות את החורף. הוא מפציר בטיטוס לעזור בחריצות לזנס עורך הדין ולאפולוס במסעם כך שלא יחסר להם דבר. לבסוף, הוא מורה למאמינים בכרתים ללמוד כיצד להתמסר לעבודות טובות לצרכים הכרחיים כדי שלא יהיו חסרי פרי.</w:t>
      </w:r>
    </w:p>
    <w:p w14:paraId="196FFD55" w14:textId="77777777" w:rsidR="000F7377" w:rsidRDefault="000F7377"/>
    <w:p w14:paraId="7856590D" w14:textId="77777777" w:rsidR="000F7377" w:rsidRDefault="000F7377">
      <w:r xmlns:w="http://schemas.openxmlformats.org/wordprocessingml/2006/main">
        <w:t xml:space="preserve">לסיכום,</w:t>
      </w:r>
    </w:p>
    <w:p w14:paraId="23A34A40" w14:textId="77777777" w:rsidR="000F7377" w:rsidRDefault="000F7377">
      <w:r xmlns:w="http://schemas.openxmlformats.org/wordprocessingml/2006/main">
        <w:t xml:space="preserve">פרק שלישי של טיטוס מדגיש את רחמיו של אלוהים כלפי המאמינים ואת החשיבות של מעשים טובים ואחדות בתוך קהילת הכנסייה.</w:t>
      </w:r>
    </w:p>
    <w:p w14:paraId="4A643CE9" w14:textId="77777777" w:rsidR="000F7377" w:rsidRDefault="000F7377">
      <w:r xmlns:w="http://schemas.openxmlformats.org/wordprocessingml/2006/main">
        <w:t xml:space="preserve">פאולוס מזכיר לטיטוס את מצב החטא הקודם שלהם ואת החסד המושיע של אלוהים באמצעות ישוע המשיח, ומדגיש שהישועה מבוססת על רחמיו של אלוהים ולא על מעשיהם שלהם.</w:t>
      </w:r>
    </w:p>
    <w:p w14:paraId="02819150" w14:textId="77777777" w:rsidR="000F7377" w:rsidRDefault="000F7377"/>
    <w:p w14:paraId="3FB0554C" w14:textId="77777777" w:rsidR="000F7377" w:rsidRDefault="000F7377">
      <w:r xmlns:w="http://schemas.openxmlformats.org/wordprocessingml/2006/main">
        <w:t xml:space="preserve">הוא מדגיש את המשמעות של מעשים טובים, קורא למאמינים להיות מסורים להם תוך שהוא </w:t>
      </w:r>
      <w:r xmlns:w="http://schemas.openxmlformats.org/wordprocessingml/2006/main">
        <w:lastRenderedPageBreak xmlns:w="http://schemas.openxmlformats.org/wordprocessingml/2006/main"/>
      </w:r>
      <w:r xmlns:w="http://schemas.openxmlformats.org/wordprocessingml/2006/main">
        <w:t xml:space="preserve">מזהיר מפני מחלוקות מחלוקות. פול מסיים בהנחיות אישיות ובברכות, ומעודד את המאמינים בכרתים להתמסר למעשים טובים לצרכים הכרחיים.</w:t>
      </w:r>
    </w:p>
    <w:p w14:paraId="6AC51708" w14:textId="77777777" w:rsidR="000F7377" w:rsidRDefault="000F7377"/>
    <w:p w14:paraId="26117742" w14:textId="77777777" w:rsidR="000F7377" w:rsidRDefault="000F7377">
      <w:r xmlns:w="http://schemas.openxmlformats.org/wordprocessingml/2006/main">
        <w:t xml:space="preserve">פרק זה משמש כתזכורת לרחמיו של אלוהים, תמריץ למעשים טובים וקריאה לאחדות בתוך קהילת הכנסייה.</w:t>
      </w:r>
    </w:p>
    <w:p w14:paraId="0718E171" w14:textId="77777777" w:rsidR="000F7377" w:rsidRDefault="000F7377"/>
    <w:p w14:paraId="608D63F2" w14:textId="77777777" w:rsidR="000F7377" w:rsidRDefault="000F7377"/>
    <w:p w14:paraId="2B402816" w14:textId="77777777" w:rsidR="000F7377" w:rsidRDefault="000F7377">
      <w:r xmlns:w="http://schemas.openxmlformats.org/wordprocessingml/2006/main">
        <w:t xml:space="preserve">טיטוס ג':1 זכור אותם להיות כפופים לנסיכויות ולסמכויות, לציית לשופטים, להיות מוכנים לכל עבודה טובה.</w:t>
      </w:r>
    </w:p>
    <w:p w14:paraId="574EA06B" w14:textId="77777777" w:rsidR="000F7377" w:rsidRDefault="000F7377"/>
    <w:p w14:paraId="7E6D0D32" w14:textId="77777777" w:rsidR="000F7377" w:rsidRDefault="000F7377">
      <w:r xmlns:w="http://schemas.openxmlformats.org/wordprocessingml/2006/main">
        <w:t xml:space="preserve">הזכר לאנשים להיכנע לסמכות ולעשות מה שטוב.</w:t>
      </w:r>
    </w:p>
    <w:p w14:paraId="38A03FAF" w14:textId="77777777" w:rsidR="000F7377" w:rsidRDefault="000F7377"/>
    <w:p w14:paraId="76B7F49D" w14:textId="77777777" w:rsidR="000F7377" w:rsidRDefault="000F7377">
      <w:r xmlns:w="http://schemas.openxmlformats.org/wordprocessingml/2006/main">
        <w:t xml:space="preserve">1. ציות לסמכות: דרך לצדק</w:t>
      </w:r>
    </w:p>
    <w:p w14:paraId="0A301549" w14:textId="77777777" w:rsidR="000F7377" w:rsidRDefault="000F7377"/>
    <w:p w14:paraId="71AD5ADF" w14:textId="77777777" w:rsidR="000F7377" w:rsidRDefault="000F7377">
      <w:r xmlns:w="http://schemas.openxmlformats.org/wordprocessingml/2006/main">
        <w:t xml:space="preserve">2. כוחן של מעשים טובים: לחיות את הבשורה</w:t>
      </w:r>
    </w:p>
    <w:p w14:paraId="2284168C" w14:textId="77777777" w:rsidR="000F7377" w:rsidRDefault="000F7377"/>
    <w:p w14:paraId="4061C450" w14:textId="77777777" w:rsidR="000F7377" w:rsidRDefault="000F7377">
      <w:r xmlns:w="http://schemas.openxmlformats.org/wordprocessingml/2006/main">
        <w:t xml:space="preserve">1. הרומים יג:1-7</w:t>
      </w:r>
    </w:p>
    <w:p w14:paraId="01B50789" w14:textId="77777777" w:rsidR="000F7377" w:rsidRDefault="000F7377"/>
    <w:p w14:paraId="18EEB76A" w14:textId="77777777" w:rsidR="000F7377" w:rsidRDefault="000F7377">
      <w:r xmlns:w="http://schemas.openxmlformats.org/wordprocessingml/2006/main">
        <w:t xml:space="preserve">2. ג'יימס ב':14-26</w:t>
      </w:r>
    </w:p>
    <w:p w14:paraId="18FF0A2C" w14:textId="77777777" w:rsidR="000F7377" w:rsidRDefault="000F7377"/>
    <w:p w14:paraId="0B35E7FE" w14:textId="77777777" w:rsidR="000F7377" w:rsidRDefault="000F7377">
      <w:r xmlns:w="http://schemas.openxmlformats.org/wordprocessingml/2006/main">
        <w:t xml:space="preserve">טיטוס 3:2 לא לדבר רע על אדם, לא להיות ריב, אלא עדין, להפגין כל ענווה לכל האנשים.</w:t>
      </w:r>
    </w:p>
    <w:p w14:paraId="2E11C2FB" w14:textId="77777777" w:rsidR="000F7377" w:rsidRDefault="000F7377"/>
    <w:p w14:paraId="7A71EA80" w14:textId="77777777" w:rsidR="000F7377" w:rsidRDefault="000F7377">
      <w:r xmlns:w="http://schemas.openxmlformats.org/wordprocessingml/2006/main">
        <w:t xml:space="preserve">היו עדינים והפגינו ענווה לכל האנשים, הימנעו מלדבר רע ולהתקוטט.</w:t>
      </w:r>
    </w:p>
    <w:p w14:paraId="7F3E3019" w14:textId="77777777" w:rsidR="000F7377" w:rsidRDefault="000F7377"/>
    <w:p w14:paraId="0FC83C2D" w14:textId="77777777" w:rsidR="000F7377" w:rsidRDefault="000F7377">
      <w:r xmlns:w="http://schemas.openxmlformats.org/wordprocessingml/2006/main">
        <w:t xml:space="preserve">1. "כוחה של טוב לב: להפיק את המרב מהמילים שלנו"</w:t>
      </w:r>
    </w:p>
    <w:p w14:paraId="0FB93F07" w14:textId="77777777" w:rsidR="000F7377" w:rsidRDefault="000F7377"/>
    <w:p w14:paraId="50B397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"ברכת הענווה: בחירה בענווה על פני גאווה"</w:t>
      </w:r>
    </w:p>
    <w:p w14:paraId="14BE7CCC" w14:textId="77777777" w:rsidR="000F7377" w:rsidRDefault="000F7377"/>
    <w:p w14:paraId="6AC64BF7" w14:textId="77777777" w:rsidR="000F7377" w:rsidRDefault="000F7377">
      <w:r xmlns:w="http://schemas.openxmlformats.org/wordprocessingml/2006/main">
        <w:t xml:space="preserve">1. משלי ט"ו:1 "תשובה עדינה מסיטה את הכעס, אבל מילה קשה מעוררת כעס."</w:t>
      </w:r>
    </w:p>
    <w:p w14:paraId="545D22DD" w14:textId="77777777" w:rsidR="000F7377" w:rsidRDefault="000F7377"/>
    <w:p w14:paraId="140F53ED" w14:textId="77777777" w:rsidR="000F7377" w:rsidRDefault="000F7377">
      <w:r xmlns:w="http://schemas.openxmlformats.org/wordprocessingml/2006/main">
        <w:t xml:space="preserve">2. הפיליפאים 4:5 "תהא עדינותך גלויה לכל."</w:t>
      </w:r>
    </w:p>
    <w:p w14:paraId="2B136432" w14:textId="77777777" w:rsidR="000F7377" w:rsidRDefault="000F7377"/>
    <w:p w14:paraId="21F79560" w14:textId="77777777" w:rsidR="000F7377" w:rsidRDefault="000F7377">
      <w:r xmlns:w="http://schemas.openxmlformats.org/wordprocessingml/2006/main">
        <w:t xml:space="preserve">טיטוס 3:3 כי גם אנו עצמנו היינו לפעמים טיפשים, סוררים, שוללים, משרתים מגוון תאוות ותענוגות, חיים בזדון וקנאה, שנאה ושונאים זה את זה.</w:t>
      </w:r>
    </w:p>
    <w:p w14:paraId="322A5B18" w14:textId="77777777" w:rsidR="000F7377" w:rsidRDefault="000F7377"/>
    <w:p w14:paraId="1DF56BAE" w14:textId="77777777" w:rsidR="000F7377" w:rsidRDefault="000F7377">
      <w:r xmlns:w="http://schemas.openxmlformats.org/wordprocessingml/2006/main">
        <w:t xml:space="preserve">לאנשים יש נטייה להיות טיפשים, סוררים ומרומים, והם יכולים להיות מונעים על ידי תאווה והנאה, וכתוצאה מכך חיים ברשעות וקנאה ושנאת זה את זה.</w:t>
      </w:r>
    </w:p>
    <w:p w14:paraId="6B30C262" w14:textId="77777777" w:rsidR="000F7377" w:rsidRDefault="000F7377"/>
    <w:p w14:paraId="489E1114" w14:textId="77777777" w:rsidR="000F7377" w:rsidRDefault="000F7377">
      <w:r xmlns:w="http://schemas.openxmlformats.org/wordprocessingml/2006/main">
        <w:t xml:space="preserve">1. סכנת החטא והשפעותיו על חיינו</w:t>
      </w:r>
    </w:p>
    <w:p w14:paraId="73020042" w14:textId="77777777" w:rsidR="000F7377" w:rsidRDefault="000F7377"/>
    <w:p w14:paraId="2ED0D592" w14:textId="77777777" w:rsidR="000F7377" w:rsidRDefault="000F7377">
      <w:r xmlns:w="http://schemas.openxmlformats.org/wordprocessingml/2006/main">
        <w:t xml:space="preserve">2. התגברות על פיתוי החטא</w:t>
      </w:r>
    </w:p>
    <w:p w14:paraId="1C9E039B" w14:textId="77777777" w:rsidR="000F7377" w:rsidRDefault="000F7377"/>
    <w:p w14:paraId="74FD024F" w14:textId="77777777" w:rsidR="000F7377" w:rsidRDefault="000F7377">
      <w:r xmlns:w="http://schemas.openxmlformats.org/wordprocessingml/2006/main">
        <w:t xml:space="preserve">1. ג'יימס א' 13-15 - אל יגיד איש כשהוא מתפתה "אני מתפתה על ידי אלוהים", כי אלוהים לא יכול להתפתות ברשע, והוא עצמו לא מפתה איש. אבל כל אדם מתפתה כאשר הוא מתפתה ומתפתה על ידי הרצון שלו. ואז הרצון כשהוא מתעבר מוליד חטא, וחטא כשהוא גדל לגמרי מביא מוות.</w:t>
      </w:r>
    </w:p>
    <w:p w14:paraId="294E88F6" w14:textId="77777777" w:rsidR="000F7377" w:rsidRDefault="000F7377"/>
    <w:p w14:paraId="44E90D60" w14:textId="77777777" w:rsidR="000F7377" w:rsidRDefault="000F7377">
      <w:r xmlns:w="http://schemas.openxmlformats.org/wordprocessingml/2006/main">
        <w:t xml:space="preserve">2. הרומים ו' 12-14 - אל תמלוך החטא בגוף התמותה שלך, כדי לגרום לך לציית לתשוקותיו. אל תביאו את איבריכם לחטא ככלי עוולה, אלא הציגו את עצמכם בפני ה' כמי שהובאו ממוות לחיים, ואת איבריכם אל ה' ככלי צדקה. כי החטא לא ישלוט עליך, כיון שאתה לא תחת החוק אלא תחת החסד.</w:t>
      </w:r>
    </w:p>
    <w:p w14:paraId="3BB2E4B5" w14:textId="77777777" w:rsidR="000F7377" w:rsidRDefault="000F7377"/>
    <w:p w14:paraId="58FCBC82" w14:textId="77777777" w:rsidR="000F7377" w:rsidRDefault="000F7377">
      <w:r xmlns:w="http://schemas.openxmlformats.org/wordprocessingml/2006/main">
        <w:t xml:space="preserve">טיטוס 3:4 אך לאחר מכן הופיעו חסד ואהבת אלוהים מושיענו כלפי האדם,</w:t>
      </w:r>
    </w:p>
    <w:p w14:paraId="72D8AF60" w14:textId="77777777" w:rsidR="000F7377" w:rsidRDefault="000F7377"/>
    <w:p w14:paraId="7DCCE225" w14:textId="77777777" w:rsidR="000F7377" w:rsidRDefault="000F7377">
      <w:r xmlns:w="http://schemas.openxmlformats.org/wordprocessingml/2006/main">
        <w:t xml:space="preserve">חסד ואהבתו של אלוהים כלפי האנושות התגלו.</w:t>
      </w:r>
    </w:p>
    <w:p w14:paraId="380C916A" w14:textId="77777777" w:rsidR="000F7377" w:rsidRDefault="000F7377"/>
    <w:p w14:paraId="55335F9B" w14:textId="77777777" w:rsidR="000F7377" w:rsidRDefault="000F7377">
      <w:r xmlns:w="http://schemas.openxmlformats.org/wordprocessingml/2006/main">
        <w:t xml:space="preserve">1. כוח האהבה והחסד של אלוהים</w:t>
      </w:r>
    </w:p>
    <w:p w14:paraId="2EE79DD1" w14:textId="77777777" w:rsidR="000F7377" w:rsidRDefault="000F7377"/>
    <w:p w14:paraId="069E32F8" w14:textId="77777777" w:rsidR="000F7377" w:rsidRDefault="000F7377">
      <w:r xmlns:w="http://schemas.openxmlformats.org/wordprocessingml/2006/main">
        <w:t xml:space="preserve">2. האהבה הבלתי מותנית של אלוהים</w:t>
      </w:r>
    </w:p>
    <w:p w14:paraId="7E1617FA" w14:textId="77777777" w:rsidR="000F7377" w:rsidRDefault="000F7377"/>
    <w:p w14:paraId="30A2C164" w14:textId="77777777" w:rsidR="000F7377" w:rsidRDefault="000F7377">
      <w:r xmlns:w="http://schemas.openxmlformats.org/wordprocessingml/2006/main">
        <w:t xml:space="preserve">1. יוחנן ג' 16-17 - "כי כה אהב אלוהים את העולם, כי הוא נתן את בנו יחידו, כדי שכל המאמין בו לא יאבד אלא יהיו לו חיי עולם. כי אלוהים לא שלח את בנו לעולם להרשיע. העולם, אלא כדי שהעולם יינצל דרכו."</w:t>
      </w:r>
    </w:p>
    <w:p w14:paraId="6EE1DEA2" w14:textId="77777777" w:rsidR="000F7377" w:rsidRDefault="000F7377"/>
    <w:p w14:paraId="6A26EDBA" w14:textId="77777777" w:rsidR="000F7377" w:rsidRDefault="000F7377">
      <w:r xmlns:w="http://schemas.openxmlformats.org/wordprocessingml/2006/main">
        <w:t xml:space="preserve">2. הרומים ה':8 - "אבל אלוהים משבח את אהבתו אלינו, בכך שבעודנו חוטאים, מת המשיח עבורנו."</w:t>
      </w:r>
    </w:p>
    <w:p w14:paraId="727AE297" w14:textId="77777777" w:rsidR="000F7377" w:rsidRDefault="000F7377"/>
    <w:p w14:paraId="6F53BBE1" w14:textId="77777777" w:rsidR="000F7377" w:rsidRDefault="000F7377">
      <w:r xmlns:w="http://schemas.openxmlformats.org/wordprocessingml/2006/main">
        <w:t xml:space="preserve">טיטוס 3:5 לא במעשי צדק אשר עשינו כי אם על פי רחמיו הושיענו ברחצת התחדשות וחידוש רוח הקודש;</w:t>
      </w:r>
    </w:p>
    <w:p w14:paraId="7A5B9ED8" w14:textId="77777777" w:rsidR="000F7377" w:rsidRDefault="000F7377"/>
    <w:p w14:paraId="27E9CB44" w14:textId="77777777" w:rsidR="000F7377" w:rsidRDefault="000F7377">
      <w:r xmlns:w="http://schemas.openxmlformats.org/wordprocessingml/2006/main">
        <w:t xml:space="preserve">באמצעות רחמיו, אלוהים הציל אותנו באמצעות שטיפת התחדשות והתחדשות רוח הקודש.</w:t>
      </w:r>
    </w:p>
    <w:p w14:paraId="4F27C0DA" w14:textId="77777777" w:rsidR="000F7377" w:rsidRDefault="000F7377"/>
    <w:p w14:paraId="431E3A2B" w14:textId="77777777" w:rsidR="000F7377" w:rsidRDefault="000F7377">
      <w:r xmlns:w="http://schemas.openxmlformats.org/wordprocessingml/2006/main">
        <w:t xml:space="preserve">1. רחמי האל: חווית גאולה והתחדשות</w:t>
      </w:r>
    </w:p>
    <w:p w14:paraId="79AA6EB1" w14:textId="77777777" w:rsidR="000F7377" w:rsidRDefault="000F7377"/>
    <w:p w14:paraId="1A656BCC" w14:textId="77777777" w:rsidR="000F7377" w:rsidRDefault="000F7377">
      <w:r xmlns:w="http://schemas.openxmlformats.org/wordprocessingml/2006/main">
        <w:t xml:space="preserve">2. כוחה של רוח הקודש: שטיפת חטאינו</w:t>
      </w:r>
    </w:p>
    <w:p w14:paraId="3FE52F60" w14:textId="77777777" w:rsidR="000F7377" w:rsidRDefault="000F7377"/>
    <w:p w14:paraId="56574D8A" w14:textId="77777777" w:rsidR="000F7377" w:rsidRDefault="000F7377">
      <w:r xmlns:w="http://schemas.openxmlformats.org/wordprocessingml/2006/main">
        <w:t xml:space="preserve">1. הרומים 5:8-10 אבל אלוהים מפגין את אהבתו שלו אלינו בכך: בעודנו חוטאים, המשיח מת עבורנו.</w:t>
      </w:r>
    </w:p>
    <w:p w14:paraId="6E4694E6" w14:textId="77777777" w:rsidR="000F7377" w:rsidRDefault="000F7377"/>
    <w:p w14:paraId="24CB3FB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תהילים 51:10 צור בי לב טהור, אלוהים, ותחדש רוח איתנה בקרבי.</w:t>
      </w:r>
    </w:p>
    <w:p w14:paraId="2458AC4C" w14:textId="77777777" w:rsidR="000F7377" w:rsidRDefault="000F7377"/>
    <w:p w14:paraId="78D69E65" w14:textId="77777777" w:rsidR="000F7377" w:rsidRDefault="000F7377">
      <w:r xmlns:w="http://schemas.openxmlformats.org/wordprocessingml/2006/main">
        <w:t xml:space="preserve">טיטוס 3:6 אשר הוא שפך עלינו בשפע על ידי ישוע המשיח מושיענו;</w:t>
      </w:r>
    </w:p>
    <w:p w14:paraId="5C879122" w14:textId="77777777" w:rsidR="000F7377" w:rsidRDefault="000F7377"/>
    <w:p w14:paraId="57D7BCB6" w14:textId="77777777" w:rsidR="000F7377" w:rsidRDefault="000F7377">
      <w:r xmlns:w="http://schemas.openxmlformats.org/wordprocessingml/2006/main">
        <w:t xml:space="preserve">קטע זה מדבר על חסדו של אלוהים, שניתן לנו באמצעות ישוע המשיח מושיענו.</w:t>
      </w:r>
    </w:p>
    <w:p w14:paraId="0A6F7986" w14:textId="77777777" w:rsidR="000F7377" w:rsidRDefault="000F7377"/>
    <w:p w14:paraId="7195B044" w14:textId="77777777" w:rsidR="000F7377" w:rsidRDefault="000F7377">
      <w:r xmlns:w="http://schemas.openxmlformats.org/wordprocessingml/2006/main">
        <w:t xml:space="preserve">1. חסד המדהים של אלוהים: עיון בטיטוס ג':6</w:t>
      </w:r>
    </w:p>
    <w:p w14:paraId="16980F73" w14:textId="77777777" w:rsidR="000F7377" w:rsidRDefault="000F7377"/>
    <w:p w14:paraId="6295743C" w14:textId="77777777" w:rsidR="000F7377" w:rsidRDefault="000F7377">
      <w:r xmlns:w="http://schemas.openxmlformats.org/wordprocessingml/2006/main">
        <w:t xml:space="preserve">2. ישוע המשיח: מקור החסד הרב שלנו</w:t>
      </w:r>
    </w:p>
    <w:p w14:paraId="1A990A40" w14:textId="77777777" w:rsidR="000F7377" w:rsidRDefault="000F7377"/>
    <w:p w14:paraId="7C2AF4AA" w14:textId="77777777" w:rsidR="000F7377" w:rsidRDefault="000F7377">
      <w:r xmlns:w="http://schemas.openxmlformats.org/wordprocessingml/2006/main">
        <w:t xml:space="preserve">1. האפסיים ב':8-9 - כי בחסד נושעת בזכות האמונה. וזה לא מעשה ידיך; זוהי מתנת אלוהים, 9 לא תוצאה של מעשים, כדי שאיש לא יתפאר.</w:t>
      </w:r>
    </w:p>
    <w:p w14:paraId="16F91F89" w14:textId="77777777" w:rsidR="000F7377" w:rsidRDefault="000F7377"/>
    <w:p w14:paraId="6E3B9552" w14:textId="77777777" w:rsidR="000F7377" w:rsidRDefault="000F7377">
      <w:r xmlns:w="http://schemas.openxmlformats.org/wordprocessingml/2006/main">
        <w:t xml:space="preserve">2. העברים ד' טז - הבה נתקרב אז בביטחון אל כסא החסד, כדי שנקבל רחמים ונמצא חסד לעזרה בשעת צרה.</w:t>
      </w:r>
    </w:p>
    <w:p w14:paraId="7EDC60B9" w14:textId="77777777" w:rsidR="000F7377" w:rsidRDefault="000F7377"/>
    <w:p w14:paraId="677795D0" w14:textId="77777777" w:rsidR="000F7377" w:rsidRDefault="000F7377">
      <w:r xmlns:w="http://schemas.openxmlformats.org/wordprocessingml/2006/main">
        <w:t xml:space="preserve">טיטוס 3:7 בהיותנו מוצדק בחסדו, עלינו להפוך ליורשים לפי התקווה לחיי נצח.</w:t>
      </w:r>
    </w:p>
    <w:p w14:paraId="71BB2919" w14:textId="77777777" w:rsidR="000F7377" w:rsidRDefault="000F7377"/>
    <w:p w14:paraId="34248A6F" w14:textId="77777777" w:rsidR="000F7377" w:rsidRDefault="000F7377">
      <w:r xmlns:w="http://schemas.openxmlformats.org/wordprocessingml/2006/main">
        <w:t xml:space="preserve">אנו מוצדקים בחסדו של אלוהים, ובאמצעות זה, אנו יכולים להפוך ליורשים של חיי נצח.</w:t>
      </w:r>
    </w:p>
    <w:p w14:paraId="78DFA2F5" w14:textId="77777777" w:rsidR="000F7377" w:rsidRDefault="000F7377"/>
    <w:p w14:paraId="367B7AA7" w14:textId="77777777" w:rsidR="000F7377" w:rsidRDefault="000F7377">
      <w:r xmlns:w="http://schemas.openxmlformats.org/wordprocessingml/2006/main">
        <w:t xml:space="preserve">1. חסדו המדהים של אלוהים והתקווה לחיי נצח</w:t>
      </w:r>
    </w:p>
    <w:p w14:paraId="3A1D3701" w14:textId="77777777" w:rsidR="000F7377" w:rsidRDefault="000F7377"/>
    <w:p w14:paraId="0DD3EF24" w14:textId="77777777" w:rsidR="000F7377" w:rsidRDefault="000F7377">
      <w:r xmlns:w="http://schemas.openxmlformats.org/wordprocessingml/2006/main">
        <w:t xml:space="preserve">2. מוצדק על ידי גרייס: להיות יורשים של חיי נצח</w:t>
      </w:r>
    </w:p>
    <w:p w14:paraId="168A0063" w14:textId="77777777" w:rsidR="000F7377" w:rsidRDefault="000F7377"/>
    <w:p w14:paraId="473D944E" w14:textId="77777777" w:rsidR="000F7377" w:rsidRDefault="000F7377">
      <w:r xmlns:w="http://schemas.openxmlformats.org/wordprocessingml/2006/main">
        <w:t xml:space="preserve">1. הרומים ח' 17 - "ואם ילדים, אז יורשים; יורשים של אלוהים, ויורשים משותפים עם המשיח; אם כן אנחנו סובלים איתו, כדי שנתפאר גם יחד".</w:t>
      </w:r>
    </w:p>
    <w:p w14:paraId="206F52F9" w14:textId="77777777" w:rsidR="000F7377" w:rsidRDefault="000F7377"/>
    <w:p w14:paraId="69CEDDBE" w14:textId="77777777" w:rsidR="000F7377" w:rsidRDefault="000F7377">
      <w:r xmlns:w="http://schemas.openxmlformats.org/wordprocessingml/2006/main">
        <w:t xml:space="preserve">2. אפסים א' 3 – "ברוך אלוהים ואביו של אדוננו ישוע המשיח, אשר ברך אותנו בכל הברכות הרוחניות בשמים במשיח".</w:t>
      </w:r>
    </w:p>
    <w:p w14:paraId="401DA035" w14:textId="77777777" w:rsidR="000F7377" w:rsidRDefault="000F7377"/>
    <w:p w14:paraId="4B97F775" w14:textId="77777777" w:rsidR="000F7377" w:rsidRDefault="000F7377">
      <w:r xmlns:w="http://schemas.openxmlformats.org/wordprocessingml/2006/main">
        <w:t xml:space="preserve">טיטוס 3:8 זו אמירה נאמנה, ואת הדברים האלה אני רוצה שתאמר כל הזמן, כדי שהאמינו באלוהים יקפידו לקיים מעשים טובים. הדברים האלה טובים ורווחיים לבני אדם.</w:t>
      </w:r>
    </w:p>
    <w:p w14:paraId="1FFD140E" w14:textId="77777777" w:rsidR="000F7377" w:rsidRDefault="000F7377"/>
    <w:p w14:paraId="4AF71AAD" w14:textId="77777777" w:rsidR="000F7377" w:rsidRDefault="000F7377">
      <w:r xmlns:w="http://schemas.openxmlformats.org/wordprocessingml/2006/main">
        <w:t xml:space="preserve">קטע זה מדגיש את חשיבותן של מעשים טובים כתוצאה מאמונה באלוהים.</w:t>
      </w:r>
    </w:p>
    <w:p w14:paraId="04C74487" w14:textId="77777777" w:rsidR="000F7377" w:rsidRDefault="000F7377"/>
    <w:p w14:paraId="6B9CB52C" w14:textId="77777777" w:rsidR="000F7377" w:rsidRDefault="000F7377">
      <w:r xmlns:w="http://schemas.openxmlformats.org/wordprocessingml/2006/main">
        <w:t xml:space="preserve">1: מעשים טובים אינם תוספת אופציונלית לאמונה באלוהים, אלא חלק מהותי ממנה.</w:t>
      </w:r>
    </w:p>
    <w:p w14:paraId="75DF59C8" w14:textId="77777777" w:rsidR="000F7377" w:rsidRDefault="000F7377"/>
    <w:p w14:paraId="14845727" w14:textId="77777777" w:rsidR="000F7377" w:rsidRDefault="000F7377">
      <w:r xmlns:w="http://schemas.openxmlformats.org/wordprocessingml/2006/main">
        <w:t xml:space="preserve">2: עלינו להקפיד לעסוק במעשים טובים כתוצאה מאמונתנו באלוהים.</w:t>
      </w:r>
    </w:p>
    <w:p w14:paraId="341032A2" w14:textId="77777777" w:rsidR="000F7377" w:rsidRDefault="000F7377"/>
    <w:p w14:paraId="6C7344EB" w14:textId="77777777" w:rsidR="000F7377" w:rsidRDefault="000F7377">
      <w:r xmlns:w="http://schemas.openxmlformats.org/wordprocessingml/2006/main">
        <w:t xml:space="preserve">1: ג'יימס ב':17 - "גם האמונה, אם אין לה מעשים, מתה בהיותה לבדה."</w:t>
      </w:r>
    </w:p>
    <w:p w14:paraId="1D27E3EF" w14:textId="77777777" w:rsidR="000F7377" w:rsidRDefault="000F7377"/>
    <w:p w14:paraId="1E600558" w14:textId="77777777" w:rsidR="000F7377" w:rsidRDefault="000F7377">
      <w:r xmlns:w="http://schemas.openxmlformats.org/wordprocessingml/2006/main">
        <w:t xml:space="preserve">ב': מתי ז' 15-20 - "היזהרו מנביאי שקר הבאים אליכם בבגדי צאן, אך בפנים הם זאבים רעבים. לפי פירותיהם תכירו אותם. האם אנשים מלקטים ענבי קוצים או תאנים של גדילי דרדר? גם כל עץ טוב מביא פרי טוב, אבל עץ מושחת מביא פרי רע. עץ טוב אינו יכול להביא פרי רע, וגם עץ מושחת לא יכול להביא פרי טוב. כל עץ שאינו מביא פרי טוב, נחצב. והשליכו לאש, לפיכך לפי פירותיהם תכירו אותם".</w:t>
      </w:r>
    </w:p>
    <w:p w14:paraId="64B9B950" w14:textId="77777777" w:rsidR="000F7377" w:rsidRDefault="000F7377"/>
    <w:p w14:paraId="440722AE" w14:textId="77777777" w:rsidR="000F7377" w:rsidRDefault="000F7377">
      <w:r xmlns:w="http://schemas.openxmlformats.org/wordprocessingml/2006/main">
        <w:t xml:space="preserve">טיטוס 3:9 אך הימנע משאלות טיפשיות, ומיוחסין, ומריבות ומריבות על החוק; כי הם חסרי רווח והבלים.</w:t>
      </w:r>
    </w:p>
    <w:p w14:paraId="60CA4746" w14:textId="77777777" w:rsidR="000F7377" w:rsidRDefault="000F7377"/>
    <w:p w14:paraId="4B1D2F02" w14:textId="77777777" w:rsidR="000F7377" w:rsidRDefault="000F7377">
      <w:r xmlns:w="http://schemas.openxmlformats.org/wordprocessingml/2006/main">
        <w:t xml:space="preserve">עלינו להימנע משאלות מטופשות, אילן יוחסין, ויכוחים וויכוחים על החוק מכיוון שהם לא רווחיים ושואבים.</w:t>
      </w:r>
    </w:p>
    <w:p w14:paraId="39A12CC1" w14:textId="77777777" w:rsidR="000F7377" w:rsidRDefault="000F7377"/>
    <w:p w14:paraId="773EB7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החוכמה להימנע מדיונים לא רווחיים</w:t>
      </w:r>
    </w:p>
    <w:p w14:paraId="3C11116B" w14:textId="77777777" w:rsidR="000F7377" w:rsidRDefault="000F7377"/>
    <w:p w14:paraId="75D610E8" w14:textId="77777777" w:rsidR="000F7377" w:rsidRDefault="000F7377">
      <w:r xmlns:w="http://schemas.openxmlformats.org/wordprocessingml/2006/main">
        <w:t xml:space="preserve">2. הערך של חיפוש דיונים אלוהיים</w:t>
      </w:r>
    </w:p>
    <w:p w14:paraId="305388B9" w14:textId="77777777" w:rsidR="000F7377" w:rsidRDefault="000F7377"/>
    <w:p w14:paraId="0FB0DF2D" w14:textId="77777777" w:rsidR="000F7377" w:rsidRDefault="000F7377">
      <w:r xmlns:w="http://schemas.openxmlformats.org/wordprocessingml/2006/main">
        <w:t xml:space="preserve">1. ג'יימס ג' 13-17 - מי חכם ומבין מכם? תנו להם להראות זאת בחייהם הטובים, במעשים שנעשו בענווה הנובעת מהחכמה.</w:t>
      </w:r>
    </w:p>
    <w:p w14:paraId="0F6E7D25" w14:textId="77777777" w:rsidR="000F7377" w:rsidRDefault="000F7377"/>
    <w:p w14:paraId="1CC3A5F9" w14:textId="77777777" w:rsidR="000F7377" w:rsidRDefault="000F7377">
      <w:r xmlns:w="http://schemas.openxmlformats.org/wordprocessingml/2006/main">
        <w:t xml:space="preserve">2. משלי י"ד, ז - לך מפני איש שוטה, כאשר לא תבחין בו שפתי דעת.</w:t>
      </w:r>
    </w:p>
    <w:p w14:paraId="18C2F768" w14:textId="77777777" w:rsidR="000F7377" w:rsidRDefault="000F7377"/>
    <w:p w14:paraId="0A9A223B" w14:textId="77777777" w:rsidR="000F7377" w:rsidRDefault="000F7377">
      <w:r xmlns:w="http://schemas.openxmlformats.org/wordprocessingml/2006/main">
        <w:t xml:space="preserve">טיטוס 3:10 איש שהוא כופר לאחר האזהרה הראשונה והשנייה דחה;</w:t>
      </w:r>
    </w:p>
    <w:p w14:paraId="561FF5EB" w14:textId="77777777" w:rsidR="000F7377" w:rsidRDefault="000F7377"/>
    <w:p w14:paraId="232A12F6" w14:textId="77777777" w:rsidR="000F7377" w:rsidRDefault="000F7377">
      <w:r xmlns:w="http://schemas.openxmlformats.org/wordprocessingml/2006/main">
        <w:t xml:space="preserve">דחיית הפילוג ואימוץ האחדות.</w:t>
      </w:r>
    </w:p>
    <w:p w14:paraId="202631FF" w14:textId="77777777" w:rsidR="000F7377" w:rsidRDefault="000F7377"/>
    <w:p w14:paraId="7458DA2D" w14:textId="77777777" w:rsidR="000F7377" w:rsidRDefault="000F7377">
      <w:r xmlns:w="http://schemas.openxmlformats.org/wordprocessingml/2006/main">
        <w:t xml:space="preserve">1: עבודה משותפת למען מטרה משותפת.</w:t>
      </w:r>
    </w:p>
    <w:p w14:paraId="0FB6E8B0" w14:textId="77777777" w:rsidR="000F7377" w:rsidRDefault="000F7377"/>
    <w:p w14:paraId="7709509F" w14:textId="77777777" w:rsidR="000F7377" w:rsidRDefault="000F7377">
      <w:r xmlns:w="http://schemas.openxmlformats.org/wordprocessingml/2006/main">
        <w:t xml:space="preserve">2: חשיבות השלום והאחדות.</w:t>
      </w:r>
    </w:p>
    <w:p w14:paraId="3B66D5CE" w14:textId="77777777" w:rsidR="000F7377" w:rsidRDefault="000F7377"/>
    <w:p w14:paraId="732504FE" w14:textId="77777777" w:rsidR="000F7377" w:rsidRDefault="000F7377">
      <w:r xmlns:w="http://schemas.openxmlformats.org/wordprocessingml/2006/main">
        <w:t xml:space="preserve">א': אפסיים ד' 1-3, "לפיכך, אני, אסיר למען ה', מפציר בך ללכת בדרך הראויה לקריאה אליה נקראת, בכל ענווה ועדינות, בסבלנות, עם אחד. אחר מאוהב, להוט לשמור על אחדות הרוח בקשר השלום."</w:t>
      </w:r>
    </w:p>
    <w:p w14:paraId="6E3D7736" w14:textId="77777777" w:rsidR="000F7377" w:rsidRDefault="000F7377"/>
    <w:p w14:paraId="47134508" w14:textId="77777777" w:rsidR="000F7377" w:rsidRDefault="000F7377">
      <w:r xmlns:w="http://schemas.openxmlformats.org/wordprocessingml/2006/main">
        <w:t xml:space="preserve">ב': תהילים 133:1, "הנה כמה טוב ונעים כאשר אחים גרים באחדות!"</w:t>
      </w:r>
    </w:p>
    <w:p w14:paraId="494C2BD5" w14:textId="77777777" w:rsidR="000F7377" w:rsidRDefault="000F7377"/>
    <w:p w14:paraId="0A3A61C0" w14:textId="77777777" w:rsidR="000F7377" w:rsidRDefault="000F7377">
      <w:r xmlns:w="http://schemas.openxmlformats.org/wordprocessingml/2006/main">
        <w:t xml:space="preserve">טיטוס 3:11 מתוך ידיעה כי מי שהוא כזה הוא חתר, וחוטא, להיות נידון על עצמו.</w:t>
      </w:r>
    </w:p>
    <w:p w14:paraId="7CC4AE48" w14:textId="77777777" w:rsidR="000F7377" w:rsidRDefault="000F7377"/>
    <w:p w14:paraId="205EEE74" w14:textId="77777777" w:rsidR="000F7377" w:rsidRDefault="000F7377">
      <w:r xmlns:w="http://schemas.openxmlformats.org/wordprocessingml/2006/main">
        <w:t xml:space="preserve">הקטע מזהיר כי מי שעוסק בהתנהגות לא מוסרית זוכה לגינוי עצמי ויסבול </w:t>
      </w:r>
      <w:r xmlns:w="http://schemas.openxmlformats.org/wordprocessingml/2006/main">
        <w:lastRenderedPageBreak xmlns:w="http://schemas.openxmlformats.org/wordprocessingml/2006/main"/>
      </w:r>
      <w:r xmlns:w="http://schemas.openxmlformats.org/wordprocessingml/2006/main">
        <w:t xml:space="preserve">מהתוצאות.</w:t>
      </w:r>
    </w:p>
    <w:p w14:paraId="74EE9A00" w14:textId="77777777" w:rsidR="000F7377" w:rsidRDefault="000F7377"/>
    <w:p w14:paraId="0096E53E" w14:textId="77777777" w:rsidR="000F7377" w:rsidRDefault="000F7377">
      <w:r xmlns:w="http://schemas.openxmlformats.org/wordprocessingml/2006/main">
        <w:t xml:space="preserve">1: עלינו להיות מודעים לכך שכל התנהגות לא מוסרית שאנו מבצעים תוביל לגינוי ולסבל שלנו.</w:t>
      </w:r>
    </w:p>
    <w:p w14:paraId="37E53D16" w14:textId="77777777" w:rsidR="000F7377" w:rsidRDefault="000F7377"/>
    <w:p w14:paraId="70654C5B" w14:textId="77777777" w:rsidR="000F7377" w:rsidRDefault="000F7377">
      <w:r xmlns:w="http://schemas.openxmlformats.org/wordprocessingml/2006/main">
        <w:t xml:space="preserve">2: למרות שאנו מתפתים לחטוא, עלינו להיות מודעים להשלכות הכרוכות בכך.</w:t>
      </w:r>
    </w:p>
    <w:p w14:paraId="792F42C8" w14:textId="77777777" w:rsidR="000F7377" w:rsidRDefault="000F7377"/>
    <w:p w14:paraId="2521D916" w14:textId="77777777" w:rsidR="000F7377" w:rsidRDefault="000F7377">
      <w:r xmlns:w="http://schemas.openxmlformats.org/wordprocessingml/2006/main">
        <w:t xml:space="preserve">1: הרומאים ו':23 - כי שכר החטא הוא מוות, אבל מתנת האל היא חיי נצח במשיח ישוע אדוננו.</w:t>
      </w:r>
    </w:p>
    <w:p w14:paraId="1E91E029" w14:textId="77777777" w:rsidR="000F7377" w:rsidRDefault="000F7377"/>
    <w:p w14:paraId="5D513D17" w14:textId="77777777" w:rsidR="000F7377" w:rsidRDefault="000F7377">
      <w:r xmlns:w="http://schemas.openxmlformats.org/wordprocessingml/2006/main">
        <w:t xml:space="preserve">2: ג'יימס א' 14-15 - אבל כל אדם מתפתה כאשר הוא נגרר משם על ידי התשוקה הרעה שלו ומתפתה. ואז, לאחר שהרצון התעבר, הוא מוליד חטא; והחטא, כשהוא מבוגר, מוליד מוות.</w:t>
      </w:r>
    </w:p>
    <w:p w14:paraId="10A17E0A" w14:textId="77777777" w:rsidR="000F7377" w:rsidRDefault="000F7377"/>
    <w:p w14:paraId="1E6D0194" w14:textId="77777777" w:rsidR="000F7377" w:rsidRDefault="000F7377">
      <w:r xmlns:w="http://schemas.openxmlformats.org/wordprocessingml/2006/main">
        <w:t xml:space="preserve">טיטוס 3:12 כאשר אשלח אליך את ארטמס או את טיכיקוס, תקפיד לבוא אלי לניקפוליס: כי שם קבעתי לחורף.</w:t>
      </w:r>
    </w:p>
    <w:p w14:paraId="56E24A3B" w14:textId="77777777" w:rsidR="000F7377" w:rsidRDefault="000F7377"/>
    <w:p w14:paraId="42468D81" w14:textId="77777777" w:rsidR="000F7377" w:rsidRDefault="000F7377">
      <w:r xmlns:w="http://schemas.openxmlformats.org/wordprocessingml/2006/main">
        <w:t xml:space="preserve">פול מורה לטיטוס להקפיד לבוא אליו לניקפוליס, שם הוא קבע לחורף.</w:t>
      </w:r>
    </w:p>
    <w:p w14:paraId="27AF6010" w14:textId="77777777" w:rsidR="000F7377" w:rsidRDefault="000F7377"/>
    <w:p w14:paraId="0E050342" w14:textId="77777777" w:rsidR="000F7377" w:rsidRDefault="000F7377">
      <w:r xmlns:w="http://schemas.openxmlformats.org/wordprocessingml/2006/main">
        <w:t xml:space="preserve">1: אלוהים קורא לנו להיות חרוצים באמונתנו וללכת.</w:t>
      </w:r>
    </w:p>
    <w:p w14:paraId="715AAC5A" w14:textId="77777777" w:rsidR="000F7377" w:rsidRDefault="000F7377"/>
    <w:p w14:paraId="3E92ED6F" w14:textId="77777777" w:rsidR="000F7377" w:rsidRDefault="000F7377">
      <w:r xmlns:w="http://schemas.openxmlformats.org/wordprocessingml/2006/main">
        <w:t xml:space="preserve">2: עלינו להיות מוכנים להיענות לקריאת אלוהים.</w:t>
      </w:r>
    </w:p>
    <w:p w14:paraId="25AB952A" w14:textId="77777777" w:rsidR="000F7377" w:rsidRDefault="000F7377"/>
    <w:p w14:paraId="42863DEE" w14:textId="77777777" w:rsidR="000F7377" w:rsidRDefault="000F7377">
      <w:r xmlns:w="http://schemas.openxmlformats.org/wordprocessingml/2006/main">
        <w:t xml:space="preserve">א': ג'יימס ד' 17 - לכן מי שיודע לעשות טוב ואינו עושה, לו זה חטא.</w:t>
      </w:r>
    </w:p>
    <w:p w14:paraId="3302ACDA" w14:textId="77777777" w:rsidR="000F7377" w:rsidRDefault="000F7377"/>
    <w:p w14:paraId="08ADF56D" w14:textId="77777777" w:rsidR="000F7377" w:rsidRDefault="000F7377">
      <w:r xmlns:w="http://schemas.openxmlformats.org/wordprocessingml/2006/main">
        <w:t xml:space="preserve">ב': לוקס י"ב 35-38 - יחגרו את חלציך, ואורותייך ידליקו; ואתם כמו אנשים המחכים לאדונם בשובו מן החתונה; שבבואו וידופק </w:t>
      </w:r>
      <w:r xmlns:w="http://schemas.openxmlformats.org/wordprocessingml/2006/main">
        <w:lastRenderedPageBreak xmlns:w="http://schemas.openxmlformats.org/wordprocessingml/2006/main"/>
      </w:r>
      <w:r xmlns:w="http://schemas.openxmlformats.org/wordprocessingml/2006/main">
        <w:t xml:space="preserve">, יפתחו אליו מיד.</w:t>
      </w:r>
    </w:p>
    <w:p w14:paraId="14ACFBFD" w14:textId="77777777" w:rsidR="000F7377" w:rsidRDefault="000F7377"/>
    <w:p w14:paraId="4B4BE4E3" w14:textId="77777777" w:rsidR="000F7377" w:rsidRDefault="000F7377">
      <w:r xmlns:w="http://schemas.openxmlformats.org/wordprocessingml/2006/main">
        <w:t xml:space="preserve">טיטוס 3:13 הביאו את זנס העורך דין ואת אפולו למסעם בחריצות, שלא יחסר להם דבר.</w:t>
      </w:r>
    </w:p>
    <w:p w14:paraId="3998B959" w14:textId="77777777" w:rsidR="000F7377" w:rsidRDefault="000F7377"/>
    <w:p w14:paraId="330B5FDA" w14:textId="77777777" w:rsidR="000F7377" w:rsidRDefault="000F7377">
      <w:r xmlns:w="http://schemas.openxmlformats.org/wordprocessingml/2006/main">
        <w:t xml:space="preserve">פול מורה לטיטוס להבטיח שלזנס עורך הדין ולאפולוס יהיו את כל הפריטים הדרושים למסע שלהם.</w:t>
      </w:r>
    </w:p>
    <w:p w14:paraId="566903D6" w14:textId="77777777" w:rsidR="000F7377" w:rsidRDefault="000F7377"/>
    <w:p w14:paraId="15C51A30" w14:textId="77777777" w:rsidR="000F7377" w:rsidRDefault="000F7377">
      <w:r xmlns:w="http://schemas.openxmlformats.org/wordprocessingml/2006/main">
        <w:t xml:space="preserve">1. כוחה של חריצות: הוראתו של פאולוס לטיטוס</w:t>
      </w:r>
    </w:p>
    <w:p w14:paraId="458A5710" w14:textId="77777777" w:rsidR="000F7377" w:rsidRDefault="000F7377"/>
    <w:p w14:paraId="673AE06B" w14:textId="77777777" w:rsidR="000F7377" w:rsidRDefault="000F7377">
      <w:r xmlns:w="http://schemas.openxmlformats.org/wordprocessingml/2006/main">
        <w:t xml:space="preserve">2. חשיבות ההכנה: דוגמה מפול</w:t>
      </w:r>
    </w:p>
    <w:p w14:paraId="58C06061" w14:textId="77777777" w:rsidR="000F7377" w:rsidRDefault="000F7377"/>
    <w:p w14:paraId="673E5E93" w14:textId="77777777" w:rsidR="000F7377" w:rsidRDefault="000F7377">
      <w:r xmlns:w="http://schemas.openxmlformats.org/wordprocessingml/2006/main">
        <w:t xml:space="preserve">1. משלי כ"א ה' - תכניות החרוצים מובילות בוודאי לשפע, אבל כל מי שנמהר מגיע רק לעוני.</w:t>
      </w:r>
    </w:p>
    <w:p w14:paraId="5EBF1879" w14:textId="77777777" w:rsidR="000F7377" w:rsidRDefault="000F7377"/>
    <w:p w14:paraId="641AC973" w14:textId="77777777" w:rsidR="000F7377" w:rsidRDefault="000F7377">
      <w:r xmlns:w="http://schemas.openxmlformats.org/wordprocessingml/2006/main">
        <w:t xml:space="preserve">2. אל האפסיים ה' 15-16 - תסתכל טוב אז איך אתה הולך, לא כבלתי חכם אלא כחכם, מנצל את הזמן בצורה הטובה ביותר, כי הימים הם רעים.</w:t>
      </w:r>
    </w:p>
    <w:p w14:paraId="72AF2567" w14:textId="77777777" w:rsidR="000F7377" w:rsidRDefault="000F7377"/>
    <w:p w14:paraId="443ADE73" w14:textId="77777777" w:rsidR="000F7377" w:rsidRDefault="000F7377">
      <w:r xmlns:w="http://schemas.openxmlformats.org/wordprocessingml/2006/main">
        <w:t xml:space="preserve">טיטוס 3:14 וילמדו גם שלנו לקיים מעשים טובים לשימושים הכרחיים, שלא יהיו חסרי פרי.</w:t>
      </w:r>
    </w:p>
    <w:p w14:paraId="2174A956" w14:textId="77777777" w:rsidR="000F7377" w:rsidRDefault="000F7377"/>
    <w:p w14:paraId="13910DA1" w14:textId="77777777" w:rsidR="000F7377" w:rsidRDefault="000F7377">
      <w:r xmlns:w="http://schemas.openxmlformats.org/wordprocessingml/2006/main">
        <w:t xml:space="preserve">על המשיחיים ללמוד לעשות מעשים טובים המועילים לאחרים, כדי שיישאו פרי רוחני.</w:t>
      </w:r>
    </w:p>
    <w:p w14:paraId="3EC4949B" w14:textId="77777777" w:rsidR="000F7377" w:rsidRDefault="000F7377"/>
    <w:p w14:paraId="1685E437" w14:textId="77777777" w:rsidR="000F7377" w:rsidRDefault="000F7377">
      <w:r xmlns:w="http://schemas.openxmlformats.org/wordprocessingml/2006/main">
        <w:t xml:space="preserve">1. "הכורח של מעשים טובים"</w:t>
      </w:r>
    </w:p>
    <w:p w14:paraId="2990C6A8" w14:textId="77777777" w:rsidR="000F7377" w:rsidRDefault="000F7377"/>
    <w:p w14:paraId="3221E91C" w14:textId="77777777" w:rsidR="000F7377" w:rsidRDefault="000F7377">
      <w:r xmlns:w="http://schemas.openxmlformats.org/wordprocessingml/2006/main">
        <w:t xml:space="preserve">2. "לחיות חיים של פוריות"</w:t>
      </w:r>
    </w:p>
    <w:p w14:paraId="59F894FD" w14:textId="77777777" w:rsidR="000F7377" w:rsidRDefault="000F7377"/>
    <w:p w14:paraId="30788221" w14:textId="77777777" w:rsidR="000F7377" w:rsidRDefault="000F7377">
      <w:r xmlns:w="http://schemas.openxmlformats.org/wordprocessingml/2006/main">
        <w:t xml:space="preserve">1. מתי ה' 16 - "יאיר אורך לפני אחרים למען יראו את מעשיך הטובים ויפארו את אביך שבשמים".</w:t>
      </w:r>
    </w:p>
    <w:p w14:paraId="1A250C20" w14:textId="77777777" w:rsidR="000F7377" w:rsidRDefault="000F7377"/>
    <w:p w14:paraId="1A4EDCD4" w14:textId="77777777" w:rsidR="000F7377" w:rsidRDefault="000F7377">
      <w:r xmlns:w="http://schemas.openxmlformats.org/wordprocessingml/2006/main">
        <w:t xml:space="preserve">2. ג'יימס ב' 17 - "באותו אופן, האמונה כשלעצמה, אם היא לא מלווה בפעולה, היא מתה."</w:t>
      </w:r>
    </w:p>
    <w:p w14:paraId="5E7A6324" w14:textId="77777777" w:rsidR="000F7377" w:rsidRDefault="000F7377"/>
    <w:p w14:paraId="183A49C7" w14:textId="77777777" w:rsidR="000F7377" w:rsidRDefault="000F7377">
      <w:r xmlns:w="http://schemas.openxmlformats.org/wordprocessingml/2006/main">
        <w:t xml:space="preserve">טיטוס 3:15 כל אשר אתי מצדיע לך. ברכו את האוהבים אותנו באמונה. חסד יהיה עם כולכם. אָמֵן.</w:t>
      </w:r>
    </w:p>
    <w:p w14:paraId="0F2D07C6" w14:textId="77777777" w:rsidR="000F7377" w:rsidRDefault="000F7377"/>
    <w:p w14:paraId="4D8FFE69" w14:textId="77777777" w:rsidR="000F7377" w:rsidRDefault="000F7377">
      <w:r xmlns:w="http://schemas.openxmlformats.org/wordprocessingml/2006/main">
        <w:t xml:space="preserve">פסוק זה מעודד את המאמינים לברך זה את זה באהבה ובאמונה, ולהושיט חסד זה לזה.</w:t>
      </w:r>
    </w:p>
    <w:p w14:paraId="281FE6ED" w14:textId="77777777" w:rsidR="000F7377" w:rsidRDefault="000F7377"/>
    <w:p w14:paraId="6AEAD156" w14:textId="77777777" w:rsidR="000F7377" w:rsidRDefault="000F7377">
      <w:r xmlns:w="http://schemas.openxmlformats.org/wordprocessingml/2006/main">
        <w:t xml:space="preserve">1: הכוח של לברך אחד את השני באהבה ובאמונה</w:t>
      </w:r>
    </w:p>
    <w:p w14:paraId="4D6DB5C5" w14:textId="77777777" w:rsidR="000F7377" w:rsidRDefault="000F7377"/>
    <w:p w14:paraId="04E32534" w14:textId="77777777" w:rsidR="000F7377" w:rsidRDefault="000F7377">
      <w:r xmlns:w="http://schemas.openxmlformats.org/wordprocessingml/2006/main">
        <w:t xml:space="preserve">2: החשיבות של מתן חסד לכולם</w:t>
      </w:r>
    </w:p>
    <w:p w14:paraId="1916FF2E" w14:textId="77777777" w:rsidR="000F7377" w:rsidRDefault="000F7377"/>
    <w:p w14:paraId="22483F89" w14:textId="77777777" w:rsidR="000F7377" w:rsidRDefault="000F7377">
      <w:r xmlns:w="http://schemas.openxmlformats.org/wordprocessingml/2006/main">
        <w:t xml:space="preserve">1: אפסים 4:2-3 "בכל ענווה ועדינות, בסבלנות, סובלנים זה עם זה באהבה, להוטים לשמור על אחדות הרוח בקשר השלום."</w:t>
      </w:r>
    </w:p>
    <w:p w14:paraId="48BA2A9C" w14:textId="77777777" w:rsidR="000F7377" w:rsidRDefault="000F7377"/>
    <w:p w14:paraId="29017339" w14:textId="77777777" w:rsidR="000F7377" w:rsidRDefault="000F7377">
      <w:r xmlns:w="http://schemas.openxmlformats.org/wordprocessingml/2006/main">
        <w:t xml:space="preserve">2: קולוסים 3:14 "ומעל לכל אלה לבשו אהבה, המחברת הכל יחד בהרמוניה מושלמת."</w:t>
      </w:r>
    </w:p>
    <w:p w14:paraId="37AE0F4D" w14:textId="77777777" w:rsidR="000F7377" w:rsidRDefault="000F7377"/>
    <w:p w14:paraId="55E09C15" w14:textId="77777777" w:rsidR="000F7377" w:rsidRDefault="000F7377">
      <w:r xmlns:w="http://schemas.openxmlformats.org/wordprocessingml/2006/main">
        <w:t xml:space="preserve">פילמון 1 הוא מכתב אישי שכתב השליח פאולוס לפילמון, בן מאמין ובעל עבדים. במכתב זה, פאולוס פונה לפילימון בשמו של אונסימוס, עבד נמלט שהתנצר בזמן שהותו ברומא.</w:t>
      </w:r>
    </w:p>
    <w:p w14:paraId="24D0B510" w14:textId="77777777" w:rsidR="000F7377" w:rsidRDefault="000F7377"/>
    <w:p w14:paraId="75BEDBB5" w14:textId="77777777" w:rsidR="000F7377" w:rsidRDefault="000F7377">
      <w:r xmlns:w="http://schemas.openxmlformats.org/wordprocessingml/2006/main">
        <w:t xml:space="preserve">פסקה 1: פאולוס מביע את הכרת התודה שלו על אמונתו ואהבתו של פילימון (פילימון 1:1-7). הוא משבח את פילימון על המוניטין שלו כמי שאוהב ומעודד את הקדושים. פאולוס </w:t>
      </w:r>
      <w:r xmlns:w="http://schemas.openxmlformats.org/wordprocessingml/2006/main">
        <w:lastRenderedPageBreak xmlns:w="http://schemas.openxmlformats.org/wordprocessingml/2006/main"/>
      </w:r>
      <w:r xmlns:w="http://schemas.openxmlformats.org/wordprocessingml/2006/main">
        <w:t xml:space="preserve">מכיר בתפילותיו עבורו ומזכיר כיצד שמע על אהבתו ואמונתו של פילימון כלפי האדון ישוע המשיח וכל הקדושים. הוא מתפלל שהשתתפותו של פילימון בשיתוף אמונתו תהפוך יעילה באמצעות הכרת כל דבר טוב שיש להם במשיח.</w:t>
      </w:r>
    </w:p>
    <w:p w14:paraId="35FFB819" w14:textId="77777777" w:rsidR="000F7377" w:rsidRDefault="000F7377"/>
    <w:p w14:paraId="2E466EF9" w14:textId="77777777" w:rsidR="000F7377" w:rsidRDefault="000F7377">
      <w:r xmlns:w="http://schemas.openxmlformats.org/wordprocessingml/2006/main">
        <w:t xml:space="preserve">פסקה 2: פאולוס פונה לפילימון בשמו של אונסימוס (פילימון א':8-16). הוא מכיר בכך שהוא יכול לפקד עליו במה שנכון אבל מעדיף לערער על סמך אהבה. פאולוס מזכיר שאונסימוס, שפעם לא היה רווחי כעבד, הפך כעת שימושי הן עבורו והן עבור פילימון. הוא מבקש שפילמון יקבל בחזרה את אונסימוס לא כעבד אלא כאח אהוב במשיח. אם אונסימוס עשה עוול או חייב משהו, פול מציע להחזיר זאת בעצמו.</w:t>
      </w:r>
    </w:p>
    <w:p w14:paraId="5F1C22C4" w14:textId="77777777" w:rsidR="000F7377" w:rsidRDefault="000F7377"/>
    <w:p w14:paraId="556EB103" w14:textId="77777777" w:rsidR="000F7377" w:rsidRDefault="000F7377">
      <w:r xmlns:w="http://schemas.openxmlformats.org/wordprocessingml/2006/main">
        <w:t xml:space="preserve">פסקה ג': המכתב מסתיים בברכות ובקשות אישיות (פילימון א' יז-כ"ה). פול מפציר בפילמון להכין עבורו חדר אורחים כי הוא מקווה שבאמצעות תפילותיהם הוא יזכה לחופש מהכלא בקרוב. הוא שולח ברכות מעמיתים לעבודה כולל אפפראס, מארק, אריסטרכוס, דמאס ולוק. בהערות הסיום, פול מתפלל לחסדו של אלוהים על כולם.</w:t>
      </w:r>
    </w:p>
    <w:p w14:paraId="1289AAF1" w14:textId="77777777" w:rsidR="000F7377" w:rsidRDefault="000F7377"/>
    <w:p w14:paraId="466F93C7" w14:textId="77777777" w:rsidR="000F7377" w:rsidRDefault="000F7377">
      <w:r xmlns:w="http://schemas.openxmlformats.org/wordprocessingml/2006/main">
        <w:t xml:space="preserve">לסיכום,</w:t>
      </w:r>
    </w:p>
    <w:p w14:paraId="418503EC" w14:textId="77777777" w:rsidR="000F7377" w:rsidRDefault="000F7377">
      <w:r xmlns:w="http://schemas.openxmlformats.org/wordprocessingml/2006/main">
        <w:t xml:space="preserve">ספר פילמון הוא מכתב אישי שכתב פאולוס הפונה לפילמון בנוגע לעבדו הנמלט, אונסימוס.</w:t>
      </w:r>
    </w:p>
    <w:p w14:paraId="26F44B47" w14:textId="77777777" w:rsidR="000F7377" w:rsidRDefault="000F7377">
      <w:r xmlns:w="http://schemas.openxmlformats.org/wordprocessingml/2006/main">
        <w:t xml:space="preserve">פאולוס מביע הכרת תודה על אמונתו ואהבתו של פילימון, ומשבח את המוניטין שלו כמי שאוהב ומעודד את הקדושים.</w:t>
      </w:r>
    </w:p>
    <w:p w14:paraId="04F8B4C5" w14:textId="77777777" w:rsidR="000F7377" w:rsidRDefault="000F7377"/>
    <w:p w14:paraId="543B921A" w14:textId="77777777" w:rsidR="000F7377" w:rsidRDefault="000F7377">
      <w:r xmlns:w="http://schemas.openxmlformats.org/wordprocessingml/2006/main">
        <w:t xml:space="preserve">הוא פונה לפילימון בשם אוננסימוס, וביקש שיקבל אותו בחזרה לא כעבד אלא כאח אהוב במשיח. פול מציע להחזיר כל עוולה או חוב שאונסימוס חייב.</w:t>
      </w:r>
    </w:p>
    <w:p w14:paraId="0C60D38E" w14:textId="77777777" w:rsidR="000F7377" w:rsidRDefault="000F7377"/>
    <w:p w14:paraId="79A09578" w14:textId="77777777" w:rsidR="000F7377" w:rsidRDefault="000F7377"/>
    <w:p w14:paraId="20932737" w14:textId="77777777" w:rsidR="000F7377" w:rsidRDefault="000F7377">
      <w:r xmlns:w="http://schemas.openxmlformats.org/wordprocessingml/2006/main">
        <w:t xml:space="preserve">פילמון 1:1 פאולוס, אסיר ישוע המשיח, וטימותיאוס אחינו, לפילמון אהובנו וחברנו.</w:t>
      </w:r>
    </w:p>
    <w:p w14:paraId="48541DF4" w14:textId="77777777" w:rsidR="000F7377" w:rsidRDefault="000F7377"/>
    <w:p w14:paraId="5E0E0396" w14:textId="77777777" w:rsidR="000F7377" w:rsidRDefault="000F7377">
      <w:r xmlns:w="http://schemas.openxmlformats.org/wordprocessingml/2006/main">
        <w:t xml:space="preserve">מכתבו של פאולוס לפילמון המביע את אהבתו ותודתו כלפיו.</w:t>
      </w:r>
    </w:p>
    <w:p w14:paraId="5AAC8B8D" w14:textId="77777777" w:rsidR="000F7377" w:rsidRDefault="000F7377"/>
    <w:p w14:paraId="287275F1" w14:textId="77777777" w:rsidR="000F7377" w:rsidRDefault="000F7377">
      <w:r xmlns:w="http://schemas.openxmlformats.org/wordprocessingml/2006/main">
        <w:t xml:space="preserve">1. איך להראות אהבה והכרת תודה לאחרים</w:t>
      </w:r>
    </w:p>
    <w:p w14:paraId="4A237099" w14:textId="77777777" w:rsidR="000F7377" w:rsidRDefault="000F7377"/>
    <w:p w14:paraId="4CA37373" w14:textId="77777777" w:rsidR="000F7377" w:rsidRDefault="000F7377">
      <w:r xmlns:w="http://schemas.openxmlformats.org/wordprocessingml/2006/main">
        <w:t xml:space="preserve">2. כוחה של ידידות ואחווה</w:t>
      </w:r>
    </w:p>
    <w:p w14:paraId="3590E2C3" w14:textId="77777777" w:rsidR="000F7377" w:rsidRDefault="000F7377"/>
    <w:p w14:paraId="12582078" w14:textId="77777777" w:rsidR="000F7377" w:rsidRDefault="000F7377">
      <w:r xmlns:w="http://schemas.openxmlformats.org/wordprocessingml/2006/main">
        <w:t xml:space="preserve">1. פיליפאים 1:3-5 - אני מודה לאל שלי על כל זכרון מכם, תמיד בכל תפילה שלי עבור כולכם מבקשים בשמחה, על שותפותכם בבשורה מהיום הראשון ועד עכשיו.</w:t>
      </w:r>
    </w:p>
    <w:p w14:paraId="59E255F6" w14:textId="77777777" w:rsidR="000F7377" w:rsidRDefault="000F7377"/>
    <w:p w14:paraId="5B08AB50" w14:textId="77777777" w:rsidR="000F7377" w:rsidRDefault="000F7377">
      <w:r xmlns:w="http://schemas.openxmlformats.org/wordprocessingml/2006/main">
        <w:t xml:space="preserve">2. משלי יז,יז - חבר אוהב בכל עת, ואח נולד למצוקה.</w:t>
      </w:r>
    </w:p>
    <w:p w14:paraId="76A0F9F2" w14:textId="77777777" w:rsidR="000F7377" w:rsidRDefault="000F7377"/>
    <w:p w14:paraId="18A1A99C" w14:textId="77777777" w:rsidR="000F7377" w:rsidRDefault="000F7377">
      <w:r xmlns:w="http://schemas.openxmlformats.org/wordprocessingml/2006/main">
        <w:t xml:space="preserve">פילמון א' 2 ואל אפיה אהובתנו וארכיפוס אחינו החייל ואל הכנסייה בביתך.</w:t>
      </w:r>
    </w:p>
    <w:p w14:paraId="0CF48058" w14:textId="77777777" w:rsidR="000F7377" w:rsidRDefault="000F7377"/>
    <w:p w14:paraId="1AEC6C10" w14:textId="77777777" w:rsidR="000F7377" w:rsidRDefault="000F7377">
      <w:r xmlns:w="http://schemas.openxmlformats.org/wordprocessingml/2006/main">
        <w:t xml:space="preserve">פול שולח דרישת שלום לאפיה, ארכיפוס והכנסייה בביתו של פילימון.</w:t>
      </w:r>
    </w:p>
    <w:p w14:paraId="7AFA6F36" w14:textId="77777777" w:rsidR="000F7377" w:rsidRDefault="000F7377"/>
    <w:p w14:paraId="74895CCE" w14:textId="77777777" w:rsidR="000F7377" w:rsidRDefault="000F7377">
      <w:r xmlns:w="http://schemas.openxmlformats.org/wordprocessingml/2006/main">
        <w:t xml:space="preserve">1. חשיבות האחווה בכנסייה</w:t>
      </w:r>
    </w:p>
    <w:p w14:paraId="54BA4425" w14:textId="77777777" w:rsidR="000F7377" w:rsidRDefault="000F7377"/>
    <w:p w14:paraId="08D51C48" w14:textId="77777777" w:rsidR="000F7377" w:rsidRDefault="000F7377">
      <w:r xmlns:w="http://schemas.openxmlformats.org/wordprocessingml/2006/main">
        <w:t xml:space="preserve">2. שמחת השירות בצבא האדון</w:t>
      </w:r>
    </w:p>
    <w:p w14:paraId="72AAABA7" w14:textId="77777777" w:rsidR="000F7377" w:rsidRDefault="000F7377"/>
    <w:p w14:paraId="18881A09" w14:textId="77777777" w:rsidR="000F7377" w:rsidRDefault="000F7377">
      <w:r xmlns:w="http://schemas.openxmlformats.org/wordprocessingml/2006/main">
        <w:t xml:space="preserve">1. העברים י' 24-25 - ונחשוב כיצד לעורר זה את זה לאהבה ולמעשים טובים, לא להזניח את המפגש יחד, כמנהגם של אחדים, אלא לעודד זה את זה, ועל אחת כמה וכמה כפי שאתה רואה. היום מתקרב.</w:t>
      </w:r>
    </w:p>
    <w:p w14:paraId="385B8231" w14:textId="77777777" w:rsidR="000F7377" w:rsidRDefault="000F7377"/>
    <w:p w14:paraId="299E711C" w14:textId="77777777" w:rsidR="000F7377" w:rsidRDefault="000F7377">
      <w:r xmlns:w="http://schemas.openxmlformats.org/wordprocessingml/2006/main">
        <w:t xml:space="preserve">2. הרומים י"ב:9-13 - תן לאהבה להיות אמיתית. תיעב את הרע; להחזיק חזק במה שטוב. אהבו זה את זה בחיבה אחים. להתעלות אחד על השני בהפגנת כבוד. אל תהיו עצלנים בקנאות, היו נלהבים ברוחו, עבדו את ה'. תשמח בתקווה, היה סבלני בצרה, היה תמידי בתפילה. לתרום לצרכי הקדושים ולבקש להראות הכנסת אורחים.</w:t>
      </w:r>
    </w:p>
    <w:p w14:paraId="3E661ACF" w14:textId="77777777" w:rsidR="000F7377" w:rsidRDefault="000F7377"/>
    <w:p w14:paraId="6E1F56A8" w14:textId="77777777" w:rsidR="000F7377" w:rsidRDefault="000F7377">
      <w:r xmlns:w="http://schemas.openxmlformats.org/wordprocessingml/2006/main">
        <w:t xml:space="preserve">פילמון 1:3 חסד לך ושלום מאת אלוהים אבינו ואדון ישוע המשיח.</w:t>
      </w:r>
    </w:p>
    <w:p w14:paraId="434C549B" w14:textId="77777777" w:rsidR="000F7377" w:rsidRDefault="000F7377"/>
    <w:p w14:paraId="62569599" w14:textId="77777777" w:rsidR="000F7377" w:rsidRDefault="000F7377">
      <w:r xmlns:w="http://schemas.openxmlformats.org/wordprocessingml/2006/main">
        <w:t xml:space="preserve">פאולוס שולח את ברכות החסד והשלום שלו מאלוהים האב וישוע המשיח.</w:t>
      </w:r>
    </w:p>
    <w:p w14:paraId="2EB5FFE0" w14:textId="77777777" w:rsidR="000F7377" w:rsidRDefault="000F7377"/>
    <w:p w14:paraId="1726006E" w14:textId="77777777" w:rsidR="000F7377" w:rsidRDefault="000F7377">
      <w:r xmlns:w="http://schemas.openxmlformats.org/wordprocessingml/2006/main">
        <w:t xml:space="preserve">1. "חסד נמצאת בכל מקום"</w:t>
      </w:r>
    </w:p>
    <w:p w14:paraId="27EB3D73" w14:textId="77777777" w:rsidR="000F7377" w:rsidRDefault="000F7377"/>
    <w:p w14:paraId="06A1352E" w14:textId="77777777" w:rsidR="000F7377" w:rsidRDefault="000F7377">
      <w:r xmlns:w="http://schemas.openxmlformats.org/wordprocessingml/2006/main">
        <w:t xml:space="preserve">2. "שלום הוא מתנה מאלוהים"</w:t>
      </w:r>
    </w:p>
    <w:p w14:paraId="7181D55D" w14:textId="77777777" w:rsidR="000F7377" w:rsidRDefault="000F7377"/>
    <w:p w14:paraId="1CE33EB5" w14:textId="77777777" w:rsidR="000F7377" w:rsidRDefault="000F7377">
      <w:r xmlns:w="http://schemas.openxmlformats.org/wordprocessingml/2006/main">
        <w:t xml:space="preserve">1. פיליפאים ד' 6-7 - "אל תדאגו לכלום, אלא בכל מצב, בתפילה ובתחינה, בהודיה, הגישו את בקשותיכם לאלוהים. ושלום ה' העולה על כל בינה ישמור עליכם. לבבות ודעתכם במשיח ישוע."</w:t>
      </w:r>
    </w:p>
    <w:p w14:paraId="54E96B36" w14:textId="77777777" w:rsidR="000F7377" w:rsidRDefault="000F7377"/>
    <w:p w14:paraId="19C2DF12" w14:textId="77777777" w:rsidR="000F7377" w:rsidRDefault="000F7377">
      <w:r xmlns:w="http://schemas.openxmlformats.org/wordprocessingml/2006/main">
        <w:t xml:space="preserve">2. האפסיים ב':8-9 - "כי בחסד נושעתם, באמונה - וזה לא מעצמכם, זו מתנת אלוהים - לא במעשים, כדי שאיש לא יוכל להתפאר."</w:t>
      </w:r>
    </w:p>
    <w:p w14:paraId="63F470F5" w14:textId="77777777" w:rsidR="000F7377" w:rsidRDefault="000F7377"/>
    <w:p w14:paraId="339E426B" w14:textId="77777777" w:rsidR="000F7377" w:rsidRDefault="000F7377">
      <w:r xmlns:w="http://schemas.openxmlformats.org/wordprocessingml/2006/main">
        <w:t xml:space="preserve">פילימון 1:4 אני מודה לאלוהיי, מזכיר אותך תמיד בתפילותי,</w:t>
      </w:r>
    </w:p>
    <w:p w14:paraId="5966CD6C" w14:textId="77777777" w:rsidR="000F7377" w:rsidRDefault="000F7377"/>
    <w:p w14:paraId="57E39E2C" w14:textId="77777777" w:rsidR="000F7377" w:rsidRDefault="000F7377">
      <w:r xmlns:w="http://schemas.openxmlformats.org/wordprocessingml/2006/main">
        <w:t xml:space="preserve">הקטע מעודד אותנו להודות לה' על חברינו ולזכור אותם בתפילותינו.</w:t>
      </w:r>
    </w:p>
    <w:p w14:paraId="5237D414" w14:textId="77777777" w:rsidR="000F7377" w:rsidRDefault="000F7377"/>
    <w:p w14:paraId="42CFD1CA" w14:textId="77777777" w:rsidR="000F7377" w:rsidRDefault="000F7377">
      <w:r xmlns:w="http://schemas.openxmlformats.org/wordprocessingml/2006/main">
        <w:t xml:space="preserve">1. "כוחה של הכרת הטוב: ברכה לחברינו באמצעות תפילה"</w:t>
      </w:r>
    </w:p>
    <w:p w14:paraId="39B01A02" w14:textId="77777777" w:rsidR="000F7377" w:rsidRDefault="000F7377"/>
    <w:p w14:paraId="33E2A095" w14:textId="77777777" w:rsidR="000F7377" w:rsidRDefault="000F7377">
      <w:r xmlns:w="http://schemas.openxmlformats.org/wordprocessingml/2006/main">
        <w:t xml:space="preserve">2. "שמחת החברות: לזכור את יקירינו בתפילה"</w:t>
      </w:r>
    </w:p>
    <w:p w14:paraId="18375683" w14:textId="77777777" w:rsidR="000F7377" w:rsidRDefault="000F7377"/>
    <w:p w14:paraId="1DFEA606" w14:textId="77777777" w:rsidR="000F7377" w:rsidRDefault="000F7377">
      <w:r xmlns:w="http://schemas.openxmlformats.org/wordprocessingml/2006/main">
        <w:t xml:space="preserve">1. תהילים 100:4-5 - "בואו בשעריו בהודיה וחצרותיו בהלל. הודו לו, ברוך שמו!"</w:t>
      </w:r>
    </w:p>
    <w:p w14:paraId="4D340421" w14:textId="77777777" w:rsidR="000F7377" w:rsidRDefault="000F7377"/>
    <w:p w14:paraId="5F8F388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אל הרומים י"ב:10 - "אהבו זה את זה בחיבה אחים. תעלו זה על זה בגילוי כבוד."</w:t>
      </w:r>
    </w:p>
    <w:p w14:paraId="1479A63C" w14:textId="77777777" w:rsidR="000F7377" w:rsidRDefault="000F7377"/>
    <w:p w14:paraId="19EB0EEF" w14:textId="77777777" w:rsidR="000F7377" w:rsidRDefault="000F7377">
      <w:r xmlns:w="http://schemas.openxmlformats.org/wordprocessingml/2006/main">
        <w:t xml:space="preserve">פילמון 1:5 שמע את אהבתך ואמונתך אשר יש לך אל האדון ישוע ואל כל הקדושים;</w:t>
      </w:r>
    </w:p>
    <w:p w14:paraId="69A8B712" w14:textId="77777777" w:rsidR="000F7377" w:rsidRDefault="000F7377"/>
    <w:p w14:paraId="08841BFD" w14:textId="77777777" w:rsidR="000F7377" w:rsidRDefault="000F7377">
      <w:r xmlns:w="http://schemas.openxmlformats.org/wordprocessingml/2006/main">
        <w:t xml:space="preserve">פילימון זוכה לשבח על אהבתו ואמונתו כלפי האדון ישוע וכל הקדושים.</w:t>
      </w:r>
    </w:p>
    <w:p w14:paraId="4F326258" w14:textId="77777777" w:rsidR="000F7377" w:rsidRDefault="000F7377"/>
    <w:p w14:paraId="5AF3B4F7" w14:textId="77777777" w:rsidR="000F7377" w:rsidRDefault="000F7377">
      <w:r xmlns:w="http://schemas.openxmlformats.org/wordprocessingml/2006/main">
        <w:t xml:space="preserve">1. לחיות חיים של אהבה ואמונה בישוע</w:t>
      </w:r>
    </w:p>
    <w:p w14:paraId="52725041" w14:textId="77777777" w:rsidR="000F7377" w:rsidRDefault="000F7377"/>
    <w:p w14:paraId="067DB65E" w14:textId="77777777" w:rsidR="000F7377" w:rsidRDefault="000F7377">
      <w:r xmlns:w="http://schemas.openxmlformats.org/wordprocessingml/2006/main">
        <w:t xml:space="preserve">2. כוחה של נאמנות בעבודת אלוהים</w:t>
      </w:r>
    </w:p>
    <w:p w14:paraId="1FC9E514" w14:textId="77777777" w:rsidR="000F7377" w:rsidRDefault="000F7377"/>
    <w:p w14:paraId="1F65FB32" w14:textId="77777777" w:rsidR="000F7377" w:rsidRDefault="000F7377">
      <w:r xmlns:w="http://schemas.openxmlformats.org/wordprocessingml/2006/main">
        <w:t xml:space="preserve">1. קורינתיים א' 13:13 "ועתה נותרו שלושת אלה: אמונה, תקווה ואהבה. אבל הגדולה שבהן היא האהבה".</w:t>
      </w:r>
    </w:p>
    <w:p w14:paraId="26627938" w14:textId="77777777" w:rsidR="000F7377" w:rsidRDefault="000F7377"/>
    <w:p w14:paraId="2AD11AD5" w14:textId="77777777" w:rsidR="000F7377" w:rsidRDefault="000F7377">
      <w:r xmlns:w="http://schemas.openxmlformats.org/wordprocessingml/2006/main">
        <w:t xml:space="preserve">2. העברים י"א:6 "וללא אמונה אי אפשר לרצות את אלוהים, כי כל מי שבא אליו חייב להאמין שהוא קיים ושהוא גומל למי שמחפש אותו ברצינות".</w:t>
      </w:r>
    </w:p>
    <w:p w14:paraId="32FF2DC7" w14:textId="77777777" w:rsidR="000F7377" w:rsidRDefault="000F7377"/>
    <w:p w14:paraId="028C0151" w14:textId="77777777" w:rsidR="000F7377" w:rsidRDefault="000F7377">
      <w:r xmlns:w="http://schemas.openxmlformats.org/wordprocessingml/2006/main">
        <w:t xml:space="preserve">פילמון 1:6 כדי שתקשורת אמונתך תהיה יעילה על ידי הכרת כל דבר טוב אשר בך במשיח ישוע.</w:t>
      </w:r>
    </w:p>
    <w:p w14:paraId="501B219E" w14:textId="77777777" w:rsidR="000F7377" w:rsidRDefault="000F7377"/>
    <w:p w14:paraId="3BE59626" w14:textId="77777777" w:rsidR="000F7377" w:rsidRDefault="000F7377">
      <w:r xmlns:w="http://schemas.openxmlformats.org/wordprocessingml/2006/main">
        <w:t xml:space="preserve">התקשורת של האמונה של האדם יכולה להתבצע באמצעות הכרה בטוב שבמשיח ישוע.</w:t>
      </w:r>
    </w:p>
    <w:p w14:paraId="71BE01EC" w14:textId="77777777" w:rsidR="000F7377" w:rsidRDefault="000F7377"/>
    <w:p w14:paraId="215CBDF0" w14:textId="77777777" w:rsidR="000F7377" w:rsidRDefault="000F7377">
      <w:r xmlns:w="http://schemas.openxmlformats.org/wordprocessingml/2006/main">
        <w:t xml:space="preserve">1. כוחה של הכרת הטוב: לראות את הטוב במשיח</w:t>
      </w:r>
    </w:p>
    <w:p w14:paraId="7DEF55C2" w14:textId="77777777" w:rsidR="000F7377" w:rsidRDefault="000F7377"/>
    <w:p w14:paraId="61B9EECF" w14:textId="77777777" w:rsidR="000F7377" w:rsidRDefault="000F7377">
      <w:r xmlns:w="http://schemas.openxmlformats.org/wordprocessingml/2006/main">
        <w:t xml:space="preserve">2. חיבור עם אלוהים: יעילות באמצעות הכרה בטוב</w:t>
      </w:r>
    </w:p>
    <w:p w14:paraId="350B5471" w14:textId="77777777" w:rsidR="000F7377" w:rsidRDefault="000F7377"/>
    <w:p w14:paraId="0EB3335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קולוסים ג':12-17</w:t>
      </w:r>
    </w:p>
    <w:p w14:paraId="0BC5649B" w14:textId="77777777" w:rsidR="000F7377" w:rsidRDefault="000F7377"/>
    <w:p w14:paraId="2EB1332D" w14:textId="77777777" w:rsidR="000F7377" w:rsidRDefault="000F7377">
      <w:r xmlns:w="http://schemas.openxmlformats.org/wordprocessingml/2006/main">
        <w:t xml:space="preserve">2. הפיליפאים ד' 4-9</w:t>
      </w:r>
    </w:p>
    <w:p w14:paraId="5F0506E9" w14:textId="77777777" w:rsidR="000F7377" w:rsidRDefault="000F7377"/>
    <w:p w14:paraId="5EE6F002" w14:textId="77777777" w:rsidR="000F7377" w:rsidRDefault="000F7377">
      <w:r xmlns:w="http://schemas.openxmlformats.org/wordprocessingml/2006/main">
        <w:t xml:space="preserve">פילמון א' 7 כי שמחה ונחמה גדולה יש לנו באהבתך, כי מעי הקדושים מתרענן על ידך אחי.</w:t>
      </w:r>
    </w:p>
    <w:p w14:paraId="5C9274FC" w14:textId="77777777" w:rsidR="000F7377" w:rsidRDefault="000F7377"/>
    <w:p w14:paraId="799ED5D7" w14:textId="77777777" w:rsidR="000F7377" w:rsidRDefault="000F7377">
      <w:r xmlns:w="http://schemas.openxmlformats.org/wordprocessingml/2006/main">
        <w:t xml:space="preserve">הקדושים מתמלאים בשמחה ונחמה בגלל אהבתו של פילימון.</w:t>
      </w:r>
    </w:p>
    <w:p w14:paraId="5D7E8154" w14:textId="77777777" w:rsidR="000F7377" w:rsidRDefault="000F7377"/>
    <w:p w14:paraId="593466D4" w14:textId="77777777" w:rsidR="000F7377" w:rsidRDefault="000F7377">
      <w:r xmlns:w="http://schemas.openxmlformats.org/wordprocessingml/2006/main">
        <w:t xml:space="preserve">1: השמחה שבאהבת אחרים</w:t>
      </w:r>
    </w:p>
    <w:p w14:paraId="4A59C1C2" w14:textId="77777777" w:rsidR="000F7377" w:rsidRDefault="000F7377"/>
    <w:p w14:paraId="706B1B25" w14:textId="77777777" w:rsidR="000F7377" w:rsidRDefault="000F7377">
      <w:r xmlns:w="http://schemas.openxmlformats.org/wordprocessingml/2006/main">
        <w:t xml:space="preserve">2: לאהוב אחרים מרענן את הנשמה</w:t>
      </w:r>
    </w:p>
    <w:p w14:paraId="57FD5B51" w14:textId="77777777" w:rsidR="000F7377" w:rsidRDefault="000F7377"/>
    <w:p w14:paraId="2DA51C73" w14:textId="77777777" w:rsidR="000F7377" w:rsidRDefault="000F7377">
      <w:r xmlns:w="http://schemas.openxmlformats.org/wordprocessingml/2006/main">
        <w:t xml:space="preserve">1: יוחנן 13:34-35 "מצווה חדשה אני נותן לכם כי תאהבו זה את זה, כמו שאהבתי אתכם, כי גם אתם אוהבים זה את זה. בכך יידעו כולם כי אתם תלמידי, אם יש לכם אהבה אחד לשני."</w:t>
      </w:r>
    </w:p>
    <w:p w14:paraId="32414271" w14:textId="77777777" w:rsidR="000F7377" w:rsidRDefault="000F7377"/>
    <w:p w14:paraId="0C9EBAA7" w14:textId="77777777" w:rsidR="000F7377" w:rsidRDefault="000F7377">
      <w:r xmlns:w="http://schemas.openxmlformats.org/wordprocessingml/2006/main">
        <w:t xml:space="preserve">2: הרומאים 12:10 "היו חביבים זה לזה באהבת אחים, בכבוד לתת פ" זה לזה."</w:t>
      </w:r>
    </w:p>
    <w:p w14:paraId="406B44BA" w14:textId="77777777" w:rsidR="000F7377" w:rsidRDefault="000F7377"/>
    <w:p w14:paraId="6E3865EA" w14:textId="77777777" w:rsidR="000F7377" w:rsidRDefault="000F7377">
      <w:r xmlns:w="http://schemas.openxmlformats.org/wordprocessingml/2006/main">
        <w:t xml:space="preserve">פילימון 1:8 לפיכך, אף על פי שהייתי נועז הרבה במשיח להורות לך מה שנוח,</w:t>
      </w:r>
    </w:p>
    <w:p w14:paraId="04AAB3C1" w14:textId="77777777" w:rsidR="000F7377" w:rsidRDefault="000F7377"/>
    <w:p w14:paraId="23BE9C67" w14:textId="77777777" w:rsidR="000F7377" w:rsidRDefault="000F7377">
      <w:r xmlns:w="http://schemas.openxmlformats.org/wordprocessingml/2006/main">
        <w:t xml:space="preserve">פול מעודד את פילימון לעשות מה שטוב ונוח.</w:t>
      </w:r>
    </w:p>
    <w:p w14:paraId="6282D21D" w14:textId="77777777" w:rsidR="000F7377" w:rsidRDefault="000F7377"/>
    <w:p w14:paraId="4FC3934D" w14:textId="77777777" w:rsidR="000F7377" w:rsidRDefault="000F7377">
      <w:r xmlns:w="http://schemas.openxmlformats.org/wordprocessingml/2006/main">
        <w:t xml:space="preserve">1: עשה מה שנכון גם כשקשה.</w:t>
      </w:r>
    </w:p>
    <w:p w14:paraId="1CF6D8FA" w14:textId="77777777" w:rsidR="000F7377" w:rsidRDefault="000F7377"/>
    <w:p w14:paraId="44EEA6C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שים את הצרכים של אחרים לפני שלך.</w:t>
      </w:r>
    </w:p>
    <w:p w14:paraId="12818786" w14:textId="77777777" w:rsidR="000F7377" w:rsidRDefault="000F7377"/>
    <w:p w14:paraId="0E38E7FD" w14:textId="77777777" w:rsidR="000F7377" w:rsidRDefault="000F7377">
      <w:r xmlns:w="http://schemas.openxmlformats.org/wordprocessingml/2006/main">
        <w:t xml:space="preserve">1: פיליפאים 2:3-5 - אל תעשו דבר מתוך שאפתנות אנוכית או התנשאות שווא, אבל בענווה חשבו על אחרים טוב יותר מעצמכם.</w:t>
      </w:r>
    </w:p>
    <w:p w14:paraId="38289340" w14:textId="77777777" w:rsidR="000F7377" w:rsidRDefault="000F7377"/>
    <w:p w14:paraId="07A5DCE3" w14:textId="77777777" w:rsidR="000F7377" w:rsidRDefault="000F7377">
      <w:r xmlns:w="http://schemas.openxmlformats.org/wordprocessingml/2006/main">
        <w:t xml:space="preserve">2: קולוסים 3:12-14 - הלבשו את עצמכם בחמלה, חסד, ענווה, עדינות וסבלנות.</w:t>
      </w:r>
    </w:p>
    <w:p w14:paraId="0117B3C1" w14:textId="77777777" w:rsidR="000F7377" w:rsidRDefault="000F7377"/>
    <w:p w14:paraId="0557AAF0" w14:textId="77777777" w:rsidR="000F7377" w:rsidRDefault="000F7377">
      <w:r xmlns:w="http://schemas.openxmlformats.org/wordprocessingml/2006/main">
        <w:t xml:space="preserve">פילמון 1:9 אולם למען האהבה אני מתחנן אליך, בהיותך אדם כמו פאולוס הזקן, ועכשיו גם אסיר ישוע המשיח.</w:t>
      </w:r>
    </w:p>
    <w:p w14:paraId="0F457908" w14:textId="77777777" w:rsidR="000F7377" w:rsidRDefault="000F7377"/>
    <w:p w14:paraId="7740DD96" w14:textId="77777777" w:rsidR="000F7377" w:rsidRDefault="000F7377">
      <w:r xmlns:w="http://schemas.openxmlformats.org/wordprocessingml/2006/main">
        <w:t xml:space="preserve">פול, אסיר מבוגר של ישוע המשיח, פונה לפילימון מתוך אהבה לנקוט בפעולה.</w:t>
      </w:r>
    </w:p>
    <w:p w14:paraId="0E81AE79" w14:textId="77777777" w:rsidR="000F7377" w:rsidRDefault="000F7377"/>
    <w:p w14:paraId="200F2210" w14:textId="77777777" w:rsidR="000F7377" w:rsidRDefault="000F7377">
      <w:r xmlns:w="http://schemas.openxmlformats.org/wordprocessingml/2006/main">
        <w:t xml:space="preserve">1. כוחה של אהבה: איך האהבה מאלצת אותנו לפעול</w:t>
      </w:r>
    </w:p>
    <w:p w14:paraId="7F9A8BF0" w14:textId="77777777" w:rsidR="000F7377" w:rsidRDefault="000F7377"/>
    <w:p w14:paraId="66F76501" w14:textId="77777777" w:rsidR="000F7377" w:rsidRDefault="000F7377">
      <w:r xmlns:w="http://schemas.openxmlformats.org/wordprocessingml/2006/main">
        <w:t xml:space="preserve">2. מבוגר אך עדיין נלהב: הדוגמה של פול לאמונה נלהבת</w:t>
      </w:r>
    </w:p>
    <w:p w14:paraId="3BEACA14" w14:textId="77777777" w:rsidR="000F7377" w:rsidRDefault="000F7377"/>
    <w:p w14:paraId="39573EA1" w14:textId="77777777" w:rsidR="000F7377" w:rsidRDefault="000F7377">
      <w:r xmlns:w="http://schemas.openxmlformats.org/wordprocessingml/2006/main">
        <w:t xml:space="preserve">1. הרומים ה' 5 - "ותקווה לא תבייש כי אהבת אלוהים נשפכת בלבנו ברוח הקודש שניתנה לנו."</w:t>
      </w:r>
    </w:p>
    <w:p w14:paraId="630A6666" w14:textId="77777777" w:rsidR="000F7377" w:rsidRDefault="000F7377"/>
    <w:p w14:paraId="210754F0" w14:textId="77777777" w:rsidR="000F7377" w:rsidRDefault="000F7377">
      <w:r xmlns:w="http://schemas.openxmlformats.org/wordprocessingml/2006/main">
        <w:t xml:space="preserve">2. א' לקורינתים י"ג:13 - "ועתה עומדת אמונה, תקווה, צדקה, שלושת אלה, אבל הגדולה שבהן היא הצדקה."</w:t>
      </w:r>
    </w:p>
    <w:p w14:paraId="315234A9" w14:textId="77777777" w:rsidR="000F7377" w:rsidRDefault="000F7377"/>
    <w:p w14:paraId="39BAF716" w14:textId="77777777" w:rsidR="000F7377" w:rsidRDefault="000F7377">
      <w:r xmlns:w="http://schemas.openxmlformats.org/wordprocessingml/2006/main">
        <w:t xml:space="preserve">פילימון א,10 אני מתחנן לבני אונסימוס, אשר ילדתי בכבלי.</w:t>
      </w:r>
    </w:p>
    <w:p w14:paraId="54A5C99A" w14:textId="77777777" w:rsidR="000F7377" w:rsidRDefault="000F7377"/>
    <w:p w14:paraId="77340524" w14:textId="77777777" w:rsidR="000F7377" w:rsidRDefault="000F7377">
      <w:r xmlns:w="http://schemas.openxmlformats.org/wordprocessingml/2006/main">
        <w:t xml:space="preserve">פאולוס מבקש מפילימון לקבל את פני אונסימוס, עבד לשעבר, בחזרה כאח אהוב במשיח.</w:t>
      </w:r>
    </w:p>
    <w:p w14:paraId="21B61B02" w14:textId="77777777" w:rsidR="000F7377" w:rsidRDefault="000F7377"/>
    <w:p w14:paraId="6236E8F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כוחה של הסליחה: קריאתו של ישוע לקבל את אונסימוס</w:t>
      </w:r>
    </w:p>
    <w:p w14:paraId="6F94A312" w14:textId="77777777" w:rsidR="000F7377" w:rsidRDefault="000F7377"/>
    <w:p w14:paraId="3440EB17" w14:textId="77777777" w:rsidR="000F7377" w:rsidRDefault="000F7377">
      <w:r xmlns:w="http://schemas.openxmlformats.org/wordprocessingml/2006/main">
        <w:t xml:space="preserve">2. זהות חדשה במשיח: חיים כאחים באחדות</w:t>
      </w:r>
    </w:p>
    <w:p w14:paraId="3987AD71" w14:textId="77777777" w:rsidR="000F7377" w:rsidRDefault="000F7377"/>
    <w:p w14:paraId="2515AAF5" w14:textId="77777777" w:rsidR="000F7377" w:rsidRDefault="000F7377">
      <w:r xmlns:w="http://schemas.openxmlformats.org/wordprocessingml/2006/main">
        <w:t xml:space="preserve">1. לוקס ו' 37, "אל תשפטו ולא תישפטו: אל תרשעו ולא תישפטו, סלחו וסלחו לכם".</w:t>
      </w:r>
    </w:p>
    <w:p w14:paraId="4B4C49DA" w14:textId="77777777" w:rsidR="000F7377" w:rsidRDefault="000F7377"/>
    <w:p w14:paraId="48BA09A9" w14:textId="77777777" w:rsidR="000F7377" w:rsidRDefault="000F7377">
      <w:r xmlns:w="http://schemas.openxmlformats.org/wordprocessingml/2006/main">
        <w:t xml:space="preserve">2. הרומים י"ב:10, "היו חביבים זה לזה באהבת אחים, בכבוד לתת זה לזה."</w:t>
      </w:r>
    </w:p>
    <w:p w14:paraId="24116D97" w14:textId="77777777" w:rsidR="000F7377" w:rsidRDefault="000F7377"/>
    <w:p w14:paraId="4BA6017D" w14:textId="77777777" w:rsidR="000F7377" w:rsidRDefault="000F7377">
      <w:r xmlns:w="http://schemas.openxmlformats.org/wordprocessingml/2006/main">
        <w:t xml:space="preserve">פילימון א,יא, אשר היה לך בעבר לא מועיל, ועכשיו מועיל לך ולי.</w:t>
      </w:r>
    </w:p>
    <w:p w14:paraId="3A93E4C3" w14:textId="77777777" w:rsidR="000F7377" w:rsidRDefault="000F7377"/>
    <w:p w14:paraId="56BBEA33" w14:textId="77777777" w:rsidR="000F7377" w:rsidRDefault="000F7377">
      <w:r xmlns:w="http://schemas.openxmlformats.org/wordprocessingml/2006/main">
        <w:t xml:space="preserve">1: אנחנו יכולים ללמוד מהטעויות שלנו ולהשתמש בהן לתמיד.</w:t>
      </w:r>
    </w:p>
    <w:p w14:paraId="02148CCF" w14:textId="77777777" w:rsidR="000F7377" w:rsidRDefault="000F7377"/>
    <w:p w14:paraId="696A925A" w14:textId="77777777" w:rsidR="000F7377" w:rsidRDefault="000F7377">
      <w:r xmlns:w="http://schemas.openxmlformats.org/wordprocessingml/2006/main">
        <w:t xml:space="preserve">2: אלוהים יכול להפוך את הניסיונות שלנו לשמחה אם אנחנו בוטחים בו.</w:t>
      </w:r>
    </w:p>
    <w:p w14:paraId="387D6688" w14:textId="77777777" w:rsidR="000F7377" w:rsidRDefault="000F7377"/>
    <w:p w14:paraId="3DD34619" w14:textId="77777777" w:rsidR="000F7377" w:rsidRDefault="000F7377">
      <w:r xmlns:w="http://schemas.openxmlformats.org/wordprocessingml/2006/main">
        <w:t xml:space="preserve">א': הרומאים ח' 28 - ואנחנו יודעים שהכל פועל יחד לטובה לאוהבי אלוהים, לאלה שנקראים לפי תכליתו.</w:t>
      </w:r>
    </w:p>
    <w:p w14:paraId="6D350CFD" w14:textId="77777777" w:rsidR="000F7377" w:rsidRDefault="000F7377"/>
    <w:p w14:paraId="274032EF" w14:textId="77777777" w:rsidR="000F7377" w:rsidRDefault="000F7377">
      <w:r xmlns:w="http://schemas.openxmlformats.org/wordprocessingml/2006/main">
        <w:t xml:space="preserve">2:2 Corinthians 5:17 - לכן אם מישהו במשיח, הוא יצור חדש: דברים ישנים חלפו; הִנֵּה כָּל חֲדָשִׁים.</w:t>
      </w:r>
    </w:p>
    <w:p w14:paraId="64EEB963" w14:textId="77777777" w:rsidR="000F7377" w:rsidRDefault="000F7377"/>
    <w:p w14:paraId="354AFE81" w14:textId="77777777" w:rsidR="000F7377" w:rsidRDefault="000F7377">
      <w:r xmlns:w="http://schemas.openxmlformats.org/wordprocessingml/2006/main">
        <w:t xml:space="preserve">פילמון א,יב, אשר שלחתי שוב: על כן תקבל אותו, כלומר, את קרביי.</w:t>
      </w:r>
    </w:p>
    <w:p w14:paraId="19127827" w14:textId="77777777" w:rsidR="000F7377" w:rsidRDefault="000F7377"/>
    <w:p w14:paraId="7498291C" w14:textId="77777777" w:rsidR="000F7377" w:rsidRDefault="000F7377">
      <w:r xmlns:w="http://schemas.openxmlformats.org/wordprocessingml/2006/main">
        <w:t xml:space="preserve">פול מעודד את פילימון לקבל את אונסימוס באהבה ובחמלה.</w:t>
      </w:r>
    </w:p>
    <w:p w14:paraId="0C6E192D" w14:textId="77777777" w:rsidR="000F7377" w:rsidRDefault="000F7377"/>
    <w:p w14:paraId="76C88C84" w14:textId="77777777" w:rsidR="000F7377" w:rsidRDefault="000F7377">
      <w:r xmlns:w="http://schemas.openxmlformats.org/wordprocessingml/2006/main">
        <w:t xml:space="preserve">1 - אהבה וחמלה: הציווי של אלוהים אלינו</w:t>
      </w:r>
    </w:p>
    <w:p w14:paraId="06C39480" w14:textId="77777777" w:rsidR="000F7377" w:rsidRDefault="000F7377"/>
    <w:p w14:paraId="18249F63" w14:textId="77777777" w:rsidR="000F7377" w:rsidRDefault="000F7377">
      <w:r xmlns:w="http://schemas.openxmlformats.org/wordprocessingml/2006/main">
        <w:t xml:space="preserve">2 - אמון בתוכניתו של אלוהים עבורנו</w:t>
      </w:r>
    </w:p>
    <w:p w14:paraId="500344DF" w14:textId="77777777" w:rsidR="000F7377" w:rsidRDefault="000F7377"/>
    <w:p w14:paraId="287609C9" w14:textId="77777777" w:rsidR="000F7377" w:rsidRDefault="000F7377">
      <w:r xmlns:w="http://schemas.openxmlformats.org/wordprocessingml/2006/main">
        <w:t xml:space="preserve">1 - 1 יוחנן 4:19-21 - אנחנו אוהבים כי הוא אהב אותנו לראשונה.</w:t>
      </w:r>
    </w:p>
    <w:p w14:paraId="536237A3" w14:textId="77777777" w:rsidR="000F7377" w:rsidRDefault="000F7377"/>
    <w:p w14:paraId="79FD5D53" w14:textId="77777777" w:rsidR="000F7377" w:rsidRDefault="000F7377">
      <w:r xmlns:w="http://schemas.openxmlformats.org/wordprocessingml/2006/main">
        <w:t xml:space="preserve">ב' - ירמיהו כ"ט, יא - כי אני יודע את התוכניות שיש לי עבורך, אומר ה', מתכנן להצליח ולא להזיק לך, מתכנן לתת לך תקווה ועתיד.</w:t>
      </w:r>
    </w:p>
    <w:p w14:paraId="07F235B0" w14:textId="77777777" w:rsidR="000F7377" w:rsidRDefault="000F7377"/>
    <w:p w14:paraId="72025037" w14:textId="77777777" w:rsidR="000F7377" w:rsidRDefault="000F7377">
      <w:r xmlns:w="http://schemas.openxmlformats.org/wordprocessingml/2006/main">
        <w:t xml:space="preserve">פילימון א' 13 אשר הייתי מחזיק עמי למען ישרת אותי במקומך בכבלי הבשורה.</w:t>
      </w:r>
    </w:p>
    <w:p w14:paraId="5DCC3F6C" w14:textId="77777777" w:rsidR="000F7377" w:rsidRDefault="000F7377"/>
    <w:p w14:paraId="7FA9EC5F" w14:textId="77777777" w:rsidR="000F7377" w:rsidRDefault="000F7377">
      <w:r xmlns:w="http://schemas.openxmlformats.org/wordprocessingml/2006/main">
        <w:t xml:space="preserve">פאולוס מבקש מפילימון לקבל בחזרה את אונסימוס, עבד לשעבר, באהבה ובסליחה.</w:t>
      </w:r>
    </w:p>
    <w:p w14:paraId="34DDE60F" w14:textId="77777777" w:rsidR="000F7377" w:rsidRDefault="000F7377"/>
    <w:p w14:paraId="3FCF9681" w14:textId="77777777" w:rsidR="000F7377" w:rsidRDefault="000F7377">
      <w:r xmlns:w="http://schemas.openxmlformats.org/wordprocessingml/2006/main">
        <w:t xml:space="preserve">1. קבלת אונסימוס באהבה ובסליחה: עיון בפילמון 1:13</w:t>
      </w:r>
    </w:p>
    <w:p w14:paraId="19CDB087" w14:textId="77777777" w:rsidR="000F7377" w:rsidRDefault="000F7377"/>
    <w:p w14:paraId="02F9E079" w14:textId="77777777" w:rsidR="000F7377" w:rsidRDefault="000F7377">
      <w:r xmlns:w="http://schemas.openxmlformats.org/wordprocessingml/2006/main">
        <w:t xml:space="preserve">2. קשור בבשורה: סליחה ואהבה בפילמון 1:13</w:t>
      </w:r>
    </w:p>
    <w:p w14:paraId="472522A0" w14:textId="77777777" w:rsidR="000F7377" w:rsidRDefault="000F7377"/>
    <w:p w14:paraId="76AE3575" w14:textId="77777777" w:rsidR="000F7377" w:rsidRDefault="000F7377">
      <w:r xmlns:w="http://schemas.openxmlformats.org/wordprocessingml/2006/main">
        <w:t xml:space="preserve">1. יוחנן י"ג 34-35 - "מצווה חדשה אני נותן לכם, שאהבתם זה את זה: כשם שאהבתי אתכם, גם אתם צריכים לאהוב זה את זה. בכך יידעו כל האנשים שאתם תלמידיי. , אם יש לכם אהבה זה לזה."</w:t>
      </w:r>
    </w:p>
    <w:p w14:paraId="1445B87A" w14:textId="77777777" w:rsidR="000F7377" w:rsidRDefault="000F7377"/>
    <w:p w14:paraId="51C2D43F" w14:textId="77777777" w:rsidR="000F7377" w:rsidRDefault="000F7377">
      <w:r xmlns:w="http://schemas.openxmlformats.org/wordprocessingml/2006/main">
        <w:t xml:space="preserve">2. אפסים 4:32 - "היו נחמדים זה לזה, רכים לב, סולחים זה לזה, כמו שאלוהים במשיח סלח לכם."</w:t>
      </w:r>
    </w:p>
    <w:p w14:paraId="3A554A02" w14:textId="77777777" w:rsidR="000F7377" w:rsidRDefault="000F7377"/>
    <w:p w14:paraId="7504EF63" w14:textId="77777777" w:rsidR="000F7377" w:rsidRDefault="000F7377">
      <w:r xmlns:w="http://schemas.openxmlformats.org/wordprocessingml/2006/main">
        <w:t xml:space="preserve">פילמון 1:14 אבל בלי דעתך לא אעשה כלום; שלא תהיה תועלתך כביכול מתוך הכרח, אלא ברצון.</w:t>
      </w:r>
    </w:p>
    <w:p w14:paraId="59609FCD" w14:textId="77777777" w:rsidR="000F7377" w:rsidRDefault="000F7377"/>
    <w:p w14:paraId="6ADF589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פול רוצה שפילימון יעשה משהו עבורו מתוך רצון טוב, במקום להיות מחויב לעשות זאת.</w:t>
      </w:r>
    </w:p>
    <w:p w14:paraId="15572A0C" w14:textId="77777777" w:rsidR="000F7377" w:rsidRDefault="000F7377"/>
    <w:p w14:paraId="4BF4CC06" w14:textId="77777777" w:rsidR="000F7377" w:rsidRDefault="000F7377">
      <w:r xmlns:w="http://schemas.openxmlformats.org/wordprocessingml/2006/main">
        <w:t xml:space="preserve">1. כוחו של הרצון החופשי</w:t>
      </w:r>
    </w:p>
    <w:p w14:paraId="0943EED4" w14:textId="77777777" w:rsidR="000F7377" w:rsidRDefault="000F7377"/>
    <w:p w14:paraId="0E2DFD08" w14:textId="77777777" w:rsidR="000F7377" w:rsidRDefault="000F7377">
      <w:r xmlns:w="http://schemas.openxmlformats.org/wordprocessingml/2006/main">
        <w:t xml:space="preserve">2. ברכת התועלת ההדדית</w:t>
      </w:r>
    </w:p>
    <w:p w14:paraId="1550D05C" w14:textId="77777777" w:rsidR="000F7377" w:rsidRDefault="000F7377"/>
    <w:p w14:paraId="58561297" w14:textId="77777777" w:rsidR="000F7377" w:rsidRDefault="000F7377">
      <w:r xmlns:w="http://schemas.openxmlformats.org/wordprocessingml/2006/main">
        <w:t xml:space="preserve">1. לוקס ו' 38 - "תן וניתן לך. מידה טובה, נלחצת, מזועזעת ונדרסת, תישפך בחיקך. כי עם המידה שבה אתה משתמש, היא תימדד כדי אתה."</w:t>
      </w:r>
    </w:p>
    <w:p w14:paraId="79141B65" w14:textId="77777777" w:rsidR="000F7377" w:rsidRDefault="000F7377"/>
    <w:p w14:paraId="136BEB27" w14:textId="77777777" w:rsidR="000F7377" w:rsidRDefault="000F7377">
      <w:r xmlns:w="http://schemas.openxmlformats.org/wordprocessingml/2006/main">
        <w:t xml:space="preserve">2. ב' קורינתיים ח' 7 - "אבל כשם שאתה מצטיין בכל דבר - באמונה, בדיבור, בדעת, ברצינות שלמה ובאהבתך אלינו - ראה שגם אתה מצטיין בחסד הנתינה הזה".</w:t>
      </w:r>
    </w:p>
    <w:p w14:paraId="2E28FB94" w14:textId="77777777" w:rsidR="000F7377" w:rsidRDefault="000F7377"/>
    <w:p w14:paraId="75483062" w14:textId="77777777" w:rsidR="000F7377" w:rsidRDefault="000F7377">
      <w:r xmlns:w="http://schemas.openxmlformats.org/wordprocessingml/2006/main">
        <w:t xml:space="preserve">פילמון 1:15 כי אולי על כן הלך לזמן, למען תקבל אותו לעולם;</w:t>
      </w:r>
    </w:p>
    <w:p w14:paraId="6D7514B6" w14:textId="77777777" w:rsidR="000F7377" w:rsidRDefault="000F7377"/>
    <w:p w14:paraId="3FA886B9" w14:textId="77777777" w:rsidR="000F7377" w:rsidRDefault="000F7377">
      <w:r xmlns:w="http://schemas.openxmlformats.org/wordprocessingml/2006/main">
        <w:t xml:space="preserve">פאולוס מעודד את פילימון לקבל את אונסימוס כאח אהוב במשיח, ולא כעבד.</w:t>
      </w:r>
    </w:p>
    <w:p w14:paraId="3F4543BE" w14:textId="77777777" w:rsidR="000F7377" w:rsidRDefault="000F7377"/>
    <w:p w14:paraId="5F44B660" w14:textId="77777777" w:rsidR="000F7377" w:rsidRDefault="000F7377">
      <w:r xmlns:w="http://schemas.openxmlformats.org/wordprocessingml/2006/main">
        <w:t xml:space="preserve">1. "קבלת אונסימוס כאח אהוב במשיח"</w:t>
      </w:r>
    </w:p>
    <w:p w14:paraId="6A155F5B" w14:textId="77777777" w:rsidR="000F7377" w:rsidRDefault="000F7377"/>
    <w:p w14:paraId="50F82822" w14:textId="77777777" w:rsidR="000F7377" w:rsidRDefault="000F7377">
      <w:r xmlns:w="http://schemas.openxmlformats.org/wordprocessingml/2006/main">
        <w:t xml:space="preserve">2. "ערך הפיוס"</w:t>
      </w:r>
    </w:p>
    <w:p w14:paraId="5B2886C7" w14:textId="77777777" w:rsidR="000F7377" w:rsidRDefault="000F7377"/>
    <w:p w14:paraId="3CC765BF" w14:textId="77777777" w:rsidR="000F7377" w:rsidRDefault="000F7377">
      <w:r xmlns:w="http://schemas.openxmlformats.org/wordprocessingml/2006/main">
        <w:t xml:space="preserve">1. קולוסים ג' 12-15 - "לבשו, כנבחרי אלוהים, קדושים ואהובים, לבבות חמלה, חסד, ענווה, ענווה וסבלנות, סובלים איש עם רעהו, ואם יש לאחד תלונה כלפי רעהו, סלחנים. זה לזה; כשם שה' סלח לכם, כך גם עליכם לסלוח. ומעל לכל אלה לבשו אהבה, המחברת הכל יחד בהרמוניה מושלמת. ותנו לשלום המשיח לשלוט בליבכם, אליו אכן נקראתם. גוף אחד. ותהיה אסיר תודה."</w:t>
      </w:r>
    </w:p>
    <w:p w14:paraId="489727FA" w14:textId="77777777" w:rsidR="000F7377" w:rsidRDefault="000F7377"/>
    <w:p w14:paraId="69E5889F" w14:textId="77777777" w:rsidR="000F7377" w:rsidRDefault="000F7377">
      <w:r xmlns:w="http://schemas.openxmlformats.org/wordprocessingml/2006/main">
        <w:t xml:space="preserve">2. לוקס ט"ו, 11-32 - "וַיֹּאמֶר הָיָה אָדָם שֶׁהָיָה לוֹ שְׁנֵי בָנִים. וַיֹּאמֶר הַקָּטָן מֵהֶם אֶל אָבִיו: אבא, תן לי את חלק הרכוש המגיע אליי. וחילק ביניהם את רכושו, ימים לא רבים לאחר מכן, אסף הבן הצעיר את כל מה שיש לו ועשה מסע לארץ רחוקה, ושם בזבז את רכושו במחיה פזיזה. וכאשר הוציא הכל, התעורר רעב כבד. בארץ ההיא, והוא התחיל להיות נזקק. אז הלך ושכר את עצמו לאחד מאזרחי המדינה ההיא, ששלח אותו לשדותיו להאכיל חזירים. והוא השתוקק להאכיל בתרמילים שה- חזירים אכלו, ואיש לא נתן לו דבר. אבל כשבא לעצמו, אמר: 'לכמה משכירי אבי יש די והותר לחם, אבל אני מת כאן ברעב! אקום ואלך אל אבי. ואומר לו: "אבי, חטאתי לשמים ולפניך. איני ראוי עוד להיקרא בנך. התייחס אלי כאל אחד משכיריך." ויקם ויבא אל אביו. אבל בעודו רחוק, ראה אותו אביו וחש חמלה, ורץ וחיבק אותו ונישק אותו".</w:t>
      </w:r>
    </w:p>
    <w:p w14:paraId="25B71DB2" w14:textId="77777777" w:rsidR="000F7377" w:rsidRDefault="000F7377"/>
    <w:p w14:paraId="7CFAF8A6" w14:textId="77777777" w:rsidR="000F7377" w:rsidRDefault="000F7377">
      <w:r xmlns:w="http://schemas.openxmlformats.org/wordprocessingml/2006/main">
        <w:t xml:space="preserve">פילימון 1:16 לא עתה כעבד, כי אם משרת אח אהוב, במיוחד לי, כי אם כמה יותר לך, הן בבשר והן בה'?</w:t>
      </w:r>
    </w:p>
    <w:p w14:paraId="4321E0FB" w14:textId="77777777" w:rsidR="000F7377" w:rsidRDefault="000F7377"/>
    <w:p w14:paraId="05C0CD96" w14:textId="77777777" w:rsidR="000F7377" w:rsidRDefault="000F7377">
      <w:r xmlns:w="http://schemas.openxmlformats.org/wordprocessingml/2006/main">
        <w:t xml:space="preserve">פול מעודד את פילימון לקבל את אונסימוס לביתו כאח אהוב ולא כמשרת.</w:t>
      </w:r>
    </w:p>
    <w:p w14:paraId="509BA325" w14:textId="77777777" w:rsidR="000F7377" w:rsidRDefault="000F7377"/>
    <w:p w14:paraId="7DCEB05C" w14:textId="77777777" w:rsidR="000F7377" w:rsidRDefault="000F7377">
      <w:r xmlns:w="http://schemas.openxmlformats.org/wordprocessingml/2006/main">
        <w:t xml:space="preserve">1. כוחה של האהבה: איך לקבל את פני אחרים כאחים במשיח</w:t>
      </w:r>
    </w:p>
    <w:p w14:paraId="7D50A52A" w14:textId="77777777" w:rsidR="000F7377" w:rsidRDefault="000F7377"/>
    <w:p w14:paraId="19DD4441" w14:textId="77777777" w:rsidR="000F7377" w:rsidRDefault="000F7377">
      <w:r xmlns:w="http://schemas.openxmlformats.org/wordprocessingml/2006/main">
        <w:t xml:space="preserve">2. קבלת כולם כשווים בעיני אלוהים</w:t>
      </w:r>
    </w:p>
    <w:p w14:paraId="58903F2A" w14:textId="77777777" w:rsidR="000F7377" w:rsidRDefault="000F7377"/>
    <w:p w14:paraId="30D40806" w14:textId="77777777" w:rsidR="000F7377" w:rsidRDefault="000F7377">
      <w:r xmlns:w="http://schemas.openxmlformats.org/wordprocessingml/2006/main">
        <w:t xml:space="preserve">1. גלטים 3:28 - "אין יהודי ולא יווני, אין עבד ולא בן חורין, אין זכר ונקבה, כי כולכם אחד במשיח ישוע."</w:t>
      </w:r>
    </w:p>
    <w:p w14:paraId="514498E2" w14:textId="77777777" w:rsidR="000F7377" w:rsidRDefault="000F7377"/>
    <w:p w14:paraId="4FA9F39D" w14:textId="77777777" w:rsidR="000F7377" w:rsidRDefault="000F7377">
      <w:r xmlns:w="http://schemas.openxmlformats.org/wordprocessingml/2006/main">
        <w:t xml:space="preserve">2. הרומים י"ב:10 - "אהבו זה את זה בחיבה אחים. להתעלות אחד על השני בהפגנת כבוד".</w:t>
      </w:r>
    </w:p>
    <w:p w14:paraId="45F39BE3" w14:textId="77777777" w:rsidR="000F7377" w:rsidRDefault="000F7377"/>
    <w:p w14:paraId="2DB022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פילימון 1:17 אם תספר לי שותף, קבל אותו כמוני.</w:t>
      </w:r>
    </w:p>
    <w:p w14:paraId="59318D3E" w14:textId="77777777" w:rsidR="000F7377" w:rsidRDefault="000F7377"/>
    <w:p w14:paraId="5D046288" w14:textId="77777777" w:rsidR="000F7377" w:rsidRDefault="000F7377">
      <w:r xmlns:w="http://schemas.openxmlformats.org/wordprocessingml/2006/main">
        <w:t xml:space="preserve">פאולוס מבקש מפילימון לקבל את אונסימוס כפי שהיה מקבל את פאולוס בעצמו.</w:t>
      </w:r>
    </w:p>
    <w:p w14:paraId="0C44E189" w14:textId="77777777" w:rsidR="000F7377" w:rsidRDefault="000F7377"/>
    <w:p w14:paraId="498D0E59" w14:textId="77777777" w:rsidR="000F7377" w:rsidRDefault="000F7377">
      <w:r xmlns:w="http://schemas.openxmlformats.org/wordprocessingml/2006/main">
        <w:t xml:space="preserve">1: עלינו להתייחס לאחרים באותה אדיבות וקבלה שהיינו מצפים לעצמנו.</w:t>
      </w:r>
    </w:p>
    <w:p w14:paraId="436C5468" w14:textId="77777777" w:rsidR="000F7377" w:rsidRDefault="000F7377"/>
    <w:p w14:paraId="2DEEFF16" w14:textId="77777777" w:rsidR="000F7377" w:rsidRDefault="000F7377">
      <w:r xmlns:w="http://schemas.openxmlformats.org/wordprocessingml/2006/main">
        <w:t xml:space="preserve">2: עלינו לקבל ולאהוב אחרים בדיוק כפי שאלוהים מקבל ואוהב אותנו.</w:t>
      </w:r>
    </w:p>
    <w:p w14:paraId="44BCB8A6" w14:textId="77777777" w:rsidR="000F7377" w:rsidRDefault="000F7377"/>
    <w:p w14:paraId="170480FD" w14:textId="77777777" w:rsidR="000F7377" w:rsidRDefault="000F7377">
      <w:r xmlns:w="http://schemas.openxmlformats.org/wordprocessingml/2006/main">
        <w:t xml:space="preserve">1: לוקס 6:31 - "עשה לאחרים כפי שהיית רוצה שיעשו לך."</w:t>
      </w:r>
    </w:p>
    <w:p w14:paraId="22D524BB" w14:textId="77777777" w:rsidR="000F7377" w:rsidRDefault="000F7377"/>
    <w:p w14:paraId="65EEE3F6" w14:textId="77777777" w:rsidR="000F7377" w:rsidRDefault="000F7377">
      <w:r xmlns:w="http://schemas.openxmlformats.org/wordprocessingml/2006/main">
        <w:t xml:space="preserve">ב': הרומים ט"ו:7 - "קבלו זה את זה, אם כן, כשם שהמשיח קיבל אתכם, כדי להביא שבח לאלוהים."</w:t>
      </w:r>
    </w:p>
    <w:p w14:paraId="18AC3FE4" w14:textId="77777777" w:rsidR="000F7377" w:rsidRDefault="000F7377"/>
    <w:p w14:paraId="231BDA68" w14:textId="77777777" w:rsidR="000F7377" w:rsidRDefault="000F7377">
      <w:r xmlns:w="http://schemas.openxmlformats.org/wordprocessingml/2006/main">
        <w:t xml:space="preserve">פילימון 1:18 אם עשה לך עוול או חייב לך, שים את זה על דמי;</w:t>
      </w:r>
    </w:p>
    <w:p w14:paraId="7E9693AE" w14:textId="77777777" w:rsidR="000F7377" w:rsidRDefault="000F7377"/>
    <w:p w14:paraId="71AC7A7C" w14:textId="77777777" w:rsidR="000F7377" w:rsidRDefault="000F7377">
      <w:r xmlns:w="http://schemas.openxmlformats.org/wordprocessingml/2006/main">
        <w:t xml:space="preserve">פאולוס מפציר בפילימון להטיל כל עוולות או חובות המגיעים לו על חשבונו של פול.</w:t>
      </w:r>
    </w:p>
    <w:p w14:paraId="00E3E60E" w14:textId="77777777" w:rsidR="000F7377" w:rsidRDefault="000F7377"/>
    <w:p w14:paraId="41FD5611" w14:textId="77777777" w:rsidR="000F7377" w:rsidRDefault="000F7377">
      <w:r xmlns:w="http://schemas.openxmlformats.org/wordprocessingml/2006/main">
        <w:t xml:space="preserve">1. סליחה: הכוח של לשחרר את הטינה</w:t>
      </w:r>
    </w:p>
    <w:p w14:paraId="2EDB9FBF" w14:textId="77777777" w:rsidR="000F7377" w:rsidRDefault="000F7377"/>
    <w:p w14:paraId="3A8C31F6" w14:textId="77777777" w:rsidR="000F7377" w:rsidRDefault="000F7377">
      <w:r xmlns:w="http://schemas.openxmlformats.org/wordprocessingml/2006/main">
        <w:t xml:space="preserve">2. להיות נדיב עם אחרים: התגמולים של הקרבה למען אחרים</w:t>
      </w:r>
    </w:p>
    <w:p w14:paraId="2F658076" w14:textId="77777777" w:rsidR="000F7377" w:rsidRDefault="000F7377"/>
    <w:p w14:paraId="63FDFD64" w14:textId="77777777" w:rsidR="000F7377" w:rsidRDefault="000F7377">
      <w:r xmlns:w="http://schemas.openxmlformats.org/wordprocessingml/2006/main">
        <w:t xml:space="preserve">1. אפסים ד' 32 - "היו אדיבים וחמלים זה לזה, סלחו זה לזה, כשם שבמשיח אלוהים סלח לכם."</w:t>
      </w:r>
    </w:p>
    <w:p w14:paraId="21EECCF5" w14:textId="77777777" w:rsidR="000F7377" w:rsidRDefault="000F7377"/>
    <w:p w14:paraId="61398E7F" w14:textId="77777777" w:rsidR="000F7377" w:rsidRDefault="000F7377">
      <w:r xmlns:w="http://schemas.openxmlformats.org/wordprocessingml/2006/main">
        <w:t xml:space="preserve">2. מתי ו' 12-14 - "וסלח לנו על חובותינו, כמו גם סלחנו לחייבינו. ואל תוביל אותנו בפיתוי, אלא הצילנו מהרע".</w:t>
      </w:r>
    </w:p>
    <w:p w14:paraId="781C8084" w14:textId="77777777" w:rsidR="000F7377" w:rsidRDefault="000F7377"/>
    <w:p w14:paraId="787B34BF" w14:textId="77777777" w:rsidR="000F7377" w:rsidRDefault="000F7377">
      <w:r xmlns:w="http://schemas.openxmlformats.org/wordprocessingml/2006/main">
        <w:t xml:space="preserve">פילמון 1:19 אני פאולוס כתבתי אותו במו ידי, אני אחזיר אותו: אף על פי שאיני אומר לך איך אתה חייב לי אפילו את עצמך.</w:t>
      </w:r>
    </w:p>
    <w:p w14:paraId="29A379B3" w14:textId="77777777" w:rsidR="000F7377" w:rsidRDefault="000F7377"/>
    <w:p w14:paraId="7F809AAB" w14:textId="77777777" w:rsidR="000F7377" w:rsidRDefault="000F7377">
      <w:r xmlns:w="http://schemas.openxmlformats.org/wordprocessingml/2006/main">
        <w:t xml:space="preserve">פאולוס כותב לפילמון ומבטיח לו שהוא יפרע את חובו, למרות שהוא לא מציין מהו.</w:t>
      </w:r>
    </w:p>
    <w:p w14:paraId="03BA9FBD" w14:textId="77777777" w:rsidR="000F7377" w:rsidRDefault="000F7377"/>
    <w:p w14:paraId="298ED4D4" w14:textId="77777777" w:rsidR="000F7377" w:rsidRDefault="000F7377">
      <w:r xmlns:w="http://schemas.openxmlformats.org/wordprocessingml/2006/main">
        <w:t xml:space="preserve">1. חסדו ורחמיו של אלוהים גדולים מהחוב שלנו.</w:t>
      </w:r>
    </w:p>
    <w:p w14:paraId="67878136" w14:textId="77777777" w:rsidR="000F7377" w:rsidRDefault="000F7377"/>
    <w:p w14:paraId="5474D74C" w14:textId="77777777" w:rsidR="000F7377" w:rsidRDefault="000F7377">
      <w:r xmlns:w="http://schemas.openxmlformats.org/wordprocessingml/2006/main">
        <w:t xml:space="preserve">2. לחיות עם גישה של הכרת תודה בכל הנסיבות.</w:t>
      </w:r>
    </w:p>
    <w:p w14:paraId="217460EB" w14:textId="77777777" w:rsidR="000F7377" w:rsidRDefault="000F7377"/>
    <w:p w14:paraId="08B6D6D7" w14:textId="77777777" w:rsidR="000F7377" w:rsidRDefault="000F7377">
      <w:r xmlns:w="http://schemas.openxmlformats.org/wordprocessingml/2006/main">
        <w:t xml:space="preserve">1. אפסים ב' 4-5 "אבל אלוהים, בהיותנו עשיר ברחמים, בגלל האהבה הגדולה שבה אהב אותנו, גם כשהיינו מתים בעוונותינו, חי אותנו יחד עם המשיח - בחסד נושעת. ”</w:t>
      </w:r>
    </w:p>
    <w:p w14:paraId="695CA3CF" w14:textId="77777777" w:rsidR="000F7377" w:rsidRDefault="000F7377"/>
    <w:p w14:paraId="220534C3" w14:textId="77777777" w:rsidR="000F7377" w:rsidRDefault="000F7377">
      <w:r xmlns:w="http://schemas.openxmlformats.org/wordprocessingml/2006/main">
        <w:t xml:space="preserve">2. קולוסים ג' 15-17 "וישלוט בלבבך שלום המשיח, שאליו נקראת בגוף אחד. ותהיה אסיר תודה. תן דבר המשיח לשכון בכם בעושר, ללמד ולהזהיר זה את זה בכל חוכמה, לשיר תהילים, מזמורים ושירים רוחניים, עם הודיה בליבכם לאלוהים. וכל אשר תעשה, בדיבורים או במעשה, עשה הכל בשם האדון ישוע, והודו לאלוהים האב דרכו."</w:t>
      </w:r>
    </w:p>
    <w:p w14:paraId="3CC5DA48" w14:textId="77777777" w:rsidR="000F7377" w:rsidRDefault="000F7377"/>
    <w:p w14:paraId="0D53D3E7" w14:textId="77777777" w:rsidR="000F7377" w:rsidRDefault="000F7377">
      <w:r xmlns:w="http://schemas.openxmlformats.org/wordprocessingml/2006/main">
        <w:t xml:space="preserve">פילימון 1:20 כן אחי הבה לי לשמוח ממך בה': רענן את קרביי בה'.</w:t>
      </w:r>
    </w:p>
    <w:p w14:paraId="63F4ECEE" w14:textId="77777777" w:rsidR="000F7377" w:rsidRDefault="000F7377"/>
    <w:p w14:paraId="46324026" w14:textId="77777777" w:rsidR="000F7377" w:rsidRDefault="000F7377">
      <w:r xmlns:w="http://schemas.openxmlformats.org/wordprocessingml/2006/main">
        <w:t xml:space="preserve">פילימון ביקש מאונסימוס להתפייס עמו באלוהים.</w:t>
      </w:r>
    </w:p>
    <w:p w14:paraId="10D3DBE8" w14:textId="77777777" w:rsidR="000F7377" w:rsidRDefault="000F7377"/>
    <w:p w14:paraId="2AA80E8D" w14:textId="77777777" w:rsidR="000F7377" w:rsidRDefault="000F7377">
      <w:r xmlns:w="http://schemas.openxmlformats.org/wordprocessingml/2006/main">
        <w:t xml:space="preserve">1. כוח הפיוס בה'</w:t>
      </w:r>
    </w:p>
    <w:p w14:paraId="0C4304B4" w14:textId="77777777" w:rsidR="000F7377" w:rsidRDefault="000F7377"/>
    <w:p w14:paraId="021819D4" w14:textId="77777777" w:rsidR="000F7377" w:rsidRDefault="000F7377">
      <w:r xmlns:w="http://schemas.openxmlformats.org/wordprocessingml/2006/main">
        <w:t xml:space="preserve">2. להיות מאוחדים באלוהים</w:t>
      </w:r>
    </w:p>
    <w:p w14:paraId="71A38279" w14:textId="77777777" w:rsidR="000F7377" w:rsidRDefault="000F7377"/>
    <w:p w14:paraId="28D15F76" w14:textId="77777777" w:rsidR="000F7377" w:rsidRDefault="000F7377">
      <w:r xmlns:w="http://schemas.openxmlformats.org/wordprocessingml/2006/main">
        <w:t xml:space="preserve">1. הרומים 15:5-6 - יהי רצון שאלוהים של סבלנות ועידוד יתן לכם לחיות בהרמוניה כזו זה עם זה, בהתאם למשיח ישוע, שיחד תוכלו לפאר בקול אחד את אלוהים ואביו של אדוננו ישוע המשיח. .</w:t>
      </w:r>
    </w:p>
    <w:p w14:paraId="0347F3E2" w14:textId="77777777" w:rsidR="000F7377" w:rsidRDefault="000F7377"/>
    <w:p w14:paraId="7A63D98C" w14:textId="77777777" w:rsidR="000F7377" w:rsidRDefault="000F7377">
      <w:r xmlns:w="http://schemas.openxmlformats.org/wordprocessingml/2006/main">
        <w:t xml:space="preserve">2. קולוסים ג' 13-15 - סבלו זה עם זה וסלחו זה לזה אם למישהו מכם יש תלונה נגד מישהו. סלח כמו שה' סלח לך. ועל כל המידות הללו לבשו אהבה, הקושרת את כולם יחד באחדות מושלמת.</w:t>
      </w:r>
    </w:p>
    <w:p w14:paraId="639DD5C2" w14:textId="77777777" w:rsidR="000F7377" w:rsidRDefault="000F7377"/>
    <w:p w14:paraId="391E54A9" w14:textId="77777777" w:rsidR="000F7377" w:rsidRDefault="000F7377">
      <w:r xmlns:w="http://schemas.openxmlformats.org/wordprocessingml/2006/main">
        <w:t xml:space="preserve">פילמון א' 21 בבטחתי בצייתך כתבתי לך כי ידעתי שגם אתה תעשה יותר ממה שאני אומר.</w:t>
      </w:r>
    </w:p>
    <w:p w14:paraId="5BA2A16C" w14:textId="77777777" w:rsidR="000F7377" w:rsidRDefault="000F7377"/>
    <w:p w14:paraId="091797C3" w14:textId="77777777" w:rsidR="000F7377" w:rsidRDefault="000F7377">
      <w:r xmlns:w="http://schemas.openxmlformats.org/wordprocessingml/2006/main">
        <w:t xml:space="preserve">פול מעודד את פילימון ללכת מעבר למה שביקש ממנו.</w:t>
      </w:r>
    </w:p>
    <w:p w14:paraId="6925BA0D" w14:textId="77777777" w:rsidR="000F7377" w:rsidRDefault="000F7377"/>
    <w:p w14:paraId="675F76FC" w14:textId="77777777" w:rsidR="000F7377" w:rsidRDefault="000F7377">
      <w:r xmlns:w="http://schemas.openxmlformats.org/wordprocessingml/2006/main">
        <w:t xml:space="preserve">1: מעבר לציפיות - הפיליפאים 3:13-14</w:t>
      </w:r>
    </w:p>
    <w:p w14:paraId="5464A1D3" w14:textId="77777777" w:rsidR="000F7377" w:rsidRDefault="000F7377"/>
    <w:p w14:paraId="33A0F44B" w14:textId="77777777" w:rsidR="000F7377" w:rsidRDefault="000F7377">
      <w:r xmlns:w="http://schemas.openxmlformats.org/wordprocessingml/2006/main">
        <w:t xml:space="preserve">2: התעלה על האמונה - העברים יא:1-2</w:t>
      </w:r>
    </w:p>
    <w:p w14:paraId="40C8B684" w14:textId="77777777" w:rsidR="000F7377" w:rsidRDefault="000F7377"/>
    <w:p w14:paraId="6F0EB48D" w14:textId="77777777" w:rsidR="000F7377" w:rsidRDefault="000F7377">
      <w:r xmlns:w="http://schemas.openxmlformats.org/wordprocessingml/2006/main">
        <w:t xml:space="preserve">1: ג'יימס 1:22-25</w:t>
      </w:r>
    </w:p>
    <w:p w14:paraId="223173D2" w14:textId="77777777" w:rsidR="000F7377" w:rsidRDefault="000F7377"/>
    <w:p w14:paraId="5E34F6A9" w14:textId="77777777" w:rsidR="000F7377" w:rsidRDefault="000F7377">
      <w:r xmlns:w="http://schemas.openxmlformats.org/wordprocessingml/2006/main">
        <w:t xml:space="preserve">2: יוחנן הראשון 3:18-19</w:t>
      </w:r>
    </w:p>
    <w:p w14:paraId="30E79427" w14:textId="77777777" w:rsidR="000F7377" w:rsidRDefault="000F7377"/>
    <w:p w14:paraId="3F2B5F14" w14:textId="77777777" w:rsidR="000F7377" w:rsidRDefault="000F7377">
      <w:r xmlns:w="http://schemas.openxmlformats.org/wordprocessingml/2006/main">
        <w:t xml:space="preserve">פילמון 1:22 אבל יחד עם זה הכינו לי גם לינה: כי אני בוטח שבתפילותיכם אתן לכם.</w:t>
      </w:r>
    </w:p>
    <w:p w14:paraId="7DEB63F8" w14:textId="77777777" w:rsidR="000F7377" w:rsidRDefault="000F7377"/>
    <w:p w14:paraId="4A671BE7" w14:textId="77777777" w:rsidR="000F7377" w:rsidRDefault="000F7377">
      <w:r xmlns:w="http://schemas.openxmlformats.org/wordprocessingml/2006/main">
        <w:t xml:space="preserve">פאולוס ביקש מפילמון להכין עבורו מקום לשהות בו, מתוך אמון בכוחה של התפילה.</w:t>
      </w:r>
    </w:p>
    <w:p w14:paraId="70A63BAA" w14:textId="77777777" w:rsidR="000F7377" w:rsidRDefault="000F7377"/>
    <w:p w14:paraId="344BE54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כוחה של תפילה: איך תפילה יכולה לשנות חיים</w:t>
      </w:r>
    </w:p>
    <w:p w14:paraId="5EA81D86" w14:textId="77777777" w:rsidR="000F7377" w:rsidRDefault="000F7377"/>
    <w:p w14:paraId="72818F1E" w14:textId="77777777" w:rsidR="000F7377" w:rsidRDefault="000F7377">
      <w:r xmlns:w="http://schemas.openxmlformats.org/wordprocessingml/2006/main">
        <w:t xml:space="preserve">2. ברכות הציות: כיצד ציות לאלוהים מביא פרס</w:t>
      </w:r>
    </w:p>
    <w:p w14:paraId="6F5C723F" w14:textId="77777777" w:rsidR="000F7377" w:rsidRDefault="000F7377"/>
    <w:p w14:paraId="4897E0EF" w14:textId="77777777" w:rsidR="000F7377" w:rsidRDefault="000F7377">
      <w:r xmlns:w="http://schemas.openxmlformats.org/wordprocessingml/2006/main">
        <w:t xml:space="preserve">1. ג'יימס ה' 16 - "תפילתו של צדיק היא חזקה ויעילה".</w:t>
      </w:r>
    </w:p>
    <w:p w14:paraId="059D0905" w14:textId="77777777" w:rsidR="000F7377" w:rsidRDefault="000F7377"/>
    <w:p w14:paraId="746FB046" w14:textId="77777777" w:rsidR="000F7377" w:rsidRDefault="000F7377">
      <w:r xmlns:w="http://schemas.openxmlformats.org/wordprocessingml/2006/main">
        <w:t xml:space="preserve">2. פיליפאים ד' 6-7 - "אל תדאג לכלום, אלא בכל מצב, בתפילה ובתחינה, עם הודיה, הגיש את בקשותיכם לאלוקים. ושלום ה' העולה על כל בינה ישמור עליכם. לבבות ודעתכם במשיח ישוע."</w:t>
      </w:r>
    </w:p>
    <w:p w14:paraId="7BCA54C1" w14:textId="77777777" w:rsidR="000F7377" w:rsidRDefault="000F7377"/>
    <w:p w14:paraId="1C225C89" w14:textId="77777777" w:rsidR="000F7377" w:rsidRDefault="000F7377">
      <w:r xmlns:w="http://schemas.openxmlformats.org/wordprocessingml/2006/main">
        <w:t xml:space="preserve">פילמון 1:23 שם שלום לך אפאפראס, אסיר אחי במשיח ישוע;</w:t>
      </w:r>
    </w:p>
    <w:p w14:paraId="6D44C750" w14:textId="77777777" w:rsidR="000F7377" w:rsidRDefault="000F7377"/>
    <w:p w14:paraId="029F3636" w14:textId="77777777" w:rsidR="000F7377" w:rsidRDefault="000F7377">
      <w:r xmlns:w="http://schemas.openxmlformats.org/wordprocessingml/2006/main">
        <w:t xml:space="preserve">פאולוס שולח ברכות לפילימון מחברו האסיר, אפפראס.</w:t>
      </w:r>
    </w:p>
    <w:p w14:paraId="30EF69B2" w14:textId="77777777" w:rsidR="000F7377" w:rsidRDefault="000F7377"/>
    <w:p w14:paraId="6BB68E5B" w14:textId="77777777" w:rsidR="000F7377" w:rsidRDefault="000F7377">
      <w:r xmlns:w="http://schemas.openxmlformats.org/wordprocessingml/2006/main">
        <w:t xml:space="preserve">1. כוחה של אחווה ואחדות בין האחים</w:t>
      </w:r>
    </w:p>
    <w:p w14:paraId="55802ED8" w14:textId="77777777" w:rsidR="000F7377" w:rsidRDefault="000F7377"/>
    <w:p w14:paraId="319202FD" w14:textId="77777777" w:rsidR="000F7377" w:rsidRDefault="000F7377">
      <w:r xmlns:w="http://schemas.openxmlformats.org/wordprocessingml/2006/main">
        <w:t xml:space="preserve">2. לפנות לאחים במצוקה</w:t>
      </w:r>
    </w:p>
    <w:p w14:paraId="49897AAD" w14:textId="77777777" w:rsidR="000F7377" w:rsidRDefault="000F7377"/>
    <w:p w14:paraId="3A3425BA" w14:textId="77777777" w:rsidR="000F7377" w:rsidRDefault="000F7377">
      <w:r xmlns:w="http://schemas.openxmlformats.org/wordprocessingml/2006/main">
        <w:t xml:space="preserve">1. אפסיים ד'1-3 - לפיכך, אני, אסיר למען ה', מפציר בכם ללכת בדרך הראויה לקריאה אליה נקראתם, בכל ענווה ועדינות, בסבלנות, בסבלנות זו עם זו. אהבה, להוטה לשמור על אחדות הרוח בקשר השלום.</w:t>
      </w:r>
    </w:p>
    <w:p w14:paraId="7D98131A" w14:textId="77777777" w:rsidR="000F7377" w:rsidRDefault="000F7377"/>
    <w:p w14:paraId="4E21D809" w14:textId="77777777" w:rsidR="000F7377" w:rsidRDefault="000F7377">
      <w:r xmlns:w="http://schemas.openxmlformats.org/wordprocessingml/2006/main">
        <w:t xml:space="preserve">2. העברים יג:3 - זכור את אלה שנמצאים בכלא, כאילו נמצאים איתם בכלא, ואת אלה שמתעללים, כי גם אתה בגוף.</w:t>
      </w:r>
    </w:p>
    <w:p w14:paraId="0369BA66" w14:textId="77777777" w:rsidR="000F7377" w:rsidRDefault="000F7377"/>
    <w:p w14:paraId="0A208877" w14:textId="77777777" w:rsidR="000F7377" w:rsidRDefault="000F7377">
      <w:r xmlns:w="http://schemas.openxmlformats.org/wordprocessingml/2006/main">
        <w:t xml:space="preserve">פילמון 1:24 מרקוס, אריסטרכוס, דמאס, לוקאס, חבריי לעבודה.</w:t>
      </w:r>
    </w:p>
    <w:p w14:paraId="1D1FF38E" w14:textId="77777777" w:rsidR="000F7377" w:rsidRDefault="000F7377"/>
    <w:p w14:paraId="6DCF5C8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פסוק זה מדגיש את החשיבות של להיות עמית טוב ולעבוד יחד בהרמוניה.</w:t>
      </w:r>
    </w:p>
    <w:p w14:paraId="471CE3D5" w14:textId="77777777" w:rsidR="000F7377" w:rsidRDefault="000F7377"/>
    <w:p w14:paraId="3A5D3EEB" w14:textId="77777777" w:rsidR="000F7377" w:rsidRDefault="000F7377">
      <w:r xmlns:w="http://schemas.openxmlformats.org/wordprocessingml/2006/main">
        <w:t xml:space="preserve">1. ביחד אנחנו עומדים: כוחה של עבודה לקראת מטרה משותפת</w:t>
      </w:r>
    </w:p>
    <w:p w14:paraId="26437D5D" w14:textId="77777777" w:rsidR="000F7377" w:rsidRDefault="000F7377"/>
    <w:p w14:paraId="062D10E9" w14:textId="77777777" w:rsidR="000F7377" w:rsidRDefault="000F7377">
      <w:r xmlns:w="http://schemas.openxmlformats.org/wordprocessingml/2006/main">
        <w:t xml:space="preserve">2. אחוות המאמינים: ברכת הקהילה</w:t>
      </w:r>
    </w:p>
    <w:p w14:paraId="09EE6FFF" w14:textId="77777777" w:rsidR="000F7377" w:rsidRDefault="000F7377"/>
    <w:p w14:paraId="1B4B49B4" w14:textId="77777777" w:rsidR="000F7377" w:rsidRDefault="000F7377">
      <w:r xmlns:w="http://schemas.openxmlformats.org/wordprocessingml/2006/main">
        <w:t xml:space="preserve">1. קהלת ד' 9-12 - עדיפים שניים מאחד, כי יש להם שכר טוב על עמלם. כי אם יפלו, אחד ירים את חבירו. אבל אוי למי שנמצא לבדו כשהוא נופל ואין לו אחר שירים אותו! שוב, אם שניים שוכבים יחד, הם מתחממים, אבל איך אפשר להתחמם לבד? ואף על פי שאדם יכול לגבור על אחד לבדו, שניים יעמדו בו - חוט משולש לא נשבר במהירות.</w:t>
      </w:r>
    </w:p>
    <w:p w14:paraId="32573D7B" w14:textId="77777777" w:rsidR="000F7377" w:rsidRDefault="000F7377"/>
    <w:p w14:paraId="57DE6F46" w14:textId="77777777" w:rsidR="000F7377" w:rsidRDefault="000F7377">
      <w:r xmlns:w="http://schemas.openxmlformats.org/wordprocessingml/2006/main">
        <w:t xml:space="preserve">2. פיליפאים 2:3-4 - אל תעשו דבר מתוך יריבות או התנשאות, אבל בענווה חשבו אחרים יותר משמעותיים מעצמכם. תנו לכל אחד מכם להסתכל לא רק על האינטרסים שלו, אלא גם על האינטרסים של אחרים.</w:t>
      </w:r>
    </w:p>
    <w:p w14:paraId="0B5FB73C" w14:textId="77777777" w:rsidR="000F7377" w:rsidRDefault="000F7377"/>
    <w:p w14:paraId="7205345D" w14:textId="77777777" w:rsidR="000F7377" w:rsidRDefault="000F7377">
      <w:r xmlns:w="http://schemas.openxmlformats.org/wordprocessingml/2006/main">
        <w:t xml:space="preserve">פילמון 1:25 חסד אדוננו ישוע המשיח יהיה עם רוחכם. אָמֵן.</w:t>
      </w:r>
    </w:p>
    <w:p w14:paraId="4CB6BD22" w14:textId="77777777" w:rsidR="000F7377" w:rsidRDefault="000F7377"/>
    <w:p w14:paraId="1982AA2E" w14:textId="77777777" w:rsidR="000F7377" w:rsidRDefault="000F7377">
      <w:r xmlns:w="http://schemas.openxmlformats.org/wordprocessingml/2006/main">
        <w:t xml:space="preserve">חסדו של ישוע המשיח צריך להיות איתנו ברוחנו.</w:t>
      </w:r>
    </w:p>
    <w:p w14:paraId="44C75E9C" w14:textId="77777777" w:rsidR="000F7377" w:rsidRDefault="000F7377"/>
    <w:p w14:paraId="2F854D7B" w14:textId="77777777" w:rsidR="000F7377" w:rsidRDefault="000F7377">
      <w:r xmlns:w="http://schemas.openxmlformats.org/wordprocessingml/2006/main">
        <w:t xml:space="preserve">1. חסדו של אלוהים הוא המתנה הגדולה ביותר למי שמאמין בו.</w:t>
      </w:r>
    </w:p>
    <w:p w14:paraId="27FA341D" w14:textId="77777777" w:rsidR="000F7377" w:rsidRDefault="000F7377"/>
    <w:p w14:paraId="44ADFA80" w14:textId="77777777" w:rsidR="000F7377" w:rsidRDefault="000F7377">
      <w:r xmlns:w="http://schemas.openxmlformats.org/wordprocessingml/2006/main">
        <w:t xml:space="preserve">2. העריכו את אהבתו של ישוע המשיח וקבלו את חסדו.</w:t>
      </w:r>
    </w:p>
    <w:p w14:paraId="616FE2A8" w14:textId="77777777" w:rsidR="000F7377" w:rsidRDefault="000F7377"/>
    <w:p w14:paraId="1C571EED" w14:textId="77777777" w:rsidR="000F7377" w:rsidRDefault="000F7377">
      <w:r xmlns:w="http://schemas.openxmlformats.org/wordprocessingml/2006/main">
        <w:t xml:space="preserve">1. האפסיים ד' 7 - אבל לכל אחד מאיתנו ניתן חסד כפי שהמשיח חילק אותו.</w:t>
      </w:r>
    </w:p>
    <w:p w14:paraId="554A200C" w14:textId="77777777" w:rsidR="000F7377" w:rsidRDefault="000F7377"/>
    <w:p w14:paraId="17BC3DCF" w14:textId="77777777" w:rsidR="000F7377" w:rsidRDefault="000F7377">
      <w:r xmlns:w="http://schemas.openxmlformats.org/wordprocessingml/2006/main">
        <w:t xml:space="preserve">2. אל הרומים ה':17 - כי אם, בהסגת האיש האחד, המוות שלט דרך אותו אדם אחד, על אחת כמה וכמה אלה המקבלים את שפע החסד של אלוהים ומתנת הצדק ימלטו בחיים באמצעות האיש האחד </w:t>
      </w:r>
      <w:r xmlns:w="http://schemas.openxmlformats.org/wordprocessingml/2006/main">
        <w:lastRenderedPageBreak xmlns:w="http://schemas.openxmlformats.org/wordprocessingml/2006/main"/>
      </w:r>
      <w:r xmlns:w="http://schemas.openxmlformats.org/wordprocessingml/2006/main">
        <w:t xml:space="preserve">. , ישו!</w:t>
      </w:r>
    </w:p>
    <w:p w14:paraId="2B9BF2AF" w14:textId="77777777" w:rsidR="000F7377" w:rsidRDefault="000F7377"/>
    <w:p w14:paraId="2636E171" w14:textId="77777777" w:rsidR="000F7377" w:rsidRDefault="000F7377">
      <w:r xmlns:w="http://schemas.openxmlformats.org/wordprocessingml/2006/main">
        <w:t xml:space="preserve">העברים 1 הוא הפרק הראשון של ספר העברים, איגרת שנכתבה לנוצרים יהודים. בפרק זה, המחבר מדגיש את עליונותו של ישוע המשיח על כל הבריאה ומדגיש את טבעו ותפקידו האלוהי כבן האלוהים.</w:t>
      </w:r>
    </w:p>
    <w:p w14:paraId="22736AC5" w14:textId="77777777" w:rsidR="000F7377" w:rsidRDefault="000F7377"/>
    <w:p w14:paraId="40D3BC51" w14:textId="77777777" w:rsidR="000F7377" w:rsidRDefault="000F7377">
      <w:r xmlns:w="http://schemas.openxmlformats.org/wordprocessingml/2006/main">
        <w:t xml:space="preserve">פסקה 1: המחבר מבסס את עליונותו של ישוע על כל הבריאה (עברים א' 1-4). הוא מתחיל בקביעה שבעבר, אלוהים דיבר אל עמו באמצעות נביאים, אך באחרית הימים הללו, הוא דיבר אלינו באמצעות בנו. הבן מתואר כיורש כל הדברים ודרכו ברא אלוהים את העולם. הבן מקרין את תהילתו של אלוהים ומקיים את כל הדברים על ידי דברו החזק. המחבר מדגיש שישוע המשיח עדיף על מלאכים, כשהוא מרומם מעליהם ושירש שם מצוין משלהם.</w:t>
      </w:r>
    </w:p>
    <w:p w14:paraId="15EC4479" w14:textId="77777777" w:rsidR="000F7377" w:rsidRDefault="000F7377"/>
    <w:p w14:paraId="240B8FA7" w14:textId="77777777" w:rsidR="000F7377" w:rsidRDefault="000F7377">
      <w:r xmlns:w="http://schemas.openxmlformats.org/wordprocessingml/2006/main">
        <w:t xml:space="preserve">פסקה 2: המחבר מצטט כמה קטעים מהברית הישנה כדי לתמוך בטענתו לגבי עליונותו של ישוע (עברים א':5-14). הוא מצטט מתהילים ב':7, המכריז שאלוהים הוליד את ישוע כבנו. הוא גם מצטט משמואל ב' 7:14 ומדברים 32:43, המאשר שאלוהים קורא לישו בבכורו ומצווה לעבוד לו ממלאכים. המחבר יוצר ניגוד בין מלאכים לישו על ידי הדגשת טבעם הזמני תוך הדגשת שלטונו הנצחי של ישוע כמלך.</w:t>
      </w:r>
    </w:p>
    <w:p w14:paraId="6A92CE42" w14:textId="77777777" w:rsidR="000F7377" w:rsidRDefault="000F7377"/>
    <w:p w14:paraId="1CFFBCF4" w14:textId="77777777" w:rsidR="000F7377" w:rsidRDefault="000F7377">
      <w:r xmlns:w="http://schemas.openxmlformats.org/wordprocessingml/2006/main">
        <w:t xml:space="preserve">פסקה שלישית: הפרק מסתיים בהשוואה בין מלאכים ותפקידם השרת מול עמדתו של ישוע כבן הנצח (עברים א' 13-14). המחבר שואל באופן רטורי אם נאמר למלאך כלשהו לשבת לימינו של אלוהים עד שיעשו אויביו הדום לרגליו. זה משמש להדגיש שאף מלאך לא מחזיק בתפקיד או סמכות כה נעלה. יתר על כן, מלאכים מתוארים כרוחות משרתות הנשלחות לשרת את מי שיירש את הישועה.</w:t>
      </w:r>
    </w:p>
    <w:p w14:paraId="1A00A39A" w14:textId="77777777" w:rsidR="000F7377" w:rsidRDefault="000F7377"/>
    <w:p w14:paraId="2590FEF3" w14:textId="77777777" w:rsidR="000F7377" w:rsidRDefault="000F7377">
      <w:r xmlns:w="http://schemas.openxmlformats.org/wordprocessingml/2006/main">
        <w:t xml:space="preserve">לסיכום,</w:t>
      </w:r>
    </w:p>
    <w:p w14:paraId="46916600" w14:textId="77777777" w:rsidR="000F7377" w:rsidRDefault="000F7377">
      <w:r xmlns:w="http://schemas.openxmlformats.org/wordprocessingml/2006/main">
        <w:t xml:space="preserve">פרק א' של העברים מבסס את עליונותו של ישוע המשיח על כל הבריאה, כולל מלאכים.</w:t>
      </w:r>
    </w:p>
    <w:p w14:paraId="5302F0E8" w14:textId="77777777" w:rsidR="000F7377" w:rsidRDefault="000F7377">
      <w:r xmlns:w="http://schemas.openxmlformats.org/wordprocessingml/2006/main">
        <w:t xml:space="preserve">המחבר מדגיש שאלוהים דיבר אלינו באמצעות בנו בימים האחרונים, והדגיש את תפקידו של ישוע כיורש כל הדברים ובורא העולם.</w:t>
      </w:r>
    </w:p>
    <w:p w14:paraId="32E0C521" w14:textId="77777777" w:rsidR="000F7377" w:rsidRDefault="000F7377"/>
    <w:p w14:paraId="73F75C7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הפרק מצטט קטעים מהברית הישנה כדי לתמוך בעליונותו של ישוע ומעמיד אותו בניגוד למלאכים, תוך שימת דגש על שלטונו הנצחי כמלך.</w:t>
      </w:r>
    </w:p>
    <w:p w14:paraId="73A2A355" w14:textId="77777777" w:rsidR="000F7377" w:rsidRDefault="000F7377"/>
    <w:p w14:paraId="4160E1F3" w14:textId="77777777" w:rsidR="000F7377" w:rsidRDefault="000F7377">
      <w:r xmlns:w="http://schemas.openxmlformats.org/wordprocessingml/2006/main">
        <w:t xml:space="preserve">הוא מסתיים בהדגשה שלמרות שלמלאכים יש תפקיד משרת, ישוע מחזיק בעמדה ייחודית כבן הנצח ומקבל הפולחן החוקי. פרק זה משמש לרומם את ישוע המשיח מעל כל הבריאה ולבסס את הבכורה שלו הן בכוח והן בסמכות.</w:t>
      </w:r>
    </w:p>
    <w:p w14:paraId="3CC8FAAC" w14:textId="77777777" w:rsidR="000F7377" w:rsidRDefault="000F7377"/>
    <w:p w14:paraId="054578B2" w14:textId="77777777" w:rsidR="000F7377" w:rsidRDefault="000F7377"/>
    <w:p w14:paraId="553400D5" w14:textId="77777777" w:rsidR="000F7377" w:rsidRDefault="000F7377">
      <w:r xmlns:w="http://schemas.openxmlformats.org/wordprocessingml/2006/main">
        <w:t xml:space="preserve">העברים א, א אלוהים, אשר דיבר בזמנים קודמים אל האבות על ידי הנביאים, פעמים רבות ובמגוון מידות.</w:t>
      </w:r>
    </w:p>
    <w:p w14:paraId="4710BFC0" w14:textId="77777777" w:rsidR="000F7377" w:rsidRDefault="000F7377"/>
    <w:p w14:paraId="6898F074" w14:textId="77777777" w:rsidR="000F7377" w:rsidRDefault="000F7377">
      <w:r xmlns:w="http://schemas.openxmlformats.org/wordprocessingml/2006/main">
        <w:t xml:space="preserve">אלוהים דיבר אל האבות באמצעים שונים בעבר.</w:t>
      </w:r>
    </w:p>
    <w:p w14:paraId="4E4D8BD3" w14:textId="77777777" w:rsidR="000F7377" w:rsidRDefault="000F7377"/>
    <w:p w14:paraId="0FF9F6E5" w14:textId="77777777" w:rsidR="000F7377" w:rsidRDefault="000F7377">
      <w:r xmlns:w="http://schemas.openxmlformats.org/wordprocessingml/2006/main">
        <w:t xml:space="preserve">1: אלוהים תמיד נוכח בחיינו, גם כאשר אנו מרגישים לבד.</w:t>
      </w:r>
    </w:p>
    <w:p w14:paraId="03816F7C" w14:textId="77777777" w:rsidR="000F7377" w:rsidRDefault="000F7377"/>
    <w:p w14:paraId="179E95AE" w14:textId="77777777" w:rsidR="000F7377" w:rsidRDefault="000F7377">
      <w:r xmlns:w="http://schemas.openxmlformats.org/wordprocessingml/2006/main">
        <w:t xml:space="preserve">2: כוחה של אהבתו של אלוהים מוצג דרך הדרך שבה הוא מדבר אלינו.</w:t>
      </w:r>
    </w:p>
    <w:p w14:paraId="39E0FF71" w14:textId="77777777" w:rsidR="000F7377" w:rsidRDefault="000F7377"/>
    <w:p w14:paraId="07B4539E" w14:textId="77777777" w:rsidR="000F7377" w:rsidRDefault="000F7377">
      <w:r xmlns:w="http://schemas.openxmlformats.org/wordprocessingml/2006/main">
        <w:t xml:space="preserve">1: הרומים 8:38-39 - כי אני משוכנע שלא מוות ולא חיים, לא מלאכים ולא שדים, לא ההווה ולא העתיד, ולא כל כוחות, לא גובה ולא עומק, ולא שום דבר אחר בכל הבריאה. להפריד אותנו מאהבת אלוהים שבמשיח ישוע אדוננו.</w:t>
      </w:r>
    </w:p>
    <w:p w14:paraId="2BF88567" w14:textId="77777777" w:rsidR="000F7377" w:rsidRDefault="000F7377"/>
    <w:p w14:paraId="78229250" w14:textId="77777777" w:rsidR="000F7377" w:rsidRDefault="000F7377">
      <w:r xmlns:w="http://schemas.openxmlformats.org/wordprocessingml/2006/main">
        <w:t xml:space="preserve">2: מתי 28:20 - ובודאי אני איתך תמיד, עד סוף העידן.</w:t>
      </w:r>
    </w:p>
    <w:p w14:paraId="6153F55B" w14:textId="77777777" w:rsidR="000F7377" w:rsidRDefault="000F7377"/>
    <w:p w14:paraId="6CF88C48" w14:textId="77777777" w:rsidR="000F7377" w:rsidRDefault="000F7377">
      <w:r xmlns:w="http://schemas.openxmlformats.org/wordprocessingml/2006/main">
        <w:t xml:space="preserve">Hebrews 1:2 האם באחרית הימים האלה דיבר אלינו על ידי בנו, אשר הוא מינה ליורש של כל הדברים, אשר על ידו גם ברא את העולמות;</w:t>
      </w:r>
    </w:p>
    <w:p w14:paraId="162A9966" w14:textId="77777777" w:rsidR="000F7377" w:rsidRDefault="000F7377"/>
    <w:p w14:paraId="7B4B9F9D" w14:textId="77777777" w:rsidR="000F7377" w:rsidRDefault="000F7377">
      <w:r xmlns:w="http://schemas.openxmlformats.org/wordprocessingml/2006/main">
        <w:t xml:space="preserve">אלוהים דיבר אלינו באחרית הימים באמצעות בנו, שאותו מינה ליורש של כולם ועל ידו ברא את העולמות.</w:t>
      </w:r>
    </w:p>
    <w:p w14:paraId="1F3747C4" w14:textId="77777777" w:rsidR="000F7377" w:rsidRDefault="000F7377"/>
    <w:p w14:paraId="26C8FC40" w14:textId="77777777" w:rsidR="000F7377" w:rsidRDefault="000F7377">
      <w:r xmlns:w="http://schemas.openxmlformats.org/wordprocessingml/2006/main">
        <w:t xml:space="preserve">1. אבינו מלכנו: תפקידו של אלוהים כבורא וכאב</w:t>
      </w:r>
    </w:p>
    <w:p w14:paraId="0781F91F" w14:textId="77777777" w:rsidR="000F7377" w:rsidRDefault="000F7377"/>
    <w:p w14:paraId="203ED3E2" w14:textId="77777777" w:rsidR="000F7377" w:rsidRDefault="000F7377">
      <w:r xmlns:w="http://schemas.openxmlformats.org/wordprocessingml/2006/main">
        <w:t xml:space="preserve">2. היורש של כל הדברים: מונה על ידי האב</w:t>
      </w:r>
    </w:p>
    <w:p w14:paraId="255352BB" w14:textId="77777777" w:rsidR="000F7377" w:rsidRDefault="000F7377"/>
    <w:p w14:paraId="08998A4E" w14:textId="77777777" w:rsidR="000F7377" w:rsidRDefault="000F7377">
      <w:r xmlns:w="http://schemas.openxmlformats.org/wordprocessingml/2006/main">
        <w:t xml:space="preserve">1. תהילים 89:27 "גם אעשה אותו בכורי גבוה ממלכי הארץ".</w:t>
      </w:r>
    </w:p>
    <w:p w14:paraId="055B98EC" w14:textId="77777777" w:rsidR="000F7377" w:rsidRDefault="000F7377"/>
    <w:p w14:paraId="26064D42" w14:textId="77777777" w:rsidR="000F7377" w:rsidRDefault="000F7377">
      <w:r xmlns:w="http://schemas.openxmlformats.org/wordprocessingml/2006/main">
        <w:t xml:space="preserve">2. יוחנן א' 3 "הכל נברא דרכו, ובלעדיו לא נברא דבר שנברא."</w:t>
      </w:r>
    </w:p>
    <w:p w14:paraId="5ACEA74E" w14:textId="77777777" w:rsidR="000F7377" w:rsidRDefault="000F7377"/>
    <w:p w14:paraId="44F53C5E" w14:textId="77777777" w:rsidR="000F7377" w:rsidRDefault="000F7377">
      <w:r xmlns:w="http://schemas.openxmlformats.org/wordprocessingml/2006/main">
        <w:t xml:space="preserve">העברים א' ג' אשר בהיותו זוהר כבודו ודמותו המפורשת ומחזיק את הכל בדבר כוחו, כאשר טהר בעצמו את חטאינו, התיישב על יד ימין של הוד מלכותו. גָבוֹהַ;</w:t>
      </w:r>
    </w:p>
    <w:p w14:paraId="0F19C49C" w14:textId="77777777" w:rsidR="000F7377" w:rsidRDefault="000F7377"/>
    <w:p w14:paraId="6A983BB5" w14:textId="77777777" w:rsidR="000F7377" w:rsidRDefault="000F7377">
      <w:r xmlns:w="http://schemas.openxmlformats.org/wordprocessingml/2006/main">
        <w:t xml:space="preserve">תהילתו וכוחו של אלוהים באים לידי ביטוי בישוע, אשר טיהר את חטאינו ועכשיו יושב לימינו של אלוהים.</w:t>
      </w:r>
    </w:p>
    <w:p w14:paraId="6D3780F1" w14:textId="77777777" w:rsidR="000F7377" w:rsidRDefault="000F7377"/>
    <w:p w14:paraId="055A96DD" w14:textId="77777777" w:rsidR="000F7377" w:rsidRDefault="000F7377">
      <w:r xmlns:w="http://schemas.openxmlformats.org/wordprocessingml/2006/main">
        <w:t xml:space="preserve">1: ניצחון ישוע על החטא</w:t>
      </w:r>
    </w:p>
    <w:p w14:paraId="7F5A52C1" w14:textId="77777777" w:rsidR="000F7377" w:rsidRDefault="000F7377"/>
    <w:p w14:paraId="4725B857" w14:textId="77777777" w:rsidR="000F7377" w:rsidRDefault="000F7377">
      <w:r xmlns:w="http://schemas.openxmlformats.org/wordprocessingml/2006/main">
        <w:t xml:space="preserve">2: הבטחת כוחו של אלוהים</w:t>
      </w:r>
    </w:p>
    <w:p w14:paraId="0D1DAFC2" w14:textId="77777777" w:rsidR="000F7377" w:rsidRDefault="000F7377"/>
    <w:p w14:paraId="46EC6A43" w14:textId="77777777" w:rsidR="000F7377" w:rsidRDefault="000F7377">
      <w:r xmlns:w="http://schemas.openxmlformats.org/wordprocessingml/2006/main">
        <w:t xml:space="preserve">1: מתי 28:18-20 - ישוע קיבל כל סמכות בשמים ובארץ</w:t>
      </w:r>
    </w:p>
    <w:p w14:paraId="76B55C6F" w14:textId="77777777" w:rsidR="000F7377" w:rsidRDefault="000F7377"/>
    <w:p w14:paraId="26A81532" w14:textId="77777777" w:rsidR="000F7377" w:rsidRDefault="000F7377">
      <w:r xmlns:w="http://schemas.openxmlformats.org/wordprocessingml/2006/main">
        <w:t xml:space="preserve">2: הרומאים 8:32 - אלוהים לא חס על בנו שלו, אלא ויתר עליו למען כולנו</w:t>
      </w:r>
    </w:p>
    <w:p w14:paraId="1941F735" w14:textId="77777777" w:rsidR="000F7377" w:rsidRDefault="000F7377"/>
    <w:p w14:paraId="12B57024" w14:textId="77777777" w:rsidR="000F7377" w:rsidRDefault="000F7377">
      <w:r xmlns:w="http://schemas.openxmlformats.org/wordprocessingml/2006/main">
        <w:t xml:space="preserve">העברים א' 4 בהיותו הרבה יותר טוב מהמלאכים, כיוון שהוא קיבל בירושה שם מצוין מהם.</w:t>
      </w:r>
    </w:p>
    <w:p w14:paraId="559BDE48" w14:textId="77777777" w:rsidR="000F7377" w:rsidRDefault="000F7377"/>
    <w:p w14:paraId="57AB5B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אלוהים הפך את ישוע למעולה יותר ממלאכים ונתן לישוע ירושה בעלת שם מעולה יותר.</w:t>
      </w:r>
    </w:p>
    <w:p w14:paraId="63EBCEA8" w14:textId="77777777" w:rsidR="000F7377" w:rsidRDefault="000F7377"/>
    <w:p w14:paraId="6863F12C" w14:textId="77777777" w:rsidR="000F7377" w:rsidRDefault="000F7377">
      <w:r xmlns:w="http://schemas.openxmlformats.org/wordprocessingml/2006/main">
        <w:t xml:space="preserve">1: התברכנו שיש לנו אדון מעולה יותר מהמלאכים.</w:t>
      </w:r>
    </w:p>
    <w:p w14:paraId="5D2825A3" w14:textId="77777777" w:rsidR="000F7377" w:rsidRDefault="000F7377"/>
    <w:p w14:paraId="6838B355" w14:textId="77777777" w:rsidR="000F7377" w:rsidRDefault="000F7377">
      <w:r xmlns:w="http://schemas.openxmlformats.org/wordprocessingml/2006/main">
        <w:t xml:space="preserve">2: הבה נהיה אסירי תודה על הירושה של ישוע בשם מצוין יותר.</w:t>
      </w:r>
    </w:p>
    <w:p w14:paraId="6244AAE7" w14:textId="77777777" w:rsidR="000F7377" w:rsidRDefault="000F7377"/>
    <w:p w14:paraId="7F5D56C0" w14:textId="77777777" w:rsidR="000F7377" w:rsidRDefault="000F7377">
      <w:r xmlns:w="http://schemas.openxmlformats.org/wordprocessingml/2006/main">
        <w:t xml:space="preserve">א': פיליפאים ב' 9-11 - על כן הרים אותו אלוהים למקום העליון ונתן לו את השם שלמעלה מכל שם.</w:t>
      </w:r>
    </w:p>
    <w:p w14:paraId="3AD6071A" w14:textId="77777777" w:rsidR="000F7377" w:rsidRDefault="000F7377"/>
    <w:p w14:paraId="3FDB33F5" w14:textId="77777777" w:rsidR="000F7377" w:rsidRDefault="000F7377">
      <w:r xmlns:w="http://schemas.openxmlformats.org/wordprocessingml/2006/main">
        <w:t xml:space="preserve">2: מתי 3:17 - וקול מן השמים אמר, ? </w:t>
      </w:r>
      <w:r xmlns:w="http://schemas.openxmlformats.org/wordprocessingml/2006/main">
        <w:rPr>
          <w:rFonts w:ascii="맑은 고딕 Semilight" w:hAnsi="맑은 고딕 Semilight"/>
        </w:rPr>
        <w:t xml:space="preserve">쏷 </w:t>
      </w:r>
      <w:r xmlns:w="http://schemas.openxmlformats.org/wordprocessingml/2006/main">
        <w:t xml:space="preserve">שלו הוא בני, אותו אני אוהב; איתו אני מרוצה.??</w:t>
      </w:r>
    </w:p>
    <w:p w14:paraId="57650ABB" w14:textId="77777777" w:rsidR="000F7377" w:rsidRDefault="000F7377"/>
    <w:p w14:paraId="5A5981C5" w14:textId="77777777" w:rsidR="000F7377" w:rsidRDefault="000F7377">
      <w:r xmlns:w="http://schemas.openxmlformats.org/wordprocessingml/2006/main">
        <w:t xml:space="preserve">העברים א' 5 כי למי מהמלאכים אמר בכל עת, אתה בני, היום ילדתי אותך? ושוב, אהיה לו אב, והוא יהיה לי בן?</w:t>
      </w:r>
    </w:p>
    <w:p w14:paraId="36D45A9A" w14:textId="77777777" w:rsidR="000F7377" w:rsidRDefault="000F7377"/>
    <w:p w14:paraId="0BA49F57" w14:textId="77777777" w:rsidR="000F7377" w:rsidRDefault="000F7377">
      <w:r xmlns:w="http://schemas.openxmlformats.org/wordprocessingml/2006/main">
        <w:t xml:space="preserve">אלוהים הקים מערכת יחסים בלעדית עם בנו היחיד, ישוע המשיח.</w:t>
      </w:r>
    </w:p>
    <w:p w14:paraId="45817478" w14:textId="77777777" w:rsidR="000F7377" w:rsidRDefault="000F7377"/>
    <w:p w14:paraId="125DEB59" w14:textId="77777777" w:rsidR="000F7377" w:rsidRDefault="000F7377">
      <w:r xmlns:w="http://schemas.openxmlformats.org/wordprocessingml/2006/main">
        <w:t xml:space="preserve">1: ישוע המשיח הוא אלוהים? </w:t>
      </w:r>
      <w:r xmlns:w="http://schemas.openxmlformats.org/wordprocessingml/2006/main">
        <w:rPr>
          <w:rFonts w:ascii="맑은 고딕 Semilight" w:hAnsi="맑은 고딕 Semilight"/>
        </w:rPr>
        <w:t xml:space="preserve">셲 </w:t>
      </w:r>
      <w:r xmlns:w="http://schemas.openxmlformats.org/wordprocessingml/2006/main">
        <w:t xml:space="preserve">הבן האהוב והמושיע שלנו.</w:t>
      </w:r>
    </w:p>
    <w:p w14:paraId="381A814F" w14:textId="77777777" w:rsidR="000F7377" w:rsidRDefault="000F7377"/>
    <w:p w14:paraId="6BDF9494" w14:textId="77777777" w:rsidR="000F7377" w:rsidRDefault="000F7377">
      <w:r xmlns:w="http://schemas.openxmlformats.org/wordprocessingml/2006/main">
        <w:t xml:space="preserve">2: אנחנו יכולים לסמוך על אלוהים ולסמוך עליו? </w:t>
      </w:r>
      <w:r xmlns:w="http://schemas.openxmlformats.org/wordprocessingml/2006/main">
        <w:rPr>
          <w:rFonts w:ascii="맑은 고딕 Semilight" w:hAnsi="맑은 고딕 Semilight"/>
        </w:rPr>
        <w:t xml:space="preserve">셲 </w:t>
      </w:r>
      <w:r xmlns:w="http://schemas.openxmlformats.org/wordprocessingml/2006/main">
        <w:t xml:space="preserve">מבטיח לנו באמצעות בנו.</w:t>
      </w:r>
    </w:p>
    <w:p w14:paraId="7B53ECA5" w14:textId="77777777" w:rsidR="000F7377" w:rsidRDefault="000F7377"/>
    <w:p w14:paraId="5DAA71F2" w14:textId="77777777" w:rsidR="000F7377" w:rsidRDefault="000F7377">
      <w:r xmlns:w="http://schemas.openxmlformats.org/wordprocessingml/2006/main">
        <w:t xml:space="preserve">1: יוחנן 3:16-17? </w:t>
      </w:r>
      <w:r xmlns:w="http://schemas.openxmlformats.org/wordprocessingml/2006/main">
        <w:rPr>
          <w:rFonts w:ascii="맑은 고딕 Semilight" w:hAnsi="맑은 고딕 Semilight"/>
        </w:rPr>
        <w:t xml:space="preserve">쏤 </w:t>
      </w:r>
      <w:r xmlns:w="http://schemas.openxmlformats.org/wordprocessingml/2006/main">
        <w:t xml:space="preserve">או אלוהים כל כך אהב את העולם, שהוא נתן את בנו יחידו, כדי שכל המאמין בו לא יאבד, אלא יזכה לחיי עולם. כי אלוהים לא שלח את בנו לעולם להרשיע את העולם; אלא שהעולם דרכו יינצל.??</w:t>
      </w:r>
    </w:p>
    <w:p w14:paraId="6EE2426E" w14:textId="77777777" w:rsidR="000F7377" w:rsidRDefault="000F7377"/>
    <w:p w14:paraId="791B56EA" w14:textId="77777777" w:rsidR="000F7377" w:rsidRDefault="000F7377">
      <w:r xmlns:w="http://schemas.openxmlformats.org/wordprocessingml/2006/main">
        <w:t xml:space="preserve">2: ישעיהו ט:6-7? </w:t>
      </w:r>
      <w:r xmlns:w="http://schemas.openxmlformats.org/wordprocessingml/2006/main">
        <w:rPr>
          <w:rFonts w:ascii="맑은 고딕 Semilight" w:hAnsi="맑은 고딕 Semilight"/>
        </w:rPr>
        <w:t xml:space="preserve">או </w:t>
      </w:r>
      <w:r xmlns:w="http://schemas.openxmlformats.org/wordprocessingml/2006/main">
        <w:t xml:space="preserve">לנו ילד נולד, לנו בן ניתן, והממשלה על כתפו: ושמו ייקרא נפלא, יועץ, האל האדיר, אב הנצח, נסיך השלום </w:t>
      </w:r>
      <w:r xmlns:w="http://schemas.openxmlformats.org/wordprocessingml/2006/main">
        <w:lastRenderedPageBreak xmlns:w="http://schemas.openxmlformats.org/wordprocessingml/2006/main"/>
      </w:r>
      <w:r xmlns:w="http://schemas.openxmlformats.org/wordprocessingml/2006/main">
        <w:t xml:space="preserve">. לריבוי ממשלתו ולשלום לא יהיה קץ, על כסא דוד ועל מלכותו, לצוותה ולקימה במשפט ובצדק מעתה ועד עולם. קנאות ה' צבאות תעשה זאת.??</w:t>
      </w:r>
    </w:p>
    <w:p w14:paraId="28E25103" w14:textId="77777777" w:rsidR="000F7377" w:rsidRDefault="000F7377"/>
    <w:p w14:paraId="0D4A9943" w14:textId="77777777" w:rsidR="000F7377" w:rsidRDefault="000F7377">
      <w:r xmlns:w="http://schemas.openxmlformats.org/wordprocessingml/2006/main">
        <w:t xml:space="preserve">Hebrews 1:6 ושוב, כאשר הוא מביא את הבכור לעולם, הוא אומר, ויעבדו לו כל מלאכי האלוהים.</w:t>
      </w:r>
    </w:p>
    <w:p w14:paraId="01E66986" w14:textId="77777777" w:rsidR="000F7377" w:rsidRDefault="000F7377"/>
    <w:p w14:paraId="7F6AE669" w14:textId="77777777" w:rsidR="000F7377" w:rsidRDefault="000F7377">
      <w:r xmlns:w="http://schemas.openxmlformats.org/wordprocessingml/2006/main">
        <w:t xml:space="preserve">אלוהים ציווה על כל המלאכים לעבוד את בנו, ישוע, בכור הבריאה.</w:t>
      </w:r>
    </w:p>
    <w:p w14:paraId="431634D8" w14:textId="77777777" w:rsidR="000F7377" w:rsidRDefault="000F7377"/>
    <w:p w14:paraId="45F62633" w14:textId="77777777" w:rsidR="000F7377" w:rsidRDefault="000F7377">
      <w:r xmlns:w="http://schemas.openxmlformats.org/wordprocessingml/2006/main">
        <w:t xml:space="preserve">1. סגידה לבנו של אלוהים: כיצד להראות מסירות ויראת כבוד לישו</w:t>
      </w:r>
    </w:p>
    <w:p w14:paraId="0F24434E" w14:textId="77777777" w:rsidR="000F7377" w:rsidRDefault="000F7377"/>
    <w:p w14:paraId="7D36B377" w14:textId="77777777" w:rsidR="000F7377" w:rsidRDefault="000F7377">
      <w:r xmlns:w="http://schemas.openxmlformats.org/wordprocessingml/2006/main">
        <w:t xml:space="preserve">2. חשיבות ההקשבה לפקודות האל: דוגמת המלאכים</w:t>
      </w:r>
    </w:p>
    <w:p w14:paraId="368FDBE9" w14:textId="77777777" w:rsidR="000F7377" w:rsidRDefault="000F7377"/>
    <w:p w14:paraId="47F440E7" w14:textId="77777777" w:rsidR="000F7377" w:rsidRDefault="000F7377">
      <w:r xmlns:w="http://schemas.openxmlformats.org/wordprocessingml/2006/main">
        <w:t xml:space="preserve">1. יוחנן ג' 16 - כי כל כך אהב אלוהים את העולם שהוא נתן את בנו יחידו, כדי שמי שמאמין בו לא יאבד אלא יזכה לחיי נצח.</w:t>
      </w:r>
    </w:p>
    <w:p w14:paraId="006AADCC" w14:textId="77777777" w:rsidR="000F7377" w:rsidRDefault="000F7377"/>
    <w:p w14:paraId="179A105A" w14:textId="77777777" w:rsidR="000F7377" w:rsidRDefault="000F7377">
      <w:r xmlns:w="http://schemas.openxmlformats.org/wordprocessingml/2006/main">
        <w:t xml:space="preserve">2. קולוסים א' 15-17 - הוא דמותו של האל הבלתי נראה, הבכור של כל הבריאה. כי על ידו נבראו כל הדברים, בשמים ובארץ, גלויים ובלתי נראים, בין כסאות או שלטון או שליטים או רשויות? </w:t>
      </w:r>
      <w:r xmlns:w="http://schemas.openxmlformats.org/wordprocessingml/2006/main">
        <w:rPr>
          <w:rFonts w:ascii="맑은 고딕 Semilight" w:hAnsi="맑은 고딕 Semilight"/>
        </w:rPr>
        <w:t xml:space="preserve">כל </w:t>
      </w:r>
      <w:r xmlns:w="http://schemas.openxmlformats.org/wordprocessingml/2006/main">
        <w:t xml:space="preserve">הדברים נוצרו דרכו ובשבילו. והוא לפני הכל, ובו כל הדברים מתחזקים.</w:t>
      </w:r>
    </w:p>
    <w:p w14:paraId="0C720ABE" w14:textId="77777777" w:rsidR="000F7377" w:rsidRDefault="000F7377"/>
    <w:p w14:paraId="0E12C2ED" w14:textId="77777777" w:rsidR="000F7377" w:rsidRDefault="000F7377">
      <w:r xmlns:w="http://schemas.openxmlformats.org/wordprocessingml/2006/main">
        <w:t xml:space="preserve">Hebrews 1:7 ועל המלאכים הוא אומר, אשר עושה את מלאכיו רוחות ואת שריו להבת אש.</w:t>
      </w:r>
    </w:p>
    <w:p w14:paraId="00CCBA28" w14:textId="77777777" w:rsidR="000F7377" w:rsidRDefault="000F7377"/>
    <w:p w14:paraId="490E4744" w14:textId="77777777" w:rsidR="000F7377" w:rsidRDefault="000F7377">
      <w:r xmlns:w="http://schemas.openxmlformats.org/wordprocessingml/2006/main">
        <w:t xml:space="preserve">אלוהים ממנה מלאכים ומשרתים לשרת אותו כרוחות ולהבות אש.</w:t>
      </w:r>
    </w:p>
    <w:p w14:paraId="43D0DCC6" w14:textId="77777777" w:rsidR="000F7377" w:rsidRDefault="000F7377"/>
    <w:p w14:paraId="3EB27631" w14:textId="77777777" w:rsidR="000F7377" w:rsidRDefault="000F7377">
      <w:r xmlns:w="http://schemas.openxmlformats.org/wordprocessingml/2006/main">
        <w:t xml:space="preserve">1. כוחו של משרת מסור</w:t>
      </w:r>
    </w:p>
    <w:p w14:paraId="5F6CFC9B" w14:textId="77777777" w:rsidR="000F7377" w:rsidRDefault="000F7377"/>
    <w:p w14:paraId="7323B919" w14:textId="77777777" w:rsidR="000F7377" w:rsidRDefault="000F7377">
      <w:r xmlns:w="http://schemas.openxmlformats.org/wordprocessingml/2006/main">
        <w:t xml:space="preserve">2. לחיות חיים של אש ותשוקה</w:t>
      </w:r>
    </w:p>
    <w:p w14:paraId="3C80D869" w14:textId="77777777" w:rsidR="000F7377" w:rsidRDefault="000F7377"/>
    <w:p w14:paraId="35FB1660" w14:textId="77777777" w:rsidR="000F7377" w:rsidRDefault="000F7377">
      <w:r xmlns:w="http://schemas.openxmlformats.org/wordprocessingml/2006/main">
        <w:t xml:space="preserve">1. תהילים 103:20-22 "ברכו את ה' מלאכיו המצטיינים בעוז, העושים מצוותיו, שומעים לקול דברו. ברכו את ה' כל צבאותיו, שרתיו. העושים רצונו ברוך את ה' את כל מעשיו בכל מקומות שלטונו ברוך את ה' נפשי".</w:t>
      </w:r>
    </w:p>
    <w:p w14:paraId="7C963FBB" w14:textId="77777777" w:rsidR="000F7377" w:rsidRDefault="000F7377"/>
    <w:p w14:paraId="2B17E77D" w14:textId="77777777" w:rsidR="000F7377" w:rsidRDefault="000F7377">
      <w:r xmlns:w="http://schemas.openxmlformats.org/wordprocessingml/2006/main">
        <w:t xml:space="preserve">2. מתי כ"ה 31-46 "כאשר יבוא בן האדם בכבודו וכל המלאכים עמו, הוא ישב על כסאו כבודו. כל העמים יתאספו לפניו, והוא יפריד בין העם אחד. לאחר כרועה מפריד בין הכבשים לעיזים. ישים את הצאן מימינו ואת העיזים משמאלו. אז יאמר המלך למימימיו: אומה, אתם אשר בורכתם </w:t>
      </w:r>
      <w:r xmlns:w="http://schemas.openxmlformats.org/wordprocessingml/2006/main">
        <w:rPr>
          <w:rFonts w:ascii="맑은 고딕 Semilight" w:hAnsi="맑은 고딕 Semilight"/>
        </w:rPr>
        <w:t xml:space="preserve">מאבי </w:t>
      </w:r>
      <w:r xmlns:w="http://schemas.openxmlformats.org/wordprocessingml/2006/main">
        <w:t xml:space="preserve">; קח את נחלתך את המלכות שהוכנה לך מאז בריאת העולם כי הייתי רעב ונתת לי משהו לאכול, צמאתי ונתת לי לשתות, הייתי זר והזמנת אותי, אני. נזקק לבגדים ולבשת אותי, הייתי חולה ושמרת עלי, הייתי בכלא ובאת לבקר אותי.??אז יענו לו הצדיקים, 쁋 </w:t>
      </w:r>
      <w:r xmlns:w="http://schemas.openxmlformats.org/wordprocessingml/2006/main">
        <w:rPr>
          <w:rFonts w:ascii="맑은 고딕 Semilight" w:hAnsi="맑은 고딕 Semilight"/>
        </w:rPr>
        <w:t xml:space="preserve">אורד </w:t>
      </w:r>
      <w:r xmlns:w="http://schemas.openxmlformats.org/wordprocessingml/2006/main">
        <w:t xml:space="preserve">, מתי ראינו אותך רעב והאכלנו אותך, או צמאים ונותנים לך משהו לשתות? מתי ראינו אותך זר והזמנו אותך פנימה, או צריכים בגדים ולהלביש אותך? מתי ראינו אותך חולה או בכלא והלכנו לבקר אותך??? המלך ישיב, ? </w:t>
      </w:r>
      <w:r xmlns:w="http://schemas.openxmlformats.org/wordprocessingml/2006/main">
        <w:rPr>
          <w:rFonts w:ascii="맑은 고딕 Semilight" w:hAnsi="맑은 고딕 Semilight"/>
        </w:rPr>
        <w:t xml:space="preserve">אני </w:t>
      </w:r>
      <w:r xmlns:w="http://schemas.openxmlformats.org/wordprocessingml/2006/main">
        <w:t xml:space="preserve">אומר לך, כל מה שעשית למען אחד מהפחות מבין האחים והאחיות האלה, עשית בשבילי.??</w:t>
      </w:r>
    </w:p>
    <w:p w14:paraId="4F18784E" w14:textId="77777777" w:rsidR="000F7377" w:rsidRDefault="000F7377"/>
    <w:p w14:paraId="78CC36A1" w14:textId="77777777" w:rsidR="000F7377" w:rsidRDefault="000F7377">
      <w:r xmlns:w="http://schemas.openxmlformats.org/wordprocessingml/2006/main">
        <w:t xml:space="preserve">Hebrews 1:8 אבל אל הבן הוא אמר, כסאו אלוהים, לעולם ועד: שרביט של צדק הוא שרביט מלכותך.</w:t>
      </w:r>
    </w:p>
    <w:p w14:paraId="4D58A6B7" w14:textId="77777777" w:rsidR="000F7377" w:rsidRDefault="000F7377"/>
    <w:p w14:paraId="5D00876E" w14:textId="77777777" w:rsidR="000F7377" w:rsidRDefault="000F7377">
      <w:r xmlns:w="http://schemas.openxmlformats.org/wordprocessingml/2006/main">
        <w:t xml:space="preserve">אלוהים מדבר אל הבן, מכריז שכסאו נצחי וכי מלכותו היא שרביט של צדקה.</w:t>
      </w:r>
    </w:p>
    <w:p w14:paraId="785875B4" w14:textId="77777777" w:rsidR="000F7377" w:rsidRDefault="000F7377"/>
    <w:p w14:paraId="74A8660F" w14:textId="77777777" w:rsidR="000F7377" w:rsidRDefault="000F7377">
      <w:r xmlns:w="http://schemas.openxmlformats.org/wordprocessingml/2006/main">
        <w:t xml:space="preserve">1. מלכות אלוהים צדיקה - עברים א' 8</w:t>
      </w:r>
    </w:p>
    <w:p w14:paraId="7B604E66" w14:textId="77777777" w:rsidR="000F7377" w:rsidRDefault="000F7377"/>
    <w:p w14:paraId="38AC901F" w14:textId="77777777" w:rsidR="000F7377" w:rsidRDefault="000F7377">
      <w:r xmlns:w="http://schemas.openxmlformats.org/wordprocessingml/2006/main">
        <w:t xml:space="preserve">2. כסא אלוהים הוא נצחי - עברים א' 8</w:t>
      </w:r>
    </w:p>
    <w:p w14:paraId="4F21D2D9" w14:textId="77777777" w:rsidR="000F7377" w:rsidRDefault="000F7377"/>
    <w:p w14:paraId="5FA2A3A6" w14:textId="77777777" w:rsidR="000F7377" w:rsidRDefault="000F7377">
      <w:r xmlns:w="http://schemas.openxmlformats.org/wordprocessingml/2006/main">
        <w:t xml:space="preserve">1. תהילים 45:6 - "כיסאך ה' יעמוד לעולם ועד".</w:t>
      </w:r>
    </w:p>
    <w:p w14:paraId="7D6D08D1" w14:textId="77777777" w:rsidR="000F7377" w:rsidRDefault="000F7377"/>
    <w:p w14:paraId="5AF8413F" w14:textId="77777777" w:rsidR="000F7377" w:rsidRDefault="000F7377">
      <w:r xmlns:w="http://schemas.openxmlformats.org/wordprocessingml/2006/main">
        <w:t xml:space="preserve">2. ישעיהו ט, ז - "הממשלה תנוח על כתפיו. והוא ייקרא: יועץ נפלא, אלוהים אדירים, אב נצח, נסיך השלום".</w:t>
      </w:r>
    </w:p>
    <w:p w14:paraId="00EBE987" w14:textId="77777777" w:rsidR="000F7377" w:rsidRDefault="000F7377"/>
    <w:p w14:paraId="756A9923" w14:textId="77777777" w:rsidR="000F7377" w:rsidRDefault="000F7377">
      <w:r xmlns:w="http://schemas.openxmlformats.org/wordprocessingml/2006/main">
        <w:t xml:space="preserve">העברים א:9 אהבת צדק ושנאת עוון; על כן משח אותך אלהים אלוהיך בשמן שמחה מעל רעיך.</w:t>
      </w:r>
    </w:p>
    <w:p w14:paraId="1581BD4B" w14:textId="77777777" w:rsidR="000F7377" w:rsidRDefault="000F7377"/>
    <w:p w14:paraId="2D47A2B7" w14:textId="77777777" w:rsidR="000F7377" w:rsidRDefault="000F7377">
      <w:r xmlns:w="http://schemas.openxmlformats.org/wordprocessingml/2006/main">
        <w:t xml:space="preserve">קטע זה מדבר על אהבתו של ישוע לצדק ושנאת החטא, ואלוהים שגמל לו במשחה מעל בני גילו.</w:t>
      </w:r>
    </w:p>
    <w:p w14:paraId="303A105C" w14:textId="77777777" w:rsidR="000F7377" w:rsidRDefault="000F7377"/>
    <w:p w14:paraId="3E927702" w14:textId="77777777" w:rsidR="000F7377" w:rsidRDefault="000F7377">
      <w:r xmlns:w="http://schemas.openxmlformats.org/wordprocessingml/2006/main">
        <w:t xml:space="preserve">1. כוחה של צדק: אימוץ צדק ודחייה של חטא מביא את חסדו של אלוהים.</w:t>
      </w:r>
    </w:p>
    <w:p w14:paraId="13EC5C8C" w14:textId="77777777" w:rsidR="000F7377" w:rsidRDefault="000F7377"/>
    <w:p w14:paraId="6DA73203" w14:textId="77777777" w:rsidR="000F7377" w:rsidRDefault="000F7377">
      <w:r xmlns:w="http://schemas.openxmlformats.org/wordprocessingml/2006/main">
        <w:t xml:space="preserve">2. בחירתו של אלוהים: הדוגמה של ישוע לציות ונאמנות מראה שאלוהים תמיד יבחר במי שמכבד אותו.</w:t>
      </w:r>
    </w:p>
    <w:p w14:paraId="42367E0C" w14:textId="77777777" w:rsidR="000F7377" w:rsidRDefault="000F7377"/>
    <w:p w14:paraId="3F8E6DFF" w14:textId="77777777" w:rsidR="000F7377" w:rsidRDefault="000F7377">
      <w:r xmlns:w="http://schemas.openxmlformats.org/wordprocessingml/2006/main">
        <w:t xml:space="preserve">1. האפסיים ה':15-16 - תסתכל היטב כיצד אתה הולך, לא כבלתי חכם אלא כחכם, מנצל את הזמן בצורה הטובה ביותר, כי הימים הם רעים.</w:t>
      </w:r>
    </w:p>
    <w:p w14:paraId="561EAF18" w14:textId="77777777" w:rsidR="000F7377" w:rsidRDefault="000F7377"/>
    <w:p w14:paraId="7230154A" w14:textId="77777777" w:rsidR="000F7377" w:rsidRDefault="000F7377">
      <w:r xmlns:w="http://schemas.openxmlformats.org/wordprocessingml/2006/main">
        <w:t xml:space="preserve">2. מתי ו' 33 - אבל חפש קודם את מלכות אלוהים ואת צדקתו, וכל הדברים האלה יתווספו לך.</w:t>
      </w:r>
    </w:p>
    <w:p w14:paraId="39ADB577" w14:textId="77777777" w:rsidR="000F7377" w:rsidRDefault="000F7377"/>
    <w:p w14:paraId="58175A30" w14:textId="77777777" w:rsidR="000F7377" w:rsidRDefault="000F7377">
      <w:r xmlns:w="http://schemas.openxmlformats.org/wordprocessingml/2006/main">
        <w:t xml:space="preserve">Hebrews 1:10 וְאַתָּה יְהוָה, בָּרֵאשִׁית, הֶקְסֶדֶת אֶת הָאָרֶץ; והשמים מעשה ידיך:</w:t>
      </w:r>
    </w:p>
    <w:p w14:paraId="12EBD9FA" w14:textId="77777777" w:rsidR="000F7377" w:rsidRDefault="000F7377"/>
    <w:p w14:paraId="7D160CEE" w14:textId="77777777" w:rsidR="000F7377" w:rsidRDefault="000F7377">
      <w:r xmlns:w="http://schemas.openxmlformats.org/wordprocessingml/2006/main">
        <w:t xml:space="preserve">אלוהים הוא בורא השמים והארץ.</w:t>
      </w:r>
    </w:p>
    <w:p w14:paraId="51FB00BE" w14:textId="77777777" w:rsidR="000F7377" w:rsidRDefault="000F7377"/>
    <w:p w14:paraId="255863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אנו משרתים אלוהים שברא הכל ורוצה שנביא לו תהילה וכבוד בחיינו.</w:t>
      </w:r>
    </w:p>
    <w:p w14:paraId="4AF39CFD" w14:textId="77777777" w:rsidR="000F7377" w:rsidRDefault="000F7377"/>
    <w:p w14:paraId="7EDA6CE6" w14:textId="77777777" w:rsidR="000F7377" w:rsidRDefault="000F7377">
      <w:r xmlns:w="http://schemas.openxmlformats.org/wordprocessingml/2006/main">
        <w:t xml:space="preserve">2: אלוהים הוא מחבר החיים וכל מה שיש לנו הוא בזכותו.</w:t>
      </w:r>
    </w:p>
    <w:p w14:paraId="1C90AF57" w14:textId="77777777" w:rsidR="000F7377" w:rsidRDefault="000F7377"/>
    <w:p w14:paraId="75A352C7" w14:textId="77777777" w:rsidR="000F7377" w:rsidRDefault="000F7377">
      <w:r xmlns:w="http://schemas.openxmlformats.org/wordprocessingml/2006/main">
        <w:t xml:space="preserve">א': קולוסים א' 16-17 - כי על ידו נבראו כל הדברים, בשמים ובארץ, גלויים ובלתי נראים, בין כסאות או שלטון או שליטים או רשויות? </w:t>
      </w:r>
      <w:r xmlns:w="http://schemas.openxmlformats.org/wordprocessingml/2006/main">
        <w:rPr>
          <w:rFonts w:ascii="맑은 고딕 Semilight" w:hAnsi="맑은 고딕 Semilight"/>
        </w:rPr>
        <w:t xml:space="preserve">כל </w:t>
      </w:r>
      <w:r xmlns:w="http://schemas.openxmlformats.org/wordprocessingml/2006/main">
        <w:t xml:space="preserve">הדברים נוצרו דרכו ובשבילו.</w:t>
      </w:r>
    </w:p>
    <w:p w14:paraId="15AB82A6" w14:textId="77777777" w:rsidR="000F7377" w:rsidRDefault="000F7377"/>
    <w:p w14:paraId="6FBFD293" w14:textId="77777777" w:rsidR="000F7377" w:rsidRDefault="000F7377">
      <w:r xmlns:w="http://schemas.openxmlformats.org/wordprocessingml/2006/main">
        <w:t xml:space="preserve">ב': ישעיהו 40:26 - נשא את עיניך למרומים וראה: מי ברא את אלה? המוציא את מארחם במספר, קורא את כולם בשמם, בגודל עוצמתו, ובגלל שהוא חזק בכוחו לא חסר אחד.</w:t>
      </w:r>
    </w:p>
    <w:p w14:paraId="2CFE3B0E" w14:textId="77777777" w:rsidR="000F7377" w:rsidRDefault="000F7377"/>
    <w:p w14:paraId="302C400F" w14:textId="77777777" w:rsidR="000F7377" w:rsidRDefault="000F7377">
      <w:r xmlns:w="http://schemas.openxmlformats.org/wordprocessingml/2006/main">
        <w:t xml:space="preserve">העברים א, יא יאבדו; אבל אתה נשאר; וַיִּזְקְּנוּ כֻּלָּם כְּמִגְדָּל;</w:t>
      </w:r>
    </w:p>
    <w:p w14:paraId="2CA24D3A" w14:textId="77777777" w:rsidR="000F7377" w:rsidRDefault="000F7377"/>
    <w:p w14:paraId="69797260" w14:textId="77777777" w:rsidR="000F7377" w:rsidRDefault="000F7377">
      <w:r xmlns:w="http://schemas.openxmlformats.org/wordprocessingml/2006/main">
        <w:t xml:space="preserve">דבר אלוהים נשאר לנצח, גם כאשר העולם הפיזי משתנה.</w:t>
      </w:r>
    </w:p>
    <w:p w14:paraId="7325B193" w14:textId="77777777" w:rsidR="000F7377" w:rsidRDefault="000F7377"/>
    <w:p w14:paraId="081A5967" w14:textId="77777777" w:rsidR="000F7377" w:rsidRDefault="000F7377">
      <w:r xmlns:w="http://schemas.openxmlformats.org/wordprocessingml/2006/main">
        <w:t xml:space="preserve">1: אל תאמינו בדברי העולם הזה, אלא בטחו בה', כי הוא נשאר לעד.</w:t>
      </w:r>
    </w:p>
    <w:p w14:paraId="75E487C7" w14:textId="77777777" w:rsidR="000F7377" w:rsidRDefault="000F7377"/>
    <w:p w14:paraId="5B39C272" w14:textId="77777777" w:rsidR="000F7377" w:rsidRDefault="000F7377">
      <w:r xmlns:w="http://schemas.openxmlformats.org/wordprocessingml/2006/main">
        <w:t xml:space="preserve">2: כשהחיים מרגישים שהם משתנים מהר יותר ממה שאתה יכול לעמוד בקצב, זכור שהאדון אינו משתנה ונשאר לנצח.</w:t>
      </w:r>
    </w:p>
    <w:p w14:paraId="51E571A5" w14:textId="77777777" w:rsidR="000F7377" w:rsidRDefault="000F7377"/>
    <w:p w14:paraId="6A45A5CC" w14:textId="77777777" w:rsidR="000F7377" w:rsidRDefault="000F7377">
      <w:r xmlns:w="http://schemas.openxmlformats.org/wordprocessingml/2006/main">
        <w:t xml:space="preserve">א': ישעיהו 40:8 - הדשא קמל, הפרח דוהה, אך דבר אלוהינו יעמוד לעד.</w:t>
      </w:r>
    </w:p>
    <w:p w14:paraId="0CF681AB" w14:textId="77777777" w:rsidR="000F7377" w:rsidRDefault="000F7377"/>
    <w:p w14:paraId="67D92894" w14:textId="77777777" w:rsidR="000F7377" w:rsidRDefault="000F7377">
      <w:r xmlns:w="http://schemas.openxmlformats.org/wordprocessingml/2006/main">
        <w:t xml:space="preserve">2: מתי 24:35 - שמים וארץ יחלפו, אך דברי לעולם לא יחלפו.</w:t>
      </w:r>
    </w:p>
    <w:p w14:paraId="10F69D18" w14:textId="77777777" w:rsidR="000F7377" w:rsidRDefault="000F7377"/>
    <w:p w14:paraId="5FF567B3" w14:textId="77777777" w:rsidR="000F7377" w:rsidRDefault="000F7377">
      <w:r xmlns:w="http://schemas.openxmlformats.org/wordprocessingml/2006/main">
        <w:t xml:space="preserve">העברים א' 12 וכלבוש תקפל אותם והם ישנו: אבל אתה אותו דבר ושנותיך לא יכשלו.</w:t>
      </w:r>
    </w:p>
    <w:p w14:paraId="649830E4" w14:textId="77777777" w:rsidR="000F7377" w:rsidRDefault="000F7377"/>
    <w:p w14:paraId="3D988620" w14:textId="77777777" w:rsidR="000F7377" w:rsidRDefault="000F7377">
      <w:r xmlns:w="http://schemas.openxmlformats.org/wordprocessingml/2006/main">
        <w:t xml:space="preserve">אלוהים אינו משתנה ושנותיו לעולם לא יסתיימו.</w:t>
      </w:r>
    </w:p>
    <w:p w14:paraId="1F5E57AA" w14:textId="77777777" w:rsidR="000F7377" w:rsidRDefault="000F7377"/>
    <w:p w14:paraId="0155C6AA" w14:textId="77777777" w:rsidR="000F7377" w:rsidRDefault="000F7377">
      <w:r xmlns:w="http://schemas.openxmlformats.org/wordprocessingml/2006/main">
        <w:t xml:space="preserve">1. הטבע הבלתי משתנה של האל</w:t>
      </w:r>
    </w:p>
    <w:p w14:paraId="52B31A2F" w14:textId="77777777" w:rsidR="000F7377" w:rsidRDefault="000F7377"/>
    <w:p w14:paraId="3C006048" w14:textId="77777777" w:rsidR="000F7377" w:rsidRDefault="000F7377">
      <w:r xmlns:w="http://schemas.openxmlformats.org/wordprocessingml/2006/main">
        <w:t xml:space="preserve">2. כוחו המתמשך של אלוהים</w:t>
      </w:r>
    </w:p>
    <w:p w14:paraId="757A7BFA" w14:textId="77777777" w:rsidR="000F7377" w:rsidRDefault="000F7377"/>
    <w:p w14:paraId="76F30D25" w14:textId="77777777" w:rsidR="000F7377" w:rsidRDefault="000F7377">
      <w:r xmlns:w="http://schemas.openxmlformats.org/wordprocessingml/2006/main">
        <w:t xml:space="preserve">1. מלאכי ג, ו - "כי אני ה' לא נשתנה, על כן לא תכליתם בני יעקב".</w:t>
      </w:r>
    </w:p>
    <w:p w14:paraId="654C30DC" w14:textId="77777777" w:rsidR="000F7377" w:rsidRDefault="000F7377"/>
    <w:p w14:paraId="36FB61D5" w14:textId="77777777" w:rsidR="000F7377" w:rsidRDefault="000F7377">
      <w:r xmlns:w="http://schemas.openxmlformats.org/wordprocessingml/2006/main">
        <w:t xml:space="preserve">2. תהילים 102:27 – "וְאַתָּה אַתָּה וְלֹא יִהְיוּ לְשַׁנְּתֶיךָ."</w:t>
      </w:r>
    </w:p>
    <w:p w14:paraId="64E4F029" w14:textId="77777777" w:rsidR="000F7377" w:rsidRDefault="000F7377"/>
    <w:p w14:paraId="3DDE2F2F" w14:textId="77777777" w:rsidR="000F7377" w:rsidRDefault="000F7377">
      <w:r xmlns:w="http://schemas.openxmlformats.org/wordprocessingml/2006/main">
        <w:t xml:space="preserve">העברים א' 13 אבל למי מהמלאכים אמר בכל עת: שב לימיני עד שאעשה את אויביך להדום רגליך?</w:t>
      </w:r>
    </w:p>
    <w:p w14:paraId="0FC4F332" w14:textId="77777777" w:rsidR="000F7377" w:rsidRDefault="000F7377"/>
    <w:p w14:paraId="11B285D5" w14:textId="77777777" w:rsidR="000F7377" w:rsidRDefault="000F7377">
      <w:r xmlns:w="http://schemas.openxmlformats.org/wordprocessingml/2006/main">
        <w:t xml:space="preserve">אלוהים הכריז למלאך לשבת לימינו עד שיהפכו אויביו להדום.</w:t>
      </w:r>
    </w:p>
    <w:p w14:paraId="08C4E67E" w14:textId="77777777" w:rsidR="000F7377" w:rsidRDefault="000F7377"/>
    <w:p w14:paraId="04CB2666" w14:textId="77777777" w:rsidR="000F7377" w:rsidRDefault="000F7377">
      <w:r xmlns:w="http://schemas.openxmlformats.org/wordprocessingml/2006/main">
        <w:t xml:space="preserve">1. כיצד ריבונותו של אלוהים מצביעה על ישוע</w:t>
      </w:r>
    </w:p>
    <w:p w14:paraId="008CDA7F" w14:textId="77777777" w:rsidR="000F7377" w:rsidRDefault="000F7377"/>
    <w:p w14:paraId="36A6D988" w14:textId="77777777" w:rsidR="000F7377" w:rsidRDefault="000F7377">
      <w:r xmlns:w="http://schemas.openxmlformats.org/wordprocessingml/2006/main">
        <w:t xml:space="preserve">2. תפקידם של מלאכים בתכנית הישועה</w:t>
      </w:r>
    </w:p>
    <w:p w14:paraId="39F4145E" w14:textId="77777777" w:rsidR="000F7377" w:rsidRDefault="000F7377"/>
    <w:p w14:paraId="63BE36E8" w14:textId="77777777" w:rsidR="000F7377" w:rsidRDefault="000F7377">
      <w:r xmlns:w="http://schemas.openxmlformats.org/wordprocessingml/2006/main">
        <w:t xml:space="preserve">1. דניאל ז' 13-14 - בחזוני בלילה הסתכלתי, ולפני היה אחד כמו בן אדם, בא עם ענני השמים. הוא ניגש אל עתיק הימים והובל אל נוכחותו. ניתן לו סמכות, תהילה וכוח ריבוני; כל העמים והעמים מכל שפה סגדו לו. שלטונו הוא שלטון נצחי שלא יעבור, וממלכתו היא שלעולם לא תיהרס.</w:t>
      </w:r>
    </w:p>
    <w:p w14:paraId="134D5D8B" w14:textId="77777777" w:rsidR="000F7377" w:rsidRDefault="000F7377"/>
    <w:p w14:paraId="1A0A494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קולוסים א' 15-17 - הוא דמותו של האל הבלתי נראה, הבכור על כל הבריאה. כי על ידו נבראו כל הדברים: דברים בשמים ובארץ, גלויים ובלתי נראים, בין כסאות או מעצמות או שליטים או רשויות; כל הדברים נוצרו על ידו ובשבילו. הוא לפני הכל, ובו כל הדברים מתחזקים.</w:t>
      </w:r>
    </w:p>
    <w:p w14:paraId="17A91F74" w14:textId="77777777" w:rsidR="000F7377" w:rsidRDefault="000F7377"/>
    <w:p w14:paraId="4E285AA4" w14:textId="77777777" w:rsidR="000F7377" w:rsidRDefault="000F7377">
      <w:r xmlns:w="http://schemas.openxmlformats.org/wordprocessingml/2006/main">
        <w:t xml:space="preserve">העברים א' 14 האם לא כולם רוחות שרת, שנשלחו לשרת עבורם אשר יהיו יורשי הישועה?</w:t>
      </w:r>
    </w:p>
    <w:p w14:paraId="7D2A1393" w14:textId="77777777" w:rsidR="000F7377" w:rsidRDefault="000F7377"/>
    <w:p w14:paraId="523DF1FA" w14:textId="77777777" w:rsidR="000F7377" w:rsidRDefault="000F7377">
      <w:r xmlns:w="http://schemas.openxmlformats.org/wordprocessingml/2006/main">
        <w:t xml:space="preserve">מלאכים נשלחים לשרת את אלה שייוושעו.</w:t>
      </w:r>
    </w:p>
    <w:p w14:paraId="2D78DC2A" w14:textId="77777777" w:rsidR="000F7377" w:rsidRDefault="000F7377"/>
    <w:p w14:paraId="10A2F0A8" w14:textId="77777777" w:rsidR="000F7377" w:rsidRDefault="000F7377">
      <w:r xmlns:w="http://schemas.openxmlformats.org/wordprocessingml/2006/main">
        <w:t xml:space="preserve">1. חסדו ואהבתו של אלוהים: איך מלאכים משמשים כסוכני רצונו</w:t>
      </w:r>
    </w:p>
    <w:p w14:paraId="55F715C0" w14:textId="77777777" w:rsidR="000F7377" w:rsidRDefault="000F7377"/>
    <w:p w14:paraId="030A53DA" w14:textId="77777777" w:rsidR="000F7377" w:rsidRDefault="000F7377">
      <w:r xmlns:w="http://schemas.openxmlformats.org/wordprocessingml/2006/main">
        <w:t xml:space="preserve">2. התקווה לישועה: כיצד פועלים מלאכים כדי לקרב אותנו לאלוהים</w:t>
      </w:r>
    </w:p>
    <w:p w14:paraId="3E3F714A" w14:textId="77777777" w:rsidR="000F7377" w:rsidRDefault="000F7377"/>
    <w:p w14:paraId="22EA0C56" w14:textId="77777777" w:rsidR="000F7377" w:rsidRDefault="000F7377">
      <w:r xmlns:w="http://schemas.openxmlformats.org/wordprocessingml/2006/main">
        <w:t xml:space="preserve">1. תהילים ל"ד, ז - מלאך ה' חונה סביב יראיו ומצילם.</w:t>
      </w:r>
    </w:p>
    <w:p w14:paraId="07E811AB" w14:textId="77777777" w:rsidR="000F7377" w:rsidRDefault="000F7377"/>
    <w:p w14:paraId="6CFA791A" w14:textId="77777777" w:rsidR="000F7377" w:rsidRDefault="000F7377">
      <w:r xmlns:w="http://schemas.openxmlformats.org/wordprocessingml/2006/main">
        <w:t xml:space="preserve">2. לוקס א' 26-38 - המלאך גבריאל מבקר את מרים כדי לספר לה על תפקידה בהולדת ישוע.</w:t>
      </w:r>
    </w:p>
    <w:p w14:paraId="6004CC2F" w14:textId="77777777" w:rsidR="000F7377" w:rsidRDefault="000F7377"/>
    <w:p w14:paraId="0227792D" w14:textId="77777777" w:rsidR="000F7377" w:rsidRDefault="000F7377">
      <w:r xmlns:w="http://schemas.openxmlformats.org/wordprocessingml/2006/main">
        <w:t xml:space="preserve">העברים ב' הוא הפרק השני של ספר העברים, שבו המחבר ממשיך להדגיש את עליונותו של ישוע המשיח. בפרק זה, המחבר מתמקד באנושיותו של ישוע, בתפקידו ככוהן הגדול שלנו, ובחשיבות לא להזניח את ישועתנו.</w:t>
      </w:r>
    </w:p>
    <w:p w14:paraId="3F6071B0" w14:textId="77777777" w:rsidR="000F7377" w:rsidRDefault="000F7377"/>
    <w:p w14:paraId="71F64B92" w14:textId="77777777" w:rsidR="000F7377" w:rsidRDefault="000F7377">
      <w:r xmlns:w="http://schemas.openxmlformats.org/wordprocessingml/2006/main">
        <w:t xml:space="preserve">פסקה 1: המחבר מדגיש את אנושיותו של ישוע ואת עבודת הגאולה שלו (עברים ב':1-9). הוא קורא לקוראים לשים לב היטב למה ששמעו כדי שלא יסחפו ממנו. המסר שנמסר באמצעות מלאכים הוכח אמין, אבל כמה חשוב יותר להקשיב למסר שהביא ישוע עצמו? למרות שכרגע, איננו רואים הכל כפוף לו, אנו רואים את ישוע שנעשה נמוך ממלאכים לזמן מה. דרך סבלו ומותו על הצלב, הוא טעם מוות לכולם והפך למקור הישועה לאלה המאמינים בו.</w:t>
      </w:r>
    </w:p>
    <w:p w14:paraId="10BE20B2" w14:textId="77777777" w:rsidR="000F7377" w:rsidRDefault="000F7377"/>
    <w:p w14:paraId="68F8FB7E" w14:textId="77777777" w:rsidR="000F7377" w:rsidRDefault="000F7377">
      <w:r xmlns:w="http://schemas.openxmlformats.org/wordprocessingml/2006/main">
        <w:t xml:space="preserve">פסקה 2: המחבר מסביר מדוע היה ראוי שישוע ייעשה כמונו (עברים ב':10-18). זה היה מתאים שאלוהים יהפוך את ישוע למושלם באמצעות סבל מכיוון שהוא מביא בנים ובנות רבים לתפארת. גם ישוע וגם מאמינים חולקים מוצא משותף שכן הוא קורא להם אחים ואחיות. בהיותו אנושי, ישוע השמיד את מי שמחזיק בשלטון על המוות - השטן - ושחרר את אלה שהוחזקו בעבדות מפחד מוות. בתור הכהן הגדול הרחום שלנו, הוא הפך לאנושי לחלוטין בכל דרך כדי שיוכל להקריב את עצמו כקורבן לחטאים ולעזור למי שמתפתה.</w:t>
      </w:r>
    </w:p>
    <w:p w14:paraId="32D4FEC5" w14:textId="77777777" w:rsidR="000F7377" w:rsidRDefault="000F7377"/>
    <w:p w14:paraId="303E97EB" w14:textId="77777777" w:rsidR="000F7377" w:rsidRDefault="000F7377">
      <w:r xmlns:w="http://schemas.openxmlformats.org/wordprocessingml/2006/main">
        <w:t xml:space="preserve">פסקה ג': הפרק מסתיים באזהרה מפני זניחת הישועה (עברים ב, א-ד). המחבר מזהיר מפני היסחפות מהישועה כה גדולה שהוכרזה על ידי המשיח עצמו. אם לעבירות תחת מסרים פחותים היו השלכות חמורות, עד כמה הזנחת הישועה הגדולה הזו תוביל לשיפוט? אלוהים גם העיד באמצעות אותות, נפלאות, ניסים ומתנות של רוח הקודש. המחבר מדגיש כי עדות ה' מאשרת את אמיתות המסר, וחשוב לשים לב אליו.</w:t>
      </w:r>
    </w:p>
    <w:p w14:paraId="6C56EFBB" w14:textId="77777777" w:rsidR="000F7377" w:rsidRDefault="000F7377"/>
    <w:p w14:paraId="5E37BF36" w14:textId="77777777" w:rsidR="000F7377" w:rsidRDefault="000F7377">
      <w:r xmlns:w="http://schemas.openxmlformats.org/wordprocessingml/2006/main">
        <w:t xml:space="preserve">לסיכום,</w:t>
      </w:r>
    </w:p>
    <w:p w14:paraId="1BAF5236" w14:textId="77777777" w:rsidR="000F7377" w:rsidRDefault="000F7377">
      <w:r xmlns:w="http://schemas.openxmlformats.org/wordprocessingml/2006/main">
        <w:t xml:space="preserve">פרק שני של העברים ממשיך להדגיש את עליונותו של ישוע תוך שימת דגש על אנושיותו ועבודת הגאולה שלו.</w:t>
      </w:r>
    </w:p>
    <w:p w14:paraId="2FF1A20F" w14:textId="77777777" w:rsidR="000F7377" w:rsidRDefault="000F7377">
      <w:r xmlns:w="http://schemas.openxmlformats.org/wordprocessingml/2006/main">
        <w:t xml:space="preserve">המחבר קורא לקוראים לא להיסחף מהמסר שהביא ישוע עצמו, שהפך לזמן מה נמוך ממלאכים אך טעם מוות לכולם, והפך למקור הישועה.</w:t>
      </w:r>
    </w:p>
    <w:p w14:paraId="63E2D504" w14:textId="77777777" w:rsidR="000F7377" w:rsidRDefault="000F7377"/>
    <w:p w14:paraId="1012E3CE" w14:textId="77777777" w:rsidR="000F7377" w:rsidRDefault="000F7377">
      <w:r xmlns:w="http://schemas.openxmlformats.org/wordprocessingml/2006/main">
        <w:t xml:space="preserve">הפרק מסביר מדוע היה ראוי שישוע ייעשה כמונו, ומדגיש את תפקידו ככוהן הגדול הרחום שלנו שהרס את כוחו של המוות ושחרר אותנו מעבדות. הוא הפך לאנושי לחלוטין בכל דרך כדי שיוכל להקריב את עצמו כקורבן לחטאים ולעזור למי שמתפתה.</w:t>
      </w:r>
    </w:p>
    <w:p w14:paraId="3FBA1826" w14:textId="77777777" w:rsidR="000F7377" w:rsidRDefault="000F7377"/>
    <w:p w14:paraId="613D3A20" w14:textId="77777777" w:rsidR="000F7377" w:rsidRDefault="000F7377">
      <w:r xmlns:w="http://schemas.openxmlformats.org/wordprocessingml/2006/main">
        <w:t xml:space="preserve">הפרק מסתיים באזהרה מפני הזנחת הישועה הגדולה הזו שהכריז המשיח עצמו. המחבר מזהיר מהיסחפות ומדגיש כי עדות ה' מאשרת את אמיתותה. פרק זה משמש כתזכורת לאנושיותו של ישוע, לעבודת הגאולה שלו למעננו ולחשיבות לא להזניח את ישועתנו.</w:t>
      </w:r>
    </w:p>
    <w:p w14:paraId="04EBD30B" w14:textId="77777777" w:rsidR="000F7377" w:rsidRDefault="000F7377"/>
    <w:p w14:paraId="660BF24F" w14:textId="77777777" w:rsidR="000F7377" w:rsidRDefault="000F7377"/>
    <w:p w14:paraId="735BAC12" w14:textId="77777777" w:rsidR="000F7377" w:rsidRDefault="000F7377">
      <w:r xmlns:w="http://schemas.openxmlformats.org/wordprocessingml/2006/main">
        <w:t xml:space="preserve">העברים ב':1 לפיכך צריכים אנו לשים לב ביתר שאת לדברים אשר שמענו, פן יחמוק בכל עת.</w:t>
      </w:r>
    </w:p>
    <w:p w14:paraId="1EE5138B" w14:textId="77777777" w:rsidR="000F7377" w:rsidRDefault="000F7377"/>
    <w:p w14:paraId="552B8FA4" w14:textId="77777777" w:rsidR="000F7377" w:rsidRDefault="000F7377">
      <w:r xmlns:w="http://schemas.openxmlformats.org/wordprocessingml/2006/main">
        <w:t xml:space="preserve">עלינו לשים לב היטב לתורות ששמענו, כדי שלא נשכח אותן.</w:t>
      </w:r>
    </w:p>
    <w:p w14:paraId="03325FBF" w14:textId="77777777" w:rsidR="000F7377" w:rsidRDefault="000F7377"/>
    <w:p w14:paraId="3E8FDBB5" w14:textId="77777777" w:rsidR="000F7377" w:rsidRDefault="000F7377">
      <w:r xmlns:w="http://schemas.openxmlformats.org/wordprocessingml/2006/main">
        <w:t xml:space="preserve">1. חשיבות ההקפדה: א' על העברים ב':1</w:t>
      </w:r>
    </w:p>
    <w:p w14:paraId="2FEC86E0" w14:textId="77777777" w:rsidR="000F7377" w:rsidRDefault="000F7377"/>
    <w:p w14:paraId="1FFEFADF" w14:textId="77777777" w:rsidR="000F7377" w:rsidRDefault="000F7377">
      <w:r xmlns:w="http://schemas.openxmlformats.org/wordprocessingml/2006/main">
        <w:t xml:space="preserve">2. זכור את דבר אלוהים: א' על העברים ב':1</w:t>
      </w:r>
    </w:p>
    <w:p w14:paraId="13EAF908" w14:textId="77777777" w:rsidR="000F7377" w:rsidRDefault="000F7377"/>
    <w:p w14:paraId="38606E57" w14:textId="77777777" w:rsidR="000F7377" w:rsidRDefault="000F7377">
      <w:r xmlns:w="http://schemas.openxmlformats.org/wordprocessingml/2006/main">
        <w:t xml:space="preserve">1. דברים ד,ט - רק שים לב לעצמך ושמר על עצמך פן תשכח את הדברים שראו עיניך ופן יסורו מלבך כל ימי חייך.</w:t>
      </w:r>
    </w:p>
    <w:p w14:paraId="6675CF8D" w14:textId="77777777" w:rsidR="000F7377" w:rsidRDefault="000F7377"/>
    <w:p w14:paraId="50A84D28" w14:textId="77777777" w:rsidR="000F7377" w:rsidRDefault="000F7377">
      <w:r xmlns:w="http://schemas.openxmlformats.org/wordprocessingml/2006/main">
        <w:t xml:space="preserve">2. תהילים 119:11 - דברך טמנתי בלבי למען לא אחטא בך.</w:t>
      </w:r>
    </w:p>
    <w:p w14:paraId="63A4D7D0" w14:textId="77777777" w:rsidR="000F7377" w:rsidRDefault="000F7377"/>
    <w:p w14:paraId="45F83010" w14:textId="77777777" w:rsidR="000F7377" w:rsidRDefault="000F7377">
      <w:r xmlns:w="http://schemas.openxmlformats.org/wordprocessingml/2006/main">
        <w:t xml:space="preserve">העברים ב:2 כי אם הדבר שנאמר על ידי מלאכים היה איתן, וכל עבירה ואי ציות קיבלו שכר צודק;</w:t>
      </w:r>
    </w:p>
    <w:p w14:paraId="5D58A60F" w14:textId="77777777" w:rsidR="000F7377" w:rsidRDefault="000F7377"/>
    <w:p w14:paraId="2CE77BE5" w14:textId="77777777" w:rsidR="000F7377" w:rsidRDefault="000F7377">
      <w:r xmlns:w="http://schemas.openxmlformats.org/wordprocessingml/2006/main">
        <w:t xml:space="preserve">דבר אלוהים איתן ולחוסר ציות יש השלכות.</w:t>
      </w:r>
    </w:p>
    <w:p w14:paraId="4788CFFD" w14:textId="77777777" w:rsidR="000F7377" w:rsidRDefault="000F7377"/>
    <w:p w14:paraId="66A007E8" w14:textId="77777777" w:rsidR="000F7377" w:rsidRDefault="000F7377">
      <w:r xmlns:w="http://schemas.openxmlformats.org/wordprocessingml/2006/main">
        <w:t xml:space="preserve">1: היו איתן בדבר אלוהים</w:t>
      </w:r>
    </w:p>
    <w:p w14:paraId="245C37CF" w14:textId="77777777" w:rsidR="000F7377" w:rsidRDefault="000F7377"/>
    <w:p w14:paraId="00D5C297" w14:textId="77777777" w:rsidR="000F7377" w:rsidRDefault="000F7377">
      <w:r xmlns:w="http://schemas.openxmlformats.org/wordprocessingml/2006/main">
        <w:t xml:space="preserve">2: ההשלכות של אי ציות</w:t>
      </w:r>
    </w:p>
    <w:p w14:paraId="2396CBC9" w14:textId="77777777" w:rsidR="000F7377" w:rsidRDefault="000F7377"/>
    <w:p w14:paraId="6B14A8F2" w14:textId="77777777" w:rsidR="000F7377" w:rsidRDefault="000F7377">
      <w:r xmlns:w="http://schemas.openxmlformats.org/wordprocessingml/2006/main">
        <w:t xml:space="preserve">1:1 לקורינתים י':12-13 - לכן כל מי שחושב שהוא עומד ישמור פן ייפול. שום פיתוי לא השתלט עליך שאינו משותף לאדם. אלוהים נאמן, והוא לא ייתן </w:t>
      </w:r>
      <w:r xmlns:w="http://schemas.openxmlformats.org/wordprocessingml/2006/main">
        <w:lastRenderedPageBreak xmlns:w="http://schemas.openxmlformats.org/wordprocessingml/2006/main"/>
      </w:r>
      <w:r xmlns:w="http://schemas.openxmlformats.org/wordprocessingml/2006/main">
        <w:t xml:space="preserve">לך להתפתות מעבר ליכולתך, אבל עם הפיתוי הוא יספק גם את דרך המילוט, כדי שתוכל לסבול אותו.</w:t>
      </w:r>
    </w:p>
    <w:p w14:paraId="12A249D6" w14:textId="77777777" w:rsidR="000F7377" w:rsidRDefault="000F7377"/>
    <w:p w14:paraId="76F740A0" w14:textId="77777777" w:rsidR="000F7377" w:rsidRDefault="000F7377">
      <w:r xmlns:w="http://schemas.openxmlformats.org/wordprocessingml/2006/main">
        <w:t xml:space="preserve">ב: משלי ג,5-6 - בטח בה' בכל לבבך ואל תישען על הבנתך. בכל דרכיך הכרת אותו, והוא ישר את דרכיך.</w:t>
      </w:r>
    </w:p>
    <w:p w14:paraId="06772893" w14:textId="77777777" w:rsidR="000F7377" w:rsidRDefault="000F7377"/>
    <w:p w14:paraId="245C38FD" w14:textId="77777777" w:rsidR="000F7377" w:rsidRDefault="000F7377">
      <w:r xmlns:w="http://schemas.openxmlformats.org/wordprocessingml/2006/main">
        <w:t xml:space="preserve">העברים ב' ג' איך נמלט אם נזניח את הישועה הגדולה כל כך; אשר בתחילה התחילו נאמרו על ידי ה', ואושרו לנו על ידי השומעים אותו;</w:t>
      </w:r>
    </w:p>
    <w:p w14:paraId="0103147C" w14:textId="77777777" w:rsidR="000F7377" w:rsidRDefault="000F7377"/>
    <w:p w14:paraId="6E3592F7" w14:textId="77777777" w:rsidR="000F7377" w:rsidRDefault="000F7377">
      <w:r xmlns:w="http://schemas.openxmlformats.org/wordprocessingml/2006/main">
        <w:t xml:space="preserve">להזנחת ישועתו הגדולה של אלוהים יש השלכות קשות.</w:t>
      </w:r>
    </w:p>
    <w:p w14:paraId="1853F73C" w14:textId="77777777" w:rsidR="000F7377" w:rsidRDefault="000F7377"/>
    <w:p w14:paraId="68406E38" w14:textId="77777777" w:rsidR="000F7377" w:rsidRDefault="000F7377">
      <w:r xmlns:w="http://schemas.openxmlformats.org/wordprocessingml/2006/main">
        <w:t xml:space="preserve">1: עלינו להכיר בחשיבות ישועתו של אלוהים ולקחת אותה ברצינות.</w:t>
      </w:r>
    </w:p>
    <w:p w14:paraId="0AD147BE" w14:textId="77777777" w:rsidR="000F7377" w:rsidRDefault="000F7377"/>
    <w:p w14:paraId="19B9FEFF" w14:textId="77777777" w:rsidR="000F7377" w:rsidRDefault="000F7377">
      <w:r xmlns:w="http://schemas.openxmlformats.org/wordprocessingml/2006/main">
        <w:t xml:space="preserve">2: אל לנו להקל ראש בדברי אלוהים, שנאמרו באמצעות ישוע ואושרו על ידי אלה ששמעו אותו.</w:t>
      </w:r>
    </w:p>
    <w:p w14:paraId="0F782E3E" w14:textId="77777777" w:rsidR="000F7377" w:rsidRDefault="000F7377"/>
    <w:p w14:paraId="1092BD72" w14:textId="77777777" w:rsidR="000F7377" w:rsidRDefault="000F7377">
      <w:r xmlns:w="http://schemas.openxmlformats.org/wordprocessingml/2006/main">
        <w:t xml:space="preserve">1:1 תסלוניקים 5:9 - כי אלוהים לא מינה אותנו לכעס, אלא להשיג ישועה על ידי אדוננו ישוע המשיח.</w:t>
      </w:r>
    </w:p>
    <w:p w14:paraId="687A6560" w14:textId="77777777" w:rsidR="000F7377" w:rsidRDefault="000F7377"/>
    <w:p w14:paraId="3A8FFF19" w14:textId="77777777" w:rsidR="000F7377" w:rsidRDefault="000F7377">
      <w:r xmlns:w="http://schemas.openxmlformats.org/wordprocessingml/2006/main">
        <w:t xml:space="preserve">ב': יוחנן ג' 16 - כי כה אהב אלוהים את העולם, כי הוא נתן את בנו יחידו, כדי שכל המאמין בו לא יאבד אלא יזכה לחיי עולם.</w:t>
      </w:r>
    </w:p>
    <w:p w14:paraId="413A3926" w14:textId="77777777" w:rsidR="000F7377" w:rsidRDefault="000F7377"/>
    <w:p w14:paraId="71AF4330" w14:textId="77777777" w:rsidR="000F7377" w:rsidRDefault="000F7377">
      <w:r xmlns:w="http://schemas.openxmlformats.org/wordprocessingml/2006/main">
        <w:t xml:space="preserve">העברים ב:4 גם אלוהים מעיד עליהם, הן באותות ובמופתים והן במגוון ניסים ומתנות של רוח הקודש, על פי רצונו?</w:t>
      </w:r>
    </w:p>
    <w:p w14:paraId="6BB18737" w14:textId="77777777" w:rsidR="000F7377" w:rsidRDefault="000F7377"/>
    <w:p w14:paraId="149D2FB6" w14:textId="77777777" w:rsidR="000F7377" w:rsidRDefault="000F7377">
      <w:r xmlns:w="http://schemas.openxmlformats.org/wordprocessingml/2006/main">
        <w:t xml:space="preserve">אלוהים העיד על האנושות עם ניסים ומתנות שונות של רוח הקודש בהתאם לרצונו.</w:t>
      </w:r>
    </w:p>
    <w:p w14:paraId="6D3C0DCA" w14:textId="77777777" w:rsidR="000F7377" w:rsidRDefault="000F7377"/>
    <w:p w14:paraId="33E9F2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רצון האל אינו כושל ואינו ניתן להכחשה</w:t>
      </w:r>
    </w:p>
    <w:p w14:paraId="3115469F" w14:textId="77777777" w:rsidR="000F7377" w:rsidRDefault="000F7377"/>
    <w:p w14:paraId="1842FD8F" w14:textId="77777777" w:rsidR="000F7377" w:rsidRDefault="000F7377">
      <w:r xmlns:w="http://schemas.openxmlformats.org/wordprocessingml/2006/main">
        <w:t xml:space="preserve">2. הניסים של אלוהים הם סימן לנוכחותו</w:t>
      </w:r>
    </w:p>
    <w:p w14:paraId="5D06087A" w14:textId="77777777" w:rsidR="000F7377" w:rsidRDefault="000F7377"/>
    <w:p w14:paraId="4B800CA2" w14:textId="77777777" w:rsidR="000F7377" w:rsidRDefault="000F7377">
      <w:r xmlns:w="http://schemas.openxmlformats.org/wordprocessingml/2006/main">
        <w:t xml:space="preserve">1. יוחנן ד'24 - אלוהים הוא רוח, ומי שסוגדים לו חייבים לעבוד ברוח ובאמת.</w:t>
      </w:r>
    </w:p>
    <w:p w14:paraId="0A71744D" w14:textId="77777777" w:rsidR="000F7377" w:rsidRDefault="000F7377"/>
    <w:p w14:paraId="3D877275" w14:textId="77777777" w:rsidR="000F7377" w:rsidRDefault="000F7377">
      <w:r xmlns:w="http://schemas.openxmlformats.org/wordprocessingml/2006/main">
        <w:t xml:space="preserve">2. מעשי השליחים 4:29-30 - כעת, אדוני, התבונן באיומים שלהם ואפשר לעבדיך לומר את דברך באומץ רב. הושט את ידך לרפא ולבצע אותות ומופתים באמצעות שמו של עבדך הקדוש ישוע.</w:t>
      </w:r>
    </w:p>
    <w:p w14:paraId="103ECD18" w14:textId="77777777" w:rsidR="000F7377" w:rsidRDefault="000F7377"/>
    <w:p w14:paraId="544EDC59" w14:textId="77777777" w:rsidR="000F7377" w:rsidRDefault="000F7377">
      <w:r xmlns:w="http://schemas.openxmlformats.org/wordprocessingml/2006/main">
        <w:t xml:space="preserve">העברים 2:5 כי למלאכים לא הכפיף את העולם הבא אשר אנו מדברים עליו.</w:t>
      </w:r>
    </w:p>
    <w:p w14:paraId="706818DF" w14:textId="77777777" w:rsidR="000F7377" w:rsidRDefault="000F7377"/>
    <w:p w14:paraId="648F1B58" w14:textId="77777777" w:rsidR="000F7377" w:rsidRDefault="000F7377">
      <w:r xmlns:w="http://schemas.openxmlformats.org/wordprocessingml/2006/main">
        <w:t xml:space="preserve">העולם הבא לא הוכפף למלאכים.</w:t>
      </w:r>
    </w:p>
    <w:p w14:paraId="6118F461" w14:textId="77777777" w:rsidR="000F7377" w:rsidRDefault="000F7377"/>
    <w:p w14:paraId="15641F48" w14:textId="77777777" w:rsidR="000F7377" w:rsidRDefault="000F7377">
      <w:r xmlns:w="http://schemas.openxmlformats.org/wordprocessingml/2006/main">
        <w:t xml:space="preserve">1: עלינו לשים את מבטחנו, האמונה והתקווה שלנו באלוהים, לא במלאכים.</w:t>
      </w:r>
    </w:p>
    <w:p w14:paraId="3D10D22A" w14:textId="77777777" w:rsidR="000F7377" w:rsidRDefault="000F7377"/>
    <w:p w14:paraId="495B7A43" w14:textId="77777777" w:rsidR="000F7377" w:rsidRDefault="000F7377">
      <w:r xmlns:w="http://schemas.openxmlformats.org/wordprocessingml/2006/main">
        <w:t xml:space="preserve">2: עלינו להיות מודעים לכך שהעולם הבא אינו נשלט על ידי מלאכים, אלא על ידי אלוהים.</w:t>
      </w:r>
    </w:p>
    <w:p w14:paraId="556E307C" w14:textId="77777777" w:rsidR="000F7377" w:rsidRDefault="000F7377"/>
    <w:p w14:paraId="7F46DE35" w14:textId="77777777" w:rsidR="000F7377" w:rsidRDefault="000F7377">
      <w:r xmlns:w="http://schemas.openxmlformats.org/wordprocessingml/2006/main">
        <w:t xml:space="preserve">1:1 פטרוס א' 3-5 - השבח לאלוהיו ואביו של אדוננו ישוע המשיח! בחסדיו הגדולים הוא הוליד אותנו מחדש לתקווה חיה באמצעות תחייתו של ישוע המשיח מהמתים, ולתוך ירושה שלעולם לא תוכל להתקלקל, להתקלקל או לדעוך. הירושה הזו נשמרת בשמים בשבילכם, שבאמצעות האמונה מוגנים בכוח ה' עד לבוא הישועה המוכנה להתגלות בזמן האחרון.</w:t>
      </w:r>
    </w:p>
    <w:p w14:paraId="5CC79D4D" w14:textId="77777777" w:rsidR="000F7377" w:rsidRDefault="000F7377"/>
    <w:p w14:paraId="70EA6B29" w14:textId="77777777" w:rsidR="000F7377" w:rsidRDefault="000F7377">
      <w:r xmlns:w="http://schemas.openxmlformats.org/wordprocessingml/2006/main">
        <w:t xml:space="preserve">ב: תהילים ל"ג 20-22 - אנו מחכים בתקווה ליהוה; הוא העזרה שלנו והמגן שלנו. בו שמחים לבנו, כי אנו בוטחים בשמו הקדוש. תנוח עלינו אהבתך הבלתי פוסקת, יהוה, כשתקוותנו בך.</w:t>
      </w:r>
    </w:p>
    <w:p w14:paraId="6C1DFC14" w14:textId="77777777" w:rsidR="000F7377" w:rsidRDefault="000F7377"/>
    <w:p w14:paraId="555C7297" w14:textId="77777777" w:rsidR="000F7377" w:rsidRDefault="000F7377">
      <w:r xmlns:w="http://schemas.openxmlformats.org/wordprocessingml/2006/main">
        <w:t xml:space="preserve">עברים ב' ו וַיַּעַד אֶחָד אֶחָד בַּמָּקוֹם אֶחָד לֵאמֹר: מַה הוּא אָדָם, אֲשֶׁר אַתָּה נִזְכַּר עָלָיו? או בן אדם כי תבקר אותו?</w:t>
      </w:r>
    </w:p>
    <w:p w14:paraId="56A4F747" w14:textId="77777777" w:rsidR="000F7377" w:rsidRDefault="000F7377"/>
    <w:p w14:paraId="11AF3244" w14:textId="77777777" w:rsidR="000F7377" w:rsidRDefault="000F7377">
      <w:r xmlns:w="http://schemas.openxmlformats.org/wordprocessingml/2006/main">
        <w:t xml:space="preserve">לאדם אין משמעות קטנה, ובכל זאת אלוהים עדיין שם לב אליו.</w:t>
      </w:r>
    </w:p>
    <w:p w14:paraId="09281B85" w14:textId="77777777" w:rsidR="000F7377" w:rsidRDefault="000F7377"/>
    <w:p w14:paraId="62B4755C" w14:textId="77777777" w:rsidR="000F7377" w:rsidRDefault="000F7377">
      <w:r xmlns:w="http://schemas.openxmlformats.org/wordprocessingml/2006/main">
        <w:t xml:space="preserve">1. חסד האל וחוסר הערך של האדם</w:t>
      </w:r>
    </w:p>
    <w:p w14:paraId="40074588" w14:textId="77777777" w:rsidR="000F7377" w:rsidRDefault="000F7377"/>
    <w:p w14:paraId="72033697" w14:textId="77777777" w:rsidR="000F7377" w:rsidRDefault="000F7377">
      <w:r xmlns:w="http://schemas.openxmlformats.org/wordprocessingml/2006/main">
        <w:t xml:space="preserve">2. ענוות האדם וריבונותו של אלוהים</w:t>
      </w:r>
    </w:p>
    <w:p w14:paraId="005223F0" w14:textId="77777777" w:rsidR="000F7377" w:rsidRDefault="000F7377"/>
    <w:p w14:paraId="6A396302" w14:textId="77777777" w:rsidR="000F7377" w:rsidRDefault="000F7377">
      <w:r xmlns:w="http://schemas.openxmlformats.org/wordprocessingml/2006/main">
        <w:t xml:space="preserve">1. תהילים ח' ד'-ה' - מה זה אדם, כי אתה זוכר אותו? ובן האדם כי תבקר אותו? כי עשית אותו מעט נמוך מן המלאכים, והכתרת אותו בכבוד ובכבוד.</w:t>
      </w:r>
    </w:p>
    <w:p w14:paraId="3698461B" w14:textId="77777777" w:rsidR="000F7377" w:rsidRDefault="000F7377"/>
    <w:p w14:paraId="0AC63DC6" w14:textId="77777777" w:rsidR="000F7377" w:rsidRDefault="000F7377">
      <w:r xmlns:w="http://schemas.openxmlformats.org/wordprocessingml/2006/main">
        <w:t xml:space="preserve">2. ישעיהו 40:17-18 - כל העמים לפניו הם כאין; והם נחשבים לו פחות מכלום, והבל. למי אם כן תשוו את אלוהים? או איזה דמיון תשוו אליו?</w:t>
      </w:r>
    </w:p>
    <w:p w14:paraId="723C7EBD" w14:textId="77777777" w:rsidR="000F7377" w:rsidRDefault="000F7377"/>
    <w:p w14:paraId="15D70024" w14:textId="77777777" w:rsidR="000F7377" w:rsidRDefault="000F7377">
      <w:r xmlns:w="http://schemas.openxmlformats.org/wordprocessingml/2006/main">
        <w:t xml:space="preserve">העברים ב:7 הורדתם אותו מעט מן המלאכים; עִטרְתָּ אוֹתוֹ בִּכְבוֹד וְכָבוֹד, וְהִשְׁתַּחְתָּ אוֹתוֹ עַל מַעֲשֵׂי יָדֶיךָ.</w:t>
      </w:r>
    </w:p>
    <w:p w14:paraId="742D12B5" w14:textId="77777777" w:rsidR="000F7377" w:rsidRDefault="000F7377"/>
    <w:p w14:paraId="00339B59" w14:textId="77777777" w:rsidR="000F7377" w:rsidRDefault="000F7377">
      <w:r xmlns:w="http://schemas.openxmlformats.org/wordprocessingml/2006/main">
        <w:t xml:space="preserve">אלוהים ברא את האנושות להיות קצת יותר נמוכה ממלאכים והכתיר אותם בתפארת וכבוד, והעמיד אותם על כל מעשיו של אלוהים.</w:t>
      </w:r>
    </w:p>
    <w:p w14:paraId="56DB66E5" w14:textId="77777777" w:rsidR="000F7377" w:rsidRDefault="000F7377"/>
    <w:p w14:paraId="3A07368F" w14:textId="77777777" w:rsidR="000F7377" w:rsidRDefault="000F7377">
      <w:r xmlns:w="http://schemas.openxmlformats.org/wordprocessingml/2006/main">
        <w:t xml:space="preserve">1. ערכה חסר תקדים של האנושות: חוגגים את כבוד היצירה בצלם אלוהים</w:t>
      </w:r>
    </w:p>
    <w:p w14:paraId="41C4EC3B" w14:textId="77777777" w:rsidR="000F7377" w:rsidRDefault="000F7377"/>
    <w:p w14:paraId="3AA77CEF" w14:textId="77777777" w:rsidR="000F7377" w:rsidRDefault="000F7377">
      <w:r xmlns:w="http://schemas.openxmlformats.org/wordprocessingml/2006/main">
        <w:t xml:space="preserve">2. הוד הענווה: אימוץ מקומנו בבריאה כנושאי דמותו של אלוהים בעבודת יד</w:t>
      </w:r>
    </w:p>
    <w:p w14:paraId="4670AD13" w14:textId="77777777" w:rsidR="000F7377" w:rsidRDefault="000F7377"/>
    <w:p w14:paraId="6BAC79F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בראשית א, 26-27 - ואז אמר אלוהים, "הבה נעשה את הבריות בצלמנו, בדמותנו, למען ישלטו על הדגים בים ועל הציפורים שבשמים, על הבהמה ועל כל הבקר. חיות בר, ומעל כל היצורים הנעים על פני האדמה."</w:t>
      </w:r>
    </w:p>
    <w:p w14:paraId="52D08858" w14:textId="77777777" w:rsidR="000F7377" w:rsidRDefault="000F7377"/>
    <w:p w14:paraId="250B830B" w14:textId="77777777" w:rsidR="000F7377" w:rsidRDefault="000F7377">
      <w:r xmlns:w="http://schemas.openxmlformats.org/wordprocessingml/2006/main">
        <w:t xml:space="preserve">2. תהילים ח:4-5 - מהי האנושות שאתה מודע להם, בני אדם שאתה דואג להם? הפכתם אותם קצת יותר מהמלאכים והכתרתם בתפארת וכבוד.</w:t>
      </w:r>
    </w:p>
    <w:p w14:paraId="45AF0620" w14:textId="77777777" w:rsidR="000F7377" w:rsidRDefault="000F7377"/>
    <w:p w14:paraId="668ADE40" w14:textId="77777777" w:rsidR="000F7377" w:rsidRDefault="000F7377">
      <w:r xmlns:w="http://schemas.openxmlformats.org/wordprocessingml/2006/main">
        <w:t xml:space="preserve">העברים ב':8 נתת הכל תחת רגליו. כִּי בַּאֲשֶׁר הָשִׁיב הָכֹל תחתיו, לא השאיר דבר שאינו נתון תחתיו. אבל עכשיו אנחנו עדיין לא רואים את כל הדברים תחתיו.</w:t>
      </w:r>
    </w:p>
    <w:p w14:paraId="787D3B47" w14:textId="77777777" w:rsidR="000F7377" w:rsidRDefault="000F7377"/>
    <w:p w14:paraId="7758008F" w14:textId="77777777" w:rsidR="000F7377" w:rsidRDefault="000F7377">
      <w:r xmlns:w="http://schemas.openxmlformats.org/wordprocessingml/2006/main">
        <w:t xml:space="preserve">ישוע קיבל סמכות על כל הדברים והכפיף אותם לעצמו, אך עדיין לא הכל בסמכותו.</w:t>
      </w:r>
    </w:p>
    <w:p w14:paraId="061A7234" w14:textId="77777777" w:rsidR="000F7377" w:rsidRDefault="000F7377"/>
    <w:p w14:paraId="3F9BD8EE" w14:textId="77777777" w:rsidR="000F7377" w:rsidRDefault="000F7377">
      <w:r xmlns:w="http://schemas.openxmlformats.org/wordprocessingml/2006/main">
        <w:t xml:space="preserve">1. סמכותו של ישו: הבנת הכוח שניתן לנו</w:t>
      </w:r>
    </w:p>
    <w:p w14:paraId="58DE0A76" w14:textId="77777777" w:rsidR="000F7377" w:rsidRDefault="000F7377"/>
    <w:p w14:paraId="59442F33" w14:textId="77777777" w:rsidR="000F7377" w:rsidRDefault="000F7377">
      <w:r xmlns:w="http://schemas.openxmlformats.org/wordprocessingml/2006/main">
        <w:t xml:space="preserve">2. מלכות השמים: הכנעת כל הדברים לישו</w:t>
      </w:r>
    </w:p>
    <w:p w14:paraId="27D3ABAB" w14:textId="77777777" w:rsidR="000F7377" w:rsidRDefault="000F7377"/>
    <w:p w14:paraId="7E6D876C" w14:textId="77777777" w:rsidR="000F7377" w:rsidRDefault="000F7377">
      <w:r xmlns:w="http://schemas.openxmlformats.org/wordprocessingml/2006/main">
        <w:t xml:space="preserve">1. פיליפאים 2:10 - "שבשם ישוע תכרע כל ברך, מהדברים שבשמיים והדברים שבארץ והדברים שמתחת לארץ"</w:t>
      </w:r>
    </w:p>
    <w:p w14:paraId="4AF1454D" w14:textId="77777777" w:rsidR="000F7377" w:rsidRDefault="000F7377"/>
    <w:p w14:paraId="24FC799C" w14:textId="77777777" w:rsidR="000F7377" w:rsidRDefault="000F7377">
      <w:r xmlns:w="http://schemas.openxmlformats.org/wordprocessingml/2006/main">
        <w:t xml:space="preserve">2. אפסיים א' 22 - "ושם את הכל תחת רגליו ונתן אותו להיות ראש על הכל לכנסייה"</w:t>
      </w:r>
    </w:p>
    <w:p w14:paraId="04D218F6" w14:textId="77777777" w:rsidR="000F7377" w:rsidRDefault="000F7377"/>
    <w:p w14:paraId="0B144D31" w14:textId="77777777" w:rsidR="000F7377" w:rsidRDefault="000F7377">
      <w:r xmlns:w="http://schemas.openxmlformats.org/wordprocessingml/2006/main">
        <w:t xml:space="preserve">העברים ב':9 אבל אנו רואים את ישוע, שנעשה מעט נמוך מהמלאכים בגלל סבל המוות, עטור תהילה וכבוד; שהוא בחסדי ה' יטעם מוות לכל אדם.</w:t>
      </w:r>
    </w:p>
    <w:p w14:paraId="24E210A4" w14:textId="77777777" w:rsidR="000F7377" w:rsidRDefault="000F7377"/>
    <w:p w14:paraId="0FA53421" w14:textId="77777777" w:rsidR="000F7377" w:rsidRDefault="000F7377">
      <w:r xmlns:w="http://schemas.openxmlformats.org/wordprocessingml/2006/main">
        <w:t xml:space="preserve">ישוע נעשה נמוך יותר מהמלאכים וסבל ממוות כדי שכולם יוכלו לקבל ישועה.</w:t>
      </w:r>
    </w:p>
    <w:p w14:paraId="4FCD9394" w14:textId="77777777" w:rsidR="000F7377" w:rsidRDefault="000F7377"/>
    <w:p w14:paraId="1CA37A72" w14:textId="77777777" w:rsidR="000F7377" w:rsidRDefault="000F7377">
      <w:r xmlns:w="http://schemas.openxmlformats.org/wordprocessingml/2006/main">
        <w:t xml:space="preserve">1. ישוע, המושיע הסובל שלנו: הבנת חסדו של אלוהים</w:t>
      </w:r>
    </w:p>
    <w:p w14:paraId="469D2D8C" w14:textId="77777777" w:rsidR="000F7377" w:rsidRDefault="000F7377"/>
    <w:p w14:paraId="16E92E4D" w14:textId="77777777" w:rsidR="000F7377" w:rsidRDefault="000F7377">
      <w:r xmlns:w="http://schemas.openxmlformats.org/wordprocessingml/2006/main">
        <w:t xml:space="preserve">2. כתר התהילה: לחוות את כבודו של ישו</w:t>
      </w:r>
    </w:p>
    <w:p w14:paraId="0AA1FCAB" w14:textId="77777777" w:rsidR="000F7377" w:rsidRDefault="000F7377"/>
    <w:p w14:paraId="0366E48C" w14:textId="77777777" w:rsidR="000F7377" w:rsidRDefault="000F7377">
      <w:r xmlns:w="http://schemas.openxmlformats.org/wordprocessingml/2006/main">
        <w:t xml:space="preserve">1. ישעיהו 53:5 "אבל הוא נקב על פשעינו; הוא נמחץ על עוונותינו; עליו העונש שהביא לנו שלום ובפצעיו נרפאנו".</w:t>
      </w:r>
    </w:p>
    <w:p w14:paraId="1D5A79B9" w14:textId="77777777" w:rsidR="000F7377" w:rsidRDefault="000F7377"/>
    <w:p w14:paraId="32FC5DCA" w14:textId="77777777" w:rsidR="000F7377" w:rsidRDefault="000F7377">
      <w:r xmlns:w="http://schemas.openxmlformats.org/wordprocessingml/2006/main">
        <w:t xml:space="preserve">2. הרומים ה':8 "אבל אלוהים מראה את אהבתו אלינו בכך שבעודנו חוטאים, המשיח מת עבורנו."</w:t>
      </w:r>
    </w:p>
    <w:p w14:paraId="16A6CEF9" w14:textId="77777777" w:rsidR="000F7377" w:rsidRDefault="000F7377"/>
    <w:p w14:paraId="185EEFF7" w14:textId="77777777" w:rsidR="000F7377" w:rsidRDefault="000F7377">
      <w:r xmlns:w="http://schemas.openxmlformats.org/wordprocessingml/2006/main">
        <w:t xml:space="preserve">העברים ב':10 כי הוא הפך לו, שבשבילו הכל, ובאמצעותו הכל, בהבאת בנים רבים לתפארת, להשלים את ראש ישועתם בסבל.</w:t>
      </w:r>
    </w:p>
    <w:p w14:paraId="0D28917A" w14:textId="77777777" w:rsidR="000F7377" w:rsidRDefault="000F7377"/>
    <w:p w14:paraId="6861B861" w14:textId="77777777" w:rsidR="000F7377" w:rsidRDefault="000F7377">
      <w:r xmlns:w="http://schemas.openxmlformats.org/wordprocessingml/2006/main">
        <w:t xml:space="preserve">אלוהים משלים את רב החובל של ישועתנו באמצעות סבל, כדי שניתן יהיה להביא בנים רבים לתפארת.</w:t>
      </w:r>
    </w:p>
    <w:p w14:paraId="07EB50E3" w14:textId="77777777" w:rsidR="000F7377" w:rsidRDefault="000F7377"/>
    <w:p w14:paraId="698ABA4D" w14:textId="77777777" w:rsidR="000F7377" w:rsidRDefault="000F7377">
      <w:r xmlns:w="http://schemas.openxmlformats.org/wordprocessingml/2006/main">
        <w:t xml:space="preserve">1. סבלו של רב החובל ישועתנו</w:t>
      </w:r>
    </w:p>
    <w:p w14:paraId="0A1A11C3" w14:textId="77777777" w:rsidR="000F7377" w:rsidRDefault="000F7377"/>
    <w:p w14:paraId="25282DFF" w14:textId="77777777" w:rsidR="000F7377" w:rsidRDefault="000F7377">
      <w:r xmlns:w="http://schemas.openxmlformats.org/wordprocessingml/2006/main">
        <w:t xml:space="preserve">2. העתיד המפואר המצפה לבנים רבים</w:t>
      </w:r>
    </w:p>
    <w:p w14:paraId="11796668" w14:textId="77777777" w:rsidR="000F7377" w:rsidRDefault="000F7377"/>
    <w:p w14:paraId="795A644B" w14:textId="77777777" w:rsidR="000F7377" w:rsidRDefault="000F7377">
      <w:r xmlns:w="http://schemas.openxmlformats.org/wordprocessingml/2006/main">
        <w:t xml:space="preserve">1. הרומים ח' 17 - ואם ילדים, אז יורשים; יורשים של אלוהים, ויורשים משותפים עם המשיח; אם כן אנו סובלים עמו, כדי שנתפאר גם יחד.</w:t>
      </w:r>
    </w:p>
    <w:p w14:paraId="1BC67A26" w14:textId="77777777" w:rsidR="000F7377" w:rsidRDefault="000F7377"/>
    <w:p w14:paraId="2848C2AC" w14:textId="77777777" w:rsidR="000F7377" w:rsidRDefault="000F7377">
      <w:r xmlns:w="http://schemas.openxmlformats.org/wordprocessingml/2006/main">
        <w:t xml:space="preserve">2. מתי 16:24 - אז אמר ישוע לתלמידיו, אם מישהו יבוא אחרי, יכחיש את עצמו, וייקח את צלבו וילך אחרי.</w:t>
      </w:r>
    </w:p>
    <w:p w14:paraId="0A61032D" w14:textId="77777777" w:rsidR="000F7377" w:rsidRDefault="000F7377"/>
    <w:p w14:paraId="46C37BC9" w14:textId="77777777" w:rsidR="000F7377" w:rsidRDefault="000F7377">
      <w:r xmlns:w="http://schemas.openxmlformats.org/wordprocessingml/2006/main">
        <w:t xml:space="preserve">העברים ב, יא, כי גם המקדש וגם המקדשים הם כולם מאחד: בגלל זה </w:t>
      </w:r>
      <w:r xmlns:w="http://schemas.openxmlformats.org/wordprocessingml/2006/main">
        <w:lastRenderedPageBreak xmlns:w="http://schemas.openxmlformats.org/wordprocessingml/2006/main"/>
      </w:r>
      <w:r xmlns:w="http://schemas.openxmlformats.org/wordprocessingml/2006/main">
        <w:t xml:space="preserve">הוא לא מתבייש לקרוא להם אחים.</w:t>
      </w:r>
    </w:p>
    <w:p w14:paraId="5470AED3" w14:textId="77777777" w:rsidR="000F7377" w:rsidRDefault="000F7377"/>
    <w:p w14:paraId="01EFC892" w14:textId="77777777" w:rsidR="000F7377" w:rsidRDefault="000F7377">
      <w:r xmlns:w="http://schemas.openxmlformats.org/wordprocessingml/2006/main">
        <w:t xml:space="preserve">ישוע אינו מתבייש לקרוא לנו אחיו ואחיותיו, מכיוון שכולנו בני משפחה אחת באלוהים.</w:t>
      </w:r>
    </w:p>
    <w:p w14:paraId="66EE3C70" w14:textId="77777777" w:rsidR="000F7377" w:rsidRDefault="000F7377"/>
    <w:p w14:paraId="5C9185C1" w14:textId="77777777" w:rsidR="000F7377" w:rsidRDefault="000F7377">
      <w:r xmlns:w="http://schemas.openxmlformats.org/wordprocessingml/2006/main">
        <w:t xml:space="preserve">1: ישוע קורא לנו משפחה - העברים ב':11</w:t>
      </w:r>
    </w:p>
    <w:p w14:paraId="55C531A0" w14:textId="77777777" w:rsidR="000F7377" w:rsidRDefault="000F7377"/>
    <w:p w14:paraId="090DB247" w14:textId="77777777" w:rsidR="000F7377" w:rsidRDefault="000F7377">
      <w:r xmlns:w="http://schemas.openxmlformats.org/wordprocessingml/2006/main">
        <w:t xml:space="preserve">2: חיים כמשפחה באלוהים - עברים ב':11</w:t>
      </w:r>
    </w:p>
    <w:p w14:paraId="6D7CF787" w14:textId="77777777" w:rsidR="000F7377" w:rsidRDefault="000F7377"/>
    <w:p w14:paraId="6E30D68C" w14:textId="77777777" w:rsidR="000F7377" w:rsidRDefault="000F7377">
      <w:r xmlns:w="http://schemas.openxmlformats.org/wordprocessingml/2006/main">
        <w:t xml:space="preserve">א': הרומים ח' 15-17 - כי לא קיבלת שוב את רוח השעבוד ליראה; אבל קיבלת את רוח האימוץ, שבאמצעותה אנו בוכים, אבא, אבא.</w:t>
      </w:r>
    </w:p>
    <w:p w14:paraId="62A3B743" w14:textId="77777777" w:rsidR="000F7377" w:rsidRDefault="000F7377"/>
    <w:p w14:paraId="3DBA6FAA" w14:textId="77777777" w:rsidR="000F7377" w:rsidRDefault="000F7377">
      <w:r xmlns:w="http://schemas.openxmlformats.org/wordprocessingml/2006/main">
        <w:t xml:space="preserve">ב': גלטים ד' 4-7 - אבל כשהגיע מלאות הזמן, שלח אלוהים את בנו, עשוי מאישה, עשוי תחת החוק, לגאול את אשר תחת החוק, כדי שנקבל את האימוץ. של בנים.</w:t>
      </w:r>
    </w:p>
    <w:p w14:paraId="345A9CEF" w14:textId="77777777" w:rsidR="000F7377" w:rsidRDefault="000F7377"/>
    <w:p w14:paraId="13433DF1" w14:textId="77777777" w:rsidR="000F7377" w:rsidRDefault="000F7377">
      <w:r xmlns:w="http://schemas.openxmlformats.org/wordprocessingml/2006/main">
        <w:t xml:space="preserve">העברים ב':12 לאמר, אספר את שמך לאחיי, בתוך הכנסייה אשיר לך הלל.</w:t>
      </w:r>
    </w:p>
    <w:p w14:paraId="15ABF41C" w14:textId="77777777" w:rsidR="000F7377" w:rsidRDefault="000F7377"/>
    <w:p w14:paraId="00C09A70" w14:textId="77777777" w:rsidR="000F7377" w:rsidRDefault="000F7377">
      <w:r xmlns:w="http://schemas.openxmlformats.org/wordprocessingml/2006/main">
        <w:t xml:space="preserve">מחבר העברים מכריז על שמו של אלוהים ומשבח אותו בתוך הכנסייה.</w:t>
      </w:r>
    </w:p>
    <w:p w14:paraId="77F15A01" w14:textId="77777777" w:rsidR="000F7377" w:rsidRDefault="000F7377"/>
    <w:p w14:paraId="0116D5B9" w14:textId="77777777" w:rsidR="000F7377" w:rsidRDefault="000F7377">
      <w:r xmlns:w="http://schemas.openxmlformats.org/wordprocessingml/2006/main">
        <w:t xml:space="preserve">1. כוחו של הלל: לחגוג את שם אלוהים בקהילה</w:t>
      </w:r>
    </w:p>
    <w:p w14:paraId="6411D4E0" w14:textId="77777777" w:rsidR="000F7377" w:rsidRDefault="000F7377"/>
    <w:p w14:paraId="1B2077D6" w14:textId="77777777" w:rsidR="000F7377" w:rsidRDefault="000F7377">
      <w:r xmlns:w="http://schemas.openxmlformats.org/wordprocessingml/2006/main">
        <w:t xml:space="preserve">2. קריאה לעבוד: שמחים בה' ביחד</w:t>
      </w:r>
    </w:p>
    <w:p w14:paraId="47A1FF3E" w14:textId="77777777" w:rsidR="000F7377" w:rsidRDefault="000F7377"/>
    <w:p w14:paraId="2CC9D7B3" w14:textId="77777777" w:rsidR="000F7377" w:rsidRDefault="000F7377">
      <w:r xmlns:w="http://schemas.openxmlformats.org/wordprocessingml/2006/main">
        <w:t xml:space="preserve">1. קולוסים ג':16 - תן למסר של המשיח לשכון בקרבכם בעושר, כאשר אתם מלמדים ומזהירים זה את זה בכל חוכמה באמצעות תהילים, מזמורים ושירי הרוח, שרים לאלוהים בהכרת תודה בליבכם.</w:t>
      </w:r>
    </w:p>
    <w:p w14:paraId="5664B043" w14:textId="77777777" w:rsidR="000F7377" w:rsidRDefault="000F7377"/>
    <w:p w14:paraId="6FCAEA0E" w14:textId="77777777" w:rsidR="000F7377" w:rsidRDefault="000F7377">
      <w:r xmlns:w="http://schemas.openxmlformats.org/wordprocessingml/2006/main">
        <w:t xml:space="preserve">2. האפסיים ה' 19-20 - דברו זה עם זה עם תהילים, מזמורים ושירים רוחניים. שירו והשמיעו מוזיקה בלבכם לה', הודו תמיד לאלוהים האב על הכל, בשם אדוננו ישוע המשיח.</w:t>
      </w:r>
    </w:p>
    <w:p w14:paraId="5682149E" w14:textId="77777777" w:rsidR="000F7377" w:rsidRDefault="000F7377"/>
    <w:p w14:paraId="575DE337" w14:textId="77777777" w:rsidR="000F7377" w:rsidRDefault="000F7377">
      <w:r xmlns:w="http://schemas.openxmlformats.org/wordprocessingml/2006/main">
        <w:t xml:space="preserve">העברים ב':13 ושוב, אני אשים בו מבטחי. ושוב, הנה אני והילדים אשר נתן לי אלוהים.</w:t>
      </w:r>
    </w:p>
    <w:p w14:paraId="47E28B73" w14:textId="77777777" w:rsidR="000F7377" w:rsidRDefault="000F7377"/>
    <w:p w14:paraId="590C85C8" w14:textId="77777777" w:rsidR="000F7377" w:rsidRDefault="000F7377">
      <w:r xmlns:w="http://schemas.openxmlformats.org/wordprocessingml/2006/main">
        <w:t xml:space="preserve">מחבר העברים מצהיר על בטחונו באלוהים ומכיר בילדים שאלוהים נתן לו.</w:t>
      </w:r>
    </w:p>
    <w:p w14:paraId="50751CAD" w14:textId="77777777" w:rsidR="000F7377" w:rsidRDefault="000F7377"/>
    <w:p w14:paraId="37D9FC94" w14:textId="77777777" w:rsidR="000F7377" w:rsidRDefault="000F7377">
      <w:r xmlns:w="http://schemas.openxmlformats.org/wordprocessingml/2006/main">
        <w:t xml:space="preserve">1. אמון באלוהים בכל הנסיבות</w:t>
      </w:r>
    </w:p>
    <w:p w14:paraId="40BB8A8A" w14:textId="77777777" w:rsidR="000F7377" w:rsidRDefault="000F7377"/>
    <w:p w14:paraId="75BEA2A0" w14:textId="77777777" w:rsidR="000F7377" w:rsidRDefault="000F7377">
      <w:r xmlns:w="http://schemas.openxmlformats.org/wordprocessingml/2006/main">
        <w:t xml:space="preserve">2. הסתמכות על הבטחות האל</w:t>
      </w:r>
    </w:p>
    <w:p w14:paraId="2D71D3CE" w14:textId="77777777" w:rsidR="000F7377" w:rsidRDefault="000F7377"/>
    <w:p w14:paraId="02D74D19" w14:textId="77777777" w:rsidR="000F7377" w:rsidRDefault="000F7377">
      <w:r xmlns:w="http://schemas.openxmlformats.org/wordprocessingml/2006/main">
        <w:t xml:space="preserve">1. ישעיהו יב,ב – "הנה אלהים ישועתי, אבטח ולא אפחד כי ה' יהוה עוזני ושרתי, גם הוא היה לי לישועה".</w:t>
      </w:r>
    </w:p>
    <w:p w14:paraId="18B56198" w14:textId="77777777" w:rsidR="000F7377" w:rsidRDefault="000F7377"/>
    <w:p w14:paraId="016DCFD4" w14:textId="77777777" w:rsidR="000F7377" w:rsidRDefault="000F7377">
      <w:r xmlns:w="http://schemas.openxmlformats.org/wordprocessingml/2006/main">
        <w:t xml:space="preserve">2. משלי ג 5-6 - "בטח בה' בכל לבבך ואל תישען על הבנתך. בכל דרכיך הכרת אותו והוא ישיר נתיבותיך".</w:t>
      </w:r>
    </w:p>
    <w:p w14:paraId="6CCAA6B2" w14:textId="77777777" w:rsidR="000F7377" w:rsidRDefault="000F7377"/>
    <w:p w14:paraId="3569DAB9" w14:textId="77777777" w:rsidR="000F7377" w:rsidRDefault="000F7377">
      <w:r xmlns:w="http://schemas.openxmlformats.org/wordprocessingml/2006/main">
        <w:t xml:space="preserve">Hebrews 2:14 כיוון שהילדים שותפים בבשר ודם, גם הוא עצמו לקח חלק מזה; שבאמצעות המוות ישמיד את בעל כוח המוות, כלומר את השטן;</w:t>
      </w:r>
    </w:p>
    <w:p w14:paraId="38F8CB57" w14:textId="77777777" w:rsidR="000F7377" w:rsidRDefault="000F7377"/>
    <w:p w14:paraId="3B9DA42B" w14:textId="77777777" w:rsidR="000F7377" w:rsidRDefault="000F7377">
      <w:r xmlns:w="http://schemas.openxmlformats.org/wordprocessingml/2006/main">
        <w:t xml:space="preserve">ישוע נעשה אנושי כדי להציל אותנו מהמוות ומהשטן.</w:t>
      </w:r>
    </w:p>
    <w:p w14:paraId="29AFDE1D" w14:textId="77777777" w:rsidR="000F7377" w:rsidRDefault="000F7377"/>
    <w:p w14:paraId="5AE8C5DE" w14:textId="77777777" w:rsidR="000F7377" w:rsidRDefault="000F7377">
      <w:r xmlns:w="http://schemas.openxmlformats.org/wordprocessingml/2006/main">
        <w:t xml:space="preserve">1: ישוע ויתר על חייו השמימיים כדי להציל אותנו מהמוות ומהשטן.</w:t>
      </w:r>
    </w:p>
    <w:p w14:paraId="2EFBAC7E" w14:textId="77777777" w:rsidR="000F7377" w:rsidRDefault="000F7377"/>
    <w:p w14:paraId="08152542" w14:textId="77777777" w:rsidR="000F7377" w:rsidRDefault="000F7377">
      <w:r xmlns:w="http://schemas.openxmlformats.org/wordprocessingml/2006/main">
        <w:t xml:space="preserve">2: ישוע כבש את המוות ואת השטן באמצעות מותו כאדם.</w:t>
      </w:r>
    </w:p>
    <w:p w14:paraId="2E431365" w14:textId="77777777" w:rsidR="000F7377" w:rsidRDefault="000F7377"/>
    <w:p w14:paraId="5E4BC8EE" w14:textId="77777777" w:rsidR="000F7377" w:rsidRDefault="000F7377">
      <w:r xmlns:w="http://schemas.openxmlformats.org/wordprocessingml/2006/main">
        <w:t xml:space="preserve">1: פיליפאים 2:5-11 - ישוע השפיל את עצמו, ונעשה צייתני עד מוות על הצלב.</w:t>
      </w:r>
    </w:p>
    <w:p w14:paraId="1C6837FE" w14:textId="77777777" w:rsidR="000F7377" w:rsidRDefault="000F7377"/>
    <w:p w14:paraId="6538C378" w14:textId="77777777" w:rsidR="000F7377" w:rsidRDefault="000F7377">
      <w:r xmlns:w="http://schemas.openxmlformats.org/wordprocessingml/2006/main">
        <w:t xml:space="preserve">2:1 לקורינתיים 15:26 - האויב האחרון שיושמד הוא המוות.</w:t>
      </w:r>
    </w:p>
    <w:p w14:paraId="4DAFB546" w14:textId="77777777" w:rsidR="000F7377" w:rsidRDefault="000F7377"/>
    <w:p w14:paraId="68CA20BC" w14:textId="77777777" w:rsidR="000F7377" w:rsidRDefault="000F7377">
      <w:r xmlns:w="http://schemas.openxmlformats.org/wordprocessingml/2006/main">
        <w:t xml:space="preserve">העברים ב':15 ותציל את אלה אשר מרוב פחד מוות היו נתונים לשעבוד כל ימי חייהם.</w:t>
      </w:r>
    </w:p>
    <w:p w14:paraId="2D56B220" w14:textId="77777777" w:rsidR="000F7377" w:rsidRDefault="000F7377"/>
    <w:p w14:paraId="71FC49B1" w14:textId="77777777" w:rsidR="000F7377" w:rsidRDefault="000F7377">
      <w:r xmlns:w="http://schemas.openxmlformats.org/wordprocessingml/2006/main">
        <w:t xml:space="preserve">העברים ב':15 מסביר שישוע בא לגאול אותנו מפחד המוות, מה ששמר אותנו בשעבוד כל חיינו.</w:t>
      </w:r>
    </w:p>
    <w:p w14:paraId="76A403DB" w14:textId="77777777" w:rsidR="000F7377" w:rsidRDefault="000F7377"/>
    <w:p w14:paraId="0D34F2CE" w14:textId="77777777" w:rsidR="000F7377" w:rsidRDefault="000F7377">
      <w:r xmlns:w="http://schemas.openxmlformats.org/wordprocessingml/2006/main">
        <w:t xml:space="preserve">1. ניצחון על הפחד: ישוע בא לחלץ אותנו מפחד המוות כדי שנוכל לחיות בחופש ובשמחה.</w:t>
      </w:r>
    </w:p>
    <w:p w14:paraId="43538142" w14:textId="77777777" w:rsidR="000F7377" w:rsidRDefault="000F7377"/>
    <w:p w14:paraId="75929232" w14:textId="77777777" w:rsidR="000F7377" w:rsidRDefault="000F7377">
      <w:r xmlns:w="http://schemas.openxmlformats.org/wordprocessingml/2006/main">
        <w:t xml:space="preserve">2. גאולה משעבוד: דרך ישוע, אנו יכולים להשתחרר משעבוד הפחד ולחוות את מלאות החיים.</w:t>
      </w:r>
    </w:p>
    <w:p w14:paraId="12FF8479" w14:textId="77777777" w:rsidR="000F7377" w:rsidRDefault="000F7377"/>
    <w:p w14:paraId="6F89D69E" w14:textId="77777777" w:rsidR="000F7377" w:rsidRDefault="000F7377">
      <w:r xmlns:w="http://schemas.openxmlformats.org/wordprocessingml/2006/main">
        <w:t xml:space="preserve">1. יוחנן 8:36 - "אז אם הבן ישחרר אותך, אתה באמת תהיה חופשי."</w:t>
      </w:r>
    </w:p>
    <w:p w14:paraId="15FB623D" w14:textId="77777777" w:rsidR="000F7377" w:rsidRDefault="000F7377"/>
    <w:p w14:paraId="67F474EE" w14:textId="77777777" w:rsidR="000F7377" w:rsidRDefault="000F7377">
      <w:r xmlns:w="http://schemas.openxmlformats.org/wordprocessingml/2006/main">
        <w:t xml:space="preserve">2. הרומים ח' 15 - "כי לא קיבלת רוח העושה אותך שוב עבד ליראה, אלא קיבלת את רוח הבן. ועל ידו אנו בוכים 'אבא אבא'”.</w:t>
      </w:r>
    </w:p>
    <w:p w14:paraId="2836C633" w14:textId="77777777" w:rsidR="000F7377" w:rsidRDefault="000F7377"/>
    <w:p w14:paraId="585E500B" w14:textId="77777777" w:rsidR="000F7377" w:rsidRDefault="000F7377">
      <w:r xmlns:w="http://schemas.openxmlformats.org/wordprocessingml/2006/main">
        <w:t xml:space="preserve">העברים ב:16 כי באמת לא לקח עליו את טבעם של מלאכים; אבל הוא לקח עליו את זרעו של אברהם.</w:t>
      </w:r>
    </w:p>
    <w:p w14:paraId="353194B5" w14:textId="77777777" w:rsidR="000F7377" w:rsidRDefault="000F7377"/>
    <w:p w14:paraId="4A22AE02" w14:textId="77777777" w:rsidR="000F7377" w:rsidRDefault="000F7377">
      <w:r xmlns:w="http://schemas.openxmlformats.org/wordprocessingml/2006/main">
        <w:t xml:space="preserve">ישוע הפך לאדם כדי להציל את האנושות מחטאיהם.</w:t>
      </w:r>
    </w:p>
    <w:p w14:paraId="2F7A5CCB" w14:textId="77777777" w:rsidR="000F7377" w:rsidRDefault="000F7377"/>
    <w:p w14:paraId="044697F7" w14:textId="77777777" w:rsidR="000F7377" w:rsidRDefault="000F7377">
      <w:r xmlns:w="http://schemas.openxmlformats.org/wordprocessingml/2006/main">
        <w:t xml:space="preserve">1. גדולתו של ישוע: הבנת משימתו להפוך לאדם ולהציל אותנו.</w:t>
      </w:r>
    </w:p>
    <w:p w14:paraId="23408565" w14:textId="77777777" w:rsidR="000F7377" w:rsidRDefault="000F7377"/>
    <w:p w14:paraId="7D4A4309" w14:textId="77777777" w:rsidR="000F7377" w:rsidRDefault="000F7377">
      <w:r xmlns:w="http://schemas.openxmlformats.org/wordprocessingml/2006/main">
        <w:t xml:space="preserve">2. ערכו של המין האנושי: הכרה בערך האדם בעיני האל.</w:t>
      </w:r>
    </w:p>
    <w:p w14:paraId="24FABE30" w14:textId="77777777" w:rsidR="000F7377" w:rsidRDefault="000F7377"/>
    <w:p w14:paraId="425EEC1D" w14:textId="77777777" w:rsidR="000F7377" w:rsidRDefault="000F7377">
      <w:r xmlns:w="http://schemas.openxmlformats.org/wordprocessingml/2006/main">
        <w:t xml:space="preserve">1. הרומים ה':8 - "אבל אלוהים מפגין בכך את אהבתו שלו אלינו: בעודנו חוטאים, המשיח מת עבורנו."</w:t>
      </w:r>
    </w:p>
    <w:p w14:paraId="4E94E29C" w14:textId="77777777" w:rsidR="000F7377" w:rsidRDefault="000F7377"/>
    <w:p w14:paraId="40C65EDA" w14:textId="77777777" w:rsidR="000F7377" w:rsidRDefault="000F7377">
      <w:r xmlns:w="http://schemas.openxmlformats.org/wordprocessingml/2006/main">
        <w:t xml:space="preserve">2. גלטים ד' 4-5 - "אבל כשהגיע הזמן שנקבע, שלח אלוהים את בנו, יליד אשה, ילידת החוק, לגאול את אלה שתחת החוק, כדי שנקבל אימוץ לבנו".</w:t>
      </w:r>
    </w:p>
    <w:p w14:paraId="1531A56B" w14:textId="77777777" w:rsidR="000F7377" w:rsidRDefault="000F7377"/>
    <w:p w14:paraId="2CA3B3A4" w14:textId="77777777" w:rsidR="000F7377" w:rsidRDefault="000F7377">
      <w:r xmlns:w="http://schemas.openxmlformats.org/wordprocessingml/2006/main">
        <w:t xml:space="preserve">העברים ב':17 לפיכך היה צריך להידמות לאחיו בכל דבר כדי להיות כהן גדול רחום ונאמן בדברים הקשורים לאלוהים, לעשות פיוס על חטאי העם.</w:t>
      </w:r>
    </w:p>
    <w:p w14:paraId="1F2F7625" w14:textId="77777777" w:rsidR="000F7377" w:rsidRDefault="000F7377"/>
    <w:p w14:paraId="7AD41B91" w14:textId="77777777" w:rsidR="000F7377" w:rsidRDefault="000F7377">
      <w:r xmlns:w="http://schemas.openxmlformats.org/wordprocessingml/2006/main">
        <w:t xml:space="preserve">ישוע הפך להיות כמו אחיו ואחיותיו כדי להיות כהן גדול רחום ונאמן, וכדי לפייס אנשים עם אלוהים.</w:t>
      </w:r>
    </w:p>
    <w:p w14:paraId="3632775F" w14:textId="77777777" w:rsidR="000F7377" w:rsidRDefault="000F7377"/>
    <w:p w14:paraId="491A4E5A" w14:textId="77777777" w:rsidR="000F7377" w:rsidRDefault="000F7377">
      <w:r xmlns:w="http://schemas.openxmlformats.org/wordprocessingml/2006/main">
        <w:t xml:space="preserve">1. הרחמים והנאמנות של ישוע ככוהן גדול</w:t>
      </w:r>
    </w:p>
    <w:p w14:paraId="113CC08B" w14:textId="77777777" w:rsidR="000F7377" w:rsidRDefault="000F7377"/>
    <w:p w14:paraId="62B352E9" w14:textId="77777777" w:rsidR="000F7377" w:rsidRDefault="000F7377">
      <w:r xmlns:w="http://schemas.openxmlformats.org/wordprocessingml/2006/main">
        <w:t xml:space="preserve">2. פיוס וכפרת ישוע</w:t>
      </w:r>
    </w:p>
    <w:p w14:paraId="14809A40" w14:textId="77777777" w:rsidR="000F7377" w:rsidRDefault="000F7377"/>
    <w:p w14:paraId="24AA486B" w14:textId="77777777" w:rsidR="000F7377" w:rsidRDefault="000F7377">
      <w:r xmlns:w="http://schemas.openxmlformats.org/wordprocessingml/2006/main">
        <w:t xml:space="preserve">1. ישעיהו 53:5 - אבל על פשעינו הוא נפצע, על עוונותינו הוא נחבל: ייסור שלום שלנו עליו; ובפסיו נרפא.</w:t>
      </w:r>
    </w:p>
    <w:p w14:paraId="33A8E912" w14:textId="77777777" w:rsidR="000F7377" w:rsidRDefault="000F7377"/>
    <w:p w14:paraId="720213DB" w14:textId="77777777" w:rsidR="000F7377" w:rsidRDefault="000F7377">
      <w:r xmlns:w="http://schemas.openxmlformats.org/wordprocessingml/2006/main">
        <w:t xml:space="preserve">2. פטרוס א' 3:18 - כי גם המשיח סבל פעם על חטאים, הצדיק עבור העוולים, כדי להביא אותנו אל אלוהים, מומת בבשר, אך מתעורר ברוח.</w:t>
      </w:r>
    </w:p>
    <w:p w14:paraId="54C09ADD" w14:textId="77777777" w:rsidR="000F7377" w:rsidRDefault="000F7377"/>
    <w:p w14:paraId="7C01F6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העברים ב':18 כי באשר הוא עצמו סבל להתפתות, הוא יכול לעזר את המתפתים.</w:t>
      </w:r>
    </w:p>
    <w:p w14:paraId="724B8A9A" w14:textId="77777777" w:rsidR="000F7377" w:rsidRDefault="000F7377"/>
    <w:p w14:paraId="57112EA7" w14:textId="77777777" w:rsidR="000F7377" w:rsidRDefault="000F7377">
      <w:r xmlns:w="http://schemas.openxmlformats.org/wordprocessingml/2006/main">
        <w:t xml:space="preserve">ישוע סבל ומבין את המאבקים שלנו, כדי שהוא יכול לעזור לנו.</w:t>
      </w:r>
    </w:p>
    <w:p w14:paraId="4937AE7C" w14:textId="77777777" w:rsidR="000F7377" w:rsidRDefault="000F7377"/>
    <w:p w14:paraId="782DA183" w14:textId="77777777" w:rsidR="000F7377" w:rsidRDefault="000F7377">
      <w:r xmlns:w="http://schemas.openxmlformats.org/wordprocessingml/2006/main">
        <w:t xml:space="preserve">1: ישוע הוא חבר במצוקה - העברים ב':18</w:t>
      </w:r>
    </w:p>
    <w:p w14:paraId="099A0FF6" w14:textId="77777777" w:rsidR="000F7377" w:rsidRDefault="000F7377"/>
    <w:p w14:paraId="7662FD19" w14:textId="77777777" w:rsidR="000F7377" w:rsidRDefault="000F7377">
      <w:r xmlns:w="http://schemas.openxmlformats.org/wordprocessingml/2006/main">
        <w:t xml:space="preserve">2: התנחם בחמלתו של המשיח - העברים ב':18</w:t>
      </w:r>
    </w:p>
    <w:p w14:paraId="4E9492C8" w14:textId="77777777" w:rsidR="000F7377" w:rsidRDefault="000F7377"/>
    <w:p w14:paraId="34CFCF4F" w14:textId="77777777" w:rsidR="000F7377" w:rsidRDefault="000F7377">
      <w:r xmlns:w="http://schemas.openxmlformats.org/wordprocessingml/2006/main">
        <w:t xml:space="preserve">א': ישעיהו ל"ג:3-5 - הוא היה בוז ונדחה על ידי בני אדם, איש צער ומכיר יגון; וכמי שבני אדם מסתירים ממנו פניהם נבזה, ולא הכבדנו אותו.</w:t>
      </w:r>
    </w:p>
    <w:p w14:paraId="2350DC92" w14:textId="77777777" w:rsidR="000F7377" w:rsidRDefault="000F7377"/>
    <w:p w14:paraId="702AA2D4" w14:textId="77777777" w:rsidR="000F7377" w:rsidRDefault="000F7377">
      <w:r xmlns:w="http://schemas.openxmlformats.org/wordprocessingml/2006/main">
        <w:t xml:space="preserve">2:2 קורינתיים א' 3-4 - ברוך האלוהים ואביו של אדוננו ישוע המשיח, אבי הרחמים ואלהי כל נחמה, המנחם אותנו בכל ייסורינו, כדי שנוכל לנחם את אלו אשר נמצאים בכל סבל, עם הנוחות שבה אנו עצמנו מתנחמים על ידי אלוהים.</w:t>
      </w:r>
    </w:p>
    <w:p w14:paraId="2EB59E65" w14:textId="77777777" w:rsidR="000F7377" w:rsidRDefault="000F7377"/>
    <w:p w14:paraId="154C16D9" w14:textId="77777777" w:rsidR="000F7377" w:rsidRDefault="000F7377">
      <w:r xmlns:w="http://schemas.openxmlformats.org/wordprocessingml/2006/main">
        <w:t xml:space="preserve">העברים ג' הוא הפרק השלישי של ספר העברים, שבו המחבר ממשיך להמריץ ולהזהיר את הקוראים מפני סכנת חוסר האמונה ומעודד אותם להחזיק באמונתם במשיח.</w:t>
      </w:r>
    </w:p>
    <w:p w14:paraId="231546DE" w14:textId="77777777" w:rsidR="000F7377" w:rsidRDefault="000F7377"/>
    <w:p w14:paraId="024C89CB" w14:textId="77777777" w:rsidR="000F7377" w:rsidRDefault="000F7377">
      <w:r xmlns:w="http://schemas.openxmlformats.org/wordprocessingml/2006/main">
        <w:t xml:space="preserve">פסקה 1: המחבר משווה את ישוע למשה ומדגיש את עליונותו של ישוע (עברים ג':1-6). הוא מתאר את ישוע כשליח והכוהן הגדול של הוידוי שלנו, הראוי לתהילה גדולה יותר ממשה. בעוד משה היה נאמן בבית אלוהים כעבד, ישוע נאמן על בית אלוהים כבן. המחבר מזכיר לקוראים שהם שותפים למשיח אם הם מחזיקים בביטחון ובתקווה שלהם עד הסוף. הוא מעודד אותם לא להקשיח את ליבם כפי שעשו אבותיהם בתקופות של מרד, אלא לעודד זה את זה מדי יום.</w:t>
      </w:r>
    </w:p>
    <w:p w14:paraId="4D4EEDBD" w14:textId="77777777" w:rsidR="000F7377" w:rsidRDefault="000F7377"/>
    <w:p w14:paraId="68033FF4" w14:textId="77777777" w:rsidR="000F7377" w:rsidRDefault="000F7377">
      <w:r xmlns:w="http://schemas.openxmlformats.org/wordprocessingml/2006/main">
        <w:t xml:space="preserve">פסקה ב': המחבר מזהיר מפני חוסר אמונה באמצעות דוגמת ישראל במדבר (עברים </w:t>
      </w:r>
      <w:r xmlns:w="http://schemas.openxmlformats.org/wordprocessingml/2006/main">
        <w:lastRenderedPageBreak xmlns:w="http://schemas.openxmlformats.org/wordprocessingml/2006/main"/>
      </w:r>
      <w:r xmlns:w="http://schemas.openxmlformats.org/wordprocessingml/2006/main">
        <w:t xml:space="preserve">ג' 7-11). בצטט מתהילים 95, הוא מזכיר להם את דברי ה' כשישראל מרדו במדבר. ליבם התקשח, והם ניסו את אלוהים למרות שהיו עדים למעשיו במשך ארבעים שנה. כתוצאה מכך, אותו דור לא יכול היה להיכנס למנוחת אלוהים. המחבר מזהיר מפני לב לא מאמין, אך במקום זאת קורא להם להעיר זה את זה מדי יום כדי שאיש לא יתקשה על ידי רמאות החטא.</w:t>
      </w:r>
    </w:p>
    <w:p w14:paraId="5FB971BE" w14:textId="77777777" w:rsidR="000F7377" w:rsidRDefault="000F7377"/>
    <w:p w14:paraId="684D7AC2" w14:textId="77777777" w:rsidR="000F7377" w:rsidRDefault="000F7377">
      <w:r xmlns:w="http://schemas.openxmlformats.org/wordprocessingml/2006/main">
        <w:t xml:space="preserve">פסקה ג': הפרק מסתיים בהמרצה המבוססת על אי-ציותם של ישראל (עברים ג' 12-19). המחבר מזהיר מפני התנתקות מאלוהים חיים עקב לב רע, לא מאמין. במקום זאת, הוא קורא להם לעודד זה את זה מדי יום בזמן שזה עדיין נקרא "היום", כך שאף אחד לא יתקשה על ידי החטא. הוא מציין שבגלל חוסר האמונה לא יכלו ישראל להיכנס למנוחת ה' שהובטחה באמצעות יהושע. לכן, הוא מפציר בקוראיו לא לחזור על אותה טעות אלא לשאוף להיכנס למנוחה הזו דרך האמונה.</w:t>
      </w:r>
    </w:p>
    <w:p w14:paraId="7F6B6487" w14:textId="77777777" w:rsidR="000F7377" w:rsidRDefault="000F7377"/>
    <w:p w14:paraId="55FC7924" w14:textId="77777777" w:rsidR="000F7377" w:rsidRDefault="000F7377">
      <w:r xmlns:w="http://schemas.openxmlformats.org/wordprocessingml/2006/main">
        <w:t xml:space="preserve">לסיכום,</w:t>
      </w:r>
    </w:p>
    <w:p w14:paraId="51C03BB5" w14:textId="77777777" w:rsidR="000F7377" w:rsidRDefault="000F7377">
      <w:r xmlns:w="http://schemas.openxmlformats.org/wordprocessingml/2006/main">
        <w:t xml:space="preserve">פרק ג' של העברים מדגיש את עליונותו של ישוע על משה ומזהיר מפני חוסר אמונה באמצעות הדוגמה של ישראל במדבר.</w:t>
      </w:r>
    </w:p>
    <w:p w14:paraId="56BF8298" w14:textId="77777777" w:rsidR="000F7377" w:rsidRDefault="000F7377">
      <w:r xmlns:w="http://schemas.openxmlformats.org/wordprocessingml/2006/main">
        <w:t xml:space="preserve">המחבר מדגיש את ישוע כבן הנאמן על ביתו של אלוהים ומעודד את הקוראים להחזיק בו באמון.</w:t>
      </w:r>
    </w:p>
    <w:p w14:paraId="0C01D405" w14:textId="77777777" w:rsidR="000F7377" w:rsidRDefault="000F7377"/>
    <w:p w14:paraId="3D2F6C47" w14:textId="77777777" w:rsidR="000F7377" w:rsidRDefault="000F7377">
      <w:r xmlns:w="http://schemas.openxmlformats.org/wordprocessingml/2006/main">
        <w:t xml:space="preserve">הוא מזהיר מלהיות לב מוקשה ולא מאמין כמו ישראל במדבר, ודוחק בהם להמריץ זה את זה מדי יום ולא ליפול מאלוהים עקב רמאות החטא.</w:t>
      </w:r>
    </w:p>
    <w:p w14:paraId="5F59BCED" w14:textId="77777777" w:rsidR="000F7377" w:rsidRDefault="000F7377"/>
    <w:p w14:paraId="10B1C7D6" w14:textId="77777777" w:rsidR="000F7377" w:rsidRDefault="000F7377">
      <w:r xmlns:w="http://schemas.openxmlformats.org/wordprocessingml/2006/main">
        <w:t xml:space="preserve">הפרק מסתיים בקריאה המבוססת על אי-ציותם של ישראל, תוך שימת דגש על חשיבות האמונה והשאיפה להיכנס למנוחת ה' המובטחת. פרק זה משמש כתזכורת לעליונותו של ישוע, אזהרה מפני חוסר אמונה ועידוד למאמינים להתמיד באמונתם.</w:t>
      </w:r>
    </w:p>
    <w:p w14:paraId="0F4C1A43" w14:textId="77777777" w:rsidR="000F7377" w:rsidRDefault="000F7377"/>
    <w:p w14:paraId="759834AF" w14:textId="77777777" w:rsidR="000F7377" w:rsidRDefault="000F7377"/>
    <w:p w14:paraId="6B2A0E30" w14:textId="77777777" w:rsidR="000F7377" w:rsidRDefault="000F7377">
      <w:r xmlns:w="http://schemas.openxmlformats.org/wordprocessingml/2006/main">
        <w:t xml:space="preserve">העברים 3:1 לפיכך, אחים קדושים, שותפים בקריאה השמימית, התחשבו בשליח ובכוהן הגדול של מקצוענו, המשיח ישוע;</w:t>
      </w:r>
    </w:p>
    <w:p w14:paraId="476F47F0" w14:textId="77777777" w:rsidR="000F7377" w:rsidRDefault="000F7377"/>
    <w:p w14:paraId="1327AFD0" w14:textId="77777777" w:rsidR="000F7377" w:rsidRDefault="000F7377">
      <w:r xmlns:w="http://schemas.openxmlformats.org/wordprocessingml/2006/main">
        <w:t xml:space="preserve">קטע זה מעודד אותנו לראות בישוע את השליח והכוהן הגדול שלנו.</w:t>
      </w:r>
    </w:p>
    <w:p w14:paraId="74906812" w14:textId="77777777" w:rsidR="000F7377" w:rsidRDefault="000F7377"/>
    <w:p w14:paraId="62F56C81" w14:textId="77777777" w:rsidR="000F7377" w:rsidRDefault="000F7377">
      <w:r xmlns:w="http://schemas.openxmlformats.org/wordprocessingml/2006/main">
        <w:t xml:space="preserve">1. גדולתו של אדוננו ישוע המשיח</w:t>
      </w:r>
    </w:p>
    <w:p w14:paraId="7C507557" w14:textId="77777777" w:rsidR="000F7377" w:rsidRDefault="000F7377"/>
    <w:p w14:paraId="35B27AB3" w14:textId="77777777" w:rsidR="000F7377" w:rsidRDefault="000F7377">
      <w:r xmlns:w="http://schemas.openxmlformats.org/wordprocessingml/2006/main">
        <w:t xml:space="preserve">2. מדיטציה על ישוע: הכהן הגדול שלנו</w:t>
      </w:r>
    </w:p>
    <w:p w14:paraId="1B19F4AE" w14:textId="77777777" w:rsidR="000F7377" w:rsidRDefault="000F7377"/>
    <w:p w14:paraId="4DCC6DE8" w14:textId="77777777" w:rsidR="000F7377" w:rsidRDefault="000F7377">
      <w:r xmlns:w="http://schemas.openxmlformats.org/wordprocessingml/2006/main">
        <w:t xml:space="preserve">1. הפיליפסים ב':5-11; ישוע השפיל את עצמו והיה ציית עד מוות</w:t>
      </w:r>
    </w:p>
    <w:p w14:paraId="36A14E0D" w14:textId="77777777" w:rsidR="000F7377" w:rsidRDefault="000F7377"/>
    <w:p w14:paraId="653C0A5C" w14:textId="77777777" w:rsidR="000F7377" w:rsidRDefault="000F7377">
      <w:r xmlns:w="http://schemas.openxmlformats.org/wordprocessingml/2006/main">
        <w:t xml:space="preserve">2. העברים ד' 14-16; ישוע הוא הכהן הגדול הגדול שלנו שמזדהה איתנו בחולשותינו</w:t>
      </w:r>
    </w:p>
    <w:p w14:paraId="4B6649C2" w14:textId="77777777" w:rsidR="000F7377" w:rsidRDefault="000F7377"/>
    <w:p w14:paraId="2E286541" w14:textId="77777777" w:rsidR="000F7377" w:rsidRDefault="000F7377">
      <w:r xmlns:w="http://schemas.openxmlformats.org/wordprocessingml/2006/main">
        <w:t xml:space="preserve">העברים ג:ב אשר היה נאמן למי שממנה אותו, כמו גם משה נאמן בכל ביתו.</w:t>
      </w:r>
    </w:p>
    <w:p w14:paraId="5EC136EB" w14:textId="77777777" w:rsidR="000F7377" w:rsidRDefault="000F7377"/>
    <w:p w14:paraId="3564BA13" w14:textId="77777777" w:rsidR="000F7377" w:rsidRDefault="000F7377">
      <w:r xmlns:w="http://schemas.openxmlformats.org/wordprocessingml/2006/main">
        <w:t xml:space="preserve">הקטע מדבר על נאמנותו של משה בבית ה'.</w:t>
      </w:r>
    </w:p>
    <w:p w14:paraId="74434989" w14:textId="77777777" w:rsidR="000F7377" w:rsidRDefault="000F7377"/>
    <w:p w14:paraId="5468F66B" w14:textId="77777777" w:rsidR="000F7377" w:rsidRDefault="000F7377">
      <w:r xmlns:w="http://schemas.openxmlformats.org/wordprocessingml/2006/main">
        <w:t xml:space="preserve">1: עלינו להיות נאמנים לאלוהים בשירותנו לו.</w:t>
      </w:r>
    </w:p>
    <w:p w14:paraId="59C24534" w14:textId="77777777" w:rsidR="000F7377" w:rsidRDefault="000F7377"/>
    <w:p w14:paraId="0CE5D008" w14:textId="77777777" w:rsidR="000F7377" w:rsidRDefault="000F7377">
      <w:r xmlns:w="http://schemas.openxmlformats.org/wordprocessingml/2006/main">
        <w:t xml:space="preserve">2: אנו יכולים לשאוף להיות כמו משה ולהיות נאמנים בבית האלוהים.</w:t>
      </w:r>
    </w:p>
    <w:p w14:paraId="676A8B36" w14:textId="77777777" w:rsidR="000F7377" w:rsidRDefault="000F7377"/>
    <w:p w14:paraId="7D6B7B51" w14:textId="77777777" w:rsidR="000F7377" w:rsidRDefault="000F7377">
      <w:r xmlns:w="http://schemas.openxmlformats.org/wordprocessingml/2006/main">
        <w:t xml:space="preserve">1: לוקס 16:10 הנאמן בקטן נאמן גם בהרבה: והעוול בקטנה עוול גם בהרבה.</w:t>
      </w:r>
    </w:p>
    <w:p w14:paraId="1F66D76D" w14:textId="77777777" w:rsidR="000F7377" w:rsidRDefault="000F7377"/>
    <w:p w14:paraId="476333F5" w14:textId="77777777" w:rsidR="000F7377" w:rsidRDefault="000F7377">
      <w:r xmlns:w="http://schemas.openxmlformats.org/wordprocessingml/2006/main">
        <w:t xml:space="preserve">2: גלטים 5:22-23 אבל פרי הרוח הוא אהבה, שמחה, שלום, סבלנות, עדינות, טוב, אמונה, ענווה, מתינות: נגד כאלה אין חוק.</w:t>
      </w:r>
    </w:p>
    <w:p w14:paraId="43CD2328" w14:textId="77777777" w:rsidR="000F7377" w:rsidRDefault="000F7377"/>
    <w:p w14:paraId="2FCA979D" w14:textId="77777777" w:rsidR="000F7377" w:rsidRDefault="000F7377">
      <w:r xmlns:w="http://schemas.openxmlformats.org/wordprocessingml/2006/main">
        <w:t xml:space="preserve">העברים 3:3 כי האיש הזה נחשב ראוי ליותר כבוד ממשה, כי מי שבנה </w:t>
      </w:r>
      <w:r xmlns:w="http://schemas.openxmlformats.org/wordprocessingml/2006/main">
        <w:lastRenderedPageBreak xmlns:w="http://schemas.openxmlformats.org/wordprocessingml/2006/main"/>
      </w:r>
      <w:r xmlns:w="http://schemas.openxmlformats.org/wordprocessingml/2006/main">
        <w:t xml:space="preserve">את הבית יש לו יותר כבוד מהבית.</w:t>
      </w:r>
    </w:p>
    <w:p w14:paraId="0A2732F6" w14:textId="77777777" w:rsidR="000F7377" w:rsidRDefault="000F7377"/>
    <w:p w14:paraId="1CDAC170" w14:textId="77777777" w:rsidR="000F7377" w:rsidRDefault="000F7377">
      <w:r xmlns:w="http://schemas.openxmlformats.org/wordprocessingml/2006/main">
        <w:t xml:space="preserve">ישוע מפואר יותר ממשה כי לבונה בית יש יותר כבוד מהבית עצמו.</w:t>
      </w:r>
    </w:p>
    <w:p w14:paraId="0F3BB6C3" w14:textId="77777777" w:rsidR="000F7377" w:rsidRDefault="000F7377"/>
    <w:p w14:paraId="00DF1EDA" w14:textId="77777777" w:rsidR="000F7377" w:rsidRDefault="000F7377">
      <w:r xmlns:w="http://schemas.openxmlformats.org/wordprocessingml/2006/main">
        <w:t xml:space="preserve">1. האדרת ישוע - בחינת תהילתו של ישוע בעברים ג':3</w:t>
      </w:r>
    </w:p>
    <w:p w14:paraId="0AAF33AA" w14:textId="77777777" w:rsidR="000F7377" w:rsidRDefault="000F7377"/>
    <w:p w14:paraId="7E5DC983" w14:textId="77777777" w:rsidR="000F7377" w:rsidRDefault="000F7377">
      <w:r xmlns:w="http://schemas.openxmlformats.org/wordprocessingml/2006/main">
        <w:t xml:space="preserve">2. חכמת הבנאי - חקר כבודו של בונה הבית בעברים ג' ג.</w:t>
      </w:r>
    </w:p>
    <w:p w14:paraId="6F089A3D" w14:textId="77777777" w:rsidR="000F7377" w:rsidRDefault="000F7377"/>
    <w:p w14:paraId="3812111E" w14:textId="77777777" w:rsidR="000F7377" w:rsidRDefault="000F7377">
      <w:r xmlns:w="http://schemas.openxmlformats.org/wordprocessingml/2006/main">
        <w:t xml:space="preserve">1. ישעיהו 66:1 - כה אמר ה', השמים הוא כסאי, והארץ היא הדום רגלי: היכן הבית אשר אתם בונים לי?</w:t>
      </w:r>
    </w:p>
    <w:p w14:paraId="28278896" w14:textId="77777777" w:rsidR="000F7377" w:rsidRDefault="000F7377"/>
    <w:p w14:paraId="0FAFB06C" w14:textId="77777777" w:rsidR="000F7377" w:rsidRDefault="000F7377">
      <w:r xmlns:w="http://schemas.openxmlformats.org/wordprocessingml/2006/main">
        <w:t xml:space="preserve">2. מתי ז' 24-27 - לכן כל השומע את דברי אלה ועושה אותם, אשווה אותו לאיש חכם אשר בנה את ביתו על סלע.</w:t>
      </w:r>
    </w:p>
    <w:p w14:paraId="620FCF1D" w14:textId="77777777" w:rsidR="000F7377" w:rsidRDefault="000F7377"/>
    <w:p w14:paraId="13896800" w14:textId="77777777" w:rsidR="000F7377" w:rsidRDefault="000F7377">
      <w:r xmlns:w="http://schemas.openxmlformats.org/wordprocessingml/2006/main">
        <w:t xml:space="preserve">העברים 3:4 כי כל בית נבנה על ידי איש; אבל מי שבנה את כל הדברים הוא אלוהים.</w:t>
      </w:r>
    </w:p>
    <w:p w14:paraId="19678106" w14:textId="77777777" w:rsidR="000F7377" w:rsidRDefault="000F7377"/>
    <w:p w14:paraId="32CD7F6C" w14:textId="77777777" w:rsidR="000F7377" w:rsidRDefault="000F7377">
      <w:r xmlns:w="http://schemas.openxmlformats.org/wordprocessingml/2006/main">
        <w:t xml:space="preserve">אנשים בונים בתים, אבל אלוהים ברא את היקום כולו.</w:t>
      </w:r>
    </w:p>
    <w:p w14:paraId="109E2D93" w14:textId="77777777" w:rsidR="000F7377" w:rsidRDefault="000F7377"/>
    <w:p w14:paraId="1F4723FD" w14:textId="77777777" w:rsidR="000F7377" w:rsidRDefault="000F7377">
      <w:r xmlns:w="http://schemas.openxmlformats.org/wordprocessingml/2006/main">
        <w:t xml:space="preserve">1. אלוהים הוא הבנאי הראשי: כיצד הכוח היצירתי של אלוהים יכול לשנות את חיינו</w:t>
      </w:r>
    </w:p>
    <w:p w14:paraId="073C749C" w14:textId="77777777" w:rsidR="000F7377" w:rsidRDefault="000F7377"/>
    <w:p w14:paraId="35523407" w14:textId="77777777" w:rsidR="000F7377" w:rsidRDefault="000F7377">
      <w:r xmlns:w="http://schemas.openxmlformats.org/wordprocessingml/2006/main">
        <w:t xml:space="preserve">2. טבעו של אלוהים הוא אהבה: כיצד נוכל לקבל את ברכתו של אלוהים בחיינו</w:t>
      </w:r>
    </w:p>
    <w:p w14:paraId="2DA2C297" w14:textId="77777777" w:rsidR="000F7377" w:rsidRDefault="000F7377"/>
    <w:p w14:paraId="580FF0B9" w14:textId="77777777" w:rsidR="000F7377" w:rsidRDefault="000F7377">
      <w:r xmlns:w="http://schemas.openxmlformats.org/wordprocessingml/2006/main">
        <w:t xml:space="preserve">1. קולוסים א' 16-17 - כי על ידו נבראו כל הדברים, בשמים ובארץ, גלויים ובלתי נראים, בין כסאות או שלטון או שליטים או רשויות? </w:t>
      </w:r>
      <w:r xmlns:w="http://schemas.openxmlformats.org/wordprocessingml/2006/main">
        <w:rPr>
          <w:rFonts w:ascii="맑은 고딕 Semilight" w:hAnsi="맑은 고딕 Semilight"/>
        </w:rPr>
        <w:t xml:space="preserve">כל </w:t>
      </w:r>
      <w:r xmlns:w="http://schemas.openxmlformats.org/wordprocessingml/2006/main">
        <w:t xml:space="preserve">הדברים נוצרו דרכו ובשבילו.</w:t>
      </w:r>
    </w:p>
    <w:p w14:paraId="7692C930" w14:textId="77777777" w:rsidR="000F7377" w:rsidRDefault="000F7377"/>
    <w:p w14:paraId="783D2A6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ישעיהו 40:28 - האם לא ידעת? לא שמעת? ה' הוא האל הנצחי, בורא קצוות הארץ. הוא אינו מתעלף ואינו מתעייף; ההבנה שלו בלתי ניתנת לחיפוש.</w:t>
      </w:r>
    </w:p>
    <w:p w14:paraId="5D917854" w14:textId="77777777" w:rsidR="000F7377" w:rsidRDefault="000F7377"/>
    <w:p w14:paraId="30C21B8A" w14:textId="77777777" w:rsidR="000F7377" w:rsidRDefault="000F7377">
      <w:r xmlns:w="http://schemas.openxmlformats.org/wordprocessingml/2006/main">
        <w:t xml:space="preserve">Hebrews 3:5 ומשה באמת היה נאמן בכל ביתו, כעבד, לעדות את הדברים אשר עתידים להיאמר אחר כך;</w:t>
      </w:r>
    </w:p>
    <w:p w14:paraId="21A73BA0" w14:textId="77777777" w:rsidR="000F7377" w:rsidRDefault="000F7377"/>
    <w:p w14:paraId="27A72F56" w14:textId="77777777" w:rsidR="000F7377" w:rsidRDefault="000F7377">
      <w:r xmlns:w="http://schemas.openxmlformats.org/wordprocessingml/2006/main">
        <w:t xml:space="preserve">משה היה נאמן בכל תפקידיו כעבד, והיה דוגמה לאלה שיבואו אחריו.</w:t>
      </w:r>
    </w:p>
    <w:p w14:paraId="53CFB149" w14:textId="77777777" w:rsidR="000F7377" w:rsidRDefault="000F7377"/>
    <w:p w14:paraId="61D11C74" w14:textId="77777777" w:rsidR="000F7377" w:rsidRDefault="000F7377">
      <w:r xmlns:w="http://schemas.openxmlformats.org/wordprocessingml/2006/main">
        <w:t xml:space="preserve">1. הדוגמה של משה: לחיות בנאמנות בכל מה שאנו עושים</w:t>
      </w:r>
    </w:p>
    <w:p w14:paraId="2E3D6D4D" w14:textId="77777777" w:rsidR="000F7377" w:rsidRDefault="000F7377"/>
    <w:p w14:paraId="0596F0AD" w14:textId="77777777" w:rsidR="000F7377" w:rsidRDefault="000F7377">
      <w:r xmlns:w="http://schemas.openxmlformats.org/wordprocessingml/2006/main">
        <w:t xml:space="preserve">2. כיצד נוכל לעקוב אחר הדוגמה הנאמנה של משה רבנו</w:t>
      </w:r>
    </w:p>
    <w:p w14:paraId="0A9BDE30" w14:textId="77777777" w:rsidR="000F7377" w:rsidRDefault="000F7377"/>
    <w:p w14:paraId="18A799E7" w14:textId="77777777" w:rsidR="000F7377" w:rsidRDefault="000F7377">
      <w:r xmlns:w="http://schemas.openxmlformats.org/wordprocessingml/2006/main">
        <w:t xml:space="preserve">1. משלי ג 5-6 - בטח בה' בכל לבבך ואל תישען על הבנתך; בכל דרכיך הכרת אותו, והוא ישר את נתיבותיך.</w:t>
      </w:r>
    </w:p>
    <w:p w14:paraId="70C7EAD0" w14:textId="77777777" w:rsidR="000F7377" w:rsidRDefault="000F7377"/>
    <w:p w14:paraId="40881ABC" w14:textId="77777777" w:rsidR="000F7377" w:rsidRDefault="000F7377">
      <w:r xmlns:w="http://schemas.openxmlformats.org/wordprocessingml/2006/main">
        <w:t xml:space="preserve">2. קולוסים ג' 23 - מה שלא תעשה, פעל מכל הלב, כמו למען ה' ולא למען בני אדם.</w:t>
      </w:r>
    </w:p>
    <w:p w14:paraId="40766ACD" w14:textId="77777777" w:rsidR="000F7377" w:rsidRDefault="000F7377"/>
    <w:p w14:paraId="19EBFF69" w14:textId="77777777" w:rsidR="000F7377" w:rsidRDefault="000F7377">
      <w:r xmlns:w="http://schemas.openxmlformats.org/wordprocessingml/2006/main">
        <w:t xml:space="preserve">העברים 3:6 אבל המשיח כבן על ביתו; ביתו של מי אנחנו, אם נאחז בבטחון ובשמחת התקווה עד הסוף.</w:t>
      </w:r>
    </w:p>
    <w:p w14:paraId="0DB216D2" w14:textId="77777777" w:rsidR="000F7377" w:rsidRDefault="000F7377"/>
    <w:p w14:paraId="04222832" w14:textId="77777777" w:rsidR="000F7377" w:rsidRDefault="000F7377">
      <w:r xmlns:w="http://schemas.openxmlformats.org/wordprocessingml/2006/main">
        <w:t xml:space="preserve">אנחנו בית המשיח אם נישאר איתנים באמונתנו ובתקווה שלנו עד הסוף.</w:t>
      </w:r>
    </w:p>
    <w:p w14:paraId="2D6CB898" w14:textId="77777777" w:rsidR="000F7377" w:rsidRDefault="000F7377"/>
    <w:p w14:paraId="3EF25C10" w14:textId="77777777" w:rsidR="000F7377" w:rsidRDefault="000F7377">
      <w:r xmlns:w="http://schemas.openxmlformats.org/wordprocessingml/2006/main">
        <w:t xml:space="preserve">1. "האמונה הבלתי מעורערת: שמירה על תקוותנו במשיח"</w:t>
      </w:r>
    </w:p>
    <w:p w14:paraId="72C2982B" w14:textId="77777777" w:rsidR="000F7377" w:rsidRDefault="000F7377"/>
    <w:p w14:paraId="2E5498F7" w14:textId="77777777" w:rsidR="000F7377" w:rsidRDefault="000F7377">
      <w:r xmlns:w="http://schemas.openxmlformats.org/wordprocessingml/2006/main">
        <w:t xml:space="preserve">2. "עמידה איתנה בתקוותנו במשיח"</w:t>
      </w:r>
    </w:p>
    <w:p w14:paraId="7E7D1292" w14:textId="77777777" w:rsidR="000F7377" w:rsidRDefault="000F7377"/>
    <w:p w14:paraId="1F3E58E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הרומים ח':24-25; "כי בתקווה זו נושענו. עתה תקווה שרואים אינה תקווה. כי מי מקווה למה שהוא רואה? אבל אם אנו מקווים למה שאיננו רואים, אנו מחכים לה בסבלנות."</w:t>
      </w:r>
    </w:p>
    <w:p w14:paraId="35E4BB08" w14:textId="77777777" w:rsidR="000F7377" w:rsidRDefault="000F7377"/>
    <w:p w14:paraId="22E7EF16" w14:textId="77777777" w:rsidR="000F7377" w:rsidRDefault="000F7377">
      <w:r xmlns:w="http://schemas.openxmlformats.org/wordprocessingml/2006/main">
        <w:t xml:space="preserve">2. קורינתיים א' ט"ו:58; "לכן, אחי האהובים, היו איתנים, ללא תנועה, שופעים תמיד בעבודת ה', תוך ידיעת כי בה' עמלתכם אינה לשווא".</w:t>
      </w:r>
    </w:p>
    <w:p w14:paraId="36CBD5EA" w14:textId="77777777" w:rsidR="000F7377" w:rsidRDefault="000F7377"/>
    <w:p w14:paraId="44DA5151" w14:textId="77777777" w:rsidR="000F7377" w:rsidRDefault="000F7377">
      <w:r xmlns:w="http://schemas.openxmlformats.org/wordprocessingml/2006/main">
        <w:t xml:space="preserve">העברים ג':7 לפיכך (כמו שאומרת רוח הקודש, היום אם תשמעו בקולו,</w:t>
      </w:r>
    </w:p>
    <w:p w14:paraId="066E6C11" w14:textId="77777777" w:rsidR="000F7377" w:rsidRDefault="000F7377"/>
    <w:p w14:paraId="55348145" w14:textId="77777777" w:rsidR="000F7377" w:rsidRDefault="000F7377">
      <w:r xmlns:w="http://schemas.openxmlformats.org/wordprocessingml/2006/main">
        <w:t xml:space="preserve">רוח הקודש דוחקת במאמינים להקשיב לקול אלוהים היום.</w:t>
      </w:r>
    </w:p>
    <w:p w14:paraId="5A501DA4" w14:textId="77777777" w:rsidR="000F7377" w:rsidRDefault="000F7377"/>
    <w:p w14:paraId="4E8DF3CB" w14:textId="77777777" w:rsidR="000F7377" w:rsidRDefault="000F7377">
      <w:r xmlns:w="http://schemas.openxmlformats.org/wordprocessingml/2006/main">
        <w:t xml:space="preserve">1. לשמוע את קולו של אלוהים: הקריאה לציות נאמן</w:t>
      </w:r>
    </w:p>
    <w:p w14:paraId="36CE9D12" w14:textId="77777777" w:rsidR="000F7377" w:rsidRDefault="000F7377"/>
    <w:p w14:paraId="2F6C8BB7" w14:textId="77777777" w:rsidR="000F7377" w:rsidRDefault="000F7377">
      <w:r xmlns:w="http://schemas.openxmlformats.org/wordprocessingml/2006/main">
        <w:t xml:space="preserve">2. הקשבה לקול רוח הקודש</w:t>
      </w:r>
    </w:p>
    <w:p w14:paraId="7238AC97" w14:textId="77777777" w:rsidR="000F7377" w:rsidRDefault="000F7377"/>
    <w:p w14:paraId="03421724" w14:textId="77777777" w:rsidR="000F7377" w:rsidRDefault="000F7377">
      <w:r xmlns:w="http://schemas.openxmlformats.org/wordprocessingml/2006/main">
        <w:t xml:space="preserve">1. ישעיהו 55:3 - "הטה אזנך ובא אלי: שמע ותחייה נפשך".</w:t>
      </w:r>
    </w:p>
    <w:p w14:paraId="197E8457" w14:textId="77777777" w:rsidR="000F7377" w:rsidRDefault="000F7377"/>
    <w:p w14:paraId="25A7C34B" w14:textId="77777777" w:rsidR="000F7377" w:rsidRDefault="000F7377">
      <w:r xmlns:w="http://schemas.openxmlformats.org/wordprocessingml/2006/main">
        <w:t xml:space="preserve">2. יוחנן י' 27 - "הצאן שלי שומעים את קולי, ואני מכיר אותם, והם הולכים אחרי."</w:t>
      </w:r>
    </w:p>
    <w:p w14:paraId="2FFBDBE1" w14:textId="77777777" w:rsidR="000F7377" w:rsidRDefault="000F7377"/>
    <w:p w14:paraId="6C2F1316" w14:textId="77777777" w:rsidR="000F7377" w:rsidRDefault="000F7377">
      <w:r xmlns:w="http://schemas.openxmlformats.org/wordprocessingml/2006/main">
        <w:t xml:space="preserve">העברים ג,8 אל תקשה את לבבכם, כמו בהתגרות, ביום הפיתוי במדבר.</w:t>
      </w:r>
    </w:p>
    <w:p w14:paraId="64FC36B7" w14:textId="77777777" w:rsidR="000F7377" w:rsidRDefault="000F7377"/>
    <w:p w14:paraId="3ACBF0E8" w14:textId="77777777" w:rsidR="000F7377" w:rsidRDefault="000F7377">
      <w:r xmlns:w="http://schemas.openxmlformats.org/wordprocessingml/2006/main">
        <w:t xml:space="preserve">מחבר העברים מזהיר את הקוראים שלא להקשיח את לבם כפי שעשו בני ישראל כאשר התפתו במדבר.</w:t>
      </w:r>
    </w:p>
    <w:p w14:paraId="3CE5D9BC" w14:textId="77777777" w:rsidR="000F7377" w:rsidRDefault="000F7377"/>
    <w:p w14:paraId="58DED8E3" w14:textId="77777777" w:rsidR="000F7377" w:rsidRDefault="000F7377">
      <w:r xmlns:w="http://schemas.openxmlformats.org/wordprocessingml/2006/main">
        <w:t xml:space="preserve">1. אל תיתן לקשיים להקשות את הלב שלך</w:t>
      </w:r>
    </w:p>
    <w:p w14:paraId="78336343" w14:textId="77777777" w:rsidR="000F7377" w:rsidRDefault="000F7377"/>
    <w:p w14:paraId="667409A2" w14:textId="77777777" w:rsidR="000F7377" w:rsidRDefault="000F7377">
      <w:r xmlns:w="http://schemas.openxmlformats.org/wordprocessingml/2006/main">
        <w:t xml:space="preserve">2. בחירה באמונה בעיצומו של פיתוי</w:t>
      </w:r>
    </w:p>
    <w:p w14:paraId="0CA27547" w14:textId="77777777" w:rsidR="000F7377" w:rsidRDefault="000F7377"/>
    <w:p w14:paraId="4F79EE12" w14:textId="77777777" w:rsidR="000F7377" w:rsidRDefault="000F7377">
      <w:r xmlns:w="http://schemas.openxmlformats.org/wordprocessingml/2006/main">
        <w:t xml:space="preserve">1. תהילים 95:7-8 ? </w:t>
      </w:r>
      <w:r xmlns:w="http://schemas.openxmlformats.org/wordprocessingml/2006/main">
        <w:rPr>
          <w:rFonts w:ascii="맑은 고딕 Semilight" w:hAnsi="맑은 고딕 Semilight"/>
        </w:rPr>
        <w:t xml:space="preserve">쏤 </w:t>
      </w:r>
      <w:r xmlns:w="http://schemas.openxmlformats.org/wordprocessingml/2006/main">
        <w:t xml:space="preserve">או הוא אלוהינו, ואנחנו עם מרעהו וצאן ידו. היום, אם אתה שומע את קולו, אל תקשה את לבך.??</w:t>
      </w:r>
    </w:p>
    <w:p w14:paraId="13AF1B1C" w14:textId="77777777" w:rsidR="000F7377" w:rsidRDefault="000F7377"/>
    <w:p w14:paraId="3FAFAA3C" w14:textId="77777777" w:rsidR="000F7377" w:rsidRDefault="000F7377">
      <w:r xmlns:w="http://schemas.openxmlformats.org/wordprocessingml/2006/main">
        <w:t xml:space="preserve">2. הרומים 11:20-22? </w:t>
      </w:r>
      <w:r xmlns:w="http://schemas.openxmlformats.org/wordprocessingml/2006/main">
        <w:rPr>
          <w:rFonts w:ascii="맑은 고딕 Semilight" w:hAnsi="맑은 고딕 Semilight"/>
        </w:rPr>
        <w:t xml:space="preserve">הכובע </w:t>
      </w:r>
      <w:r xmlns:w="http://schemas.openxmlformats.org/wordprocessingml/2006/main">
        <w:t xml:space="preserve">נכון. הם נשברו בגלל חוסר האמונה שלהם, אבל אתה עומד חזק באמצעות אמונה. אז אל תתגאה, אלא תפחד. כי אם אלוהים לא חס על הענפים הטבעיים, גם לא יחסך אותך.??</w:t>
      </w:r>
    </w:p>
    <w:p w14:paraId="512287F4" w14:textId="77777777" w:rsidR="000F7377" w:rsidRDefault="000F7377"/>
    <w:p w14:paraId="34C67269" w14:textId="77777777" w:rsidR="000F7377" w:rsidRDefault="000F7377">
      <w:r xmlns:w="http://schemas.openxmlformats.org/wordprocessingml/2006/main">
        <w:t xml:space="preserve">העברים ג:9 כשפיתו אותי אבותיכם, הוכיחו אותי וראו את מעשיי ארבעים שנה.</w:t>
      </w:r>
    </w:p>
    <w:p w14:paraId="3C1FE6A9" w14:textId="77777777" w:rsidR="000F7377" w:rsidRDefault="000F7377"/>
    <w:p w14:paraId="2EE0A3EF" w14:textId="77777777" w:rsidR="000F7377" w:rsidRDefault="000F7377">
      <w:r xmlns:w="http://schemas.openxmlformats.org/wordprocessingml/2006/main">
        <w:t xml:space="preserve">מחבר העברים מהרהר במעשי האבות בעבר, שבדקו וראו את מעשי ה' במשך 40 שנה.</w:t>
      </w:r>
    </w:p>
    <w:p w14:paraId="7AFDC6B0" w14:textId="77777777" w:rsidR="000F7377" w:rsidRDefault="000F7377"/>
    <w:p w14:paraId="74BC36FC" w14:textId="77777777" w:rsidR="000F7377" w:rsidRDefault="000F7377">
      <w:r xmlns:w="http://schemas.openxmlformats.org/wordprocessingml/2006/main">
        <w:t xml:space="preserve">1. ? </w:t>
      </w:r>
      <w:r xmlns:w="http://schemas.openxmlformats.org/wordprocessingml/2006/main">
        <w:rPr>
          <w:rFonts w:ascii="맑은 고딕 Semilight" w:hAnsi="맑은 고딕 Semilight"/>
        </w:rPr>
        <w:t xml:space="preserve">쏬 </w:t>
      </w:r>
      <w:r xmlns:w="http://schemas.openxmlformats.org/wordprocessingml/2006/main">
        <w:t xml:space="preserve">להרוויח מהאבות: כוחה של אמונה סבלנית??</w:t>
      </w:r>
    </w:p>
    <w:p w14:paraId="739654DC" w14:textId="77777777" w:rsidR="000F7377" w:rsidRDefault="000F7377"/>
    <w:p w14:paraId="69426ABD" w14:textId="77777777" w:rsidR="000F7377" w:rsidRDefault="000F7377">
      <w:r xmlns:w="http://schemas.openxmlformats.org/wordprocessingml/2006/main">
        <w:t xml:space="preserve">2. ? </w:t>
      </w:r>
      <w:r xmlns:w="http://schemas.openxmlformats.org/wordprocessingml/2006/main">
        <w:rPr>
          <w:rFonts w:ascii="맑은 고딕 Semilight" w:hAnsi="맑은 고딕 Semilight"/>
        </w:rPr>
        <w:t xml:space="preserve">להעריך </w:t>
      </w:r>
      <w:r xmlns:w="http://schemas.openxmlformats.org/wordprocessingml/2006/main">
        <w:t xml:space="preserve">את אלוהים בנאמנות: המורשת המתמשכת של האבות??</w:t>
      </w:r>
    </w:p>
    <w:p w14:paraId="3405C760" w14:textId="77777777" w:rsidR="000F7377" w:rsidRDefault="000F7377"/>
    <w:p w14:paraId="5CBE8B3C" w14:textId="77777777" w:rsidR="000F7377" w:rsidRDefault="000F7377">
      <w:r xmlns:w="http://schemas.openxmlformats.org/wordprocessingml/2006/main">
        <w:t xml:space="preserve">1. דברים ח 2, ? </w:t>
      </w:r>
      <w:r xmlns:w="http://schemas.openxmlformats.org/wordprocessingml/2006/main">
        <w:rPr>
          <w:rFonts w:ascii="맑은 고딕 Semilight" w:hAnsi="맑은 고딕 Semilight"/>
        </w:rPr>
        <w:t xml:space="preserve">ותזכור </w:t>
      </w:r>
      <w:r xmlns:w="http://schemas.openxmlformats.org/wordprocessingml/2006/main">
        <w:t xml:space="preserve">את כל הדרך אשר הובילך ה' אלוקיך ארבעים שנה אלה במדבר, להשפילך ולהוכיחך, לדעת מה בלבך אם תשמור את מצוותיו או לא? ?</w:t>
      </w:r>
    </w:p>
    <w:p w14:paraId="14F06314" w14:textId="77777777" w:rsidR="000F7377" w:rsidRDefault="000F7377"/>
    <w:p w14:paraId="6515A76B" w14:textId="77777777" w:rsidR="000F7377" w:rsidRDefault="000F7377">
      <w:r xmlns:w="http://schemas.openxmlformats.org/wordprocessingml/2006/main">
        <w:t xml:space="preserve">2. תהילים 95:10, ? </w:t>
      </w:r>
      <w:r xmlns:w="http://schemas.openxmlformats.org/wordprocessingml/2006/main">
        <w:rPr>
          <w:rFonts w:ascii="맑은 고딕 Semilight" w:hAnsi="맑은 고딕 Semilight"/>
        </w:rPr>
        <w:t xml:space="preserve">עשרים </w:t>
      </w:r>
      <w:r xmlns:w="http://schemas.openxmlformats.org/wordprocessingml/2006/main">
        <w:t xml:space="preserve">שנה צערתי על הדור הזה, ואמרתי: עם שוגה בלבו, ולא ידעו את דרכי.</w:t>
      </w:r>
    </w:p>
    <w:p w14:paraId="0AC493B5" w14:textId="77777777" w:rsidR="000F7377" w:rsidRDefault="000F7377"/>
    <w:p w14:paraId="32634672" w14:textId="77777777" w:rsidR="000F7377" w:rsidRDefault="000F7377">
      <w:r xmlns:w="http://schemas.openxmlformats.org/wordprocessingml/2006/main">
        <w:t xml:space="preserve">Hebrews 3:10 על כן צרתי על הדור ההוא ואמרתי תמיד טועים בלבם; ולא ידעו את דרכי.</w:t>
      </w:r>
    </w:p>
    <w:p w14:paraId="25924607" w14:textId="77777777" w:rsidR="000F7377" w:rsidRDefault="000F7377"/>
    <w:p w14:paraId="77954060" w14:textId="77777777" w:rsidR="000F7377" w:rsidRDefault="000F7377">
      <w:r xmlns:w="http://schemas.openxmlformats.org/wordprocessingml/2006/main">
        <w:t xml:space="preserve">קטע זה מדבר על מורת רוחו של אלוהים מעמו שעושה טעויות ללא הרף ואינו </w:t>
      </w:r>
      <w:r xmlns:w="http://schemas.openxmlformats.org/wordprocessingml/2006/main">
        <w:lastRenderedPageBreak xmlns:w="http://schemas.openxmlformats.org/wordprocessingml/2006/main"/>
      </w:r>
      <w:r xmlns:w="http://schemas.openxmlformats.org/wordprocessingml/2006/main">
        <w:t xml:space="preserve">הולך בדרכיו.</w:t>
      </w:r>
    </w:p>
    <w:p w14:paraId="33D387CE" w14:textId="77777777" w:rsidR="000F7377" w:rsidRDefault="000F7377"/>
    <w:p w14:paraId="550DB716" w14:textId="77777777" w:rsidR="000F7377" w:rsidRDefault="000F7377">
      <w:r xmlns:w="http://schemas.openxmlformats.org/wordprocessingml/2006/main">
        <w:t xml:space="preserve">1. כוחו של דבר אלוהים: חיים על פי דרכי אלוהים</w:t>
      </w:r>
    </w:p>
    <w:p w14:paraId="0A35AB40" w14:textId="77777777" w:rsidR="000F7377" w:rsidRDefault="000F7377"/>
    <w:p w14:paraId="47F76B13" w14:textId="77777777" w:rsidR="000F7377" w:rsidRDefault="000F7377">
      <w:r xmlns:w="http://schemas.openxmlformats.org/wordprocessingml/2006/main">
        <w:t xml:space="preserve">2. חזרה בתשובה: ללמוד מהטעויות שלנו</w:t>
      </w:r>
    </w:p>
    <w:p w14:paraId="79D393E9" w14:textId="77777777" w:rsidR="000F7377" w:rsidRDefault="000F7377"/>
    <w:p w14:paraId="44DE53F2" w14:textId="77777777" w:rsidR="000F7377" w:rsidRDefault="000F7377">
      <w:r xmlns:w="http://schemas.openxmlformats.org/wordprocessingml/2006/main">
        <w:t xml:space="preserve">1. דברים ח,ג - "והשפיל אותך ורעב ואכלך את המן אשר לא ידעת ולא ידעת אבותיך למען יידע אותך כי האדם לא יחיה מלחם בלבד. , אבל על כל דבר היוצא מפי ה' יחיה האדם".</w:t>
      </w:r>
    </w:p>
    <w:p w14:paraId="20473FF6" w14:textId="77777777" w:rsidR="000F7377" w:rsidRDefault="000F7377"/>
    <w:p w14:paraId="686D7A0F" w14:textId="77777777" w:rsidR="000F7377" w:rsidRDefault="000F7377">
      <w:r xmlns:w="http://schemas.openxmlformats.org/wordprocessingml/2006/main">
        <w:t xml:space="preserve">2. ירמיהו יז, ט - "מרמה הלב מכל דבר ורשע נואש מי יודע זאת?"</w:t>
      </w:r>
    </w:p>
    <w:p w14:paraId="4AF08C68" w14:textId="77777777" w:rsidR="000F7377" w:rsidRDefault="000F7377"/>
    <w:p w14:paraId="09474E65" w14:textId="77777777" w:rsidR="000F7377" w:rsidRDefault="000F7377">
      <w:r xmlns:w="http://schemas.openxmlformats.org/wordprocessingml/2006/main">
        <w:t xml:space="preserve">העברים 3:11 אז נשבעתי בחמתי, לא יכנסו אל מנוחתי.)</w:t>
      </w:r>
    </w:p>
    <w:p w14:paraId="0F973FA7" w14:textId="77777777" w:rsidR="000F7377" w:rsidRDefault="000F7377"/>
    <w:p w14:paraId="38719DAB" w14:textId="77777777" w:rsidR="000F7377" w:rsidRDefault="000F7377">
      <w:r xmlns:w="http://schemas.openxmlformats.org/wordprocessingml/2006/main">
        <w:t xml:space="preserve">אלוהים הזהיר את בני ישראל שלא ייכנסו למנוחתו אם לא ישמרו לפקודותיו.</w:t>
      </w:r>
    </w:p>
    <w:p w14:paraId="79BA8534" w14:textId="77777777" w:rsidR="000F7377" w:rsidRDefault="000F7377"/>
    <w:p w14:paraId="0395252A" w14:textId="77777777" w:rsidR="000F7377" w:rsidRDefault="000F7377">
      <w:r xmlns:w="http://schemas.openxmlformats.org/wordprocessingml/2006/main">
        <w:t xml:space="preserve">1. ציית לאלוהים והיכנס למנוחתו</w:t>
      </w:r>
    </w:p>
    <w:p w14:paraId="0BBF66BF" w14:textId="77777777" w:rsidR="000F7377" w:rsidRDefault="000F7377"/>
    <w:p w14:paraId="48D5607D" w14:textId="77777777" w:rsidR="000F7377" w:rsidRDefault="000F7377">
      <w:r xmlns:w="http://schemas.openxmlformats.org/wordprocessingml/2006/main">
        <w:t xml:space="preserve">2. ההשלכות של אי ציות</w:t>
      </w:r>
    </w:p>
    <w:p w14:paraId="3CE3709B" w14:textId="77777777" w:rsidR="000F7377" w:rsidRDefault="000F7377"/>
    <w:p w14:paraId="7C63B1F0" w14:textId="77777777" w:rsidR="000F7377" w:rsidRDefault="000F7377">
      <w:r xmlns:w="http://schemas.openxmlformats.org/wordprocessingml/2006/main">
        <w:t xml:space="preserve">1. דברים א' 19-33 - סרבנות מתריסה של בני ישראל ללכת בעקבות אלוהים? </w:t>
      </w:r>
      <w:r xmlns:w="http://schemas.openxmlformats.org/wordprocessingml/2006/main">
        <w:t xml:space="preserve">פקודות </w:t>
      </w:r>
      <w:r xmlns:w="http://schemas.openxmlformats.org/wordprocessingml/2006/main">
        <w:rPr>
          <w:rFonts w:ascii="맑은 고딕 Semilight" w:hAnsi="맑은 고딕 Semilight"/>
        </w:rPr>
        <w:t xml:space="preserve">셲 .</w:t>
      </w:r>
    </w:p>
    <w:p w14:paraId="17AE36E8" w14:textId="77777777" w:rsidR="000F7377" w:rsidRDefault="000F7377"/>
    <w:p w14:paraId="117D195B" w14:textId="77777777" w:rsidR="000F7377" w:rsidRDefault="000F7377">
      <w:r xmlns:w="http://schemas.openxmlformats.org/wordprocessingml/2006/main">
        <w:t xml:space="preserve">2. ישעיהו 11:10 - אלוהים? </w:t>
      </w:r>
      <w:r xmlns:w="http://schemas.openxmlformats.org/wordprocessingml/2006/main">
        <w:rPr>
          <w:rFonts w:ascii="맑은 고딕 Semilight" w:hAnsi="맑은 고딕 Semilight"/>
        </w:rPr>
        <w:t xml:space="preserve">셲 </w:t>
      </w:r>
      <w:r xmlns:w="http://schemas.openxmlformats.org/wordprocessingml/2006/main">
        <w:t xml:space="preserve">מבטיח להביא מנוחה לעמו.</w:t>
      </w:r>
    </w:p>
    <w:p w14:paraId="07427EF2" w14:textId="77777777" w:rsidR="000F7377" w:rsidRDefault="000F7377"/>
    <w:p w14:paraId="1D0CB6F3" w14:textId="77777777" w:rsidR="000F7377" w:rsidRDefault="000F7377">
      <w:r xmlns:w="http://schemas.openxmlformats.org/wordprocessingml/2006/main">
        <w:t xml:space="preserve">העברים 3:12 שימו לב, אחים, פן יהיה באיש מכם לב רע של כופר, בהסתלקות </w:t>
      </w:r>
      <w:r xmlns:w="http://schemas.openxmlformats.org/wordprocessingml/2006/main">
        <w:lastRenderedPageBreak xmlns:w="http://schemas.openxmlformats.org/wordprocessingml/2006/main"/>
      </w:r>
      <w:r xmlns:w="http://schemas.openxmlformats.org/wordprocessingml/2006/main">
        <w:t xml:space="preserve">מאלוהים חיים.</w:t>
      </w:r>
    </w:p>
    <w:p w14:paraId="0BD34220" w14:textId="77777777" w:rsidR="000F7377" w:rsidRDefault="000F7377"/>
    <w:p w14:paraId="429C81CB" w14:textId="77777777" w:rsidR="000F7377" w:rsidRDefault="000F7377">
      <w:r xmlns:w="http://schemas.openxmlformats.org/wordprocessingml/2006/main">
        <w:t xml:space="preserve">היזהרו מלב של חוסר אמונה שמתרחק מאלוהים.</w:t>
      </w:r>
    </w:p>
    <w:p w14:paraId="092C1D1E" w14:textId="77777777" w:rsidR="000F7377" w:rsidRDefault="000F7377"/>
    <w:p w14:paraId="7C65CF9A" w14:textId="77777777" w:rsidR="000F7377" w:rsidRDefault="000F7377">
      <w:r xmlns:w="http://schemas.openxmlformats.org/wordprocessingml/2006/main">
        <w:t xml:space="preserve">1: הלב שלנו הוא השער של הנשמות שלנו. שמרו עליהם בזהירות כדי שלעולם לא נתפתה להתרחק מה'.</w:t>
      </w:r>
    </w:p>
    <w:p w14:paraId="68DA40A0" w14:textId="77777777" w:rsidR="000F7377" w:rsidRDefault="000F7377"/>
    <w:p w14:paraId="17EE39BB" w14:textId="77777777" w:rsidR="000F7377" w:rsidRDefault="000F7377">
      <w:r xmlns:w="http://schemas.openxmlformats.org/wordprocessingml/2006/main">
        <w:t xml:space="preserve">2: אל תיתן לכפירה להשתרש בלבך, כי היא תרחיק אותך מאלוהים חיים.</w:t>
      </w:r>
    </w:p>
    <w:p w14:paraId="29297B39" w14:textId="77777777" w:rsidR="000F7377" w:rsidRDefault="000F7377"/>
    <w:p w14:paraId="37690DB4" w14:textId="77777777" w:rsidR="000F7377" w:rsidRDefault="000F7377">
      <w:r xmlns:w="http://schemas.openxmlformats.org/wordprocessingml/2006/main">
        <w:t xml:space="preserve">1: מתי 15:18-20? </w:t>
      </w:r>
      <w:r xmlns:w="http://schemas.openxmlformats.org/wordprocessingml/2006/main">
        <w:rPr>
          <w:rFonts w:ascii="맑은 고딕 Semilight" w:hAnsi="맑은 고딕 Semilight"/>
        </w:rPr>
        <w:t xml:space="preserve">מה </w:t>
      </w:r>
      <w:r xmlns:w="http://schemas.openxmlformats.org/wordprocessingml/2006/main">
        <w:t xml:space="preserve">שיוצא מהפה יוצא מהלב וזה מטמא את האדם. כי מתוך הלב יוצאות מחשבות רעות, רצח, ניאוף, חוסר מוסר מיני, גניבה, עדות שקר, לשון הרע. אלו הם מה שמטמאים אדם.??</w:t>
      </w:r>
    </w:p>
    <w:p w14:paraId="543F7D9E" w14:textId="77777777" w:rsidR="000F7377" w:rsidRDefault="000F7377"/>
    <w:p w14:paraId="22C2FE53" w14:textId="77777777" w:rsidR="000F7377" w:rsidRDefault="000F7377">
      <w:r xmlns:w="http://schemas.openxmlformats.org/wordprocessingml/2006/main">
        <w:t xml:space="preserve">2: ירמיהו יז:9-10? </w:t>
      </w:r>
      <w:r xmlns:w="http://schemas.openxmlformats.org/wordprocessingml/2006/main">
        <w:rPr>
          <w:rFonts w:ascii="맑은 고딕 Semilight" w:hAnsi="맑은 고딕 Semilight"/>
        </w:rPr>
        <w:t xml:space="preserve">쏷 </w:t>
      </w:r>
      <w:r xmlns:w="http://schemas.openxmlformats.org/wordprocessingml/2006/main">
        <w:t xml:space="preserve">לבו רמאי יותר מכל, וחולה נואשות; מי יכול להבין את זה ? </w:t>
      </w:r>
      <w:r xmlns:w="http://schemas.openxmlformats.org/wordprocessingml/2006/main">
        <w:rPr>
          <w:rFonts w:ascii="맑은 고딕 Semilight" w:hAnsi="맑은 고딕 Semilight"/>
        </w:rPr>
        <w:t xml:space="preserve">쏧 </w:t>
      </w:r>
      <w:r xmlns:w="http://schemas.openxmlformats.org/wordprocessingml/2006/main">
        <w:t xml:space="preserve">ה' חקר את הלב ובחן את הנפש לתת לאיש כדרכיו לפי פרי מעשיו.??</w:t>
      </w:r>
    </w:p>
    <w:p w14:paraId="2DA38D85" w14:textId="77777777" w:rsidR="000F7377" w:rsidRDefault="000F7377"/>
    <w:p w14:paraId="7678F936" w14:textId="77777777" w:rsidR="000F7377" w:rsidRDefault="000F7377">
      <w:r xmlns:w="http://schemas.openxmlformats.org/wordprocessingml/2006/main">
        <w:t xml:space="preserve">העברים 3:13 אבל עודד איש את רעהו מדי יום, בעוד זה נקרא היום; פן יתקשה איש מכם בתרמית החטא.</w:t>
      </w:r>
    </w:p>
    <w:p w14:paraId="19FD7AEA" w14:textId="77777777" w:rsidR="000F7377" w:rsidRDefault="000F7377"/>
    <w:p w14:paraId="2C6124DF" w14:textId="77777777" w:rsidR="000F7377" w:rsidRDefault="000F7377">
      <w:r xmlns:w="http://schemas.openxmlformats.org/wordprocessingml/2006/main">
        <w:t xml:space="preserve">עלינו לעודד זה את זה בכל יום להתרחק מהרמאות של החטא.</w:t>
      </w:r>
    </w:p>
    <w:p w14:paraId="25D04BE4" w14:textId="77777777" w:rsidR="000F7377" w:rsidRDefault="000F7377"/>
    <w:p w14:paraId="42FC2B3E" w14:textId="77777777" w:rsidR="000F7377" w:rsidRDefault="000F7377">
      <w:r xmlns:w="http://schemas.openxmlformats.org/wordprocessingml/2006/main">
        <w:t xml:space="preserve">1. אל תלך שולל על ידי שקרי החטא</w:t>
      </w:r>
    </w:p>
    <w:p w14:paraId="5F13B2F4" w14:textId="77777777" w:rsidR="000F7377" w:rsidRDefault="000F7377"/>
    <w:p w14:paraId="11C514C8" w14:textId="77777777" w:rsidR="000F7377" w:rsidRDefault="000F7377">
      <w:r xmlns:w="http://schemas.openxmlformats.org/wordprocessingml/2006/main">
        <w:t xml:space="preserve">2. להישאר חזקים מול החטא</w:t>
      </w:r>
    </w:p>
    <w:p w14:paraId="50BB03D6" w14:textId="77777777" w:rsidR="000F7377" w:rsidRDefault="000F7377"/>
    <w:p w14:paraId="318F1803" w14:textId="77777777" w:rsidR="000F7377" w:rsidRDefault="000F7377">
      <w:r xmlns:w="http://schemas.openxmlformats.org/wordprocessingml/2006/main">
        <w:t xml:space="preserve">1. ג'יימס 1:13-15 - כאשר מתפתה, אף אחד לא צריך לומר, ? </w:t>
      </w:r>
      <w:r xmlns:w="http://schemas.openxmlformats.org/wordprocessingml/2006/main">
        <w:rPr>
          <w:rFonts w:ascii="맑은 고딕 Semilight" w:hAnsi="맑은 고딕 Semilight"/>
        </w:rPr>
        <w:t xml:space="preserve">쏥 </w:t>
      </w:r>
      <w:r xmlns:w="http://schemas.openxmlformats.org/wordprocessingml/2006/main">
        <w:t xml:space="preserve">od הוא מפתה אותי.??כי אלוהים לא יכול להתפתות על ידי רוע, והוא לא מפתה איש; 14 אך כל אדם מתפתה כאשר הוא נגרר </w:t>
      </w:r>
      <w:r xmlns:w="http://schemas.openxmlformats.org/wordprocessingml/2006/main">
        <w:lastRenderedPageBreak xmlns:w="http://schemas.openxmlformats.org/wordprocessingml/2006/main"/>
      </w:r>
      <w:r xmlns:w="http://schemas.openxmlformats.org/wordprocessingml/2006/main">
        <w:t xml:space="preserve">על ידי תשוקתו הרעה ומתפתה. 15 ואז, לאחר שהרה הרצון, הוא מוליד חטא; והחטא, כשהוא מבוגר, מוליד מוות.</w:t>
      </w:r>
    </w:p>
    <w:p w14:paraId="5998FAD0" w14:textId="77777777" w:rsidR="000F7377" w:rsidRDefault="000F7377"/>
    <w:p w14:paraId="5CDAE197" w14:textId="77777777" w:rsidR="000F7377" w:rsidRDefault="000F7377">
      <w:r xmlns:w="http://schemas.openxmlformats.org/wordprocessingml/2006/main">
        <w:t xml:space="preserve">2. משלי כ"ד ט"ז - כי אף שצדיקים נופלים שבע פעמים, הם קמים שוב, אך רשעים מועדים כאשר פורענות מכה.</w:t>
      </w:r>
    </w:p>
    <w:p w14:paraId="540D4A80" w14:textId="77777777" w:rsidR="000F7377" w:rsidRDefault="000F7377"/>
    <w:p w14:paraId="1CEFF8E1" w14:textId="77777777" w:rsidR="000F7377" w:rsidRDefault="000F7377">
      <w:r xmlns:w="http://schemas.openxmlformats.org/wordprocessingml/2006/main">
        <w:t xml:space="preserve">העברים 3:14 כי נטלנו חלק במשיח, אם נחזיק בראשית בטחוננו איתן עד הסוף;</w:t>
      </w:r>
    </w:p>
    <w:p w14:paraId="3D2B8430" w14:textId="77777777" w:rsidR="000F7377" w:rsidRDefault="000F7377"/>
    <w:p w14:paraId="497B04F9" w14:textId="77777777" w:rsidR="000F7377" w:rsidRDefault="000F7377">
      <w:r xmlns:w="http://schemas.openxmlformats.org/wordprocessingml/2006/main">
        <w:t xml:space="preserve">עלינו להישאר נאמנים באמון שלנו במשיח כדי להשתתף בניצחונו.</w:t>
      </w:r>
    </w:p>
    <w:p w14:paraId="0F7A8EA4" w14:textId="77777777" w:rsidR="000F7377" w:rsidRDefault="000F7377"/>
    <w:p w14:paraId="6BBED64F" w14:textId="77777777" w:rsidR="000F7377" w:rsidRDefault="000F7377">
      <w:r xmlns:w="http://schemas.openxmlformats.org/wordprocessingml/2006/main">
        <w:t xml:space="preserve">1: הישאר איתן באמונה כדי לגשת לניצחון של ישו</w:t>
      </w:r>
    </w:p>
    <w:p w14:paraId="13307F66" w14:textId="77777777" w:rsidR="000F7377" w:rsidRDefault="000F7377"/>
    <w:p w14:paraId="469438B5" w14:textId="77777777" w:rsidR="000F7377" w:rsidRDefault="000F7377">
      <w:r xmlns:w="http://schemas.openxmlformats.org/wordprocessingml/2006/main">
        <w:t xml:space="preserve">2: התמידו בתקווה לחוות את הבטחתו של ישו</w:t>
      </w:r>
    </w:p>
    <w:p w14:paraId="3F504AA0" w14:textId="77777777" w:rsidR="000F7377" w:rsidRDefault="000F7377"/>
    <w:p w14:paraId="064BB1EC" w14:textId="77777777" w:rsidR="000F7377" w:rsidRDefault="000F7377">
      <w:r xmlns:w="http://schemas.openxmlformats.org/wordprocessingml/2006/main">
        <w:t xml:space="preserve">1: ג'יימס 1:2-4 - ספרו את כל השמחה כשאתם נתקלים בנסיונות שונים כי בחינת אמונתכם מייצרת סיבולת.</w:t>
      </w:r>
    </w:p>
    <w:p w14:paraId="20F55D63" w14:textId="77777777" w:rsidR="000F7377" w:rsidRDefault="000F7377"/>
    <w:p w14:paraId="000C70B7" w14:textId="77777777" w:rsidR="000F7377" w:rsidRDefault="000F7377">
      <w:r xmlns:w="http://schemas.openxmlformats.org/wordprocessingml/2006/main">
        <w:t xml:space="preserve">ב': הרומים ה' 3-5 - אנו שמחים בסבלנו, בידיעה שסבל מייצר סבולת, וסיבולת מייצרת אופי, ואופי מייצר תקווה.</w:t>
      </w:r>
    </w:p>
    <w:p w14:paraId="784CD679" w14:textId="77777777" w:rsidR="000F7377" w:rsidRDefault="000F7377"/>
    <w:p w14:paraId="36CCD06D" w14:textId="77777777" w:rsidR="000F7377" w:rsidRDefault="000F7377">
      <w:r xmlns:w="http://schemas.openxmlformats.org/wordprocessingml/2006/main">
        <w:t xml:space="preserve">העברים ג' ט"ו בשעה שנאמר היום אם תשמעו בקולו אל תקשו את לבבכם כמו בהתגרות.</w:t>
      </w:r>
    </w:p>
    <w:p w14:paraId="6A64BF6F" w14:textId="77777777" w:rsidR="000F7377" w:rsidRDefault="000F7377"/>
    <w:p w14:paraId="3610FD5C" w14:textId="77777777" w:rsidR="000F7377" w:rsidRDefault="000F7377">
      <w:r xmlns:w="http://schemas.openxmlformats.org/wordprocessingml/2006/main">
        <w:t xml:space="preserve">היום עוסק בחשיבות לשמוע את קולו של אלוהים ולא להקשיח את ליבנו.</w:t>
      </w:r>
    </w:p>
    <w:p w14:paraId="44D48BD0" w14:textId="77777777" w:rsidR="000F7377" w:rsidRDefault="000F7377"/>
    <w:p w14:paraId="290478CA" w14:textId="77777777" w:rsidR="000F7377" w:rsidRDefault="000F7377">
      <w:r xmlns:w="http://schemas.openxmlformats.org/wordprocessingml/2006/main">
        <w:t xml:space="preserve">1. "מתנת ההקשבה לקול אלוהים"</w:t>
      </w:r>
    </w:p>
    <w:p w14:paraId="2B9AA923" w14:textId="77777777" w:rsidR="000F7377" w:rsidRDefault="000F7377"/>
    <w:p w14:paraId="67576FB1" w14:textId="77777777" w:rsidR="000F7377" w:rsidRDefault="000F7377">
      <w:r xmlns:w="http://schemas.openxmlformats.org/wordprocessingml/2006/main">
        <w:t xml:space="preserve">2. "הבחירה ללכת לפי רצון האל"</w:t>
      </w:r>
    </w:p>
    <w:p w14:paraId="2064BA2F" w14:textId="77777777" w:rsidR="000F7377" w:rsidRDefault="000F7377"/>
    <w:p w14:paraId="53477198" w14:textId="77777777" w:rsidR="000F7377" w:rsidRDefault="000F7377">
      <w:r xmlns:w="http://schemas.openxmlformats.org/wordprocessingml/2006/main">
        <w:t xml:space="preserve">1. ירמיהו כ"ט יג - "אתה תחפש אותי ותמצא אותי כאשר תחפש אותי בכל לבבך".</w:t>
      </w:r>
    </w:p>
    <w:p w14:paraId="76DDA9DC" w14:textId="77777777" w:rsidR="000F7377" w:rsidRDefault="000F7377"/>
    <w:p w14:paraId="30CA4E5D" w14:textId="77777777" w:rsidR="000F7377" w:rsidRDefault="000F7377">
      <w:r xmlns:w="http://schemas.openxmlformats.org/wordprocessingml/2006/main">
        <w:t xml:space="preserve">2. משלי ג, ה-ו - "בטח בה' בכל לבבך ואל תישען על הבנתך, הכרת אותו בכל דרכיך, והוא ישר את נתיביך".</w:t>
      </w:r>
    </w:p>
    <w:p w14:paraId="5C2D1FEC" w14:textId="77777777" w:rsidR="000F7377" w:rsidRDefault="000F7377"/>
    <w:p w14:paraId="4A2E8E47" w14:textId="77777777" w:rsidR="000F7377" w:rsidRDefault="000F7377">
      <w:r xmlns:w="http://schemas.openxmlformats.org/wordprocessingml/2006/main">
        <w:t xml:space="preserve">העברים ג:טז כִּי כִּי-שִׁמְעוּ, הִתְגַּעְרוּ;</w:t>
      </w:r>
    </w:p>
    <w:p w14:paraId="7715290F" w14:textId="77777777" w:rsidR="000F7377" w:rsidRDefault="000F7377"/>
    <w:p w14:paraId="01D51A8A" w14:textId="77777777" w:rsidR="000F7377" w:rsidRDefault="000F7377">
      <w:r xmlns:w="http://schemas.openxmlformats.org/wordprocessingml/2006/main">
        <w:t xml:space="preserve">העברים ג':16 מדבר על אלה ששמעו את דבר אלוהים אך התגרו בו, אם כי לא כל מי שיצא ממצרים עם משה עשה זאת.</w:t>
      </w:r>
    </w:p>
    <w:p w14:paraId="6767DDCC" w14:textId="77777777" w:rsidR="000F7377" w:rsidRDefault="000F7377"/>
    <w:p w14:paraId="16B4C7C3" w14:textId="77777777" w:rsidR="000F7377" w:rsidRDefault="000F7377">
      <w:r xmlns:w="http://schemas.openxmlformats.org/wordprocessingml/2006/main">
        <w:t xml:space="preserve">1. קח לב בדבר אלוהים: קריאה להתמיד</w:t>
      </w:r>
    </w:p>
    <w:p w14:paraId="3060367E" w14:textId="77777777" w:rsidR="000F7377" w:rsidRDefault="000F7377"/>
    <w:p w14:paraId="76175184" w14:textId="77777777" w:rsidR="000F7377" w:rsidRDefault="000F7377">
      <w:r xmlns:w="http://schemas.openxmlformats.org/wordprocessingml/2006/main">
        <w:t xml:space="preserve">2. להישאר נאמן לדבר אלוהים: קריאה לציות</w:t>
      </w:r>
    </w:p>
    <w:p w14:paraId="779F3BAC" w14:textId="77777777" w:rsidR="000F7377" w:rsidRDefault="000F7377"/>
    <w:p w14:paraId="32C1261A" w14:textId="77777777" w:rsidR="000F7377" w:rsidRDefault="000F7377">
      <w:r xmlns:w="http://schemas.openxmlformats.org/wordprocessingml/2006/main">
        <w:t xml:space="preserve">1. לוקס ט' 23-25 - "וַיֹּאמֶר אֶל הַכֹּל, 쏧 </w:t>
      </w:r>
      <w:r xmlns:w="http://schemas.openxmlformats.org/wordprocessingml/2006/main">
        <w:rPr>
          <w:rFonts w:ascii="맑은 고딕 Semilight" w:hAnsi="맑은 고딕 Semilight"/>
        </w:rPr>
        <w:t xml:space="preserve">אם </w:t>
      </w:r>
      <w:r xmlns:w="http://schemas.openxmlformats.org/wordprocessingml/2006/main">
        <w:t xml:space="preserve">מישהו יבוא אחריי, יכחיש את עצמו וייקח את צלבו מדי יום ויבוא אחריי. כי מי שיציל את חייו יאבד אותם, אבל מי שיאבד את חייו למעני יציל אותם".</w:t>
      </w:r>
    </w:p>
    <w:p w14:paraId="36DF8D96" w14:textId="77777777" w:rsidR="000F7377" w:rsidRDefault="000F7377"/>
    <w:p w14:paraId="39477AAD" w14:textId="77777777" w:rsidR="000F7377" w:rsidRDefault="000F7377">
      <w:r xmlns:w="http://schemas.openxmlformats.org/wordprocessingml/2006/main">
        <w:t xml:space="preserve">2. יהושע כ"ד ט"ו - "ואם רע בעיניכם לעבוד את ה', בחרו היום את מי תעבדו, אם את האלים שעבדו אבותיכם באזור שמעבר לנהר, ואם את אלהי האמורי שבהם. ארץ אתה יושב, אבל אני ואת ביתי, אנחנו נעבוד את ה'.??</w:t>
      </w:r>
    </w:p>
    <w:p w14:paraId="063A07C2" w14:textId="77777777" w:rsidR="000F7377" w:rsidRDefault="000F7377"/>
    <w:p w14:paraId="7B4846D5" w14:textId="77777777" w:rsidR="000F7377" w:rsidRDefault="000F7377">
      <w:r xmlns:w="http://schemas.openxmlformats.org/wordprocessingml/2006/main">
        <w:t xml:space="preserve">העברים 3:17 אבל על מי היה צער ארבעים שנה? הֲלֹא עִם הַחֲטָאִים, שֶׁנִּפְלוּ פָּגְלֵיהֶם בַּמִּדְבָּר?</w:t>
      </w:r>
    </w:p>
    <w:p w14:paraId="1ED263C6" w14:textId="77777777" w:rsidR="000F7377" w:rsidRDefault="000F7377"/>
    <w:p w14:paraId="084A694B" w14:textId="77777777" w:rsidR="000F7377" w:rsidRDefault="000F7377">
      <w:r xmlns:w="http://schemas.openxmlformats.org/wordprocessingml/2006/main">
        <w:t xml:space="preserve">אלוהים היה צער במשך ארבעים שנה על בני ישראל שחטאו וגופותיהם נפלו במדבר.</w:t>
      </w:r>
    </w:p>
    <w:p w14:paraId="29B604DD" w14:textId="77777777" w:rsidR="000F7377" w:rsidRDefault="000F7377"/>
    <w:p w14:paraId="46E568FA" w14:textId="77777777" w:rsidR="000F7377" w:rsidRDefault="000F7377">
      <w:r xmlns:w="http://schemas.openxmlformats.org/wordprocessingml/2006/main">
        <w:t xml:space="preserve">1. סבלנותו של אלוהים עם אנשים חוטאים</w:t>
      </w:r>
    </w:p>
    <w:p w14:paraId="69F91EBA" w14:textId="77777777" w:rsidR="000F7377" w:rsidRDefault="000F7377"/>
    <w:p w14:paraId="151CB298" w14:textId="77777777" w:rsidR="000F7377" w:rsidRDefault="000F7377">
      <w:r xmlns:w="http://schemas.openxmlformats.org/wordprocessingml/2006/main">
        <w:t xml:space="preserve">2. ההשלכות של אי ציות</w:t>
      </w:r>
    </w:p>
    <w:p w14:paraId="08FC2FB6" w14:textId="77777777" w:rsidR="000F7377" w:rsidRDefault="000F7377"/>
    <w:p w14:paraId="4DBF1F53" w14:textId="77777777" w:rsidR="000F7377" w:rsidRDefault="000F7377">
      <w:r xmlns:w="http://schemas.openxmlformats.org/wordprocessingml/2006/main">
        <w:t xml:space="preserve">1. תהילים 95:10-11 - ? </w:t>
      </w:r>
      <w:r xmlns:w="http://schemas.openxmlformats.org/wordprocessingml/2006/main">
        <w:rPr>
          <w:rFonts w:ascii="맑은 고딕 Semilight" w:hAnsi="맑은 고딕 Semilight"/>
        </w:rPr>
        <w:t xml:space="preserve">쏤 </w:t>
      </w:r>
      <w:r xmlns:w="http://schemas.openxmlformats.org/wordprocessingml/2006/main">
        <w:t xml:space="preserve">או ארבעים שנה כעסתי על הדור ההוא; אמרתי, ? </w:t>
      </w:r>
      <w:r xmlns:w="http://schemas.openxmlformats.org/wordprocessingml/2006/main">
        <w:rPr>
          <w:rFonts w:ascii="맑은 고딕 Semilight" w:hAnsi="맑은 고딕 Semilight"/>
        </w:rPr>
        <w:t xml:space="preserve">쁔 </w:t>
      </w:r>
      <w:r xmlns:w="http://schemas.openxmlformats.org/wordprocessingml/2006/main">
        <w:t xml:space="preserve">היי הם עם אשר ליבו תועה, והם לא ידעו את דרכי.??אז הכרזתי בשבועה בכעסי, ? </w:t>
      </w:r>
      <w:r xmlns:w="http://schemas.openxmlformats.org/wordprocessingml/2006/main">
        <w:rPr>
          <w:rFonts w:ascii="맑은 고딕 Semilight" w:hAnsi="맑은 고딕 Semilight"/>
        </w:rPr>
        <w:t xml:space="preserve">쁔 </w:t>
      </w:r>
      <w:r xmlns:w="http://schemas.openxmlformats.org/wordprocessingml/2006/main">
        <w:t xml:space="preserve">היי לעולם לא ייכנס למנוחה שלי.? </w:t>
      </w:r>
      <w:r xmlns:w="http://schemas.openxmlformats.org/wordprocessingml/2006/main">
        <w:rPr>
          <w:rFonts w:ascii="맑은 고딕 Semilight" w:hAnsi="맑은 고딕 Semilight"/>
        </w:rPr>
        <w:t xml:space="preserve">쇺 </w:t>
      </w:r>
      <w:r xmlns:w="http://schemas.openxmlformats.org/wordprocessingml/2006/main">
        <w:t xml:space="preserve">€?</w:t>
      </w:r>
    </w:p>
    <w:p w14:paraId="3821948F" w14:textId="77777777" w:rsidR="000F7377" w:rsidRDefault="000F7377"/>
    <w:p w14:paraId="7B4D10E1" w14:textId="77777777" w:rsidR="000F7377" w:rsidRDefault="000F7377">
      <w:r xmlns:w="http://schemas.openxmlformats.org/wordprocessingml/2006/main">
        <w:t xml:space="preserve">2. שמות 32:7-8 - אז אמר ה' אל משה, ? </w:t>
      </w:r>
      <w:r xmlns:w="http://schemas.openxmlformats.org/wordprocessingml/2006/main">
        <w:rPr>
          <w:rFonts w:ascii="맑은 고딕 Semilight" w:hAnsi="맑은 고딕 Semilight"/>
        </w:rPr>
        <w:t xml:space="preserve">쏥 </w:t>
      </w:r>
      <w:r xmlns:w="http://schemas.openxmlformats.org/wordprocessingml/2006/main">
        <w:t xml:space="preserve">הו למטה, כי עמך אשר העלית ממצרים, מושחת. הם מיהרו להתרחק ממה שציוויתי עליהם ועשו לעצמם אליל יצוק בצורת עגל. השתחוו לו והקריבו לו ואמרו,? </w:t>
      </w:r>
      <w:r xmlns:w="http://schemas.openxmlformats.org/wordprocessingml/2006/main">
        <w:rPr>
          <w:rFonts w:ascii="맑은 고딕 Semilight" w:hAnsi="맑은 고딕 Semilight"/>
        </w:rPr>
        <w:t xml:space="preserve">쁔 </w:t>
      </w:r>
      <w:r xmlns:w="http://schemas.openxmlformats.org/wordprocessingml/2006/main">
        <w:t xml:space="preserve">אלה אלוהיך ישראל אשר העלו אותך ממצרים? </w:t>
      </w:r>
      <w:r xmlns:w="http://schemas.openxmlformats.org/wordprocessingml/2006/main">
        <w:rPr>
          <w:rFonts w:ascii="맑은 고딕 Semilight" w:hAnsi="맑은 고딕 Semilight"/>
        </w:rPr>
        <w:t xml:space="preserve">쇺 </w:t>
      </w:r>
      <w:r xmlns:w="http://schemas.openxmlformats.org/wordprocessingml/2006/main">
        <w:t xml:space="preserve">€?</w:t>
      </w:r>
    </w:p>
    <w:p w14:paraId="568D8D42" w14:textId="77777777" w:rsidR="000F7377" w:rsidRDefault="000F7377"/>
    <w:p w14:paraId="0F711132" w14:textId="77777777" w:rsidR="000F7377" w:rsidRDefault="000F7377">
      <w:r xmlns:w="http://schemas.openxmlformats.org/wordprocessingml/2006/main">
        <w:t xml:space="preserve">העברים ג' 18 ולמי נשבע שלא יכנסו למנוחתו כי אם לא האמינו?</w:t>
      </w:r>
    </w:p>
    <w:p w14:paraId="7FAD5412" w14:textId="77777777" w:rsidR="000F7377" w:rsidRDefault="000F7377"/>
    <w:p w14:paraId="377F3D7C" w14:textId="77777777" w:rsidR="000F7377" w:rsidRDefault="000F7377">
      <w:r xmlns:w="http://schemas.openxmlformats.org/wordprocessingml/2006/main">
        <w:t xml:space="preserve">אלוהים נשבע שמי שלא מאמין לא ייכנס למנוחתו.</w:t>
      </w:r>
    </w:p>
    <w:p w14:paraId="27669D22" w14:textId="77777777" w:rsidR="000F7377" w:rsidRDefault="000F7377"/>
    <w:p w14:paraId="26A6E816" w14:textId="77777777" w:rsidR="000F7377" w:rsidRDefault="000F7377">
      <w:r xmlns:w="http://schemas.openxmlformats.org/wordprocessingml/2006/main">
        <w:t xml:space="preserve">1. חשיבות האמונה באלוהים</w:t>
      </w:r>
    </w:p>
    <w:p w14:paraId="6C225973" w14:textId="77777777" w:rsidR="000F7377" w:rsidRDefault="000F7377"/>
    <w:p w14:paraId="7CCE7939" w14:textId="77777777" w:rsidR="000F7377" w:rsidRDefault="000F7377">
      <w:r xmlns:w="http://schemas.openxmlformats.org/wordprocessingml/2006/main">
        <w:t xml:space="preserve">2. ברכות הכניסה למנוחתו</w:t>
      </w:r>
    </w:p>
    <w:p w14:paraId="180D8801" w14:textId="77777777" w:rsidR="000F7377" w:rsidRDefault="000F7377"/>
    <w:p w14:paraId="5A27516C" w14:textId="77777777" w:rsidR="000F7377" w:rsidRDefault="000F7377">
      <w:r xmlns:w="http://schemas.openxmlformats.org/wordprocessingml/2006/main">
        <w:t xml:space="preserve">1. יוחנן ג' 16 - "כי כה אהב אלוהים את העולם עד שהוא נתן את בנו האחד והיחיד למען </w:t>
      </w:r>
      <w:r xmlns:w="http://schemas.openxmlformats.org/wordprocessingml/2006/main">
        <w:lastRenderedPageBreak xmlns:w="http://schemas.openxmlformats.org/wordprocessingml/2006/main"/>
      </w:r>
      <w:r xmlns:w="http://schemas.openxmlformats.org/wordprocessingml/2006/main">
        <w:t xml:space="preserve">לא יאבד כל המאמין בו אלא יש לו חיי נצח".</w:t>
      </w:r>
    </w:p>
    <w:p w14:paraId="316B8BE1" w14:textId="77777777" w:rsidR="000F7377" w:rsidRDefault="000F7377"/>
    <w:p w14:paraId="05E202F2" w14:textId="77777777" w:rsidR="000F7377" w:rsidRDefault="000F7377">
      <w:r xmlns:w="http://schemas.openxmlformats.org/wordprocessingml/2006/main">
        <w:t xml:space="preserve">2. תהילים 116:7 - "שוב אל מנוחתך נפשי כי טוב ה' לך".</w:t>
      </w:r>
    </w:p>
    <w:p w14:paraId="4A97A6F9" w14:textId="77777777" w:rsidR="000F7377" w:rsidRDefault="000F7377"/>
    <w:p w14:paraId="36ED8CFA" w14:textId="77777777" w:rsidR="000F7377" w:rsidRDefault="000F7377">
      <w:r xmlns:w="http://schemas.openxmlformats.org/wordprocessingml/2006/main">
        <w:t xml:space="preserve">העברים 3:19 אז אנו רואים שהם לא יכלו להיכנס בגלל חוסר אמונה.</w:t>
      </w:r>
    </w:p>
    <w:p w14:paraId="52462996" w14:textId="77777777" w:rsidR="000F7377" w:rsidRDefault="000F7377"/>
    <w:p w14:paraId="68B6465E" w14:textId="77777777" w:rsidR="000F7377" w:rsidRDefault="000F7377">
      <w:r xmlns:w="http://schemas.openxmlformats.org/wordprocessingml/2006/main">
        <w:t xml:space="preserve">עם ישראל לא הצליח להיכנס לארץ המובטחת בגלל חוסר אמונתו.</w:t>
      </w:r>
    </w:p>
    <w:p w14:paraId="33B66D0D" w14:textId="77777777" w:rsidR="000F7377" w:rsidRDefault="000F7377"/>
    <w:p w14:paraId="78824A96" w14:textId="77777777" w:rsidR="000F7377" w:rsidRDefault="000F7377">
      <w:r xmlns:w="http://schemas.openxmlformats.org/wordprocessingml/2006/main">
        <w:t xml:space="preserve">1. "כוחה של האמונה: כיצד האמונות שלנו קובעות את גורלנו"</w:t>
      </w:r>
    </w:p>
    <w:p w14:paraId="3974458B" w14:textId="77777777" w:rsidR="000F7377" w:rsidRDefault="000F7377"/>
    <w:p w14:paraId="3C9CB273" w14:textId="77777777" w:rsidR="000F7377" w:rsidRDefault="000F7377">
      <w:r xmlns:w="http://schemas.openxmlformats.org/wordprocessingml/2006/main">
        <w:t xml:space="preserve">2. "הסכנה שבחוסר אמונה: סירוב להיכנס להבטחותיו של אלוהים"</w:t>
      </w:r>
    </w:p>
    <w:p w14:paraId="6276AE28" w14:textId="77777777" w:rsidR="000F7377" w:rsidRDefault="000F7377"/>
    <w:p w14:paraId="7E042033" w14:textId="77777777" w:rsidR="000F7377" w:rsidRDefault="000F7377">
      <w:r xmlns:w="http://schemas.openxmlformats.org/wordprocessingml/2006/main">
        <w:t xml:space="preserve">1. הרומים 10:17, "אז האמונה באה מתוך שמיעה ושמיעה באמצעות דבר המשיח."</w:t>
      </w:r>
    </w:p>
    <w:p w14:paraId="7F544567" w14:textId="77777777" w:rsidR="000F7377" w:rsidRDefault="000F7377"/>
    <w:p w14:paraId="5EF76A71" w14:textId="77777777" w:rsidR="000F7377" w:rsidRDefault="000F7377">
      <w:r xmlns:w="http://schemas.openxmlformats.org/wordprocessingml/2006/main">
        <w:t xml:space="preserve">2. מתי 17:20, "הוא אמר להם, </w:t>
      </w:r>
      <w:r xmlns:w="http://schemas.openxmlformats.org/wordprocessingml/2006/main">
        <w:rPr>
          <w:rFonts w:ascii="맑은 고딕 Semilight" w:hAnsi="맑은 고딕 Semilight"/>
        </w:rPr>
        <w:t xml:space="preserve">쏝 </w:t>
      </w:r>
      <w:r xmlns:w="http://schemas.openxmlformats.org/wordprocessingml/2006/main">
        <w:t xml:space="preserve">בגלל אמונתכם הקטנה. כי באמת, אני אומר לכם, אם יש לכם אמונה כמו גרגיר חרדל, אתם תגידו להר הזה, </w:t>
      </w:r>
      <w:r xmlns:w="http://schemas.openxmlformats.org/wordprocessingml/2006/main">
        <w:rPr>
          <w:rFonts w:ascii="맑은 고딕 Semilight" w:hAnsi="맑은 고딕 Semilight"/>
        </w:rPr>
        <w:t xml:space="preserve">쁌 </w:t>
      </w:r>
      <w:r xmlns:w="http://schemas.openxmlformats.org/wordprocessingml/2006/main">
        <w:t xml:space="preserve">ove מכאן לשם,??וזה יזוז, ושום דבר לא יהיה בלתי אפשרי עבורך.??</w:t>
      </w:r>
    </w:p>
    <w:p w14:paraId="54BB4BCA" w14:textId="77777777" w:rsidR="000F7377" w:rsidRDefault="000F7377"/>
    <w:p w14:paraId="1425C930" w14:textId="77777777" w:rsidR="000F7377" w:rsidRDefault="000F7377">
      <w:r xmlns:w="http://schemas.openxmlformats.org/wordprocessingml/2006/main">
        <w:t xml:space="preserve">העברים ד' הוא הפרק הרביעי של ספר העברים, שבו המחבר ממשיך להמריץ ולעודד את הקוראים להיכנס למנוחת האל באמצעות אמונה בישוע המשיח. הפרק מדגיש את חשיבות האמונה, דבר אלוהים וישוע ככוהן הגדול שלנו.</w:t>
      </w:r>
    </w:p>
    <w:p w14:paraId="08A40364" w14:textId="77777777" w:rsidR="000F7377" w:rsidRDefault="000F7377"/>
    <w:p w14:paraId="1722DBB6" w14:textId="77777777" w:rsidR="000F7377" w:rsidRDefault="000F7377">
      <w:r xmlns:w="http://schemas.openxmlformats.org/wordprocessingml/2006/main">
        <w:t xml:space="preserve">פסקה 1: המחבר מדגיש את ההבטחה להיכנס למנוחת אלוהים באמצעות אמונה (עברים ד'1-10). הוא מזהיר מפני כשל בהבטחה זו על ידי אי-האמין. כשם שישראל במדבר לא הצליחו להיכנס למנוחת ה' עקב אי-ציותם ואי-אמונתם, קוראים לקוראים לא לחזור על הטעות הזו. המחבר מסביר שנשארה מנוחת שבת לעם אלוהים - מנוחה רוחנית המתקבלת באמצעות אמונה במשיח. אלה שהאמינו נכנסו למנוחה זו, כשם שאלוהים נח ממעשיו ביום השביעי.</w:t>
      </w:r>
    </w:p>
    <w:p w14:paraId="2F539A6D" w14:textId="77777777" w:rsidR="000F7377" w:rsidRDefault="000F7377"/>
    <w:p w14:paraId="3558221D" w14:textId="77777777" w:rsidR="000F7377" w:rsidRDefault="000F7377">
      <w:r xmlns:w="http://schemas.openxmlformats.org/wordprocessingml/2006/main">
        <w:t xml:space="preserve">פסקה ב': המחבר מדגיש את כוחו וסמכותו של דבר אלוהים (עברים ד' 11-13). הוא קורא לקוראים לשאוף בחריצות להיכנס למנוחה ההיא כדי שאיש לא ייפול בעקבות דוגמת אי הציות של ישראל. דבר אלוהים מתואר כחי ופעיל, מסוגל להבחין במחשבות וכוונות הלב. דבר אינו נסתר מעיניו; הכל חשוף לפניו. לכן, על המאמינים להתקרב בביטחון לפניו שמבין את החולשות שלנו.</w:t>
      </w:r>
    </w:p>
    <w:p w14:paraId="11217633" w14:textId="77777777" w:rsidR="000F7377" w:rsidRDefault="000F7377"/>
    <w:p w14:paraId="4BC036D4" w14:textId="77777777" w:rsidR="000F7377" w:rsidRDefault="000F7377">
      <w:r xmlns:w="http://schemas.openxmlformats.org/wordprocessingml/2006/main">
        <w:t xml:space="preserve">פסקה שלישית: הפרק מסתיים בהדגשת ישוע ככוהן הגדול האהד שלנו (עברים ד':14-16). המחבר מעודד את המאמינים להחזיק בווידוי שלהם כי יש להם כהן גדול גדול - ישו - שעבר בגן עדן עצמו. שלא כמו הכוהנים הגדולים הארציים, ישוע יכול להזדהות עם חולשותינו מכיוון שהוא התפתה בכל דרך, אך נותר ללא חטא. לכן, המאמינים מוזמנים לגשת באומץ לכס החסד שלו בביטחון כדי שיוכלו לקבל רחמים ולמצוא חסד לעזרה בעת צרה.</w:t>
      </w:r>
    </w:p>
    <w:p w14:paraId="2804349D" w14:textId="77777777" w:rsidR="000F7377" w:rsidRDefault="000F7377"/>
    <w:p w14:paraId="44633D75" w14:textId="77777777" w:rsidR="000F7377" w:rsidRDefault="000F7377">
      <w:r xmlns:w="http://schemas.openxmlformats.org/wordprocessingml/2006/main">
        <w:t xml:space="preserve">לסיכום,</w:t>
      </w:r>
    </w:p>
    <w:p w14:paraId="2E3983DA" w14:textId="77777777" w:rsidR="000F7377" w:rsidRDefault="000F7377">
      <w:r xmlns:w="http://schemas.openxmlformats.org/wordprocessingml/2006/main">
        <w:t xml:space="preserve">פרק רביעי של העברים מדגיש את חשיבות האמונה, דבר אלוהים וישוע ככוהן הגדול שלנו בכניסה למנוחת אלוהים.</w:t>
      </w:r>
    </w:p>
    <w:p w14:paraId="6F840D92" w14:textId="77777777" w:rsidR="000F7377" w:rsidRDefault="000F7377">
      <w:r xmlns:w="http://schemas.openxmlformats.org/wordprocessingml/2006/main">
        <w:t xml:space="preserve">המחבר מזהיר מפני חוסר הבטחה זו באמצעות אי ציות ואי אמונה, ודוחק בקוראים לשאוף בחריצות להיכנס למנוחה זו באמצעות אמונה במשיח.</w:t>
      </w:r>
    </w:p>
    <w:p w14:paraId="38098FE7" w14:textId="77777777" w:rsidR="000F7377" w:rsidRDefault="000F7377"/>
    <w:p w14:paraId="61E2601E" w14:textId="77777777" w:rsidR="000F7377" w:rsidRDefault="000F7377">
      <w:r xmlns:w="http://schemas.openxmlformats.org/wordprocessingml/2006/main">
        <w:t xml:space="preserve">הוא מדגיש את הכוח והסמכות של דבר אלוהים החי, המבחין במחשבות וכוונות הלב. מעודדים את המאמינים להתקרב בביטחון לפניו שמבין את החולשות שלנו.</w:t>
      </w:r>
    </w:p>
    <w:p w14:paraId="448E3883" w14:textId="77777777" w:rsidR="000F7377" w:rsidRDefault="000F7377"/>
    <w:p w14:paraId="1F1ADCB9" w14:textId="77777777" w:rsidR="000F7377" w:rsidRDefault="000F7377">
      <w:r xmlns:w="http://schemas.openxmlformats.org/wordprocessingml/2006/main">
        <w:t xml:space="preserve">הפרק מסתיים בהעלאת ישוע ככוהן הגדול האהדה שלנו שמזדהה עם חולשותינו. המאמינים מוזמנים לגשת באומץ לכס החסד שלו לרחמים ולעזרה בעת צרה. פרק זה משמש כתזכורת לחשיבות האמונה, לכוחו של דבר אלוהים ולמציאת נחמה בתפקידו של ישוע ככוהן הגדול הרחום שלנו.</w:t>
      </w:r>
    </w:p>
    <w:p w14:paraId="64926498" w14:textId="77777777" w:rsidR="000F7377" w:rsidRDefault="000F7377"/>
    <w:p w14:paraId="5F2A0EAF" w14:textId="77777777" w:rsidR="000F7377" w:rsidRDefault="000F7377"/>
    <w:p w14:paraId="6B8225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Hebrews 4:1 אם כן, הבה נפחד, שמא, פן תישאר לנו הבטחה להיכנס למנוחתו, נראה שמישהו מכם חסר ממנה.</w:t>
      </w:r>
    </w:p>
    <w:p w14:paraId="7AF47F41" w14:textId="77777777" w:rsidR="000F7377" w:rsidRDefault="000F7377"/>
    <w:p w14:paraId="10C2E251" w14:textId="77777777" w:rsidR="000F7377" w:rsidRDefault="000F7377">
      <w:r xmlns:w="http://schemas.openxmlformats.org/wordprocessingml/2006/main">
        <w:t xml:space="preserve">בעל העברים מעודד אותנו לירא את ה', פן נחמיץ את ההבטחה להיכנס למנוחתו.</w:t>
      </w:r>
    </w:p>
    <w:p w14:paraId="1F710117" w14:textId="77777777" w:rsidR="000F7377" w:rsidRDefault="000F7377"/>
    <w:p w14:paraId="4D4383A8" w14:textId="77777777" w:rsidR="000F7377" w:rsidRDefault="000F7377">
      <w:r xmlns:w="http://schemas.openxmlformats.org/wordprocessingml/2006/main">
        <w:t xml:space="preserve">1. "פחד ה': אל תפספס את המנוחה המובטחת"</w:t>
      </w:r>
    </w:p>
    <w:p w14:paraId="321E95A1" w14:textId="77777777" w:rsidR="000F7377" w:rsidRDefault="000F7377"/>
    <w:p w14:paraId="5A5F13E8" w14:textId="77777777" w:rsidR="000F7377" w:rsidRDefault="000F7377">
      <w:r xmlns:w="http://schemas.openxmlformats.org/wordprocessingml/2006/main">
        <w:t xml:space="preserve">2. "הבטחת המנוחה של אלוהים: אל תיקח זאת כמובן מאליו"</w:t>
      </w:r>
    </w:p>
    <w:p w14:paraId="0C8BA3FF" w14:textId="77777777" w:rsidR="000F7377" w:rsidRDefault="000F7377"/>
    <w:p w14:paraId="641F12A6" w14:textId="77777777" w:rsidR="000F7377" w:rsidRDefault="000F7377">
      <w:r xmlns:w="http://schemas.openxmlformats.org/wordprocessingml/2006/main">
        <w:t xml:space="preserve">1. תהילים 34:11- "בואו ילדים, האזינו אלי, אלמד אתכם יראת ה'".</w:t>
      </w:r>
    </w:p>
    <w:p w14:paraId="171B602B" w14:textId="77777777" w:rsidR="000F7377" w:rsidRDefault="000F7377"/>
    <w:p w14:paraId="104520C0" w14:textId="77777777" w:rsidR="000F7377" w:rsidRDefault="000F7377">
      <w:r xmlns:w="http://schemas.openxmlformats.org/wordprocessingml/2006/main">
        <w:t xml:space="preserve">2. ישעיהו 30:15 - "כִּי כֹּה אָמַר יְהוָה אֱלֹהִים קְדוֹשׁ יִשְׂרָאֵל: בְּשֵׁבָה וּמְנוּחָה תָּשׁוּעַ; בשקט ובבטחון יהיה כוחך'".</w:t>
      </w:r>
    </w:p>
    <w:p w14:paraId="47061208" w14:textId="77777777" w:rsidR="000F7377" w:rsidRDefault="000F7377"/>
    <w:p w14:paraId="4EEEA428" w14:textId="77777777" w:rsidR="000F7377" w:rsidRDefault="000F7377">
      <w:r xmlns:w="http://schemas.openxmlformats.org/wordprocessingml/2006/main">
        <w:t xml:space="preserve">Hebrews 4:2 כי לנו הוכרזה הבשורה וגם להם: אבל המילה הובשרה לא הועילה להם, לא הייתה מעורבת באמונה בשומעים.</w:t>
      </w:r>
    </w:p>
    <w:p w14:paraId="341C77E9" w14:textId="77777777" w:rsidR="000F7377" w:rsidRDefault="000F7377"/>
    <w:p w14:paraId="4330F644" w14:textId="77777777" w:rsidR="000F7377" w:rsidRDefault="000F7377">
      <w:r xmlns:w="http://schemas.openxmlformats.org/wordprocessingml/2006/main">
        <w:t xml:space="preserve">הבשורה הוכרזה גם לבני ישראל וגם לנו, אבל היא לא הועילה להם כי לא האמינו בה.</w:t>
      </w:r>
    </w:p>
    <w:p w14:paraId="486479A0" w14:textId="77777777" w:rsidR="000F7377" w:rsidRDefault="000F7377"/>
    <w:p w14:paraId="519AD0AE" w14:textId="77777777" w:rsidR="000F7377" w:rsidRDefault="000F7377">
      <w:r xmlns:w="http://schemas.openxmlformats.org/wordprocessingml/2006/main">
        <w:t xml:space="preserve">1. אמונה בבשורה: הכרח לברכה</w:t>
      </w:r>
    </w:p>
    <w:p w14:paraId="3B449015" w14:textId="77777777" w:rsidR="000F7377" w:rsidRDefault="000F7377"/>
    <w:p w14:paraId="50584C8C" w14:textId="77777777" w:rsidR="000F7377" w:rsidRDefault="000F7377">
      <w:r xmlns:w="http://schemas.openxmlformats.org/wordprocessingml/2006/main">
        <w:t xml:space="preserve">2. הבנת כוחה של אמונה</w:t>
      </w:r>
    </w:p>
    <w:p w14:paraId="667D654F" w14:textId="77777777" w:rsidR="000F7377" w:rsidRDefault="000F7377"/>
    <w:p w14:paraId="73A4685B" w14:textId="77777777" w:rsidR="000F7377" w:rsidRDefault="000F7377">
      <w:r xmlns:w="http://schemas.openxmlformats.org/wordprocessingml/2006/main">
        <w:t xml:space="preserve">1. הרומאים 10:17 - אז האמונה באה על ידי שמיעה, ושמיעה על ידי דבר אלוהים.</w:t>
      </w:r>
    </w:p>
    <w:p w14:paraId="0544510A" w14:textId="77777777" w:rsidR="000F7377" w:rsidRDefault="000F7377"/>
    <w:p w14:paraId="28E5A85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יוחנן ח' 31-32 - אז אמר ישוע לאותם היהודים שהאמינו בו: אם אתם ממשיכים בדברי, הרי אתם באמת תלמידי; וידעתם את האמת, והאמת תשחרר אתכם.</w:t>
      </w:r>
    </w:p>
    <w:p w14:paraId="0D78559F" w14:textId="77777777" w:rsidR="000F7377" w:rsidRDefault="000F7377"/>
    <w:p w14:paraId="5C796ED4" w14:textId="77777777" w:rsidR="000F7377" w:rsidRDefault="000F7377">
      <w:r xmlns:w="http://schemas.openxmlformats.org/wordprocessingml/2006/main">
        <w:t xml:space="preserve">העברים ד:3 כי אנו המאמינים נכנסים אל המנוחה, כמו שאמר, אשר נשבעתי בחמתי, אם יכנסו אל מנוחתי, אף-על-פי שנגמרו המעשים מיסוד העולם.</w:t>
      </w:r>
    </w:p>
    <w:p w14:paraId="399DB274" w14:textId="77777777" w:rsidR="000F7377" w:rsidRDefault="000F7377"/>
    <w:p w14:paraId="71D3D425" w14:textId="77777777" w:rsidR="000F7377" w:rsidRDefault="000F7377">
      <w:r xmlns:w="http://schemas.openxmlformats.org/wordprocessingml/2006/main">
        <w:t xml:space="preserve">אנו המאמינים נכנסים למנוחת האל.</w:t>
      </w:r>
    </w:p>
    <w:p w14:paraId="667E7EA2" w14:textId="77777777" w:rsidR="000F7377" w:rsidRDefault="000F7377"/>
    <w:p w14:paraId="1DCCFBF9" w14:textId="77777777" w:rsidR="000F7377" w:rsidRDefault="000F7377">
      <w:r xmlns:w="http://schemas.openxmlformats.org/wordprocessingml/2006/main">
        <w:t xml:space="preserve">1: נח בהבטחותיו של אלוהים</w:t>
      </w:r>
    </w:p>
    <w:p w14:paraId="5BEB413E" w14:textId="77777777" w:rsidR="000F7377" w:rsidRDefault="000F7377"/>
    <w:p w14:paraId="6B32D3CB" w14:textId="77777777" w:rsidR="000F7377" w:rsidRDefault="000F7377">
      <w:r xmlns:w="http://schemas.openxmlformats.org/wordprocessingml/2006/main">
        <w:t xml:space="preserve">2: לחיות חיים של אמונה</w:t>
      </w:r>
    </w:p>
    <w:p w14:paraId="17F3FEA5" w14:textId="77777777" w:rsidR="000F7377" w:rsidRDefault="000F7377"/>
    <w:p w14:paraId="067CC900" w14:textId="77777777" w:rsidR="000F7377" w:rsidRDefault="000F7377">
      <w:r xmlns:w="http://schemas.openxmlformats.org/wordprocessingml/2006/main">
        <w:t xml:space="preserve">א': ישעיהו כ"ו ג' - תשמר אותו בשלום שלם, אשר דעתו בך: כי הוא בוטח בך.</w:t>
      </w:r>
    </w:p>
    <w:p w14:paraId="7C37BC4B" w14:textId="77777777" w:rsidR="000F7377" w:rsidRDefault="000F7377"/>
    <w:p w14:paraId="013F8B67" w14:textId="77777777" w:rsidR="000F7377" w:rsidRDefault="000F7377">
      <w:r xmlns:w="http://schemas.openxmlformats.org/wordprocessingml/2006/main">
        <w:t xml:space="preserve">ב': תהילים 46:10 - דממה ודעו כי אני אלוהים אעלה בגוים, אנשא בארץ.</w:t>
      </w:r>
    </w:p>
    <w:p w14:paraId="7DD38F28" w14:textId="77777777" w:rsidR="000F7377" w:rsidRDefault="000F7377"/>
    <w:p w14:paraId="38280032" w14:textId="77777777" w:rsidR="000F7377" w:rsidRDefault="000F7377">
      <w:r xmlns:w="http://schemas.openxmlformats.org/wordprocessingml/2006/main">
        <w:t xml:space="preserve">העברים ד:4 כי הוא דיבר במקום מסוים מהיום השביעי בצורה הזאת, וינוח אלוהים ביום השביעי מכל מעשיו.</w:t>
      </w:r>
    </w:p>
    <w:p w14:paraId="719C5D8C" w14:textId="77777777" w:rsidR="000F7377" w:rsidRDefault="000F7377"/>
    <w:p w14:paraId="16BDA678" w14:textId="77777777" w:rsidR="000F7377" w:rsidRDefault="000F7377">
      <w:r xmlns:w="http://schemas.openxmlformats.org/wordprocessingml/2006/main">
        <w:t xml:space="preserve">אלוהים נח ביום השביעי לאחר שהשלים את מעשיו.</w:t>
      </w:r>
    </w:p>
    <w:p w14:paraId="04A7FE92" w14:textId="77777777" w:rsidR="000F7377" w:rsidRDefault="000F7377"/>
    <w:p w14:paraId="3BDDEAA0" w14:textId="77777777" w:rsidR="000F7377" w:rsidRDefault="000F7377">
      <w:r xmlns:w="http://schemas.openxmlformats.org/wordprocessingml/2006/main">
        <w:t xml:space="preserve">1: גם אנחנו צריכים להקדיש זמן לנוח ולהסגיר את מעשינו לאלוהים.</w:t>
      </w:r>
    </w:p>
    <w:p w14:paraId="4B7ECFD2" w14:textId="77777777" w:rsidR="000F7377" w:rsidRDefault="000F7377"/>
    <w:p w14:paraId="5AF78101" w14:textId="77777777" w:rsidR="000F7377" w:rsidRDefault="000F7377">
      <w:r xmlns:w="http://schemas.openxmlformats.org/wordprocessingml/2006/main">
        <w:t xml:space="preserve">2: השבת היא יום מנוחה, המוקצה להכרה וכבוד אלוהים.</w:t>
      </w:r>
    </w:p>
    <w:p w14:paraId="641CFBC5" w14:textId="77777777" w:rsidR="000F7377" w:rsidRDefault="000F7377"/>
    <w:p w14:paraId="46F3B0C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א': בראשית ב' 2-3 "וביום השביעי סיים אלוהים את מלאכתו אשר עשה; וינוח ביום השביעי מכל מלאכתו אשר עשה. ויברך ה' את היום השביעי ויקדש אותו כי נח בו מכל מלאכתו אשר ברא ועשה אלהים".</w:t>
      </w:r>
    </w:p>
    <w:p w14:paraId="0DD26219" w14:textId="77777777" w:rsidR="000F7377" w:rsidRDefault="000F7377"/>
    <w:p w14:paraId="5B0A0058" w14:textId="77777777" w:rsidR="000F7377" w:rsidRDefault="000F7377">
      <w:r xmlns:w="http://schemas.openxmlformats.org/wordprocessingml/2006/main">
        <w:t xml:space="preserve">ב': שמות כ':8-11 "זכור את יום השבת לקדשו. ששת ימים תעמל ותעשה את כל מלאכתך, אבל היום השביעי הוא שבת ה' אלוהיך: בו לא תעשה מלאכה אתה ובנך ובתך עבדך ושפחתך. , ולא בהמתך ולא זרך אשר בשעריך: כי בששת ימים ברא ה' את השמים ואת הארץ, את הים ואת כל אשר בהם, ונח ביום השביעי: על כן בירך ה' את יום השבת, קידש את זה."</w:t>
      </w:r>
    </w:p>
    <w:p w14:paraId="29BC10B4" w14:textId="77777777" w:rsidR="000F7377" w:rsidRDefault="000F7377"/>
    <w:p w14:paraId="2ED98FF9" w14:textId="77777777" w:rsidR="000F7377" w:rsidRDefault="000F7377">
      <w:r xmlns:w="http://schemas.openxmlformats.org/wordprocessingml/2006/main">
        <w:t xml:space="preserve">Hebrews 4:5 ושוב במקום הזה, אם יכנסו למנוחתי.</w:t>
      </w:r>
    </w:p>
    <w:p w14:paraId="6B752157" w14:textId="77777777" w:rsidR="000F7377" w:rsidRDefault="000F7377"/>
    <w:p w14:paraId="078CF74D" w14:textId="77777777" w:rsidR="000F7377" w:rsidRDefault="000F7377">
      <w:r xmlns:w="http://schemas.openxmlformats.org/wordprocessingml/2006/main">
        <w:t xml:space="preserve">קטע זה מהעברים ד' ה' מגלה שמי שמקבל את חסדו של אלוהים ייכנס למנוחתו.</w:t>
      </w:r>
    </w:p>
    <w:p w14:paraId="45F7FFA4" w14:textId="77777777" w:rsidR="000F7377" w:rsidRDefault="000F7377"/>
    <w:p w14:paraId="56171908" w14:textId="77777777" w:rsidR="000F7377" w:rsidRDefault="000F7377">
      <w:r xmlns:w="http://schemas.openxmlformats.org/wordprocessingml/2006/main">
        <w:t xml:space="preserve">1: מנוחתו של אלוהים מיועדת לכולם - קבלת החסד של אלוהים היא הדרך היחידה למצוא מנוחה.</w:t>
      </w:r>
    </w:p>
    <w:p w14:paraId="4F283BAB" w14:textId="77777777" w:rsidR="000F7377" w:rsidRDefault="000F7377"/>
    <w:p w14:paraId="55860150" w14:textId="77777777" w:rsidR="000F7377" w:rsidRDefault="000F7377">
      <w:r xmlns:w="http://schemas.openxmlformats.org/wordprocessingml/2006/main">
        <w:t xml:space="preserve">2: מנוחתו של אלוהים מובטחת - באמצעות האמונה בו, נוכל להיות בטוחים במנוחתו.</w:t>
      </w:r>
    </w:p>
    <w:p w14:paraId="10ED2D03" w14:textId="77777777" w:rsidR="000F7377" w:rsidRDefault="000F7377"/>
    <w:p w14:paraId="75E4827C" w14:textId="77777777" w:rsidR="000F7377" w:rsidRDefault="000F7377">
      <w:r xmlns:w="http://schemas.openxmlformats.org/wordprocessingml/2006/main">
        <w:t xml:space="preserve">א': תהילים 95:11 - "על כן נשבעתי בחמתי לא יכנסו למנוחתי".</w:t>
      </w:r>
    </w:p>
    <w:p w14:paraId="5A6ECA4D" w14:textId="77777777" w:rsidR="000F7377" w:rsidRDefault="000F7377"/>
    <w:p w14:paraId="6753E488" w14:textId="77777777" w:rsidR="000F7377" w:rsidRDefault="000F7377">
      <w:r xmlns:w="http://schemas.openxmlformats.org/wordprocessingml/2006/main">
        <w:t xml:space="preserve">ב': מתי י"א 28-29 - "בואו אלי, כל העמלים והעמוסים, ונתתי לכם מנוחה. קחו עליכם את העול שלי ולמדו ממני, כי עדין ושפל לבי אני. תמצא מנוחה לנפשותיך."</w:t>
      </w:r>
    </w:p>
    <w:p w14:paraId="18731937" w14:textId="77777777" w:rsidR="000F7377" w:rsidRDefault="000F7377"/>
    <w:p w14:paraId="129B045C" w14:textId="77777777" w:rsidR="000F7377" w:rsidRDefault="000F7377">
      <w:r xmlns:w="http://schemas.openxmlformats.org/wordprocessingml/2006/main">
        <w:t xml:space="preserve">העברים ד:6 כיון שנשאר יש להיכנס לתוכו, ולא נכנסו אליהם מרוב כופר.</w:t>
      </w:r>
    </w:p>
    <w:p w14:paraId="60030BCC" w14:textId="77777777" w:rsidR="000F7377" w:rsidRDefault="000F7377"/>
    <w:p w14:paraId="6FE86ACC" w14:textId="77777777" w:rsidR="000F7377" w:rsidRDefault="000F7377">
      <w:r xmlns:w="http://schemas.openxmlformats.org/wordprocessingml/2006/main">
        <w:t xml:space="preserve">אלוהים הבטיח מנוחה למי שמאמין בו, אבל אלה שהבטחה זו הוענקה להם לראשונה </w:t>
      </w:r>
      <w:r xmlns:w="http://schemas.openxmlformats.org/wordprocessingml/2006/main">
        <w:lastRenderedPageBreak xmlns:w="http://schemas.openxmlformats.org/wordprocessingml/2006/main"/>
      </w:r>
      <w:r xmlns:w="http://schemas.openxmlformats.org/wordprocessingml/2006/main">
        <w:t xml:space="preserve">לא נכנסו בגלל חוסר אמונתם.</w:t>
      </w:r>
    </w:p>
    <w:p w14:paraId="4255FE35" w14:textId="77777777" w:rsidR="000F7377" w:rsidRDefault="000F7377"/>
    <w:p w14:paraId="780618E2" w14:textId="77777777" w:rsidR="000F7377" w:rsidRDefault="000F7377">
      <w:r xmlns:w="http://schemas.openxmlformats.org/wordprocessingml/2006/main">
        <w:t xml:space="preserve">1. הבטחת המנוחה: האמן באלוהים לישועה נצחית</w:t>
      </w:r>
    </w:p>
    <w:p w14:paraId="1CF589F1" w14:textId="77777777" w:rsidR="000F7377" w:rsidRDefault="000F7377"/>
    <w:p w14:paraId="12B9B580" w14:textId="77777777" w:rsidR="000F7377" w:rsidRDefault="000F7377">
      <w:r xmlns:w="http://schemas.openxmlformats.org/wordprocessingml/2006/main">
        <w:t xml:space="preserve">2. חוסר אמונה: אל תקח את הבטחותיו של אלוהים כמובן מאליו</w:t>
      </w:r>
    </w:p>
    <w:p w14:paraId="7974A5E5" w14:textId="77777777" w:rsidR="000F7377" w:rsidRDefault="000F7377"/>
    <w:p w14:paraId="0B0D3D74" w14:textId="77777777" w:rsidR="000F7377" w:rsidRDefault="000F7377">
      <w:r xmlns:w="http://schemas.openxmlformats.org/wordprocessingml/2006/main">
        <w:t xml:space="preserve">1. הרומים 10:17 - אז אמונה נובעת משמיעה, ומשמיעה באמצעות דבר המשיח.</w:t>
      </w:r>
    </w:p>
    <w:p w14:paraId="15FB36FA" w14:textId="77777777" w:rsidR="000F7377" w:rsidRDefault="000F7377"/>
    <w:p w14:paraId="6178D243" w14:textId="77777777" w:rsidR="000F7377" w:rsidRDefault="000F7377">
      <w:r xmlns:w="http://schemas.openxmlformats.org/wordprocessingml/2006/main">
        <w:t xml:space="preserve">2. פטרוס א' 23 - מאז שנולדת מחדש, לא מזרע מתכלה אלא בלתי מתכלה, באמצעות דבר אלוהים החי והנמשך.</w:t>
      </w:r>
    </w:p>
    <w:p w14:paraId="73272C14" w14:textId="77777777" w:rsidR="000F7377" w:rsidRDefault="000F7377"/>
    <w:p w14:paraId="40D2F001" w14:textId="77777777" w:rsidR="000F7377" w:rsidRDefault="000F7377">
      <w:r xmlns:w="http://schemas.openxmlformats.org/wordprocessingml/2006/main">
        <w:t xml:space="preserve">Hebrews 4:7 שוב, הוא מגביל יום פלוני, לאמר בדוד, היום, לאחר זמן כה רב; כמו שנאמר, היום אם תשמעו בקולו, אל תקשו את לבכם.</w:t>
      </w:r>
    </w:p>
    <w:p w14:paraId="774E3033" w14:textId="77777777" w:rsidR="000F7377" w:rsidRDefault="000F7377"/>
    <w:p w14:paraId="0D9C0C91" w14:textId="77777777" w:rsidR="000F7377" w:rsidRDefault="000F7377">
      <w:r xmlns:w="http://schemas.openxmlformats.org/wordprocessingml/2006/main">
        <w:t xml:space="preserve">אלוהים הציב גבול לכמה זמן עלינו לקבל אותו; עלינו לקבל אותו עכשיו או להקשיח את ליבנו.</w:t>
      </w:r>
    </w:p>
    <w:p w14:paraId="369AC9DA" w14:textId="77777777" w:rsidR="000F7377" w:rsidRDefault="000F7377"/>
    <w:p w14:paraId="6B3E8C5B" w14:textId="77777777" w:rsidR="000F7377" w:rsidRDefault="000F7377">
      <w:r xmlns:w="http://schemas.openxmlformats.org/wordprocessingml/2006/main">
        <w:t xml:space="preserve">1: אל תקשה את לבך - הזמן לקבל את אלוהים הוא עכשיו</w:t>
      </w:r>
    </w:p>
    <w:p w14:paraId="599B68EE" w14:textId="77777777" w:rsidR="000F7377" w:rsidRDefault="000F7377"/>
    <w:p w14:paraId="3A1565A0" w14:textId="77777777" w:rsidR="000F7377" w:rsidRDefault="000F7377">
      <w:r xmlns:w="http://schemas.openxmlformats.org/wordprocessingml/2006/main">
        <w:t xml:space="preserve">2: השעון הבלתי נראה - נצל את הזמן שאלוהים נתן לך</w:t>
      </w:r>
    </w:p>
    <w:p w14:paraId="61E88BEE" w14:textId="77777777" w:rsidR="000F7377" w:rsidRDefault="000F7377"/>
    <w:p w14:paraId="314D1D60" w14:textId="77777777" w:rsidR="000F7377" w:rsidRDefault="000F7377">
      <w:r xmlns:w="http://schemas.openxmlformats.org/wordprocessingml/2006/main">
        <w:t xml:space="preserve">א': קהלת ט' 11-12 - "ראיתי עוד משהו תחת השמש: המירוץ אינו לזריזים או קרב אל החזקים, מזון לא מגיע לחכמים או עושר למבריקים או חסד ללומדים. ; אבל זמן ומקרה קורים לכולם."</w:t>
      </w:r>
    </w:p>
    <w:p w14:paraId="766CC5A3" w14:textId="77777777" w:rsidR="000F7377" w:rsidRDefault="000F7377"/>
    <w:p w14:paraId="45E6EF48" w14:textId="77777777" w:rsidR="000F7377" w:rsidRDefault="000F7377">
      <w:r xmlns:w="http://schemas.openxmlformats.org/wordprocessingml/2006/main">
        <w:t xml:space="preserve">ב': תהילים 95:7-8 - "כי הוא אלוהינו ועם מרעהו אנו, הצאן תחת השגחתו. היום, אם תשמעו בקולו, אל תקשו את לבכם כפי שעשיתם במריבה, כפי שעשיתם באותו היום במסה במדבר."</w:t>
      </w:r>
    </w:p>
    <w:p w14:paraId="47767ABE" w14:textId="77777777" w:rsidR="000F7377" w:rsidRDefault="000F7377"/>
    <w:p w14:paraId="274F9FD8" w14:textId="77777777" w:rsidR="000F7377" w:rsidRDefault="000F7377">
      <w:r xmlns:w="http://schemas.openxmlformats.org/wordprocessingml/2006/main">
        <w:t xml:space="preserve">Hebrews 4:8 כי אם ישוע היה נותן להם מנוחה, אז הוא לא היה מדבר אחר כך על יום אחר.</w:t>
      </w:r>
    </w:p>
    <w:p w14:paraId="34B3EC9F" w14:textId="77777777" w:rsidR="000F7377" w:rsidRDefault="000F7377"/>
    <w:p w14:paraId="758970B7" w14:textId="77777777" w:rsidR="000F7377" w:rsidRDefault="000F7377">
      <w:r xmlns:w="http://schemas.openxmlformats.org/wordprocessingml/2006/main">
        <w:t xml:space="preserve">ישוע מדבר על יום נוסף לאחר שהציע מנוחה לאנשים.</w:t>
      </w:r>
    </w:p>
    <w:p w14:paraId="34B61E55" w14:textId="77777777" w:rsidR="000F7377" w:rsidRDefault="000F7377"/>
    <w:p w14:paraId="49B6747A" w14:textId="77777777" w:rsidR="000F7377" w:rsidRDefault="000F7377">
      <w:r xmlns:w="http://schemas.openxmlformats.org/wordprocessingml/2006/main">
        <w:t xml:space="preserve">1. מציאת מנוחה בישוע</w:t>
      </w:r>
    </w:p>
    <w:p w14:paraId="779F3EBD" w14:textId="77777777" w:rsidR="000F7377" w:rsidRDefault="000F7377"/>
    <w:p w14:paraId="3336D15F" w14:textId="77777777" w:rsidR="000F7377" w:rsidRDefault="000F7377">
      <w:r xmlns:w="http://schemas.openxmlformats.org/wordprocessingml/2006/main">
        <w:t xml:space="preserve">2. מבט קדימה אל העתיד</w:t>
      </w:r>
    </w:p>
    <w:p w14:paraId="590AF4F7" w14:textId="77777777" w:rsidR="000F7377" w:rsidRDefault="000F7377"/>
    <w:p w14:paraId="14647E33" w14:textId="77777777" w:rsidR="000F7377" w:rsidRDefault="000F7377">
      <w:r xmlns:w="http://schemas.openxmlformats.org/wordprocessingml/2006/main">
        <w:t xml:space="preserve">1. מתי י"א 28-30 - "בואו אלי, כל העמלים והעמוסים, ונתתי לכם מנוחה. קחו עליכם את עולי ולמדו ממני, כי עדין ושפל לבי אני. תמצא מנוח לנפשותיך, כי קל עולי וקל משא".</w:t>
      </w:r>
    </w:p>
    <w:p w14:paraId="6E4A3587" w14:textId="77777777" w:rsidR="000F7377" w:rsidRDefault="000F7377"/>
    <w:p w14:paraId="2FF4756E" w14:textId="77777777" w:rsidR="000F7377" w:rsidRDefault="000F7377">
      <w:r xmlns:w="http://schemas.openxmlformats.org/wordprocessingml/2006/main">
        <w:t xml:space="preserve">2. ישעיהו 40:28-31 - "לא ידעת? לא שמעת? ה' הוא האל הנצחי, בורא קצוות הארץ. הוא לא מתעלף ולא מתעייף, הבנתו אינה ניתנת לחקר. הוא נותן כח לעייף ולמי שאין לו כוח מגביר כוחות, גם נערים יתעלפו ויימאס, ונערים יפלו מותשים, אך המחכים לה' יתחדשו, יעלו בכנפיים. כמו נשרים, הם ירוצו ולא יימאסו, הם ילכו ולא יתעלפו."</w:t>
      </w:r>
    </w:p>
    <w:p w14:paraId="5049BA54" w14:textId="77777777" w:rsidR="000F7377" w:rsidRDefault="000F7377"/>
    <w:p w14:paraId="377DF94A" w14:textId="77777777" w:rsidR="000F7377" w:rsidRDefault="000F7377">
      <w:r xmlns:w="http://schemas.openxmlformats.org/wordprocessingml/2006/main">
        <w:t xml:space="preserve">העברים ד' ט' נשארה מנוחה לעם האלוהים.</w:t>
      </w:r>
    </w:p>
    <w:p w14:paraId="76D15E60" w14:textId="77777777" w:rsidR="000F7377" w:rsidRDefault="000F7377"/>
    <w:p w14:paraId="591E888D" w14:textId="77777777" w:rsidR="000F7377" w:rsidRDefault="000F7377">
      <w:r xmlns:w="http://schemas.openxmlformats.org/wordprocessingml/2006/main">
        <w:t xml:space="preserve">מנוחה לעם האלוהים זמינה.</w:t>
      </w:r>
    </w:p>
    <w:p w14:paraId="036976D9" w14:textId="77777777" w:rsidR="000F7377" w:rsidRDefault="000F7377"/>
    <w:p w14:paraId="00010C59" w14:textId="77777777" w:rsidR="000F7377" w:rsidRDefault="000F7377">
      <w:r xmlns:w="http://schemas.openxmlformats.org/wordprocessingml/2006/main">
        <w:t xml:space="preserve">1: מנוחתו של אלוהים: מתנה לעמו</w:t>
      </w:r>
    </w:p>
    <w:p w14:paraId="43435792" w14:textId="77777777" w:rsidR="000F7377" w:rsidRDefault="000F7377"/>
    <w:p w14:paraId="09836073" w14:textId="77777777" w:rsidR="000F7377" w:rsidRDefault="000F7377">
      <w:r xmlns:w="http://schemas.openxmlformats.org/wordprocessingml/2006/main">
        <w:t xml:space="preserve">2: לקצור את היתרונות של מנוחת אלוהים</w:t>
      </w:r>
    </w:p>
    <w:p w14:paraId="1017C60A" w14:textId="77777777" w:rsidR="000F7377" w:rsidRDefault="000F7377"/>
    <w:p w14:paraId="7B153230" w14:textId="77777777" w:rsidR="000F7377" w:rsidRDefault="000F7377">
      <w:r xmlns:w="http://schemas.openxmlformats.org/wordprocessingml/2006/main">
        <w:t xml:space="preserve">1: מתי י"א 28-30 - בוא אלי, כל העמלים והעמוסים, ואני אתן לך מנוחה.</w:t>
      </w:r>
    </w:p>
    <w:p w14:paraId="7733635B" w14:textId="77777777" w:rsidR="000F7377" w:rsidRDefault="000F7377"/>
    <w:p w14:paraId="09778715" w14:textId="77777777" w:rsidR="000F7377" w:rsidRDefault="000F7377">
      <w:r xmlns:w="http://schemas.openxmlformats.org/wordprocessingml/2006/main">
        <w:t xml:space="preserve">ב': ישעיהו 30:15 - כי כך אמר ה' אלוהים קדוש ישראל: "בשיבה ובמנוחת תיוושע; בשקט ובביטחון יהיה כוחך."</w:t>
      </w:r>
    </w:p>
    <w:p w14:paraId="4985EF32" w14:textId="77777777" w:rsidR="000F7377" w:rsidRDefault="000F7377"/>
    <w:p w14:paraId="32361E57" w14:textId="77777777" w:rsidR="000F7377" w:rsidRDefault="000F7377">
      <w:r xmlns:w="http://schemas.openxmlformats.org/wordprocessingml/2006/main">
        <w:t xml:space="preserve">Hebrews 4:10 כי הנכנס למנוחתו, גם הוא חדל ממעשיו, כשם שעשה אלוהים משלו.</w:t>
      </w:r>
    </w:p>
    <w:p w14:paraId="6136CCE4" w14:textId="77777777" w:rsidR="000F7377" w:rsidRDefault="000F7377"/>
    <w:p w14:paraId="0E5F2624" w14:textId="77777777" w:rsidR="000F7377" w:rsidRDefault="000F7377">
      <w:r xmlns:w="http://schemas.openxmlformats.org/wordprocessingml/2006/main">
        <w:t xml:space="preserve">מנוחה בחסדי ה' מביאה שלום וחופש מהשתדלות.</w:t>
      </w:r>
    </w:p>
    <w:p w14:paraId="7346E859" w14:textId="77777777" w:rsidR="000F7377" w:rsidRDefault="000F7377"/>
    <w:p w14:paraId="024CA428" w14:textId="77777777" w:rsidR="000F7377" w:rsidRDefault="000F7377">
      <w:r xmlns:w="http://schemas.openxmlformats.org/wordprocessingml/2006/main">
        <w:t xml:space="preserve">1. "ברכת המנוחה: להפסיק להתאמץ ולבטוח בחסדי ה'"</w:t>
      </w:r>
    </w:p>
    <w:p w14:paraId="514255E4" w14:textId="77777777" w:rsidR="000F7377" w:rsidRDefault="000F7377"/>
    <w:p w14:paraId="78E5F0FB" w14:textId="77777777" w:rsidR="000F7377" w:rsidRDefault="000F7377">
      <w:r xmlns:w="http://schemas.openxmlformats.org/wordprocessingml/2006/main">
        <w:t xml:space="preserve">2. "לחיות במנוחת אלוהים: לשחרר ולתת לאלוהים לעבוד"</w:t>
      </w:r>
    </w:p>
    <w:p w14:paraId="285AC645" w14:textId="77777777" w:rsidR="000F7377" w:rsidRDefault="000F7377"/>
    <w:p w14:paraId="3D750CEC" w14:textId="77777777" w:rsidR="000F7377" w:rsidRDefault="000F7377">
      <w:r xmlns:w="http://schemas.openxmlformats.org/wordprocessingml/2006/main">
        <w:t xml:space="preserve">1. פיליפאים ד' 6-7 - "אל תדאגו לכלום, אלא בכל מצב, בתפילה ובתחינה, בהודיה, הגישו את בקשותיכם לאלוהים. ושלום ה' העולה על כל בינה ישמור עליכם. לבבות ודעתכם במשיח ישוע."</w:t>
      </w:r>
    </w:p>
    <w:p w14:paraId="4E7D9AFE" w14:textId="77777777" w:rsidR="000F7377" w:rsidRDefault="000F7377"/>
    <w:p w14:paraId="43AFD345" w14:textId="77777777" w:rsidR="000F7377" w:rsidRDefault="000F7377">
      <w:r xmlns:w="http://schemas.openxmlformats.org/wordprocessingml/2006/main">
        <w:t xml:space="preserve">2. ישעיהו כג,ג – "תשמר בשלום גמור את מי שדעתם איתנה כי בוטח בך".</w:t>
      </w:r>
    </w:p>
    <w:p w14:paraId="4B48E578" w14:textId="77777777" w:rsidR="000F7377" w:rsidRDefault="000F7377"/>
    <w:p w14:paraId="4697F98C" w14:textId="77777777" w:rsidR="000F7377" w:rsidRDefault="000F7377">
      <w:r xmlns:w="http://schemas.openxmlformats.org/wordprocessingml/2006/main">
        <w:t xml:space="preserve">העברים ד' 11 הבה נעבוד אפוא להיכנס אל המנוחה ההיא, פן יפול איש אחר אותה דוגמה של חוסר אמונה.</w:t>
      </w:r>
    </w:p>
    <w:p w14:paraId="4F4D383D" w14:textId="77777777" w:rsidR="000F7377" w:rsidRDefault="000F7377"/>
    <w:p w14:paraId="607367D5" w14:textId="77777777" w:rsidR="000F7377" w:rsidRDefault="000F7377">
      <w:r xmlns:w="http://schemas.openxmlformats.org/wordprocessingml/2006/main">
        <w:t xml:space="preserve">עלינו לשאוף להיכנס למנוחת ה', כדי שלא ניכנע לחוסר אמונה כמו אלו שלפנינו.</w:t>
      </w:r>
    </w:p>
    <w:p w14:paraId="466330E4" w14:textId="77777777" w:rsidR="000F7377" w:rsidRDefault="000F7377"/>
    <w:p w14:paraId="665784D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אל תהיו כמו אלו שלפניכם: שאפו למנוחת אלוהים</w:t>
      </w:r>
    </w:p>
    <w:p w14:paraId="469079DC" w14:textId="77777777" w:rsidR="000F7377" w:rsidRDefault="000F7377"/>
    <w:p w14:paraId="2F9FBE85" w14:textId="77777777" w:rsidR="000F7377" w:rsidRDefault="000F7377">
      <w:r xmlns:w="http://schemas.openxmlformats.org/wordprocessingml/2006/main">
        <w:t xml:space="preserve">2. עבודה לקראת מנוחה: אל תלכו בעקבות הדוגמה של חוסר אמונה</w:t>
      </w:r>
    </w:p>
    <w:p w14:paraId="1E5CC6BD" w14:textId="77777777" w:rsidR="000F7377" w:rsidRDefault="000F7377"/>
    <w:p w14:paraId="68411301" w14:textId="77777777" w:rsidR="000F7377" w:rsidRDefault="000F7377">
      <w:r xmlns:w="http://schemas.openxmlformats.org/wordprocessingml/2006/main">
        <w:t xml:space="preserve">1. מתי י"א 28-30 - "בואו אלי, כל העמלים והעמוסים, ונתתי לכם מנוחה. קחו עליכם את עולי ולמדו ממני, כי עדין ושפל לבי אני. תמצא מנוח לנפשותיך, כי קל עולי וקל משא".</w:t>
      </w:r>
    </w:p>
    <w:p w14:paraId="2382FF1B" w14:textId="77777777" w:rsidR="000F7377" w:rsidRDefault="000F7377"/>
    <w:p w14:paraId="73817E4E" w14:textId="77777777" w:rsidR="000F7377" w:rsidRDefault="000F7377">
      <w:r xmlns:w="http://schemas.openxmlformats.org/wordprocessingml/2006/main">
        <w:t xml:space="preserve">2. תהילים 62:1-2 - "באמת נפשי מוצאת מנוח באלוהים, ישועתי ממנו באה. באמת הוא סלע וישועתי, הוא מבצר, לעולם לא יזדעזע".</w:t>
      </w:r>
    </w:p>
    <w:p w14:paraId="49D76BD3" w14:textId="77777777" w:rsidR="000F7377" w:rsidRDefault="000F7377"/>
    <w:p w14:paraId="6850504C" w14:textId="77777777" w:rsidR="000F7377" w:rsidRDefault="000F7377">
      <w:r xmlns:w="http://schemas.openxmlformats.org/wordprocessingml/2006/main">
        <w:t xml:space="preserve">העברים ד' 12 כי דבר אלוהים הוא מהיר ועוצמתי וחד מכל חרב פיפיות, חודר עד לחלוקת נפש ורוח, ומפרקים ומח, ומבחין מחשבות וכוונותיהם. הלב.</w:t>
      </w:r>
    </w:p>
    <w:p w14:paraId="6C255ADC" w14:textId="77777777" w:rsidR="000F7377" w:rsidRDefault="000F7377"/>
    <w:p w14:paraId="701B8F4C" w14:textId="77777777" w:rsidR="000F7377" w:rsidRDefault="000F7377">
      <w:r xmlns:w="http://schemas.openxmlformats.org/wordprocessingml/2006/main">
        <w:t xml:space="preserve">דבר אלוהים מהיר, רב עוצמה ובעל אבחנה.</w:t>
      </w:r>
    </w:p>
    <w:p w14:paraId="6C554DAB" w14:textId="77777777" w:rsidR="000F7377" w:rsidRDefault="000F7377"/>
    <w:p w14:paraId="1F918B17" w14:textId="77777777" w:rsidR="000F7377" w:rsidRDefault="000F7377">
      <w:r xmlns:w="http://schemas.openxmlformats.org/wordprocessingml/2006/main">
        <w:t xml:space="preserve">1. כוחו של דבר אלוהים</w:t>
      </w:r>
    </w:p>
    <w:p w14:paraId="2D91AF79" w14:textId="77777777" w:rsidR="000F7377" w:rsidRDefault="000F7377"/>
    <w:p w14:paraId="49057EB0" w14:textId="77777777" w:rsidR="000F7377" w:rsidRDefault="000F7377">
      <w:r xmlns:w="http://schemas.openxmlformats.org/wordprocessingml/2006/main">
        <w:t xml:space="preserve">2. ההבחנה בדבר אלוהים</w:t>
      </w:r>
    </w:p>
    <w:p w14:paraId="72D9F595" w14:textId="77777777" w:rsidR="000F7377" w:rsidRDefault="000F7377"/>
    <w:p w14:paraId="2EAF588E" w14:textId="77777777" w:rsidR="000F7377" w:rsidRDefault="000F7377">
      <w:r xmlns:w="http://schemas.openxmlformats.org/wordprocessingml/2006/main">
        <w:t xml:space="preserve">1. תהילים 119:105 "דברך נר לרגלי ואור לנתיבי".</w:t>
      </w:r>
    </w:p>
    <w:p w14:paraId="17E50A24" w14:textId="77777777" w:rsidR="000F7377" w:rsidRDefault="000F7377"/>
    <w:p w14:paraId="48C2D6A7" w14:textId="77777777" w:rsidR="000F7377" w:rsidRDefault="000F7377">
      <w:r xmlns:w="http://schemas.openxmlformats.org/wordprocessingml/2006/main">
        <w:t xml:space="preserve">2. טימותיאוס ב' 3:16 "כל הכתוב ניתן בהשראת אלוהים, והוא מועיל לתורה, לתוכחה, לתיקון, להוראת צדק".</w:t>
      </w:r>
    </w:p>
    <w:p w14:paraId="75B19AC2" w14:textId="77777777" w:rsidR="000F7377" w:rsidRDefault="000F7377"/>
    <w:p w14:paraId="398AF95E" w14:textId="77777777" w:rsidR="000F7377" w:rsidRDefault="000F7377">
      <w:r xmlns:w="http://schemas.openxmlformats.org/wordprocessingml/2006/main">
        <w:t xml:space="preserve">העברים ד' 13 וכן אין בריה שאינה גלויה לעיניו, אלא כל הדברים ערומים ונפתחים לעיניו של מי שיש לנו לעשות איתו.</w:t>
      </w:r>
    </w:p>
    <w:p w14:paraId="238D4C6A" w14:textId="77777777" w:rsidR="000F7377" w:rsidRDefault="000F7377"/>
    <w:p w14:paraId="7EB939FF" w14:textId="77777777" w:rsidR="000F7377" w:rsidRDefault="000F7377">
      <w:r xmlns:w="http://schemas.openxmlformats.org/wordprocessingml/2006/main">
        <w:t xml:space="preserve">אלוהים רואה את כל מה שקורה בחיינו ומכיר את ליבנו.</w:t>
      </w:r>
    </w:p>
    <w:p w14:paraId="22F2F462" w14:textId="77777777" w:rsidR="000F7377" w:rsidRDefault="000F7377"/>
    <w:p w14:paraId="5D961A1C" w14:textId="77777777" w:rsidR="000F7377" w:rsidRDefault="000F7377">
      <w:r xmlns:w="http://schemas.openxmlformats.org/wordprocessingml/2006/main">
        <w:t xml:space="preserve">1: עלינו לזכור תמיד שאלוהים שומר עלינו, גם כשאנחנו חושבים שאף אחד אחר לא.</w:t>
      </w:r>
    </w:p>
    <w:p w14:paraId="62747B16" w14:textId="77777777" w:rsidR="000F7377" w:rsidRDefault="000F7377"/>
    <w:p w14:paraId="29A2EFCF" w14:textId="77777777" w:rsidR="000F7377" w:rsidRDefault="000F7377">
      <w:r xmlns:w="http://schemas.openxmlformats.org/wordprocessingml/2006/main">
        <w:t xml:space="preserve">2: אלוהים רואה כל פעולה שלנו ויודע כל מחשבה שלנו, ולכן עלינו לשאוף לחיות על פי רצונו.</w:t>
      </w:r>
    </w:p>
    <w:p w14:paraId="6AD6927E" w14:textId="77777777" w:rsidR="000F7377" w:rsidRDefault="000F7377"/>
    <w:p w14:paraId="44BED1C0" w14:textId="77777777" w:rsidR="000F7377" w:rsidRDefault="000F7377">
      <w:r xmlns:w="http://schemas.openxmlformats.org/wordprocessingml/2006/main">
        <w:t xml:space="preserve">א: תהילים ל"ג 13-15 - יהוה מביט מן השמים; הוא רואה את כל בני האדם. ממקום מושבו ראה את כל יושבי הארץ. הוא מעצב את לבם כאחד; הוא מתבונן בכל מעשיהם.</w:t>
      </w:r>
    </w:p>
    <w:p w14:paraId="678194D4" w14:textId="77777777" w:rsidR="000F7377" w:rsidRDefault="000F7377"/>
    <w:p w14:paraId="7137804C" w14:textId="77777777" w:rsidR="000F7377" w:rsidRDefault="000F7377">
      <w:r xmlns:w="http://schemas.openxmlformats.org/wordprocessingml/2006/main">
        <w:t xml:space="preserve">ב: משלי ט"ו ג' - עיני ה' בכל מקום רואים את הרע והטוב.</w:t>
      </w:r>
    </w:p>
    <w:p w14:paraId="7941EA67" w14:textId="77777777" w:rsidR="000F7377" w:rsidRDefault="000F7377"/>
    <w:p w14:paraId="70CA68ED" w14:textId="77777777" w:rsidR="000F7377" w:rsidRDefault="000F7377">
      <w:r xmlns:w="http://schemas.openxmlformats.org/wordprocessingml/2006/main">
        <w:t xml:space="preserve">העברים ד' 14 כיוון שיש לנו כהן גדול גדול, העובר לשמים, ישוע בן האלוהים, הבה נאחז במקצוענו.</w:t>
      </w:r>
    </w:p>
    <w:p w14:paraId="20284183" w14:textId="77777777" w:rsidR="000F7377" w:rsidRDefault="000F7377"/>
    <w:p w14:paraId="43660A58" w14:textId="77777777" w:rsidR="000F7377" w:rsidRDefault="000F7377">
      <w:r xmlns:w="http://schemas.openxmlformats.org/wordprocessingml/2006/main">
        <w:t xml:space="preserve">עלינו להיאחז באמונתנו בישוע, בן האלוהים, הכהן הגדול הגדול שלנו שעלה לגן עדן.</w:t>
      </w:r>
    </w:p>
    <w:p w14:paraId="3CA79DF2" w14:textId="77777777" w:rsidR="000F7377" w:rsidRDefault="000F7377"/>
    <w:p w14:paraId="05632DCD" w14:textId="77777777" w:rsidR="000F7377" w:rsidRDefault="000F7377">
      <w:r xmlns:w="http://schemas.openxmlformats.org/wordprocessingml/2006/main">
        <w:t xml:space="preserve">1. היצמדות לישוע - נאמנותו של הכהן הגדול הגדול שלנו</w:t>
      </w:r>
    </w:p>
    <w:p w14:paraId="48E0BFA1" w14:textId="77777777" w:rsidR="000F7377" w:rsidRDefault="000F7377"/>
    <w:p w14:paraId="71245921" w14:textId="77777777" w:rsidR="000F7377" w:rsidRDefault="000F7377">
      <w:r xmlns:w="http://schemas.openxmlformats.org/wordprocessingml/2006/main">
        <w:t xml:space="preserve">2. חיים לאורו של הכהן הגדול הגדול שלנו</w:t>
      </w:r>
    </w:p>
    <w:p w14:paraId="1A7C386F" w14:textId="77777777" w:rsidR="000F7377" w:rsidRDefault="000F7377"/>
    <w:p w14:paraId="2A8DAE1A" w14:textId="77777777" w:rsidR="000F7377" w:rsidRDefault="000F7377">
      <w:r xmlns:w="http://schemas.openxmlformats.org/wordprocessingml/2006/main">
        <w:t xml:space="preserve">1. העברים ד' 14</w:t>
      </w:r>
    </w:p>
    <w:p w14:paraId="185CE2A1" w14:textId="77777777" w:rsidR="000F7377" w:rsidRDefault="000F7377"/>
    <w:p w14:paraId="3E6F0365" w14:textId="77777777" w:rsidR="000F7377" w:rsidRDefault="000F7377">
      <w:r xmlns:w="http://schemas.openxmlformats.org/wordprocessingml/2006/main">
        <w:t xml:space="preserve">2. פיליפאים 2:5-11 - תהיו ביניכם הדעת הזו, שהיא שלכם במשיח ישוע, שלמרות שהיה </w:t>
      </w:r>
      <w:r xmlns:w="http://schemas.openxmlformats.org/wordprocessingml/2006/main">
        <w:lastRenderedPageBreak xmlns:w="http://schemas.openxmlformats.org/wordprocessingml/2006/main"/>
      </w:r>
      <w:r xmlns:w="http://schemas.openxmlformats.org/wordprocessingml/2006/main">
        <w:t xml:space="preserve">בדמותו של אלוהים, לא ראה שוויון עם אלוהים דבר שיש לתפוס, אלא התרוקן בעצמו על ידי לובש דמות של משרת, שנולד בדמותם של בני אדם. ובהיותו נמצא בדמות אדם, השפיל את עצמו בכך שנעשה צייתן עד מוות, אפילו מוות על צלב. לכן ה' עלה עליו מאוד ונתן לו את השם שלמעלה מכל שם.</w:t>
      </w:r>
    </w:p>
    <w:p w14:paraId="43E2096A" w14:textId="77777777" w:rsidR="000F7377" w:rsidRDefault="000F7377"/>
    <w:p w14:paraId="51900B89" w14:textId="77777777" w:rsidR="000F7377" w:rsidRDefault="000F7377">
      <w:r xmlns:w="http://schemas.openxmlformats.org/wordprocessingml/2006/main">
        <w:t xml:space="preserve">העברים ד' ט"ו כי אין לנו כהן גדול שאי אפשר לגעת בו בתחושת חוליותינו; אבל בכל הנקודות התפתה כמונו, אך ללא חטא.</w:t>
      </w:r>
    </w:p>
    <w:p w14:paraId="1E17736B" w14:textId="77777777" w:rsidR="000F7377" w:rsidRDefault="000F7377"/>
    <w:p w14:paraId="04B391E3" w14:textId="77777777" w:rsidR="000F7377" w:rsidRDefault="000F7377">
      <w:r xmlns:w="http://schemas.openxmlformats.org/wordprocessingml/2006/main">
        <w:t xml:space="preserve">קטע זה מזכיר לנו שישוע מבין את המאבקים שלנו מכיוון שהוא חווה פיתוי בדיוק כמונו, אך הוא נשאר ללא חטא.</w:t>
      </w:r>
    </w:p>
    <w:p w14:paraId="77F065E9" w14:textId="77777777" w:rsidR="000F7377" w:rsidRDefault="000F7377"/>
    <w:p w14:paraId="5C82A18A" w14:textId="77777777" w:rsidR="000F7377" w:rsidRDefault="000F7377">
      <w:r xmlns:w="http://schemas.openxmlformats.org/wordprocessingml/2006/main">
        <w:t xml:space="preserve">1. "כוחו של הצלב: התגברות על הפיתוי באמצעות ישוע"</w:t>
      </w:r>
    </w:p>
    <w:p w14:paraId="1A7C1BC1" w14:textId="77777777" w:rsidR="000F7377" w:rsidRDefault="000F7377"/>
    <w:p w14:paraId="26416ED1" w14:textId="77777777" w:rsidR="000F7377" w:rsidRDefault="000F7377">
      <w:r xmlns:w="http://schemas.openxmlformats.org/wordprocessingml/2006/main">
        <w:t xml:space="preserve">2. "תקוותו של המושיע: לחוות את הנוחות של ישוע"</w:t>
      </w:r>
    </w:p>
    <w:p w14:paraId="37450824" w14:textId="77777777" w:rsidR="000F7377" w:rsidRDefault="000F7377"/>
    <w:p w14:paraId="6E561A1A" w14:textId="77777777" w:rsidR="000F7377" w:rsidRDefault="000F7377">
      <w:r xmlns:w="http://schemas.openxmlformats.org/wordprocessingml/2006/main">
        <w:t xml:space="preserve">1. קורינתיים א' 10:13 - "שום פיתוי לא כבש אותך שאינו משותף לאדם. אלוהים נאמן, והוא לא ייתן לך להתפתות מעל ליכולתך, אבל עם הפיתוי הוא יספק גם את דרך המילוט, כדי שתוכל לסבול אותו".</w:t>
      </w:r>
    </w:p>
    <w:p w14:paraId="78344D28" w14:textId="77777777" w:rsidR="000F7377" w:rsidRDefault="000F7377"/>
    <w:p w14:paraId="0980DF29" w14:textId="77777777" w:rsidR="000F7377" w:rsidRDefault="000F7377">
      <w:r xmlns:w="http://schemas.openxmlformats.org/wordprocessingml/2006/main">
        <w:t xml:space="preserve">2. ג'יימס א' 12-15 - "אשרי האיש הנשאר איתן בניסיון, כי כאשר יעמוד במבחן הוא יקבל את כתר החיים, אשר אלוהים הבטיח לאוהביו. אל יגיד איש כשהוא מתפתה, 'אני מתפתה על ידי אלוהים', כי אלוהים אינו יכול להתפתות ברשע, והוא עצמו אינו מפתה איש. אבל כל אדם מתפתה כאשר הוא מתפתה ומתפתה על ידי הרצון שלו. ואז התשוקה כשהיא הרתה מולידה חטא, והחטא כשהוא גדל לגמרי מביא מוות".</w:t>
      </w:r>
    </w:p>
    <w:p w14:paraId="2FFDE377" w14:textId="77777777" w:rsidR="000F7377" w:rsidRDefault="000F7377"/>
    <w:p w14:paraId="3A0C0F38" w14:textId="77777777" w:rsidR="000F7377" w:rsidRDefault="000F7377">
      <w:r xmlns:w="http://schemas.openxmlformats.org/wordprocessingml/2006/main">
        <w:t xml:space="preserve">העברים ד' טז, הבה נבוא באומץ אל כסא החסד, למען נשיג רחמים ונמצא חסד לעזרה בשעת צרה.</w:t>
      </w:r>
    </w:p>
    <w:p w14:paraId="7BB099A7" w14:textId="77777777" w:rsidR="000F7377" w:rsidRDefault="000F7377"/>
    <w:p w14:paraId="410392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בא באומץ אל כסא החסד לרחמים ומוצא חסד לעזרה בשעת צרה.</w:t>
      </w:r>
    </w:p>
    <w:p w14:paraId="41127C1C" w14:textId="77777777" w:rsidR="000F7377" w:rsidRDefault="000F7377"/>
    <w:p w14:paraId="7D3009D9" w14:textId="77777777" w:rsidR="000F7377" w:rsidRDefault="000F7377">
      <w:r xmlns:w="http://schemas.openxmlformats.org/wordprocessingml/2006/main">
        <w:t xml:space="preserve">1: התקרבות לאלוהים בשעת צרה.</w:t>
      </w:r>
    </w:p>
    <w:p w14:paraId="36F6B535" w14:textId="77777777" w:rsidR="000F7377" w:rsidRDefault="000F7377"/>
    <w:p w14:paraId="319270F8" w14:textId="77777777" w:rsidR="000F7377" w:rsidRDefault="000F7377">
      <w:r xmlns:w="http://schemas.openxmlformats.org/wordprocessingml/2006/main">
        <w:t xml:space="preserve">2: לגדול באמונה ובאומץ להתקרב לאלוהים.</w:t>
      </w:r>
    </w:p>
    <w:p w14:paraId="5A04B535" w14:textId="77777777" w:rsidR="000F7377" w:rsidRDefault="000F7377"/>
    <w:p w14:paraId="01A8874D" w14:textId="77777777" w:rsidR="000F7377" w:rsidRDefault="000F7377">
      <w:r xmlns:w="http://schemas.openxmlformats.org/wordprocessingml/2006/main">
        <w:t xml:space="preserve">1: ג'יימס 4:8 - התקרבו לאלוהים והוא יתקרב אליכם.</w:t>
      </w:r>
    </w:p>
    <w:p w14:paraId="395B4EAB" w14:textId="77777777" w:rsidR="000F7377" w:rsidRDefault="000F7377"/>
    <w:p w14:paraId="7EE5CAB6" w14:textId="77777777" w:rsidR="000F7377" w:rsidRDefault="000F7377">
      <w:r xmlns:w="http://schemas.openxmlformats.org/wordprocessingml/2006/main">
        <w:t xml:space="preserve">ב: ישעיהו 41:10 - אל תירא, כי אני איתך; אל תתבאס, כי אני אלהיך; אני אחזק אותך, אעזור לך, אשמור אותך בימין צדקתי.</w:t>
      </w:r>
    </w:p>
    <w:p w14:paraId="509EB68E" w14:textId="77777777" w:rsidR="000F7377" w:rsidRDefault="000F7377"/>
    <w:p w14:paraId="689C61AD" w14:textId="77777777" w:rsidR="000F7377" w:rsidRDefault="000F7377">
      <w:r xmlns:w="http://schemas.openxmlformats.org/wordprocessingml/2006/main">
        <w:t xml:space="preserve">העברים 5 הוא הפרק החמישי של ספר העברים, שבו המחבר דן בכישוריהם ובתפקידם של הכוהנים הגדולים, ומדגיש את ישוע ככוהן הגדול האולטימטיבי שלנו. הפרק מדגיש את הציות של ישוע, את מינויו על ידי אלוהים ואת הצורך בבגרות רוחנית בקרב המאמינים.</w:t>
      </w:r>
    </w:p>
    <w:p w14:paraId="525C18E4" w14:textId="77777777" w:rsidR="000F7377" w:rsidRDefault="000F7377"/>
    <w:p w14:paraId="3233C403" w14:textId="77777777" w:rsidR="000F7377" w:rsidRDefault="000F7377">
      <w:r xmlns:w="http://schemas.openxmlformats.org/wordprocessingml/2006/main">
        <w:t xml:space="preserve">פסקה א': המחבר דן בכישוריהם ובחובותיהם של הכוהנים הגדולים (עברים ה':1-4). הוא מסביר שכל כהן גדול נלקח מקרב בני אדם ומתמנה לייצג אותם בעניינים הקשורים לאלוהים. כוהנים גדולים מציעים מתנות וקרבנות לחטאים, ומפגינים חמלה כלפי בורים והולכים שולל. הם עצמם נתונים לחולשה, מה שמניע אותם להקריב קורבנות גם עבור חטאיהם. איש אינו לוקח על עצמו את הכבוד הזה; הוא חייב להיקרא על ידי אלוהים.</w:t>
      </w:r>
    </w:p>
    <w:p w14:paraId="06F3711F" w14:textId="77777777" w:rsidR="000F7377" w:rsidRDefault="000F7377"/>
    <w:p w14:paraId="4447776C" w14:textId="77777777" w:rsidR="000F7377" w:rsidRDefault="000F7377">
      <w:r xmlns:w="http://schemas.openxmlformats.org/wordprocessingml/2006/main">
        <w:t xml:space="preserve">פסקה 2: המחבר מדגיש את מינויו של ישוע לכהן הגדול שלנו (עברים ה':5-10). כשהוא מצטט מתהילים ב':7 ומתהילים 110:4, הוא מצהיר שמשיח לא התנשא להיות כוהן גדול אלא מונה על ידי אלוהים שאמר: "אתה בני, היום ילדתי אותך". למרות שישוע היה בן אלוהים, הוא למד ציות דרך סבל. בחייו הארציים, הוא נשא תפילות בבכי רם ובדמעות למי שיכול להציל אותו ממוות. בגלל הציות המושלם שלו, ישוע הפך למקור הישועה הנצחית עבור כל המצייתים לו.</w:t>
      </w:r>
    </w:p>
    <w:p w14:paraId="04BD36D1" w14:textId="77777777" w:rsidR="000F7377" w:rsidRDefault="000F7377"/>
    <w:p w14:paraId="69EC957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פסקה ג': הפרק מסתיים באזהרה לגבי בגרות רוחנית (עברים ה':11-14). המחבר מביע את תסכולו מכך שיש עוד הרבה מה לומר על היותו של ישוע כהן גדול לפי צו מלכיצדק אך מתקשה להסביר כי קוראיו נהיו קהים בשמיעה. במקום להתקדם בהבנת אמיתות רוחניות, הם עדיין זקוקים לחלב במקום מזון מוצק המתאים למאמינים בוגרים. אלה ששותים רק בחלב הם תינוקות באמונה, בעוד אלה שהכשירו את עצמם באמצעות תרגול להבחין בין טוב ורע הם בוגרים.</w:t>
      </w:r>
    </w:p>
    <w:p w14:paraId="342ED025" w14:textId="77777777" w:rsidR="000F7377" w:rsidRDefault="000F7377"/>
    <w:p w14:paraId="02F3F416" w14:textId="77777777" w:rsidR="000F7377" w:rsidRDefault="000F7377">
      <w:r xmlns:w="http://schemas.openxmlformats.org/wordprocessingml/2006/main">
        <w:t xml:space="preserve">לסיכום,</w:t>
      </w:r>
    </w:p>
    <w:p w14:paraId="63E79EE5" w14:textId="77777777" w:rsidR="000F7377" w:rsidRDefault="000F7377">
      <w:r xmlns:w="http://schemas.openxmlformats.org/wordprocessingml/2006/main">
        <w:t xml:space="preserve">פרק חמישי של העברים דן בכישוריהם ובתפקידם של הכוהנים הגדולים, ומדגיש את ישוע ככוהן הגדול האולטימטיבי שלנו.</w:t>
      </w:r>
    </w:p>
    <w:p w14:paraId="47C7AC28" w14:textId="77777777" w:rsidR="000F7377" w:rsidRDefault="000F7377">
      <w:r xmlns:w="http://schemas.openxmlformats.org/wordprocessingml/2006/main">
        <w:t xml:space="preserve">המחבר מסביר שכהנים גדולים נלקחים מקרב בני אדם, מקריבים קורבנות על חטאים ומרחמים. הם עצמם נתונים לחולשה וחייבים להיקרא על ידי אלוהים.</w:t>
      </w:r>
    </w:p>
    <w:p w14:paraId="522459C4" w14:textId="77777777" w:rsidR="000F7377" w:rsidRDefault="000F7377"/>
    <w:p w14:paraId="579488DF" w14:textId="77777777" w:rsidR="000F7377" w:rsidRDefault="000F7377">
      <w:r xmlns:w="http://schemas.openxmlformats.org/wordprocessingml/2006/main">
        <w:t xml:space="preserve">ישוע מונה על ידי אלוהים ככוהן הגדול שלנו. הוא למד ציות דרך סבל, נשא תפילות עם דמעות. צייתנותו המושלמת הופכת אותו למקור הישועה הנצחית עבור אלה המצייתים לו.</w:t>
      </w:r>
    </w:p>
    <w:p w14:paraId="7853B697" w14:textId="77777777" w:rsidR="000F7377" w:rsidRDefault="000F7377"/>
    <w:p w14:paraId="3E90A80E" w14:textId="77777777" w:rsidR="000F7377" w:rsidRDefault="000F7377">
      <w:r xmlns:w="http://schemas.openxmlformats.org/wordprocessingml/2006/main">
        <w:t xml:space="preserve">הפרק מסתיים באזהרה על בגרות רוחנית, המביעה תסכול מכך שהקוראים נהיו עמומים בשמיעה. במקום להתקדם בהבנה, הם עדיין זקוקים לחלב במקום מזון מוצק המתאים למאמינים בוגרים. בגרות רוחנית מושגת באמצעות תרגול והבחנה בין טוב לרע. פרק זה משמש כתזכורת למינויו של ישוע לכהן הגדול שלנו, לחשיבות הציות והצורך של המאמינים לשאוף לצמיחה רוחנית ובגרות.</w:t>
      </w:r>
    </w:p>
    <w:p w14:paraId="4E8BFBD3" w14:textId="77777777" w:rsidR="000F7377" w:rsidRDefault="000F7377"/>
    <w:p w14:paraId="6B48A637" w14:textId="77777777" w:rsidR="000F7377" w:rsidRDefault="000F7377"/>
    <w:p w14:paraId="5D1D80A4" w14:textId="77777777" w:rsidR="000F7377" w:rsidRDefault="000F7377">
      <w:r xmlns:w="http://schemas.openxmlformats.org/wordprocessingml/2006/main">
        <w:t xml:space="preserve">העברים ה':1 כי כל כהן גדול שנלקח מבני האדם נסמכה לבני אדם בדברים הקשורים לאלוהים, כדי להקריב מתנות וגם קרבנות לחטאים.</w:t>
      </w:r>
    </w:p>
    <w:p w14:paraId="4FDD0CBD" w14:textId="77777777" w:rsidR="000F7377" w:rsidRDefault="000F7377"/>
    <w:p w14:paraId="6E3E7D7B" w14:textId="77777777" w:rsidR="000F7377" w:rsidRDefault="000F7377">
      <w:r xmlns:w="http://schemas.openxmlformats.org/wordprocessingml/2006/main">
        <w:t xml:space="preserve">הכוהנים הגדולים הוסמכו על ידי אלוהים להקריב מתנות וקורבנות עבור חטאי האנושות.</w:t>
      </w:r>
    </w:p>
    <w:p w14:paraId="6E60DB2E" w14:textId="77777777" w:rsidR="000F7377" w:rsidRDefault="000F7377"/>
    <w:p w14:paraId="14C56B86" w14:textId="77777777" w:rsidR="000F7377" w:rsidRDefault="000F7377">
      <w:r xmlns:w="http://schemas.openxmlformats.org/wordprocessingml/2006/main">
        <w:t xml:space="preserve">1. כוחה של הסליחה: כיצד כוהנים גדולים משמשים כסוכני רחמי אלוהים</w:t>
      </w:r>
    </w:p>
    <w:p w14:paraId="74BAB83C" w14:textId="77777777" w:rsidR="000F7377" w:rsidRDefault="000F7377"/>
    <w:p w14:paraId="3A3ADDB8" w14:textId="77777777" w:rsidR="000F7377" w:rsidRDefault="000F7377">
      <w:r xmlns:w="http://schemas.openxmlformats.org/wordprocessingml/2006/main">
        <w:t xml:space="preserve">2. משרד הכהן הגדול: כיצד נוכל לייצג ולשרת את אלוהים</w:t>
      </w:r>
    </w:p>
    <w:p w14:paraId="7F58A27F" w14:textId="77777777" w:rsidR="000F7377" w:rsidRDefault="000F7377"/>
    <w:p w14:paraId="065EED5B" w14:textId="77777777" w:rsidR="000F7377" w:rsidRDefault="000F7377">
      <w:r xmlns:w="http://schemas.openxmlformats.org/wordprocessingml/2006/main">
        <w:t xml:space="preserve">1. שמות כ"ח, א - וקח אליך את אהרן אחיך ואת בניו עמו מבני ישראל לשרת לי בכהונה אהרן נדב ואביהוא אלעזר ואיתמר. , בניו של אהרון.</w:t>
      </w:r>
    </w:p>
    <w:p w14:paraId="02C4826C" w14:textId="77777777" w:rsidR="000F7377" w:rsidRDefault="000F7377"/>
    <w:p w14:paraId="47CC0BDA" w14:textId="77777777" w:rsidR="000F7377" w:rsidRDefault="000F7377">
      <w:r xmlns:w="http://schemas.openxmlformats.org/wordprocessingml/2006/main">
        <w:t xml:space="preserve">2. יוחנן א' 29 - למחרת ראה יוחנן את ישוע בא אליו, ואומר, הנה הכבש של אלוהים הלוקח את חטא העולם.</w:t>
      </w:r>
    </w:p>
    <w:p w14:paraId="79EF80E3" w14:textId="77777777" w:rsidR="000F7377" w:rsidRDefault="000F7377"/>
    <w:p w14:paraId="74307B60" w14:textId="77777777" w:rsidR="000F7377" w:rsidRDefault="000F7377">
      <w:r xmlns:w="http://schemas.openxmlformats.org/wordprocessingml/2006/main">
        <w:t xml:space="preserve">העברים ה' ב' מי יכול לרחם על בורים ועל הסוררים; על כך גם הוא עצמו מוצף בחולשה.</w:t>
      </w:r>
    </w:p>
    <w:p w14:paraId="02F9F5E9" w14:textId="77777777" w:rsidR="000F7377" w:rsidRDefault="000F7377"/>
    <w:p w14:paraId="4A5B8BA3" w14:textId="77777777" w:rsidR="000F7377" w:rsidRDefault="000F7377">
      <w:r xmlns:w="http://schemas.openxmlformats.org/wordprocessingml/2006/main">
        <w:t xml:space="preserve">חמלה חיונית, מכיוון שכולם מתמודדים עם חולשה.</w:t>
      </w:r>
    </w:p>
    <w:p w14:paraId="3508DB90" w14:textId="77777777" w:rsidR="000F7377" w:rsidRDefault="000F7377"/>
    <w:p w14:paraId="2FDBEAA5" w14:textId="77777777" w:rsidR="000F7377" w:rsidRDefault="000F7377">
      <w:r xmlns:w="http://schemas.openxmlformats.org/wordprocessingml/2006/main">
        <w:t xml:space="preserve">1. חמלה: הסגולה החיונית לכל נוצרי</w:t>
      </w:r>
    </w:p>
    <w:p w14:paraId="22C592C9" w14:textId="77777777" w:rsidR="000F7377" w:rsidRDefault="000F7377"/>
    <w:p w14:paraId="109CF081" w14:textId="77777777" w:rsidR="000F7377" w:rsidRDefault="000F7377">
      <w:r xmlns:w="http://schemas.openxmlformats.org/wordprocessingml/2006/main">
        <w:t xml:space="preserve">2. אמפתיה: הבנת התמודדויות של אחרים</w:t>
      </w:r>
    </w:p>
    <w:p w14:paraId="6FC34347" w14:textId="77777777" w:rsidR="000F7377" w:rsidRDefault="000F7377"/>
    <w:p w14:paraId="30F8E066" w14:textId="77777777" w:rsidR="000F7377" w:rsidRDefault="000F7377">
      <w:r xmlns:w="http://schemas.openxmlformats.org/wordprocessingml/2006/main">
        <w:t xml:space="preserve">1. ג'יימס ה' 11-12 - "הנה אנו רואים את המאושרים המחזיקים מעמד. שמעתם על סבלנותו של איוב וראיתם את קץ ה', כי יהוה רחם מאוד ורחמים."</w:t>
      </w:r>
    </w:p>
    <w:p w14:paraId="56C56838" w14:textId="77777777" w:rsidR="000F7377" w:rsidRDefault="000F7377"/>
    <w:p w14:paraId="6E3C0AE7" w14:textId="77777777" w:rsidR="000F7377" w:rsidRDefault="000F7377">
      <w:r xmlns:w="http://schemas.openxmlformats.org/wordprocessingml/2006/main">
        <w:t xml:space="preserve">2. פטרוס א' 4:8 - "ומעל הכל יש צדקה לוהטת ביניכם: כי הצדקה תכסה את ריבוי החטאים."</w:t>
      </w:r>
    </w:p>
    <w:p w14:paraId="107B229A" w14:textId="77777777" w:rsidR="000F7377" w:rsidRDefault="000F7377"/>
    <w:p w14:paraId="5EEB29F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העברים ה':3 ובגלל זה הוא צריך להקריב על החטאים, באשר לעם, כך גם לעצמו.</w:t>
      </w:r>
    </w:p>
    <w:p w14:paraId="7EB5AF29" w14:textId="77777777" w:rsidR="000F7377" w:rsidRDefault="000F7377"/>
    <w:p w14:paraId="1B0DAE35" w14:textId="77777777" w:rsidR="000F7377" w:rsidRDefault="000F7377">
      <w:r xmlns:w="http://schemas.openxmlformats.org/wordprocessingml/2006/main">
        <w:t xml:space="preserve">ישוע, ככוהן גדול, הקריב את עצמו כקורבן עבור חטאי אחרים.</w:t>
      </w:r>
    </w:p>
    <w:p w14:paraId="76E0F9E6" w14:textId="77777777" w:rsidR="000F7377" w:rsidRDefault="000F7377"/>
    <w:p w14:paraId="2FDFD3CF" w14:textId="77777777" w:rsidR="000F7377" w:rsidRDefault="000F7377">
      <w:r xmlns:w="http://schemas.openxmlformats.org/wordprocessingml/2006/main">
        <w:t xml:space="preserve">1. הקורבן האולטימטיבי: מותו של ישוע על חטאינו</w:t>
      </w:r>
    </w:p>
    <w:p w14:paraId="38CD6B5D" w14:textId="77777777" w:rsidR="000F7377" w:rsidRDefault="000F7377"/>
    <w:p w14:paraId="3B9CAD58" w14:textId="77777777" w:rsidR="000F7377" w:rsidRDefault="000F7377">
      <w:r xmlns:w="http://schemas.openxmlformats.org/wordprocessingml/2006/main">
        <w:t xml:space="preserve">2. כוחה של הסליחה: משרד הפיוס של ישוע</w:t>
      </w:r>
    </w:p>
    <w:p w14:paraId="04B2EBA7" w14:textId="77777777" w:rsidR="000F7377" w:rsidRDefault="000F7377"/>
    <w:p w14:paraId="5F07219C" w14:textId="77777777" w:rsidR="000F7377" w:rsidRDefault="000F7377">
      <w:r xmlns:w="http://schemas.openxmlformats.org/wordprocessingml/2006/main">
        <w:t xml:space="preserve">1. הרומאים ה':10-11 - כי אם בזמן שהיינו אויבים התפייסנו עם אלוהים על ידי מות בנו, הרבה יותר מכך, כעת, כשפיוסנו, נושע בחייו.</w:t>
      </w:r>
    </w:p>
    <w:p w14:paraId="2FA14380" w14:textId="77777777" w:rsidR="000F7377" w:rsidRDefault="000F7377"/>
    <w:p w14:paraId="58A75992" w14:textId="77777777" w:rsidR="000F7377" w:rsidRDefault="000F7377">
      <w:r xmlns:w="http://schemas.openxmlformats.org/wordprocessingml/2006/main">
        <w:t xml:space="preserve">2. ישעיהו 53:5-6 - אבל הוא נפצע על עבירותינו; הוא נמחץ על עוונותינו; עליו היסוס שהביא לנו שלום ובפסיו נרפא. כל מה שאנו אוהבים כבשים תעו; הפכנו? </w:t>
      </w:r>
      <w:r xmlns:w="http://schemas.openxmlformats.org/wordprocessingml/2006/main">
        <w:rPr>
          <w:rFonts w:ascii="맑은 고딕 Semilight" w:hAnsi="맑은 고딕 Semilight"/>
        </w:rPr>
        <w:t xml:space="preserve">봢 </w:t>
      </w:r>
      <w:r xmlns:w="http://schemas.openxmlformats.org/wordprocessingml/2006/main">
        <w:t xml:space="preserve">אחד מאוד? </w:t>
      </w:r>
      <w:r xmlns:w="http://schemas.openxmlformats.org/wordprocessingml/2006/main">
        <w:rPr>
          <w:rFonts w:ascii="맑은 고딕 Semilight" w:hAnsi="맑은 고딕 Semilight"/>
        </w:rPr>
        <w:t xml:space="preserve">봳 </w:t>
      </w:r>
      <w:r xmlns:w="http://schemas.openxmlformats.org/wordprocessingml/2006/main">
        <w:t xml:space="preserve">או דרכו שלו; וַיִּשְׁלַח יְהוָה עָלָיו אֶת-עָוֶן כֻּלָּנוּ.</w:t>
      </w:r>
    </w:p>
    <w:p w14:paraId="2724083D" w14:textId="77777777" w:rsidR="000F7377" w:rsidRDefault="000F7377"/>
    <w:p w14:paraId="2C5CC99A" w14:textId="77777777" w:rsidR="000F7377" w:rsidRDefault="000F7377">
      <w:r xmlns:w="http://schemas.openxmlformats.org/wordprocessingml/2006/main">
        <w:t xml:space="preserve">העברים ה':4 ואיש לא יקח לעצמו את הכבוד הזה, אלא הנקרא מאלוהים, כמו אהרן.</w:t>
      </w:r>
    </w:p>
    <w:p w14:paraId="7EAEF0AF" w14:textId="77777777" w:rsidR="000F7377" w:rsidRDefault="000F7377"/>
    <w:p w14:paraId="18545E51" w14:textId="77777777" w:rsidR="000F7377" w:rsidRDefault="000F7377">
      <w:r xmlns:w="http://schemas.openxmlformats.org/wordprocessingml/2006/main">
        <w:t xml:space="preserve">אהרון נקרא על ידי אלוהים להיות הכהן הגדול של ישראל, תוך שימת דגש על החשיבות של בחירת ה' למשימה.</w:t>
      </w:r>
    </w:p>
    <w:p w14:paraId="77B2FCE6" w14:textId="77777777" w:rsidR="000F7377" w:rsidRDefault="000F7377"/>
    <w:p w14:paraId="289CFB97" w14:textId="77777777" w:rsidR="000F7377" w:rsidRDefault="000F7377">
      <w:r xmlns:w="http://schemas.openxmlformats.org/wordprocessingml/2006/main">
        <w:t xml:space="preserve">1: אלוהים קורא לנו לעשות את רצונו - העברים ה':4</w:t>
      </w:r>
    </w:p>
    <w:p w14:paraId="296CA965" w14:textId="77777777" w:rsidR="000F7377" w:rsidRDefault="000F7377"/>
    <w:p w14:paraId="48AB63DA" w14:textId="77777777" w:rsidR="000F7377" w:rsidRDefault="000F7377">
      <w:r xmlns:w="http://schemas.openxmlformats.org/wordprocessingml/2006/main">
        <w:t xml:space="preserve">2: עלינו להיות צנועים בקריאותיו של אלוהים - העברים ה':4</w:t>
      </w:r>
    </w:p>
    <w:p w14:paraId="72228C11" w14:textId="77777777" w:rsidR="000F7377" w:rsidRDefault="000F7377"/>
    <w:p w14:paraId="32645B44" w14:textId="77777777" w:rsidR="000F7377" w:rsidRDefault="000F7377">
      <w:r xmlns:w="http://schemas.openxmlformats.org/wordprocessingml/2006/main">
        <w:t xml:space="preserve">1: מתי כ"ב:14 - "כי רבים נקראים, אך מעטים נבחרים."</w:t>
      </w:r>
    </w:p>
    <w:p w14:paraId="4F0E198B" w14:textId="77777777" w:rsidR="000F7377" w:rsidRDefault="000F7377"/>
    <w:p w14:paraId="6AF6BB2A" w14:textId="77777777" w:rsidR="000F7377" w:rsidRDefault="000F7377">
      <w:r xmlns:w="http://schemas.openxmlformats.org/wordprocessingml/2006/main">
        <w:t xml:space="preserve">2: רומיים יב:3 - "כי בחסד שניתן לי אני אומר לכל אחד מכם לא לחשוב על עצמו יותר ממה שהוא צריך לחשוב, אלא לחשוב בשיקול דעת מפוכח, כל אחד לפי מידת האמונה שאלוהים הקצה."</w:t>
      </w:r>
    </w:p>
    <w:p w14:paraId="16773A03" w14:textId="77777777" w:rsidR="000F7377" w:rsidRDefault="000F7377"/>
    <w:p w14:paraId="76F95363" w14:textId="77777777" w:rsidR="000F7377" w:rsidRDefault="000F7377">
      <w:r xmlns:w="http://schemas.openxmlformats.org/wordprocessingml/2006/main">
        <w:t xml:space="preserve">העברים 5:5 כך גם המשיח לא התפאר לשמש כהן גדול; אֲבָל אֲשֶׁר אָמַר לוֹ: אַתָּה בְּנִי, הַיּוֹם הוֹלַדְתִּיךָ.</w:t>
      </w:r>
    </w:p>
    <w:p w14:paraId="5600F60C" w14:textId="77777777" w:rsidR="000F7377" w:rsidRDefault="000F7377"/>
    <w:p w14:paraId="7DEC1893" w14:textId="77777777" w:rsidR="000F7377" w:rsidRDefault="000F7377">
      <w:r xmlns:w="http://schemas.openxmlformats.org/wordprocessingml/2006/main">
        <w:t xml:space="preserve">המשיח לא האדיר את עצמו, אלא קיבל תהילה מאלוהים.</w:t>
      </w:r>
    </w:p>
    <w:p w14:paraId="6577C705" w14:textId="77777777" w:rsidR="000F7377" w:rsidRDefault="000F7377"/>
    <w:p w14:paraId="3F1B0254" w14:textId="77777777" w:rsidR="000F7377" w:rsidRDefault="000F7377">
      <w:r xmlns:w="http://schemas.openxmlformats.org/wordprocessingml/2006/main">
        <w:t xml:space="preserve">1. שמירה על ענווה מול תהילת אלוהים</w:t>
      </w:r>
    </w:p>
    <w:p w14:paraId="0A351F7E" w14:textId="77777777" w:rsidR="000F7377" w:rsidRDefault="000F7377"/>
    <w:p w14:paraId="3305E97C" w14:textId="77777777" w:rsidR="000F7377" w:rsidRDefault="000F7377">
      <w:r xmlns:w="http://schemas.openxmlformats.org/wordprocessingml/2006/main">
        <w:t xml:space="preserve">2. לשרת את אלוהים בענווה ובהכרת תודה</w:t>
      </w:r>
    </w:p>
    <w:p w14:paraId="04DB032E" w14:textId="77777777" w:rsidR="000F7377" w:rsidRDefault="000F7377"/>
    <w:p w14:paraId="6115B9FA" w14:textId="77777777" w:rsidR="000F7377" w:rsidRDefault="000F7377">
      <w:r xmlns:w="http://schemas.openxmlformats.org/wordprocessingml/2006/main">
        <w:t xml:space="preserve">1. פיליפאים ב':6-7 - "אשר, אף על פי שהיה בדמותו של אלוהים, לא ראה שוויון עם אלוהים דבר שיש לתפוס, אלא התרוקן בדמותו של עבד, ונולד בדמותו. של גברים."</w:t>
      </w:r>
    </w:p>
    <w:p w14:paraId="198C837D" w14:textId="77777777" w:rsidR="000F7377" w:rsidRDefault="000F7377"/>
    <w:p w14:paraId="3E9D19D1" w14:textId="77777777" w:rsidR="000F7377" w:rsidRDefault="000F7377">
      <w:r xmlns:w="http://schemas.openxmlformats.org/wordprocessingml/2006/main">
        <w:t xml:space="preserve">2. פטרוס א' 5-6 - "כמו כן, אתם הצעירים יותר, תהיו כפופים לזקנים. הלבשו את עצמכם, כולכם, בענווה זה כלפי זה, כי? אוד מתנגד לגאים אך נותן חסד </w:t>
      </w:r>
      <w:r xmlns:w="http://schemas.openxmlformats.org/wordprocessingml/2006/main">
        <w:rPr>
          <w:rFonts w:ascii="맑은 고딕 Semilight" w:hAnsi="맑은 고딕 Semilight"/>
        </w:rPr>
        <w:t xml:space="preserve">לעניות </w:t>
      </w:r>
      <w:r xmlns:w="http://schemas.openxmlformats.org/wordprocessingml/2006/main">
        <w:t xml:space="preserve">. .??</w:t>
      </w:r>
    </w:p>
    <w:p w14:paraId="2BF444BD" w14:textId="77777777" w:rsidR="000F7377" w:rsidRDefault="000F7377"/>
    <w:p w14:paraId="54FDCA05" w14:textId="77777777" w:rsidR="000F7377" w:rsidRDefault="000F7377">
      <w:r xmlns:w="http://schemas.openxmlformats.org/wordprocessingml/2006/main">
        <w:t xml:space="preserve">העברים ה:6 כמו שאומר גם במקום אחר, אתה כהן לעולם לפי סדר מלכיצדק.</w:t>
      </w:r>
    </w:p>
    <w:p w14:paraId="273C06F9" w14:textId="77777777" w:rsidR="000F7377" w:rsidRDefault="000F7377"/>
    <w:p w14:paraId="44E43A2D" w14:textId="77777777" w:rsidR="000F7377" w:rsidRDefault="000F7377">
      <w:r xmlns:w="http://schemas.openxmlformats.org/wordprocessingml/2006/main">
        <w:t xml:space="preserve">מחבר העברים מצטט את אלוהים כאומר שישוע הוא כומר לנצח, לפי צו מלכיצדק.</w:t>
      </w:r>
    </w:p>
    <w:p w14:paraId="0298A146" w14:textId="77777777" w:rsidR="000F7377" w:rsidRDefault="000F7377"/>
    <w:p w14:paraId="346FB480" w14:textId="77777777" w:rsidR="000F7377" w:rsidRDefault="000F7377">
      <w:r xmlns:w="http://schemas.openxmlformats.org/wordprocessingml/2006/main">
        <w:t xml:space="preserve">1. ישוע: הכהן הגדול הנצחי</w:t>
      </w:r>
    </w:p>
    <w:p w14:paraId="3C6C6393" w14:textId="77777777" w:rsidR="000F7377" w:rsidRDefault="000F7377"/>
    <w:p w14:paraId="2534DD6A" w14:textId="77777777" w:rsidR="000F7377" w:rsidRDefault="000F7377">
      <w:r xmlns:w="http://schemas.openxmlformats.org/wordprocessingml/2006/main">
        <w:t xml:space="preserve">2. מסדר מלכיצדק: כהונה של אמונה</w:t>
      </w:r>
    </w:p>
    <w:p w14:paraId="781EEB45" w14:textId="77777777" w:rsidR="000F7377" w:rsidRDefault="000F7377"/>
    <w:p w14:paraId="5534A602" w14:textId="77777777" w:rsidR="000F7377" w:rsidRDefault="000F7377">
      <w:r xmlns:w="http://schemas.openxmlformats.org/wordprocessingml/2006/main">
        <w:t xml:space="preserve">1. העברים ז' 17 - ? </w:t>
      </w:r>
      <w:r xmlns:w="http://schemas.openxmlformats.org/wordprocessingml/2006/main">
        <w:rPr>
          <w:rFonts w:ascii="맑은 고딕 Semilight" w:hAnsi="맑은 고딕 Semilight"/>
        </w:rPr>
        <w:t xml:space="preserve">쏤 </w:t>
      </w:r>
      <w:r xmlns:w="http://schemas.openxmlformats.org/wordprocessingml/2006/main">
        <w:t xml:space="preserve">או עדים עליו, אתה כהן לעולם לפי צו מלכיצדק.??</w:t>
      </w:r>
    </w:p>
    <w:p w14:paraId="5FD182F3" w14:textId="77777777" w:rsidR="000F7377" w:rsidRDefault="000F7377"/>
    <w:p w14:paraId="03999785" w14:textId="77777777" w:rsidR="000F7377" w:rsidRDefault="000F7377">
      <w:r xmlns:w="http://schemas.openxmlformats.org/wordprocessingml/2006/main">
        <w:t xml:space="preserve">2. תהילים 110:4 - ? </w:t>
      </w:r>
      <w:r xmlns:w="http://schemas.openxmlformats.org/wordprocessingml/2006/main">
        <w:rPr>
          <w:rFonts w:ascii="맑은 고딕 Semilight" w:hAnsi="맑은 고딕 Semilight"/>
        </w:rPr>
        <w:t xml:space="preserve">쏷 </w:t>
      </w:r>
      <w:r xmlns:w="http://schemas.openxmlformats.org/wordprocessingml/2006/main">
        <w:t xml:space="preserve">הוא נשבע יהוה ולא יחזור בתשובה, אתה כהן לעולם כסדר מלכיצדק.</w:t>
      </w:r>
    </w:p>
    <w:p w14:paraId="36568ABB" w14:textId="77777777" w:rsidR="000F7377" w:rsidRDefault="000F7377"/>
    <w:p w14:paraId="3114F15D" w14:textId="77777777" w:rsidR="000F7377" w:rsidRDefault="000F7377">
      <w:r xmlns:w="http://schemas.openxmlformats.org/wordprocessingml/2006/main">
        <w:t xml:space="preserve">העברים ה:7 אשר בימי בשרו, כאשר נשא תפילות ותחנונים בבכי עז ובדמעות, למי שיכול להצילו ממוות, ונשמע בפחדו;</w:t>
      </w:r>
    </w:p>
    <w:p w14:paraId="0B7C56ED" w14:textId="77777777" w:rsidR="000F7377" w:rsidRDefault="000F7377"/>
    <w:p w14:paraId="3C1F8948" w14:textId="77777777" w:rsidR="000F7377" w:rsidRDefault="000F7377">
      <w:r xmlns:w="http://schemas.openxmlformats.org/wordprocessingml/2006/main">
        <w:t xml:space="preserve">המשיח הוכיח דרך ניסיונו שתפילה בענווה וברצינות נשמעת ונענית על ידי אלוהים.</w:t>
      </w:r>
    </w:p>
    <w:p w14:paraId="20E25810" w14:textId="77777777" w:rsidR="000F7377" w:rsidRDefault="000F7377"/>
    <w:p w14:paraId="26592D8A" w14:textId="77777777" w:rsidR="000F7377" w:rsidRDefault="000F7377">
      <w:r xmlns:w="http://schemas.openxmlformats.org/wordprocessingml/2006/main">
        <w:t xml:space="preserve">1. כוחה של תפילה: לסמוך על אלוהים ולסמוך עליו בחולשתנו</w:t>
      </w:r>
    </w:p>
    <w:p w14:paraId="4634C4CC" w14:textId="77777777" w:rsidR="000F7377" w:rsidRDefault="000F7377"/>
    <w:p w14:paraId="716EB2C1" w14:textId="77777777" w:rsidR="000F7377" w:rsidRDefault="000F7377">
      <w:r xmlns:w="http://schemas.openxmlformats.org/wordprocessingml/2006/main">
        <w:t xml:space="preserve">2. לחיות חיים של אמונה: בעקבות הדוגמה של ישו לתפילה מתמשכת</w:t>
      </w:r>
    </w:p>
    <w:p w14:paraId="3ECC7E7D" w14:textId="77777777" w:rsidR="000F7377" w:rsidRDefault="000F7377"/>
    <w:p w14:paraId="461D5C4C" w14:textId="77777777" w:rsidR="000F7377" w:rsidRDefault="000F7377">
      <w:r xmlns:w="http://schemas.openxmlformats.org/wordprocessingml/2006/main">
        <w:t xml:space="preserve">1. ג'יימס ה':13-18</w:t>
      </w:r>
    </w:p>
    <w:p w14:paraId="6F6AB61C" w14:textId="77777777" w:rsidR="000F7377" w:rsidRDefault="000F7377"/>
    <w:p w14:paraId="6BD93C97" w14:textId="77777777" w:rsidR="000F7377" w:rsidRDefault="000F7377">
      <w:r xmlns:w="http://schemas.openxmlformats.org/wordprocessingml/2006/main">
        <w:t xml:space="preserve">2. מתי ו':9-13</w:t>
      </w:r>
    </w:p>
    <w:p w14:paraId="07F666C4" w14:textId="77777777" w:rsidR="000F7377" w:rsidRDefault="000F7377"/>
    <w:p w14:paraId="12D13510" w14:textId="77777777" w:rsidR="000F7377" w:rsidRDefault="000F7377">
      <w:r xmlns:w="http://schemas.openxmlformats.org/wordprocessingml/2006/main">
        <w:t xml:space="preserve">Hebrews 5:8 אף על פי שהיה בן, אך למד ציות על ידי הדברים אשר סבל;</w:t>
      </w:r>
    </w:p>
    <w:p w14:paraId="7EED61B4" w14:textId="77777777" w:rsidR="000F7377" w:rsidRDefault="000F7377"/>
    <w:p w14:paraId="73CA2DC0" w14:textId="77777777" w:rsidR="000F7377" w:rsidRDefault="000F7377">
      <w:r xmlns:w="http://schemas.openxmlformats.org/wordprocessingml/2006/main">
        <w:t xml:space="preserve">ישוע הפגין את ציותו לאלוהים על ידי סבל מרצון.</w:t>
      </w:r>
    </w:p>
    <w:p w14:paraId="2E4A063A" w14:textId="77777777" w:rsidR="000F7377" w:rsidRDefault="000F7377"/>
    <w:p w14:paraId="68DDB310" w14:textId="77777777" w:rsidR="000F7377" w:rsidRDefault="000F7377">
      <w:r xmlns:w="http://schemas.openxmlformats.org/wordprocessingml/2006/main">
        <w:t xml:space="preserve">1. כוח הציות: ישו כדוגמה</w:t>
      </w:r>
    </w:p>
    <w:p w14:paraId="1C2B5E68" w14:textId="77777777" w:rsidR="000F7377" w:rsidRDefault="000F7377"/>
    <w:p w14:paraId="46D17D58" w14:textId="77777777" w:rsidR="000F7377" w:rsidRDefault="000F7377">
      <w:r xmlns:w="http://schemas.openxmlformats.org/wordprocessingml/2006/main">
        <w:t xml:space="preserve">2. נחיצות הסבל: לימוד ציות באמצעות ישוע</w:t>
      </w:r>
    </w:p>
    <w:p w14:paraId="6DC27055" w14:textId="77777777" w:rsidR="000F7377" w:rsidRDefault="000F7377"/>
    <w:p w14:paraId="575C6523" w14:textId="77777777" w:rsidR="000F7377" w:rsidRDefault="000F7377">
      <w:r xmlns:w="http://schemas.openxmlformats.org/wordprocessingml/2006/main">
        <w:t xml:space="preserve">1. פיליפאים 2:5-8 - ישוע? </w:t>
      </w:r>
      <w:r xmlns:w="http://schemas.openxmlformats.org/wordprocessingml/2006/main">
        <w:rPr>
          <w:rFonts w:ascii="맑은 고딕 Semilight" w:hAnsi="맑은 고딕 Semilight"/>
        </w:rPr>
        <w:t xml:space="preserve">ציות </w:t>
      </w:r>
      <w:r xmlns:w="http://schemas.openxmlformats.org/wordprocessingml/2006/main">
        <w:t xml:space="preserve">צנוע לאלוהים אפילו עד מוות</w:t>
      </w:r>
    </w:p>
    <w:p w14:paraId="0EA0DE16" w14:textId="77777777" w:rsidR="000F7377" w:rsidRDefault="000F7377"/>
    <w:p w14:paraId="4C74BAD2" w14:textId="77777777" w:rsidR="000F7377" w:rsidRDefault="000F7377">
      <w:r xmlns:w="http://schemas.openxmlformats.org/wordprocessingml/2006/main">
        <w:t xml:space="preserve">2. הרומים ה' 3-5 - כוחו של הסבל והתקווה שהוא יכול להביא</w:t>
      </w:r>
    </w:p>
    <w:p w14:paraId="352FF969" w14:textId="77777777" w:rsidR="000F7377" w:rsidRDefault="000F7377"/>
    <w:p w14:paraId="0C7FF2EF" w14:textId="77777777" w:rsidR="000F7377" w:rsidRDefault="000F7377">
      <w:r xmlns:w="http://schemas.openxmlformats.org/wordprocessingml/2006/main">
        <w:t xml:space="preserve">Hebrews 5:9 ובהיותו מושלם, הוא הפך למחבר הישועה הנצחית לכל המצייתים לו;</w:t>
      </w:r>
    </w:p>
    <w:p w14:paraId="239780BC" w14:textId="77777777" w:rsidR="000F7377" w:rsidRDefault="000F7377"/>
    <w:p w14:paraId="063271D6" w14:textId="77777777" w:rsidR="000F7377" w:rsidRDefault="000F7377">
      <w:r xmlns:w="http://schemas.openxmlformats.org/wordprocessingml/2006/main">
        <w:t xml:space="preserve">ישוע הפך למושלם והוא המחבר של הישועה הנצחית לכל המצייתים לו.</w:t>
      </w:r>
    </w:p>
    <w:p w14:paraId="5845C16F" w14:textId="77777777" w:rsidR="000F7377" w:rsidRDefault="000F7377"/>
    <w:p w14:paraId="071A9CFD" w14:textId="77777777" w:rsidR="000F7377" w:rsidRDefault="000F7377">
      <w:r xmlns:w="http://schemas.openxmlformats.org/wordprocessingml/2006/main">
        <w:t xml:space="preserve">1. השלמות של ישוע והבטחת הישועה הנצחית</w:t>
      </w:r>
    </w:p>
    <w:p w14:paraId="23054B56" w14:textId="77777777" w:rsidR="000F7377" w:rsidRDefault="000F7377"/>
    <w:p w14:paraId="1D27E947" w14:textId="77777777" w:rsidR="000F7377" w:rsidRDefault="000F7377">
      <w:r xmlns:w="http://schemas.openxmlformats.org/wordprocessingml/2006/main">
        <w:t xml:space="preserve">2. ציות לישוע וקבלת ישועה נצחית</w:t>
      </w:r>
    </w:p>
    <w:p w14:paraId="1F2D03C4" w14:textId="77777777" w:rsidR="000F7377" w:rsidRDefault="000F7377"/>
    <w:p w14:paraId="1CF627CF" w14:textId="77777777" w:rsidR="000F7377" w:rsidRDefault="000F7377">
      <w:r xmlns:w="http://schemas.openxmlformats.org/wordprocessingml/2006/main">
        <w:t xml:space="preserve">1. הרומים י':9-10 - שאם תתוודה בפיך שישוע הוא האדון ותאמין בלבך שאלוהים הקים אותו מהמתים, תיוושע.</w:t>
      </w:r>
    </w:p>
    <w:p w14:paraId="2A61ED1E" w14:textId="77777777" w:rsidR="000F7377" w:rsidRDefault="000F7377"/>
    <w:p w14:paraId="09D2653A" w14:textId="77777777" w:rsidR="000F7377" w:rsidRDefault="000F7377">
      <w:r xmlns:w="http://schemas.openxmlformats.org/wordprocessingml/2006/main">
        <w:t xml:space="preserve">2. הרומים ו':23 - כי שכר החטא הוא מוות, אבל מתנת האל היא חיי נצח במשיח ישוע אדוננו.</w:t>
      </w:r>
    </w:p>
    <w:p w14:paraId="678226ED" w14:textId="77777777" w:rsidR="000F7377" w:rsidRDefault="000F7377"/>
    <w:p w14:paraId="071C4F88" w14:textId="77777777" w:rsidR="000F7377" w:rsidRDefault="000F7377">
      <w:r xmlns:w="http://schemas.openxmlformats.org/wordprocessingml/2006/main">
        <w:t xml:space="preserve">העברים ה':10 נקרא מאלוהים כהן גדול לפי סדר מלכיצדק.</w:t>
      </w:r>
    </w:p>
    <w:p w14:paraId="6423CA6D" w14:textId="77777777" w:rsidR="000F7377" w:rsidRDefault="000F7377"/>
    <w:p w14:paraId="4C19B6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הקטע מדבר על כך שאלוהים קורא לכהן גדול לפי צו מלכיצדק.</w:t>
      </w:r>
    </w:p>
    <w:p w14:paraId="1176679B" w14:textId="77777777" w:rsidR="000F7377" w:rsidRDefault="000F7377"/>
    <w:p w14:paraId="067159E9" w14:textId="77777777" w:rsidR="000F7377" w:rsidRDefault="000F7377">
      <w:r xmlns:w="http://schemas.openxmlformats.org/wordprocessingml/2006/main">
        <w:t xml:space="preserve">1. כוחו של קריאת אלוהים</w:t>
      </w:r>
    </w:p>
    <w:p w14:paraId="459306C0" w14:textId="77777777" w:rsidR="000F7377" w:rsidRDefault="000F7377"/>
    <w:p w14:paraId="3476DC0D" w14:textId="77777777" w:rsidR="000F7377" w:rsidRDefault="000F7377">
      <w:r xmlns:w="http://schemas.openxmlformats.org/wordprocessingml/2006/main">
        <w:t xml:space="preserve">2. בעקבות צו אלוהים</w:t>
      </w:r>
    </w:p>
    <w:p w14:paraId="4EE4B291" w14:textId="77777777" w:rsidR="000F7377" w:rsidRDefault="000F7377"/>
    <w:p w14:paraId="36A34855" w14:textId="77777777" w:rsidR="000F7377" w:rsidRDefault="000F7377">
      <w:r xmlns:w="http://schemas.openxmlformats.org/wordprocessingml/2006/main">
        <w:t xml:space="preserve">1. הרומים 8:29 - כי את אלה שאלוהים ידע מראש, הוא גם קבע מראש להיות דמותו של בנו, כדי שהוא יהיה הבכור בין אחים ואחיות רבים.</w:t>
      </w:r>
    </w:p>
    <w:p w14:paraId="311AAEAF" w14:textId="77777777" w:rsidR="000F7377" w:rsidRDefault="000F7377"/>
    <w:p w14:paraId="67AC4630" w14:textId="77777777" w:rsidR="000F7377" w:rsidRDefault="000F7377">
      <w:r xmlns:w="http://schemas.openxmlformats.org/wordprocessingml/2006/main">
        <w:t xml:space="preserve">2. ישעיהו 49:5-6 - ועתה ה' אומר? </w:t>
      </w:r>
      <w:r xmlns:w="http://schemas.openxmlformats.org/wordprocessingml/2006/main">
        <w:rPr>
          <w:rFonts w:ascii="맑은 고딕 Semilight" w:hAnsi="맑은 고딕 Semilight"/>
        </w:rPr>
        <w:t xml:space="preserve">ה </w:t>
      </w:r>
      <w:r xmlns:w="http://schemas.openxmlformats.org/wordprocessingml/2006/main">
        <w:t xml:space="preserve">' אשר יצר אותי ברחם להיות לו עבד להחזיר אליו את יעקב ולאסוף את ישראל אליו, כי כבוד אני בעיני ה' ואלוהי היה לי לכוח? </w:t>
      </w:r>
      <w:r xmlns:w="http://schemas.openxmlformats.org/wordprocessingml/2006/main">
        <w:rPr>
          <w:rFonts w:ascii="맑은 고딕 Semilight" w:hAnsi="맑은 고딕 Semilight"/>
        </w:rPr>
        <w:t xml:space="preserve">봦 </w:t>
      </w:r>
      <w:r xmlns:w="http://schemas.openxmlformats.org/wordprocessingml/2006/main">
        <w:t xml:space="preserve">e אומר: ? דבר </w:t>
      </w:r>
      <w:r xmlns:w="http://schemas.openxmlformats.org/wordprocessingml/2006/main">
        <w:rPr>
          <w:rFonts w:ascii="맑은 고딕 Semilight" w:hAnsi="맑은 고딕 Semilight"/>
        </w:rPr>
        <w:t xml:space="preserve">קטן </w:t>
      </w:r>
      <w:r xmlns:w="http://schemas.openxmlformats.org/wordprocessingml/2006/main">
        <w:t xml:space="preserve">מכדי שתהיה עבדי להשיב את שבטי יעקב ולהחזיר את אלו מישראל ששמרתי. גם אני אעשה לך אור לגויים, שתגיע ישועתי עד קצה הארץ.??</w:t>
      </w:r>
    </w:p>
    <w:p w14:paraId="570D9EBD" w14:textId="77777777" w:rsidR="000F7377" w:rsidRDefault="000F7377"/>
    <w:p w14:paraId="408FA9CD" w14:textId="77777777" w:rsidR="000F7377" w:rsidRDefault="000F7377">
      <w:r xmlns:w="http://schemas.openxmlformats.org/wordprocessingml/2006/main">
        <w:t xml:space="preserve">העברים 5:11 אשר יש לנו דברים רבים לומר, וקשה לומר, כי אתה קהה לשמוע.</w:t>
      </w:r>
    </w:p>
    <w:p w14:paraId="627201F3" w14:textId="77777777" w:rsidR="000F7377" w:rsidRDefault="000F7377"/>
    <w:p w14:paraId="4AC1B75F" w14:textId="77777777" w:rsidR="000F7377" w:rsidRDefault="000F7377">
      <w:r xmlns:w="http://schemas.openxmlformats.org/wordprocessingml/2006/main">
        <w:t xml:space="preserve">למחבר העברים היה הרבה מה לומר, אך קשה היה למסור זאת למי שהתקשה בהבנה.</w:t>
      </w:r>
    </w:p>
    <w:p w14:paraId="04A4872A" w14:textId="77777777" w:rsidR="000F7377" w:rsidRDefault="000F7377"/>
    <w:p w14:paraId="36E20CF5" w14:textId="77777777" w:rsidR="000F7377" w:rsidRDefault="000F7377">
      <w:r xmlns:w="http://schemas.openxmlformats.org/wordprocessingml/2006/main">
        <w:t xml:space="preserve">1. כוחה של תקשורת ברורה</w:t>
      </w:r>
    </w:p>
    <w:p w14:paraId="1917DD69" w14:textId="77777777" w:rsidR="000F7377" w:rsidRDefault="000F7377"/>
    <w:p w14:paraId="4395C6C8" w14:textId="77777777" w:rsidR="000F7377" w:rsidRDefault="000F7377">
      <w:r xmlns:w="http://schemas.openxmlformats.org/wordprocessingml/2006/main">
        <w:t xml:space="preserve">2. היתרונות של לב בר לימוד</w:t>
      </w:r>
    </w:p>
    <w:p w14:paraId="63F7C4FD" w14:textId="77777777" w:rsidR="000F7377" w:rsidRDefault="000F7377"/>
    <w:p w14:paraId="334D120D" w14:textId="77777777" w:rsidR="000F7377" w:rsidRDefault="000F7377">
      <w:r xmlns:w="http://schemas.openxmlformats.org/wordprocessingml/2006/main">
        <w:t xml:space="preserve">1. משלי ח' ה'-ט' - "הפשוטים, תביני חכמה, וטיפשים תהיו לבבי-לב. שמעו, כי על-גבי אדבר, ופתח שפתי יהיו נכונים. כי אמת ידבר פי, ורשע תועבה לשפתי, כל דברי פי בצדק אין בהם שום דבר מעוות או מעוות, כולם ברורים למבין וישרים למוצאים </w:t>
      </w:r>
      <w:r xmlns:w="http://schemas.openxmlformats.org/wordprocessingml/2006/main">
        <w:lastRenderedPageBreak xmlns:w="http://schemas.openxmlformats.org/wordprocessingml/2006/main"/>
      </w:r>
      <w:r xmlns:w="http://schemas.openxmlformats.org/wordprocessingml/2006/main">
        <w:t xml:space="preserve">. יֶדַע."</w:t>
      </w:r>
    </w:p>
    <w:p w14:paraId="2EBA4508" w14:textId="77777777" w:rsidR="000F7377" w:rsidRDefault="000F7377"/>
    <w:p w14:paraId="3AF7023F" w14:textId="77777777" w:rsidR="000F7377" w:rsidRDefault="000F7377">
      <w:r xmlns:w="http://schemas.openxmlformats.org/wordprocessingml/2006/main">
        <w:t xml:space="preserve">2. ב' טימותיאוס ב' 15 - "למד להראות את עצמך מאושרת לאלוהים, פועל שאינו צריך להתבייש, מחלק בצדק את דבר האמת."</w:t>
      </w:r>
    </w:p>
    <w:p w14:paraId="311E0986" w14:textId="77777777" w:rsidR="000F7377" w:rsidRDefault="000F7377"/>
    <w:p w14:paraId="68601CF7" w14:textId="77777777" w:rsidR="000F7377" w:rsidRDefault="000F7377">
      <w:r xmlns:w="http://schemas.openxmlformats.org/wordprocessingml/2006/main">
        <w:t xml:space="preserve">העברים ה':12 כי בזמן שאתם צריכים להיות מורים, אתם צריכים את זה שילמד אתכם שוב שהם העקרונות הראשונים של נאום אלוהים; ונעשו כאלה שצריכים חלב, ולא בשר חזק.</w:t>
      </w:r>
    </w:p>
    <w:p w14:paraId="4A440DEA" w14:textId="77777777" w:rsidR="000F7377" w:rsidRDefault="000F7377"/>
    <w:p w14:paraId="2FD6B036" w14:textId="77777777" w:rsidR="000F7377" w:rsidRDefault="000F7377">
      <w:r xmlns:w="http://schemas.openxmlformats.org/wordprocessingml/2006/main">
        <w:t xml:space="preserve">מחבר העברים מזכיר לקוראים שהם כבר צריכים להיות מורים כפי שהיה צריך ללמד אותם את העקרונות הראשונים של אורקולי האל. עם זאת, הם לא הכירו את העקרונות האלה עד כדי כך שצריך ללמד אותם שוב כאילו הם זקוקים לחלב.</w:t>
      </w:r>
    </w:p>
    <w:p w14:paraId="5A32D82A" w14:textId="77777777" w:rsidR="000F7377" w:rsidRDefault="000F7377"/>
    <w:p w14:paraId="6B9BA736" w14:textId="77777777" w:rsidR="000F7377" w:rsidRDefault="000F7377">
      <w:r xmlns:w="http://schemas.openxmlformats.org/wordprocessingml/2006/main">
        <w:t xml:space="preserve">1. הצורך של המאמין בחלב ובבשר: כיצד לבסס מחדש את העקרונות הראשונים של אורקלס אלוהים</w:t>
      </w:r>
    </w:p>
    <w:p w14:paraId="4D6AA84B" w14:textId="77777777" w:rsidR="000F7377" w:rsidRDefault="000F7377"/>
    <w:p w14:paraId="0FC731D2" w14:textId="77777777" w:rsidR="000F7377" w:rsidRDefault="000F7377">
      <w:r xmlns:w="http://schemas.openxmlformats.org/wordprocessingml/2006/main">
        <w:t xml:space="preserve">2. אחריות המורה: ביסוס מחדש של העקרונות הראשונים של אורקלות האל</w:t>
      </w:r>
    </w:p>
    <w:p w14:paraId="67CF0055" w14:textId="77777777" w:rsidR="000F7377" w:rsidRDefault="000F7377"/>
    <w:p w14:paraId="0B4C9BD1" w14:textId="77777777" w:rsidR="000F7377" w:rsidRDefault="000F7377">
      <w:r xmlns:w="http://schemas.openxmlformats.org/wordprocessingml/2006/main">
        <w:t xml:space="preserve">1. פטרוס א' 2:2 - "כתינוקות שזה עתה נולדו, חפצו בחלב הכנה של המילה, למען תגדלו על ידו"</w:t>
      </w:r>
    </w:p>
    <w:p w14:paraId="150259B9" w14:textId="77777777" w:rsidR="000F7377" w:rsidRDefault="000F7377"/>
    <w:p w14:paraId="1638DBE9" w14:textId="77777777" w:rsidR="000F7377" w:rsidRDefault="000F7377">
      <w:r xmlns:w="http://schemas.openxmlformats.org/wordprocessingml/2006/main">
        <w:t xml:space="preserve">2. קולוסים ב' ח - "היזהרו פן ישמיד אתכם איש בפילוסופיה וברמאות הבל, לפי מסורת בני אדם, לפי יסודות העולם, ולא אחרי המשיח"</w:t>
      </w:r>
    </w:p>
    <w:p w14:paraId="1E593AFC" w14:textId="77777777" w:rsidR="000F7377" w:rsidRDefault="000F7377"/>
    <w:p w14:paraId="60389802" w14:textId="77777777" w:rsidR="000F7377" w:rsidRDefault="000F7377">
      <w:r xmlns:w="http://schemas.openxmlformats.org/wordprocessingml/2006/main">
        <w:t xml:space="preserve">העברים ה' 13 כי כל הנוהג בחלב אינו בקי בדברי צדק כי תינוק הוא.</w:t>
      </w:r>
    </w:p>
    <w:p w14:paraId="762C62FC" w14:textId="77777777" w:rsidR="000F7377" w:rsidRDefault="000F7377"/>
    <w:p w14:paraId="1FDE4AB8" w14:textId="77777777" w:rsidR="000F7377" w:rsidRDefault="000F7377">
      <w:r xmlns:w="http://schemas.openxmlformats.org/wordprocessingml/2006/main">
        <w:t xml:space="preserve">כל מי שלא בוגר בהבנת דבר צדק דומה לתינוק שיכול רק לשתות חלב.</w:t>
      </w:r>
    </w:p>
    <w:p w14:paraId="2DE54159" w14:textId="77777777" w:rsidR="000F7377" w:rsidRDefault="000F7377"/>
    <w:p w14:paraId="4F08B844" w14:textId="77777777" w:rsidR="000F7377" w:rsidRDefault="000F7377">
      <w:r xmlns:w="http://schemas.openxmlformats.org/wordprocessingml/2006/main">
        <w:t xml:space="preserve">1. גדלים בידע שלנו בדבר צדק</w:t>
      </w:r>
    </w:p>
    <w:p w14:paraId="1C91E6BE" w14:textId="77777777" w:rsidR="000F7377" w:rsidRDefault="000F7377"/>
    <w:p w14:paraId="244DB8ED" w14:textId="77777777" w:rsidR="000F7377" w:rsidRDefault="000F7377">
      <w:r xmlns:w="http://schemas.openxmlformats.org/wordprocessingml/2006/main">
        <w:t xml:space="preserve">2. התבגרות בהבנתנו את רצון ה'</w:t>
      </w:r>
    </w:p>
    <w:p w14:paraId="54BC34E3" w14:textId="77777777" w:rsidR="000F7377" w:rsidRDefault="000F7377"/>
    <w:p w14:paraId="5345CBAB" w14:textId="77777777" w:rsidR="000F7377" w:rsidRDefault="000F7377">
      <w:r xmlns:w="http://schemas.openxmlformats.org/wordprocessingml/2006/main">
        <w:t xml:space="preserve">1. פיליפאים ג' 15-16 - הבה נהיה מושלמים כך: ואם תחשבו אחרת, אלוהים יגלה לכם גם זאת. אף על פי כן, שאליו כבר הגענו, הבה נלך לפי אותו כלל, הבה נחשוב על אותו הדבר.</w:t>
      </w:r>
    </w:p>
    <w:p w14:paraId="37A34BD8" w14:textId="77777777" w:rsidR="000F7377" w:rsidRDefault="000F7377"/>
    <w:p w14:paraId="0EA16674" w14:textId="77777777" w:rsidR="000F7377" w:rsidRDefault="000F7377">
      <w:r xmlns:w="http://schemas.openxmlformats.org/wordprocessingml/2006/main">
        <w:t xml:space="preserve">2. ג'יימס א' 5 - אם למישהו מכם חסרה חוכמה, יבקש מאלוהים, הנותן לכל בני האדם בנדיבות, ואינו מגנה; ויינתן לו.</w:t>
      </w:r>
    </w:p>
    <w:p w14:paraId="60E42078" w14:textId="77777777" w:rsidR="000F7377" w:rsidRDefault="000F7377"/>
    <w:p w14:paraId="2ABE7B81" w14:textId="77777777" w:rsidR="000F7377" w:rsidRDefault="000F7377">
      <w:r xmlns:w="http://schemas.openxmlformats.org/wordprocessingml/2006/main">
        <w:t xml:space="preserve">העברים ה' 14 אבל בשר חזק שייך לבני הגיל, אפילו אלה שבגלל שימוש חושיהם מיושמים כדי להבחין בין טוב ורע.</w:t>
      </w:r>
    </w:p>
    <w:p w14:paraId="6894CA85" w14:textId="77777777" w:rsidR="000F7377" w:rsidRDefault="000F7377"/>
    <w:p w14:paraId="2F2A352C" w14:textId="77777777" w:rsidR="000F7377" w:rsidRDefault="000F7377">
      <w:r xmlns:w="http://schemas.openxmlformats.org/wordprocessingml/2006/main">
        <w:t xml:space="preserve">מאמינים שהתבגרו מבחינה רוחנית יכולים להבחין בין טוב לרע עקב התפתחות החושים שלהם באמצעות תרגול.</w:t>
      </w:r>
    </w:p>
    <w:p w14:paraId="01469F32" w14:textId="77777777" w:rsidR="000F7377" w:rsidRDefault="000F7377"/>
    <w:p w14:paraId="0D55FC36" w14:textId="77777777" w:rsidR="000F7377" w:rsidRDefault="000F7377">
      <w:r xmlns:w="http://schemas.openxmlformats.org/wordprocessingml/2006/main">
        <w:t xml:space="preserve">1. הדרך להבחנה</w:t>
      </w:r>
    </w:p>
    <w:p w14:paraId="36B95C31" w14:textId="77777777" w:rsidR="000F7377" w:rsidRDefault="000F7377"/>
    <w:p w14:paraId="0012881A" w14:textId="77777777" w:rsidR="000F7377" w:rsidRDefault="000F7377">
      <w:r xmlns:w="http://schemas.openxmlformats.org/wordprocessingml/2006/main">
        <w:t xml:space="preserve">2. גידול בידע הטוב והרע</w:t>
      </w:r>
    </w:p>
    <w:p w14:paraId="61FC0364" w14:textId="77777777" w:rsidR="000F7377" w:rsidRDefault="000F7377"/>
    <w:p w14:paraId="1C1B0B24" w14:textId="77777777" w:rsidR="000F7377" w:rsidRDefault="000F7377">
      <w:r xmlns:w="http://schemas.openxmlformats.org/wordprocessingml/2006/main">
        <w:t xml:space="preserve">1. משלי ג 5-6 - בטח בה' בכל לבבך ואל תישען על הבנתך; בכל דרכיך הכרת אותו, והוא ישר נתיבותיך.</w:t>
      </w:r>
    </w:p>
    <w:p w14:paraId="54873633" w14:textId="77777777" w:rsidR="000F7377" w:rsidRDefault="000F7377"/>
    <w:p w14:paraId="62371F5D" w14:textId="77777777" w:rsidR="000F7377" w:rsidRDefault="000F7377">
      <w:r xmlns:w="http://schemas.openxmlformats.org/wordprocessingml/2006/main">
        <w:t xml:space="preserve">2. אל הרומים יב:2 - אל תתאימו לעולם הזה, אלא תשתנו על ידי חידוש דעתכם, כדי שתבחין על ידי נסיון מהו רצון אלוהים, מה טוב ומקובל ומושלם.</w:t>
      </w:r>
    </w:p>
    <w:p w14:paraId="77BB0EA5" w14:textId="77777777" w:rsidR="000F7377" w:rsidRDefault="000F7377"/>
    <w:p w14:paraId="083B1671" w14:textId="77777777" w:rsidR="000F7377" w:rsidRDefault="000F7377">
      <w:r xmlns:w="http://schemas.openxmlformats.org/wordprocessingml/2006/main">
        <w:t xml:space="preserve">העברים ו' הוא הפרק השישי של ספר העברים, שבו מתייחס המחבר לחשיבות הצמיחה הרוחנית ומזהיר מפני ניתוק מאמונה. הפרק מדגיש את הצורך בבגרות, התמדה ובטחון ביחסינו עם אלוהים.</w:t>
      </w:r>
    </w:p>
    <w:p w14:paraId="5DD8919D" w14:textId="77777777" w:rsidR="000F7377" w:rsidRDefault="000F7377"/>
    <w:p w14:paraId="58572673" w14:textId="77777777" w:rsidR="000F7377" w:rsidRDefault="000F7377">
      <w:r xmlns:w="http://schemas.openxmlformats.org/wordprocessingml/2006/main">
        <w:t xml:space="preserve">פסקה 1: המחבר מפציר בקוראיו לעבור מעבר לתורות היסודיות ולשאוף לבגרות (עברים ו:1-3). הוא מעודד אותם להשאיר מאחור עקרונות יסוד כמו חרטה ממעשים מתים, אמונה באלוהים, הוראה לגבי רחיצות, נטילת ידיים, תחיית המתים ושיפוט נצחי. במקום זאת, עליהם להמשיך להבנה עמוקה יותר. המחבר מביע את רצונו שאלוהים יעניק להם הזדמנות זו אם זה יהיה רצונו.</w:t>
      </w:r>
    </w:p>
    <w:p w14:paraId="226AF1A1" w14:textId="77777777" w:rsidR="000F7377" w:rsidRDefault="000F7377"/>
    <w:p w14:paraId="7BC47DE2" w14:textId="77777777" w:rsidR="000F7377" w:rsidRDefault="000F7377">
      <w:r xmlns:w="http://schemas.openxmlformats.org/wordprocessingml/2006/main">
        <w:t xml:space="preserve">פסקה ב': המחבר מוציא אזהרה מפני התנתקות מאמונה (עברים ו' ד'-ח'). הוא מתאר תרחיש היפותטי שבו אלה שטעמו את הטוב שבדבר אלוהים וחוו את כוחו של העידן לבוא נופלים. אם אז הם ידחו את המשיח לאחר שהיו מוארים ומשתתפים בעבודתה של רוח הקודש, זה יהיה בלתי אפשרי להחזיר אותם שוב לתשובה. אנשים כאלה יהיו כמו אדמה ששותה גשם אך מייצרת רק קוצים ודרדרדרים - חסרי ערך וקרובים להרס.</w:t>
      </w:r>
    </w:p>
    <w:p w14:paraId="3C1E437C" w14:textId="77777777" w:rsidR="000F7377" w:rsidRDefault="000F7377"/>
    <w:p w14:paraId="700FB39A" w14:textId="77777777" w:rsidR="000F7377" w:rsidRDefault="000F7377">
      <w:r xmlns:w="http://schemas.openxmlformats.org/wordprocessingml/2006/main">
        <w:t xml:space="preserve">פסקה ג': הפרק מסתיים בעידוד למאמינים להתמיד באמונתם (עברים ו':9-20). המחבר מביע ביטחון שקוראיו אינם בין אלה שייפלו אלא שייכים לאלה המפגינים אהבה לשמו של אלוהים בשירות קדושיו. הוא מעודד אותם להפגין חריצות במימוש תקוותם עד הסוף כדי שיוכלו לרשת את מה שהובטח באמצעות אמונה וסבלנות. כדי להבטיח אותם עוד יותר, הוא מציין כיצד אלוהים נשבע עם אברהם כאישור להבטחתו - הבטחה בלתי ניתנת לשינוי המשמשת עוגן לנפשנו דרך כניסתו של ישוע לגן עדן ככוהן הגדול שלנו.</w:t>
      </w:r>
    </w:p>
    <w:p w14:paraId="256A06B2" w14:textId="77777777" w:rsidR="000F7377" w:rsidRDefault="000F7377"/>
    <w:p w14:paraId="6F8F95EE" w14:textId="77777777" w:rsidR="000F7377" w:rsidRDefault="000F7377">
      <w:r xmlns:w="http://schemas.openxmlformats.org/wordprocessingml/2006/main">
        <w:t xml:space="preserve">לסיכום,</w:t>
      </w:r>
    </w:p>
    <w:p w14:paraId="7277BF4C" w14:textId="77777777" w:rsidR="000F7377" w:rsidRDefault="000F7377">
      <w:r xmlns:w="http://schemas.openxmlformats.org/wordprocessingml/2006/main">
        <w:t xml:space="preserve">פרק שישי של העברים מדגיש את חשיבות הצמיחה הרוחנית, מזהיר מפני ניתוק מאמונה ומעודד את המאמינים להתמיד.</w:t>
      </w:r>
    </w:p>
    <w:p w14:paraId="76F2BFEA" w14:textId="77777777" w:rsidR="000F7377" w:rsidRDefault="000F7377">
      <w:r xmlns:w="http://schemas.openxmlformats.org/wordprocessingml/2006/main">
        <w:t xml:space="preserve">המחבר קורא לקוראים לעבור מעבר לתורות היסוד ולחתור לבגרות בהבנת דבר אלוהים.</w:t>
      </w:r>
    </w:p>
    <w:p w14:paraId="59B97735" w14:textId="77777777" w:rsidR="000F7377" w:rsidRDefault="000F7377"/>
    <w:p w14:paraId="3B1F0831" w14:textId="77777777" w:rsidR="000F7377" w:rsidRDefault="000F7377">
      <w:r xmlns:w="http://schemas.openxmlformats.org/wordprocessingml/2006/main">
        <w:t xml:space="preserve">הוא מוציא אזהרה מפני התנתקות מאמונה, ומתאר את ההשלכות הקשות עבור אלה שדוחים את המשיח לאחר שחוו את טובו ונטלו חלק בעבודתה של רוח הקודש.</w:t>
      </w:r>
    </w:p>
    <w:p w14:paraId="308A14C5" w14:textId="77777777" w:rsidR="000F7377" w:rsidRDefault="000F7377"/>
    <w:p w14:paraId="3C4BA2A8" w14:textId="77777777" w:rsidR="000F7377" w:rsidRDefault="000F7377">
      <w:r xmlns:w="http://schemas.openxmlformats.org/wordprocessingml/2006/main">
        <w:t xml:space="preserve">הפרק מסתיים בעידוד למאמינים להתמיד, להביע ביטחון באמונתם. המחבר מעודד אותם לגלות חריצות, לממש את תקוותם עד הסוף. הוא מבטיח להם שהבטחתו הבלתי ניתנת לשינוי של אלוהים משמשת עוגן לנפשנו באמצעות תפקידו של ישוע ככוהן הגדול שלנו. פרק זה משמש כתזכורת לצורך בצמיחה רוחנית, התמדה באמונה ובטחון בהבטחות האל.</w:t>
      </w:r>
    </w:p>
    <w:p w14:paraId="3CABDFBF" w14:textId="77777777" w:rsidR="000F7377" w:rsidRDefault="000F7377"/>
    <w:p w14:paraId="28B37EA0" w14:textId="77777777" w:rsidR="000F7377" w:rsidRDefault="000F7377"/>
    <w:p w14:paraId="090D8A9B" w14:textId="77777777" w:rsidR="000F7377" w:rsidRDefault="000F7377">
      <w:r xmlns:w="http://schemas.openxmlformats.org/wordprocessingml/2006/main">
        <w:t xml:space="preserve">העברים ו':1 לפיכך עזבו את עקרונות תורת המשיח, הבה נמשיך אל השלמות; לא להניח שוב את היסוד של תשובה ממעשים מתים ושל אמונה באלוהים,</w:t>
      </w:r>
    </w:p>
    <w:p w14:paraId="678B24E9" w14:textId="77777777" w:rsidR="000F7377" w:rsidRDefault="000F7377"/>
    <w:p w14:paraId="6013FF38" w14:textId="77777777" w:rsidR="000F7377" w:rsidRDefault="000F7377">
      <w:r xmlns:w="http://schemas.openxmlformats.org/wordprocessingml/2006/main">
        <w:t xml:space="preserve">מחבר העברים מעודד את הנוצרים לעבור את העקרונות הבסיסיים של תורת המשיח ולהמשיך לצמוח באמונתם, בלי צורך לחזור על היסודות כמו חזרה בתשובה ממעשי חטא ואמונה באלוהים.</w:t>
      </w:r>
    </w:p>
    <w:p w14:paraId="7A32FBDB" w14:textId="77777777" w:rsidR="000F7377" w:rsidRDefault="000F7377"/>
    <w:p w14:paraId="10F4EBB6" w14:textId="77777777" w:rsidR="000F7377" w:rsidRDefault="000F7377">
      <w:r xmlns:w="http://schemas.openxmlformats.org/wordprocessingml/2006/main">
        <w:t xml:space="preserve">1. "לעזוב את היסודות: צמיחה באמונה"</w:t>
      </w:r>
    </w:p>
    <w:p w14:paraId="1F034F01" w14:textId="77777777" w:rsidR="000F7377" w:rsidRDefault="000F7377"/>
    <w:p w14:paraId="5CFAA171" w14:textId="77777777" w:rsidR="000F7377" w:rsidRDefault="000F7377">
      <w:r xmlns:w="http://schemas.openxmlformats.org/wordprocessingml/2006/main">
        <w:t xml:space="preserve">2. "מעבר ליסודות: לעשות את הצעד הבא באמונה"</w:t>
      </w:r>
    </w:p>
    <w:p w14:paraId="16106237" w14:textId="77777777" w:rsidR="000F7377" w:rsidRDefault="000F7377"/>
    <w:p w14:paraId="0D949C9E" w14:textId="77777777" w:rsidR="000F7377" w:rsidRDefault="000F7377">
      <w:r xmlns:w="http://schemas.openxmlformats.org/wordprocessingml/2006/main">
        <w:t xml:space="preserve">1. מתי ה':48 - "היו אפוא מושלמים, כמו שאביכם שבשמים הוא מושלם."</w:t>
      </w:r>
    </w:p>
    <w:p w14:paraId="19491B90" w14:textId="77777777" w:rsidR="000F7377" w:rsidRDefault="000F7377"/>
    <w:p w14:paraId="24B325B3" w14:textId="77777777" w:rsidR="000F7377" w:rsidRDefault="000F7377">
      <w:r xmlns:w="http://schemas.openxmlformats.org/wordprocessingml/2006/main">
        <w:t xml:space="preserve">2. הרומים יב:2 – "ואל תשתוו לעולם הזה, אלא תשתנו בחידוש דעתכם למען תוכיחו מהו רצון ה' הטוב, המקובל והמושלם".</w:t>
      </w:r>
    </w:p>
    <w:p w14:paraId="07BA1B53" w14:textId="77777777" w:rsidR="000F7377" w:rsidRDefault="000F7377"/>
    <w:p w14:paraId="09B6E3B9" w14:textId="77777777" w:rsidR="000F7377" w:rsidRDefault="000F7377">
      <w:r xmlns:w="http://schemas.openxmlformats.org/wordprocessingml/2006/main">
        <w:t xml:space="preserve">העברים ו:2 על תורת הטבילות והנטילת ידים ותחיית המתים והמשפט הנצחי.</w:t>
      </w:r>
    </w:p>
    <w:p w14:paraId="484AD5E5" w14:textId="77777777" w:rsidR="000F7377" w:rsidRDefault="000F7377"/>
    <w:p w14:paraId="79FC9A0A" w14:textId="77777777" w:rsidR="000F7377" w:rsidRDefault="000F7377">
      <w:r xmlns:w="http://schemas.openxmlformats.org/wordprocessingml/2006/main">
        <w:t xml:space="preserve">קטע זה דן בתורות הטבילה, הנחת יד, תחיית המתים ודין נצחי.</w:t>
      </w:r>
    </w:p>
    <w:p w14:paraId="6AAE6864" w14:textId="77777777" w:rsidR="000F7377" w:rsidRDefault="000F7377"/>
    <w:p w14:paraId="3FE7C0C9" w14:textId="77777777" w:rsidR="000F7377" w:rsidRDefault="000F7377">
      <w:r xmlns:w="http://schemas.openxmlformats.org/wordprocessingml/2006/main">
        <w:t xml:space="preserve">1. חשיבותה של הטבילה בחייו של מאמין</w:t>
      </w:r>
    </w:p>
    <w:p w14:paraId="38DBAD8C" w14:textId="77777777" w:rsidR="000F7377" w:rsidRDefault="000F7377"/>
    <w:p w14:paraId="5E9D951F" w14:textId="77777777" w:rsidR="000F7377" w:rsidRDefault="000F7377">
      <w:r xmlns:w="http://schemas.openxmlformats.org/wordprocessingml/2006/main">
        <w:t xml:space="preserve">2. הצורך בשיפוט נצחי בחיי אנשי אלוהים</w:t>
      </w:r>
    </w:p>
    <w:p w14:paraId="5E6EA81E" w14:textId="77777777" w:rsidR="000F7377" w:rsidRDefault="000F7377"/>
    <w:p w14:paraId="56346947" w14:textId="77777777" w:rsidR="000F7377" w:rsidRDefault="000F7377">
      <w:r xmlns:w="http://schemas.openxmlformats.org/wordprocessingml/2006/main">
        <w:t xml:space="preserve">1. הרומים ו' 3-4, "האם אינכם יודעים שכלנו שהוטבלנו למשיח ישוע הוטבלנו למותו? נקברנו עמו על ידי טבילה למוות, כדי שכמו שהיה המשיח. מוקם מן המתים בכבוד האב, נוכל גם אנו ללכת בחידוש החיים."</w:t>
      </w:r>
    </w:p>
    <w:p w14:paraId="33B7B597" w14:textId="77777777" w:rsidR="000F7377" w:rsidRDefault="000F7377"/>
    <w:p w14:paraId="29BE31CE" w14:textId="77777777" w:rsidR="000F7377" w:rsidRDefault="000F7377">
      <w:r xmlns:w="http://schemas.openxmlformats.org/wordprocessingml/2006/main">
        <w:t xml:space="preserve">2. מתי כ"ה 31-32, "כאשר יבוא בן האדם בתפארתו וכל המלאכים עמו, אז הוא יישב על כסאו כבודו. לפניו יאספו כל העמים, והוא יפריד בין אנשים זה לזה כמו שרועה מפריד בין הצאן לעזים".</w:t>
      </w:r>
    </w:p>
    <w:p w14:paraId="00897E69" w14:textId="77777777" w:rsidR="000F7377" w:rsidRDefault="000F7377"/>
    <w:p w14:paraId="35C33C11" w14:textId="77777777" w:rsidR="000F7377" w:rsidRDefault="000F7377">
      <w:r xmlns:w="http://schemas.openxmlformats.org/wordprocessingml/2006/main">
        <w:t xml:space="preserve">העברים ו:3 ואת זה נעשה אם אלוהים ירשה.</w:t>
      </w:r>
    </w:p>
    <w:p w14:paraId="1DE41B51" w14:textId="77777777" w:rsidR="000F7377" w:rsidRDefault="000F7377"/>
    <w:p w14:paraId="52F8A7C6" w14:textId="77777777" w:rsidR="000F7377" w:rsidRDefault="000F7377">
      <w:r xmlns:w="http://schemas.openxmlformats.org/wordprocessingml/2006/main">
        <w:t xml:space="preserve">מחבר העברים קובע שהם יפעלו אם אלוהים יאפשר.</w:t>
      </w:r>
    </w:p>
    <w:p w14:paraId="28493D5C" w14:textId="77777777" w:rsidR="000F7377" w:rsidRDefault="000F7377"/>
    <w:p w14:paraId="1CC3B184" w14:textId="77777777" w:rsidR="000F7377" w:rsidRDefault="000F7377">
      <w:r xmlns:w="http://schemas.openxmlformats.org/wordprocessingml/2006/main">
        <w:t xml:space="preserve">1. חשוב להכיר בכך שעלינו להיכנע לרצון ה' בכל מה שאנו עושים.</w:t>
      </w:r>
    </w:p>
    <w:p w14:paraId="1A7DC62F" w14:textId="77777777" w:rsidR="000F7377" w:rsidRDefault="000F7377"/>
    <w:p w14:paraId="6628B983" w14:textId="77777777" w:rsidR="000F7377" w:rsidRDefault="000F7377">
      <w:r xmlns:w="http://schemas.openxmlformats.org/wordprocessingml/2006/main">
        <w:t xml:space="preserve">2. התוכניות והפעולות שלנו צריכות להיעשות תמיד במסגרת הפרמטרים של רצון ה'.</w:t>
      </w:r>
    </w:p>
    <w:p w14:paraId="4361B885" w14:textId="77777777" w:rsidR="000F7377" w:rsidRDefault="000F7377"/>
    <w:p w14:paraId="16F0AFAB" w14:textId="77777777" w:rsidR="000F7377" w:rsidRDefault="000F7377">
      <w:r xmlns:w="http://schemas.openxmlformats.org/wordprocessingml/2006/main">
        <w:t xml:space="preserve">1. ירמיהו כ"ט 11-13 - כי אני יודע את התוכניות שיש לי עבורך", מצהיר ה', "מתכנן להצליח ולא להזיק לך, מתכנן לתת לך תקווה ועתיד.</w:t>
      </w:r>
    </w:p>
    <w:p w14:paraId="2A8FF56F" w14:textId="77777777" w:rsidR="000F7377" w:rsidRDefault="000F7377"/>
    <w:p w14:paraId="6FC773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12 אז תקרא אלי ובא ותתפלל אלי ואני אשמע לך. 13 אתה תחפש אותי ותמצא אותי כאשר תחפש אותי בכל לבבך.</w:t>
      </w:r>
    </w:p>
    <w:p w14:paraId="51AC765A" w14:textId="77777777" w:rsidR="000F7377" w:rsidRDefault="000F7377"/>
    <w:p w14:paraId="60454CCF" w14:textId="77777777" w:rsidR="000F7377" w:rsidRDefault="000F7377">
      <w:r xmlns:w="http://schemas.openxmlformats.org/wordprocessingml/2006/main">
        <w:t xml:space="preserve">2. ג'יימס 4:13-15 - עכשיו הקשיבו, אתם האומרים, "היום או מחר נלך לעיר זו או אחרת, נבלה שם שנה, נמשיך בעסקים ונרוויח כסף." 14 למה, אתה אפילו לא יודע מה יקרה מחר. מה החיים שלך? אתה ערפל שמופיע לזמן מה ואז נעלם. 15 במקום זאת, אתה צריך לומר, "אם זה רצון ה', נחיה ונעשה את זה או את זה."</w:t>
      </w:r>
    </w:p>
    <w:p w14:paraId="5DA0938A" w14:textId="77777777" w:rsidR="000F7377" w:rsidRDefault="000F7377"/>
    <w:p w14:paraId="7448F603" w14:textId="77777777" w:rsidR="000F7377" w:rsidRDefault="000F7377">
      <w:r xmlns:w="http://schemas.openxmlformats.org/wordprocessingml/2006/main">
        <w:t xml:space="preserve">העברים 6:4 כי לא ייתכן לאלה שהיו מוארים פעם, וטעמו מהמתנה השמימית, ונעשו שותפים ברוח הקודש.</w:t>
      </w:r>
    </w:p>
    <w:p w14:paraId="2E12CBF9" w14:textId="77777777" w:rsidR="000F7377" w:rsidRDefault="000F7377"/>
    <w:p w14:paraId="2227E51A" w14:textId="77777777" w:rsidR="000F7377" w:rsidRDefault="000F7377">
      <w:r xmlns:w="http://schemas.openxmlformats.org/wordprocessingml/2006/main">
        <w:t xml:space="preserve">אי אפשר להתרחק מאלוהים ברגע שאדם חווה את חסדו וכוחו.</w:t>
      </w:r>
    </w:p>
    <w:p w14:paraId="6F8CE185" w14:textId="77777777" w:rsidR="000F7377" w:rsidRDefault="000F7377"/>
    <w:p w14:paraId="0AB4ABAC" w14:textId="77777777" w:rsidR="000F7377" w:rsidRDefault="000F7377">
      <w:r xmlns:w="http://schemas.openxmlformats.org/wordprocessingml/2006/main">
        <w:t xml:space="preserve">1: אל לנו לקחת את חסד אלוהים כמובן מאליו</w:t>
      </w:r>
    </w:p>
    <w:p w14:paraId="502A9ECE" w14:textId="77777777" w:rsidR="000F7377" w:rsidRDefault="000F7377"/>
    <w:p w14:paraId="0E1B1CF4" w14:textId="77777777" w:rsidR="000F7377" w:rsidRDefault="000F7377">
      <w:r xmlns:w="http://schemas.openxmlformats.org/wordprocessingml/2006/main">
        <w:t xml:space="preserve">2: הישאר נאמן לבשורת האל</w:t>
      </w:r>
    </w:p>
    <w:p w14:paraId="4132877F" w14:textId="77777777" w:rsidR="000F7377" w:rsidRDefault="000F7377"/>
    <w:p w14:paraId="4A84D838" w14:textId="77777777" w:rsidR="000F7377" w:rsidRDefault="000F7377">
      <w:r xmlns:w="http://schemas.openxmlformats.org/wordprocessingml/2006/main">
        <w:t xml:space="preserve">א': הרומאים י"א 22 - הנה אפוא טובו וחומרתו של אלוהים: על הנופלים חומרה; אֲבָל אֵלֶיךָ טוֹב, אִם תָּמִיד בְּטוֹבוֹ: אֶלָּא תִּכָּרֵת גַּם.</w:t>
      </w:r>
    </w:p>
    <w:p w14:paraId="6567C850" w14:textId="77777777" w:rsidR="000F7377" w:rsidRDefault="000F7377"/>
    <w:p w14:paraId="597C9B73" w14:textId="77777777" w:rsidR="000F7377" w:rsidRDefault="000F7377">
      <w:r xmlns:w="http://schemas.openxmlformats.org/wordprocessingml/2006/main">
        <w:t xml:space="preserve">ב': א' לקורינתים י' 12 - לפיכך יזהר מי שחושב שהוא עומד לבל ייפול.</w:t>
      </w:r>
    </w:p>
    <w:p w14:paraId="1C646452" w14:textId="77777777" w:rsidR="000F7377" w:rsidRDefault="000F7377"/>
    <w:p w14:paraId="52695396" w14:textId="77777777" w:rsidR="000F7377" w:rsidRDefault="000F7377">
      <w:r xmlns:w="http://schemas.openxmlformats.org/wordprocessingml/2006/main">
        <w:t xml:space="preserve">העברים ו:5 וטעמת את דבר האלוהים הטוב ואת כוחות העולם הבא.</w:t>
      </w:r>
    </w:p>
    <w:p w14:paraId="2DB88B5E" w14:textId="77777777" w:rsidR="000F7377" w:rsidRDefault="000F7377"/>
    <w:p w14:paraId="1BC761E1" w14:textId="77777777" w:rsidR="000F7377" w:rsidRDefault="000F7377">
      <w:r xmlns:w="http://schemas.openxmlformats.org/wordprocessingml/2006/main">
        <w:t xml:space="preserve">הקטע מדבר על טעימה מטובו של דבר ה' ומכוחו של העולם הבא.</w:t>
      </w:r>
    </w:p>
    <w:p w14:paraId="4B02A837" w14:textId="77777777" w:rsidR="000F7377" w:rsidRDefault="000F7377"/>
    <w:p w14:paraId="3FFC17A7" w14:textId="77777777" w:rsidR="000F7377" w:rsidRDefault="000F7377">
      <w:r xmlns:w="http://schemas.openxmlformats.org/wordprocessingml/2006/main">
        <w:t xml:space="preserve">1. "כוחו של דבר אלוהים"</w:t>
      </w:r>
    </w:p>
    <w:p w14:paraId="45243B0F" w14:textId="77777777" w:rsidR="000F7377" w:rsidRDefault="000F7377"/>
    <w:p w14:paraId="19FA7CAD" w14:textId="77777777" w:rsidR="000F7377" w:rsidRDefault="000F7377">
      <w:r xmlns:w="http://schemas.openxmlformats.org/wordprocessingml/2006/main">
        <w:t xml:space="preserve">2. "לגלות את טובו של דבר אלוהים"</w:t>
      </w:r>
    </w:p>
    <w:p w14:paraId="398DC49A" w14:textId="77777777" w:rsidR="000F7377" w:rsidRDefault="000F7377"/>
    <w:p w14:paraId="0EBC13ED" w14:textId="77777777" w:rsidR="000F7377" w:rsidRDefault="000F7377">
      <w:r xmlns:w="http://schemas.openxmlformats.org/wordprocessingml/2006/main">
        <w:t xml:space="preserve">1. תהילים 119:103 - "מה מתוקים דבריך לטעמי, מתוקים מדבש לפיי!"</w:t>
      </w:r>
    </w:p>
    <w:p w14:paraId="6055259D" w14:textId="77777777" w:rsidR="000F7377" w:rsidRDefault="000F7377"/>
    <w:p w14:paraId="3D90F2EB" w14:textId="77777777" w:rsidR="000F7377" w:rsidRDefault="000F7377">
      <w:r xmlns:w="http://schemas.openxmlformats.org/wordprocessingml/2006/main">
        <w:t xml:space="preserve">2. ישעיהו ל"ה, 10-11 - "כי כמו שהגשם והשלג יורדים מן השמים ולא ישובו לשם אלא להשקות את הארץ, להוליד ולנבוט, לתת זרע לזורע ולחם לאוכל, כך יהיה דברי היוצא מפי, לא ישוב אלי ריק, אלא ישיג את אשר כוונתי, ויצליח בדבר אשר שלחתי אותו."</w:t>
      </w:r>
    </w:p>
    <w:p w14:paraId="7CC3F703" w14:textId="77777777" w:rsidR="000F7377" w:rsidRDefault="000F7377"/>
    <w:p w14:paraId="04E81F89" w14:textId="77777777" w:rsidR="000F7377" w:rsidRDefault="000F7377">
      <w:r xmlns:w="http://schemas.openxmlformats.org/wordprocessingml/2006/main">
        <w:t xml:space="preserve">העברים ו:6 אם יפלו לחדשם לתשובה; בראותם הם צולבים לעצמם את בן האלוהים מחדש, ומביישים אותו גלוי.</w:t>
      </w:r>
    </w:p>
    <w:p w14:paraId="580E7E8B" w14:textId="77777777" w:rsidR="000F7377" w:rsidRDefault="000F7377"/>
    <w:p w14:paraId="3F19880B" w14:textId="77777777" w:rsidR="000F7377" w:rsidRDefault="000F7377">
      <w:r xmlns:w="http://schemas.openxmlformats.org/wordprocessingml/2006/main">
        <w:t xml:space="preserve">אנשים הנופלים לאחר שחוו את הישועה נמצאים בסכנה לצלוב שוב את ישוע ולהטיל עליו בושה.</w:t>
      </w:r>
    </w:p>
    <w:p w14:paraId="5184D6E7" w14:textId="77777777" w:rsidR="000F7377" w:rsidRDefault="000F7377"/>
    <w:p w14:paraId="70352BA4" w14:textId="77777777" w:rsidR="000F7377" w:rsidRDefault="000F7377">
      <w:r xmlns:w="http://schemas.openxmlformats.org/wordprocessingml/2006/main">
        <w:t xml:space="preserve">1. אל תיקח את הישועה שלך כמובן מאליו</w:t>
      </w:r>
    </w:p>
    <w:p w14:paraId="42D8169C" w14:textId="77777777" w:rsidR="000F7377" w:rsidRDefault="000F7377"/>
    <w:p w14:paraId="76E82507" w14:textId="77777777" w:rsidR="000F7377" w:rsidRDefault="000F7377">
      <w:r xmlns:w="http://schemas.openxmlformats.org/wordprocessingml/2006/main">
        <w:t xml:space="preserve">2. אל תשכח את קורבן ישוע</w:t>
      </w:r>
    </w:p>
    <w:p w14:paraId="42E16CE3" w14:textId="77777777" w:rsidR="000F7377" w:rsidRDefault="000F7377"/>
    <w:p w14:paraId="5D1B174E" w14:textId="77777777" w:rsidR="000F7377" w:rsidRDefault="000F7377">
      <w:r xmlns:w="http://schemas.openxmlformats.org/wordprocessingml/2006/main">
        <w:t xml:space="preserve">1. הרומים ו':23 - כי שכר החטא הוא מוות, אבל מתנת אלוהים היא חיי נצח במשיח ישוע אדוננו.</w:t>
      </w:r>
    </w:p>
    <w:p w14:paraId="7359F92E" w14:textId="77777777" w:rsidR="000F7377" w:rsidRDefault="000F7377"/>
    <w:p w14:paraId="5DB93E7D" w14:textId="77777777" w:rsidR="000F7377" w:rsidRDefault="000F7377">
      <w:r xmlns:w="http://schemas.openxmlformats.org/wordprocessingml/2006/main">
        <w:t xml:space="preserve">2. העברים י' 26-27 - כי אם נמשיך לחטוא בכוונה לאחר שקיבלנו את ידיעת האמת, לא נשאר עוד קורבן לחטאים, אלא ציפייה מפחידה למשפט וזעם של אש שתכלה את היריבים. .</w:t>
      </w:r>
    </w:p>
    <w:p w14:paraId="269F2717" w14:textId="77777777" w:rsidR="000F7377" w:rsidRDefault="000F7377"/>
    <w:p w14:paraId="42AB637D" w14:textId="77777777" w:rsidR="000F7377" w:rsidRDefault="000F7377">
      <w:r xmlns:w="http://schemas.openxmlformats.org/wordprocessingml/2006/main">
        <w:t xml:space="preserve">העברים ו'7 כי הארץ השותה את הגשם היורד עליה לעתים קרובות ומוציאה </w:t>
      </w:r>
      <w:r xmlns:w="http://schemas.openxmlformats.org/wordprocessingml/2006/main">
        <w:lastRenderedPageBreak xmlns:w="http://schemas.openxmlformats.org/wordprocessingml/2006/main"/>
      </w:r>
      <w:r xmlns:w="http://schemas.openxmlformats.org/wordprocessingml/2006/main">
        <w:t xml:space="preserve">עשבים נאותים עבורם לובשים אותה, זוכה לברכה מאת ה'.</w:t>
      </w:r>
    </w:p>
    <w:p w14:paraId="44148CD9" w14:textId="77777777" w:rsidR="000F7377" w:rsidRDefault="000F7377"/>
    <w:p w14:paraId="636C43E3" w14:textId="77777777" w:rsidR="000F7377" w:rsidRDefault="000F7377">
      <w:r xmlns:w="http://schemas.openxmlformats.org/wordprocessingml/2006/main">
        <w:t xml:space="preserve">האדמה מבורך על ידי אלוהים על היותה פורה ומספקת עשבים לעמלים עליה.</w:t>
      </w:r>
    </w:p>
    <w:p w14:paraId="4B753A40" w14:textId="77777777" w:rsidR="000F7377" w:rsidRDefault="000F7377"/>
    <w:p w14:paraId="6B487A78" w14:textId="77777777" w:rsidR="000F7377" w:rsidRDefault="000F7377">
      <w:r xmlns:w="http://schemas.openxmlformats.org/wordprocessingml/2006/main">
        <w:t xml:space="preserve">1. ה' חסד ויברך את מי שעובד קשה.</w:t>
      </w:r>
    </w:p>
    <w:p w14:paraId="568F49E6" w14:textId="77777777" w:rsidR="000F7377" w:rsidRDefault="000F7377"/>
    <w:p w14:paraId="5212E395" w14:textId="77777777" w:rsidR="000F7377" w:rsidRDefault="000F7377">
      <w:r xmlns:w="http://schemas.openxmlformats.org/wordprocessingml/2006/main">
        <w:t xml:space="preserve">2. אנחנו יכולים ללמוד מהטבע ולראות את ברכות ה' בחיינו.</w:t>
      </w:r>
    </w:p>
    <w:p w14:paraId="39B19B9A" w14:textId="77777777" w:rsidR="000F7377" w:rsidRDefault="000F7377"/>
    <w:p w14:paraId="6DAB3FEE" w14:textId="77777777" w:rsidR="000F7377" w:rsidRDefault="000F7377">
      <w:r xmlns:w="http://schemas.openxmlformats.org/wordprocessingml/2006/main">
        <w:t xml:space="preserve">1. מתי ה' 45: "למען תהיו ילדים לאביכם שבשמים. הוא גורם לשמש שלו לזרוח על הרעים והטובים, ומוריד גשם על צדיקים ועל צדיקים."</w:t>
      </w:r>
    </w:p>
    <w:p w14:paraId="5DC07742" w14:textId="77777777" w:rsidR="000F7377" w:rsidRDefault="000F7377"/>
    <w:p w14:paraId="3BAC0B19" w14:textId="77777777" w:rsidR="000F7377" w:rsidRDefault="000F7377">
      <w:r xmlns:w="http://schemas.openxmlformats.org/wordprocessingml/2006/main">
        <w:t xml:space="preserve">2. תהילים 104:14: "הוא מצמיח עשב לבעלי חיים וצמחים לגידול בני אדם - מוציא מזון מן האדמה: יין משמח לבבות אדם, שמן להאיר פניהם ולחם מקיים את לבם."</w:t>
      </w:r>
    </w:p>
    <w:p w14:paraId="52329C0B" w14:textId="77777777" w:rsidR="000F7377" w:rsidRDefault="000F7377"/>
    <w:p w14:paraId="7A99234A" w14:textId="77777777" w:rsidR="000F7377" w:rsidRDefault="000F7377">
      <w:r xmlns:w="http://schemas.openxmlformats.org/wordprocessingml/2006/main">
        <w:t xml:space="preserve">העברים ו' ח, אבל הנושא קוצים וגידים נדחה וקרוב לקללה; שסופו להישרף.</w:t>
      </w:r>
    </w:p>
    <w:p w14:paraId="5FEBD128" w14:textId="77777777" w:rsidR="000F7377" w:rsidRDefault="000F7377"/>
    <w:p w14:paraId="74C3CE5C" w14:textId="77777777" w:rsidR="000F7377" w:rsidRDefault="000F7377">
      <w:r xmlns:w="http://schemas.openxmlformats.org/wordprocessingml/2006/main">
        <w:t xml:space="preserve">אלוהים דוחה את אלה שאינם בוטחים בו ויביא אותם לחורבן.</w:t>
      </w:r>
    </w:p>
    <w:p w14:paraId="16D08FAB" w14:textId="77777777" w:rsidR="000F7377" w:rsidRDefault="000F7377"/>
    <w:p w14:paraId="5A244A7E" w14:textId="77777777" w:rsidR="000F7377" w:rsidRDefault="000F7377">
      <w:r xmlns:w="http://schemas.openxmlformats.org/wordprocessingml/2006/main">
        <w:t xml:space="preserve">1. דחיית אלוהים מובילה להרס</w:t>
      </w:r>
    </w:p>
    <w:p w14:paraId="3D4AA688" w14:textId="77777777" w:rsidR="000F7377" w:rsidRDefault="000F7377"/>
    <w:p w14:paraId="73E37250" w14:textId="77777777" w:rsidR="000F7377" w:rsidRDefault="000F7377">
      <w:r xmlns:w="http://schemas.openxmlformats.org/wordprocessingml/2006/main">
        <w:t xml:space="preserve">2. אמון באלוהים מביא ברכה</w:t>
      </w:r>
    </w:p>
    <w:p w14:paraId="77A56F21" w14:textId="77777777" w:rsidR="000F7377" w:rsidRDefault="000F7377"/>
    <w:p w14:paraId="20A53FCC" w14:textId="77777777" w:rsidR="000F7377" w:rsidRDefault="000F7377">
      <w:r xmlns:w="http://schemas.openxmlformats.org/wordprocessingml/2006/main">
        <w:t xml:space="preserve">1. משלי ג 5-6 - בטח בה' בכל לבבך ואל תישען על הבנתך; בכל דרכיך הכנעו לו, והוא ישר נתיבותיכם.</w:t>
      </w:r>
    </w:p>
    <w:p w14:paraId="7E8D43DB" w14:textId="77777777" w:rsidR="000F7377" w:rsidRDefault="000F7377"/>
    <w:p w14:paraId="0C71251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פטרוס א' 5:7 - השלך עליו את כל חרדתך כי הוא דואג לך.</w:t>
      </w:r>
    </w:p>
    <w:p w14:paraId="6BA8B8FF" w14:textId="77777777" w:rsidR="000F7377" w:rsidRDefault="000F7377"/>
    <w:p w14:paraId="42CE0014" w14:textId="77777777" w:rsidR="000F7377" w:rsidRDefault="000F7377">
      <w:r xmlns:w="http://schemas.openxmlformats.org/wordprocessingml/2006/main">
        <w:t xml:space="preserve">העברים ו:9 אבל, אהובים, אנו משוכנעים בדברים טובים יותר מכם, ודברים הנלווים לישועה, אף על פי שאנו מדברים כך.</w:t>
      </w:r>
    </w:p>
    <w:p w14:paraId="73E5D967" w14:textId="77777777" w:rsidR="000F7377" w:rsidRDefault="000F7377"/>
    <w:p w14:paraId="53D231F6" w14:textId="77777777" w:rsidR="000F7377" w:rsidRDefault="000F7377">
      <w:r xmlns:w="http://schemas.openxmlformats.org/wordprocessingml/2006/main">
        <w:t xml:space="preserve">כותב העברים מעודד את הקוראים לשאוף לדברים טובים יותר הנלווים לישועה.</w:t>
      </w:r>
    </w:p>
    <w:p w14:paraId="41D399C9" w14:textId="77777777" w:rsidR="000F7377" w:rsidRDefault="000F7377"/>
    <w:p w14:paraId="6DBF91AD" w14:textId="77777777" w:rsidR="000F7377" w:rsidRDefault="000F7377">
      <w:r xmlns:w="http://schemas.openxmlformats.org/wordprocessingml/2006/main">
        <w:t xml:space="preserve">1. לרדוף אחרי דברים טובים יותר: האחריות שלנו לגדול באמונה</w:t>
      </w:r>
    </w:p>
    <w:p w14:paraId="69449BFF" w14:textId="77777777" w:rsidR="000F7377" w:rsidRDefault="000F7377"/>
    <w:p w14:paraId="0821731C" w14:textId="77777777" w:rsidR="000F7377" w:rsidRDefault="000F7377">
      <w:r xmlns:w="http://schemas.openxmlformats.org/wordprocessingml/2006/main">
        <w:t xml:space="preserve">2. הישועה נלווית: השגת מערכת יחסים קרובה יותר עם אלוהים</w:t>
      </w:r>
    </w:p>
    <w:p w14:paraId="0649BB1D" w14:textId="77777777" w:rsidR="000F7377" w:rsidRDefault="000F7377"/>
    <w:p w14:paraId="559BF504" w14:textId="77777777" w:rsidR="000F7377" w:rsidRDefault="000F7377">
      <w:r xmlns:w="http://schemas.openxmlformats.org/wordprocessingml/2006/main">
        <w:t xml:space="preserve">1. פיליפאים 3:12-14 - לא שאני כבר השגתי את זה או שאני כבר מושלם, אבל אני לוחץ לעשות את זה שלי, כי המשיח ישוע הפך אותי לשלו. אחים, אני לא חושב שהפכתי את זה לשלי. אבל דבר אחד אני עושה: שוכח את מה שמאחור ומתאמץ קדימה אל מה שמלפני, אני מתקדם לעבר המטרה לפרס קריאת אלוהים למעלה במשיח ישוע.</w:t>
      </w:r>
    </w:p>
    <w:p w14:paraId="5B137E1B" w14:textId="77777777" w:rsidR="000F7377" w:rsidRDefault="000F7377"/>
    <w:p w14:paraId="15D9C1FB" w14:textId="77777777" w:rsidR="000F7377" w:rsidRDefault="000F7377">
      <w:r xmlns:w="http://schemas.openxmlformats.org/wordprocessingml/2006/main">
        <w:t xml:space="preserve">2. קולוסים ג' 1-3 - אם אז קוםתם עם המשיח, חפשו את הדברים שלמעלה, היכן שישו נמצא, יושב לימינו של אלוהים. כוון את דעתך לדברים שנמצאים למעלה, לא לדברים שעל פני האדמה. כי אתה מת, וחייך נסתרים עם המשיח באלוהים.</w:t>
      </w:r>
    </w:p>
    <w:p w14:paraId="5DF36A70" w14:textId="77777777" w:rsidR="000F7377" w:rsidRDefault="000F7377"/>
    <w:p w14:paraId="5E4723A0" w14:textId="77777777" w:rsidR="000F7377" w:rsidRDefault="000F7377">
      <w:r xmlns:w="http://schemas.openxmlformats.org/wordprocessingml/2006/main">
        <w:t xml:space="preserve">העברים ו:10 כי אין אלוהים עוול לשכוח את עבודתכם ואת עמלת אהבתכם אשר עשיתם לשמו, בכך ששרתתם את הקדושים ושרתתם.</w:t>
      </w:r>
    </w:p>
    <w:p w14:paraId="6A2EA244" w14:textId="77777777" w:rsidR="000F7377" w:rsidRDefault="000F7377"/>
    <w:p w14:paraId="1A13EF2F" w14:textId="77777777" w:rsidR="000F7377" w:rsidRDefault="000F7377">
      <w:r xmlns:w="http://schemas.openxmlformats.org/wordprocessingml/2006/main">
        <w:t xml:space="preserve">אלוהים לא ישכח את עבודת האהבה שעשו הנוצרים כדי לשרת אחרים.</w:t>
      </w:r>
    </w:p>
    <w:p w14:paraId="09CBA7CF" w14:textId="77777777" w:rsidR="000F7377" w:rsidRDefault="000F7377"/>
    <w:p w14:paraId="64F1597C" w14:textId="77777777" w:rsidR="000F7377" w:rsidRDefault="000F7377">
      <w:r xmlns:w="http://schemas.openxmlformats.org/wordprocessingml/2006/main">
        <w:t xml:space="preserve">1. אהבה בפעולה: הכוח של לשרת אחרים</w:t>
      </w:r>
    </w:p>
    <w:p w14:paraId="1A02C71C" w14:textId="77777777" w:rsidR="000F7377" w:rsidRDefault="000F7377"/>
    <w:p w14:paraId="779D4793" w14:textId="77777777" w:rsidR="000F7377" w:rsidRDefault="000F7377">
      <w:r xmlns:w="http://schemas.openxmlformats.org/wordprocessingml/2006/main">
        <w:t xml:space="preserve">2. השכר של שירות נאמן</w:t>
      </w:r>
    </w:p>
    <w:p w14:paraId="67CFBA67" w14:textId="77777777" w:rsidR="000F7377" w:rsidRDefault="000F7377"/>
    <w:p w14:paraId="272EDFC1" w14:textId="77777777" w:rsidR="000F7377" w:rsidRDefault="000F7377">
      <w:r xmlns:w="http://schemas.openxmlformats.org/wordprocessingml/2006/main">
        <w:t xml:space="preserve">1. א' יוחנן ג' 17-18 - "אבל אם למישהו יש טובת העולם ורואה את אחיו במצוקה, וסוגר את לבו מפניו, כיצד שוכנת בו אהבת ה'? ילדים קטנים, אל נא נאהב במילים או דבר אך במעשה ובאמת."</w:t>
      </w:r>
    </w:p>
    <w:p w14:paraId="4C4ABCE3" w14:textId="77777777" w:rsidR="000F7377" w:rsidRDefault="000F7377"/>
    <w:p w14:paraId="6A3D3F22" w14:textId="77777777" w:rsidR="000F7377" w:rsidRDefault="000F7377">
      <w:r xmlns:w="http://schemas.openxmlformats.org/wordprocessingml/2006/main">
        <w:t xml:space="preserve">2. גלטים ה' 13 - "כי נקראתם לחירות, אחים. רק אל תשתמשו בחופש שלכם כהזדמנות לבשר, אלא באהבה עבדו זה את זה."</w:t>
      </w:r>
    </w:p>
    <w:p w14:paraId="4AABE00E" w14:textId="77777777" w:rsidR="000F7377" w:rsidRDefault="000F7377"/>
    <w:p w14:paraId="3EBF57B9" w14:textId="77777777" w:rsidR="000F7377" w:rsidRDefault="000F7377">
      <w:r xmlns:w="http://schemas.openxmlformats.org/wordprocessingml/2006/main">
        <w:t xml:space="preserve">העברים 6:11 ואנו רוצים שכל אחד מכם יגלה את אותה חריצות לבטחון המלא של התקווה עד הסוף:</w:t>
      </w:r>
    </w:p>
    <w:p w14:paraId="4D95177E" w14:textId="77777777" w:rsidR="000F7377" w:rsidRDefault="000F7377"/>
    <w:p w14:paraId="6BB31AF5" w14:textId="77777777" w:rsidR="000F7377" w:rsidRDefault="000F7377">
      <w:r xmlns:w="http://schemas.openxmlformats.org/wordprocessingml/2006/main">
        <w:t xml:space="preserve">מחבר העברים מעודד את הקוראים להתמיד באמונה, להפגין חריצות בחיפוש אחר הבטחת התקווה עד הסוף.</w:t>
      </w:r>
    </w:p>
    <w:p w14:paraId="511E0F35" w14:textId="77777777" w:rsidR="000F7377" w:rsidRDefault="000F7377"/>
    <w:p w14:paraId="093A34CE" w14:textId="77777777" w:rsidR="000F7377" w:rsidRDefault="000F7377">
      <w:r xmlns:w="http://schemas.openxmlformats.org/wordprocessingml/2006/main">
        <w:t xml:space="preserve">1. התמידו באמונה: העברים ו':11</w:t>
      </w:r>
    </w:p>
    <w:p w14:paraId="1908806E" w14:textId="77777777" w:rsidR="000F7377" w:rsidRDefault="000F7377"/>
    <w:p w14:paraId="7633BB46" w14:textId="77777777" w:rsidR="000F7377" w:rsidRDefault="000F7377">
      <w:r xmlns:w="http://schemas.openxmlformats.org/wordprocessingml/2006/main">
        <w:t xml:space="preserve">2. תקווה בסוף: לימוד עברים ו':11</w:t>
      </w:r>
    </w:p>
    <w:p w14:paraId="39A458ED" w14:textId="77777777" w:rsidR="000F7377" w:rsidRDefault="000F7377"/>
    <w:p w14:paraId="70F45689" w14:textId="77777777" w:rsidR="000F7377" w:rsidRDefault="000F7377">
      <w:r xmlns:w="http://schemas.openxmlformats.org/wordprocessingml/2006/main">
        <w:t xml:space="preserve">1. הרומים ה':1-5 - לפיכך, מכיוון שצדקנו באמונה, יש לנו שלום עם אלוהים באמצעות אדוננו ישוע המשיח.</w:t>
      </w:r>
    </w:p>
    <w:p w14:paraId="68A8A8D3" w14:textId="77777777" w:rsidR="000F7377" w:rsidRDefault="000F7377"/>
    <w:p w14:paraId="29618597" w14:textId="77777777" w:rsidR="000F7377" w:rsidRDefault="000F7377">
      <w:r xmlns:w="http://schemas.openxmlformats.org/wordprocessingml/2006/main">
        <w:t xml:space="preserve">2. הרומים ח' 24-25 - כי בתקווה זו נושענו. עכשיו תקווה שנראה אינה תקווה. כי מי מקווה למה שהוא רואה?</w:t>
      </w:r>
    </w:p>
    <w:p w14:paraId="1D4EAAA7" w14:textId="77777777" w:rsidR="000F7377" w:rsidRDefault="000F7377"/>
    <w:p w14:paraId="6DF5965E" w14:textId="77777777" w:rsidR="000F7377" w:rsidRDefault="000F7377">
      <w:r xmlns:w="http://schemas.openxmlformats.org/wordprocessingml/2006/main">
        <w:t xml:space="preserve">העברים ו' 12 למען לא תהיו עצלנים, אלא חסידיהם אשר באמונה ובסבלנות יורשים את ההבטחות.</w:t>
      </w:r>
    </w:p>
    <w:p w14:paraId="01967BDA" w14:textId="77777777" w:rsidR="000F7377" w:rsidRDefault="000F7377"/>
    <w:p w14:paraId="051A1CA9" w14:textId="77777777" w:rsidR="000F7377" w:rsidRDefault="000F7377">
      <w:r xmlns:w="http://schemas.openxmlformats.org/wordprocessingml/2006/main">
        <w:t xml:space="preserve">עלינו לשאוף לחיות באמונה ובסבלנות כדי לקבל את הבטחותיו של אלוהים.</w:t>
      </w:r>
    </w:p>
    <w:p w14:paraId="55CA374B" w14:textId="77777777" w:rsidR="000F7377" w:rsidRDefault="000F7377"/>
    <w:p w14:paraId="49B80A8D" w14:textId="77777777" w:rsidR="000F7377" w:rsidRDefault="000F7377">
      <w:r xmlns:w="http://schemas.openxmlformats.org/wordprocessingml/2006/main">
        <w:t xml:space="preserve">1: תמיד להתמיד: לחיות באמונה ובסבלנות</w:t>
      </w:r>
    </w:p>
    <w:p w14:paraId="347996B2" w14:textId="77777777" w:rsidR="000F7377" w:rsidRDefault="000F7377"/>
    <w:p w14:paraId="3796EB7A" w14:textId="77777777" w:rsidR="000F7377" w:rsidRDefault="000F7377">
      <w:r xmlns:w="http://schemas.openxmlformats.org/wordprocessingml/2006/main">
        <w:t xml:space="preserve">2: כוח הסיבולת: השגת הבטחותיו של אלוהים</w:t>
      </w:r>
    </w:p>
    <w:p w14:paraId="33D485BB" w14:textId="77777777" w:rsidR="000F7377" w:rsidRDefault="000F7377"/>
    <w:p w14:paraId="7B1B2BAD" w14:textId="77777777" w:rsidR="000F7377" w:rsidRDefault="000F7377">
      <w:r xmlns:w="http://schemas.openxmlformats.org/wordprocessingml/2006/main">
        <w:t xml:space="preserve">1: הרומאים 8:25 - אבל אם אנחנו מקווים למה שעדיין אין לנו, אנחנו מחכים לזה בסבלנות.</w:t>
      </w:r>
    </w:p>
    <w:p w14:paraId="5C677665" w14:textId="77777777" w:rsidR="000F7377" w:rsidRDefault="000F7377"/>
    <w:p w14:paraId="0835E5EC" w14:textId="77777777" w:rsidR="000F7377" w:rsidRDefault="000F7377">
      <w:r xmlns:w="http://schemas.openxmlformats.org/wordprocessingml/2006/main">
        <w:t xml:space="preserve">ב': ג'יימס א' 2-4 - ראו זאת בשמחה צרופה, אחיי ואחיותיי, בכל פעם שאתם עומדים בפני ניסיונות מסוגים רבים, כי אתם יודעים שבחינת אמונתכם מייצרת התמדה. תנו להתמדה לסיים את עבודתה כדי שתהיו בוגרים ושלמים, שלא יחסר לכם דבר.</w:t>
      </w:r>
    </w:p>
    <w:p w14:paraId="16C2516C" w14:textId="77777777" w:rsidR="000F7377" w:rsidRDefault="000F7377"/>
    <w:p w14:paraId="37BA6909" w14:textId="77777777" w:rsidR="000F7377" w:rsidRDefault="000F7377">
      <w:r xmlns:w="http://schemas.openxmlformats.org/wordprocessingml/2006/main">
        <w:t xml:space="preserve">העברים 6:13 כי כאשר הבטיח אלוהים לאברהם, כי לא יכול היה להישבע בלא יותר גדול, הוא נשבע בעצמו.</w:t>
      </w:r>
    </w:p>
    <w:p w14:paraId="055C5F15" w14:textId="77777777" w:rsidR="000F7377" w:rsidRDefault="000F7377"/>
    <w:p w14:paraId="43B84FD1" w14:textId="77777777" w:rsidR="000F7377" w:rsidRDefault="000F7377">
      <w:r xmlns:w="http://schemas.openxmlformats.org/wordprocessingml/2006/main">
        <w:t xml:space="preserve">הבטחתו של אלוהים לאברהם הייתה כה חשובה שהוא נשבע בעצמו.</w:t>
      </w:r>
    </w:p>
    <w:p w14:paraId="10DADEB1" w14:textId="77777777" w:rsidR="000F7377" w:rsidRDefault="000F7377"/>
    <w:p w14:paraId="379DF701" w14:textId="77777777" w:rsidR="000F7377" w:rsidRDefault="000F7377">
      <w:r xmlns:w="http://schemas.openxmlformats.org/wordprocessingml/2006/main">
        <w:t xml:space="preserve">1. הבטחותיו של אלוהים אינן ניתנות לשבירה</w:t>
      </w:r>
    </w:p>
    <w:p w14:paraId="4219BEE0" w14:textId="77777777" w:rsidR="000F7377" w:rsidRDefault="000F7377"/>
    <w:p w14:paraId="70BC6539" w14:textId="77777777" w:rsidR="000F7377" w:rsidRDefault="000F7377">
      <w:r xmlns:w="http://schemas.openxmlformats.org/wordprocessingml/2006/main">
        <w:t xml:space="preserve">2. כוחו של דבר אלוהים</w:t>
      </w:r>
    </w:p>
    <w:p w14:paraId="06843159" w14:textId="77777777" w:rsidR="000F7377" w:rsidRDefault="000F7377"/>
    <w:p w14:paraId="1865DDB4" w14:textId="77777777" w:rsidR="000F7377" w:rsidRDefault="000F7377">
      <w:r xmlns:w="http://schemas.openxmlformats.org/wordprocessingml/2006/main">
        <w:t xml:space="preserve">1. בראשית ט"ו, א-ו</w:t>
      </w:r>
    </w:p>
    <w:p w14:paraId="16F708FA" w14:textId="77777777" w:rsidR="000F7377" w:rsidRDefault="000F7377"/>
    <w:p w14:paraId="1E201658" w14:textId="77777777" w:rsidR="000F7377" w:rsidRDefault="000F7377">
      <w:r xmlns:w="http://schemas.openxmlformats.org/wordprocessingml/2006/main">
        <w:t xml:space="preserve">2. ישעיהו ה':11</w:t>
      </w:r>
    </w:p>
    <w:p w14:paraId="5005F84C" w14:textId="77777777" w:rsidR="000F7377" w:rsidRDefault="000F7377"/>
    <w:p w14:paraId="10135CA5" w14:textId="77777777" w:rsidR="000F7377" w:rsidRDefault="000F7377">
      <w:r xmlns:w="http://schemas.openxmlformats.org/wordprocessingml/2006/main">
        <w:t xml:space="preserve">העברים ו' 14 לאמר, אמנם ברכתי אברך אותך, ורבה ארבה.</w:t>
      </w:r>
    </w:p>
    <w:p w14:paraId="51D5E208" w14:textId="77777777" w:rsidR="000F7377" w:rsidRDefault="000F7377"/>
    <w:p w14:paraId="154D40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אלוהים מבטיח לברך ולהרבות את הבאים אחריו.</w:t>
      </w:r>
    </w:p>
    <w:p w14:paraId="4FB6D250" w14:textId="77777777" w:rsidR="000F7377" w:rsidRDefault="000F7377"/>
    <w:p w14:paraId="33AF1A02" w14:textId="77777777" w:rsidR="000F7377" w:rsidRDefault="000F7377">
      <w:r xmlns:w="http://schemas.openxmlformats.org/wordprocessingml/2006/main">
        <w:t xml:space="preserve">1. "ברכת הציות: איך אלוהים מרבה את ברכותינו"</w:t>
      </w:r>
    </w:p>
    <w:p w14:paraId="5F859B7C" w14:textId="77777777" w:rsidR="000F7377" w:rsidRDefault="000F7377"/>
    <w:p w14:paraId="23AADF4E" w14:textId="77777777" w:rsidR="000F7377" w:rsidRDefault="000F7377">
      <w:r xmlns:w="http://schemas.openxmlformats.org/wordprocessingml/2006/main">
        <w:t xml:space="preserve">2. "הבטחת אלוהים: קבלו את ברכותיו והתרבו"</w:t>
      </w:r>
    </w:p>
    <w:p w14:paraId="6D458574" w14:textId="77777777" w:rsidR="000F7377" w:rsidRDefault="000F7377"/>
    <w:p w14:paraId="1F1DB658" w14:textId="77777777" w:rsidR="000F7377" w:rsidRDefault="000F7377">
      <w:r xmlns:w="http://schemas.openxmlformats.org/wordprocessingml/2006/main">
        <w:t xml:space="preserve">1. דברים כ"ח 1-14 - הבטחת ה' לברכות למי שמציית לו</w:t>
      </w:r>
    </w:p>
    <w:p w14:paraId="51E9038B" w14:textId="77777777" w:rsidR="000F7377" w:rsidRDefault="000F7377"/>
    <w:p w14:paraId="7339C076" w14:textId="77777777" w:rsidR="000F7377" w:rsidRDefault="000F7377">
      <w:r xmlns:w="http://schemas.openxmlformats.org/wordprocessingml/2006/main">
        <w:t xml:space="preserve">2. ישעיהו א' 19 - אם תרצה ותציית, תאכל את מיטב הארץ.</w:t>
      </w:r>
    </w:p>
    <w:p w14:paraId="09996E53" w14:textId="77777777" w:rsidR="000F7377" w:rsidRDefault="000F7377"/>
    <w:p w14:paraId="5E2A1894" w14:textId="77777777" w:rsidR="000F7377" w:rsidRDefault="000F7377">
      <w:r xmlns:w="http://schemas.openxmlformats.org/wordprocessingml/2006/main">
        <w:t xml:space="preserve">העברים 6:15 וכך, לאחר שסבל בסבלנות, הוא השיג את ההבטחה.</w:t>
      </w:r>
    </w:p>
    <w:p w14:paraId="0FFDC8F9" w14:textId="77777777" w:rsidR="000F7377" w:rsidRDefault="000F7377"/>
    <w:p w14:paraId="1613BED1" w14:textId="77777777" w:rsidR="000F7377" w:rsidRDefault="000F7377">
      <w:r xmlns:w="http://schemas.openxmlformats.org/wordprocessingml/2006/main">
        <w:t xml:space="preserve">אלוהים סבל בסבלנות והשיג הבטחה.</w:t>
      </w:r>
    </w:p>
    <w:p w14:paraId="0E8C20E9" w14:textId="77777777" w:rsidR="000F7377" w:rsidRDefault="000F7377"/>
    <w:p w14:paraId="30D73AF9" w14:textId="77777777" w:rsidR="000F7377" w:rsidRDefault="000F7377">
      <w:r xmlns:w="http://schemas.openxmlformats.org/wordprocessingml/2006/main">
        <w:t xml:space="preserve">1. כוחה של סבלנות: עמידה איתנה באמונה</w:t>
      </w:r>
    </w:p>
    <w:p w14:paraId="4BFE425D" w14:textId="77777777" w:rsidR="000F7377" w:rsidRDefault="000F7377"/>
    <w:p w14:paraId="7444D6CE" w14:textId="77777777" w:rsidR="000F7377" w:rsidRDefault="000F7377">
      <w:r xmlns:w="http://schemas.openxmlformats.org/wordprocessingml/2006/main">
        <w:t xml:space="preserve">2. כיצד לקבל את הבטחותיו של אלוהים: ברכת ההתמדה</w:t>
      </w:r>
    </w:p>
    <w:p w14:paraId="0FF181B1" w14:textId="77777777" w:rsidR="000F7377" w:rsidRDefault="000F7377"/>
    <w:p w14:paraId="3F0929A9" w14:textId="77777777" w:rsidR="000F7377" w:rsidRDefault="000F7377">
      <w:r xmlns:w="http://schemas.openxmlformats.org/wordprocessingml/2006/main">
        <w:t xml:space="preserve">1. הרומים 8:22-25, "אנו יודעים שכל הבריאה נאנקה כמו בכאבי הלידה עד עצם היום הזה. וגם אנו המאמינים נאנקים, למרות שיש לנו בתוכנו את רוח הקודש כטעם מקדים של תהילה עתידית, כי אנו מייחלים שגופנו ישוחרר מהחטא והסבל.גם אנו מחכים בתקווה נלהבת ליום שבו הקב"ה יתן לנו את מלוא זכויותינו כילדיו המאומצים, כולל הגופים החדשים שהבטיח לנו. ניתנה לנו התקווה הזו כשניצלנו".</w:t>
      </w:r>
    </w:p>
    <w:p w14:paraId="5D900160" w14:textId="77777777" w:rsidR="000F7377" w:rsidRDefault="000F7377"/>
    <w:p w14:paraId="78919690" w14:textId="77777777" w:rsidR="000F7377" w:rsidRDefault="000F7377">
      <w:r xmlns:w="http://schemas.openxmlformats.org/wordprocessingml/2006/main">
        <w:t xml:space="preserve">2. ג'יימס ה':7-8, "אז היו סבלניים, אחים ואחיות, עד בואו של ה'. ראו כיצד החקלאי מחכה שהאדמה תניב את יבולה היקר, ממתין בסבלנות לגשמי הסתיו והאביב. גם אתם, היה סבלני ועמוד איתן, כי קרובה ביאת ה'."</w:t>
      </w:r>
    </w:p>
    <w:p w14:paraId="044A1897" w14:textId="77777777" w:rsidR="000F7377" w:rsidRDefault="000F7377"/>
    <w:p w14:paraId="299DF927" w14:textId="77777777" w:rsidR="000F7377" w:rsidRDefault="000F7377">
      <w:r xmlns:w="http://schemas.openxmlformats.org/wordprocessingml/2006/main">
        <w:t xml:space="preserve">העברים 6:16 כי בני אדם נשבעים בגדול: ושבועה לאישור היא קץ לכל ריב.</w:t>
      </w:r>
    </w:p>
    <w:p w14:paraId="2C6C0BA9" w14:textId="77777777" w:rsidR="000F7377" w:rsidRDefault="000F7377"/>
    <w:p w14:paraId="4808189A" w14:textId="77777777" w:rsidR="000F7377" w:rsidRDefault="000F7377">
      <w:r xmlns:w="http://schemas.openxmlformats.org/wordprocessingml/2006/main">
        <w:t xml:space="preserve">אנשים נשבעים ליישב סכסוכים, נשבעים במשהו גדול מהם.</w:t>
      </w:r>
    </w:p>
    <w:p w14:paraId="79A4AD59" w14:textId="77777777" w:rsidR="000F7377" w:rsidRDefault="000F7377"/>
    <w:p w14:paraId="3D9B34A1" w14:textId="77777777" w:rsidR="000F7377" w:rsidRDefault="000F7377">
      <w:r xmlns:w="http://schemas.openxmlformats.org/wordprocessingml/2006/main">
        <w:t xml:space="preserve">1. כוחה של הבטחה</w:t>
      </w:r>
    </w:p>
    <w:p w14:paraId="063EE3BA" w14:textId="77777777" w:rsidR="000F7377" w:rsidRDefault="000F7377"/>
    <w:p w14:paraId="35B304E1" w14:textId="77777777" w:rsidR="000F7377" w:rsidRDefault="000F7377">
      <w:r xmlns:w="http://schemas.openxmlformats.org/wordprocessingml/2006/main">
        <w:t xml:space="preserve">2. חוזקה של שבועה</w:t>
      </w:r>
    </w:p>
    <w:p w14:paraId="2FCEE8F5" w14:textId="77777777" w:rsidR="000F7377" w:rsidRDefault="000F7377"/>
    <w:p w14:paraId="2FCBC1D7" w14:textId="77777777" w:rsidR="000F7377" w:rsidRDefault="000F7377">
      <w:r xmlns:w="http://schemas.openxmlformats.org/wordprocessingml/2006/main">
        <w:t xml:space="preserve">1. מתי ה' 33-37 - ישוע מעודד את חסידיו לקיים את השבועותיהם והבטחותיהם.</w:t>
      </w:r>
    </w:p>
    <w:p w14:paraId="36D82FD8" w14:textId="77777777" w:rsidR="000F7377" w:rsidRDefault="000F7377"/>
    <w:p w14:paraId="1EB04A09" w14:textId="77777777" w:rsidR="000F7377" w:rsidRDefault="000F7377">
      <w:r xmlns:w="http://schemas.openxmlformats.org/wordprocessingml/2006/main">
        <w:t xml:space="preserve">2. ג'יימס ה' 12 - כוחה של שבועת צדקה.</w:t>
      </w:r>
    </w:p>
    <w:p w14:paraId="6C150991" w14:textId="77777777" w:rsidR="000F7377" w:rsidRDefault="000F7377"/>
    <w:p w14:paraId="7E1CF8C2" w14:textId="77777777" w:rsidR="000F7377" w:rsidRDefault="000F7377">
      <w:r xmlns:w="http://schemas.openxmlformats.org/wordprocessingml/2006/main">
        <w:t xml:space="preserve">העברים ו' 17 שבו אלוהים, ברצון רב יותר להראות ליורשי ההבטחה את חוסר השינוי של עצתו, אישר אותה בשבועה:</w:t>
      </w:r>
    </w:p>
    <w:p w14:paraId="388018B2" w14:textId="77777777" w:rsidR="000F7377" w:rsidRDefault="000F7377"/>
    <w:p w14:paraId="254045FF" w14:textId="77777777" w:rsidR="000F7377" w:rsidRDefault="000F7377">
      <w:r xmlns:w="http://schemas.openxmlformats.org/wordprocessingml/2006/main">
        <w:t xml:space="preserve">הבטחותיו של אלוהים אמינות ולא ישתנו.</w:t>
      </w:r>
    </w:p>
    <w:p w14:paraId="2DCA1F9B" w14:textId="77777777" w:rsidR="000F7377" w:rsidRDefault="000F7377"/>
    <w:p w14:paraId="3E2B3A3A" w14:textId="77777777" w:rsidR="000F7377" w:rsidRDefault="000F7377">
      <w:r xmlns:w="http://schemas.openxmlformats.org/wordprocessingml/2006/main">
        <w:t xml:space="preserve">1. הבטחות אלוהים - עוגן בזמנים לא ברורים</w:t>
      </w:r>
    </w:p>
    <w:p w14:paraId="1B659066" w14:textId="77777777" w:rsidR="000F7377" w:rsidRDefault="000F7377"/>
    <w:p w14:paraId="22615DEA" w14:textId="77777777" w:rsidR="000F7377" w:rsidRDefault="000F7377">
      <w:r xmlns:w="http://schemas.openxmlformats.org/wordprocessingml/2006/main">
        <w:t xml:space="preserve">2. המילה הבלתי משתנה של אלוהים - יסוד של תקווה</w:t>
      </w:r>
    </w:p>
    <w:p w14:paraId="0C5CB114" w14:textId="77777777" w:rsidR="000F7377" w:rsidRDefault="000F7377"/>
    <w:p w14:paraId="5B02024A" w14:textId="77777777" w:rsidR="000F7377" w:rsidRDefault="000F7377">
      <w:r xmlns:w="http://schemas.openxmlformats.org/wordprocessingml/2006/main">
        <w:t xml:space="preserve">1. ישעיהו 40:8 - העשב קמל, הפרח דוהה, אך דבר אלוהינו יעמוד לעד.</w:t>
      </w:r>
    </w:p>
    <w:p w14:paraId="771EA94C" w14:textId="77777777" w:rsidR="000F7377" w:rsidRDefault="000F7377"/>
    <w:p w14:paraId="6E51AF55" w14:textId="77777777" w:rsidR="000F7377" w:rsidRDefault="000F7377">
      <w:r xmlns:w="http://schemas.openxmlformats.org/wordprocessingml/2006/main">
        <w:t xml:space="preserve">2. תהילים 33:11 - עצת ה' עומדת לעד, תכניות לבו לכל הדורות.</w:t>
      </w:r>
    </w:p>
    <w:p w14:paraId="4EC05148" w14:textId="77777777" w:rsidR="000F7377" w:rsidRDefault="000F7377"/>
    <w:p w14:paraId="42FB054E" w14:textId="77777777" w:rsidR="000F7377" w:rsidRDefault="000F7377">
      <w:r xmlns:w="http://schemas.openxmlformats.org/wordprocessingml/2006/main">
        <w:t xml:space="preserve">העברים ו:18 שעל ידי שני דברים בלתי ניתנים לשינוי, שאי אפשר היה לאלוהים לשקר בהם, תהיה לנו נחמה חזקה, אשר נמלטו למקלט כדי לאחוז בתקווה המונחת לפנינו:</w:t>
      </w:r>
    </w:p>
    <w:p w14:paraId="33076C7C" w14:textId="77777777" w:rsidR="000F7377" w:rsidRDefault="000F7377"/>
    <w:p w14:paraId="3ED9A125" w14:textId="77777777" w:rsidR="000F7377" w:rsidRDefault="000F7377">
      <w:r xmlns:w="http://schemas.openxmlformats.org/wordprocessingml/2006/main">
        <w:t xml:space="preserve">אלוהים סיפק לנו הבטחה בלתי ניתנת לשבירה של תקווה באמצעות שתי אמיתות בלתי ניתנות לשינוי.</w:t>
      </w:r>
    </w:p>
    <w:p w14:paraId="3E07E8F3" w14:textId="77777777" w:rsidR="000F7377" w:rsidRDefault="000F7377"/>
    <w:p w14:paraId="50808A51" w14:textId="77777777" w:rsidR="000F7377" w:rsidRDefault="000F7377">
      <w:r xmlns:w="http://schemas.openxmlformats.org/wordprocessingml/2006/main">
        <w:t xml:space="preserve">1. תקווה באמיתות בלתי ניתנות לשינוי - העברים ו' 18</w:t>
      </w:r>
    </w:p>
    <w:p w14:paraId="6E472FAC" w14:textId="77777777" w:rsidR="000F7377" w:rsidRDefault="000F7377"/>
    <w:p w14:paraId="3BFCC90E" w14:textId="77777777" w:rsidR="000F7377" w:rsidRDefault="000F7377">
      <w:r xmlns:w="http://schemas.openxmlformats.org/wordprocessingml/2006/main">
        <w:t xml:space="preserve">2. בורחים למקלט - עברים ו' 18</w:t>
      </w:r>
    </w:p>
    <w:p w14:paraId="6BB9E364" w14:textId="77777777" w:rsidR="000F7377" w:rsidRDefault="000F7377"/>
    <w:p w14:paraId="55557434" w14:textId="77777777" w:rsidR="000F7377" w:rsidRDefault="000F7377">
      <w:r xmlns:w="http://schemas.openxmlformats.org/wordprocessingml/2006/main">
        <w:t xml:space="preserve">1. ישעיהו 55:11 - כך יהיה דברי היוצא מפי: לא ישוב אלי בטל, כי אם יעשה את אשר רצוני, ויצליח בדבר אשר שלחתי אותו.</w:t>
      </w:r>
    </w:p>
    <w:p w14:paraId="4A57D8EA" w14:textId="77777777" w:rsidR="000F7377" w:rsidRDefault="000F7377"/>
    <w:p w14:paraId="272963AC" w14:textId="77777777" w:rsidR="000F7377" w:rsidRDefault="000F7377">
      <w:r xmlns:w="http://schemas.openxmlformats.org/wordprocessingml/2006/main">
        <w:t xml:space="preserve">2. טיטוס א' 2 - בתקווה לחיי נצח, שאלוהים, שאינו יכול לשקר, הבטיח לפני תחילת העולם.</w:t>
      </w:r>
    </w:p>
    <w:p w14:paraId="79E18F14" w14:textId="77777777" w:rsidR="000F7377" w:rsidRDefault="000F7377"/>
    <w:p w14:paraId="5D3AEB0C" w14:textId="77777777" w:rsidR="000F7377" w:rsidRDefault="000F7377">
      <w:r xmlns:w="http://schemas.openxmlformats.org/wordprocessingml/2006/main">
        <w:t xml:space="preserve">Hebrews 6:19 אשר תקווה יש לנו כעוגן נפש, הן בטוחה והן איתנה, והנכנסת אל תוך הפרוכת;</w:t>
      </w:r>
    </w:p>
    <w:p w14:paraId="38582412" w14:textId="77777777" w:rsidR="000F7377" w:rsidRDefault="000F7377"/>
    <w:p w14:paraId="286C91EB" w14:textId="77777777" w:rsidR="000F7377" w:rsidRDefault="000F7377">
      <w:r xmlns:w="http://schemas.openxmlformats.org/wordprocessingml/2006/main">
        <w:t xml:space="preserve">תקוותם של המאמינים היא עוגן של הנשמה, המספק תקיפות ויציבות ומוביל את המאמינים אל נוכחות האל.</w:t>
      </w:r>
    </w:p>
    <w:p w14:paraId="6826B3DE" w14:textId="77777777" w:rsidR="000F7377" w:rsidRDefault="000F7377"/>
    <w:p w14:paraId="2FCF4123" w14:textId="77777777" w:rsidR="000F7377" w:rsidRDefault="000F7377">
      <w:r xmlns:w="http://schemas.openxmlformats.org/wordprocessingml/2006/main">
        <w:t xml:space="preserve">1. תקוות הנשמה: מציאת תקיפות ויציבות באלוהים</w:t>
      </w:r>
    </w:p>
    <w:p w14:paraId="3D02AE5C" w14:textId="77777777" w:rsidR="000F7377" w:rsidRDefault="000F7377"/>
    <w:p w14:paraId="2AE7E6AD" w14:textId="77777777" w:rsidR="000F7377" w:rsidRDefault="000F7377">
      <w:r xmlns:w="http://schemas.openxmlformats.org/wordprocessingml/2006/main">
        <w:t xml:space="preserve">2. העוגן בתוך הצעיף: חווית נוכחות אלוהים</w:t>
      </w:r>
    </w:p>
    <w:p w14:paraId="1D8939DD" w14:textId="77777777" w:rsidR="000F7377" w:rsidRDefault="000F7377"/>
    <w:p w14:paraId="347DA3E9" w14:textId="77777777" w:rsidR="000F7377" w:rsidRDefault="000F7377">
      <w:r xmlns:w="http://schemas.openxmlformats.org/wordprocessingml/2006/main">
        <w:t xml:space="preserve">1. ישעיהו 40:31 – "והמחכים לה' יחדשו כוחם, כעשרים כנשרים, ירוצו ולא יימאסו, והלכו ולא יגעו".</w:t>
      </w:r>
    </w:p>
    <w:p w14:paraId="5305E634" w14:textId="77777777" w:rsidR="000F7377" w:rsidRDefault="000F7377"/>
    <w:p w14:paraId="245D3A73" w14:textId="77777777" w:rsidR="000F7377" w:rsidRDefault="000F7377">
      <w:r xmlns:w="http://schemas.openxmlformats.org/wordprocessingml/2006/main">
        <w:t xml:space="preserve">2. האפסים ג' 17-19 - "למען ישכון המשיח בליבכם באמונה, כי אתם, בהיותכם מושרשים ומבוססים באהבה, תוכלו להבין עם כל הקדושים מה הם הרוחב והאורך והעומק והעומק. גובה; ולדעת את אהבת המשיח, העולה על הדעת, כדי שתתמלא בכל מלאות אלוהים."</w:t>
      </w:r>
    </w:p>
    <w:p w14:paraId="27981449" w14:textId="77777777" w:rsidR="000F7377" w:rsidRDefault="000F7377"/>
    <w:p w14:paraId="104F0B71" w14:textId="77777777" w:rsidR="000F7377" w:rsidRDefault="000F7377">
      <w:r xmlns:w="http://schemas.openxmlformats.org/wordprocessingml/2006/main">
        <w:t xml:space="preserve">העברים 6:20 היכן שהמבשר עבורנו נכנס, אפילו ישוע, עשה כהן גדול לנצח לפי סדר מלכיצדק.</w:t>
      </w:r>
    </w:p>
    <w:p w14:paraId="43769623" w14:textId="77777777" w:rsidR="000F7377" w:rsidRDefault="000F7377"/>
    <w:p w14:paraId="376A9D60" w14:textId="77777777" w:rsidR="000F7377" w:rsidRDefault="000F7377">
      <w:r xmlns:w="http://schemas.openxmlformats.org/wordprocessingml/2006/main">
        <w:t xml:space="preserve">ישוע הפך לכהן גדול נצחי לפי צו מלכיצדק.</w:t>
      </w:r>
    </w:p>
    <w:p w14:paraId="10242B7E" w14:textId="77777777" w:rsidR="000F7377" w:rsidRDefault="000F7377"/>
    <w:p w14:paraId="56A53C6A" w14:textId="77777777" w:rsidR="000F7377" w:rsidRDefault="000F7377">
      <w:r xmlns:w="http://schemas.openxmlformats.org/wordprocessingml/2006/main">
        <w:t xml:space="preserve">1. הכהן הגדול הנצחי: ישוע המשיח</w:t>
      </w:r>
    </w:p>
    <w:p w14:paraId="1C0B9ED4" w14:textId="77777777" w:rsidR="000F7377" w:rsidRDefault="000F7377"/>
    <w:p w14:paraId="04D8E936" w14:textId="77777777" w:rsidR="000F7377" w:rsidRDefault="000F7377">
      <w:r xmlns:w="http://schemas.openxmlformats.org/wordprocessingml/2006/main">
        <w:t xml:space="preserve">2. מסדר מלכיצדק: ברכות נצח</w:t>
      </w:r>
    </w:p>
    <w:p w14:paraId="107766F4" w14:textId="77777777" w:rsidR="000F7377" w:rsidRDefault="000F7377"/>
    <w:p w14:paraId="4FB56A2B" w14:textId="77777777" w:rsidR="000F7377" w:rsidRDefault="000F7377">
      <w:r xmlns:w="http://schemas.openxmlformats.org/wordprocessingml/2006/main">
        <w:t xml:space="preserve">1. העברים ז' יז - כי הוא מעיד, אתה כהן לעולם לפי סדר מלכיצדק.</w:t>
      </w:r>
    </w:p>
    <w:p w14:paraId="7DB6D10E" w14:textId="77777777" w:rsidR="000F7377" w:rsidRDefault="000F7377"/>
    <w:p w14:paraId="697EF354" w14:textId="77777777" w:rsidR="000F7377" w:rsidRDefault="000F7377">
      <w:r xmlns:w="http://schemas.openxmlformats.org/wordprocessingml/2006/main">
        <w:t xml:space="preserve">2. תהילים 110:4 - ה' נשבע ולא יחזור בתשובה, אתה כהן לעולם כסדר מלכיצדק.</w:t>
      </w:r>
    </w:p>
    <w:p w14:paraId="4649D76D" w14:textId="77777777" w:rsidR="000F7377" w:rsidRDefault="000F7377"/>
    <w:p w14:paraId="1C4667F6" w14:textId="77777777" w:rsidR="000F7377" w:rsidRDefault="000F7377">
      <w:r xmlns:w="http://schemas.openxmlformats.org/wordprocessingml/2006/main">
        <w:t xml:space="preserve">העברים ז' הוא הפרק השביעי של ספר העברים, שבו דן המחבר בעליונות הכהונה של מלכיצדק וכיצד מתבססת כהונתו של ישוע על פי סדר מלכיצדק. הפרק מדגיש את הכהונה הנצחית של ישוע, את תפקידו כמתווך ואת יכולתו להושיע לחלוטין.</w:t>
      </w:r>
    </w:p>
    <w:p w14:paraId="540F0E20" w14:textId="77777777" w:rsidR="000F7377" w:rsidRDefault="000F7377"/>
    <w:p w14:paraId="609DBF95" w14:textId="77777777" w:rsidR="000F7377" w:rsidRDefault="000F7377">
      <w:r xmlns:w="http://schemas.openxmlformats.org/wordprocessingml/2006/main">
        <w:t xml:space="preserve">פסקה א': המחבר מציג את מלכיצדק ומדגיש את עליונותו על אברהם (עברים ז:1-10). הוא מסביר שמלכיצדק, מלך סאלם וכהן האל העליון, בירך את אברהם כשחזר מהקרב. אברהם אפילו נתן לו עשירית מכל מה שהיה לו. המחבר מציין כי לוי, שהיה צאצא אברהם והפך לכהן בשיטת ישראל </w:t>
      </w:r>
      <w:r xmlns:w="http://schemas.openxmlformats.org/wordprocessingml/2006/main">
        <w:lastRenderedPageBreak xmlns:w="http://schemas.openxmlformats.org/wordprocessingml/2006/main"/>
      </w:r>
      <w:r xmlns:w="http://schemas.openxmlformats.org/wordprocessingml/2006/main">
        <w:t xml:space="preserve">, שילם מעשר למלכיצדק באמצעות אברהם. זה מצביע על כך שכהנת מלכיצדק גדולה מזו של לוי ויש לה יותר משמעות.</w:t>
      </w:r>
    </w:p>
    <w:p w14:paraId="1ECBAECB" w14:textId="77777777" w:rsidR="000F7377" w:rsidRDefault="000F7377"/>
    <w:p w14:paraId="06FD584C" w14:textId="77777777" w:rsidR="000F7377" w:rsidRDefault="000F7377">
      <w:r xmlns:w="http://schemas.openxmlformats.org/wordprocessingml/2006/main">
        <w:t xml:space="preserve">פסקה 2: המחבר מסביר כיצד כהונתו של ישוע עולה על זו של הכוהנים הלויים (עברים ז':11-24). הוא טוען שאילו ניתן היה להגיע לשלמות באמצעות הכהונה הלוית, לא היה צורך בכהן אחר לפי סדר מלכיצדק. אולם מאחר שהיה שינוי בכהונה, חייב להיות גם שינוי בהלכה. ישוע שייך לשבט אחר - יהודה - ולא ממנו הגיעו כמרים באופן מסורתי. הוא הפך לכומר לא על ידי אילן יוחסין אלא על ידי חיים בלתי ניתנים להריסה.</w:t>
      </w:r>
    </w:p>
    <w:p w14:paraId="40311814" w14:textId="77777777" w:rsidR="000F7377" w:rsidRDefault="000F7377"/>
    <w:p w14:paraId="36758125" w14:textId="77777777" w:rsidR="000F7377" w:rsidRDefault="000F7377">
      <w:r xmlns:w="http://schemas.openxmlformats.org/wordprocessingml/2006/main">
        <w:t xml:space="preserve">פסקה שלישית: הפרק מסתיים באישור הכהונה הנצחית של ישוע (עברים ז':25-28). המחבר מצהיר שישוע מסוגל להציל לחלוטין את אלה שמגיעים לאלוהים דרכו, כי הוא תמיד חי כדי להתערב עבורם. שלא כמו כוהנים גדולים ארציים שהיו צריכים להקריב קורבנות מדי יום עבור חטאיהם שלהם וגם עבור אחרים, ישוע הציע את עצמו אחת ולתמיד כשהקריב את עצמו על הצלב. הוא קדוש, תמים, טהור ונימוח מעל השמים. הוא לא צריך להקריב קורבנות שוב ושוב אלא הקריב את עצמו כקורבן המושלם לחטאים אחת ולתמיד.</w:t>
      </w:r>
    </w:p>
    <w:p w14:paraId="54E84607" w14:textId="77777777" w:rsidR="000F7377" w:rsidRDefault="000F7377"/>
    <w:p w14:paraId="6DD34F5C" w14:textId="77777777" w:rsidR="000F7377" w:rsidRDefault="000F7377">
      <w:r xmlns:w="http://schemas.openxmlformats.org/wordprocessingml/2006/main">
        <w:t xml:space="preserve">לסיכום,</w:t>
      </w:r>
    </w:p>
    <w:p w14:paraId="5E986DF0" w14:textId="77777777" w:rsidR="000F7377" w:rsidRDefault="000F7377">
      <w:r xmlns:w="http://schemas.openxmlformats.org/wordprocessingml/2006/main">
        <w:t xml:space="preserve">פרק שביעי של העברים דן בעליונות הכהונה של מלכיצדק וכיצד מתבססת כהונתו של ישוע על פי סדר מלכיצדק.</w:t>
      </w:r>
    </w:p>
    <w:p w14:paraId="18BE7139" w14:textId="77777777" w:rsidR="000F7377" w:rsidRDefault="000F7377">
      <w:r xmlns:w="http://schemas.openxmlformats.org/wordprocessingml/2006/main">
        <w:t xml:space="preserve">המחבר מדגיש את עליונותו של מלכיצדק על אברהם ולוי, ומדגיש כי לכהונתו יש משמעות רבה יותר.</w:t>
      </w:r>
    </w:p>
    <w:p w14:paraId="5D0A53CC" w14:textId="77777777" w:rsidR="000F7377" w:rsidRDefault="000F7377"/>
    <w:p w14:paraId="703DACDF" w14:textId="77777777" w:rsidR="000F7377" w:rsidRDefault="000F7377">
      <w:r xmlns:w="http://schemas.openxmlformats.org/wordprocessingml/2006/main">
        <w:t xml:space="preserve">הוא מסביר כיצד כהונתו של ישוע עולה על זו של הכוהנים הלויים. כיוון שהיה שינוי בכהונה, חייב להיות גם שינוי בהלכה. ישוע הפך לכומר לא על ידי אילן יוחסין אלא על ידי חיים בלתי ניתנים להריסה.</w:t>
      </w:r>
    </w:p>
    <w:p w14:paraId="091DD935" w14:textId="77777777" w:rsidR="000F7377" w:rsidRDefault="000F7377"/>
    <w:p w14:paraId="592272D6" w14:textId="77777777" w:rsidR="000F7377" w:rsidRDefault="000F7377">
      <w:r xmlns:w="http://schemas.openxmlformats.org/wordprocessingml/2006/main">
        <w:t xml:space="preserve">הפרק מסתיים באישור הכהונה הנצחית של ישוע. הוא מסוגל להציל לחלוטין כי הוא תמיד חי כדי להתערב עבור המאמינים. שלא כמו כוהנים גדולים ארציים שנזקקו להקרבה חוזרת ונשנית, ישוע הקריב את עצמו אחת ולתמיד כקורבן המושלם לחטאים. פרק זה משמש כתזכורת </w:t>
      </w:r>
      <w:r xmlns:w="http://schemas.openxmlformats.org/wordprocessingml/2006/main">
        <w:lastRenderedPageBreak xmlns:w="http://schemas.openxmlformats.org/wordprocessingml/2006/main"/>
      </w:r>
      <w:r xmlns:w="http://schemas.openxmlformats.org/wordprocessingml/2006/main">
        <w:t xml:space="preserve">לכהונתו העליונה של ישוע לפי סדר מלכיצדק וליכולתו להציל לחלוטין באמצעות עבודת ההקרבה שלו למען המאמינים.</w:t>
      </w:r>
    </w:p>
    <w:p w14:paraId="199C5882" w14:textId="77777777" w:rsidR="000F7377" w:rsidRDefault="000F7377"/>
    <w:p w14:paraId="1DFC21C2" w14:textId="77777777" w:rsidR="000F7377" w:rsidRDefault="000F7377"/>
    <w:p w14:paraId="6CA7E198" w14:textId="77777777" w:rsidR="000F7377" w:rsidRDefault="000F7377">
      <w:r xmlns:w="http://schemas.openxmlformats.org/wordprocessingml/2006/main">
        <w:t xml:space="preserve">העברים ז, א על זה מלכיצדק מלך סאלם כהן האל העליון, אשר פגש את אברהם בשובו משחיטת המלכים, ובירך אותו;</w:t>
      </w:r>
    </w:p>
    <w:p w14:paraId="7F86876A" w14:textId="77777777" w:rsidR="000F7377" w:rsidRDefault="000F7377"/>
    <w:p w14:paraId="6705EFCE" w14:textId="77777777" w:rsidR="000F7377" w:rsidRDefault="000F7377">
      <w:r xmlns:w="http://schemas.openxmlformats.org/wordprocessingml/2006/main">
        <w:t xml:space="preserve">מלכיצדק, מלך סאלם וכהן האל העליון, בירך את אברהם בשובו מהרג המלכים.</w:t>
      </w:r>
    </w:p>
    <w:p w14:paraId="69CDAD3E" w14:textId="77777777" w:rsidR="000F7377" w:rsidRDefault="000F7377"/>
    <w:p w14:paraId="127C0396" w14:textId="77777777" w:rsidR="000F7377" w:rsidRDefault="000F7377">
      <w:r xmlns:w="http://schemas.openxmlformats.org/wordprocessingml/2006/main">
        <w:t xml:space="preserve">1. ברכת ה' - כיצד נוכל לקבל את ברכת ה' בחיינו</w:t>
      </w:r>
    </w:p>
    <w:p w14:paraId="3AA23FB9" w14:textId="77777777" w:rsidR="000F7377" w:rsidRDefault="000F7377"/>
    <w:p w14:paraId="7D7378D1" w14:textId="77777777" w:rsidR="000F7377" w:rsidRDefault="000F7377">
      <w:r xmlns:w="http://schemas.openxmlformats.org/wordprocessingml/2006/main">
        <w:t xml:space="preserve">2. המלך הכוהני - מלכיצדק ותפקידו בתנ"ך</w:t>
      </w:r>
    </w:p>
    <w:p w14:paraId="51EED73F" w14:textId="77777777" w:rsidR="000F7377" w:rsidRDefault="000F7377"/>
    <w:p w14:paraId="52C46653" w14:textId="77777777" w:rsidR="000F7377" w:rsidRDefault="000F7377">
      <w:r xmlns:w="http://schemas.openxmlformats.org/wordprocessingml/2006/main">
        <w:t xml:space="preserve">1. בראשית י"ד 17-20 - אברהם פוגש את מלכיצדק ומתברך ממנו</w:t>
      </w:r>
    </w:p>
    <w:p w14:paraId="53966135" w14:textId="77777777" w:rsidR="000F7377" w:rsidRDefault="000F7377"/>
    <w:p w14:paraId="4B1C0D0A" w14:textId="77777777" w:rsidR="000F7377" w:rsidRDefault="000F7377">
      <w:r xmlns:w="http://schemas.openxmlformats.org/wordprocessingml/2006/main">
        <w:t xml:space="preserve">2. תהילים 110:4 - אלוהים מכריז על מלכיצדק ככוהן לנצח</w:t>
      </w:r>
    </w:p>
    <w:p w14:paraId="0E2D09DC" w14:textId="77777777" w:rsidR="000F7377" w:rsidRDefault="000F7377"/>
    <w:p w14:paraId="70DFEC80" w14:textId="77777777" w:rsidR="000F7377" w:rsidRDefault="000F7377">
      <w:r xmlns:w="http://schemas.openxmlformats.org/wordprocessingml/2006/main">
        <w:t xml:space="preserve">העברים ז,ב אשר נתן לו גם אברהם עשירית מכל; ראשית להיות על ידי פירוש מלך צדק, ואחר כך גם מלך שלם, שהוא מלך השלום;</w:t>
      </w:r>
    </w:p>
    <w:p w14:paraId="5980D173" w14:textId="77777777" w:rsidR="000F7377" w:rsidRDefault="000F7377"/>
    <w:p w14:paraId="3DF018CC" w14:textId="77777777" w:rsidR="000F7377" w:rsidRDefault="000F7377">
      <w:r xmlns:w="http://schemas.openxmlformats.org/wordprocessingml/2006/main">
        <w:t xml:space="preserve">אברהם נתן עשירית מכל רכושו למלכיצדק, שהיה ידוע כמלך הצדק ומלך סאלם, שהוא מלך השלום.</w:t>
      </w:r>
    </w:p>
    <w:p w14:paraId="3EF412CA" w14:textId="77777777" w:rsidR="000F7377" w:rsidRDefault="000F7377"/>
    <w:p w14:paraId="3481B091" w14:textId="77777777" w:rsidR="000F7377" w:rsidRDefault="000F7377">
      <w:r xmlns:w="http://schemas.openxmlformats.org/wordprocessingml/2006/main">
        <w:t xml:space="preserve">1: אנו יכולים ללמוד מדוגמה של אברהם, שנתן בנדיבות ובענווה למלכיצדק, מלך הצדק והשלום.</w:t>
      </w:r>
    </w:p>
    <w:p w14:paraId="6E5F74B4" w14:textId="77777777" w:rsidR="000F7377" w:rsidRDefault="000F7377"/>
    <w:p w14:paraId="5F0D08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באמצעות הדוגמה שלו, אברהם מלמד אותנו את חשיבות הנתינה, וכיצד היא יכולה לקרב אותנו לאלוהים.</w:t>
      </w:r>
    </w:p>
    <w:p w14:paraId="121BC5AA" w14:textId="77777777" w:rsidR="000F7377" w:rsidRDefault="000F7377"/>
    <w:p w14:paraId="4E7AB744" w14:textId="77777777" w:rsidR="000F7377" w:rsidRDefault="000F7377">
      <w:r xmlns:w="http://schemas.openxmlformats.org/wordprocessingml/2006/main">
        <w:t xml:space="preserve">1: לוקס 6:38 - "תן וניתן לך. מידה טובה, נלחצת מטה, מזועזעת יחד ומדרוסת, תישפך לחייך. כי במידה שבה אתה משתמש, היא תמדד לך."</w:t>
      </w:r>
    </w:p>
    <w:p w14:paraId="54D5817F" w14:textId="77777777" w:rsidR="000F7377" w:rsidRDefault="000F7377"/>
    <w:p w14:paraId="1DD5BE27" w14:textId="77777777" w:rsidR="000F7377" w:rsidRDefault="000F7377">
      <w:r xmlns:w="http://schemas.openxmlformats.org/wordprocessingml/2006/main">
        <w:t xml:space="preserve">ב: משלי י"א 24-25 - "אדם אחד נותן בחינם, אך מרוויח עוד יותר; אחר מונע שלא כדין, אבל מגיע לעוני. אדם נדיב ישגשג; מי שירענן אחרים ירענן".</w:t>
      </w:r>
    </w:p>
    <w:p w14:paraId="2BECAFEB" w14:textId="77777777" w:rsidR="000F7377" w:rsidRDefault="000F7377"/>
    <w:p w14:paraId="3225845E" w14:textId="77777777" w:rsidR="000F7377" w:rsidRDefault="000F7377">
      <w:r xmlns:w="http://schemas.openxmlformats.org/wordprocessingml/2006/main">
        <w:t xml:space="preserve">העברים ז,ג בלי אב, בלי אם, בלי מוצא, בלי ראשי ימים ובלי סוף חיים; אך דומה לבן האלוהים; שוכן כהן כל הזמן.</w:t>
      </w:r>
    </w:p>
    <w:p w14:paraId="6453D440" w14:textId="77777777" w:rsidR="000F7377" w:rsidRDefault="000F7377"/>
    <w:p w14:paraId="7F028DBD" w14:textId="77777777" w:rsidR="000F7377" w:rsidRDefault="000F7377">
      <w:r xmlns:w="http://schemas.openxmlformats.org/wordprocessingml/2006/main">
        <w:t xml:space="preserve">פסוק זה בעברים ז':3 מדבר על הכהונה הנצחית של ישוע המשיח, שאין לו התחלה או סוף.</w:t>
      </w:r>
    </w:p>
    <w:p w14:paraId="20047A7B" w14:textId="77777777" w:rsidR="000F7377" w:rsidRDefault="000F7377"/>
    <w:p w14:paraId="66DB8D09" w14:textId="77777777" w:rsidR="000F7377" w:rsidRDefault="000F7377">
      <w:r xmlns:w="http://schemas.openxmlformats.org/wordprocessingml/2006/main">
        <w:t xml:space="preserve">1. "הכהונה הנצחית של ישוע המשיח"</w:t>
      </w:r>
    </w:p>
    <w:p w14:paraId="0FBE6FA2" w14:textId="77777777" w:rsidR="000F7377" w:rsidRDefault="000F7377"/>
    <w:p w14:paraId="17CD59C5" w14:textId="77777777" w:rsidR="000F7377" w:rsidRDefault="000F7377">
      <w:r xmlns:w="http://schemas.openxmlformats.org/wordprocessingml/2006/main">
        <w:t xml:space="preserve">2. "אהבתו הבלתי נגמרת של מושיענו"</w:t>
      </w:r>
    </w:p>
    <w:p w14:paraId="3BF98BB8" w14:textId="77777777" w:rsidR="000F7377" w:rsidRDefault="000F7377"/>
    <w:p w14:paraId="6F71F1AD" w14:textId="77777777" w:rsidR="000F7377" w:rsidRDefault="000F7377">
      <w:r xmlns:w="http://schemas.openxmlformats.org/wordprocessingml/2006/main">
        <w:t xml:space="preserve">1. יוחנן א' 1-3, "בראשית היה המילה, והדבר היה עם אלוהים, והדבר היה אלוהים. הוא היה בראשית עם אלוהים. הכל נברא דרכו, ובלעדיו לא היה. כל דבר שנעשה שנעשה".</w:t>
      </w:r>
    </w:p>
    <w:p w14:paraId="01515FE7" w14:textId="77777777" w:rsidR="000F7377" w:rsidRDefault="000F7377"/>
    <w:p w14:paraId="29D8E3AE" w14:textId="77777777" w:rsidR="000F7377" w:rsidRDefault="000F7377">
      <w:r xmlns:w="http://schemas.openxmlformats.org/wordprocessingml/2006/main">
        <w:t xml:space="preserve">2. יוחנן א' ד' 9-10, "בכך התגלתה אהבת אלוהים בינינו, כי אלוהים שלח את בנו יחידו לעולם למען נחיה דרכו. בכך היא אהבה, לא שיש לנו. אהב את אלוהים אלא שהוא אהב אותנו ושלח את בנו להיות המכפר על חטאינו."</w:t>
      </w:r>
    </w:p>
    <w:p w14:paraId="00A35DFC" w14:textId="77777777" w:rsidR="000F7377" w:rsidRDefault="000F7377"/>
    <w:p w14:paraId="16594E60" w14:textId="77777777" w:rsidR="000F7377" w:rsidRDefault="000F7377">
      <w:r xmlns:w="http://schemas.openxmlformats.org/wordprocessingml/2006/main">
        <w:t xml:space="preserve">Hebrews 7:4 ועתה ראה כמה גדול היה האיש הזה, שאפילו האב אברהם נתן לו </w:t>
      </w:r>
      <w:r xmlns:w="http://schemas.openxmlformats.org/wordprocessingml/2006/main">
        <w:lastRenderedPageBreak xmlns:w="http://schemas.openxmlformats.org/wordprocessingml/2006/main"/>
      </w:r>
      <w:r xmlns:w="http://schemas.openxmlformats.org/wordprocessingml/2006/main">
        <w:t xml:space="preserve">את העשירית מהשלל.</w:t>
      </w:r>
    </w:p>
    <w:p w14:paraId="7B206F15" w14:textId="77777777" w:rsidR="000F7377" w:rsidRDefault="000F7377"/>
    <w:p w14:paraId="26528126" w14:textId="77777777" w:rsidR="000F7377" w:rsidRDefault="000F7377">
      <w:r xmlns:w="http://schemas.openxmlformats.org/wordprocessingml/2006/main">
        <w:t xml:space="preserve">קטע זה מדבר על גדולתו של האדם שאפילו אברהם נתן לו את העשירית מנכסיו.</w:t>
      </w:r>
    </w:p>
    <w:p w14:paraId="463166D8" w14:textId="77777777" w:rsidR="000F7377" w:rsidRDefault="000F7377"/>
    <w:p w14:paraId="704356B7" w14:textId="77777777" w:rsidR="000F7377" w:rsidRDefault="000F7377">
      <w:r xmlns:w="http://schemas.openxmlformats.org/wordprocessingml/2006/main">
        <w:t xml:space="preserve">1. גדלותם של עובדי ה': למידה מדוגמת אברהם</w:t>
      </w:r>
    </w:p>
    <w:p w14:paraId="62629A0C" w14:textId="77777777" w:rsidR="000F7377" w:rsidRDefault="000F7377"/>
    <w:p w14:paraId="7BBCAA07" w14:textId="77777777" w:rsidR="000F7377" w:rsidRDefault="000F7377">
      <w:r xmlns:w="http://schemas.openxmlformats.org/wordprocessingml/2006/main">
        <w:t xml:space="preserve">2. מה זה אומר להיות דייל נאמן: מתן העשירי כמעשה פולחן</w:t>
      </w:r>
    </w:p>
    <w:p w14:paraId="0FD3CF6C" w14:textId="77777777" w:rsidR="000F7377" w:rsidRDefault="000F7377"/>
    <w:p w14:paraId="4BC925E5" w14:textId="77777777" w:rsidR="000F7377" w:rsidRDefault="000F7377">
      <w:r xmlns:w="http://schemas.openxmlformats.org/wordprocessingml/2006/main">
        <w:t xml:space="preserve">1. בראשית י"ד 17-20 (אברהם נותן את העשירית מהשלל)</w:t>
      </w:r>
    </w:p>
    <w:p w14:paraId="7EBF9CDA" w14:textId="77777777" w:rsidR="000F7377" w:rsidRDefault="000F7377"/>
    <w:p w14:paraId="17F14F29" w14:textId="77777777" w:rsidR="000F7377" w:rsidRDefault="000F7377">
      <w:r xmlns:w="http://schemas.openxmlformats.org/wordprocessingml/2006/main">
        <w:t xml:space="preserve">2. לוקס 16:10-12 (משל המנהל הנאמן)</w:t>
      </w:r>
    </w:p>
    <w:p w14:paraId="1F768408" w14:textId="77777777" w:rsidR="000F7377" w:rsidRDefault="000F7377"/>
    <w:p w14:paraId="20B3D9DC" w14:textId="77777777" w:rsidR="000F7377" w:rsidRDefault="000F7377">
      <w:r xmlns:w="http://schemas.openxmlformats.org/wordprocessingml/2006/main">
        <w:t xml:space="preserve">העברים ז:5 ואמנם לבני לוי, המקבלים את משרת הכהונה, מצווה לקחת מעשר העם על פי התורה, כלומר מאחיהם, אף שהם יוצאים מן העם. חלצי אברהם:</w:t>
      </w:r>
    </w:p>
    <w:p w14:paraId="2EB9942E" w14:textId="77777777" w:rsidR="000F7377" w:rsidRDefault="000F7377"/>
    <w:p w14:paraId="20767896" w14:textId="77777777" w:rsidR="000F7377" w:rsidRDefault="000F7377">
      <w:r xmlns:w="http://schemas.openxmlformats.org/wordprocessingml/2006/main">
        <w:t xml:space="preserve">לכהנים הלויים יש מצוות לקחת מעשר מבני ישראל, למרות שכולם צאצאי אברהם.</w:t>
      </w:r>
    </w:p>
    <w:p w14:paraId="7BFCDE17" w14:textId="77777777" w:rsidR="000F7377" w:rsidRDefault="000F7377"/>
    <w:p w14:paraId="2EE12320" w14:textId="77777777" w:rsidR="000F7377" w:rsidRDefault="000F7377">
      <w:r xmlns:w="http://schemas.openxmlformats.org/wordprocessingml/2006/main">
        <w:t xml:space="preserve">1. חשיבות החיים על פי מצוות ה'.</w:t>
      </w:r>
    </w:p>
    <w:p w14:paraId="0E0D4564" w14:textId="77777777" w:rsidR="000F7377" w:rsidRDefault="000F7377"/>
    <w:p w14:paraId="2E2BBABC" w14:textId="77777777" w:rsidR="000F7377" w:rsidRDefault="000F7377">
      <w:r xmlns:w="http://schemas.openxmlformats.org/wordprocessingml/2006/main">
        <w:t xml:space="preserve">2. משמעות המעשר בתנ"ך.</w:t>
      </w:r>
    </w:p>
    <w:p w14:paraId="5EA79AFB" w14:textId="77777777" w:rsidR="000F7377" w:rsidRDefault="000F7377"/>
    <w:p w14:paraId="5EF18379" w14:textId="77777777" w:rsidR="000F7377" w:rsidRDefault="000F7377">
      <w:r xmlns:w="http://schemas.openxmlformats.org/wordprocessingml/2006/main">
        <w:t xml:space="preserve">1. דברים י"ד כב-כ"ג: "תעשר את כל תנובת זרעך אשר יוצא מן השדה שנה בשנה. ולפני ה' אלוקיך במקום אשר יבחר לשכן את שמו. שם תאכל מעשר תבואתך, מיינך ומשמןך, ובכור בקרך וצאנך, למען תלמד לירא את ה' אלוקיך תמיד."</w:t>
      </w:r>
    </w:p>
    <w:p w14:paraId="724D8F32" w14:textId="77777777" w:rsidR="000F7377" w:rsidRDefault="000F7377"/>
    <w:p w14:paraId="247B73FE" w14:textId="77777777" w:rsidR="000F7377" w:rsidRDefault="000F7377">
      <w:r xmlns:w="http://schemas.openxmlformats.org/wordprocessingml/2006/main">
        <w:t xml:space="preserve">2. מתי כ"ג כ"ג: "אוי לכם סופרים ופרושים צבועים! כי אתם מעשרים את הנענע ואת השמיר והכמון, והזנחתם את הענינים היותר כבדים של התורה: צדק ורחמים ונאמנות. את אלה הייתם צריכים לעשות. מבלי להזניח את האחרים."</w:t>
      </w:r>
    </w:p>
    <w:p w14:paraId="2F1D9072" w14:textId="77777777" w:rsidR="000F7377" w:rsidRDefault="000F7377"/>
    <w:p w14:paraId="1C3B2F98" w14:textId="77777777" w:rsidR="000F7377" w:rsidRDefault="000F7377">
      <w:r xmlns:w="http://schemas.openxmlformats.org/wordprocessingml/2006/main">
        <w:t xml:space="preserve">העברים ז:6 אבל מי שמוצאו לא נספר מהם קיבל מעשר מאברהם ובירך את בעל ההבטחות.</w:t>
      </w:r>
    </w:p>
    <w:p w14:paraId="259DAD51" w14:textId="77777777" w:rsidR="000F7377" w:rsidRDefault="000F7377"/>
    <w:p w14:paraId="2D0EC0C3" w14:textId="77777777" w:rsidR="000F7377" w:rsidRDefault="000F7377">
      <w:r xmlns:w="http://schemas.openxmlformats.org/wordprocessingml/2006/main">
        <w:t xml:space="preserve">מלכיצדק, דמות מסתורית, קיבל מעשר מאברהם ובירך אותו למרות שלא היה קשור לאברהם ממוצאו.</w:t>
      </w:r>
    </w:p>
    <w:p w14:paraId="2A05C57E" w14:textId="77777777" w:rsidR="000F7377" w:rsidRDefault="000F7377"/>
    <w:p w14:paraId="3A7645A5" w14:textId="77777777" w:rsidR="000F7377" w:rsidRDefault="000F7377">
      <w:r xmlns:w="http://schemas.openxmlformats.org/wordprocessingml/2006/main">
        <w:t xml:space="preserve">1. ברכת דרכיו המסתוריות של אלוהים</w:t>
      </w:r>
    </w:p>
    <w:p w14:paraId="665AA0BB" w14:textId="77777777" w:rsidR="000F7377" w:rsidRDefault="000F7377"/>
    <w:p w14:paraId="3DD52550" w14:textId="77777777" w:rsidR="000F7377" w:rsidRDefault="000F7377">
      <w:r xmlns:w="http://schemas.openxmlformats.org/wordprocessingml/2006/main">
        <w:t xml:space="preserve">2. כוחה של אמונה בטריטוריה לא מוכרת</w:t>
      </w:r>
    </w:p>
    <w:p w14:paraId="35053FCF" w14:textId="77777777" w:rsidR="000F7377" w:rsidRDefault="000F7377"/>
    <w:p w14:paraId="256DC88F" w14:textId="77777777" w:rsidR="000F7377" w:rsidRDefault="000F7377">
      <w:r xmlns:w="http://schemas.openxmlformats.org/wordprocessingml/2006/main">
        <w:t xml:space="preserve">1. הרומים ד' 13-17 - הבטחת האמונה</w:t>
      </w:r>
    </w:p>
    <w:p w14:paraId="7FB3E00D" w14:textId="77777777" w:rsidR="000F7377" w:rsidRDefault="000F7377"/>
    <w:p w14:paraId="32A74537" w14:textId="77777777" w:rsidR="000F7377" w:rsidRDefault="000F7377">
      <w:r xmlns:w="http://schemas.openxmlformats.org/wordprocessingml/2006/main">
        <w:t xml:space="preserve">2. בראשית י"ד 17-20 - מסתורין מלכיצדק</w:t>
      </w:r>
    </w:p>
    <w:p w14:paraId="5617176F" w14:textId="77777777" w:rsidR="000F7377" w:rsidRDefault="000F7377"/>
    <w:p w14:paraId="4EEAEFF7" w14:textId="77777777" w:rsidR="000F7377" w:rsidRDefault="000F7377">
      <w:r xmlns:w="http://schemas.openxmlformats.org/wordprocessingml/2006/main">
        <w:t xml:space="preserve">העברים ז,ז ובלי כל סתירה הפחות יתברך מהטובים.</w:t>
      </w:r>
    </w:p>
    <w:p w14:paraId="2604AD20" w14:textId="77777777" w:rsidR="000F7377" w:rsidRDefault="000F7377"/>
    <w:p w14:paraId="1C7268AA" w14:textId="77777777" w:rsidR="000F7377" w:rsidRDefault="000F7377">
      <w:r xmlns:w="http://schemas.openxmlformats.org/wordprocessingml/2006/main">
        <w:t xml:space="preserve">הפחות יתברך בגדול.</w:t>
      </w:r>
    </w:p>
    <w:p w14:paraId="6C25F289" w14:textId="77777777" w:rsidR="000F7377" w:rsidRDefault="000F7377"/>
    <w:p w14:paraId="06D65521" w14:textId="77777777" w:rsidR="000F7377" w:rsidRDefault="000F7377">
      <w:r xmlns:w="http://schemas.openxmlformats.org/wordprocessingml/2006/main">
        <w:t xml:space="preserve">1. ברכות ההסתמכות על הגדול</w:t>
      </w:r>
    </w:p>
    <w:p w14:paraId="678C8111" w14:textId="77777777" w:rsidR="000F7377" w:rsidRDefault="000F7377"/>
    <w:p w14:paraId="14405E37" w14:textId="77777777" w:rsidR="000F7377" w:rsidRDefault="000F7377">
      <w:r xmlns:w="http://schemas.openxmlformats.org/wordprocessingml/2006/main">
        <w:t xml:space="preserve">2. כוחה של ברכת ה'</w:t>
      </w:r>
    </w:p>
    <w:p w14:paraId="046B332F" w14:textId="77777777" w:rsidR="000F7377" w:rsidRDefault="000F7377"/>
    <w:p w14:paraId="1F97455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אפסיים ג' 20 - "עכשיו למי שיכול לעשות לאין שיעור מכל מה שאנו מבקשים או מדמיינים, לפי כוחו הפועל בתוכנו".</w:t>
      </w:r>
    </w:p>
    <w:p w14:paraId="094B6449" w14:textId="77777777" w:rsidR="000F7377" w:rsidRDefault="000F7377"/>
    <w:p w14:paraId="2C5303E9" w14:textId="77777777" w:rsidR="000F7377" w:rsidRDefault="000F7377">
      <w:r xmlns:w="http://schemas.openxmlformats.org/wordprocessingml/2006/main">
        <w:t xml:space="preserve">2. ג'יימס ד' 6-7 - "אבל הוא נותן לנו יותר חסד. לכן הכתוב אומר: "אלוהים מתנגד לגאים אבל נותן חסד לעניו."</w:t>
      </w:r>
    </w:p>
    <w:p w14:paraId="07C9CEC0" w14:textId="77777777" w:rsidR="000F7377" w:rsidRDefault="000F7377"/>
    <w:p w14:paraId="640D4BB4" w14:textId="77777777" w:rsidR="000F7377" w:rsidRDefault="000F7377">
      <w:r xmlns:w="http://schemas.openxmlformats.org/wordprocessingml/2006/main">
        <w:t xml:space="preserve">Hebrews 7:8 והנה אנשים שמתים מקבלים מעשר; אבל שם הוא מקבל אותם, שעליהם עדים שהוא חי.</w:t>
      </w:r>
    </w:p>
    <w:p w14:paraId="6D1E1BD1" w14:textId="77777777" w:rsidR="000F7377" w:rsidRDefault="000F7377"/>
    <w:p w14:paraId="371E228D" w14:textId="77777777" w:rsidR="000F7377" w:rsidRDefault="000F7377">
      <w:r xmlns:w="http://schemas.openxmlformats.org/wordprocessingml/2006/main">
        <w:t xml:space="preserve">גברים עלי אדמות משלמים מעשר לאנשים אחרים, אבל בשמים משלמים מעשר למי שחי, אלוהים.</w:t>
      </w:r>
    </w:p>
    <w:p w14:paraId="1A205E5B" w14:textId="77777777" w:rsidR="000F7377" w:rsidRDefault="000F7377"/>
    <w:p w14:paraId="66D08872" w14:textId="77777777" w:rsidR="000F7377" w:rsidRDefault="000F7377">
      <w:r xmlns:w="http://schemas.openxmlformats.org/wordprocessingml/2006/main">
        <w:t xml:space="preserve">1. ישוע הוא האל החי הראוי למעשרות שלנו</w:t>
      </w:r>
    </w:p>
    <w:p w14:paraId="690F70E0" w14:textId="77777777" w:rsidR="000F7377" w:rsidRDefault="000F7377"/>
    <w:p w14:paraId="106A3E0F" w14:textId="77777777" w:rsidR="000F7377" w:rsidRDefault="000F7377">
      <w:r xmlns:w="http://schemas.openxmlformats.org/wordprocessingml/2006/main">
        <w:t xml:space="preserve">2. מעשרות הם סמל לאמון שלנו באל החיים</w:t>
      </w:r>
    </w:p>
    <w:p w14:paraId="56DB8284" w14:textId="77777777" w:rsidR="000F7377" w:rsidRDefault="000F7377"/>
    <w:p w14:paraId="3E2ADD37" w14:textId="77777777" w:rsidR="000F7377" w:rsidRDefault="000F7377">
      <w:r xmlns:w="http://schemas.openxmlformats.org/wordprocessingml/2006/main">
        <w:t xml:space="preserve">1. העברים ז:8</w:t>
      </w:r>
    </w:p>
    <w:p w14:paraId="0D7569F7" w14:textId="77777777" w:rsidR="000F7377" w:rsidRDefault="000F7377"/>
    <w:p w14:paraId="6C6EDA2E" w14:textId="77777777" w:rsidR="000F7377" w:rsidRDefault="000F7377">
      <w:r xmlns:w="http://schemas.openxmlformats.org/wordprocessingml/2006/main">
        <w:t xml:space="preserve">2. יוחנן י"ד:6 - ישוע אמר לו: "אני הדרך והאמת והחיים. אף אחד לא בא אל האב מלבד דרכי.</w:t>
      </w:r>
    </w:p>
    <w:p w14:paraId="73B5126A" w14:textId="77777777" w:rsidR="000F7377" w:rsidRDefault="000F7377"/>
    <w:p w14:paraId="04906885" w14:textId="77777777" w:rsidR="000F7377" w:rsidRDefault="000F7377">
      <w:r xmlns:w="http://schemas.openxmlformats.org/wordprocessingml/2006/main">
        <w:t xml:space="preserve">העברים ז:9 וכמו שאוכל לומר, גם לוי, המקבל מעשר, שילם מעשר באברהם.</w:t>
      </w:r>
    </w:p>
    <w:p w14:paraId="33065B1B" w14:textId="77777777" w:rsidR="000F7377" w:rsidRDefault="000F7377"/>
    <w:p w14:paraId="15E1FBC5" w14:textId="77777777" w:rsidR="000F7377" w:rsidRDefault="000F7377">
      <w:r xmlns:w="http://schemas.openxmlformats.org/wordprocessingml/2006/main">
        <w:t xml:space="preserve">לוי היה צאצא של אברהם שקיבל מעשר ושילם מעשר.</w:t>
      </w:r>
    </w:p>
    <w:p w14:paraId="198469B1" w14:textId="77777777" w:rsidR="000F7377" w:rsidRDefault="000F7377"/>
    <w:p w14:paraId="07D77CD4" w14:textId="77777777" w:rsidR="000F7377" w:rsidRDefault="000F7377">
      <w:r xmlns:w="http://schemas.openxmlformats.org/wordprocessingml/2006/main">
        <w:t xml:space="preserve">1. ציות לאלוהים מביא ברכות של אמונה.</w:t>
      </w:r>
    </w:p>
    <w:p w14:paraId="70DC761A" w14:textId="77777777" w:rsidR="000F7377" w:rsidRDefault="000F7377"/>
    <w:p w14:paraId="54ABC046" w14:textId="77777777" w:rsidR="000F7377" w:rsidRDefault="000F7377">
      <w:r xmlns:w="http://schemas.openxmlformats.org/wordprocessingml/2006/main">
        <w:t xml:space="preserve">2. שירות אלוהים מחייב אותנו להחזיר לו.</w:t>
      </w:r>
    </w:p>
    <w:p w14:paraId="5BFC2EF2" w14:textId="77777777" w:rsidR="000F7377" w:rsidRDefault="000F7377"/>
    <w:p w14:paraId="74A1DADE" w14:textId="77777777" w:rsidR="000F7377" w:rsidRDefault="000F7377">
      <w:r xmlns:w="http://schemas.openxmlformats.org/wordprocessingml/2006/main">
        <w:t xml:space="preserve">1. בראשית י"ד 20 - וברוך האל העליון אשר מסר את אויביך בידך. ונתן לו מעשר מכל.</w:t>
      </w:r>
    </w:p>
    <w:p w14:paraId="00567881" w14:textId="77777777" w:rsidR="000F7377" w:rsidRDefault="000F7377"/>
    <w:p w14:paraId="1059981A" w14:textId="77777777" w:rsidR="000F7377" w:rsidRDefault="000F7377">
      <w:r xmlns:w="http://schemas.openxmlformats.org/wordprocessingml/2006/main">
        <w:t xml:space="preserve">2. מלאכי ג 10 - הביאו את כל המעשרות אל המחסן למען יהיה בשר בביתי והוכיחו אותי עתה בזה נאום ה' צבאות אם לא אפתח לכם חלונות השמים ושופך. אתה יוצא ברכה, שלא יהיה מקום מספיק לקבל אותה.</w:t>
      </w:r>
    </w:p>
    <w:p w14:paraId="582CC981" w14:textId="77777777" w:rsidR="000F7377" w:rsidRDefault="000F7377"/>
    <w:p w14:paraId="493B3A94" w14:textId="77777777" w:rsidR="000F7377" w:rsidRDefault="000F7377">
      <w:r xmlns:w="http://schemas.openxmlformats.org/wordprocessingml/2006/main">
        <w:t xml:space="preserve">Hebrews 7:10 כי הוא עוד היה במותני אביו, כאשר מלכיצדק פגש אותו.</w:t>
      </w:r>
    </w:p>
    <w:p w14:paraId="00430E38" w14:textId="77777777" w:rsidR="000F7377" w:rsidRDefault="000F7377"/>
    <w:p w14:paraId="278534A4" w14:textId="77777777" w:rsidR="000F7377" w:rsidRDefault="000F7377">
      <w:r xmlns:w="http://schemas.openxmlformats.org/wordprocessingml/2006/main">
        <w:t xml:space="preserve">קטע זה מסביר כיצד ישוע היה נוכח בדמותו של מלכיצדק כאשר פגש את אברהם.</w:t>
      </w:r>
    </w:p>
    <w:p w14:paraId="3C413732" w14:textId="77777777" w:rsidR="000F7377" w:rsidRDefault="000F7377"/>
    <w:p w14:paraId="2CEF4332" w14:textId="77777777" w:rsidR="000F7377" w:rsidRDefault="000F7377">
      <w:r xmlns:w="http://schemas.openxmlformats.org/wordprocessingml/2006/main">
        <w:t xml:space="preserve">1. כוחו של הבלתי נראה: חקירת ההשלכות של נוכחותו הקודמת של ישוע באמצעות דמותו של מלכיצדק</w:t>
      </w:r>
    </w:p>
    <w:p w14:paraId="71F19A52" w14:textId="77777777" w:rsidR="000F7377" w:rsidRDefault="000F7377"/>
    <w:p w14:paraId="5CBA2EBA" w14:textId="77777777" w:rsidR="000F7377" w:rsidRDefault="000F7377">
      <w:r xmlns:w="http://schemas.openxmlformats.org/wordprocessingml/2006/main">
        <w:t xml:space="preserve">2. הקשר בין הזמן: איך ישוע היה נוכח במפגש של אברהם עם מלכיצדק</w:t>
      </w:r>
    </w:p>
    <w:p w14:paraId="6D9F87FC" w14:textId="77777777" w:rsidR="000F7377" w:rsidRDefault="000F7377"/>
    <w:p w14:paraId="1C30B666" w14:textId="77777777" w:rsidR="000F7377" w:rsidRDefault="000F7377">
      <w:r xmlns:w="http://schemas.openxmlformats.org/wordprocessingml/2006/main">
        <w:t xml:space="preserve">1. בראשית י"ד 18-20 - אברם נותן עשירית מהשלל למלכיצדק</w:t>
      </w:r>
    </w:p>
    <w:p w14:paraId="13D2379B" w14:textId="77777777" w:rsidR="000F7377" w:rsidRDefault="000F7377"/>
    <w:p w14:paraId="02ABF2E7" w14:textId="77777777" w:rsidR="000F7377" w:rsidRDefault="000F7377">
      <w:r xmlns:w="http://schemas.openxmlformats.org/wordprocessingml/2006/main">
        <w:t xml:space="preserve">2. הרומים ה':12-14 - איך המוות הגיע דרך אדם אחד ומביא חיים דרך אדם אחר</w:t>
      </w:r>
    </w:p>
    <w:p w14:paraId="1992473C" w14:textId="77777777" w:rsidR="000F7377" w:rsidRDefault="000F7377"/>
    <w:p w14:paraId="1BC38EEF" w14:textId="77777777" w:rsidR="000F7377" w:rsidRDefault="000F7377">
      <w:r xmlns:w="http://schemas.openxmlformats.org/wordprocessingml/2006/main">
        <w:t xml:space="preserve">העברים ז, יא אם השלמות הייתה על ידי הכהונה הלוית (שהרי תחתיה קיבלו העם את התורה), מה עוד היה צריך שכהן אחר יקום לפי סדר מלכיצדק, ולא ייקרא לפי צו אהרן?</w:t>
      </w:r>
    </w:p>
    <w:p w14:paraId="384F31E7" w14:textId="77777777" w:rsidR="000F7377" w:rsidRDefault="000F7377"/>
    <w:p w14:paraId="513A44E8" w14:textId="77777777" w:rsidR="000F7377" w:rsidRDefault="000F7377">
      <w:r xmlns:w="http://schemas.openxmlformats.org/wordprocessingml/2006/main">
        <w:t xml:space="preserve">הכהונה הלוית לא הספיקה להביא שלמות, ולכן הוסמך כהן חדש ממסדר מלכיצדק, לא ממסדר אהרן.</w:t>
      </w:r>
    </w:p>
    <w:p w14:paraId="437257E4" w14:textId="77777777" w:rsidR="000F7377" w:rsidRDefault="000F7377"/>
    <w:p w14:paraId="14A296FA" w14:textId="77777777" w:rsidR="000F7377" w:rsidRDefault="000F7377">
      <w:r xmlns:w="http://schemas.openxmlformats.org/wordprocessingml/2006/main">
        <w:t xml:space="preserve">1. שלמות באמצעות כהן גדול יותר</w:t>
      </w:r>
    </w:p>
    <w:p w14:paraId="3C86C3CC" w14:textId="77777777" w:rsidR="000F7377" w:rsidRDefault="000F7377"/>
    <w:p w14:paraId="19122DD2" w14:textId="77777777" w:rsidR="000F7377" w:rsidRDefault="000F7377">
      <w:r xmlns:w="http://schemas.openxmlformats.org/wordprocessingml/2006/main">
        <w:t xml:space="preserve">2. משמעותו של מסדר מלכיצדק</w:t>
      </w:r>
    </w:p>
    <w:p w14:paraId="69749A6B" w14:textId="77777777" w:rsidR="000F7377" w:rsidRDefault="000F7377"/>
    <w:p w14:paraId="3954DF80" w14:textId="77777777" w:rsidR="000F7377" w:rsidRDefault="000F7377">
      <w:r xmlns:w="http://schemas.openxmlformats.org/wordprocessingml/2006/main">
        <w:t xml:space="preserve">1. תהילים 110:4 - ה' נשבע ולא ישנה את דעתו: "כוהן אתה עד עולם לפי מלכיצדק".</w:t>
      </w:r>
    </w:p>
    <w:p w14:paraId="080F092B" w14:textId="77777777" w:rsidR="000F7377" w:rsidRDefault="000F7377"/>
    <w:p w14:paraId="43DF7E07" w14:textId="77777777" w:rsidR="000F7377" w:rsidRDefault="000F7377">
      <w:r xmlns:w="http://schemas.openxmlformats.org/wordprocessingml/2006/main">
        <w:t xml:space="preserve">2. הרומים י':4 - כי המשיח הוא קץ התורה לצדק לכל מי שמאמין.</w:t>
      </w:r>
    </w:p>
    <w:p w14:paraId="6FF2B05A" w14:textId="77777777" w:rsidR="000F7377" w:rsidRDefault="000F7377"/>
    <w:p w14:paraId="4C64566B" w14:textId="77777777" w:rsidR="000F7377" w:rsidRDefault="000F7377">
      <w:r xmlns:w="http://schemas.openxmlformats.org/wordprocessingml/2006/main">
        <w:t xml:space="preserve">העברים ז:12 כי הכהונה המשתנה, יש צורך לשנות גם את החוק.</w:t>
      </w:r>
    </w:p>
    <w:p w14:paraId="40542C19" w14:textId="77777777" w:rsidR="000F7377" w:rsidRDefault="000F7377"/>
    <w:p w14:paraId="782CA421" w14:textId="77777777" w:rsidR="000F7377" w:rsidRDefault="000F7377">
      <w:r xmlns:w="http://schemas.openxmlformats.org/wordprocessingml/2006/main">
        <w:t xml:space="preserve">הכהונה השתנתה, ולכן גם החוק חייב להשתנות.</w:t>
      </w:r>
    </w:p>
    <w:p w14:paraId="63A17927" w14:textId="77777777" w:rsidR="000F7377" w:rsidRDefault="000F7377"/>
    <w:p w14:paraId="44B1AE0D" w14:textId="77777777" w:rsidR="000F7377" w:rsidRDefault="000F7377">
      <w:r xmlns:w="http://schemas.openxmlformats.org/wordprocessingml/2006/main">
        <w:t xml:space="preserve">1: חוק אלוהים תמיד משתנה ומסתגל כדי לענות על הצרכים של עמו.</w:t>
      </w:r>
    </w:p>
    <w:p w14:paraId="6F6EFD3D" w14:textId="77777777" w:rsidR="000F7377" w:rsidRDefault="000F7377"/>
    <w:p w14:paraId="0FF6092B" w14:textId="77777777" w:rsidR="000F7377" w:rsidRDefault="000F7377">
      <w:r xmlns:w="http://schemas.openxmlformats.org/wordprocessingml/2006/main">
        <w:t xml:space="preserve">2: הכהונה של ישוע היא אבן הפינה של אמונתנו, ודרכו אנו יכולים למצוא ישועה.</w:t>
      </w:r>
    </w:p>
    <w:p w14:paraId="6CCA81C6" w14:textId="77777777" w:rsidR="000F7377" w:rsidRDefault="000F7377"/>
    <w:p w14:paraId="2FE169E3" w14:textId="77777777" w:rsidR="000F7377" w:rsidRDefault="000F7377">
      <w:r xmlns:w="http://schemas.openxmlformats.org/wordprocessingml/2006/main">
        <w:t xml:space="preserve">1: גלטים 3:13 - המשיח גאל אותנו מקללת התורה, ונעשה לנו קללה.</w:t>
      </w:r>
    </w:p>
    <w:p w14:paraId="75A80519" w14:textId="77777777" w:rsidR="000F7377" w:rsidRDefault="000F7377"/>
    <w:p w14:paraId="49D895E7" w14:textId="77777777" w:rsidR="000F7377" w:rsidRDefault="000F7377">
      <w:r xmlns:w="http://schemas.openxmlformats.org/wordprocessingml/2006/main">
        <w:t xml:space="preserve">ב': יוחנן א' 17 - כי התורה ניתנה על ידי משה, אבל החסד והאמת באו על ידי ישוע המשיח.</w:t>
      </w:r>
    </w:p>
    <w:p w14:paraId="14FBA8A5" w14:textId="77777777" w:rsidR="000F7377" w:rsidRDefault="000F7377"/>
    <w:p w14:paraId="158180BC" w14:textId="77777777" w:rsidR="000F7377" w:rsidRDefault="000F7377">
      <w:r xmlns:w="http://schemas.openxmlformats.org/wordprocessingml/2006/main">
        <w:t xml:space="preserve">העברים ז:13 כי מי שנאמר עליו הוא לשבט אחר, אשר איש לא השתתף בו במזבח.</w:t>
      </w:r>
    </w:p>
    <w:p w14:paraId="24346804" w14:textId="77777777" w:rsidR="000F7377" w:rsidRDefault="000F7377"/>
    <w:p w14:paraId="0987326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הקטע מדבר על מי שאינו שייך לאותו שבט כמו הפוקדים את המזבח.</w:t>
      </w:r>
    </w:p>
    <w:p w14:paraId="22A46D4F" w14:textId="77777777" w:rsidR="000F7377" w:rsidRDefault="000F7377"/>
    <w:p w14:paraId="190240C6" w14:textId="77777777" w:rsidR="000F7377" w:rsidRDefault="000F7377">
      <w:r xmlns:w="http://schemas.openxmlformats.org/wordprocessingml/2006/main">
        <w:t xml:space="preserve">1. חשיבות האחדות והקהילה באמונה.</w:t>
      </w:r>
    </w:p>
    <w:p w14:paraId="067BB3F1" w14:textId="77777777" w:rsidR="000F7377" w:rsidRDefault="000F7377"/>
    <w:p w14:paraId="52B2C704" w14:textId="77777777" w:rsidR="000F7377" w:rsidRDefault="000F7377">
      <w:r xmlns:w="http://schemas.openxmlformats.org/wordprocessingml/2006/main">
        <w:t xml:space="preserve">2. חסדו של אלוהים משתרע על כולם, ללא הבדל גזע או מוצא אתני.</w:t>
      </w:r>
    </w:p>
    <w:p w14:paraId="2F89D393" w14:textId="77777777" w:rsidR="000F7377" w:rsidRDefault="000F7377"/>
    <w:p w14:paraId="55867030" w14:textId="77777777" w:rsidR="000F7377" w:rsidRDefault="000F7377">
      <w:r xmlns:w="http://schemas.openxmlformats.org/wordprocessingml/2006/main">
        <w:t xml:space="preserve">1. יוחנן י"ג 34-35 - "מצווה חדשה אני נותן לכם, כי תאהבו זה את זה, כמו שאהבתי אתכם, כי גם אתם אוהבים זה את זה. בזה יידעו כולם כי אתם תלמידי, אם אתם לאהוב אחד את השני."</w:t>
      </w:r>
    </w:p>
    <w:p w14:paraId="218ACDB6" w14:textId="77777777" w:rsidR="000F7377" w:rsidRDefault="000F7377"/>
    <w:p w14:paraId="650284A6" w14:textId="77777777" w:rsidR="000F7377" w:rsidRDefault="000F7377">
      <w:r xmlns:w="http://schemas.openxmlformats.org/wordprocessingml/2006/main">
        <w:t xml:space="preserve">2. גלטים ג' 28 - "אין יהודי ולא יווני, אין עבד ולא בן חורין, אין זכר ואין נקבה; כי כולכם אחד במשיח ישוע."</w:t>
      </w:r>
    </w:p>
    <w:p w14:paraId="2CA7C3B9" w14:textId="77777777" w:rsidR="000F7377" w:rsidRDefault="000F7377"/>
    <w:p w14:paraId="3B0C6DDE" w14:textId="77777777" w:rsidR="000F7377" w:rsidRDefault="000F7377">
      <w:r xmlns:w="http://schemas.openxmlformats.org/wordprocessingml/2006/main">
        <w:t xml:space="preserve">העברים ז, 14 כי ברור כי יצא אדוננו מיהודה; על זה שבט משה לא דיבר דבר על כהונה.</w:t>
      </w:r>
    </w:p>
    <w:p w14:paraId="66DFB96F" w14:textId="77777777" w:rsidR="000F7377" w:rsidRDefault="000F7377"/>
    <w:p w14:paraId="2FD9C4B9" w14:textId="77777777" w:rsidR="000F7377" w:rsidRDefault="000F7377">
      <w:r xmlns:w="http://schemas.openxmlformats.org/wordprocessingml/2006/main">
        <w:t xml:space="preserve">בעברים ז' 14 נאמר שישוע המשיח הוא משבט יהודה, ומשה לא דיבר על כהונה מאותו שבט.</w:t>
      </w:r>
    </w:p>
    <w:p w14:paraId="505CA82D" w14:textId="77777777" w:rsidR="000F7377" w:rsidRDefault="000F7377"/>
    <w:p w14:paraId="0DAC9E51" w14:textId="77777777" w:rsidR="000F7377" w:rsidRDefault="000F7377">
      <w:r xmlns:w="http://schemas.openxmlformats.org/wordprocessingml/2006/main">
        <w:t xml:space="preserve">1. ישוע המשיח: הכהן הגדול הגדול שלנו</w:t>
      </w:r>
    </w:p>
    <w:p w14:paraId="32424658" w14:textId="77777777" w:rsidR="000F7377" w:rsidRDefault="000F7377"/>
    <w:p w14:paraId="33916B4C" w14:textId="77777777" w:rsidR="000F7377" w:rsidRDefault="000F7377">
      <w:r xmlns:w="http://schemas.openxmlformats.org/wordprocessingml/2006/main">
        <w:t xml:space="preserve">2. ישועתנו בחסדי אלוהים</w:t>
      </w:r>
    </w:p>
    <w:p w14:paraId="6CCE0777" w14:textId="77777777" w:rsidR="000F7377" w:rsidRDefault="000F7377"/>
    <w:p w14:paraId="37015DA9" w14:textId="77777777" w:rsidR="000F7377" w:rsidRDefault="000F7377">
      <w:r xmlns:w="http://schemas.openxmlformats.org/wordprocessingml/2006/main">
        <w:t xml:space="preserve">1. מתי א' 1-17 - אילן היוחסין של ישוע המשיח, בנו של דוד, בנו של אברהם.</w:t>
      </w:r>
    </w:p>
    <w:p w14:paraId="4A72F8EE" w14:textId="77777777" w:rsidR="000F7377" w:rsidRDefault="000F7377"/>
    <w:p w14:paraId="37C4A8D0" w14:textId="77777777" w:rsidR="000F7377" w:rsidRDefault="000F7377">
      <w:r xmlns:w="http://schemas.openxmlformats.org/wordprocessingml/2006/main">
        <w:t xml:space="preserve">2. אל הרומים ה':17-19 - כי אם, על ידי הסגת גבול של אדם אחד, המוות שלט באמצעות אותו אדם אחד, על אחת כמה וכמה אלה המקבלים את שפע החסד של אלוהים ואת מתנת הצדק ימלטו בחיים </w:t>
      </w:r>
      <w:r xmlns:w="http://schemas.openxmlformats.org/wordprocessingml/2006/main">
        <w:lastRenderedPageBreak xmlns:w="http://schemas.openxmlformats.org/wordprocessingml/2006/main"/>
      </w:r>
      <w:r xmlns:w="http://schemas.openxmlformats.org/wordprocessingml/2006/main">
        <w:t xml:space="preserve">באמצעות איש אחד, ישוע המשיח.</w:t>
      </w:r>
    </w:p>
    <w:p w14:paraId="0E8D120D" w14:textId="77777777" w:rsidR="000F7377" w:rsidRDefault="000F7377"/>
    <w:p w14:paraId="54FA3212" w14:textId="77777777" w:rsidR="000F7377" w:rsidRDefault="000F7377">
      <w:r xmlns:w="http://schemas.openxmlformats.org/wordprocessingml/2006/main">
        <w:t xml:space="preserve">העברים ז:15 וזה עוד יותר ברור: כי לאחר דמותו של מלכיצדק קם כומר אחר.</w:t>
      </w:r>
    </w:p>
    <w:p w14:paraId="1D5FC2F8" w14:textId="77777777" w:rsidR="000F7377" w:rsidRDefault="000F7377"/>
    <w:p w14:paraId="7DC7632E" w14:textId="77777777" w:rsidR="000F7377" w:rsidRDefault="000F7377">
      <w:r xmlns:w="http://schemas.openxmlformats.org/wordprocessingml/2006/main">
        <w:t xml:space="preserve">קטע זה אומר שלאחר הדוגמה שהציב מלכיצדק, קם כומר נוסף.</w:t>
      </w:r>
    </w:p>
    <w:p w14:paraId="6534D9AA" w14:textId="77777777" w:rsidR="000F7377" w:rsidRDefault="000F7377"/>
    <w:p w14:paraId="378F35A3" w14:textId="77777777" w:rsidR="000F7377" w:rsidRDefault="000F7377">
      <w:r xmlns:w="http://schemas.openxmlformats.org/wordprocessingml/2006/main">
        <w:t xml:space="preserve">1. כוחה של דוגמה טובה: כיצד ללכת בדרכו של מלכיסדק יכול לעשות הבדל</w:t>
      </w:r>
    </w:p>
    <w:p w14:paraId="0C0970C1" w14:textId="77777777" w:rsidR="000F7377" w:rsidRDefault="000F7377"/>
    <w:p w14:paraId="61375AFA" w14:textId="77777777" w:rsidR="000F7377" w:rsidRDefault="000F7377">
      <w:r xmlns:w="http://schemas.openxmlformats.org/wordprocessingml/2006/main">
        <w:t xml:space="preserve">2. התקווה של כומר חדש: איך למצוא כוחות בזמנים של אי ודאות</w:t>
      </w:r>
    </w:p>
    <w:p w14:paraId="23AA11DF" w14:textId="77777777" w:rsidR="000F7377" w:rsidRDefault="000F7377"/>
    <w:p w14:paraId="4E7C64D0" w14:textId="77777777" w:rsidR="000F7377" w:rsidRDefault="000F7377">
      <w:r xmlns:w="http://schemas.openxmlformats.org/wordprocessingml/2006/main">
        <w:t xml:space="preserve">1. משלי יג, 20 - ההולך עם חכמים יהיה חכם: אבל חבר לשוטים ישמד.</w:t>
      </w:r>
    </w:p>
    <w:p w14:paraId="1534605F" w14:textId="77777777" w:rsidR="000F7377" w:rsidRDefault="000F7377"/>
    <w:p w14:paraId="1561EA11" w14:textId="77777777" w:rsidR="000F7377" w:rsidRDefault="000F7377">
      <w:r xmlns:w="http://schemas.openxmlformats.org/wordprocessingml/2006/main">
        <w:t xml:space="preserve">2. א' לקורינתים י' 23-24 - הכל חוקי לי, אבל הכל אינו מועיל: הכל חוקי לי, אבל הכל אינו מעורר. אל יחפש איש את שלו, כי אם את עושרו של רעהו.</w:t>
      </w:r>
    </w:p>
    <w:p w14:paraId="685D4193" w14:textId="77777777" w:rsidR="000F7377" w:rsidRDefault="000F7377"/>
    <w:p w14:paraId="5CA99578" w14:textId="77777777" w:rsidR="000F7377" w:rsidRDefault="000F7377">
      <w:r xmlns:w="http://schemas.openxmlformats.org/wordprocessingml/2006/main">
        <w:t xml:space="preserve">העברים ז:16 מי נוצר, לא על פי חוק מצוות גשמיות, אלא על פי כוחם של חיים אין קץ.</w:t>
      </w:r>
    </w:p>
    <w:p w14:paraId="70D7FA1A" w14:textId="77777777" w:rsidR="000F7377" w:rsidRDefault="000F7377"/>
    <w:p w14:paraId="28A2ABA9" w14:textId="77777777" w:rsidR="000F7377" w:rsidRDefault="000F7377">
      <w:r xmlns:w="http://schemas.openxmlformats.org/wordprocessingml/2006/main">
        <w:t xml:space="preserve">העברים ז':16 מסביר שישוע נוצר, לא על פי חוק של ציווי ארצי, אלא על פי כוחם של חיים בלתי נגמרים.</w:t>
      </w:r>
    </w:p>
    <w:p w14:paraId="03A041BF" w14:textId="77777777" w:rsidR="000F7377" w:rsidRDefault="000F7377"/>
    <w:p w14:paraId="3606FD93" w14:textId="77777777" w:rsidR="000F7377" w:rsidRDefault="000F7377">
      <w:r xmlns:w="http://schemas.openxmlformats.org/wordprocessingml/2006/main">
        <w:t xml:space="preserve">1. "כוחם של חיי נצח: מה זה אומר עבורנו?"</w:t>
      </w:r>
    </w:p>
    <w:p w14:paraId="453ACB4A" w14:textId="77777777" w:rsidR="000F7377" w:rsidRDefault="000F7377"/>
    <w:p w14:paraId="7B95BC62" w14:textId="77777777" w:rsidR="000F7377" w:rsidRDefault="000F7377">
      <w:r xmlns:w="http://schemas.openxmlformats.org/wordprocessingml/2006/main">
        <w:t xml:space="preserve">2. "חיים מעבר לחוק: ישוע והכוח של חיים אינסופיים"</w:t>
      </w:r>
    </w:p>
    <w:p w14:paraId="3A68E806" w14:textId="77777777" w:rsidR="000F7377" w:rsidRDefault="000F7377"/>
    <w:p w14:paraId="659A01B9" w14:textId="77777777" w:rsidR="000F7377" w:rsidRDefault="000F7377">
      <w:r xmlns:w="http://schemas.openxmlformats.org/wordprocessingml/2006/main">
        <w:t xml:space="preserve">1. יוחנן י' 10 - "הגנב בא רק לגנוב ולהרוג ולהשמיד; באתי כדי שיהיו להם חיים ויש להם אותם במלואם."</w:t>
      </w:r>
    </w:p>
    <w:p w14:paraId="6041045A" w14:textId="77777777" w:rsidR="000F7377" w:rsidRDefault="000F7377"/>
    <w:p w14:paraId="3950CAFC" w14:textId="77777777" w:rsidR="000F7377" w:rsidRDefault="000F7377">
      <w:r xmlns:w="http://schemas.openxmlformats.org/wordprocessingml/2006/main">
        <w:t xml:space="preserve">2. הרומים ו' 23 - "כי שכר החטא הוא מוות, אבל מתנת אלוהים היא חיי נצח במשיח ישוע אדוננו."</w:t>
      </w:r>
    </w:p>
    <w:p w14:paraId="6B87FAAA" w14:textId="77777777" w:rsidR="000F7377" w:rsidRDefault="000F7377"/>
    <w:p w14:paraId="5AA832C8" w14:textId="77777777" w:rsidR="000F7377" w:rsidRDefault="000F7377">
      <w:r xmlns:w="http://schemas.openxmlformats.org/wordprocessingml/2006/main">
        <w:t xml:space="preserve">העברים ז:יז כי הוא מעיד, אתה כוהן לעולם לפי סדר מלכיצדק.</w:t>
      </w:r>
    </w:p>
    <w:p w14:paraId="01B11992" w14:textId="77777777" w:rsidR="000F7377" w:rsidRDefault="000F7377"/>
    <w:p w14:paraId="022EB3A2" w14:textId="77777777" w:rsidR="000F7377" w:rsidRDefault="000F7377">
      <w:r xmlns:w="http://schemas.openxmlformats.org/wordprocessingml/2006/main">
        <w:t xml:space="preserve">מחבר העברים מעיד שישוע הוא כומר לנצח לפי צו מלכיצדק.</w:t>
      </w:r>
    </w:p>
    <w:p w14:paraId="54AE0D2B" w14:textId="77777777" w:rsidR="000F7377" w:rsidRDefault="000F7377"/>
    <w:p w14:paraId="343C07C1" w14:textId="77777777" w:rsidR="000F7377" w:rsidRDefault="000F7377">
      <w:r xmlns:w="http://schemas.openxmlformats.org/wordprocessingml/2006/main">
        <w:t xml:space="preserve">1. ישוע: הכומר הנצחי</w:t>
      </w:r>
    </w:p>
    <w:p w14:paraId="7E0240D7" w14:textId="77777777" w:rsidR="000F7377" w:rsidRDefault="000F7377"/>
    <w:p w14:paraId="377E6E1E" w14:textId="77777777" w:rsidR="000F7377" w:rsidRDefault="000F7377">
      <w:r xmlns:w="http://schemas.openxmlformats.org/wordprocessingml/2006/main">
        <w:t xml:space="preserve">2. מלכיסדק: תמונה של ישו</w:t>
      </w:r>
    </w:p>
    <w:p w14:paraId="0853520A" w14:textId="77777777" w:rsidR="000F7377" w:rsidRDefault="000F7377"/>
    <w:p w14:paraId="7F7EF4A3" w14:textId="77777777" w:rsidR="000F7377" w:rsidRDefault="000F7377">
      <w:r xmlns:w="http://schemas.openxmlformats.org/wordprocessingml/2006/main">
        <w:t xml:space="preserve">1. פיליפאים 2:5-8 - ישוע השפיל את עצמו לשרת ולהיות הכהן הגדול שלנו</w:t>
      </w:r>
    </w:p>
    <w:p w14:paraId="447C1B75" w14:textId="77777777" w:rsidR="000F7377" w:rsidRDefault="000F7377"/>
    <w:p w14:paraId="68363649" w14:textId="77777777" w:rsidR="000F7377" w:rsidRDefault="000F7377">
      <w:r xmlns:w="http://schemas.openxmlformats.org/wordprocessingml/2006/main">
        <w:t xml:space="preserve">2. בראשית י"ד 17-20 - תפקידו של מלכיצדק ככומר ומלך</w:t>
      </w:r>
    </w:p>
    <w:p w14:paraId="02CD861C" w14:textId="77777777" w:rsidR="000F7377" w:rsidRDefault="000F7377"/>
    <w:p w14:paraId="219E8FC1" w14:textId="77777777" w:rsidR="000F7377" w:rsidRDefault="000F7377">
      <w:r xmlns:w="http://schemas.openxmlformats.org/wordprocessingml/2006/main">
        <w:t xml:space="preserve">העברים ז' 18 כי באמת יש ביטול של המצוות הקודמת בגלל חולשתה וחוסר התועלת שלה.</w:t>
      </w:r>
    </w:p>
    <w:p w14:paraId="5AFD9FB4" w14:textId="77777777" w:rsidR="000F7377" w:rsidRDefault="000F7377"/>
    <w:p w14:paraId="4EE49CE6" w14:textId="77777777" w:rsidR="000F7377" w:rsidRDefault="000F7377">
      <w:r xmlns:w="http://schemas.openxmlformats.org/wordprocessingml/2006/main">
        <w:t xml:space="preserve">המצווה שבאה קודם בוטלה כי היא הייתה חלשה וחסרת תועלת.</w:t>
      </w:r>
    </w:p>
    <w:p w14:paraId="3363FB99" w14:textId="77777777" w:rsidR="000F7377" w:rsidRDefault="000F7377"/>
    <w:p w14:paraId="1DB7E078" w14:textId="77777777" w:rsidR="000F7377" w:rsidRDefault="000F7377">
      <w:r xmlns:w="http://schemas.openxmlformats.org/wordprocessingml/2006/main">
        <w:t xml:space="preserve">1. כוחו של שינוי: כיצד נוכל להתגבר על חולשה וחוסר רווחיות</w:t>
      </w:r>
    </w:p>
    <w:p w14:paraId="322B24CD" w14:textId="77777777" w:rsidR="000F7377" w:rsidRDefault="000F7377"/>
    <w:p w14:paraId="3C2F91B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היופי שבברית החדשה: כיצד נוכל למצוא כוח באלוהים</w:t>
      </w:r>
    </w:p>
    <w:p w14:paraId="07F5A04D" w14:textId="77777777" w:rsidR="000F7377" w:rsidRDefault="000F7377"/>
    <w:p w14:paraId="751371C0" w14:textId="77777777" w:rsidR="000F7377" w:rsidRDefault="000F7377">
      <w:r xmlns:w="http://schemas.openxmlformats.org/wordprocessingml/2006/main">
        <w:t xml:space="preserve">1. הרומים 8:1-2 "לפיכך אין כעת הרשעה לאלה אשר במשיח ישוע, אשר הולכים לא אחרי הבשר, אלא אחרי הרוח. כי תורת רוח החיים במשיח ישוע שחררה אותי לחופשי. מחוק החטא והמוות".</w:t>
      </w:r>
    </w:p>
    <w:p w14:paraId="05FFD368" w14:textId="77777777" w:rsidR="000F7377" w:rsidRDefault="000F7377"/>
    <w:p w14:paraId="425DEB9D" w14:textId="77777777" w:rsidR="000F7377" w:rsidRDefault="000F7377">
      <w:r xmlns:w="http://schemas.openxmlformats.org/wordprocessingml/2006/main">
        <w:t xml:space="preserve">2. קורינתיים ב' 12:9-10 "וַיֹּאמֶר אֵלַי, רַק לְךָ חַסְדִּי, כִּי נִשְׁלֵם עוֹזְרִי בְּרֶפֶשׁ. עַל כָּךְ אֲשֶׁר אוֹדֵב אֶתְהַלֵּל בְּחוּלַי, למען ינוח כוחו של המשיח. עלי. לכן אני נהנה בחולשות, בחרפות, בצורך, ברדיפות, במצוקות למען המשיח: כי כשאני חלש, אז אני חזק."</w:t>
      </w:r>
    </w:p>
    <w:p w14:paraId="2824ADAB" w14:textId="77777777" w:rsidR="000F7377" w:rsidRDefault="000F7377"/>
    <w:p w14:paraId="2227457A" w14:textId="77777777" w:rsidR="000F7377" w:rsidRDefault="000F7377">
      <w:r xmlns:w="http://schemas.openxmlformats.org/wordprocessingml/2006/main">
        <w:t xml:space="preserve">העברים 7:19 כי התורה לא עשתה דבר מושלם, אבל הבאת תקווה טובה יותר. שבאמצעותו אנו מתקרבים לאלוהים.</w:t>
      </w:r>
    </w:p>
    <w:p w14:paraId="57A11051" w14:textId="77777777" w:rsidR="000F7377" w:rsidRDefault="000F7377"/>
    <w:p w14:paraId="58FBD9B4" w14:textId="77777777" w:rsidR="000F7377" w:rsidRDefault="000F7377">
      <w:r xmlns:w="http://schemas.openxmlformats.org/wordprocessingml/2006/main">
        <w:t xml:space="preserve">שורה חדשה בעברים ז' 19, החוק נתפס כלא מושלם ומוצגת תקווה טובה יותר המאפשרת לנו להתקרב לאלוהים.</w:t>
      </w:r>
    </w:p>
    <w:p w14:paraId="50DBA5E8" w14:textId="77777777" w:rsidR="000F7377" w:rsidRDefault="000F7377"/>
    <w:p w14:paraId="1578951E" w14:textId="77777777" w:rsidR="000F7377" w:rsidRDefault="000F7377">
      <w:r xmlns:w="http://schemas.openxmlformats.org/wordprocessingml/2006/main">
        <w:t xml:space="preserve">1. תקווה באלוהים: איך אמונתנו מקרבת אותנו אליו</w:t>
      </w:r>
    </w:p>
    <w:p w14:paraId="4DFD5F96" w14:textId="77777777" w:rsidR="000F7377" w:rsidRDefault="000F7377"/>
    <w:p w14:paraId="0C48E678" w14:textId="77777777" w:rsidR="000F7377" w:rsidRDefault="000F7377">
      <w:r xmlns:w="http://schemas.openxmlformats.org/wordprocessingml/2006/main">
        <w:t xml:space="preserve">2. השלמות של האמונה: הכרת אלוהים דרך תקוותנו</w:t>
      </w:r>
    </w:p>
    <w:p w14:paraId="63BE4F6D" w14:textId="77777777" w:rsidR="000F7377" w:rsidRDefault="000F7377"/>
    <w:p w14:paraId="16F9ED87" w14:textId="77777777" w:rsidR="000F7377" w:rsidRDefault="000F7377">
      <w:r xmlns:w="http://schemas.openxmlformats.org/wordprocessingml/2006/main">
        <w:t xml:space="preserve">1. הרומים ה':2 - דרכו גם השגנו גישה באמונה לחסד הזה שבו אנו עומדים, ואנחנו שמחים בתקווה לכבוד אלוהים.</w:t>
      </w:r>
    </w:p>
    <w:p w14:paraId="0D1A2139" w14:textId="77777777" w:rsidR="000F7377" w:rsidRDefault="000F7377"/>
    <w:p w14:paraId="3E793EA1" w14:textId="77777777" w:rsidR="000F7377" w:rsidRDefault="000F7377">
      <w:r xmlns:w="http://schemas.openxmlformats.org/wordprocessingml/2006/main">
        <w:t xml:space="preserve">2. האפסיים ב' 18 - כי דרכו יש לשנינו גישה ברוח אחת אל האב.</w:t>
      </w:r>
    </w:p>
    <w:p w14:paraId="4C6485CC" w14:textId="77777777" w:rsidR="000F7377" w:rsidRDefault="000F7377"/>
    <w:p w14:paraId="476DBEBF" w14:textId="77777777" w:rsidR="000F7377" w:rsidRDefault="000F7377">
      <w:r xmlns:w="http://schemas.openxmlformats.org/wordprocessingml/2006/main">
        <w:t xml:space="preserve">העברים ז:20 וככל שלא בלי שבועה נעשה כהן.</w:t>
      </w:r>
    </w:p>
    <w:p w14:paraId="583B84D8" w14:textId="77777777" w:rsidR="000F7377" w:rsidRDefault="000F7377"/>
    <w:p w14:paraId="7E643C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מחבר העברים מדבר על איך ישוע הפך לכומר עם שבועה.</w:t>
      </w:r>
    </w:p>
    <w:p w14:paraId="66604936" w14:textId="77777777" w:rsidR="000F7377" w:rsidRDefault="000F7377"/>
    <w:p w14:paraId="16E586F1" w14:textId="77777777" w:rsidR="000F7377" w:rsidRDefault="000F7377">
      <w:r xmlns:w="http://schemas.openxmlformats.org/wordprocessingml/2006/main">
        <w:t xml:space="preserve">1. כומר עם הבטחה: משמעות השבועה בעברים ז':20</w:t>
      </w:r>
    </w:p>
    <w:p w14:paraId="7E769BB8" w14:textId="77777777" w:rsidR="000F7377" w:rsidRDefault="000F7377"/>
    <w:p w14:paraId="2740EFAF" w14:textId="77777777" w:rsidR="000F7377" w:rsidRDefault="000F7377">
      <w:r xmlns:w="http://schemas.openxmlformats.org/wordprocessingml/2006/main">
        <w:t xml:space="preserve">2. כוהני האדון: ישוע המשיח ככוהן העליון</w:t>
      </w:r>
    </w:p>
    <w:p w14:paraId="0137E093" w14:textId="77777777" w:rsidR="000F7377" w:rsidRDefault="000F7377"/>
    <w:p w14:paraId="57AF0C44" w14:textId="77777777" w:rsidR="000F7377" w:rsidRDefault="000F7377">
      <w:r xmlns:w="http://schemas.openxmlformats.org/wordprocessingml/2006/main">
        <w:t xml:space="preserve">1. בראשית כ"ב, טז-יז - ויאמר בלבי נשבעתי, נאום ה', כי כי עשית את הדבר הזה, ולא עצרת את בנך, בנך יחידי.</w:t>
      </w:r>
    </w:p>
    <w:p w14:paraId="717674A1" w14:textId="77777777" w:rsidR="000F7377" w:rsidRDefault="000F7377"/>
    <w:p w14:paraId="68652751" w14:textId="77777777" w:rsidR="000F7377" w:rsidRDefault="000F7377">
      <w:r xmlns:w="http://schemas.openxmlformats.org/wordprocessingml/2006/main">
        <w:t xml:space="preserve">2. תהילים 110:4 - ה' נשבע ולא יחזור בתשובה אתה כהן לעולם כסדר מלכיצדק.</w:t>
      </w:r>
    </w:p>
    <w:p w14:paraId="0BA23EBF" w14:textId="77777777" w:rsidR="000F7377" w:rsidRDefault="000F7377"/>
    <w:p w14:paraId="6A4DE393" w14:textId="77777777" w:rsidR="000F7377" w:rsidRDefault="000F7377">
      <w:r xmlns:w="http://schemas.openxmlformats.org/wordprocessingml/2006/main">
        <w:t xml:space="preserve">העברים ז:21 (כי הכוהנים ההם נעשו ללא שבועה, אבל זה בשבועה על ידי מי שאמר לו, נשבע ה' ולא יחזור בתשובה, אתה כהן לעולם על פי מלכיצדק:</w:t>
      </w:r>
    </w:p>
    <w:p w14:paraId="49207577" w14:textId="77777777" w:rsidR="000F7377" w:rsidRDefault="000F7377"/>
    <w:p w14:paraId="7D4721C1" w14:textId="77777777" w:rsidR="000F7377" w:rsidRDefault="000F7377">
      <w:r xmlns:w="http://schemas.openxmlformats.org/wordprocessingml/2006/main">
        <w:t xml:space="preserve">הכוהנים של הברית הישנה הוסמנו ללא שבועה, בעוד שישוע הוסמך לשבועה על ידי אלוהים עצמו.</w:t>
      </w:r>
    </w:p>
    <w:p w14:paraId="2CE6ECEA" w14:textId="77777777" w:rsidR="000F7377" w:rsidRDefault="000F7377"/>
    <w:p w14:paraId="321B93F7" w14:textId="77777777" w:rsidR="000F7377" w:rsidRDefault="000F7377">
      <w:r xmlns:w="http://schemas.openxmlformats.org/wordprocessingml/2006/main">
        <w:t xml:space="preserve">1. שבועה בלתי ניתנת להפסקה: הבטחת האדון לישוע</w:t>
      </w:r>
    </w:p>
    <w:p w14:paraId="67084518" w14:textId="77777777" w:rsidR="000F7377" w:rsidRDefault="000F7377"/>
    <w:p w14:paraId="434F85CE" w14:textId="77777777" w:rsidR="000F7377" w:rsidRDefault="000F7377">
      <w:r xmlns:w="http://schemas.openxmlformats.org/wordprocessingml/2006/main">
        <w:t xml:space="preserve">2. הכהונה של ישוע: מסדר עליון</w:t>
      </w:r>
    </w:p>
    <w:p w14:paraId="5CCD12BD" w14:textId="77777777" w:rsidR="000F7377" w:rsidRDefault="000F7377"/>
    <w:p w14:paraId="4254D3DF" w14:textId="77777777" w:rsidR="000F7377" w:rsidRDefault="000F7377">
      <w:r xmlns:w="http://schemas.openxmlformats.org/wordprocessingml/2006/main">
        <w:t xml:space="preserve">1. תהילים 110:4 - "נשבע ה' ולא ישנה את דעתו 'כוהן אתה לעולם על פי מלכיצדק'".</w:t>
      </w:r>
    </w:p>
    <w:p w14:paraId="4B50EB7A" w14:textId="77777777" w:rsidR="000F7377" w:rsidRDefault="000F7377"/>
    <w:p w14:paraId="7A667C83" w14:textId="77777777" w:rsidR="000F7377" w:rsidRDefault="000F7377">
      <w:r xmlns:w="http://schemas.openxmlformats.org/wordprocessingml/2006/main">
        <w:t xml:space="preserve">2. בראשית י"ד 18-20 - "והוציא מלכיצדק מלך סאלם לחם ויין; הוא היה הכהן של אלוהים עליון. ויברך אותו ויאמר: ברוך אברם מאלוהים עליון </w:t>
      </w:r>
      <w:r xmlns:w="http://schemas.openxmlformats.org/wordprocessingml/2006/main">
        <w:lastRenderedPageBreak xmlns:w="http://schemas.openxmlformats.org/wordprocessingml/2006/main"/>
      </w:r>
      <w:r xmlns:w="http://schemas.openxmlformats.org/wordprocessingml/2006/main">
        <w:t xml:space="preserve">בעל שמים וארץ; וברוך ה' עליון אשר מסר את אויביך בידך'. ונתן לו מעשר מכל".</w:t>
      </w:r>
    </w:p>
    <w:p w14:paraId="48C39B96" w14:textId="77777777" w:rsidR="000F7377" w:rsidRDefault="000F7377"/>
    <w:p w14:paraId="133495D9" w14:textId="77777777" w:rsidR="000F7377" w:rsidRDefault="000F7377">
      <w:r xmlns:w="http://schemas.openxmlformats.org/wordprocessingml/2006/main">
        <w:t xml:space="preserve">העברים 7:22 עד כדי כך התחייב ישוע לצוואה טובה יותר.</w:t>
      </w:r>
    </w:p>
    <w:p w14:paraId="63655CD4" w14:textId="77777777" w:rsidR="000F7377" w:rsidRDefault="000F7377"/>
    <w:p w14:paraId="42A7174B" w14:textId="77777777" w:rsidR="000F7377" w:rsidRDefault="000F7377">
      <w:r xmlns:w="http://schemas.openxmlformats.org/wordprocessingml/2006/main">
        <w:t xml:space="preserve">ישוע ניתן כערובה לברית טובה יותר מזו שכרת אלוהים עם עם ישראל.</w:t>
      </w:r>
    </w:p>
    <w:p w14:paraId="1F356FC4" w14:textId="77777777" w:rsidR="000F7377" w:rsidRDefault="000F7377"/>
    <w:p w14:paraId="600D6BAC" w14:textId="77777777" w:rsidR="000F7377" w:rsidRDefault="000F7377">
      <w:r xmlns:w="http://schemas.openxmlformats.org/wordprocessingml/2006/main">
        <w:t xml:space="preserve">1. ישו - הערבות לברית טובה יותר</w:t>
      </w:r>
    </w:p>
    <w:p w14:paraId="7DE88B89" w14:textId="77777777" w:rsidR="000F7377" w:rsidRDefault="000F7377"/>
    <w:p w14:paraId="5D3DEFBE" w14:textId="77777777" w:rsidR="000F7377" w:rsidRDefault="000F7377">
      <w:r xmlns:w="http://schemas.openxmlformats.org/wordprocessingml/2006/main">
        <w:t xml:space="preserve">2. המשמעות של ערבותו של ישוע לברית טובה יותר</w:t>
      </w:r>
    </w:p>
    <w:p w14:paraId="2C23384C" w14:textId="77777777" w:rsidR="000F7377" w:rsidRDefault="000F7377"/>
    <w:p w14:paraId="5E338124" w14:textId="77777777" w:rsidR="000F7377" w:rsidRDefault="000F7377">
      <w:r xmlns:w="http://schemas.openxmlformats.org/wordprocessingml/2006/main">
        <w:t xml:space="preserve">1. ירמיהו ל"א 31-34 - "הנה ימים באים, אומר ה', אשר אכרת ברית חדשה עם בית ישראל ובית יהודה, לא כמו הברית אשר כרתי עם אבותיהם על ביום שאחזתי בידם להוציאם מארץ מצרים, בריתי אשר הפרו, אף שהייתי בעליהם, נאמר ה'. אֲבָל זֹאת הַבְּרִית אֲשֶׁר אֲרוֹתָה אֶת בֵּית יִשְׂרָאֵל אַחֲרֵי הַיָּמִים הַהוּאִים, נְאֻם ה': אֶתְתִּי תּוֹרָתִי בְּתוֹכָם, וְאֶתְקַבְּתָה בָּהֶם עַל לִבָּם. ואני אהיה להם לאל, והם יהיו לי לעם. ולא ילמד עוד איש את רעהו ואיש את אחיו לאמר 'דע את ה', כי כולם יכירו אותי מקטנים עד גדולים, נאמר ה'. כי אסלח על עוונם ולא אזכור עוד את חטאתם".</w:t>
      </w:r>
    </w:p>
    <w:p w14:paraId="78EE317E" w14:textId="77777777" w:rsidR="000F7377" w:rsidRDefault="000F7377"/>
    <w:p w14:paraId="64EDB2CC" w14:textId="77777777" w:rsidR="000F7377" w:rsidRDefault="000F7377">
      <w:r xmlns:w="http://schemas.openxmlformats.org/wordprocessingml/2006/main">
        <w:t xml:space="preserve">2. יחזקאל ל"ו, כ"ה-כ"ז - "זרק עליך מים נקיים ותהיה נקי מכל טמאותיך ומכל אלילייך אטהר אותך. ונתתי לך לב חדש, ורוח חדשה אשים בתוכך. ואסיר את לב האבן מבשרך ונתתי לך לב בשר. ואני אשים את רוחי בתוככם, ואגרום לכם ללכת בחוקותי ולהקפיד לציית לחוקים שלי".</w:t>
      </w:r>
    </w:p>
    <w:p w14:paraId="0DF1180D" w14:textId="77777777" w:rsidR="000F7377" w:rsidRDefault="000F7377"/>
    <w:p w14:paraId="75345953" w14:textId="77777777" w:rsidR="000F7377" w:rsidRDefault="000F7377">
      <w:r xmlns:w="http://schemas.openxmlformats.org/wordprocessingml/2006/main">
        <w:t xml:space="preserve">העברים ז:23 והם באמת היו כהנים רבים, כי לא נספו להם להמשיך מחמת המוות.</w:t>
      </w:r>
    </w:p>
    <w:p w14:paraId="7453C49A" w14:textId="77777777" w:rsidR="000F7377" w:rsidRDefault="000F7377"/>
    <w:p w14:paraId="4CAA4719" w14:textId="77777777" w:rsidR="000F7377" w:rsidRDefault="000F7377">
      <w:r xmlns:w="http://schemas.openxmlformats.org/wordprocessingml/2006/main">
        <w:t xml:space="preserve">הכוהנים הרבים בברית הישנה לא יכלו להמשיך עקב מותם.</w:t>
      </w:r>
    </w:p>
    <w:p w14:paraId="3B766D5D" w14:textId="77777777" w:rsidR="000F7377" w:rsidRDefault="000F7377"/>
    <w:p w14:paraId="494E561C" w14:textId="77777777" w:rsidR="000F7377" w:rsidRDefault="000F7377">
      <w:r xmlns:w="http://schemas.openxmlformats.org/wordprocessingml/2006/main">
        <w:t xml:space="preserve">1: ישוע הוא הכהן הגדול הגדול שלנו שלעולם לא ימות.</w:t>
      </w:r>
    </w:p>
    <w:p w14:paraId="5D4A5B65" w14:textId="77777777" w:rsidR="000F7377" w:rsidRDefault="000F7377"/>
    <w:p w14:paraId="08A108C3" w14:textId="77777777" w:rsidR="000F7377" w:rsidRDefault="000F7377">
      <w:r xmlns:w="http://schemas.openxmlformats.org/wordprocessingml/2006/main">
        <w:t xml:space="preserve">2: אנו יכולים לסמוך על ישוע, הכהן הגדול הבלתי משתנה.</w:t>
      </w:r>
    </w:p>
    <w:p w14:paraId="24D9D6DD" w14:textId="77777777" w:rsidR="000F7377" w:rsidRDefault="000F7377"/>
    <w:p w14:paraId="5414B4B3" w14:textId="77777777" w:rsidR="000F7377" w:rsidRDefault="000F7377">
      <w:r xmlns:w="http://schemas.openxmlformats.org/wordprocessingml/2006/main">
        <w:t xml:space="preserve">א': העברים ד' 14 - כיוון שיש לנו כהן גדול גדול, העובר לשמים, ישוע בן האלוהים, הבה נאחז במקצוענו.</w:t>
      </w:r>
    </w:p>
    <w:p w14:paraId="39651DC1" w14:textId="77777777" w:rsidR="000F7377" w:rsidRDefault="000F7377"/>
    <w:p w14:paraId="77335013" w14:textId="77777777" w:rsidR="000F7377" w:rsidRDefault="000F7377">
      <w:r xmlns:w="http://schemas.openxmlformats.org/wordprocessingml/2006/main">
        <w:t xml:space="preserve">ב: העברים י':21 - ויש לו כהן גדול על בית האלוהים;</w:t>
      </w:r>
    </w:p>
    <w:p w14:paraId="0693D660" w14:textId="77777777" w:rsidR="000F7377" w:rsidRDefault="000F7377"/>
    <w:p w14:paraId="7093E2E2" w14:textId="77777777" w:rsidR="000F7377" w:rsidRDefault="000F7377">
      <w:r xmlns:w="http://schemas.openxmlformats.org/wordprocessingml/2006/main">
        <w:t xml:space="preserve">העברים 7:24 אך לאיש הזה, כי הוא ממשיך לעולם, יש לו כהונה בלתי משתנה.</w:t>
      </w:r>
    </w:p>
    <w:p w14:paraId="7473F946" w14:textId="77777777" w:rsidR="000F7377" w:rsidRDefault="000F7377"/>
    <w:p w14:paraId="202EF854" w14:textId="77777777" w:rsidR="000F7377" w:rsidRDefault="000F7377">
      <w:r xmlns:w="http://schemas.openxmlformats.org/wordprocessingml/2006/main">
        <w:t xml:space="preserve">הכהונה של ישוע אינה ניתנת לשינוי, בניגוד לכהונה של הברית הישנה.</w:t>
      </w:r>
    </w:p>
    <w:p w14:paraId="44F978C5" w14:textId="77777777" w:rsidR="000F7377" w:rsidRDefault="000F7377"/>
    <w:p w14:paraId="319AF7A2" w14:textId="77777777" w:rsidR="000F7377" w:rsidRDefault="000F7377">
      <w:r xmlns:w="http://schemas.openxmlformats.org/wordprocessingml/2006/main">
        <w:t xml:space="preserve">1. אהבה בלתי ניתנת לשינוי: הכהונה הבלתי ניתנת לשינוי של ישוע המשיח</w:t>
      </w:r>
    </w:p>
    <w:p w14:paraId="211AC211" w14:textId="77777777" w:rsidR="000F7377" w:rsidRDefault="000F7377"/>
    <w:p w14:paraId="1A93D334" w14:textId="77777777" w:rsidR="000F7377" w:rsidRDefault="000F7377">
      <w:r xmlns:w="http://schemas.openxmlformats.org/wordprocessingml/2006/main">
        <w:t xml:space="preserve">2. השלמות הכוהנית של ישוע: בלתי משתנה, בלתי נכשלת ובלתי נגמרת</w:t>
      </w:r>
    </w:p>
    <w:p w14:paraId="341A413E" w14:textId="77777777" w:rsidR="000F7377" w:rsidRDefault="000F7377"/>
    <w:p w14:paraId="6E45A8B5" w14:textId="77777777" w:rsidR="000F7377" w:rsidRDefault="000F7377">
      <w:r xmlns:w="http://schemas.openxmlformats.org/wordprocessingml/2006/main">
        <w:t xml:space="preserve">1. העברים ה':6 "כמו שאומר גם במקום אחר, אתה כהן לעולם לפי סדר מלכיצדק."</w:t>
      </w:r>
    </w:p>
    <w:p w14:paraId="01662902" w14:textId="77777777" w:rsidR="000F7377" w:rsidRDefault="000F7377"/>
    <w:p w14:paraId="473FF1F1" w14:textId="77777777" w:rsidR="000F7377" w:rsidRDefault="000F7377">
      <w:r xmlns:w="http://schemas.openxmlformats.org/wordprocessingml/2006/main">
        <w:t xml:space="preserve">2. הרומים 8:35-39 "מי יפריד אותנו מאהבת המשיח? האם צרה, או מצוקה, או רדיפה, או רעב, או ערום, או סכנה, או חרב? כמו שכתוב, למענך נהרגנו כל היום; אנו נחשבים כצאן לטבח. לא, בכל הדברים האלה אנחנו יותר מכובשים בזכותו שאהב אותנו. כי אני משוכנע, שלא מוות, ולא חיים, ולא </w:t>
      </w:r>
      <w:r xmlns:w="http://schemas.openxmlformats.org/wordprocessingml/2006/main">
        <w:lastRenderedPageBreak xmlns:w="http://schemas.openxmlformats.org/wordprocessingml/2006/main"/>
      </w:r>
      <w:r xmlns:w="http://schemas.openxmlformats.org/wordprocessingml/2006/main">
        <w:t xml:space="preserve">מלאכים, ולא נסיכויות, ולא כוחות, ולא דברים נוכחים ולא דברים שיבואו, ולא גובה ולא עומק ולא כל יצור אחר, לא יוכלו להפריד בינינו לבין האהבה. של אלוהים אשר במשיח ישוע אדוננו".</w:t>
      </w:r>
    </w:p>
    <w:p w14:paraId="7B317793" w14:textId="77777777" w:rsidR="000F7377" w:rsidRDefault="000F7377"/>
    <w:p w14:paraId="33C54394" w14:textId="77777777" w:rsidR="000F7377" w:rsidRDefault="000F7377">
      <w:r xmlns:w="http://schemas.openxmlformats.org/wordprocessingml/2006/main">
        <w:t xml:space="preserve">Hebrews 7:25 על כן הוא יכול גם להצילם עד הסוף הבאים אל ה' על ידו, כיון שהוא חי לעולם להתפלל עבורם.</w:t>
      </w:r>
    </w:p>
    <w:p w14:paraId="31BE644D" w14:textId="77777777" w:rsidR="000F7377" w:rsidRDefault="000F7377"/>
    <w:p w14:paraId="701AA826" w14:textId="77777777" w:rsidR="000F7377" w:rsidRDefault="000F7377">
      <w:r xmlns:w="http://schemas.openxmlformats.org/wordprocessingml/2006/main">
        <w:t xml:space="preserve">ישוע מסוגל להציל את אלה שפונים אליו והוא כל הזמן מתערב עבורם.</w:t>
      </w:r>
    </w:p>
    <w:p w14:paraId="49B1B343" w14:textId="77777777" w:rsidR="000F7377" w:rsidRDefault="000F7377"/>
    <w:p w14:paraId="4136FC1D" w14:textId="77777777" w:rsidR="000F7377" w:rsidRDefault="000F7377">
      <w:r xmlns:w="http://schemas.openxmlformats.org/wordprocessingml/2006/main">
        <w:t xml:space="preserve">1. ישוע: מושיע המוחלט</w:t>
      </w:r>
    </w:p>
    <w:p w14:paraId="7572B827" w14:textId="77777777" w:rsidR="000F7377" w:rsidRDefault="000F7377"/>
    <w:p w14:paraId="4D0FA548" w14:textId="77777777" w:rsidR="000F7377" w:rsidRDefault="000F7377">
      <w:r xmlns:w="http://schemas.openxmlformats.org/wordprocessingml/2006/main">
        <w:t xml:space="preserve">2. ישו: המתפלל שלנו</w:t>
      </w:r>
    </w:p>
    <w:p w14:paraId="6C449165" w14:textId="77777777" w:rsidR="000F7377" w:rsidRDefault="000F7377"/>
    <w:p w14:paraId="1D8AD285" w14:textId="77777777" w:rsidR="000F7377" w:rsidRDefault="000F7377">
      <w:r xmlns:w="http://schemas.openxmlformats.org/wordprocessingml/2006/main">
        <w:t xml:space="preserve">1. יוחנן י"ד:6, "אמר לו ישוע: "אני הדרך והאמת והחיים. איש לא בא אל האב אלא דרכי."</w:t>
      </w:r>
    </w:p>
    <w:p w14:paraId="71BAF17C" w14:textId="77777777" w:rsidR="000F7377" w:rsidRDefault="000F7377"/>
    <w:p w14:paraId="2BCF1297" w14:textId="77777777" w:rsidR="000F7377" w:rsidRDefault="000F7377">
      <w:r xmlns:w="http://schemas.openxmlformats.org/wordprocessingml/2006/main">
        <w:t xml:space="preserve">2. הרומים ח':26-27, "כמו כן הרוח עוזרת לנו בחולשתנו. כי איננו יודעים על מה להתפלל כראוי, אבל הרוח עצמה מתחננת עבורנו בגניחות עמוקות מכדי לדבר."</w:t>
      </w:r>
    </w:p>
    <w:p w14:paraId="4208FE1A" w14:textId="77777777" w:rsidR="000F7377" w:rsidRDefault="000F7377"/>
    <w:p w14:paraId="6E08FDB7" w14:textId="77777777" w:rsidR="000F7377" w:rsidRDefault="000F7377">
      <w:r xmlns:w="http://schemas.openxmlformats.org/wordprocessingml/2006/main">
        <w:t xml:space="preserve">העברים ז:26 כי הפך לנו כהן גדול כזה, קדוש, לא מזיק, טמא, נפרד מחוטאים וגבוה מהשמים;</w:t>
      </w:r>
    </w:p>
    <w:p w14:paraId="69FA4040" w14:textId="77777777" w:rsidR="000F7377" w:rsidRDefault="000F7377"/>
    <w:p w14:paraId="407FD14F" w14:textId="77777777" w:rsidR="000F7377" w:rsidRDefault="000F7377">
      <w:r xmlns:w="http://schemas.openxmlformats.org/wordprocessingml/2006/main">
        <w:t xml:space="preserve">ישוע הוא הכהן הגדול שלנו, שהוא קדוש, לא מזיק, לא מטמא ונפרד מחוטאים. הוא גבוה מהשמים.</w:t>
      </w:r>
    </w:p>
    <w:p w14:paraId="028D996C" w14:textId="77777777" w:rsidR="000F7377" w:rsidRDefault="000F7377"/>
    <w:p w14:paraId="0D436FEC" w14:textId="77777777" w:rsidR="000F7377" w:rsidRDefault="000F7377">
      <w:r xmlns:w="http://schemas.openxmlformats.org/wordprocessingml/2006/main">
        <w:t xml:space="preserve">1. ישוע: הכהן הגדול המושלם שלנו</w:t>
      </w:r>
    </w:p>
    <w:p w14:paraId="6F29603D" w14:textId="77777777" w:rsidR="000F7377" w:rsidRDefault="000F7377"/>
    <w:p w14:paraId="215DFB24" w14:textId="77777777" w:rsidR="000F7377" w:rsidRDefault="000F7377">
      <w:r xmlns:w="http://schemas.openxmlformats.org/wordprocessingml/2006/main">
        <w:t xml:space="preserve">2. קדושת ישוע המשיח</w:t>
      </w:r>
    </w:p>
    <w:p w14:paraId="2D784981" w14:textId="77777777" w:rsidR="000F7377" w:rsidRDefault="000F7377"/>
    <w:p w14:paraId="7AA8A0E4" w14:textId="77777777" w:rsidR="000F7377" w:rsidRDefault="000F7377">
      <w:r xmlns:w="http://schemas.openxmlformats.org/wordprocessingml/2006/main">
        <w:t xml:space="preserve">1. 1 פטרוס א' 15-16 - "אבל כשם שקרא לכם קדוש, כך תהיו קדושים בכל דרך, כי כתוב: קדושים תהיו כי קדוש אני."</w:t>
      </w:r>
    </w:p>
    <w:p w14:paraId="32315286" w14:textId="77777777" w:rsidR="000F7377" w:rsidRDefault="000F7377"/>
    <w:p w14:paraId="2937B6B9" w14:textId="77777777" w:rsidR="000F7377" w:rsidRDefault="000F7377">
      <w:r xmlns:w="http://schemas.openxmlformats.org/wordprocessingml/2006/main">
        <w:t xml:space="preserve">2. מתי ה':48 - "היו אפוא מושלמים, כמו שאביכם שבשמים הוא מושלם."</w:t>
      </w:r>
    </w:p>
    <w:p w14:paraId="59699B17" w14:textId="77777777" w:rsidR="000F7377" w:rsidRDefault="000F7377"/>
    <w:p w14:paraId="436FB0EC" w14:textId="77777777" w:rsidR="000F7377" w:rsidRDefault="000F7377">
      <w:r xmlns:w="http://schemas.openxmlformats.org/wordprocessingml/2006/main">
        <w:t xml:space="preserve">Hebrews 7:27 אשר אינו צריך יום יום, כמו אותם הכוהנים הגדולים, להקריב קורבן, תחילה על חטאיו ואחר כך על העם: על כך עשה פעם אחת כשהקריב את עצמו.</w:t>
      </w:r>
    </w:p>
    <w:p w14:paraId="2EE33955" w14:textId="77777777" w:rsidR="000F7377" w:rsidRDefault="000F7377"/>
    <w:p w14:paraId="5E1B456C" w14:textId="77777777" w:rsidR="000F7377" w:rsidRDefault="000F7377">
      <w:r xmlns:w="http://schemas.openxmlformats.org/wordprocessingml/2006/main">
        <w:t xml:space="preserve">הכהן הגדול הקריב קורבנות עבור חטאיו שלו ועבור חטאיהם של האנשים, אך ישוע המשיח היה צריך להקריב את עצמו רק פעם אחת.</w:t>
      </w:r>
    </w:p>
    <w:p w14:paraId="57432E61" w14:textId="77777777" w:rsidR="000F7377" w:rsidRDefault="000F7377"/>
    <w:p w14:paraId="47571987" w14:textId="77777777" w:rsidR="000F7377" w:rsidRDefault="000F7377">
      <w:r xmlns:w="http://schemas.openxmlformats.org/wordprocessingml/2006/main">
        <w:t xml:space="preserve">1. הקורבן של ישוע המשיח: תזכורת לאהבתו הבלתי נכשלת</w:t>
      </w:r>
    </w:p>
    <w:p w14:paraId="737B2529" w14:textId="77777777" w:rsidR="000F7377" w:rsidRDefault="000F7377"/>
    <w:p w14:paraId="564D7CEB" w14:textId="77777777" w:rsidR="000F7377" w:rsidRDefault="000F7377">
      <w:r xmlns:w="http://schemas.openxmlformats.org/wordprocessingml/2006/main">
        <w:t xml:space="preserve">2. הבנת המשמעות של הקרבתו של ישוע בחיינו</w:t>
      </w:r>
    </w:p>
    <w:p w14:paraId="75BE3A48" w14:textId="77777777" w:rsidR="000F7377" w:rsidRDefault="000F7377"/>
    <w:p w14:paraId="1DCEC01D" w14:textId="77777777" w:rsidR="000F7377" w:rsidRDefault="000F7377">
      <w:r xmlns:w="http://schemas.openxmlformats.org/wordprocessingml/2006/main">
        <w:t xml:space="preserve">1. הרומים ה':8 - אבל אלוהים מפגין את אהבתו שלו אלינו בכך: בעודנו חוטאים, המשיח מת עבורנו.</w:t>
      </w:r>
    </w:p>
    <w:p w14:paraId="1FACD800" w14:textId="77777777" w:rsidR="000F7377" w:rsidRDefault="000F7377"/>
    <w:p w14:paraId="44E74C12" w14:textId="77777777" w:rsidR="000F7377" w:rsidRDefault="000F7377">
      <w:r xmlns:w="http://schemas.openxmlformats.org/wordprocessingml/2006/main">
        <w:t xml:space="preserve">2. אל האפסיים ב' 4-5 - אבל בגלל אהבתו הגדולה אלינו, אלוהים, העשיר ברחמים, חי אותנו עם המשיח גם כשהיינו מתים בעבירות - זה בחסד נושעת.</w:t>
      </w:r>
    </w:p>
    <w:p w14:paraId="785E20BB" w14:textId="77777777" w:rsidR="000F7377" w:rsidRDefault="000F7377"/>
    <w:p w14:paraId="4E1AB01A" w14:textId="77777777" w:rsidR="000F7377" w:rsidRDefault="000F7377">
      <w:r xmlns:w="http://schemas.openxmlformats.org/wordprocessingml/2006/main">
        <w:t xml:space="preserve">העברים ז:28 כי התורה עושה בני אדם כוהנים גדולים בעלי מחלה; אבל דבר השבועה, שהיה מאז התורה, עושה את הבן, המקודש לעד.</w:t>
      </w:r>
    </w:p>
    <w:p w14:paraId="70E2AD2F" w14:textId="77777777" w:rsidR="000F7377" w:rsidRDefault="000F7377"/>
    <w:p w14:paraId="431AD8D0" w14:textId="77777777" w:rsidR="000F7377" w:rsidRDefault="000F7377">
      <w:r xmlns:w="http://schemas.openxmlformats.org/wordprocessingml/2006/main">
        <w:t xml:space="preserve">קטע זה מדבר על האופן שבו תורת משה הופכת בני אדם לכהנים גדולים, המוגבלים על ידי חולשותיהם, בעוד שדבר השבועה עושה את ישוע המשיח הבן, המקודש לנצח.</w:t>
      </w:r>
    </w:p>
    <w:p w14:paraId="77FC7D66" w14:textId="77777777" w:rsidR="000F7377" w:rsidRDefault="000F7377"/>
    <w:p w14:paraId="2C63AA1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התקווה הבלתי נכשלת של כהונת המשיח</w:t>
      </w:r>
    </w:p>
    <w:p w14:paraId="06810DE6" w14:textId="77777777" w:rsidR="000F7377" w:rsidRDefault="000F7377"/>
    <w:p w14:paraId="1FFEE65B" w14:textId="77777777" w:rsidR="000F7377" w:rsidRDefault="000F7377">
      <w:r xmlns:w="http://schemas.openxmlformats.org/wordprocessingml/2006/main">
        <w:t xml:space="preserve">2. השלמות של קידוש המשיח</w:t>
      </w:r>
    </w:p>
    <w:p w14:paraId="10D7F492" w14:textId="77777777" w:rsidR="000F7377" w:rsidRDefault="000F7377"/>
    <w:p w14:paraId="47CE51C4" w14:textId="77777777" w:rsidR="000F7377" w:rsidRDefault="000F7377">
      <w:r xmlns:w="http://schemas.openxmlformats.org/wordprocessingml/2006/main">
        <w:t xml:space="preserve">1. הרומים 8:1-4 - לכן אין כעת גינוי למי שנמצאים במשיח ישוע.</w:t>
      </w:r>
    </w:p>
    <w:p w14:paraId="5123A60B" w14:textId="77777777" w:rsidR="000F7377" w:rsidRDefault="000F7377"/>
    <w:p w14:paraId="5FA5C5AB" w14:textId="77777777" w:rsidR="000F7377" w:rsidRDefault="000F7377">
      <w:r xmlns:w="http://schemas.openxmlformats.org/wordprocessingml/2006/main">
        <w:t xml:space="preserve">2. פיליפאים 2:5-11 - הוא השפיל את עצמו בכך שנעשה צייתן עד מוות, אפילו מוות על צלב.</w:t>
      </w:r>
    </w:p>
    <w:p w14:paraId="759D0A82" w14:textId="77777777" w:rsidR="000F7377" w:rsidRDefault="000F7377"/>
    <w:p w14:paraId="14D5F00D" w14:textId="77777777" w:rsidR="000F7377" w:rsidRDefault="000F7377">
      <w:r xmlns:w="http://schemas.openxmlformats.org/wordprocessingml/2006/main">
        <w:t xml:space="preserve">העברים ח' הוא הפרק השמיני של ספר העברים, שבו המחבר דן בברית החדשה שהקים ישוע המשיח, תוך ניגוד שלה לברית הישנה תחת משה. הפרק מדגיש את עליונותה ויעילותה של הברית החדשה, הבטחותיה ותפקידו של ישוע כמתווך.</w:t>
      </w:r>
    </w:p>
    <w:p w14:paraId="6E66D659" w14:textId="77777777" w:rsidR="000F7377" w:rsidRDefault="000F7377"/>
    <w:p w14:paraId="7A39F3F0" w14:textId="77777777" w:rsidR="000F7377" w:rsidRDefault="000F7377">
      <w:r xmlns:w="http://schemas.openxmlformats.org/wordprocessingml/2006/main">
        <w:t xml:space="preserve">פסקה 1: המחבר מתאר את עליונות שירותו של ישוע ככוהן גדול בקודש השמים (עברים ח':1-6). הוא מסביר שישוע יושב לימינו של אלוהים, ומשמש כשרת במשכן האמיתי - השמימי שהוקם על ידי אלוהים. המשכן הארצי שימש העתק וצל של מה שקיים בגן עדן. שירותו של ישוע עדיף משום שהוא מציע קורבן טוב יותר - את עצמו - ומשרת בשירות מעולה יותר המבוסס על הבטחות טובות יותר. הברית הישנה שנכרתה באמצעות משה הייתה זמנית ולא מושלמת, אבל ישוע השיג שירות מעולה יותר שהוא קבוע.</w:t>
      </w:r>
    </w:p>
    <w:p w14:paraId="1C5035B3" w14:textId="77777777" w:rsidR="000F7377" w:rsidRDefault="000F7377"/>
    <w:p w14:paraId="4C28E314" w14:textId="77777777" w:rsidR="000F7377" w:rsidRDefault="000F7377">
      <w:r xmlns:w="http://schemas.openxmlformats.org/wordprocessingml/2006/main">
        <w:t xml:space="preserve">פסקה ב': המחבר מעמת את הברית הישנה עם הברית החדשה (עברים ח, ז-יג). הוא מצטט מירמיהו 31:31-34 כדי להדגים שאלוהים הבטיח להקים ברית חדשה עם עמו. הברית הישנה הייתה פגומה כי ישראל לא המשיכו בה; הם הפרו את חוקי האל והיו סוררים. אולם, אלוהים הבטיח לכרות ברית חדשה שלא כמו זו הישנה - ברית כתובה על ליבם ולא לוחות אבן. ברית חדשה זו תכלול סליחה על חטאים וידע אינטימי של אלוהים לכל עמו.</w:t>
      </w:r>
    </w:p>
    <w:p w14:paraId="579C41F1" w14:textId="77777777" w:rsidR="000F7377" w:rsidRDefault="000F7377"/>
    <w:p w14:paraId="209AA5ED" w14:textId="77777777" w:rsidR="000F7377" w:rsidRDefault="000F7377">
      <w:r xmlns:w="http://schemas.openxmlformats.org/wordprocessingml/2006/main">
        <w:t xml:space="preserve">פסקה שלישית: הפרק מסתיים בהדגשה שדרך עבודתו של ישוע, הוא כרת </w:t>
      </w:r>
      <w:r xmlns:w="http://schemas.openxmlformats.org/wordprocessingml/2006/main">
        <w:lastRenderedPageBreak xmlns:w="http://schemas.openxmlformats.org/wordprocessingml/2006/main"/>
      </w:r>
      <w:r xmlns:w="http://schemas.openxmlformats.org/wordprocessingml/2006/main">
        <w:t xml:space="preserve">את הברית הראשונה (עברים ח:13). כשקוראים לזה "מיושן", ברור שהיה הקמת משהו טוב יותר - הברית החדשה באמצעות ישו. עם הממסד הזה, מה שהיה פעם זמני הפך כעת קבוע ונעלה בהרבה. דרך הדרך החדשה והטובה הזו שסיפק ישוע, למאמינים יש גישה לסליחה, ליחסים אישיים עם אלוהים ולהגשמת הבטחותיו.</w:t>
      </w:r>
    </w:p>
    <w:p w14:paraId="67DC33BC" w14:textId="77777777" w:rsidR="000F7377" w:rsidRDefault="000F7377"/>
    <w:p w14:paraId="05B9ADCF" w14:textId="77777777" w:rsidR="000F7377" w:rsidRDefault="000F7377">
      <w:r xmlns:w="http://schemas.openxmlformats.org/wordprocessingml/2006/main">
        <w:t xml:space="preserve">לסיכום,</w:t>
      </w:r>
    </w:p>
    <w:p w14:paraId="3F4D9100" w14:textId="77777777" w:rsidR="000F7377" w:rsidRDefault="000F7377">
      <w:r xmlns:w="http://schemas.openxmlformats.org/wordprocessingml/2006/main">
        <w:t xml:space="preserve">פרק שמיני של העברים דן בעליונות וביעילות של הברית החדשה שהקים ישוע המשיח, תוך ניגוד שלה לברית הישנה תחת משה.</w:t>
      </w:r>
    </w:p>
    <w:p w14:paraId="1DC08CB0" w14:textId="77777777" w:rsidR="000F7377" w:rsidRDefault="000F7377">
      <w:r xmlns:w="http://schemas.openxmlformats.org/wordprocessingml/2006/main">
        <w:t xml:space="preserve">המחבר מתאר את שירותו של ישוע ככוהן גדול במקדש השמימי, תוך שימת דגש על עליונותו על פני המשכן הארצי ואופיו הזמני.</w:t>
      </w:r>
    </w:p>
    <w:p w14:paraId="7EE1EDB0" w14:textId="77777777" w:rsidR="000F7377" w:rsidRDefault="000F7377"/>
    <w:p w14:paraId="3C686A28" w14:textId="77777777" w:rsidR="000F7377" w:rsidRDefault="000F7377">
      <w:r xmlns:w="http://schemas.openxmlformats.org/wordprocessingml/2006/main">
        <w:t xml:space="preserve">הוא מעמת את הברית הישנה עם הברית החדשה, ומדגיש את הבטחתו של אלוהים להקים ברית חדשה הכתובה על הלבבות. הברית הישנה הייתה פגומה עקב חוסר הציות של ישראל, אך באמצעות עבודתו של ישוע, נוצרה דרך חדשה וטובה יותר.</w:t>
      </w:r>
    </w:p>
    <w:p w14:paraId="0CBD45B2" w14:textId="77777777" w:rsidR="000F7377" w:rsidRDefault="000F7377"/>
    <w:p w14:paraId="542763E0" w14:textId="77777777" w:rsidR="000F7377" w:rsidRDefault="000F7377">
      <w:r xmlns:w="http://schemas.openxmlformats.org/wordprocessingml/2006/main">
        <w:t xml:space="preserve">הפרק מסתיים בהדגשה שדרך עבודתו של ישוע, הוא התיישן את הברית הראשונה. הקמת הדרך החדשה והטובה הזו מספקת למאמינים סליחה על חטאים, ידע אינטימי של אלוהים וגישה להבטחותיו. פרק זה משמש כתזכורת לעליונות וליעילות של תפקידו של ישוע כמתווך בהקמת הברית החדשה.</w:t>
      </w:r>
    </w:p>
    <w:p w14:paraId="062F7AA5" w14:textId="77777777" w:rsidR="000F7377" w:rsidRDefault="000F7377"/>
    <w:p w14:paraId="6680BF7D" w14:textId="77777777" w:rsidR="000F7377" w:rsidRDefault="000F7377"/>
    <w:p w14:paraId="743F1D69" w14:textId="77777777" w:rsidR="000F7377" w:rsidRDefault="000F7377">
      <w:r xmlns:w="http://schemas.openxmlformats.org/wordprocessingml/2006/main">
        <w:t xml:space="preserve">Hebrews 8:1 ועתה, מהדברים אשר דיברנו, זהו הסכום: יש לנו כהן גדול כזה, אשר יושב על יד ימין של כסא ההוד בשמים;</w:t>
      </w:r>
    </w:p>
    <w:p w14:paraId="345840C7" w14:textId="77777777" w:rsidR="000F7377" w:rsidRDefault="000F7377"/>
    <w:p w14:paraId="38B9E10B" w14:textId="77777777" w:rsidR="000F7377" w:rsidRDefault="000F7377">
      <w:r xmlns:w="http://schemas.openxmlformats.org/wordprocessingml/2006/main">
        <w:t xml:space="preserve">יש לנו כהן גדול שיושב לימינו של אלוהים.</w:t>
      </w:r>
    </w:p>
    <w:p w14:paraId="4DFB392A" w14:textId="77777777" w:rsidR="000F7377" w:rsidRDefault="000F7377"/>
    <w:p w14:paraId="39CCD5C0" w14:textId="77777777" w:rsidR="000F7377" w:rsidRDefault="000F7377">
      <w:r xmlns:w="http://schemas.openxmlformats.org/wordprocessingml/2006/main">
        <w:t xml:space="preserve">1. גדולתו וכוחו של כוהןנו הגדול</w:t>
      </w:r>
    </w:p>
    <w:p w14:paraId="02310A42" w14:textId="77777777" w:rsidR="000F7377" w:rsidRDefault="000F7377"/>
    <w:p w14:paraId="2E6341D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בעקבות דוגמת הכוהן הגדול שלנו</w:t>
      </w:r>
    </w:p>
    <w:p w14:paraId="30E1DA55" w14:textId="77777777" w:rsidR="000F7377" w:rsidRDefault="000F7377"/>
    <w:p w14:paraId="6381B7B5" w14:textId="77777777" w:rsidR="000F7377" w:rsidRDefault="000F7377">
      <w:r xmlns:w="http://schemas.openxmlformats.org/wordprocessingml/2006/main">
        <w:t xml:space="preserve">1. מתי ג' 17 - והנה קול מן השמים לאמר, זה בני אהובי, אשר חפץ בו.</w:t>
      </w:r>
    </w:p>
    <w:p w14:paraId="027189E0" w14:textId="77777777" w:rsidR="000F7377" w:rsidRDefault="000F7377"/>
    <w:p w14:paraId="58C31829" w14:textId="77777777" w:rsidR="000F7377" w:rsidRDefault="000F7377">
      <w:r xmlns:w="http://schemas.openxmlformats.org/wordprocessingml/2006/main">
        <w:t xml:space="preserve">2. פטרוס א' 2:21 - כי גם עד כאן נקראתם: כי גם המשיח סבל עבורנו, והותיר לנו דוגמה, כדי שתלכו בעקבותיו.</w:t>
      </w:r>
    </w:p>
    <w:p w14:paraId="4F82C92B" w14:textId="77777777" w:rsidR="000F7377" w:rsidRDefault="000F7377"/>
    <w:p w14:paraId="676C5328" w14:textId="77777777" w:rsidR="000F7377" w:rsidRDefault="000F7377">
      <w:r xmlns:w="http://schemas.openxmlformats.org/wordprocessingml/2006/main">
        <w:t xml:space="preserve">העברים ח:ב שר הקדש והמשכן האמיתי אשר העלה ה' ולא אדם.</w:t>
      </w:r>
    </w:p>
    <w:p w14:paraId="41BF0BE2" w14:textId="77777777" w:rsidR="000F7377" w:rsidRDefault="000F7377"/>
    <w:p w14:paraId="5937BB96" w14:textId="77777777" w:rsidR="000F7377" w:rsidRDefault="000F7377">
      <w:r xmlns:w="http://schemas.openxmlformats.org/wordprocessingml/2006/main">
        <w:t xml:space="preserve">קטע זה מדבר על ישוע המשיח, הכהן הגדול של הברית, בהיותו שר המשכן האמיתי, שהאדון העמיד אותו ולא האדם.</w:t>
      </w:r>
    </w:p>
    <w:p w14:paraId="4A244534" w14:textId="77777777" w:rsidR="000F7377" w:rsidRDefault="000F7377"/>
    <w:p w14:paraId="6C7FC251" w14:textId="77777777" w:rsidR="000F7377" w:rsidRDefault="000F7377">
      <w:r xmlns:w="http://schemas.openxmlformats.org/wordprocessingml/2006/main">
        <w:t xml:space="preserve">1. ישוע: הכהן הגדול של הברית</w:t>
      </w:r>
    </w:p>
    <w:p w14:paraId="7C4E82E0" w14:textId="77777777" w:rsidR="000F7377" w:rsidRDefault="000F7377"/>
    <w:p w14:paraId="6AFFC97A" w14:textId="77777777" w:rsidR="000F7377" w:rsidRDefault="000F7377">
      <w:r xmlns:w="http://schemas.openxmlformats.org/wordprocessingml/2006/main">
        <w:t xml:space="preserve">2. משכן ה': אות נאמנותו</w:t>
      </w:r>
    </w:p>
    <w:p w14:paraId="71E14221" w14:textId="77777777" w:rsidR="000F7377" w:rsidRDefault="000F7377"/>
    <w:p w14:paraId="69B2F315" w14:textId="77777777" w:rsidR="000F7377" w:rsidRDefault="000F7377">
      <w:r xmlns:w="http://schemas.openxmlformats.org/wordprocessingml/2006/main">
        <w:t xml:space="preserve">1. העברים י':20, "בדרך חדשה וחיה נפתחה לנו דרך הפרגוד, כלומר גופו"</w:t>
      </w:r>
    </w:p>
    <w:p w14:paraId="112459A7" w14:textId="77777777" w:rsidR="000F7377" w:rsidRDefault="000F7377"/>
    <w:p w14:paraId="3A901A29" w14:textId="77777777" w:rsidR="000F7377" w:rsidRDefault="000F7377">
      <w:r xmlns:w="http://schemas.openxmlformats.org/wordprocessingml/2006/main">
        <w:t xml:space="preserve">2. יוחנן א' 14, "והדבר נעשה לבשר וישב בקרבנו, וראינו את כבודו, תהילתו של הבן היחיד מהאב, מלא חסד ואמת".</w:t>
      </w:r>
    </w:p>
    <w:p w14:paraId="45485D1A" w14:textId="77777777" w:rsidR="000F7377" w:rsidRDefault="000F7377"/>
    <w:p w14:paraId="04288FDB" w14:textId="77777777" w:rsidR="000F7377" w:rsidRDefault="000F7377">
      <w:r xmlns:w="http://schemas.openxmlformats.org/wordprocessingml/2006/main">
        <w:t xml:space="preserve">העברים ח:3 כי כל כהן גדול מוסמך להקריב מתנות וזבחים: על כן יש לאיש הזה גם מה להקריב.</w:t>
      </w:r>
    </w:p>
    <w:p w14:paraId="23237D22" w14:textId="77777777" w:rsidR="000F7377" w:rsidRDefault="000F7377"/>
    <w:p w14:paraId="23843A26" w14:textId="77777777" w:rsidR="000F7377" w:rsidRDefault="000F7377">
      <w:r xmlns:w="http://schemas.openxmlformats.org/wordprocessingml/2006/main">
        <w:t xml:space="preserve">כל כהן גדול מוסמך להקריב קורבנות, כלומר ישוע חייב גם להקריב משהו.</w:t>
      </w:r>
    </w:p>
    <w:p w14:paraId="22B79182" w14:textId="77777777" w:rsidR="000F7377" w:rsidRDefault="000F7377"/>
    <w:p w14:paraId="7755E990" w14:textId="77777777" w:rsidR="000F7377" w:rsidRDefault="000F7377">
      <w:r xmlns:w="http://schemas.openxmlformats.org/wordprocessingml/2006/main">
        <w:t xml:space="preserve">1. נחיצותו של ישוע - בהסתכלות על העברים ח:3, אנו נזכרים בחשיבותו של ישוע והקרבתו לנו.</w:t>
      </w:r>
    </w:p>
    <w:p w14:paraId="35EE2223" w14:textId="77777777" w:rsidR="000F7377" w:rsidRDefault="000F7377"/>
    <w:p w14:paraId="0BA0770E" w14:textId="77777777" w:rsidR="000F7377" w:rsidRDefault="000F7377">
      <w:r xmlns:w="http://schemas.openxmlformats.org/wordprocessingml/2006/main">
        <w:t xml:space="preserve">2. כהונתו של ישוע - בבחינת העברים ח:3, אנו מגלים את התפקיד החיוני שישוע ממלא בחיינו ככוהן הגדול שלנו.</w:t>
      </w:r>
    </w:p>
    <w:p w14:paraId="2603FB80" w14:textId="77777777" w:rsidR="000F7377" w:rsidRDefault="000F7377"/>
    <w:p w14:paraId="01D425CF" w14:textId="77777777" w:rsidR="000F7377" w:rsidRDefault="000F7377">
      <w:r xmlns:w="http://schemas.openxmlformats.org/wordprocessingml/2006/main">
        <w:t xml:space="preserve">1. העברים ט' 14-15 - על אחת כמה וכמה דמו של המשיח, שבאמצעות הרוח הנצחית הציע את עצמו ללא כתמים לאלוהים, לטהר את מצפונכם ממעשים מתים לשרת את אלוהים חיים? ומטעם זה הוא המתווך של הברית החדשה, שבאמצעות המוות, למען פדיון העבירות שהיו מתחת לברית הראשונה, יוכלו הנקראים לקבל את הבטחת ירושה נצחית.</w:t>
      </w:r>
    </w:p>
    <w:p w14:paraId="42BB348A" w14:textId="77777777" w:rsidR="000F7377" w:rsidRDefault="000F7377"/>
    <w:p w14:paraId="22DB70C6" w14:textId="77777777" w:rsidR="000F7377" w:rsidRDefault="000F7377">
      <w:r xmlns:w="http://schemas.openxmlformats.org/wordprocessingml/2006/main">
        <w:t xml:space="preserve">2. ויקרא יז, יא - כי חיי הבשר בדם ונתתי לכם על המזבח לכפר על נפשותיכם כי הדם הוא המכפר על הנפש.</w:t>
      </w:r>
    </w:p>
    <w:p w14:paraId="57820FDB" w14:textId="77777777" w:rsidR="000F7377" w:rsidRDefault="000F7377"/>
    <w:p w14:paraId="33A719AE" w14:textId="77777777" w:rsidR="000F7377" w:rsidRDefault="000F7377">
      <w:r xmlns:w="http://schemas.openxmlformats.org/wordprocessingml/2006/main">
        <w:t xml:space="preserve">העברים ח:4 כי אם הוא היה על פני האדמה, לא היה צריך להיות כהן, כי יש כוהנים המציעים מתנות על פי התורה.</w:t>
      </w:r>
    </w:p>
    <w:p w14:paraId="2C90E8E0" w14:textId="77777777" w:rsidR="000F7377" w:rsidRDefault="000F7377"/>
    <w:p w14:paraId="4E42A9D9" w14:textId="77777777" w:rsidR="000F7377" w:rsidRDefault="000F7377">
      <w:r xmlns:w="http://schemas.openxmlformats.org/wordprocessingml/2006/main">
        <w:t xml:space="preserve">קטע זה מהעברים 8:4 מתאר כיצד ישוע אינו כומר עלי אדמות, שכן יש כבר כמרים המציעים מתנות על פי החוק.</w:t>
      </w:r>
    </w:p>
    <w:p w14:paraId="6E7AC6D1" w14:textId="77777777" w:rsidR="000F7377" w:rsidRDefault="000F7377"/>
    <w:p w14:paraId="772A29B9" w14:textId="77777777" w:rsidR="000F7377" w:rsidRDefault="000F7377">
      <w:r xmlns:w="http://schemas.openxmlformats.org/wordprocessingml/2006/main">
        <w:t xml:space="preserve">1. ייחודו של ישוע ככוהן הגדול שלנו</w:t>
      </w:r>
    </w:p>
    <w:p w14:paraId="278F8A55" w14:textId="77777777" w:rsidR="000F7377" w:rsidRDefault="000F7377"/>
    <w:p w14:paraId="48BA968D" w14:textId="77777777" w:rsidR="000F7377" w:rsidRDefault="000F7377">
      <w:r xmlns:w="http://schemas.openxmlformats.org/wordprocessingml/2006/main">
        <w:t xml:space="preserve">2. ציות לחוק והבנת אחריותנו הכהונה</w:t>
      </w:r>
    </w:p>
    <w:p w14:paraId="392E777D" w14:textId="77777777" w:rsidR="000F7377" w:rsidRDefault="000F7377"/>
    <w:p w14:paraId="46AACF33" w14:textId="77777777" w:rsidR="000F7377" w:rsidRDefault="000F7377">
      <w:r xmlns:w="http://schemas.openxmlformats.org/wordprocessingml/2006/main">
        <w:t xml:space="preserve">1. העברים ז' 23-28</w:t>
      </w:r>
    </w:p>
    <w:p w14:paraId="21DBBABC" w14:textId="77777777" w:rsidR="000F7377" w:rsidRDefault="000F7377"/>
    <w:p w14:paraId="059784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ויקרא ד:1-35</w:t>
      </w:r>
    </w:p>
    <w:p w14:paraId="20C8EA03" w14:textId="77777777" w:rsidR="000F7377" w:rsidRDefault="000F7377"/>
    <w:p w14:paraId="56C64BC8" w14:textId="77777777" w:rsidR="000F7377" w:rsidRDefault="000F7377">
      <w:r xmlns:w="http://schemas.openxmlformats.org/wordprocessingml/2006/main">
        <w:t xml:space="preserve">העברים ח:5 המשרתים למופת ולצל של דברים שמימיים, כשם שהזהיר משה אלוהים בעת שעמד לעשות את המשכן: כי ראה, אמר, כי אתה עושה הכל לפי הדוגמה שנראתה לך ב. ההר.</w:t>
      </w:r>
    </w:p>
    <w:p w14:paraId="10561791" w14:textId="77777777" w:rsidR="000F7377" w:rsidRDefault="000F7377"/>
    <w:p w14:paraId="51D2DC55" w14:textId="77777777" w:rsidR="000F7377" w:rsidRDefault="000F7377">
      <w:r xmlns:w="http://schemas.openxmlformats.org/wordprocessingml/2006/main">
        <w:t xml:space="preserve">בעברים 8:5, משה נזכר על ידי אלוהים בחשיבות של ביצוע התבנית שהוצגה לו עבור המשכן.</w:t>
      </w:r>
    </w:p>
    <w:p w14:paraId="215B8DBC" w14:textId="77777777" w:rsidR="000F7377" w:rsidRDefault="000F7377"/>
    <w:p w14:paraId="50592B81" w14:textId="77777777" w:rsidR="000F7377" w:rsidRDefault="000F7377">
      <w:r xmlns:w="http://schemas.openxmlformats.org/wordprocessingml/2006/main">
        <w:t xml:space="preserve">1. כוח הציות: אימוץ דפוס אלוהים לחיים</w:t>
      </w:r>
    </w:p>
    <w:p w14:paraId="07E6D546" w14:textId="77777777" w:rsidR="000F7377" w:rsidRDefault="000F7377"/>
    <w:p w14:paraId="3D909700" w14:textId="77777777" w:rsidR="000F7377" w:rsidRDefault="000F7377">
      <w:r xmlns:w="http://schemas.openxmlformats.org/wordprocessingml/2006/main">
        <w:t xml:space="preserve">2. השכר של מעקב אחר דפוס אלוהים: חוויה של ברכותיו</w:t>
      </w:r>
    </w:p>
    <w:p w14:paraId="6EFDBA28" w14:textId="77777777" w:rsidR="000F7377" w:rsidRDefault="000F7377"/>
    <w:p w14:paraId="16DB8499" w14:textId="77777777" w:rsidR="000F7377" w:rsidRDefault="000F7377">
      <w:r xmlns:w="http://schemas.openxmlformats.org/wordprocessingml/2006/main">
        <w:t xml:space="preserve">1. שמות כ"ה, 40 - "וראה כי אתה עשית אותם כדוגמתם אשר הראו לך בהר".</w:t>
      </w:r>
    </w:p>
    <w:p w14:paraId="7E7AA2FE" w14:textId="77777777" w:rsidR="000F7377" w:rsidRDefault="000F7377"/>
    <w:p w14:paraId="41CBDA11" w14:textId="77777777" w:rsidR="000F7377" w:rsidRDefault="000F7377">
      <w:r xmlns:w="http://schemas.openxmlformats.org/wordprocessingml/2006/main">
        <w:t xml:space="preserve">2. תהילים 119:105 - "דברך נר לרגלי ואור לנתיבי".</w:t>
      </w:r>
    </w:p>
    <w:p w14:paraId="44799851" w14:textId="77777777" w:rsidR="000F7377" w:rsidRDefault="000F7377"/>
    <w:p w14:paraId="07D5229D" w14:textId="77777777" w:rsidR="000F7377" w:rsidRDefault="000F7377">
      <w:r xmlns:w="http://schemas.openxmlformats.org/wordprocessingml/2006/main">
        <w:t xml:space="preserve">העברים 8:6 אבל עכשיו הוא השיג שירות מעולה יותר, עד כמה הוא גם מתווך של ברית טובה יותר, אשר הוקמה על הבטחות טובות יותר.</w:t>
      </w:r>
    </w:p>
    <w:p w14:paraId="169D8394" w14:textId="77777777" w:rsidR="000F7377" w:rsidRDefault="000F7377"/>
    <w:p w14:paraId="33CD947E" w14:textId="77777777" w:rsidR="000F7377" w:rsidRDefault="000F7377">
      <w:r xmlns:w="http://schemas.openxmlformats.org/wordprocessingml/2006/main">
        <w:t xml:space="preserve">שירותו החדש של ישוע מעולה ומבוסס על הבטחות טובות יותר.</w:t>
      </w:r>
    </w:p>
    <w:p w14:paraId="70C66370" w14:textId="77777777" w:rsidR="000F7377" w:rsidRDefault="000F7377"/>
    <w:p w14:paraId="05E1AC56" w14:textId="77777777" w:rsidR="000F7377" w:rsidRDefault="000F7377">
      <w:r xmlns:w="http://schemas.openxmlformats.org/wordprocessingml/2006/main">
        <w:t xml:space="preserve">1. עליונות משרדו של ישוע</w:t>
      </w:r>
    </w:p>
    <w:p w14:paraId="3D9D2168" w14:textId="77777777" w:rsidR="000F7377" w:rsidRDefault="000F7377"/>
    <w:p w14:paraId="5017552B" w14:textId="77777777" w:rsidR="000F7377" w:rsidRDefault="000F7377">
      <w:r xmlns:w="http://schemas.openxmlformats.org/wordprocessingml/2006/main">
        <w:t xml:space="preserve">2. מה מציעה לנו הברית הטובה יותר</w:t>
      </w:r>
    </w:p>
    <w:p w14:paraId="2A2B29EA" w14:textId="77777777" w:rsidR="000F7377" w:rsidRDefault="000F7377"/>
    <w:p w14:paraId="54F3C0E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ירמיהו ל"א 31-34 - הברית החדשה</w:t>
      </w:r>
    </w:p>
    <w:p w14:paraId="263D833E" w14:textId="77777777" w:rsidR="000F7377" w:rsidRDefault="000F7377"/>
    <w:p w14:paraId="20E0A303" w14:textId="77777777" w:rsidR="000F7377" w:rsidRDefault="000F7377">
      <w:r xmlns:w="http://schemas.openxmlformats.org/wordprocessingml/2006/main">
        <w:t xml:space="preserve">2. הרומים ה':6-11 - קורבן הכפרה של ישוע</w:t>
      </w:r>
    </w:p>
    <w:p w14:paraId="64DA7A7C" w14:textId="77777777" w:rsidR="000F7377" w:rsidRDefault="000F7377"/>
    <w:p w14:paraId="2C99E36E" w14:textId="77777777" w:rsidR="000F7377" w:rsidRDefault="000F7377">
      <w:r xmlns:w="http://schemas.openxmlformats.org/wordprocessingml/2006/main">
        <w:t xml:space="preserve">העברים 8:7 כי אם הברית הראשונה ההיא הייתה ללא דופי, אז לא היה צריך לחפש מקום לשנייה.</w:t>
      </w:r>
    </w:p>
    <w:p w14:paraId="26B6BA85" w14:textId="77777777" w:rsidR="000F7377" w:rsidRDefault="000F7377"/>
    <w:p w14:paraId="4B1E45B3" w14:textId="77777777" w:rsidR="000F7377" w:rsidRDefault="000F7377">
      <w:r xmlns:w="http://schemas.openxmlformats.org/wordprocessingml/2006/main">
        <w:t xml:space="preserve">הברית הראשונה לא הייתה חפה מפגמים, ולכן היה צורך בברית שנייה.</w:t>
      </w:r>
    </w:p>
    <w:p w14:paraId="6364C582" w14:textId="77777777" w:rsidR="000F7377" w:rsidRDefault="000F7377"/>
    <w:p w14:paraId="2BF9F221" w14:textId="77777777" w:rsidR="000F7377" w:rsidRDefault="000F7377">
      <w:r xmlns:w="http://schemas.openxmlformats.org/wordprocessingml/2006/main">
        <w:t xml:space="preserve">1. הספקת אלוהים בברית השנייה</w:t>
      </w:r>
    </w:p>
    <w:p w14:paraId="2ECAB707" w14:textId="77777777" w:rsidR="000F7377" w:rsidRDefault="000F7377"/>
    <w:p w14:paraId="31DC559F" w14:textId="77777777" w:rsidR="000F7377" w:rsidRDefault="000F7377">
      <w:r xmlns:w="http://schemas.openxmlformats.org/wordprocessingml/2006/main">
        <w:t xml:space="preserve">2. חוסר השלמות של הברית הראשונה</w:t>
      </w:r>
    </w:p>
    <w:p w14:paraId="6CCD7293" w14:textId="77777777" w:rsidR="000F7377" w:rsidRDefault="000F7377"/>
    <w:p w14:paraId="20B16BFD" w14:textId="77777777" w:rsidR="000F7377" w:rsidRDefault="000F7377">
      <w:r xmlns:w="http://schemas.openxmlformats.org/wordprocessingml/2006/main">
        <w:t xml:space="preserve">1. ירמיהו ל"א 31-34 - "הנה ימים באים, אומר ה', אשר אכרת ברית חדשה עם בית ישראל ובית יהודה, לא כמו הברית אשר כרתי עם אבותיהם על ביום שאחזתי בידם להוציאם מארץ מצרים, בריתי אשר הפרו, אף שהייתי בעליהם, נאמר ה'. אֲבָל זֹאת הַבְּרִית אֲשֶׁר אֲרוֹתָה אֶת בֵּית יִשְׂרָאֵל אַחֲרֵי הַיָּמִים הַהוּאִים, נְאֻם ה': אֶתְתִּי תּוֹרָתִי בְּתוֹכָם, וְאֶתְקַבְּתָה בָּהֶם עַל לִבָּם. ואני אהיה להם לאל, והם יהיו לי לעם. ולא ילמד עוד איש את רעהו ואיש את אחיו לאמר 'דע את ה', כי כולם יכירו אותי מקטנים עד גדולים, נאמר ה'. כי אסלח על עוונם ולא אזכור עוד את חטאתם".</w:t>
      </w:r>
    </w:p>
    <w:p w14:paraId="518882AE" w14:textId="77777777" w:rsidR="000F7377" w:rsidRDefault="000F7377"/>
    <w:p w14:paraId="7D0A28C5" w14:textId="77777777" w:rsidR="000F7377" w:rsidRDefault="000F7377">
      <w:r xmlns:w="http://schemas.openxmlformats.org/wordprocessingml/2006/main">
        <w:t xml:space="preserve">2. גלטים ג' 13-14 - "המשיח גאל אותנו מקללת התורה בהיותנו לקללה עבורנו - כי כתוב 'ארור כל התלוי על עץ' - כך שבמשיח ישוע הברכה. של אברהם יוכל לבוא אל הגויים, כדי שנקבל את הרוח המובטחת באמונה".</w:t>
      </w:r>
    </w:p>
    <w:p w14:paraId="09CB0C6C" w14:textId="77777777" w:rsidR="000F7377" w:rsidRDefault="000F7377"/>
    <w:p w14:paraId="4DA852A4" w14:textId="77777777" w:rsidR="000F7377" w:rsidRDefault="000F7377">
      <w:r xmlns:w="http://schemas.openxmlformats.org/wordprocessingml/2006/main">
        <w:t xml:space="preserve">העברים ח:8 כי מצא בהם פגם, הוא אומר, הנה ימים באים, נאום ה', אשר אכרת ברית חדשה עם בית ישראל ועם בית יהודה.</w:t>
      </w:r>
    </w:p>
    <w:p w14:paraId="4D773B63" w14:textId="77777777" w:rsidR="000F7377" w:rsidRDefault="000F7377"/>
    <w:p w14:paraId="722E2EB0" w14:textId="77777777" w:rsidR="000F7377" w:rsidRDefault="000F7377">
      <w:r xmlns:w="http://schemas.openxmlformats.org/wordprocessingml/2006/main">
        <w:t xml:space="preserve">אלוהים יכרה ברית חדשה עם עם ישראל ועם יהודה.</w:t>
      </w:r>
    </w:p>
    <w:p w14:paraId="70C1FB17" w14:textId="77777777" w:rsidR="000F7377" w:rsidRDefault="000F7377"/>
    <w:p w14:paraId="5CCA8396" w14:textId="77777777" w:rsidR="000F7377" w:rsidRDefault="000F7377">
      <w:r xmlns:w="http://schemas.openxmlformats.org/wordprocessingml/2006/main">
        <w:t xml:space="preserve">1. הברית החדשה: התחלה חדשה</w:t>
      </w:r>
    </w:p>
    <w:p w14:paraId="6026F06D" w14:textId="77777777" w:rsidR="000F7377" w:rsidRDefault="000F7377"/>
    <w:p w14:paraId="50E264C2" w14:textId="77777777" w:rsidR="000F7377" w:rsidRDefault="000F7377">
      <w:r xmlns:w="http://schemas.openxmlformats.org/wordprocessingml/2006/main">
        <w:t xml:space="preserve">2. כוחה של התחדשות: ברית חדשה</w:t>
      </w:r>
    </w:p>
    <w:p w14:paraId="1840342E" w14:textId="77777777" w:rsidR="000F7377" w:rsidRDefault="000F7377"/>
    <w:p w14:paraId="721E8A0C" w14:textId="77777777" w:rsidR="000F7377" w:rsidRDefault="000F7377">
      <w:r xmlns:w="http://schemas.openxmlformats.org/wordprocessingml/2006/main">
        <w:t xml:space="preserve">1. ירמיהו ל"א 31-33</w:t>
      </w:r>
    </w:p>
    <w:p w14:paraId="18A2D730" w14:textId="77777777" w:rsidR="000F7377" w:rsidRDefault="000F7377"/>
    <w:p w14:paraId="3A260469" w14:textId="77777777" w:rsidR="000F7377" w:rsidRDefault="000F7377">
      <w:r xmlns:w="http://schemas.openxmlformats.org/wordprocessingml/2006/main">
        <w:t xml:space="preserve">2. הרומים יא:26-27</w:t>
      </w:r>
    </w:p>
    <w:p w14:paraId="5F83FDEB" w14:textId="77777777" w:rsidR="000F7377" w:rsidRDefault="000F7377"/>
    <w:p w14:paraId="65B10F0A" w14:textId="77777777" w:rsidR="000F7377" w:rsidRDefault="000F7377">
      <w:r xmlns:w="http://schemas.openxmlformats.org/wordprocessingml/2006/main">
        <w:t xml:space="preserve">Hebrews 8:9 לא לפי הברית אשר כרתי עם אבותיהם ביום שאחזתי אותם ביד להוציא אותם מארץ מצרים; כִּי לֹא שָׁמְרוּ בְּבִרִיתִי, וְלֹא שָׁמַעְתִּי בָּהֶם, נְאֻם יְהוָה.</w:t>
      </w:r>
    </w:p>
    <w:p w14:paraId="549AD756" w14:textId="77777777" w:rsidR="000F7377" w:rsidRDefault="000F7377"/>
    <w:p w14:paraId="5343DCE0" w14:textId="77777777" w:rsidR="000F7377" w:rsidRDefault="000F7377">
      <w:r xmlns:w="http://schemas.openxmlformats.org/wordprocessingml/2006/main">
        <w:t xml:space="preserve">ברית ה' עם עמו אינה מותנית בצייתנותם.</w:t>
      </w:r>
    </w:p>
    <w:p w14:paraId="6D7D6705" w14:textId="77777777" w:rsidR="000F7377" w:rsidRDefault="000F7377"/>
    <w:p w14:paraId="7EE62F5C" w14:textId="77777777" w:rsidR="000F7377" w:rsidRDefault="000F7377">
      <w:r xmlns:w="http://schemas.openxmlformats.org/wordprocessingml/2006/main">
        <w:t xml:space="preserve">1: נאמנותו של אלוהים אינה תלויה בנאמנותנו.</w:t>
      </w:r>
    </w:p>
    <w:p w14:paraId="5FB3E910" w14:textId="77777777" w:rsidR="000F7377" w:rsidRDefault="000F7377"/>
    <w:p w14:paraId="1400E268" w14:textId="77777777" w:rsidR="000F7377" w:rsidRDefault="000F7377">
      <w:r xmlns:w="http://schemas.openxmlformats.org/wordprocessingml/2006/main">
        <w:t xml:space="preserve">2: יהוה אינו מוגבל על ידי המגבלות שלנו.</w:t>
      </w:r>
    </w:p>
    <w:p w14:paraId="00FA7039" w14:textId="77777777" w:rsidR="000F7377" w:rsidRDefault="000F7377"/>
    <w:p w14:paraId="22AFF647" w14:textId="77777777" w:rsidR="000F7377" w:rsidRDefault="000F7377">
      <w:r xmlns:w="http://schemas.openxmlformats.org/wordprocessingml/2006/main">
        <w:t xml:space="preserve">א': יוחנן ג' 16 - "כי כה אהב אלוהים את העולם שהוא נתן את בנו היחיד, כדי שכל המאמין בו לא יאבד אלא יזכה לחיי נצח."</w:t>
      </w:r>
    </w:p>
    <w:p w14:paraId="5387C4C7" w14:textId="77777777" w:rsidR="000F7377" w:rsidRDefault="000F7377"/>
    <w:p w14:paraId="1A94FA79" w14:textId="77777777" w:rsidR="000F7377" w:rsidRDefault="000F7377">
      <w:r xmlns:w="http://schemas.openxmlformats.org/wordprocessingml/2006/main">
        <w:t xml:space="preserve">2: הרומים 8:38-39 - "כי אני משוכנע שלא מוות ולא חיים, לא מלאכים ולא שדים, לא ההווה ולא העתיד, ולא שום כוחות, לא גובה ולא עומק, ולא שום דבר אחר בכל הבריאה. מסוגל להפריד אותנו מאהבת אלוהים שבמשיח ישוע אדוננו."</w:t>
      </w:r>
    </w:p>
    <w:p w14:paraId="6059AC9A" w14:textId="77777777" w:rsidR="000F7377" w:rsidRDefault="000F7377"/>
    <w:p w14:paraId="6B3F7612" w14:textId="77777777" w:rsidR="000F7377" w:rsidRDefault="000F7377">
      <w:r xmlns:w="http://schemas.openxmlformats.org/wordprocessingml/2006/main">
        <w:t xml:space="preserve">העברים ח:10 כי זו הברית אשר אכרת עם בית ישראל לאחר הימים ההם, נאום ה'; אשים חוקים בנפשם, וכתוב אותם בלבם, ואהיה להם לאל, והם יהיו לי לעם.</w:t>
      </w:r>
    </w:p>
    <w:p w14:paraId="7CA1807B" w14:textId="77777777" w:rsidR="000F7377" w:rsidRDefault="000F7377"/>
    <w:p w14:paraId="5ACAD6E8" w14:textId="77777777" w:rsidR="000F7377" w:rsidRDefault="000F7377">
      <w:r xmlns:w="http://schemas.openxmlformats.org/wordprocessingml/2006/main">
        <w:t xml:space="preserve">אלוהים מבטיח להכניס את חוקיו לנפשו וללבם של עם ישראל.</w:t>
      </w:r>
    </w:p>
    <w:p w14:paraId="32A37599" w14:textId="77777777" w:rsidR="000F7377" w:rsidRDefault="000F7377"/>
    <w:p w14:paraId="43E336F6" w14:textId="77777777" w:rsidR="000F7377" w:rsidRDefault="000F7377">
      <w:r xmlns:w="http://schemas.openxmlformats.org/wordprocessingml/2006/main">
        <w:t xml:space="preserve">1. ברית האהבה הבלתי נכשלת של אלוהים</w:t>
      </w:r>
    </w:p>
    <w:p w14:paraId="7EC06709" w14:textId="77777777" w:rsidR="000F7377" w:rsidRDefault="000F7377"/>
    <w:p w14:paraId="363DC526" w14:textId="77777777" w:rsidR="000F7377" w:rsidRDefault="000F7377">
      <w:r xmlns:w="http://schemas.openxmlformats.org/wordprocessingml/2006/main">
        <w:t xml:space="preserve">2. לחיות חיים של ציות לרצון האל</w:t>
      </w:r>
    </w:p>
    <w:p w14:paraId="7AC10676" w14:textId="77777777" w:rsidR="000F7377" w:rsidRDefault="000F7377"/>
    <w:p w14:paraId="5A21DDE4" w14:textId="77777777" w:rsidR="000F7377" w:rsidRDefault="000F7377">
      <w:r xmlns:w="http://schemas.openxmlformats.org/wordprocessingml/2006/main">
        <w:t xml:space="preserve">1. ירמיהו ל"א 33 - אבל זו תהיה הברית אשר אכרת עם בית ישראל; אחרי הימים ההם, נאום ה', אשים את תורתי בפנים שלהם, וכתובה בלבם.</w:t>
      </w:r>
    </w:p>
    <w:p w14:paraId="604A6BF0" w14:textId="77777777" w:rsidR="000F7377" w:rsidRDefault="000F7377"/>
    <w:p w14:paraId="221BB68C" w14:textId="77777777" w:rsidR="000F7377" w:rsidRDefault="000F7377">
      <w:r xmlns:w="http://schemas.openxmlformats.org/wordprocessingml/2006/main">
        <w:t xml:space="preserve">2. יוחנן י"ד 15 - אם אתם אוהבים אותי, שמור את מצוותיי.</w:t>
      </w:r>
    </w:p>
    <w:p w14:paraId="1C36E2F7" w14:textId="77777777" w:rsidR="000F7377" w:rsidRDefault="000F7377"/>
    <w:p w14:paraId="00ADE9DD" w14:textId="77777777" w:rsidR="000F7377" w:rsidRDefault="000F7377">
      <w:r xmlns:w="http://schemas.openxmlformats.org/wordprocessingml/2006/main">
        <w:t xml:space="preserve">העברים 8:11 ולא ילמדו איש את רעהו ואיש אחיו לאמר דעו את ה' כי כולם ידעו אותי מקטן ועד גדול.</w:t>
      </w:r>
    </w:p>
    <w:p w14:paraId="2AF16561" w14:textId="77777777" w:rsidR="000F7377" w:rsidRDefault="000F7377"/>
    <w:p w14:paraId="09CB0685" w14:textId="77777777" w:rsidR="000F7377" w:rsidRDefault="000F7377">
      <w:r xmlns:w="http://schemas.openxmlformats.org/wordprocessingml/2006/main">
        <w:t xml:space="preserve">ה' יוודע על ידי כולם, מהקטן ועד הגדול ביותר.</w:t>
      </w:r>
    </w:p>
    <w:p w14:paraId="4CC5D7D9" w14:textId="77777777" w:rsidR="000F7377" w:rsidRDefault="000F7377"/>
    <w:p w14:paraId="5CF67284" w14:textId="77777777" w:rsidR="000F7377" w:rsidRDefault="000F7377">
      <w:r xmlns:w="http://schemas.openxmlformats.org/wordprocessingml/2006/main">
        <w:t xml:space="preserve">1: הכרת ה' וגדולתו</w:t>
      </w:r>
    </w:p>
    <w:p w14:paraId="75940977" w14:textId="77777777" w:rsidR="000F7377" w:rsidRDefault="000F7377"/>
    <w:p w14:paraId="4B3C206D" w14:textId="77777777" w:rsidR="000F7377" w:rsidRDefault="000F7377">
      <w:r xmlns:w="http://schemas.openxmlformats.org/wordprocessingml/2006/main">
        <w:t xml:space="preserve">2: החשיבות של ללמד אחרים על האדון</w:t>
      </w:r>
    </w:p>
    <w:p w14:paraId="5CB4DBB9" w14:textId="77777777" w:rsidR="000F7377" w:rsidRDefault="000F7377"/>
    <w:p w14:paraId="215E3827" w14:textId="77777777" w:rsidR="000F7377" w:rsidRDefault="000F7377">
      <w:r xmlns:w="http://schemas.openxmlformats.org/wordprocessingml/2006/main">
        <w:t xml:space="preserve">א': ירמיהו 31:34 - "ולא ילמדו עוד איש את רעהו ואיש אחיו לאמר דעו את ה' כי כולם יכירו אותי מקטן עד גדול מהם, אמר </w:t>
      </w:r>
      <w:r xmlns:w="http://schemas.openxmlformats.org/wordprocessingml/2006/main">
        <w:lastRenderedPageBreak xmlns:w="http://schemas.openxmlformats.org/wordprocessingml/2006/main"/>
      </w:r>
      <w:r xmlns:w="http://schemas.openxmlformats.org/wordprocessingml/2006/main">
        <w:t xml:space="preserve">. ה' כי אסלח על עוונם ולא אזכור עוד את חטאתם".</w:t>
      </w:r>
    </w:p>
    <w:p w14:paraId="369CF1E2" w14:textId="77777777" w:rsidR="000F7377" w:rsidRDefault="000F7377"/>
    <w:p w14:paraId="3DF82A0B" w14:textId="77777777" w:rsidR="000F7377" w:rsidRDefault="000F7377">
      <w:r xmlns:w="http://schemas.openxmlformats.org/wordprocessingml/2006/main">
        <w:t xml:space="preserve">ב': יוחנן י"ז 3 - "וזה החיים הנצחיים למען יכירו אותך את האל האמיתי היחיד ואת ישוע המשיח אשר שלחת."</w:t>
      </w:r>
    </w:p>
    <w:p w14:paraId="7471B1A6" w14:textId="77777777" w:rsidR="000F7377" w:rsidRDefault="000F7377"/>
    <w:p w14:paraId="48B91C59" w14:textId="77777777" w:rsidR="000F7377" w:rsidRDefault="000F7377">
      <w:r xmlns:w="http://schemas.openxmlformats.org/wordprocessingml/2006/main">
        <w:t xml:space="preserve">העברים 8:12 כי ארחם על עוונותם, ואת חטאיהם ועוונותיהם לא אזכור עוד.</w:t>
      </w:r>
    </w:p>
    <w:p w14:paraId="008163AB" w14:textId="77777777" w:rsidR="000F7377" w:rsidRDefault="000F7377"/>
    <w:p w14:paraId="7ED948B8" w14:textId="77777777" w:rsidR="000F7377" w:rsidRDefault="000F7377">
      <w:r xmlns:w="http://schemas.openxmlformats.org/wordprocessingml/2006/main">
        <w:t xml:space="preserve">הבטחת ה' לחסד וחסד למי שחוזרים בתשובה ופונים אליו.</w:t>
      </w:r>
    </w:p>
    <w:p w14:paraId="70C7C47C" w14:textId="77777777" w:rsidR="000F7377" w:rsidRDefault="000F7377"/>
    <w:p w14:paraId="3AC9C85A" w14:textId="77777777" w:rsidR="000F7377" w:rsidRDefault="000F7377">
      <w:r xmlns:w="http://schemas.openxmlformats.org/wordprocessingml/2006/main">
        <w:t xml:space="preserve">1. "כוחה של הסליחה של אלוהים"</w:t>
      </w:r>
    </w:p>
    <w:p w14:paraId="6A17EF8C" w14:textId="77777777" w:rsidR="000F7377" w:rsidRDefault="000F7377"/>
    <w:p w14:paraId="334DB94F" w14:textId="77777777" w:rsidR="000F7377" w:rsidRDefault="000F7377">
      <w:r xmlns:w="http://schemas.openxmlformats.org/wordprocessingml/2006/main">
        <w:t xml:space="preserve">2. "התחלה חדשה עם רחמי אלוהים"</w:t>
      </w:r>
    </w:p>
    <w:p w14:paraId="47CAD14F" w14:textId="77777777" w:rsidR="000F7377" w:rsidRDefault="000F7377"/>
    <w:p w14:paraId="4ACC93B9" w14:textId="77777777" w:rsidR="000F7377" w:rsidRDefault="000F7377">
      <w:r xmlns:w="http://schemas.openxmlformats.org/wordprocessingml/2006/main">
        <w:t xml:space="preserve">1. ישעיהו 43:25 – "אני, גם אני, הממחה את פשעיכם למעני, ולא זוכר עוד את חטאיכם".</w:t>
      </w:r>
    </w:p>
    <w:p w14:paraId="254BF9C0" w14:textId="77777777" w:rsidR="000F7377" w:rsidRDefault="000F7377"/>
    <w:p w14:paraId="6EB8F08C" w14:textId="77777777" w:rsidR="000F7377" w:rsidRDefault="000F7377">
      <w:r xmlns:w="http://schemas.openxmlformats.org/wordprocessingml/2006/main">
        <w:t xml:space="preserve">2. תהילים 103:12 - "ככל שהמזרח ממערב, עד כאן הסיר את פשעינו מאיתנו".</w:t>
      </w:r>
    </w:p>
    <w:p w14:paraId="47F114BC" w14:textId="77777777" w:rsidR="000F7377" w:rsidRDefault="000F7377"/>
    <w:p w14:paraId="06B53D1A" w14:textId="77777777" w:rsidR="000F7377" w:rsidRDefault="000F7377">
      <w:r xmlns:w="http://schemas.openxmlformats.org/wordprocessingml/2006/main">
        <w:t xml:space="preserve">העברים 8:13 באשר הוא אומר, ברית חדשה, כרת את הראשונה הישנה. עכשיו מה שמתכלה ומזדקן מוכן להיעלם.</w:t>
      </w:r>
    </w:p>
    <w:p w14:paraId="71F5C8E3" w14:textId="77777777" w:rsidR="000F7377" w:rsidRDefault="000F7377"/>
    <w:p w14:paraId="7D28A060" w14:textId="77777777" w:rsidR="000F7377" w:rsidRDefault="000F7377">
      <w:r xmlns:w="http://schemas.openxmlformats.org/wordprocessingml/2006/main">
        <w:t xml:space="preserve">אלוהים כרת ברית חדשה שהחליפה את הברית הישנה, והברית הישנה הולכת ומתפוגגת.</w:t>
      </w:r>
    </w:p>
    <w:p w14:paraId="1A9D8314" w14:textId="77777777" w:rsidR="000F7377" w:rsidRDefault="000F7377"/>
    <w:p w14:paraId="27BA6804" w14:textId="77777777" w:rsidR="000F7377" w:rsidRDefault="000F7377">
      <w:r xmlns:w="http://schemas.openxmlformats.org/wordprocessingml/2006/main">
        <w:t xml:space="preserve">1. "הברית החדשה: הבטחה נצחית"</w:t>
      </w:r>
    </w:p>
    <w:p w14:paraId="35351B73" w14:textId="77777777" w:rsidR="000F7377" w:rsidRDefault="000F7377"/>
    <w:p w14:paraId="516AD4E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"כוחה של האמונה בברית החדשה"</w:t>
      </w:r>
    </w:p>
    <w:p w14:paraId="0A75AE3B" w14:textId="77777777" w:rsidR="000F7377" w:rsidRDefault="000F7377"/>
    <w:p w14:paraId="5FA9D5E3" w14:textId="77777777" w:rsidR="000F7377" w:rsidRDefault="000F7377">
      <w:r xmlns:w="http://schemas.openxmlformats.org/wordprocessingml/2006/main">
        <w:t xml:space="preserve">1. ירמיהו ל"א 31-34: "הנה ימים באים, נאום ה', כי כרתי ברית חדשה עם בית ישראל ועם בית יהודה, לא לפי הברית אשר כרתי עמם. אבות ביום שאחזתי בידם להוציאם מארץ מצרים אשר כרתו את בריתי, אף שהייתי להם בעל, נאום ה': אבל זו תהיה הברית אשר אכרת עמה. בית ישראל, אחר הימים ההם, נאום ה', אשים את תורתי בפנים שלהם, וכתובה בלבם, והיה להם לאל, והם יהיו לי לעם, ולא ילמדו עוד לכל. איש את רעהו ואיש אחיו לאמר דעו את יהוה כי כולם יכירו אותי מקטנם ועד גדול מהם נאום ה' כי אסלח לעוונם וזכור להם. לא לחטוא יותר."</w:t>
      </w:r>
    </w:p>
    <w:p w14:paraId="117F581C" w14:textId="77777777" w:rsidR="000F7377" w:rsidRDefault="000F7377"/>
    <w:p w14:paraId="5D63DA33" w14:textId="77777777" w:rsidR="000F7377" w:rsidRDefault="000F7377">
      <w:r xmlns:w="http://schemas.openxmlformats.org/wordprocessingml/2006/main">
        <w:t xml:space="preserve">2. עברים י', טז: "זאת הברית אשר אכרת עמם אחר הימים ההם, נאום ה', אתן חוקים בלבם ובנפשם אכתובם".</w:t>
      </w:r>
    </w:p>
    <w:p w14:paraId="5AB6C0ED" w14:textId="77777777" w:rsidR="000F7377" w:rsidRDefault="000F7377"/>
    <w:p w14:paraId="34E4CEFF" w14:textId="77777777" w:rsidR="000F7377" w:rsidRDefault="000F7377">
      <w:r xmlns:w="http://schemas.openxmlformats.org/wordprocessingml/2006/main">
        <w:t xml:space="preserve">העברים ט' הוא הפרק התשיעי של ספר העברים, שבו המחבר בוחן את המשמעות והעליונות של קורבן ישו בהשוואה לטקסים ולקורבנות של הברית הישנה. הפרק מדגיש את תפקידו של ישוע ככוהן הגדול שלנו, את הקרבת עצמו כקורבן מושלם ואת הגאולה הנצחית שהשיג למאמינים.</w:t>
      </w:r>
    </w:p>
    <w:p w14:paraId="48E5CAC1" w14:textId="77777777" w:rsidR="000F7377" w:rsidRDefault="000F7377"/>
    <w:p w14:paraId="32A017D8" w14:textId="77777777" w:rsidR="000F7377" w:rsidRDefault="000F7377">
      <w:r xmlns:w="http://schemas.openxmlformats.org/wordprocessingml/2006/main">
        <w:t xml:space="preserve">פסקה 1: המחבר מתאר בפירוט את המשכן הארצי ואת הטקסים שלו (עברים ט:1-10). הוא מסביר כיצד הגישה לנוכחות אלוהים הייתה מוגבלת רק לאנשים מסוימים, במיוחד לכהן הגדול שנכנס למקום הקדוש פעם בשנה עם קורבנות דם. קורבנות אלו היו זמניים וסמליים, ללא יכולת לטהר את מצפונם של אנשים מחטא. הם שימשו תזכורת לחטא במקום לספק סליחה קבועה.</w:t>
      </w:r>
    </w:p>
    <w:p w14:paraId="42BF891E" w14:textId="77777777" w:rsidR="000F7377" w:rsidRDefault="000F7377"/>
    <w:p w14:paraId="48FC20F6" w14:textId="77777777" w:rsidR="000F7377" w:rsidRDefault="000F7377">
      <w:r xmlns:w="http://schemas.openxmlformats.org/wordprocessingml/2006/main">
        <w:t xml:space="preserve">פסקה 2: המחבר מעמת את הטקסים הארציים הללו עם הקורבן העליון של ישו (עברים ט':11-22). הוא מצהיר שישוע, הכהן הגדול שלנו, נכנס לגן עדן בעצמו עם דמו שלו - והשיג גאולה נצחית למאמינים. בניגוד לקורבנות החיות הזמניים שהיו צריכים לחזור על עצמם מדי שנה, ישוע הציע את עצמו פעם אחת. הקורבן שלו מטהר את מצפוננו ממעשים מתים כדי שנוכל לשרת את אלוהים חיים. כשם שדם היה הכרחי לטיהור תחת הברית הישנה, דמו השפוך של ישוע חיוני לסליחה תחת הברית החדשה.</w:t>
      </w:r>
    </w:p>
    <w:p w14:paraId="0B8947C6" w14:textId="77777777" w:rsidR="000F7377" w:rsidRDefault="000F7377"/>
    <w:p w14:paraId="2C933892" w14:textId="77777777" w:rsidR="000F7377" w:rsidRDefault="000F7377">
      <w:r xmlns:w="http://schemas.openxmlformats.org/wordprocessingml/2006/main">
        <w:t xml:space="preserve">פסקה שלישית: הפרק מסתיים בהדגשת תפקידו של ישו בהגשמת נבואות הברית הישנה (עברים ט':23-28). המחבר מסביר שלפי התבנית האלוהית, הטיהור דרש דברים שמימיים עצמם - המקדש השמימי - וקורבנות טובים יותר מאלה שהוקרבו עלי אדמות. המשיח הופיע פעם אחת באחרית הדורות כדי להסיר את החטא על ידי הקרבת עצמו. כפי שנקבע לאנשים למות פעם אחת ואז לעמוד בפני משפט, כך המשיח הוצע פעם אחת לשאת חטאים אך יופיע שוב ללא התייחסות לחטא - כדי להביא ישועה למי שמצפה לו בכיליון עיניים.</w:t>
      </w:r>
    </w:p>
    <w:p w14:paraId="26EDF103" w14:textId="77777777" w:rsidR="000F7377" w:rsidRDefault="000F7377"/>
    <w:p w14:paraId="1143CDDE" w14:textId="77777777" w:rsidR="000F7377" w:rsidRDefault="000F7377">
      <w:r xmlns:w="http://schemas.openxmlformats.org/wordprocessingml/2006/main">
        <w:t xml:space="preserve">לסיכום,</w:t>
      </w:r>
    </w:p>
    <w:p w14:paraId="713D85F4" w14:textId="77777777" w:rsidR="000F7377" w:rsidRDefault="000F7377">
      <w:r xmlns:w="http://schemas.openxmlformats.org/wordprocessingml/2006/main">
        <w:t xml:space="preserve">פרק תשיעי של העברים חוקר את הקורבן העליון של ישו בהשוואה לטקסים ולקורבנות הארציים.</w:t>
      </w:r>
    </w:p>
    <w:p w14:paraId="6048C658" w14:textId="77777777" w:rsidR="000F7377" w:rsidRDefault="000F7377">
      <w:r xmlns:w="http://schemas.openxmlformats.org/wordprocessingml/2006/main">
        <w:t xml:space="preserve">המחבר מתאר בפירוט כיצד הגישה לאלוהים הוגבלה תחת הברית הישנה באמצעות קורבנות בעלי חיים זמניים.</w:t>
      </w:r>
    </w:p>
    <w:p w14:paraId="62EDFC9A" w14:textId="77777777" w:rsidR="000F7377" w:rsidRDefault="000F7377"/>
    <w:p w14:paraId="5F008998" w14:textId="77777777" w:rsidR="000F7377" w:rsidRDefault="000F7377">
      <w:r xmlns:w="http://schemas.openxmlformats.org/wordprocessingml/2006/main">
        <w:t xml:space="preserve">הוא מעמת את הטקסים הארציים הללו עם הקרבתו של ישוע את עצמו כקורבן מושלם - השגת גאולה נצחית וטיהור מצפוננו מחטא.</w:t>
      </w:r>
    </w:p>
    <w:p w14:paraId="32AB6A68" w14:textId="77777777" w:rsidR="000F7377" w:rsidRDefault="000F7377"/>
    <w:p w14:paraId="751DD79E" w14:textId="77777777" w:rsidR="000F7377" w:rsidRDefault="000F7377">
      <w:r xmlns:w="http://schemas.openxmlformats.org/wordprocessingml/2006/main">
        <w:t xml:space="preserve">הפרק מסתיים בהדגשת התגשמותו של ישו את נבואות הברית הישנה באמצעות עבודת ההקרבה שלו ומבטיח את חזרתו העתידית להביא ישועה לאלה שמחכים לו בכיליון עיניים. פרק זה משמש כתזכורת לתפקידו של ישוע ככוהן הגדול שלנו שהקריב את עצמו כקורבן מושלם - קורבן עדיף בהרבה ביעילותו וביכולתו לספק גאולה נצחית.</w:t>
      </w:r>
    </w:p>
    <w:p w14:paraId="14E5BF50" w14:textId="77777777" w:rsidR="000F7377" w:rsidRDefault="000F7377"/>
    <w:p w14:paraId="4CE91DBA" w14:textId="77777777" w:rsidR="000F7377" w:rsidRDefault="000F7377"/>
    <w:p w14:paraId="26265538" w14:textId="77777777" w:rsidR="000F7377" w:rsidRDefault="000F7377">
      <w:r xmlns:w="http://schemas.openxmlformats.org/wordprocessingml/2006/main">
        <w:t xml:space="preserve">העברים ט':1 אז אכן לברית הראשונה היו גם פקודות של שירות אלוהי, ומקדש עולמי.</w:t>
      </w:r>
    </w:p>
    <w:p w14:paraId="27A0075B" w14:textId="77777777" w:rsidR="000F7377" w:rsidRDefault="000F7377"/>
    <w:p w14:paraId="414708DF" w14:textId="77777777" w:rsidR="000F7377" w:rsidRDefault="000F7377">
      <w:r xmlns:w="http://schemas.openxmlformats.org/wordprocessingml/2006/main">
        <w:t xml:space="preserve">הברית הראשונה בין אלוהים לעמו הכילה תקנות לפולחן ולמקדש פיזי.</w:t>
      </w:r>
    </w:p>
    <w:p w14:paraId="5D2C328B" w14:textId="77777777" w:rsidR="000F7377" w:rsidRDefault="000F7377"/>
    <w:p w14:paraId="039BEF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לימוד כוח הציות באמצעות הברית הישנה</w:t>
      </w:r>
    </w:p>
    <w:p w14:paraId="102E25BB" w14:textId="77777777" w:rsidR="000F7377" w:rsidRDefault="000F7377"/>
    <w:p w14:paraId="556A3B44" w14:textId="77777777" w:rsidR="000F7377" w:rsidRDefault="000F7377">
      <w:r xmlns:w="http://schemas.openxmlformats.org/wordprocessingml/2006/main">
        <w:t xml:space="preserve">2. משמעותו של מקדש הברית הישנה</w:t>
      </w:r>
    </w:p>
    <w:p w14:paraId="677092B7" w14:textId="77777777" w:rsidR="000F7377" w:rsidRDefault="000F7377"/>
    <w:p w14:paraId="64B96FB6" w14:textId="77777777" w:rsidR="000F7377" w:rsidRDefault="000F7377">
      <w:r xmlns:w="http://schemas.openxmlformats.org/wordprocessingml/2006/main">
        <w:t xml:space="preserve">1. שמות כ"ה:8-9 ויעשו לי מקדש; למען אשב ביניהם. כְּכֹל אֲשֶׁר אֲדַרְתִּי לָכֶם כְּדוֹת הַמִּשְׁכָּן וּכְמוֹת כָּל כְּלָיו כָּךְ תַּעֲשֶׂה אוֹתוֹ.</w:t>
      </w:r>
    </w:p>
    <w:p w14:paraId="38FF9546" w14:textId="77777777" w:rsidR="000F7377" w:rsidRDefault="000F7377"/>
    <w:p w14:paraId="400E7772" w14:textId="77777777" w:rsidR="000F7377" w:rsidRDefault="000F7377">
      <w:r xmlns:w="http://schemas.openxmlformats.org/wordprocessingml/2006/main">
        <w:t xml:space="preserve">2. יחזקאל ל"ז 26-28 ועוד כורת עמם ברית שלום; ברית עולם תהיה עמם: ואשמתי אותם והרבתי אותם, ושמתי בתוכם את קדשי לעד.</w:t>
      </w:r>
    </w:p>
    <w:p w14:paraId="0609222A" w14:textId="77777777" w:rsidR="000F7377" w:rsidRDefault="000F7377"/>
    <w:p w14:paraId="27705F41" w14:textId="77777777" w:rsidR="000F7377" w:rsidRDefault="000F7377">
      <w:r xmlns:w="http://schemas.openxmlformats.org/wordprocessingml/2006/main">
        <w:t xml:space="preserve">העברים ט,ב כִּי אֹהֶל עָשָׂה; הָרִאשׁוֹן, אֲשֶׁר בּוֹ הַפְּמוֹר, וְהַשֻּׁלְחָן, וְלֶחֶם הַשָּׂרָה; שנקרא הקדש.</w:t>
      </w:r>
    </w:p>
    <w:p w14:paraId="1D030AB8" w14:textId="77777777" w:rsidR="000F7377" w:rsidRDefault="000F7377"/>
    <w:p w14:paraId="18BF00F9" w14:textId="77777777" w:rsidR="000F7377" w:rsidRDefault="000F7377">
      <w:r xmlns:w="http://schemas.openxmlformats.org/wordprocessingml/2006/main">
        <w:t xml:space="preserve">למשכן הראשון בתנ"ך היה פמוט, שולחן ולחם ראווה, והוא כונה המקדש.</w:t>
      </w:r>
    </w:p>
    <w:p w14:paraId="729518E9" w14:textId="77777777" w:rsidR="000F7377" w:rsidRDefault="000F7377"/>
    <w:p w14:paraId="5CE99549" w14:textId="77777777" w:rsidR="000F7377" w:rsidRDefault="000F7377">
      <w:r xmlns:w="http://schemas.openxmlformats.org/wordprocessingml/2006/main">
        <w:t xml:space="preserve">1. קדושת מקדש ה'</w:t>
      </w:r>
    </w:p>
    <w:p w14:paraId="0810E811" w14:textId="77777777" w:rsidR="000F7377" w:rsidRDefault="000F7377"/>
    <w:p w14:paraId="0BA37FCA" w14:textId="77777777" w:rsidR="000F7377" w:rsidRDefault="000F7377">
      <w:r xmlns:w="http://schemas.openxmlformats.org/wordprocessingml/2006/main">
        <w:t xml:space="preserve">2. משמעות הריהוט במשכן</w:t>
      </w:r>
    </w:p>
    <w:p w14:paraId="1A6A10EC" w14:textId="77777777" w:rsidR="000F7377" w:rsidRDefault="000F7377"/>
    <w:p w14:paraId="7217EB79" w14:textId="77777777" w:rsidR="000F7377" w:rsidRDefault="000F7377">
      <w:r xmlns:w="http://schemas.openxmlformats.org/wordprocessingml/2006/main">
        <w:t xml:space="preserve">1. שמות כ"ה:31-40 (אלוהים נותן הוראות למשה לעשיית המשכן)</w:t>
      </w:r>
    </w:p>
    <w:p w14:paraId="1AB17493" w14:textId="77777777" w:rsidR="000F7377" w:rsidRDefault="000F7377"/>
    <w:p w14:paraId="24D1E95F" w14:textId="77777777" w:rsidR="000F7377" w:rsidRDefault="000F7377">
      <w:r xmlns:w="http://schemas.openxmlformats.org/wordprocessingml/2006/main">
        <w:t xml:space="preserve">2. שמות כ"ו 1-37 (הוראות ה' לעשיית יריעות המשכן)</w:t>
      </w:r>
    </w:p>
    <w:p w14:paraId="23F29D4E" w14:textId="77777777" w:rsidR="000F7377" w:rsidRDefault="000F7377"/>
    <w:p w14:paraId="2D89913A" w14:textId="77777777" w:rsidR="000F7377" w:rsidRDefault="000F7377">
      <w:r xmlns:w="http://schemas.openxmlformats.org/wordprocessingml/2006/main">
        <w:t xml:space="preserve">העברים ט,ג ואחרי הפרוכת השניה המשכן הנקרא הקדוש מכולם;</w:t>
      </w:r>
    </w:p>
    <w:p w14:paraId="11953A63" w14:textId="77777777" w:rsidR="000F7377" w:rsidRDefault="000F7377"/>
    <w:p w14:paraId="24ED930D" w14:textId="77777777" w:rsidR="000F7377" w:rsidRDefault="000F7377">
      <w:r xmlns:w="http://schemas.openxmlformats.org/wordprocessingml/2006/main">
        <w:t xml:space="preserve">הקדוש מכולם היה המשכן שנמצא מאחורי הפרוכת השנייה בספר העברים.</w:t>
      </w:r>
    </w:p>
    <w:p w14:paraId="492F1E35" w14:textId="77777777" w:rsidR="000F7377" w:rsidRDefault="000F7377"/>
    <w:p w14:paraId="2FA6B1D8" w14:textId="77777777" w:rsidR="000F7377" w:rsidRDefault="000F7377">
      <w:r xmlns:w="http://schemas.openxmlformats.org/wordprocessingml/2006/main">
        <w:t xml:space="preserve">1. כוח הקדושה</w:t>
      </w:r>
    </w:p>
    <w:p w14:paraId="29017619" w14:textId="77777777" w:rsidR="000F7377" w:rsidRDefault="000F7377"/>
    <w:p w14:paraId="381C73A0" w14:textId="77777777" w:rsidR="000F7377" w:rsidRDefault="000F7377">
      <w:r xmlns:w="http://schemas.openxmlformats.org/wordprocessingml/2006/main">
        <w:t xml:space="preserve">2. קדושת ה' במשכן</w:t>
      </w:r>
    </w:p>
    <w:p w14:paraId="368C9319" w14:textId="77777777" w:rsidR="000F7377" w:rsidRDefault="000F7377"/>
    <w:p w14:paraId="49F3F4FB" w14:textId="77777777" w:rsidR="000F7377" w:rsidRDefault="000F7377">
      <w:r xmlns:w="http://schemas.openxmlformats.org/wordprocessingml/2006/main">
        <w:t xml:space="preserve">1. שמות כ"ה, ח-ט, "ועשו לי מקדש לשכן בתוכם. ככל אשר אני אראהך כדוגמת המשכן ודוגמת כל הכלים שלו. כך תצליחו".</w:t>
      </w:r>
    </w:p>
    <w:p w14:paraId="2F0A254A" w14:textId="77777777" w:rsidR="000F7377" w:rsidRDefault="000F7377"/>
    <w:p w14:paraId="33455523" w14:textId="77777777" w:rsidR="000F7377" w:rsidRDefault="000F7377">
      <w:r xmlns:w="http://schemas.openxmlformats.org/wordprocessingml/2006/main">
        <w:t xml:space="preserve">2. העברים י' 19-20, "לפיכך, אחים, העוז להיכנס אל הקודש בדמו של ישוע, בדרך חדשה וחיה, אשר קידש לנו, דרך הפרוכת, כלומר, בשרו."</w:t>
      </w:r>
    </w:p>
    <w:p w14:paraId="05DFDD9C" w14:textId="77777777" w:rsidR="000F7377" w:rsidRDefault="000F7377"/>
    <w:p w14:paraId="78455E7E" w14:textId="77777777" w:rsidR="000F7377" w:rsidRDefault="000F7377">
      <w:r xmlns:w="http://schemas.openxmlformats.org/wordprocessingml/2006/main">
        <w:t xml:space="preserve">העברים ט:4 אשר היה מחתת הזהב וארון הברית מצופה זהב מסביב, אשר בו היה סיר הזהב אשר בו המן, ומטה אהרן הניצב, ולוחות הברית;</w:t>
      </w:r>
    </w:p>
    <w:p w14:paraId="18470A27" w14:textId="77777777" w:rsidR="000F7377" w:rsidRDefault="000F7377"/>
    <w:p w14:paraId="785D2FBD" w14:textId="77777777" w:rsidR="000F7377" w:rsidRDefault="000F7377">
      <w:r xmlns:w="http://schemas.openxmlformats.org/wordprocessingml/2006/main">
        <w:t xml:space="preserve">הקטע מדבר על ארון הברית, שהכיל את מחתת הזהב, המן, מטה אהרן ולוחות הברית.</w:t>
      </w:r>
    </w:p>
    <w:p w14:paraId="29FD60FE" w14:textId="77777777" w:rsidR="000F7377" w:rsidRDefault="000F7377"/>
    <w:p w14:paraId="787EC983" w14:textId="77777777" w:rsidR="000F7377" w:rsidRDefault="000F7377">
      <w:r xmlns:w="http://schemas.openxmlformats.org/wordprocessingml/2006/main">
        <w:t xml:space="preserve">1. ארון הברית: סמל לברית ה' עם עמו</w:t>
      </w:r>
    </w:p>
    <w:p w14:paraId="33058D3E" w14:textId="77777777" w:rsidR="000F7377" w:rsidRDefault="000F7377"/>
    <w:p w14:paraId="770857AA" w14:textId="77777777" w:rsidR="000F7377" w:rsidRDefault="000F7377">
      <w:r xmlns:w="http://schemas.openxmlformats.org/wordprocessingml/2006/main">
        <w:t xml:space="preserve">2. משמעות החפצים בארון הברית</w:t>
      </w:r>
    </w:p>
    <w:p w14:paraId="1618144A" w14:textId="77777777" w:rsidR="000F7377" w:rsidRDefault="000F7377"/>
    <w:p w14:paraId="34CF145B" w14:textId="77777777" w:rsidR="000F7377" w:rsidRDefault="000F7377">
      <w:r xmlns:w="http://schemas.openxmlformats.org/wordprocessingml/2006/main">
        <w:t xml:space="preserve">1. שמות ט"ז, 33-34, "ויאמר משה אל אהרן קח סיר ושם בו עומר מלא המן והניח אותו לפני ה' לשמירה לדורותיכם. כמו שציווה ה' את משה. </w:t>
      </w:r>
      <w:r xmlns:w="http://schemas.openxmlformats.org/wordprocessingml/2006/main">
        <w:lastRenderedPageBreak xmlns:w="http://schemas.openxmlformats.org/wordprocessingml/2006/main"/>
      </w:r>
      <w:r xmlns:w="http://schemas.openxmlformats.org/wordprocessingml/2006/main">
        <w:t xml:space="preserve">אז הניח אהרון לפני העדות לשמירה."</w:t>
      </w:r>
    </w:p>
    <w:p w14:paraId="074CA6C0" w14:textId="77777777" w:rsidR="000F7377" w:rsidRDefault="000F7377"/>
    <w:p w14:paraId="22A5D65D" w14:textId="77777777" w:rsidR="000F7377" w:rsidRDefault="000F7377">
      <w:r xmlns:w="http://schemas.openxmlformats.org/wordprocessingml/2006/main">
        <w:t xml:space="preserve">2. במדבר יז, ח, "ויהי כי למחרת נכנס משה אל אוהל העדות והנה מטה אהרן לבית לוי ניצני והוציא ניצנים ופרחים פורחים. , והניב שקדים."</w:t>
      </w:r>
    </w:p>
    <w:p w14:paraId="4F1D739E" w14:textId="77777777" w:rsidR="000F7377" w:rsidRDefault="000F7377"/>
    <w:p w14:paraId="37E95954" w14:textId="77777777" w:rsidR="000F7377" w:rsidRDefault="000F7377">
      <w:r xmlns:w="http://schemas.openxmlformats.org/wordprocessingml/2006/main">
        <w:t xml:space="preserve">Hebrews 9:5 ומעליו כרובי כבוד מצלים על הכומר; עליהם איננו יכולים לדבר כעת במיוחד.</w:t>
      </w:r>
    </w:p>
    <w:p w14:paraId="0E14B8B2" w14:textId="77777777" w:rsidR="000F7377" w:rsidRDefault="000F7377"/>
    <w:p w14:paraId="4BFE3B96" w14:textId="77777777" w:rsidR="000F7377" w:rsidRDefault="000F7377">
      <w:r xmlns:w="http://schemas.openxmlformats.org/wordprocessingml/2006/main">
        <w:t xml:space="preserve">ספר העברים דן בכפורת הרחמים, המכוסה בכרובים, אולם הפרטים אינם מתוארים.</w:t>
      </w:r>
    </w:p>
    <w:p w14:paraId="7340C8CC" w14:textId="77777777" w:rsidR="000F7377" w:rsidRDefault="000F7377"/>
    <w:p w14:paraId="17643C1D" w14:textId="77777777" w:rsidR="000F7377" w:rsidRDefault="000F7377">
      <w:r xmlns:w="http://schemas.openxmlformats.org/wordprocessingml/2006/main">
        <w:t xml:space="preserve">1. רחמי אלוהים התגלו דרך כיסא הרחמים</w:t>
      </w:r>
    </w:p>
    <w:p w14:paraId="7B62DDB4" w14:textId="77777777" w:rsidR="000F7377" w:rsidRDefault="000F7377"/>
    <w:p w14:paraId="1AE032EF" w14:textId="77777777" w:rsidR="000F7377" w:rsidRDefault="000F7377">
      <w:r xmlns:w="http://schemas.openxmlformats.org/wordprocessingml/2006/main">
        <w:t xml:space="preserve">2. כבוד האל המיוצג על ידי הכרובים</w:t>
      </w:r>
    </w:p>
    <w:p w14:paraId="260ECE12" w14:textId="77777777" w:rsidR="000F7377" w:rsidRDefault="000F7377"/>
    <w:p w14:paraId="21045AD0" w14:textId="77777777" w:rsidR="000F7377" w:rsidRDefault="000F7377">
      <w:r xmlns:w="http://schemas.openxmlformats.org/wordprocessingml/2006/main">
        <w:t xml:space="preserve">1. שמות כ"ה יז-כ"ב - ועשית כפורת זהב טהור שתי אמות וחצי אורכו ואמה וחצי רוחבו.</w:t>
      </w:r>
    </w:p>
    <w:p w14:paraId="3F1CA1F9" w14:textId="77777777" w:rsidR="000F7377" w:rsidRDefault="000F7377"/>
    <w:p w14:paraId="487EA114" w14:textId="77777777" w:rsidR="000F7377" w:rsidRDefault="000F7377">
      <w:r xmlns:w="http://schemas.openxmlformats.org/wordprocessingml/2006/main">
        <w:t xml:space="preserve">2. יחזקאל י, א-ה - וראיתי והנה ברקיע אשר מעל ראש הכרובים נראה עליהם כאבן ספיר כדמות כסא.</w:t>
      </w:r>
    </w:p>
    <w:p w14:paraId="3CF64B04" w14:textId="77777777" w:rsidR="000F7377" w:rsidRDefault="000F7377"/>
    <w:p w14:paraId="4FA8AE9F" w14:textId="77777777" w:rsidR="000F7377" w:rsidRDefault="000F7377">
      <w:r xmlns:w="http://schemas.openxmlformats.org/wordprocessingml/2006/main">
        <w:t xml:space="preserve">העברים ט 6 ועתה, כאשר הדברים הללו נקבעו כך, הכוהנים הלכו תמיד אל המשכן הראשון, ועשו את עבודת ה'.</w:t>
      </w:r>
    </w:p>
    <w:p w14:paraId="153FDF42" w14:textId="77777777" w:rsidR="000F7377" w:rsidRDefault="000F7377"/>
    <w:p w14:paraId="4E64A41E" w14:textId="77777777" w:rsidR="000F7377" w:rsidRDefault="000F7377">
      <w:r xmlns:w="http://schemas.openxmlformats.org/wordprocessingml/2006/main">
        <w:t xml:space="preserve">הכוהנים בברית הישנה קיבלו הוראה להציע שירותים במשכן הראשון על פי פקודת ה'.</w:t>
      </w:r>
    </w:p>
    <w:p w14:paraId="05F8F522" w14:textId="77777777" w:rsidR="000F7377" w:rsidRDefault="000F7377"/>
    <w:p w14:paraId="3AE0D1D9" w14:textId="77777777" w:rsidR="000F7377" w:rsidRDefault="000F7377">
      <w:r xmlns:w="http://schemas.openxmlformats.org/wordprocessingml/2006/main">
        <w:t xml:space="preserve">1. משרד הכוהנים: מודל של שירות והקרבה</w:t>
      </w:r>
    </w:p>
    <w:p w14:paraId="5DDF4A05" w14:textId="77777777" w:rsidR="000F7377" w:rsidRDefault="000F7377"/>
    <w:p w14:paraId="5A279A00" w14:textId="77777777" w:rsidR="000F7377" w:rsidRDefault="000F7377">
      <w:r xmlns:w="http://schemas.openxmlformats.org/wordprocessingml/2006/main">
        <w:t xml:space="preserve">2. הברית הישנה: יסוד לחדש</w:t>
      </w:r>
    </w:p>
    <w:p w14:paraId="3C4BD954" w14:textId="77777777" w:rsidR="000F7377" w:rsidRDefault="000F7377"/>
    <w:p w14:paraId="44DD3180" w14:textId="77777777" w:rsidR="000F7377" w:rsidRDefault="000F7377">
      <w:r xmlns:w="http://schemas.openxmlformats.org/wordprocessingml/2006/main">
        <w:t xml:space="preserve">1. הרומים י"ב 1-2 - "אני פונה אליכם אחים, ברחמי אלוהים, להציג את גופכם כקורבן חי, קדוש ומקובל על אלוהים, שהוא עבודתכם הרוחנית. אל תתאימו העולם הזה, אבל תשתנה על ידי חידוש דעתך, כדי שתבחין על ידי ניסוי מהו רצון האל, מה טוב ומקובל ומושלם."</w:t>
      </w:r>
    </w:p>
    <w:p w14:paraId="74C0C800" w14:textId="77777777" w:rsidR="000F7377" w:rsidRDefault="000F7377"/>
    <w:p w14:paraId="22C5934D" w14:textId="77777777" w:rsidR="000F7377" w:rsidRDefault="000F7377">
      <w:r xmlns:w="http://schemas.openxmlformats.org/wordprocessingml/2006/main">
        <w:t xml:space="preserve">2. ויקרא י, א-ג - "ועתה נדב ואביהוא בני אהרן לקח כל אחד את מחתתו ושמו בה אש והניחו עליה קטורת והקריבו אש בלתי מורשים לפני ה' אשר לא ציווה אותם. אש יצאה מלפני ה' ותכלה אותם, וימותו לפני ה', ויאמר משה אל אהרן: כך אמר ה': בקרבי אתקדש, ולפני כל העם. אהיה תהילה'" ואהרון שתק".</w:t>
      </w:r>
    </w:p>
    <w:p w14:paraId="10B0A8A6" w14:textId="77777777" w:rsidR="000F7377" w:rsidRDefault="000F7377"/>
    <w:p w14:paraId="64429A34" w14:textId="77777777" w:rsidR="000F7377" w:rsidRDefault="000F7377">
      <w:r xmlns:w="http://schemas.openxmlformats.org/wordprocessingml/2006/main">
        <w:t xml:space="preserve">העברים ט:7 אבל אל השני נכנס הכהן הגדול לבדו פעם בשנה, לא בלי דם, אשר הציע לעצמו ולטעויות העם.</w:t>
      </w:r>
    </w:p>
    <w:p w14:paraId="6A22BC0B" w14:textId="77777777" w:rsidR="000F7377" w:rsidRDefault="000F7377"/>
    <w:p w14:paraId="5194D533" w14:textId="77777777" w:rsidR="000F7377" w:rsidRDefault="000F7377">
      <w:r xmlns:w="http://schemas.openxmlformats.org/wordprocessingml/2006/main">
        <w:t xml:space="preserve">הכהן הגדול נכנס לחלקו השני של המקדש פעם בשנה כדי להקריב קורבן דם לעצמו ולחטאי העם.</w:t>
      </w:r>
    </w:p>
    <w:p w14:paraId="55C3F23F" w14:textId="77777777" w:rsidR="000F7377" w:rsidRDefault="000F7377"/>
    <w:p w14:paraId="59314A3B" w14:textId="77777777" w:rsidR="000F7377" w:rsidRDefault="000F7377">
      <w:r xmlns:w="http://schemas.openxmlformats.org/wordprocessingml/2006/main">
        <w:t xml:space="preserve">1: הכהן הגדול שלנו ישוע הקריב קורבן מושלם עבורנו ועבור חטאינו.</w:t>
      </w:r>
    </w:p>
    <w:p w14:paraId="52F99020" w14:textId="77777777" w:rsidR="000F7377" w:rsidRDefault="000F7377"/>
    <w:p w14:paraId="4B1AFB88" w14:textId="77777777" w:rsidR="000F7377" w:rsidRDefault="000F7377">
      <w:r xmlns:w="http://schemas.openxmlformats.org/wordprocessingml/2006/main">
        <w:t xml:space="preserve">2: אנו נגאלים על ידי הקורבן המושלם והיעיל של ישוע המשיח.</w:t>
      </w:r>
    </w:p>
    <w:p w14:paraId="65307D6D" w14:textId="77777777" w:rsidR="000F7377" w:rsidRDefault="000F7377"/>
    <w:p w14:paraId="1048A374" w14:textId="77777777" w:rsidR="000F7377" w:rsidRDefault="000F7377">
      <w:r xmlns:w="http://schemas.openxmlformats.org/wordprocessingml/2006/main">
        <w:t xml:space="preserve">1: העברים 10:10-14 - על ידי הרצון הזה נתקדש על ידי הקרבת גוף ישוע המשיח אחת ולתמיד.</w:t>
      </w:r>
    </w:p>
    <w:p w14:paraId="4DB35F59" w14:textId="77777777" w:rsidR="000F7377" w:rsidRDefault="000F7377"/>
    <w:p w14:paraId="755DBAB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ב': העברים ד' 14-16 - כיוון שיש לנו כוהן גדול גדול, העובר לשמים, ישוע בן האלוהים, הבה נאחז במקצוענו.</w:t>
      </w:r>
    </w:p>
    <w:p w14:paraId="27D1C399" w14:textId="77777777" w:rsidR="000F7377" w:rsidRDefault="000F7377"/>
    <w:p w14:paraId="35497D74" w14:textId="77777777" w:rsidR="000F7377" w:rsidRDefault="000F7377">
      <w:r xmlns:w="http://schemas.openxmlformats.org/wordprocessingml/2006/main">
        <w:t xml:space="preserve">העברים ט:8 רוח הקודש מסמלת זאת, שהדרך אל הקודש מכולם טרם התגלתה, בעוד שהמשכן הראשון עמד עדיין:</w:t>
      </w:r>
    </w:p>
    <w:p w14:paraId="5F5E9FCF" w14:textId="77777777" w:rsidR="000F7377" w:rsidRDefault="000F7377"/>
    <w:p w14:paraId="4C25ABC7" w14:textId="77777777" w:rsidR="000F7377" w:rsidRDefault="000F7377">
      <w:r xmlns:w="http://schemas.openxmlformats.org/wordprocessingml/2006/main">
        <w:t xml:space="preserve">רוח הקודש הראתה שהדרך אל המקום הקדוש ביותר עדיין לא התגלתה בזמן שהמשכן הראשון עדיין עומד על תילו.</w:t>
      </w:r>
    </w:p>
    <w:p w14:paraId="5C3BDA7E" w14:textId="77777777" w:rsidR="000F7377" w:rsidRDefault="000F7377"/>
    <w:p w14:paraId="7F39EE82" w14:textId="77777777" w:rsidR="000F7377" w:rsidRDefault="000F7377">
      <w:r xmlns:w="http://schemas.openxmlformats.org/wordprocessingml/2006/main">
        <w:t xml:space="preserve">1. הקדוש מכולם: מה שרוח הקודש גילתה</w:t>
      </w:r>
    </w:p>
    <w:p w14:paraId="6C7FF027" w14:textId="77777777" w:rsidR="000F7377" w:rsidRDefault="000F7377"/>
    <w:p w14:paraId="032CFCFC" w14:textId="77777777" w:rsidR="000F7377" w:rsidRDefault="000F7377">
      <w:r xmlns:w="http://schemas.openxmlformats.org/wordprocessingml/2006/main">
        <w:t xml:space="preserve">2. משמעות המשכן: סקירה כללית של העברים ט, ח</w:t>
      </w:r>
    </w:p>
    <w:p w14:paraId="6FF209EA" w14:textId="77777777" w:rsidR="000F7377" w:rsidRDefault="000F7377"/>
    <w:p w14:paraId="337342F5" w14:textId="77777777" w:rsidR="000F7377" w:rsidRDefault="000F7377">
      <w:r xmlns:w="http://schemas.openxmlformats.org/wordprocessingml/2006/main">
        <w:t xml:space="preserve">1. שמות 40:34-35 - אז כיסה הענן את אוהל מועד, וכבוד ה' מילאה את המשכן. ומשה לא יכול היה להיכנס לאהל מועד כי ישב עליו הענן וכבוד ה' מלא את המשכן.</w:t>
      </w:r>
    </w:p>
    <w:p w14:paraId="67DC7F9A" w14:textId="77777777" w:rsidR="000F7377" w:rsidRDefault="000F7377"/>
    <w:p w14:paraId="1118258B" w14:textId="77777777" w:rsidR="000F7377" w:rsidRDefault="000F7377">
      <w:r xmlns:w="http://schemas.openxmlformats.org/wordprocessingml/2006/main">
        <w:t xml:space="preserve">2. יוחנן י"ד:6 - ישוע אמר לו: "אני הדרך והאמת והחיים. אף אחד לא בא אל האב מלבד דרכי.</w:t>
      </w:r>
    </w:p>
    <w:p w14:paraId="6664FCDE" w14:textId="77777777" w:rsidR="000F7377" w:rsidRDefault="000F7377"/>
    <w:p w14:paraId="4B45B367" w14:textId="77777777" w:rsidR="000F7377" w:rsidRDefault="000F7377">
      <w:r xmlns:w="http://schemas.openxmlformats.org/wordprocessingml/2006/main">
        <w:t xml:space="preserve">העברים ט, ט אשר הייתה דמות לזמן הנוכחי, שבה הקריבו מתנות וקורבנות, שלא יכלו להפוך את העושה את השירות למושלם, באשר למצפון;</w:t>
      </w:r>
    </w:p>
    <w:p w14:paraId="4C005FB1" w14:textId="77777777" w:rsidR="000F7377" w:rsidRDefault="000F7377"/>
    <w:p w14:paraId="4563EB02" w14:textId="77777777" w:rsidR="000F7377" w:rsidRDefault="000F7377">
      <w:r xmlns:w="http://schemas.openxmlformats.org/wordprocessingml/2006/main">
        <w:t xml:space="preserve">הקטע דן בדמות בעברים ט:9 המייצגת את הקרבת מתנות וקורבנות לאלוהים בתקופה שלפני ישו.</w:t>
      </w:r>
    </w:p>
    <w:p w14:paraId="253B802C" w14:textId="77777777" w:rsidR="000F7377" w:rsidRDefault="000F7377"/>
    <w:p w14:paraId="76B0E6A8" w14:textId="77777777" w:rsidR="000F7377" w:rsidRDefault="000F7377">
      <w:r xmlns:w="http://schemas.openxmlformats.org/wordprocessingml/2006/main">
        <w:t xml:space="preserve">1. ישוע המשיח: הקורבן המושלם</w:t>
      </w:r>
    </w:p>
    <w:p w14:paraId="7B8DB097" w14:textId="77777777" w:rsidR="000F7377" w:rsidRDefault="000F7377"/>
    <w:p w14:paraId="05BC90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הבטחת המצפון במשיח</w:t>
      </w:r>
    </w:p>
    <w:p w14:paraId="2E0FFE75" w14:textId="77777777" w:rsidR="000F7377" w:rsidRDefault="000F7377"/>
    <w:p w14:paraId="36A190BE" w14:textId="77777777" w:rsidR="000F7377" w:rsidRDefault="000F7377">
      <w:r xmlns:w="http://schemas.openxmlformats.org/wordprocessingml/2006/main">
        <w:t xml:space="preserve">1. העברים י':1-4</w:t>
      </w:r>
    </w:p>
    <w:p w14:paraId="6F3A9260" w14:textId="77777777" w:rsidR="000F7377" w:rsidRDefault="000F7377"/>
    <w:p w14:paraId="350E6669" w14:textId="77777777" w:rsidR="000F7377" w:rsidRDefault="000F7377">
      <w:r xmlns:w="http://schemas.openxmlformats.org/wordprocessingml/2006/main">
        <w:t xml:space="preserve">2. הרומים ו':22-23</w:t>
      </w:r>
    </w:p>
    <w:p w14:paraId="047B959A" w14:textId="77777777" w:rsidR="000F7377" w:rsidRDefault="000F7377"/>
    <w:p w14:paraId="1426E50D" w14:textId="77777777" w:rsidR="000F7377" w:rsidRDefault="000F7377">
      <w:r xmlns:w="http://schemas.openxmlformats.org/wordprocessingml/2006/main">
        <w:t xml:space="preserve">העברים ט, י, אשר עמדו רק בבשר ובמשקאות, ובכיבוסים שונים, וצווים גשמיים, המוטלים עליהם עד עת הרפורמה.</w:t>
      </w:r>
    </w:p>
    <w:p w14:paraId="332DEEBA" w14:textId="77777777" w:rsidR="000F7377" w:rsidRDefault="000F7377"/>
    <w:p w14:paraId="042C2898" w14:textId="77777777" w:rsidR="000F7377" w:rsidRDefault="000F7377">
      <w:r xmlns:w="http://schemas.openxmlformats.org/wordprocessingml/2006/main">
        <w:t xml:space="preserve">פסוק זה מסביר כיצד חוק הברית הישנה היה רק לגבי מזון, כביסה ותקנות שהיו עד למועד הרפורמה.</w:t>
      </w:r>
    </w:p>
    <w:p w14:paraId="2D1E0C96" w14:textId="77777777" w:rsidR="000F7377" w:rsidRDefault="000F7377"/>
    <w:p w14:paraId="74D5A743" w14:textId="77777777" w:rsidR="000F7377" w:rsidRDefault="000F7377">
      <w:r xmlns:w="http://schemas.openxmlformats.org/wordprocessingml/2006/main">
        <w:t xml:space="preserve">1. כוחה של הרפורמציה: כאשר אנו משנים את חיינו לטובה</w:t>
      </w:r>
    </w:p>
    <w:p w14:paraId="437EAE33" w14:textId="77777777" w:rsidR="000F7377" w:rsidRDefault="000F7377"/>
    <w:p w14:paraId="6DEDB3EA" w14:textId="77777777" w:rsidR="000F7377" w:rsidRDefault="000F7377">
      <w:r xmlns:w="http://schemas.openxmlformats.org/wordprocessingml/2006/main">
        <w:t xml:space="preserve">2. חוק הברית הישנה: הבנת מטרות התקנות</w:t>
      </w:r>
    </w:p>
    <w:p w14:paraId="531C0C98" w14:textId="77777777" w:rsidR="000F7377" w:rsidRDefault="000F7377"/>
    <w:p w14:paraId="761C1555" w14:textId="77777777" w:rsidR="000F7377" w:rsidRDefault="000F7377">
      <w:r xmlns:w="http://schemas.openxmlformats.org/wordprocessingml/2006/main">
        <w:t xml:space="preserve">1. הרומים י"ב:2 - "אל תשתווה לעולם הזה, אלא תשתנה על ידי חידוש דעתך, כדי שתבחין על ידי בדיקה מהו רצון אלוהים, מה טוב ומקובל ומושלם."</w:t>
      </w:r>
    </w:p>
    <w:p w14:paraId="2E6B5039" w14:textId="77777777" w:rsidR="000F7377" w:rsidRDefault="000F7377"/>
    <w:p w14:paraId="65F15560" w14:textId="77777777" w:rsidR="000F7377" w:rsidRDefault="000F7377">
      <w:r xmlns:w="http://schemas.openxmlformats.org/wordprocessingml/2006/main">
        <w:t xml:space="preserve">2. גלטים ה' 22-23 - "אבל פרי הרוח הוא אהבה, שמחה, שלום, סבלנות, חסד, טוב לב, נאמנות, עדינות, שליטה עצמית; נגד דברים כאלה אין חוק".</w:t>
      </w:r>
    </w:p>
    <w:p w14:paraId="76652654" w14:textId="77777777" w:rsidR="000F7377" w:rsidRDefault="000F7377"/>
    <w:p w14:paraId="217C5848" w14:textId="77777777" w:rsidR="000F7377" w:rsidRDefault="000F7377">
      <w:r xmlns:w="http://schemas.openxmlformats.org/wordprocessingml/2006/main">
        <w:t xml:space="preserve">העברים 9:11 אבל המשיח בא כהן גדול של טובות הבאות, על ידי משכן גדול ומושלם יותר, לא עשוי בידיים, כלומר, לא מהבניין הזה;</w:t>
      </w:r>
    </w:p>
    <w:p w14:paraId="3A538E0F" w14:textId="77777777" w:rsidR="000F7377" w:rsidRDefault="000F7377"/>
    <w:p w14:paraId="327DAF5D" w14:textId="77777777" w:rsidR="000F7377" w:rsidRDefault="000F7377">
      <w:r xmlns:w="http://schemas.openxmlformats.org/wordprocessingml/2006/main">
        <w:t xml:space="preserve">המשיח הוא כהן גדול של דברים טובים שיבואו, לא ממשכן שנעשה בידיים, אלא אחד גדול ומושלם יותר.</w:t>
      </w:r>
    </w:p>
    <w:p w14:paraId="1ABD5B6E" w14:textId="77777777" w:rsidR="000F7377" w:rsidRDefault="000F7377"/>
    <w:p w14:paraId="6D6939DD" w14:textId="77777777" w:rsidR="000F7377" w:rsidRDefault="000F7377">
      <w:r xmlns:w="http://schemas.openxmlformats.org/wordprocessingml/2006/main">
        <w:t xml:space="preserve">1. המשכן הגדול והמושלם יותר של המשיח</w:t>
      </w:r>
    </w:p>
    <w:p w14:paraId="78DDC83F" w14:textId="77777777" w:rsidR="000F7377" w:rsidRDefault="000F7377"/>
    <w:p w14:paraId="6F58078E" w14:textId="77777777" w:rsidR="000F7377" w:rsidRDefault="000F7377">
      <w:r xmlns:w="http://schemas.openxmlformats.org/wordprocessingml/2006/main">
        <w:t xml:space="preserve">2. הדברים הטובים שיבואו דרך המשיח</w:t>
      </w:r>
    </w:p>
    <w:p w14:paraId="1F26B75E" w14:textId="77777777" w:rsidR="000F7377" w:rsidRDefault="000F7377"/>
    <w:p w14:paraId="2B555077" w14:textId="77777777" w:rsidR="000F7377" w:rsidRDefault="000F7377">
      <w:r xmlns:w="http://schemas.openxmlformats.org/wordprocessingml/2006/main">
        <w:t xml:space="preserve">1. הרומים 8:18-25 - התקווה והתהילה של ישועה עתידית באמצעות המשיח</w:t>
      </w:r>
    </w:p>
    <w:p w14:paraId="02FCAB5E" w14:textId="77777777" w:rsidR="000F7377" w:rsidRDefault="000F7377"/>
    <w:p w14:paraId="3246E93A" w14:textId="77777777" w:rsidR="000F7377" w:rsidRDefault="000F7377">
      <w:r xmlns:w="http://schemas.openxmlformats.org/wordprocessingml/2006/main">
        <w:t xml:space="preserve">2. קולוסים א' 19-20 - כוחו של המשיח לפיוס ושלום לכל הבריאה</w:t>
      </w:r>
    </w:p>
    <w:p w14:paraId="656E12C3" w14:textId="77777777" w:rsidR="000F7377" w:rsidRDefault="000F7377"/>
    <w:p w14:paraId="4AD2B8A0" w14:textId="77777777" w:rsidR="000F7377" w:rsidRDefault="000F7377">
      <w:r xmlns:w="http://schemas.openxmlformats.org/wordprocessingml/2006/main">
        <w:t xml:space="preserve">העברים ט 12 לא בדם עיזים ועגלים, אלא בדם שלו הוא נכנס פעם אחת אל המקום הקדוש, לאחר שהשיג לנו גאולה נצחית.</w:t>
      </w:r>
    </w:p>
    <w:p w14:paraId="1101C0A6" w14:textId="77777777" w:rsidR="000F7377" w:rsidRDefault="000F7377"/>
    <w:p w14:paraId="0B4850B6" w14:textId="77777777" w:rsidR="000F7377" w:rsidRDefault="000F7377">
      <w:r xmlns:w="http://schemas.openxmlformats.org/wordprocessingml/2006/main">
        <w:t xml:space="preserve">ישוע נכנס למקום הקדוש עם דמו שלו, והשיג גאולה נצחית לכולנו.</w:t>
      </w:r>
    </w:p>
    <w:p w14:paraId="704D16A1" w14:textId="77777777" w:rsidR="000F7377" w:rsidRDefault="000F7377"/>
    <w:p w14:paraId="586A0763" w14:textId="77777777" w:rsidR="000F7377" w:rsidRDefault="000F7377">
      <w:r xmlns:w="http://schemas.openxmlformats.org/wordprocessingml/2006/main">
        <w:t xml:space="preserve">1. "מחיר הגאולה: המחיר הגדול של ישועתנו"</w:t>
      </w:r>
    </w:p>
    <w:p w14:paraId="76AA4631" w14:textId="77777777" w:rsidR="000F7377" w:rsidRDefault="000F7377"/>
    <w:p w14:paraId="7D53AED9" w14:textId="77777777" w:rsidR="000F7377" w:rsidRDefault="000F7377">
      <w:r xmlns:w="http://schemas.openxmlformats.org/wordprocessingml/2006/main">
        <w:t xml:space="preserve">2. "כוחו של הדם: הבנת הקורבן האמיתי של ישוע"</w:t>
      </w:r>
    </w:p>
    <w:p w14:paraId="0E67AE26" w14:textId="77777777" w:rsidR="000F7377" w:rsidRDefault="000F7377"/>
    <w:p w14:paraId="3A90B043" w14:textId="77777777" w:rsidR="000F7377" w:rsidRDefault="000F7377">
      <w:r xmlns:w="http://schemas.openxmlformats.org/wordprocessingml/2006/main">
        <w:t xml:space="preserve">1. ישעיהו ל"ג, ה - "אבל על פשעינו הוא נקב, על עוונותינו נמחץ, עליו העונש שהביא לנו שלום, ובפצעיו נרפאנו".</w:t>
      </w:r>
    </w:p>
    <w:p w14:paraId="5BC6C69E" w14:textId="77777777" w:rsidR="000F7377" w:rsidRDefault="000F7377"/>
    <w:p w14:paraId="73BE71CA" w14:textId="77777777" w:rsidR="000F7377" w:rsidRDefault="000F7377">
      <w:r xmlns:w="http://schemas.openxmlformats.org/wordprocessingml/2006/main">
        <w:t xml:space="preserve">2. פטרוס א' 18-19 - "כי אתה יודע שלא עם דברים מתכלים כגון כסף או זהב נגאלת מדרך החיים הריקה שנמסרה לך מאבותיך, אלא בדם היקר של המשיח, כבש ללא רבב וללא פגם".</w:t>
      </w:r>
    </w:p>
    <w:p w14:paraId="6C203CC7" w14:textId="77777777" w:rsidR="000F7377" w:rsidRDefault="000F7377"/>
    <w:p w14:paraId="2BC89BCD" w14:textId="77777777" w:rsidR="000F7377" w:rsidRDefault="000F7377">
      <w:r xmlns:w="http://schemas.openxmlformats.org/wordprocessingml/2006/main">
        <w:t xml:space="preserve">העברים ט 13 כי אם דם שוורים ועזים ואפר פרה המזרקת טמא קדש לטהר הבשר.</w:t>
      </w:r>
    </w:p>
    <w:p w14:paraId="4A0DC48A" w14:textId="77777777" w:rsidR="000F7377" w:rsidRDefault="000F7377"/>
    <w:p w14:paraId="0D39BD66" w14:textId="77777777" w:rsidR="000F7377" w:rsidRDefault="000F7377">
      <w:r xmlns:w="http://schemas.openxmlformats.org/wordprocessingml/2006/main">
        <w:t xml:space="preserve">דם שוורים ועיזים ואפר פרה יכולים לטהר את הבשר.</w:t>
      </w:r>
    </w:p>
    <w:p w14:paraId="7B23AEAB" w14:textId="77777777" w:rsidR="000F7377" w:rsidRDefault="000F7377"/>
    <w:p w14:paraId="22F0D44D" w14:textId="77777777" w:rsidR="000F7377" w:rsidRDefault="000F7377">
      <w:r xmlns:w="http://schemas.openxmlformats.org/wordprocessingml/2006/main">
        <w:t xml:space="preserve">1: עלינו להיטהר.</w:t>
      </w:r>
    </w:p>
    <w:p w14:paraId="0C0D6352" w14:textId="77777777" w:rsidR="000F7377" w:rsidRDefault="000F7377"/>
    <w:p w14:paraId="78A7EFFE" w14:textId="77777777" w:rsidR="000F7377" w:rsidRDefault="000F7377">
      <w:r xmlns:w="http://schemas.openxmlformats.org/wordprocessingml/2006/main">
        <w:t xml:space="preserve">2: באמצעות דמו של המשיח אנו מתנקים.</w:t>
      </w:r>
    </w:p>
    <w:p w14:paraId="5DAECDBF" w14:textId="77777777" w:rsidR="000F7377" w:rsidRDefault="000F7377"/>
    <w:p w14:paraId="1617F693" w14:textId="77777777" w:rsidR="000F7377" w:rsidRDefault="000F7377">
      <w:r xmlns:w="http://schemas.openxmlformats.org/wordprocessingml/2006/main">
        <w:t xml:space="preserve">1:1 יוחנן 1:7 - אבל אם אנחנו הולכים באור, כמו שהוא באור, יש לנו שיתוף זה עם זה, ודם ישוע המשיח בנו מנקה אותנו מכל חטא.</w:t>
      </w:r>
    </w:p>
    <w:p w14:paraId="305B253E" w14:textId="77777777" w:rsidR="000F7377" w:rsidRDefault="000F7377"/>
    <w:p w14:paraId="33B08C13" w14:textId="77777777" w:rsidR="000F7377" w:rsidRDefault="000F7377">
      <w:r xmlns:w="http://schemas.openxmlformats.org/wordprocessingml/2006/main">
        <w:t xml:space="preserve">ב': הרומאים ה' 8-9 - אבל אלוהים משבח את אהבתו אלינו, בכך שבעודנו חוטאים, המשיח מת עבורנו. הרבה יותר מכך, בהיותנו מוצדק כעת על ידי דמו, נינצל מחמתו דרכו.</w:t>
      </w:r>
    </w:p>
    <w:p w14:paraId="16FA727F" w14:textId="77777777" w:rsidR="000F7377" w:rsidRDefault="000F7377"/>
    <w:p w14:paraId="21073174" w14:textId="77777777" w:rsidR="000F7377" w:rsidRDefault="000F7377">
      <w:r xmlns:w="http://schemas.openxmlformats.org/wordprocessingml/2006/main">
        <w:t xml:space="preserve">העברים ט':14 על אחת כמה וכמה דמו של המשיח, שבאמצעות הרוח הנצחית הציע את עצמו ללא כתמים לאלוהים, לטהר את מצפונכם ממעשים מתים לשרת את אלוהים חיים?</w:t>
      </w:r>
    </w:p>
    <w:p w14:paraId="2C00F546" w14:textId="77777777" w:rsidR="000F7377" w:rsidRDefault="000F7377"/>
    <w:p w14:paraId="3BCE58DE" w14:textId="77777777" w:rsidR="000F7377" w:rsidRDefault="000F7377">
      <w:r xmlns:w="http://schemas.openxmlformats.org/wordprocessingml/2006/main">
        <w:t xml:space="preserve">דמו של המשיח יכול לטהר את מצפוננו ולאפשר לנו לשרת את אלוהים חיים.</w:t>
      </w:r>
    </w:p>
    <w:p w14:paraId="76341FB3" w14:textId="77777777" w:rsidR="000F7377" w:rsidRDefault="000F7377"/>
    <w:p w14:paraId="48B11B2D" w14:textId="77777777" w:rsidR="000F7377" w:rsidRDefault="000F7377">
      <w:r xmlns:w="http://schemas.openxmlformats.org/wordprocessingml/2006/main">
        <w:t xml:space="preserve">1. כוחו של דמו של ישו לטהר את מצפוננו</w:t>
      </w:r>
    </w:p>
    <w:p w14:paraId="4D6C5EA5" w14:textId="77777777" w:rsidR="000F7377" w:rsidRDefault="000F7377"/>
    <w:p w14:paraId="5177BCDA" w14:textId="77777777" w:rsidR="000F7377" w:rsidRDefault="000F7377">
      <w:r xmlns:w="http://schemas.openxmlformats.org/wordprocessingml/2006/main">
        <w:t xml:space="preserve">2. הקריאה לשרת את האל החי</w:t>
      </w:r>
    </w:p>
    <w:p w14:paraId="7994DA06" w14:textId="77777777" w:rsidR="000F7377" w:rsidRDefault="000F7377"/>
    <w:p w14:paraId="5E7D086C" w14:textId="77777777" w:rsidR="000F7377" w:rsidRDefault="000F7377">
      <w:r xmlns:w="http://schemas.openxmlformats.org/wordprocessingml/2006/main">
        <w:t xml:space="preserve">1. אפסיים א' 7 - בו יש לנו גאולה בדמו, סלילת החטאים, בהתאם לעושר של חסד אלוהים.</w:t>
      </w:r>
    </w:p>
    <w:p w14:paraId="7DB8F4F7" w14:textId="77777777" w:rsidR="000F7377" w:rsidRDefault="000F7377"/>
    <w:p w14:paraId="3B9AB0DA" w14:textId="77777777" w:rsidR="000F7377" w:rsidRDefault="000F7377">
      <w:r xmlns:w="http://schemas.openxmlformats.org/wordprocessingml/2006/main">
        <w:t xml:space="preserve">2. הרומים י"ב:1-2 - לכן, אני מפציר בכם, אחים ואחיות, לאור רחמיו של אלוהים, להקריב את גופכם </w:t>
      </w:r>
      <w:r xmlns:w="http://schemas.openxmlformats.org/wordprocessingml/2006/main">
        <w:lastRenderedPageBreak xmlns:w="http://schemas.openxmlformats.org/wordprocessingml/2006/main"/>
      </w:r>
      <w:r xmlns:w="http://schemas.openxmlformats.org/wordprocessingml/2006/main">
        <w:t xml:space="preserve">כקורבן חי, קדוש ונעים לאלוהים - זוהי עבודתכם האמיתית והראויה. אל תתאימו לתבנית של העולם הזה, אלא תהפכו על ידי חידוש דעתכם. אז תוכל לבדוק ולאשר מהו רצון ה' - רצונו הטוב, הנעים והמושלם.</w:t>
      </w:r>
    </w:p>
    <w:p w14:paraId="387F5E42" w14:textId="77777777" w:rsidR="000F7377" w:rsidRDefault="000F7377"/>
    <w:p w14:paraId="094FD343" w14:textId="77777777" w:rsidR="000F7377" w:rsidRDefault="000F7377">
      <w:r xmlns:w="http://schemas.openxmlformats.org/wordprocessingml/2006/main">
        <w:t xml:space="preserve">העברים ט' ט"ו ובגלל זה הוא המתווך של הברית החדשה, שבאמצעות המוות, לגאולת העבירות שהיו תחת הברית הראשונה, יקבלו הנקראים את ההבטחה של ירושה נצחית.</w:t>
      </w:r>
    </w:p>
    <w:p w14:paraId="5668572D" w14:textId="77777777" w:rsidR="000F7377" w:rsidRDefault="000F7377"/>
    <w:p w14:paraId="7BE54F22" w14:textId="77777777" w:rsidR="000F7377" w:rsidRDefault="000F7377">
      <w:r xmlns:w="http://schemas.openxmlformats.org/wordprocessingml/2006/main">
        <w:t xml:space="preserve">מגשר הצוואה החדשה אחראי למתן פדיון עבירות במסגרת הצוואה הראשונה, על מנת לקבל את הבטחת הירושה הנצחית.</w:t>
      </w:r>
    </w:p>
    <w:p w14:paraId="2719B9DF" w14:textId="77777777" w:rsidR="000F7377" w:rsidRDefault="000F7377"/>
    <w:p w14:paraId="20FC76DB" w14:textId="77777777" w:rsidR="000F7377" w:rsidRDefault="000F7377">
      <w:r xmlns:w="http://schemas.openxmlformats.org/wordprocessingml/2006/main">
        <w:t xml:space="preserve">1. הבנת ברית המשיח: מבט על גאולת העבירות</w:t>
      </w:r>
    </w:p>
    <w:p w14:paraId="1068770B" w14:textId="77777777" w:rsidR="000F7377" w:rsidRDefault="000F7377"/>
    <w:p w14:paraId="12AB9F6A" w14:textId="77777777" w:rsidR="000F7377" w:rsidRDefault="000F7377">
      <w:r xmlns:w="http://schemas.openxmlformats.org/wordprocessingml/2006/main">
        <w:t xml:space="preserve">2. הבטחת אלוהים לירושה נצחית: משמעות הברית החדשה</w:t>
      </w:r>
    </w:p>
    <w:p w14:paraId="5D0F64BF" w14:textId="77777777" w:rsidR="000F7377" w:rsidRDefault="000F7377"/>
    <w:p w14:paraId="3298D8EA" w14:textId="77777777" w:rsidR="000F7377" w:rsidRDefault="000F7377">
      <w:r xmlns:w="http://schemas.openxmlformats.org/wordprocessingml/2006/main">
        <w:t xml:space="preserve">1. הרומים 3:23-25 - כולם חטאו ואינם נופלים מכבודו של אלוהים, אך בחסד, אנו נושעים באמצעות אמונה בישוע המשיח.</w:t>
      </w:r>
    </w:p>
    <w:p w14:paraId="2CC66792" w14:textId="77777777" w:rsidR="000F7377" w:rsidRDefault="000F7377"/>
    <w:p w14:paraId="5280085B" w14:textId="77777777" w:rsidR="000F7377" w:rsidRDefault="000F7377">
      <w:r xmlns:w="http://schemas.openxmlformats.org/wordprocessingml/2006/main">
        <w:t xml:space="preserve">2. יוחנן ג' 16-17 - כי כה אהב אלוהים את העולם שהוא נתן את בנו יחידו, כדי שמי שמאמין בו לא יאבד אלא יזכה לחיי נצח.</w:t>
      </w:r>
    </w:p>
    <w:p w14:paraId="14CD6D5E" w14:textId="77777777" w:rsidR="000F7377" w:rsidRDefault="000F7377"/>
    <w:p w14:paraId="27E96E9D" w14:textId="77777777" w:rsidR="000F7377" w:rsidRDefault="000F7377">
      <w:r xmlns:w="http://schemas.openxmlformats.org/wordprocessingml/2006/main">
        <w:t xml:space="preserve">העברים ט:16 כי במקום בו יש צוואה, חייב להיות גם מותו של המוריש.</w:t>
      </w:r>
    </w:p>
    <w:p w14:paraId="4145511B" w14:textId="77777777" w:rsidR="000F7377" w:rsidRDefault="000F7377"/>
    <w:p w14:paraId="1B454B02" w14:textId="77777777" w:rsidR="000F7377" w:rsidRDefault="000F7377">
      <w:r xmlns:w="http://schemas.openxmlformats.org/wordprocessingml/2006/main">
        <w:t xml:space="preserve">מותו של מוריש הכרחי כדי שהצוואה תהיה תקפה.</w:t>
      </w:r>
    </w:p>
    <w:p w14:paraId="4C5B492B" w14:textId="77777777" w:rsidR="000F7377" w:rsidRDefault="000F7377"/>
    <w:p w14:paraId="6512CE5C" w14:textId="77777777" w:rsidR="000F7377" w:rsidRDefault="000F7377">
      <w:r xmlns:w="http://schemas.openxmlformats.org/wordprocessingml/2006/main">
        <w:t xml:space="preserve">1. חשיבות פטירתו של מוריש בהקמת צוואה</w:t>
      </w:r>
    </w:p>
    <w:p w14:paraId="1D83942A" w14:textId="77777777" w:rsidR="000F7377" w:rsidRDefault="000F7377"/>
    <w:p w14:paraId="5BD7C295" w14:textId="77777777" w:rsidR="000F7377" w:rsidRDefault="000F7377">
      <w:r xmlns:w="http://schemas.openxmlformats.org/wordprocessingml/2006/main">
        <w:t xml:space="preserve">2. כיצד להתכונן כראוי למותו הבלתי נמנע של מוריש</w:t>
      </w:r>
    </w:p>
    <w:p w14:paraId="7F50B839" w14:textId="77777777" w:rsidR="000F7377" w:rsidRDefault="000F7377"/>
    <w:p w14:paraId="56B86AB3" w14:textId="77777777" w:rsidR="000F7377" w:rsidRDefault="000F7377">
      <w:r xmlns:w="http://schemas.openxmlformats.org/wordprocessingml/2006/main">
        <w:t xml:space="preserve">1. הרומים ו' 23 - "כי שכר החטא הוא מוות, אבל מתנת האל היא חיי נצח במשיח ישוע אדוננו."</w:t>
      </w:r>
    </w:p>
    <w:p w14:paraId="7BE248F0" w14:textId="77777777" w:rsidR="000F7377" w:rsidRDefault="000F7377"/>
    <w:p w14:paraId="33151F51" w14:textId="77777777" w:rsidR="000F7377" w:rsidRDefault="000F7377">
      <w:r xmlns:w="http://schemas.openxmlformats.org/wordprocessingml/2006/main">
        <w:t xml:space="preserve">2. קהלת יב, ז - "והעפר ישוב אל האדמה שממנה בא, והרוח שבה אל ה' אשר נתן".</w:t>
      </w:r>
    </w:p>
    <w:p w14:paraId="4C5F3147" w14:textId="77777777" w:rsidR="000F7377" w:rsidRDefault="000F7377"/>
    <w:p w14:paraId="7AF25C3D" w14:textId="77777777" w:rsidR="000F7377" w:rsidRDefault="000F7377">
      <w:r xmlns:w="http://schemas.openxmlformats.org/wordprocessingml/2006/main">
        <w:t xml:space="preserve">העברים ט 17 כי צוואה היא בכוח לאחר מתים בני אדם: אחרת אין היא חזקה כל עוד המוריש חי.</w:t>
      </w:r>
    </w:p>
    <w:p w14:paraId="3EC97C22" w14:textId="77777777" w:rsidR="000F7377" w:rsidRDefault="000F7377"/>
    <w:p w14:paraId="52ABF473" w14:textId="77777777" w:rsidR="000F7377" w:rsidRDefault="000F7377">
      <w:r xmlns:w="http://schemas.openxmlformats.org/wordprocessingml/2006/main">
        <w:t xml:space="preserve">צוואה תקפה רק לאחר פטירת המוריש.</w:t>
      </w:r>
    </w:p>
    <w:p w14:paraId="29CDC049" w14:textId="77777777" w:rsidR="000F7377" w:rsidRDefault="000F7377"/>
    <w:p w14:paraId="5556888F" w14:textId="77777777" w:rsidR="000F7377" w:rsidRDefault="000F7377">
      <w:r xmlns:w="http://schemas.openxmlformats.org/wordprocessingml/2006/main">
        <w:t xml:space="preserve">1. כוחה של עדות: איך המילים שלנו חיות אחרי שאנחנו מתים</w:t>
      </w:r>
    </w:p>
    <w:p w14:paraId="73C1C032" w14:textId="77777777" w:rsidR="000F7377" w:rsidRDefault="000F7377"/>
    <w:p w14:paraId="6AF72DBB" w14:textId="77777777" w:rsidR="000F7377" w:rsidRDefault="000F7377">
      <w:r xmlns:w="http://schemas.openxmlformats.org/wordprocessingml/2006/main">
        <w:t xml:space="preserve">2. הערך של העדות שלנו: מה אנחנו משאירים מאחור לדורות הבאים</w:t>
      </w:r>
    </w:p>
    <w:p w14:paraId="27A24A9B" w14:textId="77777777" w:rsidR="000F7377" w:rsidRDefault="000F7377"/>
    <w:p w14:paraId="1814F6E6" w14:textId="77777777" w:rsidR="000F7377" w:rsidRDefault="000F7377">
      <w:r xmlns:w="http://schemas.openxmlformats.org/wordprocessingml/2006/main">
        <w:t xml:space="preserve">1. משלי יג, 22 - אדם טוב משאיר ירושה לילדי ילדיו, אך עושרו של החוטא מונח לצדיקים.</w:t>
      </w:r>
    </w:p>
    <w:p w14:paraId="7750A02E" w14:textId="77777777" w:rsidR="000F7377" w:rsidRDefault="000F7377"/>
    <w:p w14:paraId="6B1E019D" w14:textId="77777777" w:rsidR="000F7377" w:rsidRDefault="000F7377">
      <w:r xmlns:w="http://schemas.openxmlformats.org/wordprocessingml/2006/main">
        <w:t xml:space="preserve">2. תהילים 49:17 - כי במותו לא ישא דבר; כבודו לא ירד אחריו.</w:t>
      </w:r>
    </w:p>
    <w:p w14:paraId="7930DC71" w14:textId="77777777" w:rsidR="000F7377" w:rsidRDefault="000F7377"/>
    <w:p w14:paraId="6285D75B" w14:textId="77777777" w:rsidR="000F7377" w:rsidRDefault="000F7377">
      <w:r xmlns:w="http://schemas.openxmlformats.org/wordprocessingml/2006/main">
        <w:t xml:space="preserve">העברים ט' 18 ולפיכך גם הצוואה הראשונה לא נחנכה ללא דם.</w:t>
      </w:r>
    </w:p>
    <w:p w14:paraId="43A3A516" w14:textId="77777777" w:rsidR="000F7377" w:rsidRDefault="000F7377"/>
    <w:p w14:paraId="78010D76" w14:textId="77777777" w:rsidR="000F7377" w:rsidRDefault="000F7377">
      <w:r xmlns:w="http://schemas.openxmlformats.org/wordprocessingml/2006/main">
        <w:t xml:space="preserve">הצוואה הראשונה הוקדשה עם שפיכת דם.</w:t>
      </w:r>
    </w:p>
    <w:p w14:paraId="5B6E6B37" w14:textId="77777777" w:rsidR="000F7377" w:rsidRDefault="000F7377"/>
    <w:p w14:paraId="361406DB" w14:textId="77777777" w:rsidR="000F7377" w:rsidRDefault="000F7377">
      <w:r xmlns:w="http://schemas.openxmlformats.org/wordprocessingml/2006/main">
        <w:t xml:space="preserve">1. כוחו של הדם: הבנת המשמעות של דם קורבן</w:t>
      </w:r>
    </w:p>
    <w:p w14:paraId="3957CC49" w14:textId="77777777" w:rsidR="000F7377" w:rsidRDefault="000F7377"/>
    <w:p w14:paraId="7844E6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מורשת הדם: השפעת הקדשת הברית הראשונה</w:t>
      </w:r>
    </w:p>
    <w:p w14:paraId="06462919" w14:textId="77777777" w:rsidR="000F7377" w:rsidRDefault="000F7377"/>
    <w:p w14:paraId="4CA35742" w14:textId="77777777" w:rsidR="000F7377" w:rsidRDefault="000F7377">
      <w:r xmlns:w="http://schemas.openxmlformats.org/wordprocessingml/2006/main">
        <w:t xml:space="preserve">1. ויקרא יז, יא, "כי חיי הבשר בדם, ונתתי אותו עבורכם על המזבח לכפר על נפשותיכם, כי הדם הוא המכפר על ידי החיים".</w:t>
      </w:r>
    </w:p>
    <w:p w14:paraId="31575B24" w14:textId="77777777" w:rsidR="000F7377" w:rsidRDefault="000F7377"/>
    <w:p w14:paraId="7F503796" w14:textId="77777777" w:rsidR="000F7377" w:rsidRDefault="000F7377">
      <w:r xmlns:w="http://schemas.openxmlformats.org/wordprocessingml/2006/main">
        <w:t xml:space="preserve">2. שמות כ"ד, ח, "וַיִּקַּח מֹשֶׁה אֶת הַדָּם וַיִּשְׁלֹךְ עַל הָעָם וַיֹּאמֶר הִנֵּה דָּם הַבְּרִית אֲשֶׁר כָּתַת יְהוָה אֶתְכֶם כָּל הַדְּבָרִים הָאֵלֶּה."</w:t>
      </w:r>
    </w:p>
    <w:p w14:paraId="43716895" w14:textId="77777777" w:rsidR="000F7377" w:rsidRDefault="000F7377"/>
    <w:p w14:paraId="70C5F5F7" w14:textId="77777777" w:rsidR="000F7377" w:rsidRDefault="000F7377">
      <w:r xmlns:w="http://schemas.openxmlformats.org/wordprocessingml/2006/main">
        <w:t xml:space="preserve">העברים ט:19 כי כאשר דיבר משה לכל העם על פי התורה, לקח את דם העגלים והעזים במים וצמר ארגמן וזעתר, וזרק את הספר ואת כל העם. ,</w:t>
      </w:r>
    </w:p>
    <w:p w14:paraId="7579FCC3" w14:textId="77777777" w:rsidR="000F7377" w:rsidRDefault="000F7377"/>
    <w:p w14:paraId="63E2C4BE" w14:textId="77777777" w:rsidR="000F7377" w:rsidRDefault="000F7377">
      <w:r xmlns:w="http://schemas.openxmlformats.org/wordprocessingml/2006/main">
        <w:t xml:space="preserve">משה, כחלק מהחוק, דיבר אל העם וזרק על הספר ועליהם תערובת של דם עגלים ועזים, מים, צמר ארגמן וזעתר.</w:t>
      </w:r>
    </w:p>
    <w:p w14:paraId="0DA28943" w14:textId="77777777" w:rsidR="000F7377" w:rsidRDefault="000F7377"/>
    <w:p w14:paraId="2F7899D2" w14:textId="77777777" w:rsidR="000F7377" w:rsidRDefault="000F7377">
      <w:r xmlns:w="http://schemas.openxmlformats.org/wordprocessingml/2006/main">
        <w:t xml:space="preserve">1. חשיבות ההקפדה על חוק ה' ומילוי טקס התזת הספר והאנשים בדם.</w:t>
      </w:r>
    </w:p>
    <w:p w14:paraId="40B1D5E5" w14:textId="77777777" w:rsidR="000F7377" w:rsidRDefault="000F7377"/>
    <w:p w14:paraId="01678C69" w14:textId="77777777" w:rsidR="000F7377" w:rsidRDefault="000F7377">
      <w:r xmlns:w="http://schemas.openxmlformats.org/wordprocessingml/2006/main">
        <w:t xml:space="preserve">2. האופי הסמלי של זריקת הדם וכיצד ישוע הוא הקורבן האולטימטיבי עבור חטאינו.</w:t>
      </w:r>
    </w:p>
    <w:p w14:paraId="7C823FEE" w14:textId="77777777" w:rsidR="000F7377" w:rsidRDefault="000F7377"/>
    <w:p w14:paraId="2BDB789C" w14:textId="77777777" w:rsidR="000F7377" w:rsidRDefault="000F7377">
      <w:r xmlns:w="http://schemas.openxmlformats.org/wordprocessingml/2006/main">
        <w:t xml:space="preserve">1. ויקרא ט"ז 14-16 - מתאר את טקס התזת הדם של חיות הקורבן.</w:t>
      </w:r>
    </w:p>
    <w:p w14:paraId="1DAED450" w14:textId="77777777" w:rsidR="000F7377" w:rsidRDefault="000F7377"/>
    <w:p w14:paraId="5713BA28" w14:textId="77777777" w:rsidR="000F7377" w:rsidRDefault="000F7377">
      <w:r xmlns:w="http://schemas.openxmlformats.org/wordprocessingml/2006/main">
        <w:t xml:space="preserve">2. א' יוחנן א' 7 - "אבל אם אנחנו הולכים באור, כמו שהוא באור, יש לנו שיתוף זה עם זה, ודם ישוע בנו מנקה אותנו מכל חטא".</w:t>
      </w:r>
    </w:p>
    <w:p w14:paraId="2AD97A1B" w14:textId="77777777" w:rsidR="000F7377" w:rsidRDefault="000F7377"/>
    <w:p w14:paraId="742E3506" w14:textId="77777777" w:rsidR="000F7377" w:rsidRDefault="000F7377">
      <w:r xmlns:w="http://schemas.openxmlformats.org/wordprocessingml/2006/main">
        <w:t xml:space="preserve">העברים ט,20 לאמר, זה דם הצוואה אשר ציווה אלוהים לכם.</w:t>
      </w:r>
    </w:p>
    <w:p w14:paraId="2BB51181" w14:textId="77777777" w:rsidR="000F7377" w:rsidRDefault="000F7377"/>
    <w:p w14:paraId="5C6D52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פסוק זה מספר לנו שדמו של ישוע נשפך כדי לקיים את ברית אלוהים איתנו.</w:t>
      </w:r>
    </w:p>
    <w:p w14:paraId="68F3EA9D" w14:textId="77777777" w:rsidR="000F7377" w:rsidRDefault="000F7377"/>
    <w:p w14:paraId="707C7F32" w14:textId="77777777" w:rsidR="000F7377" w:rsidRDefault="000F7377">
      <w:r xmlns:w="http://schemas.openxmlformats.org/wordprocessingml/2006/main">
        <w:t xml:space="preserve">1. הבטחת הישועה באמצעות דמו של ישו</w:t>
      </w:r>
    </w:p>
    <w:p w14:paraId="73288C29" w14:textId="77777777" w:rsidR="000F7377" w:rsidRDefault="000F7377"/>
    <w:p w14:paraId="7595E96B" w14:textId="77777777" w:rsidR="000F7377" w:rsidRDefault="000F7377">
      <w:r xmlns:w="http://schemas.openxmlformats.org/wordprocessingml/2006/main">
        <w:t xml:space="preserve">2. כוחו של דם הברית</w:t>
      </w:r>
    </w:p>
    <w:p w14:paraId="132896B3" w14:textId="77777777" w:rsidR="000F7377" w:rsidRDefault="000F7377"/>
    <w:p w14:paraId="172A0900" w14:textId="77777777" w:rsidR="000F7377" w:rsidRDefault="000F7377">
      <w:r xmlns:w="http://schemas.openxmlformats.org/wordprocessingml/2006/main">
        <w:t xml:space="preserve">1. ישעיהו ל"ג, ה - "אבל על פשעינו הוא נקב, על עוונותינו נמחץ, עליו העונש שהביא לנו שלום, ובפצעיו נרפאנו".</w:t>
      </w:r>
    </w:p>
    <w:p w14:paraId="42A812C7" w14:textId="77777777" w:rsidR="000F7377" w:rsidRDefault="000F7377"/>
    <w:p w14:paraId="44E52499" w14:textId="77777777" w:rsidR="000F7377" w:rsidRDefault="000F7377">
      <w:r xmlns:w="http://schemas.openxmlformats.org/wordprocessingml/2006/main">
        <w:t xml:space="preserve">2. א' יוחנן א' 7 - "אבל אם אנחנו הולכים באור, כמו שהוא באור, יש לנו שיתוף זה עם זה, ודם ישוע, בנו, מטהר אותנו מכל חטא."</w:t>
      </w:r>
    </w:p>
    <w:p w14:paraId="25B9E64A" w14:textId="77777777" w:rsidR="000F7377" w:rsidRDefault="000F7377"/>
    <w:p w14:paraId="67C45D27" w14:textId="77777777" w:rsidR="000F7377" w:rsidRDefault="000F7377">
      <w:r xmlns:w="http://schemas.openxmlformats.org/wordprocessingml/2006/main">
        <w:t xml:space="preserve">העברים ט 21 ועוד זרק בדם גם את המשכן וגם את כל כלי השירות.</w:t>
      </w:r>
    </w:p>
    <w:p w14:paraId="73368AD0" w14:textId="77777777" w:rsidR="000F7377" w:rsidRDefault="000F7377"/>
    <w:p w14:paraId="0E78521D" w14:textId="77777777" w:rsidR="000F7377" w:rsidRDefault="000F7377">
      <w:r xmlns:w="http://schemas.openxmlformats.org/wordprocessingml/2006/main">
        <w:t xml:space="preserve">בעל העברים ט' מדגיש את חשיבות הדם במשכן ואת כל הפריטים המשמשים בשירות.</w:t>
      </w:r>
    </w:p>
    <w:p w14:paraId="38F2E273" w14:textId="77777777" w:rsidR="000F7377" w:rsidRDefault="000F7377"/>
    <w:p w14:paraId="58E62D4B" w14:textId="77777777" w:rsidR="000F7377" w:rsidRDefault="000F7377">
      <w:r xmlns:w="http://schemas.openxmlformats.org/wordprocessingml/2006/main">
        <w:t xml:space="preserve">1. כוחו של הדם: חקר המשמעות והמשמעות של הדם במשכן</w:t>
      </w:r>
    </w:p>
    <w:p w14:paraId="11647615" w14:textId="77777777" w:rsidR="000F7377" w:rsidRDefault="000F7377"/>
    <w:p w14:paraId="5612C351" w14:textId="77777777" w:rsidR="000F7377" w:rsidRDefault="000F7377">
      <w:r xmlns:w="http://schemas.openxmlformats.org/wordprocessingml/2006/main">
        <w:t xml:space="preserve">2. משרד המשכן: מחקר על משמעות המשכן וכליו</w:t>
      </w:r>
    </w:p>
    <w:p w14:paraId="28DBE367" w14:textId="77777777" w:rsidR="000F7377" w:rsidRDefault="000F7377"/>
    <w:p w14:paraId="16AFAC41" w14:textId="77777777" w:rsidR="000F7377" w:rsidRDefault="000F7377">
      <w:r xmlns:w="http://schemas.openxmlformats.org/wordprocessingml/2006/main">
        <w:t xml:space="preserve">1. שמות כ"ד ג-ח; ויבא משה ויגיד לעם את כל דברי ה' ואת כל המשפטים ויענו כל העם בקול אחד ויאמרו כל הדברים אשר דבר ה' נעשה. וכתב משה את כל דברי ה' וישכם בבקר ויבנה מזבח מתחת לגבעה ושנים עשר עמודים לשנים עשר שבטי ישראל. וַיִּשְׁלַח נְעָרִים מִבְּנֵי יִשְׂרָאֵל אֲשֶׁר עָלָה וַיִּזְבְּחוּ שְׁלִים שׁוֹר לַיהוָה. וַיִּקַּח מֹשֶׁה אֶת-חֲצִי הַדָּם, וַיָּשֶׂם בְּכָרִים; וחצי מהדם זרק על המזבח. ויקח את ספר הברית ויקרא בקהל </w:t>
      </w:r>
      <w:r xmlns:w="http://schemas.openxmlformats.org/wordprocessingml/2006/main">
        <w:lastRenderedPageBreak xmlns:w="http://schemas.openxmlformats.org/wordprocessingml/2006/main"/>
      </w:r>
      <w:r xmlns:w="http://schemas.openxmlformats.org/wordprocessingml/2006/main">
        <w:t xml:space="preserve">העם ויאמרו כל אשר דבר ה' נעשה ונשמע.</w:t>
      </w:r>
    </w:p>
    <w:p w14:paraId="6C6FF82D" w14:textId="77777777" w:rsidR="000F7377" w:rsidRDefault="000F7377"/>
    <w:p w14:paraId="1E90C9E4" w14:textId="77777777" w:rsidR="000F7377" w:rsidRDefault="000F7377">
      <w:r xmlns:w="http://schemas.openxmlformats.org/wordprocessingml/2006/main">
        <w:t xml:space="preserve">2. ויקרא יז, יא; כי חיי הבשר בדם ונתתי לכם על המזבח לכפר על נפשותיכם כי הדם הוא מכפר על הנפש.</w:t>
      </w:r>
    </w:p>
    <w:p w14:paraId="339DE6E7" w14:textId="77777777" w:rsidR="000F7377" w:rsidRDefault="000F7377"/>
    <w:p w14:paraId="4BAFF2CD" w14:textId="77777777" w:rsidR="000F7377" w:rsidRDefault="000F7377">
      <w:r xmlns:w="http://schemas.openxmlformats.org/wordprocessingml/2006/main">
        <w:t xml:space="preserve">העברים ט 22 וכמעט כל הדברים מטוהרים בדם על פי התורה; ובלי שפיכת דם אין הפוגה.</w:t>
      </w:r>
    </w:p>
    <w:p w14:paraId="380275DE" w14:textId="77777777" w:rsidR="000F7377" w:rsidRDefault="000F7377"/>
    <w:p w14:paraId="5170A5DB" w14:textId="77777777" w:rsidR="000F7377" w:rsidRDefault="000F7377">
      <w:r xmlns:w="http://schemas.openxmlformats.org/wordprocessingml/2006/main">
        <w:t xml:space="preserve">החוק מחייב שפיכת דם על מנת שתתקיים הפוגה.</w:t>
      </w:r>
    </w:p>
    <w:p w14:paraId="6997A516" w14:textId="77777777" w:rsidR="000F7377" w:rsidRDefault="000F7377"/>
    <w:p w14:paraId="79A537B9" w14:textId="77777777" w:rsidR="000F7377" w:rsidRDefault="000F7377">
      <w:r xmlns:w="http://schemas.openxmlformats.org/wordprocessingml/2006/main">
        <w:t xml:space="preserve">1. עלות הסליחה: איך ישוע שילם את המחיר האולטימטיבי</w:t>
      </w:r>
    </w:p>
    <w:p w14:paraId="5257A247" w14:textId="77777777" w:rsidR="000F7377" w:rsidRDefault="000F7377"/>
    <w:p w14:paraId="06F95131" w14:textId="77777777" w:rsidR="000F7377" w:rsidRDefault="000F7377">
      <w:r xmlns:w="http://schemas.openxmlformats.org/wordprocessingml/2006/main">
        <w:t xml:space="preserve">2. מהי המשמעות של דמו של ישוע?</w:t>
      </w:r>
    </w:p>
    <w:p w14:paraId="25AC7EA6" w14:textId="77777777" w:rsidR="000F7377" w:rsidRDefault="000F7377"/>
    <w:p w14:paraId="65836278" w14:textId="77777777" w:rsidR="000F7377" w:rsidRDefault="000F7377">
      <w:r xmlns:w="http://schemas.openxmlformats.org/wordprocessingml/2006/main">
        <w:t xml:space="preserve">1. ויקרא יז, יא - כי חיי הבשר בדם ונתתי לכם על המזבח לכפר על נפשותיכם כי הדם הוא המכפר על הנפש.</w:t>
      </w:r>
    </w:p>
    <w:p w14:paraId="7C659053" w14:textId="77777777" w:rsidR="000F7377" w:rsidRDefault="000F7377"/>
    <w:p w14:paraId="5F5EAE38" w14:textId="77777777" w:rsidR="000F7377" w:rsidRDefault="000F7377">
      <w:r xmlns:w="http://schemas.openxmlformats.org/wordprocessingml/2006/main">
        <w:t xml:space="preserve">2. הרומים ה':8 - אך אלוהים משבח את אהבתו אלינו, בכך שבעודנו חוטאים, המשיח מת עבורנו.</w:t>
      </w:r>
    </w:p>
    <w:p w14:paraId="4E4E941A" w14:textId="77777777" w:rsidR="000F7377" w:rsidRDefault="000F7377"/>
    <w:p w14:paraId="379489A7" w14:textId="77777777" w:rsidR="000F7377" w:rsidRDefault="000F7377">
      <w:r xmlns:w="http://schemas.openxmlformats.org/wordprocessingml/2006/main">
        <w:t xml:space="preserve">העברים ט':23 לכן היה צורך לטהר את דפוסי הדברים בשמים עם אלה; אלא הדברים השמימיים עצמם עם קרבנות טובים מאלה.</w:t>
      </w:r>
    </w:p>
    <w:p w14:paraId="5871AE33" w14:textId="77777777" w:rsidR="000F7377" w:rsidRDefault="000F7377"/>
    <w:p w14:paraId="1C34AEE6" w14:textId="77777777" w:rsidR="000F7377" w:rsidRDefault="000F7377">
      <w:r xmlns:w="http://schemas.openxmlformats.org/wordprocessingml/2006/main">
        <w:t xml:space="preserve">יש לטהר את הדברים השמימיים עם קורבנות טובים יותר מאלה שעל פני כדור הארץ.</w:t>
      </w:r>
    </w:p>
    <w:p w14:paraId="2C267543" w14:textId="77777777" w:rsidR="000F7377" w:rsidRDefault="000F7377"/>
    <w:p w14:paraId="5A6D5EA9" w14:textId="77777777" w:rsidR="000F7377" w:rsidRDefault="000F7377">
      <w:r xmlns:w="http://schemas.openxmlformats.org/wordprocessingml/2006/main">
        <w:t xml:space="preserve">1. כוחה של אהבה מקרבת</w:t>
      </w:r>
    </w:p>
    <w:p w14:paraId="30D552A3" w14:textId="77777777" w:rsidR="000F7377" w:rsidRDefault="000F7377"/>
    <w:p w14:paraId="02CFF78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חשיבות הציות לאלוהים</w:t>
      </w:r>
    </w:p>
    <w:p w14:paraId="7F56E3DB" w14:textId="77777777" w:rsidR="000F7377" w:rsidRDefault="000F7377"/>
    <w:p w14:paraId="43703A27" w14:textId="77777777" w:rsidR="000F7377" w:rsidRDefault="000F7377">
      <w:r xmlns:w="http://schemas.openxmlformats.org/wordprocessingml/2006/main">
        <w:t xml:space="preserve">1. הרומאים 12:1-2 לכן, אני מפציר בכם, אחים ואחיות, לאור רחמיו של אלוהים, להקריב את גופכם כקורבן חי, קדוש ונעים לאלוהים - זוהי עבודתכם האמיתית והראויה.</w:t>
      </w:r>
    </w:p>
    <w:p w14:paraId="4373C2CF" w14:textId="77777777" w:rsidR="000F7377" w:rsidRDefault="000F7377"/>
    <w:p w14:paraId="4B055478" w14:textId="77777777" w:rsidR="000F7377" w:rsidRDefault="000F7377">
      <w:r xmlns:w="http://schemas.openxmlformats.org/wordprocessingml/2006/main">
        <w:t xml:space="preserve">2. העברים י' 19-22 לפיכך, אחים ואחיות, מאחר שיש לנו ביטחון להיכנס אל המקום הקדוש ביותר בדמו של ישוע, בדרך חדשה וחיה שנפתחה עבורנו דרך הפרגוד, כלומר גופו, ו כיון שיש לנו כהן גדול על בית האלוהים, הבה נתקרב אל ה' בלב כנה ובבטחה מלאה שהאמונה מביאה, ניזוק את לבנו לטהר אותנו מרע מצפון ושטוף את גופנו במים זכים. .</w:t>
      </w:r>
    </w:p>
    <w:p w14:paraId="26864E32" w14:textId="77777777" w:rsidR="000F7377" w:rsidRDefault="000F7377"/>
    <w:p w14:paraId="09729C66" w14:textId="77777777" w:rsidR="000F7377" w:rsidRDefault="000F7377">
      <w:r xmlns:w="http://schemas.openxmlformats.org/wordprocessingml/2006/main">
        <w:t xml:space="preserve">העברים ט':24 כי המשיח לא נכנס למקומות הקדושים שנעשו בידיים, שהם דמויות האמת; אלא אל השמים עצמו, עתה להופיע בפנינו של אלוהים:</w:t>
      </w:r>
    </w:p>
    <w:p w14:paraId="0CE6AC6E" w14:textId="77777777" w:rsidR="000F7377" w:rsidRDefault="000F7377"/>
    <w:p w14:paraId="0871B45B" w14:textId="77777777" w:rsidR="000F7377" w:rsidRDefault="000F7377">
      <w:r xmlns:w="http://schemas.openxmlformats.org/wordprocessingml/2006/main">
        <w:t xml:space="preserve">המשיח נכנס לגן עדן כדי להופיע בפני אלוהים בשמנו.</w:t>
      </w:r>
    </w:p>
    <w:p w14:paraId="0D20C9F9" w14:textId="77777777" w:rsidR="000F7377" w:rsidRDefault="000F7377"/>
    <w:p w14:paraId="3DF110CD" w14:textId="77777777" w:rsidR="000F7377" w:rsidRDefault="000F7377">
      <w:r xmlns:w="http://schemas.openxmlformats.org/wordprocessingml/2006/main">
        <w:t xml:space="preserve">1. קורבן המשיח: הופעתו לפני אלוהים עבורנו</w:t>
      </w:r>
    </w:p>
    <w:p w14:paraId="641E5CEA" w14:textId="77777777" w:rsidR="000F7377" w:rsidRDefault="000F7377"/>
    <w:p w14:paraId="7BDF720B" w14:textId="77777777" w:rsidR="000F7377" w:rsidRDefault="000F7377">
      <w:r xmlns:w="http://schemas.openxmlformats.org/wordprocessingml/2006/main">
        <w:t xml:space="preserve">2. כוחה של ההשתדלות שלנו דרך המשיח</w:t>
      </w:r>
    </w:p>
    <w:p w14:paraId="4627058F" w14:textId="77777777" w:rsidR="000F7377" w:rsidRDefault="000F7377"/>
    <w:p w14:paraId="620D18A3" w14:textId="77777777" w:rsidR="000F7377" w:rsidRDefault="000F7377">
      <w:r xmlns:w="http://schemas.openxmlformats.org/wordprocessingml/2006/main">
        <w:t xml:space="preserve">1. הרומים 8:34 - "מי להרשיע? המשיח ישוע הוא זה שמת - יותר מזה, שהוקם - שהוא לימינו של אלוהים, שאכן מתחנן עבורנו."</w:t>
      </w:r>
    </w:p>
    <w:p w14:paraId="2B770F51" w14:textId="77777777" w:rsidR="000F7377" w:rsidRDefault="000F7377"/>
    <w:p w14:paraId="119351B2" w14:textId="77777777" w:rsidR="000F7377" w:rsidRDefault="000F7377">
      <w:r xmlns:w="http://schemas.openxmlformats.org/wordprocessingml/2006/main">
        <w:t xml:space="preserve">2. העברים ד' 16 - "הבה נתקרב בביטחון אל כסא החסד, כדי שנקבל רחמים ונמצא חסד לעזרה בשעת צרה".</w:t>
      </w:r>
    </w:p>
    <w:p w14:paraId="5BB1E723" w14:textId="77777777" w:rsidR="000F7377" w:rsidRDefault="000F7377"/>
    <w:p w14:paraId="52FD22E0" w14:textId="77777777" w:rsidR="000F7377" w:rsidRDefault="000F7377">
      <w:r xmlns:w="http://schemas.openxmlformats.org/wordprocessingml/2006/main">
        <w:t xml:space="preserve">העברים ט:25 ואף על פי כן לא להקריב את עצמו לעתים קרובות, כאשר הכהן הגדול נכנס אל הקודש בכל שנה בדם אחרים;</w:t>
      </w:r>
    </w:p>
    <w:p w14:paraId="542FBA33" w14:textId="77777777" w:rsidR="000F7377" w:rsidRDefault="000F7377"/>
    <w:p w14:paraId="460713AA" w14:textId="77777777" w:rsidR="000F7377" w:rsidRDefault="000F7377">
      <w:r xmlns:w="http://schemas.openxmlformats.org/wordprocessingml/2006/main">
        <w:t xml:space="preserve">מחבר העברים מסביר שישוע לא היה צריך להקריב את עצמו ללא הרף כקורבן, בניגוד לכהן הגדול שהיה צריך להקריב את דמם של אחרים מדי שנה.</w:t>
      </w:r>
    </w:p>
    <w:p w14:paraId="188A3222" w14:textId="77777777" w:rsidR="000F7377" w:rsidRDefault="000F7377"/>
    <w:p w14:paraId="08B1FFDF" w14:textId="77777777" w:rsidR="000F7377" w:rsidRDefault="000F7377">
      <w:r xmlns:w="http://schemas.openxmlformats.org/wordprocessingml/2006/main">
        <w:t xml:space="preserve">1: ההקרבה החד פעמית של ישוע את עצמו הספיקה כדי להביא לנו ישועה.</w:t>
      </w:r>
    </w:p>
    <w:p w14:paraId="2FB1C65C" w14:textId="77777777" w:rsidR="000F7377" w:rsidRDefault="000F7377"/>
    <w:p w14:paraId="521381AD" w14:textId="77777777" w:rsidR="000F7377" w:rsidRDefault="000F7377">
      <w:r xmlns:w="http://schemas.openxmlformats.org/wordprocessingml/2006/main">
        <w:t xml:space="preserve">2: אנו יכולים להיות אסירי תודה שהקרבה של ישוע הספיקה כדי לכסות את חטאינו.</w:t>
      </w:r>
    </w:p>
    <w:p w14:paraId="5162A3E9" w14:textId="77777777" w:rsidR="000F7377" w:rsidRDefault="000F7377"/>
    <w:p w14:paraId="50370838" w14:textId="77777777" w:rsidR="000F7377" w:rsidRDefault="000F7377">
      <w:r xmlns:w="http://schemas.openxmlformats.org/wordprocessingml/2006/main">
        <w:t xml:space="preserve">א': הרומים ו' 10 - על המוות שהוא מת הוא מת לחטא, אחת ולתמיד, אבל את החיים שהוא חי הוא חי לאלוהים.</w:t>
      </w:r>
    </w:p>
    <w:p w14:paraId="6A433FBB" w14:textId="77777777" w:rsidR="000F7377" w:rsidRDefault="000F7377"/>
    <w:p w14:paraId="30F0DEA6" w14:textId="77777777" w:rsidR="000F7377" w:rsidRDefault="000F7377">
      <w:r xmlns:w="http://schemas.openxmlformats.org/wordprocessingml/2006/main">
        <w:t xml:space="preserve">2:1 פטרוס 3:18 - כי גם המשיח סבל פעם אחת על חטאים, צדיק על צדיקים, כדי להביא אותנו אל אלוהים.</w:t>
      </w:r>
    </w:p>
    <w:p w14:paraId="239A477F" w14:textId="77777777" w:rsidR="000F7377" w:rsidRDefault="000F7377"/>
    <w:p w14:paraId="70B587A9" w14:textId="77777777" w:rsidR="000F7377" w:rsidRDefault="000F7377">
      <w:r xmlns:w="http://schemas.openxmlformats.org/wordprocessingml/2006/main">
        <w:t xml:space="preserve">העברים ט 26 כי אז הוא חייב סבל פעמים רבות מאז ייסוד העולם: אבל עכשיו פעם אחת בקצה העולם הוא נראה להסיר את החטא על ידי קורבן עצמו.</w:t>
      </w:r>
    </w:p>
    <w:p w14:paraId="7F2244E5" w14:textId="77777777" w:rsidR="000F7377" w:rsidRDefault="000F7377"/>
    <w:p w14:paraId="60B9F19C" w14:textId="77777777" w:rsidR="000F7377" w:rsidRDefault="000F7377">
      <w:r xmlns:w="http://schemas.openxmlformats.org/wordprocessingml/2006/main">
        <w:t xml:space="preserve">1: ישוע המשיח בא להסיר את החטא עבור כולנו על ידי הקרבת עצמו.</w:t>
      </w:r>
    </w:p>
    <w:p w14:paraId="5876E794" w14:textId="77777777" w:rsidR="000F7377" w:rsidRDefault="000F7377"/>
    <w:p w14:paraId="649F06E9" w14:textId="77777777" w:rsidR="000F7377" w:rsidRDefault="000F7377">
      <w:r xmlns:w="http://schemas.openxmlformats.org/wordprocessingml/2006/main">
        <w:t xml:space="preserve">2: ישוע המשיח הופיע פעם אחת בסוף העולם כדי להסיר את החטא באמצעות הקרבתו שלו.</w:t>
      </w:r>
    </w:p>
    <w:p w14:paraId="43D8F2EF" w14:textId="77777777" w:rsidR="000F7377" w:rsidRDefault="000F7377"/>
    <w:p w14:paraId="74EC8FF1" w14:textId="77777777" w:rsidR="000F7377" w:rsidRDefault="000F7377">
      <w:r xmlns:w="http://schemas.openxmlformats.org/wordprocessingml/2006/main">
        <w:t xml:space="preserve">א': יוחנן ג' 16 - כי כל כך אהב אלוהים את העולם שהוא נתן את בנו יחידו, כדי שכל המאמין בו לא יאבד אלא יזכה לחיי נצח.</w:t>
      </w:r>
    </w:p>
    <w:p w14:paraId="325AF794" w14:textId="77777777" w:rsidR="000F7377" w:rsidRDefault="000F7377"/>
    <w:p w14:paraId="66D8B950" w14:textId="77777777" w:rsidR="000F7377" w:rsidRDefault="000F7377">
      <w:r xmlns:w="http://schemas.openxmlformats.org/wordprocessingml/2006/main">
        <w:t xml:space="preserve">2:1 יוחנן 2:2 - הוא המכפר על חטאינו, ולא רק על חטאינו אלא גם על חטאי העולם כולו.</w:t>
      </w:r>
    </w:p>
    <w:p w14:paraId="234A1605" w14:textId="77777777" w:rsidR="000F7377" w:rsidRDefault="000F7377"/>
    <w:p w14:paraId="6C3B7D2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העברים ט:27 וכמו שנקבע לבני אדם למות פעם אחת, ואחרי זה הדין.</w:t>
      </w:r>
    </w:p>
    <w:p w14:paraId="413C477C" w14:textId="77777777" w:rsidR="000F7377" w:rsidRDefault="000F7377"/>
    <w:p w14:paraId="408F3A7C" w14:textId="77777777" w:rsidR="000F7377" w:rsidRDefault="000F7377">
      <w:r xmlns:w="http://schemas.openxmlformats.org/wordprocessingml/2006/main">
        <w:t xml:space="preserve">כל האנשים ימותו בסופו של דבר ואחרי זה יעמדו בפני שיפוט.</w:t>
      </w:r>
    </w:p>
    <w:p w14:paraId="51C38A1A" w14:textId="77777777" w:rsidR="000F7377" w:rsidRDefault="000F7377"/>
    <w:p w14:paraId="5595E63B" w14:textId="77777777" w:rsidR="000F7377" w:rsidRDefault="000F7377">
      <w:r xmlns:w="http://schemas.openxmlformats.org/wordprocessingml/2006/main">
        <w:t xml:space="preserve">1. היעד הסופי של כולם: חיים, מוות ושיפוט</w:t>
      </w:r>
    </w:p>
    <w:p w14:paraId="72AE36A7" w14:textId="77777777" w:rsidR="000F7377" w:rsidRDefault="000F7377"/>
    <w:p w14:paraId="2073A0FA" w14:textId="77777777" w:rsidR="000F7377" w:rsidRDefault="000F7377">
      <w:r xmlns:w="http://schemas.openxmlformats.org/wordprocessingml/2006/main">
        <w:t xml:space="preserve">2. ודאות המוות ואי ודאות השיפוט</w:t>
      </w:r>
    </w:p>
    <w:p w14:paraId="0EF3577D" w14:textId="77777777" w:rsidR="000F7377" w:rsidRDefault="000F7377"/>
    <w:p w14:paraId="28700086" w14:textId="77777777" w:rsidR="000F7377" w:rsidRDefault="000F7377">
      <w:r xmlns:w="http://schemas.openxmlformats.org/wordprocessingml/2006/main">
        <w:t xml:space="preserve">1. קהלת יב, ז-ח (והעפר חוזר אל האדמה שממנה בא, והרוח חוזרת אל ה' שנתן אותו. "הכל חסר משמעות", אומר המורה, "חסר משמעות לחלוטין!").</w:t>
      </w:r>
    </w:p>
    <w:p w14:paraId="6BD0CB4D" w14:textId="77777777" w:rsidR="000F7377" w:rsidRDefault="000F7377"/>
    <w:p w14:paraId="441432C5" w14:textId="77777777" w:rsidR="000F7377" w:rsidRDefault="000F7377">
      <w:r xmlns:w="http://schemas.openxmlformats.org/wordprocessingml/2006/main">
        <w:t xml:space="preserve">2. לוקס ט"ז 19-31 ("היה איש עשיר שהיה לבוש סגול ופשתן ושמח בכל יום. ובשערו היה מונח איש עני בשם לזרוס, מכוסה בפצעים, אשר חפץ להיות. ניזון במה שנפל משולחנו של העשיר. ועוד, אפילו הכלבים באו וליקקו את פצעיו.)</w:t>
      </w:r>
    </w:p>
    <w:p w14:paraId="55EC9BB0" w14:textId="77777777" w:rsidR="000F7377" w:rsidRDefault="000F7377"/>
    <w:p w14:paraId="711D8CE5" w14:textId="77777777" w:rsidR="000F7377" w:rsidRDefault="000F7377">
      <w:r xmlns:w="http://schemas.openxmlformats.org/wordprocessingml/2006/main">
        <w:t xml:space="preserve">העברים 9:28 אז המשיח הוצע פעם לשאת את חטאיהם של רבים; ואל המחפשים אותו יופיע בפעם השנייה ללא חטא לישועה.</w:t>
      </w:r>
    </w:p>
    <w:p w14:paraId="15B324DB" w14:textId="77777777" w:rsidR="000F7377" w:rsidRDefault="000F7377"/>
    <w:p w14:paraId="14999C2F" w14:textId="77777777" w:rsidR="000F7377" w:rsidRDefault="000F7377">
      <w:r xmlns:w="http://schemas.openxmlformats.org/wordprocessingml/2006/main">
        <w:t xml:space="preserve">המשיח הוצע פעם אחת לשאת את חטאיהם של רבים ויופיע בפעם השנייה לישועה.</w:t>
      </w:r>
    </w:p>
    <w:p w14:paraId="64097A82" w14:textId="77777777" w:rsidR="000F7377" w:rsidRDefault="000F7377"/>
    <w:p w14:paraId="5AADB959" w14:textId="77777777" w:rsidR="000F7377" w:rsidRDefault="000F7377">
      <w:r xmlns:w="http://schemas.openxmlformats.org/wordprocessingml/2006/main">
        <w:t xml:space="preserve">1: ישוע בא להושיע אותנו מחטאינו, והוא יחזור כדי להביא לנו ישועה.</w:t>
      </w:r>
    </w:p>
    <w:p w14:paraId="55AC694B" w14:textId="77777777" w:rsidR="000F7377" w:rsidRDefault="000F7377"/>
    <w:p w14:paraId="5250338B" w14:textId="77777777" w:rsidR="000F7377" w:rsidRDefault="000F7377">
      <w:r xmlns:w="http://schemas.openxmlformats.org/wordprocessingml/2006/main">
        <w:t xml:space="preserve">2: דמו של ישוע כבר נשפך עבורנו, ויום אחד הוא ישוב להביא אותנו לחסד מציל.</w:t>
      </w:r>
    </w:p>
    <w:p w14:paraId="69D63868" w14:textId="77777777" w:rsidR="000F7377" w:rsidRDefault="000F7377"/>
    <w:p w14:paraId="5A3ED09C" w14:textId="77777777" w:rsidR="000F7377" w:rsidRDefault="000F7377">
      <w:r xmlns:w="http://schemas.openxmlformats.org/wordprocessingml/2006/main">
        <w:t xml:space="preserve">1: הרומים ה':8-9 - אבל אלוהים מפגין את אהבתו שלו אלינו בכך: בעודנו חוטאים, המשיח מת עבורנו. הואיל ועכשיו צדקנו בדמו, על אחת כמה וכמה נינצל </w:t>
      </w:r>
      <w:r xmlns:w="http://schemas.openxmlformats.org/wordprocessingml/2006/main">
        <w:lastRenderedPageBreak xmlns:w="http://schemas.openxmlformats.org/wordprocessingml/2006/main"/>
      </w:r>
      <w:r xmlns:w="http://schemas.openxmlformats.org/wordprocessingml/2006/main">
        <w:t xml:space="preserve">מחמת ה' דרכו!</w:t>
      </w:r>
    </w:p>
    <w:p w14:paraId="36D5E0EA" w14:textId="77777777" w:rsidR="000F7377" w:rsidRDefault="000F7377"/>
    <w:p w14:paraId="46224E98" w14:textId="77777777" w:rsidR="000F7377" w:rsidRDefault="000F7377">
      <w:r xmlns:w="http://schemas.openxmlformats.org/wordprocessingml/2006/main">
        <w:t xml:space="preserve">ב: ישעיהו 53:5 - אבל הוא נקב על פשעינו, הוא נמחץ על עוונותינו; העונש שהביא לנו שלום היה עליו, ובפצעיו נרפא.</w:t>
      </w:r>
    </w:p>
    <w:p w14:paraId="2D2DF20A" w14:textId="77777777" w:rsidR="000F7377" w:rsidRDefault="000F7377"/>
    <w:p w14:paraId="26914EF8" w14:textId="77777777" w:rsidR="000F7377" w:rsidRDefault="000F7377">
      <w:r xmlns:w="http://schemas.openxmlformats.org/wordprocessingml/2006/main">
        <w:t xml:space="preserve">העברים 10 הוא הפרק העשירי של ספר העברים, שבו המחבר ממשיך להדגיש את עליונותו וספיקתו של קורבן ישו. הפרק בוחן כיצד הקורבן של ישוע עולה על קורבנות הברית הישנה וקורא למאמינים להתמיד באמונה, בטוחים בהבטחת הישועה באמצעות המשיח.</w:t>
      </w:r>
    </w:p>
    <w:p w14:paraId="2F8F4F98" w14:textId="77777777" w:rsidR="000F7377" w:rsidRDefault="000F7377"/>
    <w:p w14:paraId="27ED4958" w14:textId="77777777" w:rsidR="000F7377" w:rsidRDefault="000F7377">
      <w:r xmlns:w="http://schemas.openxmlformats.org/wordprocessingml/2006/main">
        <w:t xml:space="preserve">פסקה א': המחבר מדגיש את חוסר הספיקות של קורבנות בעלי חיים במסגרת הברית הישנה (עברים י':1-18). הוא מסביר שהקורבנות הללו לא יכלו להסיר חטאים אלא היו תזכורת לחטא שנה אחר שנה. לעומת זאת, הקרבתו של ישוע מושלמת ושלמה. על ידי הצעת גופו אחת ולתמיד, הוא קידש את המאמינים ושכלל אותם לנצח. רוח הקודש גם מעידה שאלוהים לא יזכור עוד את חטאיהם תחת הברית החדשה הזו.</w:t>
      </w:r>
    </w:p>
    <w:p w14:paraId="5523879D" w14:textId="77777777" w:rsidR="000F7377" w:rsidRDefault="000F7377"/>
    <w:p w14:paraId="4F167949" w14:textId="77777777" w:rsidR="000F7377" w:rsidRDefault="000F7377">
      <w:r xmlns:w="http://schemas.openxmlformats.org/wordprocessingml/2006/main">
        <w:t xml:space="preserve">פסקה 2: המחבר מעודד את המאמינים להתקרב לאלוהים בביטחון באמצעות ישוע (עברים י':19-25). הוא מדגיש שמאחר שיש לנו ביטחון להיכנס אל נוכחותו של אלוהים על ידי דמו של ישוע, עלינו להתקרב בלב כנה ובביטחון מלא באמונה. מאמינים מתבקשים להיאחז בווידוי שלהם מבלי להסס כי אלוהים נאמן להבטחותיו. הם צריכים גם לשקול כיצד הם יכולים לדרבן זה את זה לקראת אהבה ומעשים טובים, ולהתכנס באופן קבוע לעידוד.</w:t>
      </w:r>
    </w:p>
    <w:p w14:paraId="2C37CAE6" w14:textId="77777777" w:rsidR="000F7377" w:rsidRDefault="000F7377"/>
    <w:p w14:paraId="736FAA2D" w14:textId="77777777" w:rsidR="000F7377" w:rsidRDefault="000F7377">
      <w:r xmlns:w="http://schemas.openxmlformats.org/wordprocessingml/2006/main">
        <w:t xml:space="preserve">פסקה שלישית: הפרק מסתיים באזהרה מפני חטא במזיד (עברים י' 26-39). המחבר מזהיר שאם מישהו ממשיך בכוונה לחטוא לאחר שקיבל ידיעת האמת, לא נשאר שום קורבן עבור חטאיו - רק ציפייה מפחידה לשיפוט וכעס לוהט. נזכרים למאמינים לא לזרוק את הביטחון שלהם אלא להתמיד באמונה כדי שיוכלו לקבל את מה שהובטח - פרס מאלוהים. מעודדים אותם לא להתכווץ אלא להיות בעלי אמונה ושמירה על נפשם.</w:t>
      </w:r>
    </w:p>
    <w:p w14:paraId="1DE06B46" w14:textId="77777777" w:rsidR="000F7377" w:rsidRDefault="000F7377"/>
    <w:p w14:paraId="458017B3" w14:textId="77777777" w:rsidR="000F7377" w:rsidRDefault="000F7377">
      <w:r xmlns:w="http://schemas.openxmlformats.org/wordprocessingml/2006/main">
        <w:t xml:space="preserve">לסיכום,</w:t>
      </w:r>
    </w:p>
    <w:p w14:paraId="5E19FB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פרק י' של העברים מדגיש את הקורבן הנעלה של ישו בהשוואה לקורבנות בעלי חיים במסגרת הברית הישנה.</w:t>
      </w:r>
    </w:p>
    <w:p w14:paraId="25D256A9" w14:textId="77777777" w:rsidR="000F7377" w:rsidRDefault="000F7377">
      <w:r xmlns:w="http://schemas.openxmlformats.org/wordprocessingml/2006/main">
        <w:t xml:space="preserve">המחבר מדגיש כיצד הקרבתו של ישוע מושלמת ושלמה, מקדשת את המאמינים לנצח.</w:t>
      </w:r>
    </w:p>
    <w:p w14:paraId="11536039" w14:textId="77777777" w:rsidR="000F7377" w:rsidRDefault="000F7377"/>
    <w:p w14:paraId="469F217B" w14:textId="77777777" w:rsidR="000F7377" w:rsidRDefault="000F7377">
      <w:r xmlns:w="http://schemas.openxmlformats.org/wordprocessingml/2006/main">
        <w:t xml:space="preserve">מעודדים את המאמינים לגשת לאלוהים בביטחון באמצעות דמו של ישוע, תוך שמירה על הווידוי שלהם מבלי להסס. הם נקראים להתאסף יחד לעידוד הדדי באהבה ובמעשים טובים.</w:t>
      </w:r>
    </w:p>
    <w:p w14:paraId="61D43D0E" w14:textId="77777777" w:rsidR="000F7377" w:rsidRDefault="000F7377"/>
    <w:p w14:paraId="263725F8" w14:textId="77777777" w:rsidR="000F7377" w:rsidRDefault="000F7377">
      <w:r xmlns:w="http://schemas.openxmlformats.org/wordprocessingml/2006/main">
        <w:t xml:space="preserve">הפרק מסתיים באזהרה מפני חטא במזיד, ומזכיר למאמינים לא לזרוק את ביטחונם אלא להתמיד באמונה עד שיקבלו את מה שהובטח - שכר מאלוהים. פרק זה משמש כתזכורת לקורבן הכל-מספיק של ישו, קורא למאמינים להתמיד באמונה בביטחון מלא תוך עידוד זה לזה לאורך המסע אל הישועה הנצחית.</w:t>
      </w:r>
    </w:p>
    <w:p w14:paraId="2CB85371" w14:textId="77777777" w:rsidR="000F7377" w:rsidRDefault="000F7377"/>
    <w:p w14:paraId="3665E04E" w14:textId="77777777" w:rsidR="000F7377" w:rsidRDefault="000F7377"/>
    <w:p w14:paraId="7D5AEA65" w14:textId="77777777" w:rsidR="000F7377" w:rsidRDefault="000F7377">
      <w:r xmlns:w="http://schemas.openxmlformats.org/wordprocessingml/2006/main">
        <w:t xml:space="preserve">Hebrews 10:1 כי התורה שיש לה צל של דברים טובים לבוא, ולא עצם הדמות של הדברים, לעולם לא תוכל עם הקורבנות ההם שהקריבו שנה אחר שנה ללא הרף להשלים את הבאים אליה.</w:t>
      </w:r>
    </w:p>
    <w:p w14:paraId="23DF31A2" w14:textId="77777777" w:rsidR="000F7377" w:rsidRDefault="000F7377"/>
    <w:p w14:paraId="447FE0F4" w14:textId="77777777" w:rsidR="000F7377" w:rsidRDefault="000F7377">
      <w:r xmlns:w="http://schemas.openxmlformats.org/wordprocessingml/2006/main">
        <w:t xml:space="preserve">חוק הברית הישנה היה רק צל של הדברים המושלמים שיבואו. קורבנות לא יכלו להפוך את המתפללים למושלמים.</w:t>
      </w:r>
    </w:p>
    <w:p w14:paraId="78E5C6F4" w14:textId="77777777" w:rsidR="000F7377" w:rsidRDefault="000F7377"/>
    <w:p w14:paraId="220E8870" w14:textId="77777777" w:rsidR="000F7377" w:rsidRDefault="000F7377">
      <w:r xmlns:w="http://schemas.openxmlformats.org/wordprocessingml/2006/main">
        <w:t xml:space="preserve">1. מותו של ישוע שיכלל את מה שהברית הישנה לא הצליחה</w:t>
      </w:r>
    </w:p>
    <w:p w14:paraId="2294E5AA" w14:textId="77777777" w:rsidR="000F7377" w:rsidRDefault="000F7377"/>
    <w:p w14:paraId="453B6E58" w14:textId="77777777" w:rsidR="000F7377" w:rsidRDefault="000F7377">
      <w:r xmlns:w="http://schemas.openxmlformats.org/wordprocessingml/2006/main">
        <w:t xml:space="preserve">2. השלמות של מותו של ישוע: הגשמת הברית הישנה</w:t>
      </w:r>
    </w:p>
    <w:p w14:paraId="1404F9AB" w14:textId="77777777" w:rsidR="000F7377" w:rsidRDefault="000F7377"/>
    <w:p w14:paraId="1DEAC47A" w14:textId="77777777" w:rsidR="000F7377" w:rsidRDefault="000F7377">
      <w:r xmlns:w="http://schemas.openxmlformats.org/wordprocessingml/2006/main">
        <w:t xml:space="preserve">1. הרומאים 10:4 - כי המשיח הוא קץ התורה לצדק לכל מי שמאמין.</w:t>
      </w:r>
    </w:p>
    <w:p w14:paraId="52804E5E" w14:textId="77777777" w:rsidR="000F7377" w:rsidRDefault="000F7377"/>
    <w:p w14:paraId="1F4B4205" w14:textId="77777777" w:rsidR="000F7377" w:rsidRDefault="000F7377">
      <w:r xmlns:w="http://schemas.openxmlformats.org/wordprocessingml/2006/main">
        <w:t xml:space="preserve">2. גלטים 3:24–25 - אז התורה הייתה שומרנו עד בא המשיח, על מנת שנוכל להיות </w:t>
      </w:r>
      <w:r xmlns:w="http://schemas.openxmlformats.org/wordprocessingml/2006/main">
        <w:lastRenderedPageBreak xmlns:w="http://schemas.openxmlformats.org/wordprocessingml/2006/main"/>
      </w:r>
      <w:r xmlns:w="http://schemas.openxmlformats.org/wordprocessingml/2006/main">
        <w:t xml:space="preserve">מוצדק באמונה. אבל עכשיו כשהאמונה הגיעה, אנחנו כבר לא תחת אפוטרופוס.</w:t>
      </w:r>
    </w:p>
    <w:p w14:paraId="25307370" w14:textId="77777777" w:rsidR="000F7377" w:rsidRDefault="000F7377"/>
    <w:p w14:paraId="4EC95D50" w14:textId="77777777" w:rsidR="000F7377" w:rsidRDefault="000F7377">
      <w:r xmlns:w="http://schemas.openxmlformats.org/wordprocessingml/2006/main">
        <w:t xml:space="preserve">העברים 10:2 כי אם כן לא היו חדלים להציעם? כי למתפללים שפעם טיהרו לא היה צריך להיות יותר מצפון על חטאים.</w:t>
      </w:r>
    </w:p>
    <w:p w14:paraId="1E0DA6CC" w14:textId="77777777" w:rsidR="000F7377" w:rsidRDefault="000F7377"/>
    <w:p w14:paraId="0CC4A6B2" w14:textId="77777777" w:rsidR="000F7377" w:rsidRDefault="000F7377">
      <w:r xmlns:w="http://schemas.openxmlformats.org/wordprocessingml/2006/main">
        <w:t xml:space="preserve">עובדי אלוהים טוהרו ולא צריכים להיות להם יותר מצפון לחטא.</w:t>
      </w:r>
    </w:p>
    <w:p w14:paraId="6F3BB22F" w14:textId="77777777" w:rsidR="000F7377" w:rsidRDefault="000F7377"/>
    <w:p w14:paraId="602FA5C4" w14:textId="77777777" w:rsidR="000F7377" w:rsidRDefault="000F7377">
      <w:r xmlns:w="http://schemas.openxmlformats.org/wordprocessingml/2006/main">
        <w:t xml:space="preserve">1. כוח ההיטהרות: הבנת משמעות הכפרה</w:t>
      </w:r>
    </w:p>
    <w:p w14:paraId="1EF7313D" w14:textId="77777777" w:rsidR="000F7377" w:rsidRDefault="000F7377"/>
    <w:p w14:paraId="0C28AD42" w14:textId="77777777" w:rsidR="000F7377" w:rsidRDefault="000F7377">
      <w:r xmlns:w="http://schemas.openxmlformats.org/wordprocessingml/2006/main">
        <w:t xml:space="preserve">2. לשחרר את המצפון שלנו לחופשי: לחוות את חופש ההיטהרות</w:t>
      </w:r>
    </w:p>
    <w:p w14:paraId="0F8B6404" w14:textId="77777777" w:rsidR="000F7377" w:rsidRDefault="000F7377"/>
    <w:p w14:paraId="7188B947" w14:textId="77777777" w:rsidR="000F7377" w:rsidRDefault="000F7377">
      <w:r xmlns:w="http://schemas.openxmlformats.org/wordprocessingml/2006/main">
        <w:t xml:space="preserve">1. תהילים 103:12 - ככל שהמזרח ממערב, עד כאן הסיר את פשעינו מאיתנו.</w:t>
      </w:r>
    </w:p>
    <w:p w14:paraId="2538D21B" w14:textId="77777777" w:rsidR="000F7377" w:rsidRDefault="000F7377"/>
    <w:p w14:paraId="0FE10C49" w14:textId="77777777" w:rsidR="000F7377" w:rsidRDefault="000F7377">
      <w:r xmlns:w="http://schemas.openxmlformats.org/wordprocessingml/2006/main">
        <w:t xml:space="preserve">2. 1 יוחנן א' 7-9 - אבל אם אנחנו הולכים באור, כמו שהוא באור, יש לנו שיתוף זה עם זה, ודמו של ישוע בנו מנקה אותנו מכל חטא.</w:t>
      </w:r>
    </w:p>
    <w:p w14:paraId="47A10205" w14:textId="77777777" w:rsidR="000F7377" w:rsidRDefault="000F7377"/>
    <w:p w14:paraId="06D747D2" w14:textId="77777777" w:rsidR="000F7377" w:rsidRDefault="000F7377">
      <w:r xmlns:w="http://schemas.openxmlformats.org/wordprocessingml/2006/main">
        <w:t xml:space="preserve">העברים 10:3 אבל באותם קורבנות יש שוב זיכרון שנעשה מחטאים מדי שנה.</w:t>
      </w:r>
    </w:p>
    <w:p w14:paraId="0BEAFA24" w14:textId="77777777" w:rsidR="000F7377" w:rsidRDefault="000F7377"/>
    <w:p w14:paraId="508AE90E" w14:textId="77777777" w:rsidR="000F7377" w:rsidRDefault="000F7377">
      <w:r xmlns:w="http://schemas.openxmlformats.org/wordprocessingml/2006/main">
        <w:t xml:space="preserve">מחבר העברים קובע כי בברית הישנה הקריבו קורבנות כתזכורת לחטא מדי שנה.</w:t>
      </w:r>
    </w:p>
    <w:p w14:paraId="7C1B9DD7" w14:textId="77777777" w:rsidR="000F7377" w:rsidRDefault="000F7377"/>
    <w:p w14:paraId="4A83468D" w14:textId="77777777" w:rsidR="000F7377" w:rsidRDefault="000F7377">
      <w:r xmlns:w="http://schemas.openxmlformats.org/wordprocessingml/2006/main">
        <w:t xml:space="preserve">1. כוח הזיכרון: למידה מהברית הישנה</w:t>
      </w:r>
    </w:p>
    <w:p w14:paraId="29367C65" w14:textId="77777777" w:rsidR="000F7377" w:rsidRDefault="000F7377"/>
    <w:p w14:paraId="2A4EFB1F" w14:textId="77777777" w:rsidR="000F7377" w:rsidRDefault="000F7377">
      <w:r xmlns:w="http://schemas.openxmlformats.org/wordprocessingml/2006/main">
        <w:t xml:space="preserve">2. משמעות ההקרבה: מציאת התחדשות באמצעות כפרה</w:t>
      </w:r>
    </w:p>
    <w:p w14:paraId="3304923B" w14:textId="77777777" w:rsidR="000F7377" w:rsidRDefault="000F7377"/>
    <w:p w14:paraId="516A9D3A" w14:textId="77777777" w:rsidR="000F7377" w:rsidRDefault="000F7377">
      <w:r xmlns:w="http://schemas.openxmlformats.org/wordprocessingml/2006/main">
        <w:t xml:space="preserve">1. ישעיהו 43:25 - "אני גם אני הוא הממחה את עבירותיכם למעני ולא זוכר </w:t>
      </w:r>
      <w:r xmlns:w="http://schemas.openxmlformats.org/wordprocessingml/2006/main">
        <w:lastRenderedPageBreak xmlns:w="http://schemas.openxmlformats.org/wordprocessingml/2006/main"/>
      </w:r>
      <w:r xmlns:w="http://schemas.openxmlformats.org/wordprocessingml/2006/main">
        <w:t xml:space="preserve">עוד את חטאיכם".</w:t>
      </w:r>
    </w:p>
    <w:p w14:paraId="021E91F7" w14:textId="77777777" w:rsidR="000F7377" w:rsidRDefault="000F7377"/>
    <w:p w14:paraId="69D266AD" w14:textId="77777777" w:rsidR="000F7377" w:rsidRDefault="000F7377">
      <w:r xmlns:w="http://schemas.openxmlformats.org/wordprocessingml/2006/main">
        <w:t xml:space="preserve">2. לוקס כ"ב 19-20 - "ויקח לחם, הודה וישבר, ונתן להם לאמר: "זה גופי שניתן עבורכם; עשה זאת לזכרי".</w:t>
      </w:r>
    </w:p>
    <w:p w14:paraId="47B9F2A9" w14:textId="77777777" w:rsidR="000F7377" w:rsidRDefault="000F7377"/>
    <w:p w14:paraId="439F18E2" w14:textId="77777777" w:rsidR="000F7377" w:rsidRDefault="000F7377">
      <w:r xmlns:w="http://schemas.openxmlformats.org/wordprocessingml/2006/main">
        <w:t xml:space="preserve">העברים 10:4 כי לא ייתכן שדם השוורים והעזים יסיר חטאים.</w:t>
      </w:r>
    </w:p>
    <w:p w14:paraId="498A67A0" w14:textId="77777777" w:rsidR="000F7377" w:rsidRDefault="000F7377"/>
    <w:p w14:paraId="5DB63094" w14:textId="77777777" w:rsidR="000F7377" w:rsidRDefault="000F7377">
      <w:r xmlns:w="http://schemas.openxmlformats.org/wordprocessingml/2006/main">
        <w:t xml:space="preserve">דם השוורים והעזים אינו יכול להסיר חטאים.</w:t>
      </w:r>
    </w:p>
    <w:p w14:paraId="3172743C" w14:textId="77777777" w:rsidR="000F7377" w:rsidRDefault="000F7377"/>
    <w:p w14:paraId="0EE1ECCE" w14:textId="77777777" w:rsidR="000F7377" w:rsidRDefault="000F7377">
      <w:r xmlns:w="http://schemas.openxmlformats.org/wordprocessingml/2006/main">
        <w:t xml:space="preserve">1. כוחו של דמו של ישוע לקחת את חטאינו</w:t>
      </w:r>
    </w:p>
    <w:p w14:paraId="0C46477F" w14:textId="77777777" w:rsidR="000F7377" w:rsidRDefault="000F7377"/>
    <w:p w14:paraId="7F319080" w14:textId="77777777" w:rsidR="000F7377" w:rsidRDefault="000F7377">
      <w:r xmlns:w="http://schemas.openxmlformats.org/wordprocessingml/2006/main">
        <w:t xml:space="preserve">2. כוחו של חסד ה' לסלוח לנו</w:t>
      </w:r>
    </w:p>
    <w:p w14:paraId="2B8175A3" w14:textId="77777777" w:rsidR="000F7377" w:rsidRDefault="000F7377"/>
    <w:p w14:paraId="208AC0DD" w14:textId="77777777" w:rsidR="000F7377" w:rsidRDefault="000F7377">
      <w:r xmlns:w="http://schemas.openxmlformats.org/wordprocessingml/2006/main">
        <w:t xml:space="preserve">1. הרומים 3:24-26 - הצדקה חופשית בחסדו באמצעות הגאולה שיש במשיח ישוע.</w:t>
      </w:r>
    </w:p>
    <w:p w14:paraId="06159F2D" w14:textId="77777777" w:rsidR="000F7377" w:rsidRDefault="000F7377"/>
    <w:p w14:paraId="0688405E" w14:textId="77777777" w:rsidR="000F7377" w:rsidRDefault="000F7377">
      <w:r xmlns:w="http://schemas.openxmlformats.org/wordprocessingml/2006/main">
        <w:t xml:space="preserve">2. קולוסים א' 13-14 - כי הוא הציל אותנו משלטון החושך והביא אותנו למלכות הבן שהוא אוהב, שבו יש לנו גאולה, סלילת החטאים.</w:t>
      </w:r>
    </w:p>
    <w:p w14:paraId="341A0069" w14:textId="77777777" w:rsidR="000F7377" w:rsidRDefault="000F7377"/>
    <w:p w14:paraId="648E80B4" w14:textId="77777777" w:rsidR="000F7377" w:rsidRDefault="000F7377">
      <w:r xmlns:w="http://schemas.openxmlformats.org/wordprocessingml/2006/main">
        <w:t xml:space="preserve">העברים 10:5 לפיכך בבואו לעולם, הוא אומר, זבח והקרבה לא רצית, אבל הגוף הכנת לי.</w:t>
      </w:r>
    </w:p>
    <w:p w14:paraId="49EC5AF2" w14:textId="77777777" w:rsidR="000F7377" w:rsidRDefault="000F7377"/>
    <w:p w14:paraId="0B69E2CA" w14:textId="77777777" w:rsidR="000F7377" w:rsidRDefault="000F7377">
      <w:r xmlns:w="http://schemas.openxmlformats.org/wordprocessingml/2006/main">
        <w:t xml:space="preserve">קורבן והקרבה לא היו מה שאלוהים רצה, אלא הוא ביקש גוף שהוכן עבורו.</w:t>
      </w:r>
    </w:p>
    <w:p w14:paraId="782E0FEF" w14:textId="77777777" w:rsidR="000F7377" w:rsidRDefault="000F7377"/>
    <w:p w14:paraId="1A2638A4" w14:textId="77777777" w:rsidR="000F7377" w:rsidRDefault="000F7377">
      <w:r xmlns:w="http://schemas.openxmlformats.org/wordprocessingml/2006/main">
        <w:t xml:space="preserve">1: גוף המשיח - מבט מדוע אלוהים רצה בגוף שהוכן עבורו.</w:t>
      </w:r>
    </w:p>
    <w:p w14:paraId="4757A5F2" w14:textId="77777777" w:rsidR="000F7377" w:rsidRDefault="000F7377"/>
    <w:p w14:paraId="088621DD" w14:textId="77777777" w:rsidR="000F7377" w:rsidRDefault="000F7377">
      <w:r xmlns:w="http://schemas.openxmlformats.org/wordprocessingml/2006/main">
        <w:t xml:space="preserve">2: להקריב את עצמנו - בחינת מה זה אומר להקריב את עצמנו כקורבנות חיים </w:t>
      </w:r>
      <w:r xmlns:w="http://schemas.openxmlformats.org/wordprocessingml/2006/main">
        <w:lastRenderedPageBreak xmlns:w="http://schemas.openxmlformats.org/wordprocessingml/2006/main"/>
      </w:r>
      <w:r xmlns:w="http://schemas.openxmlformats.org/wordprocessingml/2006/main">
        <w:t xml:space="preserve">לאלוהים.</w:t>
      </w:r>
    </w:p>
    <w:p w14:paraId="1CCDD2CF" w14:textId="77777777" w:rsidR="000F7377" w:rsidRDefault="000F7377"/>
    <w:p w14:paraId="1F1D1988" w14:textId="77777777" w:rsidR="000F7377" w:rsidRDefault="000F7377">
      <w:r xmlns:w="http://schemas.openxmlformats.org/wordprocessingml/2006/main">
        <w:t xml:space="preserve">א': פיליפאים ב' 5-8 - תהי בכם המוח הזה, אשר היה גם במשיח ישוע: אשר בהיותו בדמותו של אלוהים, חשב שאין זה גזל להשתוות לאלוהים: אך לא עשה לעצמו שם, ו לקח עליו דמות של עבד, ונעשה בדמות בני אדם: ונמצא כאדם, השפיל את עצמו ונעשה צייתנות עד מות, מות הצלב.</w:t>
      </w:r>
    </w:p>
    <w:p w14:paraId="3A693113" w14:textId="77777777" w:rsidR="000F7377" w:rsidRDefault="000F7377"/>
    <w:p w14:paraId="708C885B" w14:textId="77777777" w:rsidR="000F7377" w:rsidRDefault="000F7377">
      <w:r xmlns:w="http://schemas.openxmlformats.org/wordprocessingml/2006/main">
        <w:t xml:space="preserve">ב': הרומים י"ב:1-2 - אני מפציר בכם, אחים, ברחמי אלוהים, כי תביאו את גופכם כקורבן חי, קדוש, חביב על אלוהים, שהוא שירותכם הסביר. ואל תתאימו לעולם הזה, אלא תשתנו על ידי חידוש דעתכם, למען תוכיחו מהו רצון ה' הטוב, המקובל והמושלם.</w:t>
      </w:r>
    </w:p>
    <w:p w14:paraId="5A57FED2" w14:textId="77777777" w:rsidR="000F7377" w:rsidRDefault="000F7377"/>
    <w:p w14:paraId="7CD7B08D" w14:textId="77777777" w:rsidR="000F7377" w:rsidRDefault="000F7377">
      <w:r xmlns:w="http://schemas.openxmlformats.org/wordprocessingml/2006/main">
        <w:t xml:space="preserve">העברים 10:6 בעולה ובזבחים לחטאת לא היה לך נחת.</w:t>
      </w:r>
    </w:p>
    <w:p w14:paraId="799D117F" w14:textId="77777777" w:rsidR="000F7377" w:rsidRDefault="000F7377"/>
    <w:p w14:paraId="19B53425" w14:textId="77777777" w:rsidR="000F7377" w:rsidRDefault="000F7377">
      <w:r xmlns:w="http://schemas.openxmlformats.org/wordprocessingml/2006/main">
        <w:t xml:space="preserve">אלוהים אינו מוצא עונג בעולה ובקורבנות לחטא.</w:t>
      </w:r>
    </w:p>
    <w:p w14:paraId="579E1E6C" w14:textId="77777777" w:rsidR="000F7377" w:rsidRDefault="000F7377"/>
    <w:p w14:paraId="6801EACD" w14:textId="77777777" w:rsidR="000F7377" w:rsidRDefault="000F7377">
      <w:r xmlns:w="http://schemas.openxmlformats.org/wordprocessingml/2006/main">
        <w:t xml:space="preserve">1. הרחמים של אלוהים גדולים מהחטא שלנו</w:t>
      </w:r>
    </w:p>
    <w:p w14:paraId="2C99A4F3" w14:textId="77777777" w:rsidR="000F7377" w:rsidRDefault="000F7377"/>
    <w:p w14:paraId="1D59B607" w14:textId="77777777" w:rsidR="000F7377" w:rsidRDefault="000F7377">
      <w:r xmlns:w="http://schemas.openxmlformats.org/wordprocessingml/2006/main">
        <w:t xml:space="preserve">2. כוחה של תשובה וסליחה</w:t>
      </w:r>
    </w:p>
    <w:p w14:paraId="15A8E36B" w14:textId="77777777" w:rsidR="000F7377" w:rsidRDefault="000F7377"/>
    <w:p w14:paraId="0B292E2E" w14:textId="77777777" w:rsidR="000F7377" w:rsidRDefault="000F7377">
      <w:r xmlns:w="http://schemas.openxmlformats.org/wordprocessingml/2006/main">
        <w:t xml:space="preserve">1. ישעיהו א' 11-17 - "מה לי ריבוי זבחיכם?" אומר ה'; "די נמאס לי ממעלות אילים ושומן של בהמות אכילות; איני מתענג בדם שוורים או כבשים או עיזים.</w:t>
      </w:r>
    </w:p>
    <w:p w14:paraId="45DD57ED" w14:textId="77777777" w:rsidR="000F7377" w:rsidRDefault="000F7377"/>
    <w:p w14:paraId="5783084C" w14:textId="77777777" w:rsidR="000F7377" w:rsidRDefault="000F7377">
      <w:r xmlns:w="http://schemas.openxmlformats.org/wordprocessingml/2006/main">
        <w:t xml:space="preserve">2. תהילים ל"א 16-17 - כי לא תשמח בקורבן, או אתן אותו; לא תמצא חן בעיניך מקרבן עולה. זבחי אלוהים הם רוח שבורה; לב שבור ונעצב, אלוהים, לא תבזה.</w:t>
      </w:r>
    </w:p>
    <w:p w14:paraId="58E22659" w14:textId="77777777" w:rsidR="000F7377" w:rsidRDefault="000F7377"/>
    <w:p w14:paraId="76E5FCE5" w14:textId="77777777" w:rsidR="000F7377" w:rsidRDefault="000F7377">
      <w:r xmlns:w="http://schemas.openxmlformats.org/wordprocessingml/2006/main">
        <w:t xml:space="preserve">Hebrews 10:7 ואז אמרתי, הנני בא (בכרך הספר כתוב עלי) לעשות רצונך </w:t>
      </w:r>
      <w:r xmlns:w="http://schemas.openxmlformats.org/wordprocessingml/2006/main">
        <w:lastRenderedPageBreak xmlns:w="http://schemas.openxmlformats.org/wordprocessingml/2006/main"/>
      </w:r>
      <w:r xmlns:w="http://schemas.openxmlformats.org/wordprocessingml/2006/main">
        <w:t xml:space="preserve">ה'.</w:t>
      </w:r>
    </w:p>
    <w:p w14:paraId="7023D1DA" w14:textId="77777777" w:rsidR="000F7377" w:rsidRDefault="000F7377"/>
    <w:p w14:paraId="2936915B" w14:textId="77777777" w:rsidR="000F7377" w:rsidRDefault="000F7377">
      <w:r xmlns:w="http://schemas.openxmlformats.org/wordprocessingml/2006/main">
        <w:t xml:space="preserve">קטע זה מדבר על התגשמות רצונו של אלוהים באמצעות בוא ישוע לארץ.</w:t>
      </w:r>
    </w:p>
    <w:p w14:paraId="2D731EF6" w14:textId="77777777" w:rsidR="000F7377" w:rsidRDefault="000F7377"/>
    <w:p w14:paraId="3477811C" w14:textId="77777777" w:rsidR="000F7377" w:rsidRDefault="000F7377">
      <w:r xmlns:w="http://schemas.openxmlformats.org/wordprocessingml/2006/main">
        <w:t xml:space="preserve">1. "רצון אלוהים נעשה תמיד"</w:t>
      </w:r>
    </w:p>
    <w:p w14:paraId="67A0DC6C" w14:textId="77777777" w:rsidR="000F7377" w:rsidRDefault="000F7377"/>
    <w:p w14:paraId="2134FF7E" w14:textId="77777777" w:rsidR="000F7377" w:rsidRDefault="000F7377">
      <w:r xmlns:w="http://schemas.openxmlformats.org/wordprocessingml/2006/main">
        <w:t xml:space="preserve">2. "כניעה לרצון האל"</w:t>
      </w:r>
    </w:p>
    <w:p w14:paraId="093A399A" w14:textId="77777777" w:rsidR="000F7377" w:rsidRDefault="000F7377"/>
    <w:p w14:paraId="19C07E99" w14:textId="77777777" w:rsidR="000F7377" w:rsidRDefault="000F7377">
      <w:r xmlns:w="http://schemas.openxmlformats.org/wordprocessingml/2006/main">
        <w:t xml:space="preserve">1. הרומים 8:28-30 "ואנחנו יודעים שבכל הדברים פועל אלוהים לטובת האוהבים אותו, אשר נקראו על פי תכליתו. כי אלה שאלוהים ידע מראש, הוא גם כן קבע מראש להתדמות לצלם. את בנו, כדי שיהיה בכור בין הרבה אחים ואחיות. ואת אלה שגזר מראש, קרא, גם את אלה שקרא הצדיק, את אלה שהצדיק, גם הפאר."</w:t>
      </w:r>
    </w:p>
    <w:p w14:paraId="08C56929" w14:textId="77777777" w:rsidR="000F7377" w:rsidRDefault="000F7377"/>
    <w:p w14:paraId="185FF881" w14:textId="77777777" w:rsidR="000F7377" w:rsidRDefault="000F7377">
      <w:r xmlns:w="http://schemas.openxmlformats.org/wordprocessingml/2006/main">
        <w:t xml:space="preserve">2. תהילים 40:7-8 "אז אמרתי: "הנה אני באתי - כתוב עלי במגילה. אני חפץ לעשות רצונך, אלוהי, תורתך בתוך לבי."</w:t>
      </w:r>
    </w:p>
    <w:p w14:paraId="34CD1F97" w14:textId="77777777" w:rsidR="000F7377" w:rsidRDefault="000F7377"/>
    <w:p w14:paraId="3C41BC92" w14:textId="77777777" w:rsidR="000F7377" w:rsidRDefault="000F7377">
      <w:r xmlns:w="http://schemas.openxmlformats.org/wordprocessingml/2006/main">
        <w:t xml:space="preserve">Hebrews 10:8 למעלה כאשר אמר זבח וקרבנות ועולות וקרבנות לחטאת לא תרצה ולא מצא חן בעיניך; המוצעים בחוק;</w:t>
      </w:r>
    </w:p>
    <w:p w14:paraId="40EC0947" w14:textId="77777777" w:rsidR="000F7377" w:rsidRDefault="000F7377"/>
    <w:p w14:paraId="3A2CB346" w14:textId="77777777" w:rsidR="000F7377" w:rsidRDefault="000F7377">
      <w:r xmlns:w="http://schemas.openxmlformats.org/wordprocessingml/2006/main">
        <w:t xml:space="preserve">יהוה דחה את המנחות שנקבעו בחוק.</w:t>
      </w:r>
    </w:p>
    <w:p w14:paraId="5FE64D09" w14:textId="77777777" w:rsidR="000F7377" w:rsidRDefault="000F7377"/>
    <w:p w14:paraId="21262C7C" w14:textId="77777777" w:rsidR="000F7377" w:rsidRDefault="000F7377">
      <w:r xmlns:w="http://schemas.openxmlformats.org/wordprocessingml/2006/main">
        <w:t xml:space="preserve">1: ישוע הגשים את החוק כדי להציל אותנו מחטאינו.</w:t>
      </w:r>
    </w:p>
    <w:p w14:paraId="50855F32" w14:textId="77777777" w:rsidR="000F7377" w:rsidRDefault="000F7377"/>
    <w:p w14:paraId="27A1EC50" w14:textId="77777777" w:rsidR="000F7377" w:rsidRDefault="000F7377">
      <w:r xmlns:w="http://schemas.openxmlformats.org/wordprocessingml/2006/main">
        <w:t xml:space="preserve">2: אנו יכולים להגיע לאלוהים באמצעות אמונה במשיח.</w:t>
      </w:r>
    </w:p>
    <w:p w14:paraId="09F3892A" w14:textId="77777777" w:rsidR="000F7377" w:rsidRDefault="000F7377"/>
    <w:p w14:paraId="5EE1CA67" w14:textId="77777777" w:rsidR="000F7377" w:rsidRDefault="000F7377">
      <w:r xmlns:w="http://schemas.openxmlformats.org/wordprocessingml/2006/main">
        <w:t xml:space="preserve">1: הרומים 3:25-26 - הקרבתו של ישוע היא הדרך היחידה להיטיב עם אלוהים.</w:t>
      </w:r>
    </w:p>
    <w:p w14:paraId="171EA976" w14:textId="77777777" w:rsidR="000F7377" w:rsidRDefault="000F7377"/>
    <w:p w14:paraId="0E57D7C1" w14:textId="77777777" w:rsidR="000F7377" w:rsidRDefault="000F7377">
      <w:r xmlns:w="http://schemas.openxmlformats.org/wordprocessingml/2006/main">
        <w:t xml:space="preserve">2: העברים 9:14 - מותו של המשיח היה הקורבן המושלם לחטאינו.</w:t>
      </w:r>
    </w:p>
    <w:p w14:paraId="5AFCD051" w14:textId="77777777" w:rsidR="000F7377" w:rsidRDefault="000F7377"/>
    <w:p w14:paraId="2FD09F06" w14:textId="77777777" w:rsidR="000F7377" w:rsidRDefault="000F7377">
      <w:r xmlns:w="http://schemas.openxmlformats.org/wordprocessingml/2006/main">
        <w:t xml:space="preserve">העברים 10:9 וַיֹּאמֶר הִנֵּה, אֲנִי בָּא לְהַעֲשׂוֹת רְצוֹנְךָ, אֱלֹהִים. הוא לוקח את הראשון, כדי להקים את השני.</w:t>
      </w:r>
    </w:p>
    <w:p w14:paraId="71717CB9" w14:textId="77777777" w:rsidR="000F7377" w:rsidRDefault="000F7377"/>
    <w:p w14:paraId="29CAB35A" w14:textId="77777777" w:rsidR="000F7377" w:rsidRDefault="000F7377">
      <w:r xmlns:w="http://schemas.openxmlformats.org/wordprocessingml/2006/main">
        <w:t xml:space="preserve">ישוע בא להגשים את רצון האל ולהחליף את הברית הישנה בברית חדשה.</w:t>
      </w:r>
    </w:p>
    <w:p w14:paraId="604F5E22" w14:textId="77777777" w:rsidR="000F7377" w:rsidRDefault="000F7377"/>
    <w:p w14:paraId="5FDB2168" w14:textId="77777777" w:rsidR="000F7377" w:rsidRDefault="000F7377">
      <w:r xmlns:w="http://schemas.openxmlformats.org/wordprocessingml/2006/main">
        <w:t xml:space="preserve">1. ישו: המגשים את רצון האל</w:t>
      </w:r>
    </w:p>
    <w:p w14:paraId="749D7190" w14:textId="77777777" w:rsidR="000F7377" w:rsidRDefault="000F7377"/>
    <w:p w14:paraId="571A98E6" w14:textId="77777777" w:rsidR="000F7377" w:rsidRDefault="000F7377">
      <w:r xmlns:w="http://schemas.openxmlformats.org/wordprocessingml/2006/main">
        <w:t xml:space="preserve">2. ברית חדשה: החלפת הישן</w:t>
      </w:r>
    </w:p>
    <w:p w14:paraId="32688580" w14:textId="77777777" w:rsidR="000F7377" w:rsidRDefault="000F7377"/>
    <w:p w14:paraId="6ED64016" w14:textId="77777777" w:rsidR="000F7377" w:rsidRDefault="000F7377">
      <w:r xmlns:w="http://schemas.openxmlformats.org/wordprocessingml/2006/main">
        <w:t xml:space="preserve">1. יוחנן ג':16-17 "כי כל כך אהב אלוהים את העולם שהוא נתן את בנו היחיד, כדי שכל המאמין בו לא יאבד אלא יזכה לחיי נצח. כי אלוהים לא שלח את בנו לעולם להרשיע את העולם, אלא להציל את העולם דרכו."</w:t>
      </w:r>
    </w:p>
    <w:p w14:paraId="2C657BDD" w14:textId="77777777" w:rsidR="000F7377" w:rsidRDefault="000F7377"/>
    <w:p w14:paraId="4C4D881A" w14:textId="77777777" w:rsidR="000F7377" w:rsidRDefault="000F7377">
      <w:r xmlns:w="http://schemas.openxmlformats.org/wordprocessingml/2006/main">
        <w:t xml:space="preserve">2. העברים ח:6-7 "אך למעשה השירות שקיבל ישוע נעלה משלהם כפי שהברית שהוא מתווך שלה נעלה על זו הישנה, והיא מושתתת על הבטחות טובות יותר. כי אילו הייתה ברית שום דבר פסול בברית הראשונה ההיא, לא היה מחפש מקום אחר".</w:t>
      </w:r>
    </w:p>
    <w:p w14:paraId="556B3DD6" w14:textId="77777777" w:rsidR="000F7377" w:rsidRDefault="000F7377"/>
    <w:p w14:paraId="0E302645" w14:textId="77777777" w:rsidR="000F7377" w:rsidRDefault="000F7377">
      <w:r xmlns:w="http://schemas.openxmlformats.org/wordprocessingml/2006/main">
        <w:t xml:space="preserve">העברים 10:10 על ידי אשר נתקדשנו על ידי הקרבת גוף ישוע המשיח אחת ולתמיד.</w:t>
      </w:r>
    </w:p>
    <w:p w14:paraId="6838CB47" w14:textId="77777777" w:rsidR="000F7377" w:rsidRDefault="000F7377"/>
    <w:p w14:paraId="65DB550E" w14:textId="77777777" w:rsidR="000F7377" w:rsidRDefault="000F7377">
      <w:r xmlns:w="http://schemas.openxmlformats.org/wordprocessingml/2006/main">
        <w:t xml:space="preserve">על ידי הקרבת גופו של ישוע המשיח, אנו מתקדשים אחת ולתמיד.</w:t>
      </w:r>
    </w:p>
    <w:p w14:paraId="2A5AFA5D" w14:textId="77777777" w:rsidR="000F7377" w:rsidRDefault="000F7377"/>
    <w:p w14:paraId="7F439A6C" w14:textId="77777777" w:rsidR="000F7377" w:rsidRDefault="000F7377">
      <w:r xmlns:w="http://schemas.openxmlformats.org/wordprocessingml/2006/main">
        <w:t xml:space="preserve">1: התקדשנו על ידי ההקרבה האולטימטיבית של ישוע המשיח וניתנה לנו מתנת הישועה.</w:t>
      </w:r>
    </w:p>
    <w:p w14:paraId="5F881CDD" w14:textId="77777777" w:rsidR="000F7377" w:rsidRDefault="000F7377"/>
    <w:p w14:paraId="03C83F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אנו יכולים להיות בטוחים בידיעה שגופו של ישוע הוקרב כקורבן נצחי כדי לקדש אותנו לנצח.</w:t>
      </w:r>
    </w:p>
    <w:p w14:paraId="34350239" w14:textId="77777777" w:rsidR="000F7377" w:rsidRDefault="000F7377"/>
    <w:p w14:paraId="70A31A33" w14:textId="77777777" w:rsidR="000F7377" w:rsidRDefault="000F7377">
      <w:r xmlns:w="http://schemas.openxmlformats.org/wordprocessingml/2006/main">
        <w:t xml:space="preserve">א': יוחנן ג' 16 - כי כה אהב אלוהים את העולם שהוא נתן את בנו האחד והיחיד, כדי שכל המאמין בו לא יאבד אלא יזכה לחיי נצח.</w:t>
      </w:r>
    </w:p>
    <w:p w14:paraId="3C30FA08" w14:textId="77777777" w:rsidR="000F7377" w:rsidRDefault="000F7377"/>
    <w:p w14:paraId="3DF4E723" w14:textId="77777777" w:rsidR="000F7377" w:rsidRDefault="000F7377">
      <w:r xmlns:w="http://schemas.openxmlformats.org/wordprocessingml/2006/main">
        <w:t xml:space="preserve">ב': הרומאים ה':8 - אבל אלוהים מפגין את אהבתו אלינו בכך: בעודנו חוטאים, המשיח מת עבורנו.</w:t>
      </w:r>
    </w:p>
    <w:p w14:paraId="77540892" w14:textId="77777777" w:rsidR="000F7377" w:rsidRDefault="000F7377"/>
    <w:p w14:paraId="6DD9C797" w14:textId="77777777" w:rsidR="000F7377" w:rsidRDefault="000F7377">
      <w:r xmlns:w="http://schemas.openxmlformats.org/wordprocessingml/2006/main">
        <w:t xml:space="preserve">העברים 10:11 וכל כהן עומד מדי יום ומשרת ומקריב פעמים רבות את אותם הקרבנות, אשר לעולם לא יוכלו להסיר חטאים:</w:t>
      </w:r>
    </w:p>
    <w:p w14:paraId="56CAE41D" w14:textId="77777777" w:rsidR="000F7377" w:rsidRDefault="000F7377"/>
    <w:p w14:paraId="409E1AE8" w14:textId="77777777" w:rsidR="000F7377" w:rsidRDefault="000F7377">
      <w:r xmlns:w="http://schemas.openxmlformats.org/wordprocessingml/2006/main">
        <w:t xml:space="preserve">הכתוב מהעברים 10:11 מלמד שכהנים מקריבים קורבנות מדי יום, אך קורבנות אלו אינם יכולים להסיר חטאים.</w:t>
      </w:r>
    </w:p>
    <w:p w14:paraId="0C7AFF1D" w14:textId="77777777" w:rsidR="000F7377" w:rsidRDefault="000F7377"/>
    <w:p w14:paraId="6599C44A" w14:textId="77777777" w:rsidR="000F7377" w:rsidRDefault="000F7377">
      <w:r xmlns:w="http://schemas.openxmlformats.org/wordprocessingml/2006/main">
        <w:t xml:space="preserve">1: אנו נקראים למסור את חיינו כקורבן חי לאלוהים.</w:t>
      </w:r>
    </w:p>
    <w:p w14:paraId="570C3308" w14:textId="77777777" w:rsidR="000F7377" w:rsidRDefault="000F7377"/>
    <w:p w14:paraId="0A0EA62E" w14:textId="77777777" w:rsidR="000F7377" w:rsidRDefault="000F7377">
      <w:r xmlns:w="http://schemas.openxmlformats.org/wordprocessingml/2006/main">
        <w:t xml:space="preserve">2: עלינו לשאוף לחיות בצורה כזו שמכבדת את אלוהים, שכן קורבנות אינם יכולים לקחת את חטאינו.</w:t>
      </w:r>
    </w:p>
    <w:p w14:paraId="6F09F83E" w14:textId="77777777" w:rsidR="000F7377" w:rsidRDefault="000F7377"/>
    <w:p w14:paraId="6C8551F0" w14:textId="77777777" w:rsidR="000F7377" w:rsidRDefault="000F7377">
      <w:r xmlns:w="http://schemas.openxmlformats.org/wordprocessingml/2006/main">
        <w:t xml:space="preserve">1: הרומאים 12:1-2 "לכן, אני מפציר בכם, אחים ואחיות, לאור רחמיו של אלוהים, להקריב את גופכם כקורבן חי, קדוש ונעים לאלוהים - זוהי עבודתכם האמיתית והראויה. אל תתאימו לתבנית של העולם הזה, אלא תהפכו על ידי חידוש דעתכם. אז תוכל לבדוק ולאשר מהו רצון ה' - רצונו הטוב, הנעים והמושלם".</w:t>
      </w:r>
    </w:p>
    <w:p w14:paraId="51A56849" w14:textId="77777777" w:rsidR="000F7377" w:rsidRDefault="000F7377"/>
    <w:p w14:paraId="519E9B59" w14:textId="77777777" w:rsidR="000F7377" w:rsidRDefault="000F7377">
      <w:r xmlns:w="http://schemas.openxmlformats.org/wordprocessingml/2006/main">
        <w:t xml:space="preserve">ב': ישעיהו א' 16-17 "רחצו ותנקו עצמכם. הסר את מעשיך הרעים מעיני; להפסיק לעשות לא נכון. למד לעשות נכון; לחפש צדק. הגן על המדוכאים. קְבֹּל אֶת-יָתוֹם; טען בעניינה של האלמנה".</w:t>
      </w:r>
    </w:p>
    <w:p w14:paraId="4CBA9593" w14:textId="77777777" w:rsidR="000F7377" w:rsidRDefault="000F7377"/>
    <w:p w14:paraId="2D0905FD" w14:textId="77777777" w:rsidR="000F7377" w:rsidRDefault="000F7377">
      <w:r xmlns:w="http://schemas.openxmlformats.org/wordprocessingml/2006/main">
        <w:t xml:space="preserve">Hebrews 10:12 אבל האיש הזה, לאחר שהקריב קרבן אחד לחטאים לעולם, ישב על יד </w:t>
      </w:r>
      <w:r xmlns:w="http://schemas.openxmlformats.org/wordprocessingml/2006/main">
        <w:lastRenderedPageBreak xmlns:w="http://schemas.openxmlformats.org/wordprocessingml/2006/main"/>
      </w:r>
      <w:r xmlns:w="http://schemas.openxmlformats.org/wordprocessingml/2006/main">
        <w:t xml:space="preserve">ימין של אלוהים;</w:t>
      </w:r>
    </w:p>
    <w:p w14:paraId="4E378FBA" w14:textId="77777777" w:rsidR="000F7377" w:rsidRDefault="000F7377"/>
    <w:p w14:paraId="4491C416" w14:textId="77777777" w:rsidR="000F7377" w:rsidRDefault="000F7377">
      <w:r xmlns:w="http://schemas.openxmlformats.org/wordprocessingml/2006/main">
        <w:t xml:space="preserve">הקטע מדבר על ישוע שמקריב קורבן אחד עבור חטאי האנושות, ויושב על מושבו לימינו של אלוהים.</w:t>
      </w:r>
    </w:p>
    <w:p w14:paraId="271C60F4" w14:textId="77777777" w:rsidR="000F7377" w:rsidRDefault="000F7377"/>
    <w:p w14:paraId="06C025C5" w14:textId="77777777" w:rsidR="000F7377" w:rsidRDefault="000F7377">
      <w:r xmlns:w="http://schemas.openxmlformats.org/wordprocessingml/2006/main">
        <w:t xml:space="preserve">1: הקורבן האחד של ישוע מספיק כדי לכסות את כל החטאים שלנו, עכשיו ולתמיד.</w:t>
      </w:r>
    </w:p>
    <w:p w14:paraId="1475A1BA" w14:textId="77777777" w:rsidR="000F7377" w:rsidRDefault="000F7377"/>
    <w:p w14:paraId="7FCA2805" w14:textId="77777777" w:rsidR="000F7377" w:rsidRDefault="000F7377">
      <w:r xmlns:w="http://schemas.openxmlformats.org/wordprocessingml/2006/main">
        <w:t xml:space="preserve">2: עלינו לקבל את הקורבן של ישוע כדי לקבל סליחה ומתנת חיי נצח.</w:t>
      </w:r>
    </w:p>
    <w:p w14:paraId="096E44A7" w14:textId="77777777" w:rsidR="000F7377" w:rsidRDefault="000F7377"/>
    <w:p w14:paraId="664C5F75" w14:textId="77777777" w:rsidR="000F7377" w:rsidRDefault="000F7377">
      <w:r xmlns:w="http://schemas.openxmlformats.org/wordprocessingml/2006/main">
        <w:t xml:space="preserve">א': הרומים ו':23 - כי שכר החטא הוא מוות, אבל מתנת אלוהים היא חיי נצח במשיח ישוע אדוננו.</w:t>
      </w:r>
    </w:p>
    <w:p w14:paraId="1AF6EC77" w14:textId="77777777" w:rsidR="000F7377" w:rsidRDefault="000F7377"/>
    <w:p w14:paraId="0DDA465C" w14:textId="77777777" w:rsidR="000F7377" w:rsidRDefault="000F7377">
      <w:r xmlns:w="http://schemas.openxmlformats.org/wordprocessingml/2006/main">
        <w:t xml:space="preserve">ב': אל האפסיים ב':8-9 - כי בחסד נושעתם, באמונה - וזה לא מעצמכם, זו מתנת אלוהים - לא במעשים, כדי שאיש לא יוכל להתפאר.</w:t>
      </w:r>
    </w:p>
    <w:p w14:paraId="09C9E296" w14:textId="77777777" w:rsidR="000F7377" w:rsidRDefault="000F7377"/>
    <w:p w14:paraId="21063995" w14:textId="77777777" w:rsidR="000F7377" w:rsidRDefault="000F7377">
      <w:r xmlns:w="http://schemas.openxmlformats.org/wordprocessingml/2006/main">
        <w:t xml:space="preserve">העברים 10:13 מעתה ואילך מצפה עד שיעשו אויביו להדום רגליו.</w:t>
      </w:r>
    </w:p>
    <w:p w14:paraId="06DBDF9A" w14:textId="77777777" w:rsidR="000F7377" w:rsidRDefault="000F7377"/>
    <w:p w14:paraId="3C1DBB96" w14:textId="77777777" w:rsidR="000F7377" w:rsidRDefault="000F7377">
      <w:r xmlns:w="http://schemas.openxmlformats.org/wordprocessingml/2006/main">
        <w:t xml:space="preserve">קטע זה מדבר על ישוע המצפה שאויביו יהפכו להדום רגליו.</w:t>
      </w:r>
    </w:p>
    <w:p w14:paraId="5BB23C83" w14:textId="77777777" w:rsidR="000F7377" w:rsidRDefault="000F7377"/>
    <w:p w14:paraId="5FC85151" w14:textId="77777777" w:rsidR="000F7377" w:rsidRDefault="000F7377">
      <w:r xmlns:w="http://schemas.openxmlformats.org/wordprocessingml/2006/main">
        <w:t xml:space="preserve">1. כוחה של סבלנות: מחכים להבטחת אלוהים שתתקיים</w:t>
      </w:r>
    </w:p>
    <w:p w14:paraId="22E48790" w14:textId="77777777" w:rsidR="000F7377" w:rsidRDefault="000F7377"/>
    <w:p w14:paraId="343171CF" w14:textId="77777777" w:rsidR="000F7377" w:rsidRDefault="000F7377">
      <w:r xmlns:w="http://schemas.openxmlformats.org/wordprocessingml/2006/main">
        <w:t xml:space="preserve">2. ניצחון האמונה: אמון בתוכניתו של אלוהים לחיינו</w:t>
      </w:r>
    </w:p>
    <w:p w14:paraId="67E7EB83" w14:textId="77777777" w:rsidR="000F7377" w:rsidRDefault="000F7377"/>
    <w:p w14:paraId="4742EE36" w14:textId="77777777" w:rsidR="000F7377" w:rsidRDefault="000F7377">
      <w:r xmlns:w="http://schemas.openxmlformats.org/wordprocessingml/2006/main">
        <w:t xml:space="preserve">1. הרומים ח' 28 - ואנחנו יודעים שבכל דבר אלוהים פועל לטובת האוהבים אותו, שנקראו לפי תכליתו.</w:t>
      </w:r>
    </w:p>
    <w:p w14:paraId="6DB95D7D" w14:textId="77777777" w:rsidR="000F7377" w:rsidRDefault="000F7377"/>
    <w:p w14:paraId="7B44765F" w14:textId="77777777" w:rsidR="000F7377" w:rsidRDefault="000F7377">
      <w:r xmlns:w="http://schemas.openxmlformats.org/wordprocessingml/2006/main">
        <w:t xml:space="preserve">2. תהילים ל"ז, ז-ט - שקט לפני ה' וחכה לו בסבלנות; אל תדאג כאשר אנשים מצליחים </w:t>
      </w:r>
      <w:r xmlns:w="http://schemas.openxmlformats.org/wordprocessingml/2006/main">
        <w:lastRenderedPageBreak xmlns:w="http://schemas.openxmlformats.org/wordprocessingml/2006/main"/>
      </w:r>
      <w:r xmlns:w="http://schemas.openxmlformats.org/wordprocessingml/2006/main">
        <w:t xml:space="preserve">בדרכיהם, כאשר הם מבצעים את מזימותיהם המרושעות. הימנע מכעס ופנה מכעס; אל תדאג - זה מוביל רק לרוע. כי הרעים ישמדו, אבל המקוים לה' ירשו את הארץ.</w:t>
      </w:r>
    </w:p>
    <w:p w14:paraId="0C7E255B" w14:textId="77777777" w:rsidR="000F7377" w:rsidRDefault="000F7377"/>
    <w:p w14:paraId="5E6BDDDD" w14:textId="77777777" w:rsidR="000F7377" w:rsidRDefault="000F7377">
      <w:r xmlns:w="http://schemas.openxmlformats.org/wordprocessingml/2006/main">
        <w:t xml:space="preserve">העברים 10:14 כי במנחה אחת הוא השלים לנצח את המקודשים.</w:t>
      </w:r>
    </w:p>
    <w:p w14:paraId="6B2B3DE6" w14:textId="77777777" w:rsidR="000F7377" w:rsidRDefault="000F7377"/>
    <w:p w14:paraId="74F29FDB" w14:textId="77777777" w:rsidR="000F7377" w:rsidRDefault="000F7377">
      <w:r xmlns:w="http://schemas.openxmlformats.org/wordprocessingml/2006/main">
        <w:t xml:space="preserve">על ידי המנחה האחת של ישוע, אלה המקודשים הושלמו לנצח.</w:t>
      </w:r>
    </w:p>
    <w:p w14:paraId="1AEB85C7" w14:textId="77777777" w:rsidR="000F7377" w:rsidRDefault="000F7377"/>
    <w:p w14:paraId="5877E873" w14:textId="77777777" w:rsidR="000F7377" w:rsidRDefault="000F7377">
      <w:r xmlns:w="http://schemas.openxmlformats.org/wordprocessingml/2006/main">
        <w:t xml:space="preserve">1. כוחו של קורבן ישו: איך ישוע השלים אותנו לנצח</w:t>
      </w:r>
    </w:p>
    <w:p w14:paraId="0B1D76B9" w14:textId="77777777" w:rsidR="000F7377" w:rsidRDefault="000F7377"/>
    <w:p w14:paraId="04603CC0" w14:textId="77777777" w:rsidR="000F7377" w:rsidRDefault="000F7377">
      <w:r xmlns:w="http://schemas.openxmlformats.org/wordprocessingml/2006/main">
        <w:t xml:space="preserve">2. השלמות של הקידוש: כיצד אנו נעשים שלמים על ידי הקרבת ישוע</w:t>
      </w:r>
    </w:p>
    <w:p w14:paraId="7B07454C" w14:textId="77777777" w:rsidR="000F7377" w:rsidRDefault="000F7377"/>
    <w:p w14:paraId="60FA739C" w14:textId="77777777" w:rsidR="000F7377" w:rsidRDefault="000F7377">
      <w:r xmlns:w="http://schemas.openxmlformats.org/wordprocessingml/2006/main">
        <w:t xml:space="preserve">1. הרומים 8:1-4 - לכן אין כעת גינוי למי שנמצאים במשיח ישוע.</w:t>
      </w:r>
    </w:p>
    <w:p w14:paraId="03322362" w14:textId="77777777" w:rsidR="000F7377" w:rsidRDefault="000F7377"/>
    <w:p w14:paraId="358415CF" w14:textId="77777777" w:rsidR="000F7377" w:rsidRDefault="000F7377">
      <w:r xmlns:w="http://schemas.openxmlformats.org/wordprocessingml/2006/main">
        <w:t xml:space="preserve">2. העברים ט' 11-14 - אבל כשהמשיח הופיע ככוהן גדול של הדברים הטובים שבאו, אז דרך האוהל הגדול והמושלם יותר (שלא נעשה בידיים, כלומר לא מהבריאה הזו) הוא נכנס פעם אחת. לכל למקומות הקדושים, לא באמצעות דם עיזים ועגלים אלא באמצעות הדם שלו, ובכך הבטיח גאולה נצחית.</w:t>
      </w:r>
    </w:p>
    <w:p w14:paraId="27456A50" w14:textId="77777777" w:rsidR="000F7377" w:rsidRDefault="000F7377"/>
    <w:p w14:paraId="2D0C4DD0" w14:textId="77777777" w:rsidR="000F7377" w:rsidRDefault="000F7377">
      <w:r xmlns:w="http://schemas.openxmlformats.org/wordprocessingml/2006/main">
        <w:t xml:space="preserve">העברים 10:15 אשר גם רוח הקודש עדה לנו: כי אחר כך אמר קודם לכן.</w:t>
      </w:r>
    </w:p>
    <w:p w14:paraId="4C11FABB" w14:textId="77777777" w:rsidR="000F7377" w:rsidRDefault="000F7377"/>
    <w:p w14:paraId="68CCAD6D" w14:textId="77777777" w:rsidR="000F7377" w:rsidRDefault="000F7377">
      <w:r xmlns:w="http://schemas.openxmlformats.org/wordprocessingml/2006/main">
        <w:t xml:space="preserve">רוח הקודש מעידה לנו שאנו יכולים לבוא באומץ לפני אלוהים.</w:t>
      </w:r>
    </w:p>
    <w:p w14:paraId="0F26121B" w14:textId="77777777" w:rsidR="000F7377" w:rsidRDefault="000F7377"/>
    <w:p w14:paraId="429151AD" w14:textId="77777777" w:rsidR="000F7377" w:rsidRDefault="000F7377">
      <w:r xmlns:w="http://schemas.openxmlformats.org/wordprocessingml/2006/main">
        <w:t xml:space="preserve">1: "התקרבות לאלוהים באומץ"</w:t>
      </w:r>
    </w:p>
    <w:p w14:paraId="5BF738B5" w14:textId="77777777" w:rsidR="000F7377" w:rsidRDefault="000F7377"/>
    <w:p w14:paraId="36474FF2" w14:textId="77777777" w:rsidR="000F7377" w:rsidRDefault="000F7377">
      <w:r xmlns:w="http://schemas.openxmlformats.org/wordprocessingml/2006/main">
        <w:t xml:space="preserve">2: "כוחו של הביטחון במשיח"</w:t>
      </w:r>
    </w:p>
    <w:p w14:paraId="68D2C8BC" w14:textId="77777777" w:rsidR="000F7377" w:rsidRDefault="000F7377"/>
    <w:p w14:paraId="796BBB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הרומאים 8:34 - "המשיח ישוע הוא זה שמת - יותר מזה, שהוקם - שהוא לימינו של אלוהים, אשר אכן מתחנן עבורנו."</w:t>
      </w:r>
    </w:p>
    <w:p w14:paraId="3509AF1C" w14:textId="77777777" w:rsidR="000F7377" w:rsidRDefault="000F7377"/>
    <w:p w14:paraId="4F8F91D3" w14:textId="77777777" w:rsidR="000F7377" w:rsidRDefault="000F7377">
      <w:r xmlns:w="http://schemas.openxmlformats.org/wordprocessingml/2006/main">
        <w:t xml:space="preserve">2:1 יוחנן 4:17–18 - "בזאת האהבה השתכללה עמנו, כדי שיהיה לנו ביטחון ליום הדין, כי כמו שהוא כך גם אנחנו בעולם הזה. אין פחד באהבה, אבל אהבה מושלמת מגרשת פחד".</w:t>
      </w:r>
    </w:p>
    <w:p w14:paraId="51DA1E86" w14:textId="77777777" w:rsidR="000F7377" w:rsidRDefault="000F7377"/>
    <w:p w14:paraId="37D1D079" w14:textId="77777777" w:rsidR="000F7377" w:rsidRDefault="000F7377">
      <w:r xmlns:w="http://schemas.openxmlformats.org/wordprocessingml/2006/main">
        <w:t xml:space="preserve">העברים י,טז זו הברית אשר אכרת עמם לאחר הימים ההם, נאום ה', אתן חוקים בלבם ובנפשם אכתובם;</w:t>
      </w:r>
    </w:p>
    <w:p w14:paraId="07378AFA" w14:textId="77777777" w:rsidR="000F7377" w:rsidRDefault="000F7377"/>
    <w:p w14:paraId="78DB4433" w14:textId="77777777" w:rsidR="000F7377" w:rsidRDefault="000F7377">
      <w:r xmlns:w="http://schemas.openxmlformats.org/wordprocessingml/2006/main">
        <w:t xml:space="preserve">ברית החסד של אלוהים מבטיחה לכתוב את חוקיו בלבנו ובמוחנו.</w:t>
      </w:r>
    </w:p>
    <w:p w14:paraId="0ED45F40" w14:textId="77777777" w:rsidR="000F7377" w:rsidRDefault="000F7377"/>
    <w:p w14:paraId="0456E482" w14:textId="77777777" w:rsidR="000F7377" w:rsidRDefault="000F7377">
      <w:r xmlns:w="http://schemas.openxmlformats.org/wordprocessingml/2006/main">
        <w:t xml:space="preserve">1. כוחה של ברית אלוהים בחיינו</w:t>
      </w:r>
    </w:p>
    <w:p w14:paraId="148902EE" w14:textId="77777777" w:rsidR="000F7377" w:rsidRDefault="000F7377"/>
    <w:p w14:paraId="674224AC" w14:textId="77777777" w:rsidR="000F7377" w:rsidRDefault="000F7377">
      <w:r xmlns:w="http://schemas.openxmlformats.org/wordprocessingml/2006/main">
        <w:t xml:space="preserve">2. לחוות חסד באמצעות ציות</w:t>
      </w:r>
    </w:p>
    <w:p w14:paraId="6F85CDDF" w14:textId="77777777" w:rsidR="000F7377" w:rsidRDefault="000F7377"/>
    <w:p w14:paraId="7B37D9B9" w14:textId="77777777" w:rsidR="000F7377" w:rsidRDefault="000F7377">
      <w:r xmlns:w="http://schemas.openxmlformats.org/wordprocessingml/2006/main">
        <w:t xml:space="preserve">1. ירמיהו ל"א 33 - "אך זו תהיה הברית אשר אכרת עם בית ישראל: אחר הימים ההם, נאום ה', אשים תורתי בפנים שלהם, וכתובה בלבם; יהיה להם לאל והם יהיו לי לעם".</w:t>
      </w:r>
    </w:p>
    <w:p w14:paraId="28A875D6" w14:textId="77777777" w:rsidR="000F7377" w:rsidRDefault="000F7377"/>
    <w:p w14:paraId="61BD4E4F" w14:textId="77777777" w:rsidR="000F7377" w:rsidRDefault="000F7377">
      <w:r xmlns:w="http://schemas.openxmlformats.org/wordprocessingml/2006/main">
        <w:t xml:space="preserve">2. דברים ל"א יא-י"ד - "כי המצוה הזאת אשר אנכי מצווה אותך היום לא נסתרה ממך ולא רחוקה היא לא בשמים תאמר מי יעלה לנו. לשמים, והביאו אלינו, שנשמעו ונעשה זאת, ואיננו מעבר לים, כי תאמר מי יעבור לנו על הים ויביאו אלינו ונשמע. זה, ועשה זאת? אבל המילה קרובה אליך מאוד בפיך ובלבבך למען תעשה זאת."</w:t>
      </w:r>
    </w:p>
    <w:p w14:paraId="3672160D" w14:textId="77777777" w:rsidR="000F7377" w:rsidRDefault="000F7377"/>
    <w:p w14:paraId="51C4B309" w14:textId="77777777" w:rsidR="000F7377" w:rsidRDefault="000F7377">
      <w:r xmlns:w="http://schemas.openxmlformats.org/wordprocessingml/2006/main">
        <w:t xml:space="preserve">העברים 10:17 ואת חטאיהם ועוונותיהם לא אזכור עוד.</w:t>
      </w:r>
    </w:p>
    <w:p w14:paraId="02153099" w14:textId="77777777" w:rsidR="000F7377" w:rsidRDefault="000F7377"/>
    <w:p w14:paraId="01F60646" w14:textId="77777777" w:rsidR="000F7377" w:rsidRDefault="000F7377">
      <w:r xmlns:w="http://schemas.openxmlformats.org/wordprocessingml/2006/main">
        <w:t xml:space="preserve">קטע זה מהעבר 10 מזכיר לנו את הרחמים והחסד הבלתי נגמרים של אלוהים, שכן הוא לא </w:t>
      </w:r>
      <w:r xmlns:w="http://schemas.openxmlformats.org/wordprocessingml/2006/main">
        <w:lastRenderedPageBreak xmlns:w="http://schemas.openxmlformats.org/wordprocessingml/2006/main"/>
      </w:r>
      <w:r xmlns:w="http://schemas.openxmlformats.org/wordprocessingml/2006/main">
        <w:t xml:space="preserve">יזכור עוד את חטאינו ועוונותינו.</w:t>
      </w:r>
    </w:p>
    <w:p w14:paraId="565B50BF" w14:textId="77777777" w:rsidR="000F7377" w:rsidRDefault="000F7377"/>
    <w:p w14:paraId="08358B66" w14:textId="77777777" w:rsidR="000F7377" w:rsidRDefault="000F7377">
      <w:r xmlns:w="http://schemas.openxmlformats.org/wordprocessingml/2006/main">
        <w:t xml:space="preserve">1: חסדו הבלתי נכשל של אלוהים - העברים י':17</w:t>
      </w:r>
    </w:p>
    <w:p w14:paraId="093175FD" w14:textId="77777777" w:rsidR="000F7377" w:rsidRDefault="000F7377"/>
    <w:p w14:paraId="49882BA6" w14:textId="77777777" w:rsidR="000F7377" w:rsidRDefault="000F7377">
      <w:r xmlns:w="http://schemas.openxmlformats.org/wordprocessingml/2006/main">
        <w:t xml:space="preserve">2: רחמים בלתי נשכחים - עברים 10:17</w:t>
      </w:r>
    </w:p>
    <w:p w14:paraId="07FF56C0" w14:textId="77777777" w:rsidR="000F7377" w:rsidRDefault="000F7377"/>
    <w:p w14:paraId="69AFB640" w14:textId="77777777" w:rsidR="000F7377" w:rsidRDefault="000F7377">
      <w:r xmlns:w="http://schemas.openxmlformats.org/wordprocessingml/2006/main">
        <w:t xml:space="preserve">א': ישעיהו 43:25 - "אני גם אני הוא הממחה את עבירותיכם למעני ולא זוכר עוד את חטאיכם".</w:t>
      </w:r>
    </w:p>
    <w:p w14:paraId="14EF9F6D" w14:textId="77777777" w:rsidR="000F7377" w:rsidRDefault="000F7377"/>
    <w:p w14:paraId="47C3DAD6" w14:textId="77777777" w:rsidR="000F7377" w:rsidRDefault="000F7377">
      <w:r xmlns:w="http://schemas.openxmlformats.org/wordprocessingml/2006/main">
        <w:t xml:space="preserve">ב': מיכה ז' 19 - "שוב ירחם עלינו; הוא ידרוך את עוונותינו. אתה תשליך את כל חטאינו למעמקי הים".</w:t>
      </w:r>
    </w:p>
    <w:p w14:paraId="3FAF0D19" w14:textId="77777777" w:rsidR="000F7377" w:rsidRDefault="000F7377"/>
    <w:p w14:paraId="39964B41" w14:textId="77777777" w:rsidR="000F7377" w:rsidRDefault="000F7377">
      <w:r xmlns:w="http://schemas.openxmlformats.org/wordprocessingml/2006/main">
        <w:t xml:space="preserve">העברים 10:18 כעת, היכן שמחילה על אלה, אין עוד קרבן לחטא.</w:t>
      </w:r>
    </w:p>
    <w:p w14:paraId="55D1C7EA" w14:textId="77777777" w:rsidR="000F7377" w:rsidRDefault="000F7377"/>
    <w:p w14:paraId="6BEF4AE6" w14:textId="77777777" w:rsidR="000F7377" w:rsidRDefault="000F7377">
      <w:r xmlns:w="http://schemas.openxmlformats.org/wordprocessingml/2006/main">
        <w:t xml:space="preserve">מחבר העברים מסביר שכאשר מתקבלת סליחתו של ה', אין עוד צורך בהקרבת חיות לחטא.</w:t>
      </w:r>
    </w:p>
    <w:p w14:paraId="5619532A" w14:textId="77777777" w:rsidR="000F7377" w:rsidRDefault="000F7377"/>
    <w:p w14:paraId="2498449B" w14:textId="77777777" w:rsidR="000F7377" w:rsidRDefault="000F7377">
      <w:r xmlns:w="http://schemas.openxmlformats.org/wordprocessingml/2006/main">
        <w:t xml:space="preserve">1. כוחה של הסליחה: איך לקבל את מתנת הגאולה של אלוהים</w:t>
      </w:r>
    </w:p>
    <w:p w14:paraId="008CB9B1" w14:textId="77777777" w:rsidR="000F7377" w:rsidRDefault="000F7377"/>
    <w:p w14:paraId="31BC6470" w14:textId="77777777" w:rsidR="000F7377" w:rsidRDefault="000F7377">
      <w:r xmlns:w="http://schemas.openxmlformats.org/wordprocessingml/2006/main">
        <w:t xml:space="preserve">2. משמעות ההפוגה: הבנת המשמעות של הקרבת קורבנות</w:t>
      </w:r>
    </w:p>
    <w:p w14:paraId="2365EBD1" w14:textId="77777777" w:rsidR="000F7377" w:rsidRDefault="000F7377"/>
    <w:p w14:paraId="181468B6" w14:textId="77777777" w:rsidR="000F7377" w:rsidRDefault="000F7377">
      <w:r xmlns:w="http://schemas.openxmlformats.org/wordprocessingml/2006/main">
        <w:t xml:space="preserve">1. הרומים ה':8 - אבל אלוהים מראה את אהבתו אלינו בכך שבעודנו חוטאים, המשיח מת עבורנו.</w:t>
      </w:r>
    </w:p>
    <w:p w14:paraId="6201DDA7" w14:textId="77777777" w:rsidR="000F7377" w:rsidRDefault="000F7377"/>
    <w:p w14:paraId="7CA13574" w14:textId="77777777" w:rsidR="000F7377" w:rsidRDefault="000F7377">
      <w:r xmlns:w="http://schemas.openxmlformats.org/wordprocessingml/2006/main">
        <w:t xml:space="preserve">2. ישעיהו ל"ג:4-5 - אמנם הוא נשא את יגוננו ונשא את צערנו; ובכל זאת הערכנו אותו מוכה, מוכה על ידי אלוהים, ומצוק. אבל הוא נפצע על עבירותינו; הוא נמחץ על עוונותינו; עליו היסוס שהביא לנו שלום ובפסיו נרפא.</w:t>
      </w:r>
    </w:p>
    <w:p w14:paraId="4F8CAD4F" w14:textId="77777777" w:rsidR="000F7377" w:rsidRDefault="000F7377"/>
    <w:p w14:paraId="62E18770" w14:textId="77777777" w:rsidR="000F7377" w:rsidRDefault="000F7377">
      <w:r xmlns:w="http://schemas.openxmlformats.org/wordprocessingml/2006/main">
        <w:t xml:space="preserve">העברים 10:19 כיוון שיש לנו, אחים, אומץ להיכנס אל הקודש על ידי דמו של ישוע,</w:t>
      </w:r>
    </w:p>
    <w:p w14:paraId="0115C86E" w14:textId="77777777" w:rsidR="000F7377" w:rsidRDefault="000F7377"/>
    <w:p w14:paraId="3BB6D74A" w14:textId="77777777" w:rsidR="000F7377" w:rsidRDefault="000F7377">
      <w:r xmlns:w="http://schemas.openxmlformats.org/wordprocessingml/2006/main">
        <w:t xml:space="preserve">קטע זה מדבר על העוז שלנו לבוא לפני אלוהים באמצעות הקרבתו של ישוע.</w:t>
      </w:r>
    </w:p>
    <w:p w14:paraId="706DF59E" w14:textId="77777777" w:rsidR="000F7377" w:rsidRDefault="000F7377"/>
    <w:p w14:paraId="45749B7E" w14:textId="77777777" w:rsidR="000F7377" w:rsidRDefault="000F7377">
      <w:r xmlns:w="http://schemas.openxmlformats.org/wordprocessingml/2006/main">
        <w:t xml:space="preserve">1. העוז שלנו בנוכחות אלוהים - העברים י':19</w:t>
      </w:r>
    </w:p>
    <w:p w14:paraId="257E1C99" w14:textId="77777777" w:rsidR="000F7377" w:rsidRDefault="000F7377"/>
    <w:p w14:paraId="721BDBAB" w14:textId="77777777" w:rsidR="000F7377" w:rsidRDefault="000F7377">
      <w:r xmlns:w="http://schemas.openxmlformats.org/wordprocessingml/2006/main">
        <w:t xml:space="preserve">2. כוחו של דמו של ישוע - העברים י':19</w:t>
      </w:r>
    </w:p>
    <w:p w14:paraId="31C710E7" w14:textId="77777777" w:rsidR="000F7377" w:rsidRDefault="000F7377"/>
    <w:p w14:paraId="3CE04968" w14:textId="77777777" w:rsidR="000F7377" w:rsidRDefault="000F7377">
      <w:r xmlns:w="http://schemas.openxmlformats.org/wordprocessingml/2006/main">
        <w:t xml:space="preserve">1. אפסים ג' 12 - בו ובאמצעות האמונה בו נוכל להתקרב לאלוהים בחופש ובביטחון.</w:t>
      </w:r>
    </w:p>
    <w:p w14:paraId="036CEC4F" w14:textId="77777777" w:rsidR="000F7377" w:rsidRDefault="000F7377"/>
    <w:p w14:paraId="04B237CB" w14:textId="77777777" w:rsidR="000F7377" w:rsidRDefault="000F7377">
      <w:r xmlns:w="http://schemas.openxmlformats.org/wordprocessingml/2006/main">
        <w:t xml:space="preserve">2. יוחנן י':7-9 - ישוע אמר, "באמת אני אומר לכם, אני השער לכבשים. כל הבאים לפני הם גנבים ושודדים, אבל הצאן לא שמעו להם. אני השער; כל הנכנס דרכי ייוושע. הם ייכנסו ויצאו, וימצאו מרעה.</w:t>
      </w:r>
    </w:p>
    <w:p w14:paraId="441316DA" w14:textId="77777777" w:rsidR="000F7377" w:rsidRDefault="000F7377"/>
    <w:p w14:paraId="2B607433" w14:textId="77777777" w:rsidR="000F7377" w:rsidRDefault="000F7377">
      <w:r xmlns:w="http://schemas.openxmlformats.org/wordprocessingml/2006/main">
        <w:t xml:space="preserve">העברים 10:20 בדרך חדשה וחיה אשר קידש לנו, דרך הפרוכת, כלומר בשרו;</w:t>
      </w:r>
    </w:p>
    <w:p w14:paraId="2E569B8D" w14:textId="77777777" w:rsidR="000F7377" w:rsidRDefault="000F7377"/>
    <w:p w14:paraId="4B9A2D97" w14:textId="77777777" w:rsidR="000F7377" w:rsidRDefault="000F7377">
      <w:r xmlns:w="http://schemas.openxmlformats.org/wordprocessingml/2006/main">
        <w:t xml:space="preserve">1: הקרבתו של ישוע אפשרה לנו קשר ישיר לאלוהים ונתיב לחיי נצח.</w:t>
      </w:r>
    </w:p>
    <w:p w14:paraId="74D3CAA0" w14:textId="77777777" w:rsidR="000F7377" w:rsidRDefault="000F7377"/>
    <w:p w14:paraId="7C1154FB" w14:textId="77777777" w:rsidR="000F7377" w:rsidRDefault="000F7377">
      <w:r xmlns:w="http://schemas.openxmlformats.org/wordprocessingml/2006/main">
        <w:t xml:space="preserve">2: מותו ותחייתו של ישוע פתחו את הדלת לחיים חדשים של ישועה בו.</w:t>
      </w:r>
    </w:p>
    <w:p w14:paraId="3FF620F0" w14:textId="77777777" w:rsidR="000F7377" w:rsidRDefault="000F7377"/>
    <w:p w14:paraId="605A657C" w14:textId="77777777" w:rsidR="000F7377" w:rsidRDefault="000F7377">
      <w:r xmlns:w="http://schemas.openxmlformats.org/wordprocessingml/2006/main">
        <w:t xml:space="preserve">1: יוחנן י':9 - "אני השער, כל הנכנס דרכי ייוושע".</w:t>
      </w:r>
    </w:p>
    <w:p w14:paraId="06F43F23" w14:textId="77777777" w:rsidR="000F7377" w:rsidRDefault="000F7377"/>
    <w:p w14:paraId="6326C335" w14:textId="77777777" w:rsidR="000F7377" w:rsidRDefault="000F7377">
      <w:r xmlns:w="http://schemas.openxmlformats.org/wordprocessingml/2006/main">
        <w:t xml:space="preserve">ב': הרומים ו':23 - "כי שכר החטא הוא מוות, אבל מתנת אלוהים היא חיי נצח במשיח ישוע אדוננו."</w:t>
      </w:r>
    </w:p>
    <w:p w14:paraId="611BA982" w14:textId="77777777" w:rsidR="000F7377" w:rsidRDefault="000F7377"/>
    <w:p w14:paraId="7D42D795" w14:textId="77777777" w:rsidR="000F7377" w:rsidRDefault="000F7377">
      <w:r xmlns:w="http://schemas.openxmlformats.org/wordprocessingml/2006/main">
        <w:t xml:space="preserve">Hebrews 10:21 ויש לו כהן גדול על בית האלוהים;</w:t>
      </w:r>
    </w:p>
    <w:p w14:paraId="08557CE6" w14:textId="77777777" w:rsidR="000F7377" w:rsidRDefault="000F7377"/>
    <w:p w14:paraId="52A52A24" w14:textId="77777777" w:rsidR="000F7377" w:rsidRDefault="000F7377">
      <w:r xmlns:w="http://schemas.openxmlformats.org/wordprocessingml/2006/main">
        <w:t xml:space="preserve">הקטע מדבר על החשיבות שיש לכהן גדול על בית ה'.</w:t>
      </w:r>
    </w:p>
    <w:p w14:paraId="254E95D3" w14:textId="77777777" w:rsidR="000F7377" w:rsidRDefault="000F7377"/>
    <w:p w14:paraId="52D684F6" w14:textId="77777777" w:rsidR="000F7377" w:rsidRDefault="000F7377">
      <w:r xmlns:w="http://schemas.openxmlformats.org/wordprocessingml/2006/main">
        <w:t xml:space="preserve">1. תפקידו המהותי של הכהן הגדול בבית האלוהים</w:t>
      </w:r>
    </w:p>
    <w:p w14:paraId="0AB7ABE2" w14:textId="77777777" w:rsidR="000F7377" w:rsidRDefault="000F7377"/>
    <w:p w14:paraId="4349C0C3" w14:textId="77777777" w:rsidR="000F7377" w:rsidRDefault="000F7377">
      <w:r xmlns:w="http://schemas.openxmlformats.org/wordprocessingml/2006/main">
        <w:t xml:space="preserve">2. משמעותו של כהן גדול בבית ה'</w:t>
      </w:r>
    </w:p>
    <w:p w14:paraId="7F74D380" w14:textId="77777777" w:rsidR="000F7377" w:rsidRDefault="000F7377"/>
    <w:p w14:paraId="3FE2CD76" w14:textId="77777777" w:rsidR="000F7377" w:rsidRDefault="000F7377">
      <w:r xmlns:w="http://schemas.openxmlformats.org/wordprocessingml/2006/main">
        <w:t xml:space="preserve">1. שמות כ"ח, א' - "וקרב אליך את אהרן אחיך ואת בניו עמו מבני ישראל לשרת אותי ככוהנים - אהרן ובני אהרן, נדב ואביהוא, אלעזר ואיתמר".</w:t>
      </w:r>
    </w:p>
    <w:p w14:paraId="7AF0FA5C" w14:textId="77777777" w:rsidR="000F7377" w:rsidRDefault="000F7377"/>
    <w:p w14:paraId="09C19B1A" w14:textId="77777777" w:rsidR="000F7377" w:rsidRDefault="000F7377">
      <w:r xmlns:w="http://schemas.openxmlformats.org/wordprocessingml/2006/main">
        <w:t xml:space="preserve">2. העברים ד' 14-16 - "מאז יש לנו כהן גדול שעבר בשמים, ישוע, בן האלוהים, הבה נאחז בווידוי. כי אין לנו כהן גדול שאינו מסוגל להזדהות עם חולשותינו, אלא אחד שבכל בחינה התפתה כמונו, אך ללא חטא. הבה נתקרב אז בביטחון לכיסא החסד, כדי שנזכה לרחמים ונמצא חסד לעזרה בשעת צרה".</w:t>
      </w:r>
    </w:p>
    <w:p w14:paraId="6367FBB3" w14:textId="77777777" w:rsidR="000F7377" w:rsidRDefault="000F7377"/>
    <w:p w14:paraId="272FF844" w14:textId="77777777" w:rsidR="000F7377" w:rsidRDefault="000F7377">
      <w:r xmlns:w="http://schemas.openxmlformats.org/wordprocessingml/2006/main">
        <w:t xml:space="preserve">העברים 10:22 הבה נתקרב בלב אמיתי בבטחון מלא באמונה, כשליבנו נשפך ממצפון רע, וגופינו נשטפים במים זכים.</w:t>
      </w:r>
    </w:p>
    <w:p w14:paraId="7654144E" w14:textId="77777777" w:rsidR="000F7377" w:rsidRDefault="000F7377"/>
    <w:p w14:paraId="129BD8BE" w14:textId="77777777" w:rsidR="000F7377" w:rsidRDefault="000F7377">
      <w:r xmlns:w="http://schemas.openxmlformats.org/wordprocessingml/2006/main">
        <w:t xml:space="preserve">התקרבו לאלוהים באמונה ובבטחה.</w:t>
      </w:r>
    </w:p>
    <w:p w14:paraId="7FD6B3C8" w14:textId="77777777" w:rsidR="000F7377" w:rsidRDefault="000F7377"/>
    <w:p w14:paraId="6ABBF9C9" w14:textId="77777777" w:rsidR="000F7377" w:rsidRDefault="000F7377">
      <w:r xmlns:w="http://schemas.openxmlformats.org/wordprocessingml/2006/main">
        <w:t xml:space="preserve">1: לב נקי ומצפון נקי</w:t>
      </w:r>
    </w:p>
    <w:p w14:paraId="486A9738" w14:textId="77777777" w:rsidR="000F7377" w:rsidRDefault="000F7377"/>
    <w:p w14:paraId="3C381B35" w14:textId="77777777" w:rsidR="000F7377" w:rsidRDefault="000F7377">
      <w:r xmlns:w="http://schemas.openxmlformats.org/wordprocessingml/2006/main">
        <w:t xml:space="preserve">2: התקרבו לאלוהים בביטחון</w:t>
      </w:r>
    </w:p>
    <w:p w14:paraId="4F788E41" w14:textId="77777777" w:rsidR="000F7377" w:rsidRDefault="000F7377"/>
    <w:p w14:paraId="5EF630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א': תהילים 51:10 "צור בי לב נקי, אלוהים; ולחדש רוח נכונה בתוכי".</w:t>
      </w:r>
    </w:p>
    <w:p w14:paraId="25BBE6FF" w14:textId="77777777" w:rsidR="000F7377" w:rsidRDefault="000F7377"/>
    <w:p w14:paraId="34997E08" w14:textId="77777777" w:rsidR="000F7377" w:rsidRDefault="000F7377">
      <w:r xmlns:w="http://schemas.openxmlformats.org/wordprocessingml/2006/main">
        <w:t xml:space="preserve">2: ג'יימס 4:8 "תקרבו לאלוהים והוא יתקרב אליכם."</w:t>
      </w:r>
    </w:p>
    <w:p w14:paraId="7F84D7FD" w14:textId="77777777" w:rsidR="000F7377" w:rsidRDefault="000F7377"/>
    <w:p w14:paraId="265EF202" w14:textId="77777777" w:rsidR="000F7377" w:rsidRDefault="000F7377">
      <w:r xmlns:w="http://schemas.openxmlformats.org/wordprocessingml/2006/main">
        <w:t xml:space="preserve">העברים 10:23 הבה נאחז במקצוע אמונתנו בלי להסס; (כי הוא נאמן שהבטיח;)</w:t>
      </w:r>
    </w:p>
    <w:p w14:paraId="2376FC30" w14:textId="77777777" w:rsidR="000F7377" w:rsidRDefault="000F7377"/>
    <w:p w14:paraId="26B57F87" w14:textId="77777777" w:rsidR="000F7377" w:rsidRDefault="000F7377">
      <w:r xmlns:w="http://schemas.openxmlformats.org/wordprocessingml/2006/main">
        <w:t xml:space="preserve">הנוצרים צריכים להישאר איתנים באמונתם, שכן אלוהים נאמן ויקיים את הבטחותיו.</w:t>
      </w:r>
    </w:p>
    <w:p w14:paraId="1BEA1977" w14:textId="77777777" w:rsidR="000F7377" w:rsidRDefault="000F7377"/>
    <w:p w14:paraId="7EDF9F47" w14:textId="77777777" w:rsidR="000F7377" w:rsidRDefault="000F7377">
      <w:r xmlns:w="http://schemas.openxmlformats.org/wordprocessingml/2006/main">
        <w:t xml:space="preserve">1. "הישאר איתן באמונתך"</w:t>
      </w:r>
    </w:p>
    <w:p w14:paraId="63EE57B5" w14:textId="77777777" w:rsidR="000F7377" w:rsidRDefault="000F7377"/>
    <w:p w14:paraId="49A7B0C4" w14:textId="77777777" w:rsidR="000F7377" w:rsidRDefault="000F7377">
      <w:r xmlns:w="http://schemas.openxmlformats.org/wordprocessingml/2006/main">
        <w:t xml:space="preserve">2. "נאמנותו של אלוהים"</w:t>
      </w:r>
    </w:p>
    <w:p w14:paraId="41352C44" w14:textId="77777777" w:rsidR="000F7377" w:rsidRDefault="000F7377"/>
    <w:p w14:paraId="2FEFF71C" w14:textId="77777777" w:rsidR="000F7377" w:rsidRDefault="000F7377">
      <w:r xmlns:w="http://schemas.openxmlformats.org/wordprocessingml/2006/main">
        <w:t xml:space="preserve">1. ישעיהו 40:31 - "והמחכים ליהוה יחדשו כוחם, בכנפיים יעלו כנשרים, ירוצו ולא יימאסו, והלכו ולא יגעו".</w:t>
      </w:r>
    </w:p>
    <w:p w14:paraId="23E7AED0" w14:textId="77777777" w:rsidR="000F7377" w:rsidRDefault="000F7377"/>
    <w:p w14:paraId="0A2A198A" w14:textId="77777777" w:rsidR="000F7377" w:rsidRDefault="000F7377">
      <w:r xmlns:w="http://schemas.openxmlformats.org/wordprocessingml/2006/main">
        <w:t xml:space="preserve">2. א' לקורינתים ט"ו:58 - "לכן, אחי האהובים, תהיו חזקים, בלתי מזיזים, שופעים תמיד בעבודת ה', כי ידעתם כי עמלתכם לא לשווא בה'".</w:t>
      </w:r>
    </w:p>
    <w:p w14:paraId="0C226A8C" w14:textId="77777777" w:rsidR="000F7377" w:rsidRDefault="000F7377"/>
    <w:p w14:paraId="1F5E452B" w14:textId="77777777" w:rsidR="000F7377" w:rsidRDefault="000F7377">
      <w:r xmlns:w="http://schemas.openxmlformats.org/wordprocessingml/2006/main">
        <w:t xml:space="preserve">העברים 10:24 והבה נתבונן זה בזה כדי לעורר אהבה ולמעשים טובים.</w:t>
      </w:r>
    </w:p>
    <w:p w14:paraId="7E9040F5" w14:textId="77777777" w:rsidR="000F7377" w:rsidRDefault="000F7377"/>
    <w:p w14:paraId="7F18FC00" w14:textId="77777777" w:rsidR="000F7377" w:rsidRDefault="000F7377">
      <w:r xmlns:w="http://schemas.openxmlformats.org/wordprocessingml/2006/main">
        <w:t xml:space="preserve">הנוצרים צריכים לעודד זה את זה לשאוף לאהבת הזולת ולעשות מעשים טובים.</w:t>
      </w:r>
    </w:p>
    <w:p w14:paraId="7C8875B8" w14:textId="77777777" w:rsidR="000F7377" w:rsidRDefault="000F7377"/>
    <w:p w14:paraId="1A191F70" w14:textId="77777777" w:rsidR="000F7377" w:rsidRDefault="000F7377">
      <w:r xmlns:w="http://schemas.openxmlformats.org/wordprocessingml/2006/main">
        <w:t xml:space="preserve">1. "כוחו של עידוד: השקעה באחרים למען אהבה ומעשים טובים"</w:t>
      </w:r>
    </w:p>
    <w:p w14:paraId="50D7CE73" w14:textId="77777777" w:rsidR="000F7377" w:rsidRDefault="000F7377"/>
    <w:p w14:paraId="0217E58D" w14:textId="77777777" w:rsidR="000F7377" w:rsidRDefault="000F7377">
      <w:r xmlns:w="http://schemas.openxmlformats.org/wordprocessingml/2006/main">
        <w:t xml:space="preserve">2. "קריאה לפעולה: איך להניע אחד את השני לעבר אהבה ומעשים טובים"</w:t>
      </w:r>
    </w:p>
    <w:p w14:paraId="69CE088B" w14:textId="77777777" w:rsidR="000F7377" w:rsidRDefault="000F7377"/>
    <w:p w14:paraId="202AB0CA" w14:textId="77777777" w:rsidR="000F7377" w:rsidRDefault="000F7377">
      <w:r xmlns:w="http://schemas.openxmlformats.org/wordprocessingml/2006/main">
        <w:t xml:space="preserve">1. הרומאים 12:10 "היו חביבים איש אל רעהו באהבת אחים; בכבוד העדיפו זה את זה"</w:t>
      </w:r>
    </w:p>
    <w:p w14:paraId="20CCFC44" w14:textId="77777777" w:rsidR="000F7377" w:rsidRDefault="000F7377"/>
    <w:p w14:paraId="72F69018" w14:textId="77777777" w:rsidR="000F7377" w:rsidRDefault="000F7377">
      <w:r xmlns:w="http://schemas.openxmlformats.org/wordprocessingml/2006/main">
        <w:t xml:space="preserve">2. גלטים ו' 10 "אם יש לנו הזדמנות, הבה נעשה טוב לכל בני האדם, במיוחד לבני בית האמונה"</w:t>
      </w:r>
    </w:p>
    <w:p w14:paraId="7802EF49" w14:textId="77777777" w:rsidR="000F7377" w:rsidRDefault="000F7377"/>
    <w:p w14:paraId="23A2CC6A" w14:textId="77777777" w:rsidR="000F7377" w:rsidRDefault="000F7377">
      <w:r xmlns:w="http://schemas.openxmlformats.org/wordprocessingml/2006/main">
        <w:t xml:space="preserve">העברים 10:25 לא עזבו את התאספות עצמנו, כדרך יש; אֲבָל מְקַבְּלִים זֶה אֶל זֶה: וְכָךְ כַּאֲשֶׁר תִּרְאוּ אֶת הַיּוֹם קָרֵב.</w:t>
      </w:r>
    </w:p>
    <w:p w14:paraId="3788D2F4" w14:textId="77777777" w:rsidR="000F7377" w:rsidRDefault="000F7377"/>
    <w:p w14:paraId="1711A951" w14:textId="77777777" w:rsidR="000F7377" w:rsidRDefault="000F7377">
      <w:r xmlns:w="http://schemas.openxmlformats.org/wordprocessingml/2006/main">
        <w:t xml:space="preserve">למאמינים אסור להזניח להתכנס ולעודד זה את זה, במיוחד כשיום ה' מתקרב.</w:t>
      </w:r>
    </w:p>
    <w:p w14:paraId="1B9957A1" w14:textId="77777777" w:rsidR="000F7377" w:rsidRDefault="000F7377"/>
    <w:p w14:paraId="64C36EBD" w14:textId="77777777" w:rsidR="000F7377" w:rsidRDefault="000F7377">
      <w:r xmlns:w="http://schemas.openxmlformats.org/wordprocessingml/2006/main">
        <w:t xml:space="preserve">1. כוחה של אחווה: איך ההתאחדות מחזקת את אמונתנו</w:t>
      </w:r>
    </w:p>
    <w:p w14:paraId="387C2BCB" w14:textId="77777777" w:rsidR="000F7377" w:rsidRDefault="000F7377"/>
    <w:p w14:paraId="0EA8CA24" w14:textId="77777777" w:rsidR="000F7377" w:rsidRDefault="000F7377">
      <w:r xmlns:w="http://schemas.openxmlformats.org/wordprocessingml/2006/main">
        <w:t xml:space="preserve">2. להחזיק מעמד ביחד: להישאר מחובר בזמנים קשים</w:t>
      </w:r>
    </w:p>
    <w:p w14:paraId="7C5F6DD0" w14:textId="77777777" w:rsidR="000F7377" w:rsidRDefault="000F7377"/>
    <w:p w14:paraId="7404C13E" w14:textId="77777777" w:rsidR="000F7377" w:rsidRDefault="000F7377">
      <w:r xmlns:w="http://schemas.openxmlformats.org/wordprocessingml/2006/main">
        <w:t xml:space="preserve">1. מעשי השליחים 2:42-47 - מחויבותה של הכנסייה הקדומה לאחוות</w:t>
      </w:r>
    </w:p>
    <w:p w14:paraId="75764AF3" w14:textId="77777777" w:rsidR="000F7377" w:rsidRDefault="000F7377"/>
    <w:p w14:paraId="56264DFA" w14:textId="77777777" w:rsidR="000F7377" w:rsidRDefault="000F7377">
      <w:r xmlns:w="http://schemas.openxmlformats.org/wordprocessingml/2006/main">
        <w:t xml:space="preserve">2. האפסיים ד'2-3 - חשיבות האחדות בגופו של ישו</w:t>
      </w:r>
    </w:p>
    <w:p w14:paraId="168A59D9" w14:textId="77777777" w:rsidR="000F7377" w:rsidRDefault="000F7377"/>
    <w:p w14:paraId="54A58E22" w14:textId="77777777" w:rsidR="000F7377" w:rsidRDefault="000F7377">
      <w:r xmlns:w="http://schemas.openxmlformats.org/wordprocessingml/2006/main">
        <w:t xml:space="preserve">העברים 10:26 כי אם נחטא בכוונה לאחר שקיבלנו את ידיעת האמת, לא נשאר עוד קורבן לחטאים,</w:t>
      </w:r>
    </w:p>
    <w:p w14:paraId="6E4A7FF2" w14:textId="77777777" w:rsidR="000F7377" w:rsidRDefault="000F7377"/>
    <w:p w14:paraId="3B1B5FB3" w14:textId="77777777" w:rsidR="000F7377" w:rsidRDefault="000F7377">
      <w:r xmlns:w="http://schemas.openxmlformats.org/wordprocessingml/2006/main">
        <w:t xml:space="preserve">הקטע מזהיר שאין יותר קורבן לחטאים אם חוטאים ביודעין ובכוונה לאחר קבלת ידיעת האמת.</w:t>
      </w:r>
    </w:p>
    <w:p w14:paraId="24332860" w14:textId="77777777" w:rsidR="000F7377" w:rsidRDefault="000F7377"/>
    <w:p w14:paraId="59A0B64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התוצאה של החטא בכוונה</w:t>
      </w:r>
    </w:p>
    <w:p w14:paraId="057CAB1E" w14:textId="77777777" w:rsidR="000F7377" w:rsidRDefault="000F7377"/>
    <w:p w14:paraId="1ABD46A9" w14:textId="77777777" w:rsidR="000F7377" w:rsidRDefault="000F7377">
      <w:r xmlns:w="http://schemas.openxmlformats.org/wordprocessingml/2006/main">
        <w:t xml:space="preserve">2. האמת הבלתי נכשלת של אלוהים</w:t>
      </w:r>
    </w:p>
    <w:p w14:paraId="6A4C940A" w14:textId="77777777" w:rsidR="000F7377" w:rsidRDefault="000F7377"/>
    <w:p w14:paraId="16D82AE3" w14:textId="77777777" w:rsidR="000F7377" w:rsidRDefault="000F7377">
      <w:r xmlns:w="http://schemas.openxmlformats.org/wordprocessingml/2006/main">
        <w:t xml:space="preserve">1. תהילים 51:3-4 "כי מכיר את פשעי וחטאתי לפניי לעולם. בך בלבד חטאתי ועשיתי את הרע הזה בעיניך".</w:t>
      </w:r>
    </w:p>
    <w:p w14:paraId="7DF2057A" w14:textId="77777777" w:rsidR="000F7377" w:rsidRDefault="000F7377"/>
    <w:p w14:paraId="48C9104E" w14:textId="77777777" w:rsidR="000F7377" w:rsidRDefault="000F7377">
      <w:r xmlns:w="http://schemas.openxmlformats.org/wordprocessingml/2006/main">
        <w:t xml:space="preserve">2. משלי כ"ח 13 "המכסה על חטאיו לא יצליח, אבל המודה ועזב אותם ירחם".</w:t>
      </w:r>
    </w:p>
    <w:p w14:paraId="64836B42" w14:textId="77777777" w:rsidR="000F7377" w:rsidRDefault="000F7377"/>
    <w:p w14:paraId="20B6A489" w14:textId="77777777" w:rsidR="000F7377" w:rsidRDefault="000F7377">
      <w:r xmlns:w="http://schemas.openxmlformats.org/wordprocessingml/2006/main">
        <w:t xml:space="preserve">העברים 10:27 אבל פחד מסוים מחפש משפט וזעם לוהט אשר יטרוף את היריבים.</w:t>
      </w:r>
    </w:p>
    <w:p w14:paraId="19D2E248" w14:textId="77777777" w:rsidR="000F7377" w:rsidRDefault="000F7377"/>
    <w:p w14:paraId="4A3F94B6" w14:textId="77777777" w:rsidR="000F7377" w:rsidRDefault="000F7377">
      <w:r xmlns:w="http://schemas.openxmlformats.org/wordprocessingml/2006/main">
        <w:t xml:space="preserve">הקטע מהעברים י':27 מזהיר מפני משפט קרב ובא והתמרמרות לוהטת על אלה שאינם מצייתים לאלוהים.</w:t>
      </w:r>
    </w:p>
    <w:p w14:paraId="0438D892" w14:textId="77777777" w:rsidR="000F7377" w:rsidRDefault="000F7377"/>
    <w:p w14:paraId="13D91356" w14:textId="77777777" w:rsidR="000F7377" w:rsidRDefault="000F7377">
      <w:r xmlns:w="http://schemas.openxmlformats.org/wordprocessingml/2006/main">
        <w:t xml:space="preserve">1. אל תפחד: הבטחת החסד מול הדין</w:t>
      </w:r>
    </w:p>
    <w:p w14:paraId="09C789DC" w14:textId="77777777" w:rsidR="000F7377" w:rsidRDefault="000F7377"/>
    <w:p w14:paraId="47007891" w14:textId="77777777" w:rsidR="000F7377" w:rsidRDefault="000F7377">
      <w:r xmlns:w="http://schemas.openxmlformats.org/wordprocessingml/2006/main">
        <w:t xml:space="preserve">2. גידול בקדושה: זעמו הלוהט של ה'</w:t>
      </w:r>
    </w:p>
    <w:p w14:paraId="781E1CA0" w14:textId="77777777" w:rsidR="000F7377" w:rsidRDefault="000F7377"/>
    <w:p w14:paraId="363D310B" w14:textId="77777777" w:rsidR="000F7377" w:rsidRDefault="000F7377">
      <w:r xmlns:w="http://schemas.openxmlformats.org/wordprocessingml/2006/main">
        <w:t xml:space="preserve">1. הרומים 8:1-2 "לפיכך אין כעת הרשעה לאלה אשר במשיח ישוע, אשר הולכים לא אחרי הבשר, אלא אחרי הרוח. כי תורת רוח החיים במשיח ישוע שחררה אותי לחופשי. מחוק החטא והמוות".</w:t>
      </w:r>
    </w:p>
    <w:p w14:paraId="648F43D8" w14:textId="77777777" w:rsidR="000F7377" w:rsidRDefault="000F7377"/>
    <w:p w14:paraId="672A8EEE" w14:textId="77777777" w:rsidR="000F7377" w:rsidRDefault="000F7377">
      <w:r xmlns:w="http://schemas.openxmlformats.org/wordprocessingml/2006/main">
        <w:t xml:space="preserve">2. ישעיהו כ"ו:9 "בנפשי חפצתי אליך בלילה, וברוחי בתוכי אבקשך מוקדם, כי כאשר יהיו משפטיך בארץ, ילמדו יושבי העולם צדקה."</w:t>
      </w:r>
    </w:p>
    <w:p w14:paraId="66BA3C04" w14:textId="77777777" w:rsidR="000F7377" w:rsidRDefault="000F7377"/>
    <w:p w14:paraId="119D537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העברים 10:28 מי שבז לתורה של משה מת ללא רחמים תחת שניים או שלושה עדים:</w:t>
      </w:r>
    </w:p>
    <w:p w14:paraId="5B972F21" w14:textId="77777777" w:rsidR="000F7377" w:rsidRDefault="000F7377"/>
    <w:p w14:paraId="51F7E259" w14:textId="77777777" w:rsidR="000F7377" w:rsidRDefault="000F7377">
      <w:r xmlns:w="http://schemas.openxmlformats.org/wordprocessingml/2006/main">
        <w:t xml:space="preserve">הקטע בעברים י' 28 מגלה שמי שדוחה את תורת משה ייענש ללא רחמים אם יעידו נגדם שניים או שלושה עדים.</w:t>
      </w:r>
    </w:p>
    <w:p w14:paraId="2DB3569C" w14:textId="77777777" w:rsidR="000F7377" w:rsidRDefault="000F7377"/>
    <w:p w14:paraId="540E7630" w14:textId="77777777" w:rsidR="000F7377" w:rsidRDefault="000F7377">
      <w:r xmlns:w="http://schemas.openxmlformats.org/wordprocessingml/2006/main">
        <w:t xml:space="preserve">1. חשיבות הציות לחוק ה'.</w:t>
      </w:r>
    </w:p>
    <w:p w14:paraId="49D8EF45" w14:textId="77777777" w:rsidR="000F7377" w:rsidRDefault="000F7377"/>
    <w:p w14:paraId="2260101F" w14:textId="77777777" w:rsidR="000F7377" w:rsidRDefault="000F7377">
      <w:r xmlns:w="http://schemas.openxmlformats.org/wordprocessingml/2006/main">
        <w:t xml:space="preserve">2. ההשלכות של אי ציות לחוק האל.</w:t>
      </w:r>
    </w:p>
    <w:p w14:paraId="5A5737DF" w14:textId="77777777" w:rsidR="000F7377" w:rsidRDefault="000F7377"/>
    <w:p w14:paraId="5F075235" w14:textId="77777777" w:rsidR="000F7377" w:rsidRDefault="000F7377">
      <w:r xmlns:w="http://schemas.openxmlformats.org/wordprocessingml/2006/main">
        <w:t xml:space="preserve">1. מתי ה' 17-20 - ישוע מסביר את החשיבות של שמירה על החוק.</w:t>
      </w:r>
    </w:p>
    <w:p w14:paraId="36E9A02F" w14:textId="77777777" w:rsidR="000F7377" w:rsidRDefault="000F7377"/>
    <w:p w14:paraId="3BB2F840" w14:textId="77777777" w:rsidR="000F7377" w:rsidRDefault="000F7377">
      <w:r xmlns:w="http://schemas.openxmlformats.org/wordprocessingml/2006/main">
        <w:t xml:space="preserve">2. שמות כ, א-יז - מתגלים עשרת הדברות.</w:t>
      </w:r>
    </w:p>
    <w:p w14:paraId="5BEA8C89" w14:textId="77777777" w:rsidR="000F7377" w:rsidRDefault="000F7377"/>
    <w:p w14:paraId="501E4314" w14:textId="77777777" w:rsidR="000F7377" w:rsidRDefault="000F7377">
      <w:r xmlns:w="http://schemas.openxmlformats.org/wordprocessingml/2006/main">
        <w:t xml:space="preserve">העברים 10:29 כמה עונש כבד יותר, נניח, הוא ייחשב ראוי, אשר דרס ברגל את בן האלוהים, וספר את דם הברית אשר קדשו בה, דבר פסול ועשה. למרות לרוח החסד?</w:t>
      </w:r>
    </w:p>
    <w:p w14:paraId="340031E7" w14:textId="77777777" w:rsidR="000F7377" w:rsidRDefault="000F7377"/>
    <w:p w14:paraId="06874A61" w14:textId="77777777" w:rsidR="000F7377" w:rsidRDefault="000F7377">
      <w:r xmlns:w="http://schemas.openxmlformats.org/wordprocessingml/2006/main">
        <w:t xml:space="preserve">קטע זה מהעברים י':29 מדבר על העונש החמור יותר יקבלו אלה שרמסו את בן האלוהים והתעלמו מדם הברית.</w:t>
      </w:r>
    </w:p>
    <w:p w14:paraId="0F3D2E74" w14:textId="77777777" w:rsidR="000F7377" w:rsidRDefault="000F7377"/>
    <w:p w14:paraId="392BC8FF" w14:textId="77777777" w:rsidR="000F7377" w:rsidRDefault="000F7377">
      <w:r xmlns:w="http://schemas.openxmlformats.org/wordprocessingml/2006/main">
        <w:t xml:space="preserve">1. ההשלכות של דחיית קורבן ישוע</w:t>
      </w:r>
    </w:p>
    <w:p w14:paraId="5FCAA298" w14:textId="77777777" w:rsidR="000F7377" w:rsidRDefault="000F7377"/>
    <w:p w14:paraId="7BCC97C1" w14:textId="77777777" w:rsidR="000F7377" w:rsidRDefault="000F7377">
      <w:r xmlns:w="http://schemas.openxmlformats.org/wordprocessingml/2006/main">
        <w:t xml:space="preserve">2. הבנת המחיר של חוסר כבוד לנוכחות האל</w:t>
      </w:r>
    </w:p>
    <w:p w14:paraId="72E6AE96" w14:textId="77777777" w:rsidR="000F7377" w:rsidRDefault="000F7377"/>
    <w:p w14:paraId="16C4AADA" w14:textId="77777777" w:rsidR="000F7377" w:rsidRDefault="000F7377">
      <w:r xmlns:w="http://schemas.openxmlformats.org/wordprocessingml/2006/main">
        <w:t xml:space="preserve">1. 1 יוחנן א' 7-9 - אבל אם אנחנו הולכים באור, כמו שהוא באור, יש לנו שיתוף זה עם זה, ודם ישוע המשיח בנו מנקה אותנו מכל חטא.</w:t>
      </w:r>
    </w:p>
    <w:p w14:paraId="11DB3880" w14:textId="77777777" w:rsidR="000F7377" w:rsidRDefault="000F7377"/>
    <w:p w14:paraId="22134F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אל הרומים 3:25 - את מי שהציב אלוהים להיות כפרה באמצעות אמונה בדמו, כדי להכריז על צדקתו למחילה על חטאים שחלפו, באמצעות סובלנות אלוהים.</w:t>
      </w:r>
    </w:p>
    <w:p w14:paraId="59CBB926" w14:textId="77777777" w:rsidR="000F7377" w:rsidRDefault="000F7377"/>
    <w:p w14:paraId="778ADF70" w14:textId="77777777" w:rsidR="000F7377" w:rsidRDefault="000F7377">
      <w:r xmlns:w="http://schemas.openxmlformats.org/wordprocessingml/2006/main">
        <w:t xml:space="preserve">העברים 10:30 כי אנחנו מכירים את אשר אמר לי הנקמה, אני אשלם, נאום ה'. ושוב, ה' ישפוט את עמו.</w:t>
      </w:r>
    </w:p>
    <w:p w14:paraId="25AAB676" w14:textId="77777777" w:rsidR="000F7377" w:rsidRDefault="000F7377"/>
    <w:p w14:paraId="2126A090" w14:textId="77777777" w:rsidR="000F7377" w:rsidRDefault="000F7377">
      <w:r xmlns:w="http://schemas.openxmlformats.org/wordprocessingml/2006/main">
        <w:t xml:space="preserve">ה' ישפוט את עמו כי הנקמה שייכת לו בלבד.</w:t>
      </w:r>
    </w:p>
    <w:p w14:paraId="61EA8A07" w14:textId="77777777" w:rsidR="000F7377" w:rsidRDefault="000F7377"/>
    <w:p w14:paraId="7DBE26F3" w14:textId="77777777" w:rsidR="000F7377" w:rsidRDefault="000F7377">
      <w:r xmlns:w="http://schemas.openxmlformats.org/wordprocessingml/2006/main">
        <w:t xml:space="preserve">1. ה' הוא השופט הצודק שלנו</w:t>
      </w:r>
    </w:p>
    <w:p w14:paraId="02E93483" w14:textId="77777777" w:rsidR="000F7377" w:rsidRDefault="000F7377"/>
    <w:p w14:paraId="47903F5C" w14:textId="77777777" w:rsidR="000F7377" w:rsidRDefault="000F7377">
      <w:r xmlns:w="http://schemas.openxmlformats.org/wordprocessingml/2006/main">
        <w:t xml:space="preserve">2. אל תיקח נקמה בידיים שלך</w:t>
      </w:r>
    </w:p>
    <w:p w14:paraId="03DB87FE" w14:textId="77777777" w:rsidR="000F7377" w:rsidRDefault="000F7377"/>
    <w:p w14:paraId="17FCBE0B" w14:textId="77777777" w:rsidR="000F7377" w:rsidRDefault="000F7377">
      <w:r xmlns:w="http://schemas.openxmlformats.org/wordprocessingml/2006/main">
        <w:t xml:space="preserve">1. הרומים יב:19 - "אהובים, לעולם אל תנקמו בעצמכם, אלא תשאירו זאת לזעמו של אלוהים, כי כתוב: "לי הנקמה אני אשיב, נאום ה'".</w:t>
      </w:r>
    </w:p>
    <w:p w14:paraId="56136A43" w14:textId="77777777" w:rsidR="000F7377" w:rsidRDefault="000F7377"/>
    <w:p w14:paraId="41E06402" w14:textId="77777777" w:rsidR="000F7377" w:rsidRDefault="000F7377">
      <w:r xmlns:w="http://schemas.openxmlformats.org/wordprocessingml/2006/main">
        <w:t xml:space="preserve">2. דברים ל"ב, ל"ה - "לי נקמה וגומלה על עת תחמוק רגלם כי קרב יום פורענותם ואבדנם מהר בא".</w:t>
      </w:r>
    </w:p>
    <w:p w14:paraId="58696822" w14:textId="77777777" w:rsidR="000F7377" w:rsidRDefault="000F7377"/>
    <w:p w14:paraId="5ECCBE29" w14:textId="77777777" w:rsidR="000F7377" w:rsidRDefault="000F7377">
      <w:r xmlns:w="http://schemas.openxmlformats.org/wordprocessingml/2006/main">
        <w:t xml:space="preserve">העברים 10:31 מפחיד ליפול בידי אלוהים חיים.</w:t>
      </w:r>
    </w:p>
    <w:p w14:paraId="6FA8149E" w14:textId="77777777" w:rsidR="000F7377" w:rsidRDefault="000F7377"/>
    <w:p w14:paraId="1E2BD68E" w14:textId="77777777" w:rsidR="000F7377" w:rsidRDefault="000F7377">
      <w:r xmlns:w="http://schemas.openxmlformats.org/wordprocessingml/2006/main">
        <w:t xml:space="preserve">העברים 10:31 מזכיר לנו את טבעו הקדוש והעוצמתי של אלוהים, ומדגיש שזה דבר מפחיד ליפול בידיו.</w:t>
      </w:r>
    </w:p>
    <w:p w14:paraId="12D2C175" w14:textId="77777777" w:rsidR="000F7377" w:rsidRDefault="000F7377"/>
    <w:p w14:paraId="3A545E00" w14:textId="77777777" w:rsidR="000F7377" w:rsidRDefault="000F7377">
      <w:r xmlns:w="http://schemas.openxmlformats.org/wordprocessingml/2006/main">
        <w:t xml:space="preserve">1. "יראת ה': הכרה בכוחו של אלוהים"</w:t>
      </w:r>
    </w:p>
    <w:p w14:paraId="51A6FE31" w14:textId="77777777" w:rsidR="000F7377" w:rsidRDefault="000F7377"/>
    <w:p w14:paraId="0E726FA0" w14:textId="77777777" w:rsidR="000F7377" w:rsidRDefault="000F7377">
      <w:r xmlns:w="http://schemas.openxmlformats.org/wordprocessingml/2006/main">
        <w:t xml:space="preserve">2. "לא סתם אמירה: שים לב לאזהרת העברים 10:31"</w:t>
      </w:r>
    </w:p>
    <w:p w14:paraId="57310E16" w14:textId="77777777" w:rsidR="000F7377" w:rsidRDefault="000F7377"/>
    <w:p w14:paraId="0FF64E5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תהילים ל"ג, ח - "תירא כל הארץ את ה', כל יושבי העולם יראו אותו".</w:t>
      </w:r>
    </w:p>
    <w:p w14:paraId="77282C1B" w14:textId="77777777" w:rsidR="000F7377" w:rsidRDefault="000F7377"/>
    <w:p w14:paraId="5B30F31B" w14:textId="77777777" w:rsidR="000F7377" w:rsidRDefault="000F7377">
      <w:r xmlns:w="http://schemas.openxmlformats.org/wordprocessingml/2006/main">
        <w:t xml:space="preserve">2. משלי א, ז - "יראת ה' היא ראשית דעת, שוטים בזים לחכמה ותלונה".</w:t>
      </w:r>
    </w:p>
    <w:p w14:paraId="7FEB30D7" w14:textId="77777777" w:rsidR="000F7377" w:rsidRDefault="000F7377"/>
    <w:p w14:paraId="7CBDA6BB" w14:textId="77777777" w:rsidR="000F7377" w:rsidRDefault="000F7377">
      <w:r xmlns:w="http://schemas.openxmlformats.org/wordprocessingml/2006/main">
        <w:t xml:space="preserve">העברים 10:32 אבל קראו לזכור את הימים הקודמים, שבהם, לאחר שהארתם, עברתם מלחמת ייסורים גדולה;</w:t>
      </w:r>
    </w:p>
    <w:p w14:paraId="12B2533D" w14:textId="77777777" w:rsidR="000F7377" w:rsidRDefault="000F7377"/>
    <w:p w14:paraId="5E301603" w14:textId="77777777" w:rsidR="000F7377" w:rsidRDefault="000F7377">
      <w:r xmlns:w="http://schemas.openxmlformats.org/wordprocessingml/2006/main">
        <w:t xml:space="preserve">המאמינים היו מוארים וספגו ייסורים בעבר.</w:t>
      </w:r>
    </w:p>
    <w:p w14:paraId="75C95C89" w14:textId="77777777" w:rsidR="000F7377" w:rsidRDefault="000F7377"/>
    <w:p w14:paraId="48EFDFBE" w14:textId="77777777" w:rsidR="000F7377" w:rsidRDefault="000F7377">
      <w:r xmlns:w="http://schemas.openxmlformats.org/wordprocessingml/2006/main">
        <w:t xml:space="preserve">1. להתמיד באמצעות ניסיונות ותלאות</w:t>
      </w:r>
    </w:p>
    <w:p w14:paraId="35674C1F" w14:textId="77777777" w:rsidR="000F7377" w:rsidRDefault="000F7377"/>
    <w:p w14:paraId="56E021C5" w14:textId="77777777" w:rsidR="000F7377" w:rsidRDefault="000F7377">
      <w:r xmlns:w="http://schemas.openxmlformats.org/wordprocessingml/2006/main">
        <w:t xml:space="preserve">2. הסתמכו על כוחו של אלוהים בזמנים קשים</w:t>
      </w:r>
    </w:p>
    <w:p w14:paraId="6F7C5A9B" w14:textId="77777777" w:rsidR="000F7377" w:rsidRDefault="000F7377"/>
    <w:p w14:paraId="10ACD68F" w14:textId="77777777" w:rsidR="000F7377" w:rsidRDefault="000F7377">
      <w:r xmlns:w="http://schemas.openxmlformats.org/wordprocessingml/2006/main">
        <w:t xml:space="preserve">1. ג'יימס א' 2-3 - ספרו הכל שמחה, אחיי, כאשר אתם נתקלים בנסיונות מסוגים שונים, כי אתם יודעים שבחינת אמונתכם מייצרת איתנות.</w:t>
      </w:r>
    </w:p>
    <w:p w14:paraId="51AFF54E" w14:textId="77777777" w:rsidR="000F7377" w:rsidRDefault="000F7377"/>
    <w:p w14:paraId="66628481" w14:textId="77777777" w:rsidR="000F7377" w:rsidRDefault="000F7377">
      <w:r xmlns:w="http://schemas.openxmlformats.org/wordprocessingml/2006/main">
        <w:t xml:space="preserve">2. פטרוס א' 5:7 - השליכו עליו את כל הדאגות שלכם, כי הוא דואג לכם.</w:t>
      </w:r>
    </w:p>
    <w:p w14:paraId="6C823A87" w14:textId="77777777" w:rsidR="000F7377" w:rsidRDefault="000F7377"/>
    <w:p w14:paraId="5B0C3BEF" w14:textId="77777777" w:rsidR="000F7377" w:rsidRDefault="000F7377">
      <w:r xmlns:w="http://schemas.openxmlformats.org/wordprocessingml/2006/main">
        <w:t xml:space="preserve">Hebrews 10:33 חלקית, בשעה שנעשותם לגזירה הן על ידי חרפות ומייסורים; ובחלקו, בזמן שהפכתם לבני לוויה של אותם ששימשו כך.</w:t>
      </w:r>
    </w:p>
    <w:p w14:paraId="7F64396E" w14:textId="77777777" w:rsidR="000F7377" w:rsidRDefault="000F7377"/>
    <w:p w14:paraId="42FC2998" w14:textId="77777777" w:rsidR="000F7377" w:rsidRDefault="000F7377">
      <w:r xmlns:w="http://schemas.openxmlformats.org/wordprocessingml/2006/main">
        <w:t xml:space="preserve">הקטע מדבר על הפיכתו למשק מבט באמצעות תוכחות וייסורים, ועל הפיכתם לבני לוויה של אלה שחווים את אותו הדבר.</w:t>
      </w:r>
    </w:p>
    <w:p w14:paraId="5ED49724" w14:textId="77777777" w:rsidR="000F7377" w:rsidRDefault="000F7377"/>
    <w:p w14:paraId="1CB721A3" w14:textId="77777777" w:rsidR="000F7377" w:rsidRDefault="000F7377">
      <w:r xmlns:w="http://schemas.openxmlformats.org/wordprocessingml/2006/main">
        <w:t xml:space="preserve">1. אמונה מתמשכת בעיצומם של ניסיונות</w:t>
      </w:r>
    </w:p>
    <w:p w14:paraId="389230B9" w14:textId="77777777" w:rsidR="000F7377" w:rsidRDefault="000F7377"/>
    <w:p w14:paraId="5B64001F" w14:textId="77777777" w:rsidR="000F7377" w:rsidRDefault="000F7377">
      <w:r xmlns:w="http://schemas.openxmlformats.org/wordprocessingml/2006/main">
        <w:t xml:space="preserve">2. כוחה של קהילה בסבל</w:t>
      </w:r>
    </w:p>
    <w:p w14:paraId="26659A14" w14:textId="77777777" w:rsidR="000F7377" w:rsidRDefault="000F7377"/>
    <w:p w14:paraId="22D4AB90" w14:textId="77777777" w:rsidR="000F7377" w:rsidRDefault="000F7377">
      <w:r xmlns:w="http://schemas.openxmlformats.org/wordprocessingml/2006/main">
        <w:t xml:space="preserve">1. קורינתיים א' 10:13 - שום פיתוי לא כבש אותך שאינו משותף לאדם. אלוהים נאמן, והוא לא ייתן לך להתפתות מעבר ליכולתך, אבל עם הפיתוי הוא יספק גם את דרך המילוט, כדי שתוכל לסבול אותו.</w:t>
      </w:r>
    </w:p>
    <w:p w14:paraId="53C672ED" w14:textId="77777777" w:rsidR="000F7377" w:rsidRDefault="000F7377"/>
    <w:p w14:paraId="7F33D01A" w14:textId="77777777" w:rsidR="000F7377" w:rsidRDefault="000F7377">
      <w:r xmlns:w="http://schemas.openxmlformats.org/wordprocessingml/2006/main">
        <w:t xml:space="preserve">2. ישעיהו 43:2 - כאשר תעבור במים, אהיה איתך; ובנהרות, לא ישטפו אותך; כשתעבור באש לא תישרף, והלהבה לא תכלה אותך.</w:t>
      </w:r>
    </w:p>
    <w:p w14:paraId="01C365C4" w14:textId="77777777" w:rsidR="000F7377" w:rsidRDefault="000F7377"/>
    <w:p w14:paraId="4023CE78" w14:textId="77777777" w:rsidR="000F7377" w:rsidRDefault="000F7377">
      <w:r xmlns:w="http://schemas.openxmlformats.org/wordprocessingml/2006/main">
        <w:t xml:space="preserve">Hebrews 10:34 כי רחמתם עלי בכבלי, ולקחתם בשמחה את שלילת חפציכם, ויודעים בעצמכם כי יש לכם בשמים חומר טוב ומתמשך.</w:t>
      </w:r>
    </w:p>
    <w:p w14:paraId="38B4A943" w14:textId="77777777" w:rsidR="000F7377" w:rsidRDefault="000F7377"/>
    <w:p w14:paraId="05CE4DC1" w14:textId="77777777" w:rsidR="000F7377" w:rsidRDefault="000F7377">
      <w:r xmlns:w="http://schemas.openxmlformats.org/wordprocessingml/2006/main">
        <w:t xml:space="preserve">הקטע מדבר על שמחה בעיצומו של הסבל, בידיעה שגמול גדול יותר מחכה לנו בגן עדן.</w:t>
      </w:r>
    </w:p>
    <w:p w14:paraId="5689937E" w14:textId="77777777" w:rsidR="000F7377" w:rsidRDefault="000F7377"/>
    <w:p w14:paraId="76EC3352" w14:textId="77777777" w:rsidR="000F7377" w:rsidRDefault="000F7377">
      <w:r xmlns:w="http://schemas.openxmlformats.org/wordprocessingml/2006/main">
        <w:t xml:space="preserve">1. שמחה בעיצומו של סבל: מציאת נחמה בהכרת השכר הנצחי שלנו</w:t>
      </w:r>
    </w:p>
    <w:p w14:paraId="5E79B5DE" w14:textId="77777777" w:rsidR="000F7377" w:rsidRDefault="000F7377"/>
    <w:p w14:paraId="7E42E0D5" w14:textId="77777777" w:rsidR="000F7377" w:rsidRDefault="000F7377">
      <w:r xmlns:w="http://schemas.openxmlformats.org/wordprocessingml/2006/main">
        <w:t xml:space="preserve">2. החומר של גן עדן: אמונה בתגמול טוב יותר ומתמשך</w:t>
      </w:r>
    </w:p>
    <w:p w14:paraId="66B84DC1" w14:textId="77777777" w:rsidR="000F7377" w:rsidRDefault="000F7377"/>
    <w:p w14:paraId="478BC10D" w14:textId="77777777" w:rsidR="000F7377" w:rsidRDefault="000F7377">
      <w:r xmlns:w="http://schemas.openxmlformats.org/wordprocessingml/2006/main">
        <w:t xml:space="preserve">1. ישעיהו 40:31 - אבל המחכים ליהוה יחדשו כוחם; הם יעלו בכנפיים כנשרים; ירוצו ולא יימאסו; ילכו ולא יתעלפו.</w:t>
      </w:r>
    </w:p>
    <w:p w14:paraId="5779E4B1" w14:textId="77777777" w:rsidR="000F7377" w:rsidRDefault="000F7377"/>
    <w:p w14:paraId="7A473363" w14:textId="77777777" w:rsidR="000F7377" w:rsidRDefault="000F7377">
      <w:r xmlns:w="http://schemas.openxmlformats.org/wordprocessingml/2006/main">
        <w:t xml:space="preserve">2. תהילים 73:24-26 - אתה מנחה אותי בעצתך, ואחר כך תקבל אותי לתפארת. את מי יש לי בגן עדן מלבדך? ואין שום דבר עלי אדמות חוץ ממך. בשרי ולבי עלולים להיכשל, אבל אלוהים הוא כוח לבי וחלקי לנצח.</w:t>
      </w:r>
    </w:p>
    <w:p w14:paraId="188B5C0C" w14:textId="77777777" w:rsidR="000F7377" w:rsidRDefault="000F7377"/>
    <w:p w14:paraId="3556EE3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העברים 10:35 אל תשליכו על כן בטחונכם, אשר יש לו גמול גדול.</w:t>
      </w:r>
    </w:p>
    <w:p w14:paraId="62FE3E46" w14:textId="77777777" w:rsidR="000F7377" w:rsidRDefault="000F7377"/>
    <w:p w14:paraId="4EA7F266" w14:textId="77777777" w:rsidR="000F7377" w:rsidRDefault="000F7377">
      <w:r xmlns:w="http://schemas.openxmlformats.org/wordprocessingml/2006/main">
        <w:t xml:space="preserve">אל לנו לוותר על אמונתנו, כי היא תתוגמל מאוד.</w:t>
      </w:r>
    </w:p>
    <w:p w14:paraId="1C0B0D45" w14:textId="77777777" w:rsidR="000F7377" w:rsidRDefault="000F7377"/>
    <w:p w14:paraId="6F08DE37" w14:textId="77777777" w:rsidR="000F7377" w:rsidRDefault="000F7377">
      <w:r xmlns:w="http://schemas.openxmlformats.org/wordprocessingml/2006/main">
        <w:t xml:space="preserve">1. "שכר האמונה"</w:t>
      </w:r>
    </w:p>
    <w:p w14:paraId="4241CF21" w14:textId="77777777" w:rsidR="000F7377" w:rsidRDefault="000F7377"/>
    <w:p w14:paraId="71B3F53C" w14:textId="77777777" w:rsidR="000F7377" w:rsidRDefault="000F7377">
      <w:r xmlns:w="http://schemas.openxmlformats.org/wordprocessingml/2006/main">
        <w:t xml:space="preserve">2. "נאחז בביטחון עצמי"</w:t>
      </w:r>
    </w:p>
    <w:p w14:paraId="1FD3ED3E" w14:textId="77777777" w:rsidR="000F7377" w:rsidRDefault="000F7377"/>
    <w:p w14:paraId="20413379" w14:textId="77777777" w:rsidR="000F7377" w:rsidRDefault="000F7377">
      <w:r xmlns:w="http://schemas.openxmlformats.org/wordprocessingml/2006/main">
        <w:t xml:space="preserve">1. ג'יימס א' 12 - "אשרי האיש העומד בפיתוי, כי בניסיון יקבל את נזר החיים אשר הבטיח ה' לאוהביו".</w:t>
      </w:r>
    </w:p>
    <w:p w14:paraId="00607B88" w14:textId="77777777" w:rsidR="000F7377" w:rsidRDefault="000F7377"/>
    <w:p w14:paraId="106FCA54" w14:textId="77777777" w:rsidR="000F7377" w:rsidRDefault="000F7377">
      <w:r xmlns:w="http://schemas.openxmlformats.org/wordprocessingml/2006/main">
        <w:t xml:space="preserve">2. טימותיאוס ב' ד' ז'-ח' - "קרבתי טוב, סיימתי את דרכי, שמרתי את האמונה: מעתה והלאה מונח לי כתר צדק, אשר ה' הצדיק שופט. יתן לי ביום ההוא, ולא רק לי, אלא גם לכל אוהבי הופעתו."</w:t>
      </w:r>
    </w:p>
    <w:p w14:paraId="2BB1BBA8" w14:textId="77777777" w:rsidR="000F7377" w:rsidRDefault="000F7377"/>
    <w:p w14:paraId="5C78D448" w14:textId="77777777" w:rsidR="000F7377" w:rsidRDefault="000F7377">
      <w:r xmlns:w="http://schemas.openxmlformats.org/wordprocessingml/2006/main">
        <w:t xml:space="preserve">העברים 10:36 כי אתם זקוקים לסבלנות, למען תקבלו את ההבטחה לאחר שעשיתם את רצון אלוהים.</w:t>
      </w:r>
    </w:p>
    <w:p w14:paraId="2274BFAD" w14:textId="77777777" w:rsidR="000F7377" w:rsidRDefault="000F7377"/>
    <w:p w14:paraId="73EA0A70" w14:textId="77777777" w:rsidR="000F7377" w:rsidRDefault="000F7377">
      <w:r xmlns:w="http://schemas.openxmlformats.org/wordprocessingml/2006/main">
        <w:t xml:space="preserve">יש צורך בסבלנות כדי לקבל את הבטחת אלוהים לאחר עשיית רצונו.</w:t>
      </w:r>
    </w:p>
    <w:p w14:paraId="749F6C89" w14:textId="77777777" w:rsidR="000F7377" w:rsidRDefault="000F7377"/>
    <w:p w14:paraId="2313BBBB" w14:textId="77777777" w:rsidR="000F7377" w:rsidRDefault="000F7377">
      <w:r xmlns:w="http://schemas.openxmlformats.org/wordprocessingml/2006/main">
        <w:t xml:space="preserve">1. "הבטחת הסבלנות"</w:t>
      </w:r>
    </w:p>
    <w:p w14:paraId="4715C76E" w14:textId="77777777" w:rsidR="000F7377" w:rsidRDefault="000F7377"/>
    <w:p w14:paraId="2990A047" w14:textId="77777777" w:rsidR="000F7377" w:rsidRDefault="000F7377">
      <w:r xmlns:w="http://schemas.openxmlformats.org/wordprocessingml/2006/main">
        <w:t xml:space="preserve">2. "השגת הבטחתו של אלוהים על ידי עשיית רצונו"</w:t>
      </w:r>
    </w:p>
    <w:p w14:paraId="2C618B0D" w14:textId="77777777" w:rsidR="000F7377" w:rsidRDefault="000F7377"/>
    <w:p w14:paraId="35204199" w14:textId="77777777" w:rsidR="000F7377" w:rsidRDefault="000F7377">
      <w:r xmlns:w="http://schemas.openxmlformats.org/wordprocessingml/2006/main">
        <w:t xml:space="preserve">1. הרומים 8:25-27 - "אבל אם אנחנו מקווים למה שאנחנו לא רואים, אנחנו מחכים לזה בסבלנות."</w:t>
      </w:r>
    </w:p>
    <w:p w14:paraId="31815630" w14:textId="77777777" w:rsidR="000F7377" w:rsidRDefault="000F7377"/>
    <w:p w14:paraId="49D42D7A" w14:textId="77777777" w:rsidR="000F7377" w:rsidRDefault="000F7377">
      <w:r xmlns:w="http://schemas.openxmlformats.org/wordprocessingml/2006/main">
        <w:t xml:space="preserve">2. ג'יימס ה' 7-8 - "אז היו סבלניים, אחים, עד ביאת האדון. ראה איך החקלאי </w:t>
      </w:r>
      <w:r xmlns:w="http://schemas.openxmlformats.org/wordprocessingml/2006/main">
        <w:lastRenderedPageBreak xmlns:w="http://schemas.openxmlformats.org/wordprocessingml/2006/main"/>
      </w:r>
      <w:r xmlns:w="http://schemas.openxmlformats.org/wordprocessingml/2006/main">
        <w:t xml:space="preserve">מחכה לפרי היקר של האדמה, בסבלנות כלפיו, עד שיקבל את הגשמים המוקדמים והמאוחרים."</w:t>
      </w:r>
    </w:p>
    <w:p w14:paraId="6BE18A71" w14:textId="77777777" w:rsidR="000F7377" w:rsidRDefault="000F7377"/>
    <w:p w14:paraId="46890B2F" w14:textId="77777777" w:rsidR="000F7377" w:rsidRDefault="000F7377">
      <w:r xmlns:w="http://schemas.openxmlformats.org/wordprocessingml/2006/main">
        <w:t xml:space="preserve">העברים 10:37 כי עוד מעט, ויבוא מי שיבוא ולא ישהה.</w:t>
      </w:r>
    </w:p>
    <w:p w14:paraId="127EE6EA" w14:textId="77777777" w:rsidR="000F7377" w:rsidRDefault="000F7377"/>
    <w:p w14:paraId="296D5482" w14:textId="77777777" w:rsidR="000F7377" w:rsidRDefault="000F7377">
      <w:r xmlns:w="http://schemas.openxmlformats.org/wordprocessingml/2006/main">
        <w:t xml:space="preserve">ה' בא בקרוב ולא יעכב.</w:t>
      </w:r>
    </w:p>
    <w:p w14:paraId="624FCD3A" w14:textId="77777777" w:rsidR="000F7377" w:rsidRDefault="000F7377"/>
    <w:p w14:paraId="2A810748" w14:textId="77777777" w:rsidR="000F7377" w:rsidRDefault="000F7377">
      <w:r xmlns:w="http://schemas.openxmlformats.org/wordprocessingml/2006/main">
        <w:t xml:space="preserve">1. קריאה דחופה להכנה - ה' בא בקרוב</w:t>
      </w:r>
    </w:p>
    <w:p w14:paraId="33012D7F" w14:textId="77777777" w:rsidR="000F7377" w:rsidRDefault="000F7377"/>
    <w:p w14:paraId="4F3B40E5" w14:textId="77777777" w:rsidR="000F7377" w:rsidRDefault="000F7377">
      <w:r xmlns:w="http://schemas.openxmlformats.org/wordprocessingml/2006/main">
        <w:t xml:space="preserve">2. הנוחות שבידיעת ישועתנו קרובה - ה' לא יעכב</w:t>
      </w:r>
    </w:p>
    <w:p w14:paraId="2F357047" w14:textId="77777777" w:rsidR="000F7377" w:rsidRDefault="000F7377"/>
    <w:p w14:paraId="30211A87" w14:textId="77777777" w:rsidR="000F7377" w:rsidRDefault="000F7377">
      <w:r xmlns:w="http://schemas.openxmlformats.org/wordprocessingml/2006/main">
        <w:t xml:space="preserve">1. פטרוס ב' 3:8-9 - אבל, אהובים, אל תהיה בור בדבר האחד הזה, שיום אחד הוא עם ה' כאלף שנים, ואלף שנים כאלף שנים. יהוה אינו מרפה בהבטחתו, כפי שאנשים מסוימים מחשיבים רפיון; אבל הוא אורך רוח לנו, לא רוצה שכולם יאבדו, אלא שכולם יבואו בתשובה.</w:t>
      </w:r>
    </w:p>
    <w:p w14:paraId="01037281" w14:textId="77777777" w:rsidR="000F7377" w:rsidRDefault="000F7377"/>
    <w:p w14:paraId="7C4C80F2" w14:textId="77777777" w:rsidR="000F7377" w:rsidRDefault="000F7377">
      <w:r xmlns:w="http://schemas.openxmlformats.org/wordprocessingml/2006/main">
        <w:t xml:space="preserve">2. ישעיהו 40:31 - אבל המחכים ליהוה יחדשו כוחם; הם יעלו בכנפיים כנשרים; ירוצו, ולא יימאסו; וַיֵּלְכוּ, וְלֹא יִהְיֶה.</w:t>
      </w:r>
    </w:p>
    <w:p w14:paraId="1DFBCC10" w14:textId="77777777" w:rsidR="000F7377" w:rsidRDefault="000F7377"/>
    <w:p w14:paraId="5FD04279" w14:textId="77777777" w:rsidR="000F7377" w:rsidRDefault="000F7377">
      <w:r xmlns:w="http://schemas.openxmlformats.org/wordprocessingml/2006/main">
        <w:t xml:space="preserve">העברים 10:38 ועתה יחיה הצדיק באמונה, אבל אם יסוג איש, לא תהיה נפשי בו.</w:t>
      </w:r>
    </w:p>
    <w:p w14:paraId="539312CB" w14:textId="77777777" w:rsidR="000F7377" w:rsidRDefault="000F7377"/>
    <w:p w14:paraId="4C44D2BB" w14:textId="77777777" w:rsidR="000F7377" w:rsidRDefault="000F7377">
      <w:r xmlns:w="http://schemas.openxmlformats.org/wordprocessingml/2006/main">
        <w:t xml:space="preserve">הצדיקים יחיו באמונה, אבל אלה הנסוגים לא ייהנו מאלוהים.</w:t>
      </w:r>
    </w:p>
    <w:p w14:paraId="075539BC" w14:textId="77777777" w:rsidR="000F7377" w:rsidRDefault="000F7377"/>
    <w:p w14:paraId="6B94A70E" w14:textId="77777777" w:rsidR="000F7377" w:rsidRDefault="000F7377">
      <w:r xmlns:w="http://schemas.openxmlformats.org/wordprocessingml/2006/main">
        <w:t xml:space="preserve">1. הצדיקים יחיו על פי אמונה: הסתמכות על אלוהים לחיזוק</w:t>
      </w:r>
    </w:p>
    <w:p w14:paraId="40D9A20C" w14:textId="77777777" w:rsidR="000F7377" w:rsidRDefault="000F7377"/>
    <w:p w14:paraId="782A77CE" w14:textId="77777777" w:rsidR="000F7377" w:rsidRDefault="000F7377">
      <w:r xmlns:w="http://schemas.openxmlformats.org/wordprocessingml/2006/main">
        <w:t xml:space="preserve">2. אל תיסוגו: להישאר מחויבים לתוכניתו של אלוהים</w:t>
      </w:r>
    </w:p>
    <w:p w14:paraId="104304B0" w14:textId="77777777" w:rsidR="000F7377" w:rsidRDefault="000F7377"/>
    <w:p w14:paraId="7617884F" w14:textId="77777777" w:rsidR="000F7377" w:rsidRDefault="000F7377">
      <w:r xmlns:w="http://schemas.openxmlformats.org/wordprocessingml/2006/main">
        <w:t xml:space="preserve">1. חבקוק ב, ד: "הנה נשמתו מרוממת אינה ישרה בו, כי צדיק באמונתו יחיה".</w:t>
      </w:r>
    </w:p>
    <w:p w14:paraId="7FD53DA0" w14:textId="77777777" w:rsidR="000F7377" w:rsidRDefault="000F7377"/>
    <w:p w14:paraId="32AA17F0" w14:textId="77777777" w:rsidR="000F7377" w:rsidRDefault="000F7377">
      <w:r xmlns:w="http://schemas.openxmlformats.org/wordprocessingml/2006/main">
        <w:t xml:space="preserve">2. הרומים א' 17: "כי בו מתגלה צדקת אלוהים מאמונה לאמונה: כמו שכתוב, באמונה יחיה צדיק".</w:t>
      </w:r>
    </w:p>
    <w:p w14:paraId="426532EC" w14:textId="77777777" w:rsidR="000F7377" w:rsidRDefault="000F7377"/>
    <w:p w14:paraId="3F5F4E51" w14:textId="77777777" w:rsidR="000F7377" w:rsidRDefault="000F7377">
      <w:r xmlns:w="http://schemas.openxmlformats.org/wordprocessingml/2006/main">
        <w:t xml:space="preserve">העברים 10:39 אבל אנחנו לא מהנסוגים לאבדון; אלא מהמאמינים להצלת הנפש.</w:t>
      </w:r>
    </w:p>
    <w:p w14:paraId="464C5750" w14:textId="77777777" w:rsidR="000F7377" w:rsidRDefault="000F7377"/>
    <w:p w14:paraId="79BE6263" w14:textId="77777777" w:rsidR="000F7377" w:rsidRDefault="000F7377">
      <w:r xmlns:w="http://schemas.openxmlformats.org/wordprocessingml/2006/main">
        <w:t xml:space="preserve">המאמינים אינם נסוגים ובמקום זאת יש להם אמונה המובילה להצלת נשמתם.</w:t>
      </w:r>
    </w:p>
    <w:p w14:paraId="17D1775D" w14:textId="77777777" w:rsidR="000F7377" w:rsidRDefault="000F7377"/>
    <w:p w14:paraId="59DCE6F4" w14:textId="77777777" w:rsidR="000F7377" w:rsidRDefault="000F7377">
      <w:r xmlns:w="http://schemas.openxmlformats.org/wordprocessingml/2006/main">
        <w:t xml:space="preserve">1. הישארו בה' והוא ישכן בך</w:t>
      </w:r>
    </w:p>
    <w:p w14:paraId="0A94F303" w14:textId="77777777" w:rsidR="000F7377" w:rsidRDefault="000F7377"/>
    <w:p w14:paraId="0F3B81CD" w14:textId="77777777" w:rsidR="000F7377" w:rsidRDefault="000F7377">
      <w:r xmlns:w="http://schemas.openxmlformats.org/wordprocessingml/2006/main">
        <w:t xml:space="preserve">2. עמוד איתן באמונה להצלת נשמתך</w:t>
      </w:r>
    </w:p>
    <w:p w14:paraId="78EF426D" w14:textId="77777777" w:rsidR="000F7377" w:rsidRDefault="000F7377"/>
    <w:p w14:paraId="0DD44F34" w14:textId="77777777" w:rsidR="000F7377" w:rsidRDefault="000F7377">
      <w:r xmlns:w="http://schemas.openxmlformats.org/wordprocessingml/2006/main">
        <w:t xml:space="preserve">1. יוחנן ט"ו:4-7 - הישארו בי, ואני בכם. כמו שהענף אינו יכול לשאת פרי מעצמו, אלא שהוא שוכן בגפן; לא תוכל עוד, חוץ אם תשכו בי.</w:t>
      </w:r>
    </w:p>
    <w:p w14:paraId="24EF3E42" w14:textId="77777777" w:rsidR="000F7377" w:rsidRDefault="000F7377"/>
    <w:p w14:paraId="09341E94" w14:textId="77777777" w:rsidR="000F7377" w:rsidRDefault="000F7377">
      <w:r xmlns:w="http://schemas.openxmlformats.org/wordprocessingml/2006/main">
        <w:t xml:space="preserve">5 אני הגפן, אתם הענפים: השוכן בי ואני בו, הוא מביא הרבה פרי: כי בלעדיי אינכם יכולים לעשות דבר.</w:t>
      </w:r>
    </w:p>
    <w:p w14:paraId="2F85DAE0" w14:textId="77777777" w:rsidR="000F7377" w:rsidRDefault="000F7377"/>
    <w:p w14:paraId="3D2A8550" w14:textId="77777777" w:rsidR="000F7377" w:rsidRDefault="000F7377">
      <w:r xmlns:w="http://schemas.openxmlformats.org/wordprocessingml/2006/main">
        <w:t xml:space="preserve">2. ג'יימס א' 12 - אשרי האיש העומד בפיתוי: כי כאשר הוא נבחן, הוא יקבל את עטרת החיים, אשר הבטיח ה' לאוהביו.</w:t>
      </w:r>
    </w:p>
    <w:p w14:paraId="234921E9" w14:textId="77777777" w:rsidR="000F7377" w:rsidRDefault="000F7377"/>
    <w:p w14:paraId="4FDAB282" w14:textId="77777777" w:rsidR="000F7377" w:rsidRDefault="000F7377">
      <w:r xmlns:w="http://schemas.openxmlformats.org/wordprocessingml/2006/main">
        <w:t xml:space="preserve">העברים 11, המכונה לעתים קרובות "היכל האמונה", הוא הפרק האחד-עשר של ספר העברים. הוא מספק הסבר עוצמתי על אמונה ומדגיש דוגמאות רבות מהברית הישנה של אנשים שהפגינו אמונה גדולה באלוהים.</w:t>
      </w:r>
    </w:p>
    <w:p w14:paraId="13FEF4E1" w14:textId="77777777" w:rsidR="000F7377" w:rsidRDefault="000F7377"/>
    <w:p w14:paraId="37051270" w14:textId="77777777" w:rsidR="000F7377" w:rsidRDefault="000F7377">
      <w:r xmlns:w="http://schemas.openxmlformats.org/wordprocessingml/2006/main">
        <w:t xml:space="preserve">פסקה א': המחבר מגדיר את האמונה ואת משמעותה (עברים יא:1-7). אמונה מתוארת כהבטחה בדברים שמקווים להם, שכנוע בדברים שלא נראים. באמונה, אנשים לאורך ההיסטוריה קיבלו ציון לשבח מאלוהים. המחבר מדגיש כי מתוך אמונה אנו מבינים שאלוהים ברא את היקום בדברו. מנחתו של הבל, הליכתו של חנוך עם אלוהים וצייתנותו של נח בבניית תיבה מובאות כדוגמאות לאנשים שמצאו חן בעיני אלוהים באמצעות אמונתם הבלתי מעורערת.</w:t>
      </w:r>
    </w:p>
    <w:p w14:paraId="58A11D17" w14:textId="77777777" w:rsidR="000F7377" w:rsidRDefault="000F7377"/>
    <w:p w14:paraId="37E5E35B" w14:textId="77777777" w:rsidR="000F7377" w:rsidRDefault="000F7377">
      <w:r xmlns:w="http://schemas.openxmlformats.org/wordprocessingml/2006/main">
        <w:t xml:space="preserve">פסקה ב': המחבר ממשיך לספר עוד דוגמאות לאמונה יוצאת דופן (עברים יא:8-31). הציות של אברהם בעזיבתו את מולדתו וברכתו של יצחק לגבי הדורות הבאים מוכיחים את אמון הבלתי מעורער שלהם בהבטחות האל. דמויות אחרות כמו שרה, הוריו של משה, משה עצמו ורהב זוכות לשבחים על מעשי האמונה המדהימים שלהם. הם הפגינו אומץ לב, סיבולת ואמון באלוהים גם כשהם עמדו בפני אתגרים או נסיבות לא ברורות.</w:t>
      </w:r>
    </w:p>
    <w:p w14:paraId="094FF866" w14:textId="77777777" w:rsidR="000F7377" w:rsidRDefault="000F7377"/>
    <w:p w14:paraId="5BF90877" w14:textId="77777777" w:rsidR="000F7377" w:rsidRDefault="000F7377">
      <w:r xmlns:w="http://schemas.openxmlformats.org/wordprocessingml/2006/main">
        <w:t xml:space="preserve">פסקה שלישית: הפרק מסתיים בהדגשה כיצד כל האנשים הנאמנים הללו השיגו עדות טובה באמצעות האמון שלהם באלוהים (עברים י"א:32-40). למרות שחלקם חוו ניצחונות וניסים בשל אמונתם, אחרים התמודדו עם רדיפות וסבל. אף על פי כן, הם נשארו איתנים כי ציפו לעיר שמימית שהוכנה על ידי אלוהים. אמונתם המתמשכת משמשת השראה למאמינים כיום להתמיד בתוך ניסיונות תוך שימת עיניהם בישוע - הדוגמה האולטימטיבית לאמונה מושלמת.</w:t>
      </w:r>
    </w:p>
    <w:p w14:paraId="7BC6ABE5" w14:textId="77777777" w:rsidR="000F7377" w:rsidRDefault="000F7377"/>
    <w:p w14:paraId="0FBD7B43" w14:textId="77777777" w:rsidR="000F7377" w:rsidRDefault="000F7377">
      <w:r xmlns:w="http://schemas.openxmlformats.org/wordprocessingml/2006/main">
        <w:t xml:space="preserve">לסיכום,</w:t>
      </w:r>
    </w:p>
    <w:p w14:paraId="732E719C" w14:textId="77777777" w:rsidR="000F7377" w:rsidRDefault="000F7377">
      <w:r xmlns:w="http://schemas.openxmlformats.org/wordprocessingml/2006/main">
        <w:t xml:space="preserve">פרק יא של העברים חוגג את כוחה וחשיבותה של האמונה על ידי הדגשת דוגמאות רבות מדמויות הברית הישנה.</w:t>
      </w:r>
    </w:p>
    <w:p w14:paraId="57C95752" w14:textId="77777777" w:rsidR="000F7377" w:rsidRDefault="000F7377">
      <w:r xmlns:w="http://schemas.openxmlformats.org/wordprocessingml/2006/main">
        <w:t xml:space="preserve">המחבר מגדיר אמונה כהבטחה ושכנוע לגבי מציאויות בלתי נראות - דבר שהודגם לאורך ההיסטוריה על ידי אלה שאלוהים שיבחו אותו.</w:t>
      </w:r>
    </w:p>
    <w:p w14:paraId="6227C31F" w14:textId="77777777" w:rsidR="000F7377" w:rsidRDefault="000F7377"/>
    <w:p w14:paraId="2A757067" w14:textId="77777777" w:rsidR="000F7377" w:rsidRDefault="000F7377">
      <w:r xmlns:w="http://schemas.openxmlformats.org/wordprocessingml/2006/main">
        <w:t xml:space="preserve">הפרק מספר על מעשים שונים המפגינים אמונה יוצאת דופן - מהקרבתו של הבל ועד להגנתו של רחב - ומדגיש כיצד אנשים אלו השיגו עדות טובה באמצעות האמון שלהם באלוהים.</w:t>
      </w:r>
    </w:p>
    <w:p w14:paraId="7665E7B9" w14:textId="77777777" w:rsidR="000F7377" w:rsidRDefault="000F7377"/>
    <w:p w14:paraId="3E7788E9" w14:textId="77777777" w:rsidR="000F7377" w:rsidRDefault="000F7377">
      <w:r xmlns:w="http://schemas.openxmlformats.org/wordprocessingml/2006/main">
        <w:t xml:space="preserve">הפרק מסתיים בהדגשה כיצד הנאמנים הללו התמידו למרות אתגרים או סבל משום שהם ציפו לעיר שמימית שהוכנה על ידי אלוהים. הדוגמאות מעוררות ההשראה שלהם מעודדות את המאמינים כיום להרים את עיניהם בישוע תוך הפגנת אמון בלתי מעורער בתוך ניסיונות - עדות לכוחה המתמשך של אמונה אמיתית.</w:t>
      </w:r>
    </w:p>
    <w:p w14:paraId="0ACC3148" w14:textId="77777777" w:rsidR="000F7377" w:rsidRDefault="000F7377"/>
    <w:p w14:paraId="568B5A71" w14:textId="77777777" w:rsidR="000F7377" w:rsidRDefault="000F7377"/>
    <w:p w14:paraId="3B197F3C" w14:textId="77777777" w:rsidR="000F7377" w:rsidRDefault="000F7377">
      <w:r xmlns:w="http://schemas.openxmlformats.org/wordprocessingml/2006/main">
        <w:t xml:space="preserve">העברים 11:1 ועתה האמונה היא חומר המקווים, עדות לדברים שלא רואים.</w:t>
      </w:r>
    </w:p>
    <w:p w14:paraId="5C3306FF" w14:textId="77777777" w:rsidR="000F7377" w:rsidRDefault="000F7377"/>
    <w:p w14:paraId="2CA05B8D" w14:textId="77777777" w:rsidR="000F7377" w:rsidRDefault="000F7377">
      <w:r xmlns:w="http://schemas.openxmlformats.org/wordprocessingml/2006/main">
        <w:t xml:space="preserve">אמונה היא הבטחת תקוותנו וההוכחה לדברים שאינם נראים.</w:t>
      </w:r>
    </w:p>
    <w:p w14:paraId="1EE4EDD1" w14:textId="77777777" w:rsidR="000F7377" w:rsidRDefault="000F7377"/>
    <w:p w14:paraId="4F842A3D" w14:textId="77777777" w:rsidR="000F7377" w:rsidRDefault="000F7377">
      <w:r xmlns:w="http://schemas.openxmlformats.org/wordprocessingml/2006/main">
        <w:t xml:space="preserve">1. כוחה של האמונה בחיינו</w:t>
      </w:r>
    </w:p>
    <w:p w14:paraId="1C5552A9" w14:textId="77777777" w:rsidR="000F7377" w:rsidRDefault="000F7377"/>
    <w:p w14:paraId="1050D179" w14:textId="77777777" w:rsidR="000F7377" w:rsidRDefault="000F7377">
      <w:r xmlns:w="http://schemas.openxmlformats.org/wordprocessingml/2006/main">
        <w:t xml:space="preserve">2. איך אמונה מחזקת אותנו בזמנים לא ברורים</w:t>
      </w:r>
    </w:p>
    <w:p w14:paraId="0780CBA7" w14:textId="77777777" w:rsidR="000F7377" w:rsidRDefault="000F7377"/>
    <w:p w14:paraId="73117E16" w14:textId="77777777" w:rsidR="000F7377" w:rsidRDefault="000F7377">
      <w:r xmlns:w="http://schemas.openxmlformats.org/wordprocessingml/2006/main">
        <w:t xml:space="preserve">1. הרומים ח' 24-25 - כי בתקווה זו נושענו. עכשיו תקווה שנראה אינה תקווה. כי מי מקווה למה שהוא רואה?</w:t>
      </w:r>
    </w:p>
    <w:p w14:paraId="011F0995" w14:textId="77777777" w:rsidR="000F7377" w:rsidRDefault="000F7377"/>
    <w:p w14:paraId="1EBF48B6" w14:textId="77777777" w:rsidR="000F7377" w:rsidRDefault="000F7377">
      <w:r xmlns:w="http://schemas.openxmlformats.org/wordprocessingml/2006/main">
        <w:t xml:space="preserve">2. פטרוס א' 3-5 - ברוך אלוהים ואביו של אדוננו ישוע המשיח! על פי רחמיו הגדולים, הוא גרם לנו להיוולד מחדש לתקווה חיה באמצעות תחייתו של ישוע המשיח מן המתים, לירושה בלתי מתכלה, טמאה ובלתי נמוגה, שנשמרה בשמים עבורכם, אשר בכוחו של אלוהים. נשמרים באמצעות אמונה לישועה המוכנה להתגלות בזמן האחרון.</w:t>
      </w:r>
    </w:p>
    <w:p w14:paraId="2B552EB5" w14:textId="77777777" w:rsidR="000F7377" w:rsidRDefault="000F7377"/>
    <w:p w14:paraId="7DEDAAC2" w14:textId="77777777" w:rsidR="000F7377" w:rsidRDefault="000F7377">
      <w:r xmlns:w="http://schemas.openxmlformats.org/wordprocessingml/2006/main">
        <w:t xml:space="preserve">העברים יא:2 כי על ידי זה קיבלו הזקנים דיווח טוב.</w:t>
      </w:r>
    </w:p>
    <w:p w14:paraId="21BCC43C" w14:textId="77777777" w:rsidR="000F7377" w:rsidRDefault="000F7377"/>
    <w:p w14:paraId="61C0F54E" w14:textId="77777777" w:rsidR="000F7377" w:rsidRDefault="000F7377">
      <w:r xmlns:w="http://schemas.openxmlformats.org/wordprocessingml/2006/main">
        <w:t xml:space="preserve">הזקנים השיגו דיווח טוב באמצעות אמונתם.</w:t>
      </w:r>
    </w:p>
    <w:p w14:paraId="428FA46D" w14:textId="77777777" w:rsidR="000F7377" w:rsidRDefault="000F7377"/>
    <w:p w14:paraId="1BA3C37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כוחה של האמונה - כיצד אמונה יכולה להביא דיווחים טובים בעניינים רוחניים ועולמיים כאחד.</w:t>
      </w:r>
    </w:p>
    <w:p w14:paraId="748D715B" w14:textId="77777777" w:rsidR="000F7377" w:rsidRDefault="000F7377"/>
    <w:p w14:paraId="7142AFCF" w14:textId="77777777" w:rsidR="000F7377" w:rsidRDefault="000F7377">
      <w:r xmlns:w="http://schemas.openxmlformats.org/wordprocessingml/2006/main">
        <w:t xml:space="preserve">2. חיקוי הזקנים - כיצד נוכל ללמוד מאמונתם של הזקנים להביא דיווחים טובים לחיינו.</w:t>
      </w:r>
    </w:p>
    <w:p w14:paraId="265F8CDD" w14:textId="77777777" w:rsidR="000F7377" w:rsidRDefault="000F7377"/>
    <w:p w14:paraId="3AABCD15" w14:textId="77777777" w:rsidR="000F7377" w:rsidRDefault="000F7377">
      <w:r xmlns:w="http://schemas.openxmlformats.org/wordprocessingml/2006/main">
        <w:t xml:space="preserve">1. הרומים י':17 - אז האמונה באה על ידי שמיעה, ושמיעה על ידי דבר אלוהים.</w:t>
      </w:r>
    </w:p>
    <w:p w14:paraId="6BE76D73" w14:textId="77777777" w:rsidR="000F7377" w:rsidRDefault="000F7377"/>
    <w:p w14:paraId="285ED847" w14:textId="77777777" w:rsidR="000F7377" w:rsidRDefault="000F7377">
      <w:r xmlns:w="http://schemas.openxmlformats.org/wordprocessingml/2006/main">
        <w:t xml:space="preserve">2. ג'יימס ב' 17-18 - גם כך האמונה, אם אין לה מעשים, היא מתה, כשלעצמה. כן, אדם יכול לומר: "יש לך אמונה, ולי יש מעשים." הראה לי את אמונתך ללא מעשיך, ואני אראה לך את אמונתי במעשיי.</w:t>
      </w:r>
    </w:p>
    <w:p w14:paraId="599BED3D" w14:textId="77777777" w:rsidR="000F7377" w:rsidRDefault="000F7377"/>
    <w:p w14:paraId="4DE92802" w14:textId="77777777" w:rsidR="000F7377" w:rsidRDefault="000F7377">
      <w:r xmlns:w="http://schemas.openxmlformats.org/wordprocessingml/2006/main">
        <w:t xml:space="preserve">העברים 11:3 דרך האמונה אנו מבינים שהעולמות נוצרו על ידי דבר אלוהים, כך שהדברים הנראים לא נוצרו מדברים שנראים.</w:t>
      </w:r>
    </w:p>
    <w:p w14:paraId="04B0AF52" w14:textId="77777777" w:rsidR="000F7377" w:rsidRDefault="000F7377"/>
    <w:p w14:paraId="0942810F" w14:textId="77777777" w:rsidR="000F7377" w:rsidRDefault="000F7377">
      <w:r xmlns:w="http://schemas.openxmlformats.org/wordprocessingml/2006/main">
        <w:t xml:space="preserve">אנו מבינים דרך האמונה שאלוהים ברא את העולם על ידי דברו, לא על ידי דברים שנראים.</w:t>
      </w:r>
    </w:p>
    <w:p w14:paraId="575DCCA1" w14:textId="77777777" w:rsidR="000F7377" w:rsidRDefault="000F7377"/>
    <w:p w14:paraId="44800E76" w14:textId="77777777" w:rsidR="000F7377" w:rsidRDefault="000F7377">
      <w:r xmlns:w="http://schemas.openxmlformats.org/wordprocessingml/2006/main">
        <w:t xml:space="preserve">1. נאמנותו של אלוהים: לדעת שאלוהים לעולם לא יכשל בנו</w:t>
      </w:r>
    </w:p>
    <w:p w14:paraId="7FB793C3" w14:textId="77777777" w:rsidR="000F7377" w:rsidRDefault="000F7377"/>
    <w:p w14:paraId="40ACAA4F" w14:textId="77777777" w:rsidR="000F7377" w:rsidRDefault="000F7377">
      <w:r xmlns:w="http://schemas.openxmlformats.org/wordprocessingml/2006/main">
        <w:t xml:space="preserve">2. כוחו של אלוהים: איך דברו יכול לברוא עולמות</w:t>
      </w:r>
    </w:p>
    <w:p w14:paraId="3B0E65F3" w14:textId="77777777" w:rsidR="000F7377" w:rsidRDefault="000F7377"/>
    <w:p w14:paraId="3269FF88" w14:textId="77777777" w:rsidR="000F7377" w:rsidRDefault="000F7377">
      <w:r xmlns:w="http://schemas.openxmlformats.org/wordprocessingml/2006/main">
        <w:t xml:space="preserve">1. ירמיהו 32:17 אה אדוני אלוהים! הנה, עשית את השמים ואת הארץ בכוחך הגדול וזרועך נטויה, ואין קשה לך מדי.</w:t>
      </w:r>
    </w:p>
    <w:p w14:paraId="277CDF99" w14:textId="77777777" w:rsidR="000F7377" w:rsidRDefault="000F7377"/>
    <w:p w14:paraId="7C9AA63A" w14:textId="77777777" w:rsidR="000F7377" w:rsidRDefault="000F7377">
      <w:r xmlns:w="http://schemas.openxmlformats.org/wordprocessingml/2006/main">
        <w:t xml:space="preserve">2. תהילים 33:6 בדבר ה' נעשו השמים; וכל צבאם בנשמת פיו.</w:t>
      </w:r>
    </w:p>
    <w:p w14:paraId="53E8015F" w14:textId="77777777" w:rsidR="000F7377" w:rsidRDefault="000F7377"/>
    <w:p w14:paraId="06896E8F" w14:textId="77777777" w:rsidR="000F7377" w:rsidRDefault="000F7377">
      <w:r xmlns:w="http://schemas.openxmlformats.org/wordprocessingml/2006/main">
        <w:t xml:space="preserve">העברים יא:4 באמונה הקריב הבל לאלוהים קרבן מוצלח יותר מקין, ובאמצעותו השיג עדות שהוא צדיק, אלוהים מעיד על מתנותיו, ועל ידיו הוא עוד מדבר </w:t>
      </w:r>
      <w:r xmlns:w="http://schemas.openxmlformats.org/wordprocessingml/2006/main">
        <w:lastRenderedPageBreak xmlns:w="http://schemas.openxmlformats.org/wordprocessingml/2006/main"/>
      </w:r>
      <w:r xmlns:w="http://schemas.openxmlformats.org/wordprocessingml/2006/main">
        <w:t xml:space="preserve">.</w:t>
      </w:r>
    </w:p>
    <w:p w14:paraId="61631DA4" w14:textId="77777777" w:rsidR="000F7377" w:rsidRDefault="000F7377"/>
    <w:p w14:paraId="32751789" w14:textId="77777777" w:rsidR="000F7377" w:rsidRDefault="000F7377">
      <w:r xmlns:w="http://schemas.openxmlformats.org/wordprocessingml/2006/main">
        <w:t xml:space="preserve">באמונה הקריב הבל קורבן מעולה יותר מקין, והשיג עדות על צדקתו מאלוהים. הוא מדבר גם עכשיו מהקבר.</w:t>
      </w:r>
    </w:p>
    <w:p w14:paraId="5114BF61" w14:textId="77777777" w:rsidR="000F7377" w:rsidRDefault="000F7377"/>
    <w:p w14:paraId="23FED990" w14:textId="77777777" w:rsidR="000F7377" w:rsidRDefault="000F7377">
      <w:r xmlns:w="http://schemas.openxmlformats.org/wordprocessingml/2006/main">
        <w:t xml:space="preserve">1. כוחה של האמונה בחיינו</w:t>
      </w:r>
    </w:p>
    <w:p w14:paraId="02ED1D51" w14:textId="77777777" w:rsidR="000F7377" w:rsidRDefault="000F7377"/>
    <w:p w14:paraId="5D8A6226" w14:textId="77777777" w:rsidR="000F7377" w:rsidRDefault="000F7377">
      <w:r xmlns:w="http://schemas.openxmlformats.org/wordprocessingml/2006/main">
        <w:t xml:space="preserve">2. לחיות חיים של צדק</w:t>
      </w:r>
    </w:p>
    <w:p w14:paraId="20E42EB7" w14:textId="77777777" w:rsidR="000F7377" w:rsidRDefault="000F7377"/>
    <w:p w14:paraId="6CE0E3F7" w14:textId="77777777" w:rsidR="000F7377" w:rsidRDefault="000F7377">
      <w:r xmlns:w="http://schemas.openxmlformats.org/wordprocessingml/2006/main">
        <w:t xml:space="preserve">1. ג'יימס ב' 21-24 - האם אברהם אבינו לא צדק במעשים, כשהציע ליצחק בנו על המזבח? האם אתה רואה כיצד פעלה האמונה עם מעשיו, ובמעשים הושלמה האמונה?</w:t>
      </w:r>
    </w:p>
    <w:p w14:paraId="0A96717F" w14:textId="77777777" w:rsidR="000F7377" w:rsidRDefault="000F7377"/>
    <w:p w14:paraId="488CC4DE" w14:textId="77777777" w:rsidR="000F7377" w:rsidRDefault="000F7377">
      <w:r xmlns:w="http://schemas.openxmlformats.org/wordprocessingml/2006/main">
        <w:t xml:space="preserve">2. א' יוחנן ג' 12 - לא כקין, שהיה מאותו רשע, והרג את אחיו. ולמה הרג אותו? כי מעשיו היו רעים וצדיקים של אחיו.</w:t>
      </w:r>
    </w:p>
    <w:p w14:paraId="5B69472C" w14:textId="77777777" w:rsidR="000F7377" w:rsidRDefault="000F7377"/>
    <w:p w14:paraId="70DC4A9C" w14:textId="77777777" w:rsidR="000F7377" w:rsidRDefault="000F7377">
      <w:r xmlns:w="http://schemas.openxmlformats.org/wordprocessingml/2006/main">
        <w:t xml:space="preserve">העברים יא:5 באמונה תורגם חנוך שלא יראה את המוות; וְלֹא נִמְצָא, כִּי תִרְגַם אֱלֹהִים, כִּי לִפְנֵי תִרְגּוּמוֹ הָיְתָה לוֹ אֶת-הַעֵדוּת הַזֹּאת, כִּי חָפַץ אֱלֹהִים.</w:t>
      </w:r>
    </w:p>
    <w:p w14:paraId="4E272487" w14:textId="77777777" w:rsidR="000F7377" w:rsidRDefault="000F7377"/>
    <w:p w14:paraId="4EB13193" w14:textId="77777777" w:rsidR="000F7377" w:rsidRDefault="000F7377">
      <w:r xmlns:w="http://schemas.openxmlformats.org/wordprocessingml/2006/main">
        <w:t xml:space="preserve">חנוך הוא דוגמה לאיש מאמין שמצא חן בעיני אלוהים.</w:t>
      </w:r>
    </w:p>
    <w:p w14:paraId="7EC7A8C5" w14:textId="77777777" w:rsidR="000F7377" w:rsidRDefault="000F7377"/>
    <w:p w14:paraId="4CA27BA3" w14:textId="77777777" w:rsidR="000F7377" w:rsidRDefault="000F7377">
      <w:r xmlns:w="http://schemas.openxmlformats.org/wordprocessingml/2006/main">
        <w:t xml:space="preserve">1: כאשר נחיה את חיינו למען אלוהים, הוא יתגמל אותנו בדרכים שאיננו יכולים לדמיין.</w:t>
      </w:r>
    </w:p>
    <w:p w14:paraId="106DEF9D" w14:textId="77777777" w:rsidR="000F7377" w:rsidRDefault="000F7377"/>
    <w:p w14:paraId="648E13E1" w14:textId="77777777" w:rsidR="000F7377" w:rsidRDefault="000F7377">
      <w:r xmlns:w="http://schemas.openxmlformats.org/wordprocessingml/2006/main">
        <w:t xml:space="preserve">2: אמונה באלוהים תפתח לנו דלתות שמעולם לא חשבנו שאפשריות.</w:t>
      </w:r>
    </w:p>
    <w:p w14:paraId="399D8145" w14:textId="77777777" w:rsidR="000F7377" w:rsidRDefault="000F7377"/>
    <w:p w14:paraId="6A75086F" w14:textId="77777777" w:rsidR="000F7377" w:rsidRDefault="000F7377">
      <w:r xmlns:w="http://schemas.openxmlformats.org/wordprocessingml/2006/main">
        <w:t xml:space="preserve">1: ג'יימס ב':17 - "גם האמונה, אם אין לה מעשים, מתה בהיותה לבדה."</w:t>
      </w:r>
    </w:p>
    <w:p w14:paraId="26D17865" w14:textId="77777777" w:rsidR="000F7377" w:rsidRDefault="000F7377"/>
    <w:p w14:paraId="4D048E03" w14:textId="77777777" w:rsidR="000F7377" w:rsidRDefault="000F7377">
      <w:r xmlns:w="http://schemas.openxmlformats.org/wordprocessingml/2006/main">
        <w:t xml:space="preserve">ב': מתי ו' 33 - "אבל חפשו תחילה את מלכות אלוהים ואת צדקתו, וכל הדברים האלה יוספו לכם."</w:t>
      </w:r>
    </w:p>
    <w:p w14:paraId="42C8E254" w14:textId="77777777" w:rsidR="000F7377" w:rsidRDefault="000F7377"/>
    <w:p w14:paraId="2F9F972B" w14:textId="77777777" w:rsidR="000F7377" w:rsidRDefault="000F7377">
      <w:r xmlns:w="http://schemas.openxmlformats.org/wordprocessingml/2006/main">
        <w:t xml:space="preserve">העברים יא:6 אבל בלי אמונה אי אפשר למצוא חן בעיניו: כי מי שבא אל ה' צריך להאמין שהוא קיים, ושהוא גמול המחפשים אותו.</w:t>
      </w:r>
    </w:p>
    <w:p w14:paraId="1877209E" w14:textId="77777777" w:rsidR="000F7377" w:rsidRDefault="000F7377"/>
    <w:p w14:paraId="2D2B18A1" w14:textId="77777777" w:rsidR="000F7377" w:rsidRDefault="000F7377">
      <w:r xmlns:w="http://schemas.openxmlformats.org/wordprocessingml/2006/main">
        <w:t xml:space="preserve">כדי לרצות את אלוהים, יש להאמין ולהאמין שאלוהים קיים ויתגמל את מי שמחפש אותו.</w:t>
      </w:r>
    </w:p>
    <w:p w14:paraId="695C9A0C" w14:textId="77777777" w:rsidR="000F7377" w:rsidRDefault="000F7377"/>
    <w:p w14:paraId="208EBC17" w14:textId="77777777" w:rsidR="000F7377" w:rsidRDefault="000F7377">
      <w:r xmlns:w="http://schemas.openxmlformats.org/wordprocessingml/2006/main">
        <w:t xml:space="preserve">1. "אמונה: המפתח לרצות את אלוהים"</w:t>
      </w:r>
    </w:p>
    <w:p w14:paraId="1ED29041" w14:textId="77777777" w:rsidR="000F7377" w:rsidRDefault="000F7377"/>
    <w:p w14:paraId="0EF4D58C" w14:textId="77777777" w:rsidR="000F7377" w:rsidRDefault="000F7377">
      <w:r xmlns:w="http://schemas.openxmlformats.org/wordprocessingml/2006/main">
        <w:t xml:space="preserve">2. "חפש בחריצות את אלוהים: הוא יגמול לך"</w:t>
      </w:r>
    </w:p>
    <w:p w14:paraId="61B11DB8" w14:textId="77777777" w:rsidR="000F7377" w:rsidRDefault="000F7377"/>
    <w:p w14:paraId="62CE0F15" w14:textId="77777777" w:rsidR="000F7377" w:rsidRDefault="000F7377">
      <w:r xmlns:w="http://schemas.openxmlformats.org/wordprocessingml/2006/main">
        <w:t xml:space="preserve">1. משלי ג 5-6 - בטח בה' בכל לבבך ואל תישען על הבנתך; בכל דרכיך הכנעו לו, והוא ישר נתיבותיכם.</w:t>
      </w:r>
    </w:p>
    <w:p w14:paraId="16258068" w14:textId="77777777" w:rsidR="000F7377" w:rsidRDefault="000F7377"/>
    <w:p w14:paraId="37BBDF36" w14:textId="77777777" w:rsidR="000F7377" w:rsidRDefault="000F7377">
      <w:r xmlns:w="http://schemas.openxmlformats.org/wordprocessingml/2006/main">
        <w:t xml:space="preserve">2. הרומים י':17 - אז האמונה נובעת משמיעה, ומשמיעה באמצעות דבר המשיח.</w:t>
      </w:r>
    </w:p>
    <w:p w14:paraId="3D6EF4C2" w14:textId="77777777" w:rsidR="000F7377" w:rsidRDefault="000F7377"/>
    <w:p w14:paraId="64B07DA8" w14:textId="77777777" w:rsidR="000F7377" w:rsidRDefault="000F7377">
      <w:r xmlns:w="http://schemas.openxmlformats.org/wordprocessingml/2006/main">
        <w:t xml:space="preserve">Hebrews 11:7 באמונה נח, בהיותו הזהיר מאלוהים מפני דברים שעדיין לא נראו, ונע מפחד, והכין תיבה להצלת ביתו; שבזכותו גזר את העולם, ונעשה יורש הצדקה שהיא באמונה.</w:t>
      </w:r>
    </w:p>
    <w:p w14:paraId="61D1854C" w14:textId="77777777" w:rsidR="000F7377" w:rsidRDefault="000F7377"/>
    <w:p w14:paraId="3DF3AAB2" w14:textId="77777777" w:rsidR="000F7377" w:rsidRDefault="000F7377">
      <w:r xmlns:w="http://schemas.openxmlformats.org/wordprocessingml/2006/main">
        <w:t xml:space="preserve">נח הוזהר מפני דברים שלא ראו אלוהים, והוא פעל בפחד והכין תיבה להצלת משפחתו. באמצעות אמונתו, הוא גינה את העולם והפך ליורש הצדק.</w:t>
      </w:r>
    </w:p>
    <w:p w14:paraId="47E852B1" w14:textId="77777777" w:rsidR="000F7377" w:rsidRDefault="000F7377"/>
    <w:p w14:paraId="36B93CF3" w14:textId="77777777" w:rsidR="000F7377" w:rsidRDefault="000F7377">
      <w:r xmlns:w="http://schemas.openxmlformats.org/wordprocessingml/2006/main">
        <w:t xml:space="preserve">1. כוחה של האמונה: ללמוד מדוגמה של נח</w:t>
      </w:r>
    </w:p>
    <w:p w14:paraId="7B63F849" w14:textId="77777777" w:rsidR="000F7377" w:rsidRDefault="000F7377"/>
    <w:p w14:paraId="453909B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הבנת צדקנות דרך אמונה: מורשת נח</w:t>
      </w:r>
    </w:p>
    <w:p w14:paraId="3835D133" w14:textId="77777777" w:rsidR="000F7377" w:rsidRDefault="000F7377"/>
    <w:p w14:paraId="03A75BB6" w14:textId="77777777" w:rsidR="000F7377" w:rsidRDefault="000F7377">
      <w:r xmlns:w="http://schemas.openxmlformats.org/wordprocessingml/2006/main">
        <w:t xml:space="preserve">1. הרומים י':10 - "כי עם הלב מאמין ומצדיק, ובפה מודה ויושע".</w:t>
      </w:r>
    </w:p>
    <w:p w14:paraId="467601D9" w14:textId="77777777" w:rsidR="000F7377" w:rsidRDefault="000F7377"/>
    <w:p w14:paraId="3831CC88" w14:textId="77777777" w:rsidR="000F7377" w:rsidRDefault="000F7377">
      <w:r xmlns:w="http://schemas.openxmlformats.org/wordprocessingml/2006/main">
        <w:t xml:space="preserve">2. ג'יימס ב' 14-17 - "מה זה מועיל, אחים שלי, אם מישהו אומר שיש לו אמונה אבל אין לו מעשים? האם אמונה זו יכולה להציל אותו? אם אח או אחות לבושים גרוע וחסרים במזון יומיומי, ואחד מכם אומר להם: "לכו לשלום, התחממו ומלאו", מבלי לתת להם את הדברים הנחוצים לגוף, מה זה מועיל? אז גם האמונה בפני עצמה, אם אין לה מעשים, מתה. "</w:t>
      </w:r>
    </w:p>
    <w:p w14:paraId="69804A0E" w14:textId="77777777" w:rsidR="000F7377" w:rsidRDefault="000F7377"/>
    <w:p w14:paraId="79A5F451" w14:textId="77777777" w:rsidR="000F7377" w:rsidRDefault="000F7377">
      <w:r xmlns:w="http://schemas.openxmlformats.org/wordprocessingml/2006/main">
        <w:t xml:space="preserve">Hebrews 11:8 באמונה שמע אברהם כאשר נקרא לצאת אל המקום אשר יקבל לאחר נחלתו; ויצא, בלי לדעת לאן הלך.</w:t>
      </w:r>
    </w:p>
    <w:p w14:paraId="6E9AC394" w14:textId="77777777" w:rsidR="000F7377" w:rsidRDefault="000F7377"/>
    <w:p w14:paraId="424E0438" w14:textId="77777777" w:rsidR="000F7377" w:rsidRDefault="000F7377">
      <w:r xmlns:w="http://schemas.openxmlformats.org/wordprocessingml/2006/main">
        <w:t xml:space="preserve">אברהם ציית לאלוהים כאשר הוא נקרא ללכת למקום לא ידוע, למרות שלא ידע מה זה מחזיק לו.</w:t>
      </w:r>
    </w:p>
    <w:p w14:paraId="4604B122" w14:textId="77777777" w:rsidR="000F7377" w:rsidRDefault="000F7377"/>
    <w:p w14:paraId="3D0C488F" w14:textId="77777777" w:rsidR="000F7377" w:rsidRDefault="000F7377">
      <w:r xmlns:w="http://schemas.openxmlformats.org/wordprocessingml/2006/main">
        <w:t xml:space="preserve">1. ציות לאלוהים למרות חוסר הוודאות: למידה מאמונתו של אברהם</w:t>
      </w:r>
    </w:p>
    <w:p w14:paraId="1B485C4F" w14:textId="77777777" w:rsidR="000F7377" w:rsidRDefault="000F7377"/>
    <w:p w14:paraId="420A0BAE" w14:textId="77777777" w:rsidR="000F7377" w:rsidRDefault="000F7377">
      <w:r xmlns:w="http://schemas.openxmlformats.org/wordprocessingml/2006/main">
        <w:t xml:space="preserve">2. אמון באלוהים ובתוכניותיו: הדוגמה של אברהם</w:t>
      </w:r>
    </w:p>
    <w:p w14:paraId="166EE8E8" w14:textId="77777777" w:rsidR="000F7377" w:rsidRDefault="000F7377"/>
    <w:p w14:paraId="37E9C5D4" w14:textId="77777777" w:rsidR="000F7377" w:rsidRDefault="000F7377">
      <w:r xmlns:w="http://schemas.openxmlformats.org/wordprocessingml/2006/main">
        <w:t xml:space="preserve">1. בראשית יב 1-4 - קריאת ה' לאברהם לעזוב את ביתו וללכת לארץ חדשה</w:t>
      </w:r>
    </w:p>
    <w:p w14:paraId="1E571CAD" w14:textId="77777777" w:rsidR="000F7377" w:rsidRDefault="000F7377"/>
    <w:p w14:paraId="0EF3D757" w14:textId="77777777" w:rsidR="000F7377" w:rsidRDefault="000F7377">
      <w:r xmlns:w="http://schemas.openxmlformats.org/wordprocessingml/2006/main">
        <w:t xml:space="preserve">2. הרומים ד' 13-17 - אמונתו של אברהם באלוהים וצדקתו נזקפת לזכותו</w:t>
      </w:r>
    </w:p>
    <w:p w14:paraId="3B98EAD0" w14:textId="77777777" w:rsidR="000F7377" w:rsidRDefault="000F7377"/>
    <w:p w14:paraId="74750EF7" w14:textId="77777777" w:rsidR="000F7377" w:rsidRDefault="000F7377">
      <w:r xmlns:w="http://schemas.openxmlformats.org/wordprocessingml/2006/main">
        <w:t xml:space="preserve">העברים יא:9 באמונה התגורר בארץ ההבטחה, כמו בארץ זרה, שוכן בסוכות עם יצחק ויעקב, היורשים עמו של אותה הבטחה.</w:t>
      </w:r>
    </w:p>
    <w:p w14:paraId="49CC1F07" w14:textId="77777777" w:rsidR="000F7377" w:rsidRDefault="000F7377"/>
    <w:p w14:paraId="36CF2EC7" w14:textId="77777777" w:rsidR="000F7377" w:rsidRDefault="000F7377">
      <w:r xmlns:w="http://schemas.openxmlformats.org/wordprocessingml/2006/main">
        <w:t xml:space="preserve">אברהם היה איש מאמין, והוא הסתמך על הבטחת אלוהים כאשר הוא ומשפחתו עברו לארץ </w:t>
      </w:r>
      <w:r xmlns:w="http://schemas.openxmlformats.org/wordprocessingml/2006/main">
        <w:lastRenderedPageBreak xmlns:w="http://schemas.openxmlformats.org/wordprocessingml/2006/main"/>
      </w:r>
      <w:r xmlns:w="http://schemas.openxmlformats.org/wordprocessingml/2006/main">
        <w:t xml:space="preserve">זרה.</w:t>
      </w:r>
    </w:p>
    <w:p w14:paraId="45425CF6" w14:textId="77777777" w:rsidR="000F7377" w:rsidRDefault="000F7377"/>
    <w:p w14:paraId="1DF52CF3" w14:textId="77777777" w:rsidR="000F7377" w:rsidRDefault="000F7377">
      <w:r xmlns:w="http://schemas.openxmlformats.org/wordprocessingml/2006/main">
        <w:t xml:space="preserve">1. הבטחת האמונה: לבטוח באלוהים בנסיבות מוזרות</w:t>
      </w:r>
    </w:p>
    <w:p w14:paraId="61CA291D" w14:textId="77777777" w:rsidR="000F7377" w:rsidRDefault="000F7377"/>
    <w:p w14:paraId="23981846" w14:textId="77777777" w:rsidR="000F7377" w:rsidRDefault="000F7377">
      <w:r xmlns:w="http://schemas.openxmlformats.org/wordprocessingml/2006/main">
        <w:t xml:space="preserve">2. מגורים ביחד: אברהם, יצחק ויעקב וקשרי המשפחה</w:t>
      </w:r>
    </w:p>
    <w:p w14:paraId="1CE80DFF" w14:textId="77777777" w:rsidR="000F7377" w:rsidRDefault="000F7377"/>
    <w:p w14:paraId="0D6DBDF1" w14:textId="77777777" w:rsidR="000F7377" w:rsidRDefault="000F7377">
      <w:r xmlns:w="http://schemas.openxmlformats.org/wordprocessingml/2006/main">
        <w:t xml:space="preserve">1. בראשית יב, א-ד; ט"ו:7-21 - הבטחת אלוהים לאברהם</w:t>
      </w:r>
    </w:p>
    <w:p w14:paraId="461C72E9" w14:textId="77777777" w:rsidR="000F7377" w:rsidRDefault="000F7377"/>
    <w:p w14:paraId="4C711C80" w14:textId="77777777" w:rsidR="000F7377" w:rsidRDefault="000F7377">
      <w:r xmlns:w="http://schemas.openxmlformats.org/wordprocessingml/2006/main">
        <w:t xml:space="preserve">2. בראשית כ"ו, א-ה; כ"ח:10-15 - שהותם של אברהם, יצחק ויעקב בארץ ההבטחה</w:t>
      </w:r>
    </w:p>
    <w:p w14:paraId="2A5F3BC2" w14:textId="77777777" w:rsidR="000F7377" w:rsidRDefault="000F7377"/>
    <w:p w14:paraId="2284527A" w14:textId="77777777" w:rsidR="000F7377" w:rsidRDefault="000F7377">
      <w:r xmlns:w="http://schemas.openxmlformats.org/wordprocessingml/2006/main">
        <w:t xml:space="preserve">העברים יא:10 כי חיפש עיר שיש לה יסודות אשר בונה ויוצרה הוא אלוהים.</w:t>
      </w:r>
    </w:p>
    <w:p w14:paraId="495CD35C" w14:textId="77777777" w:rsidR="000F7377" w:rsidRDefault="000F7377"/>
    <w:p w14:paraId="09253D60" w14:textId="77777777" w:rsidR="000F7377" w:rsidRDefault="000F7377">
      <w:r xmlns:w="http://schemas.openxmlformats.org/wordprocessingml/2006/main">
        <w:t xml:space="preserve">אברהם ציפה לעיר עם יסודות שבנה אלוהים.</w:t>
      </w:r>
    </w:p>
    <w:p w14:paraId="74B05441" w14:textId="77777777" w:rsidR="000F7377" w:rsidRDefault="000F7377"/>
    <w:p w14:paraId="2B9D2D49" w14:textId="77777777" w:rsidR="000F7377" w:rsidRDefault="000F7377">
      <w:r xmlns:w="http://schemas.openxmlformats.org/wordprocessingml/2006/main">
        <w:t xml:space="preserve">1. אמונתו של אברהם בעיר נצח</w:t>
      </w:r>
    </w:p>
    <w:p w14:paraId="47DF241C" w14:textId="77777777" w:rsidR="000F7377" w:rsidRDefault="000F7377"/>
    <w:p w14:paraId="567910CD" w14:textId="77777777" w:rsidR="000F7377" w:rsidRDefault="000F7377">
      <w:r xmlns:w="http://schemas.openxmlformats.org/wordprocessingml/2006/main">
        <w:t xml:space="preserve">2. יסוד תקוותנו באלוהים</w:t>
      </w:r>
    </w:p>
    <w:p w14:paraId="7D865F03" w14:textId="77777777" w:rsidR="000F7377" w:rsidRDefault="000F7377"/>
    <w:p w14:paraId="26F7EE6D" w14:textId="77777777" w:rsidR="000F7377" w:rsidRDefault="000F7377">
      <w:r xmlns:w="http://schemas.openxmlformats.org/wordprocessingml/2006/main">
        <w:t xml:space="preserve">1. ישעיהו כ"ו ד' - בטח בה' לנצח, כי בה' אלוהים יש לך סלע עולם.</w:t>
      </w:r>
    </w:p>
    <w:p w14:paraId="10829AA6" w14:textId="77777777" w:rsidR="000F7377" w:rsidRDefault="000F7377"/>
    <w:p w14:paraId="7D739DFB" w14:textId="77777777" w:rsidR="000F7377" w:rsidRDefault="000F7377">
      <w:r xmlns:w="http://schemas.openxmlformats.org/wordprocessingml/2006/main">
        <w:t xml:space="preserve">2. ב' לקורינתים ה' 1 - כי אנחנו יודעים שאם יהרס האוהל שהוא ביתנו הארצי, יש לנו בניין מאת אלוהים, בית שלא נעשה בידיים, נצחי בשמים.</w:t>
      </w:r>
    </w:p>
    <w:p w14:paraId="5780918E" w14:textId="77777777" w:rsidR="000F7377" w:rsidRDefault="000F7377"/>
    <w:p w14:paraId="7A5CD9A9" w14:textId="77777777" w:rsidR="000F7377" w:rsidRDefault="000F7377">
      <w:r xmlns:w="http://schemas.openxmlformats.org/wordprocessingml/2006/main">
        <w:t xml:space="preserve">העברים 11:11 דרך האמונה גם שרה עצמה קיבלה כוח להרות זרע, ונולדה מילד כשהיא עברה את גילה, כי היא שפטה אותו נאמן אשר הבטיח.</w:t>
      </w:r>
    </w:p>
    <w:p w14:paraId="571729DF" w14:textId="77777777" w:rsidR="000F7377" w:rsidRDefault="000F7377"/>
    <w:p w14:paraId="2EAE25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באמצעות האמונה קיבלה שרה את הכוח להרות ילד לעת זקנתה, למרות שההבטחה נראתה בלתי אפשרית.</w:t>
      </w:r>
    </w:p>
    <w:p w14:paraId="69D06A24" w14:textId="77777777" w:rsidR="000F7377" w:rsidRDefault="000F7377"/>
    <w:p w14:paraId="7B84E208" w14:textId="77777777" w:rsidR="000F7377" w:rsidRDefault="000F7377">
      <w:r xmlns:w="http://schemas.openxmlformats.org/wordprocessingml/2006/main">
        <w:t xml:space="preserve">1: אמונה יכולה לתת לנו כוח להתגבר על הבלתי אפשרי לכאורה.</w:t>
      </w:r>
    </w:p>
    <w:p w14:paraId="33E04FE2" w14:textId="77777777" w:rsidR="000F7377" w:rsidRDefault="000F7377"/>
    <w:p w14:paraId="3F65580F" w14:textId="77777777" w:rsidR="000F7377" w:rsidRDefault="000F7377">
      <w:r xmlns:w="http://schemas.openxmlformats.org/wordprocessingml/2006/main">
        <w:t xml:space="preserve">2: אלוהים נאמן ויקיים את הבטחותיו, לא משנה כמה הן נראות בלתי אפשריות.</w:t>
      </w:r>
    </w:p>
    <w:p w14:paraId="2DF011D0" w14:textId="77777777" w:rsidR="000F7377" w:rsidRDefault="000F7377"/>
    <w:p w14:paraId="6DE834A6" w14:textId="77777777" w:rsidR="000F7377" w:rsidRDefault="000F7377">
      <w:r xmlns:w="http://schemas.openxmlformats.org/wordprocessingml/2006/main">
        <w:t xml:space="preserve">א': הרומאים ד' 19-21 - ובהיותו לא חלש באמונה, הוא לא ראה את גופו מת עתה, בהיותו כבן מאה שנה, וגם לא את מותו של רחמה של שרה: הוא לא התמהמה בהבטחת אלוהים. דרך חוסר אמונה; אבל היה חזק באמונה, נותן כבוד לאלוהים; ובהיותו משוכנע לחלוטין שמה שהבטיח, הוא מסוגל גם לבצע.</w:t>
      </w:r>
    </w:p>
    <w:p w14:paraId="0038A737" w14:textId="77777777" w:rsidR="000F7377" w:rsidRDefault="000F7377"/>
    <w:p w14:paraId="18739378" w14:textId="77777777" w:rsidR="000F7377" w:rsidRDefault="000F7377">
      <w:r xmlns:w="http://schemas.openxmlformats.org/wordprocessingml/2006/main">
        <w:t xml:space="preserve">2: לוקס א' 37 - כי עם אלוהים שום דבר לא יהיה בלתי אפשרי.</w:t>
      </w:r>
    </w:p>
    <w:p w14:paraId="24ED15B3" w14:textId="77777777" w:rsidR="000F7377" w:rsidRDefault="000F7377"/>
    <w:p w14:paraId="3666313A" w14:textId="77777777" w:rsidR="000F7377" w:rsidRDefault="000F7377">
      <w:r xmlns:w="http://schemas.openxmlformats.org/wordprocessingml/2006/main">
        <w:t xml:space="preserve">העברים יא:12 על כן צצו שם אפילו מאחד, והוא כמת, רבים ככוכבי השמים ברבים, וכחול אשר על שפת הים אין ספור.</w:t>
      </w:r>
    </w:p>
    <w:p w14:paraId="097B48C7" w14:textId="77777777" w:rsidR="000F7377" w:rsidRDefault="000F7377"/>
    <w:p w14:paraId="59A3B170" w14:textId="77777777" w:rsidR="000F7377" w:rsidRDefault="000F7377">
      <w:r xmlns:w="http://schemas.openxmlformats.org/wordprocessingml/2006/main">
        <w:t xml:space="preserve">אברהם נחשב למת, אך אלוהים הבטיח לו שצאצאיו יהיו רבים כמו הכוכבים בשמים והחול על החוף.</w:t>
      </w:r>
    </w:p>
    <w:p w14:paraId="77DB09E6" w14:textId="77777777" w:rsidR="000F7377" w:rsidRDefault="000F7377"/>
    <w:p w14:paraId="2917B232" w14:textId="77777777" w:rsidR="000F7377" w:rsidRDefault="000F7377">
      <w:r xmlns:w="http://schemas.openxmlformats.org/wordprocessingml/2006/main">
        <w:t xml:space="preserve">1. אמונת אברהם: כוחן של הבטחות ה'</w:t>
      </w:r>
    </w:p>
    <w:p w14:paraId="0D1BE289" w14:textId="77777777" w:rsidR="000F7377" w:rsidRDefault="000F7377"/>
    <w:p w14:paraId="01CE685B" w14:textId="77777777" w:rsidR="000F7377" w:rsidRDefault="000F7377">
      <w:r xmlns:w="http://schemas.openxmlformats.org/wordprocessingml/2006/main">
        <w:t xml:space="preserve">2. מכלום למשהו: כוחה של האמונה</w:t>
      </w:r>
    </w:p>
    <w:p w14:paraId="66862294" w14:textId="77777777" w:rsidR="000F7377" w:rsidRDefault="000F7377"/>
    <w:p w14:paraId="42E97876" w14:textId="77777777" w:rsidR="000F7377" w:rsidRDefault="000F7377">
      <w:r xmlns:w="http://schemas.openxmlformats.org/wordprocessingml/2006/main">
        <w:t xml:space="preserve">1. הרומים ד' 17-20 - אברהם האמין באלוהים למרות חוסר האפשרות להחזיק צאצאים</w:t>
      </w:r>
    </w:p>
    <w:p w14:paraId="11BF188B" w14:textId="77777777" w:rsidR="000F7377" w:rsidRDefault="000F7377"/>
    <w:p w14:paraId="6B1D3F85" w14:textId="77777777" w:rsidR="000F7377" w:rsidRDefault="000F7377">
      <w:r xmlns:w="http://schemas.openxmlformats.org/wordprocessingml/2006/main">
        <w:t xml:space="preserve">2. העברים י':22-23 - כוחה של האמונה להתקרב לאלוהים ולהיאחז בהבטחותיו</w:t>
      </w:r>
    </w:p>
    <w:p w14:paraId="5C1AC5E7" w14:textId="77777777" w:rsidR="000F7377" w:rsidRDefault="000F7377"/>
    <w:p w14:paraId="0A27210A" w14:textId="77777777" w:rsidR="000F7377" w:rsidRDefault="000F7377">
      <w:r xmlns:w="http://schemas.openxmlformats.org/wordprocessingml/2006/main">
        <w:t xml:space="preserve">העברים 11:13 כולם מתו באמונה, לא קיבלו את ההבטחות, אלא לאחר שראו אותם מרחוק, והשתכנעו בהם, וחיבקו אותם, והתוודו שהם זרים ועולי רגל על הארץ.</w:t>
      </w:r>
    </w:p>
    <w:p w14:paraId="1A2B2240" w14:textId="77777777" w:rsidR="000F7377" w:rsidRDefault="000F7377"/>
    <w:p w14:paraId="03CDABC6" w14:textId="77777777" w:rsidR="000F7377" w:rsidRDefault="000F7377">
      <w:r xmlns:w="http://schemas.openxmlformats.org/wordprocessingml/2006/main">
        <w:t xml:space="preserve">הקטע מהעברים י"א:13 מדבר על אלה שמתו באמונה, מעולם לא קיבלו את הבטחותיו של אלוהים, אך עדיין בטחו שהן יתגשמו.</w:t>
      </w:r>
    </w:p>
    <w:p w14:paraId="04437917" w14:textId="77777777" w:rsidR="000F7377" w:rsidRDefault="000F7377"/>
    <w:p w14:paraId="2B8916A3" w14:textId="77777777" w:rsidR="000F7377" w:rsidRDefault="000F7377">
      <w:r xmlns:w="http://schemas.openxmlformats.org/wordprocessingml/2006/main">
        <w:t xml:space="preserve">1. אמון בהבטחותיו של אלוהים - העברים יא:13</w:t>
      </w:r>
    </w:p>
    <w:p w14:paraId="4536364B" w14:textId="77777777" w:rsidR="000F7377" w:rsidRDefault="000F7377"/>
    <w:p w14:paraId="4BCDB53C" w14:textId="77777777" w:rsidR="000F7377" w:rsidRDefault="000F7377">
      <w:r xmlns:w="http://schemas.openxmlformats.org/wordprocessingml/2006/main">
        <w:t xml:space="preserve">2. חיים כזרים ועולי רגל - העברים יא:13</w:t>
      </w:r>
    </w:p>
    <w:p w14:paraId="2DAE9E68" w14:textId="77777777" w:rsidR="000F7377" w:rsidRDefault="000F7377"/>
    <w:p w14:paraId="1EFFCCEE" w14:textId="77777777" w:rsidR="000F7377" w:rsidRDefault="000F7377">
      <w:r xmlns:w="http://schemas.openxmlformats.org/wordprocessingml/2006/main">
        <w:t xml:space="preserve">1. הרומים ח' 24-25 - כי בתקווה זו נושענו. עכשיו תקווה שנראה אינה תקווה. כי מי מקווה למה שהוא רואה? אבל אם אנחנו מקווים למה שאנחנו לא רואים, אנחנו מחכים לזה בסבלנות.</w:t>
      </w:r>
    </w:p>
    <w:p w14:paraId="5665956F" w14:textId="77777777" w:rsidR="000F7377" w:rsidRDefault="000F7377"/>
    <w:p w14:paraId="1222AE66" w14:textId="77777777" w:rsidR="000F7377" w:rsidRDefault="000F7377">
      <w:r xmlns:w="http://schemas.openxmlformats.org/wordprocessingml/2006/main">
        <w:t xml:space="preserve">2. פטרוס א' 2:11 - אהובים, אני מפציר בכם כגרים וגולים להימנע מתשוקות הבשר, המנהלות מלחמה נגד נפשכם.</w:t>
      </w:r>
    </w:p>
    <w:p w14:paraId="5789482F" w14:textId="77777777" w:rsidR="000F7377" w:rsidRDefault="000F7377"/>
    <w:p w14:paraId="48A317B4" w14:textId="77777777" w:rsidR="000F7377" w:rsidRDefault="000F7377">
      <w:r xmlns:w="http://schemas.openxmlformats.org/wordprocessingml/2006/main">
        <w:t xml:space="preserve">העברים 11:14 כי האומרים דברים כאלה מצהירים בגלוי שהם מחפשים מדינה.</w:t>
      </w:r>
    </w:p>
    <w:p w14:paraId="33D12C0F" w14:textId="77777777" w:rsidR="000F7377" w:rsidRDefault="000F7377"/>
    <w:p w14:paraId="7A9402DA" w14:textId="77777777" w:rsidR="000F7377" w:rsidRDefault="000F7377">
      <w:r xmlns:w="http://schemas.openxmlformats.org/wordprocessingml/2006/main">
        <w:t xml:space="preserve">אנשים שמחפשים מדינה טובה יותר מביעים את רצונם במילים שהם אומרים.</w:t>
      </w:r>
    </w:p>
    <w:p w14:paraId="1B3E695F" w14:textId="77777777" w:rsidR="000F7377" w:rsidRDefault="000F7377"/>
    <w:p w14:paraId="445D24DF" w14:textId="77777777" w:rsidR="000F7377" w:rsidRDefault="000F7377">
      <w:r xmlns:w="http://schemas.openxmlformats.org/wordprocessingml/2006/main">
        <w:t xml:space="preserve">1. הגשמת החלומות שלך: איך אמונה יכולה לעזור לך להגיע ליעדים שלך</w:t>
      </w:r>
    </w:p>
    <w:p w14:paraId="445C642A" w14:textId="77777777" w:rsidR="000F7377" w:rsidRDefault="000F7377"/>
    <w:p w14:paraId="277B8157" w14:textId="77777777" w:rsidR="000F7377" w:rsidRDefault="000F7377">
      <w:r xmlns:w="http://schemas.openxmlformats.org/wordprocessingml/2006/main">
        <w:t xml:space="preserve">2. הערך של אמונה בעתיד טוב יותר</w:t>
      </w:r>
    </w:p>
    <w:p w14:paraId="481DB787" w14:textId="77777777" w:rsidR="000F7377" w:rsidRDefault="000F7377"/>
    <w:p w14:paraId="3716967A" w14:textId="77777777" w:rsidR="000F7377" w:rsidRDefault="000F7377">
      <w:r xmlns:w="http://schemas.openxmlformats.org/wordprocessingml/2006/main">
        <w:t xml:space="preserve">1. משלי יג:12 - תקווה נדחית מחליאה את הלב, אבל רצון שמתגשם הוא עץ חיים.</w:t>
      </w:r>
    </w:p>
    <w:p w14:paraId="78979764" w14:textId="77777777" w:rsidR="000F7377" w:rsidRDefault="000F7377"/>
    <w:p w14:paraId="6A97C5B2" w14:textId="77777777" w:rsidR="000F7377" w:rsidRDefault="000F7377">
      <w:r xmlns:w="http://schemas.openxmlformats.org/wordprocessingml/2006/main">
        <w:t xml:space="preserve">2. תהילים ל"ז ד' - התענגו על ה', והוא יתן לך את משאלות לבבך.</w:t>
      </w:r>
    </w:p>
    <w:p w14:paraId="5B882CEE" w14:textId="77777777" w:rsidR="000F7377" w:rsidRDefault="000F7377"/>
    <w:p w14:paraId="12309C8D" w14:textId="77777777" w:rsidR="000F7377" w:rsidRDefault="000F7377">
      <w:r xmlns:w="http://schemas.openxmlformats.org/wordprocessingml/2006/main">
        <w:t xml:space="preserve">העברים 11:15 ובאמת, אילו היו מודעים לארץ ההיא שממנה יצאו, אולי הייתה להם הזדמנות לחזור.</w:t>
      </w:r>
    </w:p>
    <w:p w14:paraId="6DF28AE3" w14:textId="77777777" w:rsidR="000F7377" w:rsidRDefault="000F7377"/>
    <w:p w14:paraId="0CC7131D" w14:textId="77777777" w:rsidR="000F7377" w:rsidRDefault="000F7377">
      <w:r xmlns:w="http://schemas.openxmlformats.org/wordprocessingml/2006/main">
        <w:t xml:space="preserve">כותב העברים מזכיר לקוראים את שורשי אבותיהם ומציע שאולי הייתה להם הזדמנות לחזור מהיכן הגיעו.</w:t>
      </w:r>
    </w:p>
    <w:p w14:paraId="4C3501B2" w14:textId="77777777" w:rsidR="000F7377" w:rsidRDefault="000F7377"/>
    <w:p w14:paraId="288EF26A" w14:textId="77777777" w:rsidR="000F7377" w:rsidRDefault="000F7377">
      <w:r xmlns:w="http://schemas.openxmlformats.org/wordprocessingml/2006/main">
        <w:t xml:space="preserve">1. כוח הזיכרון: חיבוק השורשים שלנו</w:t>
      </w:r>
    </w:p>
    <w:p w14:paraId="0EF6A3CD" w14:textId="77777777" w:rsidR="000F7377" w:rsidRDefault="000F7377"/>
    <w:p w14:paraId="26F6BA67" w14:textId="77777777" w:rsidR="000F7377" w:rsidRDefault="000F7377">
      <w:r xmlns:w="http://schemas.openxmlformats.org/wordprocessingml/2006/main">
        <w:t xml:space="preserve">2. מבט לעבר עבור תובנה והכוונה</w:t>
      </w:r>
    </w:p>
    <w:p w14:paraId="6259CD78" w14:textId="77777777" w:rsidR="000F7377" w:rsidRDefault="000F7377"/>
    <w:p w14:paraId="2A2C5C72" w14:textId="77777777" w:rsidR="000F7377" w:rsidRDefault="000F7377">
      <w:r xmlns:w="http://schemas.openxmlformats.org/wordprocessingml/2006/main">
        <w:t xml:space="preserve">1. בראשית יב, א-ג - וַיֹּאמֶר ה' אֶל-אַבְרָם, צֵא מֵאַרְצְךָ וּמִמִּלְדְּךָ וּמִבֵּית אָבִיךָ, אֶל-אֶרֶץ אֲשֶׁר אֶרְאֶה לָךְ.</w:t>
      </w:r>
    </w:p>
    <w:p w14:paraId="02E351D1" w14:textId="77777777" w:rsidR="000F7377" w:rsidRDefault="000F7377"/>
    <w:p w14:paraId="65C66E94" w14:textId="77777777" w:rsidR="000F7377" w:rsidRDefault="000F7377">
      <w:r xmlns:w="http://schemas.openxmlformats.org/wordprocessingml/2006/main">
        <w:t xml:space="preserve">2. פיליפאים 3:13-14 - אחים, אני לא מחשיב את עצמי כמי שתפסתי: אבל את הדבר האחד הזה אני עושה, שוכח את הדברים אשר מאחור, ומושיט יד אל הדברים שלפני.</w:t>
      </w:r>
    </w:p>
    <w:p w14:paraId="088D11B1" w14:textId="77777777" w:rsidR="000F7377" w:rsidRDefault="000F7377"/>
    <w:p w14:paraId="26EC6953" w14:textId="77777777" w:rsidR="000F7377" w:rsidRDefault="000F7377">
      <w:r xmlns:w="http://schemas.openxmlformats.org/wordprocessingml/2006/main">
        <w:t xml:space="preserve">העברים יא:16 אך עתה הם חפצים במדינה טובה יותר, כלומר שמימית, לפיכך לא יתבייש אלוהים להיקרא אלהיהם כי הוא הכין להם עיר.</w:t>
      </w:r>
    </w:p>
    <w:p w14:paraId="56916D91" w14:textId="77777777" w:rsidR="000F7377" w:rsidRDefault="000F7377"/>
    <w:p w14:paraId="24253A68" w14:textId="77777777" w:rsidR="000F7377" w:rsidRDefault="000F7377">
      <w:r xmlns:w="http://schemas.openxmlformats.org/wordprocessingml/2006/main">
        <w:t xml:space="preserve">עם האלוהים חפץ במדינה טובה יותר, השמימית, ואלוהים אינו מתבייש להיקרא אלוהיהם כי הוא הכין להם עיר.</w:t>
      </w:r>
    </w:p>
    <w:p w14:paraId="433E5C62" w14:textId="77777777" w:rsidR="000F7377" w:rsidRDefault="000F7377"/>
    <w:p w14:paraId="4A6AE2B5" w14:textId="77777777" w:rsidR="000F7377" w:rsidRDefault="000F7377">
      <w:r xmlns:w="http://schemas.openxmlformats.org/wordprocessingml/2006/main">
        <w:t xml:space="preserve">1. חיים של אמונה באלוהים הם הדרך לבית נצחי.</w:t>
      </w:r>
    </w:p>
    <w:p w14:paraId="0188220F" w14:textId="77777777" w:rsidR="000F7377" w:rsidRDefault="000F7377"/>
    <w:p w14:paraId="5E8F46E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הבטחותיו של אלוהים בטוחות ונאמנותו היא נצחית.</w:t>
      </w:r>
    </w:p>
    <w:p w14:paraId="39A0FC1E" w14:textId="77777777" w:rsidR="000F7377" w:rsidRDefault="000F7377"/>
    <w:p w14:paraId="6FF4E02A" w14:textId="77777777" w:rsidR="000F7377" w:rsidRDefault="000F7377">
      <w:r xmlns:w="http://schemas.openxmlformats.org/wordprocessingml/2006/main">
        <w:t xml:space="preserve">1. יוחנן י"ד 1-3 אל תדאג לבבכם: אתם מאמינים באלוהים, האמינו גם בי. בבית אבי אחוזות רבות: אילולא כן הייתי אומר לכם. אני הולך להכין לך מקום.</w:t>
      </w:r>
    </w:p>
    <w:p w14:paraId="2048A039" w14:textId="77777777" w:rsidR="000F7377" w:rsidRDefault="000F7377"/>
    <w:p w14:paraId="1D377304" w14:textId="77777777" w:rsidR="000F7377" w:rsidRDefault="000F7377">
      <w:r xmlns:w="http://schemas.openxmlformats.org/wordprocessingml/2006/main">
        <w:t xml:space="preserve">2. ישעיהו כג, א ביום ההוא ישירו את השיר הזה בארץ יהודה; יש לנו עיר חזקה; ישועה אלוהים ימנה לחומות ולמעוזות.</w:t>
      </w:r>
    </w:p>
    <w:p w14:paraId="73441ECA" w14:textId="77777777" w:rsidR="000F7377" w:rsidRDefault="000F7377"/>
    <w:p w14:paraId="175E3062" w14:textId="77777777" w:rsidR="000F7377" w:rsidRDefault="000F7377">
      <w:r xmlns:w="http://schemas.openxmlformats.org/wordprocessingml/2006/main">
        <w:t xml:space="preserve">העברים יא:17 באמונה הקריב אברהם את יצחק, כשהוא נשפט, ומי שקיבל את ההבטחות הקריב את בנו יחידו.</w:t>
      </w:r>
    </w:p>
    <w:p w14:paraId="1372E2F7" w14:textId="77777777" w:rsidR="000F7377" w:rsidRDefault="000F7377"/>
    <w:p w14:paraId="3979DC85" w14:textId="77777777" w:rsidR="000F7377" w:rsidRDefault="000F7377">
      <w:r xmlns:w="http://schemas.openxmlformats.org/wordprocessingml/2006/main">
        <w:t xml:space="preserve">אמונתו של אברהם הוכחה כשהקריב את יצחק כקורבן.</w:t>
      </w:r>
    </w:p>
    <w:p w14:paraId="130DBC67" w14:textId="77777777" w:rsidR="000F7377" w:rsidRDefault="000F7377"/>
    <w:p w14:paraId="110165FB" w14:textId="77777777" w:rsidR="000F7377" w:rsidRDefault="000F7377">
      <w:r xmlns:w="http://schemas.openxmlformats.org/wordprocessingml/2006/main">
        <w:t xml:space="preserve">1. כוחה של האמונה: כיצד אמונתו של אברהם הוכיחה את אמונו באלוהים</w:t>
      </w:r>
    </w:p>
    <w:p w14:paraId="7DB20840" w14:textId="77777777" w:rsidR="000F7377" w:rsidRDefault="000F7377"/>
    <w:p w14:paraId="31F376B0" w14:textId="77777777" w:rsidR="000F7377" w:rsidRDefault="000F7377">
      <w:r xmlns:w="http://schemas.openxmlformats.org/wordprocessingml/2006/main">
        <w:t xml:space="preserve">2. אהבת קורבנות: הציות הבלתי מותנה של אברהם לאלוהים</w:t>
      </w:r>
    </w:p>
    <w:p w14:paraId="641D0617" w14:textId="77777777" w:rsidR="000F7377" w:rsidRDefault="000F7377"/>
    <w:p w14:paraId="487F9D7C" w14:textId="77777777" w:rsidR="000F7377" w:rsidRDefault="000F7377">
      <w:r xmlns:w="http://schemas.openxmlformats.org/wordprocessingml/2006/main">
        <w:t xml:space="preserve">1. בראשית כ"ב 1-19</w:t>
      </w:r>
    </w:p>
    <w:p w14:paraId="62C984EC" w14:textId="77777777" w:rsidR="000F7377" w:rsidRDefault="000F7377"/>
    <w:p w14:paraId="67FD3AA2" w14:textId="77777777" w:rsidR="000F7377" w:rsidRDefault="000F7377">
      <w:r xmlns:w="http://schemas.openxmlformats.org/wordprocessingml/2006/main">
        <w:t xml:space="preserve">2. ג'יימס ב':21-23</w:t>
      </w:r>
    </w:p>
    <w:p w14:paraId="78BF3E14" w14:textId="77777777" w:rsidR="000F7377" w:rsidRDefault="000F7377"/>
    <w:p w14:paraId="5BBD6E50" w14:textId="77777777" w:rsidR="000F7377" w:rsidRDefault="000F7377">
      <w:r xmlns:w="http://schemas.openxmlformats.org/wordprocessingml/2006/main">
        <w:t xml:space="preserve">העברים יא, יח, על אשר נאמר כי ביצחק יקרא זרעך.</w:t>
      </w:r>
    </w:p>
    <w:p w14:paraId="0D3DE661" w14:textId="77777777" w:rsidR="000F7377" w:rsidRDefault="000F7377"/>
    <w:p w14:paraId="1ABBDF9F" w14:textId="77777777" w:rsidR="000F7377" w:rsidRDefault="000F7377">
      <w:r xmlns:w="http://schemas.openxmlformats.org/wordprocessingml/2006/main">
        <w:t xml:space="preserve">אלוהים נאמן להבטחותיו גם כשזה נראה בלתי אפשרי.</w:t>
      </w:r>
    </w:p>
    <w:p w14:paraId="347E9C12" w14:textId="77777777" w:rsidR="000F7377" w:rsidRDefault="000F7377"/>
    <w:p w14:paraId="7836390D" w14:textId="77777777" w:rsidR="000F7377" w:rsidRDefault="000F7377">
      <w:r xmlns:w="http://schemas.openxmlformats.org/wordprocessingml/2006/main">
        <w:t xml:space="preserve">1: נאמנותו של אלוהים מול נסיבות בלתי אפשריות</w:t>
      </w:r>
    </w:p>
    <w:p w14:paraId="533791BF" w14:textId="77777777" w:rsidR="000F7377" w:rsidRDefault="000F7377"/>
    <w:p w14:paraId="15DF2721" w14:textId="77777777" w:rsidR="000F7377" w:rsidRDefault="000F7377">
      <w:r xmlns:w="http://schemas.openxmlformats.org/wordprocessingml/2006/main">
        <w:t xml:space="preserve">2: לסמוך על הבטחותיו של אלוהים כשהחיים לא צפויים</w:t>
      </w:r>
    </w:p>
    <w:p w14:paraId="2CECCF31" w14:textId="77777777" w:rsidR="000F7377" w:rsidRDefault="000F7377"/>
    <w:p w14:paraId="13D5591B" w14:textId="77777777" w:rsidR="000F7377" w:rsidRDefault="000F7377">
      <w:r xmlns:w="http://schemas.openxmlformats.org/wordprocessingml/2006/main">
        <w:t xml:space="preserve">א: בראשית יז:19 - ויאמר אלהים, שרה אשתך תלד לך בן באמת; ותקרא את שמו יצחק וקמתי את בריתי אתו לברית עולם ולזרעו אחריו.</w:t>
      </w:r>
    </w:p>
    <w:p w14:paraId="7AC80D2A" w14:textId="77777777" w:rsidR="000F7377" w:rsidRDefault="000F7377"/>
    <w:p w14:paraId="67ADF27A" w14:textId="77777777" w:rsidR="000F7377" w:rsidRDefault="000F7377">
      <w:r xmlns:w="http://schemas.openxmlformats.org/wordprocessingml/2006/main">
        <w:t xml:space="preserve">ב': הרומים ד' 17-21 - (כמו שכתוב, נתתי אותך לאב לגויים) לפני מי שהאמין בו, אלוהים המחיה את המתים וקורא לדברים שאינם כאילו הם. היו. אשר כנגד התקווה האמין בתקווה, שיוכל להיות אב לגויים רבים; כדבר שנאמר כך יהיה זרעך. ובהיותו לא חלש באמונה, לא החשיב את גופו למת עתה, בהיותו כבן מאה שנים, ואף לא במות רחמה של שרה: הוא לא התנודד בהבטחת אלוהים בחוסר אמונה; אבל היה חזק באמונה, נותן כבוד לאלוהים.</w:t>
      </w:r>
    </w:p>
    <w:p w14:paraId="173C13A8" w14:textId="77777777" w:rsidR="000F7377" w:rsidRDefault="000F7377"/>
    <w:p w14:paraId="76CAC5A1" w14:textId="77777777" w:rsidR="000F7377" w:rsidRDefault="000F7377">
      <w:r xmlns:w="http://schemas.openxmlformats.org/wordprocessingml/2006/main">
        <w:t xml:space="preserve">העברים 11:19 חשבו שאלוהים היה מסוגל להקים אותו אפילו מהמתים; מנין גם קיבל אותו בדמות.</w:t>
      </w:r>
    </w:p>
    <w:p w14:paraId="5C0CBB21" w14:textId="77777777" w:rsidR="000F7377" w:rsidRDefault="000F7377"/>
    <w:p w14:paraId="6F73D4C0" w14:textId="77777777" w:rsidR="000F7377" w:rsidRDefault="000F7377">
      <w:r xmlns:w="http://schemas.openxmlformats.org/wordprocessingml/2006/main">
        <w:t xml:space="preserve">כותב העברים מכיר בכך שאלוהים הצליח להקים את ישוע מהמתים.</w:t>
      </w:r>
    </w:p>
    <w:p w14:paraId="49B5BBF1" w14:textId="77777777" w:rsidR="000F7377" w:rsidRDefault="000F7377"/>
    <w:p w14:paraId="5BF7DF7F" w14:textId="77777777" w:rsidR="000F7377" w:rsidRDefault="000F7377">
      <w:r xmlns:w="http://schemas.openxmlformats.org/wordprocessingml/2006/main">
        <w:t xml:space="preserve">1: כוחו של אלוהים: איך אלוהים יכול לעשות את הבלתי אפשרי</w:t>
      </w:r>
    </w:p>
    <w:p w14:paraId="4F45E7E6" w14:textId="77777777" w:rsidR="000F7377" w:rsidRDefault="000F7377"/>
    <w:p w14:paraId="47DE3773" w14:textId="77777777" w:rsidR="000F7377" w:rsidRDefault="000F7377">
      <w:r xmlns:w="http://schemas.openxmlformats.org/wordprocessingml/2006/main">
        <w:t xml:space="preserve">2: תחיית המתים: סימן לנצחונו של אלוהים</w:t>
      </w:r>
    </w:p>
    <w:p w14:paraId="330208E6" w14:textId="77777777" w:rsidR="000F7377" w:rsidRDefault="000F7377"/>
    <w:p w14:paraId="701C3C63" w14:textId="77777777" w:rsidR="000F7377" w:rsidRDefault="000F7377">
      <w:r xmlns:w="http://schemas.openxmlformats.org/wordprocessingml/2006/main">
        <w:t xml:space="preserve">א': הרומים ח' 11 - "אך אם תגור בכם רוחו של מי שהקים את ישוע מהמתים, גם מי שהקים את המשיח מהמתים יחייא את גופכם התמותה על ידי רוחו השוכנת בכם."</w:t>
      </w:r>
    </w:p>
    <w:p w14:paraId="0645A432" w14:textId="77777777" w:rsidR="000F7377" w:rsidRDefault="000F7377"/>
    <w:p w14:paraId="38B8B9F4" w14:textId="77777777" w:rsidR="000F7377" w:rsidRDefault="000F7377">
      <w:r xmlns:w="http://schemas.openxmlformats.org/wordprocessingml/2006/main">
        <w:t xml:space="preserve">ב': יוחנן י"א:25 - "אמר לה ישוע: אני התחייה והחיים: המאמין בי, </w:t>
      </w:r>
      <w:r xmlns:w="http://schemas.openxmlformats.org/wordprocessingml/2006/main">
        <w:lastRenderedPageBreak xmlns:w="http://schemas.openxmlformats.org/wordprocessingml/2006/main"/>
      </w:r>
      <w:r xmlns:w="http://schemas.openxmlformats.org/wordprocessingml/2006/main">
        <w:t xml:space="preserve">אף שהוא מת, יחיה."</w:t>
      </w:r>
    </w:p>
    <w:p w14:paraId="21C28A6D" w14:textId="77777777" w:rsidR="000F7377" w:rsidRDefault="000F7377"/>
    <w:p w14:paraId="3F4547B2" w14:textId="77777777" w:rsidR="000F7377" w:rsidRDefault="000F7377">
      <w:r xmlns:w="http://schemas.openxmlformats.org/wordprocessingml/2006/main">
        <w:t xml:space="preserve">העברים 11:20 באמונה בירך יצחק את יעקב ועשיו על הבאות.</w:t>
      </w:r>
    </w:p>
    <w:p w14:paraId="5FDC582C" w14:textId="77777777" w:rsidR="000F7377" w:rsidRDefault="000F7377"/>
    <w:p w14:paraId="232F6807" w14:textId="77777777" w:rsidR="000F7377" w:rsidRDefault="000F7377">
      <w:r xmlns:w="http://schemas.openxmlformats.org/wordprocessingml/2006/main">
        <w:t xml:space="preserve">יצחק בירך את בניו יעקב ועשו באמונה על העתיד.</w:t>
      </w:r>
    </w:p>
    <w:p w14:paraId="6CB6986D" w14:textId="77777777" w:rsidR="000F7377" w:rsidRDefault="000F7377"/>
    <w:p w14:paraId="34027D2B" w14:textId="77777777" w:rsidR="000F7377" w:rsidRDefault="000F7377">
      <w:r xmlns:w="http://schemas.openxmlformats.org/wordprocessingml/2006/main">
        <w:t xml:space="preserve">1. כוחה של אמונה: כיצד ברכתו של יצחק יכולה לעורר בנו השראה</w:t>
      </w:r>
    </w:p>
    <w:p w14:paraId="5E889FEE" w14:textId="77777777" w:rsidR="000F7377" w:rsidRDefault="000F7377"/>
    <w:p w14:paraId="3A6C47FA" w14:textId="77777777" w:rsidR="000F7377" w:rsidRDefault="000F7377">
      <w:r xmlns:w="http://schemas.openxmlformats.org/wordprocessingml/2006/main">
        <w:t xml:space="preserve">2. חיים בעכשיו: משמעות ברכתו של יצחק</w:t>
      </w:r>
    </w:p>
    <w:p w14:paraId="6712057A" w14:textId="77777777" w:rsidR="000F7377" w:rsidRDefault="000F7377"/>
    <w:p w14:paraId="39691A59" w14:textId="77777777" w:rsidR="000F7377" w:rsidRDefault="000F7377">
      <w:r xmlns:w="http://schemas.openxmlformats.org/wordprocessingml/2006/main">
        <w:t xml:space="preserve">1. בראשית כ"ז 27-29 - ברכת יעקב של יצחק</w:t>
      </w:r>
    </w:p>
    <w:p w14:paraId="102499EF" w14:textId="77777777" w:rsidR="000F7377" w:rsidRDefault="000F7377"/>
    <w:p w14:paraId="673211E1" w14:textId="77777777" w:rsidR="000F7377" w:rsidRDefault="000F7377">
      <w:r xmlns:w="http://schemas.openxmlformats.org/wordprocessingml/2006/main">
        <w:t xml:space="preserve">2. בראשית כ"ז 30-40 - ברכת עשו של יצחק</w:t>
      </w:r>
    </w:p>
    <w:p w14:paraId="06E4DD74" w14:textId="77777777" w:rsidR="000F7377" w:rsidRDefault="000F7377"/>
    <w:p w14:paraId="15105028" w14:textId="77777777" w:rsidR="000F7377" w:rsidRDefault="000F7377">
      <w:r xmlns:w="http://schemas.openxmlformats.org/wordprocessingml/2006/main">
        <w:t xml:space="preserve">העברים יא:21 באמונה, בירך יעקב, כשהיה גוסס, את שני בני יוסף; ועבד, נשען על ראש המטה שלו.</w:t>
      </w:r>
    </w:p>
    <w:p w14:paraId="2DDFDE08" w14:textId="77777777" w:rsidR="000F7377" w:rsidRDefault="000F7377"/>
    <w:p w14:paraId="0055A809" w14:textId="77777777" w:rsidR="000F7377" w:rsidRDefault="000F7377">
      <w:r xmlns:w="http://schemas.openxmlformats.org/wordprocessingml/2006/main">
        <w:t xml:space="preserve">יעקב בירך את בניו באמונה כשהתקרב למוות.</w:t>
      </w:r>
    </w:p>
    <w:p w14:paraId="711C0D8D" w14:textId="77777777" w:rsidR="000F7377" w:rsidRDefault="000F7377"/>
    <w:p w14:paraId="5C40C179" w14:textId="77777777" w:rsidR="000F7377" w:rsidRDefault="000F7377">
      <w:r xmlns:w="http://schemas.openxmlformats.org/wordprocessingml/2006/main">
        <w:t xml:space="preserve">1. כוחה של אמונה בזמנים קשים</w:t>
      </w:r>
    </w:p>
    <w:p w14:paraId="3B4B32B9" w14:textId="77777777" w:rsidR="000F7377" w:rsidRDefault="000F7377"/>
    <w:p w14:paraId="4EE5AF09" w14:textId="77777777" w:rsidR="000F7377" w:rsidRDefault="000F7377">
      <w:r xmlns:w="http://schemas.openxmlformats.org/wordprocessingml/2006/main">
        <w:t xml:space="preserve">2. מורשת ברכת ילדינו</w:t>
      </w:r>
    </w:p>
    <w:p w14:paraId="5C78BF37" w14:textId="77777777" w:rsidR="000F7377" w:rsidRDefault="000F7377"/>
    <w:p w14:paraId="1F4C7DBE" w14:textId="77777777" w:rsidR="000F7377" w:rsidRDefault="000F7377">
      <w:r xmlns:w="http://schemas.openxmlformats.org/wordprocessingml/2006/main">
        <w:t xml:space="preserve">1. ג'יימס א' 2-4 - ספרו הכל שמחה, אחים שלי, כשאתם נתקלים בנסיונות מסוגים שונים, כי אתם יודעים שבחינת אמונתכם מייצרת איתנות. ותשיג את היציבות במלואה, שתהיו שלמים ושלמים, חסרי כלום.</w:t>
      </w:r>
    </w:p>
    <w:p w14:paraId="5480B6EB" w14:textId="77777777" w:rsidR="000F7377" w:rsidRDefault="000F7377"/>
    <w:p w14:paraId="68F6277E" w14:textId="77777777" w:rsidR="000F7377" w:rsidRDefault="000F7377">
      <w:r xmlns:w="http://schemas.openxmlformats.org/wordprocessingml/2006/main">
        <w:t xml:space="preserve">2. משלי יג:22 -אדם טוב משאיר ירושה לילדי ילדיו, אך עושרו של החוטא מונח לצדיקים.</w:t>
      </w:r>
    </w:p>
    <w:p w14:paraId="4655E99C" w14:textId="77777777" w:rsidR="000F7377" w:rsidRDefault="000F7377"/>
    <w:p w14:paraId="68EFE188" w14:textId="77777777" w:rsidR="000F7377" w:rsidRDefault="000F7377">
      <w:r xmlns:w="http://schemas.openxmlformats.org/wordprocessingml/2006/main">
        <w:t xml:space="preserve">העברים יא:22 באמונה, יוסף, במותו, הזכיר את יציאת בני ישראל; וציווה על עצמותיו.</w:t>
      </w:r>
    </w:p>
    <w:p w14:paraId="55AC12C5" w14:textId="77777777" w:rsidR="000F7377" w:rsidRDefault="000F7377"/>
    <w:p w14:paraId="4558ECC7" w14:textId="77777777" w:rsidR="000F7377" w:rsidRDefault="000F7377">
      <w:r xmlns:w="http://schemas.openxmlformats.org/wordprocessingml/2006/main">
        <w:t xml:space="preserve">יוסף, איש מאמין, הזכיר את יציאת בני ישראל לפני מותו ונתן הוראות לגבי עצמותיו.</w:t>
      </w:r>
    </w:p>
    <w:p w14:paraId="7F8066A1" w14:textId="77777777" w:rsidR="000F7377" w:rsidRDefault="000F7377"/>
    <w:p w14:paraId="7BEE349B" w14:textId="77777777" w:rsidR="000F7377" w:rsidRDefault="000F7377">
      <w:r xmlns:w="http://schemas.openxmlformats.org/wordprocessingml/2006/main">
        <w:t xml:space="preserve">1. כוחה של האמונה: הדוגמה של יוסף</w:t>
      </w:r>
    </w:p>
    <w:p w14:paraId="7C6523E7" w14:textId="77777777" w:rsidR="000F7377" w:rsidRDefault="000F7377"/>
    <w:p w14:paraId="4F1F5006" w14:textId="77777777" w:rsidR="000F7377" w:rsidRDefault="000F7377">
      <w:r xmlns:w="http://schemas.openxmlformats.org/wordprocessingml/2006/main">
        <w:t xml:space="preserve">2. בעקבות רצון האל: לקחים מדבריו האחרונים של יוסף</w:t>
      </w:r>
    </w:p>
    <w:p w14:paraId="7F4DE0CD" w14:textId="77777777" w:rsidR="000F7377" w:rsidRDefault="000F7377"/>
    <w:p w14:paraId="69B60484" w14:textId="77777777" w:rsidR="000F7377" w:rsidRDefault="000F7377">
      <w:r xmlns:w="http://schemas.openxmlformats.org/wordprocessingml/2006/main">
        <w:t xml:space="preserve">1. הרומים א' 17 - "כי בו מתגלה צדקת אלוהים מאמונה לאמונה, כמו שכתוב 'צדיק באמונה יחיה'".</w:t>
      </w:r>
    </w:p>
    <w:p w14:paraId="06D83976" w14:textId="77777777" w:rsidR="000F7377" w:rsidRDefault="000F7377"/>
    <w:p w14:paraId="302120DC" w14:textId="77777777" w:rsidR="000F7377" w:rsidRDefault="000F7377">
      <w:r xmlns:w="http://schemas.openxmlformats.org/wordprocessingml/2006/main">
        <w:t xml:space="preserve">2. יוחנן 15:14 - "אתם חברים שלי אם תעשו מה שאני מצווה עליכם."</w:t>
      </w:r>
    </w:p>
    <w:p w14:paraId="01F66C38" w14:textId="77777777" w:rsidR="000F7377" w:rsidRDefault="000F7377"/>
    <w:p w14:paraId="65A26114" w14:textId="77777777" w:rsidR="000F7377" w:rsidRDefault="000F7377">
      <w:r xmlns:w="http://schemas.openxmlformats.org/wordprocessingml/2006/main">
        <w:t xml:space="preserve">העברים יא:23 באמונה משה, כשהוא נולד, הוסתר שלושה חודשים מהוריו, כי ראו שהוא ילד ראוי; ולא פחדו ממצוות המלך.</w:t>
      </w:r>
    </w:p>
    <w:p w14:paraId="21733A13" w14:textId="77777777" w:rsidR="000F7377" w:rsidRDefault="000F7377"/>
    <w:p w14:paraId="5C87B468" w14:textId="77777777" w:rsidR="000F7377" w:rsidRDefault="000F7377">
      <w:r xmlns:w="http://schemas.openxmlformats.org/wordprocessingml/2006/main">
        <w:t xml:space="preserve">משה היה דוגמה לאמונה כאשר נולד והסתתר בציות לרצון ה'.</w:t>
      </w:r>
    </w:p>
    <w:p w14:paraId="5D20DAE3" w14:textId="77777777" w:rsidR="000F7377" w:rsidRDefault="000F7377"/>
    <w:p w14:paraId="507A1FE3" w14:textId="77777777" w:rsidR="000F7377" w:rsidRDefault="000F7377">
      <w:r xmlns:w="http://schemas.openxmlformats.org/wordprocessingml/2006/main">
        <w:t xml:space="preserve">1: האמונה שלנו באלוהים תמיד תגן עלינו מפני נזק, לא משנה המחיר.</w:t>
      </w:r>
    </w:p>
    <w:p w14:paraId="7826371B" w14:textId="77777777" w:rsidR="000F7377" w:rsidRDefault="000F7377"/>
    <w:p w14:paraId="6D1CF95F" w14:textId="77777777" w:rsidR="000F7377" w:rsidRDefault="000F7377">
      <w:r xmlns:w="http://schemas.openxmlformats.org/wordprocessingml/2006/main">
        <w:t xml:space="preserve">2: עלינו לסמוך על תוכניתו של אלוהים ולהיות בעלי אמונה לעשות את רצונו, גם כשזה קשה.</w:t>
      </w:r>
    </w:p>
    <w:p w14:paraId="0B97A761" w14:textId="77777777" w:rsidR="000F7377" w:rsidRDefault="000F7377"/>
    <w:p w14:paraId="53FCDD13" w14:textId="77777777" w:rsidR="000F7377" w:rsidRDefault="000F7377">
      <w:r xmlns:w="http://schemas.openxmlformats.org/wordprocessingml/2006/main">
        <w:t xml:space="preserve">א: שמות ב,ב-4 ותהר האשה ותלד בן ותראתה אותו כי ילד טוב הוא, הסתירה אותו שלושה חודשים.</w:t>
      </w:r>
    </w:p>
    <w:p w14:paraId="26B9FB85" w14:textId="77777777" w:rsidR="000F7377" w:rsidRDefault="000F7377"/>
    <w:p w14:paraId="47F2DA15" w14:textId="77777777" w:rsidR="000F7377" w:rsidRDefault="000F7377">
      <w:r xmlns:w="http://schemas.openxmlformats.org/wordprocessingml/2006/main">
        <w:t xml:space="preserve">2: מתי 10:28-29 ואל תירא את ההורגים את הגוף, אך אינם מסוגלים להרוג את הנפש, אלא ירא את המסוגל להרוס את הנשמה ואת הגוף בגיהנום.</w:t>
      </w:r>
    </w:p>
    <w:p w14:paraId="4AA53D62" w14:textId="77777777" w:rsidR="000F7377" w:rsidRDefault="000F7377"/>
    <w:p w14:paraId="4030A5B4" w14:textId="77777777" w:rsidR="000F7377" w:rsidRDefault="000F7377">
      <w:r xmlns:w="http://schemas.openxmlformats.org/wordprocessingml/2006/main">
        <w:t xml:space="preserve">העברים יא:24 באמונה משה, כאשר הגיע לשנים, סירב להיקרא בן בת פרעה;</w:t>
      </w:r>
    </w:p>
    <w:p w14:paraId="2551C0B6" w14:textId="77777777" w:rsidR="000F7377" w:rsidRDefault="000F7377"/>
    <w:p w14:paraId="4C5AC32F" w14:textId="77777777" w:rsidR="000F7377" w:rsidRDefault="000F7377">
      <w:r xmlns:w="http://schemas.openxmlformats.org/wordprocessingml/2006/main">
        <w:t xml:space="preserve">משה בחר באמונה על פני זהותו.</w:t>
      </w:r>
    </w:p>
    <w:p w14:paraId="50FEBD56" w14:textId="77777777" w:rsidR="000F7377" w:rsidRDefault="000F7377"/>
    <w:p w14:paraId="57B26F39" w14:textId="77777777" w:rsidR="000F7377" w:rsidRDefault="000F7377">
      <w:r xmlns:w="http://schemas.openxmlformats.org/wordprocessingml/2006/main">
        <w:t xml:space="preserve">1. נאמנותו של אלוהים תמיד תחליף כל זהות ארצית.</w:t>
      </w:r>
    </w:p>
    <w:p w14:paraId="7361B585" w14:textId="77777777" w:rsidR="000F7377" w:rsidRDefault="000F7377"/>
    <w:p w14:paraId="067DAB07" w14:textId="77777777" w:rsidR="000F7377" w:rsidRDefault="000F7377">
      <w:r xmlns:w="http://schemas.openxmlformats.org/wordprocessingml/2006/main">
        <w:t xml:space="preserve">2. האמונה באלוהים נותנת לנו את הכוח לבחור באמונה על פני שאיפות עולמיות.</w:t>
      </w:r>
    </w:p>
    <w:p w14:paraId="1E16DAD3" w14:textId="77777777" w:rsidR="000F7377" w:rsidRDefault="000F7377"/>
    <w:p w14:paraId="6DD59BBA" w14:textId="77777777" w:rsidR="000F7377" w:rsidRDefault="000F7377">
      <w:r xmlns:w="http://schemas.openxmlformats.org/wordprocessingml/2006/main">
        <w:t xml:space="preserve">1. גלטים ה':1, "למען החירות שחרר המשיח אותנו לחופשי. עמדו איתן, ואל תתנו לעצמכם שוב להעמיס בעול עבדות".</w:t>
      </w:r>
    </w:p>
    <w:p w14:paraId="36C42EEC" w14:textId="77777777" w:rsidR="000F7377" w:rsidRDefault="000F7377"/>
    <w:p w14:paraId="1F48F36C" w14:textId="77777777" w:rsidR="000F7377" w:rsidRDefault="000F7377">
      <w:r xmlns:w="http://schemas.openxmlformats.org/wordprocessingml/2006/main">
        <w:t xml:space="preserve">2. טימותיאוס ב' א':7, "כי אלוהים לא נתן לנו רוח של ביישנות, אלא רוח של כוח, של אהבה ושל משמעת עצמית."</w:t>
      </w:r>
    </w:p>
    <w:p w14:paraId="4CAF27FC" w14:textId="77777777" w:rsidR="000F7377" w:rsidRDefault="000F7377"/>
    <w:p w14:paraId="769DDFC3" w14:textId="77777777" w:rsidR="000F7377" w:rsidRDefault="000F7377">
      <w:r xmlns:w="http://schemas.openxmlformats.org/wordprocessingml/2006/main">
        <w:t xml:space="preserve">העברים 11:25 בחירה יותר לסבול ייסורים עם עם אלוהים, מאשר ליהנות מתענוגות החטא למשך תקופה;</w:t>
      </w:r>
    </w:p>
    <w:p w14:paraId="219E274A" w14:textId="77777777" w:rsidR="000F7377" w:rsidRDefault="000F7377"/>
    <w:p w14:paraId="4B5607A4" w14:textId="77777777" w:rsidR="000F7377" w:rsidRDefault="000F7377">
      <w:r xmlns:w="http://schemas.openxmlformats.org/wordprocessingml/2006/main">
        <w:t xml:space="preserve">משה בחר לסבול קשיים עם עם אלוהים במקום ליהנות מההנאות הזמניות של החטא.</w:t>
      </w:r>
    </w:p>
    <w:p w14:paraId="3E6FFC8A" w14:textId="77777777" w:rsidR="000F7377" w:rsidRDefault="000F7377"/>
    <w:p w14:paraId="69380B6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כוחה של סיבולת נאמנה</w:t>
      </w:r>
    </w:p>
    <w:p w14:paraId="261B57E0" w14:textId="77777777" w:rsidR="000F7377" w:rsidRDefault="000F7377"/>
    <w:p w14:paraId="0206E8D9" w14:textId="77777777" w:rsidR="000F7377" w:rsidRDefault="000F7377">
      <w:r xmlns:w="http://schemas.openxmlformats.org/wordprocessingml/2006/main">
        <w:t xml:space="preserve">2. הטבע החולף של העונג החוטא</w:t>
      </w:r>
    </w:p>
    <w:p w14:paraId="5E1F7059" w14:textId="77777777" w:rsidR="000F7377" w:rsidRDefault="000F7377"/>
    <w:p w14:paraId="7725E3EB" w14:textId="77777777" w:rsidR="000F7377" w:rsidRDefault="000F7377">
      <w:r xmlns:w="http://schemas.openxmlformats.org/wordprocessingml/2006/main">
        <w:t xml:space="preserve">1. גלטים 6:9 "ואל נמאס בעשיית טוב: כי בבוא העת נקצור אם לא נתעלף."</w:t>
      </w:r>
    </w:p>
    <w:p w14:paraId="03A59A32" w14:textId="77777777" w:rsidR="000F7377" w:rsidRDefault="000F7377"/>
    <w:p w14:paraId="03193254" w14:textId="77777777" w:rsidR="000F7377" w:rsidRDefault="000F7377">
      <w:r xmlns:w="http://schemas.openxmlformats.org/wordprocessingml/2006/main">
        <w:t xml:space="preserve">2. הרומים ח' 18 "כי אני חושב שהייסורים של הזמן הנוכחי אינם ראויים להשוות עם הכבוד אשר יתגלה בנו."</w:t>
      </w:r>
    </w:p>
    <w:p w14:paraId="78AC82E6" w14:textId="77777777" w:rsidR="000F7377" w:rsidRDefault="000F7377"/>
    <w:p w14:paraId="0D26AF37" w14:textId="77777777" w:rsidR="000F7377" w:rsidRDefault="000F7377">
      <w:r xmlns:w="http://schemas.openxmlformats.org/wordprocessingml/2006/main">
        <w:t xml:space="preserve">העברים 11:26 ראה את חרפת המשיח לעושר גדול יותר מהאוצרות במצרים: כי היה לו כבוד לגמול השכר.</w:t>
      </w:r>
    </w:p>
    <w:p w14:paraId="201C8C8D" w14:textId="77777777" w:rsidR="000F7377" w:rsidRDefault="000F7377"/>
    <w:p w14:paraId="0248C036" w14:textId="77777777" w:rsidR="000F7377" w:rsidRDefault="000F7377">
      <w:r xmlns:w="http://schemas.openxmlformats.org/wordprocessingml/2006/main">
        <w:t xml:space="preserve">חרפתו של ישו היא בעלת ערך רב יותר מעושר ארצי. הוא ציפה לפרס גן עדן.</w:t>
      </w:r>
    </w:p>
    <w:p w14:paraId="3C0299EE" w14:textId="77777777" w:rsidR="000F7377" w:rsidRDefault="000F7377"/>
    <w:p w14:paraId="4AD80FC9" w14:textId="77777777" w:rsidR="000F7377" w:rsidRDefault="000F7377">
      <w:r xmlns:w="http://schemas.openxmlformats.org/wordprocessingml/2006/main">
        <w:t xml:space="preserve">1. הערך של נטילת הצלב שלנו</w:t>
      </w:r>
    </w:p>
    <w:p w14:paraId="5DE27812" w14:textId="77777777" w:rsidR="000F7377" w:rsidRDefault="000F7377"/>
    <w:p w14:paraId="54253383" w14:textId="77777777" w:rsidR="000F7377" w:rsidRDefault="000F7377">
      <w:r xmlns:w="http://schemas.openxmlformats.org/wordprocessingml/2006/main">
        <w:t xml:space="preserve">2. חוכמת ההשקעה בתגמולים נצחיים</w:t>
      </w:r>
    </w:p>
    <w:p w14:paraId="323614CA" w14:textId="77777777" w:rsidR="000F7377" w:rsidRDefault="000F7377"/>
    <w:p w14:paraId="5FC847F2" w14:textId="77777777" w:rsidR="000F7377" w:rsidRDefault="000F7377">
      <w:r xmlns:w="http://schemas.openxmlformats.org/wordprocessingml/2006/main">
        <w:t xml:space="preserve">1. מתי ט"ז 24-26 - "אז אמר ישוע לתלמידיו, אם מישהו יבוא אחריי, יכחיש את עצמו וייקח את צלבו ויבוא אחריי. כי כל אשר יציל את נפשו, יאבדם: וכל אשר יאבד את נפשו למעני ימצא. כי מה מועיל לאדם אם יזכה בכל העולם ויאבד את נפשו? או מה יתן אדם תמורת נפשו?"</w:t>
      </w:r>
    </w:p>
    <w:p w14:paraId="217D0275" w14:textId="77777777" w:rsidR="000F7377" w:rsidRDefault="000F7377"/>
    <w:p w14:paraId="53D3F96D" w14:textId="77777777" w:rsidR="000F7377" w:rsidRDefault="000F7377">
      <w:r xmlns:w="http://schemas.openxmlformats.org/wordprocessingml/2006/main">
        <w:t xml:space="preserve">2. קולוסים 3:1-4 – "אם קמתם עם המשיח, חפשו את הדברים אשר למעלה, היכן שישו יושב על יד ימין של אלוהים. הגדירו את חיבתכם לדברים למעלה, לא לדברים שעל פני האדמה. כי אתה מת, וחייך נסתרים עם המשיח באלוהים. כאשר יופיע המשיח, שהוא חיינו, אז גם אתם תופיעו עמו בכבוד".</w:t>
      </w:r>
    </w:p>
    <w:p w14:paraId="0614A9E9" w14:textId="77777777" w:rsidR="000F7377" w:rsidRDefault="000F7377"/>
    <w:p w14:paraId="61C704EB" w14:textId="77777777" w:rsidR="000F7377" w:rsidRDefault="000F7377">
      <w:r xmlns:w="http://schemas.openxmlformats.org/wordprocessingml/2006/main">
        <w:t xml:space="preserve">העברים יא:27 באמונה עזב את מצרים, בלי פחד מזעמו של המלך: כי הוא החזיק מעמד כרואה את הבלתי נראה.</w:t>
      </w:r>
    </w:p>
    <w:p w14:paraId="2B148AD5" w14:textId="77777777" w:rsidR="000F7377" w:rsidRDefault="000F7377"/>
    <w:p w14:paraId="4E1ED097" w14:textId="77777777" w:rsidR="000F7377" w:rsidRDefault="000F7377">
      <w:r xmlns:w="http://schemas.openxmlformats.org/wordprocessingml/2006/main">
        <w:t xml:space="preserve">באמונה עזב משה את מצרים והחזיק מעמד למרות זעמו של המלך כי ראה את אלוהים הבלתי נראה.</w:t>
      </w:r>
    </w:p>
    <w:p w14:paraId="0F350813" w14:textId="77777777" w:rsidR="000F7377" w:rsidRDefault="000F7377"/>
    <w:p w14:paraId="008384DE" w14:textId="77777777" w:rsidR="000F7377" w:rsidRDefault="000F7377">
      <w:r xmlns:w="http://schemas.openxmlformats.org/wordprocessingml/2006/main">
        <w:t xml:space="preserve">1. כוחה של האמונה להתגבר על פחד ומצוקות.</w:t>
      </w:r>
    </w:p>
    <w:p w14:paraId="508CE275" w14:textId="77777777" w:rsidR="000F7377" w:rsidRDefault="000F7377"/>
    <w:p w14:paraId="47D889FB" w14:textId="77777777" w:rsidR="000F7377" w:rsidRDefault="000F7377">
      <w:r xmlns:w="http://schemas.openxmlformats.org/wordprocessingml/2006/main">
        <w:t xml:space="preserve">2. חשיבות האמון באל הבלתי נראה.</w:t>
      </w:r>
    </w:p>
    <w:p w14:paraId="59324191" w14:textId="77777777" w:rsidR="000F7377" w:rsidRDefault="000F7377"/>
    <w:p w14:paraId="780A3A47" w14:textId="77777777" w:rsidR="000F7377" w:rsidRDefault="000F7377">
      <w:r xmlns:w="http://schemas.openxmlformats.org/wordprocessingml/2006/main">
        <w:t xml:space="preserve">1. ישעיהו כג, ג-ד - תשמר אותו בשלום שלם, אשר דעתו בך: כי הוא בוטח בך. בטחו בה' לעולם: כי בה' יהוה עוז עולם.</w:t>
      </w:r>
    </w:p>
    <w:p w14:paraId="3B6AB77F" w14:textId="77777777" w:rsidR="000F7377" w:rsidRDefault="000F7377"/>
    <w:p w14:paraId="080E46CD" w14:textId="77777777" w:rsidR="000F7377" w:rsidRDefault="000F7377">
      <w:r xmlns:w="http://schemas.openxmlformats.org/wordprocessingml/2006/main">
        <w:t xml:space="preserve">2. הרומים ח' 38-39 - כי אני משוכנע שלא מוות ולא חיים ולא מלאכים ולא נסיכות ולא כוחות ולא דברים הנוכחיים ולא הבאות ולא גובה ולא עומק ולא כל יצור אחר. יוכל להפריד אותנו מאהבת אלוהים אשר במשיח ישוע אדוננו.</w:t>
      </w:r>
    </w:p>
    <w:p w14:paraId="26BEDAC6" w14:textId="77777777" w:rsidR="000F7377" w:rsidRDefault="000F7377"/>
    <w:p w14:paraId="02DBAF88" w14:textId="77777777" w:rsidR="000F7377" w:rsidRDefault="000F7377">
      <w:r xmlns:w="http://schemas.openxmlformats.org/wordprocessingml/2006/main">
        <w:t xml:space="preserve">העברים יא:28 באמונה קיים את הפסח ואת זריקת הדם, פן יגע בהם המשמיד את הבכורים.</w:t>
      </w:r>
    </w:p>
    <w:p w14:paraId="40E9A077" w14:textId="77777777" w:rsidR="000F7377" w:rsidRDefault="000F7377"/>
    <w:p w14:paraId="5DBDC794" w14:textId="77777777" w:rsidR="000F7377" w:rsidRDefault="000F7377">
      <w:r xmlns:w="http://schemas.openxmlformats.org/wordprocessingml/2006/main">
        <w:t xml:space="preserve">באמונה קיים משה את הפסח וזרק את דם הכבש כדי שהמחריב הבכורים לא יפגע בבני ישראל.</w:t>
      </w:r>
    </w:p>
    <w:p w14:paraId="549E5B25" w14:textId="77777777" w:rsidR="000F7377" w:rsidRDefault="000F7377"/>
    <w:p w14:paraId="5A1B873C" w14:textId="77777777" w:rsidR="000F7377" w:rsidRDefault="000F7377">
      <w:r xmlns:w="http://schemas.openxmlformats.org/wordprocessingml/2006/main">
        <w:t xml:space="preserve">1. כוחה של האמונה: איך משה בטח באלוהים שיוביל את בני ישראל לחירות</w:t>
      </w:r>
    </w:p>
    <w:p w14:paraId="6D1FFF1B" w14:textId="77777777" w:rsidR="000F7377" w:rsidRDefault="000F7377"/>
    <w:p w14:paraId="7F8AA7BD" w14:textId="77777777" w:rsidR="000F7377" w:rsidRDefault="000F7377">
      <w:r xmlns:w="http://schemas.openxmlformats.org/wordprocessingml/2006/main">
        <w:t xml:space="preserve">2. כוחו של הפסח: כיצד דם הכבש הבטיח את ישועת בני ישראל</w:t>
      </w:r>
    </w:p>
    <w:p w14:paraId="05520476" w14:textId="77777777" w:rsidR="000F7377" w:rsidRDefault="000F7377"/>
    <w:p w14:paraId="3681CD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שמות יב 12-15; 21-28 - משה מורה לבני ישראל לקחת את הפסח ולסמן את דלתותיהם בדם הכבש</w:t>
      </w:r>
    </w:p>
    <w:p w14:paraId="2CBB4EA5" w14:textId="77777777" w:rsidR="000F7377" w:rsidRDefault="000F7377"/>
    <w:p w14:paraId="28C4D4A7" w14:textId="77777777" w:rsidR="000F7377" w:rsidRDefault="000F7377">
      <w:r xmlns:w="http://schemas.openxmlformats.org/wordprocessingml/2006/main">
        <w:t xml:space="preserve">2. שמות יא, א-י - ה' מורה למשה להזהיר את פרעה מפני מותם הקרוב של הבנים הבכורים.</w:t>
      </w:r>
    </w:p>
    <w:p w14:paraId="221ED3CD" w14:textId="77777777" w:rsidR="000F7377" w:rsidRDefault="000F7377"/>
    <w:p w14:paraId="13B01DBE" w14:textId="77777777" w:rsidR="000F7377" w:rsidRDefault="000F7377">
      <w:r xmlns:w="http://schemas.openxmlformats.org/wordprocessingml/2006/main">
        <w:t xml:space="preserve">העברים יא:29 באמונה עברו בים סוף כמו ביבשה: אשר טבעו המצרים המתאמצים לעשות.</w:t>
      </w:r>
    </w:p>
    <w:p w14:paraId="6671B353" w14:textId="77777777" w:rsidR="000F7377" w:rsidRDefault="000F7377"/>
    <w:p w14:paraId="32F964EC" w14:textId="77777777" w:rsidR="000F7377" w:rsidRDefault="000F7377">
      <w:r xmlns:w="http://schemas.openxmlformats.org/wordprocessingml/2006/main">
        <w:t xml:space="preserve">באמונה חצו בני ישראל את ים סוף כאילו היה יבש, ואילו המצרים טבעו באותו ניסיון.</w:t>
      </w:r>
    </w:p>
    <w:p w14:paraId="24A18F8C" w14:textId="77777777" w:rsidR="000F7377" w:rsidRDefault="000F7377"/>
    <w:p w14:paraId="650CB138" w14:textId="77777777" w:rsidR="000F7377" w:rsidRDefault="000F7377">
      <w:r xmlns:w="http://schemas.openxmlformats.org/wordprocessingml/2006/main">
        <w:t xml:space="preserve">1. אמונה באלוהים מובילה לתוצאות מופלאות.</w:t>
      </w:r>
    </w:p>
    <w:p w14:paraId="32F79680" w14:textId="77777777" w:rsidR="000F7377" w:rsidRDefault="000F7377"/>
    <w:p w14:paraId="5F556837" w14:textId="77777777" w:rsidR="000F7377" w:rsidRDefault="000F7377">
      <w:r xmlns:w="http://schemas.openxmlformats.org/wordprocessingml/2006/main">
        <w:t xml:space="preserve">2. לעולם אל תזלזל בכוחו של אלוהים.</w:t>
      </w:r>
    </w:p>
    <w:p w14:paraId="6A8BFD44" w14:textId="77777777" w:rsidR="000F7377" w:rsidRDefault="000F7377"/>
    <w:p w14:paraId="177FFA23" w14:textId="77777777" w:rsidR="000F7377" w:rsidRDefault="000F7377">
      <w:r xmlns:w="http://schemas.openxmlformats.org/wordprocessingml/2006/main">
        <w:t xml:space="preserve">1. שמות י"ד 21-22 - ואז הושיט משה את ידו על הים; ויחזיר ה' את הים ברוח מזרחית עזה, כל אותו הלילה, וייבש את הים, ויבקעו המים.</w:t>
      </w:r>
    </w:p>
    <w:p w14:paraId="23ABE1CA" w14:textId="77777777" w:rsidR="000F7377" w:rsidRDefault="000F7377"/>
    <w:p w14:paraId="1401CA64" w14:textId="77777777" w:rsidR="000F7377" w:rsidRDefault="000F7377">
      <w:r xmlns:w="http://schemas.openxmlformats.org/wordprocessingml/2006/main">
        <w:t xml:space="preserve">2. יהושע ג', יג-יז - ויהי כפות רגליהם של הכהנים הנושאים את ארון ה' אדון כל הארץ במי הירדן. כי יכרתו מי הירדן מהמים היורדים מלמעלה; ויעמדו על ערמה.</w:t>
      </w:r>
    </w:p>
    <w:p w14:paraId="23BE2729" w14:textId="77777777" w:rsidR="000F7377" w:rsidRDefault="000F7377"/>
    <w:p w14:paraId="50F118A6" w14:textId="77777777" w:rsidR="000F7377" w:rsidRDefault="000F7377">
      <w:r xmlns:w="http://schemas.openxmlformats.org/wordprocessingml/2006/main">
        <w:t xml:space="preserve">העברים 11:30 באמונה נפלו חומות יריחו לאחר שהוקפו כשבעה ימים.</w:t>
      </w:r>
    </w:p>
    <w:p w14:paraId="4C4B8074" w14:textId="77777777" w:rsidR="000F7377" w:rsidRDefault="000F7377"/>
    <w:p w14:paraId="078BCE6A" w14:textId="77777777" w:rsidR="000F7377" w:rsidRDefault="000F7377">
      <w:r xmlns:w="http://schemas.openxmlformats.org/wordprocessingml/2006/main">
        <w:t xml:space="preserve">באמונה נפלו חומות יריחו כשבני ישראל הקיפו אותה שבעה ימים.</w:t>
      </w:r>
    </w:p>
    <w:p w14:paraId="197A7E0B" w14:textId="77777777" w:rsidR="000F7377" w:rsidRDefault="000F7377"/>
    <w:p w14:paraId="0B42350E" w14:textId="77777777" w:rsidR="000F7377" w:rsidRDefault="000F7377">
      <w:r xmlns:w="http://schemas.openxmlformats.org/wordprocessingml/2006/main">
        <w:t xml:space="preserve">1. כוחה של אמונה: איך נוכל להתגבר על כל אתגר</w:t>
      </w:r>
    </w:p>
    <w:p w14:paraId="05FA1163" w14:textId="77777777" w:rsidR="000F7377" w:rsidRDefault="000F7377"/>
    <w:p w14:paraId="6579B863" w14:textId="77777777" w:rsidR="000F7377" w:rsidRDefault="000F7377">
      <w:r xmlns:w="http://schemas.openxmlformats.org/wordprocessingml/2006/main">
        <w:t xml:space="preserve">2. חשיבות האמון באלוהים</w:t>
      </w:r>
    </w:p>
    <w:p w14:paraId="09A39B5D" w14:textId="77777777" w:rsidR="000F7377" w:rsidRDefault="000F7377"/>
    <w:p w14:paraId="648BF9C0" w14:textId="77777777" w:rsidR="000F7377" w:rsidRDefault="000F7377">
      <w:r xmlns:w="http://schemas.openxmlformats.org/wordprocessingml/2006/main">
        <w:t xml:space="preserve">1. יהושע ו' 1-20</w:t>
      </w:r>
    </w:p>
    <w:p w14:paraId="68F93914" w14:textId="77777777" w:rsidR="000F7377" w:rsidRDefault="000F7377"/>
    <w:p w14:paraId="3C0F978C" w14:textId="77777777" w:rsidR="000F7377" w:rsidRDefault="000F7377">
      <w:r xmlns:w="http://schemas.openxmlformats.org/wordprocessingml/2006/main">
        <w:t xml:space="preserve">2. מתי י"ז 20 - "אמר להם: "בגלל אמונתכם הקטנה. כי באמת, אני אומר לכם, אם יש לכם אמונה כגרגר חרדל, אתם תאמרו להר הזה, זוז מכאן לשם, והוא יזוז, ושום דבר לא יהיה בלתי אפשרי עבורכם.</w:t>
      </w:r>
    </w:p>
    <w:p w14:paraId="3D35A330" w14:textId="77777777" w:rsidR="000F7377" w:rsidRDefault="000F7377"/>
    <w:p w14:paraId="4DC22D4C" w14:textId="77777777" w:rsidR="000F7377" w:rsidRDefault="000F7377">
      <w:r xmlns:w="http://schemas.openxmlformats.org/wordprocessingml/2006/main">
        <w:t xml:space="preserve">העברים יא:31 באמונה לא נספתה רחבת הזונה עם אלו שלא האמינו, כאשר קיבלה את המרגלים בשלום.</w:t>
      </w:r>
    </w:p>
    <w:p w14:paraId="2D5093AD" w14:textId="77777777" w:rsidR="000F7377" w:rsidRDefault="000F7377"/>
    <w:p w14:paraId="073E303D" w14:textId="77777777" w:rsidR="000F7377" w:rsidRDefault="000F7377">
      <w:r xmlns:w="http://schemas.openxmlformats.org/wordprocessingml/2006/main">
        <w:t xml:space="preserve">אמונתה של רחב באלוהים הצילה אותה מהרס.</w:t>
      </w:r>
    </w:p>
    <w:p w14:paraId="77CD4636" w14:textId="77777777" w:rsidR="000F7377" w:rsidRDefault="000F7377"/>
    <w:p w14:paraId="190B6C59" w14:textId="77777777" w:rsidR="000F7377" w:rsidRDefault="000F7377">
      <w:r xmlns:w="http://schemas.openxmlformats.org/wordprocessingml/2006/main">
        <w:t xml:space="preserve">1: אנחנו יכולים לסמוך על אלוהים שיציל אותנו אפילו מול הסיכויים המדהימים.</w:t>
      </w:r>
    </w:p>
    <w:p w14:paraId="66484701" w14:textId="77777777" w:rsidR="000F7377" w:rsidRDefault="000F7377"/>
    <w:p w14:paraId="7DD8E5CC" w14:textId="77777777" w:rsidR="000F7377" w:rsidRDefault="000F7377">
      <w:r xmlns:w="http://schemas.openxmlformats.org/wordprocessingml/2006/main">
        <w:t xml:space="preserve">2: אמונתו של רחב צריכה לעורר בנו אמונה באלוהים.</w:t>
      </w:r>
    </w:p>
    <w:p w14:paraId="04F4CDA8" w14:textId="77777777" w:rsidR="000F7377" w:rsidRDefault="000F7377"/>
    <w:p w14:paraId="3E8253F6" w14:textId="77777777" w:rsidR="000F7377" w:rsidRDefault="000F7377">
      <w:r xmlns:w="http://schemas.openxmlformats.org/wordprocessingml/2006/main">
        <w:t xml:space="preserve">א': ג'יימס ב' 25 - "כמו כן, האם לא הוצדקה גם רחב הזונה במעשים, כאשר קיבלה את השליחים ושלחה אותם בדרך אחרת?"</w:t>
      </w:r>
    </w:p>
    <w:p w14:paraId="28DBEB78" w14:textId="77777777" w:rsidR="000F7377" w:rsidRDefault="000F7377"/>
    <w:p w14:paraId="17E5320A" w14:textId="77777777" w:rsidR="000F7377" w:rsidRDefault="000F7377">
      <w:r xmlns:w="http://schemas.openxmlformats.org/wordprocessingml/2006/main">
        <w:t xml:space="preserve">ב': יהושע ב', א'-ג' - "וַיִּשְׁלַח יְהוֹשֻׁעַ בֶּן-נון שני אנשים מחורשת שכיה לרגל בסתר לאמור: "לך ראה את הארץ, במיוחד את יריחו." הם הלכו ובאו אל בית זונה ושמה רחב, וישנה שם, ויאמר למלך יריחו לאמר הנה אנשים באים הלילה מבני ישראל לחקור את הארץ.</w:t>
      </w:r>
    </w:p>
    <w:p w14:paraId="4EBD5C22" w14:textId="77777777" w:rsidR="000F7377" w:rsidRDefault="000F7377"/>
    <w:p w14:paraId="51846E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העברים 11:32 ומה עוד אגיד? כִּי יַעֲשֶׂה הָעֵת לְהַגִּיד אֶת גַּדְעוֹן וְעַל ברק וְעַל שִׁמְשׁוֹן וְאֶת יְפַת. גם לדוד ולשמואל ולנביאים.</w:t>
      </w:r>
    </w:p>
    <w:p w14:paraId="6090F347" w14:textId="77777777" w:rsidR="000F7377" w:rsidRDefault="000F7377"/>
    <w:p w14:paraId="33D1DA83" w14:textId="77777777" w:rsidR="000F7377" w:rsidRDefault="000F7377">
      <w:r xmlns:w="http://schemas.openxmlformats.org/wordprocessingml/2006/main">
        <w:t xml:space="preserve">התנ"ך מספר את סיפוריהם של גיבורי אמונה נאמנים רבים.</w:t>
      </w:r>
    </w:p>
    <w:p w14:paraId="14B8A6C3" w14:textId="77777777" w:rsidR="000F7377" w:rsidRDefault="000F7377"/>
    <w:p w14:paraId="0AE25225" w14:textId="77777777" w:rsidR="000F7377" w:rsidRDefault="000F7377">
      <w:r xmlns:w="http://schemas.openxmlformats.org/wordprocessingml/2006/main">
        <w:t xml:space="preserve">1. גיבורים נאמנים: חוגגים את הדוגמאות של גדעון, ברק, שמשון, יפת, דוד, שמואל והנביאים</w:t>
      </w:r>
    </w:p>
    <w:p w14:paraId="27761DF9" w14:textId="77777777" w:rsidR="000F7377" w:rsidRDefault="000F7377"/>
    <w:p w14:paraId="7968ACB3" w14:textId="77777777" w:rsidR="000F7377" w:rsidRDefault="000F7377">
      <w:r xmlns:w="http://schemas.openxmlformats.org/wordprocessingml/2006/main">
        <w:t xml:space="preserve">2. רדיפה פעילה לאמונה: למידה מחייהם של גדעון, ברק, שמשון, יפת, דוד, שמואל והנביאים</w:t>
      </w:r>
    </w:p>
    <w:p w14:paraId="3FB647AA" w14:textId="77777777" w:rsidR="000F7377" w:rsidRDefault="000F7377"/>
    <w:p w14:paraId="4EE80951" w14:textId="77777777" w:rsidR="000F7377" w:rsidRDefault="000F7377">
      <w:r xmlns:w="http://schemas.openxmlformats.org/wordprocessingml/2006/main">
        <w:t xml:space="preserve">1. ג'יימס ב' 17-18 - "גם האמונה, אם אין לה מעשים, מתה בהיותה לבד. כן, אדם יכול לומר, יש לך אמונה ויש לי מעשים: הראה לי את אמונתך בלי מעשיך, ואראה לך את אמונתי במעשיי."</w:t>
      </w:r>
    </w:p>
    <w:p w14:paraId="36BA49FC" w14:textId="77777777" w:rsidR="000F7377" w:rsidRDefault="000F7377"/>
    <w:p w14:paraId="23B50F0E" w14:textId="77777777" w:rsidR="000F7377" w:rsidRDefault="000F7377">
      <w:r xmlns:w="http://schemas.openxmlformats.org/wordprocessingml/2006/main">
        <w:t xml:space="preserve">2. א' לקורינתים י' 11 - "ועתה קרו להם כל הדברים הללו למדגמים, והם נכתבו לתחזתנו, שעליהם באו קצוות העולם."</w:t>
      </w:r>
    </w:p>
    <w:p w14:paraId="740F6300" w14:textId="77777777" w:rsidR="000F7377" w:rsidRDefault="000F7377"/>
    <w:p w14:paraId="0D55EBD1" w14:textId="77777777" w:rsidR="000F7377" w:rsidRDefault="000F7377">
      <w:r xmlns:w="http://schemas.openxmlformats.org/wordprocessingml/2006/main">
        <w:t xml:space="preserve">העברים יא:33 אשר באמונה הכניע ממלכות, עשה צדקה, השיג הבטחות, עצר פי אריות,</w:t>
      </w:r>
    </w:p>
    <w:p w14:paraId="34446B4C" w14:textId="77777777" w:rsidR="000F7377" w:rsidRDefault="000F7377"/>
    <w:p w14:paraId="3FD50931" w14:textId="77777777" w:rsidR="000F7377" w:rsidRDefault="000F7377">
      <w:r xmlns:w="http://schemas.openxmlformats.org/wordprocessingml/2006/main">
        <w:t xml:space="preserve">הקטע מדבר על אלה שבאמצעות האמונה עשו דברים גדולים.</w:t>
      </w:r>
    </w:p>
    <w:p w14:paraId="6ACE7AAF" w14:textId="77777777" w:rsidR="000F7377" w:rsidRDefault="000F7377"/>
    <w:p w14:paraId="0E457C45" w14:textId="77777777" w:rsidR="000F7377" w:rsidRDefault="000F7377">
      <w:r xmlns:w="http://schemas.openxmlformats.org/wordprocessingml/2006/main">
        <w:t xml:space="preserve">1: האמון והיה אמיץ - העברים י"א:33</w:t>
      </w:r>
    </w:p>
    <w:p w14:paraId="1ABD1DBD" w14:textId="77777777" w:rsidR="000F7377" w:rsidRDefault="000F7377"/>
    <w:p w14:paraId="642A97C0" w14:textId="77777777" w:rsidR="000F7377" w:rsidRDefault="000F7377">
      <w:r xmlns:w="http://schemas.openxmlformats.org/wordprocessingml/2006/main">
        <w:t xml:space="preserve">2: האמן בעצמך ואתה יכול לעשות הכל - העברים י"א:33</w:t>
      </w:r>
    </w:p>
    <w:p w14:paraId="510C9483" w14:textId="77777777" w:rsidR="000F7377" w:rsidRDefault="000F7377"/>
    <w:p w14:paraId="6AAA57C7" w14:textId="77777777" w:rsidR="000F7377" w:rsidRDefault="000F7377">
      <w:r xmlns:w="http://schemas.openxmlformats.org/wordprocessingml/2006/main">
        <w:t xml:space="preserve">1: ג'יימס א' 6 - אבל הבה ישאל באמונה, בלי להתלבט. כִּי הַמְנַפֶּסֶת כְּגַל יָם </w:t>
      </w:r>
      <w:r xmlns:w="http://schemas.openxmlformats.org/wordprocessingml/2006/main">
        <w:lastRenderedPageBreak xmlns:w="http://schemas.openxmlformats.org/wordprocessingml/2006/main"/>
      </w:r>
      <w:r xmlns:w="http://schemas.openxmlformats.org/wordprocessingml/2006/main">
        <w:t xml:space="preserve">שֶׁנּוֹטֵף בְּרוּחַ וּמְזַלֵּךְ.</w:t>
      </w:r>
    </w:p>
    <w:p w14:paraId="23F6669B" w14:textId="77777777" w:rsidR="000F7377" w:rsidRDefault="000F7377"/>
    <w:p w14:paraId="3ECAFEB5" w14:textId="77777777" w:rsidR="000F7377" w:rsidRDefault="000F7377">
      <w:r xmlns:w="http://schemas.openxmlformats.org/wordprocessingml/2006/main">
        <w:t xml:space="preserve">ב': הרומים ד' 20-21 - הוא לא התערער בהבטחת אלוהים באמצעות אי-אמונה; אבל היה חזק באמונה, נותן כבוד לאלוהים; ובהיותו משוכנע לחלוטין שמה שהבטיח, הוא מסוגל גם לבצע.</w:t>
      </w:r>
    </w:p>
    <w:p w14:paraId="0C9A3AA7" w14:textId="77777777" w:rsidR="000F7377" w:rsidRDefault="000F7377"/>
    <w:p w14:paraId="13C8C46E" w14:textId="77777777" w:rsidR="000F7377" w:rsidRDefault="000F7377">
      <w:r xmlns:w="http://schemas.openxmlformats.org/wordprocessingml/2006/main">
        <w:t xml:space="preserve">העברים 11:34 כיבו את אלימות האש, נמלטו מקצה החרב, מתוך חולשה התחזקו, הפכו גבורים בלחימה, פנו לברוח צבאות החייזרים.</w:t>
      </w:r>
    </w:p>
    <w:p w14:paraId="18246670" w14:textId="77777777" w:rsidR="000F7377" w:rsidRDefault="000F7377"/>
    <w:p w14:paraId="477A8C30" w14:textId="77777777" w:rsidR="000F7377" w:rsidRDefault="000F7377">
      <w:r xmlns:w="http://schemas.openxmlformats.org/wordprocessingml/2006/main">
        <w:t xml:space="preserve">הם התמידו בנסיונות קשים והתחזקו באמונתם.</w:t>
      </w:r>
    </w:p>
    <w:p w14:paraId="4360DB70" w14:textId="77777777" w:rsidR="000F7377" w:rsidRDefault="000F7377"/>
    <w:p w14:paraId="75CF34E5" w14:textId="77777777" w:rsidR="000F7377" w:rsidRDefault="000F7377">
      <w:r xmlns:w="http://schemas.openxmlformats.org/wordprocessingml/2006/main">
        <w:t xml:space="preserve">1: אמונה מעצימה אותנו להתגבר על כל מכשול</w:t>
      </w:r>
    </w:p>
    <w:p w14:paraId="292D33E6" w14:textId="77777777" w:rsidR="000F7377" w:rsidRDefault="000F7377"/>
    <w:p w14:paraId="462CB806" w14:textId="77777777" w:rsidR="000F7377" w:rsidRDefault="000F7377">
      <w:r xmlns:w="http://schemas.openxmlformats.org/wordprocessingml/2006/main">
        <w:t xml:space="preserve">2: כוח בחולשה</w:t>
      </w:r>
    </w:p>
    <w:p w14:paraId="3C9CA43C" w14:textId="77777777" w:rsidR="000F7377" w:rsidRDefault="000F7377"/>
    <w:p w14:paraId="60555468" w14:textId="77777777" w:rsidR="000F7377" w:rsidRDefault="000F7377">
      <w:r xmlns:w="http://schemas.openxmlformats.org/wordprocessingml/2006/main">
        <w:t xml:space="preserve">א': ישעיהו 40:31 - אבל המחכים ליהוה יחדשו כוחם; הם יעלו בכנפיים כנשרים; ירוצו, ולא יימאסו; וַיֵּלְכוּ, וְלֹא יִהְיֶה.</w:t>
      </w:r>
    </w:p>
    <w:p w14:paraId="449405FA" w14:textId="77777777" w:rsidR="000F7377" w:rsidRDefault="000F7377"/>
    <w:p w14:paraId="7DB62CBF" w14:textId="77777777" w:rsidR="000F7377" w:rsidRDefault="000F7377">
      <w:r xmlns:w="http://schemas.openxmlformats.org/wordprocessingml/2006/main">
        <w:t xml:space="preserve">ב': הרומים ה' 3-5 - לא רק זאת, אלא שאנו גם מתפארים בסבלותינו, כי אנו יודעים שהסבל מייצר התמדה; התמדה, אופי; ואופי, תקווה. והתקווה אינה מביישת אותנו, כי אהבת ה' נשפכה אל לבנו באמצעות רוח הקודש, שניתנה לנו.</w:t>
      </w:r>
    </w:p>
    <w:p w14:paraId="50DF8EED" w14:textId="77777777" w:rsidR="000F7377" w:rsidRDefault="000F7377"/>
    <w:p w14:paraId="2B7AF789" w14:textId="77777777" w:rsidR="000F7377" w:rsidRDefault="000F7377">
      <w:r xmlns:w="http://schemas.openxmlformats.org/wordprocessingml/2006/main">
        <w:t xml:space="preserve">העברים 11:35 נשים קיבלו את מתיהן שהתעוררו לחיים: ואחרות עונו, לא קיבלו את הגאולה; כדי שהם יזכו לתחייה טובה יותר:</w:t>
      </w:r>
    </w:p>
    <w:p w14:paraId="277709A7" w14:textId="77777777" w:rsidR="000F7377" w:rsidRDefault="000F7377"/>
    <w:p w14:paraId="1CBA1F11" w14:textId="77777777" w:rsidR="000F7377" w:rsidRDefault="000F7377">
      <w:r xmlns:w="http://schemas.openxmlformats.org/wordprocessingml/2006/main">
        <w:t xml:space="preserve">נשים בתנ"ך היו דוגמא לאמונה וחוסן מול רדיפות ומוות.</w:t>
      </w:r>
    </w:p>
    <w:p w14:paraId="2B468906" w14:textId="77777777" w:rsidR="000F7377" w:rsidRDefault="000F7377"/>
    <w:p w14:paraId="4C03675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כוחה של אמונה וחוסן מול מצוקות</w:t>
      </w:r>
    </w:p>
    <w:p w14:paraId="39A095B4" w14:textId="77777777" w:rsidR="000F7377" w:rsidRDefault="000F7377"/>
    <w:p w14:paraId="609BE218" w14:textId="77777777" w:rsidR="000F7377" w:rsidRDefault="000F7377">
      <w:r xmlns:w="http://schemas.openxmlformats.org/wordprocessingml/2006/main">
        <w:t xml:space="preserve">2. החשיבות של אימוץ עתיד טוב יותר גם מול המוות</w:t>
      </w:r>
    </w:p>
    <w:p w14:paraId="573DAC67" w14:textId="77777777" w:rsidR="000F7377" w:rsidRDefault="000F7377"/>
    <w:p w14:paraId="740BC4A8" w14:textId="77777777" w:rsidR="000F7377" w:rsidRDefault="000F7377">
      <w:r xmlns:w="http://schemas.openxmlformats.org/wordprocessingml/2006/main">
        <w:t xml:space="preserve">1. העברים 11:35</w:t>
      </w:r>
    </w:p>
    <w:p w14:paraId="028447B0" w14:textId="77777777" w:rsidR="000F7377" w:rsidRDefault="000F7377"/>
    <w:p w14:paraId="27BED8B8" w14:textId="77777777" w:rsidR="000F7377" w:rsidRDefault="000F7377">
      <w:r xmlns:w="http://schemas.openxmlformats.org/wordprocessingml/2006/main">
        <w:t xml:space="preserve">2. הרומים ח' 18 - כי אני חושב שהייסורים של הזמן הנוכחי אינם ראויים להשוות עם התהילה שיתגלה בנו.</w:t>
      </w:r>
    </w:p>
    <w:p w14:paraId="5F8CE402" w14:textId="77777777" w:rsidR="000F7377" w:rsidRDefault="000F7377"/>
    <w:p w14:paraId="3B14176A" w14:textId="77777777" w:rsidR="000F7377" w:rsidRDefault="000F7377">
      <w:r xmlns:w="http://schemas.openxmlformats.org/wordprocessingml/2006/main">
        <w:t xml:space="preserve">העברים יא:36 ואחרים עמדו למשפט של לעג אכזרי ומלפות, וכן, יתר על כן, של כבילות וכלא:</w:t>
      </w:r>
    </w:p>
    <w:p w14:paraId="0CD30C90" w14:textId="77777777" w:rsidR="000F7377" w:rsidRDefault="000F7377"/>
    <w:p w14:paraId="179595A1" w14:textId="77777777" w:rsidR="000F7377" w:rsidRDefault="000F7377">
      <w:r xmlns:w="http://schemas.openxmlformats.org/wordprocessingml/2006/main">
        <w:t xml:space="preserve">העברים י"א:36 מדבר על הניסיונות והייסורים שסבלו בעלי האמונה, כולל לעג אכזרי, מלקות, כבילות וכלא.</w:t>
      </w:r>
    </w:p>
    <w:p w14:paraId="609A067F" w14:textId="77777777" w:rsidR="000F7377" w:rsidRDefault="000F7377"/>
    <w:p w14:paraId="0FF81B25" w14:textId="77777777" w:rsidR="000F7377" w:rsidRDefault="000F7377">
      <w:r xmlns:w="http://schemas.openxmlformats.org/wordprocessingml/2006/main">
        <w:t xml:space="preserve">1. "אומץ האמונה: עמידה איתנה במצוקה"</w:t>
      </w:r>
    </w:p>
    <w:p w14:paraId="3C360839" w14:textId="77777777" w:rsidR="000F7377" w:rsidRDefault="000F7377"/>
    <w:p w14:paraId="7FE64BDE" w14:textId="77777777" w:rsidR="000F7377" w:rsidRDefault="000F7377">
      <w:r xmlns:w="http://schemas.openxmlformats.org/wordprocessingml/2006/main">
        <w:t xml:space="preserve">2. "כוחו של אלוהים: התגברות אפילו על הניסיונות הגדולים ביותר"</w:t>
      </w:r>
    </w:p>
    <w:p w14:paraId="40F989B2" w14:textId="77777777" w:rsidR="000F7377" w:rsidRDefault="000F7377"/>
    <w:p w14:paraId="402449DB" w14:textId="77777777" w:rsidR="000F7377" w:rsidRDefault="000F7377">
      <w:r xmlns:w="http://schemas.openxmlformats.org/wordprocessingml/2006/main">
        <w:t xml:space="preserve">1. ג'יימס א' 2-4 - ספרו הכל שמחה, אחים שלי, כשאתם נתקלים בנסיונות מסוגים שונים.</w:t>
      </w:r>
    </w:p>
    <w:p w14:paraId="4B322861" w14:textId="77777777" w:rsidR="000F7377" w:rsidRDefault="000F7377"/>
    <w:p w14:paraId="5E43F890" w14:textId="77777777" w:rsidR="000F7377" w:rsidRDefault="000F7377">
      <w:r xmlns:w="http://schemas.openxmlformats.org/wordprocessingml/2006/main">
        <w:t xml:space="preserve">2. 1 פטרוס א' 6-7 - בזה אתה שמח, אם כי עכשיו לזמן מה, אם צריך, אתה מתאבל על נסיונות שונים.</w:t>
      </w:r>
    </w:p>
    <w:p w14:paraId="70A398A8" w14:textId="77777777" w:rsidR="000F7377" w:rsidRDefault="000F7377"/>
    <w:p w14:paraId="4F2457E5" w14:textId="77777777" w:rsidR="000F7377" w:rsidRDefault="000F7377">
      <w:r xmlns:w="http://schemas.openxmlformats.org/wordprocessingml/2006/main">
        <w:t xml:space="preserve">העברים יא:37 נסקלו, נסרו, התפתו, נהרגו בחרב: הם הסתובבו בעור כבשים ובעורות עיזים; היות חסר כל, סובל, מיוסר;</w:t>
      </w:r>
    </w:p>
    <w:p w14:paraId="404CD790" w14:textId="77777777" w:rsidR="000F7377" w:rsidRDefault="000F7377"/>
    <w:p w14:paraId="5EF6945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הקטע בעברים יא:37 מדבר על הקשיים שספגו בני האמונה, כולל סקילה, ניסורה, פיתוי והרג בחרב. הם נדדו ללא לבוש או מזון מתאימים, והיו חסרי כל, סובלים ומיוסרים.</w:t>
      </w:r>
    </w:p>
    <w:p w14:paraId="34A4BB92" w14:textId="77777777" w:rsidR="000F7377" w:rsidRDefault="000F7377"/>
    <w:p w14:paraId="2EBCA935" w14:textId="77777777" w:rsidR="000F7377" w:rsidRDefault="000F7377">
      <w:r xmlns:w="http://schemas.openxmlformats.org/wordprocessingml/2006/main">
        <w:t xml:space="preserve">1. "אמונה מזוקקת באש: להתמיד במצוקה"</w:t>
      </w:r>
    </w:p>
    <w:p w14:paraId="16B40F94" w14:textId="77777777" w:rsidR="000F7377" w:rsidRDefault="000F7377"/>
    <w:p w14:paraId="14C65285" w14:textId="77777777" w:rsidR="000F7377" w:rsidRDefault="000F7377">
      <w:r xmlns:w="http://schemas.openxmlformats.org/wordprocessingml/2006/main">
        <w:t xml:space="preserve">2. "כוחם של המאמינים: לסבול ולהתגבר על קשיים"</w:t>
      </w:r>
    </w:p>
    <w:p w14:paraId="1758832C" w14:textId="77777777" w:rsidR="000F7377" w:rsidRDefault="000F7377"/>
    <w:p w14:paraId="39ACF412" w14:textId="77777777" w:rsidR="000F7377" w:rsidRDefault="000F7377">
      <w:r xmlns:w="http://schemas.openxmlformats.org/wordprocessingml/2006/main">
        <w:t xml:space="preserve">1. ג'יימס א' 2-4 - ספרו הכל שמחה, אחים שלי, כשאתם נתקלים בנסיונות מסוגים שונים, כי אתם יודעים שבחינת אמונתכם מייצרת איתנות. ותשיג את היציבות במלואה, שתהיו שלמים ושלמים, חסרי כלום.</w:t>
      </w:r>
    </w:p>
    <w:p w14:paraId="3B1C1C26" w14:textId="77777777" w:rsidR="000F7377" w:rsidRDefault="000F7377"/>
    <w:p w14:paraId="4070ADD4" w14:textId="77777777" w:rsidR="000F7377" w:rsidRDefault="000F7377">
      <w:r xmlns:w="http://schemas.openxmlformats.org/wordprocessingml/2006/main">
        <w:t xml:space="preserve">2. הרומים 8:35-37 - מי יפריד אותנו מאהבת המשיח? האם צרה, או מצוקה, או רדיפה, או רעב, או ערום, או סכנה, או חרב? כמו שכתוב: "למענך הורגים אותנו כל היום; אנו נחשבים ככבשים לשחיטה". לא, בכל הדברים האלה אנחנו יותר מכובשים בזכותו שאהב אותנו.</w:t>
      </w:r>
    </w:p>
    <w:p w14:paraId="3DC9778E" w14:textId="77777777" w:rsidR="000F7377" w:rsidRDefault="000F7377"/>
    <w:p w14:paraId="74FC5EBF" w14:textId="77777777" w:rsidR="000F7377" w:rsidRDefault="000F7377">
      <w:r xmlns:w="http://schemas.openxmlformats.org/wordprocessingml/2006/main">
        <w:t xml:space="preserve">העברים יא:38 (אשר העולם לא היה ראוי להם:) הם נדדו במדבריות ובהרים ובמאורות ומערות הארץ.</w:t>
      </w:r>
    </w:p>
    <w:p w14:paraId="10CBAF43" w14:textId="77777777" w:rsidR="000F7377" w:rsidRDefault="000F7377"/>
    <w:p w14:paraId="710F6A24" w14:textId="77777777" w:rsidR="000F7377" w:rsidRDefault="000F7377">
      <w:r xmlns:w="http://schemas.openxmlformats.org/wordprocessingml/2006/main">
        <w:t xml:space="preserve">פסוק זה מדבר על אלה שלא היו ראויים לעולם שבו חיו ובכל זאת היו מוכנים לסבול קשיים קיצוניים עבור אמונתם.</w:t>
      </w:r>
    </w:p>
    <w:p w14:paraId="7767C7E2" w14:textId="77777777" w:rsidR="000F7377" w:rsidRDefault="000F7377"/>
    <w:p w14:paraId="636C1D04" w14:textId="77777777" w:rsidR="000F7377" w:rsidRDefault="000F7377">
      <w:r xmlns:w="http://schemas.openxmlformats.org/wordprocessingml/2006/main">
        <w:t xml:space="preserve">1. "חוזקה של אמונה: קשיים עמידים במה שאנו מאמינים"</w:t>
      </w:r>
    </w:p>
    <w:p w14:paraId="45A1FC4B" w14:textId="77777777" w:rsidR="000F7377" w:rsidRDefault="000F7377"/>
    <w:p w14:paraId="72589AEA" w14:textId="77777777" w:rsidR="000F7377" w:rsidRDefault="000F7377">
      <w:r xmlns:w="http://schemas.openxmlformats.org/wordprocessingml/2006/main">
        <w:t xml:space="preserve">2. "חוסר הערך של העולם: לחיות בנאמנות למרות הדחייה"</w:t>
      </w:r>
    </w:p>
    <w:p w14:paraId="4C3C02C3" w14:textId="77777777" w:rsidR="000F7377" w:rsidRDefault="000F7377"/>
    <w:p w14:paraId="3542C124" w14:textId="77777777" w:rsidR="000F7377" w:rsidRDefault="000F7377">
      <w:r xmlns:w="http://schemas.openxmlformats.org/wordprocessingml/2006/main">
        <w:t xml:space="preserve">1. ישעיהו 43:2 - כאשר תעבור במים, אהיה איתך; וּבְנַהֲרוֹת לֹא יִשְׂטְפוּ אֶתְכֶם: כְּשֶׁתֵּלֶךְ בְּאֵשׁ לֹא תִשְׂרְפוּ. וְלֹא </w:t>
      </w:r>
      <w:r xmlns:w="http://schemas.openxmlformats.org/wordprocessingml/2006/main">
        <w:lastRenderedPageBreak xmlns:w="http://schemas.openxmlformats.org/wordprocessingml/2006/main"/>
      </w:r>
      <w:r xmlns:w="http://schemas.openxmlformats.org/wordprocessingml/2006/main">
        <w:t xml:space="preserve">תִתְלַהֵב עָלֶיךָ.</w:t>
      </w:r>
    </w:p>
    <w:p w14:paraId="5CF854CC" w14:textId="77777777" w:rsidR="000F7377" w:rsidRDefault="000F7377"/>
    <w:p w14:paraId="3DDA0454" w14:textId="77777777" w:rsidR="000F7377" w:rsidRDefault="000F7377">
      <w:r xmlns:w="http://schemas.openxmlformats.org/wordprocessingml/2006/main">
        <w:t xml:space="preserve">2. ג'יימס א' 2-4 - אחי, חשבו שכל זה שמחה כאשר אתם נופלים בפיתויים מגוונים; לדעת זאת, שנסיון אמונתך עובד סבלנות. אבל תן לסבלנות לעבודה המושלמת, שתהיו מושלמים ושלמים, בלי שום דבר.</w:t>
      </w:r>
    </w:p>
    <w:p w14:paraId="6FE4EBC5" w14:textId="77777777" w:rsidR="000F7377" w:rsidRDefault="000F7377"/>
    <w:p w14:paraId="3C35DBEE" w14:textId="77777777" w:rsidR="000F7377" w:rsidRDefault="000F7377">
      <w:r xmlns:w="http://schemas.openxmlformats.org/wordprocessingml/2006/main">
        <w:t xml:space="preserve">העברים 11:39 וכל אלה, לאחר שהשיג דיווח טוב באמונה, לא קיבלו את ההבטחה:</w:t>
      </w:r>
    </w:p>
    <w:p w14:paraId="7942FA92" w14:textId="77777777" w:rsidR="000F7377" w:rsidRDefault="000F7377"/>
    <w:p w14:paraId="1993AD53" w14:textId="77777777" w:rsidR="000F7377" w:rsidRDefault="000F7377">
      <w:r xmlns:w="http://schemas.openxmlformats.org/wordprocessingml/2006/main">
        <w:t xml:space="preserve">בעברים יא:39, הכותב מתאר את אמונתם של אנשים רבים שהלכו לפנינו וזכו לשבח, אך לא קיבלו את ההבטחה.</w:t>
      </w:r>
    </w:p>
    <w:p w14:paraId="516D0D69" w14:textId="77777777" w:rsidR="000F7377" w:rsidRDefault="000F7377"/>
    <w:p w14:paraId="5FA86131" w14:textId="77777777" w:rsidR="000F7377" w:rsidRDefault="000F7377">
      <w:r xmlns:w="http://schemas.openxmlformats.org/wordprocessingml/2006/main">
        <w:t xml:space="preserve">1. "כוחה של אמונה: להאמין בלי לראות"</w:t>
      </w:r>
    </w:p>
    <w:p w14:paraId="59A56BCB" w14:textId="77777777" w:rsidR="000F7377" w:rsidRDefault="000F7377"/>
    <w:p w14:paraId="3A25202A" w14:textId="77777777" w:rsidR="000F7377" w:rsidRDefault="000F7377">
      <w:r xmlns:w="http://schemas.openxmlformats.org/wordprocessingml/2006/main">
        <w:t xml:space="preserve">2. "לחיות באמונה בעולם לא מובטח"</w:t>
      </w:r>
    </w:p>
    <w:p w14:paraId="3D4FC7CB" w14:textId="77777777" w:rsidR="000F7377" w:rsidRDefault="000F7377"/>
    <w:p w14:paraId="38B09D19" w14:textId="77777777" w:rsidR="000F7377" w:rsidRDefault="000F7377">
      <w:r xmlns:w="http://schemas.openxmlformats.org/wordprocessingml/2006/main">
        <w:t xml:space="preserve">1. הרומים ד':18-21</w:t>
      </w:r>
    </w:p>
    <w:p w14:paraId="6A87A690" w14:textId="77777777" w:rsidR="000F7377" w:rsidRDefault="000F7377"/>
    <w:p w14:paraId="710DE463" w14:textId="77777777" w:rsidR="000F7377" w:rsidRDefault="000F7377">
      <w:r xmlns:w="http://schemas.openxmlformats.org/wordprocessingml/2006/main">
        <w:t xml:space="preserve">2. ג'יימס ב':14-26</w:t>
      </w:r>
    </w:p>
    <w:p w14:paraId="3CFF9064" w14:textId="77777777" w:rsidR="000F7377" w:rsidRDefault="000F7377"/>
    <w:p w14:paraId="335331DB" w14:textId="77777777" w:rsidR="000F7377" w:rsidRDefault="000F7377">
      <w:r xmlns:w="http://schemas.openxmlformats.org/wordprocessingml/2006/main">
        <w:t xml:space="preserve">העברים 11:40 אלוהים סיפק לנו משהו טוב יותר, כדי שהם בלעדינו לא יהיו מושלמים.</w:t>
      </w:r>
    </w:p>
    <w:p w14:paraId="19AC7D1F" w14:textId="77777777" w:rsidR="000F7377" w:rsidRDefault="000F7377"/>
    <w:p w14:paraId="0948CA95" w14:textId="77777777" w:rsidR="000F7377" w:rsidRDefault="000F7377">
      <w:r xmlns:w="http://schemas.openxmlformats.org/wordprocessingml/2006/main">
        <w:t xml:space="preserve">אלוהים סיפק לנו דרך טובה יותר להיות מושלמים.</w:t>
      </w:r>
    </w:p>
    <w:p w14:paraId="48907212" w14:textId="77777777" w:rsidR="000F7377" w:rsidRDefault="000F7377"/>
    <w:p w14:paraId="6875025D" w14:textId="77777777" w:rsidR="000F7377" w:rsidRDefault="000F7377">
      <w:r xmlns:w="http://schemas.openxmlformats.org/wordprocessingml/2006/main">
        <w:t xml:space="preserve">1: דרך טובה יותר - אנו יכולים לבחור להסתמך על תוכניתו של אלוהים כדי שהחיים שלנו יהיו מושלמים.</w:t>
      </w:r>
    </w:p>
    <w:p w14:paraId="6BE8A437" w14:textId="77777777" w:rsidR="000F7377" w:rsidRDefault="000F7377"/>
    <w:p w14:paraId="56F0CA8A" w14:textId="77777777" w:rsidR="000F7377" w:rsidRDefault="000F7377">
      <w:r xmlns:w="http://schemas.openxmlformats.org/wordprocessingml/2006/main">
        <w:t xml:space="preserve">2: שלמות באמצעות אמונה - אנו יכולים לבחור ללכת באמונה ולהיות מושלמים בעיני </w:t>
      </w:r>
      <w:r xmlns:w="http://schemas.openxmlformats.org/wordprocessingml/2006/main">
        <w:lastRenderedPageBreak xmlns:w="http://schemas.openxmlformats.org/wordprocessingml/2006/main"/>
      </w:r>
      <w:r xmlns:w="http://schemas.openxmlformats.org/wordprocessingml/2006/main">
        <w:t xml:space="preserve">אלוהים.</w:t>
      </w:r>
    </w:p>
    <w:p w14:paraId="6E96F402" w14:textId="77777777" w:rsidR="000F7377" w:rsidRDefault="000F7377"/>
    <w:p w14:paraId="301BF5CD" w14:textId="77777777" w:rsidR="000F7377" w:rsidRDefault="000F7377">
      <w:r xmlns:w="http://schemas.openxmlformats.org/wordprocessingml/2006/main">
        <w:t xml:space="preserve">א': הרומאים ח' 28 - ואנחנו יודעים שהכל פועל יחד לטובה לאוהבי אלוהים, לאלה שנקראים לפי תכליתו.</w:t>
      </w:r>
    </w:p>
    <w:p w14:paraId="3BB183BA" w14:textId="77777777" w:rsidR="000F7377" w:rsidRDefault="000F7377"/>
    <w:p w14:paraId="241750A3" w14:textId="77777777" w:rsidR="000F7377" w:rsidRDefault="000F7377">
      <w:r xmlns:w="http://schemas.openxmlformats.org/wordprocessingml/2006/main">
        <w:t xml:space="preserve">2: העברים יב:2 - מסתכלים אל ישוע המחבר והמסיים את אמונתנו; אשר על השמחה אשר עמדה לפניו סבל את הצלב, בז לבושה, והוא יושב לימינו של כסא ה'.</w:t>
      </w:r>
    </w:p>
    <w:p w14:paraId="2D7D3D6E" w14:textId="77777777" w:rsidR="000F7377" w:rsidRDefault="000F7377"/>
    <w:p w14:paraId="47BD4042" w14:textId="77777777" w:rsidR="000F7377" w:rsidRDefault="000F7377">
      <w:r xmlns:w="http://schemas.openxmlformats.org/wordprocessingml/2006/main">
        <w:t xml:space="preserve">העברים יב הוא הפרק השנים-עשר של ספר העברים בברית החדשה. פרק זה מתמקד בנושא של סיבולת והתמדה באמונה הנוצרית, תוך שימוש בדימויים ספורטיביים כדי לעודד מאמינים לרוץ במרוץ שנקבע לפניהם.</w:t>
      </w:r>
    </w:p>
    <w:p w14:paraId="4257041C" w14:textId="77777777" w:rsidR="000F7377" w:rsidRDefault="000F7377"/>
    <w:p w14:paraId="1F4581BD" w14:textId="77777777" w:rsidR="000F7377" w:rsidRDefault="000F7377">
      <w:r xmlns:w="http://schemas.openxmlformats.org/wordprocessingml/2006/main">
        <w:t xml:space="preserve">פסקה 1: הפרק מתחיל בדרישה למאמינים להניח בצד כל כובד וחטא שמפריעים להם, כדי שיוכלו לרוץ בסבלנות את המירוץ שנקבע לפניהם. מעודדים אותם להרים את עיניהם בישוע, שהוא גם המחבר והמשלים של אמונתם (עברים י"ב:1-2). המחבר מזכיר להם את סיבולת הסבל של ישוע ואת ניצחונו הסופי, ומעודד אותם לא להתעייף או לאבד לב.</w:t>
      </w:r>
    </w:p>
    <w:p w14:paraId="488EE1C9" w14:textId="77777777" w:rsidR="000F7377" w:rsidRDefault="000F7377"/>
    <w:p w14:paraId="2C78C9B7" w14:textId="77777777" w:rsidR="000F7377" w:rsidRDefault="000F7377">
      <w:r xmlns:w="http://schemas.openxmlformats.org/wordprocessingml/2006/main">
        <w:t xml:space="preserve">פסקה 2: בפסוקים 3-13, יש הקריאה למאמינים להתחשב בדוגמה של ישוע ולסבול קשיים כמשמעת מאלוהים. כשם שאב אוהב ממשמע את ילדיו לטובתם, אלוהים ממשמע את ילדיו למען צמיחתם הרוחנית וקדושתם. מאמינים מתבקשים לא לבזות או להתייאש מהמשמעת של אלוהים אלא לראות בה עדות לאהבתו (עברים י"ב:5-6). המחבר מעודד אותם לסבול קשיים במטרה להפיק פרי שליו של צדקה.</w:t>
      </w:r>
    </w:p>
    <w:p w14:paraId="30DF4853" w14:textId="77777777" w:rsidR="000F7377" w:rsidRDefault="000F7377"/>
    <w:p w14:paraId="00E65FA3" w14:textId="77777777" w:rsidR="000F7377" w:rsidRDefault="000F7377">
      <w:r xmlns:w="http://schemas.openxmlformats.org/wordprocessingml/2006/main">
        <w:t xml:space="preserve">פסקה שלישית: מפסוק 14 ואילך, יש דגש על חתירה לשלום עם כל האנשים וקדושה שבלעדיה איש לא יראה את ה'. מאמינים נקראים לא לתת למרירות או לחוסר מוסריות לטמא אותם אלא לשאוף לשלום בינם לבין עצמם (עברים יב:14-17). המחבר מזהיר מפני דחיית קולו של אלוהים כפי שעשו ישראל בהר סיני, אך מעודד את המאמינים שהגיעו להר ציון, ירושלים השמימית שבה יש להם גישה לאלוהים באמצעות ישוע המשיח (עברים יב:18-24) </w:t>
      </w:r>
      <w:r xmlns:w="http://schemas.openxmlformats.org/wordprocessingml/2006/main">
        <w:lastRenderedPageBreak xmlns:w="http://schemas.openxmlformats.org/wordprocessingml/2006/main"/>
      </w:r>
      <w:r xmlns:w="http://schemas.openxmlformats.org/wordprocessingml/2006/main">
        <w:t xml:space="preserve">. קטע זה מסתיים בהדגשה שהמאמינים קיבלו מלכות בלתי מעורערת באמצעות המשיח; לכן, עליהם להציע פולחן מקובל ביראת כבוד וביראה כי אלוהינו הוא אש אוכלת (עברים י"ב:25-29).</w:t>
      </w:r>
    </w:p>
    <w:p w14:paraId="20EFAEA2" w14:textId="77777777" w:rsidR="000F7377" w:rsidRDefault="000F7377"/>
    <w:p w14:paraId="260B3C18" w14:textId="77777777" w:rsidR="000F7377" w:rsidRDefault="000F7377">
      <w:r xmlns:w="http://schemas.openxmlformats.org/wordprocessingml/2006/main">
        <w:t xml:space="preserve">לסיכום, העברים יב קורא למאמינים להתמיד באמונתם כמו רצים במרוץ. הוא מדגיש את התמקדות עינינו בישוע כדוגמה שלנו תוך עמידה בקשיים כמשמעת מאלוהים. אנו נקראים לרדוף אחרי שלום וקדושה, מתוך הכרה שיש לנו גישה לאלוהים באמצעות המשיח. בסופו של דבר, אנו נזכרים שאנו שייכים לממלכה בלתי מעורערת וצריכים לעבוד את אלוהים ביראת כבוד בידיעה שהוא עדיין מטיל משמעת באהבה על ילדיו.</w:t>
      </w:r>
    </w:p>
    <w:p w14:paraId="180D2F63" w14:textId="77777777" w:rsidR="000F7377" w:rsidRDefault="000F7377"/>
    <w:p w14:paraId="4CDFAFCF" w14:textId="77777777" w:rsidR="000F7377" w:rsidRDefault="000F7377"/>
    <w:p w14:paraId="3C687B4B" w14:textId="77777777" w:rsidR="000F7377" w:rsidRDefault="000F7377">
      <w:r xmlns:w="http://schemas.openxmlformats.org/wordprocessingml/2006/main">
        <w:t xml:space="preserve">העברים יב:1 על כן, בראותנו גם אנו מוקפים בענן עדים כה גדול, הבה נניח כל משקל, ואת החטא אשר פוקד אותנו בקלות רבה, נרוץ בסבלנות את המרוץ אשר לפנינו.</w:t>
      </w:r>
    </w:p>
    <w:p w14:paraId="0F4EBB60" w14:textId="77777777" w:rsidR="000F7377" w:rsidRDefault="000F7377"/>
    <w:p w14:paraId="5A76FE28" w14:textId="77777777" w:rsidR="000F7377" w:rsidRDefault="000F7377">
      <w:r xmlns:w="http://schemas.openxmlformats.org/wordprocessingml/2006/main">
        <w:t xml:space="preserve">אנו מוקפים במספר רב של עדים ועלינו להיפטר מחטא ומשקולות המעכבות אותנו, ולנהל את המירוץ שאלוהים נתן לנו בסבלנות.</w:t>
      </w:r>
    </w:p>
    <w:p w14:paraId="22012BC9" w14:textId="77777777" w:rsidR="000F7377" w:rsidRDefault="000F7377"/>
    <w:p w14:paraId="21F97D09" w14:textId="77777777" w:rsidR="000F7377" w:rsidRDefault="000F7377">
      <w:r xmlns:w="http://schemas.openxmlformats.org/wordprocessingml/2006/main">
        <w:t xml:space="preserve">1. "הורדת כובד החטא"</w:t>
      </w:r>
    </w:p>
    <w:p w14:paraId="7B3E92E4" w14:textId="77777777" w:rsidR="000F7377" w:rsidRDefault="000F7377"/>
    <w:p w14:paraId="2A961FC1" w14:textId="77777777" w:rsidR="000F7377" w:rsidRDefault="000F7377">
      <w:r xmlns:w="http://schemas.openxmlformats.org/wordprocessingml/2006/main">
        <w:t xml:space="preserve">2. "לרוץ בסבלנות במירוץ שאלוהים הציב לנו"</w:t>
      </w:r>
    </w:p>
    <w:p w14:paraId="5C4CEA61" w14:textId="77777777" w:rsidR="000F7377" w:rsidRDefault="000F7377"/>
    <w:p w14:paraId="0DC87F15" w14:textId="77777777" w:rsidR="000F7377" w:rsidRDefault="000F7377">
      <w:r xmlns:w="http://schemas.openxmlformats.org/wordprocessingml/2006/main">
        <w:t xml:space="preserve">1. משלי ד' 23 - "מעל לכל השאר, שמור על לבך, כי כל מה שאתה עושה נובע ממנו".</w:t>
      </w:r>
    </w:p>
    <w:p w14:paraId="5FBFF50F" w14:textId="77777777" w:rsidR="000F7377" w:rsidRDefault="000F7377"/>
    <w:p w14:paraId="622935A3" w14:textId="77777777" w:rsidR="000F7377" w:rsidRDefault="000F7377">
      <w:r xmlns:w="http://schemas.openxmlformats.org/wordprocessingml/2006/main">
        <w:t xml:space="preserve">2. הרומים י"ב:2 - "אל תתאימו לתבנית העולם הזה, אלא תשתנו על ידי חידוש דעתכם. אז תוכלו לבחון ולאשר מהו רצונו של אלוהים - רצונו הטוב, הנעים והמושלם. "</w:t>
      </w:r>
    </w:p>
    <w:p w14:paraId="61FB8B59" w14:textId="77777777" w:rsidR="000F7377" w:rsidRDefault="000F7377"/>
    <w:p w14:paraId="0A1DCD12" w14:textId="77777777" w:rsidR="000F7377" w:rsidRDefault="000F7377">
      <w:r xmlns:w="http://schemas.openxmlformats.org/wordprocessingml/2006/main">
        <w:t xml:space="preserve">העברים 12:2 מביט אל ישוע המחבר והמסיים את אמונתנו; אשר על השמחה אשר עמדה </w:t>
      </w:r>
      <w:r xmlns:w="http://schemas.openxmlformats.org/wordprocessingml/2006/main">
        <w:lastRenderedPageBreak xmlns:w="http://schemas.openxmlformats.org/wordprocessingml/2006/main"/>
      </w:r>
      <w:r xmlns:w="http://schemas.openxmlformats.org/wordprocessingml/2006/main">
        <w:t xml:space="preserve">לפניו סבל את הצלב, בז לבושה, והוא יושב לימינו של כסא ה'.</w:t>
      </w:r>
    </w:p>
    <w:p w14:paraId="3450E90E" w14:textId="77777777" w:rsidR="000F7377" w:rsidRDefault="000F7377"/>
    <w:p w14:paraId="1F099CCC" w14:textId="77777777" w:rsidR="000F7377" w:rsidRDefault="000F7377">
      <w:r xmlns:w="http://schemas.openxmlformats.org/wordprocessingml/2006/main">
        <w:t xml:space="preserve">ישוע סבל את הצלב בשל השמחה שהונחה לפניו, וכעת הוא יושב על יד ימין של כס אלוהים.</w:t>
      </w:r>
    </w:p>
    <w:p w14:paraId="4ED1085D" w14:textId="77777777" w:rsidR="000F7377" w:rsidRDefault="000F7377"/>
    <w:p w14:paraId="443AB1D9" w14:textId="77777777" w:rsidR="000F7377" w:rsidRDefault="000F7377">
      <w:r xmlns:w="http://schemas.openxmlformats.org/wordprocessingml/2006/main">
        <w:t xml:space="preserve">1. שמחה על הצלב: איך הדוגמה של ישוע יכולה לעורר אותנו להחזיק מעמד</w:t>
      </w:r>
    </w:p>
    <w:p w14:paraId="1AC5B869" w14:textId="77777777" w:rsidR="000F7377" w:rsidRDefault="000F7377"/>
    <w:p w14:paraId="2E40612C" w14:textId="77777777" w:rsidR="000F7377" w:rsidRDefault="000F7377">
      <w:r xmlns:w="http://schemas.openxmlformats.org/wordprocessingml/2006/main">
        <w:t xml:space="preserve">2. צדקתו של ישוע: כיצד הוא הגשים את תוכנית הישועה של אלוהים</w:t>
      </w:r>
    </w:p>
    <w:p w14:paraId="76DCA455" w14:textId="77777777" w:rsidR="000F7377" w:rsidRDefault="000F7377"/>
    <w:p w14:paraId="0999386F" w14:textId="77777777" w:rsidR="000F7377" w:rsidRDefault="000F7377">
      <w:r xmlns:w="http://schemas.openxmlformats.org/wordprocessingml/2006/main">
        <w:t xml:space="preserve">1. פיליפאים 3:7-8 - אבל כל רווח שהיה לי, החשבתי כהפסד למען המשיח. אכן, אני מחשיב הכל כאובדן בגלל הערך הגבוה ביותר של הכרת המשיח ישוע אדוני.</w:t>
      </w:r>
    </w:p>
    <w:p w14:paraId="5616AEFF" w14:textId="77777777" w:rsidR="000F7377" w:rsidRDefault="000F7377"/>
    <w:p w14:paraId="3F446113" w14:textId="77777777" w:rsidR="000F7377" w:rsidRDefault="000F7377">
      <w:r xmlns:w="http://schemas.openxmlformats.org/wordprocessingml/2006/main">
        <w:t xml:space="preserve">2. ישעיהו 53:5 - אבל הוא נקב על עבירותינו; הוא נמחץ על עוונותינו; עליו העונש שהביא לנו שלום, ובפצעיו נרפאנו.</w:t>
      </w:r>
    </w:p>
    <w:p w14:paraId="3D4CFA15" w14:textId="77777777" w:rsidR="000F7377" w:rsidRDefault="000F7377"/>
    <w:p w14:paraId="4D22CBD9" w14:textId="77777777" w:rsidR="000F7377" w:rsidRDefault="000F7377">
      <w:r xmlns:w="http://schemas.openxmlformats.org/wordprocessingml/2006/main">
        <w:t xml:space="preserve">העברים יב:3 כי ראה את מי שסבל סתירה כזו של חוטאים כלפי עצמו, פן תתעייפו ותעייפו בנפשכם.</w:t>
      </w:r>
    </w:p>
    <w:p w14:paraId="4AF323F7" w14:textId="77777777" w:rsidR="000F7377" w:rsidRDefault="000F7377"/>
    <w:p w14:paraId="6CB7964A" w14:textId="77777777" w:rsidR="000F7377" w:rsidRDefault="000F7377">
      <w:r xmlns:w="http://schemas.openxmlformats.org/wordprocessingml/2006/main">
        <w:t xml:space="preserve">כותב העברים מעודד את הקוראים להתחשב בישוע, אשר התמודד עם התנגדות של חוטאים, כדי שלא יתעייפו ויאבדו את אמונתם.</w:t>
      </w:r>
    </w:p>
    <w:p w14:paraId="5A0D93BC" w14:textId="77777777" w:rsidR="000F7377" w:rsidRDefault="000F7377"/>
    <w:p w14:paraId="55E98111" w14:textId="77777777" w:rsidR="000F7377" w:rsidRDefault="000F7377">
      <w:r xmlns:w="http://schemas.openxmlformats.org/wordprocessingml/2006/main">
        <w:t xml:space="preserve">1: ישו הוא מודל הסיבולת שלנו</w:t>
      </w:r>
    </w:p>
    <w:p w14:paraId="7A0946FC" w14:textId="77777777" w:rsidR="000F7377" w:rsidRDefault="000F7377"/>
    <w:p w14:paraId="50F51B45" w14:textId="77777777" w:rsidR="000F7377" w:rsidRDefault="000F7377">
      <w:r xmlns:w="http://schemas.openxmlformats.org/wordprocessingml/2006/main">
        <w:t xml:space="preserve">2: אל תאבד את הלב בעיצומה של התנגדות</w:t>
      </w:r>
    </w:p>
    <w:p w14:paraId="66240B4B" w14:textId="77777777" w:rsidR="000F7377" w:rsidRDefault="000F7377"/>
    <w:p w14:paraId="0FD2254C" w14:textId="77777777" w:rsidR="000F7377" w:rsidRDefault="000F7377">
      <w:r xmlns:w="http://schemas.openxmlformats.org/wordprocessingml/2006/main">
        <w:t xml:space="preserve">א': פיליפאים ד' 12-13 - "אני יודע מה זה להיות במצוקה, ואני יודע מה זה להיות בשפע. למדתי את סוד ההסתפקות בכל מצב, בין אם ניזון היטב ובין אם רעב, בין אם </w:t>
      </w:r>
      <w:r xmlns:w="http://schemas.openxmlformats.org/wordprocessingml/2006/main">
        <w:lastRenderedPageBreak xmlns:w="http://schemas.openxmlformats.org/wordprocessingml/2006/main"/>
      </w:r>
      <w:r xmlns:w="http://schemas.openxmlformats.org/wordprocessingml/2006/main">
        <w:t xml:space="preserve">חי בשפע ובין אם במחסור. אני יכול לעשות את כל זה באמצעות מי שנותן לי כוח."</w:t>
      </w:r>
    </w:p>
    <w:p w14:paraId="0BEDA16A" w14:textId="77777777" w:rsidR="000F7377" w:rsidRDefault="000F7377"/>
    <w:p w14:paraId="365619F4" w14:textId="77777777" w:rsidR="000F7377" w:rsidRDefault="000F7377">
      <w:r xmlns:w="http://schemas.openxmlformats.org/wordprocessingml/2006/main">
        <w:t xml:space="preserve">ב': ישעיהו 40:28-31 - "אינך יודע? לא שמעת? ה' הוא האל הנצחי, בורא קצוות הארץ. לא יימאס ולא יימאס, והבנתו לא יוכל איש. פתום. הוא נותן כוח לעייפים ומגביר את כוחם של החלשים. אפילו נערים מתעייפים ויגעים, ובחורים מועדים ונופלים, אך המקוים בה' יחדשו כוחם. הם ימראו על כנפיים כנשרים; הם ירוצו ולא יימאסו, ילכו ולא יתעלפו."</w:t>
      </w:r>
    </w:p>
    <w:p w14:paraId="202E7332" w14:textId="77777777" w:rsidR="000F7377" w:rsidRDefault="000F7377"/>
    <w:p w14:paraId="3105F891" w14:textId="77777777" w:rsidR="000F7377" w:rsidRDefault="000F7377">
      <w:r xmlns:w="http://schemas.openxmlformats.org/wordprocessingml/2006/main">
        <w:t xml:space="preserve">העברים יב:4 עדיין לא התנגדתם עד דם, נאבקים נגד החטא.</w:t>
      </w:r>
    </w:p>
    <w:p w14:paraId="4D1D9D61" w14:textId="77777777" w:rsidR="000F7377" w:rsidRDefault="000F7377"/>
    <w:p w14:paraId="042B6FC1" w14:textId="77777777" w:rsidR="000F7377" w:rsidRDefault="000F7377">
      <w:r xmlns:w="http://schemas.openxmlformats.org/wordprocessingml/2006/main">
        <w:t xml:space="preserve">נוצרים מעודדים להתמיד באמונתם ולעמוד בפיתוי לחטוא, גם אם זה אומר להקריב את חייו.</w:t>
      </w:r>
    </w:p>
    <w:p w14:paraId="116AE69B" w14:textId="77777777" w:rsidR="000F7377" w:rsidRDefault="000F7377"/>
    <w:p w14:paraId="4D1D7138" w14:textId="77777777" w:rsidR="000F7377" w:rsidRDefault="000F7377">
      <w:r xmlns:w="http://schemas.openxmlformats.org/wordprocessingml/2006/main">
        <w:t xml:space="preserve">1. "כוחה של ההתמדה: איך להתגבר על הפיתוי ולהגיע לפוטנציאל הגבוה ביותר שלנו"</w:t>
      </w:r>
    </w:p>
    <w:p w14:paraId="7D8D51EC" w14:textId="77777777" w:rsidR="000F7377" w:rsidRDefault="000F7377"/>
    <w:p w14:paraId="318CD01C" w14:textId="77777777" w:rsidR="000F7377" w:rsidRDefault="000F7377">
      <w:r xmlns:w="http://schemas.openxmlformats.org/wordprocessingml/2006/main">
        <w:t xml:space="preserve">2. "עלות התלמידות: לתת הכל כדי ללכת בעקבות המשיח"</w:t>
      </w:r>
    </w:p>
    <w:p w14:paraId="021881F1" w14:textId="77777777" w:rsidR="000F7377" w:rsidRDefault="000F7377"/>
    <w:p w14:paraId="013D9DC5" w14:textId="77777777" w:rsidR="000F7377" w:rsidRDefault="000F7377">
      <w:r xmlns:w="http://schemas.openxmlformats.org/wordprocessingml/2006/main">
        <w:t xml:space="preserve">1. איוב א' 21 - "ה' נתן וה' לקח; ישתבח שם ה'".</w:t>
      </w:r>
    </w:p>
    <w:p w14:paraId="33DA5048" w14:textId="77777777" w:rsidR="000F7377" w:rsidRDefault="000F7377"/>
    <w:p w14:paraId="5946B018" w14:textId="77777777" w:rsidR="000F7377" w:rsidRDefault="000F7377">
      <w:r xmlns:w="http://schemas.openxmlformats.org/wordprocessingml/2006/main">
        <w:t xml:space="preserve">2. פיליפאים 3:7-8 - "אך כל מה שהיה לי רווח אני רואה כעת הפסד למען המשיח. יתרה מכך, אני רואה בכל דבר הפסד בגלל הערך הגבוה ביותר של הכרת המשיח ישוע אדוני, שלמענו איבדתי את כל הדברים."</w:t>
      </w:r>
    </w:p>
    <w:p w14:paraId="07DE5C88" w14:textId="77777777" w:rsidR="000F7377" w:rsidRDefault="000F7377"/>
    <w:p w14:paraId="78907411" w14:textId="77777777" w:rsidR="000F7377" w:rsidRDefault="000F7377">
      <w:r xmlns:w="http://schemas.openxmlformats.org/wordprocessingml/2006/main">
        <w:t xml:space="preserve">העברים יב:5 ושכחתם את התמרה המדברת אליכם כאל ילדים בני, אל תבזה את ייסור ה', ואל תתעלף כאשר תנזף בו.</w:t>
      </w:r>
    </w:p>
    <w:p w14:paraId="58C1A5E3" w14:textId="77777777" w:rsidR="000F7377" w:rsidRDefault="000F7377"/>
    <w:p w14:paraId="1805DD18" w14:textId="77777777" w:rsidR="000F7377" w:rsidRDefault="000F7377">
      <w:r xmlns:w="http://schemas.openxmlformats.org/wordprocessingml/2006/main">
        <w:t xml:space="preserve">מחבר העברים מעודד את הקורא לא לבוז למשמעת האדון או להתייאש בעת תיקון.</w:t>
      </w:r>
    </w:p>
    <w:p w14:paraId="33FF9D36" w14:textId="77777777" w:rsidR="000F7377" w:rsidRDefault="000F7377"/>
    <w:p w14:paraId="703F02FF" w14:textId="77777777" w:rsidR="000F7377" w:rsidRDefault="000F7377">
      <w:r xmlns:w="http://schemas.openxmlformats.org/wordprocessingml/2006/main">
        <w:t xml:space="preserve">1. משמעת האדון - ללמוד לקבל את ייסורי האל בשמחה</w:t>
      </w:r>
    </w:p>
    <w:p w14:paraId="3C62DD6F" w14:textId="77777777" w:rsidR="000F7377" w:rsidRDefault="000F7377"/>
    <w:p w14:paraId="37D5BB46" w14:textId="77777777" w:rsidR="000F7377" w:rsidRDefault="000F7377">
      <w:r xmlns:w="http://schemas.openxmlformats.org/wordprocessingml/2006/main">
        <w:t xml:space="preserve">2. ייסורים ותוכחה - התקרבות לאלוהים באמצעות משמעת</w:t>
      </w:r>
    </w:p>
    <w:p w14:paraId="1D7E3F01" w14:textId="77777777" w:rsidR="000F7377" w:rsidRDefault="000F7377"/>
    <w:p w14:paraId="0F43C349" w14:textId="77777777" w:rsidR="000F7377" w:rsidRDefault="000F7377">
      <w:r xmlns:w="http://schemas.openxmlformats.org/wordprocessingml/2006/main">
        <w:t xml:space="preserve">1. משלי ג 11-12 - בני, אל תבזה את משמעת ה' ואל תמאס בתוכחתו, כי ה' מוכיח את אשר אוהב, כאב את הבן אשר חפץ בו.</w:t>
      </w:r>
    </w:p>
    <w:p w14:paraId="35A78AA8" w14:textId="77777777" w:rsidR="000F7377" w:rsidRDefault="000F7377"/>
    <w:p w14:paraId="777F1F47" w14:textId="77777777" w:rsidR="000F7377" w:rsidRDefault="000F7377">
      <w:r xmlns:w="http://schemas.openxmlformats.org/wordprocessingml/2006/main">
        <w:t xml:space="preserve">2. ג'יימס א' 2-4 - ספרו הכל שמחה, אחים שלי, כשאתם נתקלים בנסיונות מסוגים שונים, כי אתם יודעים שבחינת אמונתכם מייצרת איתנות. ותשיג את היציבות במלואה, שתהיו שלמים ושלמים, חסרי כלום.</w:t>
      </w:r>
    </w:p>
    <w:p w14:paraId="62DFD53C" w14:textId="77777777" w:rsidR="000F7377" w:rsidRDefault="000F7377"/>
    <w:p w14:paraId="4004551C" w14:textId="77777777" w:rsidR="000F7377" w:rsidRDefault="000F7377">
      <w:r xmlns:w="http://schemas.openxmlformats.org/wordprocessingml/2006/main">
        <w:t xml:space="preserve">העברים 12:6 כי את מי שאוהב יהוה הוא מייסר ומלקה כל בן אשר יקבל.</w:t>
      </w:r>
    </w:p>
    <w:p w14:paraId="0141E5BF" w14:textId="77777777" w:rsidR="000F7377" w:rsidRDefault="000F7377"/>
    <w:p w14:paraId="58178A4E" w14:textId="77777777" w:rsidR="000F7377" w:rsidRDefault="000F7377">
      <w:r xmlns:w="http://schemas.openxmlformats.org/wordprocessingml/2006/main">
        <w:t xml:space="preserve">אלוהים מעניש את מי שהוא אוהב ומראה להם את הדרך הנכונה.</w:t>
      </w:r>
    </w:p>
    <w:p w14:paraId="1A21BBD7" w14:textId="77777777" w:rsidR="000F7377" w:rsidRDefault="000F7377"/>
    <w:p w14:paraId="1B2FDC75" w14:textId="77777777" w:rsidR="000F7377" w:rsidRDefault="000F7377">
      <w:r xmlns:w="http://schemas.openxmlformats.org/wordprocessingml/2006/main">
        <w:t xml:space="preserve">1. כוחה של משמעת: איך אהבת אלוהים מראה לנו את הדרך הנכונה</w:t>
      </w:r>
    </w:p>
    <w:p w14:paraId="16293492" w14:textId="77777777" w:rsidR="000F7377" w:rsidRDefault="000F7377"/>
    <w:p w14:paraId="45D28421" w14:textId="77777777" w:rsidR="000F7377" w:rsidRDefault="000F7377">
      <w:r xmlns:w="http://schemas.openxmlformats.org/wordprocessingml/2006/main">
        <w:t xml:space="preserve">2. כוחה של משמעת: איך אהבת אלוהים נותנת לנו כוח</w:t>
      </w:r>
    </w:p>
    <w:p w14:paraId="3823BD95" w14:textId="77777777" w:rsidR="000F7377" w:rsidRDefault="000F7377"/>
    <w:p w14:paraId="4E2CBD91" w14:textId="77777777" w:rsidR="000F7377" w:rsidRDefault="000F7377">
      <w:r xmlns:w="http://schemas.openxmlformats.org/wordprocessingml/2006/main">
        <w:t xml:space="preserve">1. הרומים ה' 3-4 - "לא רק זה, אלא שאנו שמחים בסבלותינו, בידיעה שסבל מייצר סבולת, וסיבולת מייצרת אופי, ואופי מייצר תקווה"</w:t>
      </w:r>
    </w:p>
    <w:p w14:paraId="2571459C" w14:textId="77777777" w:rsidR="000F7377" w:rsidRDefault="000F7377"/>
    <w:p w14:paraId="058834A9" w14:textId="77777777" w:rsidR="000F7377" w:rsidRDefault="000F7377">
      <w:r xmlns:w="http://schemas.openxmlformats.org/wordprocessingml/2006/main">
        <w:t xml:space="preserve">2. משלי ג 11-12 - "בני, אל תבזה את משמעת ה' ואל תיגע בתוכחתו, כי ה' מוכיח את אשר אוהב, כאב את הבן אשר חפץ בו".</w:t>
      </w:r>
    </w:p>
    <w:p w14:paraId="5558F9B5" w14:textId="77777777" w:rsidR="000F7377" w:rsidRDefault="000F7377"/>
    <w:p w14:paraId="51706514" w14:textId="77777777" w:rsidR="000F7377" w:rsidRDefault="000F7377">
      <w:r xmlns:w="http://schemas.openxmlformats.org/wordprocessingml/2006/main">
        <w:t xml:space="preserve">העברים יב:7 אם תחזיקו מעמד בייסורים, אלוהים נוהג בכם כמו בבנים; כִּי מָה בֶּן הוּא אֲשֶׁר </w:t>
      </w:r>
      <w:r xmlns:w="http://schemas.openxmlformats.org/wordprocessingml/2006/main">
        <w:lastRenderedPageBreak xmlns:w="http://schemas.openxmlformats.org/wordprocessingml/2006/main"/>
      </w:r>
      <w:r xmlns:w="http://schemas.openxmlformats.org/wordprocessingml/2006/main">
        <w:t xml:space="preserve">הָאָב לֹא יוֹסֵר?</w:t>
      </w:r>
    </w:p>
    <w:p w14:paraId="5FE27F50" w14:textId="77777777" w:rsidR="000F7377" w:rsidRDefault="000F7377"/>
    <w:p w14:paraId="0F3B121B" w14:textId="77777777" w:rsidR="000F7377" w:rsidRDefault="000F7377">
      <w:r xmlns:w="http://schemas.openxmlformats.org/wordprocessingml/2006/main">
        <w:t xml:space="preserve">אלוהים מעניש אותנו כמו שאב ממשמע את בנו כי הוא אוהב אותנו.</w:t>
      </w:r>
    </w:p>
    <w:p w14:paraId="68325AD1" w14:textId="77777777" w:rsidR="000F7377" w:rsidRDefault="000F7377"/>
    <w:p w14:paraId="6ED2E8ED" w14:textId="77777777" w:rsidR="000F7377" w:rsidRDefault="000F7377">
      <w:r xmlns:w="http://schemas.openxmlformats.org/wordprocessingml/2006/main">
        <w:t xml:space="preserve">1. ללמוד לאמץ משמעת כמתנת אהבה</w:t>
      </w:r>
    </w:p>
    <w:p w14:paraId="2C3EC69B" w14:textId="77777777" w:rsidR="000F7377" w:rsidRDefault="000F7377"/>
    <w:p w14:paraId="7F56018B" w14:textId="77777777" w:rsidR="000F7377" w:rsidRDefault="000F7377">
      <w:r xmlns:w="http://schemas.openxmlformats.org/wordprocessingml/2006/main">
        <w:t xml:space="preserve">2. משמעת אלוהים: סימן לאהבתו האבהית</w:t>
      </w:r>
    </w:p>
    <w:p w14:paraId="21863E83" w14:textId="77777777" w:rsidR="000F7377" w:rsidRDefault="000F7377"/>
    <w:p w14:paraId="3618FBBC" w14:textId="77777777" w:rsidR="000F7377" w:rsidRDefault="000F7377">
      <w:r xmlns:w="http://schemas.openxmlformats.org/wordprocessingml/2006/main">
        <w:t xml:space="preserve">1. משלי ג 11-12 - "בני, אל תבזה את משמעת ה' ואל תמאס בתוכחתו, כי ה' מוכיח את אשר אוהב, כאב את הבן אשר חפץ בו".</w:t>
      </w:r>
    </w:p>
    <w:p w14:paraId="777E3475" w14:textId="77777777" w:rsidR="000F7377" w:rsidRDefault="000F7377"/>
    <w:p w14:paraId="3FAF728D" w14:textId="77777777" w:rsidR="000F7377" w:rsidRDefault="000F7377">
      <w:r xmlns:w="http://schemas.openxmlformats.org/wordprocessingml/2006/main">
        <w:t xml:space="preserve">2. ג'יימס א' 1-4 - "ספרו את כל השמחה, אחים שלי, כאשר אתם נתקלים בנסיונות מסוגים שונים, כי אתם יודעים שבחינת אמונתכם מייצרת איתנות. ותן להשפעתה המלאה של האיתנות, כדי שתהיו. מושלם ושלם, חסר כלום."</w:t>
      </w:r>
    </w:p>
    <w:p w14:paraId="48CA636A" w14:textId="77777777" w:rsidR="000F7377" w:rsidRDefault="000F7377"/>
    <w:p w14:paraId="1754AB55" w14:textId="77777777" w:rsidR="000F7377" w:rsidRDefault="000F7377">
      <w:r xmlns:w="http://schemas.openxmlformats.org/wordprocessingml/2006/main">
        <w:t xml:space="preserve">העברים יב:8 אבל אם אתם בלי ייסורים, אשר כולם שותפים לו, הרי אתם ממזרים ולא בנים.</w:t>
      </w:r>
    </w:p>
    <w:p w14:paraId="263D9CD8" w14:textId="77777777" w:rsidR="000F7377" w:rsidRDefault="000F7377"/>
    <w:p w14:paraId="24B6D074" w14:textId="77777777" w:rsidR="000F7377" w:rsidRDefault="000F7377">
      <w:r xmlns:w="http://schemas.openxmlformats.org/wordprocessingml/2006/main">
        <w:t xml:space="preserve">כל המאמינים נתונים לייסורים, ואי קבלת ייסורים מרמז שהמאמין אינו ילד אמיתי של אלוהים.</w:t>
      </w:r>
    </w:p>
    <w:p w14:paraId="1467BEA5" w14:textId="77777777" w:rsidR="000F7377" w:rsidRDefault="000F7377"/>
    <w:p w14:paraId="6B0984E0" w14:textId="77777777" w:rsidR="000F7377" w:rsidRDefault="000F7377">
      <w:r xmlns:w="http://schemas.openxmlformats.org/wordprocessingml/2006/main">
        <w:t xml:space="preserve">1. משמעת אלוהים: הדרך לבנות אמיתית</w:t>
      </w:r>
    </w:p>
    <w:p w14:paraId="673B6368" w14:textId="77777777" w:rsidR="000F7377" w:rsidRDefault="000F7377"/>
    <w:p w14:paraId="6C618B7C" w14:textId="77777777" w:rsidR="000F7377" w:rsidRDefault="000F7377">
      <w:r xmlns:w="http://schemas.openxmlformats.org/wordprocessingml/2006/main">
        <w:t xml:space="preserve">2. ברכת הטייסות: קצור את פירות הקבלה</w:t>
      </w:r>
    </w:p>
    <w:p w14:paraId="7530F3CD" w14:textId="77777777" w:rsidR="000F7377" w:rsidRDefault="000F7377"/>
    <w:p w14:paraId="72060511" w14:textId="77777777" w:rsidR="000F7377" w:rsidRDefault="000F7377">
      <w:r xmlns:w="http://schemas.openxmlformats.org/wordprocessingml/2006/main">
        <w:t xml:space="preserve">1. משלי ג 11-12: "בני, אל תבזה את משמעת ה' ואל תיגע בתוכחתו, כי ה' מוכיח את אשר אוהב, כאב את הבן אשר חפץ בו".</w:t>
      </w:r>
    </w:p>
    <w:p w14:paraId="6BFD5848" w14:textId="77777777" w:rsidR="000F7377" w:rsidRDefault="000F7377"/>
    <w:p w14:paraId="7130ACC7" w14:textId="77777777" w:rsidR="000F7377" w:rsidRDefault="000F7377">
      <w:r xmlns:w="http://schemas.openxmlformats.org/wordprocessingml/2006/main">
        <w:t xml:space="preserve">2. ג'יימס א' 12: "אשרי הנשאר איתן בניסיון, כי כאשר יעמוד בניסיון יקבל את כתר החיים, אשר הבטיח אלוהים לאוהביו".</w:t>
      </w:r>
    </w:p>
    <w:p w14:paraId="73613A69" w14:textId="77777777" w:rsidR="000F7377" w:rsidRDefault="000F7377"/>
    <w:p w14:paraId="740AD28A" w14:textId="77777777" w:rsidR="000F7377" w:rsidRDefault="000F7377">
      <w:r xmlns:w="http://schemas.openxmlformats.org/wordprocessingml/2006/main">
        <w:t xml:space="preserve">העברים יב:9 ועוד היו לנו אבות מבשרנו אשר תיקנו אותנו, ויראנו להם: האם לא נהיה כפופים הרבה לאבי הרוחות ונחיה?</w:t>
      </w:r>
    </w:p>
    <w:p w14:paraId="5E3BF6D6" w14:textId="77777777" w:rsidR="000F7377" w:rsidRDefault="000F7377"/>
    <w:p w14:paraId="3D794F93" w14:textId="77777777" w:rsidR="000F7377" w:rsidRDefault="000F7377">
      <w:r xmlns:w="http://schemas.openxmlformats.org/wordprocessingml/2006/main">
        <w:t xml:space="preserve">עלינו לתת כבוד לאלוהים ולהיות כפופים לו כדי שנוכל לחיות.</w:t>
      </w:r>
    </w:p>
    <w:p w14:paraId="71EEA074" w14:textId="77777777" w:rsidR="000F7377" w:rsidRDefault="000F7377"/>
    <w:p w14:paraId="6A8E6B1D" w14:textId="77777777" w:rsidR="000F7377" w:rsidRDefault="000F7377">
      <w:r xmlns:w="http://schemas.openxmlformats.org/wordprocessingml/2006/main">
        <w:t xml:space="preserve">1. כוחה של סמכותו של אלוהים</w:t>
      </w:r>
    </w:p>
    <w:p w14:paraId="74B023CE" w14:textId="77777777" w:rsidR="000F7377" w:rsidRDefault="000F7377"/>
    <w:p w14:paraId="245A81BC" w14:textId="77777777" w:rsidR="000F7377" w:rsidRDefault="000F7377">
      <w:r xmlns:w="http://schemas.openxmlformats.org/wordprocessingml/2006/main">
        <w:t xml:space="preserve">2. האחריות שלנו לציית לאלוהים</w:t>
      </w:r>
    </w:p>
    <w:p w14:paraId="3F2FD25A" w14:textId="77777777" w:rsidR="000F7377" w:rsidRDefault="000F7377"/>
    <w:p w14:paraId="28A5A45C" w14:textId="77777777" w:rsidR="000F7377" w:rsidRDefault="000F7377">
      <w:r xmlns:w="http://schemas.openxmlformats.org/wordprocessingml/2006/main">
        <w:t xml:space="preserve">1. משלי ג 11-12 - בני, אל תבזה את משמעת ה' ואל תמאס בתוכחתו, כי ה' מוכיח את אשר אוהב, כאב את הבן אשר חפץ בו.</w:t>
      </w:r>
    </w:p>
    <w:p w14:paraId="759F12D8" w14:textId="77777777" w:rsidR="000F7377" w:rsidRDefault="000F7377"/>
    <w:p w14:paraId="72A2D5DC" w14:textId="77777777" w:rsidR="000F7377" w:rsidRDefault="000F7377">
      <w:r xmlns:w="http://schemas.openxmlformats.org/wordprocessingml/2006/main">
        <w:t xml:space="preserve">2. הרומים 8:14-15 - כי כל מי שמובל על ידי רוח אלוהים הם בני אלוהים. כי לא קיבלת את רוח העבדות כדי ליפול חזרה לפחד, אלא קיבלת את רוח האימוץ כבנים, שבזכותה אנו זועקים "אבא! אַבָּא!"</w:t>
      </w:r>
    </w:p>
    <w:p w14:paraId="6BF3609D" w14:textId="77777777" w:rsidR="000F7377" w:rsidRDefault="000F7377"/>
    <w:p w14:paraId="72CE6570" w14:textId="77777777" w:rsidR="000F7377" w:rsidRDefault="000F7377">
      <w:r xmlns:w="http://schemas.openxmlformats.org/wordprocessingml/2006/main">
        <w:t xml:space="preserve">Hebrews 12:10 כי הם באמת ימים אחדים ייסרו אותנו להנאתם; אֶלָּא הוּא לְמַעַן שֶׁנִּהְיֶה לָנוּ שְׁתַלְּחִים בְּקִדְשׁוֹ.</w:t>
      </w:r>
    </w:p>
    <w:p w14:paraId="73166402" w14:textId="77777777" w:rsidR="000F7377" w:rsidRDefault="000F7377"/>
    <w:p w14:paraId="3D079757" w14:textId="77777777" w:rsidR="000F7377" w:rsidRDefault="000F7377">
      <w:r xmlns:w="http://schemas.openxmlformats.org/wordprocessingml/2006/main">
        <w:t xml:space="preserve">אלוהים מייסר אותנו לטובתנו, כדי שנוכל לקחת חלק בקדושתו.</w:t>
      </w:r>
    </w:p>
    <w:p w14:paraId="6745ACC2" w14:textId="77777777" w:rsidR="000F7377" w:rsidRDefault="000F7377"/>
    <w:p w14:paraId="77018B9B" w14:textId="77777777" w:rsidR="000F7377" w:rsidRDefault="000F7377">
      <w:r xmlns:w="http://schemas.openxmlformats.org/wordprocessingml/2006/main">
        <w:t xml:space="preserve">1. "ברכת הטיעון: כיצד המשמעת של אלוהים יכולה לעזור לנו להתקרב אליו"</w:t>
      </w:r>
    </w:p>
    <w:p w14:paraId="1155A030" w14:textId="77777777" w:rsidR="000F7377" w:rsidRDefault="000F7377"/>
    <w:p w14:paraId="1CEF140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"מתנת הקדושה: להיות שותפים בקדושת אלוהים באמצעות משמעתו"</w:t>
      </w:r>
    </w:p>
    <w:p w14:paraId="1AE0FC8F" w14:textId="77777777" w:rsidR="000F7377" w:rsidRDefault="000F7377"/>
    <w:p w14:paraId="4445B884" w14:textId="77777777" w:rsidR="000F7377" w:rsidRDefault="000F7377">
      <w:r xmlns:w="http://schemas.openxmlformats.org/wordprocessingml/2006/main">
        <w:t xml:space="preserve">1. ג'יימס א' 2-4 - ספרו הכל שמחה, אחים שלי, כשאתם נתקלים בנסיונות מסוגים שונים, כי אתם יודעים שבחינת אמונתכם מייצרת איתנות. ותשיג את היציבות במלואה, שתהיו שלמים ושלמים, חסרי כלום.</w:t>
      </w:r>
    </w:p>
    <w:p w14:paraId="41C46D21" w14:textId="77777777" w:rsidR="000F7377" w:rsidRDefault="000F7377"/>
    <w:p w14:paraId="279B6847" w14:textId="77777777" w:rsidR="000F7377" w:rsidRDefault="000F7377">
      <w:r xmlns:w="http://schemas.openxmlformats.org/wordprocessingml/2006/main">
        <w:t xml:space="preserve">2. משלי ג 11-12 - בני, אל תבזה את משמעת ה' ואל תמאס בתוכחתו, כי ה' מוכיח את אשר אוהב, כאב את הבן אשר חפץ בו.</w:t>
      </w:r>
    </w:p>
    <w:p w14:paraId="0FFC24BE" w14:textId="77777777" w:rsidR="000F7377" w:rsidRDefault="000F7377"/>
    <w:p w14:paraId="571A424C" w14:textId="77777777" w:rsidR="000F7377" w:rsidRDefault="000F7377">
      <w:r xmlns:w="http://schemas.openxmlformats.org/wordprocessingml/2006/main">
        <w:t xml:space="preserve">העברים 12:11 ועתה אין ייסורים לעת עתה משמחים, אלא כבדים: אף על פי כן, לאחר מכן הוא מניב פרי צדקה שליו לפועלים בו.</w:t>
      </w:r>
    </w:p>
    <w:p w14:paraId="256E3D12" w14:textId="77777777" w:rsidR="000F7377" w:rsidRDefault="000F7377"/>
    <w:p w14:paraId="11299EC1" w14:textId="77777777" w:rsidR="000F7377" w:rsidRDefault="000F7377">
      <w:r xmlns:w="http://schemas.openxmlformats.org/wordprocessingml/2006/main">
        <w:t xml:space="preserve">טינה אולי לא נראית משמחת באותו זמן, אבל היא תניב פירות ישרים ושלווים לאחר מכן.</w:t>
      </w:r>
    </w:p>
    <w:p w14:paraId="04BC02F8" w14:textId="77777777" w:rsidR="000F7377" w:rsidRDefault="000F7377"/>
    <w:p w14:paraId="3BCAA80E" w14:textId="77777777" w:rsidR="000F7377" w:rsidRDefault="000F7377">
      <w:r xmlns:w="http://schemas.openxmlformats.org/wordprocessingml/2006/main">
        <w:t xml:space="preserve">1: קבלת קשיי החיים כדי לקצור את פירות הצדק.</w:t>
      </w:r>
    </w:p>
    <w:p w14:paraId="689DF142" w14:textId="77777777" w:rsidR="000F7377" w:rsidRDefault="000F7377"/>
    <w:p w14:paraId="0E3D5875" w14:textId="77777777" w:rsidR="000F7377" w:rsidRDefault="000F7377">
      <w:r xmlns:w="http://schemas.openxmlformats.org/wordprocessingml/2006/main">
        <w:t xml:space="preserve">2: שמחה על התוצאה של משמעת אלוהים.</w:t>
      </w:r>
    </w:p>
    <w:p w14:paraId="62772E0F" w14:textId="77777777" w:rsidR="000F7377" w:rsidRDefault="000F7377"/>
    <w:p w14:paraId="112EE013" w14:textId="77777777" w:rsidR="000F7377" w:rsidRDefault="000F7377">
      <w:r xmlns:w="http://schemas.openxmlformats.org/wordprocessingml/2006/main">
        <w:t xml:space="preserve">1: ג'יימס א' 2-4 - ראו זאת בשמחה צרופה, אחיי ואחיותיי, בכל פעם שאתם עומדים בפני ניסיונות מסוגים רבים, כי אתם יודעים שבחינת אמונתכם מייצרת התמדה. תנו להתמדה לסיים את עבודתה כדי שתהיו בוגרים ושלמים, שלא יחסר לכם דבר.</w:t>
      </w:r>
    </w:p>
    <w:p w14:paraId="4E56FE96" w14:textId="77777777" w:rsidR="000F7377" w:rsidRDefault="000F7377"/>
    <w:p w14:paraId="7A71977B" w14:textId="77777777" w:rsidR="000F7377" w:rsidRDefault="000F7377">
      <w:r xmlns:w="http://schemas.openxmlformats.org/wordprocessingml/2006/main">
        <w:t xml:space="preserve">ב: משלי ג, יא-יב - בני, אל תבזה את משמעת ה', ואל תתרעם על תוכחתו, כי ה' מעניש את אוהביו, כאב הבן שמתענג עליו.</w:t>
      </w:r>
    </w:p>
    <w:p w14:paraId="72CD4576" w14:textId="77777777" w:rsidR="000F7377" w:rsidRDefault="000F7377"/>
    <w:p w14:paraId="47EEC2C4" w14:textId="77777777" w:rsidR="000F7377" w:rsidRDefault="000F7377">
      <w:r xmlns:w="http://schemas.openxmlformats.org/wordprocessingml/2006/main">
        <w:t xml:space="preserve">העברים יב,יב על כן, הרימו את הידיים התלויות ואת הברכיים החלשות;</w:t>
      </w:r>
    </w:p>
    <w:p w14:paraId="2DB2BFA2" w14:textId="77777777" w:rsidR="000F7377" w:rsidRDefault="000F7377"/>
    <w:p w14:paraId="3D6E68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הקטע מעודד אותנו להיות חזקים ולא לוותר.</w:t>
      </w:r>
    </w:p>
    <w:p w14:paraId="4FBCBD24" w14:textId="77777777" w:rsidR="000F7377" w:rsidRDefault="000F7377"/>
    <w:p w14:paraId="16B0F4E2" w14:textId="77777777" w:rsidR="000F7377" w:rsidRDefault="000F7377">
      <w:r xmlns:w="http://schemas.openxmlformats.org/wordprocessingml/2006/main">
        <w:t xml:space="preserve">1. לקום ולהתמיד: איך להתגבר על אתגרים עם אמונה</w:t>
      </w:r>
    </w:p>
    <w:p w14:paraId="1DAF3DAC" w14:textId="77777777" w:rsidR="000F7377" w:rsidRDefault="000F7377"/>
    <w:p w14:paraId="66DDB278" w14:textId="77777777" w:rsidR="000F7377" w:rsidRDefault="000F7377">
      <w:r xmlns:w="http://schemas.openxmlformats.org/wordprocessingml/2006/main">
        <w:t xml:space="preserve">2. חיזוק האמונה שלנו: איך לעמוד איתן בזמנים קשים</w:t>
      </w:r>
    </w:p>
    <w:p w14:paraId="62148E44" w14:textId="77777777" w:rsidR="000F7377" w:rsidRDefault="000F7377"/>
    <w:p w14:paraId="49A2BD64" w14:textId="77777777" w:rsidR="000F7377" w:rsidRDefault="000F7377">
      <w:r xmlns:w="http://schemas.openxmlformats.org/wordprocessingml/2006/main">
        <w:t xml:space="preserve">1. ישעיהו 40:31 – "והמחכים לה' יחדשו כוחם, כעשרים כנשרים, ירוצו ולא יימאסו, והלכו ולא יגעו".</w:t>
      </w:r>
    </w:p>
    <w:p w14:paraId="03487462" w14:textId="77777777" w:rsidR="000F7377" w:rsidRDefault="000F7377"/>
    <w:p w14:paraId="0DA578EB" w14:textId="77777777" w:rsidR="000F7377" w:rsidRDefault="000F7377">
      <w:r xmlns:w="http://schemas.openxmlformats.org/wordprocessingml/2006/main">
        <w:t xml:space="preserve">2. א' לקורינתים ט"ז 13 - "שמרו, עמדו באמונה, עזבו אתכם כמו בני אדם, היו חזקים."</w:t>
      </w:r>
    </w:p>
    <w:p w14:paraId="201C9462" w14:textId="77777777" w:rsidR="000F7377" w:rsidRDefault="000F7377"/>
    <w:p w14:paraId="03754940" w14:textId="77777777" w:rsidR="000F7377" w:rsidRDefault="000F7377">
      <w:r xmlns:w="http://schemas.openxmlformats.org/wordprocessingml/2006/main">
        <w:t xml:space="preserve">העברים יב:13 ועשו נתיבים ישרים לרגלכם, לבל יסור הצולע מן הדרך; אלא תן לזה להירפא.</w:t>
      </w:r>
    </w:p>
    <w:p w14:paraId="4587C0F7" w14:textId="77777777" w:rsidR="000F7377" w:rsidRDefault="000F7377"/>
    <w:p w14:paraId="04029DB9" w14:textId="77777777" w:rsidR="000F7377" w:rsidRDefault="000F7377">
      <w:r xmlns:w="http://schemas.openxmlformats.org/wordprocessingml/2006/main">
        <w:t xml:space="preserve">עלינו לשאוף לדרך ישרה וישרה, ולעזור לנזקקים במקום להתעלם מהם.</w:t>
      </w:r>
    </w:p>
    <w:p w14:paraId="73697B73" w14:textId="77777777" w:rsidR="000F7377" w:rsidRDefault="000F7377"/>
    <w:p w14:paraId="30B1E24A" w14:textId="77777777" w:rsidR="000F7377" w:rsidRDefault="000F7377">
      <w:r xmlns:w="http://schemas.openxmlformats.org/wordprocessingml/2006/main">
        <w:t xml:space="preserve">1. "דרך הצדק"</w:t>
      </w:r>
    </w:p>
    <w:p w14:paraId="3342FFEF" w14:textId="77777777" w:rsidR="000F7377" w:rsidRDefault="000F7377"/>
    <w:p w14:paraId="2C613F81" w14:textId="77777777" w:rsidR="000F7377" w:rsidRDefault="000F7377">
      <w:r xmlns:w="http://schemas.openxmlformats.org/wordprocessingml/2006/main">
        <w:t xml:space="preserve">2. "לעזור לצולע"</w:t>
      </w:r>
    </w:p>
    <w:p w14:paraId="29CDFCE0" w14:textId="77777777" w:rsidR="000F7377" w:rsidRDefault="000F7377"/>
    <w:p w14:paraId="5E6ADC03" w14:textId="77777777" w:rsidR="000F7377" w:rsidRDefault="000F7377">
      <w:r xmlns:w="http://schemas.openxmlformats.org/wordprocessingml/2006/main">
        <w:t xml:space="preserve">1. משלי י"ד יב - יש דרך שנראית נכונה, אבל בסופו של דבר היא מובילה למוות.</w:t>
      </w:r>
    </w:p>
    <w:p w14:paraId="44875999" w14:textId="77777777" w:rsidR="000F7377" w:rsidRDefault="000F7377"/>
    <w:p w14:paraId="17851BC0" w14:textId="77777777" w:rsidR="000F7377" w:rsidRDefault="000F7377">
      <w:r xmlns:w="http://schemas.openxmlformats.org/wordprocessingml/2006/main">
        <w:t xml:space="preserve">2. ג'יימס א' 27 - הדת שאלוהים אבינו מקבל עליה כטהורה וחסרת פגמים היא זו: לשמור על יתומים ואלמנות במצוקתם ולשמור על עצמו שלא יזדהם על ידי העולם.</w:t>
      </w:r>
    </w:p>
    <w:p w14:paraId="68864E11" w14:textId="77777777" w:rsidR="000F7377" w:rsidRDefault="000F7377"/>
    <w:p w14:paraId="036DE0A9" w14:textId="77777777" w:rsidR="000F7377" w:rsidRDefault="000F7377">
      <w:r xmlns:w="http://schemas.openxmlformats.org/wordprocessingml/2006/main">
        <w:t xml:space="preserve">העברים 12:14 לכו אחרי השלום עם כל בני האדם והקדושה שבלעדיו לא יראה איש את ה'.</w:t>
      </w:r>
    </w:p>
    <w:p w14:paraId="295057E3" w14:textId="77777777" w:rsidR="000F7377" w:rsidRDefault="000F7377"/>
    <w:p w14:paraId="0A48648D" w14:textId="77777777" w:rsidR="000F7377" w:rsidRDefault="000F7377">
      <w:r xmlns:w="http://schemas.openxmlformats.org/wordprocessingml/2006/main">
        <w:t xml:space="preserve">עלינו לשאוף לשלום ולקדושה, שכן בלעדיהם איש לא יוכל לראות את ה'.</w:t>
      </w:r>
    </w:p>
    <w:p w14:paraId="16463AD5" w14:textId="77777777" w:rsidR="000F7377" w:rsidRDefault="000F7377"/>
    <w:p w14:paraId="1F4BCD68" w14:textId="77777777" w:rsidR="000F7377" w:rsidRDefault="000F7377">
      <w:r xmlns:w="http://schemas.openxmlformats.org/wordprocessingml/2006/main">
        <w:t xml:space="preserve">1. קדושה חיונית ליחסים עם אלוהים</w:t>
      </w:r>
    </w:p>
    <w:p w14:paraId="3A13C1F5" w14:textId="77777777" w:rsidR="000F7377" w:rsidRDefault="000F7377"/>
    <w:p w14:paraId="2304B02B" w14:textId="77777777" w:rsidR="000F7377" w:rsidRDefault="000F7377">
      <w:r xmlns:w="http://schemas.openxmlformats.org/wordprocessingml/2006/main">
        <w:t xml:space="preserve">2. רדיפת שלום היא הדרך לשמחה</w:t>
      </w:r>
    </w:p>
    <w:p w14:paraId="05E72523" w14:textId="77777777" w:rsidR="000F7377" w:rsidRDefault="000F7377"/>
    <w:p w14:paraId="0F885615" w14:textId="77777777" w:rsidR="000F7377" w:rsidRDefault="000F7377">
      <w:r xmlns:w="http://schemas.openxmlformats.org/wordprocessingml/2006/main">
        <w:t xml:space="preserve">1. פטרוס א' 15-16 - אבל כשם שמי שקרא לך הוא קדוש, כך היה קדוש בכל מה שאתה עושה; כי כתוב: "קדושים תהיו כי קדוש אני".</w:t>
      </w:r>
    </w:p>
    <w:p w14:paraId="7C5B171A" w14:textId="77777777" w:rsidR="000F7377" w:rsidRDefault="000F7377"/>
    <w:p w14:paraId="4D92387B" w14:textId="77777777" w:rsidR="000F7377" w:rsidRDefault="000F7377">
      <w:r xmlns:w="http://schemas.openxmlformats.org/wordprocessingml/2006/main">
        <w:t xml:space="preserve">2. הרומים יב:18 - אם זה אפשרי, עד כמה שזה תלוי בכם, חיו בשלום עם כולם.</w:t>
      </w:r>
    </w:p>
    <w:p w14:paraId="7D8DA038" w14:textId="77777777" w:rsidR="000F7377" w:rsidRDefault="000F7377"/>
    <w:p w14:paraId="3D4886DF" w14:textId="77777777" w:rsidR="000F7377" w:rsidRDefault="000F7377">
      <w:r xmlns:w="http://schemas.openxmlformats.org/wordprocessingml/2006/main">
        <w:t xml:space="preserve">העברים 12:15 מסתכלים בקפידה פן ייכשל איש בחסדי אלוהים; פן יצוץ כל שורש מרירות, ויטמאו בזה רבים;</w:t>
      </w:r>
    </w:p>
    <w:p w14:paraId="226ADCAD" w14:textId="77777777" w:rsidR="000F7377" w:rsidRDefault="000F7377"/>
    <w:p w14:paraId="78A08D25" w14:textId="77777777" w:rsidR="000F7377" w:rsidRDefault="000F7377">
      <w:r xmlns:w="http://schemas.openxmlformats.org/wordprocessingml/2006/main">
        <w:t xml:space="preserve">היה שקדן בחיפוש אחר חסד אלוהים כדי שהמרירות לא תיכנס לחייך ותגרום לאחרים להיטמא.</w:t>
      </w:r>
    </w:p>
    <w:p w14:paraId="4253BC67" w14:textId="77777777" w:rsidR="000F7377" w:rsidRDefault="000F7377"/>
    <w:p w14:paraId="216F8DEB" w14:textId="77777777" w:rsidR="000F7377" w:rsidRDefault="000F7377">
      <w:r xmlns:w="http://schemas.openxmlformats.org/wordprocessingml/2006/main">
        <w:t xml:space="preserve">1. אל תתנו למרירות להשתרש בחייכם</w:t>
      </w:r>
    </w:p>
    <w:p w14:paraId="4FA42352" w14:textId="77777777" w:rsidR="000F7377" w:rsidRDefault="000F7377"/>
    <w:p w14:paraId="66EBEE68" w14:textId="77777777" w:rsidR="000F7377" w:rsidRDefault="000F7377">
      <w:r xmlns:w="http://schemas.openxmlformats.org/wordprocessingml/2006/main">
        <w:t xml:space="preserve">2. חפשו חסד והימנעו מפיתוי</w:t>
      </w:r>
    </w:p>
    <w:p w14:paraId="04260206" w14:textId="77777777" w:rsidR="000F7377" w:rsidRDefault="000F7377"/>
    <w:p w14:paraId="4128456B" w14:textId="77777777" w:rsidR="000F7377" w:rsidRDefault="000F7377">
      <w:r xmlns:w="http://schemas.openxmlformats.org/wordprocessingml/2006/main">
        <w:t xml:space="preserve">1. האפסיים ד' 26-27 - היו אדיבים וחמלים זה לזה, וסלחו זה לזה, בדיוק כמו שבמשיח אלוהים סלח לכם.</w:t>
      </w:r>
    </w:p>
    <w:p w14:paraId="40FBFE46" w14:textId="77777777" w:rsidR="000F7377" w:rsidRDefault="000F7377"/>
    <w:p w14:paraId="1E56AC8E" w14:textId="77777777" w:rsidR="000F7377" w:rsidRDefault="000F7377">
      <w:r xmlns:w="http://schemas.openxmlformats.org/wordprocessingml/2006/main">
        <w:t xml:space="preserve">2. ג'יימס א' 14-15 - אבל כל אדם מתפתה כאשר הוא נגרר על ידי התשוקה הרעה שלו ומתפתה. ואז, לאחר שהרצון התעבר, הוא מוליד חטא; והחטא, כשהוא מבוגר, </w:t>
      </w:r>
      <w:r xmlns:w="http://schemas.openxmlformats.org/wordprocessingml/2006/main">
        <w:lastRenderedPageBreak xmlns:w="http://schemas.openxmlformats.org/wordprocessingml/2006/main"/>
      </w:r>
      <w:r xmlns:w="http://schemas.openxmlformats.org/wordprocessingml/2006/main">
        <w:t xml:space="preserve">מוליד מוות.</w:t>
      </w:r>
    </w:p>
    <w:p w14:paraId="7E26975A" w14:textId="77777777" w:rsidR="000F7377" w:rsidRDefault="000F7377"/>
    <w:p w14:paraId="29895ABF" w14:textId="77777777" w:rsidR="000F7377" w:rsidRDefault="000F7377">
      <w:r xmlns:w="http://schemas.openxmlformats.org/wordprocessingml/2006/main">
        <w:t xml:space="preserve">עברים יב:טז פן יהיה מנונא או חולין כעשיו, אשר תמורת פת בשר אחד מכר את בכורתו.</w:t>
      </w:r>
    </w:p>
    <w:p w14:paraId="156B1F64" w14:textId="77777777" w:rsidR="000F7377" w:rsidRDefault="000F7377"/>
    <w:p w14:paraId="499FF62D" w14:textId="77777777" w:rsidR="000F7377" w:rsidRDefault="000F7377">
      <w:r xmlns:w="http://schemas.openxmlformats.org/wordprocessingml/2006/main">
        <w:t xml:space="preserve">פזיזותו של עשיו משמשת אזהרה שלא להתפתות בקלות כזו על ידי תשוקות עולמיות.</w:t>
      </w:r>
    </w:p>
    <w:p w14:paraId="18B3F4B1" w14:textId="77777777" w:rsidR="000F7377" w:rsidRDefault="000F7377"/>
    <w:p w14:paraId="4ABEE3B2" w14:textId="77777777" w:rsidR="000F7377" w:rsidRDefault="000F7377">
      <w:r xmlns:w="http://schemas.openxmlformats.org/wordprocessingml/2006/main">
        <w:t xml:space="preserve">1: אל תהיה כמו עשיו שנטש את הבכורה שלו לתענוג רגעי.</w:t>
      </w:r>
    </w:p>
    <w:p w14:paraId="183202C0" w14:textId="77777777" w:rsidR="000F7377" w:rsidRDefault="000F7377"/>
    <w:p w14:paraId="51A0467B" w14:textId="77777777" w:rsidR="000F7377" w:rsidRDefault="000F7377">
      <w:r xmlns:w="http://schemas.openxmlformats.org/wordprocessingml/2006/main">
        <w:t xml:space="preserve">2: היזהרו מהנטייה שלנו להתפתות מהבטחות האל על ידי הנאות חולפות.</w:t>
      </w:r>
    </w:p>
    <w:p w14:paraId="0CBCC882" w14:textId="77777777" w:rsidR="000F7377" w:rsidRDefault="000F7377"/>
    <w:p w14:paraId="4164E550" w14:textId="77777777" w:rsidR="000F7377" w:rsidRDefault="000F7377">
      <w:r xmlns:w="http://schemas.openxmlformats.org/wordprocessingml/2006/main">
        <w:t xml:space="preserve">1: ג'יימס ד' 3-4 - אתה מבקש ולא מקבל, כי אתה מבקש לא נכון, כדי שתוכל להוציא אותו על הנאותיך.</w:t>
      </w:r>
    </w:p>
    <w:p w14:paraId="56BE0FD8" w14:textId="77777777" w:rsidR="000F7377" w:rsidRDefault="000F7377"/>
    <w:p w14:paraId="5472ACE1" w14:textId="77777777" w:rsidR="000F7377" w:rsidRDefault="000F7377">
      <w:r xmlns:w="http://schemas.openxmlformats.org/wordprocessingml/2006/main">
        <w:t xml:space="preserve">2:2 טימותיוס ב' 22 - ברח גם מתאוות נעורים: אבל לכו אחרי צדקה, אמונה, צדקה, שלום עם הקוראים לאלוהים מלב טהור.</w:t>
      </w:r>
    </w:p>
    <w:p w14:paraId="4E5F24A8" w14:textId="77777777" w:rsidR="000F7377" w:rsidRDefault="000F7377"/>
    <w:p w14:paraId="330E109B" w14:textId="77777777" w:rsidR="000F7377" w:rsidRDefault="000F7377">
      <w:r xmlns:w="http://schemas.openxmlformats.org/wordprocessingml/2006/main">
        <w:t xml:space="preserve">העברים יב:17 כי אתם יודעים כיצד לאחר מכן, כאשר היה יורש את הברכה, הוא נדחה: כי לא מצא מקום של תשובה, אף שחיפש אותו בקפידה בדמעות.</w:t>
      </w:r>
    </w:p>
    <w:p w14:paraId="3D9FE067" w14:textId="77777777" w:rsidR="000F7377" w:rsidRDefault="000F7377"/>
    <w:p w14:paraId="39709DF2" w14:textId="77777777" w:rsidR="000F7377" w:rsidRDefault="000F7377">
      <w:r xmlns:w="http://schemas.openxmlformats.org/wordprocessingml/2006/main">
        <w:t xml:space="preserve">קטע זה מדבר על כך שעשיו לא יכול היה לקבל את הברכה שביקש מאביו יצחק, למרות חזרתו בתשובה הכנה.</w:t>
      </w:r>
    </w:p>
    <w:p w14:paraId="30680E2E" w14:textId="77777777" w:rsidR="000F7377" w:rsidRDefault="000F7377"/>
    <w:p w14:paraId="22F4B635" w14:textId="77777777" w:rsidR="000F7377" w:rsidRDefault="000F7377">
      <w:r xmlns:w="http://schemas.openxmlformats.org/wordprocessingml/2006/main">
        <w:t xml:space="preserve">1. הצורך בתשובה אמיתית: בחינת סיפורו של עשו</w:t>
      </w:r>
    </w:p>
    <w:p w14:paraId="20FECB46" w14:textId="77777777" w:rsidR="000F7377" w:rsidRDefault="000F7377"/>
    <w:p w14:paraId="69C902DC" w14:textId="77777777" w:rsidR="000F7377" w:rsidRDefault="000F7377">
      <w:r xmlns:w="http://schemas.openxmlformats.org/wordprocessingml/2006/main">
        <w:t xml:space="preserve">2. איך לקבל את ברכות ה': ללמוד מסיפור עשו</w:t>
      </w:r>
    </w:p>
    <w:p w14:paraId="5F7FA83B" w14:textId="77777777" w:rsidR="000F7377" w:rsidRDefault="000F7377"/>
    <w:p w14:paraId="3F65D85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קורינתיים ב' 7:10 - "כי צער אלוקים מייצר חרטה המובילה לישועה ללא חרטה, ואילו צער עולמי מייצר מוות."</w:t>
      </w:r>
    </w:p>
    <w:p w14:paraId="412A6E6E" w14:textId="77777777" w:rsidR="000F7377" w:rsidRDefault="000F7377"/>
    <w:p w14:paraId="13DB5B77" w14:textId="77777777" w:rsidR="000F7377" w:rsidRDefault="000F7377">
      <w:r xmlns:w="http://schemas.openxmlformats.org/wordprocessingml/2006/main">
        <w:t xml:space="preserve">2. ג'יימס ד' 8 - "תקרבו לאלוהים והוא יתקרב אליכם. טהר את ידיך, חוטאים, וטהר את לבבך, כפול הדעת".</w:t>
      </w:r>
    </w:p>
    <w:p w14:paraId="61508E1D" w14:textId="77777777" w:rsidR="000F7377" w:rsidRDefault="000F7377"/>
    <w:p w14:paraId="6A68DCFA" w14:textId="77777777" w:rsidR="000F7377" w:rsidRDefault="000F7377">
      <w:r xmlns:w="http://schemas.openxmlformats.org/wordprocessingml/2006/main">
        <w:t xml:space="preserve">העברים 12:18 כי לא באתם אל ההר העשוי לגעת בו והנשרף באש, ולא אל השחור והחושך והסערה.</w:t>
      </w:r>
    </w:p>
    <w:p w14:paraId="53F258FB" w14:textId="77777777" w:rsidR="000F7377" w:rsidRDefault="000F7377"/>
    <w:p w14:paraId="134C802F" w14:textId="77777777" w:rsidR="000F7377" w:rsidRDefault="000F7377">
      <w:r xmlns:w="http://schemas.openxmlformats.org/wordprocessingml/2006/main">
        <w:t xml:space="preserve">הקטע מדבר על הנוצרים שאינם צריכים לסבול ניסיונות פיזיים כפי שעשו בני ישראל בהר סיני.</w:t>
      </w:r>
    </w:p>
    <w:p w14:paraId="78DE4D3C" w14:textId="77777777" w:rsidR="000F7377" w:rsidRDefault="000F7377"/>
    <w:p w14:paraId="0345DF8D" w14:textId="77777777" w:rsidR="000F7377" w:rsidRDefault="000F7377">
      <w:r xmlns:w="http://schemas.openxmlformats.org/wordprocessingml/2006/main">
        <w:t xml:space="preserve">1: אנו נקראים לאמונה חיה, לא לניסיון פיזי.</w:t>
      </w:r>
    </w:p>
    <w:p w14:paraId="2A9DD54D" w14:textId="77777777" w:rsidR="000F7377" w:rsidRDefault="000F7377"/>
    <w:p w14:paraId="040CC3D8" w14:textId="77777777" w:rsidR="000F7377" w:rsidRDefault="000F7377">
      <w:r xmlns:w="http://schemas.openxmlformats.org/wordprocessingml/2006/main">
        <w:t xml:space="preserve">2: התברכנו בברית רוחנית, לא בגשמית.</w:t>
      </w:r>
    </w:p>
    <w:p w14:paraId="78C1E9EA" w14:textId="77777777" w:rsidR="000F7377" w:rsidRDefault="000F7377"/>
    <w:p w14:paraId="4237BBE8" w14:textId="77777777" w:rsidR="000F7377" w:rsidRDefault="000F7377">
      <w:r xmlns:w="http://schemas.openxmlformats.org/wordprocessingml/2006/main">
        <w:t xml:space="preserve">1: שמות יט 12-13 - משה מזהיר את בני ישראל מפני הניסיונות הפיזיים שהם יסבלו.</w:t>
      </w:r>
    </w:p>
    <w:p w14:paraId="6F307D88" w14:textId="77777777" w:rsidR="000F7377" w:rsidRDefault="000F7377"/>
    <w:p w14:paraId="324CCAD6" w14:textId="77777777" w:rsidR="000F7377" w:rsidRDefault="000F7377">
      <w:r xmlns:w="http://schemas.openxmlformats.org/wordprocessingml/2006/main">
        <w:t xml:space="preserve">2: העברים י':22 - אנו נקראים להיות בעלי אמונה המייצרת צדקות פנימית.</w:t>
      </w:r>
    </w:p>
    <w:p w14:paraId="470E341B" w14:textId="77777777" w:rsidR="000F7377" w:rsidRDefault="000F7377"/>
    <w:p w14:paraId="06F1CAC6" w14:textId="77777777" w:rsidR="000F7377" w:rsidRDefault="000F7377">
      <w:r xmlns:w="http://schemas.openxmlformats.org/wordprocessingml/2006/main">
        <w:t xml:space="preserve">העברים יב:19 וקול שופר וקול דברים; איזה קול רצו השומעים שלא תאמר אליהם עוד את המילה:</w:t>
      </w:r>
    </w:p>
    <w:p w14:paraId="04FCD50A" w14:textId="77777777" w:rsidR="000F7377" w:rsidRDefault="000F7377"/>
    <w:p w14:paraId="7285A291" w14:textId="77777777" w:rsidR="000F7377" w:rsidRDefault="000F7377">
      <w:r xmlns:w="http://schemas.openxmlformats.org/wordprocessingml/2006/main">
        <w:t xml:space="preserve">אלה ששמעו את קולו של אלוהים מדבר בשופר, הפצירו שהמילה לא תיאמר אליהם יותר.</w:t>
      </w:r>
    </w:p>
    <w:p w14:paraId="0BBA8EE3" w14:textId="77777777" w:rsidR="000F7377" w:rsidRDefault="000F7377"/>
    <w:p w14:paraId="0F0857D6" w14:textId="77777777" w:rsidR="000F7377" w:rsidRDefault="000F7377">
      <w:r xmlns:w="http://schemas.openxmlformats.org/wordprocessingml/2006/main">
        <w:t xml:space="preserve">1. כוחו של קולו של אלוהים: איך תגובתנו צריכה להיות</w:t>
      </w:r>
    </w:p>
    <w:p w14:paraId="4E1E5727" w14:textId="77777777" w:rsidR="000F7377" w:rsidRDefault="000F7377"/>
    <w:p w14:paraId="7D0245A9" w14:textId="77777777" w:rsidR="000F7377" w:rsidRDefault="000F7377">
      <w:r xmlns:w="http://schemas.openxmlformats.org/wordprocessingml/2006/main">
        <w:t xml:space="preserve">2. קריאה להקשיב ולציית: מה אנו לומדים מהעברים יב:19</w:t>
      </w:r>
    </w:p>
    <w:p w14:paraId="5B376412" w14:textId="77777777" w:rsidR="000F7377" w:rsidRDefault="000F7377"/>
    <w:p w14:paraId="7706F428" w14:textId="77777777" w:rsidR="000F7377" w:rsidRDefault="000F7377">
      <w:r xmlns:w="http://schemas.openxmlformats.org/wordprocessingml/2006/main">
        <w:t xml:space="preserve">1. ישעיהו 30:21 - וישמעו אזניך דבר מאחוריך לאמר, זו הדרך, לכו בה, כשתפנו ימינה, ובפניכם שמאלה.</w:t>
      </w:r>
    </w:p>
    <w:p w14:paraId="60D198C4" w14:textId="77777777" w:rsidR="000F7377" w:rsidRDefault="000F7377"/>
    <w:p w14:paraId="63DE8951" w14:textId="77777777" w:rsidR="000F7377" w:rsidRDefault="000F7377">
      <w:r xmlns:w="http://schemas.openxmlformats.org/wordprocessingml/2006/main">
        <w:t xml:space="preserve">2. ג'יימס א' 22 - אך תהיו עושי המילה, ולא שומעים בלבד, תוך שולל את עצמכם.</w:t>
      </w:r>
    </w:p>
    <w:p w14:paraId="6B46DAC4" w14:textId="77777777" w:rsidR="000F7377" w:rsidRDefault="000F7377"/>
    <w:p w14:paraId="18437217" w14:textId="77777777" w:rsidR="000F7377" w:rsidRDefault="000F7377">
      <w:r xmlns:w="http://schemas.openxmlformats.org/wordprocessingml/2006/main">
        <w:t xml:space="preserve">העברים יב:20 (כי לא יכלו לסבול את מה שנצטווה, ואם תגע בהמה בהר, יסקול אותה או תדחף אותה בחץ.</w:t>
      </w:r>
    </w:p>
    <w:p w14:paraId="6E7C8A95" w14:textId="77777777" w:rsidR="000F7377" w:rsidRDefault="000F7377"/>
    <w:p w14:paraId="3ADD791B" w14:textId="77777777" w:rsidR="000F7377" w:rsidRDefault="000F7377">
      <w:r xmlns:w="http://schemas.openxmlformats.org/wordprocessingml/2006/main">
        <w:t xml:space="preserve">הקטע מדבר על פחדם של בני ישראל מהר סיני כאשר ה' דיבר אליהם מההר וציווה עליהם לא לגעת בו או שהם ייענשו.</w:t>
      </w:r>
    </w:p>
    <w:p w14:paraId="5D7BC7C4" w14:textId="77777777" w:rsidR="000F7377" w:rsidRDefault="000F7377"/>
    <w:p w14:paraId="70AB8490" w14:textId="77777777" w:rsidR="000F7377" w:rsidRDefault="000F7377">
      <w:r xmlns:w="http://schemas.openxmlformats.org/wordprocessingml/2006/main">
        <w:t xml:space="preserve">1. יראת ה' היא ראשית החכמה.</w:t>
      </w:r>
    </w:p>
    <w:p w14:paraId="7F098AC2" w14:textId="77777777" w:rsidR="000F7377" w:rsidRDefault="000F7377"/>
    <w:p w14:paraId="2C1D3DD2" w14:textId="77777777" w:rsidR="000F7377" w:rsidRDefault="000F7377">
      <w:r xmlns:w="http://schemas.openxmlformats.org/wordprocessingml/2006/main">
        <w:t xml:space="preserve">2. ה' קדוש ודורש מאיתנו קדושה.</w:t>
      </w:r>
    </w:p>
    <w:p w14:paraId="78D9792D" w14:textId="77777777" w:rsidR="000F7377" w:rsidRDefault="000F7377"/>
    <w:p w14:paraId="4A0AB606" w14:textId="77777777" w:rsidR="000F7377" w:rsidRDefault="000F7377">
      <w:r xmlns:w="http://schemas.openxmlformats.org/wordprocessingml/2006/main">
        <w:t xml:space="preserve">1. שמות י"ט יב-י"ג - כשדיבר ה' אל בני ישראל מהר סיני הם פחדו ושמרו מרחק.</w:t>
      </w:r>
    </w:p>
    <w:p w14:paraId="17F5D5A1" w14:textId="77777777" w:rsidR="000F7377" w:rsidRDefault="000F7377"/>
    <w:p w14:paraId="4D1145F9" w14:textId="77777777" w:rsidR="000F7377" w:rsidRDefault="000F7377">
      <w:r xmlns:w="http://schemas.openxmlformats.org/wordprocessingml/2006/main">
        <w:t xml:space="preserve">2. ישעיהו ו:1-3 - חזון ה' של ישעיהו בקדושתו.</w:t>
      </w:r>
    </w:p>
    <w:p w14:paraId="2AB63C0C" w14:textId="77777777" w:rsidR="000F7377" w:rsidRDefault="000F7377"/>
    <w:p w14:paraId="2C2A62FD" w14:textId="77777777" w:rsidR="000F7377" w:rsidRDefault="000F7377">
      <w:r xmlns:w="http://schemas.openxmlformats.org/wordprocessingml/2006/main">
        <w:t xml:space="preserve">העברים יב:21 וכל כך נורא היה המראה, כי אמר משה, אני מאוד ירא ורועד:)</w:t>
      </w:r>
    </w:p>
    <w:p w14:paraId="71245A73" w14:textId="77777777" w:rsidR="000F7377" w:rsidRDefault="000F7377"/>
    <w:p w14:paraId="1AAEE61D" w14:textId="77777777" w:rsidR="000F7377" w:rsidRDefault="000F7377">
      <w:r xmlns:w="http://schemas.openxmlformats.org/wordprocessingml/2006/main">
        <w:t xml:space="preserve">משה היה מבועת כשראה את כבוד ה' בהר סיני.</w:t>
      </w:r>
    </w:p>
    <w:p w14:paraId="42BEB596" w14:textId="77777777" w:rsidR="000F7377" w:rsidRDefault="000F7377"/>
    <w:p w14:paraId="294907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"אל תפחד: מבט על פחד אלוהים"</w:t>
      </w:r>
    </w:p>
    <w:p w14:paraId="71A4E7FE" w14:textId="77777777" w:rsidR="000F7377" w:rsidRDefault="000F7377"/>
    <w:p w14:paraId="5E64E046" w14:textId="77777777" w:rsidR="000F7377" w:rsidRDefault="000F7377">
      <w:r xmlns:w="http://schemas.openxmlformats.org/wordprocessingml/2006/main">
        <w:t xml:space="preserve">2. "כוחו של אלוהים: לחוות את תהילתו של אלוהים"</w:t>
      </w:r>
    </w:p>
    <w:p w14:paraId="5EFCD7F0" w14:textId="77777777" w:rsidR="000F7377" w:rsidRDefault="000F7377"/>
    <w:p w14:paraId="24F4EB5B" w14:textId="77777777" w:rsidR="000F7377" w:rsidRDefault="000F7377">
      <w:r xmlns:w="http://schemas.openxmlformats.org/wordprocessingml/2006/main">
        <w:t xml:space="preserve">1. ישעיהו 41:10 - "אל תירא כי אני איתך אל תפחד כי אני אלוהיך אחזק אותך, אעזור לך, אשמור אותך בימין צדקתי".</w:t>
      </w:r>
    </w:p>
    <w:p w14:paraId="62F5BB60" w14:textId="77777777" w:rsidR="000F7377" w:rsidRDefault="000F7377"/>
    <w:p w14:paraId="0822505C" w14:textId="77777777" w:rsidR="000F7377" w:rsidRDefault="000F7377">
      <w:r xmlns:w="http://schemas.openxmlformats.org/wordprocessingml/2006/main">
        <w:t xml:space="preserve">2. תהילים כ"ז, א' - "ה' הוא האור שלי וישועתי, ממי אפחד? ה' מעוז חיי, ממי אפחד?"</w:t>
      </w:r>
    </w:p>
    <w:p w14:paraId="27717DEA" w14:textId="77777777" w:rsidR="000F7377" w:rsidRDefault="000F7377"/>
    <w:p w14:paraId="47F83F17" w14:textId="77777777" w:rsidR="000F7377" w:rsidRDefault="000F7377">
      <w:r xmlns:w="http://schemas.openxmlformats.org/wordprocessingml/2006/main">
        <w:t xml:space="preserve">העברים יב:22 אבל אתם באתם אל הר ציון ואל עיר האלוהים החיים ירושלים השמימית ואל קהל מלאכים אין ספור.</w:t>
      </w:r>
    </w:p>
    <w:p w14:paraId="19994154" w14:textId="77777777" w:rsidR="000F7377" w:rsidRDefault="000F7377"/>
    <w:p w14:paraId="276C038A" w14:textId="77777777" w:rsidR="000F7377" w:rsidRDefault="000F7377">
      <w:r xmlns:w="http://schemas.openxmlformats.org/wordprocessingml/2006/main">
        <w:t xml:space="preserve">מחבר העברים מעודד את הקוראים להגיע להר ציון, עירו של אלוהים חיים, ולירושלים השמימית, שם מחכה לאינספור מלאכים.</w:t>
      </w:r>
    </w:p>
    <w:p w14:paraId="75D09EAB" w14:textId="77777777" w:rsidR="000F7377" w:rsidRDefault="000F7377"/>
    <w:p w14:paraId="5F6408A5" w14:textId="77777777" w:rsidR="000F7377" w:rsidRDefault="000F7377">
      <w:r xmlns:w="http://schemas.openxmlformats.org/wordprocessingml/2006/main">
        <w:t xml:space="preserve">1. היופי שאין כמותו של גן עדן</w:t>
      </w:r>
    </w:p>
    <w:p w14:paraId="1BAC8BF8" w14:textId="77777777" w:rsidR="000F7377" w:rsidRDefault="000F7377"/>
    <w:p w14:paraId="45825D65" w14:textId="77777777" w:rsidR="000F7377" w:rsidRDefault="000F7377">
      <w:r xmlns:w="http://schemas.openxmlformats.org/wordprocessingml/2006/main">
        <w:t xml:space="preserve">2. ההזמנה לבוא להר שיאון</w:t>
      </w:r>
    </w:p>
    <w:p w14:paraId="3545BD4A" w14:textId="77777777" w:rsidR="000F7377" w:rsidRDefault="000F7377"/>
    <w:p w14:paraId="4F7B924E" w14:textId="77777777" w:rsidR="000F7377" w:rsidRDefault="000F7377">
      <w:r xmlns:w="http://schemas.openxmlformats.org/wordprocessingml/2006/main">
        <w:t xml:space="preserve">1. תהילים 48:1–2 "גדול ה' וראוי להלל בעיר אלוהינו. ההר הקדוש שלו, יפה לגובהו, הוא שמחת כל הארץ, הר ציון, בצפון הרחוק, עירו של המלך הגדול".</w:t>
      </w:r>
    </w:p>
    <w:p w14:paraId="52A88CAE" w14:textId="77777777" w:rsidR="000F7377" w:rsidRDefault="000F7377"/>
    <w:p w14:paraId="2729E0F4" w14:textId="77777777" w:rsidR="000F7377" w:rsidRDefault="000F7377">
      <w:r xmlns:w="http://schemas.openxmlformats.org/wordprocessingml/2006/main">
        <w:t xml:space="preserve">2. התגלות 3:12 "המנצח אעשה עמוד במקדש אלוהיי. לעולם לא יעזבו את זה שוב. אכתוב עליהם את שם אלהי ואת שם עיר אלהי ירושלים החדשה היורדת מן השמים מאת אלוהי; וגם אכתוב עליהם את שמי החדש".</w:t>
      </w:r>
    </w:p>
    <w:p w14:paraId="0CA7C025" w14:textId="77777777" w:rsidR="000F7377" w:rsidRDefault="000F7377"/>
    <w:p w14:paraId="1A82F434" w14:textId="77777777" w:rsidR="000F7377" w:rsidRDefault="000F7377">
      <w:r xmlns:w="http://schemas.openxmlformats.org/wordprocessingml/2006/main">
        <w:t xml:space="preserve">העברים 12:23 לאסיפה הכללית ולכנסיית הבכורים הכתובים בשמים, ולאלוהים השופט של הכל, ולרוחות הצדיקים המושלמות.</w:t>
      </w:r>
    </w:p>
    <w:p w14:paraId="2CDF418A" w14:textId="77777777" w:rsidR="000F7377" w:rsidRDefault="000F7377"/>
    <w:p w14:paraId="0BE20C06" w14:textId="77777777" w:rsidR="000F7377" w:rsidRDefault="000F7377">
      <w:r xmlns:w="http://schemas.openxmlformats.org/wordprocessingml/2006/main">
        <w:t xml:space="preserve">הקטע מדבר על האסיפה הכללית של כנסיית הביכורים, הכתובים בשמים, ואל אלוהים השופט של כולם, ולרוחות של אנשים צודקים שהושלמו.</w:t>
      </w:r>
    </w:p>
    <w:p w14:paraId="79F40131" w14:textId="77777777" w:rsidR="000F7377" w:rsidRDefault="000F7377"/>
    <w:p w14:paraId="20DEABCA" w14:textId="77777777" w:rsidR="000F7377" w:rsidRDefault="000F7377">
      <w:r xmlns:w="http://schemas.openxmlformats.org/wordprocessingml/2006/main">
        <w:t xml:space="preserve">1. לחיות חיים של קדושה - חשיבות החתירה לשלמות במשיח</w:t>
      </w:r>
    </w:p>
    <w:p w14:paraId="197128F2" w14:textId="77777777" w:rsidR="000F7377" w:rsidRDefault="000F7377"/>
    <w:p w14:paraId="253C871C" w14:textId="77777777" w:rsidR="000F7377" w:rsidRDefault="000F7377">
      <w:r xmlns:w="http://schemas.openxmlformats.org/wordprocessingml/2006/main">
        <w:t xml:space="preserve">2. הכנסייה השמימית – הבנת חשיבות הכנסייה כפי שהיא כתובה בשמיים</w:t>
      </w:r>
    </w:p>
    <w:p w14:paraId="1E1803AF" w14:textId="77777777" w:rsidR="000F7377" w:rsidRDefault="000F7377"/>
    <w:p w14:paraId="1A520121" w14:textId="77777777" w:rsidR="000F7377" w:rsidRDefault="000F7377">
      <w:r xmlns:w="http://schemas.openxmlformats.org/wordprocessingml/2006/main">
        <w:t xml:space="preserve">1. אפסיים ד' 1-3 - הליכה באופן הראוי לקריאה אליה נקראנו</w:t>
      </w:r>
    </w:p>
    <w:p w14:paraId="57021D70" w14:textId="77777777" w:rsidR="000F7377" w:rsidRDefault="000F7377"/>
    <w:p w14:paraId="07303259" w14:textId="77777777" w:rsidR="000F7377" w:rsidRDefault="000F7377">
      <w:r xmlns:w="http://schemas.openxmlformats.org/wordprocessingml/2006/main">
        <w:t xml:space="preserve">2. קולוסים 3:12-17 - לבושים בעצמי החדש וחיים באהבה ובשלום אחד כלפי השני</w:t>
      </w:r>
    </w:p>
    <w:p w14:paraId="5F083FF2" w14:textId="77777777" w:rsidR="000F7377" w:rsidRDefault="000F7377"/>
    <w:p w14:paraId="5A8A08EB" w14:textId="77777777" w:rsidR="000F7377" w:rsidRDefault="000F7377">
      <w:r xmlns:w="http://schemas.openxmlformats.org/wordprocessingml/2006/main">
        <w:t xml:space="preserve">העברים 12:24 ואל ישוע מתווך הברית החדשה ואל דם הזיזה המדבר דברים טובים יותר מזה של הבל.</w:t>
      </w:r>
    </w:p>
    <w:p w14:paraId="7C850FAF" w14:textId="77777777" w:rsidR="000F7377" w:rsidRDefault="000F7377"/>
    <w:p w14:paraId="17B7B77E" w14:textId="77777777" w:rsidR="000F7377" w:rsidRDefault="000F7377">
      <w:r xmlns:w="http://schemas.openxmlformats.org/wordprocessingml/2006/main">
        <w:t xml:space="preserve">מחבר העברים ישוע כמתווך של הברית החדשה, ודם הזיז המדבר דברים טובים יותר משל הבל.</w:t>
      </w:r>
    </w:p>
    <w:p w14:paraId="7E072D9E" w14:textId="77777777" w:rsidR="000F7377" w:rsidRDefault="000F7377"/>
    <w:p w14:paraId="746E0639" w14:textId="77777777" w:rsidR="000F7377" w:rsidRDefault="000F7377">
      <w:r xmlns:w="http://schemas.openxmlformats.org/wordprocessingml/2006/main">
        <w:t xml:space="preserve">1. ישוע המתווך של הברית החדשה - כיצד הקרבתו נותנת לנו תקווה</w:t>
      </w:r>
    </w:p>
    <w:p w14:paraId="3BF1B46A" w14:textId="77777777" w:rsidR="000F7377" w:rsidRDefault="000F7377"/>
    <w:p w14:paraId="42A31C27" w14:textId="77777777" w:rsidR="000F7377" w:rsidRDefault="000F7377">
      <w:r xmlns:w="http://schemas.openxmlformats.org/wordprocessingml/2006/main">
        <w:t xml:space="preserve">2. הדברים הטובים יותר שמדברים דרך דם ההזזה - הערכת קורבן ישוע</w:t>
      </w:r>
    </w:p>
    <w:p w14:paraId="067BCF40" w14:textId="77777777" w:rsidR="000F7377" w:rsidRDefault="000F7377"/>
    <w:p w14:paraId="56CA7DE0" w14:textId="77777777" w:rsidR="000F7377" w:rsidRDefault="000F7377">
      <w:r xmlns:w="http://schemas.openxmlformats.org/wordprocessingml/2006/main">
        <w:t xml:space="preserve">1. בראשית ד 10 - ויאמר מה עשית? קול דם אחיך צועק אלי מן האדמה.</w:t>
      </w:r>
    </w:p>
    <w:p w14:paraId="314BD9FC" w14:textId="77777777" w:rsidR="000F7377" w:rsidRDefault="000F7377"/>
    <w:p w14:paraId="45F669B2" w14:textId="77777777" w:rsidR="000F7377" w:rsidRDefault="000F7377">
      <w:r xmlns:w="http://schemas.openxmlformats.org/wordprocessingml/2006/main">
        <w:t xml:space="preserve">2. 1 יוחנן א' 7 - אבל אם אנחנו הולכים באור, כמו שהוא באור, יש לנו שיתוף זה עם זה, ודם ישוע המשיח בנו מנקה אותנו מכל חטא.</w:t>
      </w:r>
    </w:p>
    <w:p w14:paraId="1941A0A4" w14:textId="77777777" w:rsidR="000F7377" w:rsidRDefault="000F7377"/>
    <w:p w14:paraId="05BC784B" w14:textId="77777777" w:rsidR="000F7377" w:rsidRDefault="000F7377">
      <w:r xmlns:w="http://schemas.openxmlformats.org/wordprocessingml/2006/main">
        <w:t xml:space="preserve">העברים 12:25 ראו כי אינכם מסרבים למי שמדבר. כִּי אִם לֹא נִבְלַחוּ הַמִּי שֶׁדָּבֵר אֶת הָאָרֶץ, וְלֹא נִמְלַח, אֲשֶׁר לֹא נִבְלַט, אִם נִסְתַּק מִמַּדְבֵּר מִשָּׁמַיִם.</w:t>
      </w:r>
    </w:p>
    <w:p w14:paraId="2A5F7804" w14:textId="77777777" w:rsidR="000F7377" w:rsidRDefault="000F7377"/>
    <w:p w14:paraId="2B8BEFB8" w14:textId="77777777" w:rsidR="000F7377" w:rsidRDefault="000F7377">
      <w:r xmlns:w="http://schemas.openxmlformats.org/wordprocessingml/2006/main">
        <w:t xml:space="preserve">אל לנו לדחות את דבר אלוהים, כי אם אלה ששמעו אותו על פני האדמה לא היו מסוגלים לחמוק מעונש, בוודאי שלא נסתלק ממנו המדבר משמיים.</w:t>
      </w:r>
    </w:p>
    <w:p w14:paraId="32783D83" w14:textId="77777777" w:rsidR="000F7377" w:rsidRDefault="000F7377"/>
    <w:p w14:paraId="49DC91FF" w14:textId="77777777" w:rsidR="000F7377" w:rsidRDefault="000F7377">
      <w:r xmlns:w="http://schemas.openxmlformats.org/wordprocessingml/2006/main">
        <w:t xml:space="preserve">1. דחיית דבר אלוהים: בחירה מסוכנת</w:t>
      </w:r>
    </w:p>
    <w:p w14:paraId="2DD9C173" w14:textId="77777777" w:rsidR="000F7377" w:rsidRDefault="000F7377"/>
    <w:p w14:paraId="15DF1C24" w14:textId="77777777" w:rsidR="000F7377" w:rsidRDefault="000F7377">
      <w:r xmlns:w="http://schemas.openxmlformats.org/wordprocessingml/2006/main">
        <w:t xml:space="preserve">2. דחיית דבר אלוהים: ההשלכות</w:t>
      </w:r>
    </w:p>
    <w:p w14:paraId="2B474FDF" w14:textId="77777777" w:rsidR="000F7377" w:rsidRDefault="000F7377"/>
    <w:p w14:paraId="69CFD9BA" w14:textId="77777777" w:rsidR="000F7377" w:rsidRDefault="000F7377">
      <w:r xmlns:w="http://schemas.openxmlformats.org/wordprocessingml/2006/main">
        <w:t xml:space="preserve">1. ירמיהו יז 9-10 - הלב רמאי מכול, ורשע נואש: מי יכול לדעת אותו? אני ה' חוקר את הלב, אני מנסה את הרסן, לתת לאיש כדרכיו וכפרי מעשיו.</w:t>
      </w:r>
    </w:p>
    <w:p w14:paraId="65E0ABDB" w14:textId="77777777" w:rsidR="000F7377" w:rsidRDefault="000F7377"/>
    <w:p w14:paraId="772DD0FD" w14:textId="77777777" w:rsidR="000F7377" w:rsidRDefault="000F7377">
      <w:r xmlns:w="http://schemas.openxmlformats.org/wordprocessingml/2006/main">
        <w:t xml:space="preserve">2. הרומים ב':3-4 - האם אתה מניח, הו אדם - אתה השופט את העוסקים בדברים כאלה ובכל זאת עושה אותם בעצמך - שתחמק ממשפטו של אלוהים? או האם אתה מתיימר בעושר חסדו וסובלנותו וסבלנותו, מבלי לדעת שחסד ה' נועד להוביל אותך בתשובה?</w:t>
      </w:r>
    </w:p>
    <w:p w14:paraId="33B77159" w14:textId="77777777" w:rsidR="000F7377" w:rsidRDefault="000F7377"/>
    <w:p w14:paraId="1F842B7E" w14:textId="77777777" w:rsidR="000F7377" w:rsidRDefault="000F7377">
      <w:r xmlns:w="http://schemas.openxmlformats.org/wordprocessingml/2006/main">
        <w:t xml:space="preserve">העברים יב:26 אשר קולו הרעיד אז את הארץ, אך עתה הבטיח לאמר: עוד פעם לא מרעיד את הארץ אלא גם את השמים.</w:t>
      </w:r>
    </w:p>
    <w:p w14:paraId="2C85312E" w14:textId="77777777" w:rsidR="000F7377" w:rsidRDefault="000F7377"/>
    <w:p w14:paraId="0CBC723A" w14:textId="77777777" w:rsidR="000F7377" w:rsidRDefault="000F7377">
      <w:r xmlns:w="http://schemas.openxmlformats.org/wordprocessingml/2006/main">
        <w:t xml:space="preserve">אלוהים הבטיח להרעיד את הארץ והשמים פעם נוספת.</w:t>
      </w:r>
    </w:p>
    <w:p w14:paraId="3476DD9C" w14:textId="77777777" w:rsidR="000F7377" w:rsidRDefault="000F7377"/>
    <w:p w14:paraId="4F2068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הבטחות אלוהים: מרעיד את הארץ ואת השמים</w:t>
      </w:r>
    </w:p>
    <w:p w14:paraId="295738D2" w14:textId="77777777" w:rsidR="000F7377" w:rsidRDefault="000F7377"/>
    <w:p w14:paraId="122B9D18" w14:textId="77777777" w:rsidR="000F7377" w:rsidRDefault="000F7377">
      <w:r xmlns:w="http://schemas.openxmlformats.org/wordprocessingml/2006/main">
        <w:t xml:space="preserve">2. כוחן של הבטחות אלוהים</w:t>
      </w:r>
    </w:p>
    <w:p w14:paraId="2E365C2A" w14:textId="77777777" w:rsidR="000F7377" w:rsidRDefault="000F7377"/>
    <w:p w14:paraId="767A84CE" w14:textId="77777777" w:rsidR="000F7377" w:rsidRDefault="000F7377">
      <w:r xmlns:w="http://schemas.openxmlformats.org/wordprocessingml/2006/main">
        <w:t xml:space="preserve">1. ישעיהו 34:4 ויתמוססו כל צבא השמים ויתגלגלו השמים כמגילה ויפול כל צבאם כנשר העלה מן הגפן וכתאנה נופלת מן הגפן. עץ התאנה.</w:t>
      </w:r>
    </w:p>
    <w:p w14:paraId="5545D2F6" w14:textId="77777777" w:rsidR="000F7377" w:rsidRDefault="000F7377"/>
    <w:p w14:paraId="72BB1895" w14:textId="77777777" w:rsidR="000F7377" w:rsidRDefault="000F7377">
      <w:r xmlns:w="http://schemas.openxmlformats.org/wordprocessingml/2006/main">
        <w:t xml:space="preserve">2. ישעיהו יג יג על כן ארעיד את השמים ותסירה הארץ ממקומה בזעמו של יהוה צבאות וביום כעסו.</w:t>
      </w:r>
    </w:p>
    <w:p w14:paraId="0EAAF794" w14:textId="77777777" w:rsidR="000F7377" w:rsidRDefault="000F7377"/>
    <w:p w14:paraId="4FE8AE86" w14:textId="77777777" w:rsidR="000F7377" w:rsidRDefault="000F7377">
      <w:r xmlns:w="http://schemas.openxmlformats.org/wordprocessingml/2006/main">
        <w:t xml:space="preserve">העברים 12:27 והמילה הזאת, עוד פעם, מסמלת את הסרת הדברים המטלטלים, כדברים הנעשים, כדי שיישארו הדברים שאינם יכולים לטלטל.</w:t>
      </w:r>
    </w:p>
    <w:p w14:paraId="2C7C28A4" w14:textId="77777777" w:rsidR="000F7377" w:rsidRDefault="000F7377"/>
    <w:p w14:paraId="322FECE0" w14:textId="77777777" w:rsidR="000F7377" w:rsidRDefault="000F7377">
      <w:r xmlns:w="http://schemas.openxmlformats.org/wordprocessingml/2006/main">
        <w:t xml:space="preserve">מחבר העברים י"ב, כ"ז מסביר שביטוי זה, "עוד פעם", מתייחס להסרת יצורים הניתנים לטלטול, כך שיישארו רק אותם דברים שאי אפשר לטלטלם.</w:t>
      </w:r>
    </w:p>
    <w:p w14:paraId="739F2A49" w14:textId="77777777" w:rsidR="000F7377" w:rsidRDefault="000F7377"/>
    <w:p w14:paraId="3C26155A" w14:textId="77777777" w:rsidR="000F7377" w:rsidRDefault="000F7377">
      <w:r xmlns:w="http://schemas.openxmlformats.org/wordprocessingml/2006/main">
        <w:t xml:space="preserve">1. "הטלטול של כל הדברים: מה נוכל ללמוד מהעברים יב:27?"</w:t>
      </w:r>
    </w:p>
    <w:p w14:paraId="1C0DE7A7" w14:textId="77777777" w:rsidR="000F7377" w:rsidRDefault="000F7377"/>
    <w:p w14:paraId="5C7CAFDB" w14:textId="77777777" w:rsidR="000F7377" w:rsidRDefault="000F7377">
      <w:r xmlns:w="http://schemas.openxmlformats.org/wordprocessingml/2006/main">
        <w:t xml:space="preserve">2. "עמידה על יסודות בלתי מעורערים: לחיות את העברים 12:27 בחיינו"</w:t>
      </w:r>
    </w:p>
    <w:p w14:paraId="36735B9F" w14:textId="77777777" w:rsidR="000F7377" w:rsidRDefault="000F7377"/>
    <w:p w14:paraId="028EAE4B" w14:textId="77777777" w:rsidR="000F7377" w:rsidRDefault="000F7377">
      <w:r xmlns:w="http://schemas.openxmlformats.org/wordprocessingml/2006/main">
        <w:t xml:space="preserve">1. ישעיהו 66:1-2 - "כה אמר ה': "השמים הם כסאי, והארץ היא הדום רגלי. היכן הבית אשר תבנה אותי? והיכן מקום מנוחתי? על כל הדברים האלה. ידי עשתה, וכל הדברים האלה קיימים", אמר ה'.</w:t>
      </w:r>
    </w:p>
    <w:p w14:paraId="36C12A52" w14:textId="77777777" w:rsidR="000F7377" w:rsidRDefault="000F7377"/>
    <w:p w14:paraId="2B8152AD" w14:textId="77777777" w:rsidR="000F7377" w:rsidRDefault="000F7377">
      <w:r xmlns:w="http://schemas.openxmlformats.org/wordprocessingml/2006/main">
        <w:t xml:space="preserve">2. מתי ז' 24-27 - "לכן כל השומע את דברי אלה ועושה אותם, אדמות אותו לחכם אשר בנה את ביתו על הסלע: וירד הגשם, הגיעו המבול והרוחות. תקף והיכה בבית ההוא, ולא נפל, כי הוקם על הסלע, אבל כל השומע את דברי האלה ולא יעשה אותם, יהיה כמו איש שוטה אשר בנה את ביתו על החול </w:t>
      </w:r>
      <w:r xmlns:w="http://schemas.openxmlformats.org/wordprocessingml/2006/main">
        <w:lastRenderedPageBreak xmlns:w="http://schemas.openxmlformats.org/wordprocessingml/2006/main"/>
      </w:r>
      <w:r xmlns:w="http://schemas.openxmlformats.org/wordprocessingml/2006/main">
        <w:t xml:space="preserve">. וירד הגשם, באו המבול, והרוחות נשבו והכו בבית ההוא, והוא ירד. ונפילתו גדולה".</w:t>
      </w:r>
    </w:p>
    <w:p w14:paraId="1B4D7AE3" w14:textId="77777777" w:rsidR="000F7377" w:rsidRDefault="000F7377"/>
    <w:p w14:paraId="0670073F" w14:textId="77777777" w:rsidR="000F7377" w:rsidRDefault="000F7377">
      <w:r xmlns:w="http://schemas.openxmlformats.org/wordprocessingml/2006/main">
        <w:t xml:space="preserve">העברים י"ב:28 לפיכך אנו זוכים למלכות שאינה יכולה להזיז, יהי לנו חסד, שבאמצעותו נוכל לעבוד את אלוהים כראוי ביראת שמים ויראת שמים:</w:t>
      </w:r>
    </w:p>
    <w:p w14:paraId="12D2B8E2" w14:textId="77777777" w:rsidR="000F7377" w:rsidRDefault="000F7377"/>
    <w:p w14:paraId="390B6409" w14:textId="77777777" w:rsidR="000F7377" w:rsidRDefault="000F7377">
      <w:r xmlns:w="http://schemas.openxmlformats.org/wordprocessingml/2006/main">
        <w:t xml:space="preserve">עלינו לשרת את אלוהים ביראת כבוד וביראת שמים כדי לקבל את מלכותו הבלתי מעורערת.</w:t>
      </w:r>
    </w:p>
    <w:p w14:paraId="05096E03" w14:textId="77777777" w:rsidR="000F7377" w:rsidRDefault="000F7377"/>
    <w:p w14:paraId="55CE1A2B" w14:textId="77777777" w:rsidR="000F7377" w:rsidRDefault="000F7377">
      <w:r xmlns:w="http://schemas.openxmlformats.org/wordprocessingml/2006/main">
        <w:t xml:space="preserve">1. לחיות חיים של יראת שמים ופחד אלוהים</w:t>
      </w:r>
    </w:p>
    <w:p w14:paraId="5ECEBC7C" w14:textId="77777777" w:rsidR="000F7377" w:rsidRDefault="000F7377"/>
    <w:p w14:paraId="3C21CB39" w14:textId="77777777" w:rsidR="000F7377" w:rsidRDefault="000F7377">
      <w:r xmlns:w="http://schemas.openxmlformats.org/wordprocessingml/2006/main">
        <w:t xml:space="preserve">2. קבלת מלכות אלוהים</w:t>
      </w:r>
    </w:p>
    <w:p w14:paraId="777E0BF1" w14:textId="77777777" w:rsidR="000F7377" w:rsidRDefault="000F7377"/>
    <w:p w14:paraId="399D0C45" w14:textId="77777777" w:rsidR="000F7377" w:rsidRDefault="000F7377">
      <w:r xmlns:w="http://schemas.openxmlformats.org/wordprocessingml/2006/main">
        <w:t xml:space="preserve">1. קהלת יב, יג הבה נשמע את מסקנת כל העניין: ירא את ה' ושמור את מצוותיו, כי זו כל חובת האדם.</w:t>
      </w:r>
    </w:p>
    <w:p w14:paraId="58EC864F" w14:textId="77777777" w:rsidR="000F7377" w:rsidRDefault="000F7377"/>
    <w:p w14:paraId="04E97D56" w14:textId="77777777" w:rsidR="000F7377" w:rsidRDefault="000F7377">
      <w:r xmlns:w="http://schemas.openxmlformats.org/wordprocessingml/2006/main">
        <w:t xml:space="preserve">2. מתי 6:33 אך חפשו תחילה את מלכות אלוהים ואת צדקתו; וְיוֹסְפוּ לָכֶם כָּל הַדְּבָרִים הָאֵלֶּה.</w:t>
      </w:r>
    </w:p>
    <w:p w14:paraId="0C7A10A8" w14:textId="77777777" w:rsidR="000F7377" w:rsidRDefault="000F7377"/>
    <w:p w14:paraId="41DDAA4A" w14:textId="77777777" w:rsidR="000F7377" w:rsidRDefault="000F7377">
      <w:r xmlns:w="http://schemas.openxmlformats.org/wordprocessingml/2006/main">
        <w:t xml:space="preserve">העברים יב:29 כי אלוהינו אש אוכלת.</w:t>
      </w:r>
    </w:p>
    <w:p w14:paraId="6FDAA7A1" w14:textId="77777777" w:rsidR="000F7377" w:rsidRDefault="000F7377"/>
    <w:p w14:paraId="325DC805" w14:textId="77777777" w:rsidR="000F7377" w:rsidRDefault="000F7377">
      <w:r xmlns:w="http://schemas.openxmlformats.org/wordprocessingml/2006/main">
        <w:t xml:space="preserve">אלוהים הוא יצור עוצמתי ומלא תשוקה שרוצה לכלות את ליבנו.</w:t>
      </w:r>
    </w:p>
    <w:p w14:paraId="52CF3D75" w14:textId="77777777" w:rsidR="000F7377" w:rsidRDefault="000F7377"/>
    <w:p w14:paraId="7375A2F1" w14:textId="77777777" w:rsidR="000F7377" w:rsidRDefault="000F7377">
      <w:r xmlns:w="http://schemas.openxmlformats.org/wordprocessingml/2006/main">
        <w:t xml:space="preserve">1: אלוהינו אש תשוקה - עברים יב:29</w:t>
      </w:r>
    </w:p>
    <w:p w14:paraId="02F8F7E8" w14:textId="77777777" w:rsidR="000F7377" w:rsidRDefault="000F7377"/>
    <w:p w14:paraId="244B389A" w14:textId="77777777" w:rsidR="000F7377" w:rsidRDefault="000F7377">
      <w:r xmlns:w="http://schemas.openxmlformats.org/wordprocessingml/2006/main">
        <w:t xml:space="preserve">2: כוחה של האש של אלוהים - העברים יב:29</w:t>
      </w:r>
    </w:p>
    <w:p w14:paraId="74C7440F" w14:textId="77777777" w:rsidR="000F7377" w:rsidRDefault="000F7377"/>
    <w:p w14:paraId="1B8AFBAC" w14:textId="77777777" w:rsidR="000F7377" w:rsidRDefault="000F7377">
      <w:r xmlns:w="http://schemas.openxmlformats.org/wordprocessingml/2006/main">
        <w:t xml:space="preserve">א': דברים ד' 24 - כי ה' אלוהיך אש אוכלת הוא אלוהים קנאי.</w:t>
      </w:r>
    </w:p>
    <w:p w14:paraId="3DE5B1A7" w14:textId="77777777" w:rsidR="000F7377" w:rsidRDefault="000F7377"/>
    <w:p w14:paraId="2FDD280A" w14:textId="77777777" w:rsidR="000F7377" w:rsidRDefault="000F7377">
      <w:r xmlns:w="http://schemas.openxmlformats.org/wordprocessingml/2006/main">
        <w:t xml:space="preserve">ב': שמות כ"ד יז - ומראה כבוד ה' היה כאש אוכלת על ראש ההר לעיני עם ישראל.</w:t>
      </w:r>
    </w:p>
    <w:p w14:paraId="5255CF57" w14:textId="77777777" w:rsidR="000F7377" w:rsidRDefault="000F7377"/>
    <w:p w14:paraId="3284F5D5" w14:textId="77777777" w:rsidR="000F7377" w:rsidRDefault="000F7377">
      <w:r xmlns:w="http://schemas.openxmlformats.org/wordprocessingml/2006/main">
        <w:t xml:space="preserve">העברים 13 הוא הפרק השלושה עשר והאחרון של ספר העברים בברית החדשה. פרק זה מכיל תביעות והנחיות שונות למאמינים, תוך שימת דגש על חיים נוצריים מעשיים ועל חשיבות האהבה, הכנסת האורחים והציות.</w:t>
      </w:r>
    </w:p>
    <w:p w14:paraId="31D7BEA7" w14:textId="77777777" w:rsidR="000F7377" w:rsidRDefault="000F7377"/>
    <w:p w14:paraId="3CB9D114" w14:textId="77777777" w:rsidR="000F7377" w:rsidRDefault="000F7377">
      <w:r xmlns:w="http://schemas.openxmlformats.org/wordprocessingml/2006/main">
        <w:t xml:space="preserve">פסקה 1: הפרק מתחיל בדרישה למאמינים לתת לאהבת אחים להמשיך. מעודדים אותם להראות הכנסת אורחים לזרים, מכיוון שחלקם אירחו מלאכים מבלי לדעת זאת. המחבר מדגיש כי על המאמינים לזכור את אלה שנמצאים בכלא ואת אלה שמתעללים בהם, כאילו הם עצמם סובלים (עברים יג:1-3). נישואים זוכים לכבוד, ומזהירים מפני אי-מוסריות מינית. ההסתפקות במה שיש לאדם מודגשת על פני אהבת הכסף (עברים יג:4-6).</w:t>
      </w:r>
    </w:p>
    <w:p w14:paraId="3F96BFE3" w14:textId="77777777" w:rsidR="000F7377" w:rsidRDefault="000F7377"/>
    <w:p w14:paraId="154C3638" w14:textId="77777777" w:rsidR="000F7377" w:rsidRDefault="000F7377">
      <w:r xmlns:w="http://schemas.openxmlformats.org/wordprocessingml/2006/main">
        <w:t xml:space="preserve">פסקה 2: בפסוקים 7-17, ישנה הנחיה לזכור מנהיגים שדיברו אליהם את דבר ה' ולהתייחס לאורח חייהם כדוגמאות לאמונה. מאמינים מתבקשים לא להיסחף על ידי תורות מגוונות אלא להישאר איתנים בחסדו של המשיח (עברים י"ג:8-9). הם מעודדים להקריב קורבנות של שבח ללא הרף דרך שמו של ישוע ולעשות מעשים טובים תוך כדי שיתוף עם אחרים (עברים י"ג:15-16). הציות למנהיגים רוחניים מודגש, שכן הם משגיחים על הנשמות ויתנו דין וחשבון.</w:t>
      </w:r>
    </w:p>
    <w:p w14:paraId="27C8B226" w14:textId="77777777" w:rsidR="000F7377" w:rsidRDefault="000F7377"/>
    <w:p w14:paraId="5967314C" w14:textId="77777777" w:rsidR="000F7377" w:rsidRDefault="000F7377">
      <w:r xmlns:w="http://schemas.openxmlformats.org/wordprocessingml/2006/main">
        <w:t xml:space="preserve">פסקה שלישית: מפסוק 18 ואילך, יש בקשה לתפילות בשם המחבר ורצון לשיקום כדי שיוכל לבקר אותם בקרוב (עברים יג:18-19). המחבר מסיים בברכה המביעה את רצונו לשלום אלוהים העולה על כל הבנה להיות איתם באמצעות ישוע המשיח. הוא שולח ברכות מתושבי איטליה (ככל הנראה בני מאמינים) ומפציר בהם לברך זה את זה בנשיקה קדושה. לבסוף, הוא מתפלל שחסדו של אלוהים יהיה עם כולם (עברים יג:20-25).</w:t>
      </w:r>
    </w:p>
    <w:p w14:paraId="66DB141D" w14:textId="77777777" w:rsidR="000F7377" w:rsidRDefault="000F7377"/>
    <w:p w14:paraId="7D9F7EC3" w14:textId="77777777" w:rsidR="000F7377" w:rsidRDefault="000F7377">
      <w:r xmlns:w="http://schemas.openxmlformats.org/wordprocessingml/2006/main">
        <w:t xml:space="preserve">לסיכום, העברים יג מספק הנחיות מעשיות לחיים נוצריים. הוא מדגיש אהבת אחים, הכנסת אורחים כלפי זרים, זכירת מי שסובלים או כלואים, כיבוד נישואים תוך הימנעות מחוסר מוסריות מינית. זה מעודד שביעות רצון על חמדנות לעושר. </w:t>
      </w:r>
      <w:r xmlns:w="http://schemas.openxmlformats.org/wordprocessingml/2006/main">
        <w:lastRenderedPageBreak xmlns:w="http://schemas.openxmlformats.org/wordprocessingml/2006/main"/>
      </w:r>
      <w:r xmlns:w="http://schemas.openxmlformats.org/wordprocessingml/2006/main">
        <w:t xml:space="preserve">הפרק גם מדגיש את החשיבות של מעקב אחר דוגמאות של מנהיגים נאמנים תוך שמירה איתנה בחסד בתוך תורות מגוונות. ציות למנהיגים רוחניים מודגש יחד עם הקרבת קורבנות הלל דרך שמו של ישוע תוך עשיית מעשים טובים ושיתוף עם אחרים. המחבר מבקש תפילות בשמם מבקש שיקום תקוות לשלום אלוהים עליהם שולח ברכות מאיטליה קורא לברכות הדדיות בין המאמינים מביע רצון לחסדו של אלוהים על כולם.</w:t>
      </w:r>
    </w:p>
    <w:p w14:paraId="6ACF040F" w14:textId="77777777" w:rsidR="000F7377" w:rsidRDefault="000F7377"/>
    <w:p w14:paraId="22DBB228" w14:textId="77777777" w:rsidR="000F7377" w:rsidRDefault="000F7377"/>
    <w:p w14:paraId="614E6200" w14:textId="77777777" w:rsidR="000F7377" w:rsidRDefault="000F7377">
      <w:r xmlns:w="http://schemas.openxmlformats.org/wordprocessingml/2006/main">
        <w:t xml:space="preserve">העברים יג:1 תמשיך אהבת האחים.</w:t>
      </w:r>
    </w:p>
    <w:p w14:paraId="1712800E" w14:textId="77777777" w:rsidR="000F7377" w:rsidRDefault="000F7377"/>
    <w:p w14:paraId="3BC75BB3" w14:textId="77777777" w:rsidR="000F7377" w:rsidRDefault="000F7377">
      <w:r xmlns:w="http://schemas.openxmlformats.org/wordprocessingml/2006/main">
        <w:t xml:space="preserve">מחבר העברים מעודד את הקוראים להמשיך להפגין אהבת אחים.</w:t>
      </w:r>
    </w:p>
    <w:p w14:paraId="6A15A7DC" w14:textId="77777777" w:rsidR="000F7377" w:rsidRDefault="000F7377"/>
    <w:p w14:paraId="5BD587D9" w14:textId="77777777" w:rsidR="000F7377" w:rsidRDefault="000F7377">
      <w:r xmlns:w="http://schemas.openxmlformats.org/wordprocessingml/2006/main">
        <w:t xml:space="preserve">1. "כוחה של האהבה: איך אנחנו יכולים להפגין אהבת אחים"</w:t>
      </w:r>
    </w:p>
    <w:p w14:paraId="29C98360" w14:textId="77777777" w:rsidR="000F7377" w:rsidRDefault="000F7377"/>
    <w:p w14:paraId="32C1B0CC" w14:textId="77777777" w:rsidR="000F7377" w:rsidRDefault="000F7377">
      <w:r xmlns:w="http://schemas.openxmlformats.org/wordprocessingml/2006/main">
        <w:t xml:space="preserve">2. "האתגר של אהבת אחים: כיצד נוכל לטפח מערכות יחסים אוהבות"</w:t>
      </w:r>
    </w:p>
    <w:p w14:paraId="4BA8616B" w14:textId="77777777" w:rsidR="000F7377" w:rsidRDefault="000F7377"/>
    <w:p w14:paraId="15AE2183" w14:textId="77777777" w:rsidR="000F7377" w:rsidRDefault="000F7377">
      <w:r xmlns:w="http://schemas.openxmlformats.org/wordprocessingml/2006/main">
        <w:t xml:space="preserve">1. יוחנן י"ג:34-35 - "מצווה חדשה אני נותן לכם, שאהבתם זה את זה: כשם שאהבתי אתכם, גם אתם צריכים לאהוב זה את זה. בכך יידעו כל האנשים כי אתם תלמידי, אם יש לכם אהבה זה לזה".</w:t>
      </w:r>
    </w:p>
    <w:p w14:paraId="544857AF" w14:textId="77777777" w:rsidR="000F7377" w:rsidRDefault="000F7377"/>
    <w:p w14:paraId="7658BE25" w14:textId="77777777" w:rsidR="000F7377" w:rsidRDefault="000F7377">
      <w:r xmlns:w="http://schemas.openxmlformats.org/wordprocessingml/2006/main">
        <w:t xml:space="preserve">2. יוחנן א' ד' 7-8 - "אהובים, הבה נאהב זה את זה, כי האהבה היא מאלוהים, ומי שאוהב נולד מאלוהים ומכיר את אלוהים. מי שאינו אוהב אינו מכיר את אלוהים, כי אלוהים הוא אהבה".</w:t>
      </w:r>
    </w:p>
    <w:p w14:paraId="45838F05" w14:textId="77777777" w:rsidR="000F7377" w:rsidRDefault="000F7377"/>
    <w:p w14:paraId="63129D23" w14:textId="77777777" w:rsidR="000F7377" w:rsidRDefault="000F7377">
      <w:r xmlns:w="http://schemas.openxmlformats.org/wordprocessingml/2006/main">
        <w:t xml:space="preserve">העברים יג:2 אל תשכח לארח זרים: כי על ידי זה ארחו מלאכים מבלי משים.</w:t>
      </w:r>
    </w:p>
    <w:p w14:paraId="5C233E40" w14:textId="77777777" w:rsidR="000F7377" w:rsidRDefault="000F7377"/>
    <w:p w14:paraId="4F1804BA" w14:textId="77777777" w:rsidR="000F7377" w:rsidRDefault="000F7377">
      <w:r xmlns:w="http://schemas.openxmlformats.org/wordprocessingml/2006/main">
        <w:t xml:space="preserve">אל תשכח להיות מסביר פנים לזרים: חלקם קיבלו בברכה מלאכים כאורחים שלא ביודעין.</w:t>
      </w:r>
    </w:p>
    <w:p w14:paraId="677A277D" w14:textId="77777777" w:rsidR="000F7377" w:rsidRDefault="000F7377"/>
    <w:p w14:paraId="5449D1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חשיבות הכנסת האורחים וקבלת פני זרים.</w:t>
      </w:r>
    </w:p>
    <w:p w14:paraId="2EE50BF4" w14:textId="77777777" w:rsidR="000F7377" w:rsidRDefault="000F7377"/>
    <w:p w14:paraId="240866A2" w14:textId="77777777" w:rsidR="000F7377" w:rsidRDefault="000F7377">
      <w:r xmlns:w="http://schemas.openxmlformats.org/wordprocessingml/2006/main">
        <w:t xml:space="preserve">2. כיצד נוכל להרחיב ללא ידיעתו את חסדו של אלוהים על ידי קבלת פנים.</w:t>
      </w:r>
    </w:p>
    <w:p w14:paraId="71562A44" w14:textId="77777777" w:rsidR="000F7377" w:rsidRDefault="000F7377"/>
    <w:p w14:paraId="11A0759B" w14:textId="77777777" w:rsidR="000F7377" w:rsidRDefault="000F7377">
      <w:r xmlns:w="http://schemas.openxmlformats.org/wordprocessingml/2006/main">
        <w:t xml:space="preserve">1. בראשית יח 1-8 - אברהם ושרה מקבלים את פני שלושה זרים.</w:t>
      </w:r>
    </w:p>
    <w:p w14:paraId="53CC7B5F" w14:textId="77777777" w:rsidR="000F7377" w:rsidRDefault="000F7377"/>
    <w:p w14:paraId="66A5D0F6" w14:textId="77777777" w:rsidR="000F7377" w:rsidRDefault="000F7377">
      <w:r xmlns:w="http://schemas.openxmlformats.org/wordprocessingml/2006/main">
        <w:t xml:space="preserve">2. לוקס י' 25-37 - משל השומרוני הטוב.</w:t>
      </w:r>
    </w:p>
    <w:p w14:paraId="024E6B53" w14:textId="77777777" w:rsidR="000F7377" w:rsidRDefault="000F7377"/>
    <w:p w14:paraId="15780F98" w14:textId="77777777" w:rsidR="000F7377" w:rsidRDefault="000F7377">
      <w:r xmlns:w="http://schemas.openxmlformats.org/wordprocessingml/2006/main">
        <w:t xml:space="preserve">העברים יג:3 זכור את-הכבולים, כקשורים עמם; והסובלים מצרה, כמו גם אתם בגוף.</w:t>
      </w:r>
    </w:p>
    <w:p w14:paraId="39FAF5CA" w14:textId="77777777" w:rsidR="000F7377" w:rsidRDefault="000F7377"/>
    <w:p w14:paraId="6BB4205F" w14:textId="77777777" w:rsidR="000F7377" w:rsidRDefault="000F7377">
      <w:r xmlns:w="http://schemas.openxmlformats.org/wordprocessingml/2006/main">
        <w:t xml:space="preserve">אנחנו צריכים לזכור את אלה שנמצאים בכלא ואת אלה שסובלים באותו אופן שהיינו זוכרים את עצמנו.</w:t>
      </w:r>
    </w:p>
    <w:p w14:paraId="784ABC1E" w14:textId="77777777" w:rsidR="000F7377" w:rsidRDefault="000F7377"/>
    <w:p w14:paraId="661FC268" w14:textId="77777777" w:rsidR="000F7377" w:rsidRDefault="000F7377">
      <w:r xmlns:w="http://schemas.openxmlformats.org/wordprocessingml/2006/main">
        <w:t xml:space="preserve">1. אנו נקראים לאהוב ולדאוג לאחינו</w:t>
      </w:r>
    </w:p>
    <w:p w14:paraId="6B720531" w14:textId="77777777" w:rsidR="000F7377" w:rsidRDefault="000F7377"/>
    <w:p w14:paraId="103E1AD8" w14:textId="77777777" w:rsidR="000F7377" w:rsidRDefault="000F7377">
      <w:r xmlns:w="http://schemas.openxmlformats.org/wordprocessingml/2006/main">
        <w:t xml:space="preserve">2. חמלה על הנאבקים והמדוכאים</w:t>
      </w:r>
    </w:p>
    <w:p w14:paraId="399895A1" w14:textId="77777777" w:rsidR="000F7377" w:rsidRDefault="000F7377"/>
    <w:p w14:paraId="2DB10E11" w14:textId="77777777" w:rsidR="000F7377" w:rsidRDefault="000F7377">
      <w:r xmlns:w="http://schemas.openxmlformats.org/wordprocessingml/2006/main">
        <w:t xml:space="preserve">1. מתי 25:36-40 - "הייתי בכלא ובאת לבקר אותי"</w:t>
      </w:r>
    </w:p>
    <w:p w14:paraId="7C756E13" w14:textId="77777777" w:rsidR="000F7377" w:rsidRDefault="000F7377"/>
    <w:p w14:paraId="400CCF2E" w14:textId="77777777" w:rsidR="000F7377" w:rsidRDefault="000F7377">
      <w:r xmlns:w="http://schemas.openxmlformats.org/wordprocessingml/2006/main">
        <w:t xml:space="preserve">2. הרומים י"ב:15 - "שמחו עם השמחים; בוכים עם הבוכים."</w:t>
      </w:r>
    </w:p>
    <w:p w14:paraId="4674F05A" w14:textId="77777777" w:rsidR="000F7377" w:rsidRDefault="000F7377"/>
    <w:p w14:paraId="0F3581F8" w14:textId="77777777" w:rsidR="000F7377" w:rsidRDefault="000F7377">
      <w:r xmlns:w="http://schemas.openxmlformats.org/wordprocessingml/2006/main">
        <w:t xml:space="preserve">העברים יג:4 הנישואין נכבדים בכל, והמיטה טמאה, אבל זונים ונואפים ישפוט אלוהים.</w:t>
      </w:r>
    </w:p>
    <w:p w14:paraId="12C7AF55" w14:textId="77777777" w:rsidR="000F7377" w:rsidRDefault="000F7377"/>
    <w:p w14:paraId="119E181D" w14:textId="77777777" w:rsidR="000F7377" w:rsidRDefault="000F7377">
      <w:r xmlns:w="http://schemas.openxmlformats.org/wordprocessingml/2006/main">
        <w:t xml:space="preserve">נישואין הם מוסד קדוש שצריך לכבד אותו; חוסר מוסריות מינית לא יישאר ללא עונש על ידי אלוהים.</w:t>
      </w:r>
    </w:p>
    <w:p w14:paraId="790FC7E7" w14:textId="77777777" w:rsidR="000F7377" w:rsidRDefault="000F7377"/>
    <w:p w14:paraId="6D74F209" w14:textId="77777777" w:rsidR="000F7377" w:rsidRDefault="000F7377">
      <w:r xmlns:w="http://schemas.openxmlformats.org/wordprocessingml/2006/main">
        <w:t xml:space="preserve">1: נישואים הם מתנה מאלוהים: כבדו אותה ואלוהים יברך אותה</w:t>
      </w:r>
    </w:p>
    <w:p w14:paraId="3A762CB2" w14:textId="77777777" w:rsidR="000F7377" w:rsidRDefault="000F7377"/>
    <w:p w14:paraId="629D7204" w14:textId="77777777" w:rsidR="000F7377" w:rsidRDefault="000F7377">
      <w:r xmlns:w="http://schemas.openxmlformats.org/wordprocessingml/2006/main">
        <w:t xml:space="preserve">2: אלוהים הוא השופט העליון: זונאים ונואפים היזהרו</w:t>
      </w:r>
    </w:p>
    <w:p w14:paraId="4D2BFCFD" w14:textId="77777777" w:rsidR="000F7377" w:rsidRDefault="000F7377"/>
    <w:p w14:paraId="2B954137" w14:textId="77777777" w:rsidR="000F7377" w:rsidRDefault="000F7377">
      <w:r xmlns:w="http://schemas.openxmlformats.org/wordprocessingml/2006/main">
        <w:t xml:space="preserve">1: אל האפסיים 5:25-33 - בעלי, אהבת את נשותיכם, כפי שגם המשיח אהב את הכנסייה, ונתן את עצמו עבורה.</w:t>
      </w:r>
    </w:p>
    <w:p w14:paraId="17F3A384" w14:textId="77777777" w:rsidR="000F7377" w:rsidRDefault="000F7377"/>
    <w:p w14:paraId="78D4ABD5" w14:textId="77777777" w:rsidR="000F7377" w:rsidRDefault="000F7377">
      <w:r xmlns:w="http://schemas.openxmlformats.org/wordprocessingml/2006/main">
        <w:t xml:space="preserve">ב': א' לקורינתים ו' 18-20 - ברח מהזנות. כל חטא שעושה אדם הוא בלי הגוף; אבל העושה זנות יחטא לגופו.</w:t>
      </w:r>
    </w:p>
    <w:p w14:paraId="11D10304" w14:textId="77777777" w:rsidR="000F7377" w:rsidRDefault="000F7377"/>
    <w:p w14:paraId="1A6D7504" w14:textId="77777777" w:rsidR="000F7377" w:rsidRDefault="000F7377">
      <w:r xmlns:w="http://schemas.openxmlformats.org/wordprocessingml/2006/main">
        <w:t xml:space="preserve">העברים יג:5 תהי שיחתך בלי חמדה; והסתפק בדברים אשר לך: כי הוא אמר לעולם לא אעזוב אותך ולא אעזוב אותך.</w:t>
      </w:r>
    </w:p>
    <w:p w14:paraId="742ED5A5" w14:textId="77777777" w:rsidR="000F7377" w:rsidRDefault="000F7377"/>
    <w:p w14:paraId="43C707D0" w14:textId="77777777" w:rsidR="000F7377" w:rsidRDefault="000F7377">
      <w:r xmlns:w="http://schemas.openxmlformats.org/wordprocessingml/2006/main">
        <w:t xml:space="preserve">עלינו להיות נדיבים במילים שלנו ולהסתפק במה שיש לנו, כי אלוהים הבטיח לעולם לא לעזוב אותנו או לנטוש אותנו.</w:t>
      </w:r>
    </w:p>
    <w:p w14:paraId="45838D8E" w14:textId="77777777" w:rsidR="000F7377" w:rsidRDefault="000F7377"/>
    <w:p w14:paraId="62DA5601" w14:textId="77777777" w:rsidR="000F7377" w:rsidRDefault="000F7377">
      <w:r xmlns:w="http://schemas.openxmlformats.org/wordprocessingml/2006/main">
        <w:t xml:space="preserve">1. ההבטחה לאהבתו הבלתי נכשלת של אלוהים</w:t>
      </w:r>
    </w:p>
    <w:p w14:paraId="6D2240E6" w14:textId="77777777" w:rsidR="000F7377" w:rsidRDefault="000F7377"/>
    <w:p w14:paraId="56209DE8" w14:textId="77777777" w:rsidR="000F7377" w:rsidRDefault="000F7377">
      <w:r xmlns:w="http://schemas.openxmlformats.org/wordprocessingml/2006/main">
        <w:t xml:space="preserve">2. שביעות רצון בעולם חסר מחלוקת</w:t>
      </w:r>
    </w:p>
    <w:p w14:paraId="3C56ABEB" w14:textId="77777777" w:rsidR="000F7377" w:rsidRDefault="000F7377"/>
    <w:p w14:paraId="640E19A8" w14:textId="77777777" w:rsidR="000F7377" w:rsidRDefault="000F7377">
      <w:r xmlns:w="http://schemas.openxmlformats.org/wordprocessingml/2006/main">
        <w:t xml:space="preserve">1. דברים ל"א ו' - היה חזק ואמץ. אל תפחד ואל תירא מפניהם, כי ה' אלוקיך הולך עמך; הוא לעולם לא יעזוב אותך ולא ינטוש אותך.</w:t>
      </w:r>
    </w:p>
    <w:p w14:paraId="0BFB2038" w14:textId="77777777" w:rsidR="000F7377" w:rsidRDefault="000F7377"/>
    <w:p w14:paraId="3C0FC42F" w14:textId="77777777" w:rsidR="000F7377" w:rsidRDefault="000F7377">
      <w:r xmlns:w="http://schemas.openxmlformats.org/wordprocessingml/2006/main">
        <w:t xml:space="preserve">2. פיליפאים ד' 11-13 - לא שאני מדבר על מחסור: כי למדתי, בכל מצב שבו אני נמצא, להסתפק בכך. אני יודע גם להתבזות וגם להרבות: בכל מקום ובכל דבר אני מורה גם לשבע וגם להיות רעב, גם להרבות וגם לסבול.</w:t>
      </w:r>
    </w:p>
    <w:p w14:paraId="43E60F9F" w14:textId="77777777" w:rsidR="000F7377" w:rsidRDefault="000F7377"/>
    <w:p w14:paraId="6BF22AB7" w14:textId="77777777" w:rsidR="000F7377" w:rsidRDefault="000F7377">
      <w:r xmlns:w="http://schemas.openxmlformats.org/wordprocessingml/2006/main">
        <w:t xml:space="preserve">העברים יג:6 למען נוכל לומר באומץ: ה' הוא עוזרי, ולא אפחד מה יעשה לי האדם.</w:t>
      </w:r>
    </w:p>
    <w:p w14:paraId="445D9429" w14:textId="77777777" w:rsidR="000F7377" w:rsidRDefault="000F7377"/>
    <w:p w14:paraId="5509AF1A" w14:textId="77777777" w:rsidR="000F7377" w:rsidRDefault="000F7377">
      <w:r xmlns:w="http://schemas.openxmlformats.org/wordprocessingml/2006/main">
        <w:t xml:space="preserve">אלוהים הוא העוזר שלנו ואנחנו לא צריכים לפחד מכל מה שהאדם יכול לעשות.</w:t>
      </w:r>
    </w:p>
    <w:p w14:paraId="6F8F59D9" w14:textId="77777777" w:rsidR="000F7377" w:rsidRDefault="000F7377"/>
    <w:p w14:paraId="6976DF21" w14:textId="77777777" w:rsidR="000F7377" w:rsidRDefault="000F7377">
      <w:r xmlns:w="http://schemas.openxmlformats.org/wordprocessingml/2006/main">
        <w:t xml:space="preserve">1: התמודדות עם פחד עם אמונה באלוהים</w:t>
      </w:r>
    </w:p>
    <w:p w14:paraId="105AD43A" w14:textId="77777777" w:rsidR="000F7377" w:rsidRDefault="000F7377"/>
    <w:p w14:paraId="078C6361" w14:textId="77777777" w:rsidR="000F7377" w:rsidRDefault="000F7377">
      <w:r xmlns:w="http://schemas.openxmlformats.org/wordprocessingml/2006/main">
        <w:t xml:space="preserve">2: הסתמכות על אלוהים מול הרדיפה</w:t>
      </w:r>
    </w:p>
    <w:p w14:paraId="2FCD3D75" w14:textId="77777777" w:rsidR="000F7377" w:rsidRDefault="000F7377"/>
    <w:p w14:paraId="6FBB7456" w14:textId="77777777" w:rsidR="000F7377" w:rsidRDefault="000F7377">
      <w:r xmlns:w="http://schemas.openxmlformats.org/wordprocessingml/2006/main">
        <w:t xml:space="preserve">א': תהילים 46:1-2 "אלוהים הוא מקלטנו וכוחנו, עזר נוכח מאוד בצרה. לכן לא נפחד, אף על פי שהארץ תסור, והרים יישאו אל תוך הים."</w:t>
      </w:r>
    </w:p>
    <w:p w14:paraId="056B0859" w14:textId="77777777" w:rsidR="000F7377" w:rsidRDefault="000F7377"/>
    <w:p w14:paraId="762BF09B" w14:textId="77777777" w:rsidR="000F7377" w:rsidRDefault="000F7377">
      <w:r xmlns:w="http://schemas.openxmlformats.org/wordprocessingml/2006/main">
        <w:t xml:space="preserve">ב': ישעיהו 41:10 "אל תירא כי אני איתך אל תתייאש כי אני אלוהיך אחזק אותך כן אעזור לך כן אגביך ביד ימינו של צדקתי."</w:t>
      </w:r>
    </w:p>
    <w:p w14:paraId="0EBA65F2" w14:textId="77777777" w:rsidR="000F7377" w:rsidRDefault="000F7377"/>
    <w:p w14:paraId="1FE59D4D" w14:textId="77777777" w:rsidR="000F7377" w:rsidRDefault="000F7377">
      <w:r xmlns:w="http://schemas.openxmlformats.org/wordprocessingml/2006/main">
        <w:t xml:space="preserve">Hebrews 13:7 זכור את המושלים בכם, אשר דיברו אליכם את דבר ה': אשר אמונתם תלך אחרי, בבחינת סוף שיחתם.</w:t>
      </w:r>
    </w:p>
    <w:p w14:paraId="46D06924" w14:textId="77777777" w:rsidR="000F7377" w:rsidRDefault="000F7377"/>
    <w:p w14:paraId="445E5F92" w14:textId="77777777" w:rsidR="000F7377" w:rsidRDefault="000F7377">
      <w:r xmlns:w="http://schemas.openxmlformats.org/wordprocessingml/2006/main">
        <w:t xml:space="preserve">זכור ועקוב אחר הדוגמה של אלה שדיברו את דבר אלוהים.</w:t>
      </w:r>
    </w:p>
    <w:p w14:paraId="7385478A" w14:textId="77777777" w:rsidR="000F7377" w:rsidRDefault="000F7377"/>
    <w:p w14:paraId="5B1681BA" w14:textId="77777777" w:rsidR="000F7377" w:rsidRDefault="000F7377">
      <w:r xmlns:w="http://schemas.openxmlformats.org/wordprocessingml/2006/main">
        <w:t xml:space="preserve">1. היו דוגמה טובה לעקוב אחריה</w:t>
      </w:r>
    </w:p>
    <w:p w14:paraId="097B9B82" w14:textId="77777777" w:rsidR="000F7377" w:rsidRDefault="000F7377"/>
    <w:p w14:paraId="66098305" w14:textId="77777777" w:rsidR="000F7377" w:rsidRDefault="000F7377">
      <w:r xmlns:w="http://schemas.openxmlformats.org/wordprocessingml/2006/main">
        <w:t xml:space="preserve">2. חיה כאילו היום הוא היום האחרון</w:t>
      </w:r>
    </w:p>
    <w:p w14:paraId="15F44AE2" w14:textId="77777777" w:rsidR="000F7377" w:rsidRDefault="000F7377"/>
    <w:p w14:paraId="57E98170" w14:textId="77777777" w:rsidR="000F7377" w:rsidRDefault="000F7377">
      <w:r xmlns:w="http://schemas.openxmlformats.org/wordprocessingml/2006/main">
        <w:t xml:space="preserve">1. פיליפאים 3:17 - אחים ואחיות, הצטרפו לחיקוי, והתבוננו באלה שחיים לפי </w:t>
      </w:r>
      <w:r xmlns:w="http://schemas.openxmlformats.org/wordprocessingml/2006/main">
        <w:lastRenderedPageBreak xmlns:w="http://schemas.openxmlformats.org/wordprocessingml/2006/main"/>
      </w:r>
      <w:r xmlns:w="http://schemas.openxmlformats.org/wordprocessingml/2006/main">
        <w:t xml:space="preserve">הדוגמה שיש לכם בנו.</w:t>
      </w:r>
    </w:p>
    <w:p w14:paraId="34178E83" w14:textId="77777777" w:rsidR="000F7377" w:rsidRDefault="000F7377"/>
    <w:p w14:paraId="06C315DA" w14:textId="77777777" w:rsidR="000F7377" w:rsidRDefault="000F7377">
      <w:r xmlns:w="http://schemas.openxmlformats.org/wordprocessingml/2006/main">
        <w:t xml:space="preserve">2. ג'יימס 4:14 - אתה אפילו לא יודע מה יקרה מחר. מה החיים שלך? אתה ערפל שמופיע לזמן מה ואז נעלם.</w:t>
      </w:r>
    </w:p>
    <w:p w14:paraId="052A1302" w14:textId="77777777" w:rsidR="000F7377" w:rsidRDefault="000F7377"/>
    <w:p w14:paraId="3A27D9CA" w14:textId="77777777" w:rsidR="000F7377" w:rsidRDefault="000F7377">
      <w:r xmlns:w="http://schemas.openxmlformats.org/wordprocessingml/2006/main">
        <w:t xml:space="preserve">העברים 13:8 ישוע המשיח אותו אתמול והיום ולעד.</w:t>
      </w:r>
    </w:p>
    <w:p w14:paraId="25DAFEB7" w14:textId="77777777" w:rsidR="000F7377" w:rsidRDefault="000F7377"/>
    <w:p w14:paraId="5D6A6E46" w14:textId="77777777" w:rsidR="000F7377" w:rsidRDefault="000F7377">
      <w:r xmlns:w="http://schemas.openxmlformats.org/wordprocessingml/2006/main">
        <w:t xml:space="preserve">ישוע המשיח הוא קבוע ובלתי משתנה.</w:t>
      </w:r>
    </w:p>
    <w:p w14:paraId="57154B52" w14:textId="77777777" w:rsidR="000F7377" w:rsidRDefault="000F7377"/>
    <w:p w14:paraId="66F76519" w14:textId="77777777" w:rsidR="000F7377" w:rsidRDefault="000F7377">
      <w:r xmlns:w="http://schemas.openxmlformats.org/wordprocessingml/2006/main">
        <w:t xml:space="preserve">1: אלוהים נאמן - אנו יכולים לסמוך על הבטחותיו ולסמוך על אופיו האיתן.</w:t>
      </w:r>
    </w:p>
    <w:p w14:paraId="3BEE67E5" w14:textId="77777777" w:rsidR="000F7377" w:rsidRDefault="000F7377"/>
    <w:p w14:paraId="441480AD" w14:textId="77777777" w:rsidR="000F7377" w:rsidRDefault="000F7377">
      <w:r xmlns:w="http://schemas.openxmlformats.org/wordprocessingml/2006/main">
        <w:t xml:space="preserve">2: אלוהים אינו משתנה - האופי שלו זהה אתמול, היום ולתמיד.</w:t>
      </w:r>
    </w:p>
    <w:p w14:paraId="6199476F" w14:textId="77777777" w:rsidR="000F7377" w:rsidRDefault="000F7377"/>
    <w:p w14:paraId="50565E51" w14:textId="77777777" w:rsidR="000F7377" w:rsidRDefault="000F7377">
      <w:r xmlns:w="http://schemas.openxmlformats.org/wordprocessingml/2006/main">
        <w:t xml:space="preserve">א': ישעיהו 40:8 - הדשא קמל, הפרח דוהה, אך דבר אלוהינו יעמוד לעד.</w:t>
      </w:r>
    </w:p>
    <w:p w14:paraId="1C6D1FF8" w14:textId="77777777" w:rsidR="000F7377" w:rsidRDefault="000F7377"/>
    <w:p w14:paraId="21703F11" w14:textId="77777777" w:rsidR="000F7377" w:rsidRDefault="000F7377">
      <w:r xmlns:w="http://schemas.openxmlformats.org/wordprocessingml/2006/main">
        <w:t xml:space="preserve">2:1 פטרוס א' 25 - אבל דבר ה' נשאר לנצח. והמילה הזאת היא הבשורה שהוכרזה לך.</w:t>
      </w:r>
    </w:p>
    <w:p w14:paraId="6A303E13" w14:textId="77777777" w:rsidR="000F7377" w:rsidRDefault="000F7377"/>
    <w:p w14:paraId="57CA4301" w14:textId="77777777" w:rsidR="000F7377" w:rsidRDefault="000F7377">
      <w:r xmlns:w="http://schemas.openxmlformats.org/wordprocessingml/2006/main">
        <w:t xml:space="preserve">העברים יג:9 אל תיסחף עם צוללנים ותורות מוזרות. כִּי-טוֹב שֶׁיִּתְקַם הַלֵּב בְּחֶסֶד; לא בבשרים, שלא הועיל להם שנכבשו בו.</w:t>
      </w:r>
    </w:p>
    <w:p w14:paraId="057970FB" w14:textId="77777777" w:rsidR="000F7377" w:rsidRDefault="000F7377"/>
    <w:p w14:paraId="1EF00B14" w14:textId="77777777" w:rsidR="000F7377" w:rsidRDefault="000F7377">
      <w:r xmlns:w="http://schemas.openxmlformats.org/wordprocessingml/2006/main">
        <w:t xml:space="preserve">מחבר העברים מעודד את הקוראים לא להיסחף מתורות שונות, שכן עדיף להתבסס בחסד מאשר להתעסק בתקנות חיצוניות.</w:t>
      </w:r>
    </w:p>
    <w:p w14:paraId="79E5B316" w14:textId="77777777" w:rsidR="000F7377" w:rsidRDefault="000F7377"/>
    <w:p w14:paraId="7C14555D" w14:textId="77777777" w:rsidR="000F7377" w:rsidRDefault="000F7377">
      <w:r xmlns:w="http://schemas.openxmlformats.org/wordprocessingml/2006/main">
        <w:t xml:space="preserve">1. חסדו של אלוהים גדול מחוקיות</w:t>
      </w:r>
    </w:p>
    <w:p w14:paraId="331BD316" w14:textId="77777777" w:rsidR="000F7377" w:rsidRDefault="000F7377"/>
    <w:p w14:paraId="4D7DC80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ביסוס לבך בחסד האל</w:t>
      </w:r>
    </w:p>
    <w:p w14:paraId="6D6FE153" w14:textId="77777777" w:rsidR="000F7377" w:rsidRDefault="000F7377"/>
    <w:p w14:paraId="7824281B" w14:textId="77777777" w:rsidR="000F7377" w:rsidRDefault="000F7377">
      <w:r xmlns:w="http://schemas.openxmlformats.org/wordprocessingml/2006/main">
        <w:t xml:space="preserve">1. גלטים ה' 1-4 - עמוד אפוא בחירות שבעזרתה שחרר אותנו המשיח, ואל תסתבך שוב בעול השעבוד.</w:t>
      </w:r>
    </w:p>
    <w:p w14:paraId="1E2396DC" w14:textId="77777777" w:rsidR="000F7377" w:rsidRDefault="000F7377"/>
    <w:p w14:paraId="565F43EC" w14:textId="77777777" w:rsidR="000F7377" w:rsidRDefault="000F7377">
      <w:r xmlns:w="http://schemas.openxmlformats.org/wordprocessingml/2006/main">
        <w:t xml:space="preserve">2. הרומים ח':1-2 - לפיכך אין כעת הרשעה למי שנמצאים במשיח ישוע, שהולכים לא אחרי הבשר, אלא אחרי הרוח.</w:t>
      </w:r>
    </w:p>
    <w:p w14:paraId="1FBD91F3" w14:textId="77777777" w:rsidR="000F7377" w:rsidRDefault="000F7377"/>
    <w:p w14:paraId="4694C941" w14:textId="77777777" w:rsidR="000F7377" w:rsidRDefault="000F7377">
      <w:r xmlns:w="http://schemas.openxmlformats.org/wordprocessingml/2006/main">
        <w:t xml:space="preserve">העברים יג:10 יש לנו מזבח שאין להם זכות לאכול ממנו המשרתים את המשכן.</w:t>
      </w:r>
    </w:p>
    <w:p w14:paraId="54F9A25F" w14:textId="77777777" w:rsidR="000F7377" w:rsidRDefault="000F7377"/>
    <w:p w14:paraId="07D6F599" w14:textId="77777777" w:rsidR="000F7377" w:rsidRDefault="000F7377">
      <w:r xmlns:w="http://schemas.openxmlformats.org/wordprocessingml/2006/main">
        <w:t xml:space="preserve">קטע זה מדגיש את החלוקה בין המשרתים במשכן לבין אלו שיש להם מזבח.</w:t>
      </w:r>
    </w:p>
    <w:p w14:paraId="5C98B550" w14:textId="77777777" w:rsidR="000F7377" w:rsidRDefault="000F7377"/>
    <w:p w14:paraId="6970A9E2" w14:textId="77777777" w:rsidR="000F7377" w:rsidRDefault="000F7377">
      <w:r xmlns:w="http://schemas.openxmlformats.org/wordprocessingml/2006/main">
        <w:t xml:space="preserve">1. זכויותיהם של המאמינים: בחינת ההבחנה בין המשרתים את המשכן לבעלי מזבח</w:t>
      </w:r>
    </w:p>
    <w:p w14:paraId="22322B8E" w14:textId="77777777" w:rsidR="000F7377" w:rsidRDefault="000F7377"/>
    <w:p w14:paraId="79BDA200" w14:textId="77777777" w:rsidR="000F7377" w:rsidRDefault="000F7377">
      <w:r xmlns:w="http://schemas.openxmlformats.org/wordprocessingml/2006/main">
        <w:t xml:space="preserve">2. משמעות המזבח: הבנת חשיבות הגישה למזבח</w:t>
      </w:r>
    </w:p>
    <w:p w14:paraId="7AFCDBC6" w14:textId="77777777" w:rsidR="000F7377" w:rsidRDefault="000F7377"/>
    <w:p w14:paraId="51882BD9" w14:textId="77777777" w:rsidR="000F7377" w:rsidRDefault="000F7377">
      <w:r xmlns:w="http://schemas.openxmlformats.org/wordprocessingml/2006/main">
        <w:t xml:space="preserve">1. א' לקורינתים י' 18 - "הנה ישראל אחרי הבשר: האם אוכלי הקרבנות שותפים למזבח?"</w:t>
      </w:r>
    </w:p>
    <w:p w14:paraId="7006F37A" w14:textId="77777777" w:rsidR="000F7377" w:rsidRDefault="000F7377"/>
    <w:p w14:paraId="55B792BE" w14:textId="77777777" w:rsidR="000F7377" w:rsidRDefault="000F7377">
      <w:r xmlns:w="http://schemas.openxmlformats.org/wordprocessingml/2006/main">
        <w:t xml:space="preserve">2. שמות כד, ד-ח - "ויכתב משה את כל דברי ה' וישכם בבוקר ויבנה מזבח מתחת לגבעה ושנים עשר עמודים לשנים עשר שבטי ישראל".</w:t>
      </w:r>
    </w:p>
    <w:p w14:paraId="7E8573F0" w14:textId="77777777" w:rsidR="000F7377" w:rsidRDefault="000F7377"/>
    <w:p w14:paraId="60BDB41F" w14:textId="77777777" w:rsidR="000F7377" w:rsidRDefault="000F7377">
      <w:r xmlns:w="http://schemas.openxmlformats.org/wordprocessingml/2006/main">
        <w:t xml:space="preserve">העברים יג:11 כי גופות הבהמות ההן, שהכוהן הגדול מביא את דמן אל הקדש על החטא, נשרפו מחוץ למחנה.</w:t>
      </w:r>
    </w:p>
    <w:p w14:paraId="68B405DE" w14:textId="77777777" w:rsidR="000F7377" w:rsidRDefault="000F7377"/>
    <w:p w14:paraId="5D51F21C" w14:textId="77777777" w:rsidR="000F7377" w:rsidRDefault="000F7377">
      <w:r xmlns:w="http://schemas.openxmlformats.org/wordprocessingml/2006/main">
        <w:t xml:space="preserve">בעברים יג:11 מתואר שגופות חיות הקורבן נשרפות מחוץ למחנה </w:t>
      </w:r>
      <w:r xmlns:w="http://schemas.openxmlformats.org/wordprocessingml/2006/main">
        <w:lastRenderedPageBreak xmlns:w="http://schemas.openxmlformats.org/wordprocessingml/2006/main"/>
      </w:r>
      <w:r xmlns:w="http://schemas.openxmlformats.org/wordprocessingml/2006/main">
        <w:t xml:space="preserve">לאחר שהכהן הגדול מביא את דמם אל המקדש על חטא.</w:t>
      </w:r>
    </w:p>
    <w:p w14:paraId="2BC1FB8F" w14:textId="77777777" w:rsidR="000F7377" w:rsidRDefault="000F7377"/>
    <w:p w14:paraId="4BDC5931" w14:textId="77777777" w:rsidR="000F7377" w:rsidRDefault="000F7377">
      <w:r xmlns:w="http://schemas.openxmlformats.org/wordprocessingml/2006/main">
        <w:t xml:space="preserve">1: עלינו להיות אסירי תודה על הקרבתו של ישוע והרחמים שלו שמצילים אותנו מחטאינו.</w:t>
      </w:r>
    </w:p>
    <w:p w14:paraId="5F568823" w14:textId="77777777" w:rsidR="000F7377" w:rsidRDefault="000F7377"/>
    <w:p w14:paraId="15B190AB" w14:textId="77777777" w:rsidR="000F7377" w:rsidRDefault="000F7377">
      <w:r xmlns:w="http://schemas.openxmlformats.org/wordprocessingml/2006/main">
        <w:t xml:space="preserve">2: עלינו להכיר בחשיבותה של מערכת הקורבנות בברית הישנה ובדרך שבה היא מצביעה על הקורבן המושלם של ישוע.</w:t>
      </w:r>
    </w:p>
    <w:p w14:paraId="58079D74" w14:textId="77777777" w:rsidR="000F7377" w:rsidRDefault="000F7377"/>
    <w:p w14:paraId="373040DC" w14:textId="77777777" w:rsidR="000F7377" w:rsidRDefault="000F7377">
      <w:r xmlns:w="http://schemas.openxmlformats.org/wordprocessingml/2006/main">
        <w:t xml:space="preserve">1: הרומאים 5:8 - אבל אלוהים מפגין את אהבתו אלינו בכך: בעודנו חוטאים, המשיח מת עבורנו.</w:t>
      </w:r>
    </w:p>
    <w:p w14:paraId="513509F8" w14:textId="77777777" w:rsidR="000F7377" w:rsidRDefault="000F7377"/>
    <w:p w14:paraId="7ACC44F5" w14:textId="77777777" w:rsidR="000F7377" w:rsidRDefault="000F7377">
      <w:r xmlns:w="http://schemas.openxmlformats.org/wordprocessingml/2006/main">
        <w:t xml:space="preserve">ב: ישעיהו ל"ג:4-5 - אולם רצונו של ה' היה לרסק אותו ולגרום לו לסבול, ואף על פי שה' עושה את חייו קורבן אשמה, הוא יראה את צאצאיו ויאריך את ימיו, ורצון ה'. ה' ישגשג בידו.</w:t>
      </w:r>
    </w:p>
    <w:p w14:paraId="097E715B" w14:textId="77777777" w:rsidR="000F7377" w:rsidRDefault="000F7377"/>
    <w:p w14:paraId="52CF5765" w14:textId="77777777" w:rsidR="000F7377" w:rsidRDefault="000F7377">
      <w:r xmlns:w="http://schemas.openxmlformats.org/wordprocessingml/2006/main">
        <w:t xml:space="preserve">העברים 13:12 לכן גם ישוע, כדי שיקדש את העם בדמו, סבל מחוץ לשער.</w:t>
      </w:r>
    </w:p>
    <w:p w14:paraId="7758A564" w14:textId="77777777" w:rsidR="000F7377" w:rsidRDefault="000F7377"/>
    <w:p w14:paraId="1ECDD628" w14:textId="77777777" w:rsidR="000F7377" w:rsidRDefault="000F7377">
      <w:r xmlns:w="http://schemas.openxmlformats.org/wordprocessingml/2006/main">
        <w:t xml:space="preserve">הקרבתו של ישוע את עצמו כדי לקדש את האנשים היא הדוגמה האולטימטיבית להקרבה עצמית.</w:t>
      </w:r>
    </w:p>
    <w:p w14:paraId="599D7480" w14:textId="77777777" w:rsidR="000F7377" w:rsidRDefault="000F7377"/>
    <w:p w14:paraId="088B46A4" w14:textId="77777777" w:rsidR="000F7377" w:rsidRDefault="000F7377">
      <w:r xmlns:w="http://schemas.openxmlformats.org/wordprocessingml/2006/main">
        <w:t xml:space="preserve">1: הדוגמה האולטימטיבית של ישוע להקרבה עצמית.</w:t>
      </w:r>
    </w:p>
    <w:p w14:paraId="6221C9E2" w14:textId="77777777" w:rsidR="000F7377" w:rsidRDefault="000F7377"/>
    <w:p w14:paraId="454AC7CE" w14:textId="77777777" w:rsidR="000F7377" w:rsidRDefault="000F7377">
      <w:r xmlns:w="http://schemas.openxmlformats.org/wordprocessingml/2006/main">
        <w:t xml:space="preserve">2: משמעות ההקרבה של ישוע.</w:t>
      </w:r>
    </w:p>
    <w:p w14:paraId="60E00878" w14:textId="77777777" w:rsidR="000F7377" w:rsidRDefault="000F7377"/>
    <w:p w14:paraId="0DB1CD3F" w14:textId="77777777" w:rsidR="000F7377" w:rsidRDefault="000F7377">
      <w:r xmlns:w="http://schemas.openxmlformats.org/wordprocessingml/2006/main">
        <w:t xml:space="preserve">1: מרקוס י':45 - כי גם בן האדם לא בא לשרת, אלא לשרת ולתת את נפשו ככופר לרבים.</w:t>
      </w:r>
    </w:p>
    <w:p w14:paraId="791BA1B5" w14:textId="77777777" w:rsidR="000F7377" w:rsidRDefault="000F7377"/>
    <w:p w14:paraId="341782F5" w14:textId="77777777" w:rsidR="000F7377" w:rsidRDefault="000F7377">
      <w:r xmlns:w="http://schemas.openxmlformats.org/wordprocessingml/2006/main">
        <w:t xml:space="preserve">ב': ג'ון ט"ו:13 - לאהבה גדולה יותר אין איש מזו: למסור את חייו למען חבריו.</w:t>
      </w:r>
    </w:p>
    <w:p w14:paraId="0507C18E" w14:textId="77777777" w:rsidR="000F7377" w:rsidRDefault="000F7377"/>
    <w:p w14:paraId="1599222E" w14:textId="77777777" w:rsidR="000F7377" w:rsidRDefault="000F7377">
      <w:r xmlns:w="http://schemas.openxmlformats.org/wordprocessingml/2006/main">
        <w:t xml:space="preserve">העברים 13:13 הבה נצא אליו מחוץ למחנה, נושאים את חרפתו.</w:t>
      </w:r>
    </w:p>
    <w:p w14:paraId="2EC0FE07" w14:textId="77777777" w:rsidR="000F7377" w:rsidRDefault="000F7377"/>
    <w:p w14:paraId="3CDE18AD" w14:textId="77777777" w:rsidR="000F7377" w:rsidRDefault="000F7377">
      <w:r xmlns:w="http://schemas.openxmlformats.org/wordprocessingml/2006/main">
        <w:t xml:space="preserve">כותב העברים מעודד את הקוראים לקבל את חרפתו של ישוע וללכת אליו ללא המחנה.</w:t>
      </w:r>
    </w:p>
    <w:p w14:paraId="2F657F4A" w14:textId="77777777" w:rsidR="000F7377" w:rsidRDefault="000F7377"/>
    <w:p w14:paraId="63D0F693" w14:textId="77777777" w:rsidR="000F7377" w:rsidRDefault="000F7377">
      <w:r xmlns:w="http://schemas.openxmlformats.org/wordprocessingml/2006/main">
        <w:t xml:space="preserve">1: אמצו את תוכחתו של ישוע ודחו את ערכי העולם</w:t>
      </w:r>
    </w:p>
    <w:p w14:paraId="6290442F" w14:textId="77777777" w:rsidR="000F7377" w:rsidRDefault="000F7377"/>
    <w:p w14:paraId="5394B6A9" w14:textId="77777777" w:rsidR="000F7377" w:rsidRDefault="000F7377">
      <w:r xmlns:w="http://schemas.openxmlformats.org/wordprocessingml/2006/main">
        <w:t xml:space="preserve">2: לשאת את חרפתו של ישוע ולעמוד על האמת של אלוהים</w:t>
      </w:r>
    </w:p>
    <w:p w14:paraId="0B304757" w14:textId="77777777" w:rsidR="000F7377" w:rsidRDefault="000F7377"/>
    <w:p w14:paraId="562D9531" w14:textId="77777777" w:rsidR="000F7377" w:rsidRDefault="000F7377">
      <w:r xmlns:w="http://schemas.openxmlformats.org/wordprocessingml/2006/main">
        <w:t xml:space="preserve">א': ישעיהו ל"ג:3-5 - הוא מבוזה ונדחה מבני אדם; איש עצבות ומכיר יגון: והסתירנו פנינו מפניו; הוא היה בוז, ולא הערכנו אותו.</w:t>
      </w:r>
    </w:p>
    <w:p w14:paraId="2DC168AC" w14:textId="77777777" w:rsidR="000F7377" w:rsidRDefault="000F7377"/>
    <w:p w14:paraId="6FD9493A" w14:textId="77777777" w:rsidR="000F7377" w:rsidRDefault="000F7377">
      <w:r xmlns:w="http://schemas.openxmlformats.org/wordprocessingml/2006/main">
        <w:t xml:space="preserve">2: מתי י':39 - מי שמוצא את חייו יאבד אותם: ומי שמאבד את חייו למעני ימצא אותם.</w:t>
      </w:r>
    </w:p>
    <w:p w14:paraId="7DDB1F7E" w14:textId="77777777" w:rsidR="000F7377" w:rsidRDefault="000F7377"/>
    <w:p w14:paraId="5A54147E" w14:textId="77777777" w:rsidR="000F7377" w:rsidRDefault="000F7377">
      <w:r xmlns:w="http://schemas.openxmlformats.org/wordprocessingml/2006/main">
        <w:t xml:space="preserve">העברים 13:14 כי הנה אין לנו עיר מתמשכת, אלא אנו מחפשים את האחת שתבוא.</w:t>
      </w:r>
    </w:p>
    <w:p w14:paraId="66A2F904" w14:textId="77777777" w:rsidR="000F7377" w:rsidRDefault="000F7377"/>
    <w:p w14:paraId="15380717" w14:textId="77777777" w:rsidR="000F7377" w:rsidRDefault="000F7377">
      <w:r xmlns:w="http://schemas.openxmlformats.org/wordprocessingml/2006/main">
        <w:t xml:space="preserve">המאמינים מצפים לעיר שמימית שלעולם לא תעלם.</w:t>
      </w:r>
    </w:p>
    <w:p w14:paraId="2174C1C4" w14:textId="77777777" w:rsidR="000F7377" w:rsidRDefault="000F7377"/>
    <w:p w14:paraId="173A4FD3" w14:textId="77777777" w:rsidR="000F7377" w:rsidRDefault="000F7377">
      <w:r xmlns:w="http://schemas.openxmlformats.org/wordprocessingml/2006/main">
        <w:t xml:space="preserve">1. "אנחנו מחפשים בית שמימי"</w:t>
      </w:r>
    </w:p>
    <w:p w14:paraId="33152067" w14:textId="77777777" w:rsidR="000F7377" w:rsidRDefault="000F7377"/>
    <w:p w14:paraId="4C88E596" w14:textId="77777777" w:rsidR="000F7377" w:rsidRDefault="000F7377">
      <w:r xmlns:w="http://schemas.openxmlformats.org/wordprocessingml/2006/main">
        <w:t xml:space="preserve">2. "חיים ללא ביטחון ארצי"</w:t>
      </w:r>
    </w:p>
    <w:p w14:paraId="3ADC80FC" w14:textId="77777777" w:rsidR="000F7377" w:rsidRDefault="000F7377"/>
    <w:p w14:paraId="384D270D" w14:textId="77777777" w:rsidR="000F7377" w:rsidRDefault="000F7377">
      <w:r xmlns:w="http://schemas.openxmlformats.org/wordprocessingml/2006/main">
        <w:t xml:space="preserve">1. ב' קורינתיים ה' 1-4 - כי אנחנו יודעים שאם ביתנו הארצי של המשכן הזה היה מתפורר, יש לנו בניין אלוהים, בית לא נעשה ביד, נצחי בשמים.</w:t>
      </w:r>
    </w:p>
    <w:p w14:paraId="02DFFFF5" w14:textId="77777777" w:rsidR="000F7377" w:rsidRDefault="000F7377"/>
    <w:p w14:paraId="666B12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התגלות כ"א 1-2 - וראיתי שמים חדשים וארץ חדשה: כי עברו השמים הראשונים והארץ הראשונה; ולא היה עוד ים. וראיתי יוחנן את עיר הקודש, ירושלים החדשה, יורדת מאלוהים מן השמים, מוכנה ככלה המקושטת לבעלה.</w:t>
      </w:r>
    </w:p>
    <w:p w14:paraId="34B190B2" w14:textId="77777777" w:rsidR="000F7377" w:rsidRDefault="000F7377"/>
    <w:p w14:paraId="1B08BF21" w14:textId="77777777" w:rsidR="000F7377" w:rsidRDefault="000F7377">
      <w:r xmlns:w="http://schemas.openxmlformats.org/wordprocessingml/2006/main">
        <w:t xml:space="preserve">העברים 13:15 על ידו על כן הבה נקריב את קורבן ההלל לאלוהים ללא הרף, כלומר פרי שפתינו המודים לשמו.</w:t>
      </w:r>
    </w:p>
    <w:p w14:paraId="39990CE3" w14:textId="77777777" w:rsidR="000F7377" w:rsidRDefault="000F7377"/>
    <w:p w14:paraId="3F902746" w14:textId="77777777" w:rsidR="000F7377" w:rsidRDefault="000F7377">
      <w:r xmlns:w="http://schemas.openxmlformats.org/wordprocessingml/2006/main">
        <w:t xml:space="preserve">קורבן הלל הוא מנחה לאלוהים שצריך להינתן ללא הרף.</w:t>
      </w:r>
    </w:p>
    <w:p w14:paraId="183F74DC" w14:textId="77777777" w:rsidR="000F7377" w:rsidRDefault="000F7377"/>
    <w:p w14:paraId="5572D9E3" w14:textId="77777777" w:rsidR="000F7377" w:rsidRDefault="000F7377">
      <w:r xmlns:w="http://schemas.openxmlformats.org/wordprocessingml/2006/main">
        <w:t xml:space="preserve">1. קורבן ההלל: מנחה לאלוהים 2. הכרת תודה לאלוהים: מעשה הלל</w:t>
      </w:r>
    </w:p>
    <w:p w14:paraId="321DBB9F" w14:textId="77777777" w:rsidR="000F7377" w:rsidRDefault="000F7377"/>
    <w:p w14:paraId="39B39AA7" w14:textId="77777777" w:rsidR="000F7377" w:rsidRDefault="000F7377">
      <w:r xmlns:w="http://schemas.openxmlformats.org/wordprocessingml/2006/main">
        <w:t xml:space="preserve">1. תהילים 100:4-5 בוא בשעריו בהודיה וחצרותיו בשבח! הודו לו; יברך את שמו! 2. קולוסים ג' 15-17 ותשלוט בלבבותיכם שלום המשיח, אשר אכן נקראתם אליו בגוף אחד. ותהיה אסיר תודה. תן דבר המשיח לשכון בכם בעושר, ללמד ולהזהיר זה את זה בכל חוכמה, לשיר תהילים, מזמורים ושירים רוחניים, עם הודיה בליבכם לאלוהים.</w:t>
      </w:r>
    </w:p>
    <w:p w14:paraId="3A40D4FB" w14:textId="77777777" w:rsidR="000F7377" w:rsidRDefault="000F7377"/>
    <w:p w14:paraId="643772A1" w14:textId="77777777" w:rsidR="000F7377" w:rsidRDefault="000F7377">
      <w:r xmlns:w="http://schemas.openxmlformats.org/wordprocessingml/2006/main">
        <w:t xml:space="preserve">העברים 13:16 אבל לעשות טוב ולתקשר אל תשכחו: כי בקורבנות כאלה רצה אלוהים.</w:t>
      </w:r>
    </w:p>
    <w:p w14:paraId="3E357556" w14:textId="77777777" w:rsidR="000F7377" w:rsidRDefault="000F7377"/>
    <w:p w14:paraId="23E33ED5" w14:textId="77777777" w:rsidR="000F7377" w:rsidRDefault="000F7377">
      <w:r xmlns:w="http://schemas.openxmlformats.org/wordprocessingml/2006/main">
        <w:t xml:space="preserve">לעשות טוב ולתת לאחרים זה נעים לאלוהים.</w:t>
      </w:r>
    </w:p>
    <w:p w14:paraId="5FEE3C02" w14:textId="77777777" w:rsidR="000F7377" w:rsidRDefault="000F7377"/>
    <w:p w14:paraId="5180EF45" w14:textId="77777777" w:rsidR="000F7377" w:rsidRDefault="000F7377">
      <w:r xmlns:w="http://schemas.openxmlformats.org/wordprocessingml/2006/main">
        <w:t xml:space="preserve">1: הדוגמה של ישוע לחמלה ולנדיבות היא תזכורת למה שמשמח את אלוהים.</w:t>
      </w:r>
    </w:p>
    <w:p w14:paraId="5A67FC09" w14:textId="77777777" w:rsidR="000F7377" w:rsidRDefault="000F7377"/>
    <w:p w14:paraId="623CDA88" w14:textId="77777777" w:rsidR="000F7377" w:rsidRDefault="000F7377">
      <w:r xmlns:w="http://schemas.openxmlformats.org/wordprocessingml/2006/main">
        <w:t xml:space="preserve">2: הפגנת חסד ונתינה לזולת היא דרך לכבד את אלוהים.</w:t>
      </w:r>
    </w:p>
    <w:p w14:paraId="53987782" w14:textId="77777777" w:rsidR="000F7377" w:rsidRDefault="000F7377"/>
    <w:p w14:paraId="1B2DA9D8" w14:textId="77777777" w:rsidR="000F7377" w:rsidRDefault="000F7377">
      <w:r xmlns:w="http://schemas.openxmlformats.org/wordprocessingml/2006/main">
        <w:t xml:space="preserve">1: מעשי השליחים י':38, "כיצד משח אלוהים את ישוע מנצרת ברוח הקודש ובכוח, אשר הסתובב עשה טוב וריפא את כל המדוכאים על ידי השטן, כי אלוהים היה איתו."</w:t>
      </w:r>
    </w:p>
    <w:p w14:paraId="41D9815C" w14:textId="77777777" w:rsidR="000F7377" w:rsidRDefault="000F7377"/>
    <w:p w14:paraId="5044819C" w14:textId="77777777" w:rsidR="000F7377" w:rsidRDefault="000F7377">
      <w:r xmlns:w="http://schemas.openxmlformats.org/wordprocessingml/2006/main">
        <w:t xml:space="preserve">ב': גלטים ו' 10, "לכן, כשיש לנו הזדמנות, הבה נעשה טוב לכולם, במיוחד לבני בית האמונה."</w:t>
      </w:r>
    </w:p>
    <w:p w14:paraId="6F2D19AE" w14:textId="77777777" w:rsidR="000F7377" w:rsidRDefault="000F7377"/>
    <w:p w14:paraId="303F2A83" w14:textId="77777777" w:rsidR="000F7377" w:rsidRDefault="000F7377">
      <w:r xmlns:w="http://schemas.openxmlformats.org/wordprocessingml/2006/main">
        <w:t xml:space="preserve">העברים 13:17 שמעו לאלו השולטים בכם, והכנעו עצמכם: כי הם שומרים על נפשותיכם כחייבים לתת דין וחשבון, למען יעשו זאת בשמחה ולא ביגון: כי זה לא מועיל לכם. .</w:t>
      </w:r>
    </w:p>
    <w:p w14:paraId="024EB8A3" w14:textId="77777777" w:rsidR="000F7377" w:rsidRDefault="000F7377"/>
    <w:p w14:paraId="210DFEE9" w14:textId="77777777" w:rsidR="000F7377" w:rsidRDefault="000F7377">
      <w:r xmlns:w="http://schemas.openxmlformats.org/wordprocessingml/2006/main">
        <w:t xml:space="preserve">עלינו לציית ולהיכנע למנהיגינו הרוחניים, שכן הם אחראים לנפשנו ויתנו דין וחשבון על הטיפול שלהם בנו.</w:t>
      </w:r>
    </w:p>
    <w:p w14:paraId="30F9053E" w14:textId="77777777" w:rsidR="000F7377" w:rsidRDefault="000F7377"/>
    <w:p w14:paraId="5C4AE8C6" w14:textId="77777777" w:rsidR="000F7377" w:rsidRDefault="000F7377">
      <w:r xmlns:w="http://schemas.openxmlformats.org/wordprocessingml/2006/main">
        <w:t xml:space="preserve">1. החשיבות של מעקב אחר סמכות רוחנית</w:t>
      </w:r>
    </w:p>
    <w:p w14:paraId="40D0D82F" w14:textId="77777777" w:rsidR="000F7377" w:rsidRDefault="000F7377"/>
    <w:p w14:paraId="27025E44" w14:textId="77777777" w:rsidR="000F7377" w:rsidRDefault="000F7377">
      <w:r xmlns:w="http://schemas.openxmlformats.org/wordprocessingml/2006/main">
        <w:t xml:space="preserve">2. השמחה של תמיכה במנהיגים מוסמכים על ידי אלוהים</w:t>
      </w:r>
    </w:p>
    <w:p w14:paraId="20E70C5B" w14:textId="77777777" w:rsidR="000F7377" w:rsidRDefault="000F7377"/>
    <w:p w14:paraId="5AD1B4A2" w14:textId="77777777" w:rsidR="000F7377" w:rsidRDefault="000F7377">
      <w:r xmlns:w="http://schemas.openxmlformats.org/wordprocessingml/2006/main">
        <w:t xml:space="preserve">1. פטרוס א' 5:5, "כמו כן, אתם הצעירים, הכנעו עצמכם לזקן. כן תהיו כפופים כולכם איש לרעהו ותתלבשו בענווה, כי אלוהים מתנגד לגאים ונותן חסד לעניות.</w:t>
      </w:r>
    </w:p>
    <w:p w14:paraId="3A0B7FD2" w14:textId="77777777" w:rsidR="000F7377" w:rsidRDefault="000F7377"/>
    <w:p w14:paraId="66337460" w14:textId="77777777" w:rsidR="000F7377" w:rsidRDefault="000F7377">
      <w:r xmlns:w="http://schemas.openxmlformats.org/wordprocessingml/2006/main">
        <w:t xml:space="preserve">2. ישעיהו ט 6-7, "כי ילד נולד לנו בן נתן והממשלה על כתפו ושמו ייקרא נפלא יועץ אלוהים גבור נצח אבא, נסיך השלום. לריבוי ממשלתו ולשלום לא יהיה קץ, על כסא דוד ועל מלכותו, לצוותה ולקימה במשפט ובצדק מעתה ועד עולם. קנאות ה' צבאות תעשה זאת".</w:t>
      </w:r>
    </w:p>
    <w:p w14:paraId="5F0485F4" w14:textId="77777777" w:rsidR="000F7377" w:rsidRDefault="000F7377"/>
    <w:p w14:paraId="4B93BDE1" w14:textId="77777777" w:rsidR="000F7377" w:rsidRDefault="000F7377">
      <w:r xmlns:w="http://schemas.openxmlformats.org/wordprocessingml/2006/main">
        <w:t xml:space="preserve">העברים 13:18 התפללו עבורנו: כי אנו בוטחים שיש לנו מצפון טוב, מוכנים בכל דבר לחיות ביושר.</w:t>
      </w:r>
    </w:p>
    <w:p w14:paraId="7DE82B37" w14:textId="77777777" w:rsidR="000F7377" w:rsidRDefault="000F7377"/>
    <w:p w14:paraId="4ECECB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עלינו להתפלל עבור אלה שמוכנים לחיות ביושר ועם מצפון טוב.</w:t>
      </w:r>
    </w:p>
    <w:p w14:paraId="6E730390" w14:textId="77777777" w:rsidR="000F7377" w:rsidRDefault="000F7377"/>
    <w:p w14:paraId="4D5CA6CB" w14:textId="77777777" w:rsidR="000F7377" w:rsidRDefault="000F7377">
      <w:r xmlns:w="http://schemas.openxmlformats.org/wordprocessingml/2006/main">
        <w:t xml:space="preserve">1. כוחה של תפילה: שימוש בתפילה כדי לתמוך ברצון והישר</w:t>
      </w:r>
    </w:p>
    <w:p w14:paraId="7677A0C5" w14:textId="77777777" w:rsidR="000F7377" w:rsidRDefault="000F7377"/>
    <w:p w14:paraId="665F9C67" w14:textId="77777777" w:rsidR="000F7377" w:rsidRDefault="000F7377">
      <w:r xmlns:w="http://schemas.openxmlformats.org/wordprocessingml/2006/main">
        <w:t xml:space="preserve">2. החשיבות של מצפון טוב: חיים ביושרה וביושר</w:t>
      </w:r>
    </w:p>
    <w:p w14:paraId="7CFFF88D" w14:textId="77777777" w:rsidR="000F7377" w:rsidRDefault="000F7377"/>
    <w:p w14:paraId="02EF30F6" w14:textId="77777777" w:rsidR="000F7377" w:rsidRDefault="000F7377">
      <w:r xmlns:w="http://schemas.openxmlformats.org/wordprocessingml/2006/main">
        <w:t xml:space="preserve">1. משלי י"א ג' (יושרם של ישרים מנחה אותם, אך עקום הבוגדים משמיד אותם).</w:t>
      </w:r>
    </w:p>
    <w:p w14:paraId="2D360B09" w14:textId="77777777" w:rsidR="000F7377" w:rsidRDefault="000F7377"/>
    <w:p w14:paraId="0D521E8F" w14:textId="77777777" w:rsidR="000F7377" w:rsidRDefault="000F7377">
      <w:r xmlns:w="http://schemas.openxmlformats.org/wordprocessingml/2006/main">
        <w:t xml:space="preserve">2. פטרוס א' 3:16 (בעל מצפון טוב, כדי שכאשר משמיצים אותך, מי שמקללים את התנהגותך הטובה במשיח יתביישו).</w:t>
      </w:r>
    </w:p>
    <w:p w14:paraId="226B069A" w14:textId="77777777" w:rsidR="000F7377" w:rsidRDefault="000F7377"/>
    <w:p w14:paraId="7EE913B0" w14:textId="77777777" w:rsidR="000F7377" w:rsidRDefault="000F7377">
      <w:r xmlns:w="http://schemas.openxmlformats.org/wordprocessingml/2006/main">
        <w:t xml:space="preserve">העברים 13:19 אבל אני מבקש מכם לעשות זאת, כדי שאשוב אליכם במוקדם.</w:t>
      </w:r>
    </w:p>
    <w:p w14:paraId="4EA54DA8" w14:textId="77777777" w:rsidR="000F7377" w:rsidRDefault="000F7377"/>
    <w:p w14:paraId="36A116A6" w14:textId="77777777" w:rsidR="000F7377" w:rsidRDefault="000F7377">
      <w:r xmlns:w="http://schemas.openxmlformats.org/wordprocessingml/2006/main">
        <w:t xml:space="preserve">כותב העברים מעודד את קוראיו לעשות משהו כדי שיחזור אליהם במהירות.</w:t>
      </w:r>
    </w:p>
    <w:p w14:paraId="5CEEB85E" w14:textId="77777777" w:rsidR="000F7377" w:rsidRDefault="000F7377"/>
    <w:p w14:paraId="4D23D4BA" w14:textId="77777777" w:rsidR="000F7377" w:rsidRDefault="000F7377">
      <w:r xmlns:w="http://schemas.openxmlformats.org/wordprocessingml/2006/main">
        <w:t xml:space="preserve">1: עשה מה שנכון ואלוהים ישלם אותך.</w:t>
      </w:r>
    </w:p>
    <w:p w14:paraId="72A4B098" w14:textId="77777777" w:rsidR="000F7377" w:rsidRDefault="000F7377"/>
    <w:p w14:paraId="3317ACEF" w14:textId="77777777" w:rsidR="000F7377" w:rsidRDefault="000F7377">
      <w:r xmlns:w="http://schemas.openxmlformats.org/wordprocessingml/2006/main">
        <w:t xml:space="preserve">2: כאשר נתכנס לעשות טוב, ה' יברך אותנו.</w:t>
      </w:r>
    </w:p>
    <w:p w14:paraId="2E520E17" w14:textId="77777777" w:rsidR="000F7377" w:rsidRDefault="000F7377"/>
    <w:p w14:paraId="1CF343DA" w14:textId="77777777" w:rsidR="000F7377" w:rsidRDefault="000F7377">
      <w:r xmlns:w="http://schemas.openxmlformats.org/wordprocessingml/2006/main">
        <w:t xml:space="preserve">1: הרומים 12:10-13 - אהבו זה את זה בחיבה אחים. להתעלות אחד על השני בהפגנת כבוד.</w:t>
      </w:r>
    </w:p>
    <w:p w14:paraId="3B7EBE37" w14:textId="77777777" w:rsidR="000F7377" w:rsidRDefault="000F7377"/>
    <w:p w14:paraId="08540A6B" w14:textId="77777777" w:rsidR="000F7377" w:rsidRDefault="000F7377">
      <w:r xmlns:w="http://schemas.openxmlformats.org/wordprocessingml/2006/main">
        <w:t xml:space="preserve">ב': גלטים ו' 9-10 - ואל נא נמאס לעשות טוב, כי בבוא העת נקצור אם לא נוותר. אם כן, כשיש לנו הזדמנות, הבה נעשה טוב לכולם, ובמיוחד לאלה מבני בית האמונה.</w:t>
      </w:r>
    </w:p>
    <w:p w14:paraId="1B205475" w14:textId="77777777" w:rsidR="000F7377" w:rsidRDefault="000F7377"/>
    <w:p w14:paraId="4254DF13" w14:textId="77777777" w:rsidR="000F7377" w:rsidRDefault="000F7377">
      <w:r xmlns:w="http://schemas.openxmlformats.org/wordprocessingml/2006/main">
        <w:t xml:space="preserve">העברים 13:20 ועתה אלוהי השלום, אשר החזיר מן המתים אדוננו ישוע, את הרועה הגדול של הצאן, בדם הברית הנצחית.</w:t>
      </w:r>
    </w:p>
    <w:p w14:paraId="4CFEBC2F" w14:textId="77777777" w:rsidR="000F7377" w:rsidRDefault="000F7377"/>
    <w:p w14:paraId="63864092" w14:textId="77777777" w:rsidR="000F7377" w:rsidRDefault="000F7377">
      <w:r xmlns:w="http://schemas.openxmlformats.org/wordprocessingml/2006/main">
        <w:t xml:space="preserve">אלוהי השלום מחזיר את ישוע, הרועה הגדול של הכבשים, דרך הברית הנצחית.</w:t>
      </w:r>
    </w:p>
    <w:p w14:paraId="306817A7" w14:textId="77777777" w:rsidR="000F7377" w:rsidRDefault="000F7377"/>
    <w:p w14:paraId="246029C0" w14:textId="77777777" w:rsidR="000F7377" w:rsidRDefault="000F7377">
      <w:r xmlns:w="http://schemas.openxmlformats.org/wordprocessingml/2006/main">
        <w:t xml:space="preserve">1: אנו יכולים לסמוך על ברית השלום הנצחית של אלוהים.</w:t>
      </w:r>
    </w:p>
    <w:p w14:paraId="182E7A8D" w14:textId="77777777" w:rsidR="000F7377" w:rsidRDefault="000F7377"/>
    <w:p w14:paraId="4A2037DB" w14:textId="77777777" w:rsidR="000F7377" w:rsidRDefault="000F7377">
      <w:r xmlns:w="http://schemas.openxmlformats.org/wordprocessingml/2006/main">
        <w:t xml:space="preserve">2: ישוע הוא הרועה הגדול שלנו, ואנחנו יכולים לסמוך על בריתו הנצחית.</w:t>
      </w:r>
    </w:p>
    <w:p w14:paraId="510BB515" w14:textId="77777777" w:rsidR="000F7377" w:rsidRDefault="000F7377"/>
    <w:p w14:paraId="492ECF61" w14:textId="77777777" w:rsidR="000F7377" w:rsidRDefault="000F7377">
      <w:r xmlns:w="http://schemas.openxmlformats.org/wordprocessingml/2006/main">
        <w:t xml:space="preserve">א': ישעיהו ל"ג:5-6 "אבל על פשעינו הוא נפצע, על עוונותינו נחבל: ייסור שלום שלנו עליו; ובפסיו נרפא. כל מה שאנו אוהבים כבשים תעו; פנינו איש לדרכו; והשם עליו ה' את עוון כולנו".</w:t>
      </w:r>
    </w:p>
    <w:p w14:paraId="23D69388" w14:textId="77777777" w:rsidR="000F7377" w:rsidRDefault="000F7377"/>
    <w:p w14:paraId="79E69355" w14:textId="77777777" w:rsidR="000F7377" w:rsidRDefault="000F7377">
      <w:r xmlns:w="http://schemas.openxmlformats.org/wordprocessingml/2006/main">
        <w:t xml:space="preserve">ב': ירמיהו 32:40 "וכרתי איתם ברית עולם, שלא אשוב מהם להיטיב עמם; אֲבָל אֶשָּׁם אֶת יְרָאָה בְּלִבָּם, שֶׁלֹּא יֵסוּרוּ מִמֶּנִּי."</w:t>
      </w:r>
    </w:p>
    <w:p w14:paraId="1DAF164C" w14:textId="77777777" w:rsidR="000F7377" w:rsidRDefault="000F7377"/>
    <w:p w14:paraId="60F7232C" w14:textId="77777777" w:rsidR="000F7377" w:rsidRDefault="000F7377">
      <w:r xmlns:w="http://schemas.openxmlformats.org/wordprocessingml/2006/main">
        <w:t xml:space="preserve">העברים 13:21 השלימו אתכם בכל מעשה טוב לעשות את רצונו, עבדו בך את מה שנעים בעיניו, באמצעות ישוע המשיח; למי תהילה לעולם ועד. אָמֵן.</w:t>
      </w:r>
    </w:p>
    <w:p w14:paraId="040D265B" w14:textId="77777777" w:rsidR="000F7377" w:rsidRDefault="000F7377"/>
    <w:p w14:paraId="07851C99" w14:textId="77777777" w:rsidR="000F7377" w:rsidRDefault="000F7377">
      <w:r xmlns:w="http://schemas.openxmlformats.org/wordprocessingml/2006/main">
        <w:t xml:space="preserve">אלוהים קורא לנו לשרת אותו ולעשות את רצונו, וישוע המשיח נותן לנו את הכוח לעשות זאת.</w:t>
      </w:r>
    </w:p>
    <w:p w14:paraId="18A6BB27" w14:textId="77777777" w:rsidR="000F7377" w:rsidRDefault="000F7377"/>
    <w:p w14:paraId="4F668908" w14:textId="77777777" w:rsidR="000F7377" w:rsidRDefault="000F7377">
      <w:r xmlns:w="http://schemas.openxmlformats.org/wordprocessingml/2006/main">
        <w:t xml:space="preserve">1. לחיות חיים קדושים ונעימים לאלוהים</w:t>
      </w:r>
    </w:p>
    <w:p w14:paraId="2BA3C4C9" w14:textId="77777777" w:rsidR="000F7377" w:rsidRDefault="000F7377"/>
    <w:p w14:paraId="44C1146F" w14:textId="77777777" w:rsidR="000F7377" w:rsidRDefault="000F7377">
      <w:r xmlns:w="http://schemas.openxmlformats.org/wordprocessingml/2006/main">
        <w:t xml:space="preserve">2. כוחו של ישוע המשיח בחיינו</w:t>
      </w:r>
    </w:p>
    <w:p w14:paraId="3E39AFC1" w14:textId="77777777" w:rsidR="000F7377" w:rsidRDefault="000F7377"/>
    <w:p w14:paraId="461859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קולוסים ג' 17 - וכל אשר תעשה, בין בדיבור ובין במעשה, עשה הכל בשם האדון ישוע, ותודה לאלוהים האב דרכו.</w:t>
      </w:r>
    </w:p>
    <w:p w14:paraId="2F24D9CC" w14:textId="77777777" w:rsidR="000F7377" w:rsidRDefault="000F7377"/>
    <w:p w14:paraId="33C43004" w14:textId="77777777" w:rsidR="000F7377" w:rsidRDefault="000F7377">
      <w:r xmlns:w="http://schemas.openxmlformats.org/wordprocessingml/2006/main">
        <w:t xml:space="preserve">2. הפיליפאים ד' 13 - אני יכול לעשות הכל בזכותו המחזק אותי.</w:t>
      </w:r>
    </w:p>
    <w:p w14:paraId="0872D92E" w14:textId="77777777" w:rsidR="000F7377" w:rsidRDefault="000F7377"/>
    <w:p w14:paraId="39027761" w14:textId="77777777" w:rsidR="000F7377" w:rsidRDefault="000F7377">
      <w:r xmlns:w="http://schemas.openxmlformats.org/wordprocessingml/2006/main">
        <w:t xml:space="preserve">העברים יג:22 ואני מתחנן בפניכם, אחים, סבלו את דבר התמרה, כי כתבתי לכם מכתב במילים מעטות.</w:t>
      </w:r>
    </w:p>
    <w:p w14:paraId="2EAA8A86" w14:textId="77777777" w:rsidR="000F7377" w:rsidRDefault="000F7377"/>
    <w:p w14:paraId="5F90F8B1" w14:textId="77777777" w:rsidR="000F7377" w:rsidRDefault="000F7377">
      <w:r xmlns:w="http://schemas.openxmlformats.org/wordprocessingml/2006/main">
        <w:t xml:space="preserve">מחבר העברים יג:22 מעודד את הקוראים להקשיב להפצרותו, שכן הוא כתב להם מכתב במעט מילים.</w:t>
      </w:r>
    </w:p>
    <w:p w14:paraId="57A1791D" w14:textId="77777777" w:rsidR="000F7377" w:rsidRDefault="000F7377"/>
    <w:p w14:paraId="68B02D11" w14:textId="77777777" w:rsidR="000F7377" w:rsidRDefault="000F7377">
      <w:r xmlns:w="http://schemas.openxmlformats.org/wordprocessingml/2006/main">
        <w:t xml:space="preserve">1. כוחן של כמה מילים: ללמוד לדבר בחוכמה</w:t>
      </w:r>
    </w:p>
    <w:p w14:paraId="49BDD5B8" w14:textId="77777777" w:rsidR="000F7377" w:rsidRDefault="000F7377"/>
    <w:p w14:paraId="12BCC6F1" w14:textId="77777777" w:rsidR="000F7377" w:rsidRDefault="000F7377">
      <w:r xmlns:w="http://schemas.openxmlformats.org/wordprocessingml/2006/main">
        <w:t xml:space="preserve">2. ברכת ההקשבה: הקשבה לדברי התמרה</w:t>
      </w:r>
    </w:p>
    <w:p w14:paraId="6F28CFE2" w14:textId="77777777" w:rsidR="000F7377" w:rsidRDefault="000F7377"/>
    <w:p w14:paraId="0BBC041F" w14:textId="77777777" w:rsidR="000F7377" w:rsidRDefault="000F7377">
      <w:r xmlns:w="http://schemas.openxmlformats.org/wordprocessingml/2006/main">
        <w:t xml:space="preserve">1. משלי י', יט - בריבוי מילים לא חפץ חטא: אבל החוסן את שפתיו חכם.</w:t>
      </w:r>
    </w:p>
    <w:p w14:paraId="46F6C5D8" w14:textId="77777777" w:rsidR="000F7377" w:rsidRDefault="000F7377"/>
    <w:p w14:paraId="0410CC3C" w14:textId="77777777" w:rsidR="000F7377" w:rsidRDefault="000F7377">
      <w:r xmlns:w="http://schemas.openxmlformats.org/wordprocessingml/2006/main">
        <w:t xml:space="preserve">2. קולוסים ד' ו' - יהי דבריכם תמיד בחסד, מתובל במלח, למען תדעו כיצד עליכם לענות לכל אדם.</w:t>
      </w:r>
    </w:p>
    <w:p w14:paraId="1377C855" w14:textId="77777777" w:rsidR="000F7377" w:rsidRDefault="000F7377"/>
    <w:p w14:paraId="754D10A2" w14:textId="77777777" w:rsidR="000F7377" w:rsidRDefault="000F7377">
      <w:r xmlns:w="http://schemas.openxmlformats.org/wordprocessingml/2006/main">
        <w:t xml:space="preserve">העברים יג:23 דעו כי אחינו טימותיוס יוצא לחופשי; עם מי, אם הוא יבוא בקרוב, אני אראה אותך.</w:t>
      </w:r>
    </w:p>
    <w:p w14:paraId="28841A0E" w14:textId="77777777" w:rsidR="000F7377" w:rsidRDefault="000F7377"/>
    <w:p w14:paraId="6EE840A8" w14:textId="77777777" w:rsidR="000F7377" w:rsidRDefault="000F7377">
      <w:r xmlns:w="http://schemas.openxmlformats.org/wordprocessingml/2006/main">
        <w:t xml:space="preserve">אחינו טימותי שוחרר לחופשי ואולי יגיע לבקר אותנו בקרוב.</w:t>
      </w:r>
    </w:p>
    <w:p w14:paraId="5F05685D" w14:textId="77777777" w:rsidR="000F7377" w:rsidRDefault="000F7377"/>
    <w:p w14:paraId="6D819106" w14:textId="77777777" w:rsidR="000F7377" w:rsidRDefault="000F7377">
      <w:r xmlns:w="http://schemas.openxmlformats.org/wordprocessingml/2006/main">
        <w:t xml:space="preserve">1. חופש האחדות: מציאת כוח בתמיכה של אחרים</w:t>
      </w:r>
    </w:p>
    <w:p w14:paraId="1EA579D5" w14:textId="77777777" w:rsidR="000F7377" w:rsidRDefault="000F7377"/>
    <w:p w14:paraId="4D3FB486" w14:textId="77777777" w:rsidR="000F7377" w:rsidRDefault="000F7377">
      <w:r xmlns:w="http://schemas.openxmlformats.org/wordprocessingml/2006/main">
        <w:t xml:space="preserve">2. פרק חדש: אימוץ ההזדמנויות של שינוי</w:t>
      </w:r>
    </w:p>
    <w:p w14:paraId="1FFD51D9" w14:textId="77777777" w:rsidR="000F7377" w:rsidRDefault="000F7377"/>
    <w:p w14:paraId="5439AB27" w14:textId="77777777" w:rsidR="000F7377" w:rsidRDefault="000F7377">
      <w:r xmlns:w="http://schemas.openxmlformats.org/wordprocessingml/2006/main">
        <w:t xml:space="preserve">1. הרומים 8:31 - "אז מה נגיד על הדברים האלה? אם אלוהים בעדנו, מי יכול להיות נגדנו?"</w:t>
      </w:r>
    </w:p>
    <w:p w14:paraId="4367CF49" w14:textId="77777777" w:rsidR="000F7377" w:rsidRDefault="000F7377"/>
    <w:p w14:paraId="0087EE61" w14:textId="77777777" w:rsidR="000F7377" w:rsidRDefault="000F7377">
      <w:r xmlns:w="http://schemas.openxmlformats.org/wordprocessingml/2006/main">
        <w:t xml:space="preserve">2. האפסיים ד'2-3 - "[2] בכל ענווה ועדינות, בסבלנות, סובלנים זה עם זה באהבה, [3] להוטים לשמור על אחדות הרוח בקשר השלום."</w:t>
      </w:r>
    </w:p>
    <w:p w14:paraId="79D09DF5" w14:textId="77777777" w:rsidR="000F7377" w:rsidRDefault="000F7377"/>
    <w:p w14:paraId="5348ABFA" w14:textId="77777777" w:rsidR="000F7377" w:rsidRDefault="000F7377">
      <w:r xmlns:w="http://schemas.openxmlformats.org/wordprocessingml/2006/main">
        <w:t xml:space="preserve">העברים 13:24 הצדיע לכל השולטים בך ולכל הקדושים. הם מאיטליה מצדיעים לך.</w:t>
      </w:r>
    </w:p>
    <w:p w14:paraId="25FA7176" w14:textId="77777777" w:rsidR="000F7377" w:rsidRDefault="000F7377"/>
    <w:p w14:paraId="13DF74F7" w14:textId="77777777" w:rsidR="000F7377" w:rsidRDefault="000F7377">
      <w:r xmlns:w="http://schemas.openxmlformats.org/wordprocessingml/2006/main">
        <w:t xml:space="preserve">מחבר העברים מעודד את הקוראים לברך את בעלי הסמכות ואת כל הקדושים, ומשדר שגם תושבי איטליה שולחים את ברכותיהם.</w:t>
      </w:r>
    </w:p>
    <w:p w14:paraId="7E96EAF0" w14:textId="77777777" w:rsidR="000F7377" w:rsidRDefault="000F7377"/>
    <w:p w14:paraId="7EBFF6C4" w14:textId="77777777" w:rsidR="000F7377" w:rsidRDefault="000F7377">
      <w:r xmlns:w="http://schemas.openxmlformats.org/wordprocessingml/2006/main">
        <w:t xml:space="preserve">1. "לברך את בעלי הסמכות"</w:t>
      </w:r>
    </w:p>
    <w:p w14:paraId="256AA787" w14:textId="77777777" w:rsidR="000F7377" w:rsidRDefault="000F7377"/>
    <w:p w14:paraId="07A9B64C" w14:textId="77777777" w:rsidR="000F7377" w:rsidRDefault="000F7377">
      <w:r xmlns:w="http://schemas.openxmlformats.org/wordprocessingml/2006/main">
        <w:t xml:space="preserve">2. "להראות אהבה לכל הקדושים"</w:t>
      </w:r>
    </w:p>
    <w:p w14:paraId="14C32354" w14:textId="77777777" w:rsidR="000F7377" w:rsidRDefault="000F7377"/>
    <w:p w14:paraId="1D2F1D51" w14:textId="77777777" w:rsidR="000F7377" w:rsidRDefault="000F7377">
      <w:r xmlns:w="http://schemas.openxmlformats.org/wordprocessingml/2006/main">
        <w:t xml:space="preserve">1. הרומים יג:1-7</w:t>
      </w:r>
    </w:p>
    <w:p w14:paraId="33847110" w14:textId="77777777" w:rsidR="000F7377" w:rsidRDefault="000F7377"/>
    <w:p w14:paraId="7AF234F9" w14:textId="77777777" w:rsidR="000F7377" w:rsidRDefault="000F7377">
      <w:r xmlns:w="http://schemas.openxmlformats.org/wordprocessingml/2006/main">
        <w:t xml:space="preserve">2. פטרוס א' ה':5-7</w:t>
      </w:r>
    </w:p>
    <w:p w14:paraId="38E71D35" w14:textId="77777777" w:rsidR="000F7377" w:rsidRDefault="000F7377"/>
    <w:p w14:paraId="155851B3" w14:textId="77777777" w:rsidR="000F7377" w:rsidRDefault="000F7377">
      <w:r xmlns:w="http://schemas.openxmlformats.org/wordprocessingml/2006/main">
        <w:t xml:space="preserve">העברים 13:25 חסד עם כולכם. אָמֵן.</w:t>
      </w:r>
    </w:p>
    <w:p w14:paraId="7842F287" w14:textId="77777777" w:rsidR="000F7377" w:rsidRDefault="000F7377"/>
    <w:p w14:paraId="3B5F0F38" w14:textId="77777777" w:rsidR="000F7377" w:rsidRDefault="000F7377">
      <w:r xmlns:w="http://schemas.openxmlformats.org/wordprocessingml/2006/main">
        <w:t xml:space="preserve">מחבר העברים מזכיר לקוראיו כי חסד ה' עם כולם.</w:t>
      </w:r>
    </w:p>
    <w:p w14:paraId="48D799A8" w14:textId="77777777" w:rsidR="000F7377" w:rsidRDefault="000F7377"/>
    <w:p w14:paraId="122E925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"כוח החסד"</w:t>
      </w:r>
    </w:p>
    <w:p w14:paraId="1FB17C1C" w14:textId="77777777" w:rsidR="000F7377" w:rsidRDefault="000F7377"/>
    <w:p w14:paraId="76F309D9" w14:textId="77777777" w:rsidR="000F7377" w:rsidRDefault="000F7377">
      <w:r xmlns:w="http://schemas.openxmlformats.org/wordprocessingml/2006/main">
        <w:t xml:space="preserve">2. "ברכת חסד ה'"</w:t>
      </w:r>
    </w:p>
    <w:p w14:paraId="64CDB534" w14:textId="77777777" w:rsidR="000F7377" w:rsidRDefault="000F7377"/>
    <w:p w14:paraId="42AD70F8" w14:textId="77777777" w:rsidR="000F7377" w:rsidRDefault="000F7377">
      <w:r xmlns:w="http://schemas.openxmlformats.org/wordprocessingml/2006/main">
        <w:t xml:space="preserve">1. אל האפסיים ב, 8-9 - "כי בחסד נושעתם בזכות האמונה. וזה לא מעשה ידיכם; זו מתנת אלוהים, לא תוצאה של מעשים, כדי שאיש לא יתפאר".</w:t>
      </w:r>
    </w:p>
    <w:p w14:paraId="12D3B536" w14:textId="77777777" w:rsidR="000F7377" w:rsidRDefault="000F7377"/>
    <w:p w14:paraId="5EDB874C" w14:textId="77777777" w:rsidR="000F7377" w:rsidRDefault="000F7377">
      <w:r xmlns:w="http://schemas.openxmlformats.org/wordprocessingml/2006/main">
        <w:t xml:space="preserve">2. יוחנן א' 17 - "כי התורה ניתנה על ידי משה, החסד והאמת באו על ידי ישוע המשיח."</w:t>
      </w:r>
    </w:p>
    <w:p w14:paraId="26E24EAB" w14:textId="77777777" w:rsidR="000F7377" w:rsidRDefault="000F7377"/>
    <w:p w14:paraId="5CBCFCBC" w14:textId="77777777" w:rsidR="000F7377" w:rsidRDefault="000F7377">
      <w:r xmlns:w="http://schemas.openxmlformats.org/wordprocessingml/2006/main">
        <w:t xml:space="preserve">ג'יימס 1 הוא הפרק הראשון של איגרת יעקב בברית החדשה. פרק זה עוסק בנושאים שונים כגון ניסיונות, חוכמה והתמדה בחיי הנוצרים.</w:t>
      </w:r>
    </w:p>
    <w:p w14:paraId="59389548" w14:textId="77777777" w:rsidR="000F7377" w:rsidRDefault="000F7377"/>
    <w:p w14:paraId="6AC3D4F4" w14:textId="77777777" w:rsidR="000F7377" w:rsidRDefault="000F7377">
      <w:r xmlns:w="http://schemas.openxmlformats.org/wordprocessingml/2006/main">
        <w:t xml:space="preserve">פסקה 1: הפרק מתחיל בהדגשת הערך של עמידה בנסיונות והתחשבות בהם כהזדמנויות לצמיחה. מאמינים מעודדים לספור את כל זה בשמחה כשהם עומדים בפני ניסיונות שונים מכיוון שהם מייצרים סיבולת ובסופו של דבר מובילים לבגרות (יעקב א':2-4). המחבר מדגיש שמי שחסר חוכמה צריך לשאול את ה', שנותן בנדיבות חכמה ללא תוכחה. עם זאת, עליהם לבקש באמונה ללא ספק, שכן אדם דו-דעת לא צריך לצפות לקבל דבר מה' (יעקב א':5-8).</w:t>
      </w:r>
    </w:p>
    <w:p w14:paraId="75CD80C2" w14:textId="77777777" w:rsidR="000F7377" w:rsidRDefault="000F7377"/>
    <w:p w14:paraId="67D196CC" w14:textId="77777777" w:rsidR="000F7377" w:rsidRDefault="000F7377">
      <w:r xmlns:w="http://schemas.openxmlformats.org/wordprocessingml/2006/main">
        <w:t xml:space="preserve">פסקה 2: בפסוקים 9-18, יש דגש על ענווה ושביעות רצון. האח השפל מעודד להתגאות בהתרוממותו ואילו העשירים צריכים להתפאר בהשפלתם מכיוון שהעושר העולמי הוא זמני. מאמינים מוזהרים מפני שולל על ידי רצונותיהם שעלולים להוביל לחטא ולמוות (יעקב א':12-15). במקום זאת, כל מתנה טובה מגיעה מאלוהים שאינו משתנה כמו צללים מתחלפים. הוא הוציא אותנו בדבר האמת שלו כדי שנהיה מעין ביכורים בין בריותיו (יעקב א' 16-18).</w:t>
      </w:r>
    </w:p>
    <w:p w14:paraId="6E9307EB" w14:textId="77777777" w:rsidR="000F7377" w:rsidRDefault="000F7377"/>
    <w:p w14:paraId="19A3AD39" w14:textId="77777777" w:rsidR="000F7377" w:rsidRDefault="000F7377">
      <w:r xmlns:w="http://schemas.openxmlformats.org/wordprocessingml/2006/main">
        <w:t xml:space="preserve">פסקה שלישית: מפסוק 19 ואילך, ישנה הקריאה למאמינים למהר לשמוע, לאט לדבר ולאט לכעוס. כעס אנושי אינו מייצר צדקה; לפיכך, מאמינים מתבקשים לסלק את כל הזוהמה והרשעות המשתוללת תוך שהם מקבלים בענווה את המילה המושתלת שיכולה להציל את נפשם (יעקב א':19-21). הפרק מסתיים בקריאה </w:t>
      </w:r>
      <w:r xmlns:w="http://schemas.openxmlformats.org/wordprocessingml/2006/main">
        <w:lastRenderedPageBreak xmlns:w="http://schemas.openxmlformats.org/wordprocessingml/2006/main"/>
      </w:r>
      <w:r xmlns:w="http://schemas.openxmlformats.org/wordprocessingml/2006/main">
        <w:t xml:space="preserve">לציות אקטיבי ולא רק לשמוע את דבר ה'. דת אמיתית כרוכה בביקור יתומים ואלמנות במצוקותיהם תוך שמירה על עצמו ללא כתמים מהעולם (יעקב א':22-27). קטע זה מדגיש את חשיבות הסיבולת באמצעות ניסיונות, חיפוש חוכמה מאלוהים בנאמנות, תרגול ענווה ושביעות רצון ללא קשר למעמד עולמי, שליטה בדיבור ובכעס באמצעות ענווה מול דבר אלוהים.</w:t>
      </w:r>
    </w:p>
    <w:p w14:paraId="37391815" w14:textId="77777777" w:rsidR="000F7377" w:rsidRDefault="000F7377"/>
    <w:p w14:paraId="245DB632" w14:textId="77777777" w:rsidR="000F7377" w:rsidRDefault="000F7377"/>
    <w:p w14:paraId="3A236A77" w14:textId="77777777" w:rsidR="000F7377" w:rsidRDefault="000F7377">
      <w:r xmlns:w="http://schemas.openxmlformats.org/wordprocessingml/2006/main">
        <w:t xml:space="preserve">James 1:1 יעקב, עבד אלוהים ושל האדון ישוע המשיח, לשנים-עשר השבטים המפוזרים בחו"ל, שלום.</w:t>
      </w:r>
    </w:p>
    <w:p w14:paraId="7BB829F3" w14:textId="77777777" w:rsidR="000F7377" w:rsidRDefault="000F7377"/>
    <w:p w14:paraId="632E3D7F" w14:textId="77777777" w:rsidR="000F7377" w:rsidRDefault="000F7377">
      <w:r xmlns:w="http://schemas.openxmlformats.org/wordprocessingml/2006/main">
        <w:t xml:space="preserve">יעקב, עבד אלוהים והאדון ישוע המשיח, שולח את ברכותיו לשנים עשר שבטי ישראל הפזורים ברחבי העולם.</w:t>
      </w:r>
    </w:p>
    <w:p w14:paraId="7FFA1277" w14:textId="77777777" w:rsidR="000F7377" w:rsidRDefault="000F7377"/>
    <w:p w14:paraId="37A35D8F" w14:textId="77777777" w:rsidR="000F7377" w:rsidRDefault="000F7377">
      <w:r xmlns:w="http://schemas.openxmlformats.org/wordprocessingml/2006/main">
        <w:t xml:space="preserve">1. עקבו אחר הדוגמה של ג'יימס ועבדו את אלוהים בכל ליבכם.</w:t>
      </w:r>
    </w:p>
    <w:p w14:paraId="11491A62" w14:textId="77777777" w:rsidR="000F7377" w:rsidRDefault="000F7377"/>
    <w:p w14:paraId="3C85D680" w14:textId="77777777" w:rsidR="000F7377" w:rsidRDefault="000F7377">
      <w:r xmlns:w="http://schemas.openxmlformats.org/wordprocessingml/2006/main">
        <w:t xml:space="preserve">2. למרות השוני בינינו, כולנו חלק ממשפחה אחת, מאוחדים באהבתנו לאלוהים.</w:t>
      </w:r>
    </w:p>
    <w:p w14:paraId="7582CF7A" w14:textId="77777777" w:rsidR="000F7377" w:rsidRDefault="000F7377"/>
    <w:p w14:paraId="365E7980" w14:textId="77777777" w:rsidR="000F7377" w:rsidRDefault="000F7377">
      <w:r xmlns:w="http://schemas.openxmlformats.org/wordprocessingml/2006/main">
        <w:t xml:space="preserve">1. הרומים 12:10 - היו מסורים זה לזה באהבה. כבדו אחד את השני מעל עצמכם.</w:t>
      </w:r>
    </w:p>
    <w:p w14:paraId="6167F8D7" w14:textId="77777777" w:rsidR="000F7377" w:rsidRDefault="000F7377"/>
    <w:p w14:paraId="6CC24C09" w14:textId="77777777" w:rsidR="000F7377" w:rsidRDefault="000F7377">
      <w:r xmlns:w="http://schemas.openxmlformats.org/wordprocessingml/2006/main">
        <w:t xml:space="preserve">2. קולוסים ג' 12-14 - לכן, כעם הנבחר של אלוהים, קדוש ואהוב, הלבישו את עצמכם בחמלה, חסד, ענווה, עדינות וסבלנות. סבלו אחד עם השני וסלחו אחד לשני אם למישהו מכם יש תלונה נגד מישהו. סלח כמו שה' סלח לך. ועל כל המידות הללו לבשו אהבה, הקושרת את כולם יחד באחדות מושלמת.</w:t>
      </w:r>
    </w:p>
    <w:p w14:paraId="74EBDFBD" w14:textId="77777777" w:rsidR="000F7377" w:rsidRDefault="000F7377"/>
    <w:p w14:paraId="17F35A36" w14:textId="77777777" w:rsidR="000F7377" w:rsidRDefault="000F7377">
      <w:r xmlns:w="http://schemas.openxmlformats.org/wordprocessingml/2006/main">
        <w:t xml:space="preserve">ג'יימס 1:2 אחיי, תחשבו שכל זה שמחה כאשר אתם נופלים בפיתויים מגוונים;</w:t>
      </w:r>
    </w:p>
    <w:p w14:paraId="6DD88987" w14:textId="77777777" w:rsidR="000F7377" w:rsidRDefault="000F7377"/>
    <w:p w14:paraId="2720FDED" w14:textId="77777777" w:rsidR="000F7377" w:rsidRDefault="000F7377">
      <w:r xmlns:w="http://schemas.openxmlformats.org/wordprocessingml/2006/main">
        <w:t xml:space="preserve">קטע זה מעודד את המאמינים למצוא שמחה בזמנים של פיתוי.</w:t>
      </w:r>
    </w:p>
    <w:p w14:paraId="37BA2692" w14:textId="77777777" w:rsidR="000F7377" w:rsidRDefault="000F7377"/>
    <w:p w14:paraId="7B666E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הפיכת ניסיונות לניצחון: מציאת שמחה בזמנים קשים</w:t>
      </w:r>
    </w:p>
    <w:p w14:paraId="23B2BE8C" w14:textId="77777777" w:rsidR="000F7377" w:rsidRDefault="000F7377"/>
    <w:p w14:paraId="1B44C6C5" w14:textId="77777777" w:rsidR="000F7377" w:rsidRDefault="000F7377">
      <w:r xmlns:w="http://schemas.openxmlformats.org/wordprocessingml/2006/main">
        <w:t xml:space="preserve">2. פיתוי: כיצד נוכל למצוא שמחה במאבקים שלנו?</w:t>
      </w:r>
    </w:p>
    <w:p w14:paraId="388A391A" w14:textId="77777777" w:rsidR="000F7377" w:rsidRDefault="000F7377"/>
    <w:p w14:paraId="29BD6381" w14:textId="77777777" w:rsidR="000F7377" w:rsidRDefault="000F7377">
      <w:r xmlns:w="http://schemas.openxmlformats.org/wordprocessingml/2006/main">
        <w:t xml:space="preserve">1. הרומים ה' 3-5 - לא רק זאת, אלא שאנו גם מתפארים בסבלותינו, כי אנו יודעים שהסבל מייצר התמדה; התמדה, אופי; ואופי, תקווה.</w:t>
      </w:r>
    </w:p>
    <w:p w14:paraId="619F0329" w14:textId="77777777" w:rsidR="000F7377" w:rsidRDefault="000F7377"/>
    <w:p w14:paraId="2C4917AF" w14:textId="77777777" w:rsidR="000F7377" w:rsidRDefault="000F7377">
      <w:r xmlns:w="http://schemas.openxmlformats.org/wordprocessingml/2006/main">
        <w:t xml:space="preserve">2. 1 פטרוס א' 6-7 - בזה אתה מאוד שמח, אם כי כעת לזמן קצר אולי נאלצת לסבול צער בכל מיני ניסיונות. אלה באו כדי שהאמיתיות המוכחת של אמונתך - בעלת ערך גדול מזהב, שמתכלה למרות שהוא מזוקק באש - עשויה להביא לשבח, לתהילה ולכבוד כאשר ישוע המשיח יתגלה.</w:t>
      </w:r>
    </w:p>
    <w:p w14:paraId="0B1E5B9C" w14:textId="77777777" w:rsidR="000F7377" w:rsidRDefault="000F7377"/>
    <w:p w14:paraId="26AD2AA4" w14:textId="77777777" w:rsidR="000F7377" w:rsidRDefault="000F7377">
      <w:r xmlns:w="http://schemas.openxmlformats.org/wordprocessingml/2006/main">
        <w:t xml:space="preserve">ג'יימס 1:3 לדעת זאת, כי נסיון אמונתכם עובד סבלנות.</w:t>
      </w:r>
    </w:p>
    <w:p w14:paraId="5C49AD8B" w14:textId="77777777" w:rsidR="000F7377" w:rsidRDefault="000F7377"/>
    <w:p w14:paraId="119390C7" w14:textId="77777777" w:rsidR="000F7377" w:rsidRDefault="000F7377">
      <w:r xmlns:w="http://schemas.openxmlformats.org/wordprocessingml/2006/main">
        <w:t xml:space="preserve">קטע זה מדגיש את חשיבות ההתמדה, שכן ניסיונות ותלאות יכולים לחזק ולפתח סבלנות.</w:t>
      </w:r>
    </w:p>
    <w:p w14:paraId="6525EF9E" w14:textId="77777777" w:rsidR="000F7377" w:rsidRDefault="000F7377"/>
    <w:p w14:paraId="7B666B9E" w14:textId="77777777" w:rsidR="000F7377" w:rsidRDefault="000F7377">
      <w:r xmlns:w="http://schemas.openxmlformats.org/wordprocessingml/2006/main">
        <w:t xml:space="preserve">1. "להחזיק מעמד באמונה: כיצד התמדה מחזקת את הסבלנות שלנו"</w:t>
      </w:r>
    </w:p>
    <w:p w14:paraId="233B89D5" w14:textId="77777777" w:rsidR="000F7377" w:rsidRDefault="000F7377"/>
    <w:p w14:paraId="3E23668D" w14:textId="77777777" w:rsidR="000F7377" w:rsidRDefault="000F7377">
      <w:r xmlns:w="http://schemas.openxmlformats.org/wordprocessingml/2006/main">
        <w:t xml:space="preserve">2. "חוזקה של הסבלנות: איך נוכל לצמוח באמצעות ניסיונות"</w:t>
      </w:r>
    </w:p>
    <w:p w14:paraId="6F221592" w14:textId="77777777" w:rsidR="000F7377" w:rsidRDefault="000F7377"/>
    <w:p w14:paraId="09A286E4" w14:textId="77777777" w:rsidR="000F7377" w:rsidRDefault="000F7377">
      <w:r xmlns:w="http://schemas.openxmlformats.org/wordprocessingml/2006/main">
        <w:t xml:space="preserve">1. הרומים ה':3-4 "לא רק זאת, אלא גם אנו מתפארים בסבלותינו, כי אנו יודעים שהסבל מייצר התמדה; התמדה, אופי; ואופי, תקווה."</w:t>
      </w:r>
    </w:p>
    <w:p w14:paraId="3B1D8E41" w14:textId="77777777" w:rsidR="000F7377" w:rsidRDefault="000F7377"/>
    <w:p w14:paraId="77E71AA4" w14:textId="77777777" w:rsidR="000F7377" w:rsidRDefault="000F7377">
      <w:r xmlns:w="http://schemas.openxmlformats.org/wordprocessingml/2006/main">
        <w:t xml:space="preserve">2. העברים י':36 "כי אתה זקוק לסבל, כדי שאחרי שעשית את רצון ה' תקבל את ההבטחה"</w:t>
      </w:r>
    </w:p>
    <w:p w14:paraId="77F60D45" w14:textId="77777777" w:rsidR="000F7377" w:rsidRDefault="000F7377"/>
    <w:p w14:paraId="35680E79" w14:textId="77777777" w:rsidR="000F7377" w:rsidRDefault="000F7377">
      <w:r xmlns:w="http://schemas.openxmlformats.org/wordprocessingml/2006/main">
        <w:t xml:space="preserve">ג'יימס 1:4 אך תן לסבלנות לעבודה המושלמת, שתהיו מושלמים ושלמים, ללא חסרון.</w:t>
      </w:r>
    </w:p>
    <w:p w14:paraId="73FFFBEA" w14:textId="77777777" w:rsidR="000F7377" w:rsidRDefault="000F7377"/>
    <w:p w14:paraId="3E70368B" w14:textId="77777777" w:rsidR="000F7377" w:rsidRDefault="000F7377">
      <w:r xmlns:w="http://schemas.openxmlformats.org/wordprocessingml/2006/main">
        <w:t xml:space="preserve">סבלנות חיונית לצמיחה רוחנית ולהשגת חיים ללא כל ליקויים.</w:t>
      </w:r>
    </w:p>
    <w:p w14:paraId="71E95A1F" w14:textId="77777777" w:rsidR="000F7377" w:rsidRDefault="000F7377"/>
    <w:p w14:paraId="2033391F" w14:textId="77777777" w:rsidR="000F7377" w:rsidRDefault="000F7377">
      <w:r xmlns:w="http://schemas.openxmlformats.org/wordprocessingml/2006/main">
        <w:t xml:space="preserve">1: סבלנות היא סגולה שמובילה לבגרות רוחנית.</w:t>
      </w:r>
    </w:p>
    <w:p w14:paraId="6823166D" w14:textId="77777777" w:rsidR="000F7377" w:rsidRDefault="000F7377"/>
    <w:p w14:paraId="25204E55" w14:textId="77777777" w:rsidR="000F7377" w:rsidRDefault="000F7377">
      <w:r xmlns:w="http://schemas.openxmlformats.org/wordprocessingml/2006/main">
        <w:t xml:space="preserve">2: טיפוח סבלנות מוביל לחיים שלמים ולא חסר דבר.</w:t>
      </w:r>
    </w:p>
    <w:p w14:paraId="6369DA95" w14:textId="77777777" w:rsidR="000F7377" w:rsidRDefault="000F7377"/>
    <w:p w14:paraId="6EF37FCF" w14:textId="77777777" w:rsidR="000F7377" w:rsidRDefault="000F7377">
      <w:r xmlns:w="http://schemas.openxmlformats.org/wordprocessingml/2006/main">
        <w:t xml:space="preserve">א': הפיליפאים ד' 12-13 - אני יודע איך להשפיל אותי, ואני יודע להרבות. בכל מקרה ומקרה, למדתי את סוד ההתמודדות עם שפע ורעב, שפע וצורך.</w:t>
      </w:r>
    </w:p>
    <w:p w14:paraId="0E7B27CE" w14:textId="77777777" w:rsidR="000F7377" w:rsidRDefault="000F7377"/>
    <w:p w14:paraId="25B2CA34" w14:textId="77777777" w:rsidR="000F7377" w:rsidRDefault="000F7377">
      <w:r xmlns:w="http://schemas.openxmlformats.org/wordprocessingml/2006/main">
        <w:t xml:space="preserve">ב': תהילים ל"ז:7-8 - שקט לפני ה' וחכה לו בסבלנות; אל תתעצבן על מי שמצליח בדרכו, על האיש שמבצע פעולות רעות!</w:t>
      </w:r>
    </w:p>
    <w:p w14:paraId="5703E17D" w14:textId="77777777" w:rsidR="000F7377" w:rsidRDefault="000F7377"/>
    <w:p w14:paraId="4AEE65E1" w14:textId="77777777" w:rsidR="000F7377" w:rsidRDefault="000F7377">
      <w:r xmlns:w="http://schemas.openxmlformats.org/wordprocessingml/2006/main">
        <w:t xml:space="preserve">ג'יימס 1:5 אם לאחד מכם חסרה חוכמה, יבקש מאלוהים, הנותן לכל בני האדם בנדיבות, ואינו מגנה; ויינתן לו.</w:t>
      </w:r>
    </w:p>
    <w:p w14:paraId="36C7510A" w14:textId="77777777" w:rsidR="000F7377" w:rsidRDefault="000F7377"/>
    <w:p w14:paraId="177CC07B" w14:textId="77777777" w:rsidR="000F7377" w:rsidRDefault="000F7377">
      <w:r xmlns:w="http://schemas.openxmlformats.org/wordprocessingml/2006/main">
        <w:t xml:space="preserve">ג'יימס מעודד את אלה שחסרי חוכמה לבקש זאת מאלוהים, שכן הוא מעניק זאת בנדיבות ללא תוכחה.</w:t>
      </w:r>
    </w:p>
    <w:p w14:paraId="27F0EBFA" w14:textId="77777777" w:rsidR="000F7377" w:rsidRDefault="000F7377"/>
    <w:p w14:paraId="60999F9F" w14:textId="77777777" w:rsidR="000F7377" w:rsidRDefault="000F7377">
      <w:r xmlns:w="http://schemas.openxmlformats.org/wordprocessingml/2006/main">
        <w:t xml:space="preserve">1. נדיבותו של אלוהים: ללמוד לקבל את חוכמתו</w:t>
      </w:r>
    </w:p>
    <w:p w14:paraId="008D93BF" w14:textId="77777777" w:rsidR="000F7377" w:rsidRDefault="000F7377"/>
    <w:p w14:paraId="5269B8F6" w14:textId="77777777" w:rsidR="000F7377" w:rsidRDefault="000F7377">
      <w:r xmlns:w="http://schemas.openxmlformats.org/wordprocessingml/2006/main">
        <w:t xml:space="preserve">2. חוכמת השאלות: החלת ג'יימס 1:5 על חיינו</w:t>
      </w:r>
    </w:p>
    <w:p w14:paraId="3CE9A683" w14:textId="77777777" w:rsidR="000F7377" w:rsidRDefault="000F7377"/>
    <w:p w14:paraId="6AA5B92B" w14:textId="77777777" w:rsidR="000F7377" w:rsidRDefault="000F7377">
      <w:r xmlns:w="http://schemas.openxmlformats.org/wordprocessingml/2006/main">
        <w:t xml:space="preserve">1. ישעיהו 55:6-7 - חפש את ה' בעודו נמצא; קרא אליו בעודו קרוב; יעזבו הרשע את דרכו, והרשע מחשבותיו; ישוב אל ה' למען ירחם עליו ואל אלוהינו כי יסלח הרבה.</w:t>
      </w:r>
    </w:p>
    <w:p w14:paraId="72BD8EB2" w14:textId="77777777" w:rsidR="000F7377" w:rsidRDefault="000F7377"/>
    <w:p w14:paraId="6D1827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משלי ב, ו-ז - כי ה' נותן חכמה; מפיו יוצאים ידיעה ותבונה; הוא אוגר חוכמה נכונה לישרים; הוא מגן לאלו ההולכים ביושרה.</w:t>
      </w:r>
    </w:p>
    <w:p w14:paraId="52C21EBF" w14:textId="77777777" w:rsidR="000F7377" w:rsidRDefault="000F7377"/>
    <w:p w14:paraId="7C227481" w14:textId="77777777" w:rsidR="000F7377" w:rsidRDefault="000F7377">
      <w:r xmlns:w="http://schemas.openxmlformats.org/wordprocessingml/2006/main">
        <w:t xml:space="preserve">ג'יימס 1:6 אבל הבה ישאל באמונה, בלי להתלבט. כִּי הַמְנַפֶּסֶת כְּגַל יָם שֶׁנּוֹטֵף בְּרוּחַ וּמְזַלֵּךְ.</w:t>
      </w:r>
    </w:p>
    <w:p w14:paraId="50DC6103" w14:textId="77777777" w:rsidR="000F7377" w:rsidRDefault="000F7377"/>
    <w:p w14:paraId="31829C83" w14:textId="77777777" w:rsidR="000F7377" w:rsidRDefault="000F7377">
      <w:r xmlns:w="http://schemas.openxmlformats.org/wordprocessingml/2006/main">
        <w:t xml:space="preserve">קטע זה מעודד אותנו לבקש את עזרתו של אלוהים באמונה ובטחון, במקום להתלבט ולהיות זרוק.</w:t>
      </w:r>
    </w:p>
    <w:p w14:paraId="7ABB210F" w14:textId="77777777" w:rsidR="000F7377" w:rsidRDefault="000F7377"/>
    <w:p w14:paraId="77F0239F" w14:textId="77777777" w:rsidR="000F7377" w:rsidRDefault="000F7377">
      <w:r xmlns:w="http://schemas.openxmlformats.org/wordprocessingml/2006/main">
        <w:t xml:space="preserve">1. "לחיות חיים של אמונה ובטחון"</w:t>
      </w:r>
    </w:p>
    <w:p w14:paraId="52938F9C" w14:textId="77777777" w:rsidR="000F7377" w:rsidRDefault="000F7377"/>
    <w:p w14:paraId="01F92F77" w14:textId="77777777" w:rsidR="000F7377" w:rsidRDefault="000F7377">
      <w:r xmlns:w="http://schemas.openxmlformats.org/wordprocessingml/2006/main">
        <w:t xml:space="preserve">2. "עמידה בפיתוי להטיל ספק"</w:t>
      </w:r>
    </w:p>
    <w:p w14:paraId="4F9E88E6" w14:textId="77777777" w:rsidR="000F7377" w:rsidRDefault="000F7377"/>
    <w:p w14:paraId="0FF6C0E4" w14:textId="77777777" w:rsidR="000F7377" w:rsidRDefault="000F7377">
      <w:r xmlns:w="http://schemas.openxmlformats.org/wordprocessingml/2006/main">
        <w:t xml:space="preserve">1. הרומים ד' 17-21 - אמונתו של אברהם בהבטחת אלוהים נזקפה לזכותו כצדקה</w:t>
      </w:r>
    </w:p>
    <w:p w14:paraId="0852B370" w14:textId="77777777" w:rsidR="000F7377" w:rsidRDefault="000F7377"/>
    <w:p w14:paraId="67BA8389" w14:textId="77777777" w:rsidR="000F7377" w:rsidRDefault="000F7377">
      <w:r xmlns:w="http://schemas.openxmlformats.org/wordprocessingml/2006/main">
        <w:t xml:space="preserve">2. ישעיהו ז, ט - אם לא תעמוד איתן באמונתך, לא תעמוד כלל.</w:t>
      </w:r>
    </w:p>
    <w:p w14:paraId="79551348" w14:textId="77777777" w:rsidR="000F7377" w:rsidRDefault="000F7377"/>
    <w:p w14:paraId="4FD19C4E" w14:textId="77777777" w:rsidR="000F7377" w:rsidRDefault="000F7377">
      <w:r xmlns:w="http://schemas.openxmlformats.org/wordprocessingml/2006/main">
        <w:t xml:space="preserve">ג'יימס 1:7 כי אל יחשוב האיש כי יקבל דבר מה'.</w:t>
      </w:r>
    </w:p>
    <w:p w14:paraId="37662C96" w14:textId="77777777" w:rsidR="000F7377" w:rsidRDefault="000F7377"/>
    <w:p w14:paraId="65C93E92" w14:textId="77777777" w:rsidR="000F7377" w:rsidRDefault="000F7377">
      <w:r xmlns:w="http://schemas.openxmlformats.org/wordprocessingml/2006/main">
        <w:t xml:space="preserve">קטע זה מדגיש שה' לא יתן דבר לאדם שאינו בוטח בו.</w:t>
      </w:r>
    </w:p>
    <w:p w14:paraId="74725D33" w14:textId="77777777" w:rsidR="000F7377" w:rsidRDefault="000F7377"/>
    <w:p w14:paraId="626E5886" w14:textId="77777777" w:rsidR="000F7377" w:rsidRDefault="000F7377">
      <w:r xmlns:w="http://schemas.openxmlformats.org/wordprocessingml/2006/main">
        <w:t xml:space="preserve">1. "לבטוח בה': יחס הכרחי לקבלת ברכותיו"</w:t>
      </w:r>
    </w:p>
    <w:p w14:paraId="3E46F535" w14:textId="77777777" w:rsidR="000F7377" w:rsidRDefault="000F7377"/>
    <w:p w14:paraId="4339B4A4" w14:textId="77777777" w:rsidR="000F7377" w:rsidRDefault="000F7377">
      <w:r xmlns:w="http://schemas.openxmlformats.org/wordprocessingml/2006/main">
        <w:t xml:space="preserve">2. "כוחה של אמונה: פתיחת ברכות האדון"</w:t>
      </w:r>
    </w:p>
    <w:p w14:paraId="17D3CEDF" w14:textId="77777777" w:rsidR="000F7377" w:rsidRDefault="000F7377"/>
    <w:p w14:paraId="33B40BF1" w14:textId="77777777" w:rsidR="000F7377" w:rsidRDefault="000F7377">
      <w:r xmlns:w="http://schemas.openxmlformats.org/wordprocessingml/2006/main">
        <w:t xml:space="preserve">1. הרומים 10:17 - "אז האמונה באה מתוך שמיעה, ושמיעה באמצעות דבר המשיח."</w:t>
      </w:r>
    </w:p>
    <w:p w14:paraId="1D3AE89B" w14:textId="77777777" w:rsidR="000F7377" w:rsidRDefault="000F7377"/>
    <w:p w14:paraId="77FA43CB" w14:textId="77777777" w:rsidR="000F7377" w:rsidRDefault="000F7377">
      <w:r xmlns:w="http://schemas.openxmlformats.org/wordprocessingml/2006/main">
        <w:t xml:space="preserve">2. משלי ג, ה'-ו' - "בטח בה' בכל לבבך ואל תישען על הבנתך. בכל דרכיך הכרת אותו והוא ישר נתיבותיך".</w:t>
      </w:r>
    </w:p>
    <w:p w14:paraId="5707B982" w14:textId="77777777" w:rsidR="000F7377" w:rsidRDefault="000F7377"/>
    <w:p w14:paraId="5E648651" w14:textId="77777777" w:rsidR="000F7377" w:rsidRDefault="000F7377">
      <w:r xmlns:w="http://schemas.openxmlformats.org/wordprocessingml/2006/main">
        <w:t xml:space="preserve">ג'יימס 1:8 איש כפול אופקים אינו יציב בכל דרכיו.</w:t>
      </w:r>
    </w:p>
    <w:p w14:paraId="5181C650" w14:textId="77777777" w:rsidR="000F7377" w:rsidRDefault="000F7377"/>
    <w:p w14:paraId="7AA1D2AF" w14:textId="77777777" w:rsidR="000F7377" w:rsidRDefault="000F7377">
      <w:r xmlns:w="http://schemas.openxmlformats.org/wordprocessingml/2006/main">
        <w:t xml:space="preserve">אדם בעל אופקים כפולים אינו אמין בכל היבטי חייו.</w:t>
      </w:r>
    </w:p>
    <w:p w14:paraId="2D1C8BCC" w14:textId="77777777" w:rsidR="000F7377" w:rsidRDefault="000F7377"/>
    <w:p w14:paraId="3B2BCD47" w14:textId="77777777" w:rsidR="000F7377" w:rsidRDefault="000F7377">
      <w:r xmlns:w="http://schemas.openxmlformats.org/wordprocessingml/2006/main">
        <w:t xml:space="preserve">1. היו יציבים באמונותיכם, לא דו-דעת - ג'יימס 1:8</w:t>
      </w:r>
    </w:p>
    <w:p w14:paraId="1A6EF12A" w14:textId="77777777" w:rsidR="000F7377" w:rsidRDefault="000F7377"/>
    <w:p w14:paraId="2D269FF7" w14:textId="77777777" w:rsidR="000F7377" w:rsidRDefault="000F7377">
      <w:r xmlns:w="http://schemas.openxmlformats.org/wordprocessingml/2006/main">
        <w:t xml:space="preserve">2. החיים הלא יציבים של אדם דו-מחשבתי - ג'יימס 1:8</w:t>
      </w:r>
    </w:p>
    <w:p w14:paraId="3DD39A0D" w14:textId="77777777" w:rsidR="000F7377" w:rsidRDefault="000F7377"/>
    <w:p w14:paraId="79C9BDF6" w14:textId="77777777" w:rsidR="000F7377" w:rsidRDefault="000F7377">
      <w:r xmlns:w="http://schemas.openxmlformats.org/wordprocessingml/2006/main">
        <w:t xml:space="preserve">1. משלי יא, ג - יושרם של ישרים מנחה אותם, אך עקום הבוגדים משמיד אותם.</w:t>
      </w:r>
    </w:p>
    <w:p w14:paraId="4B896D05" w14:textId="77777777" w:rsidR="000F7377" w:rsidRDefault="000F7377"/>
    <w:p w14:paraId="72282CF5" w14:textId="77777777" w:rsidR="000F7377" w:rsidRDefault="000F7377">
      <w:r xmlns:w="http://schemas.openxmlformats.org/wordprocessingml/2006/main">
        <w:t xml:space="preserve">2. משלי ד' 23 - שמרו על לבכם בכל עירנות, כי ממנו נובעים מעיינות החיים.</w:t>
      </w:r>
    </w:p>
    <w:p w14:paraId="0A51B289" w14:textId="77777777" w:rsidR="000F7377" w:rsidRDefault="000F7377"/>
    <w:p w14:paraId="7B3AEB3C" w14:textId="77777777" w:rsidR="000F7377" w:rsidRDefault="000F7377">
      <w:r xmlns:w="http://schemas.openxmlformats.org/wordprocessingml/2006/main">
        <w:t xml:space="preserve">ג'יימס א' 9 ישמח האח בדרגה הנמוכה על כך שהוא מרומם:</w:t>
      </w:r>
    </w:p>
    <w:p w14:paraId="1E5F6937" w14:textId="77777777" w:rsidR="000F7377" w:rsidRDefault="000F7377"/>
    <w:p w14:paraId="4D5425BE" w14:textId="77777777" w:rsidR="000F7377" w:rsidRDefault="000F7377">
      <w:r xmlns:w="http://schemas.openxmlformats.org/wordprocessingml/2006/main">
        <w:t xml:space="preserve">הקטע מעודד נוצרים למצוא שמחה במעמדם, לא משנה כמה צנוע זה יהיה.</w:t>
      </w:r>
    </w:p>
    <w:p w14:paraId="3038BDCB" w14:textId="77777777" w:rsidR="000F7377" w:rsidRDefault="000F7377"/>
    <w:p w14:paraId="0BD5F170" w14:textId="77777777" w:rsidR="000F7377" w:rsidRDefault="000F7377">
      <w:r xmlns:w="http://schemas.openxmlformats.org/wordprocessingml/2006/main">
        <w:t xml:space="preserve">1. א' על חשיבותה של שביעות רצון בכל הנסיבות.</w:t>
      </w:r>
    </w:p>
    <w:p w14:paraId="299BFD40" w14:textId="77777777" w:rsidR="000F7377" w:rsidRDefault="000F7377"/>
    <w:p w14:paraId="604F567E" w14:textId="77777777" w:rsidR="000F7377" w:rsidRDefault="000F7377">
      <w:r xmlns:w="http://schemas.openxmlformats.org/wordprocessingml/2006/main">
        <w:t xml:space="preserve">2. תג על השמחה שיש בהיותו חלק מקהילה נוצרית גדולה יותר.</w:t>
      </w:r>
    </w:p>
    <w:p w14:paraId="5EB5FC3C" w14:textId="77777777" w:rsidR="000F7377" w:rsidRDefault="000F7377"/>
    <w:p w14:paraId="069A692F" w14:textId="77777777" w:rsidR="000F7377" w:rsidRDefault="000F7377">
      <w:r xmlns:w="http://schemas.openxmlformats.org/wordprocessingml/2006/main">
        <w:t xml:space="preserve">1. פיליפאים ד' 11-13 - לא שאני מדבר על מחסור: כי למדתי, בכל מצב שבו </w:t>
      </w:r>
      <w:r xmlns:w="http://schemas.openxmlformats.org/wordprocessingml/2006/main">
        <w:lastRenderedPageBreak xmlns:w="http://schemas.openxmlformats.org/wordprocessingml/2006/main"/>
      </w:r>
      <w:r xmlns:w="http://schemas.openxmlformats.org/wordprocessingml/2006/main">
        <w:t xml:space="preserve">אני נמצא, להסתפק בכך.</w:t>
      </w:r>
    </w:p>
    <w:p w14:paraId="6CC1EC50" w14:textId="77777777" w:rsidR="000F7377" w:rsidRDefault="000F7377"/>
    <w:p w14:paraId="6693BAC3" w14:textId="77777777" w:rsidR="000F7377" w:rsidRDefault="000F7377">
      <w:r xmlns:w="http://schemas.openxmlformats.org/wordprocessingml/2006/main">
        <w:t xml:space="preserve">2. הרומים י"ב 15-16 - שמחו עם השמחה, ובכו עם הבוכים. היו באותו דעה אחד כלפי השני. אל תתייחס לדברים גבוהים, אלא התנשא על אנשים בעלי מעמד נמוך. אל תהיה חכם בעצמך.</w:t>
      </w:r>
    </w:p>
    <w:p w14:paraId="4C70B4DD" w14:textId="77777777" w:rsidR="000F7377" w:rsidRDefault="000F7377"/>
    <w:p w14:paraId="1AD75CF3" w14:textId="77777777" w:rsidR="000F7377" w:rsidRDefault="000F7377">
      <w:r xmlns:w="http://schemas.openxmlformats.org/wordprocessingml/2006/main">
        <w:t xml:space="preserve">ג'יימס 1:10 אבל העשיר בכך שהוא ירד: כי כפרח העשב יעבור.</w:t>
      </w:r>
    </w:p>
    <w:p w14:paraId="5315A7E0" w14:textId="77777777" w:rsidR="000F7377" w:rsidRDefault="000F7377"/>
    <w:p w14:paraId="00D60ECD" w14:textId="77777777" w:rsidR="000F7377" w:rsidRDefault="000F7377">
      <w:r xmlns:w="http://schemas.openxmlformats.org/wordprocessingml/2006/main">
        <w:t xml:space="preserve">העשיר ישפיל כאשר עושרו יעבור מהר כמו פרח בעשב.</w:t>
      </w:r>
    </w:p>
    <w:p w14:paraId="2F027A75" w14:textId="77777777" w:rsidR="000F7377" w:rsidRDefault="000F7377"/>
    <w:p w14:paraId="0D20A5E3" w14:textId="77777777" w:rsidR="000F7377" w:rsidRDefault="000F7377">
      <w:r xmlns:w="http://schemas.openxmlformats.org/wordprocessingml/2006/main">
        <w:t xml:space="preserve">1. הבל העושר: איך גאווה תוביל לענווה</w:t>
      </w:r>
    </w:p>
    <w:p w14:paraId="3888AA1A" w14:textId="77777777" w:rsidR="000F7377" w:rsidRDefault="000F7377"/>
    <w:p w14:paraId="6DF28537" w14:textId="77777777" w:rsidR="000F7377" w:rsidRDefault="000F7377">
      <w:r xmlns:w="http://schemas.openxmlformats.org/wordprocessingml/2006/main">
        <w:t xml:space="preserve">2. מחפשים עושר אמיתי: ארעיותם של רכוש ארצי</w:t>
      </w:r>
    </w:p>
    <w:p w14:paraId="0BED885E" w14:textId="77777777" w:rsidR="000F7377" w:rsidRDefault="000F7377"/>
    <w:p w14:paraId="32953B84" w14:textId="77777777" w:rsidR="000F7377" w:rsidRDefault="000F7377">
      <w:r xmlns:w="http://schemas.openxmlformats.org/wordprocessingml/2006/main">
        <w:t xml:space="preserve">1. משלי כ"א כ"א - "אוצר יקר ושמן יש בבית חכמים, ואיש שוטה מבזבז אותו".</w:t>
      </w:r>
    </w:p>
    <w:p w14:paraId="221907BA" w14:textId="77777777" w:rsidR="000F7377" w:rsidRDefault="000F7377"/>
    <w:p w14:paraId="354A3D11" w14:textId="77777777" w:rsidR="000F7377" w:rsidRDefault="000F7377">
      <w:r xmlns:w="http://schemas.openxmlformats.org/wordprocessingml/2006/main">
        <w:t xml:space="preserve">2. קהלת ה, 10-11 - "אוהב כסף לא ישבע בכסף ומי שאוהב שפע בריבוי: גם זה הבל. כשגדלה הסחורה, גדלים האוכלים אותם: ומה טוב. לבעליו, להציל את הבטתם בעיניהם?"</w:t>
      </w:r>
    </w:p>
    <w:p w14:paraId="7C158E7D" w14:textId="77777777" w:rsidR="000F7377" w:rsidRDefault="000F7377"/>
    <w:p w14:paraId="62083F07" w14:textId="77777777" w:rsidR="000F7377" w:rsidRDefault="000F7377">
      <w:r xmlns:w="http://schemas.openxmlformats.org/wordprocessingml/2006/main">
        <w:t xml:space="preserve">ג'יימס 1:11 כי השמש כבר לא זורחת בחום בוער, אלא היא מקמלת את העשב, ופרחו נופל, וחסדי אופנתו מתאבד: כך גם יתפוגג העשיר בדרכיו.</w:t>
      </w:r>
    </w:p>
    <w:p w14:paraId="7166E5DA" w14:textId="77777777" w:rsidR="000F7377" w:rsidRDefault="000F7377"/>
    <w:p w14:paraId="138CD522" w14:textId="77777777" w:rsidR="000F7377" w:rsidRDefault="000F7377">
      <w:r xmlns:w="http://schemas.openxmlformats.org/wordprocessingml/2006/main">
        <w:t xml:space="preserve">הקטע מדבר על האופי החולף של העושר החומרי וכיצד הוא אינו יכול להימשך לנצח.</w:t>
      </w:r>
    </w:p>
    <w:p w14:paraId="1CD9336C" w14:textId="77777777" w:rsidR="000F7377" w:rsidRDefault="000F7377"/>
    <w:p w14:paraId="5396874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"הארעיות של העושר" - חקר האמת המקראית שהעושר החומרי הוא חולף וזמני.</w:t>
      </w:r>
    </w:p>
    <w:p w14:paraId="50D1A9B4" w14:textId="77777777" w:rsidR="000F7377" w:rsidRDefault="000F7377"/>
    <w:p w14:paraId="16684D96" w14:textId="77777777" w:rsidR="000F7377" w:rsidRDefault="000F7377">
      <w:r xmlns:w="http://schemas.openxmlformats.org/wordprocessingml/2006/main">
        <w:t xml:space="preserve">2. "קביעות העושר" – בחינת כיצד עושר אינו מבטיח שמחה והגשמה מתמשכת.</w:t>
      </w:r>
    </w:p>
    <w:p w14:paraId="3A753C40" w14:textId="77777777" w:rsidR="000F7377" w:rsidRDefault="000F7377"/>
    <w:p w14:paraId="3E95250A" w14:textId="77777777" w:rsidR="000F7377" w:rsidRDefault="000F7377">
      <w:r xmlns:w="http://schemas.openxmlformats.org/wordprocessingml/2006/main">
        <w:t xml:space="preserve">1. מתי ו' 19-20 - "אל תאסרו לעצמכם אוצרות על פני האדמה, היכן שהעש והחלודה הורסים ושם גנבים פורצים וגונבים, אלא אסרו לעצמכם אוצרות בשמים, היכן שלא עש וחלודה משמידים והיכן. גנבים לא פורצים פנימה וגונבים".</w:t>
      </w:r>
    </w:p>
    <w:p w14:paraId="7ABAB68A" w14:textId="77777777" w:rsidR="000F7377" w:rsidRDefault="000F7377"/>
    <w:p w14:paraId="67F9B807" w14:textId="77777777" w:rsidR="000F7377" w:rsidRDefault="000F7377">
      <w:r xmlns:w="http://schemas.openxmlformats.org/wordprocessingml/2006/main">
        <w:t xml:space="preserve">2. קהלת ה' 10 - "מי שאוהב כסף לעולם אין לו מספיק כסף; מי שאוהב עושר לעולם אינו שבע מהכנסתו. גם זה חסר משמעות".</w:t>
      </w:r>
    </w:p>
    <w:p w14:paraId="7215D3F5" w14:textId="77777777" w:rsidR="000F7377" w:rsidRDefault="000F7377"/>
    <w:p w14:paraId="4A716207" w14:textId="77777777" w:rsidR="000F7377" w:rsidRDefault="000F7377">
      <w:r xmlns:w="http://schemas.openxmlformats.org/wordprocessingml/2006/main">
        <w:t xml:space="preserve">ג'יימס 1:12 אשרי האיש העומד בפיתוי: כי כאשר הוא נבחן, הוא יקבל את עטרת החיים, אשר הבטיח ה' לאוהביו.</w:t>
      </w:r>
    </w:p>
    <w:p w14:paraId="7ACA827A" w14:textId="77777777" w:rsidR="000F7377" w:rsidRDefault="000F7377"/>
    <w:p w14:paraId="45FC7DA7" w14:textId="77777777" w:rsidR="000F7377" w:rsidRDefault="000F7377">
      <w:r xmlns:w="http://schemas.openxmlformats.org/wordprocessingml/2006/main">
        <w:t xml:space="preserve">קטע זה מדגיש את החשיבות של התמדה באמצעות ניסיונות ופיתויים כדי לקבל את ברכת חיי הנצח.</w:t>
      </w:r>
    </w:p>
    <w:p w14:paraId="026D48E9" w14:textId="77777777" w:rsidR="000F7377" w:rsidRDefault="000F7377"/>
    <w:p w14:paraId="3592D2EF" w14:textId="77777777" w:rsidR="000F7377" w:rsidRDefault="000F7377">
      <w:r xmlns:w="http://schemas.openxmlformats.org/wordprocessingml/2006/main">
        <w:t xml:space="preserve">1. "ברכת ההתמדה: איך לעמוד בנסיונות ולקבל את כתר החיים"</w:t>
      </w:r>
    </w:p>
    <w:p w14:paraId="5CB2EED2" w14:textId="77777777" w:rsidR="000F7377" w:rsidRDefault="000F7377"/>
    <w:p w14:paraId="5780D085" w14:textId="77777777" w:rsidR="000F7377" w:rsidRDefault="000F7377">
      <w:r xmlns:w="http://schemas.openxmlformats.org/wordprocessingml/2006/main">
        <w:t xml:space="preserve">2. "השכר המובטח: ברכת חיי נצח לאוהבי ה'"</w:t>
      </w:r>
    </w:p>
    <w:p w14:paraId="03CC5D2E" w14:textId="77777777" w:rsidR="000F7377" w:rsidRDefault="000F7377"/>
    <w:p w14:paraId="521F5F8A" w14:textId="77777777" w:rsidR="000F7377" w:rsidRDefault="000F7377">
      <w:r xmlns:w="http://schemas.openxmlformats.org/wordprocessingml/2006/main">
        <w:t xml:space="preserve">1. הרומים ח' 17 - ואם ילדים, אז יורשים; יורשים של אלוהים, ויורשים משותפים עם המשיח; אם כן אנו סובלים עמו, כדי שנתפאר גם יחד.</w:t>
      </w:r>
    </w:p>
    <w:p w14:paraId="18A102F5" w14:textId="77777777" w:rsidR="000F7377" w:rsidRDefault="000F7377"/>
    <w:p w14:paraId="73FB31F7" w14:textId="77777777" w:rsidR="000F7377" w:rsidRDefault="000F7377">
      <w:r xmlns:w="http://schemas.openxmlformats.org/wordprocessingml/2006/main">
        <w:t xml:space="preserve">2. מתי ה' 10-12 - אשרי הנרדפים לשם צדקה כי להם מלכות השמים. בָּרוּךְ אַתֶּם כַּאֲשֶׁר יִרְדְפוּ אֶתְכֶם אֲנָשִׁים, וַיִּרְדְּפוּ אֶתְכֶם וַיֹּאמֶר אֶת כָּל רָע עָלֵיכֶם כָּזָב, לְמַעַני. שִׂמְחוּ וְשִׂמְחוּ מְאֹד: כִּי גָּדוֹל שִׁמְרֶךָ </w:t>
      </w:r>
      <w:r xmlns:w="http://schemas.openxmlformats.org/wordprocessingml/2006/main">
        <w:lastRenderedPageBreak xmlns:w="http://schemas.openxmlformats.org/wordprocessingml/2006/main"/>
      </w:r>
      <w:r xmlns:w="http://schemas.openxmlformats.org/wordprocessingml/2006/main">
        <w:t xml:space="preserve">בַּשָּׁמַיִם.</w:t>
      </w:r>
    </w:p>
    <w:p w14:paraId="06B8BD15" w14:textId="77777777" w:rsidR="000F7377" w:rsidRDefault="000F7377"/>
    <w:p w14:paraId="783A74EA" w14:textId="77777777" w:rsidR="000F7377" w:rsidRDefault="000F7377">
      <w:r xmlns:w="http://schemas.openxmlformats.org/wordprocessingml/2006/main">
        <w:t xml:space="preserve">ג'יימס 1:13 אל יגיד אדם כאשר הוא מתפתה, אני מתפתה לאלוהים: כי אלוהים אינו יכול להתפתות ברוע, והוא אינו מפתה איש.</w:t>
      </w:r>
    </w:p>
    <w:p w14:paraId="75A42E3D" w14:textId="77777777" w:rsidR="000F7377" w:rsidRDefault="000F7377"/>
    <w:p w14:paraId="368ED678" w14:textId="77777777" w:rsidR="000F7377" w:rsidRDefault="000F7377">
      <w:r xmlns:w="http://schemas.openxmlformats.org/wordprocessingml/2006/main">
        <w:t xml:space="preserve">אלוהים אינו מפתה איש ברשע, וזה לא נכון לחשוב שהוא עושה זאת.</w:t>
      </w:r>
    </w:p>
    <w:p w14:paraId="20C67A42" w14:textId="77777777" w:rsidR="000F7377" w:rsidRDefault="000F7377"/>
    <w:p w14:paraId="794D0672" w14:textId="77777777" w:rsidR="000F7377" w:rsidRDefault="000F7377">
      <w:r xmlns:w="http://schemas.openxmlformats.org/wordprocessingml/2006/main">
        <w:t xml:space="preserve">1. התגברות על פיתוי באמצעות כוחו של אלוהים</w:t>
      </w:r>
    </w:p>
    <w:p w14:paraId="1AFD46C4" w14:textId="77777777" w:rsidR="000F7377" w:rsidRDefault="000F7377"/>
    <w:p w14:paraId="019090B8" w14:textId="77777777" w:rsidR="000F7377" w:rsidRDefault="000F7377">
      <w:r xmlns:w="http://schemas.openxmlformats.org/wordprocessingml/2006/main">
        <w:t xml:space="preserve">2. היזהרו מהאשמות לא נכונות נגד אלוהים</w:t>
      </w:r>
    </w:p>
    <w:p w14:paraId="220C8936" w14:textId="77777777" w:rsidR="000F7377" w:rsidRDefault="000F7377"/>
    <w:p w14:paraId="55F89018" w14:textId="77777777" w:rsidR="000F7377" w:rsidRDefault="000F7377">
      <w:r xmlns:w="http://schemas.openxmlformats.org/wordprocessingml/2006/main">
        <w:t xml:space="preserve">1. קורינתיים א' 10:13 - שום פיתוי לא כבש אותך שאינו משותף לאדם. אלוהים נאמן, והוא לא ייתן לך להתפתות מעבר ליכולתך, אבל עם הפיתוי הוא יספק גם את דרך המילוט, כדי שתוכל לסבול אותו.</w:t>
      </w:r>
    </w:p>
    <w:p w14:paraId="3BBCC5E5" w14:textId="77777777" w:rsidR="000F7377" w:rsidRDefault="000F7377"/>
    <w:p w14:paraId="5400A3D4" w14:textId="77777777" w:rsidR="000F7377" w:rsidRDefault="000F7377">
      <w:r xmlns:w="http://schemas.openxmlformats.org/wordprocessingml/2006/main">
        <w:t xml:space="preserve">2. העברים ב' 18 - כי בגלל שהוא עצמו סבל כשהתפתה, הוא מסוגל לעזור למי שמתפתה.</w:t>
      </w:r>
    </w:p>
    <w:p w14:paraId="3799DA5A" w14:textId="77777777" w:rsidR="000F7377" w:rsidRDefault="000F7377"/>
    <w:p w14:paraId="245A7C79" w14:textId="77777777" w:rsidR="000F7377" w:rsidRDefault="000F7377">
      <w:r xmlns:w="http://schemas.openxmlformats.org/wordprocessingml/2006/main">
        <w:t xml:space="preserve">ג'יימס 1:14 אבל כל אדם מתפתה כשהוא נמשך מתאוותו ומפתה אותו.</w:t>
      </w:r>
    </w:p>
    <w:p w14:paraId="3E65F643" w14:textId="77777777" w:rsidR="000F7377" w:rsidRDefault="000F7377"/>
    <w:p w14:paraId="68A54D0B" w14:textId="77777777" w:rsidR="000F7377" w:rsidRDefault="000F7377">
      <w:r xmlns:w="http://schemas.openxmlformats.org/wordprocessingml/2006/main">
        <w:t xml:space="preserve">כולם מתפתים כשהרצונות שלו מובילים אותם שולל.</w:t>
      </w:r>
    </w:p>
    <w:p w14:paraId="28897DA2" w14:textId="77777777" w:rsidR="000F7377" w:rsidRDefault="000F7377"/>
    <w:p w14:paraId="3DA57323" w14:textId="77777777" w:rsidR="000F7377" w:rsidRDefault="000F7377">
      <w:r xmlns:w="http://schemas.openxmlformats.org/wordprocessingml/2006/main">
        <w:t xml:space="preserve">1. "תשמור על המשמר: שמור על עצמך מפני פיתוי"</w:t>
      </w:r>
    </w:p>
    <w:p w14:paraId="0F3EE3E7" w14:textId="77777777" w:rsidR="000F7377" w:rsidRDefault="000F7377"/>
    <w:p w14:paraId="7AB9D4C1" w14:textId="77777777" w:rsidR="000F7377" w:rsidRDefault="000F7377">
      <w:r xmlns:w="http://schemas.openxmlformats.org/wordprocessingml/2006/main">
        <w:t xml:space="preserve">2. "הסכנה של הרצונות שלנו"</w:t>
      </w:r>
    </w:p>
    <w:p w14:paraId="4623E706" w14:textId="77777777" w:rsidR="000F7377" w:rsidRDefault="000F7377"/>
    <w:p w14:paraId="6A62B535" w14:textId="77777777" w:rsidR="000F7377" w:rsidRDefault="000F7377">
      <w:r xmlns:w="http://schemas.openxmlformats.org/wordprocessingml/2006/main">
        <w:t xml:space="preserve">1. משלי ט"ז יח - גאווה הולכת לפני חורבן, ורוח מתנשאת לפני נפילה.</w:t>
      </w:r>
    </w:p>
    <w:p w14:paraId="67CE9EE6" w14:textId="77777777" w:rsidR="000F7377" w:rsidRDefault="000F7377"/>
    <w:p w14:paraId="7CB2C5ED" w14:textId="77777777" w:rsidR="000F7377" w:rsidRDefault="000F7377">
      <w:r xmlns:w="http://schemas.openxmlformats.org/wordprocessingml/2006/main">
        <w:t xml:space="preserve">2. העברים ב' 18 - כי בכך שהוא עצמו סבל להתפתות, הוא יכול לעזר את המתפתים.</w:t>
      </w:r>
    </w:p>
    <w:p w14:paraId="71601645" w14:textId="77777777" w:rsidR="000F7377" w:rsidRDefault="000F7377"/>
    <w:p w14:paraId="0E435AF7" w14:textId="77777777" w:rsidR="000F7377" w:rsidRDefault="000F7377">
      <w:r xmlns:w="http://schemas.openxmlformats.org/wordprocessingml/2006/main">
        <w:t xml:space="preserve">ג'יימס 1:15 ואז כשהתאווה הרתה, היא מולידה חטא: וחטא, כשהוא נגמר, מביא מוות.</w:t>
      </w:r>
    </w:p>
    <w:p w14:paraId="49057FFC" w14:textId="77777777" w:rsidR="000F7377" w:rsidRDefault="000F7377"/>
    <w:p w14:paraId="730BC09C" w14:textId="77777777" w:rsidR="000F7377" w:rsidRDefault="000F7377">
      <w:r xmlns:w="http://schemas.openxmlformats.org/wordprocessingml/2006/main">
        <w:t xml:space="preserve">ג'יימס מזהיר מפני ההשלכות של החטא, שהוא המוות.</w:t>
      </w:r>
    </w:p>
    <w:p w14:paraId="24E90740" w14:textId="77777777" w:rsidR="000F7377" w:rsidRDefault="000F7377"/>
    <w:p w14:paraId="1AC7EF5B" w14:textId="77777777" w:rsidR="000F7377" w:rsidRDefault="000F7377">
      <w:r xmlns:w="http://schemas.openxmlformats.org/wordprocessingml/2006/main">
        <w:t xml:space="preserve">1. סכנת החטא: הבנת ההשלכות של הבחירות שלנו</w:t>
      </w:r>
    </w:p>
    <w:p w14:paraId="03362604" w14:textId="77777777" w:rsidR="000F7377" w:rsidRDefault="000F7377"/>
    <w:p w14:paraId="4F5D2485" w14:textId="77777777" w:rsidR="000F7377" w:rsidRDefault="000F7377">
      <w:r xmlns:w="http://schemas.openxmlformats.org/wordprocessingml/2006/main">
        <w:t xml:space="preserve">2. כוח הציות: מציאת חיים דרך צדקה</w:t>
      </w:r>
    </w:p>
    <w:p w14:paraId="434EDD95" w14:textId="77777777" w:rsidR="000F7377" w:rsidRDefault="000F7377"/>
    <w:p w14:paraId="439770C0" w14:textId="77777777" w:rsidR="000F7377" w:rsidRDefault="000F7377">
      <w:r xmlns:w="http://schemas.openxmlformats.org/wordprocessingml/2006/main">
        <w:t xml:space="preserve">1. הרומים ו':23 - כי שכר החטא הוא מוות, אבל מתנת אלוהים היא חיי נצח במשיח ישוע אדוננו.</w:t>
      </w:r>
    </w:p>
    <w:p w14:paraId="23CD4480" w14:textId="77777777" w:rsidR="000F7377" w:rsidRDefault="000F7377"/>
    <w:p w14:paraId="14C9B8AC" w14:textId="77777777" w:rsidR="000F7377" w:rsidRDefault="000F7377">
      <w:r xmlns:w="http://schemas.openxmlformats.org/wordprocessingml/2006/main">
        <w:t xml:space="preserve">2. משלי י"א יט - הצדיק באמת זוכה לחיים, אבל הרודף אחרי רע הולך אל מותו.</w:t>
      </w:r>
    </w:p>
    <w:p w14:paraId="19BE4D9E" w14:textId="77777777" w:rsidR="000F7377" w:rsidRDefault="000F7377"/>
    <w:p w14:paraId="34B4638A" w14:textId="77777777" w:rsidR="000F7377" w:rsidRDefault="000F7377">
      <w:r xmlns:w="http://schemas.openxmlformats.org/wordprocessingml/2006/main">
        <w:t xml:space="preserve">ג'יימס 1:16 אל תטעו, אחיי האהובים.</w:t>
      </w:r>
    </w:p>
    <w:p w14:paraId="075B875E" w14:textId="77777777" w:rsidR="000F7377" w:rsidRDefault="000F7377"/>
    <w:p w14:paraId="5D64D9A5" w14:textId="77777777" w:rsidR="000F7377" w:rsidRDefault="000F7377">
      <w:r xmlns:w="http://schemas.openxmlformats.org/wordprocessingml/2006/main">
        <w:t xml:space="preserve">מַעֲבָר:</w:t>
      </w:r>
    </w:p>
    <w:p w14:paraId="00FE6723" w14:textId="77777777" w:rsidR="000F7377" w:rsidRDefault="000F7377"/>
    <w:p w14:paraId="3AC7552D" w14:textId="77777777" w:rsidR="000F7377" w:rsidRDefault="000F7377">
      <w:r xmlns:w="http://schemas.openxmlformats.org/wordprocessingml/2006/main">
        <w:t xml:space="preserve">ג'יימס א' 16-17: "אל תטעו, אחיי האהובים. כל מתנה טובה וכל מתנה שלמה היא מלמעלה ויורדת מאבי האורות שאין אצלו משתנה וגם צל היפוך".</w:t>
      </w:r>
    </w:p>
    <w:p w14:paraId="0C1B6051" w14:textId="77777777" w:rsidR="000F7377" w:rsidRDefault="000F7377"/>
    <w:p w14:paraId="114AAE83" w14:textId="77777777" w:rsidR="000F7377" w:rsidRDefault="000F7377">
      <w:r xmlns:w="http://schemas.openxmlformats.org/wordprocessingml/2006/main">
        <w:t xml:space="preserve">ג'יימס מעודד את המאמינים לא להיות שולל, ומזכיר להם שכל המתנות הטובות והמושלמות </w:t>
      </w:r>
      <w:r xmlns:w="http://schemas.openxmlformats.org/wordprocessingml/2006/main">
        <w:lastRenderedPageBreak xmlns:w="http://schemas.openxmlformats.org/wordprocessingml/2006/main"/>
      </w:r>
      <w:r xmlns:w="http://schemas.openxmlformats.org/wordprocessingml/2006/main">
        <w:t xml:space="preserve">מגיעות מאלוהים, שלעולם לא משתנה.</w:t>
      </w:r>
    </w:p>
    <w:p w14:paraId="79159C12" w14:textId="77777777" w:rsidR="000F7377" w:rsidRDefault="000F7377"/>
    <w:p w14:paraId="4D115F7D" w14:textId="77777777" w:rsidR="000F7377" w:rsidRDefault="000F7377">
      <w:r xmlns:w="http://schemas.openxmlformats.org/wordprocessingml/2006/main">
        <w:t xml:space="preserve">1. האהבה הבלתי משתנה של אלוהים - לחקור כיצד אהבתו של אלוהים לעולם אינה מתערערת וכיצד אנו יכולים לסמוך על האיתנות שלו</w:t>
      </w:r>
    </w:p>
    <w:p w14:paraId="2E892F7A" w14:textId="77777777" w:rsidR="000F7377" w:rsidRDefault="000F7377"/>
    <w:p w14:paraId="5FEF38D4" w14:textId="77777777" w:rsidR="000F7377" w:rsidRDefault="000F7377">
      <w:r xmlns:w="http://schemas.openxmlformats.org/wordprocessingml/2006/main">
        <w:t xml:space="preserve">2. השלמות של אלוהים - דנים כיצד כל המתנות הטובות והמושלמות מגיעות מאלוהים וכיצד עלינו להיות אסירי תודה על חסדו וחסדו.</w:t>
      </w:r>
    </w:p>
    <w:p w14:paraId="7764113A" w14:textId="77777777" w:rsidR="000F7377" w:rsidRDefault="000F7377"/>
    <w:p w14:paraId="54F5D3B5" w14:textId="77777777" w:rsidR="000F7377" w:rsidRDefault="000F7377">
      <w:r xmlns:w="http://schemas.openxmlformats.org/wordprocessingml/2006/main">
        <w:t xml:space="preserve">1. הרומים 8:38-39 - "כי אני בטוח שלא יהיה מוות ולא חיים, ולא מלאכים ולא שליטים, ולא דברים הנוכחיים ולא הבאים, ולא כוחות, ולא גובה ולא עומק, ולא שום דבר אחר בכל הבריאה. מסוגל להפריד אותנו מאהבת אלוהים במשיח ישוע אדוננו."</w:t>
      </w:r>
    </w:p>
    <w:p w14:paraId="75C7A77C" w14:textId="77777777" w:rsidR="000F7377" w:rsidRDefault="000F7377"/>
    <w:p w14:paraId="07712CFF" w14:textId="77777777" w:rsidR="000F7377" w:rsidRDefault="000F7377">
      <w:r xmlns:w="http://schemas.openxmlformats.org/wordprocessingml/2006/main">
        <w:t xml:space="preserve">2. תהילים 145:8-9 – "חן ה' ורחום, איטי כעסים וגבוה באהבת חסד. טוב ה' לכל, וחסדיו על כל אשר עשה".</w:t>
      </w:r>
    </w:p>
    <w:p w14:paraId="1BD7EA50" w14:textId="77777777" w:rsidR="000F7377" w:rsidRDefault="000F7377"/>
    <w:p w14:paraId="4544B0F7" w14:textId="77777777" w:rsidR="000F7377" w:rsidRDefault="000F7377">
      <w:r xmlns:w="http://schemas.openxmlformats.org/wordprocessingml/2006/main">
        <w:t xml:space="preserve">ג'יימס 1:17 כל מתנה טובה וכל מתנה מושלמת היא מלמעלה ויורדת מאבי האורות, שאין אצלו משתנה, וגם צל של סיבוב.</w:t>
      </w:r>
    </w:p>
    <w:p w14:paraId="7745CC84" w14:textId="77777777" w:rsidR="000F7377" w:rsidRDefault="000F7377"/>
    <w:p w14:paraId="4BC3ED85" w14:textId="77777777" w:rsidR="000F7377" w:rsidRDefault="000F7377">
      <w:r xmlns:w="http://schemas.openxmlformats.org/wordprocessingml/2006/main">
        <w:t xml:space="preserve">אלוהים הוא המקור לכל המתנות הטובות ואינו משתנה.</w:t>
      </w:r>
    </w:p>
    <w:p w14:paraId="367BF40A" w14:textId="77777777" w:rsidR="000F7377" w:rsidRDefault="000F7377"/>
    <w:p w14:paraId="4C4DEC9D" w14:textId="77777777" w:rsidR="000F7377" w:rsidRDefault="000F7377">
      <w:r xmlns:w="http://schemas.openxmlformats.org/wordprocessingml/2006/main">
        <w:t xml:space="preserve">1: אלוהים הוא הנותן של כל המתנות הטובות ואופיו עקבי ובלתי משתנה.</w:t>
      </w:r>
    </w:p>
    <w:p w14:paraId="647B19BA" w14:textId="77777777" w:rsidR="000F7377" w:rsidRDefault="000F7377"/>
    <w:p w14:paraId="6196D47A" w14:textId="77777777" w:rsidR="000F7377" w:rsidRDefault="000F7377">
      <w:r xmlns:w="http://schemas.openxmlformats.org/wordprocessingml/2006/main">
        <w:t xml:space="preserve">2: לשמוח במתנות שה' העניק לנו, בידיעה שהוא מקור בלתי משתנה של אהבה וחסד.</w:t>
      </w:r>
    </w:p>
    <w:p w14:paraId="72623957" w14:textId="77777777" w:rsidR="000F7377" w:rsidRDefault="000F7377"/>
    <w:p w14:paraId="3D3EA376" w14:textId="77777777" w:rsidR="000F7377" w:rsidRDefault="000F7377">
      <w:r xmlns:w="http://schemas.openxmlformats.org/wordprocessingml/2006/main">
        <w:t xml:space="preserve">א' מלאכי ג' ו' "כי אני ה' לא נשתנה על כן בני יעקב לא תכליתם".</w:t>
      </w:r>
    </w:p>
    <w:p w14:paraId="2711AC3A" w14:textId="77777777" w:rsidR="000F7377" w:rsidRDefault="000F7377"/>
    <w:p w14:paraId="6C08F60C" w14:textId="77777777" w:rsidR="000F7377" w:rsidRDefault="000F7377">
      <w:r xmlns:w="http://schemas.openxmlformats.org/wordprocessingml/2006/main">
        <w:t xml:space="preserve">2: העברים 13:8 "ישוע המשיח אותו אתמול והיום ולעד."</w:t>
      </w:r>
    </w:p>
    <w:p w14:paraId="2ED4276B" w14:textId="77777777" w:rsidR="000F7377" w:rsidRDefault="000F7377"/>
    <w:p w14:paraId="1BF8ED7E" w14:textId="77777777" w:rsidR="000F7377" w:rsidRDefault="000F7377">
      <w:r xmlns:w="http://schemas.openxmlformats.org/wordprocessingml/2006/main">
        <w:t xml:space="preserve">ג'יימס 1:18 מרצונו הוליד אותנו עם דבר האמת, כדי שנהיה מעין ביכורים של בריותיו.</w:t>
      </w:r>
    </w:p>
    <w:p w14:paraId="37BBC866" w14:textId="77777777" w:rsidR="000F7377" w:rsidRDefault="000F7377"/>
    <w:p w14:paraId="3A03D1CA" w14:textId="77777777" w:rsidR="000F7377" w:rsidRDefault="000F7377">
      <w:r xmlns:w="http://schemas.openxmlformats.org/wordprocessingml/2006/main">
        <w:t xml:space="preserve">אלוהים ברא אותנו מתוך רצונו ועם האמת שלו, להיות החלק הראשון של בריאתו.</w:t>
      </w:r>
    </w:p>
    <w:p w14:paraId="3F93F8F7" w14:textId="77777777" w:rsidR="000F7377" w:rsidRDefault="000F7377"/>
    <w:p w14:paraId="2AC2F99E" w14:textId="77777777" w:rsidR="000F7377" w:rsidRDefault="000F7377">
      <w:r xmlns:w="http://schemas.openxmlformats.org/wordprocessingml/2006/main">
        <w:t xml:space="preserve">1: אלוהים חפץ בנו, ועם האמת שלו הוא יצר אותנו להיות הראשונים ליצירתו.</w:t>
      </w:r>
    </w:p>
    <w:p w14:paraId="14EEECBB" w14:textId="77777777" w:rsidR="000F7377" w:rsidRDefault="000F7377"/>
    <w:p w14:paraId="2CFC7C9B" w14:textId="77777777" w:rsidR="000F7377" w:rsidRDefault="000F7377">
      <w:r xmlns:w="http://schemas.openxmlformats.org/wordprocessingml/2006/main">
        <w:t xml:space="preserve">2: באהבתו, אלוהים בחר לברוא אותנו להיות הראשונים בנבראיו, והוא עשה זאת עם האמת שלו.</w:t>
      </w:r>
    </w:p>
    <w:p w14:paraId="6D450266" w14:textId="77777777" w:rsidR="000F7377" w:rsidRDefault="000F7377"/>
    <w:p w14:paraId="0B79F6D3" w14:textId="77777777" w:rsidR="000F7377" w:rsidRDefault="000F7377">
      <w:r xmlns:w="http://schemas.openxmlformats.org/wordprocessingml/2006/main">
        <w:t xml:space="preserve">א': אל האפסיים ב' 10 - "כי יצירתו אנו, נברא במשיח ישוע למעשים טובים אשר קבע אלוהים קודם לכן שנלך בהם."</w:t>
      </w:r>
    </w:p>
    <w:p w14:paraId="60FEA231" w14:textId="77777777" w:rsidR="000F7377" w:rsidRDefault="000F7377"/>
    <w:p w14:paraId="23A10BB7" w14:textId="77777777" w:rsidR="000F7377" w:rsidRDefault="000F7377">
      <w:r xmlns:w="http://schemas.openxmlformats.org/wordprocessingml/2006/main">
        <w:t xml:space="preserve">ב': קולוסים ג' 10 - "ולבשו את האדם החדש המתחדש בדעת על פי צלם ברא אותו".</w:t>
      </w:r>
    </w:p>
    <w:p w14:paraId="744B441E" w14:textId="77777777" w:rsidR="000F7377" w:rsidRDefault="000F7377"/>
    <w:p w14:paraId="06812E89" w14:textId="77777777" w:rsidR="000F7377" w:rsidRDefault="000F7377">
      <w:r xmlns:w="http://schemas.openxmlformats.org/wordprocessingml/2006/main">
        <w:t xml:space="preserve">ג'יימס 1:19 לפיכך, אחי האהובים, יהי כל אדם מהיר לשמוע, איטי לדבר, איטי לכעס:</w:t>
      </w:r>
    </w:p>
    <w:p w14:paraId="24E2E628" w14:textId="77777777" w:rsidR="000F7377" w:rsidRDefault="000F7377"/>
    <w:p w14:paraId="2FA462B3" w14:textId="77777777" w:rsidR="000F7377" w:rsidRDefault="000F7377">
      <w:r xmlns:w="http://schemas.openxmlformats.org/wordprocessingml/2006/main">
        <w:t xml:space="preserve">הקטע הזה מעודד אותנו להקשיב יותר ולדבר פחות ולשלוט ברגשות שלנו.</w:t>
      </w:r>
    </w:p>
    <w:p w14:paraId="506B4285" w14:textId="77777777" w:rsidR="000F7377" w:rsidRDefault="000F7377"/>
    <w:p w14:paraId="3DE3CBD2" w14:textId="77777777" w:rsidR="000F7377" w:rsidRDefault="000F7377">
      <w:r xmlns:w="http://schemas.openxmlformats.org/wordprocessingml/2006/main">
        <w:t xml:space="preserve">1: "כוחה של סבלנות: ללמוד להקשיב ולשלוט ברגשות שלנו"</w:t>
      </w:r>
    </w:p>
    <w:p w14:paraId="670F1985" w14:textId="77777777" w:rsidR="000F7377" w:rsidRDefault="000F7377"/>
    <w:p w14:paraId="4952E22D" w14:textId="77777777" w:rsidR="000F7377" w:rsidRDefault="000F7377">
      <w:r xmlns:w="http://schemas.openxmlformats.org/wordprocessingml/2006/main">
        <w:t xml:space="preserve">2: "ברכת ההאטה: להיות מהיר לשמוע"</w:t>
      </w:r>
    </w:p>
    <w:p w14:paraId="0BBBB08B" w14:textId="77777777" w:rsidR="000F7377" w:rsidRDefault="000F7377"/>
    <w:p w14:paraId="3A706FF5" w14:textId="77777777" w:rsidR="000F7377" w:rsidRDefault="000F7377">
      <w:r xmlns:w="http://schemas.openxmlformats.org/wordprocessingml/2006/main">
        <w:t xml:space="preserve">1: משלי יב:23 - אדם נבון מסתיר ידע, אבל לב השוטים מכריז על טיפשות.</w:t>
      </w:r>
    </w:p>
    <w:p w14:paraId="0683CAF8" w14:textId="77777777" w:rsidR="000F7377" w:rsidRDefault="000F7377"/>
    <w:p w14:paraId="090E52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ב': ג'יימס א' 5 - אם למישהו מכם חסרה חוכמה, יבקש מאלוהים, הנותן לכל בני האדם בנדיבות, ואינו מגנה; ויינתן לו.</w:t>
      </w:r>
    </w:p>
    <w:p w14:paraId="056F95C5" w14:textId="77777777" w:rsidR="000F7377" w:rsidRDefault="000F7377"/>
    <w:p w14:paraId="24D16B81" w14:textId="77777777" w:rsidR="000F7377" w:rsidRDefault="000F7377">
      <w:r xmlns:w="http://schemas.openxmlformats.org/wordprocessingml/2006/main">
        <w:t xml:space="preserve">ג'יימס 1:20 כי זעם האדם אינו פועל צדקת אלוהים.</w:t>
      </w:r>
    </w:p>
    <w:p w14:paraId="1115EB8A" w14:textId="77777777" w:rsidR="000F7377" w:rsidRDefault="000F7377"/>
    <w:p w14:paraId="10F9BF0A" w14:textId="77777777" w:rsidR="000F7377" w:rsidRDefault="000F7377">
      <w:r xmlns:w="http://schemas.openxmlformats.org/wordprocessingml/2006/main">
        <w:t xml:space="preserve">קטע זה מדגיש שכעסם של בני האדם אינו יכול לייצר את צדקתו של אלוהים.</w:t>
      </w:r>
    </w:p>
    <w:p w14:paraId="5822950F" w14:textId="77777777" w:rsidR="000F7377" w:rsidRDefault="000F7377"/>
    <w:p w14:paraId="41BD43A8" w14:textId="77777777" w:rsidR="000F7377" w:rsidRDefault="000F7377">
      <w:r xmlns:w="http://schemas.openxmlformats.org/wordprocessingml/2006/main">
        <w:t xml:space="preserve">1: "כוחה של צדקה: התעלות מעל הכעס"</w:t>
      </w:r>
    </w:p>
    <w:p w14:paraId="14D94A64" w14:textId="77777777" w:rsidR="000F7377" w:rsidRDefault="000F7377"/>
    <w:p w14:paraId="6F07A74E" w14:textId="77777777" w:rsidR="000F7377" w:rsidRDefault="000F7377">
      <w:r xmlns:w="http://schemas.openxmlformats.org/wordprocessingml/2006/main">
        <w:t xml:space="preserve">2: "דרך לקדושה: התגברות על זעם"</w:t>
      </w:r>
    </w:p>
    <w:p w14:paraId="13AA5865" w14:textId="77777777" w:rsidR="000F7377" w:rsidRDefault="000F7377"/>
    <w:p w14:paraId="090DD451" w14:textId="77777777" w:rsidR="000F7377" w:rsidRDefault="000F7377">
      <w:r xmlns:w="http://schemas.openxmlformats.org/wordprocessingml/2006/main">
        <w:t xml:space="preserve">א': האפסיים ד' 31-32 - "הוסרו מכם כל מרירות וזעם וכל זעם וקול תרועה ודבור רעה בכל זדון: והיו חסדים איש אל רעהו, רכים לב, סולחים איש לרעהו. כמו שאלוהים למען המשיח סלח לך."</w:t>
      </w:r>
    </w:p>
    <w:p w14:paraId="7296CEAF" w14:textId="77777777" w:rsidR="000F7377" w:rsidRDefault="000F7377"/>
    <w:p w14:paraId="1E8416AC" w14:textId="77777777" w:rsidR="000F7377" w:rsidRDefault="000F7377">
      <w:r xmlns:w="http://schemas.openxmlformats.org/wordprocessingml/2006/main">
        <w:t xml:space="preserve">ב': תהילים 37:8 - "חדל מכעס ועזוב את הכעס, אל תדאג לעשות רע".</w:t>
      </w:r>
    </w:p>
    <w:p w14:paraId="4C668B24" w14:textId="77777777" w:rsidR="000F7377" w:rsidRDefault="000F7377"/>
    <w:p w14:paraId="14F4C8EF" w14:textId="77777777" w:rsidR="000F7377" w:rsidRDefault="000F7377">
      <w:r xmlns:w="http://schemas.openxmlformats.org/wordprocessingml/2006/main">
        <w:t xml:space="preserve">ג'יימס 1:21 לפיכך הפרידו את כל הזוהמה ומיותר השובבות, וקבלו בענווה את המילה המושתלת, המסוגלת להציל את נפשותיכם.</w:t>
      </w:r>
    </w:p>
    <w:p w14:paraId="0DCD3F09" w14:textId="77777777" w:rsidR="000F7377" w:rsidRDefault="000F7377"/>
    <w:p w14:paraId="15F7F751" w14:textId="77777777" w:rsidR="000F7377" w:rsidRDefault="000F7377">
      <w:r xmlns:w="http://schemas.openxmlformats.org/wordprocessingml/2006/main">
        <w:t xml:space="preserve">עלינו להיפטר מכל רוע ורשע ולקבל בענווה את דבר אלוהים, המסוגל להציל את נפשנו.</w:t>
      </w:r>
    </w:p>
    <w:p w14:paraId="64D796FF" w14:textId="77777777" w:rsidR="000F7377" w:rsidRDefault="000F7377"/>
    <w:p w14:paraId="3DC893CC" w14:textId="77777777" w:rsidR="000F7377" w:rsidRDefault="000F7377">
      <w:r xmlns:w="http://schemas.openxmlformats.org/wordprocessingml/2006/main">
        <w:t xml:space="preserve">1. "כוחה של המילה"</w:t>
      </w:r>
    </w:p>
    <w:p w14:paraId="52DAC6CF" w14:textId="77777777" w:rsidR="000F7377" w:rsidRDefault="000F7377"/>
    <w:p w14:paraId="2E09DAE7" w14:textId="77777777" w:rsidR="000F7377" w:rsidRDefault="000F7377">
      <w:r xmlns:w="http://schemas.openxmlformats.org/wordprocessingml/2006/main">
        <w:t xml:space="preserve">2. "התוצאה של הזוהמה"</w:t>
      </w:r>
    </w:p>
    <w:p w14:paraId="4B1F9261" w14:textId="77777777" w:rsidR="000F7377" w:rsidRDefault="000F7377"/>
    <w:p w14:paraId="153F71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מרקוס ד' 24-25 - "וַיֹּאמֶר אֲלֵיהֶם הַשָּׁמְרוּ אֶת מַה שִׁמְעָתָם, בְּמִדָּה שֶׁתִּקְדְּדוּ יָמוּד לָכֶם, וְלַמִּשְׁמְעִים יִתֵּן עוֹד. לו ינתן: ומי שאין לו, ממנו יילקח גם מה שיש לו".</w:t>
      </w:r>
    </w:p>
    <w:p w14:paraId="3DF2024F" w14:textId="77777777" w:rsidR="000F7377" w:rsidRDefault="000F7377"/>
    <w:p w14:paraId="084F5D21" w14:textId="77777777" w:rsidR="000F7377" w:rsidRDefault="000F7377">
      <w:r xmlns:w="http://schemas.openxmlformats.org/wordprocessingml/2006/main">
        <w:t xml:space="preserve">2. יוחנן ג' 16-17 - "כי כה אהב אלוהים את העולם, כי הוא נתן את בנו יחידו, כדי שכל המאמין בו לא יאבד אלא יהיו לו חיי עולם. כי אלוהים לא שלח את בנו לעולם להרשיע. העולם, אלא כדי שהעולם יינצל דרכו."</w:t>
      </w:r>
    </w:p>
    <w:p w14:paraId="67B478F4" w14:textId="77777777" w:rsidR="000F7377" w:rsidRDefault="000F7377"/>
    <w:p w14:paraId="11910ACD" w14:textId="77777777" w:rsidR="000F7377" w:rsidRDefault="000F7377">
      <w:r xmlns:w="http://schemas.openxmlformats.org/wordprocessingml/2006/main">
        <w:t xml:space="preserve">ג'יימס 1:22 אך תהיו עושי המילה, ולא שומעים בלבד, מטעים את עצמכם.</w:t>
      </w:r>
    </w:p>
    <w:p w14:paraId="04580C01" w14:textId="77777777" w:rsidR="000F7377" w:rsidRDefault="000F7377"/>
    <w:p w14:paraId="40D13850" w14:textId="77777777" w:rsidR="000F7377" w:rsidRDefault="000F7377">
      <w:r xmlns:w="http://schemas.openxmlformats.org/wordprocessingml/2006/main">
        <w:t xml:space="preserve">היה עושה את המילה ולא רק שומע כדי למנוע הונאה עצמית.</w:t>
      </w:r>
    </w:p>
    <w:p w14:paraId="356A2683" w14:textId="77777777" w:rsidR="000F7377" w:rsidRDefault="000F7377"/>
    <w:p w14:paraId="44543413" w14:textId="77777777" w:rsidR="000F7377" w:rsidRDefault="000F7377">
      <w:r xmlns:w="http://schemas.openxmlformats.org/wordprocessingml/2006/main">
        <w:t xml:space="preserve">1. אל תשמע רק את המילה, עשה את המילה</w:t>
      </w:r>
    </w:p>
    <w:p w14:paraId="6D5E977D" w14:textId="77777777" w:rsidR="000F7377" w:rsidRDefault="000F7377"/>
    <w:p w14:paraId="60E68766" w14:textId="77777777" w:rsidR="000F7377" w:rsidRDefault="000F7377">
      <w:r xmlns:w="http://schemas.openxmlformats.org/wordprocessingml/2006/main">
        <w:t xml:space="preserve">2. הימנע מהונאה עצמית באמצעות פעולה</w:t>
      </w:r>
    </w:p>
    <w:p w14:paraId="06E550F7" w14:textId="77777777" w:rsidR="000F7377" w:rsidRDefault="000F7377"/>
    <w:p w14:paraId="265FBF57" w14:textId="77777777" w:rsidR="000F7377" w:rsidRDefault="000F7377">
      <w:r xmlns:w="http://schemas.openxmlformats.org/wordprocessingml/2006/main">
        <w:t xml:space="preserve">1. מתי ז' 24-27 - כל השומע את דברי אלה ומיישם אותם דומה לאדם חכם שבנה את ביתו על הסלע.</w:t>
      </w:r>
    </w:p>
    <w:p w14:paraId="423C3B81" w14:textId="77777777" w:rsidR="000F7377" w:rsidRDefault="000F7377"/>
    <w:p w14:paraId="1BC3A7F8" w14:textId="77777777" w:rsidR="000F7377" w:rsidRDefault="000F7377">
      <w:r xmlns:w="http://schemas.openxmlformats.org/wordprocessingml/2006/main">
        <w:t xml:space="preserve">25 הגשם ירד, הנחלים עלו, והרוחות נשבו והכו בבית ההוא; אך הוא לא נפל, כי יסודו היה על הסלע.</w:t>
      </w:r>
    </w:p>
    <w:p w14:paraId="3C0FA258" w14:textId="77777777" w:rsidR="000F7377" w:rsidRDefault="000F7377"/>
    <w:p w14:paraId="3ED3EE39" w14:textId="77777777" w:rsidR="000F7377" w:rsidRDefault="000F7377">
      <w:r xmlns:w="http://schemas.openxmlformats.org/wordprocessingml/2006/main">
        <w:t xml:space="preserve">2. ג'יימס ד' 17 - אם מישהו, אם כן, יודע מה הטוב שעליו לעשות ואינו עושה זאת, זה חטא עבורו.</w:t>
      </w:r>
    </w:p>
    <w:p w14:paraId="6366DBE5" w14:textId="77777777" w:rsidR="000F7377" w:rsidRDefault="000F7377"/>
    <w:p w14:paraId="7C0EBC33" w14:textId="77777777" w:rsidR="000F7377" w:rsidRDefault="000F7377">
      <w:r xmlns:w="http://schemas.openxmlformats.org/wordprocessingml/2006/main">
        <w:t xml:space="preserve">ג'יימס א' 23 כי אם מישהו שומע את הדבר ולא עושה, הוא דומה לאדם המתבונן בפניו הטבעיים בכוס:</w:t>
      </w:r>
    </w:p>
    <w:p w14:paraId="5C56F2D4" w14:textId="77777777" w:rsidR="000F7377" w:rsidRDefault="000F7377"/>
    <w:p w14:paraId="0EAE841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הקטע משווה אדם שמקשיב לדבר ה' אך אינו פועל על פיו למי שמתבונן בבבואתו שלו במראה.</w:t>
      </w:r>
    </w:p>
    <w:p w14:paraId="580D1382" w14:textId="77777777" w:rsidR="000F7377" w:rsidRDefault="000F7377"/>
    <w:p w14:paraId="08B236D3" w14:textId="77777777" w:rsidR="000F7377" w:rsidRDefault="000F7377">
      <w:r xmlns:w="http://schemas.openxmlformats.org/wordprocessingml/2006/main">
        <w:t xml:space="preserve">1. דבר אלוהים הוא מראה לנפשנו</w:t>
      </w:r>
    </w:p>
    <w:p w14:paraId="37EDF2E7" w14:textId="77777777" w:rsidR="000F7377" w:rsidRDefault="000F7377"/>
    <w:p w14:paraId="3E8C4EE0" w14:textId="77777777" w:rsidR="000F7377" w:rsidRDefault="000F7377">
      <w:r xmlns:w="http://schemas.openxmlformats.org/wordprocessingml/2006/main">
        <w:t xml:space="preserve">2. לראות את עצמנו בדבר אלוהים</w:t>
      </w:r>
    </w:p>
    <w:p w14:paraId="27BAC1BE" w14:textId="77777777" w:rsidR="000F7377" w:rsidRDefault="000F7377"/>
    <w:p w14:paraId="42A74BBF" w14:textId="77777777" w:rsidR="000F7377" w:rsidRDefault="000F7377">
      <w:r xmlns:w="http://schemas.openxmlformats.org/wordprocessingml/2006/main">
        <w:t xml:space="preserve">1. גלטים ה':22-23 - אבל פרי הרוח הוא אהבה, שמחה, שלום, סבלנות, חסד, טוב לב, נאמנות, עדינות, שליטה עצמית; נגד דברים כאלה אין חוק.</w:t>
      </w:r>
    </w:p>
    <w:p w14:paraId="2711C14B" w14:textId="77777777" w:rsidR="000F7377" w:rsidRDefault="000F7377"/>
    <w:p w14:paraId="6F312B17" w14:textId="77777777" w:rsidR="000F7377" w:rsidRDefault="000F7377">
      <w:r xmlns:w="http://schemas.openxmlformats.org/wordprocessingml/2006/main">
        <w:t xml:space="preserve">2. ג'יימס א' 22 - אך תהיו עושי המילה, ולא שומעים בלבד, תרמו את עצמכם.</w:t>
      </w:r>
    </w:p>
    <w:p w14:paraId="4C4F112F" w14:textId="77777777" w:rsidR="000F7377" w:rsidRDefault="000F7377"/>
    <w:p w14:paraId="10530D6C" w14:textId="77777777" w:rsidR="000F7377" w:rsidRDefault="000F7377">
      <w:r xmlns:w="http://schemas.openxmlformats.org/wordprocessingml/2006/main">
        <w:t xml:space="preserve">ג'יימס 1:24 כי הוא רואה את עצמו והולך לדרכו ומיד שוכח איזה אדם הוא היה.</w:t>
      </w:r>
    </w:p>
    <w:p w14:paraId="5D369770" w14:textId="77777777" w:rsidR="000F7377" w:rsidRDefault="000F7377"/>
    <w:p w14:paraId="125C8E2A" w14:textId="77777777" w:rsidR="000F7377" w:rsidRDefault="000F7377">
      <w:r xmlns:w="http://schemas.openxmlformats.org/wordprocessingml/2006/main">
        <w:t xml:space="preserve">פסוק זה מעודד אותנו להסתכל על עצמנו בכנות ולהכיר בחולשות שלנו, כדי שנוכל לשאוף להיות אנשים טובים יותר.</w:t>
      </w:r>
    </w:p>
    <w:p w14:paraId="03C69902" w14:textId="77777777" w:rsidR="000F7377" w:rsidRDefault="000F7377"/>
    <w:p w14:paraId="74E89A98" w14:textId="77777777" w:rsidR="000F7377" w:rsidRDefault="000F7377">
      <w:r xmlns:w="http://schemas.openxmlformats.org/wordprocessingml/2006/main">
        <w:t xml:space="preserve">1. כוחה של רפלקציה עצמית: איך לעשות שינוי חיובי בחיינו</w:t>
      </w:r>
    </w:p>
    <w:p w14:paraId="1A7FB441" w14:textId="77777777" w:rsidR="000F7377" w:rsidRDefault="000F7377"/>
    <w:p w14:paraId="3032DEFB" w14:textId="77777777" w:rsidR="000F7377" w:rsidRDefault="000F7377">
      <w:r xmlns:w="http://schemas.openxmlformats.org/wordprocessingml/2006/main">
        <w:t xml:space="preserve">2. התגברות על מכשולים באמצעות בדיקה עצמית</w:t>
      </w:r>
    </w:p>
    <w:p w14:paraId="2AA113F5" w14:textId="77777777" w:rsidR="000F7377" w:rsidRDefault="000F7377"/>
    <w:p w14:paraId="00877081" w14:textId="77777777" w:rsidR="000F7377" w:rsidRDefault="000F7377">
      <w:r xmlns:w="http://schemas.openxmlformats.org/wordprocessingml/2006/main">
        <w:t xml:space="preserve">1. פיליפאים 4:8 "לבסוף, אחים ואחיות, כל מה שנכון, מה שנעלה, כל מה שנכון, כל מה שטהור, מה שנחמד, מה שמעורר הערצה - אם משהו מצוין או ראוי לשבח - תחשוב על דברים כאלה."</w:t>
      </w:r>
    </w:p>
    <w:p w14:paraId="66F3B7D0" w14:textId="77777777" w:rsidR="000F7377" w:rsidRDefault="000F7377"/>
    <w:p w14:paraId="2EDF942F" w14:textId="77777777" w:rsidR="000F7377" w:rsidRDefault="000F7377">
      <w:r xmlns:w="http://schemas.openxmlformats.org/wordprocessingml/2006/main">
        <w:t xml:space="preserve">2. משלי יא:14 "במקום שאין הדרכה, עם נופל, אבל בשפע של יועצים יש ביטחון".</w:t>
      </w:r>
    </w:p>
    <w:p w14:paraId="5244AA69" w14:textId="77777777" w:rsidR="000F7377" w:rsidRDefault="000F7377"/>
    <w:p w14:paraId="2F4A6818" w14:textId="77777777" w:rsidR="000F7377" w:rsidRDefault="000F7377">
      <w:r xmlns:w="http://schemas.openxmlformats.org/wordprocessingml/2006/main">
        <w:t xml:space="preserve">ג'יימס 1:25 אבל מי שמתבונן בחוק החירות המושלם וממשיך בו, הוא לא שומע שכחן, אלא עושה את העבודה, האיש הזה יתברך במעשיו.</w:t>
      </w:r>
    </w:p>
    <w:p w14:paraId="5488346A" w14:textId="77777777" w:rsidR="000F7377" w:rsidRDefault="000F7377"/>
    <w:p w14:paraId="084F9C3B" w14:textId="77777777" w:rsidR="000F7377" w:rsidRDefault="000F7377">
      <w:r xmlns:w="http://schemas.openxmlformats.org/wordprocessingml/2006/main">
        <w:t xml:space="preserve">מי שמתבונן בחוק החירות המושלם ועוקב אחריו בעקביות, הופך לעושה העבודה במקום לשומע שכחן, יתברך במעשיהם.</w:t>
      </w:r>
    </w:p>
    <w:p w14:paraId="71292F1D" w14:textId="77777777" w:rsidR="000F7377" w:rsidRDefault="000F7377"/>
    <w:p w14:paraId="540167C4" w14:textId="77777777" w:rsidR="000F7377" w:rsidRDefault="000F7377">
      <w:r xmlns:w="http://schemas.openxmlformats.org/wordprocessingml/2006/main">
        <w:t xml:space="preserve">1. ברכת העושים: איך לקצור את היתרונות של ביצוע חוק החירות המושלם</w:t>
      </w:r>
    </w:p>
    <w:p w14:paraId="54F6AA56" w14:textId="77777777" w:rsidR="000F7377" w:rsidRDefault="000F7377"/>
    <w:p w14:paraId="15F180CF" w14:textId="77777777" w:rsidR="000F7377" w:rsidRDefault="000F7377">
      <w:r xmlns:w="http://schemas.openxmlformats.org/wordprocessingml/2006/main">
        <w:t xml:space="preserve">2. השגת חירות אמיתית באמצעות ציות נאמן</w:t>
      </w:r>
    </w:p>
    <w:p w14:paraId="6CE73753" w14:textId="77777777" w:rsidR="000F7377" w:rsidRDefault="000F7377"/>
    <w:p w14:paraId="7D4258D8" w14:textId="77777777" w:rsidR="000F7377" w:rsidRDefault="000F7377">
      <w:r xmlns:w="http://schemas.openxmlformats.org/wordprocessingml/2006/main">
        <w:t xml:space="preserve">1. גלטים ה' 1 - "למען החירות שחרר אותנו המשיח. עמדו איתן, אם כן, ואל תתנו על עצמכם שוב להעמיס בעול עבדות."</w:t>
      </w:r>
    </w:p>
    <w:p w14:paraId="755753AC" w14:textId="77777777" w:rsidR="000F7377" w:rsidRDefault="000F7377"/>
    <w:p w14:paraId="3231DB68" w14:textId="77777777" w:rsidR="000F7377" w:rsidRDefault="000F7377">
      <w:r xmlns:w="http://schemas.openxmlformats.org/wordprocessingml/2006/main">
        <w:t xml:space="preserve">2. קולוסים ג' 23-24 - "בכל אשר תעשו, פעלו בו בכל לבבכם, כפועלים למען ה', לא למען אדונים אנושיים, כיון שאתם יודעים כי תקבלו ירושה מאת ה' כשכר. הוא האדון המשיח שאתה משרת."</w:t>
      </w:r>
    </w:p>
    <w:p w14:paraId="3DBAEA3E" w14:textId="77777777" w:rsidR="000F7377" w:rsidRDefault="000F7377"/>
    <w:p w14:paraId="46B90E9C" w14:textId="77777777" w:rsidR="000F7377" w:rsidRDefault="000F7377">
      <w:r xmlns:w="http://schemas.openxmlformats.org/wordprocessingml/2006/main">
        <w:t xml:space="preserve">ג'יימס 1:26 אם מישהו מכם נראה כדתי ואינו מרסן את לשונו, אלא מרמה את לבו, דתו של האיש הזה הבל.</w:t>
      </w:r>
    </w:p>
    <w:p w14:paraId="44725874" w14:textId="77777777" w:rsidR="000F7377" w:rsidRDefault="000F7377"/>
    <w:p w14:paraId="71B8358D" w14:textId="77777777" w:rsidR="000F7377" w:rsidRDefault="000F7377">
      <w:r xmlns:w="http://schemas.openxmlformats.org/wordprocessingml/2006/main">
        <w:t xml:space="preserve">קטע זה מדבר על החשיבות של שליטה בלשונו כדי להיות בעל אמונה אמיתית.</w:t>
      </w:r>
    </w:p>
    <w:p w14:paraId="42EB5324" w14:textId="77777777" w:rsidR="000F7377" w:rsidRDefault="000F7377"/>
    <w:p w14:paraId="58E15BBA" w14:textId="77777777" w:rsidR="000F7377" w:rsidRDefault="000F7377">
      <w:r xmlns:w="http://schemas.openxmlformats.org/wordprocessingml/2006/main">
        <w:t xml:space="preserve">1. כוחה של הלשון: כיצד לשלוט במילים שלך לאמונה אמיתית</w:t>
      </w:r>
    </w:p>
    <w:p w14:paraId="5888CBA1" w14:textId="77777777" w:rsidR="000F7377" w:rsidRDefault="000F7377"/>
    <w:p w14:paraId="12F8D042" w14:textId="77777777" w:rsidR="000F7377" w:rsidRDefault="000F7377">
      <w:r xmlns:w="http://schemas.openxmlformats.org/wordprocessingml/2006/main">
        <w:t xml:space="preserve">2. לחיות חיים של דת אמיתית: לרסן את הלשון</w:t>
      </w:r>
    </w:p>
    <w:p w14:paraId="6E5A359C" w14:textId="77777777" w:rsidR="000F7377" w:rsidRDefault="000F7377"/>
    <w:p w14:paraId="15C7A65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אל האפסיים ד' 29-31 - אל תצא מפיך דיבור משחית, אלא רק מה שטוב לבנייה, כראוי למקרה, כדי לתת חסד לשומעים.</w:t>
      </w:r>
    </w:p>
    <w:p w14:paraId="2746585D" w14:textId="77777777" w:rsidR="000F7377" w:rsidRDefault="000F7377"/>
    <w:p w14:paraId="50B8B70F" w14:textId="77777777" w:rsidR="000F7377" w:rsidRDefault="000F7377">
      <w:r xmlns:w="http://schemas.openxmlformats.org/wordprocessingml/2006/main">
        <w:t xml:space="preserve">2. משלי ט"ז 23-24 - לבו של חכם עושה דיבורו נבון ומוסיף שכנוע על שפתיו. מילים חביבות הן כמו חלת דבש, מתיקות לנפש ובריאות לגוף.</w:t>
      </w:r>
    </w:p>
    <w:p w14:paraId="59539B08" w14:textId="77777777" w:rsidR="000F7377" w:rsidRDefault="000F7377"/>
    <w:p w14:paraId="776F60EA" w14:textId="77777777" w:rsidR="000F7377" w:rsidRDefault="000F7377">
      <w:r xmlns:w="http://schemas.openxmlformats.org/wordprocessingml/2006/main">
        <w:t xml:space="preserve">ג'יימס 1:27 דת טהורה וטמאה לפני אלוהים ואב זה, לבקר את היתומים והאלמנות בצרתם, ולשמור את עצמו ללא כתמים מן העולם.</w:t>
      </w:r>
    </w:p>
    <w:p w14:paraId="06E5D724" w14:textId="77777777" w:rsidR="000F7377" w:rsidRDefault="000F7377"/>
    <w:p w14:paraId="3A7B235F" w14:textId="77777777" w:rsidR="000F7377" w:rsidRDefault="000F7377">
      <w:r xmlns:w="http://schemas.openxmlformats.org/wordprocessingml/2006/main">
        <w:t xml:space="preserve">דת טהורה היא לעזור לנזקקים ולהישאר נקיים מהשפעות עולמיות.</w:t>
      </w:r>
    </w:p>
    <w:p w14:paraId="2108BC32" w14:textId="77777777" w:rsidR="000F7377" w:rsidRDefault="000F7377"/>
    <w:p w14:paraId="672884FB" w14:textId="77777777" w:rsidR="000F7377" w:rsidRDefault="000F7377">
      <w:r xmlns:w="http://schemas.openxmlformats.org/wordprocessingml/2006/main">
        <w:t xml:space="preserve">1. החשיבות של חיים של טוהר</w:t>
      </w:r>
    </w:p>
    <w:p w14:paraId="18828194" w14:textId="77777777" w:rsidR="000F7377" w:rsidRDefault="000F7377"/>
    <w:p w14:paraId="61B1CFEC" w14:textId="77777777" w:rsidR="000F7377" w:rsidRDefault="000F7377">
      <w:r xmlns:w="http://schemas.openxmlformats.org/wordprocessingml/2006/main">
        <w:t xml:space="preserve">2. איך לעזור לנזקקים</w:t>
      </w:r>
    </w:p>
    <w:p w14:paraId="7D8283AC" w14:textId="77777777" w:rsidR="000F7377" w:rsidRDefault="000F7377"/>
    <w:p w14:paraId="13024FC1" w14:textId="77777777" w:rsidR="000F7377" w:rsidRDefault="000F7377">
      <w:r xmlns:w="http://schemas.openxmlformats.org/wordprocessingml/2006/main">
        <w:t xml:space="preserve">1. פיליפאים 4:8 - לבסוף, אחים ואחיות, כל מה שנכון, מה שנעלה, מה שנכון, מה שטהור, מה שנחמד, מה שמעורר הערצה - אם משהו מצוין או ראוי לשבח - חשבו על דברים כאלה.</w:t>
      </w:r>
    </w:p>
    <w:p w14:paraId="5ABA52BD" w14:textId="77777777" w:rsidR="000F7377" w:rsidRDefault="000F7377"/>
    <w:p w14:paraId="3904FC45" w14:textId="77777777" w:rsidR="000F7377" w:rsidRDefault="000F7377">
      <w:r xmlns:w="http://schemas.openxmlformats.org/wordprocessingml/2006/main">
        <w:t xml:space="preserve">2. ישעיהו א' יז - למד לעשות נכון; לחפש צדק. הגן על המדוכאים. קְבֹּל אֶת-יָתוֹם; לטעון בעניינה של האלמנה.</w:t>
      </w:r>
    </w:p>
    <w:p w14:paraId="0F4EB438" w14:textId="77777777" w:rsidR="000F7377" w:rsidRDefault="000F7377"/>
    <w:p w14:paraId="0096E95C" w14:textId="77777777" w:rsidR="000F7377" w:rsidRDefault="000F7377">
      <w:r xmlns:w="http://schemas.openxmlformats.org/wordprocessingml/2006/main">
        <w:t xml:space="preserve">ג'יימס 2 הוא הפרק השני של איגרת יעקב בברית החדשה. פרק זה מתמקד בנושא האמונה והמעשים, ומדגיש כי אמונה אמיתית מופגנת באמצעות מעשים נכונים ולא רק על ידי אמונה אינטלקטואלית.</w:t>
      </w:r>
    </w:p>
    <w:p w14:paraId="388331C8" w14:textId="77777777" w:rsidR="000F7377" w:rsidRDefault="000F7377"/>
    <w:p w14:paraId="1C19AAD0" w14:textId="77777777" w:rsidR="000F7377" w:rsidRDefault="000F7377">
      <w:r xmlns:w="http://schemas.openxmlformats.org/wordprocessingml/2006/main">
        <w:t xml:space="preserve">פסקה 1: הפרק מתחיל בהתייחסות לסוגיית ההעדפה והצדיות בתוך הקהילה הנוצרית. המחבר מגנה בחריפות מתן יחס מועדף לעשירים תוך הזנחה או התעללות בעניים. הוא מזכיר למאמינים שהתנהגות כזו נוגדת את </w:t>
      </w:r>
      <w:r xmlns:w="http://schemas.openxmlformats.org/wordprocessingml/2006/main">
        <w:lastRenderedPageBreak xmlns:w="http://schemas.openxmlformats.org/wordprocessingml/2006/main"/>
      </w:r>
      <w:r xmlns:w="http://schemas.openxmlformats.org/wordprocessingml/2006/main">
        <w:t xml:space="preserve">ציוויו של אלוהים לאהוב את שכניהם כמו עצמם (יעקב ב':1-9). אמונה אמיתית אינה מראה חלקיות אלא מתייחסת לכל האנשים בשוויון ובכבוד.</w:t>
      </w:r>
    </w:p>
    <w:p w14:paraId="1FBAB4BF" w14:textId="77777777" w:rsidR="000F7377" w:rsidRDefault="000F7377"/>
    <w:p w14:paraId="58B4CC4A" w14:textId="77777777" w:rsidR="000F7377" w:rsidRDefault="000F7377">
      <w:r xmlns:w="http://schemas.openxmlformats.org/wordprocessingml/2006/main">
        <w:t xml:space="preserve">פסקה 2: בפסוקים 10-17, יש דגש על הקשר הבלתי נפרד בין אמונה לעבודות. המחבר קובע שמי ששומר על כל החוק אך נכשל בנקודה אחת, אשם בהפרת הכל. הוא טוען שאמונה ללא מעשים מתה, ומשווה אותה לגוף ללא רוח (יעקב ב':14-17). אמונה אמיתית מייצרת פעולות מוחשיות המשקפות את אהבתו וצדקתו של אלוהים.</w:t>
      </w:r>
    </w:p>
    <w:p w14:paraId="2B0E28F9" w14:textId="77777777" w:rsidR="000F7377" w:rsidRDefault="000F7377"/>
    <w:p w14:paraId="5946961F" w14:textId="77777777" w:rsidR="000F7377" w:rsidRDefault="000F7377">
      <w:r xmlns:w="http://schemas.openxmlformats.org/wordprocessingml/2006/main">
        <w:t xml:space="preserve">פסקה שלישית: מפסוק 18 ואילך, יש אתגר ישיר לאלה הטוענים שיש להם אמונה אך חסרים יצירות מתאימות. המחבר מאתגר אותם באומרו: "הראה לי את אמונתך מלבד מעשיך, ואראה לך את אמונתי במעשיי" (יעקב ב':18ב). הוא משתמש בדוגמאות כמו אברהם ורהב כדי להמחיש כיצד מעשיהם הוכיחו את האמון האמיתי שלהם באלוהים. נכונותו של אברהם להקריב את יצחק כקורבן הראתה את צייתנותו הפעילה, בעוד שהכנסת האורחים של רחב כלפי מרגלים גילתה את אמונתה באלוהים (יעקב ב':21-26). קטע זה מדגיש כי אמונת הצלה אמיתית מעידה על מעשי צדק ולא רק בהסכמה אינטלקטואלית או במקצוע ריק.</w:t>
      </w:r>
    </w:p>
    <w:p w14:paraId="03FA0FE9" w14:textId="77777777" w:rsidR="000F7377" w:rsidRDefault="000F7377"/>
    <w:p w14:paraId="2B411FA8" w14:textId="77777777" w:rsidR="000F7377" w:rsidRDefault="000F7377">
      <w:r xmlns:w="http://schemas.openxmlformats.org/wordprocessingml/2006/main">
        <w:t xml:space="preserve">לסיכום, ג'יימס 2 מדגיש את חשיבותה של חוסר משוא פנים בקהילות נוצריות, ומגנה את ההעדפה על בסיס מעמד עולמי. הוא מדגיש כי אמונה אמיתית אינה ניתנת להפרדה ממעשים נכונים וקוראת למאמינים להפגין את אמונותיהם באמצעות מעשים אוהבים כלפי אחרים. היא מאתגרת את אלה הטוענים שיש להם אמונה ללא מעשים מקבילים, ומאשרת שאמונה מושיעה אמיתית מעידה על ציות אקטיבי המושרש באמון באלוהים.</w:t>
      </w:r>
    </w:p>
    <w:p w14:paraId="7C684AD7" w14:textId="77777777" w:rsidR="000F7377" w:rsidRDefault="000F7377"/>
    <w:p w14:paraId="480C2001" w14:textId="77777777" w:rsidR="000F7377" w:rsidRDefault="000F7377"/>
    <w:p w14:paraId="1434909F" w14:textId="77777777" w:rsidR="000F7377" w:rsidRDefault="000F7377">
      <w:r xmlns:w="http://schemas.openxmlformats.org/wordprocessingml/2006/main">
        <w:t xml:space="preserve">ג'יימס 2:1 אחי, אין אמונת אדוננו ישוע המשיח, אדון התהילה, בכבוד לאדם.</w:t>
      </w:r>
    </w:p>
    <w:p w14:paraId="3F9CD776" w14:textId="77777777" w:rsidR="000F7377" w:rsidRDefault="000F7377"/>
    <w:p w14:paraId="7F02B071" w14:textId="77777777" w:rsidR="000F7377" w:rsidRDefault="000F7377">
      <w:r xmlns:w="http://schemas.openxmlformats.org/wordprocessingml/2006/main">
        <w:t xml:space="preserve">ג'יימס מעודד את המאמינים לתרגל אמונה ללא דעות קדומות כלפי כל אדם.</w:t>
      </w:r>
    </w:p>
    <w:p w14:paraId="2537D271" w14:textId="77777777" w:rsidR="000F7377" w:rsidRDefault="000F7377"/>
    <w:p w14:paraId="69910866" w14:textId="77777777" w:rsidR="000F7377" w:rsidRDefault="000F7377">
      <w:r xmlns:w="http://schemas.openxmlformats.org/wordprocessingml/2006/main">
        <w:t xml:space="preserve">1. "אדון התהילה: קריאה לאמונה ללא משוא פנים"</w:t>
      </w:r>
    </w:p>
    <w:p w14:paraId="7BFC189A" w14:textId="77777777" w:rsidR="000F7377" w:rsidRDefault="000F7377"/>
    <w:p w14:paraId="1148CD33" w14:textId="77777777" w:rsidR="000F7377" w:rsidRDefault="000F7377">
      <w:r xmlns:w="http://schemas.openxmlformats.org/wordprocessingml/2006/main">
        <w:t xml:space="preserve">2. "חוגגים את כל האנשים ללא כבוד לאדם"</w:t>
      </w:r>
    </w:p>
    <w:p w14:paraId="30F4DDBE" w14:textId="77777777" w:rsidR="000F7377" w:rsidRDefault="000F7377"/>
    <w:p w14:paraId="3CEB8F0D" w14:textId="77777777" w:rsidR="000F7377" w:rsidRDefault="000F7377">
      <w:r xmlns:w="http://schemas.openxmlformats.org/wordprocessingml/2006/main">
        <w:t xml:space="preserve">1. 1 לקורינתים 12:13 - "כי ברוח אחת נטבלנו כולנו לגוף אחד, בין יהודים ובין גויים, בין שנעבדים ובין בני חורין, וכולנו נשתו לרוח אחת."</w:t>
      </w:r>
    </w:p>
    <w:p w14:paraId="33DBB513" w14:textId="77777777" w:rsidR="000F7377" w:rsidRDefault="000F7377"/>
    <w:p w14:paraId="0EBE5B18" w14:textId="77777777" w:rsidR="000F7377" w:rsidRDefault="000F7377">
      <w:r xmlns:w="http://schemas.openxmlformats.org/wordprocessingml/2006/main">
        <w:t xml:space="preserve">2. גלטים ג' 28 - "אין יהודי ולא יווני, אין שעבוד ואין בן חורין, אין זכר ונקבה: כי כולכם אחד במשיח ישוע."</w:t>
      </w:r>
    </w:p>
    <w:p w14:paraId="37B95C3F" w14:textId="77777777" w:rsidR="000F7377" w:rsidRDefault="000F7377"/>
    <w:p w14:paraId="5D149D06" w14:textId="77777777" w:rsidR="000F7377" w:rsidRDefault="000F7377">
      <w:r xmlns:w="http://schemas.openxmlformats.org/wordprocessingml/2006/main">
        <w:t xml:space="preserve">ג'יימס 2:2 כי אם יבוא אל עצרתכם איש עם טבעת זהב, בלבוש יפה, ויבוא גם איש עני בלבוש נפל;</w:t>
      </w:r>
    </w:p>
    <w:p w14:paraId="7AD8DB99" w14:textId="77777777" w:rsidR="000F7377" w:rsidRDefault="000F7377"/>
    <w:p w14:paraId="6C6D766A" w14:textId="77777777" w:rsidR="000F7377" w:rsidRDefault="000F7377">
      <w:r xmlns:w="http://schemas.openxmlformats.org/wordprocessingml/2006/main">
        <w:t xml:space="preserve">הקטע מדבר על העדפה בקרב אנשים על סמך המראה החיצוני שלהם.</w:t>
      </w:r>
    </w:p>
    <w:p w14:paraId="3E64A7D6" w14:textId="77777777" w:rsidR="000F7377" w:rsidRDefault="000F7377"/>
    <w:p w14:paraId="368782CD" w14:textId="77777777" w:rsidR="000F7377" w:rsidRDefault="000F7377">
      <w:r xmlns:w="http://schemas.openxmlformats.org/wordprocessingml/2006/main">
        <w:t xml:space="preserve">1. אהבו את השכן שלכם: חביבות היא בלתי מתקבלת על הדעת</w:t>
      </w:r>
    </w:p>
    <w:p w14:paraId="07B1C5F2" w14:textId="77777777" w:rsidR="000F7377" w:rsidRDefault="000F7377"/>
    <w:p w14:paraId="4A0395BA" w14:textId="77777777" w:rsidR="000F7377" w:rsidRDefault="000F7377">
      <w:r xmlns:w="http://schemas.openxmlformats.org/wordprocessingml/2006/main">
        <w:t xml:space="preserve">2. לחיות מתוך אמונתנו: דחיית דעות קדומות</w:t>
      </w:r>
    </w:p>
    <w:p w14:paraId="0693DEFC" w14:textId="77777777" w:rsidR="000F7377" w:rsidRDefault="000F7377"/>
    <w:p w14:paraId="71DE17ED" w14:textId="77777777" w:rsidR="000F7377" w:rsidRDefault="000F7377">
      <w:r xmlns:w="http://schemas.openxmlformats.org/wordprocessingml/2006/main">
        <w:t xml:space="preserve">1. לוקס ו' 31 - עשה לאחרים כפי שהיית רוצה שיעשו לך.</w:t>
      </w:r>
    </w:p>
    <w:p w14:paraId="7048C9A5" w14:textId="77777777" w:rsidR="000F7377" w:rsidRDefault="000F7377"/>
    <w:p w14:paraId="336CA42C" w14:textId="77777777" w:rsidR="000F7377" w:rsidRDefault="000F7377">
      <w:r xmlns:w="http://schemas.openxmlformats.org/wordprocessingml/2006/main">
        <w:t xml:space="preserve">2. גלטים ה':14 - כי כל החוק מתקיים בקיום הפקודה האחת הזו: "ואהבת לרעך כמוך".</w:t>
      </w:r>
    </w:p>
    <w:p w14:paraId="69E2EEBE" w14:textId="77777777" w:rsidR="000F7377" w:rsidRDefault="000F7377"/>
    <w:p w14:paraId="41EDE928" w14:textId="77777777" w:rsidR="000F7377" w:rsidRDefault="000F7377">
      <w:r xmlns:w="http://schemas.openxmlformats.org/wordprocessingml/2006/main">
        <w:t xml:space="preserve">ג'יימס 2:3 והתייחסו ללובש את הבגדים ההומואים ואמרו לו, שב כאן במקום טוב; ותאמר לעני עמוד שם או שב כאן מתחת להדום.</w:t>
      </w:r>
    </w:p>
    <w:p w14:paraId="5F168037" w14:textId="77777777" w:rsidR="000F7377" w:rsidRDefault="000F7377"/>
    <w:p w14:paraId="7D41B244" w14:textId="77777777" w:rsidR="000F7377" w:rsidRDefault="000F7377">
      <w:r xmlns:w="http://schemas.openxmlformats.org/wordprocessingml/2006/main">
        <w:t xml:space="preserve">הקטע עוסק במתן כבוד לעשירים והתעלמות מעניים </w:t>
      </w:r>
      <w:r xmlns:w="http://schemas.openxmlformats.org/wordprocessingml/2006/main">
        <w:lastRenderedPageBreak xmlns:w="http://schemas.openxmlformats.org/wordprocessingml/2006/main"/>
      </w:r>
      <w:r xmlns:w="http://schemas.openxmlformats.org/wordprocessingml/2006/main">
        <w:t xml:space="preserve">.</w:t>
      </w:r>
    </w:p>
    <w:p w14:paraId="5C60D74F" w14:textId="77777777" w:rsidR="000F7377" w:rsidRDefault="000F7377"/>
    <w:p w14:paraId="0A30CE3D" w14:textId="77777777" w:rsidR="000F7377" w:rsidRDefault="000F7377">
      <w:r xmlns:w="http://schemas.openxmlformats.org/wordprocessingml/2006/main">
        <w:t xml:space="preserve">1. "עושר אמיתי: קריאה להעריך את כולם"</w:t>
      </w:r>
    </w:p>
    <w:p w14:paraId="0D64BA27" w14:textId="77777777" w:rsidR="000F7377" w:rsidRDefault="000F7377"/>
    <w:p w14:paraId="6C462249" w14:textId="77777777" w:rsidR="000F7377" w:rsidRDefault="000F7377">
      <w:r xmlns:w="http://schemas.openxmlformats.org/wordprocessingml/2006/main">
        <w:t xml:space="preserve">2. "נדיבות הבשורה: פניה למי שצריך"</w:t>
      </w:r>
    </w:p>
    <w:p w14:paraId="599E4C98" w14:textId="77777777" w:rsidR="000F7377" w:rsidRDefault="000F7377"/>
    <w:p w14:paraId="28ED49A6" w14:textId="77777777" w:rsidR="000F7377" w:rsidRDefault="000F7377">
      <w:r xmlns:w="http://schemas.openxmlformats.org/wordprocessingml/2006/main">
        <w:t xml:space="preserve">1. לוקס 14:12-14, "ואז אמר ישוע למארחו, 'כשאתה נותן ארוחת צהריים או ארוחת ערב, אל תזמין את חבריך, אחיך או קרוביך או שכניך העשירים; אם תעשה זאת, הם עשויים להזמין אותך. בחזרה וכך תיגמל. אבל כשאתה עושה משתה, תזמין את העניים, הנכים, הצולעים, העיוורים, ותבורך. למרות שהם לא יכולים לגמול לך, תיגמול לך בתחיית צדיקים. ."</w:t>
      </w:r>
    </w:p>
    <w:p w14:paraId="322F2465" w14:textId="77777777" w:rsidR="000F7377" w:rsidRDefault="000F7377"/>
    <w:p w14:paraId="55940E48" w14:textId="77777777" w:rsidR="000F7377" w:rsidRDefault="000F7377">
      <w:r xmlns:w="http://schemas.openxmlformats.org/wordprocessingml/2006/main">
        <w:t xml:space="preserve">2. מתי כ"ה:34-36, "ואז יאמר המלך לאלה מימינו, 'בואו, אתם מבורך מאבי, קח את נחלתך, את המלכות שהוכנה עבורך מאז בריאת העולם. כי אני היה רעב ונתת לי משהו לאכול, הייתי צמא ונתת לי משהו לשתות, הייתי זר והזמנת אותי להיכנס, הייתי צריך בגדים והלבשת אותי, הייתי חולה ושמרת עליי, הייתי בכלא ובאת לבקר אותי'".</w:t>
      </w:r>
    </w:p>
    <w:p w14:paraId="2BF4C6F6" w14:textId="77777777" w:rsidR="000F7377" w:rsidRDefault="000F7377"/>
    <w:p w14:paraId="688186EF" w14:textId="77777777" w:rsidR="000F7377" w:rsidRDefault="000F7377">
      <w:r xmlns:w="http://schemas.openxmlformats.org/wordprocessingml/2006/main">
        <w:t xml:space="preserve">ג'יימס 2:4 האם אינכם אז חלקיים בעצמכם, והפכתם לשופטים של מחשבות רעות?</w:t>
      </w:r>
    </w:p>
    <w:p w14:paraId="4C22682C" w14:textId="77777777" w:rsidR="000F7377" w:rsidRDefault="000F7377"/>
    <w:p w14:paraId="5F0348A8" w14:textId="77777777" w:rsidR="000F7377" w:rsidRDefault="000F7377">
      <w:r xmlns:w="http://schemas.openxmlformats.org/wordprocessingml/2006/main">
        <w:t xml:space="preserve">קטע זה מדבר על הסכנה בלהיות שיפוטי וצבוע.</w:t>
      </w:r>
    </w:p>
    <w:p w14:paraId="1C074BB8" w14:textId="77777777" w:rsidR="000F7377" w:rsidRDefault="000F7377"/>
    <w:p w14:paraId="5EF0A0E4" w14:textId="77777777" w:rsidR="000F7377" w:rsidRDefault="000F7377">
      <w:r xmlns:w="http://schemas.openxmlformats.org/wordprocessingml/2006/main">
        <w:t xml:space="preserve">1: אל תמהרו לשפוט</w:t>
      </w:r>
    </w:p>
    <w:p w14:paraId="50593CDE" w14:textId="77777777" w:rsidR="000F7377" w:rsidRDefault="000F7377"/>
    <w:p w14:paraId="0A80FC06" w14:textId="77777777" w:rsidR="000F7377" w:rsidRDefault="000F7377">
      <w:r xmlns:w="http://schemas.openxmlformats.org/wordprocessingml/2006/main">
        <w:t xml:space="preserve">2: היו צנועים בפני אלוהים</w:t>
      </w:r>
    </w:p>
    <w:p w14:paraId="115130D3" w14:textId="77777777" w:rsidR="000F7377" w:rsidRDefault="000F7377"/>
    <w:p w14:paraId="72CABC6E" w14:textId="77777777" w:rsidR="000F7377" w:rsidRDefault="000F7377">
      <w:r xmlns:w="http://schemas.openxmlformats.org/wordprocessingml/2006/main">
        <w:t xml:space="preserve">א': מתי ז' 1-5 - "אל תשפטו למען לא תישפטו. כי במשפט שאתם משמיעים תישפטו, ובמידה שבה אתם משתמשים ימדדו לכם."</w:t>
      </w:r>
    </w:p>
    <w:p w14:paraId="66ABC77D" w14:textId="77777777" w:rsidR="000F7377" w:rsidRDefault="000F7377"/>
    <w:p w14:paraId="6710E63E" w14:textId="77777777" w:rsidR="000F7377" w:rsidRDefault="000F7377">
      <w:r xmlns:w="http://schemas.openxmlformats.org/wordprocessingml/2006/main">
        <w:t xml:space="preserve">ב': הרומאים ב':1-3 - "לכן אין לך תירוץ, איש, כל אחד מכם השופט. כי בהשפטת משפט אחר אתה מגנה את עצמך, כי אתה, השופט, נוהג באותם דברים".</w:t>
      </w:r>
    </w:p>
    <w:p w14:paraId="0E5DBE94" w14:textId="77777777" w:rsidR="000F7377" w:rsidRDefault="000F7377"/>
    <w:p w14:paraId="3D64F661" w14:textId="77777777" w:rsidR="000F7377" w:rsidRDefault="000F7377">
      <w:r xmlns:w="http://schemas.openxmlformats.org/wordprocessingml/2006/main">
        <w:t xml:space="preserve">ג'יימס 2:5 הקשיבו, אחיי האהובים, האם לא בחר אלוהים את עניי העולם הזה העשירים באמונה ויורש הממלכה אשר הבטיח לאוהביו?</w:t>
      </w:r>
    </w:p>
    <w:p w14:paraId="654CAD12" w14:textId="77777777" w:rsidR="000F7377" w:rsidRDefault="000F7377"/>
    <w:p w14:paraId="49987078" w14:textId="77777777" w:rsidR="000F7377" w:rsidRDefault="000F7377">
      <w:r xmlns:w="http://schemas.openxmlformats.org/wordprocessingml/2006/main">
        <w:t xml:space="preserve">אלוהים בחר לברך את העניים באמונה והבטיח להם מקום בממלכתו אם יאהבו אותו.</w:t>
      </w:r>
    </w:p>
    <w:p w14:paraId="781F78C4" w14:textId="77777777" w:rsidR="000F7377" w:rsidRDefault="000F7377"/>
    <w:p w14:paraId="6A68FADA" w14:textId="77777777" w:rsidR="000F7377" w:rsidRDefault="000F7377">
      <w:r xmlns:w="http://schemas.openxmlformats.org/wordprocessingml/2006/main">
        <w:t xml:space="preserve">1. לא משנה מה עמדתך בחיים, אהבתו של אלוהים זמינה לכל מי שאוהב אותו.</w:t>
      </w:r>
    </w:p>
    <w:p w14:paraId="586C5C94" w14:textId="77777777" w:rsidR="000F7377" w:rsidRDefault="000F7377"/>
    <w:p w14:paraId="50287C5F" w14:textId="77777777" w:rsidR="000F7377" w:rsidRDefault="000F7377">
      <w:r xmlns:w="http://schemas.openxmlformats.org/wordprocessingml/2006/main">
        <w:t xml:space="preserve">2. כולנו שווים בעיני אלוהים והוא מתגמל את אלה שאוהבים אותו.</w:t>
      </w:r>
    </w:p>
    <w:p w14:paraId="3C3823DA" w14:textId="77777777" w:rsidR="000F7377" w:rsidRDefault="000F7377"/>
    <w:p w14:paraId="50C425C8" w14:textId="77777777" w:rsidR="000F7377" w:rsidRDefault="000F7377">
      <w:r xmlns:w="http://schemas.openxmlformats.org/wordprocessingml/2006/main">
        <w:t xml:space="preserve">1. גלטים ג':26-29 - כי במשיח ישוע כולכם בני אלוהים, בזכות האמונה.</w:t>
      </w:r>
    </w:p>
    <w:p w14:paraId="0FEA3D5B" w14:textId="77777777" w:rsidR="000F7377" w:rsidRDefault="000F7377"/>
    <w:p w14:paraId="28407B6A" w14:textId="77777777" w:rsidR="000F7377" w:rsidRDefault="000F7377">
      <w:r xmlns:w="http://schemas.openxmlformats.org/wordprocessingml/2006/main">
        <w:t xml:space="preserve">2. יוחנן א' ד' 7-11 - אהובים, הבה נאהב זה את זה, כי האהבה היא מאלוהים, ומי שאוהב נולד מאלוהים ומכיר את אלוהים.</w:t>
      </w:r>
    </w:p>
    <w:p w14:paraId="4CCB638E" w14:textId="77777777" w:rsidR="000F7377" w:rsidRDefault="000F7377"/>
    <w:p w14:paraId="31B71474" w14:textId="77777777" w:rsidR="000F7377" w:rsidRDefault="000F7377">
      <w:r xmlns:w="http://schemas.openxmlformats.org/wordprocessingml/2006/main">
        <w:t xml:space="preserve">ג'יימס 2:6 אבל אתה בז לעניים. האם עשירים לא מדכאים אותך ומשכו אותך לפני כסאות המשפט?</w:t>
      </w:r>
    </w:p>
    <w:p w14:paraId="5798861F" w14:textId="77777777" w:rsidR="000F7377" w:rsidRDefault="000F7377"/>
    <w:p w14:paraId="115E4741" w14:textId="77777777" w:rsidR="000F7377" w:rsidRDefault="000F7377">
      <w:r xmlns:w="http://schemas.openxmlformats.org/wordprocessingml/2006/main">
        <w:t xml:space="preserve">הקטע מג'יימס ב':6 מדבר על האופן שבו העשירים מדכאים את העניים ומביאים אותם לפני כסאות הדין.</w:t>
      </w:r>
    </w:p>
    <w:p w14:paraId="68E042FB" w14:textId="77777777" w:rsidR="000F7377" w:rsidRDefault="000F7377"/>
    <w:p w14:paraId="7E768420" w14:textId="77777777" w:rsidR="000F7377" w:rsidRDefault="000F7377">
      <w:r xmlns:w="http://schemas.openxmlformats.org/wordprocessingml/2006/main">
        <w:t xml:space="preserve">1. הסכנה של דיכוי העניים: א' על ההשלכות של התעללות ודיכוי של פחות ברי מזל.</w:t>
      </w:r>
    </w:p>
    <w:p w14:paraId="23B7C3E0" w14:textId="77777777" w:rsidR="000F7377" w:rsidRDefault="000F7377"/>
    <w:p w14:paraId="5BE232C7" w14:textId="77777777" w:rsidR="000F7377" w:rsidRDefault="000F7377">
      <w:r xmlns:w="http://schemas.openxmlformats.org/wordprocessingml/2006/main">
        <w:t xml:space="preserve">2. מי השכן שלי? א על אחריות להתייחס לשוליים בכבוד ובאדיבות.</w:t>
      </w:r>
    </w:p>
    <w:p w14:paraId="0FC2E44C" w14:textId="77777777" w:rsidR="000F7377" w:rsidRDefault="000F7377"/>
    <w:p w14:paraId="42BCEF95" w14:textId="77777777" w:rsidR="000F7377" w:rsidRDefault="000F7377">
      <w:r xmlns:w="http://schemas.openxmlformats.org/wordprocessingml/2006/main">
        <w:t xml:space="preserve">1. שמות כ"ב 21-24 - "לא תפגעו בגר ואל תדכאו כי גרים הייתם בארץ מצרים. לא תתעללו בשום אלמנה וילד יתום. אם תעשה בהם רע והם צעקו. אלי, בוודאי אשמע את זעקתם, ותבער חמתי, והרגתי אתכם בחרב, ונשיכם לאלמנות ולבניכם לא-יתומים.</w:t>
      </w:r>
    </w:p>
    <w:p w14:paraId="653FF4E7" w14:textId="77777777" w:rsidR="000F7377" w:rsidRDefault="000F7377"/>
    <w:p w14:paraId="61A33096" w14:textId="77777777" w:rsidR="000F7377" w:rsidRDefault="000F7377">
      <w:r xmlns:w="http://schemas.openxmlformats.org/wordprocessingml/2006/main">
        <w:t xml:space="preserve">2. משלי ל"א, ח-ט - "פתח את פיך לאלמים, למען זכויות כל העניים. פתח את פיך, שפט בצדק, הגן על זכויות העניים והנזקקים".</w:t>
      </w:r>
    </w:p>
    <w:p w14:paraId="4C8BCF32" w14:textId="77777777" w:rsidR="000F7377" w:rsidRDefault="000F7377"/>
    <w:p w14:paraId="2A988FCD" w14:textId="77777777" w:rsidR="000F7377" w:rsidRDefault="000F7377">
      <w:r xmlns:w="http://schemas.openxmlformats.org/wordprocessingml/2006/main">
        <w:t xml:space="preserve">ג'יימס 2:7 האין הם מחלצים את השם הראוי שבו אתם נקראים?</w:t>
      </w:r>
    </w:p>
    <w:p w14:paraId="39D16EC2" w14:textId="77777777" w:rsidR="000F7377" w:rsidRDefault="000F7377"/>
    <w:p w14:paraId="3292E6AA" w14:textId="77777777" w:rsidR="000F7377" w:rsidRDefault="000F7377">
      <w:r xmlns:w="http://schemas.openxmlformats.org/wordprocessingml/2006/main">
        <w:t xml:space="preserve">הקטע הוא אזהרה מפני חילול השם של אלוהים שבו נקראים הנוצרים.</w:t>
      </w:r>
    </w:p>
    <w:p w14:paraId="48A7C799" w14:textId="77777777" w:rsidR="000F7377" w:rsidRDefault="000F7377"/>
    <w:p w14:paraId="67A10921" w14:textId="77777777" w:rsidR="000F7377" w:rsidRDefault="000F7377">
      <w:r xmlns:w="http://schemas.openxmlformats.org/wordprocessingml/2006/main">
        <w:t xml:space="preserve">1. "כוחו של שם: מדוע עלינו לכבד את שמו של אלוהים"</w:t>
      </w:r>
    </w:p>
    <w:p w14:paraId="27E81AF2" w14:textId="77777777" w:rsidR="000F7377" w:rsidRDefault="000F7377"/>
    <w:p w14:paraId="0E5E753B" w14:textId="77777777" w:rsidR="000F7377" w:rsidRDefault="000F7377">
      <w:r xmlns:w="http://schemas.openxmlformats.org/wordprocessingml/2006/main">
        <w:t xml:space="preserve">2. "ברכת השם: כיצד נוכל לכבד את שמו של אלוהים"</w:t>
      </w:r>
    </w:p>
    <w:p w14:paraId="58C41E91" w14:textId="77777777" w:rsidR="000F7377" w:rsidRDefault="000F7377"/>
    <w:p w14:paraId="76D57B1C" w14:textId="77777777" w:rsidR="000F7377" w:rsidRDefault="000F7377">
      <w:r xmlns:w="http://schemas.openxmlformats.org/wordprocessingml/2006/main">
        <w:t xml:space="preserve">1. ישעיהו 42:8 - "אני ה', זה שמי, כבודי איני נותן לזולת, ולא שבח לאלילים מגולפים".</w:t>
      </w:r>
    </w:p>
    <w:p w14:paraId="76E0EA96" w14:textId="77777777" w:rsidR="000F7377" w:rsidRDefault="000F7377"/>
    <w:p w14:paraId="2D9481CB" w14:textId="77777777" w:rsidR="000F7377" w:rsidRDefault="000F7377">
      <w:r xmlns:w="http://schemas.openxmlformats.org/wordprocessingml/2006/main">
        <w:t xml:space="preserve">2. אפסיים ג' 14-15 - "משום כך אני כורע ברכי לפני האב, שממנו נקראת כל משפחה בשמים ובארץ".</w:t>
      </w:r>
    </w:p>
    <w:p w14:paraId="3544019E" w14:textId="77777777" w:rsidR="000F7377" w:rsidRDefault="000F7377"/>
    <w:p w14:paraId="0CFEDF12" w14:textId="77777777" w:rsidR="000F7377" w:rsidRDefault="000F7377">
      <w:r xmlns:w="http://schemas.openxmlformats.org/wordprocessingml/2006/main">
        <w:t xml:space="preserve">ג'יימס ב':8 אם תמלאו את התורה המלכותית לפי הכתוב, תאהב את רעך כמוך, טוב תעשה.</w:t>
      </w:r>
    </w:p>
    <w:p w14:paraId="28C072C2" w14:textId="77777777" w:rsidR="000F7377" w:rsidRDefault="000F7377"/>
    <w:p w14:paraId="79FF3F4F" w14:textId="77777777" w:rsidR="000F7377" w:rsidRDefault="000F7377">
      <w:r xmlns:w="http://schemas.openxmlformats.org/wordprocessingml/2006/main">
        <w:t xml:space="preserve">ג'יימס מעודד אותנו למלא את החוק המלכותי על פי הכתובים שהוא לאהוב את רעתנו כמונו.</w:t>
      </w:r>
    </w:p>
    <w:p w14:paraId="502CBACD" w14:textId="77777777" w:rsidR="000F7377" w:rsidRDefault="000F7377"/>
    <w:p w14:paraId="5F07231C" w14:textId="77777777" w:rsidR="000F7377" w:rsidRDefault="000F7377">
      <w:r xmlns:w="http://schemas.openxmlformats.org/wordprocessingml/2006/main">
        <w:t xml:space="preserve">1. כוחה של האהבה: איך לאהוב את רעתנו כמו את עצמנו</w:t>
      </w:r>
    </w:p>
    <w:p w14:paraId="2FDAE4CE" w14:textId="77777777" w:rsidR="000F7377" w:rsidRDefault="000F7377"/>
    <w:p w14:paraId="7B88816F" w14:textId="77777777" w:rsidR="000F7377" w:rsidRDefault="000F7377">
      <w:r xmlns:w="http://schemas.openxmlformats.org/wordprocessingml/2006/main">
        <w:t xml:space="preserve">2. חוק האהבה המלכותי: מה הכתוב אומר לנו על אהבת רעתנו</w:t>
      </w:r>
    </w:p>
    <w:p w14:paraId="3EDA6DEB" w14:textId="77777777" w:rsidR="000F7377" w:rsidRDefault="000F7377"/>
    <w:p w14:paraId="5CB7AE1B" w14:textId="77777777" w:rsidR="000F7377" w:rsidRDefault="000F7377">
      <w:r xmlns:w="http://schemas.openxmlformats.org/wordprocessingml/2006/main">
        <w:t xml:space="preserve">1. יוחנן הראשון ד':7-12</w:t>
      </w:r>
    </w:p>
    <w:p w14:paraId="0D9F2491" w14:textId="77777777" w:rsidR="000F7377" w:rsidRDefault="000F7377"/>
    <w:p w14:paraId="2D4A9197" w14:textId="77777777" w:rsidR="000F7377" w:rsidRDefault="000F7377">
      <w:r xmlns:w="http://schemas.openxmlformats.org/wordprocessingml/2006/main">
        <w:t xml:space="preserve">2. מרקוס יב:28-31</w:t>
      </w:r>
    </w:p>
    <w:p w14:paraId="20C00933" w14:textId="77777777" w:rsidR="000F7377" w:rsidRDefault="000F7377"/>
    <w:p w14:paraId="022DBDFA" w14:textId="77777777" w:rsidR="000F7377" w:rsidRDefault="000F7377">
      <w:r xmlns:w="http://schemas.openxmlformats.org/wordprocessingml/2006/main">
        <w:t xml:space="preserve">ג'יימס 2:9 אבל אם יש לכם כבוד לאדם, אתם חוטאים ומשוכנעים בחוק כעוברים.</w:t>
      </w:r>
    </w:p>
    <w:p w14:paraId="2FDDC822" w14:textId="77777777" w:rsidR="000F7377" w:rsidRDefault="000F7377"/>
    <w:p w14:paraId="6A538F8D" w14:textId="77777777" w:rsidR="000F7377" w:rsidRDefault="000F7377">
      <w:r xmlns:w="http://schemas.openxmlformats.org/wordprocessingml/2006/main">
        <w:t xml:space="preserve">כבוד לאדם לא צריך להוביל לחטא, אחרת החוק יופר.</w:t>
      </w:r>
    </w:p>
    <w:p w14:paraId="22B704D8" w14:textId="77777777" w:rsidR="000F7377" w:rsidRDefault="000F7377"/>
    <w:p w14:paraId="6241862B" w14:textId="77777777" w:rsidR="000F7377" w:rsidRDefault="000F7377">
      <w:r xmlns:w="http://schemas.openxmlformats.org/wordprocessingml/2006/main">
        <w:t xml:space="preserve">1. לכבד את כולם ללא קשר למעמד החברתי</w:t>
      </w:r>
    </w:p>
    <w:p w14:paraId="06C50634" w14:textId="77777777" w:rsidR="000F7377" w:rsidRDefault="000F7377"/>
    <w:p w14:paraId="4F8B9F8E" w14:textId="77777777" w:rsidR="000F7377" w:rsidRDefault="000F7377">
      <w:r xmlns:w="http://schemas.openxmlformats.org/wordprocessingml/2006/main">
        <w:t xml:space="preserve">2. אהבו זה את זה וצייתו לחוק</w:t>
      </w:r>
    </w:p>
    <w:p w14:paraId="3A74D9F0" w14:textId="77777777" w:rsidR="000F7377" w:rsidRDefault="000F7377"/>
    <w:p w14:paraId="2FD98D60" w14:textId="77777777" w:rsidR="000F7377" w:rsidRDefault="000F7377">
      <w:r xmlns:w="http://schemas.openxmlformats.org/wordprocessingml/2006/main">
        <w:t xml:space="preserve">1. אפסיים ו:9 - ואדונים, התייחסו לעבדיכם באותו אופן. אל תאיים עליהם, כי אתה יודע שמי שהוא גם האדון שלהם וגם שלך נמצא בשמיים, ואין חביבות עליו.</w:t>
      </w:r>
    </w:p>
    <w:p w14:paraId="481176C3" w14:textId="77777777" w:rsidR="000F7377" w:rsidRDefault="000F7377"/>
    <w:p w14:paraId="6105FD57" w14:textId="77777777" w:rsidR="000F7377" w:rsidRDefault="000F7377">
      <w:r xmlns:w="http://schemas.openxmlformats.org/wordprocessingml/2006/main">
        <w:t xml:space="preserve">2. מתי כ"ב:37-39 - ישוע השיב: "'אהבת את ה' אלוהיך בכל לבבך ובכל נפשך ובכל נפשך'. זוהי המצווה הראשונה והגדולה ביותר. והשני כמוהו: 'ואהבת לרעך כמוך'.</w:t>
      </w:r>
    </w:p>
    <w:p w14:paraId="3DD4DF07" w14:textId="77777777" w:rsidR="000F7377" w:rsidRDefault="000F7377"/>
    <w:p w14:paraId="2A7CE304" w14:textId="77777777" w:rsidR="000F7377" w:rsidRDefault="000F7377">
      <w:r xmlns:w="http://schemas.openxmlformats.org/wordprocessingml/2006/main">
        <w:t xml:space="preserve">ג'יימס 2:10 כי כל מי שישמור את כל התורה, ובכל זאת פגע בנקודה אחת, הוא אשם בכל.</w:t>
      </w:r>
    </w:p>
    <w:p w14:paraId="141DD145" w14:textId="77777777" w:rsidR="000F7377" w:rsidRDefault="000F7377"/>
    <w:p w14:paraId="56F1FC1D" w14:textId="77777777" w:rsidR="000F7377" w:rsidRDefault="000F7377">
      <w:r xmlns:w="http://schemas.openxmlformats.org/wordprocessingml/2006/main">
        <w:t xml:space="preserve">יש לקיים את כל החוק כדי להישאר חסר אשם; נפילה בנקודה אחת פירושה אשמה לכל הנקודות.</w:t>
      </w:r>
    </w:p>
    <w:p w14:paraId="1C61B948" w14:textId="77777777" w:rsidR="000F7377" w:rsidRDefault="000F7377"/>
    <w:p w14:paraId="6C0DC357" w14:textId="77777777" w:rsidR="000F7377" w:rsidRDefault="000F7377">
      <w:r xmlns:w="http://schemas.openxmlformats.org/wordprocessingml/2006/main">
        <w:t xml:space="preserve">1. "הסטנדרט המושלם: שמירה על החוק כולו"</w:t>
      </w:r>
    </w:p>
    <w:p w14:paraId="670BC5AF" w14:textId="77777777" w:rsidR="000F7377" w:rsidRDefault="000F7377"/>
    <w:p w14:paraId="49ABA5C3" w14:textId="77777777" w:rsidR="000F7377" w:rsidRDefault="000F7377">
      <w:r xmlns:w="http://schemas.openxmlformats.org/wordprocessingml/2006/main">
        <w:t xml:space="preserve">2. "השגת צדקה: חתירה לשלמות"</w:t>
      </w:r>
    </w:p>
    <w:p w14:paraId="590305DA" w14:textId="77777777" w:rsidR="000F7377" w:rsidRDefault="000F7377"/>
    <w:p w14:paraId="64045821" w14:textId="77777777" w:rsidR="000F7377" w:rsidRDefault="000F7377">
      <w:r xmlns:w="http://schemas.openxmlformats.org/wordprocessingml/2006/main">
        <w:t xml:space="preserve">1. מתי ה':48 - "היו אפוא מושלמים, כמו שאביכם שבשמים הוא מושלם."</w:t>
      </w:r>
    </w:p>
    <w:p w14:paraId="15B5E553" w14:textId="77777777" w:rsidR="000F7377" w:rsidRDefault="000F7377"/>
    <w:p w14:paraId="7E2B53E0" w14:textId="77777777" w:rsidR="000F7377" w:rsidRDefault="000F7377">
      <w:r xmlns:w="http://schemas.openxmlformats.org/wordprocessingml/2006/main">
        <w:t xml:space="preserve">2. גלטים ג' 10-11 - "כי כל אשר ממעשי התורה תחת הקללה: כי כתוב ארור כל אשר לא ממשיך בכל הכתוב בספר התורה. לעשות אותם. אבל שאין אדם מוצדק על ידי התורה בעיני אלוהים, ברור: כי צדיק באמונה יחיה."</w:t>
      </w:r>
    </w:p>
    <w:p w14:paraId="5F3DB774" w14:textId="77777777" w:rsidR="000F7377" w:rsidRDefault="000F7377"/>
    <w:p w14:paraId="5DB3B960" w14:textId="77777777" w:rsidR="000F7377" w:rsidRDefault="000F7377">
      <w:r xmlns:w="http://schemas.openxmlformats.org/wordprocessingml/2006/main">
        <w:t xml:space="preserve">ג'יימס 2:11 כי מי שאמר אל תנאף אמר גם אל תהרוג. עַתָּה אִם לֹא תִנְאָף, וְאִם תִּהְרֹג, הֲפִיךְ לְעוֹבֵר אֶת הַתּוֹרָה.</w:t>
      </w:r>
    </w:p>
    <w:p w14:paraId="52DB88B7" w14:textId="77777777" w:rsidR="000F7377" w:rsidRDefault="000F7377"/>
    <w:p w14:paraId="4B18C373" w14:textId="77777777" w:rsidR="000F7377" w:rsidRDefault="000F7377">
      <w:r xmlns:w="http://schemas.openxmlformats.org/wordprocessingml/2006/main">
        <w:t xml:space="preserve">הקטע הזה מסביר שלא מספיק לא לנאוף, אלא גם אסור להרוג כדי להישאר צדיקים.</w:t>
      </w:r>
    </w:p>
    <w:p w14:paraId="100EECFF" w14:textId="77777777" w:rsidR="000F7377" w:rsidRDefault="000F7377"/>
    <w:p w14:paraId="27A69A6D" w14:textId="77777777" w:rsidR="000F7377" w:rsidRDefault="000F7377">
      <w:r xmlns:w="http://schemas.openxmlformats.org/wordprocessingml/2006/main">
        <w:t xml:space="preserve">1. "לחיות בצדק: הימנעות מניאוף ורצח"</w:t>
      </w:r>
    </w:p>
    <w:p w14:paraId="3D7F0C62" w14:textId="77777777" w:rsidR="000F7377" w:rsidRDefault="000F7377"/>
    <w:p w14:paraId="4E0ADBB3" w14:textId="77777777" w:rsidR="000F7377" w:rsidRDefault="000F7377">
      <w:r xmlns:w="http://schemas.openxmlformats.org/wordprocessingml/2006/main">
        <w:t xml:space="preserve">2. "חוק אלוהים: ציות לכל עשרת הדיברות"</w:t>
      </w:r>
    </w:p>
    <w:p w14:paraId="119B428A" w14:textId="77777777" w:rsidR="000F7377" w:rsidRDefault="000F7377"/>
    <w:p w14:paraId="0C5459D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שמות כ' יג - "לא תרצח".</w:t>
      </w:r>
    </w:p>
    <w:p w14:paraId="1B064473" w14:textId="77777777" w:rsidR="000F7377" w:rsidRDefault="000F7377"/>
    <w:p w14:paraId="5A7CB8FB" w14:textId="77777777" w:rsidR="000F7377" w:rsidRDefault="000F7377">
      <w:r xmlns:w="http://schemas.openxmlformats.org/wordprocessingml/2006/main">
        <w:t xml:space="preserve">2. מתי ה' 27-28 - "שמעתם כי נאמר על ידיהם מימי קדם, לא תנאף: אבל אני אומר לכם, שכל מי שמתבונן באישה להתאוות בה, ניאף עמה. כבר בליבו."</w:t>
      </w:r>
    </w:p>
    <w:p w14:paraId="7DD160C7" w14:textId="77777777" w:rsidR="000F7377" w:rsidRDefault="000F7377"/>
    <w:p w14:paraId="647AAC33" w14:textId="77777777" w:rsidR="000F7377" w:rsidRDefault="000F7377">
      <w:r xmlns:w="http://schemas.openxmlformats.org/wordprocessingml/2006/main">
        <w:t xml:space="preserve">ג'יימס 2:12 אז דברו וכך עשו כמו אלה שיישפטו על פי חוק החירות.</w:t>
      </w:r>
    </w:p>
    <w:p w14:paraId="512D0EBF" w14:textId="77777777" w:rsidR="000F7377" w:rsidRDefault="000F7377"/>
    <w:p w14:paraId="489B96A5" w14:textId="77777777" w:rsidR="000F7377" w:rsidRDefault="000F7377">
      <w:r xmlns:w="http://schemas.openxmlformats.org/wordprocessingml/2006/main">
        <w:t xml:space="preserve">הנוצרים צריכים לחיות את חייהם על פי חוק החירות, לדבר ולפעול באופן שיישפט על פי החוק הזה.</w:t>
      </w:r>
    </w:p>
    <w:p w14:paraId="13EF08F1" w14:textId="77777777" w:rsidR="000F7377" w:rsidRDefault="000F7377"/>
    <w:p w14:paraId="5436C696" w14:textId="77777777" w:rsidR="000F7377" w:rsidRDefault="000F7377">
      <w:r xmlns:w="http://schemas.openxmlformats.org/wordprocessingml/2006/main">
        <w:t xml:space="preserve">1. חוק החירות: לחיות חיים בהתאם לרצון האל</w:t>
      </w:r>
    </w:p>
    <w:p w14:paraId="546D5BCE" w14:textId="77777777" w:rsidR="000F7377" w:rsidRDefault="000F7377"/>
    <w:p w14:paraId="0267DC96" w14:textId="77777777" w:rsidR="000F7377" w:rsidRDefault="000F7377">
      <w:r xmlns:w="http://schemas.openxmlformats.org/wordprocessingml/2006/main">
        <w:t xml:space="preserve">2. שיפוט החירות: קבלת בחירות נכונות בחיים</w:t>
      </w:r>
    </w:p>
    <w:p w14:paraId="65860570" w14:textId="77777777" w:rsidR="000F7377" w:rsidRDefault="000F7377"/>
    <w:p w14:paraId="618B7434" w14:textId="77777777" w:rsidR="000F7377" w:rsidRDefault="000F7377">
      <w:r xmlns:w="http://schemas.openxmlformats.org/wordprocessingml/2006/main">
        <w:t xml:space="preserve">1. לוקס 6:46 מדוע אתם קוראים לי, אדוני, אדוני, ואל תעשו את הדברים שאני אומר?</w:t>
      </w:r>
    </w:p>
    <w:p w14:paraId="3DF5C98E" w14:textId="77777777" w:rsidR="000F7377" w:rsidRDefault="000F7377"/>
    <w:p w14:paraId="19421E2F" w14:textId="77777777" w:rsidR="000F7377" w:rsidRDefault="000F7377">
      <w:r xmlns:w="http://schemas.openxmlformats.org/wordprocessingml/2006/main">
        <w:t xml:space="preserve">2. הרומאים 8:1-2 לפיכך אין כעת גינוי לאלה שנמצאים במשיח ישוע, כי באמצעות המשיח ישוע חוק רוח החיים שחרר אותי מחוק החטא והמוות.</w:t>
      </w:r>
    </w:p>
    <w:p w14:paraId="188CC380" w14:textId="77777777" w:rsidR="000F7377" w:rsidRDefault="000F7377"/>
    <w:p w14:paraId="6B34B17B" w14:textId="77777777" w:rsidR="000F7377" w:rsidRDefault="000F7377">
      <w:r xmlns:w="http://schemas.openxmlformats.org/wordprocessingml/2006/main">
        <w:t xml:space="preserve">ג'יימס 2:13 כי יהיה לו משפט ללא רחמים, אשר לא רחם; וְרַחֲמִים עַל הַמִּשְׁפָּט.</w:t>
      </w:r>
    </w:p>
    <w:p w14:paraId="5F89AD6C" w14:textId="77777777" w:rsidR="000F7377" w:rsidRDefault="000F7377"/>
    <w:p w14:paraId="3FCEFE3F" w14:textId="77777777" w:rsidR="000F7377" w:rsidRDefault="000F7377">
      <w:r xmlns:w="http://schemas.openxmlformats.org/wordprocessingml/2006/main">
        <w:t xml:space="preserve">פסוק זה מדבר על משפט ה' ורחמיו: מי שירחם על הזולת ירחם על ידי ה', ואילו מי שלא יקבל רחמים.</w:t>
      </w:r>
    </w:p>
    <w:p w14:paraId="02FC93F4" w14:textId="77777777" w:rsidR="000F7377" w:rsidRDefault="000F7377"/>
    <w:p w14:paraId="2EC49BAF" w14:textId="77777777" w:rsidR="000F7377" w:rsidRDefault="000F7377">
      <w:r xmlns:w="http://schemas.openxmlformats.org/wordprocessingml/2006/main">
        <w:t xml:space="preserve">1. "לחיות חיים של רחמים: כוחה של הסליחה"</w:t>
      </w:r>
    </w:p>
    <w:p w14:paraId="47954A37" w14:textId="77777777" w:rsidR="000F7377" w:rsidRDefault="000F7377"/>
    <w:p w14:paraId="454CEEF4" w14:textId="77777777" w:rsidR="000F7377" w:rsidRDefault="000F7377">
      <w:r xmlns:w="http://schemas.openxmlformats.org/wordprocessingml/2006/main">
        <w:t xml:space="preserve">2. "רחמי אלוהים וצדק: איזון של חמלה וצדקה"</w:t>
      </w:r>
    </w:p>
    <w:p w14:paraId="3377F1B7" w14:textId="77777777" w:rsidR="000F7377" w:rsidRDefault="000F7377"/>
    <w:p w14:paraId="1B80C29D" w14:textId="77777777" w:rsidR="000F7377" w:rsidRDefault="000F7377">
      <w:r xmlns:w="http://schemas.openxmlformats.org/wordprocessingml/2006/main">
        <w:t xml:space="preserve">1. מיכה ו, ח "אמר לך איש מה טוב, ומה דורש ה' ממך מלבד לעשות משפט ואהבת חסד וללכת בענווה עם אלוהיך?"</w:t>
      </w:r>
    </w:p>
    <w:p w14:paraId="35B6BF4D" w14:textId="77777777" w:rsidR="000F7377" w:rsidRDefault="000F7377"/>
    <w:p w14:paraId="3ED5C4A4" w14:textId="77777777" w:rsidR="000F7377" w:rsidRDefault="000F7377">
      <w:r xmlns:w="http://schemas.openxmlformats.org/wordprocessingml/2006/main">
        <w:t xml:space="preserve">2. האפסיים ב':4-5 "אבל אלוהים, בהיותנו עשיר ברחמים, בגלל האהבה הגדולה שבה אהב אותנו, גם כשהיינו מתים בעוונותינו, חי אותנו יחד עם המשיח - בחסד נושעת. ."</w:t>
      </w:r>
    </w:p>
    <w:p w14:paraId="29E58EFD" w14:textId="77777777" w:rsidR="000F7377" w:rsidRDefault="000F7377"/>
    <w:p w14:paraId="66AB375B" w14:textId="77777777" w:rsidR="000F7377" w:rsidRDefault="000F7377">
      <w:r xmlns:w="http://schemas.openxmlformats.org/wordprocessingml/2006/main">
        <w:t xml:space="preserve">ג'יימס 2:14 מה מועיל, אחיי, אם יאמר אדם שיש לו אמונה ואין לו מעשים? האם האמונה יכולה להציל אותו?</w:t>
      </w:r>
    </w:p>
    <w:p w14:paraId="517787C8" w14:textId="77777777" w:rsidR="000F7377" w:rsidRDefault="000F7377"/>
    <w:p w14:paraId="71A0E8CF" w14:textId="77777777" w:rsidR="000F7377" w:rsidRDefault="000F7377">
      <w:r xmlns:w="http://schemas.openxmlformats.org/wordprocessingml/2006/main">
        <w:t xml:space="preserve">ג'יימס שואל מהי האמונה אם היא לא מלווה במעשים.</w:t>
      </w:r>
    </w:p>
    <w:p w14:paraId="45102F48" w14:textId="77777777" w:rsidR="000F7377" w:rsidRDefault="000F7377"/>
    <w:p w14:paraId="18F2AE28" w14:textId="77777777" w:rsidR="000F7377" w:rsidRDefault="000F7377">
      <w:r xmlns:w="http://schemas.openxmlformats.org/wordprocessingml/2006/main">
        <w:t xml:space="preserve">1) אמונה ללא מעשים מתה, 2) מעשינו מדגימים את אמונתנו.</w:t>
      </w:r>
    </w:p>
    <w:p w14:paraId="310FF592" w14:textId="77777777" w:rsidR="000F7377" w:rsidRDefault="000F7377"/>
    <w:p w14:paraId="4C4CAEFD" w14:textId="77777777" w:rsidR="000F7377" w:rsidRDefault="000F7377">
      <w:r xmlns:w="http://schemas.openxmlformats.org/wordprocessingml/2006/main">
        <w:t xml:space="preserve">1) הרומים י':17, "אז האמונה באה מתוך שמיעה ושמיעה באמצעות דבר המשיח", 2) מתי ז':21-23, "לא כל מי שאומר לי 'אדוני אדוני' ייכנס למלכות. של שמים, אלא העושה את רצון אבי שבשמים. ביום ההוא יאמרו לי רבים: 'אדוני ה', לא התנבאנו בשמך וגרשנו שדים בשמך ועשינו. הרבה יצירות אדירות בשמך?' ואז אגיד להם, 'לא הכרתי אתכם מעולם, הסתלקו ממני, פועלי הפקרות'".</w:t>
      </w:r>
    </w:p>
    <w:p w14:paraId="34E20EA8" w14:textId="77777777" w:rsidR="000F7377" w:rsidRDefault="000F7377"/>
    <w:p w14:paraId="5F590857" w14:textId="77777777" w:rsidR="000F7377" w:rsidRDefault="000F7377">
      <w:r xmlns:w="http://schemas.openxmlformats.org/wordprocessingml/2006/main">
        <w:t xml:space="preserve">ג'יימס ב':15 אם אח או אחות יהיו עירומים וחסרי מזון יומיומי,</w:t>
      </w:r>
    </w:p>
    <w:p w14:paraId="75A1CC1E" w14:textId="77777777" w:rsidR="000F7377" w:rsidRDefault="000F7377"/>
    <w:p w14:paraId="5B2084EC" w14:textId="77777777" w:rsidR="000F7377" w:rsidRDefault="000F7377">
      <w:r xmlns:w="http://schemas.openxmlformats.org/wordprocessingml/2006/main">
        <w:t xml:space="preserve">הקטע מדבר על הצורך לפרנס את מי שזקוק.</w:t>
      </w:r>
    </w:p>
    <w:p w14:paraId="09982C7A" w14:textId="77777777" w:rsidR="000F7377" w:rsidRDefault="000F7377"/>
    <w:p w14:paraId="2DEEF68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"לב החמלה: לאהוב ולדאוג לעניים ולנזקקים"</w:t>
      </w:r>
    </w:p>
    <w:p w14:paraId="437440FB" w14:textId="77777777" w:rsidR="000F7377" w:rsidRDefault="000F7377"/>
    <w:p w14:paraId="5DEDAFE7" w14:textId="77777777" w:rsidR="000F7377" w:rsidRDefault="000F7377">
      <w:r xmlns:w="http://schemas.openxmlformats.org/wordprocessingml/2006/main">
        <w:t xml:space="preserve">2. "לעשות מעשים טובים: מילוי פקודותיו של ג'יימס ב':15"</w:t>
      </w:r>
    </w:p>
    <w:p w14:paraId="02821F24" w14:textId="77777777" w:rsidR="000F7377" w:rsidRDefault="000F7377"/>
    <w:p w14:paraId="54F162F9" w14:textId="77777777" w:rsidR="000F7377" w:rsidRDefault="000F7377">
      <w:r xmlns:w="http://schemas.openxmlformats.org/wordprocessingml/2006/main">
        <w:t xml:space="preserve">1. מתי 25:35-36 - "כי הייתי רעב ואתם נתתם לי משהו לאכול, צמאתי ונתתם לי משהו לשתות, הייתי זר והזמנתם אותי".</w:t>
      </w:r>
    </w:p>
    <w:p w14:paraId="4B6EBB75" w14:textId="77777777" w:rsidR="000F7377" w:rsidRDefault="000F7377"/>
    <w:p w14:paraId="721A4F8B" w14:textId="77777777" w:rsidR="000F7377" w:rsidRDefault="000F7377">
      <w:r xmlns:w="http://schemas.openxmlformats.org/wordprocessingml/2006/main">
        <w:t xml:space="preserve">2. ישעיהו ל"ח 6-7 - "האין זה הצום שבחרתי בו: לשחרר את כבלי הרשע, לשחרר את המשא הכבד, לשחרר את המדוכאים, ואתה שובר כל עול? הלא לחלק את לחמך עם הרעבים, וכי תביא אל ביתך את העניים המודחים; כאשר אתה רואה את הערום, אתה מכסה אותו, ולא מסתיר עצמך מבשרך?"</w:t>
      </w:r>
    </w:p>
    <w:p w14:paraId="766A71BE" w14:textId="77777777" w:rsidR="000F7377" w:rsidRDefault="000F7377"/>
    <w:p w14:paraId="6C9A75BD" w14:textId="77777777" w:rsidR="000F7377" w:rsidRDefault="000F7377">
      <w:r xmlns:w="http://schemas.openxmlformats.org/wordprocessingml/2006/main">
        <w:t xml:space="preserve">ג'יימס 2:16 ויאמר אליהם אחד מכם, לכו בשלום, התחממו והתמלאו; אף על פי שאין אתם נותנים להם את הדברים הנחוצים לגוף; מה זה מרוויח</w:t>
      </w:r>
    </w:p>
    <w:p w14:paraId="7CA3CD44" w14:textId="77777777" w:rsidR="000F7377" w:rsidRDefault="000F7377"/>
    <w:p w14:paraId="3306A26A" w14:textId="77777777" w:rsidR="000F7377" w:rsidRDefault="000F7377">
      <w:r xmlns:w="http://schemas.openxmlformats.org/wordprocessingml/2006/main">
        <w:t xml:space="preserve">קטע זה מדגיש את החשיבות של גילוי מעשי צדקה וחסד זה כלפי זה, שכן לא מספיק רק לאחל להם טוב.</w:t>
      </w:r>
    </w:p>
    <w:p w14:paraId="209187F6" w14:textId="77777777" w:rsidR="000F7377" w:rsidRDefault="000F7377"/>
    <w:p w14:paraId="0A19BED7" w14:textId="77777777" w:rsidR="000F7377" w:rsidRDefault="000F7377">
      <w:r xmlns:w="http://schemas.openxmlformats.org/wordprocessingml/2006/main">
        <w:t xml:space="preserve">1. "המתנה הגדולה מכולם: חמלה"</w:t>
      </w:r>
    </w:p>
    <w:p w14:paraId="18BAE2C0" w14:textId="77777777" w:rsidR="000F7377" w:rsidRDefault="000F7377"/>
    <w:p w14:paraId="54998C68" w14:textId="77777777" w:rsidR="000F7377" w:rsidRDefault="000F7377">
      <w:r xmlns:w="http://schemas.openxmlformats.org/wordprocessingml/2006/main">
        <w:t xml:space="preserve">2. "כוח החסד והצדקה"</w:t>
      </w:r>
    </w:p>
    <w:p w14:paraId="21AC5583" w14:textId="77777777" w:rsidR="000F7377" w:rsidRDefault="000F7377"/>
    <w:p w14:paraId="6B59535C" w14:textId="77777777" w:rsidR="000F7377" w:rsidRDefault="000F7377">
      <w:r xmlns:w="http://schemas.openxmlformats.org/wordprocessingml/2006/main">
        <w:t xml:space="preserve">1. א' יוחנן ג' 17-18: "אבל אם למישהו יש טובת העולם ורואה את אחיו במצוקה, ובכל זאת סוגר את לבו מפניו, כיצד שוכנת בו אהבת ה'? ילדים קטנים, אל נא נאהב במילה או דבר אך במעשה ובאמת."</w:t>
      </w:r>
    </w:p>
    <w:p w14:paraId="5CDFE948" w14:textId="77777777" w:rsidR="000F7377" w:rsidRDefault="000F7377"/>
    <w:p w14:paraId="1505488C" w14:textId="77777777" w:rsidR="000F7377" w:rsidRDefault="000F7377">
      <w:r xmlns:w="http://schemas.openxmlformats.org/wordprocessingml/2006/main">
        <w:t xml:space="preserve">2. משלי יט, יז: "כל הנדיב לעני מלווה לה' ויחזיר לו על מעשהו".</w:t>
      </w:r>
    </w:p>
    <w:p w14:paraId="06BCF117" w14:textId="77777777" w:rsidR="000F7377" w:rsidRDefault="000F7377"/>
    <w:p w14:paraId="1979A4BF" w14:textId="77777777" w:rsidR="000F7377" w:rsidRDefault="000F7377">
      <w:r xmlns:w="http://schemas.openxmlformats.org/wordprocessingml/2006/main">
        <w:t xml:space="preserve">ג'יימס 2:17 אף על פי כן האמונה, אם אין לה מעשים, היא מתה בהיותה לבדה.</w:t>
      </w:r>
    </w:p>
    <w:p w14:paraId="6AB1FF5D" w14:textId="77777777" w:rsidR="000F7377" w:rsidRDefault="000F7377"/>
    <w:p w14:paraId="499E73AB" w14:textId="77777777" w:rsidR="000F7377" w:rsidRDefault="000F7377">
      <w:r xmlns:w="http://schemas.openxmlformats.org/wordprocessingml/2006/main">
        <w:t xml:space="preserve">אמונה לא מספיקה כשלעצמה, היא חייבת להיות מלווה במעשים על מנת להיות אפקטיבית.</w:t>
      </w:r>
    </w:p>
    <w:p w14:paraId="5EC83BA3" w14:textId="77777777" w:rsidR="000F7377" w:rsidRDefault="000F7377"/>
    <w:p w14:paraId="42A4D839" w14:textId="77777777" w:rsidR="000F7377" w:rsidRDefault="000F7377">
      <w:r xmlns:w="http://schemas.openxmlformats.org/wordprocessingml/2006/main">
        <w:t xml:space="preserve">1. "אמונה ללא מעשים מתה"</w:t>
      </w:r>
    </w:p>
    <w:p w14:paraId="4907CDC9" w14:textId="77777777" w:rsidR="000F7377" w:rsidRDefault="000F7377"/>
    <w:p w14:paraId="4B6E7202" w14:textId="77777777" w:rsidR="000F7377" w:rsidRDefault="000F7377">
      <w:r xmlns:w="http://schemas.openxmlformats.org/wordprocessingml/2006/main">
        <w:t xml:space="preserve">2. "כוחה של אמונה בפעולה"</w:t>
      </w:r>
    </w:p>
    <w:p w14:paraId="67189655" w14:textId="77777777" w:rsidR="000F7377" w:rsidRDefault="000F7377"/>
    <w:p w14:paraId="354C3264" w14:textId="77777777" w:rsidR="000F7377" w:rsidRDefault="000F7377">
      <w:r xmlns:w="http://schemas.openxmlformats.org/wordprocessingml/2006/main">
        <w:t xml:space="preserve">1. הרומים ד' 20-21 - "הוא לא נרתע מחוסר אמונה בהבטחת אלוהים, אלא התחזק באמונתו ונתן כבוד לאלוהים, בהיותו משוכנע לחלוטין שיש לאלוהים כוח לעשות את מה שהבטיח".</w:t>
      </w:r>
    </w:p>
    <w:p w14:paraId="4735F54D" w14:textId="77777777" w:rsidR="000F7377" w:rsidRDefault="000F7377"/>
    <w:p w14:paraId="7C10760B" w14:textId="77777777" w:rsidR="000F7377" w:rsidRDefault="000F7377">
      <w:r xmlns:w="http://schemas.openxmlformats.org/wordprocessingml/2006/main">
        <w:t xml:space="preserve">2. ג'יימס א' 22 - "אל תקשיבו רק למילה, וכך תשלו את עצמכם. עשו מה שהיא אומרת."</w:t>
      </w:r>
    </w:p>
    <w:p w14:paraId="1E8D737E" w14:textId="77777777" w:rsidR="000F7377" w:rsidRDefault="000F7377"/>
    <w:p w14:paraId="3394670A" w14:textId="77777777" w:rsidR="000F7377" w:rsidRDefault="000F7377">
      <w:r xmlns:w="http://schemas.openxmlformats.org/wordprocessingml/2006/main">
        <w:t xml:space="preserve">ג'יימס 2:18 כן, אדם יכול לומר, יש לך אמונה ויש לי מעשים: הראה לי את אמונתך ללא מעשיך, ואני אראה לך את אמונתי במעשיי.</w:t>
      </w:r>
    </w:p>
    <w:p w14:paraId="5F41C24C" w14:textId="77777777" w:rsidR="000F7377" w:rsidRDefault="000F7377"/>
    <w:p w14:paraId="78C7CB60" w14:textId="77777777" w:rsidR="000F7377" w:rsidRDefault="000F7377">
      <w:r xmlns:w="http://schemas.openxmlformats.org/wordprocessingml/2006/main">
        <w:t xml:space="preserve">ג'יימס מאתגר את הקוראים להוכיח שהאמונה היא אמיתית על ידי הפגנתה באמצעות יצירות.</w:t>
      </w:r>
    </w:p>
    <w:p w14:paraId="23D2260D" w14:textId="77777777" w:rsidR="000F7377" w:rsidRDefault="000F7377"/>
    <w:p w14:paraId="500A8415" w14:textId="77777777" w:rsidR="000F7377" w:rsidRDefault="000F7377">
      <w:r xmlns:w="http://schemas.openxmlformats.org/wordprocessingml/2006/main">
        <w:t xml:space="preserve">1. כוחה של אמונה: כיצד מעשינו מדגימים את האמונות שלנו</w:t>
      </w:r>
    </w:p>
    <w:p w14:paraId="3E79FEC8" w14:textId="77777777" w:rsidR="000F7377" w:rsidRDefault="000F7377"/>
    <w:p w14:paraId="693020BC" w14:textId="77777777" w:rsidR="000F7377" w:rsidRDefault="000F7377">
      <w:r xmlns:w="http://schemas.openxmlformats.org/wordprocessingml/2006/main">
        <w:t xml:space="preserve">2. עדות האמונה: הצגת האמונות שלנו באמצעות מעשינו</w:t>
      </w:r>
    </w:p>
    <w:p w14:paraId="7664C394" w14:textId="77777777" w:rsidR="000F7377" w:rsidRDefault="000F7377"/>
    <w:p w14:paraId="12B00B91" w14:textId="77777777" w:rsidR="000F7377" w:rsidRDefault="000F7377">
      <w:r xmlns:w="http://schemas.openxmlformats.org/wordprocessingml/2006/main">
        <w:t xml:space="preserve">1. הרומים 10:17 - אז אמונה נובעת משמיעה, ומשמיעה באמצעות דבר המשיח.</w:t>
      </w:r>
    </w:p>
    <w:p w14:paraId="06B86477" w14:textId="77777777" w:rsidR="000F7377" w:rsidRDefault="000F7377"/>
    <w:p w14:paraId="6AF2D1D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האפסיים ב':8-10 - כי בחסד נושעת בזכות האמונה. וזה לא מעשה ידיך; זוהי מתנת אלוהים, לא תוצאה של מעשים, כדי שאיש לא יתפאר. כי יצירתו אנו, נברא במשיח ישוע למעשים טובים, אשר הכין אלוהים מראש, כדי שנלך בהם.</w:t>
      </w:r>
    </w:p>
    <w:p w14:paraId="0069102F" w14:textId="77777777" w:rsidR="000F7377" w:rsidRDefault="000F7377"/>
    <w:p w14:paraId="599E7DEA" w14:textId="77777777" w:rsidR="000F7377" w:rsidRDefault="000F7377">
      <w:r xmlns:w="http://schemas.openxmlformats.org/wordprocessingml/2006/main">
        <w:t xml:space="preserve">ג'יימס 2:19 אתה מאמין שיש אלוהים אחד; אתה עושה טוב: גם השדים מאמינים ורועדים.</w:t>
      </w:r>
    </w:p>
    <w:p w14:paraId="3051659C" w14:textId="77777777" w:rsidR="000F7377" w:rsidRDefault="000F7377"/>
    <w:p w14:paraId="3DB3CD3E" w14:textId="77777777" w:rsidR="000F7377" w:rsidRDefault="000F7377">
      <w:r xmlns:w="http://schemas.openxmlformats.org/wordprocessingml/2006/main">
        <w:t xml:space="preserve">האמונה באל אחד ראויה לשבח, אך אין די בכך כדי להציל אדם מתוצאות החטא.</w:t>
      </w:r>
    </w:p>
    <w:p w14:paraId="35D58683" w14:textId="77777777" w:rsidR="000F7377" w:rsidRDefault="000F7377"/>
    <w:p w14:paraId="5B9611E6" w14:textId="77777777" w:rsidR="000F7377" w:rsidRDefault="000F7377">
      <w:r xmlns:w="http://schemas.openxmlformats.org/wordprocessingml/2006/main">
        <w:t xml:space="preserve">1: עלינו להאמין בישוע ובמותו ותחייתו אם ברצוננו להינצל.</w:t>
      </w:r>
    </w:p>
    <w:p w14:paraId="27399B3E" w14:textId="77777777" w:rsidR="000F7377" w:rsidRDefault="000F7377"/>
    <w:p w14:paraId="68056892" w14:textId="77777777" w:rsidR="000F7377" w:rsidRDefault="000F7377">
      <w:r xmlns:w="http://schemas.openxmlformats.org/wordprocessingml/2006/main">
        <w:t xml:space="preserve">2: עלינו להסתכל מעבר רק להאמין באלוהים ולחיות את אמונתנו באופן שבו אנו חיים את חיינו.</w:t>
      </w:r>
    </w:p>
    <w:p w14:paraId="32899B15" w14:textId="77777777" w:rsidR="000F7377" w:rsidRDefault="000F7377"/>
    <w:p w14:paraId="640F39A3" w14:textId="77777777" w:rsidR="000F7377" w:rsidRDefault="000F7377">
      <w:r xmlns:w="http://schemas.openxmlformats.org/wordprocessingml/2006/main">
        <w:t xml:space="preserve">א': הרומאים י':9 - שאם תתוודה בפיך באדון ישוע, ותאמין בלבך שאלוהים הקים אותו מן המתים, תיוושע.</w:t>
      </w:r>
    </w:p>
    <w:p w14:paraId="37230738" w14:textId="77777777" w:rsidR="000F7377" w:rsidRDefault="000F7377"/>
    <w:p w14:paraId="55D8C37D" w14:textId="77777777" w:rsidR="000F7377" w:rsidRDefault="000F7377">
      <w:r xmlns:w="http://schemas.openxmlformats.org/wordprocessingml/2006/main">
        <w:t xml:space="preserve">ב': האפסיים ב' 8-9 - כי בחסד נושעתם בזכות האמונה; וזה לא מעצמכם: מתנת אלוהים היא: לא ממעשים, פן יתפאר איש.</w:t>
      </w:r>
    </w:p>
    <w:p w14:paraId="77D06B92" w14:textId="77777777" w:rsidR="000F7377" w:rsidRDefault="000F7377"/>
    <w:p w14:paraId="11BBC617" w14:textId="77777777" w:rsidR="000F7377" w:rsidRDefault="000F7377">
      <w:r xmlns:w="http://schemas.openxmlformats.org/wordprocessingml/2006/main">
        <w:t xml:space="preserve">ג'יימס 2:20 אבל האם אתה יודע, הו איש הבל, כי אמונה ללא מעשים מתה?</w:t>
      </w:r>
    </w:p>
    <w:p w14:paraId="6BAB122E" w14:textId="77777777" w:rsidR="000F7377" w:rsidRDefault="000F7377"/>
    <w:p w14:paraId="1CE566E6" w14:textId="77777777" w:rsidR="000F7377" w:rsidRDefault="000F7377">
      <w:r xmlns:w="http://schemas.openxmlformats.org/wordprocessingml/2006/main">
        <w:t xml:space="preserve">ג'יימס ב':20 מלמד שאמונה ללא מעשים מקבילים היא חסרת תועלת.</w:t>
      </w:r>
    </w:p>
    <w:p w14:paraId="27A94685" w14:textId="77777777" w:rsidR="000F7377" w:rsidRDefault="000F7377"/>
    <w:p w14:paraId="2403224D" w14:textId="77777777" w:rsidR="000F7377" w:rsidRDefault="000F7377">
      <w:r xmlns:w="http://schemas.openxmlformats.org/wordprocessingml/2006/main">
        <w:t xml:space="preserve">1. "לחיות את אמונתך: איך העבודות שלך משקפות את האמונות שלך"</w:t>
      </w:r>
    </w:p>
    <w:p w14:paraId="2747B07A" w14:textId="77777777" w:rsidR="000F7377" w:rsidRDefault="000F7377"/>
    <w:p w14:paraId="0449FD42" w14:textId="77777777" w:rsidR="000F7377" w:rsidRDefault="000F7377">
      <w:r xmlns:w="http://schemas.openxmlformats.org/wordprocessingml/2006/main">
        <w:t xml:space="preserve">2. "חשיבות הקשר בין אמונה ועשייה"</w:t>
      </w:r>
    </w:p>
    <w:p w14:paraId="258584A6" w14:textId="77777777" w:rsidR="000F7377" w:rsidRDefault="000F7377"/>
    <w:p w14:paraId="0E3EAC93" w14:textId="77777777" w:rsidR="000F7377" w:rsidRDefault="000F7377">
      <w:r xmlns:w="http://schemas.openxmlformats.org/wordprocessingml/2006/main">
        <w:t xml:space="preserve">1. מתי ז':16-20 (תזהו אותם לפי פירותיהם)</w:t>
      </w:r>
    </w:p>
    <w:p w14:paraId="156F35D5" w14:textId="77777777" w:rsidR="000F7377" w:rsidRDefault="000F7377"/>
    <w:p w14:paraId="6670E938" w14:textId="77777777" w:rsidR="000F7377" w:rsidRDefault="000F7377">
      <w:r xmlns:w="http://schemas.openxmlformats.org/wordprocessingml/2006/main">
        <w:t xml:space="preserve">2. קולוסים א' 9-11 (ללכת ראויה ליהוה, לרצות אותו במלואה, להניב פרי בכל עבודה טובה)</w:t>
      </w:r>
    </w:p>
    <w:p w14:paraId="14AFF611" w14:textId="77777777" w:rsidR="000F7377" w:rsidRDefault="000F7377"/>
    <w:p w14:paraId="3D7FB328" w14:textId="77777777" w:rsidR="000F7377" w:rsidRDefault="000F7377">
      <w:r xmlns:w="http://schemas.openxmlformats.org/wordprocessingml/2006/main">
        <w:t xml:space="preserve">ג'יימס 2:21 האם אברהם אבינו לא צדק במעשים כשהציע את יצחק בנו על המזבח?</w:t>
      </w:r>
    </w:p>
    <w:p w14:paraId="6708DC39" w14:textId="77777777" w:rsidR="000F7377" w:rsidRDefault="000F7377"/>
    <w:p w14:paraId="59F5569D" w14:textId="77777777" w:rsidR="000F7377" w:rsidRDefault="000F7377">
      <w:r xmlns:w="http://schemas.openxmlformats.org/wordprocessingml/2006/main">
        <w:t xml:space="preserve">קטע זה דן כיצד הוצדק אברהם במעשיו כשהציע את בנו יצחק על המזבח.</w:t>
      </w:r>
    </w:p>
    <w:p w14:paraId="3408B20F" w14:textId="77777777" w:rsidR="000F7377" w:rsidRDefault="000F7377"/>
    <w:p w14:paraId="4CA3A7F0" w14:textId="77777777" w:rsidR="000F7377" w:rsidRDefault="000F7377">
      <w:r xmlns:w="http://schemas.openxmlformats.org/wordprocessingml/2006/main">
        <w:t xml:space="preserve">1: המעשים שלנו מדברים חזק יותר ממילים.</w:t>
      </w:r>
    </w:p>
    <w:p w14:paraId="3D6E8EC2" w14:textId="77777777" w:rsidR="000F7377" w:rsidRDefault="000F7377"/>
    <w:p w14:paraId="556789E2" w14:textId="77777777" w:rsidR="000F7377" w:rsidRDefault="000F7377">
      <w:r xmlns:w="http://schemas.openxmlformats.org/wordprocessingml/2006/main">
        <w:t xml:space="preserve">2: אמונתו של אברהם והציות לאלוהים הוכחו במעשיו.</w:t>
      </w:r>
    </w:p>
    <w:p w14:paraId="0021820A" w14:textId="77777777" w:rsidR="000F7377" w:rsidRDefault="000F7377"/>
    <w:p w14:paraId="2086726E" w14:textId="77777777" w:rsidR="000F7377" w:rsidRDefault="000F7377">
      <w:r xmlns:w="http://schemas.openxmlformats.org/wordprocessingml/2006/main">
        <w:t xml:space="preserve">א': העברים י"א 17-19 - באמונה, אברהם, כאשר נבחן, הקריב את יצחק, ומי שקיבל את ההבטחות הקריב את בנו יחידו.</w:t>
      </w:r>
    </w:p>
    <w:p w14:paraId="60E0B3A9" w14:textId="77777777" w:rsidR="000F7377" w:rsidRDefault="000F7377"/>
    <w:p w14:paraId="2759507C" w14:textId="77777777" w:rsidR="000F7377" w:rsidRDefault="000F7377">
      <w:r xmlns:w="http://schemas.openxmlformats.org/wordprocessingml/2006/main">
        <w:t xml:space="preserve">ב': בראשית כ"ב 1-18 - אברהם נשמע ליהוה והקריב את קורבן יצחק בנו.</w:t>
      </w:r>
    </w:p>
    <w:p w14:paraId="287162B7" w14:textId="77777777" w:rsidR="000F7377" w:rsidRDefault="000F7377"/>
    <w:p w14:paraId="20E4CCC4" w14:textId="77777777" w:rsidR="000F7377" w:rsidRDefault="000F7377">
      <w:r xmlns:w="http://schemas.openxmlformats.org/wordprocessingml/2006/main">
        <w:t xml:space="preserve">ג'יימס 2:22 האם אתה רואה איך האמונה פעלה עם מעשיו, ובמעשים הושלמה האמונה?</w:t>
      </w:r>
    </w:p>
    <w:p w14:paraId="04903D38" w14:textId="77777777" w:rsidR="000F7377" w:rsidRDefault="000F7377"/>
    <w:p w14:paraId="2C8941CC" w14:textId="77777777" w:rsidR="000F7377" w:rsidRDefault="000F7377">
      <w:r xmlns:w="http://schemas.openxmlformats.org/wordprocessingml/2006/main">
        <w:t xml:space="preserve">ג'יימס ב':22 מלמד שאמונה ומעשים פועלים יחד: אמונה נעשית שלמה כאשר היא מלווה במעשים טובים.</w:t>
      </w:r>
    </w:p>
    <w:p w14:paraId="28ADE848" w14:textId="77777777" w:rsidR="000F7377" w:rsidRDefault="000F7377"/>
    <w:p w14:paraId="32B4DC56" w14:textId="77777777" w:rsidR="000F7377" w:rsidRDefault="000F7377">
      <w:r xmlns:w="http://schemas.openxmlformats.org/wordprocessingml/2006/main">
        <w:t xml:space="preserve">1. "אמונה ועבודות: עובדים יחד למען שלמות"</w:t>
      </w:r>
    </w:p>
    <w:p w14:paraId="5F75A256" w14:textId="77777777" w:rsidR="000F7377" w:rsidRDefault="000F7377"/>
    <w:p w14:paraId="3EE1A7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"כוחה של פעולה נאמנה"</w:t>
      </w:r>
    </w:p>
    <w:p w14:paraId="71F49533" w14:textId="77777777" w:rsidR="000F7377" w:rsidRDefault="000F7377"/>
    <w:p w14:paraId="4F0CBEC3" w14:textId="77777777" w:rsidR="000F7377" w:rsidRDefault="000F7377">
      <w:r xmlns:w="http://schemas.openxmlformats.org/wordprocessingml/2006/main">
        <w:t xml:space="preserve">1. הרומים ד' 20-21 - "שום חוסר אמונה לא גרמה לו להסס בהבטחת אלוהים, אבל הוא התחזק באמונתו כשהעניק כבוד לאלוהים, משוכנע לחלוטין שאלוהים מסוגל לעשות את מה שהבטיח".</w:t>
      </w:r>
    </w:p>
    <w:p w14:paraId="36FF14C9" w14:textId="77777777" w:rsidR="000F7377" w:rsidRDefault="000F7377"/>
    <w:p w14:paraId="72CD239B" w14:textId="77777777" w:rsidR="000F7377" w:rsidRDefault="000F7377">
      <w:r xmlns:w="http://schemas.openxmlformats.org/wordprocessingml/2006/main">
        <w:t xml:space="preserve">2. העברים י"א יז-י"ט - "באמונה, אברהם, כאשר נבחן, הקריב את יצחק, ומי שקיבל את ההבטחות היה מקריב את בנו יחידו, עליו נאמר "באמצעות יצחק". יקרא צאצאיך'. הוא חשב שאלוהים מסוגל אפילו להקים אותו מהמתים, שמהם, בדמות, הוא אכן קיבל אותו בחזרה".</w:t>
      </w:r>
    </w:p>
    <w:p w14:paraId="42DBE12D" w14:textId="77777777" w:rsidR="000F7377" w:rsidRDefault="000F7377"/>
    <w:p w14:paraId="085A5C89" w14:textId="77777777" w:rsidR="000F7377" w:rsidRDefault="000F7377">
      <w:r xmlns:w="http://schemas.openxmlformats.org/wordprocessingml/2006/main">
        <w:t xml:space="preserve">ג'יימס ב' 23 ויתקיים הכתוב שאומר אברהם האמין באלוהים, וזה נזקף לו צדקה: והוא נקרא ידיד אלוהים.</w:t>
      </w:r>
    </w:p>
    <w:p w14:paraId="0D9C9770" w14:textId="77777777" w:rsidR="000F7377" w:rsidRDefault="000F7377"/>
    <w:p w14:paraId="4B6A68D9" w14:textId="77777777" w:rsidR="000F7377" w:rsidRDefault="000F7377">
      <w:r xmlns:w="http://schemas.openxmlformats.org/wordprocessingml/2006/main">
        <w:t xml:space="preserve">אברהם קיבל צדקה מאלוהים כשהאמין בו, וקיבל את התואר "ידיד אלוהים".</w:t>
      </w:r>
    </w:p>
    <w:p w14:paraId="4C451969" w14:textId="77777777" w:rsidR="000F7377" w:rsidRDefault="000F7377"/>
    <w:p w14:paraId="11EC9D0D" w14:textId="77777777" w:rsidR="000F7377" w:rsidRDefault="000F7377">
      <w:r xmlns:w="http://schemas.openxmlformats.org/wordprocessingml/2006/main">
        <w:t xml:space="preserve">1. כוחה של האמונה: מחקר על יחסי אברהם עם אלוהים</w:t>
      </w:r>
    </w:p>
    <w:p w14:paraId="3D51AF46" w14:textId="77777777" w:rsidR="000F7377" w:rsidRDefault="000F7377"/>
    <w:p w14:paraId="01BDE913" w14:textId="77777777" w:rsidR="000F7377" w:rsidRDefault="000F7377">
      <w:r xmlns:w="http://schemas.openxmlformats.org/wordprocessingml/2006/main">
        <w:t xml:space="preserve">2. ברכת הצדק: הבנת אהבת ה' לאברהם</w:t>
      </w:r>
    </w:p>
    <w:p w14:paraId="6DA32CCE" w14:textId="77777777" w:rsidR="000F7377" w:rsidRDefault="000F7377"/>
    <w:p w14:paraId="27FACFCE" w14:textId="77777777" w:rsidR="000F7377" w:rsidRDefault="000F7377">
      <w:r xmlns:w="http://schemas.openxmlformats.org/wordprocessingml/2006/main">
        <w:t xml:space="preserve">1. בראשית ט"ו ו' - ויאמין ביהוה; וַיִּסְפָּר לוֹ לְצַדִּיק.</w:t>
      </w:r>
    </w:p>
    <w:p w14:paraId="5C02CAB5" w14:textId="77777777" w:rsidR="000F7377" w:rsidRDefault="000F7377"/>
    <w:p w14:paraId="7227566C" w14:textId="77777777" w:rsidR="000F7377" w:rsidRDefault="000F7377">
      <w:r xmlns:w="http://schemas.openxmlformats.org/wordprocessingml/2006/main">
        <w:t xml:space="preserve">2. ישעיהו 41:8 - אבל אתה ישראל עבדי יעקב אשר בחרתי זרעו של אברהם ידידי.</w:t>
      </w:r>
    </w:p>
    <w:p w14:paraId="6A2B50D0" w14:textId="77777777" w:rsidR="000F7377" w:rsidRDefault="000F7377"/>
    <w:p w14:paraId="1AC824D7" w14:textId="77777777" w:rsidR="000F7377" w:rsidRDefault="000F7377">
      <w:r xmlns:w="http://schemas.openxmlformats.org/wordprocessingml/2006/main">
        <w:t xml:space="preserve">ג'יימס 2:24 אם כן, אתם רואים כיצד מעשה האדם מוצדק, ולא באמונה בלבד.</w:t>
      </w:r>
    </w:p>
    <w:p w14:paraId="0B3A0774" w14:textId="77777777" w:rsidR="000F7377" w:rsidRDefault="000F7377"/>
    <w:p w14:paraId="4C3C9B3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ג'יימס מלמד שהישועה מושגת באמצעות מעשים טובים ולא אמונה בלבד.</w:t>
      </w:r>
    </w:p>
    <w:p w14:paraId="4C1BA862" w14:textId="77777777" w:rsidR="000F7377" w:rsidRDefault="000F7377"/>
    <w:p w14:paraId="5C1786CD" w14:textId="77777777" w:rsidR="000F7377" w:rsidRDefault="000F7377">
      <w:r xmlns:w="http://schemas.openxmlformats.org/wordprocessingml/2006/main">
        <w:t xml:space="preserve">1. הצורך במעשים טובים כדי להשיג ישועה</w:t>
      </w:r>
    </w:p>
    <w:p w14:paraId="0D9B4017" w14:textId="77777777" w:rsidR="000F7377" w:rsidRDefault="000F7377"/>
    <w:p w14:paraId="17F66F20" w14:textId="77777777" w:rsidR="000F7377" w:rsidRDefault="000F7377">
      <w:r xmlns:w="http://schemas.openxmlformats.org/wordprocessingml/2006/main">
        <w:t xml:space="preserve">2. חשיבות האמונה והמעשים</w:t>
      </w:r>
    </w:p>
    <w:p w14:paraId="6411DE03" w14:textId="77777777" w:rsidR="000F7377" w:rsidRDefault="000F7377"/>
    <w:p w14:paraId="1C7F0C8F" w14:textId="77777777" w:rsidR="000F7377" w:rsidRDefault="000F7377">
      <w:r xmlns:w="http://schemas.openxmlformats.org/wordprocessingml/2006/main">
        <w:t xml:space="preserve">1. הרומים ב':13 - "כי לא שומעי התורה צדיקים לפני אלוהים, אלא עושי התורה יצדיקו."</w:t>
      </w:r>
    </w:p>
    <w:p w14:paraId="511179E7" w14:textId="77777777" w:rsidR="000F7377" w:rsidRDefault="000F7377"/>
    <w:p w14:paraId="267E765A" w14:textId="77777777" w:rsidR="000F7377" w:rsidRDefault="000F7377">
      <w:r xmlns:w="http://schemas.openxmlformats.org/wordprocessingml/2006/main">
        <w:t xml:space="preserve">2. אפסיים ב' 10 - "כי יצירתו אנו, נברא במשיח ישוע למעשים טובים אשר הכין אלוהים לפני כן, כדי שנלך בהם".</w:t>
      </w:r>
    </w:p>
    <w:p w14:paraId="5C8F0F98" w14:textId="77777777" w:rsidR="000F7377" w:rsidRDefault="000F7377"/>
    <w:p w14:paraId="77561D32" w14:textId="77777777" w:rsidR="000F7377" w:rsidRDefault="000F7377">
      <w:r xmlns:w="http://schemas.openxmlformats.org/wordprocessingml/2006/main">
        <w:t xml:space="preserve">ג'יימס 2:25 כמו כן גם לא הוצדקה רחב הזונה במעשים, כאשר קיבלה את השליחים ושלחה אותם דרך אחרת?</w:t>
      </w:r>
    </w:p>
    <w:p w14:paraId="3DAB0558" w14:textId="77777777" w:rsidR="000F7377" w:rsidRDefault="000F7377"/>
    <w:p w14:paraId="64F8D64F" w14:textId="77777777" w:rsidR="000F7377" w:rsidRDefault="000F7377">
      <w:r xmlns:w="http://schemas.openxmlformats.org/wordprocessingml/2006/main">
        <w:t xml:space="preserve">רחב הזונה הוצדקה במעשיה כשהיא הגנה על שליחי אלוהים.</w:t>
      </w:r>
    </w:p>
    <w:p w14:paraId="394290A2" w14:textId="77777777" w:rsidR="000F7377" w:rsidRDefault="000F7377"/>
    <w:p w14:paraId="49B35AF6" w14:textId="77777777" w:rsidR="000F7377" w:rsidRDefault="000F7377">
      <w:r xmlns:w="http://schemas.openxmlformats.org/wordprocessingml/2006/main">
        <w:t xml:space="preserve">1. אמונה ללא מעשים מתה</w:t>
      </w:r>
    </w:p>
    <w:p w14:paraId="00B56D7B" w14:textId="77777777" w:rsidR="000F7377" w:rsidRDefault="000F7377"/>
    <w:p w14:paraId="4B35C08E" w14:textId="77777777" w:rsidR="000F7377" w:rsidRDefault="000F7377">
      <w:r xmlns:w="http://schemas.openxmlformats.org/wordprocessingml/2006/main">
        <w:t xml:space="preserve">2. החשיבות של נקיטת מעשה</w:t>
      </w:r>
    </w:p>
    <w:p w14:paraId="6828DC41" w14:textId="77777777" w:rsidR="000F7377" w:rsidRDefault="000F7377"/>
    <w:p w14:paraId="029698A9" w14:textId="77777777" w:rsidR="000F7377" w:rsidRDefault="000F7377">
      <w:r xmlns:w="http://schemas.openxmlformats.org/wordprocessingml/2006/main">
        <w:t xml:space="preserve">1. העברים יא, 31 - "באמונה לא נספתה רחב הזונה עם הסוררים, כי קיבלה את פני המרגלים".</w:t>
      </w:r>
    </w:p>
    <w:p w14:paraId="666B4636" w14:textId="77777777" w:rsidR="000F7377" w:rsidRDefault="000F7377"/>
    <w:p w14:paraId="3C717603" w14:textId="77777777" w:rsidR="000F7377" w:rsidRDefault="000F7377">
      <w:r xmlns:w="http://schemas.openxmlformats.org/wordprocessingml/2006/main">
        <w:t xml:space="preserve">2. מתי כ"ה 35-36 - "כי הייתי רעב ואתם נתתם לי לאכול, צמאתי ונתתם לי לשתות, זר הייתי והזמנתם אותי".</w:t>
      </w:r>
    </w:p>
    <w:p w14:paraId="67C92D40" w14:textId="77777777" w:rsidR="000F7377" w:rsidRDefault="000F7377"/>
    <w:p w14:paraId="2BD9DA2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ג'יימס 2:26 כי כמו שהגוף ללא הרוח מת, כך גם אמונה ללא מעשים מתה.</w:t>
      </w:r>
    </w:p>
    <w:p w14:paraId="5F91CA5A" w14:textId="77777777" w:rsidR="000F7377" w:rsidRDefault="000F7377"/>
    <w:p w14:paraId="770CB888" w14:textId="77777777" w:rsidR="000F7377" w:rsidRDefault="000F7377">
      <w:r xmlns:w="http://schemas.openxmlformats.org/wordprocessingml/2006/main">
        <w:t xml:space="preserve">אמונה ללא מעשים מתה, כשם שגוף ללא רוח מת.</w:t>
      </w:r>
    </w:p>
    <w:p w14:paraId="3E103171" w14:textId="77777777" w:rsidR="000F7377" w:rsidRDefault="000F7377"/>
    <w:p w14:paraId="0E459598" w14:textId="77777777" w:rsidR="000F7377" w:rsidRDefault="000F7377">
      <w:r xmlns:w="http://schemas.openxmlformats.org/wordprocessingml/2006/main">
        <w:t xml:space="preserve">1. "כוחה של אמונה ועבודות"</w:t>
      </w:r>
    </w:p>
    <w:p w14:paraId="1E889E05" w14:textId="77777777" w:rsidR="000F7377" w:rsidRDefault="000F7377"/>
    <w:p w14:paraId="7A22E953" w14:textId="77777777" w:rsidR="000F7377" w:rsidRDefault="000F7377">
      <w:r xmlns:w="http://schemas.openxmlformats.org/wordprocessingml/2006/main">
        <w:t xml:space="preserve">2. "הכורח של אמונה ומעשים"</w:t>
      </w:r>
    </w:p>
    <w:p w14:paraId="285E083E" w14:textId="77777777" w:rsidR="000F7377" w:rsidRDefault="000F7377"/>
    <w:p w14:paraId="3A6F0C5D" w14:textId="77777777" w:rsidR="000F7377" w:rsidRDefault="000F7377">
      <w:r xmlns:w="http://schemas.openxmlformats.org/wordprocessingml/2006/main">
        <w:t xml:space="preserve">1. ויקרא יט:18, "ואהבת לרעך כמוך"</w:t>
      </w:r>
    </w:p>
    <w:p w14:paraId="513A1D75" w14:textId="77777777" w:rsidR="000F7377" w:rsidRDefault="000F7377"/>
    <w:p w14:paraId="3D88EAE5" w14:textId="77777777" w:rsidR="000F7377" w:rsidRDefault="000F7377">
      <w:r xmlns:w="http://schemas.openxmlformats.org/wordprocessingml/2006/main">
        <w:t xml:space="preserve">2. אל הרומים י"ב:10, "אהבו איש את רעהו בחיבה אחים; התגברו זה על זה בהפגנת כבוד."</w:t>
      </w:r>
    </w:p>
    <w:p w14:paraId="48A8216B" w14:textId="77777777" w:rsidR="000F7377" w:rsidRDefault="000F7377"/>
    <w:p w14:paraId="1C683298" w14:textId="77777777" w:rsidR="000F7377" w:rsidRDefault="000F7377">
      <w:r xmlns:w="http://schemas.openxmlformats.org/wordprocessingml/2006/main">
        <w:t xml:space="preserve">ג'יימס 3 הוא הפרק השלישי של איגרת יעקב בברית החדשה. פרק זה מתמקד בעיקר בכוח ובחשיבות של שליטה בדיבור, ומדגיש את הנזק הפוטנציאלי שנגרם על ידי לשון לא מאולפת.</w:t>
      </w:r>
    </w:p>
    <w:p w14:paraId="6469A37E" w14:textId="77777777" w:rsidR="000F7377" w:rsidRDefault="000F7377"/>
    <w:p w14:paraId="43B21468" w14:textId="77777777" w:rsidR="000F7377" w:rsidRDefault="000F7377">
      <w:r xmlns:w="http://schemas.openxmlformats.org/wordprocessingml/2006/main">
        <w:t xml:space="preserve">פסקה 1: הפרק מתחיל באזהרה של המאמינים לגבי האחריות וההשפעה הכרוכים בהיותם מורים או מנהיגים בקהילה הנוצרית. המחבר מדגיש שמי שמלמד יישפט בקפדנות רבה יותר, שכן דבריהם נושאים משקל ומשפיעים על אחרים (יעקב ג':1-2). לאחר מכן הוא משתמש בדימויים מלאי חיים כדי להמחיש כיצד חלק קטן יכול לשלוט בסוס, הגה קטן יכול לנווט ספינה גדולה, וכמו כן, ללשון קטנה יכולה להיות השפעות משמעותיות. הלשון מתוארת כאש העלולה להצית יער שלם (יעקב ג':3-6).</w:t>
      </w:r>
    </w:p>
    <w:p w14:paraId="21C5A862" w14:textId="77777777" w:rsidR="000F7377" w:rsidRDefault="000F7377"/>
    <w:p w14:paraId="36D97FD5" w14:textId="77777777" w:rsidR="000F7377" w:rsidRDefault="000F7377">
      <w:r xmlns:w="http://schemas.openxmlformats.org/wordprocessingml/2006/main">
        <w:t xml:space="preserve">פסקה 2: בפסוקים 7-12, יש חקירה של הטבע הסותר של הדיבור האנושי. המחבר מדגיש כיצד בני אדם אילפו וביתו בעלי חיים שונים אך נאבקים לאלף את לשונם. הוא מציין שמאותו הפה יוצאות גם ברכות וגם קללות, שלא צריך להיות כך (יעקב ג, ט-י). הוא משווה את חוסר העקביות הזה למים מתוקים ומים מלוחים הזורמים מאותו מעיין או עצי תאנה שמייצרים זיתים או גפנים שמייצרים תאנים. חוסר עקביות כאלה חושפים חוסר חוכמה.</w:t>
      </w:r>
    </w:p>
    <w:p w14:paraId="5109EC1D" w14:textId="77777777" w:rsidR="000F7377" w:rsidRDefault="000F7377"/>
    <w:p w14:paraId="04B3F74B" w14:textId="77777777" w:rsidR="000F7377" w:rsidRDefault="000F7377">
      <w:r xmlns:w="http://schemas.openxmlformats.org/wordprocessingml/2006/main">
        <w:t xml:space="preserve">פסקה שלישית: מפסוק 13 ואילך, יש דגש על חוכמה אמיתית המופגנת באמצעות התנהגות טובה במקום מילים ריקות. המחבר מבחין בין חוכמה ארצית המאופיינת בקנאה, שאפתנות אנוכית ואי סדר, לעומת חוכמה שמימית המאופיינת בטהרה, שלווה, עדינות, סבירות, רחמים, חוסר משוא פנים וכנות (יעקב ג':14-18). חוכמה אמיתית מובילה לחיים ישרים ומפיקה פירות טובים ביחסים עם אחרים.</w:t>
      </w:r>
    </w:p>
    <w:p w14:paraId="0722BB29" w14:textId="77777777" w:rsidR="000F7377" w:rsidRDefault="000F7377"/>
    <w:p w14:paraId="5A72CF3D" w14:textId="77777777" w:rsidR="000F7377" w:rsidRDefault="000F7377">
      <w:r xmlns:w="http://schemas.openxmlformats.org/wordprocessingml/2006/main">
        <w:t xml:space="preserve">לסיכום, ג'יימס 3 מדגיש את כוחו של הדיבור ואת הפוטנציאל שלו להזיק וגם לברכה. הוא מזהיר מפני שימוש בלשוננו ברשלנות או הרסנית אך מעודד את המאמינים להפעיל שליטה עצמית על דבריהם. הוא מדגיש כי חוכמה אמיתית מתגלה באמצעות התנהגות עקבית המסומנת בענווה וצדקנות ולא במילים ריקות או שאפתנות עולמית. בסופו של דבר זה קורא למאמינים לרדוף אחר חוכמה שמימית המטפחת יחסי שלום המבוססים על טוהר, עדינות ורחמים תוך הימנעות מקנאה, אנוכיות והתנהגות לא מסודרת.</w:t>
      </w:r>
    </w:p>
    <w:p w14:paraId="01852B9C" w14:textId="77777777" w:rsidR="000F7377" w:rsidRDefault="000F7377"/>
    <w:p w14:paraId="6CE6A7FB" w14:textId="77777777" w:rsidR="000F7377" w:rsidRDefault="000F7377"/>
    <w:p w14:paraId="67C73DBF" w14:textId="77777777" w:rsidR="000F7377" w:rsidRDefault="000F7377">
      <w:r xmlns:w="http://schemas.openxmlformats.org/wordprocessingml/2006/main">
        <w:t xml:space="preserve">ג'יימס 3:1 אחים שלי, אל תהיו אדונים רבים, בידיעה שנקבל את הגינוי הגדול יותר.</w:t>
      </w:r>
    </w:p>
    <w:p w14:paraId="6198AD9D" w14:textId="77777777" w:rsidR="000F7377" w:rsidRDefault="000F7377"/>
    <w:p w14:paraId="39494916" w14:textId="77777777" w:rsidR="000F7377" w:rsidRDefault="000F7377">
      <w:r xmlns:w="http://schemas.openxmlformats.org/wordprocessingml/2006/main">
        <w:t xml:space="preserve">קטע זה מזהיר מפני להיות מהיר מדי לקחת על עצמו תפקיד הוראה או מוביל, מכיוון שהוא יכול לפתוח אותנו לשיפוט רב יותר.</w:t>
      </w:r>
    </w:p>
    <w:p w14:paraId="4B859DCB" w14:textId="77777777" w:rsidR="000F7377" w:rsidRDefault="000F7377"/>
    <w:p w14:paraId="6003558D" w14:textId="77777777" w:rsidR="000F7377" w:rsidRDefault="000F7377">
      <w:r xmlns:w="http://schemas.openxmlformats.org/wordprocessingml/2006/main">
        <w:t xml:space="preserve">1. אין להקל ראש בהיותו מנהיג בשירות האדון.</w:t>
      </w:r>
    </w:p>
    <w:p w14:paraId="7AF5F622" w14:textId="77777777" w:rsidR="000F7377" w:rsidRDefault="000F7377"/>
    <w:p w14:paraId="48F0767B" w14:textId="77777777" w:rsidR="000F7377" w:rsidRDefault="000F7377">
      <w:r xmlns:w="http://schemas.openxmlformats.org/wordprocessingml/2006/main">
        <w:t xml:space="preserve">2. עלינו לגשת למנהיגות בשירות האדון בענווה ובזהירות.</w:t>
      </w:r>
    </w:p>
    <w:p w14:paraId="4BFE1789" w14:textId="77777777" w:rsidR="000F7377" w:rsidRDefault="000F7377"/>
    <w:p w14:paraId="6DD9CE37" w14:textId="77777777" w:rsidR="000F7377" w:rsidRDefault="000F7377">
      <w:r xmlns:w="http://schemas.openxmlformats.org/wordprocessingml/2006/main">
        <w:t xml:space="preserve">1. מתי כ"ג:8-10 - "אבל אל תקראו אתכם רבי, כי אחד הוא אדונכם המשיח, וכולכם אחים. ואל תקרא לאיש אביכם על הארץ, כי אחד הוא אביכם, שהוא אביכם. בשמים. גם אתם לא יקראו אדונים כי אחד הוא אדונכם, המשיח."</w:t>
      </w:r>
    </w:p>
    <w:p w14:paraId="57C8FFF3" w14:textId="77777777" w:rsidR="000F7377" w:rsidRDefault="000F7377"/>
    <w:p w14:paraId="551003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פטרוס א' ה':2-3 - "הרעו את צאן האלוהים אשר בקרבכם, תוך השגחתו, לא בהכרח, אלא ברצון; לא למען רווח מטונף, אלא בעל רצון טוב; גם לא כאדונים על אלוהים. מורשת, אבל להיות דגימות לעדר."</w:t>
      </w:r>
    </w:p>
    <w:p w14:paraId="626C4A2B" w14:textId="77777777" w:rsidR="000F7377" w:rsidRDefault="000F7377"/>
    <w:p w14:paraId="6F662BA9" w14:textId="77777777" w:rsidR="000F7377" w:rsidRDefault="000F7377">
      <w:r xmlns:w="http://schemas.openxmlformats.org/wordprocessingml/2006/main">
        <w:t xml:space="preserve">ג'יימס 3:2 כי בהרבה דברים אנו פוגעים בכולם. אם איש לא פוגע בדיבור, הוא אדם גמור, ויכול גם לרסן את כל הגוף.</w:t>
      </w:r>
    </w:p>
    <w:p w14:paraId="3DA5DCA5" w14:textId="77777777" w:rsidR="000F7377" w:rsidRDefault="000F7377"/>
    <w:p w14:paraId="1F0E6F4C" w14:textId="77777777" w:rsidR="000F7377" w:rsidRDefault="000F7377">
      <w:r xmlns:w="http://schemas.openxmlformats.org/wordprocessingml/2006/main">
        <w:t xml:space="preserve">כולנו עושים טעויות, אבל הגבר המושלם מסוגל לשלוט בכל גופו.</w:t>
      </w:r>
    </w:p>
    <w:p w14:paraId="07D089C9" w14:textId="77777777" w:rsidR="000F7377" w:rsidRDefault="000F7377"/>
    <w:p w14:paraId="664288F5" w14:textId="77777777" w:rsidR="000F7377" w:rsidRDefault="000F7377">
      <w:r xmlns:w="http://schemas.openxmlformats.org/wordprocessingml/2006/main">
        <w:t xml:space="preserve">1. "כוחה של שליטה עצמית"</w:t>
      </w:r>
    </w:p>
    <w:p w14:paraId="218D0DE6" w14:textId="77777777" w:rsidR="000F7377" w:rsidRDefault="000F7377"/>
    <w:p w14:paraId="3B5B03CD" w14:textId="77777777" w:rsidR="000F7377" w:rsidRDefault="000F7377">
      <w:r xmlns:w="http://schemas.openxmlformats.org/wordprocessingml/2006/main">
        <w:t xml:space="preserve">2. "האדם המושלם"</w:t>
      </w:r>
    </w:p>
    <w:p w14:paraId="2DADA1BF" w14:textId="77777777" w:rsidR="000F7377" w:rsidRDefault="000F7377"/>
    <w:p w14:paraId="7922E0CB" w14:textId="77777777" w:rsidR="000F7377" w:rsidRDefault="000F7377">
      <w:r xmlns:w="http://schemas.openxmlformats.org/wordprocessingml/2006/main">
        <w:t xml:space="preserve">1. גלטים ה' 22-23 - "אבל פרי הרוח הוא אהבה, שמחה, שלום, סבלנות, חסד, טוב לב, נאמנות, עדינות, שליטה עצמית; כנגד דברים כאלה אין חוק."</w:t>
      </w:r>
    </w:p>
    <w:p w14:paraId="4A16C5BB" w14:textId="77777777" w:rsidR="000F7377" w:rsidRDefault="000F7377"/>
    <w:p w14:paraId="66AC65AE" w14:textId="77777777" w:rsidR="000F7377" w:rsidRDefault="000F7377">
      <w:r xmlns:w="http://schemas.openxmlformats.org/wordprocessingml/2006/main">
        <w:t xml:space="preserve">2. משלי טז, 32 - "כל איטי לכעס טוב מהגבור והמושיט ברוחו ממי שכובש עיר".</w:t>
      </w:r>
    </w:p>
    <w:p w14:paraId="7EC5C0BD" w14:textId="77777777" w:rsidR="000F7377" w:rsidRDefault="000F7377"/>
    <w:p w14:paraId="03800E85" w14:textId="77777777" w:rsidR="000F7377" w:rsidRDefault="000F7377">
      <w:r xmlns:w="http://schemas.openxmlformats.org/wordprocessingml/2006/main">
        <w:t xml:space="preserve">ג'יימס 3:3 הנה אנו שמים חתיכות בפי הסוסים למען ישמעו לנו; ואנחנו מסתובבים על כל גופם.</w:t>
      </w:r>
    </w:p>
    <w:p w14:paraId="62B9C188" w14:textId="77777777" w:rsidR="000F7377" w:rsidRDefault="000F7377"/>
    <w:p w14:paraId="0B42679C" w14:textId="77777777" w:rsidR="000F7377" w:rsidRDefault="000F7377">
      <w:r xmlns:w="http://schemas.openxmlformats.org/wordprocessingml/2006/main">
        <w:t xml:space="preserve">ג'יימס 3:3 ממחיש כיצד בני אדם יכולים לשלוט בסוסים על ידי שימוש בביטים כדי לגרום להם לציית.</w:t>
      </w:r>
    </w:p>
    <w:p w14:paraId="0D8D800D" w14:textId="77777777" w:rsidR="000F7377" w:rsidRDefault="000F7377"/>
    <w:p w14:paraId="087624EE" w14:textId="77777777" w:rsidR="000F7377" w:rsidRDefault="000F7377">
      <w:r xmlns:w="http://schemas.openxmlformats.org/wordprocessingml/2006/main">
        <w:t xml:space="preserve">1) כוח הציות: איך לציית ולהיות נשלט על ידי אלוהים</w:t>
      </w:r>
    </w:p>
    <w:p w14:paraId="37736666" w14:textId="77777777" w:rsidR="000F7377" w:rsidRDefault="000F7377"/>
    <w:p w14:paraId="612C29C6" w14:textId="77777777" w:rsidR="000F7377" w:rsidRDefault="000F7377">
      <w:r xmlns:w="http://schemas.openxmlformats.org/wordprocessingml/2006/main">
        <w:t xml:space="preserve">2) כוח הכניעה: ללמוד להיכנע לרצון האל</w:t>
      </w:r>
    </w:p>
    <w:p w14:paraId="764B7F25" w14:textId="77777777" w:rsidR="000F7377" w:rsidRDefault="000F7377"/>
    <w:p w14:paraId="4959B610" w14:textId="77777777" w:rsidR="000F7377" w:rsidRDefault="000F7377">
      <w:r xmlns:w="http://schemas.openxmlformats.org/wordprocessingml/2006/main">
        <w:t xml:space="preserve">1) משלי ט"ז - "בלבם בני אדם מתכננים את דרכם, אבל ה' מקים את צעדיהם".</w:t>
      </w:r>
    </w:p>
    <w:p w14:paraId="11AA54F7" w14:textId="77777777" w:rsidR="000F7377" w:rsidRDefault="000F7377"/>
    <w:p w14:paraId="4E8A3057" w14:textId="77777777" w:rsidR="000F7377" w:rsidRDefault="000F7377">
      <w:r xmlns:w="http://schemas.openxmlformats.org/wordprocessingml/2006/main">
        <w:t xml:space="preserve">2) מתי ו' 33 - "אך חפש תחילה את מלכותו ואת צדקתו, וכל אלה יינתנו גם לך."</w:t>
      </w:r>
    </w:p>
    <w:p w14:paraId="266D64AE" w14:textId="77777777" w:rsidR="000F7377" w:rsidRDefault="000F7377"/>
    <w:p w14:paraId="4DBC3057" w14:textId="77777777" w:rsidR="000F7377" w:rsidRDefault="000F7377">
      <w:r xmlns:w="http://schemas.openxmlformats.org/wordprocessingml/2006/main">
        <w:t xml:space="preserve">ג'יימס 3:4 הנה גם הספינות, שלמרות שהן גדולות כל כך, והן מונעות מרוחות עזות, אך הן מסתובבות עם הגה קטנה מאוד, לכל מקום שהמושל ירצה.</w:t>
      </w:r>
    </w:p>
    <w:p w14:paraId="47975E3C" w14:textId="77777777" w:rsidR="000F7377" w:rsidRDefault="000F7377"/>
    <w:p w14:paraId="1506FB77" w14:textId="77777777" w:rsidR="000F7377" w:rsidRDefault="000F7377">
      <w:r xmlns:w="http://schemas.openxmlformats.org/wordprocessingml/2006/main">
        <w:t xml:space="preserve">קטע זה מדגיש את כוחו של כוח קטן להזיז עצמים גדולים, כמו ספינות, על ידי שליטה בכיוון הרוח.</w:t>
      </w:r>
    </w:p>
    <w:p w14:paraId="47E9CBA3" w14:textId="77777777" w:rsidR="000F7377" w:rsidRDefault="000F7377"/>
    <w:p w14:paraId="6F360A06" w14:textId="77777777" w:rsidR="000F7377" w:rsidRDefault="000F7377">
      <w:r xmlns:w="http://schemas.openxmlformats.org/wordprocessingml/2006/main">
        <w:t xml:space="preserve">1. כוחה של פעולה קטנה בעולם גדול</w:t>
      </w:r>
    </w:p>
    <w:p w14:paraId="072B71E8" w14:textId="77777777" w:rsidR="000F7377" w:rsidRDefault="000F7377"/>
    <w:p w14:paraId="28BD9026" w14:textId="77777777" w:rsidR="000F7377" w:rsidRDefault="000F7377">
      <w:r xmlns:w="http://schemas.openxmlformats.org/wordprocessingml/2006/main">
        <w:t xml:space="preserve">2. איך לרתום את רוחות השינוי</w:t>
      </w:r>
    </w:p>
    <w:p w14:paraId="0B4FC47F" w14:textId="77777777" w:rsidR="000F7377" w:rsidRDefault="000F7377"/>
    <w:p w14:paraId="0E31E294" w14:textId="77777777" w:rsidR="000F7377" w:rsidRDefault="000F7377">
      <w:r xmlns:w="http://schemas.openxmlformats.org/wordprocessingml/2006/main">
        <w:t xml:space="preserve">1. משלי כ"א ה' - תכניות החרוצים מובילות בוודאי לשפע, אבל כל מי שנמהר מגיע רק לעוני.</w:t>
      </w:r>
    </w:p>
    <w:p w14:paraId="2ACE0236" w14:textId="77777777" w:rsidR="000F7377" w:rsidRDefault="000F7377"/>
    <w:p w14:paraId="3C379F2B" w14:textId="77777777" w:rsidR="000F7377" w:rsidRDefault="000F7377">
      <w:r xmlns:w="http://schemas.openxmlformats.org/wordprocessingml/2006/main">
        <w:t xml:space="preserve">2. מתי 17:20 - הוא אמר להם, ? </w:t>
      </w:r>
      <w:r xmlns:w="http://schemas.openxmlformats.org/wordprocessingml/2006/main">
        <w:rPr>
          <w:rFonts w:ascii="맑은 고딕 Semilight" w:hAnsi="맑은 고딕 Semilight"/>
        </w:rPr>
        <w:t xml:space="preserve">בגלל </w:t>
      </w:r>
      <w:r xmlns:w="http://schemas.openxmlformats.org/wordprocessingml/2006/main">
        <w:t xml:space="preserve">האמונה הקטנה שלך. כי באמת, אני אומר לכם, אם יש לכם אמונה כגרגר חרדל, תאמר להר הזה,? </w:t>
      </w:r>
      <w:r xmlns:w="http://schemas.openxmlformats.org/wordprocessingml/2006/main">
        <w:rPr>
          <w:rFonts w:ascii="맑은 고딕 Semilight" w:hAnsi="맑은 고딕 Semilight"/>
        </w:rPr>
        <w:t xml:space="preserve">אני </w:t>
      </w:r>
      <w:r xmlns:w="http://schemas.openxmlformats.org/wordprocessingml/2006/main">
        <w:t xml:space="preserve">מפה לשם, וזה יזוז, ושום דבר לא יהיה בלתי אפשרי עבורך.??</w:t>
      </w:r>
    </w:p>
    <w:p w14:paraId="3CE20E63" w14:textId="77777777" w:rsidR="000F7377" w:rsidRDefault="000F7377"/>
    <w:p w14:paraId="474EB6AB" w14:textId="77777777" w:rsidR="000F7377" w:rsidRDefault="000F7377">
      <w:r xmlns:w="http://schemas.openxmlformats.org/wordprocessingml/2006/main">
        <w:t xml:space="preserve">ג'יימס 3:5 אף על פי כן הלשון היא איבר קטן ומתגאה בדברים גדולים. הִנֵּה, מַה גָּדוֹל מַעֲשֶׂה גָּדוֹל אֲשֶׁר קְטַנָּה מִתְלַתֵּת!</w:t>
      </w:r>
    </w:p>
    <w:p w14:paraId="31C29BA2" w14:textId="77777777" w:rsidR="000F7377" w:rsidRDefault="000F7377"/>
    <w:p w14:paraId="11D963B5" w14:textId="77777777" w:rsidR="000F7377" w:rsidRDefault="000F7377">
      <w:r xmlns:w="http://schemas.openxmlformats.org/wordprocessingml/2006/main">
        <w:t xml:space="preserve">הלשון היא חלק קטן מהגוף, אך היא עלולה לגרום להרס רב. ניצוץ קטן של אש יכול ליצור שריפה גדולה.</w:t>
      </w:r>
    </w:p>
    <w:p w14:paraId="5BD2BFAA" w14:textId="77777777" w:rsidR="000F7377" w:rsidRDefault="000F7377"/>
    <w:p w14:paraId="3F0FBD57" w14:textId="77777777" w:rsidR="000F7377" w:rsidRDefault="000F7377">
      <w:r xmlns:w="http://schemas.openxmlformats.org/wordprocessingml/2006/main">
        <w:t xml:space="preserve">1. כוחה של הלשון - איך המילים שלנו יכולות לגרום להרס גדול</w:t>
      </w:r>
    </w:p>
    <w:p w14:paraId="59DF919D" w14:textId="77777777" w:rsidR="000F7377" w:rsidRDefault="000F7377"/>
    <w:p w14:paraId="70E21A29" w14:textId="77777777" w:rsidR="000F7377" w:rsidRDefault="000F7377">
      <w:r xmlns:w="http://schemas.openxmlformats.org/wordprocessingml/2006/main">
        <w:t xml:space="preserve">2. האש הקטנה - הצצה כיצד ניצוץ קטן יכול ליצור להבה גדולה</w:t>
      </w:r>
    </w:p>
    <w:p w14:paraId="2D1286D7" w14:textId="77777777" w:rsidR="000F7377" w:rsidRDefault="000F7377"/>
    <w:p w14:paraId="3ACBA7F8" w14:textId="77777777" w:rsidR="000F7377" w:rsidRDefault="000F7377">
      <w:r xmlns:w="http://schemas.openxmlformats.org/wordprocessingml/2006/main">
        <w:t xml:space="preserve">1. ג'יימס א' 26 - אם מישהו חושב שהוא דתי ואינו מרסן את לשונו אלא מרמה את לבו, דתו של אדם זה חסרת ערך.</w:t>
      </w:r>
    </w:p>
    <w:p w14:paraId="31F7A1F9" w14:textId="77777777" w:rsidR="000F7377" w:rsidRDefault="000F7377"/>
    <w:p w14:paraId="040D8EE0" w14:textId="77777777" w:rsidR="000F7377" w:rsidRDefault="000F7377">
      <w:r xmlns:w="http://schemas.openxmlformats.org/wordprocessingml/2006/main">
        <w:t xml:space="preserve">2. משלי י"ח 21 - מוות וחיים הם בכוח הלשון, ומי שאוהב יאכל את פירותיו.</w:t>
      </w:r>
    </w:p>
    <w:p w14:paraId="172ECA72" w14:textId="77777777" w:rsidR="000F7377" w:rsidRDefault="000F7377"/>
    <w:p w14:paraId="79192B30" w14:textId="77777777" w:rsidR="000F7377" w:rsidRDefault="000F7377">
      <w:r xmlns:w="http://schemas.openxmlformats.org/wordprocessingml/2006/main">
        <w:t xml:space="preserve">ג'יימס 3:6 והלשון אש, עולם של עוון: כך הלשון בין איברינו, שהיא מטמאת את כל הגוף, ומעלה באש את מהלך הטבע; והוא מוצת בגיהינום.</w:t>
      </w:r>
    </w:p>
    <w:p w14:paraId="559ABDFB" w14:textId="77777777" w:rsidR="000F7377" w:rsidRDefault="000F7377"/>
    <w:p w14:paraId="2C77359A" w14:textId="77777777" w:rsidR="000F7377" w:rsidRDefault="000F7377">
      <w:r xmlns:w="http://schemas.openxmlformats.org/wordprocessingml/2006/main">
        <w:t xml:space="preserve">הלשון היא כוח רב עוצמה שיכול לגרום להרס ולטמא את כל הגוף, והיא מוצתת בגיהינום.</w:t>
      </w:r>
    </w:p>
    <w:p w14:paraId="7450329A" w14:textId="77777777" w:rsidR="000F7377" w:rsidRDefault="000F7377"/>
    <w:p w14:paraId="43B24019" w14:textId="77777777" w:rsidR="000F7377" w:rsidRDefault="000F7377">
      <w:r xmlns:w="http://schemas.openxmlformats.org/wordprocessingml/2006/main">
        <w:t xml:space="preserve">1. כוח המילים שלנו - כיצד ניתן להשתמש בלשון לטוב או לרע</w:t>
      </w:r>
    </w:p>
    <w:p w14:paraId="2851C631" w14:textId="77777777" w:rsidR="000F7377" w:rsidRDefault="000F7377"/>
    <w:p w14:paraId="642D07BC" w14:textId="77777777" w:rsidR="000F7377" w:rsidRDefault="000F7377">
      <w:r xmlns:w="http://schemas.openxmlformats.org/wordprocessingml/2006/main">
        <w:t xml:space="preserve">2. אש מהגיהנום - כוחו ההרסני של החטא</w:t>
      </w:r>
    </w:p>
    <w:p w14:paraId="2E8EB182" w14:textId="77777777" w:rsidR="000F7377" w:rsidRDefault="000F7377"/>
    <w:p w14:paraId="333C8585" w14:textId="77777777" w:rsidR="000F7377" w:rsidRDefault="000F7377">
      <w:r xmlns:w="http://schemas.openxmlformats.org/wordprocessingml/2006/main">
        <w:t xml:space="preserve">1. משלי יח 21 - מוות וחיים הם בכוח הלשון</w:t>
      </w:r>
    </w:p>
    <w:p w14:paraId="33DB091F" w14:textId="77777777" w:rsidR="000F7377" w:rsidRDefault="000F7377"/>
    <w:p w14:paraId="74F9C0E0" w14:textId="77777777" w:rsidR="000F7377" w:rsidRDefault="000F7377">
      <w:r xmlns:w="http://schemas.openxmlformats.org/wordprocessingml/2006/main">
        <w:t xml:space="preserve">2. האפסיים ד' 29 - אל תתנו לתקשורת מושחתת לצאת מפיך</w:t>
      </w:r>
    </w:p>
    <w:p w14:paraId="2C6950AE" w14:textId="77777777" w:rsidR="000F7377" w:rsidRDefault="000F7377"/>
    <w:p w14:paraId="5F48EE10" w14:textId="77777777" w:rsidR="000F7377" w:rsidRDefault="000F7377">
      <w:r xmlns:w="http://schemas.openxmlformats.org/wordprocessingml/2006/main">
        <w:t xml:space="preserve">ג'יימס 3:7 כי כל מיני בהמות, וציפורים, ונחשים ודברים בים, מאולף ואולף על ידי בני האדם.</w:t>
      </w:r>
    </w:p>
    <w:p w14:paraId="0BE1C743" w14:textId="77777777" w:rsidR="000F7377" w:rsidRDefault="000F7377"/>
    <w:p w14:paraId="6FA61AF2" w14:textId="77777777" w:rsidR="000F7377" w:rsidRDefault="000F7377">
      <w:r xmlns:w="http://schemas.openxmlformats.org/wordprocessingml/2006/main">
        <w:t xml:space="preserve">המין האנושי הוכיח את היכולת לאלף חיות בר, ציפורים ויצורי ים.</w:t>
      </w:r>
    </w:p>
    <w:p w14:paraId="5264AC4D" w14:textId="77777777" w:rsidR="000F7377" w:rsidRDefault="000F7377"/>
    <w:p w14:paraId="7B32DF82" w14:textId="77777777" w:rsidR="000F7377" w:rsidRDefault="000F7377">
      <w:r xmlns:w="http://schemas.openxmlformats.org/wordprocessingml/2006/main">
        <w:t xml:space="preserve">1. כוחו של אילוף: שיעור מהטבע</w:t>
      </w:r>
    </w:p>
    <w:p w14:paraId="69B580C0" w14:textId="77777777" w:rsidR="000F7377" w:rsidRDefault="000F7377"/>
    <w:p w14:paraId="73192FC5" w14:textId="77777777" w:rsidR="000F7377" w:rsidRDefault="000F7377">
      <w:r xmlns:w="http://schemas.openxmlformats.org/wordprocessingml/2006/main">
        <w:t xml:space="preserve">2. ברכת הביות: גילוי הפוטנציאל שלנו</w:t>
      </w:r>
    </w:p>
    <w:p w14:paraId="284A9998" w14:textId="77777777" w:rsidR="000F7377" w:rsidRDefault="000F7377"/>
    <w:p w14:paraId="50F32DF7" w14:textId="77777777" w:rsidR="000F7377" w:rsidRDefault="000F7377">
      <w:r xmlns:w="http://schemas.openxmlformats.org/wordprocessingml/2006/main">
        <w:t xml:space="preserve">1. משלי ט"ז 32 - האיטי לכעוס עדיף מהגבור והשושל ברוחו ממי שכובש עיר.</w:t>
      </w:r>
    </w:p>
    <w:p w14:paraId="1C373D17" w14:textId="77777777" w:rsidR="000F7377" w:rsidRDefault="000F7377"/>
    <w:p w14:paraId="0E2F6577" w14:textId="77777777" w:rsidR="000F7377" w:rsidRDefault="000F7377">
      <w:r xmlns:w="http://schemas.openxmlformats.org/wordprocessingml/2006/main">
        <w:t xml:space="preserve">2. הרומים 8:14 - כי אלה שמובלים על ידי רוח אלוהים הם בני אלוהים.</w:t>
      </w:r>
    </w:p>
    <w:p w14:paraId="4B542BFE" w14:textId="77777777" w:rsidR="000F7377" w:rsidRDefault="000F7377"/>
    <w:p w14:paraId="77289E17" w14:textId="77777777" w:rsidR="000F7377" w:rsidRDefault="000F7377">
      <w:r xmlns:w="http://schemas.openxmlformats.org/wordprocessingml/2006/main">
        <w:t xml:space="preserve">ג'יימס 3:8 אבל הלשון אין אדם יכול לאלף; זהו רוע סורר, מלא ברעל קטלני.</w:t>
      </w:r>
    </w:p>
    <w:p w14:paraId="6C45CAFE" w14:textId="77777777" w:rsidR="000F7377" w:rsidRDefault="000F7377"/>
    <w:p w14:paraId="4C896F2E" w14:textId="77777777" w:rsidR="000F7377" w:rsidRDefault="000F7377">
      <w:r xmlns:w="http://schemas.openxmlformats.org/wordprocessingml/2006/main">
        <w:t xml:space="preserve">הלשון אינה ניתנת לאילוף והיא מקור לרוע ולחורבן.</w:t>
      </w:r>
    </w:p>
    <w:p w14:paraId="4F7B09C2" w14:textId="77777777" w:rsidR="000F7377" w:rsidRDefault="000F7377"/>
    <w:p w14:paraId="3E322D58" w14:textId="77777777" w:rsidR="000F7377" w:rsidRDefault="000F7377">
      <w:r xmlns:w="http://schemas.openxmlformats.org/wordprocessingml/2006/main">
        <w:t xml:space="preserve">1. כוחן של המילים שלך: הבנת ההשפעה של הלשון שלנו</w:t>
      </w:r>
    </w:p>
    <w:p w14:paraId="260268F4" w14:textId="77777777" w:rsidR="000F7377" w:rsidRDefault="000F7377"/>
    <w:p w14:paraId="45812644" w14:textId="77777777" w:rsidR="000F7377" w:rsidRDefault="000F7377">
      <w:r xmlns:w="http://schemas.openxmlformats.org/wordprocessingml/2006/main">
        <w:t xml:space="preserve">2. אילוף הלשון: בחינת כוחן של דברינו</w:t>
      </w:r>
    </w:p>
    <w:p w14:paraId="06A5DF70" w14:textId="77777777" w:rsidR="000F7377" w:rsidRDefault="000F7377"/>
    <w:p w14:paraId="24799246" w14:textId="77777777" w:rsidR="000F7377" w:rsidRDefault="000F7377">
      <w:r xmlns:w="http://schemas.openxmlformats.org/wordprocessingml/2006/main">
        <w:t xml:space="preserve">1. משלי יח 21 - מוות וחיים הם בכוח הלשון.</w:t>
      </w:r>
    </w:p>
    <w:p w14:paraId="66ED3EF3" w14:textId="77777777" w:rsidR="000F7377" w:rsidRDefault="000F7377"/>
    <w:p w14:paraId="3694E0F8" w14:textId="77777777" w:rsidR="000F7377" w:rsidRDefault="000F7377">
      <w:r xmlns:w="http://schemas.openxmlformats.org/wordprocessingml/2006/main">
        <w:t xml:space="preserve">2. קהלת ה, ב - אל תמהר בפיך, ואל תאמר לבבך דבר בחפזון לפני ה'.</w:t>
      </w:r>
    </w:p>
    <w:p w14:paraId="08876B21" w14:textId="77777777" w:rsidR="000F7377" w:rsidRDefault="000F7377"/>
    <w:p w14:paraId="4E258D15" w14:textId="77777777" w:rsidR="000F7377" w:rsidRDefault="000F7377">
      <w:r xmlns:w="http://schemas.openxmlformats.org/wordprocessingml/2006/main">
        <w:t xml:space="preserve">ג'יימס 3:9 בזה נברך אנו אלוהים, אפילו האב; ובכך מקללים אנו בני האדם, אשר נוצרים </w:t>
      </w:r>
      <w:r xmlns:w="http://schemas.openxmlformats.org/wordprocessingml/2006/main">
        <w:lastRenderedPageBreak xmlns:w="http://schemas.openxmlformats.org/wordprocessingml/2006/main"/>
      </w:r>
      <w:r xmlns:w="http://schemas.openxmlformats.org/wordprocessingml/2006/main">
        <w:t xml:space="preserve">כדמותו של אלוהים.</w:t>
      </w:r>
    </w:p>
    <w:p w14:paraId="11A22C08" w14:textId="77777777" w:rsidR="000F7377" w:rsidRDefault="000F7377"/>
    <w:p w14:paraId="157FFABD" w14:textId="77777777" w:rsidR="000F7377" w:rsidRDefault="000F7377">
      <w:r xmlns:w="http://schemas.openxmlformats.org/wordprocessingml/2006/main">
        <w:t xml:space="preserve">הקטע בג'יימס ג':9 מדבר על איך עלינו לברך את אלוהים ולא לקלל אנשים, אשר נבראו בצלם אלוהים.</w:t>
      </w:r>
    </w:p>
    <w:p w14:paraId="69C2D13E" w14:textId="77777777" w:rsidR="000F7377" w:rsidRDefault="000F7377"/>
    <w:p w14:paraId="71E21448" w14:textId="77777777" w:rsidR="000F7377" w:rsidRDefault="000F7377">
      <w:r xmlns:w="http://schemas.openxmlformats.org/wordprocessingml/2006/main">
        <w:t xml:space="preserve">1: כולנו צריכים לשאוף להראות את אהבתו של אלוהים לאחרים, ללא קשר להבדלים בינינו, שכן כולנו נוצרנו בצלמו.</w:t>
      </w:r>
    </w:p>
    <w:p w14:paraId="0931096B" w14:textId="77777777" w:rsidR="000F7377" w:rsidRDefault="000F7377"/>
    <w:p w14:paraId="3942F9B4" w14:textId="77777777" w:rsidR="000F7377" w:rsidRDefault="000F7377">
      <w:r xmlns:w="http://schemas.openxmlformats.org/wordprocessingml/2006/main">
        <w:t xml:space="preserve">2: עלינו להשתמש בלשוננו כדי להראות אהבה ולהודות לאלוהים, במקום להשתמש בה כדי לקלל אנשים.</w:t>
      </w:r>
    </w:p>
    <w:p w14:paraId="59725232" w14:textId="77777777" w:rsidR="000F7377" w:rsidRDefault="000F7377"/>
    <w:p w14:paraId="11C81FE9" w14:textId="77777777" w:rsidR="000F7377" w:rsidRDefault="000F7377">
      <w:r xmlns:w="http://schemas.openxmlformats.org/wordprocessingml/2006/main">
        <w:t xml:space="preserve">א': אל האפסיים ד' 29 - אל תצא מפיך תקשורת מושחתת, כי אם טוב לעזרה, למען ישרת חסד לשומעים.</w:t>
      </w:r>
    </w:p>
    <w:p w14:paraId="457CD5A8" w14:textId="77777777" w:rsidR="000F7377" w:rsidRDefault="000F7377"/>
    <w:p w14:paraId="611D67B8" w14:textId="77777777" w:rsidR="000F7377" w:rsidRDefault="000F7377">
      <w:r xmlns:w="http://schemas.openxmlformats.org/wordprocessingml/2006/main">
        <w:t xml:space="preserve">ב': קולוסים ג' 8-10 - אבל עכשיו גם אתם דוחים את כל אלה; כעס, זעם, זדון, חילול הקודש, תקשורת מטונפת מהפה שלך.</w:t>
      </w:r>
    </w:p>
    <w:p w14:paraId="4020E7F1" w14:textId="77777777" w:rsidR="000F7377" w:rsidRDefault="000F7377"/>
    <w:p w14:paraId="496EEA2F" w14:textId="77777777" w:rsidR="000F7377" w:rsidRDefault="000F7377">
      <w:r xmlns:w="http://schemas.openxmlformats.org/wordprocessingml/2006/main">
        <w:t xml:space="preserve">ג'יימס 3:10 מאותו הפה יוצאות ברכה וקללה. אחים שלי, הדברים האלה לא צריכים להיות כך.</w:t>
      </w:r>
    </w:p>
    <w:p w14:paraId="3F1ADA8D" w14:textId="77777777" w:rsidR="000F7377" w:rsidRDefault="000F7377"/>
    <w:p w14:paraId="043F2606" w14:textId="77777777" w:rsidR="000F7377" w:rsidRDefault="000F7377">
      <w:r xmlns:w="http://schemas.openxmlformats.org/wordprocessingml/2006/main">
        <w:t xml:space="preserve">ג'יימס מזהיר שלא נדבר גם ברכות וגם קללות מאותו הפה.</w:t>
      </w:r>
    </w:p>
    <w:p w14:paraId="05A25CA5" w14:textId="77777777" w:rsidR="000F7377" w:rsidRDefault="000F7377"/>
    <w:p w14:paraId="40C8DCB7" w14:textId="77777777" w:rsidR="000F7377" w:rsidRDefault="000F7377">
      <w:r xmlns:w="http://schemas.openxmlformats.org/wordprocessingml/2006/main">
        <w:t xml:space="preserve">1. כוחן של המילים שלנו: שליטה בלשוננו</w:t>
      </w:r>
    </w:p>
    <w:p w14:paraId="74C829DA" w14:textId="77777777" w:rsidR="000F7377" w:rsidRDefault="000F7377"/>
    <w:p w14:paraId="3DFA7413" w14:textId="77777777" w:rsidR="000F7377" w:rsidRDefault="000F7377">
      <w:r xmlns:w="http://schemas.openxmlformats.org/wordprocessingml/2006/main">
        <w:t xml:space="preserve">2. ברכה או קללה: לחיות את ג'יימס 3:10</w:t>
      </w:r>
    </w:p>
    <w:p w14:paraId="4C43DBB0" w14:textId="77777777" w:rsidR="000F7377" w:rsidRDefault="000F7377"/>
    <w:p w14:paraId="624FC028" w14:textId="77777777" w:rsidR="000F7377" w:rsidRDefault="000F7377">
      <w:r xmlns:w="http://schemas.openxmlformats.org/wordprocessingml/2006/main">
        <w:t xml:space="preserve">1. האפסיים ד':29 - ? </w:t>
      </w:r>
      <w:r xmlns:w="http://schemas.openxmlformats.org/wordprocessingml/2006/main">
        <w:rPr>
          <w:rFonts w:ascii="맑은 고딕 Semilight" w:hAnsi="맑은 고딕 Semilight"/>
        </w:rPr>
        <w:t xml:space="preserve">쏬 </w:t>
      </w:r>
      <w:r xmlns:w="http://schemas.openxmlformats.org/wordprocessingml/2006/main">
        <w:t xml:space="preserve">ואל תצאו דיבורים משחיתים מפיך, אלא רק מה שטוב לבנייה, כראוי למקרה, כדי שייתן חסד לשומעים.??</w:t>
      </w:r>
    </w:p>
    <w:p w14:paraId="288BBAD7" w14:textId="77777777" w:rsidR="000F7377" w:rsidRDefault="000F7377"/>
    <w:p w14:paraId="138B8AB2" w14:textId="77777777" w:rsidR="000F7377" w:rsidRDefault="000F7377">
      <w:r xmlns:w="http://schemas.openxmlformats.org/wordprocessingml/2006/main">
        <w:t xml:space="preserve">2. משלי י"ח 21 - ? </w:t>
      </w:r>
      <w:r xmlns:w="http://schemas.openxmlformats.org/wordprocessingml/2006/main">
        <w:rPr>
          <w:rFonts w:ascii="맑은 고딕 Semilight" w:hAnsi="맑은 고딕 Semilight"/>
        </w:rPr>
        <w:t xml:space="preserve">쏡 </w:t>
      </w:r>
      <w:r xmlns:w="http://schemas.openxmlformats.org/wordprocessingml/2006/main">
        <w:t xml:space="preserve">אכילה וחיים בכוח הלשון, ומי שאוהב אותה יאכל את פירותיה.??</w:t>
      </w:r>
    </w:p>
    <w:p w14:paraId="6B54982B" w14:textId="77777777" w:rsidR="000F7377" w:rsidRDefault="000F7377"/>
    <w:p w14:paraId="275E8ABB" w14:textId="77777777" w:rsidR="000F7377" w:rsidRDefault="000F7377">
      <w:r xmlns:w="http://schemas.openxmlformats.org/wordprocessingml/2006/main">
        <w:t xml:space="preserve">ג'יימס 3:11 האם מזרקה שולחת באותו מקום מים מתוקים ומרירים?</w:t>
      </w:r>
    </w:p>
    <w:p w14:paraId="70FCEAFE" w14:textId="77777777" w:rsidR="000F7377" w:rsidRDefault="000F7377"/>
    <w:p w14:paraId="31D001EB" w14:textId="77777777" w:rsidR="000F7377" w:rsidRDefault="000F7377">
      <w:r xmlns:w="http://schemas.openxmlformats.org/wordprocessingml/2006/main">
        <w:t xml:space="preserve">ג'יימס 3:11 שואל אם מזרקה יכולה להפיק מים מתוקים ומרירים מאותו מקום.</w:t>
      </w:r>
    </w:p>
    <w:p w14:paraId="13E660BA" w14:textId="77777777" w:rsidR="000F7377" w:rsidRDefault="000F7377"/>
    <w:p w14:paraId="08197692" w14:textId="77777777" w:rsidR="000F7377" w:rsidRDefault="000F7377">
      <w:r xmlns:w="http://schemas.openxmlformats.org/wordprocessingml/2006/main">
        <w:t xml:space="preserve">1. "כוח המילים שלנו: הרהור על ג'יימס 3:11"</w:t>
      </w:r>
    </w:p>
    <w:p w14:paraId="53E67EF4" w14:textId="77777777" w:rsidR="000F7377" w:rsidRDefault="000F7377"/>
    <w:p w14:paraId="4CA12E28" w14:textId="77777777" w:rsidR="000F7377" w:rsidRDefault="000F7377">
      <w:r xmlns:w="http://schemas.openxmlformats.org/wordprocessingml/2006/main">
        <w:t xml:space="preserve">2. "המתוק והמר של החיים: לחקור את ג'יימס 3:11"</w:t>
      </w:r>
    </w:p>
    <w:p w14:paraId="5E74945D" w14:textId="77777777" w:rsidR="000F7377" w:rsidRDefault="000F7377"/>
    <w:p w14:paraId="396C99D7" w14:textId="77777777" w:rsidR="000F7377" w:rsidRDefault="000F7377">
      <w:r xmlns:w="http://schemas.openxmlformats.org/wordprocessingml/2006/main">
        <w:t xml:space="preserve">1. משלי ט"ז, כ"ד - "מילים נעימות הן כחלת דבש, מתיקות לנפש ובריאות לעצמות".</w:t>
      </w:r>
    </w:p>
    <w:p w14:paraId="16568FB8" w14:textId="77777777" w:rsidR="000F7377" w:rsidRDefault="000F7377"/>
    <w:p w14:paraId="11D44BAE" w14:textId="77777777" w:rsidR="000F7377" w:rsidRDefault="000F7377">
      <w:r xmlns:w="http://schemas.openxmlformats.org/wordprocessingml/2006/main">
        <w:t xml:space="preserve">2. ישעיהו ה' 20 - "אוי לקוראים לרע טוב ולטוב רע, ששמים חושך לאור ואור לחושך, ששמים מר למתוק ומתוק למר!"</w:t>
      </w:r>
    </w:p>
    <w:p w14:paraId="186810C7" w14:textId="77777777" w:rsidR="000F7377" w:rsidRDefault="000F7377"/>
    <w:p w14:paraId="6B586F77" w14:textId="77777777" w:rsidR="000F7377" w:rsidRDefault="000F7377">
      <w:r xmlns:w="http://schemas.openxmlformats.org/wordprocessingml/2006/main">
        <w:t xml:space="preserve">ג'יימס 3:12 האם עץ התאנה, אחי, יכול לשאת גרגרי זית? או גפן, תאנים? אז אין מזרקה יכולה להניב מים מלוחים וטריים.</w:t>
      </w:r>
    </w:p>
    <w:p w14:paraId="3AB92BE1" w14:textId="77777777" w:rsidR="000F7377" w:rsidRDefault="000F7377"/>
    <w:p w14:paraId="6CD5361F" w14:textId="77777777" w:rsidR="000F7377" w:rsidRDefault="000F7377">
      <w:r xmlns:w="http://schemas.openxmlformats.org/wordprocessingml/2006/main">
        <w:t xml:space="preserve">לא ייתכן שמשהו ייצר שני דברים הפוכים בו-זמנית.</w:t>
      </w:r>
    </w:p>
    <w:p w14:paraId="4A8A25DE" w14:textId="77777777" w:rsidR="000F7377" w:rsidRDefault="000F7377"/>
    <w:p w14:paraId="30DB90FD" w14:textId="77777777" w:rsidR="000F7377" w:rsidRDefault="000F7377">
      <w:r xmlns:w="http://schemas.openxmlformats.org/wordprocessingml/2006/main">
        <w:t xml:space="preserve">1. "חוסר המציאות של ציפייה להפכים"</w:t>
      </w:r>
    </w:p>
    <w:p w14:paraId="7255FD7E" w14:textId="77777777" w:rsidR="000F7377" w:rsidRDefault="000F7377"/>
    <w:p w14:paraId="67EAC4D4" w14:textId="77777777" w:rsidR="000F7377" w:rsidRDefault="000F7377">
      <w:r xmlns:w="http://schemas.openxmlformats.org/wordprocessingml/2006/main">
        <w:t xml:space="preserve">2. "כוחה של פשרה"</w:t>
      </w:r>
    </w:p>
    <w:p w14:paraId="348DF52C" w14:textId="77777777" w:rsidR="000F7377" w:rsidRDefault="000F7377"/>
    <w:p w14:paraId="4503720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לוקס ו' 37-38 "אל תשפטו ולא תישפטו: אל תרשעו ולא תישפטו: סלחו וסלחו לכם".</w:t>
      </w:r>
    </w:p>
    <w:p w14:paraId="30393BC0" w14:textId="77777777" w:rsidR="000F7377" w:rsidRDefault="000F7377"/>
    <w:p w14:paraId="1EB5EEBF" w14:textId="77777777" w:rsidR="000F7377" w:rsidRDefault="000F7377">
      <w:r xmlns:w="http://schemas.openxmlformats.org/wordprocessingml/2006/main">
        <w:t xml:space="preserve">2. גלטים ה' 22-23 "אבל פרי הרוח הוא אהבה, שמחה, שלום, סבלנות, עדינות, טוב, אמונה, ענווה, מתינות: נגד כאלה אין חוק."</w:t>
      </w:r>
    </w:p>
    <w:p w14:paraId="4494DF7E" w14:textId="77777777" w:rsidR="000F7377" w:rsidRDefault="000F7377"/>
    <w:p w14:paraId="1E4EB0E7" w14:textId="77777777" w:rsidR="000F7377" w:rsidRDefault="000F7377">
      <w:r xmlns:w="http://schemas.openxmlformats.org/wordprocessingml/2006/main">
        <w:t xml:space="preserve">ג'יימס 3:13 מי הוא איש חכם ובעל ידע בקרבכם? יראה מתוך שיחה טובה את מעשיו בענוות חכמה.</w:t>
      </w:r>
    </w:p>
    <w:p w14:paraId="4BE55660" w14:textId="77777777" w:rsidR="000F7377" w:rsidRDefault="000F7377"/>
    <w:p w14:paraId="382F6D27" w14:textId="77777777" w:rsidR="000F7377" w:rsidRDefault="000F7377">
      <w:r xmlns:w="http://schemas.openxmlformats.org/wordprocessingml/2006/main">
        <w:t xml:space="preserve">החוכמה והידע חייבים לבוא לידי ביטוי באמצעות מעשים טובים ועדינות.</w:t>
      </w:r>
    </w:p>
    <w:p w14:paraId="0E7B4790" w14:textId="77777777" w:rsidR="000F7377" w:rsidRDefault="000F7377"/>
    <w:p w14:paraId="2A752359" w14:textId="77777777" w:rsidR="000F7377" w:rsidRDefault="000F7377">
      <w:r xmlns:w="http://schemas.openxmlformats.org/wordprocessingml/2006/main">
        <w:t xml:space="preserve">1. חוכמת המעשים הטובים</w:t>
      </w:r>
    </w:p>
    <w:p w14:paraId="6AD9E479" w14:textId="77777777" w:rsidR="000F7377" w:rsidRDefault="000F7377"/>
    <w:p w14:paraId="441ED950" w14:textId="77777777" w:rsidR="000F7377" w:rsidRDefault="000F7377">
      <w:r xmlns:w="http://schemas.openxmlformats.org/wordprocessingml/2006/main">
        <w:t xml:space="preserve">2. לחיות חיים של ידע וענווה</w:t>
      </w:r>
    </w:p>
    <w:p w14:paraId="6E83A681" w14:textId="77777777" w:rsidR="000F7377" w:rsidRDefault="000F7377"/>
    <w:p w14:paraId="4B9797E7" w14:textId="77777777" w:rsidR="000F7377" w:rsidRDefault="000F7377">
      <w:r xmlns:w="http://schemas.openxmlformats.org/wordprocessingml/2006/main">
        <w:t xml:space="preserve">1. משלי ט"ז 22-24 - "השכל הטוב הוא מעיין חיים למי שיש לו, אבל הוראת השוטים היא שטות. לב החכם מורה על פיו ומוסיף שכנוע על שפתיו. מילים נעימות הן חלת דבש, מתוקה לנשמה ומרפאה לעצמות".</w:t>
      </w:r>
    </w:p>
    <w:p w14:paraId="11AB4845" w14:textId="77777777" w:rsidR="000F7377" w:rsidRDefault="000F7377"/>
    <w:p w14:paraId="73004040" w14:textId="77777777" w:rsidR="000F7377" w:rsidRDefault="000F7377">
      <w:r xmlns:w="http://schemas.openxmlformats.org/wordprocessingml/2006/main">
        <w:t xml:space="preserve">2. פיליפאים ב' 14-15 - "עשו הכל בלי לרטון וללא מחלוקת, למען תהיו תמים ותמימים, בני אלוהים ללא רבב בעיצומו של דור עקום ומפותל, אשר אתם מאירים בתוכם כאורות בעולם. ."</w:t>
      </w:r>
    </w:p>
    <w:p w14:paraId="6BADD880" w14:textId="77777777" w:rsidR="000F7377" w:rsidRDefault="000F7377"/>
    <w:p w14:paraId="07578D15" w14:textId="77777777" w:rsidR="000F7377" w:rsidRDefault="000F7377">
      <w:r xmlns:w="http://schemas.openxmlformats.org/wordprocessingml/2006/main">
        <w:t xml:space="preserve">ג'יימס 3:14 אבל אם יש לכם קנאה מרה ומריבה בליבכם, אל תתפאר ואל תשקר נגד האמת.</w:t>
      </w:r>
    </w:p>
    <w:p w14:paraId="44CC055E" w14:textId="77777777" w:rsidR="000F7377" w:rsidRDefault="000F7377"/>
    <w:p w14:paraId="61F6BD77" w14:textId="77777777" w:rsidR="000F7377" w:rsidRDefault="000F7377">
      <w:r xmlns:w="http://schemas.openxmlformats.org/wordprocessingml/2006/main">
        <w:t xml:space="preserve">קטע זה מזהיר מפני לאפשר לקנאה, לריב ושקרים להיות נוכחים בלב של האדם.</w:t>
      </w:r>
    </w:p>
    <w:p w14:paraId="51CF61A9" w14:textId="77777777" w:rsidR="000F7377" w:rsidRDefault="000F7377"/>
    <w:p w14:paraId="1BE26B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הסכנה של קנאה ומריבות: איך להימנע מהפיתוי להשוות.</w:t>
      </w:r>
    </w:p>
    <w:p w14:paraId="5848EF03" w14:textId="77777777" w:rsidR="000F7377" w:rsidRDefault="000F7377"/>
    <w:p w14:paraId="01061DE9" w14:textId="77777777" w:rsidR="000F7377" w:rsidRDefault="000F7377">
      <w:r xmlns:w="http://schemas.openxmlformats.org/wordprocessingml/2006/main">
        <w:t xml:space="preserve">2. כוחה של האמת: איך שקרים הורסים מערכות יחסים.</w:t>
      </w:r>
    </w:p>
    <w:p w14:paraId="62B6229F" w14:textId="77777777" w:rsidR="000F7377" w:rsidRDefault="000F7377"/>
    <w:p w14:paraId="005B29B3" w14:textId="77777777" w:rsidR="000F7377" w:rsidRDefault="000F7377">
      <w:r xmlns:w="http://schemas.openxmlformats.org/wordprocessingml/2006/main">
        <w:t xml:space="preserve">1. משלי י"ד 30 - לב בריא הוא חיי הבשר: אבל קנא ברקב העצמות.</w:t>
      </w:r>
    </w:p>
    <w:p w14:paraId="445B613D" w14:textId="77777777" w:rsidR="000F7377" w:rsidRDefault="000F7377"/>
    <w:p w14:paraId="00AE3742" w14:textId="77777777" w:rsidR="000F7377" w:rsidRDefault="000F7377">
      <w:r xmlns:w="http://schemas.openxmlformats.org/wordprocessingml/2006/main">
        <w:t xml:space="preserve">2. הרומים י"ב 14-16 - ברכו את רודפיכם: ברכו ואל תקלל. שִׂמְחוּ עִם הַשָּׂמְחִים, וּבְכוּ עִם הַבּוֹכִים. היו באותו דעה אחד כלפי השני. אל תתייחס לדברים גבוהים, אלא התנשא על אנשים בעלי מעמד נמוך. אל תהיה חכם בעצמך.</w:t>
      </w:r>
    </w:p>
    <w:p w14:paraId="368A9586" w14:textId="77777777" w:rsidR="000F7377" w:rsidRDefault="000F7377"/>
    <w:p w14:paraId="7D971882" w14:textId="77777777" w:rsidR="000F7377" w:rsidRDefault="000F7377">
      <w:r xmlns:w="http://schemas.openxmlformats.org/wordprocessingml/2006/main">
        <w:t xml:space="preserve">ג'יימס 3:15 החוכמה הזו לא יורדת מלמעלה, אלא היא ארצית, חושנית, שטנית.</w:t>
      </w:r>
    </w:p>
    <w:p w14:paraId="28942EEF" w14:textId="77777777" w:rsidR="000F7377" w:rsidRDefault="000F7377"/>
    <w:p w14:paraId="57D95C77" w14:textId="77777777" w:rsidR="000F7377" w:rsidRDefault="000F7377">
      <w:r xmlns:w="http://schemas.openxmlformats.org/wordprocessingml/2006/main">
        <w:t xml:space="preserve">קטע זה מתאר את החוכמה הארצית כמנוגדת לחוכמה האלוהית, מכיוון שהיא חושנית ושטנית.</w:t>
      </w:r>
    </w:p>
    <w:p w14:paraId="48BD32AC" w14:textId="77777777" w:rsidR="000F7377" w:rsidRDefault="000F7377"/>
    <w:p w14:paraId="1D4DCA7A" w14:textId="77777777" w:rsidR="000F7377" w:rsidRDefault="000F7377">
      <w:r xmlns:w="http://schemas.openxmlformats.org/wordprocessingml/2006/main">
        <w:t xml:space="preserve">1. היזהרו מחוכמה ארצית</w:t>
      </w:r>
    </w:p>
    <w:p w14:paraId="4C5D6391" w14:textId="77777777" w:rsidR="000F7377" w:rsidRDefault="000F7377"/>
    <w:p w14:paraId="35C182D3" w14:textId="77777777" w:rsidR="000F7377" w:rsidRDefault="000F7377">
      <w:r xmlns:w="http://schemas.openxmlformats.org/wordprocessingml/2006/main">
        <w:t xml:space="preserve">2. ההבדל בין החוכמה האלוהית והארצית</w:t>
      </w:r>
    </w:p>
    <w:p w14:paraId="5BC4A7A0" w14:textId="77777777" w:rsidR="000F7377" w:rsidRDefault="000F7377"/>
    <w:p w14:paraId="225F9033" w14:textId="77777777" w:rsidR="000F7377" w:rsidRDefault="000F7377">
      <w:r xmlns:w="http://schemas.openxmlformats.org/wordprocessingml/2006/main">
        <w:t xml:space="preserve">1. ישעיהו ל"ה: ח-ט ??? </w:t>
      </w:r>
      <w:r xmlns:w="http://schemas.openxmlformats.org/wordprocessingml/2006/main">
        <w:rPr>
          <w:rFonts w:ascii="맑은 고딕 Semilight" w:hAnsi="맑은 고딕 Semilight"/>
        </w:rPr>
        <w:t xml:space="preserve">쏤 </w:t>
      </w:r>
      <w:r xmlns:w="http://schemas.openxmlformats.org/wordprocessingml/2006/main">
        <w:t xml:space="preserve">או מחשבותי אינן מחשבותיכם, ודרכיכם אינן דרכי, נאום ה'. כי כשם שהשמים גבוהים מהארץ, כך דרכי גבוהים מדרכיכם ומחשבותי ממחשבותיכם.??</w:t>
      </w:r>
    </w:p>
    <w:p w14:paraId="472BBDA8" w14:textId="77777777" w:rsidR="000F7377" w:rsidRDefault="000F7377"/>
    <w:p w14:paraId="7417BAA8" w14:textId="77777777" w:rsidR="000F7377" w:rsidRDefault="000F7377">
      <w:r xmlns:w="http://schemas.openxmlformats.org/wordprocessingml/2006/main">
        <w:t xml:space="preserve">2. משלי ג 5-7 ??? </w:t>
      </w:r>
      <w:r xmlns:w="http://schemas.openxmlformats.org/wordprocessingml/2006/main">
        <w:rPr>
          <w:rFonts w:ascii="맑은 고딕 Semilight" w:hAnsi="맑은 고딕 Semilight"/>
        </w:rPr>
        <w:t xml:space="preserve">חלודה </w:t>
      </w:r>
      <w:r xmlns:w="http://schemas.openxmlformats.org/wordprocessingml/2006/main">
        <w:t xml:space="preserve">בה' בכל לבבך; ואל תישען על הבנתך. בכל דרכיך הכרת אותו, והוא ישיר את דרכיך. אל תהיה חכם בעיניך: יראת את ה' ותסור מרע.??</w:t>
      </w:r>
    </w:p>
    <w:p w14:paraId="4D60BD0F" w14:textId="77777777" w:rsidR="000F7377" w:rsidRDefault="000F7377"/>
    <w:p w14:paraId="1341D65F" w14:textId="77777777" w:rsidR="000F7377" w:rsidRDefault="000F7377">
      <w:r xmlns:w="http://schemas.openxmlformats.org/wordprocessingml/2006/main">
        <w:t xml:space="preserve">ג'יימס 3:16 כי היכן שיש קנאה ומריבה, יש בלבול וכל עבודה רעה.</w:t>
      </w:r>
    </w:p>
    <w:p w14:paraId="5FC9BFE5" w14:textId="77777777" w:rsidR="000F7377" w:rsidRDefault="000F7377"/>
    <w:p w14:paraId="59D395AC" w14:textId="77777777" w:rsidR="000F7377" w:rsidRDefault="000F7377">
      <w:r xmlns:w="http://schemas.openxmlformats.org/wordprocessingml/2006/main">
        <w:t xml:space="preserve">פסוק זה של ג'יימס מלמד אותנו שכאשר קנאה וקונפליקט קיימים, כאוס ורוע יבואו בעקבותיו.</w:t>
      </w:r>
    </w:p>
    <w:p w14:paraId="2521CD64" w14:textId="77777777" w:rsidR="000F7377" w:rsidRDefault="000F7377"/>
    <w:p w14:paraId="1CD12A01" w14:textId="77777777" w:rsidR="000F7377" w:rsidRDefault="000F7377">
      <w:r xmlns:w="http://schemas.openxmlformats.org/wordprocessingml/2006/main">
        <w:t xml:space="preserve">1: אל תיתן לקנאה ולמריבות להרחיק את שלוות חייך.</w:t>
      </w:r>
    </w:p>
    <w:p w14:paraId="1F453671" w14:textId="77777777" w:rsidR="000F7377" w:rsidRDefault="000F7377"/>
    <w:p w14:paraId="3D464ADE" w14:textId="77777777" w:rsidR="000F7377" w:rsidRDefault="000F7377">
      <w:r xmlns:w="http://schemas.openxmlformats.org/wordprocessingml/2006/main">
        <w:t xml:space="preserve">2: במקום לקנא, השתדלו להסתפק במה שה' נתן לכם.</w:t>
      </w:r>
    </w:p>
    <w:p w14:paraId="4CB2FADE" w14:textId="77777777" w:rsidR="000F7377" w:rsidRDefault="000F7377"/>
    <w:p w14:paraId="094EF6C9" w14:textId="77777777" w:rsidR="000F7377" w:rsidRDefault="000F7377">
      <w:r xmlns:w="http://schemas.openxmlformats.org/wordprocessingml/2006/main">
        <w:t xml:space="preserve">1: משלי ט"ו:17 "עדיף ארוחת עשבי תיבול שבה אהבה, מאשר עגל משומן עם שנאה."</w:t>
      </w:r>
    </w:p>
    <w:p w14:paraId="355E3238" w14:textId="77777777" w:rsidR="000F7377" w:rsidRDefault="000F7377"/>
    <w:p w14:paraId="79B966D5" w14:textId="77777777" w:rsidR="000F7377" w:rsidRDefault="000F7377">
      <w:r xmlns:w="http://schemas.openxmlformats.org/wordprocessingml/2006/main">
        <w:t xml:space="preserve">2: הפיליפאים ד' 11-13 "לא שאני מדבר על מחסור: כי למדתי, בכל מצב שבו אני נמצא, להסתפק בזה. אני יודע גם איך להתבזות וגם אני יודע להרבות: כל איפה ובכל דבר אני מצווה לשבע וגם להיות רעב, גם להרבות וגם לסבול. אני יכול לעשות הכל באמצעות המשיח המחזק אותי."</w:t>
      </w:r>
    </w:p>
    <w:p w14:paraId="58AAE713" w14:textId="77777777" w:rsidR="000F7377" w:rsidRDefault="000F7377"/>
    <w:p w14:paraId="2F6F9ABF" w14:textId="77777777" w:rsidR="000F7377" w:rsidRDefault="000F7377">
      <w:r xmlns:w="http://schemas.openxmlformats.org/wordprocessingml/2006/main">
        <w:t xml:space="preserve">ג'יימס 3:17 אבל החוכמה שמלמעלה היא תחילה טהורה, אחר כך שלווה, עדינה וקלה להתייחסות, מלאה ברחמים ובפירות טובים, ללא משוא פנים וללא צביעות.</w:t>
      </w:r>
    </w:p>
    <w:p w14:paraId="679058DE" w14:textId="77777777" w:rsidR="000F7377" w:rsidRDefault="000F7377"/>
    <w:p w14:paraId="27AE216E" w14:textId="77777777" w:rsidR="000F7377" w:rsidRDefault="000F7377">
      <w:r xmlns:w="http://schemas.openxmlformats.org/wordprocessingml/2006/main">
        <w:t xml:space="preserve">ג'יימס 3:17 מדבר על החכמה מלמעלה שהיא טהורה, שלווה, עדינה וקלה להתחננות, מלאה ברחמים ובפירות טובים, ללא משוא פנים וללא צביעות.</w:t>
      </w:r>
    </w:p>
    <w:p w14:paraId="5E453833" w14:textId="77777777" w:rsidR="000F7377" w:rsidRDefault="000F7377"/>
    <w:p w14:paraId="2089E20F" w14:textId="77777777" w:rsidR="000F7377" w:rsidRDefault="000F7377">
      <w:r xmlns:w="http://schemas.openxmlformats.org/wordprocessingml/2006/main">
        <w:t xml:space="preserve">1. "החכמה שלמעלה: לשחרר את החלקיות והצביעות"</w:t>
      </w:r>
    </w:p>
    <w:p w14:paraId="64B211A5" w14:textId="77777777" w:rsidR="000F7377" w:rsidRDefault="000F7377"/>
    <w:p w14:paraId="1E5BC9A0" w14:textId="77777777" w:rsidR="000F7377" w:rsidRDefault="000F7377">
      <w:r xmlns:w="http://schemas.openxmlformats.org/wordprocessingml/2006/main">
        <w:t xml:space="preserve">2. "לחיות חיים של רחמים ופירות טובים"</w:t>
      </w:r>
    </w:p>
    <w:p w14:paraId="4252BB11" w14:textId="77777777" w:rsidR="000F7377" w:rsidRDefault="000F7377"/>
    <w:p w14:paraId="7ADF6100" w14:textId="77777777" w:rsidR="000F7377" w:rsidRDefault="000F7377">
      <w:r xmlns:w="http://schemas.openxmlformats.org/wordprocessingml/2006/main">
        <w:t xml:space="preserve">1. מתי ז' 12 - "לכן כל אשר תרצו שאנשים יעשו לכם, כן עשו להם: כי זו התורה והנביאים."</w:t>
      </w:r>
    </w:p>
    <w:p w14:paraId="6699376E" w14:textId="77777777" w:rsidR="000F7377" w:rsidRDefault="000F7377"/>
    <w:p w14:paraId="1EF06FA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יוחנן ט"ו 12 - "זוהי מצותי שאהבתם זה את זה כמו שאהבתי אתכם".</w:t>
      </w:r>
    </w:p>
    <w:p w14:paraId="08F8E4DE" w14:textId="77777777" w:rsidR="000F7377" w:rsidRDefault="000F7377"/>
    <w:p w14:paraId="4F70C1C9" w14:textId="77777777" w:rsidR="000F7377" w:rsidRDefault="000F7377">
      <w:r xmlns:w="http://schemas.openxmlformats.org/wordprocessingml/2006/main">
        <w:t xml:space="preserve">ג'יימס 3:18 ופרי צדק נזרע בשלום עושי שלום.</w:t>
      </w:r>
    </w:p>
    <w:p w14:paraId="33C70B25" w14:textId="77777777" w:rsidR="000F7377" w:rsidRDefault="000F7377"/>
    <w:p w14:paraId="76035D16" w14:textId="77777777" w:rsidR="000F7377" w:rsidRDefault="000F7377">
      <w:r xmlns:w="http://schemas.openxmlformats.org/wordprocessingml/2006/main">
        <w:t xml:space="preserve">שלום הוא פרי צדק אשר זורעים על ידי אלה המחויבים לעשות שלום.</w:t>
      </w:r>
    </w:p>
    <w:p w14:paraId="7A16FC3D" w14:textId="77777777" w:rsidR="000F7377" w:rsidRDefault="000F7377"/>
    <w:p w14:paraId="5ED7BC0D" w14:textId="77777777" w:rsidR="000F7377" w:rsidRDefault="000F7377">
      <w:r xmlns:w="http://schemas.openxmlformats.org/wordprocessingml/2006/main">
        <w:t xml:space="preserve">1. שלום הוא בחירה: איך לטעת את זרעי הצדק</w:t>
      </w:r>
    </w:p>
    <w:p w14:paraId="15561D5C" w14:textId="77777777" w:rsidR="000F7377" w:rsidRDefault="000F7377"/>
    <w:p w14:paraId="23B115B6" w14:textId="77777777" w:rsidR="000F7377" w:rsidRDefault="000F7377">
      <w:r xmlns:w="http://schemas.openxmlformats.org/wordprocessingml/2006/main">
        <w:t xml:space="preserve">2. כוחה של צדקה: טיפוח לב שליו</w:t>
      </w:r>
    </w:p>
    <w:p w14:paraId="5B9A9EF0" w14:textId="77777777" w:rsidR="000F7377" w:rsidRDefault="000F7377"/>
    <w:p w14:paraId="55D04364" w14:textId="77777777" w:rsidR="000F7377" w:rsidRDefault="000F7377">
      <w:r xmlns:w="http://schemas.openxmlformats.org/wordprocessingml/2006/main">
        <w:t xml:space="preserve">1. פיליפאים ד' 4-7 - שמחו באלוהים תמיד; שוב אני אגיד, תשמח! תן לעדינותך להיות ידועה לכולם. ה' קרוב. אל תדאג לשום דבר, אבל בכל דבר, על ידי תפילה ותחינה עם הודיה, יוודע את בקשותיך לה'. ושלום אלוהים, העולה על כל בינה, ישמר את לבבכם ואת מחשבותיכם במשיח ישוע.</w:t>
      </w:r>
    </w:p>
    <w:p w14:paraId="31B623E1" w14:textId="77777777" w:rsidR="000F7377" w:rsidRDefault="000F7377"/>
    <w:p w14:paraId="338B2C55" w14:textId="77777777" w:rsidR="000F7377" w:rsidRDefault="000F7377">
      <w:r xmlns:w="http://schemas.openxmlformats.org/wordprocessingml/2006/main">
        <w:t xml:space="preserve">2. הרומים י"ב:18 - אם אפשר, עד כמה שזה תלוי בכם, חיו בשלום עם כולם.</w:t>
      </w:r>
    </w:p>
    <w:p w14:paraId="7D307831" w14:textId="77777777" w:rsidR="000F7377" w:rsidRDefault="000F7377"/>
    <w:p w14:paraId="2485DFB9" w14:textId="77777777" w:rsidR="000F7377" w:rsidRDefault="000F7377">
      <w:r xmlns:w="http://schemas.openxmlformats.org/wordprocessingml/2006/main">
        <w:t xml:space="preserve">ג'יימס 4 הוא הפרק הרביעי באיגרת יעקב בברית החדשה. פרק זה עוסק בסוגיות שונות הקשורות לקונפליקטים, רצונות עולמיים וענווה בפני אלוהים.</w:t>
      </w:r>
    </w:p>
    <w:p w14:paraId="3EE485B6" w14:textId="77777777" w:rsidR="000F7377" w:rsidRDefault="000F7377"/>
    <w:p w14:paraId="5FEA7839" w14:textId="77777777" w:rsidR="000F7377" w:rsidRDefault="000F7377">
      <w:r xmlns:w="http://schemas.openxmlformats.org/wordprocessingml/2006/main">
        <w:t xml:space="preserve">פסקה 1: הפרק מתחיל בהתייחסות לגורם השורש לסכסוכים ומריבות בין מאמינים. המחבר מייחס את המחלוקות הללו לרצונות אנוכיים המנהלים מלחמה בתוך יחידים. הוא מדגיש שכאשר אנשים מבקשים דברים ממניעים שגויים או מבקשים לספק את ההנאות שלהם, הם לא יקבלו את מה שהם מבקשים מאלוהים (יעקב ד':1-3). המחבר מזהיר אותם להיכנע לאלוהים, להתנגד לשטן ולהתקרב לאלוהים בתשובה.</w:t>
      </w:r>
    </w:p>
    <w:p w14:paraId="41130C22" w14:textId="77777777" w:rsidR="000F7377" w:rsidRDefault="000F7377"/>
    <w:p w14:paraId="12C53DA2" w14:textId="77777777" w:rsidR="000F7377" w:rsidRDefault="000F7377">
      <w:r xmlns:w="http://schemas.openxmlformats.org/wordprocessingml/2006/main">
        <w:t xml:space="preserve">פסקה ב': בפסוקים 4-10 מושם דגש על הסכנה של ידידות עם העולם וערכיו. המחבר מזהיר מפני התיידדות עם העולם כי זה מוביל לאיבה עם אלוהים. הוא מדגיש כי ידידות עם העולם מאופיינת בניאוף רוחני ובנאמנות </w:t>
      </w:r>
      <w:r xmlns:w="http://schemas.openxmlformats.org/wordprocessingml/2006/main">
        <w:lastRenderedPageBreak xmlns:w="http://schemas.openxmlformats.org/wordprocessingml/2006/main"/>
      </w:r>
      <w:r xmlns:w="http://schemas.openxmlformats.org/wordprocessingml/2006/main">
        <w:t xml:space="preserve">המחולקת בין אלוהים לבין עיסוקים עולמיים (יעקב ד':4-6). במקום זאת, המאמינים נקראים להצניע את עצמם לפני אלוהים, להכיר בריבונותו ולחפש את חסדו. מעודדים אותם לנקות את ידיהם מחטא ולטהר את ליבם באמצעות חזרה בתשובה אמיתית.</w:t>
      </w:r>
    </w:p>
    <w:p w14:paraId="33DA3C0E" w14:textId="77777777" w:rsidR="000F7377" w:rsidRDefault="000F7377"/>
    <w:p w14:paraId="563EB482" w14:textId="77777777" w:rsidR="000F7377" w:rsidRDefault="000F7377">
      <w:r xmlns:w="http://schemas.openxmlformats.org/wordprocessingml/2006/main">
        <w:t xml:space="preserve">פסקה שלישית: מפסוק 11 ואילך, יש התמקדות בהימנעות מגישות שיפוטיות זה כלפי זה. המחבר מזהיר מלדבר רע או לשפוט עמיתים מאמינים שכן זה מסתכם בגזילת תפקידו של אלוהים כשופט (יעקב ד':11-12). הוא מדגיש שרק אחד הוא המחוקק והשופט - אלוהים בעצמו - ועל המאמינים להכיר בענווה במקומם כבני אדם הניתנים לטעות. הם מתבקשים לא להתפאר בתוכניות עתידיות, אלא להכיר בתלותם ברצון האל לחייהם (יעקב ד':13-17). קטע זה מדגיש את הצורך בענווה מול אלוהים, התנגדות לרצונות אנוכיים המובילים לקונפליקטים, הימנעות מחברות עם ערכי עולם תוך חיפוש אינטימיות עם אלוהים באמצעות חזרה בתשובה, והימנעות מיחס שיפוטי כלפי אחרים מתוך הכרה בהבנתנו המוגבלת.</w:t>
      </w:r>
    </w:p>
    <w:p w14:paraId="3E9FCDBF" w14:textId="77777777" w:rsidR="000F7377" w:rsidRDefault="000F7377"/>
    <w:p w14:paraId="13A4EF28" w14:textId="77777777" w:rsidR="000F7377" w:rsidRDefault="000F7377">
      <w:r xmlns:w="http://schemas.openxmlformats.org/wordprocessingml/2006/main">
        <w:t xml:space="preserve">לסיכום, ג'יימס 4 מתייחס לנושאים הקשורים לקונפליקטים הנובעים מתשוקות אנוכיות בתוך יחידים. הוא מזהיר מפני רדיפה אחר ערכי עולם ומאיץ במאמינים במקום זאת לחפש אינטימיות עם אלוהים באמצעות כניעה, התנגדות לרוע וחזרה בתשובה אמיתית. הוא מזהיר מפני עמדות שיפוטיות כלפי עמיתים לאמונה תוך שימת דגש על ענווה בפני שופט ריבוני. הפרק קורא לבדיקה עצמית, טיהור. מחטא, והסתמכות על רצון אלוהים במקום להתפאר בתוכניות אישיות.</w:t>
      </w:r>
    </w:p>
    <w:p w14:paraId="3977920C" w14:textId="77777777" w:rsidR="000F7377" w:rsidRDefault="000F7377"/>
    <w:p w14:paraId="3B2A98E5" w14:textId="77777777" w:rsidR="000F7377" w:rsidRDefault="000F7377"/>
    <w:p w14:paraId="6C386E6B" w14:textId="77777777" w:rsidR="000F7377" w:rsidRDefault="000F7377">
      <w:r xmlns:w="http://schemas.openxmlformats.org/wordprocessingml/2006/main">
        <w:t xml:space="preserve">ג'יימס 4:1 מאין באים מלחמות וקרבות ביניכם? לא באים מכאן, אפילו מתאוותיך הלוחמות באיבריך?</w:t>
      </w:r>
    </w:p>
    <w:p w14:paraId="4BF0E7EC" w14:textId="77777777" w:rsidR="000F7377" w:rsidRDefault="000F7377"/>
    <w:p w14:paraId="73FE15AF" w14:textId="77777777" w:rsidR="000F7377" w:rsidRDefault="000F7377">
      <w:r xmlns:w="http://schemas.openxmlformats.org/wordprocessingml/2006/main">
        <w:t xml:space="preserve">בני אדם נמצאים כל הזמן בקונפליקט עקב הרצונות האנוכיים שלהם.</w:t>
      </w:r>
    </w:p>
    <w:p w14:paraId="7592C951" w14:textId="77777777" w:rsidR="000F7377" w:rsidRDefault="000F7377"/>
    <w:p w14:paraId="1B421440" w14:textId="77777777" w:rsidR="000F7377" w:rsidRDefault="000F7377">
      <w:r xmlns:w="http://schemas.openxmlformats.org/wordprocessingml/2006/main">
        <w:t xml:space="preserve">1. רצונות אנוכיים מובילים לעימות</w:t>
      </w:r>
    </w:p>
    <w:p w14:paraId="510F9D69" w14:textId="77777777" w:rsidR="000F7377" w:rsidRDefault="000F7377"/>
    <w:p w14:paraId="5F16ADE5" w14:textId="77777777" w:rsidR="000F7377" w:rsidRDefault="000F7377">
      <w:r xmlns:w="http://schemas.openxmlformats.org/wordprocessingml/2006/main">
        <w:t xml:space="preserve">2. המחיר של אנוכיות</w:t>
      </w:r>
    </w:p>
    <w:p w14:paraId="041A017D" w14:textId="77777777" w:rsidR="000F7377" w:rsidRDefault="000F7377"/>
    <w:p w14:paraId="74B7BCF9" w14:textId="77777777" w:rsidR="000F7377" w:rsidRDefault="000F7377">
      <w:r xmlns:w="http://schemas.openxmlformats.org/wordprocessingml/2006/main">
        <w:t xml:space="preserve">1. ג'יימס א' 14-15 "אבל כל אדם מתפתה כאשר הוא נגרר על ידי התשוקה הרעה שלו ומפתה אותו. ואז, לאחר שהרצון התעבר, הוא מוליד חטא; וחטא, כאשר הוא גדל. יולדת מוות".</w:t>
      </w:r>
    </w:p>
    <w:p w14:paraId="47D98EDF" w14:textId="77777777" w:rsidR="000F7377" w:rsidRDefault="000F7377"/>
    <w:p w14:paraId="004AE8F1" w14:textId="77777777" w:rsidR="000F7377" w:rsidRDefault="000F7377">
      <w:r xmlns:w="http://schemas.openxmlformats.org/wordprocessingml/2006/main">
        <w:t xml:space="preserve">2. משלי 14:12 "יש דרך שנראית נכונה, אבל בסופו של דבר היא מובילה למוות."</w:t>
      </w:r>
    </w:p>
    <w:p w14:paraId="54D7168E" w14:textId="77777777" w:rsidR="000F7377" w:rsidRDefault="000F7377"/>
    <w:p w14:paraId="5A89177C" w14:textId="77777777" w:rsidR="000F7377" w:rsidRDefault="000F7377">
      <w:r xmlns:w="http://schemas.openxmlformats.org/wordprocessingml/2006/main">
        <w:t xml:space="preserve">ג'יימס 4:2 אתם מתאווים ואין לכם: אתם הורגים וחפצים לקבל ולא יכולים להשיג: אתם נלחמים ולוחמים, אך אין לכם, כי אינכם מבקשים.</w:t>
      </w:r>
    </w:p>
    <w:p w14:paraId="5856C65D" w14:textId="77777777" w:rsidR="000F7377" w:rsidRDefault="000F7377"/>
    <w:p w14:paraId="1404C138" w14:textId="77777777" w:rsidR="000F7377" w:rsidRDefault="000F7377">
      <w:r xmlns:w="http://schemas.openxmlformats.org/wordprocessingml/2006/main">
        <w:t xml:space="preserve">בני אדם מחפשים כל הזמן להגשים את רצונותיהם, אך לעיתים קרובות נכשלים בכך עקב חוסר בקשת עזרה.</w:t>
      </w:r>
    </w:p>
    <w:p w14:paraId="1575363F" w14:textId="77777777" w:rsidR="000F7377" w:rsidRDefault="000F7377"/>
    <w:p w14:paraId="4CAECB81" w14:textId="77777777" w:rsidR="000F7377" w:rsidRDefault="000F7377">
      <w:r xmlns:w="http://schemas.openxmlformats.org/wordprocessingml/2006/main">
        <w:t xml:space="preserve">1. כוחה של תפילה: כיצד בקשת עזרה יכולה להוביל להגשמה</w:t>
      </w:r>
    </w:p>
    <w:p w14:paraId="68C1EBAD" w14:textId="77777777" w:rsidR="000F7377" w:rsidRDefault="000F7377"/>
    <w:p w14:paraId="727B478D" w14:textId="77777777" w:rsidR="000F7377" w:rsidRDefault="000F7377">
      <w:r xmlns:w="http://schemas.openxmlformats.org/wordprocessingml/2006/main">
        <w:t xml:space="preserve">2. גבולות הרצונות האנושיים: מציאת שביעות רצון מול משאלות שלא התגשמו</w:t>
      </w:r>
    </w:p>
    <w:p w14:paraId="7E74E827" w14:textId="77777777" w:rsidR="000F7377" w:rsidRDefault="000F7377"/>
    <w:p w14:paraId="65FB0ACA" w14:textId="77777777" w:rsidR="000F7377" w:rsidRDefault="000F7377">
      <w:r xmlns:w="http://schemas.openxmlformats.org/wordprocessingml/2006/main">
        <w:t xml:space="preserve">1. פיליפאים ד' 11-13 - לא שאני מדבר על מחסור: כי למדתי, בכל מצב שבו אני נמצא, להסתפק בכך. אני יודע גם להתבזות וגם להרבות: בכל מקום ובכל דבר אני מורה גם לשבע וגם להיות רעב, גם להרבות וגם לסבול.</w:t>
      </w:r>
    </w:p>
    <w:p w14:paraId="6AD9D381" w14:textId="77777777" w:rsidR="000F7377" w:rsidRDefault="000F7377"/>
    <w:p w14:paraId="4193D9D3" w14:textId="77777777" w:rsidR="000F7377" w:rsidRDefault="000F7377">
      <w:r xmlns:w="http://schemas.openxmlformats.org/wordprocessingml/2006/main">
        <w:t xml:space="preserve">13 אני יכול לעשות הכל באמצעות המשיח המחזק אותי.</w:t>
      </w:r>
    </w:p>
    <w:p w14:paraId="60184519" w14:textId="77777777" w:rsidR="000F7377" w:rsidRDefault="000F7377"/>
    <w:p w14:paraId="1E1FBAEF" w14:textId="77777777" w:rsidR="000F7377" w:rsidRDefault="000F7377">
      <w:r xmlns:w="http://schemas.openxmlformats.org/wordprocessingml/2006/main">
        <w:t xml:space="preserve">2. מתי ו' 25-34 - לכן אני אומר לכם, אל תחשבו על חייכם, מה תאכלו ומה תשתו; ועדיין לא לגופכם, מה תלבשו. האם החיים אינם יותר מבשר, והגוף מלבוש? הִנֵּה עוֹף הַשָּׁמַיִם: כִּי לֹא מְזָרְעִים וְלֹא קוֹצְרִים וְלֹא מְלַקְטִים בַּאֲסָמִים; אבל אביך שבשמים מאכיל אותם. אתה לא הרבה יותר טוב מהם?</w:t>
      </w:r>
    </w:p>
    <w:p w14:paraId="4253170D" w14:textId="77777777" w:rsidR="000F7377" w:rsidRDefault="000F7377"/>
    <w:p w14:paraId="08A818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ג'יימס 4:3 אתם מבקשים ולא מקבלים, כי אתם מבקשים לא נכון, כדי שתכלו את זה על תאוותיכם.</w:t>
      </w:r>
    </w:p>
    <w:p w14:paraId="33BB0B3D" w14:textId="77777777" w:rsidR="000F7377" w:rsidRDefault="000F7377"/>
    <w:p w14:paraId="29AAF522" w14:textId="77777777" w:rsidR="000F7377" w:rsidRDefault="000F7377">
      <w:r xmlns:w="http://schemas.openxmlformats.org/wordprocessingml/2006/main">
        <w:t xml:space="preserve">אל לנו לבקש מאלוהים דברים שיספקו רק את הרצונות שלנו.</w:t>
      </w:r>
    </w:p>
    <w:p w14:paraId="1E8AE841" w14:textId="77777777" w:rsidR="000F7377" w:rsidRDefault="000F7377"/>
    <w:p w14:paraId="51FCC35A" w14:textId="77777777" w:rsidR="000F7377" w:rsidRDefault="000F7377">
      <w:r xmlns:w="http://schemas.openxmlformats.org/wordprocessingml/2006/main">
        <w:t xml:space="preserve">1: אל לנו לבקש דברים שיובילו רק להרס שלנו.</w:t>
      </w:r>
    </w:p>
    <w:p w14:paraId="68DF474F" w14:textId="77777777" w:rsidR="000F7377" w:rsidRDefault="000F7377"/>
    <w:p w14:paraId="58BF85F4" w14:textId="77777777" w:rsidR="000F7377" w:rsidRDefault="000F7377">
      <w:r xmlns:w="http://schemas.openxmlformats.org/wordprocessingml/2006/main">
        <w:t xml:space="preserve">2: התפילות שלנו צריכות להיות ממוקדות בחיפוש אחר רצון האל ולא ברצונות האנוכיים שלנו.</w:t>
      </w:r>
    </w:p>
    <w:p w14:paraId="4682BCD4" w14:textId="77777777" w:rsidR="000F7377" w:rsidRDefault="000F7377"/>
    <w:p w14:paraId="2092ED08" w14:textId="77777777" w:rsidR="000F7377" w:rsidRDefault="000F7377">
      <w:r xmlns:w="http://schemas.openxmlformats.org/wordprocessingml/2006/main">
        <w:t xml:space="preserve">א': פיליפ'ים ד' 6-7 - אל תדאג לכלום, אבל בכל מצב, על ידי תפילה ועתירה, עם הודיה, הצג את בקשותיך לאלוהים.</w:t>
      </w:r>
    </w:p>
    <w:p w14:paraId="3F9C017B" w14:textId="77777777" w:rsidR="000F7377" w:rsidRDefault="000F7377"/>
    <w:p w14:paraId="5EF1A0A7" w14:textId="77777777" w:rsidR="000F7377" w:rsidRDefault="000F7377">
      <w:r xmlns:w="http://schemas.openxmlformats.org/wordprocessingml/2006/main">
        <w:t xml:space="preserve">ב': ג'יימס א' 5 - אם למישהו מכם חסרה חוכמה, עליכם לבקש מאלוהים, שנותן בנדיבות לכולם מבלי למצוא אשמה, והיא תינתן לכם.</w:t>
      </w:r>
    </w:p>
    <w:p w14:paraId="76ACFFC1" w14:textId="77777777" w:rsidR="000F7377" w:rsidRDefault="000F7377"/>
    <w:p w14:paraId="65DC8E31" w14:textId="77777777" w:rsidR="000F7377" w:rsidRDefault="000F7377">
      <w:r xmlns:w="http://schemas.openxmlformats.org/wordprocessingml/2006/main">
        <w:t xml:space="preserve">ג'יימס 4:4 אתם נואפים ונואפים, אינכם יודעים כי ידידות העולם היא איבה עם אלוהים? כל מי שיהיה ידיד העולם הוא אויב אלוהים.</w:t>
      </w:r>
    </w:p>
    <w:p w14:paraId="5947CA09" w14:textId="77777777" w:rsidR="000F7377" w:rsidRDefault="000F7377"/>
    <w:p w14:paraId="321EAC1D" w14:textId="77777777" w:rsidR="000F7377" w:rsidRDefault="000F7377">
      <w:r xmlns:w="http://schemas.openxmlformats.org/wordprocessingml/2006/main">
        <w:t xml:space="preserve">ידידות עם העולם היא בגידה בידידות עם אלוהים. 1: אסור לנו לתת לאהבתנו לדברים ארציים להסיח את דעתנו מאהבתנו לאלוהים. 2: אסור לנו לתת לאהבתנו לעולם להפוך למכשול בפני מערכת היחסים שלנו עם אלוהים. 1:1 יוחנן ב':15-17, "אל תאהב את העולם או את הדברים שבעולם. אם מישהו אוהב את העולם, אין בו אהבת האב. כי כל מה שיש בעולם - רצונות הבשר ותשוקות העיניים וגאוות החיים - אינו מהאב אלא הוא מהעולם. והעולם הולך וחולף יחד עם רצונותיו, אבל העושה את רצון ה' נשאר לעד". 2: הרומים י"ב:2, "אל תשתווה לעולם הזה, אלא תשתנה על ידי חידוש דעתך, כדי שתבחין על ידי נסיון מהו רצון אלוהים, מה טוב ומקובל ומושלם."</w:t>
      </w:r>
    </w:p>
    <w:p w14:paraId="5DBD9D24" w14:textId="77777777" w:rsidR="000F7377" w:rsidRDefault="000F7377"/>
    <w:p w14:paraId="4E42484B" w14:textId="77777777" w:rsidR="000F7377" w:rsidRDefault="000F7377">
      <w:r xmlns:w="http://schemas.openxmlformats.org/wordprocessingml/2006/main">
        <w:t xml:space="preserve">ג'יימס 4:5 האם אתם חושבים שהכתוב אומר לשווא: הרוח השוכנת בנו מתאווה לקנא?</w:t>
      </w:r>
    </w:p>
    <w:p w14:paraId="5FDC3365" w14:textId="77777777" w:rsidR="000F7377" w:rsidRDefault="000F7377"/>
    <w:p w14:paraId="1DAC94D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הכתוב מזהיר אותנו שהרוח שחיה בנו רוצה לקנא.</w:t>
      </w:r>
    </w:p>
    <w:p w14:paraId="00D6CC35" w14:textId="77777777" w:rsidR="000F7377" w:rsidRDefault="000F7377"/>
    <w:p w14:paraId="4B64C766" w14:textId="77777777" w:rsidR="000F7377" w:rsidRDefault="000F7377">
      <w:r xmlns:w="http://schemas.openxmlformats.org/wordprocessingml/2006/main">
        <w:t xml:space="preserve">1. למד לשלוט בקנאה שלך ולתרגל ענווה.</w:t>
      </w:r>
    </w:p>
    <w:p w14:paraId="74426C18" w14:textId="77777777" w:rsidR="000F7377" w:rsidRDefault="000F7377"/>
    <w:p w14:paraId="3339CA6F" w14:textId="77777777" w:rsidR="000F7377" w:rsidRDefault="000F7377">
      <w:r xmlns:w="http://schemas.openxmlformats.org/wordprocessingml/2006/main">
        <w:t xml:space="preserve">2. אל תובלו על ידי הרצונות שלכם.</w:t>
      </w:r>
    </w:p>
    <w:p w14:paraId="4B17C596" w14:textId="77777777" w:rsidR="000F7377" w:rsidRDefault="000F7377"/>
    <w:p w14:paraId="6A03ED59" w14:textId="77777777" w:rsidR="000F7377" w:rsidRDefault="000F7377">
      <w:r xmlns:w="http://schemas.openxmlformats.org/wordprocessingml/2006/main">
        <w:t xml:space="preserve">1. משלי י"ד 30 - "לב שלווה נותן חיים לגוף, אבל קנאה מרקיבה את העצמות".</w:t>
      </w:r>
    </w:p>
    <w:p w14:paraId="33B551B7" w14:textId="77777777" w:rsidR="000F7377" w:rsidRDefault="000F7377"/>
    <w:p w14:paraId="4E0C9FEA" w14:textId="77777777" w:rsidR="000F7377" w:rsidRDefault="000F7377">
      <w:r xmlns:w="http://schemas.openxmlformats.org/wordprocessingml/2006/main">
        <w:t xml:space="preserve">2. גלטים ה' 16-17 - "אבל אני אומר, לכו ברוח, ולא תספקו את משאלות הבשר. כי רצונות הבשר הם נגד הרוח, ותשוקות הרוח נגד הבשר. בשר, כי אלה מנוגדים זה לזה, כדי למנוע ממך לעשות את הדברים שאתה רוצה לעשות."</w:t>
      </w:r>
    </w:p>
    <w:p w14:paraId="555FA3F5" w14:textId="77777777" w:rsidR="000F7377" w:rsidRDefault="000F7377"/>
    <w:p w14:paraId="5121C093" w14:textId="77777777" w:rsidR="000F7377" w:rsidRDefault="000F7377">
      <w:r xmlns:w="http://schemas.openxmlformats.org/wordprocessingml/2006/main">
        <w:t xml:space="preserve">ג'יימס 4:6 אבל הוא נותן יותר חסד. עַל כֵּן אָמַר, אֱלֹהִים מְתַמֵּד אֶת הַגְּאִים, וְנוֹתֵן חֶסֶד לְעֻמָּה.</w:t>
      </w:r>
    </w:p>
    <w:p w14:paraId="16E5A7B0" w14:textId="77777777" w:rsidR="000F7377" w:rsidRDefault="000F7377"/>
    <w:p w14:paraId="035ECE14" w14:textId="77777777" w:rsidR="000F7377" w:rsidRDefault="000F7377">
      <w:r xmlns:w="http://schemas.openxmlformats.org/wordprocessingml/2006/main">
        <w:t xml:space="preserve">אלוהים נותן חסד לעניות אך מתנגד לגאים.</w:t>
      </w:r>
    </w:p>
    <w:p w14:paraId="67147F26" w14:textId="77777777" w:rsidR="000F7377" w:rsidRDefault="000F7377"/>
    <w:p w14:paraId="185EC340" w14:textId="77777777" w:rsidR="000F7377" w:rsidRDefault="000F7377">
      <w:r xmlns:w="http://schemas.openxmlformats.org/wordprocessingml/2006/main">
        <w:t xml:space="preserve">1. חסד אלוהים: אמצו את הענווה ודחו את הגאווה</w:t>
      </w:r>
    </w:p>
    <w:p w14:paraId="06753E0D" w14:textId="77777777" w:rsidR="000F7377" w:rsidRDefault="000F7377"/>
    <w:p w14:paraId="5ADA3D5B" w14:textId="77777777" w:rsidR="000F7377" w:rsidRDefault="000F7377">
      <w:r xmlns:w="http://schemas.openxmlformats.org/wordprocessingml/2006/main">
        <w:t xml:space="preserve">2. כוחה של ענווה: קבלו את מתנת החסד של אלוהים</w:t>
      </w:r>
    </w:p>
    <w:p w14:paraId="0170B496" w14:textId="77777777" w:rsidR="000F7377" w:rsidRDefault="000F7377"/>
    <w:p w14:paraId="5BCCA0E1" w14:textId="77777777" w:rsidR="000F7377" w:rsidRDefault="000F7377">
      <w:r xmlns:w="http://schemas.openxmlformats.org/wordprocessingml/2006/main">
        <w:t xml:space="preserve">1. משלי כ"ב ד"ה - "ענווה יראת ה', שכרה עושר וכבוד וחיים".</w:t>
      </w:r>
    </w:p>
    <w:p w14:paraId="5444AF08" w14:textId="77777777" w:rsidR="000F7377" w:rsidRDefault="000F7377"/>
    <w:p w14:paraId="69FB9C4C" w14:textId="77777777" w:rsidR="000F7377" w:rsidRDefault="000F7377">
      <w:r xmlns:w="http://schemas.openxmlformats.org/wordprocessingml/2006/main">
        <w:t xml:space="preserve">2. פטרוס א' 5:5-6 - "הלבשו את עצמכם בענווה זה כלפי זה, כי "אלוהים מתנגד לגאים אך נותן חסד לעניות." השפלו עצמכם אפוא תחת יד אלוהים החזקה כדי שירומם אתכם בזמן המתאים."</w:t>
      </w:r>
    </w:p>
    <w:p w14:paraId="74A7FA01" w14:textId="77777777" w:rsidR="000F7377" w:rsidRDefault="000F7377"/>
    <w:p w14:paraId="6B2EF5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ג'יימס 4:7 הכנעו את עצמכם לאלוהים. תתנגד לשטן, והוא יברח ממך.</w:t>
      </w:r>
    </w:p>
    <w:p w14:paraId="039B2915" w14:textId="77777777" w:rsidR="000F7377" w:rsidRDefault="000F7377"/>
    <w:p w14:paraId="7283BF9A" w14:textId="77777777" w:rsidR="000F7377" w:rsidRDefault="000F7377">
      <w:r xmlns:w="http://schemas.openxmlformats.org/wordprocessingml/2006/main">
        <w:t xml:space="preserve">עלינו להיכנע לאלוהים ולהתנגד לשטן, והוא יברח מאיתנו.</w:t>
      </w:r>
    </w:p>
    <w:p w14:paraId="435A60E5" w14:textId="77777777" w:rsidR="000F7377" w:rsidRDefault="000F7377"/>
    <w:p w14:paraId="7D440508" w14:textId="77777777" w:rsidR="000F7377" w:rsidRDefault="000F7377">
      <w:r xmlns:w="http://schemas.openxmlformats.org/wordprocessingml/2006/main">
        <w:t xml:space="preserve">1. כוחה של כניעה: איך להתנגד לשטן</w:t>
      </w:r>
    </w:p>
    <w:p w14:paraId="35820DED" w14:textId="77777777" w:rsidR="000F7377" w:rsidRDefault="000F7377"/>
    <w:p w14:paraId="595D070D" w14:textId="77777777" w:rsidR="000F7377" w:rsidRDefault="000F7377">
      <w:r xmlns:w="http://schemas.openxmlformats.org/wordprocessingml/2006/main">
        <w:t xml:space="preserve">2. התגברות על פיתויים: בעקבות רצון האל</w:t>
      </w:r>
    </w:p>
    <w:p w14:paraId="60E46246" w14:textId="77777777" w:rsidR="000F7377" w:rsidRDefault="000F7377"/>
    <w:p w14:paraId="349B0E7E" w14:textId="77777777" w:rsidR="000F7377" w:rsidRDefault="000F7377">
      <w:r xmlns:w="http://schemas.openxmlformats.org/wordprocessingml/2006/main">
        <w:t xml:space="preserve">1. פטרוס א' 5:8-9 - "היה מפוכח, היזהר. יריבך השטן מסתובב כמו אריה שואג, מחפש מישהו לטרוף. התנגד לו, תקיף באמונתך, בידיעה שאותם סוגים של סבל נחווים על ידי האחווה שלך בכל העולם."</w:t>
      </w:r>
    </w:p>
    <w:p w14:paraId="3B87C34D" w14:textId="77777777" w:rsidR="000F7377" w:rsidRDefault="000F7377"/>
    <w:p w14:paraId="625C3E68" w14:textId="77777777" w:rsidR="000F7377" w:rsidRDefault="000F7377">
      <w:r xmlns:w="http://schemas.openxmlformats.org/wordprocessingml/2006/main">
        <w:t xml:space="preserve">2. אל האפסיים ו' 10-11 - "לבסוף, חזקו בה' ובכוח גבורתו. לבשו את כל שריונו של אלוהים, כדי שתוכלו לעמוד מול מזימות השטן".</w:t>
      </w:r>
    </w:p>
    <w:p w14:paraId="07D30908" w14:textId="77777777" w:rsidR="000F7377" w:rsidRDefault="000F7377"/>
    <w:p w14:paraId="460E24F0" w14:textId="77777777" w:rsidR="000F7377" w:rsidRDefault="000F7377">
      <w:r xmlns:w="http://schemas.openxmlformats.org/wordprocessingml/2006/main">
        <w:t xml:space="preserve">ג'יימס 4:8 התקרבו לאלוהים והוא יתקרב אליכם. טהר את ידיך, חוטאים; וְטַהֲרוּ אֶת לְבָבְכֶם, כְּפִילִים.</w:t>
      </w:r>
    </w:p>
    <w:p w14:paraId="27ABEB66" w14:textId="77777777" w:rsidR="000F7377" w:rsidRDefault="000F7377"/>
    <w:p w14:paraId="0972643A" w14:textId="77777777" w:rsidR="000F7377" w:rsidRDefault="000F7377">
      <w:r xmlns:w="http://schemas.openxmlformats.org/wordprocessingml/2006/main">
        <w:t xml:space="preserve">התקרב לאלוהים והוא יתקרב אליך. תחזור בתשובה מחטאיך וטהר את המניעים שלך.</w:t>
      </w:r>
    </w:p>
    <w:p w14:paraId="047BB315" w14:textId="77777777" w:rsidR="000F7377" w:rsidRDefault="000F7377"/>
    <w:p w14:paraId="1891CDFA" w14:textId="77777777" w:rsidR="000F7377" w:rsidRDefault="000F7377">
      <w:r xmlns:w="http://schemas.openxmlformats.org/wordprocessingml/2006/main">
        <w:t xml:space="preserve">1: אלוהים תמיד קרוב, אבל הוא מחכה שנתקרב אליו.</w:t>
      </w:r>
    </w:p>
    <w:p w14:paraId="2C979CC7" w14:textId="77777777" w:rsidR="000F7377" w:rsidRDefault="000F7377"/>
    <w:p w14:paraId="4F665788" w14:textId="77777777" w:rsidR="000F7377" w:rsidRDefault="000F7377">
      <w:r xmlns:w="http://schemas.openxmlformats.org/wordprocessingml/2006/main">
        <w:t xml:space="preserve">2: בחנו את לבכם וסובבו מחטאיכם כדי להיות קרובים יותר לאלוהים.</w:t>
      </w:r>
    </w:p>
    <w:p w14:paraId="2438E30F" w14:textId="77777777" w:rsidR="000F7377" w:rsidRDefault="000F7377"/>
    <w:p w14:paraId="356B8A72" w14:textId="77777777" w:rsidR="000F7377" w:rsidRDefault="000F7377">
      <w:r xmlns:w="http://schemas.openxmlformats.org/wordprocessingml/2006/main">
        <w:t xml:space="preserve">א: ישעיהו 55:6 חפש את ה' בעודו נמצא; לקרוא אליו בזמן שהוא קרוב.</w:t>
      </w:r>
    </w:p>
    <w:p w14:paraId="79AB02A4" w14:textId="77777777" w:rsidR="000F7377" w:rsidRDefault="000F7377"/>
    <w:p w14:paraId="30913581" w14:textId="77777777" w:rsidR="000F7377" w:rsidRDefault="000F7377">
      <w:r xmlns:w="http://schemas.openxmlformats.org/wordprocessingml/2006/main">
        <w:t xml:space="preserve">ב: תהילים ל"ב, ח אדריך אותך ואלמדך בדרך שאתה צריך ללכת; אני אייעץ לך עם </w:t>
      </w:r>
      <w:r xmlns:w="http://schemas.openxmlformats.org/wordprocessingml/2006/main">
        <w:lastRenderedPageBreak xmlns:w="http://schemas.openxmlformats.org/wordprocessingml/2006/main"/>
      </w:r>
      <w:r xmlns:w="http://schemas.openxmlformats.org/wordprocessingml/2006/main">
        <w:t xml:space="preserve">העין האוהבת שלי עליך.</w:t>
      </w:r>
    </w:p>
    <w:p w14:paraId="4DBE6D4E" w14:textId="77777777" w:rsidR="000F7377" w:rsidRDefault="000F7377"/>
    <w:p w14:paraId="1D742234" w14:textId="77777777" w:rsidR="000F7377" w:rsidRDefault="000F7377">
      <w:r xmlns:w="http://schemas.openxmlformats.org/wordprocessingml/2006/main">
        <w:t xml:space="preserve">ג'יימס 4:9 צר ותאבל ובכה: יהפוך צחוקך לאבל ושמחתך לכבדות.</w:t>
      </w:r>
    </w:p>
    <w:p w14:paraId="0B50E8B4" w14:textId="77777777" w:rsidR="000F7377" w:rsidRDefault="000F7377"/>
    <w:p w14:paraId="39FC03A1" w14:textId="77777777" w:rsidR="000F7377" w:rsidRDefault="000F7377">
      <w:r xmlns:w="http://schemas.openxmlformats.org/wordprocessingml/2006/main">
        <w:t xml:space="preserve">קטע זה מעודד אותנו להכיר בתמותה שלנו ולהתרחק משמחה וצחוק לאבל ואבל.</w:t>
      </w:r>
    </w:p>
    <w:p w14:paraId="142400D9" w14:textId="77777777" w:rsidR="000F7377" w:rsidRDefault="000F7377"/>
    <w:p w14:paraId="444131A4" w14:textId="77777777" w:rsidR="000F7377" w:rsidRDefault="000F7377">
      <w:r xmlns:w="http://schemas.openxmlformats.org/wordprocessingml/2006/main">
        <w:t xml:space="preserve">1. "כוחו של אבל: להתרחק משמחה לאבל"</w:t>
      </w:r>
    </w:p>
    <w:p w14:paraId="141A2BE2" w14:textId="77777777" w:rsidR="000F7377" w:rsidRDefault="000F7377"/>
    <w:p w14:paraId="4B1245A2" w14:textId="77777777" w:rsidR="000F7377" w:rsidRDefault="000F7377">
      <w:r xmlns:w="http://schemas.openxmlformats.org/wordprocessingml/2006/main">
        <w:t xml:space="preserve">2. "משקל התמותה: שימוש בסבל כדי למקד מחדש את חיינו"</w:t>
      </w:r>
    </w:p>
    <w:p w14:paraId="17062B1A" w14:textId="77777777" w:rsidR="000F7377" w:rsidRDefault="000F7377"/>
    <w:p w14:paraId="62B0305A" w14:textId="77777777" w:rsidR="000F7377" w:rsidRDefault="000F7377">
      <w:r xmlns:w="http://schemas.openxmlformats.org/wordprocessingml/2006/main">
        <w:t xml:space="preserve">1. קהלת ג' ד' - "עת לבכות ועת לצחוק; עת להתאבל ועת לרקוד"</w:t>
      </w:r>
    </w:p>
    <w:p w14:paraId="1C3BD778" w14:textId="77777777" w:rsidR="000F7377" w:rsidRDefault="000F7377"/>
    <w:p w14:paraId="3EC5EA37" w14:textId="77777777" w:rsidR="000F7377" w:rsidRDefault="000F7377">
      <w:r xmlns:w="http://schemas.openxmlformats.org/wordprocessingml/2006/main">
        <w:t xml:space="preserve">2. ישעיהו ל"א 3 - "לנחם את האבלים בציון, לתת להם יופי לאפר, שמן שמחה לאבל, בגד הלל לרוח הכבדה; למען יקראו להם עצי צדק, נטיעת ה' למען יתפאר".</w:t>
      </w:r>
    </w:p>
    <w:p w14:paraId="49B70EBB" w14:textId="77777777" w:rsidR="000F7377" w:rsidRDefault="000F7377"/>
    <w:p w14:paraId="0EBCF21B" w14:textId="77777777" w:rsidR="000F7377" w:rsidRDefault="000F7377">
      <w:r xmlns:w="http://schemas.openxmlformats.org/wordprocessingml/2006/main">
        <w:t xml:space="preserve">ג'יימס 4:10 הכנעו עצמכם לעיני יהוה, והוא ירים אתכם.</w:t>
      </w:r>
    </w:p>
    <w:p w14:paraId="01A0A4F1" w14:textId="77777777" w:rsidR="000F7377" w:rsidRDefault="000F7377"/>
    <w:p w14:paraId="0AE46EB2" w14:textId="77777777" w:rsidR="000F7377" w:rsidRDefault="000F7377">
      <w:r xmlns:w="http://schemas.openxmlformats.org/wordprocessingml/2006/main">
        <w:t xml:space="preserve">קטע זה מעודד אותנו להצניע את עצמנו לפני ה' כדי שיוכל להרים אותנו.</w:t>
      </w:r>
    </w:p>
    <w:p w14:paraId="78775E88" w14:textId="77777777" w:rsidR="000F7377" w:rsidRDefault="000F7377"/>
    <w:p w14:paraId="167271C5" w14:textId="77777777" w:rsidR="000F7377" w:rsidRDefault="000F7377">
      <w:r xmlns:w="http://schemas.openxmlformats.org/wordprocessingml/2006/main">
        <w:t xml:space="preserve">1. אהבתו והדרכתו של אלוהים: כיצד ענווה יכולה להוביל לצמיחה באמונתנו</w:t>
      </w:r>
    </w:p>
    <w:p w14:paraId="3F835314" w14:textId="77777777" w:rsidR="000F7377" w:rsidRDefault="000F7377"/>
    <w:p w14:paraId="2C170F2B" w14:textId="77777777" w:rsidR="000F7377" w:rsidRDefault="000F7377">
      <w:r xmlns:w="http://schemas.openxmlformats.org/wordprocessingml/2006/main">
        <w:t xml:space="preserve">2. מציאת חוזק בענווה: כניעה לתוכניתו של אלוהים</w:t>
      </w:r>
    </w:p>
    <w:p w14:paraId="0BADA37D" w14:textId="77777777" w:rsidR="000F7377" w:rsidRDefault="000F7377"/>
    <w:p w14:paraId="1F65B519" w14:textId="77777777" w:rsidR="000F7377" w:rsidRDefault="000F7377">
      <w:r xmlns:w="http://schemas.openxmlformats.org/wordprocessingml/2006/main">
        <w:t xml:space="preserve">1. מתי ה':5 - "אשרי הענוים כי ירשו את הארץ."</w:t>
      </w:r>
    </w:p>
    <w:p w14:paraId="1BE14CE3" w14:textId="77777777" w:rsidR="000F7377" w:rsidRDefault="000F7377"/>
    <w:p w14:paraId="2D4F5AE9" w14:textId="77777777" w:rsidR="000F7377" w:rsidRDefault="000F7377">
      <w:r xmlns:w="http://schemas.openxmlformats.org/wordprocessingml/2006/main">
        <w:t xml:space="preserve">2. תהילים כ"ה:9 - "מנחה את הענוים בצדק ומלמד אותם את דרכו".</w:t>
      </w:r>
    </w:p>
    <w:p w14:paraId="585F6A32" w14:textId="77777777" w:rsidR="000F7377" w:rsidRDefault="000F7377"/>
    <w:p w14:paraId="5F79D9ED" w14:textId="77777777" w:rsidR="000F7377" w:rsidRDefault="000F7377">
      <w:r xmlns:w="http://schemas.openxmlformats.org/wordprocessingml/2006/main">
        <w:t xml:space="preserve">ג'יימס 4:11 אל תדברו רע איש על רעהו, אחים. המדבר רעה על אחיו ושופט את אחיו, מרע משפט ושופט משפט, אבל אם אתה שופט את התורה, אינך עושה משפט, אלא שופט.</w:t>
      </w:r>
    </w:p>
    <w:p w14:paraId="60AA4A2A" w14:textId="77777777" w:rsidR="000F7377" w:rsidRDefault="000F7377"/>
    <w:p w14:paraId="7FEC0AC4" w14:textId="77777777" w:rsidR="000F7377" w:rsidRDefault="000F7377">
      <w:r xmlns:w="http://schemas.openxmlformats.org/wordprocessingml/2006/main">
        <w:t xml:space="preserve">אל תדברו רע אחד על השני, כי זה מנוגד לחוק.</w:t>
      </w:r>
    </w:p>
    <w:p w14:paraId="1D65F56B" w14:textId="77777777" w:rsidR="000F7377" w:rsidRDefault="000F7377"/>
    <w:p w14:paraId="6B84D938" w14:textId="77777777" w:rsidR="000F7377" w:rsidRDefault="000F7377">
      <w:r xmlns:w="http://schemas.openxmlformats.org/wordprocessingml/2006/main">
        <w:t xml:space="preserve">1. שמור על הלשון שלך: כוחן של מילים</w:t>
      </w:r>
    </w:p>
    <w:p w14:paraId="628E20E5" w14:textId="77777777" w:rsidR="000F7377" w:rsidRDefault="000F7377"/>
    <w:p w14:paraId="0190CC3C" w14:textId="77777777" w:rsidR="000F7377" w:rsidRDefault="000F7377">
      <w:r xmlns:w="http://schemas.openxmlformats.org/wordprocessingml/2006/main">
        <w:t xml:space="preserve">2. לחיות את תורת אלוהים: הימנעות מלשפוט</w:t>
      </w:r>
    </w:p>
    <w:p w14:paraId="2AF7C183" w14:textId="77777777" w:rsidR="000F7377" w:rsidRDefault="000F7377"/>
    <w:p w14:paraId="7DC77C67" w14:textId="77777777" w:rsidR="000F7377" w:rsidRDefault="000F7377">
      <w:r xmlns:w="http://schemas.openxmlformats.org/wordprocessingml/2006/main">
        <w:t xml:space="preserve">1. מתי 12:36-37 "אבל אני אומר לכם שכל אחד יצטרך לתת דין וחשבון ביום הדין על כל מילה ריקה שהם אמרו. כי מדבריכם תזכו, ובדבריכם תישפטו. ."</w:t>
      </w:r>
    </w:p>
    <w:p w14:paraId="68FC8180" w14:textId="77777777" w:rsidR="000F7377" w:rsidRDefault="000F7377"/>
    <w:p w14:paraId="3A00FA52" w14:textId="77777777" w:rsidR="000F7377" w:rsidRDefault="000F7377">
      <w:r xmlns:w="http://schemas.openxmlformats.org/wordprocessingml/2006/main">
        <w:t xml:space="preserve">2. אפסיים ד':29 "אל תיתן לדבר לא בריא לצאת מפיך, אלא רק מה שמועיל לבנות אחרים בהתאם לצרכיהם, כדי שיועיל למי שמקשיב."</w:t>
      </w:r>
    </w:p>
    <w:p w14:paraId="528FE811" w14:textId="77777777" w:rsidR="000F7377" w:rsidRDefault="000F7377"/>
    <w:p w14:paraId="75C6AA91" w14:textId="77777777" w:rsidR="000F7377" w:rsidRDefault="000F7377">
      <w:r xmlns:w="http://schemas.openxmlformats.org/wordprocessingml/2006/main">
        <w:t xml:space="preserve">ג'יימס 4:12 יש מחוקק אחד, שיכול להציל ולהרוס: מי אתה השופט את הזולת?</w:t>
      </w:r>
    </w:p>
    <w:p w14:paraId="618A6712" w14:textId="77777777" w:rsidR="000F7377" w:rsidRDefault="000F7377"/>
    <w:p w14:paraId="15A11B0C" w14:textId="77777777" w:rsidR="000F7377" w:rsidRDefault="000F7377">
      <w:r xmlns:w="http://schemas.openxmlformats.org/wordprocessingml/2006/main">
        <w:t xml:space="preserve">ג'יימס מזכיר לנו שרק אלוהים הוא השופט האולטימטיבי ושאין לנסות לשפוט אחרים.</w:t>
      </w:r>
    </w:p>
    <w:p w14:paraId="60975859" w14:textId="77777777" w:rsidR="000F7377" w:rsidRDefault="000F7377"/>
    <w:p w14:paraId="292548FE" w14:textId="77777777" w:rsidR="000F7377" w:rsidRDefault="000F7377">
      <w:r xmlns:w="http://schemas.openxmlformats.org/wordprocessingml/2006/main">
        <w:t xml:space="preserve">1. אלוהים הוא השופט - עלינו לחפש להבין את נקודת המבט של אחרים ללא שיפוט.</w:t>
      </w:r>
    </w:p>
    <w:p w14:paraId="166DF904" w14:textId="77777777" w:rsidR="000F7377" w:rsidRDefault="000F7377"/>
    <w:p w14:paraId="13F6BF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גאווה וענווה – עלינו לגשת לאחרים בענווה, מתוך הכרה שרק אלוהים יכול לשפוט.</w:t>
      </w:r>
    </w:p>
    <w:p w14:paraId="7C1E9D45" w14:textId="77777777" w:rsidR="000F7377" w:rsidRDefault="000F7377"/>
    <w:p w14:paraId="3D844A3E" w14:textId="77777777" w:rsidR="000F7377" w:rsidRDefault="000F7377">
      <w:r xmlns:w="http://schemas.openxmlformats.org/wordprocessingml/2006/main">
        <w:t xml:space="preserve">1. הרומים י"ד 10-13 - כל אחד מאיתנו ייתן דין וחשבון על עצמו בפני אלוהים.</w:t>
      </w:r>
    </w:p>
    <w:p w14:paraId="1720EED6" w14:textId="77777777" w:rsidR="000F7377" w:rsidRDefault="000F7377"/>
    <w:p w14:paraId="65775810" w14:textId="77777777" w:rsidR="000F7377" w:rsidRDefault="000F7377">
      <w:r xmlns:w="http://schemas.openxmlformats.org/wordprocessingml/2006/main">
        <w:t xml:space="preserve">2. מתי ז' 1-5 - אל תשפוט אחרים, כי רק אלוהים יכול לשפוט.</w:t>
      </w:r>
    </w:p>
    <w:p w14:paraId="2E7A533A" w14:textId="77777777" w:rsidR="000F7377" w:rsidRDefault="000F7377"/>
    <w:p w14:paraId="25D7A3C0" w14:textId="77777777" w:rsidR="000F7377" w:rsidRDefault="000F7377">
      <w:r xmlns:w="http://schemas.openxmlformats.org/wordprocessingml/2006/main">
        <w:t xml:space="preserve">ג'יימס 4:13 לכו עכשיו, אתם האומרים, היום או מחר נלך לעיר כזו ונמשיך בה שנה, ונקנה ונמכור ונשיג רווח.</w:t>
      </w:r>
    </w:p>
    <w:p w14:paraId="5CB1C1C2" w14:textId="77777777" w:rsidR="000F7377" w:rsidRDefault="000F7377"/>
    <w:p w14:paraId="2A63147B" w14:textId="77777777" w:rsidR="000F7377" w:rsidRDefault="000F7377">
      <w:r xmlns:w="http://schemas.openxmlformats.org/wordprocessingml/2006/main">
        <w:t xml:space="preserve">הקטע מזכיר לנו את חוסר הוודאות של החיים ומעודד אותנו לשים את מבטחנו באלוהים במקום לתכנן תוכניות לעתיד שלנו.</w:t>
      </w:r>
    </w:p>
    <w:p w14:paraId="361586D4" w14:textId="77777777" w:rsidR="000F7377" w:rsidRDefault="000F7377"/>
    <w:p w14:paraId="72E24C2D" w14:textId="77777777" w:rsidR="000F7377" w:rsidRDefault="000F7377">
      <w:r xmlns:w="http://schemas.openxmlformats.org/wordprocessingml/2006/main">
        <w:t xml:space="preserve">1. בטח באדון: חוסר הוודאות של החיים</w:t>
      </w:r>
    </w:p>
    <w:p w14:paraId="6E916064" w14:textId="77777777" w:rsidR="000F7377" w:rsidRDefault="000F7377"/>
    <w:p w14:paraId="5A2BDAE1" w14:textId="77777777" w:rsidR="000F7377" w:rsidRDefault="000F7377">
      <w:r xmlns:w="http://schemas.openxmlformats.org/wordprocessingml/2006/main">
        <w:t xml:space="preserve">2. למד לשחרר ולתת לאלוהים</w:t>
      </w:r>
    </w:p>
    <w:p w14:paraId="5F78E1FF" w14:textId="77777777" w:rsidR="000F7377" w:rsidRDefault="000F7377"/>
    <w:p w14:paraId="3B82E1EF" w14:textId="77777777" w:rsidR="000F7377" w:rsidRDefault="000F7377">
      <w:r xmlns:w="http://schemas.openxmlformats.org/wordprocessingml/2006/main">
        <w:t xml:space="preserve">1. תהילים 46:10 - "דומם ודע כי אני אלוהים".</w:t>
      </w:r>
    </w:p>
    <w:p w14:paraId="27224FB0" w14:textId="77777777" w:rsidR="000F7377" w:rsidRDefault="000F7377"/>
    <w:p w14:paraId="6A57DFD0" w14:textId="77777777" w:rsidR="000F7377" w:rsidRDefault="000F7377">
      <w:r xmlns:w="http://schemas.openxmlformats.org/wordprocessingml/2006/main">
        <w:t xml:space="preserve">2. משלי ג, ה'-ו' - "בטח בה' בכל לבבך ואל תישען על הבנתך, בכל דרכיך תכנעו לו, והוא ישר את נתיבותיכם".</w:t>
      </w:r>
    </w:p>
    <w:p w14:paraId="48321657" w14:textId="77777777" w:rsidR="000F7377" w:rsidRDefault="000F7377"/>
    <w:p w14:paraId="448FD109" w14:textId="77777777" w:rsidR="000F7377" w:rsidRDefault="000F7377">
      <w:r xmlns:w="http://schemas.openxmlformats.org/wordprocessingml/2006/main">
        <w:t xml:space="preserve">ג'יימס 4:14 ואילו אינכם יודעים מה יהיה מחר. בשביל מה החיים שלך? זה אפילו אד, שמופיע לזמן קצר, ואז נעלם.</w:t>
      </w:r>
    </w:p>
    <w:p w14:paraId="5C532068" w14:textId="77777777" w:rsidR="000F7377" w:rsidRDefault="000F7377"/>
    <w:p w14:paraId="7C0F2353" w14:textId="77777777" w:rsidR="000F7377" w:rsidRDefault="000F7377">
      <w:r xmlns:w="http://schemas.openxmlformats.org/wordprocessingml/2006/main">
        <w:t xml:space="preserve">החיים שלנו קצרים ולא בטוחים, ואיננו יודעים מה יקרה מחר.</w:t>
      </w:r>
    </w:p>
    <w:p w14:paraId="6BCB166B" w14:textId="77777777" w:rsidR="000F7377" w:rsidRDefault="000F7377"/>
    <w:p w14:paraId="6927FD0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חיינו על פני כדור הארץ חולפים - ג'יימס ד':14</w:t>
      </w:r>
    </w:p>
    <w:p w14:paraId="3E2306FB" w14:textId="77777777" w:rsidR="000F7377" w:rsidRDefault="000F7377"/>
    <w:p w14:paraId="60CF9450" w14:textId="77777777" w:rsidR="000F7377" w:rsidRDefault="000F7377">
      <w:r xmlns:w="http://schemas.openxmlformats.org/wordprocessingml/2006/main">
        <w:t xml:space="preserve">2. להפיק את המרב מזמננו - ג'יימס ד':14</w:t>
      </w:r>
    </w:p>
    <w:p w14:paraId="1679A5B2" w14:textId="77777777" w:rsidR="000F7377" w:rsidRDefault="000F7377"/>
    <w:p w14:paraId="53D64EF7" w14:textId="77777777" w:rsidR="000F7377" w:rsidRDefault="000F7377">
      <w:r xmlns:w="http://schemas.openxmlformats.org/wordprocessingml/2006/main">
        <w:t xml:space="preserve">1. האפסים ה':15-17 - היזהר מאוד, אם כן, איך אתה חי - לא כבלתי חכם אלא כחכם, מנצל כל הזדמנות, כי הימים הם רעים.</w:t>
      </w:r>
    </w:p>
    <w:p w14:paraId="5FA04780" w14:textId="77777777" w:rsidR="000F7377" w:rsidRDefault="000F7377"/>
    <w:p w14:paraId="22E3D750" w14:textId="77777777" w:rsidR="000F7377" w:rsidRDefault="000F7377">
      <w:r xmlns:w="http://schemas.openxmlformats.org/wordprocessingml/2006/main">
        <w:t xml:space="preserve">2. תהילים 90:12 - למד אותנו למנות את ימינו, כדי שנזכה ללב חוכמה.</w:t>
      </w:r>
    </w:p>
    <w:p w14:paraId="19C7DB6D" w14:textId="77777777" w:rsidR="000F7377" w:rsidRDefault="000F7377"/>
    <w:p w14:paraId="2339A364" w14:textId="77777777" w:rsidR="000F7377" w:rsidRDefault="000F7377">
      <w:r xmlns:w="http://schemas.openxmlformats.org/wordprocessingml/2006/main">
        <w:t xml:space="preserve">ג'יימס 4:15 כי אתם צריכים לומר, אם ירצה יהוה, נחיה ונעשה זה או זה.</w:t>
      </w:r>
    </w:p>
    <w:p w14:paraId="753DEF0B" w14:textId="77777777" w:rsidR="000F7377" w:rsidRDefault="000F7377"/>
    <w:p w14:paraId="64087048" w14:textId="77777777" w:rsidR="000F7377" w:rsidRDefault="000F7377">
      <w:r xmlns:w="http://schemas.openxmlformats.org/wordprocessingml/2006/main">
        <w:t xml:space="preserve">קטע זה מדגיש את חשיבות הכניעה לרצון ה' ובטוח בו לעתיד.</w:t>
      </w:r>
    </w:p>
    <w:p w14:paraId="32C85A97" w14:textId="77777777" w:rsidR="000F7377" w:rsidRDefault="000F7377"/>
    <w:p w14:paraId="4B4823ED" w14:textId="77777777" w:rsidR="000F7377" w:rsidRDefault="000F7377">
      <w:r xmlns:w="http://schemas.openxmlformats.org/wordprocessingml/2006/main">
        <w:t xml:space="preserve">1. "לחיות בשביעות רצון: כניעה לרצון האל"</w:t>
      </w:r>
    </w:p>
    <w:p w14:paraId="29972978" w14:textId="77777777" w:rsidR="000F7377" w:rsidRDefault="000F7377"/>
    <w:p w14:paraId="271EA96D" w14:textId="77777777" w:rsidR="000F7377" w:rsidRDefault="000F7377">
      <w:r xmlns:w="http://schemas.openxmlformats.org/wordprocessingml/2006/main">
        <w:t xml:space="preserve">2. "בטוח באלוהים לעתיד"</w:t>
      </w:r>
    </w:p>
    <w:p w14:paraId="5E56835A" w14:textId="77777777" w:rsidR="000F7377" w:rsidRDefault="000F7377"/>
    <w:p w14:paraId="37F9FBD9" w14:textId="77777777" w:rsidR="000F7377" w:rsidRDefault="000F7377">
      <w:r xmlns:w="http://schemas.openxmlformats.org/wordprocessingml/2006/main">
        <w:t xml:space="preserve">1. משלי ג 5-6 - בטח בה' בכל לבבך ואל תישען על הבנתך.</w:t>
      </w:r>
    </w:p>
    <w:p w14:paraId="0C3F79BE" w14:textId="77777777" w:rsidR="000F7377" w:rsidRDefault="000F7377"/>
    <w:p w14:paraId="7A2E338E" w14:textId="77777777" w:rsidR="000F7377" w:rsidRDefault="000F7377">
      <w:r xmlns:w="http://schemas.openxmlformats.org/wordprocessingml/2006/main">
        <w:t xml:space="preserve">6. תהילים ל"ז:3-5 - בטח בה' ועשה טוב; לשכון בארץ וליהנות ממרעה בטוח. תענג את עצמך בה' והוא יתן לך את משאלות לבך. הקדש את דרכך לה'; בטח בו והוא יעשה זאת.</w:t>
      </w:r>
    </w:p>
    <w:p w14:paraId="597CBE01" w14:textId="77777777" w:rsidR="000F7377" w:rsidRDefault="000F7377"/>
    <w:p w14:paraId="21920A1A" w14:textId="77777777" w:rsidR="000F7377" w:rsidRDefault="000F7377">
      <w:r xmlns:w="http://schemas.openxmlformats.org/wordprocessingml/2006/main">
        <w:t xml:space="preserve">ג'יימס 4:16 אבל עכשיו אתם שמחים בהתפארותיכם: כל השמחה כזו היא רעה.</w:t>
      </w:r>
    </w:p>
    <w:p w14:paraId="7A9A43D6" w14:textId="77777777" w:rsidR="000F7377" w:rsidRDefault="000F7377"/>
    <w:p w14:paraId="0B295205" w14:textId="77777777" w:rsidR="000F7377" w:rsidRDefault="000F7377">
      <w:r xmlns:w="http://schemas.openxmlformats.org/wordprocessingml/2006/main">
        <w:t xml:space="preserve">קטע זה מזהיר מפני שמחה בגאווה מתפארת, שכן מדובר במעשה מרושע.</w:t>
      </w:r>
    </w:p>
    <w:p w14:paraId="4B3C453C" w14:textId="77777777" w:rsidR="000F7377" w:rsidRDefault="000F7377"/>
    <w:p w14:paraId="6238EA35" w14:textId="77777777" w:rsidR="000F7377" w:rsidRDefault="000F7377">
      <w:r xmlns:w="http://schemas.openxmlformats.org/wordprocessingml/2006/main">
        <w:t xml:space="preserve">1. גאווה היא חטא: לשמוח בהתפארות זה רע</w:t>
      </w:r>
    </w:p>
    <w:p w14:paraId="3C7DE42C" w14:textId="77777777" w:rsidR="000F7377" w:rsidRDefault="000F7377"/>
    <w:p w14:paraId="44A73B8F" w14:textId="77777777" w:rsidR="000F7377" w:rsidRDefault="000F7377">
      <w:r xmlns:w="http://schemas.openxmlformats.org/wordprocessingml/2006/main">
        <w:t xml:space="preserve">2. הימנע מגאווה מתרברב ושמחה בה</w:t>
      </w:r>
    </w:p>
    <w:p w14:paraId="5EA4B30A" w14:textId="77777777" w:rsidR="000F7377" w:rsidRDefault="000F7377"/>
    <w:p w14:paraId="6F757B85" w14:textId="77777777" w:rsidR="000F7377" w:rsidRDefault="000F7377">
      <w:r xmlns:w="http://schemas.openxmlformats.org/wordprocessingml/2006/main">
        <w:t xml:space="preserve">1. משלי ט"ז 18-19 - גאווה הולכת לפני חורבן, ורוח מתנשאת לפני נפילה. עדיף להיות ברוח שפלה עם העניים מאשר לחלק שלל עם הגאים.</w:t>
      </w:r>
    </w:p>
    <w:p w14:paraId="091084F2" w14:textId="77777777" w:rsidR="000F7377" w:rsidRDefault="000F7377"/>
    <w:p w14:paraId="59C8F37B" w14:textId="77777777" w:rsidR="000F7377" w:rsidRDefault="000F7377">
      <w:r xmlns:w="http://schemas.openxmlformats.org/wordprocessingml/2006/main">
        <w:t xml:space="preserve">2. הרומים יב:3 - כי בחסד שניתן לי אני אומר לכל אחד מכם לא לחשוב על עצמו יותר ממה שהוא צריך לחשוב, אלא לחשוב בשיקול דעת מפוכח, כל אחד לפי מידת האמונה שיש לאלוהים. שהוקצה.</w:t>
      </w:r>
    </w:p>
    <w:p w14:paraId="0D319F09" w14:textId="77777777" w:rsidR="000F7377" w:rsidRDefault="000F7377"/>
    <w:p w14:paraId="43AEDE95" w14:textId="77777777" w:rsidR="000F7377" w:rsidRDefault="000F7377">
      <w:r xmlns:w="http://schemas.openxmlformats.org/wordprocessingml/2006/main">
        <w:t xml:space="preserve">ג'יימס 4:17 לפיכך, למי שיודע לעשות טוב ולא עושה, לו זה חטא.</w:t>
      </w:r>
    </w:p>
    <w:p w14:paraId="269DCA74" w14:textId="77777777" w:rsidR="000F7377" w:rsidRDefault="000F7377"/>
    <w:p w14:paraId="0E6C9331" w14:textId="77777777" w:rsidR="000F7377" w:rsidRDefault="000F7377">
      <w:r xmlns:w="http://schemas.openxmlformats.org/wordprocessingml/2006/main">
        <w:t xml:space="preserve">ממי שיודע מה נכון מצפה לעשות מה שטוב.</w:t>
      </w:r>
    </w:p>
    <w:p w14:paraId="76578A7A" w14:textId="77777777" w:rsidR="000F7377" w:rsidRDefault="000F7377"/>
    <w:p w14:paraId="176855B2" w14:textId="77777777" w:rsidR="000F7377" w:rsidRDefault="000F7377">
      <w:r xmlns:w="http://schemas.openxmlformats.org/wordprocessingml/2006/main">
        <w:t xml:space="preserve">1. מצופה מאיתנו לעשות מה שנכון</w:t>
      </w:r>
    </w:p>
    <w:p w14:paraId="18AC4C62" w14:textId="77777777" w:rsidR="000F7377" w:rsidRDefault="000F7377"/>
    <w:p w14:paraId="24FB005A" w14:textId="77777777" w:rsidR="000F7377" w:rsidRDefault="000F7377">
      <w:r xmlns:w="http://schemas.openxmlformats.org/wordprocessingml/2006/main">
        <w:t xml:space="preserve">2. מילוי חובותינו לעשות טוב</w:t>
      </w:r>
    </w:p>
    <w:p w14:paraId="4C4951BD" w14:textId="77777777" w:rsidR="000F7377" w:rsidRDefault="000F7377"/>
    <w:p w14:paraId="33D19FB8" w14:textId="77777777" w:rsidR="000F7377" w:rsidRDefault="000F7377">
      <w:r xmlns:w="http://schemas.openxmlformats.org/wordprocessingml/2006/main">
        <w:t xml:space="preserve">1. ג'יימס א' 22 - אך תהיו עושי המילה, ולא שומעים בלבד, מטעים את עצמכם.</w:t>
      </w:r>
    </w:p>
    <w:p w14:paraId="0BE92A71" w14:textId="77777777" w:rsidR="000F7377" w:rsidRDefault="000F7377"/>
    <w:p w14:paraId="0B0DE74D" w14:textId="77777777" w:rsidR="000F7377" w:rsidRDefault="000F7377">
      <w:r xmlns:w="http://schemas.openxmlformats.org/wordprocessingml/2006/main">
        <w:t xml:space="preserve">2. מיכה ו, ח - הראה לך, איש, מה טוב; ומה דורש יהוה ממך כי אם לעשות צדק ולאהוב רחמים וללכת בענווה עם אלוהיך.</w:t>
      </w:r>
    </w:p>
    <w:p w14:paraId="2F6F3BEE" w14:textId="77777777" w:rsidR="000F7377" w:rsidRDefault="000F7377"/>
    <w:p w14:paraId="6BF59BD8" w14:textId="77777777" w:rsidR="000F7377" w:rsidRDefault="000F7377">
      <w:r xmlns:w="http://schemas.openxmlformats.org/wordprocessingml/2006/main">
        <w:t xml:space="preserve">ג'יימס 5 הוא הפרק החמישי והאחרון של איגרת יעקב בברית החדשה. פרק זה מתמקד בנושאים שונים כמו עושר, סבלנות בסבל, תפילה וחשיבות השבת </w:t>
      </w:r>
      <w:r xmlns:w="http://schemas.openxmlformats.org/wordprocessingml/2006/main">
        <w:lastRenderedPageBreak xmlns:w="http://schemas.openxmlformats.org/wordprocessingml/2006/main"/>
      </w:r>
      <w:r xmlns:w="http://schemas.openxmlformats.org/wordprocessingml/2006/main">
        <w:t xml:space="preserve">מי שנדדו מהאמת.</w:t>
      </w:r>
    </w:p>
    <w:p w14:paraId="4868A02F" w14:textId="77777777" w:rsidR="000F7377" w:rsidRDefault="000F7377"/>
    <w:p w14:paraId="70D60882" w14:textId="77777777" w:rsidR="000F7377" w:rsidRDefault="000F7377">
      <w:r xmlns:w="http://schemas.openxmlformats.org/wordprocessingml/2006/main">
        <w:t xml:space="preserve">פסקה 1: הפרק מתחיל בטיפול בסוגיית העושר והמלכודות הפוטנציאליות שלו. המחבר מזהיר את העשירים מפני גזר דינם הממשמש ובא ומעודד אותם לבכות וליילל על הסבל שיבוא עליהם. הוא מדגיש כיצד עושרם נרקב, בגדיהם אכלו עש והזהב והכסף שלהם נשחקו (יעקב ה':1-3). המחבר מדגיש כי חפצים חומריים אלו אינם יכולים להציל אותם אלא משמשים ראיה נגדם על ניצול אחרים. הוא קורא למאמינים להיות סבלניים בסבלם מכיוון שמשפטו של אלוהים מגיע.</w:t>
      </w:r>
    </w:p>
    <w:p w14:paraId="5E115078" w14:textId="77777777" w:rsidR="000F7377" w:rsidRDefault="000F7377"/>
    <w:p w14:paraId="59490580" w14:textId="77777777" w:rsidR="000F7377" w:rsidRDefault="000F7377">
      <w:r xmlns:w="http://schemas.openxmlformats.org/wordprocessingml/2006/main">
        <w:t xml:space="preserve">פסקה 2: בפסוקים 7-12, יש דגש על סיבולת וסבלנות בזמן מבחן. המחבר קורא למאמינים להתאזר בסבלנות כמו חקלאי שמחכה ליבוליו שיניבו פירות. הם מעודדים לבסס את ליבם כי ביאת ה' קרובה (יעקב ה':7-8). הוא מייעץ שלא לקטר או להתלונן אחד נגד השני, אלא מעודד אותם להסתכל על דוגמאות כמו איוב שסבל סבל בתקיפות (יעקב ה':9-11). מזכירים למאמינים שהם צריכים לתת ל"כן" שלהם להיות כן ול"לא" שלהם להיות לא כדי לא ליפול לשיפוט.</w:t>
      </w:r>
    </w:p>
    <w:p w14:paraId="6164EDA5" w14:textId="77777777" w:rsidR="000F7377" w:rsidRDefault="000F7377"/>
    <w:p w14:paraId="77FDAD3A" w14:textId="77777777" w:rsidR="000F7377" w:rsidRDefault="000F7377">
      <w:r xmlns:w="http://schemas.openxmlformats.org/wordprocessingml/2006/main">
        <w:t xml:space="preserve">פסקה שלישית: מפסוק 13 ואילך, יש התמקדות בתפילה ובשיקום בתוך הקהילה. המחבר מעודד את הסובלים או העליזים להתפלל - בין אם זה לריפוי או להודיה - ומשתף בכך שלתפילה יש כוח כשהיא מוגשת באמונה (יעקב ה':13-16). מאמינים נקראים גם להתוודות על חטאיהם זה לזה כדי שירפאו אותם. הם נקראים להתערב זה עבור זה בתפילה, תוך הכרה ביעילותה (יעקב ה':16ב). לבסוף, יש דגש על החזרת אלה שנדדו מהאמת על ידי החזרתם באמצעות אהבה ודאגה לנפשם.</w:t>
      </w:r>
    </w:p>
    <w:p w14:paraId="59EB858D" w14:textId="77777777" w:rsidR="000F7377" w:rsidRDefault="000F7377"/>
    <w:p w14:paraId="3B6F5940" w14:textId="77777777" w:rsidR="000F7377" w:rsidRDefault="000F7377">
      <w:r xmlns:w="http://schemas.openxmlformats.org/wordprocessingml/2006/main">
        <w:t xml:space="preserve">לסיכום, ג'יימס 5 מתייחס לנושאים הקשורים לעושר, תוך שימת דגש על אופיו הזמני תוך שהוא מזהיר מפני ניצול אחרים למען רווח אישי. הוא קורא למאמינים להחזיק מעמד בסבלנות בזמני מבחן תוך שהם מצפים למשפטו הסופי של אלוהים. התפילה מודגשת ככלי רב עוצמה בשני זמנים של סבל והודיה תוך שימת דגש על וידוי על חטאים בקרב המאמינים יחד עם השתדלות זה לזה. הפרק גם מדגיש שיקום בתוך הקהילה על ידי החזרה באהבה לאלו שסטו מהאמת מתוך הכרה בצורך שלנו סבלנות, סיבולת ותמיכה הדדית.</w:t>
      </w:r>
    </w:p>
    <w:p w14:paraId="39BFBCB9" w14:textId="77777777" w:rsidR="000F7377" w:rsidRDefault="000F7377"/>
    <w:p w14:paraId="0BB7E232" w14:textId="77777777" w:rsidR="000F7377" w:rsidRDefault="000F7377"/>
    <w:p w14:paraId="286D5B9A" w14:textId="77777777" w:rsidR="000F7377" w:rsidRDefault="000F7377">
      <w:r xmlns:w="http://schemas.openxmlformats.org/wordprocessingml/2006/main">
        <w:t xml:space="preserve">ג'יימס 5:1 לכו עכשיו, עשירים, בכו ויללו על האומללות שלכם שתבוא עליכם.</w:t>
      </w:r>
    </w:p>
    <w:p w14:paraId="065FE8B5" w14:textId="77777777" w:rsidR="000F7377" w:rsidRDefault="000F7377"/>
    <w:p w14:paraId="286F1F5A" w14:textId="77777777" w:rsidR="000F7377" w:rsidRDefault="000F7377">
      <w:r xmlns:w="http://schemas.openxmlformats.org/wordprocessingml/2006/main">
        <w:t xml:space="preserve">קטע זה מזהיר את העשירים להיות מודעים למעשיהם ולבכות ולצעוק בשל האומללות שיבואו כתוצאה מכך.</w:t>
      </w:r>
    </w:p>
    <w:p w14:paraId="4A1290FE" w14:textId="77777777" w:rsidR="000F7377" w:rsidRDefault="000F7377"/>
    <w:p w14:paraId="45513D2F" w14:textId="77777777" w:rsidR="000F7377" w:rsidRDefault="000F7377">
      <w:r xmlns:w="http://schemas.openxmlformats.org/wordprocessingml/2006/main">
        <w:t xml:space="preserve">1. סכנת החמדנות: איך לא לתת לעושר להשחית את נשמתך</w:t>
      </w:r>
    </w:p>
    <w:p w14:paraId="58A516E7" w14:textId="77777777" w:rsidR="000F7377" w:rsidRDefault="000F7377"/>
    <w:p w14:paraId="506C8C29" w14:textId="77777777" w:rsidR="000F7377" w:rsidRDefault="000F7377">
      <w:r xmlns:w="http://schemas.openxmlformats.org/wordprocessingml/2006/main">
        <w:t xml:space="preserve">2. שביעות רצון: למצוא שמחה במה שיש לך, לא במה שחסר לך</w:t>
      </w:r>
    </w:p>
    <w:p w14:paraId="6F49DE7A" w14:textId="77777777" w:rsidR="000F7377" w:rsidRDefault="000F7377"/>
    <w:p w14:paraId="7FE8E980" w14:textId="77777777" w:rsidR="000F7377" w:rsidRDefault="000F7377">
      <w:r xmlns:w="http://schemas.openxmlformats.org/wordprocessingml/2006/main">
        <w:t xml:space="preserve">1. משלי י"א כ"ח - "הבוטח בעושרו, יפול, וצדיק יפרח כענף".</w:t>
      </w:r>
    </w:p>
    <w:p w14:paraId="2552C505" w14:textId="77777777" w:rsidR="000F7377" w:rsidRDefault="000F7377"/>
    <w:p w14:paraId="735D0B7C" w14:textId="77777777" w:rsidR="000F7377" w:rsidRDefault="000F7377">
      <w:r xmlns:w="http://schemas.openxmlformats.org/wordprocessingml/2006/main">
        <w:t xml:space="preserve">2. מתי ו' 19-21 - "אל תאסרו לעצמכם אוצרות על פני האדמה, היכן שהעש והחלודה משחיתים, והיכן שגנבים פורצים וגונבים: אך אסרו לעצמכם אוצרות בשמים, היכן שלא עש ולא חלודה משחיתה. , ובמקום שגנבים לא פורצים ולא גונבים: כי היכן אוצרך, שם גם לבך יהיה".</w:t>
      </w:r>
    </w:p>
    <w:p w14:paraId="538E7680" w14:textId="77777777" w:rsidR="000F7377" w:rsidRDefault="000F7377"/>
    <w:p w14:paraId="1B65006B" w14:textId="77777777" w:rsidR="000F7377" w:rsidRDefault="000F7377">
      <w:r xmlns:w="http://schemas.openxmlformats.org/wordprocessingml/2006/main">
        <w:t xml:space="preserve">ג'יימס 5:2 עושרך מושחת, ובגדיך מושחתים.</w:t>
      </w:r>
    </w:p>
    <w:p w14:paraId="0CCDBC46" w14:textId="77777777" w:rsidR="000F7377" w:rsidRDefault="000F7377"/>
    <w:p w14:paraId="4BBC9422" w14:textId="77777777" w:rsidR="000F7377" w:rsidRDefault="000F7377">
      <w:r xmlns:w="http://schemas.openxmlformats.org/wordprocessingml/2006/main">
        <w:t xml:space="preserve">הקטע הוא אזהרה מג'יימס לאלה העשירים ושמנו מבטחו בעושר שלהם. הוא מזהיר שהעושר שלהם בסופו של דבר ישחית ובגדיהם יהפכו לאכלי עש.</w:t>
      </w:r>
    </w:p>
    <w:p w14:paraId="1C8BB9DD" w14:textId="77777777" w:rsidR="000F7377" w:rsidRDefault="000F7377"/>
    <w:p w14:paraId="37662123" w14:textId="77777777" w:rsidR="000F7377" w:rsidRDefault="000F7377">
      <w:r xmlns:w="http://schemas.openxmlformats.org/wordprocessingml/2006/main">
        <w:t xml:space="preserve">1. אל תבטח בעושר - הסכנה לחשוב שהעושר שלך יימשך לנצח</w:t>
      </w:r>
    </w:p>
    <w:p w14:paraId="64120AFD" w14:textId="77777777" w:rsidR="000F7377" w:rsidRDefault="000F7377"/>
    <w:p w14:paraId="233C6C7F" w14:textId="77777777" w:rsidR="000F7377" w:rsidRDefault="000F7377">
      <w:r xmlns:w="http://schemas.openxmlformats.org/wordprocessingml/2006/main">
        <w:t xml:space="preserve">2. ארעיות העושר - ג'יימס ה':2 מזהיר אותנו מהשחיתות הבלתי נמנעת של עושרנו</w:t>
      </w:r>
    </w:p>
    <w:p w14:paraId="601AFCC8" w14:textId="77777777" w:rsidR="000F7377" w:rsidRDefault="000F7377"/>
    <w:p w14:paraId="06606AC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משלי יא, כ"ח - "כל הבוטח בעושרו יפול, וצדיק יפרח כעלה ירוק".</w:t>
      </w:r>
    </w:p>
    <w:p w14:paraId="3BED6A9A" w14:textId="77777777" w:rsidR="000F7377" w:rsidRDefault="000F7377"/>
    <w:p w14:paraId="1E1F57A9" w14:textId="77777777" w:rsidR="000F7377" w:rsidRDefault="000F7377">
      <w:r xmlns:w="http://schemas.openxmlformats.org/wordprocessingml/2006/main">
        <w:t xml:space="preserve">2. מרקוס ח' 36 - "כי מה יועיל לאדם אם יזכה בכל העולם ויאבד את נפשו?"</w:t>
      </w:r>
    </w:p>
    <w:p w14:paraId="3372AD56" w14:textId="77777777" w:rsidR="000F7377" w:rsidRDefault="000F7377"/>
    <w:p w14:paraId="517085E5" w14:textId="77777777" w:rsidR="000F7377" w:rsidRDefault="000F7377">
      <w:r xmlns:w="http://schemas.openxmlformats.org/wordprocessingml/2006/main">
        <w:t xml:space="preserve">ג'יימס 5:3 הזהב והכסף שלך שחקים; וַתִּהְיֶה חֲלָדָתָם לְעֵד עָלֶיךָ וַיֹּאכְלוּ אֶת-בְּשָׂרֶךָ כְּאֵשׁ. צברתם יחד אוצר באחרית הימים.</w:t>
      </w:r>
    </w:p>
    <w:p w14:paraId="64CD913C" w14:textId="77777777" w:rsidR="000F7377" w:rsidRDefault="000F7377"/>
    <w:p w14:paraId="3D498BFB" w14:textId="77777777" w:rsidR="000F7377" w:rsidRDefault="000F7377">
      <w:r xmlns:w="http://schemas.openxmlformats.org/wordprocessingml/2006/main">
        <w:t xml:space="preserve">ב-James 5:3 התנ"ך מזהיר מפני הסכנות של אגירת עושר, שכן החלודה של העושר הזה תהיה עדה נגדם ותאכל את בשרם כמו אש.</w:t>
      </w:r>
    </w:p>
    <w:p w14:paraId="498BE636" w14:textId="77777777" w:rsidR="000F7377" w:rsidRDefault="000F7377"/>
    <w:p w14:paraId="170B9124" w14:textId="77777777" w:rsidR="000F7377" w:rsidRDefault="000F7377">
      <w:r xmlns:w="http://schemas.openxmlformats.org/wordprocessingml/2006/main">
        <w:t xml:space="preserve">1. היזהרו מהסכנות של אגירת עושר</w:t>
      </w:r>
    </w:p>
    <w:p w14:paraId="31CBDEA8" w14:textId="77777777" w:rsidR="000F7377" w:rsidRDefault="000F7377"/>
    <w:p w14:paraId="75299EEE" w14:textId="77777777" w:rsidR="000F7377" w:rsidRDefault="000F7377">
      <w:r xmlns:w="http://schemas.openxmlformats.org/wordprocessingml/2006/main">
        <w:t xml:space="preserve">2. כוחה המאכל של חמדנות</w:t>
      </w:r>
    </w:p>
    <w:p w14:paraId="58C310BD" w14:textId="77777777" w:rsidR="000F7377" w:rsidRDefault="000F7377"/>
    <w:p w14:paraId="4E65FB4D" w14:textId="77777777" w:rsidR="000F7377" w:rsidRDefault="000F7377">
      <w:r xmlns:w="http://schemas.openxmlformats.org/wordprocessingml/2006/main">
        <w:t xml:space="preserve">1. משלי י"א 28 - "כל הבוטח בעושרו יפול, וצדיק יפרח כעלה ירוק".</w:t>
      </w:r>
    </w:p>
    <w:p w14:paraId="39668E3E" w14:textId="77777777" w:rsidR="000F7377" w:rsidRDefault="000F7377"/>
    <w:p w14:paraId="2E6BAF20" w14:textId="77777777" w:rsidR="000F7377" w:rsidRDefault="000F7377">
      <w:r xmlns:w="http://schemas.openxmlformats.org/wordprocessingml/2006/main">
        <w:t xml:space="preserve">2. קהלת ה' 10 - "מי שאוהב כסף לעולם לא מספיק לו; מי שאוהב עושר לעולם לא מרוצה מההכנסה שלו".</w:t>
      </w:r>
    </w:p>
    <w:p w14:paraId="742A26DA" w14:textId="77777777" w:rsidR="000F7377" w:rsidRDefault="000F7377"/>
    <w:p w14:paraId="10217D4C" w14:textId="77777777" w:rsidR="000F7377" w:rsidRDefault="000F7377">
      <w:r xmlns:w="http://schemas.openxmlformats.org/wordprocessingml/2006/main">
        <w:t xml:space="preserve">ג'יימס 5:4 הנה, שכר הפועלים אשר קצרו את שדותיכם, אשר מכם נשמר בתרמית, זועק: וזעקותיהם של הקוצרים נכנסו באזני ה' של השבת.</w:t>
      </w:r>
    </w:p>
    <w:p w14:paraId="6FD08913" w14:textId="77777777" w:rsidR="000F7377" w:rsidRDefault="000F7377"/>
    <w:p w14:paraId="2E278E25" w14:textId="77777777" w:rsidR="000F7377" w:rsidRDefault="000F7377">
      <w:r xmlns:w="http://schemas.openxmlformats.org/wordprocessingml/2006/main">
        <w:t xml:space="preserve">קטע זה מג'יימס ה':4 הוא אזהרה מפני הלנת שכר של פועלים מתוך הונאה או חמדנות.</w:t>
      </w:r>
    </w:p>
    <w:p w14:paraId="3E84FF2D" w14:textId="77777777" w:rsidR="000F7377" w:rsidRDefault="000F7377"/>
    <w:p w14:paraId="0F3E441B" w14:textId="77777777" w:rsidR="000F7377" w:rsidRDefault="000F7377">
      <w:r xmlns:w="http://schemas.openxmlformats.org/wordprocessingml/2006/main">
        <w:t xml:space="preserve">1: אלוהים שומע את זעקות המדוכאים וישפוט את המדכאים אותם</w:t>
      </w:r>
    </w:p>
    <w:p w14:paraId="62C782B8" w14:textId="77777777" w:rsidR="000F7377" w:rsidRDefault="000F7377"/>
    <w:p w14:paraId="1AEEAE8E" w14:textId="77777777" w:rsidR="000F7377" w:rsidRDefault="000F7377">
      <w:r xmlns:w="http://schemas.openxmlformats.org/wordprocessingml/2006/main">
        <w:t xml:space="preserve">2: סכנת החמדנות והצורך בעשיית צדק</w:t>
      </w:r>
    </w:p>
    <w:p w14:paraId="51AB2BAB" w14:textId="77777777" w:rsidR="000F7377" w:rsidRDefault="000F7377"/>
    <w:p w14:paraId="2EB70DCC" w14:textId="77777777" w:rsidR="000F7377" w:rsidRDefault="000F7377">
      <w:r xmlns:w="http://schemas.openxmlformats.org/wordprocessingml/2006/main">
        <w:t xml:space="preserve">א: משלי כ"ב ט"ז - המדכא את העני להרבות את עושרו, והנותן לעשיר, ודאי יחסר.</w:t>
      </w:r>
    </w:p>
    <w:p w14:paraId="3F991A4F" w14:textId="77777777" w:rsidR="000F7377" w:rsidRDefault="000F7377"/>
    <w:p w14:paraId="6F932250" w14:textId="77777777" w:rsidR="000F7377" w:rsidRDefault="000F7377">
      <w:r xmlns:w="http://schemas.openxmlformats.org/wordprocessingml/2006/main">
        <w:t xml:space="preserve">ב: ישעיהו ל"ח 6 - האם זה לא הצום שבחרתי בו? לשחרר את חבורות הרשע, לבטל את המשא הכבד, ולשחרר את המדוכאים, ואתם שוברים כל עול?</w:t>
      </w:r>
    </w:p>
    <w:p w14:paraId="7A983A30" w14:textId="77777777" w:rsidR="000F7377" w:rsidRDefault="000F7377"/>
    <w:p w14:paraId="3CFD4FA1" w14:textId="77777777" w:rsidR="000F7377" w:rsidRDefault="000F7377">
      <w:r xmlns:w="http://schemas.openxmlformats.org/wordprocessingml/2006/main">
        <w:t xml:space="preserve">ג'יימס 5:5 חייתם בהנאה על הארץ והייתם חסרי נפש; אֲנַחְתֶּם אֶת לְבָבְכֶם כְּיוֹם שְׁחִיטָה.</w:t>
      </w:r>
    </w:p>
    <w:p w14:paraId="5CE4A7A2" w14:textId="77777777" w:rsidR="000F7377" w:rsidRDefault="000F7377"/>
    <w:p w14:paraId="4AFFCB04" w14:textId="77777777" w:rsidR="000F7377" w:rsidRDefault="000F7377">
      <w:r xmlns:w="http://schemas.openxmlformats.org/wordprocessingml/2006/main">
        <w:t xml:space="preserve">קטע זה הוא אזהרה למי שחיו חיי יוקרה והתמכרו להנאה יתר על המידה, שעת החשבון שלהם מגיעה.</w:t>
      </w:r>
    </w:p>
    <w:p w14:paraId="521C3823" w14:textId="77777777" w:rsidR="000F7377" w:rsidRDefault="000F7377"/>
    <w:p w14:paraId="1FA26ED5" w14:textId="77777777" w:rsidR="000F7377" w:rsidRDefault="000F7377">
      <w:r xmlns:w="http://schemas.openxmlformats.org/wordprocessingml/2006/main">
        <w:t xml:space="preserve">1. יום ההתחשבנות: החיים בפאר עכשיו לא יימשכו לנצח</w:t>
      </w:r>
    </w:p>
    <w:p w14:paraId="3582AC3C" w14:textId="77777777" w:rsidR="000F7377" w:rsidRDefault="000F7377"/>
    <w:p w14:paraId="71163EE1" w14:textId="77777777" w:rsidR="000F7377" w:rsidRDefault="000F7377">
      <w:r xmlns:w="http://schemas.openxmlformats.org/wordprocessingml/2006/main">
        <w:t xml:space="preserve">2. הזינו את ליבכם ליום השחיטה: אזהרה מג'יימס</w:t>
      </w:r>
    </w:p>
    <w:p w14:paraId="7D7729B5" w14:textId="77777777" w:rsidR="000F7377" w:rsidRDefault="000F7377"/>
    <w:p w14:paraId="5F87FB37" w14:textId="77777777" w:rsidR="000F7377" w:rsidRDefault="000F7377">
      <w:r xmlns:w="http://schemas.openxmlformats.org/wordprocessingml/2006/main">
        <w:t xml:space="preserve">1. קהלת יא, ט - שמח צעיר בנעוריך; וַיְהִי לְבָבֶךָ לְךָ מְרִיעֵךְ בִּימֵי נְעוּרֶיךָ, וְהִלֵּךְ בְּדַרְכֵי לְבָבֶךָ וְלִרְאוֹת עֵינֶיךָ;</w:t>
      </w:r>
    </w:p>
    <w:p w14:paraId="7EBD4D8F" w14:textId="77777777" w:rsidR="000F7377" w:rsidRDefault="000F7377"/>
    <w:p w14:paraId="3F556C52" w14:textId="77777777" w:rsidR="000F7377" w:rsidRDefault="000F7377">
      <w:r xmlns:w="http://schemas.openxmlformats.org/wordprocessingml/2006/main">
        <w:t xml:space="preserve">2. התגלות ג' 17-18 - כי אתה אומר, אני עשיר וגדלתי, ולא צריך כלום; ואינו יודע כי אתה עלוב ואומלל ועני ועיוור וערום: אני יעץ לך לקנות ממני זהב שנוסה באש, כדי שתהיה עשיר; ומלבושים לבנים, למען </w:t>
      </w:r>
      <w:r xmlns:w="http://schemas.openxmlformats.org/wordprocessingml/2006/main">
        <w:lastRenderedPageBreak xmlns:w="http://schemas.openxmlformats.org/wordprocessingml/2006/main"/>
      </w:r>
      <w:r xmlns:w="http://schemas.openxmlformats.org/wordprocessingml/2006/main">
        <w:t xml:space="preserve">תלבש, ושלא תראה חרפת ערוותך; ותמשח את עיניך במכת עיניים למען תראה.</w:t>
      </w:r>
    </w:p>
    <w:p w14:paraId="4B296BEA" w14:textId="77777777" w:rsidR="000F7377" w:rsidRDefault="000F7377"/>
    <w:p w14:paraId="0F1DDFF4" w14:textId="77777777" w:rsidR="000F7377" w:rsidRDefault="000F7377">
      <w:r xmlns:w="http://schemas.openxmlformats.org/wordprocessingml/2006/main">
        <w:t xml:space="preserve">ג'יימס 5:6 אתם גזרתם והרגתם את הצדיק; והוא לא יתנגד לך.</w:t>
      </w:r>
    </w:p>
    <w:p w14:paraId="0825555B" w14:textId="77777777" w:rsidR="000F7377" w:rsidRDefault="000F7377"/>
    <w:p w14:paraId="1B484300" w14:textId="77777777" w:rsidR="000F7377" w:rsidRDefault="000F7377">
      <w:r xmlns:w="http://schemas.openxmlformats.org/wordprocessingml/2006/main">
        <w:t xml:space="preserve">הקטע הזה מדבר על איך אלה שהם פשוט לא יתנגדו למי שמגנה והורג אותם.</w:t>
      </w:r>
    </w:p>
    <w:p w14:paraId="3E3F20A8" w14:textId="77777777" w:rsidR="000F7377" w:rsidRDefault="000F7377"/>
    <w:p w14:paraId="16D495B7" w14:textId="77777777" w:rsidR="000F7377" w:rsidRDefault="000F7377">
      <w:r xmlns:w="http://schemas.openxmlformats.org/wordprocessingml/2006/main">
        <w:t xml:space="preserve">1. כוח הרחמים: איך להגיב למי שטעינו</w:t>
      </w:r>
    </w:p>
    <w:p w14:paraId="7480484C" w14:textId="77777777" w:rsidR="000F7377" w:rsidRDefault="000F7377"/>
    <w:p w14:paraId="78627C00" w14:textId="77777777" w:rsidR="000F7377" w:rsidRDefault="000F7377">
      <w:r xmlns:w="http://schemas.openxmlformats.org/wordprocessingml/2006/main">
        <w:t xml:space="preserve">2. אל תמהרו לשפוט: כוחה של הסליחה</w:t>
      </w:r>
    </w:p>
    <w:p w14:paraId="753BF785" w14:textId="77777777" w:rsidR="000F7377" w:rsidRDefault="000F7377"/>
    <w:p w14:paraId="18939C56" w14:textId="77777777" w:rsidR="000F7377" w:rsidRDefault="000F7377">
      <w:r xmlns:w="http://schemas.openxmlformats.org/wordprocessingml/2006/main">
        <w:t xml:space="preserve">1. לוקס ו' 37-38 - "אל תשפוט, ולא תישפט; אל תרשיע, ולא תישפט. סלח, וייסלח לך."</w:t>
      </w:r>
    </w:p>
    <w:p w14:paraId="71E13BD2" w14:textId="77777777" w:rsidR="000F7377" w:rsidRDefault="000F7377"/>
    <w:p w14:paraId="68C0EA69" w14:textId="77777777" w:rsidR="000F7377" w:rsidRDefault="000F7377">
      <w:r xmlns:w="http://schemas.openxmlformats.org/wordprocessingml/2006/main">
        <w:t xml:space="preserve">2. הרומים יב:19 – "אל תנקמו ידידי היקרים, אלא השאירו מקום לזעמו של אלוהים, כי כתוב: 'לי לי לנקום, אני אחזיר', אמר ה'".</w:t>
      </w:r>
    </w:p>
    <w:p w14:paraId="4BEDB98D" w14:textId="77777777" w:rsidR="000F7377" w:rsidRDefault="000F7377"/>
    <w:p w14:paraId="79F43647" w14:textId="77777777" w:rsidR="000F7377" w:rsidRDefault="000F7377">
      <w:r xmlns:w="http://schemas.openxmlformats.org/wordprocessingml/2006/main">
        <w:t xml:space="preserve">ג'יימס 5:7 אז היו סבלניים, אחים, עד ביאת האדון. הִנֵּה הָאֲבָל מַחֲכִי לִפְרִי הָאָרֶץ, וְסָבֵל עָלָיו, עַד שֶׁיִּזְכַּל הַגֶּשֶׁם הַקָּדוֹם וְהַאֲחוֹרִים.</w:t>
      </w:r>
    </w:p>
    <w:p w14:paraId="28D33CC1" w14:textId="77777777" w:rsidR="000F7377" w:rsidRDefault="000F7377"/>
    <w:p w14:paraId="4ACE6E70" w14:textId="77777777" w:rsidR="000F7377" w:rsidRDefault="000F7377">
      <w:r xmlns:w="http://schemas.openxmlformats.org/wordprocessingml/2006/main">
        <w:t xml:space="preserve">קטע זה מעודד סבלנות ואמונה באלוהים, שכן הוא יביא את הגמול האולטימטיבי בבוא העת.</w:t>
      </w:r>
    </w:p>
    <w:p w14:paraId="6C6F8C9C" w14:textId="77777777" w:rsidR="000F7377" w:rsidRDefault="000F7377"/>
    <w:p w14:paraId="0E723948" w14:textId="77777777" w:rsidR="000F7377" w:rsidRDefault="000F7377">
      <w:r xmlns:w="http://schemas.openxmlformats.org/wordprocessingml/2006/main">
        <w:t xml:space="preserve">1. המתנה לאלוהים: סבלנות ואמונה בתזמון של אלוהים</w:t>
      </w:r>
    </w:p>
    <w:p w14:paraId="4F0C3554" w14:textId="77777777" w:rsidR="000F7377" w:rsidRDefault="000F7377"/>
    <w:p w14:paraId="2266BDDF" w14:textId="77777777" w:rsidR="000F7377" w:rsidRDefault="000F7377">
      <w:r xmlns:w="http://schemas.openxmlformats.org/wordprocessingml/2006/main">
        <w:t xml:space="preserve">2. לחיות חיים בשפע: התגמולים של ההמתנה לאלוהים</w:t>
      </w:r>
    </w:p>
    <w:p w14:paraId="5A8ECC22" w14:textId="77777777" w:rsidR="000F7377" w:rsidRDefault="000F7377"/>
    <w:p w14:paraId="333A1011" w14:textId="77777777" w:rsidR="000F7377" w:rsidRDefault="000F7377">
      <w:r xmlns:w="http://schemas.openxmlformats.org/wordprocessingml/2006/main">
        <w:t xml:space="preserve">1. ישעיהו 40:31 - אבל המחכים ליהוה יחדשו כוחם; הם יעלו בכנפיים כנשרים; ירוצו, ולא יימאסו; וַיֵּלְכוּ, וְלֹא יִהְיֶה.</w:t>
      </w:r>
    </w:p>
    <w:p w14:paraId="55871C3D" w14:textId="77777777" w:rsidR="000F7377" w:rsidRDefault="000F7377"/>
    <w:p w14:paraId="3B53359D" w14:textId="77777777" w:rsidR="000F7377" w:rsidRDefault="000F7377">
      <w:r xmlns:w="http://schemas.openxmlformats.org/wordprocessingml/2006/main">
        <w:t xml:space="preserve">2. תהילים כ"ז, י"ד - חכה ליהוה, היה אומץ, והוא יחזק את לבך, חכה, אני אומר, לה'.</w:t>
      </w:r>
    </w:p>
    <w:p w14:paraId="023C9FA1" w14:textId="77777777" w:rsidR="000F7377" w:rsidRDefault="000F7377"/>
    <w:p w14:paraId="6AC4A3ED" w14:textId="77777777" w:rsidR="000F7377" w:rsidRDefault="000F7377">
      <w:r xmlns:w="http://schemas.openxmlformats.org/wordprocessingml/2006/main">
        <w:t xml:space="preserve">ג'יימס 5:8 היו גם אתם סבלניים; ביססו את לבבכם: כי מתקרבת ביאת ה'.</w:t>
      </w:r>
    </w:p>
    <w:p w14:paraId="14D19D09" w14:textId="77777777" w:rsidR="000F7377" w:rsidRDefault="000F7377"/>
    <w:p w14:paraId="488215E5" w14:textId="77777777" w:rsidR="000F7377" w:rsidRDefault="000F7377">
      <w:r xmlns:w="http://schemas.openxmlformats.org/wordprocessingml/2006/main">
        <w:t xml:space="preserve">סבלנות חיונית בהמתנה לביאת האדון.</w:t>
      </w:r>
    </w:p>
    <w:p w14:paraId="418ED1CD" w14:textId="77777777" w:rsidR="000F7377" w:rsidRDefault="000F7377"/>
    <w:p w14:paraId="1F13769F" w14:textId="77777777" w:rsidR="000F7377" w:rsidRDefault="000F7377">
      <w:r xmlns:w="http://schemas.openxmlformats.org/wordprocessingml/2006/main">
        <w:t xml:space="preserve">1: כאשר מחכים לשובו של האדון, עלינו להישאר סבלניים ואיתן באמונתנו.</w:t>
      </w:r>
    </w:p>
    <w:p w14:paraId="48BA80BC" w14:textId="77777777" w:rsidR="000F7377" w:rsidRDefault="000F7377"/>
    <w:p w14:paraId="35E9975F" w14:textId="77777777" w:rsidR="000F7377" w:rsidRDefault="000F7377">
      <w:r xmlns:w="http://schemas.openxmlformats.org/wordprocessingml/2006/main">
        <w:t xml:space="preserve">2: בזמן שאנו מחכים לשובו של האדון, ליבנו צריך להישאר איתן ומלא סבלנות.</w:t>
      </w:r>
    </w:p>
    <w:p w14:paraId="5D60E0A4" w14:textId="77777777" w:rsidR="000F7377" w:rsidRDefault="000F7377"/>
    <w:p w14:paraId="6896D834" w14:textId="77777777" w:rsidR="000F7377" w:rsidRDefault="000F7377">
      <w:r xmlns:w="http://schemas.openxmlformats.org/wordprocessingml/2006/main">
        <w:t xml:space="preserve">1: הרומאים 8:25 "אבל אם אנחנו מקווים למה שעדיין אין לנו, אנחנו מחכים לזה בסבלנות."</w:t>
      </w:r>
    </w:p>
    <w:p w14:paraId="7DF140EB" w14:textId="77777777" w:rsidR="000F7377" w:rsidRDefault="000F7377"/>
    <w:p w14:paraId="2B546525" w14:textId="77777777" w:rsidR="000F7377" w:rsidRDefault="000F7377">
      <w:r xmlns:w="http://schemas.openxmlformats.org/wordprocessingml/2006/main">
        <w:t xml:space="preserve">ב: תהילים כ"ז:14 "חכה לה'; תהיו חזקים ותנו לב וחכו לה'".</w:t>
      </w:r>
    </w:p>
    <w:p w14:paraId="5FB8F3F6" w14:textId="77777777" w:rsidR="000F7377" w:rsidRDefault="000F7377"/>
    <w:p w14:paraId="5574150F" w14:textId="77777777" w:rsidR="000F7377" w:rsidRDefault="000F7377">
      <w:r xmlns:w="http://schemas.openxmlformats.org/wordprocessingml/2006/main">
        <w:t xml:space="preserve">ג'יימס 5:9 אל תטינה איש כלפי רעהו, אחים, לבל תידרש: הנה השופט עומד לפני הדלת.</w:t>
      </w:r>
    </w:p>
    <w:p w14:paraId="6158C17B" w14:textId="77777777" w:rsidR="000F7377" w:rsidRDefault="000F7377"/>
    <w:p w14:paraId="25036E24" w14:textId="77777777" w:rsidR="000F7377" w:rsidRDefault="000F7377">
      <w:r xmlns:w="http://schemas.openxmlformats.org/wordprocessingml/2006/main">
        <w:t xml:space="preserve">אל תתנו למרירות ולטינה אחד כלפי השני להתמוגג, אלא לסלוח ולהתפייס.</w:t>
      </w:r>
    </w:p>
    <w:p w14:paraId="0FA5287B" w14:textId="77777777" w:rsidR="000F7377" w:rsidRDefault="000F7377"/>
    <w:p w14:paraId="4E0EC283" w14:textId="77777777" w:rsidR="000F7377" w:rsidRDefault="000F7377">
      <w:r xmlns:w="http://schemas.openxmlformats.org/wordprocessingml/2006/main">
        <w:t xml:space="preserve">1. כוחה של הסליחה: לשחרר את הטינה</w:t>
      </w:r>
    </w:p>
    <w:p w14:paraId="2748EE8A" w14:textId="77777777" w:rsidR="000F7377" w:rsidRDefault="000F7377"/>
    <w:p w14:paraId="33F3DA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קריאה לפיוס: התגברות על המרירות</w:t>
      </w:r>
    </w:p>
    <w:p w14:paraId="2D13684D" w14:textId="77777777" w:rsidR="000F7377" w:rsidRDefault="000F7377"/>
    <w:p w14:paraId="5C952418" w14:textId="77777777" w:rsidR="000F7377" w:rsidRDefault="000F7377">
      <w:r xmlns:w="http://schemas.openxmlformats.org/wordprocessingml/2006/main">
        <w:t xml:space="preserve">1. קולוסים 3:13 - יחס זה עם זה, ואם יש לאחד תלונה כלפי רעהו, סליחה זה לזה; כמו שה' סלח לך, כך גם עליך לסלוח.</w:t>
      </w:r>
    </w:p>
    <w:p w14:paraId="6096898E" w14:textId="77777777" w:rsidR="000F7377" w:rsidRDefault="000F7377"/>
    <w:p w14:paraId="0A27E874" w14:textId="77777777" w:rsidR="000F7377" w:rsidRDefault="000F7377">
      <w:r xmlns:w="http://schemas.openxmlformats.org/wordprocessingml/2006/main">
        <w:t xml:space="preserve">2. האפסיים ד' 31-32 - הסר ממך כל מרירות וזעם וכלי כעס וקולות ולשון הרע, יחד עם כל זדון. היו אדיבים זה לזה, רכים בלב, סולחים זה לזה, כפי שאלוהים במשיח סלח לכם.</w:t>
      </w:r>
    </w:p>
    <w:p w14:paraId="380D51C7" w14:textId="77777777" w:rsidR="000F7377" w:rsidRDefault="000F7377"/>
    <w:p w14:paraId="72071C80" w14:textId="77777777" w:rsidR="000F7377" w:rsidRDefault="000F7377">
      <w:r xmlns:w="http://schemas.openxmlformats.org/wordprocessingml/2006/main">
        <w:t xml:space="preserve">ג'יימס 5:10 קח, אחי, את הנביאים, אשר דיברו בשם ה', לדוגמה לסבל ייסורים ולאורך רוח.</w:t>
      </w:r>
    </w:p>
    <w:p w14:paraId="15DD5935" w14:textId="77777777" w:rsidR="000F7377" w:rsidRDefault="000F7377"/>
    <w:p w14:paraId="67B3FFB9" w14:textId="77777777" w:rsidR="000F7377" w:rsidRDefault="000F7377">
      <w:r xmlns:w="http://schemas.openxmlformats.org/wordprocessingml/2006/main">
        <w:t xml:space="preserve">נביאי ה' הם דוגמה לסבלנות וסיבולת בסבל.</w:t>
      </w:r>
    </w:p>
    <w:p w14:paraId="7F664241" w14:textId="77777777" w:rsidR="000F7377" w:rsidRDefault="000F7377"/>
    <w:p w14:paraId="1108C6F4" w14:textId="77777777" w:rsidR="000F7377" w:rsidRDefault="000F7377">
      <w:r xmlns:w="http://schemas.openxmlformats.org/wordprocessingml/2006/main">
        <w:t xml:space="preserve">1. סבלנות וסיבולת בסבל - ג'יימס ה' 10</w:t>
      </w:r>
    </w:p>
    <w:p w14:paraId="18C5448D" w14:textId="77777777" w:rsidR="000F7377" w:rsidRDefault="000F7377"/>
    <w:p w14:paraId="62E39AC1" w14:textId="77777777" w:rsidR="000F7377" w:rsidRDefault="000F7377">
      <w:r xmlns:w="http://schemas.openxmlformats.org/wordprocessingml/2006/main">
        <w:t xml:space="preserve">2. דוגמת הנביאים - יעקב ה':10</w:t>
      </w:r>
    </w:p>
    <w:p w14:paraId="50B4CD88" w14:textId="77777777" w:rsidR="000F7377" w:rsidRDefault="000F7377"/>
    <w:p w14:paraId="433DB811" w14:textId="77777777" w:rsidR="000F7377" w:rsidRDefault="000F7377">
      <w:r xmlns:w="http://schemas.openxmlformats.org/wordprocessingml/2006/main">
        <w:t xml:space="preserve">1. העברים י"ב 1-3 - לפיכך, מכיוון שאנו מוקפים בענן עדים כה גדול, הבה נניח גם כל משקל, וכל החטא הנאחז כל כך, ונתנהל בסבלנות את המרוץ שנקבע לפנינו. אנו, מסתכלים על ישוע, המייסד והמשלים של אמונתנו, אשר בשל השמחה שהונחה לפניו סבל את הצלב, בז לבושה, והוא יושב על יד ימין של כסא אלוהים.</w:t>
      </w:r>
    </w:p>
    <w:p w14:paraId="31CB3FF7" w14:textId="77777777" w:rsidR="000F7377" w:rsidRDefault="000F7377"/>
    <w:p w14:paraId="5D61ADC3" w14:textId="77777777" w:rsidR="000F7377" w:rsidRDefault="000F7377">
      <w:r xmlns:w="http://schemas.openxmlformats.org/wordprocessingml/2006/main">
        <w:t xml:space="preserve">2. הרומים ה':3-5 - יותר מזה, אנחנו שמחים בסבלות שלנו, בידיעה שסבל מייצר סבלנות, וסיבולת מייצרת אופי, ואופי מייצר תקווה, והתקווה לא מביישת אותנו, כי אהבת ה' נשפכה. אל ליבנו באמצעות רוח הקודש שניתנה לנו.</w:t>
      </w:r>
    </w:p>
    <w:p w14:paraId="0753F32D" w14:textId="77777777" w:rsidR="000F7377" w:rsidRDefault="000F7377"/>
    <w:p w14:paraId="3AA4B6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ג'יימס 5:11 הנה, אנו רואים אותם מאושרים אשר מחזיקים מעמד. שמעתם על סבלנותו של איוב, וראיתם את קץ ה'; כי יהוה רחם מאוד ורחמים.</w:t>
      </w:r>
    </w:p>
    <w:p w14:paraId="5C0B6B8E" w14:textId="77777777" w:rsidR="000F7377" w:rsidRDefault="000F7377"/>
    <w:p w14:paraId="3D2A1A47" w14:textId="77777777" w:rsidR="000F7377" w:rsidRDefault="000F7377">
      <w:r xmlns:w="http://schemas.openxmlformats.org/wordprocessingml/2006/main">
        <w:t xml:space="preserve">קטע זה מעודד אותנו להיות סבלניים בניסיונותינו, כפי שאנו יכולים ללמוד מהדוגמה של איוב שסבל את צרותיו בסבלנות ובסופו של דבר זכה ברחמיו של אלוהים.</w:t>
      </w:r>
    </w:p>
    <w:p w14:paraId="133EDAA8" w14:textId="77777777" w:rsidR="000F7377" w:rsidRDefault="000F7377"/>
    <w:p w14:paraId="6D570FBB" w14:textId="77777777" w:rsidR="000F7377" w:rsidRDefault="000F7377">
      <w:r xmlns:w="http://schemas.openxmlformats.org/wordprocessingml/2006/main">
        <w:t xml:space="preserve">1. "הסבלנות של איוב: מדריך לעמידה בנסיונות"</w:t>
      </w:r>
    </w:p>
    <w:p w14:paraId="40037BAF" w14:textId="77777777" w:rsidR="000F7377" w:rsidRDefault="000F7377"/>
    <w:p w14:paraId="60ACC110" w14:textId="77777777" w:rsidR="000F7377" w:rsidRDefault="000F7377">
      <w:r xmlns:w="http://schemas.openxmlformats.org/wordprocessingml/2006/main">
        <w:t xml:space="preserve">2. "אלוהים רחום: חווה את השכר של סבלנות נאמנה"</w:t>
      </w:r>
    </w:p>
    <w:p w14:paraId="5E777082" w14:textId="77777777" w:rsidR="000F7377" w:rsidRDefault="000F7377"/>
    <w:p w14:paraId="27240212" w14:textId="77777777" w:rsidR="000F7377" w:rsidRDefault="000F7377">
      <w:r xmlns:w="http://schemas.openxmlformats.org/wordprocessingml/2006/main">
        <w:t xml:space="preserve">1. הרומים ה' 3-5 - "לא רק זאת, אלא גם אנו מתפארים בייסורינו, כי אנו יודעים שהסבל מייצר התמדה; התמדה, אופי; ואופי, תקווה. והתקווה לא מביישת אותנו, כי אלוהים אהבה נשפכה אל ליבנו באמצעות רוח הקודש, שניתנה לנו."</w:t>
      </w:r>
    </w:p>
    <w:p w14:paraId="2B703406" w14:textId="77777777" w:rsidR="000F7377" w:rsidRDefault="000F7377"/>
    <w:p w14:paraId="0A888899" w14:textId="77777777" w:rsidR="000F7377" w:rsidRDefault="000F7377">
      <w:r xmlns:w="http://schemas.openxmlformats.org/wordprocessingml/2006/main">
        <w:t xml:space="preserve">2. קורינתיים ב' 12:9-10 - "אבל הוא אמר לי: "די לך חסדי, כי כוחי נשלים בחולשה." לכן אתגאה ביתר שאת בחולשותיי, כדי שכוחו של המשיח ינוח עלי. לכן, למען השם, אני מתענג על חולשות, עלבונות, בקשיים, ברדיפות, בקשיים. חלש, אז אני חזק."</w:t>
      </w:r>
    </w:p>
    <w:p w14:paraId="32ED14D3" w14:textId="77777777" w:rsidR="000F7377" w:rsidRDefault="000F7377"/>
    <w:p w14:paraId="4C44A1D1" w14:textId="77777777" w:rsidR="000F7377" w:rsidRDefault="000F7377">
      <w:r xmlns:w="http://schemas.openxmlformats.org/wordprocessingml/2006/main">
        <w:t xml:space="preserve">ג'יימס 5:12 אבל מעל לכל דבר, אחי, אל תשבעו, לא בשמים, לא באדמה ולא בשום שבועה אחרת: אבל יהי כן שלכם; ולא שלך, לא; פן תיפלו בגינוי.</w:t>
      </w:r>
    </w:p>
    <w:p w14:paraId="0000AD7D" w14:textId="77777777" w:rsidR="000F7377" w:rsidRDefault="000F7377"/>
    <w:p w14:paraId="350C50BA" w14:textId="77777777" w:rsidR="000F7377" w:rsidRDefault="000F7377">
      <w:r xmlns:w="http://schemas.openxmlformats.org/wordprocessingml/2006/main">
        <w:t xml:space="preserve">פסוק זה מייעץ לנו לדבר אמת ללא צורך בשבועות.</w:t>
      </w:r>
    </w:p>
    <w:p w14:paraId="3481D1E1" w14:textId="77777777" w:rsidR="000F7377" w:rsidRDefault="000F7377"/>
    <w:p w14:paraId="735D71FD" w14:textId="77777777" w:rsidR="000F7377" w:rsidRDefault="000F7377">
      <w:r xmlns:w="http://schemas.openxmlformats.org/wordprocessingml/2006/main">
        <w:t xml:space="preserve">1. כוחה של האמת: התגברות על הצורך לשבועה</w:t>
      </w:r>
    </w:p>
    <w:p w14:paraId="62EADB2A" w14:textId="77777777" w:rsidR="000F7377" w:rsidRDefault="000F7377"/>
    <w:p w14:paraId="66E6B598" w14:textId="77777777" w:rsidR="000F7377" w:rsidRDefault="000F7377">
      <w:r xmlns:w="http://schemas.openxmlformats.org/wordprocessingml/2006/main">
        <w:t xml:space="preserve">2. עמידה במילים שלנו: האחריות לכבד את ההבטחות שלנו</w:t>
      </w:r>
    </w:p>
    <w:p w14:paraId="3BD1722B" w14:textId="77777777" w:rsidR="000F7377" w:rsidRDefault="000F7377"/>
    <w:p w14:paraId="6D15AF50" w14:textId="77777777" w:rsidR="000F7377" w:rsidRDefault="000F7377">
      <w:r xmlns:w="http://schemas.openxmlformats.org/wordprocessingml/2006/main">
        <w:t xml:space="preserve">1. אל האפסיים ד' 29 - אל תצא מפיכם תקשורת מושחתת, כי אם טוב לעזרה, למען ישרת חסד לשומעים.</w:t>
      </w:r>
    </w:p>
    <w:p w14:paraId="73F38C24" w14:textId="77777777" w:rsidR="000F7377" w:rsidRDefault="000F7377"/>
    <w:p w14:paraId="6154397C" w14:textId="77777777" w:rsidR="000F7377" w:rsidRDefault="000F7377">
      <w:r xmlns:w="http://schemas.openxmlformats.org/wordprocessingml/2006/main">
        <w:t xml:space="preserve">2. מתי ה' 33-37 - "שוב שמעתם שנאמר לאלה של פעם: לא תשבעו שקר, אלא תשבעו את השבועות שלכם לה'. אבל אני אומר לכם, אל תשבעו כלל: לא בשמים כי הוא כסא ה' ולא באדמה כי היא הדום רגליו ולא בירושלים כי היא עיר המלך הגדול. נשבע בראשך, כי אינך יכול להפוך שערה אחת ללבנה או שחורה. אבל תן 'כן' שלך להיות 'כן', וה-'לא' שלך, 'לא'. כי כל מה שיותר מאלה הוא מן הרע.</w:t>
      </w:r>
    </w:p>
    <w:p w14:paraId="772E465A" w14:textId="77777777" w:rsidR="000F7377" w:rsidRDefault="000F7377"/>
    <w:p w14:paraId="454DD1A6" w14:textId="77777777" w:rsidR="000F7377" w:rsidRDefault="000F7377">
      <w:r xmlns:w="http://schemas.openxmlformats.org/wordprocessingml/2006/main">
        <w:t xml:space="preserve">ג'יימס 5:13 האם מישהו מכם סובל? לתת לו להתפלל. האם משהו שמח? תן לו לשיר תהילים.</w:t>
      </w:r>
    </w:p>
    <w:p w14:paraId="557096F5" w14:textId="77777777" w:rsidR="000F7377" w:rsidRDefault="000F7377"/>
    <w:p w14:paraId="5B5C240C" w14:textId="77777777" w:rsidR="000F7377" w:rsidRDefault="000F7377">
      <w:r xmlns:w="http://schemas.openxmlformats.org/wordprocessingml/2006/main">
        <w:t xml:space="preserve">קטע זה מעודד אותנו להשתמש בתפילה ובשיר כתגובה לרגשות ולנסיבות שלנו.</w:t>
      </w:r>
    </w:p>
    <w:p w14:paraId="78DFC18A" w14:textId="77777777" w:rsidR="000F7377" w:rsidRDefault="000F7377"/>
    <w:p w14:paraId="3B10BB87" w14:textId="77777777" w:rsidR="000F7377" w:rsidRDefault="000F7377">
      <w:r xmlns:w="http://schemas.openxmlformats.org/wordprocessingml/2006/main">
        <w:t xml:space="preserve">1. "הלל באמצעות כאב: כיצד האמונה שלנו מאפשרת לנו להתגבר"</w:t>
      </w:r>
    </w:p>
    <w:p w14:paraId="0BF6EF35" w14:textId="77777777" w:rsidR="000F7377" w:rsidRDefault="000F7377"/>
    <w:p w14:paraId="1B436A78" w14:textId="77777777" w:rsidR="000F7377" w:rsidRDefault="000F7377">
      <w:r xmlns:w="http://schemas.openxmlformats.org/wordprocessingml/2006/main">
        <w:t xml:space="preserve">2. "שיר בשמחה: איך מוזיקה יכולה לחדש את רוחך"</w:t>
      </w:r>
    </w:p>
    <w:p w14:paraId="04584980" w14:textId="77777777" w:rsidR="000F7377" w:rsidRDefault="000F7377"/>
    <w:p w14:paraId="4A08670D" w14:textId="77777777" w:rsidR="000F7377" w:rsidRDefault="000F7377">
      <w:r xmlns:w="http://schemas.openxmlformats.org/wordprocessingml/2006/main">
        <w:t xml:space="preserve">1. פיל ד'4-7: שמח באלוהים תמיד; שוב אגיד, תשמח. תן לסבירות שלך להיות ידועה לכולם. יהוה בהישג יד; אל תדאגו לשום דבר, אלא בכל דבר, על ידי תפילה ותחינה עם הודיה, הודיעו בקשותיכם לה'. ושלום אלוהים, העולה על כל בינה, ישמר את לבבכם ואת מחשבותיכם במשיח ישוע.</w:t>
      </w:r>
    </w:p>
    <w:p w14:paraId="3F66365D" w14:textId="77777777" w:rsidR="000F7377" w:rsidRDefault="000F7377"/>
    <w:p w14:paraId="4F40630E" w14:textId="77777777" w:rsidR="000F7377" w:rsidRDefault="000F7377">
      <w:r xmlns:w="http://schemas.openxmlformats.org/wordprocessingml/2006/main">
        <w:t xml:space="preserve">2. ישעיהו 61:3: להעניק לאבלים בציון- לתת להם כיסוי ראש יפה במקום אפר, שמן שמחה במקום אבל, בגד הלל במקום רוח קלושה; למען יקראו להם אלוני צדק, נטיעת ה', למען יתפאר.</w:t>
      </w:r>
    </w:p>
    <w:p w14:paraId="7424DEAF" w14:textId="77777777" w:rsidR="000F7377" w:rsidRDefault="000F7377"/>
    <w:p w14:paraId="457FCE2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ג'יימס 5:14 האם חולה מכם? שיקרא לזקני הכנסייה; ויתפללו עליו, מושחים אותו בשמן בשם ה'.</w:t>
      </w:r>
    </w:p>
    <w:p w14:paraId="5315255B" w14:textId="77777777" w:rsidR="000F7377" w:rsidRDefault="000F7377"/>
    <w:p w14:paraId="6D46F6D0" w14:textId="77777777" w:rsidR="000F7377" w:rsidRDefault="000F7377">
      <w:r xmlns:w="http://schemas.openxmlformats.org/wordprocessingml/2006/main">
        <w:t xml:space="preserve">קטע זה מעודד אותנו לבקש עזרה מזקני הכנסייה כאשר אנו חולים, ולקבל משחה בשמן בשם האדון.</w:t>
      </w:r>
    </w:p>
    <w:p w14:paraId="567772D6" w14:textId="77777777" w:rsidR="000F7377" w:rsidRDefault="000F7377"/>
    <w:p w14:paraId="3F7D5D86" w14:textId="77777777" w:rsidR="000F7377" w:rsidRDefault="000F7377">
      <w:r xmlns:w="http://schemas.openxmlformats.org/wordprocessingml/2006/main">
        <w:t xml:space="preserve">1: כוחה המרפא של התפילה - ג'יימס ה':14</w:t>
      </w:r>
    </w:p>
    <w:p w14:paraId="4779B918" w14:textId="77777777" w:rsidR="000F7377" w:rsidRDefault="000F7377"/>
    <w:p w14:paraId="23BE9846" w14:textId="77777777" w:rsidR="000F7377" w:rsidRDefault="000F7377">
      <w:r xmlns:w="http://schemas.openxmlformats.org/wordprocessingml/2006/main">
        <w:t xml:space="preserve">2: הושט יד לעזרת אלוהים - ג'יימס ה':14</w:t>
      </w:r>
    </w:p>
    <w:p w14:paraId="61E48500" w14:textId="77777777" w:rsidR="000F7377" w:rsidRDefault="000F7377"/>
    <w:p w14:paraId="16CF4D75" w14:textId="77777777" w:rsidR="000F7377" w:rsidRDefault="000F7377">
      <w:r xmlns:w="http://schemas.openxmlformats.org/wordprocessingml/2006/main">
        <w:t xml:space="preserve">א': ישעיהו ל"ג:4-5 - "ודאי הוא נשא את יגוננו ונשא את יגוננו, ובכל זאת הערכנו אותו מוכה, מוכה אלוהים ועגום. אבל על פשעינו הוא נפצע, על עוונותינו חבול. : ייסור שלום שלנו היה עליו ובפסיו נרפאנו".</w:t>
      </w:r>
    </w:p>
    <w:p w14:paraId="29DB5008" w14:textId="77777777" w:rsidR="000F7377" w:rsidRDefault="000F7377"/>
    <w:p w14:paraId="5D9A042B" w14:textId="77777777" w:rsidR="000F7377" w:rsidRDefault="000F7377">
      <w:r xmlns:w="http://schemas.openxmlformats.org/wordprocessingml/2006/main">
        <w:t xml:space="preserve">ב': מרקוס ו' 13 - "ויגרשו שדים רבים וישחו בשמן רבים חולים וירפאו אותם".</w:t>
      </w:r>
    </w:p>
    <w:p w14:paraId="789EC779" w14:textId="77777777" w:rsidR="000F7377" w:rsidRDefault="000F7377"/>
    <w:p w14:paraId="7E5775B3" w14:textId="77777777" w:rsidR="000F7377" w:rsidRDefault="000F7377">
      <w:r xmlns:w="http://schemas.openxmlformats.org/wordprocessingml/2006/main">
        <w:t xml:space="preserve">ג'יימס 5:15 ותפילת האמונה תציל את החולה, וה' יקים אותו; וְאִם עָשָׂה חֲטָאוֹת, יִסְלַח לוֹ.</w:t>
      </w:r>
    </w:p>
    <w:p w14:paraId="7C4B40E5" w14:textId="77777777" w:rsidR="000F7377" w:rsidRDefault="000F7377"/>
    <w:p w14:paraId="6E058E8B" w14:textId="77777777" w:rsidR="000F7377" w:rsidRDefault="000F7377">
      <w:r xmlns:w="http://schemas.openxmlformats.org/wordprocessingml/2006/main">
        <w:t xml:space="preserve">קטע זה מדבר על כוחה של האמונה בתפילה לרפא חולים ולהעניק מחילה על חטאים.</w:t>
      </w:r>
    </w:p>
    <w:p w14:paraId="663A665A" w14:textId="77777777" w:rsidR="000F7377" w:rsidRDefault="000F7377"/>
    <w:p w14:paraId="69756E46" w14:textId="77777777" w:rsidR="000F7377" w:rsidRDefault="000F7377">
      <w:r xmlns:w="http://schemas.openxmlformats.org/wordprocessingml/2006/main">
        <w:t xml:space="preserve">1. כוחה המרפא של האמונה: כיצד תפילה יכולה להביא בריאות וסליחה</w:t>
      </w:r>
    </w:p>
    <w:p w14:paraId="59145CA1" w14:textId="77777777" w:rsidR="000F7377" w:rsidRDefault="000F7377"/>
    <w:p w14:paraId="7D326739" w14:textId="77777777" w:rsidR="000F7377" w:rsidRDefault="000F7377">
      <w:r xmlns:w="http://schemas.openxmlformats.org/wordprocessingml/2006/main">
        <w:t xml:space="preserve">2. הבטחותיו הבלתי נכשלות של אלוהים: הוודאות של תשובותיו לתפילות</w:t>
      </w:r>
    </w:p>
    <w:p w14:paraId="11AEF4A4" w14:textId="77777777" w:rsidR="000F7377" w:rsidRDefault="000F7377"/>
    <w:p w14:paraId="7FEBDFA9" w14:textId="77777777" w:rsidR="000F7377" w:rsidRDefault="000F7377">
      <w:r xmlns:w="http://schemas.openxmlformats.org/wordprocessingml/2006/main">
        <w:t xml:space="preserve">1. ישעיהו 41:10 - "אל תירא כי אני איתך אל תפחד כי אני אלוהיך אחזק אותך, אעזור לך, אשמור אותך בימין צדקתי".</w:t>
      </w:r>
    </w:p>
    <w:p w14:paraId="16F05D6B" w14:textId="77777777" w:rsidR="000F7377" w:rsidRDefault="000F7377"/>
    <w:p w14:paraId="1E3C91A3" w14:textId="77777777" w:rsidR="000F7377" w:rsidRDefault="000F7377">
      <w:r xmlns:w="http://schemas.openxmlformats.org/wordprocessingml/2006/main">
        <w:t xml:space="preserve">2. פטרוס א' 5:7 - "השליכו עליו את כל דאגותיכם כי הוא דואג לכם."</w:t>
      </w:r>
    </w:p>
    <w:p w14:paraId="14ABE3CC" w14:textId="77777777" w:rsidR="000F7377" w:rsidRDefault="000F7377"/>
    <w:p w14:paraId="214ECAD3" w14:textId="77777777" w:rsidR="000F7377" w:rsidRDefault="000F7377">
      <w:r xmlns:w="http://schemas.openxmlformats.org/wordprocessingml/2006/main">
        <w:t xml:space="preserve">ג'יימס 5:16 התוודו על פגמיכם זה לזה, והתפללו איש על רעהו, למען תרפאו. התפילה הנלהבת של צדיק מועילה הרבה.</w:t>
      </w:r>
    </w:p>
    <w:p w14:paraId="66C7BF97" w14:textId="77777777" w:rsidR="000F7377" w:rsidRDefault="000F7377"/>
    <w:p w14:paraId="180DF3E0" w14:textId="77777777" w:rsidR="000F7377" w:rsidRDefault="000F7377">
      <w:r xmlns:w="http://schemas.openxmlformats.org/wordprocessingml/2006/main">
        <w:t xml:space="preserve">הודו אחד בפני השני והתפללו זה עבור זה לריפוי. התפילה העוצמתית של צדיק יעילה מאוד.</w:t>
      </w:r>
    </w:p>
    <w:p w14:paraId="6A51A10E" w14:textId="77777777" w:rsidR="000F7377" w:rsidRDefault="000F7377"/>
    <w:p w14:paraId="589C7744" w14:textId="77777777" w:rsidR="000F7377" w:rsidRDefault="000F7377">
      <w:r xmlns:w="http://schemas.openxmlformats.org/wordprocessingml/2006/main">
        <w:t xml:space="preserve">1. כוחה של תפילה: שימוש בתפילה ככלי לריפוי</w:t>
      </w:r>
    </w:p>
    <w:p w14:paraId="05985C19" w14:textId="77777777" w:rsidR="000F7377" w:rsidRDefault="000F7377"/>
    <w:p w14:paraId="4111F03E" w14:textId="77777777" w:rsidR="000F7377" w:rsidRDefault="000F7377">
      <w:r xmlns:w="http://schemas.openxmlformats.org/wordprocessingml/2006/main">
        <w:t xml:space="preserve">2. וידוי: הדרך לשיקום וריפוי</w:t>
      </w:r>
    </w:p>
    <w:p w14:paraId="683A4719" w14:textId="77777777" w:rsidR="000F7377" w:rsidRDefault="000F7377"/>
    <w:p w14:paraId="1EC67C5A" w14:textId="77777777" w:rsidR="000F7377" w:rsidRDefault="000F7377">
      <w:r xmlns:w="http://schemas.openxmlformats.org/wordprocessingml/2006/main">
        <w:t xml:space="preserve">1. ישעיהו 40:28-31 – "האם אינך יודע? לא שמעת? ה' הוא האל הנצחי, בורא קצוות הארץ. הוא לא יתעייף ולא יימאס, ואת הבנתו אין איש יכול להבין. הוא נותן כוח לעייפים ומגדיל את כוחם של החלש. אפילו נערים מתעייפים ויגעים, ונערים מועדים ונופלים; אֲבָל הַמַּקְוִים אֶל ה' יִחְדְּשׁוּ אֶת עַצְמוֹ. הם ימראו על כנפיים כמו נשרים; הם ירוצו ולא יימאסו, ילכו ולא יתעלפו."</w:t>
      </w:r>
    </w:p>
    <w:p w14:paraId="3F9D3C3F" w14:textId="77777777" w:rsidR="000F7377" w:rsidRDefault="000F7377"/>
    <w:p w14:paraId="0E1D1588" w14:textId="77777777" w:rsidR="000F7377" w:rsidRDefault="000F7377">
      <w:r xmlns:w="http://schemas.openxmlformats.org/wordprocessingml/2006/main">
        <w:t xml:space="preserve">2. יוחנן י"ד 12-14 - "באמת אני אומר לכם, כל המאמין בי יעשה את המעשים שעשיתי, והם יעשו דברים גדולים יותר מאלה, כי אני הולך אל האב. ואני אעשה כל אשר תבקשו בשמי, למען יתפאר האב בבן. אתה יכול לבקש ממני כל דבר בשמי, ואני אעשה זאת."</w:t>
      </w:r>
    </w:p>
    <w:p w14:paraId="0CCFB151" w14:textId="77777777" w:rsidR="000F7377" w:rsidRDefault="000F7377"/>
    <w:p w14:paraId="16D218AA" w14:textId="77777777" w:rsidR="000F7377" w:rsidRDefault="000F7377">
      <w:r xmlns:w="http://schemas.openxmlformats.org/wordprocessingml/2006/main">
        <w:t xml:space="preserve">ג'יימס 5:17 אליאס היה אדם נתון לתשוקות דומות כמונו, והוא התפלל ברצינות שלא ירד גשם: ולא ירד גשם על הארץ בחלוף שלוש שנים ושישה חודשים.</w:t>
      </w:r>
    </w:p>
    <w:p w14:paraId="1508F9FE" w14:textId="77777777" w:rsidR="000F7377" w:rsidRDefault="000F7377"/>
    <w:p w14:paraId="146B3CA6" w14:textId="77777777" w:rsidR="000F7377" w:rsidRDefault="000F7377">
      <w:r xmlns:w="http://schemas.openxmlformats.org/wordprocessingml/2006/main">
        <w:t xml:space="preserve">אליאס היה אדם עם אותן חולשות כמונו, והוא התפלל בלהט שלא ירד גשם במשך </w:t>
      </w:r>
      <w:r xmlns:w="http://schemas.openxmlformats.org/wordprocessingml/2006/main">
        <w:lastRenderedPageBreak xmlns:w="http://schemas.openxmlformats.org/wordprocessingml/2006/main"/>
      </w:r>
      <w:r xmlns:w="http://schemas.openxmlformats.org/wordprocessingml/2006/main">
        <w:t xml:space="preserve">שלוש שנים וחצי, ולא ירד.</w:t>
      </w:r>
    </w:p>
    <w:p w14:paraId="710268B2" w14:textId="77777777" w:rsidR="000F7377" w:rsidRDefault="000F7377"/>
    <w:p w14:paraId="04775DF1" w14:textId="77777777" w:rsidR="000F7377" w:rsidRDefault="000F7377">
      <w:r xmlns:w="http://schemas.openxmlformats.org/wordprocessingml/2006/main">
        <w:t xml:space="preserve">1. כוחה של תפילה: למידה מהדוגמה של אליאס</w:t>
      </w:r>
    </w:p>
    <w:p w14:paraId="725BA1F7" w14:textId="77777777" w:rsidR="000F7377" w:rsidRDefault="000F7377"/>
    <w:p w14:paraId="40618282" w14:textId="77777777" w:rsidR="000F7377" w:rsidRDefault="000F7377">
      <w:r xmlns:w="http://schemas.openxmlformats.org/wordprocessingml/2006/main">
        <w:t xml:space="preserve">2. חוזקה של החולשה: אימוץ האנושיות שלנו בתפילה</w:t>
      </w:r>
    </w:p>
    <w:p w14:paraId="77D87FC7" w14:textId="77777777" w:rsidR="000F7377" w:rsidRDefault="000F7377"/>
    <w:p w14:paraId="47AAEB3B" w14:textId="77777777" w:rsidR="000F7377" w:rsidRDefault="000F7377">
      <w:r xmlns:w="http://schemas.openxmlformats.org/wordprocessingml/2006/main">
        <w:t xml:space="preserve">1. דניאל ו' 10 - "עכשיו כשידע דניאל שהכתובת נחתם, הוא נכנס לביתו; וחלונותיו פתוחים בחדרו לכיוון ירושלים, כרע על ברכיו שלוש פעמים ביום, והתפלל והודה לפני אלוהיו כקודם.</w:t>
      </w:r>
    </w:p>
    <w:p w14:paraId="030F0CAE" w14:textId="77777777" w:rsidR="000F7377" w:rsidRDefault="000F7377"/>
    <w:p w14:paraId="7366254E" w14:textId="77777777" w:rsidR="000F7377" w:rsidRDefault="000F7377">
      <w:r xmlns:w="http://schemas.openxmlformats.org/wordprocessingml/2006/main">
        <w:t xml:space="preserve">2. הפיליפאים ד' 6 - "היזהר לחינם; אבל בכל דבר בתפילה ותחינה עם הודיה יוודעו בקשותיכם לאלוקים".</w:t>
      </w:r>
    </w:p>
    <w:p w14:paraId="30B22716" w14:textId="77777777" w:rsidR="000F7377" w:rsidRDefault="000F7377"/>
    <w:p w14:paraId="3D924A3D" w14:textId="77777777" w:rsidR="000F7377" w:rsidRDefault="000F7377">
      <w:r xmlns:w="http://schemas.openxmlformats.org/wordprocessingml/2006/main">
        <w:t xml:space="preserve">ג'יימס 5:18 והוא התפלל שוב, והשמים נתנו גשם, והארץ הוציאה את פריה.</w:t>
      </w:r>
    </w:p>
    <w:p w14:paraId="3036D86F" w14:textId="77777777" w:rsidR="000F7377" w:rsidRDefault="000F7377"/>
    <w:p w14:paraId="4319DEBC" w14:textId="77777777" w:rsidR="000F7377" w:rsidRDefault="000F7377">
      <w:r xmlns:w="http://schemas.openxmlformats.org/wordprocessingml/2006/main">
        <w:t xml:space="preserve">קטע זה מסביר כיצד אליהו התפלל לאלוהים פעמיים לגשם ותפילתו נענתה.</w:t>
      </w:r>
    </w:p>
    <w:p w14:paraId="5282A5EB" w14:textId="77777777" w:rsidR="000F7377" w:rsidRDefault="000F7377"/>
    <w:p w14:paraId="7923F71E" w14:textId="77777777" w:rsidR="000F7377" w:rsidRDefault="000F7377">
      <w:r xmlns:w="http://schemas.openxmlformats.org/wordprocessingml/2006/main">
        <w:t xml:space="preserve">1: אלוהים עונה לתפילות, ועלינו להאמין שהוא ימלא אותן.</w:t>
      </w:r>
    </w:p>
    <w:p w14:paraId="73CC366D" w14:textId="77777777" w:rsidR="000F7377" w:rsidRDefault="000F7377"/>
    <w:p w14:paraId="7C50EF9A" w14:textId="77777777" w:rsidR="000F7377" w:rsidRDefault="000F7377">
      <w:r xmlns:w="http://schemas.openxmlformats.org/wordprocessingml/2006/main">
        <w:t xml:space="preserve">2: עלינו להיות מתמידים בתפילותינו ולהמשיך לבקש מאלוהים את מה שאנו צריכים.</w:t>
      </w:r>
    </w:p>
    <w:p w14:paraId="4804D876" w14:textId="77777777" w:rsidR="000F7377" w:rsidRDefault="000F7377"/>
    <w:p w14:paraId="7CF107E5" w14:textId="77777777" w:rsidR="000F7377" w:rsidRDefault="000F7377">
      <w:r xmlns:w="http://schemas.openxmlformats.org/wordprocessingml/2006/main">
        <w:t xml:space="preserve">1: מתי ז':7-8 "בקשו וניתן לכם; חפש ותמצא; דפק, וייפתח לך. כי כל המבקש מקבל, והמבקש מוצא, ואל הדופק יפתח".</w:t>
      </w:r>
    </w:p>
    <w:p w14:paraId="45C8E503" w14:textId="77777777" w:rsidR="000F7377" w:rsidRDefault="000F7377"/>
    <w:p w14:paraId="470671A4" w14:textId="77777777" w:rsidR="000F7377" w:rsidRDefault="000F7377">
      <w:r xmlns:w="http://schemas.openxmlformats.org/wordprocessingml/2006/main">
        <w:t xml:space="preserve">2:1 יוחנן 5:14-15 "עכשיו זה הביטחון שיש לנו בו, שאם נבקש משהו לפי רצונו, הוא שומע אותנו. ואם אנחנו יודעים שהוא שומע אותנו, כל מה שנבקש, אנחנו יודעים שיש לנו את הבקשות שביקשנו ממנו".</w:t>
      </w:r>
    </w:p>
    <w:p w14:paraId="5D427A57" w14:textId="77777777" w:rsidR="000F7377" w:rsidRDefault="000F7377"/>
    <w:p w14:paraId="5A5C4CAC" w14:textId="77777777" w:rsidR="000F7377" w:rsidRDefault="000F7377">
      <w:r xmlns:w="http://schemas.openxmlformats.org/wordprocessingml/2006/main">
        <w:t xml:space="preserve">ג'יימס 5:19 אחים, אם מישהו מכם שוגה מן האמת ואחד ממיר אותו;</w:t>
      </w:r>
    </w:p>
    <w:p w14:paraId="21F63FFF" w14:textId="77777777" w:rsidR="000F7377" w:rsidRDefault="000F7377"/>
    <w:p w14:paraId="7F01E77C" w14:textId="77777777" w:rsidR="000F7377" w:rsidRDefault="000F7377">
      <w:r xmlns:w="http://schemas.openxmlformats.org/wordprocessingml/2006/main">
        <w:t xml:space="preserve">קטע זה מעודד אותנו לעזור אחד לשני להישאר בדרך הנכונה.</w:t>
      </w:r>
    </w:p>
    <w:p w14:paraId="071A75B0" w14:textId="77777777" w:rsidR="000F7377" w:rsidRDefault="000F7377"/>
    <w:p w14:paraId="1D219B4F" w14:textId="77777777" w:rsidR="000F7377" w:rsidRDefault="000F7377">
      <w:r xmlns:w="http://schemas.openxmlformats.org/wordprocessingml/2006/main">
        <w:t xml:space="preserve">1: "יד מסייעת" - כולנו זקוקים לעזרה מדי פעם. עלינו להיות מוכנים לעזור לאחרים להישאר בדרך הנכונה ולמנוע מהם להתרחק מהאמת.</w:t>
      </w:r>
    </w:p>
    <w:p w14:paraId="2D4FEC48" w14:textId="77777777" w:rsidR="000F7377" w:rsidRDefault="000F7377"/>
    <w:p w14:paraId="6E28640A" w14:textId="77777777" w:rsidR="000F7377" w:rsidRDefault="000F7377">
      <w:r xmlns:w="http://schemas.openxmlformats.org/wordprocessingml/2006/main">
        <w:t xml:space="preserve">2: "הישאר אמיתי" - כולנו חייבים להישאר נאמנים לאמת ולעזור לאחרים לעשות את אותו הדבר. האחריות שלנו היא לעזור לאחינו ואחיותינו להישאר בדרך הנכונה.</w:t>
      </w:r>
    </w:p>
    <w:p w14:paraId="1E92C454" w14:textId="77777777" w:rsidR="000F7377" w:rsidRDefault="000F7377"/>
    <w:p w14:paraId="7F82852E" w14:textId="77777777" w:rsidR="000F7377" w:rsidRDefault="000F7377">
      <w:r xmlns:w="http://schemas.openxmlformats.org/wordprocessingml/2006/main">
        <w:t xml:space="preserve">א': משלי כ"ז, יז - "כשם שברזל משחיז ברזל, כך משחיז אדם את רעהו".</w:t>
      </w:r>
    </w:p>
    <w:p w14:paraId="4D3C3E88" w14:textId="77777777" w:rsidR="000F7377" w:rsidRDefault="000F7377"/>
    <w:p w14:paraId="1B37B4F6" w14:textId="77777777" w:rsidR="000F7377" w:rsidRDefault="000F7377">
      <w:r xmlns:w="http://schemas.openxmlformats.org/wordprocessingml/2006/main">
        <w:t xml:space="preserve">ב': גלטים ו' 1 - "אחים ואחיות, אם מישהו נלכד בחטא, אתם שחיים על ידי הרוח צריכים להחזיר את האדם הזה בעדינות. אבל שימו לב לעצמכם, או שגם אתם עלולים להתפתות."</w:t>
      </w:r>
    </w:p>
    <w:p w14:paraId="4325F4C5" w14:textId="77777777" w:rsidR="000F7377" w:rsidRDefault="000F7377"/>
    <w:p w14:paraId="222BF446" w14:textId="77777777" w:rsidR="000F7377" w:rsidRDefault="000F7377">
      <w:r xmlns:w="http://schemas.openxmlformats.org/wordprocessingml/2006/main">
        <w:t xml:space="preserve">ג'יימס 5:20 הודיע לו, שמי שממיר את החוטא משגיאת דרכו, יציל נפש ממוות ויסתיר הרבה חטאים.</w:t>
      </w:r>
    </w:p>
    <w:p w14:paraId="0B46D895" w14:textId="77777777" w:rsidR="000F7377" w:rsidRDefault="000F7377"/>
    <w:p w14:paraId="37EF739E" w14:textId="77777777" w:rsidR="000F7377" w:rsidRDefault="000F7377">
      <w:r xmlns:w="http://schemas.openxmlformats.org/wordprocessingml/2006/main">
        <w:t xml:space="preserve">פסוק זה מעודד אותנו לעזור למי שסטה מהאמת ולהחזיר אותם לצדק, שכן זה יכול להציל נשמה ממוות ולכסות על שפע של חטאים.</w:t>
      </w:r>
    </w:p>
    <w:p w14:paraId="783343AB" w14:textId="77777777" w:rsidR="000F7377" w:rsidRDefault="000F7377"/>
    <w:p w14:paraId="61B7FE11" w14:textId="77777777" w:rsidR="000F7377" w:rsidRDefault="000F7377">
      <w:r xmlns:w="http://schemas.openxmlformats.org/wordprocessingml/2006/main">
        <w:t xml:space="preserve">1. "כוחה של המרה"</w:t>
      </w:r>
    </w:p>
    <w:p w14:paraId="6A9AB142" w14:textId="77777777" w:rsidR="000F7377" w:rsidRDefault="000F7377"/>
    <w:p w14:paraId="4B8F1E12" w14:textId="77777777" w:rsidR="000F7377" w:rsidRDefault="000F7377">
      <w:r xmlns:w="http://schemas.openxmlformats.org/wordprocessingml/2006/main">
        <w:t xml:space="preserve">2. "רחמי הסליחה"</w:t>
      </w:r>
    </w:p>
    <w:p w14:paraId="4C81845C" w14:textId="77777777" w:rsidR="000F7377" w:rsidRDefault="000F7377"/>
    <w:p w14:paraId="1FBFA5E0" w14:textId="77777777" w:rsidR="000F7377" w:rsidRDefault="000F7377">
      <w:r xmlns:w="http://schemas.openxmlformats.org/wordprocessingml/2006/main">
        <w:t xml:space="preserve">1. יחזקאל יח, כ"א-כא - "תמות הנפש החוטאת. הבן לא יסבול על עוון האב </w:t>
      </w:r>
      <w:r xmlns:w="http://schemas.openxmlformats.org/wordprocessingml/2006/main">
        <w:lastRenderedPageBreak xmlns:w="http://schemas.openxmlformats.org/wordprocessingml/2006/main"/>
      </w:r>
      <w:r xmlns:w="http://schemas.openxmlformats.org/wordprocessingml/2006/main">
        <w:t xml:space="preserve">, והאב לא יסבול על עוון הבן. צדקת הצדיק תהיה עליו. ורשעות הרשע תהיה על עצמו".</w:t>
      </w:r>
    </w:p>
    <w:p w14:paraId="164B3DCC" w14:textId="77777777" w:rsidR="000F7377" w:rsidRDefault="000F7377"/>
    <w:p w14:paraId="5F8E7028" w14:textId="77777777" w:rsidR="000F7377" w:rsidRDefault="000F7377">
      <w:r xmlns:w="http://schemas.openxmlformats.org/wordprocessingml/2006/main">
        <w:t xml:space="preserve">2. מתי יח 15-17 - "אם אחיך יחטא בך, לך ותגיד לו את אשמתו בינך לבינו בלבד. אם הוא שומע לך, הרווחת את אחיך. אבל אם הוא לא שמע, קח. אחד או שניים אחרים יחד איתך, שכל אישום ייקבע על ידי ראיות של שניים או שלושה עדים. אם הוא מסרב לשמוע להם, אמור זאת לכנסייה. ואם הוא מסרב לשמוע אפילו לכנסייה, תן לו. תהיה לך כגוי וכגבאי מיסים".</w:t>
      </w:r>
    </w:p>
    <w:p w14:paraId="76719F72" w14:textId="77777777" w:rsidR="000F7377" w:rsidRDefault="000F7377"/>
    <w:p w14:paraId="6A7127A3" w14:textId="77777777" w:rsidR="000F7377" w:rsidRDefault="000F7377">
      <w:r xmlns:w="http://schemas.openxmlformats.org/wordprocessingml/2006/main">
        <w:t xml:space="preserve">1 פטרוס 1 הוא הפרק הראשון של האיגרת הראשונה של פטרוס בברית החדשה. פרק זה מתמקד בנושאים כמו ישועה, אמונה ותקווה בעיצומם של ניסיונות וסבל.</w:t>
      </w:r>
    </w:p>
    <w:p w14:paraId="120A9845" w14:textId="77777777" w:rsidR="000F7377" w:rsidRDefault="000F7377"/>
    <w:p w14:paraId="3B8052CD" w14:textId="77777777" w:rsidR="000F7377" w:rsidRDefault="000F7377">
      <w:r xmlns:w="http://schemas.openxmlformats.org/wordprocessingml/2006/main">
        <w:t xml:space="preserve">פסקה 1: הפרק מתחיל בדגש על התקווה והנחלה החיות של המאמינים באמצעות ישוע המשיח. המחבר משבח את אלוהים על רחמיו הרבים, שגרמו למאמינים להיוולד מחדש לתקווה חיה באמצעות תחייתו של ישו (1 פטרוס א':3). הוא מדגיש כי הירושה הזו היא בלתי מתכלה, בלתי נטמאה ובלתי נמוגה, נשמרת בגן עדן עבור אלה שנשמרים על ידי כוחו של אלוהים באמצעות אמונה (פטרוס א':4-5). למרות שניסיונות שונים המבחנים את אמונתם, המאמינים יכולים לשמוח כי אמונתם מתעדנת כמו זהב באמצעות הניסיונות הללו.</w:t>
      </w:r>
    </w:p>
    <w:p w14:paraId="44F5641B" w14:textId="77777777" w:rsidR="000F7377" w:rsidRDefault="000F7377"/>
    <w:p w14:paraId="150E2D4A" w14:textId="77777777" w:rsidR="000F7377" w:rsidRDefault="000F7377">
      <w:r xmlns:w="http://schemas.openxmlformats.org/wordprocessingml/2006/main">
        <w:t xml:space="preserve">פסקה 2: בפסוקים 6-12, יש חקירה של הטבע הפרדוקסלי של שמחה בתוך הסבל. המחבר מכיר בכך שמאמינים עלולים לחוות אבל ומצוקה עקב ניסיונות שונים, אך מזכיר להם שניסיונות כאלה משרתים מטרה - לחדד את אמונתם ולהביא תהילה לאלוהים. הוא מעודד אותם לשמוח אפילו בקשיים הללו, משום שהם שותפים לסבלותיו של המשיח (פטרוס א':6-7). המחבר גם מדגיש את הכבוד והזכות שניתנים למאמינים בהיותם מקבלי ישועה - ישועה שציפתה לה בשקיקה על ידי הנביאים של פעם, אך התגלתה במלואה באמצעות ישוע המשיח (פטרוס א':10-12).</w:t>
      </w:r>
    </w:p>
    <w:p w14:paraId="5BEC1C50" w14:textId="77777777" w:rsidR="000F7377" w:rsidRDefault="000F7377"/>
    <w:p w14:paraId="0C071E41" w14:textId="77777777" w:rsidR="000F7377" w:rsidRDefault="000F7377">
      <w:r xmlns:w="http://schemas.openxmlformats.org/wordprocessingml/2006/main">
        <w:t xml:space="preserve">פסקה שלישית: מפסוק 13 ואילך, יש קריאה לחיים קדושים המבוססים על היסוד של חסדו של אלוהים. מאמינים מתבקשים להכין את נפשם לפעולה ולהיות מפוכחים כאשר הם נותנים תקוותם במלואה לחסד שיינתן בהתגלותו של ישוע (פטרוס א':13). הם נקראים להיות ילדים צייתנים שאינם מתאימים לדרכים בורות לשעבר, אלא חיים חיים קדושים המשקפים את אופיו של אלוהים (פטרוס א' 14-16). המחבר מדגיש שהגאולה הייתה יקרה - </w:t>
      </w:r>
      <w:r xmlns:w="http://schemas.openxmlformats.org/wordprocessingml/2006/main">
        <w:lastRenderedPageBreak xmlns:w="http://schemas.openxmlformats.org/wordprocessingml/2006/main"/>
      </w:r>
      <w:r xmlns:w="http://schemas.openxmlformats.org/wordprocessingml/2006/main">
        <w:t xml:space="preserve">דמו היקר של ישו - וקוראת לאהבת אחים כנה בין המאמינים (פטרוס א' 18-22).</w:t>
      </w:r>
    </w:p>
    <w:p w14:paraId="08205A64" w14:textId="77777777" w:rsidR="000F7377" w:rsidRDefault="000F7377"/>
    <w:p w14:paraId="5C385956" w14:textId="77777777" w:rsidR="000F7377" w:rsidRDefault="000F7377">
      <w:r xmlns:w="http://schemas.openxmlformats.org/wordprocessingml/2006/main">
        <w:t xml:space="preserve">לסיכום, פטרוס 1 מדגיש את התקווה והנחלה החיות של המאמין באמצעות ישוע המשיח למרות שהוא עומד בפני ניסיונות. הוא בוחן כיצד שמחה יכולה להתקיים יחד עם סבל כשהיא מחדדת את אמונתו. הוא מדגיש את חיי הקודש המבוססים על חסדו של אלוהים תוך קריאה לציות המושרש באהבה כנה זה לזה תוך הכרה בירושה הבלתי נדלית שלנו דרך המשיח.</w:t>
      </w:r>
    </w:p>
    <w:p w14:paraId="78C81C1E" w14:textId="77777777" w:rsidR="000F7377" w:rsidRDefault="000F7377"/>
    <w:p w14:paraId="2FEBAFF9" w14:textId="77777777" w:rsidR="000F7377" w:rsidRDefault="000F7377"/>
    <w:p w14:paraId="7FCAADB5" w14:textId="77777777" w:rsidR="000F7377" w:rsidRDefault="000F7377">
      <w:r xmlns:w="http://schemas.openxmlformats.org/wordprocessingml/2006/main">
        <w:t xml:space="preserve">פטרוס 1:1 פטרוס, שליח ישוע המשיח, אל הזרים הפזורים בפונטוס, בגלטיה, בקפדוקיה, באסיה וביתניה,</w:t>
      </w:r>
    </w:p>
    <w:p w14:paraId="1D76F92F" w14:textId="77777777" w:rsidR="000F7377" w:rsidRDefault="000F7377"/>
    <w:p w14:paraId="7842406F" w14:textId="77777777" w:rsidR="000F7377" w:rsidRDefault="000F7377">
      <w:r xmlns:w="http://schemas.openxmlformats.org/wordprocessingml/2006/main">
        <w:t xml:space="preserve">פטרוס, שליחו של ישוע המשיח, כותב מכתב לזרים הפזורים באזורים שונים באסיה הקטנה.</w:t>
      </w:r>
    </w:p>
    <w:p w14:paraId="20AEE3A7" w14:textId="77777777" w:rsidR="000F7377" w:rsidRDefault="000F7377"/>
    <w:p w14:paraId="706044EC" w14:textId="77777777" w:rsidR="000F7377" w:rsidRDefault="000F7377">
      <w:r xmlns:w="http://schemas.openxmlformats.org/wordprocessingml/2006/main">
        <w:t xml:space="preserve">1. אהבתו של אלוהים מתפשטת לכל האנשים, לא משנה היכן הם נמצאים.</w:t>
      </w:r>
    </w:p>
    <w:p w14:paraId="384107F9" w14:textId="77777777" w:rsidR="000F7377" w:rsidRDefault="000F7377"/>
    <w:p w14:paraId="31DBA736" w14:textId="77777777" w:rsidR="000F7377" w:rsidRDefault="000F7377">
      <w:r xmlns:w="http://schemas.openxmlformats.org/wordprocessingml/2006/main">
        <w:t xml:space="preserve">2. כוחה של הבשורה שלו להגיע למרחקים.</w:t>
      </w:r>
    </w:p>
    <w:p w14:paraId="52AA8E98" w14:textId="77777777" w:rsidR="000F7377" w:rsidRDefault="000F7377"/>
    <w:p w14:paraId="742D3E19" w14:textId="77777777" w:rsidR="000F7377" w:rsidRDefault="000F7377">
      <w:r xmlns:w="http://schemas.openxmlformats.org/wordprocessingml/2006/main">
        <w:t xml:space="preserve">1. הרומים י':18: "אבל אני שואל, האם הם לא שמעו? אכן יש להם, כי "יצא קולם אל כל הארץ ודבריהם עד קצה העולם".</w:t>
      </w:r>
    </w:p>
    <w:p w14:paraId="06B43FF8" w14:textId="77777777" w:rsidR="000F7377" w:rsidRDefault="000F7377"/>
    <w:p w14:paraId="4C06BC60" w14:textId="77777777" w:rsidR="000F7377" w:rsidRDefault="000F7377">
      <w:r xmlns:w="http://schemas.openxmlformats.org/wordprocessingml/2006/main">
        <w:t xml:space="preserve">2. מתי כ"ח 19-20: "לכן לכו ועשו תלמידים מכל העמים, הטבילו אותם בשם האב והבן ורוח הקודש, למדו אותם לקיים את כל אשר ציוויתי אתכם".</w:t>
      </w:r>
    </w:p>
    <w:p w14:paraId="397579F4" w14:textId="77777777" w:rsidR="000F7377" w:rsidRDefault="000F7377"/>
    <w:p w14:paraId="6AD45FA1" w14:textId="77777777" w:rsidR="000F7377" w:rsidRDefault="000F7377">
      <w:r xmlns:w="http://schemas.openxmlformats.org/wordprocessingml/2006/main">
        <w:t xml:space="preserve">1 פטרוס 1:2 נבחר על פי הידע הקדום של אלוהים האב, על ידי קידוש הרוח, לצייתנות וזיזת דמו של ישוע המשיח: חסד לך ושלום ירבו.</w:t>
      </w:r>
    </w:p>
    <w:p w14:paraId="70658318" w14:textId="77777777" w:rsidR="000F7377" w:rsidRDefault="000F7377"/>
    <w:p w14:paraId="0163273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הקטע מדבר על האופן שבו מאמינים נבחרים על ידי ידיעתו המוקדמת של אלוהים, באמצעות קידוש הרוח, לצייתנות ולהתזת דמו של ישוע המשיח.</w:t>
      </w:r>
    </w:p>
    <w:p w14:paraId="53E4D17B" w14:textId="77777777" w:rsidR="000F7377" w:rsidRDefault="000F7377"/>
    <w:p w14:paraId="0C454DBB" w14:textId="77777777" w:rsidR="000F7377" w:rsidRDefault="000F7377">
      <w:r xmlns:w="http://schemas.openxmlformats.org/wordprocessingml/2006/main">
        <w:t xml:space="preserve">1. "כוחה של ידיעת אלוהים מראש: כיצד נבחר על ידי אהבתו"</w:t>
      </w:r>
    </w:p>
    <w:p w14:paraId="59C3A90B" w14:textId="77777777" w:rsidR="000F7377" w:rsidRDefault="000F7377"/>
    <w:p w14:paraId="4238E7FB" w14:textId="77777777" w:rsidR="000F7377" w:rsidRDefault="000F7377">
      <w:r xmlns:w="http://schemas.openxmlformats.org/wordprocessingml/2006/main">
        <w:t xml:space="preserve">2. "קידוש הרוח: חיים בציות לאלוהים"</w:t>
      </w:r>
    </w:p>
    <w:p w14:paraId="1C2871FC" w14:textId="77777777" w:rsidR="000F7377" w:rsidRDefault="000F7377"/>
    <w:p w14:paraId="56A9964E" w14:textId="77777777" w:rsidR="000F7377" w:rsidRDefault="000F7377">
      <w:r xmlns:w="http://schemas.openxmlformats.org/wordprocessingml/2006/main">
        <w:t xml:space="preserve">1. הרומים ח, 29-30 - "כי את אשר ידע מראש, גם הוא קבע מראש להתדמות לצלם בנו, למען יהיה בכור בין הרבה אחים. ועוד את אשר קבע מראש, אותם גם קרא. : ואת אשר קרא, גם אותם הצדיק, ואת אשר הצדיק, גם אותם הפאר."</w:t>
      </w:r>
    </w:p>
    <w:p w14:paraId="42F80C4C" w14:textId="77777777" w:rsidR="000F7377" w:rsidRDefault="000F7377"/>
    <w:p w14:paraId="40FC90E8" w14:textId="77777777" w:rsidR="000F7377" w:rsidRDefault="000F7377">
      <w:r xmlns:w="http://schemas.openxmlformats.org/wordprocessingml/2006/main">
        <w:t xml:space="preserve">2. יוחנן י"ד 15-17 - "אם אתם אוהבים אותי, קיימו את מצוותי. ואתפלל לאב, והוא יתן לכם מנחם אחר למען ישאר אתכם לנצח: רוח האמת, אשר. העולם אינו יכול לקבל, כי אינו רואה אותו ואינו מכיר אותו, אך אתם מכירים אותו, כי הוא שוכן עמכם ויהיה בכם."</w:t>
      </w:r>
    </w:p>
    <w:p w14:paraId="344FF132" w14:textId="77777777" w:rsidR="000F7377" w:rsidRDefault="000F7377"/>
    <w:p w14:paraId="79E4C7A1" w14:textId="77777777" w:rsidR="000F7377" w:rsidRDefault="000F7377">
      <w:r xmlns:w="http://schemas.openxmlformats.org/wordprocessingml/2006/main">
        <w:t xml:space="preserve">פטרוס 1:3 ברוך אלוהים ואביו של אדוננו ישוע המשיח, אשר על פי רחמיו הרבים הוליד אותנו לתקווה חיה בתחיית ישוע המשיח מן המתים.</w:t>
      </w:r>
    </w:p>
    <w:p w14:paraId="58CB5BBB" w14:textId="77777777" w:rsidR="000F7377" w:rsidRDefault="000F7377"/>
    <w:p w14:paraId="0C8AF2AC" w14:textId="77777777" w:rsidR="000F7377" w:rsidRDefault="000F7377">
      <w:r xmlns:w="http://schemas.openxmlformats.org/wordprocessingml/2006/main">
        <w:t xml:space="preserve">באמצעות רחמיו הרבים של אלוהים, הוא העניק לנו תקווה חיה באמצעות תחייתו של ישוע מהמתים.</w:t>
      </w:r>
    </w:p>
    <w:p w14:paraId="498C6CE0" w14:textId="77777777" w:rsidR="000F7377" w:rsidRDefault="000F7377"/>
    <w:p w14:paraId="2B39B6A7" w14:textId="77777777" w:rsidR="000F7377" w:rsidRDefault="000F7377">
      <w:r xmlns:w="http://schemas.openxmlformats.org/wordprocessingml/2006/main">
        <w:t xml:space="preserve">1. רחמי אלוהים ואהבה שופעת</w:t>
      </w:r>
    </w:p>
    <w:p w14:paraId="6020E002" w14:textId="77777777" w:rsidR="000F7377" w:rsidRDefault="000F7377"/>
    <w:p w14:paraId="683EA788" w14:textId="77777777" w:rsidR="000F7377" w:rsidRDefault="000F7377">
      <w:r xmlns:w="http://schemas.openxmlformats.org/wordprocessingml/2006/main">
        <w:t xml:space="preserve">2. כוחה של תקווה חיה</w:t>
      </w:r>
    </w:p>
    <w:p w14:paraId="46AE0172" w14:textId="77777777" w:rsidR="000F7377" w:rsidRDefault="000F7377"/>
    <w:p w14:paraId="1C7A419E" w14:textId="77777777" w:rsidR="000F7377" w:rsidRDefault="000F7377">
      <w:r xmlns:w="http://schemas.openxmlformats.org/wordprocessingml/2006/main">
        <w:t xml:space="preserve">1. הרומים ה' ה' - והתקווה לא תבייש; כי אהבת ה' נשפכת בלבנו על ידי רוח הקודש שניתנה לנו.</w:t>
      </w:r>
    </w:p>
    <w:p w14:paraId="1933FDA7" w14:textId="77777777" w:rsidR="000F7377" w:rsidRDefault="000F7377"/>
    <w:p w14:paraId="7A96AC6E" w14:textId="77777777" w:rsidR="000F7377" w:rsidRDefault="000F7377">
      <w:r xmlns:w="http://schemas.openxmlformats.org/wordprocessingml/2006/main">
        <w:t xml:space="preserve">2. יוחנן י"א 25-26 - ישוע אמר לה, אני התחייה והחיים: המאמין בי, אף שהוא מת, יחיה: וכל מי שחי ומאמין בי לא ימות לעולם. אתה מאמין בזה?</w:t>
      </w:r>
    </w:p>
    <w:p w14:paraId="01620415" w14:textId="77777777" w:rsidR="000F7377" w:rsidRDefault="000F7377"/>
    <w:p w14:paraId="28434085" w14:textId="77777777" w:rsidR="000F7377" w:rsidRDefault="000F7377">
      <w:r xmlns:w="http://schemas.openxmlformats.org/wordprocessingml/2006/main">
        <w:t xml:space="preserve">פטרוס א' 4 לנחלה בלתי מושחתת וטמאה ולא נמוגה, שמורה לך בשמים.</w:t>
      </w:r>
    </w:p>
    <w:p w14:paraId="370EEC36" w14:textId="77777777" w:rsidR="000F7377" w:rsidRDefault="000F7377"/>
    <w:p w14:paraId="528893F1" w14:textId="77777777" w:rsidR="000F7377" w:rsidRDefault="000F7377">
      <w:r xmlns:w="http://schemas.openxmlformats.org/wordprocessingml/2006/main">
        <w:t xml:space="preserve">פיטר מעודד את המאמינים שיש להם ירושה בגן עדן שלעולם לא תאבד.</w:t>
      </w:r>
    </w:p>
    <w:p w14:paraId="5CA06F3F" w14:textId="77777777" w:rsidR="000F7377" w:rsidRDefault="000F7377"/>
    <w:p w14:paraId="11D8B6E8" w14:textId="77777777" w:rsidR="000F7377" w:rsidRDefault="000F7377">
      <w:r xmlns:w="http://schemas.openxmlformats.org/wordprocessingml/2006/main">
        <w:t xml:space="preserve">1. התקווה של גן עדן: איך הירושה הנצחית שלנו יכולה לתת לנו כוח</w:t>
      </w:r>
    </w:p>
    <w:p w14:paraId="41ED8ECA" w14:textId="77777777" w:rsidR="000F7377" w:rsidRDefault="000F7377"/>
    <w:p w14:paraId="518BB12D" w14:textId="77777777" w:rsidR="000F7377" w:rsidRDefault="000F7377">
      <w:r xmlns:w="http://schemas.openxmlformats.org/wordprocessingml/2006/main">
        <w:t xml:space="preserve">2. בטוח במשיח: הבנת הירושה הבלתי נמוגה של גן עדן</w:t>
      </w:r>
    </w:p>
    <w:p w14:paraId="7718E45C" w14:textId="77777777" w:rsidR="000F7377" w:rsidRDefault="000F7377"/>
    <w:p w14:paraId="10FD9589" w14:textId="77777777" w:rsidR="000F7377" w:rsidRDefault="000F7377">
      <w:r xmlns:w="http://schemas.openxmlformats.org/wordprocessingml/2006/main">
        <w:t xml:space="preserve">1. הרומים ח':16-17 - הרוח מעידה עם רוחנו שאנו ילדים של אלוהים, ואם ילדים, אז יורשים - יורשים של אלוהים ויורשים אחרים עם המשיח.</w:t>
      </w:r>
    </w:p>
    <w:p w14:paraId="6B5E62D6" w14:textId="77777777" w:rsidR="000F7377" w:rsidRDefault="000F7377"/>
    <w:p w14:paraId="1F02A32E" w14:textId="77777777" w:rsidR="000F7377" w:rsidRDefault="000F7377">
      <w:r xmlns:w="http://schemas.openxmlformats.org/wordprocessingml/2006/main">
        <w:t xml:space="preserve">2. קולוסים ג' 1-4 - חפש את הדברים שנמצאים למעלה, היכן שישו נמצא, יושב לימינו של אלוהים. כוון את דעתך לדברים שנמצאים למעלה, לא לדברים שעל פני האדמה.</w:t>
      </w:r>
    </w:p>
    <w:p w14:paraId="433AE3DE" w14:textId="77777777" w:rsidR="000F7377" w:rsidRDefault="000F7377"/>
    <w:p w14:paraId="4544926A" w14:textId="77777777" w:rsidR="000F7377" w:rsidRDefault="000F7377">
      <w:r xmlns:w="http://schemas.openxmlformats.org/wordprocessingml/2006/main">
        <w:t xml:space="preserve">1 פטרוס 1:5 אשר נשמרים בכוחו של אלוהים באמצעות אמונה לישועה המוכנה להתגלות בזמן האחרון.</w:t>
      </w:r>
    </w:p>
    <w:p w14:paraId="72B1D362" w14:textId="77777777" w:rsidR="000F7377" w:rsidRDefault="000F7377"/>
    <w:p w14:paraId="2B073F81" w14:textId="77777777" w:rsidR="000F7377" w:rsidRDefault="000F7377">
      <w:r xmlns:w="http://schemas.openxmlformats.org/wordprocessingml/2006/main">
        <w:t xml:space="preserve">בפטרוס א':5, המאמינים נשמרים בכוחו של אלוהים באמצעות אמונה ויקבלו ישועה בזמן האחרון.</w:t>
      </w:r>
    </w:p>
    <w:p w14:paraId="501BF6BA" w14:textId="77777777" w:rsidR="000F7377" w:rsidRDefault="000F7377"/>
    <w:p w14:paraId="5BD5269E" w14:textId="77777777" w:rsidR="000F7377" w:rsidRDefault="000F7377">
      <w:r xmlns:w="http://schemas.openxmlformats.org/wordprocessingml/2006/main">
        <w:t xml:space="preserve">1. כוחו הבלתי נכשל של אלוהים: הבטחת הישועה</w:t>
      </w:r>
    </w:p>
    <w:p w14:paraId="1B376E91" w14:textId="77777777" w:rsidR="000F7377" w:rsidRDefault="000F7377"/>
    <w:p w14:paraId="38996B1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אמונה ותקווה: אמון בתוכניתו של אלוהים</w:t>
      </w:r>
    </w:p>
    <w:p w14:paraId="70AF51CF" w14:textId="77777777" w:rsidR="000F7377" w:rsidRDefault="000F7377"/>
    <w:p w14:paraId="10E27254" w14:textId="77777777" w:rsidR="000F7377" w:rsidRDefault="000F7377">
      <w:r xmlns:w="http://schemas.openxmlformats.org/wordprocessingml/2006/main">
        <w:t xml:space="preserve">1. הרומים ח' 38-39 – "כי אני בטוח שלא יהיה מוות ולא חיים, ולא מלאכים ולא שליטים, ולא דברים הנוכחיים ולא הבאים, ולא כוחות, ולא גובה ולא עומק, ולא שום דבר אחר בכל הבריאה. מסוגל להפריד אותנו מאהבת אלוהים במשיח ישוע אדוננו".</w:t>
      </w:r>
    </w:p>
    <w:p w14:paraId="5A48CB5E" w14:textId="77777777" w:rsidR="000F7377" w:rsidRDefault="000F7377"/>
    <w:p w14:paraId="35AEC099" w14:textId="77777777" w:rsidR="000F7377" w:rsidRDefault="000F7377">
      <w:r xmlns:w="http://schemas.openxmlformats.org/wordprocessingml/2006/main">
        <w:t xml:space="preserve">2. העברים 11:1 – "ועתה אמונה היא בטחון בדברים שמקווים להם, סמכות בדברים שלא רואים."</w:t>
      </w:r>
    </w:p>
    <w:p w14:paraId="0C1F7332" w14:textId="77777777" w:rsidR="000F7377" w:rsidRDefault="000F7377"/>
    <w:p w14:paraId="2D92EED3" w14:textId="77777777" w:rsidR="000F7377" w:rsidRDefault="000F7377">
      <w:r xmlns:w="http://schemas.openxmlformats.org/wordprocessingml/2006/main">
        <w:t xml:space="preserve">פטרוס 1:6 שבו אתם שמחים מאוד, אם כי עכשיו במשך תקופה, אם צריך, אתם בכבדות בגלל פיתויים רבים:</w:t>
      </w:r>
    </w:p>
    <w:p w14:paraId="78E0EE30" w14:textId="77777777" w:rsidR="000F7377" w:rsidRDefault="000F7377"/>
    <w:p w14:paraId="681EA9F6" w14:textId="77777777" w:rsidR="000F7377" w:rsidRDefault="000F7377">
      <w:r xmlns:w="http://schemas.openxmlformats.org/wordprocessingml/2006/main">
        <w:t xml:space="preserve">הנוצרים צריכים לשמוח למרות הסבל שהם עלולים לחוות מפיתויים שונים.</w:t>
      </w:r>
    </w:p>
    <w:p w14:paraId="7B6B2C63" w14:textId="77777777" w:rsidR="000F7377" w:rsidRDefault="000F7377"/>
    <w:p w14:paraId="5992D2FD" w14:textId="77777777" w:rsidR="000F7377" w:rsidRDefault="000F7377">
      <w:r xmlns:w="http://schemas.openxmlformats.org/wordprocessingml/2006/main">
        <w:t xml:space="preserve">1. אמון באלוהים בזמן סבל</w:t>
      </w:r>
    </w:p>
    <w:p w14:paraId="70B52C04" w14:textId="77777777" w:rsidR="000F7377" w:rsidRDefault="000F7377"/>
    <w:p w14:paraId="71669C2C" w14:textId="77777777" w:rsidR="000F7377" w:rsidRDefault="000F7377">
      <w:r xmlns:w="http://schemas.openxmlformats.org/wordprocessingml/2006/main">
        <w:t xml:space="preserve">2. שמחת השמחה למרות הקשיים</w:t>
      </w:r>
    </w:p>
    <w:p w14:paraId="0882349B" w14:textId="77777777" w:rsidR="000F7377" w:rsidRDefault="000F7377"/>
    <w:p w14:paraId="0628D217" w14:textId="77777777" w:rsidR="000F7377" w:rsidRDefault="000F7377">
      <w:r xmlns:w="http://schemas.openxmlformats.org/wordprocessingml/2006/main">
        <w:t xml:space="preserve">1. הרומים ח' 28 - ואנחנו יודעים שהכל פועל יחד לטובה לאוהבי אלוהים, לאלה שנקראים לפי תכליתו.</w:t>
      </w:r>
    </w:p>
    <w:p w14:paraId="67105D2C" w14:textId="77777777" w:rsidR="000F7377" w:rsidRDefault="000F7377"/>
    <w:p w14:paraId="79D35040" w14:textId="77777777" w:rsidR="000F7377" w:rsidRDefault="000F7377">
      <w:r xmlns:w="http://schemas.openxmlformats.org/wordprocessingml/2006/main">
        <w:t xml:space="preserve">2. ג'יימס א' 2-4 - אחי, חשבו שכל זה שמחה כאשר אתם נופלים בפיתויים מגוונים; לדעת זאת, שנסיון אמונתך עובד סבלנות. אבל תן לסבלנות לעבודה המושלמת, שתהיו מושלמים ושלמים, בלי שום דבר.</w:t>
      </w:r>
    </w:p>
    <w:p w14:paraId="3ABA9D56" w14:textId="77777777" w:rsidR="000F7377" w:rsidRDefault="000F7377"/>
    <w:p w14:paraId="2432D046" w14:textId="77777777" w:rsidR="000F7377" w:rsidRDefault="000F7377">
      <w:r xmlns:w="http://schemas.openxmlformats.org/wordprocessingml/2006/main">
        <w:t xml:space="preserve">1 פטרוס 1:7 כדי שניסיון אמונתכם, שהיא הרבה יותר יקרה מזהב הנכחד, אף על פי שהיא נוסתה באש, יימצא להלל ולכבוד ולתהילה בהופעת ישוע המשיח:</w:t>
      </w:r>
    </w:p>
    <w:p w14:paraId="4C6CD3B6" w14:textId="77777777" w:rsidR="000F7377" w:rsidRDefault="000F7377"/>
    <w:p w14:paraId="0602D57F" w14:textId="77777777" w:rsidR="000F7377" w:rsidRDefault="000F7377">
      <w:r xmlns:w="http://schemas.openxmlformats.org/wordprocessingml/2006/main">
        <w:t xml:space="preserve">הקטע מדבר על כך שניסיון האמונה יקר יותר מזהב, ושהוא יימצא לשבח ולכבוד ולתפארת בהופעת ישוע המשיח.</w:t>
      </w:r>
    </w:p>
    <w:p w14:paraId="35C51D96" w14:textId="77777777" w:rsidR="000F7377" w:rsidRDefault="000F7377"/>
    <w:p w14:paraId="660CE306" w14:textId="77777777" w:rsidR="000F7377" w:rsidRDefault="000F7377">
      <w:r xmlns:w="http://schemas.openxmlformats.org/wordprocessingml/2006/main">
        <w:t xml:space="preserve">1. הערך של אמונתנו בישוע המשיח</w:t>
      </w:r>
    </w:p>
    <w:p w14:paraId="176E4DBA" w14:textId="77777777" w:rsidR="000F7377" w:rsidRDefault="000F7377"/>
    <w:p w14:paraId="7DA8854D" w14:textId="77777777" w:rsidR="000F7377" w:rsidRDefault="000F7377">
      <w:r xmlns:w="http://schemas.openxmlformats.org/wordprocessingml/2006/main">
        <w:t xml:space="preserve">2. העושר האמיתי של המאמין</w:t>
      </w:r>
    </w:p>
    <w:p w14:paraId="450EC5AC" w14:textId="77777777" w:rsidR="000F7377" w:rsidRDefault="000F7377"/>
    <w:p w14:paraId="62C22422" w14:textId="77777777" w:rsidR="000F7377" w:rsidRDefault="000F7377">
      <w:r xmlns:w="http://schemas.openxmlformats.org/wordprocessingml/2006/main">
        <w:t xml:space="preserve">1. ג'יימס א' 2-3 - ספרו הכל שמחה, אחיי, כאשר אתם נתקלים בנסיונות מסוגים שונים, כי אתם יודעים שבחינת אמונתכם מייצרת איתנות.</w:t>
      </w:r>
    </w:p>
    <w:p w14:paraId="4CF12596" w14:textId="77777777" w:rsidR="000F7377" w:rsidRDefault="000F7377"/>
    <w:p w14:paraId="5A3BC149" w14:textId="77777777" w:rsidR="000F7377" w:rsidRDefault="000F7377">
      <w:r xmlns:w="http://schemas.openxmlformats.org/wordprocessingml/2006/main">
        <w:t xml:space="preserve">2. העברים 11:1 - עכשיו האמונה היא בטחון בדברים שמקווים להם, שכנוע בדברים שלא רואים.</w:t>
      </w:r>
    </w:p>
    <w:p w14:paraId="4172E689" w14:textId="77777777" w:rsidR="000F7377" w:rsidRDefault="000F7377"/>
    <w:p w14:paraId="7002E784" w14:textId="77777777" w:rsidR="000F7377" w:rsidRDefault="000F7377">
      <w:r xmlns:w="http://schemas.openxmlformats.org/wordprocessingml/2006/main">
        <w:t xml:space="preserve">1 פטרוס 1:8 את מי שלא ראיתם, אתם אוהבים; במי, אף על פי שעכשיו אינכם רואים אותו, אך מאמינים, אתם שמחים בשמחה בלתי ניתנת לביטוי ומלא תהילה:</w:t>
      </w:r>
    </w:p>
    <w:p w14:paraId="3A789350" w14:textId="77777777" w:rsidR="000F7377" w:rsidRDefault="000F7377"/>
    <w:p w14:paraId="3EB82E51" w14:textId="77777777" w:rsidR="000F7377" w:rsidRDefault="000F7377">
      <w:r xmlns:w="http://schemas.openxmlformats.org/wordprocessingml/2006/main">
        <w:t xml:space="preserve">לנוצרים יש אמונה שמובילה לשמחה למרות שהם לא יכולים לראות את ישוע בהווה.</w:t>
      </w:r>
    </w:p>
    <w:p w14:paraId="3AD5B37D" w14:textId="77777777" w:rsidR="000F7377" w:rsidRDefault="000F7377"/>
    <w:p w14:paraId="3353A8FD" w14:textId="77777777" w:rsidR="000F7377" w:rsidRDefault="000F7377">
      <w:r xmlns:w="http://schemas.openxmlformats.org/wordprocessingml/2006/main">
        <w:t xml:space="preserve">1. שמחת האמונה: איך לשמוח באלוהים למרות חוסר הוודאות</w:t>
      </w:r>
    </w:p>
    <w:p w14:paraId="2B86BEF0" w14:textId="77777777" w:rsidR="000F7377" w:rsidRDefault="000F7377"/>
    <w:p w14:paraId="6B57CC89" w14:textId="77777777" w:rsidR="000F7377" w:rsidRDefault="000F7377">
      <w:r xmlns:w="http://schemas.openxmlformats.org/wordprocessingml/2006/main">
        <w:t xml:space="preserve">2. ברכת התקווה הבלתי נראית: חווית שמחה דרך אמונה נוצרית</w:t>
      </w:r>
    </w:p>
    <w:p w14:paraId="224E8B53" w14:textId="77777777" w:rsidR="000F7377" w:rsidRDefault="000F7377"/>
    <w:p w14:paraId="3A43A3D4" w14:textId="77777777" w:rsidR="000F7377" w:rsidRDefault="000F7377">
      <w:r xmlns:w="http://schemas.openxmlformats.org/wordprocessingml/2006/main">
        <w:t xml:space="preserve">1. הרומים ה':1-5 - לפיכך, מכיוון שצדקנו באמונה, יש לנו שלום עם אלוהים באמצעות אדוננו ישוע המשיח.</w:t>
      </w:r>
    </w:p>
    <w:p w14:paraId="4FF0CA17" w14:textId="77777777" w:rsidR="000F7377" w:rsidRDefault="000F7377"/>
    <w:p w14:paraId="6385B888" w14:textId="77777777" w:rsidR="000F7377" w:rsidRDefault="000F7377">
      <w:r xmlns:w="http://schemas.openxmlformats.org/wordprocessingml/2006/main">
        <w:t xml:space="preserve">2. ישעיהו 40:31 - אבל המחכים ליהוה יחדשו כוחם; הם יעלו בכנפיים כנשרים; ירוצו, ולא יימאסו; וַיֵּלְכוּ, וְלֹא יִהְיֶה.</w:t>
      </w:r>
    </w:p>
    <w:p w14:paraId="1C0533FE" w14:textId="77777777" w:rsidR="000F7377" w:rsidRDefault="000F7377"/>
    <w:p w14:paraId="0EA8510C" w14:textId="77777777" w:rsidR="000F7377" w:rsidRDefault="000F7377">
      <w:r xmlns:w="http://schemas.openxmlformats.org/wordprocessingml/2006/main">
        <w:t xml:space="preserve">1 פטרוס 1:9 קבלת סוף אמונתכם, אפילו ישועת נפשותיכם.</w:t>
      </w:r>
    </w:p>
    <w:p w14:paraId="6A39EE8E" w14:textId="77777777" w:rsidR="000F7377" w:rsidRDefault="000F7377"/>
    <w:p w14:paraId="4B81BC70" w14:textId="77777777" w:rsidR="000F7377" w:rsidRDefault="000F7377">
      <w:r xmlns:w="http://schemas.openxmlformats.org/wordprocessingml/2006/main">
        <w:t xml:space="preserve">פטרוס מעודד את הנוצרים להאמין באלוהים ולחיות עם הידיעה שהישועה מחכה להם.</w:t>
      </w:r>
    </w:p>
    <w:p w14:paraId="4B270262" w14:textId="77777777" w:rsidR="000F7377" w:rsidRDefault="000F7377"/>
    <w:p w14:paraId="32934072" w14:textId="77777777" w:rsidR="000F7377" w:rsidRDefault="000F7377">
      <w:r xmlns:w="http://schemas.openxmlformats.org/wordprocessingml/2006/main">
        <w:t xml:space="preserve">1. "כוחה של האמונה: לקצור את הפירות של האמונה באלוהים"</w:t>
      </w:r>
    </w:p>
    <w:p w14:paraId="561C1CE5" w14:textId="77777777" w:rsidR="000F7377" w:rsidRDefault="000F7377"/>
    <w:p w14:paraId="0F8D61F9" w14:textId="77777777" w:rsidR="000F7377" w:rsidRDefault="000F7377">
      <w:r xmlns:w="http://schemas.openxmlformats.org/wordprocessingml/2006/main">
        <w:t xml:space="preserve">2. "לחיות באמונה: הבנת אהבת אלוהים בחיינו"</w:t>
      </w:r>
    </w:p>
    <w:p w14:paraId="3DF44CB2" w14:textId="77777777" w:rsidR="000F7377" w:rsidRDefault="000F7377"/>
    <w:p w14:paraId="602F2E31" w14:textId="77777777" w:rsidR="000F7377" w:rsidRDefault="000F7377">
      <w:r xmlns:w="http://schemas.openxmlformats.org/wordprocessingml/2006/main">
        <w:t xml:space="preserve">1. מתי 19:26 - "אבל ישוע ראה אותם ואמר להם: עם בני אדם זה בלתי אפשרי, אבל עם אלוהים הכל אפשרי."</w:t>
      </w:r>
    </w:p>
    <w:p w14:paraId="0D0BEC5D" w14:textId="77777777" w:rsidR="000F7377" w:rsidRDefault="000F7377"/>
    <w:p w14:paraId="1D77681B" w14:textId="77777777" w:rsidR="000F7377" w:rsidRDefault="000F7377">
      <w:r xmlns:w="http://schemas.openxmlformats.org/wordprocessingml/2006/main">
        <w:t xml:space="preserve">2. אל הרומים י':17 - "אז האמונה באה בשמיעה והשמיעה מדבר אלוהים."</w:t>
      </w:r>
    </w:p>
    <w:p w14:paraId="08E18FC1" w14:textId="77777777" w:rsidR="000F7377" w:rsidRDefault="000F7377"/>
    <w:p w14:paraId="50549E94" w14:textId="77777777" w:rsidR="000F7377" w:rsidRDefault="000F7377">
      <w:r xmlns:w="http://schemas.openxmlformats.org/wordprocessingml/2006/main">
        <w:t xml:space="preserve">פטרוס א' 1:10 אשר ישועות חקרו וחקרו היטב הנביאים אשר התנבאו על החסד העתיד לבוא אליכם.</w:t>
      </w:r>
    </w:p>
    <w:p w14:paraId="595467D5" w14:textId="77777777" w:rsidR="000F7377" w:rsidRDefault="000F7377"/>
    <w:p w14:paraId="16204EF1" w14:textId="77777777" w:rsidR="000F7377" w:rsidRDefault="000F7377">
      <w:r xmlns:w="http://schemas.openxmlformats.org/wordprocessingml/2006/main">
        <w:t xml:space="preserve">נביאי הברית הישנה חיפשו בשקידה אחר הישועה שתסופק באמצעות החסד.</w:t>
      </w:r>
    </w:p>
    <w:p w14:paraId="708130FD" w14:textId="77777777" w:rsidR="000F7377" w:rsidRDefault="000F7377"/>
    <w:p w14:paraId="27415804" w14:textId="77777777" w:rsidR="000F7377" w:rsidRDefault="000F7377">
      <w:r xmlns:w="http://schemas.openxmlformats.org/wordprocessingml/2006/main">
        <w:t xml:space="preserve">1. כיצד גילו נביאי הברית הישנה את הבטחת הישועה</w:t>
      </w:r>
    </w:p>
    <w:p w14:paraId="10DA5FE8" w14:textId="77777777" w:rsidR="000F7377" w:rsidRDefault="000F7377"/>
    <w:p w14:paraId="249E0194" w14:textId="77777777" w:rsidR="000F7377" w:rsidRDefault="000F7377">
      <w:r xmlns:w="http://schemas.openxmlformats.org/wordprocessingml/2006/main">
        <w:t xml:space="preserve">2. החיפוש אחר הישועה ומתנת החסד</w:t>
      </w:r>
    </w:p>
    <w:p w14:paraId="5CAF4A61" w14:textId="77777777" w:rsidR="000F7377" w:rsidRDefault="000F7377"/>
    <w:p w14:paraId="4BC54D3E" w14:textId="77777777" w:rsidR="000F7377" w:rsidRDefault="000F7377">
      <w:r xmlns:w="http://schemas.openxmlformats.org/wordprocessingml/2006/main">
        <w:t xml:space="preserve">1. לוקס כ"ד 25-27 - ואמר להם, שוטים ואיטי לב להאמין בכל אשר דיברו הנביאים: האם לא היה המשיח לסבול את הדברים האלה ולהיכנס לכבודו? והחל </w:t>
      </w:r>
      <w:r xmlns:w="http://schemas.openxmlformats.org/wordprocessingml/2006/main">
        <w:lastRenderedPageBreak xmlns:w="http://schemas.openxmlformats.org/wordprocessingml/2006/main"/>
      </w:r>
      <w:r xmlns:w="http://schemas.openxmlformats.org/wordprocessingml/2006/main">
        <w:t xml:space="preserve">במשה ובכל הנביאים, הסביר להם בכל הכתובים את הדברים על עצמו.</w:t>
      </w:r>
    </w:p>
    <w:p w14:paraId="6B3133D7" w14:textId="77777777" w:rsidR="000F7377" w:rsidRDefault="000F7377"/>
    <w:p w14:paraId="599EA3A8" w14:textId="77777777" w:rsidR="000F7377" w:rsidRDefault="000F7377">
      <w:r xmlns:w="http://schemas.openxmlformats.org/wordprocessingml/2006/main">
        <w:t xml:space="preserve">2. ישעיהו 53:5 - אבל על פשעינו הוא נפצע, על עוונותינו הוא נפגע: ייסור שלום שלנו עליו; ובפסיו נרפא.</w:t>
      </w:r>
    </w:p>
    <w:p w14:paraId="35F95B3E" w14:textId="77777777" w:rsidR="000F7377" w:rsidRDefault="000F7377"/>
    <w:p w14:paraId="3A2E32FD" w14:textId="77777777" w:rsidR="000F7377" w:rsidRDefault="000F7377">
      <w:r xmlns:w="http://schemas.openxmlformats.org/wordprocessingml/2006/main">
        <w:t xml:space="preserve">1 פטרוס 1:11 בחינת מה, או באיזה זמן, סימנה רוח המשיח שהייתה בהם, כשהיא העידה מראש על סבלותיו של המשיח ועל התהילה שצריכה להופיע.</w:t>
      </w:r>
    </w:p>
    <w:p w14:paraId="1966E91B" w14:textId="77777777" w:rsidR="000F7377" w:rsidRDefault="000F7377"/>
    <w:p w14:paraId="1C097871" w14:textId="77777777" w:rsidR="000F7377" w:rsidRDefault="000F7377">
      <w:r xmlns:w="http://schemas.openxmlformats.org/wordprocessingml/2006/main">
        <w:t xml:space="preserve">רוח המשיח העידה מראש על סבלו של המשיח ועל התהילה שצריכה להופיע לאחר מכן.</w:t>
      </w:r>
    </w:p>
    <w:p w14:paraId="325E5367" w14:textId="77777777" w:rsidR="000F7377" w:rsidRDefault="000F7377"/>
    <w:p w14:paraId="67B273C7" w14:textId="77777777" w:rsidR="000F7377" w:rsidRDefault="000F7377">
      <w:r xmlns:w="http://schemas.openxmlformats.org/wordprocessingml/2006/main">
        <w:t xml:space="preserve">1. הסבל והתהילה של המשיח</w:t>
      </w:r>
    </w:p>
    <w:p w14:paraId="44107F92" w14:textId="77777777" w:rsidR="000F7377" w:rsidRDefault="000F7377"/>
    <w:p w14:paraId="47FADB8E" w14:textId="77777777" w:rsidR="000F7377" w:rsidRDefault="000F7377">
      <w:r xmlns:w="http://schemas.openxmlformats.org/wordprocessingml/2006/main">
        <w:t xml:space="preserve">2. המשמעות של רוח המשיח</w:t>
      </w:r>
    </w:p>
    <w:p w14:paraId="7DC5B66A" w14:textId="77777777" w:rsidR="000F7377" w:rsidRDefault="000F7377"/>
    <w:p w14:paraId="24F40CED" w14:textId="77777777" w:rsidR="000F7377" w:rsidRDefault="000F7377">
      <w:r xmlns:w="http://schemas.openxmlformats.org/wordprocessingml/2006/main">
        <w:t xml:space="preserve">1. ישעיהו 53:3-5 הוא מבוזה ונדחה מבני אדם; איש עצבות ומכיר יגון: והסתירנו פנינו מפניו; הוא היה בוז, ולא הערכנו אותו.</w:t>
      </w:r>
    </w:p>
    <w:p w14:paraId="41A0A2DC" w14:textId="77777777" w:rsidR="000F7377" w:rsidRDefault="000F7377"/>
    <w:p w14:paraId="4A94A5B1" w14:textId="77777777" w:rsidR="000F7377" w:rsidRDefault="000F7377">
      <w:r xmlns:w="http://schemas.openxmlformats.org/wordprocessingml/2006/main">
        <w:t xml:space="preserve">2. הרומים 8:17 ואם ילדים, אז יורשים; יורשים של אלוהים, ויורשים משותפים עם המשיח; אם כן אנו סובלים עמו, כדי שנתפאר גם יחד.</w:t>
      </w:r>
    </w:p>
    <w:p w14:paraId="43A553FD" w14:textId="77777777" w:rsidR="000F7377" w:rsidRDefault="000F7377"/>
    <w:p w14:paraId="3893DED6" w14:textId="77777777" w:rsidR="000F7377" w:rsidRDefault="000F7377">
      <w:r xmlns:w="http://schemas.openxmlformats.org/wordprocessingml/2006/main">
        <w:t xml:space="preserve">1 פטרוס 1:12 אשר נתגלה, כי לא לעצמם, אלא לנו, הם שירתו את הדברים, אשר מדווחים לכם כעת על ידי אלה שהטיפו לכם את הבשורה ברוח הקודש שהורדו מן השמים; אילו דברים רוצים המלאכים להתבונן בהם.</w:t>
      </w:r>
    </w:p>
    <w:p w14:paraId="1BD88DFD" w14:textId="77777777" w:rsidR="000F7377" w:rsidRDefault="000F7377"/>
    <w:p w14:paraId="5DCBD902" w14:textId="77777777" w:rsidR="000F7377" w:rsidRDefault="000F7377">
      <w:r xmlns:w="http://schemas.openxmlformats.org/wordprocessingml/2006/main">
        <w:t xml:space="preserve">פסוק זה מדבר על כוחה של הבשורה, אשר התגלתה לראשונה לנביאים ולאחר מכן הוכרזה על ידי בעלי כוחה של רוח הקודש, מסר שאפילו המלאכים רוצים להבין.</w:t>
      </w:r>
    </w:p>
    <w:p w14:paraId="7051011C" w14:textId="77777777" w:rsidR="000F7377" w:rsidRDefault="000F7377"/>
    <w:p w14:paraId="6EA471C6" w14:textId="77777777" w:rsidR="000F7377" w:rsidRDefault="000F7377">
      <w:r xmlns:w="http://schemas.openxmlformats.org/wordprocessingml/2006/main">
        <w:t xml:space="preserve">1. כוחה של הבשורה: כיצד המילים שלנו יכולות להגיע לשמים וארץ</w:t>
      </w:r>
    </w:p>
    <w:p w14:paraId="35ADBAA2" w14:textId="77777777" w:rsidR="000F7377" w:rsidRDefault="000F7377"/>
    <w:p w14:paraId="64DD9C83" w14:textId="77777777" w:rsidR="000F7377" w:rsidRDefault="000F7377">
      <w:r xmlns:w="http://schemas.openxmlformats.org/wordprocessingml/2006/main">
        <w:t xml:space="preserve">2. הרצון של מלאכים: איך הבשורה מתעלה על ההבנה האנושית</w:t>
      </w:r>
    </w:p>
    <w:p w14:paraId="24CA2841" w14:textId="77777777" w:rsidR="000F7377" w:rsidRDefault="000F7377"/>
    <w:p w14:paraId="7A771735" w14:textId="77777777" w:rsidR="000F7377" w:rsidRDefault="000F7377">
      <w:r xmlns:w="http://schemas.openxmlformats.org/wordprocessingml/2006/main">
        <w:t xml:space="preserve">1. הרומים א' 16-17 - כי אני לא מתבייש בבשורה, כי היא כוחו של אלוהים לישועה לכל מי שמאמין, קודם ליהודי וגם ליווני. כי בו מתגלה צדקת ה' מתוך אמונה לאמונה, כמו שכתוב "צדיק באמונה יחיה".</w:t>
      </w:r>
    </w:p>
    <w:p w14:paraId="45C2450A" w14:textId="77777777" w:rsidR="000F7377" w:rsidRDefault="000F7377"/>
    <w:p w14:paraId="48DF62FB" w14:textId="77777777" w:rsidR="000F7377" w:rsidRDefault="000F7377">
      <w:r xmlns:w="http://schemas.openxmlformats.org/wordprocessingml/2006/main">
        <w:t xml:space="preserve">2. מתי כ"ח 19-20 - לכו אפוא ועשו תלמידים מכל העמים, הטבילו אותם בשם האב והבן ורוח הקודש, למדו אותם לקיים את כל אשר ציוויתי אתכם. והנה אני איתך תמיד עד קץ הימים."</w:t>
      </w:r>
    </w:p>
    <w:p w14:paraId="3CE50290" w14:textId="77777777" w:rsidR="000F7377" w:rsidRDefault="000F7377"/>
    <w:p w14:paraId="38A01DD0" w14:textId="77777777" w:rsidR="000F7377" w:rsidRDefault="000F7377">
      <w:r xmlns:w="http://schemas.openxmlformats.org/wordprocessingml/2006/main">
        <w:t xml:space="preserve">1 פטרוס 1:13 על כן חגרו את חלצי דעתכם, היו מפוכחים, וקווים עד הסוף לחסד אשר יובא אליכם בהתגלותו של ישוע המשיח;</w:t>
      </w:r>
    </w:p>
    <w:p w14:paraId="71A483AF" w14:textId="77777777" w:rsidR="000F7377" w:rsidRDefault="000F7377"/>
    <w:p w14:paraId="4F5CC995" w14:textId="77777777" w:rsidR="000F7377" w:rsidRDefault="000F7377">
      <w:r xmlns:w="http://schemas.openxmlformats.org/wordprocessingml/2006/main">
        <w:t xml:space="preserve">עלינו להיות חרוצים ולהישאר מלאי תקווה בציפייה לחסד שיינתן כאשר ישוע המשיח ישוב.</w:t>
      </w:r>
    </w:p>
    <w:p w14:paraId="35AE4075" w14:textId="77777777" w:rsidR="000F7377" w:rsidRDefault="000F7377"/>
    <w:p w14:paraId="78EB8E7C" w14:textId="77777777" w:rsidR="000F7377" w:rsidRDefault="000F7377">
      <w:r xmlns:w="http://schemas.openxmlformats.org/wordprocessingml/2006/main">
        <w:t xml:space="preserve">1. התמידו בתקווה - פיטר א' 1:13</w:t>
      </w:r>
    </w:p>
    <w:p w14:paraId="7FC61DE9" w14:textId="77777777" w:rsidR="000F7377" w:rsidRDefault="000F7377"/>
    <w:p w14:paraId="6E765F04" w14:textId="77777777" w:rsidR="000F7377" w:rsidRDefault="000F7377">
      <w:r xmlns:w="http://schemas.openxmlformats.org/wordprocessingml/2006/main">
        <w:t xml:space="preserve">2. אגרו את דעתכם והיו פיכחים - פיטר א' 1:13</w:t>
      </w:r>
    </w:p>
    <w:p w14:paraId="4E280188" w14:textId="77777777" w:rsidR="000F7377" w:rsidRDefault="000F7377"/>
    <w:p w14:paraId="6FCF9997" w14:textId="77777777" w:rsidR="000F7377" w:rsidRDefault="000F7377">
      <w:r xmlns:w="http://schemas.openxmlformats.org/wordprocessingml/2006/main">
        <w:t xml:space="preserve">1. הרומים י"ב:2 - אל תתאימו לתבנית של העולם הזה, אלא תהפכו על ידי חידוש דעתכם.</w:t>
      </w:r>
    </w:p>
    <w:p w14:paraId="0A44383C" w14:textId="77777777" w:rsidR="000F7377" w:rsidRDefault="000F7377"/>
    <w:p w14:paraId="762E0B5E" w14:textId="77777777" w:rsidR="000F7377" w:rsidRDefault="000F7377">
      <w:r xmlns:w="http://schemas.openxmlformats.org/wordprocessingml/2006/main">
        <w:t xml:space="preserve">2. ישעיהו 40:31 - אך המקוים בה' יחדשו את כוחם. הם ימראו על כנפיים כמו נשרים; הם ירוצו ולא יימאסו, ילכו ולא יתעלפו.</w:t>
      </w:r>
    </w:p>
    <w:p w14:paraId="5F77107B" w14:textId="77777777" w:rsidR="000F7377" w:rsidRDefault="000F7377"/>
    <w:p w14:paraId="75C017EC" w14:textId="77777777" w:rsidR="000F7377" w:rsidRDefault="000F7377">
      <w:r xmlns:w="http://schemas.openxmlformats.org/wordprocessingml/2006/main">
        <w:t xml:space="preserve">פטרוס 1:14 כילדים צייתנים, אל תעצבו את עצמכם לפי התאוות הקודמות בבורותכם:</w:t>
      </w:r>
    </w:p>
    <w:p w14:paraId="65629F62" w14:textId="77777777" w:rsidR="000F7377" w:rsidRDefault="000F7377"/>
    <w:p w14:paraId="13896D1D" w14:textId="77777777" w:rsidR="000F7377" w:rsidRDefault="000F7377">
      <w:r xmlns:w="http://schemas.openxmlformats.org/wordprocessingml/2006/main">
        <w:t xml:space="preserve">אסור לנוצרים לחיות על פי רצונותיהם הישנים, אלא לחיות בציות לאלוהים.</w:t>
      </w:r>
    </w:p>
    <w:p w14:paraId="1A2BA457" w14:textId="77777777" w:rsidR="000F7377" w:rsidRDefault="000F7377"/>
    <w:p w14:paraId="174C56EE" w14:textId="77777777" w:rsidR="000F7377" w:rsidRDefault="000F7377">
      <w:r xmlns:w="http://schemas.openxmlformats.org/wordprocessingml/2006/main">
        <w:t xml:space="preserve">1. ציות לאלוהים מול הפיתוי</w:t>
      </w:r>
    </w:p>
    <w:p w14:paraId="66AF9A36" w14:textId="77777777" w:rsidR="000F7377" w:rsidRDefault="000F7377"/>
    <w:p w14:paraId="79BBFAD5" w14:textId="77777777" w:rsidR="000F7377" w:rsidRDefault="000F7377">
      <w:r xmlns:w="http://schemas.openxmlformats.org/wordprocessingml/2006/main">
        <w:t xml:space="preserve">2. כוח הציות בחיינו</w:t>
      </w:r>
    </w:p>
    <w:p w14:paraId="3B92A8D4" w14:textId="77777777" w:rsidR="000F7377" w:rsidRDefault="000F7377"/>
    <w:p w14:paraId="046392C7" w14:textId="77777777" w:rsidR="000F7377" w:rsidRDefault="000F7377">
      <w:r xmlns:w="http://schemas.openxmlformats.org/wordprocessingml/2006/main">
        <w:t xml:space="preserve">1. הרומים ו' 12-13 - "אל תמלוך החטא בגופכם התמותה למען תשמעו לו בתאוותיו. ואל תמסרו את איבריכם ככלי עוולה לחטא, אלא התמסרו לאלוהים כאלה. החיים מהמתים ואיבריכם ככלי צדקה לה'".</w:t>
      </w:r>
    </w:p>
    <w:p w14:paraId="7B0293E3" w14:textId="77777777" w:rsidR="000F7377" w:rsidRDefault="000F7377"/>
    <w:p w14:paraId="2CF06320" w14:textId="77777777" w:rsidR="000F7377" w:rsidRDefault="000F7377">
      <w:r xmlns:w="http://schemas.openxmlformats.org/wordprocessingml/2006/main">
        <w:t xml:space="preserve">2. טיטוס ב', 11-12 - "כִּי נִרְאֶה חֶסֶד אֱלֹהִים הַמּוֹשִׁיעָה לַכֹּל אָדָם, מְלַמְּדֵנוּ שֶׁהִכְשַׁלֵּשׁ אֶת הָאֱלֹהִים וְתַאֲווֹת הָעוֹלָמִים, וַיַּחְיֶה בְּפַחְחוּת, בְּצַדִּיק וַיַּרְאוּת בָּעוֹלָם הַזֶּה."</w:t>
      </w:r>
    </w:p>
    <w:p w14:paraId="1D179F9D" w14:textId="77777777" w:rsidR="000F7377" w:rsidRDefault="000F7377"/>
    <w:p w14:paraId="2E530D79" w14:textId="77777777" w:rsidR="000F7377" w:rsidRDefault="000F7377">
      <w:r xmlns:w="http://schemas.openxmlformats.org/wordprocessingml/2006/main">
        <w:t xml:space="preserve">1 פטרוס 1:15 אבל כשם שמי שקרא לכם קדוש הוא, כך תהיו קדושים בכל דרך השיח;</w:t>
      </w:r>
    </w:p>
    <w:p w14:paraId="4338A0B7" w14:textId="77777777" w:rsidR="000F7377" w:rsidRDefault="000F7377"/>
    <w:p w14:paraId="6E7A6A70" w14:textId="77777777" w:rsidR="000F7377" w:rsidRDefault="000F7377">
      <w:r xmlns:w="http://schemas.openxmlformats.org/wordprocessingml/2006/main">
        <w:t xml:space="preserve">הנוצרים צריכים לחיות חיים קדושים, המשקפים את אופיו של אלוהים שקרא להם.</w:t>
      </w:r>
    </w:p>
    <w:p w14:paraId="69524259" w14:textId="77777777" w:rsidR="000F7377" w:rsidRDefault="000F7377"/>
    <w:p w14:paraId="13C82D52" w14:textId="77777777" w:rsidR="000F7377" w:rsidRDefault="000F7377">
      <w:r xmlns:w="http://schemas.openxmlformats.org/wordprocessingml/2006/main">
        <w:t xml:space="preserve">1. לחיות חיים של קדושה - פטרוס א' 1:15</w:t>
      </w:r>
    </w:p>
    <w:p w14:paraId="017F663B" w14:textId="77777777" w:rsidR="000F7377" w:rsidRDefault="000F7377"/>
    <w:p w14:paraId="0F8184D5" w14:textId="77777777" w:rsidR="000F7377" w:rsidRDefault="000F7377">
      <w:r xmlns:w="http://schemas.openxmlformats.org/wordprocessingml/2006/main">
        <w:t xml:space="preserve">2. תקן הקדושה של אלוהים - פטרוס א' 1:15</w:t>
      </w:r>
    </w:p>
    <w:p w14:paraId="76D196F9" w14:textId="77777777" w:rsidR="000F7377" w:rsidRDefault="000F7377"/>
    <w:p w14:paraId="6199D1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ויקרא יט,ב – "דבר אל כל עדת בני ישראל ואמרת אליהם קדושים תהיו כי קדוש אני ה' אלוקיכם".</w:t>
      </w:r>
    </w:p>
    <w:p w14:paraId="650B8612" w14:textId="77777777" w:rsidR="000F7377" w:rsidRDefault="000F7377"/>
    <w:p w14:paraId="06233B0E" w14:textId="77777777" w:rsidR="000F7377" w:rsidRDefault="000F7377">
      <w:r xmlns:w="http://schemas.openxmlformats.org/wordprocessingml/2006/main">
        <w:t xml:space="preserve">2. מתי ה':48 - "היו אפוא מושלמים, כמו שאביכם שבשמים הוא מושלם."</w:t>
      </w:r>
    </w:p>
    <w:p w14:paraId="109D4BC0" w14:textId="77777777" w:rsidR="000F7377" w:rsidRDefault="000F7377"/>
    <w:p w14:paraId="7D6FB90C" w14:textId="77777777" w:rsidR="000F7377" w:rsidRDefault="000F7377">
      <w:r xmlns:w="http://schemas.openxmlformats.org/wordprocessingml/2006/main">
        <w:t xml:space="preserve">1 פטרוס א' 16 כי כתוב: קדושים תהיו; כי אני קדוש.</w:t>
      </w:r>
    </w:p>
    <w:p w14:paraId="421AF952" w14:textId="77777777" w:rsidR="000F7377" w:rsidRDefault="000F7377"/>
    <w:p w14:paraId="1FDB914A" w14:textId="77777777" w:rsidR="000F7377" w:rsidRDefault="000F7377">
      <w:r xmlns:w="http://schemas.openxmlformats.org/wordprocessingml/2006/main">
        <w:t xml:space="preserve">פטרוס מעודד את המאמינים לחיות חיים קדושים, כי אלוהים הוא קדוש.</w:t>
      </w:r>
    </w:p>
    <w:p w14:paraId="456176D6" w14:textId="77777777" w:rsidR="000F7377" w:rsidRDefault="000F7377"/>
    <w:p w14:paraId="4718B700" w14:textId="77777777" w:rsidR="000F7377" w:rsidRDefault="000F7377">
      <w:r xmlns:w="http://schemas.openxmlformats.org/wordprocessingml/2006/main">
        <w:t xml:space="preserve">1. "נקרא להיות קדוש: לחבק את קדושת האל"</w:t>
      </w:r>
    </w:p>
    <w:p w14:paraId="1A314AE0" w14:textId="77777777" w:rsidR="000F7377" w:rsidRDefault="000F7377"/>
    <w:p w14:paraId="70123EFA" w14:textId="77777777" w:rsidR="000F7377" w:rsidRDefault="000F7377">
      <w:r xmlns:w="http://schemas.openxmlformats.org/wordprocessingml/2006/main">
        <w:t xml:space="preserve">2. "כוחה של קדושת אלוהים: לחיות חיים של טוהר"</w:t>
      </w:r>
    </w:p>
    <w:p w14:paraId="0706E13A" w14:textId="77777777" w:rsidR="000F7377" w:rsidRDefault="000F7377"/>
    <w:p w14:paraId="2DFB30D5" w14:textId="77777777" w:rsidR="000F7377" w:rsidRDefault="000F7377">
      <w:r xmlns:w="http://schemas.openxmlformats.org/wordprocessingml/2006/main">
        <w:t xml:space="preserve">1. ויקרא יא, 44-45 - "כי אני ה' אלוקיכם: על כן קדשתם והייתם קדושים כי קדוש אני..."</w:t>
      </w:r>
    </w:p>
    <w:p w14:paraId="188D2F27" w14:textId="77777777" w:rsidR="000F7377" w:rsidRDefault="000F7377"/>
    <w:p w14:paraId="7B56A17D" w14:textId="77777777" w:rsidR="000F7377" w:rsidRDefault="000F7377">
      <w:r xmlns:w="http://schemas.openxmlformats.org/wordprocessingml/2006/main">
        <w:t xml:space="preserve">2. א' לתסלוניקים ד' ג'-ה' - "כי זה רצון ה' קידושכם, שתמנעו מזנות: שידע כל אחד מכם להחזיק את כליו בקידוש ובכבוד..."</w:t>
      </w:r>
    </w:p>
    <w:p w14:paraId="457E2CB3" w14:textId="77777777" w:rsidR="000F7377" w:rsidRDefault="000F7377"/>
    <w:p w14:paraId="1485A546" w14:textId="77777777" w:rsidR="000F7377" w:rsidRDefault="000F7377">
      <w:r xmlns:w="http://schemas.openxmlformats.org/wordprocessingml/2006/main">
        <w:t xml:space="preserve">פטרוס 1:17 ואם אתם קוראים לאב, אשר ללא כבוד איש שופט לפי עבודתו של כל אדם, עברו את זמן מגוריכם כאן בפחד:</w:t>
      </w:r>
    </w:p>
    <w:p w14:paraId="66222487" w14:textId="77777777" w:rsidR="000F7377" w:rsidRDefault="000F7377"/>
    <w:p w14:paraId="46E02E6D" w14:textId="77777777" w:rsidR="000F7377" w:rsidRDefault="000F7377">
      <w:r xmlns:w="http://schemas.openxmlformats.org/wordprocessingml/2006/main">
        <w:t xml:space="preserve">עלינו לחיות ביראת כבוד ובכבוד, שכן אנו אחראים לאלוהים השופט על פי מעשינו.</w:t>
      </w:r>
    </w:p>
    <w:p w14:paraId="2161EE35" w14:textId="77777777" w:rsidR="000F7377" w:rsidRDefault="000F7377"/>
    <w:p w14:paraId="44FC1C3A" w14:textId="77777777" w:rsidR="000F7377" w:rsidRDefault="000F7377">
      <w:r xmlns:w="http://schemas.openxmlformats.org/wordprocessingml/2006/main">
        <w:t xml:space="preserve">1. חיים למען קהל אחד: קריאה לחיות בכבוד</w:t>
      </w:r>
    </w:p>
    <w:p w14:paraId="16D3C706" w14:textId="77777777" w:rsidR="000F7377" w:rsidRDefault="000F7377"/>
    <w:p w14:paraId="5586DE83" w14:textId="77777777" w:rsidR="000F7377" w:rsidRDefault="000F7377">
      <w:r xmlns:w="http://schemas.openxmlformats.org/wordprocessingml/2006/main">
        <w:t xml:space="preserve">2. אל תפחד, כי יש תקווה באלוהים: חיים עם אמונה בעיצומה של אי ודאות</w:t>
      </w:r>
    </w:p>
    <w:p w14:paraId="32131D4F" w14:textId="77777777" w:rsidR="000F7377" w:rsidRDefault="000F7377"/>
    <w:p w14:paraId="225831BF" w14:textId="77777777" w:rsidR="000F7377" w:rsidRDefault="000F7377">
      <w:r xmlns:w="http://schemas.openxmlformats.org/wordprocessingml/2006/main">
        <w:t xml:space="preserve">1. ישעיהו 41:10 - "אל תירא כי אני איתך אל תפחד כי אני אלוהיך אחזק אותך, אעזור לך, אשמור אותך בימין צדקתי".</w:t>
      </w:r>
    </w:p>
    <w:p w14:paraId="2C794242" w14:textId="77777777" w:rsidR="000F7377" w:rsidRDefault="000F7377"/>
    <w:p w14:paraId="42EF9799" w14:textId="77777777" w:rsidR="000F7377" w:rsidRDefault="000F7377">
      <w:r xmlns:w="http://schemas.openxmlformats.org/wordprocessingml/2006/main">
        <w:t xml:space="preserve">2. עברים ד' יג - "ואין נברא נסתר מעיניו, אלא כולם ערומים וגלויים לעיני מי שעלינו לתת דין וחשבון".</w:t>
      </w:r>
    </w:p>
    <w:p w14:paraId="7C979634" w14:textId="77777777" w:rsidR="000F7377" w:rsidRDefault="000F7377"/>
    <w:p w14:paraId="5E6A4FFC" w14:textId="77777777" w:rsidR="000F7377" w:rsidRDefault="000F7377">
      <w:r xmlns:w="http://schemas.openxmlformats.org/wordprocessingml/2006/main">
        <w:t xml:space="preserve">1 פטרוס 1:18 כיון שאתם יודעים שלא נגאלתם בדברים מושחתים, ככסף וזהב, משיחת הבל שלכם שקיבלתם במסורת מאבותיכם;</w:t>
      </w:r>
    </w:p>
    <w:p w14:paraId="2F8B6392" w14:textId="77777777" w:rsidR="000F7377" w:rsidRDefault="000F7377"/>
    <w:p w14:paraId="11779688" w14:textId="77777777" w:rsidR="000F7377" w:rsidRDefault="000F7377">
      <w:r xmlns:w="http://schemas.openxmlformats.org/wordprocessingml/2006/main">
        <w:t xml:space="preserve">המאמינים נגאלו מחטא, לא על ידי טובין חומריים, אלא בחסדו של אלוהים.</w:t>
      </w:r>
    </w:p>
    <w:p w14:paraId="33D6A59D" w14:textId="77777777" w:rsidR="000F7377" w:rsidRDefault="000F7377"/>
    <w:p w14:paraId="4C9C5971" w14:textId="77777777" w:rsidR="000F7377" w:rsidRDefault="000F7377">
      <w:r xmlns:w="http://schemas.openxmlformats.org/wordprocessingml/2006/main">
        <w:t xml:space="preserve">1. כוחה של הגאולה: כיצד חסדו של אלוהים מציל אותנו</w:t>
      </w:r>
    </w:p>
    <w:p w14:paraId="252022FD" w14:textId="77777777" w:rsidR="000F7377" w:rsidRDefault="000F7377"/>
    <w:p w14:paraId="5CEAFCB4" w14:textId="77777777" w:rsidR="000F7377" w:rsidRDefault="000F7377">
      <w:r xmlns:w="http://schemas.openxmlformats.org/wordprocessingml/2006/main">
        <w:t xml:space="preserve">2. חופש החיים במשיח: איך לחיות חופשי ממסורת</w:t>
      </w:r>
    </w:p>
    <w:p w14:paraId="3DED7974" w14:textId="77777777" w:rsidR="000F7377" w:rsidRDefault="000F7377"/>
    <w:p w14:paraId="5A593ED7" w14:textId="77777777" w:rsidR="000F7377" w:rsidRDefault="000F7377">
      <w:r xmlns:w="http://schemas.openxmlformats.org/wordprocessingml/2006/main">
        <w:t xml:space="preserve">1. הרומים 3:24 - הצדקה חופשית בחסדו באמצעות הגאולה שבמשיח ישוע.</w:t>
      </w:r>
    </w:p>
    <w:p w14:paraId="2CCCA6EF" w14:textId="77777777" w:rsidR="000F7377" w:rsidRDefault="000F7377"/>
    <w:p w14:paraId="422CD6B9" w14:textId="77777777" w:rsidR="000F7377" w:rsidRDefault="000F7377">
      <w:r xmlns:w="http://schemas.openxmlformats.org/wordprocessingml/2006/main">
        <w:t xml:space="preserve">2. קולוסים ב' 6-7 - לפיכך, כפי שקיבלתם את המשיח ישוע האדון, כך התהלכו בו: מושרשים ונבונים בו, ומבוססים באמונה, כפי שלימדו אתכם, שופעים בה הודיה.</w:t>
      </w:r>
    </w:p>
    <w:p w14:paraId="4D363E04" w14:textId="77777777" w:rsidR="000F7377" w:rsidRDefault="000F7377"/>
    <w:p w14:paraId="34F5EBE2" w14:textId="77777777" w:rsidR="000F7377" w:rsidRDefault="000F7377">
      <w:r xmlns:w="http://schemas.openxmlformats.org/wordprocessingml/2006/main">
        <w:t xml:space="preserve">פטרוס א' 19 אבל בדם היקר של המשיח, כמו של כבש ללא מום וללא כתם:</w:t>
      </w:r>
    </w:p>
    <w:p w14:paraId="5966FB11" w14:textId="77777777" w:rsidR="000F7377" w:rsidRDefault="000F7377"/>
    <w:p w14:paraId="5EBA9D55" w14:textId="77777777" w:rsidR="000F7377" w:rsidRDefault="000F7377">
      <w:r xmlns:w="http://schemas.openxmlformats.org/wordprocessingml/2006/main">
        <w:t xml:space="preserve">מַעֲבָר:</w:t>
      </w:r>
    </w:p>
    <w:p w14:paraId="38329DC5" w14:textId="77777777" w:rsidR="000F7377" w:rsidRDefault="000F7377"/>
    <w:p w14:paraId="08DB6AE2" w14:textId="77777777" w:rsidR="000F7377" w:rsidRDefault="000F7377">
      <w:r xmlns:w="http://schemas.openxmlformats.org/wordprocessingml/2006/main">
        <w:t xml:space="preserve">השליח פטרוס כתב שישוע המשיח היה הכבש האולטימטיבי ללא רבב וללא כתם, ושדמו יקר.</w:t>
      </w:r>
    </w:p>
    <w:p w14:paraId="64A00B2F" w14:textId="77777777" w:rsidR="000F7377" w:rsidRDefault="000F7377"/>
    <w:p w14:paraId="6AD9F4EB" w14:textId="77777777" w:rsidR="000F7377" w:rsidRDefault="000F7377">
      <w:r xmlns:w="http://schemas.openxmlformats.org/wordprocessingml/2006/main">
        <w:t xml:space="preserve">השליח פטרוס מלמד שישוע המשיח הוא הכבש המושלם ונטול החטאים, ולדמו יש ערך רב.</w:t>
      </w:r>
    </w:p>
    <w:p w14:paraId="4695DC53" w14:textId="77777777" w:rsidR="000F7377" w:rsidRDefault="000F7377"/>
    <w:p w14:paraId="7E3226DA" w14:textId="77777777" w:rsidR="000F7377" w:rsidRDefault="000F7377">
      <w:r xmlns:w="http://schemas.openxmlformats.org/wordprocessingml/2006/main">
        <w:t xml:space="preserve">1. הכבש המושלם: איך ישוע המשיח הוא המושיע שלנו</w:t>
      </w:r>
    </w:p>
    <w:p w14:paraId="65097D11" w14:textId="77777777" w:rsidR="000F7377" w:rsidRDefault="000F7377"/>
    <w:p w14:paraId="380FE964" w14:textId="77777777" w:rsidR="000F7377" w:rsidRDefault="000F7377">
      <w:r xmlns:w="http://schemas.openxmlformats.org/wordprocessingml/2006/main">
        <w:t xml:space="preserve">2. דמו היקר של ישו: הבנת המשמעות של הקרבתו</w:t>
      </w:r>
    </w:p>
    <w:p w14:paraId="5579709A" w14:textId="77777777" w:rsidR="000F7377" w:rsidRDefault="000F7377"/>
    <w:p w14:paraId="2EE1A487" w14:textId="77777777" w:rsidR="000F7377" w:rsidRDefault="000F7377">
      <w:r xmlns:w="http://schemas.openxmlformats.org/wordprocessingml/2006/main">
        <w:t xml:space="preserve">1. ישעיהו ל"ג, ז - נדכא והיה עצור, אך לא פתח את פיו: מביאים אותו ככבש לשחיטה, וכצאן לפני גוזזו אילם, כך אינו פותח את פיו.</w:t>
      </w:r>
    </w:p>
    <w:p w14:paraId="2171AE0E" w14:textId="77777777" w:rsidR="000F7377" w:rsidRDefault="000F7377"/>
    <w:p w14:paraId="212F0EDA" w14:textId="77777777" w:rsidR="000F7377" w:rsidRDefault="000F7377">
      <w:r xmlns:w="http://schemas.openxmlformats.org/wordprocessingml/2006/main">
        <w:t xml:space="preserve">2. קולוסים א' 20 - ואחרי שעשה שלום בדם צלבו, לפייס על ידו הכל; על ידו, אני אומר, אם הם דברים בארץ ואם דברים שבשמים.</w:t>
      </w:r>
    </w:p>
    <w:p w14:paraId="25598AC7" w14:textId="77777777" w:rsidR="000F7377" w:rsidRDefault="000F7377"/>
    <w:p w14:paraId="772DB601" w14:textId="77777777" w:rsidR="000F7377" w:rsidRDefault="000F7377">
      <w:r xmlns:w="http://schemas.openxmlformats.org/wordprocessingml/2006/main">
        <w:t xml:space="preserve">1 פטרוס א':20 שאמנם נקבע מראש לפני ייסוד העולם, אך התגלה עבורכם בזמנים האחרונים האלה,</w:t>
      </w:r>
    </w:p>
    <w:p w14:paraId="2FAC29AB" w14:textId="77777777" w:rsidR="000F7377" w:rsidRDefault="000F7377"/>
    <w:p w14:paraId="7AC74EC6" w14:textId="77777777" w:rsidR="000F7377" w:rsidRDefault="000F7377">
      <w:r xmlns:w="http://schemas.openxmlformats.org/wordprocessingml/2006/main">
        <w:t xml:space="preserve">הקטע מדבר על ישוע שהוגדר מראש לפני ייסוד העולם והתגלה באחרית הימים.</w:t>
      </w:r>
    </w:p>
    <w:p w14:paraId="4B25F0F9" w14:textId="77777777" w:rsidR="000F7377" w:rsidRDefault="000F7377"/>
    <w:p w14:paraId="099A61CB" w14:textId="77777777" w:rsidR="000F7377" w:rsidRDefault="000F7377">
      <w:r xmlns:w="http://schemas.openxmlformats.org/wordprocessingml/2006/main">
        <w:t xml:space="preserve">1. הקביעה המופלאה של ישוע</w:t>
      </w:r>
    </w:p>
    <w:p w14:paraId="02A65A5A" w14:textId="77777777" w:rsidR="000F7377" w:rsidRDefault="000F7377"/>
    <w:p w14:paraId="42E4EB9D" w14:textId="77777777" w:rsidR="000F7377" w:rsidRDefault="000F7377">
      <w:r xmlns:w="http://schemas.openxmlformats.org/wordprocessingml/2006/main">
        <w:t xml:space="preserve">2. הביטוי של ישו בזמנים האחרונים</w:t>
      </w:r>
    </w:p>
    <w:p w14:paraId="632FB35D" w14:textId="77777777" w:rsidR="000F7377" w:rsidRDefault="000F7377"/>
    <w:p w14:paraId="3800D2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אפסיים א' ד' - לפי שבחר בנו בו לפני יסוד העולם, שנהיה קדושים וחסרי אשם לפניו באהבה.</w:t>
      </w:r>
    </w:p>
    <w:p w14:paraId="129DF84F" w14:textId="77777777" w:rsidR="000F7377" w:rsidRDefault="000F7377"/>
    <w:p w14:paraId="514BA58C" w14:textId="77777777" w:rsidR="000F7377" w:rsidRDefault="000F7377">
      <w:r xmlns:w="http://schemas.openxmlformats.org/wordprocessingml/2006/main">
        <w:t xml:space="preserve">2. א' יוחנן ג' 8 - מי שחטא הוא מהשטן; כי השטן חוטא מראשיתו. לשם כך התגלה בן האלוהים, כדי להרוס את מעשי השטן.</w:t>
      </w:r>
    </w:p>
    <w:p w14:paraId="5E1AC433" w14:textId="77777777" w:rsidR="000F7377" w:rsidRDefault="000F7377"/>
    <w:p w14:paraId="43E5B849" w14:textId="77777777" w:rsidR="000F7377" w:rsidRDefault="000F7377">
      <w:r xmlns:w="http://schemas.openxmlformats.org/wordprocessingml/2006/main">
        <w:t xml:space="preserve">1 פטרוס 1:21 אשר על ידו כן מאמין באלוהים, אשר הקים אותו מן המתים ונתן לו כבוד; כדי שאמונתך ותקוותך יהיו באלוהים.</w:t>
      </w:r>
    </w:p>
    <w:p w14:paraId="5EDBA79A" w14:textId="77777777" w:rsidR="000F7377" w:rsidRDefault="000F7377"/>
    <w:p w14:paraId="2BB9AC0B" w14:textId="77777777" w:rsidR="000F7377" w:rsidRDefault="000F7377">
      <w:r xmlns:w="http://schemas.openxmlformats.org/wordprocessingml/2006/main">
        <w:t xml:space="preserve">הקטע מעודד את המאמינים לבטוח באלוהים שהקים את ישוע מהמתים והעניק לו תהילה, כדי שאמונתם ותקוותם תהיה באלוהים.</w:t>
      </w:r>
    </w:p>
    <w:p w14:paraId="0D09E775" w14:textId="77777777" w:rsidR="000F7377" w:rsidRDefault="000F7377"/>
    <w:p w14:paraId="50013597" w14:textId="77777777" w:rsidR="000F7377" w:rsidRDefault="000F7377">
      <w:r xmlns:w="http://schemas.openxmlformats.org/wordprocessingml/2006/main">
        <w:t xml:space="preserve">1: לסמוך על האדון בזמנים של קושי</w:t>
      </w:r>
    </w:p>
    <w:p w14:paraId="5971C3A3" w14:textId="77777777" w:rsidR="000F7377" w:rsidRDefault="000F7377"/>
    <w:p w14:paraId="7C6B1FA0" w14:textId="77777777" w:rsidR="000F7377" w:rsidRDefault="000F7377">
      <w:r xmlns:w="http://schemas.openxmlformats.org/wordprocessingml/2006/main">
        <w:t xml:space="preserve">2: כוח האמונה והתקווה באלוהים</w:t>
      </w:r>
    </w:p>
    <w:p w14:paraId="34A92E0B" w14:textId="77777777" w:rsidR="000F7377" w:rsidRDefault="000F7377"/>
    <w:p w14:paraId="59582BA5" w14:textId="77777777" w:rsidR="000F7377" w:rsidRDefault="000F7377">
      <w:r xmlns:w="http://schemas.openxmlformats.org/wordprocessingml/2006/main">
        <w:t xml:space="preserve">א': הרומאים י':9-10 - שאם תודה בפיך באדון ישוע, ותאמין בלבך שאלוהים הקים אותו מן המתים, תיוושע.</w:t>
      </w:r>
    </w:p>
    <w:p w14:paraId="268F3601" w14:textId="77777777" w:rsidR="000F7377" w:rsidRDefault="000F7377"/>
    <w:p w14:paraId="5F178EC4" w14:textId="77777777" w:rsidR="000F7377" w:rsidRDefault="000F7377">
      <w:r xmlns:w="http://schemas.openxmlformats.org/wordprocessingml/2006/main">
        <w:t xml:space="preserve">2: העברים 11:1 - עכשיו האמונה היא חומר הדברים שמקווים להם, עדות לדברים שלא רואים.</w:t>
      </w:r>
    </w:p>
    <w:p w14:paraId="25CCDD35" w14:textId="77777777" w:rsidR="000F7377" w:rsidRDefault="000F7377"/>
    <w:p w14:paraId="3F4EF23A" w14:textId="77777777" w:rsidR="000F7377" w:rsidRDefault="000F7377">
      <w:r xmlns:w="http://schemas.openxmlformats.org/wordprocessingml/2006/main">
        <w:t xml:space="preserve">פטרוס 1:22 היות וטהרתם את נפשותיכם בציות לאמת דרך הרוח עד לאהבת האחים הבלתי מזוינת, ראו שאתם אוהבים זה את זה בלב טהור בלהט.</w:t>
      </w:r>
    </w:p>
    <w:p w14:paraId="52AF68D8" w14:textId="77777777" w:rsidR="000F7377" w:rsidRDefault="000F7377"/>
    <w:p w14:paraId="2E561524" w14:textId="77777777" w:rsidR="000F7377" w:rsidRDefault="000F7377">
      <w:r xmlns:w="http://schemas.openxmlformats.org/wordprocessingml/2006/main">
        <w:t xml:space="preserve">המאמינים טיהרו את נשמתם על ידי ציות לאמת של הרוח, ועליהם לאהוב זה את זה בלב טהור.</w:t>
      </w:r>
    </w:p>
    <w:p w14:paraId="3775C46B" w14:textId="77777777" w:rsidR="000F7377" w:rsidRDefault="000F7377"/>
    <w:p w14:paraId="3BFD1B82" w14:textId="77777777" w:rsidR="000F7377" w:rsidRDefault="000F7377">
      <w:r xmlns:w="http://schemas.openxmlformats.org/wordprocessingml/2006/main">
        <w:t xml:space="preserve">1. איך לאהוב אחד את השני מלב טהור</w:t>
      </w:r>
    </w:p>
    <w:p w14:paraId="78150D82" w14:textId="77777777" w:rsidR="000F7377" w:rsidRDefault="000F7377"/>
    <w:p w14:paraId="5AB438C6" w14:textId="77777777" w:rsidR="000F7377" w:rsidRDefault="000F7377">
      <w:r xmlns:w="http://schemas.openxmlformats.org/wordprocessingml/2006/main">
        <w:t xml:space="preserve">2. כוחה של אהבה לא מזויפת</w:t>
      </w:r>
    </w:p>
    <w:p w14:paraId="4EF2EA35" w14:textId="77777777" w:rsidR="000F7377" w:rsidRDefault="000F7377"/>
    <w:p w14:paraId="580FCAC5" w14:textId="77777777" w:rsidR="000F7377" w:rsidRDefault="000F7377">
      <w:r xmlns:w="http://schemas.openxmlformats.org/wordprocessingml/2006/main">
        <w:t xml:space="preserve">1. הרומים י"ב:9-10 - האהבה חייבת להיות כנה. שנא את הרע; להיאחז במה שטוב.</w:t>
      </w:r>
    </w:p>
    <w:p w14:paraId="70E2C766" w14:textId="77777777" w:rsidR="000F7377" w:rsidRDefault="000F7377"/>
    <w:p w14:paraId="47087A1B" w14:textId="77777777" w:rsidR="000F7377" w:rsidRDefault="000F7377">
      <w:r xmlns:w="http://schemas.openxmlformats.org/wordprocessingml/2006/main">
        <w:t xml:space="preserve">2. האפסיים ד' 32 - היו אדיבים וחמלים זה לזה, וסלחו זה לזה, כמו שבמשיח אלוהים סלח לכם.</w:t>
      </w:r>
    </w:p>
    <w:p w14:paraId="2B4146EF" w14:textId="77777777" w:rsidR="000F7377" w:rsidRDefault="000F7377"/>
    <w:p w14:paraId="024B1299" w14:textId="77777777" w:rsidR="000F7377" w:rsidRDefault="000F7377">
      <w:r xmlns:w="http://schemas.openxmlformats.org/wordprocessingml/2006/main">
        <w:t xml:space="preserve">1 פטרוס 1:23 להיוולד מחדש, לא מזרע מושחת, אלא מבלתי מושחת, על ידי דבר אלוהים, החי וקיים לנצח.</w:t>
      </w:r>
    </w:p>
    <w:p w14:paraId="15152DE8" w14:textId="77777777" w:rsidR="000F7377" w:rsidRDefault="000F7377"/>
    <w:p w14:paraId="688EEB35" w14:textId="77777777" w:rsidR="000F7377" w:rsidRDefault="000F7377">
      <w:r xmlns:w="http://schemas.openxmlformats.org/wordprocessingml/2006/main">
        <w:t xml:space="preserve">הקטע מדבר על החשיבות של להיוולד מחדש באמצעות דבר אלוהים.</w:t>
      </w:r>
    </w:p>
    <w:p w14:paraId="4DE23D80" w14:textId="77777777" w:rsidR="000F7377" w:rsidRDefault="000F7377"/>
    <w:p w14:paraId="7B5E2AE4" w14:textId="77777777" w:rsidR="000F7377" w:rsidRDefault="000F7377">
      <w:r xmlns:w="http://schemas.openxmlformats.org/wordprocessingml/2006/main">
        <w:t xml:space="preserve">1. חיים חדשים באמצעות דבר אלוהים</w:t>
      </w:r>
    </w:p>
    <w:p w14:paraId="66A07366" w14:textId="77777777" w:rsidR="000F7377" w:rsidRDefault="000F7377"/>
    <w:p w14:paraId="3477F296" w14:textId="77777777" w:rsidR="000F7377" w:rsidRDefault="000F7377">
      <w:r xmlns:w="http://schemas.openxmlformats.org/wordprocessingml/2006/main">
        <w:t xml:space="preserve">2. התחלה מרעננת עם דבר אלוהים</w:t>
      </w:r>
    </w:p>
    <w:p w14:paraId="78A238DC" w14:textId="77777777" w:rsidR="000F7377" w:rsidRDefault="000F7377"/>
    <w:p w14:paraId="026C3DFF" w14:textId="77777777" w:rsidR="000F7377" w:rsidRDefault="000F7377">
      <w:r xmlns:w="http://schemas.openxmlformats.org/wordprocessingml/2006/main">
        <w:t xml:space="preserve">1. יוחנן א' 12-13 - אבל כל אשר קיבלו אותו, להם נתן כוח להפוך לבני אלוהים, גם לאלה המאמינים בשמו: אשר נולדו, לא מדם ולא מרצון. הבשר, ולא מרצון האדם, אלא של אלוהים.</w:t>
      </w:r>
    </w:p>
    <w:p w14:paraId="0D930CAC" w14:textId="77777777" w:rsidR="000F7377" w:rsidRDefault="000F7377"/>
    <w:p w14:paraId="5D59DC54" w14:textId="77777777" w:rsidR="000F7377" w:rsidRDefault="000F7377">
      <w:r xmlns:w="http://schemas.openxmlformats.org/wordprocessingml/2006/main">
        <w:t xml:space="preserve">2. ג'יימס א' 18 - מרצונו הוליד אותנו עם דבר האמת, כדי שנהיה מעין ביכורים של בריותיו.</w:t>
      </w:r>
    </w:p>
    <w:p w14:paraId="5B667C0C" w14:textId="77777777" w:rsidR="000F7377" w:rsidRDefault="000F7377"/>
    <w:p w14:paraId="05B1CA08" w14:textId="77777777" w:rsidR="000F7377" w:rsidRDefault="000F7377">
      <w:r xmlns:w="http://schemas.openxmlformats.org/wordprocessingml/2006/main">
        <w:t xml:space="preserve">1 פטרוס 1:24 כי כל בשר הוא כעשב, וכל כבוד האדם כפרח עשב. הדשא קמל, ופרחיו נופל:</w:t>
      </w:r>
    </w:p>
    <w:p w14:paraId="10A03714" w14:textId="77777777" w:rsidR="000F7377" w:rsidRDefault="000F7377"/>
    <w:p w14:paraId="6D6DA72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כל תהילת האדם היא חולפת ומתפוגגת, כמו הדשא והפרחים של השדה.</w:t>
      </w:r>
    </w:p>
    <w:p w14:paraId="22B22F14" w14:textId="77777777" w:rsidR="000F7377" w:rsidRDefault="000F7377"/>
    <w:p w14:paraId="28C4D6D4" w14:textId="77777777" w:rsidR="000F7377" w:rsidRDefault="000F7377">
      <w:r xmlns:w="http://schemas.openxmlformats.org/wordprocessingml/2006/main">
        <w:t xml:space="preserve">1. אמץ את הארעיות: מציאת שמחה ברגע</w:t>
      </w:r>
    </w:p>
    <w:p w14:paraId="22723E36" w14:textId="77777777" w:rsidR="000F7377" w:rsidRDefault="000F7377"/>
    <w:p w14:paraId="13C96421" w14:textId="77777777" w:rsidR="000F7377" w:rsidRDefault="000F7377">
      <w:r xmlns:w="http://schemas.openxmlformats.org/wordprocessingml/2006/main">
        <w:t xml:space="preserve">2. להוקיר את החיים: לחגוג את היופי של החיים למרות אופיו החולף</w:t>
      </w:r>
    </w:p>
    <w:p w14:paraId="3012F68B" w14:textId="77777777" w:rsidR="000F7377" w:rsidRDefault="000F7377"/>
    <w:p w14:paraId="628900F2" w14:textId="77777777" w:rsidR="000F7377" w:rsidRDefault="000F7377">
      <w:r xmlns:w="http://schemas.openxmlformats.org/wordprocessingml/2006/main">
        <w:t xml:space="preserve">1. ג'יימס א' 10-11 - "אבל העשיר, בכך שהוא ירד: כי כפרח העשב הוא יעבור. כי השמש לא תזרח עוד בחום בוער, אלא היא מקמלה את העשב. , ופרחו יפול, וחסד אופנתו יאבד."</w:t>
      </w:r>
    </w:p>
    <w:p w14:paraId="3CF62492" w14:textId="77777777" w:rsidR="000F7377" w:rsidRDefault="000F7377"/>
    <w:p w14:paraId="49E5DB04" w14:textId="77777777" w:rsidR="000F7377" w:rsidRDefault="000F7377">
      <w:r xmlns:w="http://schemas.openxmlformats.org/wordprocessingml/2006/main">
        <w:t xml:space="preserve">2. ישעיהו 40:6-7 - "אמר הקול צעק ויאמר מה אצעק כל בשר עשב וכל טובתו כפרח השדה: הדשא קמל, הפרח דוהה. כי רוח ה' נושבת בו: העם עשב הוא."</w:t>
      </w:r>
    </w:p>
    <w:p w14:paraId="12100A76" w14:textId="77777777" w:rsidR="000F7377" w:rsidRDefault="000F7377"/>
    <w:p w14:paraId="0C6E1AD3" w14:textId="77777777" w:rsidR="000F7377" w:rsidRDefault="000F7377">
      <w:r xmlns:w="http://schemas.openxmlformats.org/wordprocessingml/2006/main">
        <w:t xml:space="preserve">1 פטרוס 1:25 אבל דבר ה' נמשך לנצח. וְזֶהוּ הַדָּבָר אֲשֶׁר מְבֻשָּׁרֶת לָכֶם עַל-יְדֵי הבשורה.</w:t>
      </w:r>
    </w:p>
    <w:p w14:paraId="7707CED7" w14:textId="77777777" w:rsidR="000F7377" w:rsidRDefault="000F7377"/>
    <w:p w14:paraId="0197052C" w14:textId="77777777" w:rsidR="000F7377" w:rsidRDefault="000F7377">
      <w:r xmlns:w="http://schemas.openxmlformats.org/wordprocessingml/2006/main">
        <w:t xml:space="preserve">דבר ה' הוא נצחי ומוכרז לנו באמצעות הבשורה.</w:t>
      </w:r>
    </w:p>
    <w:p w14:paraId="19AE0E3A" w14:textId="77777777" w:rsidR="000F7377" w:rsidRDefault="000F7377"/>
    <w:p w14:paraId="4564851D" w14:textId="77777777" w:rsidR="000F7377" w:rsidRDefault="000F7377">
      <w:r xmlns:w="http://schemas.openxmlformats.org/wordprocessingml/2006/main">
        <w:t xml:space="preserve">1. דבר ה' הנצחי</w:t>
      </w:r>
    </w:p>
    <w:p w14:paraId="3C5377CC" w14:textId="77777777" w:rsidR="000F7377" w:rsidRDefault="000F7377"/>
    <w:p w14:paraId="6927AF90" w14:textId="77777777" w:rsidR="000F7377" w:rsidRDefault="000F7377">
      <w:r xmlns:w="http://schemas.openxmlformats.org/wordprocessingml/2006/main">
        <w:t xml:space="preserve">2. הטפת בשורת הישועה</w:t>
      </w:r>
    </w:p>
    <w:p w14:paraId="32871B14" w14:textId="77777777" w:rsidR="000F7377" w:rsidRDefault="000F7377"/>
    <w:p w14:paraId="04269A19" w14:textId="77777777" w:rsidR="000F7377" w:rsidRDefault="000F7377">
      <w:r xmlns:w="http://schemas.openxmlformats.org/wordprocessingml/2006/main">
        <w:t xml:space="preserve">1. ישעיהו 40:8: "העשב קמל, הפרח דהה, אך דבר אלוהינו יעמוד לעד".</w:t>
      </w:r>
    </w:p>
    <w:p w14:paraId="57F25DAA" w14:textId="77777777" w:rsidR="000F7377" w:rsidRDefault="000F7377"/>
    <w:p w14:paraId="08001F86" w14:textId="77777777" w:rsidR="000F7377" w:rsidRDefault="000F7377">
      <w:r xmlns:w="http://schemas.openxmlformats.org/wordprocessingml/2006/main">
        <w:t xml:space="preserve">2. מרקוס א' 14-15: "ואחרי שיוחנן הוכנס לכלא, בא ישוע לגליל, כשהוא מטיף את בשורת מלכות האלוהים, ואומר, התמלא השעה וממלכת האלוהים בפתח. חזרו בתשובה והאמינו לבשורה."</w:t>
      </w:r>
    </w:p>
    <w:p w14:paraId="07C60637" w14:textId="77777777" w:rsidR="000F7377" w:rsidRDefault="000F7377"/>
    <w:p w14:paraId="2ADC44A8" w14:textId="77777777" w:rsidR="000F7377" w:rsidRDefault="000F7377">
      <w:r xmlns:w="http://schemas.openxmlformats.org/wordprocessingml/2006/main">
        <w:t xml:space="preserve">1 פטרוס 2 הוא הפרק השני של האיגרת הראשונה של פטרוס בברית החדשה. פרק זה מתמקד בנושאים כמו צמיחה רוחנית, חיים כעם הנבחר של אלוהים, ומעקב אחר דוגמה של ישו.</w:t>
      </w:r>
    </w:p>
    <w:p w14:paraId="5F429A20" w14:textId="77777777" w:rsidR="000F7377" w:rsidRDefault="000F7377"/>
    <w:p w14:paraId="191FA734" w14:textId="77777777" w:rsidR="000F7377" w:rsidRDefault="000F7377">
      <w:r xmlns:w="http://schemas.openxmlformats.org/wordprocessingml/2006/main">
        <w:t xml:space="preserve">פסקה 1: הפרק מתחיל בקריאה למאמינים להיפטר מרשעות, הונאה, צביעות, קנאה והשמצות. הם נקראים לרצות חלב רוחני טהור כדי לגדול בישועתם (1 פטרוס ב':1-3). המחבר מדגיש שהם עם נבחר - כהונה קדושה וגוי מלכות - הנקרא מתוך החושך אל האור המופלא של אלוהים (1 פטרוס ב':9). מאמינים מעודדים להכריז על הצטיינות אלוהים ולחיות חיים מכובדים המביאים לו תהילה.</w:t>
      </w:r>
    </w:p>
    <w:p w14:paraId="6E5E26BE" w14:textId="77777777" w:rsidR="000F7377" w:rsidRDefault="000F7377"/>
    <w:p w14:paraId="2D013159" w14:textId="77777777" w:rsidR="000F7377" w:rsidRDefault="000F7377">
      <w:r xmlns:w="http://schemas.openxmlformats.org/wordprocessingml/2006/main">
        <w:t xml:space="preserve">פסקה 2: בפסוקים 4-10, יש דגש על ישוע המשיח כאבן החיה והמאמינים כאבנים חיות הנבנות לתוך בית רוחני. המחבר מדגיש כיצד ישוע נדחה על ידי בני אדם אך נבחר על ידי אלוהים כאבן הפינה - הבסיס שעליו בנוי הכל (1 פטרוס ב':4-8). המאמינים מתוארים כגזע נבחר, כהונה מלכותית, אומה קדושה - הנקראת להכריז על שבחיו של אלוהים. פעם הם לא היו עם אבל עכשיו קיבלו רחמים באמצעות המשיח.</w:t>
      </w:r>
    </w:p>
    <w:p w14:paraId="21CEF395" w14:textId="77777777" w:rsidR="000F7377" w:rsidRDefault="000F7377"/>
    <w:p w14:paraId="1B636336" w14:textId="77777777" w:rsidR="000F7377" w:rsidRDefault="000F7377">
      <w:r xmlns:w="http://schemas.openxmlformats.org/wordprocessingml/2006/main">
        <w:t xml:space="preserve">פסקה שלישית: מפסוק 11 ואילך, ישנה הקריאה למאמינים לחיות בכבוד בין הכופרים. המחבר מעודד אותם להימנע מתשוקות חוטאות המנהלות מלחמה נגד נפשותיהם ובמקום זאת להתנהל בהתנהגות כה מכובדת, שאפילו המדברים נגדם יפארו את אלוהים ביום הביקור (פטרוס א' ב':11-12). המאמינים נקראים להיכנע למען יהוה - לשליטים ולרשויות - ולכבד את כולם תוך אהבה עמוקה לבני האמונה (פטרוס א' ב':13-17). המחבר מתייחס גם ליחסי הבית - קורא למשרתים להיות כנועים גם בטיפול לא צודק ומעודד בעלים ונשים למלא את תפקידיהם בהבנה ובכבוד.</w:t>
      </w:r>
    </w:p>
    <w:p w14:paraId="4EE1DE6A" w14:textId="77777777" w:rsidR="000F7377" w:rsidRDefault="000F7377"/>
    <w:p w14:paraId="4A1E7381" w14:textId="77777777" w:rsidR="000F7377" w:rsidRDefault="000F7377">
      <w:r xmlns:w="http://schemas.openxmlformats.org/wordprocessingml/2006/main">
        <w:t xml:space="preserve">לסיכום, פטרוס א' 2 קורא למאמינים להיפטר מגישות חוטאות תוך רצון לצמיחה רוחנית. הוא מדגיש את זהותם כאנשים נבחרים שהובאו אל האור המופלא של אלוהים באמצעות ישוע המשיח. הוא מדגיש את המשיח כאבן הפינה שעליה נבנים המאמינים לבית רוחני תוך עידוד התנהגות מכובדת בקרב כופרים. היא גם מתייחסת לכניעה בתוך מבנים חברתיים ומספקת הדרכה למערכות יחסים במשק הבית המבוססות על </w:t>
      </w:r>
      <w:r xmlns:w="http://schemas.openxmlformats.org/wordprocessingml/2006/main">
        <w:lastRenderedPageBreak xmlns:w="http://schemas.openxmlformats.org/wordprocessingml/2006/main"/>
      </w:r>
      <w:r xmlns:w="http://schemas.openxmlformats.org/wordprocessingml/2006/main">
        <w:t xml:space="preserve">אהבה, כבוד ומילוי תפקידיו מתוך הכרה בייעודנו כאנשים נבחרים המופרדים בחסד.</w:t>
      </w:r>
    </w:p>
    <w:p w14:paraId="0D420464" w14:textId="77777777" w:rsidR="000F7377" w:rsidRDefault="000F7377"/>
    <w:p w14:paraId="38AF32B7" w14:textId="77777777" w:rsidR="000F7377" w:rsidRDefault="000F7377"/>
    <w:p w14:paraId="34396DC6" w14:textId="77777777" w:rsidR="000F7377" w:rsidRDefault="000F7377">
      <w:r xmlns:w="http://schemas.openxmlformats.org/wordprocessingml/2006/main">
        <w:t xml:space="preserve">פטרוס א' 2:1 על כן הסר כל זדון וכל רמאות וצביעות וקנאה וכל דברי רע.</w:t>
      </w:r>
    </w:p>
    <w:p w14:paraId="1A350FDC" w14:textId="77777777" w:rsidR="000F7377" w:rsidRDefault="000F7377"/>
    <w:p w14:paraId="00AE36FA" w14:textId="77777777" w:rsidR="000F7377" w:rsidRDefault="000F7377">
      <w:r xmlns:w="http://schemas.openxmlformats.org/wordprocessingml/2006/main">
        <w:t xml:space="preserve">פיטר מעודד את המאמינים להניח בצד את כל התכונות וההתנהגויות השליליות.</w:t>
      </w:r>
    </w:p>
    <w:p w14:paraId="367FD64F" w14:textId="77777777" w:rsidR="000F7377" w:rsidRDefault="000F7377"/>
    <w:p w14:paraId="614D6519" w14:textId="77777777" w:rsidR="000F7377" w:rsidRDefault="000F7377">
      <w:r xmlns:w="http://schemas.openxmlformats.org/wordprocessingml/2006/main">
        <w:t xml:space="preserve">1. לחיות חיים של סגולה: איך לפתח תכונות חיוביות.</w:t>
      </w:r>
    </w:p>
    <w:p w14:paraId="712C5190" w14:textId="77777777" w:rsidR="000F7377" w:rsidRDefault="000F7377"/>
    <w:p w14:paraId="4C41E737" w14:textId="77777777" w:rsidR="000F7377" w:rsidRDefault="000F7377">
      <w:r xmlns:w="http://schemas.openxmlformats.org/wordprocessingml/2006/main">
        <w:t xml:space="preserve">2. ניקוי נשמתך: ביטול פיתויים חוטאים.</w:t>
      </w:r>
    </w:p>
    <w:p w14:paraId="17500405" w14:textId="77777777" w:rsidR="000F7377" w:rsidRDefault="000F7377"/>
    <w:p w14:paraId="73B701E4" w14:textId="77777777" w:rsidR="000F7377" w:rsidRDefault="000F7377">
      <w:r xmlns:w="http://schemas.openxmlformats.org/wordprocessingml/2006/main">
        <w:t xml:space="preserve">1. פיליפאים 4:8 - לבסוף, אחים, כל מה שנכון, כל מה שנכון, כל מה שצודק, כל מה שטהור, מה שנחמד, מה שראוי לשבח, אם יש הצטיינות, אם יש משהו ראוי לשבח, חשבו על הדברים האלה.</w:t>
      </w:r>
    </w:p>
    <w:p w14:paraId="4ED06C02" w14:textId="77777777" w:rsidR="000F7377" w:rsidRDefault="000F7377"/>
    <w:p w14:paraId="2CCC5D06" w14:textId="77777777" w:rsidR="000F7377" w:rsidRDefault="000F7377">
      <w:r xmlns:w="http://schemas.openxmlformats.org/wordprocessingml/2006/main">
        <w:t xml:space="preserve">2. קולוסים ג' 12 - לבשו אז, כנבחרי אלוהים, קדושים ואהובים, לבבות חמלה, חסד, ענווה, ענווה וסבלנות.</w:t>
      </w:r>
    </w:p>
    <w:p w14:paraId="37196FEB" w14:textId="77777777" w:rsidR="000F7377" w:rsidRDefault="000F7377"/>
    <w:p w14:paraId="65E761CF" w14:textId="77777777" w:rsidR="000F7377" w:rsidRDefault="000F7377">
      <w:r xmlns:w="http://schemas.openxmlformats.org/wordprocessingml/2006/main">
        <w:t xml:space="preserve">פטרוס א' 2:2 כמו תינוקות שזה עתה נולדו, חפצו בחלב הכנה של המילה, כדי שתגדלו על ידי זה:</w:t>
      </w:r>
    </w:p>
    <w:p w14:paraId="78A0416D" w14:textId="77777777" w:rsidR="000F7377" w:rsidRDefault="000F7377"/>
    <w:p w14:paraId="36FADCC6" w14:textId="77777777" w:rsidR="000F7377" w:rsidRDefault="000F7377">
      <w:r xmlns:w="http://schemas.openxmlformats.org/wordprocessingml/2006/main">
        <w:t xml:space="preserve">נוצרים חדשים צריכים לרצות את החלב הטהור של דבר אלוהים כדי שיוכלו לצמוח מבחינה רוחנית.</w:t>
      </w:r>
    </w:p>
    <w:p w14:paraId="50F45A3E" w14:textId="77777777" w:rsidR="000F7377" w:rsidRDefault="000F7377"/>
    <w:p w14:paraId="4936CCD9" w14:textId="77777777" w:rsidR="000F7377" w:rsidRDefault="000F7377">
      <w:r xmlns:w="http://schemas.openxmlformats.org/wordprocessingml/2006/main">
        <w:t xml:space="preserve">1. גידול במילה: הבנת החשיבות של דבר אלוהים בחיינו.</w:t>
      </w:r>
    </w:p>
    <w:p w14:paraId="565D6FE1" w14:textId="77777777" w:rsidR="000F7377" w:rsidRDefault="000F7377"/>
    <w:p w14:paraId="5999FCC7" w14:textId="77777777" w:rsidR="000F7377" w:rsidRDefault="000F7377">
      <w:r xmlns:w="http://schemas.openxmlformats.org/wordprocessingml/2006/main">
        <w:t xml:space="preserve">2. חלב רוחני: לימוד החשיבות של דבר אלוהים כנוצרים שזה עתה נולדו.</w:t>
      </w:r>
    </w:p>
    <w:p w14:paraId="038349AB" w14:textId="77777777" w:rsidR="000F7377" w:rsidRDefault="000F7377"/>
    <w:p w14:paraId="5EADE3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העברים ה' 12-14 - "כי בזמן שאתם צריכים להיות מורים, אתם צריכים את זה שילמד אתכם שוב את העקרונות הראשונים של נאום אלוהים, והיו לזקוקים לחלב. ולא של בשר חזק. כי כל המשתמש בחלב אינו בקי בדברי צדק כי הוא תינוק. אבל בשר חזק שייך לבני הגיל, גם למי שחוששים מחמת שימוש. להבחין בטוב וברע כאחד."</w:t>
      </w:r>
    </w:p>
    <w:p w14:paraId="500783FC" w14:textId="77777777" w:rsidR="000F7377" w:rsidRDefault="000F7377"/>
    <w:p w14:paraId="4B5F33B6" w14:textId="77777777" w:rsidR="000F7377" w:rsidRDefault="000F7377">
      <w:r xmlns:w="http://schemas.openxmlformats.org/wordprocessingml/2006/main">
        <w:t xml:space="preserve">2. פטרוס א' 2:1-3 - "לכן הסר כל זדון וכל ערמה, וצביעות וקנאה וכל דברי רע, כתינוקות שזה עתה נולדו, חפצו בחלב הכנה של המילה, למען תגדלו בו: אם כן טעמתם כי ה' חסד".</w:t>
      </w:r>
    </w:p>
    <w:p w14:paraId="1E4FACCE" w14:textId="77777777" w:rsidR="000F7377" w:rsidRDefault="000F7377"/>
    <w:p w14:paraId="71A50C96" w14:textId="77777777" w:rsidR="000F7377" w:rsidRDefault="000F7377">
      <w:r xmlns:w="http://schemas.openxmlformats.org/wordprocessingml/2006/main">
        <w:t xml:space="preserve">1 פטרוס 2:3 אם כן טעמתם כי ה' הוא חנן.</w:t>
      </w:r>
    </w:p>
    <w:p w14:paraId="63E0C7B5" w14:textId="77777777" w:rsidR="000F7377" w:rsidRDefault="000F7377"/>
    <w:p w14:paraId="415A5647" w14:textId="77777777" w:rsidR="000F7377" w:rsidRDefault="000F7377">
      <w:r xmlns:w="http://schemas.openxmlformats.org/wordprocessingml/2006/main">
        <w:t xml:space="preserve">על המאמינים להכיר ולהעריך שהאדון הוא חסד.</w:t>
      </w:r>
    </w:p>
    <w:p w14:paraId="41ACAE5F" w14:textId="77777777" w:rsidR="000F7377" w:rsidRDefault="000F7377"/>
    <w:p w14:paraId="18AA3E6B" w14:textId="77777777" w:rsidR="000F7377" w:rsidRDefault="000F7377">
      <w:r xmlns:w="http://schemas.openxmlformats.org/wordprocessingml/2006/main">
        <w:t xml:space="preserve">1. הכרת תודה לאדון על חסדו</w:t>
      </w:r>
    </w:p>
    <w:p w14:paraId="5629426C" w14:textId="77777777" w:rsidR="000F7377" w:rsidRDefault="000F7377"/>
    <w:p w14:paraId="07E601E1" w14:textId="77777777" w:rsidR="000F7377" w:rsidRDefault="000F7377">
      <w:r xmlns:w="http://schemas.openxmlformats.org/wordprocessingml/2006/main">
        <w:t xml:space="preserve">2. הכרה בחסדיו של אלוהים והיענות בעין</w:t>
      </w:r>
    </w:p>
    <w:p w14:paraId="1DE2C3A5" w14:textId="77777777" w:rsidR="000F7377" w:rsidRDefault="000F7377"/>
    <w:p w14:paraId="1F785F8B" w14:textId="77777777" w:rsidR="000F7377" w:rsidRDefault="000F7377">
      <w:r xmlns:w="http://schemas.openxmlformats.org/wordprocessingml/2006/main">
        <w:t xml:space="preserve">1. אפסיים ב' 4-7 - אבל אלוהים, בהיותנו עשיר ברחמים, בגלל האהבה הגדולה שבה אהב אותנו, גם כשהיינו מתים בעוונותינו, חי אותנו יחד עם המשיח - בחסד נושעת. – והקימו אותנו עמו והושיבנו עמו בשמים במשיח ישוע.</w:t>
      </w:r>
    </w:p>
    <w:p w14:paraId="67F61FBA" w14:textId="77777777" w:rsidR="000F7377" w:rsidRDefault="000F7377"/>
    <w:p w14:paraId="682C004E" w14:textId="77777777" w:rsidR="000F7377" w:rsidRDefault="000F7377">
      <w:r xmlns:w="http://schemas.openxmlformats.org/wordprocessingml/2006/main">
        <w:t xml:space="preserve">2. תהילים 84:11 - כי ה' אלוהים הוא שמש ומגן; יהוה נותן חסד וכבוד; שום דבר טוב אינו מונע מההולכים ישרים.</w:t>
      </w:r>
    </w:p>
    <w:p w14:paraId="7B149317" w14:textId="77777777" w:rsidR="000F7377" w:rsidRDefault="000F7377"/>
    <w:p w14:paraId="5F5BC2A1" w14:textId="77777777" w:rsidR="000F7377" w:rsidRDefault="000F7377">
      <w:r xmlns:w="http://schemas.openxmlformats.org/wordprocessingml/2006/main">
        <w:t xml:space="preserve">פטרוס א' 2:4 שאליו בוא, כמו אל אבן חיה, אמנם אסור לבני אדם, אך נבחר באלוהים ויקר,</w:t>
      </w:r>
    </w:p>
    <w:p w14:paraId="5E467C45" w14:textId="77777777" w:rsidR="000F7377" w:rsidRDefault="000F7377"/>
    <w:p w14:paraId="511A3E7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הקטע מתאר את ישו כאבן חי, נדחה על ידי בני אדם אך נבחר ויקר לאלוהים.</w:t>
      </w:r>
    </w:p>
    <w:p w14:paraId="76DBBF3C" w14:textId="77777777" w:rsidR="000F7377" w:rsidRDefault="000F7377"/>
    <w:p w14:paraId="674456BB" w14:textId="77777777" w:rsidR="000F7377" w:rsidRDefault="000F7377">
      <w:r xmlns:w="http://schemas.openxmlformats.org/wordprocessingml/2006/main">
        <w:t xml:space="preserve">1. יקר לאלוהים: בחינת דחייתו של ישוע על ידי גברים</w:t>
      </w:r>
    </w:p>
    <w:p w14:paraId="43C0408A" w14:textId="77777777" w:rsidR="000F7377" w:rsidRDefault="000F7377"/>
    <w:p w14:paraId="4178CA98" w14:textId="77777777" w:rsidR="000F7377" w:rsidRDefault="000F7377">
      <w:r xmlns:w="http://schemas.openxmlformats.org/wordprocessingml/2006/main">
        <w:t xml:space="preserve">2. אבנים חיות: מציאת הזהות שלנו במשיח</w:t>
      </w:r>
    </w:p>
    <w:p w14:paraId="5201089A" w14:textId="77777777" w:rsidR="000F7377" w:rsidRDefault="000F7377"/>
    <w:p w14:paraId="0CB3DE8E" w14:textId="77777777" w:rsidR="000F7377" w:rsidRDefault="000F7377">
      <w:r xmlns:w="http://schemas.openxmlformats.org/wordprocessingml/2006/main">
        <w:t xml:space="preserve">1. ישעיהו 53:3 - הוא מתעב ונדחה על ידי בני אדם; איש צער, ומכיר יגון; והסתרנו כאילו פנינו מפניו; הוא היה בוז, ולא הערכנו אותו.</w:t>
      </w:r>
    </w:p>
    <w:p w14:paraId="6B6DA28F" w14:textId="77777777" w:rsidR="000F7377" w:rsidRDefault="000F7377"/>
    <w:p w14:paraId="680231E5" w14:textId="77777777" w:rsidR="000F7377" w:rsidRDefault="000F7377">
      <w:r xmlns:w="http://schemas.openxmlformats.org/wordprocessingml/2006/main">
        <w:t xml:space="preserve">2. תהילים 118:22 - האבן שהבונים סירבו לה הפכה לאבן הראש של הפינה.</w:t>
      </w:r>
    </w:p>
    <w:p w14:paraId="37411866" w14:textId="77777777" w:rsidR="000F7377" w:rsidRDefault="000F7377"/>
    <w:p w14:paraId="5751E4B5" w14:textId="77777777" w:rsidR="000F7377" w:rsidRDefault="000F7377">
      <w:r xmlns:w="http://schemas.openxmlformats.org/wordprocessingml/2006/main">
        <w:t xml:space="preserve">פטרוס א' 2:5 גם אתם, כאבנים מלאות חיים, בונים בית רוחני, כהונה קדושה, להקריב קורבנות רוחניים, המקובלים על אלוהים על ידי ישוע המשיח.</w:t>
      </w:r>
    </w:p>
    <w:p w14:paraId="7BBFE3EB" w14:textId="77777777" w:rsidR="000F7377" w:rsidRDefault="000F7377"/>
    <w:p w14:paraId="0B97AB5B" w14:textId="77777777" w:rsidR="000F7377" w:rsidRDefault="000F7377">
      <w:r xmlns:w="http://schemas.openxmlformats.org/wordprocessingml/2006/main">
        <w:t xml:space="preserve">המאמינים הם אבנים חיות בבית רוחני, הנקראים להקריב קורבנות רוחניים לאלוהים באמצעות ישוע המשיח.</w:t>
      </w:r>
    </w:p>
    <w:p w14:paraId="549574A2" w14:textId="77777777" w:rsidR="000F7377" w:rsidRDefault="000F7377"/>
    <w:p w14:paraId="04A85BFF" w14:textId="77777777" w:rsidR="000F7377" w:rsidRDefault="000F7377">
      <w:r xmlns:w="http://schemas.openxmlformats.org/wordprocessingml/2006/main">
        <w:t xml:space="preserve">1. "האבנים החיות: קריאה להקרבה רוחנית"</w:t>
      </w:r>
    </w:p>
    <w:p w14:paraId="49DE03C1" w14:textId="77777777" w:rsidR="000F7377" w:rsidRDefault="000F7377"/>
    <w:p w14:paraId="6542CCD7" w14:textId="77777777" w:rsidR="000F7377" w:rsidRDefault="000F7377">
      <w:r xmlns:w="http://schemas.openxmlformats.org/wordprocessingml/2006/main">
        <w:t xml:space="preserve">2. "נקרא לקדושה: הכהונה של המאמינים"</w:t>
      </w:r>
    </w:p>
    <w:p w14:paraId="4EB94A1E" w14:textId="77777777" w:rsidR="000F7377" w:rsidRDefault="000F7377"/>
    <w:p w14:paraId="355D3DF6" w14:textId="77777777" w:rsidR="000F7377" w:rsidRDefault="000F7377">
      <w:r xmlns:w="http://schemas.openxmlformats.org/wordprocessingml/2006/main">
        <w:t xml:space="preserve">1. ישעיהו כ"ח טז - "על כן כה אמר ה' יהוה, הנה אני מניח בציון ליסוד אבן, אבן בדוקה, אבן פינה יקרה, יסוד בטוח: המאמין לא ימהר".</w:t>
      </w:r>
    </w:p>
    <w:p w14:paraId="551ED0C5" w14:textId="77777777" w:rsidR="000F7377" w:rsidRDefault="000F7377"/>
    <w:p w14:paraId="1A3BFD92" w14:textId="77777777" w:rsidR="000F7377" w:rsidRDefault="000F7377">
      <w:r xmlns:w="http://schemas.openxmlformats.org/wordprocessingml/2006/main">
        <w:t xml:space="preserve">2. שמות יט, ו - "והייתם לי ממלכת כוהנים וגוי קדוש אלו הדברים אשר תדבר אל בני ישראל".</w:t>
      </w:r>
    </w:p>
    <w:p w14:paraId="0A7B8204" w14:textId="77777777" w:rsidR="000F7377" w:rsidRDefault="000F7377"/>
    <w:p w14:paraId="3F377AD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פטרוס א 2:6 על כן גם הוא כלול בכתובים, הנה אני מניח בציון אבן פינה ראשית, נבחרת, יקרה: ומי שמאמין בו לא יתבייש.</w:t>
      </w:r>
    </w:p>
    <w:p w14:paraId="4E715EF4" w14:textId="77777777" w:rsidR="000F7377" w:rsidRDefault="000F7377"/>
    <w:p w14:paraId="6E549B57" w14:textId="77777777" w:rsidR="000F7377" w:rsidRDefault="000F7377">
      <w:r xmlns:w="http://schemas.openxmlformats.org/wordprocessingml/2006/main">
        <w:t xml:space="preserve">בפטרוס א' 2:6, הכתוב אומר שמי שמאמין באבן הפינה הראשית, שהיא נבחרת ויקרה, לא יתבייש.</w:t>
      </w:r>
    </w:p>
    <w:p w14:paraId="3ED85D9B" w14:textId="77777777" w:rsidR="000F7377" w:rsidRDefault="000F7377"/>
    <w:p w14:paraId="0D8BC6AC" w14:textId="77777777" w:rsidR="000F7377" w:rsidRDefault="000F7377">
      <w:r xmlns:w="http://schemas.openxmlformats.org/wordprocessingml/2006/main">
        <w:t xml:space="preserve">1: אלוהים בחר בנו ועשה אותנו יקרים. אנחנו אבן הפינה של מלכותו, וכאשר אנו בוטחים בו, הוא לעולם לא יאכזב אותנו.</w:t>
      </w:r>
    </w:p>
    <w:p w14:paraId="46517346" w14:textId="77777777" w:rsidR="000F7377" w:rsidRDefault="000F7377"/>
    <w:p w14:paraId="3DC02683" w14:textId="77777777" w:rsidR="000F7377" w:rsidRDefault="000F7377">
      <w:r xmlns:w="http://schemas.openxmlformats.org/wordprocessingml/2006/main">
        <w:t xml:space="preserve">2: ישוע הוא אבן הפינה של מלכות אלוהים. כאשר אנו מאמינים בו, הוא לא יאכזב אותנו. האמון שלנו בו לעולם לא יהיה לשווא.</w:t>
      </w:r>
    </w:p>
    <w:p w14:paraId="0F924084" w14:textId="77777777" w:rsidR="000F7377" w:rsidRDefault="000F7377"/>
    <w:p w14:paraId="78C1C205" w14:textId="77777777" w:rsidR="000F7377" w:rsidRDefault="000F7377">
      <w:r xmlns:w="http://schemas.openxmlformats.org/wordprocessingml/2006/main">
        <w:t xml:space="preserve">א': ישעיהו כ"ח טז - על כן כה אמר אדוני ה', הנה אני מניח בציון ליסוד אבן, אבן בדוקה, אבן פינה יקרה, יסוד בטוח: המאמין לא ימהר.</w:t>
      </w:r>
    </w:p>
    <w:p w14:paraId="3C3D3141" w14:textId="77777777" w:rsidR="000F7377" w:rsidRDefault="000F7377"/>
    <w:p w14:paraId="129752C6" w14:textId="77777777" w:rsidR="000F7377" w:rsidRDefault="000F7377">
      <w:r xmlns:w="http://schemas.openxmlformats.org/wordprocessingml/2006/main">
        <w:t xml:space="preserve">ב': האפסיים ב':20 - והם בנויים על היסוד של השליחים והנביאים, ישוע המשיח עצמו הוא אבן הפינה העיקרית.</w:t>
      </w:r>
    </w:p>
    <w:p w14:paraId="524F2655" w14:textId="77777777" w:rsidR="000F7377" w:rsidRDefault="000F7377"/>
    <w:p w14:paraId="417E71C1" w14:textId="77777777" w:rsidR="000F7377" w:rsidRDefault="000F7377">
      <w:r xmlns:w="http://schemas.openxmlformats.org/wordprocessingml/2006/main">
        <w:t xml:space="preserve">פטרוס א' 2:7 אפוא לכם המאמינים שהוא יקר, אבל לסוררים, האבן אשר פסלו הבנאים, היא הופכת לראש הפינה.</w:t>
      </w:r>
    </w:p>
    <w:p w14:paraId="2ADEE204" w14:textId="77777777" w:rsidR="000F7377" w:rsidRDefault="000F7377"/>
    <w:p w14:paraId="43917251" w14:textId="77777777" w:rsidR="000F7377" w:rsidRDefault="000F7377">
      <w:r xmlns:w="http://schemas.openxmlformats.org/wordprocessingml/2006/main">
        <w:t xml:space="preserve">המאמינים יקרים לאלוהים, אבל מי שלא מציית לו יידחה.</w:t>
      </w:r>
    </w:p>
    <w:p w14:paraId="3DDB767A" w14:textId="77777777" w:rsidR="000F7377" w:rsidRDefault="000F7377"/>
    <w:p w14:paraId="275CF320" w14:textId="77777777" w:rsidR="000F7377" w:rsidRDefault="000F7377">
      <w:r xmlns:w="http://schemas.openxmlformats.org/wordprocessingml/2006/main">
        <w:t xml:space="preserve">1. יקר בעיניו: מה זה אומר להיות מוערך על ידי אלוהים?</w:t>
      </w:r>
    </w:p>
    <w:p w14:paraId="33E7CD12" w14:textId="77777777" w:rsidR="000F7377" w:rsidRDefault="000F7377"/>
    <w:p w14:paraId="5EB2F917" w14:textId="77777777" w:rsidR="000F7377" w:rsidRDefault="000F7377">
      <w:r xmlns:w="http://schemas.openxmlformats.org/wordprocessingml/2006/main">
        <w:t xml:space="preserve">2. דחיית אבן הפינה של אלוהים: מה קורה כשאנחנו לא מצייתים?</w:t>
      </w:r>
    </w:p>
    <w:p w14:paraId="130AC11F" w14:textId="77777777" w:rsidR="000F7377" w:rsidRDefault="000F7377"/>
    <w:p w14:paraId="1E9F8CF8" w14:textId="77777777" w:rsidR="000F7377" w:rsidRDefault="000F7377">
      <w:r xmlns:w="http://schemas.openxmlformats.org/wordprocessingml/2006/main">
        <w:t xml:space="preserve">1. מתי כ"א:42 - ישוע אמר להם: "האם מעולם לא קראתם בכתבי הקודש: 'האבן </w:t>
      </w:r>
      <w:r xmlns:w="http://schemas.openxmlformats.org/wordprocessingml/2006/main">
        <w:lastRenderedPageBreak xmlns:w="http://schemas.openxmlformats.org/wordprocessingml/2006/main"/>
      </w:r>
      <w:r xmlns:w="http://schemas.openxmlformats.org/wordprocessingml/2006/main">
        <w:t xml:space="preserve">שדחו הבונים הפכה לאבן הפינה; ה' עשה זאת, וזה נפלא בעינינו'?</w:t>
      </w:r>
    </w:p>
    <w:p w14:paraId="69EFBD3D" w14:textId="77777777" w:rsidR="000F7377" w:rsidRDefault="000F7377"/>
    <w:p w14:paraId="2D3BC160" w14:textId="77777777" w:rsidR="000F7377" w:rsidRDefault="000F7377">
      <w:r xmlns:w="http://schemas.openxmlformats.org/wordprocessingml/2006/main">
        <w:t xml:space="preserve">2. תהילים 118:22 - האבן שדחו הבונים הפכה לאבן הפינה.</w:t>
      </w:r>
    </w:p>
    <w:p w14:paraId="68764F26" w14:textId="77777777" w:rsidR="000F7377" w:rsidRDefault="000F7377"/>
    <w:p w14:paraId="1DC74564" w14:textId="77777777" w:rsidR="000F7377" w:rsidRDefault="000F7377">
      <w:r xmlns:w="http://schemas.openxmlformats.org/wordprocessingml/2006/main">
        <w:t xml:space="preserve">1 פטרוס 2:8 ואבן נגף וסלע פגע, למכשילים בדבר, בהיותם סוררים: ואליו נתנו גם הם.</w:t>
      </w:r>
    </w:p>
    <w:p w14:paraId="00BDC5FA" w14:textId="77777777" w:rsidR="000F7377" w:rsidRDefault="000F7377"/>
    <w:p w14:paraId="0B60C796" w14:textId="77777777" w:rsidR="000F7377" w:rsidRDefault="000F7377">
      <w:r xmlns:w="http://schemas.openxmlformats.org/wordprocessingml/2006/main">
        <w:t xml:space="preserve">קטע זה מ-1 פטרוס ב':8 מתאר כיצד אלו הסוררים ונכשלים בדבר אלוהים מתמנים למטרה מסוימת.</w:t>
      </w:r>
    </w:p>
    <w:p w14:paraId="1AD58F13" w14:textId="77777777" w:rsidR="000F7377" w:rsidRDefault="000F7377"/>
    <w:p w14:paraId="0DDE991F" w14:textId="77777777" w:rsidR="000F7377" w:rsidRDefault="000F7377">
      <w:r xmlns:w="http://schemas.openxmlformats.org/wordprocessingml/2006/main">
        <w:t xml:space="preserve">1. תוכניתו של אלוהים עבור הכופר: חשיפת מטרת אי הציות</w:t>
      </w:r>
    </w:p>
    <w:p w14:paraId="2FA4E17D" w14:textId="77777777" w:rsidR="000F7377" w:rsidRDefault="000F7377"/>
    <w:p w14:paraId="636B427A" w14:textId="77777777" w:rsidR="000F7377" w:rsidRDefault="000F7377">
      <w:r xmlns:w="http://schemas.openxmlformats.org/wordprocessingml/2006/main">
        <w:t xml:space="preserve">2. כוחו של דבר אלוהים: הבנת ההשפעות של התגובות שלנו</w:t>
      </w:r>
    </w:p>
    <w:p w14:paraId="24E21E26" w14:textId="77777777" w:rsidR="000F7377" w:rsidRDefault="000F7377"/>
    <w:p w14:paraId="11AB4F1B" w14:textId="77777777" w:rsidR="000F7377" w:rsidRDefault="000F7377">
      <w:r xmlns:w="http://schemas.openxmlformats.org/wordprocessingml/2006/main">
        <w:t xml:space="preserve">1. ישעיהו ח, י"ד - והיה למקדש; אלא לאבן נגף ולסלע עבירה לשני בתי ישראל, לג'ין ולמלכודת ליושבי ירושלים.</w:t>
      </w:r>
    </w:p>
    <w:p w14:paraId="7406743B" w14:textId="77777777" w:rsidR="000F7377" w:rsidRDefault="000F7377"/>
    <w:p w14:paraId="36A5E8D4" w14:textId="77777777" w:rsidR="000F7377" w:rsidRDefault="000F7377">
      <w:r xmlns:w="http://schemas.openxmlformats.org/wordprocessingml/2006/main">
        <w:t xml:space="preserve">2. הרומים ט, 33 - כמו שכתוב, הנה אני מניח בציון אבן נגף וסלע פגע וכל המאמין בו לא יתבייש.</w:t>
      </w:r>
    </w:p>
    <w:p w14:paraId="15E1EE5A" w14:textId="77777777" w:rsidR="000F7377" w:rsidRDefault="000F7377"/>
    <w:p w14:paraId="1781A44D" w14:textId="77777777" w:rsidR="000F7377" w:rsidRDefault="000F7377">
      <w:r xmlns:w="http://schemas.openxmlformats.org/wordprocessingml/2006/main">
        <w:t xml:space="preserve">1 פטרוס 2:9 אבל אתם דור נבחר, כהונה מלכותית, גוי קדוש, עם סגולה; למען תבשרו את תהילתו של מי שקרא אתכם מחושך אל אורו המופלא.</w:t>
      </w:r>
    </w:p>
    <w:p w14:paraId="6388DAE3" w14:textId="77777777" w:rsidR="000F7377" w:rsidRDefault="000F7377"/>
    <w:p w14:paraId="14422A28" w14:textId="77777777" w:rsidR="000F7377" w:rsidRDefault="000F7377">
      <w:r xmlns:w="http://schemas.openxmlformats.org/wordprocessingml/2006/main">
        <w:t xml:space="preserve">המאמינים נבחרים להיות כהונה מלכותית, אומה קדושה ועם מיוחד, וחייבים להראות את שבחיו של אלוהים.</w:t>
      </w:r>
    </w:p>
    <w:p w14:paraId="49580564" w14:textId="77777777" w:rsidR="000F7377" w:rsidRDefault="000F7377"/>
    <w:p w14:paraId="50D3A46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נקרא לחיות כעם נפרד</w:t>
      </w:r>
    </w:p>
    <w:p w14:paraId="62569314" w14:textId="77777777" w:rsidR="000F7377" w:rsidRDefault="000F7377"/>
    <w:p w14:paraId="2E553EAF" w14:textId="77777777" w:rsidR="000F7377" w:rsidRDefault="000F7377">
      <w:r xmlns:w="http://schemas.openxmlformats.org/wordprocessingml/2006/main">
        <w:t xml:space="preserve">2. נקרא לפאר את אלוהים</w:t>
      </w:r>
    </w:p>
    <w:p w14:paraId="17527FF1" w14:textId="77777777" w:rsidR="000F7377" w:rsidRDefault="000F7377"/>
    <w:p w14:paraId="5302F526" w14:textId="77777777" w:rsidR="000F7377" w:rsidRDefault="000F7377">
      <w:r xmlns:w="http://schemas.openxmlformats.org/wordprocessingml/2006/main">
        <w:t xml:space="preserve">1. ישעיהו 43:7 - כל הנקרא בשמי, אשר בראתי לכבודי, אשר יצרתי ועשיתי.</w:t>
      </w:r>
    </w:p>
    <w:p w14:paraId="3383A047" w14:textId="77777777" w:rsidR="000F7377" w:rsidRDefault="000F7377"/>
    <w:p w14:paraId="5BA885BA" w14:textId="77777777" w:rsidR="000F7377" w:rsidRDefault="000F7377">
      <w:r xmlns:w="http://schemas.openxmlformats.org/wordprocessingml/2006/main">
        <w:t xml:space="preserve">2. אל האפסיים 3:10 - כוונתו הייתה שעכשיו, באמצעות הכנסייה, חוכמת אלוהים המגוונת צריכה להיות ידועה לשליטים ולרשויות בעולמות השמיים.</w:t>
      </w:r>
    </w:p>
    <w:p w14:paraId="6B1F2AC7" w14:textId="77777777" w:rsidR="000F7377" w:rsidRDefault="000F7377"/>
    <w:p w14:paraId="25B8F7F3" w14:textId="77777777" w:rsidR="000F7377" w:rsidRDefault="000F7377">
      <w:r xmlns:w="http://schemas.openxmlformats.org/wordprocessingml/2006/main">
        <w:t xml:space="preserve">1 פטרוס 2:10 אשר בעבר לא היו עם, אבל הם עכשיו עם אלוהים: אשר לא רחם, אבל עכשיו רחם.</w:t>
      </w:r>
    </w:p>
    <w:p w14:paraId="440CEF3B" w14:textId="77777777" w:rsidR="000F7377" w:rsidRDefault="000F7377"/>
    <w:p w14:paraId="3F428EFD" w14:textId="77777777" w:rsidR="000F7377" w:rsidRDefault="000F7377">
      <w:r xmlns:w="http://schemas.openxmlformats.org/wordprocessingml/2006/main">
        <w:t xml:space="preserve">קטע זה מ-1 פטרוס מאשר את השינוי של עם שפעם לא היה חלק מעמו של אלוהים, אך כעת קיבל רחמים ונחשב לעם אלוהים.</w:t>
      </w:r>
    </w:p>
    <w:p w14:paraId="7774509B" w14:textId="77777777" w:rsidR="000F7377" w:rsidRDefault="000F7377"/>
    <w:p w14:paraId="44453C33" w14:textId="77777777" w:rsidR="000F7377" w:rsidRDefault="000F7377">
      <w:r xmlns:w="http://schemas.openxmlformats.org/wordprocessingml/2006/main">
        <w:t xml:space="preserve">1. כוחה של טרנספורמציה: כיצד חסדו של אלוהים יכול לשנות חיים</w:t>
      </w:r>
    </w:p>
    <w:p w14:paraId="2F234DF7" w14:textId="77777777" w:rsidR="000F7377" w:rsidRDefault="000F7377"/>
    <w:p w14:paraId="7872C39C" w14:textId="77777777" w:rsidR="000F7377" w:rsidRDefault="000F7377">
      <w:r xmlns:w="http://schemas.openxmlformats.org/wordprocessingml/2006/main">
        <w:t xml:space="preserve">2. הקהילה האהובה: הבנת מקומנו בתוכנית ה'</w:t>
      </w:r>
    </w:p>
    <w:p w14:paraId="65C7316E" w14:textId="77777777" w:rsidR="000F7377" w:rsidRDefault="000F7377"/>
    <w:p w14:paraId="25C0293F" w14:textId="77777777" w:rsidR="000F7377" w:rsidRDefault="000F7377">
      <w:r xmlns:w="http://schemas.openxmlformats.org/wordprocessingml/2006/main">
        <w:t xml:space="preserve">1. הרומים ה':20-21 - "אך היכן שרב החטא, החסד שפע הרבה יותר: כדי שכמו שהחטא שלט עד המוות, כך יוכל החסד למלוך בזכות צדקה לחיי נצח על ידי ישוע המשיח אדוננו."</w:t>
      </w:r>
    </w:p>
    <w:p w14:paraId="57FB1905" w14:textId="77777777" w:rsidR="000F7377" w:rsidRDefault="000F7377"/>
    <w:p w14:paraId="56FBCB6D" w14:textId="77777777" w:rsidR="000F7377" w:rsidRDefault="000F7377">
      <w:r xmlns:w="http://schemas.openxmlformats.org/wordprocessingml/2006/main">
        <w:t xml:space="preserve">2. אל האפסיים ב' 4-5 - "אבל אלוהים העשיר ברחמים על אהבתו הגדולה שבה אהב אותנו, גם כשהיינו מתים בחטאים, החיה אותנו יחד עם המשיח (בחסד ניצלת; )"</w:t>
      </w:r>
    </w:p>
    <w:p w14:paraId="14B8030C" w14:textId="77777777" w:rsidR="000F7377" w:rsidRDefault="000F7377"/>
    <w:p w14:paraId="72598CCB" w14:textId="77777777" w:rsidR="000F7377" w:rsidRDefault="000F7377">
      <w:r xmlns:w="http://schemas.openxmlformats.org/wordprocessingml/2006/main">
        <w:t xml:space="preserve">1 פטרוס 2:11 אהובים, אני מתחנן בפניכם כזרים ועולי רגל, הימנעו מתאוות בשר, </w:t>
      </w:r>
      <w:r xmlns:w="http://schemas.openxmlformats.org/wordprocessingml/2006/main">
        <w:lastRenderedPageBreak xmlns:w="http://schemas.openxmlformats.org/wordprocessingml/2006/main"/>
      </w:r>
      <w:r xmlns:w="http://schemas.openxmlformats.org/wordprocessingml/2006/main">
        <w:t xml:space="preserve">הלוחמות נגד הנשמה;</w:t>
      </w:r>
    </w:p>
    <w:p w14:paraId="707B32BE" w14:textId="77777777" w:rsidR="000F7377" w:rsidRDefault="000F7377"/>
    <w:p w14:paraId="41568B8C" w14:textId="77777777" w:rsidR="000F7377" w:rsidRDefault="000F7377">
      <w:r xmlns:w="http://schemas.openxmlformats.org/wordprocessingml/2006/main">
        <w:t xml:space="preserve">פטרוס מעודד את המאמינים להימנע מתשוקות חטאות וקורא להם לחיות חיים קדושים.</w:t>
      </w:r>
    </w:p>
    <w:p w14:paraId="303462AF" w14:textId="77777777" w:rsidR="000F7377" w:rsidRDefault="000F7377"/>
    <w:p w14:paraId="64BAB1D5" w14:textId="77777777" w:rsidR="000F7377" w:rsidRDefault="000F7377">
      <w:r xmlns:w="http://schemas.openxmlformats.org/wordprocessingml/2006/main">
        <w:t xml:space="preserve">1. הליכה בקדושה: הימנעות מתאוות בשר</w:t>
      </w:r>
    </w:p>
    <w:p w14:paraId="6945258C" w14:textId="77777777" w:rsidR="000F7377" w:rsidRDefault="000F7377"/>
    <w:p w14:paraId="1CBE5EA7" w14:textId="77777777" w:rsidR="000F7377" w:rsidRDefault="000F7377">
      <w:r xmlns:w="http://schemas.openxmlformats.org/wordprocessingml/2006/main">
        <w:t xml:space="preserve">2. המלחמה נגד נשמותינו: התנגדות לרצונות חוטאים</w:t>
      </w:r>
    </w:p>
    <w:p w14:paraId="4E41EAA2" w14:textId="77777777" w:rsidR="000F7377" w:rsidRDefault="000F7377"/>
    <w:p w14:paraId="51D32B02" w14:textId="77777777" w:rsidR="000F7377" w:rsidRDefault="000F7377">
      <w:r xmlns:w="http://schemas.openxmlformats.org/wordprocessingml/2006/main">
        <w:t xml:space="preserve">1. הרומים ו' 12-13 - "אל תמלוך החטא בגופכם התמותה למען תשמעו לו בתאוותיו. ואל תמסרו את איבריכם ככלי עוולה לחטא, אלא התמסרו לאלוהים כאלה. החיים מהמתים ואיבריכם ככלי צדקה לה'".</w:t>
      </w:r>
    </w:p>
    <w:p w14:paraId="2D25C39E" w14:textId="77777777" w:rsidR="000F7377" w:rsidRDefault="000F7377"/>
    <w:p w14:paraId="1CCE60B6" w14:textId="77777777" w:rsidR="000F7377" w:rsidRDefault="000F7377">
      <w:r xmlns:w="http://schemas.openxmlformats.org/wordprocessingml/2006/main">
        <w:t xml:space="preserve">2. ג'יימס ד' 7 - "התמסרו אפוא לאלוהים. עמדו בפני השטן והוא יברח מכם".</w:t>
      </w:r>
    </w:p>
    <w:p w14:paraId="3460F791" w14:textId="77777777" w:rsidR="000F7377" w:rsidRDefault="000F7377"/>
    <w:p w14:paraId="07063A2A" w14:textId="77777777" w:rsidR="000F7377" w:rsidRDefault="000F7377">
      <w:r xmlns:w="http://schemas.openxmlformats.org/wordprocessingml/2006/main">
        <w:t xml:space="preserve">פטרוס א' 2:12 בשיחתך כנה בין הגויים: שבעוד שהם מדברים נגדך כעושי רשעים, הם יוכלו לפאר את אלוהים במעשיך הטובים, אשר יראו, ביום הביקור.</w:t>
      </w:r>
    </w:p>
    <w:p w14:paraId="14F2117C" w14:textId="77777777" w:rsidR="000F7377" w:rsidRDefault="000F7377"/>
    <w:p w14:paraId="25958CAD" w14:textId="77777777" w:rsidR="000F7377" w:rsidRDefault="000F7377">
      <w:r xmlns:w="http://schemas.openxmlformats.org/wordprocessingml/2006/main">
        <w:t xml:space="preserve">הנוצרים צריכים להתנהל ביושרה ובמעשים טובים בקרב לא-מאמינים כדי שאלוהים יתפאר.</w:t>
      </w:r>
    </w:p>
    <w:p w14:paraId="75429F63" w14:textId="77777777" w:rsidR="000F7377" w:rsidRDefault="000F7377"/>
    <w:p w14:paraId="17E9914D" w14:textId="77777777" w:rsidR="000F7377" w:rsidRDefault="000F7377">
      <w:r xmlns:w="http://schemas.openxmlformats.org/wordprocessingml/2006/main">
        <w:t xml:space="preserve">1. לחיות חיים של שלמות בעולם של חושך</w:t>
      </w:r>
    </w:p>
    <w:p w14:paraId="76780605" w14:textId="77777777" w:rsidR="000F7377" w:rsidRDefault="000F7377"/>
    <w:p w14:paraId="758BDFDB" w14:textId="77777777" w:rsidR="000F7377" w:rsidRDefault="000F7377">
      <w:r xmlns:w="http://schemas.openxmlformats.org/wordprocessingml/2006/main">
        <w:t xml:space="preserve">2. כוחה של דוגמה טובה בחיי היומיום שלנו</w:t>
      </w:r>
    </w:p>
    <w:p w14:paraId="1217C015" w14:textId="77777777" w:rsidR="000F7377" w:rsidRDefault="000F7377"/>
    <w:p w14:paraId="3430B248" w14:textId="77777777" w:rsidR="000F7377" w:rsidRDefault="000F7377">
      <w:r xmlns:w="http://schemas.openxmlformats.org/wordprocessingml/2006/main">
        <w:t xml:space="preserve">1. מתי 5:16 "יאיר כך אורכם לפני בני האדם, שיראו את מעשיכם הטובים ויפארו את אביכם שבשמים."</w:t>
      </w:r>
    </w:p>
    <w:p w14:paraId="4B344707" w14:textId="77777777" w:rsidR="000F7377" w:rsidRDefault="000F7377"/>
    <w:p w14:paraId="2F95AD56" w14:textId="77777777" w:rsidR="000F7377" w:rsidRDefault="000F7377">
      <w:r xmlns:w="http://schemas.openxmlformats.org/wordprocessingml/2006/main">
        <w:t xml:space="preserve">2. טיטוס 2:7-8 "בכל דבר הראה לעצמך תבנית של מעשים טובים: בתורה מראה חוסר שחיתות, כובד ראש, כנות, דיבור בריא, שאינו ניתן להוקעה; למען יתבייש המנוגד, שאין לו דבר רע לומר עליך".</w:t>
      </w:r>
    </w:p>
    <w:p w14:paraId="1C279542" w14:textId="77777777" w:rsidR="000F7377" w:rsidRDefault="000F7377"/>
    <w:p w14:paraId="3595D6B9" w14:textId="77777777" w:rsidR="000F7377" w:rsidRDefault="000F7377">
      <w:r xmlns:w="http://schemas.openxmlformats.org/wordprocessingml/2006/main">
        <w:t xml:space="preserve">1 פטרוס 2:13 הכנעו עצמכם לכל פקודת האדם למען ה': אם זה למלך, כעליון;</w:t>
      </w:r>
    </w:p>
    <w:p w14:paraId="505B5790" w14:textId="77777777" w:rsidR="000F7377" w:rsidRDefault="000F7377"/>
    <w:p w14:paraId="5B3B1FC7" w14:textId="77777777" w:rsidR="000F7377" w:rsidRDefault="000F7377">
      <w:r xmlns:w="http://schemas.openxmlformats.org/wordprocessingml/2006/main">
        <w:t xml:space="preserve">הנוצרים צריכים לציית לחוקי השלטון, גם אם השלטון אינו נוצרי.</w:t>
      </w:r>
    </w:p>
    <w:p w14:paraId="063F07CA" w14:textId="77777777" w:rsidR="000F7377" w:rsidRDefault="000F7377"/>
    <w:p w14:paraId="3B1A727A" w14:textId="77777777" w:rsidR="000F7377" w:rsidRDefault="000F7377">
      <w:r xmlns:w="http://schemas.openxmlformats.org/wordprocessingml/2006/main">
        <w:t xml:space="preserve">1. לציית לחוק הארץ</w:t>
      </w:r>
    </w:p>
    <w:p w14:paraId="00A67E9A" w14:textId="77777777" w:rsidR="000F7377" w:rsidRDefault="000F7377"/>
    <w:p w14:paraId="0E5389FA" w14:textId="77777777" w:rsidR="000F7377" w:rsidRDefault="000F7377">
      <w:r xmlns:w="http://schemas.openxmlformats.org/wordprocessingml/2006/main">
        <w:t xml:space="preserve">2. אזרחות נאמנה</w:t>
      </w:r>
    </w:p>
    <w:p w14:paraId="35E0FFDB" w14:textId="77777777" w:rsidR="000F7377" w:rsidRDefault="000F7377"/>
    <w:p w14:paraId="13C45734" w14:textId="77777777" w:rsidR="000F7377" w:rsidRDefault="000F7377">
      <w:r xmlns:w="http://schemas.openxmlformats.org/wordprocessingml/2006/main">
        <w:t xml:space="preserve">1. הרומים יג:1-7</w:t>
      </w:r>
    </w:p>
    <w:p w14:paraId="6E523191" w14:textId="77777777" w:rsidR="000F7377" w:rsidRDefault="000F7377"/>
    <w:p w14:paraId="6244730C" w14:textId="77777777" w:rsidR="000F7377" w:rsidRDefault="000F7377">
      <w:r xmlns:w="http://schemas.openxmlformats.org/wordprocessingml/2006/main">
        <w:t xml:space="preserve">2. טימותיאוס א' ב':1-3</w:t>
      </w:r>
    </w:p>
    <w:p w14:paraId="76FE786F" w14:textId="77777777" w:rsidR="000F7377" w:rsidRDefault="000F7377"/>
    <w:p w14:paraId="1B5F3BCE" w14:textId="77777777" w:rsidR="000F7377" w:rsidRDefault="000F7377">
      <w:r xmlns:w="http://schemas.openxmlformats.org/wordprocessingml/2006/main">
        <w:t xml:space="preserve">1 פטרוס 2:14 או אל המושלים, כמו אלה הנשלחים על ידו לעונשם של עושי רשעים ולשבחם של העושים טוב.</w:t>
      </w:r>
    </w:p>
    <w:p w14:paraId="2F85FC85" w14:textId="77777777" w:rsidR="000F7377" w:rsidRDefault="000F7377"/>
    <w:p w14:paraId="42353403" w14:textId="77777777" w:rsidR="000F7377" w:rsidRDefault="000F7377">
      <w:r xmlns:w="http://schemas.openxmlformats.org/wordprocessingml/2006/main">
        <w:t xml:space="preserve">הנוצרים צריכים להיות כפופים לרשויות השלטון, וצריכים להיות צייתנים להם, בין אם הם מענישים רשעים ובין אם הם משבחים את העושים טוב.</w:t>
      </w:r>
    </w:p>
    <w:p w14:paraId="0E192BB0" w14:textId="77777777" w:rsidR="000F7377" w:rsidRDefault="000F7377"/>
    <w:p w14:paraId="76ADB52F" w14:textId="77777777" w:rsidR="000F7377" w:rsidRDefault="000F7377">
      <w:r xmlns:w="http://schemas.openxmlformats.org/wordprocessingml/2006/main">
        <w:t xml:space="preserve">1. חובת הנוצרים לציית לרשויות הממשלתיות</w:t>
      </w:r>
    </w:p>
    <w:p w14:paraId="010CB966" w14:textId="77777777" w:rsidR="000F7377" w:rsidRDefault="000F7377"/>
    <w:p w14:paraId="60313221" w14:textId="77777777" w:rsidR="000F7377" w:rsidRDefault="000F7377">
      <w:r xmlns:w="http://schemas.openxmlformats.org/wordprocessingml/2006/main">
        <w:t xml:space="preserve">2. עשיית טוב והימנעות מרע: חובתנו לחברה</w:t>
      </w:r>
    </w:p>
    <w:p w14:paraId="5A5CFF0B" w14:textId="77777777" w:rsidR="000F7377" w:rsidRDefault="000F7377"/>
    <w:p w14:paraId="3CB1333F" w14:textId="77777777" w:rsidR="000F7377" w:rsidRDefault="000F7377">
      <w:r xmlns:w="http://schemas.openxmlformats.org/wordprocessingml/2006/main">
        <w:t xml:space="preserve">1. הרומים יג:1-7</w:t>
      </w:r>
    </w:p>
    <w:p w14:paraId="7507C117" w14:textId="77777777" w:rsidR="000F7377" w:rsidRDefault="000F7377"/>
    <w:p w14:paraId="45877AF4" w14:textId="77777777" w:rsidR="000F7377" w:rsidRDefault="000F7377">
      <w:r xmlns:w="http://schemas.openxmlformats.org/wordprocessingml/2006/main">
        <w:t xml:space="preserve">2. טיטוס ג 1-2</w:t>
      </w:r>
    </w:p>
    <w:p w14:paraId="7984B62F" w14:textId="77777777" w:rsidR="000F7377" w:rsidRDefault="000F7377"/>
    <w:p w14:paraId="734E1737" w14:textId="77777777" w:rsidR="000F7377" w:rsidRDefault="000F7377">
      <w:r xmlns:w="http://schemas.openxmlformats.org/wordprocessingml/2006/main">
        <w:t xml:space="preserve">פטרוס א' 2:15 כי כך הוא רצון אלוהים, שבעשיית טוב תשתיק את בורותם של טיפשים:</w:t>
      </w:r>
    </w:p>
    <w:p w14:paraId="15DD99C9" w14:textId="77777777" w:rsidR="000F7377" w:rsidRDefault="000F7377"/>
    <w:p w14:paraId="716170C9" w14:textId="77777777" w:rsidR="000F7377" w:rsidRDefault="000F7377">
      <w:r xmlns:w="http://schemas.openxmlformats.org/wordprocessingml/2006/main">
        <w:t xml:space="preserve">עלינו לעשות מה שנכון וטוב כדי שהמתנגדים לנו ישתקו.</w:t>
      </w:r>
    </w:p>
    <w:p w14:paraId="4230B4C6" w14:textId="77777777" w:rsidR="000F7377" w:rsidRDefault="000F7377"/>
    <w:p w14:paraId="6193DD2E" w14:textId="77777777" w:rsidR="000F7377" w:rsidRDefault="000F7377">
      <w:r xmlns:w="http://schemas.openxmlformats.org/wordprocessingml/2006/main">
        <w:t xml:space="preserve">1. לעשות טוב מול התנגדות</w:t>
      </w:r>
    </w:p>
    <w:p w14:paraId="009911F8" w14:textId="77777777" w:rsidR="000F7377" w:rsidRDefault="000F7377"/>
    <w:p w14:paraId="0B530BEC" w14:textId="77777777" w:rsidR="000F7377" w:rsidRDefault="000F7377">
      <w:r xmlns:w="http://schemas.openxmlformats.org/wordprocessingml/2006/main">
        <w:t xml:space="preserve">2. כוחה של עשיית טוב</w:t>
      </w:r>
    </w:p>
    <w:p w14:paraId="0BFD1263" w14:textId="77777777" w:rsidR="000F7377" w:rsidRDefault="000F7377"/>
    <w:p w14:paraId="06B7210B" w14:textId="77777777" w:rsidR="000F7377" w:rsidRDefault="000F7377">
      <w:r xmlns:w="http://schemas.openxmlformats.org/wordprocessingml/2006/main">
        <w:t xml:space="preserve">1. ג'יימס א' 27 - דת טהורה וטמאה לפני אלוהים והאב זה, לבקר את היתומים והאלמנות בצרתם, ולשמור את עצמו ללא כתמים מן העולם.</w:t>
      </w:r>
    </w:p>
    <w:p w14:paraId="3A7B6040" w14:textId="77777777" w:rsidR="000F7377" w:rsidRDefault="000F7377"/>
    <w:p w14:paraId="2A2850C1" w14:textId="77777777" w:rsidR="000F7377" w:rsidRDefault="000F7377">
      <w:r xmlns:w="http://schemas.openxmlformats.org/wordprocessingml/2006/main">
        <w:t xml:space="preserve">2. משלי ג, כז - אל תמנע טוב ממי שמגיע להם, כאשר בכוח ידך לעשותה.</w:t>
      </w:r>
    </w:p>
    <w:p w14:paraId="67AEC1A5" w14:textId="77777777" w:rsidR="000F7377" w:rsidRDefault="000F7377"/>
    <w:p w14:paraId="3647C65C" w14:textId="77777777" w:rsidR="000F7377" w:rsidRDefault="000F7377">
      <w:r xmlns:w="http://schemas.openxmlformats.org/wordprocessingml/2006/main">
        <w:t xml:space="preserve">1 פטרוס 2:16 כחופשי, ולא משתמשים בחירותך למעטה של זדון, אלא כמשרתי אלוהים.</w:t>
      </w:r>
    </w:p>
    <w:p w14:paraId="7A919514" w14:textId="77777777" w:rsidR="000F7377" w:rsidRDefault="000F7377"/>
    <w:p w14:paraId="3E11226B" w14:textId="77777777" w:rsidR="000F7377" w:rsidRDefault="000F7377">
      <w:r xmlns:w="http://schemas.openxmlformats.org/wordprocessingml/2006/main">
        <w:t xml:space="preserve">הנוצרים צריכים להשתמש בחופש שלהם כדי לשרת את אלוהים במקום להשתמש בו כדי לעשות רע.</w:t>
      </w:r>
    </w:p>
    <w:p w14:paraId="326229FB" w14:textId="77777777" w:rsidR="000F7377" w:rsidRDefault="000F7377"/>
    <w:p w14:paraId="7AF1441E" w14:textId="77777777" w:rsidR="000F7377" w:rsidRDefault="000F7377">
      <w:r xmlns:w="http://schemas.openxmlformats.org/wordprocessingml/2006/main">
        <w:t xml:space="preserve">1. השתמש בחופש שלך לשרת את אלוהים במקום לעשות רע.</w:t>
      </w:r>
    </w:p>
    <w:p w14:paraId="14CF2D1C" w14:textId="77777777" w:rsidR="000F7377" w:rsidRDefault="000F7377"/>
    <w:p w14:paraId="6B0248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אמצו את קריאתו של אלוהים והשתמשו בחופש שלכם לעשות מה שנכון.</w:t>
      </w:r>
    </w:p>
    <w:p w14:paraId="51A5A6E8" w14:textId="77777777" w:rsidR="000F7377" w:rsidRDefault="000F7377"/>
    <w:p w14:paraId="5B00E4ED" w14:textId="77777777" w:rsidR="000F7377" w:rsidRDefault="000F7377">
      <w:r xmlns:w="http://schemas.openxmlformats.org/wordprocessingml/2006/main">
        <w:t xml:space="preserve">1. גלטים ה' 13 - "כי, אחים, נקראתם לחירות; רק אל תשתמשו בחירות כאירוע לבשר, אלא באהבה עבדו זה את זה."</w:t>
      </w:r>
    </w:p>
    <w:p w14:paraId="4C5B3F59" w14:textId="77777777" w:rsidR="000F7377" w:rsidRDefault="000F7377"/>
    <w:p w14:paraId="639A1EB5" w14:textId="77777777" w:rsidR="000F7377" w:rsidRDefault="000F7377">
      <w:r xmlns:w="http://schemas.openxmlformats.org/wordprocessingml/2006/main">
        <w:t xml:space="preserve">2. הרומים ו' 18 - "בהיותכם משוחררים מהחטא, הפכתם לשרתי צדקה."</w:t>
      </w:r>
    </w:p>
    <w:p w14:paraId="2A98FCBE" w14:textId="77777777" w:rsidR="000F7377" w:rsidRDefault="000F7377"/>
    <w:p w14:paraId="4A24C995" w14:textId="77777777" w:rsidR="000F7377" w:rsidRDefault="000F7377">
      <w:r xmlns:w="http://schemas.openxmlformats.org/wordprocessingml/2006/main">
        <w:t xml:space="preserve">פטרוס א' 2:17 כבד את כל האנשים. אוהב את האחווה. תפחד מאלוהים. כבד את המלך.</w:t>
      </w:r>
    </w:p>
    <w:p w14:paraId="00563AB1" w14:textId="77777777" w:rsidR="000F7377" w:rsidRDefault="000F7377"/>
    <w:p w14:paraId="07163873" w14:textId="77777777" w:rsidR="000F7377" w:rsidRDefault="000F7377">
      <w:r xmlns:w="http://schemas.openxmlformats.org/wordprocessingml/2006/main">
        <w:t xml:space="preserve">עלינו לכבד את כל האנשים, לאהוב את משפחתנו הנוצרית, לפחד מאלוהים ולכבד את המנהיגים שלנו.</w:t>
      </w:r>
    </w:p>
    <w:p w14:paraId="7A804454" w14:textId="77777777" w:rsidR="000F7377" w:rsidRDefault="000F7377"/>
    <w:p w14:paraId="25CA4DB5" w14:textId="77777777" w:rsidR="000F7377" w:rsidRDefault="000F7377">
      <w:r xmlns:w="http://schemas.openxmlformats.org/wordprocessingml/2006/main">
        <w:t xml:space="preserve">1. כוחו של כבוד: מדוע עלינו לכבד את כל האנשים</w:t>
      </w:r>
    </w:p>
    <w:p w14:paraId="5D13E567" w14:textId="77777777" w:rsidR="000F7377" w:rsidRDefault="000F7377"/>
    <w:p w14:paraId="5F5499A6" w14:textId="77777777" w:rsidR="000F7377" w:rsidRDefault="000F7377">
      <w:r xmlns:w="http://schemas.openxmlformats.org/wordprocessingml/2006/main">
        <w:t xml:space="preserve">2. פחד מאלוהים, אהב את האחווה: החשיבות של אחווה נוצרית</w:t>
      </w:r>
    </w:p>
    <w:p w14:paraId="4B977176" w14:textId="77777777" w:rsidR="000F7377" w:rsidRDefault="000F7377"/>
    <w:p w14:paraId="0BE894E3" w14:textId="77777777" w:rsidR="000F7377" w:rsidRDefault="000F7377">
      <w:r xmlns:w="http://schemas.openxmlformats.org/wordprocessingml/2006/main">
        <w:t xml:space="preserve">1. פטרוס א' ב':17</w:t>
      </w:r>
    </w:p>
    <w:p w14:paraId="74A473D8" w14:textId="77777777" w:rsidR="000F7377" w:rsidRDefault="000F7377"/>
    <w:p w14:paraId="63FD2C30" w14:textId="77777777" w:rsidR="000F7377" w:rsidRDefault="000F7377">
      <w:r xmlns:w="http://schemas.openxmlformats.org/wordprocessingml/2006/main">
        <w:t xml:space="preserve">2. הרומים יג:1-7</w:t>
      </w:r>
    </w:p>
    <w:p w14:paraId="02951E0F" w14:textId="77777777" w:rsidR="000F7377" w:rsidRDefault="000F7377"/>
    <w:p w14:paraId="2DAED927" w14:textId="77777777" w:rsidR="000F7377" w:rsidRDefault="000F7377">
      <w:r xmlns:w="http://schemas.openxmlformats.org/wordprocessingml/2006/main">
        <w:t xml:space="preserve">1 פטרוס 2:18 משרתים, היו כפופים לאדוניכם בכל פחד; לא רק לטובים ולעדינים, אלא גם לזוזים.</w:t>
      </w:r>
    </w:p>
    <w:p w14:paraId="27CD6D63" w14:textId="77777777" w:rsidR="000F7377" w:rsidRDefault="000F7377"/>
    <w:p w14:paraId="0EEA2CA2" w14:textId="77777777" w:rsidR="000F7377" w:rsidRDefault="000F7377">
      <w:r xmlns:w="http://schemas.openxmlformats.org/wordprocessingml/2006/main">
        <w:t xml:space="preserve">פיטר מורה למשרתים להיות צייתנים לאדוניהם, ללא קשר לטמפרמנט שלהם.</w:t>
      </w:r>
    </w:p>
    <w:p w14:paraId="48BF0922" w14:textId="77777777" w:rsidR="000F7377" w:rsidRDefault="000F7377"/>
    <w:p w14:paraId="63CE45BA" w14:textId="77777777" w:rsidR="000F7377" w:rsidRDefault="000F7377">
      <w:r xmlns:w="http://schemas.openxmlformats.org/wordprocessingml/2006/main">
        <w:t xml:space="preserve">1. "כניעה לרשות: מדריך למשרתים"</w:t>
      </w:r>
    </w:p>
    <w:p w14:paraId="7B55CB61" w14:textId="77777777" w:rsidR="000F7377" w:rsidRDefault="000F7377"/>
    <w:p w14:paraId="25684E2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"ציפיותיו של אלוהים לציות"</w:t>
      </w:r>
    </w:p>
    <w:p w14:paraId="2D8A5EF8" w14:textId="77777777" w:rsidR="000F7377" w:rsidRDefault="000F7377"/>
    <w:p w14:paraId="306A2A29" w14:textId="77777777" w:rsidR="000F7377" w:rsidRDefault="000F7377">
      <w:r xmlns:w="http://schemas.openxmlformats.org/wordprocessingml/2006/main">
        <w:t xml:space="preserve">1. קולוסים ג' 22-24 - "עבדים, שמעו בכל דבר לאדוניכם כבשר ודם, לא בעבודת עיניים כטובים בבני אדם, אלא ביחידות לב, יראת אלוהים; וכל אשר תעשו, עשו זאת מכל הלב. באשר לאדון, ולא לבני אדם, כידוע כי מאת האדון תקבלו את שכר הירושה, כי אתם עובדים את האדון המשיח."</w:t>
      </w:r>
    </w:p>
    <w:p w14:paraId="73E0271B" w14:textId="77777777" w:rsidR="000F7377" w:rsidRDefault="000F7377"/>
    <w:p w14:paraId="79492A32" w14:textId="77777777" w:rsidR="000F7377" w:rsidRDefault="000F7377">
      <w:r xmlns:w="http://schemas.openxmlformats.org/wordprocessingml/2006/main">
        <w:t xml:space="preserve">2. האפסיים ו' 5-8 - "עבדים, היו צייתנים לאדוניכם כבשר ודם, ביראה ורעדה, ביחוד לבבכם, כמו למשיח; לא בשירות עיניים, כמשמחי אדם; עבדי המשיח, עושים את רצון אלוהים מהלב; ברצון טוב עושים שירות, כמו לאדון, ולא לבני אדם: בידיעה שכל דבר טוב שכל אדם יעשה, אותו הדבר יקבל מהאדון, בין אם הוא. ערבות או חינם."</w:t>
      </w:r>
    </w:p>
    <w:p w14:paraId="06E4B5E1" w14:textId="77777777" w:rsidR="000F7377" w:rsidRDefault="000F7377"/>
    <w:p w14:paraId="0F223A01" w14:textId="77777777" w:rsidR="000F7377" w:rsidRDefault="000F7377">
      <w:r xmlns:w="http://schemas.openxmlformats.org/wordprocessingml/2006/main">
        <w:t xml:space="preserve">1 פטרוס 2:19 כי זה ראוי להודות, אם אדם מצפון כלפי אלוהים סובל צער, סובל שלא כדין.</w:t>
      </w:r>
    </w:p>
    <w:p w14:paraId="2F17F3DC" w14:textId="77777777" w:rsidR="000F7377" w:rsidRDefault="000F7377"/>
    <w:p w14:paraId="44F2FAF1" w14:textId="77777777" w:rsidR="000F7377" w:rsidRDefault="000F7377">
      <w:r xmlns:w="http://schemas.openxmlformats.org/wordprocessingml/2006/main">
        <w:t xml:space="preserve">הנוצרים צריכים לסבול סבל, גם אם הוא נגרם שלא כדין, למען המצפון כלפי אלוהים.</w:t>
      </w:r>
    </w:p>
    <w:p w14:paraId="3891B5FC" w14:textId="77777777" w:rsidR="000F7377" w:rsidRDefault="000F7377"/>
    <w:p w14:paraId="48FF547F" w14:textId="77777777" w:rsidR="000F7377" w:rsidRDefault="000F7377">
      <w:r xmlns:w="http://schemas.openxmlformats.org/wordprocessingml/2006/main">
        <w:t xml:space="preserve">1. "סבל למען המצפון"</w:t>
      </w:r>
    </w:p>
    <w:p w14:paraId="06595EB6" w14:textId="77777777" w:rsidR="000F7377" w:rsidRDefault="000F7377"/>
    <w:p w14:paraId="2D93260A" w14:textId="77777777" w:rsidR="000F7377" w:rsidRDefault="000F7377">
      <w:r xmlns:w="http://schemas.openxmlformats.org/wordprocessingml/2006/main">
        <w:t xml:space="preserve">2. "לסבול סבל במצפון נקי"</w:t>
      </w:r>
    </w:p>
    <w:p w14:paraId="012710C6" w14:textId="77777777" w:rsidR="000F7377" w:rsidRDefault="000F7377"/>
    <w:p w14:paraId="52BB25D0" w14:textId="77777777" w:rsidR="000F7377" w:rsidRDefault="000F7377">
      <w:r xmlns:w="http://schemas.openxmlformats.org/wordprocessingml/2006/main">
        <w:t xml:space="preserve">1. מתי ה' 10-12, "אשרי הנרדפים למען צדקה, כי מלכות השמים שלהם. אשרי אתה כאשר אחרים מקללים אותך ורודפים אותך ומשמיעים עליך כל מיני רעות על שלי. שִׂמְחָה וַתִּשְׂמַח כִּי גָּדוֹל גַּמֶּךָ בַּשָּׁמַיִם, כִּי כָּךְ רָדְפוּ אֶת הַנְּבִיאִים שֶׁהָיוּ לְפָנֶיךָ.</w:t>
      </w:r>
    </w:p>
    <w:p w14:paraId="70A68B01" w14:textId="77777777" w:rsidR="000F7377" w:rsidRDefault="000F7377"/>
    <w:p w14:paraId="402FA6FD" w14:textId="77777777" w:rsidR="000F7377" w:rsidRDefault="000F7377">
      <w:r xmlns:w="http://schemas.openxmlformats.org/wordprocessingml/2006/main">
        <w:t xml:space="preserve">2. העברים י"ב 1-3, "לכן, מכיוון שאנו מוקפים בענן עדים כה גדול, הבה נניח גם </w:t>
      </w:r>
      <w:r xmlns:w="http://schemas.openxmlformats.org/wordprocessingml/2006/main">
        <w:lastRenderedPageBreak xmlns:w="http://schemas.openxmlformats.org/wordprocessingml/2006/main"/>
      </w:r>
      <w:r xmlns:w="http://schemas.openxmlformats.org/wordprocessingml/2006/main">
        <w:t xml:space="preserve">כל כובד, וכל החטא הנאחז כל כך, ונתנהל בסבלנות את המרוץ שנקבע. לפנינו, מביט אל ישוע, מייסד ומשלם אמונתנו, אשר בשל השמחה שהייתה לפניו סבל את הצלב, בז לבושה, ויושב לימינו של כסא האלוהים. חוטאים עוינות כזו כלפי עצמו, כדי שלא תתעייף או תעייף."</w:t>
      </w:r>
    </w:p>
    <w:p w14:paraId="7F261B09" w14:textId="77777777" w:rsidR="000F7377" w:rsidRDefault="000F7377"/>
    <w:p w14:paraId="73E83462" w14:textId="77777777" w:rsidR="000F7377" w:rsidRDefault="000F7377">
      <w:r xmlns:w="http://schemas.openxmlformats.org/wordprocessingml/2006/main">
        <w:t xml:space="preserve">1 פטרוס 2:20 כי מה תהילה, אם, כאשר אתה מכה על פגמיך, אתה לוקח את זה בסבלנות? אבל אם, כאשר אתה עושה טוב, ואתה סובל על זה, אתה לוקח את זה בסבלנות, זה מקובל על אלוהים.</w:t>
      </w:r>
    </w:p>
    <w:p w14:paraId="2E2E8738" w14:textId="77777777" w:rsidR="000F7377" w:rsidRDefault="000F7377"/>
    <w:p w14:paraId="4A062D4F" w14:textId="77777777" w:rsidR="000F7377" w:rsidRDefault="000F7377">
      <w:r xmlns:w="http://schemas.openxmlformats.org/wordprocessingml/2006/main">
        <w:t xml:space="preserve">סבל בסבלנות כשעושים טוב מקובל על אלוהים.</w:t>
      </w:r>
    </w:p>
    <w:p w14:paraId="6A0511DA" w14:textId="77777777" w:rsidR="000F7377" w:rsidRDefault="000F7377"/>
    <w:p w14:paraId="5F8AD673" w14:textId="77777777" w:rsidR="000F7377" w:rsidRDefault="000F7377">
      <w:r xmlns:w="http://schemas.openxmlformats.org/wordprocessingml/2006/main">
        <w:t xml:space="preserve">1. כוחה של סבלנות בעשיית טוב</w:t>
      </w:r>
    </w:p>
    <w:p w14:paraId="6C51D616" w14:textId="77777777" w:rsidR="000F7377" w:rsidRDefault="000F7377"/>
    <w:p w14:paraId="1A8F01CE" w14:textId="77777777" w:rsidR="000F7377" w:rsidRDefault="000F7377">
      <w:r xmlns:w="http://schemas.openxmlformats.org/wordprocessingml/2006/main">
        <w:t xml:space="preserve">2. סבל וקבילות עם אלוהים</w:t>
      </w:r>
    </w:p>
    <w:p w14:paraId="7B450064" w14:textId="77777777" w:rsidR="000F7377" w:rsidRDefault="000F7377"/>
    <w:p w14:paraId="212D0440" w14:textId="77777777" w:rsidR="000F7377" w:rsidRDefault="000F7377">
      <w:r xmlns:w="http://schemas.openxmlformats.org/wordprocessingml/2006/main">
        <w:t xml:space="preserve">1. ג'יימס א' 2-4 - ספרו הכל שמחה, אחים שלי, כשאתם נתקלים בנסיונות מסוגים שונים, כי אתם יודעים שבחינת אמונתכם מייצרת איתנות. ותשיג את היציבות במלואה, שתהיו שלמים ושלמים, חסרי כלום.</w:t>
      </w:r>
    </w:p>
    <w:p w14:paraId="5708D1E8" w14:textId="77777777" w:rsidR="000F7377" w:rsidRDefault="000F7377"/>
    <w:p w14:paraId="08699623" w14:textId="77777777" w:rsidR="000F7377" w:rsidRDefault="000F7377">
      <w:r xmlns:w="http://schemas.openxmlformats.org/wordprocessingml/2006/main">
        <w:t xml:space="preserve">2. הרומים ה' 3-5 - לא זו בלבד, אלא שאנו שמחים בסבלותינו, בידיעה שסבל מייצר סבולת, וסיבולת מייצרת אופי, ואופי מייצר תקווה, והתקווה אינה מביישת אותנו, כי אהבת אלוהים הייתה. נשפך אל ליבנו באמצעות רוח הקודש שניתנה לנו.</w:t>
      </w:r>
    </w:p>
    <w:p w14:paraId="55B182EC" w14:textId="77777777" w:rsidR="000F7377" w:rsidRDefault="000F7377"/>
    <w:p w14:paraId="15F87925" w14:textId="77777777" w:rsidR="000F7377" w:rsidRDefault="000F7377">
      <w:r xmlns:w="http://schemas.openxmlformats.org/wordprocessingml/2006/main">
        <w:t xml:space="preserve">1 פטרוס 2:21 כי גם לכאן נקראתם: כי גם המשיח סבל עבורנו והותיר לנו דוגמה, כדי שתלכו בעקבותיו.</w:t>
      </w:r>
    </w:p>
    <w:p w14:paraId="784C3902" w14:textId="77777777" w:rsidR="000F7377" w:rsidRDefault="000F7377"/>
    <w:p w14:paraId="1F340740" w14:textId="77777777" w:rsidR="000F7377" w:rsidRDefault="000F7377">
      <w:r xmlns:w="http://schemas.openxmlformats.org/wordprocessingml/2006/main">
        <w:t xml:space="preserve">הנוצרים נקראים ללכת בדוגמה של ישוע ולסבול למען צדקה.</w:t>
      </w:r>
    </w:p>
    <w:p w14:paraId="2A06F01A" w14:textId="77777777" w:rsidR="000F7377" w:rsidRDefault="000F7377"/>
    <w:p w14:paraId="6735E4B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אנו נקראים ללכת בדוגמת המשיח</w:t>
      </w:r>
    </w:p>
    <w:p w14:paraId="1994476E" w14:textId="77777777" w:rsidR="000F7377" w:rsidRDefault="000F7377"/>
    <w:p w14:paraId="6884FF9B" w14:textId="77777777" w:rsidR="000F7377" w:rsidRDefault="000F7377">
      <w:r xmlns:w="http://schemas.openxmlformats.org/wordprocessingml/2006/main">
        <w:t xml:space="preserve">2. כוח הסבל למען הצדק</w:t>
      </w:r>
    </w:p>
    <w:p w14:paraId="514EC36F" w14:textId="77777777" w:rsidR="000F7377" w:rsidRDefault="000F7377"/>
    <w:p w14:paraId="55AC6944" w14:textId="77777777" w:rsidR="000F7377" w:rsidRDefault="000F7377">
      <w:r xmlns:w="http://schemas.openxmlformats.org/wordprocessingml/2006/main">
        <w:t xml:space="preserve">1. מתי 16:24-25 - "ואז אמר ישוע לתלמידיו, 'אם מישהו יבוא אחריי, שיכחיש את עצמו וייקח את צלבו וילך אחרי. כי מי שיציל את חייו יאבד אותם, אבל מי שיאבד את חייו למעני ימצא אותם'”.</w:t>
      </w:r>
    </w:p>
    <w:p w14:paraId="524F3DC7" w14:textId="77777777" w:rsidR="000F7377" w:rsidRDefault="000F7377"/>
    <w:p w14:paraId="4501E099" w14:textId="77777777" w:rsidR="000F7377" w:rsidRDefault="000F7377">
      <w:r xmlns:w="http://schemas.openxmlformats.org/wordprocessingml/2006/main">
        <w:t xml:space="preserve">2. הרומים ח':17 - "ואם ילדים, אז יורשים - יורשיו של אלוהים ויורשים חבריו של המשיח, ובלבד שנסבול עמו כדי שנתפאר גם עמו".</w:t>
      </w:r>
    </w:p>
    <w:p w14:paraId="7412173C" w14:textId="77777777" w:rsidR="000F7377" w:rsidRDefault="000F7377"/>
    <w:p w14:paraId="751247D6" w14:textId="77777777" w:rsidR="000F7377" w:rsidRDefault="000F7377">
      <w:r xmlns:w="http://schemas.openxmlformats.org/wordprocessingml/2006/main">
        <w:t xml:space="preserve">1 פטרוס 2:22 אשר לא חטא, ולא נמצאה ערמה בפיו:</w:t>
      </w:r>
    </w:p>
    <w:p w14:paraId="595AE470" w14:textId="77777777" w:rsidR="000F7377" w:rsidRDefault="000F7377"/>
    <w:p w14:paraId="0EFA74BB" w14:textId="77777777" w:rsidR="000F7377" w:rsidRDefault="000F7377">
      <w:r xmlns:w="http://schemas.openxmlformats.org/wordprocessingml/2006/main">
        <w:t xml:space="preserve">הקטע מתאר את ישוע כמי שלא עשה חטא ואין לו ערמה בפיו.</w:t>
      </w:r>
    </w:p>
    <w:p w14:paraId="395CEDD2" w14:textId="77777777" w:rsidR="000F7377" w:rsidRDefault="000F7377"/>
    <w:p w14:paraId="3D1C5A7F" w14:textId="77777777" w:rsidR="000F7377" w:rsidRDefault="000F7377">
      <w:r xmlns:w="http://schemas.openxmlformats.org/wordprocessingml/2006/main">
        <w:t xml:space="preserve">1. קדושת ישוע המשיח: כיצד שלמותו מהווה דוגמה למאמינים</w:t>
      </w:r>
    </w:p>
    <w:p w14:paraId="03C87F60" w14:textId="77777777" w:rsidR="000F7377" w:rsidRDefault="000F7377"/>
    <w:p w14:paraId="3DCB330F" w14:textId="77777777" w:rsidR="000F7377" w:rsidRDefault="000F7377">
      <w:r xmlns:w="http://schemas.openxmlformats.org/wordprocessingml/2006/main">
        <w:t xml:space="preserve">2. כוחה של לשון טהורה: כיצד דבריו של ישוע יכולים לשנות את חיינו</w:t>
      </w:r>
    </w:p>
    <w:p w14:paraId="37728E3B" w14:textId="77777777" w:rsidR="000F7377" w:rsidRDefault="000F7377"/>
    <w:p w14:paraId="40C747B9" w14:textId="77777777" w:rsidR="000F7377" w:rsidRDefault="000F7377">
      <w:r xmlns:w="http://schemas.openxmlformats.org/wordprocessingml/2006/main">
        <w:t xml:space="preserve">1. מתי 22:37-40 - אהבו את ה' אלוקיכם בכל לבבכם, נפשכם ונפשכם.</w:t>
      </w:r>
    </w:p>
    <w:p w14:paraId="38175954" w14:textId="77777777" w:rsidR="000F7377" w:rsidRDefault="000F7377"/>
    <w:p w14:paraId="72CAAC2D" w14:textId="77777777" w:rsidR="000F7377" w:rsidRDefault="000F7377">
      <w:r xmlns:w="http://schemas.openxmlformats.org/wordprocessingml/2006/main">
        <w:t xml:space="preserve">2. אל האפסיים ד' 29-32 - אל תצא מפיך דיבור משחית, אלא רק מה שטוב לבנייה, כראוי לאירוע, כדי שייתן חסד לשומעים.</w:t>
      </w:r>
    </w:p>
    <w:p w14:paraId="643C312F" w14:textId="77777777" w:rsidR="000F7377" w:rsidRDefault="000F7377"/>
    <w:p w14:paraId="7437B535" w14:textId="77777777" w:rsidR="000F7377" w:rsidRDefault="000F7377">
      <w:r xmlns:w="http://schemas.openxmlformats.org/wordprocessingml/2006/main">
        <w:t xml:space="preserve">1 פטרוס 2:23 אשר, כאשר הוא היה גנאי, לא קילל שוב; כשהוא סבל, הוא לא איים; אלא התחייב לשופט בצדק:</w:t>
      </w:r>
    </w:p>
    <w:p w14:paraId="182FA9FE" w14:textId="77777777" w:rsidR="000F7377" w:rsidRDefault="000F7377"/>
    <w:p w14:paraId="779932F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ישוע המשיח סבל מבלי להגיב ובטח באלוהים שישפוט אותו בצדק.</w:t>
      </w:r>
    </w:p>
    <w:p w14:paraId="4B440DD5" w14:textId="77777777" w:rsidR="000F7377" w:rsidRDefault="000F7377"/>
    <w:p w14:paraId="0CD38CE8" w14:textId="77777777" w:rsidR="000F7377" w:rsidRDefault="000F7377">
      <w:r xmlns:w="http://schemas.openxmlformats.org/wordprocessingml/2006/main">
        <w:t xml:space="preserve">1. כוחה של הסליחה: איך ישוע הראה לנו איך להגיב לסבל</w:t>
      </w:r>
    </w:p>
    <w:p w14:paraId="2AD162AB" w14:textId="77777777" w:rsidR="000F7377" w:rsidRDefault="000F7377"/>
    <w:p w14:paraId="3DC3116A" w14:textId="77777777" w:rsidR="000F7377" w:rsidRDefault="000F7377">
      <w:r xmlns:w="http://schemas.openxmlformats.org/wordprocessingml/2006/main">
        <w:t xml:space="preserve">2. לסמוך על אלוהים בזמנים קשים: הדוגמה של ישוע</w:t>
      </w:r>
    </w:p>
    <w:p w14:paraId="7F7FDA6F" w14:textId="77777777" w:rsidR="000F7377" w:rsidRDefault="000F7377"/>
    <w:p w14:paraId="66EBC6BD" w14:textId="77777777" w:rsidR="000F7377" w:rsidRDefault="000F7377">
      <w:r xmlns:w="http://schemas.openxmlformats.org/wordprocessingml/2006/main">
        <w:t xml:space="preserve">1. מתי ה':38-42 - הוראתו של ישוע על אהבת אויביך ואי תגמול.</w:t>
      </w:r>
    </w:p>
    <w:p w14:paraId="7E342895" w14:textId="77777777" w:rsidR="000F7377" w:rsidRDefault="000F7377"/>
    <w:p w14:paraId="3205D9DC" w14:textId="77777777" w:rsidR="000F7377" w:rsidRDefault="000F7377">
      <w:r xmlns:w="http://schemas.openxmlformats.org/wordprocessingml/2006/main">
        <w:t xml:space="preserve">2. ישעיהו 53:7 - נבואת ישעיהו על סבלו ואמון ישוע באלוהים.</w:t>
      </w:r>
    </w:p>
    <w:p w14:paraId="25839EF8" w14:textId="77777777" w:rsidR="000F7377" w:rsidRDefault="000F7377"/>
    <w:p w14:paraId="457665F6" w14:textId="77777777" w:rsidR="000F7377" w:rsidRDefault="000F7377">
      <w:r xmlns:w="http://schemas.openxmlformats.org/wordprocessingml/2006/main">
        <w:t xml:space="preserve">1 פטרוס 2:24 אשר בעצמו נשא את חטאינו בגופו על העץ, כדי שאנו, בהיותנו מתים לחטאים, נחיה לצדק: בפסי אשר נרפאתם.</w:t>
      </w:r>
    </w:p>
    <w:p w14:paraId="6A326E59" w14:textId="77777777" w:rsidR="000F7377" w:rsidRDefault="000F7377"/>
    <w:p w14:paraId="2BC04053" w14:textId="77777777" w:rsidR="000F7377" w:rsidRDefault="000F7377">
      <w:r xmlns:w="http://schemas.openxmlformats.org/wordprocessingml/2006/main">
        <w:t xml:space="preserve">הקטע מדבר על ישוע, שנשא את חטאינו בגופו על הצלב, כדי שנוכל להירפא ולחיות בצדק.</w:t>
      </w:r>
    </w:p>
    <w:p w14:paraId="09706A86" w14:textId="77777777" w:rsidR="000F7377" w:rsidRDefault="000F7377"/>
    <w:p w14:paraId="38B35D43" w14:textId="77777777" w:rsidR="000F7377" w:rsidRDefault="000F7377">
      <w:r xmlns:w="http://schemas.openxmlformats.org/wordprocessingml/2006/main">
        <w:t xml:space="preserve">1. כוח ההקרבה של ישוע: איך ישוע שילם את המחיר האולטימטיבי עבור ישועתנו</w:t>
      </w:r>
    </w:p>
    <w:p w14:paraId="540DB139" w14:textId="77777777" w:rsidR="000F7377" w:rsidRDefault="000F7377"/>
    <w:p w14:paraId="2C54C867" w14:textId="77777777" w:rsidR="000F7377" w:rsidRDefault="000F7377">
      <w:r xmlns:w="http://schemas.openxmlformats.org/wordprocessingml/2006/main">
        <w:t xml:space="preserve">2. מתנת הריפוי: איך ישוע מציע לנו חיים חדשים של צדקה</w:t>
      </w:r>
    </w:p>
    <w:p w14:paraId="4B98D216" w14:textId="77777777" w:rsidR="000F7377" w:rsidRDefault="000F7377"/>
    <w:p w14:paraId="40C07873" w14:textId="77777777" w:rsidR="000F7377" w:rsidRDefault="000F7377">
      <w:r xmlns:w="http://schemas.openxmlformats.org/wordprocessingml/2006/main">
        <w:t xml:space="preserve">1. ישעיהו 53:5 אבל על פשעינו הוא נפצע, על עוונותינו נחבל: ייסור שלום שלנו עליו; ובפסיו נרפא.</w:t>
      </w:r>
    </w:p>
    <w:p w14:paraId="32D9A12E" w14:textId="77777777" w:rsidR="000F7377" w:rsidRDefault="000F7377"/>
    <w:p w14:paraId="62092D89" w14:textId="77777777" w:rsidR="000F7377" w:rsidRDefault="000F7377">
      <w:r xmlns:w="http://schemas.openxmlformats.org/wordprocessingml/2006/main">
        <w:t xml:space="preserve">2. אפסיים ב' 4-5 אבל אלוהים העשיר ברחמים על אהבתו הגדולה שבה אהב אותנו, גם כשהיינו מתים בחטאים, החיה אותנו יחד עם המשיח (בחסד ניצלת;)</w:t>
      </w:r>
    </w:p>
    <w:p w14:paraId="1524DA15" w14:textId="77777777" w:rsidR="000F7377" w:rsidRDefault="000F7377"/>
    <w:p w14:paraId="41CF0E07" w14:textId="77777777" w:rsidR="000F7377" w:rsidRDefault="000F7377">
      <w:r xmlns:w="http://schemas.openxmlformats.org/wordprocessingml/2006/main">
        <w:t xml:space="preserve">1 פטרוס 2:25 כי הייתם כצאן תועים; אך כעת חזרו אל הרועה והבישוף </w:t>
      </w:r>
      <w:r xmlns:w="http://schemas.openxmlformats.org/wordprocessingml/2006/main">
        <w:lastRenderedPageBreak xmlns:w="http://schemas.openxmlformats.org/wordprocessingml/2006/main"/>
      </w:r>
      <w:r xmlns:w="http://schemas.openxmlformats.org/wordprocessingml/2006/main">
        <w:t xml:space="preserve">של נשמותיכם.</w:t>
      </w:r>
    </w:p>
    <w:p w14:paraId="3F59F770" w14:textId="77777777" w:rsidR="000F7377" w:rsidRDefault="000F7377"/>
    <w:p w14:paraId="797655CE" w14:textId="77777777" w:rsidR="000F7377" w:rsidRDefault="000F7377">
      <w:r xmlns:w="http://schemas.openxmlformats.org/wordprocessingml/2006/main">
        <w:t xml:space="preserve">הנוצרים סטו מדרך הצדק, אך יכולים למצוא את דרכם חזרה אם יחזרו אל ישוע, הרועה והבישוף של נשמתם.</w:t>
      </w:r>
    </w:p>
    <w:p w14:paraId="4BC6C309" w14:textId="77777777" w:rsidR="000F7377" w:rsidRDefault="000F7377"/>
    <w:p w14:paraId="23350C35" w14:textId="77777777" w:rsidR="000F7377" w:rsidRDefault="000F7377">
      <w:r xmlns:w="http://schemas.openxmlformats.org/wordprocessingml/2006/main">
        <w:t xml:space="preserve">1. ישו, הרועה שמנחה את הכבשה האבודה</w:t>
      </w:r>
    </w:p>
    <w:p w14:paraId="45222239" w14:textId="77777777" w:rsidR="000F7377" w:rsidRDefault="000F7377"/>
    <w:p w14:paraId="4987BDCC" w14:textId="77777777" w:rsidR="000F7377" w:rsidRDefault="000F7377">
      <w:r xmlns:w="http://schemas.openxmlformats.org/wordprocessingml/2006/main">
        <w:t xml:space="preserve">2. חזרה אל ישו, הבישוף של נשמתנו</w:t>
      </w:r>
    </w:p>
    <w:p w14:paraId="778913D2" w14:textId="77777777" w:rsidR="000F7377" w:rsidRDefault="000F7377"/>
    <w:p w14:paraId="60CA61E3" w14:textId="77777777" w:rsidR="000F7377" w:rsidRDefault="000F7377">
      <w:r xmlns:w="http://schemas.openxmlformats.org/wordprocessingml/2006/main">
        <w:t xml:space="preserve">1. ישעיהו 53:6 - כל שאנו כמו כבשים תעו; פנינו איש לדרכו; וְהֵשִׁיב יְהוָה עָלָיו אֶת-עָוֶן כֻּלָּנוּ.</w:t>
      </w:r>
    </w:p>
    <w:p w14:paraId="4F1A3262" w14:textId="77777777" w:rsidR="000F7377" w:rsidRDefault="000F7377"/>
    <w:p w14:paraId="3B0BA92D" w14:textId="77777777" w:rsidR="000F7377" w:rsidRDefault="000F7377">
      <w:r xmlns:w="http://schemas.openxmlformats.org/wordprocessingml/2006/main">
        <w:t xml:space="preserve">2. יוחנן י' 11 - אני הרועה הטוב: הרועה הטוב נותן את נפשו למען הצאן.</w:t>
      </w:r>
    </w:p>
    <w:p w14:paraId="4965F971" w14:textId="77777777" w:rsidR="000F7377" w:rsidRDefault="000F7377"/>
    <w:p w14:paraId="775FFC2F" w14:textId="77777777" w:rsidR="000F7377" w:rsidRDefault="000F7377">
      <w:r xmlns:w="http://schemas.openxmlformats.org/wordprocessingml/2006/main">
        <w:t xml:space="preserve">1 פטרוס 3 הוא הפרק השלישי של האיגרת הראשונה של פטרוס בברית החדשה. פרק זה מתמקד בעיקר בהנחיות למערכות יחסים שונות, כולל נישואים ואינטראקציות עם כופרים.</w:t>
      </w:r>
    </w:p>
    <w:p w14:paraId="385A9DDF" w14:textId="77777777" w:rsidR="000F7377" w:rsidRDefault="000F7377"/>
    <w:p w14:paraId="0767452A" w14:textId="77777777" w:rsidR="000F7377" w:rsidRDefault="000F7377">
      <w:r xmlns:w="http://schemas.openxmlformats.org/wordprocessingml/2006/main">
        <w:t xml:space="preserve">פסקה א': הפרק מתחיל בהנחיות לנשים ולבעלים. נשים מעודדות להיכנע לבעליהן, גם אם הן אינן ציות למילה, בתקווה שהתנהגותן הא-לוהית תנצח אותן (פטרוס א' ג':1-2). המחבר מדגיש יופי פנימי ורוח עדינה כתכונות יקרות ערך שצריכות לאפיין נשים ולא קישוט חיצוני (פטרוס א' ג':3-4). בעלים, לעומת זאת, מקבלים הוראה לחיות בהתחשבות עם נשותיהם, להראות להן כבוד כיורשים אחרים של חסדו של אלוהים (1 פטרוס ג':7).</w:t>
      </w:r>
    </w:p>
    <w:p w14:paraId="1FD504DF" w14:textId="77777777" w:rsidR="000F7377" w:rsidRDefault="000F7377"/>
    <w:p w14:paraId="4A28A3B8" w14:textId="77777777" w:rsidR="000F7377" w:rsidRDefault="000F7377">
      <w:r xmlns:w="http://schemas.openxmlformats.org/wordprocessingml/2006/main">
        <w:t xml:space="preserve">פסקה 2: בפסוקים 8-12, יש דגש על אחדות, חמלה, והתגברות על הרע עם הטוב. המאמינים נקראים להיות הרמוניים, סימפטיים, אוהבים כאחים ואחיות, רך לב וצנוע באינטראקציות שלהם זה עם זה (פטרוס א' ג':8). מעודדים אותם לא לגמול רוע על רוע או עלבון על עלבון, אלא לברך אחרים כדי שיוכלו לרשת ברכה </w:t>
      </w:r>
      <w:r xmlns:w="http://schemas.openxmlformats.org/wordprocessingml/2006/main">
        <w:lastRenderedPageBreak xmlns:w="http://schemas.openxmlformats.org/wordprocessingml/2006/main"/>
      </w:r>
      <w:r xmlns:w="http://schemas.openxmlformats.org/wordprocessingml/2006/main">
        <w:t xml:space="preserve">בעצמם (פיטר א' ג':9-12). המחבר מדגיש שמי שרוצה לאהוב את החיים ולראות ימים טובים חייב להתרחק מהרע ולרדוף אחר צדק.</w:t>
      </w:r>
    </w:p>
    <w:p w14:paraId="141DB957" w14:textId="77777777" w:rsidR="000F7377" w:rsidRDefault="000F7377"/>
    <w:p w14:paraId="535BFCDF" w14:textId="77777777" w:rsidR="000F7377" w:rsidRDefault="000F7377">
      <w:r xmlns:w="http://schemas.openxmlformats.org/wordprocessingml/2006/main">
        <w:t xml:space="preserve">פסקה שלישית: מפסוק 13 ואילך, ישנה הקריאה למאמינים להיות מוכנים לתת הגנה על אמונתם כאשר הם מתמודדים עם התנגדות או רדיפה. המחבר מעודד אותם לא לפחד מאלה שעלולים להזיק להם, אלא לקדש את המשיח כאדון בליבם. הם צריכים תמיד להיות מוכנים לספק סיבה לתקוותם תוך שמירה על גישה עדינה ומכבדת כלפי אחרים (פיטר א' ג':14-16). המחבר גם מציין שעדיף לסבול על עשיית טוב מאשר על עשיית רע - מבליט את הדוגמה של ישו לסבל שלא בצדק, אך בסופו של דבר מנצח על החטא באמצעות מותו ותחייתו.</w:t>
      </w:r>
    </w:p>
    <w:p w14:paraId="0B00CEAE" w14:textId="77777777" w:rsidR="000F7377" w:rsidRDefault="000F7377"/>
    <w:p w14:paraId="3905B09E" w14:textId="77777777" w:rsidR="000F7377" w:rsidRDefault="000F7377">
      <w:r xmlns:w="http://schemas.openxmlformats.org/wordprocessingml/2006/main">
        <w:t xml:space="preserve">לסיכום, פיטר 3 מספק הנחיות לגבי מערכות יחסים שונות בתוך הקהילה הנוצרית. הוא מתייחס לתפקידים של נשים ובעלים תוך שימת דגש על כניעה, כבוד וכבוד הדדי. הוא קורא למאמינים לאחדות, סימפטיה והתגברות על הרוע באמצעות ברכות ולא תגמול. הוא גם מעודד נכונות בהגנה על אמונתו תוך שמירה על גישה עדינה כלפי אחרים תוך הכרה הדוגמה של ישו לסבל שלא בצדק. הפרק מדגיש לחיות על פי עקרונות אלוהיים בתוך מערכות יחסים, להעיד על תקוותנו ולסבול רדיפות בנאמנות.</w:t>
      </w:r>
    </w:p>
    <w:p w14:paraId="2A557B36" w14:textId="77777777" w:rsidR="000F7377" w:rsidRDefault="000F7377"/>
    <w:p w14:paraId="2C6489FB" w14:textId="77777777" w:rsidR="000F7377" w:rsidRDefault="000F7377"/>
    <w:p w14:paraId="280E20FA" w14:textId="77777777" w:rsidR="000F7377" w:rsidRDefault="000F7377">
      <w:r xmlns:w="http://schemas.openxmlformats.org/wordprocessingml/2006/main">
        <w:t xml:space="preserve">1 פטרוס 3:1 כמו כן, נשים, תהיו כפופים לבעליכם; שאם יש כאלה שלא יצייתו למילה, יוכלו גם הם בלי המילה לזכות בשיחת הנשים;</w:t>
      </w:r>
    </w:p>
    <w:p w14:paraId="4113D28A" w14:textId="77777777" w:rsidR="000F7377" w:rsidRDefault="000F7377"/>
    <w:p w14:paraId="3080C90E" w14:textId="77777777" w:rsidR="000F7377" w:rsidRDefault="000F7377">
      <w:r xmlns:w="http://schemas.openxmlformats.org/wordprocessingml/2006/main">
        <w:t xml:space="preserve">נשים צריכות להיכנע לבעליהן ועל ידי כך, ניתן לזכות בעלים מבלי להטיף להם.</w:t>
      </w:r>
    </w:p>
    <w:p w14:paraId="57ADFE84" w14:textId="77777777" w:rsidR="000F7377" w:rsidRDefault="000F7377"/>
    <w:p w14:paraId="490A0563" w14:textId="77777777" w:rsidR="000F7377" w:rsidRDefault="000F7377">
      <w:r xmlns:w="http://schemas.openxmlformats.org/wordprocessingml/2006/main">
        <w:t xml:space="preserve">1. בעקבות תוכניתו של אלוהים: להיכנע לבעלך</w:t>
      </w:r>
    </w:p>
    <w:p w14:paraId="207D9556" w14:textId="77777777" w:rsidR="000F7377" w:rsidRDefault="000F7377"/>
    <w:p w14:paraId="0CD6CD13" w14:textId="77777777" w:rsidR="000F7377" w:rsidRDefault="000F7377">
      <w:r xmlns:w="http://schemas.openxmlformats.org/wordprocessingml/2006/main">
        <w:t xml:space="preserve">2. כוחה של דוגמה אלוהית בנישואין</w:t>
      </w:r>
    </w:p>
    <w:p w14:paraId="27861AA9" w14:textId="77777777" w:rsidR="000F7377" w:rsidRDefault="000F7377"/>
    <w:p w14:paraId="5EB9872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האפסיים ה' 22-33 - נשים, הכנעו לבעליכם כמו לאלוהים.</w:t>
      </w:r>
    </w:p>
    <w:p w14:paraId="0E83DBFC" w14:textId="77777777" w:rsidR="000F7377" w:rsidRDefault="000F7377"/>
    <w:p w14:paraId="739B1814" w14:textId="77777777" w:rsidR="000F7377" w:rsidRDefault="000F7377">
      <w:r xmlns:w="http://schemas.openxmlformats.org/wordprocessingml/2006/main">
        <w:t xml:space="preserve">2. קולוסים ג' 18-19 - נשים, הכנעו לבעליכם, כראוי באלוהים.</w:t>
      </w:r>
    </w:p>
    <w:p w14:paraId="1FF7A6B0" w14:textId="77777777" w:rsidR="000F7377" w:rsidRDefault="000F7377"/>
    <w:p w14:paraId="7AC2654E" w14:textId="77777777" w:rsidR="000F7377" w:rsidRDefault="000F7377">
      <w:r xmlns:w="http://schemas.openxmlformats.org/wordprocessingml/2006/main">
        <w:t xml:space="preserve">1 פיטר 3:2 בזמן שהם ראו את שיחתך הצנועה יחד עם פחד.</w:t>
      </w:r>
    </w:p>
    <w:p w14:paraId="0EB56A75" w14:textId="77777777" w:rsidR="000F7377" w:rsidRDefault="000F7377"/>
    <w:p w14:paraId="60C1CD90" w14:textId="77777777" w:rsidR="000F7377" w:rsidRDefault="000F7377">
      <w:r xmlns:w="http://schemas.openxmlformats.org/wordprocessingml/2006/main">
        <w:t xml:space="preserve">על המאמינים לחיות את חייהם בצורה כזו שישקף יראת שמים.</w:t>
      </w:r>
    </w:p>
    <w:p w14:paraId="05F7FCF6" w14:textId="77777777" w:rsidR="000F7377" w:rsidRDefault="000F7377"/>
    <w:p w14:paraId="15B00F35" w14:textId="77777777" w:rsidR="000F7377" w:rsidRDefault="000F7377">
      <w:r xmlns:w="http://schemas.openxmlformats.org/wordprocessingml/2006/main">
        <w:t xml:space="preserve">1. לחיות חיים המשקפים יראת שמים.</w:t>
      </w:r>
    </w:p>
    <w:p w14:paraId="1E4433AE" w14:textId="77777777" w:rsidR="000F7377" w:rsidRDefault="000F7377"/>
    <w:p w14:paraId="397F625E" w14:textId="77777777" w:rsidR="000F7377" w:rsidRDefault="000F7377">
      <w:r xmlns:w="http://schemas.openxmlformats.org/wordprocessingml/2006/main">
        <w:t xml:space="preserve">2. הפגינו את אמונתכם באמצעות מעשיכם.</w:t>
      </w:r>
    </w:p>
    <w:p w14:paraId="66ED86EA" w14:textId="77777777" w:rsidR="000F7377" w:rsidRDefault="000F7377"/>
    <w:p w14:paraId="415DA5E2" w14:textId="77777777" w:rsidR="000F7377" w:rsidRDefault="000F7377">
      <w:r xmlns:w="http://schemas.openxmlformats.org/wordprocessingml/2006/main">
        <w:t xml:space="preserve">1. קולוסים ג':12-17 - לבשו לבבות חמלה, טוב לב, ענווה, ענווה וסבלנות.</w:t>
      </w:r>
    </w:p>
    <w:p w14:paraId="40B1B800" w14:textId="77777777" w:rsidR="000F7377" w:rsidRDefault="000F7377"/>
    <w:p w14:paraId="7CECBD3A" w14:textId="77777777" w:rsidR="000F7377" w:rsidRDefault="000F7377">
      <w:r xmlns:w="http://schemas.openxmlformats.org/wordprocessingml/2006/main">
        <w:t xml:space="preserve">2. ג'יימס ב':26 - אמונה ללא מעשים מתה.</w:t>
      </w:r>
    </w:p>
    <w:p w14:paraId="2124431F" w14:textId="77777777" w:rsidR="000F7377" w:rsidRDefault="000F7377"/>
    <w:p w14:paraId="072FC938" w14:textId="77777777" w:rsidR="000F7377" w:rsidRDefault="000F7377">
      <w:r xmlns:w="http://schemas.openxmlformats.org/wordprocessingml/2006/main">
        <w:t xml:space="preserve">1 פטרוס 3:3 אשר לא יהיה הקישוט החיצוני של קליעת השיער ולבישת זהב או לבישת לבוש;</w:t>
      </w:r>
    </w:p>
    <w:p w14:paraId="4F470B5C" w14:textId="77777777" w:rsidR="000F7377" w:rsidRDefault="000F7377"/>
    <w:p w14:paraId="738BB417" w14:textId="77777777" w:rsidR="000F7377" w:rsidRDefault="000F7377">
      <w:r xmlns:w="http://schemas.openxmlformats.org/wordprocessingml/2006/main">
        <w:t xml:space="preserve">פיטר מעודד את המאמינים לא להתמקד במראה החיצוני, כגון תסרוקות משוכללות ובגדים יקרים.</w:t>
      </w:r>
    </w:p>
    <w:p w14:paraId="5188D73B" w14:textId="77777777" w:rsidR="000F7377" w:rsidRDefault="000F7377"/>
    <w:p w14:paraId="09B5DC76" w14:textId="77777777" w:rsidR="000F7377" w:rsidRDefault="000F7377">
      <w:r xmlns:w="http://schemas.openxmlformats.org/wordprocessingml/2006/main">
        <w:t xml:space="preserve">1. "יופי מבפנים: דחיית סטנדרט היופי העולמי"</w:t>
      </w:r>
    </w:p>
    <w:p w14:paraId="20D74F2B" w14:textId="77777777" w:rsidR="000F7377" w:rsidRDefault="000F7377"/>
    <w:p w14:paraId="7F04F637" w14:textId="77777777" w:rsidR="000F7377" w:rsidRDefault="000F7377">
      <w:r xmlns:w="http://schemas.openxmlformats.org/wordprocessingml/2006/main">
        <w:t xml:space="preserve">2. "קישוט אמיתי: הופעות מול אופי"</w:t>
      </w:r>
    </w:p>
    <w:p w14:paraId="7C6694C3" w14:textId="77777777" w:rsidR="000F7377" w:rsidRDefault="000F7377"/>
    <w:p w14:paraId="0665F5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ישעיהו 61:10 – "מאוד אשמח בה', תשמח נפשי באלוהיי כי לבש אותי בבגדי ישועה, כיסה אותי בחלוק צדק".</w:t>
      </w:r>
    </w:p>
    <w:p w14:paraId="1089EDAE" w14:textId="77777777" w:rsidR="000F7377" w:rsidRDefault="000F7377"/>
    <w:p w14:paraId="166FDC51" w14:textId="77777777" w:rsidR="000F7377" w:rsidRDefault="000F7377">
      <w:r xmlns:w="http://schemas.openxmlformats.org/wordprocessingml/2006/main">
        <w:t xml:space="preserve">2. קולוסים ג' 12 - "לבשו, כבחירי אלוהים, קדושים ואהובים, לבבות חמלה, חסד, ענווה, ענווה וסבלנות."</w:t>
      </w:r>
    </w:p>
    <w:p w14:paraId="5C63DA6D" w14:textId="77777777" w:rsidR="000F7377" w:rsidRDefault="000F7377"/>
    <w:p w14:paraId="7DBF80FA" w14:textId="77777777" w:rsidR="000F7377" w:rsidRDefault="000F7377">
      <w:r xmlns:w="http://schemas.openxmlformats.org/wordprocessingml/2006/main">
        <w:t xml:space="preserve">1 פטרוס 3:4 אבל יהיה זה הנסתר של הלב, באשר אינו משחית, אפילו קישוט של רוח ענווה ושקט, אשר הוא בעיני אלוהים יקר.</w:t>
      </w:r>
    </w:p>
    <w:p w14:paraId="36C400EA" w14:textId="77777777" w:rsidR="000F7377" w:rsidRDefault="000F7377"/>
    <w:p w14:paraId="1863E1DC" w14:textId="77777777" w:rsidR="000F7377" w:rsidRDefault="000F7377">
      <w:r xmlns:w="http://schemas.openxmlformats.org/wordprocessingml/2006/main">
        <w:t xml:space="preserve">הנוצרים צריכים לשאוף לטפח רוח ענווה ושקטה, המוערכת מאוד על ידי אלוהים.</w:t>
      </w:r>
    </w:p>
    <w:p w14:paraId="4ADC6806" w14:textId="77777777" w:rsidR="000F7377" w:rsidRDefault="000F7377"/>
    <w:p w14:paraId="048F8361" w14:textId="77777777" w:rsidR="000F7377" w:rsidRDefault="000F7377">
      <w:r xmlns:w="http://schemas.openxmlformats.org/wordprocessingml/2006/main">
        <w:t xml:space="preserve">1. "יופי של רוח ענווה ושקטה"</w:t>
      </w:r>
    </w:p>
    <w:p w14:paraId="10AFC182" w14:textId="77777777" w:rsidR="000F7377" w:rsidRDefault="000F7377"/>
    <w:p w14:paraId="419F6494" w14:textId="77777777" w:rsidR="000F7377" w:rsidRDefault="000F7377">
      <w:r xmlns:w="http://schemas.openxmlformats.org/wordprocessingml/2006/main">
        <w:t xml:space="preserve">2. "הערך של רוח ענווה ושקטה"</w:t>
      </w:r>
    </w:p>
    <w:p w14:paraId="1AE25F21" w14:textId="77777777" w:rsidR="000F7377" w:rsidRDefault="000F7377"/>
    <w:p w14:paraId="796834E6" w14:textId="77777777" w:rsidR="000F7377" w:rsidRDefault="000F7377">
      <w:r xmlns:w="http://schemas.openxmlformats.org/wordprocessingml/2006/main">
        <w:t xml:space="preserve">1. ג'יימס א' 19-20 - "דעו זאת, אחיי האהובים: יהרו כל אדם מהר לשמוע, איטי לדבר, איטי לכעוס; כי כעס האדם אינו מייצר צדקת אלוהים".</w:t>
      </w:r>
    </w:p>
    <w:p w14:paraId="2DC25970" w14:textId="77777777" w:rsidR="000F7377" w:rsidRDefault="000F7377"/>
    <w:p w14:paraId="13EDD729" w14:textId="77777777" w:rsidR="000F7377" w:rsidRDefault="000F7377">
      <w:r xmlns:w="http://schemas.openxmlformats.org/wordprocessingml/2006/main">
        <w:t xml:space="preserve">2. ישעיהו 66:2 - "על כל הדברים האלה עשתה ידי וכל הדברים האלה קיימים", אומר ה'. "אבל על זה אסתכל: על עני וחרטה ורועד מדברי."</w:t>
      </w:r>
    </w:p>
    <w:p w14:paraId="2663FF96" w14:textId="77777777" w:rsidR="000F7377" w:rsidRDefault="000F7377"/>
    <w:p w14:paraId="6550E01A" w14:textId="77777777" w:rsidR="000F7377" w:rsidRDefault="000F7377">
      <w:r xmlns:w="http://schemas.openxmlformats.org/wordprocessingml/2006/main">
        <w:t xml:space="preserve">פטרוס א' 3:5 כי כך, בעבר, גם הנשים הקדושות, שבטחו באלוהים, קישטו את עצמן, כשהן כפופות לבעליהן.</w:t>
      </w:r>
    </w:p>
    <w:p w14:paraId="6AB231A4" w14:textId="77777777" w:rsidR="000F7377" w:rsidRDefault="000F7377"/>
    <w:p w14:paraId="51274581" w14:textId="77777777" w:rsidR="000F7377" w:rsidRDefault="000F7377">
      <w:r xmlns:w="http://schemas.openxmlformats.org/wordprocessingml/2006/main">
        <w:t xml:space="preserve">נשים קדושות מהעבר בטחו באלוהים וקישטו את עצמן כשהן כפופות לבעליהן.</w:t>
      </w:r>
    </w:p>
    <w:p w14:paraId="6AA25967" w14:textId="77777777" w:rsidR="000F7377" w:rsidRDefault="000F7377"/>
    <w:p w14:paraId="714CA1B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כוחה של אישה אלוהים</w:t>
      </w:r>
    </w:p>
    <w:p w14:paraId="23E455B4" w14:textId="77777777" w:rsidR="000F7377" w:rsidRDefault="000F7377"/>
    <w:p w14:paraId="09B88FAB" w14:textId="77777777" w:rsidR="000F7377" w:rsidRDefault="000F7377">
      <w:r xmlns:w="http://schemas.openxmlformats.org/wordprocessingml/2006/main">
        <w:t xml:space="preserve">2. אמון באלוהים ובתוכניתו לנישואין</w:t>
      </w:r>
    </w:p>
    <w:p w14:paraId="086C4C38" w14:textId="77777777" w:rsidR="000F7377" w:rsidRDefault="000F7377"/>
    <w:p w14:paraId="3DB4C38E" w14:textId="77777777" w:rsidR="000F7377" w:rsidRDefault="000F7377">
      <w:r xmlns:w="http://schemas.openxmlformats.org/wordprocessingml/2006/main">
        <w:t xml:space="preserve">1. האפסיים ה':22-24 - נשים נכנעות לבעליך</w:t>
      </w:r>
    </w:p>
    <w:p w14:paraId="5ABEF5CD" w14:textId="77777777" w:rsidR="000F7377" w:rsidRDefault="000F7377"/>
    <w:p w14:paraId="6AE8A3CB" w14:textId="77777777" w:rsidR="000F7377" w:rsidRDefault="000F7377">
      <w:r xmlns:w="http://schemas.openxmlformats.org/wordprocessingml/2006/main">
        <w:t xml:space="preserve">2. משלי ל"א 10-31 - אשת הסגולה</w:t>
      </w:r>
    </w:p>
    <w:p w14:paraId="79E09948" w14:textId="77777777" w:rsidR="000F7377" w:rsidRDefault="000F7377"/>
    <w:p w14:paraId="386546C8" w14:textId="77777777" w:rsidR="000F7377" w:rsidRDefault="000F7377">
      <w:r xmlns:w="http://schemas.openxmlformats.org/wordprocessingml/2006/main">
        <w:t xml:space="preserve">1 פטרוס 3:6 גם כשרה צייתה לאברהם, וקראה לו אדון: בנותיו אתם, כל עוד אתם עושים טוב, ולא חוששים מכל פליאה.</w:t>
      </w:r>
    </w:p>
    <w:p w14:paraId="20594897" w14:textId="77777777" w:rsidR="000F7377" w:rsidRDefault="000F7377"/>
    <w:p w14:paraId="1C428BD8" w14:textId="77777777" w:rsidR="000F7377" w:rsidRDefault="000F7377">
      <w:r xmlns:w="http://schemas.openxmlformats.org/wordprocessingml/2006/main">
        <w:t xml:space="preserve">הנוצרים צריכים ללכת כדוגמת שרה שצייתה לאברהם וקראה לו אדון, ואם ייטיבו ולא יפחדו יתברכו.</w:t>
      </w:r>
    </w:p>
    <w:p w14:paraId="3FFB9FC8" w14:textId="77777777" w:rsidR="000F7377" w:rsidRDefault="000F7377"/>
    <w:p w14:paraId="332D8BFB" w14:textId="77777777" w:rsidR="000F7377" w:rsidRDefault="000F7377">
      <w:r xmlns:w="http://schemas.openxmlformats.org/wordprocessingml/2006/main">
        <w:t xml:space="preserve">1. כוחה של הציות: למידה מדוגמת שרה</w:t>
      </w:r>
    </w:p>
    <w:p w14:paraId="755FEB3B" w14:textId="77777777" w:rsidR="000F7377" w:rsidRDefault="000F7377"/>
    <w:p w14:paraId="7BD02879" w14:textId="77777777" w:rsidR="000F7377" w:rsidRDefault="000F7377">
      <w:r xmlns:w="http://schemas.openxmlformats.org/wordprocessingml/2006/main">
        <w:t xml:space="preserve">2. אל תפחד: להתגבר על החרדה ולקצור את ברכת האמונה</w:t>
      </w:r>
    </w:p>
    <w:p w14:paraId="7BAD957A" w14:textId="77777777" w:rsidR="000F7377" w:rsidRDefault="000F7377"/>
    <w:p w14:paraId="4D4C5C56" w14:textId="77777777" w:rsidR="000F7377" w:rsidRDefault="000F7377">
      <w:r xmlns:w="http://schemas.openxmlformats.org/wordprocessingml/2006/main">
        <w:t xml:space="preserve">1. בראשית כ"א יב - ויאמר אלוהים לאברהם אל יחמיר בעיניך מפני הנער ומפני שפחתך; בכל אשר אמרה לך שרה, שמע בקולה; כי ביצחק יקרא זרעך.</w:t>
      </w:r>
    </w:p>
    <w:p w14:paraId="057F2231" w14:textId="77777777" w:rsidR="000F7377" w:rsidRDefault="000F7377"/>
    <w:p w14:paraId="794F6832" w14:textId="77777777" w:rsidR="000F7377" w:rsidRDefault="000F7377">
      <w:r xmlns:w="http://schemas.openxmlformats.org/wordprocessingml/2006/main">
        <w:t xml:space="preserve">2. העברים יג:7 - זכור את השולטים בכם, אשר דיברו אליכם את דבר ה': אשר אמונתם הולכת בעקבותיהם, בבחינת סוף שיחתם.</w:t>
      </w:r>
    </w:p>
    <w:p w14:paraId="765D416B" w14:textId="77777777" w:rsidR="000F7377" w:rsidRDefault="000F7377"/>
    <w:p w14:paraId="72A39E6E" w14:textId="77777777" w:rsidR="000F7377" w:rsidRDefault="000F7377">
      <w:r xmlns:w="http://schemas.openxmlformats.org/wordprocessingml/2006/main">
        <w:t xml:space="preserve">1 פטרוס 3:7 כמו כן, בעלים, שכבו איתם על פי הידע, נותנים כבוד לאישה, כמו לכלי החלש, וכיורשים יחדיו של חסד החיים; שלא תפריע לתפילותיך.</w:t>
      </w:r>
    </w:p>
    <w:p w14:paraId="0A01C5D8" w14:textId="77777777" w:rsidR="000F7377" w:rsidRDefault="000F7377"/>
    <w:p w14:paraId="010FA7E5" w14:textId="77777777" w:rsidR="000F7377" w:rsidRDefault="000F7377">
      <w:r xmlns:w="http://schemas.openxmlformats.org/wordprocessingml/2006/main">
        <w:t xml:space="preserve">בעלים צריכים לכבד את נשותיהם ולהתייחס אליהן בכבוד, כדי שלא תפריע לתפילתם.</w:t>
      </w:r>
    </w:p>
    <w:p w14:paraId="50A8A70D" w14:textId="77777777" w:rsidR="000F7377" w:rsidRDefault="000F7377"/>
    <w:p w14:paraId="711D73AA" w14:textId="77777777" w:rsidR="000F7377" w:rsidRDefault="000F7377">
      <w:r xmlns:w="http://schemas.openxmlformats.org/wordprocessingml/2006/main">
        <w:t xml:space="preserve">1. כוחו של כבוד הדדי בנישואין</w:t>
      </w:r>
    </w:p>
    <w:p w14:paraId="11EB332D" w14:textId="77777777" w:rsidR="000F7377" w:rsidRDefault="000F7377"/>
    <w:p w14:paraId="071706EA" w14:textId="77777777" w:rsidR="000F7377" w:rsidRDefault="000F7377">
      <w:r xmlns:w="http://schemas.openxmlformats.org/wordprocessingml/2006/main">
        <w:t xml:space="preserve">2. כיבוד בן זוגך: דרך לתפילות שנענות</w:t>
      </w:r>
    </w:p>
    <w:p w14:paraId="1970F003" w14:textId="77777777" w:rsidR="000F7377" w:rsidRDefault="000F7377"/>
    <w:p w14:paraId="1CB474FD" w14:textId="77777777" w:rsidR="000F7377" w:rsidRDefault="000F7377">
      <w:r xmlns:w="http://schemas.openxmlformats.org/wordprocessingml/2006/main">
        <w:t xml:space="preserve">1. האפסיים 5:25-33 - בעלים צריכים לאהוב את נשותיהם כפי שמשיח אהב את הכנסייה.</w:t>
      </w:r>
    </w:p>
    <w:p w14:paraId="51F8D5D7" w14:textId="77777777" w:rsidR="000F7377" w:rsidRDefault="000F7377"/>
    <w:p w14:paraId="52308154" w14:textId="77777777" w:rsidR="000F7377" w:rsidRDefault="000F7377">
      <w:r xmlns:w="http://schemas.openxmlformats.org/wordprocessingml/2006/main">
        <w:t xml:space="preserve">2. קולוסים 3:19 - בעלים צריכים להיות אדיבים ורכים כלפי נשותיהם.</w:t>
      </w:r>
    </w:p>
    <w:p w14:paraId="29DE66C2" w14:textId="77777777" w:rsidR="000F7377" w:rsidRDefault="000F7377"/>
    <w:p w14:paraId="5418E1E3" w14:textId="77777777" w:rsidR="000F7377" w:rsidRDefault="000F7377">
      <w:r xmlns:w="http://schemas.openxmlformats.org/wordprocessingml/2006/main">
        <w:t xml:space="preserve">1 פטרוס 3:8 לבסוף, תהיו כולכם בדעתם אחת, רחמו איש על רעהו, אהבו כאחים, היו רחמים, היו אדיבים.</w:t>
      </w:r>
    </w:p>
    <w:p w14:paraId="599EB142" w14:textId="77777777" w:rsidR="000F7377" w:rsidRDefault="000F7377"/>
    <w:p w14:paraId="38030B1E" w14:textId="77777777" w:rsidR="000F7377" w:rsidRDefault="000F7377">
      <w:r xmlns:w="http://schemas.openxmlformats.org/wordprocessingml/2006/main">
        <w:t xml:space="preserve">קטע פיטר מעודד את הנוצרים להיות מאוחדים, אדיבים, אוהבים ואדיבים זה לזה.</w:t>
      </w:r>
    </w:p>
    <w:p w14:paraId="67CE4514" w14:textId="77777777" w:rsidR="000F7377" w:rsidRDefault="000F7377"/>
    <w:p w14:paraId="6F3CFF88" w14:textId="77777777" w:rsidR="000F7377" w:rsidRDefault="000F7377">
      <w:r xmlns:w="http://schemas.openxmlformats.org/wordprocessingml/2006/main">
        <w:t xml:space="preserve">1. "לחיות באחדות: מדוע אנו צריכים לאהוב את אחינו ואחיותינו במשיח"</w:t>
      </w:r>
    </w:p>
    <w:p w14:paraId="1223FA7F" w14:textId="77777777" w:rsidR="000F7377" w:rsidRDefault="000F7377"/>
    <w:p w14:paraId="094D97CE" w14:textId="77777777" w:rsidR="000F7377" w:rsidRDefault="000F7377">
      <w:r xmlns:w="http://schemas.openxmlformats.org/wordprocessingml/2006/main">
        <w:t xml:space="preserve">2. "חמלה בכנסייה: כיצד נוכל להראות חסד זה עם זה"</w:t>
      </w:r>
    </w:p>
    <w:p w14:paraId="00C5801F" w14:textId="77777777" w:rsidR="000F7377" w:rsidRDefault="000F7377"/>
    <w:p w14:paraId="33D0E746" w14:textId="77777777" w:rsidR="000F7377" w:rsidRDefault="000F7377">
      <w:r xmlns:w="http://schemas.openxmlformats.org/wordprocessingml/2006/main">
        <w:t xml:space="preserve">1. יוחנן י"ג:34-35 "מצווה חדשה אני נותן לכם כי תאהבו זה את זה; כמו שאהבתי אתכם, כי גם אתם אוהבים זה את זה. בזה יידעו כל בני האדם כי אתם תלמידיי, אם יש לכם אהבה איש אל רעהו".</w:t>
      </w:r>
    </w:p>
    <w:p w14:paraId="7045433E" w14:textId="77777777" w:rsidR="000F7377" w:rsidRDefault="000F7377"/>
    <w:p w14:paraId="2C318C8F" w14:textId="77777777" w:rsidR="000F7377" w:rsidRDefault="000F7377">
      <w:r xmlns:w="http://schemas.openxmlformats.org/wordprocessingml/2006/main">
        <w:t xml:space="preserve">2. הרומים י"ב:10 "היו חביבים זה לזה באהבת אחים; בכבוד להעדיף אחד את השני."</w:t>
      </w:r>
    </w:p>
    <w:p w14:paraId="03EA22E5" w14:textId="77777777" w:rsidR="000F7377" w:rsidRDefault="000F7377"/>
    <w:p w14:paraId="48494F9B" w14:textId="77777777" w:rsidR="000F7377" w:rsidRDefault="000F7377">
      <w:r xmlns:w="http://schemas.openxmlformats.org/wordprocessingml/2006/main">
        <w:t xml:space="preserve">1 פטרוס 3:9 לא להחזיר רע לרע, או מעקה למעקה: אלא להיפך ברכה; בִּידַע כִּי נִקְרָאִים לָכֶם לָכֶם, לְנַחֲלָתֶם בְּרָכָה.</w:t>
      </w:r>
    </w:p>
    <w:p w14:paraId="3F7FD1CA" w14:textId="77777777" w:rsidR="000F7377" w:rsidRDefault="000F7377"/>
    <w:p w14:paraId="259FFC1D" w14:textId="77777777" w:rsidR="000F7377" w:rsidRDefault="000F7377">
      <w:r xmlns:w="http://schemas.openxmlformats.org/wordprocessingml/2006/main">
        <w:t xml:space="preserve">אל לנו להגיב לרע עם עוד רוע, במקום זאת עלינו לברך את אלה שעושים בנו עוול, מתוך הבנה שזו הקריאה שלנו לרשת ברכה מאלוהים.</w:t>
      </w:r>
    </w:p>
    <w:p w14:paraId="0597B430" w14:textId="77777777" w:rsidR="000F7377" w:rsidRDefault="000F7377"/>
    <w:p w14:paraId="27E84C23" w14:textId="77777777" w:rsidR="000F7377" w:rsidRDefault="000F7377">
      <w:r xmlns:w="http://schemas.openxmlformats.org/wordprocessingml/2006/main">
        <w:t xml:space="preserve">1: אל תגיב לרוע עם עוד רוע; במקום זאת, ברך את אלה שעושים לך רע, בידיעה שאלוהים קרא לך לקבל ברכה.</w:t>
      </w:r>
    </w:p>
    <w:p w14:paraId="15BDA51F" w14:textId="77777777" w:rsidR="000F7377" w:rsidRDefault="000F7377"/>
    <w:p w14:paraId="277457E7" w14:textId="77777777" w:rsidR="000F7377" w:rsidRDefault="000F7377">
      <w:r xmlns:w="http://schemas.openxmlformats.org/wordprocessingml/2006/main">
        <w:t xml:space="preserve">2: אל לנו לחפש נקמה על עוולות שנעשו נגדנו, במקום זאת עלינו לברך את אלה שפגעו בנו ולסמוך על כך שאלוהים יספק לנו ברכה.</w:t>
      </w:r>
    </w:p>
    <w:p w14:paraId="355CF0E4" w14:textId="77777777" w:rsidR="000F7377" w:rsidRDefault="000F7377"/>
    <w:p w14:paraId="4992289A" w14:textId="77777777" w:rsidR="000F7377" w:rsidRDefault="000F7377">
      <w:r xmlns:w="http://schemas.openxmlformats.org/wordprocessingml/2006/main">
        <w:t xml:space="preserve">1: הרומים י"ב 14-21 - ברך את הרודפים אותך; אל תקלל אותם.</w:t>
      </w:r>
    </w:p>
    <w:p w14:paraId="072C8A9E" w14:textId="77777777" w:rsidR="000F7377" w:rsidRDefault="000F7377"/>
    <w:p w14:paraId="52CE8DBD" w14:textId="77777777" w:rsidR="000F7377" w:rsidRDefault="000F7377">
      <w:r xmlns:w="http://schemas.openxmlformats.org/wordprocessingml/2006/main">
        <w:t xml:space="preserve">2: מתי 5:43-48 - אהבו את אויביכם והתפללו עבור אלה שרודפים אתכם.</w:t>
      </w:r>
    </w:p>
    <w:p w14:paraId="59206A4B" w14:textId="77777777" w:rsidR="000F7377" w:rsidRDefault="000F7377"/>
    <w:p w14:paraId="4B9AA8E5" w14:textId="77777777" w:rsidR="000F7377" w:rsidRDefault="000F7377">
      <w:r xmlns:w="http://schemas.openxmlformats.org/wordprocessingml/2006/main">
        <w:t xml:space="preserve">פטרוס א' 3:10 כי מי שיאהב את החיים ויראה ימים טובים, ימנע את לשונו מרע ושפתיו שלא ידברו רמאות.</w:t>
      </w:r>
    </w:p>
    <w:p w14:paraId="074E3761" w14:textId="77777777" w:rsidR="000F7377" w:rsidRDefault="000F7377"/>
    <w:p w14:paraId="5EAF4413" w14:textId="77777777" w:rsidR="000F7377" w:rsidRDefault="000F7377">
      <w:r xmlns:w="http://schemas.openxmlformats.org/wordprocessingml/2006/main">
        <w:t xml:space="preserve">כדי לחיות חיים של אהבה ושמחה, יש להימנע מלדבר רשע ותרמה.</w:t>
      </w:r>
    </w:p>
    <w:p w14:paraId="04D383D1" w14:textId="77777777" w:rsidR="000F7377" w:rsidRDefault="000F7377"/>
    <w:p w14:paraId="4174A684" w14:textId="77777777" w:rsidR="000F7377" w:rsidRDefault="000F7377">
      <w:r xmlns:w="http://schemas.openxmlformats.org/wordprocessingml/2006/main">
        <w:t xml:space="preserve">1. כוחן של מילים: איך לדבר חיים ואהבה</w:t>
      </w:r>
    </w:p>
    <w:p w14:paraId="3324FBA2" w14:textId="77777777" w:rsidR="000F7377" w:rsidRDefault="000F7377"/>
    <w:p w14:paraId="2CD63BFC" w14:textId="77777777" w:rsidR="000F7377" w:rsidRDefault="000F7377">
      <w:r xmlns:w="http://schemas.openxmlformats.org/wordprocessingml/2006/main">
        <w:t xml:space="preserve">2. טיפוח ימים טובים: איך להימנע מרע</w:t>
      </w:r>
    </w:p>
    <w:p w14:paraId="31C80CFD" w14:textId="77777777" w:rsidR="000F7377" w:rsidRDefault="000F7377"/>
    <w:p w14:paraId="62A7029A" w14:textId="77777777" w:rsidR="000F7377" w:rsidRDefault="000F7377">
      <w:r xmlns:w="http://schemas.openxmlformats.org/wordprocessingml/2006/main">
        <w:t xml:space="preserve">1. ג'יימס 3:5-12 - אילוף הלשון</w:t>
      </w:r>
    </w:p>
    <w:p w14:paraId="3C1BACBB" w14:textId="77777777" w:rsidR="000F7377" w:rsidRDefault="000F7377"/>
    <w:p w14:paraId="0CBE5329" w14:textId="77777777" w:rsidR="000F7377" w:rsidRDefault="000F7377">
      <w:r xmlns:w="http://schemas.openxmlformats.org/wordprocessingml/2006/main">
        <w:t xml:space="preserve">2. משלי יב:18 - מילים צדקניות מביאות שמחה וחיים</w:t>
      </w:r>
    </w:p>
    <w:p w14:paraId="7C88FB78" w14:textId="77777777" w:rsidR="000F7377" w:rsidRDefault="000F7377"/>
    <w:p w14:paraId="2E2437E9" w14:textId="77777777" w:rsidR="000F7377" w:rsidRDefault="000F7377">
      <w:r xmlns:w="http://schemas.openxmlformats.org/wordprocessingml/2006/main">
        <w:t xml:space="preserve">1 פטרוס 3:11 שיימנע מרע ויעשה טוב; יחפש שלום, ויחד אחריו.</w:t>
      </w:r>
    </w:p>
    <w:p w14:paraId="3E81AF4D" w14:textId="77777777" w:rsidR="000F7377" w:rsidRDefault="000F7377"/>
    <w:p w14:paraId="102EE5A8" w14:textId="77777777" w:rsidR="000F7377" w:rsidRDefault="000F7377">
      <w:r xmlns:w="http://schemas.openxmlformats.org/wordprocessingml/2006/main">
        <w:t xml:space="preserve">הנוצרים צריכים להתרחק מהרע ולעשות טוב, לרדוף אחרי שלום ולהמשיך לרדוף אחריו.</w:t>
      </w:r>
    </w:p>
    <w:p w14:paraId="722D18D9" w14:textId="77777777" w:rsidR="000F7377" w:rsidRDefault="000F7377"/>
    <w:p w14:paraId="471F2D39" w14:textId="77777777" w:rsidR="000F7377" w:rsidRDefault="000F7377">
      <w:r xmlns:w="http://schemas.openxmlformats.org/wordprocessingml/2006/main">
        <w:t xml:space="preserve">1. "בחירת נתיב השלום"</w:t>
      </w:r>
    </w:p>
    <w:p w14:paraId="1216CF3B" w14:textId="77777777" w:rsidR="000F7377" w:rsidRDefault="000F7377"/>
    <w:p w14:paraId="1018D703" w14:textId="77777777" w:rsidR="000F7377" w:rsidRDefault="000F7377">
      <w:r xmlns:w="http://schemas.openxmlformats.org/wordprocessingml/2006/main">
        <w:t xml:space="preserve">2. "להתרחק מהרוע"</w:t>
      </w:r>
    </w:p>
    <w:p w14:paraId="23FD59FF" w14:textId="77777777" w:rsidR="000F7377" w:rsidRDefault="000F7377"/>
    <w:p w14:paraId="49723F30" w14:textId="77777777" w:rsidR="000F7377" w:rsidRDefault="000F7377">
      <w:r xmlns:w="http://schemas.openxmlformats.org/wordprocessingml/2006/main">
        <w:t xml:space="preserve">1. הרומים י"ב:18 - "אם אפשר, עד כמה שזה תלוי בך, היו שלמים עם כל בני האדם."</w:t>
      </w:r>
    </w:p>
    <w:p w14:paraId="3EEEED14" w14:textId="77777777" w:rsidR="000F7377" w:rsidRDefault="000F7377"/>
    <w:p w14:paraId="6F09ED88" w14:textId="77777777" w:rsidR="000F7377" w:rsidRDefault="000F7377">
      <w:r xmlns:w="http://schemas.openxmlformats.org/wordprocessingml/2006/main">
        <w:t xml:space="preserve">2. פיליפאים ד' ח - "לבסוף, אחים, כל מה שנכון, כל מה שנכון, כל מה שנכון, מה שטהור, מה שנחמד, כל שהוא בעל שם טוב, אם יש הצטיינות ואם משהו ראוי לשבח, להתעכב על הדברים האלה".</w:t>
      </w:r>
    </w:p>
    <w:p w14:paraId="6AEA6F5E" w14:textId="77777777" w:rsidR="000F7377" w:rsidRDefault="000F7377"/>
    <w:p w14:paraId="3EBF57D1" w14:textId="77777777" w:rsidR="000F7377" w:rsidRDefault="000F7377">
      <w:r xmlns:w="http://schemas.openxmlformats.org/wordprocessingml/2006/main">
        <w:t xml:space="preserve">1 פטרוס 3:12 כי עיני יהוה על הצדיקים ואוזניו פקוחות לתפילותיהם: אבל פני ה' נגד עושי הרע.</w:t>
      </w:r>
    </w:p>
    <w:p w14:paraId="4D98D1B4" w14:textId="77777777" w:rsidR="000F7377" w:rsidRDefault="000F7377"/>
    <w:p w14:paraId="7AB1CBFD" w14:textId="77777777" w:rsidR="000F7377" w:rsidRDefault="000F7377">
      <w:r xmlns:w="http://schemas.openxmlformats.org/wordprocessingml/2006/main">
        <w:t xml:space="preserve">ה' קשוב לתפילות הצדיקים ויתנגד לעושי הרע.</w:t>
      </w:r>
    </w:p>
    <w:p w14:paraId="11EBB4CE" w14:textId="77777777" w:rsidR="000F7377" w:rsidRDefault="000F7377"/>
    <w:p w14:paraId="1A83FB1C" w14:textId="77777777" w:rsidR="000F7377" w:rsidRDefault="000F7377">
      <w:r xmlns:w="http://schemas.openxmlformats.org/wordprocessingml/2006/main">
        <w:t xml:space="preserve">1. ה' שומע את תפילות הצדיקים וישמור עליהם.</w:t>
      </w:r>
    </w:p>
    <w:p w14:paraId="54452475" w14:textId="77777777" w:rsidR="000F7377" w:rsidRDefault="000F7377"/>
    <w:p w14:paraId="7B947AAF" w14:textId="77777777" w:rsidR="000F7377" w:rsidRDefault="000F7377">
      <w:r xmlns:w="http://schemas.openxmlformats.org/wordprocessingml/2006/main">
        <w:t xml:space="preserve">2. עלינו לשאוף לעשות את הישר בעיני ה', כי הוא יתנגד לרע.</w:t>
      </w:r>
    </w:p>
    <w:p w14:paraId="0A339825" w14:textId="77777777" w:rsidR="000F7377" w:rsidRDefault="000F7377"/>
    <w:p w14:paraId="78606D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תהילים ל"ד, ט"ו - עיני ה' אל הצדיקים ואוזניו פקוחות לזעקתם.</w:t>
      </w:r>
    </w:p>
    <w:p w14:paraId="265A7715" w14:textId="77777777" w:rsidR="000F7377" w:rsidRDefault="000F7377"/>
    <w:p w14:paraId="77972017" w14:textId="77777777" w:rsidR="000F7377" w:rsidRDefault="000F7377">
      <w:r xmlns:w="http://schemas.openxmlformats.org/wordprocessingml/2006/main">
        <w:t xml:space="preserve">2. משלי ט"ו כ"ט - ה' רחוק מהרשע, אבל הוא שומע תפילת צדיקים.</w:t>
      </w:r>
    </w:p>
    <w:p w14:paraId="7BB70CC9" w14:textId="77777777" w:rsidR="000F7377" w:rsidRDefault="000F7377"/>
    <w:p w14:paraId="387273BB" w14:textId="77777777" w:rsidR="000F7377" w:rsidRDefault="000F7377">
      <w:r xmlns:w="http://schemas.openxmlformats.org/wordprocessingml/2006/main">
        <w:t xml:space="preserve">1 פטרוס 3:13 ומי הוא זה שיפגע בכם, אם אתם חסידים של הטוב?</w:t>
      </w:r>
    </w:p>
    <w:p w14:paraId="19CE9864" w14:textId="77777777" w:rsidR="000F7377" w:rsidRDefault="000F7377"/>
    <w:p w14:paraId="25B8E46F" w14:textId="77777777" w:rsidR="000F7377" w:rsidRDefault="000F7377">
      <w:r xmlns:w="http://schemas.openxmlformats.org/wordprocessingml/2006/main">
        <w:t xml:space="preserve">המאמינים במשיח לא צריכים לחשוש מפגיעה מהמתנגדים להם כי עשיית טוב מביאה הגנה.</w:t>
      </w:r>
    </w:p>
    <w:p w14:paraId="41204154" w14:textId="77777777" w:rsidR="000F7377" w:rsidRDefault="000F7377"/>
    <w:p w14:paraId="0D77068A" w14:textId="77777777" w:rsidR="000F7377" w:rsidRDefault="000F7377">
      <w:r xmlns:w="http://schemas.openxmlformats.org/wordprocessingml/2006/main">
        <w:t xml:space="preserve">1. אל תפחד מהמתנגדים לאלוהים כי הוא יגן על הבאים אחריו.</w:t>
      </w:r>
    </w:p>
    <w:p w14:paraId="2A429980" w14:textId="77777777" w:rsidR="000F7377" w:rsidRDefault="000F7377"/>
    <w:p w14:paraId="58079446" w14:textId="77777777" w:rsidR="000F7377" w:rsidRDefault="000F7377">
      <w:r xmlns:w="http://schemas.openxmlformats.org/wordprocessingml/2006/main">
        <w:t xml:space="preserve">2. שים מבטחנו באלוהים ותהיה בטוח מפגיעה.</w:t>
      </w:r>
    </w:p>
    <w:p w14:paraId="35D013ED" w14:textId="77777777" w:rsidR="000F7377" w:rsidRDefault="000F7377"/>
    <w:p w14:paraId="0A99446A" w14:textId="77777777" w:rsidR="000F7377" w:rsidRDefault="000F7377">
      <w:r xmlns:w="http://schemas.openxmlformats.org/wordprocessingml/2006/main">
        <w:t xml:space="preserve">1. ישעיהו 41:10 - "אל תירא אתה כי אני איתך אל תתייאש כי אני אלוהיך אחזק אותך כן אעזור לך כן אגביך ביד ימין על צדקתי".</w:t>
      </w:r>
    </w:p>
    <w:p w14:paraId="34E25DC4" w14:textId="77777777" w:rsidR="000F7377" w:rsidRDefault="000F7377"/>
    <w:p w14:paraId="6B33F813" w14:textId="77777777" w:rsidR="000F7377" w:rsidRDefault="000F7377">
      <w:r xmlns:w="http://schemas.openxmlformats.org/wordprocessingml/2006/main">
        <w:t xml:space="preserve">2. תהילים ל"ד, ז - "מלאך ה' חנה סביב יראיו ומצילם".</w:t>
      </w:r>
    </w:p>
    <w:p w14:paraId="43C0E2DE" w14:textId="77777777" w:rsidR="000F7377" w:rsidRDefault="000F7377"/>
    <w:p w14:paraId="59CC4320" w14:textId="77777777" w:rsidR="000F7377" w:rsidRDefault="000F7377">
      <w:r xmlns:w="http://schemas.openxmlformats.org/wordprocessingml/2006/main">
        <w:t xml:space="preserve">1 פטרוס 3:14 אבל ואם אתם תסבלו למען צדקה, שמחים אתם: ואל תפחד מאימתם ואל תיטרד;</w:t>
      </w:r>
    </w:p>
    <w:p w14:paraId="0C3812B9" w14:textId="77777777" w:rsidR="000F7377" w:rsidRDefault="000F7377"/>
    <w:p w14:paraId="5E32EC7E" w14:textId="77777777" w:rsidR="000F7377" w:rsidRDefault="000F7377">
      <w:r xmlns:w="http://schemas.openxmlformats.org/wordprocessingml/2006/main">
        <w:t xml:space="preserve">הנוצרים לא צריכים לפחד לסבול מרדיפות על אמונתם באלוהים, מכיוון שהיא מביאה להם שמחה.</w:t>
      </w:r>
    </w:p>
    <w:p w14:paraId="62A77AD5" w14:textId="77777777" w:rsidR="000F7377" w:rsidRDefault="000F7377"/>
    <w:p w14:paraId="4E202E25" w14:textId="77777777" w:rsidR="000F7377" w:rsidRDefault="000F7377">
      <w:r xmlns:w="http://schemas.openxmlformats.org/wordprocessingml/2006/main">
        <w:t xml:space="preserve">1. אל יטריד את לבבך: איך ה' מנחם אותנו ברדיפה</w:t>
      </w:r>
    </w:p>
    <w:p w14:paraId="43972971" w14:textId="77777777" w:rsidR="000F7377" w:rsidRDefault="000F7377"/>
    <w:p w14:paraId="191DB2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שמחו בה': מצאו שמחה בסבל למען צדקה</w:t>
      </w:r>
    </w:p>
    <w:p w14:paraId="23514DBE" w14:textId="77777777" w:rsidR="000F7377" w:rsidRDefault="000F7377"/>
    <w:p w14:paraId="01203A55" w14:textId="77777777" w:rsidR="000F7377" w:rsidRDefault="000F7377">
      <w:r xmlns:w="http://schemas.openxmlformats.org/wordprocessingml/2006/main">
        <w:t xml:space="preserve">1. ישעיהו 41:10 - "אל תירא; כִּי-אֲנִי עִמָּךְ: אַל תִּתְבָּרֵא; כִּי-אֲנִי אֱלֹהֶיךָ; כן, אעזור לך; כן אשמור אותך בימין צדקתי."</w:t>
      </w:r>
    </w:p>
    <w:p w14:paraId="4C6A8D38" w14:textId="77777777" w:rsidR="000F7377" w:rsidRDefault="000F7377"/>
    <w:p w14:paraId="2EB87BFB" w14:textId="77777777" w:rsidR="000F7377" w:rsidRDefault="000F7377">
      <w:r xmlns:w="http://schemas.openxmlformats.org/wordprocessingml/2006/main">
        <w:t xml:space="preserve">2. קורינתיים ב' ד' 17-18 - "כי צרתנו הקלה, שהיא רק לרגע, פועלת עבורנו משקל נצחי ונצחי הרבה יותר; אמנם אין אנו מתבוננים בדברים הנראים, אלא בדברים שאינם נראים: כי הנראים הם זמניים; אבל הדברים שאינם נראים הם נצחיים."</w:t>
      </w:r>
    </w:p>
    <w:p w14:paraId="76791AEE" w14:textId="77777777" w:rsidR="000F7377" w:rsidRDefault="000F7377"/>
    <w:p w14:paraId="1F0B18FE" w14:textId="77777777" w:rsidR="000F7377" w:rsidRDefault="000F7377">
      <w:r xmlns:w="http://schemas.openxmlformats.org/wordprocessingml/2006/main">
        <w:t xml:space="preserve">פטרוס א' 3:15 אבל קדשו את ה' אלוהים בליבכם, והיו נכונים תמיד לתת תשובה לכל אדם המבקש מכם סיבה לתקוה שיש בכם בענווה וביראה.</w:t>
      </w:r>
    </w:p>
    <w:p w14:paraId="07CA9DEC" w14:textId="77777777" w:rsidR="000F7377" w:rsidRDefault="000F7377"/>
    <w:p w14:paraId="03190B74" w14:textId="77777777" w:rsidR="000F7377" w:rsidRDefault="000F7377">
      <w:r xmlns:w="http://schemas.openxmlformats.org/wordprocessingml/2006/main">
        <w:t xml:space="preserve">הנוצרים צריכים תמיד להיות מוכנים להסביר את אמונתם בענווה ובכבוד.</w:t>
      </w:r>
    </w:p>
    <w:p w14:paraId="72D914C3" w14:textId="77777777" w:rsidR="000F7377" w:rsidRDefault="000F7377"/>
    <w:p w14:paraId="0CFE82D1" w14:textId="77777777" w:rsidR="000F7377" w:rsidRDefault="000F7377">
      <w:r xmlns:w="http://schemas.openxmlformats.org/wordprocessingml/2006/main">
        <w:t xml:space="preserve">1. החשיבות של לחיות חיי אמונה והיכולת להסביר זאת לאחרים.</w:t>
      </w:r>
    </w:p>
    <w:p w14:paraId="1AED4DCA" w14:textId="77777777" w:rsidR="000F7377" w:rsidRDefault="000F7377"/>
    <w:p w14:paraId="1CCE0B43" w14:textId="77777777" w:rsidR="000F7377" w:rsidRDefault="000F7377">
      <w:r xmlns:w="http://schemas.openxmlformats.org/wordprocessingml/2006/main">
        <w:t xml:space="preserve">2. איך לחלוק את התקווה של הבשורה בעדינות וביראה.</w:t>
      </w:r>
    </w:p>
    <w:p w14:paraId="2792CAC1" w14:textId="77777777" w:rsidR="000F7377" w:rsidRDefault="000F7377"/>
    <w:p w14:paraId="4579178B" w14:textId="77777777" w:rsidR="000F7377" w:rsidRDefault="000F7377">
      <w:r xmlns:w="http://schemas.openxmlformats.org/wordprocessingml/2006/main">
        <w:t xml:space="preserve">1. מתי 5:16 - כך יאיר אורכם לפני בני האדם, כדי שיראו את מעשיכם הטובים, ויהללו את אביכם שבשמים.</w:t>
      </w:r>
    </w:p>
    <w:p w14:paraId="518909A2" w14:textId="77777777" w:rsidR="000F7377" w:rsidRDefault="000F7377"/>
    <w:p w14:paraId="11437966" w14:textId="77777777" w:rsidR="000F7377" w:rsidRDefault="000F7377">
      <w:r xmlns:w="http://schemas.openxmlformats.org/wordprocessingml/2006/main">
        <w:t xml:space="preserve">2. קולוסים ד' 5-6 - לכו בחכמה כלפי מי שבחוץ, גואל את הזמן. יהי דבריכם תמיד בחסד, מתובל במלח, למען תדעו כיצד עליכם לענות לכל אדם.</w:t>
      </w:r>
    </w:p>
    <w:p w14:paraId="649506F5" w14:textId="77777777" w:rsidR="000F7377" w:rsidRDefault="000F7377"/>
    <w:p w14:paraId="4438DB17" w14:textId="77777777" w:rsidR="000F7377" w:rsidRDefault="000F7377">
      <w:r xmlns:w="http://schemas.openxmlformats.org/wordprocessingml/2006/main">
        <w:t xml:space="preserve">1 פיטר 3:16 בעל מצפון טוב; כי בעוד שהם מדברים עליך רעה, כמו על עושי רשעים, הם יתביישו המאשימים את שיחך הטוב במשיח.</w:t>
      </w:r>
    </w:p>
    <w:p w14:paraId="5439E562" w14:textId="77777777" w:rsidR="000F7377" w:rsidRDefault="000F7377"/>
    <w:p w14:paraId="4C21CD3F" w14:textId="77777777" w:rsidR="000F7377" w:rsidRDefault="000F7377">
      <w:r xmlns:w="http://schemas.openxmlformats.org/wordprocessingml/2006/main">
        <w:t xml:space="preserve">הקטע מעודד נוצרים לשמור על מצפון טוב, כדי שהרודפים שלהם יתביישו בהאשמות השווא שלהם.</w:t>
      </w:r>
    </w:p>
    <w:p w14:paraId="47CBD243" w14:textId="77777777" w:rsidR="000F7377" w:rsidRDefault="000F7377"/>
    <w:p w14:paraId="714E2F26" w14:textId="77777777" w:rsidR="000F7377" w:rsidRDefault="000F7377">
      <w:r xmlns:w="http://schemas.openxmlformats.org/wordprocessingml/2006/main">
        <w:t xml:space="preserve">1. "מצפון טוב: הבסיס לחיים נוצריים"</w:t>
      </w:r>
    </w:p>
    <w:p w14:paraId="5F73CAB3" w14:textId="77777777" w:rsidR="000F7377" w:rsidRDefault="000F7377"/>
    <w:p w14:paraId="783425A4" w14:textId="77777777" w:rsidR="000F7377" w:rsidRDefault="000F7377">
      <w:r xmlns:w="http://schemas.openxmlformats.org/wordprocessingml/2006/main">
        <w:t xml:space="preserve">2. "לחיות באור: התגברות על רדיפות באמצעות מצפון טוב"</w:t>
      </w:r>
    </w:p>
    <w:p w14:paraId="03950502" w14:textId="77777777" w:rsidR="000F7377" w:rsidRDefault="000F7377"/>
    <w:p w14:paraId="06EDDE18" w14:textId="77777777" w:rsidR="000F7377" w:rsidRDefault="000F7377">
      <w:r xmlns:w="http://schemas.openxmlformats.org/wordprocessingml/2006/main">
        <w:t xml:space="preserve">1. הרומים י"ב:1-2 - לכן, אני מפציר בכם, אחים ואחיות, לאור רחמיו של אלוהים, להקריב את גופכם כקורבן חי, קדוש ונעים לאלוהים - זוהי עבודתכם האמיתית והראויה. אל תתאימו לתבנית של העולם הזה, אלא תהפכו על ידי חידוש דעתכם. אז תוכל לבדוק ולאשר מהו רצון ה' - רצונו הטוב, הנעים והמושלם.</w:t>
      </w:r>
    </w:p>
    <w:p w14:paraId="6E6DF351" w14:textId="77777777" w:rsidR="000F7377" w:rsidRDefault="000F7377"/>
    <w:p w14:paraId="0B1C57E6" w14:textId="77777777" w:rsidR="000F7377" w:rsidRDefault="000F7377">
      <w:r xmlns:w="http://schemas.openxmlformats.org/wordprocessingml/2006/main">
        <w:t xml:space="preserve">2. ה-1 לקורינתיים י':31 - אז בין אם אתה אוכל או שותה או כל מה שאתה עושה, עשה הכל למען כבוד אלוהים.</w:t>
      </w:r>
    </w:p>
    <w:p w14:paraId="5964D491" w14:textId="77777777" w:rsidR="000F7377" w:rsidRDefault="000F7377"/>
    <w:p w14:paraId="0C3B997E" w14:textId="77777777" w:rsidR="000F7377" w:rsidRDefault="000F7377">
      <w:r xmlns:w="http://schemas.openxmlformats.org/wordprocessingml/2006/main">
        <w:t xml:space="preserve">1 פטרוס 3:17 כי מוטב, אם רצון אלוהים יהיה כך, שתסבלו על עשיית טוב, מאשר על עשיית רע.</w:t>
      </w:r>
    </w:p>
    <w:p w14:paraId="657C2FF1" w14:textId="77777777" w:rsidR="000F7377" w:rsidRDefault="000F7377"/>
    <w:p w14:paraId="68482117" w14:textId="77777777" w:rsidR="000F7377" w:rsidRDefault="000F7377">
      <w:r xmlns:w="http://schemas.openxmlformats.org/wordprocessingml/2006/main">
        <w:t xml:space="preserve">עדיף לסבול בשביל לעשות טוב מאשר בשביל לעשות רע, לפי רצון ה'.</w:t>
      </w:r>
    </w:p>
    <w:p w14:paraId="322A68D1" w14:textId="77777777" w:rsidR="000F7377" w:rsidRDefault="000F7377"/>
    <w:p w14:paraId="2003DE43" w14:textId="77777777" w:rsidR="000F7377" w:rsidRDefault="000F7377">
      <w:r xmlns:w="http://schemas.openxmlformats.org/wordprocessingml/2006/main">
        <w:t xml:space="preserve">1. הכוח של עשיית טוב: איך לחיות חיים של סבל אלוקים</w:t>
      </w:r>
    </w:p>
    <w:p w14:paraId="4F727CFE" w14:textId="77777777" w:rsidR="000F7377" w:rsidRDefault="000F7377"/>
    <w:p w14:paraId="7631EF24" w14:textId="77777777" w:rsidR="000F7377" w:rsidRDefault="000F7377">
      <w:r xmlns:w="http://schemas.openxmlformats.org/wordprocessingml/2006/main">
        <w:t xml:space="preserve">2. גמול הסבל הצדיק: ללמוד לחיות עם רצון ה'</w:t>
      </w:r>
    </w:p>
    <w:p w14:paraId="74B0343B" w14:textId="77777777" w:rsidR="000F7377" w:rsidRDefault="000F7377"/>
    <w:p w14:paraId="26D0BAE3" w14:textId="77777777" w:rsidR="000F7377" w:rsidRDefault="000F7377">
      <w:r xmlns:w="http://schemas.openxmlformats.org/wordprocessingml/2006/main">
        <w:t xml:space="preserve">1. ג'יימס א' 2-4 - ספרו הכל שמחה, אחים שלי, כשאתם נתקלים בנסיונות מסוגים שונים, כי אתם יודעים שבחינת אמונתכם מייצרת איתנות. ותשיג את היציבות במלואה, שתהיו שלמים ושלמים, חסרי כלום.</w:t>
      </w:r>
    </w:p>
    <w:p w14:paraId="309E6F42" w14:textId="77777777" w:rsidR="000F7377" w:rsidRDefault="000F7377"/>
    <w:p w14:paraId="491EF3D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פיליפאים א' 29 - כי ניתן לך שלמען המשיח לא רק תאמין בו אלא גם תסבול למענו.</w:t>
      </w:r>
    </w:p>
    <w:p w14:paraId="437C85A6" w14:textId="77777777" w:rsidR="000F7377" w:rsidRDefault="000F7377"/>
    <w:p w14:paraId="1B1FFA4A" w14:textId="77777777" w:rsidR="000F7377" w:rsidRDefault="000F7377">
      <w:r xmlns:w="http://schemas.openxmlformats.org/wordprocessingml/2006/main">
        <w:t xml:space="preserve">1 פטרוס 3:18 כי גם המשיח סבל פעם על חטאים, הצדיק עבור העוולים, כדי להביא אותנו אל אלוהים, מוות בבשר, אך מתעורר ברוח.</w:t>
      </w:r>
    </w:p>
    <w:p w14:paraId="34D19936" w14:textId="77777777" w:rsidR="000F7377" w:rsidRDefault="000F7377"/>
    <w:p w14:paraId="67EF8C86" w14:textId="77777777" w:rsidR="000F7377" w:rsidRDefault="000F7377">
      <w:r xmlns:w="http://schemas.openxmlformats.org/wordprocessingml/2006/main">
        <w:t xml:space="preserve">המשיח סבל ומת כדי להביא אותנו אל אלוהים, אבל הוא הפך לחיים על ידי הרוח.</w:t>
      </w:r>
    </w:p>
    <w:p w14:paraId="6BEEDDB3" w14:textId="77777777" w:rsidR="000F7377" w:rsidRDefault="000F7377"/>
    <w:p w14:paraId="45BC00E1" w14:textId="77777777" w:rsidR="000F7377" w:rsidRDefault="000F7377">
      <w:r xmlns:w="http://schemas.openxmlformats.org/wordprocessingml/2006/main">
        <w:t xml:space="preserve">1. "הצודק והבלתי צודק: הקורבן האולטימטיבי של ישו"</w:t>
      </w:r>
    </w:p>
    <w:p w14:paraId="587AA475" w14:textId="77777777" w:rsidR="000F7377" w:rsidRDefault="000F7377"/>
    <w:p w14:paraId="74040BD8" w14:textId="77777777" w:rsidR="000F7377" w:rsidRDefault="000F7377">
      <w:r xmlns:w="http://schemas.openxmlformats.org/wordprocessingml/2006/main">
        <w:t xml:space="preserve">2. "כוחה של תחיית המתים"</w:t>
      </w:r>
    </w:p>
    <w:p w14:paraId="5A475A86" w14:textId="77777777" w:rsidR="000F7377" w:rsidRDefault="000F7377"/>
    <w:p w14:paraId="7E68A6A9" w14:textId="77777777" w:rsidR="000F7377" w:rsidRDefault="000F7377">
      <w:r xmlns:w="http://schemas.openxmlformats.org/wordprocessingml/2006/main">
        <w:t xml:space="preserve">1. ישעיהו 53:5 - אבל הוא נקב על פשעינו, הוא נמחץ על עוונותינו; העונש שהביא לנו שלום היה עליו, ובפצעיו נרפא.</w:t>
      </w:r>
    </w:p>
    <w:p w14:paraId="0FCE9563" w14:textId="77777777" w:rsidR="000F7377" w:rsidRDefault="000F7377"/>
    <w:p w14:paraId="0345B157" w14:textId="77777777" w:rsidR="000F7377" w:rsidRDefault="000F7377">
      <w:r xmlns:w="http://schemas.openxmlformats.org/wordprocessingml/2006/main">
        <w:t xml:space="preserve">2. הרומים ח' 11 - ואם רוחו של מי שהקים את ישוע מהמתים חיה בכם, מי שהקים את המשיח מהמתים יתן חיים גם לגופכם התמותה בגלל רוחו שחיה בכם.</w:t>
      </w:r>
    </w:p>
    <w:p w14:paraId="23B0F6D4" w14:textId="77777777" w:rsidR="000F7377" w:rsidRDefault="000F7377"/>
    <w:p w14:paraId="56F9DA8A" w14:textId="77777777" w:rsidR="000F7377" w:rsidRDefault="000F7377">
      <w:r xmlns:w="http://schemas.openxmlformats.org/wordprocessingml/2006/main">
        <w:t xml:space="preserve">1 פטרוס 3:19 ועל ידי כך גם הוא הלך והטיף לרוחות בכלא;</w:t>
      </w:r>
    </w:p>
    <w:p w14:paraId="4A41C177" w14:textId="77777777" w:rsidR="000F7377" w:rsidRDefault="000F7377"/>
    <w:p w14:paraId="57A7CA32" w14:textId="77777777" w:rsidR="000F7377" w:rsidRDefault="000F7377">
      <w:r xmlns:w="http://schemas.openxmlformats.org/wordprocessingml/2006/main">
        <w:t xml:space="preserve">ישוע הטיף לרוחות בכלא.</w:t>
      </w:r>
    </w:p>
    <w:p w14:paraId="5B04C371" w14:textId="77777777" w:rsidR="000F7377" w:rsidRDefault="000F7377"/>
    <w:p w14:paraId="60CAB9BD" w14:textId="77777777" w:rsidR="000F7377" w:rsidRDefault="000F7377">
      <w:r xmlns:w="http://schemas.openxmlformats.org/wordprocessingml/2006/main">
        <w:t xml:space="preserve">1. כוחו של ישוע: העברת המסר של אלוהים לכולם.</w:t>
      </w:r>
    </w:p>
    <w:p w14:paraId="5C4472E2" w14:textId="77777777" w:rsidR="000F7377" w:rsidRDefault="000F7377"/>
    <w:p w14:paraId="48F81F2B" w14:textId="77777777" w:rsidR="000F7377" w:rsidRDefault="000F7377">
      <w:r xmlns:w="http://schemas.openxmlformats.org/wordprocessingml/2006/main">
        <w:t xml:space="preserve">2. איך הבשורה של ישוע יכולה לשנות אפילו את הכי חסרי תקווה.</w:t>
      </w:r>
    </w:p>
    <w:p w14:paraId="71D09101" w14:textId="77777777" w:rsidR="000F7377" w:rsidRDefault="000F7377"/>
    <w:p w14:paraId="6957D22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אל האפסיים ד'8-10 - לכן כתוב: "כאשר עלה למרומים הוביל צבא שבויים ונתן מתנות לבני אדם". (באמירת "הוא עלה", מה זה אומר אלא שהוא ירד גם למחוזות התחתונים, הארץ? מי שירד הוא זה שגם עלה הרבה מעל כל השמים, כדי שימלא הכל).</w:t>
      </w:r>
    </w:p>
    <w:p w14:paraId="692595CD" w14:textId="77777777" w:rsidR="000F7377" w:rsidRDefault="000F7377"/>
    <w:p w14:paraId="61F0DACC" w14:textId="77777777" w:rsidR="000F7377" w:rsidRDefault="000F7377">
      <w:r xmlns:w="http://schemas.openxmlformats.org/wordprocessingml/2006/main">
        <w:t xml:space="preserve">2. עברים ב', 14-15 - כיוון שכך הילדים חולקים בשר ודם, הוא עצמו גם השתתף באותם דברים, כדי להשמיד באמצעות המוות את בעל כוח המוות, כלומר את השטן, ו לחלץ את כל אלה שבגלל פחד המוות היו נתונים לעבדות לכל החיים.</w:t>
      </w:r>
    </w:p>
    <w:p w14:paraId="7006B194" w14:textId="77777777" w:rsidR="000F7377" w:rsidRDefault="000F7377"/>
    <w:p w14:paraId="4BD76311" w14:textId="77777777" w:rsidR="000F7377" w:rsidRDefault="000F7377">
      <w:r xmlns:w="http://schemas.openxmlformats.org/wordprocessingml/2006/main">
        <w:t xml:space="preserve">1 פטרוס 3:20 אשר מתישהו היו סוררים, כאשר פעם חיכה סבלנותו של אלוהים בימי נח, בזמן שהתיבה הייתה הכנה, שבה מעט, כלומר, שמונה נשמות ניצלו במים.</w:t>
      </w:r>
    </w:p>
    <w:p w14:paraId="21005706" w14:textId="77777777" w:rsidR="000F7377" w:rsidRDefault="000F7377"/>
    <w:p w14:paraId="25173E79" w14:textId="77777777" w:rsidR="000F7377" w:rsidRDefault="000F7377">
      <w:r xmlns:w="http://schemas.openxmlformats.org/wordprocessingml/2006/main">
        <w:t xml:space="preserve">בימי נח ה' המתין בסבלנות בזמן הכנת התיבה, ורק שמונה נפשות ניצלו בסופו של דבר.</w:t>
      </w:r>
    </w:p>
    <w:p w14:paraId="07C471C4" w14:textId="77777777" w:rsidR="000F7377" w:rsidRDefault="000F7377"/>
    <w:p w14:paraId="164D1C76" w14:textId="77777777" w:rsidR="000F7377" w:rsidRDefault="000F7377">
      <w:r xmlns:w="http://schemas.openxmlformats.org/wordprocessingml/2006/main">
        <w:t xml:space="preserve">1. ללמוד להמתין בסבלנות לאלוהים, לסמוך על כך שהוא יקיים את הבטחותיו.</w:t>
      </w:r>
    </w:p>
    <w:p w14:paraId="27498D72" w14:textId="77777777" w:rsidR="000F7377" w:rsidRDefault="000F7377"/>
    <w:p w14:paraId="4BC41931" w14:textId="77777777" w:rsidR="000F7377" w:rsidRDefault="000F7377">
      <w:r xmlns:w="http://schemas.openxmlformats.org/wordprocessingml/2006/main">
        <w:t xml:space="preserve">2. חשיבות הציות לרצון ה'.</w:t>
      </w:r>
    </w:p>
    <w:p w14:paraId="3D075148" w14:textId="77777777" w:rsidR="000F7377" w:rsidRDefault="000F7377"/>
    <w:p w14:paraId="5CC600E2" w14:textId="77777777" w:rsidR="000F7377" w:rsidRDefault="000F7377">
      <w:r xmlns:w="http://schemas.openxmlformats.org/wordprocessingml/2006/main">
        <w:t xml:space="preserve">1. בראשית ו' 5-7 - ויראה אלוהים כי רשע האדם גדול בארץ, וכל הרהורי מחשבות לבו רק רע תמיד. וַיִּתְחַטֵּר אֶת ה' כִּי עָשָׂה אֶת-הָאָדָם עַל-הָאָרֶץ, וְהִתְגַּעֵר אוֹתוֹ בְּלִבּוֹ. וַיֹּאמֶר יְהוָה, אֲשִׁבַּדְתִּי אֶת-הָאָדָם אֲשֶׁר בָּרָאתִי, מִפְּנֵי הָאָרֶץ; גם האדם וגם הבהמה והרמש ועוף השמים; כִּי מְחַטֵּר בִּי אֲשֶׁר עָשִׂיתִי אוֹתָם.</w:t>
      </w:r>
    </w:p>
    <w:p w14:paraId="331CD41D" w14:textId="77777777" w:rsidR="000F7377" w:rsidRDefault="000F7377"/>
    <w:p w14:paraId="74023998" w14:textId="77777777" w:rsidR="000F7377" w:rsidRDefault="000F7377">
      <w:r xmlns:w="http://schemas.openxmlformats.org/wordprocessingml/2006/main">
        <w:t xml:space="preserve">2. הרומים ה':6-8 - כי כשעוד היינו חסרי כוח, בבוא הזמן מת המשיח למען הרעים. כי בקושי עבור צדיק ימות אחד: אך אולי עבור אדם טוב יעזו אפילו למות. אבל אלוהים משבח את אהבתו אלינו, בכך שבעודנו חוטאים, המשיח מת עבורנו.</w:t>
      </w:r>
    </w:p>
    <w:p w14:paraId="14686CFD" w14:textId="77777777" w:rsidR="000F7377" w:rsidRDefault="000F7377"/>
    <w:p w14:paraId="0529E7A0" w14:textId="77777777" w:rsidR="000F7377" w:rsidRDefault="000F7377">
      <w:r xmlns:w="http://schemas.openxmlformats.org/wordprocessingml/2006/main">
        <w:t xml:space="preserve">1 פטרוס 3:21 הדמות הדומה שאפילו הטבילה מצילה אותנו כעת (לא הרחקת זוהמת הבשר, אלא תשובת מצפון טוב כלפי אלוהים), על ידי תחייתו של ישוע המשיח:</w:t>
      </w:r>
    </w:p>
    <w:p w14:paraId="33A7A411" w14:textId="77777777" w:rsidR="000F7377" w:rsidRDefault="000F7377"/>
    <w:p w14:paraId="414DE9D5" w14:textId="77777777" w:rsidR="000F7377" w:rsidRDefault="000F7377">
      <w:r xmlns:w="http://schemas.openxmlformats.org/wordprocessingml/2006/main">
        <w:t xml:space="preserve">הטבילה נתפסת כייצוג של הישועה הנובעת מתחייתו של ישוע המשיח, אשר מביאה לנו מצפון טוב לפני אלוהים.</w:t>
      </w:r>
    </w:p>
    <w:p w14:paraId="6510590F" w14:textId="77777777" w:rsidR="000F7377" w:rsidRDefault="000F7377"/>
    <w:p w14:paraId="3F3575A2" w14:textId="77777777" w:rsidR="000F7377" w:rsidRDefault="000F7377">
      <w:r xmlns:w="http://schemas.openxmlformats.org/wordprocessingml/2006/main">
        <w:t xml:space="preserve">1. הטבילה היא סמל רב עוצמה להצלה שלנו באמצעות ישוע המשיח.</w:t>
      </w:r>
    </w:p>
    <w:p w14:paraId="00EE91E3" w14:textId="77777777" w:rsidR="000F7377" w:rsidRDefault="000F7377"/>
    <w:p w14:paraId="5B5F5042" w14:textId="77777777" w:rsidR="000F7377" w:rsidRDefault="000F7377">
      <w:r xmlns:w="http://schemas.openxmlformats.org/wordprocessingml/2006/main">
        <w:t xml:space="preserve">2. עלינו להיות בעל מצפון טוב לפני אלוהים באמצעות תחייתו של ישוע המשיח.</w:t>
      </w:r>
    </w:p>
    <w:p w14:paraId="7296E6EA" w14:textId="77777777" w:rsidR="000F7377" w:rsidRDefault="000F7377"/>
    <w:p w14:paraId="22259CBD" w14:textId="77777777" w:rsidR="000F7377" w:rsidRDefault="000F7377">
      <w:r xmlns:w="http://schemas.openxmlformats.org/wordprocessingml/2006/main">
        <w:t xml:space="preserve">1. הרומים ו' 3-4 - אינכם יודעים, שרבים מאיתנו שהוטבלנו בישוע המשיח הוטבלו במותו? לכן אנו קבורים עמו בטבילה למוות: כי כשם שהמשיח קם מן המתים בכבוד האב, כך גם אנו צריכים ללכת בחידוש החיים.</w:t>
      </w:r>
    </w:p>
    <w:p w14:paraId="17FAD0B6" w14:textId="77777777" w:rsidR="000F7377" w:rsidRDefault="000F7377"/>
    <w:p w14:paraId="0C2585A0" w14:textId="77777777" w:rsidR="000F7377" w:rsidRDefault="000F7377">
      <w:r xmlns:w="http://schemas.openxmlformats.org/wordprocessingml/2006/main">
        <w:t xml:space="preserve">2. הרומים י':9-10 - שאם תודה בפיך באדון ישוע, ותאמין בלבך שאלוהים הקים אותו מן המתים, תיוושע. כי בלב האדם מאמין לצדקה; ובפה הודאה לישועה.</w:t>
      </w:r>
    </w:p>
    <w:p w14:paraId="168404BF" w14:textId="77777777" w:rsidR="000F7377" w:rsidRDefault="000F7377"/>
    <w:p w14:paraId="61B6E103" w14:textId="77777777" w:rsidR="000F7377" w:rsidRDefault="000F7377">
      <w:r xmlns:w="http://schemas.openxmlformats.org/wordprocessingml/2006/main">
        <w:t xml:space="preserve">1 פטרוס 3:22 מי הלך לגן עדן, והוא על יד ימין של אלוהים; מלאכים וסמכויות וסמכויות הכפופים לו.</w:t>
      </w:r>
    </w:p>
    <w:p w14:paraId="3FE310D3" w14:textId="77777777" w:rsidR="000F7377" w:rsidRDefault="000F7377"/>
    <w:p w14:paraId="0509353D" w14:textId="77777777" w:rsidR="000F7377" w:rsidRDefault="000F7377">
      <w:r xmlns:w="http://schemas.openxmlformats.org/wordprocessingml/2006/main">
        <w:t xml:space="preserve">הקטע מדבר על עליונותו וסמכותו של המשיח, כאשר כל המלאכים והסמכויות והכוחות כפופים לו.</w:t>
      </w:r>
    </w:p>
    <w:p w14:paraId="4D4C1CAE" w14:textId="77777777" w:rsidR="000F7377" w:rsidRDefault="000F7377"/>
    <w:p w14:paraId="7BF52FE6" w14:textId="77777777" w:rsidR="000F7377" w:rsidRDefault="000F7377">
      <w:r xmlns:w="http://schemas.openxmlformats.org/wordprocessingml/2006/main">
        <w:t xml:space="preserve">1. הוד מלכותו וכוחו של ישו</w:t>
      </w:r>
    </w:p>
    <w:p w14:paraId="083B91F4" w14:textId="77777777" w:rsidR="000F7377" w:rsidRDefault="000F7377"/>
    <w:p w14:paraId="705AF9C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הבנת ריבונותו של ישו</w:t>
      </w:r>
    </w:p>
    <w:p w14:paraId="6D2E4E91" w14:textId="77777777" w:rsidR="000F7377" w:rsidRDefault="000F7377"/>
    <w:p w14:paraId="2488FEE6" w14:textId="77777777" w:rsidR="000F7377" w:rsidRDefault="000F7377">
      <w:r xmlns:w="http://schemas.openxmlformats.org/wordprocessingml/2006/main">
        <w:t xml:space="preserve">1. קולוסים א' 15-17 מי הוא דמותו של האל הבלתי נראה, בכור כל בריה:</w:t>
      </w:r>
    </w:p>
    <w:p w14:paraId="36A77886" w14:textId="77777777" w:rsidR="000F7377" w:rsidRDefault="000F7377"/>
    <w:p w14:paraId="51C784A5" w14:textId="77777777" w:rsidR="000F7377" w:rsidRDefault="000F7377">
      <w:r xmlns:w="http://schemas.openxmlformats.org/wordprocessingml/2006/main">
        <w:t xml:space="preserve">2. התגלות ה' 11-14 וכל יצור אשר בשמים ובארץ ותת הארץ, וכל אשר בים וכל אשר בהם, שמע אומר, ברכה וכבוד. וְהִתְהַלָּה וְהַכֹּחַ, לְיוֹשֵׁב עַל הַכִּסֵּא, וּלְהַשָּׁל לְעוֹלָם וּלְעוֹלָם.</w:t>
      </w:r>
    </w:p>
    <w:p w14:paraId="6E389138" w14:textId="77777777" w:rsidR="000F7377" w:rsidRDefault="000F7377"/>
    <w:p w14:paraId="34312520" w14:textId="77777777" w:rsidR="000F7377" w:rsidRDefault="000F7377">
      <w:r xmlns:w="http://schemas.openxmlformats.org/wordprocessingml/2006/main">
        <w:t xml:space="preserve">פטרוס ראשון 4 הוא הפרק הרביעי באיגרת פטרוס הראשונה, שבו השליח פונה למאמינים ומעודד אותם לחיות לאור זהותם החדשה במשיח. הפרק מדגיש את חשיבות החיים למען מטרותיו של אלוהים, עמידה בסבל והפעלת אהבה והכנסת אורחים זה כלפי זה.</w:t>
      </w:r>
    </w:p>
    <w:p w14:paraId="5C6A03BB" w14:textId="77777777" w:rsidR="000F7377" w:rsidRDefault="000F7377"/>
    <w:p w14:paraId="6A1E053B" w14:textId="77777777" w:rsidR="000F7377" w:rsidRDefault="000F7377">
      <w:r xmlns:w="http://schemas.openxmlformats.org/wordprocessingml/2006/main">
        <w:t xml:space="preserve">פסקה 1: פטרוס קורא למאמינים להתחמש בהלך הרוח של ישו (פטרוס א' ד':1-6). הוא מזכיר להם שמאחר שמשיח סבל בחייו הארציים, עליהם להיות מוכנים לסבול גם כן. על ידי אימוץ חשיבה המתמקדת ברצון האל במקום להתמכר לרצונות חוטאים, הם יכולים לחיות את שארית זמנם על פני האדמה בהתאם למטרותיו של אלוהים. השליח מדגיש כי חייהם הקודמים התאפיינו בהתנהגויות עולמיות, אך כעת הם נקראים לחיות אחרת - לכבד את אלוהים במקום ללכת בעקבות רצונות אנושיים.</w:t>
      </w:r>
    </w:p>
    <w:p w14:paraId="1CBBA2A5" w14:textId="77777777" w:rsidR="000F7377" w:rsidRDefault="000F7377"/>
    <w:p w14:paraId="655B513B" w14:textId="77777777" w:rsidR="000F7377" w:rsidRDefault="000F7377">
      <w:r xmlns:w="http://schemas.openxmlformats.org/wordprocessingml/2006/main">
        <w:t xml:space="preserve">פסקה 2: פטרוס מעודד את המאמינים לאהוב זה את זה עמוקות ולהפעיל הכנסת אורחים (פטרוס א' 4:7-11). הוא מדגיש שסופם של כל הדברים קרוב, ודוחק בהם להיות צלולים ובעלי שליטה עצמית בתפילה. הם צריכים לאהוב בלהט זה את זה כי האהבה מכסה על שפע של חטאים. מאמינים מעודדים גם להשתמש במתנות הרוחניות שלהם כדי לשרת זה את זה בנאמנות - בין אם מדובר בדיבור או בשירות - כדי להביא תהילה לאלוהים באמצעות ישוע המשיח.</w:t>
      </w:r>
    </w:p>
    <w:p w14:paraId="7B483499" w14:textId="77777777" w:rsidR="000F7377" w:rsidRDefault="000F7377"/>
    <w:p w14:paraId="1C16CE91" w14:textId="77777777" w:rsidR="000F7377" w:rsidRDefault="000F7377">
      <w:r xmlns:w="http://schemas.openxmlformats.org/wordprocessingml/2006/main">
        <w:t xml:space="preserve">פסקה שלישית: הפרק מסתיים בהתייחסות לסבל על היותו נוצרי (פטרוס א' ד':12-19). פיטר מבטיח למאמינים שהם לא צריכים להיות מופתעים כשהם עומדים בפני ניסיונות לוהטים כאילו משהו מוזר קורה. במקום זאת, עליהם לשמוח כי הם שותפים לסבלותיו של המשיח - סיבה לשמחה ולתפארת עתידית. אם נרדפים על כך שהם נושאים את שם המשיח, המאמינים זוכים לברכה כי זה מוכיח שרוח התהילה נחה עליהם. מעודדים אותם לא להתבייש </w:t>
      </w:r>
      <w:r xmlns:w="http://schemas.openxmlformats.org/wordprocessingml/2006/main">
        <w:lastRenderedPageBreak xmlns:w="http://schemas.openxmlformats.org/wordprocessingml/2006/main"/>
      </w:r>
      <w:r xmlns:w="http://schemas.openxmlformats.org/wordprocessingml/2006/main">
        <w:t xml:space="preserve">אלא לפאר את אלוהים אפילו בתוך רדיפה תוך שהם מפקידים את עצמם בטיפולו הנאמנה.</w:t>
      </w:r>
    </w:p>
    <w:p w14:paraId="31FF4341" w14:textId="77777777" w:rsidR="000F7377" w:rsidRDefault="000F7377"/>
    <w:p w14:paraId="28C3DF65" w14:textId="77777777" w:rsidR="000F7377" w:rsidRDefault="000F7377">
      <w:r xmlns:w="http://schemas.openxmlformats.org/wordprocessingml/2006/main">
        <w:t xml:space="preserve">לסיכום,</w:t>
      </w:r>
    </w:p>
    <w:p w14:paraId="7D5DE3CE" w14:textId="77777777" w:rsidR="000F7377" w:rsidRDefault="000F7377">
      <w:r xmlns:w="http://schemas.openxmlformats.org/wordprocessingml/2006/main">
        <w:t xml:space="preserve">פרק רביעי של פטרוס הראשון קורא למאמינים לחיות עם הלך רוח שעבר שינוי שבמרכזו רצון האל.</w:t>
      </w:r>
    </w:p>
    <w:p w14:paraId="15F945EE" w14:textId="77777777" w:rsidR="000F7377" w:rsidRDefault="000F7377">
      <w:r xmlns:w="http://schemas.openxmlformats.org/wordprocessingml/2006/main">
        <w:t xml:space="preserve">פטרוס מפציר בהם לאמץ את הסבל כשותפים בסבלותיו של ישו תוך שהוא משאיר מאחור התנהגויות עולמיות.</w:t>
      </w:r>
    </w:p>
    <w:p w14:paraId="16FC8B1D" w14:textId="77777777" w:rsidR="000F7377" w:rsidRDefault="000F7377"/>
    <w:p w14:paraId="71718E3B" w14:textId="77777777" w:rsidR="000F7377" w:rsidRDefault="000F7377">
      <w:r xmlns:w="http://schemas.openxmlformats.org/wordprocessingml/2006/main">
        <w:t xml:space="preserve">מאמינים מעודדים לאהוב אחד את השני ולממש הכנסת אורחים תוך שימוש במתנותיהם הרוחניות בנאמנות.</w:t>
      </w:r>
    </w:p>
    <w:p w14:paraId="2C6A5E34" w14:textId="77777777" w:rsidR="000F7377" w:rsidRDefault="000F7377"/>
    <w:p w14:paraId="07ACB29B" w14:textId="77777777" w:rsidR="000F7377" w:rsidRDefault="000F7377">
      <w:r xmlns:w="http://schemas.openxmlformats.org/wordprocessingml/2006/main">
        <w:t xml:space="preserve">הפרק מסתיים בכך שהוא מבטיח למאמינים שלמרות שהם עלולים לעמוד בפני רדיפות או ניסיונות בשל היותם נוצרים, הם יכולים לשמוח בידיעה שהם שותפים לסבלותיו של המשיח ולתהילה העתידית. הם נקראים לא להתבייש אלא לפאר את אלוהים בתוך קשיים תוך שהם מפקידים את עצמם בטיפולו הנאמנה.</w:t>
      </w:r>
    </w:p>
    <w:p w14:paraId="074CA341" w14:textId="77777777" w:rsidR="000F7377" w:rsidRDefault="000F7377"/>
    <w:p w14:paraId="221F97E8" w14:textId="77777777" w:rsidR="000F7377" w:rsidRDefault="000F7377">
      <w:r xmlns:w="http://schemas.openxmlformats.org/wordprocessingml/2006/main">
        <w:t xml:space="preserve">1 פטרוס 4:1 אם כן, מכיוון שהמשיח סבל עבורנו בבשר, התחמשו באותה מידה: כי מי שסבל בבשר פסק מחטא;</w:t>
      </w:r>
    </w:p>
    <w:p w14:paraId="311367F7" w14:textId="77777777" w:rsidR="000F7377" w:rsidRDefault="000F7377"/>
    <w:p w14:paraId="5088298C" w14:textId="77777777" w:rsidR="000F7377" w:rsidRDefault="000F7377">
      <w:r xmlns:w="http://schemas.openxmlformats.org/wordprocessingml/2006/main">
        <w:t xml:space="preserve">הנוצרים צריכים ללכת בעקבות הדוגמה של ישו ולהתחמש באותה הלך רוח, שכן המשיח סבל עבורנו וחדל מחטא.</w:t>
      </w:r>
    </w:p>
    <w:p w14:paraId="12AED041" w14:textId="77777777" w:rsidR="000F7377" w:rsidRDefault="000F7377"/>
    <w:p w14:paraId="577812C5" w14:textId="77777777" w:rsidR="000F7377" w:rsidRDefault="000F7377">
      <w:r xmlns:w="http://schemas.openxmlformats.org/wordprocessingml/2006/main">
        <w:t xml:space="preserve">1. לחיות חיים של הקרבה: איך ללכת בדוגמה של ישו</w:t>
      </w:r>
    </w:p>
    <w:p w14:paraId="34750282" w14:textId="77777777" w:rsidR="000F7377" w:rsidRDefault="000F7377"/>
    <w:p w14:paraId="07EE0122" w14:textId="77777777" w:rsidR="000F7377" w:rsidRDefault="000F7377">
      <w:r xmlns:w="http://schemas.openxmlformats.org/wordprocessingml/2006/main">
        <w:t xml:space="preserve">2. הפסקת החטא: איך לחיות חיים של קדושה</w:t>
      </w:r>
    </w:p>
    <w:p w14:paraId="50AE28E7" w14:textId="77777777" w:rsidR="000F7377" w:rsidRDefault="000F7377"/>
    <w:p w14:paraId="4463FE8F" w14:textId="77777777" w:rsidR="000F7377" w:rsidRDefault="000F7377">
      <w:r xmlns:w="http://schemas.openxmlformats.org/wordprocessingml/2006/main">
        <w:t xml:space="preserve">1. הרומים ו' 1-2 - "מה נגיד אם כן? האם נמשיך בחטא כדי שירבה החסד? חלילה. איך נחייה בו עוד, שמתים לחטא?"</w:t>
      </w:r>
    </w:p>
    <w:p w14:paraId="4B298938" w14:textId="77777777" w:rsidR="000F7377" w:rsidRDefault="000F7377"/>
    <w:p w14:paraId="1381F7F2" w14:textId="77777777" w:rsidR="000F7377" w:rsidRDefault="000F7377">
      <w:r xmlns:w="http://schemas.openxmlformats.org/wordprocessingml/2006/main">
        <w:t xml:space="preserve">2. גלטים ה' 24 - "ואלה של המשיח צלבו את הבשר בחיבה ובתאוות."</w:t>
      </w:r>
    </w:p>
    <w:p w14:paraId="7C11C724" w14:textId="77777777" w:rsidR="000F7377" w:rsidRDefault="000F7377"/>
    <w:p w14:paraId="5111B42D" w14:textId="77777777" w:rsidR="000F7377" w:rsidRDefault="000F7377">
      <w:r xmlns:w="http://schemas.openxmlformats.org/wordprocessingml/2006/main">
        <w:t xml:space="preserve">1 פטרוס 4:2 שלא יחיה עוד את שארית זמנו בבשר לתאוות בני האדם, אלא לרצון אלוהים.</w:t>
      </w:r>
    </w:p>
    <w:p w14:paraId="2F3A052E" w14:textId="77777777" w:rsidR="000F7377" w:rsidRDefault="000F7377"/>
    <w:p w14:paraId="5FE57F97" w14:textId="77777777" w:rsidR="000F7377" w:rsidRDefault="000F7377">
      <w:r xmlns:w="http://schemas.openxmlformats.org/wordprocessingml/2006/main">
        <w:t xml:space="preserve">המאמינים לא צריכים לחיות עוד על פי רצונותיהם של בני אדם, אלא על פי רצון האל.</w:t>
      </w:r>
    </w:p>
    <w:p w14:paraId="025CA172" w14:textId="77777777" w:rsidR="000F7377" w:rsidRDefault="000F7377"/>
    <w:p w14:paraId="36AA40DF" w14:textId="77777777" w:rsidR="000F7377" w:rsidRDefault="000F7377">
      <w:r xmlns:w="http://schemas.openxmlformats.org/wordprocessingml/2006/main">
        <w:t xml:space="preserve">1. כוחו של רצון האל: איך לחיות חיים של ציות</w:t>
      </w:r>
    </w:p>
    <w:p w14:paraId="3C87762B" w14:textId="77777777" w:rsidR="000F7377" w:rsidRDefault="000F7377"/>
    <w:p w14:paraId="33CD2138" w14:textId="77777777" w:rsidR="000F7377" w:rsidRDefault="000F7377">
      <w:r xmlns:w="http://schemas.openxmlformats.org/wordprocessingml/2006/main">
        <w:t xml:space="preserve">2. בחירה ברצון האל על פני הרצונות שלך</w:t>
      </w:r>
    </w:p>
    <w:p w14:paraId="5F8033C3" w14:textId="77777777" w:rsidR="000F7377" w:rsidRDefault="000F7377"/>
    <w:p w14:paraId="544EB88C" w14:textId="77777777" w:rsidR="000F7377" w:rsidRDefault="000F7377">
      <w:r xmlns:w="http://schemas.openxmlformats.org/wordprocessingml/2006/main">
        <w:t xml:space="preserve">1. הרומים י"ב:2 - אל תתאימו לתבנית של העולם הזה, אלא תהפכו על ידי חידוש דעתכם.</w:t>
      </w:r>
    </w:p>
    <w:p w14:paraId="6B0AC499" w14:textId="77777777" w:rsidR="000F7377" w:rsidRDefault="000F7377"/>
    <w:p w14:paraId="17251772" w14:textId="77777777" w:rsidR="000F7377" w:rsidRDefault="000F7377">
      <w:r xmlns:w="http://schemas.openxmlformats.org/wordprocessingml/2006/main">
        <w:t xml:space="preserve">2. האפסיים ה':15-17 - תסתכל היטב כיצד אתה הולך, לא כבלתי חכם אלא כחכם, תוך ניצול מיטבי של הזמן, כי הימים הם רעים. לכן אל תהיה טיפש, אלא תבין מה רצון ה'.</w:t>
      </w:r>
    </w:p>
    <w:p w14:paraId="05013F9E" w14:textId="77777777" w:rsidR="000F7377" w:rsidRDefault="000F7377"/>
    <w:p w14:paraId="1BF243A7" w14:textId="77777777" w:rsidR="000F7377" w:rsidRDefault="000F7377">
      <w:r xmlns:w="http://schemas.openxmlformats.org/wordprocessingml/2006/main">
        <w:t xml:space="preserve">פטרוס א' 4:3 כי ייתכן שהזמן שעבר של חיינו יספיק לנו כדי שעשינו את רצון הגויים, כשהלכנו ברבנות, בתאוות, בעודף יין, בהילולים, בנשפים ובעבודות אלילים מתועבות:</w:t>
      </w:r>
    </w:p>
    <w:p w14:paraId="381A1A70" w14:textId="77777777" w:rsidR="000F7377" w:rsidRDefault="000F7377"/>
    <w:p w14:paraId="5C74FA13" w14:textId="77777777" w:rsidR="000F7377" w:rsidRDefault="000F7377">
      <w:r xmlns:w="http://schemas.openxmlformats.org/wordprocessingml/2006/main">
        <w:t xml:space="preserve">הזמן שעבר בחיינו בילינו בעקבות רצונותיהם של הגויים, כולל התמכרות להתנהגויות חטאות ועבודת אלילים.</w:t>
      </w:r>
    </w:p>
    <w:p w14:paraId="0EAA9E5F" w14:textId="77777777" w:rsidR="000F7377" w:rsidRDefault="000F7377"/>
    <w:p w14:paraId="428A5277" w14:textId="77777777" w:rsidR="000F7377" w:rsidRDefault="000F7377">
      <w:r xmlns:w="http://schemas.openxmlformats.org/wordprocessingml/2006/main">
        <w:t xml:space="preserve">1. כוחה של תשובה</w:t>
      </w:r>
    </w:p>
    <w:p w14:paraId="4F8A82A9" w14:textId="77777777" w:rsidR="000F7377" w:rsidRDefault="000F7377"/>
    <w:p w14:paraId="0FC368A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טובת הסליחה של אלוהים</w:t>
      </w:r>
    </w:p>
    <w:p w14:paraId="5692D803" w14:textId="77777777" w:rsidR="000F7377" w:rsidRDefault="000F7377"/>
    <w:p w14:paraId="5A75C2E8" w14:textId="77777777" w:rsidR="000F7377" w:rsidRDefault="000F7377">
      <w:r xmlns:w="http://schemas.openxmlformats.org/wordprocessingml/2006/main">
        <w:t xml:space="preserve">1. ישעיהו ה', ז' - יעזו הרשע את דרכו, והרשע את מחשבותיו, וישוב אל ה' וירחם עליו; ואל אלוהינו כי ימחל בשפע.</w:t>
      </w:r>
    </w:p>
    <w:p w14:paraId="72C3139F" w14:textId="77777777" w:rsidR="000F7377" w:rsidRDefault="000F7377"/>
    <w:p w14:paraId="40D4B6B2" w14:textId="77777777" w:rsidR="000F7377" w:rsidRDefault="000F7377">
      <w:r xmlns:w="http://schemas.openxmlformats.org/wordprocessingml/2006/main">
        <w:t xml:space="preserve">2. הרומים 5:8- אבל אלוהים משבח את אהבתו אלינו, בכך שבעודנו חוטאים, המשיח מת עבורנו.</w:t>
      </w:r>
    </w:p>
    <w:p w14:paraId="3B718EED" w14:textId="77777777" w:rsidR="000F7377" w:rsidRDefault="000F7377"/>
    <w:p w14:paraId="0E84DFC9" w14:textId="77777777" w:rsidR="000F7377" w:rsidRDefault="000F7377">
      <w:r xmlns:w="http://schemas.openxmlformats.org/wordprocessingml/2006/main">
        <w:t xml:space="preserve">פטרוס א' 4:4 שבו הם חושבים שזה מוזר שאתה לא רוץ איתם לאותה יתר של מהומה, מדברים עליך רעות:</w:t>
      </w:r>
    </w:p>
    <w:p w14:paraId="1A89D2A7" w14:textId="77777777" w:rsidR="000F7377" w:rsidRDefault="000F7377"/>
    <w:p w14:paraId="3462FFB9" w14:textId="77777777" w:rsidR="000F7377" w:rsidRDefault="000F7377">
      <w:r xmlns:w="http://schemas.openxmlformats.org/wordprocessingml/2006/main">
        <w:t xml:space="preserve">נוצרים זוכים לביקורת על כך שהם אינם משתתפים באותן פעילויות חוטאות כמו בני גילם.</w:t>
      </w:r>
    </w:p>
    <w:p w14:paraId="54F938BE" w14:textId="77777777" w:rsidR="000F7377" w:rsidRDefault="000F7377"/>
    <w:p w14:paraId="7802B75F" w14:textId="77777777" w:rsidR="000F7377" w:rsidRDefault="000F7377">
      <w:r xmlns:w="http://schemas.openxmlformats.org/wordprocessingml/2006/main">
        <w:t xml:space="preserve">1. הימנע מהתנהגויות חוטאות ומסרב להתאים לעולם</w:t>
      </w:r>
    </w:p>
    <w:p w14:paraId="1B41BC5D" w14:textId="77777777" w:rsidR="000F7377" w:rsidRDefault="000F7377"/>
    <w:p w14:paraId="43E3F136" w14:textId="77777777" w:rsidR="000F7377" w:rsidRDefault="000F7377">
      <w:r xmlns:w="http://schemas.openxmlformats.org/wordprocessingml/2006/main">
        <w:t xml:space="preserve">2. אל תתאימי לעולם, אלא תשתנה על ידי חידוש תודעתך</w:t>
      </w:r>
    </w:p>
    <w:p w14:paraId="1AA96BA7" w14:textId="77777777" w:rsidR="000F7377" w:rsidRDefault="000F7377"/>
    <w:p w14:paraId="7093A0A2" w14:textId="77777777" w:rsidR="000F7377" w:rsidRDefault="000F7377">
      <w:r xmlns:w="http://schemas.openxmlformats.org/wordprocessingml/2006/main">
        <w:t xml:space="preserve">1. הרומאים יב:2 - אל תתאימו לעולם הזה, אלא תשתנו על ידי חידוש דעתכם, כדי שתבחין על ידי בדיקה מהו רצון אלוהים, מה טוב ומקובל ומושלם.</w:t>
      </w:r>
    </w:p>
    <w:p w14:paraId="6A86652E" w14:textId="77777777" w:rsidR="000F7377" w:rsidRDefault="000F7377"/>
    <w:p w14:paraId="40E47924" w14:textId="77777777" w:rsidR="000F7377" w:rsidRDefault="000F7377">
      <w:r xmlns:w="http://schemas.openxmlformats.org/wordprocessingml/2006/main">
        <w:t xml:space="preserve">2. יוחנן א' ב' 15-17 - אל תאהב את העולם או את הדברים שבעולם. אם מישהו אוהב את העולם, אין בו אהבת האב. כי כל מה שיש בעולם - רצונות הבשר ותשוקות העיניים והגאווה בנכסים - אינו מהאב אלא הוא מהעולם. והעולם הולך וחולף יחד עם רצונותיו, אבל מי שעושה את רצון ה' נשאר לעד.</w:t>
      </w:r>
    </w:p>
    <w:p w14:paraId="18083558" w14:textId="77777777" w:rsidR="000F7377" w:rsidRDefault="000F7377"/>
    <w:p w14:paraId="0DF32D97" w14:textId="77777777" w:rsidR="000F7377" w:rsidRDefault="000F7377">
      <w:r xmlns:w="http://schemas.openxmlformats.org/wordprocessingml/2006/main">
        <w:t xml:space="preserve">1 פטרוס 4:5 מי ייתן דין וחשבון למי שמוכן לשפוט את החיים ואת המתים.</w:t>
      </w:r>
    </w:p>
    <w:p w14:paraId="4528AB4F" w14:textId="77777777" w:rsidR="000F7377" w:rsidRDefault="000F7377"/>
    <w:p w14:paraId="4440CB0B" w14:textId="77777777" w:rsidR="000F7377" w:rsidRDefault="000F7377">
      <w:r xmlns:w="http://schemas.openxmlformats.org/wordprocessingml/2006/main">
        <w:t xml:space="preserve">קטע: כל אחד יצטרך לתת דין וחשבון על מעשיו לאלוהים, המוכן לשפוט גם את החיים וגם את המתים.</w:t>
      </w:r>
    </w:p>
    <w:p w14:paraId="04BA3A91" w14:textId="77777777" w:rsidR="000F7377" w:rsidRDefault="000F7377"/>
    <w:p w14:paraId="776590C8" w14:textId="77777777" w:rsidR="000F7377" w:rsidRDefault="000F7377">
      <w:r xmlns:w="http://schemas.openxmlformats.org/wordprocessingml/2006/main">
        <w:t xml:space="preserve">1. אף אחד לא יכול להימלט ממשפטו של אלוהים - עלינו להיות מוכנים.</w:t>
      </w:r>
    </w:p>
    <w:p w14:paraId="0E704D22" w14:textId="77777777" w:rsidR="000F7377" w:rsidRDefault="000F7377"/>
    <w:p w14:paraId="054BCA3A" w14:textId="77777777" w:rsidR="000F7377" w:rsidRDefault="000F7377">
      <w:r xmlns:w="http://schemas.openxmlformats.org/wordprocessingml/2006/main">
        <w:t xml:space="preserve">2. על כולנו לחיות חיים נעימים לאלוהים, כדי שלא נצטרך לחשוש מיום הדין.</w:t>
      </w:r>
    </w:p>
    <w:p w14:paraId="4799C160" w14:textId="77777777" w:rsidR="000F7377" w:rsidRDefault="000F7377"/>
    <w:p w14:paraId="709C6374" w14:textId="77777777" w:rsidR="000F7377" w:rsidRDefault="000F7377">
      <w:r xmlns:w="http://schemas.openxmlformats.org/wordprocessingml/2006/main">
        <w:t xml:space="preserve">1. העברים ט,כז - וכמו שנקבע לבני אדם למות פעם אחת, אבל אחר כך הדין:</w:t>
      </w:r>
    </w:p>
    <w:p w14:paraId="3AA04257" w14:textId="77777777" w:rsidR="000F7377" w:rsidRDefault="000F7377"/>
    <w:p w14:paraId="311DDE58" w14:textId="77777777" w:rsidR="000F7377" w:rsidRDefault="000F7377">
      <w:r xmlns:w="http://schemas.openxmlformats.org/wordprocessingml/2006/main">
        <w:t xml:space="preserve">2. הרומים 14:12 - אז כל אחד מאיתנו ייתן דין וחשבון על עצמו לאלוהים.</w:t>
      </w:r>
    </w:p>
    <w:p w14:paraId="61E7AE88" w14:textId="77777777" w:rsidR="000F7377" w:rsidRDefault="000F7377"/>
    <w:p w14:paraId="101F8C13" w14:textId="77777777" w:rsidR="000F7377" w:rsidRDefault="000F7377">
      <w:r xmlns:w="http://schemas.openxmlformats.org/wordprocessingml/2006/main">
        <w:t xml:space="preserve">1 פטרוס 4:6 כי מסיבה זו הוכרזה הבשורה גם למתים, כדי שיישפטו על פי בני אדם בבשר, אך יחיו על פי אלוהים ברוח.</w:t>
      </w:r>
    </w:p>
    <w:p w14:paraId="254D6143" w14:textId="77777777" w:rsidR="000F7377" w:rsidRDefault="000F7377"/>
    <w:p w14:paraId="24990F33" w14:textId="77777777" w:rsidR="000F7377" w:rsidRDefault="000F7377">
      <w:r xmlns:w="http://schemas.openxmlformats.org/wordprocessingml/2006/main">
        <w:t xml:space="preserve">הבשורה הוכרזה לאלה שמתו כדי שיישפטו על ידי בני אדם בבשר, אך יחיו ברוח אלוהים.</w:t>
      </w:r>
    </w:p>
    <w:p w14:paraId="1EE8D26C" w14:textId="77777777" w:rsidR="000F7377" w:rsidRDefault="000F7377"/>
    <w:p w14:paraId="64DD4A3B" w14:textId="77777777" w:rsidR="000F7377" w:rsidRDefault="000F7377">
      <w:r xmlns:w="http://schemas.openxmlformats.org/wordprocessingml/2006/main">
        <w:t xml:space="preserve">1. כוחה של הבשורה: איך הבשורה יכולה לשנות חיים</w:t>
      </w:r>
    </w:p>
    <w:p w14:paraId="1875A0D6" w14:textId="77777777" w:rsidR="000F7377" w:rsidRDefault="000F7377"/>
    <w:p w14:paraId="73A7FEB1" w14:textId="77777777" w:rsidR="000F7377" w:rsidRDefault="000F7377">
      <w:r xmlns:w="http://schemas.openxmlformats.org/wordprocessingml/2006/main">
        <w:t xml:space="preserve">2. הרוח נותנת החיים של אלוהים: חוויה של חיים רעננים על ידי רוח הקודש</w:t>
      </w:r>
    </w:p>
    <w:p w14:paraId="0EE2BB0C" w14:textId="77777777" w:rsidR="000F7377" w:rsidRDefault="000F7377"/>
    <w:p w14:paraId="2B2E80D2" w14:textId="77777777" w:rsidR="000F7377" w:rsidRDefault="000F7377">
      <w:r xmlns:w="http://schemas.openxmlformats.org/wordprocessingml/2006/main">
        <w:t xml:space="preserve">1. יוחנן ו':63 - הרוח היא שנותנת חיים; הבשר אינו עוזר כלל.</w:t>
      </w:r>
    </w:p>
    <w:p w14:paraId="3210BA61" w14:textId="77777777" w:rsidR="000F7377" w:rsidRDefault="000F7377"/>
    <w:p w14:paraId="46CAD6A8" w14:textId="77777777" w:rsidR="000F7377" w:rsidRDefault="000F7377">
      <w:r xmlns:w="http://schemas.openxmlformats.org/wordprocessingml/2006/main">
        <w:t xml:space="preserve">2. הרומים ח' 11 - אם רוחו של מי שהקים את ישוע מהמתים שוכנת בכם, מי שהקים את ישוע המשיח מהמתים יתן חיים גם לגופכם התמותה באמצעות רוחו השוכנת בכם </w:t>
      </w:r>
      <w:r xmlns:w="http://schemas.openxmlformats.org/wordprocessingml/2006/main">
        <w:lastRenderedPageBreak xmlns:w="http://schemas.openxmlformats.org/wordprocessingml/2006/main"/>
      </w:r>
      <w:r xmlns:w="http://schemas.openxmlformats.org/wordprocessingml/2006/main">
        <w:t xml:space="preserve">.</w:t>
      </w:r>
    </w:p>
    <w:p w14:paraId="6E99C671" w14:textId="77777777" w:rsidR="000F7377" w:rsidRDefault="000F7377"/>
    <w:p w14:paraId="1C5ECDF8" w14:textId="77777777" w:rsidR="000F7377" w:rsidRDefault="000F7377">
      <w:r xmlns:w="http://schemas.openxmlformats.org/wordprocessingml/2006/main">
        <w:t xml:space="preserve">1 פטרוס 4:7 אבל סוף כל הדברים בפתח: אם כן היו מפוכחים, וצפו לתפילה.</w:t>
      </w:r>
    </w:p>
    <w:p w14:paraId="7C1072BD" w14:textId="77777777" w:rsidR="000F7377" w:rsidRDefault="000F7377"/>
    <w:p w14:paraId="1E0EC016" w14:textId="77777777" w:rsidR="000F7377" w:rsidRDefault="000F7377">
      <w:r xmlns:w="http://schemas.openxmlformats.org/wordprocessingml/2006/main">
        <w:t xml:space="preserve">עלינו להיות ערניים ומוכנים לסוף העולם, ולהתמקד בתפילה.</w:t>
      </w:r>
    </w:p>
    <w:p w14:paraId="36EBD68C" w14:textId="77777777" w:rsidR="000F7377" w:rsidRDefault="000F7377"/>
    <w:p w14:paraId="10928870" w14:textId="77777777" w:rsidR="000F7377" w:rsidRDefault="000F7377">
      <w:r xmlns:w="http://schemas.openxmlformats.org/wordprocessingml/2006/main">
        <w:t xml:space="preserve">1. כשהסוף קרוב: חשיבות התפילה בזמנים של אי ודאות</w:t>
      </w:r>
    </w:p>
    <w:p w14:paraId="6088E06A" w14:textId="77777777" w:rsidR="000F7377" w:rsidRDefault="000F7377"/>
    <w:p w14:paraId="7E163764" w14:textId="77777777" w:rsidR="000F7377" w:rsidRDefault="000F7377">
      <w:r xmlns:w="http://schemas.openxmlformats.org/wordprocessingml/2006/main">
        <w:t xml:space="preserve">2. התפכחו והתפללו: איך להתכונן לסוף העולם</w:t>
      </w:r>
    </w:p>
    <w:p w14:paraId="35580551" w14:textId="77777777" w:rsidR="000F7377" w:rsidRDefault="000F7377"/>
    <w:p w14:paraId="0CD0D65C" w14:textId="77777777" w:rsidR="000F7377" w:rsidRDefault="000F7377">
      <w:r xmlns:w="http://schemas.openxmlformats.org/wordprocessingml/2006/main">
        <w:t xml:space="preserve">1. מתי ו' 5-13 - הוראת ישוע על התפילה</w:t>
      </w:r>
    </w:p>
    <w:p w14:paraId="42BC4A68" w14:textId="77777777" w:rsidR="000F7377" w:rsidRDefault="000F7377"/>
    <w:p w14:paraId="4C7F6075" w14:textId="77777777" w:rsidR="000F7377" w:rsidRDefault="000F7377">
      <w:r xmlns:w="http://schemas.openxmlformats.org/wordprocessingml/2006/main">
        <w:t xml:space="preserve">2. א' לתסלוניקים ה' 6-8 - תורתו של פאולוס על ערנות וערנות</w:t>
      </w:r>
    </w:p>
    <w:p w14:paraId="4DA438D4" w14:textId="77777777" w:rsidR="000F7377" w:rsidRDefault="000F7377"/>
    <w:p w14:paraId="3024EC11" w14:textId="77777777" w:rsidR="000F7377" w:rsidRDefault="000F7377">
      <w:r xmlns:w="http://schemas.openxmlformats.org/wordprocessingml/2006/main">
        <w:t xml:space="preserve">1 פטרוס 4:8 ומעל לכל יש צדקה נלהבת ביניכם: כי הצדקה תכסה את המוני החטאים.</w:t>
      </w:r>
    </w:p>
    <w:p w14:paraId="138113DB" w14:textId="77777777" w:rsidR="000F7377" w:rsidRDefault="000F7377"/>
    <w:p w14:paraId="59E37D91" w14:textId="77777777" w:rsidR="000F7377" w:rsidRDefault="000F7377">
      <w:r xmlns:w="http://schemas.openxmlformats.org/wordprocessingml/2006/main">
        <w:t xml:space="preserve">נוצרים צריכים לאהוב אהבה נלהבת זה לזה, כי האהבה מכסה על שפע של חטאים.</w:t>
      </w:r>
    </w:p>
    <w:p w14:paraId="075508AF" w14:textId="77777777" w:rsidR="000F7377" w:rsidRDefault="000F7377"/>
    <w:p w14:paraId="643ACF5B" w14:textId="77777777" w:rsidR="000F7377" w:rsidRDefault="000F7377">
      <w:r xmlns:w="http://schemas.openxmlformats.org/wordprocessingml/2006/main">
        <w:t xml:space="preserve">1. "כוחה של אהבה: איך אהבה מכסה את חטאינו"</w:t>
      </w:r>
    </w:p>
    <w:p w14:paraId="3F31AF39" w14:textId="77777777" w:rsidR="000F7377" w:rsidRDefault="000F7377"/>
    <w:p w14:paraId="701BFD63" w14:textId="77777777" w:rsidR="000F7377" w:rsidRDefault="000F7377">
      <w:r xmlns:w="http://schemas.openxmlformats.org/wordprocessingml/2006/main">
        <w:t xml:space="preserve">2. "צדקה לוהטת: הציווי הגדול מכולם"</w:t>
      </w:r>
    </w:p>
    <w:p w14:paraId="7CD4BD71" w14:textId="77777777" w:rsidR="000F7377" w:rsidRDefault="000F7377"/>
    <w:p w14:paraId="08748945" w14:textId="77777777" w:rsidR="000F7377" w:rsidRDefault="000F7377">
      <w:r xmlns:w="http://schemas.openxmlformats.org/wordprocessingml/2006/main">
        <w:t xml:space="preserve">1. קורינתיים א' יג:4-7 - "האהבה היא סבלנית, האהבה היא אדיבה. היא לא מקנאה, היא לא מתפארת, היא לא גאה. היא לא מבזה אחרים, היא לא מחפשת את עצמה, היא לא כועס בקלות, הוא לא שומר תיעוד של עוולות. אהבה לא מתענגת על הרוע אלא שמחה עם האמת. היא תמיד מגינה, תמיד בוטחת, תמיד מקווה, תמיד מתמידה."</w:t>
      </w:r>
    </w:p>
    <w:p w14:paraId="79C2E139" w14:textId="77777777" w:rsidR="000F7377" w:rsidRDefault="000F7377"/>
    <w:p w14:paraId="44473AA6" w14:textId="77777777" w:rsidR="000F7377" w:rsidRDefault="000F7377">
      <w:r xmlns:w="http://schemas.openxmlformats.org/wordprocessingml/2006/main">
        <w:t xml:space="preserve">2. ג'יימס ה' 16 - "לכן, התוודו על חטאיכם זה לזה והתפללו זה על זה, למען תרפאו. לתפילתו של צדיק יש כוח רב כשהיא פועלת."</w:t>
      </w:r>
    </w:p>
    <w:p w14:paraId="7BA1BE5B" w14:textId="77777777" w:rsidR="000F7377" w:rsidRDefault="000F7377"/>
    <w:p w14:paraId="071090EA" w14:textId="77777777" w:rsidR="000F7377" w:rsidRDefault="000F7377">
      <w:r xmlns:w="http://schemas.openxmlformats.org/wordprocessingml/2006/main">
        <w:t xml:space="preserve">1 פיטר 4:9 השתמשו בהכנסת אורחים זה לזה בלי להתמרמר.</w:t>
      </w:r>
    </w:p>
    <w:p w14:paraId="21940B32" w14:textId="77777777" w:rsidR="000F7377" w:rsidRDefault="000F7377"/>
    <w:p w14:paraId="477E3AC1" w14:textId="77777777" w:rsidR="000F7377" w:rsidRDefault="000F7377">
      <w:r xmlns:w="http://schemas.openxmlformats.org/wordprocessingml/2006/main">
        <w:t xml:space="preserve">הנוצרים צריכים להראות הכנסת אורחים זה לזה בלי להתלונן.</w:t>
      </w:r>
    </w:p>
    <w:p w14:paraId="50A0E3CA" w14:textId="77777777" w:rsidR="000F7377" w:rsidRDefault="000F7377"/>
    <w:p w14:paraId="474FA8E1" w14:textId="77777777" w:rsidR="000F7377" w:rsidRDefault="000F7377">
      <w:r xmlns:w="http://schemas.openxmlformats.org/wordprocessingml/2006/main">
        <w:t xml:space="preserve">1. נדיבות: לקח מפיטר א' ד':9</w:t>
      </w:r>
    </w:p>
    <w:p w14:paraId="560E9A2D" w14:textId="77777777" w:rsidR="000F7377" w:rsidRDefault="000F7377"/>
    <w:p w14:paraId="093D9368" w14:textId="77777777" w:rsidR="000F7377" w:rsidRDefault="000F7377">
      <w:r xmlns:w="http://schemas.openxmlformats.org/wordprocessingml/2006/main">
        <w:t xml:space="preserve">2. כוחה של הכנסת אורחים: להראות אהבה לעמיתים המאמינים</w:t>
      </w:r>
    </w:p>
    <w:p w14:paraId="1A4CB534" w14:textId="77777777" w:rsidR="000F7377" w:rsidRDefault="000F7377"/>
    <w:p w14:paraId="0BD05D1E" w14:textId="77777777" w:rsidR="000F7377" w:rsidRDefault="000F7377">
      <w:r xmlns:w="http://schemas.openxmlformats.org/wordprocessingml/2006/main">
        <w:t xml:space="preserve">1. הרומים י"ב:13 - שתפו את עמו של אלוהים הנזקקים. תרגול אירוח.</w:t>
      </w:r>
    </w:p>
    <w:p w14:paraId="5390F77A" w14:textId="77777777" w:rsidR="000F7377" w:rsidRDefault="000F7377"/>
    <w:p w14:paraId="7B72EA45" w14:textId="77777777" w:rsidR="000F7377" w:rsidRDefault="000F7377">
      <w:r xmlns:w="http://schemas.openxmlformats.org/wordprocessingml/2006/main">
        <w:t xml:space="preserve">2. העברים יג:2 - אל תשכח להראות הכנסת אורחים לזרים, כי על ידי כך יש אנשים שגילו הכנסת אורחים למלאכים מבלי לדעת זאת.</w:t>
      </w:r>
    </w:p>
    <w:p w14:paraId="029248F0" w14:textId="77777777" w:rsidR="000F7377" w:rsidRDefault="000F7377"/>
    <w:p w14:paraId="4104DA02" w14:textId="77777777" w:rsidR="000F7377" w:rsidRDefault="000F7377">
      <w:r xmlns:w="http://schemas.openxmlformats.org/wordprocessingml/2006/main">
        <w:t xml:space="preserve">1 פטרוס 4:10 כמו שכל אדם קיבל את המתנה, כך גם שרת זה לזה, כמנהלים טובים של חסד אלוהים הרב.</w:t>
      </w:r>
    </w:p>
    <w:p w14:paraId="722C48C1" w14:textId="77777777" w:rsidR="000F7377" w:rsidRDefault="000F7377"/>
    <w:p w14:paraId="27F016A4" w14:textId="77777777" w:rsidR="000F7377" w:rsidRDefault="000F7377">
      <w:r xmlns:w="http://schemas.openxmlformats.org/wordprocessingml/2006/main">
        <w:t xml:space="preserve">על הנוצרים להשתמש במתנותיהם כדי לשרת זה את זה בענווה ובהכרת תודה.</w:t>
      </w:r>
    </w:p>
    <w:p w14:paraId="40A1553D" w14:textId="77777777" w:rsidR="000F7377" w:rsidRDefault="000F7377"/>
    <w:p w14:paraId="084FDFD4" w14:textId="77777777" w:rsidR="000F7377" w:rsidRDefault="000F7377">
      <w:r xmlns:w="http://schemas.openxmlformats.org/wordprocessingml/2006/main">
        <w:t xml:space="preserve">1. "מנהלי חסד אלוהים"</w:t>
      </w:r>
    </w:p>
    <w:p w14:paraId="7B4A733F" w14:textId="77777777" w:rsidR="000F7377" w:rsidRDefault="000F7377"/>
    <w:p w14:paraId="723430AB" w14:textId="77777777" w:rsidR="000F7377" w:rsidRDefault="000F7377">
      <w:r xmlns:w="http://schemas.openxmlformats.org/wordprocessingml/2006/main">
        <w:t xml:space="preserve">2. "ענווה בשירות אחרים"</w:t>
      </w:r>
    </w:p>
    <w:p w14:paraId="573C08D4" w14:textId="77777777" w:rsidR="000F7377" w:rsidRDefault="000F7377"/>
    <w:p w14:paraId="352B9ED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מתי כ"ה 14-30 - משל לכשרונות</w:t>
      </w:r>
    </w:p>
    <w:p w14:paraId="657927D8" w14:textId="77777777" w:rsidR="000F7377" w:rsidRDefault="000F7377"/>
    <w:p w14:paraId="73FA7AD5" w14:textId="77777777" w:rsidR="000F7377" w:rsidRDefault="000F7377">
      <w:r xmlns:w="http://schemas.openxmlformats.org/wordprocessingml/2006/main">
        <w:t xml:space="preserve">2. אפסיים ד' 7 - לכל אחד מאיתנו יש מתנה לשימוש לטובת גוף המשיח</w:t>
      </w:r>
    </w:p>
    <w:p w14:paraId="6B4736C3" w14:textId="77777777" w:rsidR="000F7377" w:rsidRDefault="000F7377"/>
    <w:p w14:paraId="260CBA92" w14:textId="77777777" w:rsidR="000F7377" w:rsidRDefault="000F7377">
      <w:r xmlns:w="http://schemas.openxmlformats.org/wordprocessingml/2006/main">
        <w:t xml:space="preserve">1 פטרוס 4:11 אם מישהו ידבר, ידבר כדברי אלוהים; אם מישהו משרת, יעשה זאת כיכולת שנותן אלוהים: למען יתפאר אלוהים בכל דבר על ידי ישוע המשיח, לו תהילה ושלטון לעולם ועד. אָמֵן.</w:t>
      </w:r>
    </w:p>
    <w:p w14:paraId="515E43E3" w14:textId="77777777" w:rsidR="000F7377" w:rsidRDefault="000F7377"/>
    <w:p w14:paraId="285F34EE" w14:textId="77777777" w:rsidR="000F7377" w:rsidRDefault="000F7377">
      <w:r xmlns:w="http://schemas.openxmlformats.org/wordprocessingml/2006/main">
        <w:t xml:space="preserve">הנוצרים צריכים להשתמש במילים וביכולות שלהם כדי לפאר את אלוהים באמצעות ישוע המשיח.</w:t>
      </w:r>
    </w:p>
    <w:p w14:paraId="677E63A7" w14:textId="77777777" w:rsidR="000F7377" w:rsidRDefault="000F7377"/>
    <w:p w14:paraId="76C1EBA9" w14:textId="77777777" w:rsidR="000F7377" w:rsidRDefault="000F7377">
      <w:r xmlns:w="http://schemas.openxmlformats.org/wordprocessingml/2006/main">
        <w:t xml:space="preserve">1. "האדרת אלוהים באמצעות ישוע המשיח"</w:t>
      </w:r>
    </w:p>
    <w:p w14:paraId="087AA51D" w14:textId="77777777" w:rsidR="000F7377" w:rsidRDefault="000F7377"/>
    <w:p w14:paraId="641D009B" w14:textId="77777777" w:rsidR="000F7377" w:rsidRDefault="000F7377">
      <w:r xmlns:w="http://schemas.openxmlformats.org/wordprocessingml/2006/main">
        <w:t xml:space="preserve">2. "שימוש במילים וביכולות שלנו כדי לכבד את אלוהים"</w:t>
      </w:r>
    </w:p>
    <w:p w14:paraId="47AD278E" w14:textId="77777777" w:rsidR="000F7377" w:rsidRDefault="000F7377"/>
    <w:p w14:paraId="58D345FB" w14:textId="77777777" w:rsidR="000F7377" w:rsidRDefault="000F7377">
      <w:r xmlns:w="http://schemas.openxmlformats.org/wordprocessingml/2006/main">
        <w:t xml:space="preserve">1. אפסיים ב' 10: כי יצירתו אנו, נברא במשיח ישוע למעשים טובים, אשר אלוהים הכין מראש, כדי שנלך בהם.</w:t>
      </w:r>
    </w:p>
    <w:p w14:paraId="3C308E64" w14:textId="77777777" w:rsidR="000F7377" w:rsidRDefault="000F7377"/>
    <w:p w14:paraId="2DD374DC" w14:textId="77777777" w:rsidR="000F7377" w:rsidRDefault="000F7377">
      <w:r xmlns:w="http://schemas.openxmlformats.org/wordprocessingml/2006/main">
        <w:t xml:space="preserve">2. קולוסים א' 10: כדי ללכת בדרך הראויה ליהוה, לרצות אותו לחלוטין, להניב פרי בכל עבודה טובה ולהגדיל את הכרת אלוהים.</w:t>
      </w:r>
    </w:p>
    <w:p w14:paraId="2436F04B" w14:textId="77777777" w:rsidR="000F7377" w:rsidRDefault="000F7377"/>
    <w:p w14:paraId="6AAD34F3" w14:textId="77777777" w:rsidR="000F7377" w:rsidRDefault="000F7377">
      <w:r xmlns:w="http://schemas.openxmlformats.org/wordprocessingml/2006/main">
        <w:t xml:space="preserve">פטרוס א' 4:12 אהובים, לא תחשוב שזה מוזר בנוגע למשפט הלוהט שאמור לנסות אותך, כאילו משהו מוזר קרה לך:</w:t>
      </w:r>
    </w:p>
    <w:p w14:paraId="11D547F7" w14:textId="77777777" w:rsidR="000F7377" w:rsidRDefault="000F7377"/>
    <w:p w14:paraId="3E36819B" w14:textId="77777777" w:rsidR="000F7377" w:rsidRDefault="000F7377">
      <w:r xmlns:w="http://schemas.openxmlformats.org/wordprocessingml/2006/main">
        <w:t xml:space="preserve">פיטר מעודד את המאמינים לא להיות מופתעים כשהם עומדים בפני ניסיונות, מכיוון שזה חלק מהחוויה הנוצרית.</w:t>
      </w:r>
    </w:p>
    <w:p w14:paraId="4C16FDF6" w14:textId="77777777" w:rsidR="000F7377" w:rsidRDefault="000F7377"/>
    <w:p w14:paraId="29199A5D" w14:textId="77777777" w:rsidR="000F7377" w:rsidRDefault="000F7377">
      <w:r xmlns:w="http://schemas.openxmlformats.org/wordprocessingml/2006/main">
        <w:t xml:space="preserve">1. "להתמודד עם ניסיונות באמונה: איך למצוא כוח בזמנים קשים"</w:t>
      </w:r>
    </w:p>
    <w:p w14:paraId="5643AD03" w14:textId="77777777" w:rsidR="000F7377" w:rsidRDefault="000F7377"/>
    <w:p w14:paraId="7D513403" w14:textId="77777777" w:rsidR="000F7377" w:rsidRDefault="000F7377">
      <w:r xmlns:w="http://schemas.openxmlformats.org/wordprocessingml/2006/main">
        <w:t xml:space="preserve">2. "מבחן האש: הבנת ניסיונות בחייו של מאמין"</w:t>
      </w:r>
    </w:p>
    <w:p w14:paraId="2F4554D2" w14:textId="77777777" w:rsidR="000F7377" w:rsidRDefault="000F7377"/>
    <w:p w14:paraId="11D3CE57" w14:textId="77777777" w:rsidR="000F7377" w:rsidRDefault="000F7377">
      <w:r xmlns:w="http://schemas.openxmlformats.org/wordprocessingml/2006/main">
        <w:t xml:space="preserve">1. ג'יימס א' 2-4 - "ספרו את כל השמחה, אחיי, כשאתם נתקלים בנסיונות מסוגים שונים, כי אתם יודעים שבחינת אמונתכם מייצרת איתנות. ותשיג את היציבות במלואה, שתהיו שלמים ושלמים, חסרי כלום".</w:t>
      </w:r>
    </w:p>
    <w:p w14:paraId="059F8F1D" w14:textId="77777777" w:rsidR="000F7377" w:rsidRDefault="000F7377"/>
    <w:p w14:paraId="55420527" w14:textId="77777777" w:rsidR="000F7377" w:rsidRDefault="000F7377">
      <w:r xmlns:w="http://schemas.openxmlformats.org/wordprocessingml/2006/main">
        <w:t xml:space="preserve">2. הרומים 8:18 - "כי אני חושב שהייסורים של הזמן הנוכחי אינם ראויים להשוואה עם התהילה שעתידה להתגלות לנו."</w:t>
      </w:r>
    </w:p>
    <w:p w14:paraId="60CC9D28" w14:textId="77777777" w:rsidR="000F7377" w:rsidRDefault="000F7377"/>
    <w:p w14:paraId="24B5E844" w14:textId="77777777" w:rsidR="000F7377" w:rsidRDefault="000F7377">
      <w:r xmlns:w="http://schemas.openxmlformats.org/wordprocessingml/2006/main">
        <w:t xml:space="preserve">1 פטרוס 4:13 אבל תשמחו, כי אתם שותפים לייסוריו של המשיח; למען יתגלה כבודו, תשמחו גם אתם בשמחה רבה.</w:t>
      </w:r>
    </w:p>
    <w:p w14:paraId="719C3F48" w14:textId="77777777" w:rsidR="000F7377" w:rsidRDefault="000F7377"/>
    <w:p w14:paraId="1234B168" w14:textId="77777777" w:rsidR="000F7377" w:rsidRDefault="000F7377">
      <w:r xmlns:w="http://schemas.openxmlformats.org/wordprocessingml/2006/main">
        <w:t xml:space="preserve">המאמינים צריכים לשמוח בסבל, שכן זה חלק מהיותו חסיד של המשיח, וכאשר תהילתו של המשיח תתגלה, הם יתמלאו בשמחה.</w:t>
      </w:r>
    </w:p>
    <w:p w14:paraId="0A86AD30" w14:textId="77777777" w:rsidR="000F7377" w:rsidRDefault="000F7377"/>
    <w:p w14:paraId="6BAECC13" w14:textId="77777777" w:rsidR="000F7377" w:rsidRDefault="000F7377">
      <w:r xmlns:w="http://schemas.openxmlformats.org/wordprocessingml/2006/main">
        <w:t xml:space="preserve">1. לשמוח בסבל: איך למצוא שמחה בכאב</w:t>
      </w:r>
    </w:p>
    <w:p w14:paraId="2BD7D33D" w14:textId="77777777" w:rsidR="000F7377" w:rsidRDefault="000F7377"/>
    <w:p w14:paraId="11CF9904" w14:textId="77777777" w:rsidR="000F7377" w:rsidRDefault="000F7377">
      <w:r xmlns:w="http://schemas.openxmlformats.org/wordprocessingml/2006/main">
        <w:t xml:space="preserve">2. תהילת המשיח: השגת שמחה מהדרו הנגלה</w:t>
      </w:r>
    </w:p>
    <w:p w14:paraId="642DD75D" w14:textId="77777777" w:rsidR="000F7377" w:rsidRDefault="000F7377"/>
    <w:p w14:paraId="4DABEB5E" w14:textId="77777777" w:rsidR="000F7377" w:rsidRDefault="000F7377">
      <w:r xmlns:w="http://schemas.openxmlformats.org/wordprocessingml/2006/main">
        <w:t xml:space="preserve">1. הרומאים ה':3-5 - לא רק זה, אלא שאנו שמחים בסבלנו, בידיעה שסבל מייצר סבולת, וסיבולת מייצרת אופי, ואופי מייצר תקווה, והתקווה לא מביישת אותנו.</w:t>
      </w:r>
    </w:p>
    <w:p w14:paraId="57715428" w14:textId="77777777" w:rsidR="000F7377" w:rsidRDefault="000F7377"/>
    <w:p w14:paraId="31B668A9" w14:textId="77777777" w:rsidR="000F7377" w:rsidRDefault="000F7377">
      <w:r xmlns:w="http://schemas.openxmlformats.org/wordprocessingml/2006/main">
        <w:t xml:space="preserve">2. ישעיהו ל"ה 10 - וישובו פדי ה' ויבואו לציון בשירה; שמחת עולם תהיה על ראשם; הם ישיגו שמחה ושמחה, ויגון ואנחה יברח.</w:t>
      </w:r>
    </w:p>
    <w:p w14:paraId="3DD9E4F9" w14:textId="77777777" w:rsidR="000F7377" w:rsidRDefault="000F7377"/>
    <w:p w14:paraId="6B320C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פטרוס 4:14 אם אתם נזפים על שם המשיח, שמחים אתם; כִּי רוּחַ הַכָּבוֹד וְהָאֱלֹהִים יוֹשֵׁבָה עֲלֵיכֶם: מִפְּנֵי שֶׁהוּא נִדְבַּר עָלָיו, וּמִצְדָּכֶם הוּא מְהֻלָּר.</w:t>
      </w:r>
    </w:p>
    <w:p w14:paraId="7A17A2B5" w14:textId="77777777" w:rsidR="000F7377" w:rsidRDefault="000F7377"/>
    <w:p w14:paraId="77C9E9C5" w14:textId="77777777" w:rsidR="000F7377" w:rsidRDefault="000F7377">
      <w:r xmlns:w="http://schemas.openxmlformats.org/wordprocessingml/2006/main">
        <w:t xml:space="preserve">המאמינים במשיח אינם צריכים להתבייש בכך שהם נזפים בשמו, שכן זה סימן שרוח אלוהים רובצת עליהם והוא מתפאר.</w:t>
      </w:r>
    </w:p>
    <w:p w14:paraId="181A19B0" w14:textId="77777777" w:rsidR="000F7377" w:rsidRDefault="000F7377"/>
    <w:p w14:paraId="3C5836CD" w14:textId="77777777" w:rsidR="000F7377" w:rsidRDefault="000F7377">
      <w:r xmlns:w="http://schemas.openxmlformats.org/wordprocessingml/2006/main">
        <w:t xml:space="preserve">1. לשמוח בתוכחה: חוגגים את הרדיפה למען המשיח</w:t>
      </w:r>
    </w:p>
    <w:p w14:paraId="1F3B235A" w14:textId="77777777" w:rsidR="000F7377" w:rsidRDefault="000F7377"/>
    <w:p w14:paraId="3AC7F51C" w14:textId="77777777" w:rsidR="000F7377" w:rsidRDefault="000F7377">
      <w:r xmlns:w="http://schemas.openxmlformats.org/wordprocessingml/2006/main">
        <w:t xml:space="preserve">2. ברכת הרוח: חווית מנוחתו של אלוהים מול ביקורת</w:t>
      </w:r>
    </w:p>
    <w:p w14:paraId="2412FC9B" w14:textId="77777777" w:rsidR="000F7377" w:rsidRDefault="000F7377"/>
    <w:p w14:paraId="07717A16" w14:textId="77777777" w:rsidR="000F7377" w:rsidRDefault="000F7377">
      <w:r xmlns:w="http://schemas.openxmlformats.org/wordprocessingml/2006/main">
        <w:t xml:space="preserve">1. טימותיאוס ב' 3:12 - כל מי שחפץ לחיות חיי אלוהים במשיח ישוע ירדפו.</w:t>
      </w:r>
    </w:p>
    <w:p w14:paraId="2765652D" w14:textId="77777777" w:rsidR="000F7377" w:rsidRDefault="000F7377"/>
    <w:p w14:paraId="77E73840" w14:textId="77777777" w:rsidR="000F7377" w:rsidRDefault="000F7377">
      <w:r xmlns:w="http://schemas.openxmlformats.org/wordprocessingml/2006/main">
        <w:t xml:space="preserve">2. מעשי השליחים ה':41 - השליחים שמחו על כך שהם נחשבו ראויים לסבול מבזה למען שמו של ישוע.</w:t>
      </w:r>
    </w:p>
    <w:p w14:paraId="7C65E555" w14:textId="77777777" w:rsidR="000F7377" w:rsidRDefault="000F7377"/>
    <w:p w14:paraId="6C1BF845" w14:textId="77777777" w:rsidR="000F7377" w:rsidRDefault="000F7377">
      <w:r xmlns:w="http://schemas.openxmlformats.org/wordprocessingml/2006/main">
        <w:t xml:space="preserve">1 פטרוס 4:15 אבל אל יסבול לאיש מכם כרוצח או כגנב, או כעושה רשע, או כעסוק בענייני אחרים.</w:t>
      </w:r>
    </w:p>
    <w:p w14:paraId="08105BCB" w14:textId="77777777" w:rsidR="000F7377" w:rsidRDefault="000F7377"/>
    <w:p w14:paraId="769E1D6F" w14:textId="77777777" w:rsidR="000F7377" w:rsidRDefault="000F7377">
      <w:r xmlns:w="http://schemas.openxmlformats.org/wordprocessingml/2006/main">
        <w:t xml:space="preserve">הנוצרים לא צריכים לסבול בשום צורה על היותם רוצח, גנב, רושע או עסוק.</w:t>
      </w:r>
    </w:p>
    <w:p w14:paraId="2ADC2F59" w14:textId="77777777" w:rsidR="000F7377" w:rsidRDefault="000F7377"/>
    <w:p w14:paraId="5C114545" w14:textId="77777777" w:rsidR="000F7377" w:rsidRDefault="000F7377">
      <w:r xmlns:w="http://schemas.openxmlformats.org/wordprocessingml/2006/main">
        <w:t xml:space="preserve">1. "לחיות חיים של טוהר"</w:t>
      </w:r>
    </w:p>
    <w:p w14:paraId="1D9B3D0A" w14:textId="77777777" w:rsidR="000F7377" w:rsidRDefault="000F7377"/>
    <w:p w14:paraId="67815B5B" w14:textId="77777777" w:rsidR="000F7377" w:rsidRDefault="000F7377">
      <w:r xmlns:w="http://schemas.openxmlformats.org/wordprocessingml/2006/main">
        <w:t xml:space="preserve">2. "לחיות על פי רצון האל"</w:t>
      </w:r>
    </w:p>
    <w:p w14:paraId="689AB123" w14:textId="77777777" w:rsidR="000F7377" w:rsidRDefault="000F7377"/>
    <w:p w14:paraId="118A67F4" w14:textId="77777777" w:rsidR="000F7377" w:rsidRDefault="000F7377">
      <w:r xmlns:w="http://schemas.openxmlformats.org/wordprocessingml/2006/main">
        <w:t xml:space="preserve">1. משלי יא, ג - יושרם של ישרים מנחה אותם, אך עקום הבוגדים משמיד אותם.</w:t>
      </w:r>
    </w:p>
    <w:p w14:paraId="05C2C620" w14:textId="77777777" w:rsidR="000F7377" w:rsidRDefault="000F7377"/>
    <w:p w14:paraId="1C375BD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אל האפסיים ד'28 - אל הגנב עוד יגנוב, אלא יעבוד, יעשה עבודה ישרה במו ידיו, כדי שיהיה לו במה לחלוק עם כל מי שזקוק לו.</w:t>
      </w:r>
    </w:p>
    <w:p w14:paraId="12CC2DDD" w14:textId="77777777" w:rsidR="000F7377" w:rsidRDefault="000F7377"/>
    <w:p w14:paraId="3E084570" w14:textId="77777777" w:rsidR="000F7377" w:rsidRDefault="000F7377">
      <w:r xmlns:w="http://schemas.openxmlformats.org/wordprocessingml/2006/main">
        <w:t xml:space="preserve">1 פטרוס 4:16 אבל אם מישהו סובל כנוצרי, אל יתבייש; אבל תנו לו לפאר את אלוהים מטעם זה.</w:t>
      </w:r>
    </w:p>
    <w:p w14:paraId="5E5C9E78" w14:textId="77777777" w:rsidR="000F7377" w:rsidRDefault="000F7377"/>
    <w:p w14:paraId="2238580F" w14:textId="77777777" w:rsidR="000F7377" w:rsidRDefault="000F7377">
      <w:r xmlns:w="http://schemas.openxmlformats.org/wordprocessingml/2006/main">
        <w:t xml:space="preserve">הנוצרים לא צריכים להתבייש לסבול בגלל אמונתם, אלא צריכים לפאר את אלוהים בכך.</w:t>
      </w:r>
    </w:p>
    <w:p w14:paraId="6696F197" w14:textId="77777777" w:rsidR="000F7377" w:rsidRDefault="000F7377"/>
    <w:p w14:paraId="47BF2C42" w14:textId="77777777" w:rsidR="000F7377" w:rsidRDefault="000F7377">
      <w:r xmlns:w="http://schemas.openxmlformats.org/wordprocessingml/2006/main">
        <w:t xml:space="preserve">1. "כוחה של אמונה: איך להתמיד דרך הסבל"</w:t>
      </w:r>
    </w:p>
    <w:p w14:paraId="0C11CA3A" w14:textId="77777777" w:rsidR="000F7377" w:rsidRDefault="000F7377"/>
    <w:p w14:paraId="2187DC47" w14:textId="77777777" w:rsidR="000F7377" w:rsidRDefault="000F7377">
      <w:r xmlns:w="http://schemas.openxmlformats.org/wordprocessingml/2006/main">
        <w:t xml:space="preserve">2. "חוזק האמונות שלנו: התמדה מול מצוקה"</w:t>
      </w:r>
    </w:p>
    <w:p w14:paraId="741A5506" w14:textId="77777777" w:rsidR="000F7377" w:rsidRDefault="000F7377"/>
    <w:p w14:paraId="313CC117" w14:textId="77777777" w:rsidR="000F7377" w:rsidRDefault="000F7377">
      <w:r xmlns:w="http://schemas.openxmlformats.org/wordprocessingml/2006/main">
        <w:t xml:space="preserve">1. הרומים ה' 3-5 - לא רק זאת, אלא שאנו גם מתפארים בסבלותינו, כי אנו יודעים שהסבל מייצר התמדה; 4 התמדה, אופי; ואופי, תקווה. 5 והתקווה אינה מביישת אותנו, כי אהבת ה' נשפכה אל לבנו באמצעות רוח הקודש שניתנה לנו.</w:t>
      </w:r>
    </w:p>
    <w:p w14:paraId="02C85737" w14:textId="77777777" w:rsidR="000F7377" w:rsidRDefault="000F7377"/>
    <w:p w14:paraId="5AC693DF" w14:textId="77777777" w:rsidR="000F7377" w:rsidRDefault="000F7377">
      <w:r xmlns:w="http://schemas.openxmlformats.org/wordprocessingml/2006/main">
        <w:t xml:space="preserve">2. ג'יימס א' 2-4 - ראו זאת בשמחה צרופה, אחיי ואחיותיי, בכל פעם שאתם עומדים בפני ניסיונות מסוגים רבים, 3 כי אתם יודעים שבחינת אמונתכם מייצרת התמדה. 4 תן להתמדה לסיים את עבודתה כדי שתהיו בוגרים ושלמים, שלא יחסר לכם דבר.</w:t>
      </w:r>
    </w:p>
    <w:p w14:paraId="0F23C961" w14:textId="77777777" w:rsidR="000F7377" w:rsidRDefault="000F7377"/>
    <w:p w14:paraId="6AF13FEA" w14:textId="77777777" w:rsidR="000F7377" w:rsidRDefault="000F7377">
      <w:r xmlns:w="http://schemas.openxmlformats.org/wordprocessingml/2006/main">
        <w:t xml:space="preserve">1 פטרוס 4:17 כי הגיע הזמן שמשפט צריך להתחיל בבית האלוהים, ואם הוא יתחיל בנו, מה יהיה סופו של אלה שאינם נשמעים לבשורת האלוהים?</w:t>
      </w:r>
    </w:p>
    <w:p w14:paraId="442DDE42" w14:textId="77777777" w:rsidR="000F7377" w:rsidRDefault="000F7377"/>
    <w:p w14:paraId="2EB45355" w14:textId="77777777" w:rsidR="000F7377" w:rsidRDefault="000F7377">
      <w:r xmlns:w="http://schemas.openxmlformats.org/wordprocessingml/2006/main">
        <w:t xml:space="preserve">הגיע הזמן שהשיפוט יתחיל בבית האלוהים, ואם זה המצב, מה תהיה התוצאה עבור אלה שאינם מצייתים לבשורת האל?</w:t>
      </w:r>
    </w:p>
    <w:p w14:paraId="56EDB70C" w14:textId="77777777" w:rsidR="000F7377" w:rsidRDefault="000F7377"/>
    <w:p w14:paraId="78943906" w14:textId="77777777" w:rsidR="000F7377" w:rsidRDefault="000F7377">
      <w:r xmlns:w="http://schemas.openxmlformats.org/wordprocessingml/2006/main">
        <w:t xml:space="preserve">1. "המשפט הקרוב של אלוהים: האם אתה מוכן?"</w:t>
      </w:r>
    </w:p>
    <w:p w14:paraId="695C8A12" w14:textId="77777777" w:rsidR="000F7377" w:rsidRDefault="000F7377"/>
    <w:p w14:paraId="1E29CE26" w14:textId="77777777" w:rsidR="000F7377" w:rsidRDefault="000F7377">
      <w:r xmlns:w="http://schemas.openxmlformats.org/wordprocessingml/2006/main">
        <w:t xml:space="preserve">2. "הבשורה: הדרך היחידה להימלט ממשפטו של אלוהים"</w:t>
      </w:r>
    </w:p>
    <w:p w14:paraId="44D65A13" w14:textId="77777777" w:rsidR="000F7377" w:rsidRDefault="000F7377"/>
    <w:p w14:paraId="6E4A75AC" w14:textId="77777777" w:rsidR="000F7377" w:rsidRDefault="000F7377">
      <w:r xmlns:w="http://schemas.openxmlformats.org/wordprocessingml/2006/main">
        <w:t xml:space="preserve">1. הרומים ב':5-11</w:t>
      </w:r>
    </w:p>
    <w:p w14:paraId="39914178" w14:textId="77777777" w:rsidR="000F7377" w:rsidRDefault="000F7377"/>
    <w:p w14:paraId="14896759" w14:textId="77777777" w:rsidR="000F7377" w:rsidRDefault="000F7377">
      <w:r xmlns:w="http://schemas.openxmlformats.org/wordprocessingml/2006/main">
        <w:t xml:space="preserve">2. ג'יימס ב':13-17</w:t>
      </w:r>
    </w:p>
    <w:p w14:paraId="764E7122" w14:textId="77777777" w:rsidR="000F7377" w:rsidRDefault="000F7377"/>
    <w:p w14:paraId="3A572135" w14:textId="77777777" w:rsidR="000F7377" w:rsidRDefault="000F7377">
      <w:r xmlns:w="http://schemas.openxmlformats.org/wordprocessingml/2006/main">
        <w:t xml:space="preserve">1 פטרוס 4:18 ואם צדיקים בקושי יושעו, היכן יופיעו הרשע והחוטא?</w:t>
      </w:r>
    </w:p>
    <w:p w14:paraId="3BA1D1D6" w14:textId="77777777" w:rsidR="000F7377" w:rsidRDefault="000F7377"/>
    <w:p w14:paraId="49FBC194" w14:textId="77777777" w:rsidR="000F7377" w:rsidRDefault="000F7377">
      <w:r xmlns:w="http://schemas.openxmlformats.org/wordprocessingml/2006/main">
        <w:t xml:space="preserve">פיטר שואל שאלה רטורית, ומציע שלרשעים ולחוטאים לא תהיה תוצאה טובה בהשוואה לצדיקים.</w:t>
      </w:r>
    </w:p>
    <w:p w14:paraId="5A3E2581" w14:textId="77777777" w:rsidR="000F7377" w:rsidRDefault="000F7377"/>
    <w:p w14:paraId="1D319E6E" w14:textId="77777777" w:rsidR="000F7377" w:rsidRDefault="000F7377">
      <w:r xmlns:w="http://schemas.openxmlformats.org/wordprocessingml/2006/main">
        <w:t xml:space="preserve">1: עלינו לשאוף לחיות חיים ישרים, לבטוח בחסדו של אלוהים, כדי שנוכל להיוושע.</w:t>
      </w:r>
    </w:p>
    <w:p w14:paraId="1397B044" w14:textId="77777777" w:rsidR="000F7377" w:rsidRDefault="000F7377"/>
    <w:p w14:paraId="3D51CD10" w14:textId="77777777" w:rsidR="000F7377" w:rsidRDefault="000F7377">
      <w:r xmlns:w="http://schemas.openxmlformats.org/wordprocessingml/2006/main">
        <w:t xml:space="preserve">2: אמונתנו צריכה להיות מרוכזת באלוהים, ומעשינו צריכים ללכת בעקבות צדקתו, כדי שנוכל להיוושע.</w:t>
      </w:r>
    </w:p>
    <w:p w14:paraId="0634A6AC" w14:textId="77777777" w:rsidR="000F7377" w:rsidRDefault="000F7377"/>
    <w:p w14:paraId="2CEACF61" w14:textId="77777777" w:rsidR="000F7377" w:rsidRDefault="000F7377">
      <w:r xmlns:w="http://schemas.openxmlformats.org/wordprocessingml/2006/main">
        <w:t xml:space="preserve">א': מתי ז' 13-14 - "היכנס בשער הצר כי רחב השער ורחבה הדרך המובילה לחורבן, ורבים הנכנסים בו. כי צר השער וקשה הוא השער. דרך שמובילה לחיים, ורק מעטים מוצאים אותה."</w:t>
      </w:r>
    </w:p>
    <w:p w14:paraId="47228D3C" w14:textId="77777777" w:rsidR="000F7377" w:rsidRDefault="000F7377"/>
    <w:p w14:paraId="13911E33" w14:textId="77777777" w:rsidR="000F7377" w:rsidRDefault="000F7377">
      <w:r xmlns:w="http://schemas.openxmlformats.org/wordprocessingml/2006/main">
        <w:t xml:space="preserve">ב': אל האפסיים ד' 17-19 - "אז כך אני אומר והעיד בה', כי לא תלכו עוד כשאר הגויים, בחוסר תוחלת דעתם, חשכה בינתם, מנוכרים. מחיי אלוהים, בגלל הבורות שיש בהם, בגלל עיוורון לבם, אשר, בהיותם תחושת עבר, התמסרו לזימה, לעשות כל טומאה בחמדנות."</w:t>
      </w:r>
    </w:p>
    <w:p w14:paraId="4140577B" w14:textId="77777777" w:rsidR="000F7377" w:rsidRDefault="000F7377"/>
    <w:p w14:paraId="5C68D210" w14:textId="77777777" w:rsidR="000F7377" w:rsidRDefault="000F7377">
      <w:r xmlns:w="http://schemas.openxmlformats.org/wordprocessingml/2006/main">
        <w:t xml:space="preserve">פטרוס א' 4:19 על כן תנו לסובלים על פי רצון אלוהים למסור </w:t>
      </w:r>
      <w:r xmlns:w="http://schemas.openxmlformats.org/wordprocessingml/2006/main">
        <w:lastRenderedPageBreak xmlns:w="http://schemas.openxmlformats.org/wordprocessingml/2006/main"/>
      </w:r>
      <w:r xmlns:w="http://schemas.openxmlformats.org/wordprocessingml/2006/main">
        <w:t xml:space="preserve">לו את שמירת נפשם בעשיית טוב, כמו לבורא נאמן.</w:t>
      </w:r>
    </w:p>
    <w:p w14:paraId="3C4F9B7C" w14:textId="77777777" w:rsidR="000F7377" w:rsidRDefault="000F7377"/>
    <w:p w14:paraId="550CBE8F" w14:textId="77777777" w:rsidR="000F7377" w:rsidRDefault="000F7377">
      <w:r xmlns:w="http://schemas.openxmlformats.org/wordprocessingml/2006/main">
        <w:t xml:space="preserve">הקטע מעודד את המאמינים להפקיד את נשמתם בידי אלוהים ולעשות מעשים טובים.</w:t>
      </w:r>
    </w:p>
    <w:p w14:paraId="64F75DF9" w14:textId="77777777" w:rsidR="000F7377" w:rsidRDefault="000F7377"/>
    <w:p w14:paraId="00DCF420" w14:textId="77777777" w:rsidR="000F7377" w:rsidRDefault="000F7377">
      <w:r xmlns:w="http://schemas.openxmlformats.org/wordprocessingml/2006/main">
        <w:t xml:space="preserve">1. "כוחו של אמון באלוהים"</w:t>
      </w:r>
    </w:p>
    <w:p w14:paraId="378E1ADC" w14:textId="77777777" w:rsidR="000F7377" w:rsidRDefault="000F7377"/>
    <w:p w14:paraId="61A93C58" w14:textId="77777777" w:rsidR="000F7377" w:rsidRDefault="000F7377">
      <w:r xmlns:w="http://schemas.openxmlformats.org/wordprocessingml/2006/main">
        <w:t xml:space="preserve">2. "החשיבות של עשיית עבודות טובות"</w:t>
      </w:r>
    </w:p>
    <w:p w14:paraId="347CD9C8" w14:textId="77777777" w:rsidR="000F7377" w:rsidRDefault="000F7377"/>
    <w:p w14:paraId="34BB9105" w14:textId="77777777" w:rsidR="000F7377" w:rsidRDefault="000F7377">
      <w:r xmlns:w="http://schemas.openxmlformats.org/wordprocessingml/2006/main">
        <w:t xml:space="preserve">1. מתי ו':25-34 - אל תדאג, בטח באלוהים וחפש קודם את מלכותו</w:t>
      </w:r>
    </w:p>
    <w:p w14:paraId="1AB72B9C" w14:textId="77777777" w:rsidR="000F7377" w:rsidRDefault="000F7377"/>
    <w:p w14:paraId="0010BB65" w14:textId="77777777" w:rsidR="000F7377" w:rsidRDefault="000F7377">
      <w:r xmlns:w="http://schemas.openxmlformats.org/wordprocessingml/2006/main">
        <w:t xml:space="preserve">2. ג'יימס ב':14-26 - אמונה ללא מעשים מתה, הפגינו אמונה באמצעות מעשים.</w:t>
      </w:r>
    </w:p>
    <w:p w14:paraId="1CF1BC41" w14:textId="77777777" w:rsidR="000F7377" w:rsidRDefault="000F7377"/>
    <w:p w14:paraId="5B23BD14" w14:textId="77777777" w:rsidR="000F7377" w:rsidRDefault="000F7377">
      <w:r xmlns:w="http://schemas.openxmlformats.org/wordprocessingml/2006/main">
        <w:t xml:space="preserve">פטרוס ראשון 5 הוא הפרק החמישי והאחרון באיגרת פטרוס הראשונה, שבו השליח מספק הנחיות הן לזקנים והן למאמינים הצעירים יותר, תוך שימת דגש על ענווה, אמון בטיפולו של אלוהים והתנגדות נגד התקפות השטן.</w:t>
      </w:r>
    </w:p>
    <w:p w14:paraId="05198E19" w14:textId="77777777" w:rsidR="000F7377" w:rsidRDefault="000F7377"/>
    <w:p w14:paraId="406D02CA" w14:textId="77777777" w:rsidR="000F7377" w:rsidRDefault="000F7377">
      <w:r xmlns:w="http://schemas.openxmlformats.org/wordprocessingml/2006/main">
        <w:t xml:space="preserve">פסקה 1: פטרוס פונה לזקנים וקורא להם לרעות את צאן אלוהים בענווה (פטרוס א':1-4). הוא מעודד אותם לשרת ברצון כמשגיחים, לא מתוך כפייה אלא מתוך רצון אמיתי לדאוג לעם אלוהים. הזקנים מתבקשים להוות דוגמה לענווה במקום לשלוט בסמכותם על אחרים. הם צריכים להמתין בשקיקה לגמול הנצחי שלהם ממשיח כאשר הוא מופיע.</w:t>
      </w:r>
    </w:p>
    <w:p w14:paraId="3110D195" w14:textId="77777777" w:rsidR="000F7377" w:rsidRDefault="000F7377"/>
    <w:p w14:paraId="6D44FE91" w14:textId="77777777" w:rsidR="000F7377" w:rsidRDefault="000F7377">
      <w:r xmlns:w="http://schemas.openxmlformats.org/wordprocessingml/2006/main">
        <w:t xml:space="preserve">פסקה 2: פטרוס מפנה את תשומת ליבו למאמינים צעירים יותר ומורה להם להתלבש בענווה זה כלפי זה (פטרוס א' 5-7). הוא מדגיש שאלוהים מתנגד לגאים אך נותן חסד לעניו. מאמינים צעירים יותר מעודדים להיכנע תחת ידו האדירה של אלוהים תוך השלכת כל חרדותיהם עליו כי הוא דואג להם. הם נזכרים שבבוא העת, אלוהים יעלה אותם.</w:t>
      </w:r>
    </w:p>
    <w:p w14:paraId="0AE6FEC9" w14:textId="77777777" w:rsidR="000F7377" w:rsidRDefault="000F7377"/>
    <w:p w14:paraId="5AC90D1B" w14:textId="77777777" w:rsidR="000F7377" w:rsidRDefault="000F7377">
      <w:r xmlns:w="http://schemas.openxmlformats.org/wordprocessingml/2006/main">
        <w:t xml:space="preserve">פסקה שלישית: הפרק מסתיים באזהרה מפני התקפות השטן ועידוד </w:t>
      </w:r>
      <w:r xmlns:w="http://schemas.openxmlformats.org/wordprocessingml/2006/main">
        <w:lastRenderedPageBreak xmlns:w="http://schemas.openxmlformats.org/wordprocessingml/2006/main"/>
      </w:r>
      <w:r xmlns:w="http://schemas.openxmlformats.org/wordprocessingml/2006/main">
        <w:t xml:space="preserve">יציבות (פטרוס א':8-14). מאמינים מתבקשים להיות מפוכחים וצפויים מכיוון שיריבם, השטן, מסתובב ומחפש מישהו לטרוף. עליהם להתנגד לו בתקיפות באמונה בידיעה שמאמינים אחרים ברחבי העולם עומדים בפני ניסיונות דומים. השליח שולח ברכות ממרק ומורה למאמינים במקומות שונים כיצד עליהם לברך זה את זה באהבה.</w:t>
      </w:r>
    </w:p>
    <w:p w14:paraId="6E08A577" w14:textId="77777777" w:rsidR="000F7377" w:rsidRDefault="000F7377"/>
    <w:p w14:paraId="5CC0AC35" w14:textId="77777777" w:rsidR="000F7377" w:rsidRDefault="000F7377">
      <w:r xmlns:w="http://schemas.openxmlformats.org/wordprocessingml/2006/main">
        <w:t xml:space="preserve">לסיכום,</w:t>
      </w:r>
    </w:p>
    <w:p w14:paraId="669B4F55" w14:textId="77777777" w:rsidR="000F7377" w:rsidRDefault="000F7377">
      <w:r xmlns:w="http://schemas.openxmlformats.org/wordprocessingml/2006/main">
        <w:t xml:space="preserve">פרק חמישי של פטרוס הראשון מספק הנחיות הן לזקנים והן למאמינים הצעירים יותר.</w:t>
      </w:r>
    </w:p>
    <w:p w14:paraId="6F3F672A" w14:textId="77777777" w:rsidR="000F7377" w:rsidRDefault="000F7377">
      <w:r xmlns:w="http://schemas.openxmlformats.org/wordprocessingml/2006/main">
        <w:t xml:space="preserve">זקנים מוזעקים לרעות את עדרו של אלוהים בענווה בעודם ממתינים בשקיקה לגמולם הנצחי.</w:t>
      </w:r>
    </w:p>
    <w:p w14:paraId="6E6596B0" w14:textId="77777777" w:rsidR="000F7377" w:rsidRDefault="000F7377"/>
    <w:p w14:paraId="4A52D573" w14:textId="77777777" w:rsidR="000F7377" w:rsidRDefault="000F7377">
      <w:r xmlns:w="http://schemas.openxmlformats.org/wordprocessingml/2006/main">
        <w:t xml:space="preserve">מאמינים צעירים יותר מעודדים להתלבש בענווה זה כלפי זה, להיכנע תחת השגחתו של אלוהים כשהם משליכים עליו את חרדותיהם.</w:t>
      </w:r>
    </w:p>
    <w:p w14:paraId="66D36BD3" w14:textId="77777777" w:rsidR="000F7377" w:rsidRDefault="000F7377"/>
    <w:p w14:paraId="57DC6FB1" w14:textId="77777777" w:rsidR="000F7377" w:rsidRDefault="000F7377">
      <w:r xmlns:w="http://schemas.openxmlformats.org/wordprocessingml/2006/main">
        <w:t xml:space="preserve">הפרק מסתיים באזהרה מפני התקפות השטן ודרישה לעמידה איתנה בהתנגדות לו. המאמינים נזכרים באחיו הנוצרים העומדים בפני ניסיונות דומים ברחבי העולם תוך שהם מקבלים ברכות ממרק יחד עם הוראות לברך זה את זה באהבה.</w:t>
      </w:r>
    </w:p>
    <w:p w14:paraId="3EB5C4AC" w14:textId="77777777" w:rsidR="000F7377" w:rsidRDefault="000F7377"/>
    <w:p w14:paraId="5E46DF7C" w14:textId="77777777" w:rsidR="000F7377" w:rsidRDefault="000F7377">
      <w:r xmlns:w="http://schemas.openxmlformats.org/wordprocessingml/2006/main">
        <w:t xml:space="preserve">פטרוס א' 5:1 אני מזמינה את הזקנים אשר בקרבכם, שהם גם זקן, ועד לייסוריו של המשיח, וגם חלק בכבוד שיתגלה:</w:t>
      </w:r>
    </w:p>
    <w:p w14:paraId="5FF8928E" w14:textId="77777777" w:rsidR="000F7377" w:rsidRDefault="000F7377"/>
    <w:p w14:paraId="5E1B2AC0" w14:textId="77777777" w:rsidR="000F7377" w:rsidRDefault="000F7377">
      <w:r xmlns:w="http://schemas.openxmlformats.org/wordprocessingml/2006/main">
        <w:t xml:space="preserve">פטרוס, זקן בעצמו, מפציר בזקנים האחרים מבין המאמינים להיות עדים לסבלותיו של ישו ושותפים לתהילה שתתגלה.</w:t>
      </w:r>
    </w:p>
    <w:p w14:paraId="5343E76F" w14:textId="77777777" w:rsidR="000F7377" w:rsidRDefault="000F7377"/>
    <w:p w14:paraId="6F126570" w14:textId="77777777" w:rsidR="000F7377" w:rsidRDefault="000F7377">
      <w:r xmlns:w="http://schemas.openxmlformats.org/wordprocessingml/2006/main">
        <w:t xml:space="preserve">1. עדות למשיח: חיים באור ייסוריו</w:t>
      </w:r>
    </w:p>
    <w:p w14:paraId="2FCA6AE8" w14:textId="77777777" w:rsidR="000F7377" w:rsidRDefault="000F7377"/>
    <w:p w14:paraId="03740B72" w14:textId="77777777" w:rsidR="000F7377" w:rsidRDefault="000F7377">
      <w:r xmlns:w="http://schemas.openxmlformats.org/wordprocessingml/2006/main">
        <w:t xml:space="preserve">2. לשמוח בכבוד האל: לחוות את השתקפותו דרך המשיח</w:t>
      </w:r>
    </w:p>
    <w:p w14:paraId="15E7BAA1" w14:textId="77777777" w:rsidR="000F7377" w:rsidRDefault="000F7377"/>
    <w:p w14:paraId="75EF7E63" w14:textId="77777777" w:rsidR="000F7377" w:rsidRDefault="000F7377">
      <w:r xmlns:w="http://schemas.openxmlformats.org/wordprocessingml/2006/main">
        <w:t xml:space="preserve">1. 1 יוחנן א' 7 - אבל אם אנחנו הולכים באור, כמו שהוא באור, יש לנו שיתוף זה עם זה, ודם ישוע המשיח בנו מנקה אותנו מכל חטא.</w:t>
      </w:r>
    </w:p>
    <w:p w14:paraId="7FD09C3D" w14:textId="77777777" w:rsidR="000F7377" w:rsidRDefault="000F7377"/>
    <w:p w14:paraId="0106CF2B" w14:textId="77777777" w:rsidR="000F7377" w:rsidRDefault="000F7377">
      <w:r xmlns:w="http://schemas.openxmlformats.org/wordprocessingml/2006/main">
        <w:t xml:space="preserve">2. ב' קורינתיים ג' 18 - אבל כולנו, בפנים גלויות, רואים כמו בכוס את כבוד ה', משתנים לאותה תמונה מתהילה לתהילה, כמו ברוח ה'.</w:t>
      </w:r>
    </w:p>
    <w:p w14:paraId="7D465399" w14:textId="77777777" w:rsidR="000F7377" w:rsidRDefault="000F7377"/>
    <w:p w14:paraId="0E021085" w14:textId="77777777" w:rsidR="000F7377" w:rsidRDefault="000F7377">
      <w:r xmlns:w="http://schemas.openxmlformats.org/wordprocessingml/2006/main">
        <w:t xml:space="preserve">1 פטרוס 5:2 הרעו את צאן האלוהים אשר בקרבכם, תוך השגחתו, לא באילוץ, אלא ברצון; לא בשביל רווח מטונף, אלא לנפש מוכנה;</w:t>
      </w:r>
    </w:p>
    <w:p w14:paraId="0040679B" w14:textId="77777777" w:rsidR="000F7377" w:rsidRDefault="000F7377"/>
    <w:p w14:paraId="41D35C02" w14:textId="77777777" w:rsidR="000F7377" w:rsidRDefault="000F7377">
      <w:r xmlns:w="http://schemas.openxmlformats.org/wordprocessingml/2006/main">
        <w:t xml:space="preserve">פטרוס מורה לכמרים להנהיג ברצון את עדרו של אלוהים מבלי לצפות לרווח חומרי.</w:t>
      </w:r>
    </w:p>
    <w:p w14:paraId="647D8321" w14:textId="77777777" w:rsidR="000F7377" w:rsidRDefault="000F7377"/>
    <w:p w14:paraId="3E1C7F60" w14:textId="77777777" w:rsidR="000F7377" w:rsidRDefault="000F7377">
      <w:r xmlns:w="http://schemas.openxmlformats.org/wordprocessingml/2006/main">
        <w:t xml:space="preserve">1. היתרונות של שירות מתוך רצון</w:t>
      </w:r>
    </w:p>
    <w:p w14:paraId="664F5F6A" w14:textId="77777777" w:rsidR="000F7377" w:rsidRDefault="000F7377"/>
    <w:p w14:paraId="0E0C41AC" w14:textId="77777777" w:rsidR="000F7377" w:rsidRDefault="000F7377">
      <w:r xmlns:w="http://schemas.openxmlformats.org/wordprocessingml/2006/main">
        <w:t xml:space="preserve">2. ברכות היותו רועה צאן אלוהים</w:t>
      </w:r>
    </w:p>
    <w:p w14:paraId="07402700" w14:textId="77777777" w:rsidR="000F7377" w:rsidRDefault="000F7377"/>
    <w:p w14:paraId="4324D15D" w14:textId="77777777" w:rsidR="000F7377" w:rsidRDefault="000F7377">
      <w:r xmlns:w="http://schemas.openxmlformats.org/wordprocessingml/2006/main">
        <w:t xml:space="preserve">1. מעשי השליחים 20:28-35 - קריאתו של פאולוס לזקני כנסיית אפסוס</w:t>
      </w:r>
    </w:p>
    <w:p w14:paraId="7680B69F" w14:textId="77777777" w:rsidR="000F7377" w:rsidRDefault="000F7377"/>
    <w:p w14:paraId="42EAE9CC" w14:textId="77777777" w:rsidR="000F7377" w:rsidRDefault="000F7377">
      <w:r xmlns:w="http://schemas.openxmlformats.org/wordprocessingml/2006/main">
        <w:t xml:space="preserve">2. ירמיהו ג' 15 - קריאת אלוהים לרועים לרעות את עדרו.</w:t>
      </w:r>
    </w:p>
    <w:p w14:paraId="491810A6" w14:textId="77777777" w:rsidR="000F7377" w:rsidRDefault="000F7377"/>
    <w:p w14:paraId="3B438C78" w14:textId="77777777" w:rsidR="000F7377" w:rsidRDefault="000F7377">
      <w:r xmlns:w="http://schemas.openxmlformats.org/wordprocessingml/2006/main">
        <w:t xml:space="preserve">1 פטרוס 5:3 גם לא בתור אדונים על מורשת אלוהים, אלא להיות דוגמאות לעדר.</w:t>
      </w:r>
    </w:p>
    <w:p w14:paraId="29709B1B" w14:textId="77777777" w:rsidR="000F7377" w:rsidRDefault="000F7377"/>
    <w:p w14:paraId="5FFB2789" w14:textId="77777777" w:rsidR="000F7377" w:rsidRDefault="000F7377">
      <w:r xmlns:w="http://schemas.openxmlformats.org/wordprocessingml/2006/main">
        <w:t xml:space="preserve">הנוצרים לא צריכים להיות שתלטנים אלא צריכים לשמש דוגמה לעדר.</w:t>
      </w:r>
    </w:p>
    <w:p w14:paraId="41288C9C" w14:textId="77777777" w:rsidR="000F7377" w:rsidRDefault="000F7377"/>
    <w:p w14:paraId="4BA70E58" w14:textId="77777777" w:rsidR="000F7377" w:rsidRDefault="000F7377">
      <w:r xmlns:w="http://schemas.openxmlformats.org/wordprocessingml/2006/main">
        <w:t xml:space="preserve">1. "לשמש דוגמה: מה זה אומר להנהיג את עם אלוהים"</w:t>
      </w:r>
    </w:p>
    <w:p w14:paraId="62DE1F5B" w14:textId="77777777" w:rsidR="000F7377" w:rsidRDefault="000F7377"/>
    <w:p w14:paraId="7E65DAA5" w14:textId="77777777" w:rsidR="000F7377" w:rsidRDefault="000F7377">
      <w:r xmlns:w="http://schemas.openxmlformats.org/wordprocessingml/2006/main">
        <w:t xml:space="preserve">2. "מנהיגות בגוף המשיח: חשיבות הענווה"</w:t>
      </w:r>
    </w:p>
    <w:p w14:paraId="2481DE0F" w14:textId="77777777" w:rsidR="000F7377" w:rsidRDefault="000F7377"/>
    <w:p w14:paraId="2530B181" w14:textId="77777777" w:rsidR="000F7377" w:rsidRDefault="000F7377">
      <w:r xmlns:w="http://schemas.openxmlformats.org/wordprocessingml/2006/main">
        <w:t xml:space="preserve">1. מתי 20:25-27 - ישוע אמר, "אתם יודעים ששליטי הגויים שולטים עליהם, וגדוליהם </w:t>
      </w:r>
      <w:r xmlns:w="http://schemas.openxmlformats.org/wordprocessingml/2006/main">
        <w:lastRenderedPageBreak xmlns:w="http://schemas.openxmlformats.org/wordprocessingml/2006/main"/>
      </w:r>
      <w:r xmlns:w="http://schemas.openxmlformats.org/wordprocessingml/2006/main">
        <w:t xml:space="preserve">מפעילים עליהם סמכות. לא יהיה כך בקרבכם. אבל מי שיהיה גדול מכם חייב להיות עבדכם, ומי שיהיה ראשון בכם חייב להיות עבדכם, כמו שבן האדם לא בא לשרת אלא לשרת ולתת נפשו ככופר לרבים. ”</w:t>
      </w:r>
    </w:p>
    <w:p w14:paraId="58166359" w14:textId="77777777" w:rsidR="000F7377" w:rsidRDefault="000F7377"/>
    <w:p w14:paraId="6DEE4417" w14:textId="77777777" w:rsidR="000F7377" w:rsidRDefault="000F7377">
      <w:r xmlns:w="http://schemas.openxmlformats.org/wordprocessingml/2006/main">
        <w:t xml:space="preserve">2. ה-1 לקורינתיים 11:1 - היו מחקים אותי, כמו שאני של המשיח.</w:t>
      </w:r>
    </w:p>
    <w:p w14:paraId="68B722BC" w14:textId="77777777" w:rsidR="000F7377" w:rsidRDefault="000F7377"/>
    <w:p w14:paraId="54BC7437" w14:textId="77777777" w:rsidR="000F7377" w:rsidRDefault="000F7377">
      <w:r xmlns:w="http://schemas.openxmlformats.org/wordprocessingml/2006/main">
        <w:t xml:space="preserve">1 פטרוס 5:4 וכאשר יופיע הרועה הראשי, תקבלו כתר תהילה שלא נמוג.</w:t>
      </w:r>
    </w:p>
    <w:p w14:paraId="5CC34DBA" w14:textId="77777777" w:rsidR="000F7377" w:rsidRDefault="000F7377"/>
    <w:p w14:paraId="4B89BA0D" w14:textId="77777777" w:rsidR="000F7377" w:rsidRDefault="000F7377">
      <w:r xmlns:w="http://schemas.openxmlformats.org/wordprocessingml/2006/main">
        <w:t xml:space="preserve">המאמינים יזכו לכתר נצחי של תהילה כאשר ישוע המשיח, הרועה הראשי, יופיע.</w:t>
      </w:r>
    </w:p>
    <w:p w14:paraId="7DB36A9F" w14:textId="77777777" w:rsidR="000F7377" w:rsidRDefault="000F7377"/>
    <w:p w14:paraId="670E5729" w14:textId="77777777" w:rsidR="000F7377" w:rsidRDefault="000F7377">
      <w:r xmlns:w="http://schemas.openxmlformats.org/wordprocessingml/2006/main">
        <w:t xml:space="preserve">1. הגמול של האמונה: מבט על פיטר א' 5:4</w:t>
      </w:r>
    </w:p>
    <w:p w14:paraId="2C32B469" w14:textId="77777777" w:rsidR="000F7377" w:rsidRDefault="000F7377"/>
    <w:p w14:paraId="303FE4EE" w14:textId="77777777" w:rsidR="000F7377" w:rsidRDefault="000F7377">
      <w:r xmlns:w="http://schemas.openxmlformats.org/wordprocessingml/2006/main">
        <w:t xml:space="preserve">2. תהילתו הנצחית של ישו: הבנת כתר התהילה בפיטר א' ה':4</w:t>
      </w:r>
    </w:p>
    <w:p w14:paraId="1E3E4E90" w14:textId="77777777" w:rsidR="000F7377" w:rsidRDefault="000F7377"/>
    <w:p w14:paraId="5758A475" w14:textId="77777777" w:rsidR="000F7377" w:rsidRDefault="000F7377">
      <w:r xmlns:w="http://schemas.openxmlformats.org/wordprocessingml/2006/main">
        <w:t xml:space="preserve">1. תהילים כג, א-ד</w:t>
      </w:r>
    </w:p>
    <w:p w14:paraId="7EA9F48B" w14:textId="77777777" w:rsidR="000F7377" w:rsidRDefault="000F7377"/>
    <w:p w14:paraId="591762BE" w14:textId="77777777" w:rsidR="000F7377" w:rsidRDefault="000F7377">
      <w:r xmlns:w="http://schemas.openxmlformats.org/wordprocessingml/2006/main">
        <w:t xml:space="preserve">2. מתי כ"ה:31-46</w:t>
      </w:r>
    </w:p>
    <w:p w14:paraId="713402BD" w14:textId="77777777" w:rsidR="000F7377" w:rsidRDefault="000F7377"/>
    <w:p w14:paraId="735A0631" w14:textId="77777777" w:rsidR="000F7377" w:rsidRDefault="000F7377">
      <w:r xmlns:w="http://schemas.openxmlformats.org/wordprocessingml/2006/main">
        <w:t xml:space="preserve">1 פיטר 5:5 כמו כן, אתם הצעירים, הכנעו עצמכם לזקן. כן תהיו כפופים כולכם איש לרעהו ותתלבשו בענווה: כי אלוהים מתנגד לגאים ונותן חסד לעניות.</w:t>
      </w:r>
    </w:p>
    <w:p w14:paraId="5FAC779E" w14:textId="77777777" w:rsidR="000F7377" w:rsidRDefault="000F7377"/>
    <w:p w14:paraId="7675BEF0" w14:textId="77777777" w:rsidR="000F7377" w:rsidRDefault="000F7377">
      <w:r xmlns:w="http://schemas.openxmlformats.org/wordprocessingml/2006/main">
        <w:t xml:space="preserve">הנוצרים צריכים להיכנע זה לזה ולהתלבש בענווה, שכן אלוהים מתנגד לגאים ומראה חסד לעניות.</w:t>
      </w:r>
    </w:p>
    <w:p w14:paraId="1E2AF586" w14:textId="77777777" w:rsidR="000F7377" w:rsidRDefault="000F7377"/>
    <w:p w14:paraId="7119E4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גאווה מול ענווה: מדוע אלוהים מתעב את האחד ואוהב את האחר</w:t>
      </w:r>
    </w:p>
    <w:p w14:paraId="0968A59D" w14:textId="77777777" w:rsidR="000F7377" w:rsidRDefault="000F7377"/>
    <w:p w14:paraId="0EA63D33" w14:textId="77777777" w:rsidR="000F7377" w:rsidRDefault="000F7377">
      <w:r xmlns:w="http://schemas.openxmlformats.org/wordprocessingml/2006/main">
        <w:t xml:space="preserve">2. "לבוש ענווה": מה זה אומר למלא אחר צו אלוהים?</w:t>
      </w:r>
    </w:p>
    <w:p w14:paraId="1A8673BE" w14:textId="77777777" w:rsidR="000F7377" w:rsidRDefault="000F7377"/>
    <w:p w14:paraId="33130BED" w14:textId="77777777" w:rsidR="000F7377" w:rsidRDefault="000F7377">
      <w:r xmlns:w="http://schemas.openxmlformats.org/wordprocessingml/2006/main">
        <w:t xml:space="preserve">1. ג'יימס ד' 6 - "אלוהים מתנגד לגאים, אך נותן חסד לענועים."</w:t>
      </w:r>
    </w:p>
    <w:p w14:paraId="7CBD5D02" w14:textId="77777777" w:rsidR="000F7377" w:rsidRDefault="000F7377"/>
    <w:p w14:paraId="07A614BC" w14:textId="77777777" w:rsidR="000F7377" w:rsidRDefault="000F7377">
      <w:r xmlns:w="http://schemas.openxmlformats.org/wordprocessingml/2006/main">
        <w:t xml:space="preserve">2. פיליפאים 2:3-8 - "אל תעשו דבר מתוך שאפתנות אנוכית או התנשאות, אבל בענווה חשבו אחרים חשובים יותר מעצמכם. תן לכל אחד מכם להסתכל לא רק על האינטרסים שלו, אלא גם על האינטרסים של אחרים."</w:t>
      </w:r>
    </w:p>
    <w:p w14:paraId="09761F48" w14:textId="77777777" w:rsidR="000F7377" w:rsidRDefault="000F7377"/>
    <w:p w14:paraId="139ABC5D" w14:textId="77777777" w:rsidR="000F7377" w:rsidRDefault="000F7377">
      <w:r xmlns:w="http://schemas.openxmlformats.org/wordprocessingml/2006/main">
        <w:t xml:space="preserve">פטרוס א' 5:6 הכנעו את עצמכם תחת יד אלוהים החזקה, כדי שירומם אתכם בבוא הזמן:</w:t>
      </w:r>
    </w:p>
    <w:p w14:paraId="3238FFE5" w14:textId="77777777" w:rsidR="000F7377" w:rsidRDefault="000F7377"/>
    <w:p w14:paraId="4FBDD24D" w14:textId="77777777" w:rsidR="000F7377" w:rsidRDefault="000F7377">
      <w:r xmlns:w="http://schemas.openxmlformats.org/wordprocessingml/2006/main">
        <w:t xml:space="preserve">עלינו להשפיל את עצמנו לפני אלוהים, כדי שהוא ירים אותנו כשיגיע הזמן.</w:t>
      </w:r>
    </w:p>
    <w:p w14:paraId="4039B335" w14:textId="77777777" w:rsidR="000F7377" w:rsidRDefault="000F7377"/>
    <w:p w14:paraId="009CCCED" w14:textId="77777777" w:rsidR="000F7377" w:rsidRDefault="000F7377">
      <w:r xmlns:w="http://schemas.openxmlformats.org/wordprocessingml/2006/main">
        <w:t xml:space="preserve">1. חשיבות הענווה וכיצד היא מביאה את חסדו של אלוהים.</w:t>
      </w:r>
    </w:p>
    <w:p w14:paraId="1A6E5D51" w14:textId="77777777" w:rsidR="000F7377" w:rsidRDefault="000F7377"/>
    <w:p w14:paraId="16FEAF44" w14:textId="77777777" w:rsidR="000F7377" w:rsidRDefault="000F7377">
      <w:r xmlns:w="http://schemas.openxmlformats.org/wordprocessingml/2006/main">
        <w:t xml:space="preserve">2. העיתוי של ברכת ה' ואיך היא תמיד מושלמת.</w:t>
      </w:r>
    </w:p>
    <w:p w14:paraId="43968394" w14:textId="77777777" w:rsidR="000F7377" w:rsidRDefault="000F7377"/>
    <w:p w14:paraId="0042ABFC" w14:textId="77777777" w:rsidR="000F7377" w:rsidRDefault="000F7377">
      <w:r xmlns:w="http://schemas.openxmlformats.org/wordprocessingml/2006/main">
        <w:t xml:space="preserve">1. ג'יימס ד' 10 - השפילו עצמכם לעיני יהוה, והוא ירים אתכם.</w:t>
      </w:r>
    </w:p>
    <w:p w14:paraId="18CC8ADC" w14:textId="77777777" w:rsidR="000F7377" w:rsidRDefault="000F7377"/>
    <w:p w14:paraId="79F7E91F" w14:textId="77777777" w:rsidR="000F7377" w:rsidRDefault="000F7377">
      <w:r xmlns:w="http://schemas.openxmlformats.org/wordprocessingml/2006/main">
        <w:t xml:space="preserve">2. משלי ט"ז יח - גאווה הולכת לפני חורבן, ורוח מתנשאת לפני נפילה.</w:t>
      </w:r>
    </w:p>
    <w:p w14:paraId="36B7323F" w14:textId="77777777" w:rsidR="000F7377" w:rsidRDefault="000F7377"/>
    <w:p w14:paraId="2D0F5ACD" w14:textId="77777777" w:rsidR="000F7377" w:rsidRDefault="000F7377">
      <w:r xmlns:w="http://schemas.openxmlformats.org/wordprocessingml/2006/main">
        <w:t xml:space="preserve">1 פטרוס 5:7 השלכת את כל דאגתך עליו; כי הוא דואג לך.</w:t>
      </w:r>
    </w:p>
    <w:p w14:paraId="411B41FD" w14:textId="77777777" w:rsidR="000F7377" w:rsidRDefault="000F7377"/>
    <w:p w14:paraId="4DBF66BE" w14:textId="77777777" w:rsidR="000F7377" w:rsidRDefault="000F7377">
      <w:r xmlns:w="http://schemas.openxmlformats.org/wordprocessingml/2006/main">
        <w:t xml:space="preserve">מַעֲבָר:</w:t>
      </w:r>
    </w:p>
    <w:p w14:paraId="42D56D13" w14:textId="77777777" w:rsidR="000F7377" w:rsidRDefault="000F7377"/>
    <w:p w14:paraId="10C65AE1" w14:textId="77777777" w:rsidR="000F7377" w:rsidRDefault="000F7377">
      <w:r xmlns:w="http://schemas.openxmlformats.org/wordprocessingml/2006/main">
        <w:t xml:space="preserve">במכתבו הראשון לכנסייה, פיטר מעודד את המאמינים להטיל את דאגותיהם ודאגותיהם על האדון, כי הוא דואג להם.</w:t>
      </w:r>
    </w:p>
    <w:p w14:paraId="24992F93" w14:textId="77777777" w:rsidR="000F7377" w:rsidRDefault="000F7377"/>
    <w:p w14:paraId="23C2D8F8" w14:textId="77777777" w:rsidR="000F7377" w:rsidRDefault="000F7377">
      <w:r xmlns:w="http://schemas.openxmlformats.org/wordprocessingml/2006/main">
        <w:t xml:space="preserve">פטרוס קורא לנוצרים לסמוך על אלוהים עם החרדות והדאגות שלהם, מכיוון שהוא קשוב להם בנאמנות.</w:t>
      </w:r>
    </w:p>
    <w:p w14:paraId="050A6F46" w14:textId="77777777" w:rsidR="000F7377" w:rsidRDefault="000F7377"/>
    <w:p w14:paraId="7C5B8759" w14:textId="77777777" w:rsidR="000F7377" w:rsidRDefault="000F7377">
      <w:r xmlns:w="http://schemas.openxmlformats.org/wordprocessingml/2006/main">
        <w:t xml:space="preserve">1. "דאגת ה' לעמו"</w:t>
      </w:r>
    </w:p>
    <w:p w14:paraId="5E646701" w14:textId="77777777" w:rsidR="000F7377" w:rsidRDefault="000F7377"/>
    <w:p w14:paraId="4CD06D00" w14:textId="77777777" w:rsidR="000F7377" w:rsidRDefault="000F7377">
      <w:r xmlns:w="http://schemas.openxmlformats.org/wordprocessingml/2006/main">
        <w:t xml:space="preserve">2. "להטיל את דאגתנו על האדון"</w:t>
      </w:r>
    </w:p>
    <w:p w14:paraId="72F27875" w14:textId="77777777" w:rsidR="000F7377" w:rsidRDefault="000F7377"/>
    <w:p w14:paraId="5B040A14" w14:textId="77777777" w:rsidR="000F7377" w:rsidRDefault="000F7377">
      <w:r xmlns:w="http://schemas.openxmlformats.org/wordprocessingml/2006/main">
        <w:t xml:space="preserve">1. מתי ו':25-34 - הוראתו של ישוע לא לדאוג</w:t>
      </w:r>
    </w:p>
    <w:p w14:paraId="4503788F" w14:textId="77777777" w:rsidR="000F7377" w:rsidRDefault="000F7377"/>
    <w:p w14:paraId="3134D0E1" w14:textId="77777777" w:rsidR="000F7377" w:rsidRDefault="000F7377">
      <w:r xmlns:w="http://schemas.openxmlformats.org/wordprocessingml/2006/main">
        <w:t xml:space="preserve">2. תהילים 55:22 - השלך משאך על ה', והוא יקיים אותך.</w:t>
      </w:r>
    </w:p>
    <w:p w14:paraId="523E13CA" w14:textId="77777777" w:rsidR="000F7377" w:rsidRDefault="000F7377"/>
    <w:p w14:paraId="328A143C" w14:textId="77777777" w:rsidR="000F7377" w:rsidRDefault="000F7377">
      <w:r xmlns:w="http://schemas.openxmlformats.org/wordprocessingml/2006/main">
        <w:t xml:space="preserve">1 פיטר 5:8 היו מפוכחים, היו ערניים; כי יריבכם השטן, כאריה שואג, מסתובב, מחפש את מי יטרוף.</w:t>
      </w:r>
    </w:p>
    <w:p w14:paraId="76371231" w14:textId="77777777" w:rsidR="000F7377" w:rsidRDefault="000F7377"/>
    <w:p w14:paraId="39C1DE2F" w14:textId="77777777" w:rsidR="000F7377" w:rsidRDefault="000F7377">
      <w:r xmlns:w="http://schemas.openxmlformats.org/wordprocessingml/2006/main">
        <w:t xml:space="preserve">על המאמינים להישאר ערניים ומפוכחים, שכן השטן תמיד נוכח ומחפש הזדמנות לתקוף.</w:t>
      </w:r>
    </w:p>
    <w:p w14:paraId="5D7578A1" w14:textId="77777777" w:rsidR="000F7377" w:rsidRDefault="000F7377"/>
    <w:p w14:paraId="7EA1A43B" w14:textId="77777777" w:rsidR="000F7377" w:rsidRDefault="000F7377">
      <w:r xmlns:w="http://schemas.openxmlformats.org/wordprocessingml/2006/main">
        <w:t xml:space="preserve">1. השטן תמיד אורב: הבנת הצורך בערנות.</w:t>
      </w:r>
    </w:p>
    <w:p w14:paraId="1A267348" w14:textId="77777777" w:rsidR="000F7377" w:rsidRDefault="000F7377"/>
    <w:p w14:paraId="502150C5" w14:textId="77777777" w:rsidR="000F7377" w:rsidRDefault="000F7377">
      <w:r xmlns:w="http://schemas.openxmlformats.org/wordprocessingml/2006/main">
        <w:t xml:space="preserve">2. כוחה של שיקול דעת מפוכח: שמירה על ערנות מול האויב.</w:t>
      </w:r>
    </w:p>
    <w:p w14:paraId="29247793" w14:textId="77777777" w:rsidR="000F7377" w:rsidRDefault="000F7377"/>
    <w:p w14:paraId="770C0C5B" w14:textId="77777777" w:rsidR="000F7377" w:rsidRDefault="000F7377">
      <w:r xmlns:w="http://schemas.openxmlformats.org/wordprocessingml/2006/main">
        <w:t xml:space="preserve">1. האפסיים ו' 10-18 - לבישת את כל שריון אלוהים כדי לעמוד נגד מזימות השטן.</w:t>
      </w:r>
    </w:p>
    <w:p w14:paraId="2442E39D" w14:textId="77777777" w:rsidR="000F7377" w:rsidRDefault="000F7377"/>
    <w:p w14:paraId="3522CEE2" w14:textId="77777777" w:rsidR="000F7377" w:rsidRDefault="000F7377">
      <w:r xmlns:w="http://schemas.openxmlformats.org/wordprocessingml/2006/main">
        <w:t xml:space="preserve">2. ג'יימס ד' 7 - התנגדו לשטן והוא יברח ממך.</w:t>
      </w:r>
    </w:p>
    <w:p w14:paraId="13678D92" w14:textId="77777777" w:rsidR="000F7377" w:rsidRDefault="000F7377"/>
    <w:p w14:paraId="06AEC8E0" w14:textId="77777777" w:rsidR="000F7377" w:rsidRDefault="000F7377">
      <w:r xmlns:w="http://schemas.openxmlformats.org/wordprocessingml/2006/main">
        <w:t xml:space="preserve">1 פטרוס 5:9 אשר להתנגד איתן באמונה, מתוך ידיעה כי אותם ייסורים נעשים באחיך אשר בעולם.</w:t>
      </w:r>
    </w:p>
    <w:p w14:paraId="7A5CDAA4" w14:textId="77777777" w:rsidR="000F7377" w:rsidRDefault="000F7377"/>
    <w:p w14:paraId="573CB84B" w14:textId="77777777" w:rsidR="000F7377" w:rsidRDefault="000F7377">
      <w:r xmlns:w="http://schemas.openxmlformats.org/wordprocessingml/2006/main">
        <w:t xml:space="preserve">התנ"ך מעודד את המאמינים להישאר איתנים באמונתם, אפילו לנוכח הסבל, שכן רבים מחבריהם לאמונה גם הם נאבקים.</w:t>
      </w:r>
    </w:p>
    <w:p w14:paraId="4F76F2AE" w14:textId="77777777" w:rsidR="000F7377" w:rsidRDefault="000F7377"/>
    <w:p w14:paraId="2148EA75" w14:textId="77777777" w:rsidR="000F7377" w:rsidRDefault="000F7377">
      <w:r xmlns:w="http://schemas.openxmlformats.org/wordprocessingml/2006/main">
        <w:t xml:space="preserve">1. הישאר איתן באמונתך: עיון בפטרוס א' ה':9</w:t>
      </w:r>
    </w:p>
    <w:p w14:paraId="05575DE7" w14:textId="77777777" w:rsidR="000F7377" w:rsidRDefault="000F7377"/>
    <w:p w14:paraId="03BA20C4" w14:textId="77777777" w:rsidR="000F7377" w:rsidRDefault="000F7377">
      <w:r xmlns:w="http://schemas.openxmlformats.org/wordprocessingml/2006/main">
        <w:t xml:space="preserve">2. התגברות על ניסיונות באמצעות אמונה: פטרוס א' ה':9</w:t>
      </w:r>
    </w:p>
    <w:p w14:paraId="1687BB60" w14:textId="77777777" w:rsidR="000F7377" w:rsidRDefault="000F7377"/>
    <w:p w14:paraId="702BFFE1" w14:textId="77777777" w:rsidR="000F7377" w:rsidRDefault="000F7377">
      <w:r xmlns:w="http://schemas.openxmlformats.org/wordprocessingml/2006/main">
        <w:t xml:space="preserve">1. ג'יימס א' 2-4 - ספרו הכל שמחה, אחים שלי, כשאתם נתקלים בנסיונות מסוגים שונים, כי אתם יודעים שבחינת אמונתכם מייצרת איתנות.</w:t>
      </w:r>
    </w:p>
    <w:p w14:paraId="630448CE" w14:textId="77777777" w:rsidR="000F7377" w:rsidRDefault="000F7377"/>
    <w:p w14:paraId="366A0098" w14:textId="77777777" w:rsidR="000F7377" w:rsidRDefault="000F7377">
      <w:r xmlns:w="http://schemas.openxmlformats.org/wordprocessingml/2006/main">
        <w:t xml:space="preserve">2. העברים י' 35-36 - לכן אל תשליכו את בטחונכם, שיש לו שכר גדול. כי אתה זקוק לסבולת, כדי שכאשר תעשה את רצון ה' תקבל את המובטח.</w:t>
      </w:r>
    </w:p>
    <w:p w14:paraId="1BA5A76E" w14:textId="77777777" w:rsidR="000F7377" w:rsidRDefault="000F7377"/>
    <w:p w14:paraId="3D14E321" w14:textId="77777777" w:rsidR="000F7377" w:rsidRDefault="000F7377">
      <w:r xmlns:w="http://schemas.openxmlformats.org/wordprocessingml/2006/main">
        <w:t xml:space="preserve">1 פטרוס 5:10 אבל אלוהי כל החסד, אשר קרא אותנו לכבודו הנצחי על ידי המשיח ישוע, לאחר שסבלתם זמן מה, השלימו אתכם, ביססו, יחזקו, יישב אתכם.</w:t>
      </w:r>
    </w:p>
    <w:p w14:paraId="655A3D5B" w14:textId="77777777" w:rsidR="000F7377" w:rsidRDefault="000F7377"/>
    <w:p w14:paraId="51F0BA21" w14:textId="77777777" w:rsidR="000F7377" w:rsidRDefault="000F7377">
      <w:r xmlns:w="http://schemas.openxmlformats.org/wordprocessingml/2006/main">
        <w:t xml:space="preserve">אלוהי החסד קורא לנו לתהילה נצחית באמצעות ישוע המשיח לאחר שסבלנו זמן מה.</w:t>
      </w:r>
    </w:p>
    <w:p w14:paraId="1B215750" w14:textId="77777777" w:rsidR="000F7377" w:rsidRDefault="000F7377"/>
    <w:p w14:paraId="691F4AF0" w14:textId="77777777" w:rsidR="000F7377" w:rsidRDefault="000F7377">
      <w:r xmlns:w="http://schemas.openxmlformats.org/wordprocessingml/2006/main">
        <w:t xml:space="preserve">1. אמון בחסדי אלוהים: מציאת כוח בזמנים קשים</w:t>
      </w:r>
    </w:p>
    <w:p w14:paraId="708ABFD6" w14:textId="77777777" w:rsidR="000F7377" w:rsidRDefault="000F7377"/>
    <w:p w14:paraId="15EE6F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תהילתו הנצחית של אלוהים: הגעה לקריאה הגבוהה ביותר שלנו</w:t>
      </w:r>
    </w:p>
    <w:p w14:paraId="772903BF" w14:textId="77777777" w:rsidR="000F7377" w:rsidRDefault="000F7377"/>
    <w:p w14:paraId="7B81A547" w14:textId="77777777" w:rsidR="000F7377" w:rsidRDefault="000F7377">
      <w:r xmlns:w="http://schemas.openxmlformats.org/wordprocessingml/2006/main">
        <w:t xml:space="preserve">1. ישעיהו 40:31 – אך המחכים ליהוה יחדשו כוחם; הם יעלו בכנפיים כנשרים; ירוצו, ולא יימאסו; וַיֵּלְכוּ, וְלֹא יִהְיֶה.</w:t>
      </w:r>
    </w:p>
    <w:p w14:paraId="37AE8E67" w14:textId="77777777" w:rsidR="000F7377" w:rsidRDefault="000F7377"/>
    <w:p w14:paraId="3E99D7C4" w14:textId="77777777" w:rsidR="000F7377" w:rsidRDefault="000F7377">
      <w:r xmlns:w="http://schemas.openxmlformats.org/wordprocessingml/2006/main">
        <w:t xml:space="preserve">2. הרומים 8:18 - כי אני חושב שהייסורים של הזמן הנוכחי אינם ראויים להשוות עם התהילה שיתגלה בנו.</w:t>
      </w:r>
    </w:p>
    <w:p w14:paraId="2EF74595" w14:textId="77777777" w:rsidR="000F7377" w:rsidRDefault="000F7377"/>
    <w:p w14:paraId="5F3534A0" w14:textId="77777777" w:rsidR="000F7377" w:rsidRDefault="000F7377">
      <w:r xmlns:w="http://schemas.openxmlformats.org/wordprocessingml/2006/main">
        <w:t xml:space="preserve">1 פטרוס 5:11 לו תהילה ושלטון לעולם ועד. אָמֵן.</w:t>
      </w:r>
    </w:p>
    <w:p w14:paraId="1730D39E" w14:textId="77777777" w:rsidR="000F7377" w:rsidRDefault="000F7377"/>
    <w:p w14:paraId="473300AE" w14:textId="77777777" w:rsidR="000F7377" w:rsidRDefault="000F7377">
      <w:r xmlns:w="http://schemas.openxmlformats.org/wordprocessingml/2006/main">
        <w:t xml:space="preserve">פיטר מעודד את המאמינים לכבד את אלוהים בשבחים ובתהילה, לנצח נצחים.</w:t>
      </w:r>
    </w:p>
    <w:p w14:paraId="0AADFA77" w14:textId="77777777" w:rsidR="000F7377" w:rsidRDefault="000F7377"/>
    <w:p w14:paraId="4F6E663F" w14:textId="77777777" w:rsidR="000F7377" w:rsidRDefault="000F7377">
      <w:r xmlns:w="http://schemas.openxmlformats.org/wordprocessingml/2006/main">
        <w:t xml:space="preserve">1. כוחו של הלל: איך כיבוד אלוהים קוצר פרסים נצחיים</w:t>
      </w:r>
    </w:p>
    <w:p w14:paraId="59554F82" w14:textId="77777777" w:rsidR="000F7377" w:rsidRDefault="000F7377"/>
    <w:p w14:paraId="38D81926" w14:textId="77777777" w:rsidR="000F7377" w:rsidRDefault="000F7377">
      <w:r xmlns:w="http://schemas.openxmlformats.org/wordprocessingml/2006/main">
        <w:t xml:space="preserve">2. שמחו באלוהים: חוגגים את שלטון האל המפואר</w:t>
      </w:r>
    </w:p>
    <w:p w14:paraId="5549A85C" w14:textId="77777777" w:rsidR="000F7377" w:rsidRDefault="000F7377"/>
    <w:p w14:paraId="05CCBE4C" w14:textId="77777777" w:rsidR="000F7377" w:rsidRDefault="000F7377">
      <w:r xmlns:w="http://schemas.openxmlformats.org/wordprocessingml/2006/main">
        <w:t xml:space="preserve">1. תהילים 103:19–22 — יהוה הקים את כסאו בשמים, וממלכתו שולטת בכל.</w:t>
      </w:r>
    </w:p>
    <w:p w14:paraId="1AAD1A2A" w14:textId="77777777" w:rsidR="000F7377" w:rsidRDefault="000F7377"/>
    <w:p w14:paraId="7DD18BB4" w14:textId="77777777" w:rsidR="000F7377" w:rsidRDefault="000F7377">
      <w:r xmlns:w="http://schemas.openxmlformats.org/wordprocessingml/2006/main">
        <w:t xml:space="preserve">2. התגלות ה':12 - ראוי הכבש שנרצח לקבל כוח ועושר וחוכמה וחוזק וכבוד ותפארת ושבח!</w:t>
      </w:r>
    </w:p>
    <w:p w14:paraId="6AE97F69" w14:textId="77777777" w:rsidR="000F7377" w:rsidRDefault="000F7377"/>
    <w:p w14:paraId="1AC9C546" w14:textId="77777777" w:rsidR="000F7377" w:rsidRDefault="000F7377">
      <w:r xmlns:w="http://schemas.openxmlformats.org/wordprocessingml/2006/main">
        <w:t xml:space="preserve">1 פטרוס 5:12 מאת סילבנוס, אח נאמן לכם, כפי שאני מניח, כתבתי בקצרה, מעודד ומעיד שזהו החסד האמיתי של אלוהים שבו אתם עומדים.</w:t>
      </w:r>
    </w:p>
    <w:p w14:paraId="49A1D815" w14:textId="77777777" w:rsidR="000F7377" w:rsidRDefault="000F7377"/>
    <w:p w14:paraId="60EB8CAC" w14:textId="77777777" w:rsidR="000F7377" w:rsidRDefault="000F7377">
      <w:r xmlns:w="http://schemas.openxmlformats.org/wordprocessingml/2006/main">
        <w:t xml:space="preserve">סילבנוס כתב מכתב קצר למאמינים, והעיד שהם עומדים בחסדו האמיתי של אלוהים.</w:t>
      </w:r>
    </w:p>
    <w:p w14:paraId="478083AB" w14:textId="77777777" w:rsidR="000F7377" w:rsidRDefault="000F7377"/>
    <w:p w14:paraId="2848012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עמידה בחסד אלוהים האמיתי</w:t>
      </w:r>
    </w:p>
    <w:p w14:paraId="6D60FA53" w14:textId="77777777" w:rsidR="000F7377" w:rsidRDefault="000F7377"/>
    <w:p w14:paraId="3C703518" w14:textId="77777777" w:rsidR="000F7377" w:rsidRDefault="000F7377">
      <w:r xmlns:w="http://schemas.openxmlformats.org/wordprocessingml/2006/main">
        <w:t xml:space="preserve">2. הזכות לקבל את חסד האל</w:t>
      </w:r>
    </w:p>
    <w:p w14:paraId="37B1A5C6" w14:textId="77777777" w:rsidR="000F7377" w:rsidRDefault="000F7377"/>
    <w:p w14:paraId="35315E6B" w14:textId="77777777" w:rsidR="000F7377" w:rsidRDefault="000F7377">
      <w:r xmlns:w="http://schemas.openxmlformats.org/wordprocessingml/2006/main">
        <w:t xml:space="preserve">1. Efesians 2:8-9 כי בחסד נושעת בזכות האמונה. וזה לא מעשה ידיך; זוהי מתנת אלוהים, לא תוצאה של מעשים, כדי שאיש לא יתפאר.</w:t>
      </w:r>
    </w:p>
    <w:p w14:paraId="41FFFF45" w14:textId="77777777" w:rsidR="000F7377" w:rsidRDefault="000F7377"/>
    <w:p w14:paraId="14F0D016" w14:textId="77777777" w:rsidR="000F7377" w:rsidRDefault="000F7377">
      <w:r xmlns:w="http://schemas.openxmlformats.org/wordprocessingml/2006/main">
        <w:t xml:space="preserve">2. טיטוס 2:11-12 כי חסד אלוהים הופיע, מביא ישועה לכל האנשים, הכשיר אותנו לוותר על רשעות ותשוקות עולמיות, ולחיות חיים בשליטה עצמית, ישרים ואלוהיים בעידן הנוכחי.</w:t>
      </w:r>
    </w:p>
    <w:p w14:paraId="756BA38C" w14:textId="77777777" w:rsidR="000F7377" w:rsidRDefault="000F7377"/>
    <w:p w14:paraId="3D6E1D9B" w14:textId="77777777" w:rsidR="000F7377" w:rsidRDefault="000F7377">
      <w:r xmlns:w="http://schemas.openxmlformats.org/wordprocessingml/2006/main">
        <w:t xml:space="preserve">1 פטרוס 5:13 הכנסייה שנמצאת בבבל, שנבחרה יחד איתך, מצדיעה לך; וכך גם מרקוס בני.</w:t>
      </w:r>
    </w:p>
    <w:p w14:paraId="4472A4F1" w14:textId="77777777" w:rsidR="000F7377" w:rsidRDefault="000F7377"/>
    <w:p w14:paraId="7D2E7F06" w14:textId="77777777" w:rsidR="000F7377" w:rsidRDefault="000F7377">
      <w:r xmlns:w="http://schemas.openxmlformats.org/wordprocessingml/2006/main">
        <w:t xml:space="preserve">כנסיית בבל שולחת דרישת שלום למאמינים.</w:t>
      </w:r>
    </w:p>
    <w:p w14:paraId="7BCC0256" w14:textId="77777777" w:rsidR="000F7377" w:rsidRDefault="000F7377"/>
    <w:p w14:paraId="5C829281" w14:textId="77777777" w:rsidR="000F7377" w:rsidRDefault="000F7377">
      <w:r xmlns:w="http://schemas.openxmlformats.org/wordprocessingml/2006/main">
        <w:t xml:space="preserve">1. אהבתו של אלוהים אינה יודעת גבולות, אפילו מגיעה למאמינים במקומות רחוקים.</w:t>
      </w:r>
    </w:p>
    <w:p w14:paraId="183B430C" w14:textId="77777777" w:rsidR="000F7377" w:rsidRDefault="000F7377"/>
    <w:p w14:paraId="3487D137" w14:textId="77777777" w:rsidR="000F7377" w:rsidRDefault="000F7377">
      <w:r xmlns:w="http://schemas.openxmlformats.org/wordprocessingml/2006/main">
        <w:t xml:space="preserve">2. כולנו מחוברים בגוף המשיח, לא משנה כמה רחוק.</w:t>
      </w:r>
    </w:p>
    <w:p w14:paraId="59720B1D" w14:textId="77777777" w:rsidR="000F7377" w:rsidRDefault="000F7377"/>
    <w:p w14:paraId="0721331A" w14:textId="77777777" w:rsidR="000F7377" w:rsidRDefault="000F7377">
      <w:r xmlns:w="http://schemas.openxmlformats.org/wordprocessingml/2006/main">
        <w:t xml:space="preserve">1. מעשי השליחים ב', 44-45 - "וכל המאמינים היו יחד והכל משותף. והם מכרו את רכושם ואת חפציהם וחילקו את התמורה לכולם, ככל שהיה צריך."</w:t>
      </w:r>
    </w:p>
    <w:p w14:paraId="1FB21E93" w14:textId="77777777" w:rsidR="000F7377" w:rsidRDefault="000F7377"/>
    <w:p w14:paraId="0F4BB4BD" w14:textId="77777777" w:rsidR="000F7377" w:rsidRDefault="000F7377">
      <w:r xmlns:w="http://schemas.openxmlformats.org/wordprocessingml/2006/main">
        <w:t xml:space="preserve">2. האפסיים ד'4-6 - "יש גוף אחד ורוח אחת - כשם שנקראת לתקווה האחת השייכת לקריאתך - אדון אחד, אמונה אחת, טבילה אחת, אלוהים אחד ואב של כולם, אשר הוא מעל הכל ודרך הכל ובכל."</w:t>
      </w:r>
    </w:p>
    <w:p w14:paraId="66616723" w14:textId="77777777" w:rsidR="000F7377" w:rsidRDefault="000F7377"/>
    <w:p w14:paraId="41BE978F" w14:textId="77777777" w:rsidR="000F7377" w:rsidRDefault="000F7377">
      <w:r xmlns:w="http://schemas.openxmlformats.org/wordprocessingml/2006/main">
        <w:t xml:space="preserve">1 פיטר 5:14 ברכו זה את זה בנשיקה של צדקה. שלום לכם כל אשר במשיח </w:t>
      </w:r>
      <w:r xmlns:w="http://schemas.openxmlformats.org/wordprocessingml/2006/main">
        <w:lastRenderedPageBreak xmlns:w="http://schemas.openxmlformats.org/wordprocessingml/2006/main"/>
      </w:r>
      <w:r xmlns:w="http://schemas.openxmlformats.org/wordprocessingml/2006/main">
        <w:t xml:space="preserve">ישוע. אָמֵן.</w:t>
      </w:r>
    </w:p>
    <w:p w14:paraId="47C92DBA" w14:textId="77777777" w:rsidR="000F7377" w:rsidRDefault="000F7377"/>
    <w:p w14:paraId="0BEC1E2D" w14:textId="77777777" w:rsidR="000F7377" w:rsidRDefault="000F7377">
      <w:r xmlns:w="http://schemas.openxmlformats.org/wordprocessingml/2006/main">
        <w:t xml:space="preserve">על המאמינים להראות אהבה זה לזה על ידי ברכה זה לזה בנשיקת צדקה ואיחולי שלום לאלה שבמשיח ישוע.</w:t>
      </w:r>
    </w:p>
    <w:p w14:paraId="7C4E6382" w14:textId="77777777" w:rsidR="000F7377" w:rsidRDefault="000F7377"/>
    <w:p w14:paraId="664C7726" w14:textId="77777777" w:rsidR="000F7377" w:rsidRDefault="000F7377">
      <w:r xmlns:w="http://schemas.openxmlformats.org/wordprocessingml/2006/main">
        <w:t xml:space="preserve">1. אוהבים אחד את השני: המשמעות של נשיקת צדקה</w:t>
      </w:r>
    </w:p>
    <w:p w14:paraId="1E83CFA3" w14:textId="77777777" w:rsidR="000F7377" w:rsidRDefault="000F7377"/>
    <w:p w14:paraId="41C16A18" w14:textId="77777777" w:rsidR="000F7377" w:rsidRDefault="000F7377">
      <w:r xmlns:w="http://schemas.openxmlformats.org/wordprocessingml/2006/main">
        <w:t xml:space="preserve">2. הברכות של להיות במשיח ישוע: חווית שלום</w:t>
      </w:r>
    </w:p>
    <w:p w14:paraId="340FF84E" w14:textId="77777777" w:rsidR="000F7377" w:rsidRDefault="000F7377"/>
    <w:p w14:paraId="63B59D27" w14:textId="77777777" w:rsidR="000F7377" w:rsidRDefault="000F7377">
      <w:r xmlns:w="http://schemas.openxmlformats.org/wordprocessingml/2006/main">
        <w:t xml:space="preserve">1. הרומים י"ב:10 - "אהבו איש את רעהו בחיבה אחים. תעלו זה על זה בהפגנת כבוד."</w:t>
      </w:r>
    </w:p>
    <w:p w14:paraId="495AD2AF" w14:textId="77777777" w:rsidR="000F7377" w:rsidRDefault="000F7377"/>
    <w:p w14:paraId="3C516488" w14:textId="77777777" w:rsidR="000F7377" w:rsidRDefault="000F7377">
      <w:r xmlns:w="http://schemas.openxmlformats.org/wordprocessingml/2006/main">
        <w:t xml:space="preserve">2. קולוסים ג' 15 - "וישלוט בלבבותיכם שלום המשיח, שאליו נקראתם בגוף אחד. והודו".</w:t>
      </w:r>
    </w:p>
    <w:p w14:paraId="198A90E5" w14:textId="77777777" w:rsidR="000F7377" w:rsidRDefault="000F7377"/>
    <w:p w14:paraId="64FC1240" w14:textId="77777777" w:rsidR="000F7377" w:rsidRDefault="000F7377">
      <w:r xmlns:w="http://schemas.openxmlformats.org/wordprocessingml/2006/main">
        <w:t xml:space="preserve">פטרוס השני הוא הפרק הראשון באיגרת פטרוס השנייה, שבו השליח מעודד את המאמינים לגדול באמונתם ומזכיר להם את החשיבות של ידע, סגולה ובטחון בהליכתם עם המשיח.</w:t>
      </w:r>
    </w:p>
    <w:p w14:paraId="35550594" w14:textId="77777777" w:rsidR="000F7377" w:rsidRDefault="000F7377"/>
    <w:p w14:paraId="19C3E0ED" w14:textId="77777777" w:rsidR="000F7377" w:rsidRDefault="000F7377">
      <w:r xmlns:w="http://schemas.openxmlformats.org/wordprocessingml/2006/main">
        <w:t xml:space="preserve">פסקה 1: פטרוס מתחיל בהדגשת חשיבות האמונה והידע (פטרוס ב' 1:1-4). הוא מפנה את מכתבו לאלה שקיבלו אמונה שווה במעמד השליחים. באמצעות הכוח האלוהי של אלוהים, מאמינים קיבלו את כל מה שהם צריכים לחיים ויראת שמים. על ידי הכרת המשיח והבטחותיו, הם יכולים להימלט מהשחיתות הנגרמת על ידי רצונות עולמיים ולקחת חלק בטבעו האלוהי של אלוהים.</w:t>
      </w:r>
    </w:p>
    <w:p w14:paraId="0A9895A1" w14:textId="77777777" w:rsidR="000F7377" w:rsidRDefault="000F7377"/>
    <w:p w14:paraId="1AB0F770" w14:textId="77777777" w:rsidR="000F7377" w:rsidRDefault="000F7377">
      <w:r xmlns:w="http://schemas.openxmlformats.org/wordprocessingml/2006/main">
        <w:t xml:space="preserve">פסקה 2: פטרוס קורא למאמינים להוסיף סגולה, ידע, שליטה עצמית, איתנות, יראת שמים, חיבת אחים ואהבה לאמונתם (פטרוס ב' 1:5-11). על ידי רדיפה חריצה של תכונות אלה וצמיחה בהן, המאמינים יהיו יעילים ופוריים בידע שלהם על ישוע המשיח. מי שחסר את התכונות הללו מתואר כקוצר ראייה או עיוור. פטרוס מדגיש שאם המאמינים יפעילו את המעלות הללו בשפע, הם לעולם לא ימעדו אלא יקבלו קבלת פנים עשירה אל </w:t>
      </w:r>
      <w:r xmlns:w="http://schemas.openxmlformats.org/wordprocessingml/2006/main">
        <w:lastRenderedPageBreak xmlns:w="http://schemas.openxmlformats.org/wordprocessingml/2006/main"/>
      </w:r>
      <w:r xmlns:w="http://schemas.openxmlformats.org/wordprocessingml/2006/main">
        <w:t xml:space="preserve">הממלכה הנצחית.</w:t>
      </w:r>
    </w:p>
    <w:p w14:paraId="12115523" w14:textId="77777777" w:rsidR="000F7377" w:rsidRDefault="000F7377"/>
    <w:p w14:paraId="3DFBE433" w14:textId="77777777" w:rsidR="000F7377" w:rsidRDefault="000F7377">
      <w:r xmlns:w="http://schemas.openxmlformats.org/wordprocessingml/2006/main">
        <w:t xml:space="preserve">פסקה שלישית: הפרק מסתיים בכך שפטרוס מזכיר לקוראיו על מותו המתקרב (פטרוס ב':12-21). הוא רוצה שתמיד יזכירו להם את הדברים האלה גם אחרי שהוא איננו. הוא מבטיח להם שהוא לא עקב אחר מיתוסים מתוחכמים כשהכריז על ישו אלא היה עד להוד מלכותו ממקור ראשון על ההר הקדוש. יתרה מכך, הוא מדגיש ששום נבואה של כתבי הקודש לא באה מפרשנות אנושית אלא ניתנה באמצעות אנשים בהשראת רוח הקודש.</w:t>
      </w:r>
    </w:p>
    <w:p w14:paraId="036E531F" w14:textId="77777777" w:rsidR="000F7377" w:rsidRDefault="000F7377"/>
    <w:p w14:paraId="3A777087" w14:textId="77777777" w:rsidR="000F7377" w:rsidRDefault="000F7377">
      <w:r xmlns:w="http://schemas.openxmlformats.org/wordprocessingml/2006/main">
        <w:t xml:space="preserve">לסיכום,</w:t>
      </w:r>
    </w:p>
    <w:p w14:paraId="1324C197" w14:textId="77777777" w:rsidR="000F7377" w:rsidRDefault="000F7377">
      <w:r xmlns:w="http://schemas.openxmlformats.org/wordprocessingml/2006/main">
        <w:t xml:space="preserve">פרק ראשון של פטרוס השני קורא למאמינים לגדול באמונתם על ידי הוספת סגולות שונות לחייהם.</w:t>
      </w:r>
    </w:p>
    <w:p w14:paraId="04236978" w14:textId="77777777" w:rsidR="000F7377" w:rsidRDefault="000F7377">
      <w:r xmlns:w="http://schemas.openxmlformats.org/wordprocessingml/2006/main">
        <w:t xml:space="preserve">פטרוס מדגיש כיצד באמצעות כוחו של אלוהים הם קיבלו את כל הדרוש לחיים ויראת שמים.</w:t>
      </w:r>
    </w:p>
    <w:p w14:paraId="5D91C921" w14:textId="77777777" w:rsidR="000F7377" w:rsidRDefault="000F7377"/>
    <w:p w14:paraId="3CDDDB18" w14:textId="77777777" w:rsidR="000F7377" w:rsidRDefault="000F7377">
      <w:r xmlns:w="http://schemas.openxmlformats.org/wordprocessingml/2006/main">
        <w:t xml:space="preserve">מאמינים מתבקשים לרדוף בחריצות אחר סגולות כמו ידע, שליטה עצמית, יראת שמים, חיבה אחים,</w:t>
      </w:r>
    </w:p>
    <w:p w14:paraId="262AF4F9" w14:textId="77777777" w:rsidR="000F7377" w:rsidRDefault="000F7377">
      <w:r xmlns:w="http://schemas.openxmlformats.org/wordprocessingml/2006/main">
        <w:t xml:space="preserve">ואהבה לצד אמונתם - וכתוצאה מכך יעילות ופוריות.</w:t>
      </w:r>
    </w:p>
    <w:p w14:paraId="5904B259" w14:textId="77777777" w:rsidR="000F7377" w:rsidRDefault="000F7377"/>
    <w:p w14:paraId="243ADB86" w14:textId="77777777" w:rsidR="000F7377" w:rsidRDefault="000F7377">
      <w:r xmlns:w="http://schemas.openxmlformats.org/wordprocessingml/2006/main">
        <w:t xml:space="preserve">הפרק מסתיים בתזכורות על מותו המתקרב של פטרוס תוך הדגשת עדותו ממקור ראשון על מלכותו של ישו.</w:t>
      </w:r>
    </w:p>
    <w:p w14:paraId="01045955" w14:textId="77777777" w:rsidR="000F7377" w:rsidRDefault="000F7377">
      <w:r xmlns:w="http://schemas.openxmlformats.org/wordprocessingml/2006/main">
        <w:t xml:space="preserve">הוא מאשר שהכתובים אינם מבוססים על פרשנות אנושית אלא מגיעים מגברים בהשראת רוח הקודש - עדות לסמכותו כמדריך אמין למאמינים.</w:t>
      </w:r>
    </w:p>
    <w:p w14:paraId="1EE3C774" w14:textId="77777777" w:rsidR="000F7377" w:rsidRDefault="000F7377"/>
    <w:p w14:paraId="2367821D" w14:textId="77777777" w:rsidR="000F7377" w:rsidRDefault="000F7377">
      <w:r xmlns:w="http://schemas.openxmlformats.org/wordprocessingml/2006/main">
        <w:t xml:space="preserve">2 פטרוס 1:1 שמעון פטרוס, עבד ושליח של ישוע המשיח, לאלה שקיבלו אמונה יקרה עמנו בזכות צדקת אלוהים ומושיענו ישוע המשיח:</w:t>
      </w:r>
    </w:p>
    <w:p w14:paraId="54F750C3" w14:textId="77777777" w:rsidR="000F7377" w:rsidRDefault="000F7377"/>
    <w:p w14:paraId="2EE23034" w14:textId="77777777" w:rsidR="000F7377" w:rsidRDefault="000F7377">
      <w:r xmlns:w="http://schemas.openxmlformats.org/wordprocessingml/2006/main">
        <w:t xml:space="preserve">שמעון פטרוס, משרתו ושליחו של ישוע המשיח, כותב לאלה שקיבלו את אותה אמונה באלוהים ובישוע המשיח באמצעות צדקה.</w:t>
      </w:r>
    </w:p>
    <w:p w14:paraId="36601781" w14:textId="77777777" w:rsidR="000F7377" w:rsidRDefault="000F7377"/>
    <w:p w14:paraId="1F7276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האמונה היקרה של ישוע המשיח</w:t>
      </w:r>
    </w:p>
    <w:p w14:paraId="054530A8" w14:textId="77777777" w:rsidR="000F7377" w:rsidRDefault="000F7377"/>
    <w:p w14:paraId="4A6852C1" w14:textId="77777777" w:rsidR="000F7377" w:rsidRDefault="000F7377">
      <w:r xmlns:w="http://schemas.openxmlformats.org/wordprocessingml/2006/main">
        <w:t xml:space="preserve">2. השגת צדק באמצעות אלוהים וישוע המשיח</w:t>
      </w:r>
    </w:p>
    <w:p w14:paraId="1F3B9905" w14:textId="77777777" w:rsidR="000F7377" w:rsidRDefault="000F7377"/>
    <w:p w14:paraId="4C6A25AA" w14:textId="77777777" w:rsidR="000F7377" w:rsidRDefault="000F7377">
      <w:r xmlns:w="http://schemas.openxmlformats.org/wordprocessingml/2006/main">
        <w:t xml:space="preserve">1. אל הרומים ג':21-22, "אבל עתה מתגלה צדקת אלוהים מלבד התורה, בה עדים התורה והנביאים, צדקת אלוהים, על ידי אמונה בישוע המשיח, לכל ולכל מי לְהֶאֱמִין."</w:t>
      </w:r>
    </w:p>
    <w:p w14:paraId="1F33C439" w14:textId="77777777" w:rsidR="000F7377" w:rsidRDefault="000F7377"/>
    <w:p w14:paraId="1FFB93E7" w14:textId="77777777" w:rsidR="000F7377" w:rsidRDefault="000F7377">
      <w:r xmlns:w="http://schemas.openxmlformats.org/wordprocessingml/2006/main">
        <w:t xml:space="preserve">2. גלטים ב':16, "בידיעה שאדם אינו מוצדק על ידי מעשי התורה אלא על ידי אמונה בישוע המשיח, אפילו אנו האמנו במשיח ישוע, כדי שנוכל להיות מוצדק על ידי אמונה במשיח ולא על ידי המעשים. של החוק, כי במעשי התורה לא יוצדק בשר."</w:t>
      </w:r>
    </w:p>
    <w:p w14:paraId="1165CC8D" w14:textId="77777777" w:rsidR="000F7377" w:rsidRDefault="000F7377"/>
    <w:p w14:paraId="09650994" w14:textId="77777777" w:rsidR="000F7377" w:rsidRDefault="000F7377">
      <w:r xmlns:w="http://schemas.openxmlformats.org/wordprocessingml/2006/main">
        <w:t xml:space="preserve">פטרוס ב 1:2 חס ושלום ירבו לכם על ידי הכרת אלוהים ושל ישוע אדוננו,</w:t>
      </w:r>
    </w:p>
    <w:p w14:paraId="042D29C4" w14:textId="77777777" w:rsidR="000F7377" w:rsidRDefault="000F7377"/>
    <w:p w14:paraId="53A8041E" w14:textId="77777777" w:rsidR="000F7377" w:rsidRDefault="000F7377">
      <w:r xmlns:w="http://schemas.openxmlformats.org/wordprocessingml/2006/main">
        <w:t xml:space="preserve">2 פטרוס 1:2 מעודד את המאמינים לחפש ידע על אלוהים וישוע, מה שיביא חסד ושלום.</w:t>
      </w:r>
    </w:p>
    <w:p w14:paraId="6FB2CA69" w14:textId="77777777" w:rsidR="000F7377" w:rsidRDefault="000F7377"/>
    <w:p w14:paraId="390C2458" w14:textId="77777777" w:rsidR="000F7377" w:rsidRDefault="000F7377">
      <w:r xmlns:w="http://schemas.openxmlformats.org/wordprocessingml/2006/main">
        <w:t xml:space="preserve">1. הכרת אלוהים וישוע מביאה שלום ושמחה.</w:t>
      </w:r>
    </w:p>
    <w:p w14:paraId="21DB03BC" w14:textId="77777777" w:rsidR="000F7377" w:rsidRDefault="000F7377"/>
    <w:p w14:paraId="6A2B0CE0" w14:textId="77777777" w:rsidR="000F7377" w:rsidRDefault="000F7377">
      <w:r xmlns:w="http://schemas.openxmlformats.org/wordprocessingml/2006/main">
        <w:t xml:space="preserve">2. גידול בידע של אלוהים מביא צמיחה רוחנית.</w:t>
      </w:r>
    </w:p>
    <w:p w14:paraId="1099D574" w14:textId="77777777" w:rsidR="000F7377" w:rsidRDefault="000F7377"/>
    <w:p w14:paraId="789E8214" w14:textId="77777777" w:rsidR="000F7377" w:rsidRDefault="000F7377">
      <w:r xmlns:w="http://schemas.openxmlformats.org/wordprocessingml/2006/main">
        <w:t xml:space="preserve">1. ירמיהו כ"ט 13 - אתה תחפש אותי ותמצא אותי כאשר תחפש אותי בכל לבבך.</w:t>
      </w:r>
    </w:p>
    <w:p w14:paraId="73F12948" w14:textId="77777777" w:rsidR="000F7377" w:rsidRDefault="000F7377"/>
    <w:p w14:paraId="05C99E47" w14:textId="77777777" w:rsidR="000F7377" w:rsidRDefault="000F7377">
      <w:r xmlns:w="http://schemas.openxmlformats.org/wordprocessingml/2006/main">
        <w:t xml:space="preserve">2. גלטים ה' 22-23 - אבל פרי הרוח הוא אהבה, שמחה, שלום, סבלנות, טוב לב, טוב, נאמנות.</w:t>
      </w:r>
    </w:p>
    <w:p w14:paraId="22C9CBA8" w14:textId="77777777" w:rsidR="000F7377" w:rsidRDefault="000F7377"/>
    <w:p w14:paraId="3296B8E9" w14:textId="77777777" w:rsidR="000F7377" w:rsidRDefault="000F7377">
      <w:r xmlns:w="http://schemas.openxmlformats.org/wordprocessingml/2006/main">
        <w:t xml:space="preserve">פטרוס 1:3 לפי כוחו האלוהי נתן לנו את כל הדברים הקשורים לחיים וליראת </w:t>
      </w:r>
      <w:r xmlns:w="http://schemas.openxmlformats.org/wordprocessingml/2006/main">
        <w:lastRenderedPageBreak xmlns:w="http://schemas.openxmlformats.org/wordprocessingml/2006/main"/>
      </w:r>
      <w:r xmlns:w="http://schemas.openxmlformats.org/wordprocessingml/2006/main">
        <w:t xml:space="preserve">שמים, על ידי הכרתו שקרא אותנו לתהילה ולמעלה:</w:t>
      </w:r>
    </w:p>
    <w:p w14:paraId="5B40840E" w14:textId="77777777" w:rsidR="000F7377" w:rsidRDefault="000F7377"/>
    <w:p w14:paraId="5516FCE1" w14:textId="77777777" w:rsidR="000F7377" w:rsidRDefault="000F7377">
      <w:r xmlns:w="http://schemas.openxmlformats.org/wordprocessingml/2006/main">
        <w:t xml:space="preserve">אלוהים נתן לנו את כל הדברים שאנו צריכים לחיים וללחיות חיי אלוהים, באמצעות הכרת ישוע שקרא לנו להיות קדושים ולעשות טוב.</w:t>
      </w:r>
    </w:p>
    <w:p w14:paraId="6DF01DE0" w14:textId="77777777" w:rsidR="000F7377" w:rsidRDefault="000F7377"/>
    <w:p w14:paraId="2FB707EC" w14:textId="77777777" w:rsidR="000F7377" w:rsidRDefault="000F7377">
      <w:r xmlns:w="http://schemas.openxmlformats.org/wordprocessingml/2006/main">
        <w:t xml:space="preserve">1. אימוץ מתנת החיים והאלוקים של אלוהים</w:t>
      </w:r>
    </w:p>
    <w:p w14:paraId="1BB7B1CB" w14:textId="77777777" w:rsidR="000F7377" w:rsidRDefault="000F7377"/>
    <w:p w14:paraId="712C700A" w14:textId="77777777" w:rsidR="000F7377" w:rsidRDefault="000F7377">
      <w:r xmlns:w="http://schemas.openxmlformats.org/wordprocessingml/2006/main">
        <w:t xml:space="preserve">2. לחיות את החיים עם קריאת אלוהים</w:t>
      </w:r>
    </w:p>
    <w:p w14:paraId="50D331C8" w14:textId="77777777" w:rsidR="000F7377" w:rsidRDefault="000F7377"/>
    <w:p w14:paraId="5129B320" w14:textId="77777777" w:rsidR="000F7377" w:rsidRDefault="000F7377">
      <w:r xmlns:w="http://schemas.openxmlformats.org/wordprocessingml/2006/main">
        <w:t xml:space="preserve">1. הרומים ח' 28-29 - "ואנחנו יודעים שהכל פועלים יחד לטובה לאוהבי אלוהים, לאלה הנקראים לפי תכליתו. למען הכיר מראש, גם הוא גזר מראש להתדמות לצלם בנו, כדי שיהיה בכור בין אחים רבים".</w:t>
      </w:r>
    </w:p>
    <w:p w14:paraId="47C9BAED" w14:textId="77777777" w:rsidR="000F7377" w:rsidRDefault="000F7377"/>
    <w:p w14:paraId="2114E9F2" w14:textId="77777777" w:rsidR="000F7377" w:rsidRDefault="000F7377">
      <w:r xmlns:w="http://schemas.openxmlformats.org/wordprocessingml/2006/main">
        <w:t xml:space="preserve">2. האפסיים ב' 10 – "כי יצירתו אנו, נברא במשיח ישוע למעשים טובים, אשר אלוהים הכין מראש כדי שנלך בהם".</w:t>
      </w:r>
    </w:p>
    <w:p w14:paraId="3A5FA635" w14:textId="77777777" w:rsidR="000F7377" w:rsidRDefault="000F7377"/>
    <w:p w14:paraId="02780910" w14:textId="77777777" w:rsidR="000F7377" w:rsidRDefault="000F7377">
      <w:r xmlns:w="http://schemas.openxmlformats.org/wordprocessingml/2006/main">
        <w:t xml:space="preserve">פטרוס ב' 1:4 שבזכותם ניתנו לנו הבטחות גדולות ויקרות במיוחד: על מנת שתהיו שותפים לטבע האלוהי, לאחר שנמלטתם מהשחיתות שיש בעולם באמצעות התאווה.</w:t>
      </w:r>
    </w:p>
    <w:p w14:paraId="52005B11" w14:textId="77777777" w:rsidR="000F7377" w:rsidRDefault="000F7377"/>
    <w:p w14:paraId="72B2741E" w14:textId="77777777" w:rsidR="000F7377" w:rsidRDefault="000F7377">
      <w:r xmlns:w="http://schemas.openxmlformats.org/wordprocessingml/2006/main">
        <w:t xml:space="preserve">אלוהים נתן לנו הרבה הבטחות גדולות ויקרות, ואיפשר לנו להיות שותפים לטבעו האלוהי ולהימלט מהשחתת העולם שנגרמה על ידי רצונותינו.</w:t>
      </w:r>
    </w:p>
    <w:p w14:paraId="431D84AE" w14:textId="77777777" w:rsidR="000F7377" w:rsidRDefault="000F7377"/>
    <w:p w14:paraId="5E77E2B2" w14:textId="77777777" w:rsidR="000F7377" w:rsidRDefault="000F7377">
      <w:r xmlns:w="http://schemas.openxmlformats.org/wordprocessingml/2006/main">
        <w:t xml:space="preserve">1. הבטחות האל: להיות שותפים לטבעו האלוהי</w:t>
      </w:r>
    </w:p>
    <w:p w14:paraId="3840BE8D" w14:textId="77777777" w:rsidR="000F7377" w:rsidRDefault="000F7377"/>
    <w:p w14:paraId="26DAF2AD" w14:textId="77777777" w:rsidR="000F7377" w:rsidRDefault="000F7377">
      <w:r xmlns:w="http://schemas.openxmlformats.org/wordprocessingml/2006/main">
        <w:t xml:space="preserve">2. בריחה מההשפעה המשחית של התאווה</w:t>
      </w:r>
    </w:p>
    <w:p w14:paraId="389CAD51" w14:textId="77777777" w:rsidR="000F7377" w:rsidRDefault="000F7377"/>
    <w:p w14:paraId="6DB1C76D" w14:textId="77777777" w:rsidR="000F7377" w:rsidRDefault="000F7377">
      <w:r xmlns:w="http://schemas.openxmlformats.org/wordprocessingml/2006/main">
        <w:t xml:space="preserve">1. הרומים 8:14-17 כי כל מי שמובלים על ידי רוח אלוהים, הם בני אלוהים.</w:t>
      </w:r>
    </w:p>
    <w:p w14:paraId="583C99FB" w14:textId="77777777" w:rsidR="000F7377" w:rsidRDefault="000F7377"/>
    <w:p w14:paraId="27EC15EA" w14:textId="77777777" w:rsidR="000F7377" w:rsidRDefault="000F7377">
      <w:r xmlns:w="http://schemas.openxmlformats.org/wordprocessingml/2006/main">
        <w:t xml:space="preserve">2. Efesians 2:1-10 כי בחסד נושעתם באמונה, וזה לא מעצמכם; זוהי מתנת אלוהים.</w:t>
      </w:r>
    </w:p>
    <w:p w14:paraId="271182C8" w14:textId="77777777" w:rsidR="000F7377" w:rsidRDefault="000F7377"/>
    <w:p w14:paraId="65D30526" w14:textId="77777777" w:rsidR="000F7377" w:rsidRDefault="000F7377">
      <w:r xmlns:w="http://schemas.openxmlformats.org/wordprocessingml/2006/main">
        <w:t xml:space="preserve">2 פטרוס 1:5 ומלבד זה, תוך הקפדה על כל, הוסיפו על אמונתכם סגולה; ולדעת סגולה;</w:t>
      </w:r>
    </w:p>
    <w:p w14:paraId="6B79827B" w14:textId="77777777" w:rsidR="000F7377" w:rsidRDefault="000F7377"/>
    <w:p w14:paraId="2F8F964E" w14:textId="77777777" w:rsidR="000F7377" w:rsidRDefault="000F7377">
      <w:r xmlns:w="http://schemas.openxmlformats.org/wordprocessingml/2006/main">
        <w:t xml:space="preserve">על המאמינים להוסיף מידות טובות וידע לאמונתם.</w:t>
      </w:r>
    </w:p>
    <w:p w14:paraId="3285FE49" w14:textId="77777777" w:rsidR="000F7377" w:rsidRDefault="000F7377"/>
    <w:p w14:paraId="59790917" w14:textId="77777777" w:rsidR="000F7377" w:rsidRDefault="000F7377">
      <w:r xmlns:w="http://schemas.openxmlformats.org/wordprocessingml/2006/main">
        <w:t xml:space="preserve">1. כוחה של אמונה חרוצה: איך לצמוח בסגולה ובידע</w:t>
      </w:r>
    </w:p>
    <w:p w14:paraId="135E97A4" w14:textId="77777777" w:rsidR="000F7377" w:rsidRDefault="000F7377"/>
    <w:p w14:paraId="2EEC31B7" w14:textId="77777777" w:rsidR="000F7377" w:rsidRDefault="000F7377">
      <w:r xmlns:w="http://schemas.openxmlformats.org/wordprocessingml/2006/main">
        <w:t xml:space="preserve">2. בניית בסיס חזק: אמונה, סגולה וידע</w:t>
      </w:r>
    </w:p>
    <w:p w14:paraId="363C09BB" w14:textId="77777777" w:rsidR="000F7377" w:rsidRDefault="000F7377"/>
    <w:p w14:paraId="384E1304" w14:textId="77777777" w:rsidR="000F7377" w:rsidRDefault="000F7377">
      <w:r xmlns:w="http://schemas.openxmlformats.org/wordprocessingml/2006/main">
        <w:t xml:space="preserve">1. ג'יימס א' 5 - "אם חסרה למישהו מכם חוכמה, יבקש מאלוהים הנותן לכל בני האדם בנדיבות ואינו מגנה, ותינתן לו."</w:t>
      </w:r>
    </w:p>
    <w:p w14:paraId="263C5041" w14:textId="77777777" w:rsidR="000F7377" w:rsidRDefault="000F7377"/>
    <w:p w14:paraId="72DF923F" w14:textId="77777777" w:rsidR="000F7377" w:rsidRDefault="000F7377">
      <w:r xmlns:w="http://schemas.openxmlformats.org/wordprocessingml/2006/main">
        <w:t xml:space="preserve">2. קולוסים ג' 14-15 - "ומעל לכל הדברים האלה לבשו צדקה שהיא קשר השלמות. ושלום אלוהים ישלוט בליבכם, אליו נקראתם גם בגוף אחד, והיו. אתה אסיר תודה."</w:t>
      </w:r>
    </w:p>
    <w:p w14:paraId="05FA636A" w14:textId="77777777" w:rsidR="000F7377" w:rsidRDefault="000F7377"/>
    <w:p w14:paraId="71C49BF7" w14:textId="77777777" w:rsidR="000F7377" w:rsidRDefault="000F7377">
      <w:r xmlns:w="http://schemas.openxmlformats.org/wordprocessingml/2006/main">
        <w:t xml:space="preserve">2 פטרוס א' 6 ולדעת מתינות; ולמתינות סבלנות; ולסבלנות יראת שמים;</w:t>
      </w:r>
    </w:p>
    <w:p w14:paraId="1EA0575B" w14:textId="77777777" w:rsidR="000F7377" w:rsidRDefault="000F7377"/>
    <w:p w14:paraId="08440505" w14:textId="77777777" w:rsidR="000F7377" w:rsidRDefault="000F7377">
      <w:r xmlns:w="http://schemas.openxmlformats.org/wordprocessingml/2006/main">
        <w:t xml:space="preserve">פטרוס מעודד את הנוצרים להוסיף ידע, מתינות, סבלנות ויראת שמים לאמונתם.</w:t>
      </w:r>
    </w:p>
    <w:p w14:paraId="348144D1" w14:textId="77777777" w:rsidR="000F7377" w:rsidRDefault="000F7377"/>
    <w:p w14:paraId="5E39E203" w14:textId="77777777" w:rsidR="000F7377" w:rsidRDefault="000F7377">
      <w:r xmlns:w="http://schemas.openxmlformats.org/wordprocessingml/2006/main">
        <w:t xml:space="preserve">1. גידול באלוהות: מסעו של נוצרי</w:t>
      </w:r>
    </w:p>
    <w:p w14:paraId="6DA06FFE" w14:textId="77777777" w:rsidR="000F7377" w:rsidRDefault="000F7377"/>
    <w:p w14:paraId="3EF55A7C" w14:textId="77777777" w:rsidR="000F7377" w:rsidRDefault="000F7377">
      <w:r xmlns:w="http://schemas.openxmlformats.org/wordprocessingml/2006/main">
        <w:t xml:space="preserve">2. טיפוח סבלנות ומתינות בעולם בקצב מהיר</w:t>
      </w:r>
    </w:p>
    <w:p w14:paraId="659D2096" w14:textId="77777777" w:rsidR="000F7377" w:rsidRDefault="000F7377"/>
    <w:p w14:paraId="57F7F6A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ג'יימס א' 2-4 - "חשיבו זאת לשמחה צרופה, אחיי ואחיותיי, בכל פעם שאתם עומדים בפני ניסיונות מסוגים רבים, כי אתם יודעים שבחינת אמונתכם מייצרת התמדה. תן להתמדה לסיים את עבודתה כדי שתהיו בוגרים ושלמים, שלא יחסר לכם דבר".</w:t>
      </w:r>
    </w:p>
    <w:p w14:paraId="5EBE4E8A" w14:textId="77777777" w:rsidR="000F7377" w:rsidRDefault="000F7377"/>
    <w:p w14:paraId="45D7F739" w14:textId="77777777" w:rsidR="000F7377" w:rsidRDefault="000F7377">
      <w:r xmlns:w="http://schemas.openxmlformats.org/wordprocessingml/2006/main">
        <w:t xml:space="preserve">2. הרומים ה' 3-5 – "לא רק זאת, אלא גם אנו מתפארים בייסורינו, כי אנו יודעים שהסבל מייצר התמדה; התמדה, אופי; ואופי, תקווה. והתקווה אינה מביישת אותנו, כי אהבת ה' נשפכה אל לבנו באמצעות רוח הקודש שניתנה לנו".</w:t>
      </w:r>
    </w:p>
    <w:p w14:paraId="09341F8D" w14:textId="77777777" w:rsidR="000F7377" w:rsidRDefault="000F7377"/>
    <w:p w14:paraId="2FAB0F88" w14:textId="77777777" w:rsidR="000F7377" w:rsidRDefault="000F7377">
      <w:r xmlns:w="http://schemas.openxmlformats.org/wordprocessingml/2006/main">
        <w:t xml:space="preserve">2 פטרוס 1:7 ואל יראת שמים חסד אחים; ולחסד אחים צדקה.</w:t>
      </w:r>
    </w:p>
    <w:p w14:paraId="507FADCC" w14:textId="77777777" w:rsidR="000F7377" w:rsidRDefault="000F7377"/>
    <w:p w14:paraId="4D3B3956" w14:textId="77777777" w:rsidR="000F7377" w:rsidRDefault="000F7377">
      <w:r xmlns:w="http://schemas.openxmlformats.org/wordprocessingml/2006/main">
        <w:t xml:space="preserve">פיטר מעודד את קוראיו לרדוף אחר יראת שמים, חסד אחים וצדקה.</w:t>
      </w:r>
    </w:p>
    <w:p w14:paraId="741363FE" w14:textId="77777777" w:rsidR="000F7377" w:rsidRDefault="000F7377"/>
    <w:p w14:paraId="26EFF99E" w14:textId="77777777" w:rsidR="000F7377" w:rsidRDefault="000F7377">
      <w:r xmlns:w="http://schemas.openxmlformats.org/wordprocessingml/2006/main">
        <w:t xml:space="preserve">1. "אלוהות ואהבה: הזמנה לרדוף אחרי ייעוד גבוה יותר"</w:t>
      </w:r>
    </w:p>
    <w:p w14:paraId="5F47DD11" w14:textId="77777777" w:rsidR="000F7377" w:rsidRDefault="000F7377"/>
    <w:p w14:paraId="62F8B7A1" w14:textId="77777777" w:rsidR="000F7377" w:rsidRDefault="000F7377">
      <w:r xmlns:w="http://schemas.openxmlformats.org/wordprocessingml/2006/main">
        <w:t xml:space="preserve">2. "הדרך לקדושה: הבעת חסד אחים וצדקה"</w:t>
      </w:r>
    </w:p>
    <w:p w14:paraId="7AA98F40" w14:textId="77777777" w:rsidR="000F7377" w:rsidRDefault="000F7377"/>
    <w:p w14:paraId="55E97C71" w14:textId="77777777" w:rsidR="000F7377" w:rsidRDefault="000F7377">
      <w:r xmlns:w="http://schemas.openxmlformats.org/wordprocessingml/2006/main">
        <w:t xml:space="preserve">1. הרומים י"ב:10 - "היו מסורים זה לזה באהבה. כבדו זה את זה מעל עצמכם."</w:t>
      </w:r>
    </w:p>
    <w:p w14:paraId="7957CDFE" w14:textId="77777777" w:rsidR="000F7377" w:rsidRDefault="000F7377"/>
    <w:p w14:paraId="38868C66" w14:textId="77777777" w:rsidR="000F7377" w:rsidRDefault="000F7377">
      <w:r xmlns:w="http://schemas.openxmlformats.org/wordprocessingml/2006/main">
        <w:t xml:space="preserve">2. יוחנן א' 3:16-18 - "כך אנו יודעים מהי אהבה: ישוע המשיח מסר את חייו עבורנו. ועלינו למסור את נפשנו עבור אחינו ואחיותינו. אם למישהו יש רכוש חומרי ורואה אח או אחות במצוקה אך לא מרחם עליהם, כיצד יכולה להיות אהבת ה' באדם זה? ילדים יקרים, אל נא נאהב במילים או בדיבור אלא במעשים ובאמת".</w:t>
      </w:r>
    </w:p>
    <w:p w14:paraId="1CC4FA1A" w14:textId="77777777" w:rsidR="000F7377" w:rsidRDefault="000F7377"/>
    <w:p w14:paraId="4BBB7124" w14:textId="77777777" w:rsidR="000F7377" w:rsidRDefault="000F7377">
      <w:r xmlns:w="http://schemas.openxmlformats.org/wordprocessingml/2006/main">
        <w:t xml:space="preserve">2 פטרוס 1:8 כי אם הדברים האלה יהיו בכם ורבים, הם גורמים לכם שלא תהיו עקרים או חסרי פרי בהכרת אדוננו ישוע המשיח.</w:t>
      </w:r>
    </w:p>
    <w:p w14:paraId="70F046AB" w14:textId="77777777" w:rsidR="000F7377" w:rsidRDefault="000F7377"/>
    <w:p w14:paraId="4CD41118" w14:textId="77777777" w:rsidR="000F7377" w:rsidRDefault="000F7377">
      <w:r xmlns:w="http://schemas.openxmlformats.org/wordprocessingml/2006/main">
        <w:t xml:space="preserve">פטרוס מעודד את קוראיו להיות פוריים בהכרת ישוע המשיח על ידי כך שהוא מוודא שמעלות כמו אמונה, סגולה, ידע, מתינות, סבלנות, יראת שמים וחסד אחים נוכחים </w:t>
      </w:r>
      <w:r xmlns:w="http://schemas.openxmlformats.org/wordprocessingml/2006/main">
        <w:lastRenderedPageBreak xmlns:w="http://schemas.openxmlformats.org/wordprocessingml/2006/main"/>
      </w:r>
      <w:r xmlns:w="http://schemas.openxmlformats.org/wordprocessingml/2006/main">
        <w:t xml:space="preserve">בחייהם.</w:t>
      </w:r>
    </w:p>
    <w:p w14:paraId="7EA0B309" w14:textId="77777777" w:rsidR="000F7377" w:rsidRDefault="000F7377"/>
    <w:p w14:paraId="760160FE" w14:textId="77777777" w:rsidR="000F7377" w:rsidRDefault="000F7377">
      <w:r xmlns:w="http://schemas.openxmlformats.org/wordprocessingml/2006/main">
        <w:t xml:space="preserve">1. פירות בשפע: טיפוח חיים של טוב במשיח</w:t>
      </w:r>
    </w:p>
    <w:p w14:paraId="2DF2F2E0" w14:textId="77777777" w:rsidR="000F7377" w:rsidRDefault="000F7377"/>
    <w:p w14:paraId="5C5C45ED" w14:textId="77777777" w:rsidR="000F7377" w:rsidRDefault="000F7377">
      <w:r xmlns:w="http://schemas.openxmlformats.org/wordprocessingml/2006/main">
        <w:t xml:space="preserve">2. הדרך לידע: צמיחה באמונה, מידות טובות, מתינות, סבלנות ויראת שמים</w:t>
      </w:r>
    </w:p>
    <w:p w14:paraId="5AF38B09" w14:textId="77777777" w:rsidR="000F7377" w:rsidRDefault="000F7377"/>
    <w:p w14:paraId="4C29AE5D" w14:textId="77777777" w:rsidR="000F7377" w:rsidRDefault="000F7377">
      <w:r xmlns:w="http://schemas.openxmlformats.org/wordprocessingml/2006/main">
        <w:t xml:space="preserve">1. קולוסים ג' 16-17 - תן דבר המשיח לשכון בך בעושר בכל חוכמה; מלמדים ומזהירים איש את רעהו במזמורים ובמזמורים ובשירים רוחניים, שרים בחסד בלבך לה'.</w:t>
      </w:r>
    </w:p>
    <w:p w14:paraId="7612F44F" w14:textId="77777777" w:rsidR="000F7377" w:rsidRDefault="000F7377"/>
    <w:p w14:paraId="50336253" w14:textId="77777777" w:rsidR="000F7377" w:rsidRDefault="000F7377">
      <w:r xmlns:w="http://schemas.openxmlformats.org/wordprocessingml/2006/main">
        <w:t xml:space="preserve">2. ג'יימס א' 2-4 - אחי, חשבו שכל זה שמחה כאשר אתם נופלים בפיתויים מגוונים; לדעת זאת, שנסיון אמונתך עובד סבלנות. אבל תן לסבלנות לעבודה המושלמת, שתהיו מושלמים ושלמים, בלי שום דבר.</w:t>
      </w:r>
    </w:p>
    <w:p w14:paraId="5E4FEC15" w14:textId="77777777" w:rsidR="000F7377" w:rsidRDefault="000F7377"/>
    <w:p w14:paraId="3B20CAFB" w14:textId="77777777" w:rsidR="000F7377" w:rsidRDefault="000F7377">
      <w:r xmlns:w="http://schemas.openxmlformats.org/wordprocessingml/2006/main">
        <w:t xml:space="preserve">2 פטרוס 1:9 אבל מי שחסר את הדברים האלה הוא עיוור, ואינו יכול לראות מרחוק, ושכח שהוא טוהר מחטאיו הישנים.</w:t>
      </w:r>
    </w:p>
    <w:p w14:paraId="7417C17E" w14:textId="77777777" w:rsidR="000F7377" w:rsidRDefault="000F7377"/>
    <w:p w14:paraId="4E66F576" w14:textId="77777777" w:rsidR="000F7377" w:rsidRDefault="000F7377">
      <w:r xmlns:w="http://schemas.openxmlformats.org/wordprocessingml/2006/main">
        <w:t xml:space="preserve">אדם שאין לו את התכונות החיוניות של אמונה, סגולה, ידע, מתינות, סבלנות, יראת שמים, חסד אחים וצדקה הוא עיוור רוחני ושכח את הסליחה על חטאיו בעבר.</w:t>
      </w:r>
    </w:p>
    <w:p w14:paraId="5EE37EEA" w14:textId="77777777" w:rsidR="000F7377" w:rsidRDefault="000F7377"/>
    <w:p w14:paraId="5888C90C" w14:textId="77777777" w:rsidR="000F7377" w:rsidRDefault="000F7377">
      <w:r xmlns:w="http://schemas.openxmlformats.org/wordprocessingml/2006/main">
        <w:t xml:space="preserve">1. "היתרונות של אמונה"</w:t>
      </w:r>
    </w:p>
    <w:p w14:paraId="1295BCBC" w14:textId="77777777" w:rsidR="000F7377" w:rsidRDefault="000F7377"/>
    <w:p w14:paraId="157636F1" w14:textId="77777777" w:rsidR="000F7377" w:rsidRDefault="000F7377">
      <w:r xmlns:w="http://schemas.openxmlformats.org/wordprocessingml/2006/main">
        <w:t xml:space="preserve">2. "כוחה של הסליחה של אלוהים"</w:t>
      </w:r>
    </w:p>
    <w:p w14:paraId="73266954" w14:textId="77777777" w:rsidR="000F7377" w:rsidRDefault="000F7377"/>
    <w:p w14:paraId="23A3BB0C" w14:textId="77777777" w:rsidR="000F7377" w:rsidRDefault="000F7377">
      <w:r xmlns:w="http://schemas.openxmlformats.org/wordprocessingml/2006/main">
        <w:t xml:space="preserve">1. יוחנן 8:12 - כאשר ישוע דיבר שוב אל האנשים, הוא אמר, "אני האור של העולם. מי שהולך אחריי לעולם לא ילך בחושך, אלא יהיה לו אור החיים".</w:t>
      </w:r>
    </w:p>
    <w:p w14:paraId="5B4B74D4" w14:textId="77777777" w:rsidR="000F7377" w:rsidRDefault="000F7377"/>
    <w:p w14:paraId="78CDCF1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הרומים 8:1-2 - לכן, אין כעת גינוי למי שנמצאים במשיח ישוע, כי דרך המשיח ישוע חוקרת הרוח הנותנת חיים שחררה אותך מחוק החטא והמוות.</w:t>
      </w:r>
    </w:p>
    <w:p w14:paraId="0A8DA827" w14:textId="77777777" w:rsidR="000F7377" w:rsidRDefault="000F7377"/>
    <w:p w14:paraId="7778A613" w14:textId="77777777" w:rsidR="000F7377" w:rsidRDefault="000F7377">
      <w:r xmlns:w="http://schemas.openxmlformats.org/wordprocessingml/2006/main">
        <w:t xml:space="preserve">פטרוס ב' 1:10 על כן, אחים, תשתדלו להבטחת הקריאה והבחירתכם: כי אם תעשו את הדברים האלה, לעולם לא תיפולו.</w:t>
      </w:r>
    </w:p>
    <w:p w14:paraId="6A8812CC" w14:textId="77777777" w:rsidR="000F7377" w:rsidRDefault="000F7377"/>
    <w:p w14:paraId="01460B88" w14:textId="77777777" w:rsidR="000F7377" w:rsidRDefault="000F7377">
      <w:r xmlns:w="http://schemas.openxmlformats.org/wordprocessingml/2006/main">
        <w:t xml:space="preserve">על המאמינים לשאוף להבטחת קריאתם ובחירתם, שכן פעולה זו תבטיח שהם לעולם לא יפלו.</w:t>
      </w:r>
    </w:p>
    <w:p w14:paraId="773517B3" w14:textId="77777777" w:rsidR="000F7377" w:rsidRDefault="000F7377"/>
    <w:p w14:paraId="4ADB302E" w14:textId="77777777" w:rsidR="000F7377" w:rsidRDefault="000F7377">
      <w:r xmlns:w="http://schemas.openxmlformats.org/wordprocessingml/2006/main">
        <w:t xml:space="preserve">1. "אבטח את קריאתך: הדרך להתמדה"</w:t>
      </w:r>
    </w:p>
    <w:p w14:paraId="55D4275B" w14:textId="77777777" w:rsidR="000F7377" w:rsidRDefault="000F7377"/>
    <w:p w14:paraId="46F6B54F" w14:textId="77777777" w:rsidR="000F7377" w:rsidRDefault="000F7377">
      <w:r xmlns:w="http://schemas.openxmlformats.org/wordprocessingml/2006/main">
        <w:t xml:space="preserve">2. "לחיות עם ביטחון: להפוך את הבחירה שלך בטוחה"</w:t>
      </w:r>
    </w:p>
    <w:p w14:paraId="01967D15" w14:textId="77777777" w:rsidR="000F7377" w:rsidRDefault="000F7377"/>
    <w:p w14:paraId="054938E4" w14:textId="77777777" w:rsidR="000F7377" w:rsidRDefault="000F7377">
      <w:r xmlns:w="http://schemas.openxmlformats.org/wordprocessingml/2006/main">
        <w:t xml:space="preserve">1. הרומים ח' 28-30 - ואנחנו יודעים שהכל פועל יחד לטובה לאוהבי אלוהים, לאלה שנקראים לפי תכליתו. עבור מי שהוא כן ידע מראש, הוא גם כן קבע מראש להיות דמותו של בנו, כדי שהוא יהיה הבכור בין הרבה אחים. וְאֶת אֲשֶׁר הִצְדִּיק גַּם אֵלֶּה גַּם קָרָא: וְאֶת אֲשֶׁר קָרָא, אֲשֶׁר הִצְדִּיק גַּם אֶת אֲשֶׁר הִצְדִּיק, גַּם אוֹתָם הִתְפַּלֵּל.</w:t>
      </w:r>
    </w:p>
    <w:p w14:paraId="65184763" w14:textId="77777777" w:rsidR="000F7377" w:rsidRDefault="000F7377"/>
    <w:p w14:paraId="6F778E04" w14:textId="77777777" w:rsidR="000F7377" w:rsidRDefault="000F7377">
      <w:r xmlns:w="http://schemas.openxmlformats.org/wordprocessingml/2006/main">
        <w:t xml:space="preserve">2. העברים ג' 12-14 - שימו לב, אחים, פן יהיה באיש מכם לב רע של כופר, בהסתלקות מאלוהים חיים. אֲבָל הִזְרִיזוּ זֶה אֶת-יוֹם יוֹם, בְּעוֹד שֶׁנִּקְרָא הַיּוֹם; פן יתקשה איש מכם בתרמית החטא. כִּי נִהְיֶה לָנוּ שְׁתַלְּחִים בַּמָּשִׁיחַ, אִם נִחְזֹר בְּתַחֲלַת בְּטַחְנוּנוּ עַד קוֹץ.</w:t>
      </w:r>
    </w:p>
    <w:p w14:paraId="5890235E" w14:textId="77777777" w:rsidR="000F7377" w:rsidRDefault="000F7377"/>
    <w:p w14:paraId="2CA9A6FD" w14:textId="77777777" w:rsidR="000F7377" w:rsidRDefault="000F7377">
      <w:r xmlns:w="http://schemas.openxmlformats.org/wordprocessingml/2006/main">
        <w:t xml:space="preserve">2 פטרוס 1:11 כי כך תינתן לכם כניסה בשפע למלכות הנצח של אדוננו ומושיענו ישוע המשיח.</w:t>
      </w:r>
    </w:p>
    <w:p w14:paraId="03780996" w14:textId="77777777" w:rsidR="000F7377" w:rsidRDefault="000F7377"/>
    <w:p w14:paraId="2F147285" w14:textId="77777777" w:rsidR="000F7377" w:rsidRDefault="000F7377">
      <w:r xmlns:w="http://schemas.openxmlformats.org/wordprocessingml/2006/main">
        <w:t xml:space="preserve">פטרוס מעודד את המאמינים לעשות כל מאמץ להוסיף לאמונתם כדי שיוכלו לקבל </w:t>
      </w:r>
      <w:r xmlns:w="http://schemas.openxmlformats.org/wordprocessingml/2006/main">
        <w:lastRenderedPageBreak xmlns:w="http://schemas.openxmlformats.org/wordprocessingml/2006/main"/>
      </w:r>
      <w:r xmlns:w="http://schemas.openxmlformats.org/wordprocessingml/2006/main">
        <w:t xml:space="preserve">כניסה בשפע למלכות הנצח של המשיח.</w:t>
      </w:r>
    </w:p>
    <w:p w14:paraId="3E7A268B" w14:textId="77777777" w:rsidR="000F7377" w:rsidRDefault="000F7377"/>
    <w:p w14:paraId="6F256E3F" w14:textId="77777777" w:rsidR="000F7377" w:rsidRDefault="000F7377">
      <w:r xmlns:w="http://schemas.openxmlformats.org/wordprocessingml/2006/main">
        <w:t xml:space="preserve">1: אלוהים מבטיח כניסה בשפע לממלכתו למאמינים שמתאמצים להוסיף לאמונתם.</w:t>
      </w:r>
    </w:p>
    <w:p w14:paraId="0A03593B" w14:textId="77777777" w:rsidR="000F7377" w:rsidRDefault="000F7377"/>
    <w:p w14:paraId="3D82E71A" w14:textId="77777777" w:rsidR="000F7377" w:rsidRDefault="000F7377">
      <w:r xmlns:w="http://schemas.openxmlformats.org/wordprocessingml/2006/main">
        <w:t xml:space="preserve">2: אנו יכולים לחוות שמחה נצחית על ידי שאיפה להוסיף לאמונתנו בישוע.</w:t>
      </w:r>
    </w:p>
    <w:p w14:paraId="61E8B2E6" w14:textId="77777777" w:rsidR="000F7377" w:rsidRDefault="000F7377"/>
    <w:p w14:paraId="37241552" w14:textId="77777777" w:rsidR="000F7377" w:rsidRDefault="000F7377">
      <w:r xmlns:w="http://schemas.openxmlformats.org/wordprocessingml/2006/main">
        <w:t xml:space="preserve">1: ג'יימס ב':14-17 - אמונה ללא מעשים מתה.</w:t>
      </w:r>
    </w:p>
    <w:p w14:paraId="7E52B69D" w14:textId="77777777" w:rsidR="000F7377" w:rsidRDefault="000F7377"/>
    <w:p w14:paraId="46349E58" w14:textId="77777777" w:rsidR="000F7377" w:rsidRDefault="000F7377">
      <w:r xmlns:w="http://schemas.openxmlformats.org/wordprocessingml/2006/main">
        <w:t xml:space="preserve">2:1 Corinthians 15:58 - על כן, אחי האהובים, היו איתנים, ללא תנועה, שופעים תמיד בעבודת ה', בידיעה כי באלוהים עמלתכם לא לשווא.</w:t>
      </w:r>
    </w:p>
    <w:p w14:paraId="6BAB72CD" w14:textId="77777777" w:rsidR="000F7377" w:rsidRDefault="000F7377"/>
    <w:p w14:paraId="2B6024B3" w14:textId="77777777" w:rsidR="000F7377" w:rsidRDefault="000F7377">
      <w:r xmlns:w="http://schemas.openxmlformats.org/wordprocessingml/2006/main">
        <w:t xml:space="preserve">2 פטרוס 1:12 על כן לא אתרשל לזכור אתכם תמיד את הדברים האלה, אף על פי שאתם יודעים אותם, ותתבססו על האמת הנוכחית.</w:t>
      </w:r>
    </w:p>
    <w:p w14:paraId="226CB52E" w14:textId="77777777" w:rsidR="000F7377" w:rsidRDefault="000F7377"/>
    <w:p w14:paraId="3F6F6A7F" w14:textId="77777777" w:rsidR="000F7377" w:rsidRDefault="000F7377">
      <w:r xmlns:w="http://schemas.openxmlformats.org/wordprocessingml/2006/main">
        <w:t xml:space="preserve">פיטר מעודד את קוראיו לזכור את האמת ולהתבסס בה.</w:t>
      </w:r>
    </w:p>
    <w:p w14:paraId="30555A3D" w14:textId="77777777" w:rsidR="000F7377" w:rsidRDefault="000F7377"/>
    <w:p w14:paraId="5573904E" w14:textId="77777777" w:rsidR="000F7377" w:rsidRDefault="000F7377">
      <w:r xmlns:w="http://schemas.openxmlformats.org/wordprocessingml/2006/main">
        <w:t xml:space="preserve">1. החשיבות לזכור את האמת.</w:t>
      </w:r>
    </w:p>
    <w:p w14:paraId="4D73D860" w14:textId="77777777" w:rsidR="000F7377" w:rsidRDefault="000F7377"/>
    <w:p w14:paraId="7040C51F" w14:textId="77777777" w:rsidR="000F7377" w:rsidRDefault="000F7377">
      <w:r xmlns:w="http://schemas.openxmlformats.org/wordprocessingml/2006/main">
        <w:t xml:space="preserve">2. התבססות על האמת.</w:t>
      </w:r>
    </w:p>
    <w:p w14:paraId="7FD725D4" w14:textId="77777777" w:rsidR="000F7377" w:rsidRDefault="000F7377"/>
    <w:p w14:paraId="7BD321AF" w14:textId="77777777" w:rsidR="000F7377" w:rsidRDefault="000F7377">
      <w:r xmlns:w="http://schemas.openxmlformats.org/wordprocessingml/2006/main">
        <w:t xml:space="preserve">1. ישעיהו כ"ו:3 - אתה תשמור בשלום גמור את כל הבוטחים בך, כל מחשבותיו מקובעות בך!</w:t>
      </w:r>
    </w:p>
    <w:p w14:paraId="6DC03786" w14:textId="77777777" w:rsidR="000F7377" w:rsidRDefault="000F7377"/>
    <w:p w14:paraId="021F00C0" w14:textId="77777777" w:rsidR="000F7377" w:rsidRDefault="000F7377">
      <w:r xmlns:w="http://schemas.openxmlformats.org/wordprocessingml/2006/main">
        <w:t xml:space="preserve">2. תהילים 119:11 - טמנתי את דברך בלבי, למען לא אחטא בך.</w:t>
      </w:r>
    </w:p>
    <w:p w14:paraId="7A6C7CF8" w14:textId="77777777" w:rsidR="000F7377" w:rsidRDefault="000F7377"/>
    <w:p w14:paraId="2F033148" w14:textId="77777777" w:rsidR="000F7377" w:rsidRDefault="000F7377">
      <w:r xmlns:w="http://schemas.openxmlformats.org/wordprocessingml/2006/main">
        <w:t xml:space="preserve">2 פיטר 1:13 כן, אני חושב שזה מתאים, כל עוד אני במשכן הזה, לעורר אותך על ידי הזכרת אותך </w:t>
      </w:r>
      <w:r xmlns:w="http://schemas.openxmlformats.org/wordprocessingml/2006/main">
        <w:lastRenderedPageBreak xmlns:w="http://schemas.openxmlformats.org/wordprocessingml/2006/main"/>
      </w:r>
      <w:r xmlns:w="http://schemas.openxmlformats.org/wordprocessingml/2006/main">
        <w:t xml:space="preserve">;</w:t>
      </w:r>
    </w:p>
    <w:p w14:paraId="28865307" w14:textId="77777777" w:rsidR="000F7377" w:rsidRDefault="000F7377"/>
    <w:p w14:paraId="442BEC0A" w14:textId="77777777" w:rsidR="000F7377" w:rsidRDefault="000F7377">
      <w:r xmlns:w="http://schemas.openxmlformats.org/wordprocessingml/2006/main">
        <w:t xml:space="preserve">פיטר מעודד את המאמינים להישאר איתנים ונאמנים לבשורה, ללא קשר לנסיבות הנוכחיות שלהם.</w:t>
      </w:r>
    </w:p>
    <w:p w14:paraId="640B13D2" w14:textId="77777777" w:rsidR="000F7377" w:rsidRDefault="000F7377"/>
    <w:p w14:paraId="1804577A" w14:textId="77777777" w:rsidR="000F7377" w:rsidRDefault="000F7377">
      <w:r xmlns:w="http://schemas.openxmlformats.org/wordprocessingml/2006/main">
        <w:t xml:space="preserve">1. עמוד איתן באמונתך: כיצד להישאר איתן בזמנים קשים</w:t>
      </w:r>
    </w:p>
    <w:p w14:paraId="799CA448" w14:textId="77777777" w:rsidR="000F7377" w:rsidRDefault="000F7377"/>
    <w:p w14:paraId="09574A82" w14:textId="77777777" w:rsidR="000F7377" w:rsidRDefault="000F7377">
      <w:r xmlns:w="http://schemas.openxmlformats.org/wordprocessingml/2006/main">
        <w:t xml:space="preserve">2. כוח הזיכרון: איך להישאר מחויבים לבשורה</w:t>
      </w:r>
    </w:p>
    <w:p w14:paraId="74D20383" w14:textId="77777777" w:rsidR="000F7377" w:rsidRDefault="000F7377"/>
    <w:p w14:paraId="37DDB1D3" w14:textId="77777777" w:rsidR="000F7377" w:rsidRDefault="000F7377">
      <w:r xmlns:w="http://schemas.openxmlformats.org/wordprocessingml/2006/main">
        <w:t xml:space="preserve">1. ישעיהו 40:31-אבל המחכים ליהוה יחדשו כוחם; הם יעלו בכנפיים כנשרים; ירוצו, ולא יימאסו; וַיֵּלְכוּ, וְלֹא יִהְיֶה.</w:t>
      </w:r>
    </w:p>
    <w:p w14:paraId="4EFBC198" w14:textId="77777777" w:rsidR="000F7377" w:rsidRDefault="000F7377"/>
    <w:p w14:paraId="2B3ECB2C" w14:textId="77777777" w:rsidR="000F7377" w:rsidRDefault="000F7377">
      <w:r xmlns:w="http://schemas.openxmlformats.org/wordprocessingml/2006/main">
        <w:t xml:space="preserve">2. העברים יג:5-תן שיחתך ללא חמדה; והסתפק בדברים אשר לך: כי הוא אמר לעולם לא אעזוב אותך ולא אעזוב אותך.</w:t>
      </w:r>
    </w:p>
    <w:p w14:paraId="2305207E" w14:textId="77777777" w:rsidR="000F7377" w:rsidRDefault="000F7377"/>
    <w:p w14:paraId="16BC3C85" w14:textId="77777777" w:rsidR="000F7377" w:rsidRDefault="000F7377">
      <w:r xmlns:w="http://schemas.openxmlformats.org/wordprocessingml/2006/main">
        <w:t xml:space="preserve">2 פטרוס 1:14 בידיעה שבקרוב עלי לדחות את משכן זה, כפי שהראה לי אדוננו ישוע המשיח.</w:t>
      </w:r>
    </w:p>
    <w:p w14:paraId="4E6A7D60" w14:textId="77777777" w:rsidR="000F7377" w:rsidRDefault="000F7377"/>
    <w:p w14:paraId="6658BB84" w14:textId="77777777" w:rsidR="000F7377" w:rsidRDefault="000F7377">
      <w:r xmlns:w="http://schemas.openxmlformats.org/wordprocessingml/2006/main">
        <w:t xml:space="preserve">השליח פטרוס מודע לכך שגופו הארצי יגווע בקרוב ושעליו להתכונן למותו, כפי שהראה לו ישוע.</w:t>
      </w:r>
    </w:p>
    <w:p w14:paraId="751EA984" w14:textId="77777777" w:rsidR="000F7377" w:rsidRDefault="000F7377"/>
    <w:p w14:paraId="345A22BE" w14:textId="77777777" w:rsidR="000F7377" w:rsidRDefault="000F7377">
      <w:r xmlns:w="http://schemas.openxmlformats.org/wordprocessingml/2006/main">
        <w:t xml:space="preserve">1. ללמוד לחיות בצל המוות</w:t>
      </w:r>
    </w:p>
    <w:p w14:paraId="00F39B2F" w14:textId="77777777" w:rsidR="000F7377" w:rsidRDefault="000F7377"/>
    <w:p w14:paraId="1C950A7B" w14:textId="77777777" w:rsidR="000F7377" w:rsidRDefault="000F7377">
      <w:r xmlns:w="http://schemas.openxmlformats.org/wordprocessingml/2006/main">
        <w:t xml:space="preserve">2. הכנה לנצח</w:t>
      </w:r>
    </w:p>
    <w:p w14:paraId="1CBFD133" w14:textId="77777777" w:rsidR="000F7377" w:rsidRDefault="000F7377"/>
    <w:p w14:paraId="05C95F92" w14:textId="77777777" w:rsidR="000F7377" w:rsidRDefault="000F7377">
      <w:r xmlns:w="http://schemas.openxmlformats.org/wordprocessingml/2006/main">
        <w:t xml:space="preserve">1. לוקס י"ב 20 - "אבל אלוהים אמר לו, 'טיפש אתה! בלילה הזה ממש יידרשו ממך חייך'".</w:t>
      </w:r>
    </w:p>
    <w:p w14:paraId="19640B31" w14:textId="77777777" w:rsidR="000F7377" w:rsidRDefault="000F7377"/>
    <w:p w14:paraId="2E0E19E7" w14:textId="77777777" w:rsidR="000F7377" w:rsidRDefault="000F7377">
      <w:r xmlns:w="http://schemas.openxmlformats.org/wordprocessingml/2006/main">
        <w:t xml:space="preserve">2. פיליפאים א' 20-21 - "אני מצפה ומקווה בשקיקה שלא אתבייש בשום אופן, אלא יהיה לי מספיק אומץ כדי שעכשיו כמו תמיד המשיח יתעלה בגופי, אם בחיים ואם במוות. שכן בשבילי, לחיות זה המשיח ולמות זה רווח."</w:t>
      </w:r>
    </w:p>
    <w:p w14:paraId="6E046C7F" w14:textId="77777777" w:rsidR="000F7377" w:rsidRDefault="000F7377"/>
    <w:p w14:paraId="3AC347D3" w14:textId="77777777" w:rsidR="000F7377" w:rsidRDefault="000F7377">
      <w:r xmlns:w="http://schemas.openxmlformats.org/wordprocessingml/2006/main">
        <w:t xml:space="preserve">2 פיטר 1:15 יתר על כן, אשתדל שתוכלו לאחר מותי לזכור את הדברים האלה תמיד.</w:t>
      </w:r>
    </w:p>
    <w:p w14:paraId="70A7394C" w14:textId="77777777" w:rsidR="000F7377" w:rsidRDefault="000F7377"/>
    <w:p w14:paraId="5A4E1C08" w14:textId="77777777" w:rsidR="000F7377" w:rsidRDefault="000F7377">
      <w:r xmlns:w="http://schemas.openxmlformats.org/wordprocessingml/2006/main">
        <w:t xml:space="preserve">המחבר של 2 פיטר מעודד את קוראיו לזכור את האמיתות שהוא מלמד אותם לאחר מותו.</w:t>
      </w:r>
    </w:p>
    <w:p w14:paraId="01964FD4" w14:textId="77777777" w:rsidR="000F7377" w:rsidRDefault="000F7377"/>
    <w:p w14:paraId="7E812139" w14:textId="77777777" w:rsidR="000F7377" w:rsidRDefault="000F7377">
      <w:r xmlns:w="http://schemas.openxmlformats.org/wordprocessingml/2006/main">
        <w:t xml:space="preserve">1. לזכור את הבטחותיו של אלוהים: כיצד נוכל להתמיד באמונה</w:t>
      </w:r>
    </w:p>
    <w:p w14:paraId="3AE4842A" w14:textId="77777777" w:rsidR="000F7377" w:rsidRDefault="000F7377"/>
    <w:p w14:paraId="6BAF1965" w14:textId="77777777" w:rsidR="000F7377" w:rsidRDefault="000F7377">
      <w:r xmlns:w="http://schemas.openxmlformats.org/wordprocessingml/2006/main">
        <w:t xml:space="preserve">2. כוח הזיכרון: הרהור על אמיתות אלוהים</w:t>
      </w:r>
    </w:p>
    <w:p w14:paraId="376E253D" w14:textId="77777777" w:rsidR="000F7377" w:rsidRDefault="000F7377"/>
    <w:p w14:paraId="17975E38" w14:textId="77777777" w:rsidR="000F7377" w:rsidRDefault="000F7377">
      <w:r xmlns:w="http://schemas.openxmlformats.org/wordprocessingml/2006/main">
        <w:t xml:space="preserve">1. תהילים 119:11 "שמרתי את דברך בלבי למען לא אחטא בך".</w:t>
      </w:r>
    </w:p>
    <w:p w14:paraId="250641A5" w14:textId="77777777" w:rsidR="000F7377" w:rsidRDefault="000F7377"/>
    <w:p w14:paraId="7C110C5D" w14:textId="77777777" w:rsidR="000F7377" w:rsidRDefault="000F7377">
      <w:r xmlns:w="http://schemas.openxmlformats.org/wordprocessingml/2006/main">
        <w:t xml:space="preserve">2. פיליפאים 4:8 "לבסוף, אחים, כל מה שנכון, כל מה שנכון, כל מה שצודק, מה שטהור, מה שנחמד, כל מה שראוי לשבח, אם יש הצטיינות, אם יש משהו ראוי לשבח, חשבו על הדברים האלה."</w:t>
      </w:r>
    </w:p>
    <w:p w14:paraId="3514392E" w14:textId="77777777" w:rsidR="000F7377" w:rsidRDefault="000F7377"/>
    <w:p w14:paraId="63E27B0A" w14:textId="77777777" w:rsidR="000F7377" w:rsidRDefault="000F7377">
      <w:r xmlns:w="http://schemas.openxmlformats.org/wordprocessingml/2006/main">
        <w:t xml:space="preserve">2 פטרוס 1:16 כי לא הלכנו אחרי אגדות מתוחכמות כשהכרנו לכם את כוחו ואת בואו של אדוננו ישוע המשיח, אלא היינו עדי ראייה להוד מלכותו.</w:t>
      </w:r>
    </w:p>
    <w:p w14:paraId="02972CF7" w14:textId="77777777" w:rsidR="000F7377" w:rsidRDefault="000F7377"/>
    <w:p w14:paraId="7CA4BCA5" w14:textId="77777777" w:rsidR="000F7377" w:rsidRDefault="000F7377">
      <w:r xmlns:w="http://schemas.openxmlformats.org/wordprocessingml/2006/main">
        <w:t xml:space="preserve">המחבר של פטרוס השני היה עד ראייה לכוחו ולביאתו של ישוע המשיח ולא הסתמך על סיפורים מפוברקים בעת העברת המסר הזה.</w:t>
      </w:r>
    </w:p>
    <w:p w14:paraId="56E5F9A2" w14:textId="77777777" w:rsidR="000F7377" w:rsidRDefault="000F7377"/>
    <w:p w14:paraId="4FA697CA" w14:textId="77777777" w:rsidR="000F7377" w:rsidRDefault="000F7377">
      <w:r xmlns:w="http://schemas.openxmlformats.org/wordprocessingml/2006/main">
        <w:t xml:space="preserve">1. העדים המהימנים של ישוע: בחינת פטרוס ב' 1:16</w:t>
      </w:r>
    </w:p>
    <w:p w14:paraId="4519F55A" w14:textId="77777777" w:rsidR="000F7377" w:rsidRDefault="000F7377"/>
    <w:p w14:paraId="0FE656CA" w14:textId="77777777" w:rsidR="000F7377" w:rsidRDefault="000F7377">
      <w:r xmlns:w="http://schemas.openxmlformats.org/wordprocessingml/2006/main">
        <w:t xml:space="preserve">2. הוד מלכותו של ישו: חקירה של פטרוס השני 1:16</w:t>
      </w:r>
    </w:p>
    <w:p w14:paraId="129C35BD" w14:textId="77777777" w:rsidR="000F7377" w:rsidRDefault="000F7377"/>
    <w:p w14:paraId="0DC64989" w14:textId="77777777" w:rsidR="000F7377" w:rsidRDefault="000F7377">
      <w:r xmlns:w="http://schemas.openxmlformats.org/wordprocessingml/2006/main">
        <w:t xml:space="preserve">1. מתי 17:1-8 - שינוי צורה של ישוע</w:t>
      </w:r>
    </w:p>
    <w:p w14:paraId="0AFFD740" w14:textId="77777777" w:rsidR="000F7377" w:rsidRDefault="000F7377"/>
    <w:p w14:paraId="13F17ADC" w14:textId="77777777" w:rsidR="000F7377" w:rsidRDefault="000F7377">
      <w:r xmlns:w="http://schemas.openxmlformats.org/wordprocessingml/2006/main">
        <w:t xml:space="preserve">2. מעשי השליחים 1:3-8 - עלייתו של ישוע לגן עדן</w:t>
      </w:r>
    </w:p>
    <w:p w14:paraId="3202FDC6" w14:textId="77777777" w:rsidR="000F7377" w:rsidRDefault="000F7377"/>
    <w:p w14:paraId="37CE6315" w14:textId="77777777" w:rsidR="000F7377" w:rsidRDefault="000F7377">
      <w:r xmlns:w="http://schemas.openxmlformats.org/wordprocessingml/2006/main">
        <w:t xml:space="preserve">2 פטרוס 1:17 כי הוא קיבל מאלוהים האב כבוד ותפארת, כאשר בא אליו קול כזה מהתפארת המעולה, זה בני האהוב שלי, אשר אני מרוצה בו.</w:t>
      </w:r>
    </w:p>
    <w:p w14:paraId="03BBE16B" w14:textId="77777777" w:rsidR="000F7377" w:rsidRDefault="000F7377"/>
    <w:p w14:paraId="59C36F9B" w14:textId="77777777" w:rsidR="000F7377" w:rsidRDefault="000F7377">
      <w:r xmlns:w="http://schemas.openxmlformats.org/wordprocessingml/2006/main">
        <w:t xml:space="preserve">קטע אלוהים האב נתן כבוד ותהילה לישו כאשר קול מהתהילה המצוינת הכריז שישוע הוא בנו האהוב ושהוא היה מרוצה ממנו.</w:t>
      </w:r>
    </w:p>
    <w:p w14:paraId="399D6DD1" w14:textId="77777777" w:rsidR="000F7377" w:rsidRDefault="000F7377"/>
    <w:p w14:paraId="678AC2F7" w14:textId="77777777" w:rsidR="000F7377" w:rsidRDefault="000F7377">
      <w:r xmlns:w="http://schemas.openxmlformats.org/wordprocessingml/2006/main">
        <w:t xml:space="preserve">1. ערכו הבלתי נסבל של ישוע - חקר הכבוד והתהילה שישוע קיבל מאביו.</w:t>
      </w:r>
    </w:p>
    <w:p w14:paraId="516667FA" w14:textId="77777777" w:rsidR="000F7377" w:rsidRDefault="000F7377"/>
    <w:p w14:paraId="60AFD163" w14:textId="77777777" w:rsidR="000F7377" w:rsidRDefault="000F7377">
      <w:r xmlns:w="http://schemas.openxmlformats.org/wordprocessingml/2006/main">
        <w:t xml:space="preserve">2. שמחת האב - הבנת המשמעות של ההנאה של האב בישוע.</w:t>
      </w:r>
    </w:p>
    <w:p w14:paraId="5400AE90" w14:textId="77777777" w:rsidR="000F7377" w:rsidRDefault="000F7377"/>
    <w:p w14:paraId="39359DDC" w14:textId="77777777" w:rsidR="000F7377" w:rsidRDefault="000F7377">
      <w:r xmlns:w="http://schemas.openxmlformats.org/wordprocessingml/2006/main">
        <w:t xml:space="preserve">1. ישעיהו ל"ב, א' - "הנה עבדי אשר אני אוחז בו, בוחרי אשר נפשי חפצה בו, נתתי עליו רוחי, יוציא משפט לגויים".</w:t>
      </w:r>
    </w:p>
    <w:p w14:paraId="58F5C8B4" w14:textId="77777777" w:rsidR="000F7377" w:rsidRDefault="000F7377"/>
    <w:p w14:paraId="68217BAD" w14:textId="77777777" w:rsidR="000F7377" w:rsidRDefault="000F7377">
      <w:r xmlns:w="http://schemas.openxmlformats.org/wordprocessingml/2006/main">
        <w:t xml:space="preserve">2. מתי ג' 17 - "והנה קול מן השמים לאמר זה בני אהובי אשר חפץ בו."</w:t>
      </w:r>
    </w:p>
    <w:p w14:paraId="67929754" w14:textId="77777777" w:rsidR="000F7377" w:rsidRDefault="000F7377"/>
    <w:p w14:paraId="7DC4588A" w14:textId="77777777" w:rsidR="000F7377" w:rsidRDefault="000F7377">
      <w:r xmlns:w="http://schemas.openxmlformats.org/wordprocessingml/2006/main">
        <w:t xml:space="preserve">2 פטרוס 1:18 ואת הקול הזה שהגיע מהשמים שמענו כשהיינו איתו בהר הקודש.</w:t>
      </w:r>
    </w:p>
    <w:p w14:paraId="70859CF7" w14:textId="77777777" w:rsidR="000F7377" w:rsidRDefault="000F7377"/>
    <w:p w14:paraId="50E3B33B" w14:textId="77777777" w:rsidR="000F7377" w:rsidRDefault="000F7377">
      <w:r xmlns:w="http://schemas.openxmlformats.org/wordprocessingml/2006/main">
        <w:t xml:space="preserve">המחבר של פטרוס ב' מספר על תקופה שבה שמע קול מהשמיים כשהיה על </w:t>
      </w:r>
      <w:r xmlns:w="http://schemas.openxmlformats.org/wordprocessingml/2006/main">
        <w:lastRenderedPageBreak xmlns:w="http://schemas.openxmlformats.org/wordprocessingml/2006/main"/>
      </w:r>
      <w:r xmlns:w="http://schemas.openxmlformats.org/wordprocessingml/2006/main">
        <w:t xml:space="preserve">ההר הקדוש.</w:t>
      </w:r>
    </w:p>
    <w:p w14:paraId="4A5FAFE1" w14:textId="77777777" w:rsidR="000F7377" w:rsidRDefault="000F7377"/>
    <w:p w14:paraId="53EB3596" w14:textId="77777777" w:rsidR="000F7377" w:rsidRDefault="000F7377">
      <w:r xmlns:w="http://schemas.openxmlformats.org/wordprocessingml/2006/main">
        <w:t xml:space="preserve">1. כוחו של שמיעת קולו של אלוהים</w:t>
      </w:r>
    </w:p>
    <w:p w14:paraId="01739616" w14:textId="77777777" w:rsidR="000F7377" w:rsidRDefault="000F7377"/>
    <w:p w14:paraId="4A516E42" w14:textId="77777777" w:rsidR="000F7377" w:rsidRDefault="000F7377">
      <w:r xmlns:w="http://schemas.openxmlformats.org/wordprocessingml/2006/main">
        <w:t xml:space="preserve">2. חשיבות הקדושה</w:t>
      </w:r>
    </w:p>
    <w:p w14:paraId="30FFB085" w14:textId="77777777" w:rsidR="000F7377" w:rsidRDefault="000F7377"/>
    <w:p w14:paraId="5C23BBC0" w14:textId="77777777" w:rsidR="000F7377" w:rsidRDefault="000F7377">
      <w:r xmlns:w="http://schemas.openxmlformats.org/wordprocessingml/2006/main">
        <w:t xml:space="preserve">1. ישעיהו 30:21 - וישמעו אזניך דבר מאחוריך לאמר, זו הדרך, לכו בה, כשתפנו ימינה, ובפניכם שמאלה.</w:t>
      </w:r>
    </w:p>
    <w:p w14:paraId="61E6A1FE" w14:textId="77777777" w:rsidR="000F7377" w:rsidRDefault="000F7377"/>
    <w:p w14:paraId="67E18708" w14:textId="77777777" w:rsidR="000F7377" w:rsidRDefault="000F7377">
      <w:r xmlns:w="http://schemas.openxmlformats.org/wordprocessingml/2006/main">
        <w:t xml:space="preserve">2. מתי ז' 24-27 - לפיכך כל השומע את דברי אלה ועושה אותם, אשווה אותו לאיש חכם, אשר בנה את ביתו על סלע: וירד הגשם, ויבואו המבול והנה. נשבו רוחות, והיכו בבית ההוא; וְלֹא נִפְלָה: כִּי יָסְדָה עַל סלע.</w:t>
      </w:r>
    </w:p>
    <w:p w14:paraId="52061E1D" w14:textId="77777777" w:rsidR="000F7377" w:rsidRDefault="000F7377"/>
    <w:p w14:paraId="4FBE2111" w14:textId="77777777" w:rsidR="000F7377" w:rsidRDefault="000F7377">
      <w:r xmlns:w="http://schemas.openxmlformats.org/wordprocessingml/2006/main">
        <w:t xml:space="preserve">2 פטרוס 1:19 יש לנו גם מילה בטוחה יותר של נבואה; אֲשֶׁר תַּעֲשֶׂה לָהֶם שֶׁתִּשְׁמְרוּ כְּאוֹר הַמּוֹרֵחַ בַּמָּקוֹם חֹשֶׁךְ, עַד שֶׁיּוֹצֵר הַיּוֹם וּכְכוֹב הַיּוֹם יָצָא בְּלִבְכֶם.</w:t>
      </w:r>
    </w:p>
    <w:p w14:paraId="4C075D8B" w14:textId="77777777" w:rsidR="000F7377" w:rsidRDefault="000F7377"/>
    <w:p w14:paraId="519C8B91" w14:textId="77777777" w:rsidR="000F7377" w:rsidRDefault="000F7377">
      <w:r xmlns:w="http://schemas.openxmlformats.org/wordprocessingml/2006/main">
        <w:t xml:space="preserve">פטרוס מעודד את הקוראים לשים לב למילת הנבואה הבטוחה, שכן זהו אור שידריך אותם בחושך עד שישוע ישוב.</w:t>
      </w:r>
    </w:p>
    <w:p w14:paraId="7DA30CFE" w14:textId="77777777" w:rsidR="000F7377" w:rsidRDefault="000F7377"/>
    <w:p w14:paraId="73366BE0" w14:textId="77777777" w:rsidR="000F7377" w:rsidRDefault="000F7377">
      <w:r xmlns:w="http://schemas.openxmlformats.org/wordprocessingml/2006/main">
        <w:t xml:space="preserve">1. אור הנבואה: אמון בדבר אלוהים</w:t>
      </w:r>
    </w:p>
    <w:p w14:paraId="09D5571B" w14:textId="77777777" w:rsidR="000F7377" w:rsidRDefault="000F7377"/>
    <w:p w14:paraId="587B5B7B" w14:textId="77777777" w:rsidR="000F7377" w:rsidRDefault="000F7377">
      <w:r xmlns:w="http://schemas.openxmlformats.org/wordprocessingml/2006/main">
        <w:t xml:space="preserve">2. המילה הבלתי נכשלת של אלוהים: המדריך האמין לחיים</w:t>
      </w:r>
    </w:p>
    <w:p w14:paraId="0F717220" w14:textId="77777777" w:rsidR="000F7377" w:rsidRDefault="000F7377"/>
    <w:p w14:paraId="0E33F372" w14:textId="77777777" w:rsidR="000F7377" w:rsidRDefault="000F7377">
      <w:r xmlns:w="http://schemas.openxmlformats.org/wordprocessingml/2006/main">
        <w:t xml:space="preserve">1. תהילים 119:105 - דברך הוא נר לרגלי ואור לנתיבי.</w:t>
      </w:r>
    </w:p>
    <w:p w14:paraId="7A0F0A44" w14:textId="77777777" w:rsidR="000F7377" w:rsidRDefault="000F7377"/>
    <w:p w14:paraId="2E09D933" w14:textId="77777777" w:rsidR="000F7377" w:rsidRDefault="000F7377">
      <w:r xmlns:w="http://schemas.openxmlformats.org/wordprocessingml/2006/main">
        <w:t xml:space="preserve">2. ישעיהו ח' כ' - לתורה ולעדות: אם לא מדברים לפי המילה הזאת, זה מפני שאין בהם אור.</w:t>
      </w:r>
    </w:p>
    <w:p w14:paraId="4ADE552A" w14:textId="77777777" w:rsidR="000F7377" w:rsidRDefault="000F7377"/>
    <w:p w14:paraId="4E760BB7" w14:textId="77777777" w:rsidR="000F7377" w:rsidRDefault="000F7377">
      <w:r xmlns:w="http://schemas.openxmlformats.org/wordprocessingml/2006/main">
        <w:t xml:space="preserve">2 פטרוס 1:20 לדעת זאת תחילה, כי אין שום נבואה של הכתוב בשום פרשנות פרטית.</w:t>
      </w:r>
    </w:p>
    <w:p w14:paraId="21AC550E" w14:textId="77777777" w:rsidR="000F7377" w:rsidRDefault="000F7377"/>
    <w:p w14:paraId="6B47D14D" w14:textId="77777777" w:rsidR="000F7377" w:rsidRDefault="000F7377">
      <w:r xmlns:w="http://schemas.openxmlformats.org/wordprocessingml/2006/main">
        <w:t xml:space="preserve">המקרא הוא בהשראת אלוהית ואין לפרש אותו מבלי לקחת בחשבון את כל ההקשר של הכתובים.</w:t>
      </w:r>
    </w:p>
    <w:p w14:paraId="3D35614C" w14:textId="77777777" w:rsidR="000F7377" w:rsidRDefault="000F7377"/>
    <w:p w14:paraId="43E270DC" w14:textId="77777777" w:rsidR="000F7377" w:rsidRDefault="000F7377">
      <w:r xmlns:w="http://schemas.openxmlformats.org/wordprocessingml/2006/main">
        <w:t xml:space="preserve">1. התנ"ך כדבר אלוהים: כיצד לפרש את נבואותיו</w:t>
      </w:r>
    </w:p>
    <w:p w14:paraId="61107000" w14:textId="77777777" w:rsidR="000F7377" w:rsidRDefault="000F7377"/>
    <w:p w14:paraId="4EA5A629" w14:textId="77777777" w:rsidR="000F7377" w:rsidRDefault="000F7377">
      <w:r xmlns:w="http://schemas.openxmlformats.org/wordprocessingml/2006/main">
        <w:t xml:space="preserve">2. הבנת הקשר: מדריך לפרשנות המקרא</w:t>
      </w:r>
    </w:p>
    <w:p w14:paraId="43E45DE4" w14:textId="77777777" w:rsidR="000F7377" w:rsidRDefault="000F7377"/>
    <w:p w14:paraId="2AF2DC5B" w14:textId="77777777" w:rsidR="000F7377" w:rsidRDefault="000F7377">
      <w:r xmlns:w="http://schemas.openxmlformats.org/wordprocessingml/2006/main">
        <w:t xml:space="preserve">1. דברים כ"ט, כ"ט - "הסתר הם לה' אלוהינו, אבל הנגלה לנו ולבנינו עד עולם למען נעשה את כל דברי התורה הזאת".</w:t>
      </w:r>
    </w:p>
    <w:p w14:paraId="41FC5172" w14:textId="77777777" w:rsidR="000F7377" w:rsidRDefault="000F7377"/>
    <w:p w14:paraId="07CD59B6" w14:textId="77777777" w:rsidR="000F7377" w:rsidRDefault="000F7377">
      <w:r xmlns:w="http://schemas.openxmlformats.org/wordprocessingml/2006/main">
        <w:t xml:space="preserve">2. ישעיהו כ"ח 10-11 - "כי מצוה חייבת להיות על מצוה, מצוה על מצוה, שורה על שורה, שורה על שורה, כאן מעט ושם מעט."</w:t>
      </w:r>
    </w:p>
    <w:p w14:paraId="6BF73FAE" w14:textId="77777777" w:rsidR="000F7377" w:rsidRDefault="000F7377"/>
    <w:p w14:paraId="0752E8A1" w14:textId="77777777" w:rsidR="000F7377" w:rsidRDefault="000F7377">
      <w:r xmlns:w="http://schemas.openxmlformats.org/wordprocessingml/2006/main">
        <w:t xml:space="preserve">2 פטרוס 1:21 כי הנבואה לא באה בעבר על ידי רצון האדם: אבל אנשי אלוהים הקדושים דיברו כאשר רוח הקודש הניעה אותם.</w:t>
      </w:r>
    </w:p>
    <w:p w14:paraId="12B32A0E" w14:textId="77777777" w:rsidR="000F7377" w:rsidRDefault="000F7377"/>
    <w:p w14:paraId="7E610C16" w14:textId="77777777" w:rsidR="000F7377" w:rsidRDefault="000F7377">
      <w:r xmlns:w="http://schemas.openxmlformats.org/wordprocessingml/2006/main">
        <w:t xml:space="preserve">הנבואה בתנ"ך לא באה מרצון האדם, אלא מרוח הקודש, מעוררת השראה לאנשי אלוהים הקדושים.</w:t>
      </w:r>
    </w:p>
    <w:p w14:paraId="6C19A040" w14:textId="77777777" w:rsidR="000F7377" w:rsidRDefault="000F7377"/>
    <w:p w14:paraId="2E25A59F" w14:textId="77777777" w:rsidR="000F7377" w:rsidRDefault="000F7377">
      <w:r xmlns:w="http://schemas.openxmlformats.org/wordprocessingml/2006/main">
        <w:t xml:space="preserve">1. "כוחה של הנבואה: קולו של אלוהים דרך האדם"</w:t>
      </w:r>
    </w:p>
    <w:p w14:paraId="754F8DAA" w14:textId="77777777" w:rsidR="000F7377" w:rsidRDefault="000F7377"/>
    <w:p w14:paraId="07FAA8D9" w14:textId="77777777" w:rsidR="000F7377" w:rsidRDefault="000F7377">
      <w:r xmlns:w="http://schemas.openxmlformats.org/wordprocessingml/2006/main">
        <w:t xml:space="preserve">2. "ייחוד הנבואה המקראית: דבר אלוהים עבורנו"</w:t>
      </w:r>
    </w:p>
    <w:p w14:paraId="362C4A80" w14:textId="77777777" w:rsidR="000F7377" w:rsidRDefault="000F7377"/>
    <w:p w14:paraId="5C32D6C8" w14:textId="77777777" w:rsidR="000F7377" w:rsidRDefault="000F7377">
      <w:r xmlns:w="http://schemas.openxmlformats.org/wordprocessingml/2006/main">
        <w:t xml:space="preserve">1. ישעיהו ל"ט, כא - "ואני, זאת בריתי עמם, נאום ה', רוחי אשר עליך </w:t>
      </w:r>
      <w:r xmlns:w="http://schemas.openxmlformats.org/wordprocessingml/2006/main">
        <w:lastRenderedPageBreak xmlns:w="http://schemas.openxmlformats.org/wordprocessingml/2006/main"/>
      </w:r>
      <w:r xmlns:w="http://schemas.openxmlformats.org/wordprocessingml/2006/main">
        <w:t xml:space="preserve">ודברי אשר שמתי בפיך לא תסור מפיך ולא תסור מפיך. מפי זרעך ולא מפי זרעך, נאום ה', מעתה ועד עולם".</w:t>
      </w:r>
    </w:p>
    <w:p w14:paraId="25669F09" w14:textId="77777777" w:rsidR="000F7377" w:rsidRDefault="000F7377"/>
    <w:p w14:paraId="6CEFD0B8" w14:textId="77777777" w:rsidR="000F7377" w:rsidRDefault="000F7377">
      <w:r xmlns:w="http://schemas.openxmlformats.org/wordprocessingml/2006/main">
        <w:t xml:space="preserve">2. העברים א' 1-2 - "אלוהים אשר דיבר בזמנים קודמים אל האבות על ידי הנביאים, באחרית הימים האלה דיבר אלינו על ידי בנו אשר מינה לו יורש הכל. דברים, שבזכותם גם ברא את העולמות".</w:t>
      </w:r>
    </w:p>
    <w:p w14:paraId="47270261" w14:textId="77777777" w:rsidR="000F7377" w:rsidRDefault="000F7377"/>
    <w:p w14:paraId="5A58FF12" w14:textId="77777777" w:rsidR="000F7377" w:rsidRDefault="000F7377">
      <w:r xmlns:w="http://schemas.openxmlformats.org/wordprocessingml/2006/main">
        <w:t xml:space="preserve">פטרוס השני הוא הפרק השני באיגרת פטרוס השנייה, שבו השליח מזהיר מפני מורי שקר והשפעתם ההרסנית בתוך הכנסייה. הוא חושף את שיטות ההטעיה שלהם, מתאר את פסק הדין הממשמש ובא, ומעודד את המאמינים להישאר איתנים באמת.</w:t>
      </w:r>
    </w:p>
    <w:p w14:paraId="233E3C0B" w14:textId="77777777" w:rsidR="000F7377" w:rsidRDefault="000F7377"/>
    <w:p w14:paraId="2592380E" w14:textId="77777777" w:rsidR="000F7377" w:rsidRDefault="000F7377">
      <w:r xmlns:w="http://schemas.openxmlformats.org/wordprocessingml/2006/main">
        <w:t xml:space="preserve">פסקה 1: פטרוס מתחיל בהדגשת נוכחותם של נביאי שקר ומורי שקר (פטרוס ב':1-3). הוא מזהיר שכפי שהיו נביאי שקר בעם ה' בעבר, יהיו ביניהם גם מורי שקר שיכניסו כפירה הרסנית. האנשים הרמאים הללו ינצלו את המאמינים במילים המטעות שלהם, ויכחישו אפילו את האדון שקנה אותם. תאוות הבצע והמניפולציה שלהם יובילו רבים שולל, ויביאו הרס על עצמם.</w:t>
      </w:r>
    </w:p>
    <w:p w14:paraId="757D448E" w14:textId="77777777" w:rsidR="000F7377" w:rsidRDefault="000F7377"/>
    <w:p w14:paraId="61BBE2C3" w14:textId="77777777" w:rsidR="000F7377" w:rsidRDefault="000F7377">
      <w:r xmlns:w="http://schemas.openxmlformats.org/wordprocessingml/2006/main">
        <w:t xml:space="preserve">פסקה 2: השליח מספק דוגמאות מההיסטוריה כדי להמחיש את משפטו של אלוהים על אלה שדוחים את סמכותו (פטרוס ב':4-10א). הוא מציין שאלוהים לא חס על מלאכים כשהם חטאו אלא השליך אותם לגיהנום. הוא גם מזכיר את דורו של נח ואת סדום ועמורה כדוגמאות למשפט אלוהי ברשע. עם זאת, הוא מבטיח למאמינים שאלוהים יודע איך לחלץ את הא-לוהים מניסיונם תוך שמירת עונש לבלתי צדיקים. פטרוס מדגיש שמי שמתמסר לחטא ומתעב סמכות חשופים במיוחד להרס.</w:t>
      </w:r>
    </w:p>
    <w:p w14:paraId="7FF73152" w14:textId="77777777" w:rsidR="000F7377" w:rsidRDefault="000F7377"/>
    <w:p w14:paraId="492C18DD" w14:textId="77777777" w:rsidR="000F7377" w:rsidRDefault="000F7377">
      <w:r xmlns:w="http://schemas.openxmlformats.org/wordprocessingml/2006/main">
        <w:t xml:space="preserve">פסקה שלישית: פטרוס ממשיך בתיאור המאפיינים של מורי השקר (פטרוס ב':10ב-22). הוא מציג אותם כאינדיבידואלים יהירים, בעלי רצון עצמי, שאינם מהססים לבלל יצורים שמימיים או לדבר רע נגד מה שהם לא מבינים. הם מונעים על ידי רצונות בשרניים ומפתים אחרים לחוסר מוסריות תוך הבטחת חופש מהשלכות. עם זאת, הם עצמם עבדים של שחיתות. השליח משווה אותם לבלעם - נביא שמונע מתאוות בצע - ומדמה את גורלם לכלב שחוזר לקיא או חזיר רחוץ שחוזר להתפלש בבוץ.</w:t>
      </w:r>
    </w:p>
    <w:p w14:paraId="3BC2BCB6" w14:textId="77777777" w:rsidR="000F7377" w:rsidRDefault="000F7377"/>
    <w:p w14:paraId="38CE7792" w14:textId="77777777" w:rsidR="000F7377" w:rsidRDefault="000F7377">
      <w:r xmlns:w="http://schemas.openxmlformats.org/wordprocessingml/2006/main">
        <w:t xml:space="preserve">לסיכום,</w:t>
      </w:r>
    </w:p>
    <w:p w14:paraId="63CDF3A1" w14:textId="77777777" w:rsidR="000F7377" w:rsidRDefault="000F7377">
      <w:r xmlns:w="http://schemas.openxmlformats.org/wordprocessingml/2006/main">
        <w:t xml:space="preserve">פרק שני של פטרוס השני משמש אזהרה מפני חדירת מורי שקר לכנסייה.</w:t>
      </w:r>
    </w:p>
    <w:p w14:paraId="6F084E4A" w14:textId="77777777" w:rsidR="000F7377" w:rsidRDefault="000F7377">
      <w:r xmlns:w="http://schemas.openxmlformats.org/wordprocessingml/2006/main">
        <w:t xml:space="preserve">פטרוס חושף את המנהגים המטעים שלהם, ומדגיש כיצד הם מתכחשים למשיח ומנצלים את המאמינים לרווח אישי.</w:t>
      </w:r>
    </w:p>
    <w:p w14:paraId="2CB04ED1" w14:textId="77777777" w:rsidR="000F7377" w:rsidRDefault="000F7377"/>
    <w:p w14:paraId="02CC6AFE" w14:textId="77777777" w:rsidR="000F7377" w:rsidRDefault="000F7377">
      <w:r xmlns:w="http://schemas.openxmlformats.org/wordprocessingml/2006/main">
        <w:t xml:space="preserve">הוא מספק דוגמאות היסטוריות הממחישות את משפטו של אלוהים על אלה שדוחים את סמכותו,</w:t>
      </w:r>
    </w:p>
    <w:p w14:paraId="77313530" w14:textId="77777777" w:rsidR="000F7377" w:rsidRDefault="000F7377">
      <w:r xmlns:w="http://schemas.openxmlformats.org/wordprocessingml/2006/main">
        <w:t xml:space="preserve">להבטיח למאמינים שאלוהים יודע איך להציל את אלוהים תוך שמירת עונש לעושי הרשע.</w:t>
      </w:r>
    </w:p>
    <w:p w14:paraId="35D26502" w14:textId="77777777" w:rsidR="000F7377" w:rsidRDefault="000F7377"/>
    <w:p w14:paraId="6379BDCA" w14:textId="77777777" w:rsidR="000F7377" w:rsidRDefault="000F7377">
      <w:r xmlns:w="http://schemas.openxmlformats.org/wordprocessingml/2006/main">
        <w:t xml:space="preserve">הפרק מסתיים בתיאור מאפיינים נוספים של מורי שקר - אנשים יהירים המונעים על ידי רצונות חוטאים - המפתים אחרים לחוסר מוסריות בעודם עבדי שחיתות בעצמם.</w:t>
      </w:r>
    </w:p>
    <w:p w14:paraId="5072D3D6" w14:textId="77777777" w:rsidR="000F7377" w:rsidRDefault="000F7377">
      <w:r xmlns:w="http://schemas.openxmlformats.org/wordprocessingml/2006/main">
        <w:t xml:space="preserve">פטרוס משווה אותם לרעה עם בלעם ומתאר את גורלם כאחד המסומן בהשפלה רוחנית והרס מוחלט.</w:t>
      </w:r>
    </w:p>
    <w:p w14:paraId="60359055" w14:textId="77777777" w:rsidR="000F7377" w:rsidRDefault="000F7377"/>
    <w:p w14:paraId="01EEF3AF" w14:textId="77777777" w:rsidR="000F7377" w:rsidRDefault="000F7377">
      <w:r xmlns:w="http://schemas.openxmlformats.org/wordprocessingml/2006/main">
        <w:t xml:space="preserve">2 פטרוס 2:1 אבל היו גם נביאי שקר בקרב העם, כמו שיהיו מורי שקר ביניכם, אשר בחשאי יביאו כפירה חורבן, אפילו מתכחשים לאדון שקנה אותם, ויביאו על עצמם חורבן מהיר.</w:t>
      </w:r>
    </w:p>
    <w:p w14:paraId="47073C24" w14:textId="77777777" w:rsidR="000F7377" w:rsidRDefault="000F7377"/>
    <w:p w14:paraId="7B9B1A6D" w14:textId="77777777" w:rsidR="000F7377" w:rsidRDefault="000F7377">
      <w:r xmlns:w="http://schemas.openxmlformats.org/wordprocessingml/2006/main">
        <w:t xml:space="preserve">נביאי שקר ומורי שקר היו קיימים בעבר וימשיכו להתקיים, המביאים כפירה ומכחישים את האדון שקנה אותם, מה שמוביל לחורבן שלהם.</w:t>
      </w:r>
    </w:p>
    <w:p w14:paraId="0851C747" w14:textId="77777777" w:rsidR="000F7377" w:rsidRDefault="000F7377"/>
    <w:p w14:paraId="4456B60D" w14:textId="77777777" w:rsidR="000F7377" w:rsidRDefault="000F7377">
      <w:r xmlns:w="http://schemas.openxmlformats.org/wordprocessingml/2006/main">
        <w:t xml:space="preserve">1. הסכנה של נביאי ומורי שקר</w:t>
      </w:r>
    </w:p>
    <w:p w14:paraId="4D92E099" w14:textId="77777777" w:rsidR="000F7377" w:rsidRDefault="000F7377"/>
    <w:p w14:paraId="16BF1930" w14:textId="77777777" w:rsidR="000F7377" w:rsidRDefault="000F7377">
      <w:r xmlns:w="http://schemas.openxmlformats.org/wordprocessingml/2006/main">
        <w:t xml:space="preserve">2. ההשלכות של הכחשת האדון</w:t>
      </w:r>
    </w:p>
    <w:p w14:paraId="3C36047B" w14:textId="77777777" w:rsidR="000F7377" w:rsidRDefault="000F7377"/>
    <w:p w14:paraId="7F56A571" w14:textId="77777777" w:rsidR="000F7377" w:rsidRDefault="000F7377">
      <w:r xmlns:w="http://schemas.openxmlformats.org/wordprocessingml/2006/main">
        <w:t xml:space="preserve">1. ירמיהו כ"ג 16-17 - "כה אמר ה' צבאות: אל תשמעו לדברי הנביאים המתנבאים לכם. הם הופכים אותך לחסר ערך; הם מדברים חזון לבם, לא מפי </w:t>
      </w:r>
      <w:r xmlns:w="http://schemas.openxmlformats.org/wordprocessingml/2006/main">
        <w:lastRenderedPageBreak xmlns:w="http://schemas.openxmlformats.org/wordprocessingml/2006/main"/>
      </w:r>
      <w:r xmlns:w="http://schemas.openxmlformats.org/wordprocessingml/2006/main">
        <w:t xml:space="preserve">ה'".</w:t>
      </w:r>
    </w:p>
    <w:p w14:paraId="3A15DA2F" w14:textId="77777777" w:rsidR="000F7377" w:rsidRDefault="000F7377"/>
    <w:p w14:paraId="736019E8" w14:textId="77777777" w:rsidR="000F7377" w:rsidRDefault="000F7377">
      <w:r xmlns:w="http://schemas.openxmlformats.org/wordprocessingml/2006/main">
        <w:t xml:space="preserve">2. מתי ז' 15-20 - "היזהרו מנביאי שקר, הבאים אליכם בבגדי צאן, אך בפנים הם זאבים רעבים. אתה תכיר אותם לפי פירותיהם. האם גברים אוספים ענבים מקוצים או תאנים מגדילן? למרות זאת, כל עץ טוב נותן פרי טוב, אבל עץ רע נותן פרי רע. עץ טוב לא יכול לשאת פרי רע, וגם עץ רע לא יכול להניב פירות טובים. כל עץ שאינו נותן פרי טוב נכרת ומושלך לאש. לכן לפי פירותיהם תכיר אותם."</w:t>
      </w:r>
    </w:p>
    <w:p w14:paraId="48CEDB82" w14:textId="77777777" w:rsidR="000F7377" w:rsidRDefault="000F7377"/>
    <w:p w14:paraId="42C7D860" w14:textId="77777777" w:rsidR="000F7377" w:rsidRDefault="000F7377">
      <w:r xmlns:w="http://schemas.openxmlformats.org/wordprocessingml/2006/main">
        <w:t xml:space="preserve">2 פטרוס 2:2 ורבים ילכו בדרכם המרושעת; שבזכותו ידברו דרך האמת.</w:t>
      </w:r>
    </w:p>
    <w:p w14:paraId="07C4C607" w14:textId="77777777" w:rsidR="000F7377" w:rsidRDefault="000F7377"/>
    <w:p w14:paraId="22EDA448" w14:textId="77777777" w:rsidR="000F7377" w:rsidRDefault="000F7377">
      <w:r xmlns:w="http://schemas.openxmlformats.org/wordprocessingml/2006/main">
        <w:t xml:space="preserve">אנשים רבים ילכו בעקבות דוגמאות רעות וכתוצאה מכך, האמת תוכפש.</w:t>
      </w:r>
    </w:p>
    <w:p w14:paraId="11C4184E" w14:textId="77777777" w:rsidR="000F7377" w:rsidRDefault="000F7377"/>
    <w:p w14:paraId="2AE51A04" w14:textId="77777777" w:rsidR="000F7377" w:rsidRDefault="000F7377">
      <w:r xmlns:w="http://schemas.openxmlformats.org/wordprocessingml/2006/main">
        <w:t xml:space="preserve">1. כוחה של הדוגמה: לחיות חיים של שלמות</w:t>
      </w:r>
    </w:p>
    <w:p w14:paraId="3223CF57" w14:textId="77777777" w:rsidR="000F7377" w:rsidRDefault="000F7377"/>
    <w:p w14:paraId="22D605D0" w14:textId="77777777" w:rsidR="000F7377" w:rsidRDefault="000F7377">
      <w:r xmlns:w="http://schemas.openxmlformats.org/wordprocessingml/2006/main">
        <w:t xml:space="preserve">2. אל תיתן לאחרים להגדיר את האמת שלך</w:t>
      </w:r>
    </w:p>
    <w:p w14:paraId="07A9C1CD" w14:textId="77777777" w:rsidR="000F7377" w:rsidRDefault="000F7377"/>
    <w:p w14:paraId="167C82A8" w14:textId="77777777" w:rsidR="000F7377" w:rsidRDefault="000F7377">
      <w:r xmlns:w="http://schemas.openxmlformats.org/wordprocessingml/2006/main">
        <w:t xml:space="preserve">1. משלי כ"ב, א' - "שם טוב יש לבחור מאשר עושר גדול, וחסד טוב מכסף וזהב".</w:t>
      </w:r>
    </w:p>
    <w:p w14:paraId="41AD2ED0" w14:textId="77777777" w:rsidR="000F7377" w:rsidRDefault="000F7377"/>
    <w:p w14:paraId="2BE9BBDA" w14:textId="77777777" w:rsidR="000F7377" w:rsidRDefault="000F7377">
      <w:r xmlns:w="http://schemas.openxmlformats.org/wordprocessingml/2006/main">
        <w:t xml:space="preserve">2. פטרוס א' 3:16 - "בעל מצפון טוב, כדי שכאשר משמיצים אותך, יתביישו מי שמקללים את התנהגותך הטובה במשיח."</w:t>
      </w:r>
    </w:p>
    <w:p w14:paraId="40D86F50" w14:textId="77777777" w:rsidR="000F7377" w:rsidRDefault="000F7377"/>
    <w:p w14:paraId="4A333717" w14:textId="77777777" w:rsidR="000F7377" w:rsidRDefault="000F7377">
      <w:r xmlns:w="http://schemas.openxmlformats.org/wordprocessingml/2006/main">
        <w:t xml:space="preserve">2 פטרוס 2:3 ובאמצעות חמדה יעשו לכם סחורה במילים מזויפות: אשר משפטם עתה של זמן רב אינו מתעכב, וחרפתם לא נרדמת.</w:t>
      </w:r>
    </w:p>
    <w:p w14:paraId="29D53DD5" w14:textId="77777777" w:rsidR="000F7377" w:rsidRDefault="000F7377"/>
    <w:p w14:paraId="74B1CB00" w14:textId="77777777" w:rsidR="000F7377" w:rsidRDefault="000F7377">
      <w:r xmlns:w="http://schemas.openxmlformats.org/wordprocessingml/2006/main">
        <w:t xml:space="preserve">אנשים משתמשים במילים מטעות כדי להרוויח כסף מאחרים, והם ישפטו ויענשו על כך.</w:t>
      </w:r>
    </w:p>
    <w:p w14:paraId="63C5A8CC" w14:textId="77777777" w:rsidR="000F7377" w:rsidRDefault="000F7377"/>
    <w:p w14:paraId="30E9863B" w14:textId="77777777" w:rsidR="000F7377" w:rsidRDefault="000F7377">
      <w:r xmlns:w="http://schemas.openxmlformats.org/wordprocessingml/2006/main">
        <w:t xml:space="preserve">1. אל תלכו שולל: סכנת החמדה</w:t>
      </w:r>
    </w:p>
    <w:p w14:paraId="09CF6366" w14:textId="77777777" w:rsidR="000F7377" w:rsidRDefault="000F7377"/>
    <w:p w14:paraId="7424EAFC" w14:textId="77777777" w:rsidR="000F7377" w:rsidRDefault="000F7377">
      <w:r xmlns:w="http://schemas.openxmlformats.org/wordprocessingml/2006/main">
        <w:t xml:space="preserve">2. שמור על הלב שלך: סכנות החמדנות</w:t>
      </w:r>
    </w:p>
    <w:p w14:paraId="4757C8D2" w14:textId="77777777" w:rsidR="000F7377" w:rsidRDefault="000F7377"/>
    <w:p w14:paraId="0DC0031F" w14:textId="77777777" w:rsidR="000F7377" w:rsidRDefault="000F7377">
      <w:r xmlns:w="http://schemas.openxmlformats.org/wordprocessingml/2006/main">
        <w:t xml:space="preserve">1. משלי כ"ח כ"ה - גאוה לב מעורר ריב: אבל הבוטח בה' ישמן.</w:t>
      </w:r>
    </w:p>
    <w:p w14:paraId="1A448625" w14:textId="77777777" w:rsidR="000F7377" w:rsidRDefault="000F7377"/>
    <w:p w14:paraId="51DAF0AA" w14:textId="77777777" w:rsidR="000F7377" w:rsidRDefault="000F7377">
      <w:r xmlns:w="http://schemas.openxmlformats.org/wordprocessingml/2006/main">
        <w:t xml:space="preserve">2. אל האפסיים ה' 3-5 - אבל זנות וכל טומאה או חמדה, אל תקרא פעם אחת ביניכם, כיאה לקדושים; לא זוהמה ולא דיבור טיפשי ולא הלצה שאינם נוחים: אלא הודיה. כִּי זֶה יָדַעְכֶם, שֶׁלֹא לְזוֹנָה וְלַטָּמֵא וְלַחֲמִיד שֶׁהוּא עוֹבֵד אֵלִיל לֹא יְרוּשָׁה בְּמַלְכוּת הַמָּשִׁיחַ וְאֶת הָאֱלֹהִים.</w:t>
      </w:r>
    </w:p>
    <w:p w14:paraId="574F7E93" w14:textId="77777777" w:rsidR="000F7377" w:rsidRDefault="000F7377"/>
    <w:p w14:paraId="1FB7BEEC" w14:textId="77777777" w:rsidR="000F7377" w:rsidRDefault="000F7377">
      <w:r xmlns:w="http://schemas.openxmlformats.org/wordprocessingml/2006/main">
        <w:t xml:space="preserve">2 פטרוס 2:4 כי אם אלוהים לא חס על המלאכים שחטאו, אלא השליך אותם לגיהנום, ומסר אותם לכבלי חושך, כדי להיות שמורים למשפט;</w:t>
      </w:r>
    </w:p>
    <w:p w14:paraId="67241E54" w14:textId="77777777" w:rsidR="000F7377" w:rsidRDefault="000F7377"/>
    <w:p w14:paraId="6FAC5800" w14:textId="77777777" w:rsidR="000F7377" w:rsidRDefault="000F7377">
      <w:r xmlns:w="http://schemas.openxmlformats.org/wordprocessingml/2006/main">
        <w:t xml:space="preserve">אלוהים ישפוט את החוטאים ולא חוזרים בתשובה.</w:t>
      </w:r>
    </w:p>
    <w:p w14:paraId="41B8EFE3" w14:textId="77777777" w:rsidR="000F7377" w:rsidRDefault="000F7377"/>
    <w:p w14:paraId="6ED7A2EA" w14:textId="77777777" w:rsidR="000F7377" w:rsidRDefault="000F7377">
      <w:r xmlns:w="http://schemas.openxmlformats.org/wordprocessingml/2006/main">
        <w:t xml:space="preserve">1. רחמי אלוהים ומשפטו</w:t>
      </w:r>
    </w:p>
    <w:p w14:paraId="6191E7D6" w14:textId="77777777" w:rsidR="000F7377" w:rsidRDefault="000F7377"/>
    <w:p w14:paraId="3577EE42" w14:textId="77777777" w:rsidR="000F7377" w:rsidRDefault="000F7377">
      <w:r xmlns:w="http://schemas.openxmlformats.org/wordprocessingml/2006/main">
        <w:t xml:space="preserve">2. צדקה ותשובה</w:t>
      </w:r>
    </w:p>
    <w:p w14:paraId="54FC3AEF" w14:textId="77777777" w:rsidR="000F7377" w:rsidRDefault="000F7377"/>
    <w:p w14:paraId="6B6DBE4F" w14:textId="77777777" w:rsidR="000F7377" w:rsidRDefault="000F7377">
      <w:r xmlns:w="http://schemas.openxmlformats.org/wordprocessingml/2006/main">
        <w:t xml:space="preserve">1. העברים 10:30 "כי אנחנו מכירים את אשר אמר לי הנקמה, אני אשלם, נאום ה'. ושוב ישפוט ה' את עמו".</w:t>
      </w:r>
    </w:p>
    <w:p w14:paraId="6C2AD495" w14:textId="77777777" w:rsidR="000F7377" w:rsidRDefault="000F7377"/>
    <w:p w14:paraId="422A49F2" w14:textId="77777777" w:rsidR="000F7377" w:rsidRDefault="000F7377">
      <w:r xmlns:w="http://schemas.openxmlformats.org/wordprocessingml/2006/main">
        <w:t xml:space="preserve">2. יחזקאל י"ח 30-32 "על כן אשפוט אתכם, בית ישראל, איש על פי דרכיו, נאום אדוני ה'. חזרו בתשובה והחזירו עצמכם מכל פשעיכם; וְלֹא יִהְיֶה עָוֹן לְהַחֲלָבָה. השלך ממך את כל פשעייך אשר עברת בהן; ותעשה </w:t>
      </w:r>
      <w:r xmlns:w="http://schemas.openxmlformats.org/wordprocessingml/2006/main">
        <w:lastRenderedPageBreak xmlns:w="http://schemas.openxmlformats.org/wordprocessingml/2006/main"/>
      </w:r>
      <w:r xmlns:w="http://schemas.openxmlformats.org/wordprocessingml/2006/main">
        <w:t xml:space="preserve">לכם לב חדש ורוח חדשה כי למה תמות, בית ישראל? כי אין לי חן בעיני מותו של המת, נאום אדוני ה': על כן חזרו וחיו".</w:t>
      </w:r>
    </w:p>
    <w:p w14:paraId="6B639F74" w14:textId="77777777" w:rsidR="000F7377" w:rsidRDefault="000F7377"/>
    <w:p w14:paraId="67E91D79" w14:textId="77777777" w:rsidR="000F7377" w:rsidRDefault="000F7377">
      <w:r xmlns:w="http://schemas.openxmlformats.org/wordprocessingml/2006/main">
        <w:t xml:space="preserve">2 פטרוס 2:5 ולא חס על העולם הישן, אלא הציל את נח האדם השמיני, מטיף צדק, והביא את המבול על עולם הרעים;</w:t>
      </w:r>
    </w:p>
    <w:p w14:paraId="751CA05E" w14:textId="77777777" w:rsidR="000F7377" w:rsidRDefault="000F7377"/>
    <w:p w14:paraId="66412830" w14:textId="77777777" w:rsidR="000F7377" w:rsidRDefault="000F7377">
      <w:r xmlns:w="http://schemas.openxmlformats.org/wordprocessingml/2006/main">
        <w:t xml:space="preserve">אלוהים לא חס על אנשי העולם הישן, אלא הציל את נח, שהטיף לצדקה, והביא את המבול כדי להעניש את הרעים.</w:t>
      </w:r>
    </w:p>
    <w:p w14:paraId="6CAFA4F5" w14:textId="77777777" w:rsidR="000F7377" w:rsidRDefault="000F7377"/>
    <w:p w14:paraId="29583DF2" w14:textId="77777777" w:rsidR="000F7377" w:rsidRDefault="000F7377">
      <w:r xmlns:w="http://schemas.openxmlformats.org/wordprocessingml/2006/main">
        <w:t xml:space="preserve">1. "נח: מודל של אמונה בנסיבות לא טובות"</w:t>
      </w:r>
    </w:p>
    <w:p w14:paraId="394D38F8" w14:textId="77777777" w:rsidR="000F7377" w:rsidRDefault="000F7377"/>
    <w:p w14:paraId="628F4394" w14:textId="77777777" w:rsidR="000F7377" w:rsidRDefault="000F7377">
      <w:r xmlns:w="http://schemas.openxmlformats.org/wordprocessingml/2006/main">
        <w:t xml:space="preserve">2. "צדק ורחמיו של אלוהים בסיפור תיבת נח"</w:t>
      </w:r>
    </w:p>
    <w:p w14:paraId="2D207B87" w14:textId="77777777" w:rsidR="000F7377" w:rsidRDefault="000F7377"/>
    <w:p w14:paraId="522FC00F" w14:textId="77777777" w:rsidR="000F7377" w:rsidRDefault="000F7377">
      <w:r xmlns:w="http://schemas.openxmlformats.org/wordprocessingml/2006/main">
        <w:t xml:space="preserve">1. הרומים א' 18-32 - זעמו של אלוהים נגד עוולה</w:t>
      </w:r>
    </w:p>
    <w:p w14:paraId="0CE7ED5F" w14:textId="77777777" w:rsidR="000F7377" w:rsidRDefault="000F7377"/>
    <w:p w14:paraId="388A1AE5" w14:textId="77777777" w:rsidR="000F7377" w:rsidRDefault="000F7377">
      <w:r xmlns:w="http://schemas.openxmlformats.org/wordprocessingml/2006/main">
        <w:t xml:space="preserve">2. העברים 11:7 – אמונתו וצייתנותו של נח לאלוהים</w:t>
      </w:r>
    </w:p>
    <w:p w14:paraId="2536A4AD" w14:textId="77777777" w:rsidR="000F7377" w:rsidRDefault="000F7377"/>
    <w:p w14:paraId="3C584063" w14:textId="77777777" w:rsidR="000F7377" w:rsidRDefault="000F7377">
      <w:r xmlns:w="http://schemas.openxmlformats.org/wordprocessingml/2006/main">
        <w:t xml:space="preserve">2 פטרוס 2:6 והפיכת ערי סדום ועמורה לאפר, גזרה אותן בהפלה, ועשתה אותן דוגמה לאלה שאחריהן יחיו רשעים;</w:t>
      </w:r>
    </w:p>
    <w:p w14:paraId="20AAF101" w14:textId="77777777" w:rsidR="000F7377" w:rsidRDefault="000F7377"/>
    <w:p w14:paraId="58EC8170" w14:textId="77777777" w:rsidR="000F7377" w:rsidRDefault="000F7377">
      <w:r xmlns:w="http://schemas.openxmlformats.org/wordprocessingml/2006/main">
        <w:t xml:space="preserve">אלוהים גינה את סדום ועמורה על ידי הפיכתן לאפר, והפך אותן לדוגמא לאלה שחיים ברוע.</w:t>
      </w:r>
    </w:p>
    <w:p w14:paraId="042E89DF" w14:textId="77777777" w:rsidR="000F7377" w:rsidRDefault="000F7377"/>
    <w:p w14:paraId="086BDDDF" w14:textId="77777777" w:rsidR="000F7377" w:rsidRDefault="000F7377">
      <w:r xmlns:w="http://schemas.openxmlformats.org/wordprocessingml/2006/main">
        <w:t xml:space="preserve">1. ההשלכות של עוולה: אזהרה מסדום ועמורה</w:t>
      </w:r>
    </w:p>
    <w:p w14:paraId="2D2B6DC8" w14:textId="77777777" w:rsidR="000F7377" w:rsidRDefault="000F7377"/>
    <w:p w14:paraId="761F6D37" w14:textId="77777777" w:rsidR="000F7377" w:rsidRDefault="000F7377">
      <w:r xmlns:w="http://schemas.openxmlformats.org/wordprocessingml/2006/main">
        <w:t xml:space="preserve">2. חיים בצדק: שיעור מגינוי האל את סדום ועמורה</w:t>
      </w:r>
    </w:p>
    <w:p w14:paraId="2EADD5D6" w14:textId="77777777" w:rsidR="000F7377" w:rsidRDefault="000F7377"/>
    <w:p w14:paraId="5DF13A2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הרומים ו':23 - כי שכר החטא הוא מוות; אבל מתנת אלוהים היא חיי נצח באמצעות ישוע המשיח אדוננו.</w:t>
      </w:r>
    </w:p>
    <w:p w14:paraId="0A50A19E" w14:textId="77777777" w:rsidR="000F7377" w:rsidRDefault="000F7377"/>
    <w:p w14:paraId="5254EDC2" w14:textId="77777777" w:rsidR="000F7377" w:rsidRDefault="000F7377">
      <w:r xmlns:w="http://schemas.openxmlformats.org/wordprocessingml/2006/main">
        <w:t xml:space="preserve">2. ישעיהו א' 16-17 - רחץ אותך, תנקה אותך; הסר את רוע מעשיך מלפני עיני; חדל מלעשות רע; למד לעשות טוב; בקש משפט, הקל את המדוכא, שפט את היתומים, התחנן עבור האלמנה.</w:t>
      </w:r>
    </w:p>
    <w:p w14:paraId="1F3210A2" w14:textId="77777777" w:rsidR="000F7377" w:rsidRDefault="000F7377"/>
    <w:p w14:paraId="5EB4D291" w14:textId="77777777" w:rsidR="000F7377" w:rsidRDefault="000F7377">
      <w:r xmlns:w="http://schemas.openxmlformats.org/wordprocessingml/2006/main">
        <w:t xml:space="preserve">2 פטרוס 2:7 והושיע את לוט הצדיק, מרוגז מהשיח המטונף של הרשעים:</w:t>
      </w:r>
    </w:p>
    <w:p w14:paraId="59FEFBF6" w14:textId="77777777" w:rsidR="000F7377" w:rsidRDefault="000F7377"/>
    <w:p w14:paraId="2614ECCD" w14:textId="77777777" w:rsidR="000F7377" w:rsidRDefault="000F7377">
      <w:r xmlns:w="http://schemas.openxmlformats.org/wordprocessingml/2006/main">
        <w:t xml:space="preserve">לוט ניצל מהרשעים על ידי אלוהים, שהיה במצוקה על חוסר המוסריות שבדיבורם.</w:t>
      </w:r>
    </w:p>
    <w:p w14:paraId="0BCD458C" w14:textId="77777777" w:rsidR="000F7377" w:rsidRDefault="000F7377"/>
    <w:p w14:paraId="5CF1D3DD" w14:textId="77777777" w:rsidR="000F7377" w:rsidRDefault="000F7377">
      <w:r xmlns:w="http://schemas.openxmlformats.org/wordprocessingml/2006/main">
        <w:t xml:space="preserve">1. כוחו של אלוהים להתגבר על הרוע</w:t>
      </w:r>
    </w:p>
    <w:p w14:paraId="4459B47B" w14:textId="77777777" w:rsidR="000F7377" w:rsidRDefault="000F7377"/>
    <w:p w14:paraId="406D9B70" w14:textId="77777777" w:rsidR="000F7377" w:rsidRDefault="000F7377">
      <w:r xmlns:w="http://schemas.openxmlformats.org/wordprocessingml/2006/main">
        <w:t xml:space="preserve">2. הסכנה של שיחה לא קדושה</w:t>
      </w:r>
    </w:p>
    <w:p w14:paraId="47F0FFD6" w14:textId="77777777" w:rsidR="000F7377" w:rsidRDefault="000F7377"/>
    <w:p w14:paraId="0393A105" w14:textId="77777777" w:rsidR="000F7377" w:rsidRDefault="000F7377">
      <w:r xmlns:w="http://schemas.openxmlformats.org/wordprocessingml/2006/main">
        <w:t xml:space="preserve">1. הרומים י"ב:2 - "ואל תשתווה לעולם הזה, אלא תשתנה על ידי חידוש דעתך, למען תוכיח מה הוא אותו רצון אלוהים הטוב והמקובל והמושלם."</w:t>
      </w:r>
    </w:p>
    <w:p w14:paraId="5194DBFC" w14:textId="77777777" w:rsidR="000F7377" w:rsidRDefault="000F7377"/>
    <w:p w14:paraId="56C841F7" w14:textId="77777777" w:rsidR="000F7377" w:rsidRDefault="000F7377">
      <w:r xmlns:w="http://schemas.openxmlformats.org/wordprocessingml/2006/main">
        <w:t xml:space="preserve">2. משלי ד' 23 - "שמר את לבבך בכל חריצות, כי מתוכו נובעים נושאי חיים".</w:t>
      </w:r>
    </w:p>
    <w:p w14:paraId="5B977E64" w14:textId="77777777" w:rsidR="000F7377" w:rsidRDefault="000F7377"/>
    <w:p w14:paraId="5DD89E1D" w14:textId="77777777" w:rsidR="000F7377" w:rsidRDefault="000F7377">
      <w:r xmlns:w="http://schemas.openxmlformats.org/wordprocessingml/2006/main">
        <w:t xml:space="preserve">פטרוס ב':8 (כי אותו צדיק השוכן בתוכם, בראותו ובשומע, הרגיז את נפשו הצדיקה מיום ליום במעשיהם הבלתי חוקיים;)</w:t>
      </w:r>
    </w:p>
    <w:p w14:paraId="5A36ABEE" w14:textId="77777777" w:rsidR="000F7377" w:rsidRDefault="000F7377"/>
    <w:p w14:paraId="7E6EAACA" w14:textId="77777777" w:rsidR="000F7377" w:rsidRDefault="000F7377">
      <w:r xmlns:w="http://schemas.openxmlformats.org/wordprocessingml/2006/main">
        <w:t xml:space="preserve">צדיק שחי בין רשעים התייסר באופן קורע לב מדי יום במעשיהם חסרי החוק.</w:t>
      </w:r>
    </w:p>
    <w:p w14:paraId="769B05B5" w14:textId="77777777" w:rsidR="000F7377" w:rsidRDefault="000F7377"/>
    <w:p w14:paraId="3436FA8C" w14:textId="77777777" w:rsidR="000F7377" w:rsidRDefault="000F7377">
      <w:r xmlns:w="http://schemas.openxmlformats.org/wordprocessingml/2006/main">
        <w:t xml:space="preserve">1. הכוח לראות ולשמוע את דבר אלוהים</w:t>
      </w:r>
    </w:p>
    <w:p w14:paraId="3C36A833" w14:textId="77777777" w:rsidR="000F7377" w:rsidRDefault="000F7377"/>
    <w:p w14:paraId="17DF701E" w14:textId="77777777" w:rsidR="000F7377" w:rsidRDefault="000F7377">
      <w:r xmlns:w="http://schemas.openxmlformats.org/wordprocessingml/2006/main">
        <w:t xml:space="preserve">2. שברון הלב של החטא והצדק</w:t>
      </w:r>
    </w:p>
    <w:p w14:paraId="71DCDC3A" w14:textId="77777777" w:rsidR="000F7377" w:rsidRDefault="000F7377"/>
    <w:p w14:paraId="40F99927" w14:textId="77777777" w:rsidR="000F7377" w:rsidRDefault="000F7377">
      <w:r xmlns:w="http://schemas.openxmlformats.org/wordprocessingml/2006/main">
        <w:t xml:space="preserve">1. תהילים 119:136 (עיני מזילות זרמי דמעות, כי אנשים לא שומרים את תורתך).</w:t>
      </w:r>
    </w:p>
    <w:p w14:paraId="42753F37" w14:textId="77777777" w:rsidR="000F7377" w:rsidRDefault="000F7377"/>
    <w:p w14:paraId="2706F6DA" w14:textId="77777777" w:rsidR="000F7377" w:rsidRDefault="000F7377">
      <w:r xmlns:w="http://schemas.openxmlformats.org/wordprocessingml/2006/main">
        <w:t xml:space="preserve">2. משלי כ"ד 11 (הצילו את הנלקחים למוות; עצרו את המועדים לטבח.)</w:t>
      </w:r>
    </w:p>
    <w:p w14:paraId="5138C2D0" w14:textId="77777777" w:rsidR="000F7377" w:rsidRDefault="000F7377"/>
    <w:p w14:paraId="0996998E" w14:textId="77777777" w:rsidR="000F7377" w:rsidRDefault="000F7377">
      <w:r xmlns:w="http://schemas.openxmlformats.org/wordprocessingml/2006/main">
        <w:t xml:space="preserve">2 פטרוס 2:9 יהוה יודע להציל את אלוהים מפיתויים ולשמור את העוול ליום הדין להיענש.</w:t>
      </w:r>
    </w:p>
    <w:p w14:paraId="718D96F4" w14:textId="77777777" w:rsidR="000F7377" w:rsidRDefault="000F7377"/>
    <w:p w14:paraId="5FE4FB96" w14:textId="77777777" w:rsidR="000F7377" w:rsidRDefault="000F7377">
      <w:r xmlns:w="http://schemas.openxmlformats.org/wordprocessingml/2006/main">
        <w:t xml:space="preserve">ה' יודע להציל את הצדיקים מנסיונות ויעניש את הרשעים ביום הדין.</w:t>
      </w:r>
    </w:p>
    <w:p w14:paraId="6E948786" w14:textId="77777777" w:rsidR="000F7377" w:rsidRDefault="000F7377"/>
    <w:p w14:paraId="53201E4F" w14:textId="77777777" w:rsidR="000F7377" w:rsidRDefault="000F7377">
      <w:r xmlns:w="http://schemas.openxmlformats.org/wordprocessingml/2006/main">
        <w:t xml:space="preserve">1. כוחו של אלוהים: כיצד אלוהים מציל ושופט את עמו</w:t>
      </w:r>
    </w:p>
    <w:p w14:paraId="123795A4" w14:textId="77777777" w:rsidR="000F7377" w:rsidRDefault="000F7377"/>
    <w:p w14:paraId="79747F5A" w14:textId="77777777" w:rsidR="000F7377" w:rsidRDefault="000F7377">
      <w:r xmlns:w="http://schemas.openxmlformats.org/wordprocessingml/2006/main">
        <w:t xml:space="preserve">2. הצדיק והרשע: לסמוך על צדקת ה'</w:t>
      </w:r>
    </w:p>
    <w:p w14:paraId="0546AA8B" w14:textId="77777777" w:rsidR="000F7377" w:rsidRDefault="000F7377"/>
    <w:p w14:paraId="030939F1" w14:textId="77777777" w:rsidR="000F7377" w:rsidRDefault="000F7377">
      <w:r xmlns:w="http://schemas.openxmlformats.org/wordprocessingml/2006/main">
        <w:t xml:space="preserve">1. תהילים ל"ז:39-40 - אבל ישועת צדיקים היא מה': הוא כוחם בעת צרה. וַיַּעַזְרֵם יְהוָה וַיַּצִּיל אֹתָם הוּא יִצְלֵם מִן הַרְשָׁעִים וְהוֹשִׁיעֵם כִּי בָטְחוּ בּוֹ.</w:t>
      </w:r>
    </w:p>
    <w:p w14:paraId="140082CF" w14:textId="77777777" w:rsidR="000F7377" w:rsidRDefault="000F7377"/>
    <w:p w14:paraId="72A6F1C7" w14:textId="77777777" w:rsidR="000F7377" w:rsidRDefault="000F7377">
      <w:r xmlns:w="http://schemas.openxmlformats.org/wordprocessingml/2006/main">
        <w:t xml:space="preserve">2. הרומאים יב:19 - אהובים יקרים, אל תנקמו בעצמכם, אלא תנו מקום לזעם: כי כתוב לי הנקמה; אשיב, נאום ה'.</w:t>
      </w:r>
    </w:p>
    <w:p w14:paraId="09964114" w14:textId="77777777" w:rsidR="000F7377" w:rsidRDefault="000F7377"/>
    <w:p w14:paraId="644B5163" w14:textId="77777777" w:rsidR="000F7377" w:rsidRDefault="000F7377">
      <w:r xmlns:w="http://schemas.openxmlformats.org/wordprocessingml/2006/main">
        <w:t xml:space="preserve">2 פטרוס 2:10 אבל בעיקר ההולכים אחרי הבשר בתאוות הטומאה, ומתעבים את השלטון. הם יומרנים, בעלי רצון עצמי, הם לא מפחדים לדבר רעות של כבוד.</w:t>
      </w:r>
    </w:p>
    <w:p w14:paraId="387E3ADA" w14:textId="77777777" w:rsidR="000F7377" w:rsidRDefault="000F7377"/>
    <w:p w14:paraId="5DA488A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פטרוס מזהיר מפני אלה שחיים ברצונות הבשר ומתעלמים מסמכות, שכן הם יהירים וידברו רע על בעלי הכוח.</w:t>
      </w:r>
    </w:p>
    <w:p w14:paraId="0C1B1EC7" w14:textId="77777777" w:rsidR="000F7377" w:rsidRDefault="000F7377"/>
    <w:p w14:paraId="07785CF0" w14:textId="77777777" w:rsidR="000F7377" w:rsidRDefault="000F7377">
      <w:r xmlns:w="http://schemas.openxmlformats.org/wordprocessingml/2006/main">
        <w:t xml:space="preserve">1: כבד את הרשות</w:t>
      </w:r>
    </w:p>
    <w:p w14:paraId="2F920FD9" w14:textId="77777777" w:rsidR="000F7377" w:rsidRDefault="000F7377"/>
    <w:p w14:paraId="1176B534" w14:textId="77777777" w:rsidR="000F7377" w:rsidRDefault="000F7377">
      <w:r xmlns:w="http://schemas.openxmlformats.org/wordprocessingml/2006/main">
        <w:t xml:space="preserve">2: ללכת בקדושה</w:t>
      </w:r>
    </w:p>
    <w:p w14:paraId="1212364E" w14:textId="77777777" w:rsidR="000F7377" w:rsidRDefault="000F7377"/>
    <w:p w14:paraId="5FB9FA78" w14:textId="77777777" w:rsidR="000F7377" w:rsidRDefault="000F7377">
      <w:r xmlns:w="http://schemas.openxmlformats.org/wordprocessingml/2006/main">
        <w:t xml:space="preserve">1: הרומים 13:1-2 - תן כל נשמה להיות כפופה לכוחות העליונים. כִּי אֵין כֹּחַ אֶלָּא שֶׁל אֱלֹהִים: הַכֹּחוֹת שֶׁהָיוּ נִצְמוּנִים מֵאֵת ה'.</w:t>
      </w:r>
    </w:p>
    <w:p w14:paraId="7CCAA6E8" w14:textId="77777777" w:rsidR="000F7377" w:rsidRDefault="000F7377"/>
    <w:p w14:paraId="0571FFE8" w14:textId="77777777" w:rsidR="000F7377" w:rsidRDefault="000F7377">
      <w:r xmlns:w="http://schemas.openxmlformats.org/wordprocessingml/2006/main">
        <w:t xml:space="preserve">2: טיטוס 3:1-2 - זכור אותם להיות כפופים לנסיכויות ולסמכויות, לציית לשופטים, להיות מוכנים לכל עבודה טובה, לא לדבר רע על אף אדם, לא להיות ריב, אלא עדין, להראות הכל. ענווה לכל בני האדם.</w:t>
      </w:r>
    </w:p>
    <w:p w14:paraId="017310DF" w14:textId="77777777" w:rsidR="000F7377" w:rsidRDefault="000F7377"/>
    <w:p w14:paraId="365AE738" w14:textId="77777777" w:rsidR="000F7377" w:rsidRDefault="000F7377">
      <w:r xmlns:w="http://schemas.openxmlformats.org/wordprocessingml/2006/main">
        <w:t xml:space="preserve">2 פטרוס 2:11 ואילו מלאכים, שהם גדולים יותר בכוחם ובעוצמתם, אינם מביאים נגדם האשמות מפחידות לפני האדון.</w:t>
      </w:r>
    </w:p>
    <w:p w14:paraId="58652FA0" w14:textId="77777777" w:rsidR="000F7377" w:rsidRDefault="000F7377"/>
    <w:p w14:paraId="3CE10217" w14:textId="77777777" w:rsidR="000F7377" w:rsidRDefault="000F7377">
      <w:r xmlns:w="http://schemas.openxmlformats.org/wordprocessingml/2006/main">
        <w:t xml:space="preserve">מלאכים, בהיותם חזקים וחזקים יותר מבני אדם, אינם מאשימים בני אדם בפני ה'.</w:t>
      </w:r>
    </w:p>
    <w:p w14:paraId="1F19F497" w14:textId="77777777" w:rsidR="000F7377" w:rsidRDefault="000F7377"/>
    <w:p w14:paraId="41C8FC3A" w14:textId="77777777" w:rsidR="000F7377" w:rsidRDefault="000F7377">
      <w:r xmlns:w="http://schemas.openxmlformats.org/wordprocessingml/2006/main">
        <w:t xml:space="preserve">1. "המשמעות של מלאכים באמונתנו"</w:t>
      </w:r>
    </w:p>
    <w:p w14:paraId="56811FD3" w14:textId="77777777" w:rsidR="000F7377" w:rsidRDefault="000F7377"/>
    <w:p w14:paraId="32AECAED" w14:textId="77777777" w:rsidR="000F7377" w:rsidRDefault="000F7377">
      <w:r xmlns:w="http://schemas.openxmlformats.org/wordprocessingml/2006/main">
        <w:t xml:space="preserve">2. "כוח הרחמים והחסד של אלוהים"</w:t>
      </w:r>
    </w:p>
    <w:p w14:paraId="76ABC7CD" w14:textId="77777777" w:rsidR="000F7377" w:rsidRDefault="000F7377"/>
    <w:p w14:paraId="371CFE48" w14:textId="77777777" w:rsidR="000F7377" w:rsidRDefault="000F7377">
      <w:r xmlns:w="http://schemas.openxmlformats.org/wordprocessingml/2006/main">
        <w:t xml:space="preserve">1. העברים א' 14 - "האם לא כולם רוחות שרת הנשלחות לשרת למענם אשר יהיו יורשי ישועה?"</w:t>
      </w:r>
    </w:p>
    <w:p w14:paraId="6E53DEE7" w14:textId="77777777" w:rsidR="000F7377" w:rsidRDefault="000F7377"/>
    <w:p w14:paraId="229B4073" w14:textId="77777777" w:rsidR="000F7377" w:rsidRDefault="000F7377">
      <w:r xmlns:w="http://schemas.openxmlformats.org/wordprocessingml/2006/main">
        <w:t xml:space="preserve">2. הרומים ה':8 - "אבל אלוהים משבח את אהבתו אלינו, בכך שבעודנו חוטאים, מת המשיח עבורנו."</w:t>
      </w:r>
    </w:p>
    <w:p w14:paraId="3904516C" w14:textId="77777777" w:rsidR="000F7377" w:rsidRDefault="000F7377"/>
    <w:p w14:paraId="75B4674F" w14:textId="77777777" w:rsidR="000F7377" w:rsidRDefault="000F7377">
      <w:r xmlns:w="http://schemas.openxmlformats.org/wordprocessingml/2006/main">
        <w:t xml:space="preserve">2 פטרוס 2:12 אבל אלה, כחיות גסות טבעיות, שנועדו להילקח ולהשמיד, מדברות רעה על הדברים שאינם מבינים; ויאבדו כליל בשחיתותם;</w:t>
      </w:r>
    </w:p>
    <w:p w14:paraId="24EC420E" w14:textId="77777777" w:rsidR="000F7377" w:rsidRDefault="000F7377"/>
    <w:p w14:paraId="16AECC69" w14:textId="77777777" w:rsidR="000F7377" w:rsidRDefault="000F7377">
      <w:r xmlns:w="http://schemas.openxmlformats.org/wordprocessingml/2006/main">
        <w:t xml:space="preserve">פטרוס מזהיר מפני אלה שמדברים רע על דברים שהם לא מבינים, שכן הם יאבדו בשחיתות שלהם.</w:t>
      </w:r>
    </w:p>
    <w:p w14:paraId="4AE489E6" w14:textId="77777777" w:rsidR="000F7377" w:rsidRDefault="000F7377"/>
    <w:p w14:paraId="3C8B0769" w14:textId="77777777" w:rsidR="000F7377" w:rsidRDefault="000F7377">
      <w:r xmlns:w="http://schemas.openxmlformats.org/wordprocessingml/2006/main">
        <w:t xml:space="preserve">1. היזהרו מלדבר רע על מה שאינכם מבינים</w:t>
      </w:r>
    </w:p>
    <w:p w14:paraId="3CA80C3B" w14:textId="77777777" w:rsidR="000F7377" w:rsidRDefault="000F7377"/>
    <w:p w14:paraId="15E9F90B" w14:textId="77777777" w:rsidR="000F7377" w:rsidRDefault="000F7377">
      <w:r xmlns:w="http://schemas.openxmlformats.org/wordprocessingml/2006/main">
        <w:t xml:space="preserve">2. ההשלכות של דיבור רע על מה שאינך יודע</w:t>
      </w:r>
    </w:p>
    <w:p w14:paraId="4C03EB05" w14:textId="77777777" w:rsidR="000F7377" w:rsidRDefault="000F7377"/>
    <w:p w14:paraId="4D5BF85B" w14:textId="77777777" w:rsidR="000F7377" w:rsidRDefault="000F7377">
      <w:r xmlns:w="http://schemas.openxmlformats.org/wordprocessingml/2006/main">
        <w:t xml:space="preserve">1. ג'יימס ג' 1-2 - אל תרבו להרבה מכם להפוך למורים, אחים שלי, בידיעה שככאלה נקבל שיפוט מחמיר יותר. כי כולנו מועדים במובנים רבים. אם מישהו לא מעד בדבריו, הוא אדם מושלם, המסוגל לרסן גם את כל הגוף.</w:t>
      </w:r>
    </w:p>
    <w:p w14:paraId="5C539738" w14:textId="77777777" w:rsidR="000F7377" w:rsidRDefault="000F7377"/>
    <w:p w14:paraId="0DDD2939" w14:textId="77777777" w:rsidR="000F7377" w:rsidRDefault="000F7377">
      <w:r xmlns:w="http://schemas.openxmlformats.org/wordprocessingml/2006/main">
        <w:t xml:space="preserve">2. משלי יח, יג- מי שנותן תשובה לפני שהוא שומע, זו איוולת ובושה עבורו.</w:t>
      </w:r>
    </w:p>
    <w:p w14:paraId="78831611" w14:textId="77777777" w:rsidR="000F7377" w:rsidRDefault="000F7377"/>
    <w:p w14:paraId="57F28A61" w14:textId="77777777" w:rsidR="000F7377" w:rsidRDefault="000F7377">
      <w:r xmlns:w="http://schemas.openxmlformats.org/wordprocessingml/2006/main">
        <w:t xml:space="preserve">2 פטרוס 2:13 ויקבלו את שכר העוולה, כמו הרואים להנאה להתפרע ביום. כתמים הם ופגמים, מתעסקים בתחבולות משלהם בזמן שהם חוגגים איתך;</w:t>
      </w:r>
    </w:p>
    <w:p w14:paraId="0EB37CFD" w14:textId="77777777" w:rsidR="000F7377" w:rsidRDefault="000F7377"/>
    <w:p w14:paraId="16CEAFE8" w14:textId="77777777" w:rsidR="000F7377" w:rsidRDefault="000F7377">
      <w:r xmlns:w="http://schemas.openxmlformats.org/wordprocessingml/2006/main">
        <w:t xml:space="preserve">מורי שקר אינם צדיקים, והם מתענגים על חטאיהם, גם בעודם נהנים מחברתם של אחרים.</w:t>
      </w:r>
    </w:p>
    <w:p w14:paraId="123F2163" w14:textId="77777777" w:rsidR="000F7377" w:rsidRDefault="000F7377"/>
    <w:p w14:paraId="1AF09F18" w14:textId="77777777" w:rsidR="000F7377" w:rsidRDefault="000F7377">
      <w:r xmlns:w="http://schemas.openxmlformats.org/wordprocessingml/2006/main">
        <w:t xml:space="preserve">1. "משפטו של אלוהים על הלא צדיקים"</w:t>
      </w:r>
    </w:p>
    <w:p w14:paraId="1C14242D" w14:textId="77777777" w:rsidR="000F7377" w:rsidRDefault="000F7377"/>
    <w:p w14:paraId="4BBC9EA0" w14:textId="77777777" w:rsidR="000F7377" w:rsidRDefault="000F7377">
      <w:r xmlns:w="http://schemas.openxmlformats.org/wordprocessingml/2006/main">
        <w:t xml:space="preserve">2. "לחיות חיים צדיקים בעולם חוטא"</w:t>
      </w:r>
    </w:p>
    <w:p w14:paraId="1E1E3685" w14:textId="77777777" w:rsidR="000F7377" w:rsidRDefault="000F7377"/>
    <w:p w14:paraId="081E50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הרומים ו':23, "כי שכר החטא הוא מוות, אבל מתנת אלוהים היא חיי נצח במשיח ישוע אדוננו."</w:t>
      </w:r>
    </w:p>
    <w:p w14:paraId="0DFD63D7" w14:textId="77777777" w:rsidR="000F7377" w:rsidRDefault="000F7377"/>
    <w:p w14:paraId="4CEBEC19" w14:textId="77777777" w:rsidR="000F7377" w:rsidRDefault="000F7377">
      <w:r xmlns:w="http://schemas.openxmlformats.org/wordprocessingml/2006/main">
        <w:t xml:space="preserve">2. ג'יימס ד' 17, "לכן, למי שיודע את הדבר הנכון לעשותו ואינו עושה אותו, עבורו זה חטא".</w:t>
      </w:r>
    </w:p>
    <w:p w14:paraId="11CD4F61" w14:textId="77777777" w:rsidR="000F7377" w:rsidRDefault="000F7377"/>
    <w:p w14:paraId="0C6AFCFB" w14:textId="77777777" w:rsidR="000F7377" w:rsidRDefault="000F7377">
      <w:r xmlns:w="http://schemas.openxmlformats.org/wordprocessingml/2006/main">
        <w:t xml:space="preserve">2 פטרוס 2:14 בעלי עיניים מלאות ניאוף, ואינן יכולות לחדול מחטא; נשמות לא יציבות מפתות: לב שהפעילו בשיטות חמדה; ילדים מקוללים:</w:t>
      </w:r>
    </w:p>
    <w:p w14:paraId="7F77DA42" w14:textId="77777777" w:rsidR="000F7377" w:rsidRDefault="000F7377"/>
    <w:p w14:paraId="33FD1535" w14:textId="77777777" w:rsidR="000F7377" w:rsidRDefault="000F7377">
      <w:r xmlns:w="http://schemas.openxmlformats.org/wordprocessingml/2006/main">
        <w:t xml:space="preserve">אנשים עם עיניים מלאות ניאוף וחוסר יכולת לחדול מחטא מפתים נשמות לא יציבות ומפעילים את לבם בשיטות חמדה, וכתוצאה מכך ילדים מקוללים.</w:t>
      </w:r>
    </w:p>
    <w:p w14:paraId="0F235638" w14:textId="77777777" w:rsidR="000F7377" w:rsidRDefault="000F7377"/>
    <w:p w14:paraId="59AF4C27" w14:textId="77777777" w:rsidR="000F7377" w:rsidRDefault="000F7377">
      <w:r xmlns:w="http://schemas.openxmlformats.org/wordprocessingml/2006/main">
        <w:t xml:space="preserve">1. אל תיכנע לפיתוי- פטרוס ב':14</w:t>
      </w:r>
    </w:p>
    <w:p w14:paraId="35095BA5" w14:textId="77777777" w:rsidR="000F7377" w:rsidRDefault="000F7377"/>
    <w:p w14:paraId="430D9CDC" w14:textId="77777777" w:rsidR="000F7377" w:rsidRDefault="000F7377">
      <w:r xmlns:w="http://schemas.openxmlformats.org/wordprocessingml/2006/main">
        <w:t xml:space="preserve">2. הקללה של שיטות חמדה- פטרוס ב':14</w:t>
      </w:r>
    </w:p>
    <w:p w14:paraId="7C478E8B" w14:textId="77777777" w:rsidR="000F7377" w:rsidRDefault="000F7377"/>
    <w:p w14:paraId="6034568B" w14:textId="77777777" w:rsidR="000F7377" w:rsidRDefault="000F7377">
      <w:r xmlns:w="http://schemas.openxmlformats.org/wordprocessingml/2006/main">
        <w:t xml:space="preserve">1. ג'יימס 1:13-15 אל יגיד איש כשהוא מתפתה, "אני מתפתה על ידי אלוהים"; כי אלוהים אינו יכול להתפתות על ידי הרוע, והוא עצמו אינו מפתה איש.</w:t>
      </w:r>
    </w:p>
    <w:p w14:paraId="52E8E9A3" w14:textId="77777777" w:rsidR="000F7377" w:rsidRDefault="000F7377"/>
    <w:p w14:paraId="4C57F592" w14:textId="77777777" w:rsidR="000F7377" w:rsidRDefault="000F7377">
      <w:r xmlns:w="http://schemas.openxmlformats.org/wordprocessingml/2006/main">
        <w:t xml:space="preserve">2. קולוסים 3:5 לכן הרגו את איבריכם אשר על הארץ: זנות, טומאה, יצרים, תשוקה רעה וחמדנות, שהיא עבודת אלילים.</w:t>
      </w:r>
    </w:p>
    <w:p w14:paraId="6574B655" w14:textId="77777777" w:rsidR="000F7377" w:rsidRDefault="000F7377"/>
    <w:p w14:paraId="4983C1FB" w14:textId="77777777" w:rsidR="000F7377" w:rsidRDefault="000F7377">
      <w:r xmlns:w="http://schemas.openxmlformats.org/wordprocessingml/2006/main">
        <w:t xml:space="preserve">2 פטרוס 2:15 אשר עזבו את הדרך הישר ותעו בדרכי בלעם בן בוסור, אשר אהב שכר עוולה;</w:t>
      </w:r>
    </w:p>
    <w:p w14:paraId="5EB591A0" w14:textId="77777777" w:rsidR="000F7377" w:rsidRDefault="000F7377"/>
    <w:p w14:paraId="76A07FFD" w14:textId="77777777" w:rsidR="000F7377" w:rsidRDefault="000F7377">
      <w:r xmlns:w="http://schemas.openxmlformats.org/wordprocessingml/2006/main">
        <w:t xml:space="preserve">פטרוס מזהיר מפני מורי שקר, שיצאו שולל והולכים בדרכו של בלעם, שחיפש רווח כספי.</w:t>
      </w:r>
    </w:p>
    <w:p w14:paraId="065AF716" w14:textId="77777777" w:rsidR="000F7377" w:rsidRDefault="000F7377"/>
    <w:p w14:paraId="6AC5C9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הסכנות של מורי שקר</w:t>
      </w:r>
    </w:p>
    <w:p w14:paraId="40C885A9" w14:textId="77777777" w:rsidR="000F7377" w:rsidRDefault="000F7377"/>
    <w:p w14:paraId="67BC7371" w14:textId="77777777" w:rsidR="000F7377" w:rsidRDefault="000F7377">
      <w:r xmlns:w="http://schemas.openxmlformats.org/wordprocessingml/2006/main">
        <w:t xml:space="preserve">2. ללכת בדרכי אלוהים ולא בדרכי העולם</w:t>
      </w:r>
    </w:p>
    <w:p w14:paraId="43A5A817" w14:textId="77777777" w:rsidR="000F7377" w:rsidRDefault="000F7377"/>
    <w:p w14:paraId="452E65BA" w14:textId="77777777" w:rsidR="000F7377" w:rsidRDefault="000F7377">
      <w:r xmlns:w="http://schemas.openxmlformats.org/wordprocessingml/2006/main">
        <w:t xml:space="preserve">1. ירמיהו יז, ט, "מרמה הלב מכול ורשע נואש: מי יכול לדעת?"</w:t>
      </w:r>
    </w:p>
    <w:p w14:paraId="20017593" w14:textId="77777777" w:rsidR="000F7377" w:rsidRDefault="000F7377"/>
    <w:p w14:paraId="73085C8B" w14:textId="77777777" w:rsidR="000F7377" w:rsidRDefault="000F7377">
      <w:r xmlns:w="http://schemas.openxmlformats.org/wordprocessingml/2006/main">
        <w:t xml:space="preserve">2. ג'יימס ד' 7-8, "התמסרו אפוא לאלוהים. עמדו בפני השטן, והוא יברח מכם. התקרבו לאלוהים, והוא יתקרב אליכם. נקו את ידיכם, חוטאים, וטהרתם. לבבות, אתם כפולים."</w:t>
      </w:r>
    </w:p>
    <w:p w14:paraId="22D34007" w14:textId="77777777" w:rsidR="000F7377" w:rsidRDefault="000F7377"/>
    <w:p w14:paraId="1D4C0604" w14:textId="77777777" w:rsidR="000F7377" w:rsidRDefault="000F7377">
      <w:r xmlns:w="http://schemas.openxmlformats.org/wordprocessingml/2006/main">
        <w:t xml:space="preserve">2 פטרוס 2:16 אבל נזף על עוונו: התחת האילם מדבר בקול אדם אסר את שיגעונו של הנביא.</w:t>
      </w:r>
    </w:p>
    <w:p w14:paraId="088F8725" w14:textId="77777777" w:rsidR="000F7377" w:rsidRDefault="000F7377"/>
    <w:p w14:paraId="0540590E" w14:textId="77777777" w:rsidR="000F7377" w:rsidRDefault="000F7377">
      <w:r xmlns:w="http://schemas.openxmlformats.org/wordprocessingml/2006/main">
        <w:t xml:space="preserve">פטרוס נזף באדם ללא שם על עוולותיו, וחמור דיבר בקול אנושי נזף בטיפשותו של הנביא.</w:t>
      </w:r>
    </w:p>
    <w:p w14:paraId="10A533EC" w14:textId="77777777" w:rsidR="000F7377" w:rsidRDefault="000F7377"/>
    <w:p w14:paraId="2CC5A34D" w14:textId="77777777" w:rsidR="000F7377" w:rsidRDefault="000F7377">
      <w:r xmlns:w="http://schemas.openxmlformats.org/wordprocessingml/2006/main">
        <w:t xml:space="preserve">1. אל תהיה טיפש - לקחים מסיפור פטרוס והחמור</w:t>
      </w:r>
    </w:p>
    <w:p w14:paraId="35168E26" w14:textId="77777777" w:rsidR="000F7377" w:rsidRDefault="000F7377"/>
    <w:p w14:paraId="3D582517" w14:textId="77777777" w:rsidR="000F7377" w:rsidRDefault="000F7377">
      <w:r xmlns:w="http://schemas.openxmlformats.org/wordprocessingml/2006/main">
        <w:t xml:space="preserve">2. כוחה של תוכחה - איך קול אחד יכול לשנות חיים</w:t>
      </w:r>
    </w:p>
    <w:p w14:paraId="7993C2A9" w14:textId="77777777" w:rsidR="000F7377" w:rsidRDefault="000F7377"/>
    <w:p w14:paraId="349FCF65" w14:textId="77777777" w:rsidR="000F7377" w:rsidRDefault="000F7377">
      <w:r xmlns:w="http://schemas.openxmlformats.org/wordprocessingml/2006/main">
        <w:t xml:space="preserve">1. ב' פטרוס ב' 16 - אבל נזף על עוונו: התחת האילם מדבר בקול אדם אסר את שיגעונו של הנביא.</w:t>
      </w:r>
    </w:p>
    <w:p w14:paraId="71E43539" w14:textId="77777777" w:rsidR="000F7377" w:rsidRDefault="000F7377"/>
    <w:p w14:paraId="5ADABC3F" w14:textId="77777777" w:rsidR="000F7377" w:rsidRDefault="000F7377">
      <w:r xmlns:w="http://schemas.openxmlformats.org/wordprocessingml/2006/main">
        <w:t xml:space="preserve">2. במדבר 22:28-30 - ואז פתח ה' את פי החמור, והיא אמרה לבלעם: "מה עשיתי לך שהכית אותי שלוש פעמים?" ויאמר בלעם אל החמור: כי עשית לי לעג. הלוואי והייתה לי חרב ביד, כי עכשיו הייתי הורג אותך." וַיֹּאמֶר הַחֲמוֹר אֶל בִּלְעָם: "אֵין אֲנִי אֶת הַחֲמוֹרֶךָ אֲשֶׁר רכבת עליו, מאז שהפכתי לשלך, ועד היום? האם אי פעם הייתי נוטה לעשות לך את זה?" והוא אמר "לא".</w:t>
      </w:r>
    </w:p>
    <w:p w14:paraId="1474B680" w14:textId="77777777" w:rsidR="000F7377" w:rsidRDefault="000F7377"/>
    <w:p w14:paraId="5C89F868" w14:textId="77777777" w:rsidR="000F7377" w:rsidRDefault="000F7377">
      <w:r xmlns:w="http://schemas.openxmlformats.org/wordprocessingml/2006/main">
        <w:t xml:space="preserve">2 פטרוס 2:17 אלה בארות ללא מים, עננים הנישאים בסערה; למי ערפל החושך שמור לעד.</w:t>
      </w:r>
    </w:p>
    <w:p w14:paraId="340B988E" w14:textId="77777777" w:rsidR="000F7377" w:rsidRDefault="000F7377"/>
    <w:p w14:paraId="3BE85335" w14:textId="77777777" w:rsidR="000F7377" w:rsidRDefault="000F7377">
      <w:r xmlns:w="http://schemas.openxmlformats.org/wordprocessingml/2006/main">
        <w:t xml:space="preserve">אנשים שאינם הולכים אחר אלוהים הם כמו בארות ללא מים ועננים ללא גשם, ונידונים לחושך לנצח.</w:t>
      </w:r>
    </w:p>
    <w:p w14:paraId="5ACCE701" w14:textId="77777777" w:rsidR="000F7377" w:rsidRDefault="000F7377"/>
    <w:p w14:paraId="01C6E789" w14:textId="77777777" w:rsidR="000F7377" w:rsidRDefault="000F7377">
      <w:r xmlns:w="http://schemas.openxmlformats.org/wordprocessingml/2006/main">
        <w:t xml:space="preserve">1: אלוהים רוצה שנבחר לחיות באור האמת שלו, לא בחושך הרוע.</w:t>
      </w:r>
    </w:p>
    <w:p w14:paraId="46AD21E6" w14:textId="77777777" w:rsidR="000F7377" w:rsidRDefault="000F7377"/>
    <w:p w14:paraId="7AFA580F" w14:textId="77777777" w:rsidR="000F7377" w:rsidRDefault="000F7377">
      <w:r xmlns:w="http://schemas.openxmlformats.org/wordprocessingml/2006/main">
        <w:t xml:space="preserve">2: עלינו לנצל את הזמן שלנו כדי לחפש את אלוהים ולמצוא את האמת שלו, כדי שנוכל להיות מודרכים הרחק מאפלת החטא.</w:t>
      </w:r>
    </w:p>
    <w:p w14:paraId="711130AE" w14:textId="77777777" w:rsidR="000F7377" w:rsidRDefault="000F7377"/>
    <w:p w14:paraId="3B857F84" w14:textId="77777777" w:rsidR="000F7377" w:rsidRDefault="000F7377">
      <w:r xmlns:w="http://schemas.openxmlformats.org/wordprocessingml/2006/main">
        <w:t xml:space="preserve">א': יוחנן ח' 12 - ישוע אמר לאנשים: "אני האור של העולם. מי שהולך אחריי לעולם לא ילך בחושך, אלא יהיה לו אור החיים".</w:t>
      </w:r>
    </w:p>
    <w:p w14:paraId="0B79D1FC" w14:textId="77777777" w:rsidR="000F7377" w:rsidRDefault="000F7377"/>
    <w:p w14:paraId="5B795AA8" w14:textId="77777777" w:rsidR="000F7377" w:rsidRDefault="000F7377">
      <w:r xmlns:w="http://schemas.openxmlformats.org/wordprocessingml/2006/main">
        <w:t xml:space="preserve">ב': ישעיהו 60:19-20 - "יהוה יהיה לכם לאור הנצח, ואלהיכם יהיה לכבודכם. השמש שלך לא תשקע עוד, וירחך לא יירד עוד; ה' יהיה לכם אור נצח ויגמרו ימי צערכם".</w:t>
      </w:r>
    </w:p>
    <w:p w14:paraId="5997BC04" w14:textId="77777777" w:rsidR="000F7377" w:rsidRDefault="000F7377"/>
    <w:p w14:paraId="2D14CF41" w14:textId="77777777" w:rsidR="000F7377" w:rsidRDefault="000F7377">
      <w:r xmlns:w="http://schemas.openxmlformats.org/wordprocessingml/2006/main">
        <w:t xml:space="preserve">2 פטרוס 2:18 כי כאשר הם מדברים דברי הבל מתנפחים, הם מפתים באמצעות תאוות הבשר, באמצעות חוסר רצון רב, את אלה שהיו נקיים נמלטו מהחיים בטעות.</w:t>
      </w:r>
    </w:p>
    <w:p w14:paraId="125FB660" w14:textId="77777777" w:rsidR="000F7377" w:rsidRDefault="000F7377"/>
    <w:p w14:paraId="7CE43878" w14:textId="77777777" w:rsidR="000F7377" w:rsidRDefault="000F7377">
      <w:r xmlns:w="http://schemas.openxmlformats.org/wordprocessingml/2006/main">
        <w:t xml:space="preserve">אנשים שמשתמשים במילים גרנדיוזיות ובחנופה כדי לפתות את המאזינים עלולים להוביל אותם להתמכר לרצונות חוטאים.</w:t>
      </w:r>
    </w:p>
    <w:p w14:paraId="5A574B41" w14:textId="77777777" w:rsidR="000F7377" w:rsidRDefault="000F7377"/>
    <w:p w14:paraId="61EED999" w14:textId="77777777" w:rsidR="000F7377" w:rsidRDefault="000F7377">
      <w:r xmlns:w="http://schemas.openxmlformats.org/wordprocessingml/2006/main">
        <w:t xml:space="preserve">1. היזהרו מנביאי השקר ומדברי התרמית שלהם</w:t>
      </w:r>
    </w:p>
    <w:p w14:paraId="231EAC62" w14:textId="77777777" w:rsidR="000F7377" w:rsidRDefault="000F7377"/>
    <w:p w14:paraId="6AC7F15C" w14:textId="77777777" w:rsidR="000F7377" w:rsidRDefault="000F7377">
      <w:r xmlns:w="http://schemas.openxmlformats.org/wordprocessingml/2006/main">
        <w:t xml:space="preserve">2. סכנת התאווה והפיתוי</w:t>
      </w:r>
    </w:p>
    <w:p w14:paraId="13833463" w14:textId="77777777" w:rsidR="000F7377" w:rsidRDefault="000F7377"/>
    <w:p w14:paraId="2B7D650D" w14:textId="77777777" w:rsidR="000F7377" w:rsidRDefault="000F7377">
      <w:r xmlns:w="http://schemas.openxmlformats.org/wordprocessingml/2006/main">
        <w:t xml:space="preserve">1. ירמיהו כ"ג יז - הם מדברים חזיונות מלבם, ולא מפי ה'.</w:t>
      </w:r>
    </w:p>
    <w:p w14:paraId="049A6836" w14:textId="77777777" w:rsidR="000F7377" w:rsidRDefault="000F7377"/>
    <w:p w14:paraId="329C93D8" w14:textId="77777777" w:rsidR="000F7377" w:rsidRDefault="000F7377">
      <w:r xmlns:w="http://schemas.openxmlformats.org/wordprocessingml/2006/main">
        <w:t xml:space="preserve">2. מתי ה' 27-28 - שמעתם שנאמר על ידיהם מימי קדם לא תנאף: אבל אני אומר לכם שכל מי שמביט באישה להתאוות בה כבר ניאף איתה בליבו.</w:t>
      </w:r>
    </w:p>
    <w:p w14:paraId="3BE09019" w14:textId="77777777" w:rsidR="000F7377" w:rsidRDefault="000F7377"/>
    <w:p w14:paraId="3104E5A0" w14:textId="77777777" w:rsidR="000F7377" w:rsidRDefault="000F7377">
      <w:r xmlns:w="http://schemas.openxmlformats.org/wordprocessingml/2006/main">
        <w:t xml:space="preserve">2 פטרוס 2:19 בזמן שהם מבטיחים להם חירות, הם עצמם הם משרתי השחיתות: כי אדם נכבש עליהם, הוא הובא לשעבוד.</w:t>
      </w:r>
    </w:p>
    <w:p w14:paraId="23E9FD19" w14:textId="77777777" w:rsidR="000F7377" w:rsidRDefault="000F7377"/>
    <w:p w14:paraId="629F76FB" w14:textId="77777777" w:rsidR="000F7377" w:rsidRDefault="000F7377">
      <w:r xmlns:w="http://schemas.openxmlformats.org/wordprocessingml/2006/main">
        <w:t xml:space="preserve">מורי שקר מבטיחים חופש וחירות, אבל בעצם מביאים לשעבוד ושחיתות.</w:t>
      </w:r>
    </w:p>
    <w:p w14:paraId="1AA45F4A" w14:textId="77777777" w:rsidR="000F7377" w:rsidRDefault="000F7377"/>
    <w:p w14:paraId="2EE86723" w14:textId="77777777" w:rsidR="000F7377" w:rsidRDefault="000F7377">
      <w:r xmlns:w="http://schemas.openxmlformats.org/wordprocessingml/2006/main">
        <w:t xml:space="preserve">1. הסכנות של הוראת שווא: כיצד להימנע משעבוד לחטא</w:t>
      </w:r>
    </w:p>
    <w:p w14:paraId="24C9679C" w14:textId="77777777" w:rsidR="000F7377" w:rsidRDefault="000F7377"/>
    <w:p w14:paraId="5D98807F" w14:textId="77777777" w:rsidR="000F7377" w:rsidRDefault="000F7377">
      <w:r xmlns:w="http://schemas.openxmlformats.org/wordprocessingml/2006/main">
        <w:t xml:space="preserve">2. החופש ללכת אחרי אלוהים: דרך לחירות אמיתית</w:t>
      </w:r>
    </w:p>
    <w:p w14:paraId="3E866426" w14:textId="77777777" w:rsidR="000F7377" w:rsidRDefault="000F7377"/>
    <w:p w14:paraId="44BCE1BE" w14:textId="77777777" w:rsidR="000F7377" w:rsidRDefault="000F7377">
      <w:r xmlns:w="http://schemas.openxmlformats.org/wordprocessingml/2006/main">
        <w:t xml:space="preserve">1. גלטים 5:1 "למען החירות שחרר אותנו המשיח; עמדו איתן ואל תיכנעו שוב לעול עבדות."</w:t>
      </w:r>
    </w:p>
    <w:p w14:paraId="1D2D0AFF" w14:textId="77777777" w:rsidR="000F7377" w:rsidRDefault="000F7377"/>
    <w:p w14:paraId="640B8B5C" w14:textId="77777777" w:rsidR="000F7377" w:rsidRDefault="000F7377">
      <w:r xmlns:w="http://schemas.openxmlformats.org/wordprocessingml/2006/main">
        <w:t xml:space="preserve">2. יוחנן 8:36 "אז אם הבן ישחרר אותך, אתה באמת תהיה חופשי."</w:t>
      </w:r>
    </w:p>
    <w:p w14:paraId="29EE4780" w14:textId="77777777" w:rsidR="000F7377" w:rsidRDefault="000F7377"/>
    <w:p w14:paraId="3539D5BD" w14:textId="77777777" w:rsidR="000F7377" w:rsidRDefault="000F7377">
      <w:r xmlns:w="http://schemas.openxmlformats.org/wordprocessingml/2006/main">
        <w:t xml:space="preserve">2 פטרוס 2:20 כי אם לאחר שהם נמלטו מזיהומי העולם באמצעות הכרת האדון והמושיע ישוע המשיח, הם שוב הסתבכו בו, ויתגברו, הסוף האחרון גרוע איתם מההתחלה.</w:t>
      </w:r>
    </w:p>
    <w:p w14:paraId="06C97E25" w14:textId="77777777" w:rsidR="000F7377" w:rsidRDefault="000F7377"/>
    <w:p w14:paraId="7AF8F3AE" w14:textId="77777777" w:rsidR="000F7377" w:rsidRDefault="000F7377">
      <w:r xmlns:w="http://schemas.openxmlformats.org/wordprocessingml/2006/main">
        <w:t xml:space="preserve">אחרי שאנשים ניצלו משחיתות העולם, אם הם ייפלו אליו בחזרה, עונשם יהיה חמור מבעבר.</w:t>
      </w:r>
    </w:p>
    <w:p w14:paraId="3BA95ACA" w14:textId="77777777" w:rsidR="000F7377" w:rsidRDefault="000F7377"/>
    <w:p w14:paraId="6B0CC58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מימוש ההשלכות של ההתנתקות מאלוהים</w:t>
      </w:r>
    </w:p>
    <w:p w14:paraId="6402DD8D" w14:textId="77777777" w:rsidR="000F7377" w:rsidRDefault="000F7377"/>
    <w:p w14:paraId="5CFA60D5" w14:textId="77777777" w:rsidR="000F7377" w:rsidRDefault="000F7377">
      <w:r xmlns:w="http://schemas.openxmlformats.org/wordprocessingml/2006/main">
        <w:t xml:space="preserve">2. הסכנה שבחזרה לחיי חטא</w:t>
      </w:r>
    </w:p>
    <w:p w14:paraId="0C61B9D4" w14:textId="77777777" w:rsidR="000F7377" w:rsidRDefault="000F7377"/>
    <w:p w14:paraId="1C22A374" w14:textId="77777777" w:rsidR="000F7377" w:rsidRDefault="000F7377">
      <w:r xmlns:w="http://schemas.openxmlformats.org/wordprocessingml/2006/main">
        <w:t xml:space="preserve">1. העברים י' 26-31 - אזהרה מפני נפילה לאחר קבלת הישועה</w:t>
      </w:r>
    </w:p>
    <w:p w14:paraId="77E55DC6" w14:textId="77777777" w:rsidR="000F7377" w:rsidRDefault="000F7377"/>
    <w:p w14:paraId="354B5D75" w14:textId="77777777" w:rsidR="000F7377" w:rsidRDefault="000F7377">
      <w:r xmlns:w="http://schemas.openxmlformats.org/wordprocessingml/2006/main">
        <w:t xml:space="preserve">2. הרומים ו':1-2 - הסבר שאנחנו כבר לא עבדים לחטא לאחר קבלת הישועה</w:t>
      </w:r>
    </w:p>
    <w:p w14:paraId="274D13F8" w14:textId="77777777" w:rsidR="000F7377" w:rsidRDefault="000F7377"/>
    <w:p w14:paraId="5303C8FD" w14:textId="77777777" w:rsidR="000F7377" w:rsidRDefault="000F7377">
      <w:r xmlns:w="http://schemas.openxmlformats.org/wordprocessingml/2006/main">
        <w:t xml:space="preserve">2 פטרוס 2:21 כי מוטב היה להם שלא ידעו את דרך הצדק מאשר, לאחר שידעו אותה, לחזור מהציווי הקדוש שנמסר להם.</w:t>
      </w:r>
    </w:p>
    <w:p w14:paraId="53427F14" w14:textId="77777777" w:rsidR="000F7377" w:rsidRDefault="000F7377"/>
    <w:p w14:paraId="3912150E" w14:textId="77777777" w:rsidR="000F7377" w:rsidRDefault="000F7377">
      <w:r xmlns:w="http://schemas.openxmlformats.org/wordprocessingml/2006/main">
        <w:t xml:space="preserve">קטע זה מפטרוס ב' מזהיר מפני התרחקות מדרך הצדק לאחר שידע אותו.</w:t>
      </w:r>
    </w:p>
    <w:p w14:paraId="05BE9E6B" w14:textId="77777777" w:rsidR="000F7377" w:rsidRDefault="000F7377"/>
    <w:p w14:paraId="7CD02AA9" w14:textId="77777777" w:rsidR="000F7377" w:rsidRDefault="000F7377">
      <w:r xmlns:w="http://schemas.openxmlformats.org/wordprocessingml/2006/main">
        <w:t xml:space="preserve">1. הישארות במסלול: חשיבות ההישארות בנתיב הצדק</w:t>
      </w:r>
    </w:p>
    <w:p w14:paraId="590193A6" w14:textId="77777777" w:rsidR="000F7377" w:rsidRDefault="000F7377"/>
    <w:p w14:paraId="2C8A23B1" w14:textId="77777777" w:rsidR="000F7377" w:rsidRDefault="000F7377">
      <w:r xmlns:w="http://schemas.openxmlformats.org/wordprocessingml/2006/main">
        <w:t xml:space="preserve">2. ההשלכות של הפנייה מהמצוות: אזהרה מפטרוס ב</w:t>
      </w:r>
    </w:p>
    <w:p w14:paraId="4A8815B7" w14:textId="77777777" w:rsidR="000F7377" w:rsidRDefault="000F7377"/>
    <w:p w14:paraId="61B5F435" w14:textId="77777777" w:rsidR="000F7377" w:rsidRDefault="000F7377">
      <w:r xmlns:w="http://schemas.openxmlformats.org/wordprocessingml/2006/main">
        <w:t xml:space="preserve">1. הרומים ו' 12-14 - "לכן אל תיתן לחטא למלוך בגוף התמותה שלך כדי שתשמעו לתשוקותיו. אל תביאו את איבריכם לחטא ככלי עוולות, אלא הציגו את עצמכם בפני אלוהים כמי שהובאו. ממוות לחיים, ואיבריך לה' ככלי צדקה, כי החטא לא ישלוט בך כי אינך תחת החוק אלא תחת החסד".</w:t>
      </w:r>
    </w:p>
    <w:p w14:paraId="1C667038" w14:textId="77777777" w:rsidR="000F7377" w:rsidRDefault="000F7377"/>
    <w:p w14:paraId="20EBDB74" w14:textId="77777777" w:rsidR="000F7377" w:rsidRDefault="000F7377">
      <w:r xmlns:w="http://schemas.openxmlformats.org/wordprocessingml/2006/main">
        <w:t xml:space="preserve">2. משלי ד' 25-27 - "תביטו עיניכם ישירות קדימה, ומבטכם ישר לפניכם. הרהרו בנתיב רגליכם, אז יהיו בטוחים כל דרכיכם. אל תסטו ימינה או שמאלה. הפנה את רגלך מהרע."</w:t>
      </w:r>
    </w:p>
    <w:p w14:paraId="134EB315" w14:textId="77777777" w:rsidR="000F7377" w:rsidRDefault="000F7377"/>
    <w:p w14:paraId="4D38DA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פטרוס 2:22 אבל זה קרה להם לפי הפתגם האמיתי, הכלב הפך שוב לקיא שלו; וְהַזַרְעֶה שֶׁנִּרְחֲצָה לָהּ שֶׁהִתְפַּלֵּל בְּבוֹץ.</w:t>
      </w:r>
    </w:p>
    <w:p w14:paraId="191447D4" w14:textId="77777777" w:rsidR="000F7377" w:rsidRDefault="000F7377"/>
    <w:p w14:paraId="3A1459D2" w14:textId="77777777" w:rsidR="000F7377" w:rsidRDefault="000F7377">
      <w:r xmlns:w="http://schemas.openxmlformats.org/wordprocessingml/2006/main">
        <w:t xml:space="preserve">מעבר אנשים חוזרים לרוב להרגלים ולהתנהגות הישנים שלהם, לא משנה כמה מאמץ הם השקיעו בשינוי.</w:t>
      </w:r>
    </w:p>
    <w:p w14:paraId="39C6A3E8" w14:textId="77777777" w:rsidR="000F7377" w:rsidRDefault="000F7377"/>
    <w:p w14:paraId="148AD439" w14:textId="77777777" w:rsidR="000F7377" w:rsidRDefault="000F7377">
      <w:r xmlns:w="http://schemas.openxmlformats.org/wordprocessingml/2006/main">
        <w:t xml:space="preserve">1. אלוהים שם כדי לעזור לנו לשבור את ההרגלים וההתנהגויות הישנות שלנו, לא משנה כמה קשה זה נראה.</w:t>
      </w:r>
    </w:p>
    <w:p w14:paraId="2CFC597D" w14:textId="77777777" w:rsidR="000F7377" w:rsidRDefault="000F7377"/>
    <w:p w14:paraId="6801CE86" w14:textId="77777777" w:rsidR="000F7377" w:rsidRDefault="000F7377">
      <w:r xmlns:w="http://schemas.openxmlformats.org/wordprocessingml/2006/main">
        <w:t xml:space="preserve">2. אל תיתן לדרכים הישנות שלך להגדיר אותך; לאלוהים יש את הכוח לעזור לך להשתחרר.</w:t>
      </w:r>
    </w:p>
    <w:p w14:paraId="285CDAC6" w14:textId="77777777" w:rsidR="000F7377" w:rsidRDefault="000F7377"/>
    <w:p w14:paraId="0D41AD95" w14:textId="77777777" w:rsidR="000F7377" w:rsidRDefault="000F7377">
      <w:r xmlns:w="http://schemas.openxmlformats.org/wordprocessingml/2006/main">
        <w:t xml:space="preserve">1. הרומים י"ב:2 - "אל תשתוו לעולם הזה, אלא תשתנה על ידי חידוש דעתך, כדי שתבחין על ידי נסיון מהו רצון אלוהים, מה טוב ומקובל ומושלם".</w:t>
      </w:r>
    </w:p>
    <w:p w14:paraId="2BACE3D4" w14:textId="77777777" w:rsidR="000F7377" w:rsidRDefault="000F7377"/>
    <w:p w14:paraId="22AD066C" w14:textId="77777777" w:rsidR="000F7377" w:rsidRDefault="000F7377">
      <w:r xmlns:w="http://schemas.openxmlformats.org/wordprocessingml/2006/main">
        <w:t xml:space="preserve">2. גלטים ה' 16 - "אבל אני אומר, לכו ברוח, ולא תספקו את משאלות הבשר."</w:t>
      </w:r>
    </w:p>
    <w:p w14:paraId="62DC1EDF" w14:textId="77777777" w:rsidR="000F7377" w:rsidRDefault="000F7377"/>
    <w:p w14:paraId="4AB860CD" w14:textId="77777777" w:rsidR="000F7377" w:rsidRDefault="000F7377">
      <w:r xmlns:w="http://schemas.openxmlformats.org/wordprocessingml/2006/main">
        <w:t xml:space="preserve">פטרוס השני 3 הוא הפרק השלישי והאחרון באיגרת פטרוס השנייה, שבו מתייחס השליח לסוגיית הלועגים המפקפקים בביאתו השנייה של המשיח. הוא מעודד את המאמינים לזכור את הבטחתו של אלוהים, מזהיר מפני פסק הדין הממשמש ובא, ומדגיש את הצורך בחיי קודש וביציבות בציפייה לשובו של ישו.</w:t>
      </w:r>
    </w:p>
    <w:p w14:paraId="1E667EAD" w14:textId="77777777" w:rsidR="000F7377" w:rsidRDefault="000F7377"/>
    <w:p w14:paraId="5D168365" w14:textId="77777777" w:rsidR="000F7377" w:rsidRDefault="000F7377">
      <w:r xmlns:w="http://schemas.openxmlformats.org/wordprocessingml/2006/main">
        <w:t xml:space="preserve">פסקה 1: פטרוס פונה למי שמפקפקים או לועגים לשובו של המשיח (פטרוס ב' 3:1-7). הוא מזכיר למאמינים להיזכר הן במילים שנאמרו על ידי הנביאים בעבר והן במצוות שנתן ישוע באמצעות שליחיו. לועגים יקומו בימים האחרונים הללו, ולגלגו להבטחתו של ישו לבואו. עם זאת, הם מתעלמים בכוונה מכך שאלוהים ברא הכל בדברו ושיבוא יום שבו השמים והארץ ישפטו וייהרסו באש.</w:t>
      </w:r>
    </w:p>
    <w:p w14:paraId="43BB9DA5" w14:textId="77777777" w:rsidR="000F7377" w:rsidRDefault="000F7377"/>
    <w:p w14:paraId="0F9BA89F" w14:textId="77777777" w:rsidR="000F7377" w:rsidRDefault="000F7377">
      <w:r xmlns:w="http://schemas.openxmlformats.org/wordprocessingml/2006/main">
        <w:t xml:space="preserve">פסקה 2: השליח מרגיע את המאמינים שאלוהים סבלני לגבי הבטחתו (פטרוס ב' 3:8-10). הוא מזכיר להם לא לשכוח שאצל אלוהים, יום הוא כמו אלף שנים ולהיפך. </w:t>
      </w:r>
      <w:r xmlns:w="http://schemas.openxmlformats.org/wordprocessingml/2006/main">
        <w:lastRenderedPageBreak xmlns:w="http://schemas.openxmlformats.org/wordprocessingml/2006/main"/>
      </w:r>
      <w:r xmlns:w="http://schemas.openxmlformats.org/wordprocessingml/2006/main">
        <w:t xml:space="preserve">אין לפרש את העיכוב לכאורה בשיבת המשיח כאיטיות אלא כהזדמנות לתשובה ולישועה. יום הדין יגיע במפתיע כמו גנב כאשר השמים יחלפו בשאגה, יסודות ישרפו, והאדמה יחד עם מעשיה ייחשפו.</w:t>
      </w:r>
    </w:p>
    <w:p w14:paraId="61A0A1E5" w14:textId="77777777" w:rsidR="000F7377" w:rsidRDefault="000F7377"/>
    <w:p w14:paraId="6A6FA8A1" w14:textId="77777777" w:rsidR="000F7377" w:rsidRDefault="000F7377">
      <w:r xmlns:w="http://schemas.openxmlformats.org/wordprocessingml/2006/main">
        <w:t xml:space="preserve">פסקה שלישית: פטרוס קורא למאמינים לחיות חיים קדושים בזמן שהם ממתינים לשובו של המשיח (פטרוס ב' 3:11-18). מכיוון שהכל יתמוסס בצורה זו, הוא מדגיש עד כמה חשוב לחיות חיים המאופיינים בקדושה ויראת שמים. המאמינים צריכים להמתין בכיליון עיניים לשמים חדשים ולארץ חדשה שבה שוכנת הצדק. הם מתבקשים לעשות כל מאמץ כדי להימצא חסרי תמים לפני אלוהים - איתנים באמונתם - תוך שהם צומחים בידע על ישוע המשיח. לסיכום, פטרוס מזהיר מפני להיסחף על ידי אנשים חסרי חוק, אך מעודד אותם לגדול בחסד תוך האדרת ישוע גם עכשיו וגם לנצח.</w:t>
      </w:r>
    </w:p>
    <w:p w14:paraId="58A50B8B" w14:textId="77777777" w:rsidR="000F7377" w:rsidRDefault="000F7377"/>
    <w:p w14:paraId="4EB8B248" w14:textId="77777777" w:rsidR="000F7377" w:rsidRDefault="000F7377">
      <w:r xmlns:w="http://schemas.openxmlformats.org/wordprocessingml/2006/main">
        <w:t xml:space="preserve">לסיכום,</w:t>
      </w:r>
    </w:p>
    <w:p w14:paraId="1E9C4562" w14:textId="77777777" w:rsidR="000F7377" w:rsidRDefault="000F7377">
      <w:r xmlns:w="http://schemas.openxmlformats.org/wordprocessingml/2006/main">
        <w:t xml:space="preserve">פרק שלישי של פטרוס השני מתייחס לספקנות בנוגע לשובו של ישו.</w:t>
      </w:r>
    </w:p>
    <w:p w14:paraId="6C1E702E" w14:textId="77777777" w:rsidR="000F7377" w:rsidRDefault="000F7377">
      <w:r xmlns:w="http://schemas.openxmlformats.org/wordprocessingml/2006/main">
        <w:t xml:space="preserve">פיטר מזכיר למאמינים להיזכר במילים נבואיות על אירוע זה תוך שהוא מזהיר מפני מלגלגים שלועגים לו.</w:t>
      </w:r>
    </w:p>
    <w:p w14:paraId="66C27BA9" w14:textId="77777777" w:rsidR="000F7377" w:rsidRDefault="000F7377"/>
    <w:p w14:paraId="4E0EF269" w14:textId="77777777" w:rsidR="000F7377" w:rsidRDefault="000F7377">
      <w:r xmlns:w="http://schemas.openxmlformats.org/wordprocessingml/2006/main">
        <w:t xml:space="preserve">הוא מבטיח להם שלמרות שאולי נראה כמו עיכוב מנקודת מבט אנושית,</w:t>
      </w:r>
    </w:p>
    <w:p w14:paraId="2E769531" w14:textId="77777777" w:rsidR="000F7377" w:rsidRDefault="000F7377">
      <w:r xmlns:w="http://schemas.openxmlformats.org/wordprocessingml/2006/main">
        <w:t xml:space="preserve">אלוהים סבלני כי הוא חפץ בתשובה לפני שמשפט יבוא פתאום כמו אש.</w:t>
      </w:r>
    </w:p>
    <w:p w14:paraId="1646339F" w14:textId="77777777" w:rsidR="000F7377" w:rsidRDefault="000F7377"/>
    <w:p w14:paraId="1E3724CB" w14:textId="77777777" w:rsidR="000F7377" w:rsidRDefault="000F7377">
      <w:r xmlns:w="http://schemas.openxmlformats.org/wordprocessingml/2006/main">
        <w:t xml:space="preserve">מעודדים את המאמינים לחיות חיים קדושים המאופיינים ביראת שמים תוך שהם מצפים בשקיקה לשמים ולארץ החדשים שהבטיח אלוהים. הם מתבקשים להישאר איתנים באמונתם, לגדול בידע על ישוע המשיח תוך שמירה מפני הפקרות.</w:t>
      </w:r>
    </w:p>
    <w:p w14:paraId="448B44E8" w14:textId="77777777" w:rsidR="000F7377" w:rsidRDefault="000F7377">
      <w:r xmlns:w="http://schemas.openxmlformats.org/wordprocessingml/2006/main">
        <w:t xml:space="preserve">פטרוס מסיים בקריאה לגדול בחסד תוך מתן תהילה לישוע גם עכשיו וגם לנצח.</w:t>
      </w:r>
    </w:p>
    <w:p w14:paraId="2DDF44DC" w14:textId="77777777" w:rsidR="000F7377" w:rsidRDefault="000F7377"/>
    <w:p w14:paraId="696177D2" w14:textId="77777777" w:rsidR="000F7377" w:rsidRDefault="000F7377">
      <w:r xmlns:w="http://schemas.openxmlformats.org/wordprocessingml/2006/main">
        <w:t xml:space="preserve">2 פטרוס 3:1 איגרת שניה זו, אהובים, אני כותב לכם כעת; בשניהם אני מעורר את מחשבותיכם הטהורות על דרך זכרון:</w:t>
      </w:r>
    </w:p>
    <w:p w14:paraId="5B3EB391" w14:textId="77777777" w:rsidR="000F7377" w:rsidRDefault="000F7377"/>
    <w:p w14:paraId="0F7B9A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פיטר מעודד את הקוראים לזכור את האמת של הבשורה ומדגיש את החשיבות של תשומת לב לתורתה.</w:t>
      </w:r>
    </w:p>
    <w:p w14:paraId="13DBEAB2" w14:textId="77777777" w:rsidR="000F7377" w:rsidRDefault="000F7377"/>
    <w:p w14:paraId="76C77D43" w14:textId="77777777" w:rsidR="000F7377" w:rsidRDefault="000F7377">
      <w:r xmlns:w="http://schemas.openxmlformats.org/wordprocessingml/2006/main">
        <w:t xml:space="preserve">1. חשיבות זכירת הבשורה ולחיות על פי תורתה</w:t>
      </w:r>
    </w:p>
    <w:p w14:paraId="5E1D61EF" w14:textId="77777777" w:rsidR="000F7377" w:rsidRDefault="000F7377"/>
    <w:p w14:paraId="2842EB90" w14:textId="77777777" w:rsidR="000F7377" w:rsidRDefault="000F7377">
      <w:r xmlns:w="http://schemas.openxmlformats.org/wordprocessingml/2006/main">
        <w:t xml:space="preserve">2. איך האמת של הבשורה יכולה למנוע מאיתנו לסטות</w:t>
      </w:r>
    </w:p>
    <w:p w14:paraId="2A53AFB5" w14:textId="77777777" w:rsidR="000F7377" w:rsidRDefault="000F7377"/>
    <w:p w14:paraId="678875AA" w14:textId="77777777" w:rsidR="000F7377" w:rsidRDefault="000F7377">
      <w:r xmlns:w="http://schemas.openxmlformats.org/wordprocessingml/2006/main">
        <w:t xml:space="preserve">1. פטרוס א' 13-16 - לפיכך, חגרו את חלצי דעתכם, היו מפוכחים, ותנו תקוותכם המלאה לחסד שיינתן לכם בהתגלותו של ישוע המשיח; כילדים צייתנים, שאינם מתאימים את עצמכם לתאוות הקודמות, כמו בבורותכם; אֲבָל כְּמוֹ שֶׁקָּרָא אוֹתְכֶם קָדוֹשׁ, גַּם אַתָּה קְדוֹשִׁים בְּכָל מַעֲלֶיךָ, כִּי שֶׁכָּתוּב יִהְיוּ קְדוֹשִׁים כִּי קָדוֹשׁ אֲנִי.</w:t>
      </w:r>
    </w:p>
    <w:p w14:paraId="7916DC76" w14:textId="77777777" w:rsidR="000F7377" w:rsidRDefault="000F7377"/>
    <w:p w14:paraId="7D1495AC" w14:textId="77777777" w:rsidR="000F7377" w:rsidRDefault="000F7377">
      <w:r xmlns:w="http://schemas.openxmlformats.org/wordprocessingml/2006/main">
        <w:t xml:space="preserve">2. הרומים י"ב 2 - ואל תתאימו לעולם הזה, אלא תשתנו על ידי חידוש דעתכם, למען תוכיחו מהו אותו רצון אלוהים הטוב והמקובל והמושלם.</w:t>
      </w:r>
    </w:p>
    <w:p w14:paraId="19BEDC9A" w14:textId="77777777" w:rsidR="000F7377" w:rsidRDefault="000F7377"/>
    <w:p w14:paraId="4A21AFD3" w14:textId="77777777" w:rsidR="000F7377" w:rsidRDefault="000F7377">
      <w:r xmlns:w="http://schemas.openxmlformats.org/wordprocessingml/2006/main">
        <w:t xml:space="preserve">פטרוס ב' ג':2 כדי שתזכרו את הדברים שנאמרו קודם לכן על ידי הנביאים הקדושים, ולציווי שלנו, שליחי האדון והמושיע:</w:t>
      </w:r>
    </w:p>
    <w:p w14:paraId="09630E1E" w14:textId="77777777" w:rsidR="000F7377" w:rsidRDefault="000F7377"/>
    <w:p w14:paraId="38214DEB" w14:textId="77777777" w:rsidR="000F7377" w:rsidRDefault="000F7377">
      <w:r xmlns:w="http://schemas.openxmlformats.org/wordprocessingml/2006/main">
        <w:t xml:space="preserve">פטרוס מזכיר למאמינים לזכור את דברי הנביאים הקדושים ואת מצוות השליחים של האדון והמושיע.</w:t>
      </w:r>
    </w:p>
    <w:p w14:paraId="70B712F9" w14:textId="77777777" w:rsidR="000F7377" w:rsidRDefault="000F7377"/>
    <w:p w14:paraId="3A5FDC29" w14:textId="77777777" w:rsidR="000F7377" w:rsidRDefault="000F7377">
      <w:r xmlns:w="http://schemas.openxmlformats.org/wordprocessingml/2006/main">
        <w:t xml:space="preserve">1. המשמעות של זכירת דבר אלוהים</w:t>
      </w:r>
    </w:p>
    <w:p w14:paraId="0A8DD48F" w14:textId="77777777" w:rsidR="000F7377" w:rsidRDefault="000F7377"/>
    <w:p w14:paraId="7E20263F" w14:textId="77777777" w:rsidR="000F7377" w:rsidRDefault="000F7377">
      <w:r xmlns:w="http://schemas.openxmlformats.org/wordprocessingml/2006/main">
        <w:t xml:space="preserve">2. ציות למצוות אלוהים כחסיד של ישו</w:t>
      </w:r>
    </w:p>
    <w:p w14:paraId="326836D9" w14:textId="77777777" w:rsidR="000F7377" w:rsidRDefault="000F7377"/>
    <w:p w14:paraId="630CF554" w14:textId="77777777" w:rsidR="000F7377" w:rsidRDefault="000F7377">
      <w:r xmlns:w="http://schemas.openxmlformats.org/wordprocessingml/2006/main">
        <w:t xml:space="preserve">1. ישעיהו 40:8 - "העשב קמל, הפרח דוהה, אך דבר אלוהינו יעמוד לעד".</w:t>
      </w:r>
    </w:p>
    <w:p w14:paraId="032C70D6" w14:textId="77777777" w:rsidR="000F7377" w:rsidRDefault="000F7377"/>
    <w:p w14:paraId="5AF162A2" w14:textId="77777777" w:rsidR="000F7377" w:rsidRDefault="000F7377">
      <w:r xmlns:w="http://schemas.openxmlformats.org/wordprocessingml/2006/main">
        <w:t xml:space="preserve">2. יוחנן י"ד 15 - "אם תאהב אותי, תשמור את מצוותיי".</w:t>
      </w:r>
    </w:p>
    <w:p w14:paraId="7961D716" w14:textId="77777777" w:rsidR="000F7377" w:rsidRDefault="000F7377"/>
    <w:p w14:paraId="39856FF6" w14:textId="77777777" w:rsidR="000F7377" w:rsidRDefault="000F7377">
      <w:r xmlns:w="http://schemas.openxmlformats.org/wordprocessingml/2006/main">
        <w:t xml:space="preserve">פטרוס ב' 3:3 בהיותם יודעים זאת תחילה, כי יבואו באחרית הימים מלגלגים, הולכים אחר תאוותיהם,</w:t>
      </w:r>
    </w:p>
    <w:p w14:paraId="4F250BB4" w14:textId="77777777" w:rsidR="000F7377" w:rsidRDefault="000F7377"/>
    <w:p w14:paraId="5B3EE257" w14:textId="77777777" w:rsidR="000F7377" w:rsidRDefault="000F7377">
      <w:r xmlns:w="http://schemas.openxmlformats.org/wordprocessingml/2006/main">
        <w:t xml:space="preserve">באחרית הימים יהיו אנשים שלעגים וילכו אחר רצונותיהם.</w:t>
      </w:r>
    </w:p>
    <w:p w14:paraId="167DF74E" w14:textId="77777777" w:rsidR="000F7377" w:rsidRDefault="000F7377"/>
    <w:p w14:paraId="79851AB0" w14:textId="77777777" w:rsidR="000F7377" w:rsidRDefault="000F7377">
      <w:r xmlns:w="http://schemas.openxmlformats.org/wordprocessingml/2006/main">
        <w:t xml:space="preserve">1. הליכה באור אלוהים: הימנעות מהפיתוי של תשוקות עולם</w:t>
      </w:r>
    </w:p>
    <w:p w14:paraId="025DCA5A" w14:textId="77777777" w:rsidR="000F7377" w:rsidRDefault="000F7377"/>
    <w:p w14:paraId="63288E46" w14:textId="77777777" w:rsidR="000F7377" w:rsidRDefault="000F7377">
      <w:r xmlns:w="http://schemas.openxmlformats.org/wordprocessingml/2006/main">
        <w:t xml:space="preserve">2. לחיות באחרית הימים: ללכת בדרכי אלוהים ולא בדרכי האדם</w:t>
      </w:r>
    </w:p>
    <w:p w14:paraId="25E6FA63" w14:textId="77777777" w:rsidR="000F7377" w:rsidRDefault="000F7377"/>
    <w:p w14:paraId="2920621C" w14:textId="77777777" w:rsidR="000F7377" w:rsidRDefault="000F7377">
      <w:r xmlns:w="http://schemas.openxmlformats.org/wordprocessingml/2006/main">
        <w:t xml:space="preserve">1. מתי ו' 24 - "אף אחד לא יכול לשרת שני אדונים, כי או שהוא ישנא את האחד ויאהב את השני, או שהוא יהיה מסור לאחד ויבוז את השני. אינך יכול לשרת את אלוהים וכסף."</w:t>
      </w:r>
    </w:p>
    <w:p w14:paraId="5A60A436" w14:textId="77777777" w:rsidR="000F7377" w:rsidRDefault="000F7377"/>
    <w:p w14:paraId="488895DE" w14:textId="77777777" w:rsidR="000F7377" w:rsidRDefault="000F7377">
      <w:r xmlns:w="http://schemas.openxmlformats.org/wordprocessingml/2006/main">
        <w:t xml:space="preserve">2. תהילים א, א-ב - "אשרי האיש אשר לא הולך בעצת רשעים, ולא עומד בדרכם של חוטאים, ולא יושב במושב לגלגים; אבל התענגותו בתורת יהוה ובתורתו הוגה יומם ולילה".</w:t>
      </w:r>
    </w:p>
    <w:p w14:paraId="3AEA2EDB" w14:textId="77777777" w:rsidR="000F7377" w:rsidRDefault="000F7377"/>
    <w:p w14:paraId="45144CCB" w14:textId="77777777" w:rsidR="000F7377" w:rsidRDefault="000F7377">
      <w:r xmlns:w="http://schemas.openxmlformats.org/wordprocessingml/2006/main">
        <w:t xml:space="preserve">2 פטרוס 3:4 ולאמר, היכן ההבטחה לבואו? כי מאז נרדמו האבות, הכל נמשך כפי שהיו מראשית הבריאה.</w:t>
      </w:r>
    </w:p>
    <w:p w14:paraId="36D2DB4B" w14:textId="77777777" w:rsidR="000F7377" w:rsidRDefault="000F7377"/>
    <w:p w14:paraId="52339407" w14:textId="77777777" w:rsidR="000F7377" w:rsidRDefault="000F7377">
      <w:r xmlns:w="http://schemas.openxmlformats.org/wordprocessingml/2006/main">
        <w:t xml:space="preserve">אנשים שואלים היכן ההבטחה שישוע יבוא מאז שהאבות נרדמו וכל הדברים נמשכים כפי שהיו מאז תחילת הבריאה.</w:t>
      </w:r>
    </w:p>
    <w:p w14:paraId="1FC2AAD5" w14:textId="77777777" w:rsidR="000F7377" w:rsidRDefault="000F7377"/>
    <w:p w14:paraId="0A208280" w14:textId="77777777" w:rsidR="000F7377" w:rsidRDefault="000F7377">
      <w:r xmlns:w="http://schemas.openxmlformats.org/wordprocessingml/2006/main">
        <w:t xml:space="preserve">1. "מחכים לישו: סבלנות ותקווה בזמנים לא ברורים"</w:t>
      </w:r>
    </w:p>
    <w:p w14:paraId="1C3B292A" w14:textId="77777777" w:rsidR="000F7377" w:rsidRDefault="000F7377"/>
    <w:p w14:paraId="24A700BC" w14:textId="77777777" w:rsidR="000F7377" w:rsidRDefault="000F7377">
      <w:r xmlns:w="http://schemas.openxmlformats.org/wordprocessingml/2006/main">
        <w:t xml:space="preserve">2. "הבטחת הבטחתו של אלוהים: מדוע אנו מאמינים בישוע"</w:t>
      </w:r>
    </w:p>
    <w:p w14:paraId="35D3E2EC" w14:textId="77777777" w:rsidR="000F7377" w:rsidRDefault="000F7377"/>
    <w:p w14:paraId="1CB53B2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ישעיהו 40:31 - "אך המחכים לה' יחדשו כוחם, כעשרים כנפיים כנשרים, ירוצו ולא יימאסו, ילכו ולא יגעו".</w:t>
      </w:r>
    </w:p>
    <w:p w14:paraId="6FABCCBD" w14:textId="77777777" w:rsidR="000F7377" w:rsidRDefault="000F7377"/>
    <w:p w14:paraId="2CDA72FC" w14:textId="77777777" w:rsidR="000F7377" w:rsidRDefault="000F7377">
      <w:r xmlns:w="http://schemas.openxmlformats.org/wordprocessingml/2006/main">
        <w:t xml:space="preserve">2. הרומים ח' 24-25 - "כי בתקווה זו נושענו. עכשיו תקווה שנראית אינה תקווה. כי מי מקווה למה שהוא רואה? אבל אם נקווה למה שאיננו רואים, נחכה לה. עם סבלנות".</w:t>
      </w:r>
    </w:p>
    <w:p w14:paraId="5379FEFE" w14:textId="77777777" w:rsidR="000F7377" w:rsidRDefault="000F7377"/>
    <w:p w14:paraId="0A384120" w14:textId="77777777" w:rsidR="000F7377" w:rsidRDefault="000F7377">
      <w:r xmlns:w="http://schemas.openxmlformats.org/wordprocessingml/2006/main">
        <w:t xml:space="preserve">פטרוס ב' 3:5 על כך הם בורים מרצון, שבדבר אלוהים היו השמים של פעם, והארץ עומדת מתוך המים ובמים.</w:t>
      </w:r>
    </w:p>
    <w:p w14:paraId="2B271CDA" w14:textId="77777777" w:rsidR="000F7377" w:rsidRDefault="000F7377"/>
    <w:p w14:paraId="168AA1D4" w14:textId="77777777" w:rsidR="000F7377" w:rsidRDefault="000F7377">
      <w:r xmlns:w="http://schemas.openxmlformats.org/wordprocessingml/2006/main">
        <w:t xml:space="preserve">אנשים בורים מרצון בעובדה שאלוהים ברא את השמים ואת הארץ באמצעות דברו.</w:t>
      </w:r>
    </w:p>
    <w:p w14:paraId="5F6EF231" w14:textId="77777777" w:rsidR="000F7377" w:rsidRDefault="000F7377"/>
    <w:p w14:paraId="3E4E3A23" w14:textId="77777777" w:rsidR="000F7377" w:rsidRDefault="000F7377">
      <w:r xmlns:w="http://schemas.openxmlformats.org/wordprocessingml/2006/main">
        <w:t xml:space="preserve">1. כוחו של דבר אלוהים ליצור</w:t>
      </w:r>
    </w:p>
    <w:p w14:paraId="5A191F9D" w14:textId="77777777" w:rsidR="000F7377" w:rsidRDefault="000F7377"/>
    <w:p w14:paraId="10DEAE24" w14:textId="77777777" w:rsidR="000F7377" w:rsidRDefault="000F7377">
      <w:r xmlns:w="http://schemas.openxmlformats.org/wordprocessingml/2006/main">
        <w:t xml:space="preserve">2. הבורות המכוונת של האדם</w:t>
      </w:r>
    </w:p>
    <w:p w14:paraId="49CB6854" w14:textId="77777777" w:rsidR="000F7377" w:rsidRDefault="000F7377"/>
    <w:p w14:paraId="1B6E42C6" w14:textId="77777777" w:rsidR="000F7377" w:rsidRDefault="000F7377">
      <w:r xmlns:w="http://schemas.openxmlformats.org/wordprocessingml/2006/main">
        <w:t xml:space="preserve">1. בראשית א' 1-31 - אלוהים בורא את העולם באמצעות דברו.</w:t>
      </w:r>
    </w:p>
    <w:p w14:paraId="70045AC0" w14:textId="77777777" w:rsidR="000F7377" w:rsidRDefault="000F7377"/>
    <w:p w14:paraId="721A7A1F" w14:textId="77777777" w:rsidR="000F7377" w:rsidRDefault="000F7377">
      <w:r xmlns:w="http://schemas.openxmlformats.org/wordprocessingml/2006/main">
        <w:t xml:space="preserve">2. הרומים 1:21-23 - אנשים אינם יודעים בכוונה את האמת של אלוהים.</w:t>
      </w:r>
    </w:p>
    <w:p w14:paraId="7CCBF98F" w14:textId="77777777" w:rsidR="000F7377" w:rsidRDefault="000F7377"/>
    <w:p w14:paraId="3831DE5B" w14:textId="77777777" w:rsidR="000F7377" w:rsidRDefault="000F7377">
      <w:r xmlns:w="http://schemas.openxmlformats.org/wordprocessingml/2006/main">
        <w:t xml:space="preserve">פטרוס ב' 3:6 לפיו נכחד העולם שהיה אז בהיותו מוצף במים.</w:t>
      </w:r>
    </w:p>
    <w:p w14:paraId="6C2C2930" w14:textId="77777777" w:rsidR="000F7377" w:rsidRDefault="000F7377"/>
    <w:p w14:paraId="7535185C" w14:textId="77777777" w:rsidR="000F7377" w:rsidRDefault="000F7377">
      <w:r xmlns:w="http://schemas.openxmlformats.org/wordprocessingml/2006/main">
        <w:t xml:space="preserve">העולם שהיה קיים לפני המבול נהרס על ידי המים.</w:t>
      </w:r>
    </w:p>
    <w:p w14:paraId="10F4806E" w14:textId="77777777" w:rsidR="000F7377" w:rsidRDefault="000F7377"/>
    <w:p w14:paraId="0EEFAAF2" w14:textId="77777777" w:rsidR="000F7377" w:rsidRDefault="000F7377">
      <w:r xmlns:w="http://schemas.openxmlformats.org/wordprocessingml/2006/main">
        <w:t xml:space="preserve">1. מי השיפוט - חקר זעמו ורחמיו של אלוהים.</w:t>
      </w:r>
    </w:p>
    <w:p w14:paraId="1B7DB51F" w14:textId="77777777" w:rsidR="000F7377" w:rsidRDefault="000F7377"/>
    <w:p w14:paraId="409A2A5F" w14:textId="77777777" w:rsidR="000F7377" w:rsidRDefault="000F7377">
      <w:r xmlns:w="http://schemas.openxmlformats.org/wordprocessingml/2006/main">
        <w:t xml:space="preserve">2. מציאות המבול: הבנת מקומנו בתכנית האלוהית.</w:t>
      </w:r>
    </w:p>
    <w:p w14:paraId="75585C9E" w14:textId="77777777" w:rsidR="000F7377" w:rsidRDefault="000F7377"/>
    <w:p w14:paraId="59E61EFF" w14:textId="77777777" w:rsidR="000F7377" w:rsidRDefault="000F7377">
      <w:r xmlns:w="http://schemas.openxmlformats.org/wordprocessingml/2006/main">
        <w:t xml:space="preserve">1. בראשית ו-ט - סיפור המבול של נח.</w:t>
      </w:r>
    </w:p>
    <w:p w14:paraId="6C3FF161" w14:textId="77777777" w:rsidR="000F7377" w:rsidRDefault="000F7377"/>
    <w:p w14:paraId="6C1C00C9" w14:textId="77777777" w:rsidR="000F7377" w:rsidRDefault="000F7377">
      <w:r xmlns:w="http://schemas.openxmlformats.org/wordprocessingml/2006/main">
        <w:t xml:space="preserve">2. תהילים כ"ט 10 - קול ה' מרעיד את המים.</w:t>
      </w:r>
    </w:p>
    <w:p w14:paraId="09570440" w14:textId="77777777" w:rsidR="000F7377" w:rsidRDefault="000F7377"/>
    <w:p w14:paraId="6A4ACE02" w14:textId="77777777" w:rsidR="000F7377" w:rsidRDefault="000F7377">
      <w:r xmlns:w="http://schemas.openxmlformats.org/wordprocessingml/2006/main">
        <w:t xml:space="preserve">2 פטרוס 3:7 אבל השמים והארץ, אשר נמצאים כעת, על ידי אותה מילה, שמורים לאש נגד יום הדין והשמדה של אנשים רשעים.</w:t>
      </w:r>
    </w:p>
    <w:p w14:paraId="52CE1CDC" w14:textId="77777777" w:rsidR="000F7377" w:rsidRDefault="000F7377"/>
    <w:p w14:paraId="4836009C" w14:textId="77777777" w:rsidR="000F7377" w:rsidRDefault="000F7377">
      <w:r xmlns:w="http://schemas.openxmlformats.org/wordprocessingml/2006/main">
        <w:t xml:space="preserve">התנ"ך מדבר על יום הדין והשמדתם של אנשים רשעים, שייגרם על ידי אותה מילה שיצרה את השמים והארץ.</w:t>
      </w:r>
    </w:p>
    <w:p w14:paraId="5AC22E99" w14:textId="77777777" w:rsidR="000F7377" w:rsidRDefault="000F7377"/>
    <w:p w14:paraId="668279D3" w14:textId="77777777" w:rsidR="000F7377" w:rsidRDefault="000F7377">
      <w:r xmlns:w="http://schemas.openxmlformats.org/wordprocessingml/2006/main">
        <w:t xml:space="preserve">1. המציאות של יום הדין: מדוע כדאי לנו לדאוג לבחירות שלנו עכשיו</w:t>
      </w:r>
    </w:p>
    <w:p w14:paraId="3688701D" w14:textId="77777777" w:rsidR="000F7377" w:rsidRDefault="000F7377"/>
    <w:p w14:paraId="2B41E7EC" w14:textId="77777777" w:rsidR="000F7377" w:rsidRDefault="000F7377">
      <w:r xmlns:w="http://schemas.openxmlformats.org/wordprocessingml/2006/main">
        <w:t xml:space="preserve">2. אש וגופרית: כיצד דבר אלוהים מעצב את ההחלטות המוסריות שלנו</w:t>
      </w:r>
    </w:p>
    <w:p w14:paraId="1A6B04FB" w14:textId="77777777" w:rsidR="000F7377" w:rsidRDefault="000F7377"/>
    <w:p w14:paraId="16AAC629" w14:textId="77777777" w:rsidR="000F7377" w:rsidRDefault="000F7377">
      <w:r xmlns:w="http://schemas.openxmlformats.org/wordprocessingml/2006/main">
        <w:t xml:space="preserve">1. הרומים ו' 23 - כי שכר החטא הוא מוות, אבל מתנת האלוהים היא חיי נצח במשיח ישוע אדוננו.</w:t>
      </w:r>
    </w:p>
    <w:p w14:paraId="3080D67B" w14:textId="77777777" w:rsidR="000F7377" w:rsidRDefault="000F7377"/>
    <w:p w14:paraId="59B10061" w14:textId="77777777" w:rsidR="000F7377" w:rsidRDefault="000F7377">
      <w:r xmlns:w="http://schemas.openxmlformats.org/wordprocessingml/2006/main">
        <w:t xml:space="preserve">2. ג'יימס ד' 17 - אז מי שיודע את הדבר הנכון לעשות ולא מצליח לעשות אותו, מבחינתו זה חטא.</w:t>
      </w:r>
    </w:p>
    <w:p w14:paraId="76685EF4" w14:textId="77777777" w:rsidR="000F7377" w:rsidRDefault="000F7377"/>
    <w:p w14:paraId="1D0FAF0E" w14:textId="77777777" w:rsidR="000F7377" w:rsidRDefault="000F7377">
      <w:r xmlns:w="http://schemas.openxmlformats.org/wordprocessingml/2006/main">
        <w:t xml:space="preserve">2 פטרוס 3:8 אבל, אהובים, אל תהיו בורים בדבר האחד הזה, שיום אחד הוא עם ה' כאלף שנים, ואלף שנים כיום אחד.</w:t>
      </w:r>
    </w:p>
    <w:p w14:paraId="7DBB5BA9" w14:textId="77777777" w:rsidR="000F7377" w:rsidRDefault="000F7377"/>
    <w:p w14:paraId="17B86FB6" w14:textId="77777777" w:rsidR="000F7377" w:rsidRDefault="000F7377">
      <w:r xmlns:w="http://schemas.openxmlformats.org/wordprocessingml/2006/main">
        <w:t xml:space="preserve">פיטר מעודד את המאמינים לזכור שתפיסת הזמן של אלוהים שונה בתכלית משלנו.</w:t>
      </w:r>
    </w:p>
    <w:p w14:paraId="19A262C6" w14:textId="77777777" w:rsidR="000F7377" w:rsidRDefault="000F7377"/>
    <w:p w14:paraId="05B40E9D" w14:textId="77777777" w:rsidR="000F7377" w:rsidRDefault="000F7377">
      <w:r xmlns:w="http://schemas.openxmlformats.org/wordprocessingml/2006/main">
        <w:t xml:space="preserve">1. חוסר הזמן של אלוהים: כיצד עלינו לראות את הזמן לאור הנצח</w:t>
      </w:r>
    </w:p>
    <w:p w14:paraId="67A157DA" w14:textId="77777777" w:rsidR="000F7377" w:rsidRDefault="000F7377"/>
    <w:p w14:paraId="33B43697" w14:textId="77777777" w:rsidR="000F7377" w:rsidRDefault="000F7377">
      <w:r xmlns:w="http://schemas.openxmlformats.org/wordprocessingml/2006/main">
        <w:t xml:space="preserve">2. חשיבה מחדש על תפיסת הזמן שלנו: מה אנחנו יכולים ללמוד מדבריו של פיטר</w:t>
      </w:r>
    </w:p>
    <w:p w14:paraId="239F0404" w14:textId="77777777" w:rsidR="000F7377" w:rsidRDefault="000F7377"/>
    <w:p w14:paraId="2669DA08" w14:textId="77777777" w:rsidR="000F7377" w:rsidRDefault="000F7377">
      <w:r xmlns:w="http://schemas.openxmlformats.org/wordprocessingml/2006/main">
        <w:t xml:space="preserve">1. קהלת ג' יא - הוא עשה הכל יפה בזמנו. הוא גם קבע את הנצח בלב האדם; אבל אף אחד לא יכול להבין מה אלוהים עשה מתחילתו ועד סופו.</w:t>
      </w:r>
    </w:p>
    <w:p w14:paraId="45DE30CF" w14:textId="77777777" w:rsidR="000F7377" w:rsidRDefault="000F7377"/>
    <w:p w14:paraId="78034F1C" w14:textId="77777777" w:rsidR="000F7377" w:rsidRDefault="000F7377">
      <w:r xmlns:w="http://schemas.openxmlformats.org/wordprocessingml/2006/main">
        <w:t xml:space="preserve">2. ישעיהו 40:28 - אתה לא יודע? לא שמעת? ה' הוא האל הנצחי, בורא קצוות הארץ. הוא לא יתעייף ולא יימאס, ואת הבנתו אין איש יכול להבין.</w:t>
      </w:r>
    </w:p>
    <w:p w14:paraId="31FEE42D" w14:textId="77777777" w:rsidR="000F7377" w:rsidRDefault="000F7377"/>
    <w:p w14:paraId="1A8467B2" w14:textId="77777777" w:rsidR="000F7377" w:rsidRDefault="000F7377">
      <w:r xmlns:w="http://schemas.openxmlformats.org/wordprocessingml/2006/main">
        <w:t xml:space="preserve">2 פטרוס 3:9 יהוה אינו מרפה בהבטחתו, כפי שאנשים מחשיבים רפיון; אבל הוא אורך רוח לנו, לא רוצה שכולם יאבדו, אלא שכולם יבואו בתשובה.</w:t>
      </w:r>
    </w:p>
    <w:p w14:paraId="648AC6DE" w14:textId="77777777" w:rsidR="000F7377" w:rsidRDefault="000F7377"/>
    <w:p w14:paraId="3AFC1D1F" w14:textId="77777777" w:rsidR="000F7377" w:rsidRDefault="000F7377">
      <w:r xmlns:w="http://schemas.openxmlformats.org/wordprocessingml/2006/main">
        <w:t xml:space="preserve">אלוהים סבלני ואוהב, רוצה שכל האנשים יתרחקו מחטאיהם ויינצלו.</w:t>
      </w:r>
    </w:p>
    <w:p w14:paraId="74F60C5E" w14:textId="77777777" w:rsidR="000F7377" w:rsidRDefault="000F7377"/>
    <w:p w14:paraId="1E4577BF" w14:textId="77777777" w:rsidR="000F7377" w:rsidRDefault="000F7377">
      <w:r xmlns:w="http://schemas.openxmlformats.org/wordprocessingml/2006/main">
        <w:t xml:space="preserve">1. אהבתו וסבלנותו של אלוהים: הרחמים הבלתי נגמרים של האדון</w:t>
      </w:r>
    </w:p>
    <w:p w14:paraId="6A0FAF21" w14:textId="77777777" w:rsidR="000F7377" w:rsidRDefault="000F7377"/>
    <w:p w14:paraId="76BE6F89" w14:textId="77777777" w:rsidR="000F7377" w:rsidRDefault="000F7377">
      <w:r xmlns:w="http://schemas.openxmlformats.org/wordprocessingml/2006/main">
        <w:t xml:space="preserve">2. כוחה של חזרה בתשובה: היפוך מהלך חיינו</w:t>
      </w:r>
    </w:p>
    <w:p w14:paraId="02C9BFDA" w14:textId="77777777" w:rsidR="000F7377" w:rsidRDefault="000F7377"/>
    <w:p w14:paraId="10D1C306" w14:textId="77777777" w:rsidR="000F7377" w:rsidRDefault="000F7377">
      <w:r xmlns:w="http://schemas.openxmlformats.org/wordprocessingml/2006/main">
        <w:t xml:space="preserve">1. ישעיהו 55:6-7 - חפש את ה' בעודו נמצא; לקרוא אליו בזמן שהוא קרוב. יעזבו הרשע את דרכו, והרשע מחשבותיו; ישוב אל ה', וירחם עליו; ואל אלוהינו, כי יסלח מרובה.</w:t>
      </w:r>
    </w:p>
    <w:p w14:paraId="5A3372D4" w14:textId="77777777" w:rsidR="000F7377" w:rsidRDefault="000F7377"/>
    <w:p w14:paraId="02C921F6" w14:textId="77777777" w:rsidR="000F7377" w:rsidRDefault="000F7377">
      <w:r xmlns:w="http://schemas.openxmlformats.org/wordprocessingml/2006/main">
        <w:t xml:space="preserve">2. לוקס ט"ו 11-32 - משל הבן האובד.</w:t>
      </w:r>
    </w:p>
    <w:p w14:paraId="79287FE7" w14:textId="77777777" w:rsidR="000F7377" w:rsidRDefault="000F7377"/>
    <w:p w14:paraId="21BFC133" w14:textId="77777777" w:rsidR="000F7377" w:rsidRDefault="000F7377">
      <w:r xmlns:w="http://schemas.openxmlformats.org/wordprocessingml/2006/main">
        <w:t xml:space="preserve">2 פטרוס 3:10 אבל יום ה' יבוא כגנב בלילה; ובו יחלפו השמים ברעש גדול, והיסודות יתמוגגו בחום נלהב, גם הארץ והעבודות אשר בה תישרפו.</w:t>
      </w:r>
    </w:p>
    <w:p w14:paraId="54638AE2" w14:textId="77777777" w:rsidR="000F7377" w:rsidRDefault="000F7377"/>
    <w:p w14:paraId="09D3D34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יום ה' יבוא במפתיע, ברעש גדול, ויגרום להמסת היסודות ולשרפת האדמה ומפעליה.</w:t>
      </w:r>
    </w:p>
    <w:p w14:paraId="1E5CEFBC" w14:textId="77777777" w:rsidR="000F7377" w:rsidRDefault="000F7377"/>
    <w:p w14:paraId="6E65C7D3" w14:textId="77777777" w:rsidR="000F7377" w:rsidRDefault="000F7377">
      <w:r xmlns:w="http://schemas.openxmlformats.org/wordprocessingml/2006/main">
        <w:t xml:space="preserve">1. הבלתי צפוי של העיתוי של אלוהים</w:t>
      </w:r>
    </w:p>
    <w:p w14:paraId="51AFE343" w14:textId="77777777" w:rsidR="000F7377" w:rsidRDefault="000F7377"/>
    <w:p w14:paraId="63AE53AF" w14:textId="77777777" w:rsidR="000F7377" w:rsidRDefault="000F7377">
      <w:r xmlns:w="http://schemas.openxmlformats.org/wordprocessingml/2006/main">
        <w:t xml:space="preserve">2. ההשלכות של חוסר האמונה</w:t>
      </w:r>
    </w:p>
    <w:p w14:paraId="31CD5251" w14:textId="77777777" w:rsidR="000F7377" w:rsidRDefault="000F7377"/>
    <w:p w14:paraId="2CDBBCED" w14:textId="77777777" w:rsidR="000F7377" w:rsidRDefault="000F7377">
      <w:r xmlns:w="http://schemas.openxmlformats.org/wordprocessingml/2006/main">
        <w:t xml:space="preserve">1. מתי כ"ד:36-44 - השיח של ישוע על סימני בואו</w:t>
      </w:r>
    </w:p>
    <w:p w14:paraId="04EB9F3A" w14:textId="77777777" w:rsidR="000F7377" w:rsidRDefault="000F7377"/>
    <w:p w14:paraId="5E48205A" w14:textId="77777777" w:rsidR="000F7377" w:rsidRDefault="000F7377">
      <w:r xmlns:w="http://schemas.openxmlformats.org/wordprocessingml/2006/main">
        <w:t xml:space="preserve">2. ישעיהו 65:17-18 - הבטחת ה' לשמים חדשים וארץ חדשה</w:t>
      </w:r>
    </w:p>
    <w:p w14:paraId="100E03F3" w14:textId="77777777" w:rsidR="000F7377" w:rsidRDefault="000F7377"/>
    <w:p w14:paraId="04BA404C" w14:textId="77777777" w:rsidR="000F7377" w:rsidRDefault="000F7377">
      <w:r xmlns:w="http://schemas.openxmlformats.org/wordprocessingml/2006/main">
        <w:t xml:space="preserve">פטרוס ב' 3:11 כיון שכל הדברים האלה יתמוססו, איזה אנשים צריכים להיות בכל שיח קודש ויראת שמים.</w:t>
      </w:r>
    </w:p>
    <w:p w14:paraId="78414DDE" w14:textId="77777777" w:rsidR="000F7377" w:rsidRDefault="000F7377"/>
    <w:p w14:paraId="7C552891" w14:textId="77777777" w:rsidR="000F7377" w:rsidRDefault="000F7377">
      <w:r xmlns:w="http://schemas.openxmlformats.org/wordprocessingml/2006/main">
        <w:t xml:space="preserve">פיטר מעודד את המאמינים לחיות חיים קדושים, שכן כל הדברים הארציים יחלפו יום אחד.</w:t>
      </w:r>
    </w:p>
    <w:p w14:paraId="6A024AAB" w14:textId="77777777" w:rsidR="000F7377" w:rsidRDefault="000F7377"/>
    <w:p w14:paraId="74F77608" w14:textId="77777777" w:rsidR="000F7377" w:rsidRDefault="000F7377">
      <w:r xmlns:w="http://schemas.openxmlformats.org/wordprocessingml/2006/main">
        <w:t xml:space="preserve">1. ארעיותם של הדברים הארציים: כיצד עלינו לחיות לאור זאת?</w:t>
      </w:r>
    </w:p>
    <w:p w14:paraId="54781108" w14:textId="77777777" w:rsidR="000F7377" w:rsidRDefault="000F7377"/>
    <w:p w14:paraId="1D325120" w14:textId="77777777" w:rsidR="000F7377" w:rsidRDefault="000F7377">
      <w:r xmlns:w="http://schemas.openxmlformats.org/wordprocessingml/2006/main">
        <w:t xml:space="preserve">2. קדושה: סימן המאמינים האמיתיים.</w:t>
      </w:r>
    </w:p>
    <w:p w14:paraId="2E5EFDB6" w14:textId="77777777" w:rsidR="000F7377" w:rsidRDefault="000F7377"/>
    <w:p w14:paraId="0D37F4BB" w14:textId="77777777" w:rsidR="000F7377" w:rsidRDefault="000F7377">
      <w:r xmlns:w="http://schemas.openxmlformats.org/wordprocessingml/2006/main">
        <w:t xml:space="preserve">1. ישעיהו 40:8 - "העשב קמל, הפרח דוהה, אך דבר אלוהינו יעמוד לעד".</w:t>
      </w:r>
    </w:p>
    <w:p w14:paraId="36B45398" w14:textId="77777777" w:rsidR="000F7377" w:rsidRDefault="000F7377"/>
    <w:p w14:paraId="3EF7C7C2" w14:textId="77777777" w:rsidR="000F7377" w:rsidRDefault="000F7377">
      <w:r xmlns:w="http://schemas.openxmlformats.org/wordprocessingml/2006/main">
        <w:t xml:space="preserve">2. ג'יימס ד' 14 - "עם זאת אינך יודע מה יביא מחר. מה חייך? כי אתה ערפל שמופיע לזמן קצר ואז נעלם."</w:t>
      </w:r>
    </w:p>
    <w:p w14:paraId="42B739A3" w14:textId="77777777" w:rsidR="000F7377" w:rsidRDefault="000F7377"/>
    <w:p w14:paraId="0A2B0C18" w14:textId="77777777" w:rsidR="000F7377" w:rsidRDefault="000F7377">
      <w:r xmlns:w="http://schemas.openxmlformats.org/wordprocessingml/2006/main">
        <w:t xml:space="preserve">2 פטרוס 3:12 מחפש וממהר לבוא יום האלוהים, שבו השמים בוערים יתמוססו, והיסודות יימסו בחום נלהב?</w:t>
      </w:r>
    </w:p>
    <w:p w14:paraId="307B9B15" w14:textId="77777777" w:rsidR="000F7377" w:rsidRDefault="000F7377"/>
    <w:p w14:paraId="10F94E79" w14:textId="77777777" w:rsidR="000F7377" w:rsidRDefault="000F7377">
      <w:r xmlns:w="http://schemas.openxmlformats.org/wordprocessingml/2006/main">
        <w:t xml:space="preserve">פטרוס מעודד את המאמינים להמתין בקוצר רוח לביאתו השנייה של ישו, שבה השמים יתמוססו באש והיסודות יימסו בחום רב.</w:t>
      </w:r>
    </w:p>
    <w:p w14:paraId="47442344" w14:textId="77777777" w:rsidR="000F7377" w:rsidRDefault="000F7377"/>
    <w:p w14:paraId="1C09C118" w14:textId="77777777" w:rsidR="000F7377" w:rsidRDefault="000F7377">
      <w:r xmlns:w="http://schemas.openxmlformats.org/wordprocessingml/2006/main">
        <w:t xml:space="preserve">1. הבא השני: להישאר מוכנים ומוכנים</w:t>
      </w:r>
    </w:p>
    <w:p w14:paraId="3D4183F2" w14:textId="77777777" w:rsidR="000F7377" w:rsidRDefault="000F7377"/>
    <w:p w14:paraId="156FA6AB" w14:textId="77777777" w:rsidR="000F7377" w:rsidRDefault="000F7377">
      <w:r xmlns:w="http://schemas.openxmlformats.org/wordprocessingml/2006/main">
        <w:t xml:space="preserve">2. יום ה': תקוותנו ובטחוננו</w:t>
      </w:r>
    </w:p>
    <w:p w14:paraId="7759BA18" w14:textId="77777777" w:rsidR="000F7377" w:rsidRDefault="000F7377"/>
    <w:p w14:paraId="484531F7" w14:textId="77777777" w:rsidR="000F7377" w:rsidRDefault="000F7377">
      <w:r xmlns:w="http://schemas.openxmlformats.org/wordprocessingml/2006/main">
        <w:t xml:space="preserve">1. הרומים י"ג 11-12 - "ועשו זאת, בהבנת הזמן הנוכחי: כבר הגיעה השעה שתתעוררו מתרדמתכם, כי ישועתנו קרובה כעת יותר מאשר כשהאמנו לראשונה. הלילה כמעט נגמר. היום כמעט כאן."</w:t>
      </w:r>
    </w:p>
    <w:p w14:paraId="219AA554" w14:textId="77777777" w:rsidR="000F7377" w:rsidRDefault="000F7377"/>
    <w:p w14:paraId="44C53DC4" w14:textId="77777777" w:rsidR="000F7377" w:rsidRDefault="000F7377">
      <w:r xmlns:w="http://schemas.openxmlformats.org/wordprocessingml/2006/main">
        <w:t xml:space="preserve">2. א' לתסלוניקים ד' ט"ז-יז - "כי ה' בעצמו ירד מן השמים בצו רם, בקול המלאך ובקול שופר של אלוהים, והמתים במשיח יקומו ראשונים. לאחר מכן. כי, אנו שעדיין בחיים ונשארנו נלכד יחד איתם בעננים לפגוש את ה' באוויר. וכך נהיה עם ה' לעד".</w:t>
      </w:r>
    </w:p>
    <w:p w14:paraId="5DDF4F29" w14:textId="77777777" w:rsidR="000F7377" w:rsidRDefault="000F7377"/>
    <w:p w14:paraId="5AECB242" w14:textId="77777777" w:rsidR="000F7377" w:rsidRDefault="000F7377">
      <w:r xmlns:w="http://schemas.openxmlformats.org/wordprocessingml/2006/main">
        <w:t xml:space="preserve">2 פטרוס 3:13 אף על פי כן אנו, על פי הבטחתו, מחפשים שמים חדשים וארץ חדשה, אשר שוכנת בה צדק.</w:t>
      </w:r>
    </w:p>
    <w:p w14:paraId="457F6A10" w14:textId="77777777" w:rsidR="000F7377" w:rsidRDefault="000F7377"/>
    <w:p w14:paraId="4414CAB8" w14:textId="77777777" w:rsidR="000F7377" w:rsidRDefault="000F7377">
      <w:r xmlns:w="http://schemas.openxmlformats.org/wordprocessingml/2006/main">
        <w:t xml:space="preserve">הנוצרים צריכים לצפות להבטחה של שמים וארץ חדשים, שבהם צדקה תהיה הנורמה.</w:t>
      </w:r>
    </w:p>
    <w:p w14:paraId="6CB1C5B0" w14:textId="77777777" w:rsidR="000F7377" w:rsidRDefault="000F7377"/>
    <w:p w14:paraId="7AF9F0C3" w14:textId="77777777" w:rsidR="000F7377" w:rsidRDefault="000F7377">
      <w:r xmlns:w="http://schemas.openxmlformats.org/wordprocessingml/2006/main">
        <w:t xml:space="preserve">1. "ההבטחה לשמים וארץ חדשים"</w:t>
      </w:r>
    </w:p>
    <w:p w14:paraId="6196648B" w14:textId="77777777" w:rsidR="000F7377" w:rsidRDefault="000F7377"/>
    <w:p w14:paraId="619C2480" w14:textId="77777777" w:rsidR="000F7377" w:rsidRDefault="000F7377">
      <w:r xmlns:w="http://schemas.openxmlformats.org/wordprocessingml/2006/main">
        <w:t xml:space="preserve">2. "לחיות בצדק בציפייה לכדור הארץ חדש"</w:t>
      </w:r>
    </w:p>
    <w:p w14:paraId="3E3133F1" w14:textId="77777777" w:rsidR="000F7377" w:rsidRDefault="000F7377"/>
    <w:p w14:paraId="00A27E8B" w14:textId="77777777" w:rsidR="000F7377" w:rsidRDefault="000F7377">
      <w:r xmlns:w="http://schemas.openxmlformats.org/wordprocessingml/2006/main">
        <w:t xml:space="preserve">1. ישעיהו 65:17, "כי הנה אני בורא שמים חדשים וארץ חדשה, והראשונים לא יזכרו </w:t>
      </w:r>
      <w:r xmlns:w="http://schemas.openxmlformats.org/wordprocessingml/2006/main">
        <w:lastRenderedPageBreak xmlns:w="http://schemas.openxmlformats.org/wordprocessingml/2006/main"/>
      </w:r>
      <w:r xmlns:w="http://schemas.openxmlformats.org/wordprocessingml/2006/main">
        <w:t xml:space="preserve">ולא יעלו בראש."</w:t>
      </w:r>
    </w:p>
    <w:p w14:paraId="74DD53BD" w14:textId="77777777" w:rsidR="000F7377" w:rsidRDefault="000F7377"/>
    <w:p w14:paraId="69E2712B" w14:textId="77777777" w:rsidR="000F7377" w:rsidRDefault="000F7377">
      <w:r xmlns:w="http://schemas.openxmlformats.org/wordprocessingml/2006/main">
        <w:t xml:space="preserve">2. הרומים ח' 19-21, "כי הבריאה מחכה בכמיהה לגילוי בני אלוהים. כי הבריאה הייתה נתונה לחוסר התוחלת, לא ברצון, אלא בגלל מי שהכפיף אותה, בתקווה שהבריאה עצמה תשתחרר משעבודה לשחיתות ותזכה לחירות כבודם של בני האלוהים. כי אנחנו יודעים שכל הבריאה נאנקה יחד בכאבי הלידה עד עכשיו".</w:t>
      </w:r>
    </w:p>
    <w:p w14:paraId="2F1C7F93" w14:textId="77777777" w:rsidR="000F7377" w:rsidRDefault="000F7377"/>
    <w:p w14:paraId="7356F507" w14:textId="77777777" w:rsidR="000F7377" w:rsidRDefault="000F7377">
      <w:r xmlns:w="http://schemas.openxmlformats.org/wordprocessingml/2006/main">
        <w:t xml:space="preserve">2 פטרוס 3:14 לפיכך, אהובים, היות ואתם מחפשים דברים כאלה, תשמרו על מנת שתימצאו ממנו בשלום, ללא כתמים וללא תמים.</w:t>
      </w:r>
    </w:p>
    <w:p w14:paraId="6A030A72" w14:textId="77777777" w:rsidR="000F7377" w:rsidRDefault="000F7377"/>
    <w:p w14:paraId="11B4AFD4" w14:textId="77777777" w:rsidR="000F7377" w:rsidRDefault="000F7377">
      <w:r xmlns:w="http://schemas.openxmlformats.org/wordprocessingml/2006/main">
        <w:t xml:space="preserve">המאמינים צריכים להיות חרוצים ולשאוף להימצא בשלום, ללא כתמים וללא תמים.</w:t>
      </w:r>
    </w:p>
    <w:p w14:paraId="5BCA0785" w14:textId="77777777" w:rsidR="000F7377" w:rsidRDefault="000F7377"/>
    <w:p w14:paraId="708F594C" w14:textId="77777777" w:rsidR="000F7377" w:rsidRDefault="000F7377">
      <w:r xmlns:w="http://schemas.openxmlformats.org/wordprocessingml/2006/main">
        <w:t xml:space="preserve">1: אנו נקראים להקפיד על אמונתנו ולשאוף לצדק.</w:t>
      </w:r>
    </w:p>
    <w:p w14:paraId="4661AC99" w14:textId="77777777" w:rsidR="000F7377" w:rsidRDefault="000F7377"/>
    <w:p w14:paraId="2C274A51" w14:textId="77777777" w:rsidR="000F7377" w:rsidRDefault="000F7377">
      <w:r xmlns:w="http://schemas.openxmlformats.org/wordprocessingml/2006/main">
        <w:t xml:space="preserve">2: עלינו לשאוף להימצא חסרי תמים לפני אלוהים ולחיות בשלום.</w:t>
      </w:r>
    </w:p>
    <w:p w14:paraId="7A5ACC01" w14:textId="77777777" w:rsidR="000F7377" w:rsidRDefault="000F7377"/>
    <w:p w14:paraId="0851469E" w14:textId="77777777" w:rsidR="000F7377" w:rsidRDefault="000F7377">
      <w:r xmlns:w="http://schemas.openxmlformats.org/wordprocessingml/2006/main">
        <w:t xml:space="preserve">1: הרומאים 12:2 - אל תתאימו לתבנית של העולם הזה, אלא תהפכו על ידי חידוש דעתכם.</w:t>
      </w:r>
    </w:p>
    <w:p w14:paraId="310EBF71" w14:textId="77777777" w:rsidR="000F7377" w:rsidRDefault="000F7377"/>
    <w:p w14:paraId="1DD313B1" w14:textId="77777777" w:rsidR="000F7377" w:rsidRDefault="000F7377">
      <w:r xmlns:w="http://schemas.openxmlformats.org/wordprocessingml/2006/main">
        <w:t xml:space="preserve">2: ג'יימס 1:22 - אל תקשיבו רק למילה, וכך תשלו את עצמכם. תעשה מה שכתוב.</w:t>
      </w:r>
    </w:p>
    <w:p w14:paraId="45A72546" w14:textId="77777777" w:rsidR="000F7377" w:rsidRDefault="000F7377"/>
    <w:p w14:paraId="384DBC35" w14:textId="77777777" w:rsidR="000F7377" w:rsidRDefault="000F7377">
      <w:r xmlns:w="http://schemas.openxmlformats.org/wordprocessingml/2006/main">
        <w:t xml:space="preserve">2 פטרוס 3:15 וחשבו שאורך רוחו של אדוננו הוא ישועה; כמו גם אחינו האהוב פאולוס לפי החכמה שניתנה לו כתב לכם;</w:t>
      </w:r>
    </w:p>
    <w:p w14:paraId="193A0590" w14:textId="77777777" w:rsidR="000F7377" w:rsidRDefault="000F7377"/>
    <w:p w14:paraId="61F423A7" w14:textId="77777777" w:rsidR="000F7377" w:rsidRDefault="000F7377">
      <w:r xmlns:w="http://schemas.openxmlformats.org/wordprocessingml/2006/main">
        <w:t xml:space="preserve">פטרוס מעודד את המאמינים לזכור שסבלנותו של האדון היא אמצעי לישועה ולשים לב לחוכמה שניתנה לפול בכתביו.</w:t>
      </w:r>
    </w:p>
    <w:p w14:paraId="6E089C4D" w14:textId="77777777" w:rsidR="000F7377" w:rsidRDefault="000F7377"/>
    <w:p w14:paraId="5B611F9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סבלנותו של אלוהים מביאה ישועה</w:t>
      </w:r>
    </w:p>
    <w:p w14:paraId="3806F519" w14:textId="77777777" w:rsidR="000F7377" w:rsidRDefault="000F7377"/>
    <w:p w14:paraId="7DF58DDB" w14:textId="77777777" w:rsidR="000F7377" w:rsidRDefault="000F7377">
      <w:r xmlns:w="http://schemas.openxmlformats.org/wordprocessingml/2006/main">
        <w:t xml:space="preserve">2. חוכמת כתבי פאולוס</w:t>
      </w:r>
    </w:p>
    <w:p w14:paraId="504FF93A" w14:textId="77777777" w:rsidR="000F7377" w:rsidRDefault="000F7377"/>
    <w:p w14:paraId="27190ADA" w14:textId="77777777" w:rsidR="000F7377" w:rsidRDefault="000F7377">
      <w:r xmlns:w="http://schemas.openxmlformats.org/wordprocessingml/2006/main">
        <w:t xml:space="preserve">1. הרומים י':9-10 - שאם תודה בפיך באדון ישוע, ותאמין בלבך שאלוהים הקים אותו מן המתים, תיוושע. כי בלב האדם מאמין לצדקה; ובפה הודאה לישועה.</w:t>
      </w:r>
    </w:p>
    <w:p w14:paraId="06C20C70" w14:textId="77777777" w:rsidR="000F7377" w:rsidRDefault="000F7377"/>
    <w:p w14:paraId="5D63E3DA" w14:textId="77777777" w:rsidR="000F7377" w:rsidRDefault="000F7377">
      <w:r xmlns:w="http://schemas.openxmlformats.org/wordprocessingml/2006/main">
        <w:t xml:space="preserve">2. טימותיאוס ב' ג':16-17 - כל הכתובים ניתנים בהשראת אלוהים, והוא מועיל לתורה, לתוכחה, לתיקון, להוראת צדק: למען יהיה איש האלוהים מושלם, מצויד היטב לכל טוב. עובד.</w:t>
      </w:r>
    </w:p>
    <w:p w14:paraId="5C2900C1" w14:textId="77777777" w:rsidR="000F7377" w:rsidRDefault="000F7377"/>
    <w:p w14:paraId="2C0ECECC" w14:textId="77777777" w:rsidR="000F7377" w:rsidRDefault="000F7377">
      <w:r xmlns:w="http://schemas.openxmlformats.org/wordprocessingml/2006/main">
        <w:t xml:space="preserve">2 פטרוס 3:16 כמו גם בכל אגרותיו, מדבר בהם על הדברים האלה; שבהם יש דברים שקשה להבין אותם, שהם לא מלומדים ולא יציבים מושכים אותם, כמו שהם עושים גם את שאר הכתובים, עד להשמדתם.</w:t>
      </w:r>
    </w:p>
    <w:p w14:paraId="4F20240D" w14:textId="77777777" w:rsidR="000F7377" w:rsidRDefault="000F7377"/>
    <w:p w14:paraId="1F13EC8D" w14:textId="77777777" w:rsidR="000F7377" w:rsidRDefault="000F7377">
      <w:r xmlns:w="http://schemas.openxmlformats.org/wordprocessingml/2006/main">
        <w:t xml:space="preserve">פטרוס מזהיר מפני אלה שמפרשים לא נכון את כתבי הקודש וגורמים להרס שלהם.</w:t>
      </w:r>
    </w:p>
    <w:p w14:paraId="5A66B14A" w14:textId="77777777" w:rsidR="000F7377" w:rsidRDefault="000F7377"/>
    <w:p w14:paraId="30AC5C72" w14:textId="77777777" w:rsidR="000F7377" w:rsidRDefault="000F7377">
      <w:r xmlns:w="http://schemas.openxmlformats.org/wordprocessingml/2006/main">
        <w:t xml:space="preserve">1. הסכנה בפירוש שגוי של כתבי הקודש</w:t>
      </w:r>
    </w:p>
    <w:p w14:paraId="5F633EDB" w14:textId="77777777" w:rsidR="000F7377" w:rsidRDefault="000F7377"/>
    <w:p w14:paraId="7D6F2F4C" w14:textId="77777777" w:rsidR="000F7377" w:rsidRDefault="000F7377">
      <w:r xmlns:w="http://schemas.openxmlformats.org/wordprocessingml/2006/main">
        <w:t xml:space="preserve">2. הצורך בהבנת הכתובים</w:t>
      </w:r>
    </w:p>
    <w:p w14:paraId="2D766B59" w14:textId="77777777" w:rsidR="000F7377" w:rsidRDefault="000F7377"/>
    <w:p w14:paraId="33010F2C" w14:textId="77777777" w:rsidR="000F7377" w:rsidRDefault="000F7377">
      <w:r xmlns:w="http://schemas.openxmlformats.org/wordprocessingml/2006/main">
        <w:t xml:space="preserve">1. משלי ג 5-6 - בטח בה' בכל לבבך; ואל תישען על הבנתך. בכל דרכיך הכרת אותו, והוא ישיר את דרכיך.</w:t>
      </w:r>
    </w:p>
    <w:p w14:paraId="4AAFDCA8" w14:textId="77777777" w:rsidR="000F7377" w:rsidRDefault="000F7377"/>
    <w:p w14:paraId="57B0F26B" w14:textId="77777777" w:rsidR="000F7377" w:rsidRDefault="000F7377">
      <w:r xmlns:w="http://schemas.openxmlformats.org/wordprocessingml/2006/main">
        <w:t xml:space="preserve">2. ישעיהו כ"ח 10-13 - כי מצוה חייבת להיות על מצוה, מצוה על מצוה; שורה על שורה, שורה על שורה; כאן קצת, ושם קצת: כי בשפתיים מגמגמות ובלשון אחרת ידבר אל העם הזה. אֲלֵיהֶם אָמַר, זֹאת הַמִּנְחָה אֲשֶׁר תִּשְׁבְּחוּ עִמָּהּ אֶת הַיְאִים; וזהו המרענן: אך לא שמעו. אבל דבר ה' היה להם מצוה </w:t>
      </w:r>
      <w:r xmlns:w="http://schemas.openxmlformats.org/wordprocessingml/2006/main">
        <w:lastRenderedPageBreak xmlns:w="http://schemas.openxmlformats.org/wordprocessingml/2006/main"/>
      </w:r>
      <w:r xmlns:w="http://schemas.openxmlformats.org/wordprocessingml/2006/main">
        <w:t xml:space="preserve">על מצוה, מצוה על מצוה; שורה על שורה, שורה על שורה; פה קצת, ושם קצת; למען ילכו ויפלו לאחור, וישברו, וילכדו וילקחו.</w:t>
      </w:r>
    </w:p>
    <w:p w14:paraId="3A50E776" w14:textId="77777777" w:rsidR="000F7377" w:rsidRDefault="000F7377"/>
    <w:p w14:paraId="4CCC659F" w14:textId="77777777" w:rsidR="000F7377" w:rsidRDefault="000F7377">
      <w:r xmlns:w="http://schemas.openxmlformats.org/wordprocessingml/2006/main">
        <w:t xml:space="preserve">2 פטרוס 3:17 לפיכך, אהובים, היות ואתם יודעים את הדברים האלה קודם לכן, היזהרו פן גם אתם, הובלתם בטעויות הרשעים, תיפלו מעמידותכם.</w:t>
      </w:r>
    </w:p>
    <w:p w14:paraId="586350BD" w14:textId="77777777" w:rsidR="000F7377" w:rsidRDefault="000F7377"/>
    <w:p w14:paraId="751D438A" w14:textId="77777777" w:rsidR="000F7377" w:rsidRDefault="000F7377">
      <w:r xmlns:w="http://schemas.openxmlformats.org/wordprocessingml/2006/main">
        <w:t xml:space="preserve">על המאמינים להיות מודעים לטעות הרשעים, ולהישאר איתנים באמונתם.</w:t>
      </w:r>
    </w:p>
    <w:p w14:paraId="7EB50003" w14:textId="77777777" w:rsidR="000F7377" w:rsidRDefault="000F7377"/>
    <w:p w14:paraId="00CE6F1A" w14:textId="77777777" w:rsidR="000F7377" w:rsidRDefault="000F7377">
      <w:r xmlns:w="http://schemas.openxmlformats.org/wordprocessingml/2006/main">
        <w:t xml:space="preserve">1. עמוד איתן באמונתך</w:t>
      </w:r>
    </w:p>
    <w:p w14:paraId="0A88DD3D" w14:textId="77777777" w:rsidR="000F7377" w:rsidRDefault="000F7377"/>
    <w:p w14:paraId="3F9C27C1" w14:textId="77777777" w:rsidR="000F7377" w:rsidRDefault="000F7377">
      <w:r xmlns:w="http://schemas.openxmlformats.org/wordprocessingml/2006/main">
        <w:t xml:space="preserve">2. הימנע משגיאת הרשעים</w:t>
      </w:r>
    </w:p>
    <w:p w14:paraId="64ADFE1A" w14:textId="77777777" w:rsidR="000F7377" w:rsidRDefault="000F7377"/>
    <w:p w14:paraId="01FA0BA8" w14:textId="77777777" w:rsidR="000F7377" w:rsidRDefault="000F7377">
      <w:r xmlns:w="http://schemas.openxmlformats.org/wordprocessingml/2006/main">
        <w:t xml:space="preserve">1. מתי י' 22 - "וכולם תישנאו למען שמי. אבל מי שמחזיק מעמד עד הסוף ייוושע".</w:t>
      </w:r>
    </w:p>
    <w:p w14:paraId="709DE832" w14:textId="77777777" w:rsidR="000F7377" w:rsidRDefault="000F7377"/>
    <w:p w14:paraId="74E1C0E5" w14:textId="77777777" w:rsidR="000F7377" w:rsidRDefault="000F7377">
      <w:r xmlns:w="http://schemas.openxmlformats.org/wordprocessingml/2006/main">
        <w:t xml:space="preserve">2. קולוסים א' 23 - "אם אכן תמשיך באמונה, מבוסס ואיתן, ולא תתרחק מתקוות הבשורה אשר שמעתם".</w:t>
      </w:r>
    </w:p>
    <w:p w14:paraId="13B21658" w14:textId="77777777" w:rsidR="000F7377" w:rsidRDefault="000F7377"/>
    <w:p w14:paraId="320FD8E7" w14:textId="77777777" w:rsidR="000F7377" w:rsidRDefault="000F7377">
      <w:r xmlns:w="http://schemas.openxmlformats.org/wordprocessingml/2006/main">
        <w:t xml:space="preserve">2 פטרוס 3:18 אבל גדל בחסד, ובהכרת אדוננו ומושיענו ישוע המשיח. לו תהילה גם עכשיו וגם לעולם. אָמֵן.</w:t>
      </w:r>
    </w:p>
    <w:p w14:paraId="2500F2D5" w14:textId="77777777" w:rsidR="000F7377" w:rsidRDefault="000F7377"/>
    <w:p w14:paraId="307091D9" w14:textId="77777777" w:rsidR="000F7377" w:rsidRDefault="000F7377">
      <w:r xmlns:w="http://schemas.openxmlformats.org/wordprocessingml/2006/main">
        <w:t xml:space="preserve">גידול בחסד ובידע של ישוע המשיח מביא לתהילה גם עכשיו וגם לנצח.</w:t>
      </w:r>
    </w:p>
    <w:p w14:paraId="6997FBB6" w14:textId="77777777" w:rsidR="000F7377" w:rsidRDefault="000F7377"/>
    <w:p w14:paraId="06A052B5" w14:textId="77777777" w:rsidR="000F7377" w:rsidRDefault="000F7377">
      <w:r xmlns:w="http://schemas.openxmlformats.org/wordprocessingml/2006/main">
        <w:t xml:space="preserve">1. לחיות בחסד: דרך להגשמה</w:t>
      </w:r>
    </w:p>
    <w:p w14:paraId="4F919835" w14:textId="77777777" w:rsidR="000F7377" w:rsidRDefault="000F7377"/>
    <w:p w14:paraId="1F891AC6" w14:textId="77777777" w:rsidR="000F7377" w:rsidRDefault="000F7377">
      <w:r xmlns:w="http://schemas.openxmlformats.org/wordprocessingml/2006/main">
        <w:t xml:space="preserve">2. הכרת ישו: המפתח לשלום מתמשך</w:t>
      </w:r>
    </w:p>
    <w:p w14:paraId="69D4D885" w14:textId="77777777" w:rsidR="000F7377" w:rsidRDefault="000F7377"/>
    <w:p w14:paraId="2583682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האפסיים ב':8-10 - כי בחסד נושעת בזכות האמונה. וזה לא מעשה ידיך; זוהי מתנת אלוהים, לא תוצאה של מעשים, כדי שאיש לא יתפאר. כי יצירתו אנו, נברא במשיח ישוע למעשים טובים, אשר הכין אלוהים מראש, כדי שנלך בהם.</w:t>
      </w:r>
    </w:p>
    <w:p w14:paraId="3D400B25" w14:textId="77777777" w:rsidR="000F7377" w:rsidRDefault="000F7377"/>
    <w:p w14:paraId="5CF855E5" w14:textId="77777777" w:rsidR="000F7377" w:rsidRDefault="000F7377">
      <w:r xmlns:w="http://schemas.openxmlformats.org/wordprocessingml/2006/main">
        <w:t xml:space="preserve">2. יוחנן י"ד 27 - שלום אני משאיר לך; את שלוותי אני נותן לך. לא כמו שהעולם נותן אני נותן לך. אל יטרדו לבבכם, ואל יפחדו.</w:t>
      </w:r>
    </w:p>
    <w:p w14:paraId="3E0408A9" w14:textId="77777777" w:rsidR="000F7377" w:rsidRDefault="000F7377"/>
    <w:p w14:paraId="26C9F02D" w14:textId="77777777" w:rsidR="000F7377" w:rsidRDefault="000F7377">
      <w:r xmlns:w="http://schemas.openxmlformats.org/wordprocessingml/2006/main">
        <w:t xml:space="preserve">יוחנן הראשון הוא פרק הפתיחה של האיגרת הראשונה של יוחנן, שם השליח מדגיש את חשיבות ההתחברות עם אלוהים ואחד עם השני, הכרה בחטא והליכה באור.</w:t>
      </w:r>
    </w:p>
    <w:p w14:paraId="2C0FBADA" w14:textId="77777777" w:rsidR="000F7377" w:rsidRDefault="000F7377"/>
    <w:p w14:paraId="72800DA1" w14:textId="77777777" w:rsidR="000F7377" w:rsidRDefault="000F7377">
      <w:r xmlns:w="http://schemas.openxmlformats.org/wordprocessingml/2006/main">
        <w:t xml:space="preserve">פסקה 1: יוחנן מתחיל בהכרזה על התנסותו ממקור ראשון עם ישוע המשיח (יוחנן א':1-4). הוא מעיד שהוא ראה, שמע ונגע בישוע - דבר החיים. מטרת הכרזתו היא להזמין אחרים לחברות עמו ועם אלוהים. על ידי שיתוף בחברותא זו, המאמינים יכולים לחוות שמחה אמיתית ולגרום לשמחתם להיות שלמה.</w:t>
      </w:r>
    </w:p>
    <w:p w14:paraId="3597C62C" w14:textId="77777777" w:rsidR="000F7377" w:rsidRDefault="000F7377"/>
    <w:p w14:paraId="1A9A5EC7" w14:textId="77777777" w:rsidR="000F7377" w:rsidRDefault="000F7377">
      <w:r xmlns:w="http://schemas.openxmlformats.org/wordprocessingml/2006/main">
        <w:t xml:space="preserve">פסקה 2: יוחנן מדגיש את המשמעות של הליכה באור (יוחנן א' 5-7). הוא מכריז שאלוהים הוא אור, ואין בו חושך. אם מאמינים טוענים שיש להם שיתוף עם אלוהים בעודם חיים בחושך - כלומר אורח חיים המאופיין בחטא - הם מרמים את עצמם. אולם, אם הם הולכים באור כפי שמשיח הוא באור, יש להם שיתוף אמיתי זה עם זה, שכן דמו מנקה אותם מכל חטא.</w:t>
      </w:r>
    </w:p>
    <w:p w14:paraId="2F32B523" w14:textId="77777777" w:rsidR="000F7377" w:rsidRDefault="000F7377"/>
    <w:p w14:paraId="475BC613" w14:textId="77777777" w:rsidR="000F7377" w:rsidRDefault="000F7377">
      <w:r xmlns:w="http://schemas.openxmlformats.org/wordprocessingml/2006/main">
        <w:t xml:space="preserve">פסקה שלישית: השליח פונה למי שמתכחשים לטבעם החוטא (יוחנן א':8-10). הוא טוען שאם מישהו טוען שהוא ללא חטא, הוא מרמה את עצמו וגורם לאלוהים להיות שקרן. עם זאת, אם המאמינים מתוודים על חטאיהם ביושר בפני אלוהים - תוך הכרה בצורך שלהם בסליחה - הוא נאמן וצודק לסלוח להם תוך שהוא מטהר אותם מכל עוולה. על ידי הכרה במצבם החטא וחיפוש סליחה באמצעות וידוי, המאמינים יכולים לשמור על מערכת יחסים נכונה עם אלוהים.</w:t>
      </w:r>
    </w:p>
    <w:p w14:paraId="26CA8FE2" w14:textId="77777777" w:rsidR="000F7377" w:rsidRDefault="000F7377"/>
    <w:p w14:paraId="43FEA7CB" w14:textId="77777777" w:rsidR="000F7377" w:rsidRDefault="000F7377">
      <w:r xmlns:w="http://schemas.openxmlformats.org/wordprocessingml/2006/main">
        <w:t xml:space="preserve">לסיכום,</w:t>
      </w:r>
    </w:p>
    <w:p w14:paraId="1B77F6A8" w14:textId="77777777" w:rsidR="000F7377" w:rsidRDefault="000F7377">
      <w:r xmlns:w="http://schemas.openxmlformats.org/wordprocessingml/2006/main">
        <w:t xml:space="preserve">פרק א' של יוחנן הראשון מדגיש את האחווה עם אלוהים ואחד עם השני.</w:t>
      </w:r>
    </w:p>
    <w:p w14:paraId="643E51B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יוחנן מעיד על הניסיון האישי שלו עם ישוע המשיח כהזמנה לחברותא זו.</w:t>
      </w:r>
    </w:p>
    <w:p w14:paraId="45D0B1CA" w14:textId="77777777" w:rsidR="000F7377" w:rsidRDefault="000F7377"/>
    <w:p w14:paraId="72417EF3" w14:textId="77777777" w:rsidR="000F7377" w:rsidRDefault="000F7377">
      <w:r xmlns:w="http://schemas.openxmlformats.org/wordprocessingml/2006/main">
        <w:t xml:space="preserve">מעודדים את המאמינים ללכת באור - לחיות על פי עקרונות אלוהיים - ולהימנע מאורח חיים המאופיין בחטא. דרך הליכה באור, ניתן לחוות אחווה אמיתית, וטיהור מחטא מתרחש באמצעות דמו של המשיח.</w:t>
      </w:r>
    </w:p>
    <w:p w14:paraId="55B0380C" w14:textId="77777777" w:rsidR="000F7377" w:rsidRDefault="000F7377"/>
    <w:p w14:paraId="6463034B" w14:textId="77777777" w:rsidR="000F7377" w:rsidRDefault="000F7377">
      <w:r xmlns:w="http://schemas.openxmlformats.org/wordprocessingml/2006/main">
        <w:t xml:space="preserve">הפרק מסתיים בפנייה למי שמתכחש לטבעם החוטא.</w:t>
      </w:r>
    </w:p>
    <w:p w14:paraId="45823368" w14:textId="77777777" w:rsidR="000F7377" w:rsidRDefault="000F7377">
      <w:r xmlns:w="http://schemas.openxmlformats.org/wordprocessingml/2006/main">
        <w:t xml:space="preserve">מאמינים מתבקשים להתוודות בכנות על חטאיהם בפני אלוהים לסליחה וטיהור מעוולות - היבט חיוני בשמירה על מערכת יחסים נכונה עמו.</w:t>
      </w:r>
    </w:p>
    <w:p w14:paraId="2EFAEA7C" w14:textId="77777777" w:rsidR="000F7377" w:rsidRDefault="000F7377"/>
    <w:p w14:paraId="6B025862" w14:textId="77777777" w:rsidR="000F7377" w:rsidRDefault="000F7377">
      <w:r xmlns:w="http://schemas.openxmlformats.org/wordprocessingml/2006/main">
        <w:t xml:space="preserve">1 John 1:1 מה שהיה מראשית אשר שמענו אשר ראינו בעינינו אשר ראינו וידינו יטפלו בדבר החיים;</w:t>
      </w:r>
    </w:p>
    <w:p w14:paraId="5405906D" w14:textId="77777777" w:rsidR="000F7377" w:rsidRDefault="000F7377"/>
    <w:p w14:paraId="748283EE" w14:textId="77777777" w:rsidR="000F7377" w:rsidRDefault="000F7377">
      <w:r xmlns:w="http://schemas.openxmlformats.org/wordprocessingml/2006/main">
        <w:t xml:space="preserve">השליח יוחנן כותב שהוא ונוצרים אחרים שמעו, ראו ונגעו בדבר החיים, שהיה קיים מאז תחילת הדרך.</w:t>
      </w:r>
    </w:p>
    <w:p w14:paraId="4E0C3599" w14:textId="77777777" w:rsidR="000F7377" w:rsidRDefault="000F7377"/>
    <w:p w14:paraId="45711D67" w14:textId="77777777" w:rsidR="000F7377" w:rsidRDefault="000F7377">
      <w:r xmlns:w="http://schemas.openxmlformats.org/wordprocessingml/2006/main">
        <w:t xml:space="preserve">1. המילה החיה: כיצד לחוות את נוכחותו של ישוע בחיינו</w:t>
      </w:r>
    </w:p>
    <w:p w14:paraId="1F81C4B3" w14:textId="77777777" w:rsidR="000F7377" w:rsidRDefault="000F7377"/>
    <w:p w14:paraId="5063B70E" w14:textId="77777777" w:rsidR="000F7377" w:rsidRDefault="000F7377">
      <w:r xmlns:w="http://schemas.openxmlformats.org/wordprocessingml/2006/main">
        <w:t xml:space="preserve">2. ממגע לשינוי: איך לשחרר את העבר ולמצוא התחדשות במשיח</w:t>
      </w:r>
    </w:p>
    <w:p w14:paraId="1C727E7D" w14:textId="77777777" w:rsidR="000F7377" w:rsidRDefault="000F7377"/>
    <w:p w14:paraId="6F6B3230" w14:textId="77777777" w:rsidR="000F7377" w:rsidRDefault="000F7377">
      <w:r xmlns:w="http://schemas.openxmlformats.org/wordprocessingml/2006/main">
        <w:t xml:space="preserve">1. פיליפאים 3:8-11 - הכרת ישוע ואת כוח תחייתו והאחווה של שיתוף בסבלותיו, להיות דומה לו במותו, וכך, איכשהו, להגיע לתחיית המתים.</w:t>
      </w:r>
    </w:p>
    <w:p w14:paraId="7E713ECA" w14:textId="77777777" w:rsidR="000F7377" w:rsidRDefault="000F7377"/>
    <w:p w14:paraId="5982C630" w14:textId="77777777" w:rsidR="000F7377" w:rsidRDefault="000F7377">
      <w:r xmlns:w="http://schemas.openxmlformats.org/wordprocessingml/2006/main">
        <w:t xml:space="preserve">2. יוחנן י"ד 1-3 - ישוע אומר לתלמידיו: "אל תדאגו לבבכם. בטחו באלוהים, בטחו גם בי. בבית אבי חדרים רבים; אילולא כך הייתי אמר לך. אני הולך לשם להכין לך מקום."</w:t>
      </w:r>
    </w:p>
    <w:p w14:paraId="08FA148E" w14:textId="77777777" w:rsidR="000F7377" w:rsidRDefault="000F7377"/>
    <w:p w14:paraId="7CF33B6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יוחנן 1:2 (כי החיים התגלו, וראינו אותם, ועידו והראו לכם את חיי הנצח, אשר היו עם האב, והתגלו לנו;)</w:t>
      </w:r>
    </w:p>
    <w:p w14:paraId="1A3A40D3" w14:textId="77777777" w:rsidR="000F7377" w:rsidRDefault="000F7377"/>
    <w:p w14:paraId="47D59BDE" w14:textId="77777777" w:rsidR="000F7377" w:rsidRDefault="000F7377">
      <w:r xmlns:w="http://schemas.openxmlformats.org/wordprocessingml/2006/main">
        <w:t xml:space="preserve">קטע: יוחנן כותב שהחיים שהיו עם האב התגלו לנו, וראינו אותם, שמענו אותם והיינו עדים להם.</w:t>
      </w:r>
    </w:p>
    <w:p w14:paraId="68C97CD8" w14:textId="77777777" w:rsidR="000F7377" w:rsidRDefault="000F7377"/>
    <w:p w14:paraId="14C76B93" w14:textId="77777777" w:rsidR="000F7377" w:rsidRDefault="000F7377">
      <w:r xmlns:w="http://schemas.openxmlformats.org/wordprocessingml/2006/main">
        <w:t xml:space="preserve">1. אלוהים מגלה לנו כל הזמן את עצמו ואת אהבתו.</w:t>
      </w:r>
    </w:p>
    <w:p w14:paraId="4176989B" w14:textId="77777777" w:rsidR="000F7377" w:rsidRDefault="000F7377"/>
    <w:p w14:paraId="7DC9409B" w14:textId="77777777" w:rsidR="000F7377" w:rsidRDefault="000F7377">
      <w:r xmlns:w="http://schemas.openxmlformats.org/wordprocessingml/2006/main">
        <w:t xml:space="preserve">2. השמחה בלהיות עד לחיי אלוהים.</w:t>
      </w:r>
    </w:p>
    <w:p w14:paraId="2CC07365" w14:textId="77777777" w:rsidR="000F7377" w:rsidRDefault="000F7377"/>
    <w:p w14:paraId="6E17B18C" w14:textId="77777777" w:rsidR="000F7377" w:rsidRDefault="000F7377">
      <w:r xmlns:w="http://schemas.openxmlformats.org/wordprocessingml/2006/main">
        <w:t xml:space="preserve">1. א' יוחנן ד'9 - בכך התגלתה אהבת אלוהים אלינו, כי אלוהים שלח את בנו יחידו לעולם, כדי שנחיה דרכו.</w:t>
      </w:r>
    </w:p>
    <w:p w14:paraId="1E03291E" w14:textId="77777777" w:rsidR="000F7377" w:rsidRDefault="000F7377"/>
    <w:p w14:paraId="7A4D350B" w14:textId="77777777" w:rsidR="000F7377" w:rsidRDefault="000F7377">
      <w:r xmlns:w="http://schemas.openxmlformats.org/wordprocessingml/2006/main">
        <w:t xml:space="preserve">2. ב' קורינתיים ד' 6 - כי אלוהים, אשר ציווה על האור לזרוח מתוך החושך, האיר בלבנו, לתת את אור הכרת כבוד האל מול ישוע המשיח.</w:t>
      </w:r>
    </w:p>
    <w:p w14:paraId="7EF8DC55" w14:textId="77777777" w:rsidR="000F7377" w:rsidRDefault="000F7377"/>
    <w:p w14:paraId="2C29941A" w14:textId="77777777" w:rsidR="000F7377" w:rsidRDefault="000F7377">
      <w:r xmlns:w="http://schemas.openxmlformats.org/wordprocessingml/2006/main">
        <w:t xml:space="preserve">1 יוחנן 1:3 מה שראינו ושמענו מודיעים אנו לכם, למען תהיו גם אתם עמנו: ובאמת, שותפותנו היא עם האב ועם בנו ישוע המשיח.</w:t>
      </w:r>
    </w:p>
    <w:p w14:paraId="52238096" w14:textId="77777777" w:rsidR="000F7377" w:rsidRDefault="000F7377"/>
    <w:p w14:paraId="3708DDD9" w14:textId="77777777" w:rsidR="000F7377" w:rsidRDefault="000F7377">
      <w:r xmlns:w="http://schemas.openxmlformats.org/wordprocessingml/2006/main">
        <w:t xml:space="preserve">קטע אנו חולקים את החוויות שלנו על ישוע המשיח כדי שאחרים יוכלו גם לחלוק איתנו ועם אלוהים האב ובנו ישוע המשיח.</w:t>
      </w:r>
    </w:p>
    <w:p w14:paraId="6A33A220" w14:textId="77777777" w:rsidR="000F7377" w:rsidRDefault="000F7377"/>
    <w:p w14:paraId="59DF8CBA" w14:textId="77777777" w:rsidR="000F7377" w:rsidRDefault="000F7377">
      <w:r xmlns:w="http://schemas.openxmlformats.org/wordprocessingml/2006/main">
        <w:t xml:space="preserve">1. אחוות ישוע המשיח: כיצד שיתוף החוויות שלנו יכול להוביל לאחדות רוחנית</w:t>
      </w:r>
    </w:p>
    <w:p w14:paraId="70269302" w14:textId="77777777" w:rsidR="000F7377" w:rsidRDefault="000F7377"/>
    <w:p w14:paraId="12E2B2F5" w14:textId="77777777" w:rsidR="000F7377" w:rsidRDefault="000F7377">
      <w:r xmlns:w="http://schemas.openxmlformats.org/wordprocessingml/2006/main">
        <w:t xml:space="preserve">2. כוחה של אחווה: כיצד חיבור עם אחרים יכול לקרב אותנו לאלוהים</w:t>
      </w:r>
    </w:p>
    <w:p w14:paraId="1DF824F7" w14:textId="77777777" w:rsidR="000F7377" w:rsidRDefault="000F7377"/>
    <w:p w14:paraId="53AEE7E7" w14:textId="77777777" w:rsidR="000F7377" w:rsidRDefault="000F7377">
      <w:r xmlns:w="http://schemas.openxmlformats.org/wordprocessingml/2006/main">
        <w:t xml:space="preserve">1. הרומאים ה':1-2 - לכן, מכיוון שהצדקנו באמונה, יש לנו שלום עם אלוהים באמצעות אדוננו ישוע המשיח, שדרכו זכינו באמונה לחסד הזה שבו אנו נמצאים כעת </w:t>
      </w:r>
      <w:r xmlns:w="http://schemas.openxmlformats.org/wordprocessingml/2006/main">
        <w:lastRenderedPageBreak xmlns:w="http://schemas.openxmlformats.org/wordprocessingml/2006/main"/>
      </w:r>
      <w:r xmlns:w="http://schemas.openxmlformats.org/wordprocessingml/2006/main">
        <w:t xml:space="preserve">.</w:t>
      </w:r>
    </w:p>
    <w:p w14:paraId="78037064" w14:textId="77777777" w:rsidR="000F7377" w:rsidRDefault="000F7377"/>
    <w:p w14:paraId="36FBA69D" w14:textId="77777777" w:rsidR="000F7377" w:rsidRDefault="000F7377">
      <w:r xmlns:w="http://schemas.openxmlformats.org/wordprocessingml/2006/main">
        <w:t xml:space="preserve">2. פיליפאים 2:1-3 - לכן אם יש לך עידוד מהתאחדות עם המשיח, אם יש לך נחמה מאהבתו, אם יש שיתוף משותף ברוח, אם יש רוך וחמלה, אז השלמה את שמחתי על ידי להיות כמו -מחושבים, בעלי אותה אהבה, להיות אחד ברוח ובנפש אחת.</w:t>
      </w:r>
    </w:p>
    <w:p w14:paraId="6F33994B" w14:textId="77777777" w:rsidR="000F7377" w:rsidRDefault="000F7377"/>
    <w:p w14:paraId="298CBE4B" w14:textId="77777777" w:rsidR="000F7377" w:rsidRDefault="000F7377">
      <w:r xmlns:w="http://schemas.openxmlformats.org/wordprocessingml/2006/main">
        <w:t xml:space="preserve">1 יוחנן 1:4 והדברים הללו אנו כותבים לכם למען תהיה מלאה שמחתכם.</w:t>
      </w:r>
    </w:p>
    <w:p w14:paraId="176D1A64" w14:textId="77777777" w:rsidR="000F7377" w:rsidRDefault="000F7377"/>
    <w:p w14:paraId="4F9A2B52" w14:textId="77777777" w:rsidR="000F7377" w:rsidRDefault="000F7377">
      <w:r xmlns:w="http://schemas.openxmlformats.org/wordprocessingml/2006/main">
        <w:t xml:space="preserve">המחבר של 1 ג'ון כותב כדי להביא שמחה לקוראים.</w:t>
      </w:r>
    </w:p>
    <w:p w14:paraId="687CBD15" w14:textId="77777777" w:rsidR="000F7377" w:rsidRDefault="000F7377"/>
    <w:p w14:paraId="146EB5BC" w14:textId="77777777" w:rsidR="000F7377" w:rsidRDefault="000F7377">
      <w:r xmlns:w="http://schemas.openxmlformats.org/wordprocessingml/2006/main">
        <w:t xml:space="preserve">1. שמחת האחווה: חווית אהבתו של אלוהים באמצעות קהילה</w:t>
      </w:r>
    </w:p>
    <w:p w14:paraId="763E9E5F" w14:textId="77777777" w:rsidR="000F7377" w:rsidRDefault="000F7377"/>
    <w:p w14:paraId="5B4EA1BD" w14:textId="77777777" w:rsidR="000F7377" w:rsidRDefault="000F7377">
      <w:r xmlns:w="http://schemas.openxmlformats.org/wordprocessingml/2006/main">
        <w:t xml:space="preserve">2. שיקום שמחה: גילוי שמחה אמיתית באמצעות דבר אלוהים</w:t>
      </w:r>
    </w:p>
    <w:p w14:paraId="729FB9FB" w14:textId="77777777" w:rsidR="000F7377" w:rsidRDefault="000F7377"/>
    <w:p w14:paraId="74AEC8B8" w14:textId="77777777" w:rsidR="000F7377" w:rsidRDefault="000F7377">
      <w:r xmlns:w="http://schemas.openxmlformats.org/wordprocessingml/2006/main">
        <w:t xml:space="preserve">1. נחמיה ח, י - "שמחת ה' עוזך"</w:t>
      </w:r>
    </w:p>
    <w:p w14:paraId="70572278" w14:textId="77777777" w:rsidR="000F7377" w:rsidRDefault="000F7377"/>
    <w:p w14:paraId="59D23786" w14:textId="77777777" w:rsidR="000F7377" w:rsidRDefault="000F7377">
      <w:r xmlns:w="http://schemas.openxmlformats.org/wordprocessingml/2006/main">
        <w:t xml:space="preserve">2. פיליפאים ד'4-7 - "שמחו בה' תמיד, ושוב אני אומר, שמחו"</w:t>
      </w:r>
    </w:p>
    <w:p w14:paraId="70A8F91A" w14:textId="77777777" w:rsidR="000F7377" w:rsidRDefault="000F7377"/>
    <w:p w14:paraId="1D694A17" w14:textId="77777777" w:rsidR="000F7377" w:rsidRDefault="000F7377">
      <w:r xmlns:w="http://schemas.openxmlformats.org/wordprocessingml/2006/main">
        <w:t xml:space="preserve">1 John 1:5 אם כן, זהו המסר אשר שמענו עליו, ומודיעים לכם כי אלוהים הוא אור, ואין בו חושך כלל.</w:t>
      </w:r>
    </w:p>
    <w:p w14:paraId="6B4C20B5" w14:textId="77777777" w:rsidR="000F7377" w:rsidRDefault="000F7377"/>
    <w:p w14:paraId="628F9D1D" w14:textId="77777777" w:rsidR="000F7377" w:rsidRDefault="000F7377">
      <w:r xmlns:w="http://schemas.openxmlformats.org/wordprocessingml/2006/main">
        <w:t xml:space="preserve">המסר ששמענו מאלוהים הוא שהוא מקור אור, ושאין בו חושך.</w:t>
      </w:r>
    </w:p>
    <w:p w14:paraId="3A8B47F6" w14:textId="77777777" w:rsidR="000F7377" w:rsidRDefault="000F7377"/>
    <w:p w14:paraId="0C548DD3" w14:textId="77777777" w:rsidR="000F7377" w:rsidRDefault="000F7377">
      <w:r xmlns:w="http://schemas.openxmlformats.org/wordprocessingml/2006/main">
        <w:t xml:space="preserve">1. אלוהים הוא מקור האור והתקווה שלנו, והוא ידריך אותנו בדרך אל הצדק.</w:t>
      </w:r>
    </w:p>
    <w:p w14:paraId="22D188E2" w14:textId="77777777" w:rsidR="000F7377" w:rsidRDefault="000F7377"/>
    <w:p w14:paraId="5B7D068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אלוהים הוא המגן והספק שלנו, והוא לעולם לא יוביל אותנו שולל.</w:t>
      </w:r>
    </w:p>
    <w:p w14:paraId="6670BE10" w14:textId="77777777" w:rsidR="000F7377" w:rsidRDefault="000F7377"/>
    <w:p w14:paraId="0E38552A" w14:textId="77777777" w:rsidR="000F7377" w:rsidRDefault="000F7377">
      <w:r xmlns:w="http://schemas.openxmlformats.org/wordprocessingml/2006/main">
        <w:t xml:space="preserve">1. תהילים 119:105 "דברך נר לרגלי אור על דרכי".</w:t>
      </w:r>
    </w:p>
    <w:p w14:paraId="2227EE92" w14:textId="77777777" w:rsidR="000F7377" w:rsidRDefault="000F7377"/>
    <w:p w14:paraId="70F8275C" w14:textId="77777777" w:rsidR="000F7377" w:rsidRDefault="000F7377">
      <w:r xmlns:w="http://schemas.openxmlformats.org/wordprocessingml/2006/main">
        <w:t xml:space="preserve">2. מתי ה' 14-16, "אתה האור של העולם. אי אפשר להסתיר עיר הבנויה על גבעה. גם אנשים לא מדליקים מנורה ומניחים אותה מתחת לקערה. במקום זאת הם מניחים אותה על הדוכן שלה, ו הוא מאיר לכל בני הבית. כך גם תאיר אורך לפני אחרים, כדי שיראו את מעשיך הטובים ויפארו את אביך שבשמים".</w:t>
      </w:r>
    </w:p>
    <w:p w14:paraId="7B0AE9D5" w14:textId="77777777" w:rsidR="000F7377" w:rsidRDefault="000F7377"/>
    <w:p w14:paraId="6CB9827E" w14:textId="77777777" w:rsidR="000F7377" w:rsidRDefault="000F7377">
      <w:r xmlns:w="http://schemas.openxmlformats.org/wordprocessingml/2006/main">
        <w:t xml:space="preserve">ג'ון הראשון א' 6 אם נאמר שיש לנו שיתוף עמו והולכים בחושך, נשקר ולא נעשה את האמת.</w:t>
      </w:r>
    </w:p>
    <w:p w14:paraId="23D00E31" w14:textId="77777777" w:rsidR="000F7377" w:rsidRDefault="000F7377"/>
    <w:p w14:paraId="7FBD2F5C" w14:textId="77777777" w:rsidR="000F7377" w:rsidRDefault="000F7377">
      <w:r xmlns:w="http://schemas.openxmlformats.org/wordprocessingml/2006/main">
        <w:t xml:space="preserve">איננו יכולים לטעון שיש לנו שיתוף עם אלוהים אם אנו חיים בחושך, מכיוון שזה מנוגד לאמת.</w:t>
      </w:r>
    </w:p>
    <w:p w14:paraId="17CEDA28" w14:textId="77777777" w:rsidR="000F7377" w:rsidRDefault="000F7377"/>
    <w:p w14:paraId="7593DC36" w14:textId="77777777" w:rsidR="000F7377" w:rsidRDefault="000F7377">
      <w:r xmlns:w="http://schemas.openxmlformats.org/wordprocessingml/2006/main">
        <w:t xml:space="preserve">1. הליכה באור האמת של אלוהים</w:t>
      </w:r>
    </w:p>
    <w:p w14:paraId="4473FFD9" w14:textId="77777777" w:rsidR="000F7377" w:rsidRDefault="000F7377"/>
    <w:p w14:paraId="312B07F7" w14:textId="77777777" w:rsidR="000F7377" w:rsidRDefault="000F7377">
      <w:r xmlns:w="http://schemas.openxmlformats.org/wordprocessingml/2006/main">
        <w:t xml:space="preserve">2. חיים בחברותא עם אלוהים</w:t>
      </w:r>
    </w:p>
    <w:p w14:paraId="5ADD6A4B" w14:textId="77777777" w:rsidR="000F7377" w:rsidRDefault="000F7377"/>
    <w:p w14:paraId="7B4397BC" w14:textId="77777777" w:rsidR="000F7377" w:rsidRDefault="000F7377">
      <w:r xmlns:w="http://schemas.openxmlformats.org/wordprocessingml/2006/main">
        <w:t xml:space="preserve">1. האפסיים ה':8-10 - כי פעם הייתם חושך, אבל עכשיו אתם אור באלוהים. לחיות כילדי האור.</w:t>
      </w:r>
    </w:p>
    <w:p w14:paraId="6B20F4FD" w14:textId="77777777" w:rsidR="000F7377" w:rsidRDefault="000F7377"/>
    <w:p w14:paraId="6A638B1D" w14:textId="77777777" w:rsidR="000F7377" w:rsidRDefault="000F7377">
      <w:r xmlns:w="http://schemas.openxmlformats.org/wordprocessingml/2006/main">
        <w:t xml:space="preserve">2. יוחנן 8:12 - ישוע דיבר אל האנשים פעם נוספת ואמר, "אני האור של העולם. אם תלך אחרי, לא תצטרך ללכת בחושך, כי יהיה לך האור המוביל לחיים".</w:t>
      </w:r>
    </w:p>
    <w:p w14:paraId="07DCC575" w14:textId="77777777" w:rsidR="000F7377" w:rsidRDefault="000F7377"/>
    <w:p w14:paraId="3B8FDEE3" w14:textId="77777777" w:rsidR="000F7377" w:rsidRDefault="000F7377">
      <w:r xmlns:w="http://schemas.openxmlformats.org/wordprocessingml/2006/main">
        <w:t xml:space="preserve">1 יוחנן 1:7 אבל אם אנחנו הולכים באור, כמו שהוא באור, יש לנו שיתוף זה עם זה, ודם ישוע המשיח בנו מנקה אותנו מכל חטא.</w:t>
      </w:r>
    </w:p>
    <w:p w14:paraId="19668BF3" w14:textId="77777777" w:rsidR="000F7377" w:rsidRDefault="000F7377"/>
    <w:p w14:paraId="0E13A8D2" w14:textId="77777777" w:rsidR="000F7377" w:rsidRDefault="000F7377">
      <w:r xmlns:w="http://schemas.openxmlformats.org/wordprocessingml/2006/main">
        <w:t xml:space="preserve">הקטע מדגיש שהליכה באור מביאה אחווה זה עם זה ואת </w:t>
      </w:r>
      <w:r xmlns:w="http://schemas.openxmlformats.org/wordprocessingml/2006/main">
        <w:lastRenderedPageBreak xmlns:w="http://schemas.openxmlformats.org/wordprocessingml/2006/main"/>
      </w:r>
      <w:r xmlns:w="http://schemas.openxmlformats.org/wordprocessingml/2006/main">
        <w:t xml:space="preserve">כוח הניקוי של דמו של ישוע המשיח.</w:t>
      </w:r>
    </w:p>
    <w:p w14:paraId="234034F7" w14:textId="77777777" w:rsidR="000F7377" w:rsidRDefault="000F7377"/>
    <w:p w14:paraId="713CB5CE" w14:textId="77777777" w:rsidR="000F7377" w:rsidRDefault="000F7377">
      <w:r xmlns:w="http://schemas.openxmlformats.org/wordprocessingml/2006/main">
        <w:t xml:space="preserve">1. כוחם של חיים מלאי אור</w:t>
      </w:r>
    </w:p>
    <w:p w14:paraId="41178404" w14:textId="77777777" w:rsidR="000F7377" w:rsidRDefault="000F7377"/>
    <w:p w14:paraId="3E3061BF" w14:textId="77777777" w:rsidR="000F7377" w:rsidRDefault="000F7377">
      <w:r xmlns:w="http://schemas.openxmlformats.org/wordprocessingml/2006/main">
        <w:t xml:space="preserve">2. הדם המנקה של ישו</w:t>
      </w:r>
    </w:p>
    <w:p w14:paraId="6122C37D" w14:textId="77777777" w:rsidR="000F7377" w:rsidRDefault="000F7377"/>
    <w:p w14:paraId="0DB269DB" w14:textId="77777777" w:rsidR="000F7377" w:rsidRDefault="000F7377">
      <w:r xmlns:w="http://schemas.openxmlformats.org/wordprocessingml/2006/main">
        <w:t xml:space="preserve">1. ישעיהו ב' ה' - בית יעקב, בואו ונלך באור ה'.</w:t>
      </w:r>
    </w:p>
    <w:p w14:paraId="1093A910" w14:textId="77777777" w:rsidR="000F7377" w:rsidRDefault="000F7377"/>
    <w:p w14:paraId="0BC98EA0" w14:textId="77777777" w:rsidR="000F7377" w:rsidRDefault="000F7377">
      <w:r xmlns:w="http://schemas.openxmlformats.org/wordprocessingml/2006/main">
        <w:t xml:space="preserve">2. התגלות ז' 14 - ואמרתי לו, אדוני, אתה יודע. וַיֹּאמֶר אֵלַי, אֵלֶּה אֲשֶׁר יָצְאוּ מִן הַצָּרָה הַגָּדוֹלָה, וְכִיבְסוּ אֶת הַמִּלְגָדִים, וְלִבְנוּ אֹתָם בְּדָם הַשָּׁל.</w:t>
      </w:r>
    </w:p>
    <w:p w14:paraId="4E71525C" w14:textId="77777777" w:rsidR="000F7377" w:rsidRDefault="000F7377"/>
    <w:p w14:paraId="6C718323" w14:textId="77777777" w:rsidR="000F7377" w:rsidRDefault="000F7377">
      <w:r xmlns:w="http://schemas.openxmlformats.org/wordprocessingml/2006/main">
        <w:t xml:space="preserve">1 יוחנן 1:8 אם אנו אומרים שאין לנו חטא, אנו מרמים את עצמנו, והאמת אינה בנו.</w:t>
      </w:r>
    </w:p>
    <w:p w14:paraId="59C0CF3F" w14:textId="77777777" w:rsidR="000F7377" w:rsidRDefault="000F7377"/>
    <w:p w14:paraId="54DB95B4" w14:textId="77777777" w:rsidR="000F7377" w:rsidRDefault="000F7377">
      <w:r xmlns:w="http://schemas.openxmlformats.org/wordprocessingml/2006/main">
        <w:t xml:space="preserve">אף אחד לא בלי חטא, וחשוב להיות כנים לגבי זה.</w:t>
      </w:r>
    </w:p>
    <w:p w14:paraId="070AF0DD" w14:textId="77777777" w:rsidR="000F7377" w:rsidRDefault="000F7377"/>
    <w:p w14:paraId="49C6F2ED" w14:textId="77777777" w:rsidR="000F7377" w:rsidRDefault="000F7377">
      <w:r xmlns:w="http://schemas.openxmlformats.org/wordprocessingml/2006/main">
        <w:t xml:space="preserve">1. כולנו נאבקים בחטא: בחינת מעשינו לאור ה-1 יוחנן א':8</w:t>
      </w:r>
    </w:p>
    <w:p w14:paraId="7062411E" w14:textId="77777777" w:rsidR="000F7377" w:rsidRDefault="000F7377"/>
    <w:p w14:paraId="0468FFA2" w14:textId="77777777" w:rsidR="000F7377" w:rsidRDefault="000F7377">
      <w:r xmlns:w="http://schemas.openxmlformats.org/wordprocessingml/2006/main">
        <w:t xml:space="preserve">2. כוחה של כנות: ללמוד להיות בעלות על הטעויות שלנו לאור ה-1 יוחנן א':8</w:t>
      </w:r>
    </w:p>
    <w:p w14:paraId="4B239456" w14:textId="77777777" w:rsidR="000F7377" w:rsidRDefault="000F7377"/>
    <w:p w14:paraId="2EFE80B5" w14:textId="77777777" w:rsidR="000F7377" w:rsidRDefault="000F7377">
      <w:r xmlns:w="http://schemas.openxmlformats.org/wordprocessingml/2006/main">
        <w:t xml:space="preserve">1. הרומים 3:23 - כי כולם חטאו ונפלו מכבוד אלוהים.</w:t>
      </w:r>
    </w:p>
    <w:p w14:paraId="749C74F2" w14:textId="77777777" w:rsidR="000F7377" w:rsidRDefault="000F7377"/>
    <w:p w14:paraId="313F55E9" w14:textId="77777777" w:rsidR="000F7377" w:rsidRDefault="000F7377">
      <w:r xmlns:w="http://schemas.openxmlformats.org/wordprocessingml/2006/main">
        <w:t xml:space="preserve">2. ג'יימס ה' 16 - לכן התוודו על חטאיכם זה לזה והתפללו זה על זה כדי שתרפאו.</w:t>
      </w:r>
    </w:p>
    <w:p w14:paraId="65CF97FF" w14:textId="77777777" w:rsidR="000F7377" w:rsidRDefault="000F7377"/>
    <w:p w14:paraId="6806EEFF" w14:textId="77777777" w:rsidR="000F7377" w:rsidRDefault="000F7377">
      <w:r xmlns:w="http://schemas.openxmlformats.org/wordprocessingml/2006/main">
        <w:t xml:space="preserve">1 יוחנן 1:9 אם נתוודה על חטאינו, הוא נאמן וצודק לסלוח לנו על חטאינו ולנקות אותנו מכל עוולה.</w:t>
      </w:r>
    </w:p>
    <w:p w14:paraId="6D0B92E9" w14:textId="77777777" w:rsidR="000F7377" w:rsidRDefault="000F7377"/>
    <w:p w14:paraId="700FF285" w14:textId="77777777" w:rsidR="000F7377" w:rsidRDefault="000F7377">
      <w:r xmlns:w="http://schemas.openxmlformats.org/wordprocessingml/2006/main">
        <w:t xml:space="preserve">קטע: התנ"ך אומר לנו שאנו יכולים להתוודות על חטאינו ואלוהים יסלח ויטהר אותנו מעוולותינו.</w:t>
      </w:r>
    </w:p>
    <w:p w14:paraId="2ED7DE84" w14:textId="77777777" w:rsidR="000F7377" w:rsidRDefault="000F7377"/>
    <w:p w14:paraId="2A802DB8" w14:textId="77777777" w:rsidR="000F7377" w:rsidRDefault="000F7377">
      <w:r xmlns:w="http://schemas.openxmlformats.org/wordprocessingml/2006/main">
        <w:t xml:space="preserve">אנו יכולים לפנות לאלוהים ולבקש את סליחתו על העבירות שלנו.</w:t>
      </w:r>
    </w:p>
    <w:p w14:paraId="1266B56D" w14:textId="77777777" w:rsidR="000F7377" w:rsidRDefault="000F7377"/>
    <w:p w14:paraId="094AD850" w14:textId="77777777" w:rsidR="000F7377" w:rsidRDefault="000F7377">
      <w:r xmlns:w="http://schemas.openxmlformats.org/wordprocessingml/2006/main">
        <w:t xml:space="preserve">1. כוחו של וידוי: הכרה בחטאינו ובקשת סליחה</w:t>
      </w:r>
    </w:p>
    <w:p w14:paraId="17593401" w14:textId="77777777" w:rsidR="000F7377" w:rsidRDefault="000F7377"/>
    <w:p w14:paraId="542CD404" w14:textId="77777777" w:rsidR="000F7377" w:rsidRDefault="000F7377">
      <w:r xmlns:w="http://schemas.openxmlformats.org/wordprocessingml/2006/main">
        <w:t xml:space="preserve">2. נאמנותו וצדקתו של אלוהים: פניה אליו לניקוי ורחמים</w:t>
      </w:r>
    </w:p>
    <w:p w14:paraId="56CE8C7F" w14:textId="77777777" w:rsidR="000F7377" w:rsidRDefault="000F7377"/>
    <w:p w14:paraId="4CF0C551" w14:textId="77777777" w:rsidR="000F7377" w:rsidRDefault="000F7377">
      <w:r xmlns:w="http://schemas.openxmlformats.org/wordprocessingml/2006/main">
        <w:t xml:space="preserve">1. תהילים ל"א, א-ה - "רחם עלי ה' כאהבתך; לפי רחמיך הרב תמח את פשעי. רחץ אותי מעוונתי, וטהר אותי מחטאתי! כִּי יוֹדַעְתִּי אֶת פְּשָׁעִי, וְחָטָאִי לְעוֹלָם לִפְנֵי. נגדך, רק אתה, חטאתי ועשיתי את הרע בעיניך, למען תצטדק בדבריך ותמים במשפטך. הִנֵּה נוֹדַעְתִּי בְּעוֹן, וּבְחָטָאָה הָיָה אֵמִי רָעָה."</w:t>
      </w:r>
    </w:p>
    <w:p w14:paraId="4BCEA4D1" w14:textId="77777777" w:rsidR="000F7377" w:rsidRDefault="000F7377"/>
    <w:p w14:paraId="5195D172" w14:textId="77777777" w:rsidR="000F7377" w:rsidRDefault="000F7377">
      <w:r xmlns:w="http://schemas.openxmlformats.org/wordprocessingml/2006/main">
        <w:t xml:space="preserve">2. יחזקאל ל"ו, כ"ה-כ"ז – "זרק עליך מים נקיים ותהיה נקי מכל טמאותיך ומכל אלילייך אטהר אותך. ונתתי לך לב חדש, ורוח חדשה אשים בתוכך. ואסיר את לב האבן מבשרך ונתתי לך לב בשר. ואני אשים את רוחי בתוככם, ואגרום לכם ללכת בחוקותי ולהקפיד לציית לחוקים שלי".</w:t>
      </w:r>
    </w:p>
    <w:p w14:paraId="7B90F55A" w14:textId="77777777" w:rsidR="000F7377" w:rsidRDefault="000F7377"/>
    <w:p w14:paraId="03216FF7" w14:textId="77777777" w:rsidR="000F7377" w:rsidRDefault="000F7377">
      <w:r xmlns:w="http://schemas.openxmlformats.org/wordprocessingml/2006/main">
        <w:t xml:space="preserve">1 יוחנן 1:10 אם אנו אומרים כי לא חטאנו, אנו עושים אותו שקרן, ודברו אינו בנו.</w:t>
      </w:r>
    </w:p>
    <w:p w14:paraId="34D10A5B" w14:textId="77777777" w:rsidR="000F7377" w:rsidRDefault="000F7377"/>
    <w:p w14:paraId="528724AB" w14:textId="77777777" w:rsidR="000F7377" w:rsidRDefault="000F7377">
      <w:r xmlns:w="http://schemas.openxmlformats.org/wordprocessingml/2006/main">
        <w:t xml:space="preserve">איננו יכולים להתכחש לחטאינו, מכיוון שזו תהיה סתירה ישירה לדבר אלוהים.</w:t>
      </w:r>
    </w:p>
    <w:p w14:paraId="25969C46" w14:textId="77777777" w:rsidR="000F7377" w:rsidRDefault="000F7377"/>
    <w:p w14:paraId="1DF5EF57" w14:textId="77777777" w:rsidR="000F7377" w:rsidRDefault="000F7377">
      <w:r xmlns:w="http://schemas.openxmlformats.org/wordprocessingml/2006/main">
        <w:t xml:space="preserve">1. דבר אלוהים הוא אמיתי ובלתי משתנה; אנחנו לא יכולים להכחיש את החטא שלנו</w:t>
      </w:r>
    </w:p>
    <w:p w14:paraId="7EEBA223" w14:textId="77777777" w:rsidR="000F7377" w:rsidRDefault="000F7377"/>
    <w:p w14:paraId="30B8082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אל תיפול טרף להונאה עצמית: כולנו חוטאים</w:t>
      </w:r>
    </w:p>
    <w:p w14:paraId="1F1CDE17" w14:textId="77777777" w:rsidR="000F7377" w:rsidRDefault="000F7377"/>
    <w:p w14:paraId="3180D4C0" w14:textId="77777777" w:rsidR="000F7377" w:rsidRDefault="000F7377">
      <w:r xmlns:w="http://schemas.openxmlformats.org/wordprocessingml/2006/main">
        <w:t xml:space="preserve">1. הרומים 3:23 - "כי כולם חטאו ונפלו בכבוד אלוהים".</w:t>
      </w:r>
    </w:p>
    <w:p w14:paraId="366E8CA9" w14:textId="77777777" w:rsidR="000F7377" w:rsidRDefault="000F7377"/>
    <w:p w14:paraId="4A17111A" w14:textId="77777777" w:rsidR="000F7377" w:rsidRDefault="000F7377">
      <w:r xmlns:w="http://schemas.openxmlformats.org/wordprocessingml/2006/main">
        <w:t xml:space="preserve">2. ג'יימס ג' 2 - "כי כולנו מועדים בדרכים רבות. ואם מישהו לא מעד בדבריו, אדם מושלם הוא, המסוגל גם לרסן את כל גופו."</w:t>
      </w:r>
    </w:p>
    <w:p w14:paraId="71F7E6E3" w14:textId="77777777" w:rsidR="000F7377" w:rsidRDefault="000F7377"/>
    <w:p w14:paraId="6D5E4381" w14:textId="77777777" w:rsidR="000F7377" w:rsidRDefault="000F7377">
      <w:r xmlns:w="http://schemas.openxmlformats.org/wordprocessingml/2006/main">
        <w:t xml:space="preserve">1 יוחנן 2 הוא הפרק השני של האיגרת הראשונה של יוחנן בברית החדשה. פרק זה דן בנושאים כמו ציות למצוות אלוהים, אהבה זה לזה והבחנה בין אמת לשקר.</w:t>
      </w:r>
    </w:p>
    <w:p w14:paraId="54508F4B" w14:textId="77777777" w:rsidR="000F7377" w:rsidRDefault="000F7377"/>
    <w:p w14:paraId="31960B96" w14:textId="77777777" w:rsidR="000F7377" w:rsidRDefault="000F7377">
      <w:r xmlns:w="http://schemas.openxmlformats.org/wordprocessingml/2006/main">
        <w:t xml:space="preserve">פסקה א': הפרק מתחיל בכך שהמחבר פונה לקוראיו כ"ילדיי היקרים" ומביע את רצונו שלא יחטאו. עם זאת, הוא מכיר בכך שאם מישהו חוטא, יש לו עורך דין עם האב - ישוע המשיח, שהוא קורבן הכפרה על חטאינו (יוחנן א' ב':1-2). המחבר מדגיש כי קיום מצוות אלוהים הוא הדגמה של אהבתנו אליו (יוחנן א' ב':3-5). הוא קובע שמי שטוענים שהם מכירים את אלוהים אך אינם מקיימים את מצוותיו הם שקרנים, בעוד שלמי שמציית לדבריו יש באמת אהבת אלוהים מושלמת (יוחנן א' ב':4-5).</w:t>
      </w:r>
    </w:p>
    <w:p w14:paraId="64473D13" w14:textId="77777777" w:rsidR="000F7377" w:rsidRDefault="000F7377"/>
    <w:p w14:paraId="1BFEFBF7" w14:textId="77777777" w:rsidR="000F7377" w:rsidRDefault="000F7377">
      <w:r xmlns:w="http://schemas.openxmlformats.org/wordprocessingml/2006/main">
        <w:t xml:space="preserve">פסקה 2: בפסוקים 7-11, יש דגש על אהבת אחד את השני. המחבר מצהיר שהוא כותב מצווה חדשה לקוראיו - מצווה שהיא גם ישנה וגם חדשה משום שהתקיימה בישוע המשיח (יוחנן א' ב':7-8). הוא קורא למאמינים ללכת באור ולא למעוד בשנאת אחיהם או אחיותיהם. במקום זאת, עליהם לאהוב זה את זה כי מי שאוהב את אחיו או אחותו חי באור (יוחנן א' ב':9-10). המחבר מעמיד זאת בניגוד למי ששונאי אחרים; הם עדיין חיים בחושך ואינם יודעים לאן הם הולכים.</w:t>
      </w:r>
    </w:p>
    <w:p w14:paraId="2014E216" w14:textId="77777777" w:rsidR="000F7377" w:rsidRDefault="000F7377"/>
    <w:p w14:paraId="5C32380A" w14:textId="77777777" w:rsidR="000F7377" w:rsidRDefault="000F7377">
      <w:r xmlns:w="http://schemas.openxmlformats.org/wordprocessingml/2006/main">
        <w:t xml:space="preserve">פסקה שלישית: מפסוק 12 ואילך ועד סוף הפרק, המחבר מתייחס לשלבים שונים של בגרות רוחנית בתוך הקהילה - ילדים, גברים צעירים ואבות (12 -14). חזקים, ואלה שמכירים אותו(12 -14). המחבר מזהיר מפני אהבת העולם, וקובע שאם מישהו אוהב את העולם, אהבת האב אינה נמצאת בהם (יוחנן א' ב':15). הוא קורא למאמינים להיות בעלי אבחנה ולא להאמין לכל </w:t>
      </w:r>
      <w:r xmlns:w="http://schemas.openxmlformats.org/wordprocessingml/2006/main">
        <w:lastRenderedPageBreak xmlns:w="http://schemas.openxmlformats.org/wordprocessingml/2006/main"/>
      </w:r>
      <w:r xmlns:w="http://schemas.openxmlformats.org/wordprocessingml/2006/main">
        <w:t xml:space="preserve">רוח, אלא לבדוק אותם כדי לראות אם הם מאלוהים (יוחנן א' ב':18-19). הוא מדגיש שמי שמתקיים במשיח יזכה לביטחון ולא יתבייש בבואו (יוחנן א' ב':28).</w:t>
      </w:r>
    </w:p>
    <w:p w14:paraId="0D9CAD81" w14:textId="77777777" w:rsidR="000F7377" w:rsidRDefault="000F7377"/>
    <w:p w14:paraId="4EB8E77C" w14:textId="77777777" w:rsidR="000F7377" w:rsidRDefault="000F7377">
      <w:r xmlns:w="http://schemas.openxmlformats.org/wordprocessingml/2006/main">
        <w:t xml:space="preserve">לסיכום, פרק ב' של האיגרת הראשונה מאת השליח יוחנן מדגיש את הציות למצוות אלוהים כהדגמה של אהבתנו אליו. הוא קורא למאמינים לאהוב זה את זה ומזהיר מפני שנאת אחרים. הפרק מתייחס לשלבים שונים של בגרות רוחנית בתוך הקהילה ומעודד הבחנה בין אמת לשקר. בסופו של דבר, זה מדגיש את החשיבות של הישארות במשיח וביטחון בביאתו.</w:t>
      </w:r>
    </w:p>
    <w:p w14:paraId="26954DAD" w14:textId="77777777" w:rsidR="000F7377" w:rsidRDefault="000F7377"/>
    <w:p w14:paraId="48D1A037" w14:textId="77777777" w:rsidR="000F7377" w:rsidRDefault="000F7377"/>
    <w:p w14:paraId="2CFC4AED" w14:textId="77777777" w:rsidR="000F7377" w:rsidRDefault="000F7377">
      <w:r xmlns:w="http://schemas.openxmlformats.org/wordprocessingml/2006/main">
        <w:t xml:space="preserve">1 יוחנן 2:1 ילדיי הקטנים, אני כותב לכם את הדברים האלה שלא תחטאו. ואם מישהו יחטא, יש לנו סנגור עם האב, ישוע המשיח הצדיק:</w:t>
      </w:r>
    </w:p>
    <w:p w14:paraId="65D343FB" w14:textId="77777777" w:rsidR="000F7377" w:rsidRDefault="000F7377"/>
    <w:p w14:paraId="74E3E4DF" w14:textId="77777777" w:rsidR="000F7377" w:rsidRDefault="000F7377">
      <w:r xmlns:w="http://schemas.openxmlformats.org/wordprocessingml/2006/main">
        <w:t xml:space="preserve">ב-1 יוחנן 2:1, יוחנן מזכיר לקוראיו לא לחטוא אך מציע ביטחון שאם כן, ישוע המשיח הוא סנגורם אצל האב.</w:t>
      </w:r>
    </w:p>
    <w:p w14:paraId="65D04668" w14:textId="77777777" w:rsidR="000F7377" w:rsidRDefault="000F7377"/>
    <w:p w14:paraId="0229E651" w14:textId="77777777" w:rsidR="000F7377" w:rsidRDefault="000F7377">
      <w:r xmlns:w="http://schemas.openxmlformats.org/wordprocessingml/2006/main">
        <w:t xml:space="preserve">1. הבטחת ישוע המשיח: סנגורנו עם האב</w:t>
      </w:r>
    </w:p>
    <w:p w14:paraId="1C755F6F" w14:textId="77777777" w:rsidR="000F7377" w:rsidRDefault="000F7377"/>
    <w:p w14:paraId="5DDAED08" w14:textId="77777777" w:rsidR="000F7377" w:rsidRDefault="000F7377">
      <w:r xmlns:w="http://schemas.openxmlformats.org/wordprocessingml/2006/main">
        <w:t xml:space="preserve">2. התגברות על החטא על ידי הסתמכות על ישוע המשיח</w:t>
      </w:r>
    </w:p>
    <w:p w14:paraId="32C4363B" w14:textId="77777777" w:rsidR="000F7377" w:rsidRDefault="000F7377"/>
    <w:p w14:paraId="2C61459C" w14:textId="77777777" w:rsidR="000F7377" w:rsidRDefault="000F7377">
      <w:r xmlns:w="http://schemas.openxmlformats.org/wordprocessingml/2006/main">
        <w:t xml:space="preserve">1. הרומים 8:34 - "מי להרשיע? המשיח ישוע הוא זה שמת - יותר מזה, שהוקם - שהוא לימינו של אלוהים, שאכן מתחנן עבורנו."</w:t>
      </w:r>
    </w:p>
    <w:p w14:paraId="2AB832C9" w14:textId="77777777" w:rsidR="000F7377" w:rsidRDefault="000F7377"/>
    <w:p w14:paraId="77811CF0" w14:textId="77777777" w:rsidR="000F7377" w:rsidRDefault="000F7377">
      <w:r xmlns:w="http://schemas.openxmlformats.org/wordprocessingml/2006/main">
        <w:t xml:space="preserve">2. העברים ד' 15-16 - "כי אין לנו כהן גדול שאינו מסוגל להזדהות עם חולשותינו, אלא אחד שבכל בחינה התפתה כמונו, אך ללא חטא. הבה נתקרב אז בביטחון לכיסא החסד, כדי שנזכה לרחמים ונמצא חסד לעזרה בשעת צרה".</w:t>
      </w:r>
    </w:p>
    <w:p w14:paraId="2F400DD0" w14:textId="77777777" w:rsidR="000F7377" w:rsidRDefault="000F7377"/>
    <w:p w14:paraId="475EAA52" w14:textId="77777777" w:rsidR="000F7377" w:rsidRDefault="000F7377">
      <w:r xmlns:w="http://schemas.openxmlformats.org/wordprocessingml/2006/main">
        <w:t xml:space="preserve">1 יוחנן 2:2 והוא המכפר על חטאינו, ולא על חטאינו בלבד, אלא גם על חטאי העולם כולו </w:t>
      </w:r>
      <w:r xmlns:w="http://schemas.openxmlformats.org/wordprocessingml/2006/main">
        <w:lastRenderedPageBreak xmlns:w="http://schemas.openxmlformats.org/wordprocessingml/2006/main"/>
      </w:r>
      <w:r xmlns:w="http://schemas.openxmlformats.org/wordprocessingml/2006/main">
        <w:t xml:space="preserve">.</w:t>
      </w:r>
    </w:p>
    <w:p w14:paraId="15B8E9C1" w14:textId="77777777" w:rsidR="000F7377" w:rsidRDefault="000F7377"/>
    <w:p w14:paraId="71EC3C0B" w14:textId="77777777" w:rsidR="000F7377" w:rsidRDefault="000F7377">
      <w:r xmlns:w="http://schemas.openxmlformats.org/wordprocessingml/2006/main">
        <w:t xml:space="preserve">הקטע מסביר שישוע הוא כפרה על חטאי העולם כולו.</w:t>
      </w:r>
    </w:p>
    <w:p w14:paraId="0EC87546" w14:textId="77777777" w:rsidR="000F7377" w:rsidRDefault="000F7377"/>
    <w:p w14:paraId="3B47BAE6" w14:textId="77777777" w:rsidR="000F7377" w:rsidRDefault="000F7377">
      <w:r xmlns:w="http://schemas.openxmlformats.org/wordprocessingml/2006/main">
        <w:t xml:space="preserve">1. הקורבן של ישוע הוא למען כולם - חקר משמעותו של א' יוחנן ב':2</w:t>
      </w:r>
    </w:p>
    <w:p w14:paraId="49D9D36F" w14:textId="77777777" w:rsidR="000F7377" w:rsidRDefault="000F7377"/>
    <w:p w14:paraId="449126E9" w14:textId="77777777" w:rsidR="000F7377" w:rsidRDefault="000F7377">
      <w:r xmlns:w="http://schemas.openxmlformats.org/wordprocessingml/2006/main">
        <w:t xml:space="preserve">2. מתנת הגאולה - הרהור על מידת הכפרה של ישוע</w:t>
      </w:r>
    </w:p>
    <w:p w14:paraId="0F8E8D77" w14:textId="77777777" w:rsidR="000F7377" w:rsidRDefault="000F7377"/>
    <w:p w14:paraId="6AD5D962" w14:textId="77777777" w:rsidR="000F7377" w:rsidRDefault="000F7377">
      <w:r xmlns:w="http://schemas.openxmlformats.org/wordprocessingml/2006/main">
        <w:t xml:space="preserve">1. הרומים 3:24-26 - הצדקה לכל באמצעות אמונה בישוע המשיח</w:t>
      </w:r>
    </w:p>
    <w:p w14:paraId="2901658F" w14:textId="77777777" w:rsidR="000F7377" w:rsidRDefault="000F7377"/>
    <w:p w14:paraId="35A1FA96" w14:textId="77777777" w:rsidR="000F7377" w:rsidRDefault="000F7377">
      <w:r xmlns:w="http://schemas.openxmlformats.org/wordprocessingml/2006/main">
        <w:t xml:space="preserve">2. העברים 10:14 - הקורבן המושלם של ישוע עבור חטאינו</w:t>
      </w:r>
    </w:p>
    <w:p w14:paraId="22172BF4" w14:textId="77777777" w:rsidR="000F7377" w:rsidRDefault="000F7377"/>
    <w:p w14:paraId="6DFDF2D9" w14:textId="77777777" w:rsidR="000F7377" w:rsidRDefault="000F7377">
      <w:r xmlns:w="http://schemas.openxmlformats.org/wordprocessingml/2006/main">
        <w:t xml:space="preserve">1 יוחנן 2:3 ובכך אנו יודעים כי אנו מכירים אותו, אם אנו שומרים את מצוותיו.</w:t>
      </w:r>
    </w:p>
    <w:p w14:paraId="425A6C69" w14:textId="77777777" w:rsidR="000F7377" w:rsidRDefault="000F7377"/>
    <w:p w14:paraId="21FDE278" w14:textId="77777777" w:rsidR="000F7377" w:rsidRDefault="000F7377">
      <w:r xmlns:w="http://schemas.openxmlformats.org/wordprocessingml/2006/main">
        <w:t xml:space="preserve">נוכל להכיר את אלוהים אם נשמור את מצוותיו.</w:t>
      </w:r>
    </w:p>
    <w:p w14:paraId="23E5E5C5" w14:textId="77777777" w:rsidR="000F7377" w:rsidRDefault="000F7377"/>
    <w:p w14:paraId="45AC77AE" w14:textId="77777777" w:rsidR="000F7377" w:rsidRDefault="000F7377">
      <w:r xmlns:w="http://schemas.openxmlformats.org/wordprocessingml/2006/main">
        <w:t xml:space="preserve">1. הישארו באהבת אלוהים: אנו יכולים לחוות את מלוא אהבתו של אלוהים כאשר אנו מקיימים את פקודותיו.</w:t>
      </w:r>
    </w:p>
    <w:p w14:paraId="04782222" w14:textId="77777777" w:rsidR="000F7377" w:rsidRDefault="000F7377"/>
    <w:p w14:paraId="0FC2369D" w14:textId="77777777" w:rsidR="000F7377" w:rsidRDefault="000F7377">
      <w:r xmlns:w="http://schemas.openxmlformats.org/wordprocessingml/2006/main">
        <w:t xml:space="preserve">2. ציות באדון: ציות לפקודות אלוהים היא הדרך היחידה שלנו להכיר אותו.</w:t>
      </w:r>
    </w:p>
    <w:p w14:paraId="28B5EAB8" w14:textId="77777777" w:rsidR="000F7377" w:rsidRDefault="000F7377"/>
    <w:p w14:paraId="65FA6BD5" w14:textId="77777777" w:rsidR="000F7377" w:rsidRDefault="000F7377">
      <w:r xmlns:w="http://schemas.openxmlformats.org/wordprocessingml/2006/main">
        <w:t xml:space="preserve">1. הרומים 8:14-16 - כי כל מי שמובלים על ידי רוח אלוהים, הם בני אלוהים.</w:t>
      </w:r>
    </w:p>
    <w:p w14:paraId="5307C629" w14:textId="77777777" w:rsidR="000F7377" w:rsidRDefault="000F7377"/>
    <w:p w14:paraId="6C49EF6E" w14:textId="77777777" w:rsidR="000F7377" w:rsidRDefault="000F7377">
      <w:r xmlns:w="http://schemas.openxmlformats.org/wordprocessingml/2006/main">
        <w:t xml:space="preserve">2. תהילים 119:165 - שלום גדול יש לאוהבי תורתך ושום דבר לא יפגע בהם.</w:t>
      </w:r>
    </w:p>
    <w:p w14:paraId="6B733550" w14:textId="77777777" w:rsidR="000F7377" w:rsidRDefault="000F7377"/>
    <w:p w14:paraId="3DD11CB3" w14:textId="77777777" w:rsidR="000F7377" w:rsidRDefault="000F7377">
      <w:r xmlns:w="http://schemas.openxmlformats.org/wordprocessingml/2006/main">
        <w:t xml:space="preserve">1 יוחנן 2:4 מי שאומר, אני מכיר אותו ולא שומר את מצוותיו, הוא שקרן, והאמת אין בו.</w:t>
      </w:r>
    </w:p>
    <w:p w14:paraId="1A46C264" w14:textId="77777777" w:rsidR="000F7377" w:rsidRDefault="000F7377"/>
    <w:p w14:paraId="279C351F" w14:textId="77777777" w:rsidR="000F7377" w:rsidRDefault="000F7377">
      <w:r xmlns:w="http://schemas.openxmlformats.org/wordprocessingml/2006/main">
        <w:t xml:space="preserve">הקטע מדגיש כי ידיעת אלוהים מתבטאת בציות למצוותיו.</w:t>
      </w:r>
    </w:p>
    <w:p w14:paraId="2EAEA1FB" w14:textId="77777777" w:rsidR="000F7377" w:rsidRDefault="000F7377"/>
    <w:p w14:paraId="7C88EB1A" w14:textId="77777777" w:rsidR="000F7377" w:rsidRDefault="000F7377">
      <w:r xmlns:w="http://schemas.openxmlformats.org/wordprocessingml/2006/main">
        <w:t xml:space="preserve">1. ללמוד לאהוב את אלוהים באמצעות ציות</w:t>
      </w:r>
    </w:p>
    <w:p w14:paraId="2BB04B3E" w14:textId="77777777" w:rsidR="000F7377" w:rsidRDefault="000F7377"/>
    <w:p w14:paraId="25435AAC" w14:textId="77777777" w:rsidR="000F7377" w:rsidRDefault="000F7377">
      <w:r xmlns:w="http://schemas.openxmlformats.org/wordprocessingml/2006/main">
        <w:t xml:space="preserve">2. הכוח של לחיות מתוך אמונתך</w:t>
      </w:r>
    </w:p>
    <w:p w14:paraId="23FA4776" w14:textId="77777777" w:rsidR="000F7377" w:rsidRDefault="000F7377"/>
    <w:p w14:paraId="53943E93" w14:textId="77777777" w:rsidR="000F7377" w:rsidRDefault="000F7377">
      <w:r xmlns:w="http://schemas.openxmlformats.org/wordprocessingml/2006/main">
        <w:t xml:space="preserve">1. יוחנן 14:15 - "אם תאהב אותי, תשמע למצוותיי."</w:t>
      </w:r>
    </w:p>
    <w:p w14:paraId="79317CE4" w14:textId="77777777" w:rsidR="000F7377" w:rsidRDefault="000F7377"/>
    <w:p w14:paraId="7A9141D1" w14:textId="77777777" w:rsidR="000F7377" w:rsidRDefault="000F7377">
      <w:r xmlns:w="http://schemas.openxmlformats.org/wordprocessingml/2006/main">
        <w:t xml:space="preserve">2. ג'יימס א' 22 - "היו עושי המילה, ולא שומעים בלבד."</w:t>
      </w:r>
    </w:p>
    <w:p w14:paraId="3196ED08" w14:textId="77777777" w:rsidR="000F7377" w:rsidRDefault="000F7377"/>
    <w:p w14:paraId="06101A5C" w14:textId="77777777" w:rsidR="000F7377" w:rsidRDefault="000F7377">
      <w:r xmlns:w="http://schemas.openxmlformats.org/wordprocessingml/2006/main">
        <w:t xml:space="preserve">1 יוחנן 2:5 אבל מי ששומר את דברו, בו באמת אהבת אלוהים שלמה: בזאת יודעים אנו כי אנו בו.</w:t>
      </w:r>
    </w:p>
    <w:p w14:paraId="32CFF5B8" w14:textId="77777777" w:rsidR="000F7377" w:rsidRDefault="000F7377"/>
    <w:p w14:paraId="6F125375" w14:textId="77777777" w:rsidR="000F7377" w:rsidRDefault="000F7377">
      <w:r xmlns:w="http://schemas.openxmlformats.org/wordprocessingml/2006/main">
        <w:t xml:space="preserve">אנו יכולים להיות בטוחים שאנו באהבתו של אלוהים כאשר אנו מקיימים את דברו.</w:t>
      </w:r>
    </w:p>
    <w:p w14:paraId="2D189183" w14:textId="77777777" w:rsidR="000F7377" w:rsidRDefault="000F7377"/>
    <w:p w14:paraId="2293188C" w14:textId="77777777" w:rsidR="000F7377" w:rsidRDefault="000F7377">
      <w:r xmlns:w="http://schemas.openxmlformats.org/wordprocessingml/2006/main">
        <w:t xml:space="preserve">1. שמירה על דבר אלוהים: סימן אהבתו המושלמת</w:t>
      </w:r>
    </w:p>
    <w:p w14:paraId="0021710E" w14:textId="77777777" w:rsidR="000F7377" w:rsidRDefault="000F7377"/>
    <w:p w14:paraId="1DFAD06C" w14:textId="77777777" w:rsidR="000F7377" w:rsidRDefault="000F7377">
      <w:r xmlns:w="http://schemas.openxmlformats.org/wordprocessingml/2006/main">
        <w:t xml:space="preserve">2. חיים בבטחון אהבתו של אלוהים: עמידה בדברו</w:t>
      </w:r>
    </w:p>
    <w:p w14:paraId="3A1A8AC4" w14:textId="77777777" w:rsidR="000F7377" w:rsidRDefault="000F7377"/>
    <w:p w14:paraId="274A46AA" w14:textId="77777777" w:rsidR="000F7377" w:rsidRDefault="000F7377">
      <w:r xmlns:w="http://schemas.openxmlformats.org/wordprocessingml/2006/main">
        <w:t xml:space="preserve">1. משלי ג, א-ב, "בני אל שכח את תורתי, כי ישמר לבבך את מצוותי: ארך ימים וחיים ארוכים ושלום יוסיפו לך".</w:t>
      </w:r>
    </w:p>
    <w:p w14:paraId="6785A9D8" w14:textId="77777777" w:rsidR="000F7377" w:rsidRDefault="000F7377"/>
    <w:p w14:paraId="0DD1A541" w14:textId="77777777" w:rsidR="000F7377" w:rsidRDefault="000F7377">
      <w:r xmlns:w="http://schemas.openxmlformats.org/wordprocessingml/2006/main">
        <w:t xml:space="preserve">2. יוחנן י"ד:15, "אם אתם אוהבים אותי, שמור את מצוותי."</w:t>
      </w:r>
    </w:p>
    <w:p w14:paraId="3EBD63AA" w14:textId="77777777" w:rsidR="000F7377" w:rsidRDefault="000F7377"/>
    <w:p w14:paraId="02A53B5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יוחנן 2:6 מי שאומר שהוא שוכן בו, חייב גם הוא בעצמו ללכת, כמו שהלך.</w:t>
      </w:r>
    </w:p>
    <w:p w14:paraId="17E13BA4" w14:textId="77777777" w:rsidR="000F7377" w:rsidRDefault="000F7377"/>
    <w:p w14:paraId="36B9B250" w14:textId="77777777" w:rsidR="000F7377" w:rsidRDefault="000F7377">
      <w:r xmlns:w="http://schemas.openxmlformats.org/wordprocessingml/2006/main">
        <w:t xml:space="preserve">המאמינים צריכים לחיות את חייהם באופן התואם איך ישוע חי.</w:t>
      </w:r>
    </w:p>
    <w:p w14:paraId="0CFA663B" w14:textId="77777777" w:rsidR="000F7377" w:rsidRDefault="000F7377"/>
    <w:p w14:paraId="7D309DA0" w14:textId="77777777" w:rsidR="000F7377" w:rsidRDefault="000F7377">
      <w:r xmlns:w="http://schemas.openxmlformats.org/wordprocessingml/2006/main">
        <w:t xml:space="preserve">1. ללכת כישו: לחיות חיים של קדושה</w:t>
      </w:r>
    </w:p>
    <w:p w14:paraId="4D1C0C2B" w14:textId="77777777" w:rsidR="000F7377" w:rsidRDefault="000F7377"/>
    <w:p w14:paraId="480BB000" w14:textId="77777777" w:rsidR="000F7377" w:rsidRDefault="000F7377">
      <w:r xmlns:w="http://schemas.openxmlformats.org/wordprocessingml/2006/main">
        <w:t xml:space="preserve">2. עמידה במשיח: מודל לחיים</w:t>
      </w:r>
    </w:p>
    <w:p w14:paraId="036BDCCD" w14:textId="77777777" w:rsidR="000F7377" w:rsidRDefault="000F7377"/>
    <w:p w14:paraId="5C024E0E" w14:textId="77777777" w:rsidR="000F7377" w:rsidRDefault="000F7377">
      <w:r xmlns:w="http://schemas.openxmlformats.org/wordprocessingml/2006/main">
        <w:t xml:space="preserve">1. מתי י"א:29 - "קחו עליכם את העול שלי ולמדו ממני כי עניו אני ושפל לבבי ומצאתם מנוחה לנפשותיכם".</w:t>
      </w:r>
    </w:p>
    <w:p w14:paraId="5F796805" w14:textId="77777777" w:rsidR="000F7377" w:rsidRDefault="000F7377"/>
    <w:p w14:paraId="4F986819" w14:textId="77777777" w:rsidR="000F7377" w:rsidRDefault="000F7377">
      <w:r xmlns:w="http://schemas.openxmlformats.org/wordprocessingml/2006/main">
        <w:t xml:space="preserve">2. הרומים י"ג:14 - "אבל לבשו את האדון ישוע המשיח, ואל תדאגו לבשר למלא את תאוותיו".</w:t>
      </w:r>
    </w:p>
    <w:p w14:paraId="24DE7095" w14:textId="77777777" w:rsidR="000F7377" w:rsidRDefault="000F7377"/>
    <w:p w14:paraId="0491D462" w14:textId="77777777" w:rsidR="000F7377" w:rsidRDefault="000F7377">
      <w:r xmlns:w="http://schemas.openxmlformats.org/wordprocessingml/2006/main">
        <w:t xml:space="preserve">1 יוחנן 2:7 אחים, אני לא כותב לכם מצווה חדשה, אלא מצווה ישנה שהייתה לכם מלכתחילה. הציווי הישן הוא המילה אשר שמעתם מראשיתו.</w:t>
      </w:r>
    </w:p>
    <w:p w14:paraId="698D5551" w14:textId="77777777" w:rsidR="000F7377" w:rsidRDefault="000F7377"/>
    <w:p w14:paraId="6E0EFA96" w14:textId="77777777" w:rsidR="000F7377" w:rsidRDefault="000F7377">
      <w:r xmlns:w="http://schemas.openxmlformats.org/wordprocessingml/2006/main">
        <w:t xml:space="preserve">יוחנן מזכיר לאחים מצווה ישנה ששמעו מאז תחילת הדרך.</w:t>
      </w:r>
    </w:p>
    <w:p w14:paraId="4FB0377D" w14:textId="77777777" w:rsidR="000F7377" w:rsidRDefault="000F7377"/>
    <w:p w14:paraId="364D9EF0" w14:textId="77777777" w:rsidR="000F7377" w:rsidRDefault="000F7377">
      <w:r xmlns:w="http://schemas.openxmlformats.org/wordprocessingml/2006/main">
        <w:t xml:space="preserve">1. חשיבות ההקפדה על דבר ה' מלכתחילה.</w:t>
      </w:r>
    </w:p>
    <w:p w14:paraId="5AD71F93" w14:textId="77777777" w:rsidR="000F7377" w:rsidRDefault="000F7377"/>
    <w:p w14:paraId="09E321B3" w14:textId="77777777" w:rsidR="000F7377" w:rsidRDefault="000F7377">
      <w:r xmlns:w="http://schemas.openxmlformats.org/wordprocessingml/2006/main">
        <w:t xml:space="preserve">2. כוחו של דבר ה' לקיים אותנו לאורך כל הזמן.</w:t>
      </w:r>
    </w:p>
    <w:p w14:paraId="69907497" w14:textId="77777777" w:rsidR="000F7377" w:rsidRDefault="000F7377"/>
    <w:p w14:paraId="65D5B745" w14:textId="77777777" w:rsidR="000F7377" w:rsidRDefault="000F7377">
      <w:r xmlns:w="http://schemas.openxmlformats.org/wordprocessingml/2006/main">
        <w:t xml:space="preserve">1. דברים ו'4-9 - שמע ישראל ה' אלוהינו ה' אחד. ואהבת את ה' אלוקיך בכל לבבך ובכל נפשך ובכל כוחך.</w:t>
      </w:r>
    </w:p>
    <w:p w14:paraId="52E4B9EB" w14:textId="77777777" w:rsidR="000F7377" w:rsidRDefault="000F7377"/>
    <w:p w14:paraId="2BBD3CC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תהילים 119:105 - דברך הוא נר לרגלי, אור על דרכי.</w:t>
      </w:r>
    </w:p>
    <w:p w14:paraId="15D12796" w14:textId="77777777" w:rsidR="000F7377" w:rsidRDefault="000F7377"/>
    <w:p w14:paraId="13E86D0D" w14:textId="77777777" w:rsidR="000F7377" w:rsidRDefault="000F7377">
      <w:r xmlns:w="http://schemas.openxmlformats.org/wordprocessingml/2006/main">
        <w:t xml:space="preserve">1 יוחנן 2:8 שוב, מצווה חדשה אני כותב לכם, אשר אמת בו ובכם: כי החושך עבר, והאור האמיתי מאיר כעת.</w:t>
      </w:r>
    </w:p>
    <w:p w14:paraId="56AC511B" w14:textId="77777777" w:rsidR="000F7377" w:rsidRDefault="000F7377"/>
    <w:p w14:paraId="2BB05A4B" w14:textId="77777777" w:rsidR="000F7377" w:rsidRDefault="000F7377">
      <w:r xmlns:w="http://schemas.openxmlformats.org/wordprocessingml/2006/main">
        <w:t xml:space="preserve">ב-1 יוחנן ב':8, המחבר מלמד מצווה חדשה, שהתממשה הן בו והן אצל הקוראים, שכן החושך נעלם כעת והאור האמיתי זורח.</w:t>
      </w:r>
    </w:p>
    <w:p w14:paraId="2784AEC9" w14:textId="77777777" w:rsidR="000F7377" w:rsidRDefault="000F7377"/>
    <w:p w14:paraId="2832300F" w14:textId="77777777" w:rsidR="000F7377" w:rsidRDefault="000F7377">
      <w:r xmlns:w="http://schemas.openxmlformats.org/wordprocessingml/2006/main">
        <w:t xml:space="preserve">1. "האור האמיתי נמצא כאן: מצווה חדשה למלא אחר"</w:t>
      </w:r>
    </w:p>
    <w:p w14:paraId="286A7D87" w14:textId="77777777" w:rsidR="000F7377" w:rsidRDefault="000F7377"/>
    <w:p w14:paraId="185E61DD" w14:textId="77777777" w:rsidR="000F7377" w:rsidRDefault="000F7377">
      <w:r xmlns:w="http://schemas.openxmlformats.org/wordprocessingml/2006/main">
        <w:t xml:space="preserve">2. "חלוף החושך: תקווה חדשה לצמיחה"</w:t>
      </w:r>
    </w:p>
    <w:p w14:paraId="77DD0923" w14:textId="77777777" w:rsidR="000F7377" w:rsidRDefault="000F7377"/>
    <w:p w14:paraId="75B48A35" w14:textId="77777777" w:rsidR="000F7377" w:rsidRDefault="000F7377">
      <w:r xmlns:w="http://schemas.openxmlformats.org/wordprocessingml/2006/main">
        <w:t xml:space="preserve">1. יוחנן 8:12 - "כאשר ישוע דיבר שוב אל האנשים, הוא אמר, "אני האור של העולם. מי שהולך אחריי לעולם לא יתהלך בחושך, אלא יהיה לו אור החיים."</w:t>
      </w:r>
    </w:p>
    <w:p w14:paraId="2A271542" w14:textId="77777777" w:rsidR="000F7377" w:rsidRDefault="000F7377"/>
    <w:p w14:paraId="38673E26" w14:textId="77777777" w:rsidR="000F7377" w:rsidRDefault="000F7377">
      <w:r xmlns:w="http://schemas.openxmlformats.org/wordprocessingml/2006/main">
        <w:t xml:space="preserve">2. אפסיים ה' ח - "כי פעם הייתם חושך, ועכשיו אתם אור באלוהים. חיו כילדי האור".</w:t>
      </w:r>
    </w:p>
    <w:p w14:paraId="6BC801FB" w14:textId="77777777" w:rsidR="000F7377" w:rsidRDefault="000F7377"/>
    <w:p w14:paraId="7300F3A4" w14:textId="77777777" w:rsidR="000F7377" w:rsidRDefault="000F7377">
      <w:r xmlns:w="http://schemas.openxmlformats.org/wordprocessingml/2006/main">
        <w:t xml:space="preserve">1 יוחנן 2:9 מי שאומר שהוא באור ושונא את אחיו, נמצא בחושך עד עכשיו.</w:t>
      </w:r>
    </w:p>
    <w:p w14:paraId="068FC55B" w14:textId="77777777" w:rsidR="000F7377" w:rsidRDefault="000F7377"/>
    <w:p w14:paraId="5492E164" w14:textId="77777777" w:rsidR="000F7377" w:rsidRDefault="000F7377">
      <w:r xmlns:w="http://schemas.openxmlformats.org/wordprocessingml/2006/main">
        <w:t xml:space="preserve">אלה שטוענים שהם באור, אבל שונאים את אחיהם, עדיין נמצאים בחושך.</w:t>
      </w:r>
    </w:p>
    <w:p w14:paraId="21DD8F0C" w14:textId="77777777" w:rsidR="000F7377" w:rsidRDefault="000F7377"/>
    <w:p w14:paraId="4BC59168" w14:textId="77777777" w:rsidR="000F7377" w:rsidRDefault="000F7377">
      <w:r xmlns:w="http://schemas.openxmlformats.org/wordprocessingml/2006/main">
        <w:t xml:space="preserve">1. "אור האהבה: התגברות על שנאה"</w:t>
      </w:r>
    </w:p>
    <w:p w14:paraId="756818A5" w14:textId="77777777" w:rsidR="000F7377" w:rsidRDefault="000F7377"/>
    <w:p w14:paraId="3586784A" w14:textId="77777777" w:rsidR="000F7377" w:rsidRDefault="000F7377">
      <w:r xmlns:w="http://schemas.openxmlformats.org/wordprocessingml/2006/main">
        <w:t xml:space="preserve">2. "כוחה של אחווה: דחיית החושך"</w:t>
      </w:r>
    </w:p>
    <w:p w14:paraId="02C17C96" w14:textId="77777777" w:rsidR="000F7377" w:rsidRDefault="000F7377"/>
    <w:p w14:paraId="53D547D4" w14:textId="77777777" w:rsidR="000F7377" w:rsidRDefault="000F7377">
      <w:r xmlns:w="http://schemas.openxmlformats.org/wordprocessingml/2006/main">
        <w:t xml:space="preserve">1. לוקס ו' 31 - עשה לאחרים כפי שהיית רוצה שיעשו לך.</w:t>
      </w:r>
    </w:p>
    <w:p w14:paraId="383178D8" w14:textId="77777777" w:rsidR="000F7377" w:rsidRDefault="000F7377"/>
    <w:p w14:paraId="5CF5C55E" w14:textId="77777777" w:rsidR="000F7377" w:rsidRDefault="000F7377">
      <w:r xmlns:w="http://schemas.openxmlformats.org/wordprocessingml/2006/main">
        <w:t xml:space="preserve">2. הרומים י"ב 14-21 - ברכה למי שרודפים אותך.</w:t>
      </w:r>
    </w:p>
    <w:p w14:paraId="5BA18B40" w14:textId="77777777" w:rsidR="000F7377" w:rsidRDefault="000F7377"/>
    <w:p w14:paraId="5F6809DD" w14:textId="77777777" w:rsidR="000F7377" w:rsidRDefault="000F7377">
      <w:r xmlns:w="http://schemas.openxmlformats.org/wordprocessingml/2006/main">
        <w:t xml:space="preserve">1 יוחנן 2:10 מי שאוהב את אחיו נשאר באור, ואין בו שום הזדמנות למעוד.</w:t>
      </w:r>
    </w:p>
    <w:p w14:paraId="354F478A" w14:textId="77777777" w:rsidR="000F7377" w:rsidRDefault="000F7377"/>
    <w:p w14:paraId="3D785452" w14:textId="77777777" w:rsidR="000F7377" w:rsidRDefault="000F7377">
      <w:r xmlns:w="http://schemas.openxmlformats.org/wordprocessingml/2006/main">
        <w:t xml:space="preserve">לאהוב את אחיו שומר אדם באור ומונע ממנו למעוד.</w:t>
      </w:r>
    </w:p>
    <w:p w14:paraId="4C47A9CD" w14:textId="77777777" w:rsidR="000F7377" w:rsidRDefault="000F7377"/>
    <w:p w14:paraId="7449F968" w14:textId="77777777" w:rsidR="000F7377" w:rsidRDefault="000F7377">
      <w:r xmlns:w="http://schemas.openxmlformats.org/wordprocessingml/2006/main">
        <w:t xml:space="preserve">1. "אור האהבה: להישאר באור דרך לאהוב אחרים"</w:t>
      </w:r>
    </w:p>
    <w:p w14:paraId="54F2061D" w14:textId="77777777" w:rsidR="000F7377" w:rsidRDefault="000F7377"/>
    <w:p w14:paraId="63E15FC6" w14:textId="77777777" w:rsidR="000F7377" w:rsidRDefault="000F7377">
      <w:r xmlns:w="http://schemas.openxmlformats.org/wordprocessingml/2006/main">
        <w:t xml:space="preserve">2. "לאהוב את אחינו: הדרך לטוהר רוחני"</w:t>
      </w:r>
    </w:p>
    <w:p w14:paraId="58241595" w14:textId="77777777" w:rsidR="000F7377" w:rsidRDefault="000F7377"/>
    <w:p w14:paraId="7B5CC91F" w14:textId="77777777" w:rsidR="000F7377" w:rsidRDefault="000F7377">
      <w:r xmlns:w="http://schemas.openxmlformats.org/wordprocessingml/2006/main">
        <w:t xml:space="preserve">1. מתי ה' 14-16 - "אתה האור של העולם. עיירה הבנויה על גבעה אי אפשר להסתיר. גם אנשים לא מדליקים מנורה ושמים אותה מתחת לקערה. במקום זה שמים אותו על המעמד שלו, והוא מאיר את כל האנשים בבית. כך גם יאיר אורך לפני אחרים, כדי שיראו את מעשיך הטובים ויפארו את אביך שבשמים".</w:t>
      </w:r>
    </w:p>
    <w:p w14:paraId="319C9BDB" w14:textId="77777777" w:rsidR="000F7377" w:rsidRDefault="000F7377"/>
    <w:p w14:paraId="6013E21F" w14:textId="77777777" w:rsidR="000F7377" w:rsidRDefault="000F7377">
      <w:r xmlns:w="http://schemas.openxmlformats.org/wordprocessingml/2006/main">
        <w:t xml:space="preserve">2. משלי י', ט' - "ההולך ביושרה הולך בבטחה, ומי שהולך בדרכים עקלקלות יימצא".</w:t>
      </w:r>
    </w:p>
    <w:p w14:paraId="75D696A0" w14:textId="77777777" w:rsidR="000F7377" w:rsidRDefault="000F7377"/>
    <w:p w14:paraId="445D7063" w14:textId="77777777" w:rsidR="000F7377" w:rsidRDefault="000F7377">
      <w:r xmlns:w="http://schemas.openxmlformats.org/wordprocessingml/2006/main">
        <w:t xml:space="preserve">1 יוחנן 2:11 אבל השונא את אחיו הוא בחושך, והולך בחושך, ואינו יודע לאן הוא הולך, כי החושך הזה עיוור את עיניו.</w:t>
      </w:r>
    </w:p>
    <w:p w14:paraId="4FAD4DF8" w14:textId="77777777" w:rsidR="000F7377" w:rsidRDefault="000F7377"/>
    <w:p w14:paraId="4695124A" w14:textId="77777777" w:rsidR="000F7377" w:rsidRDefault="000F7377">
      <w:r xmlns:w="http://schemas.openxmlformats.org/wordprocessingml/2006/main">
        <w:t xml:space="preserve">שנאת אחיו מובילה לחושך ועיוורון, ומקשה על מציאת הדרך.</w:t>
      </w:r>
    </w:p>
    <w:p w14:paraId="5FEB69A3" w14:textId="77777777" w:rsidR="000F7377" w:rsidRDefault="000F7377"/>
    <w:p w14:paraId="65407A5D" w14:textId="77777777" w:rsidR="000F7377" w:rsidRDefault="000F7377">
      <w:r xmlns:w="http://schemas.openxmlformats.org/wordprocessingml/2006/main">
        <w:t xml:space="preserve">1. "לראות את אהבת אלוהים באחינו"</w:t>
      </w:r>
    </w:p>
    <w:p w14:paraId="75A32E0E" w14:textId="77777777" w:rsidR="000F7377" w:rsidRDefault="000F7377"/>
    <w:p w14:paraId="102ABAF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"סכנות השנאה"</w:t>
      </w:r>
    </w:p>
    <w:p w14:paraId="52541E9A" w14:textId="77777777" w:rsidR="000F7377" w:rsidRDefault="000F7377"/>
    <w:p w14:paraId="0026D79C" w14:textId="77777777" w:rsidR="000F7377" w:rsidRDefault="000F7377">
      <w:r xmlns:w="http://schemas.openxmlformats.org/wordprocessingml/2006/main">
        <w:t xml:space="preserve">1. משלי 10:12 - שנאה מעוררת מריבות, אבל האהבה מכסה את כל העבירות.</w:t>
      </w:r>
    </w:p>
    <w:p w14:paraId="6D2A3118" w14:textId="77777777" w:rsidR="000F7377" w:rsidRDefault="000F7377"/>
    <w:p w14:paraId="06AA531F" w14:textId="77777777" w:rsidR="000F7377" w:rsidRDefault="000F7377">
      <w:r xmlns:w="http://schemas.openxmlformats.org/wordprocessingml/2006/main">
        <w:t xml:space="preserve">2. האפסיים ד' 31-32 - הסר ממך כל מרירות וזעם וכלי כעס וקולות ולשון הרע, יחד עם כל זדון. היו אדיבים זה לזה, רכים בלב, סולחים זה לזה, כפי שאלוהים במשיח סלח לכם.</w:t>
      </w:r>
    </w:p>
    <w:p w14:paraId="4F436F41" w14:textId="77777777" w:rsidR="000F7377" w:rsidRDefault="000F7377"/>
    <w:p w14:paraId="690FE3C8" w14:textId="77777777" w:rsidR="000F7377" w:rsidRDefault="000F7377">
      <w:r xmlns:w="http://schemas.openxmlformats.org/wordprocessingml/2006/main">
        <w:t xml:space="preserve">1 יוחנן 2:12 אני כותב לכם, ילדים קטנים, כי חטאיכם נסלחו לכם למען שמו.</w:t>
      </w:r>
    </w:p>
    <w:p w14:paraId="21A26153" w14:textId="77777777" w:rsidR="000F7377" w:rsidRDefault="000F7377"/>
    <w:p w14:paraId="6D7C75AE" w14:textId="77777777" w:rsidR="000F7377" w:rsidRDefault="000F7377">
      <w:r xmlns:w="http://schemas.openxmlformats.org/wordprocessingml/2006/main">
        <w:t xml:space="preserve">למאמינים נסלח על חטאיהם באמצעות ישוע המשיח.</w:t>
      </w:r>
    </w:p>
    <w:p w14:paraId="5ABB8DD1" w14:textId="77777777" w:rsidR="000F7377" w:rsidRDefault="000F7377"/>
    <w:p w14:paraId="683C83A2" w14:textId="77777777" w:rsidR="000F7377" w:rsidRDefault="000F7377">
      <w:r xmlns:w="http://schemas.openxmlformats.org/wordprocessingml/2006/main">
        <w:t xml:space="preserve">1. סליחת החטאים באמצעות שמו של ישוע</w:t>
      </w:r>
    </w:p>
    <w:p w14:paraId="7492CF97" w14:textId="77777777" w:rsidR="000F7377" w:rsidRDefault="000F7377"/>
    <w:p w14:paraId="3F32C9B8" w14:textId="77777777" w:rsidR="000F7377" w:rsidRDefault="000F7377">
      <w:r xmlns:w="http://schemas.openxmlformats.org/wordprocessingml/2006/main">
        <w:t xml:space="preserve">2. לחוות סליחה: להאמין בישוע</w:t>
      </w:r>
    </w:p>
    <w:p w14:paraId="1A71670C" w14:textId="77777777" w:rsidR="000F7377" w:rsidRDefault="000F7377"/>
    <w:p w14:paraId="0B8AEA9D" w14:textId="77777777" w:rsidR="000F7377" w:rsidRDefault="000F7377">
      <w:r xmlns:w="http://schemas.openxmlformats.org/wordprocessingml/2006/main">
        <w:t xml:space="preserve">1. קולוסים א' 14 - הוא סלח לנו על כל חטאינו.</w:t>
      </w:r>
    </w:p>
    <w:p w14:paraId="6B5745CD" w14:textId="77777777" w:rsidR="000F7377" w:rsidRDefault="000F7377"/>
    <w:p w14:paraId="0E1DAF3B" w14:textId="77777777" w:rsidR="000F7377" w:rsidRDefault="000F7377">
      <w:r xmlns:w="http://schemas.openxmlformats.org/wordprocessingml/2006/main">
        <w:t xml:space="preserve">2. תהילים 103:12 - ככל שהמזרח ממערב, עד כאן הסיר את פשעינו מאיתנו.</w:t>
      </w:r>
    </w:p>
    <w:p w14:paraId="23D81153" w14:textId="77777777" w:rsidR="000F7377" w:rsidRDefault="000F7377"/>
    <w:p w14:paraId="331D5B0B" w14:textId="77777777" w:rsidR="000F7377" w:rsidRDefault="000F7377">
      <w:r xmlns:w="http://schemas.openxmlformats.org/wordprocessingml/2006/main">
        <w:t xml:space="preserve">1 יוחנן 2:13 אני כותב לכם, אבות, כי הכרתם את אשר מהתחלה. אני כותב לכם, בחורים, כי התגברתם על הרשע. אני כותב לכם, ילדים קטנים, כי הכרתם את האב.</w:t>
      </w:r>
    </w:p>
    <w:p w14:paraId="083A9030" w14:textId="77777777" w:rsidR="000F7377" w:rsidRDefault="000F7377"/>
    <w:p w14:paraId="49BA3716" w14:textId="77777777" w:rsidR="000F7377" w:rsidRDefault="000F7377">
      <w:r xmlns:w="http://schemas.openxmlformats.org/wordprocessingml/2006/main">
        <w:t xml:space="preserve">מחבר ספר ג'ון 1 כותב לשלוש קבוצות נפרדות של אנשים: אבות, גברים צעירים וילדים קטנים. הוא מעודד אותם להכיר את ישוע ואת אלוהים האב.</w:t>
      </w:r>
    </w:p>
    <w:p w14:paraId="07E022EF" w14:textId="77777777" w:rsidR="000F7377" w:rsidRDefault="000F7377"/>
    <w:p w14:paraId="3CA8D96E" w14:textId="77777777" w:rsidR="000F7377" w:rsidRDefault="000F7377">
      <w:r xmlns:w="http://schemas.openxmlformats.org/wordprocessingml/2006/main">
        <w:t xml:space="preserve">1. הכרת ישוע והאב: דרך להתגבר על הרשע</w:t>
      </w:r>
    </w:p>
    <w:p w14:paraId="34AA2A0D" w14:textId="77777777" w:rsidR="000F7377" w:rsidRDefault="000F7377"/>
    <w:p w14:paraId="7F1C0D6F" w14:textId="77777777" w:rsidR="000F7377" w:rsidRDefault="000F7377">
      <w:r xmlns:w="http://schemas.openxmlformats.org/wordprocessingml/2006/main">
        <w:t xml:space="preserve">2. אבות, צעירים וילדים קטנים: הכרת האב וישוע</w:t>
      </w:r>
    </w:p>
    <w:p w14:paraId="723C5DEC" w14:textId="77777777" w:rsidR="000F7377" w:rsidRDefault="000F7377"/>
    <w:p w14:paraId="10EC17A8" w14:textId="77777777" w:rsidR="000F7377" w:rsidRDefault="000F7377">
      <w:r xmlns:w="http://schemas.openxmlformats.org/wordprocessingml/2006/main">
        <w:t xml:space="preserve">1. מתי 11:25-30 - ישוע מגלה את האב לאלו שבאים אליו.</w:t>
      </w:r>
    </w:p>
    <w:p w14:paraId="4C543151" w14:textId="77777777" w:rsidR="000F7377" w:rsidRDefault="000F7377"/>
    <w:p w14:paraId="54F4CD7C" w14:textId="77777777" w:rsidR="000F7377" w:rsidRDefault="000F7377">
      <w:r xmlns:w="http://schemas.openxmlformats.org/wordprocessingml/2006/main">
        <w:t xml:space="preserve">2. יוחנן י' 14-18 - ישוע הוא הרועה הטוב שמכיר את צאנו ואת האב.</w:t>
      </w:r>
    </w:p>
    <w:p w14:paraId="4E7BFED0" w14:textId="77777777" w:rsidR="000F7377" w:rsidRDefault="000F7377"/>
    <w:p w14:paraId="05EB5991" w14:textId="77777777" w:rsidR="000F7377" w:rsidRDefault="000F7377">
      <w:r xmlns:w="http://schemas.openxmlformats.org/wordprocessingml/2006/main">
        <w:t xml:space="preserve">1 יוחנן 2:14 כתבתי לכם, אבות, כי הכרתם את אשר מהתחלה. כתבתי לכם, בחורים, כי חזקים אתם, ודבר האלוהים שוכן בכם, ואת הרשע הנצחתם.</w:t>
      </w:r>
    </w:p>
    <w:p w14:paraId="30D7C7A6" w14:textId="77777777" w:rsidR="000F7377" w:rsidRDefault="000F7377"/>
    <w:p w14:paraId="6112F914" w14:textId="77777777" w:rsidR="000F7377" w:rsidRDefault="000F7377">
      <w:r xmlns:w="http://schemas.openxmlformats.org/wordprocessingml/2006/main">
        <w:t xml:space="preserve">יוחנן כותב לשתי קבוצות שונות של אנשים, אבות שהכירו את ישוע מראשיתו, וצעירים חזקים באמונה והתגברו על הרשע.</w:t>
      </w:r>
    </w:p>
    <w:p w14:paraId="2FEA62F0" w14:textId="77777777" w:rsidR="000F7377" w:rsidRDefault="000F7377"/>
    <w:p w14:paraId="4DE24F87" w14:textId="77777777" w:rsidR="000F7377" w:rsidRDefault="000F7377">
      <w:r xmlns:w="http://schemas.openxmlformats.org/wordprocessingml/2006/main">
        <w:t xml:space="preserve">1. כוחם של צעירים באמונה</w:t>
      </w:r>
    </w:p>
    <w:p w14:paraId="7E11CCAD" w14:textId="77777777" w:rsidR="000F7377" w:rsidRDefault="000F7377"/>
    <w:p w14:paraId="0BE5F280" w14:textId="77777777" w:rsidR="000F7377" w:rsidRDefault="000F7377">
      <w:r xmlns:w="http://schemas.openxmlformats.org/wordprocessingml/2006/main">
        <w:t xml:space="preserve">2. גידול בידע של ישוע</w:t>
      </w:r>
    </w:p>
    <w:p w14:paraId="0F94D07A" w14:textId="77777777" w:rsidR="000F7377" w:rsidRDefault="000F7377"/>
    <w:p w14:paraId="5B0E7FBB" w14:textId="77777777" w:rsidR="000F7377" w:rsidRDefault="000F7377">
      <w:r xmlns:w="http://schemas.openxmlformats.org/wordprocessingml/2006/main">
        <w:t xml:space="preserve">1. יוחנן הראשון ב':14</w:t>
      </w:r>
    </w:p>
    <w:p w14:paraId="5647179A" w14:textId="77777777" w:rsidR="000F7377" w:rsidRDefault="000F7377"/>
    <w:p w14:paraId="006153A7" w14:textId="77777777" w:rsidR="000F7377" w:rsidRDefault="000F7377">
      <w:r xmlns:w="http://schemas.openxmlformats.org/wordprocessingml/2006/main">
        <w:t xml:space="preserve">2. תהילים 119:9-11</w:t>
      </w:r>
    </w:p>
    <w:p w14:paraId="30D2E5F1" w14:textId="77777777" w:rsidR="000F7377" w:rsidRDefault="000F7377"/>
    <w:p w14:paraId="25CC11D7" w14:textId="77777777" w:rsidR="000F7377" w:rsidRDefault="000F7377">
      <w:r xmlns:w="http://schemas.openxmlformats.org/wordprocessingml/2006/main">
        <w:t xml:space="preserve">1 יוחנן 2:15 אל תאהב את העולם, ולא את הדברים שבעולם. אם מישהו אוהב את העולם, אין בו אהבת האב.</w:t>
      </w:r>
    </w:p>
    <w:p w14:paraId="20D52B51" w14:textId="77777777" w:rsidR="000F7377" w:rsidRDefault="000F7377"/>
    <w:p w14:paraId="2CEB7D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אל לנו לאהוב את העולם או את הדברים שבו, שכן אהבת העולם פירושה שאיננו אוהבים את אלוהים.</w:t>
      </w:r>
    </w:p>
    <w:p w14:paraId="61394387" w14:textId="77777777" w:rsidR="000F7377" w:rsidRDefault="000F7377"/>
    <w:p w14:paraId="6CE07133" w14:textId="77777777" w:rsidR="000F7377" w:rsidRDefault="000F7377">
      <w:r xmlns:w="http://schemas.openxmlformats.org/wordprocessingml/2006/main">
        <w:t xml:space="preserve">1. "מה זה אומר לאהוב את העולם?": בחינת ההשלכות של אהבת העולם וכיצד היא משפיעה על מערכת היחסים שלנו עם אלוהים</w:t>
      </w:r>
    </w:p>
    <w:p w14:paraId="7963A597" w14:textId="77777777" w:rsidR="000F7377" w:rsidRDefault="000F7377"/>
    <w:p w14:paraId="7ED479A1" w14:textId="77777777" w:rsidR="000F7377" w:rsidRDefault="000F7377">
      <w:r xmlns:w="http://schemas.openxmlformats.org/wordprocessingml/2006/main">
        <w:t xml:space="preserve">2. "איך לאהוב את אלוהים ולא את העולם": לחקור כיצד להתקרב לאלוהים תוך הימנעות מהפיתויים של העולם</w:t>
      </w:r>
    </w:p>
    <w:p w14:paraId="384B055B" w14:textId="77777777" w:rsidR="000F7377" w:rsidRDefault="000F7377"/>
    <w:p w14:paraId="3119553E" w14:textId="77777777" w:rsidR="000F7377" w:rsidRDefault="000F7377">
      <w:r xmlns:w="http://schemas.openxmlformats.org/wordprocessingml/2006/main">
        <w:t xml:space="preserve">1. ג'יימס ד' 4 - "אתם נואפים ונואפים, אינכם יודעים כי ידידות העולם היא איבה עם אלוהים? כל מי שיהיה לכן ידיד העולם הוא אויב אלוהים."</w:t>
      </w:r>
    </w:p>
    <w:p w14:paraId="33E7F58E" w14:textId="77777777" w:rsidR="000F7377" w:rsidRDefault="000F7377"/>
    <w:p w14:paraId="64C40DBE" w14:textId="77777777" w:rsidR="000F7377" w:rsidRDefault="000F7377">
      <w:r xmlns:w="http://schemas.openxmlformats.org/wordprocessingml/2006/main">
        <w:t xml:space="preserve">2. מתי ו' 24 - "אין אדם יכול לשרת שני אדונים: כי או שהוא ישנא את האחד ויאהב את השני; או שהוא יחזיק באחד ויבוז את השני. אינכם יכולים לעבוד את אלוהים ואת ממון."</w:t>
      </w:r>
    </w:p>
    <w:p w14:paraId="505024F6" w14:textId="77777777" w:rsidR="000F7377" w:rsidRDefault="000F7377"/>
    <w:p w14:paraId="2DA6E3A2" w14:textId="77777777" w:rsidR="000F7377" w:rsidRDefault="000F7377">
      <w:r xmlns:w="http://schemas.openxmlformats.org/wordprocessingml/2006/main">
        <w:t xml:space="preserve">1 יוחנן 2:16 כי כל אשר בעולם, תאוות הבשר ותאוות העיניים וגאוות החיים, אינה מהאב, אלא היא מהעולם.</w:t>
      </w:r>
    </w:p>
    <w:p w14:paraId="767797C3" w14:textId="77777777" w:rsidR="000F7377" w:rsidRDefault="000F7377"/>
    <w:p w14:paraId="650612D7" w14:textId="77777777" w:rsidR="000F7377" w:rsidRDefault="000F7377">
      <w:r xmlns:w="http://schemas.openxmlformats.org/wordprocessingml/2006/main">
        <w:t xml:space="preserve">העולם מלא בפיתויים הנובעים מרצונות הבשר, העיניים והגאווה, שאינם מאלוהים.</w:t>
      </w:r>
    </w:p>
    <w:p w14:paraId="350DBDD0" w14:textId="77777777" w:rsidR="000F7377" w:rsidRDefault="000F7377"/>
    <w:p w14:paraId="6B37AA21" w14:textId="77777777" w:rsidR="000F7377" w:rsidRDefault="000F7377">
      <w:r xmlns:w="http://schemas.openxmlformats.org/wordprocessingml/2006/main">
        <w:t xml:space="preserve">1. גאווה מובילה להרס</w:t>
      </w:r>
    </w:p>
    <w:p w14:paraId="51869E76" w14:textId="77777777" w:rsidR="000F7377" w:rsidRDefault="000F7377"/>
    <w:p w14:paraId="3479F30E" w14:textId="77777777" w:rsidR="000F7377" w:rsidRDefault="000F7377">
      <w:r xmlns:w="http://schemas.openxmlformats.org/wordprocessingml/2006/main">
        <w:t xml:space="preserve">2. התגברות על פיתוי העולם</w:t>
      </w:r>
    </w:p>
    <w:p w14:paraId="456E1FED" w14:textId="77777777" w:rsidR="000F7377" w:rsidRDefault="000F7377"/>
    <w:p w14:paraId="2CCB97A6" w14:textId="77777777" w:rsidR="000F7377" w:rsidRDefault="000F7377">
      <w:r xmlns:w="http://schemas.openxmlformats.org/wordprocessingml/2006/main">
        <w:t xml:space="preserve">1. האפסיים ד' 22-24 - הסר את האני הישן שלך, המושחת על ידי רצונותיו המטעים, ותתחדש ברוח נפשך, ותלבש את האני החדש, שנברא להיות כמו אלוהים בצדקת אמת ו קְדוּשָׁה.</w:t>
      </w:r>
    </w:p>
    <w:p w14:paraId="198578E6" w14:textId="77777777" w:rsidR="000F7377" w:rsidRDefault="000F7377"/>
    <w:p w14:paraId="307BCEDF" w14:textId="77777777" w:rsidR="000F7377" w:rsidRDefault="000F7377">
      <w:r xmlns:w="http://schemas.openxmlformats.org/wordprocessingml/2006/main">
        <w:t xml:space="preserve">2. ג'יימס א' 14-15 - אבל כל אדם מתפתה כאשר הוא נגרר על ידי התשוקה הרעה שלו ומתפתה. ואז, לאחר שהרצון התעבר, הוא מוליד חטא; והחטא, כשהוא מבוגר, מוליד מוות.</w:t>
      </w:r>
    </w:p>
    <w:p w14:paraId="18BC0726" w14:textId="77777777" w:rsidR="000F7377" w:rsidRDefault="000F7377"/>
    <w:p w14:paraId="006AF0E2" w14:textId="77777777" w:rsidR="000F7377" w:rsidRDefault="000F7377">
      <w:r xmlns:w="http://schemas.openxmlformats.org/wordprocessingml/2006/main">
        <w:t xml:space="preserve">1 יוחנן 2:17 והעולם יחלוף ותאוותו, אבל העושה את רצון אלוהים נשאר לנצח.</w:t>
      </w:r>
    </w:p>
    <w:p w14:paraId="21A7CACC" w14:textId="77777777" w:rsidR="000F7377" w:rsidRDefault="000F7377"/>
    <w:p w14:paraId="3D1BAC88" w14:textId="77777777" w:rsidR="000F7377" w:rsidRDefault="000F7377">
      <w:r xmlns:w="http://schemas.openxmlformats.org/wordprocessingml/2006/main">
        <w:t xml:space="preserve">העולם ותאוותיו יחלפו, אבל העושים את רצון ה' יישארו לנצח.</w:t>
      </w:r>
    </w:p>
    <w:p w14:paraId="69B6BA21" w14:textId="77777777" w:rsidR="000F7377" w:rsidRDefault="000F7377"/>
    <w:p w14:paraId="220F688B" w14:textId="77777777" w:rsidR="000F7377" w:rsidRDefault="000F7377">
      <w:r xmlns:w="http://schemas.openxmlformats.org/wordprocessingml/2006/main">
        <w:t xml:space="preserve">1. רצון האל: נתיב לחיי נצח</w:t>
      </w:r>
    </w:p>
    <w:p w14:paraId="442A6D32" w14:textId="77777777" w:rsidR="000F7377" w:rsidRDefault="000F7377"/>
    <w:p w14:paraId="2AABE2B2" w14:textId="77777777" w:rsidR="000F7377" w:rsidRDefault="000F7377">
      <w:r xmlns:w="http://schemas.openxmlformats.org/wordprocessingml/2006/main">
        <w:t xml:space="preserve">2. הארעיות של תשוקות עולמיות</w:t>
      </w:r>
    </w:p>
    <w:p w14:paraId="1F247DBD" w14:textId="77777777" w:rsidR="000F7377" w:rsidRDefault="000F7377"/>
    <w:p w14:paraId="55F8828B" w14:textId="77777777" w:rsidR="000F7377" w:rsidRDefault="000F7377">
      <w:r xmlns:w="http://schemas.openxmlformats.org/wordprocessingml/2006/main">
        <w:t xml:space="preserve">1. תהילים 103:15-16 - אשר לאדם, ימיו כעשב; הוא פורח כמו פרח השדה; כִּי הָרוּחַ עוֹבֶרֶת עָלָיו וְהוּא נֶעְלָה, וּמִקְמוֹ לֹא יָדַע עוֹד.</w:t>
      </w:r>
    </w:p>
    <w:p w14:paraId="39B4E1E4" w14:textId="77777777" w:rsidR="000F7377" w:rsidRDefault="000F7377"/>
    <w:p w14:paraId="6B4AC809" w14:textId="77777777" w:rsidR="000F7377" w:rsidRDefault="000F7377">
      <w:r xmlns:w="http://schemas.openxmlformats.org/wordprocessingml/2006/main">
        <w:t xml:space="preserve">2. מתי ו' 19-21 - "אל תאסרו לעצמכם אוצרות עלי אדמות, היכן שהעש והחלודה הורסים ושם גנבים פורצים וגונבים, אלא אסרו לעצמכם אוצרות בשמים, היכן שלא עש וחלודה משמידים והיכן. גנבים לא פורצים וגונבים. כי איפה האוצר שלך, שם גם הלב שלך יהיה.</w:t>
      </w:r>
    </w:p>
    <w:p w14:paraId="2EE8E3CD" w14:textId="77777777" w:rsidR="000F7377" w:rsidRDefault="000F7377"/>
    <w:p w14:paraId="377803EB" w14:textId="77777777" w:rsidR="000F7377" w:rsidRDefault="000F7377">
      <w:r xmlns:w="http://schemas.openxmlformats.org/wordprocessingml/2006/main">
        <w:t xml:space="preserve">1 יוחנן 2:18 ילדים קטנים, זו הפעם האחרונה: וכפי ששמעתם כי יבוא האנטיכריסט, גם עכשיו יש הרבה אנטי-כריסטים; לפיה אנו יודעים שזו הפעם האחרונה.</w:t>
      </w:r>
    </w:p>
    <w:p w14:paraId="123B1D0D" w14:textId="77777777" w:rsidR="000F7377" w:rsidRDefault="000F7377"/>
    <w:p w14:paraId="00D62490" w14:textId="77777777" w:rsidR="000F7377" w:rsidRDefault="000F7377">
      <w:r xmlns:w="http://schemas.openxmlformats.org/wordprocessingml/2006/main">
        <w:t xml:space="preserve">הקטע מדבר על נוכחותם של אנטי-כריסטים רבים, מה שמצביע על כך שזו הפעם האחרונה.</w:t>
      </w:r>
    </w:p>
    <w:p w14:paraId="32455B91" w14:textId="77777777" w:rsidR="000F7377" w:rsidRDefault="000F7377"/>
    <w:p w14:paraId="29D68672" w14:textId="77777777" w:rsidR="000F7377" w:rsidRDefault="000F7377">
      <w:r xmlns:w="http://schemas.openxmlformats.org/wordprocessingml/2006/main">
        <w:t xml:space="preserve">1. סיום הזמנים קרובים: מתכוננים לשובו של ישוע</w:t>
      </w:r>
    </w:p>
    <w:p w14:paraId="25F08E4F" w14:textId="77777777" w:rsidR="000F7377" w:rsidRDefault="000F7377"/>
    <w:p w14:paraId="18902217" w14:textId="77777777" w:rsidR="000F7377" w:rsidRDefault="000F7377">
      <w:r xmlns:w="http://schemas.openxmlformats.org/wordprocessingml/2006/main">
        <w:t xml:space="preserve">2. הקרב בין טוב לרע: זיהוי והימנעות מאנטיכריסטים</w:t>
      </w:r>
    </w:p>
    <w:p w14:paraId="6C787CB8" w14:textId="77777777" w:rsidR="000F7377" w:rsidRDefault="000F7377"/>
    <w:p w14:paraId="6555956A" w14:textId="77777777" w:rsidR="000F7377" w:rsidRDefault="000F7377">
      <w:r xmlns:w="http://schemas.openxmlformats.org/wordprocessingml/2006/main">
        <w:t xml:space="preserve">1. מתי כ"ד:4-14 - תיאורו של ישוע את הסימנים של אחרית הימים</w:t>
      </w:r>
    </w:p>
    <w:p w14:paraId="1F5201C4" w14:textId="77777777" w:rsidR="000F7377" w:rsidRDefault="000F7377"/>
    <w:p w14:paraId="281A7227" w14:textId="77777777" w:rsidR="000F7377" w:rsidRDefault="000F7377">
      <w:r xmlns:w="http://schemas.openxmlformats.org/wordprocessingml/2006/main">
        <w:t xml:space="preserve">2. תסלוניקים ב' 3-4 - אזהרותיו של פאולוס מפני נביאי שקר ואנטי-כריסטים</w:t>
      </w:r>
    </w:p>
    <w:p w14:paraId="199A139E" w14:textId="77777777" w:rsidR="000F7377" w:rsidRDefault="000F7377"/>
    <w:p w14:paraId="46EF58E2" w14:textId="77777777" w:rsidR="000F7377" w:rsidRDefault="000F7377">
      <w:r xmlns:w="http://schemas.openxmlformats.org/wordprocessingml/2006/main">
        <w:t xml:space="preserve">1 John 2:19 הם יצאו מאיתנו, אבל הם לא היו מאיתנו; כי אילו היו מאתנו, ללא ספק היו ממשיכים איתנו: אבל הם יצאו למען יתגלה שלא כולנו.</w:t>
      </w:r>
    </w:p>
    <w:p w14:paraId="6731B0B0" w14:textId="77777777" w:rsidR="000F7377" w:rsidRDefault="000F7377"/>
    <w:p w14:paraId="785440ED" w14:textId="77777777" w:rsidR="000F7377" w:rsidRDefault="000F7377">
      <w:r xmlns:w="http://schemas.openxmlformats.org/wordprocessingml/2006/main">
        <w:t xml:space="preserve">כמה אנשים היו חלק מקבוצה, אבל בסופו של דבר עזבו, והראו שהם לא באמת חלק מהקבוצה.</w:t>
      </w:r>
    </w:p>
    <w:p w14:paraId="534BC101" w14:textId="77777777" w:rsidR="000F7377" w:rsidRDefault="000F7377"/>
    <w:p w14:paraId="1C38156A" w14:textId="77777777" w:rsidR="000F7377" w:rsidRDefault="000F7377">
      <w:r xmlns:w="http://schemas.openxmlformats.org/wordprocessingml/2006/main">
        <w:t xml:space="preserve">1. עלינו להיות בעלי אבחנה כשמדובר במי אנו מקיפים את עצמנו, שכן חלקם עשויים שלא להיות מי שהם נראים.</w:t>
      </w:r>
    </w:p>
    <w:p w14:paraId="2E9A3304" w14:textId="77777777" w:rsidR="000F7377" w:rsidRDefault="000F7377"/>
    <w:p w14:paraId="6CA3DA12" w14:textId="77777777" w:rsidR="000F7377" w:rsidRDefault="000F7377">
      <w:r xmlns:w="http://schemas.openxmlformats.org/wordprocessingml/2006/main">
        <w:t xml:space="preserve">2. פעולות של אנשים יכולות לחשוף את טבעם האמיתי, ואת כוונותיהם עם הקבוצה.</w:t>
      </w:r>
    </w:p>
    <w:p w14:paraId="64F1D887" w14:textId="77777777" w:rsidR="000F7377" w:rsidRDefault="000F7377"/>
    <w:p w14:paraId="2D0C93C7" w14:textId="77777777" w:rsidR="000F7377" w:rsidRDefault="000F7377">
      <w:r xmlns:w="http://schemas.openxmlformats.org/wordprocessingml/2006/main">
        <w:t xml:space="preserve">1. מתי ז':15-16 "היזהרו מנביאי שקר, הבאים אליכם בבגדי צאן אך בפנים הם זאבים רעבים. תזהה אותם לפי הפירות שלהם".</w:t>
      </w:r>
    </w:p>
    <w:p w14:paraId="568DFFE0" w14:textId="77777777" w:rsidR="000F7377" w:rsidRDefault="000F7377"/>
    <w:p w14:paraId="209E1243" w14:textId="77777777" w:rsidR="000F7377" w:rsidRDefault="000F7377">
      <w:r xmlns:w="http://schemas.openxmlformats.org/wordprocessingml/2006/main">
        <w:t xml:space="preserve">2. טימותיאוס ב' 3:13 "אך אנשים רעים ומתחזים ימשיכו מרע לרע, מרמים ומתבדים."</w:t>
      </w:r>
    </w:p>
    <w:p w14:paraId="6B2F5EAB" w14:textId="77777777" w:rsidR="000F7377" w:rsidRDefault="000F7377"/>
    <w:p w14:paraId="134FA728" w14:textId="77777777" w:rsidR="000F7377" w:rsidRDefault="000F7377">
      <w:r xmlns:w="http://schemas.openxmlformats.org/wordprocessingml/2006/main">
        <w:t xml:space="preserve">1 יוחנן 2:20 אבל יש לכם מלח מהקדוש ברוך הוא, ואתם יודעים הכל.</w:t>
      </w:r>
    </w:p>
    <w:p w14:paraId="71CC65B2" w14:textId="77777777" w:rsidR="000F7377" w:rsidRDefault="000F7377"/>
    <w:p w14:paraId="4966586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למאמינים יש את המשיחה של רוח הקודש והם מקבלים ידע על כל הדברים.</w:t>
      </w:r>
    </w:p>
    <w:p w14:paraId="765A08E8" w14:textId="77777777" w:rsidR="000F7377" w:rsidRDefault="000F7377"/>
    <w:p w14:paraId="7714B3E6" w14:textId="77777777" w:rsidR="000F7377" w:rsidRDefault="000F7377">
      <w:r xmlns:w="http://schemas.openxmlformats.org/wordprocessingml/2006/main">
        <w:t xml:space="preserve">1. משיחת אלוהים: כוחה של רוח הקודש בתוכנו</w:t>
      </w:r>
    </w:p>
    <w:p w14:paraId="70467610" w14:textId="77777777" w:rsidR="000F7377" w:rsidRDefault="000F7377"/>
    <w:p w14:paraId="5A2C3939" w14:textId="77777777" w:rsidR="000F7377" w:rsidRDefault="000F7377">
      <w:r xmlns:w="http://schemas.openxmlformats.org/wordprocessingml/2006/main">
        <w:t xml:space="preserve">2. לדעת את כל הדברים: כוחה של רוח הקודש פועלת</w:t>
      </w:r>
    </w:p>
    <w:p w14:paraId="6D9C31D2" w14:textId="77777777" w:rsidR="000F7377" w:rsidRDefault="000F7377"/>
    <w:p w14:paraId="1C3037A2" w14:textId="77777777" w:rsidR="000F7377" w:rsidRDefault="000F7377">
      <w:r xmlns:w="http://schemas.openxmlformats.org/wordprocessingml/2006/main">
        <w:t xml:space="preserve">1. יוחנן י"ד 26 - אך הסנגור, רוח הקודש, אשר ישלח האב בשמי, תלמד אתכם הכל ותזכיר לכם את כל מה שאמרתי לכם.</w:t>
      </w:r>
    </w:p>
    <w:p w14:paraId="00D2FC86" w14:textId="77777777" w:rsidR="000F7377" w:rsidRDefault="000F7377"/>
    <w:p w14:paraId="392E5CC6" w14:textId="77777777" w:rsidR="000F7377" w:rsidRDefault="000F7377">
      <w:r xmlns:w="http://schemas.openxmlformats.org/wordprocessingml/2006/main">
        <w:t xml:space="preserve">2. טימותיאוס ב' ג' 16-17 - כל הכתובים נושמים מאלוהים והוא מועיל להוראה, תוכחה, תיקון והכשרה בצדק, כדי שעבד ה' יהיה מצויד היטב לכל עבודה טובה.</w:t>
      </w:r>
    </w:p>
    <w:p w14:paraId="42A9E555" w14:textId="77777777" w:rsidR="000F7377" w:rsidRDefault="000F7377"/>
    <w:p w14:paraId="0ACFC52D" w14:textId="77777777" w:rsidR="000F7377" w:rsidRDefault="000F7377">
      <w:r xmlns:w="http://schemas.openxmlformats.org/wordprocessingml/2006/main">
        <w:t xml:space="preserve">1 יוחנן 2:21 לא כתבתי לכם כי אינכם יודעים את האמת, אלא כי אתם יודעים אותה, וכי שום שקר אינו מן האמת.</w:t>
      </w:r>
    </w:p>
    <w:p w14:paraId="5FCBF3E9" w14:textId="77777777" w:rsidR="000F7377" w:rsidRDefault="000F7377"/>
    <w:p w14:paraId="2E592410" w14:textId="77777777" w:rsidR="000F7377" w:rsidRDefault="000F7377">
      <w:r xmlns:w="http://schemas.openxmlformats.org/wordprocessingml/2006/main">
        <w:t xml:space="preserve">פסוק זה מדגיש את החשיבות של להיות מודע לאמת, וששקרים אינם מהאמת.</w:t>
      </w:r>
    </w:p>
    <w:p w14:paraId="2CC93B4D" w14:textId="77777777" w:rsidR="000F7377" w:rsidRDefault="000F7377"/>
    <w:p w14:paraId="3EF4C95F" w14:textId="77777777" w:rsidR="000F7377" w:rsidRDefault="000F7377">
      <w:r xmlns:w="http://schemas.openxmlformats.org/wordprocessingml/2006/main">
        <w:t xml:space="preserve">1. האמת של אלוהים חשובה - איך אנחנו יכולים להשתמש באמת של אלוהים כדי להנחות את חיינו.</w:t>
      </w:r>
    </w:p>
    <w:p w14:paraId="4FDE1787" w14:textId="77777777" w:rsidR="000F7377" w:rsidRDefault="000F7377"/>
    <w:p w14:paraId="163983F7" w14:textId="77777777" w:rsidR="000F7377" w:rsidRDefault="000F7377">
      <w:r xmlns:w="http://schemas.openxmlformats.org/wordprocessingml/2006/main">
        <w:t xml:space="preserve">2. שקרים והונאה – מדוע עלינו להימנע משקרים והונאה בחיינו.</w:t>
      </w:r>
    </w:p>
    <w:p w14:paraId="3788601D" w14:textId="77777777" w:rsidR="000F7377" w:rsidRDefault="000F7377"/>
    <w:p w14:paraId="05DC1A05" w14:textId="77777777" w:rsidR="000F7377" w:rsidRDefault="000F7377">
      <w:r xmlns:w="http://schemas.openxmlformats.org/wordprocessingml/2006/main">
        <w:t xml:space="preserve">1. קולוסים 3:9 - "אל תשקרו זה לזה, כי דחיתם את האני הישן עם מעשיו."</w:t>
      </w:r>
    </w:p>
    <w:p w14:paraId="67DEF15A" w14:textId="77777777" w:rsidR="000F7377" w:rsidRDefault="000F7377"/>
    <w:p w14:paraId="6EDE0B18" w14:textId="77777777" w:rsidR="000F7377" w:rsidRDefault="000F7377">
      <w:r xmlns:w="http://schemas.openxmlformats.org/wordprocessingml/2006/main">
        <w:t xml:space="preserve">2. משלי י"ב 22 - "שפתיים שקרניות הן תועבה לה', אבל העוסקים בנאמנות הם תענוג שלו".</w:t>
      </w:r>
    </w:p>
    <w:p w14:paraId="575C8C28" w14:textId="77777777" w:rsidR="000F7377" w:rsidRDefault="000F7377"/>
    <w:p w14:paraId="1479BEDD" w14:textId="77777777" w:rsidR="000F7377" w:rsidRDefault="000F7377">
      <w:r xmlns:w="http://schemas.openxmlformats.org/wordprocessingml/2006/main">
        <w:t xml:space="preserve">1 יוחנן 2:22 מי שקרן מלבד מי שמכחיש שישוע הוא המשיח? הוא אנטיכריסט, שמתכחש לאב ולבן.</w:t>
      </w:r>
    </w:p>
    <w:p w14:paraId="1D9BE015" w14:textId="77777777" w:rsidR="000F7377" w:rsidRDefault="000F7377"/>
    <w:p w14:paraId="7FF03727" w14:textId="77777777" w:rsidR="000F7377" w:rsidRDefault="000F7377">
      <w:r xmlns:w="http://schemas.openxmlformats.org/wordprocessingml/2006/main">
        <w:t xml:space="preserve">קטע זה מ-1 יוחנן 2:22 מדבר על הכחשת ישוע כמשיח וכיצד זה הופך אדם לאנטי-כריסט.</w:t>
      </w:r>
    </w:p>
    <w:p w14:paraId="3D80D5D8" w14:textId="77777777" w:rsidR="000F7377" w:rsidRDefault="000F7377"/>
    <w:p w14:paraId="129890EB" w14:textId="77777777" w:rsidR="000F7377" w:rsidRDefault="000F7377">
      <w:r xmlns:w="http://schemas.openxmlformats.org/wordprocessingml/2006/main">
        <w:t xml:space="preserve">1. א על החשיבות של קבלת ישוע המשיח כבן האלוהים.</w:t>
      </w:r>
    </w:p>
    <w:p w14:paraId="01FC4BDC" w14:textId="77777777" w:rsidR="000F7377" w:rsidRDefault="000F7377"/>
    <w:p w14:paraId="46F6EB26" w14:textId="77777777" w:rsidR="000F7377" w:rsidRDefault="000F7377">
      <w:r xmlns:w="http://schemas.openxmlformats.org/wordprocessingml/2006/main">
        <w:t xml:space="preserve">2. א על מה זה אומר להתכחש לישוע וההשלכות של ביצוע כזה.</w:t>
      </w:r>
    </w:p>
    <w:p w14:paraId="09A7DB70" w14:textId="77777777" w:rsidR="000F7377" w:rsidRDefault="000F7377"/>
    <w:p w14:paraId="079A1EE0" w14:textId="77777777" w:rsidR="000F7377" w:rsidRDefault="000F7377">
      <w:r xmlns:w="http://schemas.openxmlformats.org/wordprocessingml/2006/main">
        <w:t xml:space="preserve">1. יוחנן י"ד:6 - "אמר לו ישוע: "אני הדרך והאמת והחיים. איש לא בא אל האב אלא דרכי."</w:t>
      </w:r>
    </w:p>
    <w:p w14:paraId="3E9F19EB" w14:textId="77777777" w:rsidR="000F7377" w:rsidRDefault="000F7377"/>
    <w:p w14:paraId="78B21C17" w14:textId="77777777" w:rsidR="000F7377" w:rsidRDefault="000F7377">
      <w:r xmlns:w="http://schemas.openxmlformats.org/wordprocessingml/2006/main">
        <w:t xml:space="preserve">2. 1 יוחנן א' 3 - "את אשר ראינו ושמענו אנו מכריזים גם לך, כדי שתהיה גם לך שיתוף עמנו; ואכן חברתי היא עם האב ועם בנו ישוע המשיח."</w:t>
      </w:r>
    </w:p>
    <w:p w14:paraId="63ECA8BF" w14:textId="77777777" w:rsidR="000F7377" w:rsidRDefault="000F7377"/>
    <w:p w14:paraId="0912941D" w14:textId="77777777" w:rsidR="000F7377" w:rsidRDefault="000F7377">
      <w:r xmlns:w="http://schemas.openxmlformats.org/wordprocessingml/2006/main">
        <w:t xml:space="preserve">1 יוחנן 2:23 כל מי שמכחיש את הבן, אין לו את האב: מי שמכיר בבן יש לו גם את האב.</w:t>
      </w:r>
    </w:p>
    <w:p w14:paraId="28C8BF27" w14:textId="77777777" w:rsidR="000F7377" w:rsidRDefault="000F7377"/>
    <w:p w14:paraId="385A11DC" w14:textId="77777777" w:rsidR="000F7377" w:rsidRDefault="000F7377">
      <w:r xmlns:w="http://schemas.openxmlformats.org/wordprocessingml/2006/main">
        <w:t xml:space="preserve">הקטע מדגיש שכדי לקבל את האב, יש להכיר בבן.</w:t>
      </w:r>
    </w:p>
    <w:p w14:paraId="726C04D4" w14:textId="77777777" w:rsidR="000F7377" w:rsidRDefault="000F7377"/>
    <w:p w14:paraId="3502260A" w14:textId="77777777" w:rsidR="000F7377" w:rsidRDefault="000F7377">
      <w:r xmlns:w="http://schemas.openxmlformats.org/wordprocessingml/2006/main">
        <w:t xml:space="preserve">1. עלינו להכיר בישוע כבן האלוהים אם ברצוננו לקיים מערכת יחסים עם אלוהים האב.</w:t>
      </w:r>
    </w:p>
    <w:p w14:paraId="2E7A0C33" w14:textId="77777777" w:rsidR="000F7377" w:rsidRDefault="000F7377"/>
    <w:p w14:paraId="1B32CDB5" w14:textId="77777777" w:rsidR="000F7377" w:rsidRDefault="000F7377">
      <w:r xmlns:w="http://schemas.openxmlformats.org/wordprocessingml/2006/main">
        <w:t xml:space="preserve">2. איננו יכולים להכחיש את ישוע ועדיין לצפות לקשר עם אלוהים האב.</w:t>
      </w:r>
    </w:p>
    <w:p w14:paraId="070A4FAE" w14:textId="77777777" w:rsidR="000F7377" w:rsidRDefault="000F7377"/>
    <w:p w14:paraId="319F7F2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יוחנן י"ד:6 - ישוע אמר לו, "אני הדרך, האמת והחיים. אף אחד לא בא אל האב מלבד דרכי.</w:t>
      </w:r>
    </w:p>
    <w:p w14:paraId="4EDDFD2B" w14:textId="77777777" w:rsidR="000F7377" w:rsidRDefault="000F7377"/>
    <w:p w14:paraId="35463A15" w14:textId="77777777" w:rsidR="000F7377" w:rsidRDefault="000F7377">
      <w:r xmlns:w="http://schemas.openxmlformats.org/wordprocessingml/2006/main">
        <w:t xml:space="preserve">2. מעשי השליחים ד' 12 - ואין ישועה באף אחד אחר, כי אין שם אחר מתחת לשמים שניתן בבני אדם שבאמצעותו עלינו להיוושע.</w:t>
      </w:r>
    </w:p>
    <w:p w14:paraId="622EFAD6" w14:textId="77777777" w:rsidR="000F7377" w:rsidRDefault="000F7377"/>
    <w:p w14:paraId="3F59E153" w14:textId="77777777" w:rsidR="000F7377" w:rsidRDefault="000F7377">
      <w:r xmlns:w="http://schemas.openxmlformats.org/wordprocessingml/2006/main">
        <w:t xml:space="preserve">1 ג'ון 2:24 לכן ישב בכם אשר שמעתם מהתחלה. אם יישאר בכם מה ששמעתם מהתחלה, גם אתם תמשיכו בבן ובאב.</w:t>
      </w:r>
    </w:p>
    <w:p w14:paraId="7625F11C" w14:textId="77777777" w:rsidR="000F7377" w:rsidRDefault="000F7377"/>
    <w:p w14:paraId="289FB5B6" w14:textId="77777777" w:rsidR="000F7377" w:rsidRDefault="000F7377">
      <w:r xmlns:w="http://schemas.openxmlformats.org/wordprocessingml/2006/main">
        <w:t xml:space="preserve">עלינו להמשיך ולעמוד במילותיו של ישוע ששמענו מההתחלה, וזה יעזור לנו להישאר מחוברים לבן ולאב.</w:t>
      </w:r>
    </w:p>
    <w:p w14:paraId="120AC862" w14:textId="77777777" w:rsidR="000F7377" w:rsidRDefault="000F7377"/>
    <w:p w14:paraId="42B61318" w14:textId="77777777" w:rsidR="000F7377" w:rsidRDefault="000F7377">
      <w:r xmlns:w="http://schemas.openxmlformats.org/wordprocessingml/2006/main">
        <w:t xml:space="preserve">1. הישאר בדבר אלוהים: הדרך לקשר קרוב יותר עם ישוע</w:t>
      </w:r>
    </w:p>
    <w:p w14:paraId="5E076219" w14:textId="77777777" w:rsidR="000F7377" w:rsidRDefault="000F7377"/>
    <w:p w14:paraId="5C4B45E0" w14:textId="77777777" w:rsidR="000F7377" w:rsidRDefault="000F7377">
      <w:r xmlns:w="http://schemas.openxmlformats.org/wordprocessingml/2006/main">
        <w:t xml:space="preserve">2. הישאר באמיתות הבשורה: המפתח להישאר מחובר לאלוהים</w:t>
      </w:r>
    </w:p>
    <w:p w14:paraId="4EC498B0" w14:textId="77777777" w:rsidR="000F7377" w:rsidRDefault="000F7377"/>
    <w:p w14:paraId="67226A82" w14:textId="77777777" w:rsidR="000F7377" w:rsidRDefault="000F7377">
      <w:r xmlns:w="http://schemas.openxmlformats.org/wordprocessingml/2006/main">
        <w:t xml:space="preserve">1. יוחנן ט"ו 4-5 - הישארו בי, ואני בכם. כמו שהענף אינו יכול לשאת פרי מעצמו, אלא שהוא שוכן בגפן; לא תוכל עוד, חוץ אם תשכו בי.</w:t>
      </w:r>
    </w:p>
    <w:p w14:paraId="2E5CDD83" w14:textId="77777777" w:rsidR="000F7377" w:rsidRDefault="000F7377"/>
    <w:p w14:paraId="3BAAADBA" w14:textId="77777777" w:rsidR="000F7377" w:rsidRDefault="000F7377">
      <w:r xmlns:w="http://schemas.openxmlformats.org/wordprocessingml/2006/main">
        <w:t xml:space="preserve">2. קולוסים ג' 16 - תן דבר המשיח לשכון בך בעושר בכל חוכמה; מלמדים ומזהירים איש את רעהו במזמורים ובמזמורים ובשירים רוחניים, שרים בחסד בלבך לה'.</w:t>
      </w:r>
    </w:p>
    <w:p w14:paraId="1DD788D2" w14:textId="77777777" w:rsidR="000F7377" w:rsidRDefault="000F7377"/>
    <w:p w14:paraId="70A8A85E" w14:textId="77777777" w:rsidR="000F7377" w:rsidRDefault="000F7377">
      <w:r xmlns:w="http://schemas.openxmlformats.org/wordprocessingml/2006/main">
        <w:t xml:space="preserve">1 יוחנן 2:25 וזו ההבטחה שהוא הבטיח לנו, אפילו חיי נצח.</w:t>
      </w:r>
    </w:p>
    <w:p w14:paraId="11501450" w14:textId="77777777" w:rsidR="000F7377" w:rsidRDefault="000F7377"/>
    <w:p w14:paraId="482805C6" w14:textId="77777777" w:rsidR="000F7377" w:rsidRDefault="000F7377">
      <w:r xmlns:w="http://schemas.openxmlformats.org/wordprocessingml/2006/main">
        <w:t xml:space="preserve">יוחנן מבטא את הבטחתו של אלוהים לחיי נצח.</w:t>
      </w:r>
    </w:p>
    <w:p w14:paraId="4272460F" w14:textId="77777777" w:rsidR="000F7377" w:rsidRDefault="000F7377"/>
    <w:p w14:paraId="34F6921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הבטחתו של אלוהים לחיי נצח - א' יוחנן ב':25</w:t>
      </w:r>
    </w:p>
    <w:p w14:paraId="724EE0EE" w14:textId="77777777" w:rsidR="000F7377" w:rsidRDefault="000F7377"/>
    <w:p w14:paraId="5717F83B" w14:textId="77777777" w:rsidR="000F7377" w:rsidRDefault="000F7377">
      <w:r xmlns:w="http://schemas.openxmlformats.org/wordprocessingml/2006/main">
        <w:t xml:space="preserve">2. התקווה לישועה - יוחנן א' ב':25</w:t>
      </w:r>
    </w:p>
    <w:p w14:paraId="4D9ACD51" w14:textId="77777777" w:rsidR="000F7377" w:rsidRDefault="000F7377"/>
    <w:p w14:paraId="46C38D1E" w14:textId="77777777" w:rsidR="000F7377" w:rsidRDefault="000F7377">
      <w:r xmlns:w="http://schemas.openxmlformats.org/wordprocessingml/2006/main">
        <w:t xml:space="preserve">1. יוחנן ג' 16 - כי כה אהב אלוהים את העולם, שהוא נתן את בנו יחידו, כדי שכל המאמין בו לא יאבד, אלא יזכה לחיי עולם.</w:t>
      </w:r>
    </w:p>
    <w:p w14:paraId="570998EE" w14:textId="77777777" w:rsidR="000F7377" w:rsidRDefault="000F7377"/>
    <w:p w14:paraId="263CC4EB" w14:textId="77777777" w:rsidR="000F7377" w:rsidRDefault="000F7377">
      <w:r xmlns:w="http://schemas.openxmlformats.org/wordprocessingml/2006/main">
        <w:t xml:space="preserve">2. הרומים ו' 23 - כי שכר החטא הוא מוות; אבל מתנת אלוהים היא חיי נצח באמצעות ישוע המשיח אדוננו.</w:t>
      </w:r>
    </w:p>
    <w:p w14:paraId="045B38C7" w14:textId="77777777" w:rsidR="000F7377" w:rsidRDefault="000F7377"/>
    <w:p w14:paraId="3A9DCFC2" w14:textId="77777777" w:rsidR="000F7377" w:rsidRDefault="000F7377">
      <w:r xmlns:w="http://schemas.openxmlformats.org/wordprocessingml/2006/main">
        <w:t xml:space="preserve">1 יוחנן 2:26 את הדברים האלה כתבתי לכם על המפתים אתכם.</w:t>
      </w:r>
    </w:p>
    <w:p w14:paraId="5338186C" w14:textId="77777777" w:rsidR="000F7377" w:rsidRDefault="000F7377"/>
    <w:p w14:paraId="2A0DC3FF" w14:textId="77777777" w:rsidR="000F7377" w:rsidRDefault="000F7377">
      <w:r xmlns:w="http://schemas.openxmlformats.org/wordprocessingml/2006/main">
        <w:t xml:space="preserve">ג'ון כתב לקוראיו כדי להזהיר אותם מפני אלה שמנסים להוביל אותם שולל.</w:t>
      </w:r>
    </w:p>
    <w:p w14:paraId="6D24E287" w14:textId="77777777" w:rsidR="000F7377" w:rsidRDefault="000F7377"/>
    <w:p w14:paraId="3B134D87" w14:textId="77777777" w:rsidR="000F7377" w:rsidRDefault="000F7377">
      <w:r xmlns:w="http://schemas.openxmlformats.org/wordprocessingml/2006/main">
        <w:t xml:space="preserve">1. סכנת ההונאה: זיהוי והימנעות מתורות שווא</w:t>
      </w:r>
    </w:p>
    <w:p w14:paraId="6E9210E0" w14:textId="77777777" w:rsidR="000F7377" w:rsidRDefault="000F7377"/>
    <w:p w14:paraId="749E6399" w14:textId="77777777" w:rsidR="000F7377" w:rsidRDefault="000F7377">
      <w:r xmlns:w="http://schemas.openxmlformats.org/wordprocessingml/2006/main">
        <w:t xml:space="preserve">2. הישאר נאמן לדבר אלוהים: הגן על עצמך מנביאי שקר</w:t>
      </w:r>
    </w:p>
    <w:p w14:paraId="7B5FD918" w14:textId="77777777" w:rsidR="000F7377" w:rsidRDefault="000F7377"/>
    <w:p w14:paraId="271858F1" w14:textId="77777777" w:rsidR="000F7377" w:rsidRDefault="000F7377">
      <w:r xmlns:w="http://schemas.openxmlformats.org/wordprocessingml/2006/main">
        <w:t xml:space="preserve">1. האפסיים ו' 11-13 - לבשו את כל שריונו של אלוהים, כדי שתוכלו לעמוד מול תחבולות השטן.</w:t>
      </w:r>
    </w:p>
    <w:p w14:paraId="6C18ECB1" w14:textId="77777777" w:rsidR="000F7377" w:rsidRDefault="000F7377"/>
    <w:p w14:paraId="133D25A9" w14:textId="77777777" w:rsidR="000F7377" w:rsidRDefault="000F7377">
      <w:r xmlns:w="http://schemas.openxmlformats.org/wordprocessingml/2006/main">
        <w:t xml:space="preserve">2. ירמיהו כ"ט 8-9 - חפשו את השלווה והשגשוג של העיר שאליה הוצאתי אתכם לגלות. התפללו לה' על כך, כי אם זה יצליח, גם אתם תצליחו.</w:t>
      </w:r>
    </w:p>
    <w:p w14:paraId="2BDA727A" w14:textId="77777777" w:rsidR="000F7377" w:rsidRDefault="000F7377"/>
    <w:p w14:paraId="766680FE" w14:textId="77777777" w:rsidR="000F7377" w:rsidRDefault="000F7377">
      <w:r xmlns:w="http://schemas.openxmlformats.org/wordprocessingml/2006/main">
        <w:t xml:space="preserve">1 יוחנן 2:27 אבל המשחה שקיבלתם ממנו נשאר בכם, ואתם לא צריכים שאיש ילמד אתכם: אבל כמו שאותה המשחה מלמדת אתכם את כל הדברים, והיא אמת, ואינה שקר, ואפילו. כַּאֲשֶׁר לִמְּדָה אֶתְכֶם, תִּשְׁבְּנוּ בּוֹ.</w:t>
      </w:r>
    </w:p>
    <w:p w14:paraId="556F85D6" w14:textId="77777777" w:rsidR="000F7377" w:rsidRDefault="000F7377"/>
    <w:p w14:paraId="326E3C6F" w14:textId="77777777" w:rsidR="000F7377" w:rsidRDefault="000F7377">
      <w:r xmlns:w="http://schemas.openxmlformats.org/wordprocessingml/2006/main">
        <w:t xml:space="preserve">המשחה שקיבלו המאמינים מישוע נשאר איתם ומלמד אותם את כל הדברים. הם אינם צריכים לסמוך על אף אדם שילמד אותם, כיון שהמשחה אמת ומהימנה.</w:t>
      </w:r>
    </w:p>
    <w:p w14:paraId="4A11320F" w14:textId="77777777" w:rsidR="000F7377" w:rsidRDefault="000F7377"/>
    <w:p w14:paraId="10BA4B16" w14:textId="77777777" w:rsidR="000F7377" w:rsidRDefault="000F7377">
      <w:r xmlns:w="http://schemas.openxmlformats.org/wordprocessingml/2006/main">
        <w:t xml:space="preserve">1. משיחת אלוהים: מקור אמין של אמת</w:t>
      </w:r>
    </w:p>
    <w:p w14:paraId="55DF321B" w14:textId="77777777" w:rsidR="000F7377" w:rsidRDefault="000F7377"/>
    <w:p w14:paraId="6E92089A" w14:textId="77777777" w:rsidR="000F7377" w:rsidRDefault="000F7377">
      <w:r xmlns:w="http://schemas.openxmlformats.org/wordprocessingml/2006/main">
        <w:t xml:space="preserve">2. הישארות בישוע באמצעות המשחה</w:t>
      </w:r>
    </w:p>
    <w:p w14:paraId="7360F121" w14:textId="77777777" w:rsidR="000F7377" w:rsidRDefault="000F7377"/>
    <w:p w14:paraId="690F827C" w14:textId="77777777" w:rsidR="000F7377" w:rsidRDefault="000F7377">
      <w:r xmlns:w="http://schemas.openxmlformats.org/wordprocessingml/2006/main">
        <w:t xml:space="preserve">1. ישעיהו י', כ"ז - "והיה ביום ההוא ויסור משאו מעל כתפך ועולו מעל צווארך, והעול ישמד מפני המשחה".</w:t>
      </w:r>
    </w:p>
    <w:p w14:paraId="130DC6DC" w14:textId="77777777" w:rsidR="000F7377" w:rsidRDefault="000F7377"/>
    <w:p w14:paraId="1292AA69" w14:textId="77777777" w:rsidR="000F7377" w:rsidRDefault="000F7377">
      <w:r xmlns:w="http://schemas.openxmlformats.org/wordprocessingml/2006/main">
        <w:t xml:space="preserve">2. ג'יימס א' 25 - "אך מי שמתבונן בחוק החירות המושלם וממשיך בו, הוא לא שומע שכחן, אלא עושה העבודה, האיש הזה יתברך במעשיו."</w:t>
      </w:r>
    </w:p>
    <w:p w14:paraId="1FA0325F" w14:textId="77777777" w:rsidR="000F7377" w:rsidRDefault="000F7377"/>
    <w:p w14:paraId="5FB93124" w14:textId="77777777" w:rsidR="000F7377" w:rsidRDefault="000F7377">
      <w:r xmlns:w="http://schemas.openxmlformats.org/wordprocessingml/2006/main">
        <w:t xml:space="preserve">1 יוחנן 2:28 ועתה, ילדים קטנים, הישארו בו; שֶׁכַּאֲשֶׁר יִהְיֶה נִצְטַח לָנוּ, וְלֹא נִתְבַּיֵּשׁ לְפָנָיו בְּבוֹאוֹ.</w:t>
      </w:r>
    </w:p>
    <w:p w14:paraId="5E9F089E" w14:textId="77777777" w:rsidR="000F7377" w:rsidRDefault="000F7377"/>
    <w:p w14:paraId="161A8DBC" w14:textId="77777777" w:rsidR="000F7377" w:rsidRDefault="000F7377">
      <w:r xmlns:w="http://schemas.openxmlformats.org/wordprocessingml/2006/main">
        <w:t xml:space="preserve">עלינו להישאר בנוכחות אלוהים כדי שכאשר המשיח ישוב, יהיה לנו ביטחון במקום בושה.</w:t>
      </w:r>
    </w:p>
    <w:p w14:paraId="13BC3433" w14:textId="77777777" w:rsidR="000F7377" w:rsidRDefault="000F7377"/>
    <w:p w14:paraId="362B4645" w14:textId="77777777" w:rsidR="000F7377" w:rsidRDefault="000F7377">
      <w:r xmlns:w="http://schemas.openxmlformats.org/wordprocessingml/2006/main">
        <w:t xml:space="preserve">1. חשיבות החיים לאור שיבת המשיח</w:t>
      </w:r>
    </w:p>
    <w:p w14:paraId="35339252" w14:textId="77777777" w:rsidR="000F7377" w:rsidRDefault="000F7377"/>
    <w:p w14:paraId="168111AF" w14:textId="77777777" w:rsidR="000F7377" w:rsidRDefault="000F7377">
      <w:r xmlns:w="http://schemas.openxmlformats.org/wordprocessingml/2006/main">
        <w:t xml:space="preserve">2. להישאר באלוהים כדי לחוות את חסדו ורחמיו בשובו</w:t>
      </w:r>
    </w:p>
    <w:p w14:paraId="70901B65" w14:textId="77777777" w:rsidR="000F7377" w:rsidRDefault="000F7377"/>
    <w:p w14:paraId="6377F411" w14:textId="77777777" w:rsidR="000F7377" w:rsidRDefault="000F7377">
      <w:r xmlns:w="http://schemas.openxmlformats.org/wordprocessingml/2006/main">
        <w:t xml:space="preserve">1. ישעיהו כג 20 - בוא, עמי, היכנס לחדריך וסגור את דלתותיך מאחוריך; הסתתרו לזמן קצר עד שיעבור הזעם.</w:t>
      </w:r>
    </w:p>
    <w:p w14:paraId="0BDB0C1E" w14:textId="77777777" w:rsidR="000F7377" w:rsidRDefault="000F7377"/>
    <w:p w14:paraId="6D6C898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הרומים 8:1 - לכן אין כעת גינוי למי שנמצאים במשיח ישוע.</w:t>
      </w:r>
    </w:p>
    <w:p w14:paraId="77E3F2F3" w14:textId="77777777" w:rsidR="000F7377" w:rsidRDefault="000F7377"/>
    <w:p w14:paraId="7EEC536D" w14:textId="77777777" w:rsidR="000F7377" w:rsidRDefault="000F7377">
      <w:r xmlns:w="http://schemas.openxmlformats.org/wordprocessingml/2006/main">
        <w:t xml:space="preserve">1 יוחנן 2:29 אם אתם יודעים שהוא צדיק, אתם יודעים שכל העושה צדק נולד ממנו.</w:t>
      </w:r>
    </w:p>
    <w:p w14:paraId="4B49863E" w14:textId="77777777" w:rsidR="000F7377" w:rsidRDefault="000F7377"/>
    <w:p w14:paraId="5EAFC5EC" w14:textId="77777777" w:rsidR="000F7377" w:rsidRDefault="000F7377">
      <w:r xmlns:w="http://schemas.openxmlformats.org/wordprocessingml/2006/main">
        <w:t xml:space="preserve">המאמינים יכולים לדעת שאלוהים הוא צדיק ומי שעושה צדק נולד ממנו.</w:t>
      </w:r>
    </w:p>
    <w:p w14:paraId="1848E0EE" w14:textId="77777777" w:rsidR="000F7377" w:rsidRDefault="000F7377"/>
    <w:p w14:paraId="3EE9B70B" w14:textId="77777777" w:rsidR="000F7377" w:rsidRDefault="000F7377">
      <w:r xmlns:w="http://schemas.openxmlformats.org/wordprocessingml/2006/main">
        <w:t xml:space="preserve">1. "מהי צדקה וכיצד נוכל לחיות אותה?"</w:t>
      </w:r>
    </w:p>
    <w:p w14:paraId="271FFDC2" w14:textId="77777777" w:rsidR="000F7377" w:rsidRDefault="000F7377"/>
    <w:p w14:paraId="1156D060" w14:textId="77777777" w:rsidR="000F7377" w:rsidRDefault="000F7377">
      <w:r xmlns:w="http://schemas.openxmlformats.org/wordprocessingml/2006/main">
        <w:t xml:space="preserve">2. "מה זה אומר להיוולד מאלוהים?"</w:t>
      </w:r>
    </w:p>
    <w:p w14:paraId="4A849EA2" w14:textId="77777777" w:rsidR="000F7377" w:rsidRDefault="000F7377"/>
    <w:p w14:paraId="5CC689B0" w14:textId="77777777" w:rsidR="000F7377" w:rsidRDefault="000F7377">
      <w:r xmlns:w="http://schemas.openxmlformats.org/wordprocessingml/2006/main">
        <w:t xml:space="preserve">1. הרומים ו' 16-17 - "האם אינכם יודעים שאם אתם מציגים את עצמכם בפני מישהו כעבדים צייתנים, אתם עבדים של מי שאתם מצייתים לו, או של החטא המוביל למוות, או של הציות שמוביל. לצדקה? אבל תודה לאל, שהייתם פעם עבדי החטא, הפכתם צייתנים מהלב לסטנדרט ההוראה אליו הייתם מחויבים".</w:t>
      </w:r>
    </w:p>
    <w:p w14:paraId="479D00CD" w14:textId="77777777" w:rsidR="000F7377" w:rsidRDefault="000F7377"/>
    <w:p w14:paraId="6D348678" w14:textId="77777777" w:rsidR="000F7377" w:rsidRDefault="000F7377">
      <w:r xmlns:w="http://schemas.openxmlformats.org/wordprocessingml/2006/main">
        <w:t xml:space="preserve">2. ג'יימס א' 22-25 - "אבל תהיו עושי המילה, ולא שומעים בלבד, מרמים את עצמכם. כי אם מישהו שומע את המילה ולא עושה, הוא כמו אדם המתבונן בקשב בטבעו. פניו במראה. כי הוא מסתכל על עצמו והולך ומיד שוכח איך הוא היה. אבל המתבונן בחוק המושלם, חוק החירות, ומתמיד, בהיותו אינו שומע שוכח אלא פועל הפועל , יתברך בעשייתו".</w:t>
      </w:r>
    </w:p>
    <w:p w14:paraId="1317AD2C" w14:textId="77777777" w:rsidR="000F7377" w:rsidRDefault="000F7377"/>
    <w:p w14:paraId="7C0874AD" w14:textId="77777777" w:rsidR="000F7377" w:rsidRDefault="000F7377">
      <w:r xmlns:w="http://schemas.openxmlformats.org/wordprocessingml/2006/main">
        <w:t xml:space="preserve">1 יוחנן 3 הוא הפרק השלישי של האיגרת הראשונה של יוחנן בברית החדשה. פרק זה מתמקד בנושאים כמו אהבתו של אלוהים אלינו, החיים כילדי אלוהים וחשיבותם של צדק ואהבה.</w:t>
      </w:r>
    </w:p>
    <w:p w14:paraId="6B71129F" w14:textId="77777777" w:rsidR="000F7377" w:rsidRDefault="000F7377"/>
    <w:p w14:paraId="6BE44EAD" w14:textId="77777777" w:rsidR="000F7377" w:rsidRDefault="000F7377">
      <w:r xmlns:w="http://schemas.openxmlformats.org/wordprocessingml/2006/main">
        <w:t xml:space="preserve">פסקה 1: הפרק מתחיל בכך שהמחבר מביע את פליאתו מהאהבה המדהימה שאלוהים העניק לנו בכך שקרא לנו ילדיו (יוחנן א' ג':1). הוא מדגיש שלמרות שאולי לא לגמרי נבין מה נהיה, אנו יודעים שכאשר המשיח יופיע, נהיה </w:t>
      </w:r>
      <w:r xmlns:w="http://schemas.openxmlformats.org/wordprocessingml/2006/main">
        <w:lastRenderedPageBreak xmlns:w="http://schemas.openxmlformats.org/wordprocessingml/2006/main"/>
      </w:r>
      <w:r xmlns:w="http://schemas.openxmlformats.org/wordprocessingml/2006/main">
        <w:t xml:space="preserve">כמוהו כי נראה אותו כפי שהוא (יוחנן א' ג':2). המחבר מעודד את המאמינים לטהר את עצמם בדיוק כפי שהמשיח טהור (יוחנן א' ג':3). הוא מדגיש שחטא הוא הפקרות ומי שממשיכים לחטוא אינם נולדו באמת מאלוהים (יוחנן א' 3:4-9).</w:t>
      </w:r>
    </w:p>
    <w:p w14:paraId="30AB38DC" w14:textId="77777777" w:rsidR="000F7377" w:rsidRDefault="000F7377"/>
    <w:p w14:paraId="33B12D0F" w14:textId="77777777" w:rsidR="000F7377" w:rsidRDefault="000F7377">
      <w:r xmlns:w="http://schemas.openxmlformats.org/wordprocessingml/2006/main">
        <w:t xml:space="preserve">פסקה 2: בפסוקים 10-18, יש דגש על צדקה ואהבה. המחבר מבחין בין ילדי אלוהים לילדי השטן על סמך מעשיהם. אלה העוסקים בצדק ואוהבים את אחיהם ואחיותיהם הם מאלוהים, ואילו אלה שאינם נוהגים בצדקנות או שונאים אחרים אינם מאלוהים (יוחנן א' 3:10-15). המחבר קורא למאמינים להקריב את חייהם זה למען זה, בדיוק כפי שישוע הניח את חייו עבורנו (יוחנן א' ג':16). הוא מדגיש שאהבה אמיתית מופגנת באמצעות מעשים ולא רק במילים.</w:t>
      </w:r>
    </w:p>
    <w:p w14:paraId="2F1A69D3" w14:textId="77777777" w:rsidR="000F7377" w:rsidRDefault="000F7377"/>
    <w:p w14:paraId="235A812C" w14:textId="77777777" w:rsidR="000F7377" w:rsidRDefault="000F7377">
      <w:r xmlns:w="http://schemas.openxmlformats.org/wordprocessingml/2006/main">
        <w:t xml:space="preserve">פסקה שלישית: מפסוק 19 ואילך ועד סוף הפרק, המחבר מרגיע את המאמינים לגבי ביטחון בפני אלוהים. הוא קובע שגם אם ליבנו דן אותנו, אלוהים גדול מלבנו ויודע הכל (יוחנן א' ג':20). המחבר מעודד את המאמינים להאמין בתפילה ולבקש על פי רצונו, כי מי שמקיים את מצוותיו מקבל כל מה שהם מבקשים (יוחנן א' 3:21-22). הוא מדגיש את החשיבות של קיום מצוות אלוהים וקיום באהבה, שכן מי שאוהב את אלוהים ישמור את מצוותיו (יוחנן א' ג' 23-24).</w:t>
      </w:r>
    </w:p>
    <w:p w14:paraId="621A2D54" w14:textId="77777777" w:rsidR="000F7377" w:rsidRDefault="000F7377"/>
    <w:p w14:paraId="2149E023" w14:textId="77777777" w:rsidR="000F7377" w:rsidRDefault="000F7377">
      <w:r xmlns:w="http://schemas.openxmlformats.org/wordprocessingml/2006/main">
        <w:t xml:space="preserve">לסיכום, פרק שלישי של האיגרת הראשונה מאת השליח יוחנן מדגיש את אהבתו המדהימה של אלוהים אלינו ואת זהותנו כילדי אלוהים. היא קוראת למאמינים לרדוף אחרי טוהר וצדקה, תוך הבחנה בין ילדי אלוהים לילדי השטן על סמך מעשיהם. הפרק מדגיש את טבעה ההקרבה של האהבה ומעודד את המאמינים למסור את חייהם זה למען זה. זה מרגיע את המאמינים לגבי ביטחון בפני אלוהים, דוחף אותם לקיים את מצוותיו ולעמוד באהבתו.</w:t>
      </w:r>
    </w:p>
    <w:p w14:paraId="2A28526B" w14:textId="77777777" w:rsidR="000F7377" w:rsidRDefault="000F7377"/>
    <w:p w14:paraId="67EE9315" w14:textId="77777777" w:rsidR="000F7377" w:rsidRDefault="000F7377"/>
    <w:p w14:paraId="468D8005" w14:textId="77777777" w:rsidR="000F7377" w:rsidRDefault="000F7377">
      <w:r xmlns:w="http://schemas.openxmlformats.org/wordprocessingml/2006/main">
        <w:t xml:space="preserve">1 יוחנן 3:1 הנה איזו אהבה העניק לנו האב, שנקרא בני אלוהים: לכן העולם לא מכיר אותנו כי לא ידע אותו.</w:t>
      </w:r>
    </w:p>
    <w:p w14:paraId="3D750F2A" w14:textId="77777777" w:rsidR="000F7377" w:rsidRDefault="000F7377"/>
    <w:p w14:paraId="4ED3A5CF" w14:textId="77777777" w:rsidR="000F7377" w:rsidRDefault="000F7377">
      <w:r xmlns:w="http://schemas.openxmlformats.org/wordprocessingml/2006/main">
        <w:t xml:space="preserve">קטע זה מדבר על האהבה המדהימה שאלוהים הראה לנו בכך שהפך אותנו לילדיו. 1. אהבת אלוהים: חווית חסד האב 2. דחיית העולם: הכרת ישו בעולם שבור. 1. הרומים 8:14-17: כי כל מי שמובלים על ידי רוח אלוהים, הם בני אלוהים. </w:t>
      </w:r>
      <w:r xmlns:w="http://schemas.openxmlformats.org/wordprocessingml/2006/main">
        <w:lastRenderedPageBreak xmlns:w="http://schemas.openxmlformats.org/wordprocessingml/2006/main"/>
      </w:r>
      <w:r xmlns:w="http://schemas.openxmlformats.org/wordprocessingml/2006/main">
        <w:t xml:space="preserve">2. יוחנן י"ז 14-19: נתתי להם את דברך; וְהָעוֹלָם שָׂנָא אוֹתָם, כִּי לֹא מִן הָעוֹלָם, כַּאֲשֶׁר לֹא הָיִיתִי מִן הָעוֹלָם.</w:t>
      </w:r>
    </w:p>
    <w:p w14:paraId="288CD117" w14:textId="77777777" w:rsidR="000F7377" w:rsidRDefault="000F7377"/>
    <w:p w14:paraId="3D3E1F7F" w14:textId="77777777" w:rsidR="000F7377" w:rsidRDefault="000F7377">
      <w:r xmlns:w="http://schemas.openxmlformats.org/wordprocessingml/2006/main">
        <w:t xml:space="preserve">1 יוחנן 3:2 אהובים, עתה אנו בני אלוהים, ועדיין לא נראה מה נהיה: אך אנו יודעים כי כשהוא יופיע, נהיה כמוהו; כי נראה אותו כפי שהוא.</w:t>
      </w:r>
    </w:p>
    <w:p w14:paraId="134B1133" w14:textId="77777777" w:rsidR="000F7377" w:rsidRDefault="000F7377"/>
    <w:p w14:paraId="41DF7EA2" w14:textId="77777777" w:rsidR="000F7377" w:rsidRDefault="000F7377">
      <w:r xmlns:w="http://schemas.openxmlformats.org/wordprocessingml/2006/main">
        <w:t xml:space="preserve">אנחנו בני אלוהים ונהיה כמוהו כשהוא יופיע.</w:t>
      </w:r>
    </w:p>
    <w:p w14:paraId="3609F407" w14:textId="77777777" w:rsidR="000F7377" w:rsidRDefault="000F7377"/>
    <w:p w14:paraId="36E38EF4" w14:textId="77777777" w:rsidR="000F7377" w:rsidRDefault="000F7377">
      <w:r xmlns:w="http://schemas.openxmlformats.org/wordprocessingml/2006/main">
        <w:t xml:space="preserve">1. אנחנו ילדיו של האל העליון</w:t>
      </w:r>
    </w:p>
    <w:p w14:paraId="52EFFB62" w14:textId="77777777" w:rsidR="000F7377" w:rsidRDefault="000F7377"/>
    <w:p w14:paraId="5B8BC926" w14:textId="77777777" w:rsidR="000F7377" w:rsidRDefault="000F7377">
      <w:r xmlns:w="http://schemas.openxmlformats.org/wordprocessingml/2006/main">
        <w:t xml:space="preserve">2. לחיות חיים של אמונה בציפייה לשובו של ישו</w:t>
      </w:r>
    </w:p>
    <w:p w14:paraId="1CB09BE3" w14:textId="77777777" w:rsidR="000F7377" w:rsidRDefault="000F7377"/>
    <w:p w14:paraId="3E590837" w14:textId="77777777" w:rsidR="000F7377" w:rsidRDefault="000F7377">
      <w:r xmlns:w="http://schemas.openxmlformats.org/wordprocessingml/2006/main">
        <w:t xml:space="preserve">1. הרומאים 8:29 - עבור מי שהוא כן הכיר מראש, הוא גם קבע מראש להיות דמותו של בנו, כדי שהוא יהיה הבכור בין אחים רבים.</w:t>
      </w:r>
    </w:p>
    <w:p w14:paraId="789CFB05" w14:textId="77777777" w:rsidR="000F7377" w:rsidRDefault="000F7377"/>
    <w:p w14:paraId="3956F53D" w14:textId="77777777" w:rsidR="000F7377" w:rsidRDefault="000F7377">
      <w:r xmlns:w="http://schemas.openxmlformats.org/wordprocessingml/2006/main">
        <w:t xml:space="preserve">2. קולוסים 3:4 - כאשר יופיע המשיח, שהוא חיינו, אז גם אתם תופיעו איתו בתפארת.</w:t>
      </w:r>
    </w:p>
    <w:p w14:paraId="580AF9E7" w14:textId="77777777" w:rsidR="000F7377" w:rsidRDefault="000F7377"/>
    <w:p w14:paraId="3821FD78" w14:textId="77777777" w:rsidR="000F7377" w:rsidRDefault="000F7377">
      <w:r xmlns:w="http://schemas.openxmlformats.org/wordprocessingml/2006/main">
        <w:t xml:space="preserve">1 יוחנן 3:3 וכל אדם שיש לו תקווה זו אליו מטהר את עצמו כמו שהוא טהור.</w:t>
      </w:r>
    </w:p>
    <w:p w14:paraId="0B05A350" w14:textId="77777777" w:rsidR="000F7377" w:rsidRDefault="000F7377"/>
    <w:p w14:paraId="7256E8CF" w14:textId="77777777" w:rsidR="000F7377" w:rsidRDefault="000F7377">
      <w:r xmlns:w="http://schemas.openxmlformats.org/wordprocessingml/2006/main">
        <w:t xml:space="preserve">המאמינים צריכים לטהר את עצמם, בדיוק כפי שישוע טהור.</w:t>
      </w:r>
    </w:p>
    <w:p w14:paraId="0B2E489C" w14:textId="77777777" w:rsidR="000F7377" w:rsidRDefault="000F7377"/>
    <w:p w14:paraId="09A44272" w14:textId="77777777" w:rsidR="000F7377" w:rsidRDefault="000F7377">
      <w:r xmlns:w="http://schemas.openxmlformats.org/wordprocessingml/2006/main">
        <w:t xml:space="preserve">1: הדוגמה של ישוע לטוהר צריכה להיות הדוגמה שלנו.</w:t>
      </w:r>
    </w:p>
    <w:p w14:paraId="7D95C49C" w14:textId="77777777" w:rsidR="000F7377" w:rsidRDefault="000F7377"/>
    <w:p w14:paraId="75A49386" w14:textId="77777777" w:rsidR="000F7377" w:rsidRDefault="000F7377">
      <w:r xmlns:w="http://schemas.openxmlformats.org/wordprocessingml/2006/main">
        <w:t xml:space="preserve">2: בתור חסידי ישוע, עלינו לשאוף לטוהר.</w:t>
      </w:r>
    </w:p>
    <w:p w14:paraId="45BC6973" w14:textId="77777777" w:rsidR="000F7377" w:rsidRDefault="000F7377"/>
    <w:p w14:paraId="68263EA9" w14:textId="77777777" w:rsidR="000F7377" w:rsidRDefault="000F7377">
      <w:r xmlns:w="http://schemas.openxmlformats.org/wordprocessingml/2006/main">
        <w:t xml:space="preserve">1: פיליפאים 2:5 - "תהי דעתך זו בכם, אשר הייתה גם במשיח ישוע."</w:t>
      </w:r>
    </w:p>
    <w:p w14:paraId="1E3ECA17" w14:textId="77777777" w:rsidR="000F7377" w:rsidRDefault="000F7377"/>
    <w:p w14:paraId="69DB8F06" w14:textId="77777777" w:rsidR="000F7377" w:rsidRDefault="000F7377">
      <w:r xmlns:w="http://schemas.openxmlformats.org/wordprocessingml/2006/main">
        <w:t xml:space="preserve">ב': טיטוס ב' 11-12 - "כי חסד אלוהים המביא את הישועה נגלה לכל בני האדם, מלמד אותנו כי בהכחשת רשעות ותאוות עולמיות, עלינו לחיות בפוכחות, בצדק ובאלוקים, בעולם הנוכחי".</w:t>
      </w:r>
    </w:p>
    <w:p w14:paraId="270ABBA3" w14:textId="77777777" w:rsidR="000F7377" w:rsidRDefault="000F7377"/>
    <w:p w14:paraId="61CD299D" w14:textId="77777777" w:rsidR="000F7377" w:rsidRDefault="000F7377">
      <w:r xmlns:w="http://schemas.openxmlformats.org/wordprocessingml/2006/main">
        <w:t xml:space="preserve">1 יוחנן 3:4 כל העושה חטא עובר גם על החוק: כי החטא הוא עבירה על החוק.</w:t>
      </w:r>
    </w:p>
    <w:p w14:paraId="16C25E3B" w14:textId="77777777" w:rsidR="000F7377" w:rsidRDefault="000F7377"/>
    <w:p w14:paraId="39A5AA04" w14:textId="77777777" w:rsidR="000F7377" w:rsidRDefault="000F7377">
      <w:r xmlns:w="http://schemas.openxmlformats.org/wordprocessingml/2006/main">
        <w:t xml:space="preserve">הקטע קובע שהחטא הוא עבירה על החוק.</w:t>
      </w:r>
    </w:p>
    <w:p w14:paraId="23783837" w14:textId="77777777" w:rsidR="000F7377" w:rsidRDefault="000F7377"/>
    <w:p w14:paraId="56116AE0" w14:textId="77777777" w:rsidR="000F7377" w:rsidRDefault="000F7377">
      <w:r xmlns:w="http://schemas.openxmlformats.org/wordprocessingml/2006/main">
        <w:t xml:space="preserve">1. עלינו לשאוף לחיות חיים המכבדים את חוקי אלוהים.</w:t>
      </w:r>
    </w:p>
    <w:p w14:paraId="753DE57E" w14:textId="77777777" w:rsidR="000F7377" w:rsidRDefault="000F7377"/>
    <w:p w14:paraId="629A15F9" w14:textId="77777777" w:rsidR="000F7377" w:rsidRDefault="000F7377">
      <w:r xmlns:w="http://schemas.openxmlformats.org/wordprocessingml/2006/main">
        <w:t xml:space="preserve">2. אל לנו לתת לחטא להכתיב את חיינו, אלא לבקש לחיות על פי חוקי אלוהים.</w:t>
      </w:r>
    </w:p>
    <w:p w14:paraId="4C49CD65" w14:textId="77777777" w:rsidR="000F7377" w:rsidRDefault="000F7377"/>
    <w:p w14:paraId="465970A9" w14:textId="77777777" w:rsidR="000F7377" w:rsidRDefault="000F7377">
      <w:r xmlns:w="http://schemas.openxmlformats.org/wordprocessingml/2006/main">
        <w:t xml:space="preserve">1. הרומים ו' 2-4 - "אנו משוחררים מהחוק כדי שנשרת בדרך החדשה של הרוח, ולא בדרך הישנה של הקוד הכתוב. מה נגיד אם כך? האם החוק חוטא בכל זאת, לא הייתי יודע מהו חטא אלמלא החוק. כי לא הייתי יודע מהי באמת חמדה אם החוק לא אמר: "אסור לך לחמוד </w:t>
      </w:r>
      <w:r xmlns:w="http://schemas.openxmlformats.org/wordprocessingml/2006/main">
        <w:rPr>
          <w:rFonts w:ascii="맑은 고딕 Semilight" w:hAnsi="맑은 고딕 Semilight"/>
        </w:rPr>
        <w:t xml:space="preserve">. </w:t>
      </w:r>
      <w:r xmlns:w="http://schemas.openxmlformats.org/wordprocessingml/2006/main">
        <w:t xml:space="preserve">"</w:t>
      </w:r>
    </w:p>
    <w:p w14:paraId="7043DC7B" w14:textId="77777777" w:rsidR="000F7377" w:rsidRDefault="000F7377"/>
    <w:p w14:paraId="766E59C2" w14:textId="77777777" w:rsidR="000F7377" w:rsidRDefault="000F7377">
      <w:r xmlns:w="http://schemas.openxmlformats.org/wordprocessingml/2006/main">
        <w:t xml:space="preserve">2. ג'יימס א' 25 - "אבל המתבונן בקשב רב בחוק החירות המושלם ומתמיד בו, ואינו שומע שכח אלא פועל </w:t>
      </w:r>
      <w:r xmlns:w="http://schemas.openxmlformats.org/wordprocessingml/2006/main">
        <w:rPr>
          <w:rFonts w:ascii="맑은 고딕 Semilight" w:hAnsi="맑은 고딕 Semilight"/>
        </w:rPr>
        <w:t xml:space="preserve">הפועל </w:t>
      </w:r>
      <w:r xmlns:w="http://schemas.openxmlformats.org/wordprocessingml/2006/main">
        <w:t xml:space="preserve">?</w:t>
      </w:r>
    </w:p>
    <w:p w14:paraId="02766A15" w14:textId="77777777" w:rsidR="000F7377" w:rsidRDefault="000F7377"/>
    <w:p w14:paraId="13D04BD3" w14:textId="77777777" w:rsidR="000F7377" w:rsidRDefault="000F7377">
      <w:r xmlns:w="http://schemas.openxmlformats.org/wordprocessingml/2006/main">
        <w:t xml:space="preserve">1 יוחנן 3:5 ואתם יודעים כי הוא התגלה כדי להסיר את חטאינו; ואין בו חטא.</w:t>
      </w:r>
    </w:p>
    <w:p w14:paraId="38F986DE" w14:textId="77777777" w:rsidR="000F7377" w:rsidRDefault="000F7377"/>
    <w:p w14:paraId="57B7B961" w14:textId="77777777" w:rsidR="000F7377" w:rsidRDefault="000F7377">
      <w:r xmlns:w="http://schemas.openxmlformats.org/wordprocessingml/2006/main">
        <w:t xml:space="preserve">ישוע התגלה כדי לקחת את החטאים שלנו והוא חופשי מחטא.</w:t>
      </w:r>
    </w:p>
    <w:p w14:paraId="3E4FAA0F" w14:textId="77777777" w:rsidR="000F7377" w:rsidRDefault="000F7377"/>
    <w:p w14:paraId="113BE9E7" w14:textId="77777777" w:rsidR="000F7377" w:rsidRDefault="000F7377">
      <w:r xmlns:w="http://schemas.openxmlformats.org/wordprocessingml/2006/main">
        <w:t xml:space="preserve">1. ישוע בא ארצה כדי להציל אותנו מחטאינו ולתת לנו חיים חדשים</w:t>
      </w:r>
    </w:p>
    <w:p w14:paraId="4288FE56" w14:textId="77777777" w:rsidR="000F7377" w:rsidRDefault="000F7377"/>
    <w:p w14:paraId="1C9204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אין חטא במשיח, לכן עלינו לשאוף להיות כמוהו</w:t>
      </w:r>
    </w:p>
    <w:p w14:paraId="28C96B96" w14:textId="77777777" w:rsidR="000F7377" w:rsidRDefault="000F7377"/>
    <w:p w14:paraId="52312911" w14:textId="77777777" w:rsidR="000F7377" w:rsidRDefault="000F7377">
      <w:r xmlns:w="http://schemas.openxmlformats.org/wordprocessingml/2006/main">
        <w:t xml:space="preserve">1. העברים ד' ט"ו - כי אין לנו כהן גדול שאינו מסוגל להזדהות עם חולשותינו, אלא אחד שבכל בחינה התפתה כמונו, אך ללא חטא.</w:t>
      </w:r>
    </w:p>
    <w:p w14:paraId="43014745" w14:textId="77777777" w:rsidR="000F7377" w:rsidRDefault="000F7377"/>
    <w:p w14:paraId="2317F098" w14:textId="77777777" w:rsidR="000F7377" w:rsidRDefault="000F7377">
      <w:r xmlns:w="http://schemas.openxmlformats.org/wordprocessingml/2006/main">
        <w:t xml:space="preserve">2. הרומים 8:1-4 - לכן אין כעת גינוי למי שנמצאים במשיח ישוע. כי תורת רוח החיים שחררה אותך במשיח ישוע מתורת החטא והמוות. כי אלוהים עשה מה שהחוק, שנחלש על ידי הבשר, לא יכל לעשות. על ידי שליחת בנו בדמותו של בשר חוטא ועל חטא, הוא גינה את החטא בבשר, על מנת שתתקיים בנו הדרישה הצדקנית של החוק, שהולכים לא על פי הבשר אלא על פי הרוח.</w:t>
      </w:r>
    </w:p>
    <w:p w14:paraId="6875B87B" w14:textId="77777777" w:rsidR="000F7377" w:rsidRDefault="000F7377"/>
    <w:p w14:paraId="0733288B" w14:textId="77777777" w:rsidR="000F7377" w:rsidRDefault="000F7377">
      <w:r xmlns:w="http://schemas.openxmlformats.org/wordprocessingml/2006/main">
        <w:t xml:space="preserve">1 יוחנן 3:6 כל מי ששוכן בו לא יחטא: כל החוטא לא ראה אותו ולא הכיר אותו.</w:t>
      </w:r>
    </w:p>
    <w:p w14:paraId="50A71883" w14:textId="77777777" w:rsidR="000F7377" w:rsidRDefault="000F7377"/>
    <w:p w14:paraId="35644663" w14:textId="77777777" w:rsidR="000F7377" w:rsidRDefault="000F7377">
      <w:r xmlns:w="http://schemas.openxmlformats.org/wordprocessingml/2006/main">
        <w:t xml:space="preserve">קטע אלה השוהים במשיח אינם חוטאים, ואילו אלה החוטאים לא ראו ולא הכירו אותו.</w:t>
      </w:r>
    </w:p>
    <w:p w14:paraId="62ED13E9" w14:textId="77777777" w:rsidR="000F7377" w:rsidRDefault="000F7377"/>
    <w:p w14:paraId="3C21CA94" w14:textId="77777777" w:rsidR="000F7377" w:rsidRDefault="000F7377">
      <w:r xmlns:w="http://schemas.openxmlformats.org/wordprocessingml/2006/main">
        <w:t xml:space="preserve">1. הישארות במשיח: הדרך אל הצדק</w:t>
      </w:r>
    </w:p>
    <w:p w14:paraId="7765700C" w14:textId="77777777" w:rsidR="000F7377" w:rsidRDefault="000F7377"/>
    <w:p w14:paraId="098865DD" w14:textId="77777777" w:rsidR="000F7377" w:rsidRDefault="000F7377">
      <w:r xmlns:w="http://schemas.openxmlformats.org/wordprocessingml/2006/main">
        <w:t xml:space="preserve">2. הכרת ישוע: הדרך אל הקדושה</w:t>
      </w:r>
    </w:p>
    <w:p w14:paraId="50B8792B" w14:textId="77777777" w:rsidR="000F7377" w:rsidRDefault="000F7377"/>
    <w:p w14:paraId="500D5511" w14:textId="77777777" w:rsidR="000F7377" w:rsidRDefault="000F7377">
      <w:r xmlns:w="http://schemas.openxmlformats.org/wordprocessingml/2006/main">
        <w:t xml:space="preserve">1. הרומים ג':23-24 - כי כולם חטאו ונפלו בכבוד אלוהים, והם מוצדקים בחסדו כמתנה, בזכות הגאולה שבמשיח ישוע.</w:t>
      </w:r>
    </w:p>
    <w:p w14:paraId="2A853CFA" w14:textId="77777777" w:rsidR="000F7377" w:rsidRDefault="000F7377"/>
    <w:p w14:paraId="54810774" w14:textId="77777777" w:rsidR="000F7377" w:rsidRDefault="000F7377">
      <w:r xmlns:w="http://schemas.openxmlformats.org/wordprocessingml/2006/main">
        <w:t xml:space="preserve">2. יוחנן א' 8-9 - אם אנחנו אומרים שאין לנו חטא, אנחנו מרמים את עצמנו, והאמת אינה בנו. אם נתוודה על חטאינו, הוא נאמן וצודק לסלוח לנו על חטאינו ולנקות אותנו מכל עוולה.</w:t>
      </w:r>
    </w:p>
    <w:p w14:paraId="7507D5AA" w14:textId="77777777" w:rsidR="000F7377" w:rsidRDefault="000F7377"/>
    <w:p w14:paraId="489CC382" w14:textId="77777777" w:rsidR="000F7377" w:rsidRDefault="000F7377">
      <w:r xmlns:w="http://schemas.openxmlformats.org/wordprocessingml/2006/main">
        <w:t xml:space="preserve">1 יוחנן 3:7 ילדים קטנים, אל תטעה אתכם: העושה צדק הוא צדיק כשם שהוא צדיק.</w:t>
      </w:r>
    </w:p>
    <w:p w14:paraId="410529AB" w14:textId="77777777" w:rsidR="000F7377" w:rsidRDefault="000F7377"/>
    <w:p w14:paraId="7E1C5DFC" w14:textId="77777777" w:rsidR="000F7377" w:rsidRDefault="000F7377">
      <w:r xmlns:w="http://schemas.openxmlformats.org/wordprocessingml/2006/main">
        <w:t xml:space="preserve">אין להונות את המאמינים, אלא לשאוף להיות צדיקים כפי שאלוהים הוא צדיק.</w:t>
      </w:r>
    </w:p>
    <w:p w14:paraId="214E76B9" w14:textId="77777777" w:rsidR="000F7377" w:rsidRDefault="000F7377"/>
    <w:p w14:paraId="5A2D5984" w14:textId="77777777" w:rsidR="000F7377" w:rsidRDefault="000F7377">
      <w:r xmlns:w="http://schemas.openxmlformats.org/wordprocessingml/2006/main">
        <w:t xml:space="preserve">1. אלוהים קורא לנו להיות צדיקים, והוא יעזור לנו במאמץ הזה.</w:t>
      </w:r>
    </w:p>
    <w:p w14:paraId="18D013A4" w14:textId="77777777" w:rsidR="000F7377" w:rsidRDefault="000F7377"/>
    <w:p w14:paraId="018E49A2" w14:textId="77777777" w:rsidR="000F7377" w:rsidRDefault="000F7377">
      <w:r xmlns:w="http://schemas.openxmlformats.org/wordprocessingml/2006/main">
        <w:t xml:space="preserve">2. אלוהים מחזיק אותנו בסטנדרט של צדקות, ועלינו לשאוף לעמוד בסטנדרט הזה.</w:t>
      </w:r>
    </w:p>
    <w:p w14:paraId="4AAB712A" w14:textId="77777777" w:rsidR="000F7377" w:rsidRDefault="000F7377"/>
    <w:p w14:paraId="2E2143A2" w14:textId="77777777" w:rsidR="000F7377" w:rsidRDefault="000F7377">
      <w:r xmlns:w="http://schemas.openxmlformats.org/wordprocessingml/2006/main">
        <w:t xml:space="preserve">1. ג'יימס א' 22-25 - היו עושי המילה, ולא שומעים בלבד, מרמים את עצמכם.</w:t>
      </w:r>
    </w:p>
    <w:p w14:paraId="4D2C67F5" w14:textId="77777777" w:rsidR="000F7377" w:rsidRDefault="000F7377"/>
    <w:p w14:paraId="3B9CEE22" w14:textId="77777777" w:rsidR="000F7377" w:rsidRDefault="000F7377">
      <w:r xmlns:w="http://schemas.openxmlformats.org/wordprocessingml/2006/main">
        <w:t xml:space="preserve">2. פיליפאים 4:8-9 - לבסוף, אחים, כל מה שהם אמת, כל מה שישר, כל מה שצודק, כל דבר טהור, כל דבר נאה, כל דבר טוב; אם יש סגולה כלשהי, ואם יש שבח, תחשוב על הדברים האלה.</w:t>
      </w:r>
    </w:p>
    <w:p w14:paraId="0E6856D0" w14:textId="77777777" w:rsidR="000F7377" w:rsidRDefault="000F7377"/>
    <w:p w14:paraId="53D70F7A" w14:textId="77777777" w:rsidR="000F7377" w:rsidRDefault="000F7377">
      <w:r xmlns:w="http://schemas.openxmlformats.org/wordprocessingml/2006/main">
        <w:t xml:space="preserve">1 יוחנן 3:8 מי שעושה חטא הוא מהשטן; כי השטן חוטא מראשיתו. לשם כך התגלה בן האלוהים, כדי להרוס את מעשי השטן.</w:t>
      </w:r>
    </w:p>
    <w:p w14:paraId="7C7991B6" w14:textId="77777777" w:rsidR="000F7377" w:rsidRDefault="000F7377"/>
    <w:p w14:paraId="5ED7DD84" w14:textId="77777777" w:rsidR="000F7377" w:rsidRDefault="000F7377">
      <w:r xmlns:w="http://schemas.openxmlformats.org/wordprocessingml/2006/main">
        <w:t xml:space="preserve">בן האלוהים התגלה כדי להרוס את מעשיו של השטן, שחטא מההתחלה.</w:t>
      </w:r>
    </w:p>
    <w:p w14:paraId="1A59E819" w14:textId="77777777" w:rsidR="000F7377" w:rsidRDefault="000F7377"/>
    <w:p w14:paraId="0629C414" w14:textId="77777777" w:rsidR="000F7377" w:rsidRDefault="000F7377">
      <w:r xmlns:w="http://schemas.openxmlformats.org/wordprocessingml/2006/main">
        <w:t xml:space="preserve">1. כוחו של בן האלוהים להתגבר על החטא</w:t>
      </w:r>
    </w:p>
    <w:p w14:paraId="0B53E133" w14:textId="77777777" w:rsidR="000F7377" w:rsidRDefault="000F7377"/>
    <w:p w14:paraId="2BF32244" w14:textId="77777777" w:rsidR="000F7377" w:rsidRDefault="000F7377">
      <w:r xmlns:w="http://schemas.openxmlformats.org/wordprocessingml/2006/main">
        <w:t xml:space="preserve">2. טבעו של השטן והשפעתו על חיינו</w:t>
      </w:r>
    </w:p>
    <w:p w14:paraId="29766225" w14:textId="77777777" w:rsidR="000F7377" w:rsidRDefault="000F7377"/>
    <w:p w14:paraId="3D9FFE4F" w14:textId="77777777" w:rsidR="000F7377" w:rsidRDefault="000F7377">
      <w:r xmlns:w="http://schemas.openxmlformats.org/wordprocessingml/2006/main">
        <w:t xml:space="preserve">1. יוחנן ח' 44 - "אתה שייך לאביך השטן ואתה רוצה לממש את רצונו של אביך. הוא היה רוצח מלכתחילה, לא מחזיק באמת, כי אין בו אמת. כאשר הוא משקר, הוא מדבר בשפת האם שלו, כי הוא שקרן ואבי השקרים."</w:t>
      </w:r>
    </w:p>
    <w:p w14:paraId="3DEBE083" w14:textId="77777777" w:rsidR="000F7377" w:rsidRDefault="000F7377"/>
    <w:p w14:paraId="1D10C3D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האפסיים ו' 11-12 - "לבש את שריון האלוהים המלא כדי שתוכל לעמוד מול מזימות השטן. כי מאבקנו אינו נגד בשר ודם, אלא נגד השליטים, נגד השלטונות, נגד השלטון. כוחות של העולם האפל הזה ונגד הכוחות הרוחניים של הרשע במחוזות השמיים."</w:t>
      </w:r>
    </w:p>
    <w:p w14:paraId="2735655F" w14:textId="77777777" w:rsidR="000F7377" w:rsidRDefault="000F7377"/>
    <w:p w14:paraId="467EC0AF" w14:textId="77777777" w:rsidR="000F7377" w:rsidRDefault="000F7377">
      <w:r xmlns:w="http://schemas.openxmlformats.org/wordprocessingml/2006/main">
        <w:t xml:space="preserve">1 יוחנן 3:9 כל מי שנולד מאלוהים אינו חוטא; כי זרעו נשאר בו: ואינו יכול לחטוא כי הוא נולד מאלוהים.</w:t>
      </w:r>
    </w:p>
    <w:p w14:paraId="07B2C4E2" w14:textId="77777777" w:rsidR="000F7377" w:rsidRDefault="000F7377"/>
    <w:p w14:paraId="7037B444" w14:textId="77777777" w:rsidR="000F7377" w:rsidRDefault="000F7377">
      <w:r xmlns:w="http://schemas.openxmlformats.org/wordprocessingml/2006/main">
        <w:t xml:space="preserve">הקטע קובע שמאמינים לא יכולים לחטוא כי הם נולדו מאלוהים וזרעו נשאר בהם.</w:t>
      </w:r>
    </w:p>
    <w:p w14:paraId="240B8E50" w14:textId="77777777" w:rsidR="000F7377" w:rsidRDefault="000F7377"/>
    <w:p w14:paraId="6A5F6568" w14:textId="77777777" w:rsidR="000F7377" w:rsidRDefault="000F7377">
      <w:r xmlns:w="http://schemas.openxmlformats.org/wordprocessingml/2006/main">
        <w:t xml:space="preserve">1. טבעו האלוהי של מאמין: איך זרעו של אלוהים נותן לנו את הכוח להתנגד לחטא</w:t>
      </w:r>
    </w:p>
    <w:p w14:paraId="68C23885" w14:textId="77777777" w:rsidR="000F7377" w:rsidRDefault="000F7377"/>
    <w:p w14:paraId="7DFF3C2D" w14:textId="77777777" w:rsidR="000F7377" w:rsidRDefault="000F7377">
      <w:r xmlns:w="http://schemas.openxmlformats.org/wordprocessingml/2006/main">
        <w:t xml:space="preserve">2. לידה חדשה של קדושה: להיות ילדי אלוהים ולחבק את הצדק</w:t>
      </w:r>
    </w:p>
    <w:p w14:paraId="43B47FD6" w14:textId="77777777" w:rsidR="000F7377" w:rsidRDefault="000F7377"/>
    <w:p w14:paraId="7E990762" w14:textId="77777777" w:rsidR="000F7377" w:rsidRDefault="000F7377">
      <w:r xmlns:w="http://schemas.openxmlformats.org/wordprocessingml/2006/main">
        <w:t xml:space="preserve">1. יוחנן א' ד' 7 - אהובים, הבה נאהב זה את זה: כי האהבה היא מאלוהים; וכל האוהב נולד מאלוהים ויודע את אלוהים.</w:t>
      </w:r>
    </w:p>
    <w:p w14:paraId="4FBD4837" w14:textId="77777777" w:rsidR="000F7377" w:rsidRDefault="000F7377"/>
    <w:p w14:paraId="2B884B83" w14:textId="77777777" w:rsidR="000F7377" w:rsidRDefault="000F7377">
      <w:r xmlns:w="http://schemas.openxmlformats.org/wordprocessingml/2006/main">
        <w:t xml:space="preserve">2. הרומים ח' 15 - כי לא קיבלת שוב את רוח השעבוד ליראה; אבל קיבלת את רוח האימוץ, שבאמצעותה אנו בוכים, אבא, אבא.</w:t>
      </w:r>
    </w:p>
    <w:p w14:paraId="26C598CA" w14:textId="77777777" w:rsidR="000F7377" w:rsidRDefault="000F7377"/>
    <w:p w14:paraId="058339B4" w14:textId="77777777" w:rsidR="000F7377" w:rsidRDefault="000F7377">
      <w:r xmlns:w="http://schemas.openxmlformats.org/wordprocessingml/2006/main">
        <w:t xml:space="preserve">1 יוחנן 3:10 בזה מתגלים בני אלוהים, ובני השטן: כל מי שאינו עושה צדק אינו מאלוהים, ולא מי שאינו אוהב את אחיו.</w:t>
      </w:r>
    </w:p>
    <w:p w14:paraId="16496A56" w14:textId="77777777" w:rsidR="000F7377" w:rsidRDefault="000F7377"/>
    <w:p w14:paraId="198124B6" w14:textId="77777777" w:rsidR="000F7377" w:rsidRDefault="000F7377">
      <w:r xmlns:w="http://schemas.openxmlformats.org/wordprocessingml/2006/main">
        <w:t xml:space="preserve">פסוק זה מדגיש שהדרך להיות באמת ילד אלוהים היא לציית לפקודותיו ולאהוב את רעהו.</w:t>
      </w:r>
    </w:p>
    <w:p w14:paraId="0A6A07D4" w14:textId="77777777" w:rsidR="000F7377" w:rsidRDefault="000F7377"/>
    <w:p w14:paraId="20BAFBDA" w14:textId="77777777" w:rsidR="000F7377" w:rsidRDefault="000F7377">
      <w:r xmlns:w="http://schemas.openxmlformats.org/wordprocessingml/2006/main">
        <w:t xml:space="preserve">1. "דרך הצדקה: אהבת אלוהים ואהבת הזולת"</w:t>
      </w:r>
    </w:p>
    <w:p w14:paraId="405C97A3" w14:textId="77777777" w:rsidR="000F7377" w:rsidRDefault="000F7377"/>
    <w:p w14:paraId="3B321FF5" w14:textId="77777777" w:rsidR="000F7377" w:rsidRDefault="000F7377">
      <w:r xmlns:w="http://schemas.openxmlformats.org/wordprocessingml/2006/main">
        <w:t xml:space="preserve">2. "שתי הזהויות: ילדי אלוהים וילדי השטן"</w:t>
      </w:r>
    </w:p>
    <w:p w14:paraId="0D00C862" w14:textId="77777777" w:rsidR="000F7377" w:rsidRDefault="000F7377"/>
    <w:p w14:paraId="72140AED" w14:textId="77777777" w:rsidR="000F7377" w:rsidRDefault="000F7377">
      <w:r xmlns:w="http://schemas.openxmlformats.org/wordprocessingml/2006/main">
        <w:t xml:space="preserve">1. מתי כ"ב:36-40 - אהבת את ה' אלוהיך בכל לבבך ואהבת לרעך כמוך</w:t>
      </w:r>
    </w:p>
    <w:p w14:paraId="05F41033" w14:textId="77777777" w:rsidR="000F7377" w:rsidRDefault="000F7377"/>
    <w:p w14:paraId="7F1E2FCB" w14:textId="77777777" w:rsidR="000F7377" w:rsidRDefault="000F7377">
      <w:r xmlns:w="http://schemas.openxmlformats.org/wordprocessingml/2006/main">
        <w:t xml:space="preserve">2. ג'יימס ב' 8 - אם אתה באמת מקיים את חוק המלוכה על פי הכתובים, תאהב את רעך כמוך</w:t>
      </w:r>
    </w:p>
    <w:p w14:paraId="441C7296" w14:textId="77777777" w:rsidR="000F7377" w:rsidRDefault="000F7377"/>
    <w:p w14:paraId="1264B771" w14:textId="77777777" w:rsidR="000F7377" w:rsidRDefault="000F7377">
      <w:r xmlns:w="http://schemas.openxmlformats.org/wordprocessingml/2006/main">
        <w:t xml:space="preserve">1 יוחנן 3:11 כי זה המסר ששמעתם מההתחלה, שנאהב זה את זה.</w:t>
      </w:r>
    </w:p>
    <w:p w14:paraId="3CDE2073" w14:textId="77777777" w:rsidR="000F7377" w:rsidRDefault="000F7377"/>
    <w:p w14:paraId="308FB0AC" w14:textId="77777777" w:rsidR="000F7377" w:rsidRDefault="000F7377">
      <w:r xmlns:w="http://schemas.openxmlformats.org/wordprocessingml/2006/main">
        <w:t xml:space="preserve">עלינו לאהוב אחד את השני, כי זה המסר ששמענו מההתחלה.</w:t>
      </w:r>
    </w:p>
    <w:p w14:paraId="1379889C" w14:textId="77777777" w:rsidR="000F7377" w:rsidRDefault="000F7377"/>
    <w:p w14:paraId="387A7F25" w14:textId="77777777" w:rsidR="000F7377" w:rsidRDefault="000F7377">
      <w:r xmlns:w="http://schemas.openxmlformats.org/wordprocessingml/2006/main">
        <w:t xml:space="preserve">1. כוחה של האהבה: איך לאהוב אחד את השני כפי שאלוהים מצווה</w:t>
      </w:r>
    </w:p>
    <w:p w14:paraId="4E6C8A4E" w14:textId="77777777" w:rsidR="000F7377" w:rsidRDefault="000F7377"/>
    <w:p w14:paraId="3502A056" w14:textId="77777777" w:rsidR="000F7377" w:rsidRDefault="000F7377">
      <w:r xmlns:w="http://schemas.openxmlformats.org/wordprocessingml/2006/main">
        <w:t xml:space="preserve">2. לב הנצרות: איך אהבה היא מרכיב חיוני של אמונתנו</w:t>
      </w:r>
    </w:p>
    <w:p w14:paraId="40CDE074" w14:textId="77777777" w:rsidR="000F7377" w:rsidRDefault="000F7377"/>
    <w:p w14:paraId="35289A7B" w14:textId="77777777" w:rsidR="000F7377" w:rsidRDefault="000F7377">
      <w:r xmlns:w="http://schemas.openxmlformats.org/wordprocessingml/2006/main">
        <w:t xml:space="preserve">1. מתי 22:37-40 - ישוע אמר לו, ? </w:t>
      </w:r>
      <w:r xmlns:w="http://schemas.openxmlformats.org/wordprocessingml/2006/main">
        <w:rPr>
          <w:rFonts w:ascii="맑은 고딕 Semilight" w:hAnsi="맑은 고딕 Semilight"/>
        </w:rPr>
        <w:t xml:space="preserve">쒋 </w:t>
      </w:r>
      <w:r xmlns:w="http://schemas.openxmlformats.org/wordprocessingml/2006/main">
        <w:t xml:space="preserve">€ </w:t>
      </w:r>
      <w:r xmlns:w="http://schemas.openxmlformats.org/wordprocessingml/2006/main">
        <w:rPr>
          <w:rFonts w:ascii="맑은 고딕 Semilight" w:hAnsi="맑은 고딕 Semilight"/>
        </w:rPr>
        <w:t xml:space="preserve">쁚 </w:t>
      </w:r>
      <w:r xmlns:w="http://schemas.openxmlformats.org/wordprocessingml/2006/main">
        <w:t xml:space="preserve">תאהב את ה' אלוהיך בכל לבבך ובכל נפשך ובכל נפשך.? </w:t>
      </w:r>
      <w:r xmlns:w="http://schemas.openxmlformats.org/wordprocessingml/2006/main">
        <w:rPr>
          <w:rFonts w:ascii="맑은 고딕 Semilight" w:hAnsi="맑은 고딕 Semilight"/>
        </w:rPr>
        <w:t xml:space="preserve">셏 </w:t>
      </w:r>
      <w:r xmlns:w="http://schemas.openxmlformats.org/wordprocessingml/2006/main">
        <w:t xml:space="preserve">שלו היא המצווה הראשונה והגדולה. והשני דומה לזה: ? </w:t>
      </w:r>
      <w:r xmlns:w="http://schemas.openxmlformats.org/wordprocessingml/2006/main">
        <w:rPr>
          <w:rFonts w:ascii="맑은 고딕 Semilight" w:hAnsi="맑은 고딕 Semilight"/>
        </w:rPr>
        <w:t xml:space="preserve">쁚 </w:t>
      </w:r>
      <w:r xmlns:w="http://schemas.openxmlformats.org/wordprocessingml/2006/main">
        <w:t xml:space="preserve">תאהב את רעך כמוך.??</w:t>
      </w:r>
    </w:p>
    <w:p w14:paraId="71BB4070" w14:textId="77777777" w:rsidR="000F7377" w:rsidRDefault="000F7377"/>
    <w:p w14:paraId="37A40E23" w14:textId="77777777" w:rsidR="000F7377" w:rsidRDefault="000F7377">
      <w:r xmlns:w="http://schemas.openxmlformats.org/wordprocessingml/2006/main">
        <w:t xml:space="preserve">2. הרומים י"ב:9-10 - תן לאהבה להיות ללא צביעות. תיעב את מה שרוע. נאחז במה שטוב. היו חביבים זה לזה באהבת אחים, בכבוד לתת פ' זה לזה.</w:t>
      </w:r>
    </w:p>
    <w:p w14:paraId="2BBF1B86" w14:textId="77777777" w:rsidR="000F7377" w:rsidRDefault="000F7377"/>
    <w:p w14:paraId="5D8FB01B" w14:textId="77777777" w:rsidR="000F7377" w:rsidRDefault="000F7377">
      <w:r xmlns:w="http://schemas.openxmlformats.org/wordprocessingml/2006/main">
        <w:t xml:space="preserve">1 יוחנן 3:12 לא כקין, שהיה מהרשע ההוא, והרג את אחיו. ולמה הרג אותו? כי מעשיו היו רעים וצדיקים של אחיו.</w:t>
      </w:r>
    </w:p>
    <w:p w14:paraId="6C63E023" w14:textId="77777777" w:rsidR="000F7377" w:rsidRDefault="000F7377"/>
    <w:p w14:paraId="4E9A80D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קטע זה מדבר על ההשלכות של פעולות רעות וכיצד הן יכולות להוביל לטרגדיה.</w:t>
      </w:r>
    </w:p>
    <w:p w14:paraId="184EC30E" w14:textId="77777777" w:rsidR="000F7377" w:rsidRDefault="000F7377"/>
    <w:p w14:paraId="209DB3F9" w14:textId="77777777" w:rsidR="000F7377" w:rsidRDefault="000F7377">
      <w:r xmlns:w="http://schemas.openxmlformats.org/wordprocessingml/2006/main">
        <w:t xml:space="preserve">1: עלינו לשאוף לעשות טוב, כי מעשינו שלנו עלולים להוביל לפגיעה של אחרים.</w:t>
      </w:r>
    </w:p>
    <w:p w14:paraId="5D0E20A9" w14:textId="77777777" w:rsidR="000F7377" w:rsidRDefault="000F7377"/>
    <w:p w14:paraId="0207DEFF" w14:textId="77777777" w:rsidR="000F7377" w:rsidRDefault="000F7377">
      <w:r xmlns:w="http://schemas.openxmlformats.org/wordprocessingml/2006/main">
        <w:t xml:space="preserve">2: עלינו לשאוף להיות צדיקים, שכן צדקתנו יכולה להגן עלינו ועל הסובבים אותנו מפני הרוע.</w:t>
      </w:r>
    </w:p>
    <w:p w14:paraId="030289D3" w14:textId="77777777" w:rsidR="000F7377" w:rsidRDefault="000F7377"/>
    <w:p w14:paraId="136E0513" w14:textId="77777777" w:rsidR="000F7377" w:rsidRDefault="000F7377">
      <w:r xmlns:w="http://schemas.openxmlformats.org/wordprocessingml/2006/main">
        <w:t xml:space="preserve">א: משלי י, ט - "ההולך ביושר הולך בבטחה, אבל המסווה את דרכיו יוודע".</w:t>
      </w:r>
    </w:p>
    <w:p w14:paraId="7EC574D3" w14:textId="77777777" w:rsidR="000F7377" w:rsidRDefault="000F7377"/>
    <w:p w14:paraId="781FAD71" w14:textId="77777777" w:rsidR="000F7377" w:rsidRDefault="000F7377">
      <w:r xmlns:w="http://schemas.openxmlformats.org/wordprocessingml/2006/main">
        <w:t xml:space="preserve">ב': גלטים ו' 7-8 - "אל תלכו שולל, אלוהים אינו לועג, כי כל מה שאדם זורע, גם הוא יקצור. כי הזורע לבשרו יקצור מבשר שחיתות, אבל הזורע. לרוח תקצור חיי נצח."</w:t>
      </w:r>
    </w:p>
    <w:p w14:paraId="724DBA50" w14:textId="77777777" w:rsidR="000F7377" w:rsidRDefault="000F7377"/>
    <w:p w14:paraId="2AF18F6B" w14:textId="77777777" w:rsidR="000F7377" w:rsidRDefault="000F7377">
      <w:r xmlns:w="http://schemas.openxmlformats.org/wordprocessingml/2006/main">
        <w:t xml:space="preserve">1 יוחנן 3:13 אל תתפעלו, אחים שלי, אם העולם שונא אתכם.</w:t>
      </w:r>
    </w:p>
    <w:p w14:paraId="1017B532" w14:textId="77777777" w:rsidR="000F7377" w:rsidRDefault="000F7377"/>
    <w:p w14:paraId="788EF0EA" w14:textId="77777777" w:rsidR="000F7377" w:rsidRDefault="000F7377">
      <w:r xmlns:w="http://schemas.openxmlformats.org/wordprocessingml/2006/main">
        <w:t xml:space="preserve">המאמינים לא צריכים להיות מופתעים אם הם שונאים על ידי העולם.</w:t>
      </w:r>
    </w:p>
    <w:p w14:paraId="1EBD323A" w14:textId="77777777" w:rsidR="000F7377" w:rsidRDefault="000F7377"/>
    <w:p w14:paraId="5B3CA03A" w14:textId="77777777" w:rsidR="000F7377" w:rsidRDefault="000F7377">
      <w:r xmlns:w="http://schemas.openxmlformats.org/wordprocessingml/2006/main">
        <w:t xml:space="preserve">1. שנאת העולם למאמינים אינה סימן לכישלון אלא סימן להצלחה.</w:t>
      </w:r>
    </w:p>
    <w:p w14:paraId="3FDBC403" w14:textId="77777777" w:rsidR="000F7377" w:rsidRDefault="000F7377"/>
    <w:p w14:paraId="6CFB72FD" w14:textId="77777777" w:rsidR="000F7377" w:rsidRDefault="000F7377">
      <w:r xmlns:w="http://schemas.openxmlformats.org/wordprocessingml/2006/main">
        <w:t xml:space="preserve">2. אנו נקראים לחיות בעולם הזה מבלי להיות ממנו.</w:t>
      </w:r>
    </w:p>
    <w:p w14:paraId="05775431" w14:textId="77777777" w:rsidR="000F7377" w:rsidRDefault="000F7377"/>
    <w:p w14:paraId="4DE58E14" w14:textId="77777777" w:rsidR="000F7377" w:rsidRDefault="000F7377">
      <w:r xmlns:w="http://schemas.openxmlformats.org/wordprocessingml/2006/main">
        <w:t xml:space="preserve">1. הרומאים יב:2 - אל תתאימו לעולם הזה, אלא תשתנו על ידי חידוש דעתכם, כדי שתבחין על ידי בדיקה מהו רצון אלוהים, מה טוב ומקובל ומושלם.</w:t>
      </w:r>
    </w:p>
    <w:p w14:paraId="7A886A88" w14:textId="77777777" w:rsidR="000F7377" w:rsidRDefault="000F7377"/>
    <w:p w14:paraId="5E6BD85E" w14:textId="77777777" w:rsidR="000F7377" w:rsidRDefault="000F7377">
      <w:r xmlns:w="http://schemas.openxmlformats.org/wordprocessingml/2006/main">
        <w:t xml:space="preserve">2. יוחנן ט"ו 18-19 - אם העולם שונא אותך, דע כי הוא שנא אותי לפני שנא אותך. אילו הייתם מהעולם, העולם היה אוהב אתכם כשלו; אבל בגלל שאתה לא מהעולם, אבל </w:t>
      </w:r>
      <w:r xmlns:w="http://schemas.openxmlformats.org/wordprocessingml/2006/main">
        <w:lastRenderedPageBreak xmlns:w="http://schemas.openxmlformats.org/wordprocessingml/2006/main"/>
      </w:r>
      <w:r xmlns:w="http://schemas.openxmlformats.org/wordprocessingml/2006/main">
        <w:t xml:space="preserve">בחרתי אותך מהעולם, לכן העולם שונא אותך.</w:t>
      </w:r>
    </w:p>
    <w:p w14:paraId="6A587CD1" w14:textId="77777777" w:rsidR="000F7377" w:rsidRDefault="000F7377"/>
    <w:p w14:paraId="5FB942A1" w14:textId="77777777" w:rsidR="000F7377" w:rsidRDefault="000F7377">
      <w:r xmlns:w="http://schemas.openxmlformats.org/wordprocessingml/2006/main">
        <w:t xml:space="preserve">1 יוחנן 3:14 אנו יודעים שעברנו ממוות לחיים, כי אנו אוהבים את האחים. מי שאינו אוהב את אחיו, נשאר במוות.</w:t>
      </w:r>
    </w:p>
    <w:p w14:paraId="613DF91F" w14:textId="77777777" w:rsidR="000F7377" w:rsidRDefault="000F7377"/>
    <w:p w14:paraId="218B03EA" w14:textId="77777777" w:rsidR="000F7377" w:rsidRDefault="000F7377">
      <w:r xmlns:w="http://schemas.openxmlformats.org/wordprocessingml/2006/main">
        <w:t xml:space="preserve">המאמינים עברו ממוות רוחני לחיים רוחניים כי הם אוהבים את אחיהם ואחיותיהם. אלה שאינם אוהבים את אחיהם ואחיותיהם נשארים מתים רוחנית.</w:t>
      </w:r>
    </w:p>
    <w:p w14:paraId="6D21DFD4" w14:textId="77777777" w:rsidR="000F7377" w:rsidRDefault="000F7377"/>
    <w:p w14:paraId="4794AE38" w14:textId="77777777" w:rsidR="000F7377" w:rsidRDefault="000F7377">
      <w:r xmlns:w="http://schemas.openxmlformats.org/wordprocessingml/2006/main">
        <w:t xml:space="preserve">1. "חיים חדשים במשיח: לאהוב אחד את השני"</w:t>
      </w:r>
    </w:p>
    <w:p w14:paraId="2DEC6AE5" w14:textId="77777777" w:rsidR="000F7377" w:rsidRDefault="000F7377"/>
    <w:p w14:paraId="61CD90C8" w14:textId="77777777" w:rsidR="000F7377" w:rsidRDefault="000F7377">
      <w:r xmlns:w="http://schemas.openxmlformats.org/wordprocessingml/2006/main">
        <w:t xml:space="preserve">2. "עובר ממוות לחיים דרך אהבה"</w:t>
      </w:r>
    </w:p>
    <w:p w14:paraId="26382E56" w14:textId="77777777" w:rsidR="000F7377" w:rsidRDefault="000F7377"/>
    <w:p w14:paraId="54565F60" w14:textId="77777777" w:rsidR="000F7377" w:rsidRDefault="000F7377">
      <w:r xmlns:w="http://schemas.openxmlformats.org/wordprocessingml/2006/main">
        <w:t xml:space="preserve">1. יוחנן י"ג:34-35 - "מצווה חדשה אני נותן לכם, כי תאהבו זה את זה, כמו שאהבתי אתכם, כי גם אתם אוהבים זה את זה. בזה יידעו כל האנשים כי אתם תלמידי, אם יש לכם אהבה אחד לשני."</w:t>
      </w:r>
    </w:p>
    <w:p w14:paraId="1095C051" w14:textId="77777777" w:rsidR="000F7377" w:rsidRDefault="000F7377"/>
    <w:p w14:paraId="5BFFA01E" w14:textId="77777777" w:rsidR="000F7377" w:rsidRDefault="000F7377">
      <w:r xmlns:w="http://schemas.openxmlformats.org/wordprocessingml/2006/main">
        <w:t xml:space="preserve">2. גלטים ה' 13-14 - "כי, אחים, נקראתם לחירות; רק אל תנצלו את החירות למקרה לבשר, אלא עבדו זה את זה באהבה. כי כל התורה מתקיימת במילה אחת, אפילו בזה: תאהב את רעך כמוך."</w:t>
      </w:r>
    </w:p>
    <w:p w14:paraId="78AE7DAE" w14:textId="77777777" w:rsidR="000F7377" w:rsidRDefault="000F7377"/>
    <w:p w14:paraId="591873CC" w14:textId="77777777" w:rsidR="000F7377" w:rsidRDefault="000F7377">
      <w:r xmlns:w="http://schemas.openxmlformats.org/wordprocessingml/2006/main">
        <w:t xml:space="preserve">1 יוחנן 3:15 כל השונא את אחיו רוצח הוא: ואתם יודעים כי אין רוצח חיי נצח.</w:t>
      </w:r>
    </w:p>
    <w:p w14:paraId="1A1F2F0E" w14:textId="77777777" w:rsidR="000F7377" w:rsidRDefault="000F7377"/>
    <w:p w14:paraId="395CECAD" w14:textId="77777777" w:rsidR="000F7377" w:rsidRDefault="000F7377">
      <w:r xmlns:w="http://schemas.openxmlformats.org/wordprocessingml/2006/main">
        <w:t xml:space="preserve">שנאה לאדם אחר שווה ערך לרצח, ולרוצחים אין חיי נצח.</w:t>
      </w:r>
    </w:p>
    <w:p w14:paraId="3CF0725A" w14:textId="77777777" w:rsidR="000F7377" w:rsidRDefault="000F7377"/>
    <w:p w14:paraId="6F5FC7CD" w14:textId="77777777" w:rsidR="000F7377" w:rsidRDefault="000F7377">
      <w:r xmlns:w="http://schemas.openxmlformats.org/wordprocessingml/2006/main">
        <w:t xml:space="preserve">1. "אהבת את אויביך"</w:t>
      </w:r>
    </w:p>
    <w:p w14:paraId="4880ECE6" w14:textId="77777777" w:rsidR="000F7377" w:rsidRDefault="000F7377"/>
    <w:p w14:paraId="150CFCEA" w14:textId="77777777" w:rsidR="000F7377" w:rsidRDefault="000F7377">
      <w:r xmlns:w="http://schemas.openxmlformats.org/wordprocessingml/2006/main">
        <w:t xml:space="preserve">2. "השלכות השנאה"</w:t>
      </w:r>
    </w:p>
    <w:p w14:paraId="2E4F49D1" w14:textId="77777777" w:rsidR="000F7377" w:rsidRDefault="000F7377"/>
    <w:p w14:paraId="32CFA23B" w14:textId="77777777" w:rsidR="000F7377" w:rsidRDefault="000F7377">
      <w:r xmlns:w="http://schemas.openxmlformats.org/wordprocessingml/2006/main">
        <w:t xml:space="preserve">1. מתי ה' 43-45 - "שמעתם שנאמר תאהב את רעך ושנא את אויבך. אבל אני אומר לכם אהבו את אויביכם, ברכו את המקללים אתכם, עשו להם טוב. השונאים אותך, ומתפללים עבור אלה המנצלים אותך, ורודפים אותך.</w:t>
      </w:r>
    </w:p>
    <w:p w14:paraId="628F79F6" w14:textId="77777777" w:rsidR="000F7377" w:rsidRDefault="000F7377"/>
    <w:p w14:paraId="3546CBFA" w14:textId="77777777" w:rsidR="000F7377" w:rsidRDefault="000F7377">
      <w:r xmlns:w="http://schemas.openxmlformats.org/wordprocessingml/2006/main">
        <w:t xml:space="preserve">2. אל הרומים י"ב 17-21 - "לא תגמל אדם רע על רע. ספק דברים ישרים לעיני כל בני האדם. אם זה אפשרי, ככל שטמון בך, תחיו בשלום עם כל האנשים. אהובים יקרים, נקום לא את עצמכם, אלא תנו מקום לזעם, כי כתוב לי הנקמה אני אשיב, נאום ה', על כן אם אויבך רעב, האכילו, אם הוא צמא, תשתה לו: כי בכך תעשה כן. להערים גחלים של אש על ראשו.אל תתגבר על הרע, אלא תתגבר על הרע עם הטוב.??</w:t>
      </w:r>
    </w:p>
    <w:p w14:paraId="780C0817" w14:textId="77777777" w:rsidR="000F7377" w:rsidRDefault="000F7377"/>
    <w:p w14:paraId="009F4522" w14:textId="77777777" w:rsidR="000F7377" w:rsidRDefault="000F7377">
      <w:r xmlns:w="http://schemas.openxmlformats.org/wordprocessingml/2006/main">
        <w:t xml:space="preserve">1 יוחנן 3:16 בזאת אנו רואים את אהבת אלוהים, כי הוא מסר את נפשו עבורנו: ועלינו למסור את נפשנו עבור האחים.</w:t>
      </w:r>
    </w:p>
    <w:p w14:paraId="792BD6AE" w14:textId="77777777" w:rsidR="000F7377" w:rsidRDefault="000F7377"/>
    <w:p w14:paraId="21D7CD4C" w14:textId="77777777" w:rsidR="000F7377" w:rsidRDefault="000F7377">
      <w:r xmlns:w="http://schemas.openxmlformats.org/wordprocessingml/2006/main">
        <w:t xml:space="preserve">הקטע משדר שאלוהים הראה את אהבתו אלינו על ידי הקרבת חייו, ובתמורה, מצפים מאיתנו להראות אהבה לאחינו ואחיותינו על ידי הקרבת חיינו עבורם.</w:t>
      </w:r>
    </w:p>
    <w:p w14:paraId="6EEB93D4" w14:textId="77777777" w:rsidR="000F7377" w:rsidRDefault="000F7377"/>
    <w:p w14:paraId="5E932732" w14:textId="77777777" w:rsidR="000F7377" w:rsidRDefault="000F7377">
      <w:r xmlns:w="http://schemas.openxmlformats.org/wordprocessingml/2006/main">
        <w:t xml:space="preserve">1. אהבת אלוהים ואהבת הזולת: בחינת 1 יוחנן ג':16</w:t>
      </w:r>
    </w:p>
    <w:p w14:paraId="4E539AAE" w14:textId="77777777" w:rsidR="000F7377" w:rsidRDefault="000F7377"/>
    <w:p w14:paraId="7861E62A" w14:textId="77777777" w:rsidR="000F7377" w:rsidRDefault="000F7377">
      <w:r xmlns:w="http://schemas.openxmlformats.org/wordprocessingml/2006/main">
        <w:t xml:space="preserve">2. מחיר האהבה: הקרבת עצמנו לטובת אחרים</w:t>
      </w:r>
    </w:p>
    <w:p w14:paraId="5EC7DB1B" w14:textId="77777777" w:rsidR="000F7377" w:rsidRDefault="000F7377"/>
    <w:p w14:paraId="342D92C5" w14:textId="77777777" w:rsidR="000F7377" w:rsidRDefault="000F7377">
      <w:r xmlns:w="http://schemas.openxmlformats.org/wordprocessingml/2006/main">
        <w:t xml:space="preserve">1. מתי כ"ב:37-40 - ? </w:t>
      </w:r>
      <w:r xmlns:w="http://schemas.openxmlformats.org/wordprocessingml/2006/main">
        <w:rPr>
          <w:rFonts w:ascii="맑은 고딕 Semilight" w:hAnsi="맑은 고딕 Semilight"/>
        </w:rPr>
        <w:t xml:space="preserve">תאהב </w:t>
      </w:r>
      <w:r xmlns:w="http://schemas.openxmlformats.org/wordprocessingml/2006/main">
        <w:t xml:space="preserve">את ה' אלוהיך בכל לבבך ובכל נפשך ובכל נפשך. זוהי המצווה הגדולה והראשונה. ושנייה דומה לזה: תאהב את רעך כמוך. בשתי מצוות אלו תלויים כל התורה והנביאים.??</w:t>
      </w:r>
    </w:p>
    <w:p w14:paraId="536461FD" w14:textId="77777777" w:rsidR="000F7377" w:rsidRDefault="000F7377"/>
    <w:p w14:paraId="4D0FF942" w14:textId="77777777" w:rsidR="000F7377" w:rsidRDefault="000F7377">
      <w:r xmlns:w="http://schemas.openxmlformats.org/wordprocessingml/2006/main">
        <w:t xml:space="preserve">2. הרומים ה':8 - ? </w:t>
      </w:r>
      <w:r xmlns:w="http://schemas.openxmlformats.org/wordprocessingml/2006/main">
        <w:rPr>
          <w:rFonts w:ascii="맑은 고딕 Semilight" w:hAnsi="맑은 고딕 Semilight"/>
        </w:rPr>
        <w:t xml:space="preserve">쏝 </w:t>
      </w:r>
      <w:r xmlns:w="http://schemas.openxmlformats.org/wordprocessingml/2006/main">
        <w:t xml:space="preserve">ut אלוהים מראה את אהבתו אלינו בכך שבעודנו חוטאים, המשיח מת עבורנו.??</w:t>
      </w:r>
    </w:p>
    <w:p w14:paraId="78DA245A" w14:textId="77777777" w:rsidR="000F7377" w:rsidRDefault="000F7377"/>
    <w:p w14:paraId="63B1868E" w14:textId="77777777" w:rsidR="000F7377" w:rsidRDefault="000F7377">
      <w:r xmlns:w="http://schemas.openxmlformats.org/wordprocessingml/2006/main">
        <w:t xml:space="preserve">1 יוחנן 3:17 אבל מי שיש לו טובת העולם הזה, וראה את אחיו חסר לו, וסגר </w:t>
      </w:r>
      <w:r xmlns:w="http://schemas.openxmlformats.org/wordprocessingml/2006/main">
        <w:lastRenderedPageBreak xmlns:w="http://schemas.openxmlformats.org/wordprocessingml/2006/main"/>
      </w:r>
      <w:r xmlns:w="http://schemas.openxmlformats.org/wordprocessingml/2006/main">
        <w:t xml:space="preserve">ממנו את רחמיו, איך שוכנת בו אהבת אלוהים?</w:t>
      </w:r>
    </w:p>
    <w:p w14:paraId="2C83EB26" w14:textId="77777777" w:rsidR="000F7377" w:rsidRDefault="000F7377"/>
    <w:p w14:paraId="5BE0EA6B" w14:textId="77777777" w:rsidR="000F7377" w:rsidRDefault="000F7377">
      <w:r xmlns:w="http://schemas.openxmlformats.org/wordprocessingml/2006/main">
        <w:t xml:space="preserve">על המאמינים לגלות חמלה כלפי הנזקקים, אחרת אהבת אלוהים לא תהיה נוכחת בהם.</w:t>
      </w:r>
    </w:p>
    <w:p w14:paraId="5E8DEE00" w14:textId="77777777" w:rsidR="000F7377" w:rsidRDefault="000F7377"/>
    <w:p w14:paraId="05F05BC2" w14:textId="77777777" w:rsidR="000F7377" w:rsidRDefault="000F7377">
      <w:r xmlns:w="http://schemas.openxmlformats.org/wordprocessingml/2006/main">
        <w:t xml:space="preserve">1. אהבה בפעולה: הפגנת חמלה לנזקקים</w:t>
      </w:r>
    </w:p>
    <w:p w14:paraId="70FCC836" w14:textId="77777777" w:rsidR="000F7377" w:rsidRDefault="000F7377"/>
    <w:p w14:paraId="2C99BC4D" w14:textId="77777777" w:rsidR="000F7377" w:rsidRDefault="000F7377">
      <w:r xmlns:w="http://schemas.openxmlformats.org/wordprocessingml/2006/main">
        <w:t xml:space="preserve">2. לב אלוהים: איך החמלה משקפת את אהבתו</w:t>
      </w:r>
    </w:p>
    <w:p w14:paraId="20D9930B" w14:textId="77777777" w:rsidR="000F7377" w:rsidRDefault="000F7377"/>
    <w:p w14:paraId="55EAC1E5" w14:textId="77777777" w:rsidR="000F7377" w:rsidRDefault="000F7377">
      <w:r xmlns:w="http://schemas.openxmlformats.org/wordprocessingml/2006/main">
        <w:t xml:space="preserve">1. קורינתיים א' 13:4-7 - האהבה היא סבלנית, אדיבה, לא מקנאת, לא מתרברבת, לא מתנשאת, לא גסה, לא מחפשת את עצמה, לא מכעיסה בקלות, ואינה שומרת תיעוד של עוולות.</w:t>
      </w:r>
    </w:p>
    <w:p w14:paraId="2A1D512C" w14:textId="77777777" w:rsidR="000F7377" w:rsidRDefault="000F7377"/>
    <w:p w14:paraId="41BFDCCD" w14:textId="77777777" w:rsidR="000F7377" w:rsidRDefault="000F7377">
      <w:r xmlns:w="http://schemas.openxmlformats.org/wordprocessingml/2006/main">
        <w:t xml:space="preserve">2. מתי כ"ה 35-40 - האכלת רעבים, הלבשת עירומים, ביקור חולים וביקור כלואים.</w:t>
      </w:r>
    </w:p>
    <w:p w14:paraId="788679D0" w14:textId="77777777" w:rsidR="000F7377" w:rsidRDefault="000F7377"/>
    <w:p w14:paraId="59FC1C7E" w14:textId="77777777" w:rsidR="000F7377" w:rsidRDefault="000F7377">
      <w:r xmlns:w="http://schemas.openxmlformats.org/wordprocessingml/2006/main">
        <w:t xml:space="preserve">1 יוחנן 3:18 ילדיי הקטנים, אל לנו נאהב במילה, ולא בלשון; אלא במעשה ובאמת.</w:t>
      </w:r>
    </w:p>
    <w:p w14:paraId="37DDF866" w14:textId="77777777" w:rsidR="000F7377" w:rsidRDefault="000F7377"/>
    <w:p w14:paraId="598F26BD" w14:textId="77777777" w:rsidR="000F7377" w:rsidRDefault="000F7377">
      <w:r xmlns:w="http://schemas.openxmlformats.org/wordprocessingml/2006/main">
        <w:t xml:space="preserve">אנחנו צריכים לא רק לבטא את אהבתנו במילים, אלא גם במעשינו ובכנות.</w:t>
      </w:r>
    </w:p>
    <w:p w14:paraId="63CDF7A6" w14:textId="77777777" w:rsidR="000F7377" w:rsidRDefault="000F7377"/>
    <w:p w14:paraId="6FA29715" w14:textId="77777777" w:rsidR="000F7377" w:rsidRDefault="000F7377">
      <w:r xmlns:w="http://schemas.openxmlformats.org/wordprocessingml/2006/main">
        <w:t xml:space="preserve">1. פעולות מדברות חזק יותר ממילים ??A על 1 יוחנן 3:18</w:t>
      </w:r>
    </w:p>
    <w:p w14:paraId="4B8B0387" w14:textId="77777777" w:rsidR="000F7377" w:rsidRDefault="000F7377"/>
    <w:p w14:paraId="2F133879" w14:textId="77777777" w:rsidR="000F7377" w:rsidRDefault="000F7377">
      <w:r xmlns:w="http://schemas.openxmlformats.org/wordprocessingml/2006/main">
        <w:t xml:space="preserve">2. אהבה במעשה ובאמת ??א על ה-1 יוחנן 3:18</w:t>
      </w:r>
    </w:p>
    <w:p w14:paraId="0F6A390D" w14:textId="77777777" w:rsidR="000F7377" w:rsidRDefault="000F7377"/>
    <w:p w14:paraId="791B58F3" w14:textId="77777777" w:rsidR="000F7377" w:rsidRDefault="000F7377">
      <w:r xmlns:w="http://schemas.openxmlformats.org/wordprocessingml/2006/main">
        <w:t xml:space="preserve">1. ג'יימס ב' 14-17 ??? </w:t>
      </w:r>
      <w:r xmlns:w="http://schemas.openxmlformats.org/wordprocessingml/2006/main">
        <w:rPr>
          <w:rFonts w:ascii="맑은 고딕 Semilight" w:hAnsi="맑은 고딕 Semilight"/>
        </w:rPr>
        <w:t xml:space="preserve">האם </w:t>
      </w:r>
      <w:r xmlns:w="http://schemas.openxmlformats.org/wordprocessingml/2006/main">
        <w:t xml:space="preserve">טוב, אחים שלי, אם מישהו אומר שיש לו אמונה אבל אין לו מעשים? האם האמונה הזו יכולה להציל אותו? אם אח או אחות לבוש גרוע וחסר אוכל יומיומי, ואחד מכם אומר להם, ? </w:t>
      </w:r>
      <w:r xmlns:w="http://schemas.openxmlformats.org/wordprocessingml/2006/main">
        <w:rPr>
          <w:rFonts w:ascii="맑은 고딕 Semilight" w:hAnsi="맑은 고딕 Semilight"/>
        </w:rPr>
        <w:t xml:space="preserve">쏥 </w:t>
      </w:r>
      <w:r xmlns:w="http://schemas.openxmlformats.org/wordprocessingml/2006/main">
        <w:t xml:space="preserve">בשלום, תתחממו ותתמלאו, בלי לתת להם את הדברים הדרושים לגוף, מה זה עוזר? אז גם האמונה בפני עצמה, אם אין לה מעשים, היא מתה.??</w:t>
      </w:r>
    </w:p>
    <w:p w14:paraId="29304915" w14:textId="77777777" w:rsidR="000F7377" w:rsidRDefault="000F7377"/>
    <w:p w14:paraId="3C706633" w14:textId="77777777" w:rsidR="000F7377" w:rsidRDefault="000F7377">
      <w:r xmlns:w="http://schemas.openxmlformats.org/wordprocessingml/2006/main">
        <w:t xml:space="preserve">2. לוקס ו' 46-49 ??? </w:t>
      </w:r>
      <w:r xmlns:w="http://schemas.openxmlformats.org/wordprocessingml/2006/main">
        <w:rPr>
          <w:rFonts w:ascii="맑은 고딕 Semilight" w:hAnsi="맑은 고딕 Semilight"/>
        </w:rPr>
        <w:t xml:space="preserve">האם </w:t>
      </w:r>
      <w:r xmlns:w="http://schemas.openxmlformats.org/wordprocessingml/2006/main">
        <w:t xml:space="preserve">אתה קורא לי? </w:t>
      </w:r>
      <w:r xmlns:w="http://schemas.openxmlformats.org/wordprocessingml/2006/main">
        <w:rPr>
          <w:rFonts w:ascii="맑은 고딕 Semilight" w:hAnsi="맑은 고딕 Semilight"/>
        </w:rPr>
        <w:t xml:space="preserve">שלום </w:t>
      </w:r>
      <w:r xmlns:w="http://schemas.openxmlformats.org/wordprocessingml/2006/main">
        <w:t xml:space="preserve">, אדוני, ואל תעשה מה שאני אומר לך? כל מי שבא אלי וישמע את דברי ועושה אותם, אראה לכם מה הוא: דומה הוא לאדם בונה בית, אשר חפר עמוק והניח את היסוד על הסלע. וכשהתעורר מבול, פרץ הנחל בבית ההוא ולא יכול היה לטלטל אותו, כי היה בנוי היטב. אבל השומע ולא עושה אותם דומה לאיש שבנה בית על הארץ בלי יסוד. כשהנחל פרץ כנגדו, מיד הוא נפל, וחורבן הבית ההוא היה גדול.??</w:t>
      </w:r>
    </w:p>
    <w:p w14:paraId="3F0D7583" w14:textId="77777777" w:rsidR="000F7377" w:rsidRDefault="000F7377"/>
    <w:p w14:paraId="02620B45" w14:textId="77777777" w:rsidR="000F7377" w:rsidRDefault="000F7377">
      <w:r xmlns:w="http://schemas.openxmlformats.org/wordprocessingml/2006/main">
        <w:t xml:space="preserve">1 יוחנן 3:19 ובכך אנו יודעים כי אנו מן האמת, ונבטיח את לבנו לפניו.</w:t>
      </w:r>
    </w:p>
    <w:p w14:paraId="06570008" w14:textId="77777777" w:rsidR="000F7377" w:rsidRDefault="000F7377"/>
    <w:p w14:paraId="52A8DB98" w14:textId="77777777" w:rsidR="000F7377" w:rsidRDefault="000F7377">
      <w:r xmlns:w="http://schemas.openxmlformats.org/wordprocessingml/2006/main">
        <w:t xml:space="preserve">אנו יכולים להיות סמוכים ובטוחים שאנו מהאמת על ידי ידיעת אלוהים ובטוח בו.</w:t>
      </w:r>
    </w:p>
    <w:p w14:paraId="32FD38E4" w14:textId="77777777" w:rsidR="000F7377" w:rsidRDefault="000F7377"/>
    <w:p w14:paraId="377C55D9" w14:textId="77777777" w:rsidR="000F7377" w:rsidRDefault="000F7377">
      <w:r xmlns:w="http://schemas.openxmlformats.org/wordprocessingml/2006/main">
        <w:t xml:space="preserve">1. אמון באלוהים מוביל לביטחון</w:t>
      </w:r>
    </w:p>
    <w:p w14:paraId="37F64990" w14:textId="77777777" w:rsidR="000F7377" w:rsidRDefault="000F7377"/>
    <w:p w14:paraId="7E70EA15" w14:textId="77777777" w:rsidR="000F7377" w:rsidRDefault="000F7377">
      <w:r xmlns:w="http://schemas.openxmlformats.org/wordprocessingml/2006/main">
        <w:t xml:space="preserve">2. האמת נמצאת במערכת יחסים עם אלוהים</w:t>
      </w:r>
    </w:p>
    <w:p w14:paraId="4CD1207D" w14:textId="77777777" w:rsidR="000F7377" w:rsidRDefault="000F7377"/>
    <w:p w14:paraId="0DD834CE" w14:textId="77777777" w:rsidR="000F7377" w:rsidRDefault="000F7377">
      <w:r xmlns:w="http://schemas.openxmlformats.org/wordprocessingml/2006/main">
        <w:t xml:space="preserve">1. ירמיהו יז, ז-ח "אשרי האדם הבוטח בה' אשר ה' בטחונו. הוא כעץ נטוע במים, השולח שורשיו בנחל, ואינו ירא בבוא החום. , כי העלים שלו נשארים ירוקים, ואינו חרד בשנת הבצורת, כי אינו מפסיק להניב פירות".</w:t>
      </w:r>
    </w:p>
    <w:p w14:paraId="3A6E6AB3" w14:textId="77777777" w:rsidR="000F7377" w:rsidRDefault="000F7377"/>
    <w:p w14:paraId="390020C8" w14:textId="77777777" w:rsidR="000F7377" w:rsidRDefault="000F7377">
      <w:r xmlns:w="http://schemas.openxmlformats.org/wordprocessingml/2006/main">
        <w:t xml:space="preserve">2. הרומים ה':5 "ותקווה לא מביישת אותנו, כי אהבת אלוהים נוצקה בליבנו באמצעות רוח הקודש שניתנה לנו."</w:t>
      </w:r>
    </w:p>
    <w:p w14:paraId="54F664A2" w14:textId="77777777" w:rsidR="000F7377" w:rsidRDefault="000F7377"/>
    <w:p w14:paraId="0B7F7BBD" w14:textId="77777777" w:rsidR="000F7377" w:rsidRDefault="000F7377">
      <w:r xmlns:w="http://schemas.openxmlformats.org/wordprocessingml/2006/main">
        <w:t xml:space="preserve">1 יוחנן 3:20 כי אם לבנו דן אותנו, אלוהים גדול מלבנו ויודע הכל.</w:t>
      </w:r>
    </w:p>
    <w:p w14:paraId="34BAAFD1" w14:textId="77777777" w:rsidR="000F7377" w:rsidRDefault="000F7377"/>
    <w:p w14:paraId="78F7BA91" w14:textId="77777777" w:rsidR="000F7377" w:rsidRDefault="000F7377">
      <w:r xmlns:w="http://schemas.openxmlformats.org/wordprocessingml/2006/main">
        <w:t xml:space="preserve">הלב שלנו יכול להרשיע אותנו, אבל אלוהים גדול מהלב שלנו ויודע הכל.</w:t>
      </w:r>
    </w:p>
    <w:p w14:paraId="52BD3E1E" w14:textId="77777777" w:rsidR="000F7377" w:rsidRDefault="000F7377"/>
    <w:p w14:paraId="4104DF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"כוחו של הקב"ה" – אלוהים חזק יותר מהספקות והדאגות הפנימיות שלנו.</w:t>
      </w:r>
    </w:p>
    <w:p w14:paraId="72ED49D0" w14:textId="77777777" w:rsidR="000F7377" w:rsidRDefault="000F7377"/>
    <w:p w14:paraId="14359FD6" w14:textId="77777777" w:rsidR="000F7377" w:rsidRDefault="000F7377">
      <w:r xmlns:w="http://schemas.openxmlformats.org/wordprocessingml/2006/main">
        <w:t xml:space="preserve">2. "האל היודע כל" – אלוהים יודע את ליבנו וכל מה שאנו עושים, כך שנוכל לסמוך עליו בדאגותינו ופחדינו.</w:t>
      </w:r>
    </w:p>
    <w:p w14:paraId="68417E2D" w14:textId="77777777" w:rsidR="000F7377" w:rsidRDefault="000F7377"/>
    <w:p w14:paraId="33926F59" w14:textId="77777777" w:rsidR="000F7377" w:rsidRDefault="000F7377">
      <w:r xmlns:w="http://schemas.openxmlformats.org/wordprocessingml/2006/main">
        <w:t xml:space="preserve">1. פיליפאים 4:6-7 - אל תדאגו לכלום, אבל בכל דבר, על ידי תפילה ותחינה עם הודיה, הודיעו את בקשותיכם לאלוהים. ושלום אלוהים, העולה על כל בינה, ישמר את לבבכם ואת מחשבותיכם במשיח ישוע.</w:t>
      </w:r>
    </w:p>
    <w:p w14:paraId="13C66B7F" w14:textId="77777777" w:rsidR="000F7377" w:rsidRDefault="000F7377"/>
    <w:p w14:paraId="3E16A986" w14:textId="77777777" w:rsidR="000F7377" w:rsidRDefault="000F7377">
      <w:r xmlns:w="http://schemas.openxmlformats.org/wordprocessingml/2006/main">
        <w:t xml:space="preserve">2. תהילים 73:25-26 - מי יש לי בשמים מלבדך? ואין שום דבר עלי אדמות חוץ ממך. בשרי ולבי עלולים להיכשל, אבל אלוהים הוא כוח לבי וחלקי לנצח.</w:t>
      </w:r>
    </w:p>
    <w:p w14:paraId="067250FA" w14:textId="77777777" w:rsidR="000F7377" w:rsidRDefault="000F7377"/>
    <w:p w14:paraId="6A992B62" w14:textId="77777777" w:rsidR="000F7377" w:rsidRDefault="000F7377">
      <w:r xmlns:w="http://schemas.openxmlformats.org/wordprocessingml/2006/main">
        <w:t xml:space="preserve">1 יוחנן 3:21 אהובים, אם ליבנו לא דן אותנו, אז יש לנו ביטחון כלפי אלוהים.</w:t>
      </w:r>
    </w:p>
    <w:p w14:paraId="11224105" w14:textId="77777777" w:rsidR="000F7377" w:rsidRDefault="000F7377"/>
    <w:p w14:paraId="6A251E4D" w14:textId="77777777" w:rsidR="000F7377" w:rsidRDefault="000F7377">
      <w:r xmlns:w="http://schemas.openxmlformats.org/wordprocessingml/2006/main">
        <w:t xml:space="preserve">נוכל לבטוח באלוהים אם ליבנו לא יגנה אותנו.</w:t>
      </w:r>
    </w:p>
    <w:p w14:paraId="2D0866BC" w14:textId="77777777" w:rsidR="000F7377" w:rsidRDefault="000F7377"/>
    <w:p w14:paraId="365A1051" w14:textId="77777777" w:rsidR="000F7377" w:rsidRDefault="000F7377">
      <w:r xmlns:w="http://schemas.openxmlformats.org/wordprocessingml/2006/main">
        <w:t xml:space="preserve">1. כוחו של מצפון נקי: כיצד הידיעה שאנו צודקים עם אלוהים נותנת לנו ביטחון</w:t>
      </w:r>
    </w:p>
    <w:p w14:paraId="3830BAFC" w14:textId="77777777" w:rsidR="000F7377" w:rsidRDefault="000F7377"/>
    <w:p w14:paraId="40821AEE" w14:textId="77777777" w:rsidR="000F7377" w:rsidRDefault="000F7377">
      <w:r xmlns:w="http://schemas.openxmlformats.org/wordprocessingml/2006/main">
        <w:t xml:space="preserve">2. קרב הלב: התגברות על גינוי ומציאת אמון באלוהים</w:t>
      </w:r>
    </w:p>
    <w:p w14:paraId="5A4FFDF1" w14:textId="77777777" w:rsidR="000F7377" w:rsidRDefault="000F7377"/>
    <w:p w14:paraId="49CDEC74" w14:textId="77777777" w:rsidR="000F7377" w:rsidRDefault="000F7377">
      <w:r xmlns:w="http://schemas.openxmlformats.org/wordprocessingml/2006/main">
        <w:t xml:space="preserve">1. העברים י' 22 - "הבה נתקרב בלב אמיתי בביטחון מלא של אמונה, בלבנו נקי ממצפון רע".</w:t>
      </w:r>
    </w:p>
    <w:p w14:paraId="7BF4F92D" w14:textId="77777777" w:rsidR="000F7377" w:rsidRDefault="000F7377"/>
    <w:p w14:paraId="000827CA" w14:textId="77777777" w:rsidR="000F7377" w:rsidRDefault="000F7377">
      <w:r xmlns:w="http://schemas.openxmlformats.org/wordprocessingml/2006/main">
        <w:t xml:space="preserve">2. הרומים 8:1 - "לפיכך אין כעת גינוי לאלה אשר במשיח ישוע."</w:t>
      </w:r>
    </w:p>
    <w:p w14:paraId="53EB2E59" w14:textId="77777777" w:rsidR="000F7377" w:rsidRDefault="000F7377"/>
    <w:p w14:paraId="005DEE7E" w14:textId="77777777" w:rsidR="000F7377" w:rsidRDefault="000F7377">
      <w:r xmlns:w="http://schemas.openxmlformats.org/wordprocessingml/2006/main">
        <w:t xml:space="preserve">1 יוחנן 3:22 וכל אשר נבקש, אנו מקבלים ממנו, כי אנו שומרים את מצוותיו, ועושים את הדברים הנעים בעיניו.</w:t>
      </w:r>
    </w:p>
    <w:p w14:paraId="2E9316F0" w14:textId="77777777" w:rsidR="000F7377" w:rsidRDefault="000F7377"/>
    <w:p w14:paraId="5BE3D3BF" w14:textId="77777777" w:rsidR="000F7377" w:rsidRDefault="000F7377">
      <w:r xmlns:w="http://schemas.openxmlformats.org/wordprocessingml/2006/main">
        <w:t xml:space="preserve">מאמינים שמקיימים את מצוות ה' ועושים מה שנוח לו יקבלו את מה שהם מבקשים ממנו.</w:t>
      </w:r>
    </w:p>
    <w:p w14:paraId="4E3F3774" w14:textId="77777777" w:rsidR="000F7377" w:rsidRDefault="000F7377"/>
    <w:p w14:paraId="6A3F3AA6" w14:textId="77777777" w:rsidR="000F7377" w:rsidRDefault="000F7377">
      <w:r xmlns:w="http://schemas.openxmlformats.org/wordprocessingml/2006/main">
        <w:t xml:space="preserve">1. אמונה בפעולה: לחיות את האמונות שלנו</w:t>
      </w:r>
    </w:p>
    <w:p w14:paraId="16B9E685" w14:textId="77777777" w:rsidR="000F7377" w:rsidRDefault="000F7377"/>
    <w:p w14:paraId="74CD4B96" w14:textId="77777777" w:rsidR="000F7377" w:rsidRDefault="000F7377">
      <w:r xmlns:w="http://schemas.openxmlformats.org/wordprocessingml/2006/main">
        <w:t xml:space="preserve">2. כוחה של תפילה: איך להתפלל ביעילות</w:t>
      </w:r>
    </w:p>
    <w:p w14:paraId="02D9C071" w14:textId="77777777" w:rsidR="000F7377" w:rsidRDefault="000F7377"/>
    <w:p w14:paraId="76B867C5" w14:textId="77777777" w:rsidR="000F7377" w:rsidRDefault="000F7377">
      <w:r xmlns:w="http://schemas.openxmlformats.org/wordprocessingml/2006/main">
        <w:t xml:space="preserve">1. ג'יימס ד' 2-3 - אין לך כי אתה לא שואל.</w:t>
      </w:r>
    </w:p>
    <w:p w14:paraId="1B71DDAB" w14:textId="77777777" w:rsidR="000F7377" w:rsidRDefault="000F7377"/>
    <w:p w14:paraId="7A519F4B" w14:textId="77777777" w:rsidR="000F7377" w:rsidRDefault="000F7377">
      <w:r xmlns:w="http://schemas.openxmlformats.org/wordprocessingml/2006/main">
        <w:t xml:space="preserve">2. מתי ז' 7-8 - שאל, חפש ודפק.</w:t>
      </w:r>
    </w:p>
    <w:p w14:paraId="2858E69A" w14:textId="77777777" w:rsidR="000F7377" w:rsidRDefault="000F7377"/>
    <w:p w14:paraId="75935A37" w14:textId="77777777" w:rsidR="000F7377" w:rsidRDefault="000F7377">
      <w:r xmlns:w="http://schemas.openxmlformats.org/wordprocessingml/2006/main">
        <w:t xml:space="preserve">1 יוחנן 3:23 וזוהי מצוותו, שנאמין בשם בנו ישוע המשיח, ונאהב איש את רעהו, כפי שהוא ציווה לנו.</w:t>
      </w:r>
    </w:p>
    <w:p w14:paraId="30F8D9A1" w14:textId="77777777" w:rsidR="000F7377" w:rsidRDefault="000F7377"/>
    <w:p w14:paraId="55C1D3D2" w14:textId="77777777" w:rsidR="000F7377" w:rsidRDefault="000F7377">
      <w:r xmlns:w="http://schemas.openxmlformats.org/wordprocessingml/2006/main">
        <w:t xml:space="preserve">אנו מצווים להאמין בישוע המשיח ולאהוב אחד את השני כפי שהוא ציווה אותנו.</w:t>
      </w:r>
    </w:p>
    <w:p w14:paraId="07E8136F" w14:textId="77777777" w:rsidR="000F7377" w:rsidRDefault="000F7377"/>
    <w:p w14:paraId="6D3E2B44" w14:textId="77777777" w:rsidR="000F7377" w:rsidRDefault="000F7377">
      <w:r xmlns:w="http://schemas.openxmlformats.org/wordprocessingml/2006/main">
        <w:t xml:space="preserve">1. הכוח של לאהוב אחד את השני: כיצד מצוות אלוהים יכולה לשנות את חיינו</w:t>
      </w:r>
    </w:p>
    <w:p w14:paraId="050EB469" w14:textId="77777777" w:rsidR="000F7377" w:rsidRDefault="000F7377"/>
    <w:p w14:paraId="202BD86B" w14:textId="77777777" w:rsidR="000F7377" w:rsidRDefault="000F7377">
      <w:r xmlns:w="http://schemas.openxmlformats.org/wordprocessingml/2006/main">
        <w:t xml:space="preserve">2. אמונה בישוע: הציות שלנו לציווי האל</w:t>
      </w:r>
    </w:p>
    <w:p w14:paraId="4D1A4428" w14:textId="77777777" w:rsidR="000F7377" w:rsidRDefault="000F7377"/>
    <w:p w14:paraId="03B590B8" w14:textId="77777777" w:rsidR="000F7377" w:rsidRDefault="000F7377">
      <w:r xmlns:w="http://schemas.openxmlformats.org/wordprocessingml/2006/main">
        <w:t xml:space="preserve">1. יוחנן א' ד' 7-8 - אהובים, הבה נאהב זה את זה: כי האהבה היא מאלוהים; וכל האוהב נולד מאלוהים ויודע את אלוהים. מי שאינו אוהב, אינו יודע את אלוהים; כי אלוהים הוא אהבה.</w:t>
      </w:r>
    </w:p>
    <w:p w14:paraId="677DA2AE" w14:textId="77777777" w:rsidR="000F7377" w:rsidRDefault="000F7377"/>
    <w:p w14:paraId="59D6E41F" w14:textId="77777777" w:rsidR="000F7377" w:rsidRDefault="000F7377">
      <w:r xmlns:w="http://schemas.openxmlformats.org/wordprocessingml/2006/main">
        <w:t xml:space="preserve">2. יוחנן י"ד 15 - אם אתם אוהבים אותי, שמור את מצוותיי.</w:t>
      </w:r>
    </w:p>
    <w:p w14:paraId="23FA5D38" w14:textId="77777777" w:rsidR="000F7377" w:rsidRDefault="000F7377"/>
    <w:p w14:paraId="56D6EC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יוחנן 3:24 והשומר את מצוותיו שוכן בו והוא בו. ובזה אנו יודעים כי הוא שוכן בנו, ברוח אשר נתן לנו.</w:t>
      </w:r>
    </w:p>
    <w:p w14:paraId="0E41D588" w14:textId="77777777" w:rsidR="000F7377" w:rsidRDefault="000F7377"/>
    <w:p w14:paraId="0EA9767C" w14:textId="77777777" w:rsidR="000F7377" w:rsidRDefault="000F7377">
      <w:r xmlns:w="http://schemas.openxmlformats.org/wordprocessingml/2006/main">
        <w:t xml:space="preserve">מעבר מי שמקיים את מצוות ה' ייהנה מיחסים מיוחדים איתו, והם יוכלו לזהות את שכונת רוח הקודש.</w:t>
      </w:r>
    </w:p>
    <w:p w14:paraId="16332FBE" w14:textId="77777777" w:rsidR="000F7377" w:rsidRDefault="000F7377"/>
    <w:p w14:paraId="44BB4472" w14:textId="77777777" w:rsidR="000F7377" w:rsidRDefault="000F7377">
      <w:r xmlns:w="http://schemas.openxmlformats.org/wordprocessingml/2006/main">
        <w:t xml:space="preserve">1: אהבתו של אלוהים היא לא רק למעטים הנבחרים, אלא לכולנו הבוחרים לציית לו.</w:t>
      </w:r>
    </w:p>
    <w:p w14:paraId="5F3D9AA2" w14:textId="77777777" w:rsidR="000F7377" w:rsidRDefault="000F7377"/>
    <w:p w14:paraId="59623528" w14:textId="77777777" w:rsidR="000F7377" w:rsidRDefault="000F7377">
      <w:r xmlns:w="http://schemas.openxmlformats.org/wordprocessingml/2006/main">
        <w:t xml:space="preserve">2: ככל שנתקרב לאלוהים, כך נחווה יותר את נוכחות רוח הקודש שלו.</w:t>
      </w:r>
    </w:p>
    <w:p w14:paraId="279E267C" w14:textId="77777777" w:rsidR="000F7377" w:rsidRDefault="000F7377"/>
    <w:p w14:paraId="79372C8C" w14:textId="77777777" w:rsidR="000F7377" w:rsidRDefault="000F7377">
      <w:r xmlns:w="http://schemas.openxmlformats.org/wordprocessingml/2006/main">
        <w:t xml:space="preserve">1: הרומים 8:9-14 - רוחו של אלוהים פועלת בחיינו כדי לגרום לנו להיות יותר דומים לו.</w:t>
      </w:r>
    </w:p>
    <w:p w14:paraId="54B4FE54" w14:textId="77777777" w:rsidR="000F7377" w:rsidRDefault="000F7377"/>
    <w:p w14:paraId="3E8DC5F1" w14:textId="77777777" w:rsidR="000F7377" w:rsidRDefault="000F7377">
      <w:r xmlns:w="http://schemas.openxmlformats.org/wordprocessingml/2006/main">
        <w:t xml:space="preserve">2: ג'יימס א' 22-25 - עלינו לא רק להקשיב לאלוהים, אלא גם ליישם את דברו.</w:t>
      </w:r>
    </w:p>
    <w:p w14:paraId="5FEF77D4" w14:textId="77777777" w:rsidR="000F7377" w:rsidRDefault="000F7377"/>
    <w:p w14:paraId="6617624D" w14:textId="77777777" w:rsidR="000F7377" w:rsidRDefault="000F7377">
      <w:r xmlns:w="http://schemas.openxmlformats.org/wordprocessingml/2006/main">
        <w:t xml:space="preserve">1 יוחנן 4 הוא הפרק הרביעי באיגרת יוחנן הראשונה בברית החדשה. פרק זה מתמקד בנושאים כמו בחינת הרוחות, אהבתו של אלוהים אלינו והציווי לאהוב אחד את השני.</w:t>
      </w:r>
    </w:p>
    <w:p w14:paraId="2A22FF29" w14:textId="77777777" w:rsidR="000F7377" w:rsidRDefault="000F7377"/>
    <w:p w14:paraId="1BA3A3E9" w14:textId="77777777" w:rsidR="000F7377" w:rsidRDefault="000F7377">
      <w:r xmlns:w="http://schemas.openxmlformats.org/wordprocessingml/2006/main">
        <w:t xml:space="preserve">פסקה א': הפרק מתחיל באזהרה לבדוק את הרוחות, שכן לא כל רוח היא מאלוהים. המחבר מדגיש כי נביאי שקר יצאו לעולם ומאיץ במאמינים להבחין אם רוח מתוודה שישוע המשיח בא בבשר (יוחנן א' ד' 1-3). הוא מזכיר להם שהם מאלוהים והתגברו על רוחות השקר הללו, כי גדול מי שנמצא בהם מאשר מי שנמצא בעולם (יוחנן א' ד':4). המחבר מעודד את המאמינים להקשיב לאמת של אלוהים ולהכיר בכך שמי שמכיר את אלוהים יקשיב לתורתו (יוחנן א' ד' 5-6).</w:t>
      </w:r>
    </w:p>
    <w:p w14:paraId="6FD3D737" w14:textId="77777777" w:rsidR="000F7377" w:rsidRDefault="000F7377"/>
    <w:p w14:paraId="2CF45450" w14:textId="77777777" w:rsidR="000F7377" w:rsidRDefault="000F7377">
      <w:r xmlns:w="http://schemas.openxmlformats.org/wordprocessingml/2006/main">
        <w:t xml:space="preserve">פסקה 2: בפסוקים 7-12, יש דגש על אהבתו של אלוהים אלינו ועל הקריאה שלנו לאהוב אחד את השני. המחבר מצהיר שאהבה באה מאלוהים כי הוא אהבה (יוחנן א' ד' 7-8). הוא מציין שאלוהים הוכיח את אהבתו בכך ששלח את בנו כקורבן כפרה על חטאינו (יוחנן א' ד':9-10). מאז שחווינו את האהבה המדהימה הזו, אנחנו נקראים לאהוב אחד את השני. המחבר מדגיש שאם אנחנו באמת אוהבים זה את זה, אז אהבתו של אלוהים שוכנת בנו ומשתלמת </w:t>
      </w:r>
      <w:r xmlns:w="http://schemas.openxmlformats.org/wordprocessingml/2006/main">
        <w:lastRenderedPageBreak xmlns:w="http://schemas.openxmlformats.org/wordprocessingml/2006/main"/>
      </w:r>
      <w:r xmlns:w="http://schemas.openxmlformats.org/wordprocessingml/2006/main">
        <w:t xml:space="preserve">בנו (יוחנן א' ד' 11-12).</w:t>
      </w:r>
    </w:p>
    <w:p w14:paraId="34535A4E" w14:textId="77777777" w:rsidR="000F7377" w:rsidRDefault="000F7377"/>
    <w:p w14:paraId="7CBC229F" w14:textId="77777777" w:rsidR="000F7377" w:rsidRDefault="000F7377">
      <w:r xmlns:w="http://schemas.openxmlformats.org/wordprocessingml/2006/main">
        <w:t xml:space="preserve">פסקה שלישית: מפסוק 13 ואילך ועד סוף הפרק, המחבר מרגיע את המאמינים לגבי יחסיהם עם אלוהים באמצעות רוחו. הוא קובע שאנו יכולים לדעת שאנו שוכנים בו והוא שוכן בנו כי הוא נתן לנו את רוחו (יוחנן א' ד':13). רוח שוכנת זו מעידה שישוע הוא בנו של אלוהים, המאפשרת לנו להיות בטוחים ביחסינו עמו (יוחנן א' ד':14-16). המחבר מסיים בהדגשה שאהבה מושלמת מגרשת פחד, ומי שחושש לא השתכלל באהבה. הוא מזכיר למאמינים שאנו אוהבים כי הוא אהב אותנו לראשונה (יוחנן א' ד' 17-19).</w:t>
      </w:r>
    </w:p>
    <w:p w14:paraId="5889281E" w14:textId="77777777" w:rsidR="000F7377" w:rsidRDefault="000F7377"/>
    <w:p w14:paraId="20D4F891" w14:textId="77777777" w:rsidR="000F7377" w:rsidRDefault="000F7377">
      <w:r xmlns:w="http://schemas.openxmlformats.org/wordprocessingml/2006/main">
        <w:t xml:space="preserve">לסיכום, פרק רביעי של האיגרת הראשונה מאת השליח יוחנן קורא למאמינים לבחון את הרוחות ולהבחין באמיתות. זה מדגיש את אהבתו של אלוהים אלינו ואת הקריאה שלנו לאהוב אחד את השני כתגובה לאהבתו המדהימה. הפרק מרגיע את המאמינים לגבי יחסיהם עם אלוהים באמצעות רוחו, תוך שימת דגש על עדות הרוח והביטחון שהיא מביאה. זה מסתיים בהדגשה שאהבה מושלמת מוציאה פחד ומזכירה למאמינים את האמת הבסיסית שאנו אוהבים כי הוא אהב אותנו לראשונה.</w:t>
      </w:r>
    </w:p>
    <w:p w14:paraId="25509B35" w14:textId="77777777" w:rsidR="000F7377" w:rsidRDefault="000F7377"/>
    <w:p w14:paraId="205F1380" w14:textId="77777777" w:rsidR="000F7377" w:rsidRDefault="000F7377"/>
    <w:p w14:paraId="7A7BE7C5" w14:textId="77777777" w:rsidR="000F7377" w:rsidRDefault="000F7377">
      <w:r xmlns:w="http://schemas.openxmlformats.org/wordprocessingml/2006/main">
        <w:t xml:space="preserve">1 יוחנן 4:1 אהובים, אל תאמינו לכל רוח, אלא נסו את הרוחות אם הן מאלוהים: כי הרבה נביאי שקר יצאו לעולם.</w:t>
      </w:r>
    </w:p>
    <w:p w14:paraId="7E775B56" w14:textId="77777777" w:rsidR="000F7377" w:rsidRDefault="000F7377"/>
    <w:p w14:paraId="43F7EC4D" w14:textId="77777777" w:rsidR="000F7377" w:rsidRDefault="000F7377">
      <w:r xmlns:w="http://schemas.openxmlformats.org/wordprocessingml/2006/main">
        <w:t xml:space="preserve">אל לנו להאמין באופן עיוור לכל רוח, אלא לבחון אותם כדי לראות אם הם מאלוהים, מכיוון שקיימים נביאי שקר רבים בעולם.</w:t>
      </w:r>
    </w:p>
    <w:p w14:paraId="19311BC5" w14:textId="77777777" w:rsidR="000F7377" w:rsidRDefault="000F7377"/>
    <w:p w14:paraId="0C030739" w14:textId="77777777" w:rsidR="000F7377" w:rsidRDefault="000F7377">
      <w:r xmlns:w="http://schemas.openxmlformats.org/wordprocessingml/2006/main">
        <w:t xml:space="preserve">1. היזהרו מנביאי שקר: בחינת הרוחות המדברות אלינו</w:t>
      </w:r>
    </w:p>
    <w:p w14:paraId="6B38C117" w14:textId="77777777" w:rsidR="000F7377" w:rsidRDefault="000F7377"/>
    <w:p w14:paraId="7B546FB6" w14:textId="77777777" w:rsidR="000F7377" w:rsidRDefault="000F7377">
      <w:r xmlns:w="http://schemas.openxmlformats.org/wordprocessingml/2006/main">
        <w:t xml:space="preserve">2. כוח ההבחנה: זיהוי הרוחות האמיתיות בחיינו</w:t>
      </w:r>
    </w:p>
    <w:p w14:paraId="714E89BB" w14:textId="77777777" w:rsidR="000F7377" w:rsidRDefault="000F7377"/>
    <w:p w14:paraId="6D06CB6F" w14:textId="77777777" w:rsidR="000F7377" w:rsidRDefault="000F7377">
      <w:r xmlns:w="http://schemas.openxmlformats.org/wordprocessingml/2006/main">
        <w:t xml:space="preserve">1. מתי כ"ד:24, "כי יופיעו משיחי שקר ונביאי שקר ויעשו אותות ומופתים גדולים כדי להטעות, אם אפשר, גם את הנבחרים."</w:t>
      </w:r>
    </w:p>
    <w:p w14:paraId="38B74EF2" w14:textId="77777777" w:rsidR="000F7377" w:rsidRDefault="000F7377"/>
    <w:p w14:paraId="6B5C69DC" w14:textId="77777777" w:rsidR="000F7377" w:rsidRDefault="000F7377">
      <w:r xmlns:w="http://schemas.openxmlformats.org/wordprocessingml/2006/main">
        <w:t xml:space="preserve">2. ירמיהו כ"ט, ח, "כי כה אמר ה' צבאות אלוהי ישראל: אל תטעו את נביאיכם וחושביכם אשר בקרבכם, ואל תשמעו אל החלומות אשר חולמים".</w:t>
      </w:r>
    </w:p>
    <w:p w14:paraId="535615DB" w14:textId="77777777" w:rsidR="000F7377" w:rsidRDefault="000F7377"/>
    <w:p w14:paraId="289152FE" w14:textId="77777777" w:rsidR="000F7377" w:rsidRDefault="000F7377">
      <w:r xmlns:w="http://schemas.openxmlformats.org/wordprocessingml/2006/main">
        <w:t xml:space="preserve">1 יוחנן 4:2 בזאת דעו את רוח אלוהים: כל רוח המתוודה שישוע המשיח בא בבשר היא מאלוהים.</w:t>
      </w:r>
    </w:p>
    <w:p w14:paraId="6A29AB58" w14:textId="77777777" w:rsidR="000F7377" w:rsidRDefault="000F7377"/>
    <w:p w14:paraId="5B9F3D56" w14:textId="77777777" w:rsidR="000F7377" w:rsidRDefault="000F7377">
      <w:r xmlns:w="http://schemas.openxmlformats.org/wordprocessingml/2006/main">
        <w:t xml:space="preserve">הכרת רוח אלוהים היא הידיעה שישוע המשיח בא בבשר.</w:t>
      </w:r>
    </w:p>
    <w:p w14:paraId="0700FB71" w14:textId="77777777" w:rsidR="000F7377" w:rsidRDefault="000F7377"/>
    <w:p w14:paraId="4BBAC071" w14:textId="77777777" w:rsidR="000F7377" w:rsidRDefault="000F7377">
      <w:r xmlns:w="http://schemas.openxmlformats.org/wordprocessingml/2006/main">
        <w:t xml:space="preserve">1. כוחו של ישו: הבנת האלוהות של ישו</w:t>
      </w:r>
    </w:p>
    <w:p w14:paraId="56759733" w14:textId="77777777" w:rsidR="000F7377" w:rsidRDefault="000F7377"/>
    <w:p w14:paraId="78366BCC" w14:textId="77777777" w:rsidR="000F7377" w:rsidRDefault="000F7377">
      <w:r xmlns:w="http://schemas.openxmlformats.org/wordprocessingml/2006/main">
        <w:t xml:space="preserve">2. הבטחת הישועה: מדוע אנו מאמינים בישוע</w:t>
      </w:r>
    </w:p>
    <w:p w14:paraId="5AD25D01" w14:textId="77777777" w:rsidR="000F7377" w:rsidRDefault="000F7377"/>
    <w:p w14:paraId="5346DEC8" w14:textId="77777777" w:rsidR="000F7377" w:rsidRDefault="000F7377">
      <w:r xmlns:w="http://schemas.openxmlformats.org/wordprocessingml/2006/main">
        <w:t xml:space="preserve">1. פיליפאים 2:5-11 - ישוע משפיל את עצמו להפוך לאדם ולמות על הצלב</w:t>
      </w:r>
    </w:p>
    <w:p w14:paraId="60DD7C51" w14:textId="77777777" w:rsidR="000F7377" w:rsidRDefault="000F7377"/>
    <w:p w14:paraId="2BF70B37" w14:textId="77777777" w:rsidR="000F7377" w:rsidRDefault="000F7377">
      <w:r xmlns:w="http://schemas.openxmlformats.org/wordprocessingml/2006/main">
        <w:t xml:space="preserve">2. ישעיהו 53:4-6 - ישוע נושא את חטאי העולם כמשרת סובל</w:t>
      </w:r>
    </w:p>
    <w:p w14:paraId="3F760403" w14:textId="77777777" w:rsidR="000F7377" w:rsidRDefault="000F7377"/>
    <w:p w14:paraId="2D84C86C" w14:textId="77777777" w:rsidR="000F7377" w:rsidRDefault="000F7377">
      <w:r xmlns:w="http://schemas.openxmlformats.org/wordprocessingml/2006/main">
        <w:t xml:space="preserve">1 יוחנן 4:3 וכל רוח שאינה מודה כי ישוע המשיח בא בבשר אינה מאלוהים: וזו היא רוחו של אנטיכריסט אשר שמעתם שהיא תבוא; ואפילו עכשיו זה כבר בעולם.</w:t>
      </w:r>
    </w:p>
    <w:p w14:paraId="5A09AF33" w14:textId="77777777" w:rsidR="000F7377" w:rsidRDefault="000F7377"/>
    <w:p w14:paraId="40931ACF" w14:textId="77777777" w:rsidR="000F7377" w:rsidRDefault="000F7377">
      <w:r xmlns:w="http://schemas.openxmlformats.org/wordprocessingml/2006/main">
        <w:t xml:space="preserve">חשוב להכיר בכך שישוע המשיח בא בבשר, שכן כל רוח שאינה מודה בכך היא מרוח האנטיכריסט, שכבר נמצאת בעולם.</w:t>
      </w:r>
    </w:p>
    <w:p w14:paraId="66784486" w14:textId="77777777" w:rsidR="000F7377" w:rsidRDefault="000F7377"/>
    <w:p w14:paraId="2EE9B3E7" w14:textId="77777777" w:rsidR="000F7377" w:rsidRDefault="000F7377">
      <w:r xmlns:w="http://schemas.openxmlformats.org/wordprocessingml/2006/main">
        <w:t xml:space="preserve">1. כוחה של וידוי ישוע המשיח</w:t>
      </w:r>
    </w:p>
    <w:p w14:paraId="56A77BFC" w14:textId="77777777" w:rsidR="000F7377" w:rsidRDefault="000F7377"/>
    <w:p w14:paraId="724C4EEE" w14:textId="77777777" w:rsidR="000F7377" w:rsidRDefault="000F7377">
      <w:r xmlns:w="http://schemas.openxmlformats.org/wordprocessingml/2006/main">
        <w:t xml:space="preserve">2. האם אתה נגד אנטיכריסט?</w:t>
      </w:r>
    </w:p>
    <w:p w14:paraId="747CFF3D" w14:textId="77777777" w:rsidR="000F7377" w:rsidRDefault="000F7377"/>
    <w:p w14:paraId="7A58ADE2" w14:textId="77777777" w:rsidR="000F7377" w:rsidRDefault="000F7377">
      <w:r xmlns:w="http://schemas.openxmlformats.org/wordprocessingml/2006/main">
        <w:t xml:space="preserve">1. יוחנן הראשון ד':3</w:t>
      </w:r>
    </w:p>
    <w:p w14:paraId="3713B881" w14:textId="77777777" w:rsidR="000F7377" w:rsidRDefault="000F7377"/>
    <w:p w14:paraId="0A99FB04" w14:textId="77777777" w:rsidR="000F7377" w:rsidRDefault="000F7377">
      <w:r xmlns:w="http://schemas.openxmlformats.org/wordprocessingml/2006/main">
        <w:t xml:space="preserve">2. מתי 1:18-25 (לידתו של ישוע המשיח)</w:t>
      </w:r>
    </w:p>
    <w:p w14:paraId="503F8D3D" w14:textId="77777777" w:rsidR="000F7377" w:rsidRDefault="000F7377"/>
    <w:p w14:paraId="311A2D42" w14:textId="77777777" w:rsidR="000F7377" w:rsidRDefault="000F7377">
      <w:r xmlns:w="http://schemas.openxmlformats.org/wordprocessingml/2006/main">
        <w:t xml:space="preserve">1 יוחנן 4:4 אתם מאלוהים, ילדים קטנים, והתגברתם עליהם: כי גדול הוא אשר בכם, מאשר מי שבעולם.</w:t>
      </w:r>
    </w:p>
    <w:p w14:paraId="54471D7C" w14:textId="77777777" w:rsidR="000F7377" w:rsidRDefault="000F7377"/>
    <w:p w14:paraId="4742F616" w14:textId="77777777" w:rsidR="000F7377" w:rsidRDefault="000F7377">
      <w:r xmlns:w="http://schemas.openxmlformats.org/wordprocessingml/2006/main">
        <w:t xml:space="preserve">המאמינים הם מאלוהים והתגברו על העולם, בשל הכוח הגדול יותר של אלוהים בתוכם.</w:t>
      </w:r>
    </w:p>
    <w:p w14:paraId="6EE7943D" w14:textId="77777777" w:rsidR="000F7377" w:rsidRDefault="000F7377"/>
    <w:p w14:paraId="452ED7BA" w14:textId="77777777" w:rsidR="000F7377" w:rsidRDefault="000F7377">
      <w:r xmlns:w="http://schemas.openxmlformats.org/wordprocessingml/2006/main">
        <w:t xml:space="preserve">1. כוחו של אלוהים: התגברות על כל דבר שנקרה בדרכנו</w:t>
      </w:r>
    </w:p>
    <w:p w14:paraId="3116E63E" w14:textId="77777777" w:rsidR="000F7377" w:rsidRDefault="000F7377"/>
    <w:p w14:paraId="568BB309" w14:textId="77777777" w:rsidR="000F7377" w:rsidRDefault="000F7377">
      <w:r xmlns:w="http://schemas.openxmlformats.org/wordprocessingml/2006/main">
        <w:t xml:space="preserve">2. כוחה של אמונתנו: הסתמכות על כוחו של אלוהים כדי להתגבר על העולם</w:t>
      </w:r>
    </w:p>
    <w:p w14:paraId="48604A4B" w14:textId="77777777" w:rsidR="000F7377" w:rsidRDefault="000F7377"/>
    <w:p w14:paraId="310EF9E9" w14:textId="77777777" w:rsidR="000F7377" w:rsidRDefault="000F7377">
      <w:r xmlns:w="http://schemas.openxmlformats.org/wordprocessingml/2006/main">
        <w:t xml:space="preserve">1. יוחנן 16:33 - ? </w:t>
      </w:r>
      <w:r xmlns:w="http://schemas.openxmlformats.org/wordprocessingml/2006/main">
        <w:rPr>
          <w:rFonts w:ascii="맑은 고딕 Semilight" w:hAnsi="맑은 고딕 Semilight"/>
        </w:rPr>
        <w:t xml:space="preserve">אמרו </w:t>
      </w:r>
      <w:r xmlns:w="http://schemas.openxmlformats.org/wordprocessingml/2006/main">
        <w:t xml:space="preserve">לכם את הדברים האלה למען יהיה לכם שלום בי. בעולם הזה יהיו לך צרות. אבל תת לב! התגברתי על העולם.??</w:t>
      </w:r>
    </w:p>
    <w:p w14:paraId="2696313E" w14:textId="77777777" w:rsidR="000F7377" w:rsidRDefault="000F7377"/>
    <w:p w14:paraId="6AEBE9F1" w14:textId="77777777" w:rsidR="000F7377" w:rsidRDefault="000F7377">
      <w:r xmlns:w="http://schemas.openxmlformats.org/wordprocessingml/2006/main">
        <w:t xml:space="preserve">2. הרומים 8:37 - ? </w:t>
      </w:r>
      <w:r xmlns:w="http://schemas.openxmlformats.org/wordprocessingml/2006/main">
        <w:rPr>
          <w:rFonts w:ascii="맑은 고딕 Semilight" w:hAnsi="맑은 고딕 Semilight"/>
        </w:rPr>
        <w:t xml:space="preserve">쏯 </w:t>
      </w:r>
      <w:r xmlns:w="http://schemas.openxmlformats.org/wordprocessingml/2006/main">
        <w:t xml:space="preserve">הו, בכל הדברים האלה אנחנו יותר מכובשים בזכותו שאהב אותנו.??</w:t>
      </w:r>
    </w:p>
    <w:p w14:paraId="777ABB42" w14:textId="77777777" w:rsidR="000F7377" w:rsidRDefault="000F7377"/>
    <w:p w14:paraId="3A6EC4CB" w14:textId="77777777" w:rsidR="000F7377" w:rsidRDefault="000F7377">
      <w:r xmlns:w="http://schemas.openxmlformats.org/wordprocessingml/2006/main">
        <w:t xml:space="preserve">1 יוחנן 4:5 הם מהעולם: לכן מדברים הם על העולם, והעולם שומע אותם.</w:t>
      </w:r>
    </w:p>
    <w:p w14:paraId="4680764A" w14:textId="77777777" w:rsidR="000F7377" w:rsidRDefault="000F7377"/>
    <w:p w14:paraId="4946C6DB" w14:textId="77777777" w:rsidR="000F7377" w:rsidRDefault="000F7377">
      <w:r xmlns:w="http://schemas.openxmlformats.org/wordprocessingml/2006/main">
        <w:t xml:space="preserve">המאמינים לא צריכים להיות מושפעים מהעולם, אלא לדבר מה שאלוהים ישמע כדי שהעולם ישמע.</w:t>
      </w:r>
    </w:p>
    <w:p w14:paraId="3B478E75" w14:textId="77777777" w:rsidR="000F7377" w:rsidRDefault="000F7377"/>
    <w:p w14:paraId="4331029C" w14:textId="77777777" w:rsidR="000F7377" w:rsidRDefault="000F7377">
      <w:r xmlns:w="http://schemas.openxmlformats.org/wordprocessingml/2006/main">
        <w:t xml:space="preserve">1. כוחם של דברינו: אמירת האמת של אלוהים בעולם של שקרים</w:t>
      </w:r>
    </w:p>
    <w:p w14:paraId="4A3DE7EC" w14:textId="77777777" w:rsidR="000F7377" w:rsidRDefault="000F7377"/>
    <w:p w14:paraId="43F72C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הודעות העולם מול הודעות אלוהים: איך להקשיב ולחיות באמת</w:t>
      </w:r>
    </w:p>
    <w:p w14:paraId="7C85C118" w14:textId="77777777" w:rsidR="000F7377" w:rsidRDefault="000F7377"/>
    <w:p w14:paraId="324DB818" w14:textId="77777777" w:rsidR="000F7377" w:rsidRDefault="000F7377">
      <w:r xmlns:w="http://schemas.openxmlformats.org/wordprocessingml/2006/main">
        <w:t xml:space="preserve">1. תהילים 119:11 - דברך הסתרתי בלבי למען לא אחטא בך.</w:t>
      </w:r>
    </w:p>
    <w:p w14:paraId="6A9C4CA7" w14:textId="77777777" w:rsidR="000F7377" w:rsidRDefault="000F7377"/>
    <w:p w14:paraId="09359E01" w14:textId="77777777" w:rsidR="000F7377" w:rsidRDefault="000F7377">
      <w:r xmlns:w="http://schemas.openxmlformats.org/wordprocessingml/2006/main">
        <w:t xml:space="preserve">2. משלי יח, כא - מוות וחיים בכוח הלשון: ואוהביו יאכלו את פריו.</w:t>
      </w:r>
    </w:p>
    <w:p w14:paraId="68FB3F16" w14:textId="77777777" w:rsidR="000F7377" w:rsidRDefault="000F7377"/>
    <w:p w14:paraId="09B02E13" w14:textId="77777777" w:rsidR="000F7377" w:rsidRDefault="000F7377">
      <w:r xmlns:w="http://schemas.openxmlformats.org/wordprocessingml/2006/main">
        <w:t xml:space="preserve">1 יוחנן 4:6 אנחנו מאלוהים: מי שיודע את אלוהים שומע אותנו; מי שאינו מאלוהים אינו שומע אותנו. בזה אנו יודעים את רוח האמת, ואת רוח הטעות.</w:t>
      </w:r>
    </w:p>
    <w:p w14:paraId="46E444C7" w14:textId="77777777" w:rsidR="000F7377" w:rsidRDefault="000F7377"/>
    <w:p w14:paraId="3E2F50C6" w14:textId="77777777" w:rsidR="000F7377" w:rsidRDefault="000F7377">
      <w:r xmlns:w="http://schemas.openxmlformats.org/wordprocessingml/2006/main">
        <w:t xml:space="preserve">קטע זה מדגיש שחסידיו של אלוהים יכולים להכיר את האמת על ידי האזנה לתורתם של חסידיו.</w:t>
      </w:r>
    </w:p>
    <w:p w14:paraId="383A8489" w14:textId="77777777" w:rsidR="000F7377" w:rsidRDefault="000F7377"/>
    <w:p w14:paraId="37FB55FC" w14:textId="77777777" w:rsidR="000F7377" w:rsidRDefault="000F7377">
      <w:r xmlns:w="http://schemas.openxmlformats.org/wordprocessingml/2006/main">
        <w:t xml:space="preserve">1. הכרת אלוהים באמצעות דברו: הכרה ברוח האמת</w:t>
      </w:r>
    </w:p>
    <w:p w14:paraId="401E72B3" w14:textId="77777777" w:rsidR="000F7377" w:rsidRDefault="000F7377"/>
    <w:p w14:paraId="6B2301CF" w14:textId="77777777" w:rsidR="000F7377" w:rsidRDefault="000F7377">
      <w:r xmlns:w="http://schemas.openxmlformats.org/wordprocessingml/2006/main">
        <w:t xml:space="preserve">2. צמיחה באמונה: לשמוע את אלוהים דרך חסידיו</w:t>
      </w:r>
    </w:p>
    <w:p w14:paraId="390958A9" w14:textId="77777777" w:rsidR="000F7377" w:rsidRDefault="000F7377"/>
    <w:p w14:paraId="369B2BFA" w14:textId="77777777" w:rsidR="000F7377" w:rsidRDefault="000F7377">
      <w:r xmlns:w="http://schemas.openxmlformats.org/wordprocessingml/2006/main">
        <w:t xml:space="preserve">1. מתי ז':15-20 ??? </w:t>
      </w:r>
      <w:r xmlns:w="http://schemas.openxmlformats.org/wordprocessingml/2006/main">
        <w:rPr>
          <w:rFonts w:ascii="맑은 고딕 Semilight" w:hAnsi="맑은 고딕 Semilight"/>
        </w:rPr>
        <w:t xml:space="preserve">היזהרו </w:t>
      </w:r>
      <w:r xmlns:w="http://schemas.openxmlformats.org/wordprocessingml/2006/main">
        <w:t xml:space="preserve">מנביאי שקר הבאים אליכם בצאן? </w:t>
      </w:r>
      <w:r xmlns:w="http://schemas.openxmlformats.org/wordprocessingml/2006/main">
        <w:rPr>
          <w:rFonts w:ascii="맑은 고딕 Semilight" w:hAnsi="맑은 고딕 Semilight"/>
        </w:rPr>
        <w:t xml:space="preserve">셲 </w:t>
      </w:r>
      <w:r xmlns:w="http://schemas.openxmlformats.org/wordprocessingml/2006/main">
        <w:t xml:space="preserve">בגדים, אבל בפנים הם זאבים רעבים.??</w:t>
      </w:r>
    </w:p>
    <w:p w14:paraId="79F2F4D4" w14:textId="77777777" w:rsidR="000F7377" w:rsidRDefault="000F7377"/>
    <w:p w14:paraId="78A74F24" w14:textId="77777777" w:rsidR="000F7377" w:rsidRDefault="000F7377">
      <w:r xmlns:w="http://schemas.openxmlformats.org/wordprocessingml/2006/main">
        <w:t xml:space="preserve">2. תהילים 73:24 ??? </w:t>
      </w:r>
      <w:r xmlns:w="http://schemas.openxmlformats.org/wordprocessingml/2006/main">
        <w:rPr>
          <w:rFonts w:ascii="맑은 고딕 Semilight" w:hAnsi="맑은 고딕 Semilight"/>
        </w:rPr>
        <w:t xml:space="preserve">쏷 </w:t>
      </w:r>
      <w:r xmlns:w="http://schemas.openxmlformats.org/wordprocessingml/2006/main">
        <w:t xml:space="preserve">אתה תדריך אותי בעצתך, ואחר כך תקבל אותי לתפארת.??</w:t>
      </w:r>
    </w:p>
    <w:p w14:paraId="45940819" w14:textId="77777777" w:rsidR="000F7377" w:rsidRDefault="000F7377"/>
    <w:p w14:paraId="5B076FD6" w14:textId="77777777" w:rsidR="000F7377" w:rsidRDefault="000F7377">
      <w:r xmlns:w="http://schemas.openxmlformats.org/wordprocessingml/2006/main">
        <w:t xml:space="preserve">1 יוחנן 4:7 אהובים, הבה נאהב זה את זה: כי האהבה היא מאלוהים; וכל האוהב נולד מאלוהים ויודע את אלוהים.</w:t>
      </w:r>
    </w:p>
    <w:p w14:paraId="475A4CE4" w14:textId="77777777" w:rsidR="000F7377" w:rsidRDefault="000F7377"/>
    <w:p w14:paraId="6E44B319" w14:textId="77777777" w:rsidR="000F7377" w:rsidRDefault="000F7377">
      <w:r xmlns:w="http://schemas.openxmlformats.org/wordprocessingml/2006/main">
        <w:t xml:space="preserve">אהבה היא מצוות ה': כל מי שאוהב נולד מאלוהים ומכיר את אלוהים.</w:t>
      </w:r>
    </w:p>
    <w:p w14:paraId="5C97B1FA" w14:textId="77777777" w:rsidR="000F7377" w:rsidRDefault="000F7377"/>
    <w:p w14:paraId="4293B33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אוהבים אחד את השני: מנדט תנכי</w:t>
      </w:r>
    </w:p>
    <w:p w14:paraId="375008D2" w14:textId="77777777" w:rsidR="000F7377" w:rsidRDefault="000F7377"/>
    <w:p w14:paraId="146F3C14" w14:textId="77777777" w:rsidR="000F7377" w:rsidRDefault="000F7377">
      <w:r xmlns:w="http://schemas.openxmlformats.org/wordprocessingml/2006/main">
        <w:t xml:space="preserve">2. אהבתו של אלוהים הופכת אותנו לילדיו</w:t>
      </w:r>
    </w:p>
    <w:p w14:paraId="0A60924D" w14:textId="77777777" w:rsidR="000F7377" w:rsidRDefault="000F7377"/>
    <w:p w14:paraId="35D94EF1" w14:textId="77777777" w:rsidR="000F7377" w:rsidRDefault="000F7377">
      <w:r xmlns:w="http://schemas.openxmlformats.org/wordprocessingml/2006/main">
        <w:t xml:space="preserve">1. הרומים י"ג:8-10 - אל תחייבו לאף אחד דבר, מלבד לאהוב זה את זה, כי מי שאוהב את רעהו קיים את החוק.</w:t>
      </w:r>
    </w:p>
    <w:p w14:paraId="6CB64B84" w14:textId="77777777" w:rsidR="000F7377" w:rsidRDefault="000F7377"/>
    <w:p w14:paraId="287BEA3C" w14:textId="77777777" w:rsidR="000F7377" w:rsidRDefault="000F7377">
      <w:r xmlns:w="http://schemas.openxmlformats.org/wordprocessingml/2006/main">
        <w:t xml:space="preserve">2. יוחנן א' ד' 19 - אנחנו אוהבים כי הוא אהב אותנו לראשונה.</w:t>
      </w:r>
    </w:p>
    <w:p w14:paraId="34D5CD33" w14:textId="77777777" w:rsidR="000F7377" w:rsidRDefault="000F7377"/>
    <w:p w14:paraId="092DE95C" w14:textId="77777777" w:rsidR="000F7377" w:rsidRDefault="000F7377">
      <w:r xmlns:w="http://schemas.openxmlformats.org/wordprocessingml/2006/main">
        <w:t xml:space="preserve">1 יוחנן 4:8 מי שאינו אוהב אינו יודע את אלוהים; כי אלוהים הוא אהבה.</w:t>
      </w:r>
    </w:p>
    <w:p w14:paraId="415E1B01" w14:textId="77777777" w:rsidR="000F7377" w:rsidRDefault="000F7377"/>
    <w:p w14:paraId="523ED220" w14:textId="77777777" w:rsidR="000F7377" w:rsidRDefault="000F7377">
      <w:r xmlns:w="http://schemas.openxmlformats.org/wordprocessingml/2006/main">
        <w:t xml:space="preserve">מעבר אהבה חיונית להכרת אלוהים, כפי שאלוהים הוא אהבה.</w:t>
      </w:r>
    </w:p>
    <w:p w14:paraId="4F0FEA85" w14:textId="77777777" w:rsidR="000F7377" w:rsidRDefault="000F7377"/>
    <w:p w14:paraId="30A4C270" w14:textId="77777777" w:rsidR="000F7377" w:rsidRDefault="000F7377">
      <w:r xmlns:w="http://schemas.openxmlformats.org/wordprocessingml/2006/main">
        <w:t xml:space="preserve">1. אהבה היא הבסיס ליחסים עם אלוהים.</w:t>
      </w:r>
    </w:p>
    <w:p w14:paraId="3BC41F86" w14:textId="77777777" w:rsidR="000F7377" w:rsidRDefault="000F7377"/>
    <w:p w14:paraId="6DFA338A" w14:textId="77777777" w:rsidR="000F7377" w:rsidRDefault="000F7377">
      <w:r xmlns:w="http://schemas.openxmlformats.org/wordprocessingml/2006/main">
        <w:t xml:space="preserve">2. הבנת אלוהים מתחילה בהבנת אהבה.</w:t>
      </w:r>
    </w:p>
    <w:p w14:paraId="3298297F" w14:textId="77777777" w:rsidR="000F7377" w:rsidRDefault="000F7377"/>
    <w:p w14:paraId="127CCA6D" w14:textId="77777777" w:rsidR="000F7377" w:rsidRDefault="000F7377">
      <w:r xmlns:w="http://schemas.openxmlformats.org/wordprocessingml/2006/main">
        <w:t xml:space="preserve">1. מתי 22:37-40 - ישוע אמר, ? </w:t>
      </w:r>
      <w:r xmlns:w="http://schemas.openxmlformats.org/wordprocessingml/2006/main">
        <w:rPr>
          <w:rFonts w:ascii="맑은 고딕 Semilight" w:hAnsi="맑은 고딕 Semilight"/>
        </w:rPr>
        <w:t xml:space="preserve">쏬 </w:t>
      </w:r>
      <w:r xmlns:w="http://schemas.openxmlformats.org/wordprocessingml/2006/main">
        <w:t xml:space="preserve">על ה' אלוהיך בכל לבבך ובכל נפשך ובכל נפשך.??</w:t>
      </w:r>
    </w:p>
    <w:p w14:paraId="586E708B" w14:textId="77777777" w:rsidR="000F7377" w:rsidRDefault="000F7377"/>
    <w:p w14:paraId="1FE06023" w14:textId="77777777" w:rsidR="000F7377" w:rsidRDefault="000F7377">
      <w:r xmlns:w="http://schemas.openxmlformats.org/wordprocessingml/2006/main">
        <w:t xml:space="preserve">2. קורינתיים א' 13:13 - ? </w:t>
      </w:r>
      <w:r xmlns:w="http://schemas.openxmlformats.org/wordprocessingml/2006/main">
        <w:rPr>
          <w:rFonts w:ascii="맑은 고딕 Semilight" w:hAnsi="맑은 고딕 Semilight"/>
        </w:rPr>
        <w:t xml:space="preserve">ועכשיו </w:t>
      </w:r>
      <w:r xmlns:w="http://schemas.openxmlformats.org/wordprocessingml/2006/main">
        <w:t xml:space="preserve">נשארו שלושת אלה: אמונה, תקווה ואהבה. אבל הגדולה שבהן היא האהבה.??</w:t>
      </w:r>
    </w:p>
    <w:p w14:paraId="7DD4D7CF" w14:textId="77777777" w:rsidR="000F7377" w:rsidRDefault="000F7377"/>
    <w:p w14:paraId="696809C5" w14:textId="77777777" w:rsidR="000F7377" w:rsidRDefault="000F7377">
      <w:r xmlns:w="http://schemas.openxmlformats.org/wordprocessingml/2006/main">
        <w:t xml:space="preserve">1 יוחנן 4:9 בכך התגלתה אהבת אלוהים אלינו, כי אלוהים שלח את בנו יחידו לעולם, כדי שנוכל לחיות דרכו.</w:t>
      </w:r>
    </w:p>
    <w:p w14:paraId="574BC838" w14:textId="77777777" w:rsidR="000F7377" w:rsidRDefault="000F7377"/>
    <w:p w14:paraId="114CFDA3" w14:textId="77777777" w:rsidR="000F7377" w:rsidRDefault="000F7377">
      <w:r xmlns:w="http://schemas.openxmlformats.org/wordprocessingml/2006/main">
        <w:t xml:space="preserve">הקטע מגלה את אהבת אלוהים כלפינו, המתבטאת באמצעות שליחת בנו </w:t>
      </w:r>
      <w:r xmlns:w="http://schemas.openxmlformats.org/wordprocessingml/2006/main">
        <w:lastRenderedPageBreak xmlns:w="http://schemas.openxmlformats.org/wordprocessingml/2006/main"/>
      </w:r>
      <w:r xmlns:w="http://schemas.openxmlformats.org/wordprocessingml/2006/main">
        <w:t xml:space="preserve">יחידו לעולם.</w:t>
      </w:r>
    </w:p>
    <w:p w14:paraId="51AB2244" w14:textId="77777777" w:rsidR="000F7377" w:rsidRDefault="000F7377"/>
    <w:p w14:paraId="2D4E728E" w14:textId="77777777" w:rsidR="000F7377" w:rsidRDefault="000F7377">
      <w:r xmlns:w="http://schemas.openxmlformats.org/wordprocessingml/2006/main">
        <w:t xml:space="preserve">1. אהבת אלוהים: הרהור על א' יוחנן ד':9</w:t>
      </w:r>
    </w:p>
    <w:p w14:paraId="358D81FC" w14:textId="77777777" w:rsidR="000F7377" w:rsidRDefault="000F7377"/>
    <w:p w14:paraId="10C07691" w14:textId="77777777" w:rsidR="000F7377" w:rsidRDefault="000F7377">
      <w:r xmlns:w="http://schemas.openxmlformats.org/wordprocessingml/2006/main">
        <w:t xml:space="preserve">2. מציאת תקווה ואמונה באמצעות אהבת אלוהים</w:t>
      </w:r>
    </w:p>
    <w:p w14:paraId="4291603C" w14:textId="77777777" w:rsidR="000F7377" w:rsidRDefault="000F7377"/>
    <w:p w14:paraId="5E25A32E" w14:textId="77777777" w:rsidR="000F7377" w:rsidRDefault="000F7377">
      <w:r xmlns:w="http://schemas.openxmlformats.org/wordprocessingml/2006/main">
        <w:t xml:space="preserve">1. הרומים ה':8 - אבל אלוהים מפגין את אהבתו שלו אלינו בכך: בעודנו חוטאים, המשיח מת עבורנו.</w:t>
      </w:r>
    </w:p>
    <w:p w14:paraId="64F1FD31" w14:textId="77777777" w:rsidR="000F7377" w:rsidRDefault="000F7377"/>
    <w:p w14:paraId="328B26B4" w14:textId="77777777" w:rsidR="000F7377" w:rsidRDefault="000F7377">
      <w:r xmlns:w="http://schemas.openxmlformats.org/wordprocessingml/2006/main">
        <w:t xml:space="preserve">2. יוחנן ג' 16 - כי כל כך אהב אלוהים את העולם שהוא נתן את בנו האחד והיחיד, כדי שכל המאמין בו לא יאבד אלא יזכה לחיי נצח.</w:t>
      </w:r>
    </w:p>
    <w:p w14:paraId="1F58A26E" w14:textId="77777777" w:rsidR="000F7377" w:rsidRDefault="000F7377"/>
    <w:p w14:paraId="265C240A" w14:textId="77777777" w:rsidR="000F7377" w:rsidRDefault="000F7377">
      <w:r xmlns:w="http://schemas.openxmlformats.org/wordprocessingml/2006/main">
        <w:t xml:space="preserve">1 יוחנן 4:10 כאן היא אהבה, לא כי אהבנו את אלוהים, אלא כי הוא אהב אותנו, ושלח את בנו להיות מכפר על חטאינו.</w:t>
      </w:r>
    </w:p>
    <w:p w14:paraId="37DF5173" w14:textId="77777777" w:rsidR="000F7377" w:rsidRDefault="000F7377"/>
    <w:p w14:paraId="0D447D00" w14:textId="77777777" w:rsidR="000F7377" w:rsidRDefault="000F7377">
      <w:r xmlns:w="http://schemas.openxmlformats.org/wordprocessingml/2006/main">
        <w:t xml:space="preserve">קטע: אהבתו של אלוהים אלינו כל כך גדולה שהוא שלח את בנו לקחת את חטאינו.</w:t>
      </w:r>
    </w:p>
    <w:p w14:paraId="177C22C6" w14:textId="77777777" w:rsidR="000F7377" w:rsidRDefault="000F7377"/>
    <w:p w14:paraId="104EBB22" w14:textId="77777777" w:rsidR="000F7377" w:rsidRDefault="000F7377">
      <w:r xmlns:w="http://schemas.openxmlformats.org/wordprocessingml/2006/main">
        <w:t xml:space="preserve">1: אהבתו של אלוהים היא ללא תנאי</w:t>
      </w:r>
    </w:p>
    <w:p w14:paraId="376DB97B" w14:textId="77777777" w:rsidR="000F7377" w:rsidRDefault="000F7377"/>
    <w:p w14:paraId="07716B05" w14:textId="77777777" w:rsidR="000F7377" w:rsidRDefault="000F7377">
      <w:r xmlns:w="http://schemas.openxmlformats.org/wordprocessingml/2006/main">
        <w:t xml:space="preserve">2: הרחמים של אלוהים אינם נכשלים</w:t>
      </w:r>
    </w:p>
    <w:p w14:paraId="25234F4C" w14:textId="77777777" w:rsidR="000F7377" w:rsidRDefault="000F7377"/>
    <w:p w14:paraId="56A5DE17" w14:textId="77777777" w:rsidR="000F7377" w:rsidRDefault="000F7377">
      <w:r xmlns:w="http://schemas.openxmlformats.org/wordprocessingml/2006/main">
        <w:t xml:space="preserve">1: הרומאים 5:8 - אבל אלוהים מפגין את אהבתו שלו אלינו בכך: בעודנו חוטאים, המשיח מת עבורנו.</w:t>
      </w:r>
    </w:p>
    <w:p w14:paraId="3445FD23" w14:textId="77777777" w:rsidR="000F7377" w:rsidRDefault="000F7377"/>
    <w:p w14:paraId="7C0CE6F3" w14:textId="77777777" w:rsidR="000F7377" w:rsidRDefault="000F7377">
      <w:r xmlns:w="http://schemas.openxmlformats.org/wordprocessingml/2006/main">
        <w:t xml:space="preserve">ב': אפסיים ב' 4-5 - אבל בגלל אהבתו הגדולה אלינו, אלוהים, העשיר ברחמים, חי אותנו עם המשיח גם כשהיינו מתים בעבירות? </w:t>
      </w:r>
      <w:r xmlns:w="http://schemas.openxmlformats.org/wordprocessingml/2006/main">
        <w:rPr>
          <w:rFonts w:ascii="맑은 고딕 Semilight" w:hAnsi="맑은 고딕 Semilight"/>
        </w:rPr>
        <w:t xml:space="preserve">봧 </w:t>
      </w:r>
      <w:r xmlns:w="http://schemas.openxmlformats.org/wordprocessingml/2006/main">
        <w:t xml:space="preserve">זה בחסד נושעת.</w:t>
      </w:r>
    </w:p>
    <w:p w14:paraId="1605042C" w14:textId="77777777" w:rsidR="000F7377" w:rsidRDefault="000F7377"/>
    <w:p w14:paraId="597DC44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יוחנן 4:11 אהובים, אם אלוהים אהב אותנו כך, גם עלינו לאהוב זה את זה.</w:t>
      </w:r>
    </w:p>
    <w:p w14:paraId="48DEDB43" w14:textId="77777777" w:rsidR="000F7377" w:rsidRDefault="000F7377"/>
    <w:p w14:paraId="288E7787" w14:textId="77777777" w:rsidR="000F7377" w:rsidRDefault="000F7377">
      <w:r xmlns:w="http://schemas.openxmlformats.org/wordprocessingml/2006/main">
        <w:t xml:space="preserve">אלוהים אוהב אותנו ועלינו לאהוב אחד את השני בתמורה.</w:t>
      </w:r>
    </w:p>
    <w:p w14:paraId="7C8C35E1" w14:textId="77777777" w:rsidR="000F7377" w:rsidRDefault="000F7377"/>
    <w:p w14:paraId="29FBEFA7" w14:textId="77777777" w:rsidR="000F7377" w:rsidRDefault="000F7377">
      <w:r xmlns:w="http://schemas.openxmlformats.org/wordprocessingml/2006/main">
        <w:t xml:space="preserve">1. "אהבת אלוהים ושלנו: כוחו של כבוד הדדי"</w:t>
      </w:r>
    </w:p>
    <w:p w14:paraId="41259756" w14:textId="77777777" w:rsidR="000F7377" w:rsidRDefault="000F7377"/>
    <w:p w14:paraId="5A2B8486" w14:textId="77777777" w:rsidR="000F7377" w:rsidRDefault="000F7377">
      <w:r xmlns:w="http://schemas.openxmlformats.org/wordprocessingml/2006/main">
        <w:t xml:space="preserve">2. "אהבת לרעך: אהבת אחרים כפי שאלוהים אוהב אותנו"</w:t>
      </w:r>
    </w:p>
    <w:p w14:paraId="5287F10E" w14:textId="77777777" w:rsidR="000F7377" w:rsidRDefault="000F7377"/>
    <w:p w14:paraId="443780E6" w14:textId="77777777" w:rsidR="000F7377" w:rsidRDefault="000F7377">
      <w:r xmlns:w="http://schemas.openxmlformats.org/wordprocessingml/2006/main">
        <w:rPr>
          <w:rFonts w:ascii="맑은 고딕 Semilight" w:hAnsi="맑은 고딕 Semilight"/>
        </w:rPr>
        <w:t xml:space="preserve">את </w:t>
      </w:r>
      <w:r xmlns:w="http://schemas.openxmlformats.org/wordprocessingml/2006/main">
        <w:t xml:space="preserve">זה, כי מי שאוהב את הזולת קיים את התורה. המצוות, ? לא תנאף, </w:t>
      </w:r>
      <w:r xmlns:w="http://schemas.openxmlformats.org/wordprocessingml/2006/main">
        <w:t xml:space="preserve">??? </w:t>
      </w:r>
      <w:r xmlns:w="http://schemas.openxmlformats.org/wordprocessingml/2006/main">
        <w:rPr>
          <w:rFonts w:ascii="맑은 고딕 Semilight" w:hAnsi="맑은 고딕 Semilight"/>
        </w:rPr>
        <w:t xml:space="preserve">쏽 </w:t>
      </w:r>
      <w:r xmlns:w="http://schemas.openxmlformats.org/wordprocessingml/2006/main">
        <w:t xml:space="preserve">ou לא תרצח,??? </w:t>
      </w:r>
      <w:r xmlns:w="http://schemas.openxmlformats.org/wordprocessingml/2006/main">
        <w:t xml:space="preserve">לא תגנוב,??? </w:t>
      </w:r>
      <w:r xmlns:w="http://schemas.openxmlformats.org/wordprocessingml/2006/main">
        <w:rPr>
          <w:rFonts w:ascii="맑은 고딕 Semilight" w:hAnsi="맑은 고딕 Semilight"/>
        </w:rPr>
        <w:t xml:space="preserve">לא </w:t>
      </w:r>
      <w:r xmlns:w="http://schemas.openxmlformats.org/wordprocessingml/2006/main">
        <w:rPr>
          <w:rFonts w:ascii="맑은 고딕 Semilight" w:hAnsi="맑은 고딕 Semilight"/>
        </w:rPr>
        <w:t xml:space="preserve">תחמוד </w:t>
      </w:r>
      <w:r xmlns:w="http://schemas.openxmlformats.org/wordprocessingml/2006/main">
        <w:t xml:space="preserve">, וכל פקודה אחרת שתהיה, מסוכמת בציווי האחד הזה: " </w:t>
      </w:r>
      <w:r xmlns:w="http://schemas.openxmlformats.org/wordprocessingml/2006/main">
        <w:rPr>
          <w:rFonts w:ascii="맑은 고딕 Semilight" w:hAnsi="맑은 고딕 Semilight"/>
        </w:rPr>
        <w:t xml:space="preserve">על </w:t>
      </w:r>
      <w:r xmlns:w="http://schemas.openxmlformats.org/wordprocessingml/2006/main">
        <w:t xml:space="preserve">רעך כמוך". אהבה אינה מזיקה לרעך.לכן אהבה היא התגשמות החוק.??</w:t>
      </w:r>
    </w:p>
    <w:p w14:paraId="2058D717" w14:textId="77777777" w:rsidR="000F7377" w:rsidRDefault="000F7377"/>
    <w:p w14:paraId="0B40578A" w14:textId="77777777" w:rsidR="000F7377" w:rsidRDefault="000F7377">
      <w:r xmlns:w="http://schemas.openxmlformats.org/wordprocessingml/2006/main">
        <w:t xml:space="preserve">2. מתי כ"ב:37-40 - ? </w:t>
      </w:r>
      <w:r xmlns:w="http://schemas.openxmlformats.org/wordprocessingml/2006/main">
        <w:rPr>
          <w:rFonts w:ascii="맑은 고딕 Semilight" w:hAnsi="맑은 고딕 Semilight"/>
        </w:rPr>
        <w:t xml:space="preserve">쏪 </w:t>
      </w:r>
      <w:r xmlns:w="http://schemas.openxmlformats.org/wordprocessingml/2006/main">
        <w:t xml:space="preserve">esus השיב: ? </w:t>
      </w:r>
      <w:r xmlns:w="http://schemas.openxmlformats.org/wordprocessingml/2006/main">
        <w:rPr>
          <w:rFonts w:ascii="맑은 고딕 Semilight" w:hAnsi="맑은 고딕 Semilight"/>
        </w:rPr>
        <w:t xml:space="preserve">쒋 </w:t>
      </w:r>
      <w:r xmlns:w="http://schemas.openxmlformats.org/wordprocessingml/2006/main">
        <w:t xml:space="preserve">€ </w:t>
      </w:r>
      <w:r xmlns:w="http://schemas.openxmlformats.org/wordprocessingml/2006/main">
        <w:rPr>
          <w:rFonts w:ascii="맑은 고딕 Semilight" w:hAnsi="맑은 고딕 Semilight"/>
        </w:rPr>
        <w:t xml:space="preserve">쁋 </w:t>
      </w:r>
      <w:r xmlns:w="http://schemas.openxmlformats.org/wordprocessingml/2006/main">
        <w:t xml:space="preserve">על ה' אלוהיך בכל לבבך ובכל נפשך ובכל דעתך.??זוהי המצווה הראשונה והגדולה ביותר. והשני דומה לזה: ? </w:t>
      </w:r>
      <w:r xmlns:w="http://schemas.openxmlformats.org/wordprocessingml/2006/main">
        <w:rPr>
          <w:rFonts w:ascii="맑은 고딕 Semilight" w:hAnsi="맑은 고딕 Semilight"/>
        </w:rPr>
        <w:t xml:space="preserve">쁋 </w:t>
      </w:r>
      <w:r xmlns:w="http://schemas.openxmlformats.org/wordprocessingml/2006/main">
        <w:t xml:space="preserve">על רעך כמוך.??כל התורה והנביאים תלויים בשתי מצוות אלו.??</w:t>
      </w:r>
    </w:p>
    <w:p w14:paraId="3E6AF5DE" w14:textId="77777777" w:rsidR="000F7377" w:rsidRDefault="000F7377"/>
    <w:p w14:paraId="286709FC" w14:textId="77777777" w:rsidR="000F7377" w:rsidRDefault="000F7377">
      <w:r xmlns:w="http://schemas.openxmlformats.org/wordprocessingml/2006/main">
        <w:t xml:space="preserve">1 יוחנן 4:12 איש לא ראה את אלוהים בכל עת. אם אנו אוהבים איש את רעהו, ה' שוכן בנו, ואהבתו שלמה בנו.</w:t>
      </w:r>
    </w:p>
    <w:p w14:paraId="13F6D534" w14:textId="77777777" w:rsidR="000F7377" w:rsidRDefault="000F7377"/>
    <w:p w14:paraId="7F5DD865" w14:textId="77777777" w:rsidR="000F7377" w:rsidRDefault="000F7377">
      <w:r xmlns:w="http://schemas.openxmlformats.org/wordprocessingml/2006/main">
        <w:t xml:space="preserve">אהבתו של אלוהים משתלמת בנו כאשר אנו אוהבים אחד את השני.</w:t>
      </w:r>
    </w:p>
    <w:p w14:paraId="4E4396D9" w14:textId="77777777" w:rsidR="000F7377" w:rsidRDefault="000F7377"/>
    <w:p w14:paraId="11FEDBED" w14:textId="77777777" w:rsidR="000F7377" w:rsidRDefault="000F7377">
      <w:r xmlns:w="http://schemas.openxmlformats.org/wordprocessingml/2006/main">
        <w:t xml:space="preserve">1: אהבתו המושלמת של אלוהים מתממשת בנו כאשר אנו אוהבים את שכנינו.</w:t>
      </w:r>
    </w:p>
    <w:p w14:paraId="7947C572" w14:textId="77777777" w:rsidR="000F7377" w:rsidRDefault="000F7377"/>
    <w:p w14:paraId="516EA903" w14:textId="77777777" w:rsidR="000F7377" w:rsidRDefault="000F7377">
      <w:r xmlns:w="http://schemas.openxmlformats.org/wordprocessingml/2006/main">
        <w:t xml:space="preserve">2: האהבה שלנו זה לזה משקפת את האהבה שיש לאלוהים אלינו.</w:t>
      </w:r>
    </w:p>
    <w:p w14:paraId="1D56C902" w14:textId="77777777" w:rsidR="000F7377" w:rsidRDefault="000F7377"/>
    <w:p w14:paraId="256A21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גלטים ה':13-14 - ? </w:t>
      </w:r>
      <w:r xmlns:w="http://schemas.openxmlformats.org/wordprocessingml/2006/main">
        <w:rPr>
          <w:rFonts w:ascii="맑은 고딕 Semilight" w:hAnsi="맑은 고딕 Semilight"/>
        </w:rPr>
        <w:t xml:space="preserve">או </w:t>
      </w:r>
      <w:r xmlns:w="http://schemas.openxmlformats.org/wordprocessingml/2006/main">
        <w:t xml:space="preserve">שנקראת לחופש, אחים. רק אל תשתמשו בחופש שלכם כהזדמנות לבשר, אלא באהבה תשרתו אחד את השני. כי כל החוק מתקיים במילה אחת: ? </w:t>
      </w:r>
      <w:r xmlns:w="http://schemas.openxmlformats.org/wordprocessingml/2006/main">
        <w:rPr>
          <w:rFonts w:ascii="맑은 고딕 Semilight" w:hAnsi="맑은 고딕 Semilight"/>
        </w:rPr>
        <w:t xml:space="preserve">쏽 </w:t>
      </w:r>
      <w:r xmlns:w="http://schemas.openxmlformats.org/wordprocessingml/2006/main">
        <w:t xml:space="preserve">תאהב את רעך כמוך.??</w:t>
      </w:r>
    </w:p>
    <w:p w14:paraId="738C5D10" w14:textId="77777777" w:rsidR="000F7377" w:rsidRDefault="000F7377"/>
    <w:p w14:paraId="6ADB23B3" w14:textId="77777777" w:rsidR="000F7377" w:rsidRDefault="000F7377">
      <w:r xmlns:w="http://schemas.openxmlformats.org/wordprocessingml/2006/main">
        <w:t xml:space="preserve">2:1 יוחנן 3:11 - ? </w:t>
      </w:r>
      <w:r xmlns:w="http://schemas.openxmlformats.org/wordprocessingml/2006/main">
        <w:rPr>
          <w:rFonts w:ascii="맑은 고딕 Semilight" w:hAnsi="맑은 고딕 Semilight"/>
        </w:rPr>
        <w:t xml:space="preserve">쏤 </w:t>
      </w:r>
      <w:r xmlns:w="http://schemas.openxmlformats.org/wordprocessingml/2006/main">
        <w:t xml:space="preserve">או זה המסר ששמעתם מההתחלה, שעלינו לאהוב אחד את השני.??</w:t>
      </w:r>
    </w:p>
    <w:p w14:paraId="73F571A6" w14:textId="77777777" w:rsidR="000F7377" w:rsidRDefault="000F7377"/>
    <w:p w14:paraId="2A15F59A" w14:textId="77777777" w:rsidR="000F7377" w:rsidRDefault="000F7377">
      <w:r xmlns:w="http://schemas.openxmlformats.org/wordprocessingml/2006/main">
        <w:t xml:space="preserve">1 יוחנן 4:13 בזאת יודעים אנו כי אנו שוכנים בו, והוא בנו, כי הוא נתן לנו את רוחו.</w:t>
      </w:r>
    </w:p>
    <w:p w14:paraId="277BD802" w14:textId="77777777" w:rsidR="000F7377" w:rsidRDefault="000F7377"/>
    <w:p w14:paraId="551A8E01" w14:textId="77777777" w:rsidR="000F7377" w:rsidRDefault="000F7377">
      <w:r xmlns:w="http://schemas.openxmlformats.org/wordprocessingml/2006/main">
        <w:t xml:space="preserve">אנו יכולים להבין שאלוהים נמצא בנו ואנחנו בו כי הוא נתן לנו את רוחו.</w:t>
      </w:r>
    </w:p>
    <w:p w14:paraId="76C6AEED" w14:textId="77777777" w:rsidR="000F7377" w:rsidRDefault="000F7377"/>
    <w:p w14:paraId="3F31AFE3" w14:textId="77777777" w:rsidR="000F7377" w:rsidRDefault="000F7377">
      <w:r xmlns:w="http://schemas.openxmlformats.org/wordprocessingml/2006/main">
        <w:t xml:space="preserve">1. כוחה של רוח הקודש: איך רוח אלוהים שוכנת בנו</w:t>
      </w:r>
    </w:p>
    <w:p w14:paraId="70355F9E" w14:textId="77777777" w:rsidR="000F7377" w:rsidRDefault="000F7377"/>
    <w:p w14:paraId="4AA22D87" w14:textId="77777777" w:rsidR="000F7377" w:rsidRDefault="000F7377">
      <w:r xmlns:w="http://schemas.openxmlformats.org/wordprocessingml/2006/main">
        <w:t xml:space="preserve">2. שיתוף אהבתו של אלוהים: חווית נוכחות אלוהים באמצעות רוחו</w:t>
      </w:r>
    </w:p>
    <w:p w14:paraId="4AB97B12" w14:textId="77777777" w:rsidR="000F7377" w:rsidRDefault="000F7377"/>
    <w:p w14:paraId="48B33203" w14:textId="77777777" w:rsidR="000F7377" w:rsidRDefault="000F7377">
      <w:r xmlns:w="http://schemas.openxmlformats.org/wordprocessingml/2006/main">
        <w:t xml:space="preserve">1. הרומים 8:9 - "אך אינכם בבשר אלא ברוח, אם אכן שוכנת בכם רוח אלוהים. כעת אם למישהו אין רוח המשיח, הוא אינו שלו."</w:t>
      </w:r>
    </w:p>
    <w:p w14:paraId="1D927A14" w14:textId="77777777" w:rsidR="000F7377" w:rsidRDefault="000F7377"/>
    <w:p w14:paraId="176214B4" w14:textId="77777777" w:rsidR="000F7377" w:rsidRDefault="000F7377">
      <w:r xmlns:w="http://schemas.openxmlformats.org/wordprocessingml/2006/main">
        <w:t xml:space="preserve">2. גלטים ד' 6 - "ומפני שאתם בנים, אלוהים שלח את רוח בנו אל לבבכם, כשהוא זועק: "אבבא אבא!"</w:t>
      </w:r>
    </w:p>
    <w:p w14:paraId="28C10327" w14:textId="77777777" w:rsidR="000F7377" w:rsidRDefault="000F7377"/>
    <w:p w14:paraId="0FA2A6C5" w14:textId="77777777" w:rsidR="000F7377" w:rsidRDefault="000F7377">
      <w:r xmlns:w="http://schemas.openxmlformats.org/wordprocessingml/2006/main">
        <w:t xml:space="preserve">1 יוחנן 4:14 וראינו ואנו מעידים שהאב שלח את הבן להיות מושיע העולם.</w:t>
      </w:r>
    </w:p>
    <w:p w14:paraId="6DE47E7F" w14:textId="77777777" w:rsidR="000F7377" w:rsidRDefault="000F7377"/>
    <w:p w14:paraId="71D5D169" w14:textId="77777777" w:rsidR="000F7377" w:rsidRDefault="000F7377">
      <w:r xmlns:w="http://schemas.openxmlformats.org/wordprocessingml/2006/main">
        <w:t xml:space="preserve">יוחנן מעיד שאלוהים שלח את בנו, ישוע, להיות מושיע העולם.</w:t>
      </w:r>
    </w:p>
    <w:p w14:paraId="32CF8BFA" w14:textId="77777777" w:rsidR="000F7377" w:rsidRDefault="000F7377"/>
    <w:p w14:paraId="5F39BFC6" w14:textId="77777777" w:rsidR="000F7377" w:rsidRDefault="000F7377">
      <w:r xmlns:w="http://schemas.openxmlformats.org/wordprocessingml/2006/main">
        <w:t xml:space="preserve">1. ישועת העולם: הבנת מתנת אלוהים של ישוע</w:t>
      </w:r>
    </w:p>
    <w:p w14:paraId="457EF37C" w14:textId="77777777" w:rsidR="000F7377" w:rsidRDefault="000F7377"/>
    <w:p w14:paraId="324FACBF" w14:textId="77777777" w:rsidR="000F7377" w:rsidRDefault="000F7377">
      <w:r xmlns:w="http://schemas.openxmlformats.org/wordprocessingml/2006/main">
        <w:t xml:space="preserve">2. ישו: מתנת האהבה הגדולה ביותר</w:t>
      </w:r>
    </w:p>
    <w:p w14:paraId="35A2E6EA" w14:textId="77777777" w:rsidR="000F7377" w:rsidRDefault="000F7377"/>
    <w:p w14:paraId="45817C72" w14:textId="77777777" w:rsidR="000F7377" w:rsidRDefault="000F7377">
      <w:r xmlns:w="http://schemas.openxmlformats.org/wordprocessingml/2006/main">
        <w:t xml:space="preserve">1. ישעיהו ט' ו' - כי ילד נולד לנו, בן ניתן לנו; והממשלה תהיה על כתפו, ושמו ייקרא יועץ נפלא, אל אדיר, אב נצח, נסיך השלום.</w:t>
      </w:r>
    </w:p>
    <w:p w14:paraId="138FE84D" w14:textId="77777777" w:rsidR="000F7377" w:rsidRDefault="000F7377"/>
    <w:p w14:paraId="12CF7F02" w14:textId="77777777" w:rsidR="000F7377" w:rsidRDefault="000F7377">
      <w:r xmlns:w="http://schemas.openxmlformats.org/wordprocessingml/2006/main">
        <w:t xml:space="preserve">2. יוחנן ג' 16 - כי כה אהב אלוהים את העולם, שהוא נתן את בנו יחידו, כדי שכל המאמין בו לא יגווע אלא יזכה לחיי נצח.</w:t>
      </w:r>
    </w:p>
    <w:p w14:paraId="3D482992" w14:textId="77777777" w:rsidR="000F7377" w:rsidRDefault="000F7377"/>
    <w:p w14:paraId="146FA893" w14:textId="77777777" w:rsidR="000F7377" w:rsidRDefault="000F7377">
      <w:r xmlns:w="http://schemas.openxmlformats.org/wordprocessingml/2006/main">
        <w:t xml:space="preserve">1 יוחנן 4:15 כל מי שיודה שישוע הוא הבן של אלוהים, אלוהים שוכן בו, והוא באלוהים.</w:t>
      </w:r>
    </w:p>
    <w:p w14:paraId="1AA2BD69" w14:textId="77777777" w:rsidR="000F7377" w:rsidRDefault="000F7377"/>
    <w:p w14:paraId="70492CD9" w14:textId="77777777" w:rsidR="000F7377" w:rsidRDefault="000F7377">
      <w:r xmlns:w="http://schemas.openxmlformats.org/wordprocessingml/2006/main">
        <w:t xml:space="preserve">אהבתו של אלוהים לאנשים מופגנת באמצעות נוכחותו של ישוע בתוכם.</w:t>
      </w:r>
    </w:p>
    <w:p w14:paraId="424A7A84" w14:textId="77777777" w:rsidR="000F7377" w:rsidRDefault="000F7377"/>
    <w:p w14:paraId="3E4AF331" w14:textId="77777777" w:rsidR="000F7377" w:rsidRDefault="000F7377">
      <w:r xmlns:w="http://schemas.openxmlformats.org/wordprocessingml/2006/main">
        <w:t xml:space="preserve">1. הבנת אהבתו הבלתי מותנית של אלוהים אלינו</w:t>
      </w:r>
    </w:p>
    <w:p w14:paraId="5C608573" w14:textId="77777777" w:rsidR="000F7377" w:rsidRDefault="000F7377"/>
    <w:p w14:paraId="7DEC8722" w14:textId="77777777" w:rsidR="000F7377" w:rsidRDefault="000F7377">
      <w:r xmlns:w="http://schemas.openxmlformats.org/wordprocessingml/2006/main">
        <w:t xml:space="preserve">2. כיצד נוכחותו של ישוע בנו משנה את חיינו</w:t>
      </w:r>
    </w:p>
    <w:p w14:paraId="760914F1" w14:textId="77777777" w:rsidR="000F7377" w:rsidRDefault="000F7377"/>
    <w:p w14:paraId="5575497A" w14:textId="77777777" w:rsidR="000F7377" w:rsidRDefault="000F7377">
      <w:r xmlns:w="http://schemas.openxmlformats.org/wordprocessingml/2006/main">
        <w:t xml:space="preserve">1. יוחנן ג' 16 - "כי כה אהב אלוהים את העולם עד שהוא נתן את בנו האחד והיחיד למען לא יאבד כל המאמין בו אלא יש לו חיי נצח".</w:t>
      </w:r>
    </w:p>
    <w:p w14:paraId="0F90A4C4" w14:textId="77777777" w:rsidR="000F7377" w:rsidRDefault="000F7377"/>
    <w:p w14:paraId="3B0DA5B5" w14:textId="77777777" w:rsidR="000F7377" w:rsidRDefault="000F7377">
      <w:r xmlns:w="http://schemas.openxmlformats.org/wordprocessingml/2006/main">
        <w:t xml:space="preserve">2. הרומים ח' 38-39 - "כי אני משוכנע שלא מוות ולא חיים, לא מלאכים ולא שדים, לא ההווה ולא העתיד, ולא שום כוחות, לא גובה ולא עומק, ולא שום דבר אחר בכל הבריאה. מסוגל להפריד אותנו מאהבת אלוהים שבמשיח ישוע אדוננו."</w:t>
      </w:r>
    </w:p>
    <w:p w14:paraId="159AD491" w14:textId="77777777" w:rsidR="000F7377" w:rsidRDefault="000F7377"/>
    <w:p w14:paraId="6FD980E9" w14:textId="77777777" w:rsidR="000F7377" w:rsidRDefault="000F7377">
      <w:r xmlns:w="http://schemas.openxmlformats.org/wordprocessingml/2006/main">
        <w:t xml:space="preserve">1 יוחנן 4:16 וידענו והאמנו באהבה שיש לאלוהים אלינו. אלוהים הוא אהבה; והיושב באהבה שוכן באלוהים, ואלוהים בו.</w:t>
      </w:r>
    </w:p>
    <w:p w14:paraId="06335A5E" w14:textId="77777777" w:rsidR="000F7377" w:rsidRDefault="000F7377"/>
    <w:p w14:paraId="7B1E7507" w14:textId="77777777" w:rsidR="000F7377" w:rsidRDefault="000F7377">
      <w:r xmlns:w="http://schemas.openxmlformats.org/wordprocessingml/2006/main">
        <w:t xml:space="preserve">אנחנו יכולים להבין ולהאמין באהבה שיש לאלוהים אלינו. אלוהים הוא אהבה וכאשר אנו חיים באהבה, אנו חיים באלוהים ואלוהים חי בנו.</w:t>
      </w:r>
    </w:p>
    <w:p w14:paraId="5A7C862D" w14:textId="77777777" w:rsidR="000F7377" w:rsidRDefault="000F7377"/>
    <w:p w14:paraId="76345744" w14:textId="77777777" w:rsidR="000F7377" w:rsidRDefault="000F7377">
      <w:r xmlns:w="http://schemas.openxmlformats.org/wordprocessingml/2006/main">
        <w:t xml:space="preserve">1. אלוהים הוא אהבה: ללמוד לחיות באהבתו</w:t>
      </w:r>
    </w:p>
    <w:p w14:paraId="5104D39F" w14:textId="77777777" w:rsidR="000F7377" w:rsidRDefault="000F7377"/>
    <w:p w14:paraId="413767C8" w14:textId="77777777" w:rsidR="000F7377" w:rsidRDefault="000F7377">
      <w:r xmlns:w="http://schemas.openxmlformats.org/wordprocessingml/2006/main">
        <w:t xml:space="preserve">2. להישאר באהבה: לחוות את נוכחות האל</w:t>
      </w:r>
    </w:p>
    <w:p w14:paraId="05954883" w14:textId="77777777" w:rsidR="000F7377" w:rsidRDefault="000F7377"/>
    <w:p w14:paraId="4B0B8FCC" w14:textId="77777777" w:rsidR="000F7377" w:rsidRDefault="000F7377">
      <w:r xmlns:w="http://schemas.openxmlformats.org/wordprocessingml/2006/main">
        <w:t xml:space="preserve">1. 1 לקורינתים 13:4-8 - אהבה היא סבלנית, אהבה היא אדיבה. זה לא מקנא, זה לא מתפאר, זה לא גאה.</w:t>
      </w:r>
    </w:p>
    <w:p w14:paraId="15986685" w14:textId="77777777" w:rsidR="000F7377" w:rsidRDefault="000F7377"/>
    <w:p w14:paraId="12A1B4E4" w14:textId="77777777" w:rsidR="000F7377" w:rsidRDefault="000F7377">
      <w:r xmlns:w="http://schemas.openxmlformats.org/wordprocessingml/2006/main">
        <w:t xml:space="preserve">2. הרומים ה' ה' - והתקווה לא תבייש; כי אהבת ה' נשפכת בלבנו על ידי רוח הקודש שניתנה לנו.</w:t>
      </w:r>
    </w:p>
    <w:p w14:paraId="60A5479F" w14:textId="77777777" w:rsidR="000F7377" w:rsidRDefault="000F7377"/>
    <w:p w14:paraId="3FB992D3" w14:textId="77777777" w:rsidR="000F7377" w:rsidRDefault="000F7377">
      <w:r xmlns:w="http://schemas.openxmlformats.org/wordprocessingml/2006/main">
        <w:t xml:space="preserve">1 יוחנן 4:17 הנה אהבתנו השלמה, שתהיה לנו העזה ביום הדין: כי כמו שהוא, כך אנחנו בעולם הזה.</w:t>
      </w:r>
    </w:p>
    <w:p w14:paraId="4D42905A" w14:textId="77777777" w:rsidR="000F7377" w:rsidRDefault="000F7377"/>
    <w:p w14:paraId="0DA8B586" w14:textId="77777777" w:rsidR="000F7377" w:rsidRDefault="000F7377">
      <w:r xmlns:w="http://schemas.openxmlformats.org/wordprocessingml/2006/main">
        <w:t xml:space="preserve">אהבת אלוהים מביאה לנו ביטחון ובטחון ביום הדין. מכיוון שאנו כמו ישוע בעולם הזה, אנו יכולים להיות בטוחים באהבתו ובחסדיו.</w:t>
      </w:r>
    </w:p>
    <w:p w14:paraId="1C488D94" w14:textId="77777777" w:rsidR="000F7377" w:rsidRDefault="000F7377"/>
    <w:p w14:paraId="266C2D93" w14:textId="77777777" w:rsidR="000F7377" w:rsidRDefault="000F7377">
      <w:r xmlns:w="http://schemas.openxmlformats.org/wordprocessingml/2006/main">
        <w:t xml:space="preserve">1. אהבה מושלמת מביאה תעוזה: ביטחון ביום הדין</w:t>
      </w:r>
    </w:p>
    <w:p w14:paraId="1F1D2CD5" w14:textId="77777777" w:rsidR="000F7377" w:rsidRDefault="000F7377"/>
    <w:p w14:paraId="3D4DA558" w14:textId="77777777" w:rsidR="000F7377" w:rsidRDefault="000F7377">
      <w:r xmlns:w="http://schemas.openxmlformats.org/wordprocessingml/2006/main">
        <w:t xml:space="preserve">2. כמו ישוע, כך גם אנחנו: הבטחתנו באהבתו וחסדו של אלוהים</w:t>
      </w:r>
    </w:p>
    <w:p w14:paraId="66CD031F" w14:textId="77777777" w:rsidR="000F7377" w:rsidRDefault="000F7377"/>
    <w:p w14:paraId="61FDBA84" w14:textId="77777777" w:rsidR="000F7377" w:rsidRDefault="000F7377">
      <w:r xmlns:w="http://schemas.openxmlformats.org/wordprocessingml/2006/main">
        <w:t xml:space="preserve">1. הרומים 8:31-39 - הבטחת אהבתו של אלוהים בעיצומו של הסבל</w:t>
      </w:r>
    </w:p>
    <w:p w14:paraId="5DE93643" w14:textId="77777777" w:rsidR="000F7377" w:rsidRDefault="000F7377"/>
    <w:p w14:paraId="56D3A026" w14:textId="77777777" w:rsidR="000F7377" w:rsidRDefault="000F7377">
      <w:r xmlns:w="http://schemas.openxmlformats.org/wordprocessingml/2006/main">
        <w:t xml:space="preserve">2. העברים 10:19-25 - תעוזה להיכנס למקומות השמימיים דרך דמו של ישוע</w:t>
      </w:r>
    </w:p>
    <w:p w14:paraId="0FB3BCA8" w14:textId="77777777" w:rsidR="000F7377" w:rsidRDefault="000F7377"/>
    <w:p w14:paraId="7D592D41" w14:textId="77777777" w:rsidR="000F7377" w:rsidRDefault="000F7377">
      <w:r xmlns:w="http://schemas.openxmlformats.org/wordprocessingml/2006/main">
        <w:t xml:space="preserve">1 יוחנן 4:18 אין פחד באהבה; אבל האהבה השלמה מגרשת את הפחד: כי לפחד יש ייסורים. מי שמפחד לא נעשה מושלם באהבה.</w:t>
      </w:r>
    </w:p>
    <w:p w14:paraId="612A079A" w14:textId="77777777" w:rsidR="000F7377" w:rsidRDefault="000F7377"/>
    <w:p w14:paraId="24729BDA" w14:textId="77777777" w:rsidR="000F7377" w:rsidRDefault="000F7377">
      <w:r xmlns:w="http://schemas.openxmlformats.org/wordprocessingml/2006/main">
        <w:t xml:space="preserve">אהבה מושלמת מגרשת את הפחד כפי שפחד מצר ייסורים ומונעת מאיתנו להיות מושלמים באהבה.</w:t>
      </w:r>
    </w:p>
    <w:p w14:paraId="5BD1CC2A" w14:textId="77777777" w:rsidR="000F7377" w:rsidRDefault="000F7377"/>
    <w:p w14:paraId="1A925C86" w14:textId="77777777" w:rsidR="000F7377" w:rsidRDefault="000F7377">
      <w:r xmlns:w="http://schemas.openxmlformats.org/wordprocessingml/2006/main">
        <w:t xml:space="preserve">1. "אל תפחד: לחבק את האהבה המושלמת של אלוהים"</w:t>
      </w:r>
    </w:p>
    <w:p w14:paraId="7BF43E6B" w14:textId="77777777" w:rsidR="000F7377" w:rsidRDefault="000F7377"/>
    <w:p w14:paraId="640B827C" w14:textId="77777777" w:rsidR="000F7377" w:rsidRDefault="000F7377">
      <w:r xmlns:w="http://schemas.openxmlformats.org/wordprocessingml/2006/main">
        <w:t xml:space="preserve">2. "ללא פחד: שחרור כוחה של אהבה מושלמת"</w:t>
      </w:r>
    </w:p>
    <w:p w14:paraId="2899B361" w14:textId="77777777" w:rsidR="000F7377" w:rsidRDefault="000F7377"/>
    <w:p w14:paraId="2B834C08" w14:textId="77777777" w:rsidR="000F7377" w:rsidRDefault="000F7377">
      <w:r xmlns:w="http://schemas.openxmlformats.org/wordprocessingml/2006/main">
        <w:t xml:space="preserve">1. הרומים 8:15 - "כי לא קיבלת רוח של עבדות המובילה שוב לפחד, אלא קיבלת רוח של אימוץ כבנים שבאמצעותה אנו זועקים, 쏛 בבא! אבא </w:t>
      </w:r>
      <w:r xmlns:w="http://schemas.openxmlformats.org/wordprocessingml/2006/main">
        <w:rPr>
          <w:rFonts w:ascii="맑은 고딕 Semilight" w:hAnsi="맑은 고딕 Semilight"/>
        </w:rPr>
        <w:t xml:space="preserve">! </w:t>
      </w:r>
      <w:r xmlns:w="http://schemas.openxmlformats.org/wordprocessingml/2006/main">
        <w:t xml:space="preserve">??</w:t>
      </w:r>
    </w:p>
    <w:p w14:paraId="6708A6CC" w14:textId="77777777" w:rsidR="000F7377" w:rsidRDefault="000F7377"/>
    <w:p w14:paraId="51F3BC6C" w14:textId="77777777" w:rsidR="000F7377" w:rsidRDefault="000F7377">
      <w:r xmlns:w="http://schemas.openxmlformats.org/wordprocessingml/2006/main">
        <w:t xml:space="preserve">2. מתי 10:28 - ? </w:t>
      </w:r>
      <w:r xmlns:w="http://schemas.openxmlformats.org/wordprocessingml/2006/main">
        <w:rPr>
          <w:rFonts w:ascii="맑은 고딕 Semilight" w:hAnsi="맑은 고딕 Semilight"/>
        </w:rPr>
        <w:t xml:space="preserve">אל </w:t>
      </w:r>
      <w:r xmlns:w="http://schemas.openxmlformats.org/wordprocessingml/2006/main">
        <w:t xml:space="preserve">תפחד מאלה שהורגים את הגוף אך אינם יכולים להרוג את הנשמה. במקום זאת, תפחד מהמי שיכול להרוס גם את הנשמה וגם את הגוף בגיהנום.??</w:t>
      </w:r>
    </w:p>
    <w:p w14:paraId="0E904CAF" w14:textId="77777777" w:rsidR="000F7377" w:rsidRDefault="000F7377"/>
    <w:p w14:paraId="50DA9A0F" w14:textId="77777777" w:rsidR="000F7377" w:rsidRDefault="000F7377">
      <w:r xmlns:w="http://schemas.openxmlformats.org/wordprocessingml/2006/main">
        <w:t xml:space="preserve">1 יוחנן 4:19 אנו אוהבים אותו, כי הוא אהב אותנו לראשונה.</w:t>
      </w:r>
    </w:p>
    <w:p w14:paraId="6D550C09" w14:textId="77777777" w:rsidR="000F7377" w:rsidRDefault="000F7377"/>
    <w:p w14:paraId="72BBA642" w14:textId="77777777" w:rsidR="000F7377" w:rsidRDefault="000F7377">
      <w:r xmlns:w="http://schemas.openxmlformats.org/wordprocessingml/2006/main">
        <w:t xml:space="preserve">אלוהים אוהב אותנו, ואנחנו אוהבים אותו בתמורה בגלל אהבתו.</w:t>
      </w:r>
    </w:p>
    <w:p w14:paraId="23E62EE2" w14:textId="77777777" w:rsidR="000F7377" w:rsidRDefault="000F7377"/>
    <w:p w14:paraId="50A16626" w14:textId="77777777" w:rsidR="000F7377" w:rsidRDefault="000F7377">
      <w:r xmlns:w="http://schemas.openxmlformats.org/wordprocessingml/2006/main">
        <w:t xml:space="preserve">1. אהבתו של אלוהים אלינו: הרהור על א' יוחנן ד':19</w:t>
      </w:r>
    </w:p>
    <w:p w14:paraId="5AD895AC" w14:textId="77777777" w:rsidR="000F7377" w:rsidRDefault="000F7377"/>
    <w:p w14:paraId="41F2C778" w14:textId="77777777" w:rsidR="000F7377" w:rsidRDefault="000F7377">
      <w:r xmlns:w="http://schemas.openxmlformats.org/wordprocessingml/2006/main">
        <w:t xml:space="preserve">2. כוחה של האהבה: אהבת האל והתגובה שלנו</w:t>
      </w:r>
    </w:p>
    <w:p w14:paraId="19DB1439" w14:textId="77777777" w:rsidR="000F7377" w:rsidRDefault="000F7377"/>
    <w:p w14:paraId="04A38915" w14:textId="77777777" w:rsidR="000F7377" w:rsidRDefault="000F7377">
      <w:r xmlns:w="http://schemas.openxmlformats.org/wordprocessingml/2006/main">
        <w:t xml:space="preserve">1. הרומים ה':8 - אבל אלוהים מפגין את אהבתו שלו אלינו בכך: בעודנו חוטאים, המשיח מת עבורנו.</w:t>
      </w:r>
    </w:p>
    <w:p w14:paraId="10CE8ADA" w14:textId="77777777" w:rsidR="000F7377" w:rsidRDefault="000F7377"/>
    <w:p w14:paraId="5EB184B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יוחנן א' ג' 1 - ראה איזו אהבה גדולה הרעיף עלינו האב, שנקרא בני אלוהים!</w:t>
      </w:r>
    </w:p>
    <w:p w14:paraId="5B3D512C" w14:textId="77777777" w:rsidR="000F7377" w:rsidRDefault="000F7377"/>
    <w:p w14:paraId="5A5FE604" w14:textId="77777777" w:rsidR="000F7377" w:rsidRDefault="000F7377">
      <w:r xmlns:w="http://schemas.openxmlformats.org/wordprocessingml/2006/main">
        <w:t xml:space="preserve">1 יוחנן 4:20 אם אדם אומר, אני אוהב את אלוהים ושונא את אחיו, הוא שקרן: כי מי שאינו אוהב את אחיו אשר ראה, כיצד יוכל לאהוב את אלוהים אשר לא ראה?</w:t>
      </w:r>
    </w:p>
    <w:p w14:paraId="2C0809E9" w14:textId="77777777" w:rsidR="000F7377" w:rsidRDefault="000F7377"/>
    <w:p w14:paraId="4B70FD0C" w14:textId="77777777" w:rsidR="000F7377" w:rsidRDefault="000F7377">
      <w:r xmlns:w="http://schemas.openxmlformats.org/wordprocessingml/2006/main">
        <w:t xml:space="preserve">עלינו לאהוב את אחינו ואחיותינו כדי לאהוב את אלוהים באמת.</w:t>
      </w:r>
    </w:p>
    <w:p w14:paraId="48A88130" w14:textId="77777777" w:rsidR="000F7377" w:rsidRDefault="000F7377"/>
    <w:p w14:paraId="0370E163" w14:textId="77777777" w:rsidR="000F7377" w:rsidRDefault="000F7377">
      <w:r xmlns:w="http://schemas.openxmlformats.org/wordprocessingml/2006/main">
        <w:t xml:space="preserve">1. לא ניתן להפריד אהבה לאלוהים מאהבה לאחיינו.</w:t>
      </w:r>
    </w:p>
    <w:p w14:paraId="1C83495E" w14:textId="77777777" w:rsidR="000F7377" w:rsidRDefault="000F7377"/>
    <w:p w14:paraId="73A249AD" w14:textId="77777777" w:rsidR="000F7377" w:rsidRDefault="000F7377">
      <w:r xmlns:w="http://schemas.openxmlformats.org/wordprocessingml/2006/main">
        <w:t xml:space="preserve">2. עלינו ליישם את אהבתנו לאלוהים על ידי אהבת אחינו ואחיותינו.</w:t>
      </w:r>
    </w:p>
    <w:p w14:paraId="33F16A55" w14:textId="77777777" w:rsidR="000F7377" w:rsidRDefault="000F7377"/>
    <w:p w14:paraId="4F891BB7" w14:textId="77777777" w:rsidR="000F7377" w:rsidRDefault="000F7377">
      <w:r xmlns:w="http://schemas.openxmlformats.org/wordprocessingml/2006/main">
        <w:t xml:space="preserve">1. מתי כ"ב:36-40 - ? </w:t>
      </w:r>
      <w:r xmlns:w="http://schemas.openxmlformats.org/wordprocessingml/2006/main">
        <w:rPr>
          <w:rFonts w:ascii="맑은 고딕 Semilight" w:hAnsi="맑은 고딕 Semilight"/>
        </w:rPr>
        <w:t xml:space="preserve">쏷 </w:t>
      </w:r>
      <w:r xmlns:w="http://schemas.openxmlformats.org/wordprocessingml/2006/main">
        <w:t xml:space="preserve">eacher, אשר היא המצווה הגדולה ביותר בתורה???ישוע השיב: ? </w:t>
      </w:r>
      <w:r xmlns:w="http://schemas.openxmlformats.org/wordprocessingml/2006/main">
        <w:rPr>
          <w:rFonts w:ascii="맑은 고딕 Semilight" w:hAnsi="맑은 고딕 Semilight"/>
        </w:rPr>
        <w:t xml:space="preserve">쒋 </w:t>
      </w:r>
      <w:r xmlns:w="http://schemas.openxmlformats.org/wordprocessingml/2006/main">
        <w:t xml:space="preserve">€ </w:t>
      </w:r>
      <w:r xmlns:w="http://schemas.openxmlformats.org/wordprocessingml/2006/main">
        <w:rPr>
          <w:rFonts w:ascii="맑은 고딕 Semilight" w:hAnsi="맑은 고딕 Semilight"/>
        </w:rPr>
        <w:t xml:space="preserve">쁋 </w:t>
      </w:r>
      <w:r xmlns:w="http://schemas.openxmlformats.org/wordprocessingml/2006/main">
        <w:t xml:space="preserve">על ה' אלוהיך בכל לבבך ובכל נפשך ובכל דעתך.??זוהי המצווה הראשונה והגדולה ביותר. והשני דומה לזה: ? </w:t>
      </w:r>
      <w:r xmlns:w="http://schemas.openxmlformats.org/wordprocessingml/2006/main">
        <w:rPr>
          <w:rFonts w:ascii="맑은 고딕 Semilight" w:hAnsi="맑은 고딕 Semilight"/>
        </w:rPr>
        <w:t xml:space="preserve">쁋 </w:t>
      </w:r>
      <w:r xmlns:w="http://schemas.openxmlformats.org/wordprocessingml/2006/main">
        <w:t xml:space="preserve">על רעך כמוך.??כל התורה והנביאים תלויים בשתי מצוות אלו.??</w:t>
      </w:r>
    </w:p>
    <w:p w14:paraId="59F91757" w14:textId="77777777" w:rsidR="000F7377" w:rsidRDefault="000F7377"/>
    <w:p w14:paraId="440158F8" w14:textId="77777777" w:rsidR="000F7377" w:rsidRDefault="000F7377">
      <w:r xmlns:w="http://schemas.openxmlformats.org/wordprocessingml/2006/main">
        <w:t xml:space="preserve">2. ג'יימס ב':8 - אם אתה באמת מקיים את החוק המלכותי המצוי בכתובים, ? </w:t>
      </w:r>
      <w:r xmlns:w="http://schemas.openxmlformats.org/wordprocessingml/2006/main">
        <w:rPr>
          <w:rFonts w:ascii="맑은 고딕 Semilight" w:hAnsi="맑은 고딕 Semilight"/>
        </w:rPr>
        <w:t xml:space="preserve">쏬 </w:t>
      </w:r>
      <w:r xmlns:w="http://schemas.openxmlformats.org/wordprocessingml/2006/main">
        <w:t xml:space="preserve">על השכן שלך כמו עצמך, אתה עושה נכון.</w:t>
      </w:r>
    </w:p>
    <w:p w14:paraId="02BEFF4F" w14:textId="77777777" w:rsidR="000F7377" w:rsidRDefault="000F7377"/>
    <w:p w14:paraId="74552BAC" w14:textId="77777777" w:rsidR="000F7377" w:rsidRDefault="000F7377">
      <w:r xmlns:w="http://schemas.openxmlformats.org/wordprocessingml/2006/main">
        <w:t xml:space="preserve">1 יוחנן 4:21 והציווי הזה יש לנו ממנו, שמי שאוהב את אלוהים אוהב גם את אחיו.</w:t>
      </w:r>
    </w:p>
    <w:p w14:paraId="02796B9D" w14:textId="77777777" w:rsidR="000F7377" w:rsidRDefault="000F7377"/>
    <w:p w14:paraId="07220F79" w14:textId="77777777" w:rsidR="000F7377" w:rsidRDefault="000F7377">
      <w:r xmlns:w="http://schemas.openxmlformats.org/wordprocessingml/2006/main">
        <w:t xml:space="preserve">אנו מצווים לאהוב את אלוהים ולאהוב את אחינו.</w:t>
      </w:r>
    </w:p>
    <w:p w14:paraId="40B85998" w14:textId="77777777" w:rsidR="000F7377" w:rsidRDefault="000F7377"/>
    <w:p w14:paraId="7B51F55F" w14:textId="77777777" w:rsidR="000F7377" w:rsidRDefault="000F7377">
      <w:r xmlns:w="http://schemas.openxmlformats.org/wordprocessingml/2006/main">
        <w:t xml:space="preserve">1. אהבת את אלוהים דרך אהבת אחיך</w:t>
      </w:r>
    </w:p>
    <w:p w14:paraId="123F3447" w14:textId="77777777" w:rsidR="000F7377" w:rsidRDefault="000F7377"/>
    <w:p w14:paraId="1DC53786" w14:textId="77777777" w:rsidR="000F7377" w:rsidRDefault="000F7377">
      <w:r xmlns:w="http://schemas.openxmlformats.org/wordprocessingml/2006/main">
        <w:t xml:space="preserve">2. כוחה של אהבת אחים</w:t>
      </w:r>
    </w:p>
    <w:p w14:paraId="31EFDE35" w14:textId="77777777" w:rsidR="000F7377" w:rsidRDefault="000F7377"/>
    <w:p w14:paraId="5A2C5884" w14:textId="77777777" w:rsidR="000F7377" w:rsidRDefault="000F7377">
      <w:r xmlns:w="http://schemas.openxmlformats.org/wordprocessingml/2006/main">
        <w:t xml:space="preserve">1. מתי כ"ב:37-40: "ויאמר אליו: </w:t>
      </w:r>
      <w:r xmlns:w="http://schemas.openxmlformats.org/wordprocessingml/2006/main">
        <w:rPr>
          <w:rFonts w:ascii="맑은 고딕 Semilight" w:hAnsi="맑은 고딕 Semilight"/>
        </w:rPr>
        <w:t xml:space="preserve">쁚 </w:t>
      </w:r>
      <w:r xmlns:w="http://schemas.openxmlformats.org/wordprocessingml/2006/main">
        <w:t xml:space="preserve">תאהב את ה' אלוהיך בכל לבבך ובכל נפשך ובכל נפשך.??זוהי המצווה הראשונה והגדולה. והשני דומה לו: " </w:t>
      </w:r>
      <w:r xmlns:w="http://schemas.openxmlformats.org/wordprocessingml/2006/main">
        <w:rPr>
          <w:rFonts w:ascii="맑은 고딕 Semilight" w:hAnsi="맑은 고딕 Semilight"/>
        </w:rPr>
        <w:t xml:space="preserve">אוהב </w:t>
      </w:r>
      <w:r xmlns:w="http://schemas.openxmlformats.org/wordprocessingml/2006/main">
        <w:t xml:space="preserve">את רעך כמוך".</w:t>
      </w:r>
    </w:p>
    <w:p w14:paraId="724CA1CF" w14:textId="77777777" w:rsidR="000F7377" w:rsidRDefault="000F7377"/>
    <w:p w14:paraId="00E86496" w14:textId="77777777" w:rsidR="000F7377" w:rsidRDefault="000F7377">
      <w:r xmlns:w="http://schemas.openxmlformats.org/wordprocessingml/2006/main">
        <w:t xml:space="preserve">2. הרומים י"ב:10: "היו חביבים זה לזה באהבת אחים, בכבוד לתת פ' זה לזה."</w:t>
      </w:r>
    </w:p>
    <w:p w14:paraId="6E676EA2" w14:textId="77777777" w:rsidR="000F7377" w:rsidRDefault="000F7377"/>
    <w:p w14:paraId="7541582E" w14:textId="77777777" w:rsidR="000F7377" w:rsidRDefault="000F7377">
      <w:r xmlns:w="http://schemas.openxmlformats.org/wordprocessingml/2006/main">
        <w:t xml:space="preserve">1 יוחנן ה' הוא הפרק החמישי והאחרון באיגרת יוחנן הראשונה בברית החדשה. פרק זה מתמקד בנושאים כגון אמונה בישוע המשיח, ניצחון על העולם והבטחת חיי נצח.</w:t>
      </w:r>
    </w:p>
    <w:p w14:paraId="66E0C156" w14:textId="77777777" w:rsidR="000F7377" w:rsidRDefault="000F7377"/>
    <w:p w14:paraId="5765FE58" w14:textId="77777777" w:rsidR="000F7377" w:rsidRDefault="000F7377">
      <w:r xmlns:w="http://schemas.openxmlformats.org/wordprocessingml/2006/main">
        <w:t xml:space="preserve">פסקה 1: הפרק מתחיל באמירה על הקשר בין אמונה ואהבה. המחבר מצהיר שכל מי שמאמין שישוע הוא המשיח נולד מאלוהים, ומי שאוהב את אלוהים יאהב גם את ילדיו (יוחנן א':1). הוא מדגיש שאהבת אלוהים פירושה קיום מצוותיו, ומצוותיו אינן מכבידות (יוחנן א':2-3). המחבר טוען שאמונתנו היא המאפשרת לנו להתגבר על העולם, והוא מזהה את ישוע כבן האלוהים שבא דרך המים והדם (יוחנן א':4-6).</w:t>
      </w:r>
    </w:p>
    <w:p w14:paraId="7EDB6AB4" w14:textId="77777777" w:rsidR="000F7377" w:rsidRDefault="000F7377"/>
    <w:p w14:paraId="42997B71" w14:textId="77777777" w:rsidR="000F7377" w:rsidRDefault="000F7377">
      <w:r xmlns:w="http://schemas.openxmlformats.org/wordprocessingml/2006/main">
        <w:t xml:space="preserve">פסקה 2: בפסוקים 7-12, יש דגש על שלושה עדים - הרוח, המים והדם - המעידים על זהותו של ישוע כבן האלוהים. המחבר קובע ששלושת העדים הללו מסכימים כאחד (יוחנן א':7-8). הוא מאשר שאם אנו מאמינים בישוע כבן האלוהים, יש לנו עדות זו בתוכנו (יוחנן א':9-10). המחבר מבטיח למאמינים שאלו שיש להם חיי נצח במשיח יכולים להיות בטוחים לפנות אליו עם בקשותיהם מכיוון שהם מתפללים על פי רצונו (יוחנן א' 5:13-15).</w:t>
      </w:r>
    </w:p>
    <w:p w14:paraId="1521883A" w14:textId="77777777" w:rsidR="000F7377" w:rsidRDefault="000F7377"/>
    <w:p w14:paraId="4273DB4F" w14:textId="77777777" w:rsidR="000F7377" w:rsidRDefault="000F7377">
      <w:r xmlns:w="http://schemas.openxmlformats.org/wordprocessingml/2006/main">
        <w:t xml:space="preserve">פסקה שלישית: מפסוק 16 ואילך ועד סוף הפרק, המחבר פונה לאחים או אחיות חוטאים בתוך הקהילה. הוא מבחין בין חטאים המובילים למוות לבין חטאים שאינם מובילים למוות. הוא מעודד את המאמינים להתפלל עבור אלה שמבצעים חטאים שאינם מובילים למוות, כדי שיוכלו להעניק להם חיים על ידי אלוהים (יוחנן א':16-17). עם זאת, הוא מבהיר שיש חטא המוביל למוות שעליו אינו ממליץ להתפלל (יוחנן א':16). המחבר מסיים בכך שהוא מאשר את הוודאות של חיי נצח עבור אלה שנולדו מאלוהים, ומזכיר למאמינים שהם נשמרים על ידי האדם האמיתי ויכול להיות בטוח ביחסיהם עמו (יוחנן א':18-21).</w:t>
      </w:r>
    </w:p>
    <w:p w14:paraId="71B12F0D" w14:textId="77777777" w:rsidR="000F7377" w:rsidRDefault="000F7377"/>
    <w:p w14:paraId="3566FF42" w14:textId="77777777" w:rsidR="000F7377" w:rsidRDefault="000F7377">
      <w:r xmlns:w="http://schemas.openxmlformats.org/wordprocessingml/2006/main">
        <w:t xml:space="preserve">לסיכום, פרק חמישי באיגרת הראשונה מאת השליח יוחנן מדגיש את הקשר בין אמונה, אהבה וציות למצוות האל. זה מדגיש את הניצחון שיש למאמינים על העולם באמצעות אמונתם בישוע המשיח. הפרק מציג שלושה עדים - הרוח, המים והדם - המעידים על זהותו של ישוע כבן האלוהים. זה מבטיח למאמינים חיי נצח במשיח ומעודד אותם להתקרב לאלוהים בביטחון בתפילה. הפרק מתייחס גם לחטאים בתוך הקהילה ומסתיים באישור הוודאות של חיי נצח עבור אלה שנולדו מאלוהים.</w:t>
      </w:r>
    </w:p>
    <w:p w14:paraId="4B5B526E" w14:textId="77777777" w:rsidR="000F7377" w:rsidRDefault="000F7377"/>
    <w:p w14:paraId="09761C6F" w14:textId="77777777" w:rsidR="000F7377" w:rsidRDefault="000F7377"/>
    <w:p w14:paraId="132D72F8" w14:textId="77777777" w:rsidR="000F7377" w:rsidRDefault="000F7377">
      <w:r xmlns:w="http://schemas.openxmlformats.org/wordprocessingml/2006/main">
        <w:t xml:space="preserve">1 יוחנן 5:1 כל המאמין שישוע הוא המשיח נולד מאלוהים: וכל האוהב את הוליד אוהב גם את הנולד ממנו.</w:t>
      </w:r>
    </w:p>
    <w:p w14:paraId="51A040C0" w14:textId="77777777" w:rsidR="000F7377" w:rsidRDefault="000F7377"/>
    <w:p w14:paraId="0BE0E97C" w14:textId="77777777" w:rsidR="000F7377" w:rsidRDefault="000F7377">
      <w:r xmlns:w="http://schemas.openxmlformats.org/wordprocessingml/2006/main">
        <w:t xml:space="preserve">האמונה בישוע כמשיח היא עדות שנולדו מאלוהים, ומי שאוהב את אלוהים אוהב גם את אלו שנולדו ממנו.</w:t>
      </w:r>
    </w:p>
    <w:p w14:paraId="4E69E475" w14:textId="77777777" w:rsidR="000F7377" w:rsidRDefault="000F7377"/>
    <w:p w14:paraId="4F6E2F00" w14:textId="77777777" w:rsidR="000F7377" w:rsidRDefault="000F7377">
      <w:r xmlns:w="http://schemas.openxmlformats.org/wordprocessingml/2006/main">
        <w:t xml:space="preserve">1. אמונה היא אבן היסוד של מערכת היחסים שלנו עם אלוהים.</w:t>
      </w:r>
    </w:p>
    <w:p w14:paraId="510DEC50" w14:textId="77777777" w:rsidR="000F7377" w:rsidRDefault="000F7377"/>
    <w:p w14:paraId="1E2FA6AF" w14:textId="77777777" w:rsidR="000F7377" w:rsidRDefault="000F7377">
      <w:r xmlns:w="http://schemas.openxmlformats.org/wordprocessingml/2006/main">
        <w:t xml:space="preserve">2. אהבה לאלוהים באה לידי ביטוי באמצעות אהבתנו אחד לשני.</w:t>
      </w:r>
    </w:p>
    <w:p w14:paraId="251A5773" w14:textId="77777777" w:rsidR="000F7377" w:rsidRDefault="000F7377"/>
    <w:p w14:paraId="7E99A260" w14:textId="77777777" w:rsidR="000F7377" w:rsidRDefault="000F7377">
      <w:r xmlns:w="http://schemas.openxmlformats.org/wordprocessingml/2006/main">
        <w:t xml:space="preserve">1. הרומים י':9 - שאם תודה בפיך באדון ישוע, ותאמין בלבך שאלוהים הקים אותו מן המתים, תיוושע.</w:t>
      </w:r>
    </w:p>
    <w:p w14:paraId="66F747A4" w14:textId="77777777" w:rsidR="000F7377" w:rsidRDefault="000F7377"/>
    <w:p w14:paraId="378447B4" w14:textId="77777777" w:rsidR="000F7377" w:rsidRDefault="000F7377">
      <w:r xmlns:w="http://schemas.openxmlformats.org/wordprocessingml/2006/main">
        <w:t xml:space="preserve">2. גלטים ה' 14 - כי כל התורה מתקיימת במילה אחת, גם בזה; תאהב את רעך כמוך.</w:t>
      </w:r>
    </w:p>
    <w:p w14:paraId="68BF9829" w14:textId="77777777" w:rsidR="000F7377" w:rsidRDefault="000F7377"/>
    <w:p w14:paraId="193D3995" w14:textId="77777777" w:rsidR="000F7377" w:rsidRDefault="000F7377">
      <w:r xmlns:w="http://schemas.openxmlformats.org/wordprocessingml/2006/main">
        <w:t xml:space="preserve">1 יוחנן 5:2 על ידי זה אנו יודעים שאנו אוהבים את בני אלוהים, כאשר אנו אוהבים את אלוהים ושומרים את מצוותיו.</w:t>
      </w:r>
    </w:p>
    <w:p w14:paraId="5CD6D70E" w14:textId="77777777" w:rsidR="000F7377" w:rsidRDefault="000F7377"/>
    <w:p w14:paraId="39050A54" w14:textId="77777777" w:rsidR="000F7377" w:rsidRDefault="000F7377">
      <w:r xmlns:w="http://schemas.openxmlformats.org/wordprocessingml/2006/main">
        <w:t xml:space="preserve">לאהוב את אלוהים ולקיים את מצוותיו אנו מראים את אהבתנו לילדי אלוהים אחרים.</w:t>
      </w:r>
    </w:p>
    <w:p w14:paraId="116A14FB" w14:textId="77777777" w:rsidR="000F7377" w:rsidRDefault="000F7377"/>
    <w:p w14:paraId="2DB39A35" w14:textId="77777777" w:rsidR="000F7377" w:rsidRDefault="000F7377">
      <w:r xmlns:w="http://schemas.openxmlformats.org/wordprocessingml/2006/main">
        <w:t xml:space="preserve">1. כוחו של אהבת אלוהים וקיום מצוותיו</w:t>
      </w:r>
    </w:p>
    <w:p w14:paraId="5E2F9F7F" w14:textId="77777777" w:rsidR="000F7377" w:rsidRDefault="000F7377"/>
    <w:p w14:paraId="6406A679" w14:textId="77777777" w:rsidR="000F7377" w:rsidRDefault="000F7377">
      <w:r xmlns:w="http://schemas.openxmlformats.org/wordprocessingml/2006/main">
        <w:t xml:space="preserve">2. השמחה שבאהבת אחרים באמצעות ציות לאלוהים</w:t>
      </w:r>
    </w:p>
    <w:p w14:paraId="6E2D59E7" w14:textId="77777777" w:rsidR="000F7377" w:rsidRDefault="000F7377"/>
    <w:p w14:paraId="5CDEECFA" w14:textId="77777777" w:rsidR="000F7377" w:rsidRDefault="000F7377">
      <w:r xmlns:w="http://schemas.openxmlformats.org/wordprocessingml/2006/main">
        <w:t xml:space="preserve">1. הרומים ח' 28 - ואנחנו יודעים שבכל דבר אלוהים פועל לטובת האוהבים אותו, שנקראו לפי תכליתו.</w:t>
      </w:r>
    </w:p>
    <w:p w14:paraId="6F36089C" w14:textId="77777777" w:rsidR="000F7377" w:rsidRDefault="000F7377"/>
    <w:p w14:paraId="06F5480E" w14:textId="77777777" w:rsidR="000F7377" w:rsidRDefault="000F7377">
      <w:r xmlns:w="http://schemas.openxmlformats.org/wordprocessingml/2006/main">
        <w:t xml:space="preserve">2. מתי כ"ב:36-40 - "המורה, מהי המצווה הגדולה ביותר בתורה?" ישוע השיב: "'אהבת את ה' אלוקיך בכל לבבך ובכל נפשך ובכל נפשך'. זוהי המצווה הראשונה והגדולה ביותר. והשני כמוהו: 'ואהבת לרעך כמוך'. כל התורה והנביאים תלויים בשתי המצוות הללו".</w:t>
      </w:r>
    </w:p>
    <w:p w14:paraId="0AD9EC79" w14:textId="77777777" w:rsidR="000F7377" w:rsidRDefault="000F7377"/>
    <w:p w14:paraId="655197F3" w14:textId="77777777" w:rsidR="000F7377" w:rsidRDefault="000F7377">
      <w:r xmlns:w="http://schemas.openxmlformats.org/wordprocessingml/2006/main">
        <w:t xml:space="preserve">1 יוחנן 5:3 כי זו אהבת אלוהים שאנו שומרים את מצוותיו ומצוותיו אינם חמורים.</w:t>
      </w:r>
    </w:p>
    <w:p w14:paraId="063F35C0" w14:textId="77777777" w:rsidR="000F7377" w:rsidRDefault="000F7377"/>
    <w:p w14:paraId="41FDAC84" w14:textId="77777777" w:rsidR="000F7377" w:rsidRDefault="000F7377">
      <w:r xmlns:w="http://schemas.openxmlformats.org/wordprocessingml/2006/main">
        <w:t xml:space="preserve">לא קשה לציית למצוות ה' כי הוא אוהב אותנו ורוצה שנפעל לפיהן.</w:t>
      </w:r>
    </w:p>
    <w:p w14:paraId="3BD00C69" w14:textId="77777777" w:rsidR="000F7377" w:rsidRDefault="000F7377"/>
    <w:p w14:paraId="3778E46C" w14:textId="77777777" w:rsidR="000F7377" w:rsidRDefault="000F7377">
      <w:r xmlns:w="http://schemas.openxmlformats.org/wordprocessingml/2006/main">
        <w:t xml:space="preserve">1. "אהבת אלוהים: קריאה לציות"</w:t>
      </w:r>
    </w:p>
    <w:p w14:paraId="33DFD9A1" w14:textId="77777777" w:rsidR="000F7377" w:rsidRDefault="000F7377"/>
    <w:p w14:paraId="2DACB986" w14:textId="77777777" w:rsidR="000F7377" w:rsidRDefault="000F7377">
      <w:r xmlns:w="http://schemas.openxmlformats.org/wordprocessingml/2006/main">
        <w:t xml:space="preserve">2. "מצוות אלוהים: ביטוי של אהבה"</w:t>
      </w:r>
    </w:p>
    <w:p w14:paraId="565620D2" w14:textId="77777777" w:rsidR="000F7377" w:rsidRDefault="000F7377"/>
    <w:p w14:paraId="4135FBA5" w14:textId="77777777" w:rsidR="000F7377" w:rsidRDefault="000F7377">
      <w:r xmlns:w="http://schemas.openxmlformats.org/wordprocessingml/2006/main">
        <w:t xml:space="preserve">1. תהילים 119:32 - ארוץ בדרך מצוותיך כאשר תרחיב את לבי.</w:t>
      </w:r>
    </w:p>
    <w:p w14:paraId="4F03BD3C" w14:textId="77777777" w:rsidR="000F7377" w:rsidRDefault="000F7377"/>
    <w:p w14:paraId="5D7F8DE6" w14:textId="77777777" w:rsidR="000F7377" w:rsidRDefault="000F7377">
      <w:r xmlns:w="http://schemas.openxmlformats.org/wordprocessingml/2006/main">
        <w:t xml:space="preserve">2. דברים ל"א יא-י"ד - כי המצווה הזאת אשר אני מצווה אותך היום, היא לא נסתרת ממך ולא רחוקה היא. לא בשמים תאמר מי יעלה לנו לשמים ויביאו אלינו ונשמע ונעשה? וְלֹא מֵעֵבֶר הַיָּם, אֲשֶׁר </w:t>
      </w:r>
      <w:r xmlns:w="http://schemas.openxmlformats.org/wordprocessingml/2006/main">
        <w:lastRenderedPageBreak xmlns:w="http://schemas.openxmlformats.org/wordprocessingml/2006/main"/>
      </w:r>
      <w:r xmlns:w="http://schemas.openxmlformats.org/wordprocessingml/2006/main">
        <w:t xml:space="preserve">תֹּאמֶר, מִי יַעֲבֹר לָנוּ אֶת הַיָּם, וַיָּבִיא אֵלֵינוּ לִשְׁמֹעַ וְנַעֲשֶׂה. אֲבָל הַדָּבָר קָרוֹב אֵלֶיךָ מְאֹד, בְּפִיךָ וּבְלִבְךָ, לְמַעַן תַּעֲשֶׂה.</w:t>
      </w:r>
    </w:p>
    <w:p w14:paraId="01738800" w14:textId="77777777" w:rsidR="000F7377" w:rsidRDefault="000F7377"/>
    <w:p w14:paraId="48351A80" w14:textId="77777777" w:rsidR="000F7377" w:rsidRDefault="000F7377">
      <w:r xmlns:w="http://schemas.openxmlformats.org/wordprocessingml/2006/main">
        <w:t xml:space="preserve">1 יוחנן 5:4 כי כל אשר נולד מאלוהים מתגבר על העולם: וזהו הניצחון שמנצח את העולם, אמונתנו.</w:t>
      </w:r>
    </w:p>
    <w:p w14:paraId="38468AAD" w14:textId="77777777" w:rsidR="000F7377" w:rsidRDefault="000F7377"/>
    <w:p w14:paraId="0542DC8D" w14:textId="77777777" w:rsidR="000F7377" w:rsidRDefault="000F7377">
      <w:r xmlns:w="http://schemas.openxmlformats.org/wordprocessingml/2006/main">
        <w:t xml:space="preserve">הניצחון על העולם מושג באמצעות אמונה באלוהים.</w:t>
      </w:r>
    </w:p>
    <w:p w14:paraId="7113CE8F" w14:textId="77777777" w:rsidR="000F7377" w:rsidRDefault="000F7377"/>
    <w:p w14:paraId="1FE82CC7" w14:textId="77777777" w:rsidR="000F7377" w:rsidRDefault="000F7377">
      <w:r xmlns:w="http://schemas.openxmlformats.org/wordprocessingml/2006/main">
        <w:t xml:space="preserve">1: האמונה שלנו באלוהים היא הנשק הגדול ביותר שלנו נגד מצוקות החיים.</w:t>
      </w:r>
    </w:p>
    <w:p w14:paraId="290A8644" w14:textId="77777777" w:rsidR="000F7377" w:rsidRDefault="000F7377"/>
    <w:p w14:paraId="13CDAC7B" w14:textId="77777777" w:rsidR="000F7377" w:rsidRDefault="000F7377">
      <w:r xmlns:w="http://schemas.openxmlformats.org/wordprocessingml/2006/main">
        <w:t xml:space="preserve">2: באמצעות אמונה באלוהים, אנו יכולים להתגבר על כל אתגר שהחיים מזמנים לנו.</w:t>
      </w:r>
    </w:p>
    <w:p w14:paraId="545EB2FD" w14:textId="77777777" w:rsidR="000F7377" w:rsidRDefault="000F7377"/>
    <w:p w14:paraId="5005789D" w14:textId="77777777" w:rsidR="000F7377" w:rsidRDefault="000F7377">
      <w:r xmlns:w="http://schemas.openxmlformats.org/wordprocessingml/2006/main">
        <w:t xml:space="preserve">1: מתי 17:20 - הוא ענה, "מפני שיש לך כל כך מעט אמונה. אני אומר לך את האמת, אם יש לך אמונה קטנה כמו זרע חרדל, אתה יכול להגיד להר הזה 'זוז מכאן לשם' והוא יזוז. שום דבר לא יהיה בלתי אפשרי עבורך.</w:t>
      </w:r>
    </w:p>
    <w:p w14:paraId="7CF0FDAB" w14:textId="77777777" w:rsidR="000F7377" w:rsidRDefault="000F7377"/>
    <w:p w14:paraId="444072C5" w14:textId="77777777" w:rsidR="000F7377" w:rsidRDefault="000F7377">
      <w:r xmlns:w="http://schemas.openxmlformats.org/wordprocessingml/2006/main">
        <w:t xml:space="preserve">2: העברים 11:1 - עכשיו אמונה היא להיות בטוחים במה שאנו מקווים ובטוחות במה שאיננו רואים.</w:t>
      </w:r>
    </w:p>
    <w:p w14:paraId="777FCDE6" w14:textId="77777777" w:rsidR="000F7377" w:rsidRDefault="000F7377"/>
    <w:p w14:paraId="7D0AE4B1" w14:textId="77777777" w:rsidR="000F7377" w:rsidRDefault="000F7377">
      <w:r xmlns:w="http://schemas.openxmlformats.org/wordprocessingml/2006/main">
        <w:t xml:space="preserve">1 יוחנן 5:5 מי הוא זה שמתגבר על העולם, מלבד זה שמאמין שישוע הוא בן האלוהים?</w:t>
      </w:r>
    </w:p>
    <w:p w14:paraId="25F4491F" w14:textId="77777777" w:rsidR="000F7377" w:rsidRDefault="000F7377"/>
    <w:p w14:paraId="27A5F69E" w14:textId="77777777" w:rsidR="000F7377" w:rsidRDefault="000F7377">
      <w:r xmlns:w="http://schemas.openxmlformats.org/wordprocessingml/2006/main">
        <w:t xml:space="preserve">המאמינים בישוע המשיח הם אלו שהתגברו על העולם.</w:t>
      </w:r>
    </w:p>
    <w:p w14:paraId="24F2C266" w14:textId="77777777" w:rsidR="000F7377" w:rsidRDefault="000F7377"/>
    <w:p w14:paraId="101882F9" w14:textId="77777777" w:rsidR="000F7377" w:rsidRDefault="000F7377">
      <w:r xmlns:w="http://schemas.openxmlformats.org/wordprocessingml/2006/main">
        <w:t xml:space="preserve">1. "התגברות על העולם באמצעות אמונה בישוע"</w:t>
      </w:r>
    </w:p>
    <w:p w14:paraId="17653B9D" w14:textId="77777777" w:rsidR="000F7377" w:rsidRDefault="000F7377"/>
    <w:p w14:paraId="21ACAF82" w14:textId="77777777" w:rsidR="000F7377" w:rsidRDefault="000F7377">
      <w:r xmlns:w="http://schemas.openxmlformats.org/wordprocessingml/2006/main">
        <w:t xml:space="preserve">2. "כוחה של האמונה בישוע כבן האלוהים"</w:t>
      </w:r>
    </w:p>
    <w:p w14:paraId="78D5CDEA" w14:textId="77777777" w:rsidR="000F7377" w:rsidRDefault="000F7377"/>
    <w:p w14:paraId="3D4972FC" w14:textId="77777777" w:rsidR="000F7377" w:rsidRDefault="000F7377">
      <w:r xmlns:w="http://schemas.openxmlformats.org/wordprocessingml/2006/main">
        <w:t xml:space="preserve">1. הרומים י"ב:2 - "אל תתאימו לתבנית העולם הזה, אלא תהפכו על ידי חידוש </w:t>
      </w:r>
      <w:r xmlns:w="http://schemas.openxmlformats.org/wordprocessingml/2006/main">
        <w:lastRenderedPageBreak xmlns:w="http://schemas.openxmlformats.org/wordprocessingml/2006/main"/>
      </w:r>
      <w:r xmlns:w="http://schemas.openxmlformats.org/wordprocessingml/2006/main">
        <w:t xml:space="preserve">דעתכם."</w:t>
      </w:r>
    </w:p>
    <w:p w14:paraId="45CCF374" w14:textId="77777777" w:rsidR="000F7377" w:rsidRDefault="000F7377"/>
    <w:p w14:paraId="62A49509" w14:textId="77777777" w:rsidR="000F7377" w:rsidRDefault="000F7377">
      <w:r xmlns:w="http://schemas.openxmlformats.org/wordprocessingml/2006/main">
        <w:t xml:space="preserve">2. גלטים ו' 14 - "אבל חלילה אתפאר אלא בצלב של אדוננו ישוע המשיח, שבזכותו נצלב לי העולם ואני לעולם".</w:t>
      </w:r>
    </w:p>
    <w:p w14:paraId="5EF669B0" w14:textId="77777777" w:rsidR="000F7377" w:rsidRDefault="000F7377"/>
    <w:p w14:paraId="2E416299" w14:textId="77777777" w:rsidR="000F7377" w:rsidRDefault="000F7377">
      <w:r xmlns:w="http://schemas.openxmlformats.org/wordprocessingml/2006/main">
        <w:t xml:space="preserve">1 יוחנן 5:6 זה הוא שבא במים ובדם, ישוע המשיח; לא רק במים, אלא במים ובדם. והרוח היא המעידה, כי הרוח היא אמת.</w:t>
      </w:r>
    </w:p>
    <w:p w14:paraId="1D70635F" w14:textId="77777777" w:rsidR="000F7377" w:rsidRDefault="000F7377"/>
    <w:p w14:paraId="7BA0FA8A" w14:textId="77777777" w:rsidR="000F7377" w:rsidRDefault="000F7377">
      <w:r xmlns:w="http://schemas.openxmlformats.org/wordprocessingml/2006/main">
        <w:t xml:space="preserve">קטע זה מדגיש את החשיבות של בואו של ישוע המשיח ארצה על ידי מים ודם, וכי הרוח היא זו המעידה על האמת.</w:t>
      </w:r>
    </w:p>
    <w:p w14:paraId="69B887D3" w14:textId="77777777" w:rsidR="000F7377" w:rsidRDefault="000F7377"/>
    <w:p w14:paraId="673FA80E" w14:textId="77777777" w:rsidR="000F7377" w:rsidRDefault="000F7377">
      <w:r xmlns:w="http://schemas.openxmlformats.org/wordprocessingml/2006/main">
        <w:t xml:space="preserve">1. המשמעות של בואו של ישוע המשיח: חקר המשמעות הסמלית של מים ודם</w:t>
      </w:r>
    </w:p>
    <w:p w14:paraId="101F0B56" w14:textId="77777777" w:rsidR="000F7377" w:rsidRDefault="000F7377"/>
    <w:p w14:paraId="1202AB73" w14:textId="77777777" w:rsidR="000F7377" w:rsidRDefault="000F7377">
      <w:r xmlns:w="http://schemas.openxmlformats.org/wordprocessingml/2006/main">
        <w:t xml:space="preserve">2. כוחה של הרוח: הכרה בסמכותה של האמת</w:t>
      </w:r>
    </w:p>
    <w:p w14:paraId="0B782004" w14:textId="77777777" w:rsidR="000F7377" w:rsidRDefault="000F7377"/>
    <w:p w14:paraId="1A70E6A3" w14:textId="77777777" w:rsidR="000F7377" w:rsidRDefault="000F7377">
      <w:r xmlns:w="http://schemas.openxmlformats.org/wordprocessingml/2006/main">
        <w:t xml:space="preserve">1. יוחנן י"ד:6 - ישוע אמר לו: "אני הדרך והאמת והחיים. אף אחד לא בא אל האב מלבד דרכי.</w:t>
      </w:r>
    </w:p>
    <w:p w14:paraId="784CC2FE" w14:textId="77777777" w:rsidR="000F7377" w:rsidRDefault="000F7377"/>
    <w:p w14:paraId="33E18AED" w14:textId="77777777" w:rsidR="000F7377" w:rsidRDefault="000F7377">
      <w:r xmlns:w="http://schemas.openxmlformats.org/wordprocessingml/2006/main">
        <w:t xml:space="preserve">2. הרומים 8:14 - כי כל מי שמובל על ידי רוח אלוהים הם בני אלוהים.</w:t>
      </w:r>
    </w:p>
    <w:p w14:paraId="6E9B7B4A" w14:textId="77777777" w:rsidR="000F7377" w:rsidRDefault="000F7377"/>
    <w:p w14:paraId="5DD5B3E0" w14:textId="77777777" w:rsidR="000F7377" w:rsidRDefault="000F7377">
      <w:r xmlns:w="http://schemas.openxmlformats.org/wordprocessingml/2006/main">
        <w:t xml:space="preserve">1 יוחנן 5:7 כי יש שלושה המעידים בשמים, האב, המילה ורוח הקודש: והשלושה הללו הם אחד.</w:t>
      </w:r>
    </w:p>
    <w:p w14:paraId="6A628B17" w14:textId="77777777" w:rsidR="000F7377" w:rsidRDefault="000F7377"/>
    <w:p w14:paraId="617ECEB7" w14:textId="77777777" w:rsidR="000F7377" w:rsidRDefault="000F7377">
      <w:r xmlns:w="http://schemas.openxmlformats.org/wordprocessingml/2006/main">
        <w:t xml:space="preserve">השילוש הקדוש מורכב מהאב, המילה ורוח הקודש והם אחד.</w:t>
      </w:r>
    </w:p>
    <w:p w14:paraId="58CD28C2" w14:textId="77777777" w:rsidR="000F7377" w:rsidRDefault="000F7377"/>
    <w:p w14:paraId="51A171FE" w14:textId="77777777" w:rsidR="000F7377" w:rsidRDefault="000F7377">
      <w:r xmlns:w="http://schemas.openxmlformats.org/wordprocessingml/2006/main">
        <w:t xml:space="preserve">1. הבה נכיר ונבין את האחדות של האב, המילה ורוח הקודש.</w:t>
      </w:r>
    </w:p>
    <w:p w14:paraId="399EFD1C" w14:textId="77777777" w:rsidR="000F7377" w:rsidRDefault="000F7377"/>
    <w:p w14:paraId="2360DAD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הבה נשאף לחיות באהבה, בשלום ובאחדות של השילוש הקדוש.</w:t>
      </w:r>
    </w:p>
    <w:p w14:paraId="55B912E5" w14:textId="77777777" w:rsidR="000F7377" w:rsidRDefault="000F7377"/>
    <w:p w14:paraId="3816C763" w14:textId="77777777" w:rsidR="000F7377" w:rsidRDefault="000F7377">
      <w:r xmlns:w="http://schemas.openxmlformats.org/wordprocessingml/2006/main">
        <w:t xml:space="preserve">1. מתי כ"ח 19-20 - לכו לכן ולמדו את כל העמים, הטבילו אותם בשם האב והבן ורוח הקודש: למדו אותם לקיים את כל אשר ציוויתי אתכם. והנה אני איתך תמיד עד קצה העולם. אָמֵן.</w:t>
      </w:r>
    </w:p>
    <w:p w14:paraId="5CEC05E4" w14:textId="77777777" w:rsidR="000F7377" w:rsidRDefault="000F7377"/>
    <w:p w14:paraId="65AAEF5E" w14:textId="77777777" w:rsidR="000F7377" w:rsidRDefault="000F7377">
      <w:r xmlns:w="http://schemas.openxmlformats.org/wordprocessingml/2006/main">
        <w:t xml:space="preserve">2. יוחנן י"ד 16-17 - ואתפלל לאב, והוא יתן לכם מנחם אחר למען ישאר עמכם לעד; אפילו רוח האמת; אשר העולם אינו יכול לקבל, כי אינו רואה אותו ואינו יודע אותו: אבל אתם מכירים אותו; כִּי יוֹשֵׁב אֶתְכֶם וַיְהִי בְךָ.</w:t>
      </w:r>
    </w:p>
    <w:p w14:paraId="69ADC66F" w14:textId="77777777" w:rsidR="000F7377" w:rsidRDefault="000F7377"/>
    <w:p w14:paraId="4AA26FA2" w14:textId="77777777" w:rsidR="000F7377" w:rsidRDefault="000F7377">
      <w:r xmlns:w="http://schemas.openxmlformats.org/wordprocessingml/2006/main">
        <w:t xml:space="preserve">1 יוחנן 5:8 ויש שלושה המעידים על הארץ, הרוח והמים והדם, והשלושה הללו מסכימים באחד.</w:t>
      </w:r>
    </w:p>
    <w:p w14:paraId="54A1757D" w14:textId="77777777" w:rsidR="000F7377" w:rsidRDefault="000F7377"/>
    <w:p w14:paraId="51251BDE" w14:textId="77777777" w:rsidR="000F7377" w:rsidRDefault="000F7377">
      <w:r xmlns:w="http://schemas.openxmlformats.org/wordprocessingml/2006/main">
        <w:t xml:space="preserve">הרוח, המים והדם מעידים על האמת, ושלושתם מסכימים.</w:t>
      </w:r>
    </w:p>
    <w:p w14:paraId="17AAFD3A" w14:textId="77777777" w:rsidR="000F7377" w:rsidRDefault="000F7377"/>
    <w:p w14:paraId="15C14AED" w14:textId="77777777" w:rsidR="000F7377" w:rsidRDefault="000F7377">
      <w:r xmlns:w="http://schemas.openxmlformats.org/wordprocessingml/2006/main">
        <w:t xml:space="preserve">1. כוח האחדות: העדות שלנו לאמת מתחזקת כשאנחנו עומדים יחד.</w:t>
      </w:r>
    </w:p>
    <w:p w14:paraId="33642A0F" w14:textId="77777777" w:rsidR="000F7377" w:rsidRDefault="000F7377"/>
    <w:p w14:paraId="24AE51A0" w14:textId="77777777" w:rsidR="000F7377" w:rsidRDefault="000F7377">
      <w:r xmlns:w="http://schemas.openxmlformats.org/wordprocessingml/2006/main">
        <w:t xml:space="preserve">2. עדי הישועה: הרוח, המים והדם מעידים על ישועתנו.</w:t>
      </w:r>
    </w:p>
    <w:p w14:paraId="4E7E283D" w14:textId="77777777" w:rsidR="000F7377" w:rsidRDefault="000F7377"/>
    <w:p w14:paraId="58DA8014" w14:textId="77777777" w:rsidR="000F7377" w:rsidRDefault="000F7377">
      <w:r xmlns:w="http://schemas.openxmlformats.org/wordprocessingml/2006/main">
        <w:t xml:space="preserve">1. מעשי השליחים ב':38 - ופטרוס אמר להם, חזרו בתשובה והיטבלו כל אחד מכם בשם ישוע המשיח לסליחת חטאים, ותקבלו את מתנת רוח הקודש.</w:t>
      </w:r>
    </w:p>
    <w:p w14:paraId="517069E3" w14:textId="77777777" w:rsidR="000F7377" w:rsidRDefault="000F7377"/>
    <w:p w14:paraId="609B1583" w14:textId="77777777" w:rsidR="000F7377" w:rsidRDefault="000F7377">
      <w:r xmlns:w="http://schemas.openxmlformats.org/wordprocessingml/2006/main">
        <w:t xml:space="preserve">2. הרומים ו' 3-4 - אינכם יודעים שרבים מאיתנו שהוטבלנו לישוע המשיח הוטבלנו למותו? לכן אנו קבורים עמו בטבילה למוות: כי כשם שהמשיח קם מן המתים בכבוד האב, כך גם אנו צריכים ללכת בחידוש החיים.</w:t>
      </w:r>
    </w:p>
    <w:p w14:paraId="38951995" w14:textId="77777777" w:rsidR="000F7377" w:rsidRDefault="000F7377"/>
    <w:p w14:paraId="4B033E8C" w14:textId="77777777" w:rsidR="000F7377" w:rsidRDefault="000F7377">
      <w:r xmlns:w="http://schemas.openxmlformats.org/wordprocessingml/2006/main">
        <w:t xml:space="preserve">1 יוחנן 5:9 אם נקבל עדות של בני אדם, עדות אלוהים גדולה יותר: כי זה הוא עד אלוהים אשר העיד על בנו.</w:t>
      </w:r>
    </w:p>
    <w:p w14:paraId="56835D65" w14:textId="77777777" w:rsidR="000F7377" w:rsidRDefault="000F7377"/>
    <w:p w14:paraId="08A2D20C" w14:textId="77777777" w:rsidR="000F7377" w:rsidRDefault="000F7377">
      <w:r xmlns:w="http://schemas.openxmlformats.org/wordprocessingml/2006/main">
        <w:t xml:space="preserve">עדות אלוהים גדולה מעדות בני אדם, כי אלוהים העיד על בנו.</w:t>
      </w:r>
    </w:p>
    <w:p w14:paraId="6960CE7A" w14:textId="77777777" w:rsidR="000F7377" w:rsidRDefault="000F7377"/>
    <w:p w14:paraId="41DE2065" w14:textId="77777777" w:rsidR="000F7377" w:rsidRDefault="000F7377">
      <w:r xmlns:w="http://schemas.openxmlformats.org/wordprocessingml/2006/main">
        <w:t xml:space="preserve">1. כיצד נוכל לדעת את עד אלוהים?</w:t>
      </w:r>
    </w:p>
    <w:p w14:paraId="018DA91F" w14:textId="77777777" w:rsidR="000F7377" w:rsidRDefault="000F7377"/>
    <w:p w14:paraId="329DC95A" w14:textId="77777777" w:rsidR="000F7377" w:rsidRDefault="000F7377">
      <w:r xmlns:w="http://schemas.openxmlformats.org/wordprocessingml/2006/main">
        <w:t xml:space="preserve">2. ההבדל בין עדות האדם לאלוהים</w:t>
      </w:r>
    </w:p>
    <w:p w14:paraId="6A425949" w14:textId="77777777" w:rsidR="000F7377" w:rsidRDefault="000F7377"/>
    <w:p w14:paraId="0E6837D3" w14:textId="77777777" w:rsidR="000F7377" w:rsidRDefault="000F7377">
      <w:r xmlns:w="http://schemas.openxmlformats.org/wordprocessingml/2006/main">
        <w:t xml:space="preserve">1. יוחנן ג' 16 - כי כה אהב אלוהים את העולם, שהוא נתן את בנו יחידו, כדי שכל המאמין בו לא יאבד, אלא יזכה לחיי עולם.</w:t>
      </w:r>
    </w:p>
    <w:p w14:paraId="4F3263D5" w14:textId="77777777" w:rsidR="000F7377" w:rsidRDefault="000F7377"/>
    <w:p w14:paraId="5B2CB579" w14:textId="77777777" w:rsidR="000F7377" w:rsidRDefault="000F7377">
      <w:r xmlns:w="http://schemas.openxmlformats.org/wordprocessingml/2006/main">
        <w:t xml:space="preserve">2. הרומים י':9 - שאם תודה בפיך באדון ישוע, ותאמין בלבך שאלוהים הקים אותו מן המתים, תיוושע.</w:t>
      </w:r>
    </w:p>
    <w:p w14:paraId="5D3ACDA7" w14:textId="77777777" w:rsidR="000F7377" w:rsidRDefault="000F7377"/>
    <w:p w14:paraId="33F072AF" w14:textId="77777777" w:rsidR="000F7377" w:rsidRDefault="000F7377">
      <w:r xmlns:w="http://schemas.openxmlformats.org/wordprocessingml/2006/main">
        <w:t xml:space="preserve">1 יוחנן 5:10 מי שמאמין בבן האלוהים יש לו העד בעצמו: מי שאינו מאמין באלוהים עשה אותו שקרן; כי הוא לא מאמין לתעודה שאלוהים נתן על בנו.</w:t>
      </w:r>
    </w:p>
    <w:p w14:paraId="2A6C7672" w14:textId="77777777" w:rsidR="000F7377" w:rsidRDefault="000F7377"/>
    <w:p w14:paraId="1E08C936" w14:textId="77777777" w:rsidR="000F7377" w:rsidRDefault="000F7377">
      <w:r xmlns:w="http://schemas.openxmlformats.org/wordprocessingml/2006/main">
        <w:t xml:space="preserve">האמונה בישוע כבן האלוהים מביאה את העדות של אלוהים בתוך עצמך, בעוד שחוסר האמונה בישוע הופכת את אלוהים לשקרן מכיוון שהיא אינה מקבלת את העדות שאלוהים נתן על בנו.</w:t>
      </w:r>
    </w:p>
    <w:p w14:paraId="521BCF45" w14:textId="77777777" w:rsidR="000F7377" w:rsidRDefault="000F7377"/>
    <w:p w14:paraId="0FEB5BD1" w14:textId="77777777" w:rsidR="000F7377" w:rsidRDefault="000F7377">
      <w:r xmlns:w="http://schemas.openxmlformats.org/wordprocessingml/2006/main">
        <w:t xml:space="preserve">1. כוחה של אמונה: כיצד אמונה בישוע מביאה את עד אלוהים לחיינו</w:t>
      </w:r>
    </w:p>
    <w:p w14:paraId="532E1AEB" w14:textId="77777777" w:rsidR="000F7377" w:rsidRDefault="000F7377"/>
    <w:p w14:paraId="2ACB99D7" w14:textId="77777777" w:rsidR="000F7377" w:rsidRDefault="000F7377">
      <w:r xmlns:w="http://schemas.openxmlformats.org/wordprocessingml/2006/main">
        <w:t xml:space="preserve">2. מתנת העדות: כיצד אלוהים מגלה את אהבתו דרך ישוע</w:t>
      </w:r>
    </w:p>
    <w:p w14:paraId="5FD9993B" w14:textId="77777777" w:rsidR="000F7377" w:rsidRDefault="000F7377"/>
    <w:p w14:paraId="39D85B41" w14:textId="77777777" w:rsidR="000F7377" w:rsidRDefault="000F7377">
      <w:r xmlns:w="http://schemas.openxmlformats.org/wordprocessingml/2006/main">
        <w:t xml:space="preserve">1. הרומים י' 9-10 - "אם תודו בפיך שישוע הוא האדון ותאמין בלבך שאלוהים הקים אותו מן המתים, תיוושע. כי עם הלב מאמין ומצדיק ועם הפה מתוודה וננצל."</w:t>
      </w:r>
    </w:p>
    <w:p w14:paraId="3C3198E4" w14:textId="77777777" w:rsidR="000F7377" w:rsidRDefault="000F7377"/>
    <w:p w14:paraId="55C3393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יוחנן ג' 16 - "כי כה אהב אלוהים את העולם, כי הוא נתן את בנו יחידו, כדי שכל המאמין בו לא יאבד אלא יזכה לחיי נצח".</w:t>
      </w:r>
    </w:p>
    <w:p w14:paraId="3D7703BE" w14:textId="77777777" w:rsidR="000F7377" w:rsidRDefault="000F7377"/>
    <w:p w14:paraId="19D7672B" w14:textId="77777777" w:rsidR="000F7377" w:rsidRDefault="000F7377">
      <w:r xmlns:w="http://schemas.openxmlformats.org/wordprocessingml/2006/main">
        <w:t xml:space="preserve">1 יוחנן 5:11 וזהו התיעוד, שאלוהים נתן לנו חיי נצח, והחיים האלה בבנו.</w:t>
      </w:r>
    </w:p>
    <w:p w14:paraId="779D999C" w14:textId="77777777" w:rsidR="000F7377" w:rsidRDefault="000F7377"/>
    <w:p w14:paraId="741AF054" w14:textId="77777777" w:rsidR="000F7377" w:rsidRDefault="000F7377">
      <w:r xmlns:w="http://schemas.openxmlformats.org/wordprocessingml/2006/main">
        <w:t xml:space="preserve">אלוהים נתן לנו את מתנת חיי הנצח באמצעות בנו.</w:t>
      </w:r>
    </w:p>
    <w:p w14:paraId="4882ADB1" w14:textId="77777777" w:rsidR="000F7377" w:rsidRDefault="000F7377"/>
    <w:p w14:paraId="584E3DC9" w14:textId="77777777" w:rsidR="000F7377" w:rsidRDefault="000F7377">
      <w:r xmlns:w="http://schemas.openxmlformats.org/wordprocessingml/2006/main">
        <w:t xml:space="preserve">1. המתנה האלוהית של חיי נצח</w:t>
      </w:r>
    </w:p>
    <w:p w14:paraId="4CA523BB" w14:textId="77777777" w:rsidR="000F7377" w:rsidRDefault="000F7377"/>
    <w:p w14:paraId="7658A35C" w14:textId="77777777" w:rsidR="000F7377" w:rsidRDefault="000F7377">
      <w:r xmlns:w="http://schemas.openxmlformats.org/wordprocessingml/2006/main">
        <w:t xml:space="preserve">2. ישוע, מקור חיי הנצח שלנו</w:t>
      </w:r>
    </w:p>
    <w:p w14:paraId="417FE5E0" w14:textId="77777777" w:rsidR="000F7377" w:rsidRDefault="000F7377"/>
    <w:p w14:paraId="62A29A1D" w14:textId="77777777" w:rsidR="000F7377" w:rsidRDefault="000F7377">
      <w:r xmlns:w="http://schemas.openxmlformats.org/wordprocessingml/2006/main">
        <w:t xml:space="preserve">1. קורינתיים א' ט"ו:51-55 - הנה אני מראה לך תעלומה; לא כולנו נישן, אבל כולנו נשתנה.</w:t>
      </w:r>
    </w:p>
    <w:p w14:paraId="12FF3F47" w14:textId="77777777" w:rsidR="000F7377" w:rsidRDefault="000F7377"/>
    <w:p w14:paraId="652B3A1E" w14:textId="77777777" w:rsidR="000F7377" w:rsidRDefault="000F7377">
      <w:r xmlns:w="http://schemas.openxmlformats.org/wordprocessingml/2006/main">
        <w:t xml:space="preserve">2. יוחנן י"ז 3 - וזהו החיים הנצחיים, למען יכירו אותך את האל האמיתי היחיד ואת ישוע המשיח אשר שלחת.</w:t>
      </w:r>
    </w:p>
    <w:p w14:paraId="46617AFF" w14:textId="77777777" w:rsidR="000F7377" w:rsidRDefault="000F7377"/>
    <w:p w14:paraId="24B86A45" w14:textId="77777777" w:rsidR="000F7377" w:rsidRDefault="000F7377">
      <w:r xmlns:w="http://schemas.openxmlformats.org/wordprocessingml/2006/main">
        <w:t xml:space="preserve">1 יוחנן 5:12 למי שיש לו את הבן יש חיים; ומי שאין לו את בן האלוהים אין לו חיים.</w:t>
      </w:r>
    </w:p>
    <w:p w14:paraId="51D1A68B" w14:textId="77777777" w:rsidR="000F7377" w:rsidRDefault="000F7377"/>
    <w:p w14:paraId="72EEF54A" w14:textId="77777777" w:rsidR="000F7377" w:rsidRDefault="000F7377">
      <w:r xmlns:w="http://schemas.openxmlformats.org/wordprocessingml/2006/main">
        <w:t xml:space="preserve">למאמינים שיש להם את בן האלוהים יש חיי נצח, בעוד שלמי שאין להם את בן האלוהים אין חיים.</w:t>
      </w:r>
    </w:p>
    <w:p w14:paraId="54450D12" w14:textId="77777777" w:rsidR="000F7377" w:rsidRDefault="000F7377"/>
    <w:p w14:paraId="781348AC" w14:textId="77777777" w:rsidR="000F7377" w:rsidRDefault="000F7377">
      <w:r xmlns:w="http://schemas.openxmlformats.org/wordprocessingml/2006/main">
        <w:t xml:space="preserve">1. חשיבות האמונה בישוע המשיח לחיי נצח</w:t>
      </w:r>
    </w:p>
    <w:p w14:paraId="16D7E639" w14:textId="77777777" w:rsidR="000F7377" w:rsidRDefault="000F7377"/>
    <w:p w14:paraId="73A7D65F" w14:textId="77777777" w:rsidR="000F7377" w:rsidRDefault="000F7377">
      <w:r xmlns:w="http://schemas.openxmlformats.org/wordprocessingml/2006/main">
        <w:t xml:space="preserve">2. החשיבות של קבלת בן האלוהים לישועה</w:t>
      </w:r>
    </w:p>
    <w:p w14:paraId="08D7E729" w14:textId="77777777" w:rsidR="000F7377" w:rsidRDefault="000F7377"/>
    <w:p w14:paraId="5DCBD20E" w14:textId="77777777" w:rsidR="000F7377" w:rsidRDefault="000F7377">
      <w:r xmlns:w="http://schemas.openxmlformats.org/wordprocessingml/2006/main">
        <w:t xml:space="preserve">1. יוחנן ג' 16 - כי כה אהב אלוהים את העולם, שהוא נתן את בנו יחידו, כדי שכל המאמין </w:t>
      </w:r>
      <w:r xmlns:w="http://schemas.openxmlformats.org/wordprocessingml/2006/main">
        <w:lastRenderedPageBreak xmlns:w="http://schemas.openxmlformats.org/wordprocessingml/2006/main"/>
      </w:r>
      <w:r xmlns:w="http://schemas.openxmlformats.org/wordprocessingml/2006/main">
        <w:t xml:space="preserve">בו לא יאבד, אלא יזכה לחיי עולם.</w:t>
      </w:r>
    </w:p>
    <w:p w14:paraId="6F464BD5" w14:textId="77777777" w:rsidR="000F7377" w:rsidRDefault="000F7377"/>
    <w:p w14:paraId="76D82808" w14:textId="77777777" w:rsidR="000F7377" w:rsidRDefault="000F7377">
      <w:r xmlns:w="http://schemas.openxmlformats.org/wordprocessingml/2006/main">
        <w:t xml:space="preserve">2. הרומים י':9-10 - שאם תודה בפיך באדון ישוע, ותאמין בלבך שאלוהים הקים אותו מן המתים, תיוושע. כי בלב האדם מאמין לצדקה; ובפה הודאה לישועה.</w:t>
      </w:r>
    </w:p>
    <w:p w14:paraId="5D84AC45" w14:textId="77777777" w:rsidR="000F7377" w:rsidRDefault="000F7377"/>
    <w:p w14:paraId="45D1CC86" w14:textId="77777777" w:rsidR="000F7377" w:rsidRDefault="000F7377">
      <w:r xmlns:w="http://schemas.openxmlformats.org/wordprocessingml/2006/main">
        <w:t xml:space="preserve">1 יוחנן 5:13 את הדברים האלה כתבתי לכם המאמינים בשם בן האלוהים; למען תדעו כי יש לכם חיי נצח, וכי תאמינו בשם בן האלוהים.</w:t>
      </w:r>
    </w:p>
    <w:p w14:paraId="1CA01B61" w14:textId="77777777" w:rsidR="000F7377" w:rsidRDefault="000F7377"/>
    <w:p w14:paraId="454724E4" w14:textId="77777777" w:rsidR="000F7377" w:rsidRDefault="000F7377">
      <w:r xmlns:w="http://schemas.openxmlformats.org/wordprocessingml/2006/main">
        <w:t xml:space="preserve">יוחנן כותב למאמינים כדי להבטיח להם את חיי הנצח שלהם ואת אמונתם בישוע המשיח.</w:t>
      </w:r>
    </w:p>
    <w:p w14:paraId="555F11B3" w14:textId="77777777" w:rsidR="000F7377" w:rsidRDefault="000F7377"/>
    <w:p w14:paraId="3B36D5D2" w14:textId="77777777" w:rsidR="000F7377" w:rsidRDefault="000F7377">
      <w:r xmlns:w="http://schemas.openxmlformats.org/wordprocessingml/2006/main">
        <w:t xml:space="preserve">1. הבטחת ישועתנו באמצעות אמונה בישוע המשיח</w:t>
      </w:r>
    </w:p>
    <w:p w14:paraId="41B5B24E" w14:textId="77777777" w:rsidR="000F7377" w:rsidRDefault="000F7377"/>
    <w:p w14:paraId="72862C14" w14:textId="77777777" w:rsidR="000F7377" w:rsidRDefault="000F7377">
      <w:r xmlns:w="http://schemas.openxmlformats.org/wordprocessingml/2006/main">
        <w:t xml:space="preserve">2. חשיבות האמונה שלנו בשם בן האלוהים</w:t>
      </w:r>
    </w:p>
    <w:p w14:paraId="205601FD" w14:textId="77777777" w:rsidR="000F7377" w:rsidRDefault="000F7377"/>
    <w:p w14:paraId="1E97112B" w14:textId="77777777" w:rsidR="000F7377" w:rsidRDefault="000F7377">
      <w:r xmlns:w="http://schemas.openxmlformats.org/wordprocessingml/2006/main">
        <w:t xml:space="preserve">1. אל הרומים י':9-10 - "שאם תודה בפיך "ישוע הוא האדון", ותאמין בלבך שאלוהים הקים אותו מן המתים, תיוושע. כי עם לבך אתה האמינו וצדיקו, ובפיכם אתם מתוודים ונושעים".</w:t>
      </w:r>
    </w:p>
    <w:p w14:paraId="247A5253" w14:textId="77777777" w:rsidR="000F7377" w:rsidRDefault="000F7377"/>
    <w:p w14:paraId="03B4FA5F" w14:textId="77777777" w:rsidR="000F7377" w:rsidRDefault="000F7377">
      <w:r xmlns:w="http://schemas.openxmlformats.org/wordprocessingml/2006/main">
        <w:t xml:space="preserve">2. טיטוס ג' 5-7 - "הוא הושיע אותנו, לא בגלל דברים ישרים שעשינו, אלא בגלל רחמיו. הוא הושיע אותנו ברחצת הלידה מחדש וההתחדשות ברוח הקודש, אותה שפך עלינו. ברוחב לב באמצעות ישוע המשיח מושיענו, כדי שנוכל, לאחר שהצדקנו בחסדיו, להפוך ליורשים בעלי תקווה לחיי נצח."</w:t>
      </w:r>
    </w:p>
    <w:p w14:paraId="50F5B52D" w14:textId="77777777" w:rsidR="000F7377" w:rsidRDefault="000F7377"/>
    <w:p w14:paraId="7D344EB1" w14:textId="77777777" w:rsidR="000F7377" w:rsidRDefault="000F7377">
      <w:r xmlns:w="http://schemas.openxmlformats.org/wordprocessingml/2006/main">
        <w:t xml:space="preserve">ג'ון א' 5:14 וזהו הביטחון שיש לנו בו, שאם נבקש דבר לפי רצונו, הוא שומע אותנו.</w:t>
      </w:r>
    </w:p>
    <w:p w14:paraId="5ABBEA37" w14:textId="77777777" w:rsidR="000F7377" w:rsidRDefault="000F7377"/>
    <w:p w14:paraId="76151B04" w14:textId="77777777" w:rsidR="000F7377" w:rsidRDefault="000F7377">
      <w:r xmlns:w="http://schemas.openxmlformats.org/wordprocessingml/2006/main">
        <w:t xml:space="preserve">כמאמינים באלוהים, אנו יכולים להיות בטוחים שאם נבקש מאלוהים דברים לפי רצונו, הוא ישמע אותנו.</w:t>
      </w:r>
    </w:p>
    <w:p w14:paraId="22BA5CE5" w14:textId="77777777" w:rsidR="000F7377" w:rsidRDefault="000F7377"/>
    <w:p w14:paraId="628A7B28" w14:textId="77777777" w:rsidR="000F7377" w:rsidRDefault="000F7377">
      <w:r xmlns:w="http://schemas.openxmlformats.org/wordprocessingml/2006/main">
        <w:t xml:space="preserve">1. חוגגים את הביטחון שלנו באלוהים</w:t>
      </w:r>
    </w:p>
    <w:p w14:paraId="75A38FAF" w14:textId="77777777" w:rsidR="000F7377" w:rsidRDefault="000F7377"/>
    <w:p w14:paraId="1ECC2AD5" w14:textId="77777777" w:rsidR="000F7377" w:rsidRDefault="000F7377">
      <w:r xmlns:w="http://schemas.openxmlformats.org/wordprocessingml/2006/main">
        <w:t xml:space="preserve">2. תפילה על פי רצון ה'</w:t>
      </w:r>
    </w:p>
    <w:p w14:paraId="1993E368" w14:textId="77777777" w:rsidR="000F7377" w:rsidRDefault="000F7377"/>
    <w:p w14:paraId="5987BED5" w14:textId="77777777" w:rsidR="000F7377" w:rsidRDefault="000F7377">
      <w:r xmlns:w="http://schemas.openxmlformats.org/wordprocessingml/2006/main">
        <w:t xml:space="preserve">1. ג'יימס 4:3 - "אתם מבקשים ולא מקבלים, כי אתם מבקשים לא נכון, לבזבז אותו על יצריכם."</w:t>
      </w:r>
    </w:p>
    <w:p w14:paraId="47B0D81B" w14:textId="77777777" w:rsidR="000F7377" w:rsidRDefault="000F7377"/>
    <w:p w14:paraId="665F5EC5" w14:textId="77777777" w:rsidR="000F7377" w:rsidRDefault="000F7377">
      <w:r xmlns:w="http://schemas.openxmlformats.org/wordprocessingml/2006/main">
        <w:t xml:space="preserve">2. הרומים 8:32 - "מי שלא חס על בנו אלא מסר אותו למעננו, איך לא יתן לנו גם אתו בחסד?"</w:t>
      </w:r>
    </w:p>
    <w:p w14:paraId="73C39909" w14:textId="77777777" w:rsidR="000F7377" w:rsidRDefault="000F7377"/>
    <w:p w14:paraId="31D2D692" w14:textId="77777777" w:rsidR="000F7377" w:rsidRDefault="000F7377">
      <w:r xmlns:w="http://schemas.openxmlformats.org/wordprocessingml/2006/main">
        <w:t xml:space="preserve">1 יוחנן 5:15 ואם אנחנו יודעים שהוא שומע אותנו, כל מה שנבקש, אנחנו יודעים שיש לנו את הבקשות שרצינו ממנו.</w:t>
      </w:r>
    </w:p>
    <w:p w14:paraId="007E72E3" w14:textId="77777777" w:rsidR="000F7377" w:rsidRDefault="000F7377"/>
    <w:p w14:paraId="0E0A2BC2" w14:textId="77777777" w:rsidR="000F7377" w:rsidRDefault="000F7377">
      <w:r xmlns:w="http://schemas.openxmlformats.org/wordprocessingml/2006/main">
        <w:t xml:space="preserve">יוחנן מעודד את המאמינים להתפלל באמונה, בידיעה שאלוהים ישמע ויענה לבקשותיהם.</w:t>
      </w:r>
    </w:p>
    <w:p w14:paraId="373D7B48" w14:textId="77777777" w:rsidR="000F7377" w:rsidRDefault="000F7377"/>
    <w:p w14:paraId="4CAF5B46" w14:textId="77777777" w:rsidR="000F7377" w:rsidRDefault="000F7377">
      <w:r xmlns:w="http://schemas.openxmlformats.org/wordprocessingml/2006/main">
        <w:t xml:space="preserve">1. תפילה: המפתח לקבלת ברכת ה'</w:t>
      </w:r>
    </w:p>
    <w:p w14:paraId="7E4D73FA" w14:textId="77777777" w:rsidR="000F7377" w:rsidRDefault="000F7377"/>
    <w:p w14:paraId="7C673F11" w14:textId="77777777" w:rsidR="000F7377" w:rsidRDefault="000F7377">
      <w:r xmlns:w="http://schemas.openxmlformats.org/wordprocessingml/2006/main">
        <w:t xml:space="preserve">2. האמינו וקבלו: מתפללים בביטחון</w:t>
      </w:r>
    </w:p>
    <w:p w14:paraId="1FEB7C1E" w14:textId="77777777" w:rsidR="000F7377" w:rsidRDefault="000F7377"/>
    <w:p w14:paraId="28055800" w14:textId="77777777" w:rsidR="000F7377" w:rsidRDefault="000F7377">
      <w:r xmlns:w="http://schemas.openxmlformats.org/wordprocessingml/2006/main">
        <w:t xml:space="preserve">1. מתי כ"א 22 - וכל מה שתבקשו בתפילה, תקבלו, אם יש לכם אמונה.</w:t>
      </w:r>
    </w:p>
    <w:p w14:paraId="700DCE51" w14:textId="77777777" w:rsidR="000F7377" w:rsidRDefault="000F7377"/>
    <w:p w14:paraId="5CB0DCDB" w14:textId="77777777" w:rsidR="000F7377" w:rsidRDefault="000F7377">
      <w:r xmlns:w="http://schemas.openxmlformats.org/wordprocessingml/2006/main">
        <w:t xml:space="preserve">2. ג'יימס א' 6-7 - אבל הבה ישאל באמונה, ללא ספק, כי המפקפק הוא כמו גל ים המונע ונוזל על ידי הרוח.</w:t>
      </w:r>
    </w:p>
    <w:p w14:paraId="081598E6" w14:textId="77777777" w:rsidR="000F7377" w:rsidRDefault="000F7377"/>
    <w:p w14:paraId="3F977324" w14:textId="77777777" w:rsidR="000F7377" w:rsidRDefault="000F7377">
      <w:r xmlns:w="http://schemas.openxmlformats.org/wordprocessingml/2006/main">
        <w:t xml:space="preserve">1 יוחנן 5:16 אם מישהו יראה את אחיו חוטא בחטא שאינו למוות, הוא יבקש, ויתן לו חיים למען אלו שאינם חוטאים עד מוות. יש חטא עד מוות: איני אומר שיתפלל עליו.</w:t>
      </w:r>
    </w:p>
    <w:p w14:paraId="3028FFC6" w14:textId="77777777" w:rsidR="000F7377" w:rsidRDefault="000F7377"/>
    <w:p w14:paraId="2FE924A6" w14:textId="77777777" w:rsidR="000F7377" w:rsidRDefault="000F7377">
      <w:r xmlns:w="http://schemas.openxmlformats.org/wordprocessingml/2006/main">
        <w:t xml:space="preserve">יוחנן מורה לנו להתפלל עבור אלה שחטאו, אך לא עבור אלה שחטאם הוא עד מוות.</w:t>
      </w:r>
    </w:p>
    <w:p w14:paraId="1E2FC65B" w14:textId="77777777" w:rsidR="000F7377" w:rsidRDefault="000F7377"/>
    <w:p w14:paraId="29D94091" w14:textId="77777777" w:rsidR="000F7377" w:rsidRDefault="000F7377">
      <w:r xmlns:w="http://schemas.openxmlformats.org/wordprocessingml/2006/main">
        <w:t xml:space="preserve">1. חסד אלוהים ומחילה: ללמוד להתפלל עבור אחרים</w:t>
      </w:r>
    </w:p>
    <w:p w14:paraId="0E8EB44D" w14:textId="77777777" w:rsidR="000F7377" w:rsidRDefault="000F7377"/>
    <w:p w14:paraId="13A7953D" w14:textId="77777777" w:rsidR="000F7377" w:rsidRDefault="000F7377">
      <w:r xmlns:w="http://schemas.openxmlformats.org/wordprocessingml/2006/main">
        <w:t xml:space="preserve">2. כוחה של תפילה: איך לבקש ולקבל סליחה</w:t>
      </w:r>
    </w:p>
    <w:p w14:paraId="1F14FF88" w14:textId="77777777" w:rsidR="000F7377" w:rsidRDefault="000F7377"/>
    <w:p w14:paraId="039BCAFE" w14:textId="77777777" w:rsidR="000F7377" w:rsidRDefault="000F7377">
      <w:r xmlns:w="http://schemas.openxmlformats.org/wordprocessingml/2006/main">
        <w:t xml:space="preserve">1. ג'יימס ה' 13-16 - האם מישהו מכם סובל? תן לו להתפלל. מישהו עליז? תן לו לשיר תהילים.</w:t>
      </w:r>
    </w:p>
    <w:p w14:paraId="0AC729CD" w14:textId="77777777" w:rsidR="000F7377" w:rsidRDefault="000F7377"/>
    <w:p w14:paraId="159B4171" w14:textId="77777777" w:rsidR="000F7377" w:rsidRDefault="000F7377">
      <w:r xmlns:w="http://schemas.openxmlformats.org/wordprocessingml/2006/main">
        <w:t xml:space="preserve">2. מתי ו' 14-15 - כי אם תסלחו לבני אדם על עבירותיהם, גם אביכם שבשמים יסלח לכם. אבל אם לא תסלחו לבני אדם על עבירותיהם, וגם אביכם לא יסלח על עבירותיכם.</w:t>
      </w:r>
    </w:p>
    <w:p w14:paraId="002A46B9" w14:textId="77777777" w:rsidR="000F7377" w:rsidRDefault="000F7377"/>
    <w:p w14:paraId="70E7E34C" w14:textId="77777777" w:rsidR="000F7377" w:rsidRDefault="000F7377">
      <w:r xmlns:w="http://schemas.openxmlformats.org/wordprocessingml/2006/main">
        <w:t xml:space="preserve">1 יוחנן 5:17 כל עוולה היא חטא: ויש חטא לא למוות.</w:t>
      </w:r>
    </w:p>
    <w:p w14:paraId="0B07CE61" w14:textId="77777777" w:rsidR="000F7377" w:rsidRDefault="000F7377"/>
    <w:p w14:paraId="4585132A" w14:textId="77777777" w:rsidR="000F7377" w:rsidRDefault="000F7377">
      <w:r xmlns:w="http://schemas.openxmlformats.org/wordprocessingml/2006/main">
        <w:t xml:space="preserve">יוחנן מדגיש שכל עוולה היא חטא, אבל יש חטא שאינו מוביל למוות.</w:t>
      </w:r>
    </w:p>
    <w:p w14:paraId="1D3D0761" w14:textId="77777777" w:rsidR="000F7377" w:rsidRDefault="000F7377"/>
    <w:p w14:paraId="4950D4E7" w14:textId="77777777" w:rsidR="000F7377" w:rsidRDefault="000F7377">
      <w:r xmlns:w="http://schemas.openxmlformats.org/wordprocessingml/2006/main">
        <w:t xml:space="preserve">1. "לחיות בצדק: הדרך לחיים"</w:t>
      </w:r>
    </w:p>
    <w:p w14:paraId="3D047264" w14:textId="77777777" w:rsidR="000F7377" w:rsidRDefault="000F7377"/>
    <w:p w14:paraId="6EA54350" w14:textId="77777777" w:rsidR="000F7377" w:rsidRDefault="000F7377">
      <w:r xmlns:w="http://schemas.openxmlformats.org/wordprocessingml/2006/main">
        <w:t xml:space="preserve">2. "סכנות החטא: מחיר העוולה"</w:t>
      </w:r>
    </w:p>
    <w:p w14:paraId="55143DDC" w14:textId="77777777" w:rsidR="000F7377" w:rsidRDefault="000F7377"/>
    <w:p w14:paraId="04960D0C" w14:textId="77777777" w:rsidR="000F7377" w:rsidRDefault="000F7377">
      <w:r xmlns:w="http://schemas.openxmlformats.org/wordprocessingml/2006/main">
        <w:t xml:space="preserve">1. משלי י"ד יב - "יש דרך הנראית נכונה לאדם, אבל סופה היא הדרך למוות".</w:t>
      </w:r>
    </w:p>
    <w:p w14:paraId="0B7F3CF6" w14:textId="77777777" w:rsidR="000F7377" w:rsidRDefault="000F7377"/>
    <w:p w14:paraId="2B52544D" w14:textId="77777777" w:rsidR="000F7377" w:rsidRDefault="000F7377">
      <w:r xmlns:w="http://schemas.openxmlformats.org/wordprocessingml/2006/main">
        <w:t xml:space="preserve">2. יוחנן א' 9 - "אם נתוודה על חטאינו, הוא נאמן וצודק לסלוח לנו על חטאינו ולטהר אותנו מכל עוולה".</w:t>
      </w:r>
    </w:p>
    <w:p w14:paraId="1078EAE3" w14:textId="77777777" w:rsidR="000F7377" w:rsidRDefault="000F7377"/>
    <w:p w14:paraId="09D7C2F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יוחנן 5:18 אנו יודעים שכל מי שנולד מאלוהים אינו חוטא; אֲבָל הוּלַד מָאֱלֹהִים שׁוֹמֵר אֶת עַצְמוֹ, וְהָרָשָׁע לֹא יִגַּע בּוֹ.</w:t>
      </w:r>
    </w:p>
    <w:p w14:paraId="355E14B4" w14:textId="77777777" w:rsidR="000F7377" w:rsidRDefault="000F7377"/>
    <w:p w14:paraId="754D1AF9" w14:textId="77777777" w:rsidR="000F7377" w:rsidRDefault="000F7377">
      <w:r xmlns:w="http://schemas.openxmlformats.org/wordprocessingml/2006/main">
        <w:t xml:space="preserve">מי שנולד מאלוהים אינו חוטא ומוגן מפני הרשע.</w:t>
      </w:r>
    </w:p>
    <w:p w14:paraId="2A10BDA4" w14:textId="77777777" w:rsidR="000F7377" w:rsidRDefault="000F7377"/>
    <w:p w14:paraId="5F4807BB" w14:textId="77777777" w:rsidR="000F7377" w:rsidRDefault="000F7377">
      <w:r xmlns:w="http://schemas.openxmlformats.org/wordprocessingml/2006/main">
        <w:t xml:space="preserve">1. לחיות חיים של קדושה: ברכת היוולד מאלוהים.</w:t>
      </w:r>
    </w:p>
    <w:p w14:paraId="695D71E3" w14:textId="77777777" w:rsidR="000F7377" w:rsidRDefault="000F7377"/>
    <w:p w14:paraId="40E71351" w14:textId="77777777" w:rsidR="000F7377" w:rsidRDefault="000F7377">
      <w:r xmlns:w="http://schemas.openxmlformats.org/wordprocessingml/2006/main">
        <w:t xml:space="preserve">2. הביטחון בלהיוולד מאלוהים: הגנה מפני הרשע.</w:t>
      </w:r>
    </w:p>
    <w:p w14:paraId="7BDCDBF2" w14:textId="77777777" w:rsidR="000F7377" w:rsidRDefault="000F7377"/>
    <w:p w14:paraId="62EEC4BA" w14:textId="77777777" w:rsidR="000F7377" w:rsidRDefault="000F7377">
      <w:r xmlns:w="http://schemas.openxmlformats.org/wordprocessingml/2006/main">
        <w:t xml:space="preserve">1. מתי ה':8 - אשרי טהורי הלב, כי הם יראו את אלוהים.</w:t>
      </w:r>
    </w:p>
    <w:p w14:paraId="7CFE1079" w14:textId="77777777" w:rsidR="000F7377" w:rsidRDefault="000F7377"/>
    <w:p w14:paraId="39CAEA4B" w14:textId="77777777" w:rsidR="000F7377" w:rsidRDefault="000F7377">
      <w:r xmlns:w="http://schemas.openxmlformats.org/wordprocessingml/2006/main">
        <w:t xml:space="preserve">2. פטרוס א' 14-15 - כילדים צייתנים, אל תתאימו לתשוקות בורותכם הקודמים, אבל כפי שמי שקרא לכם הוא קדוש, תהיו קדושים גם בכל התנהגותכם.</w:t>
      </w:r>
    </w:p>
    <w:p w14:paraId="388B0E4C" w14:textId="77777777" w:rsidR="000F7377" w:rsidRDefault="000F7377"/>
    <w:p w14:paraId="49B04549" w14:textId="77777777" w:rsidR="000F7377" w:rsidRDefault="000F7377">
      <w:r xmlns:w="http://schemas.openxmlformats.org/wordprocessingml/2006/main">
        <w:t xml:space="preserve">1 יוחנן 5:19 ואנחנו יודעים שאנחנו מאלוהים, וכל העולם שוכב ברשע.</w:t>
      </w:r>
    </w:p>
    <w:p w14:paraId="0A5EECE5" w14:textId="77777777" w:rsidR="000F7377" w:rsidRDefault="000F7377"/>
    <w:p w14:paraId="76B2CBD4" w14:textId="77777777" w:rsidR="000F7377" w:rsidRDefault="000F7377">
      <w:r xmlns:w="http://schemas.openxmlformats.org/wordprocessingml/2006/main">
        <w:t xml:space="preserve">העולם נמצא במצב של רשע, אבל המאמינים באלוהים הם ממנו.</w:t>
      </w:r>
    </w:p>
    <w:p w14:paraId="44427E86" w14:textId="77777777" w:rsidR="000F7377" w:rsidRDefault="000F7377"/>
    <w:p w14:paraId="45FCB3EB" w14:textId="77777777" w:rsidR="000F7377" w:rsidRDefault="000F7377">
      <w:r xmlns:w="http://schemas.openxmlformats.org/wordprocessingml/2006/main">
        <w:t xml:space="preserve">1. רשעות העולם והצלה של המאמינים.</w:t>
      </w:r>
    </w:p>
    <w:p w14:paraId="0A8F2507" w14:textId="77777777" w:rsidR="000F7377" w:rsidRDefault="000F7377"/>
    <w:p w14:paraId="308C2B2D" w14:textId="77777777" w:rsidR="000F7377" w:rsidRDefault="000F7377">
      <w:r xmlns:w="http://schemas.openxmlformats.org/wordprocessingml/2006/main">
        <w:t xml:space="preserve">2. עמידה איתנה בעולם מרושע.</w:t>
      </w:r>
    </w:p>
    <w:p w14:paraId="0C612894" w14:textId="77777777" w:rsidR="000F7377" w:rsidRDefault="000F7377"/>
    <w:p w14:paraId="065E7755" w14:textId="77777777" w:rsidR="000F7377" w:rsidRDefault="000F7377">
      <w:r xmlns:w="http://schemas.openxmlformats.org/wordprocessingml/2006/main">
        <w:t xml:space="preserve">1. האפסיים ו' 10-18 - לבישת שריון שלם של אלוהים כדי לעמוד נגד השטן.</w:t>
      </w:r>
    </w:p>
    <w:p w14:paraId="7114A8E1" w14:textId="77777777" w:rsidR="000F7377" w:rsidRDefault="000F7377"/>
    <w:p w14:paraId="409FB800" w14:textId="77777777" w:rsidR="000F7377" w:rsidRDefault="000F7377">
      <w:r xmlns:w="http://schemas.openxmlformats.org/wordprocessingml/2006/main">
        <w:t xml:space="preserve">2. הרומים י"ב:2 - אל תתאימו לדפוסי העולם הזה.</w:t>
      </w:r>
    </w:p>
    <w:p w14:paraId="4A62A001" w14:textId="77777777" w:rsidR="000F7377" w:rsidRDefault="000F7377"/>
    <w:p w14:paraId="44A1358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יוחנן 5:20 ואנחנו יודעים שבן האלוהים בא, ונתן לנו בינה, כדי שנוכל לדעת את האמת, ואנו באמת, אפילו בבנו ישוע המשיח. זהו האל האמיתי, וחיי נצח.</w:t>
      </w:r>
    </w:p>
    <w:p w14:paraId="779077B4" w14:textId="77777777" w:rsidR="000F7377" w:rsidRDefault="000F7377"/>
    <w:p w14:paraId="7C4D1C8A" w14:textId="77777777" w:rsidR="000F7377" w:rsidRDefault="000F7377">
      <w:r xmlns:w="http://schemas.openxmlformats.org/wordprocessingml/2006/main">
        <w:t xml:space="preserve">בן האלוהים בא ונתן לנו הבנה כדי שנוכל להכיר את האל האמיתי האחד, שהוא ישוע המשיח, ונזכה לחיי נצח.</w:t>
      </w:r>
    </w:p>
    <w:p w14:paraId="354CC68E" w14:textId="77777777" w:rsidR="000F7377" w:rsidRDefault="000F7377"/>
    <w:p w14:paraId="5D6A0921" w14:textId="77777777" w:rsidR="000F7377" w:rsidRDefault="000F7377">
      <w:r xmlns:w="http://schemas.openxmlformats.org/wordprocessingml/2006/main">
        <w:t xml:space="preserve">1. ישוע הוא הדרך לחיי נצח.</w:t>
      </w:r>
    </w:p>
    <w:p w14:paraId="47ED2522" w14:textId="77777777" w:rsidR="000F7377" w:rsidRDefault="000F7377"/>
    <w:p w14:paraId="6FB663A3" w14:textId="77777777" w:rsidR="000F7377" w:rsidRDefault="000F7377">
      <w:r xmlns:w="http://schemas.openxmlformats.org/wordprocessingml/2006/main">
        <w:t xml:space="preserve">2. חיפוש להכיר את אלוהים הוא חיפוש להכיר את ישוע.</w:t>
      </w:r>
    </w:p>
    <w:p w14:paraId="43195FB2" w14:textId="77777777" w:rsidR="000F7377" w:rsidRDefault="000F7377"/>
    <w:p w14:paraId="3F7916B1" w14:textId="77777777" w:rsidR="000F7377" w:rsidRDefault="000F7377">
      <w:r xmlns:w="http://schemas.openxmlformats.org/wordprocessingml/2006/main">
        <w:t xml:space="preserve">1. יוחנן י"ד:6 - ישוע אמר לו: "אני הדרך והאמת והחיים. אף אחד לא בא אל האב מלבד דרכי.</w:t>
      </w:r>
    </w:p>
    <w:p w14:paraId="236854C7" w14:textId="77777777" w:rsidR="000F7377" w:rsidRDefault="000F7377"/>
    <w:p w14:paraId="74890CEA" w14:textId="77777777" w:rsidR="000F7377" w:rsidRDefault="000F7377">
      <w:r xmlns:w="http://schemas.openxmlformats.org/wordprocessingml/2006/main">
        <w:t xml:space="preserve">2. העברים יא, ו' - ובלי אמונה אי אפשר לרצות אותו, כי מי שיתקרב לאלוהים חייב להאמין שהוא קיים ושהוא גומל למי שמחפש אותו.</w:t>
      </w:r>
    </w:p>
    <w:p w14:paraId="48C156CE" w14:textId="77777777" w:rsidR="000F7377" w:rsidRDefault="000F7377"/>
    <w:p w14:paraId="3C2C08F5" w14:textId="77777777" w:rsidR="000F7377" w:rsidRDefault="000F7377">
      <w:r xmlns:w="http://schemas.openxmlformats.org/wordprocessingml/2006/main">
        <w:t xml:space="preserve">1 יוחנן 5:21 ילדים קטנים, שמרו על עצמכם מפני אלילים. אָמֵן.</w:t>
      </w:r>
    </w:p>
    <w:p w14:paraId="00607CF8" w14:textId="77777777" w:rsidR="000F7377" w:rsidRDefault="000F7377"/>
    <w:p w14:paraId="10A6E108" w14:textId="77777777" w:rsidR="000F7377" w:rsidRDefault="000F7377">
      <w:r xmlns:w="http://schemas.openxmlformats.org/wordprocessingml/2006/main">
        <w:t xml:space="preserve">הנוצרים במעבר לא צריכים לעבוד אלילים.</w:t>
      </w:r>
    </w:p>
    <w:p w14:paraId="6D13A674" w14:textId="77777777" w:rsidR="000F7377" w:rsidRDefault="000F7377"/>
    <w:p w14:paraId="25E5A157" w14:textId="77777777" w:rsidR="000F7377" w:rsidRDefault="000F7377">
      <w:r xmlns:w="http://schemas.openxmlformats.org/wordprocessingml/2006/main">
        <w:t xml:space="preserve">1. הסכנות של עבודת אלילים ומדוע עלינו להימנע ממנה.</w:t>
      </w:r>
    </w:p>
    <w:p w14:paraId="756B538E" w14:textId="77777777" w:rsidR="000F7377" w:rsidRDefault="000F7377"/>
    <w:p w14:paraId="31715D55" w14:textId="77777777" w:rsidR="000F7377" w:rsidRDefault="000F7377">
      <w:r xmlns:w="http://schemas.openxmlformats.org/wordprocessingml/2006/main">
        <w:t xml:space="preserve">2. התרחקות מעבודת אלילים ולקראת מערכת יחסים עם אלוהים.</w:t>
      </w:r>
    </w:p>
    <w:p w14:paraId="65164B56" w14:textId="77777777" w:rsidR="000F7377" w:rsidRDefault="000F7377"/>
    <w:p w14:paraId="23550AB2" w14:textId="77777777" w:rsidR="000F7377" w:rsidRDefault="000F7377">
      <w:r xmlns:w="http://schemas.openxmlformats.org/wordprocessingml/2006/main">
        <w:t xml:space="preserve">1. דברים ה, 7-8 "לא יהיו לך אלים אחרים על פני. לא תעשה לך צלם מגולף, או כל דמיון לכל דבר אשר בשמים ממעל, או אשר בארץ מתחת, או אשר נמצא. במים מתחת לאדמה."</w:t>
      </w:r>
    </w:p>
    <w:p w14:paraId="10880A16" w14:textId="77777777" w:rsidR="000F7377" w:rsidRDefault="000F7377"/>
    <w:p w14:paraId="4DF7A30A" w14:textId="77777777" w:rsidR="000F7377" w:rsidRDefault="000F7377">
      <w:r xmlns:w="http://schemas.openxmlformats.org/wordprocessingml/2006/main">
        <w:t xml:space="preserve">2. ישעיהו 44:9-10 "כל המעצבים אלילים אינם כלום, והדברים שהם מתענגים בהם אינם מועילים. עדיהם לא רואים ולא יודעים, למען יבישו. מי שמעצב אל או מטיל צלם רווחי לחינם?"</w:t>
      </w:r>
    </w:p>
    <w:p w14:paraId="3036A78D" w14:textId="77777777" w:rsidR="000F7377" w:rsidRDefault="000F7377"/>
    <w:p w14:paraId="115B6AA7" w14:textId="77777777" w:rsidR="000F7377" w:rsidRDefault="000F7377">
      <w:r xmlns:w="http://schemas.openxmlformats.org/wordprocessingml/2006/main">
        <w:t xml:space="preserve">2 יוחנן 1 הוא מכתב קצר שנכתב על ידי השליח יוחנן. פרק זה מתמקד בנושאים כמו הליכה באמת, גילוי אהבה באמצעות ציות והימנעות מרמאים.</w:t>
      </w:r>
    </w:p>
    <w:p w14:paraId="7B173240" w14:textId="77777777" w:rsidR="000F7377" w:rsidRDefault="000F7377"/>
    <w:p w14:paraId="43EFBA2F" w14:textId="77777777" w:rsidR="000F7377" w:rsidRDefault="000F7377">
      <w:r xmlns:w="http://schemas.openxmlformats.org/wordprocessingml/2006/main">
        <w:t xml:space="preserve">פסקה א': הפרק מתחיל בכך שהכותב פונה לגברת הנבחרת ולילדיה, ומביע את אהבתו אליהם באמת. הוא מדגיש שהם לא לבד באמונתם כי יש אחרים שיודעים את האמת (יוחנן ב' א' 1-2). המחבר מפציר בהם ללכת באמת ובאהבה, בהתאם למצוות האל (יוחנן ב' א' 4-6). הוא מזכיר להם שציווי זה לאהוב זה את זה היה מלכתחילה ומעודד אותם להמשיך לחיות בציות לה.</w:t>
      </w:r>
    </w:p>
    <w:p w14:paraId="5EC67D81" w14:textId="77777777" w:rsidR="000F7377" w:rsidRDefault="000F7377"/>
    <w:p w14:paraId="7FC9B54C" w14:textId="77777777" w:rsidR="000F7377" w:rsidRDefault="000F7377">
      <w:r xmlns:w="http://schemas.openxmlformats.org/wordprocessingml/2006/main">
        <w:t xml:space="preserve">פסקה ב': בפסוקים 7-11 יש אזהרה מפני רמאים. המחבר מדגיש את החשיבות של להישאר בתורתו של המשיח ולא להיות מובל על ידי אלה שאינם מודים על ישוע המשיח כבא בבשר (יוחנן ב' א' 7-9). הוא מזהיר שכל מי שמעבר לתורתו של המשיח אין לו אלוהים (יוחנן ב' א':9). המחבר מייעץ למאמינים לא לקבל או לברך את אלה שמביאים תורת שקר לבתיהם או תומכים בעבודתם, שכן פעולה זו תשתתף במעשיהם המרושעים (יוחנן ב' א' 10-11).</w:t>
      </w:r>
    </w:p>
    <w:p w14:paraId="783D12FA" w14:textId="77777777" w:rsidR="000F7377" w:rsidRDefault="000F7377"/>
    <w:p w14:paraId="5A0DF016" w14:textId="77777777" w:rsidR="000F7377" w:rsidRDefault="000F7377">
      <w:r xmlns:w="http://schemas.openxmlformats.org/wordprocessingml/2006/main">
        <w:t xml:space="preserve">פסקה שלישית: מפסוק 12 ואילך ועד סוף הפרק, המחבר מסיים את מכתבו בהבעת רצונו לבקר אותם באופן אישי במקום לכתוב הכל. הוא מבטיח להם שיש לו דברים רבים לומר אך מעדיף תקשורת פנים אל פנים לשמחה גדולה יותר (יוחנן ב' א':12). המחבר שולח ברכות מאחרים הידועים באמונתם ומעודד את המאמינים לברך זה את זה באהבה על פי ציווי אלוהים (יוחנן ב' א' 13).</w:t>
      </w:r>
    </w:p>
    <w:p w14:paraId="63C07227" w14:textId="77777777" w:rsidR="000F7377" w:rsidRDefault="000F7377"/>
    <w:p w14:paraId="68E82D2A" w14:textId="77777777" w:rsidR="000F7377" w:rsidRDefault="000F7377">
      <w:r xmlns:w="http://schemas.openxmlformats.org/wordprocessingml/2006/main">
        <w:t xml:space="preserve">לסיכום, פרק א' באיגרת השנייה מאת השליח יוחנן מדגיש הליכה באמת ובאהבה תוך ציות למצוות האל. הוא מזהיר מפני רמאים המתכחשים להתגלמותו של ישוע המשיח וקורא למאמינים להישאר נאמנים לתורתו של המשיח. הפרק מעודד את המאמינים לא לתמוך או לקבל בברכה את אלה שמביאים תורת שקר, שכן זה ישתתף ברשעתם. </w:t>
      </w:r>
      <w:r xmlns:w="http://schemas.openxmlformats.org/wordprocessingml/2006/main">
        <w:lastRenderedPageBreak xmlns:w="http://schemas.openxmlformats.org/wordprocessingml/2006/main"/>
      </w:r>
      <w:r xmlns:w="http://schemas.openxmlformats.org/wordprocessingml/2006/main">
        <w:t xml:space="preserve">המחבר מביע את רצונו בביקור אישי ומסיים בשליחת ברכות ועידוד לתרגל ברכה זה לזה באהבה לפי ציווי ה'.</w:t>
      </w:r>
    </w:p>
    <w:p w14:paraId="2E198CC9" w14:textId="77777777" w:rsidR="000F7377" w:rsidRDefault="000F7377"/>
    <w:p w14:paraId="253ABD68" w14:textId="77777777" w:rsidR="000F7377" w:rsidRDefault="000F7377"/>
    <w:p w14:paraId="59811612" w14:textId="77777777" w:rsidR="000F7377" w:rsidRDefault="000F7377">
      <w:r xmlns:w="http://schemas.openxmlformats.org/wordprocessingml/2006/main">
        <w:t xml:space="preserve">ב' ג'ון א' א' הזקנה לגברת הנבחרת ולילדיה, אשר אני אוהב באמת; ולא רק אני, אלא גם כל אשר ידעו את האמת;</w:t>
      </w:r>
    </w:p>
    <w:p w14:paraId="4838A1D5" w14:textId="77777777" w:rsidR="000F7377" w:rsidRDefault="000F7377"/>
    <w:p w14:paraId="3FA5346E" w14:textId="77777777" w:rsidR="000F7377" w:rsidRDefault="000F7377">
      <w:r xmlns:w="http://schemas.openxmlformats.org/wordprocessingml/2006/main">
        <w:t xml:space="preserve">ג'ון, מבוגר, שולח את אהבתו לגברת נבחרת ולילדיה, ולכל מי שיודע את האמת.</w:t>
      </w:r>
    </w:p>
    <w:p w14:paraId="3FD947D0" w14:textId="77777777" w:rsidR="000F7377" w:rsidRDefault="000F7377"/>
    <w:p w14:paraId="0DA4C6F7" w14:textId="77777777" w:rsidR="000F7377" w:rsidRDefault="000F7377">
      <w:r xmlns:w="http://schemas.openxmlformats.org/wordprocessingml/2006/main">
        <w:t xml:space="preserve">1. כוחה של האהבה שבאמת</w:t>
      </w:r>
    </w:p>
    <w:p w14:paraId="0571A164" w14:textId="77777777" w:rsidR="000F7377" w:rsidRDefault="000F7377"/>
    <w:p w14:paraId="73491A85" w14:textId="77777777" w:rsidR="000F7377" w:rsidRDefault="000F7377">
      <w:r xmlns:w="http://schemas.openxmlformats.org/wordprocessingml/2006/main">
        <w:t xml:space="preserve">2. החשיבות של ידיעת האמת</w:t>
      </w:r>
    </w:p>
    <w:p w14:paraId="568B4C10" w14:textId="77777777" w:rsidR="000F7377" w:rsidRDefault="000F7377"/>
    <w:p w14:paraId="38F1E372" w14:textId="77777777" w:rsidR="000F7377" w:rsidRDefault="000F7377">
      <w:r xmlns:w="http://schemas.openxmlformats.org/wordprocessingml/2006/main">
        <w:t xml:space="preserve">1. יוחנן ג' 16 - כי כה אהב אלוהים את העולם, שהוא נתן את בנו יחידו, כדי שכל המאמין בו לא יאבד, אלא יזכה לחיי עולם.</w:t>
      </w:r>
    </w:p>
    <w:p w14:paraId="32AF59E4" w14:textId="77777777" w:rsidR="000F7377" w:rsidRDefault="000F7377"/>
    <w:p w14:paraId="0C1852A1" w14:textId="77777777" w:rsidR="000F7377" w:rsidRDefault="000F7377">
      <w:r xmlns:w="http://schemas.openxmlformats.org/wordprocessingml/2006/main">
        <w:t xml:space="preserve">2. אל האפסיים ד' 15 - אבל אמירת אמת באהבה, עשוי לגדול לתוכו בכל דבר, שהוא הראש, אפילו המשיח.</w:t>
      </w:r>
    </w:p>
    <w:p w14:paraId="1C2692F4" w14:textId="77777777" w:rsidR="000F7377" w:rsidRDefault="000F7377"/>
    <w:p w14:paraId="0EE0516B" w14:textId="77777777" w:rsidR="000F7377" w:rsidRDefault="000F7377">
      <w:r xmlns:w="http://schemas.openxmlformats.org/wordprocessingml/2006/main">
        <w:t xml:space="preserve">2 יוחנן 1:2 למען האמת, אשר שוכן בנו ותהיה עמנו לעולם.</w:t>
      </w:r>
    </w:p>
    <w:p w14:paraId="4EA020E1" w14:textId="77777777" w:rsidR="000F7377" w:rsidRDefault="000F7377"/>
    <w:p w14:paraId="701A3B9D" w14:textId="77777777" w:rsidR="000F7377" w:rsidRDefault="000F7377">
      <w:r xmlns:w="http://schemas.openxmlformats.org/wordprocessingml/2006/main">
        <w:t xml:space="preserve">האמת שוכנת בתוכנו ותהיה איתנו לעד.</w:t>
      </w:r>
    </w:p>
    <w:p w14:paraId="396DFB1C" w14:textId="77777777" w:rsidR="000F7377" w:rsidRDefault="000F7377"/>
    <w:p w14:paraId="4B472B6D" w14:textId="77777777" w:rsidR="000F7377" w:rsidRDefault="000F7377">
      <w:r xmlns:w="http://schemas.openxmlformats.org/wordprocessingml/2006/main">
        <w:t xml:space="preserve">1. תקוותנו לישועה טמונה באמת השוכנת בתוכנו.</w:t>
      </w:r>
    </w:p>
    <w:p w14:paraId="0459CEAA" w14:textId="77777777" w:rsidR="000F7377" w:rsidRDefault="000F7377"/>
    <w:p w14:paraId="045A0FFA" w14:textId="77777777" w:rsidR="000F7377" w:rsidRDefault="000F7377">
      <w:r xmlns:w="http://schemas.openxmlformats.org/wordprocessingml/2006/main">
        <w:t xml:space="preserve">2. אנחנו יכולים להאמין באמת שלעולם לא תעזוב אותנו.</w:t>
      </w:r>
    </w:p>
    <w:p w14:paraId="0E23907D" w14:textId="77777777" w:rsidR="000F7377" w:rsidRDefault="000F7377"/>
    <w:p w14:paraId="056AB46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יוחנן השני א':2</w:t>
      </w:r>
    </w:p>
    <w:p w14:paraId="69976E3D" w14:textId="77777777" w:rsidR="000F7377" w:rsidRDefault="000F7377"/>
    <w:p w14:paraId="716D1B69" w14:textId="77777777" w:rsidR="000F7377" w:rsidRDefault="000F7377">
      <w:r xmlns:w="http://schemas.openxmlformats.org/wordprocessingml/2006/main">
        <w:t xml:space="preserve">2. הרומים ח' 38-39 - כי אני בטוח שלא מוות ולא חיים, ולא מלאכים ולא שליטים, ולא דברים הנוכחיים ולא הבאים, ולא כוחות, ולא גובה ולא עומק, ולא שום דבר אחר בכל הבריאה. להפריד אותנו מאהבת אלוהים במשיח ישוע אדוננו.</w:t>
      </w:r>
    </w:p>
    <w:p w14:paraId="01C171A7" w14:textId="77777777" w:rsidR="000F7377" w:rsidRDefault="000F7377"/>
    <w:p w14:paraId="7531B35C" w14:textId="77777777" w:rsidR="000F7377" w:rsidRDefault="000F7377">
      <w:r xmlns:w="http://schemas.openxmlformats.org/wordprocessingml/2006/main">
        <w:t xml:space="preserve">ג'ון השני 1:3 חסד עמכם חס ושלום מאת אלוהים האב ומאדון ישוע המשיח, בן האב, באמת ובאהבה.</w:t>
      </w:r>
    </w:p>
    <w:p w14:paraId="0EBACA43" w14:textId="77777777" w:rsidR="000F7377" w:rsidRDefault="000F7377"/>
    <w:p w14:paraId="2EEE1DDE" w14:textId="77777777" w:rsidR="000F7377" w:rsidRDefault="000F7377">
      <w:r xmlns:w="http://schemas.openxmlformats.org/wordprocessingml/2006/main">
        <w:t xml:space="preserve">פסוק זה מבטא ברכה של חסד, רחמים ושלום מאלוהים וישוע, שבאה דרך אמת ואהבה.</w:t>
      </w:r>
    </w:p>
    <w:p w14:paraId="7FFCA9F5" w14:textId="77777777" w:rsidR="000F7377" w:rsidRDefault="000F7377"/>
    <w:p w14:paraId="1B1113D1" w14:textId="77777777" w:rsidR="000F7377" w:rsidRDefault="000F7377">
      <w:r xmlns:w="http://schemas.openxmlformats.org/wordprocessingml/2006/main">
        <w:t xml:space="preserve">1. "כוח האהבה והאמת: כיצד חסד, רחמים ושלום יכולים לשנות את חיינו"</w:t>
      </w:r>
    </w:p>
    <w:p w14:paraId="7931FD7B" w14:textId="77777777" w:rsidR="000F7377" w:rsidRDefault="000F7377"/>
    <w:p w14:paraId="0DD65F9B" w14:textId="77777777" w:rsidR="000F7377" w:rsidRDefault="000F7377">
      <w:r xmlns:w="http://schemas.openxmlformats.org/wordprocessingml/2006/main">
        <w:t xml:space="preserve">2. "ברכת אלוהים וישוע: מציאת שלום ונחמה באמצעות נוכחותם"</w:t>
      </w:r>
    </w:p>
    <w:p w14:paraId="741E83F7" w14:textId="77777777" w:rsidR="000F7377" w:rsidRDefault="000F7377"/>
    <w:p w14:paraId="51B97F95" w14:textId="77777777" w:rsidR="000F7377" w:rsidRDefault="000F7377">
      <w:r xmlns:w="http://schemas.openxmlformats.org/wordprocessingml/2006/main">
        <w:t xml:space="preserve">1. הרומים ח' 38-39 - כי אני בטוח שלא מוות ולא חיים, ולא מלאכים ולא שליטים, ולא דברים הנוכחיים ולא הבאים, ולא כוחות, ולא גובה ולא עומק, ולא שום דבר אחר בכל הבריאה. להפריד אותנו מאהבת אלוהים במשיח ישוע אדוננו.</w:t>
      </w:r>
    </w:p>
    <w:p w14:paraId="546063D9" w14:textId="77777777" w:rsidR="000F7377" w:rsidRDefault="000F7377"/>
    <w:p w14:paraId="10E36B2E" w14:textId="77777777" w:rsidR="000F7377" w:rsidRDefault="000F7377">
      <w:r xmlns:w="http://schemas.openxmlformats.org/wordprocessingml/2006/main">
        <w:t xml:space="preserve">2. יוחנן י"ד 27 - שלום אני משאיר לך; את שלוותי אני נותן לך. לא כמו שהעולם נותן אני נותן לך. אל יטרדו לבבכם, ואל יפחדו.</w:t>
      </w:r>
    </w:p>
    <w:p w14:paraId="7F937409" w14:textId="77777777" w:rsidR="000F7377" w:rsidRDefault="000F7377"/>
    <w:p w14:paraId="56D7838A" w14:textId="77777777" w:rsidR="000F7377" w:rsidRDefault="000F7377">
      <w:r xmlns:w="http://schemas.openxmlformats.org/wordprocessingml/2006/main">
        <w:t xml:space="preserve">ג'ון ב' א' 4 שמחתי מאוד על שמצאתי מבניך הולכים באמת, כפי שקיבלנו מצוות מהאב.</w:t>
      </w:r>
    </w:p>
    <w:p w14:paraId="24DE3228" w14:textId="77777777" w:rsidR="000F7377" w:rsidRDefault="000F7377"/>
    <w:p w14:paraId="7B36E705" w14:textId="77777777" w:rsidR="000F7377" w:rsidRDefault="000F7377">
      <w:r xmlns:w="http://schemas.openxmlformats.org/wordprocessingml/2006/main">
        <w:t xml:space="preserve">יוחנן שמח למצוא רבים מילדיו הולכים באמת, על פי מצוות האב.</w:t>
      </w:r>
    </w:p>
    <w:p w14:paraId="04499764" w14:textId="77777777" w:rsidR="000F7377" w:rsidRDefault="000F7377"/>
    <w:p w14:paraId="16419273" w14:textId="77777777" w:rsidR="000F7377" w:rsidRDefault="000F7377">
      <w:r xmlns:w="http://schemas.openxmlformats.org/wordprocessingml/2006/main">
        <w:t xml:space="preserve">1. ללכת על האמת: ללמוד לחיות על פי מצוות האב</w:t>
      </w:r>
    </w:p>
    <w:p w14:paraId="6C9C0550" w14:textId="77777777" w:rsidR="000F7377" w:rsidRDefault="000F7377"/>
    <w:p w14:paraId="3884CF77" w14:textId="77777777" w:rsidR="000F7377" w:rsidRDefault="000F7377">
      <w:r xmlns:w="http://schemas.openxmlformats.org/wordprocessingml/2006/main">
        <w:t xml:space="preserve">2. צייתנות משמחת: הליכה באמת ושמחה בדרכי האב</w:t>
      </w:r>
    </w:p>
    <w:p w14:paraId="5A17D661" w14:textId="77777777" w:rsidR="000F7377" w:rsidRDefault="000F7377"/>
    <w:p w14:paraId="5F883262" w14:textId="77777777" w:rsidR="000F7377" w:rsidRDefault="000F7377">
      <w:r xmlns:w="http://schemas.openxmlformats.org/wordprocessingml/2006/main">
        <w:t xml:space="preserve">1. תהילים 119:1 "אשרי דרכם תמים ההולכים בתורת ה'!"</w:t>
      </w:r>
    </w:p>
    <w:p w14:paraId="0701D011" w14:textId="77777777" w:rsidR="000F7377" w:rsidRDefault="000F7377"/>
    <w:p w14:paraId="6B97D651" w14:textId="77777777" w:rsidR="000F7377" w:rsidRDefault="000F7377">
      <w:r xmlns:w="http://schemas.openxmlformats.org/wordprocessingml/2006/main">
        <w:t xml:space="preserve">2. 1 יוחנן ב' 3-4 "ועל ידי זה אנו יודעים שלמדנו להכיר אותו, אם אנחנו שומרים את מצוותיו. מי שאומר? מכיר אותו </w:t>
      </w:r>
      <w:r xmlns:w="http://schemas.openxmlformats.org/wordprocessingml/2006/main">
        <w:rPr>
          <w:rFonts w:ascii="맑은 고딕 Semilight" w:hAnsi="맑은 고딕 Semilight"/>
        </w:rPr>
        <w:t xml:space="preserve">אבל </w:t>
      </w:r>
      <w:r xmlns:w="http://schemas.openxmlformats.org/wordprocessingml/2006/main">
        <w:t xml:space="preserve">לא מקיים את מצוותיו הוא שקרן, והאמת אין בו".</w:t>
      </w:r>
    </w:p>
    <w:p w14:paraId="3B05DFD5" w14:textId="77777777" w:rsidR="000F7377" w:rsidRDefault="000F7377"/>
    <w:p w14:paraId="6B68B256" w14:textId="77777777" w:rsidR="000F7377" w:rsidRDefault="000F7377">
      <w:r xmlns:w="http://schemas.openxmlformats.org/wordprocessingml/2006/main">
        <w:t xml:space="preserve">2 יוחנן 1:5 ועתה אני מתחנן, גברתי, לא כאילו כתבתי לך מצווה חדשה, אלא מה שהיה לנו מלכתחילה, שנאהב איש את רעהו.</w:t>
      </w:r>
    </w:p>
    <w:p w14:paraId="2A8E83C8" w14:textId="77777777" w:rsidR="000F7377" w:rsidRDefault="000F7377"/>
    <w:p w14:paraId="386250EB" w14:textId="77777777" w:rsidR="000F7377" w:rsidRDefault="000F7377">
      <w:r xmlns:w="http://schemas.openxmlformats.org/wordprocessingml/2006/main">
        <w:t xml:space="preserve">קטע זה מעודד אותנו לאהוב אחד את השני, וזו מצווה שהייתה קיימת מאז תחילת הדרך.</w:t>
      </w:r>
    </w:p>
    <w:p w14:paraId="2EC7293B" w14:textId="77777777" w:rsidR="000F7377" w:rsidRDefault="000F7377"/>
    <w:p w14:paraId="29857874" w14:textId="77777777" w:rsidR="000F7377" w:rsidRDefault="000F7377">
      <w:r xmlns:w="http://schemas.openxmlformats.org/wordprocessingml/2006/main">
        <w:t xml:space="preserve">1. אהבו זה את זה: הציווי מתחילת הדרך</w:t>
      </w:r>
    </w:p>
    <w:p w14:paraId="006AC094" w14:textId="77777777" w:rsidR="000F7377" w:rsidRDefault="000F7377"/>
    <w:p w14:paraId="1A6A975A" w14:textId="77777777" w:rsidR="000F7377" w:rsidRDefault="000F7377">
      <w:r xmlns:w="http://schemas.openxmlformats.org/wordprocessingml/2006/main">
        <w:t xml:space="preserve">2. כוחה של אהבה: איך היא יכולה לשנות את חיינו</w:t>
      </w:r>
    </w:p>
    <w:p w14:paraId="063D2A45" w14:textId="77777777" w:rsidR="000F7377" w:rsidRDefault="000F7377"/>
    <w:p w14:paraId="738B5E7C" w14:textId="77777777" w:rsidR="000F7377" w:rsidRDefault="000F7377">
      <w:r xmlns:w="http://schemas.openxmlformats.org/wordprocessingml/2006/main">
        <w:t xml:space="preserve">1. יוחנן א' ד' 7-8 - אהובים, הבה נאהב זה את זה, כי האהבה היא מאלוהים, ומי שאוהב נולד מאלוהים ומכיר את אלוהים. מי שלא אוהב לא מכיר את אלוהים, כי אלוהים הוא אהבה.</w:t>
      </w:r>
    </w:p>
    <w:p w14:paraId="44B4B332" w14:textId="77777777" w:rsidR="000F7377" w:rsidRDefault="000F7377"/>
    <w:p w14:paraId="634B55DC" w14:textId="77777777" w:rsidR="000F7377" w:rsidRDefault="000F7377">
      <w:r xmlns:w="http://schemas.openxmlformats.org/wordprocessingml/2006/main">
        <w:t xml:space="preserve">2. הרומים י"ג:8-10 - אל תחייבו לאף אחד דבר, מלבד לאהוב זה את זה, כי מי שאוהב את רעהו קיים את החוק. למצוות, ? </w:t>
      </w:r>
      <w:r xmlns:w="http://schemas.openxmlformats.org/wordprocessingml/2006/main">
        <w:rPr>
          <w:rFonts w:ascii="맑은 고딕 Semilight" w:hAnsi="맑은 고딕 Semilight"/>
        </w:rPr>
        <w:t xml:space="preserve">쏽 </w:t>
      </w:r>
      <w:r xmlns:w="http://schemas.openxmlformats.org/wordprocessingml/2006/main">
        <w:t xml:space="preserve">לא תנאף, לא תרצח, לא תגנוב, לא תחמוד, וכל מצוה אחרת מתמצתת במילה זו </w:t>
      </w:r>
      <w:r xmlns:w="http://schemas.openxmlformats.org/wordprocessingml/2006/main">
        <w:lastRenderedPageBreak xmlns:w="http://schemas.openxmlformats.org/wordprocessingml/2006/main"/>
      </w:r>
      <w:r xmlns:w="http://schemas.openxmlformats.org/wordprocessingml/2006/main">
        <w:t xml:space="preserve">: ? </w:t>
      </w:r>
      <w:r xmlns:w="http://schemas.openxmlformats.org/wordprocessingml/2006/main">
        <w:rPr>
          <w:rFonts w:ascii="맑은 고딕 Semilight" w:hAnsi="맑은 고딕 Semilight"/>
        </w:rPr>
        <w:t xml:space="preserve">쏽 </w:t>
      </w:r>
      <w:r xmlns:w="http://schemas.openxmlformats.org/wordprocessingml/2006/main">
        <w:t xml:space="preserve">תאהב את רעך כמוך. אהבה אינה עושה רע לרעך; לכן האהבה היא הגשמת החוק.</w:t>
      </w:r>
    </w:p>
    <w:p w14:paraId="5C29CAD0" w14:textId="77777777" w:rsidR="000F7377" w:rsidRDefault="000F7377"/>
    <w:p w14:paraId="4A566AFF" w14:textId="77777777" w:rsidR="000F7377" w:rsidRDefault="000F7377">
      <w:r xmlns:w="http://schemas.openxmlformats.org/wordprocessingml/2006/main">
        <w:t xml:space="preserve">2 יוחנן 1:6 וזו האהבה שאנו הולכים אחרי מצוותיו. זוהי המצוה, כי כפי ששמעתם מהתחלה, תלכו בה.</w:t>
      </w:r>
    </w:p>
    <w:p w14:paraId="7053A5E1" w14:textId="77777777" w:rsidR="000F7377" w:rsidRDefault="000F7377"/>
    <w:p w14:paraId="540FA27F" w14:textId="77777777" w:rsidR="000F7377" w:rsidRDefault="000F7377">
      <w:r xmlns:w="http://schemas.openxmlformats.org/wordprocessingml/2006/main">
        <w:t xml:space="preserve">האהבה מופגנת על ידי ביצוע מצוות ה' שנשמעו מלכתחילה.</w:t>
      </w:r>
    </w:p>
    <w:p w14:paraId="76D9C26B" w14:textId="77777777" w:rsidR="000F7377" w:rsidRDefault="000F7377"/>
    <w:p w14:paraId="1B046C5F" w14:textId="77777777" w:rsidR="000F7377" w:rsidRDefault="000F7377">
      <w:r xmlns:w="http://schemas.openxmlformats.org/wordprocessingml/2006/main">
        <w:t xml:space="preserve">1. חיים באהבה: הליכה בציות למצוות האל</w:t>
      </w:r>
    </w:p>
    <w:p w14:paraId="13BE48C3" w14:textId="77777777" w:rsidR="000F7377" w:rsidRDefault="000F7377"/>
    <w:p w14:paraId="05FA28ED" w14:textId="77777777" w:rsidR="000F7377" w:rsidRDefault="000F7377">
      <w:r xmlns:w="http://schemas.openxmlformats.org/wordprocessingml/2006/main">
        <w:t xml:space="preserve">2. חיים של אהבה: הליכה בהתאם להוראותיו של אלוהים</w:t>
      </w:r>
    </w:p>
    <w:p w14:paraId="6900B588" w14:textId="77777777" w:rsidR="000F7377" w:rsidRDefault="000F7377"/>
    <w:p w14:paraId="5B410D67" w14:textId="77777777" w:rsidR="000F7377" w:rsidRDefault="000F7377">
      <w:r xmlns:w="http://schemas.openxmlformats.org/wordprocessingml/2006/main">
        <w:t xml:space="preserve">1. א' יוחנן ה' 3 - כי זו אהבת אלוהים, שאנו שומרים את מצוותיו: ומצוותיו אינם חמורים.</w:t>
      </w:r>
    </w:p>
    <w:p w14:paraId="69AC10F1" w14:textId="77777777" w:rsidR="000F7377" w:rsidRDefault="000F7377"/>
    <w:p w14:paraId="0912D64E" w14:textId="77777777" w:rsidR="000F7377" w:rsidRDefault="000F7377">
      <w:r xmlns:w="http://schemas.openxmlformats.org/wordprocessingml/2006/main">
        <w:t xml:space="preserve">2. הרומאים ו' 17 - אבל יודה לאל, שהייתם עבדי החטא, אך מצייתם מלב לצורת הדוקטרינה שנמסרה לכם.</w:t>
      </w:r>
    </w:p>
    <w:p w14:paraId="32B41F44" w14:textId="77777777" w:rsidR="000F7377" w:rsidRDefault="000F7377"/>
    <w:p w14:paraId="43203EA2" w14:textId="77777777" w:rsidR="000F7377" w:rsidRDefault="000F7377">
      <w:r xmlns:w="http://schemas.openxmlformats.org/wordprocessingml/2006/main">
        <w:t xml:space="preserve">2 יוחנן 1:7 כי רמאים רבים נכנסו לעולם, שאינם מודים שישוע המשיח בא בבשר. זהו רמאי ואנטיכריסט.</w:t>
      </w:r>
    </w:p>
    <w:p w14:paraId="470F98E7" w14:textId="77777777" w:rsidR="000F7377" w:rsidRDefault="000F7377"/>
    <w:p w14:paraId="3C69BDC5" w14:textId="77777777" w:rsidR="000F7377" w:rsidRDefault="000F7377">
      <w:r xmlns:w="http://schemas.openxmlformats.org/wordprocessingml/2006/main">
        <w:t xml:space="preserve">אנשים רבים נכנסו לעולם שמתכחשים לאמת שישוע המשיח בא בבשר והם רמאים ואנטי-כריסטים.</w:t>
      </w:r>
    </w:p>
    <w:p w14:paraId="3FA1FEF7" w14:textId="77777777" w:rsidR="000F7377" w:rsidRDefault="000F7377"/>
    <w:p w14:paraId="44BF1FC0" w14:textId="77777777" w:rsidR="000F7377" w:rsidRDefault="000F7377">
      <w:r xmlns:w="http://schemas.openxmlformats.org/wordprocessingml/2006/main">
        <w:t xml:space="preserve">1. לעמוד על האמת: הצורך להתוודות על ישוע המשיח בא בבשר</w:t>
      </w:r>
    </w:p>
    <w:p w14:paraId="7331D04E" w14:textId="77777777" w:rsidR="000F7377" w:rsidRDefault="000F7377"/>
    <w:p w14:paraId="59112C15" w14:textId="77777777" w:rsidR="000F7377" w:rsidRDefault="000F7377">
      <w:r xmlns:w="http://schemas.openxmlformats.org/wordprocessingml/2006/main">
        <w:t xml:space="preserve">2. נביאי שקר ורמאים: כיצד לזהות אנטיכריסט</w:t>
      </w:r>
    </w:p>
    <w:p w14:paraId="02D50344" w14:textId="77777777" w:rsidR="000F7377" w:rsidRDefault="000F7377"/>
    <w:p w14:paraId="40EAEED1" w14:textId="77777777" w:rsidR="000F7377" w:rsidRDefault="000F7377">
      <w:r xmlns:w="http://schemas.openxmlformats.org/wordprocessingml/2006/main">
        <w:t xml:space="preserve">1. יוחנן א' ד' 1-3 - אהובים, אל תאמינו לכל רוח, אלא בחן את הרוחות כדי לראות אם הן מאלוהים, כי הרבה נביאי שקר יצאו לעולם.</w:t>
      </w:r>
    </w:p>
    <w:p w14:paraId="0FD89ABA" w14:textId="77777777" w:rsidR="000F7377" w:rsidRDefault="000F7377"/>
    <w:p w14:paraId="03B4910A" w14:textId="77777777" w:rsidR="000F7377" w:rsidRDefault="000F7377">
      <w:r xmlns:w="http://schemas.openxmlformats.org/wordprocessingml/2006/main">
        <w:t xml:space="preserve">2. פיליפאים 2:5-8 - תהיו ביניכם הדעת הזו, שהיא שלכם במשיח ישוע, שלמרות שהיה בדמותו של אלוהים, לא ראה שוויון עם אלוהים דבר שיש לתפוס, אלא התרוקן בעצמו על ידי לובש דמות של משרת, שנולד בדמותם של בני אדם.</w:t>
      </w:r>
    </w:p>
    <w:p w14:paraId="412CDA57" w14:textId="77777777" w:rsidR="000F7377" w:rsidRDefault="000F7377"/>
    <w:p w14:paraId="70C10DCD" w14:textId="77777777" w:rsidR="000F7377" w:rsidRDefault="000F7377">
      <w:r xmlns:w="http://schemas.openxmlformats.org/wordprocessingml/2006/main">
        <w:t xml:space="preserve">2 יוחנן 1:8 הביטו בעצמכם, שלא נאבד את הדברים אשר עשינו, אלא שנקבל שכר מלא.</w:t>
      </w:r>
    </w:p>
    <w:p w14:paraId="393B5547" w14:textId="77777777" w:rsidR="000F7377" w:rsidRDefault="000F7377"/>
    <w:p w14:paraId="34435C89" w14:textId="77777777" w:rsidR="000F7377" w:rsidRDefault="000F7377">
      <w:r xmlns:w="http://schemas.openxmlformats.org/wordprocessingml/2006/main">
        <w:t xml:space="preserve">ג'ון מפציר בקוראיו להבטיח שהם לא יאבדו את התגמולים שהם עבדו עבורם.</w:t>
      </w:r>
    </w:p>
    <w:p w14:paraId="1741C226" w14:textId="77777777" w:rsidR="000F7377" w:rsidRDefault="000F7377"/>
    <w:p w14:paraId="50C1DF21" w14:textId="77777777" w:rsidR="000F7377" w:rsidRDefault="000F7377">
      <w:r xmlns:w="http://schemas.openxmlformats.org/wordprocessingml/2006/main">
        <w:t xml:space="preserve">1. טיפוח התגמולים שלנו: החשיבות של טיפול עצמי וחריצות</w:t>
      </w:r>
    </w:p>
    <w:p w14:paraId="3899DF16" w14:textId="77777777" w:rsidR="000F7377" w:rsidRDefault="000F7377"/>
    <w:p w14:paraId="021030A1" w14:textId="77777777" w:rsidR="000F7377" w:rsidRDefault="000F7377">
      <w:r xmlns:w="http://schemas.openxmlformats.org/wordprocessingml/2006/main">
        <w:t xml:space="preserve">2. לקצור את מה שאנו זורעים: פרי העבודה הקשה שלנו</w:t>
      </w:r>
    </w:p>
    <w:p w14:paraId="4226379A" w14:textId="77777777" w:rsidR="000F7377" w:rsidRDefault="000F7377"/>
    <w:p w14:paraId="4F2FE1BE" w14:textId="77777777" w:rsidR="000F7377" w:rsidRDefault="000F7377">
      <w:r xmlns:w="http://schemas.openxmlformats.org/wordprocessingml/2006/main">
        <w:t xml:space="preserve">1. גלטים ו' 7-8: אל תלכו שולל: אלוהים אינו לועג, כי כל מה שיזרע, גם הוא יקצור. כי הזורע לבשרו יקצור מהבשר שחיתות, אבל הזורע לרוח יקצור מהרוח חיי נצח.</w:t>
      </w:r>
    </w:p>
    <w:p w14:paraId="7AF41BD9" w14:textId="77777777" w:rsidR="000F7377" w:rsidRDefault="000F7377"/>
    <w:p w14:paraId="01DD4E45" w14:textId="77777777" w:rsidR="000F7377" w:rsidRDefault="000F7377">
      <w:r xmlns:w="http://schemas.openxmlformats.org/wordprocessingml/2006/main">
        <w:t xml:space="preserve">2. משלי י"א 24-25: האחד נותן בחינם, ובכל זאת מתעשר הכל; אחר מונע מה שהוא צריך לתת, ורק סובל מחסור. המביא ברכה יתעשר, ומי שמשקה ישקה בעצמו.</w:t>
      </w:r>
    </w:p>
    <w:p w14:paraId="2210590D" w14:textId="77777777" w:rsidR="000F7377" w:rsidRDefault="000F7377"/>
    <w:p w14:paraId="6835131A" w14:textId="77777777" w:rsidR="000F7377" w:rsidRDefault="000F7377">
      <w:r xmlns:w="http://schemas.openxmlformats.org/wordprocessingml/2006/main">
        <w:t xml:space="preserve">2 יוחנן 1:9 כל העובר ולא עומד בתורת המשיח, אין לו אלוהים. מי ששומר בתורת המשיח, יש לו גם את האב וגם את הבן.</w:t>
      </w:r>
    </w:p>
    <w:p w14:paraId="572AB2F2" w14:textId="77777777" w:rsidR="000F7377" w:rsidRDefault="000F7377"/>
    <w:p w14:paraId="1C1FDA5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למי שמתמיד בתורת המשיח יש גם את האב וגם את הבן, ואילו למי שעובר על תורתו של המשיח אין לו אלוהים.</w:t>
      </w:r>
    </w:p>
    <w:p w14:paraId="0D07E8B7" w14:textId="77777777" w:rsidR="000F7377" w:rsidRDefault="000F7377"/>
    <w:p w14:paraId="0377754C" w14:textId="77777777" w:rsidR="000F7377" w:rsidRDefault="000F7377">
      <w:r xmlns:w="http://schemas.openxmlformats.org/wordprocessingml/2006/main">
        <w:t xml:space="preserve">1. התענגות על תורת המשיח</w:t>
      </w:r>
    </w:p>
    <w:p w14:paraId="18DB9CA9" w14:textId="77777777" w:rsidR="000F7377" w:rsidRDefault="000F7377"/>
    <w:p w14:paraId="3C15ADC7" w14:textId="77777777" w:rsidR="000F7377" w:rsidRDefault="000F7377">
      <w:r xmlns:w="http://schemas.openxmlformats.org/wordprocessingml/2006/main">
        <w:t xml:space="preserve">2. קיום תורתו של ישו</w:t>
      </w:r>
    </w:p>
    <w:p w14:paraId="26B86F7B" w14:textId="77777777" w:rsidR="000F7377" w:rsidRDefault="000F7377"/>
    <w:p w14:paraId="0C998067" w14:textId="77777777" w:rsidR="000F7377" w:rsidRDefault="000F7377">
      <w:r xmlns:w="http://schemas.openxmlformats.org/wordprocessingml/2006/main">
        <w:t xml:space="preserve">1. תהילים א' ב' - "וְהַחֲנַצְתּוֹ בְּתוֹרָת ה' וּבְתוֹרָתוֹ הוֹרֵר יוֹם וְלַיְלָה".</w:t>
      </w:r>
    </w:p>
    <w:p w14:paraId="77DFA42A" w14:textId="77777777" w:rsidR="000F7377" w:rsidRDefault="000F7377"/>
    <w:p w14:paraId="59A9DAAA" w14:textId="77777777" w:rsidR="000F7377" w:rsidRDefault="000F7377">
      <w:r xmlns:w="http://schemas.openxmlformats.org/wordprocessingml/2006/main">
        <w:t xml:space="preserve">2. טימותיאוס ב' 3:16 - "כל הכתוב נשף על ידי אלוהים ומועילה להוראה, לתוכחה, לתיקון ולהכשרה בצדק".</w:t>
      </w:r>
    </w:p>
    <w:p w14:paraId="64368BE4" w14:textId="77777777" w:rsidR="000F7377" w:rsidRDefault="000F7377"/>
    <w:p w14:paraId="1BA18565" w14:textId="77777777" w:rsidR="000F7377" w:rsidRDefault="000F7377">
      <w:r xmlns:w="http://schemas.openxmlformats.org/wordprocessingml/2006/main">
        <w:t xml:space="preserve">ג'ון השני 1:10 אם יבוא אליכם ואל תביא את הדוקטרינה הזאת, אל קבל אותו אל ביתך, ואל תבקש ממנו אלוהים מהר.</w:t>
      </w:r>
    </w:p>
    <w:p w14:paraId="1E8725D2" w14:textId="77777777" w:rsidR="000F7377" w:rsidRDefault="000F7377"/>
    <w:p w14:paraId="41C2B09F" w14:textId="77777777" w:rsidR="000F7377" w:rsidRDefault="000F7377">
      <w:r xmlns:w="http://schemas.openxmlformats.org/wordprocessingml/2006/main">
        <w:t xml:space="preserve">המאמינים נקראים לא לקבל או לאחל טוב למי שאינו מביא את תורת המשיח האמיתית.</w:t>
      </w:r>
    </w:p>
    <w:p w14:paraId="64FE9A9A" w14:textId="77777777" w:rsidR="000F7377" w:rsidRDefault="000F7377"/>
    <w:p w14:paraId="167DF3CB" w14:textId="77777777" w:rsidR="000F7377" w:rsidRDefault="000F7377">
      <w:r xmlns:w="http://schemas.openxmlformats.org/wordprocessingml/2006/main">
        <w:t xml:space="preserve">1. בעקבות הדוקטרינה האמיתית של המשיח: מדוע עלינו לדחות הוראת שווא</w:t>
      </w:r>
    </w:p>
    <w:p w14:paraId="78FE7129" w14:textId="77777777" w:rsidR="000F7377" w:rsidRDefault="000F7377"/>
    <w:p w14:paraId="5448177F" w14:textId="77777777" w:rsidR="000F7377" w:rsidRDefault="000F7377">
      <w:r xmlns:w="http://schemas.openxmlformats.org/wordprocessingml/2006/main">
        <w:t xml:space="preserve">2. איחולי טוב באלוהים: החשיבות של ידיעת האמת</w:t>
      </w:r>
    </w:p>
    <w:p w14:paraId="6CBA48AA" w14:textId="77777777" w:rsidR="000F7377" w:rsidRDefault="000F7377"/>
    <w:p w14:paraId="41828051" w14:textId="77777777" w:rsidR="000F7377" w:rsidRDefault="000F7377">
      <w:r xmlns:w="http://schemas.openxmlformats.org/wordprocessingml/2006/main">
        <w:t xml:space="preserve">1. יוחנן ט"ז 13 - "כאשר תבוא רוח האמת, הוא ידריך אתכם אל כל האמת, כי הוא לא ידבר בסמכותו, אלא כל אשר ישמע ידבר, והוא יגיד לכם את הדברים. העתידים לבוא."</w:t>
      </w:r>
    </w:p>
    <w:p w14:paraId="46818642" w14:textId="77777777" w:rsidR="000F7377" w:rsidRDefault="000F7377"/>
    <w:p w14:paraId="72085BDA" w14:textId="77777777" w:rsidR="000F7377" w:rsidRDefault="000F7377">
      <w:r xmlns:w="http://schemas.openxmlformats.org/wordprocessingml/2006/main">
        <w:t xml:space="preserve">2. טיטוס א, ט - "עליו להיאחז במילה הנאמנה כפי שנלמד, כדי שיוכל להורות בתורה נכונה וגם לנזוף בסותרים אותה".</w:t>
      </w:r>
    </w:p>
    <w:p w14:paraId="45B8BE25" w14:textId="77777777" w:rsidR="000F7377" w:rsidRDefault="000F7377"/>
    <w:p w14:paraId="5B636655" w14:textId="77777777" w:rsidR="000F7377" w:rsidRDefault="000F7377">
      <w:r xmlns:w="http://schemas.openxmlformats.org/wordprocessingml/2006/main">
        <w:t xml:space="preserve">2 ג'ון 1:11 כי מי שמציע לו אלוהים מהר הוא חלק במעשיו הרעים.</w:t>
      </w:r>
    </w:p>
    <w:p w14:paraId="0F59C35E" w14:textId="77777777" w:rsidR="000F7377" w:rsidRDefault="000F7377"/>
    <w:p w14:paraId="01A8A3A0" w14:textId="77777777" w:rsidR="000F7377" w:rsidRDefault="000F7377">
      <w:r xmlns:w="http://schemas.openxmlformats.org/wordprocessingml/2006/main">
        <w:t xml:space="preserve">למאמינים אסור לעודד עמיתים מאמינים העוסקים במעשים רעים.</w:t>
      </w:r>
    </w:p>
    <w:p w14:paraId="3D99E6A0" w14:textId="77777777" w:rsidR="000F7377" w:rsidRDefault="000F7377"/>
    <w:p w14:paraId="54315620" w14:textId="77777777" w:rsidR="000F7377" w:rsidRDefault="000F7377">
      <w:r xmlns:w="http://schemas.openxmlformats.org/wordprocessingml/2006/main">
        <w:t xml:space="preserve">1. הסכנה של השתתפות במעשים רעים</w:t>
      </w:r>
    </w:p>
    <w:p w14:paraId="03C1F24E" w14:textId="77777777" w:rsidR="000F7377" w:rsidRDefault="000F7377"/>
    <w:p w14:paraId="4279444C" w14:textId="77777777" w:rsidR="000F7377" w:rsidRDefault="000F7377">
      <w:r xmlns:w="http://schemas.openxmlformats.org/wordprocessingml/2006/main">
        <w:t xml:space="preserve">2. כוחו של להרתיע את החטא</w:t>
      </w:r>
    </w:p>
    <w:p w14:paraId="413DE6A9" w14:textId="77777777" w:rsidR="000F7377" w:rsidRDefault="000F7377"/>
    <w:p w14:paraId="7EC6AD12" w14:textId="77777777" w:rsidR="000F7377" w:rsidRDefault="000F7377">
      <w:r xmlns:w="http://schemas.openxmlformats.org/wordprocessingml/2006/main">
        <w:t xml:space="preserve">1. הרומים ו' 12-14 - לכן אל תיתן לחטא לשלוט בגוף התמותה שלך כדי שתציית לתשוקותיו הרעות. אל תציעו כל חלק מעצמכם לחטא ככלי של רשע, אלא הציבו את עצמכם לאלוהים כמי שהובאו ממוות לחיים; והציע לו כל חלק מעצמך ככלי צדק.</w:t>
      </w:r>
    </w:p>
    <w:p w14:paraId="26EA76EA" w14:textId="77777777" w:rsidR="000F7377" w:rsidRDefault="000F7377"/>
    <w:p w14:paraId="0BE0ADBA" w14:textId="77777777" w:rsidR="000F7377" w:rsidRDefault="000F7377">
      <w:r xmlns:w="http://schemas.openxmlformats.org/wordprocessingml/2006/main">
        <w:t xml:space="preserve">14. קורינתיים ב' ו' 14-17 - אל תיחברו בעול עם כופרים. כי מה משותף לצדקה ולרשע? או איזו שיתוף יכול להיות לאור עם החושך? איזו הרמוניה יש בין ישו לבליאל? או מה משותף למאמין עם לא מאמין? איזה הסכם יש בין מקדש אלוהים לאלילים? כי אנחנו מקדש אלוהים חיים.</w:t>
      </w:r>
    </w:p>
    <w:p w14:paraId="45756D52" w14:textId="77777777" w:rsidR="000F7377" w:rsidRDefault="000F7377"/>
    <w:p w14:paraId="44EFB7D5" w14:textId="77777777" w:rsidR="000F7377" w:rsidRDefault="000F7377">
      <w:r xmlns:w="http://schemas.openxmlformats.org/wordprocessingml/2006/main">
        <w:t xml:space="preserve">ג'ון השני 1:12 בהיותי הרבה לכתוב לכם, לא הייתי כותב בנייר ובדיו, אבל אני בוטח לבוא אליכם ולדבר פנים אל פנים כדי שתהיה מלאת שמחתנו.</w:t>
      </w:r>
    </w:p>
    <w:p w14:paraId="3B6C4670" w14:textId="77777777" w:rsidR="000F7377" w:rsidRDefault="000F7377"/>
    <w:p w14:paraId="43D70B48" w14:textId="77777777" w:rsidR="000F7377" w:rsidRDefault="000F7377">
      <w:r xmlns:w="http://schemas.openxmlformats.org/wordprocessingml/2006/main">
        <w:t xml:space="preserve">ג'ון מביע את רצונו לבוא ולדבר ישירות עם הקהילה כדי ששמחתם תהיה שלמה.</w:t>
      </w:r>
    </w:p>
    <w:p w14:paraId="2BD8A5C5" w14:textId="77777777" w:rsidR="000F7377" w:rsidRDefault="000F7377"/>
    <w:p w14:paraId="315C3D86" w14:textId="77777777" w:rsidR="000F7377" w:rsidRDefault="000F7377">
      <w:r xmlns:w="http://schemas.openxmlformats.org/wordprocessingml/2006/main">
        <w:t xml:space="preserve">1. שמחת האחווה האמיתית</w:t>
      </w:r>
    </w:p>
    <w:p w14:paraId="3AB1180B" w14:textId="77777777" w:rsidR="000F7377" w:rsidRDefault="000F7377"/>
    <w:p w14:paraId="36F43A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ברכת מערכות יחסים פנים אל פנים</w:t>
      </w:r>
    </w:p>
    <w:p w14:paraId="52651A89" w14:textId="77777777" w:rsidR="000F7377" w:rsidRDefault="000F7377"/>
    <w:p w14:paraId="0BB7CA9F" w14:textId="77777777" w:rsidR="000F7377" w:rsidRDefault="000F7377">
      <w:r xmlns:w="http://schemas.openxmlformats.org/wordprocessingml/2006/main">
        <w:t xml:space="preserve">1. פיליפאים 2:2 - השלם את השמחה שלי על ידי להיות באותו דעת, בעל אותה אהבה, בהסכמה מלאה ובדעת אחד.</w:t>
      </w:r>
    </w:p>
    <w:p w14:paraId="24E4E8DD" w14:textId="77777777" w:rsidR="000F7377" w:rsidRDefault="000F7377"/>
    <w:p w14:paraId="7CC63B7A" w14:textId="77777777" w:rsidR="000F7377" w:rsidRDefault="000F7377">
      <w:r xmlns:w="http://schemas.openxmlformats.org/wordprocessingml/2006/main">
        <w:t xml:space="preserve">2. הרומים 15:13 - יהי רצון שאלוהים התקווה ימלא אותך בכל שמחה ושלווה באמונה, כדי שבכוחה של רוח הקודש תוכל להרבות בתקווה.</w:t>
      </w:r>
    </w:p>
    <w:p w14:paraId="5BE4A550" w14:textId="77777777" w:rsidR="000F7377" w:rsidRDefault="000F7377"/>
    <w:p w14:paraId="6DA6E0C6" w14:textId="77777777" w:rsidR="000F7377" w:rsidRDefault="000F7377">
      <w:r xmlns:w="http://schemas.openxmlformats.org/wordprocessingml/2006/main">
        <w:t xml:space="preserve">2 יוחנן 1:13 בני אחותך הנבחרת מברכים אותך. אָמֵן.</w:t>
      </w:r>
    </w:p>
    <w:p w14:paraId="360A0FA8" w14:textId="77777777" w:rsidR="000F7377" w:rsidRDefault="000F7377"/>
    <w:p w14:paraId="3B076018" w14:textId="77777777" w:rsidR="000F7377" w:rsidRDefault="000F7377">
      <w:r xmlns:w="http://schemas.openxmlformats.org/wordprocessingml/2006/main">
        <w:t xml:space="preserve">קטע זה הוא ברכה מג'ון לאחותו הנבחרת וילדיה.</w:t>
      </w:r>
    </w:p>
    <w:p w14:paraId="24FE5E2C" w14:textId="77777777" w:rsidR="000F7377" w:rsidRDefault="000F7377"/>
    <w:p w14:paraId="4D6F9593" w14:textId="77777777" w:rsidR="000F7377" w:rsidRDefault="000F7377">
      <w:r xmlns:w="http://schemas.openxmlformats.org/wordprocessingml/2006/main">
        <w:t xml:space="preserve">1. אהבה והכרת תודה: כוחה של ברכה פשוטה</w:t>
      </w:r>
    </w:p>
    <w:p w14:paraId="4CCA0F34" w14:textId="77777777" w:rsidR="000F7377" w:rsidRDefault="000F7377"/>
    <w:p w14:paraId="7EB61FD2" w14:textId="77777777" w:rsidR="000F7377" w:rsidRDefault="000F7377">
      <w:r xmlns:w="http://schemas.openxmlformats.org/wordprocessingml/2006/main">
        <w:t xml:space="preserve">2. נאמנות וחיבור: הוקיר מערכות היחסים האהובות שלנו</w:t>
      </w:r>
    </w:p>
    <w:p w14:paraId="2BEFA4A4" w14:textId="77777777" w:rsidR="000F7377" w:rsidRDefault="000F7377"/>
    <w:p w14:paraId="238BEA0B" w14:textId="77777777" w:rsidR="000F7377" w:rsidRDefault="000F7377">
      <w:r xmlns:w="http://schemas.openxmlformats.org/wordprocessingml/2006/main">
        <w:t xml:space="preserve">1. הרומים 12:10 - ? </w:t>
      </w:r>
      <w:r xmlns:w="http://schemas.openxmlformats.org/wordprocessingml/2006/main">
        <w:rPr>
          <w:rFonts w:ascii="맑은 고딕 Semilight" w:hAnsi="맑은 고딕 Semilight"/>
        </w:rPr>
        <w:t xml:space="preserve">התנשאו </w:t>
      </w:r>
      <w:r xmlns:w="http://schemas.openxmlformats.org/wordprocessingml/2006/main">
        <w:t xml:space="preserve">זה על זה בחיבה אחים. להתעלות אחד על השני בהפגנת כבוד.??</w:t>
      </w:r>
    </w:p>
    <w:p w14:paraId="499E5FE4" w14:textId="77777777" w:rsidR="000F7377" w:rsidRDefault="000F7377"/>
    <w:p w14:paraId="5BD19AFF" w14:textId="77777777" w:rsidR="000F7377" w:rsidRDefault="000F7377">
      <w:r xmlns:w="http://schemas.openxmlformats.org/wordprocessingml/2006/main">
        <w:t xml:space="preserve">2. הראשון לסלוניקים ה':11 - ? </w:t>
      </w:r>
      <w:r xmlns:w="http://schemas.openxmlformats.org/wordprocessingml/2006/main">
        <w:rPr>
          <w:rFonts w:ascii="맑은 고딕 Semilight" w:hAnsi="맑은 고딕 Semilight"/>
        </w:rPr>
        <w:t xml:space="preserve">쏷 </w:t>
      </w:r>
      <w:r xmlns:w="http://schemas.openxmlformats.org/wordprocessingml/2006/main">
        <w:t xml:space="preserve">לפיכך עודדו אחד את השני ובנו אחד את השני, בדיוק כפי שאתם עושים.??</w:t>
      </w:r>
    </w:p>
    <w:p w14:paraId="13341B6E" w14:textId="77777777" w:rsidR="000F7377" w:rsidRDefault="000F7377"/>
    <w:p w14:paraId="67A84702" w14:textId="77777777" w:rsidR="000F7377" w:rsidRDefault="000F7377">
      <w:r xmlns:w="http://schemas.openxmlformats.org/wordprocessingml/2006/main">
        <w:t xml:space="preserve">ג' יוחנן 1 הוא מכתב קצר שנכתב על ידי השליח יוחנן. פרק זה מתמקד בנושאים כמו הכנסת אורחים, תמיכה בעמיתים לאמונה, והניגוד בין דוגמאות טובות ורעות.</w:t>
      </w:r>
    </w:p>
    <w:p w14:paraId="3DB90532" w14:textId="77777777" w:rsidR="000F7377" w:rsidRDefault="000F7377"/>
    <w:p w14:paraId="7E093776" w14:textId="77777777" w:rsidR="000F7377" w:rsidRDefault="000F7377">
      <w:r xmlns:w="http://schemas.openxmlformats.org/wordprocessingml/2006/main">
        <w:t xml:space="preserve">פסקה 1: הפרק מתחיל בכך שהמחבר פונה לגאיווס, מביע את שמחתו לשמוע שגאיוס מהלך באמת ומגלה אהבה לחבריו המאמינים (ג' יוחנן א' 1-4). המחבר משבח את גאיוס על הכנסת האורחים כלפי אחים מטיילים שמפיצים את הבשורה ( </w:t>
      </w:r>
      <w:r xmlns:w="http://schemas.openxmlformats.org/wordprocessingml/2006/main">
        <w:lastRenderedPageBreak xmlns:w="http://schemas.openxmlformats.org/wordprocessingml/2006/main"/>
      </w:r>
      <w:r xmlns:w="http://schemas.openxmlformats.org/wordprocessingml/2006/main">
        <w:t xml:space="preserve">יוחנן ג' א':5-6). הוא מעודד את גאיוס להמשיך לתמוך בעובדים אלה למען שמו של המשיח, שכן הם יצאו למענו ויש לעזור להם במסעם (יוחנן ג':7-8).</w:t>
      </w:r>
    </w:p>
    <w:p w14:paraId="42A1A413" w14:textId="77777777" w:rsidR="000F7377" w:rsidRDefault="000F7377"/>
    <w:p w14:paraId="4E2050A2" w14:textId="77777777" w:rsidR="000F7377" w:rsidRDefault="000F7377">
      <w:r xmlns:w="http://schemas.openxmlformats.org/wordprocessingml/2006/main">
        <w:t xml:space="preserve">פסקה 2: בפסוקים 9-10, יש אזכור של דיוטרפס - דוגמה שלילית. המחבר מבקר את דיוטרפס על התנהגותו הגאווה וסירובו לקבל סמכות ממנהיגי השליחים. הוא מזהיר שכשהוא יבוא, הוא יפנה את תשומת הלב למעשיו של דיוטרפס (ג' יוחנן א':9-10). מאידך, המחבר משבח את דמטריוס כדוגמה טובה שקיבל עדות טובה מכולם ומהאמת עצמה (יוחנן ג' 11-12).</w:t>
      </w:r>
    </w:p>
    <w:p w14:paraId="48C227A0" w14:textId="77777777" w:rsidR="000F7377" w:rsidRDefault="000F7377"/>
    <w:p w14:paraId="5B76F79F" w14:textId="77777777" w:rsidR="000F7377" w:rsidRDefault="000F7377">
      <w:r xmlns:w="http://schemas.openxmlformats.org/wordprocessingml/2006/main">
        <w:t xml:space="preserve">פסקה שלישית: מפסוק 13 ואילך ועד סוף הפרק, המחבר מסיים את מכתבו בהבעת רצונו לראות את גאיוס פנים אל פנים. הוא שולח ברכות מחברים המוכרים לו ולגאיוס (ג' יוחנן א' 13-14). המחבר מביע תקווה שהשלום יהיה עם גאיוס ושולח ברכות בשם חברים בנפרד (יוחנן ג' א' 15).</w:t>
      </w:r>
    </w:p>
    <w:p w14:paraId="7E066813" w14:textId="77777777" w:rsidR="000F7377" w:rsidRDefault="000F7377"/>
    <w:p w14:paraId="56D38E85" w14:textId="77777777" w:rsidR="000F7377" w:rsidRDefault="000F7377">
      <w:r xmlns:w="http://schemas.openxmlformats.org/wordprocessingml/2006/main">
        <w:t xml:space="preserve">לסיכום, פרק א' באיגרת שלישית מאת השליח יוחנן משבח את גאיוס על הכנסת האורחים כלפי אחים מטיילים שמפיצים את הבשורה. זה מעודד תמיכה מתמשכת בעובדים אלה בשם ישו. הפרק מבליט גם את הדוגמה השלילית של דיוטרפס, שמסרב לקבל סמכות, ומעמיד אותה בניגוד לדוגמא החיובית של דמטריוס, שזוכה לעדות טובה. המחבר מביע את רצונו בביקור אישי ומסיים בשליחת ברכות מחברים משותפים והבעת תקווה לשלום.</w:t>
      </w:r>
    </w:p>
    <w:p w14:paraId="0D0F7AA2" w14:textId="77777777" w:rsidR="000F7377" w:rsidRDefault="000F7377"/>
    <w:p w14:paraId="25E04510" w14:textId="77777777" w:rsidR="000F7377" w:rsidRDefault="000F7377"/>
    <w:p w14:paraId="27C630BC" w14:textId="77777777" w:rsidR="000F7377" w:rsidRDefault="000F7377">
      <w:r xmlns:w="http://schemas.openxmlformats.org/wordprocessingml/2006/main">
        <w:t xml:space="preserve">ג' יוחנן 1:1 הזקן אל גאיוס האהוב, אשר אני אוהב באמת.</w:t>
      </w:r>
    </w:p>
    <w:p w14:paraId="79485F6E" w14:textId="77777777" w:rsidR="000F7377" w:rsidRDefault="000F7377"/>
    <w:p w14:paraId="6881F592" w14:textId="77777777" w:rsidR="000F7377" w:rsidRDefault="000F7377">
      <w:r xmlns:w="http://schemas.openxmlformats.org/wordprocessingml/2006/main">
        <w:t xml:space="preserve">ג'ון, מבוגר, כותב מכתב עידוד לגאיוס, שאותו הוא אוהב באמת.</w:t>
      </w:r>
    </w:p>
    <w:p w14:paraId="5CB6D08F" w14:textId="77777777" w:rsidR="000F7377" w:rsidRDefault="000F7377"/>
    <w:p w14:paraId="6C6BD4B7" w14:textId="77777777" w:rsidR="000F7377" w:rsidRDefault="000F7377">
      <w:r xmlns:w="http://schemas.openxmlformats.org/wordprocessingml/2006/main">
        <w:t xml:space="preserve">1. הערך של אמת ואהבה אותנטית</w:t>
      </w:r>
    </w:p>
    <w:p w14:paraId="7FCC575A" w14:textId="77777777" w:rsidR="000F7377" w:rsidRDefault="000F7377"/>
    <w:p w14:paraId="5D402708" w14:textId="77777777" w:rsidR="000F7377" w:rsidRDefault="000F7377">
      <w:r xmlns:w="http://schemas.openxmlformats.org/wordprocessingml/2006/main">
        <w:t xml:space="preserve">2. כוחן של עידוד ומילים מרוממות נפש</w:t>
      </w:r>
    </w:p>
    <w:p w14:paraId="01264A2F" w14:textId="77777777" w:rsidR="000F7377" w:rsidRDefault="000F7377"/>
    <w:p w14:paraId="34F88C3F" w14:textId="77777777" w:rsidR="000F7377" w:rsidRDefault="000F7377">
      <w:r xmlns:w="http://schemas.openxmlformats.org/wordprocessingml/2006/main">
        <w:t xml:space="preserve">1. הרומים י"ב:9-10 - תן לאהבה להיות ללא צביעות. תיעב את הרע; להיאחז במה שטוב. היו חביבים זה לזה באהבת אחים, בכבוד לתת פ' זה לזה.</w:t>
      </w:r>
    </w:p>
    <w:p w14:paraId="3E2915F2" w14:textId="77777777" w:rsidR="000F7377" w:rsidRDefault="000F7377"/>
    <w:p w14:paraId="493BA7B6" w14:textId="77777777" w:rsidR="000F7377" w:rsidRDefault="000F7377">
      <w:r xmlns:w="http://schemas.openxmlformats.org/wordprocessingml/2006/main">
        <w:t xml:space="preserve">2. א' לתסלוניקים ה' 11 - על כן נחמו זה את זה ותחנכו זה את זה, כפי שגם אתם עושים.</w:t>
      </w:r>
    </w:p>
    <w:p w14:paraId="109DDB85" w14:textId="77777777" w:rsidR="000F7377" w:rsidRDefault="000F7377"/>
    <w:p w14:paraId="12FB2E19" w14:textId="77777777" w:rsidR="000F7377" w:rsidRDefault="000F7377">
      <w:r xmlns:w="http://schemas.openxmlformats.org/wordprocessingml/2006/main">
        <w:t xml:space="preserve">3 ג'ון 1:2 אהובים, אני מאחל יותר מכל שתצליח ותהיה לך בריאות, כמו שנשמתך מצליחה.</w:t>
      </w:r>
    </w:p>
    <w:p w14:paraId="49243213" w14:textId="77777777" w:rsidR="000F7377" w:rsidRDefault="000F7377"/>
    <w:p w14:paraId="0CA1D733" w14:textId="77777777" w:rsidR="000F7377" w:rsidRDefault="000F7377">
      <w:r xmlns:w="http://schemas.openxmlformats.org/wordprocessingml/2006/main">
        <w:t xml:space="preserve">ג'ון מעודד את גאיוס לחפש שגשוג ובריאות כשהוא מחפש צמיחה רוחנית.</w:t>
      </w:r>
    </w:p>
    <w:p w14:paraId="37C98044" w14:textId="77777777" w:rsidR="000F7377" w:rsidRDefault="000F7377"/>
    <w:p w14:paraId="484A8825" w14:textId="77777777" w:rsidR="000F7377" w:rsidRDefault="000F7377">
      <w:r xmlns:w="http://schemas.openxmlformats.org/wordprocessingml/2006/main">
        <w:t xml:space="preserve">1: רדיפת שגשוג בחיים</w:t>
      </w:r>
    </w:p>
    <w:p w14:paraId="6E55CC4E" w14:textId="77777777" w:rsidR="000F7377" w:rsidRDefault="000F7377"/>
    <w:p w14:paraId="6C8BB682" w14:textId="77777777" w:rsidR="000F7377" w:rsidRDefault="000F7377">
      <w:r xmlns:w="http://schemas.openxmlformats.org/wordprocessingml/2006/main">
        <w:t xml:space="preserve">2: צמיחה רוחנית ובריאות</w:t>
      </w:r>
    </w:p>
    <w:p w14:paraId="46E581E7" w14:textId="77777777" w:rsidR="000F7377" w:rsidRDefault="000F7377"/>
    <w:p w14:paraId="6DB54B50" w14:textId="77777777" w:rsidR="000F7377" w:rsidRDefault="000F7377">
      <w:r xmlns:w="http://schemas.openxmlformats.org/wordprocessingml/2006/main">
        <w:t xml:space="preserve">1: הפיליפאים 4:12-13 - אני יודע מה זה להיות במצוקה, ואני יודע מה זה להיות בשפע. למדתי את סוד ההסתפקות בכל מצב, בין אם אוכל טוב ובין אם רעב, בין אם חי בשפע ובין אם במחסור.</w:t>
      </w:r>
    </w:p>
    <w:p w14:paraId="5F173871" w14:textId="77777777" w:rsidR="000F7377" w:rsidRDefault="000F7377"/>
    <w:p w14:paraId="18DD34F9" w14:textId="77777777" w:rsidR="000F7377" w:rsidRDefault="000F7377">
      <w:r xmlns:w="http://schemas.openxmlformats.org/wordprocessingml/2006/main">
        <w:t xml:space="preserve">ב': מתי ו' 33 - אבל חפש תחילה את מלכותו ואת צדקתו, וכל הדברים האלה יינתנו גם לך.</w:t>
      </w:r>
    </w:p>
    <w:p w14:paraId="7945F9D6" w14:textId="77777777" w:rsidR="000F7377" w:rsidRDefault="000F7377"/>
    <w:p w14:paraId="0C8E8E97" w14:textId="77777777" w:rsidR="000F7377" w:rsidRDefault="000F7377">
      <w:r xmlns:w="http://schemas.openxmlformats.org/wordprocessingml/2006/main">
        <w:t xml:space="preserve">ג' יוחנן א' 3 כי שמחתי מאוד בבוא האחים והעידו על האמת אשר בך, כפי שאתה הולך באמת.</w:t>
      </w:r>
    </w:p>
    <w:p w14:paraId="5400F678" w14:textId="77777777" w:rsidR="000F7377" w:rsidRDefault="000F7377"/>
    <w:p w14:paraId="43FC3B9A" w14:textId="77777777" w:rsidR="000F7377" w:rsidRDefault="000F7377">
      <w:r xmlns:w="http://schemas.openxmlformats.org/wordprocessingml/2006/main">
        <w:t xml:space="preserve">המחבר של ג'ון ג'ון התמלא בשמחה כשהאחים העידו על האמת שהייתה בתוך האדם שאליו התכוונו.</w:t>
      </w:r>
    </w:p>
    <w:p w14:paraId="3E874CE6" w14:textId="77777777" w:rsidR="000F7377" w:rsidRDefault="000F7377"/>
    <w:p w14:paraId="679DF81B" w14:textId="77777777" w:rsidR="000F7377" w:rsidRDefault="000F7377">
      <w:r xmlns:w="http://schemas.openxmlformats.org/wordprocessingml/2006/main">
        <w:t xml:space="preserve">1. שמחת החיים שבאמת - איך למצוא שמחה אמיתית בחיים של אמת.</w:t>
      </w:r>
    </w:p>
    <w:p w14:paraId="32441ADF" w14:textId="77777777" w:rsidR="000F7377" w:rsidRDefault="000F7377"/>
    <w:p w14:paraId="79C7A889" w14:textId="77777777" w:rsidR="000F7377" w:rsidRDefault="000F7377">
      <w:r xmlns:w="http://schemas.openxmlformats.org/wordprocessingml/2006/main">
        <w:t xml:space="preserve">2. כוחה של העדות – חשיבותן של עדויות וכיצד הן יכולות להשפיע לטובה על הסובבים אותנו.</w:t>
      </w:r>
    </w:p>
    <w:p w14:paraId="7B999391" w14:textId="77777777" w:rsidR="000F7377" w:rsidRDefault="000F7377"/>
    <w:p w14:paraId="4DBF0EFF" w14:textId="77777777" w:rsidR="000F7377" w:rsidRDefault="000F7377">
      <w:r xmlns:w="http://schemas.openxmlformats.org/wordprocessingml/2006/main">
        <w:t xml:space="preserve">1. קולוסים ג' 17 - וכל אשר תעשו בדיבורים ובמעשה, עשו הכל בשם האדון ישוע, והודו לאלוהים ולאב על ידו.</w:t>
      </w:r>
    </w:p>
    <w:p w14:paraId="35AF2713" w14:textId="77777777" w:rsidR="000F7377" w:rsidRDefault="000F7377"/>
    <w:p w14:paraId="1B7AE6F6" w14:textId="77777777" w:rsidR="000F7377" w:rsidRDefault="000F7377">
      <w:r xmlns:w="http://schemas.openxmlformats.org/wordprocessingml/2006/main">
        <w:t xml:space="preserve">2. הרומים יב:2 - ואל תשתוו לעולם הזה, אלא תשתנו בחידוש דעתכם, למען תוכיחו מהו רצונו הטוב, המקובל והמושלם של אלוהים.</w:t>
      </w:r>
    </w:p>
    <w:p w14:paraId="54FB23CA" w14:textId="77777777" w:rsidR="000F7377" w:rsidRDefault="000F7377"/>
    <w:p w14:paraId="4198CD9B" w14:textId="77777777" w:rsidR="000F7377" w:rsidRDefault="000F7377">
      <w:r xmlns:w="http://schemas.openxmlformats.org/wordprocessingml/2006/main">
        <w:t xml:space="preserve">ג'ון 1:4 אין לי שמחה גדולה יותר מלשמוע שהילדים שלי הולכים באמת.</w:t>
      </w:r>
    </w:p>
    <w:p w14:paraId="1E148941" w14:textId="77777777" w:rsidR="000F7377" w:rsidRDefault="000F7377"/>
    <w:p w14:paraId="14E24334" w14:textId="77777777" w:rsidR="000F7377" w:rsidRDefault="000F7377">
      <w:r xmlns:w="http://schemas.openxmlformats.org/wordprocessingml/2006/main">
        <w:t xml:space="preserve">ג'ון מביע שמחה עמוקה כשהוא שומע שילדיו חיים על פי האמת.</w:t>
      </w:r>
    </w:p>
    <w:p w14:paraId="4738EB65" w14:textId="77777777" w:rsidR="000F7377" w:rsidRDefault="000F7377"/>
    <w:p w14:paraId="6DAB62CC" w14:textId="77777777" w:rsidR="000F7377" w:rsidRDefault="000F7377">
      <w:r xmlns:w="http://schemas.openxmlformats.org/wordprocessingml/2006/main">
        <w:t xml:space="preserve">1. השמחה לדעת שהילדים שלנו מהלכים באמת</w:t>
      </w:r>
    </w:p>
    <w:p w14:paraId="62FA1588" w14:textId="77777777" w:rsidR="000F7377" w:rsidRDefault="000F7377"/>
    <w:p w14:paraId="2F18F220" w14:textId="77777777" w:rsidR="000F7377" w:rsidRDefault="000F7377">
      <w:r xmlns:w="http://schemas.openxmlformats.org/wordprocessingml/2006/main">
        <w:t xml:space="preserve">2. לגדל את ילדינו לכבוד אלוהים</w:t>
      </w:r>
    </w:p>
    <w:p w14:paraId="6B0D88CB" w14:textId="77777777" w:rsidR="000F7377" w:rsidRDefault="000F7377"/>
    <w:p w14:paraId="0145C56B" w14:textId="77777777" w:rsidR="000F7377" w:rsidRDefault="000F7377">
      <w:r xmlns:w="http://schemas.openxmlformats.org/wordprocessingml/2006/main">
        <w:t xml:space="preserve">1. משלי כב,ו - אמן ילד בדרך שעליו ללכת, וכשיהיה זקן לא יסור ממנה.</w:t>
      </w:r>
    </w:p>
    <w:p w14:paraId="6CB33C1C" w14:textId="77777777" w:rsidR="000F7377" w:rsidRDefault="000F7377"/>
    <w:p w14:paraId="3315FEC0" w14:textId="77777777" w:rsidR="000F7377" w:rsidRDefault="000F7377">
      <w:r xmlns:w="http://schemas.openxmlformats.org/wordprocessingml/2006/main">
        <w:t xml:space="preserve">2. אפסיים ו'4 - אבות, אל תכעסו את ילדיכם, אלא חינכו אותם במשמעת ובהוראה של ה'.</w:t>
      </w:r>
    </w:p>
    <w:p w14:paraId="6DDAE570" w14:textId="77777777" w:rsidR="000F7377" w:rsidRDefault="000F7377"/>
    <w:p w14:paraId="01A0E3CA" w14:textId="77777777" w:rsidR="000F7377" w:rsidRDefault="000F7377">
      <w:r xmlns:w="http://schemas.openxmlformats.org/wordprocessingml/2006/main">
        <w:t xml:space="preserve">ג' יוחנן א' 5 אהובים, אתה עושה בנאמנות כל מה שאתה עושה לאחים ולזרים;</w:t>
      </w:r>
    </w:p>
    <w:p w14:paraId="144F77A7" w14:textId="77777777" w:rsidR="000F7377" w:rsidRDefault="000F7377"/>
    <w:p w14:paraId="47AE0F25" w14:textId="77777777" w:rsidR="000F7377" w:rsidRDefault="000F7377">
      <w:r xmlns:w="http://schemas.openxmlformats.org/wordprocessingml/2006/main">
        <w:t xml:space="preserve">ג'ון משבח את גאיוס על שירותו הנאמן למאמינים ולא-מאמינים כאחד.</w:t>
      </w:r>
    </w:p>
    <w:p w14:paraId="7B87DCBC" w14:textId="77777777" w:rsidR="000F7377" w:rsidRDefault="000F7377"/>
    <w:p w14:paraId="262C1C2C" w14:textId="77777777" w:rsidR="000F7377" w:rsidRDefault="000F7377">
      <w:r xmlns:w="http://schemas.openxmlformats.org/wordprocessingml/2006/main">
        <w:t xml:space="preserve">1. כוחו של שירות נאמן: איך הפעולות שלנו מדברות חזק יותר ממילים</w:t>
      </w:r>
    </w:p>
    <w:p w14:paraId="054191D7" w14:textId="77777777" w:rsidR="000F7377" w:rsidRDefault="000F7377"/>
    <w:p w14:paraId="3F848E04" w14:textId="77777777" w:rsidR="000F7377" w:rsidRDefault="000F7377">
      <w:r xmlns:w="http://schemas.openxmlformats.org/wordprocessingml/2006/main">
        <w:t xml:space="preserve">2. הערך של טוב לב לזרים: שיעור מג'ון 3</w:t>
      </w:r>
    </w:p>
    <w:p w14:paraId="5B491009" w14:textId="77777777" w:rsidR="000F7377" w:rsidRDefault="000F7377"/>
    <w:p w14:paraId="1CF90848" w14:textId="77777777" w:rsidR="000F7377" w:rsidRDefault="000F7377">
      <w:r xmlns:w="http://schemas.openxmlformats.org/wordprocessingml/2006/main">
        <w:t xml:space="preserve">1. גלטים ו' 10: "לכן, כשיש לנו הזדמנות, הבה נעשה טוב לכל האנשים, במיוחד לאלה המשתייכים למשפחת המאמינים."</w:t>
      </w:r>
    </w:p>
    <w:p w14:paraId="18BF71EC" w14:textId="77777777" w:rsidR="000F7377" w:rsidRDefault="000F7377"/>
    <w:p w14:paraId="03823451" w14:textId="77777777" w:rsidR="000F7377" w:rsidRDefault="000F7377">
      <w:r xmlns:w="http://schemas.openxmlformats.org/wordprocessingml/2006/main">
        <w:t xml:space="preserve">2. העברים י"ג 1-3: "המשיכו לאהוב זה את זה כאחים ואחיות. אל תשכחו להראות הכנסת אורחים לזרים, כי על ידי כך כמה אנשים הפגינו הכנסת אורחים למלאכים מבלי לדעת זאת. המשיכו לזכור את אלה שישבו בכלא. כאילו אתם ביחד איתם בכלא, ואלה שמתעללים בהם כאילו אתם עצמכם סובלים."</w:t>
      </w:r>
    </w:p>
    <w:p w14:paraId="351DC924" w14:textId="77777777" w:rsidR="000F7377" w:rsidRDefault="000F7377"/>
    <w:p w14:paraId="52BA2904" w14:textId="77777777" w:rsidR="000F7377" w:rsidRDefault="000F7377">
      <w:r xmlns:w="http://schemas.openxmlformats.org/wordprocessingml/2006/main">
        <w:t xml:space="preserve">ג' יוחנן א' 6 אשר העידו על צדקתך לפני הכנסייה: אשר אם תקדם למסע שלהם לפי מינו אלוהים, טוב תעשה:</w:t>
      </w:r>
    </w:p>
    <w:p w14:paraId="4AC46E78" w14:textId="77777777" w:rsidR="000F7377" w:rsidRDefault="000F7377"/>
    <w:p w14:paraId="6CCEE0A3" w14:textId="77777777" w:rsidR="000F7377" w:rsidRDefault="000F7377">
      <w:r xmlns:w="http://schemas.openxmlformats.org/wordprocessingml/2006/main">
        <w:t xml:space="preserve">ג'ון מעודד את הקורא לעזור לאחרים במצוקה בדרך אלוהים.</w:t>
      </w:r>
    </w:p>
    <w:p w14:paraId="578CAE65" w14:textId="77777777" w:rsidR="000F7377" w:rsidRDefault="000F7377"/>
    <w:p w14:paraId="4B0B4929" w14:textId="77777777" w:rsidR="000F7377" w:rsidRDefault="000F7377">
      <w:r xmlns:w="http://schemas.openxmlformats.org/wordprocessingml/2006/main">
        <w:t xml:space="preserve">1. אלוהים קורא לנו לאהוב ולשרת אחרים</w:t>
      </w:r>
    </w:p>
    <w:p w14:paraId="0B027606" w14:textId="77777777" w:rsidR="000F7377" w:rsidRDefault="000F7377"/>
    <w:p w14:paraId="78768CA2" w14:textId="77777777" w:rsidR="000F7377" w:rsidRDefault="000F7377">
      <w:r xmlns:w="http://schemas.openxmlformats.org/wordprocessingml/2006/main">
        <w:t xml:space="preserve">2. תרגול צדקה אלוהית בחיינו</w:t>
      </w:r>
    </w:p>
    <w:p w14:paraId="76FE157D" w14:textId="77777777" w:rsidR="000F7377" w:rsidRDefault="000F7377"/>
    <w:p w14:paraId="0C8B5952" w14:textId="77777777" w:rsidR="000F7377" w:rsidRDefault="000F7377">
      <w:r xmlns:w="http://schemas.openxmlformats.org/wordprocessingml/2006/main">
        <w:t xml:space="preserve">1. א' יוחנן ג' 17 - "אך אם למישהו יש טובת העולם ורואה את אחיו נזקק וסוגר את לבו מפניו, כיצד שוכנת בו אהבת ה'?"</w:t>
      </w:r>
    </w:p>
    <w:p w14:paraId="58EE4A79" w14:textId="77777777" w:rsidR="000F7377" w:rsidRDefault="000F7377"/>
    <w:p w14:paraId="48ABD9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ג'יימס א' 27 - "דת טהורה וטהורה לפני אלוהים האב, היא זו: לבקר יתומים ואלמנות במצוקותיהם, ולשמור על עצמו ללא כתמים מהעולם".</w:t>
      </w:r>
    </w:p>
    <w:p w14:paraId="03D053A4" w14:textId="77777777" w:rsidR="000F7377" w:rsidRDefault="000F7377"/>
    <w:p w14:paraId="6A2561D7" w14:textId="77777777" w:rsidR="000F7377" w:rsidRDefault="000F7377">
      <w:r xmlns:w="http://schemas.openxmlformats.org/wordprocessingml/2006/main">
        <w:t xml:space="preserve">ג' יוחנן א' 7 כי למען שמו הם יצאו ולא לקחו דבר מהגוים.</w:t>
      </w:r>
    </w:p>
    <w:p w14:paraId="372755D7" w14:textId="77777777" w:rsidR="000F7377" w:rsidRDefault="000F7377"/>
    <w:p w14:paraId="7B14DFAF" w14:textId="77777777" w:rsidR="000F7377" w:rsidRDefault="000F7377">
      <w:r xmlns:w="http://schemas.openxmlformats.org/wordprocessingml/2006/main">
        <w:t xml:space="preserve">מאמינים מעודדים לעזור לאחרים במצוקה, מבלי לצפות לתמורה.</w:t>
      </w:r>
    </w:p>
    <w:p w14:paraId="6AD640D2" w14:textId="77777777" w:rsidR="000F7377" w:rsidRDefault="000F7377"/>
    <w:p w14:paraId="3881A90F" w14:textId="77777777" w:rsidR="000F7377" w:rsidRDefault="000F7377">
      <w:r xmlns:w="http://schemas.openxmlformats.org/wordprocessingml/2006/main">
        <w:t xml:space="preserve">1. "כוחה של נתינה חסרת אנוכיות"</w:t>
      </w:r>
    </w:p>
    <w:p w14:paraId="613F6629" w14:textId="77777777" w:rsidR="000F7377" w:rsidRDefault="000F7377"/>
    <w:p w14:paraId="583F1832" w14:textId="77777777" w:rsidR="000F7377" w:rsidRDefault="000F7377">
      <w:r xmlns:w="http://schemas.openxmlformats.org/wordprocessingml/2006/main">
        <w:t xml:space="preserve">2. "השמחה בשירות אחרים"</w:t>
      </w:r>
    </w:p>
    <w:p w14:paraId="07902630" w14:textId="77777777" w:rsidR="000F7377" w:rsidRDefault="000F7377"/>
    <w:p w14:paraId="4015A1C1" w14:textId="77777777" w:rsidR="000F7377" w:rsidRDefault="000F7377">
      <w:r xmlns:w="http://schemas.openxmlformats.org/wordprocessingml/2006/main">
        <w:t xml:space="preserve">1. מתי ו' 1-4 "היזהר שלא תעשה את מעשי הצדקה שלך לפני בני אדם כדי להיראות על ידם. אחרת אין לך שכר מאביך שבשמים. לפיכך, כאשר אתה עושה חסד, אל תשמיע לפניך שופר כפי שעושים הצבועים בבתי הכנסת וברחובות, למען יזכו לתהילה מבני אדם. בוודאי, אני אומר לך, יש להם את השכר שלהם. אבל כשאתה עושה חסד, אל תדע יד שמאלך מה עושה יד ימיך."</w:t>
      </w:r>
    </w:p>
    <w:p w14:paraId="18EB4A4C" w14:textId="77777777" w:rsidR="000F7377" w:rsidRDefault="000F7377"/>
    <w:p w14:paraId="158E0FA4" w14:textId="77777777" w:rsidR="000F7377" w:rsidRDefault="000F7377">
      <w:r xmlns:w="http://schemas.openxmlformats.org/wordprocessingml/2006/main">
        <w:t xml:space="preserve">2. מעשי השליחים 20:35 "הראיתי לך בכל דרך, בעמל כזה, שאתה חייב לתמוך בחלשים. וזכור את דברי האדון ישוע, שאמר: 'טוב לתת מאשר לקבל'”.</w:t>
      </w:r>
    </w:p>
    <w:p w14:paraId="05FACBBE" w14:textId="77777777" w:rsidR="000F7377" w:rsidRDefault="000F7377"/>
    <w:p w14:paraId="0166DE3E" w14:textId="77777777" w:rsidR="000F7377" w:rsidRDefault="000F7377">
      <w:r xmlns:w="http://schemas.openxmlformats.org/wordprocessingml/2006/main">
        <w:t xml:space="preserve">3 ג'ון 1:8 לפיכך עלינו לקבל כאלה, כדי שנוכל להיות עמיתים לאמת.</w:t>
      </w:r>
    </w:p>
    <w:p w14:paraId="62689610" w14:textId="77777777" w:rsidR="000F7377" w:rsidRDefault="000F7377"/>
    <w:p w14:paraId="6151BDBA" w14:textId="77777777" w:rsidR="000F7377" w:rsidRDefault="000F7377">
      <w:r xmlns:w="http://schemas.openxmlformats.org/wordprocessingml/2006/main">
        <w:t xml:space="preserve">אנחנו צריכים לקבל בברכה אנשים שעוזרים לקדם את האמת.</w:t>
      </w:r>
    </w:p>
    <w:p w14:paraId="17E86CAD" w14:textId="77777777" w:rsidR="000F7377" w:rsidRDefault="000F7377"/>
    <w:p w14:paraId="4A9DF619" w14:textId="77777777" w:rsidR="000F7377" w:rsidRDefault="000F7377">
      <w:r xmlns:w="http://schemas.openxmlformats.org/wordprocessingml/2006/main">
        <w:t xml:space="preserve">1. "קבלת פני מקדמי האמת"</w:t>
      </w:r>
    </w:p>
    <w:p w14:paraId="28F70156" w14:textId="77777777" w:rsidR="000F7377" w:rsidRDefault="000F7377"/>
    <w:p w14:paraId="26FB1B6F" w14:textId="77777777" w:rsidR="000F7377" w:rsidRDefault="000F7377">
      <w:r xmlns:w="http://schemas.openxmlformats.org/wordprocessingml/2006/main">
        <w:t xml:space="preserve">2. "עזרה למקדמי האמת"</w:t>
      </w:r>
    </w:p>
    <w:p w14:paraId="0A5826FA" w14:textId="77777777" w:rsidR="000F7377" w:rsidRDefault="000F7377"/>
    <w:p w14:paraId="72DBFA64" w14:textId="77777777" w:rsidR="000F7377" w:rsidRDefault="000F7377">
      <w:r xmlns:w="http://schemas.openxmlformats.org/wordprocessingml/2006/main">
        <w:t xml:space="preserve">1. פיליפאים 2:3-4 - "אל תעשו דבר מתוך שאפתנות אנוכית או התנשאות, אבל בענווה חשבו אחרים חשובים יותר מעצמכם. תן לכל אחד מכם להסתכל לא רק על האינטרסים שלו, אלא גם על האינטרסים של אחרים."</w:t>
      </w:r>
    </w:p>
    <w:p w14:paraId="7C21C9A8" w14:textId="77777777" w:rsidR="000F7377" w:rsidRDefault="000F7377"/>
    <w:p w14:paraId="374231A3" w14:textId="77777777" w:rsidR="000F7377" w:rsidRDefault="000F7377">
      <w:r xmlns:w="http://schemas.openxmlformats.org/wordprocessingml/2006/main">
        <w:t xml:space="preserve">2. משלי יא, כ"ה - "המביא ברכה יתעשר ומי שמשקה ישקה בעצמו".</w:t>
      </w:r>
    </w:p>
    <w:p w14:paraId="0176FA95" w14:textId="77777777" w:rsidR="000F7377" w:rsidRDefault="000F7377"/>
    <w:p w14:paraId="4C77DABA" w14:textId="77777777" w:rsidR="000F7377" w:rsidRDefault="000F7377">
      <w:r xmlns:w="http://schemas.openxmlformats.org/wordprocessingml/2006/main">
        <w:t xml:space="preserve">3 יוחנן 1:9 כתבתי לכנסייה: אבל דיוטרפס, שאוהב להיות הבכורה ביניהם, אינו מקבל אותנו.</w:t>
      </w:r>
    </w:p>
    <w:p w14:paraId="2D0EFF0B" w14:textId="77777777" w:rsidR="000F7377" w:rsidRDefault="000F7377"/>
    <w:p w14:paraId="335B1666" w14:textId="77777777" w:rsidR="000F7377" w:rsidRDefault="000F7377">
      <w:r xmlns:w="http://schemas.openxmlformats.org/wordprocessingml/2006/main">
        <w:t xml:space="preserve">יוחנן מזהיר את כנסיית דיוטרפס שאוהבת לקבל את הבכורה ומסרבת לקבל את יוחנן.</w:t>
      </w:r>
    </w:p>
    <w:p w14:paraId="487712E2" w14:textId="77777777" w:rsidR="000F7377" w:rsidRDefault="000F7377"/>
    <w:p w14:paraId="1B1C3B0D" w14:textId="77777777" w:rsidR="000F7377" w:rsidRDefault="000F7377">
      <w:r xmlns:w="http://schemas.openxmlformats.org/wordprocessingml/2006/main">
        <w:t xml:space="preserve">1. אל תהיה כמו דיוטרפס, חפש ענווה ולא בכורה.</w:t>
      </w:r>
    </w:p>
    <w:p w14:paraId="2512181F" w14:textId="77777777" w:rsidR="000F7377" w:rsidRDefault="000F7377"/>
    <w:p w14:paraId="42343228" w14:textId="77777777" w:rsidR="000F7377" w:rsidRDefault="000F7377">
      <w:r xmlns:w="http://schemas.openxmlformats.org/wordprocessingml/2006/main">
        <w:t xml:space="preserve">2. החשיבות של קבלת אחרים ולא חלוקת הכנסייה.</w:t>
      </w:r>
    </w:p>
    <w:p w14:paraId="6774FAA7" w14:textId="77777777" w:rsidR="000F7377" w:rsidRDefault="000F7377"/>
    <w:p w14:paraId="0DC0B582" w14:textId="77777777" w:rsidR="000F7377" w:rsidRDefault="000F7377">
      <w:r xmlns:w="http://schemas.openxmlformats.org/wordprocessingml/2006/main">
        <w:t xml:space="preserve">1. הפיליפאים 2:3-4 "לא תעשו דבר מתוך שאפתנות אנוכית או התנשאות שווא. במקום זאת, בענווה, העריכו אחרים מעל עצמכם, לא מסתכלים על האינטרסים שלכם אלא כל אחד מכם לאינטרסים של האחרים."</w:t>
      </w:r>
    </w:p>
    <w:p w14:paraId="34FFF1BA" w14:textId="77777777" w:rsidR="000F7377" w:rsidRDefault="000F7377"/>
    <w:p w14:paraId="59E93A92" w14:textId="77777777" w:rsidR="000F7377" w:rsidRDefault="000F7377">
      <w:r xmlns:w="http://schemas.openxmlformats.org/wordprocessingml/2006/main">
        <w:t xml:space="preserve">2. הרומים 15:7 "קבלו זה את זה, אם כן, כשם שהמשיח קיבל אתכם, כדי להביא שבח לאלוהים."</w:t>
      </w:r>
    </w:p>
    <w:p w14:paraId="6378D03F" w14:textId="77777777" w:rsidR="000F7377" w:rsidRDefault="000F7377"/>
    <w:p w14:paraId="2CD9FF98" w14:textId="77777777" w:rsidR="000F7377" w:rsidRDefault="000F7377">
      <w:r xmlns:w="http://schemas.openxmlformats.org/wordprocessingml/2006/main">
        <w:t xml:space="preserve">ג' יוחנן א' 10 לפיכך, אם אבוא, אזכור את מעשיו אשר הוא עושה, כשהוא משמיע עלינו דברי זדון: ואינו מסתפק בכך, והוא עצמו אינו מקבל את האחים, ואוסר את המבקשים ומגרש אותם. של הכנסייה.</w:t>
      </w:r>
    </w:p>
    <w:p w14:paraId="422F239D" w14:textId="77777777" w:rsidR="000F7377" w:rsidRDefault="000F7377"/>
    <w:p w14:paraId="25761D1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ג'ון מזהיר את הקוראים מפני אדם שמדבר נגדם בזדון ואינו מקבל עמיתים מאמינים, אפילו מרחיק לכת עד כדי לגרש אותם מהכנסייה.</w:t>
      </w:r>
    </w:p>
    <w:p w14:paraId="3F47F4FF" w14:textId="77777777" w:rsidR="000F7377" w:rsidRDefault="000F7377"/>
    <w:p w14:paraId="468EA018" w14:textId="77777777" w:rsidR="000F7377" w:rsidRDefault="000F7377">
      <w:r xmlns:w="http://schemas.openxmlformats.org/wordprocessingml/2006/main">
        <w:t xml:space="preserve">1. אל תאפשר מילים זדוניות מהשפתיים שלך, אלא קבל את חבריך לאמונה בזרועות פתוחות.</w:t>
      </w:r>
    </w:p>
    <w:p w14:paraId="68A0A12B" w14:textId="77777777" w:rsidR="000F7377" w:rsidRDefault="000F7377"/>
    <w:p w14:paraId="7553D066" w14:textId="77777777" w:rsidR="000F7377" w:rsidRDefault="000F7377">
      <w:r xmlns:w="http://schemas.openxmlformats.org/wordprocessingml/2006/main">
        <w:t xml:space="preserve">2. דברו בטוב לב ובאהבה כדי לבנות ולא להרוס.</w:t>
      </w:r>
    </w:p>
    <w:p w14:paraId="2B6EDAD5" w14:textId="77777777" w:rsidR="000F7377" w:rsidRDefault="000F7377"/>
    <w:p w14:paraId="56CDE7EE" w14:textId="77777777" w:rsidR="000F7377" w:rsidRDefault="000F7377">
      <w:r xmlns:w="http://schemas.openxmlformats.org/wordprocessingml/2006/main">
        <w:t xml:space="preserve">1. האפסיים ד' 29 - אל תצא מפיך דיבור משחית, אלא רק מה שטוב לבנייה, כראוי למקרה, כדי שייתן חסד לשומעים.</w:t>
      </w:r>
    </w:p>
    <w:p w14:paraId="34478B66" w14:textId="77777777" w:rsidR="000F7377" w:rsidRDefault="000F7377"/>
    <w:p w14:paraId="37BB9E26" w14:textId="77777777" w:rsidR="000F7377" w:rsidRDefault="000F7377">
      <w:r xmlns:w="http://schemas.openxmlformats.org/wordprocessingml/2006/main">
        <w:t xml:space="preserve">2. הרומים י"ב:10 - אהבו זה את זה בחיבה אחים. להתעלות אחד על השני בהפגנת כבוד.</w:t>
      </w:r>
    </w:p>
    <w:p w14:paraId="33AEE655" w14:textId="77777777" w:rsidR="000F7377" w:rsidRDefault="000F7377"/>
    <w:p w14:paraId="57C70C24" w14:textId="77777777" w:rsidR="000F7377" w:rsidRDefault="000F7377">
      <w:r xmlns:w="http://schemas.openxmlformats.org/wordprocessingml/2006/main">
        <w:t xml:space="preserve">ג'ון 1:11 אהובים, אל תעקבו אחרי הרע, אלא אחרי הטוב. העושה טוב הוא מאלוהים, אבל העושה הרע לא ראה את אלוהים.</w:t>
      </w:r>
    </w:p>
    <w:p w14:paraId="0A29A2F0" w14:textId="77777777" w:rsidR="000F7377" w:rsidRDefault="000F7377"/>
    <w:p w14:paraId="7A5C8D34" w14:textId="77777777" w:rsidR="000F7377" w:rsidRDefault="000F7377">
      <w:r xmlns:w="http://schemas.openxmlformats.org/wordprocessingml/2006/main">
        <w:t xml:space="preserve">לכו אחרי מה שטוב, לא מה שרע, כי מי שעושה טוב הוא מאלוהים, ואילו מי שעושה רע לא ראה את אלוהים.</w:t>
      </w:r>
    </w:p>
    <w:p w14:paraId="4BA1F0B0" w14:textId="77777777" w:rsidR="000F7377" w:rsidRDefault="000F7377"/>
    <w:p w14:paraId="1E9B5FE3" w14:textId="77777777" w:rsidR="000F7377" w:rsidRDefault="000F7377">
      <w:r xmlns:w="http://schemas.openxmlformats.org/wordprocessingml/2006/main">
        <w:t xml:space="preserve">1) כוחו של הטוב: א על איך ללכת בדרך הטוב יקרב אותנו לאלוהים.</w:t>
      </w:r>
    </w:p>
    <w:p w14:paraId="49BA5A09" w14:textId="77777777" w:rsidR="000F7377" w:rsidRDefault="000F7377"/>
    <w:p w14:paraId="0D1CEB8E" w14:textId="77777777" w:rsidR="000F7377" w:rsidRDefault="000F7377">
      <w:r xmlns:w="http://schemas.openxmlformats.org/wordprocessingml/2006/main">
        <w:t xml:space="preserve">2) הסכנות של הרוע: א על איך הרוע יכול להוביל אותנו הרחק מאלוהים.</w:t>
      </w:r>
    </w:p>
    <w:p w14:paraId="298569B9" w14:textId="77777777" w:rsidR="000F7377" w:rsidRDefault="000F7377"/>
    <w:p w14:paraId="7E35AE74" w14:textId="77777777" w:rsidR="000F7377" w:rsidRDefault="000F7377">
      <w:r xmlns:w="http://schemas.openxmlformats.org/wordprocessingml/2006/main">
        <w:t xml:space="preserve">1) הרומים 12:9-10: תן לאהבה להיות אמיתית. תיעב את הרע; להחזיק חזק במה שטוב.</w:t>
      </w:r>
    </w:p>
    <w:p w14:paraId="6C728695" w14:textId="77777777" w:rsidR="000F7377" w:rsidRDefault="000F7377"/>
    <w:p w14:paraId="00A1F872" w14:textId="77777777" w:rsidR="000F7377" w:rsidRDefault="000F7377">
      <w:r xmlns:w="http://schemas.openxmlformats.org/wordprocessingml/2006/main">
        <w:t xml:space="preserve">2) ג'יימס ד' 17: אז מי שיודע את הדבר הנכון לעשות ולא מצליח לעשות אותו, עבורו זה חטא.</w:t>
      </w:r>
    </w:p>
    <w:p w14:paraId="60C4D9B2" w14:textId="77777777" w:rsidR="000F7377" w:rsidRDefault="000F7377"/>
    <w:p w14:paraId="7AE068E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ג'ון ג'ון 1:12 לדמטריוס יש דיווח טוב על כל בני האדם ועל האמת עצמה: כן, וגם אנו מעידים; ואתם יודעים שהרשומה שלנו נכונה.</w:t>
      </w:r>
    </w:p>
    <w:p w14:paraId="0E25C9DA" w14:textId="77777777" w:rsidR="000F7377" w:rsidRDefault="000F7377"/>
    <w:p w14:paraId="5ABD78F3" w14:textId="77777777" w:rsidR="000F7377" w:rsidRDefault="000F7377">
      <w:r xmlns:w="http://schemas.openxmlformats.org/wordprocessingml/2006/main">
        <w:t xml:space="preserve">דמטריוס זכה לכבוד והערצה על אופיו הטוב. אנחנו יכולים להעיד על מעשיו המכובדים.</w:t>
      </w:r>
    </w:p>
    <w:p w14:paraId="31D5EA6E" w14:textId="77777777" w:rsidR="000F7377" w:rsidRDefault="000F7377"/>
    <w:p w14:paraId="768F43DE" w14:textId="77777777" w:rsidR="000F7377" w:rsidRDefault="000F7377">
      <w:r xmlns:w="http://schemas.openxmlformats.org/wordprocessingml/2006/main">
        <w:t xml:space="preserve">1: אנו יכולים ללמוד מהדוגמה של דמטריוס שיש לו מוניטין טוב.</w:t>
      </w:r>
    </w:p>
    <w:p w14:paraId="712B878B" w14:textId="77777777" w:rsidR="000F7377" w:rsidRDefault="000F7377"/>
    <w:p w14:paraId="2DFBCEEA" w14:textId="77777777" w:rsidR="000F7377" w:rsidRDefault="000F7377">
      <w:r xmlns:w="http://schemas.openxmlformats.org/wordprocessingml/2006/main">
        <w:t xml:space="preserve">2: הבה נשאף להפוך את האופי שלנו לכבוד כמו של דמטריוס ולהיות ידוע במעשים טובים.</w:t>
      </w:r>
    </w:p>
    <w:p w14:paraId="303DC4BF" w14:textId="77777777" w:rsidR="000F7377" w:rsidRDefault="000F7377"/>
    <w:p w14:paraId="4CB18FC7" w14:textId="77777777" w:rsidR="000F7377" w:rsidRDefault="000F7377">
      <w:r xmlns:w="http://schemas.openxmlformats.org/wordprocessingml/2006/main">
        <w:t xml:space="preserve">1: משלי כב:1 "שם טוב יש לבחור מאשר עושר גדול, וטובה טובה מכסף וזהב."</w:t>
      </w:r>
    </w:p>
    <w:p w14:paraId="52E5AE91" w14:textId="77777777" w:rsidR="000F7377" w:rsidRDefault="000F7377"/>
    <w:p w14:paraId="5066D262" w14:textId="77777777" w:rsidR="000F7377" w:rsidRDefault="000F7377">
      <w:r xmlns:w="http://schemas.openxmlformats.org/wordprocessingml/2006/main">
        <w:t xml:space="preserve">2:1 טימותיוס 3:7 "יתר על כן חייב להיות לו עדות טובה בקרב האנשים שבחוץ, פן ייפול בחרפה ומלכודת השטן."</w:t>
      </w:r>
    </w:p>
    <w:p w14:paraId="13A1CE0C" w14:textId="77777777" w:rsidR="000F7377" w:rsidRDefault="000F7377"/>
    <w:p w14:paraId="416A7109" w14:textId="77777777" w:rsidR="000F7377" w:rsidRDefault="000F7377">
      <w:r xmlns:w="http://schemas.openxmlformats.org/wordprocessingml/2006/main">
        <w:t xml:space="preserve">ג' יוחנן א' 13 היו לי הרבה דברים לכתוב, אבל לא אכתוב לך בדיו ובעט:</w:t>
      </w:r>
    </w:p>
    <w:p w14:paraId="2B7F3578" w14:textId="77777777" w:rsidR="000F7377" w:rsidRDefault="000F7377"/>
    <w:p w14:paraId="4A331635" w14:textId="77777777" w:rsidR="000F7377" w:rsidRDefault="000F7377">
      <w:r xmlns:w="http://schemas.openxmlformats.org/wordprocessingml/2006/main">
        <w:t xml:space="preserve">לכותב המכתב היה הרבה מה לומר, אבל בחר לדבר במקום לכתוב.</w:t>
      </w:r>
    </w:p>
    <w:p w14:paraId="24E7D263" w14:textId="77777777" w:rsidR="000F7377" w:rsidRDefault="000F7377"/>
    <w:p w14:paraId="6C7EDF5A" w14:textId="77777777" w:rsidR="000F7377" w:rsidRDefault="000F7377">
      <w:r xmlns:w="http://schemas.openxmlformats.org/wordprocessingml/2006/main">
        <w:t xml:space="preserve">1: המילים שלנו יכולות לדבר חזק יותר ממה שאנחנו כותבים.</w:t>
      </w:r>
    </w:p>
    <w:p w14:paraId="5A4B7329" w14:textId="77777777" w:rsidR="000F7377" w:rsidRDefault="000F7377"/>
    <w:p w14:paraId="1B8DC24A" w14:textId="77777777" w:rsidR="000F7377" w:rsidRDefault="000F7377">
      <w:r xmlns:w="http://schemas.openxmlformats.org/wordprocessingml/2006/main">
        <w:t xml:space="preserve">2: אלוהים רוצה שנשתמש במילים שלנו כדי לתקשר זה עם זה.</w:t>
      </w:r>
    </w:p>
    <w:p w14:paraId="286354EB" w14:textId="77777777" w:rsidR="000F7377" w:rsidRDefault="000F7377"/>
    <w:p w14:paraId="05BD9284" w14:textId="77777777" w:rsidR="000F7377" w:rsidRDefault="000F7377">
      <w:r xmlns:w="http://schemas.openxmlformats.org/wordprocessingml/2006/main">
        <w:t xml:space="preserve">1: ג'יימס 3:5-6 - גם כך הלשון היא איבר קטן, ומתגאה בדברים גדולים. הִנֵּה, מַה גָּדוֹל מַעֲשֶׂה גָּדוֹל אֲשֶׁר קְטַנָּה מִתְלַתֵּת! והלשון אש, עולם עוון: כך הלשון בין איברינו, שהיא מטמאה את כל הגוף, ומעלה באש את מהלך הטבע; והוא מוצת בגיהינום.</w:t>
      </w:r>
    </w:p>
    <w:p w14:paraId="54AA8EF2" w14:textId="77777777" w:rsidR="000F7377" w:rsidRDefault="000F7377"/>
    <w:p w14:paraId="2E3AAE36" w14:textId="77777777" w:rsidR="000F7377" w:rsidRDefault="000F7377">
      <w:r xmlns:w="http://schemas.openxmlformats.org/wordprocessingml/2006/main">
        <w:t xml:space="preserve">ב': קולוסים ד' 6 - יהי דבריכם תמיד בחסד, מתובל במלח, למען תדעו כיצד עליכם לענות לכל אדם.</w:t>
      </w:r>
    </w:p>
    <w:p w14:paraId="1C3A0E5C" w14:textId="77777777" w:rsidR="000F7377" w:rsidRDefault="000F7377"/>
    <w:p w14:paraId="7A45907F" w14:textId="77777777" w:rsidR="000F7377" w:rsidRDefault="000F7377">
      <w:r xmlns:w="http://schemas.openxmlformats.org/wordprocessingml/2006/main">
        <w:t xml:space="preserve">ג'ון 1:14 אבל אני בוטח שבקרוב אראה אותך, ונדבר פנים אל פנים. השלום לך. חברינו מצדיעים לך. ברכו את החברים בשמם.</w:t>
      </w:r>
    </w:p>
    <w:p w14:paraId="59C5575D" w14:textId="77777777" w:rsidR="000F7377" w:rsidRDefault="000F7377"/>
    <w:p w14:paraId="02B5751D" w14:textId="77777777" w:rsidR="000F7377" w:rsidRDefault="000F7377">
      <w:r xmlns:w="http://schemas.openxmlformats.org/wordprocessingml/2006/main">
        <w:t xml:space="preserve">המחבר מקווה לראות את מקבל מכתב זה בקרוב ושולח לו את איחוליו. הוא גם שולח את דרישת שלום לחבריו של הנמען ומבקש לקבל את פניהם בשמם.</w:t>
      </w:r>
    </w:p>
    <w:p w14:paraId="065A8359" w14:textId="77777777" w:rsidR="000F7377" w:rsidRDefault="000F7377"/>
    <w:p w14:paraId="596DAE72" w14:textId="77777777" w:rsidR="000F7377" w:rsidRDefault="000F7377">
      <w:r xmlns:w="http://schemas.openxmlformats.org/wordprocessingml/2006/main">
        <w:t xml:space="preserve">1: אסור לנו לשכוח להעריך את האנשים בחיינו ואת החשיבות של להראות להם אהבה וכבוד.</w:t>
      </w:r>
    </w:p>
    <w:p w14:paraId="5FCA3653" w14:textId="77777777" w:rsidR="000F7377" w:rsidRDefault="000F7377"/>
    <w:p w14:paraId="6B9306C9" w14:textId="77777777" w:rsidR="000F7377" w:rsidRDefault="000F7377">
      <w:r xmlns:w="http://schemas.openxmlformats.org/wordprocessingml/2006/main">
        <w:t xml:space="preserve">2: עלינו לשאוף תמיד לשמור על יחסים משמעותיים עם הסובבים אותנו, וזה כולל מאמץ לברך אותם בשמם.</w:t>
      </w:r>
    </w:p>
    <w:p w14:paraId="027837CC" w14:textId="77777777" w:rsidR="000F7377" w:rsidRDefault="000F7377"/>
    <w:p w14:paraId="59013A71" w14:textId="77777777" w:rsidR="000F7377" w:rsidRDefault="000F7377">
      <w:r xmlns:w="http://schemas.openxmlformats.org/wordprocessingml/2006/main">
        <w:t xml:space="preserve">1: פיליפאים 2:3-5 - אל תעשו דבר מתוך שאפתנות אנוכית או התנשאות, אבל בענווה חשבו אחרים משמעותיים יותר מעצמכם. תנו לכל אחד מכם להסתכל לא רק על האינטרסים שלו, אלא גם על האינטרסים של אחרים. שמרו על דעתכם ביניכם, שהיא שלכם במשיח ישוע.</w:t>
      </w:r>
    </w:p>
    <w:p w14:paraId="1F2BD6C6" w14:textId="77777777" w:rsidR="000F7377" w:rsidRDefault="000F7377"/>
    <w:p w14:paraId="6FDB2C9D" w14:textId="77777777" w:rsidR="000F7377" w:rsidRDefault="000F7377">
      <w:r xmlns:w="http://schemas.openxmlformats.org/wordprocessingml/2006/main">
        <w:t xml:space="preserve">2: לוקס 6:31 - עשה לאחרים כפי שהיית רוצה שיעשו לך.</w:t>
      </w:r>
    </w:p>
    <w:p w14:paraId="464B7633" w14:textId="77777777" w:rsidR="000F7377" w:rsidRDefault="000F7377"/>
    <w:p w14:paraId="3721B60A" w14:textId="77777777" w:rsidR="000F7377" w:rsidRDefault="000F7377">
      <w:r xmlns:w="http://schemas.openxmlformats.org/wordprocessingml/2006/main">
        <w:t xml:space="preserve">יהודה 1 הוא מכתב קצר שנכתב על ידי יהודה, אחיו של ג'יימס ומשרתו של ישוע המשיח. פרק זה מתמקד בנושאים כמו התמודדות על האמונה, אזהרה מפני מורי שקר והדרשה למאמינים להישאר איתנים.</w:t>
      </w:r>
    </w:p>
    <w:p w14:paraId="23516976" w14:textId="77777777" w:rsidR="000F7377" w:rsidRDefault="000F7377"/>
    <w:p w14:paraId="0547A6D1" w14:textId="77777777" w:rsidR="000F7377" w:rsidRDefault="000F7377">
      <w:r xmlns:w="http://schemas.openxmlformats.org/wordprocessingml/2006/main">
        <w:t xml:space="preserve">פסקה 1: הפרק מתחיל בכך שיהודה מפנה את מכתבו לאלה שנקראים, אהובים באלוהים האב ונשמרים למען ישוע המשיח (יהודה א':1). הוא מביע את כוונתו הראשונית לכתוב על ישועתם המשותפת, אך חש נאלץ להאיץ בהם להילחם ברצינות על האמונה </w:t>
      </w:r>
      <w:r xmlns:w="http://schemas.openxmlformats.org/wordprocessingml/2006/main">
        <w:lastRenderedPageBreak xmlns:w="http://schemas.openxmlformats.org/wordprocessingml/2006/main"/>
      </w:r>
      <w:r xmlns:w="http://schemas.openxmlformats.org/wordprocessingml/2006/main">
        <w:t xml:space="preserve">שנמסרה פעם לקדושים, משום שאנשים מסוימים התגנבו פנימה ללא תשומת לב - אנשים רשעים המעוותים את חסדו של אלוהים לחושניות ומתכחשים לישוע המשיח (יהודה). א' 3-4). יהודה מזכיר לקוראיו פסקי דין בעבר על אלה שפנו מאלוהים ומזהיר שמורי השקר הללו יתמודדו עם השלכות דומות (יהודה א':5-7).</w:t>
      </w:r>
    </w:p>
    <w:p w14:paraId="28D75653" w14:textId="77777777" w:rsidR="000F7377" w:rsidRDefault="000F7377"/>
    <w:p w14:paraId="6817830B" w14:textId="77777777" w:rsidR="000F7377" w:rsidRDefault="000F7377">
      <w:r xmlns:w="http://schemas.openxmlformats.org/wordprocessingml/2006/main">
        <w:t xml:space="preserve">פסקה 2: בפסוקים 8-16, יש דגש על תיאור המאפיינים והפעולות של מורי השקר הללו. יהודה משווה אותם לקין, בלעם וקורה - דמויות היסטוריות שידועות במרד שלהן באלוהים. הוא מדגיש את התנהגותם המרושעת, מדברים רעה על דברים שהם לא מבינים, מתמסר לאי-מוסריות מינית, דוחה סמכות וגורם לפילוג בין המאמינים (יהודה א':8-16). המחבר עוד מתאר אותם כרוטנים, מוצאים תקלות המונעים על ידי רצונותיהם ולא מובלים על ידי הרוח.</w:t>
      </w:r>
    </w:p>
    <w:p w14:paraId="690B357B" w14:textId="77777777" w:rsidR="000F7377" w:rsidRDefault="000F7377"/>
    <w:p w14:paraId="6E0F8C84" w14:textId="77777777" w:rsidR="000F7377" w:rsidRDefault="000F7377">
      <w:r xmlns:w="http://schemas.openxmlformats.org/wordprocessingml/2006/main">
        <w:t xml:space="preserve">פסקה שלישית: מפסוק 17 ואילך ועד סוף הפרק, יהודה מפציר בקוראיו לזכור את האזהרות שנתנו השליחים לגבי הלועגים הללו בזמן האחרון. הוא מעודד את המאמינים לבנות את עצמם באמונתם הקדושה ביותר תוך תפילה ברוח הקודש (יהודה א':17-20). המחבר מייעץ להם לגלות רחמים כלפי המפקפקים אך גם לגלות הבחנה ולהציל אחרים על ידי חטיפתם מהאש (יהודה א' 22-23). יהודה מסיים את מכתבו בהבעת שבח לאלוהים, המסוגל למנוע מהמאמינים למעוד ולהציגם ללא תמים בפני נוכחותו בשמחה רבה (יהודה א' 24-25).</w:t>
      </w:r>
    </w:p>
    <w:p w14:paraId="658EA62D" w14:textId="77777777" w:rsidR="000F7377" w:rsidRDefault="000F7377"/>
    <w:p w14:paraId="2C8A00DD" w14:textId="77777777" w:rsidR="000F7377" w:rsidRDefault="000F7377">
      <w:r xmlns:w="http://schemas.openxmlformats.org/wordprocessingml/2006/main">
        <w:t xml:space="preserve">לסיכום, פרק א' באיגרת יהודה קורא למאמינים להיאבק על האמונה ומזהיר מפני מורי שקר המעוותים את חסדו של אלוהים. הוא מתאר את מאפייניהם ומעשיהם של רמאים אלה, ומשווה אותם לדמויות היסטוריות הידועים במרד שלהם באלוהים. הפרק קורא למאמינים לזכור את האזהרות שנתנו השליחים, לבנות את עצמם באמונה, לגלות רחמים כלפי הספקים ולהפעיל שיקול דעת. הוא מסתיים בשבח לאלוהים על יכולתו למנוע מהמאמינים למעוד ולהציג אותם חסרי תמים לפניו.</w:t>
      </w:r>
    </w:p>
    <w:p w14:paraId="454FE312" w14:textId="77777777" w:rsidR="000F7377" w:rsidRDefault="000F7377"/>
    <w:p w14:paraId="24C6F9A4" w14:textId="77777777" w:rsidR="000F7377" w:rsidRDefault="000F7377"/>
    <w:p w14:paraId="0063C2BA" w14:textId="77777777" w:rsidR="000F7377" w:rsidRDefault="000F7377">
      <w:r xmlns:w="http://schemas.openxmlformats.org/wordprocessingml/2006/main">
        <w:t xml:space="preserve">יהודה 1:1 יהודה, עבדו של ישוע המשיח, ואחיו של יעקב, לקדושים על ידי אלוהים האב, ונשמרו בישוע המשיח, וקראו:</w:t>
      </w:r>
    </w:p>
    <w:p w14:paraId="0E320B40" w14:textId="77777777" w:rsidR="000F7377" w:rsidRDefault="000F7377"/>
    <w:p w14:paraId="30E65A23" w14:textId="77777777" w:rsidR="000F7377" w:rsidRDefault="000F7377">
      <w:r xmlns:w="http://schemas.openxmlformats.org/wordprocessingml/2006/main">
        <w:t xml:space="preserve">ג'וד כותב לאלה המופרדים על ידי אלוהים ונשמרו בטוחים באמצעות ישוע המשיח, ואשר נקראו </w:t>
      </w:r>
      <w:r xmlns:w="http://schemas.openxmlformats.org/wordprocessingml/2006/main">
        <w:lastRenderedPageBreak xmlns:w="http://schemas.openxmlformats.org/wordprocessingml/2006/main"/>
      </w:r>
      <w:r xmlns:w="http://schemas.openxmlformats.org/wordprocessingml/2006/main">
        <w:t xml:space="preserve">.</w:t>
      </w:r>
    </w:p>
    <w:p w14:paraId="101CC84A" w14:textId="77777777" w:rsidR="000F7377" w:rsidRDefault="000F7377"/>
    <w:p w14:paraId="3B3C8730" w14:textId="77777777" w:rsidR="000F7377" w:rsidRDefault="000F7377">
      <w:r xmlns:w="http://schemas.openxmlformats.org/wordprocessingml/2006/main">
        <w:t xml:space="preserve">1. הזכות להיקרא על ידי אלוהים</w:t>
      </w:r>
    </w:p>
    <w:p w14:paraId="1C1B2125" w14:textId="77777777" w:rsidR="000F7377" w:rsidRDefault="000F7377"/>
    <w:p w14:paraId="57D340B6" w14:textId="77777777" w:rsidR="000F7377" w:rsidRDefault="000F7377">
      <w:r xmlns:w="http://schemas.openxmlformats.org/wordprocessingml/2006/main">
        <w:t xml:space="preserve">2. לחיות חיים מקודשים דרך ישוע המשיח</w:t>
      </w:r>
    </w:p>
    <w:p w14:paraId="5E666FC4" w14:textId="77777777" w:rsidR="000F7377" w:rsidRDefault="000F7377"/>
    <w:p w14:paraId="1ADA9064" w14:textId="77777777" w:rsidR="000F7377" w:rsidRDefault="000F7377">
      <w:r xmlns:w="http://schemas.openxmlformats.org/wordprocessingml/2006/main">
        <w:t xml:space="preserve">1. קורינתיים א' 2 - "לכנסיית אלוהים אשר בקורינתוס, לאלה המקודשים במשיח ישוע, הנקראים להיות קדושים יחד עם כל אלה הקוראים בכל מקום את שמו של אדוננו ישוע המשיח, שניהם. האדון ושלנו."</w:t>
      </w:r>
    </w:p>
    <w:p w14:paraId="4DE20C2B" w14:textId="77777777" w:rsidR="000F7377" w:rsidRDefault="000F7377"/>
    <w:p w14:paraId="73F99E2B" w14:textId="77777777" w:rsidR="000F7377" w:rsidRDefault="000F7377">
      <w:r xmlns:w="http://schemas.openxmlformats.org/wordprocessingml/2006/main">
        <w:t xml:space="preserve">2. פטרוס א' 15-16 - "אך כשם שקרא לך קדוש הוא, קדושים גם אתה בכל התנהגותך, כיון שכתוב 'קדושים תהיו כי קדוש אני'".</w:t>
      </w:r>
    </w:p>
    <w:p w14:paraId="4A35BB93" w14:textId="77777777" w:rsidR="000F7377" w:rsidRDefault="000F7377"/>
    <w:p w14:paraId="0A69DC3C" w14:textId="77777777" w:rsidR="000F7377" w:rsidRDefault="000F7377">
      <w:r xmlns:w="http://schemas.openxmlformats.org/wordprocessingml/2006/main">
        <w:t xml:space="preserve">יהודה 1:2 רחמים עליכם ורבו שלום ואהבה.</w:t>
      </w:r>
    </w:p>
    <w:p w14:paraId="1A329781" w14:textId="77777777" w:rsidR="000F7377" w:rsidRDefault="000F7377"/>
    <w:p w14:paraId="21EB0210" w14:textId="77777777" w:rsidR="000F7377" w:rsidRDefault="000F7377">
      <w:r xmlns:w="http://schemas.openxmlformats.org/wordprocessingml/2006/main">
        <w:t xml:space="preserve">ג'וד מעודד את המאמינים לחוות שפע של רחמים, שלווה ואהבה.</w:t>
      </w:r>
    </w:p>
    <w:p w14:paraId="4FBADD41" w14:textId="77777777" w:rsidR="000F7377" w:rsidRDefault="000F7377"/>
    <w:p w14:paraId="4EC6DE5B" w14:textId="77777777" w:rsidR="000F7377" w:rsidRDefault="000F7377">
      <w:r xmlns:w="http://schemas.openxmlformats.org/wordprocessingml/2006/main">
        <w:t xml:space="preserve">1. רחמים רבים: חווית אהבתו הבלתי נכשלת של אלוהים</w:t>
      </w:r>
    </w:p>
    <w:p w14:paraId="3E4D176F" w14:textId="77777777" w:rsidR="000F7377" w:rsidRDefault="000F7377"/>
    <w:p w14:paraId="2E88D704" w14:textId="77777777" w:rsidR="000F7377" w:rsidRDefault="000F7377">
      <w:r xmlns:w="http://schemas.openxmlformats.org/wordprocessingml/2006/main">
        <w:t xml:space="preserve">2. שלווה בשפע: להיות מעוגן בסערות החיים</w:t>
      </w:r>
    </w:p>
    <w:p w14:paraId="52AD7830" w14:textId="77777777" w:rsidR="000F7377" w:rsidRDefault="000F7377"/>
    <w:p w14:paraId="63E8AB11" w14:textId="77777777" w:rsidR="000F7377" w:rsidRDefault="000F7377">
      <w:r xmlns:w="http://schemas.openxmlformats.org/wordprocessingml/2006/main">
        <w:t xml:space="preserve">1. הרומים ה':20-21 - "אך במקום בו החטא גדל, החסד הלך והתרבה, כך שכשם שהחטא שלט במוות, כך גם ישלוט החסד באמצעות צדקה המובילה לחיי נצח באמצעות ישוע המשיח אדוננו."</w:t>
      </w:r>
    </w:p>
    <w:p w14:paraId="6FF79F03" w14:textId="77777777" w:rsidR="000F7377" w:rsidRDefault="000F7377"/>
    <w:p w14:paraId="099C2F41" w14:textId="77777777" w:rsidR="000F7377" w:rsidRDefault="000F7377">
      <w:r xmlns:w="http://schemas.openxmlformats.org/wordprocessingml/2006/main">
        <w:t xml:space="preserve">2. ישעיהו כג,ג – "תשמר בשלום גמור את מי שדעתם איתנה כי בוטח בך".</w:t>
      </w:r>
    </w:p>
    <w:p w14:paraId="47CD7926" w14:textId="77777777" w:rsidR="000F7377" w:rsidRDefault="000F7377"/>
    <w:p w14:paraId="30AD8AE9" w14:textId="77777777" w:rsidR="000F7377" w:rsidRDefault="000F7377">
      <w:r xmlns:w="http://schemas.openxmlformats.org/wordprocessingml/2006/main">
        <w:t xml:space="preserve">יהודה 1:3 אהובים, כאשר הקדשתי את כל המאמץ לכתוב לכם על הישועה המשותפת, היה לי צורך לכתוב לכם ולהמריץ בכם להיאבק ברצינות על האמונה שנמסרה פעם לקדושים.</w:t>
      </w:r>
    </w:p>
    <w:p w14:paraId="0CB6D9E6" w14:textId="77777777" w:rsidR="000F7377" w:rsidRDefault="000F7377"/>
    <w:p w14:paraId="5DD20A72" w14:textId="77777777" w:rsidR="000F7377" w:rsidRDefault="000F7377">
      <w:r xmlns:w="http://schemas.openxmlformats.org/wordprocessingml/2006/main">
        <w:t xml:space="preserve">יהודה קורא למאמינים להילחם על האמונה שניתנה לקדושים.</w:t>
      </w:r>
    </w:p>
    <w:p w14:paraId="5DE7929A" w14:textId="77777777" w:rsidR="000F7377" w:rsidRDefault="000F7377"/>
    <w:p w14:paraId="17EFF9F6" w14:textId="77777777" w:rsidR="000F7377" w:rsidRDefault="000F7377">
      <w:r xmlns:w="http://schemas.openxmlformats.org/wordprocessingml/2006/main">
        <w:t xml:space="preserve">1. עמידה איתנה על יסוד האמונה</w:t>
      </w:r>
    </w:p>
    <w:p w14:paraId="6C5507F0" w14:textId="77777777" w:rsidR="000F7377" w:rsidRDefault="000F7377"/>
    <w:p w14:paraId="151E7D86" w14:textId="77777777" w:rsidR="000F7377" w:rsidRDefault="000F7377">
      <w:r xmlns:w="http://schemas.openxmlformats.org/wordprocessingml/2006/main">
        <w:t xml:space="preserve">2. מדוע עלינו להיאבק על האמונה</w:t>
      </w:r>
    </w:p>
    <w:p w14:paraId="4DC2308E" w14:textId="77777777" w:rsidR="000F7377" w:rsidRDefault="000F7377"/>
    <w:p w14:paraId="2DCD9E3D" w14:textId="77777777" w:rsidR="000F7377" w:rsidRDefault="000F7377">
      <w:r xmlns:w="http://schemas.openxmlformats.org/wordprocessingml/2006/main">
        <w:t xml:space="preserve">1. העברים י' 23-24 - הבה נאחז בווידוי תקוותנו בלי להסס, כי מי שהבטיח נאמן. ונחשוב כיצד לעורר זה את זה לאהבה ולמעשים טובים.</w:t>
      </w:r>
    </w:p>
    <w:p w14:paraId="443C5E28" w14:textId="77777777" w:rsidR="000F7377" w:rsidRDefault="000F7377"/>
    <w:p w14:paraId="5AF4EFC2" w14:textId="77777777" w:rsidR="000F7377" w:rsidRDefault="000F7377">
      <w:r xmlns:w="http://schemas.openxmlformats.org/wordprocessingml/2006/main">
        <w:t xml:space="preserve">2. אל האפסיים ו' 13-17 - על כן נטל את כל שריונו של אלוהים, למען תוכל לעמוד ביום הרע, ולאחר שעשית הכל, לעמוד איתן. עַל כֵּן עָמְדוּ, בְּחגורת האמת, ולבש את חושן הצדק.</w:t>
      </w:r>
    </w:p>
    <w:p w14:paraId="019ECD68" w14:textId="77777777" w:rsidR="000F7377" w:rsidRDefault="000F7377"/>
    <w:p w14:paraId="443ABFC9" w14:textId="77777777" w:rsidR="000F7377" w:rsidRDefault="000F7377">
      <w:r xmlns:w="http://schemas.openxmlformats.org/wordprocessingml/2006/main">
        <w:t xml:space="preserve">יהודה א' 4 כי יש אנשים שהתגנבו פנימה בשוגג, אשר הוכשרו קודם לכן לגינוי הזה, אנשים רשעים, שהופכים את חסד אלוהינו לחשידות, ומתכחשים לאדון אלוהים היחיד, ואת אדוננו ישוע המשיח.</w:t>
      </w:r>
    </w:p>
    <w:p w14:paraId="1CDC53EB" w14:textId="77777777" w:rsidR="000F7377" w:rsidRDefault="000F7377"/>
    <w:p w14:paraId="4B8C31C4" w14:textId="77777777" w:rsidR="000F7377" w:rsidRDefault="000F7377">
      <w:r xmlns:w="http://schemas.openxmlformats.org/wordprocessingml/2006/main">
        <w:t xml:space="preserve">יהודה מזהיר מפני אנשים רשעים וחסרי צדק מסוימים שחדרו לכנסייה והפכו את חסדו של אלוהים לזילות והכחישו את אדונו ומושיעו היחיד ישוע המשיח.</w:t>
      </w:r>
    </w:p>
    <w:p w14:paraId="5C5E0C69" w14:textId="77777777" w:rsidR="000F7377" w:rsidRDefault="000F7377"/>
    <w:p w14:paraId="1F0EFAAD" w14:textId="77777777" w:rsidR="000F7377" w:rsidRDefault="000F7377">
      <w:r xmlns:w="http://schemas.openxmlformats.org/wordprocessingml/2006/main">
        <w:t xml:space="preserve">1. לחיות חיי אלוהים על פי יהודה א':4</w:t>
      </w:r>
    </w:p>
    <w:p w14:paraId="1CB39338" w14:textId="77777777" w:rsidR="000F7377" w:rsidRDefault="000F7377"/>
    <w:p w14:paraId="3023930D" w14:textId="77777777" w:rsidR="000F7377" w:rsidRDefault="000F7377">
      <w:r xmlns:w="http://schemas.openxmlformats.org/wordprocessingml/2006/main">
        <w:t xml:space="preserve">2. הסכנות בהכחשת האדון היחיד אלוהים ואדוננו ישוע המשיח</w:t>
      </w:r>
    </w:p>
    <w:p w14:paraId="5FCD2D0B" w14:textId="77777777" w:rsidR="000F7377" w:rsidRDefault="000F7377"/>
    <w:p w14:paraId="5D45D83C" w14:textId="77777777" w:rsidR="000F7377" w:rsidRDefault="000F7377">
      <w:r xmlns:w="http://schemas.openxmlformats.org/wordprocessingml/2006/main">
        <w:t xml:space="preserve">1. הרומים ו':1-2, מה נגיד אז? האם נמשיך בחטא כדי שהחסד ירבה? חלילה. כיצד נחיה עוד אנו המתים לחטא?</w:t>
      </w:r>
    </w:p>
    <w:p w14:paraId="5B855C73" w14:textId="77777777" w:rsidR="000F7377" w:rsidRDefault="000F7377"/>
    <w:p w14:paraId="26387BC6" w14:textId="77777777" w:rsidR="000F7377" w:rsidRDefault="000F7377">
      <w:r xmlns:w="http://schemas.openxmlformats.org/wordprocessingml/2006/main">
        <w:t xml:space="preserve">2. העברים 10:29, כמה עונש כבד יותר, נניח, האם ייחשב ראוי, אשר דרס ברגל את בן האלוהים, וספר את דם הברית שבאמצעותה התקדש, דבר לא קדוש?</w:t>
      </w:r>
    </w:p>
    <w:p w14:paraId="5FF12628" w14:textId="77777777" w:rsidR="000F7377" w:rsidRDefault="000F7377"/>
    <w:p w14:paraId="4151B475" w14:textId="77777777" w:rsidR="000F7377" w:rsidRDefault="000F7377">
      <w:r xmlns:w="http://schemas.openxmlformats.org/wordprocessingml/2006/main">
        <w:t xml:space="preserve">יהודה א,5 אזכור אתכם, אף על פי שידעתם זאת פעם, כיצד הושיע ה' את העם מארץ מצרים, ואחר כך השמיד את אלו שאינם מאמינים.</w:t>
      </w:r>
    </w:p>
    <w:p w14:paraId="7684C3DE" w14:textId="77777777" w:rsidR="000F7377" w:rsidRDefault="000F7377"/>
    <w:p w14:paraId="5E5B13E8" w14:textId="77777777" w:rsidR="000F7377" w:rsidRDefault="000F7377">
      <w:r xmlns:w="http://schemas.openxmlformats.org/wordprocessingml/2006/main">
        <w:t xml:space="preserve">יהודה מזכיר למאמינים את כוח ההצלה של אלוהים ואת שיקול דעתו על אלה שאינם מאמינים.</w:t>
      </w:r>
    </w:p>
    <w:p w14:paraId="671799A6" w14:textId="77777777" w:rsidR="000F7377" w:rsidRDefault="000F7377"/>
    <w:p w14:paraId="0F6E6480" w14:textId="77777777" w:rsidR="000F7377" w:rsidRDefault="000F7377">
      <w:r xmlns:w="http://schemas.openxmlformats.org/wordprocessingml/2006/main">
        <w:t xml:space="preserve">1. נאמנותו ומשפטו של אלוהים</w:t>
      </w:r>
    </w:p>
    <w:p w14:paraId="19124B42" w14:textId="77777777" w:rsidR="000F7377" w:rsidRDefault="000F7377"/>
    <w:p w14:paraId="6DDDE4C3" w14:textId="77777777" w:rsidR="000F7377" w:rsidRDefault="000F7377">
      <w:r xmlns:w="http://schemas.openxmlformats.org/wordprocessingml/2006/main">
        <w:t xml:space="preserve">2. הבלתי מאמין וההשלכות של חוסר האמונה</w:t>
      </w:r>
    </w:p>
    <w:p w14:paraId="749DF91C" w14:textId="77777777" w:rsidR="000F7377" w:rsidRDefault="000F7377"/>
    <w:p w14:paraId="6B6A9324" w14:textId="77777777" w:rsidR="000F7377" w:rsidRDefault="000F7377">
      <w:r xmlns:w="http://schemas.openxmlformats.org/wordprocessingml/2006/main">
        <w:t xml:space="preserve">1. הרומאים 8:28 ואנחנו יודעים שהכל פועל יחד לטובה לאוהבי אלוהים, לאלה הנקראים לפי תכליתו.</w:t>
      </w:r>
    </w:p>
    <w:p w14:paraId="729BC289" w14:textId="77777777" w:rsidR="000F7377" w:rsidRDefault="000F7377"/>
    <w:p w14:paraId="5C8308B7" w14:textId="77777777" w:rsidR="000F7377" w:rsidRDefault="000F7377">
      <w:r xmlns:w="http://schemas.openxmlformats.org/wordprocessingml/2006/main">
        <w:t xml:space="preserve">2. תהילים ל"ז כ"ח כי ה' אוהב משפט ולא עוזב את קדושיו; הם נשמרים לעד: אבל זרע רשעים ייכרת.</w:t>
      </w:r>
    </w:p>
    <w:p w14:paraId="29F23391" w14:textId="77777777" w:rsidR="000F7377" w:rsidRDefault="000F7377"/>
    <w:p w14:paraId="4BB10868" w14:textId="77777777" w:rsidR="000F7377" w:rsidRDefault="000F7377">
      <w:r xmlns:w="http://schemas.openxmlformats.org/wordprocessingml/2006/main">
        <w:t xml:space="preserve">יהודה א:6 והמלאכים אשר לא שמרו את אחוזתם הראשונה, אלא עזבו את מגוריהם, הוא שמר בשלשלאות נצח מתחת לחושך עד למשפט היום הגדול.</w:t>
      </w:r>
    </w:p>
    <w:p w14:paraId="619C699A" w14:textId="77777777" w:rsidR="000F7377" w:rsidRDefault="000F7377"/>
    <w:p w14:paraId="488C2165" w14:textId="77777777" w:rsidR="000F7377" w:rsidRDefault="000F7377">
      <w:r xmlns:w="http://schemas.openxmlformats.org/wordprocessingml/2006/main">
        <w:t xml:space="preserve">קטע זה מדבר על המלאכים שלא נשארו במקומם המקורי, ובמקום זאת היו </w:t>
      </w:r>
      <w:r xmlns:w="http://schemas.openxmlformats.org/wordprocessingml/2006/main">
        <w:lastRenderedPageBreak xmlns:w="http://schemas.openxmlformats.org/wordprocessingml/2006/main"/>
      </w:r>
      <w:r xmlns:w="http://schemas.openxmlformats.org/wordprocessingml/2006/main">
        <w:t xml:space="preserve">כבולים בחושך ליום הדין.</w:t>
      </w:r>
    </w:p>
    <w:p w14:paraId="42EA0179" w14:textId="77777777" w:rsidR="000F7377" w:rsidRDefault="000F7377"/>
    <w:p w14:paraId="26475A5F" w14:textId="77777777" w:rsidR="000F7377" w:rsidRDefault="000F7377">
      <w:r xmlns:w="http://schemas.openxmlformats.org/wordprocessingml/2006/main">
        <w:t xml:space="preserve">1. הסכנה שבאי-ציות: עיון ביהודה א' ו'</w:t>
      </w:r>
    </w:p>
    <w:p w14:paraId="1A62B911" w14:textId="77777777" w:rsidR="000F7377" w:rsidRDefault="000F7377"/>
    <w:p w14:paraId="586290C0" w14:textId="77777777" w:rsidR="000F7377" w:rsidRDefault="000F7377">
      <w:r xmlns:w="http://schemas.openxmlformats.org/wordprocessingml/2006/main">
        <w:t xml:space="preserve">2. ההשלכות של המרד: בחינת יהודה א' ו'</w:t>
      </w:r>
    </w:p>
    <w:p w14:paraId="5857EBD7" w14:textId="77777777" w:rsidR="000F7377" w:rsidRDefault="000F7377"/>
    <w:p w14:paraId="3FFF8BFE" w14:textId="77777777" w:rsidR="000F7377" w:rsidRDefault="000F7377">
      <w:r xmlns:w="http://schemas.openxmlformats.org/wordprocessingml/2006/main">
        <w:t xml:space="preserve">1. ישעיהו י"ד 12-15: איך נפלת מהשמים, כוכב בוקר, בן השחר! הושלך ארצה, אתה שהשפלת פעם את האומות!</w:t>
      </w:r>
    </w:p>
    <w:p w14:paraId="49AA76E6" w14:textId="77777777" w:rsidR="000F7377" w:rsidRDefault="000F7377"/>
    <w:p w14:paraId="2BA0376A" w14:textId="77777777" w:rsidR="000F7377" w:rsidRDefault="000F7377">
      <w:r xmlns:w="http://schemas.openxmlformats.org/wordprocessingml/2006/main">
        <w:t xml:space="preserve">2. פטרוס ב':4-9: כי אם אלוהים לא חס על מלאכים כשחטאו, אלא שלח אותם לגיהנום, שם אותם בשלשלאות של חושך כדי שיישפטו;</w:t>
      </w:r>
    </w:p>
    <w:p w14:paraId="3C7A9987" w14:textId="77777777" w:rsidR="000F7377" w:rsidRDefault="000F7377"/>
    <w:p w14:paraId="4660967A" w14:textId="77777777" w:rsidR="000F7377" w:rsidRDefault="000F7377">
      <w:r xmlns:w="http://schemas.openxmlformats.org/wordprocessingml/2006/main">
        <w:t xml:space="preserve">יהודה א,ז כמו שסדום ועמורה והערים סביבם כיוצא באלה, מתמסרים לזנות והולכים אחרי בשר זר, מובאים למופת, סובלים נקמת אש נצחית.</w:t>
      </w:r>
    </w:p>
    <w:p w14:paraId="02799646" w14:textId="77777777" w:rsidR="000F7377" w:rsidRDefault="000F7377"/>
    <w:p w14:paraId="0D86A7A4" w14:textId="77777777" w:rsidR="000F7377" w:rsidRDefault="000F7377">
      <w:r xmlns:w="http://schemas.openxmlformats.org/wordprocessingml/2006/main">
        <w:t xml:space="preserve">הערים הרשעות סדום ועמורה מוצגות לדוגמה, סובלות את נקמת האש הנצחית.</w:t>
      </w:r>
    </w:p>
    <w:p w14:paraId="01D9F881" w14:textId="77777777" w:rsidR="000F7377" w:rsidRDefault="000F7377"/>
    <w:p w14:paraId="221F20A4" w14:textId="77777777" w:rsidR="000F7377" w:rsidRDefault="000F7377">
      <w:r xmlns:w="http://schemas.openxmlformats.org/wordprocessingml/2006/main">
        <w:t xml:space="preserve">1. הסכנות שבמעקב אחר בשר מוזר והשלכות החטא.</w:t>
      </w:r>
    </w:p>
    <w:p w14:paraId="1F33FAC4" w14:textId="77777777" w:rsidR="000F7377" w:rsidRDefault="000F7377"/>
    <w:p w14:paraId="2827EAC0" w14:textId="77777777" w:rsidR="000F7377" w:rsidRDefault="000F7377">
      <w:r xmlns:w="http://schemas.openxmlformats.org/wordprocessingml/2006/main">
        <w:t xml:space="preserve">2. הצדק והרחמים של אלוהים באמצעות נקמתו באש הנצחית.</w:t>
      </w:r>
    </w:p>
    <w:p w14:paraId="1E658E69" w14:textId="77777777" w:rsidR="000F7377" w:rsidRDefault="000F7377"/>
    <w:p w14:paraId="391510A3" w14:textId="77777777" w:rsidR="000F7377" w:rsidRDefault="000F7377">
      <w:r xmlns:w="http://schemas.openxmlformats.org/wordprocessingml/2006/main">
        <w:t xml:space="preserve">1. הרומים א' 18-32 - זעמו של אלוהים נגד עוולה.</w:t>
      </w:r>
    </w:p>
    <w:p w14:paraId="782C036B" w14:textId="77777777" w:rsidR="000F7377" w:rsidRDefault="000F7377"/>
    <w:p w14:paraId="4B8C27A4" w14:textId="77777777" w:rsidR="000F7377" w:rsidRDefault="000F7377">
      <w:r xmlns:w="http://schemas.openxmlformats.org/wordprocessingml/2006/main">
        <w:t xml:space="preserve">2. פטרוס ב':6-9 - משפטו של אלוהים על הרשעים.</w:t>
      </w:r>
    </w:p>
    <w:p w14:paraId="5AD99D83" w14:textId="77777777" w:rsidR="000F7377" w:rsidRDefault="000F7377"/>
    <w:p w14:paraId="697C89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יהודה 1:8 כמו כן גם החולמים המזוהמים הללו מטמאים את הבשר, בזים לשלטון ומדברים רעות של כבוד.</w:t>
      </w:r>
    </w:p>
    <w:p w14:paraId="69BD5873" w14:textId="77777777" w:rsidR="000F7377" w:rsidRDefault="000F7377"/>
    <w:p w14:paraId="1FF71B7B" w14:textId="77777777" w:rsidR="000F7377" w:rsidRDefault="000F7377">
      <w:r xmlns:w="http://schemas.openxmlformats.org/wordprocessingml/2006/main">
        <w:t xml:space="preserve">חולמים אלו מטמאים את הבשר, מזלזלים בסמכות ומדברים חילול השם נגד הרשויות הממונה על ידי אלוהים.</w:t>
      </w:r>
    </w:p>
    <w:p w14:paraId="65E60025" w14:textId="77777777" w:rsidR="000F7377" w:rsidRDefault="000F7377"/>
    <w:p w14:paraId="43A069B4" w14:textId="77777777" w:rsidR="000F7377" w:rsidRDefault="000F7377">
      <w:r xmlns:w="http://schemas.openxmlformats.org/wordprocessingml/2006/main">
        <w:t xml:space="preserve">1: צייתו לרשויות אלוהים וכבדו את סמכותם.</w:t>
      </w:r>
    </w:p>
    <w:p w14:paraId="7C03E532" w14:textId="77777777" w:rsidR="000F7377" w:rsidRDefault="000F7377"/>
    <w:p w14:paraId="3C7CA1F4" w14:textId="77777777" w:rsidR="000F7377" w:rsidRDefault="000F7377">
      <w:r xmlns:w="http://schemas.openxmlformats.org/wordprocessingml/2006/main">
        <w:t xml:space="preserve">2: אל תטמא את הבשר ואל תדבר חילול השם נגד רשויות ה'.</w:t>
      </w:r>
    </w:p>
    <w:p w14:paraId="145DF1F9" w14:textId="77777777" w:rsidR="000F7377" w:rsidRDefault="000F7377"/>
    <w:p w14:paraId="7318993F" w14:textId="77777777" w:rsidR="000F7377" w:rsidRDefault="000F7377">
      <w:r xmlns:w="http://schemas.openxmlformats.org/wordprocessingml/2006/main">
        <w:t xml:space="preserve">1: הרומים 13:1-2 תן לכל נשמה להיות כפופה לכוחות העליונים. כִּי אֵין כֹּחַ אֶלָּא שֶׁל אֱלֹהִים: הַכֹּחוֹת שֶׁהָיוּ נִצְמוּנִים מֵאֵת ה'.</w:t>
      </w:r>
    </w:p>
    <w:p w14:paraId="11BC0425" w14:textId="77777777" w:rsidR="000F7377" w:rsidRDefault="000F7377"/>
    <w:p w14:paraId="74F7B576" w14:textId="77777777" w:rsidR="000F7377" w:rsidRDefault="000F7377">
      <w:r xmlns:w="http://schemas.openxmlformats.org/wordprocessingml/2006/main">
        <w:t xml:space="preserve">2:1 פטרוס 2:13-15 הכנעו עצמכם לכל פקודת האדם למען ה': אם זה למלך, כעליון; או למושלים, כמו לשולחים על ידו לעונשם של עושי רשעים ולשבחם של הטובים. כי כך הוא רצון אלוהים, שבעשיית טוב תשתיק את בורותם של טיפשים.</w:t>
      </w:r>
    </w:p>
    <w:p w14:paraId="5DF96EA5" w14:textId="77777777" w:rsidR="000F7377" w:rsidRDefault="000F7377"/>
    <w:p w14:paraId="451696AB" w14:textId="77777777" w:rsidR="000F7377" w:rsidRDefault="000F7377">
      <w:r xmlns:w="http://schemas.openxmlformats.org/wordprocessingml/2006/main">
        <w:t xml:space="preserve">יהודה א':9 אולם מיכאל המלאך, כאשר התווכח עם השטן שחלק על גופתו של משה, לא העז להעלות נגדו האשמה מפחידה, אלא אמר: ה' גער בך.</w:t>
      </w:r>
    </w:p>
    <w:p w14:paraId="0E9EF916" w14:textId="77777777" w:rsidR="000F7377" w:rsidRDefault="000F7377"/>
    <w:p w14:paraId="03C6881A" w14:textId="77777777" w:rsidR="000F7377" w:rsidRDefault="000F7377">
      <w:r xmlns:w="http://schemas.openxmlformats.org/wordprocessingml/2006/main">
        <w:t xml:space="preserve">המלאך מיכאל הפגין יראת כבוד לאלוהים כאשר התחבט עם השטן וסירב להעלות נגדו האשמה מעיקה.</w:t>
      </w:r>
    </w:p>
    <w:p w14:paraId="72600F61" w14:textId="77777777" w:rsidR="000F7377" w:rsidRDefault="000F7377"/>
    <w:p w14:paraId="6A3AF672" w14:textId="77777777" w:rsidR="000F7377" w:rsidRDefault="000F7377">
      <w:r xmlns:w="http://schemas.openxmlformats.org/wordprocessingml/2006/main">
        <w:t xml:space="preserve">1. חשיבות כיבוד סמכות ה' בכל מצב.</w:t>
      </w:r>
    </w:p>
    <w:p w14:paraId="730D5724" w14:textId="77777777" w:rsidR="000F7377" w:rsidRDefault="000F7377"/>
    <w:p w14:paraId="61D4F736" w14:textId="77777777" w:rsidR="000F7377" w:rsidRDefault="000F7377">
      <w:r xmlns:w="http://schemas.openxmlformats.org/wordprocessingml/2006/main">
        <w:t xml:space="preserve">2. כוחו של אלוהים לנזוף בשטן.</w:t>
      </w:r>
    </w:p>
    <w:p w14:paraId="421CCBA0" w14:textId="77777777" w:rsidR="000F7377" w:rsidRDefault="000F7377"/>
    <w:p w14:paraId="65BCA0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אפסיים ו' 12 - כי אנו נאבקים לא בבשר ודם, כי אם בנסיכויות, בכוחות, נגד שליטי חושך העולם הזה, ברשעות רוחנית במרומים.</w:t>
      </w:r>
    </w:p>
    <w:p w14:paraId="10616842" w14:textId="77777777" w:rsidR="000F7377" w:rsidRDefault="000F7377"/>
    <w:p w14:paraId="03E9563D" w14:textId="77777777" w:rsidR="000F7377" w:rsidRDefault="000F7377">
      <w:r xmlns:w="http://schemas.openxmlformats.org/wordprocessingml/2006/main">
        <w:t xml:space="preserve">2. ג'יימס ד' 7 - הכנעו את עצמכם אפוא לאלוהים. תתנגד לשטן, והוא יברח ממך.</w:t>
      </w:r>
    </w:p>
    <w:p w14:paraId="299E26B9" w14:textId="77777777" w:rsidR="000F7377" w:rsidRDefault="000F7377"/>
    <w:p w14:paraId="33404267" w14:textId="77777777" w:rsidR="000F7377" w:rsidRDefault="000F7377">
      <w:r xmlns:w="http://schemas.openxmlformats.org/wordprocessingml/2006/main">
        <w:t xml:space="preserve">יהודה 1:10 אבל אלה מדברים רע על אותם דברים שאינם יודעים: אבל מה שהם יודעים באופן טבעי, כחיות גסות, הם משחיתים את עצמם.</w:t>
      </w:r>
    </w:p>
    <w:p w14:paraId="43402FED" w14:textId="77777777" w:rsidR="000F7377" w:rsidRDefault="000F7377"/>
    <w:p w14:paraId="107B6E05" w14:textId="77777777" w:rsidR="000F7377" w:rsidRDefault="000F7377">
      <w:r xmlns:w="http://schemas.openxmlformats.org/wordprocessingml/2006/main">
        <w:t xml:space="preserve">האנשים האלה מדברים ללא ידיעה ומשחיתים את התנהגותם שלהם.</w:t>
      </w:r>
    </w:p>
    <w:p w14:paraId="6A385DE7" w14:textId="77777777" w:rsidR="000F7377" w:rsidRDefault="000F7377"/>
    <w:p w14:paraId="0F774794" w14:textId="77777777" w:rsidR="000F7377" w:rsidRDefault="000F7377">
      <w:r xmlns:w="http://schemas.openxmlformats.org/wordprocessingml/2006/main">
        <w:t xml:space="preserve">1. הסכנה שבדיבור ללא ידיעה</w:t>
      </w:r>
    </w:p>
    <w:p w14:paraId="6E01B861" w14:textId="77777777" w:rsidR="000F7377" w:rsidRDefault="000F7377"/>
    <w:p w14:paraId="530B433E" w14:textId="77777777" w:rsidR="000F7377" w:rsidRDefault="000F7377">
      <w:r xmlns:w="http://schemas.openxmlformats.org/wordprocessingml/2006/main">
        <w:t xml:space="preserve">2. התנהגות משחית: אזהרה מפני בורות</w:t>
      </w:r>
    </w:p>
    <w:p w14:paraId="721F91D7" w14:textId="77777777" w:rsidR="000F7377" w:rsidRDefault="000F7377"/>
    <w:p w14:paraId="402AC9A9" w14:textId="77777777" w:rsidR="000F7377" w:rsidRDefault="000F7377">
      <w:r xmlns:w="http://schemas.openxmlformats.org/wordprocessingml/2006/main">
        <w:t xml:space="preserve">1. משלי י"ב, ט"ו - דרכו של שוטה ישרה בעיניו, אבל השומע לעצה חכם.</w:t>
      </w:r>
    </w:p>
    <w:p w14:paraId="4487293E" w14:textId="77777777" w:rsidR="000F7377" w:rsidRDefault="000F7377"/>
    <w:p w14:paraId="104608FE" w14:textId="77777777" w:rsidR="000F7377" w:rsidRDefault="000F7377">
      <w:r xmlns:w="http://schemas.openxmlformats.org/wordprocessingml/2006/main">
        <w:t xml:space="preserve">2. ג'יימס א' 19 - לפיכך, אחיי האהובים, יהי כל אדם מהיר לשמוע, איטי לדבר, איטי לכעס.</w:t>
      </w:r>
    </w:p>
    <w:p w14:paraId="69D3A71A" w14:textId="77777777" w:rsidR="000F7377" w:rsidRDefault="000F7377"/>
    <w:p w14:paraId="77BE7E70" w14:textId="77777777" w:rsidR="000F7377" w:rsidRDefault="000F7377">
      <w:r xmlns:w="http://schemas.openxmlformats.org/wordprocessingml/2006/main">
        <w:t xml:space="preserve">יהודה 1:11 אוי להם! כי הלכו בדרכו של קין, ורצו בתאוות בצע אחר טעות בלעם לשכר, ונכחדו בהתנגדות קור.</w:t>
      </w:r>
    </w:p>
    <w:p w14:paraId="62058167" w14:textId="77777777" w:rsidR="000F7377" w:rsidRDefault="000F7377"/>
    <w:p w14:paraId="084229DB" w14:textId="77777777" w:rsidR="000F7377" w:rsidRDefault="000F7377">
      <w:r xmlns:w="http://schemas.openxmlformats.org/wordprocessingml/2006/main">
        <w:t xml:space="preserve">הקטע מגנה את ההולכים בדרך קין, טעותו של בלעם והתנגדות ליבה.</w:t>
      </w:r>
    </w:p>
    <w:p w14:paraId="6D4C7D70" w14:textId="77777777" w:rsidR="000F7377" w:rsidRDefault="000F7377"/>
    <w:p w14:paraId="2A752B73" w14:textId="77777777" w:rsidR="000F7377" w:rsidRDefault="000F7377">
      <w:r xmlns:w="http://schemas.openxmlformats.org/wordprocessingml/2006/main">
        <w:t xml:space="preserve">1. אזהרת אלוהים לעוקבים אחר נתיבים לא נכונים</w:t>
      </w:r>
    </w:p>
    <w:p w14:paraId="6C1094B2" w14:textId="77777777" w:rsidR="000F7377" w:rsidRDefault="000F7377"/>
    <w:p w14:paraId="53255A2A" w14:textId="77777777" w:rsidR="000F7377" w:rsidRDefault="000F7377">
      <w:r xmlns:w="http://schemas.openxmlformats.org/wordprocessingml/2006/main">
        <w:t xml:space="preserve">2. הסכנה של חמדנות וחיפוש רווחים</w:t>
      </w:r>
    </w:p>
    <w:p w14:paraId="5B00CD81" w14:textId="77777777" w:rsidR="000F7377" w:rsidRDefault="000F7377"/>
    <w:p w14:paraId="48D8BC4F" w14:textId="77777777" w:rsidR="000F7377" w:rsidRDefault="000F7377">
      <w:r xmlns:w="http://schemas.openxmlformats.org/wordprocessingml/2006/main">
        <w:t xml:space="preserve">1. משלי ט"ו כ"ז חמד רווח מטריד את ביתו; אבל השונא מתנות יחיה.</w:t>
      </w:r>
    </w:p>
    <w:p w14:paraId="3DBCF280" w14:textId="77777777" w:rsidR="000F7377" w:rsidRDefault="000F7377"/>
    <w:p w14:paraId="14AFDD23" w14:textId="77777777" w:rsidR="000F7377" w:rsidRDefault="000F7377">
      <w:r xmlns:w="http://schemas.openxmlformats.org/wordprocessingml/2006/main">
        <w:t xml:space="preserve">2. ה-1 לקורינתים ו':9-10 אינכם יודעים שהרשעים לא יירשו את מלכות אלוהים? אל תלכו שולל: לא זנאים ולא עובדי אלילים ולא נואפים ולא נשיאים ולא מתעללים בעצמם עם האנושות, ולא גנבים ולא חמדן ולא שיכורים ולא מנאלים ולא סוחטים, לא יירשו את מלכות אלוהים.</w:t>
      </w:r>
    </w:p>
    <w:p w14:paraId="39C349E1" w14:textId="77777777" w:rsidR="000F7377" w:rsidRDefault="000F7377"/>
    <w:p w14:paraId="13F5FF21" w14:textId="77777777" w:rsidR="000F7377" w:rsidRDefault="000F7377">
      <w:r xmlns:w="http://schemas.openxmlformats.org/wordprocessingml/2006/main">
        <w:t xml:space="preserve">יהודה א,יב, אלו כתמים בחגי הצדקה שלך כשהם משתהים איתך, מאכילים עצמם בלי פחד: עננים בלי מים, נישאים ברוחות; עצים שפירותיהם קמלים, ללא פרי, מתים פעמיים, נקטפים בשורשים;</w:t>
      </w:r>
    </w:p>
    <w:p w14:paraId="5F4945EA" w14:textId="77777777" w:rsidR="000F7377" w:rsidRDefault="000F7377"/>
    <w:p w14:paraId="190C134D" w14:textId="77777777" w:rsidR="000F7377" w:rsidRDefault="000F7377">
      <w:r xmlns:w="http://schemas.openxmlformats.org/wordprocessingml/2006/main">
        <w:t xml:space="preserve">1. להיזהר מאלה שמנצלים את הטבע הטוב שלנו</w:t>
      </w:r>
    </w:p>
    <w:p w14:paraId="7F4D3D05" w14:textId="77777777" w:rsidR="000F7377" w:rsidRDefault="000F7377"/>
    <w:p w14:paraId="512AF708" w14:textId="77777777" w:rsidR="000F7377" w:rsidRDefault="000F7377">
      <w:r xmlns:w="http://schemas.openxmlformats.org/wordprocessingml/2006/main">
        <w:t xml:space="preserve">2. השתדלות לשאת פרי למען ה'</w:t>
      </w:r>
    </w:p>
    <w:p w14:paraId="7853BE73" w14:textId="77777777" w:rsidR="000F7377" w:rsidRDefault="000F7377"/>
    <w:p w14:paraId="3FBE4C18" w14:textId="77777777" w:rsidR="000F7377" w:rsidRDefault="000F7377">
      <w:r xmlns:w="http://schemas.openxmlformats.org/wordprocessingml/2006/main">
        <w:t xml:space="preserve">1. מתי ז' 15-20 - היזהרו מנביאי שקר שבאים אליכם בבגדי צאן אך בפנים הם זאבים רעבים</w:t>
      </w:r>
    </w:p>
    <w:p w14:paraId="027A1A8D" w14:textId="77777777" w:rsidR="000F7377" w:rsidRDefault="000F7377"/>
    <w:p w14:paraId="215940EE" w14:textId="77777777" w:rsidR="000F7377" w:rsidRDefault="000F7377">
      <w:r xmlns:w="http://schemas.openxmlformats.org/wordprocessingml/2006/main">
        <w:t xml:space="preserve">2. ג'יימס ה' 7-8 - אז היו סבלניים, אחים, עד ביאת האדון. הִנֵּה הָאֲבָל מַחֲכִי לִפְרִי הָאָרֶץ, וְסָבֵל עָלָיו, עַד שֶׁיִּזְכַּל הַגֶּשֶׁם הַקָּדוֹם וְהַאֲחוֹרִים.</w:t>
      </w:r>
    </w:p>
    <w:p w14:paraId="781CBCA8" w14:textId="77777777" w:rsidR="000F7377" w:rsidRDefault="000F7377"/>
    <w:p w14:paraId="017E73D8" w14:textId="77777777" w:rsidR="000F7377" w:rsidRDefault="000F7377">
      <w:r xmlns:w="http://schemas.openxmlformats.org/wordprocessingml/2006/main">
        <w:t xml:space="preserve">יהודה 1:13 גלי ים משתוללים, מקציפים את חרפתם; כוכבים נודדים, ששמור להם שחור החושך לנצח.</w:t>
      </w:r>
    </w:p>
    <w:p w14:paraId="6B2ECDDA" w14:textId="77777777" w:rsidR="000F7377" w:rsidRDefault="000F7377"/>
    <w:p w14:paraId="7D9C20B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גלים משתוללים וכוכבים נודדים הם איורים של אלה שנמצאים מחוץ לחסדיו ולרחמיו של אלוהים, ויחזיקו מעמד נצח של חושך.</w:t>
      </w:r>
    </w:p>
    <w:p w14:paraId="69A0609A" w14:textId="77777777" w:rsidR="000F7377" w:rsidRDefault="000F7377"/>
    <w:p w14:paraId="48A6D67A" w14:textId="77777777" w:rsidR="000F7377" w:rsidRDefault="000F7377">
      <w:r xmlns:w="http://schemas.openxmlformats.org/wordprocessingml/2006/main">
        <w:t xml:space="preserve">1: חסדו ורחמיו של אלוהים מציעים דרך לישועה וחיי נצח במקום חושך.</w:t>
      </w:r>
    </w:p>
    <w:p w14:paraId="437EDAB1" w14:textId="77777777" w:rsidR="000F7377" w:rsidRDefault="000F7377"/>
    <w:p w14:paraId="74988001" w14:textId="77777777" w:rsidR="000F7377" w:rsidRDefault="000F7377">
      <w:r xmlns:w="http://schemas.openxmlformats.org/wordprocessingml/2006/main">
        <w:t xml:space="preserve">2: עלינו לשאוף להישאר בתוך החסד והרחמים של אלוהים על ידי חיים על פי רצונו.</w:t>
      </w:r>
    </w:p>
    <w:p w14:paraId="1973A00D" w14:textId="77777777" w:rsidR="000F7377" w:rsidRDefault="000F7377"/>
    <w:p w14:paraId="03CFC59A" w14:textId="77777777" w:rsidR="000F7377" w:rsidRDefault="000F7377">
      <w:r xmlns:w="http://schemas.openxmlformats.org/wordprocessingml/2006/main">
        <w:t xml:space="preserve">אפסיים 2:4-5 - "אבל אלוהים, בהיותנו עשיר ברחמים, בגלל האהבה הגדולה שבה אהב אותנו, גם כשהיינו מתים בעוונותינו, חי אותנו יחד עם המשיח - בחסד הייתם. שמור."</w:t>
      </w:r>
    </w:p>
    <w:p w14:paraId="54DC653C" w14:textId="77777777" w:rsidR="000F7377" w:rsidRDefault="000F7377"/>
    <w:p w14:paraId="262482CB" w14:textId="77777777" w:rsidR="000F7377" w:rsidRDefault="000F7377">
      <w:r xmlns:w="http://schemas.openxmlformats.org/wordprocessingml/2006/main">
        <w:t xml:space="preserve">ב': טיטוס ג' 4-7 - "אבל כשהופיעה טובתו וחסדו של אלוהים מושיענו, הוא הושיע אותנו, לא בגלל מעשינו בצדק, אלא על פי רחמיו, ברחצת התחדשות חידוש רוח הקודש, שאותה שפך עלינו בעושר באמצעות ישוע המשיח מושיענו, כדי שנוכל להיות מוצדקים בחסדו ליורשים על פי התקווה לחיי נצח".</w:t>
      </w:r>
    </w:p>
    <w:p w14:paraId="61BA70F9" w14:textId="77777777" w:rsidR="000F7377" w:rsidRDefault="000F7377"/>
    <w:p w14:paraId="488CE862" w14:textId="77777777" w:rsidR="000F7377" w:rsidRDefault="000F7377">
      <w:r xmlns:w="http://schemas.openxmlformats.org/wordprocessingml/2006/main">
        <w:t xml:space="preserve">יהודה א' 14 וגם חנוך, השביעי מאדם, ניבא על אלה לאמר: הנה בא ה' עם עשרת אלפים מקדושיו.</w:t>
      </w:r>
    </w:p>
    <w:p w14:paraId="60BBCEF7" w14:textId="77777777" w:rsidR="000F7377" w:rsidRDefault="000F7377"/>
    <w:p w14:paraId="1FFFD1FE" w14:textId="77777777" w:rsidR="000F7377" w:rsidRDefault="000F7377">
      <w:r xmlns:w="http://schemas.openxmlformats.org/wordprocessingml/2006/main">
        <w:t xml:space="preserve">נבואת חנוך, דור שביעי מאדם, שה' יבוא עם רבים מקדושיו.</w:t>
      </w:r>
    </w:p>
    <w:p w14:paraId="3427C535" w14:textId="77777777" w:rsidR="000F7377" w:rsidRDefault="000F7377"/>
    <w:p w14:paraId="74C5441D" w14:textId="77777777" w:rsidR="000F7377" w:rsidRDefault="000F7377">
      <w:r xmlns:w="http://schemas.openxmlformats.org/wordprocessingml/2006/main">
        <w:t xml:space="preserve">1. התקווה לביאת ה': הבנת דברו הנבואי של חנוך</w:t>
      </w:r>
    </w:p>
    <w:p w14:paraId="4ED2FFC6" w14:textId="77777777" w:rsidR="000F7377" w:rsidRDefault="000F7377"/>
    <w:p w14:paraId="0FAB36DC" w14:textId="77777777" w:rsidR="000F7377" w:rsidRDefault="000F7377">
      <w:r xmlns:w="http://schemas.openxmlformats.org/wordprocessingml/2006/main">
        <w:t xml:space="preserve">2. נוכחותו הנאמנה של אלוהים: הליכה עם אלוהים לאורך הדורות</w:t>
      </w:r>
    </w:p>
    <w:p w14:paraId="366446ED" w14:textId="77777777" w:rsidR="000F7377" w:rsidRDefault="000F7377"/>
    <w:p w14:paraId="4001C3FF" w14:textId="77777777" w:rsidR="000F7377" w:rsidRDefault="000F7377">
      <w:r xmlns:w="http://schemas.openxmlformats.org/wordprocessingml/2006/main">
        <w:t xml:space="preserve">1. תהילים 50:3-5 - אלוהינו יבוא ולא ישתוק אש תאכל לפניו ותהיה סוער מאוד סביבו. יקרא אל השמים מלמעלה ואל </w:t>
      </w:r>
      <w:r xmlns:w="http://schemas.openxmlformats.org/wordprocessingml/2006/main">
        <w:lastRenderedPageBreak xmlns:w="http://schemas.openxmlformats.org/wordprocessingml/2006/main"/>
      </w:r>
      <w:r xmlns:w="http://schemas.openxmlformats.org/wordprocessingml/2006/main">
        <w:t xml:space="preserve">הארץ למען ישפוט את עמו. אספו אלי את קדושי; אלה שכרתו איתי ברית בזבח.</w:t>
      </w:r>
    </w:p>
    <w:p w14:paraId="1EC8D592" w14:textId="77777777" w:rsidR="000F7377" w:rsidRDefault="000F7377"/>
    <w:p w14:paraId="19B603E7" w14:textId="77777777" w:rsidR="000F7377" w:rsidRDefault="000F7377">
      <w:r xmlns:w="http://schemas.openxmlformats.org/wordprocessingml/2006/main">
        <w:t xml:space="preserve">2. ישעיהו 60:1-5 - קום, זוהר; כי בא אורך וכבוד ה' קם עליך. כִּי הִנֵּה חֹשֶׁךְ מְכַסֶּה אֶת הָאָרֶץ וְחֹשֶׁךְ גָּדוֹל אֶת הָעָם: וְקָם עָלֶיךָ ה' וַיִּרְאוּ עָלֶיךָ כָּבוֹדוֹ. ויבואו הגויים אל אורך ומלכים אל זוהר עלייתך. נשא עיניך מסביב, וראה: כולם מתאספים, באים אליך: בניך יבואו מרחוק, ובנותיך יונקו לצדך.</w:t>
      </w:r>
    </w:p>
    <w:p w14:paraId="76C081CB" w14:textId="77777777" w:rsidR="000F7377" w:rsidRDefault="000F7377"/>
    <w:p w14:paraId="52403085" w14:textId="77777777" w:rsidR="000F7377" w:rsidRDefault="000F7377">
      <w:r xmlns:w="http://schemas.openxmlformats.org/wordprocessingml/2006/main">
        <w:t xml:space="preserve">Jude 1:15 לעשות משפט על כולם, ולשכנע את כל הרשעים בקרבם בכל מעשיהם הרעים אשר עשו, ובכל דיבוריהם הקשים אשר דיברו עליו חוטאים רשעים.</w:t>
      </w:r>
    </w:p>
    <w:p w14:paraId="03924E30" w14:textId="77777777" w:rsidR="000F7377" w:rsidRDefault="000F7377"/>
    <w:p w14:paraId="1ECE422F" w14:textId="77777777" w:rsidR="000F7377" w:rsidRDefault="000F7377">
      <w:r xmlns:w="http://schemas.openxmlformats.org/wordprocessingml/2006/main">
        <w:t xml:space="preserve">יהודה מזכיר לנו לחיות חיי אלוהים ולשפוט ולהרשיע חוטאים במעשיהם ובדבריהם הרעים.</w:t>
      </w:r>
    </w:p>
    <w:p w14:paraId="69CDC822" w14:textId="77777777" w:rsidR="000F7377" w:rsidRDefault="000F7377"/>
    <w:p w14:paraId="1683AFFF" w14:textId="77777777" w:rsidR="000F7377" w:rsidRDefault="000F7377">
      <w:r xmlns:w="http://schemas.openxmlformats.org/wordprocessingml/2006/main">
        <w:t xml:space="preserve">1. "לחיות חיי אלוהים: קריאה דחופה של יהודה"</w:t>
      </w:r>
    </w:p>
    <w:p w14:paraId="550395D6" w14:textId="77777777" w:rsidR="000F7377" w:rsidRDefault="000F7377"/>
    <w:p w14:paraId="05982889" w14:textId="77777777" w:rsidR="000F7377" w:rsidRDefault="000F7377">
      <w:r xmlns:w="http://schemas.openxmlformats.org/wordprocessingml/2006/main">
        <w:t xml:space="preserve">2. "הרשעת חוטאים: הדרשתו של יהודה"</w:t>
      </w:r>
    </w:p>
    <w:p w14:paraId="3957B190" w14:textId="77777777" w:rsidR="000F7377" w:rsidRDefault="000F7377"/>
    <w:p w14:paraId="7443B814" w14:textId="77777777" w:rsidR="000F7377" w:rsidRDefault="000F7377">
      <w:r xmlns:w="http://schemas.openxmlformats.org/wordprocessingml/2006/main">
        <w:t xml:space="preserve">1. הרומים י"ב:1-2 - לכן, אני מפציר בכם, אחים ואחיות, לאור רחמיו של אלוהים, להקריב את גופכם כקורבן חי, קדוש ונעים לאלוהים - זוהי עבודתכם האמיתית והראויה. אל תתאימו לתבנית של העולם הזה, אלא תהפכו על ידי חידוש דעתכם. אז תוכל לבדוק ולאשר מהו רצון ה' - רצונו הטוב, הנעים והמושלם.</w:t>
      </w:r>
    </w:p>
    <w:p w14:paraId="64F9BE24" w14:textId="77777777" w:rsidR="000F7377" w:rsidRDefault="000F7377"/>
    <w:p w14:paraId="5C00540D" w14:textId="77777777" w:rsidR="000F7377" w:rsidRDefault="000F7377">
      <w:r xmlns:w="http://schemas.openxmlformats.org/wordprocessingml/2006/main">
        <w:t xml:space="preserve">2. גלטים ו'7-8 - אל תלכו שולל: אי אפשר ללעוג לאלוהים. אדם קוצר מה שהוא זורע. מי שזרע לרצות את בשרו, מן הבשר יקצור חורבן; מי שזורע כדי לרצות את הרוח, מהרוח יקצור חיי נצח.</w:t>
      </w:r>
    </w:p>
    <w:p w14:paraId="13A562EC" w14:textId="77777777" w:rsidR="000F7377" w:rsidRDefault="000F7377"/>
    <w:p w14:paraId="4AD0B64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יהודה 1:16 אלה הם ממלמלים, מתלוננים, הולכים אחר תאוותיהם; וּפִיהֶם מְדַבֵּר דִּבְרֵי נִפְחוֹת גְּדוֹלוֹת, שֶׁהִתְפַּלְּצִים בְּנֵי אָדָם מִשּׁוּם יוֹתֵר.</w:t>
      </w:r>
    </w:p>
    <w:p w14:paraId="43EE7526" w14:textId="77777777" w:rsidR="000F7377" w:rsidRDefault="000F7377"/>
    <w:p w14:paraId="2E111018" w14:textId="77777777" w:rsidR="000F7377" w:rsidRDefault="000F7377">
      <w:r xmlns:w="http://schemas.openxmlformats.org/wordprocessingml/2006/main">
        <w:t xml:space="preserve">ג'וד מזהיר את המאמינים להיזהר מאלה שצבועים ומדברים בצורה מחמיאה כדי להשיג יתרונות.</w:t>
      </w:r>
    </w:p>
    <w:p w14:paraId="5FA321AA" w14:textId="77777777" w:rsidR="000F7377" w:rsidRDefault="000F7377"/>
    <w:p w14:paraId="104F5266" w14:textId="77777777" w:rsidR="000F7377" w:rsidRDefault="000F7377">
      <w:r xmlns:w="http://schemas.openxmlformats.org/wordprocessingml/2006/main">
        <w:t xml:space="preserve">1. היזהרו מהצביעות של חנופה</w:t>
      </w:r>
    </w:p>
    <w:p w14:paraId="4E18CC26" w14:textId="77777777" w:rsidR="000F7377" w:rsidRDefault="000F7377"/>
    <w:p w14:paraId="285CB761" w14:textId="77777777" w:rsidR="000F7377" w:rsidRDefault="000F7377">
      <w:r xmlns:w="http://schemas.openxmlformats.org/wordprocessingml/2006/main">
        <w:t xml:space="preserve">2. אל תוליכו שולל על ידי הבטחות שווא</w:t>
      </w:r>
    </w:p>
    <w:p w14:paraId="07F3DB75" w14:textId="77777777" w:rsidR="000F7377" w:rsidRDefault="000F7377"/>
    <w:p w14:paraId="3136DB77" w14:textId="77777777" w:rsidR="000F7377" w:rsidRDefault="000F7377">
      <w:r xmlns:w="http://schemas.openxmlformats.org/wordprocessingml/2006/main">
        <w:t xml:space="preserve">1. תהילים יב,ב-ג - "שקר מדברים זה לזה, בשפתיים מחמיאות ובלב כפול מדברים. יכרת ה' את כל השפתיים המחמיאות, את הלשון המדברת דברים גדולים".</w:t>
      </w:r>
    </w:p>
    <w:p w14:paraId="208E3468" w14:textId="77777777" w:rsidR="000F7377" w:rsidRDefault="000F7377"/>
    <w:p w14:paraId="0A7D3AE6" w14:textId="77777777" w:rsidR="000F7377" w:rsidRDefault="000F7377">
      <w:r xmlns:w="http://schemas.openxmlformats.org/wordprocessingml/2006/main">
        <w:t xml:space="preserve">2. משלי כ"ו כ"ח - "לשון שקר שונאת את הנמחצים בה, ופה מחמיא עושה חורבן".</w:t>
      </w:r>
    </w:p>
    <w:p w14:paraId="0149371E" w14:textId="77777777" w:rsidR="000F7377" w:rsidRDefault="000F7377"/>
    <w:p w14:paraId="70D417CB" w14:textId="77777777" w:rsidR="000F7377" w:rsidRDefault="000F7377">
      <w:r xmlns:w="http://schemas.openxmlformats.org/wordprocessingml/2006/main">
        <w:t xml:space="preserve">Jude 1:17 אבל, אהובים, זכרו את הדברים אשר נאמרו לפנים של שליחי אדוננו ישוע המשיח;</w:t>
      </w:r>
    </w:p>
    <w:p w14:paraId="13A1B2CC" w14:textId="77777777" w:rsidR="000F7377" w:rsidRDefault="000F7377"/>
    <w:p w14:paraId="3D54F847" w14:textId="77777777" w:rsidR="000F7377" w:rsidRDefault="000F7377">
      <w:r xmlns:w="http://schemas.openxmlformats.org/wordprocessingml/2006/main">
        <w:t xml:space="preserve">השליחים של ישוע המשיח אמרו מילים שצריך לזכור.</w:t>
      </w:r>
    </w:p>
    <w:p w14:paraId="7FC59029" w14:textId="77777777" w:rsidR="000F7377" w:rsidRDefault="000F7377"/>
    <w:p w14:paraId="593862F7" w14:textId="77777777" w:rsidR="000F7377" w:rsidRDefault="000F7377">
      <w:r xmlns:w="http://schemas.openxmlformats.org/wordprocessingml/2006/main">
        <w:t xml:space="preserve">1: "דברי השליחים: לזכור את דברי תלמידי ישוע"</w:t>
      </w:r>
    </w:p>
    <w:p w14:paraId="63397120" w14:textId="77777777" w:rsidR="000F7377" w:rsidRDefault="000F7377"/>
    <w:p w14:paraId="2DB5B8D6" w14:textId="77777777" w:rsidR="000F7377" w:rsidRDefault="000F7377">
      <w:r xmlns:w="http://schemas.openxmlformats.org/wordprocessingml/2006/main">
        <w:t xml:space="preserve">2: "ערך הזיכרון: דברי השליחים של ישוע"</w:t>
      </w:r>
    </w:p>
    <w:p w14:paraId="2F80A5E9" w14:textId="77777777" w:rsidR="000F7377" w:rsidRDefault="000F7377"/>
    <w:p w14:paraId="7569B003" w14:textId="77777777" w:rsidR="000F7377" w:rsidRDefault="000F7377">
      <w:r xmlns:w="http://schemas.openxmlformats.org/wordprocessingml/2006/main">
        <w:t xml:space="preserve">1: מעשי השליחים 20:35 - "בכל הדברים הראיתי לך שעל ידי עבודה קשה בדרך זו עלינו לעזור לחלשים ולזכור את דברי האדון ישוע, כיצד הוא עצמו אמר: 'טוב יותר לתת מאשר לתת. לְקַבֵּל.'"</w:t>
      </w:r>
    </w:p>
    <w:p w14:paraId="72925128" w14:textId="77777777" w:rsidR="000F7377" w:rsidRDefault="000F7377"/>
    <w:p w14:paraId="72406549" w14:textId="77777777" w:rsidR="000F7377" w:rsidRDefault="000F7377">
      <w:r xmlns:w="http://schemas.openxmlformats.org/wordprocessingml/2006/main">
        <w:t xml:space="preserve">ב': לוקס ו' 47-48 - "כל מי שבא אלי ושומע את דברי ועושה אותם, אני אראה לך איך הוא: הוא כמו אדם בונה בית, שחפר עמוק והניח את היסוד על האדמה. סלע. וכשהתעורר מבול, פרץ הנחל בבית ההוא ולא יכול היה לטלטל אותו, כי היה בנוי היטב."</w:t>
      </w:r>
    </w:p>
    <w:p w14:paraId="2B7AA82B" w14:textId="77777777" w:rsidR="000F7377" w:rsidRDefault="000F7377"/>
    <w:p w14:paraId="1B923CD6" w14:textId="77777777" w:rsidR="000F7377" w:rsidRDefault="000F7377">
      <w:r xmlns:w="http://schemas.openxmlformats.org/wordprocessingml/2006/main">
        <w:t xml:space="preserve">יהודה 1:18 איך אמרו לך שיהיו לועגים בזמן האחרון, שילכו אחרי תאוותיהם הרעות.</w:t>
      </w:r>
    </w:p>
    <w:p w14:paraId="54348E98" w14:textId="77777777" w:rsidR="000F7377" w:rsidRDefault="000F7377"/>
    <w:p w14:paraId="7F4F478A" w14:textId="77777777" w:rsidR="000F7377" w:rsidRDefault="000F7377">
      <w:r xmlns:w="http://schemas.openxmlformats.org/wordprocessingml/2006/main">
        <w:t xml:space="preserve">אנשים ילעגו לתורתו של אלוהים באחרית הימים בשל רצונותיהם החוטאים.</w:t>
      </w:r>
    </w:p>
    <w:p w14:paraId="1F786FAC" w14:textId="77777777" w:rsidR="000F7377" w:rsidRDefault="000F7377"/>
    <w:p w14:paraId="6A60DABF" w14:textId="77777777" w:rsidR="000F7377" w:rsidRDefault="000F7377">
      <w:r xmlns:w="http://schemas.openxmlformats.org/wordprocessingml/2006/main">
        <w:t xml:space="preserve">1: עלינו לשמור תמיד על אמונתנו באלוהים ובתורתו, לא משנה כמה נתפתה לרצונות החטאים שלנו.</w:t>
      </w:r>
    </w:p>
    <w:p w14:paraId="20B4B33F" w14:textId="77777777" w:rsidR="000F7377" w:rsidRDefault="000F7377"/>
    <w:p w14:paraId="4F4D33E7" w14:textId="77777777" w:rsidR="000F7377" w:rsidRDefault="000F7377">
      <w:r xmlns:w="http://schemas.openxmlformats.org/wordprocessingml/2006/main">
        <w:t xml:space="preserve">2: עלינו לעמוד תמיד על המשמר באמונתנו, שכן הלועגים לתורתו של אלוהים רק יגדלו באחרית הימים.</w:t>
      </w:r>
    </w:p>
    <w:p w14:paraId="5FCD11B6" w14:textId="77777777" w:rsidR="000F7377" w:rsidRDefault="000F7377"/>
    <w:p w14:paraId="592D696E" w14:textId="77777777" w:rsidR="000F7377" w:rsidRDefault="000F7377">
      <w:r xmlns:w="http://schemas.openxmlformats.org/wordprocessingml/2006/main">
        <w:t xml:space="preserve">א': מתי ו' 24 - "אף אחד לא יכול לשרת שני אדונים, כי או שהוא ישנא את האחד ויאהב את השני, או שהוא יהיה נאמן לאחד ויבוז לשני. אתה לא יכול לעבוד את אלוהים ואת ממון."</w:t>
      </w:r>
    </w:p>
    <w:p w14:paraId="3E327388" w14:textId="77777777" w:rsidR="000F7377" w:rsidRDefault="000F7377"/>
    <w:p w14:paraId="308708B1" w14:textId="77777777" w:rsidR="000F7377" w:rsidRDefault="000F7377">
      <w:r xmlns:w="http://schemas.openxmlformats.org/wordprocessingml/2006/main">
        <w:t xml:space="preserve">ב': ג'יימס ד' ד' - "נואפים ונואפים! האם אינך יודע כי ידידות עם העולם היא איבה עם אלוהים? מי שרוצה אפוא להיות ידיד העולם עושה את עצמו לאויב אלוהים."</w:t>
      </w:r>
    </w:p>
    <w:p w14:paraId="47653170" w14:textId="77777777" w:rsidR="000F7377" w:rsidRDefault="000F7377"/>
    <w:p w14:paraId="102665F0" w14:textId="77777777" w:rsidR="000F7377" w:rsidRDefault="000F7377">
      <w:r xmlns:w="http://schemas.openxmlformats.org/wordprocessingml/2006/main">
        <w:t xml:space="preserve">יהודה 1:19 אלה הם המפרידים עצמם, חושניים, ללא רוח.</w:t>
      </w:r>
    </w:p>
    <w:p w14:paraId="2C217045" w14:textId="77777777" w:rsidR="000F7377" w:rsidRDefault="000F7377"/>
    <w:p w14:paraId="19DCD6DE" w14:textId="77777777" w:rsidR="000F7377" w:rsidRDefault="000F7377">
      <w:r xmlns:w="http://schemas.openxmlformats.org/wordprocessingml/2006/main">
        <w:t xml:space="preserve">יהודה מזהיר מפני מי שאין לו את הרוח ומפריד את עצמו מהאמונה.</w:t>
      </w:r>
    </w:p>
    <w:p w14:paraId="482BC748" w14:textId="77777777" w:rsidR="000F7377" w:rsidRDefault="000F7377"/>
    <w:p w14:paraId="5288FDA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הסכנה שבפרידה מהרוח</w:t>
      </w:r>
    </w:p>
    <w:p w14:paraId="6C78E4F5" w14:textId="77777777" w:rsidR="000F7377" w:rsidRDefault="000F7377"/>
    <w:p w14:paraId="74F488A8" w14:textId="77777777" w:rsidR="000F7377" w:rsidRDefault="000F7377">
      <w:r xmlns:w="http://schemas.openxmlformats.org/wordprocessingml/2006/main">
        <w:t xml:space="preserve">2. החשיבות של הישארות ברוח</w:t>
      </w:r>
    </w:p>
    <w:p w14:paraId="642B8665" w14:textId="77777777" w:rsidR="000F7377" w:rsidRDefault="000F7377"/>
    <w:p w14:paraId="74CFCA26" w14:textId="77777777" w:rsidR="000F7377" w:rsidRDefault="000F7377">
      <w:r xmlns:w="http://schemas.openxmlformats.org/wordprocessingml/2006/main">
        <w:t xml:space="preserve">1. גלטים ה' 22-25 - פרי הרוח</w:t>
      </w:r>
    </w:p>
    <w:p w14:paraId="628AFE80" w14:textId="77777777" w:rsidR="000F7377" w:rsidRDefault="000F7377"/>
    <w:p w14:paraId="09526785" w14:textId="77777777" w:rsidR="000F7377" w:rsidRDefault="000F7377">
      <w:r xmlns:w="http://schemas.openxmlformats.org/wordprocessingml/2006/main">
        <w:t xml:space="preserve">2. קורינתיים ב' 3:17 - כעת האדון הוא הרוח, והיכן שרוח האדון נמצאת, יש חופש.</w:t>
      </w:r>
    </w:p>
    <w:p w14:paraId="395A05D3" w14:textId="77777777" w:rsidR="000F7377" w:rsidRDefault="000F7377"/>
    <w:p w14:paraId="4D9E4572" w14:textId="77777777" w:rsidR="000F7377" w:rsidRDefault="000F7377">
      <w:r xmlns:w="http://schemas.openxmlformats.org/wordprocessingml/2006/main">
        <w:t xml:space="preserve">יהודה 1:20 אבל אתם, אהובים, בונים את עצמכם על אמונתכם הקדושה ביותר, מתפללים ברוח הקודש.</w:t>
      </w:r>
    </w:p>
    <w:p w14:paraId="4BDAFF6E" w14:textId="77777777" w:rsidR="000F7377" w:rsidRDefault="000F7377"/>
    <w:p w14:paraId="2B85F0B6" w14:textId="77777777" w:rsidR="000F7377" w:rsidRDefault="000F7377">
      <w:r xmlns:w="http://schemas.openxmlformats.org/wordprocessingml/2006/main">
        <w:t xml:space="preserve">יהודה מעודד את המאמינים לבנות את אמונתם באמצעות תפילה ברוח הקודש.</w:t>
      </w:r>
    </w:p>
    <w:p w14:paraId="4C70301C" w14:textId="77777777" w:rsidR="000F7377" w:rsidRDefault="000F7377"/>
    <w:p w14:paraId="06F292A5" w14:textId="77777777" w:rsidR="000F7377" w:rsidRDefault="000F7377">
      <w:r xmlns:w="http://schemas.openxmlformats.org/wordprocessingml/2006/main">
        <w:t xml:space="preserve">1. כוחה של תפילה ברוח הקודש</w:t>
      </w:r>
    </w:p>
    <w:p w14:paraId="22F069B5" w14:textId="77777777" w:rsidR="000F7377" w:rsidRDefault="000F7377"/>
    <w:p w14:paraId="7C140D35" w14:textId="77777777" w:rsidR="000F7377" w:rsidRDefault="000F7377">
      <w:r xmlns:w="http://schemas.openxmlformats.org/wordprocessingml/2006/main">
        <w:t xml:space="preserve">2. חיזוק אמונתך בעזרת רוח הקודש</w:t>
      </w:r>
    </w:p>
    <w:p w14:paraId="284B9CE5" w14:textId="77777777" w:rsidR="000F7377" w:rsidRDefault="000F7377"/>
    <w:p w14:paraId="77CED3BB" w14:textId="77777777" w:rsidR="000F7377" w:rsidRDefault="000F7377">
      <w:r xmlns:w="http://schemas.openxmlformats.org/wordprocessingml/2006/main">
        <w:t xml:space="preserve">1. הרומים ח':26-27 - כמו כן הרוח עוזרת גם בחולשותינו. כי איננו יודעים על מה עלינו להתפלל כראוי, אך הרוח עצמה משתדלת עבורנו בגניחות שאינן ניתנות לביטוי.</w:t>
      </w:r>
    </w:p>
    <w:p w14:paraId="549DA544" w14:textId="77777777" w:rsidR="000F7377" w:rsidRDefault="000F7377"/>
    <w:p w14:paraId="3EDA171E" w14:textId="77777777" w:rsidR="000F7377" w:rsidRDefault="000F7377">
      <w:r xmlns:w="http://schemas.openxmlformats.org/wordprocessingml/2006/main">
        <w:t xml:space="preserve">2. האפסיים ו' 18 - מתפללים תמיד בכל תפילה ותחנונים ברוח, משגיחים לשם כך בכל התמדה ותחנונים עבור כל הקדושים.</w:t>
      </w:r>
    </w:p>
    <w:p w14:paraId="4FB5A593" w14:textId="77777777" w:rsidR="000F7377" w:rsidRDefault="000F7377"/>
    <w:p w14:paraId="069DE3C7" w14:textId="77777777" w:rsidR="000F7377" w:rsidRDefault="000F7377">
      <w:r xmlns:w="http://schemas.openxmlformats.org/wordprocessingml/2006/main">
        <w:t xml:space="preserve">יהודה 1:21 שמרו את עצמכם באהבת אלוהים, חפשו את רחמי אדוננו ישוע המשיח לחיי נצח.</w:t>
      </w:r>
    </w:p>
    <w:p w14:paraId="723807EE" w14:textId="77777777" w:rsidR="000F7377" w:rsidRDefault="000F7377"/>
    <w:p w14:paraId="6A952FF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הישאר נאמן באהבת אלוהים וצפה לחסדיו של ישוע המשיח לחיי נצח.</w:t>
      </w:r>
    </w:p>
    <w:p w14:paraId="785E1655" w14:textId="77777777" w:rsidR="000F7377" w:rsidRDefault="000F7377"/>
    <w:p w14:paraId="4C8BA188" w14:textId="77777777" w:rsidR="000F7377" w:rsidRDefault="000F7377">
      <w:r xmlns:w="http://schemas.openxmlformats.org/wordprocessingml/2006/main">
        <w:t xml:space="preserve">1. הרחמים של ישוע המשיח לחיי נצח</w:t>
      </w:r>
    </w:p>
    <w:p w14:paraId="23C0B28E" w14:textId="77777777" w:rsidR="000F7377" w:rsidRDefault="000F7377"/>
    <w:p w14:paraId="328EA463" w14:textId="77777777" w:rsidR="000F7377" w:rsidRDefault="000F7377">
      <w:r xmlns:w="http://schemas.openxmlformats.org/wordprocessingml/2006/main">
        <w:t xml:space="preserve">2. שומרים על עצמנו באהבת אלוהים</w:t>
      </w:r>
    </w:p>
    <w:p w14:paraId="254549A6" w14:textId="77777777" w:rsidR="000F7377" w:rsidRDefault="000F7377"/>
    <w:p w14:paraId="6E273D6B" w14:textId="77777777" w:rsidR="000F7377" w:rsidRDefault="000F7377">
      <w:r xmlns:w="http://schemas.openxmlformats.org/wordprocessingml/2006/main">
        <w:t xml:space="preserve">1. יוחנן ג':16, "כי כה אהב אלוהים את העולם, כי הוא נתן את בנו יחידו, כדי שכל המאמין בו לא יאבד, אלא יזכה לחיי עולם."</w:t>
      </w:r>
    </w:p>
    <w:p w14:paraId="726C2316" w14:textId="77777777" w:rsidR="000F7377" w:rsidRDefault="000F7377"/>
    <w:p w14:paraId="398AEE84" w14:textId="77777777" w:rsidR="000F7377" w:rsidRDefault="000F7377">
      <w:r xmlns:w="http://schemas.openxmlformats.org/wordprocessingml/2006/main">
        <w:t xml:space="preserve">2. תהילים 136:26, "הודו לאלוהי השמים כי לעולם חסדו".</w:t>
      </w:r>
    </w:p>
    <w:p w14:paraId="21ED0A9B" w14:textId="77777777" w:rsidR="000F7377" w:rsidRDefault="000F7377"/>
    <w:p w14:paraId="1DBCAF2F" w14:textId="77777777" w:rsidR="000F7377" w:rsidRDefault="000F7377">
      <w:r xmlns:w="http://schemas.openxmlformats.org/wordprocessingml/2006/main">
        <w:t xml:space="preserve">יהודה 1:22 ומחלקם רחמנא ליצלן, עושה הבדל:</w:t>
      </w:r>
    </w:p>
    <w:p w14:paraId="6A994D80" w14:textId="77777777" w:rsidR="000F7377" w:rsidRDefault="000F7377"/>
    <w:p w14:paraId="163F26E2" w14:textId="77777777" w:rsidR="000F7377" w:rsidRDefault="000F7377">
      <w:r xmlns:w="http://schemas.openxmlformats.org/wordprocessingml/2006/main">
        <w:t xml:space="preserve">ג'וד מעודד נוצרים להפגין חמלה ולעשות שינוי בחייהם של אחרים.</w:t>
      </w:r>
    </w:p>
    <w:p w14:paraId="0FC3577D" w14:textId="77777777" w:rsidR="000F7377" w:rsidRDefault="000F7377"/>
    <w:p w14:paraId="54001067" w14:textId="77777777" w:rsidR="000F7377" w:rsidRDefault="000F7377">
      <w:r xmlns:w="http://schemas.openxmlformats.org/wordprocessingml/2006/main">
        <w:t xml:space="preserve">1. כוחה של חמלה: איך אנחנו יכולים לעשות הבדל בחייהם של אחרים</w:t>
      </w:r>
    </w:p>
    <w:p w14:paraId="21822FE3" w14:textId="77777777" w:rsidR="000F7377" w:rsidRDefault="000F7377"/>
    <w:p w14:paraId="1A73E398" w14:textId="77777777" w:rsidR="000F7377" w:rsidRDefault="000F7377">
      <w:r xmlns:w="http://schemas.openxmlformats.org/wordprocessingml/2006/main">
        <w:t xml:space="preserve">2. אהבת אלוהים בפעולה: לחיות מתוך חמלה בחיי היומיום שלנו</w:t>
      </w:r>
    </w:p>
    <w:p w14:paraId="6AEF06AC" w14:textId="77777777" w:rsidR="000F7377" w:rsidRDefault="000F7377"/>
    <w:p w14:paraId="6EDFE71F" w14:textId="77777777" w:rsidR="000F7377" w:rsidRDefault="000F7377">
      <w:r xmlns:w="http://schemas.openxmlformats.org/wordprocessingml/2006/main">
        <w:t xml:space="preserve">1. מתי כ"ב:37-40: אהבת את ה' אלוהיך בכל לבבך ובכל נפשך ובכל נפשך</w:t>
      </w:r>
    </w:p>
    <w:p w14:paraId="1EB28D2B" w14:textId="77777777" w:rsidR="000F7377" w:rsidRDefault="000F7377"/>
    <w:p w14:paraId="42DE7CAB" w14:textId="77777777" w:rsidR="000F7377" w:rsidRDefault="000F7377">
      <w:r xmlns:w="http://schemas.openxmlformats.org/wordprocessingml/2006/main">
        <w:t xml:space="preserve">2. גלטים ו' 1-2: נושאים זה את משאו של זה, ובדרך זו תמלאו את תורת המשיח.</w:t>
      </w:r>
    </w:p>
    <w:p w14:paraId="6C6181FD" w14:textId="77777777" w:rsidR="000F7377" w:rsidRDefault="000F7377"/>
    <w:p w14:paraId="73C4A6E4" w14:textId="77777777" w:rsidR="000F7377" w:rsidRDefault="000F7377">
      <w:r xmlns:w="http://schemas.openxmlformats.org/wordprocessingml/2006/main">
        <w:t xml:space="preserve">יהודה 1:23 ואחרים הצילו בפחד, מושכים אותם מהאש; שונא אפילו את הבגד שהבשר זיהה.</w:t>
      </w:r>
    </w:p>
    <w:p w14:paraId="5A436CE4" w14:textId="77777777" w:rsidR="000F7377" w:rsidRDefault="000F7377"/>
    <w:p w14:paraId="67B54E9A" w14:textId="77777777" w:rsidR="000F7377" w:rsidRDefault="000F7377">
      <w:r xmlns:w="http://schemas.openxmlformats.org/wordprocessingml/2006/main">
        <w:t xml:space="preserve">ג'וד מעודד את המאמינים להציל אחרים שעלולים להיות בסכנה, גם אם הם מוכתמים בחטא, מתוך פחד ואהבה.</w:t>
      </w:r>
    </w:p>
    <w:p w14:paraId="319559BD" w14:textId="77777777" w:rsidR="000F7377" w:rsidRDefault="000F7377"/>
    <w:p w14:paraId="49A081CC" w14:textId="77777777" w:rsidR="000F7377" w:rsidRDefault="000F7377">
      <w:r xmlns:w="http://schemas.openxmlformats.org/wordprocessingml/2006/main">
        <w:t xml:space="preserve">1. "קריאה לאהבה: הצלת אחרים מהאש"</w:t>
      </w:r>
    </w:p>
    <w:p w14:paraId="2DA05CA8" w14:textId="77777777" w:rsidR="000F7377" w:rsidRDefault="000F7377"/>
    <w:p w14:paraId="7C0F61EF" w14:textId="77777777" w:rsidR="000F7377" w:rsidRDefault="000F7377">
      <w:r xmlns:w="http://schemas.openxmlformats.org/wordprocessingml/2006/main">
        <w:t xml:space="preserve">2. "אל תשפוט: הצלת מוכתמים בחטא"</w:t>
      </w:r>
    </w:p>
    <w:p w14:paraId="752D03E9" w14:textId="77777777" w:rsidR="000F7377" w:rsidRDefault="000F7377"/>
    <w:p w14:paraId="5AFBE5AC" w14:textId="77777777" w:rsidR="000F7377" w:rsidRDefault="000F7377">
      <w:r xmlns:w="http://schemas.openxmlformats.org/wordprocessingml/2006/main">
        <w:t xml:space="preserve">1. הרומים ה':8 - "אבל אלוהים מפגין בכך את אהבתו שלו אלינו: בעודנו חוטאים, המשיח מת עבורנו."</w:t>
      </w:r>
    </w:p>
    <w:p w14:paraId="0CA6E435" w14:textId="77777777" w:rsidR="000F7377" w:rsidRDefault="000F7377"/>
    <w:p w14:paraId="798D8E3B" w14:textId="77777777" w:rsidR="000F7377" w:rsidRDefault="000F7377">
      <w:r xmlns:w="http://schemas.openxmlformats.org/wordprocessingml/2006/main">
        <w:t xml:space="preserve">2. לוקס ו' 37 - "אל תשפוט, ולא תישפט. אל תרשיע, ולא תידרש. סלח, ותיסלח לך."</w:t>
      </w:r>
    </w:p>
    <w:p w14:paraId="46966A7D" w14:textId="77777777" w:rsidR="000F7377" w:rsidRDefault="000F7377"/>
    <w:p w14:paraId="13801D65" w14:textId="77777777" w:rsidR="000F7377" w:rsidRDefault="000F7377">
      <w:r xmlns:w="http://schemas.openxmlformats.org/wordprocessingml/2006/main">
        <w:t xml:space="preserve">יהודה א' 24 ועתה אל המסוגל לשמור אתכם מלפול ולהעמיד אתכם ללא פגם לפני כבודו בשמחה רבה.</w:t>
      </w:r>
    </w:p>
    <w:p w14:paraId="34F47951" w14:textId="77777777" w:rsidR="000F7377" w:rsidRDefault="000F7377"/>
    <w:p w14:paraId="21DEF929" w14:textId="77777777" w:rsidR="000F7377" w:rsidRDefault="000F7377">
      <w:r xmlns:w="http://schemas.openxmlformats.org/wordprocessingml/2006/main">
        <w:t xml:space="preserve">אלוהים מסוגל למנוע מאיתנו ליפול ולהציג אותנו ללא רבב בפני נוכחותו המפוארת בשמחה.</w:t>
      </w:r>
    </w:p>
    <w:p w14:paraId="0209607B" w14:textId="77777777" w:rsidR="000F7377" w:rsidRDefault="000F7377"/>
    <w:p w14:paraId="3CC70635" w14:textId="77777777" w:rsidR="000F7377" w:rsidRDefault="000F7377">
      <w:r xmlns:w="http://schemas.openxmlformats.org/wordprocessingml/2006/main">
        <w:t xml:space="preserve">1. חווית שמחה בנוכחות אלוהים</w:t>
      </w:r>
    </w:p>
    <w:p w14:paraId="3A45E996" w14:textId="77777777" w:rsidR="000F7377" w:rsidRDefault="000F7377"/>
    <w:p w14:paraId="271EF12A" w14:textId="77777777" w:rsidR="000F7377" w:rsidRDefault="000F7377">
      <w:r xmlns:w="http://schemas.openxmlformats.org/wordprocessingml/2006/main">
        <w:t xml:space="preserve">2. שמירה על הגנתו של אלוהים</w:t>
      </w:r>
    </w:p>
    <w:p w14:paraId="6916B1A5" w14:textId="77777777" w:rsidR="000F7377" w:rsidRDefault="000F7377"/>
    <w:p w14:paraId="26A9FB88" w14:textId="77777777" w:rsidR="000F7377" w:rsidRDefault="000F7377">
      <w:r xmlns:w="http://schemas.openxmlformats.org/wordprocessingml/2006/main">
        <w:t xml:space="preserve">1. העברים ב':18 - "כי מאחר שהוא עצמו סבל והתפתה, הוא יכול לעזור למי שמתפתה".</w:t>
      </w:r>
    </w:p>
    <w:p w14:paraId="62235C28" w14:textId="77777777" w:rsidR="000F7377" w:rsidRDefault="000F7377"/>
    <w:p w14:paraId="01935CE0" w14:textId="77777777" w:rsidR="000F7377" w:rsidRDefault="000F7377">
      <w:r xmlns:w="http://schemas.openxmlformats.org/wordprocessingml/2006/main">
        <w:t xml:space="preserve">2. 1 יוחנן ה' 4 - "כי כל אשר נולד מאלוהים מתגבר על העולם; וזה הניצחון שניצח </w:t>
      </w:r>
      <w:r xmlns:w="http://schemas.openxmlformats.org/wordprocessingml/2006/main">
        <w:lastRenderedPageBreak xmlns:w="http://schemas.openxmlformats.org/wordprocessingml/2006/main"/>
      </w:r>
      <w:r xmlns:w="http://schemas.openxmlformats.org/wordprocessingml/2006/main">
        <w:t xml:space="preserve">את העולם - האמונה שלנו".</w:t>
      </w:r>
    </w:p>
    <w:p w14:paraId="0D5EB7E6" w14:textId="77777777" w:rsidR="000F7377" w:rsidRDefault="000F7377"/>
    <w:p w14:paraId="05C1A0B7" w14:textId="77777777" w:rsidR="000F7377" w:rsidRDefault="000F7377">
      <w:r xmlns:w="http://schemas.openxmlformats.org/wordprocessingml/2006/main">
        <w:t xml:space="preserve">יהודה 1:25 לאל החכם היחיד מושיענו תהילה והוד, שלטון וכוח, מעתה ועד לעולם. אָמֵן.</w:t>
      </w:r>
    </w:p>
    <w:p w14:paraId="703F4742" w14:textId="77777777" w:rsidR="000F7377" w:rsidRDefault="000F7377"/>
    <w:p w14:paraId="469DAF11" w14:textId="77777777" w:rsidR="000F7377" w:rsidRDefault="000F7377">
      <w:r xmlns:w="http://schemas.openxmlformats.org/wordprocessingml/2006/main">
        <w:t xml:space="preserve">קטע זה חוגג את אלוהים כמושיע החכם והחזק היחיד.</w:t>
      </w:r>
    </w:p>
    <w:p w14:paraId="2A51F99E" w14:textId="77777777" w:rsidR="000F7377" w:rsidRDefault="000F7377"/>
    <w:p w14:paraId="25E1DF18" w14:textId="77777777" w:rsidR="000F7377" w:rsidRDefault="000F7377">
      <w:r xmlns:w="http://schemas.openxmlformats.org/wordprocessingml/2006/main">
        <w:t xml:space="preserve">1: כוחו של אלוהים כמושיענו</w:t>
      </w:r>
    </w:p>
    <w:p w14:paraId="65385423" w14:textId="77777777" w:rsidR="000F7377" w:rsidRDefault="000F7377"/>
    <w:p w14:paraId="3D00BA4D" w14:textId="77777777" w:rsidR="000F7377" w:rsidRDefault="000F7377">
      <w:r xmlns:w="http://schemas.openxmlformats.org/wordprocessingml/2006/main">
        <w:t xml:space="preserve">2: האל החכם היחיד</w:t>
      </w:r>
    </w:p>
    <w:p w14:paraId="5FF7F1EA" w14:textId="77777777" w:rsidR="000F7377" w:rsidRDefault="000F7377"/>
    <w:p w14:paraId="460884F6" w14:textId="77777777" w:rsidR="000F7377" w:rsidRDefault="000F7377">
      <w:r xmlns:w="http://schemas.openxmlformats.org/wordprocessingml/2006/main">
        <w:t xml:space="preserve">1: ישעיהו 40:28 - "אתה לא יודע? לא שמעת? ה' הוא האל הנצחי, בורא קצוות הארץ. הוא לא יתעייף ולא יימאס, ואת הבנתו אין איש יכול להבין".</w:t>
      </w:r>
    </w:p>
    <w:p w14:paraId="4FE19ADF" w14:textId="77777777" w:rsidR="000F7377" w:rsidRDefault="000F7377"/>
    <w:p w14:paraId="1CFF3E1F" w14:textId="77777777" w:rsidR="000F7377" w:rsidRDefault="000F7377">
      <w:r xmlns:w="http://schemas.openxmlformats.org/wordprocessingml/2006/main">
        <w:t xml:space="preserve">ב: תהילים 147:5 - "גדול אדוננו וגבור כח; להבנה שלו אין גבול".</w:t>
      </w:r>
    </w:p>
    <w:p w14:paraId="06FEEE54" w14:textId="77777777" w:rsidR="000F7377" w:rsidRDefault="000F7377"/>
    <w:p w14:paraId="3DBE6D7D" w14:textId="77777777" w:rsidR="000F7377" w:rsidRDefault="000F7377">
      <w:r xmlns:w="http://schemas.openxmlformats.org/wordprocessingml/2006/main">
        <w:t xml:space="preserve">התגלות 1 היא הפרק הראשון של ספר ההתגלות, שנכתב על ידי השליח יוחנן. פרק זה מכין את הבמה לספר כולו ומתמקד בנושאים כמו התגלות אלוהית, תהילתו וסמכותו של ישו ומסרים לשבע הכנסיות.</w:t>
      </w:r>
    </w:p>
    <w:p w14:paraId="4D7B2183" w14:textId="77777777" w:rsidR="000F7377" w:rsidRDefault="000F7377"/>
    <w:p w14:paraId="07C174E9" w14:textId="77777777" w:rsidR="000F7377" w:rsidRDefault="000F7377">
      <w:r xmlns:w="http://schemas.openxmlformats.org/wordprocessingml/2006/main">
        <w:t xml:space="preserve">פסקה 1: הפרק מתחיל במבוא שבו יוחנן מזהה את עצמו כמחבר ומזכיר שהוא קיבל את ההתגלות הזו מישו המשיח (התגלות 1:1). הוא מפנה את מכתבו לשבע הכנסיות באסיה הקטנה (התגלות א':4) ומציע ברכת חסד ושלום מאלוהים. לאחר מכן, יוחנן ממשיך לתאר חזון שהיה לו ביום האדון, שבו ראה את ישוע המשיח במלוא תפארתו (התגלות א':9-18). התיאור כולל פרטים כמו הופעתו של ישו כמו בן אדם, עיניו כמו להבות אש, קולו כמו מים שוצפים, ואחיזת שבעה כוכבים בידו הימנית.</w:t>
      </w:r>
    </w:p>
    <w:p w14:paraId="23AECBB7" w14:textId="77777777" w:rsidR="000F7377" w:rsidRDefault="000F7377"/>
    <w:p w14:paraId="03C9E06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פסקה 2: בפסוקים 17-20, יש דגש על סמכותו של ישו על המוות ועל המסר שלו ליוחנן. כאשר יוחנן רואה את החזון המעורר יראת כבוד זה של ישוע, הוא נופל לרגליו כאילו מת. עם זאת, ישוע מרגיע אותו באומרו שהוא חי לנצח ומחזיק במפתחות המוות והשאול (התגלות 1:17-18). ואז ישוע מזמין את יוחנן לכתוב את מה שהוא ראה - את הדברים המתרחשים כרגע - ומה יקרה בעתיד (התגלות א':19). ישוע גם מגלה שכל אחד משבעת הכוכבים מייצג מלאך או שליח עבור כל כנסייה, בעוד שבעת המנורות מסמלות את הכנסיות עצמן (התגלות 1:20).</w:t>
      </w:r>
    </w:p>
    <w:p w14:paraId="72B1CC37" w14:textId="77777777" w:rsidR="000F7377" w:rsidRDefault="000F7377"/>
    <w:p w14:paraId="29F45829" w14:textId="77777777" w:rsidR="000F7377" w:rsidRDefault="000F7377">
      <w:r xmlns:w="http://schemas.openxmlformats.org/wordprocessingml/2006/main">
        <w:t xml:space="preserve">פסקה שלישית: מפסוק 12 ואילך ועד סוף הפרק, יוחנן מקבל מסרים ספציפיים עבור כל אחת משבע הכנסיות הללו. הוא רושם את מה שהוא רואה - גם שבחים על החוזקות שלהם וגם תוכחות על חסרונותיהם. מסרים אלה מכילים חיזוקים, אזהרות והבטחות לכנסיות, ומספקים הדרכה כיצד עליהם להגיב לאתגרים העומדים בפניהם (התגלות א':20-3:22). הפרק מסתיים בקריאה לשמוע מה אומרת הרוח לכנסיות ובהבטחה של ברכות למי שמתגבר (התגלות ב':7, 11, 17, 26; ג':5, 12, 21).</w:t>
      </w:r>
    </w:p>
    <w:p w14:paraId="1DE6F23E" w14:textId="77777777" w:rsidR="000F7377" w:rsidRDefault="000F7377"/>
    <w:p w14:paraId="3FE7E3BB" w14:textId="77777777" w:rsidR="000F7377" w:rsidRDefault="000F7377">
      <w:r xmlns:w="http://schemas.openxmlformats.org/wordprocessingml/2006/main">
        <w:t xml:space="preserve">לסיכום, פרק א' של ההתגלות משמש כהקדמה לספר. זה מתחיל בזיהויו של יוחנן כמחבר ובחזונו של ישוע המשיח במלוא תפארתו. הפרק מדגיש את סמכותו של ישו על המוות ועל האדס והזמנתו על יוחנן לכתוב את מה שראה. זה גם מציג את שבע הכנסיות באסיה הקטנה ומספק מסרים ספציפיים לכל כנסייה. הפרק מסתיים בקריאה להקשיב למה שהרוח אומרת ומבטיח ברכות למי שמתגבר.</w:t>
      </w:r>
    </w:p>
    <w:p w14:paraId="3E18410B" w14:textId="77777777" w:rsidR="000F7377" w:rsidRDefault="000F7377"/>
    <w:p w14:paraId="4384211B" w14:textId="77777777" w:rsidR="000F7377" w:rsidRDefault="000F7377"/>
    <w:p w14:paraId="3EF6E80B" w14:textId="77777777" w:rsidR="000F7377" w:rsidRDefault="000F7377">
      <w:r xmlns:w="http://schemas.openxmlformats.org/wordprocessingml/2006/main">
        <w:t xml:space="preserve">התגלות 1:1 התגלותו של ישוע המשיח, אשר נתן לו אלוהים, להראות לעבדיו דברים שצריכים להתרחש בקרוב; ושלח וסימן זאת במלאכו אל עבדו יוחנן.</w:t>
      </w:r>
    </w:p>
    <w:p w14:paraId="2130C2AB" w14:textId="77777777" w:rsidR="000F7377" w:rsidRDefault="000F7377"/>
    <w:p w14:paraId="66A8D756" w14:textId="77777777" w:rsidR="000F7377" w:rsidRDefault="000F7377">
      <w:r xmlns:w="http://schemas.openxmlformats.org/wordprocessingml/2006/main">
        <w:t xml:space="preserve">ההתגלות של ישוע המשיח ניתנה לו על ידי אלוהים כדי להראות למשרתיו אירועים שיתרחשו בקרוב. זה נמסר על ידי מלאך לג'ון.</w:t>
      </w:r>
    </w:p>
    <w:p w14:paraId="7659E770" w14:textId="77777777" w:rsidR="000F7377" w:rsidRDefault="000F7377"/>
    <w:p w14:paraId="7210B4C9" w14:textId="77777777" w:rsidR="000F7377" w:rsidRDefault="000F7377">
      <w:r xmlns:w="http://schemas.openxmlformats.org/wordprocessingml/2006/main">
        <w:t xml:space="preserve">1. אלוהים בשליטה: הרהור על התגלותו של ישוע המשיח</w:t>
      </w:r>
    </w:p>
    <w:p w14:paraId="05F48207" w14:textId="77777777" w:rsidR="000F7377" w:rsidRDefault="000F7377"/>
    <w:p w14:paraId="102CF587" w14:textId="77777777" w:rsidR="000F7377" w:rsidRDefault="000F7377">
      <w:r xmlns:w="http://schemas.openxmlformats.org/wordprocessingml/2006/main">
        <w:t xml:space="preserve">2. הקשבה לדברי אלוהים: הרהור על התגלותו של ישוע המשיח</w:t>
      </w:r>
    </w:p>
    <w:p w14:paraId="27D3EB40" w14:textId="77777777" w:rsidR="000F7377" w:rsidRDefault="000F7377"/>
    <w:p w14:paraId="07F4BA5D" w14:textId="77777777" w:rsidR="000F7377" w:rsidRDefault="000F7377">
      <w:r xmlns:w="http://schemas.openxmlformats.org/wordprocessingml/2006/main">
        <w:t xml:space="preserve">1. האפסיים 3:3-5 - כיצד התגלותו של ישוע המשיח נודעה לשליחים ולנביאים על ידי הרוח</w:t>
      </w:r>
    </w:p>
    <w:p w14:paraId="529E3988" w14:textId="77777777" w:rsidR="000F7377" w:rsidRDefault="000F7377"/>
    <w:p w14:paraId="1B11F5A5" w14:textId="77777777" w:rsidR="000F7377" w:rsidRDefault="000F7377">
      <w:r xmlns:w="http://schemas.openxmlformats.org/wordprocessingml/2006/main">
        <w:t xml:space="preserve">2. העברים א' 1-3 - איך ישוע מונה ליורש של כל הדברים ודרכו ברא אלוהים את היקום.</w:t>
      </w:r>
    </w:p>
    <w:p w14:paraId="1B096940" w14:textId="77777777" w:rsidR="000F7377" w:rsidRDefault="000F7377"/>
    <w:p w14:paraId="53177977" w14:textId="77777777" w:rsidR="000F7377" w:rsidRDefault="000F7377">
      <w:r xmlns:w="http://schemas.openxmlformats.org/wordprocessingml/2006/main">
        <w:t xml:space="preserve">התגלות 1:2 אשר סיפר על דבר אלוהים ועל עדות ישוע המשיח ועל כל מה שראה.</w:t>
      </w:r>
    </w:p>
    <w:p w14:paraId="469BB36E" w14:textId="77777777" w:rsidR="000F7377" w:rsidRDefault="000F7377"/>
    <w:p w14:paraId="5E3F5DB3" w14:textId="77777777" w:rsidR="000F7377" w:rsidRDefault="000F7377">
      <w:r xmlns:w="http://schemas.openxmlformats.org/wordprocessingml/2006/main">
        <w:t xml:space="preserve">קטע זה מדבר על עדותו של ישוע המשיח ועל דבר אלוהים שהוא ראה.</w:t>
      </w:r>
    </w:p>
    <w:p w14:paraId="3FFA7498" w14:textId="77777777" w:rsidR="000F7377" w:rsidRDefault="000F7377"/>
    <w:p w14:paraId="0657B986" w14:textId="77777777" w:rsidR="000F7377" w:rsidRDefault="000F7377">
      <w:r xmlns:w="http://schemas.openxmlformats.org/wordprocessingml/2006/main">
        <w:t xml:space="preserve">1: ישוע הוא המקור האולטימטיבי של אמת והדרכה.</w:t>
      </w:r>
    </w:p>
    <w:p w14:paraId="6E74F609" w14:textId="77777777" w:rsidR="000F7377" w:rsidRDefault="000F7377"/>
    <w:p w14:paraId="180FA57E" w14:textId="77777777" w:rsidR="000F7377" w:rsidRDefault="000F7377">
      <w:r xmlns:w="http://schemas.openxmlformats.org/wordprocessingml/2006/main">
        <w:t xml:space="preserve">2: דבר אלוהים מתגלה באמצעות עדותו של ישוע המשיח.</w:t>
      </w:r>
    </w:p>
    <w:p w14:paraId="2B4C8DBE" w14:textId="77777777" w:rsidR="000F7377" w:rsidRDefault="000F7377"/>
    <w:p w14:paraId="32E689FE" w14:textId="77777777" w:rsidR="000F7377" w:rsidRDefault="000F7377">
      <w:r xmlns:w="http://schemas.openxmlformats.org/wordprocessingml/2006/main">
        <w:t xml:space="preserve">1: יוחנן 14:6 - ישוע אמר לו, "אני הדרך והאמת והחיים. אף אחד לא בא אל האב מלבד דרכי.</w:t>
      </w:r>
    </w:p>
    <w:p w14:paraId="51489230" w14:textId="77777777" w:rsidR="000F7377" w:rsidRDefault="000F7377"/>
    <w:p w14:paraId="681D2F20" w14:textId="77777777" w:rsidR="000F7377" w:rsidRDefault="000F7377">
      <w:r xmlns:w="http://schemas.openxmlformats.org/wordprocessingml/2006/main">
        <w:t xml:space="preserve">ב: ישעיהו ל"ה יא - כך יהיה דברי היוצא מפי; לא ישוב אלי ריק, אלא ישיג את אשר כוונתי, ויצליח בדבר אשר שלחתי אותו.</w:t>
      </w:r>
    </w:p>
    <w:p w14:paraId="42A5C9D9" w14:textId="77777777" w:rsidR="000F7377" w:rsidRDefault="000F7377"/>
    <w:p w14:paraId="6D3D60E5" w14:textId="77777777" w:rsidR="000F7377" w:rsidRDefault="000F7377">
      <w:r xmlns:w="http://schemas.openxmlformats.org/wordprocessingml/2006/main">
        <w:t xml:space="preserve">התגלות 1:3 אשרי הקורא והשומעים את דברי הנבואה הזאת ושמרו את הדברים הכתובים בה: כי קרובה העת.</w:t>
      </w:r>
    </w:p>
    <w:p w14:paraId="66BB33F0" w14:textId="77777777" w:rsidR="000F7377" w:rsidRDefault="000F7377"/>
    <w:p w14:paraId="36C47D0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ספר ההתגלות קורא לקוראים ולשומעים ללכת בעקבות דבריו.</w:t>
      </w:r>
    </w:p>
    <w:p w14:paraId="2AFDD654" w14:textId="77777777" w:rsidR="000F7377" w:rsidRDefault="000F7377"/>
    <w:p w14:paraId="67142B5B" w14:textId="77777777" w:rsidR="000F7377" w:rsidRDefault="000F7377">
      <w:r xmlns:w="http://schemas.openxmlformats.org/wordprocessingml/2006/main">
        <w:t xml:space="preserve">1. קבלת דבר אלוהים: איך ההתגלות מלמדת אותנו לחיות</w:t>
      </w:r>
    </w:p>
    <w:p w14:paraId="0BD02FE8" w14:textId="77777777" w:rsidR="000F7377" w:rsidRDefault="000F7377"/>
    <w:p w14:paraId="4CCA95B2" w14:textId="77777777" w:rsidR="000F7377" w:rsidRDefault="000F7377">
      <w:r xmlns:w="http://schemas.openxmlformats.org/wordprocessingml/2006/main">
        <w:t xml:space="preserve">2. חיים באחרית הימים: הבנה והכנה לביאת ה'</w:t>
      </w:r>
    </w:p>
    <w:p w14:paraId="12DDB345" w14:textId="77777777" w:rsidR="000F7377" w:rsidRDefault="000F7377"/>
    <w:p w14:paraId="5E331D3B" w14:textId="77777777" w:rsidR="000F7377" w:rsidRDefault="000F7377">
      <w:r xmlns:w="http://schemas.openxmlformats.org/wordprocessingml/2006/main">
        <w:t xml:space="preserve">1. מתי כ"ד:44 - "לכן גם אתם חייבים להיות מוכנים, כי בן האדם בא בשעה בלתי צפויה."</w:t>
      </w:r>
    </w:p>
    <w:p w14:paraId="69F53EFE" w14:textId="77777777" w:rsidR="000F7377" w:rsidRDefault="000F7377"/>
    <w:p w14:paraId="007E78F5" w14:textId="77777777" w:rsidR="000F7377" w:rsidRDefault="000F7377">
      <w:r xmlns:w="http://schemas.openxmlformats.org/wordprocessingml/2006/main">
        <w:t xml:space="preserve">2. טימותיאוס ב' ג':16-17 - "כל הכתוב נשף מאת אלוהים ומועילה להוראה, לתוכחה, לתיקון ולהכשרה בצדק, למען יהיה איש האלוהים שלם, מצויד לכל עבודה טובה. "</w:t>
      </w:r>
    </w:p>
    <w:p w14:paraId="0EF30AF3" w14:textId="77777777" w:rsidR="000F7377" w:rsidRDefault="000F7377"/>
    <w:p w14:paraId="1CF7CBBF" w14:textId="77777777" w:rsidR="000F7377" w:rsidRDefault="000F7377">
      <w:r xmlns:w="http://schemas.openxmlformats.org/wordprocessingml/2006/main">
        <w:t xml:space="preserve">התגלות 1:4 יוחנן לשבע הכנסיות אשר באסיה: חסד לכם ושלום ממי שיש ומה שהיה ומה שיבוא; ומשבע הרוחות אשר לפני כסאו;</w:t>
      </w:r>
    </w:p>
    <w:p w14:paraId="69501798" w14:textId="77777777" w:rsidR="000F7377" w:rsidRDefault="000F7377"/>
    <w:p w14:paraId="40A60310" w14:textId="77777777" w:rsidR="000F7377" w:rsidRDefault="000F7377">
      <w:r xmlns:w="http://schemas.openxmlformats.org/wordprocessingml/2006/main">
        <w:t xml:space="preserve">יוחנן מברך את שבע הכנסיות באסיה בחסד ובשלום מאלוהים ומשבע הרוחות.</w:t>
      </w:r>
    </w:p>
    <w:p w14:paraId="3BD06111" w14:textId="77777777" w:rsidR="000F7377" w:rsidRDefault="000F7377"/>
    <w:p w14:paraId="4428A45D" w14:textId="77777777" w:rsidR="000F7377" w:rsidRDefault="000F7377">
      <w:r xmlns:w="http://schemas.openxmlformats.org/wordprocessingml/2006/main">
        <w:t xml:space="preserve">1. חשיבות החסד והשלום בחיינו</w:t>
      </w:r>
    </w:p>
    <w:p w14:paraId="66365FCC" w14:textId="77777777" w:rsidR="000F7377" w:rsidRDefault="000F7377"/>
    <w:p w14:paraId="4F05F10C" w14:textId="77777777" w:rsidR="000F7377" w:rsidRDefault="000F7377">
      <w:r xmlns:w="http://schemas.openxmlformats.org/wordprocessingml/2006/main">
        <w:t xml:space="preserve">2. כיצד פועלות שבע רוחות אלוהים בחיינו</w:t>
      </w:r>
    </w:p>
    <w:p w14:paraId="31FD2E54" w14:textId="77777777" w:rsidR="000F7377" w:rsidRDefault="000F7377"/>
    <w:p w14:paraId="58E7259B" w14:textId="77777777" w:rsidR="000F7377" w:rsidRDefault="000F7377">
      <w:r xmlns:w="http://schemas.openxmlformats.org/wordprocessingml/2006/main">
        <w:t xml:space="preserve">1. האפסיים ב':8-9 - כי בחסד נושעת בזכות האמונה. וזה לא מעשה ידיך; זוהי מתנת אלוהים.</w:t>
      </w:r>
    </w:p>
    <w:p w14:paraId="369A8406" w14:textId="77777777" w:rsidR="000F7377" w:rsidRDefault="000F7377"/>
    <w:p w14:paraId="60C7B66A" w14:textId="77777777" w:rsidR="000F7377" w:rsidRDefault="000F7377">
      <w:r xmlns:w="http://schemas.openxmlformats.org/wordprocessingml/2006/main">
        <w:t xml:space="preserve">2. ישעיהו י"א 2-3 - ותנוח עליו רוח ה', רוח החכמה והבינה, רוח העצה והגבורה, רוח הדעת ויראת ה'.</w:t>
      </w:r>
    </w:p>
    <w:p w14:paraId="68ADF159" w14:textId="77777777" w:rsidR="000F7377" w:rsidRDefault="000F7377"/>
    <w:p w14:paraId="7410D24C" w14:textId="77777777" w:rsidR="000F7377" w:rsidRDefault="000F7377">
      <w:r xmlns:w="http://schemas.openxmlformats.org/wordprocessingml/2006/main">
        <w:t xml:space="preserve">התגלות 1:5 ומפני ישוע המשיח, שהוא העד הנאמן והולד הראשון למתים ונסיך מלכי הארץ. לאוהב אותנו ורחץ אותנו מחטאינו בדמו,</w:t>
      </w:r>
    </w:p>
    <w:p w14:paraId="4460AE30" w14:textId="77777777" w:rsidR="000F7377" w:rsidRDefault="000F7377"/>
    <w:p w14:paraId="4C073596" w14:textId="77777777" w:rsidR="000F7377" w:rsidRDefault="000F7377">
      <w:r xmlns:w="http://schemas.openxmlformats.org/wordprocessingml/2006/main">
        <w:t xml:space="preserve">הקטע מדבר על ישוע המשיח, עד נאמן, ולד ראשון למתים, ונסיך מלכי הארץ, שאהב אותנו ושטף אותנו מחטאינו בדמו.</w:t>
      </w:r>
    </w:p>
    <w:p w14:paraId="4B9FA6A4" w14:textId="77777777" w:rsidR="000F7377" w:rsidRDefault="000F7377"/>
    <w:p w14:paraId="46C8B1AD" w14:textId="77777777" w:rsidR="000F7377" w:rsidRDefault="000F7377">
      <w:r xmlns:w="http://schemas.openxmlformats.org/wordprocessingml/2006/main">
        <w:t xml:space="preserve">1: "ישו, המושיע האוהב שלנו" - ישוע מת עבורנו ושטף את חטאינו בדמו שלו, והפגין את אהבתו העמוקה אלינו.</w:t>
      </w:r>
    </w:p>
    <w:p w14:paraId="1C551A5C" w14:textId="77777777" w:rsidR="000F7377" w:rsidRDefault="000F7377"/>
    <w:p w14:paraId="07E0ED1A" w14:textId="77777777" w:rsidR="000F7377" w:rsidRDefault="000F7377">
      <w:r xmlns:w="http://schemas.openxmlformats.org/wordprocessingml/2006/main">
        <w:t xml:space="preserve">2: "העד הנאמן" - ישוע הוא העד הנאמן, והוא הולד הראשון למתים ונסיך מלכי כדור הארץ. הוא תמיד נאמן ואמין.</w:t>
      </w:r>
    </w:p>
    <w:p w14:paraId="5AF4C254" w14:textId="77777777" w:rsidR="000F7377" w:rsidRDefault="000F7377"/>
    <w:p w14:paraId="7AD00015" w14:textId="77777777" w:rsidR="000F7377" w:rsidRDefault="000F7377">
      <w:r xmlns:w="http://schemas.openxmlformats.org/wordprocessingml/2006/main">
        <w:t xml:space="preserve">א': העברים י': 19-22, "לכן, אחים, כיון שיש לנו ביטחון להיכנס למקומות הקדושים בדם ישוע, בדרך החדשה והחיה שהוא פתח לנו דרך הפרגוד, כלומר דרך בשרו. , וכיון שיש לנו כוהן גדול על בית האלוהים, נתקרב בלב אמיתי בבטחון מלא של אמונה, בליבנו נקי ממצפון רע וגופינו שטופים במים זכים".</w:t>
      </w:r>
    </w:p>
    <w:p w14:paraId="18A0113B" w14:textId="77777777" w:rsidR="000F7377" w:rsidRDefault="000F7377"/>
    <w:p w14:paraId="4FC1B19D" w14:textId="77777777" w:rsidR="000F7377" w:rsidRDefault="000F7377">
      <w:r xmlns:w="http://schemas.openxmlformats.org/wordprocessingml/2006/main">
        <w:t xml:space="preserve">2:1 יוחנן א' 7, "אבל אם אנחנו הולכים באור, כמו שהוא באור, יש לנו שיתוף זה עם זה, ודם ישוע בנו מנקה אותנו מכל חטא".</w:t>
      </w:r>
    </w:p>
    <w:p w14:paraId="54C7C22E" w14:textId="77777777" w:rsidR="000F7377" w:rsidRDefault="000F7377"/>
    <w:p w14:paraId="0E713901" w14:textId="77777777" w:rsidR="000F7377" w:rsidRDefault="000F7377">
      <w:r xmlns:w="http://schemas.openxmlformats.org/wordprocessingml/2006/main">
        <w:t xml:space="preserve">התגלות 1:6 ועשה אותנו מלכים וכוהנים לאלוהים ולאביו; לו תהילה ושלטון לעולם ועד. אָמֵן.</w:t>
      </w:r>
    </w:p>
    <w:p w14:paraId="28A48A1F" w14:textId="77777777" w:rsidR="000F7377" w:rsidRDefault="000F7377"/>
    <w:p w14:paraId="4B5387ED" w14:textId="77777777" w:rsidR="000F7377" w:rsidRDefault="000F7377">
      <w:r xmlns:w="http://schemas.openxmlformats.org/wordprocessingml/2006/main">
        <w:t xml:space="preserve">אלוהים הפך אותנו למלכים ולכוהנים כדי לשרת אותו ואת אביו.</w:t>
      </w:r>
    </w:p>
    <w:p w14:paraId="5E925F92" w14:textId="77777777" w:rsidR="000F7377" w:rsidRDefault="000F7377"/>
    <w:p w14:paraId="30694107" w14:textId="77777777" w:rsidR="000F7377" w:rsidRDefault="000F7377">
      <w:r xmlns:w="http://schemas.openxmlformats.org/wordprocessingml/2006/main">
        <w:t xml:space="preserve">1. הכבוד של עבודת אלוהים</w:t>
      </w:r>
    </w:p>
    <w:p w14:paraId="50F06CFA" w14:textId="77777777" w:rsidR="000F7377" w:rsidRDefault="000F7377"/>
    <w:p w14:paraId="32919EF1" w14:textId="77777777" w:rsidR="000F7377" w:rsidRDefault="000F7377">
      <w:r xmlns:w="http://schemas.openxmlformats.org/wordprocessingml/2006/main">
        <w:t xml:space="preserve">2. לשמוח בכהונה המלכותית שלנו</w:t>
      </w:r>
    </w:p>
    <w:p w14:paraId="178B6183" w14:textId="77777777" w:rsidR="000F7377" w:rsidRDefault="000F7377"/>
    <w:p w14:paraId="5928AFE3" w14:textId="77777777" w:rsidR="000F7377" w:rsidRDefault="000F7377">
      <w:r xmlns:w="http://schemas.openxmlformats.org/wordprocessingml/2006/main">
        <w:t xml:space="preserve">1. פטרוס א' ב':5-9</w:t>
      </w:r>
    </w:p>
    <w:p w14:paraId="08F07461" w14:textId="77777777" w:rsidR="000F7377" w:rsidRDefault="000F7377"/>
    <w:p w14:paraId="0BAD69B5" w14:textId="77777777" w:rsidR="000F7377" w:rsidRDefault="000F7377">
      <w:r xmlns:w="http://schemas.openxmlformats.org/wordprocessingml/2006/main">
        <w:t xml:space="preserve">2. ישעיהו 61:6</w:t>
      </w:r>
    </w:p>
    <w:p w14:paraId="16BD0EA3" w14:textId="77777777" w:rsidR="000F7377" w:rsidRDefault="000F7377"/>
    <w:p w14:paraId="6DE73A6F" w14:textId="77777777" w:rsidR="000F7377" w:rsidRDefault="000F7377">
      <w:r xmlns:w="http://schemas.openxmlformats.org/wordprocessingml/2006/main">
        <w:t xml:space="preserve">התגלות 1:7 הנה הוא בא בעננים; וְכָל עֵין תִּרְאֶה אוֹתוֹ וְגַם הַנִּקְרוּ אוֹתוֹ וְכָל מִנְיוֹת הָאָרֶץ יִבְלוּ עָלָיו. למרות זאת, אמן.</w:t>
      </w:r>
    </w:p>
    <w:p w14:paraId="5AB9AF81" w14:textId="77777777" w:rsidR="000F7377" w:rsidRDefault="000F7377"/>
    <w:p w14:paraId="208ED962" w14:textId="77777777" w:rsidR="000F7377" w:rsidRDefault="000F7377">
      <w:r xmlns:w="http://schemas.openxmlformats.org/wordprocessingml/2006/main">
        <w:t xml:space="preserve">ספר ההתגלות מגלה שכאשר ישוע יחזור, כל עין תראה אותו וכל אנשי כדור הארץ יתאבלו.</w:t>
      </w:r>
    </w:p>
    <w:p w14:paraId="23363F33" w14:textId="77777777" w:rsidR="000F7377" w:rsidRDefault="000F7377"/>
    <w:p w14:paraId="73233CA6" w14:textId="77777777" w:rsidR="000F7377" w:rsidRDefault="000F7377">
      <w:r xmlns:w="http://schemas.openxmlformats.org/wordprocessingml/2006/main">
        <w:t xml:space="preserve">1. שובו של ישו: תקוות העולם</w:t>
      </w:r>
    </w:p>
    <w:p w14:paraId="29DAA431" w14:textId="77777777" w:rsidR="000F7377" w:rsidRDefault="000F7377"/>
    <w:p w14:paraId="43D9B741" w14:textId="77777777" w:rsidR="000F7377" w:rsidRDefault="000F7377">
      <w:r xmlns:w="http://schemas.openxmlformats.org/wordprocessingml/2006/main">
        <w:t xml:space="preserve">2. לראות את ישוע: מה זה אומר על חיינו</w:t>
      </w:r>
    </w:p>
    <w:p w14:paraId="12580F15" w14:textId="77777777" w:rsidR="000F7377" w:rsidRDefault="000F7377"/>
    <w:p w14:paraId="574763A2" w14:textId="77777777" w:rsidR="000F7377" w:rsidRDefault="000F7377">
      <w:r xmlns:w="http://schemas.openxmlformats.org/wordprocessingml/2006/main">
        <w:t xml:space="preserve">1. ישעיהו 40:10-11 - "הנה ה' יהוה יבוא ביד חזקה וזרועו תשלוט בו: הנה שכרו עמו ועבודתו לפניו. יריע את צאנו כמותו. רועה צאן: יקבץ בזרועו את הכבשים וישא אותם בחיקו, ויוביל בעדינות את הצאצאים."</w:t>
      </w:r>
    </w:p>
    <w:p w14:paraId="68C610DF" w14:textId="77777777" w:rsidR="000F7377" w:rsidRDefault="000F7377"/>
    <w:p w14:paraId="11821EBF" w14:textId="77777777" w:rsidR="000F7377" w:rsidRDefault="000F7377">
      <w:r xmlns:w="http://schemas.openxmlformats.org/wordprocessingml/2006/main">
        <w:t xml:space="preserve">2. ישעיהו כ"ה, ט - "וַיֹּאמֶר בַּיּוֹם הַהוּא הִנֵּה זֶה אֱלֹהֵינוּ חִכִּינוּ אֵלָיו וְהוּא יוֹשִׁיעֵנוּ; שמח ושמח בישועתו."</w:t>
      </w:r>
    </w:p>
    <w:p w14:paraId="47E22FCC" w14:textId="77777777" w:rsidR="000F7377" w:rsidRDefault="000F7377"/>
    <w:p w14:paraId="4B50779B" w14:textId="77777777" w:rsidR="000F7377" w:rsidRDefault="000F7377">
      <w:r xmlns:w="http://schemas.openxmlformats.org/wordprocessingml/2006/main">
        <w:t xml:space="preserve">התגלות 1:8 אני אלפא ואומגה, ההתחלה והסוף, אמר ה', אשר הוא והיה והבא, הכול יכול.</w:t>
      </w:r>
    </w:p>
    <w:p w14:paraId="69094E9F" w14:textId="77777777" w:rsidR="000F7377" w:rsidRDefault="000F7377"/>
    <w:p w14:paraId="251A176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האדון הוא ההתחלה והסוף, האלפא והאומגה.</w:t>
      </w:r>
    </w:p>
    <w:p w14:paraId="74FFDA79" w14:textId="77777777" w:rsidR="000F7377" w:rsidRDefault="000F7377"/>
    <w:p w14:paraId="166D45ED" w14:textId="77777777" w:rsidR="000F7377" w:rsidRDefault="000F7377">
      <w:r xmlns:w="http://schemas.openxmlformats.org/wordprocessingml/2006/main">
        <w:t xml:space="preserve">1: אלוהים הוא נצחי, כל יכול ובלתי משתנה.</w:t>
      </w:r>
    </w:p>
    <w:p w14:paraId="79205336" w14:textId="77777777" w:rsidR="000F7377" w:rsidRDefault="000F7377"/>
    <w:p w14:paraId="68252EB5" w14:textId="77777777" w:rsidR="000F7377" w:rsidRDefault="000F7377">
      <w:r xmlns:w="http://schemas.openxmlformats.org/wordprocessingml/2006/main">
        <w:t xml:space="preserve">2: למרות שהעולם סביבנו נמצא בתנופה מתמדת, אלוהים הוא הקבוע היחיד הבלתי מעורער.</w:t>
      </w:r>
    </w:p>
    <w:p w14:paraId="757DCBC3" w14:textId="77777777" w:rsidR="000F7377" w:rsidRDefault="000F7377"/>
    <w:p w14:paraId="75FEFB43" w14:textId="77777777" w:rsidR="000F7377" w:rsidRDefault="000F7377">
      <w:r xmlns:w="http://schemas.openxmlformats.org/wordprocessingml/2006/main">
        <w:t xml:space="preserve">א' מלאכי ג' ו' "כי אני ה', אינני משנה; לכן לא תכליתם בני יעקב".</w:t>
      </w:r>
    </w:p>
    <w:p w14:paraId="51FA2A42" w14:textId="77777777" w:rsidR="000F7377" w:rsidRDefault="000F7377"/>
    <w:p w14:paraId="0533F5A1" w14:textId="77777777" w:rsidR="000F7377" w:rsidRDefault="000F7377">
      <w:r xmlns:w="http://schemas.openxmlformats.org/wordprocessingml/2006/main">
        <w:t xml:space="preserve">2: העברים 13:8 "ישוע המשיח הוא אותו אתמול, היום ולנצח."</w:t>
      </w:r>
    </w:p>
    <w:p w14:paraId="3562D830" w14:textId="77777777" w:rsidR="000F7377" w:rsidRDefault="000F7377"/>
    <w:p w14:paraId="2C0C73D8" w14:textId="77777777" w:rsidR="000F7377" w:rsidRDefault="000F7377">
      <w:r xmlns:w="http://schemas.openxmlformats.org/wordprocessingml/2006/main">
        <w:t xml:space="preserve">התגלות 1:9 אני יוחנן, שגם אני אחיך ובת לוויה בצרה ובמלכותו ובסבלנותו של ישוע המשיח, הייתי באי הנקרא פטמוס, על דבר אלוהים ועל עדות ישוע המשיח. .</w:t>
      </w:r>
    </w:p>
    <w:p w14:paraId="74C4E71A" w14:textId="77777777" w:rsidR="000F7377" w:rsidRDefault="000F7377"/>
    <w:p w14:paraId="40E2D525" w14:textId="77777777" w:rsidR="000F7377" w:rsidRDefault="000F7377">
      <w:r xmlns:w="http://schemas.openxmlformats.org/wordprocessingml/2006/main">
        <w:t xml:space="preserve">אני יוחנן הוגלה לפטמוס, שם היה מסוגל לכתוב את ספר ההתגלות למען דבר אלוהים ועדות ישוע המשיח.</w:t>
      </w:r>
    </w:p>
    <w:p w14:paraId="5917BA4A" w14:textId="77777777" w:rsidR="000F7377" w:rsidRDefault="000F7377"/>
    <w:p w14:paraId="7E529E84" w14:textId="77777777" w:rsidR="000F7377" w:rsidRDefault="000F7377">
      <w:r xmlns:w="http://schemas.openxmlformats.org/wordprocessingml/2006/main">
        <w:t xml:space="preserve">1. כוחה של נאמנות במצוקות</w:t>
      </w:r>
    </w:p>
    <w:p w14:paraId="429834E6" w14:textId="77777777" w:rsidR="000F7377" w:rsidRDefault="000F7377"/>
    <w:p w14:paraId="64323AA3" w14:textId="77777777" w:rsidR="000F7377" w:rsidRDefault="000F7377">
      <w:r xmlns:w="http://schemas.openxmlformats.org/wordprocessingml/2006/main">
        <w:t xml:space="preserve">2. הטבע הבלתי משתנה של אהבתו של אלוהים</w:t>
      </w:r>
    </w:p>
    <w:p w14:paraId="76006C4F" w14:textId="77777777" w:rsidR="000F7377" w:rsidRDefault="000F7377"/>
    <w:p w14:paraId="0947FE86" w14:textId="77777777" w:rsidR="000F7377" w:rsidRDefault="000F7377">
      <w:r xmlns:w="http://schemas.openxmlformats.org/wordprocessingml/2006/main">
        <w:t xml:space="preserve">1. ג'יימס א' 2-4 - ראו זאת בשמחה, אחים שלי, כאשר אתם נתקלים בנסיונות שונים, בידיעה שבחינת אמונתכם מייצרת סיבולת. ותן לסבולת את התוצאה המושלמת שלה, כדי שתהיו שלמים ושלמים, חסרי כלום.</w:t>
      </w:r>
    </w:p>
    <w:p w14:paraId="29FC1CD8" w14:textId="77777777" w:rsidR="000F7377" w:rsidRDefault="000F7377"/>
    <w:p w14:paraId="47EB4CDB" w14:textId="77777777" w:rsidR="000F7377" w:rsidRDefault="000F7377">
      <w:r xmlns:w="http://schemas.openxmlformats.org/wordprocessingml/2006/main">
        <w:t xml:space="preserve">2. פטרוס א' 3-5 - ברוך אלוהים ואביו של אדוננו ישוע המשיח, אשר על פי רחמיו הגדולים גרם לנו להיוולד מחדש לתקווה חיה באמצעות תחייתו של ישוע המשיח מן המתים, </w:t>
      </w:r>
      <w:r xmlns:w="http://schemas.openxmlformats.org/wordprocessingml/2006/main">
        <w:lastRenderedPageBreak xmlns:w="http://schemas.openxmlformats.org/wordprocessingml/2006/main"/>
      </w:r>
      <w:r xmlns:w="http://schemas.openxmlformats.org/wordprocessingml/2006/main">
        <w:t xml:space="preserve">כדי השג ירושה בלתי מתכלה ונטמאה ולא תדעך, השמורה בשמים עבורך, המוגנים בכוח ה' באמונה לישועה המוכנה להתגלות בזמן האחרון.</w:t>
      </w:r>
    </w:p>
    <w:p w14:paraId="28F044DA" w14:textId="77777777" w:rsidR="000F7377" w:rsidRDefault="000F7377"/>
    <w:p w14:paraId="248E2A20" w14:textId="77777777" w:rsidR="000F7377" w:rsidRDefault="000F7377">
      <w:r xmlns:w="http://schemas.openxmlformats.org/wordprocessingml/2006/main">
        <w:t xml:space="preserve">התגלות 1:10 הייתי ברוח ביום ה', ושמעתי מאחורי קול גדול כמו שופר.</w:t>
      </w:r>
    </w:p>
    <w:p w14:paraId="7CF2D9AC" w14:textId="77777777" w:rsidR="000F7377" w:rsidRDefault="000F7377"/>
    <w:p w14:paraId="0B95A9B4" w14:textId="77777777" w:rsidR="000F7377" w:rsidRDefault="000F7377">
      <w:r xmlns:w="http://schemas.openxmlformats.org/wordprocessingml/2006/main">
        <w:t xml:space="preserve">קיבלתי חזון מאלוהים ביום ה'.</w:t>
      </w:r>
    </w:p>
    <w:p w14:paraId="079C0894" w14:textId="77777777" w:rsidR="000F7377" w:rsidRDefault="000F7377"/>
    <w:p w14:paraId="0801D35C" w14:textId="77777777" w:rsidR="000F7377" w:rsidRDefault="000F7377">
      <w:r xmlns:w="http://schemas.openxmlformats.org/wordprocessingml/2006/main">
        <w:t xml:space="preserve">1. יום האדון: ללמוד ללכת עם אלוהים</w:t>
      </w:r>
    </w:p>
    <w:p w14:paraId="49162FBC" w14:textId="77777777" w:rsidR="000F7377" w:rsidRDefault="000F7377"/>
    <w:p w14:paraId="73322BCA" w14:textId="77777777" w:rsidR="000F7377" w:rsidRDefault="000F7377">
      <w:r xmlns:w="http://schemas.openxmlformats.org/wordprocessingml/2006/main">
        <w:t xml:space="preserve">2. קול אלוהים: איך לשמוע את קריאתו</w:t>
      </w:r>
    </w:p>
    <w:p w14:paraId="66C6E52F" w14:textId="77777777" w:rsidR="000F7377" w:rsidRDefault="000F7377"/>
    <w:p w14:paraId="77531F34" w14:textId="77777777" w:rsidR="000F7377" w:rsidRDefault="000F7377">
      <w:r xmlns:w="http://schemas.openxmlformats.org/wordprocessingml/2006/main">
        <w:t xml:space="preserve">1. מעשי השליחים ב':1-4 - קול רוח אדירה שועטת ולשונות אש הופיע כאשר רוח הקודש ירדה.</w:t>
      </w:r>
    </w:p>
    <w:p w14:paraId="4AE0F3A5" w14:textId="77777777" w:rsidR="000F7377" w:rsidRDefault="000F7377"/>
    <w:p w14:paraId="32EFCE32" w14:textId="77777777" w:rsidR="000F7377" w:rsidRDefault="000F7377">
      <w:r xmlns:w="http://schemas.openxmlformats.org/wordprocessingml/2006/main">
        <w:t xml:space="preserve">2. יחזקאל א' 4-14 - חזון אלוהים של יחזקאל מוקף במערבולת של אש.</w:t>
      </w:r>
    </w:p>
    <w:p w14:paraId="34C6120E" w14:textId="77777777" w:rsidR="000F7377" w:rsidRDefault="000F7377"/>
    <w:p w14:paraId="2DAF7E46" w14:textId="77777777" w:rsidR="000F7377" w:rsidRDefault="000F7377">
      <w:r xmlns:w="http://schemas.openxmlformats.org/wordprocessingml/2006/main">
        <w:t xml:space="preserve">התגלות 1:11 לאמר, אני אלפא ואומגה, הראשון והאחרון; לאפסוס ולסמירנה ולפרגמוס ולתיאטירה ולסרדיס ולפילדלפיה וללאודיקיה.</w:t>
      </w:r>
    </w:p>
    <w:p w14:paraId="408C1F71" w14:textId="77777777" w:rsidR="000F7377" w:rsidRDefault="000F7377"/>
    <w:p w14:paraId="5A9F0DFD" w14:textId="77777777" w:rsidR="000F7377" w:rsidRDefault="000F7377">
      <w:r xmlns:w="http://schemas.openxmlformats.org/wordprocessingml/2006/main">
        <w:t xml:space="preserve">אלוהים מורה לג'ון לרשום את מה שמוצג לו ולשלוח אותו לשבע הכנסיות של אסיה.</w:t>
      </w:r>
    </w:p>
    <w:p w14:paraId="22E877E2" w14:textId="77777777" w:rsidR="000F7377" w:rsidRDefault="000F7377"/>
    <w:p w14:paraId="4B4BCBD4" w14:textId="77777777" w:rsidR="000F7377" w:rsidRDefault="000F7377">
      <w:r xmlns:w="http://schemas.openxmlformats.org/wordprocessingml/2006/main">
        <w:t xml:space="preserve">1. החשיבות בקיום מצוות ה'.</w:t>
      </w:r>
    </w:p>
    <w:p w14:paraId="35D75CBB" w14:textId="77777777" w:rsidR="000F7377" w:rsidRDefault="000F7377"/>
    <w:p w14:paraId="220D4E2C" w14:textId="77777777" w:rsidR="000F7377" w:rsidRDefault="000F7377">
      <w:r xmlns:w="http://schemas.openxmlformats.org/wordprocessingml/2006/main">
        <w:t xml:space="preserve">2. כוחו של דבר אלוהים.</w:t>
      </w:r>
    </w:p>
    <w:p w14:paraId="737CB876" w14:textId="77777777" w:rsidR="000F7377" w:rsidRDefault="000F7377"/>
    <w:p w14:paraId="12BD75D7" w14:textId="77777777" w:rsidR="000F7377" w:rsidRDefault="000F7377">
      <w:r xmlns:w="http://schemas.openxmlformats.org/wordprocessingml/2006/main">
        <w:t xml:space="preserve">1. דברים ל"א יא-י"ד - כי המצווה הזאת אשר אני מצווה אותך היום, היא לא נסתרת ממך ולא רחוקה היא.</w:t>
      </w:r>
    </w:p>
    <w:p w14:paraId="095E6D09" w14:textId="77777777" w:rsidR="000F7377" w:rsidRDefault="000F7377"/>
    <w:p w14:paraId="0689A107" w14:textId="77777777" w:rsidR="000F7377" w:rsidRDefault="000F7377">
      <w:r xmlns:w="http://schemas.openxmlformats.org/wordprocessingml/2006/main">
        <w:t xml:space="preserve">2. ישעיהו 55:11 - כך יהיה דברי היוצא מפי: לא ישוב אלי בטל, כי אם יעשה את אשר רצוני, ויצליח בדבר אשר שלחתי אותו.</w:t>
      </w:r>
    </w:p>
    <w:p w14:paraId="68F34A34" w14:textId="77777777" w:rsidR="000F7377" w:rsidRDefault="000F7377"/>
    <w:p w14:paraId="5872A3BA" w14:textId="77777777" w:rsidR="000F7377" w:rsidRDefault="000F7377">
      <w:r xmlns:w="http://schemas.openxmlformats.org/wordprocessingml/2006/main">
        <w:t xml:space="preserve">התגלות 1:12 ופניתי לראות את הקול אשר דיבר איתי. וְהִפְתִּי, רָאִיתִי שִׁבְעָה פְּמוֹת זָהָב;</w:t>
      </w:r>
    </w:p>
    <w:p w14:paraId="40FFF38E" w14:textId="77777777" w:rsidR="000F7377" w:rsidRDefault="000F7377"/>
    <w:p w14:paraId="362F7863" w14:textId="77777777" w:rsidR="000F7377" w:rsidRDefault="000F7377">
      <w:r xmlns:w="http://schemas.openxmlformats.org/wordprocessingml/2006/main">
        <w:t xml:space="preserve">יוחנן ראה את קולו של אלוהים ושבעה פמוטי זהב.</w:t>
      </w:r>
    </w:p>
    <w:p w14:paraId="562A33B9" w14:textId="77777777" w:rsidR="000F7377" w:rsidRDefault="000F7377"/>
    <w:p w14:paraId="2C0F1E2B" w14:textId="77777777" w:rsidR="000F7377" w:rsidRDefault="000F7377">
      <w:r xmlns:w="http://schemas.openxmlformats.org/wordprocessingml/2006/main">
        <w:t xml:space="preserve">1: עלינו להיות פתוחים תמיד לאפשרות לשמוע את קולו של אלוהים ולסמוך על כך שהוא יספק לנו את ההדרכה הרוחנית לה אנו זקוקים.</w:t>
      </w:r>
    </w:p>
    <w:p w14:paraId="5B0528EB" w14:textId="77777777" w:rsidR="000F7377" w:rsidRDefault="000F7377"/>
    <w:p w14:paraId="6FFF9C48" w14:textId="77777777" w:rsidR="000F7377" w:rsidRDefault="000F7377">
      <w:r xmlns:w="http://schemas.openxmlformats.org/wordprocessingml/2006/main">
        <w:t xml:space="preserve">2: שבעת פמוטי הזהב מייצגים את שבע כנסיות ההתגלות ומשמשים כתזכורת לצורך ביסוד רוחני חזק ותמיכה בחיינו.</w:t>
      </w:r>
    </w:p>
    <w:p w14:paraId="3C1B58FD" w14:textId="77777777" w:rsidR="000F7377" w:rsidRDefault="000F7377"/>
    <w:p w14:paraId="0031ABDE" w14:textId="77777777" w:rsidR="000F7377" w:rsidRDefault="000F7377">
      <w:r xmlns:w="http://schemas.openxmlformats.org/wordprocessingml/2006/main">
        <w:t xml:space="preserve">א': מתי ז':7-8, "בקשו וניתן לכם, חפשו ותמצאו, דפקו וייפתח לכם: כי כל המבקש מקבל, והמבקש מצא; למי שדופק יפתח".</w:t>
      </w:r>
    </w:p>
    <w:p w14:paraId="0C9B21D8" w14:textId="77777777" w:rsidR="000F7377" w:rsidRDefault="000F7377"/>
    <w:p w14:paraId="366E05CE" w14:textId="77777777" w:rsidR="000F7377" w:rsidRDefault="000F7377">
      <w:r xmlns:w="http://schemas.openxmlformats.org/wordprocessingml/2006/main">
        <w:t xml:space="preserve">ב': תהילים 145:18, "קרוב ה' אל כל הקוראים אליו, אל כל הקוראים לו באמת".</w:t>
      </w:r>
    </w:p>
    <w:p w14:paraId="35E189BE" w14:textId="77777777" w:rsidR="000F7377" w:rsidRDefault="000F7377"/>
    <w:p w14:paraId="286E0761" w14:textId="77777777" w:rsidR="000F7377" w:rsidRDefault="000F7377">
      <w:r xmlns:w="http://schemas.openxmlformats.org/wordprocessingml/2006/main">
        <w:t xml:space="preserve">התגלות 1:13 ובתוך שבעת הפמוטים אחד כמו בן האדם, לבוש בבגד עד כף הרגל, וחגור סביב הפאסים בחגורת זהב.</w:t>
      </w:r>
    </w:p>
    <w:p w14:paraId="201DE769" w14:textId="77777777" w:rsidR="000F7377" w:rsidRDefault="000F7377"/>
    <w:p w14:paraId="3643727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יוחנן רואה דמות כמו בן האדם בעיצומם של שבעה פמוטים. הוא לבוש בבגד עד לכף הרגל וחגור על החזה בחגורת זהב.</w:t>
      </w:r>
    </w:p>
    <w:p w14:paraId="548A6E4F" w14:textId="77777777" w:rsidR="000F7377" w:rsidRDefault="000F7377"/>
    <w:p w14:paraId="5DB69FF1" w14:textId="77777777" w:rsidR="000F7377" w:rsidRDefault="000F7377">
      <w:r xmlns:w="http://schemas.openxmlformats.org/wordprocessingml/2006/main">
        <w:t xml:space="preserve">1. חיקוי דמותו של ישו: לקחים מההתגלות 1:13</w:t>
      </w:r>
    </w:p>
    <w:p w14:paraId="4222D92F" w14:textId="77777777" w:rsidR="000F7377" w:rsidRDefault="000F7377"/>
    <w:p w14:paraId="4DF2CAD9" w14:textId="77777777" w:rsidR="000F7377" w:rsidRDefault="000F7377">
      <w:r xmlns:w="http://schemas.openxmlformats.org/wordprocessingml/2006/main">
        <w:t xml:space="preserve">2. היופי הבלתי נמוג של קדושת אלוהים: מחקר של התגלות 1:13</w:t>
      </w:r>
    </w:p>
    <w:p w14:paraId="765CBA73" w14:textId="77777777" w:rsidR="000F7377" w:rsidRDefault="000F7377"/>
    <w:p w14:paraId="5E69C2E4" w14:textId="77777777" w:rsidR="000F7377" w:rsidRDefault="000F7377">
      <w:r xmlns:w="http://schemas.openxmlformats.org/wordprocessingml/2006/main">
        <w:t xml:space="preserve">1. מתי ה' 16 - "יאיר כך אורך לפני בני האדם, כדי שיראו את מעשיך הטובים ויתפארו באביך שבשמים."</w:t>
      </w:r>
    </w:p>
    <w:p w14:paraId="1A667B13" w14:textId="77777777" w:rsidR="000F7377" w:rsidRDefault="000F7377"/>
    <w:p w14:paraId="688C3E00" w14:textId="77777777" w:rsidR="000F7377" w:rsidRDefault="000F7377">
      <w:r xmlns:w="http://schemas.openxmlformats.org/wordprocessingml/2006/main">
        <w:t xml:space="preserve">2. פטרוס א' 2:9 - "אך אתם דור נבחר, כהונה מלכותית, גוי קדוש, עם סגולה, למען תבשרו את תהילותיו של מי שקרא אתכם מחושך אל אורו המופלא."</w:t>
      </w:r>
    </w:p>
    <w:p w14:paraId="67336562" w14:textId="77777777" w:rsidR="000F7377" w:rsidRDefault="000F7377"/>
    <w:p w14:paraId="39C54335" w14:textId="77777777" w:rsidR="000F7377" w:rsidRDefault="000F7377">
      <w:r xmlns:w="http://schemas.openxmlformats.org/wordprocessingml/2006/main">
        <w:t xml:space="preserve">התגלות 1:14 ראשו ושערותיו היו לבנים כצמר, לבנים כשלג; ועיניו היו כשלהבת אש;</w:t>
      </w:r>
    </w:p>
    <w:p w14:paraId="5FB02397" w14:textId="77777777" w:rsidR="000F7377" w:rsidRDefault="000F7377"/>
    <w:p w14:paraId="035241CF" w14:textId="77777777" w:rsidR="000F7377" w:rsidRDefault="000F7377">
      <w:r xmlns:w="http://schemas.openxmlformats.org/wordprocessingml/2006/main">
        <w:t xml:space="preserve">החזון של יוחנן על ישו בהתגלות 1 חושף את המשיח כדמות אלוהית עם שיער לבן ועיניים כמו להבת אש.</w:t>
      </w:r>
    </w:p>
    <w:p w14:paraId="05B34F89" w14:textId="77777777" w:rsidR="000F7377" w:rsidRDefault="000F7377"/>
    <w:p w14:paraId="4AFEEA20" w14:textId="77777777" w:rsidR="000F7377" w:rsidRDefault="000F7377">
      <w:r xmlns:w="http://schemas.openxmlformats.org/wordprocessingml/2006/main">
        <w:t xml:space="preserve">1: אדוננו ומושיענו ישוע המשיח הוא דמות אלוהית עם נוכחות טרנסצנדנטית.</w:t>
      </w:r>
    </w:p>
    <w:p w14:paraId="3068B6AB" w14:textId="77777777" w:rsidR="000F7377" w:rsidRDefault="000F7377"/>
    <w:p w14:paraId="3C347BA3" w14:textId="77777777" w:rsidR="000F7377" w:rsidRDefault="000F7377">
      <w:r xmlns:w="http://schemas.openxmlformats.org/wordprocessingml/2006/main">
        <w:t xml:space="preserve">2: טבעו האלוהי של ישו מתגלה בהתגלות 1 עם שערו הלבן ועיניו הלוהטות.</w:t>
      </w:r>
    </w:p>
    <w:p w14:paraId="4477FAED" w14:textId="77777777" w:rsidR="000F7377" w:rsidRDefault="000F7377"/>
    <w:p w14:paraId="49E2205A" w14:textId="77777777" w:rsidR="000F7377" w:rsidRDefault="000F7377">
      <w:r xmlns:w="http://schemas.openxmlformats.org/wordprocessingml/2006/main">
        <w:t xml:space="preserve">א': ישעיהו א' 18 - "בואו, הבה נדון יחד, נאום ה': אף על פי שהיו חטאיכם כארגמן, הם יהיו לבנים כשלג."</w:t>
      </w:r>
    </w:p>
    <w:p w14:paraId="02FFF6C3" w14:textId="77777777" w:rsidR="000F7377" w:rsidRDefault="000F7377"/>
    <w:p w14:paraId="30AA570E" w14:textId="77777777" w:rsidR="000F7377" w:rsidRDefault="000F7377">
      <w:r xmlns:w="http://schemas.openxmlformats.org/wordprocessingml/2006/main">
        <w:t xml:space="preserve">ב': דניאל ז' ט' - "בהתבוננתי הוצבו כסאות וקדמון הימים ישב על מקומו; לבושו </w:t>
      </w:r>
      <w:r xmlns:w="http://schemas.openxmlformats.org/wordprocessingml/2006/main">
        <w:lastRenderedPageBreak xmlns:w="http://schemas.openxmlformats.org/wordprocessingml/2006/main"/>
      </w:r>
      <w:r xmlns:w="http://schemas.openxmlformats.org/wordprocessingml/2006/main">
        <w:t xml:space="preserve">היה לבן כשלג ושער ראשו כצמר טהור."</w:t>
      </w:r>
    </w:p>
    <w:p w14:paraId="11DA811E" w14:textId="77777777" w:rsidR="000F7377" w:rsidRDefault="000F7377"/>
    <w:p w14:paraId="06981BE4" w14:textId="77777777" w:rsidR="000F7377" w:rsidRDefault="000F7377">
      <w:r xmlns:w="http://schemas.openxmlformats.org/wordprocessingml/2006/main">
        <w:t xml:space="preserve">התגלות 1:15 ורגליו כמו נחושת נאה, כאילו שורפים בכבשן; וקולו כקול מים רבים.</w:t>
      </w:r>
    </w:p>
    <w:p w14:paraId="1472B1F4" w14:textId="77777777" w:rsidR="000F7377" w:rsidRDefault="000F7377"/>
    <w:p w14:paraId="0F2192FE" w14:textId="77777777" w:rsidR="000F7377" w:rsidRDefault="000F7377">
      <w:r xmlns:w="http://schemas.openxmlformats.org/wordprocessingml/2006/main">
        <w:t xml:space="preserve">יוחנן ראה חזון של ישוע עם רגליים כמו נחושת בוערת וקול כקול מים רבים.</w:t>
      </w:r>
    </w:p>
    <w:p w14:paraId="1610DA57" w14:textId="77777777" w:rsidR="000F7377" w:rsidRDefault="000F7377"/>
    <w:p w14:paraId="1F94FAB3" w14:textId="77777777" w:rsidR="000F7377" w:rsidRDefault="000F7377">
      <w:r xmlns:w="http://schemas.openxmlformats.org/wordprocessingml/2006/main">
        <w:t xml:space="preserve">1. העוצמה הבלתי מעורערת של ישוע</w:t>
      </w:r>
    </w:p>
    <w:p w14:paraId="31625642" w14:textId="77777777" w:rsidR="000F7377" w:rsidRDefault="000F7377"/>
    <w:p w14:paraId="2493E26B" w14:textId="77777777" w:rsidR="000F7377" w:rsidRDefault="000F7377">
      <w:r xmlns:w="http://schemas.openxmlformats.org/wordprocessingml/2006/main">
        <w:t xml:space="preserve">2. הקול המלכותי של ישו</w:t>
      </w:r>
    </w:p>
    <w:p w14:paraId="5861DE70" w14:textId="77777777" w:rsidR="000F7377" w:rsidRDefault="000F7377"/>
    <w:p w14:paraId="3D9F580A" w14:textId="77777777" w:rsidR="000F7377" w:rsidRDefault="000F7377">
      <w:r xmlns:w="http://schemas.openxmlformats.org/wordprocessingml/2006/main">
        <w:t xml:space="preserve">1. ישעיהו 43:2 - כאשר תעבור במים, אהיה איתך; וּבְנַהֲרוֹת לֹא יִשְׂטְפוּ אֶתְכֶם: כְּשֶׁתֵּלֶךְ בְּאֵשׁ לֹא תִשְׂרְפוּ. וְלֹא תִתְלַהֵב עָלֶיךָ.</w:t>
      </w:r>
    </w:p>
    <w:p w14:paraId="250139F2" w14:textId="77777777" w:rsidR="000F7377" w:rsidRDefault="000F7377"/>
    <w:p w14:paraId="3B18C93D" w14:textId="77777777" w:rsidR="000F7377" w:rsidRDefault="000F7377">
      <w:r xmlns:w="http://schemas.openxmlformats.org/wordprocessingml/2006/main">
        <w:t xml:space="preserve">2. דניאל ג' 25 - הוא ענה ואמר, הנה אני רואה ארבעה אנשים משוחררים, הולכים בתוך האש, ואין להם נזק; וצורת הרביעי היא כבן האלוהים.</w:t>
      </w:r>
    </w:p>
    <w:p w14:paraId="40ECF836" w14:textId="77777777" w:rsidR="000F7377" w:rsidRDefault="000F7377"/>
    <w:p w14:paraId="5DFAFB4B" w14:textId="77777777" w:rsidR="000F7377" w:rsidRDefault="000F7377">
      <w:r xmlns:w="http://schemas.openxmlformats.org/wordprocessingml/2006/main">
        <w:t xml:space="preserve">התגלות 1:16 והיו לו ביד ימינו שבעה כוכבים ומפיו יצאה חרב פיפיות חדה ופניו כשמש זורחת בכוחו.</w:t>
      </w:r>
    </w:p>
    <w:p w14:paraId="0087579F" w14:textId="77777777" w:rsidR="000F7377" w:rsidRDefault="000F7377"/>
    <w:p w14:paraId="63392D66" w14:textId="77777777" w:rsidR="000F7377" w:rsidRDefault="000F7377">
      <w:r xmlns:w="http://schemas.openxmlformats.org/wordprocessingml/2006/main">
        <w:t xml:space="preserve">יוחנן רואה דמות עם שבעה כוכבים בידו הימנית וחרב פיפיות יוצאת מפיו, ופניו זורחות כמו השמש במלוא עוצמתה.</w:t>
      </w:r>
    </w:p>
    <w:p w14:paraId="238F9C91" w14:textId="77777777" w:rsidR="000F7377" w:rsidRDefault="000F7377"/>
    <w:p w14:paraId="577624F1" w14:textId="77777777" w:rsidR="000F7377" w:rsidRDefault="000F7377">
      <w:r xmlns:w="http://schemas.openxmlformats.org/wordprocessingml/2006/main">
        <w:t xml:space="preserve">1. האור הזוהר של ישוע: מבט על ההתגלות 1:16</w:t>
      </w:r>
    </w:p>
    <w:p w14:paraId="6A740937" w14:textId="77777777" w:rsidR="000F7377" w:rsidRDefault="000F7377"/>
    <w:p w14:paraId="009270C1" w14:textId="77777777" w:rsidR="000F7377" w:rsidRDefault="000F7377">
      <w:r xmlns:w="http://schemas.openxmlformats.org/wordprocessingml/2006/main">
        <w:t xml:space="preserve">2. כוחו של האדון: כיצד התגלות 1:16 מדגימה את כוחו</w:t>
      </w:r>
    </w:p>
    <w:p w14:paraId="0CFC5390" w14:textId="77777777" w:rsidR="000F7377" w:rsidRDefault="000F7377"/>
    <w:p w14:paraId="471E7EAD" w14:textId="77777777" w:rsidR="000F7377" w:rsidRDefault="000F7377">
      <w:r xmlns:w="http://schemas.openxmlformats.org/wordprocessingml/2006/main">
        <w:t xml:space="preserve">1. האפסיים ו' 10-18 - שריון אלוהים</w:t>
      </w:r>
    </w:p>
    <w:p w14:paraId="77EE7D23" w14:textId="77777777" w:rsidR="000F7377" w:rsidRDefault="000F7377"/>
    <w:p w14:paraId="13439869" w14:textId="77777777" w:rsidR="000F7377" w:rsidRDefault="000F7377">
      <w:r xmlns:w="http://schemas.openxmlformats.org/wordprocessingml/2006/main">
        <w:t xml:space="preserve">2. התגלות 19:11-16 - שובו של ישוע בכוח ובתהילה</w:t>
      </w:r>
    </w:p>
    <w:p w14:paraId="233AAED1" w14:textId="77777777" w:rsidR="000F7377" w:rsidRDefault="000F7377"/>
    <w:p w14:paraId="1D514405" w14:textId="77777777" w:rsidR="000F7377" w:rsidRDefault="000F7377">
      <w:r xmlns:w="http://schemas.openxmlformats.org/wordprocessingml/2006/main">
        <w:t xml:space="preserve">התגלות 1:17 וכשראיתי אותו, נפלתי לרגליו כמת. וַיִּשְׁלֹם אֶת יְמִינוֹ עָלַי לֵאמֹר אֵלַי אַל תִּירָא; אני הראשון והאחרון:</w:t>
      </w:r>
    </w:p>
    <w:p w14:paraId="51AB4137" w14:textId="77777777" w:rsidR="000F7377" w:rsidRDefault="000F7377"/>
    <w:p w14:paraId="31F1CD2C" w14:textId="77777777" w:rsidR="000F7377" w:rsidRDefault="000F7377">
      <w:r xmlns:w="http://schemas.openxmlformats.org/wordprocessingml/2006/main">
        <w:t xml:space="preserve">יוחנן ראה דמות בחזונו ונפל לרגליו בפחד, אך הדמות ניחמה אותו באומרו "אל תפחד; אני הראשון והאחרון".</w:t>
      </w:r>
    </w:p>
    <w:p w14:paraId="2458E3EF" w14:textId="77777777" w:rsidR="000F7377" w:rsidRDefault="000F7377"/>
    <w:p w14:paraId="012CFE3A" w14:textId="77777777" w:rsidR="000F7377" w:rsidRDefault="000F7377">
      <w:r xmlns:w="http://schemas.openxmlformats.org/wordprocessingml/2006/main">
        <w:t xml:space="preserve">1. אלוהים תמיד נוכח ויספק נחמה בזמנים של פחד.</w:t>
      </w:r>
    </w:p>
    <w:p w14:paraId="3621A59A" w14:textId="77777777" w:rsidR="000F7377" w:rsidRDefault="000F7377"/>
    <w:p w14:paraId="43DAD711" w14:textId="77777777" w:rsidR="000F7377" w:rsidRDefault="000F7377">
      <w:r xmlns:w="http://schemas.openxmlformats.org/wordprocessingml/2006/main">
        <w:t xml:space="preserve">2. אנו יכולים לבטוח בכוחו ובריבונותו של האדון.</w:t>
      </w:r>
    </w:p>
    <w:p w14:paraId="3D798F7A" w14:textId="77777777" w:rsidR="000F7377" w:rsidRDefault="000F7377"/>
    <w:p w14:paraId="7B820F29" w14:textId="77777777" w:rsidR="000F7377" w:rsidRDefault="000F7377">
      <w:r xmlns:w="http://schemas.openxmlformats.org/wordprocessingml/2006/main">
        <w:t xml:space="preserve">1. תהילים 46:1-2 - "אלוהים הוא מקלטנו ועוזנו, עזר תמידי בצרה. לכן לא נפחד, אף על פי שהארץ תתנתק והרים יפלו בלב ים".</w:t>
      </w:r>
    </w:p>
    <w:p w14:paraId="478CA1EA" w14:textId="77777777" w:rsidR="000F7377" w:rsidRDefault="000F7377"/>
    <w:p w14:paraId="792C57F5" w14:textId="77777777" w:rsidR="000F7377" w:rsidRDefault="000F7377">
      <w:r xmlns:w="http://schemas.openxmlformats.org/wordprocessingml/2006/main">
        <w:t xml:space="preserve">2. ישעיהו 41:10 - "אז אל תירא כי אני איתך, אל תתייאש כי אני אלוהיך. אחזק אותך ואעזור לך, אוחז אותך בימיני צדקתי."</w:t>
      </w:r>
    </w:p>
    <w:p w14:paraId="35375CEC" w14:textId="77777777" w:rsidR="000F7377" w:rsidRDefault="000F7377"/>
    <w:p w14:paraId="27F49A95" w14:textId="77777777" w:rsidR="000F7377" w:rsidRDefault="000F7377">
      <w:r xmlns:w="http://schemas.openxmlformats.org/wordprocessingml/2006/main">
        <w:t xml:space="preserve">התגלות 1:18 אני החי ומתתי; וְהִנְנִי חַי לְעוֹלָם, אָמֵן; ויש להם את מפתחות הגיהנום והמוות.</w:t>
      </w:r>
    </w:p>
    <w:p w14:paraId="6DDB1F97" w14:textId="77777777" w:rsidR="000F7377" w:rsidRDefault="000F7377"/>
    <w:p w14:paraId="0A57DF6A" w14:textId="77777777" w:rsidR="000F7377" w:rsidRDefault="000F7377">
      <w:r xmlns:w="http://schemas.openxmlformats.org/wordprocessingml/2006/main">
        <w:t xml:space="preserve">ישוע המשיח חי ויש לו כוח של חיים ומוות.</w:t>
      </w:r>
    </w:p>
    <w:p w14:paraId="6822AD36" w14:textId="77777777" w:rsidR="000F7377" w:rsidRDefault="000F7377"/>
    <w:p w14:paraId="155BEA4E" w14:textId="77777777" w:rsidR="000F7377" w:rsidRDefault="000F7377">
      <w:r xmlns:w="http://schemas.openxmlformats.org/wordprocessingml/2006/main">
        <w:t xml:space="preserve">1. כוחו של ישוע המשיח</w:t>
      </w:r>
    </w:p>
    <w:p w14:paraId="02386537" w14:textId="77777777" w:rsidR="000F7377" w:rsidRDefault="000F7377"/>
    <w:p w14:paraId="488FAF45" w14:textId="77777777" w:rsidR="000F7377" w:rsidRDefault="000F7377">
      <w:r xmlns:w="http://schemas.openxmlformats.org/wordprocessingml/2006/main">
        <w:t xml:space="preserve">2. ישוע המשיח: המפתח לחיי נצח</w:t>
      </w:r>
    </w:p>
    <w:p w14:paraId="4B43BE10" w14:textId="77777777" w:rsidR="000F7377" w:rsidRDefault="000F7377"/>
    <w:p w14:paraId="00DF4E0C" w14:textId="77777777" w:rsidR="000F7377" w:rsidRDefault="000F7377">
      <w:r xmlns:w="http://schemas.openxmlformats.org/wordprocessingml/2006/main">
        <w:t xml:space="preserve">1. יוחנן י' 17-18, "משום כך האב אוהב אותי, כי אני נותן את חיי כדי שאחזור עליהם. אף אחד לא לוקח אותם ממני, אלא אני מניח אותם מרצוני. אני יש לי סמכות להניחו, ויש לי סמכות להחזירו. החיוב הזה קיבלתי מאבי".</w:t>
      </w:r>
    </w:p>
    <w:p w14:paraId="11C1DADC" w14:textId="77777777" w:rsidR="000F7377" w:rsidRDefault="000F7377"/>
    <w:p w14:paraId="54F5DBC0" w14:textId="77777777" w:rsidR="000F7377" w:rsidRDefault="000F7377">
      <w:r xmlns:w="http://schemas.openxmlformats.org/wordprocessingml/2006/main">
        <w:t xml:space="preserve">2. העברים ב', 14-15, "מאחר שחלקים הילדים בבשר ודם, הוא עצמו השתתף גם הוא באותם דברים, כדי להשמיד באמצעות המוות את בעל כוח המוות, כלומר את השטן. ולחלץ את כל אלה אשר מפחד המוות היו נתונים לעבדות לכל החיים".</w:t>
      </w:r>
    </w:p>
    <w:p w14:paraId="76FC3212" w14:textId="77777777" w:rsidR="000F7377" w:rsidRDefault="000F7377"/>
    <w:p w14:paraId="4419D27A" w14:textId="77777777" w:rsidR="000F7377" w:rsidRDefault="000F7377">
      <w:r xmlns:w="http://schemas.openxmlformats.org/wordprocessingml/2006/main">
        <w:t xml:space="preserve">התגלות 1:19 כתוב את הדברים אשר ראית ואת הדברים אשר יהיו ואת הדברים אשר יהיו מעתה;</w:t>
      </w:r>
    </w:p>
    <w:p w14:paraId="2DAC6890" w14:textId="77777777" w:rsidR="000F7377" w:rsidRDefault="000F7377"/>
    <w:p w14:paraId="4A3438C6" w14:textId="77777777" w:rsidR="000F7377" w:rsidRDefault="000F7377">
      <w:r xmlns:w="http://schemas.openxmlformats.org/wordprocessingml/2006/main">
        <w:t xml:space="preserve">ג'ון מקבל הוראה לרשום את הדברים שהוא ראה, את הדברים הקיימים ואת הדברים שעוד עתידים לבוא.</w:t>
      </w:r>
    </w:p>
    <w:p w14:paraId="5072E350" w14:textId="77777777" w:rsidR="000F7377" w:rsidRDefault="000F7377"/>
    <w:p w14:paraId="628756AB" w14:textId="77777777" w:rsidR="000F7377" w:rsidRDefault="000F7377">
      <w:r xmlns:w="http://schemas.openxmlformats.org/wordprocessingml/2006/main">
        <w:t xml:space="preserve">1. החשיבות של כתיבת דברים: כיצד רישום החוויות שלנו יכול לעזור לנו לגדול</w:t>
      </w:r>
    </w:p>
    <w:p w14:paraId="7D14B975" w14:textId="77777777" w:rsidR="000F7377" w:rsidRDefault="000F7377"/>
    <w:p w14:paraId="1F1BA774" w14:textId="77777777" w:rsidR="000F7377" w:rsidRDefault="000F7377">
      <w:r xmlns:w="http://schemas.openxmlformats.org/wordprocessingml/2006/main">
        <w:t xml:space="preserve">2. התקווה של העתיד: כיצד האמונה שלנו במה שעוד עתיד לבוא יכולה לעזור לנו להתמיד</w:t>
      </w:r>
    </w:p>
    <w:p w14:paraId="02F3E0FD" w14:textId="77777777" w:rsidR="000F7377" w:rsidRDefault="000F7377"/>
    <w:p w14:paraId="610B0733" w14:textId="77777777" w:rsidR="000F7377" w:rsidRDefault="000F7377">
      <w:r xmlns:w="http://schemas.openxmlformats.org/wordprocessingml/2006/main">
        <w:t xml:space="preserve">1. תהילים ל"ז כ"ה - "צעיר הייתי ועתה זקן; ועדיין לא ראיתי את הצדיק עזוב ואת זרעו מתחנן ללחם."</w:t>
      </w:r>
    </w:p>
    <w:p w14:paraId="7F201FB2" w14:textId="77777777" w:rsidR="000F7377" w:rsidRDefault="000F7377"/>
    <w:p w14:paraId="0E6CDD4A" w14:textId="77777777" w:rsidR="000F7377" w:rsidRDefault="000F7377">
      <w:r xmlns:w="http://schemas.openxmlformats.org/wordprocessingml/2006/main">
        <w:t xml:space="preserve">2. לוקס כ"א 25-28 - "ויהיו אותות בשמש ובירח ובכוכבים; וְעַל-הָאָרֶץ צְוַת גּוֹיִם, בְּבִמְלָה; הים והגלים שואגים; לבבות בני אדם מכשילים אותם מפחד, ובשביל ההשגחה על הדברים הבאים על הארץ: כי כוחות השמים יזעזעו. ואז יראו את בן האדם בא בענן בעוצמה ובתהילה </w:t>
      </w:r>
      <w:r xmlns:w="http://schemas.openxmlformats.org/wordprocessingml/2006/main">
        <w:lastRenderedPageBreak xmlns:w="http://schemas.openxmlformats.org/wordprocessingml/2006/main"/>
      </w:r>
      <w:r xmlns:w="http://schemas.openxmlformats.org/wordprocessingml/2006/main">
        <w:t xml:space="preserve">גדולה. וכאשר יתחילו הדברים הללו לקרות, הרימו מעלה, והרים את ראשיכם; כי גאולתך מתקרבת."</w:t>
      </w:r>
    </w:p>
    <w:p w14:paraId="01720979" w14:textId="77777777" w:rsidR="000F7377" w:rsidRDefault="000F7377"/>
    <w:p w14:paraId="0EE2132B" w14:textId="77777777" w:rsidR="000F7377" w:rsidRDefault="000F7377">
      <w:r xmlns:w="http://schemas.openxmlformats.org/wordprocessingml/2006/main">
        <w:t xml:space="preserve">התגלות 1:20 תעלומת שבעת הכוכבים אשר ראית ביד ימיני ושבעת פמוטי הזהב. שבעת הכוכבים הם מלאכי שבע הכנסיות: ושבעת הפמוטים אשר ראית הם שבע הכנסיות.</w:t>
      </w:r>
    </w:p>
    <w:p w14:paraId="1206128C" w14:textId="77777777" w:rsidR="000F7377" w:rsidRDefault="000F7377"/>
    <w:p w14:paraId="0E022D23" w14:textId="77777777" w:rsidR="000F7377" w:rsidRDefault="000F7377">
      <w:r xmlns:w="http://schemas.openxmlformats.org/wordprocessingml/2006/main">
        <w:t xml:space="preserve">שבעת הכוכבים ושבעת פמוטי הזהב מייצגים את שבע הכנסיות.</w:t>
      </w:r>
    </w:p>
    <w:p w14:paraId="048A5041" w14:textId="77777777" w:rsidR="000F7377" w:rsidRDefault="000F7377"/>
    <w:p w14:paraId="49356FBE" w14:textId="77777777" w:rsidR="000F7377" w:rsidRDefault="000F7377">
      <w:r xmlns:w="http://schemas.openxmlformats.org/wordprocessingml/2006/main">
        <w:t xml:space="preserve">1. הגנתו של אלוהים והדרכתו על הכנסייה</w:t>
      </w:r>
    </w:p>
    <w:p w14:paraId="220CAEF8" w14:textId="77777777" w:rsidR="000F7377" w:rsidRDefault="000F7377"/>
    <w:p w14:paraId="5BA12148" w14:textId="77777777" w:rsidR="000F7377" w:rsidRDefault="000F7377">
      <w:r xmlns:w="http://schemas.openxmlformats.org/wordprocessingml/2006/main">
        <w:t xml:space="preserve">2. שליחות הכנסייה בעולם</w:t>
      </w:r>
    </w:p>
    <w:p w14:paraId="4F86A20B" w14:textId="77777777" w:rsidR="000F7377" w:rsidRDefault="000F7377"/>
    <w:p w14:paraId="7B03667F" w14:textId="77777777" w:rsidR="000F7377" w:rsidRDefault="000F7377">
      <w:r xmlns:w="http://schemas.openxmlformats.org/wordprocessingml/2006/main">
        <w:t xml:space="preserve">1. האפסיים 3:10-11 - מתוך כוונה שעכשיו לנסיכויות ולכוחות במקומות שמימיים תכיר הכנסייה את חוכמת האל הרבת.</w:t>
      </w:r>
    </w:p>
    <w:p w14:paraId="4C80028F" w14:textId="77777777" w:rsidR="000F7377" w:rsidRDefault="000F7377"/>
    <w:p w14:paraId="65EEFB7E" w14:textId="77777777" w:rsidR="000F7377" w:rsidRDefault="000F7377">
      <w:r xmlns:w="http://schemas.openxmlformats.org/wordprocessingml/2006/main">
        <w:t xml:space="preserve">2. מעשי השליחים ב' 42 - והם המשיכו איתן בתורת השליחים ובחברת השליחים ובשבירת הלחם ובתפילות.</w:t>
      </w:r>
    </w:p>
    <w:p w14:paraId="1C32FEEC" w14:textId="77777777" w:rsidR="000F7377" w:rsidRDefault="000F7377"/>
    <w:p w14:paraId="499BF8E9" w14:textId="77777777" w:rsidR="000F7377" w:rsidRDefault="000F7377">
      <w:r xmlns:w="http://schemas.openxmlformats.org/wordprocessingml/2006/main">
        <w:t xml:space="preserve">התגלות 2 היא הפרק השני של ספר ההתגלות, הממשיך את המסרים לשבע הכנסיות. פרק זה מתמקד במסרים ספציפיים המופנים לארבע מאותן כנסיות: אפסוס, סמירנה, פרגמון ותיאטירה.</w:t>
      </w:r>
    </w:p>
    <w:p w14:paraId="7FA8D895" w14:textId="77777777" w:rsidR="000F7377" w:rsidRDefault="000F7377"/>
    <w:p w14:paraId="0B89D972" w14:textId="77777777" w:rsidR="000F7377" w:rsidRDefault="000F7377">
      <w:r xmlns:w="http://schemas.openxmlformats.org/wordprocessingml/2006/main">
        <w:t xml:space="preserve">פסקה 1: הפרק מתחיל במסר לכנסייה באפסוס. ישוע משבח את מעשיהם, עמלם והתמדה, אך נוזף בהם על שנטשו את אהבתם הראשונה (התגלות ב':1-4). הוא מפציר בהם לזכור את אהבתם הראשונית אליו ולחזור בתשובה ממצבם הנוכחי, אחרת יתמודדו עם הסרת המנורה שלהם (התגלות ב':5).</w:t>
      </w:r>
    </w:p>
    <w:p w14:paraId="4267B412" w14:textId="77777777" w:rsidR="000F7377" w:rsidRDefault="000F7377"/>
    <w:p w14:paraId="1F73DF39" w14:textId="77777777" w:rsidR="000F7377" w:rsidRDefault="000F7377">
      <w:r xmlns:w="http://schemas.openxmlformats.org/wordprocessingml/2006/main">
        <w:t xml:space="preserve">פסקה 2: ההודעה הבאה מופנית לכנסייה בסמירנה. ישוע מכיר </w:t>
      </w:r>
      <w:r xmlns:w="http://schemas.openxmlformats.org/wordprocessingml/2006/main">
        <w:lastRenderedPageBreak xmlns:w="http://schemas.openxmlformats.org/wordprocessingml/2006/main"/>
      </w:r>
      <w:r xmlns:w="http://schemas.openxmlformats.org/wordprocessingml/2006/main">
        <w:t xml:space="preserve">במצוקתם ובעונים אך מבטיח להם שהם עשירים מבחינה רוחנית (התגלות ב':8-9). הוא מעודד אותם לא לחשוש מרדיפות או מאסר כי הם יקבלו כתר חיים אם ישארו נאמנים אפילו עד מוות (התגלות ב':10).</w:t>
      </w:r>
    </w:p>
    <w:p w14:paraId="3B474887" w14:textId="77777777" w:rsidR="000F7377" w:rsidRDefault="000F7377"/>
    <w:p w14:paraId="38B62D13" w14:textId="77777777" w:rsidR="000F7377" w:rsidRDefault="000F7377">
      <w:r xmlns:w="http://schemas.openxmlformats.org/wordprocessingml/2006/main">
        <w:t xml:space="preserve">פסקה שלישית: ההודעות הבאות מיועדות לפרגמון ולתיאטירה. בפני פרגמון, ישוע מתייחס לדאגות לגבי תורות שווא בתוך הכנסייה, ומציין במיוחד את אלו המחזיקים בתורתו של בלעם ועוסקים באי-מוסריות מינית (התגלות ב':14-15). הוא מזהיר שאם לא יחזרו בתשובה, הוא יבוא ויילחם נגדם בדברו (התגלות ב':16). לגבי תיאטירה, ישוע משבח את מעשי האהבה שלהם אך נוזף בהם על שסבלו נביאת שקר בשם איזבל שמובילה את משרתיו לאי-מוסר מיני ולעבודת אלילים (התגלות ב':19-20). הוא מזהיר שאם לא יחזרו בתשובה משיטות אלה, יהיו השלכות חמורות (התגלות ב':21-23).</w:t>
      </w:r>
    </w:p>
    <w:p w14:paraId="3FEBF710" w14:textId="77777777" w:rsidR="000F7377" w:rsidRDefault="000F7377"/>
    <w:p w14:paraId="5A71ED63" w14:textId="77777777" w:rsidR="000F7377" w:rsidRDefault="000F7377">
      <w:r xmlns:w="http://schemas.openxmlformats.org/wordprocessingml/2006/main">
        <w:t xml:space="preserve">לסיכום, פרק שני של ההתגלות מכיל מסרים ספציפיים לארבע מתוך שבע הכנסיות. ישוע משבח את הכנסייה באפסוס על מעשיהם אך מפציר בהם לחזור לאהבתם הראשונה. הוא מעודד את הכנסייה בסמירנה, העומדת בפני רדיפות, להישאר נאמנה ומבטיח להם כתר חיים. ישוע מתייחס לדאגות לגבי תורות שווא ומנהגים לא מוסריים בתוך הכנסיות בפרגמון ובתיאטירה, ומזהיר מפני השלכות אלא אם כן יחזרו בתשובה. מסרים אלה מדגישים הן שבח והן תוכחות, ומדגישים את החשיבות של נאמנות וצדקנות בתוך הכנסייה.</w:t>
      </w:r>
    </w:p>
    <w:p w14:paraId="5FACE13B" w14:textId="77777777" w:rsidR="000F7377" w:rsidRDefault="000F7377"/>
    <w:p w14:paraId="06496E5A" w14:textId="77777777" w:rsidR="000F7377" w:rsidRDefault="000F7377"/>
    <w:p w14:paraId="4A1B24F9" w14:textId="77777777" w:rsidR="000F7377" w:rsidRDefault="000F7377">
      <w:r xmlns:w="http://schemas.openxmlformats.org/wordprocessingml/2006/main">
        <w:t xml:space="preserve">התגלות 2:1 אל המלאך של כנסיית אפסוס כתוב; הדברים האלה אמר האוחז בשבעת הכוכבים בידו הימנית, ההולך בתוך שבעת פמוטי הזהב;</w:t>
      </w:r>
    </w:p>
    <w:p w14:paraId="0E6639BB" w14:textId="77777777" w:rsidR="000F7377" w:rsidRDefault="000F7377"/>
    <w:p w14:paraId="02C1632D" w14:textId="77777777" w:rsidR="000F7377" w:rsidRDefault="000F7377">
      <w:r xmlns:w="http://schemas.openxmlformats.org/wordprocessingml/2006/main">
        <w:t xml:space="preserve">המשיח הולך בין שבעת נרות הזהב ומחזיק את שבעת הכוכבים בידו הימנית.</w:t>
      </w:r>
    </w:p>
    <w:p w14:paraId="50065737" w14:textId="77777777" w:rsidR="000F7377" w:rsidRDefault="000F7377"/>
    <w:p w14:paraId="1E4CB6B8" w14:textId="77777777" w:rsidR="000F7377" w:rsidRDefault="000F7377">
      <w:r xmlns:w="http://schemas.openxmlformats.org/wordprocessingml/2006/main">
        <w:t xml:space="preserve">1. אור המשיח: הליכה בנוכחותו</w:t>
      </w:r>
    </w:p>
    <w:p w14:paraId="000A843E" w14:textId="77777777" w:rsidR="000F7377" w:rsidRDefault="000F7377"/>
    <w:p w14:paraId="2E7FF85F" w14:textId="77777777" w:rsidR="000F7377" w:rsidRDefault="000F7377">
      <w:r xmlns:w="http://schemas.openxmlformats.org/wordprocessingml/2006/main">
        <w:t xml:space="preserve">2. בעקבות אור המשיח: עמידה בהבטחותיו</w:t>
      </w:r>
    </w:p>
    <w:p w14:paraId="7E6810AD" w14:textId="77777777" w:rsidR="000F7377" w:rsidRDefault="000F7377"/>
    <w:p w14:paraId="7954C537" w14:textId="77777777" w:rsidR="000F7377" w:rsidRDefault="000F7377">
      <w:r xmlns:w="http://schemas.openxmlformats.org/wordprocessingml/2006/main">
        <w:t xml:space="preserve">לַחֲצוֹת-</w:t>
      </w:r>
    </w:p>
    <w:p w14:paraId="441EBF4C" w14:textId="77777777" w:rsidR="000F7377" w:rsidRDefault="000F7377"/>
    <w:p w14:paraId="6A9DAB3C" w14:textId="77777777" w:rsidR="000F7377" w:rsidRDefault="000F7377">
      <w:r xmlns:w="http://schemas.openxmlformats.org/wordprocessingml/2006/main">
        <w:t xml:space="preserve">1. מתי ה' 14-16 - "אתה האור של העולם. עיירה הבנויה על גבעה לא ניתנת להסתרה. גם אנשים לא מדליקים מנורה ומניחים אותה מתחת לקערה. במקום זאת מניחים אותה על הדוכן שלה, ו הוא מאיר לכל בני הבית. כך גם תאיר אורך לפני אחרים, כדי שיראו את מעשיך הטובים ויפארו את אביך שבשמים".</w:t>
      </w:r>
    </w:p>
    <w:p w14:paraId="3DBF1AD4" w14:textId="77777777" w:rsidR="000F7377" w:rsidRDefault="000F7377"/>
    <w:p w14:paraId="6774FE6C" w14:textId="77777777" w:rsidR="000F7377" w:rsidRDefault="000F7377">
      <w:r xmlns:w="http://schemas.openxmlformats.org/wordprocessingml/2006/main">
        <w:t xml:space="preserve">2. הפיליפאים ד' 19 - "ואלהיי יענה על כל צרכיך לפי עושר כבודו במשיח ישוע".</w:t>
      </w:r>
    </w:p>
    <w:p w14:paraId="0E51530C" w14:textId="77777777" w:rsidR="000F7377" w:rsidRDefault="000F7377"/>
    <w:p w14:paraId="60EBB6B8" w14:textId="77777777" w:rsidR="000F7377" w:rsidRDefault="000F7377">
      <w:r xmlns:w="http://schemas.openxmlformats.org/wordprocessingml/2006/main">
        <w:t xml:space="preserve">התגלות 2:2 אני יודע את מעשיך ואת עמלתך ואת סבלנותך, וכיצד לא תוכל לשאת את הרעים: וניסית את האומרים שהם שליחים ואינם, ומצאת אותם שקרנים.</w:t>
      </w:r>
    </w:p>
    <w:p w14:paraId="4DCD95FF" w14:textId="77777777" w:rsidR="000F7377" w:rsidRDefault="000F7377"/>
    <w:p w14:paraId="630039B7" w14:textId="77777777" w:rsidR="000F7377" w:rsidRDefault="000F7377">
      <w:r xmlns:w="http://schemas.openxmlformats.org/wordprocessingml/2006/main">
        <w:t xml:space="preserve">הקטע מדבר על הידע של אלוהים על מעשיהם, עמלם וסבלנותם של אנשים, ועל יכולתם להבחין בין טוב לרע.</w:t>
      </w:r>
    </w:p>
    <w:p w14:paraId="1AB318C5" w14:textId="77777777" w:rsidR="000F7377" w:rsidRDefault="000F7377"/>
    <w:p w14:paraId="63C9F7A2" w14:textId="77777777" w:rsidR="000F7377" w:rsidRDefault="000F7377">
      <w:r xmlns:w="http://schemas.openxmlformats.org/wordprocessingml/2006/main">
        <w:t xml:space="preserve">1. חשיבות האמון באלוהים לצורך הבחנה והדרכה.</w:t>
      </w:r>
    </w:p>
    <w:p w14:paraId="562DF949" w14:textId="77777777" w:rsidR="000F7377" w:rsidRDefault="000F7377"/>
    <w:p w14:paraId="3CC153E4" w14:textId="77777777" w:rsidR="000F7377" w:rsidRDefault="000F7377">
      <w:r xmlns:w="http://schemas.openxmlformats.org/wordprocessingml/2006/main">
        <w:t xml:space="preserve">2. כוחה של סבלנות ועבודה קשה בהליכה הרוחנית שלנו עם אלוהים.</w:t>
      </w:r>
    </w:p>
    <w:p w14:paraId="5FBC1AA8" w14:textId="77777777" w:rsidR="000F7377" w:rsidRDefault="000F7377"/>
    <w:p w14:paraId="4E578E26" w14:textId="77777777" w:rsidR="000F7377" w:rsidRDefault="000F7377">
      <w:r xmlns:w="http://schemas.openxmlformats.org/wordprocessingml/2006/main">
        <w:t xml:space="preserve">1. משלי ג 5-6 בטח בה' בכל לבבך ואל תישען על הבנתך. בכל דרכיך הכרת אותו, והוא ישר את דרכיך.</w:t>
      </w:r>
    </w:p>
    <w:p w14:paraId="0FF52FF5" w14:textId="77777777" w:rsidR="000F7377" w:rsidRDefault="000F7377"/>
    <w:p w14:paraId="4C3D8FE9" w14:textId="77777777" w:rsidR="000F7377" w:rsidRDefault="000F7377">
      <w:r xmlns:w="http://schemas.openxmlformats.org/wordprocessingml/2006/main">
        <w:t xml:space="preserve">2. ג'יימס א' 2-4 חשבו הכל שמחה, אחים שלי, כשאתם נתקלים בנסיונות מסוגים שונים, כי אתם יודעים שבחינת אמונתכם מייצרת איתנות. ותשיג את היציבות במלואה, שתהיו שלמים ושלמים, חסרי כלום.</w:t>
      </w:r>
    </w:p>
    <w:p w14:paraId="70C6C98A" w14:textId="77777777" w:rsidR="000F7377" w:rsidRDefault="000F7377"/>
    <w:p w14:paraId="152EA2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התגלות 2:3 ונשאת ויש לך סבלנות ולמען שמי עמל ולא התעלפת.</w:t>
      </w:r>
    </w:p>
    <w:p w14:paraId="391ED8F5" w14:textId="77777777" w:rsidR="000F7377" w:rsidRDefault="000F7377"/>
    <w:p w14:paraId="6F7611C2" w14:textId="77777777" w:rsidR="000F7377" w:rsidRDefault="000F7377">
      <w:r xmlns:w="http://schemas.openxmlformats.org/wordprocessingml/2006/main">
        <w:t xml:space="preserve">הקטע מדגיש את חשיבות הסבלנות, הסבלנות והעמל למען שם ה' מבלי להתעלף.</w:t>
      </w:r>
    </w:p>
    <w:p w14:paraId="1F9428C1" w14:textId="77777777" w:rsidR="000F7377" w:rsidRDefault="000F7377"/>
    <w:p w14:paraId="11EC2F89" w14:textId="77777777" w:rsidR="000F7377" w:rsidRDefault="000F7377">
      <w:r xmlns:w="http://schemas.openxmlformats.org/wordprocessingml/2006/main">
        <w:t xml:space="preserve">1. עוצמת הסבלנות וההתמדה ללכת אחרי אלוהים</w:t>
      </w:r>
    </w:p>
    <w:p w14:paraId="2CE84FD2" w14:textId="77777777" w:rsidR="000F7377" w:rsidRDefault="000F7377"/>
    <w:p w14:paraId="674AF5D7" w14:textId="77777777" w:rsidR="000F7377" w:rsidRDefault="000F7377">
      <w:r xmlns:w="http://schemas.openxmlformats.org/wordprocessingml/2006/main">
        <w:t xml:space="preserve">2. כוחה של נאמנות בעבודת אלוהים</w:t>
      </w:r>
    </w:p>
    <w:p w14:paraId="41C62F0B" w14:textId="77777777" w:rsidR="000F7377" w:rsidRDefault="000F7377"/>
    <w:p w14:paraId="6B078F16" w14:textId="77777777" w:rsidR="000F7377" w:rsidRDefault="000F7377">
      <w:r xmlns:w="http://schemas.openxmlformats.org/wordprocessingml/2006/main">
        <w:t xml:space="preserve">1. ב' קורינתיים ד' 7-9 - "אבל יש לנו את האוצר הזה בכלי עפר, למען תהיה מעלת הכוח מאלוהים ולא מאתנו. אנו מוטרדים מכל עבר, אך לא נלחצים; אנו נבוכים. , אך לא מיואש; נרדף, אך לא עזוב, מושלך, אך לא הושמד."</w:t>
      </w:r>
    </w:p>
    <w:p w14:paraId="1C0933E2" w14:textId="77777777" w:rsidR="000F7377" w:rsidRDefault="000F7377"/>
    <w:p w14:paraId="2818265E" w14:textId="77777777" w:rsidR="000F7377" w:rsidRDefault="000F7377">
      <w:r xmlns:w="http://schemas.openxmlformats.org/wordprocessingml/2006/main">
        <w:t xml:space="preserve">2. גלטים ו' ט' - "ואל נמאס בעשיית טוב: כי בבוא העת נקצור אם לא נתעלף".</w:t>
      </w:r>
    </w:p>
    <w:p w14:paraId="41849FA4" w14:textId="77777777" w:rsidR="000F7377" w:rsidRDefault="000F7377"/>
    <w:p w14:paraId="17ED38F6" w14:textId="77777777" w:rsidR="000F7377" w:rsidRDefault="000F7377">
      <w:r xmlns:w="http://schemas.openxmlformats.org/wordprocessingml/2006/main">
        <w:t xml:space="preserve">התגלות 2:4 אף על פי כן יש לי משהו נגדך, כי עזבת את אהבתך הראשונה.</w:t>
      </w:r>
    </w:p>
    <w:p w14:paraId="02AEFBCE" w14:textId="77777777" w:rsidR="000F7377" w:rsidRDefault="000F7377"/>
    <w:p w14:paraId="0DFEB76D" w14:textId="77777777" w:rsidR="000F7377" w:rsidRDefault="000F7377">
      <w:r xmlns:w="http://schemas.openxmlformats.org/wordprocessingml/2006/main">
        <w:t xml:space="preserve">לאלוהים יש משהו נגד הכנסייה באפסוס כי הם עזבו את אהבתם הראשונה.</w:t>
      </w:r>
    </w:p>
    <w:p w14:paraId="7FCF7CCE" w14:textId="77777777" w:rsidR="000F7377" w:rsidRDefault="000F7377"/>
    <w:p w14:paraId="55F3E21F" w14:textId="77777777" w:rsidR="000F7377" w:rsidRDefault="000F7377">
      <w:r xmlns:w="http://schemas.openxmlformats.org/wordprocessingml/2006/main">
        <w:t xml:space="preserve">1. להצית מחדש את התשוקה שלנו לאלוהים</w:t>
      </w:r>
    </w:p>
    <w:p w14:paraId="08369FB3" w14:textId="77777777" w:rsidR="000F7377" w:rsidRDefault="000F7377"/>
    <w:p w14:paraId="329940BD" w14:textId="77777777" w:rsidR="000F7377" w:rsidRDefault="000F7377">
      <w:r xmlns:w="http://schemas.openxmlformats.org/wordprocessingml/2006/main">
        <w:t xml:space="preserve">2. חזרה לאהבה הראשונה שלנו</w:t>
      </w:r>
    </w:p>
    <w:p w14:paraId="3C555AAB" w14:textId="77777777" w:rsidR="000F7377" w:rsidRDefault="000F7377"/>
    <w:p w14:paraId="31841AF4" w14:textId="77777777" w:rsidR="000F7377" w:rsidRDefault="000F7377">
      <w:r xmlns:w="http://schemas.openxmlformats.org/wordprocessingml/2006/main">
        <w:t xml:space="preserve">1. הושע ו' ד' - "אפרים מה אעשה לך יהודה מה אעשה לך כי טובך כענן בוקר וכטל מוקדם מסתלק".</w:t>
      </w:r>
    </w:p>
    <w:p w14:paraId="340ACB66" w14:textId="77777777" w:rsidR="000F7377" w:rsidRDefault="000F7377"/>
    <w:p w14:paraId="1D29C9D8" w14:textId="77777777" w:rsidR="000F7377" w:rsidRDefault="000F7377">
      <w:r xmlns:w="http://schemas.openxmlformats.org/wordprocessingml/2006/main">
        <w:t xml:space="preserve">2. ירמיהו ל"א, ג' - "נראה לי ה' מימין לאמר, כן אהבתיך אהבת עולם, על כן בחסד משכתי אותך".</w:t>
      </w:r>
    </w:p>
    <w:p w14:paraId="67312960" w14:textId="77777777" w:rsidR="000F7377" w:rsidRDefault="000F7377"/>
    <w:p w14:paraId="640D33C5" w14:textId="77777777" w:rsidR="000F7377" w:rsidRDefault="000F7377">
      <w:r xmlns:w="http://schemas.openxmlformats.org/wordprocessingml/2006/main">
        <w:t xml:space="preserve">התגלות 2:5 זכור, מנין אתה נופל, וחזר בתשובה ועשה את המעשים הראשונים; או שמא אבוא אליך מהר, ואסיר את מנרתך ממקומו, אלא שתחזור בתשובה.</w:t>
      </w:r>
    </w:p>
    <w:p w14:paraId="6987FBFC" w14:textId="77777777" w:rsidR="000F7377" w:rsidRDefault="000F7377"/>
    <w:p w14:paraId="20DAD036" w14:textId="77777777" w:rsidR="000F7377" w:rsidRDefault="000F7377">
      <w:r xmlns:w="http://schemas.openxmlformats.org/wordprocessingml/2006/main">
        <w:t xml:space="preserve">אלוהים מזהיר את המאמינים לזכור מאיפה הם באו ולחזור בתשובה אחרת הוא יסיר אותם ממקומם.</w:t>
      </w:r>
    </w:p>
    <w:p w14:paraId="05725D0C" w14:textId="77777777" w:rsidR="000F7377" w:rsidRDefault="000F7377"/>
    <w:p w14:paraId="0F683608" w14:textId="77777777" w:rsidR="000F7377" w:rsidRDefault="000F7377">
      <w:r xmlns:w="http://schemas.openxmlformats.org/wordprocessingml/2006/main">
        <w:t xml:space="preserve">1. לחזור בתשובה או למות - התמקדות מחדש בצורך בתשובה</w:t>
      </w:r>
    </w:p>
    <w:p w14:paraId="2BED8BE0" w14:textId="77777777" w:rsidR="000F7377" w:rsidRDefault="000F7377"/>
    <w:p w14:paraId="531BE857" w14:textId="77777777" w:rsidR="000F7377" w:rsidRDefault="000F7377">
      <w:r xmlns:w="http://schemas.openxmlformats.org/wordprocessingml/2006/main">
        <w:t xml:space="preserve">2. כורח החזרה בתשובה - לא להזניח את יסודות האמונה</w:t>
      </w:r>
    </w:p>
    <w:p w14:paraId="70AD34E2" w14:textId="77777777" w:rsidR="000F7377" w:rsidRDefault="000F7377"/>
    <w:p w14:paraId="3FD2B5CB" w14:textId="77777777" w:rsidR="000F7377" w:rsidRDefault="000F7377">
      <w:r xmlns:w="http://schemas.openxmlformats.org/wordprocessingml/2006/main">
        <w:t xml:space="preserve">1. לוקס י"ג:3 - "אני אומר לכם, לא, אבל אם לא תחזרו בתשובה, כולכם תאבדו כמוהו."</w:t>
      </w:r>
    </w:p>
    <w:p w14:paraId="1194F19C" w14:textId="77777777" w:rsidR="000F7377" w:rsidRDefault="000F7377"/>
    <w:p w14:paraId="1A059E61" w14:textId="77777777" w:rsidR="000F7377" w:rsidRDefault="000F7377">
      <w:r xmlns:w="http://schemas.openxmlformats.org/wordprocessingml/2006/main">
        <w:t xml:space="preserve">2. יחזקאל י"ח 30-32 - "על כן אשפוט אתכם, בית ישראל, איש על פי דרכיו, נאום אדוני ה </w:t>
      </w:r>
      <w:r xmlns:w="http://schemas.openxmlformats.org/wordprocessingml/2006/main">
        <w:rPr>
          <w:rFonts w:ascii="맑은 고딕 Semilight" w:hAnsi="맑은 고딕 Semilight"/>
        </w:rPr>
        <w:t xml:space="preserve">' </w:t>
      </w:r>
      <w:r xmlns:w="http://schemas.openxmlformats.org/wordprocessingml/2006/main">
        <w:t xml:space="preserve">. אל תהיו חורבן. השליכו מכם את כל העבירות אשר עשיתם, וקבלו לעצמכם לב חדש ורוח חדשה. כי למה תמות, בית ישראל, כי אין לי נחת במות מי אשר. מת </w:t>
      </w:r>
      <w:r xmlns:w="http://schemas.openxmlformats.org/wordprocessingml/2006/main">
        <w:rPr>
          <w:rFonts w:ascii="맑은 고딕 Semilight" w:hAnsi="맑은 고딕 Semilight"/>
        </w:rPr>
        <w:t xml:space="preserve">, </w:t>
      </w:r>
      <w:r xmlns:w="http://schemas.openxmlformats.org/wordprocessingml/2006/main">
        <w:t xml:space="preserve">אמר אדוני ה' </w:t>
      </w:r>
      <w:r xmlns:w="http://schemas.openxmlformats.org/wordprocessingml/2006/main">
        <w:t xml:space="preserve">.</w:t>
      </w:r>
    </w:p>
    <w:p w14:paraId="6499A542" w14:textId="77777777" w:rsidR="000F7377" w:rsidRDefault="000F7377"/>
    <w:p w14:paraId="7565D3C1" w14:textId="77777777" w:rsidR="000F7377" w:rsidRDefault="000F7377">
      <w:r xmlns:w="http://schemas.openxmlformats.org/wordprocessingml/2006/main">
        <w:t xml:space="preserve">התגלות 2:6 אבל זה יש לך, כי אתה שונא את מעשי הניקולה, שגם אני שונא.</w:t>
      </w:r>
    </w:p>
    <w:p w14:paraId="5E7979D7" w14:textId="77777777" w:rsidR="000F7377" w:rsidRDefault="000F7377"/>
    <w:p w14:paraId="75440824" w14:textId="77777777" w:rsidR="000F7377" w:rsidRDefault="000F7377">
      <w:r xmlns:w="http://schemas.openxmlformats.org/wordprocessingml/2006/main">
        <w:t xml:space="preserve">אלוהים משבח את הכנסייה באפסוס על שנאת מעשיהם של הניקוליאנים, שגם אותם הוא שונא.</w:t>
      </w:r>
    </w:p>
    <w:p w14:paraId="4DF94184" w14:textId="77777777" w:rsidR="000F7377" w:rsidRDefault="000F7377"/>
    <w:p w14:paraId="6E534948" w14:textId="77777777" w:rsidR="000F7377" w:rsidRDefault="000F7377">
      <w:r xmlns:w="http://schemas.openxmlformats.org/wordprocessingml/2006/main">
        <w:t xml:space="preserve">1. הסכנות של מעקב אחר תורת שווא</w:t>
      </w:r>
    </w:p>
    <w:p w14:paraId="0C2F3151" w14:textId="77777777" w:rsidR="000F7377" w:rsidRDefault="000F7377"/>
    <w:p w14:paraId="0983A21B" w14:textId="77777777" w:rsidR="000F7377" w:rsidRDefault="000F7377">
      <w:r xmlns:w="http://schemas.openxmlformats.org/wordprocessingml/2006/main">
        <w:t xml:space="preserve">2. אהבתו של אלוהים לכנסייתו</w:t>
      </w:r>
    </w:p>
    <w:p w14:paraId="19EEA9B2" w14:textId="77777777" w:rsidR="000F7377" w:rsidRDefault="000F7377"/>
    <w:p w14:paraId="73F0DADE" w14:textId="77777777" w:rsidR="000F7377" w:rsidRDefault="000F7377">
      <w:r xmlns:w="http://schemas.openxmlformats.org/wordprocessingml/2006/main">
        <w:t xml:space="preserve">1. מתי ז':15-20 (הקשר: היזהרו מנביאי שקר)</w:t>
      </w:r>
    </w:p>
    <w:p w14:paraId="7A09623E" w14:textId="77777777" w:rsidR="000F7377" w:rsidRDefault="000F7377"/>
    <w:p w14:paraId="550ADE6E" w14:textId="77777777" w:rsidR="000F7377" w:rsidRDefault="000F7377">
      <w:r xmlns:w="http://schemas.openxmlformats.org/wordprocessingml/2006/main">
        <w:t xml:space="preserve">2. יוחנן הראשון 4:7-10 (הקשר: אהבתו של אלוהים אלינו ולילדיו)</w:t>
      </w:r>
    </w:p>
    <w:p w14:paraId="1D04102F" w14:textId="77777777" w:rsidR="000F7377" w:rsidRDefault="000F7377"/>
    <w:p w14:paraId="3FED95F8" w14:textId="77777777" w:rsidR="000F7377" w:rsidRDefault="000F7377">
      <w:r xmlns:w="http://schemas.openxmlformats.org/wordprocessingml/2006/main">
        <w:t xml:space="preserve">התגלות 2:7 מי שיש לו אוזן, ישמע מה אומרת הרוח אל הכנסיות; למתגבר אתן לאכול מעץ החיים אשר בתוך גן העדן של אלוהים.</w:t>
      </w:r>
    </w:p>
    <w:p w14:paraId="189F1C18" w14:textId="77777777" w:rsidR="000F7377" w:rsidRDefault="000F7377"/>
    <w:p w14:paraId="2B0585C2" w14:textId="77777777" w:rsidR="000F7377" w:rsidRDefault="000F7377">
      <w:r xmlns:w="http://schemas.openxmlformats.org/wordprocessingml/2006/main">
        <w:t xml:space="preserve">באמצעות התגלות 2:7, אלוהים מעודד את הכנסיות להקשיב למה שהרוח אומרת, ומי שמתגבר יקבלו גישה לעץ החיים בגן העדן שלו.</w:t>
      </w:r>
    </w:p>
    <w:p w14:paraId="0DE9306E" w14:textId="77777777" w:rsidR="000F7377" w:rsidRDefault="000F7377"/>
    <w:p w14:paraId="45F3B457" w14:textId="77777777" w:rsidR="000F7377" w:rsidRDefault="000F7377">
      <w:r xmlns:w="http://schemas.openxmlformats.org/wordprocessingml/2006/main">
        <w:t xml:space="preserve">1. כוח ההתגברות: הגעה לגן עדן באמצעות אמונה</w:t>
      </w:r>
    </w:p>
    <w:p w14:paraId="315A5947" w14:textId="77777777" w:rsidR="000F7377" w:rsidRDefault="000F7377"/>
    <w:p w14:paraId="721FD34E" w14:textId="77777777" w:rsidR="000F7377" w:rsidRDefault="000F7377">
      <w:r xmlns:w="http://schemas.openxmlformats.org/wordprocessingml/2006/main">
        <w:t xml:space="preserve">2. הקשב לרוח: הבחנה בחיים נאמנים</w:t>
      </w:r>
    </w:p>
    <w:p w14:paraId="49FA415C" w14:textId="77777777" w:rsidR="000F7377" w:rsidRDefault="000F7377"/>
    <w:p w14:paraId="20AA412A" w14:textId="77777777" w:rsidR="000F7377" w:rsidRDefault="000F7377">
      <w:r xmlns:w="http://schemas.openxmlformats.org/wordprocessingml/2006/main">
        <w:t xml:space="preserve">1. הרומים 8:37 - "לא, בכל הדברים האלה אנחנו יותר מכובשים בזכות זה שאהב אותנו."</w:t>
      </w:r>
    </w:p>
    <w:p w14:paraId="3E929A76" w14:textId="77777777" w:rsidR="000F7377" w:rsidRDefault="000F7377"/>
    <w:p w14:paraId="193C6F2C" w14:textId="77777777" w:rsidR="000F7377" w:rsidRDefault="000F7377">
      <w:r xmlns:w="http://schemas.openxmlformats.org/wordprocessingml/2006/main">
        <w:t xml:space="preserve">2. יוחנן ט"ו 5 - "אני הגפן, אתם הענפים: מי ששוכן בי ואני בו, הוא מביא הרבה פרי: כי בלעדיי לא תוכלו לעשות דבר."</w:t>
      </w:r>
    </w:p>
    <w:p w14:paraId="3E819758" w14:textId="77777777" w:rsidR="000F7377" w:rsidRDefault="000F7377"/>
    <w:p w14:paraId="0C97D2D4" w14:textId="77777777" w:rsidR="000F7377" w:rsidRDefault="000F7377">
      <w:r xmlns:w="http://schemas.openxmlformats.org/wordprocessingml/2006/main">
        <w:t xml:space="preserve">התגלות 2:8 ולמלאך הכנסייה בסמירנה כתוב; הדברים האלה אומרים, הראשון והאחרון, אשר היה מת, והוא חי;</w:t>
      </w:r>
    </w:p>
    <w:p w14:paraId="377FC9E9" w14:textId="77777777" w:rsidR="000F7377" w:rsidRDefault="000F7377"/>
    <w:p w14:paraId="3C71C0A4" w14:textId="77777777" w:rsidR="000F7377" w:rsidRDefault="000F7377">
      <w:r xmlns:w="http://schemas.openxmlformats.org/wordprocessingml/2006/main">
        <w:t xml:space="preserve">פסוק זה מתוך ספר ההתגלות מדגיש שאלוהים הוא ההתחלה והסוף, ושהוא </w:t>
      </w:r>
      <w:r xmlns:w="http://schemas.openxmlformats.org/wordprocessingml/2006/main">
        <w:lastRenderedPageBreak xmlns:w="http://schemas.openxmlformats.org/wordprocessingml/2006/main"/>
      </w:r>
      <w:r xmlns:w="http://schemas.openxmlformats.org/wordprocessingml/2006/main">
        <w:t xml:space="preserve">כבש את המוות.</w:t>
      </w:r>
    </w:p>
    <w:p w14:paraId="72F83AFA" w14:textId="77777777" w:rsidR="000F7377" w:rsidRDefault="000F7377"/>
    <w:p w14:paraId="37FB7C23" w14:textId="77777777" w:rsidR="000F7377" w:rsidRDefault="000F7377">
      <w:r xmlns:w="http://schemas.openxmlformats.org/wordprocessingml/2006/main">
        <w:t xml:space="preserve">1. כוחו הבלתי נתפס של אלוהים: חקר עומק ריבונותו של אלוהים</w:t>
      </w:r>
    </w:p>
    <w:p w14:paraId="45D6132C" w14:textId="77777777" w:rsidR="000F7377" w:rsidRDefault="000F7377"/>
    <w:p w14:paraId="40AA4B43" w14:textId="77777777" w:rsidR="000F7377" w:rsidRDefault="000F7377">
      <w:r xmlns:w="http://schemas.openxmlformats.org/wordprocessingml/2006/main">
        <w:t xml:space="preserve">2. הניצחון האולטימטיבי: חוגגים את ניצחון החיים על המוות</w:t>
      </w:r>
    </w:p>
    <w:p w14:paraId="60161FBB" w14:textId="77777777" w:rsidR="000F7377" w:rsidRDefault="000F7377"/>
    <w:p w14:paraId="4BCC3355" w14:textId="77777777" w:rsidR="000F7377" w:rsidRDefault="000F7377">
      <w:r xmlns:w="http://schemas.openxmlformats.org/wordprocessingml/2006/main">
        <w:t xml:space="preserve">1. ה-1 לקורינתיים ט"ו:54-57 - שבו הוא שפע אלינו בכל חוכמה ותבונה;</w:t>
      </w:r>
    </w:p>
    <w:p w14:paraId="73DA1B05" w14:textId="77777777" w:rsidR="000F7377" w:rsidRDefault="000F7377"/>
    <w:p w14:paraId="114B722D" w14:textId="77777777" w:rsidR="000F7377" w:rsidRDefault="000F7377">
      <w:r xmlns:w="http://schemas.openxmlformats.org/wordprocessingml/2006/main">
        <w:t xml:space="preserve">2. תהילים 136:1-3 - הודו לה'; כי טוב הוא: כי לעולם חסדו.</w:t>
      </w:r>
    </w:p>
    <w:p w14:paraId="1667D66E" w14:textId="77777777" w:rsidR="000F7377" w:rsidRDefault="000F7377"/>
    <w:p w14:paraId="289A08A3" w14:textId="77777777" w:rsidR="000F7377" w:rsidRDefault="000F7377">
      <w:r xmlns:w="http://schemas.openxmlformats.org/wordprocessingml/2006/main">
        <w:t xml:space="preserve">התגלות 2:9 אני יודע את מעשיך ואת הצרה ואת העוני (אבל אתה עשיר) ואני יודע את חילול הקודש של אלה האומרים שהם יהודים ואינם, אלא הם בית הכנסת של השטן.</w:t>
      </w:r>
    </w:p>
    <w:p w14:paraId="384A246A" w14:textId="77777777" w:rsidR="000F7377" w:rsidRDefault="000F7377"/>
    <w:p w14:paraId="0F63D020" w14:textId="77777777" w:rsidR="000F7377" w:rsidRDefault="000F7377">
      <w:r xmlns:w="http://schemas.openxmlformats.org/wordprocessingml/2006/main">
        <w:t xml:space="preserve">אלוהים יודע את מעשיהם של אלה שסובלים מצרה ועוני, למרות שהם עשויים להיות עשירים באמונה. הוא גם מכיר את חילול הקודש של מי שטוענים שהם יהודים, אבל הם בעצם חלק מבית הכנסת של השטן.</w:t>
      </w:r>
    </w:p>
    <w:p w14:paraId="03341865" w14:textId="77777777" w:rsidR="000F7377" w:rsidRDefault="000F7377"/>
    <w:p w14:paraId="00989A16" w14:textId="77777777" w:rsidR="000F7377" w:rsidRDefault="000F7377">
      <w:r xmlns:w="http://schemas.openxmlformats.org/wordprocessingml/2006/main">
        <w:t xml:space="preserve">1. אלוהים יודע את הקשיים שלנו: התגלות 2:9</w:t>
      </w:r>
    </w:p>
    <w:p w14:paraId="795BE4BB" w14:textId="77777777" w:rsidR="000F7377" w:rsidRDefault="000F7377"/>
    <w:p w14:paraId="5562C73F" w14:textId="77777777" w:rsidR="000F7377" w:rsidRDefault="000F7377">
      <w:r xmlns:w="http://schemas.openxmlformats.org/wordprocessingml/2006/main">
        <w:t xml:space="preserve">2. הסכנה של נאמנות כוזבת: התגלות 2:9</w:t>
      </w:r>
    </w:p>
    <w:p w14:paraId="4982A982" w14:textId="77777777" w:rsidR="000F7377" w:rsidRDefault="000F7377"/>
    <w:p w14:paraId="34ADB01A" w14:textId="77777777" w:rsidR="000F7377" w:rsidRDefault="000F7377">
      <w:r xmlns:w="http://schemas.openxmlformats.org/wordprocessingml/2006/main">
        <w:t xml:space="preserve">1. מתי ו' 19-21 - אצור אוצרות בשמים, לא בארץ.</w:t>
      </w:r>
    </w:p>
    <w:p w14:paraId="0649A10D" w14:textId="77777777" w:rsidR="000F7377" w:rsidRDefault="000F7377"/>
    <w:p w14:paraId="51B42DC3" w14:textId="77777777" w:rsidR="000F7377" w:rsidRDefault="000F7377">
      <w:r xmlns:w="http://schemas.openxmlformats.org/wordprocessingml/2006/main">
        <w:t xml:space="preserve">2. יוחנן ח' 31-32 - דע את האמת והישאר בה.</w:t>
      </w:r>
    </w:p>
    <w:p w14:paraId="084C7AF8" w14:textId="77777777" w:rsidR="000F7377" w:rsidRDefault="000F7377"/>
    <w:p w14:paraId="7916297F" w14:textId="77777777" w:rsidR="000F7377" w:rsidRDefault="000F7377">
      <w:r xmlns:w="http://schemas.openxmlformats.org/wordprocessingml/2006/main">
        <w:t xml:space="preserve">התגלות 2:10 אל תירא מכל אלה אשר תסבול: הנה השטן ישליך חלק מכם לכלא, למען תישפטו; וְהָיָה לָכֶם צָרָה עֶשְׂרָה יָמִים: הָיָה נֶאֱמָן עַד </w:t>
      </w:r>
      <w:r xmlns:w="http://schemas.openxmlformats.org/wordprocessingml/2006/main">
        <w:lastRenderedPageBreak xmlns:w="http://schemas.openxmlformats.org/wordprocessingml/2006/main"/>
      </w:r>
      <w:r xmlns:w="http://schemas.openxmlformats.org/wordprocessingml/2006/main">
        <w:t xml:space="preserve">מָוֶת וְאֶתֵּן לָךְ כֶּתֶר חַיִּים.</w:t>
      </w:r>
    </w:p>
    <w:p w14:paraId="6242F02F" w14:textId="77777777" w:rsidR="000F7377" w:rsidRDefault="000F7377"/>
    <w:p w14:paraId="3D052F70" w14:textId="77777777" w:rsidR="000F7377" w:rsidRDefault="000F7377">
      <w:r xmlns:w="http://schemas.openxmlformats.org/wordprocessingml/2006/main">
        <w:t xml:space="preserve">הנוצרים לא צריכים לפחד מסבל, שכן אלוהים יגמול להם בחיי נצח אם הם יישארו נאמנים, אפילו עד מוות.</w:t>
      </w:r>
    </w:p>
    <w:p w14:paraId="0AF9B8E7" w14:textId="77777777" w:rsidR="000F7377" w:rsidRDefault="000F7377"/>
    <w:p w14:paraId="293727E6" w14:textId="77777777" w:rsidR="000F7377" w:rsidRDefault="000F7377">
      <w:r xmlns:w="http://schemas.openxmlformats.org/wordprocessingml/2006/main">
        <w:t xml:space="preserve">1. להתמיד באמונה למרות הסבל</w:t>
      </w:r>
    </w:p>
    <w:p w14:paraId="44025BF3" w14:textId="77777777" w:rsidR="000F7377" w:rsidRDefault="000F7377"/>
    <w:p w14:paraId="298E585D" w14:textId="77777777" w:rsidR="000F7377" w:rsidRDefault="000F7377">
      <w:r xmlns:w="http://schemas.openxmlformats.org/wordprocessingml/2006/main">
        <w:t xml:space="preserve">2. גמול חיי נצח לתלמידים נאמנים</w:t>
      </w:r>
    </w:p>
    <w:p w14:paraId="54E0AE84" w14:textId="77777777" w:rsidR="000F7377" w:rsidRDefault="000F7377"/>
    <w:p w14:paraId="4A93E9C6" w14:textId="77777777" w:rsidR="000F7377" w:rsidRDefault="000F7377">
      <w:r xmlns:w="http://schemas.openxmlformats.org/wordprocessingml/2006/main">
        <w:t xml:space="preserve">1. ג'יימס א' 12 - אשרי האיש שנשאר איתן בניסיון, כי כאשר יעמוד במבחן הוא יקבל את כתר החיים, אשר הבטיח אלוהים לאוהביו.</w:t>
      </w:r>
    </w:p>
    <w:p w14:paraId="277C3962" w14:textId="77777777" w:rsidR="000F7377" w:rsidRDefault="000F7377"/>
    <w:p w14:paraId="63B22005" w14:textId="77777777" w:rsidR="000F7377" w:rsidRDefault="000F7377">
      <w:r xmlns:w="http://schemas.openxmlformats.org/wordprocessingml/2006/main">
        <w:t xml:space="preserve">2. הרומים ח' 17 - ואם ילדים, אז יורשים? </w:t>
      </w:r>
      <w:r xmlns:w="http://schemas.openxmlformats.org/wordprocessingml/2006/main">
        <w:rPr>
          <w:rFonts w:ascii="맑은 고딕 Semilight" w:hAnsi="맑은 고딕 Semilight"/>
        </w:rPr>
        <w:t xml:space="preserve">ערכי </w:t>
      </w:r>
      <w:r xmlns:w="http://schemas.openxmlformats.org/wordprocessingml/2006/main">
        <w:t xml:space="preserve">אלוהים ויורשים חבריו של המשיח, ובלבד שנסבול איתו על מנת שנוכל להתפאר גם איתו.</w:t>
      </w:r>
    </w:p>
    <w:p w14:paraId="43833B3B" w14:textId="77777777" w:rsidR="000F7377" w:rsidRDefault="000F7377"/>
    <w:p w14:paraId="1C8410FD" w14:textId="77777777" w:rsidR="000F7377" w:rsidRDefault="000F7377">
      <w:r xmlns:w="http://schemas.openxmlformats.org/wordprocessingml/2006/main">
        <w:t xml:space="preserve">התגלות 2:11 מי שיש לו אוזן, ישמע מה אומרת הרוח לכנסיות; המתגבר לא ייפגע מהמוות השני.</w:t>
      </w:r>
    </w:p>
    <w:p w14:paraId="118C897D" w14:textId="77777777" w:rsidR="000F7377" w:rsidRDefault="000F7377"/>
    <w:p w14:paraId="57833023" w14:textId="77777777" w:rsidR="000F7377" w:rsidRDefault="000F7377">
      <w:r xmlns:w="http://schemas.openxmlformats.org/wordprocessingml/2006/main">
        <w:t xml:space="preserve">הרוח מדברת אל הכנסיות ואומרת להם שמי שמתגבר לא ייפגע מהמוות השני.</w:t>
      </w:r>
    </w:p>
    <w:p w14:paraId="5EDAA39A" w14:textId="77777777" w:rsidR="000F7377" w:rsidRDefault="000F7377"/>
    <w:p w14:paraId="04C33293" w14:textId="77777777" w:rsidR="000F7377" w:rsidRDefault="000F7377">
      <w:r xmlns:w="http://schemas.openxmlformats.org/wordprocessingml/2006/main">
        <w:t xml:space="preserve">1. התגברות על המוות השני באמצעות אמונה בישוע</w:t>
      </w:r>
    </w:p>
    <w:p w14:paraId="4F77ECE5" w14:textId="77777777" w:rsidR="000F7377" w:rsidRDefault="000F7377"/>
    <w:p w14:paraId="46C7EF92" w14:textId="77777777" w:rsidR="000F7377" w:rsidRDefault="000F7377">
      <w:r xmlns:w="http://schemas.openxmlformats.org/wordprocessingml/2006/main">
        <w:t xml:space="preserve">2. כוח ההתגברות: להיות מתגבר</w:t>
      </w:r>
    </w:p>
    <w:p w14:paraId="7F3EA0D5" w14:textId="77777777" w:rsidR="000F7377" w:rsidRDefault="000F7377"/>
    <w:p w14:paraId="20AD01B1" w14:textId="77777777" w:rsidR="000F7377" w:rsidRDefault="000F7377">
      <w:r xmlns:w="http://schemas.openxmlformats.org/wordprocessingml/2006/main">
        <w:t xml:space="preserve">1. יוחנן ג' 16 - כי כה אהב אלוהים את העולם, שהוא נתן את בנו יחידו, כדי שכל המאמין בו לא יאבד, אלא יזכה לחיי עולם.</w:t>
      </w:r>
    </w:p>
    <w:p w14:paraId="2826B5F3" w14:textId="77777777" w:rsidR="000F7377" w:rsidRDefault="000F7377"/>
    <w:p w14:paraId="701EEC2A" w14:textId="77777777" w:rsidR="000F7377" w:rsidRDefault="000F7377">
      <w:r xmlns:w="http://schemas.openxmlformats.org/wordprocessingml/2006/main">
        <w:t xml:space="preserve">2. הרומים ח':37-39 - לא, בכל הדברים האלה אנחנו יותר מכובשים בזכותו שאהב אותנו. כי אני משוכנע, שלא מוות, ולא חיים, ולא מלאכים, ולא נסיכויות, ולא כוחות, ולא דברים נוכחים ולא דברים שיבואו, ולא גובה ולא עומק ולא כל יצור אחר, לא יוכלו להפריד בינינו לבין האהבה. של אלוהים, אשר במשיח ישוע אדוננו.</w:t>
      </w:r>
    </w:p>
    <w:p w14:paraId="6D56ECA2" w14:textId="77777777" w:rsidR="000F7377" w:rsidRDefault="000F7377"/>
    <w:p w14:paraId="3AC0F9EA" w14:textId="77777777" w:rsidR="000F7377" w:rsidRDefault="000F7377">
      <w:r xmlns:w="http://schemas.openxmlformats.org/wordprocessingml/2006/main">
        <w:t xml:space="preserve">התגלות 2:12 ולמלאך הכנסייה בפרגמוס כתוב; הדברים האלה אומר בעל החרב החדה בשתי קצוות;</w:t>
      </w:r>
    </w:p>
    <w:p w14:paraId="1840519D" w14:textId="77777777" w:rsidR="000F7377" w:rsidRDefault="000F7377"/>
    <w:p w14:paraId="7687B213" w14:textId="77777777" w:rsidR="000F7377" w:rsidRDefault="000F7377">
      <w:r xmlns:w="http://schemas.openxmlformats.org/wordprocessingml/2006/main">
        <w:t xml:space="preserve">ישוע מדבר אל מלאך הכנסייה בפרגמוס, מכריז שהוא אוחז בחרב חדה ופיפיות.</w:t>
      </w:r>
    </w:p>
    <w:p w14:paraId="4EC76C07" w14:textId="77777777" w:rsidR="000F7377" w:rsidRDefault="000F7377"/>
    <w:p w14:paraId="53881C63" w14:textId="77777777" w:rsidR="000F7377" w:rsidRDefault="000F7377">
      <w:r xmlns:w="http://schemas.openxmlformats.org/wordprocessingml/2006/main">
        <w:t xml:space="preserve">1. כוחו של ישוע המשיח: הבנת סמכותו</w:t>
      </w:r>
    </w:p>
    <w:p w14:paraId="27B5E59F" w14:textId="77777777" w:rsidR="000F7377" w:rsidRDefault="000F7377"/>
    <w:p w14:paraId="0836CE92" w14:textId="77777777" w:rsidR="000F7377" w:rsidRDefault="000F7377">
      <w:r xmlns:w="http://schemas.openxmlformats.org/wordprocessingml/2006/main">
        <w:t xml:space="preserve">2. חרב ה': משמעותה בכתובים</w:t>
      </w:r>
    </w:p>
    <w:p w14:paraId="399F674B" w14:textId="77777777" w:rsidR="000F7377" w:rsidRDefault="000F7377"/>
    <w:p w14:paraId="334A8130" w14:textId="77777777" w:rsidR="000F7377" w:rsidRDefault="000F7377">
      <w:r xmlns:w="http://schemas.openxmlformats.org/wordprocessingml/2006/main">
        <w:t xml:space="preserve">1. העברים ד' יב - "כי דבר אלוהים חי ופעיל, חד מכל חרב פיפיות, נוקב לחלוקת נפש ורוח, מפרקים ומח, ומבחין במחשבות ובכוונותיהם של לֵב."</w:t>
      </w:r>
    </w:p>
    <w:p w14:paraId="4C4AD937" w14:textId="77777777" w:rsidR="000F7377" w:rsidRDefault="000F7377"/>
    <w:p w14:paraId="6E7BF775" w14:textId="77777777" w:rsidR="000F7377" w:rsidRDefault="000F7377">
      <w:r xmlns:w="http://schemas.openxmlformats.org/wordprocessingml/2006/main">
        <w:t xml:space="preserve">2. אפסיים ו' 17 - "וקח את קסדת הישועה ואת חרב הרוח שהיא דבר אלוהים".</w:t>
      </w:r>
    </w:p>
    <w:p w14:paraId="24D13399" w14:textId="77777777" w:rsidR="000F7377" w:rsidRDefault="000F7377"/>
    <w:p w14:paraId="08B5443C" w14:textId="77777777" w:rsidR="000F7377" w:rsidRDefault="000F7377">
      <w:r xmlns:w="http://schemas.openxmlformats.org/wordprocessingml/2006/main">
        <w:t xml:space="preserve">התגלות ב' 13 אני יודע את מעשיך והיכן אתה שוכן, גם היכן שמושבו של השטן, והחזקת את שמי ולא התכחשת לאמונתי, אפילו בימים ההם, אשר אנטיפס היה השהיד הנאמן שלי, אשר נהרג בקרבך. , היכן שוכן השטן.</w:t>
      </w:r>
    </w:p>
    <w:p w14:paraId="2D07687F" w14:textId="77777777" w:rsidR="000F7377" w:rsidRDefault="000F7377"/>
    <w:p w14:paraId="10409A8B" w14:textId="77777777" w:rsidR="000F7377" w:rsidRDefault="000F7377">
      <w:r xmlns:w="http://schemas.openxmlformats.org/wordprocessingml/2006/main">
        <w:t xml:space="preserve">ישוע מודה בעבודותיה של הכנסייה בפרגאמוס, שלא הכחישו את אמונתם אפילו בתקופה קשה, כאשר אנטיפס הקדוש הנאמן שלהם נהרג.</w:t>
      </w:r>
    </w:p>
    <w:p w14:paraId="19758823" w14:textId="77777777" w:rsidR="000F7377" w:rsidRDefault="000F7377"/>
    <w:p w14:paraId="4CF45EB0" w14:textId="77777777" w:rsidR="000F7377" w:rsidRDefault="000F7377">
      <w:r xmlns:w="http://schemas.openxmlformats.org/wordprocessingml/2006/main">
        <w:t xml:space="preserve">1. עמידה איתנה באמונתנו</w:t>
      </w:r>
    </w:p>
    <w:p w14:paraId="55E153B6" w14:textId="77777777" w:rsidR="000F7377" w:rsidRDefault="000F7377"/>
    <w:p w14:paraId="40555BC9" w14:textId="77777777" w:rsidR="000F7377" w:rsidRDefault="000F7377">
      <w:r xmlns:w="http://schemas.openxmlformats.org/wordprocessingml/2006/main">
        <w:t xml:space="preserve">2. התגברות על התנגדות עם אמונה</w:t>
      </w:r>
    </w:p>
    <w:p w14:paraId="25AF12BA" w14:textId="77777777" w:rsidR="000F7377" w:rsidRDefault="000F7377"/>
    <w:p w14:paraId="486E21D7" w14:textId="77777777" w:rsidR="000F7377" w:rsidRDefault="000F7377">
      <w:r xmlns:w="http://schemas.openxmlformats.org/wordprocessingml/2006/main">
        <w:t xml:space="preserve">1. האפסיים ו' 10-18, חזקו באלוהים ובכוחו האדיר.</w:t>
      </w:r>
    </w:p>
    <w:p w14:paraId="44151EC1" w14:textId="77777777" w:rsidR="000F7377" w:rsidRDefault="000F7377"/>
    <w:p w14:paraId="7949B04C" w14:textId="77777777" w:rsidR="000F7377" w:rsidRDefault="000F7377">
      <w:r xmlns:w="http://schemas.openxmlformats.org/wordprocessingml/2006/main">
        <w:t xml:space="preserve">2. פטרוס א' ה':8-9, היו ערניים ובעלי נפש מפוכחת. האויב שלך השטן מסתובב כמו אריה שואג ומחפש מישהו לטרוף.</w:t>
      </w:r>
    </w:p>
    <w:p w14:paraId="1AFD39D0" w14:textId="77777777" w:rsidR="000F7377" w:rsidRDefault="000F7377"/>
    <w:p w14:paraId="7F9FB11B" w14:textId="77777777" w:rsidR="000F7377" w:rsidRDefault="000F7377">
      <w:r xmlns:w="http://schemas.openxmlformats.org/wordprocessingml/2006/main">
        <w:t xml:space="preserve">התגלות ב' 14 אבל יש לי כמה דברים נגדך, כי יש לך שם את המחזיקים בתורת בלעם, שלימד את בלק להטיל נגף לפני בני ישראל, לאכול זבחים לאלילים ולזנות.</w:t>
      </w:r>
    </w:p>
    <w:p w14:paraId="2C5A6321" w14:textId="77777777" w:rsidR="000F7377" w:rsidRDefault="000F7377"/>
    <w:p w14:paraId="2299A874" w14:textId="77777777" w:rsidR="000F7377" w:rsidRDefault="000F7377">
      <w:r xmlns:w="http://schemas.openxmlformats.org/wordprocessingml/2006/main">
        <w:t xml:space="preserve">לאדון יש כמה תלונות נגד כנסיית פרגמוס, משום שהיא מאפשרת למי שממלא אחר תורתו של בלעם להוביל אנשים לאכול מזון שהוקרב לאלילים ולבצע חוסר מוסר.</w:t>
      </w:r>
    </w:p>
    <w:p w14:paraId="7BE03E35" w14:textId="77777777" w:rsidR="000F7377" w:rsidRDefault="000F7377"/>
    <w:p w14:paraId="64BF6FD0" w14:textId="77777777" w:rsidR="000F7377" w:rsidRDefault="000F7377">
      <w:r xmlns:w="http://schemas.openxmlformats.org/wordprocessingml/2006/main">
        <w:t xml:space="preserve">1. אמות המידה של אלוהים: לשמור על עצמנו קדושים</w:t>
      </w:r>
    </w:p>
    <w:p w14:paraId="1F316272" w14:textId="77777777" w:rsidR="000F7377" w:rsidRDefault="000F7377"/>
    <w:p w14:paraId="449A67C3" w14:textId="77777777" w:rsidR="000F7377" w:rsidRDefault="000F7377">
      <w:r xmlns:w="http://schemas.openxmlformats.org/wordprocessingml/2006/main">
        <w:t xml:space="preserve">2. הסכנה של הוראת שווא</w:t>
      </w:r>
    </w:p>
    <w:p w14:paraId="728B6E17" w14:textId="77777777" w:rsidR="000F7377" w:rsidRDefault="000F7377"/>
    <w:p w14:paraId="6A0B68C8" w14:textId="77777777" w:rsidR="000F7377" w:rsidRDefault="000F7377">
      <w:r xmlns:w="http://schemas.openxmlformats.org/wordprocessingml/2006/main">
        <w:t xml:space="preserve">1. קורינתיים א' 10:20-21 - "לא, אני רומז שמה שהפגינים מקריבים הם מקריבים לשדים ולא לאלוהים. אני לא רוצה שתהיו משתתפים בשדים. אינכם יכולים לשתות את כוס האדון ואת הכוס. של שדים. אינך יכול להשתתף בשולחן ה' ובשולחן השדים."</w:t>
      </w:r>
    </w:p>
    <w:p w14:paraId="52BFA762" w14:textId="77777777" w:rsidR="000F7377" w:rsidRDefault="000F7377"/>
    <w:p w14:paraId="1D853591" w14:textId="77777777" w:rsidR="000F7377" w:rsidRDefault="000F7377">
      <w:r xmlns:w="http://schemas.openxmlformats.org/wordprocessingml/2006/main">
        <w:t xml:space="preserve">2. טימותיאוס א' ד' 1-3 - "עכשיו הרוח אומרת במפורש שבזמנים מאוחרים יותר יש מי שיסתלק מהאמונה על ידי התמסרות לרוחות רמאות ולתורת שדים, דרך חוסר כנות של שקרנים שמצפונם צרוב, האוסרים נישואים </w:t>
      </w:r>
      <w:r xmlns:w="http://schemas.openxmlformats.org/wordprocessingml/2006/main">
        <w:lastRenderedPageBreak xmlns:w="http://schemas.openxmlformats.org/wordprocessingml/2006/main"/>
      </w:r>
      <w:r xmlns:w="http://schemas.openxmlformats.org/wordprocessingml/2006/main">
        <w:t xml:space="preserve">. ולדרוש הימנעות ממאכלים שברא ה' כדי שיתקבלו בהודיה על ידי המאמינים ויודעים את האמת".</w:t>
      </w:r>
    </w:p>
    <w:p w14:paraId="1A64C2C9" w14:textId="77777777" w:rsidR="000F7377" w:rsidRDefault="000F7377"/>
    <w:p w14:paraId="26915AF5" w14:textId="77777777" w:rsidR="000F7377" w:rsidRDefault="000F7377">
      <w:r xmlns:w="http://schemas.openxmlformats.org/wordprocessingml/2006/main">
        <w:t xml:space="preserve">התגלות 2:15 כך יש לך גם את המחזיקים בתורת הניקולה, אשר אני שונא.</w:t>
      </w:r>
    </w:p>
    <w:p w14:paraId="315B3CDA" w14:textId="77777777" w:rsidR="000F7377" w:rsidRDefault="000F7377"/>
    <w:p w14:paraId="143A347D" w14:textId="77777777" w:rsidR="000F7377" w:rsidRDefault="000F7377">
      <w:r xmlns:w="http://schemas.openxmlformats.org/wordprocessingml/2006/main">
        <w:t xml:space="preserve">אלוהים שונא את תורת הניקוליטאנים.</w:t>
      </w:r>
    </w:p>
    <w:p w14:paraId="17FC6938" w14:textId="77777777" w:rsidR="000F7377" w:rsidRDefault="000F7377"/>
    <w:p w14:paraId="495D3999" w14:textId="77777777" w:rsidR="000F7377" w:rsidRDefault="000F7377">
      <w:r xmlns:w="http://schemas.openxmlformats.org/wordprocessingml/2006/main">
        <w:t xml:space="preserve">1. השנאה של אלוהים: מה זה אומר עבורנו</w:t>
      </w:r>
    </w:p>
    <w:p w14:paraId="18777B86" w14:textId="77777777" w:rsidR="000F7377" w:rsidRDefault="000F7377"/>
    <w:p w14:paraId="3ACA8E75" w14:textId="77777777" w:rsidR="000F7377" w:rsidRDefault="000F7377">
      <w:r xmlns:w="http://schemas.openxmlformats.org/wordprocessingml/2006/main">
        <w:t xml:space="preserve">2. הסכנות של מעקב אחר דוקטרינה כוזבת</w:t>
      </w:r>
    </w:p>
    <w:p w14:paraId="07C802FD" w14:textId="77777777" w:rsidR="000F7377" w:rsidRDefault="000F7377"/>
    <w:p w14:paraId="1F274747" w14:textId="77777777" w:rsidR="000F7377" w:rsidRDefault="000F7377">
      <w:r xmlns:w="http://schemas.openxmlformats.org/wordprocessingml/2006/main">
        <w:t xml:space="preserve">1. משלי ח' יג - "יראת ה' לשנוא רעה, גאווה ויהירות ודרך הרעה ואת הפה המעוות אני שונא".</w:t>
      </w:r>
    </w:p>
    <w:p w14:paraId="40E63E71" w14:textId="77777777" w:rsidR="000F7377" w:rsidRDefault="000F7377"/>
    <w:p w14:paraId="5BF6521C" w14:textId="77777777" w:rsidR="000F7377" w:rsidRDefault="000F7377">
      <w:r xmlns:w="http://schemas.openxmlformats.org/wordprocessingml/2006/main">
        <w:t xml:space="preserve">2. מתי ז' 15-20 - "היזהרו מנביאי שקר, אשר באים אליכם בצאן? </w:t>
      </w:r>
      <w:r xmlns:w="http://schemas.openxmlformats.org/wordprocessingml/2006/main">
        <w:rPr>
          <w:rFonts w:ascii="맑은 고딕 Semilight" w:hAnsi="맑은 고딕 Semilight"/>
        </w:rPr>
        <w:t xml:space="preserve">ביגוד </w:t>
      </w:r>
      <w:r xmlns:w="http://schemas.openxmlformats.org/wordprocessingml/2006/main">
        <w:t xml:space="preserve">אך בפנים הם זאבים רעבים. תזהו אותם לפי פירותיהם."</w:t>
      </w:r>
    </w:p>
    <w:p w14:paraId="13B8ECF1" w14:textId="77777777" w:rsidR="000F7377" w:rsidRDefault="000F7377"/>
    <w:p w14:paraId="38669B30" w14:textId="77777777" w:rsidR="000F7377" w:rsidRDefault="000F7377">
      <w:r xmlns:w="http://schemas.openxmlformats.org/wordprocessingml/2006/main">
        <w:t xml:space="preserve">התגלות 2:16 חזור בתשובה; או שמא אבוא אליך מהר, ואלחם בהם בחרב פי.</w:t>
      </w:r>
    </w:p>
    <w:p w14:paraId="535C5EC5" w14:textId="77777777" w:rsidR="000F7377" w:rsidRDefault="000F7377"/>
    <w:p w14:paraId="19AC9FB5" w14:textId="77777777" w:rsidR="000F7377" w:rsidRDefault="000F7377">
      <w:r xmlns:w="http://schemas.openxmlformats.org/wordprocessingml/2006/main">
        <w:t xml:space="preserve">חזרו בתשובה או התמודדו עם ההשלכות של משפטו של אלוהים.</w:t>
      </w:r>
    </w:p>
    <w:p w14:paraId="0E77AB10" w14:textId="77777777" w:rsidR="000F7377" w:rsidRDefault="000F7377"/>
    <w:p w14:paraId="1FEA4328" w14:textId="77777777" w:rsidR="000F7377" w:rsidRDefault="000F7377">
      <w:r xmlns:w="http://schemas.openxmlformats.org/wordprocessingml/2006/main">
        <w:t xml:space="preserve">1: חזרו בתשובה וחזרו לאלוהים.</w:t>
      </w:r>
    </w:p>
    <w:p w14:paraId="791F0DCD" w14:textId="77777777" w:rsidR="000F7377" w:rsidRDefault="000F7377"/>
    <w:p w14:paraId="37615B1F" w14:textId="77777777" w:rsidR="000F7377" w:rsidRDefault="000F7377">
      <w:r xmlns:w="http://schemas.openxmlformats.org/wordprocessingml/2006/main">
        <w:t xml:space="preserve">2: חרב הפה של אלוהים.</w:t>
      </w:r>
    </w:p>
    <w:p w14:paraId="2CF19299" w14:textId="77777777" w:rsidR="000F7377" w:rsidRDefault="000F7377"/>
    <w:p w14:paraId="4A91C55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א': יחזקאל יח 30-32 - חזרו בתשובה וחזרו מדרכיכם הרעים וחיו.</w:t>
      </w:r>
    </w:p>
    <w:p w14:paraId="554D22BA" w14:textId="77777777" w:rsidR="000F7377" w:rsidRDefault="000F7377"/>
    <w:p w14:paraId="0B3A1E47" w14:textId="77777777" w:rsidR="000F7377" w:rsidRDefault="000F7377">
      <w:r xmlns:w="http://schemas.openxmlformats.org/wordprocessingml/2006/main">
        <w:t xml:space="preserve">ב': העברים ד' 12-13 - כוחו של דבר אלוהים חד יותר מכל חרב פיפיות.</w:t>
      </w:r>
    </w:p>
    <w:p w14:paraId="4FA84210" w14:textId="77777777" w:rsidR="000F7377" w:rsidRDefault="000F7377"/>
    <w:p w14:paraId="04FB4977" w14:textId="77777777" w:rsidR="000F7377" w:rsidRDefault="000F7377">
      <w:r xmlns:w="http://schemas.openxmlformats.org/wordprocessingml/2006/main">
        <w:t xml:space="preserve">התגלות 2:17 מי שיש לו אוזן, ישמע מה אומרת הרוח לכנסיות; למתגבר אתן לאכול מן המן הגנוז, ואתן לו אבן לבנה, ובאבן כתוב שם חדש, שאין אדם יודע זולת המקבל.</w:t>
      </w:r>
    </w:p>
    <w:p w14:paraId="373E120E" w14:textId="77777777" w:rsidR="000F7377" w:rsidRDefault="000F7377"/>
    <w:p w14:paraId="634762EC" w14:textId="77777777" w:rsidR="000F7377" w:rsidRDefault="000F7377">
      <w:r xmlns:w="http://schemas.openxmlformats.org/wordprocessingml/2006/main">
        <w:t xml:space="preserve">הרוח מדברת אל הכנסיות, מעודדת אותן להתגבר ומבטיחה פרס של המן נסתר ואבן לבנה עם שם חדש כתוב עליה.</w:t>
      </w:r>
    </w:p>
    <w:p w14:paraId="44AAEEA5" w14:textId="77777777" w:rsidR="000F7377" w:rsidRDefault="000F7377"/>
    <w:p w14:paraId="6C9213E5" w14:textId="77777777" w:rsidR="000F7377" w:rsidRDefault="000F7377">
      <w:r xmlns:w="http://schemas.openxmlformats.org/wordprocessingml/2006/main">
        <w:t xml:space="preserve">1. "איך להתגבר: למצוא כוח בהבטחת ההתגלות ב':17"</w:t>
      </w:r>
    </w:p>
    <w:p w14:paraId="3B121DDF" w14:textId="77777777" w:rsidR="000F7377" w:rsidRDefault="000F7377"/>
    <w:p w14:paraId="4110BA38" w14:textId="77777777" w:rsidR="000F7377" w:rsidRDefault="000F7377">
      <w:r xmlns:w="http://schemas.openxmlformats.org/wordprocessingml/2006/main">
        <w:t xml:space="preserve">2. "כוחו של שם חדש: הרהור על התגלות 2:17"</w:t>
      </w:r>
    </w:p>
    <w:p w14:paraId="39C4D7C0" w14:textId="77777777" w:rsidR="000F7377" w:rsidRDefault="000F7377"/>
    <w:p w14:paraId="4F95BFAF" w14:textId="77777777" w:rsidR="000F7377" w:rsidRDefault="000F7377">
      <w:r xmlns:w="http://schemas.openxmlformats.org/wordprocessingml/2006/main">
        <w:t xml:space="preserve">1. יוחנן ו' 31-35 - ישוע הבטחת המן מהשמים</w:t>
      </w:r>
    </w:p>
    <w:p w14:paraId="3EE77BBC" w14:textId="77777777" w:rsidR="000F7377" w:rsidRDefault="000F7377"/>
    <w:p w14:paraId="5182A8FF" w14:textId="77777777" w:rsidR="000F7377" w:rsidRDefault="000F7377">
      <w:r xmlns:w="http://schemas.openxmlformats.org/wordprocessingml/2006/main">
        <w:t xml:space="preserve">2. ישעיהו 62:2 - ההבטחה לשם חדש שניתן על ידי אלוהים</w:t>
      </w:r>
    </w:p>
    <w:p w14:paraId="1C9A2657" w14:textId="77777777" w:rsidR="000F7377" w:rsidRDefault="000F7377"/>
    <w:p w14:paraId="60BD9A11" w14:textId="77777777" w:rsidR="000F7377" w:rsidRDefault="000F7377">
      <w:r xmlns:w="http://schemas.openxmlformats.org/wordprocessingml/2006/main">
        <w:t xml:space="preserve">התגלות 2:18 ולמלאך הכנסייה בתיאטירה כתוב; הדברים האלה אמר בן האלוהים אשר עיניו כלהבת אש ורגליו כנחושת נאה;</w:t>
      </w:r>
    </w:p>
    <w:p w14:paraId="64CC5C6F" w14:textId="77777777" w:rsidR="000F7377" w:rsidRDefault="000F7377"/>
    <w:p w14:paraId="0F02FB80" w14:textId="77777777" w:rsidR="000F7377" w:rsidRDefault="000F7377">
      <w:r xmlns:w="http://schemas.openxmlformats.org/wordprocessingml/2006/main">
        <w:t xml:space="preserve">בן האלוהים מדבר אל הכנסייה בתיאטירה בעיניים כמו להבת אש וכפות רגליים כמו פליז משובח.</w:t>
      </w:r>
    </w:p>
    <w:p w14:paraId="00770391" w14:textId="77777777" w:rsidR="000F7377" w:rsidRDefault="000F7377"/>
    <w:p w14:paraId="70D08FA4" w14:textId="77777777" w:rsidR="000F7377" w:rsidRDefault="000F7377">
      <w:r xmlns:w="http://schemas.openxmlformats.org/wordprocessingml/2006/main">
        <w:t xml:space="preserve">1. לחיות חיים של מטרה ותשוקה</w:t>
      </w:r>
    </w:p>
    <w:p w14:paraId="0C2368BD" w14:textId="77777777" w:rsidR="000F7377" w:rsidRDefault="000F7377"/>
    <w:p w14:paraId="4575D7B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להיות חזק באמונתך</w:t>
      </w:r>
    </w:p>
    <w:p w14:paraId="54E1D5D5" w14:textId="77777777" w:rsidR="000F7377" w:rsidRDefault="000F7377"/>
    <w:p w14:paraId="76D52F5B" w14:textId="77777777" w:rsidR="000F7377" w:rsidRDefault="000F7377">
      <w:r xmlns:w="http://schemas.openxmlformats.org/wordprocessingml/2006/main">
        <w:t xml:space="preserve">1. הרומים י"ב 2 - ואל תתאימו לעולם הזה, אלא תשתנו על ידי חידוש דעתכם, כדי שתוכיחו מהו אותו רצון טוב, מקובל ומושלם של אלוהים.</w:t>
      </w:r>
    </w:p>
    <w:p w14:paraId="6B86B43C" w14:textId="77777777" w:rsidR="000F7377" w:rsidRDefault="000F7377"/>
    <w:p w14:paraId="29BD5D81" w14:textId="77777777" w:rsidR="000F7377" w:rsidRDefault="000F7377">
      <w:r xmlns:w="http://schemas.openxmlformats.org/wordprocessingml/2006/main">
        <w:t xml:space="preserve">2. תהילים 119:105 - דברך הוא נר לרגלי ואור לנתיבי.</w:t>
      </w:r>
    </w:p>
    <w:p w14:paraId="60B8F381" w14:textId="77777777" w:rsidR="000F7377" w:rsidRDefault="000F7377"/>
    <w:p w14:paraId="32628D4E" w14:textId="77777777" w:rsidR="000F7377" w:rsidRDefault="000F7377">
      <w:r xmlns:w="http://schemas.openxmlformats.org/wordprocessingml/2006/main">
        <w:t xml:space="preserve">התגלות 2:19 אני יודע את מעשיך ואת הצדקה ואת השירות ואת האמונה ואת סבלנותך ואת מעשיך; והאחרון יהיה יותר מהראשון.</w:t>
      </w:r>
    </w:p>
    <w:p w14:paraId="09D3C354" w14:textId="77777777" w:rsidR="000F7377" w:rsidRDefault="000F7377"/>
    <w:p w14:paraId="1BF926C3" w14:textId="77777777" w:rsidR="000F7377" w:rsidRDefault="000F7377">
      <w:r xmlns:w="http://schemas.openxmlformats.org/wordprocessingml/2006/main">
        <w:t xml:space="preserve">אלוהים מכיר באמונה, צדקה, שירות, סבלנות ומעשיהם של הנוצרים ומעודד אותם להמשיך ולגדול באמונתם.</w:t>
      </w:r>
    </w:p>
    <w:p w14:paraId="4050D7FD" w14:textId="77777777" w:rsidR="000F7377" w:rsidRDefault="000F7377"/>
    <w:p w14:paraId="787AD3E2" w14:textId="77777777" w:rsidR="000F7377" w:rsidRDefault="000F7377">
      <w:r xmlns:w="http://schemas.openxmlformats.org/wordprocessingml/2006/main">
        <w:t xml:space="preserve">1. כוחן של יצירות: כיצד עשיית טוב יכולה לעזור לחזק את אמונתך</w:t>
      </w:r>
    </w:p>
    <w:p w14:paraId="1B1F702D" w14:textId="77777777" w:rsidR="000F7377" w:rsidRDefault="000F7377"/>
    <w:p w14:paraId="201F378E" w14:textId="77777777" w:rsidR="000F7377" w:rsidRDefault="000F7377">
      <w:r xmlns:w="http://schemas.openxmlformats.org/wordprocessingml/2006/main">
        <w:t xml:space="preserve">2. צמיחה באמונה: איך להתמיד מול מצוקה</w:t>
      </w:r>
    </w:p>
    <w:p w14:paraId="68A307D1" w14:textId="77777777" w:rsidR="000F7377" w:rsidRDefault="000F7377"/>
    <w:p w14:paraId="516FD6D5" w14:textId="77777777" w:rsidR="000F7377" w:rsidRDefault="000F7377">
      <w:r xmlns:w="http://schemas.openxmlformats.org/wordprocessingml/2006/main">
        <w:t xml:space="preserve">1. ג'יימס ב' 14-17 - "מה זה מועיל, אחים שלי, אם מישהו אומר שיש לו אמונה אבל אין לו מעשים? האם האמונה יכולה להציל אותו? אם אח או אחות עירומים וחסרי מזון יומיומי, ואחד מכם אומר להם: " </w:t>
      </w:r>
      <w:r xmlns:w="http://schemas.openxmlformats.org/wordprocessingml/2006/main">
        <w:rPr>
          <w:rFonts w:ascii="맑은 고딕 Semilight" w:hAnsi="맑은 고딕 Semilight"/>
        </w:rPr>
        <w:t xml:space="preserve">תפרדו </w:t>
      </w:r>
      <w:r xmlns:w="http://schemas.openxmlformats.org/wordprocessingml/2006/main">
        <w:t xml:space="preserve">בשלום, התחממו והתמלאו, אבל אתם לא נותנים להם את הדברים הנחוצים לגוף, מה זה מועיל? כך גם האמונה בפני עצמה, אם אין לה עובד, מת."</w:t>
      </w:r>
    </w:p>
    <w:p w14:paraId="4A919786" w14:textId="77777777" w:rsidR="000F7377" w:rsidRDefault="000F7377"/>
    <w:p w14:paraId="4E6EC9F8" w14:textId="77777777" w:rsidR="000F7377" w:rsidRDefault="000F7377">
      <w:r xmlns:w="http://schemas.openxmlformats.org/wordprocessingml/2006/main">
        <w:t xml:space="preserve">2. הרומים י':17 - "אז האמונה באה בשמיעה, והשמיעה מדבר אלוהים."</w:t>
      </w:r>
    </w:p>
    <w:p w14:paraId="0B470437" w14:textId="77777777" w:rsidR="000F7377" w:rsidRDefault="000F7377"/>
    <w:p w14:paraId="3E7972A5" w14:textId="77777777" w:rsidR="000F7377" w:rsidRDefault="000F7377">
      <w:r xmlns:w="http://schemas.openxmlformats.org/wordprocessingml/2006/main">
        <w:t xml:space="preserve">התגלות 2:20 אף על פי כן יש לי דברים מעטים נגדך, כי אתה נותן לאישה איזבל ההיא, הקוראת לעצמה נביאה, ללמד ולפתות את עבדי לזנות ולאכול זבחים לאלילים.</w:t>
      </w:r>
    </w:p>
    <w:p w14:paraId="542FF46A" w14:textId="77777777" w:rsidR="000F7377" w:rsidRDefault="000F7377"/>
    <w:p w14:paraId="4EC0637E" w14:textId="77777777" w:rsidR="000F7377" w:rsidRDefault="000F7377">
      <w:r xmlns:w="http://schemas.openxmlformats.org/wordprocessingml/2006/main">
        <w:t xml:space="preserve">יוחנן השליח מזהיר את הכנסייה בתיאטירה מפני איזבל, נביאת שקר שמובילה את הכנסייה שולל בכך שהיא מלמדת אותם לזנות ולאכול דברים שהוקרבו לאלילים.</w:t>
      </w:r>
    </w:p>
    <w:p w14:paraId="45B5C292" w14:textId="77777777" w:rsidR="000F7377" w:rsidRDefault="000F7377"/>
    <w:p w14:paraId="68F64729" w14:textId="77777777" w:rsidR="000F7377" w:rsidRDefault="000F7377">
      <w:r xmlns:w="http://schemas.openxmlformats.org/wordprocessingml/2006/main">
        <w:t xml:space="preserve">1: "הסכנה של הוראת שווא"</w:t>
      </w:r>
    </w:p>
    <w:p w14:paraId="4B14CDDB" w14:textId="77777777" w:rsidR="000F7377" w:rsidRDefault="000F7377"/>
    <w:p w14:paraId="782A1BDA" w14:textId="77777777" w:rsidR="000F7377" w:rsidRDefault="000F7377">
      <w:r xmlns:w="http://schemas.openxmlformats.org/wordprocessingml/2006/main">
        <w:t xml:space="preserve">2: "כוחה של תלמידות נאמנה"</w:t>
      </w:r>
    </w:p>
    <w:p w14:paraId="027B7D79" w14:textId="77777777" w:rsidR="000F7377" w:rsidRDefault="000F7377"/>
    <w:p w14:paraId="5689476C" w14:textId="77777777" w:rsidR="000F7377" w:rsidRDefault="000F7377">
      <w:r xmlns:w="http://schemas.openxmlformats.org/wordprocessingml/2006/main">
        <w:t xml:space="preserve">א': מתי ז' 15-20 - "היזהרו מנביאי שקר, הבאים אליכם בצאן? </w:t>
      </w:r>
      <w:r xmlns:w="http://schemas.openxmlformats.org/wordprocessingml/2006/main">
        <w:rPr>
          <w:rFonts w:ascii="맑은 고딕 Semilight" w:hAnsi="맑은 고딕 Semilight"/>
        </w:rPr>
        <w:t xml:space="preserve">לבושם </w:t>
      </w:r>
      <w:r xmlns:w="http://schemas.openxmlformats.org/wordprocessingml/2006/main">
        <w:t xml:space="preserve">אבל בפנים הם זאבים רעבים. תזהו אותם לפי פירותיהם. האם נקטפו ענבים מקוצים, או תאנים מגדילן? , כל עץ בריא נותן פרי טוב, אבל העץ החולה נותן פירות רעים. עץ בריא אינו יכול להניב פירות רעים, וגם עץ חולה אינו יכול להביא פרי טוב. כל עץ שאינו נותן פרי טוב, נכרת ומושלך לאש. כך תזהה אותם לפי פירותיהם."</w:t>
      </w:r>
    </w:p>
    <w:p w14:paraId="6B85EA7A" w14:textId="77777777" w:rsidR="000F7377" w:rsidRDefault="000F7377"/>
    <w:p w14:paraId="0B813EEA" w14:textId="77777777" w:rsidR="000F7377" w:rsidRDefault="000F7377">
      <w:r xmlns:w="http://schemas.openxmlformats.org/wordprocessingml/2006/main">
        <w:t xml:space="preserve">2:1 יוחנן ד' 1-3 - "אהובים, אל תאמינו לכל רוח, אלא בחנו את הרוחות אם הן מאלוהים, כי הרבה נביאי שקר יצאו לעולם. בזה אתם יודעים את רוח אלוהים : כל רוח שמתוודה שישוע המשיח בא בבשר היא מאלוהים, וכל רוח שאינה מודה בישוע אינה מאלוהים.זו היא רוחו של האנטיכריסט, אשר שמעתם שהיא באה וכעת היא כבר בעולם. ."</w:t>
      </w:r>
    </w:p>
    <w:p w14:paraId="78573C65" w14:textId="77777777" w:rsidR="000F7377" w:rsidRDefault="000F7377"/>
    <w:p w14:paraId="45B4E108" w14:textId="77777777" w:rsidR="000F7377" w:rsidRDefault="000F7377">
      <w:r xmlns:w="http://schemas.openxmlformats.org/wordprocessingml/2006/main">
        <w:t xml:space="preserve">התגלות 2:21 ונתתי לה מקום להתחרט על זנותה; והיא לא התחרטה.</w:t>
      </w:r>
    </w:p>
    <w:p w14:paraId="4729D0F0" w14:textId="77777777" w:rsidR="000F7377" w:rsidRDefault="000F7377"/>
    <w:p w14:paraId="2A4169A5" w14:textId="77777777" w:rsidR="000F7377" w:rsidRDefault="000F7377">
      <w:r xmlns:w="http://schemas.openxmlformats.org/wordprocessingml/2006/main">
        <w:t xml:space="preserve">הקטע מגלה שאלוהים נתן למישהו הזדמנות לחזור בתשובה על חטאיו, אך הוא לא עשה זאת.</w:t>
      </w:r>
    </w:p>
    <w:p w14:paraId="2A7EAC58" w14:textId="77777777" w:rsidR="000F7377" w:rsidRDefault="000F7377"/>
    <w:p w14:paraId="58A677CC" w14:textId="77777777" w:rsidR="000F7377" w:rsidRDefault="000F7377">
      <w:r xmlns:w="http://schemas.openxmlformats.org/wordprocessingml/2006/main">
        <w:t xml:space="preserve">1: עלינו לנצל את ההזדמנויות שאלוהים נותן לנו לחזור בתשובה.</w:t>
      </w:r>
    </w:p>
    <w:p w14:paraId="054EA00F" w14:textId="77777777" w:rsidR="000F7377" w:rsidRDefault="000F7377"/>
    <w:p w14:paraId="345F15D9" w14:textId="77777777" w:rsidR="000F7377" w:rsidRDefault="000F7377">
      <w:r xmlns:w="http://schemas.openxmlformats.org/wordprocessingml/2006/main">
        <w:t xml:space="preserve">2: תשובה היא עניין רציני ואין להקל בו ראש.</w:t>
      </w:r>
    </w:p>
    <w:p w14:paraId="3ED5FABA" w14:textId="77777777" w:rsidR="000F7377" w:rsidRDefault="000F7377"/>
    <w:p w14:paraId="320083B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א': משלי כ"ח 13 - "המסתיר את חטאיו אינו מצליח, אבל המודה ומתנער מהם מוצא רחמים".</w:t>
      </w:r>
    </w:p>
    <w:p w14:paraId="58C8FA23" w14:textId="77777777" w:rsidR="000F7377" w:rsidRDefault="000F7377"/>
    <w:p w14:paraId="3130EC94" w14:textId="77777777" w:rsidR="000F7377" w:rsidRDefault="000F7377">
      <w:r xmlns:w="http://schemas.openxmlformats.org/wordprocessingml/2006/main">
        <w:t xml:space="preserve">ב': לוקס י"ג:3 - "אני אומר לכם, לא! אבל אם לא תחזרו בתשובה, גם אתם תאבדו."</w:t>
      </w:r>
    </w:p>
    <w:p w14:paraId="3CF0B7C4" w14:textId="77777777" w:rsidR="000F7377" w:rsidRDefault="000F7377"/>
    <w:p w14:paraId="79C6B769" w14:textId="77777777" w:rsidR="000F7377" w:rsidRDefault="000F7377">
      <w:r xmlns:w="http://schemas.openxmlformats.org/wordprocessingml/2006/main">
        <w:t xml:space="preserve">התגלות 2:22 הנה אשליך אותה למיטה ואת הנואפים איתה לצרה גדולה, אלא אם יחזרו בתשובה על מעשיהם.</w:t>
      </w:r>
    </w:p>
    <w:p w14:paraId="577735D9" w14:textId="77777777" w:rsidR="000F7377" w:rsidRDefault="000F7377"/>
    <w:p w14:paraId="1359A5AB" w14:textId="77777777" w:rsidR="000F7377" w:rsidRDefault="000F7377">
      <w:r xmlns:w="http://schemas.openxmlformats.org/wordprocessingml/2006/main">
        <w:t xml:space="preserve">אלוהים יעניש את אלו הנואפים, אלא אם כן יחזרו בתשובה.</w:t>
      </w:r>
    </w:p>
    <w:p w14:paraId="713550CF" w14:textId="77777777" w:rsidR="000F7377" w:rsidRDefault="000F7377"/>
    <w:p w14:paraId="2569FE2D" w14:textId="77777777" w:rsidR="000F7377" w:rsidRDefault="000F7377">
      <w:r xmlns:w="http://schemas.openxmlformats.org/wordprocessingml/2006/main">
        <w:t xml:space="preserve">1. ההשלכות של ניאוף: חזרו בתשובה לפני שיהיה מאוחר מדי</w:t>
      </w:r>
    </w:p>
    <w:p w14:paraId="6E48CA41" w14:textId="77777777" w:rsidR="000F7377" w:rsidRDefault="000F7377"/>
    <w:p w14:paraId="79840B82" w14:textId="77777777" w:rsidR="000F7377" w:rsidRDefault="000F7377">
      <w:r xmlns:w="http://schemas.openxmlformats.org/wordprocessingml/2006/main">
        <w:t xml:space="preserve">2. האהבה והסליחה של אלוהים: הזדמנות להתחיל מחדש</w:t>
      </w:r>
    </w:p>
    <w:p w14:paraId="59BA69A5" w14:textId="77777777" w:rsidR="000F7377" w:rsidRDefault="000F7377"/>
    <w:p w14:paraId="5F73BCAD" w14:textId="77777777" w:rsidR="000F7377" w:rsidRDefault="000F7377">
      <w:r xmlns:w="http://schemas.openxmlformats.org/wordprocessingml/2006/main">
        <w:t xml:space="preserve">1. משלי ו:32-33? </w:t>
      </w:r>
      <w:r xmlns:w="http://schemas.openxmlformats.org/wordprocessingml/2006/main">
        <w:rPr>
          <w:rFonts w:ascii="맑은 고딕 Semilight" w:hAnsi="맑은 고딕 Semilight"/>
        </w:rPr>
        <w:t xml:space="preserve">쏝 </w:t>
      </w:r>
      <w:r xmlns:w="http://schemas.openxmlformats.org/wordprocessingml/2006/main">
        <w:t xml:space="preserve">ut לאדם הנואף אין שכל; מי שעושה זאת הורס את עצמו. מכות וחרפה הם מנת חלקו, ובושתו לעולם לא תימחק.??</w:t>
      </w:r>
    </w:p>
    <w:p w14:paraId="761A1B9A" w14:textId="77777777" w:rsidR="000F7377" w:rsidRDefault="000F7377"/>
    <w:p w14:paraId="62A1CC38" w14:textId="77777777" w:rsidR="000F7377" w:rsidRDefault="000F7377">
      <w:r xmlns:w="http://schemas.openxmlformats.org/wordprocessingml/2006/main">
        <w:t xml:space="preserve">2. יוחנן 8:1-11? </w:t>
      </w:r>
      <w:r xmlns:w="http://schemas.openxmlformats.org/wordprocessingml/2006/main">
        <w:rPr>
          <w:rFonts w:ascii="맑은 고딕 Semilight" w:hAnsi="맑은 고딕 Semilight"/>
        </w:rPr>
        <w:t xml:space="preserve">쏪 </w:t>
      </w:r>
      <w:r xmlns:w="http://schemas.openxmlformats.org/wordprocessingml/2006/main">
        <w:t xml:space="preserve">esus הלך להר הזיתים. השכם בבוקר הוא הגיע שוב למקדש. כל העם באו אליו, והוא ישב ולימד אותם. הסופרים והפרושים הביאו אשה שנתפסה בניאוף, והם העמידו אותה באמצע. ? </w:t>
      </w:r>
      <w:r xmlns:w="http://schemas.openxmlformats.org/wordprocessingml/2006/main">
        <w:rPr>
          <w:rFonts w:ascii="맑은 고딕 Semilight" w:hAnsi="맑은 고딕 Semilight"/>
        </w:rPr>
        <w:t xml:space="preserve">쁔 </w:t>
      </w:r>
      <w:r xmlns:w="http://schemas.openxmlformats.org/wordprocessingml/2006/main">
        <w:t xml:space="preserve">eacher,??הם אמרו לו, ? </w:t>
      </w:r>
      <w:r xmlns:w="http://schemas.openxmlformats.org/wordprocessingml/2006/main">
        <w:rPr>
          <w:rFonts w:ascii="맑은 고딕 Semilight" w:hAnsi="맑은 고딕 Semilight"/>
        </w:rPr>
        <w:t xml:space="preserve">쁳 </w:t>
      </w:r>
      <w:r xmlns:w="http://schemas.openxmlformats.org/wordprocessingml/2006/main">
        <w:t xml:space="preserve">האישה שלו נתפסה במעשה ניאוף. בתורה ציווה אותנו משה לסקול נשים כאלה. עכשיו מה אתה אומר???הם אמרו את זה כדי לבחון אותו, כדי שיהיה להם איזשהו אישום להביא נגדו. ישוע התכופף וכתב באצבעו על הארץ. כשהמשיכו לחקור אותו, הוא הזדקף ואמר להם,? </w:t>
      </w:r>
      <w:r xmlns:w="http://schemas.openxmlformats.org/wordprocessingml/2006/main">
        <w:rPr>
          <w:rFonts w:ascii="맑은 고딕 Semilight" w:hAnsi="맑은 고딕 Semilight"/>
        </w:rPr>
        <w:t xml:space="preserve">쁋 </w:t>
      </w:r>
      <w:r xmlns:w="http://schemas.openxmlformats.org/wordprocessingml/2006/main">
        <w:t xml:space="preserve">וכל אחד מכם ללא חטא יהיה הראשון לזרוק עליה אבן.??שוב התכופף וכתב על הארץ. ברגע זה החלו השומעים להסתלק בזה אחר זה, המבוגרים הראשונים, עד שנותר רק ישו, כשהאישה עדיין עומדת שם. ישו הזדקף ושאל אותה, ? </w:t>
      </w:r>
      <w:r xmlns:w="http://schemas.openxmlformats.org/wordprocessingml/2006/main">
        <w:rPr>
          <w:rFonts w:ascii="맑은 고딕 Semilight" w:hAnsi="맑은 고딕 Semilight"/>
        </w:rPr>
        <w:t xml:space="preserve">쁗 </w:t>
      </w:r>
      <w:r xmlns:w="http://schemas.openxmlformats.org/wordprocessingml/2006/main">
        <w:t xml:space="preserve">אומן, איפה הם? אף אחד לא גינה אותך???? </w:t>
      </w:r>
      <w:r xmlns:w="http://schemas.openxmlformats.org/wordprocessingml/2006/main">
        <w:rPr>
          <w:rFonts w:ascii="맑은 고딕 Semilight" w:hAnsi="맑은 고딕 Semilight"/>
        </w:rPr>
        <w:t xml:space="preserve">אחד </w:t>
      </w:r>
      <w:r xmlns:w="http://schemas.openxmlformats.org/wordprocessingml/2006/main">
        <w:t xml:space="preserve">, אדוני, היא אמרה. ? </w:t>
      </w:r>
      <w:r xmlns:w="http://schemas.openxmlformats.org/wordprocessingml/2006/main">
        <w:rPr>
          <w:rFonts w:ascii="맑은 고딕 Semilight" w:hAnsi="맑은 고딕 Semilight"/>
        </w:rPr>
        <w:t xml:space="preserve">쁔 </w:t>
      </w:r>
      <w:r xmlns:w="http://schemas.openxmlformats.org/wordprocessingml/2006/main">
        <w:t xml:space="preserve">גם אני לא מגנה אותך, הכריז ישו. ? </w:t>
      </w:r>
      <w:r xmlns:w="http://schemas.openxmlformats.org/wordprocessingml/2006/main">
        <w:rPr>
          <w:rFonts w:ascii="맑은 고딕 Semilight" w:hAnsi="맑은 고딕 Semilight"/>
        </w:rPr>
        <w:t xml:space="preserve">쁆 </w:t>
      </w:r>
      <w:r xmlns:w="http://schemas.openxmlformats.org/wordprocessingml/2006/main">
        <w:t xml:space="preserve">o עכשיו ועזוב את חיי החטא שלך.? </w:t>
      </w:r>
      <w:r xmlns:w="http://schemas.openxmlformats.org/wordprocessingml/2006/main">
        <w:rPr>
          <w:rFonts w:ascii="맑은 고딕 Semilight" w:hAnsi="맑은 고딕 Semilight"/>
        </w:rPr>
        <w:t xml:space="preserve">쇺 </w:t>
      </w:r>
      <w:r xmlns:w="http://schemas.openxmlformats.org/wordprocessingml/2006/main">
        <w:t xml:space="preserve">€?</w:t>
      </w:r>
    </w:p>
    <w:p w14:paraId="7424621F" w14:textId="77777777" w:rsidR="000F7377" w:rsidRDefault="000F7377"/>
    <w:p w14:paraId="32D5410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התגלות 2:23 והרגתי את בניה במוות; וידעו כל הכנסיות כי אני חוקר את הרסן והלבבות: ונתתי לכל אחד מכם לפי מעשיכם.</w:t>
      </w:r>
    </w:p>
    <w:p w14:paraId="3A2CE730" w14:textId="77777777" w:rsidR="000F7377" w:rsidRDefault="000F7377"/>
    <w:p w14:paraId="67ADEC02" w14:textId="77777777" w:rsidR="000F7377" w:rsidRDefault="000F7377">
      <w:r xmlns:w="http://schemas.openxmlformats.org/wordprocessingml/2006/main">
        <w:t xml:space="preserve">אלוהים ישפוט כל אדם על פי מעשיו וכל הכנסיות יידעו שאלוהים חוקר את הלב והמוח של עמו.</w:t>
      </w:r>
    </w:p>
    <w:p w14:paraId="1644052F" w14:textId="77777777" w:rsidR="000F7377" w:rsidRDefault="000F7377"/>
    <w:p w14:paraId="4A87AA99" w14:textId="77777777" w:rsidR="000F7377" w:rsidRDefault="000F7377">
      <w:r xmlns:w="http://schemas.openxmlformats.org/wordprocessingml/2006/main">
        <w:t xml:space="preserve">1: משפטו של אלוהים צודק - התגלות 2:23</w:t>
      </w:r>
    </w:p>
    <w:p w14:paraId="51A89735" w14:textId="77777777" w:rsidR="000F7377" w:rsidRDefault="000F7377"/>
    <w:p w14:paraId="4BBDAE1C" w14:textId="77777777" w:rsidR="000F7377" w:rsidRDefault="000F7377">
      <w:r xmlns:w="http://schemas.openxmlformats.org/wordprocessingml/2006/main">
        <w:t xml:space="preserve">2: מעשינו קובעים את השכר שלנו - התגלות 2:23</w:t>
      </w:r>
    </w:p>
    <w:p w14:paraId="46CD4A8D" w14:textId="77777777" w:rsidR="000F7377" w:rsidRDefault="000F7377"/>
    <w:p w14:paraId="4CB1F005" w14:textId="77777777" w:rsidR="000F7377" w:rsidRDefault="000F7377">
      <w:r xmlns:w="http://schemas.openxmlformats.org/wordprocessingml/2006/main">
        <w:t xml:space="preserve">א': ירמיהו יז, 10 - אני ה' חוקר את הלב, אני מנסה את המושכות לתת לאיש לפי דרכיו ולפי פרי מעשיו.</w:t>
      </w:r>
    </w:p>
    <w:p w14:paraId="6151BFC3" w14:textId="77777777" w:rsidR="000F7377" w:rsidRDefault="000F7377"/>
    <w:p w14:paraId="183694C7" w14:textId="77777777" w:rsidR="000F7377" w:rsidRDefault="000F7377">
      <w:r xmlns:w="http://schemas.openxmlformats.org/wordprocessingml/2006/main">
        <w:t xml:space="preserve">ב': תהילים ק"ב יב - גם לך ה' הרחמים כי אתה נותן לאיש לפי מלאכתו.</w:t>
      </w:r>
    </w:p>
    <w:p w14:paraId="00F65037" w14:textId="77777777" w:rsidR="000F7377" w:rsidRDefault="000F7377"/>
    <w:p w14:paraId="0470111F" w14:textId="77777777" w:rsidR="000F7377" w:rsidRDefault="000F7377">
      <w:r xmlns:w="http://schemas.openxmlformats.org/wordprocessingml/2006/main">
        <w:t xml:space="preserve">התגלות 2:24 אבל לכם אני אומר ולשאר בתיאטירה, כל אשר אין להם תורת זו, ולא ידעו את מעמקי השטן, כדבריהם; לא אשים עליך שום עול אחר.</w:t>
      </w:r>
    </w:p>
    <w:p w14:paraId="5A4D7C26" w14:textId="77777777" w:rsidR="000F7377" w:rsidRDefault="000F7377"/>
    <w:p w14:paraId="69A09161" w14:textId="77777777" w:rsidR="000F7377" w:rsidRDefault="000F7377">
      <w:r xmlns:w="http://schemas.openxmlformats.org/wordprocessingml/2006/main">
        <w:t xml:space="preserve">בהתגלות ב': 24, יהוה מדבר אל אלה בתיאטירה שאינם בעלי אותה דוקטרינה ואינם מכירים את מעמקי השטן. הוא מבטיח שלא להטיל עליהם נטל נוסף.</w:t>
      </w:r>
    </w:p>
    <w:p w14:paraId="4FF63371" w14:textId="77777777" w:rsidR="000F7377" w:rsidRDefault="000F7377"/>
    <w:p w14:paraId="332063E6" w14:textId="77777777" w:rsidR="000F7377" w:rsidRDefault="000F7377">
      <w:r xmlns:w="http://schemas.openxmlformats.org/wordprocessingml/2006/main">
        <w:t xml:space="preserve">1. הגנתו החסד של אלוהים: איך האדון דואג לשלו</w:t>
      </w:r>
    </w:p>
    <w:p w14:paraId="7CA52CF7" w14:textId="77777777" w:rsidR="000F7377" w:rsidRDefault="000F7377"/>
    <w:p w14:paraId="67BB0BB2" w14:textId="77777777" w:rsidR="000F7377" w:rsidRDefault="000F7377">
      <w:r xmlns:w="http://schemas.openxmlformats.org/wordprocessingml/2006/main">
        <w:t xml:space="preserve">2. אהבתו וחסדו של אלוהים: הבטחת האל ללא נטל</w:t>
      </w:r>
    </w:p>
    <w:p w14:paraId="0DBC9132" w14:textId="77777777" w:rsidR="000F7377" w:rsidRDefault="000F7377"/>
    <w:p w14:paraId="161AE35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תהילים 55:22 ??? </w:t>
      </w:r>
      <w:r xmlns:w="http://schemas.openxmlformats.org/wordprocessingml/2006/main">
        <w:rPr>
          <w:rFonts w:ascii="맑은 고딕 Semilight" w:hAnsi="맑은 고딕 Semilight"/>
        </w:rPr>
        <w:t xml:space="preserve">שים </w:t>
      </w:r>
      <w:r xmlns:w="http://schemas.openxmlformats.org/wordprocessingml/2006/main">
        <w:t xml:space="preserve">את משאך על ה', והוא יקיים אותך: לעולם לא יסבול את הצדיק להתרגש.</w:t>
      </w:r>
    </w:p>
    <w:p w14:paraId="2091231B" w14:textId="77777777" w:rsidR="000F7377" w:rsidRDefault="000F7377"/>
    <w:p w14:paraId="7AFC7EBF" w14:textId="77777777" w:rsidR="000F7377" w:rsidRDefault="000F7377">
      <w:r xmlns:w="http://schemas.openxmlformats.org/wordprocessingml/2006/main">
        <w:t xml:space="preserve">2. העברים יב 1-3 ??? </w:t>
      </w:r>
      <w:r xmlns:w="http://schemas.openxmlformats.org/wordprocessingml/2006/main">
        <w:rPr>
          <w:rFonts w:ascii="맑은 고딕 Semilight" w:hAnsi="맑은 고딕 Semilight"/>
        </w:rPr>
        <w:t xml:space="preserve">לפיכך </w:t>
      </w:r>
      <w:r xmlns:w="http://schemas.openxmlformats.org/wordprocessingml/2006/main">
        <w:t xml:space="preserve">, בראותנו שגם אנו מוקפים בענן עדים כה גדול, הבה נניח בצד כל משקל, ואת החטא הפוקד אותנו בקלות רבה, והבה נרוץ בסבלנות את המרוץ המוצב לפנינו, במבט אל ישוע. המחבר והמסיים את אמונתנו; אשר על השמחה אשר עמדה לפניו סבל את הצלב, בז לבושה, והוא יושב לימינו של כסא ה'. כי חשבו על מי שסבל סתירה כזו של חוטאים כלפי עצמו, פן תתעייפו ותעייפו בנפשכם.??</w:t>
      </w:r>
    </w:p>
    <w:p w14:paraId="43977194" w14:textId="77777777" w:rsidR="000F7377" w:rsidRDefault="000F7377"/>
    <w:p w14:paraId="23ED0EEA" w14:textId="77777777" w:rsidR="000F7377" w:rsidRDefault="000F7377">
      <w:r xmlns:w="http://schemas.openxmlformats.org/wordprocessingml/2006/main">
        <w:t xml:space="preserve">התגלות 2:25 אבל מה שכבר יש לכם החזיקו חזק עד שאבוא.</w:t>
      </w:r>
    </w:p>
    <w:p w14:paraId="5861D9CF" w14:textId="77777777" w:rsidR="000F7377" w:rsidRDefault="000F7377"/>
    <w:p w14:paraId="3CEDB9E2" w14:textId="77777777" w:rsidR="000F7377" w:rsidRDefault="000F7377">
      <w:r xmlns:w="http://schemas.openxmlformats.org/wordprocessingml/2006/main">
        <w:t xml:space="preserve">המאמינים נקראים לדבוק באמונה שכבר יש להם עד שישוב ישוב.</w:t>
      </w:r>
    </w:p>
    <w:p w14:paraId="0700EB39" w14:textId="77777777" w:rsidR="000F7377" w:rsidRDefault="000F7377"/>
    <w:p w14:paraId="494C8E32" w14:textId="77777777" w:rsidR="000F7377" w:rsidRDefault="000F7377">
      <w:r xmlns:w="http://schemas.openxmlformats.org/wordprocessingml/2006/main">
        <w:t xml:space="preserve">1. חיים למען ישו ברגע הנוכחי</w:t>
      </w:r>
    </w:p>
    <w:p w14:paraId="18F7FF9D" w14:textId="77777777" w:rsidR="000F7377" w:rsidRDefault="000F7377"/>
    <w:p w14:paraId="7D15EFA4" w14:textId="77777777" w:rsidR="000F7377" w:rsidRDefault="000F7377">
      <w:r xmlns:w="http://schemas.openxmlformats.org/wordprocessingml/2006/main">
        <w:t xml:space="preserve">2. התמדה באמונה עד שובו של ישוע</w:t>
      </w:r>
    </w:p>
    <w:p w14:paraId="4D975CF7" w14:textId="77777777" w:rsidR="000F7377" w:rsidRDefault="000F7377"/>
    <w:p w14:paraId="42D64945" w14:textId="77777777" w:rsidR="000F7377" w:rsidRDefault="000F7377">
      <w:r xmlns:w="http://schemas.openxmlformats.org/wordprocessingml/2006/main">
        <w:t xml:space="preserve">1. העברים 10:35-36 ??? </w:t>
      </w:r>
      <w:r xmlns:w="http://schemas.openxmlformats.org/wordprocessingml/2006/main">
        <w:rPr>
          <w:rFonts w:ascii="맑은 고딕 Semilight" w:hAnsi="맑은 고딕 Semilight"/>
        </w:rPr>
        <w:t xml:space="preserve">쏷 </w:t>
      </w:r>
      <w:r xmlns:w="http://schemas.openxmlformats.org/wordprocessingml/2006/main">
        <w:t xml:space="preserve">לכן אל תשליכו את הביטחון שלכם, שיש לו פרס גדול. כי אתה זקוק לסבולת, כדי שכאשר תעשה את רצון ה' תקבל את המובטח.??</w:t>
      </w:r>
    </w:p>
    <w:p w14:paraId="31C5B83B" w14:textId="77777777" w:rsidR="000F7377" w:rsidRDefault="000F7377"/>
    <w:p w14:paraId="093972F3" w14:textId="77777777" w:rsidR="000F7377" w:rsidRDefault="000F7377">
      <w:r xmlns:w="http://schemas.openxmlformats.org/wordprocessingml/2006/main">
        <w:t xml:space="preserve">2. הרומים יב:12 ??? </w:t>
      </w:r>
      <w:r xmlns:w="http://schemas.openxmlformats.org/wordprocessingml/2006/main">
        <w:rPr>
          <w:rFonts w:ascii="맑은 고딕 Semilight" w:hAnsi="맑은 고딕 Semilight"/>
        </w:rPr>
        <w:t xml:space="preserve">אני </w:t>
      </w:r>
      <w:r xmlns:w="http://schemas.openxmlformats.org/wordprocessingml/2006/main">
        <w:t xml:space="preserve">שמח בתקווה, סבלני בסבל, נאמן בתפילה.??</w:t>
      </w:r>
    </w:p>
    <w:p w14:paraId="7BFB7AA3" w14:textId="77777777" w:rsidR="000F7377" w:rsidRDefault="000F7377"/>
    <w:p w14:paraId="799CBF6A" w14:textId="77777777" w:rsidR="000F7377" w:rsidRDefault="000F7377">
      <w:r xmlns:w="http://schemas.openxmlformats.org/wordprocessingml/2006/main">
        <w:t xml:space="preserve">התגלות 2:26 ומי שמתגבר ושומר את מעשיי עד הסוף, לו אתן כוח על הגויים.</w:t>
      </w:r>
    </w:p>
    <w:p w14:paraId="0D683D9F" w14:textId="77777777" w:rsidR="000F7377" w:rsidRDefault="000F7377"/>
    <w:p w14:paraId="7310B6D4" w14:textId="77777777" w:rsidR="000F7377" w:rsidRDefault="000F7377">
      <w:r xmlns:w="http://schemas.openxmlformats.org/wordprocessingml/2006/main">
        <w:t xml:space="preserve">אלה שיישארו נאמנים למעשיו של אלוהים עד הסוף יזכו בכוח על האומות.</w:t>
      </w:r>
    </w:p>
    <w:p w14:paraId="6342DA73" w14:textId="77777777" w:rsidR="000F7377" w:rsidRDefault="000F7377"/>
    <w:p w14:paraId="16C35C4D" w14:textId="77777777" w:rsidR="000F7377" w:rsidRDefault="000F7377">
      <w:r xmlns:w="http://schemas.openxmlformats.org/wordprocessingml/2006/main">
        <w:t xml:space="preserve">1. התגברות על מצוקה: קצור את פירות הנאמנות</w:t>
      </w:r>
    </w:p>
    <w:p w14:paraId="5FB8A660" w14:textId="77777777" w:rsidR="000F7377" w:rsidRDefault="000F7377"/>
    <w:p w14:paraId="49D397C0" w14:textId="77777777" w:rsidR="000F7377" w:rsidRDefault="000F7377">
      <w:r xmlns:w="http://schemas.openxmlformats.org/wordprocessingml/2006/main">
        <w:t xml:space="preserve">2. להעז להתמיד: לצבור כוח באמצעות סיבולת</w:t>
      </w:r>
    </w:p>
    <w:p w14:paraId="557189A6" w14:textId="77777777" w:rsidR="000F7377" w:rsidRDefault="000F7377"/>
    <w:p w14:paraId="7FBA8A87" w14:textId="77777777" w:rsidR="000F7377" w:rsidRDefault="000F7377">
      <w:r xmlns:w="http://schemas.openxmlformats.org/wordprocessingml/2006/main">
        <w:t xml:space="preserve">1. הרומים 8:37 - לא, בכל הדברים האלה אנחנו יותר מכובשים בזכותו שאהב אותנו.</w:t>
      </w:r>
    </w:p>
    <w:p w14:paraId="32616C75" w14:textId="77777777" w:rsidR="000F7377" w:rsidRDefault="000F7377"/>
    <w:p w14:paraId="5E8A9174" w14:textId="77777777" w:rsidR="000F7377" w:rsidRDefault="000F7377">
      <w:r xmlns:w="http://schemas.openxmlformats.org/wordprocessingml/2006/main">
        <w:t xml:space="preserve">2. ישעיהו 40:31 - אך המקוים בה' יחדשו את כוחם. הם ימראו על כנפיים כמו נשרים; הם ירוצו ולא יימאסו, ילכו ולא יתעלפו.</w:t>
      </w:r>
    </w:p>
    <w:p w14:paraId="04FAFDE3" w14:textId="77777777" w:rsidR="000F7377" w:rsidRDefault="000F7377"/>
    <w:p w14:paraId="2BEAB2C6" w14:textId="77777777" w:rsidR="000F7377" w:rsidRDefault="000F7377">
      <w:r xmlns:w="http://schemas.openxmlformats.org/wordprocessingml/2006/main">
        <w:t xml:space="preserve">התגלות 2:27 והוא ישלוט בהם במוט ברזל; ככלי חרס ישברו עד צמרמורת: כמו שקיבלתי מאבי.</w:t>
      </w:r>
    </w:p>
    <w:p w14:paraId="65D93071" w14:textId="77777777" w:rsidR="000F7377" w:rsidRDefault="000F7377"/>
    <w:p w14:paraId="58244913" w14:textId="77777777" w:rsidR="000F7377" w:rsidRDefault="000F7377">
      <w:r xmlns:w="http://schemas.openxmlformats.org/wordprocessingml/2006/main">
        <w:t xml:space="preserve">ישוע ישלוט באנשים עם מוט ברזל, וישבור אותם כאילו הם סירים, בדיוק כפי שקיבל מהאב.</w:t>
      </w:r>
    </w:p>
    <w:p w14:paraId="03143892" w14:textId="77777777" w:rsidR="000F7377" w:rsidRDefault="000F7377"/>
    <w:p w14:paraId="39CAE446" w14:textId="77777777" w:rsidR="000F7377" w:rsidRDefault="000F7377">
      <w:r xmlns:w="http://schemas.openxmlformats.org/wordprocessingml/2006/main">
        <w:t xml:space="preserve">1. "שלטון ישוע: לשבור ולעצב אותנו"</w:t>
      </w:r>
    </w:p>
    <w:p w14:paraId="37A423DB" w14:textId="77777777" w:rsidR="000F7377" w:rsidRDefault="000F7377"/>
    <w:p w14:paraId="2F004B8C" w14:textId="77777777" w:rsidR="000F7377" w:rsidRDefault="000F7377">
      <w:r xmlns:w="http://schemas.openxmlformats.org/wordprocessingml/2006/main">
        <w:t xml:space="preserve">2. "צוואת האב: כניעה לשלטון ישוע"</w:t>
      </w:r>
    </w:p>
    <w:p w14:paraId="395EFC2C" w14:textId="77777777" w:rsidR="000F7377" w:rsidRDefault="000F7377"/>
    <w:p w14:paraId="0BFCF450" w14:textId="77777777" w:rsidR="000F7377" w:rsidRDefault="000F7377">
      <w:r xmlns:w="http://schemas.openxmlformats.org/wordprocessingml/2006/main">
        <w:t xml:space="preserve">1. תהילים ב, ט - תשבור אותם במוט ברזל ותכתי אותם כמו חרס? </w:t>
      </w:r>
      <w:r xmlns:w="http://schemas.openxmlformats.org/wordprocessingml/2006/main">
        <w:rPr>
          <w:rFonts w:ascii="맑은 고딕 Semilight" w:hAnsi="맑은 고딕 Semilight"/>
        </w:rPr>
        <w:t xml:space="preserve">셲 </w:t>
      </w:r>
      <w:r xmlns:w="http://schemas.openxmlformats.org/wordprocessingml/2006/main">
        <w:t xml:space="preserve">כלי.</w:t>
      </w:r>
    </w:p>
    <w:p w14:paraId="023549C1" w14:textId="77777777" w:rsidR="000F7377" w:rsidRDefault="000F7377"/>
    <w:p w14:paraId="515B166D" w14:textId="77777777" w:rsidR="000F7377" w:rsidRDefault="000F7377">
      <w:r xmlns:w="http://schemas.openxmlformats.org/wordprocessingml/2006/main">
        <w:t xml:space="preserve">2. אל האפסיים ה' 22-24 - נשים, הכנעו לבעליכם, כמו לאלוהים. כי הבעל הוא ראש האשה כפי שמשיח הוא ראש הכנסייה, גופו, והוא בעצמו המושיע שלה. כעת כפי שהכנסייה נכנעת למשיח, כך גם נשים צריכות להיכנע בכל דבר לבעליהן.</w:t>
      </w:r>
    </w:p>
    <w:p w14:paraId="2E783EF9" w14:textId="77777777" w:rsidR="000F7377" w:rsidRDefault="000F7377"/>
    <w:p w14:paraId="5614AC1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התגלות 2:28 ואני אתן לו את כוכב הבוקר.</w:t>
      </w:r>
    </w:p>
    <w:p w14:paraId="721B2C85" w14:textId="77777777" w:rsidR="000F7377" w:rsidRDefault="000F7377"/>
    <w:p w14:paraId="1787EAAC" w14:textId="77777777" w:rsidR="000F7377" w:rsidRDefault="000F7377">
      <w:r xmlns:w="http://schemas.openxmlformats.org/wordprocessingml/2006/main">
        <w:t xml:space="preserve">אלוהים מבטיח למי שמתגבר על פיתוי העולם שיינתן להם כוכב הבוקר.</w:t>
      </w:r>
    </w:p>
    <w:p w14:paraId="544281CE" w14:textId="77777777" w:rsidR="000F7377" w:rsidRDefault="000F7377"/>
    <w:p w14:paraId="167A93F4" w14:textId="77777777" w:rsidR="000F7377" w:rsidRDefault="000F7377">
      <w:r xmlns:w="http://schemas.openxmlformats.org/wordprocessingml/2006/main">
        <w:t xml:space="preserve">1. הבטחת כוכב הבוקר: מחקר של התגלות 2:28</w:t>
      </w:r>
    </w:p>
    <w:p w14:paraId="778AC27E" w14:textId="77777777" w:rsidR="000F7377" w:rsidRDefault="000F7377"/>
    <w:p w14:paraId="21544739" w14:textId="77777777" w:rsidR="000F7377" w:rsidRDefault="000F7377">
      <w:r xmlns:w="http://schemas.openxmlformats.org/wordprocessingml/2006/main">
        <w:t xml:space="preserve">2. התגברות על פיתוי וזכייה בברכת ה'</w:t>
      </w:r>
    </w:p>
    <w:p w14:paraId="393D1B77" w14:textId="77777777" w:rsidR="000F7377" w:rsidRDefault="000F7377"/>
    <w:p w14:paraId="78538230" w14:textId="77777777" w:rsidR="000F7377" w:rsidRDefault="000F7377">
      <w:r xmlns:w="http://schemas.openxmlformats.org/wordprocessingml/2006/main">
        <w:t xml:space="preserve">1. ישעיהו 14:12-14, המתאר את נפילת השטן</w:t>
      </w:r>
    </w:p>
    <w:p w14:paraId="36B66319" w14:textId="77777777" w:rsidR="000F7377" w:rsidRDefault="000F7377"/>
    <w:p w14:paraId="0E049312" w14:textId="77777777" w:rsidR="000F7377" w:rsidRDefault="000F7377">
      <w:r xmlns:w="http://schemas.openxmlformats.org/wordprocessingml/2006/main">
        <w:t xml:space="preserve">2. פיליפאים 2:9-11, המתארים את ישוע ככוכב הבוקר.</w:t>
      </w:r>
    </w:p>
    <w:p w14:paraId="608ADCF9" w14:textId="77777777" w:rsidR="000F7377" w:rsidRDefault="000F7377"/>
    <w:p w14:paraId="4A4C2894" w14:textId="77777777" w:rsidR="000F7377" w:rsidRDefault="000F7377">
      <w:r xmlns:w="http://schemas.openxmlformats.org/wordprocessingml/2006/main">
        <w:t xml:space="preserve">התגלות 2:29 מי שיש לו אוזן, ישמע מה אומרת הרוח לכנסיות.</w:t>
      </w:r>
    </w:p>
    <w:p w14:paraId="66BD93B9" w14:textId="77777777" w:rsidR="000F7377" w:rsidRDefault="000F7377"/>
    <w:p w14:paraId="11D917DF" w14:textId="77777777" w:rsidR="000F7377" w:rsidRDefault="000F7377">
      <w:r xmlns:w="http://schemas.openxmlformats.org/wordprocessingml/2006/main">
        <w:t xml:space="preserve">בהתגלות 2:29, מאמינים מעודדים להקשיב למה שהרוח אומרת לכנסיות.</w:t>
      </w:r>
    </w:p>
    <w:p w14:paraId="50757C8F" w14:textId="77777777" w:rsidR="000F7377" w:rsidRDefault="000F7377"/>
    <w:p w14:paraId="46385CC8" w14:textId="77777777" w:rsidR="000F7377" w:rsidRDefault="000F7377">
      <w:r xmlns:w="http://schemas.openxmlformats.org/wordprocessingml/2006/main">
        <w:t xml:space="preserve">1. כוח ההקשבה לרוח</w:t>
      </w:r>
    </w:p>
    <w:p w14:paraId="7B4C2E88" w14:textId="77777777" w:rsidR="000F7377" w:rsidRDefault="000F7377"/>
    <w:p w14:paraId="34A21B5B" w14:textId="77777777" w:rsidR="000F7377" w:rsidRDefault="000F7377">
      <w:r xmlns:w="http://schemas.openxmlformats.org/wordprocessingml/2006/main">
        <w:t xml:space="preserve">2. ערך ההקשבה לדברי אלוהים</w:t>
      </w:r>
    </w:p>
    <w:p w14:paraId="4A0046F4" w14:textId="77777777" w:rsidR="000F7377" w:rsidRDefault="000F7377"/>
    <w:p w14:paraId="07AED0C4" w14:textId="77777777" w:rsidR="000F7377" w:rsidRDefault="000F7377">
      <w:r xmlns:w="http://schemas.openxmlformats.org/wordprocessingml/2006/main">
        <w:t xml:space="preserve">1. ג'יימס 1:19-20 - ? </w:t>
      </w:r>
      <w:r xmlns:w="http://schemas.openxmlformats.org/wordprocessingml/2006/main">
        <w:rPr>
          <w:rFonts w:ascii="맑은 고딕 Semilight" w:hAnsi="맑은 고딕 Semilight"/>
        </w:rPr>
        <w:t xml:space="preserve">쏫 </w:t>
      </w:r>
      <w:r xmlns:w="http://schemas.openxmlformats.org/wordprocessingml/2006/main">
        <w:t xml:space="preserve">עכשיו זה, אחיי האהובים: שכל אדם ימהר לשמוע, איטי לדבר, איטי לכעוס; כי כעס האדם אינו מייצר צדקת אלוהים.??</w:t>
      </w:r>
    </w:p>
    <w:p w14:paraId="588BA5AD" w14:textId="77777777" w:rsidR="000F7377" w:rsidRDefault="000F7377"/>
    <w:p w14:paraId="005FB9B7" w14:textId="77777777" w:rsidR="000F7377" w:rsidRDefault="000F7377">
      <w:r xmlns:w="http://schemas.openxmlformats.org/wordprocessingml/2006/main">
        <w:t xml:space="preserve">2. ישעיהו ה':3 - ? </w:t>
      </w:r>
      <w:r xmlns:w="http://schemas.openxmlformats.org/wordprocessingml/2006/main">
        <w:rPr>
          <w:rFonts w:ascii="맑은 고딕 Semilight" w:hAnsi="맑은 고딕 Semilight"/>
        </w:rPr>
        <w:t xml:space="preserve">תטה </w:t>
      </w:r>
      <w:r xmlns:w="http://schemas.openxmlformats.org/wordprocessingml/2006/main">
        <w:t xml:space="preserve">אזנך ובא אלי; שמע, כדי שתחיה נפשך.??</w:t>
      </w:r>
    </w:p>
    <w:p w14:paraId="7364491D" w14:textId="77777777" w:rsidR="000F7377" w:rsidRDefault="000F7377"/>
    <w:p w14:paraId="662E9E94" w14:textId="77777777" w:rsidR="000F7377" w:rsidRDefault="000F7377">
      <w:r xmlns:w="http://schemas.openxmlformats.org/wordprocessingml/2006/main">
        <w:t xml:space="preserve">התגלות 3 היא הפרק השלישי של ספר ההתגלות, הממשיך את המסרים לשבע </w:t>
      </w:r>
      <w:r xmlns:w="http://schemas.openxmlformats.org/wordprocessingml/2006/main">
        <w:lastRenderedPageBreak xmlns:w="http://schemas.openxmlformats.org/wordprocessingml/2006/main"/>
      </w:r>
      <w:r xmlns:w="http://schemas.openxmlformats.org/wordprocessingml/2006/main">
        <w:t xml:space="preserve">הכנסיות. פרק זה מתמקד במסרים ספציפיים המופנים לשלוש מאותן כנסיות: סרדיס, פילדלפיה ולאודיקיה.</w:t>
      </w:r>
    </w:p>
    <w:p w14:paraId="2586844F" w14:textId="77777777" w:rsidR="000F7377" w:rsidRDefault="000F7377"/>
    <w:p w14:paraId="348E9DCC" w14:textId="77777777" w:rsidR="000F7377" w:rsidRDefault="000F7377">
      <w:r xmlns:w="http://schemas.openxmlformats.org/wordprocessingml/2006/main">
        <w:t xml:space="preserve">פסקה 1: הפרק מתחיל במסר לכנסייה בסרדיס. ישוע מכיר במוניטין שלהם שהם חיים אך מזהיר אותם שהם מתים מבחינה רוחנית (התגלות ג':1). הוא מפציר בהם לחזק את מה שנשאר ולחזור בתשובה משאננותם, אחרת הוא יבוא עליהם כמו גנב (התגלות ג':2-3).</w:t>
      </w:r>
    </w:p>
    <w:p w14:paraId="5E485F71" w14:textId="77777777" w:rsidR="000F7377" w:rsidRDefault="000F7377"/>
    <w:p w14:paraId="19826512" w14:textId="77777777" w:rsidR="000F7377" w:rsidRDefault="000F7377">
      <w:r xmlns:w="http://schemas.openxmlformats.org/wordprocessingml/2006/main">
        <w:t xml:space="preserve">פסקה 2: ההודעה הבאה מופנית לכנסייה בפילדלפיה. ישוע משבח את נאמנותם למרות כוחם המוגבל ומבטיח להם שהוא פתח עבורם דלת שאיש אינו יכול לסגור (התגלות ג':7-8). הוא מבטיח שבגלל שקיימו את דברו ולא התכחשו לשמו, הוא ישמור אותם משעת הניסיון שתבוא על כל העולם (התגלות ג':10).</w:t>
      </w:r>
    </w:p>
    <w:p w14:paraId="3A6C100C" w14:textId="77777777" w:rsidR="000F7377" w:rsidRDefault="000F7377"/>
    <w:p w14:paraId="5EB07227" w14:textId="77777777" w:rsidR="000F7377" w:rsidRDefault="000F7377">
      <w:r xmlns:w="http://schemas.openxmlformats.org/wordprocessingml/2006/main">
        <w:t xml:space="preserve">פסקה שלישית: המסר האחרון הוא עבור לאודיציאה. ישוע נוזף בכנסייה הזו על היותה פושרת - לא חמה ולא קרה - ומזהיר שהוא יירק אותם מפיו אם לא יחזרו בתשובה (התגלות ג':15-16). למרות עושרם וספיקותם הנתפסים בעצמם, ישוע חושף את העוני הרוחני שלהם וממליץ להם לחפש ממנו עושר אמיתי (התגלות ג':17-18). הוא מזמין את השומעים בקולו לפתוח את הדלת כדי שיוכל להיכנס ולסעוד איתם (התגלות ג':20).</w:t>
      </w:r>
    </w:p>
    <w:p w14:paraId="32181B2F" w14:textId="77777777" w:rsidR="000F7377" w:rsidRDefault="000F7377"/>
    <w:p w14:paraId="61D7ABD2" w14:textId="77777777" w:rsidR="000F7377" w:rsidRDefault="000F7377">
      <w:r xmlns:w="http://schemas.openxmlformats.org/wordprocessingml/2006/main">
        <w:t xml:space="preserve">לסיכום, פרק שלישי של ההתגלות מכיל מסרים ספציפיים לשלוש מתוך שבע הכנסיות. ישוע מתייחס למוות רוחני בסרדיס ומעודד חזרה בתשובה. לפילדלפיה, הוא משבח את הנאמנות ומבטיח הגנה מפני ניסיונות הבאים. בלאודיקיה, ישוע נוזף בפושרות וקורא לחזור בתשובה, ומציע הזדמנות לעושר רוחני אמיתי. מסרים אלו מדגישים את הצורך באמונה אמיתית, בתשובה משאננות, ובחתירה נלהבת אחר צדקה על מנת לקבל את אישורו וברכותיו של אלוהים.</w:t>
      </w:r>
    </w:p>
    <w:p w14:paraId="29E777A6" w14:textId="77777777" w:rsidR="000F7377" w:rsidRDefault="000F7377"/>
    <w:p w14:paraId="2FE5E569" w14:textId="77777777" w:rsidR="000F7377" w:rsidRDefault="000F7377"/>
    <w:p w14:paraId="219EB946" w14:textId="77777777" w:rsidR="000F7377" w:rsidRDefault="000F7377">
      <w:r xmlns:w="http://schemas.openxmlformats.org/wordprocessingml/2006/main">
        <w:t xml:space="preserve">התגלות 3:1 ולמלאך הכנסייה בסרדיס כתוב; הדברים האלה אומר בעל שבע רוחות האלוהים ושבעת הכוכבים; אני יודע את מעשיך, כי יש לך שם שאתה חי, ואתה מת.</w:t>
      </w:r>
    </w:p>
    <w:p w14:paraId="61367AE2" w14:textId="77777777" w:rsidR="000F7377" w:rsidRDefault="000F7377"/>
    <w:p w14:paraId="021522BF" w14:textId="77777777" w:rsidR="000F7377" w:rsidRDefault="000F7377">
      <w:r xmlns:w="http://schemas.openxmlformats.org/wordprocessingml/2006/main">
        <w:t xml:space="preserve">נפנה למלאך הכנסייה בסרדיס, ומתגלה שלמי שפונה אליו יש את שבע רוחות האל ושבעת הכוכבים. היצירות של הכנסייה בסרדיס נחשפות, מה שמראות שיש להן שם שמרמז שהן חיות, אבל למעשה הן מתות.</w:t>
      </w:r>
    </w:p>
    <w:p w14:paraId="7FE2A96A" w14:textId="77777777" w:rsidR="000F7377" w:rsidRDefault="000F7377"/>
    <w:p w14:paraId="358A31E9" w14:textId="77777777" w:rsidR="000F7377" w:rsidRDefault="000F7377">
      <w:r xmlns:w="http://schemas.openxmlformats.org/wordprocessingml/2006/main">
        <w:t xml:space="preserve">1. הסכנה של אמונה מתה: בחינת ההתגלות 3:1</w:t>
      </w:r>
    </w:p>
    <w:p w14:paraId="11A97F81" w14:textId="77777777" w:rsidR="000F7377" w:rsidRDefault="000F7377"/>
    <w:p w14:paraId="2E8D32C2" w14:textId="77777777" w:rsidR="000F7377" w:rsidRDefault="000F7377">
      <w:r xmlns:w="http://schemas.openxmlformats.org/wordprocessingml/2006/main">
        <w:t xml:space="preserve">2. לחיות את החיים במלואם: הרהורים על ההתגלות 3:1</w:t>
      </w:r>
    </w:p>
    <w:p w14:paraId="79E10D79" w14:textId="77777777" w:rsidR="000F7377" w:rsidRDefault="000F7377"/>
    <w:p w14:paraId="49CEC25C" w14:textId="77777777" w:rsidR="000F7377" w:rsidRDefault="000F7377">
      <w:r xmlns:w="http://schemas.openxmlformats.org/wordprocessingml/2006/main">
        <w:t xml:space="preserve">1. ירמיהו כ"ט, יג - "וחפשו אותי ומצאו אותי כאשר תחפשו אותי בכל לבבכם".</w:t>
      </w:r>
    </w:p>
    <w:p w14:paraId="1C031060" w14:textId="77777777" w:rsidR="000F7377" w:rsidRDefault="000F7377"/>
    <w:p w14:paraId="3C97FB42" w14:textId="77777777" w:rsidR="000F7377" w:rsidRDefault="000F7377">
      <w:r xmlns:w="http://schemas.openxmlformats.org/wordprocessingml/2006/main">
        <w:t xml:space="preserve">2. יוחנן י' 10 - "הגנב לא בא אלא כדי לגנוב ולהרוג ולהרוס: באתי כדי שיהיו להם חיים ושיהיה להם הרבה יותר."</w:t>
      </w:r>
    </w:p>
    <w:p w14:paraId="2D8ED849" w14:textId="77777777" w:rsidR="000F7377" w:rsidRDefault="000F7377"/>
    <w:p w14:paraId="5C0C4308" w14:textId="77777777" w:rsidR="000F7377" w:rsidRDefault="000F7377">
      <w:r xmlns:w="http://schemas.openxmlformats.org/wordprocessingml/2006/main">
        <w:t xml:space="preserve">התגלות 3:2 היזהרו וחיזקו את הנשארים המוכנים למות: כי לא מצאתי את מעשיך מושלמים לפני אלוהים.</w:t>
      </w:r>
    </w:p>
    <w:p w14:paraId="5D7473EE" w14:textId="77777777" w:rsidR="000F7377" w:rsidRDefault="000F7377"/>
    <w:p w14:paraId="57904C20" w14:textId="77777777" w:rsidR="000F7377" w:rsidRDefault="000F7377">
      <w:r xmlns:w="http://schemas.openxmlformats.org/wordprocessingml/2006/main">
        <w:t xml:space="preserve">הנוצרים צריכים להיות ערניים ולשאוף לשכלל את מעשיהם בעיני אלוהים.</w:t>
      </w:r>
    </w:p>
    <w:p w14:paraId="55C53939" w14:textId="77777777" w:rsidR="000F7377" w:rsidRDefault="000F7377"/>
    <w:p w14:paraId="0A311222" w14:textId="77777777" w:rsidR="000F7377" w:rsidRDefault="000F7377">
      <w:r xmlns:w="http://schemas.openxmlformats.org/wordprocessingml/2006/main">
        <w:t xml:space="preserve">1. חיזוק אמונתנו: כיצד לשכלל את מעשינו בעיני אלוהים</w:t>
      </w:r>
    </w:p>
    <w:p w14:paraId="17914E56" w14:textId="77777777" w:rsidR="000F7377" w:rsidRDefault="000F7377"/>
    <w:p w14:paraId="3C77049F" w14:textId="77777777" w:rsidR="000F7377" w:rsidRDefault="000F7377">
      <w:r xmlns:w="http://schemas.openxmlformats.org/wordprocessingml/2006/main">
        <w:t xml:space="preserve">2. הקריאה לשמור על ערנות: מדוע עלינו לחזק את אמונתנו</w:t>
      </w:r>
    </w:p>
    <w:p w14:paraId="3CF91743" w14:textId="77777777" w:rsidR="000F7377" w:rsidRDefault="000F7377"/>
    <w:p w14:paraId="3AFE3477" w14:textId="77777777" w:rsidR="000F7377" w:rsidRDefault="000F7377">
      <w:r xmlns:w="http://schemas.openxmlformats.org/wordprocessingml/2006/main">
        <w:t xml:space="preserve">1. ג'יימס ד' 17 - "לכן, למי שיודע את הדבר הנכון לעשותו ואינו עושה אותו, עבורו זה חטא".</w:t>
      </w:r>
    </w:p>
    <w:p w14:paraId="452F8BE0" w14:textId="77777777" w:rsidR="000F7377" w:rsidRDefault="000F7377"/>
    <w:p w14:paraId="4C15F7A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יוחנן א' 3:18 - "ילדים קטנים, אל נאהב במילה או בלשון, אלא במעשים ובאמת."</w:t>
      </w:r>
    </w:p>
    <w:p w14:paraId="01C99A82" w14:textId="77777777" w:rsidR="000F7377" w:rsidRDefault="000F7377"/>
    <w:p w14:paraId="2E39177D" w14:textId="77777777" w:rsidR="000F7377" w:rsidRDefault="000F7377">
      <w:r xmlns:w="http://schemas.openxmlformats.org/wordprocessingml/2006/main">
        <w:t xml:space="preserve">התגלות 3:3 אפוא זכור כיצד קיבלת ושמעת, והחזק וחזר בתשובה. אם לפיכך לא תשגיח, אבוא עליך כגנב, ולא תדע באיזו שעה אבוא עליך.</w:t>
      </w:r>
    </w:p>
    <w:p w14:paraId="5F46DAF8" w14:textId="77777777" w:rsidR="000F7377" w:rsidRDefault="000F7377"/>
    <w:p w14:paraId="3C4B54A7" w14:textId="77777777" w:rsidR="000F7377" w:rsidRDefault="000F7377">
      <w:r xmlns:w="http://schemas.openxmlformats.org/wordprocessingml/2006/main">
        <w:t xml:space="preserve">הקטע מההתגלות ג':3 מזכיר לנוצרים לזכור את התורות ששמעו, להחזיק בהם ולחזור בתשובה. הם גם מוזהרים שאם לא יצפו, ישוע יבוא כמו גנב והם לא יידעו את שעת בואו.</w:t>
      </w:r>
    </w:p>
    <w:p w14:paraId="30FB6E79" w14:textId="77777777" w:rsidR="000F7377" w:rsidRDefault="000F7377"/>
    <w:p w14:paraId="38C9EFB3" w14:textId="77777777" w:rsidR="000F7377" w:rsidRDefault="000F7377">
      <w:r xmlns:w="http://schemas.openxmlformats.org/wordprocessingml/2006/main">
        <w:t xml:space="preserve">1. כוחה של חזרה בתשובה: איך לחיות חיים של חזרה בתשובה</w:t>
      </w:r>
    </w:p>
    <w:p w14:paraId="35FD7467" w14:textId="77777777" w:rsidR="000F7377" w:rsidRDefault="000F7377"/>
    <w:p w14:paraId="57676D1B" w14:textId="77777777" w:rsidR="000F7377" w:rsidRDefault="000F7377">
      <w:r xmlns:w="http://schemas.openxmlformats.org/wordprocessingml/2006/main">
        <w:t xml:space="preserve">2. ישוע בא: מציאות שובו</w:t>
      </w:r>
    </w:p>
    <w:p w14:paraId="35D18EE8" w14:textId="77777777" w:rsidR="000F7377" w:rsidRDefault="000F7377"/>
    <w:p w14:paraId="43643BEA" w14:textId="77777777" w:rsidR="000F7377" w:rsidRDefault="000F7377">
      <w:r xmlns:w="http://schemas.openxmlformats.org/wordprocessingml/2006/main">
        <w:t xml:space="preserve">1. לוקס י"ג:3 - "אם לא תחזרו בתשובה, כולכם תאבדו כמוהו."</w:t>
      </w:r>
    </w:p>
    <w:p w14:paraId="775B4D7B" w14:textId="77777777" w:rsidR="000F7377" w:rsidRDefault="000F7377"/>
    <w:p w14:paraId="04B860D9" w14:textId="77777777" w:rsidR="000F7377" w:rsidRDefault="000F7377">
      <w:r xmlns:w="http://schemas.openxmlformats.org/wordprocessingml/2006/main">
        <w:t xml:space="preserve">2. א' לסלוניקים ה' 2-3 - "כי אתם עצמכם מודעים לחלוטין לכך שיום ה' יבוא כמו גנב בלילה. בזמן שאנשים אומרים 'יש שלום ובטחון', אז יבוא עליהם הרס פתאומי כשכאבי לידה יבואו על אישה בהריון, והם לא יימלטו".</w:t>
      </w:r>
    </w:p>
    <w:p w14:paraId="30680D5F" w14:textId="77777777" w:rsidR="000F7377" w:rsidRDefault="000F7377"/>
    <w:p w14:paraId="22D5B341" w14:textId="77777777" w:rsidR="000F7377" w:rsidRDefault="000F7377">
      <w:r xmlns:w="http://schemas.openxmlformats.org/wordprocessingml/2006/main">
        <w:t xml:space="preserve">התגלות 3:4 יש לך שמות מעטים אפילו בסרדיס אשר לא טמאו את בגדיהם; וַיַּלְבְּכוּ אִתִּי לְבָבָן: כִּי זַכָּאִין.</w:t>
      </w:r>
    </w:p>
    <w:p w14:paraId="7B4A91DC" w14:textId="77777777" w:rsidR="000F7377" w:rsidRDefault="000F7377"/>
    <w:p w14:paraId="76CAAF89" w14:textId="77777777" w:rsidR="000F7377" w:rsidRDefault="000F7377">
      <w:r xmlns:w="http://schemas.openxmlformats.org/wordprocessingml/2006/main">
        <w:t xml:space="preserve">השמות המעטים בסרדיס נשארו נאמנים ויזכו לחיי נצח.</w:t>
      </w:r>
    </w:p>
    <w:p w14:paraId="58BD1C78" w14:textId="77777777" w:rsidR="000F7377" w:rsidRDefault="000F7377"/>
    <w:p w14:paraId="69FA119D" w14:textId="77777777" w:rsidR="000F7377" w:rsidRDefault="000F7377">
      <w:r xmlns:w="http://schemas.openxmlformats.org/wordprocessingml/2006/main">
        <w:t xml:space="preserve">1: הישאר נאמן וקבל חיי נצח</w:t>
      </w:r>
    </w:p>
    <w:p w14:paraId="3982B510" w14:textId="77777777" w:rsidR="000F7377" w:rsidRDefault="000F7377"/>
    <w:p w14:paraId="6668F86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להתמיד בזמנים קשים</w:t>
      </w:r>
    </w:p>
    <w:p w14:paraId="640EA690" w14:textId="77777777" w:rsidR="000F7377" w:rsidRDefault="000F7377"/>
    <w:p w14:paraId="2118DB06" w14:textId="77777777" w:rsidR="000F7377" w:rsidRDefault="000F7377">
      <w:r xmlns:w="http://schemas.openxmlformats.org/wordprocessingml/2006/main">
        <w:t xml:space="preserve">1: הרומאים 8:28 "וידענו כי הכל פועלים יחד לטובה לאוהבי אלוהים, לאלה הנקראים לפי תכליתו."</w:t>
      </w:r>
    </w:p>
    <w:p w14:paraId="5197408F" w14:textId="77777777" w:rsidR="000F7377" w:rsidRDefault="000F7377"/>
    <w:p w14:paraId="32947D73" w14:textId="77777777" w:rsidR="000F7377" w:rsidRDefault="000F7377">
      <w:r xmlns:w="http://schemas.openxmlformats.org/wordprocessingml/2006/main">
        <w:t xml:space="preserve">2: קולוסים 3:23 "וכל אשר תעשו, עשו זאת בלבבות, כמו לאלוהים, ולא לבני אדם."</w:t>
      </w:r>
    </w:p>
    <w:p w14:paraId="059D73E8" w14:textId="77777777" w:rsidR="000F7377" w:rsidRDefault="000F7377"/>
    <w:p w14:paraId="04743791" w14:textId="77777777" w:rsidR="000F7377" w:rsidRDefault="000F7377">
      <w:r xmlns:w="http://schemas.openxmlformats.org/wordprocessingml/2006/main">
        <w:t xml:space="preserve">התגלות 3:5 מי שמתגבר, הוא יתלבש בבגדים לבנים; ולא אמחה את שמו מספר החיים, אלא אודה את שמו לפני אבי ולפני מלאכיו.</w:t>
      </w:r>
    </w:p>
    <w:p w14:paraId="7984768F" w14:textId="77777777" w:rsidR="000F7377" w:rsidRDefault="000F7377"/>
    <w:p w14:paraId="69C557B0" w14:textId="77777777" w:rsidR="000F7377" w:rsidRDefault="000F7377">
      <w:r xmlns:w="http://schemas.openxmlformats.org/wordprocessingml/2006/main">
        <w:t xml:space="preserve">מאמינים שמתגברים על ניסיונותיהם ונשארים נאמנים יזכו בבגדים לבנים ויזכו להכרה על ידי אלוהים ומלאכיו.</w:t>
      </w:r>
    </w:p>
    <w:p w14:paraId="52C1F1FF" w14:textId="77777777" w:rsidR="000F7377" w:rsidRDefault="000F7377"/>
    <w:p w14:paraId="756DB586" w14:textId="77777777" w:rsidR="000F7377" w:rsidRDefault="000F7377">
      <w:r xmlns:w="http://schemas.openxmlformats.org/wordprocessingml/2006/main">
        <w:t xml:space="preserve">1. שכר הנאמנות - חקר הבטחת אלוהים להלביש את המאמינים בבגדים לבנים אם הם יישארו אמיתיים למרות הסיכויים.</w:t>
      </w:r>
    </w:p>
    <w:p w14:paraId="0CD9D97B" w14:textId="77777777" w:rsidR="000F7377" w:rsidRDefault="000F7377"/>
    <w:p w14:paraId="1C790AA5" w14:textId="77777777" w:rsidR="000F7377" w:rsidRDefault="000F7377">
      <w:r xmlns:w="http://schemas.openxmlformats.org/wordprocessingml/2006/main">
        <w:t xml:space="preserve">2. מנצחים - בחינת כיצד יכולים המאמינים לעמוד איתן מול מצוקה ולקבל את ברכות ה'.</w:t>
      </w:r>
    </w:p>
    <w:p w14:paraId="6A9A0FF0" w14:textId="77777777" w:rsidR="000F7377" w:rsidRDefault="000F7377"/>
    <w:p w14:paraId="33626CA4" w14:textId="77777777" w:rsidR="000F7377" w:rsidRDefault="000F7377">
      <w:r xmlns:w="http://schemas.openxmlformats.org/wordprocessingml/2006/main">
        <w:t xml:space="preserve">1. מתי כ"ד:13 - "אבל העומד איתן עד הסוף ייוושע."</w:t>
      </w:r>
    </w:p>
    <w:p w14:paraId="61EE8C1E" w14:textId="77777777" w:rsidR="000F7377" w:rsidRDefault="000F7377"/>
    <w:p w14:paraId="1782521D" w14:textId="77777777" w:rsidR="000F7377" w:rsidRDefault="000F7377">
      <w:r xmlns:w="http://schemas.openxmlformats.org/wordprocessingml/2006/main">
        <w:t xml:space="preserve">2. ה-2 לקורינתים ה':10 - "כי כולנו צריכים להופיע לפני כסא הדין של המשיח, כדי שכל אחד מאיתנו יקבל את המגיע לנו על הדברים שנעשו בגוף, בין אם טובים ובין רעים."</w:t>
      </w:r>
    </w:p>
    <w:p w14:paraId="7D94D5A2" w14:textId="77777777" w:rsidR="000F7377" w:rsidRDefault="000F7377"/>
    <w:p w14:paraId="51D4A368" w14:textId="77777777" w:rsidR="000F7377" w:rsidRDefault="000F7377">
      <w:r xmlns:w="http://schemas.openxmlformats.org/wordprocessingml/2006/main">
        <w:t xml:space="preserve">התגלות 3:6 מי שיש לו אוזן, ישמע מה אומרת הרוח לכנסיות.</w:t>
      </w:r>
    </w:p>
    <w:p w14:paraId="658DBAD9" w14:textId="77777777" w:rsidR="000F7377" w:rsidRDefault="000F7377"/>
    <w:p w14:paraId="09461085" w14:textId="77777777" w:rsidR="000F7377" w:rsidRDefault="000F7377">
      <w:r xmlns:w="http://schemas.openxmlformats.org/wordprocessingml/2006/main">
        <w:t xml:space="preserve">בהתגלות 3:6, ישוע מעודד את אלה שיש להם אוזן להקשיב ולשמוע את מה שהרוח אומרת </w:t>
      </w:r>
      <w:r xmlns:w="http://schemas.openxmlformats.org/wordprocessingml/2006/main">
        <w:lastRenderedPageBreak xmlns:w="http://schemas.openxmlformats.org/wordprocessingml/2006/main"/>
      </w:r>
      <w:r xmlns:w="http://schemas.openxmlformats.org/wordprocessingml/2006/main">
        <w:t xml:space="preserve">לכנסיות.</w:t>
      </w:r>
    </w:p>
    <w:p w14:paraId="5FF47131" w14:textId="77777777" w:rsidR="000F7377" w:rsidRDefault="000F7377"/>
    <w:p w14:paraId="3FA74B74" w14:textId="77777777" w:rsidR="000F7377" w:rsidRDefault="000F7377">
      <w:r xmlns:w="http://schemas.openxmlformats.org/wordprocessingml/2006/main">
        <w:t xml:space="preserve">1. חשיבות ההקשבה לקול הרוח</w:t>
      </w:r>
    </w:p>
    <w:p w14:paraId="10067523" w14:textId="77777777" w:rsidR="000F7377" w:rsidRDefault="000F7377"/>
    <w:p w14:paraId="62C88AF1" w14:textId="77777777" w:rsidR="000F7377" w:rsidRDefault="000F7377">
      <w:r xmlns:w="http://schemas.openxmlformats.org/wordprocessingml/2006/main">
        <w:t xml:space="preserve">2. טיפוח הבחנה רוחנית בכנסייה</w:t>
      </w:r>
    </w:p>
    <w:p w14:paraId="4287277A" w14:textId="77777777" w:rsidR="000F7377" w:rsidRDefault="000F7377"/>
    <w:p w14:paraId="56024AB0" w14:textId="77777777" w:rsidR="000F7377" w:rsidRDefault="000F7377">
      <w:r xmlns:w="http://schemas.openxmlformats.org/wordprocessingml/2006/main">
        <w:t xml:space="preserve">1. מעשי השליחים 17:11 - כעת היו הבריאנים בעלי אופי אצילי יותר מהתסלוניקים, שכן הם קיבלו את המסר בהתלהבות רבה ובחנו את כתבי הקודש מדי יום כדי לראות אם מה שאמר פאולוס היה נכון.</w:t>
      </w:r>
    </w:p>
    <w:p w14:paraId="30F813D6" w14:textId="77777777" w:rsidR="000F7377" w:rsidRDefault="000F7377"/>
    <w:p w14:paraId="381DC0AD" w14:textId="77777777" w:rsidR="000F7377" w:rsidRDefault="000F7377">
      <w:r xmlns:w="http://schemas.openxmlformats.org/wordprocessingml/2006/main">
        <w:t xml:space="preserve">2. ג'יימס א' 19 - אחיי ואחיותיי היקרים, שימו לב לכך: כולם צריכים למהר להקשיב, לאט לדבר ולאט לכעוס.</w:t>
      </w:r>
    </w:p>
    <w:p w14:paraId="68756EB5" w14:textId="77777777" w:rsidR="000F7377" w:rsidRDefault="000F7377"/>
    <w:p w14:paraId="7C2508FE" w14:textId="77777777" w:rsidR="000F7377" w:rsidRDefault="000F7377">
      <w:r xmlns:w="http://schemas.openxmlformats.org/wordprocessingml/2006/main">
        <w:t xml:space="preserve">התגלות 3:7 וכתוב למלאך הכנסייה בפילדלפיה; הדברים האלה אומר הקדוש, האמיתי, בעל מפתח דוד, הפותח ואיש לא סוגר; וסגר, ואיש לא פותח;</w:t>
      </w:r>
    </w:p>
    <w:p w14:paraId="33D6E00D" w14:textId="77777777" w:rsidR="000F7377" w:rsidRDefault="000F7377"/>
    <w:p w14:paraId="555E1C3A" w14:textId="77777777" w:rsidR="000F7377" w:rsidRDefault="000F7377">
      <w:r xmlns:w="http://schemas.openxmlformats.org/wordprocessingml/2006/main">
        <w:t xml:space="preserve">ישוע הוא זה שיש לו את הכוח לפתוח ולסגור דלתות, והוא מדבר עם הכנסייה בפילדלפיה.</w:t>
      </w:r>
    </w:p>
    <w:p w14:paraId="166DBE2E" w14:textId="77777777" w:rsidR="000F7377" w:rsidRDefault="000F7377"/>
    <w:p w14:paraId="0B25ADC6" w14:textId="77777777" w:rsidR="000F7377" w:rsidRDefault="000F7377">
      <w:r xmlns:w="http://schemas.openxmlformats.org/wordprocessingml/2006/main">
        <w:t xml:space="preserve">1. "המפתח לפתיחת דלתות"</w:t>
      </w:r>
    </w:p>
    <w:p w14:paraId="3F884E36" w14:textId="77777777" w:rsidR="000F7377" w:rsidRDefault="000F7377"/>
    <w:p w14:paraId="6B2D39D1" w14:textId="77777777" w:rsidR="000F7377" w:rsidRDefault="000F7377">
      <w:r xmlns:w="http://schemas.openxmlformats.org/wordprocessingml/2006/main">
        <w:t xml:space="preserve">2. "ריבונותו של אלוהים בחיינו"</w:t>
      </w:r>
    </w:p>
    <w:p w14:paraId="410FFCB7" w14:textId="77777777" w:rsidR="000F7377" w:rsidRDefault="000F7377"/>
    <w:p w14:paraId="1D5EC0A4" w14:textId="77777777" w:rsidR="000F7377" w:rsidRDefault="000F7377">
      <w:r xmlns:w="http://schemas.openxmlformats.org/wordprocessingml/2006/main">
        <w:t xml:space="preserve">1. ישעיהו כ"ב 22 - "ומפתח בית דוד אשכב על כתפו ופתח ולא יסגר וסגר ולא יפתח".</w:t>
      </w:r>
    </w:p>
    <w:p w14:paraId="571103FB" w14:textId="77777777" w:rsidR="000F7377" w:rsidRDefault="000F7377"/>
    <w:p w14:paraId="42D29B0F" w14:textId="77777777" w:rsidR="000F7377" w:rsidRDefault="000F7377">
      <w:r xmlns:w="http://schemas.openxmlformats.org/wordprocessingml/2006/main">
        <w:t xml:space="preserve">2. ב' קורינתיים ה' 17-20 - "לכן, אם מישהו במשיח, הוא יצירה חדשה. הישן חלף, הנה החדש בא. כל זה מאת אלוהים, אשר באמצעות המשיח פייסנו עם בעצמו </w:t>
      </w:r>
      <w:r xmlns:w="http://schemas.openxmlformats.org/wordprocessingml/2006/main">
        <w:lastRenderedPageBreak xmlns:w="http://schemas.openxmlformats.org/wordprocessingml/2006/main"/>
      </w:r>
      <w:r xmlns:w="http://schemas.openxmlformats.org/wordprocessingml/2006/main">
        <w:t xml:space="preserve">ונתן לנו את שירות הפיוס; כלומר במשיח אלוהים פייס את העולם עם עצמו, לא מנה את עבירותיהם כלפיהם, והפקיד בידינו את בשורת הפיוס. לכן, אנחנו שגרירים של המשיח, אלוהים עושה את פנייתו. דרכנו. אנו מפצירים בכם בשם המשיח, תתפייסו עם אלוהים."</w:t>
      </w:r>
    </w:p>
    <w:p w14:paraId="2493775A" w14:textId="77777777" w:rsidR="000F7377" w:rsidRDefault="000F7377"/>
    <w:p w14:paraId="4856768F" w14:textId="77777777" w:rsidR="000F7377" w:rsidRDefault="000F7377">
      <w:r xmlns:w="http://schemas.openxmlformats.org/wordprocessingml/2006/main">
        <w:t xml:space="preserve">התגלות 3:8 אני יודע את מעשיך, הנה נתתי לפניך דלת פתוחה ואיש לא יכול לסגור אותה כי יש לך מעט כוח ושמרת את דברי ולא הכחשת את שמי.</w:t>
      </w:r>
    </w:p>
    <w:p w14:paraId="380F3500" w14:textId="77777777" w:rsidR="000F7377" w:rsidRDefault="000F7377"/>
    <w:p w14:paraId="3A710DCD" w14:textId="77777777" w:rsidR="000F7377" w:rsidRDefault="000F7377">
      <w:r xmlns:w="http://schemas.openxmlformats.org/wordprocessingml/2006/main">
        <w:t xml:space="preserve">קטע זה מדגיש את הדלת הפתוחה שה' הציב בפנינו ואת הכוח שיש לנו לקיים את דברו ולא להתכחש לשמו.</w:t>
      </w:r>
    </w:p>
    <w:p w14:paraId="1E2B5248" w14:textId="77777777" w:rsidR="000F7377" w:rsidRDefault="000F7377"/>
    <w:p w14:paraId="7F0061B4" w14:textId="77777777" w:rsidR="000F7377" w:rsidRDefault="000F7377">
      <w:r xmlns:w="http://schemas.openxmlformats.org/wordprocessingml/2006/main">
        <w:t xml:space="preserve">1. הסתמכות על כוחו של אלוהים כדי להתגבר על אתגרים</w:t>
      </w:r>
    </w:p>
    <w:p w14:paraId="4CB13684" w14:textId="77777777" w:rsidR="000F7377" w:rsidRDefault="000F7377"/>
    <w:p w14:paraId="4585572B" w14:textId="77777777" w:rsidR="000F7377" w:rsidRDefault="000F7377">
      <w:r xmlns:w="http://schemas.openxmlformats.org/wordprocessingml/2006/main">
        <w:t xml:space="preserve">2. הדלת הפתוחה של הזדמנות שמחכה לנו</w:t>
      </w:r>
    </w:p>
    <w:p w14:paraId="276DF812" w14:textId="77777777" w:rsidR="000F7377" w:rsidRDefault="000F7377"/>
    <w:p w14:paraId="40D29026" w14:textId="77777777" w:rsidR="000F7377" w:rsidRDefault="000F7377">
      <w:r xmlns:w="http://schemas.openxmlformats.org/wordprocessingml/2006/main">
        <w:t xml:space="preserve">1. הפיליפאים ד' 13 - "הכל יכול אני לעשות בזכות המחזק אותי".</w:t>
      </w:r>
    </w:p>
    <w:p w14:paraId="68F0D1D3" w14:textId="77777777" w:rsidR="000F7377" w:rsidRDefault="000F7377"/>
    <w:p w14:paraId="79AE8B8D" w14:textId="77777777" w:rsidR="000F7377" w:rsidRDefault="000F7377">
      <w:r xmlns:w="http://schemas.openxmlformats.org/wordprocessingml/2006/main">
        <w:t xml:space="preserve">2. ישעיהו 43:19 – "הנה אני עושה דבר חדש, עתה הוא צץ, האם אינכם תופסים אותו?"</w:t>
      </w:r>
    </w:p>
    <w:p w14:paraId="382CA2C0" w14:textId="77777777" w:rsidR="000F7377" w:rsidRDefault="000F7377"/>
    <w:p w14:paraId="236C636A" w14:textId="77777777" w:rsidR="000F7377" w:rsidRDefault="000F7377">
      <w:r xmlns:w="http://schemas.openxmlformats.org/wordprocessingml/2006/main">
        <w:t xml:space="preserve">התגלות 3:9 הנה אני אעשה אותם מבית הכנסת של השטן, האומרים שהם יהודים ואינם, אלא משקרים; הִנֵּה אֲנִי מַגִּיעַ אוֹתָם לְבוֹאִים וּלְהִשְׁתַּחֲוָה לִפְנֵי רַגְלֶיךָ וּלְדַעַת כִּי אָהַבְתִּיךָ.</w:t>
      </w:r>
    </w:p>
    <w:p w14:paraId="102E8DD0" w14:textId="77777777" w:rsidR="000F7377" w:rsidRDefault="000F7377"/>
    <w:p w14:paraId="65030FCB" w14:textId="77777777" w:rsidR="000F7377" w:rsidRDefault="000F7377">
      <w:r xmlns:w="http://schemas.openxmlformats.org/wordprocessingml/2006/main">
        <w:t xml:space="preserve">אלוהים יביא את הדין על אלה שטוענים בכזב שהם יהודים אך אינם, ויגרום להם להכיר באהבתו לאלה הנאמנים.</w:t>
      </w:r>
    </w:p>
    <w:p w14:paraId="4181D788" w14:textId="77777777" w:rsidR="000F7377" w:rsidRDefault="000F7377"/>
    <w:p w14:paraId="2D364EC1" w14:textId="77777777" w:rsidR="000F7377" w:rsidRDefault="000F7377">
      <w:r xmlns:w="http://schemas.openxmlformats.org/wordprocessingml/2006/main">
        <w:t xml:space="preserve">1. אלוהים הוא השופט של הנאמנים</w:t>
      </w:r>
    </w:p>
    <w:p w14:paraId="17780D7E" w14:textId="77777777" w:rsidR="000F7377" w:rsidRDefault="000F7377"/>
    <w:p w14:paraId="73AA6A4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הכרה באהבתו של אלוהים דרך אמונה</w:t>
      </w:r>
    </w:p>
    <w:p w14:paraId="6BBBCE8D" w14:textId="77777777" w:rsidR="000F7377" w:rsidRDefault="000F7377"/>
    <w:p w14:paraId="1EEFF03C" w14:textId="77777777" w:rsidR="000F7377" w:rsidRDefault="000F7377">
      <w:r xmlns:w="http://schemas.openxmlformats.org/wordprocessingml/2006/main">
        <w:t xml:space="preserve">1. הרומים ב':28-29 - כי אין יהודי שהוא רק אחד כלפי חוץ, וגם לא ברית מילה כלפי חוץ וגופנית. אבל יהודי הוא אחד בפנימיותו, וברית מילה היא עניין של לב, על ידי הרוח, לא על ידי האות. שבחיו אינם מאדם אלא מאלוהים.</w:t>
      </w:r>
    </w:p>
    <w:p w14:paraId="75DFEEC2" w14:textId="77777777" w:rsidR="000F7377" w:rsidRDefault="000F7377"/>
    <w:p w14:paraId="2AD774D3" w14:textId="77777777" w:rsidR="000F7377" w:rsidRDefault="000F7377">
      <w:r xmlns:w="http://schemas.openxmlformats.org/wordprocessingml/2006/main">
        <w:t xml:space="preserve">2. ג'יימס ב' 14-17 - מה זה מועיל, אחים שלי, אם מישהו אומר שיש לו אמונה אבל אין לו מעשים? האם האמונה הזו יכולה להציל אותו? אם אח או אחות לבושים גרוע וחסרים במזון יומיומי, ואחד מכם אומר להם: "לכו לשלום, התחממו ותתמלאו", בלי לתת להם את הדברים הדרושים לגוף, מה זה עוזר? כך גם האמונה בפני עצמה, אם אין לה מעשים, מתה.</w:t>
      </w:r>
    </w:p>
    <w:p w14:paraId="26A98F4E" w14:textId="77777777" w:rsidR="000F7377" w:rsidRDefault="000F7377"/>
    <w:p w14:paraId="51EB7635" w14:textId="77777777" w:rsidR="000F7377" w:rsidRDefault="000F7377">
      <w:r xmlns:w="http://schemas.openxmlformats.org/wordprocessingml/2006/main">
        <w:t xml:space="preserve">התגלות 3:10 כי שמרת את דבר סבלנותי, גם אני אשמור אותך משעת הפיתוי, אשר תבוא על כל העולם, לנסות את יושבי הארץ.</w:t>
      </w:r>
    </w:p>
    <w:p w14:paraId="5122A50C" w14:textId="77777777" w:rsidR="000F7377" w:rsidRDefault="000F7377"/>
    <w:p w14:paraId="39229660" w14:textId="77777777" w:rsidR="000F7377" w:rsidRDefault="000F7377">
      <w:r xmlns:w="http://schemas.openxmlformats.org/wordprocessingml/2006/main">
        <w:t xml:space="preserve">אלוהים ישמור על מי שמקיים את דברו משעת הפיתוי לבוא על העולם.</w:t>
      </w:r>
    </w:p>
    <w:p w14:paraId="7EEFB29E" w14:textId="77777777" w:rsidR="000F7377" w:rsidRDefault="000F7377"/>
    <w:p w14:paraId="4CA45E1E" w14:textId="77777777" w:rsidR="000F7377" w:rsidRDefault="000F7377">
      <w:r xmlns:w="http://schemas.openxmlformats.org/wordprocessingml/2006/main">
        <w:t xml:space="preserve">1. שמירה על דבר אלוהים: להישאר חזקים באמצעות פיתוי</w:t>
      </w:r>
    </w:p>
    <w:p w14:paraId="58BB9584" w14:textId="77777777" w:rsidR="000F7377" w:rsidRDefault="000F7377"/>
    <w:p w14:paraId="2F63C305" w14:textId="77777777" w:rsidR="000F7377" w:rsidRDefault="000F7377">
      <w:r xmlns:w="http://schemas.openxmlformats.org/wordprocessingml/2006/main">
        <w:t xml:space="preserve">2. התמידו באמונה: הבטחתו של אלוהים להגנה בתקופות מטרידות</w:t>
      </w:r>
    </w:p>
    <w:p w14:paraId="213D5708" w14:textId="77777777" w:rsidR="000F7377" w:rsidRDefault="000F7377"/>
    <w:p w14:paraId="49409AEF" w14:textId="77777777" w:rsidR="000F7377" w:rsidRDefault="000F7377">
      <w:r xmlns:w="http://schemas.openxmlformats.org/wordprocessingml/2006/main">
        <w:t xml:space="preserve">1. ג'יימס א' 12-15 - אשרי מי שמתמיד בניסיון כי לאחר שעמד במבחן, אותו אדם יקבל את כתר החיים שה' הבטיח לאוהבים אותו.</w:t>
      </w:r>
    </w:p>
    <w:p w14:paraId="4E84922C" w14:textId="77777777" w:rsidR="000F7377" w:rsidRDefault="000F7377"/>
    <w:p w14:paraId="4EE88989" w14:textId="77777777" w:rsidR="000F7377" w:rsidRDefault="000F7377">
      <w:r xmlns:w="http://schemas.openxmlformats.org/wordprocessingml/2006/main">
        <w:t xml:space="preserve">2. א' לקורינתים י' 13 - שום פיתוי לא כבש אותך שאינו משותף לאדם. אלוהים נאמן, והוא לא ייתן לך להתפתות מעבר ליכולתך, אבל עם הפיתוי הוא יספק גם את דרך המילוט, כדי שתוכל לסבול אותו.</w:t>
      </w:r>
    </w:p>
    <w:p w14:paraId="49F127A8" w14:textId="77777777" w:rsidR="000F7377" w:rsidRDefault="000F7377"/>
    <w:p w14:paraId="438B3E89" w14:textId="77777777" w:rsidR="000F7377" w:rsidRDefault="000F7377">
      <w:r xmlns:w="http://schemas.openxmlformats.org/wordprocessingml/2006/main">
        <w:t xml:space="preserve">התגלות 3:11 הנה אני בא מהר: החזיק את אשר יש לך, שלא ייקח איש את כתרך.</w:t>
      </w:r>
    </w:p>
    <w:p w14:paraId="4FEAD3D4" w14:textId="77777777" w:rsidR="000F7377" w:rsidRDefault="000F7377"/>
    <w:p w14:paraId="7ECD3F7B" w14:textId="77777777" w:rsidR="000F7377" w:rsidRDefault="000F7377">
      <w:r xmlns:w="http://schemas.openxmlformats.org/wordprocessingml/2006/main">
        <w:t xml:space="preserve">ישוע מזהיר אותנו להיות נאמנים בעקבותיו כדי שאיש לא יוכל לקחת לנו את הכתר.</w:t>
      </w:r>
    </w:p>
    <w:p w14:paraId="23095F3A" w14:textId="77777777" w:rsidR="000F7377" w:rsidRDefault="000F7377"/>
    <w:p w14:paraId="3996EC31" w14:textId="77777777" w:rsidR="000F7377" w:rsidRDefault="000F7377">
      <w:r xmlns:w="http://schemas.openxmlformats.org/wordprocessingml/2006/main">
        <w:t xml:space="preserve">1. כתר הנאמנות: כיצד להישאר איתן במעקב אחר ישוע</w:t>
      </w:r>
    </w:p>
    <w:p w14:paraId="6DEFEF83" w14:textId="77777777" w:rsidR="000F7377" w:rsidRDefault="000F7377"/>
    <w:p w14:paraId="28C45B05" w14:textId="77777777" w:rsidR="000F7377" w:rsidRDefault="000F7377">
      <w:r xmlns:w="http://schemas.openxmlformats.org/wordprocessingml/2006/main">
        <w:t xml:space="preserve">2. אל תאבד את הכתר שלך: להישאר ממוקד בישוע</w:t>
      </w:r>
    </w:p>
    <w:p w14:paraId="0FE48DFC" w14:textId="77777777" w:rsidR="000F7377" w:rsidRDefault="000F7377"/>
    <w:p w14:paraId="4E27B4BE" w14:textId="77777777" w:rsidR="000F7377" w:rsidRDefault="000F7377">
      <w:r xmlns:w="http://schemas.openxmlformats.org/wordprocessingml/2006/main">
        <w:t xml:space="preserve">1. א' לקורינתים ט' 25-27 - כל מי שמתחרה במשחקים נכנס לאימונים קפדניים. הם עושים את זה כדי להשיג כתר שלא יחזיק מעמד, אבל אנחנו עושים את זה כדי להשיג כתר שיימשך לנצח.</w:t>
      </w:r>
    </w:p>
    <w:p w14:paraId="644DBFB4" w14:textId="77777777" w:rsidR="000F7377" w:rsidRDefault="000F7377"/>
    <w:p w14:paraId="15C03EB3" w14:textId="77777777" w:rsidR="000F7377" w:rsidRDefault="000F7377">
      <w:r xmlns:w="http://schemas.openxmlformats.org/wordprocessingml/2006/main">
        <w:t xml:space="preserve">2. העברים ג' 12-14 - שימו לב, אחים ואחיות, שלאף אחד מכם אין לב חוטא, לא מאמין, המתרחק מהאל החיים. אבל עודדו אחד את השני מדי יום, כל עוד זה נקרא "היום", כדי שאף אחד מכם לא יתקשה על ידי רמאות החטא. באנו להשתתף במשיח, אם אכן נחזיק בתקיפות בהרשעה המקורית שלנו עד הסוף.</w:t>
      </w:r>
    </w:p>
    <w:p w14:paraId="0B32187F" w14:textId="77777777" w:rsidR="000F7377" w:rsidRDefault="000F7377"/>
    <w:p w14:paraId="1BE26DD8" w14:textId="77777777" w:rsidR="000F7377" w:rsidRDefault="000F7377">
      <w:r xmlns:w="http://schemas.openxmlformats.org/wordprocessingml/2006/main">
        <w:t xml:space="preserve">התגלות 3:12 את המתגבר אעשה עמוד בהיכל אלהי, והוא לא יצא עוד: וכתבתי עליו את שם אלהי ואת שם עיר אלהי אשר. היא ירושלים חדשה, היורדת מן השמים מאלוהיי: וכתבתי עליו את שמי החדש.</w:t>
      </w:r>
    </w:p>
    <w:p w14:paraId="589CC9AA" w14:textId="77777777" w:rsidR="000F7377" w:rsidRDefault="000F7377"/>
    <w:p w14:paraId="11F16291" w14:textId="77777777" w:rsidR="000F7377" w:rsidRDefault="000F7377">
      <w:r xmlns:w="http://schemas.openxmlformats.org/wordprocessingml/2006/main">
        <w:t xml:space="preserve">המתגברים יהפכו לעמוד במקדש ה' ולא יעזבו לעולם; שמם ייכתב בשם ה' ועיר האלוהים, שהיא ירושלים החדשה שבאה מאלוהים, וגם שם ה' החדש ייכתב עליהם.</w:t>
      </w:r>
    </w:p>
    <w:p w14:paraId="745F060D" w14:textId="77777777" w:rsidR="000F7377" w:rsidRDefault="000F7377"/>
    <w:p w14:paraId="7C781575" w14:textId="77777777" w:rsidR="000F7377" w:rsidRDefault="000F7377">
      <w:r xmlns:w="http://schemas.openxmlformats.org/wordprocessingml/2006/main">
        <w:t xml:space="preserve">1. הבטחות האל: הפיכתו לעמוד במקדשו</w:t>
      </w:r>
    </w:p>
    <w:p w14:paraId="25DC29B5" w14:textId="77777777" w:rsidR="000F7377" w:rsidRDefault="000F7377"/>
    <w:p w14:paraId="0A38D681" w14:textId="77777777" w:rsidR="000F7377" w:rsidRDefault="000F7377">
      <w:r xmlns:w="http://schemas.openxmlformats.org/wordprocessingml/2006/main">
        <w:t xml:space="preserve">2. התגברות ותגמול: אלוהים כותב עלינו את שמו</w:t>
      </w:r>
    </w:p>
    <w:p w14:paraId="4189CCDC" w14:textId="77777777" w:rsidR="000F7377" w:rsidRDefault="000F7377"/>
    <w:p w14:paraId="5E84DE0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ישעיהו כ"ח טז - על כן כה אמר ה' ה', "הנה אני מניח בציון אבן, אבן בדוקה, אבן פינה יקרה ליסוד, מונחת היטב. מי שמאמין בזה לא יפריע.</w:t>
      </w:r>
    </w:p>
    <w:p w14:paraId="2A467EAC" w14:textId="77777777" w:rsidR="000F7377" w:rsidRDefault="000F7377"/>
    <w:p w14:paraId="6D7654F0" w14:textId="77777777" w:rsidR="000F7377" w:rsidRDefault="000F7377">
      <w:r xmlns:w="http://schemas.openxmlformats.org/wordprocessingml/2006/main">
        <w:t xml:space="preserve">2. יוחנן י"ד 2-3 - בבית אבי חדרים רבים; אם זה לא היה כך, הייתי אומר לך. אני הולך לשם להכין לך מקום. ואם אלך ואכין לך מקום, אשוב ואקח אותך להיות איתי כדי שתהיה גם אתה במקום שאני נמצא.</w:t>
      </w:r>
    </w:p>
    <w:p w14:paraId="6FA56DD3" w14:textId="77777777" w:rsidR="000F7377" w:rsidRDefault="000F7377"/>
    <w:p w14:paraId="3873348F" w14:textId="77777777" w:rsidR="000F7377" w:rsidRDefault="000F7377">
      <w:r xmlns:w="http://schemas.openxmlformats.org/wordprocessingml/2006/main">
        <w:t xml:space="preserve">התגלות 3:13 מי שיש לו אוזן, ישמע מה אומרת הרוח לכנסיות.</w:t>
      </w:r>
    </w:p>
    <w:p w14:paraId="36B423FF" w14:textId="77777777" w:rsidR="000F7377" w:rsidRDefault="000F7377"/>
    <w:p w14:paraId="37D5C381" w14:textId="77777777" w:rsidR="000F7377" w:rsidRDefault="000F7377">
      <w:r xmlns:w="http://schemas.openxmlformats.org/wordprocessingml/2006/main">
        <w:t xml:space="preserve">ישוע מדבר אל הכנסיות, ומעודד אותן להקשיב לרוח ולציית לפקודותיו.</w:t>
      </w:r>
    </w:p>
    <w:p w14:paraId="1EBA0BD9" w14:textId="77777777" w:rsidR="000F7377" w:rsidRDefault="000F7377"/>
    <w:p w14:paraId="62655175" w14:textId="77777777" w:rsidR="000F7377" w:rsidRDefault="000F7377">
      <w:r xmlns:w="http://schemas.openxmlformats.org/wordprocessingml/2006/main">
        <w:t xml:space="preserve">1. "חיים בציות: ציות לקריאת הרוח"</w:t>
      </w:r>
    </w:p>
    <w:p w14:paraId="63F2D63C" w14:textId="77777777" w:rsidR="000F7377" w:rsidRDefault="000F7377"/>
    <w:p w14:paraId="7611A8BD" w14:textId="77777777" w:rsidR="000F7377" w:rsidRDefault="000F7377">
      <w:r xmlns:w="http://schemas.openxmlformats.org/wordprocessingml/2006/main">
        <w:t xml:space="preserve">2. "לשמוע את מה שהרוח אומרת: הבנת רצון האל"</w:t>
      </w:r>
    </w:p>
    <w:p w14:paraId="1E835EE9" w14:textId="77777777" w:rsidR="000F7377" w:rsidRDefault="000F7377"/>
    <w:p w14:paraId="30DCDB0D" w14:textId="77777777" w:rsidR="000F7377" w:rsidRDefault="000F7377">
      <w:r xmlns:w="http://schemas.openxmlformats.org/wordprocessingml/2006/main">
        <w:t xml:space="preserve">1. הרומים 8:14 - "כי כל המונהגים ברוח אלוהים הם בני אלוהים."</w:t>
      </w:r>
    </w:p>
    <w:p w14:paraId="23CC435D" w14:textId="77777777" w:rsidR="000F7377" w:rsidRDefault="000F7377"/>
    <w:p w14:paraId="6E40FEC1" w14:textId="77777777" w:rsidR="000F7377" w:rsidRDefault="000F7377">
      <w:r xmlns:w="http://schemas.openxmlformats.org/wordprocessingml/2006/main">
        <w:t xml:space="preserve">2. ג'יימס א' 22-25 - "אבל תהיו עושי המילה, ולא שומעים בלבד, מרמים את עצמכם. כי אם מישהו שומע את המילה ולא עושה, הוא כמו אדם המתבונן בקשב בטבעו. פניו במראה. כי הוא מסתכל על עצמו והולך ומיד שוכח איך הוא היה. אבל המתבונן בחוק המושלם, חוק החירות, ומתמיד, בהיותו אינו שומע שוכח אלא פועל הפועל , יתברך בעשייתו".</w:t>
      </w:r>
    </w:p>
    <w:p w14:paraId="4E7A2640" w14:textId="77777777" w:rsidR="000F7377" w:rsidRDefault="000F7377"/>
    <w:p w14:paraId="3F1A5412" w14:textId="77777777" w:rsidR="000F7377" w:rsidRDefault="000F7377">
      <w:r xmlns:w="http://schemas.openxmlformats.org/wordprocessingml/2006/main">
        <w:t xml:space="preserve">התגלות 3:14 ולמלאך כנסיית הלאודיקים כתוב; הדברים האלה אומר אמן, העד הנאמן והאמיתי, ראשית בריאת ה';</w:t>
      </w:r>
    </w:p>
    <w:p w14:paraId="701802D0" w14:textId="77777777" w:rsidR="000F7377" w:rsidRDefault="000F7377"/>
    <w:p w14:paraId="6430E251" w14:textId="77777777" w:rsidR="000F7377" w:rsidRDefault="000F7377">
      <w:r xmlns:w="http://schemas.openxmlformats.org/wordprocessingml/2006/main">
        <w:t xml:space="preserve">האדון, העד הנאמן והאמיתי ותחילת הבריאה מדבר אל המלאך של הכנסייה הלאודית.</w:t>
      </w:r>
    </w:p>
    <w:p w14:paraId="426727E6" w14:textId="77777777" w:rsidR="000F7377" w:rsidRDefault="000F7377"/>
    <w:p w14:paraId="0A7280AB" w14:textId="77777777" w:rsidR="000F7377" w:rsidRDefault="000F7377">
      <w:r xmlns:w="http://schemas.openxmlformats.org/wordprocessingml/2006/main">
        <w:t xml:space="preserve">1. "נאמנות ה'"</w:t>
      </w:r>
    </w:p>
    <w:p w14:paraId="65BED8FD" w14:textId="77777777" w:rsidR="000F7377" w:rsidRDefault="000F7377"/>
    <w:p w14:paraId="65975CF1" w14:textId="77777777" w:rsidR="000F7377" w:rsidRDefault="000F7377">
      <w:r xmlns:w="http://schemas.openxmlformats.org/wordprocessingml/2006/main">
        <w:t xml:space="preserve">2. "התחלות הבריאה"</w:t>
      </w:r>
    </w:p>
    <w:p w14:paraId="7AD56D21" w14:textId="77777777" w:rsidR="000F7377" w:rsidRDefault="000F7377"/>
    <w:p w14:paraId="68C8742F" w14:textId="77777777" w:rsidR="000F7377" w:rsidRDefault="000F7377">
      <w:r xmlns:w="http://schemas.openxmlformats.org/wordprocessingml/2006/main">
        <w:t xml:space="preserve">1. הרומים ג' 3-4 - "כי מה אם חלקם לא האמינו? האם חוסר אמונתם יהפוך את נאמנותו של אלוהים ללא השפעה? בוודאי שלא! אכן, יהי אלוהים אמת אבל כל אדם שקרן."</w:t>
      </w:r>
    </w:p>
    <w:p w14:paraId="6D1E302C" w14:textId="77777777" w:rsidR="000F7377" w:rsidRDefault="000F7377"/>
    <w:p w14:paraId="3A2B06EA" w14:textId="77777777" w:rsidR="000F7377" w:rsidRDefault="000F7377">
      <w:r xmlns:w="http://schemas.openxmlformats.org/wordprocessingml/2006/main">
        <w:t xml:space="preserve">2. קולוסים א' 15-17 - "הוא דמותו של האל הבלתי נראה, הבכור על כל הבריאה. כי על ידו נבראו כל הדברים אשר בשמים ובארץ, גלויים ובלתי נראים, בין כסאות ובין שלטון. או נסיכויות או כוחות. הכל נבראו דרכו ולמענו. והוא לפני הכל, ובו הכל מורכב."</w:t>
      </w:r>
    </w:p>
    <w:p w14:paraId="1FB50D76" w14:textId="77777777" w:rsidR="000F7377" w:rsidRDefault="000F7377"/>
    <w:p w14:paraId="7FD22228" w14:textId="77777777" w:rsidR="000F7377" w:rsidRDefault="000F7377">
      <w:r xmlns:w="http://schemas.openxmlformats.org/wordprocessingml/2006/main">
        <w:t xml:space="preserve">התגלות 3:15 אני יודע את מעשיך, כי אתה לא קר ולא חם: הייתי קר או חם.</w:t>
      </w:r>
    </w:p>
    <w:p w14:paraId="3B7564DF" w14:textId="77777777" w:rsidR="000F7377" w:rsidRDefault="000F7377"/>
    <w:p w14:paraId="21ABA118" w14:textId="77777777" w:rsidR="000F7377" w:rsidRDefault="000F7377">
      <w:r xmlns:w="http://schemas.openxmlformats.org/wordprocessingml/2006/main">
        <w:t xml:space="preserve">ה' יודע את מעשיהם של האנשים, אך רוצה שהם יהיו מחויבים במלואם באמונותיהם.</w:t>
      </w:r>
    </w:p>
    <w:p w14:paraId="504FE6A4" w14:textId="77777777" w:rsidR="000F7377" w:rsidRDefault="000F7377"/>
    <w:p w14:paraId="24500203" w14:textId="77777777" w:rsidR="000F7377" w:rsidRDefault="000F7377">
      <w:r xmlns:w="http://schemas.openxmlformats.org/wordprocessingml/2006/main">
        <w:t xml:space="preserve">1: האדון רוצה שנהיה מחויבים לחלוטין</w:t>
      </w:r>
    </w:p>
    <w:p w14:paraId="2C69FE2A" w14:textId="77777777" w:rsidR="000F7377" w:rsidRDefault="000F7377"/>
    <w:p w14:paraId="79485943" w14:textId="77777777" w:rsidR="000F7377" w:rsidRDefault="000F7377">
      <w:r xmlns:w="http://schemas.openxmlformats.org/wordprocessingml/2006/main">
        <w:t xml:space="preserve">2: חם או קר- האדון רוצה שנבחר</w:t>
      </w:r>
    </w:p>
    <w:p w14:paraId="67954E88" w14:textId="77777777" w:rsidR="000F7377" w:rsidRDefault="000F7377"/>
    <w:p w14:paraId="65F2A686" w14:textId="77777777" w:rsidR="000F7377" w:rsidRDefault="000F7377">
      <w:r xmlns:w="http://schemas.openxmlformats.org/wordprocessingml/2006/main">
        <w:t xml:space="preserve">א': ג'יימס ד' 17 - "לכן מי שיודע לעשות טוב ולא עושה, לו זה חטא."</w:t>
      </w:r>
    </w:p>
    <w:p w14:paraId="28EB4AD5" w14:textId="77777777" w:rsidR="000F7377" w:rsidRDefault="000F7377"/>
    <w:p w14:paraId="65A29349" w14:textId="77777777" w:rsidR="000F7377" w:rsidRDefault="000F7377">
      <w:r xmlns:w="http://schemas.openxmlformats.org/wordprocessingml/2006/main">
        <w:t xml:space="preserve">2: מתי 6:21 - "כי איפה אוצרך, שם יהיה גם לבבך."</w:t>
      </w:r>
    </w:p>
    <w:p w14:paraId="28F9436B" w14:textId="77777777" w:rsidR="000F7377" w:rsidRDefault="000F7377"/>
    <w:p w14:paraId="7D9C28EC" w14:textId="77777777" w:rsidR="000F7377" w:rsidRDefault="000F7377">
      <w:r xmlns:w="http://schemas.openxmlformats.org/wordprocessingml/2006/main">
        <w:t xml:space="preserve">התגלות 3:16 אז בגלל שאתה פושר, ולא קר ולא חם, אפקר אותך מפי.</w:t>
      </w:r>
    </w:p>
    <w:p w14:paraId="6ADAE9C1" w14:textId="77777777" w:rsidR="000F7377" w:rsidRDefault="000F7377"/>
    <w:p w14:paraId="6B469369" w14:textId="77777777" w:rsidR="000F7377" w:rsidRDefault="000F7377">
      <w:r xmlns:w="http://schemas.openxmlformats.org/wordprocessingml/2006/main">
        <w:t xml:space="preserve">אלוהים ידחה את הפושרים באמונתם.</w:t>
      </w:r>
    </w:p>
    <w:p w14:paraId="0D921E8E" w14:textId="77777777" w:rsidR="000F7377" w:rsidRDefault="000F7377"/>
    <w:p w14:paraId="39AAE75B" w14:textId="77777777" w:rsidR="000F7377" w:rsidRDefault="000F7377">
      <w:r xmlns:w="http://schemas.openxmlformats.org/wordprocessingml/2006/main">
        <w:t xml:space="preserve">1. הסכנה של אמונה פושרת</w:t>
      </w:r>
    </w:p>
    <w:p w14:paraId="6C7A699E" w14:textId="77777777" w:rsidR="000F7377" w:rsidRDefault="000F7377"/>
    <w:p w14:paraId="2F32D141" w14:textId="77777777" w:rsidR="000F7377" w:rsidRDefault="000F7377">
      <w:r xmlns:w="http://schemas.openxmlformats.org/wordprocessingml/2006/main">
        <w:t xml:space="preserve">2. חשיבות הקנאות באמונתנו</w:t>
      </w:r>
    </w:p>
    <w:p w14:paraId="4B927205" w14:textId="77777777" w:rsidR="000F7377" w:rsidRDefault="000F7377"/>
    <w:p w14:paraId="4C2D07A0" w14:textId="77777777" w:rsidR="000F7377" w:rsidRDefault="000F7377">
      <w:r xmlns:w="http://schemas.openxmlformats.org/wordprocessingml/2006/main">
        <w:t xml:space="preserve">1. ג'יימס ד':4-10</w:t>
      </w:r>
    </w:p>
    <w:p w14:paraId="768A6ED9" w14:textId="77777777" w:rsidR="000F7377" w:rsidRDefault="000F7377"/>
    <w:p w14:paraId="37CB5FFC" w14:textId="77777777" w:rsidR="000F7377" w:rsidRDefault="000F7377">
      <w:r xmlns:w="http://schemas.openxmlformats.org/wordprocessingml/2006/main">
        <w:t xml:space="preserve">2. מתי כ"ה:1-13</w:t>
      </w:r>
    </w:p>
    <w:p w14:paraId="102E28C8" w14:textId="77777777" w:rsidR="000F7377" w:rsidRDefault="000F7377"/>
    <w:p w14:paraId="55DF3927" w14:textId="77777777" w:rsidR="000F7377" w:rsidRDefault="000F7377">
      <w:r xmlns:w="http://schemas.openxmlformats.org/wordprocessingml/2006/main">
        <w:t xml:space="preserve">התגלות 3:17 כי אתה אומר, אני עשיר וגדל ברכוש, ולא צריך כלום; וְלֹא יָדַעְתָּ, אֲשֶׁר אַתָּה אֱמִיל וְאִסְבֵּל, וְעָנִי וְעִיוָר וָערוֹם.</w:t>
      </w:r>
    </w:p>
    <w:p w14:paraId="6FA0655B" w14:textId="77777777" w:rsidR="000F7377" w:rsidRDefault="000F7377"/>
    <w:p w14:paraId="775D4C3E" w14:textId="77777777" w:rsidR="000F7377" w:rsidRDefault="000F7377">
      <w:r xmlns:w="http://schemas.openxmlformats.org/wordprocessingml/2006/main">
        <w:t xml:space="preserve">קטע זה מגלה את אזהרת אלוהים לאלה העשירים וחושבים שאינם זקוקים לכלום.</w:t>
      </w:r>
    </w:p>
    <w:p w14:paraId="5142CDD9" w14:textId="77777777" w:rsidR="000F7377" w:rsidRDefault="000F7377"/>
    <w:p w14:paraId="0ADFEA42" w14:textId="77777777" w:rsidR="000F7377" w:rsidRDefault="000F7377">
      <w:r xmlns:w="http://schemas.openxmlformats.org/wordprocessingml/2006/main">
        <w:t xml:space="preserve">1: לא משנה כמה עושר יש לאדם, זה לא יכול להציל אותם ממשפטו של אלוהים.</w:t>
      </w:r>
    </w:p>
    <w:p w14:paraId="4B2A9315" w14:textId="77777777" w:rsidR="000F7377" w:rsidRDefault="000F7377"/>
    <w:p w14:paraId="3B5973CE" w14:textId="77777777" w:rsidR="000F7377" w:rsidRDefault="000F7377">
      <w:r xmlns:w="http://schemas.openxmlformats.org/wordprocessingml/2006/main">
        <w:t xml:space="preserve">2: עושר יכול להיות סוג של עוני רוחני אם אנו שמים בו את מבטחנו במקום באלוהים.</w:t>
      </w:r>
    </w:p>
    <w:p w14:paraId="71BC843E" w14:textId="77777777" w:rsidR="000F7377" w:rsidRDefault="000F7377"/>
    <w:p w14:paraId="682A39A1" w14:textId="77777777" w:rsidR="000F7377" w:rsidRDefault="000F7377">
      <w:r xmlns:w="http://schemas.openxmlformats.org/wordprocessingml/2006/main">
        <w:t xml:space="preserve">1:1 טימותיוס ו' 17-19 - "הנחה את העשירים בעולם הנוכחי הזה, לא להתנשא או לזקוף את תקוותם בחוסר הוודאות של העושר, אלא באלוהים, המספק לנו בשפע את כל הדברים ליהנות. להורות להם לעשות טוב, להיות עשירים במעשים טובים, להיות נדיבים ומוכנים לחלוק, לצבור לעצמם אוצר של יסוד טוב לעתיד, כדי שיחזיקו את מה שהם באמת החיים".</w:t>
      </w:r>
    </w:p>
    <w:p w14:paraId="36F1C01D" w14:textId="77777777" w:rsidR="000F7377" w:rsidRDefault="000F7377"/>
    <w:p w14:paraId="7363DE37" w14:textId="77777777" w:rsidR="000F7377" w:rsidRDefault="000F7377">
      <w:r xmlns:w="http://schemas.openxmlformats.org/wordprocessingml/2006/main">
        <w:t xml:space="preserve">2: ג'יימס 5:1-6 - "בואו עכשיו, עשירים, בכו ויללו על האומללות שבאה עליכם. </w:t>
      </w:r>
      <w:r xmlns:w="http://schemas.openxmlformats.org/wordprocessingml/2006/main">
        <w:lastRenderedPageBreak xmlns:w="http://schemas.openxmlformats.org/wordprocessingml/2006/main"/>
      </w:r>
      <w:r xmlns:w="http://schemas.openxmlformats.org/wordprocessingml/2006/main">
        <w:t xml:space="preserve">עושרך נרקב ובגדיך אכולים עש. הזהב והכסף שלך אכלו, והכליד שלהם יהיה ראיה נגדך ואוכל את בשרך כמו אש. צברת אוצר באחרית הימים. הִנֵּה שִׁכְרֵי הָעֲבָלִים שֶׁכִּסְחוּ שָׂדֶיךָ אֲשֶׁר הִשְׁתַּחְתָּ בִּרְמָאָה, וַיִּזְעֹק עָלֶיךָ, וְקָטַע הַקּוֹצְרִים הָיְתָה לְאָזְנֵי ה' צְבָאוֹת. חיית על פני האדמה בפאר ובפינוק עצמי. פיטמתם את לבכם ביום שחיטה. גינעת ורצחת את הצדיק. הוא לא מתנגד לך".</w:t>
      </w:r>
    </w:p>
    <w:p w14:paraId="5950E156" w14:textId="77777777" w:rsidR="000F7377" w:rsidRDefault="000F7377"/>
    <w:p w14:paraId="0EE175BD" w14:textId="77777777" w:rsidR="000F7377" w:rsidRDefault="000F7377">
      <w:r xmlns:w="http://schemas.openxmlformats.org/wordprocessingml/2006/main">
        <w:t xml:space="preserve">התגלות 3:18 אני יעץ לך לקנות ממני זהב שננסה באש, למען תהיה עשיר; ומלבושים לבנים, למען תלבש, ושלא תראה חרפת ערוותך; ותמשח את עיניך במכת עיניים למען תראה.</w:t>
      </w:r>
    </w:p>
    <w:p w14:paraId="7A6E90CC" w14:textId="77777777" w:rsidR="000F7377" w:rsidRDefault="000F7377"/>
    <w:p w14:paraId="7EB5EAB3" w14:textId="77777777" w:rsidR="000F7377" w:rsidRDefault="000F7377">
      <w:r xmlns:w="http://schemas.openxmlformats.org/wordprocessingml/2006/main">
        <w:t xml:space="preserve">הקטע מעודד את הקוראים לרכוש מאלוהים זהב שנבדק באש, בגדים לבנים כדי לכסות את מערומתם, ומשחת עיניים כדי שיוכלו לראות.</w:t>
      </w:r>
    </w:p>
    <w:p w14:paraId="23F9DA54" w14:textId="77777777" w:rsidR="000F7377" w:rsidRDefault="000F7377"/>
    <w:p w14:paraId="43398163" w14:textId="77777777" w:rsidR="000F7377" w:rsidRDefault="000F7377">
      <w:r xmlns:w="http://schemas.openxmlformats.org/wordprocessingml/2006/main">
        <w:t xml:space="preserve">1. העושר הרוחני של אלוהים: איך למצוא שפע באמצע משבר</w:t>
      </w:r>
    </w:p>
    <w:p w14:paraId="102587A3" w14:textId="77777777" w:rsidR="000F7377" w:rsidRDefault="000F7377"/>
    <w:p w14:paraId="0AD1356F" w14:textId="77777777" w:rsidR="000F7377" w:rsidRDefault="000F7377">
      <w:r xmlns:w="http://schemas.openxmlformats.org/wordprocessingml/2006/main">
        <w:t xml:space="preserve">2. כוחה של האמונה: כיצד לקבל את בגדי הישועה בעת צרה</w:t>
      </w:r>
    </w:p>
    <w:p w14:paraId="16FBA62A" w14:textId="77777777" w:rsidR="000F7377" w:rsidRDefault="000F7377"/>
    <w:p w14:paraId="4F224DA2" w14:textId="77777777" w:rsidR="000F7377" w:rsidRDefault="000F7377">
      <w:r xmlns:w="http://schemas.openxmlformats.org/wordprocessingml/2006/main">
        <w:t xml:space="preserve">1. ב' לקורינתים ה' 17 - לכן, אם מישהו במשיח, הוא יצירה חדשה. הישן נפטר; הנה, החדש בא.</w:t>
      </w:r>
    </w:p>
    <w:p w14:paraId="7209186A" w14:textId="77777777" w:rsidR="000F7377" w:rsidRDefault="000F7377"/>
    <w:p w14:paraId="61FA8F2B" w14:textId="77777777" w:rsidR="000F7377" w:rsidRDefault="000F7377">
      <w:r xmlns:w="http://schemas.openxmlformats.org/wordprocessingml/2006/main">
        <w:t xml:space="preserve">2. ישעיהו 61:10 - אשמח מאוד בה'; תצהל נפשי באלוהי, כי לבש אותי בבגדי ישועה; הוא כיסה אותי בגלימה של צדק, כחתן מתכסה ככוהן עם כיסוי ראש יפה, וככלה מתקשטת בתכשיטיה.</w:t>
      </w:r>
    </w:p>
    <w:p w14:paraId="64535DC7" w14:textId="77777777" w:rsidR="000F7377" w:rsidRDefault="000F7377"/>
    <w:p w14:paraId="6D41907A" w14:textId="77777777" w:rsidR="000F7377" w:rsidRDefault="000F7377">
      <w:r xmlns:w="http://schemas.openxmlformats.org/wordprocessingml/2006/main">
        <w:t xml:space="preserve">התגלות 3:19 כל אשר אני אוהב, אני נוזף ומייסר: קנאו לכן וחזרו בתשובה.</w:t>
      </w:r>
    </w:p>
    <w:p w14:paraId="07509BD3" w14:textId="77777777" w:rsidR="000F7377" w:rsidRDefault="000F7377"/>
    <w:p w14:paraId="3A7698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אלוהים אוהב אותנו ומחנך אותנו כדי לקרב אותנו אליו.</w:t>
      </w:r>
    </w:p>
    <w:p w14:paraId="72CE4F24" w14:textId="77777777" w:rsidR="000F7377" w:rsidRDefault="000F7377"/>
    <w:p w14:paraId="6FBF1907" w14:textId="77777777" w:rsidR="000F7377" w:rsidRDefault="000F7377">
      <w:r xmlns:w="http://schemas.openxmlformats.org/wordprocessingml/2006/main">
        <w:t xml:space="preserve">1. האהבה והמשמעת של אלוהים</w:t>
      </w:r>
    </w:p>
    <w:p w14:paraId="1130129D" w14:textId="77777777" w:rsidR="000F7377" w:rsidRDefault="000F7377"/>
    <w:p w14:paraId="7C46C841" w14:textId="77777777" w:rsidR="000F7377" w:rsidRDefault="000F7377">
      <w:r xmlns:w="http://schemas.openxmlformats.org/wordprocessingml/2006/main">
        <w:t xml:space="preserve">2. חרטה קנאית</w:t>
      </w:r>
    </w:p>
    <w:p w14:paraId="427D60CC" w14:textId="77777777" w:rsidR="000F7377" w:rsidRDefault="000F7377"/>
    <w:p w14:paraId="5EF73D43" w14:textId="77777777" w:rsidR="000F7377" w:rsidRDefault="000F7377">
      <w:r xmlns:w="http://schemas.openxmlformats.org/wordprocessingml/2006/main">
        <w:t xml:space="preserve">1. העברים יב:4-11 - משמעת אלוהים</w:t>
      </w:r>
    </w:p>
    <w:p w14:paraId="4DF6144C" w14:textId="77777777" w:rsidR="000F7377" w:rsidRDefault="000F7377"/>
    <w:p w14:paraId="74758318" w14:textId="77777777" w:rsidR="000F7377" w:rsidRDefault="000F7377">
      <w:r xmlns:w="http://schemas.openxmlformats.org/wordprocessingml/2006/main">
        <w:t xml:space="preserve">2. לוקס ט"ו 11-32 - אהבת אלוהים הנראית בתשובה</w:t>
      </w:r>
    </w:p>
    <w:p w14:paraId="5B33279A" w14:textId="77777777" w:rsidR="000F7377" w:rsidRDefault="000F7377"/>
    <w:p w14:paraId="548330C3" w14:textId="77777777" w:rsidR="000F7377" w:rsidRDefault="000F7377">
      <w:r xmlns:w="http://schemas.openxmlformats.org/wordprocessingml/2006/main">
        <w:t xml:space="preserve">התגלות 3:20 הנה אני עומד בפתח ודופק: אם מישהו ישמע את קולי ופתח את הדלת, אבוא אליו, ואוכל עמו סעודה, והוא איתי.</w:t>
      </w:r>
    </w:p>
    <w:p w14:paraId="47F27F4F" w14:textId="77777777" w:rsidR="000F7377" w:rsidRDefault="000F7377"/>
    <w:p w14:paraId="3D0AC4B4" w14:textId="77777777" w:rsidR="000F7377" w:rsidRDefault="000F7377">
      <w:r xmlns:w="http://schemas.openxmlformats.org/wordprocessingml/2006/main">
        <w:t xml:space="preserve">קטע זה מדבר על ישוע הדופק על דלת ליבו של אדם, ואם יפתחו את הדלת, ישוע ייכנס ויהיה עמם שיתוף.</w:t>
      </w:r>
    </w:p>
    <w:p w14:paraId="61290069" w14:textId="77777777" w:rsidR="000F7377" w:rsidRDefault="000F7377"/>
    <w:p w14:paraId="7D019FDF" w14:textId="77777777" w:rsidR="000F7377" w:rsidRDefault="000F7377">
      <w:r xmlns:w="http://schemas.openxmlformats.org/wordprocessingml/2006/main">
        <w:t xml:space="preserve">1. הזמנה לאינטימיות עם ישו</w:t>
      </w:r>
    </w:p>
    <w:p w14:paraId="425F2526" w14:textId="77777777" w:rsidR="000F7377" w:rsidRDefault="000F7377"/>
    <w:p w14:paraId="5720F573" w14:textId="77777777" w:rsidR="000F7377" w:rsidRDefault="000F7377">
      <w:r xmlns:w="http://schemas.openxmlformats.org/wordprocessingml/2006/main">
        <w:t xml:space="preserve">2. פתיחת הדלת למערכת יחסים עם ישו</w:t>
      </w:r>
    </w:p>
    <w:p w14:paraId="26752408" w14:textId="77777777" w:rsidR="000F7377" w:rsidRDefault="000F7377"/>
    <w:p w14:paraId="76F405EB" w14:textId="77777777" w:rsidR="000F7377" w:rsidRDefault="000F7377">
      <w:r xmlns:w="http://schemas.openxmlformats.org/wordprocessingml/2006/main">
        <w:t xml:space="preserve">1. יוחנן ט"ו:4-5 - "שכן בי ואני בך. כמו שהענף אינו יכול לשאת פרי בעצמו, אלא אם כן הוא שוכן בגפן, גם אתה לא, אלא אם כן אתה שוכן בי. אני הגפן; אתם הענפים. כל מי ששוכן בי ואני בו, הוא הנותן פירות רבים, כי מלבדי אינך יכול לעשות דבר."</w:t>
      </w:r>
    </w:p>
    <w:p w14:paraId="0A93FF5C" w14:textId="77777777" w:rsidR="000F7377" w:rsidRDefault="000F7377"/>
    <w:p w14:paraId="6AB830FB" w14:textId="77777777" w:rsidR="000F7377" w:rsidRDefault="000F7377">
      <w:r xmlns:w="http://schemas.openxmlformats.org/wordprocessingml/2006/main">
        <w:t xml:space="preserve">2. האפסיים ג' 17-19 - "כדי שהמשיח ישכון בליבך באמצעות אמונה - שיהיה לך, בהיותך מושרש ומבוסס באהבה, כוח להבין עם כל הקדושים מהו הרוחב והאורך והגובה והעומק. , ולדעת את אהבת המשיח העולה על הידע, כדי שתתמלא בכל מלאות אלוהים".</w:t>
      </w:r>
    </w:p>
    <w:p w14:paraId="373BEEBE" w14:textId="77777777" w:rsidR="000F7377" w:rsidRDefault="000F7377"/>
    <w:p w14:paraId="1142B589" w14:textId="77777777" w:rsidR="000F7377" w:rsidRDefault="000F7377">
      <w:r xmlns:w="http://schemas.openxmlformats.org/wordprocessingml/2006/main">
        <w:t xml:space="preserve">התגלות 3:21 למתגבר אתן לשבת איתי על כסאי, כמו שגם אני התגברתי, ושבתי עם אבי על כסאו.</w:t>
      </w:r>
    </w:p>
    <w:p w14:paraId="473AF953" w14:textId="77777777" w:rsidR="000F7377" w:rsidRDefault="000F7377"/>
    <w:p w14:paraId="3C7BB39A" w14:textId="77777777" w:rsidR="000F7377" w:rsidRDefault="000F7377">
      <w:r xmlns:w="http://schemas.openxmlformats.org/wordprocessingml/2006/main">
        <w:t xml:space="preserve">ישוע מבטיח לחלוק את כסאו עם מי שמתגבר, כפי שהוא כבר התגבר ויושב עם האב בכסאו.</w:t>
      </w:r>
    </w:p>
    <w:p w14:paraId="70A5FB9A" w14:textId="77777777" w:rsidR="000F7377" w:rsidRDefault="000F7377"/>
    <w:p w14:paraId="2AB228ED" w14:textId="77777777" w:rsidR="000F7377" w:rsidRDefault="000F7377">
      <w:r xmlns:w="http://schemas.openxmlformats.org/wordprocessingml/2006/main">
        <w:t xml:space="preserve">1. "הבטחת כס המלכות: התגברות עם ישו"</w:t>
      </w:r>
    </w:p>
    <w:p w14:paraId="0FD8C7D2" w14:textId="77777777" w:rsidR="000F7377" w:rsidRDefault="000F7377"/>
    <w:p w14:paraId="0A766DDA" w14:textId="77777777" w:rsidR="000F7377" w:rsidRDefault="000F7377">
      <w:r xmlns:w="http://schemas.openxmlformats.org/wordprocessingml/2006/main">
        <w:t xml:space="preserve">2. "חיים מנצחים: יושב עם ישו בכסאו"</w:t>
      </w:r>
    </w:p>
    <w:p w14:paraId="7C60FE43" w14:textId="77777777" w:rsidR="000F7377" w:rsidRDefault="000F7377"/>
    <w:p w14:paraId="300747C7" w14:textId="77777777" w:rsidR="000F7377" w:rsidRDefault="000F7377">
      <w:r xmlns:w="http://schemas.openxmlformats.org/wordprocessingml/2006/main">
        <w:t xml:space="preserve">1. פיליפאים 2:5-11 - ישוע השפיל את עצמו והפך לציית עד מוות, אפילו מוות על צלב.</w:t>
      </w:r>
    </w:p>
    <w:p w14:paraId="22596573" w14:textId="77777777" w:rsidR="000F7377" w:rsidRDefault="000F7377"/>
    <w:p w14:paraId="5A95C38B" w14:textId="77777777" w:rsidR="000F7377" w:rsidRDefault="000F7377">
      <w:r xmlns:w="http://schemas.openxmlformats.org/wordprocessingml/2006/main">
        <w:t xml:space="preserve">2. העברים י"ב:1-2 - הבה נרוץ בסבלנות את המירוץ המוצב לפנינו, תוך הסתכלות אל ישוע, המייסד והמשלים את אמונתנו.</w:t>
      </w:r>
    </w:p>
    <w:p w14:paraId="3E7B9260" w14:textId="77777777" w:rsidR="000F7377" w:rsidRDefault="000F7377"/>
    <w:p w14:paraId="25AB2F6A" w14:textId="77777777" w:rsidR="000F7377" w:rsidRDefault="000F7377">
      <w:r xmlns:w="http://schemas.openxmlformats.org/wordprocessingml/2006/main">
        <w:t xml:space="preserve">התגלות 3:22 מי שיש לו אוזן, ישמע מה אומרת הרוח לכנסיות.</w:t>
      </w:r>
    </w:p>
    <w:p w14:paraId="3346B460" w14:textId="77777777" w:rsidR="000F7377" w:rsidRDefault="000F7377"/>
    <w:p w14:paraId="3A828990" w14:textId="77777777" w:rsidR="000F7377" w:rsidRDefault="000F7377">
      <w:r xmlns:w="http://schemas.openxmlformats.org/wordprocessingml/2006/main">
        <w:t xml:space="preserve">פסוק זה מההתגלות מעודד את המאמינים להקשיב למה שהרוח אומרת לכנסיות.</w:t>
      </w:r>
    </w:p>
    <w:p w14:paraId="3CE4261D" w14:textId="77777777" w:rsidR="000F7377" w:rsidRDefault="000F7377"/>
    <w:p w14:paraId="17970758" w14:textId="77777777" w:rsidR="000F7377" w:rsidRDefault="000F7377">
      <w:r xmlns:w="http://schemas.openxmlformats.org/wordprocessingml/2006/main">
        <w:t xml:space="preserve">1. "תהיה כנסייה מקשיבה: לשמוע את מה שהרוח אומרת"</w:t>
      </w:r>
    </w:p>
    <w:p w14:paraId="18018886" w14:textId="77777777" w:rsidR="000F7377" w:rsidRDefault="000F7377"/>
    <w:p w14:paraId="0DDF3015" w14:textId="77777777" w:rsidR="000F7377" w:rsidRDefault="000F7377">
      <w:r xmlns:w="http://schemas.openxmlformats.org/wordprocessingml/2006/main">
        <w:t xml:space="preserve">2. "לחיות בציות: להגיב למה שהרוח אומרת"</w:t>
      </w:r>
    </w:p>
    <w:p w14:paraId="46446055" w14:textId="77777777" w:rsidR="000F7377" w:rsidRDefault="000F7377"/>
    <w:p w14:paraId="48307A64" w14:textId="77777777" w:rsidR="000F7377" w:rsidRDefault="000F7377">
      <w:r xmlns:w="http://schemas.openxmlformats.org/wordprocessingml/2006/main">
        <w:t xml:space="preserve">1. יוחנן י':27, "הכבשים שלי שומעות את קולי, ואני יודע אותם, והם הולכים אחרי."</w:t>
      </w:r>
    </w:p>
    <w:p w14:paraId="06D41C2F" w14:textId="77777777" w:rsidR="000F7377" w:rsidRDefault="000F7377"/>
    <w:p w14:paraId="1249DF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הרומים י"ב:2, "אל תשתווה לעולם הזה, אלא תשתנה על ידי חידוש דעתך, כדי שתבחין על ידי נסיון מהו רצון אלוהים, מה טוב ומקובל ומושלם".</w:t>
      </w:r>
    </w:p>
    <w:p w14:paraId="3722A721" w14:textId="77777777" w:rsidR="000F7377" w:rsidRDefault="000F7377"/>
    <w:p w14:paraId="6D91F771" w14:textId="77777777" w:rsidR="000F7377" w:rsidRDefault="000F7377">
      <w:r xmlns:w="http://schemas.openxmlformats.org/wordprocessingml/2006/main">
        <w:t xml:space="preserve">התגלות 4 היא הפרק הרביעי של ספר ההתגלות ומסמן שינוי משמעותי בנרטיב. פרק זה מתמקד בחזונו של יוחנן על חדר הכס השמימי והפולחן המתרחש בו.</w:t>
      </w:r>
    </w:p>
    <w:p w14:paraId="13CE8E75" w14:textId="77777777" w:rsidR="000F7377" w:rsidRDefault="000F7377"/>
    <w:p w14:paraId="763BE143" w14:textId="77777777" w:rsidR="000F7377" w:rsidRDefault="000F7377">
      <w:r xmlns:w="http://schemas.openxmlformats.org/wordprocessingml/2006/main">
        <w:t xml:space="preserve">פסקה א': הפרק מתחיל בכך שיוחנן מתאר דלת פתוחה בגן עדן, והוא שומע קול המזמין אותו לעלות ולראות מה צריך להתרחש לאחר הדברים האלה (התגלות ד':1). מיד, יוחנן נקלע לרוח ומוצא את עצמו בנוכחות כס מלכותו של אלוהים. הוא רואה סצנה מרהיבה עם אלוהים יושב על כסאו, מוקף בעשרים וארבעה זקנים לבושים בגלימות לבנות, המייצגים סמכות וטוהר (התגלות ד':2-5). מכס המלכות מגיעים הבזקים של ברק, רעמים וקולות רעמים - תצוגה עוצמתית המסמלת את מלכותו של אלוהים.</w:t>
      </w:r>
    </w:p>
    <w:p w14:paraId="723DC178" w14:textId="77777777" w:rsidR="000F7377" w:rsidRDefault="000F7377"/>
    <w:p w14:paraId="46341BCB" w14:textId="77777777" w:rsidR="000F7377" w:rsidRDefault="000F7377">
      <w:r xmlns:w="http://schemas.openxmlformats.org/wordprocessingml/2006/main">
        <w:t xml:space="preserve">פסקה 2: בפסוקים 6-8, יוחנן מתאר ארבעה יצורים חיים לפני כסאו של אלוהים. יצורים אלה מכוסים בעיניים מסביב – המסמלים את כרת הכל שלהם – ויש להם פנים שונות כמו אריה, שור, אדם ונשר (התגלות ד’:6-7). הם כל הזמן עובדים את אלוהים יומם ולילה, מכריזים על קדושתו באומרם "קדוש, קדוש, קדוש הוא ה' אלוהים הכל יכול" (התגלות ד':8). הפולחן שלהם מוביל לאווירה שבה עשרים וארבעה זקנים נופלים לפניו היושב על כס המלכות ומטילים לפניו כתרים כמעשה של כניעה והערצה (התגלות ד' 9-11).</w:t>
      </w:r>
    </w:p>
    <w:p w14:paraId="581B16AF" w14:textId="77777777" w:rsidR="000F7377" w:rsidRDefault="000F7377"/>
    <w:p w14:paraId="22420C8C" w14:textId="77777777" w:rsidR="000F7377" w:rsidRDefault="000F7377">
      <w:r xmlns:w="http://schemas.openxmlformats.org/wordprocessingml/2006/main">
        <w:t xml:space="preserve">פסקה שלישית: ההתמקדות של פרק זה היא בעיקר בתיאור התהילה והפולחן המעוררים יראת כבוד המתרחשים בחדר כסא השמים. הוא מספק לקוראים הצצה אל המציאות השמימית מעבר להבנה הארצית. הדימויים המשמשים - כגון ברקים, קולות רעמים, יצורים חיים בעלי עיניים מרובות - משמשים להעברת הוד והדרת כבוד הקשורים לנוכחות האל. הפולחן המתמשך של היצורים החיים ועשרים וארבעה הזקנים מדגיש את הטבע הנצחי של הפולחן ומדגיש את קדושת ה', ריבונותו וראויותו לקבל כבוד ותפארת.</w:t>
      </w:r>
    </w:p>
    <w:p w14:paraId="5AE80996" w14:textId="77777777" w:rsidR="000F7377" w:rsidRDefault="000F7377"/>
    <w:p w14:paraId="12C49836" w14:textId="77777777" w:rsidR="000F7377" w:rsidRDefault="000F7377">
      <w:r xmlns:w="http://schemas.openxmlformats.org/wordprocessingml/2006/main">
        <w:t xml:space="preserve">לסיכום, פרק רביעי של ההתגלות מתאר את חזונו של יוחנן על חדר הכס השמימי. הוא </w:t>
      </w:r>
      <w:r xmlns:w="http://schemas.openxmlformats.org/wordprocessingml/2006/main">
        <w:lastRenderedPageBreak xmlns:w="http://schemas.openxmlformats.org/wordprocessingml/2006/main"/>
      </w:r>
      <w:r xmlns:w="http://schemas.openxmlformats.org/wordprocessingml/2006/main">
        <w:t xml:space="preserve">עד לסצנה שבה אלוהים יושב על כסאו, מוקף בעשרים וארבעה זקנים וארבעה יצורים חיים. הפרק מדגיש את הוד וקדושתו של אלוהים באמצעות דימויים חיים ופולחן מתמשך שמציעים הישויות השמימיות הללו. הוא משמש כתזכורת רבת עוצמה לכך שאלוהים מרומם מעל כל הבריאה וראוי להערצה נצחית.</w:t>
      </w:r>
    </w:p>
    <w:p w14:paraId="1B10057E" w14:textId="77777777" w:rsidR="000F7377" w:rsidRDefault="000F7377"/>
    <w:p w14:paraId="50AF7D40" w14:textId="77777777" w:rsidR="000F7377" w:rsidRDefault="000F7377"/>
    <w:p w14:paraId="7764EF37" w14:textId="77777777" w:rsidR="000F7377" w:rsidRDefault="000F7377">
      <w:r xmlns:w="http://schemas.openxmlformats.org/wordprocessingml/2006/main">
        <w:t xml:space="preserve">התגלות 4:1 אחר כך הסתכלתי והנה נפתחה דלת בשמים והקול הראשון אשר שמעתי היה כמו שופר המדבר עמי; שנאמר, עלה לכאן, ואגלה לך דברים שחייבים להיות מכאן ואילך.</w:t>
      </w:r>
    </w:p>
    <w:p w14:paraId="763A118E" w14:textId="77777777" w:rsidR="000F7377" w:rsidRDefault="000F7377"/>
    <w:p w14:paraId="2CC0691A" w14:textId="77777777" w:rsidR="000F7377" w:rsidRDefault="000F7377">
      <w:r xmlns:w="http://schemas.openxmlformats.org/wordprocessingml/2006/main">
        <w:t xml:space="preserve">יוחנן מוזמן לגן עדן בקול הדומה לחצוצרה ומראים לו דברים שיבואו.</w:t>
      </w:r>
    </w:p>
    <w:p w14:paraId="6C8CCF4D" w14:textId="77777777" w:rsidR="000F7377" w:rsidRDefault="000F7377"/>
    <w:p w14:paraId="70F9BA66" w14:textId="77777777" w:rsidR="000F7377" w:rsidRDefault="000F7377">
      <w:r xmlns:w="http://schemas.openxmlformats.org/wordprocessingml/2006/main">
        <w:t xml:space="preserve">1. אל תפחדו לסגור את דלתות העבר ולפתוח את דלתות העתיד.</w:t>
      </w:r>
    </w:p>
    <w:p w14:paraId="3770DDF5" w14:textId="77777777" w:rsidR="000F7377" w:rsidRDefault="000F7377"/>
    <w:p w14:paraId="7FFFC010" w14:textId="77777777" w:rsidR="000F7377" w:rsidRDefault="000F7377">
      <w:r xmlns:w="http://schemas.openxmlformats.org/wordprocessingml/2006/main">
        <w:t xml:space="preserve">2. תמיד נוכל למצוא תקווה לעתיד בהבטחותיו של אלוהים.</w:t>
      </w:r>
    </w:p>
    <w:p w14:paraId="117831A2" w14:textId="77777777" w:rsidR="000F7377" w:rsidRDefault="000F7377"/>
    <w:p w14:paraId="4B14C53B" w14:textId="77777777" w:rsidR="000F7377" w:rsidRDefault="000F7377">
      <w:r xmlns:w="http://schemas.openxmlformats.org/wordprocessingml/2006/main">
        <w:t xml:space="preserve">1. ישעיהו 43:19 - "הנה אני עושה דבר חדש; עכשיו זה צץ, אתה לא קולט את זה? אעשה דרך במדבר ונהרות במדבר.</w:t>
      </w:r>
    </w:p>
    <w:p w14:paraId="76DF36CE" w14:textId="77777777" w:rsidR="000F7377" w:rsidRDefault="000F7377"/>
    <w:p w14:paraId="6C467CE3" w14:textId="77777777" w:rsidR="000F7377" w:rsidRDefault="000F7377">
      <w:r xmlns:w="http://schemas.openxmlformats.org/wordprocessingml/2006/main">
        <w:t xml:space="preserve">2. העברים 11:1 - עכשיו האמונה היא בטחון בדברים שמקווים להם, שכנוע בדברים שלא רואים.</w:t>
      </w:r>
    </w:p>
    <w:p w14:paraId="6731FAA3" w14:textId="77777777" w:rsidR="000F7377" w:rsidRDefault="000F7377"/>
    <w:p w14:paraId="036927E5" w14:textId="77777777" w:rsidR="000F7377" w:rsidRDefault="000F7377">
      <w:r xmlns:w="http://schemas.openxmlformats.org/wordprocessingml/2006/main">
        <w:t xml:space="preserve">התגלות 4:2 ומיד הייתי ברוח, והנה כסא מונח בשמים ואחד יושב על הכסא.</w:t>
      </w:r>
    </w:p>
    <w:p w14:paraId="742C2626" w14:textId="77777777" w:rsidR="000F7377" w:rsidRDefault="000F7377"/>
    <w:p w14:paraId="5CC07537" w14:textId="77777777" w:rsidR="000F7377" w:rsidRDefault="000F7377">
      <w:r xmlns:w="http://schemas.openxmlformats.org/wordprocessingml/2006/main">
        <w:t xml:space="preserve">ג'ון נלקח לתוך הרוח ורואה כס מלכות בגן עדן עם מישהו יושב עליו.</w:t>
      </w:r>
    </w:p>
    <w:p w14:paraId="5E5DB118" w14:textId="77777777" w:rsidR="000F7377" w:rsidRDefault="000F7377"/>
    <w:p w14:paraId="4B5FD80F" w14:textId="77777777" w:rsidR="000F7377" w:rsidRDefault="000F7377">
      <w:r xmlns:w="http://schemas.openxmlformats.org/wordprocessingml/2006/main">
        <w:t xml:space="preserve">1. איך לבטוח בגדולתו ובכוחו של אלוהים</w:t>
      </w:r>
    </w:p>
    <w:p w14:paraId="36F09855" w14:textId="77777777" w:rsidR="000F7377" w:rsidRDefault="000F7377"/>
    <w:p w14:paraId="4710C96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מלכות השמים</w:t>
      </w:r>
    </w:p>
    <w:p w14:paraId="6A0B23B2" w14:textId="77777777" w:rsidR="000F7377" w:rsidRDefault="000F7377"/>
    <w:p w14:paraId="4865551B" w14:textId="77777777" w:rsidR="000F7377" w:rsidRDefault="000F7377">
      <w:r xmlns:w="http://schemas.openxmlformats.org/wordprocessingml/2006/main">
        <w:t xml:space="preserve">1. ישעיהו ו, א-ב - בשנה שבה מת המלך עוזיהו ראיתי את ה' יושב על כסא גבוה ומרומם: והרכבתו מילאה את בית המקדש.</w:t>
      </w:r>
    </w:p>
    <w:p w14:paraId="727EC6CB" w14:textId="77777777" w:rsidR="000F7377" w:rsidRDefault="000F7377"/>
    <w:p w14:paraId="049D5FB9" w14:textId="77777777" w:rsidR="000F7377" w:rsidRDefault="000F7377">
      <w:r xmlns:w="http://schemas.openxmlformats.org/wordprocessingml/2006/main">
        <w:t xml:space="preserve">2. תהילים 103:19 - ה' הקים את כסאו בשמים וממלכתו שולטת בכל.</w:t>
      </w:r>
    </w:p>
    <w:p w14:paraId="246DE6FE" w14:textId="77777777" w:rsidR="000F7377" w:rsidRDefault="000F7377"/>
    <w:p w14:paraId="27436D40" w14:textId="77777777" w:rsidR="000F7377" w:rsidRDefault="000F7377">
      <w:r xmlns:w="http://schemas.openxmlformats.org/wordprocessingml/2006/main">
        <w:t xml:space="preserve">התגלות 4:3 והיושב יראה כמו אבן ישפה ואבן סרדין, והייתה קשת בענן מסביב לכס המלכות, כמו אזמרגד.</w:t>
      </w:r>
    </w:p>
    <w:p w14:paraId="60C2F4F5" w14:textId="77777777" w:rsidR="000F7377" w:rsidRDefault="000F7377"/>
    <w:p w14:paraId="323C4A80" w14:textId="77777777" w:rsidR="000F7377" w:rsidRDefault="000F7377">
      <w:r xmlns:w="http://schemas.openxmlformats.org/wordprocessingml/2006/main">
        <w:t xml:space="preserve">היושב על כס המלכות תואר כבעל מראה של אבן ג'ספר וסרדין וקשת בענן בצורת אזמרגד המקיפה את כס המלכות.</w:t>
      </w:r>
    </w:p>
    <w:p w14:paraId="4E02CEC4" w14:textId="77777777" w:rsidR="000F7377" w:rsidRDefault="000F7377"/>
    <w:p w14:paraId="5CC30CDE" w14:textId="77777777" w:rsidR="000F7377" w:rsidRDefault="000F7377">
      <w:r xmlns:w="http://schemas.openxmlformats.org/wordprocessingml/2006/main">
        <w:t xml:space="preserve">1. הוד מלכותו של אלוהים הוא מעבר להבנה האנושית</w:t>
      </w:r>
    </w:p>
    <w:p w14:paraId="41D18E6B" w14:textId="77777777" w:rsidR="000F7377" w:rsidRDefault="000F7377"/>
    <w:p w14:paraId="1F517CAF" w14:textId="77777777" w:rsidR="000F7377" w:rsidRDefault="000F7377">
      <w:r xmlns:w="http://schemas.openxmlformats.org/wordprocessingml/2006/main">
        <w:t xml:space="preserve">2. הסמליות של הקשת הצבעונית בתנ"ך</w:t>
      </w:r>
    </w:p>
    <w:p w14:paraId="142908F0" w14:textId="77777777" w:rsidR="000F7377" w:rsidRDefault="000F7377"/>
    <w:p w14:paraId="05489DFB" w14:textId="77777777" w:rsidR="000F7377" w:rsidRDefault="000F7377">
      <w:r xmlns:w="http://schemas.openxmlformats.org/wordprocessingml/2006/main">
        <w:t xml:space="preserve">1. יחזקאל א, כ"ח - "כמראה הקשת אשר בענן ביום הגשם, כך היה מראה הזוהר מסביב. זו הייתה מראה דמות כבוד ה'".</w:t>
      </w:r>
    </w:p>
    <w:p w14:paraId="4DE161E7" w14:textId="77777777" w:rsidR="000F7377" w:rsidRDefault="000F7377"/>
    <w:p w14:paraId="5A75ABD7" w14:textId="77777777" w:rsidR="000F7377" w:rsidRDefault="000F7377">
      <w:r xmlns:w="http://schemas.openxmlformats.org/wordprocessingml/2006/main">
        <w:t xml:space="preserve">2. התגלות כ"א 11 - "יש לה כבוד אלוהים, ואורה דומה לאבן יקרה ביותר, כאבן ישפה צלולה כגביש".</w:t>
      </w:r>
    </w:p>
    <w:p w14:paraId="6F4E3789" w14:textId="77777777" w:rsidR="000F7377" w:rsidRDefault="000F7377"/>
    <w:p w14:paraId="26B57A35" w14:textId="77777777" w:rsidR="000F7377" w:rsidRDefault="000F7377">
      <w:r xmlns:w="http://schemas.openxmlformats.org/wordprocessingml/2006/main">
        <w:t xml:space="preserve">התגלות ד,4 וסביב הכסא היו ארבעה ועשרים מושבים ועל המושבים ראיתי ארבעה ועשרים זקנים יושבים, לבושים בלבוש לבן; והיו להם על ראשיהם כתרי זהב.</w:t>
      </w:r>
    </w:p>
    <w:p w14:paraId="1B1E0B6A" w14:textId="77777777" w:rsidR="000F7377" w:rsidRDefault="000F7377"/>
    <w:p w14:paraId="6AA891E9" w14:textId="77777777" w:rsidR="000F7377" w:rsidRDefault="000F7377">
      <w:r xmlns:w="http://schemas.openxmlformats.org/wordprocessingml/2006/main">
        <w:t xml:space="preserve">24 זקנים נראים יושבים סביב כסא האל, לבושים בגלימות לבנות וכתרים מוזהבים.</w:t>
      </w:r>
    </w:p>
    <w:p w14:paraId="5FF27E85" w14:textId="77777777" w:rsidR="000F7377" w:rsidRDefault="000F7377"/>
    <w:p w14:paraId="74EC9D37" w14:textId="77777777" w:rsidR="000F7377" w:rsidRDefault="000F7377">
      <w:r xmlns:w="http://schemas.openxmlformats.org/wordprocessingml/2006/main">
        <w:t xml:space="preserve">1. "הוד מלכות השמים: הבנת טבעו של כס האלוהים"</w:t>
      </w:r>
    </w:p>
    <w:p w14:paraId="34582C36" w14:textId="77777777" w:rsidR="000F7377" w:rsidRDefault="000F7377"/>
    <w:p w14:paraId="35A4D661" w14:textId="77777777" w:rsidR="000F7377" w:rsidRDefault="000F7377">
      <w:r xmlns:w="http://schemas.openxmlformats.org/wordprocessingml/2006/main">
        <w:t xml:space="preserve">2. "תפקידנו כמשרתי אלוהים: חשיבותם של 24 הזקנים"</w:t>
      </w:r>
    </w:p>
    <w:p w14:paraId="0FC11B03" w14:textId="77777777" w:rsidR="000F7377" w:rsidRDefault="000F7377"/>
    <w:p w14:paraId="7E35F869" w14:textId="77777777" w:rsidR="000F7377" w:rsidRDefault="000F7377">
      <w:r xmlns:w="http://schemas.openxmlformats.org/wordprocessingml/2006/main">
        <w:t xml:space="preserve">1. ישעיהו ו:1-3</w:t>
      </w:r>
    </w:p>
    <w:p w14:paraId="7787C86E" w14:textId="77777777" w:rsidR="000F7377" w:rsidRDefault="000F7377"/>
    <w:p w14:paraId="2F212091" w14:textId="77777777" w:rsidR="000F7377" w:rsidRDefault="000F7377">
      <w:r xmlns:w="http://schemas.openxmlformats.org/wordprocessingml/2006/main">
        <w:t xml:space="preserve">2. פטרוס א' ה':1-4</w:t>
      </w:r>
    </w:p>
    <w:p w14:paraId="24EB3737" w14:textId="77777777" w:rsidR="000F7377" w:rsidRDefault="000F7377"/>
    <w:p w14:paraId="6EB1F8F7" w14:textId="77777777" w:rsidR="000F7377" w:rsidRDefault="000F7377">
      <w:r xmlns:w="http://schemas.openxmlformats.org/wordprocessingml/2006/main">
        <w:t xml:space="preserve">התגלות 4:5 ומן הכסא יצאו ברקים ורעמים וקולות, והיו שבעה מנרות אש בוערות לפני הכסא, שהם שבע רוחות האלוהים.</w:t>
      </w:r>
    </w:p>
    <w:p w14:paraId="3CA92094" w14:textId="77777777" w:rsidR="000F7377" w:rsidRDefault="000F7377"/>
    <w:p w14:paraId="3F53A98E" w14:textId="77777777" w:rsidR="000F7377" w:rsidRDefault="000F7377">
      <w:r xmlns:w="http://schemas.openxmlformats.org/wordprocessingml/2006/main">
        <w:t xml:space="preserve">כסא האל בגן עדן מוקף בשבע מנורות אש המסמלות את שבע רוחות האל, בליווי רעמים, ברקים וקולות.</w:t>
      </w:r>
    </w:p>
    <w:p w14:paraId="079C739F" w14:textId="77777777" w:rsidR="000F7377" w:rsidRDefault="000F7377"/>
    <w:p w14:paraId="180C55BC" w14:textId="77777777" w:rsidR="000F7377" w:rsidRDefault="000F7377">
      <w:r xmlns:w="http://schemas.openxmlformats.org/wordprocessingml/2006/main">
        <w:t xml:space="preserve">1. כוחן של שבע רוחות האל</w:t>
      </w:r>
    </w:p>
    <w:p w14:paraId="2C41BEE7" w14:textId="77777777" w:rsidR="000F7377" w:rsidRDefault="000F7377"/>
    <w:p w14:paraId="714560D5" w14:textId="77777777" w:rsidR="000F7377" w:rsidRDefault="000F7377">
      <w:r xmlns:w="http://schemas.openxmlformats.org/wordprocessingml/2006/main">
        <w:t xml:space="preserve">2. הוד מלכותו של כס אלוהים בשמים</w:t>
      </w:r>
    </w:p>
    <w:p w14:paraId="0DA0BF12" w14:textId="77777777" w:rsidR="000F7377" w:rsidRDefault="000F7377"/>
    <w:p w14:paraId="6ACEDA65" w14:textId="77777777" w:rsidR="000F7377" w:rsidRDefault="000F7377">
      <w:r xmlns:w="http://schemas.openxmlformats.org/wordprocessingml/2006/main">
        <w:t xml:space="preserve">1. ישעיהו יא 2-3 - רוח ה' תנוח עליו רוח החכמה והבינה, רוח העצה והגבורה, רוח הדעת ויראת ה'.</w:t>
      </w:r>
    </w:p>
    <w:p w14:paraId="1C9D5220" w14:textId="77777777" w:rsidR="000F7377" w:rsidRDefault="000F7377"/>
    <w:p w14:paraId="5A644BCC" w14:textId="77777777" w:rsidR="000F7377" w:rsidRDefault="000F7377">
      <w:r xmlns:w="http://schemas.openxmlformats.org/wordprocessingml/2006/main">
        <w:t xml:space="preserve">2. האפסיים ד'4-6 - יש גוף אחד ורוח אחת, כשם שנקראת לתקווה האחת השייכת לקריאתך, אדון אחד, אמונה אחת, טבילה אחת, אלוהים אחד ואב כולם, שהוא על הכל ובאמצעות הכל ובכל.</w:t>
      </w:r>
    </w:p>
    <w:p w14:paraId="54BCB776" w14:textId="77777777" w:rsidR="000F7377" w:rsidRDefault="000F7377"/>
    <w:p w14:paraId="66D7085A" w14:textId="77777777" w:rsidR="000F7377" w:rsidRDefault="000F7377">
      <w:r xmlns:w="http://schemas.openxmlformats.org/wordprocessingml/2006/main">
        <w:t xml:space="preserve">התגלות 4:6 ולפני הכסא היה ים של זכוכית כמו גביש: ובתוך הכסא, וסביב הכסא, היו ארבע חיות מלאות עיניים מלפנים ומאחור.</w:t>
      </w:r>
    </w:p>
    <w:p w14:paraId="62684068" w14:textId="77777777" w:rsidR="000F7377" w:rsidRDefault="000F7377"/>
    <w:p w14:paraId="547BBC35" w14:textId="77777777" w:rsidR="000F7377" w:rsidRDefault="000F7377">
      <w:r xmlns:w="http://schemas.openxmlformats.org/wordprocessingml/2006/main">
        <w:t xml:space="preserve">כסא האל מוקף בים של זכוכית וארבע חיות עם עיניים לפני ומאחור.</w:t>
      </w:r>
    </w:p>
    <w:p w14:paraId="29F022B5" w14:textId="77777777" w:rsidR="000F7377" w:rsidRDefault="000F7377"/>
    <w:p w14:paraId="7C705157" w14:textId="77777777" w:rsidR="000F7377" w:rsidRDefault="000F7377">
      <w:r xmlns:w="http://schemas.openxmlformats.org/wordprocessingml/2006/main">
        <w:t xml:space="preserve">1. הוד מלכותו של כס האל</w:t>
      </w:r>
    </w:p>
    <w:p w14:paraId="7BED83C4" w14:textId="77777777" w:rsidR="000F7377" w:rsidRDefault="000F7377"/>
    <w:p w14:paraId="61E4FE7F" w14:textId="77777777" w:rsidR="000F7377" w:rsidRDefault="000F7377">
      <w:r xmlns:w="http://schemas.openxmlformats.org/wordprocessingml/2006/main">
        <w:t xml:space="preserve">2. ערנותם של משרתי אלוהים</w:t>
      </w:r>
    </w:p>
    <w:p w14:paraId="29043790" w14:textId="77777777" w:rsidR="000F7377" w:rsidRDefault="000F7377"/>
    <w:p w14:paraId="21D45898" w14:textId="77777777" w:rsidR="000F7377" w:rsidRDefault="000F7377">
      <w:r xmlns:w="http://schemas.openxmlformats.org/wordprocessingml/2006/main">
        <w:t xml:space="preserve">1. יחזקאל א' 4-14 - חזון הנבראים לפני כסא ה'.</w:t>
      </w:r>
    </w:p>
    <w:p w14:paraId="6A578B6B" w14:textId="77777777" w:rsidR="000F7377" w:rsidRDefault="000F7377"/>
    <w:p w14:paraId="3B8C7DA9" w14:textId="77777777" w:rsidR="000F7377" w:rsidRDefault="000F7377">
      <w:r xmlns:w="http://schemas.openxmlformats.org/wordprocessingml/2006/main">
        <w:t xml:space="preserve">2. שמות כ"ד יז - משה והזקנים ראו את כבוד ה'.</w:t>
      </w:r>
    </w:p>
    <w:p w14:paraId="17BD848E" w14:textId="77777777" w:rsidR="000F7377" w:rsidRDefault="000F7377"/>
    <w:p w14:paraId="5C92EBFD" w14:textId="77777777" w:rsidR="000F7377" w:rsidRDefault="000F7377">
      <w:r xmlns:w="http://schemas.openxmlformats.org/wordprocessingml/2006/main">
        <w:t xml:space="preserve">התגלות 4:7 והחיה הראשונה הייתה כמו אריה, והחיה השנייה כמו עגל, ולחיה השלישית היו פנים כאדם, והחיה הרביעית הייתה כמו נשר מעופף.</w:t>
      </w:r>
    </w:p>
    <w:p w14:paraId="0B742FCA" w14:textId="77777777" w:rsidR="000F7377" w:rsidRDefault="000F7377"/>
    <w:p w14:paraId="035A1AEC" w14:textId="77777777" w:rsidR="000F7377" w:rsidRDefault="000F7377">
      <w:r xmlns:w="http://schemas.openxmlformats.org/wordprocessingml/2006/main">
        <w:t xml:space="preserve">ניתן תיאור של ארבע חיות, כל אחת דומה לאריה, עגל, אדם ונשר בהתאמה.</w:t>
      </w:r>
    </w:p>
    <w:p w14:paraId="32C78E9A" w14:textId="77777777" w:rsidR="000F7377" w:rsidRDefault="000F7377"/>
    <w:p w14:paraId="2CB66CA2" w14:textId="77777777" w:rsidR="000F7377" w:rsidRDefault="000F7377">
      <w:r xmlns:w="http://schemas.openxmlformats.org/wordprocessingml/2006/main">
        <w:t xml:space="preserve">1. יצורי מלכותו של אלוהים: חקר היופי שבבריאה</w:t>
      </w:r>
    </w:p>
    <w:p w14:paraId="6D724FA7" w14:textId="77777777" w:rsidR="000F7377" w:rsidRDefault="000F7377"/>
    <w:p w14:paraId="55669A79" w14:textId="77777777" w:rsidR="000F7377" w:rsidRDefault="000F7377">
      <w:r xmlns:w="http://schemas.openxmlformats.org/wordprocessingml/2006/main">
        <w:t xml:space="preserve">2. כוח הטרנספורמציה: להיות מי שאלוהים התכוון שנהיה</w:t>
      </w:r>
    </w:p>
    <w:p w14:paraId="5C4107DF" w14:textId="77777777" w:rsidR="000F7377" w:rsidRDefault="000F7377"/>
    <w:p w14:paraId="45D7CFC7" w14:textId="77777777" w:rsidR="000F7377" w:rsidRDefault="000F7377">
      <w:r xmlns:w="http://schemas.openxmlformats.org/wordprocessingml/2006/main">
        <w:t xml:space="preserve">1. תהילים 104:24 - כמה מעשיך ה'! בחכמה עשית את כולם; האדמה מלאה בריותיך.</w:t>
      </w:r>
    </w:p>
    <w:p w14:paraId="034AD000" w14:textId="77777777" w:rsidR="000F7377" w:rsidRDefault="000F7377"/>
    <w:p w14:paraId="681A472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ישעיהו 40:31 - אך המקוים בה' יחדשו את כוחם. הם ימראו על כנפיים כמו נשרים; הם ירוצו ולא יימאסו, ילכו ולא יתעלפו.</w:t>
      </w:r>
    </w:p>
    <w:p w14:paraId="53284AA8" w14:textId="77777777" w:rsidR="000F7377" w:rsidRDefault="000F7377"/>
    <w:p w14:paraId="4BC4F54F" w14:textId="77777777" w:rsidR="000F7377" w:rsidRDefault="000F7377">
      <w:r xmlns:w="http://schemas.openxmlformats.org/wordprocessingml/2006/main">
        <w:t xml:space="preserve">Revelation 4:8 וארבע החיות היו כל אחת מהן שש כנפיים סביבו; והיו מלאי עיניים מבפנים, ולא נחו יומם ולילה לאמר קדוש, קדוש, קדוש, יהוה אלהים אלוקים אשר היה והיה ויבוא.</w:t>
      </w:r>
    </w:p>
    <w:p w14:paraId="5E03AF37" w14:textId="77777777" w:rsidR="000F7377" w:rsidRDefault="000F7377"/>
    <w:p w14:paraId="4E65B0D0" w14:textId="77777777" w:rsidR="000F7377" w:rsidRDefault="000F7377">
      <w:r xmlns:w="http://schemas.openxmlformats.org/wordprocessingml/2006/main">
        <w:t xml:space="preserve">קדושתו של אלוהים היא אינסופית ונצחית.</w:t>
      </w:r>
    </w:p>
    <w:p w14:paraId="2E3D019E" w14:textId="77777777" w:rsidR="000F7377" w:rsidRDefault="000F7377"/>
    <w:p w14:paraId="7573CD02" w14:textId="77777777" w:rsidR="000F7377" w:rsidRDefault="000F7377">
      <w:r xmlns:w="http://schemas.openxmlformats.org/wordprocessingml/2006/main">
        <w:t xml:space="preserve">1. השבח הבלתי פוסק של צבאות השמים</w:t>
      </w:r>
    </w:p>
    <w:p w14:paraId="768CB1EC" w14:textId="77777777" w:rsidR="000F7377" w:rsidRDefault="000F7377"/>
    <w:p w14:paraId="0E928FAB" w14:textId="77777777" w:rsidR="000F7377" w:rsidRDefault="000F7377">
      <w:r xmlns:w="http://schemas.openxmlformats.org/wordprocessingml/2006/main">
        <w:t xml:space="preserve">2. התבוננות בכבוד האל</w:t>
      </w:r>
    </w:p>
    <w:p w14:paraId="279E3A03" w14:textId="77777777" w:rsidR="000F7377" w:rsidRDefault="000F7377"/>
    <w:p w14:paraId="7C2442FA" w14:textId="77777777" w:rsidR="000F7377" w:rsidRDefault="000F7377">
      <w:r xmlns:w="http://schemas.openxmlformats.org/wordprocessingml/2006/main">
        <w:t xml:space="preserve">1. ישעיהו ו,ג - ויזעקו איש אל רעהו ויאמרו קדוש קדוש קדוש יהוה צבאות מלאה כל הארץ כבודו.</w:t>
      </w:r>
    </w:p>
    <w:p w14:paraId="162A7260" w14:textId="77777777" w:rsidR="000F7377" w:rsidRDefault="000F7377"/>
    <w:p w14:paraId="75728298" w14:textId="77777777" w:rsidR="000F7377" w:rsidRDefault="000F7377">
      <w:r xmlns:w="http://schemas.openxmlformats.org/wordprocessingml/2006/main">
        <w:t xml:space="preserve">2. 1 פטרוס א' 15-16 - אבל כפי שמי שקרא לכם קדוש הוא, כך תהיו קדושים בכל דרך השיח; כי כתוב, קדושים תהיו; כי אני קדוש.</w:t>
      </w:r>
    </w:p>
    <w:p w14:paraId="45090A7D" w14:textId="77777777" w:rsidR="000F7377" w:rsidRDefault="000F7377"/>
    <w:p w14:paraId="06E42E43" w14:textId="77777777" w:rsidR="000F7377" w:rsidRDefault="000F7377">
      <w:r xmlns:w="http://schemas.openxmlformats.org/wordprocessingml/2006/main">
        <w:t xml:space="preserve">התגלות 4:9 וכאשר הבהמות ההן נותנות כבוד וכבוד והודות ליושב על הכסא, אשר חי לעולם ועד.</w:t>
      </w:r>
    </w:p>
    <w:p w14:paraId="7ACF7370" w14:textId="77777777" w:rsidR="000F7377" w:rsidRDefault="000F7377"/>
    <w:p w14:paraId="038C8B40" w14:textId="77777777" w:rsidR="000F7377" w:rsidRDefault="000F7377">
      <w:r xmlns:w="http://schemas.openxmlformats.org/wordprocessingml/2006/main">
        <w:t xml:space="preserve">היצורים השמימיים נותנים כבוד וכבוד לאלוהים, שחי לנצח.</w:t>
      </w:r>
    </w:p>
    <w:p w14:paraId="41C6B798" w14:textId="77777777" w:rsidR="000F7377" w:rsidRDefault="000F7377"/>
    <w:p w14:paraId="7F7E1589" w14:textId="77777777" w:rsidR="000F7377" w:rsidRDefault="000F7377">
      <w:r xmlns:w="http://schemas.openxmlformats.org/wordprocessingml/2006/main">
        <w:t xml:space="preserve">1. אלוהים הוא לנצח: הרהור על ההתגלות ד':9</w:t>
      </w:r>
    </w:p>
    <w:p w14:paraId="230D2860" w14:textId="77777777" w:rsidR="000F7377" w:rsidRDefault="000F7377"/>
    <w:p w14:paraId="4AD2AB3D" w14:textId="77777777" w:rsidR="000F7377" w:rsidRDefault="000F7377">
      <w:r xmlns:w="http://schemas.openxmlformats.org/wordprocessingml/2006/main">
        <w:t xml:space="preserve">2. לעבוד את אלוהים לנצח: מבט בהתגלות ד':9</w:t>
      </w:r>
    </w:p>
    <w:p w14:paraId="0F001E20" w14:textId="77777777" w:rsidR="000F7377" w:rsidRDefault="000F7377"/>
    <w:p w14:paraId="129078BC" w14:textId="77777777" w:rsidR="000F7377" w:rsidRDefault="000F7377">
      <w:r xmlns:w="http://schemas.openxmlformats.org/wordprocessingml/2006/main">
        <w:t xml:space="preserve">1. תהילים 90:2 - "לפני צאתם ההרים ועולם יצרת את הארץ ואת העולם מעולמי עד ועד עולם אתה אלוהים".</w:t>
      </w:r>
    </w:p>
    <w:p w14:paraId="4B74863C" w14:textId="77777777" w:rsidR="000F7377" w:rsidRDefault="000F7377"/>
    <w:p w14:paraId="504E7FA4" w14:textId="77777777" w:rsidR="000F7377" w:rsidRDefault="000F7377">
      <w:r xmlns:w="http://schemas.openxmlformats.org/wordprocessingml/2006/main">
        <w:t xml:space="preserve">2. הרומים י"א:36 - "כי ממנו ודרכו ואליו הכל: למי תהילה לעולם. אמן".</w:t>
      </w:r>
    </w:p>
    <w:p w14:paraId="6E839A3B" w14:textId="77777777" w:rsidR="000F7377" w:rsidRDefault="000F7377"/>
    <w:p w14:paraId="49C0B99A" w14:textId="77777777" w:rsidR="000F7377" w:rsidRDefault="000F7377">
      <w:r xmlns:w="http://schemas.openxmlformats.org/wordprocessingml/2006/main">
        <w:t xml:space="preserve">התגלות 4:10 ארבעת ועשרים הזקנים נופלים לפני היושב על הכסא, ועובדים לחי לעולם ועד, והשליכו את עטרותיהם לפני הכסא לאמר:</w:t>
      </w:r>
    </w:p>
    <w:p w14:paraId="019D1FA4" w14:textId="77777777" w:rsidR="000F7377" w:rsidRDefault="000F7377"/>
    <w:p w14:paraId="03D39021" w14:textId="77777777" w:rsidR="000F7377" w:rsidRDefault="000F7377">
      <w:r xmlns:w="http://schemas.openxmlformats.org/wordprocessingml/2006/main">
        <w:t xml:space="preserve">עשרים וארבעה הזקנים מראים יראת שמים על ידי סגידה לו והנחת כתרים.</w:t>
      </w:r>
    </w:p>
    <w:p w14:paraId="664CE248" w14:textId="77777777" w:rsidR="000F7377" w:rsidRDefault="000F7377"/>
    <w:p w14:paraId="2E91D482" w14:textId="77777777" w:rsidR="000F7377" w:rsidRDefault="000F7377">
      <w:r xmlns:w="http://schemas.openxmlformats.org/wordprocessingml/2006/main">
        <w:t xml:space="preserve">1. "משמעות הפולחן בחיינו"</w:t>
      </w:r>
    </w:p>
    <w:p w14:paraId="2B924C7B" w14:textId="77777777" w:rsidR="000F7377" w:rsidRDefault="000F7377"/>
    <w:p w14:paraId="268CC894" w14:textId="77777777" w:rsidR="000F7377" w:rsidRDefault="000F7377">
      <w:r xmlns:w="http://schemas.openxmlformats.org/wordprocessingml/2006/main">
        <w:t xml:space="preserve">2. "כניעה לכוחו ולסמכותו של אלוהים"</w:t>
      </w:r>
    </w:p>
    <w:p w14:paraId="01F78A98" w14:textId="77777777" w:rsidR="000F7377" w:rsidRDefault="000F7377"/>
    <w:p w14:paraId="108C9EDF" w14:textId="77777777" w:rsidR="000F7377" w:rsidRDefault="000F7377">
      <w:r xmlns:w="http://schemas.openxmlformats.org/wordprocessingml/2006/main">
        <w:t xml:space="preserve">1. תהילים 95:6 - "בוא, הבה נשתחווה בפולחן, הבה נכרע לפני ה' יוצרנו".</w:t>
      </w:r>
    </w:p>
    <w:p w14:paraId="7DB78696" w14:textId="77777777" w:rsidR="000F7377" w:rsidRDefault="000F7377"/>
    <w:p w14:paraId="04B31478" w14:textId="77777777" w:rsidR="000F7377" w:rsidRDefault="000F7377">
      <w:r xmlns:w="http://schemas.openxmlformats.org/wordprocessingml/2006/main">
        <w:t xml:space="preserve">2. פיליפאים 2:10-11 - "בשמו של ישוע כל ברך צריכה להשתחוות, בשמים ובארץ ומתחת לארץ, וכל לשון תכיר שישוע המשיח הוא האדון, לכבוד אלוהים האב."</w:t>
      </w:r>
    </w:p>
    <w:p w14:paraId="6524E954" w14:textId="77777777" w:rsidR="000F7377" w:rsidRDefault="000F7377"/>
    <w:p w14:paraId="54181C06" w14:textId="77777777" w:rsidR="000F7377" w:rsidRDefault="000F7377">
      <w:r xmlns:w="http://schemas.openxmlformats.org/wordprocessingml/2006/main">
        <w:t xml:space="preserve">התגלות 4:11 אתה ראוי, ה', לקבל כבוד וכבוד וכוח: כי אתה יצרת את הכל, ולטובתך הם ונבראו.</w:t>
      </w:r>
    </w:p>
    <w:p w14:paraId="3BF7EA39" w14:textId="77777777" w:rsidR="000F7377" w:rsidRDefault="000F7377"/>
    <w:p w14:paraId="30E15098" w14:textId="77777777" w:rsidR="000F7377" w:rsidRDefault="000F7377">
      <w:r xmlns:w="http://schemas.openxmlformats.org/wordprocessingml/2006/main">
        <w:t xml:space="preserve">אלוהים ראוי לתהילה, לכבוד ולכוח כי הוא ברא את כל הדברים להנאתו.</w:t>
      </w:r>
    </w:p>
    <w:p w14:paraId="4EDDA06C" w14:textId="77777777" w:rsidR="000F7377" w:rsidRDefault="000F7377"/>
    <w:p w14:paraId="27603AD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אלוהים, בורא היקום, ראוי לכבוד ולשבח</w:t>
      </w:r>
    </w:p>
    <w:p w14:paraId="31BDD0ED" w14:textId="77777777" w:rsidR="000F7377" w:rsidRDefault="000F7377"/>
    <w:p w14:paraId="5A04DBE1" w14:textId="77777777" w:rsidR="000F7377" w:rsidRDefault="000F7377">
      <w:r xmlns:w="http://schemas.openxmlformats.org/wordprocessingml/2006/main">
        <w:t xml:space="preserve">2: כל הדברים נוצרו להנאתו ולתפארתו של אלוהים</w:t>
      </w:r>
    </w:p>
    <w:p w14:paraId="07742108" w14:textId="77777777" w:rsidR="000F7377" w:rsidRDefault="000F7377"/>
    <w:p w14:paraId="0D23DEAA" w14:textId="77777777" w:rsidR="000F7377" w:rsidRDefault="000F7377">
      <w:r xmlns:w="http://schemas.openxmlformats.org/wordprocessingml/2006/main">
        <w:t xml:space="preserve">א': קולוסים א' 16 כי על ידו נבראו כל הדברים אשר בשמים ובארץ, גלויים ובלתי נראים, בין שהם כסאות או שלטון, או נסיכות או כוחות: הכל נבראו על ידו. ובשבילו:</w:t>
      </w:r>
    </w:p>
    <w:p w14:paraId="3421E06C" w14:textId="77777777" w:rsidR="000F7377" w:rsidRDefault="000F7377"/>
    <w:p w14:paraId="12AB5FB6" w14:textId="77777777" w:rsidR="000F7377" w:rsidRDefault="000F7377">
      <w:r xmlns:w="http://schemas.openxmlformats.org/wordprocessingml/2006/main">
        <w:t xml:space="preserve">ב: ישעיהו 43:7 גם כל הנקרא בשמי כי בראתי אותו לכבודי, יצרתי אותו; כן, הכנתי אותו.</w:t>
      </w:r>
    </w:p>
    <w:p w14:paraId="53837FBD" w14:textId="77777777" w:rsidR="000F7377" w:rsidRDefault="000F7377"/>
    <w:p w14:paraId="49EA25F7" w14:textId="77777777" w:rsidR="000F7377" w:rsidRDefault="000F7377">
      <w:r xmlns:w="http://schemas.openxmlformats.org/wordprocessingml/2006/main">
        <w:t xml:space="preserve">התגלות 5 היא הפרק החמישי של ספר ההתגלות וממשיכה את חזונו של יוחנן בחדר הכס השמימי. פרק זה מתמקד במגילה עם שבעה חותמות ובכבש הראוי לפתוח אותה.</w:t>
      </w:r>
    </w:p>
    <w:p w14:paraId="36BF4A86" w14:textId="77777777" w:rsidR="000F7377" w:rsidRDefault="000F7377"/>
    <w:p w14:paraId="639ACFB1" w14:textId="77777777" w:rsidR="000F7377" w:rsidRDefault="000F7377">
      <w:r xmlns:w="http://schemas.openxmlformats.org/wordprocessingml/2006/main">
        <w:t xml:space="preserve">פסקה 1: הפרק מתחיל בכך שיוחנן רואה מגילה ביד ימינו של אלוהים, חתומה בשבעה חותמות (התגלות ה':1). מלאך מכריז בקול גדול ושואל מי ראוי לפתוח את המגילה ולשבור את חותמיה. איש בשמיים או בארץ לא נמצא ראוי לעשות זאת, מה שגורם ליוחנן לבכות (התגלות ה':2-4). עם זאת, אחד הזקנים אומר לו לא לבכות כי אריה יהודה, שורש דוד, ניצח ויכול לפתוח את המגילה (התגלות ה':5).</w:t>
      </w:r>
    </w:p>
    <w:p w14:paraId="451EB169" w14:textId="77777777" w:rsidR="000F7377" w:rsidRDefault="000F7377"/>
    <w:p w14:paraId="4588E981" w14:textId="77777777" w:rsidR="000F7377" w:rsidRDefault="000F7377">
      <w:r xmlns:w="http://schemas.openxmlformats.org/wordprocessingml/2006/main">
        <w:t xml:space="preserve">פסקה 2: בפסוקים 6-7, יוחנן רואה כבש עומד כאילו נהרג על כסאו של אלוהים. לכבש שבע קרניים המסמלות כוח ושבע עיניים המייצגות ידיעת-כול - תכונות המאפשרות לו לבצע את רצון האל (התגלות ה':6). הכבש לוקח את המגילה מידו הימנית של אלוהים בתוך סגידה והערצה גדולה מכל הברואים בשמים ובארץ (התגלות ה':8-14). הם שרים שיר חדש המשבח את אלוהים ואת הכבש על עבודת הגאולה שלהם באמצעות דמו.</w:t>
      </w:r>
    </w:p>
    <w:p w14:paraId="3072C3F8" w14:textId="77777777" w:rsidR="000F7377" w:rsidRDefault="000F7377"/>
    <w:p w14:paraId="3DD4CD39" w14:textId="77777777" w:rsidR="000F7377" w:rsidRDefault="000F7377">
      <w:r xmlns:w="http://schemas.openxmlformats.org/wordprocessingml/2006/main">
        <w:t xml:space="preserve">פסקה שלישית: פרק זה מגלה שרק ישוע המשיח - האריה של יהודה - ניצח על החטא והמוות. הוא לבדו נמצא ראוי לפתוח את המגילה המכילה אירועים עתידיים שיתפתחו </w:t>
      </w:r>
      <w:r xmlns:w="http://schemas.openxmlformats.org/wordprocessingml/2006/main">
        <w:lastRenderedPageBreak xmlns:w="http://schemas.openxmlformats.org/wordprocessingml/2006/main"/>
      </w:r>
      <w:r xmlns:w="http://schemas.openxmlformats.org/wordprocessingml/2006/main">
        <w:t xml:space="preserve">על פי תוכנית ה'. הדימויים של ישו ככבש שנרצח מדגישים את מותו הקורבן למען האנושות - נושא מרכזי לאורך ההתגלות. הפולחן שמציעים כל היצורים מדגיש את תפקידו הייחודי של ישוע כאלוהי לחלוטין (ראוי לסגידה) והן אנושי לחלוטין (זה שנהרג). הפרק מעביר את הציפייה והשמחה סביב עבודת הגאולה של ישוע והגשמת מטרותיו של אלוהים.</w:t>
      </w:r>
    </w:p>
    <w:p w14:paraId="27D1CC2A" w14:textId="77777777" w:rsidR="000F7377" w:rsidRDefault="000F7377"/>
    <w:p w14:paraId="36923389" w14:textId="77777777" w:rsidR="000F7377" w:rsidRDefault="000F7377">
      <w:r xmlns:w="http://schemas.openxmlformats.org/wordprocessingml/2006/main">
        <w:t xml:space="preserve">לסיכום, פרק חמישי של ההתגלות מציג את חזונו של יוחנן את המגילה עם שבעה חותמות ביד ימינו של אלוהים. הוא מגלה שרק ישוע המשיח, המתואר כאריה המנצח של יהודה והכבש המקריב, ראוי לפתוח את המגילה. הפרק מדגיש את עבודת הגאולה של ישוע באמצעות מותו בהקרבתו ומדגיש את הפולחן וההערצה שניתנו לו על ידי כל היצורים בשמים ובארץ. הוא מעביר תחושה של ציפייה לאירועים עתידיים שיתפתחו בהתאם לתוכניתו של אלוהים, ובסופו של דבר יובילו לניצחון הסופי שלו על הרוע.</w:t>
      </w:r>
    </w:p>
    <w:p w14:paraId="21CFE52A" w14:textId="77777777" w:rsidR="000F7377" w:rsidRDefault="000F7377"/>
    <w:p w14:paraId="3F97404B" w14:textId="77777777" w:rsidR="000F7377" w:rsidRDefault="000F7377"/>
    <w:p w14:paraId="288A5464" w14:textId="77777777" w:rsidR="000F7377" w:rsidRDefault="000F7377">
      <w:r xmlns:w="http://schemas.openxmlformats.org/wordprocessingml/2006/main">
        <w:t xml:space="preserve">התגלות 5:1 וראיתי ביד ימינו של היושב על הכסא ספר כתוב מבפנים ומאחור, חתום בשבעה חותמות.</w:t>
      </w:r>
    </w:p>
    <w:p w14:paraId="5DD43D51" w14:textId="77777777" w:rsidR="000F7377" w:rsidRDefault="000F7377"/>
    <w:p w14:paraId="32414716" w14:textId="77777777" w:rsidR="000F7377" w:rsidRDefault="000F7377">
      <w:r xmlns:w="http://schemas.openxmlformats.org/wordprocessingml/2006/main">
        <w:t xml:space="preserve">יוחנן ראה ספר ביד ימינו יושב על כס המלכות, שהיה חתום בשבעה חותמות.</w:t>
      </w:r>
    </w:p>
    <w:p w14:paraId="0D50D7BC" w14:textId="77777777" w:rsidR="000F7377" w:rsidRDefault="000F7377"/>
    <w:p w14:paraId="7170F85F" w14:textId="77777777" w:rsidR="000F7377" w:rsidRDefault="000F7377">
      <w:r xmlns:w="http://schemas.openxmlformats.org/wordprocessingml/2006/main">
        <w:t xml:space="preserve">1. הספר החתום: פתיחת המסתורין של רצון האל</w:t>
      </w:r>
    </w:p>
    <w:p w14:paraId="15F553BE" w14:textId="77777777" w:rsidR="000F7377" w:rsidRDefault="000F7377"/>
    <w:p w14:paraId="7F9A63FB" w14:textId="77777777" w:rsidR="000F7377" w:rsidRDefault="000F7377">
      <w:r xmlns:w="http://schemas.openxmlformats.org/wordprocessingml/2006/main">
        <w:t xml:space="preserve">2. כוחו של כס המלכות: שחרור הספר החתום</w:t>
      </w:r>
    </w:p>
    <w:p w14:paraId="60FA8AB8" w14:textId="77777777" w:rsidR="000F7377" w:rsidRDefault="000F7377"/>
    <w:p w14:paraId="06A89C79" w14:textId="77777777" w:rsidR="000F7377" w:rsidRDefault="000F7377">
      <w:r xmlns:w="http://schemas.openxmlformats.org/wordprocessingml/2006/main">
        <w:t xml:space="preserve">1. דניאל ז' 9-14 - חזונו של דניאל על קדמון הימים והספרים</w:t>
      </w:r>
    </w:p>
    <w:p w14:paraId="0D878974" w14:textId="77777777" w:rsidR="000F7377" w:rsidRDefault="000F7377"/>
    <w:p w14:paraId="23B0E329" w14:textId="77777777" w:rsidR="000F7377" w:rsidRDefault="000F7377">
      <w:r xmlns:w="http://schemas.openxmlformats.org/wordprocessingml/2006/main">
        <w:t xml:space="preserve">2. העברים 10:19-20 - כניסה לנוכחות אלוהים בביטחון ובאומץ</w:t>
      </w:r>
    </w:p>
    <w:p w14:paraId="54076254" w14:textId="77777777" w:rsidR="000F7377" w:rsidRDefault="000F7377"/>
    <w:p w14:paraId="3A540077" w14:textId="77777777" w:rsidR="000F7377" w:rsidRDefault="000F7377">
      <w:r xmlns:w="http://schemas.openxmlformats.org/wordprocessingml/2006/main">
        <w:t xml:space="preserve">התגלות 5:2 וראיתי מלאך חזק קורא בקול גדול: מי ראוי לפתוח את הספר ולהתיר את חותמיו?</w:t>
      </w:r>
    </w:p>
    <w:p w14:paraId="43A2A7CD" w14:textId="77777777" w:rsidR="000F7377" w:rsidRDefault="000F7377"/>
    <w:p w14:paraId="520C43C1" w14:textId="77777777" w:rsidR="000F7377" w:rsidRDefault="000F7377">
      <w:r xmlns:w="http://schemas.openxmlformats.org/wordprocessingml/2006/main">
        <w:t xml:space="preserve">מלאך חזק שואל מי ראוי לפתוח ספר ולשבור את חותמיו.</w:t>
      </w:r>
    </w:p>
    <w:p w14:paraId="3B902C9D" w14:textId="77777777" w:rsidR="000F7377" w:rsidRDefault="000F7377"/>
    <w:p w14:paraId="250C5349" w14:textId="77777777" w:rsidR="000F7377" w:rsidRDefault="000F7377">
      <w:r xmlns:w="http://schemas.openxmlformats.org/wordprocessingml/2006/main">
        <w:t xml:space="preserve">1. החיפוש הבלתי פוסק של אלוהים אחר אלה שראויים</w:t>
      </w:r>
    </w:p>
    <w:p w14:paraId="64E3DF99" w14:textId="77777777" w:rsidR="000F7377" w:rsidRDefault="000F7377"/>
    <w:p w14:paraId="1505E6BF" w14:textId="77777777" w:rsidR="000F7377" w:rsidRDefault="000F7377">
      <w:r xmlns:w="http://schemas.openxmlformats.org/wordprocessingml/2006/main">
        <w:t xml:space="preserve">2. מה צריך כדי להיות ראוי?</w:t>
      </w:r>
    </w:p>
    <w:p w14:paraId="1E71F206" w14:textId="77777777" w:rsidR="000F7377" w:rsidRDefault="000F7377"/>
    <w:p w14:paraId="145E9258" w14:textId="77777777" w:rsidR="000F7377" w:rsidRDefault="000F7377">
      <w:r xmlns:w="http://schemas.openxmlformats.org/wordprocessingml/2006/main">
        <w:t xml:space="preserve">1. העברים ד' 15-16 - כי אין לנו כהן גדול שאינו מסוגל להזדהות עם חולשותינו, אלא אחד שהתפתה בכל דבר כמונו, אך ללא חטא. על כן נתקרב בביטחון אל כסא החסד, כדי שנזכה לרחמים ונמצא חסד לעזרה בשעת צרה.</w:t>
      </w:r>
    </w:p>
    <w:p w14:paraId="0B20FC5C" w14:textId="77777777" w:rsidR="000F7377" w:rsidRDefault="000F7377"/>
    <w:p w14:paraId="0B7E065B" w14:textId="77777777" w:rsidR="000F7377" w:rsidRDefault="000F7377">
      <w:r xmlns:w="http://schemas.openxmlformats.org/wordprocessingml/2006/main">
        <w:t xml:space="preserve">2. טימותיאוס ב' 20-21 - אבל בבית גדול יש לא רק כלי זהב וכסף, אלא גם של עץ ואדמה; ומי לכבד, ומי לביזה. אם יטהר אדם מאלה, הוא יהיה כלי לכבוד, מקודש, וראוי לשימוש האדון, ומוכן לכל עבודה טובה.</w:t>
      </w:r>
    </w:p>
    <w:p w14:paraId="7CC6759F" w14:textId="77777777" w:rsidR="000F7377" w:rsidRDefault="000F7377"/>
    <w:p w14:paraId="649B472D" w14:textId="77777777" w:rsidR="000F7377" w:rsidRDefault="000F7377">
      <w:r xmlns:w="http://schemas.openxmlformats.org/wordprocessingml/2006/main">
        <w:t xml:space="preserve">התגלות 5:3 ואיש בשמים ובארץ ולא מתחת לארץ לא יכל לפתוח את הספר ולא להביט בו.</w:t>
      </w:r>
    </w:p>
    <w:p w14:paraId="34067146" w14:textId="77777777" w:rsidR="000F7377" w:rsidRDefault="000F7377"/>
    <w:p w14:paraId="763461CB" w14:textId="77777777" w:rsidR="000F7377" w:rsidRDefault="000F7377">
      <w:r xmlns:w="http://schemas.openxmlformats.org/wordprocessingml/2006/main">
        <w:t xml:space="preserve">איש לא הצליח לפתוח את הספר או אפילו להסתכל בו.</w:t>
      </w:r>
    </w:p>
    <w:p w14:paraId="5298A101" w14:textId="77777777" w:rsidR="000F7377" w:rsidRDefault="000F7377"/>
    <w:p w14:paraId="446591BC" w14:textId="77777777" w:rsidR="000F7377" w:rsidRDefault="000F7377">
      <w:r xmlns:w="http://schemas.openxmlformats.org/wordprocessingml/2006/main">
        <w:t xml:space="preserve">1. התוכניות של אלוהים הן מעבר להבנתנו</w:t>
      </w:r>
    </w:p>
    <w:p w14:paraId="0794A222" w14:textId="77777777" w:rsidR="000F7377" w:rsidRDefault="000F7377"/>
    <w:p w14:paraId="6C1C94BE" w14:textId="77777777" w:rsidR="000F7377" w:rsidRDefault="000F7377">
      <w:r xmlns:w="http://schemas.openxmlformats.org/wordprocessingml/2006/main">
        <w:t xml:space="preserve">2. כוחו של דבר אלוהים</w:t>
      </w:r>
    </w:p>
    <w:p w14:paraId="1F83252D" w14:textId="77777777" w:rsidR="000F7377" w:rsidRDefault="000F7377"/>
    <w:p w14:paraId="0535F569" w14:textId="77777777" w:rsidR="000F7377" w:rsidRDefault="000F7377">
      <w:r xmlns:w="http://schemas.openxmlformats.org/wordprocessingml/2006/main">
        <w:t xml:space="preserve">1. ישעיהו 55:8-9 - "כי מחשבותי אינן מחשבותיכם, ודרכיכם אינן דרכי", אומר ה'. "כפי שהשמים גבוהים מהארץ, כך דרכי גבוהים מדרכיכם ומחשבותי </w:t>
      </w:r>
      <w:r xmlns:w="http://schemas.openxmlformats.org/wordprocessingml/2006/main">
        <w:lastRenderedPageBreak xmlns:w="http://schemas.openxmlformats.org/wordprocessingml/2006/main"/>
      </w:r>
      <w:r xmlns:w="http://schemas.openxmlformats.org/wordprocessingml/2006/main">
        <w:t xml:space="preserve">ממחשבותיכם.</w:t>
      </w:r>
    </w:p>
    <w:p w14:paraId="02146A41" w14:textId="77777777" w:rsidR="000F7377" w:rsidRDefault="000F7377"/>
    <w:p w14:paraId="643D006D" w14:textId="77777777" w:rsidR="000F7377" w:rsidRDefault="000F7377">
      <w:r xmlns:w="http://schemas.openxmlformats.org/wordprocessingml/2006/main">
        <w:t xml:space="preserve">2. תהילים יט:7-11 - תורת ה' היא מושלמת, מרעננת את הנפש. חוקי ה' אמינים, חכמים לפשוטים. מצוות ה' נכונות, נותנות שמחה ללב. פקודות ה' זוהרות, מאירות את העיניים. יראת ה' טהורה, נמשכת לעד. גזירות ה' תקיפות וכולן צדיקים.</w:t>
      </w:r>
    </w:p>
    <w:p w14:paraId="13463403" w14:textId="77777777" w:rsidR="000F7377" w:rsidRDefault="000F7377"/>
    <w:p w14:paraId="07461C7A" w14:textId="77777777" w:rsidR="000F7377" w:rsidRDefault="000F7377">
      <w:r xmlns:w="http://schemas.openxmlformats.org/wordprocessingml/2006/main">
        <w:t xml:space="preserve">התגלות 5:4 ובכיתי הרבה כי לא נמצא אדם ראוי לפתוח ולקרוא את הספר ולא להביט בו.</w:t>
      </w:r>
    </w:p>
    <w:p w14:paraId="27BF2F71" w14:textId="77777777" w:rsidR="000F7377" w:rsidRDefault="000F7377"/>
    <w:p w14:paraId="6C8BC196" w14:textId="77777777" w:rsidR="000F7377" w:rsidRDefault="000F7377">
      <w:r xmlns:w="http://schemas.openxmlformats.org/wordprocessingml/2006/main">
        <w:t xml:space="preserve">החיפוש אחר מישהו ראוי לקרוא את הספר מהתגלות 5 לא צלח.</w:t>
      </w:r>
    </w:p>
    <w:p w14:paraId="488E98E5" w14:textId="77777777" w:rsidR="000F7377" w:rsidRDefault="000F7377"/>
    <w:p w14:paraId="218C5758" w14:textId="77777777" w:rsidR="000F7377" w:rsidRDefault="000F7377">
      <w:r xmlns:w="http://schemas.openxmlformats.org/wordprocessingml/2006/main">
        <w:t xml:space="preserve">1. "ייחודו של ערך אלוהים"</w:t>
      </w:r>
    </w:p>
    <w:p w14:paraId="1FFF8FC1" w14:textId="77777777" w:rsidR="000F7377" w:rsidRDefault="000F7377"/>
    <w:p w14:paraId="2A3AAF37" w14:textId="77777777" w:rsidR="000F7377" w:rsidRDefault="000F7377">
      <w:r xmlns:w="http://schemas.openxmlformats.org/wordprocessingml/2006/main">
        <w:t xml:space="preserve">2. "הערך של חיפוש ערך"</w:t>
      </w:r>
    </w:p>
    <w:p w14:paraId="28608B20" w14:textId="77777777" w:rsidR="000F7377" w:rsidRDefault="000F7377"/>
    <w:p w14:paraId="1AC622AB" w14:textId="77777777" w:rsidR="000F7377" w:rsidRDefault="000F7377">
      <w:r xmlns:w="http://schemas.openxmlformats.org/wordprocessingml/2006/main">
        <w:t xml:space="preserve">1. ישעיהו ו' ג' - "ויקרא איש אל רעהו ויאמר קדוש קדוש קדוש ה' צבאות מלאה כל הארץ כבודו".</w:t>
      </w:r>
    </w:p>
    <w:p w14:paraId="3E2CBE02" w14:textId="77777777" w:rsidR="000F7377" w:rsidRDefault="000F7377"/>
    <w:p w14:paraId="55821BEE" w14:textId="77777777" w:rsidR="000F7377" w:rsidRDefault="000F7377">
      <w:r xmlns:w="http://schemas.openxmlformats.org/wordprocessingml/2006/main">
        <w:t xml:space="preserve">2. תהילים 145:3 - "גדול ה' והלל מאוד וגדלותו בלתי ניתנת לחקר".</w:t>
      </w:r>
    </w:p>
    <w:p w14:paraId="7B76650E" w14:textId="77777777" w:rsidR="000F7377" w:rsidRDefault="000F7377"/>
    <w:p w14:paraId="080FC3FF" w14:textId="77777777" w:rsidR="000F7377" w:rsidRDefault="000F7377">
      <w:r xmlns:w="http://schemas.openxmlformats.org/wordprocessingml/2006/main">
        <w:t xml:space="preserve">התגלות 5:5 ויאמר אלי אחד מהזקנים אל תבכה הנה האריה משבט יהודה שורש דוד גבר לפתוח את הספר ולהתיר את שבעת חותמיו.</w:t>
      </w:r>
    </w:p>
    <w:p w14:paraId="5FDED57E" w14:textId="77777777" w:rsidR="000F7377" w:rsidRDefault="000F7377"/>
    <w:p w14:paraId="02B12409" w14:textId="77777777" w:rsidR="000F7377" w:rsidRDefault="000F7377">
      <w:r xmlns:w="http://schemas.openxmlformats.org/wordprocessingml/2006/main">
        <w:t xml:space="preserve">זקן מנחם את יוחנן לא לבכות, כי האריה משבט יהודה, שורש דוד, זכה לפתוח את הספר ולשחרר את שבעת החותמות.</w:t>
      </w:r>
    </w:p>
    <w:p w14:paraId="60C017E7" w14:textId="77777777" w:rsidR="000F7377" w:rsidRDefault="000F7377"/>
    <w:p w14:paraId="4461E052" w14:textId="77777777" w:rsidR="000F7377" w:rsidRDefault="000F7377">
      <w:r xmlns:w="http://schemas.openxmlformats.org/wordprocessingml/2006/main">
        <w:t xml:space="preserve">1. ישוע הוא היחיד שיכול לפתוח את ספר הגורל</w:t>
      </w:r>
    </w:p>
    <w:p w14:paraId="79E78DBD" w14:textId="77777777" w:rsidR="000F7377" w:rsidRDefault="000F7377"/>
    <w:p w14:paraId="433597B4" w14:textId="77777777" w:rsidR="000F7377" w:rsidRDefault="000F7377">
      <w:r xmlns:w="http://schemas.openxmlformats.org/wordprocessingml/2006/main">
        <w:t xml:space="preserve">2. סמכותו של ישו: האריה של שבט יהודה</w:t>
      </w:r>
    </w:p>
    <w:p w14:paraId="7A099A98" w14:textId="77777777" w:rsidR="000F7377" w:rsidRDefault="000F7377"/>
    <w:p w14:paraId="5D7CC0FD" w14:textId="77777777" w:rsidR="000F7377" w:rsidRDefault="000F7377">
      <w:r xmlns:w="http://schemas.openxmlformats.org/wordprocessingml/2006/main">
        <w:t xml:space="preserve">1. ישעיהו יא, א-ג - "מגדם של ישי תצא נורה ומשורשיו יצמח ענף. תנוח עליו רוח ה', רוח החכמה והבינה, רוח העצה והגבורה, רוח הדעת ויראת ה'. נחת רוחו ביראת ה'".</w:t>
      </w:r>
    </w:p>
    <w:p w14:paraId="160488D9" w14:textId="77777777" w:rsidR="000F7377" w:rsidRDefault="000F7377"/>
    <w:p w14:paraId="4702A5A1" w14:textId="77777777" w:rsidR="000F7377" w:rsidRDefault="000F7377">
      <w:r xmlns:w="http://schemas.openxmlformats.org/wordprocessingml/2006/main">
        <w:t xml:space="preserve">2. ישעיהו ל"ג:7-8 - "הוא היה נדכא וצר, אך לא פתח את פיו; הוא הובל ככבש לטבח, וכצאן לפני גוזזו שותק, כך לא פתח את פיו. בדיכוי ובשיפוט הוא נלקח. ובכל זאת מי מהדור שלו מחה? כי הוא נכרת מארץ החיים; על פשע עמי הוא נענש".</w:t>
      </w:r>
    </w:p>
    <w:p w14:paraId="4B98DF30" w14:textId="77777777" w:rsidR="000F7377" w:rsidRDefault="000F7377"/>
    <w:p w14:paraId="42B71C23" w14:textId="77777777" w:rsidR="000F7377" w:rsidRDefault="000F7377">
      <w:r xmlns:w="http://schemas.openxmlformats.org/wordprocessingml/2006/main">
        <w:t xml:space="preserve">התגלות 5:6 וראיתי, והנה, בתוך הכסא וארבע החיות, ובתוך הזקנים, עומד כבש כפי שנהרג, בעל שבע קרנות ושבע עיניים, שהם. שבע רוחות אלוהים שלחו אל כל הארץ.</w:t>
      </w:r>
    </w:p>
    <w:p w14:paraId="05BF538B" w14:textId="77777777" w:rsidR="000F7377" w:rsidRDefault="000F7377"/>
    <w:p w14:paraId="17F4B365" w14:textId="77777777" w:rsidR="000F7377" w:rsidRDefault="000F7377">
      <w:r xmlns:w="http://schemas.openxmlformats.org/wordprocessingml/2006/main">
        <w:t xml:space="preserve">בתוך כס המלכות וארבע חיות וזקנים, עמד כבש כאילו נהרג, עם שבע קרניים ושבע עיניים המייצגים את שבע רוחות האל שנשלחו לעולם.</w:t>
      </w:r>
    </w:p>
    <w:p w14:paraId="2192F080" w14:textId="77777777" w:rsidR="000F7377" w:rsidRDefault="000F7377"/>
    <w:p w14:paraId="1D212AEE" w14:textId="77777777" w:rsidR="000F7377" w:rsidRDefault="000F7377">
      <w:r xmlns:w="http://schemas.openxmlformats.org/wordprocessingml/2006/main">
        <w:t xml:space="preserve">1. כוחו של ישוע המשיח: הכבש העומד לפני כס המלכות</w:t>
      </w:r>
    </w:p>
    <w:p w14:paraId="1C78AA6E" w14:textId="77777777" w:rsidR="000F7377" w:rsidRDefault="000F7377"/>
    <w:p w14:paraId="5C2EF9C1" w14:textId="77777777" w:rsidR="000F7377" w:rsidRDefault="000F7377">
      <w:r xmlns:w="http://schemas.openxmlformats.org/wordprocessingml/2006/main">
        <w:t xml:space="preserve">2. שבע רוחות האל: הייצוג הסמלי של רצון האל</w:t>
      </w:r>
    </w:p>
    <w:p w14:paraId="11303902" w14:textId="77777777" w:rsidR="000F7377" w:rsidRDefault="000F7377"/>
    <w:p w14:paraId="0207B7AE" w14:textId="77777777" w:rsidR="000F7377" w:rsidRDefault="000F7377">
      <w:r xmlns:w="http://schemas.openxmlformats.org/wordprocessingml/2006/main">
        <w:t xml:space="preserve">1. יוחנן א' 29 - "למחרת ראה יוחנן את ישוע בא לקראתו ואמר: 'ראה, הכבש של אלוהים, הלוקח את חטא העולם!"</w:t>
      </w:r>
    </w:p>
    <w:p w14:paraId="7D1E394B" w14:textId="77777777" w:rsidR="000F7377" w:rsidRDefault="000F7377"/>
    <w:p w14:paraId="0B88DD1A" w14:textId="77777777" w:rsidR="000F7377" w:rsidRDefault="000F7377">
      <w:r xmlns:w="http://schemas.openxmlformats.org/wordprocessingml/2006/main">
        <w:t xml:space="preserve">2. זכריה ד, י - "אל תבזה את ההתחלות הקטנות האלה, כי ה' שמח לראות את תחילת העבודה", אומר ה' אלקיך.</w:t>
      </w:r>
    </w:p>
    <w:p w14:paraId="1C96D363" w14:textId="77777777" w:rsidR="000F7377" w:rsidRDefault="000F7377"/>
    <w:p w14:paraId="6138457E" w14:textId="77777777" w:rsidR="000F7377" w:rsidRDefault="000F7377">
      <w:r xmlns:w="http://schemas.openxmlformats.org/wordprocessingml/2006/main">
        <w:t xml:space="preserve">התגלות 5:7 ויבא ולקח את הספר מימי היושב על הכסא.</w:t>
      </w:r>
    </w:p>
    <w:p w14:paraId="46CEEC62" w14:textId="77777777" w:rsidR="000F7377" w:rsidRDefault="000F7377"/>
    <w:p w14:paraId="0B4F3DE0" w14:textId="77777777" w:rsidR="000F7377" w:rsidRDefault="000F7377">
      <w:r xmlns:w="http://schemas.openxmlformats.org/wordprocessingml/2006/main">
        <w:t xml:space="preserve">בהתגלות ה':7, ישוע מוציא את הספר מימינו של היושב על כס המלכות.</w:t>
      </w:r>
    </w:p>
    <w:p w14:paraId="7A057EC8" w14:textId="77777777" w:rsidR="000F7377" w:rsidRDefault="000F7377"/>
    <w:p w14:paraId="3FDDB8A4" w14:textId="77777777" w:rsidR="000F7377" w:rsidRDefault="000F7377">
      <w:r xmlns:w="http://schemas.openxmlformats.org/wordprocessingml/2006/main">
        <w:t xml:space="preserve">1. כוחו של ישוע: איך ישוע משתמש בסמכותו לקחת את מה ששלו</w:t>
      </w:r>
    </w:p>
    <w:p w14:paraId="38013A54" w14:textId="77777777" w:rsidR="000F7377" w:rsidRDefault="000F7377"/>
    <w:p w14:paraId="22277EAF" w14:textId="77777777" w:rsidR="000F7377" w:rsidRDefault="000F7377">
      <w:r xmlns:w="http://schemas.openxmlformats.org/wordprocessingml/2006/main">
        <w:t xml:space="preserve">2. כס האלוהים: מה המשמעות של ישוע לקחת את הספר מהיושב עליו</w:t>
      </w:r>
    </w:p>
    <w:p w14:paraId="6033D511" w14:textId="77777777" w:rsidR="000F7377" w:rsidRDefault="000F7377"/>
    <w:p w14:paraId="3F81D0AE" w14:textId="77777777" w:rsidR="000F7377" w:rsidRDefault="000F7377">
      <w:r xmlns:w="http://schemas.openxmlformats.org/wordprocessingml/2006/main">
        <w:t xml:space="preserve">1. מתי כ"ח 18-20 - וישוע בא ואמר להם: "ניתנה לי כל הרשות בשמים ובארץ. לכן לכו ועשו תלמידים לכל העמים, הטבילו אותם בשם האב והבן ורוח הקודש, למדו אותם לקיים את כל אשר ציוויתי אתכם. והנה אני איתך תמיד עד קץ הימים."</w:t>
      </w:r>
    </w:p>
    <w:p w14:paraId="722F8570" w14:textId="77777777" w:rsidR="000F7377" w:rsidRDefault="000F7377"/>
    <w:p w14:paraId="241F1EE9" w14:textId="77777777" w:rsidR="000F7377" w:rsidRDefault="000F7377">
      <w:r xmlns:w="http://schemas.openxmlformats.org/wordprocessingml/2006/main">
        <w:t xml:space="preserve">2. יוחנן י"ז 1-11 - ישוע אמר את המילים הללו, נשא את עיניו לשמים ואמר: "אבי, הגיעה השעה; תפאר את בנך כדי שהבן יפאר אותך, כי נתת לו מרות על כל בשר, לתת חיי נצח לכל אשר נתת לו. ואלה הם חיי נצח, שהם מכירים אותך, האל האמיתי היחיד, ואת ישוע המשיח אשר שלחת. האדרתי אותך עלי אדמות, לאחר שהשלמתי את העבודה שנתת לי לעשות. ועכשיו, אבא, תפאר אותי בנוכחותך בכבוד שהיה לי איתך לפני שהעולם התקיים."</w:t>
      </w:r>
    </w:p>
    <w:p w14:paraId="58F1A8FC" w14:textId="77777777" w:rsidR="000F7377" w:rsidRDefault="000F7377"/>
    <w:p w14:paraId="49ECAB4E" w14:textId="77777777" w:rsidR="000F7377" w:rsidRDefault="000F7377">
      <w:r xmlns:w="http://schemas.openxmlformats.org/wordprocessingml/2006/main">
        <w:t xml:space="preserve">התגלות 5:8 וכאשר לקח את הספר, נפלו ארבע החיות וארבעה ועשרים הזקנים לפני הכבש, כשכל אחד מהם נבל ובקבוקוני זהב מלאי ריחות, שהם תפילות קדושים.</w:t>
      </w:r>
    </w:p>
    <w:p w14:paraId="1774AE6C" w14:textId="77777777" w:rsidR="000F7377" w:rsidRDefault="000F7377"/>
    <w:p w14:paraId="72542BF7" w14:textId="77777777" w:rsidR="000F7377" w:rsidRDefault="000F7377">
      <w:r xmlns:w="http://schemas.openxmlformats.org/wordprocessingml/2006/main">
        <w:t xml:space="preserve">הכבש מקבל ספר, וארבע בהמות ועשרים וארבעה זקנים נופלים בפולחן, כל אחת עם נבל וכלי מלא בתפילות הקדושים.</w:t>
      </w:r>
    </w:p>
    <w:p w14:paraId="22278E8E" w14:textId="77777777" w:rsidR="000F7377" w:rsidRDefault="000F7377"/>
    <w:p w14:paraId="62949FB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כוחה של תפילה: איך התפילות שלנו מגיעות לשמים</w:t>
      </w:r>
    </w:p>
    <w:p w14:paraId="7AC14B22" w14:textId="77777777" w:rsidR="000F7377" w:rsidRDefault="000F7377"/>
    <w:p w14:paraId="646C5501" w14:textId="77777777" w:rsidR="000F7377" w:rsidRDefault="000F7377">
      <w:r xmlns:w="http://schemas.openxmlformats.org/wordprocessingml/2006/main">
        <w:t xml:space="preserve">2. עבודת הכבש: קריאה ליפול לפני הכבש</w:t>
      </w:r>
    </w:p>
    <w:p w14:paraId="2B05F8BB" w14:textId="77777777" w:rsidR="000F7377" w:rsidRDefault="000F7377"/>
    <w:p w14:paraId="1F23F0F5" w14:textId="77777777" w:rsidR="000F7377" w:rsidRDefault="000F7377">
      <w:r xmlns:w="http://schemas.openxmlformats.org/wordprocessingml/2006/main">
        <w:t xml:space="preserve">1. תהילים 141:2 - "תן תפילתי לפניך כקטורת; והרמת ידי כקרבן ערב".</w:t>
      </w:r>
    </w:p>
    <w:p w14:paraId="40DFA45F" w14:textId="77777777" w:rsidR="000F7377" w:rsidRDefault="000F7377"/>
    <w:p w14:paraId="5EB1A148" w14:textId="77777777" w:rsidR="000F7377" w:rsidRDefault="000F7377">
      <w:r xmlns:w="http://schemas.openxmlformats.org/wordprocessingml/2006/main">
        <w:t xml:space="preserve">2. העברים ד' 16 - "הבה נתקרב בביטחון אל כסא החסד, כדי שנקבל רחמים ונמצא חסד לעזרה בשעת צרה".</w:t>
      </w:r>
    </w:p>
    <w:p w14:paraId="5F854004" w14:textId="77777777" w:rsidR="000F7377" w:rsidRDefault="000F7377"/>
    <w:p w14:paraId="15F5B2C5" w14:textId="77777777" w:rsidR="000F7377" w:rsidRDefault="000F7377">
      <w:r xmlns:w="http://schemas.openxmlformats.org/wordprocessingml/2006/main">
        <w:t xml:space="preserve">התגלות 5:9 ושרו שיר חדש לאמר: ראוי אתה לקחת את הספר ולפתוח את חותמיו כי נהרגת וגאלת אותנו לאלוקים בדמך מכל מולד ולשון. ועם, ואומה;</w:t>
      </w:r>
    </w:p>
    <w:p w14:paraId="0DD7F6D4" w14:textId="77777777" w:rsidR="000F7377" w:rsidRDefault="000F7377"/>
    <w:p w14:paraId="3124CC87" w14:textId="77777777" w:rsidR="000F7377" w:rsidRDefault="000F7377">
      <w:r xmlns:w="http://schemas.openxmlformats.org/wordprocessingml/2006/main">
        <w:t xml:space="preserve">גאולי אלוהים מכל עם שרים שיר חדש, מהללים את ישוע על שנהרג וגאל אותם מכל שפה, עם ועם.</w:t>
      </w:r>
    </w:p>
    <w:p w14:paraId="6BC722A5" w14:textId="77777777" w:rsidR="000F7377" w:rsidRDefault="000F7377"/>
    <w:p w14:paraId="5188F858" w14:textId="77777777" w:rsidR="000F7377" w:rsidRDefault="000F7377">
      <w:r xmlns:w="http://schemas.openxmlformats.org/wordprocessingml/2006/main">
        <w:t xml:space="preserve">1. כוחה של הגאולה: איך ישוע גאל אותנו מכל עם</w:t>
      </w:r>
    </w:p>
    <w:p w14:paraId="0EAC3119" w14:textId="77777777" w:rsidR="000F7377" w:rsidRDefault="000F7377"/>
    <w:p w14:paraId="7EE4397C" w14:textId="77777777" w:rsidR="000F7377" w:rsidRDefault="000F7377">
      <w:r xmlns:w="http://schemas.openxmlformats.org/wordprocessingml/2006/main">
        <w:t xml:space="preserve">2. הכבש הראוי: ראוי לקחת את הספר ולפתוח את החותמות</w:t>
      </w:r>
    </w:p>
    <w:p w14:paraId="147E4D19" w14:textId="77777777" w:rsidR="000F7377" w:rsidRDefault="000F7377"/>
    <w:p w14:paraId="4C608615" w14:textId="77777777" w:rsidR="000F7377" w:rsidRDefault="000F7377">
      <w:r xmlns:w="http://schemas.openxmlformats.org/wordprocessingml/2006/main">
        <w:t xml:space="preserve">1. אפסיים א' 7 - בו יש לנו גאולה בדמו, סליחה על עוונותינו, לפי עושר חסדו.</w:t>
      </w:r>
    </w:p>
    <w:p w14:paraId="2E04B0D7" w14:textId="77777777" w:rsidR="000F7377" w:rsidRDefault="000F7377"/>
    <w:p w14:paraId="05010073" w14:textId="77777777" w:rsidR="000F7377" w:rsidRDefault="000F7377">
      <w:r xmlns:w="http://schemas.openxmlformats.org/wordprocessingml/2006/main">
        <w:t xml:space="preserve">2. יוחנן ג' 16 - כי כה אהב אלוהים את העולם, שהוא נתן את בנו יחידו, כדי שכל המאמין בו לא יגווע אלא יזכה לחיי נצח.</w:t>
      </w:r>
    </w:p>
    <w:p w14:paraId="127AF52D" w14:textId="77777777" w:rsidR="000F7377" w:rsidRDefault="000F7377"/>
    <w:p w14:paraId="121C7812" w14:textId="77777777" w:rsidR="000F7377" w:rsidRDefault="000F7377">
      <w:r xmlns:w="http://schemas.openxmlformats.org/wordprocessingml/2006/main">
        <w:t xml:space="preserve">התגלות 5:10 והעשיתנו לאלוהינו מלכים וכוהנים ונמלוך על הארץ.</w:t>
      </w:r>
    </w:p>
    <w:p w14:paraId="69371145" w14:textId="77777777" w:rsidR="000F7377" w:rsidRDefault="000F7377"/>
    <w:p w14:paraId="009E6FE4" w14:textId="77777777" w:rsidR="000F7377" w:rsidRDefault="000F7377">
      <w:r xmlns:w="http://schemas.openxmlformats.org/wordprocessingml/2006/main">
        <w:t xml:space="preserve">אלוהים עשה אותנו למלכים ולכוהנים ונתן לנו סמכות למלוך על פני האדמה.</w:t>
      </w:r>
    </w:p>
    <w:p w14:paraId="59373FEA" w14:textId="77777777" w:rsidR="000F7377" w:rsidRDefault="000F7377"/>
    <w:p w14:paraId="379BD5CB" w14:textId="77777777" w:rsidR="000F7377" w:rsidRDefault="000F7377">
      <w:r xmlns:w="http://schemas.openxmlformats.org/wordprocessingml/2006/main">
        <w:t xml:space="preserve">1. כוחה של סמכותו של אלוהים - התגלות ה':10</w:t>
      </w:r>
    </w:p>
    <w:p w14:paraId="70658D42" w14:textId="77777777" w:rsidR="000F7377" w:rsidRDefault="000F7377"/>
    <w:p w14:paraId="02E905E1" w14:textId="77777777" w:rsidR="000F7377" w:rsidRDefault="000F7377">
      <w:r xmlns:w="http://schemas.openxmlformats.org/wordprocessingml/2006/main">
        <w:t xml:space="preserve">2. תביעת סמכותך כמלך אלוהים - התגלות ה':10</w:t>
      </w:r>
    </w:p>
    <w:p w14:paraId="4093479A" w14:textId="77777777" w:rsidR="000F7377" w:rsidRDefault="000F7377"/>
    <w:p w14:paraId="6D2EC7FF" w14:textId="77777777" w:rsidR="000F7377" w:rsidRDefault="000F7377">
      <w:r xmlns:w="http://schemas.openxmlformats.org/wordprocessingml/2006/main">
        <w:t xml:space="preserve">1. שמות יט:ו - והייתם לי ממלכת כוהנים וגוי קדוש.</w:t>
      </w:r>
    </w:p>
    <w:p w14:paraId="36BB6571" w14:textId="77777777" w:rsidR="000F7377" w:rsidRDefault="000F7377"/>
    <w:p w14:paraId="4E2F77CB" w14:textId="77777777" w:rsidR="000F7377" w:rsidRDefault="000F7377">
      <w:r xmlns:w="http://schemas.openxmlformats.org/wordprocessingml/2006/main">
        <w:t xml:space="preserve">2. לוקס י' 19 - הנה אני נותן לכם כוח לדרוך על נחשים ועקרבים, ועל כל כוחו של האויב: ושום דבר לא יפגע בכם.</w:t>
      </w:r>
    </w:p>
    <w:p w14:paraId="0E137520" w14:textId="77777777" w:rsidR="000F7377" w:rsidRDefault="000F7377"/>
    <w:p w14:paraId="1B80FFF4" w14:textId="77777777" w:rsidR="000F7377" w:rsidRDefault="000F7377">
      <w:r xmlns:w="http://schemas.openxmlformats.org/wordprocessingml/2006/main">
        <w:t xml:space="preserve">התגלות 5:11 וראיתי ושמעתי את קולם של מלאכים רבים מסביב לכסא ואת החיות והזקנים, ומספרם היה עשרת אלפים פעמים עשרת אלפים ואלפי אלפים;</w:t>
      </w:r>
    </w:p>
    <w:p w14:paraId="3EE7F760" w14:textId="77777777" w:rsidR="000F7377" w:rsidRDefault="000F7377"/>
    <w:p w14:paraId="6409FF81" w14:textId="77777777" w:rsidR="000F7377" w:rsidRDefault="000F7377">
      <w:r xmlns:w="http://schemas.openxmlformats.org/wordprocessingml/2006/main">
        <w:t xml:space="preserve">יוחנן ראה ושמע מספר עצום של מלאכים המקיפים את כס המלכות, את החיות והזקנים.</w:t>
      </w:r>
    </w:p>
    <w:p w14:paraId="6E9BEBB3" w14:textId="77777777" w:rsidR="000F7377" w:rsidRDefault="000F7377"/>
    <w:p w14:paraId="6EAE2B2F" w14:textId="77777777" w:rsidR="000F7377" w:rsidRDefault="000F7377">
      <w:r xmlns:w="http://schemas.openxmlformats.org/wordprocessingml/2006/main">
        <w:t xml:space="preserve">1. "יופיו של גן עדן מתגלה: שלל המלאכים השופע של אלוהים"</w:t>
      </w:r>
    </w:p>
    <w:p w14:paraId="2ABB9F57" w14:textId="77777777" w:rsidR="000F7377" w:rsidRDefault="000F7377"/>
    <w:p w14:paraId="7ADC8A6B" w14:textId="77777777" w:rsidR="000F7377" w:rsidRDefault="000F7377">
      <w:r xmlns:w="http://schemas.openxmlformats.org/wordprocessingml/2006/main">
        <w:t xml:space="preserve">2. "פלאי אלוהים: מלכות השמים"</w:t>
      </w:r>
    </w:p>
    <w:p w14:paraId="79B72573" w14:textId="77777777" w:rsidR="000F7377" w:rsidRDefault="000F7377"/>
    <w:p w14:paraId="0224B347" w14:textId="77777777" w:rsidR="000F7377" w:rsidRDefault="000F7377">
      <w:r xmlns:w="http://schemas.openxmlformats.org/wordprocessingml/2006/main">
        <w:t xml:space="preserve">1. הרומים 8:38-39 - "כי אני בטוח שלא יהיה מוות ולא חיים, ולא מלאכים ולא שליטים, ולא דברים הנוכחיים ולא הבאים, ולא כוחות, ולא גובה ולא עומק, ולא שום דבר אחר בכל הבריאה. מסוגל להפריד אותנו מאהבת אלוהים במשיח ישוע אדוננו."</w:t>
      </w:r>
    </w:p>
    <w:p w14:paraId="54FE6011" w14:textId="77777777" w:rsidR="000F7377" w:rsidRDefault="000F7377"/>
    <w:p w14:paraId="3DB84BA3" w14:textId="77777777" w:rsidR="000F7377" w:rsidRDefault="000F7377">
      <w:r xmlns:w="http://schemas.openxmlformats.org/wordprocessingml/2006/main">
        <w:t xml:space="preserve">2. תהילים 148:2 - "הללו אותו כל מלאכיו השבחו אותו כל צבאותיו!"</w:t>
      </w:r>
    </w:p>
    <w:p w14:paraId="623A866D" w14:textId="77777777" w:rsidR="000F7377" w:rsidRDefault="000F7377"/>
    <w:p w14:paraId="7A43F81C" w14:textId="77777777" w:rsidR="000F7377" w:rsidRDefault="000F7377">
      <w:r xmlns:w="http://schemas.openxmlformats.org/wordprocessingml/2006/main">
        <w:t xml:space="preserve">התגלות 5:12 באומרו בקול רם, ראוי הכבש שנרצח לקבל כוח ועושר וחוכמה וכוח וכבוד ותפארת וברכה.</w:t>
      </w:r>
    </w:p>
    <w:p w14:paraId="1C923552" w14:textId="77777777" w:rsidR="000F7377" w:rsidRDefault="000F7377"/>
    <w:p w14:paraId="30145B0A" w14:textId="77777777" w:rsidR="000F7377" w:rsidRDefault="000F7377">
      <w:r xmlns:w="http://schemas.openxmlformats.org/wordprocessingml/2006/main">
        <w:t xml:space="preserve">הכבש ראוי לכוח, עושר, חוכמה, כוח, כבוד, תהילה וברכה.</w:t>
      </w:r>
    </w:p>
    <w:p w14:paraId="17F556B7" w14:textId="77777777" w:rsidR="000F7377" w:rsidRDefault="000F7377"/>
    <w:p w14:paraId="3A0C7A48" w14:textId="77777777" w:rsidR="000F7377" w:rsidRDefault="000F7377">
      <w:r xmlns:w="http://schemas.openxmlformats.org/wordprocessingml/2006/main">
        <w:t xml:space="preserve">1. ערכו של ישוע: קבלו את עושר אהבתו</w:t>
      </w:r>
    </w:p>
    <w:p w14:paraId="0BBBE0CB" w14:textId="77777777" w:rsidR="000F7377" w:rsidRDefault="000F7377"/>
    <w:p w14:paraId="41AB8DE8" w14:textId="77777777" w:rsidR="000F7377" w:rsidRDefault="000F7377">
      <w:r xmlns:w="http://schemas.openxmlformats.org/wordprocessingml/2006/main">
        <w:t xml:space="preserve">2. הכבש של אלוהים: כוחו של הקורבן הגדול שלו</w:t>
      </w:r>
    </w:p>
    <w:p w14:paraId="6D6FE607" w14:textId="77777777" w:rsidR="000F7377" w:rsidRDefault="000F7377"/>
    <w:p w14:paraId="78D89832" w14:textId="77777777" w:rsidR="000F7377" w:rsidRDefault="000F7377">
      <w:r xmlns:w="http://schemas.openxmlformats.org/wordprocessingml/2006/main">
        <w:t xml:space="preserve">1. הרומים 8:32 - מי שלא חס על בנו אלא מסר אותו למען כולנו, האם הוא לא יתן גם לנו הכל?</w:t>
      </w:r>
    </w:p>
    <w:p w14:paraId="2853A788" w14:textId="77777777" w:rsidR="000F7377" w:rsidRDefault="000F7377"/>
    <w:p w14:paraId="2C4EDF81" w14:textId="77777777" w:rsidR="000F7377" w:rsidRDefault="000F7377">
      <w:r xmlns:w="http://schemas.openxmlformats.org/wordprocessingml/2006/main">
        <w:t xml:space="preserve">2. אפסיים א' 3-6 - ברוך אלוהים ואביו של אדוננו ישוע המשיח, אשר ברך אותנו במשיח בכל ברכה רוחנית בשמים, כמו שבחר בנו בו לפני יסוד העולם, שנהיה קדושים וחסרי תמים לפניו. באהבה הוא גזר אותנו מראש לאימוץ כבנים באמצעות ישוע המשיח, לפי תכלית רצונו, לשבח חסדו המפואר, שבו ברך אותנו באהובה.</w:t>
      </w:r>
    </w:p>
    <w:p w14:paraId="68E11C32" w14:textId="77777777" w:rsidR="000F7377" w:rsidRDefault="000F7377"/>
    <w:p w14:paraId="1F039D2E" w14:textId="77777777" w:rsidR="000F7377" w:rsidRDefault="000F7377">
      <w:r xmlns:w="http://schemas.openxmlformats.org/wordprocessingml/2006/main">
        <w:t xml:space="preserve">התגלות 5:13 וכל יצור אשר בשמים ובארץ ותת הארץ, וכל אשר בים וכל אשר בהם, שמעו אמרתי: ברכה וכבוד ותפארת כח, להיות ליושב על הכסא, ואל הכבש לעולם ועד.</w:t>
      </w:r>
    </w:p>
    <w:p w14:paraId="68B1C094" w14:textId="77777777" w:rsidR="000F7377" w:rsidRDefault="000F7377"/>
    <w:p w14:paraId="0635E9ED" w14:textId="77777777" w:rsidR="000F7377" w:rsidRDefault="000F7377">
      <w:r xmlns:w="http://schemas.openxmlformats.org/wordprocessingml/2006/main">
        <w:t xml:space="preserve">כל יצורי השמים, הארץ והים נותנים שבח וכבוד לאלוהים ולכבש לנצח נצחים.</w:t>
      </w:r>
    </w:p>
    <w:p w14:paraId="5D5BDBBF" w14:textId="77777777" w:rsidR="000F7377" w:rsidRDefault="000F7377"/>
    <w:p w14:paraId="280A2680" w14:textId="77777777" w:rsidR="000F7377" w:rsidRDefault="000F7377">
      <w:r xmlns:w="http://schemas.openxmlformats.org/wordprocessingml/2006/main">
        <w:t xml:space="preserve">1. התהילה של הלל לאלוהים</w:t>
      </w:r>
    </w:p>
    <w:p w14:paraId="2873B67F" w14:textId="77777777" w:rsidR="000F7377" w:rsidRDefault="000F7377"/>
    <w:p w14:paraId="7A2CF03D" w14:textId="77777777" w:rsidR="000F7377" w:rsidRDefault="000F7377">
      <w:r xmlns:w="http://schemas.openxmlformats.org/wordprocessingml/2006/main">
        <w:t xml:space="preserve">2. הברכות הנצחיות של פולחן ביחד</w:t>
      </w:r>
    </w:p>
    <w:p w14:paraId="290946A7" w14:textId="77777777" w:rsidR="000F7377" w:rsidRDefault="000F7377"/>
    <w:p w14:paraId="63E83D1F" w14:textId="77777777" w:rsidR="000F7377" w:rsidRDefault="000F7377">
      <w:r xmlns:w="http://schemas.openxmlformats.org/wordprocessingml/2006/main">
        <w:t xml:space="preserve">1. תהילים 148:1-5 - הלל את ה' מן השמים</w:t>
      </w:r>
    </w:p>
    <w:p w14:paraId="5F7DC0E7" w14:textId="77777777" w:rsidR="000F7377" w:rsidRDefault="000F7377"/>
    <w:p w14:paraId="765E344F" w14:textId="77777777" w:rsidR="000F7377" w:rsidRDefault="000F7377">
      <w:r xmlns:w="http://schemas.openxmlformats.org/wordprocessingml/2006/main">
        <w:t xml:space="preserve">2. התגלות 4:8-11 - שבח לבעל כס המלכות ולארבעת היצורים החיים</w:t>
      </w:r>
    </w:p>
    <w:p w14:paraId="1709A51A" w14:textId="77777777" w:rsidR="000F7377" w:rsidRDefault="000F7377"/>
    <w:p w14:paraId="680F8739" w14:textId="77777777" w:rsidR="000F7377" w:rsidRDefault="000F7377">
      <w:r xmlns:w="http://schemas.openxmlformats.org/wordprocessingml/2006/main">
        <w:t xml:space="preserve">התגלות 5:14 ויאמרו ארבע החיות: אמן. ויפלו ארבעת ועשרים הזקנים וישתחוו לחיי לעולם ועד.</w:t>
      </w:r>
    </w:p>
    <w:p w14:paraId="36C37910" w14:textId="77777777" w:rsidR="000F7377" w:rsidRDefault="000F7377"/>
    <w:p w14:paraId="04082F1C" w14:textId="77777777" w:rsidR="000F7377" w:rsidRDefault="000F7377">
      <w:r xmlns:w="http://schemas.openxmlformats.org/wordprocessingml/2006/main">
        <w:t xml:space="preserve">קטע זה מההתגלות ה':14 מגלה שארבע החיות ועשרים וארבעה הזקנים נפלו ועבדו לאלוהים שחי לנצח.</w:t>
      </w:r>
    </w:p>
    <w:p w14:paraId="490405E9" w14:textId="77777777" w:rsidR="000F7377" w:rsidRDefault="000F7377"/>
    <w:p w14:paraId="3A639316" w14:textId="77777777" w:rsidR="000F7377" w:rsidRDefault="000F7377">
      <w:r xmlns:w="http://schemas.openxmlformats.org/wordprocessingml/2006/main">
        <w:t xml:space="preserve">1. "פולחן הכול יכול: כיצד שבחנו משקף את טבעו הנצחי"</w:t>
      </w:r>
    </w:p>
    <w:p w14:paraId="190E8BDC" w14:textId="77777777" w:rsidR="000F7377" w:rsidRDefault="000F7377"/>
    <w:p w14:paraId="5E183ABB" w14:textId="77777777" w:rsidR="000F7377" w:rsidRDefault="000F7377">
      <w:r xmlns:w="http://schemas.openxmlformats.org/wordprocessingml/2006/main">
        <w:t xml:space="preserve">2. "כוחה של אחדות: כיצד עבודה משותפת בפולחן מגבירה את השבח שלנו"</w:t>
      </w:r>
    </w:p>
    <w:p w14:paraId="62920088" w14:textId="77777777" w:rsidR="000F7377" w:rsidRDefault="000F7377"/>
    <w:p w14:paraId="162B5121" w14:textId="77777777" w:rsidR="000F7377" w:rsidRDefault="000F7377">
      <w:r xmlns:w="http://schemas.openxmlformats.org/wordprocessingml/2006/main">
        <w:t xml:space="preserve">1. תהילים 103:17 - "אבל מעולמי עד ועד עולם אהבת ה' ליראיו וצדקתו עם בני בניהם".</w:t>
      </w:r>
    </w:p>
    <w:p w14:paraId="16D40BCC" w14:textId="77777777" w:rsidR="000F7377" w:rsidRDefault="000F7377"/>
    <w:p w14:paraId="5FD55C69" w14:textId="77777777" w:rsidR="000F7377" w:rsidRDefault="000F7377">
      <w:r xmlns:w="http://schemas.openxmlformats.org/wordprocessingml/2006/main">
        <w:t xml:space="preserve">2. העברים 13:8 - "ישוע המשיח הוא אותו אתמול והיום ולעד."</w:t>
      </w:r>
    </w:p>
    <w:p w14:paraId="1747170B" w14:textId="77777777" w:rsidR="000F7377" w:rsidRDefault="000F7377"/>
    <w:p w14:paraId="6DE13AAC" w14:textId="77777777" w:rsidR="000F7377" w:rsidRDefault="000F7377">
      <w:r xmlns:w="http://schemas.openxmlformats.org/wordprocessingml/2006/main">
        <w:t xml:space="preserve">התגלות 6 היא הפרק השישי של ספר ההתגלות וממשיך את חזונו של יוחנן על פתיחת החותמות על המגילה. פרק זה מתמקד בפתיחת ששת החותמות הראשונות, וחושף אירועים המסמלים את משפטו של אלוהים ואת תחילתם של אירועי קץ.</w:t>
      </w:r>
    </w:p>
    <w:p w14:paraId="7494B877" w14:textId="77777777" w:rsidR="000F7377" w:rsidRDefault="000F7377"/>
    <w:p w14:paraId="0875A14C" w14:textId="77777777" w:rsidR="000F7377" w:rsidRDefault="000F7377">
      <w:r xmlns:w="http://schemas.openxmlformats.org/wordprocessingml/2006/main">
        <w:t xml:space="preserve">פסקה 1: הפרק מתחיל עם ישוע פותח את החותם הראשון, המשחרר רוכב על סוס לבן. רוכב זה מייצג כיבוש או ניצחון, אולי מסמל שלום שווא או כוחות מטעים הפועלים בעולם (התגלות ו':1-2). החותם השני מגלה רוכב על סוס אדום, המייצג סכסוך ושפיכות דמים (התגלות ו':3-4). החותם השלישי מציג סוס שחור עם </w:t>
      </w:r>
      <w:r xmlns:w="http://schemas.openxmlformats.org/wordprocessingml/2006/main">
        <w:lastRenderedPageBreak xmlns:w="http://schemas.openxmlformats.org/wordprocessingml/2006/main"/>
      </w:r>
      <w:r xmlns:w="http://schemas.openxmlformats.org/wordprocessingml/2006/main">
        <w:t xml:space="preserve">רוכב המחזיק קשקשים, המסמל מחסור ומצוקה כלכלית (התגלות ו':5-6). החותם הרביעי חושף סוס חיוור עליו רוכב המוות עצמו, מלווה בהאדס. הם מביאים מוות והרס לרבע מכדור הארץ באמצעים שונים כגון חרב, רעב, מגיפה וחיות בר (התגלות ו':7-8).</w:t>
      </w:r>
    </w:p>
    <w:p w14:paraId="23B9A206" w14:textId="77777777" w:rsidR="000F7377" w:rsidRDefault="000F7377"/>
    <w:p w14:paraId="2389899D" w14:textId="77777777" w:rsidR="000F7377" w:rsidRDefault="000F7377">
      <w:r xmlns:w="http://schemas.openxmlformats.org/wordprocessingml/2006/main">
        <w:t xml:space="preserve">פסקה 2: בעקבות אירועים אלו, ישוע פותח את החותם החמישי המגלה נשמות מתחת למזבח שעברו קדושים בשל אמונתן. הם זועקים לאלוהים למען צדק ומקבלים גלימות לבנות כשהם ממתינים לחיזוק נוסף (התגלות ו':9-11). כאשר ישוע פותח את החותם השישי, יש רעידת אדמה גדולה המלווה בהפרעות קוסמיות כגון שמש חשוכה, ירח אדום כדם, כוכבים נופלים - כולם סימנים המצביעים על אירועים אסון (התגלות ו':12-14). אנשים מכל תחומי החיים מחפשים מחסה בפחד תוך הכרה בכך שאירועים אלו מסמנים את משפטו של אלוהים עליהם (התגלות ו':15-17).</w:t>
      </w:r>
    </w:p>
    <w:p w14:paraId="6E70FFCF" w14:textId="77777777" w:rsidR="000F7377" w:rsidRDefault="000F7377"/>
    <w:p w14:paraId="001295C0" w14:textId="77777777" w:rsidR="000F7377" w:rsidRDefault="000F7377">
      <w:r xmlns:w="http://schemas.openxmlformats.org/wordprocessingml/2006/main">
        <w:t xml:space="preserve">פסקה שלישית: פרק שישי מניע סדרה של אירועים הקשורים למשפטו של אלוהים על האנושות במהלך אחרית הימים. פתיחת החותמות חושפת התקדמות של אירועים, כולל שלום שווא, סכסוך, קשיים כלכליים, מוות והרס, רדיפת מאמינים והפרעות קוסמיות. אירועים אלו משמשים אזהרות ואינדיקטורים לכך שהסוף מתקרב. הפרק מדגיש הן את חומרת משפטו של אלוהים על עולם שאינו חוזר בתשובה והן את עמידתם הנאמנה של אלה שסבלו בשל אמונתם.</w:t>
      </w:r>
    </w:p>
    <w:p w14:paraId="64078971" w14:textId="77777777" w:rsidR="000F7377" w:rsidRDefault="000F7377"/>
    <w:p w14:paraId="103091B7" w14:textId="77777777" w:rsidR="000F7377" w:rsidRDefault="000F7377">
      <w:r xmlns:w="http://schemas.openxmlformats.org/wordprocessingml/2006/main">
        <w:t xml:space="preserve">לסיכום, פרק שישי של ההתגלות חושף את פתיחת ששת החותמות הראשונות על המגילה שהחזיק ישוע. כל חותם מייצג היבטים שונים של משפטו של אלוהים על האנושות במהלך הקץ - שלום שווא, סכסוך, קשיים כלכליים, מוות והרס, רדיפת מאמינים והפרעות קוסמיות. אירועים אלו משמשים אזהרות ומבשרים לאירועים משמעותיים יותר שיבואו. הפרק מדגיש הן את השיפוט האלוהי על עולם מרדן והן את התמדה של מאמינים נאמנים בתוך ניסיונות.</w:t>
      </w:r>
    </w:p>
    <w:p w14:paraId="3252DC8B" w14:textId="77777777" w:rsidR="000F7377" w:rsidRDefault="000F7377"/>
    <w:p w14:paraId="2FE389C7" w14:textId="77777777" w:rsidR="000F7377" w:rsidRDefault="000F7377"/>
    <w:p w14:paraId="4729637F" w14:textId="77777777" w:rsidR="000F7377" w:rsidRDefault="000F7377">
      <w:r xmlns:w="http://schemas.openxmlformats.org/wordprocessingml/2006/main">
        <w:t xml:space="preserve">התגלות 6:1 וראיתי כאשר פתח הכבש את אחד החותמות, ושמעתי, כקול רעם, אחת מארבע החיות אומרת, בוא וראה.</w:t>
      </w:r>
    </w:p>
    <w:p w14:paraId="19DACE90" w14:textId="77777777" w:rsidR="000F7377" w:rsidRDefault="000F7377"/>
    <w:p w14:paraId="7A333277" w14:textId="77777777" w:rsidR="000F7377" w:rsidRDefault="000F7377">
      <w:r xmlns:w="http://schemas.openxmlformats.org/wordprocessingml/2006/main">
        <w:t xml:space="preserve">ג'ון רואה כבש פותח את אחד החותמות ושומע רעש כמו רעם, ואחריו אחת מארבע </w:t>
      </w:r>
      <w:r xmlns:w="http://schemas.openxmlformats.org/wordprocessingml/2006/main">
        <w:lastRenderedPageBreak xmlns:w="http://schemas.openxmlformats.org/wordprocessingml/2006/main"/>
      </w:r>
      <w:r xmlns:w="http://schemas.openxmlformats.org/wordprocessingml/2006/main">
        <w:t xml:space="preserve">החיות המזמינה אותו לבוא לראות.</w:t>
      </w:r>
    </w:p>
    <w:p w14:paraId="1923FC5D" w14:textId="77777777" w:rsidR="000F7377" w:rsidRDefault="000F7377"/>
    <w:p w14:paraId="14953C74" w14:textId="77777777" w:rsidR="000F7377" w:rsidRDefault="000F7377">
      <w:r xmlns:w="http://schemas.openxmlformats.org/wordprocessingml/2006/main">
        <w:t xml:space="preserve">1: אנו יכולים לסמוך על אלוהים שיגלה לנו את האמת שלו בזמן הנכון.</w:t>
      </w:r>
    </w:p>
    <w:p w14:paraId="3C3CD840" w14:textId="77777777" w:rsidR="000F7377" w:rsidRDefault="000F7377"/>
    <w:p w14:paraId="0540EC3D" w14:textId="77777777" w:rsidR="000F7377" w:rsidRDefault="000F7377">
      <w:r xmlns:w="http://schemas.openxmlformats.org/wordprocessingml/2006/main">
        <w:t xml:space="preserve">2: אנחנו יכולים להיות בטוחים בכוחו ובטובו של אלוהים, גם כשאנחנו לא מבינים מה קורה.</w:t>
      </w:r>
    </w:p>
    <w:p w14:paraId="26B3A399" w14:textId="77777777" w:rsidR="000F7377" w:rsidRDefault="000F7377"/>
    <w:p w14:paraId="5497EA57" w14:textId="77777777" w:rsidR="000F7377" w:rsidRDefault="000F7377">
      <w:r xmlns:w="http://schemas.openxmlformats.org/wordprocessingml/2006/main">
        <w:t xml:space="preserve">א': ישעיהו 55:8-9 "כי מחשבותי אינן מחשבותיכם, ודרכיכם אינן דרכי", אומר ה'. "כפי שהשמים גבוהים מהארץ, כך דרכי גבוהים מדרכיכם ומחשבותי ממחשבותיכם."</w:t>
      </w:r>
    </w:p>
    <w:p w14:paraId="6305E990" w14:textId="77777777" w:rsidR="000F7377" w:rsidRDefault="000F7377"/>
    <w:p w14:paraId="74DE30F8" w14:textId="77777777" w:rsidR="000F7377" w:rsidRDefault="000F7377">
      <w:r xmlns:w="http://schemas.openxmlformats.org/wordprocessingml/2006/main">
        <w:t xml:space="preserve">ב': ירמיהו 33:3 "קרא אלי ואענה לך ואגיד לך דברים גדולים ובלתי ניתנים לחקר שאינך יודע."</w:t>
      </w:r>
    </w:p>
    <w:p w14:paraId="0B099D5F" w14:textId="77777777" w:rsidR="000F7377" w:rsidRDefault="000F7377"/>
    <w:p w14:paraId="0AE701FB" w14:textId="77777777" w:rsidR="000F7377" w:rsidRDefault="000F7377">
      <w:r xmlns:w="http://schemas.openxmlformats.org/wordprocessingml/2006/main">
        <w:t xml:space="preserve">התגלות 6:2 וראיתי והנה סוס לבן וליושב עליו קשת; ונתן לו כתר: ויצא לכבוש ולכבוש.</w:t>
      </w:r>
    </w:p>
    <w:p w14:paraId="5B43C410" w14:textId="77777777" w:rsidR="000F7377" w:rsidRDefault="000F7377"/>
    <w:p w14:paraId="51C57766" w14:textId="77777777" w:rsidR="000F7377" w:rsidRDefault="000F7377">
      <w:r xmlns:w="http://schemas.openxmlformats.org/wordprocessingml/2006/main">
        <w:t xml:space="preserve">לרוכב הסוס הלבן היו קשת וכתר ויצא כובש.</w:t>
      </w:r>
    </w:p>
    <w:p w14:paraId="1F8258E0" w14:textId="77777777" w:rsidR="000F7377" w:rsidRDefault="000F7377"/>
    <w:p w14:paraId="66985487" w14:textId="77777777" w:rsidR="000F7377" w:rsidRDefault="000F7377">
      <w:r xmlns:w="http://schemas.openxmlformats.org/wordprocessingml/2006/main">
        <w:t xml:space="preserve">1: כוחו של הכובש המוכתר</w:t>
      </w:r>
    </w:p>
    <w:p w14:paraId="7CEF9FFF" w14:textId="77777777" w:rsidR="000F7377" w:rsidRDefault="000F7377"/>
    <w:p w14:paraId="0FD9FB7E" w14:textId="77777777" w:rsidR="000F7377" w:rsidRDefault="000F7377">
      <w:r xmlns:w="http://schemas.openxmlformats.org/wordprocessingml/2006/main">
        <w:t xml:space="preserve">2: כיבוש עם הקשת</w:t>
      </w:r>
    </w:p>
    <w:p w14:paraId="3891BC02" w14:textId="77777777" w:rsidR="000F7377" w:rsidRDefault="000F7377"/>
    <w:p w14:paraId="49E66B26" w14:textId="77777777" w:rsidR="000F7377" w:rsidRDefault="000F7377">
      <w:r xmlns:w="http://schemas.openxmlformats.org/wordprocessingml/2006/main">
        <w:t xml:space="preserve">א': תהילים 45:4-5 "ובמעלתך רכו בשגשוג מפני אמת וענוה וצדקה; ותלמדך ימינך דברים נוראים. חיציך חדים בלב אויבי המלך; שבאמצעותו העם נופל תחתיך."</w:t>
      </w:r>
    </w:p>
    <w:p w14:paraId="27A96327" w14:textId="77777777" w:rsidR="000F7377" w:rsidRDefault="000F7377"/>
    <w:p w14:paraId="284D9A8C" w14:textId="77777777" w:rsidR="000F7377" w:rsidRDefault="000F7377">
      <w:r xmlns:w="http://schemas.openxmlformats.org/wordprocessingml/2006/main">
        <w:t xml:space="preserve">ב': ישעיהו 41:2 "מי הקים את הצדיק ממזרח, קרא אותו על רגלו, נתן </w:t>
      </w:r>
      <w:r xmlns:w="http://schemas.openxmlformats.org/wordprocessingml/2006/main">
        <w:lastRenderedPageBreak xmlns:w="http://schemas.openxmlformats.org/wordprocessingml/2006/main"/>
      </w:r>
      <w:r xmlns:w="http://schemas.openxmlformats.org/wordprocessingml/2006/main">
        <w:t xml:space="preserve">לפניו את הגויים והשליט אותו במלכים? נתן אותם כעפר לחרבו וכזיפים דחופים לקשתו."</w:t>
      </w:r>
    </w:p>
    <w:p w14:paraId="442EBC5C" w14:textId="77777777" w:rsidR="000F7377" w:rsidRDefault="000F7377"/>
    <w:p w14:paraId="4FFCE48C" w14:textId="77777777" w:rsidR="000F7377" w:rsidRDefault="000F7377">
      <w:r xmlns:w="http://schemas.openxmlformats.org/wordprocessingml/2006/main">
        <w:t xml:space="preserve">התגלות 6:3 וכאשר פתח את החותם השני, שמעתי את החיה השנייה אומרת, בוא וראה.</w:t>
      </w:r>
    </w:p>
    <w:p w14:paraId="33D8A182" w14:textId="77777777" w:rsidR="000F7377" w:rsidRDefault="000F7377"/>
    <w:p w14:paraId="18B8B91E" w14:textId="77777777" w:rsidR="000F7377" w:rsidRDefault="000F7377">
      <w:r xmlns:w="http://schemas.openxmlformats.org/wordprocessingml/2006/main">
        <w:t xml:space="preserve">החותם השני של ההתגלות נפתח וחיה שנייה קוראת לאנשים לבוא ולראות.</w:t>
      </w:r>
    </w:p>
    <w:p w14:paraId="01A272EB" w14:textId="77777777" w:rsidR="000F7377" w:rsidRDefault="000F7377"/>
    <w:p w14:paraId="501F4BA1" w14:textId="77777777" w:rsidR="000F7377" w:rsidRDefault="000F7377">
      <w:r xmlns:w="http://schemas.openxmlformats.org/wordprocessingml/2006/main">
        <w:t xml:space="preserve">1: אלוהים קורא לנו לפתוח את ליבנו אליו ולהיות אמיצים מול מצוקה.</w:t>
      </w:r>
    </w:p>
    <w:p w14:paraId="5BA54A69" w14:textId="77777777" w:rsidR="000F7377" w:rsidRDefault="000F7377"/>
    <w:p w14:paraId="6F248B2A" w14:textId="77777777" w:rsidR="000F7377" w:rsidRDefault="000F7377">
      <w:r xmlns:w="http://schemas.openxmlformats.org/wordprocessingml/2006/main">
        <w:t xml:space="preserve">2: אנו נקראים להיות עדים למה שאלוהים עשה בחיינו ולחלוק את סיפורו עם אחרים.</w:t>
      </w:r>
    </w:p>
    <w:p w14:paraId="67FBAF1C" w14:textId="77777777" w:rsidR="000F7377" w:rsidRDefault="000F7377"/>
    <w:p w14:paraId="3D79B1E5" w14:textId="77777777" w:rsidR="000F7377" w:rsidRDefault="000F7377">
      <w:r xmlns:w="http://schemas.openxmlformats.org/wordprocessingml/2006/main">
        <w:t xml:space="preserve">א': ישעיהו 43:1-3 - "אל תירא כי גאלתי אותך, זימנתי אותך בשמך, אתה שלי. כשעובר במים אהיה איתך ובעובר בנהרות , לא יטאטאו אותך. כשתלך דרך האש לא תישרף, הלהבות לא יציתו אותך."</w:t>
      </w:r>
    </w:p>
    <w:p w14:paraId="00AA672D" w14:textId="77777777" w:rsidR="000F7377" w:rsidRDefault="000F7377"/>
    <w:p w14:paraId="2444D9AE" w14:textId="77777777" w:rsidR="000F7377" w:rsidRDefault="000F7377">
      <w:r xmlns:w="http://schemas.openxmlformats.org/wordprocessingml/2006/main">
        <w:t xml:space="preserve">ב': הרומים ח' 31-39 - "אם כך, מה נגיד בתגובה לדברים האלה? אם אלוהים בעדנו, מי יכול להיות נגדנו? מי שלא חס על בנו אלא ויתר אותו בשבילנו. הכל - איך הוא לא יתן לנו גם יחד איתו בחסד את כל הדברים? מי יגיש תביעה כלשהי נגד אלה שאלוהים בחר? אלוהים הוא שמצדיק. אם כן, מי הוא זה שמגנה? אף אחד. המשיח ישוע אשר מת - יותר מזה, שהוקם לחיים - נמצא ביד ימינו של אלוהים וגם מתערב עבורנו."</w:t>
      </w:r>
    </w:p>
    <w:p w14:paraId="005FA1C3" w14:textId="77777777" w:rsidR="000F7377" w:rsidRDefault="000F7377"/>
    <w:p w14:paraId="6FCD61A2" w14:textId="77777777" w:rsidR="000F7377" w:rsidRDefault="000F7377">
      <w:r xmlns:w="http://schemas.openxmlformats.org/wordprocessingml/2006/main">
        <w:t xml:space="preserve">התגלות 6:4 ויצא סוס אחר אדום וניתן כח ליושב עליו לקחת שלום מן הארץ ולהרוג זה את זה ונתנה לו חרב גדולה.</w:t>
      </w:r>
    </w:p>
    <w:p w14:paraId="3527775B" w14:textId="77777777" w:rsidR="000F7377" w:rsidRDefault="000F7377"/>
    <w:p w14:paraId="461AB3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הפרש הרביעי של האפוקליפסה הביא עמו חרב גדולה ששימשה כדי לקחת שלום מהאדמה ולגרום לאנשים להרוג אחד את השני.</w:t>
      </w:r>
    </w:p>
    <w:p w14:paraId="0955CC82" w14:textId="77777777" w:rsidR="000F7377" w:rsidRDefault="000F7377"/>
    <w:p w14:paraId="3B934575" w14:textId="77777777" w:rsidR="000F7377" w:rsidRDefault="000F7377">
      <w:r xmlns:w="http://schemas.openxmlformats.org/wordprocessingml/2006/main">
        <w:t xml:space="preserve">1. סכנת הסכסוך: הבנת השפעת המלחמה והקונפליקט על חיינו</w:t>
      </w:r>
    </w:p>
    <w:p w14:paraId="1BDC761E" w14:textId="77777777" w:rsidR="000F7377" w:rsidRDefault="000F7377"/>
    <w:p w14:paraId="73AC23DA" w14:textId="77777777" w:rsidR="000F7377" w:rsidRDefault="000F7377">
      <w:r xmlns:w="http://schemas.openxmlformats.org/wordprocessingml/2006/main">
        <w:t xml:space="preserve">2. חרב הצדק: כיצד נוכל להביא שלום וצדק לעולם</w:t>
      </w:r>
    </w:p>
    <w:p w14:paraId="2DE862EC" w14:textId="77777777" w:rsidR="000F7377" w:rsidRDefault="000F7377"/>
    <w:p w14:paraId="4727D3F9" w14:textId="77777777" w:rsidR="000F7377" w:rsidRDefault="000F7377">
      <w:r xmlns:w="http://schemas.openxmlformats.org/wordprocessingml/2006/main">
        <w:t xml:space="preserve">1. ג'יימס ד' 1 - מה גורם למריבות ומה גורם למריבות ביניכם? האם לא זה, שתשוקותיך נמצאות במלחמה בתוכך?</w:t>
      </w:r>
    </w:p>
    <w:p w14:paraId="5DFBC1EF" w14:textId="77777777" w:rsidR="000F7377" w:rsidRDefault="000F7377"/>
    <w:p w14:paraId="1E4BDCCC" w14:textId="77777777" w:rsidR="000F7377" w:rsidRDefault="000F7377">
      <w:r xmlns:w="http://schemas.openxmlformats.org/wordprocessingml/2006/main">
        <w:t xml:space="preserve">2. הרומים י"ב:18 - אם אפשר, עד כמה שזה תלוי בכם, חיו בשלום עם כולם.</w:t>
      </w:r>
    </w:p>
    <w:p w14:paraId="5F6231F5" w14:textId="77777777" w:rsidR="000F7377" w:rsidRDefault="000F7377"/>
    <w:p w14:paraId="55237884" w14:textId="77777777" w:rsidR="000F7377" w:rsidRDefault="000F7377">
      <w:r xmlns:w="http://schemas.openxmlformats.org/wordprocessingml/2006/main">
        <w:t xml:space="preserve">התגלות 6:5 וכאשר פתח את החותם השלישי, שמעתי את החיה השלישית אומרת, בוא וראה. וראיתי, והנה סוס שחור; והיושב עליו היו בידו זוג מאזניים.</w:t>
      </w:r>
    </w:p>
    <w:p w14:paraId="4CD34B1A" w14:textId="77777777" w:rsidR="000F7377" w:rsidRDefault="000F7377"/>
    <w:p w14:paraId="60F4F48B" w14:textId="77777777" w:rsidR="000F7377" w:rsidRDefault="000F7377">
      <w:r xmlns:w="http://schemas.openxmlformats.org/wordprocessingml/2006/main">
        <w:t xml:space="preserve">יוחנן שמע חיה שלישית מצווה עליו לפתוח את החותם השלישי, וכשעשה זאת ראה סוס שחור עם רוכב נושא זוג מאזניים.</w:t>
      </w:r>
    </w:p>
    <w:p w14:paraId="30565901" w14:textId="77777777" w:rsidR="000F7377" w:rsidRDefault="000F7377"/>
    <w:p w14:paraId="7BA15367" w14:textId="77777777" w:rsidR="000F7377" w:rsidRDefault="000F7377">
      <w:r xmlns:w="http://schemas.openxmlformats.org/wordprocessingml/2006/main">
        <w:t xml:space="preserve">1. חיים באיזון: איך למצוא איזון בריא בחיים.</w:t>
      </w:r>
    </w:p>
    <w:p w14:paraId="770980AA" w14:textId="77777777" w:rsidR="000F7377" w:rsidRDefault="000F7377"/>
    <w:p w14:paraId="4299E97A" w14:textId="77777777" w:rsidR="000F7377" w:rsidRDefault="000F7377">
      <w:r xmlns:w="http://schemas.openxmlformats.org/wordprocessingml/2006/main">
        <w:t xml:space="preserve">2. החותם הגדול: חשיבות החתימה של ספר ההתגלות.</w:t>
      </w:r>
    </w:p>
    <w:p w14:paraId="259EC091" w14:textId="77777777" w:rsidR="000F7377" w:rsidRDefault="000F7377"/>
    <w:p w14:paraId="564E4CF2" w14:textId="77777777" w:rsidR="000F7377" w:rsidRDefault="000F7377">
      <w:r xmlns:w="http://schemas.openxmlformats.org/wordprocessingml/2006/main">
        <w:t xml:space="preserve">1. קולוסים ג' 15-17 - "וישלוט בלבבך שלום אלוהים, אליו נקראת גם בגוף אחד, והודו. ישכון בכם דבר המשיח בעושר בכל חוכמה; הוראה ותודה. מזיפים זה את זה במזמורים ובמזמורים ובשירים רוחניים, שרים בחסד בלבבותיכם לה'. וכל אשר תעשו בדיבורים ובמעשה, עשו הכל בשם האדון ישוע, והודו לאלוהים האב דרכו".</w:t>
      </w:r>
    </w:p>
    <w:p w14:paraId="14EACAB1" w14:textId="77777777" w:rsidR="000F7377" w:rsidRDefault="000F7377"/>
    <w:p w14:paraId="0E6E959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משלי טז, יא – "איזון צודק ומאזניים הם של ה', כל משקלי השק מלאכתו".</w:t>
      </w:r>
    </w:p>
    <w:p w14:paraId="436C5DB3" w14:textId="77777777" w:rsidR="000F7377" w:rsidRDefault="000F7377"/>
    <w:p w14:paraId="2F537232" w14:textId="77777777" w:rsidR="000F7377" w:rsidRDefault="000F7377">
      <w:r xmlns:w="http://schemas.openxmlformats.org/wordprocessingml/2006/main">
        <w:t xml:space="preserve">התגלות 6:6 ושמעתי קול בתוך ארבע החיות אומר: מידת חיטה לפרוטה ושלוש מידות שעורה לפרוטה; ותראה לא תפגע בשמן וביין.</w:t>
      </w:r>
    </w:p>
    <w:p w14:paraId="2F50BDA9" w14:textId="77777777" w:rsidR="000F7377" w:rsidRDefault="000F7377"/>
    <w:p w14:paraId="4788B989" w14:textId="77777777" w:rsidR="000F7377" w:rsidRDefault="000F7377">
      <w:r xmlns:w="http://schemas.openxmlformats.org/wordprocessingml/2006/main">
        <w:t xml:space="preserve">הקול בתוך ארבע החיות הזהיר שלא לפגוע בשמן וביין.</w:t>
      </w:r>
    </w:p>
    <w:p w14:paraId="63429F00" w14:textId="77777777" w:rsidR="000F7377" w:rsidRDefault="000F7377"/>
    <w:p w14:paraId="0DDAA1DD" w14:textId="77777777" w:rsidR="000F7377" w:rsidRDefault="000F7377">
      <w:r xmlns:w="http://schemas.openxmlformats.org/wordprocessingml/2006/main">
        <w:t xml:space="preserve">1. כוחו של דבר אלוהים</w:t>
      </w:r>
    </w:p>
    <w:p w14:paraId="17804D1E" w14:textId="77777777" w:rsidR="000F7377" w:rsidRDefault="000F7377"/>
    <w:p w14:paraId="301B235C" w14:textId="77777777" w:rsidR="000F7377" w:rsidRDefault="000F7377">
      <w:r xmlns:w="http://schemas.openxmlformats.org/wordprocessingml/2006/main">
        <w:t xml:space="preserve">2. משמעות השמן והיין בתנ"ך</w:t>
      </w:r>
    </w:p>
    <w:p w14:paraId="1C284163" w14:textId="77777777" w:rsidR="000F7377" w:rsidRDefault="000F7377"/>
    <w:p w14:paraId="4F6138F2" w14:textId="77777777" w:rsidR="000F7377" w:rsidRDefault="000F7377">
      <w:r xmlns:w="http://schemas.openxmlformats.org/wordprocessingml/2006/main">
        <w:t xml:space="preserve">1. בראשית כ"ז 28 (וייתן לך אלוהים מטל השמים ומשומן הארץ ושפע תבואה ויין).</w:t>
      </w:r>
    </w:p>
    <w:p w14:paraId="5FD28EC7" w14:textId="77777777" w:rsidR="000F7377" w:rsidRDefault="000F7377"/>
    <w:p w14:paraId="2BBC5398" w14:textId="77777777" w:rsidR="000F7377" w:rsidRDefault="000F7377">
      <w:r xmlns:w="http://schemas.openxmlformats.org/wordprocessingml/2006/main">
        <w:t xml:space="preserve">2. תהילים 104:15 (ויין משמח את לב האדם ושמן להאיר פניו ולחם מחזק את לב האדם).</w:t>
      </w:r>
    </w:p>
    <w:p w14:paraId="72DFA5E3" w14:textId="77777777" w:rsidR="000F7377" w:rsidRDefault="000F7377"/>
    <w:p w14:paraId="08EBF419" w14:textId="77777777" w:rsidR="000F7377" w:rsidRDefault="000F7377">
      <w:r xmlns:w="http://schemas.openxmlformats.org/wordprocessingml/2006/main">
        <w:t xml:space="preserve">התגלות 6:7 וכאשר פתח את החותם הרביעי, שמעתי את קולה של החיה הרביעית אומר, בוא וראה.</w:t>
      </w:r>
    </w:p>
    <w:p w14:paraId="5F0015A8" w14:textId="77777777" w:rsidR="000F7377" w:rsidRDefault="000F7377"/>
    <w:p w14:paraId="214BBF2D" w14:textId="77777777" w:rsidR="000F7377" w:rsidRDefault="000F7377">
      <w:r xmlns:w="http://schemas.openxmlformats.org/wordprocessingml/2006/main">
        <w:t xml:space="preserve">החותם הרביעי של ספר ההתגלות נפתח וחיה רביעית מדברת, מזמינה את הקורא לחזות במה שנראה.</w:t>
      </w:r>
    </w:p>
    <w:p w14:paraId="71F1DF76" w14:textId="77777777" w:rsidR="000F7377" w:rsidRDefault="000F7377"/>
    <w:p w14:paraId="6716A1F5" w14:textId="77777777" w:rsidR="000F7377" w:rsidRDefault="000F7377">
      <w:r xmlns:w="http://schemas.openxmlformats.org/wordprocessingml/2006/main">
        <w:t xml:space="preserve">1. כוחה של ההתגלות: חקר הסימנים והנפלאות של החותם הרביעי</w:t>
      </w:r>
    </w:p>
    <w:p w14:paraId="6A502A04" w14:textId="77777777" w:rsidR="000F7377" w:rsidRDefault="000F7377"/>
    <w:p w14:paraId="2068B884" w14:textId="77777777" w:rsidR="000F7377" w:rsidRDefault="000F7377">
      <w:r xmlns:w="http://schemas.openxmlformats.org/wordprocessingml/2006/main">
        <w:t xml:space="preserve">2. הקריאה לעדות: נענות להזמנת החיה הרביעית</w:t>
      </w:r>
    </w:p>
    <w:p w14:paraId="6C7B6A5B" w14:textId="77777777" w:rsidR="000F7377" w:rsidRDefault="000F7377"/>
    <w:p w14:paraId="55AC0D0F" w14:textId="77777777" w:rsidR="000F7377" w:rsidRDefault="000F7377">
      <w:r xmlns:w="http://schemas.openxmlformats.org/wordprocessingml/2006/main">
        <w:t xml:space="preserve">1. ישעיהו כ"ה 9-10 - ויאמר ביום ההוא, הנה זה אלוהינו; חיכינו לו, והוא יצילנו: זה ה'; חיכינו לו, נשמח ונשמח בישועתו.</w:t>
      </w:r>
    </w:p>
    <w:p w14:paraId="447DD6C9" w14:textId="77777777" w:rsidR="000F7377" w:rsidRDefault="000F7377"/>
    <w:p w14:paraId="2AA5AACC" w14:textId="77777777" w:rsidR="000F7377" w:rsidRDefault="000F7377">
      <w:r xmlns:w="http://schemas.openxmlformats.org/wordprocessingml/2006/main">
        <w:t xml:space="preserve">10 כי בהר הזה תנוח יד ה' ומואב ירד תחתיו כדרוך קש לזבל.</w:t>
      </w:r>
    </w:p>
    <w:p w14:paraId="30961C6B" w14:textId="77777777" w:rsidR="000F7377" w:rsidRDefault="000F7377"/>
    <w:p w14:paraId="09CCF337" w14:textId="77777777" w:rsidR="000F7377" w:rsidRDefault="000F7377">
      <w:r xmlns:w="http://schemas.openxmlformats.org/wordprocessingml/2006/main">
        <w:t xml:space="preserve">2. העברים 11:1 - עכשיו האמונה היא חומר הדברים שמקווים להם, עדות לדברים שלא רואים.</w:t>
      </w:r>
    </w:p>
    <w:p w14:paraId="169B3D41" w14:textId="77777777" w:rsidR="000F7377" w:rsidRDefault="000F7377"/>
    <w:p w14:paraId="5C89A9E6" w14:textId="77777777" w:rsidR="000F7377" w:rsidRDefault="000F7377">
      <w:r xmlns:w="http://schemas.openxmlformats.org/wordprocessingml/2006/main">
        <w:t xml:space="preserve">התגלות 6:8 וראיתי והנה סוס חיוור ושמו היושב עליו מוות והגיהנום הלך אחריו. וניתן להם כח על חלק רביעי הארץ להרוג בחרב וברעב ובמוות ובחיות הארץ.</w:t>
      </w:r>
    </w:p>
    <w:p w14:paraId="2847BABE" w14:textId="77777777" w:rsidR="000F7377" w:rsidRDefault="000F7377"/>
    <w:p w14:paraId="62D3CADC" w14:textId="77777777" w:rsidR="000F7377" w:rsidRDefault="000F7377">
      <w:r xmlns:w="http://schemas.openxmlformats.org/wordprocessingml/2006/main">
        <w:t xml:space="preserve">למוות, לגיהנום ולחיות האדמה ניתן כוח להרוג חלק רביעי של כדור הארץ.</w:t>
      </w:r>
    </w:p>
    <w:p w14:paraId="721A50D5" w14:textId="77777777" w:rsidR="000F7377" w:rsidRDefault="000F7377"/>
    <w:p w14:paraId="769BDF55" w14:textId="77777777" w:rsidR="000F7377" w:rsidRDefault="000F7377">
      <w:r xmlns:w="http://schemas.openxmlformats.org/wordprocessingml/2006/main">
        <w:t xml:space="preserve">1. הצורך באמונה בעולם בלתי נתפס</w:t>
      </w:r>
    </w:p>
    <w:p w14:paraId="54D3A5B5" w14:textId="77777777" w:rsidR="000F7377" w:rsidRDefault="000F7377"/>
    <w:p w14:paraId="5688E4E6" w14:textId="77777777" w:rsidR="000F7377" w:rsidRDefault="000F7377">
      <w:r xmlns:w="http://schemas.openxmlformats.org/wordprocessingml/2006/main">
        <w:t xml:space="preserve">2. עמידה איתנה מול הפחד</w:t>
      </w:r>
    </w:p>
    <w:p w14:paraId="5CC224B8" w14:textId="77777777" w:rsidR="000F7377" w:rsidRDefault="000F7377"/>
    <w:p w14:paraId="1F078688" w14:textId="77777777" w:rsidR="000F7377" w:rsidRDefault="000F7377">
      <w:r xmlns:w="http://schemas.openxmlformats.org/wordprocessingml/2006/main">
        <w:t xml:space="preserve">1. מתי 10:28 (ואל תירא את ההורגים את הגוף, אך אינם מסוגלים להרוג את הנפש, אלא ירא את המסוגל להרוס את הנשמה ואת הגוף בגיהנום.)</w:t>
      </w:r>
    </w:p>
    <w:p w14:paraId="7EC0C128" w14:textId="77777777" w:rsidR="000F7377" w:rsidRDefault="000F7377"/>
    <w:p w14:paraId="43BF0CBF" w14:textId="77777777" w:rsidR="000F7377" w:rsidRDefault="000F7377">
      <w:r xmlns:w="http://schemas.openxmlformats.org/wordprocessingml/2006/main">
        <w:t xml:space="preserve">2. ישעיהו 41:10 (אל תירא כי אני עמך אל תתייאש כי אני אלוהיך אחזקך כן אעזורך כן אעשיר אותך ביד ימינו. צדקתי.)</w:t>
      </w:r>
    </w:p>
    <w:p w14:paraId="1358E6E9" w14:textId="77777777" w:rsidR="000F7377" w:rsidRDefault="000F7377"/>
    <w:p w14:paraId="549F4538" w14:textId="77777777" w:rsidR="000F7377" w:rsidRDefault="000F7377">
      <w:r xmlns:w="http://schemas.openxmlformats.org/wordprocessingml/2006/main">
        <w:t xml:space="preserve">התגלות ו:9 וכאשר פתח את החותם החמישי, ראיתי מתחת למזבח את נשמות ההרוגים על דבר אלהים ועל העדות אשר החזיקו.</w:t>
      </w:r>
    </w:p>
    <w:p w14:paraId="7D2F679B" w14:textId="77777777" w:rsidR="000F7377" w:rsidRDefault="000F7377"/>
    <w:p w14:paraId="1EA6A59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החותם החמישי חושף את נשמותיהם של אלה שנהרגו בשל אמונתם באלוהים.</w:t>
      </w:r>
    </w:p>
    <w:p w14:paraId="7A2B4421" w14:textId="77777777" w:rsidR="000F7377" w:rsidRDefault="000F7377"/>
    <w:p w14:paraId="68E1A19E" w14:textId="77777777" w:rsidR="000F7377" w:rsidRDefault="000F7377">
      <w:r xmlns:w="http://schemas.openxmlformats.org/wordprocessingml/2006/main">
        <w:t xml:space="preserve">1. כוחה של האמונה: עמידה איתנה מול הרדיפות</w:t>
      </w:r>
    </w:p>
    <w:p w14:paraId="33021F83" w14:textId="77777777" w:rsidR="000F7377" w:rsidRDefault="000F7377"/>
    <w:p w14:paraId="737FBAC1" w14:textId="77777777" w:rsidR="000F7377" w:rsidRDefault="000F7377">
      <w:r xmlns:w="http://schemas.openxmlformats.org/wordprocessingml/2006/main">
        <w:t xml:space="preserve">2. עדות האנוסים: כיצד נוכל לחיות באומץ למען ישו</w:t>
      </w:r>
    </w:p>
    <w:p w14:paraId="062C79F9" w14:textId="77777777" w:rsidR="000F7377" w:rsidRDefault="000F7377"/>
    <w:p w14:paraId="735002AC" w14:textId="77777777" w:rsidR="000F7377" w:rsidRDefault="000F7377">
      <w:r xmlns:w="http://schemas.openxmlformats.org/wordprocessingml/2006/main">
        <w:t xml:space="preserve">1. מעשי השליחים ז':54-60 - מות הקדושים של סטפן</w:t>
      </w:r>
    </w:p>
    <w:p w14:paraId="5F8369AF" w14:textId="77777777" w:rsidR="000F7377" w:rsidRDefault="000F7377"/>
    <w:p w14:paraId="4F7A3950" w14:textId="77777777" w:rsidR="000F7377" w:rsidRDefault="000F7377">
      <w:r xmlns:w="http://schemas.openxmlformats.org/wordprocessingml/2006/main">
        <w:t xml:space="preserve">2. העברים י"א 35-38 - אמונת האנוסים של פעם</w:t>
      </w:r>
    </w:p>
    <w:p w14:paraId="1EF58AA1" w14:textId="77777777" w:rsidR="000F7377" w:rsidRDefault="000F7377"/>
    <w:p w14:paraId="4CD410CA" w14:textId="77777777" w:rsidR="000F7377" w:rsidRDefault="000F7377">
      <w:r xmlns:w="http://schemas.openxmlformats.org/wordprocessingml/2006/main">
        <w:t xml:space="preserve">התגלות 6:10 והם קראו בקול רם לאמר: עד מתי ה' הקדוש והאמתי, אינך שופט ונוקם את דמנו ביושבי הארץ?</w:t>
      </w:r>
    </w:p>
    <w:p w14:paraId="7E94E81A" w14:textId="77777777" w:rsidR="000F7377" w:rsidRDefault="000F7377"/>
    <w:p w14:paraId="31991BAB" w14:textId="77777777" w:rsidR="000F7377" w:rsidRDefault="000F7377">
      <w:r xmlns:w="http://schemas.openxmlformats.org/wordprocessingml/2006/main">
        <w:t xml:space="preserve">אנשים זועקים לאלוהים ומבקשים את צדקתו ונקמתו באלה שעשו להם עוול.</w:t>
      </w:r>
    </w:p>
    <w:p w14:paraId="59C72A17" w14:textId="77777777" w:rsidR="000F7377" w:rsidRDefault="000F7377"/>
    <w:p w14:paraId="48A68C52" w14:textId="77777777" w:rsidR="000F7377" w:rsidRDefault="000F7377">
      <w:r xmlns:w="http://schemas.openxmlformats.org/wordprocessingml/2006/main">
        <w:t xml:space="preserve">1. "זעקת הצדיקים: חיפוש צדק ונקמה בעיתוי האל"</w:t>
      </w:r>
    </w:p>
    <w:p w14:paraId="38620912" w14:textId="77777777" w:rsidR="000F7377" w:rsidRDefault="000F7377"/>
    <w:p w14:paraId="2402C4DE" w14:textId="77777777" w:rsidR="000F7377" w:rsidRDefault="000F7377">
      <w:r xmlns:w="http://schemas.openxmlformats.org/wordprocessingml/2006/main">
        <w:t xml:space="preserve">2. "משפטו הישר של אלוהים: אמון בעיתוי שלו לצדק"</w:t>
      </w:r>
    </w:p>
    <w:p w14:paraId="19473D83" w14:textId="77777777" w:rsidR="000F7377" w:rsidRDefault="000F7377"/>
    <w:p w14:paraId="5D0F7B4B" w14:textId="77777777" w:rsidR="000F7377" w:rsidRDefault="000F7377">
      <w:r xmlns:w="http://schemas.openxmlformats.org/wordprocessingml/2006/main">
        <w:t xml:space="preserve">1. ישעיהו 30:18 - "על כן מחכה ה' להרחם עליך ועל כן מתנשא לרחם עליך. כי ה' אלוקי צדק אשרי כל המחכים לו".</w:t>
      </w:r>
    </w:p>
    <w:p w14:paraId="35F9C8A2" w14:textId="77777777" w:rsidR="000F7377" w:rsidRDefault="000F7377"/>
    <w:p w14:paraId="4A92C744" w14:textId="77777777" w:rsidR="000F7377" w:rsidRDefault="000F7377">
      <w:r xmlns:w="http://schemas.openxmlformats.org/wordprocessingml/2006/main">
        <w:t xml:space="preserve">2. תהילים ל"ז, ל"ד - "חכה לה' ושמר את דרכו ויעלה אותך לרשת את הארץ, תראה בכרתו הרשעים".</w:t>
      </w:r>
    </w:p>
    <w:p w14:paraId="7BF3626D" w14:textId="77777777" w:rsidR="000F7377" w:rsidRDefault="000F7377"/>
    <w:p w14:paraId="4313F0ED" w14:textId="77777777" w:rsidR="000F7377" w:rsidRDefault="000F7377">
      <w:r xmlns:w="http://schemas.openxmlformats.org/wordprocessingml/2006/main">
        <w:t xml:space="preserve">התגלות 6:11 וגלימות לבנות ניתנו לכל אחד מהם; ונאמר להם, כי ינוחו עוד מעט, עד שיתמלאו גם חבריהם ואחיהם ההרוגים </w:t>
      </w:r>
      <w:r xmlns:w="http://schemas.openxmlformats.org/wordprocessingml/2006/main">
        <w:lastRenderedPageBreak xmlns:w="http://schemas.openxmlformats.org/wordprocessingml/2006/main"/>
      </w:r>
      <w:r xmlns:w="http://schemas.openxmlformats.org/wordprocessingml/2006/main">
        <w:t xml:space="preserve">כמוהם.</w:t>
      </w:r>
    </w:p>
    <w:p w14:paraId="6F0E7B5A" w14:textId="77777777" w:rsidR="000F7377" w:rsidRDefault="000F7377"/>
    <w:p w14:paraId="199F21EF" w14:textId="77777777" w:rsidR="000F7377" w:rsidRDefault="000F7377">
      <w:r xmlns:w="http://schemas.openxmlformats.org/wordprocessingml/2006/main">
        <w:t xml:space="preserve">נשמותיהם של הקדושים על אמונתם קיבלו גלימות לבנות ונאמר להם לנוח עד שאחיהם ואחיותיהם שיספגו את אותו גורל ימותו גם הם.</w:t>
      </w:r>
    </w:p>
    <w:p w14:paraId="08E59995" w14:textId="77777777" w:rsidR="000F7377" w:rsidRDefault="000F7377"/>
    <w:p w14:paraId="6B418EBE" w14:textId="77777777" w:rsidR="000F7377" w:rsidRDefault="000F7377">
      <w:r xmlns:w="http://schemas.openxmlformats.org/wordprocessingml/2006/main">
        <w:t xml:space="preserve">1. התמדה של הקדושים: כיצד אנוסים נאמנים מעודדים את הכנסייה להישאר איתנה באמונה</w:t>
      </w:r>
    </w:p>
    <w:p w14:paraId="4D0DEFE8" w14:textId="77777777" w:rsidR="000F7377" w:rsidRDefault="000F7377"/>
    <w:p w14:paraId="2AB96BE0" w14:textId="77777777" w:rsidR="000F7377" w:rsidRDefault="000F7377">
      <w:r xmlns:w="http://schemas.openxmlformats.org/wordprocessingml/2006/main">
        <w:t xml:space="preserve">2. נאמנות בלתי נגמרת: בחינת מסירותם הבלתי מעורערת של הקדושים גם לנוכח המוות</w:t>
      </w:r>
    </w:p>
    <w:p w14:paraId="266C4CFD" w14:textId="77777777" w:rsidR="000F7377" w:rsidRDefault="000F7377"/>
    <w:p w14:paraId="23D24CDF" w14:textId="77777777" w:rsidR="000F7377" w:rsidRDefault="000F7377">
      <w:r xmlns:w="http://schemas.openxmlformats.org/wordprocessingml/2006/main">
        <w:t xml:space="preserve">1. העברים י"א 35-38 - "נשים קיבלו בחזרה את מתיהן, התעוררו שוב לחיים. אחרות עונו וסירבו להשתחרר, כדי שיוכלו לזכות בתקומה טובה יותר. חלקן התמודדו עם לעג והלקאות, ואפילו שלשלאות וכלא הם הומתו באבנים, הם נוסרו לשניים, הם נהרגו בחרב. הם הסתובבו בעור כבשים ובעורות עיזים, חסרי כל, נרדפו והתעללו - העולם לא היה ראוי להם. הם שוטטו במדבריות ובהרים , ובמערות ובחורים באדמה."</w:t>
      </w:r>
    </w:p>
    <w:p w14:paraId="55DBBB03" w14:textId="77777777" w:rsidR="000F7377" w:rsidRDefault="000F7377"/>
    <w:p w14:paraId="69A23E2D" w14:textId="77777777" w:rsidR="000F7377" w:rsidRDefault="000F7377">
      <w:r xmlns:w="http://schemas.openxmlformats.org/wordprocessingml/2006/main">
        <w:t xml:space="preserve">2. מעשי השליחים ה', 41-42 - "השליחים עזבו את הסנהדרין, שמחים כי הם נחשבו ראויים לסבול חרפת השם. יום אחר יום, בחצרות המקדש ומבית לבית, הם לא הפסיקו ללמד ולהכריז החדשות הטובות שישוע הוא המשיח."</w:t>
      </w:r>
    </w:p>
    <w:p w14:paraId="10382742" w14:textId="77777777" w:rsidR="000F7377" w:rsidRDefault="000F7377"/>
    <w:p w14:paraId="5546B976" w14:textId="77777777" w:rsidR="000F7377" w:rsidRDefault="000F7377">
      <w:r xmlns:w="http://schemas.openxmlformats.org/wordprocessingml/2006/main">
        <w:t xml:space="preserve">התגלות 6:12 וראיתי כאשר פתח את החותם השישי, והנה רעידת אדמה גדולה; וְהַשֶּׁמֶשׁ הִשְׁחִירָה כְּשַׁק שַׁעֲרוֹת, וְהַיָּרֵחַ יִהְיֶה לְדָם;</w:t>
      </w:r>
    </w:p>
    <w:p w14:paraId="1545BD56" w14:textId="77777777" w:rsidR="000F7377" w:rsidRDefault="000F7377"/>
    <w:p w14:paraId="2F7D3B13" w14:textId="77777777" w:rsidR="000F7377" w:rsidRDefault="000F7377">
      <w:r xmlns:w="http://schemas.openxmlformats.org/wordprocessingml/2006/main">
        <w:t xml:space="preserve">החותם השישי של ההתגלות נפתח, ומתרחשת רעידת אדמה גדולה, שהופכת את השמש והירח לשחור ואדום בהתאמה.</w:t>
      </w:r>
    </w:p>
    <w:p w14:paraId="72500F88" w14:textId="77777777" w:rsidR="000F7377" w:rsidRDefault="000F7377"/>
    <w:p w14:paraId="0470C720" w14:textId="77777777" w:rsidR="000F7377" w:rsidRDefault="000F7377">
      <w:r xmlns:w="http://schemas.openxmlformats.org/wordprocessingml/2006/main">
        <w:t xml:space="preserve">1. יום ה': אותות ביאתו</w:t>
      </w:r>
    </w:p>
    <w:p w14:paraId="7593CDB2" w14:textId="77777777" w:rsidR="000F7377" w:rsidRDefault="000F7377"/>
    <w:p w14:paraId="424712E9" w14:textId="77777777" w:rsidR="000F7377" w:rsidRDefault="000F7377">
      <w:r xmlns:w="http://schemas.openxmlformats.org/wordprocessingml/2006/main">
        <w:t xml:space="preserve">2. כוחו של אלוהים: לחוות את תהילתו</w:t>
      </w:r>
    </w:p>
    <w:p w14:paraId="3BAD4831" w14:textId="77777777" w:rsidR="000F7377" w:rsidRDefault="000F7377"/>
    <w:p w14:paraId="01B74796" w14:textId="77777777" w:rsidR="000F7377" w:rsidRDefault="000F7377">
      <w:r xmlns:w="http://schemas.openxmlformats.org/wordprocessingml/2006/main">
        <w:t xml:space="preserve">1. מתי כ"ד:7-8 - "כי גוי יקום נגד גוי וממלכה נגד ממלכה ויהיו רעב ומגפות ורעידות אדמה במקומות שונים. כל אלה הם ראשית היסורים."</w:t>
      </w:r>
    </w:p>
    <w:p w14:paraId="6F41F96A" w14:textId="77777777" w:rsidR="000F7377" w:rsidRDefault="000F7377"/>
    <w:p w14:paraId="510A52FE" w14:textId="77777777" w:rsidR="000F7377" w:rsidRDefault="000F7377">
      <w:r xmlns:w="http://schemas.openxmlformats.org/wordprocessingml/2006/main">
        <w:t xml:space="preserve">2. ישעיהו יג, י - "כי כוכבי השמים וכוכבי הכוכבים שלהם לא יתנו את אורם: השמש תחושך ביציאתו, והירח לא יאיר את אורה".</w:t>
      </w:r>
    </w:p>
    <w:p w14:paraId="141EB204" w14:textId="77777777" w:rsidR="000F7377" w:rsidRDefault="000F7377"/>
    <w:p w14:paraId="78A011D3" w14:textId="77777777" w:rsidR="000F7377" w:rsidRDefault="000F7377">
      <w:r xmlns:w="http://schemas.openxmlformats.org/wordprocessingml/2006/main">
        <w:t xml:space="preserve">התגלות 6:13 וכוכבי השמים נפלו על הארץ, כמו שעץ תאנה משליך את תאניה בטרם עת, כשהיא מטלטלת רוח חזקה.</w:t>
      </w:r>
    </w:p>
    <w:p w14:paraId="2FD8CBB5" w14:textId="77777777" w:rsidR="000F7377" w:rsidRDefault="000F7377"/>
    <w:p w14:paraId="2B0BA291" w14:textId="77777777" w:rsidR="000F7377" w:rsidRDefault="000F7377">
      <w:r xmlns:w="http://schemas.openxmlformats.org/wordprocessingml/2006/main">
        <w:t xml:space="preserve">כוכבי השמים נופלים ארצה כמו עץ תאנה המשיל את פירותיו כאשר רוח חזקה מזדעזעת.</w:t>
      </w:r>
    </w:p>
    <w:p w14:paraId="786856E9" w14:textId="77777777" w:rsidR="000F7377" w:rsidRDefault="000F7377"/>
    <w:p w14:paraId="55DB185D" w14:textId="77777777" w:rsidR="000F7377" w:rsidRDefault="000F7377">
      <w:r xmlns:w="http://schemas.openxmlformats.org/wordprocessingml/2006/main">
        <w:t xml:space="preserve">1. "כוחו הגדול של אלוהים וריבונותו"</w:t>
      </w:r>
    </w:p>
    <w:p w14:paraId="51427B08" w14:textId="77777777" w:rsidR="000F7377" w:rsidRDefault="000F7377"/>
    <w:p w14:paraId="7E76B42D" w14:textId="77777777" w:rsidR="000F7377" w:rsidRDefault="000F7377">
      <w:r xmlns:w="http://schemas.openxmlformats.org/wordprocessingml/2006/main">
        <w:t xml:space="preserve">2. "הכוח הבלתי ניתן לעצירה של הרוח"</w:t>
      </w:r>
    </w:p>
    <w:p w14:paraId="2AEB0D1F" w14:textId="77777777" w:rsidR="000F7377" w:rsidRDefault="000F7377"/>
    <w:p w14:paraId="166331F6" w14:textId="77777777" w:rsidR="000F7377" w:rsidRDefault="000F7377">
      <w:r xmlns:w="http://schemas.openxmlformats.org/wordprocessingml/2006/main">
        <w:t xml:space="preserve">1. תהילים 147:4 - הוא קובע את מספר הכוכבים וקורא לכל אחד בשמו.</w:t>
      </w:r>
    </w:p>
    <w:p w14:paraId="768059B8" w14:textId="77777777" w:rsidR="000F7377" w:rsidRDefault="000F7377"/>
    <w:p w14:paraId="34FEE041" w14:textId="77777777" w:rsidR="000F7377" w:rsidRDefault="000F7377">
      <w:r xmlns:w="http://schemas.openxmlformats.org/wordprocessingml/2006/main">
        <w:t xml:space="preserve">2. מתי ז' 24-27 - כל השומע את דברי אלה ומיישם אותם דומה לאדם חכם שבנה את ביתו על הסלע.</w:t>
      </w:r>
    </w:p>
    <w:p w14:paraId="30EDF38F" w14:textId="77777777" w:rsidR="000F7377" w:rsidRDefault="000F7377"/>
    <w:p w14:paraId="33A5758A" w14:textId="77777777" w:rsidR="000F7377" w:rsidRDefault="000F7377">
      <w:r xmlns:w="http://schemas.openxmlformats.org/wordprocessingml/2006/main">
        <w:t xml:space="preserve">התגלות 6:14 ויסתלקו השמים כמגילה כשהיא מתגלגלת יחדיו; וכל הר ואי הוזזו ממקומם.</w:t>
      </w:r>
    </w:p>
    <w:p w14:paraId="6D9AF8A3" w14:textId="77777777" w:rsidR="000F7377" w:rsidRDefault="000F7377"/>
    <w:p w14:paraId="6D41665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השמים הסתלקו כאות למשפט הקרוב.</w:t>
      </w:r>
    </w:p>
    <w:p w14:paraId="00FF4138" w14:textId="77777777" w:rsidR="000F7377" w:rsidRDefault="000F7377"/>
    <w:p w14:paraId="5B75A455" w14:textId="77777777" w:rsidR="000F7377" w:rsidRDefault="000F7377">
      <w:r xmlns:w="http://schemas.openxmlformats.org/wordprocessingml/2006/main">
        <w:t xml:space="preserve">1: הדין הקרוב - התגלות 6:14</w:t>
      </w:r>
    </w:p>
    <w:p w14:paraId="4B2E4A6A" w14:textId="77777777" w:rsidR="000F7377" w:rsidRDefault="000F7377"/>
    <w:p w14:paraId="49E99B46" w14:textId="77777777" w:rsidR="000F7377" w:rsidRDefault="000F7377">
      <w:r xmlns:w="http://schemas.openxmlformats.org/wordprocessingml/2006/main">
        <w:t xml:space="preserve">2: סימני הדין - התגלות ו' 14</w:t>
      </w:r>
    </w:p>
    <w:p w14:paraId="21F6B34F" w14:textId="77777777" w:rsidR="000F7377" w:rsidRDefault="000F7377"/>
    <w:p w14:paraId="1049A03D" w14:textId="77777777" w:rsidR="000F7377" w:rsidRDefault="000F7377">
      <w:r xmlns:w="http://schemas.openxmlformats.org/wordprocessingml/2006/main">
        <w:t xml:space="preserve">א': ישעיהו ל"ד:4 - "כל צבא השמים ירקב, והשמים מתגלגלים כמגילה. כל צבאם יפול, כעלים מן הגפן, כעלים הנושרים מעץ התאנה."</w:t>
      </w:r>
    </w:p>
    <w:p w14:paraId="73950306" w14:textId="77777777" w:rsidR="000F7377" w:rsidRDefault="000F7377"/>
    <w:p w14:paraId="36A1E63B" w14:textId="77777777" w:rsidR="000F7377" w:rsidRDefault="000F7377">
      <w:r xmlns:w="http://schemas.openxmlformats.org/wordprocessingml/2006/main">
        <w:t xml:space="preserve">2: העברים י"ב:26-27 - "באותה עת הרעיד קולו את הארץ, אך כעת הוא הבטיח, "עוד פעם ארעיד לא רק את הארץ אלא גם את השמים." הביטוי הזה, "עוד פעם", מצביע על הסרה של דברים מטלטלים - כלומר דברים שנעשו - כדי שהדברים שאינם ניתנים לטלטול יישארו".</w:t>
      </w:r>
    </w:p>
    <w:p w14:paraId="7C0A3262" w14:textId="77777777" w:rsidR="000F7377" w:rsidRDefault="000F7377"/>
    <w:p w14:paraId="2E3BC859" w14:textId="77777777" w:rsidR="000F7377" w:rsidRDefault="000F7377">
      <w:r xmlns:w="http://schemas.openxmlformats.org/wordprocessingml/2006/main">
        <w:t xml:space="preserve">התגלות 6:15 ומלכי הארץ והגדולים והעשירים והראשים והגבורים וכל עבד וכל בן חורין הסתתרו במאורות ובסלעי. ההרים;</w:t>
      </w:r>
    </w:p>
    <w:p w14:paraId="4681C3CA" w14:textId="77777777" w:rsidR="000F7377" w:rsidRDefault="000F7377"/>
    <w:p w14:paraId="7B4104D4" w14:textId="77777777" w:rsidR="000F7377" w:rsidRDefault="000F7377">
      <w:r xmlns:w="http://schemas.openxmlformats.org/wordprocessingml/2006/main">
        <w:t xml:space="preserve">אנשים מכל המעמדות והמעמדות, כולל מלכים, אנשים גדולים, עשירים, קפטנים, וגם עבדים ואנשים חופשיים, הסתתרו במערות ובהרים מפחד מהאירועים המתוארים בהתגלות 6.</w:t>
      </w:r>
    </w:p>
    <w:p w14:paraId="0863412A" w14:textId="77777777" w:rsidR="000F7377" w:rsidRDefault="000F7377"/>
    <w:p w14:paraId="62C79D61" w14:textId="77777777" w:rsidR="000F7377" w:rsidRDefault="000F7377">
      <w:r xmlns:w="http://schemas.openxmlformats.org/wordprocessingml/2006/main">
        <w:t xml:space="preserve">1. "יום ה': זמן של פחד ויראה"</w:t>
      </w:r>
    </w:p>
    <w:p w14:paraId="1EED8A20" w14:textId="77777777" w:rsidR="000F7377" w:rsidRDefault="000F7377"/>
    <w:p w14:paraId="19D8B915" w14:textId="77777777" w:rsidR="000F7377" w:rsidRDefault="000F7377">
      <w:r xmlns:w="http://schemas.openxmlformats.org/wordprocessingml/2006/main">
        <w:t xml:space="preserve">2. "עושר האומות: אי שוויון בעתות משבר"</w:t>
      </w:r>
    </w:p>
    <w:p w14:paraId="2A410ABC" w14:textId="77777777" w:rsidR="000F7377" w:rsidRDefault="000F7377"/>
    <w:p w14:paraId="1C45994D" w14:textId="77777777" w:rsidR="000F7377" w:rsidRDefault="000F7377">
      <w:r xmlns:w="http://schemas.openxmlformats.org/wordprocessingml/2006/main">
        <w:t xml:space="preserve">1. לוקס י"ב:15 - "וַיֹּאמֶר אֲלֵיהֶם הַשָּׁמְרוּ וְהִזְהֲרוּ בְּחֶמְדָה כִּי חַיֵּי אָדָם לֹא נִכְנִים בְּרַבּוֹת אֲשֶׁר בּוֹ."</w:t>
      </w:r>
    </w:p>
    <w:p w14:paraId="3516F1FF" w14:textId="77777777" w:rsidR="000F7377" w:rsidRDefault="000F7377"/>
    <w:p w14:paraId="4C4E810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ישעיהו ב, 19-22 - "ויבאו אל בורות הסלעים ובמערות האדמה מפחד ה' ומכבוד מלכותו בקום לטלטל נורא את ה'. אדמה ביום ההוא ישליך אדם את אלילי הכסף שלו ואת אלילי הזהב שלו, אשר עשו כל אחד לעצמו להשתחוות, אל החפרפרות והעטלפים, ללכת אל בקעי הסלעים ואל האדמה. ראשי הסלעים המרופטים ליראת ה' ולכבוד מלכותו בקום להרעיד את הארץ נורא."</w:t>
      </w:r>
    </w:p>
    <w:p w14:paraId="7AB7D422" w14:textId="77777777" w:rsidR="000F7377" w:rsidRDefault="000F7377"/>
    <w:p w14:paraId="79521535" w14:textId="77777777" w:rsidR="000F7377" w:rsidRDefault="000F7377">
      <w:r xmlns:w="http://schemas.openxmlformats.org/wordprocessingml/2006/main">
        <w:t xml:space="preserve">התגלות 6:16 ויאמר אל ההרים והסלעים, נופל עלינו והסתר אותנו מפני היושב על הכסא ומפני חמת הכבש.</w:t>
      </w:r>
    </w:p>
    <w:p w14:paraId="5D049201" w14:textId="77777777" w:rsidR="000F7377" w:rsidRDefault="000F7377"/>
    <w:p w14:paraId="13622508" w14:textId="77777777" w:rsidR="000F7377" w:rsidRDefault="000F7377">
      <w:r xmlns:w="http://schemas.openxmlformats.org/wordprocessingml/2006/main">
        <w:t xml:space="preserve">אנשי האדמה מתכווצים מפחד זעם הכבש.</w:t>
      </w:r>
    </w:p>
    <w:p w14:paraId="37335044" w14:textId="77777777" w:rsidR="000F7377" w:rsidRDefault="000F7377"/>
    <w:p w14:paraId="469B088F" w14:textId="77777777" w:rsidR="000F7377" w:rsidRDefault="000F7377">
      <w:r xmlns:w="http://schemas.openxmlformats.org/wordprocessingml/2006/main">
        <w:t xml:space="preserve">1: עלינו לפנות לאלוהים בתשובה ולבטוח בו לישועה מכעסו.</w:t>
      </w:r>
    </w:p>
    <w:p w14:paraId="44A43735" w14:textId="77777777" w:rsidR="000F7377" w:rsidRDefault="000F7377"/>
    <w:p w14:paraId="6AE6BD40" w14:textId="77777777" w:rsidR="000F7377" w:rsidRDefault="000F7377">
      <w:r xmlns:w="http://schemas.openxmlformats.org/wordprocessingml/2006/main">
        <w:t xml:space="preserve">2: אל לנו לפחד מהכבש, אלא להכיר בכוחו ובאהבתו.</w:t>
      </w:r>
    </w:p>
    <w:p w14:paraId="30F727A7" w14:textId="77777777" w:rsidR="000F7377" w:rsidRDefault="000F7377"/>
    <w:p w14:paraId="14B8FE9F" w14:textId="77777777" w:rsidR="000F7377" w:rsidRDefault="000F7377">
      <w:r xmlns:w="http://schemas.openxmlformats.org/wordprocessingml/2006/main">
        <w:t xml:space="preserve">א': יוחנן ג' 16 - כי כה אהב אלוהים את העולם שהוא נתן את בנו היחיד, כדי שכל המאמין בו לא יאבד אלא יזכה לחיי נצח.</w:t>
      </w:r>
    </w:p>
    <w:p w14:paraId="180CE225" w14:textId="77777777" w:rsidR="000F7377" w:rsidRDefault="000F7377"/>
    <w:p w14:paraId="414C6AC0" w14:textId="77777777" w:rsidR="000F7377" w:rsidRDefault="000F7377">
      <w:r xmlns:w="http://schemas.openxmlformats.org/wordprocessingml/2006/main">
        <w:t xml:space="preserve">ב': הרומאים י':9 - אם תכריז בפיך "ישוע הוא האדון", ותאמין בלבך שאלוהים הקים אותו מן המתים, תיוושע.</w:t>
      </w:r>
    </w:p>
    <w:p w14:paraId="2BA82244" w14:textId="77777777" w:rsidR="000F7377" w:rsidRDefault="000F7377"/>
    <w:p w14:paraId="6C374E5C" w14:textId="77777777" w:rsidR="000F7377" w:rsidRDefault="000F7377">
      <w:r xmlns:w="http://schemas.openxmlformats.org/wordprocessingml/2006/main">
        <w:t xml:space="preserve">התגלות 6:17 כי בא יום חמתו הגדול; ומי יוכל לעמוד?</w:t>
      </w:r>
    </w:p>
    <w:p w14:paraId="20C62073" w14:textId="77777777" w:rsidR="000F7377" w:rsidRDefault="000F7377"/>
    <w:p w14:paraId="6BD7AD86" w14:textId="77777777" w:rsidR="000F7377" w:rsidRDefault="000F7377">
      <w:r xmlns:w="http://schemas.openxmlformats.org/wordprocessingml/2006/main">
        <w:t xml:space="preserve">זעמו של אלוהים בא ואיש לא יוכל להישאר עומד.</w:t>
      </w:r>
    </w:p>
    <w:p w14:paraId="4C28CE09" w14:textId="77777777" w:rsidR="000F7377" w:rsidRDefault="000F7377"/>
    <w:p w14:paraId="54751FE3" w14:textId="77777777" w:rsidR="000F7377" w:rsidRDefault="000F7377">
      <w:r xmlns:w="http://schemas.openxmlformats.org/wordprocessingml/2006/main">
        <w:t xml:space="preserve">1. "יום ה': מה זה אומר?"</w:t>
      </w:r>
    </w:p>
    <w:p w14:paraId="2C552188" w14:textId="77777777" w:rsidR="000F7377" w:rsidRDefault="000F7377"/>
    <w:p w14:paraId="58F41E9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"זמן של חשבון נפש: מה תעשה כשאלוהים יבוא?"</w:t>
      </w:r>
    </w:p>
    <w:p w14:paraId="284786CA" w14:textId="77777777" w:rsidR="000F7377" w:rsidRDefault="000F7377"/>
    <w:p w14:paraId="5B0AC2BB" w14:textId="77777777" w:rsidR="000F7377" w:rsidRDefault="000F7377">
      <w:r xmlns:w="http://schemas.openxmlformats.org/wordprocessingml/2006/main">
        <w:t xml:space="preserve">1. ישעיהו ב' 12-17 - יום ה' הוא זמן של חשבון נפש ומשפט.</w:t>
      </w:r>
    </w:p>
    <w:p w14:paraId="46DD677C" w14:textId="77777777" w:rsidR="000F7377" w:rsidRDefault="000F7377"/>
    <w:p w14:paraId="36D7DAF0" w14:textId="77777777" w:rsidR="000F7377" w:rsidRDefault="000F7377">
      <w:r xmlns:w="http://schemas.openxmlformats.org/wordprocessingml/2006/main">
        <w:t xml:space="preserve">2. יואל ג' 14-16 - העמים יעמדו בפני משפט ואלוהים יציל את עמו.</w:t>
      </w:r>
    </w:p>
    <w:p w14:paraId="11F6E954" w14:textId="77777777" w:rsidR="000F7377" w:rsidRDefault="000F7377"/>
    <w:p w14:paraId="20EE3590" w14:textId="77777777" w:rsidR="000F7377" w:rsidRDefault="000F7377">
      <w:r xmlns:w="http://schemas.openxmlformats.org/wordprocessingml/2006/main">
        <w:t xml:space="preserve">התגלות ז' היא הפרק השביעי של ספר ההתגלות ומספקת הפסקה ברצף פסקי החותמות. פרק זה מתמקד בשתי קבוצות: חותמת 144,000 משנים עשר שבטי ישראל והמון רב מכל עם.</w:t>
      </w:r>
    </w:p>
    <w:p w14:paraId="6D89868A" w14:textId="77777777" w:rsidR="000F7377" w:rsidRDefault="000F7377"/>
    <w:p w14:paraId="4FFB42EF" w14:textId="77777777" w:rsidR="000F7377" w:rsidRDefault="000F7377">
      <w:r xmlns:w="http://schemas.openxmlformats.org/wordprocessingml/2006/main">
        <w:t xml:space="preserve">פסקה 1: הפרק מתחיל בכך שיוחנן ראה ארבעה מלאכים עומדים בזוויות הארץ, מעכבים את הרוחות כדי למנוע כל נזק עד שמשרתיו של אלוהים ייחתמו (התגלות ז':1-3). מלאך נוסף עולה ממזרח, נושא את חותמו של אלוהים חיים. הוא מורה לארבעת המלאכים הללו לחתום 144,000 משרתים מכל שבט ישראל על מצחם (התגלות ז':4-8). יחידים חתומים אלה מייצגים קבוצה מוגנת ונבחרת אשר תשרת את אלוהים בימי הקץ.</w:t>
      </w:r>
    </w:p>
    <w:p w14:paraId="7543ACC1" w14:textId="77777777" w:rsidR="000F7377" w:rsidRDefault="000F7377"/>
    <w:p w14:paraId="40475176" w14:textId="77777777" w:rsidR="000F7377" w:rsidRDefault="000F7377">
      <w:r xmlns:w="http://schemas.openxmlformats.org/wordprocessingml/2006/main">
        <w:t xml:space="preserve">פסקה 2: לאחר שהיה עד לתהליך האיטום הזה, יוחנן רואה המון עצום שאף אחד לא יכול לספור עומד מול כסאו של אלוהים. הם לבושים בגלימות לבנות ומחזיקים בענפי דקל, מסמלים ניצחון וניצחון (התגלות ז':9-10). ההמון הגדול הזה מורכב מאנשים מכל אומה, שבט, עם ושפה שיצאו מצרה גדולה. הם כיבסו את גלימותיהם בדמו של ישוע וסוגדים לו יומם ולילה (התגלות ז':13-15).</w:t>
      </w:r>
    </w:p>
    <w:p w14:paraId="0B0D04B2" w14:textId="77777777" w:rsidR="000F7377" w:rsidRDefault="000F7377"/>
    <w:p w14:paraId="0D79D890" w14:textId="77777777" w:rsidR="000F7377" w:rsidRDefault="000F7377">
      <w:r xmlns:w="http://schemas.openxmlformats.org/wordprocessingml/2006/main">
        <w:t xml:space="preserve">פסקה שלישית: הפרק מסתיים בהסבר שאנשים אלה שיוצאים מצרה גדולה יזכו למחסה על ידי אלוהים עצמו. הם לא יהיו רעבים יותר ולא יצמאו עוד כפי שהוא ידריך אותם למעיינות מים חיים. אלוהים ימחה כל דמעה מעיניהם (התגלות ז':16-17). תיאור זה מתאר מצב עתידי שבו המאמינים חווים נחמה ושיקום אולטימטיביים בנוכחותו של אלוהים.</w:t>
      </w:r>
    </w:p>
    <w:p w14:paraId="1675D31F" w14:textId="77777777" w:rsidR="000F7377" w:rsidRDefault="000F7377"/>
    <w:p w14:paraId="413118B0" w14:textId="77777777" w:rsidR="000F7377" w:rsidRDefault="000F7377">
      <w:r xmlns:w="http://schemas.openxmlformats.org/wordprocessingml/2006/main">
        <w:t xml:space="preserve">לסיכום, פרק שביעי של ההתגלות מציג שתי קבוצות מובחנות - 144,000 המשרתים החתומים מישראל והמון עצום מכל העמים - הממלאים תפקידים משמעותיים באחרית הימים. החתימה </w:t>
      </w:r>
      <w:r xmlns:w="http://schemas.openxmlformats.org/wordprocessingml/2006/main">
        <w:lastRenderedPageBreak xmlns:w="http://schemas.openxmlformats.org/wordprocessingml/2006/main"/>
      </w:r>
      <w:r xmlns:w="http://schemas.openxmlformats.org/wordprocessingml/2006/main">
        <w:t xml:space="preserve">של 144,000 מסמלת את המעמד הנבחר וההגנה שלהם כשהם משרתים את אלוהים. ההמון הגדול מייצג מאמינים מכל הרקע שיצאו מנצחים מהצרה, לאחר ששטפו את גלימותיהם בדמו של ישוע. הם נהנים מפולחן נצחי ונחמה בנוכחות אלוהים, שם הוא מספק את צרכיהם ומנגב כל דמעה. פרק זה מדגיש את נאמנותו של אלוהים לעמו ואת ההכללה של תוכנית הישועה שלו המקיפה אנשים מכל עם ומכל רקע.</w:t>
      </w:r>
    </w:p>
    <w:p w14:paraId="138CFC45" w14:textId="77777777" w:rsidR="000F7377" w:rsidRDefault="000F7377"/>
    <w:p w14:paraId="22B69EDC" w14:textId="77777777" w:rsidR="000F7377" w:rsidRDefault="000F7377"/>
    <w:p w14:paraId="52F935D0" w14:textId="77777777" w:rsidR="000F7377" w:rsidRDefault="000F7377">
      <w:r xmlns:w="http://schemas.openxmlformats.org/wordprocessingml/2006/main">
        <w:t xml:space="preserve">התגלות 7:1 ואחרי הדברים האלה ראיתי ארבעה מלאכים עומדים בארבע פינות הארץ, אוחזים בארבע רוחות הארץ, למען לא תנשב הרוח על הארץ, ולא על הים ועל אף עץ.</w:t>
      </w:r>
    </w:p>
    <w:p w14:paraId="3D9248E0" w14:textId="77777777" w:rsidR="000F7377" w:rsidRDefault="000F7377"/>
    <w:p w14:paraId="30028AD3" w14:textId="77777777" w:rsidR="000F7377" w:rsidRDefault="000F7377">
      <w:r xmlns:w="http://schemas.openxmlformats.org/wordprocessingml/2006/main">
        <w:t xml:space="preserve">ארבעה מלאכים עומדים בארבע פינות הארץ ומעכבים את רוחות הארץ כך ששום דבר על פני האדמה, הים או העצים לא ייפגע.</w:t>
      </w:r>
    </w:p>
    <w:p w14:paraId="6C948522" w14:textId="77777777" w:rsidR="000F7377" w:rsidRDefault="000F7377"/>
    <w:p w14:paraId="18C46A4E" w14:textId="77777777" w:rsidR="000F7377" w:rsidRDefault="000F7377">
      <w:r xmlns:w="http://schemas.openxmlformats.org/wordprocessingml/2006/main">
        <w:t xml:space="preserve">1. כוחם של המלאכים: הרהור על עוצמתם של שליחי אלוהים</w:t>
      </w:r>
    </w:p>
    <w:p w14:paraId="422EFD0A" w14:textId="77777777" w:rsidR="000F7377" w:rsidRDefault="000F7377"/>
    <w:p w14:paraId="1FAE4625" w14:textId="77777777" w:rsidR="000F7377" w:rsidRDefault="000F7377">
      <w:r xmlns:w="http://schemas.openxmlformats.org/wordprocessingml/2006/main">
        <w:t xml:space="preserve">2. הגנת אלוהים: אלוהים שומר על עמו ודואג לו</w:t>
      </w:r>
    </w:p>
    <w:p w14:paraId="7BC5C74A" w14:textId="77777777" w:rsidR="000F7377" w:rsidRDefault="000F7377"/>
    <w:p w14:paraId="6D7B5785" w14:textId="77777777" w:rsidR="000F7377" w:rsidRDefault="000F7377">
      <w:r xmlns:w="http://schemas.openxmlformats.org/wordprocessingml/2006/main">
        <w:t xml:space="preserve">1. תהילים 91:4 - הוא יכסה אותך בנוצותיו ותחת כנפיו תמצא מקלט; נאמנותו תהיה למגן ולמחסום שלך.</w:t>
      </w:r>
    </w:p>
    <w:p w14:paraId="2FD96A0D" w14:textId="77777777" w:rsidR="000F7377" w:rsidRDefault="000F7377"/>
    <w:p w14:paraId="42C63B61" w14:textId="77777777" w:rsidR="000F7377" w:rsidRDefault="000F7377">
      <w:r xmlns:w="http://schemas.openxmlformats.org/wordprocessingml/2006/main">
        <w:t xml:space="preserve">2. ישעיהו 43:2 - כאשר תעבור במים, אהיה איתך; וכשתעבור בנהרות, לא יטאטאו אותך. כשתלך דרך האש, לא תישרף; הלהבות לא יציתו אותך.</w:t>
      </w:r>
    </w:p>
    <w:p w14:paraId="49E0DD17" w14:textId="77777777" w:rsidR="000F7377" w:rsidRDefault="000F7377"/>
    <w:p w14:paraId="528EA7ED" w14:textId="77777777" w:rsidR="000F7377" w:rsidRDefault="000F7377">
      <w:r xmlns:w="http://schemas.openxmlformats.org/wordprocessingml/2006/main">
        <w:t xml:space="preserve">התגלות 7:2 וראיתי מלאך אחר עולה ממזרח, בעל חותמת אלוהים חיים, ויקרא בקול רם אל ארבעת המלאכים אשר ניתן להם לפגוע בארץ ובים.</w:t>
      </w:r>
    </w:p>
    <w:p w14:paraId="45CD1081" w14:textId="77777777" w:rsidR="000F7377" w:rsidRDefault="000F7377"/>
    <w:p w14:paraId="66FF03CC" w14:textId="77777777" w:rsidR="000F7377" w:rsidRDefault="000F7377">
      <w:r xmlns:w="http://schemas.openxmlformats.org/wordprocessingml/2006/main">
        <w:t xml:space="preserve">נראה מלאך עולה ממזרח עם חותם אלוהים, מצווה על ארבעה מלאכים אחרים לפגוע באדמה ובים.</w:t>
      </w:r>
    </w:p>
    <w:p w14:paraId="60418844" w14:textId="77777777" w:rsidR="000F7377" w:rsidRDefault="000F7377"/>
    <w:p w14:paraId="4D158CC4" w14:textId="77777777" w:rsidR="000F7377" w:rsidRDefault="000F7377">
      <w:r xmlns:w="http://schemas.openxmlformats.org/wordprocessingml/2006/main">
        <w:t xml:space="preserve">1. כוחה של נוכחות אלוהים</w:t>
      </w:r>
    </w:p>
    <w:p w14:paraId="4EC622E7" w14:textId="77777777" w:rsidR="000F7377" w:rsidRDefault="000F7377"/>
    <w:p w14:paraId="2235E0BF" w14:textId="77777777" w:rsidR="000F7377" w:rsidRDefault="000F7377">
      <w:r xmlns:w="http://schemas.openxmlformats.org/wordprocessingml/2006/main">
        <w:t xml:space="preserve">2. ריבונות רצון האל</w:t>
      </w:r>
    </w:p>
    <w:p w14:paraId="07FBB749" w14:textId="77777777" w:rsidR="000F7377" w:rsidRDefault="000F7377"/>
    <w:p w14:paraId="5EB33253" w14:textId="77777777" w:rsidR="000F7377" w:rsidRDefault="000F7377">
      <w:r xmlns:w="http://schemas.openxmlformats.org/wordprocessingml/2006/main">
        <w:t xml:space="preserve">1. ישעיהו יא, ג-ה, "וַיִּשְׁפֹּט בַּגּוֹיִם וַיִּגֹּר עַמִּים רַבִּים, וַיַּחְתְּמוּ אֶת חָרָבָם אֶת חֲרָשֶׁתָם וְאֶת חִמְנֵיהֶם אֶל גּוֹיִם; ילמדו עוד מלחמה בית יעקב בוא ותלך באור ה' כי שברת את עול משאו ומטה כתפו מטה עושק שלו. יום מדין.</w:t>
      </w:r>
    </w:p>
    <w:p w14:paraId="1B9E8CF2" w14:textId="77777777" w:rsidR="000F7377" w:rsidRDefault="000F7377"/>
    <w:p w14:paraId="2C91DDE2" w14:textId="77777777" w:rsidR="000F7377" w:rsidRDefault="000F7377">
      <w:r xmlns:w="http://schemas.openxmlformats.org/wordprocessingml/2006/main">
        <w:t xml:space="preserve">2. מתי ה':5, "אשרי הענוים כי הם ירשו את הארץ.</w:t>
      </w:r>
    </w:p>
    <w:p w14:paraId="72F9E2E4" w14:textId="77777777" w:rsidR="000F7377" w:rsidRDefault="000F7377"/>
    <w:p w14:paraId="77824314" w14:textId="77777777" w:rsidR="000F7377" w:rsidRDefault="000F7377">
      <w:r xmlns:w="http://schemas.openxmlformats.org/wordprocessingml/2006/main">
        <w:t xml:space="preserve">התגלות 7:3 לאמר, אל תפגע באדמה, לא בים ובעצים, עד שאטום את עבדי אלוהינו במצחם.</w:t>
      </w:r>
    </w:p>
    <w:p w14:paraId="5B545904" w14:textId="77777777" w:rsidR="000F7377" w:rsidRDefault="000F7377"/>
    <w:p w14:paraId="4DE7C6F1" w14:textId="77777777" w:rsidR="000F7377" w:rsidRDefault="000F7377">
      <w:r xmlns:w="http://schemas.openxmlformats.org/wordprocessingml/2006/main">
        <w:t xml:space="preserve">יש לאטום את משרתי אלוהים לפני שכל נזק יגיע לאדמה, לים או לעצים.</w:t>
      </w:r>
    </w:p>
    <w:p w14:paraId="4FC7F93F" w14:textId="77777777" w:rsidR="000F7377" w:rsidRDefault="000F7377"/>
    <w:p w14:paraId="45B1BCBB" w14:textId="77777777" w:rsidR="000F7377" w:rsidRDefault="000F7377">
      <w:r xmlns:w="http://schemas.openxmlformats.org/wordprocessingml/2006/main">
        <w:t xml:space="preserve">1. כוח ההגנה של אלוהים</w:t>
      </w:r>
    </w:p>
    <w:p w14:paraId="4EA2196A" w14:textId="77777777" w:rsidR="000F7377" w:rsidRDefault="000F7377"/>
    <w:p w14:paraId="3BB5DC49" w14:textId="77777777" w:rsidR="000F7377" w:rsidRDefault="000F7377">
      <w:r xmlns:w="http://schemas.openxmlformats.org/wordprocessingml/2006/main">
        <w:t xml:space="preserve">2. היקרות של עם אלוהים</w:t>
      </w:r>
    </w:p>
    <w:p w14:paraId="4AD0C21F" w14:textId="77777777" w:rsidR="000F7377" w:rsidRDefault="000F7377"/>
    <w:p w14:paraId="45B404CA" w14:textId="77777777" w:rsidR="000F7377" w:rsidRDefault="000F7377">
      <w:r xmlns:w="http://schemas.openxmlformats.org/wordprocessingml/2006/main">
        <w:t xml:space="preserve">1. תהילים 91:4 - הוא יכסה אותך בנוצותיו ותחת כנפיו תמצא מקלט; נאמנותו תהיה למגן ולמחסום שלך.</w:t>
      </w:r>
    </w:p>
    <w:p w14:paraId="262897F2" w14:textId="77777777" w:rsidR="000F7377" w:rsidRDefault="000F7377"/>
    <w:p w14:paraId="7E59DB3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האפסיים א' 13-14 - וגם אתה נכללת במשיח כששמעת את בשורת האמת, את בשורת ישועתך. כשהאמנת, סומנת בו בחותם, רוח הקודש המובטחת.</w:t>
      </w:r>
    </w:p>
    <w:p w14:paraId="583C48BD" w14:textId="77777777" w:rsidR="000F7377" w:rsidRDefault="000F7377"/>
    <w:p w14:paraId="1BBF607E" w14:textId="77777777" w:rsidR="000F7377" w:rsidRDefault="000F7377">
      <w:r xmlns:w="http://schemas.openxmlformats.org/wordprocessingml/2006/main">
        <w:t xml:space="preserve">התגלות 7:4 ושמעתי את מספר החתומים וחתומים מאה וארבעים וארבעה אלף מכל שבטי בני ישראל.</w:t>
      </w:r>
    </w:p>
    <w:p w14:paraId="17E56F7C" w14:textId="77777777" w:rsidR="000F7377" w:rsidRDefault="000F7377"/>
    <w:p w14:paraId="57F293E1" w14:textId="77777777" w:rsidR="000F7377" w:rsidRDefault="000F7377">
      <w:r xmlns:w="http://schemas.openxmlformats.org/wordprocessingml/2006/main">
        <w:t xml:space="preserve">מספר החתומים משנים עשר שבטי ישראל הוא 144,000.</w:t>
      </w:r>
    </w:p>
    <w:p w14:paraId="1020028C" w14:textId="77777777" w:rsidR="000F7377" w:rsidRDefault="000F7377"/>
    <w:p w14:paraId="370E663D" w14:textId="77777777" w:rsidR="000F7377" w:rsidRDefault="000F7377">
      <w:r xmlns:w="http://schemas.openxmlformats.org/wordprocessingml/2006/main">
        <w:t xml:space="preserve">1. החשיבות של מילוי רצון האל</w:t>
      </w:r>
    </w:p>
    <w:p w14:paraId="3E750089" w14:textId="77777777" w:rsidR="000F7377" w:rsidRDefault="000F7377"/>
    <w:p w14:paraId="29A26176" w14:textId="77777777" w:rsidR="000F7377" w:rsidRDefault="000F7377">
      <w:r xmlns:w="http://schemas.openxmlformats.org/wordprocessingml/2006/main">
        <w:t xml:space="preserve">2. ברכות הבחירה של אלוהים</w:t>
      </w:r>
    </w:p>
    <w:p w14:paraId="5581AF9A" w14:textId="77777777" w:rsidR="000F7377" w:rsidRDefault="000F7377"/>
    <w:p w14:paraId="6B3A8893" w14:textId="77777777" w:rsidR="000F7377" w:rsidRDefault="000F7377">
      <w:r xmlns:w="http://schemas.openxmlformats.org/wordprocessingml/2006/main">
        <w:t xml:space="preserve">1. מתי כ"ב:14 - "כי רבים נקראים, אך מעטים נבחרים."</w:t>
      </w:r>
    </w:p>
    <w:p w14:paraId="3F96633E" w14:textId="77777777" w:rsidR="000F7377" w:rsidRDefault="000F7377"/>
    <w:p w14:paraId="076A1479" w14:textId="77777777" w:rsidR="000F7377" w:rsidRDefault="000F7377">
      <w:r xmlns:w="http://schemas.openxmlformats.org/wordprocessingml/2006/main">
        <w:t xml:space="preserve">2. ירמיהו ל"א 33 - "אבל זו היא הברית אשר אכרת עם בית ישראל אחר הימים ההם, נאמר ה': את תורתי אשים בתוכם וכתובה על לבם. ואני אהיה להם לאל והם יהיו לי לעם".</w:t>
      </w:r>
    </w:p>
    <w:p w14:paraId="0BA01C5C" w14:textId="77777777" w:rsidR="000F7377" w:rsidRDefault="000F7377"/>
    <w:p w14:paraId="186CA3F5" w14:textId="77777777" w:rsidR="000F7377" w:rsidRDefault="000F7377">
      <w:r xmlns:w="http://schemas.openxmlformats.org/wordprocessingml/2006/main">
        <w:t xml:space="preserve">התגלות 7:5 משבט יהודה נחתמו שנים עשר אלף. משבט ראובן היו חתומים שנים עשר אלף. משבט גד היו חתומים שנים עשר אלף.</w:t>
      </w:r>
    </w:p>
    <w:p w14:paraId="1ADA99C4" w14:textId="77777777" w:rsidR="000F7377" w:rsidRDefault="000F7377"/>
    <w:p w14:paraId="4F49AAAD" w14:textId="77777777" w:rsidR="000F7377" w:rsidRDefault="000F7377">
      <w:r xmlns:w="http://schemas.openxmlformats.org/wordprocessingml/2006/main">
        <w:t xml:space="preserve">שנים עשר אלף איש נחתמו מכל אחד משבטי יהודה, ראובן וגד.</w:t>
      </w:r>
    </w:p>
    <w:p w14:paraId="58258AB5" w14:textId="77777777" w:rsidR="000F7377" w:rsidRDefault="000F7377"/>
    <w:p w14:paraId="3347361E" w14:textId="77777777" w:rsidR="000F7377" w:rsidRDefault="000F7377">
      <w:r xmlns:w="http://schemas.openxmlformats.org/wordprocessingml/2006/main">
        <w:t xml:space="preserve">1. נאמנותו של אלוהים לעמו הנבחר, גם בעתות ניסיון.</w:t>
      </w:r>
    </w:p>
    <w:p w14:paraId="4DF3FA1C" w14:textId="77777777" w:rsidR="000F7377" w:rsidRDefault="000F7377"/>
    <w:p w14:paraId="23CEDC84" w14:textId="77777777" w:rsidR="000F7377" w:rsidRDefault="000F7377">
      <w:r xmlns:w="http://schemas.openxmlformats.org/wordprocessingml/2006/main">
        <w:t xml:space="preserve">2. ההכרח להמשיך לשרת וללכת אחרי אלוהים, גם כאשר מתמודדים עם קשיים.</w:t>
      </w:r>
    </w:p>
    <w:p w14:paraId="51EE6D59" w14:textId="77777777" w:rsidR="000F7377" w:rsidRDefault="000F7377"/>
    <w:p w14:paraId="42E5CE6B" w14:textId="77777777" w:rsidR="000F7377" w:rsidRDefault="000F7377">
      <w:r xmlns:w="http://schemas.openxmlformats.org/wordprocessingml/2006/main">
        <w:t xml:space="preserve">1. רומים יא, א-ב - "אני שואל אם כן: האם דחה אלוהים את עמו? בשום פנים ואופן! אני בעצמי ישראלי, צאצא של אברהם, משבט בנימין. אלוהים לא דחה את עמו, שאותו הוא ידע מראש."</w:t>
      </w:r>
    </w:p>
    <w:p w14:paraId="052CA59B" w14:textId="77777777" w:rsidR="000F7377" w:rsidRDefault="000F7377"/>
    <w:p w14:paraId="1CD9F0C5" w14:textId="77777777" w:rsidR="000F7377" w:rsidRDefault="000F7377">
      <w:r xmlns:w="http://schemas.openxmlformats.org/wordprocessingml/2006/main">
        <w:t xml:space="preserve">2. תהילים 105,7-11 - "הוא ה' אלוהינו, משפטיו בכל הארץ. זכר את בריתו לעד, את דברו אשר ציווה, לאלף דור, את הברית כרת עם אברהם, את השבועה. הוא נשבע ליצחק. הוא אישר זאת ליעקב כגזירה, לישראל כברית נצח: "אתן לך את ארץ כנען כחלק אשר תנחל."</w:t>
      </w:r>
    </w:p>
    <w:p w14:paraId="6FF677A7" w14:textId="77777777" w:rsidR="000F7377" w:rsidRDefault="000F7377"/>
    <w:p w14:paraId="5D592373" w14:textId="77777777" w:rsidR="000F7377" w:rsidRDefault="000F7377">
      <w:r xmlns:w="http://schemas.openxmlformats.org/wordprocessingml/2006/main">
        <w:t xml:space="preserve">התגלות ז:6 משבט עשר נחתמו שנים עשר אלף. משבט נפתלים חתמו שנים עשר אלף. משבט מנשה היו חתומים שנים עשר אלף.</w:t>
      </w:r>
    </w:p>
    <w:p w14:paraId="3FB1CE44" w14:textId="77777777" w:rsidR="000F7377" w:rsidRDefault="000F7377"/>
    <w:p w14:paraId="2342D83A" w14:textId="77777777" w:rsidR="000F7377" w:rsidRDefault="000F7377">
      <w:r xmlns:w="http://schemas.openxmlformats.org/wordprocessingml/2006/main">
        <w:t xml:space="preserve">בספר ההתגלות נכתב כי 12,000 משבטי עשר, נפתלים ומנשס נחתמו.</w:t>
      </w:r>
    </w:p>
    <w:p w14:paraId="566DF486" w14:textId="77777777" w:rsidR="000F7377" w:rsidRDefault="000F7377"/>
    <w:p w14:paraId="534A8F25" w14:textId="77777777" w:rsidR="000F7377" w:rsidRDefault="000F7377">
      <w:r xmlns:w="http://schemas.openxmlformats.org/wordprocessingml/2006/main">
        <w:t xml:space="preserve">1. הגנת אלוהים: מחקר של התגלות 7:6</w:t>
      </w:r>
    </w:p>
    <w:p w14:paraId="6E626FCE" w14:textId="77777777" w:rsidR="000F7377" w:rsidRDefault="000F7377"/>
    <w:p w14:paraId="51682B38" w14:textId="77777777" w:rsidR="000F7377" w:rsidRDefault="000F7377">
      <w:r xmlns:w="http://schemas.openxmlformats.org/wordprocessingml/2006/main">
        <w:t xml:space="preserve">2. משמעותם של שנים עשר השבטים בהתגלות</w:t>
      </w:r>
    </w:p>
    <w:p w14:paraId="244EE713" w14:textId="77777777" w:rsidR="000F7377" w:rsidRDefault="000F7377"/>
    <w:p w14:paraId="020394AE" w14:textId="77777777" w:rsidR="000F7377" w:rsidRDefault="000F7377">
      <w:r xmlns:w="http://schemas.openxmlformats.org/wordprocessingml/2006/main">
        <w:t xml:space="preserve">1. הרומים ח' 38-39 - כי אני בטוח שלא מוות ולא חיים, ולא מלאכים ולא שליטים, ולא דברים הנוכחיים ולא הבאים, ולא כוחות, ולא גובה ולא עומק, ולא שום דבר אחר בכל הבריאה. להפריד אותנו מאהבת אלוהים במשיח ישוע אדוננו.</w:t>
      </w:r>
    </w:p>
    <w:p w14:paraId="5E6B8358" w14:textId="77777777" w:rsidR="000F7377" w:rsidRDefault="000F7377"/>
    <w:p w14:paraId="5D9AA049" w14:textId="77777777" w:rsidR="000F7377" w:rsidRDefault="000F7377">
      <w:r xmlns:w="http://schemas.openxmlformats.org/wordprocessingml/2006/main">
        <w:t xml:space="preserve">2. בראשית 49:26 - ברכות אביך אדירות מעבר לברכות אבותי, עד שפע גבעות הנצח. יהי רצון שהם על ראש יוסף ועל מצחו של המופרד מאחיו.</w:t>
      </w:r>
    </w:p>
    <w:p w14:paraId="1003EEC8" w14:textId="77777777" w:rsidR="000F7377" w:rsidRDefault="000F7377"/>
    <w:p w14:paraId="01EC3578" w14:textId="77777777" w:rsidR="000F7377" w:rsidRDefault="000F7377">
      <w:r xmlns:w="http://schemas.openxmlformats.org/wordprocessingml/2006/main">
        <w:t xml:space="preserve">התגלות ז:7 משבט שמעון היו חתומים שנים עשר אלף. משבט לוי נאטמו </w:t>
      </w:r>
      <w:r xmlns:w="http://schemas.openxmlformats.org/wordprocessingml/2006/main">
        <w:lastRenderedPageBreak xmlns:w="http://schemas.openxmlformats.org/wordprocessingml/2006/main"/>
      </w:r>
      <w:r xmlns:w="http://schemas.openxmlformats.org/wordprocessingml/2006/main">
        <w:t xml:space="preserve">שנים עשר אלף. משבט יששכר נחתמו שנים עשר אלף.</w:t>
      </w:r>
    </w:p>
    <w:p w14:paraId="5DCBE2A8" w14:textId="77777777" w:rsidR="000F7377" w:rsidRDefault="000F7377"/>
    <w:p w14:paraId="71C32B5C" w14:textId="77777777" w:rsidR="000F7377" w:rsidRDefault="000F7377">
      <w:r xmlns:w="http://schemas.openxmlformats.org/wordprocessingml/2006/main">
        <w:t xml:space="preserve">שנים עשר שבטי ישראל נחתמו בהתגלות ז, ז, עם שנים עשר אלף מכל שבט.</w:t>
      </w:r>
    </w:p>
    <w:p w14:paraId="67636194" w14:textId="77777777" w:rsidR="000F7377" w:rsidRDefault="000F7377"/>
    <w:p w14:paraId="6AA36007" w14:textId="77777777" w:rsidR="000F7377" w:rsidRDefault="000F7377">
      <w:r xmlns:w="http://schemas.openxmlformats.org/wordprocessingml/2006/main">
        <w:t xml:space="preserve">1. "איחוד עם אלוהים"</w:t>
      </w:r>
    </w:p>
    <w:p w14:paraId="18A7D0A6" w14:textId="77777777" w:rsidR="000F7377" w:rsidRDefault="000F7377"/>
    <w:p w14:paraId="78FC3D8D" w14:textId="77777777" w:rsidR="000F7377" w:rsidRDefault="000F7377">
      <w:r xmlns:w="http://schemas.openxmlformats.org/wordprocessingml/2006/main">
        <w:t xml:space="preserve">2. "ברכת נבחרי ה'"</w:t>
      </w:r>
    </w:p>
    <w:p w14:paraId="7FD254D6" w14:textId="77777777" w:rsidR="000F7377" w:rsidRDefault="000F7377"/>
    <w:p w14:paraId="430D9771" w14:textId="77777777" w:rsidR="000F7377" w:rsidRDefault="000F7377">
      <w:r xmlns:w="http://schemas.openxmlformats.org/wordprocessingml/2006/main">
        <w:t xml:space="preserve">1. "כי כה אהב אלוהים את העולם שהוא נתן את בנו יחידו, כדי שכל המאמין בו לא יאבד אלא יזכה לחיי נצח" יוחנן ג':16</w:t>
      </w:r>
    </w:p>
    <w:p w14:paraId="7B77B412" w14:textId="77777777" w:rsidR="000F7377" w:rsidRDefault="000F7377"/>
    <w:p w14:paraId="3A441791" w14:textId="77777777" w:rsidR="000F7377" w:rsidRDefault="000F7377">
      <w:r xmlns:w="http://schemas.openxmlformats.org/wordprocessingml/2006/main">
        <w:t xml:space="preserve">2. "וַיֹּאמֶר אֲלֵיהֶם לְכוּ אֶת כָּל הָעוֹלָם וְהוֹשִׁירוּ אֶת הַבְּשָׂרָה לְכָל הַבָּרָה"" מרקוס ט"ז:15.</w:t>
      </w:r>
    </w:p>
    <w:p w14:paraId="6148E76C" w14:textId="77777777" w:rsidR="000F7377" w:rsidRDefault="000F7377"/>
    <w:p w14:paraId="44E2FA98" w14:textId="77777777" w:rsidR="000F7377" w:rsidRDefault="000F7377">
      <w:r xmlns:w="http://schemas.openxmlformats.org/wordprocessingml/2006/main">
        <w:t xml:space="preserve">התגלות ז:8 משבט זבולון נחתמו שנים עשר אלף. משבט יוסף נחתמו שנים עשר אלף. משבט בנימין נחתמו שנים עשר אלף.</w:t>
      </w:r>
    </w:p>
    <w:p w14:paraId="52B46352" w14:textId="77777777" w:rsidR="000F7377" w:rsidRDefault="000F7377"/>
    <w:p w14:paraId="6D533347" w14:textId="77777777" w:rsidR="000F7377" w:rsidRDefault="000F7377">
      <w:r xmlns:w="http://schemas.openxmlformats.org/wordprocessingml/2006/main">
        <w:t xml:space="preserve">שבטי ישראל נחתמו בספר ההתגלות.</w:t>
      </w:r>
    </w:p>
    <w:p w14:paraId="2BE3199D" w14:textId="77777777" w:rsidR="000F7377" w:rsidRDefault="000F7377"/>
    <w:p w14:paraId="425A6863" w14:textId="77777777" w:rsidR="000F7377" w:rsidRDefault="000F7377">
      <w:r xmlns:w="http://schemas.openxmlformats.org/wordprocessingml/2006/main">
        <w:t xml:space="preserve">1. נאמנותו של אלוהים להבטחותיו: בחינת ההתגלות ז':8</w:t>
      </w:r>
    </w:p>
    <w:p w14:paraId="21637B54" w14:textId="77777777" w:rsidR="000F7377" w:rsidRDefault="000F7377"/>
    <w:p w14:paraId="007F056F" w14:textId="77777777" w:rsidR="000F7377" w:rsidRDefault="000F7377">
      <w:r xmlns:w="http://schemas.openxmlformats.org/wordprocessingml/2006/main">
        <w:t xml:space="preserve">2. משמעותם של שנים עשר שבטי ישראל באחרית הימים</w:t>
      </w:r>
    </w:p>
    <w:p w14:paraId="2400247B" w14:textId="77777777" w:rsidR="000F7377" w:rsidRDefault="000F7377"/>
    <w:p w14:paraId="34843C28" w14:textId="77777777" w:rsidR="000F7377" w:rsidRDefault="000F7377">
      <w:r xmlns:w="http://schemas.openxmlformats.org/wordprocessingml/2006/main">
        <w:t xml:space="preserve">1. בראשית ל"ט 22-26 - ברכות שנים עשר שבטי ישראל</w:t>
      </w:r>
    </w:p>
    <w:p w14:paraId="500495B9" w14:textId="77777777" w:rsidR="000F7377" w:rsidRDefault="000F7377"/>
    <w:p w14:paraId="5AF0AB77" w14:textId="77777777" w:rsidR="000F7377" w:rsidRDefault="000F7377">
      <w:r xmlns:w="http://schemas.openxmlformats.org/wordprocessingml/2006/main">
        <w:t xml:space="preserve">2. הרומים י"א 26-27 - גואל ישראל והשבת כל הדברים</w:t>
      </w:r>
    </w:p>
    <w:p w14:paraId="5DEEE0E0" w14:textId="77777777" w:rsidR="000F7377" w:rsidRDefault="000F7377"/>
    <w:p w14:paraId="3035D9C0" w14:textId="77777777" w:rsidR="000F7377" w:rsidRDefault="000F7377">
      <w:r xmlns:w="http://schemas.openxmlformats.org/wordprocessingml/2006/main">
        <w:t xml:space="preserve">התגלות 7:9 אחרי זה ראיתי, והנה המון גדול אשר איש לא יכול היה למנות, מכל העמים והמינים והעם והלשונות, עומד לפני הכסא ולפני השה, לבוש בגלימות לבנות. , וכפות ידיהם;</w:t>
      </w:r>
    </w:p>
    <w:p w14:paraId="1CEF7591" w14:textId="77777777" w:rsidR="000F7377" w:rsidRDefault="000F7377"/>
    <w:p w14:paraId="297DF4D9" w14:textId="77777777" w:rsidR="000F7377" w:rsidRDefault="000F7377">
      <w:r xmlns:w="http://schemas.openxmlformats.org/wordprocessingml/2006/main">
        <w:t xml:space="preserve">המוני אנשים מכל העמים, השבטים והשפות עומדים לפני כס המלכות והכבש, לבושים בגלימות לבנות ומחזיקים כפות ידיים.</w:t>
      </w:r>
    </w:p>
    <w:p w14:paraId="6026F302" w14:textId="77777777" w:rsidR="000F7377" w:rsidRDefault="000F7377"/>
    <w:p w14:paraId="51458D2F" w14:textId="77777777" w:rsidR="000F7377" w:rsidRDefault="000F7377">
      <w:r xmlns:w="http://schemas.openxmlformats.org/wordprocessingml/2006/main">
        <w:t xml:space="preserve">1. ההמון הבלתי ניתן לספור: ההבטחה לממלכת אלוהים הכלולה</w:t>
      </w:r>
    </w:p>
    <w:p w14:paraId="74462EC5" w14:textId="77777777" w:rsidR="000F7377" w:rsidRDefault="000F7377"/>
    <w:p w14:paraId="437D2E95" w14:textId="77777777" w:rsidR="000F7377" w:rsidRDefault="000F7377">
      <w:r xmlns:w="http://schemas.openxmlformats.org/wordprocessingml/2006/main">
        <w:t xml:space="preserve">2. הגלימה הלבנה והדקלים: סימני ישועתנו</w:t>
      </w:r>
    </w:p>
    <w:p w14:paraId="3470DD13" w14:textId="77777777" w:rsidR="000F7377" w:rsidRDefault="000F7377"/>
    <w:p w14:paraId="68DDFEA9" w14:textId="77777777" w:rsidR="000F7377" w:rsidRDefault="000F7377">
      <w:r xmlns:w="http://schemas.openxmlformats.org/wordprocessingml/2006/main">
        <w:t xml:space="preserve">1. ישעיהו כ"ה:6–9</w:t>
      </w:r>
    </w:p>
    <w:p w14:paraId="277F94A7" w14:textId="77777777" w:rsidR="000F7377" w:rsidRDefault="000F7377"/>
    <w:p w14:paraId="64769CCA" w14:textId="77777777" w:rsidR="000F7377" w:rsidRDefault="000F7377">
      <w:r xmlns:w="http://schemas.openxmlformats.org/wordprocessingml/2006/main">
        <w:t xml:space="preserve">2. הפיליפאים 2:5–11</w:t>
      </w:r>
    </w:p>
    <w:p w14:paraId="3569CE38" w14:textId="77777777" w:rsidR="000F7377" w:rsidRDefault="000F7377"/>
    <w:p w14:paraId="37191635" w14:textId="77777777" w:rsidR="000F7377" w:rsidRDefault="000F7377">
      <w:r xmlns:w="http://schemas.openxmlformats.org/wordprocessingml/2006/main">
        <w:t xml:space="preserve">התגלות 7:10 וקרא בקול רם לאמר ישועה לאלוהינו היושב על הכסא ואל הכבש.</w:t>
      </w:r>
    </w:p>
    <w:p w14:paraId="5875BD41" w14:textId="77777777" w:rsidR="000F7377" w:rsidRDefault="000F7377"/>
    <w:p w14:paraId="37EA43D3" w14:textId="77777777" w:rsidR="000F7377" w:rsidRDefault="000F7377">
      <w:r xmlns:w="http://schemas.openxmlformats.org/wordprocessingml/2006/main">
        <w:t xml:space="preserve">האנשים היללו את אלוהים ואת הכבש על ישועתם.</w:t>
      </w:r>
    </w:p>
    <w:p w14:paraId="3138CDFE" w14:textId="77777777" w:rsidR="000F7377" w:rsidRDefault="000F7377"/>
    <w:p w14:paraId="6B436908" w14:textId="77777777" w:rsidR="000F7377" w:rsidRDefault="000F7377">
      <w:r xmlns:w="http://schemas.openxmlformats.org/wordprocessingml/2006/main">
        <w:t xml:space="preserve">1. לעולם אל תשכח להודות ולהלל לאלוהים ולכבש.</w:t>
      </w:r>
    </w:p>
    <w:p w14:paraId="142136FE" w14:textId="77777777" w:rsidR="000F7377" w:rsidRDefault="000F7377"/>
    <w:p w14:paraId="59477514" w14:textId="77777777" w:rsidR="000F7377" w:rsidRDefault="000F7377">
      <w:r xmlns:w="http://schemas.openxmlformats.org/wordprocessingml/2006/main">
        <w:t xml:space="preserve">2. הודו על הישועה שמגיעה דרך אלוהים והכבש.</w:t>
      </w:r>
    </w:p>
    <w:p w14:paraId="2563730F" w14:textId="77777777" w:rsidR="000F7377" w:rsidRDefault="000F7377"/>
    <w:p w14:paraId="7341C46A" w14:textId="77777777" w:rsidR="000F7377" w:rsidRDefault="000F7377">
      <w:r xmlns:w="http://schemas.openxmlformats.org/wordprocessingml/2006/main">
        <w:t xml:space="preserve">1. תהילים 107:1-2 - "הו, הודו לה' כי טוב הוא כי לעולם חסדו! יאמרו כן פדי ה' אשר גאל מצרה".</w:t>
      </w:r>
    </w:p>
    <w:p w14:paraId="3D18F8AA" w14:textId="77777777" w:rsidR="000F7377" w:rsidRDefault="000F7377"/>
    <w:p w14:paraId="020869CD" w14:textId="77777777" w:rsidR="000F7377" w:rsidRDefault="000F7377">
      <w:r xmlns:w="http://schemas.openxmlformats.org/wordprocessingml/2006/main">
        <w:t xml:space="preserve">2. האפסיים ה':20 - "הודיה תמיד ועל הכל לאלוהים האב בשם אדוננו ישוע המשיח."</w:t>
      </w:r>
    </w:p>
    <w:p w14:paraId="17CFA15C" w14:textId="77777777" w:rsidR="000F7377" w:rsidRDefault="000F7377"/>
    <w:p w14:paraId="136E0FA2" w14:textId="77777777" w:rsidR="000F7377" w:rsidRDefault="000F7377">
      <w:r xmlns:w="http://schemas.openxmlformats.org/wordprocessingml/2006/main">
        <w:t xml:space="preserve">התגלות 7:11 ועמדו כל המלאכים מסביב לכס המלכות ולגבי הזקנים וארבע החיות, ויפלו לפני הכסא על פניהם ועבדו לאל.</w:t>
      </w:r>
    </w:p>
    <w:p w14:paraId="005A6FBB" w14:textId="77777777" w:rsidR="000F7377" w:rsidRDefault="000F7377"/>
    <w:p w14:paraId="287CFD0D" w14:textId="77777777" w:rsidR="000F7377" w:rsidRDefault="000F7377">
      <w:r xmlns:w="http://schemas.openxmlformats.org/wordprocessingml/2006/main">
        <w:t xml:space="preserve">המלאכים, הזקנים וארבע החיות עמדו בפני אלוהים והשתחוו לפניו בפולחן.</w:t>
      </w:r>
    </w:p>
    <w:p w14:paraId="5E04A454" w14:textId="77777777" w:rsidR="000F7377" w:rsidRDefault="000F7377"/>
    <w:p w14:paraId="7321131D" w14:textId="77777777" w:rsidR="000F7377" w:rsidRDefault="000F7377">
      <w:r xmlns:w="http://schemas.openxmlformats.org/wordprocessingml/2006/main">
        <w:t xml:space="preserve">1. קח זמן לעצור ולעבוד את אלוהים.</w:t>
      </w:r>
    </w:p>
    <w:p w14:paraId="56E72F41" w14:textId="77777777" w:rsidR="000F7377" w:rsidRDefault="000F7377"/>
    <w:p w14:paraId="7E0CA3DB" w14:textId="77777777" w:rsidR="000F7377" w:rsidRDefault="000F7377">
      <w:r xmlns:w="http://schemas.openxmlformats.org/wordprocessingml/2006/main">
        <w:t xml:space="preserve">2. חשיבות עבודת ה' בחרדת קודש.</w:t>
      </w:r>
    </w:p>
    <w:p w14:paraId="45F70131" w14:textId="77777777" w:rsidR="000F7377" w:rsidRDefault="000F7377"/>
    <w:p w14:paraId="2FF59FBA" w14:textId="77777777" w:rsidR="000F7377" w:rsidRDefault="000F7377">
      <w:r xmlns:w="http://schemas.openxmlformats.org/wordprocessingml/2006/main">
        <w:t xml:space="preserve">1. תהילים ט"ו, ו'-ז' - "בוא נשתחוה בפולחן, הבה נכרע לפני ה' יוצרנו, כי הוא אלוהינו ועם מרעהו אנו, הצאן תחת השגחתו".</w:t>
      </w:r>
    </w:p>
    <w:p w14:paraId="7CFD5DC3" w14:textId="77777777" w:rsidR="000F7377" w:rsidRDefault="000F7377"/>
    <w:p w14:paraId="1F02EEB7" w14:textId="77777777" w:rsidR="000F7377" w:rsidRDefault="000F7377">
      <w:r xmlns:w="http://schemas.openxmlformats.org/wordprocessingml/2006/main">
        <w:t xml:space="preserve">2. פיליפאים ב' 10-11 - "כי בשמו של ישוע תכרע כל ברך בשמים ובארץ ומתחת לארץ, וכל לשון תכיר שישוע המשיח הוא האדון, לכבוד אלוהים האב".</w:t>
      </w:r>
    </w:p>
    <w:p w14:paraId="4E8C931C" w14:textId="77777777" w:rsidR="000F7377" w:rsidRDefault="000F7377"/>
    <w:p w14:paraId="01F46E98" w14:textId="77777777" w:rsidR="000F7377" w:rsidRDefault="000F7377">
      <w:r xmlns:w="http://schemas.openxmlformats.org/wordprocessingml/2006/main">
        <w:t xml:space="preserve">התגלות 7:12 לאמר אמן ברכה ותפארת וחכמה והודיה וכבוד וכוח וגבורה לאלוהינו לעולם ועד. אָמֵן.</w:t>
      </w:r>
    </w:p>
    <w:p w14:paraId="19437365" w14:textId="77777777" w:rsidR="000F7377" w:rsidRDefault="000F7377"/>
    <w:p w14:paraId="4BAEA9AF" w14:textId="77777777" w:rsidR="000F7377" w:rsidRDefault="000F7377">
      <w:r xmlns:w="http://schemas.openxmlformats.org/wordprocessingml/2006/main">
        <w:t xml:space="preserve">עם ה' מצטרפים יחדיו להלל ולהודות לו על כל כוחו ועוצם.</w:t>
      </w:r>
    </w:p>
    <w:p w14:paraId="06B06DB4" w14:textId="77777777" w:rsidR="000F7377" w:rsidRDefault="000F7377"/>
    <w:p w14:paraId="396D3EAD" w14:textId="77777777" w:rsidR="000F7377" w:rsidRDefault="000F7377">
      <w:r xmlns:w="http://schemas.openxmlformats.org/wordprocessingml/2006/main">
        <w:t xml:space="preserve">1: הכרת תודה לאלוהים: הכרה בכוחו של האדון</w:t>
      </w:r>
    </w:p>
    <w:p w14:paraId="2F0A33BD" w14:textId="77777777" w:rsidR="000F7377" w:rsidRDefault="000F7377"/>
    <w:p w14:paraId="356F98A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חוגגים את כוחו ועוצם של אלוהים: כיצד נוכל להראות את הכרת הטוב שלנו</w:t>
      </w:r>
    </w:p>
    <w:p w14:paraId="1540F579" w14:textId="77777777" w:rsidR="000F7377" w:rsidRDefault="000F7377"/>
    <w:p w14:paraId="7815E783" w14:textId="77777777" w:rsidR="000F7377" w:rsidRDefault="000F7377">
      <w:r xmlns:w="http://schemas.openxmlformats.org/wordprocessingml/2006/main">
        <w:t xml:space="preserve">א': תהילים 136:1-3 - "הודו לה' כי טוב כי לעולם חסדו. הודו לאלוהי האלים, כי לעולם אהבתו. הודו לאדון האדונים כי לעולם חסדו".</w:t>
      </w:r>
    </w:p>
    <w:p w14:paraId="7B5F9482" w14:textId="77777777" w:rsidR="000F7377" w:rsidRDefault="000F7377"/>
    <w:p w14:paraId="1CD12C40" w14:textId="77777777" w:rsidR="000F7377" w:rsidRDefault="000F7377">
      <w:r xmlns:w="http://schemas.openxmlformats.org/wordprocessingml/2006/main">
        <w:t xml:space="preserve">ב': קולוסים ג' 15-17 - "וישלוט בלבבך שלום המשיח, שאליו נקראת בגוף אחד. ותהיה אסיר תודה. תן דבר המשיח לשכון בכם בעושר, ללמד ולהזהיר זה את זה בכל חוכמה, לשיר תהילים, מזמורים ושירים רוחניים, עם הודיה בליבכם לאלוהים. וכל אשר תעשה, בדיבורים או במעשה, עשה הכל בשם האדון ישוע, והודו לאלוהים האב דרכו."</w:t>
      </w:r>
    </w:p>
    <w:p w14:paraId="1F9B51D1" w14:textId="77777777" w:rsidR="000F7377" w:rsidRDefault="000F7377"/>
    <w:p w14:paraId="249E8C1B" w14:textId="77777777" w:rsidR="000F7377" w:rsidRDefault="000F7377">
      <w:r xmlns:w="http://schemas.openxmlformats.org/wordprocessingml/2006/main">
        <w:t xml:space="preserve">התגלות 7:13 וַיַּעַן אֶחָד מֵהַזְּקֵנִים לֵאמֹר אֵלַי: מַה הֵם אֵלֶּה אֲשֶׁר עֲלוּיִים בַּגָּבוֹת הַלָּבָן? ומאיפה הם באו?</w:t>
      </w:r>
    </w:p>
    <w:p w14:paraId="71719EBA" w14:textId="77777777" w:rsidR="000F7377" w:rsidRDefault="000F7377"/>
    <w:p w14:paraId="2EE34B3E" w14:textId="77777777" w:rsidR="000F7377" w:rsidRDefault="000F7377">
      <w:r xmlns:w="http://schemas.openxmlformats.org/wordprocessingml/2006/main">
        <w:t xml:space="preserve">זקן שאל מאיפה באים האנשים הלבושים בגלימות לבנות.</w:t>
      </w:r>
    </w:p>
    <w:p w14:paraId="60CA6529" w14:textId="77777777" w:rsidR="000F7377" w:rsidRDefault="000F7377"/>
    <w:p w14:paraId="4F97B55A" w14:textId="77777777" w:rsidR="000F7377" w:rsidRDefault="000F7377">
      <w:r xmlns:w="http://schemas.openxmlformats.org/wordprocessingml/2006/main">
        <w:t xml:space="preserve">1. כוחה של ההספקה של אלוהים</w:t>
      </w:r>
    </w:p>
    <w:p w14:paraId="0A152746" w14:textId="77777777" w:rsidR="000F7377" w:rsidRDefault="000F7377"/>
    <w:p w14:paraId="68905948" w14:textId="77777777" w:rsidR="000F7377" w:rsidRDefault="000F7377">
      <w:r xmlns:w="http://schemas.openxmlformats.org/wordprocessingml/2006/main">
        <w:t xml:space="preserve">2. פאר העם של אלוהים</w:t>
      </w:r>
    </w:p>
    <w:p w14:paraId="04BE097C" w14:textId="77777777" w:rsidR="000F7377" w:rsidRDefault="000F7377"/>
    <w:p w14:paraId="097E83DC" w14:textId="77777777" w:rsidR="000F7377" w:rsidRDefault="000F7377">
      <w:r xmlns:w="http://schemas.openxmlformats.org/wordprocessingml/2006/main">
        <w:t xml:space="preserve">1. ישעיהו 61:10 - אשמח מאוד בה', תשמח נפשי באלוהיי; כי לבש אותי בבגדי ישועה, הוא כיסה אותי בחלוק צדק.</w:t>
      </w:r>
    </w:p>
    <w:p w14:paraId="55955009" w14:textId="77777777" w:rsidR="000F7377" w:rsidRDefault="000F7377"/>
    <w:p w14:paraId="5C2C3D30" w14:textId="77777777" w:rsidR="000F7377" w:rsidRDefault="000F7377">
      <w:r xmlns:w="http://schemas.openxmlformats.org/wordprocessingml/2006/main">
        <w:t xml:space="preserve">2. לוקס ט"ו 22 - אבל האב אמר לעבדיו, הוציאו את החלוק הטוב ביותר, ולבשו אותו; ושם טבעת על ידו, ונעליים על רגליו.</w:t>
      </w:r>
    </w:p>
    <w:p w14:paraId="28344510" w14:textId="77777777" w:rsidR="000F7377" w:rsidRDefault="000F7377"/>
    <w:p w14:paraId="784A3C7E" w14:textId="77777777" w:rsidR="000F7377" w:rsidRDefault="000F7377">
      <w:r xmlns:w="http://schemas.openxmlformats.org/wordprocessingml/2006/main">
        <w:t xml:space="preserve">התגלות 7:14 ואמרתי אליו, אדוני, אתה יודע. וַיֹּאמֶר אֵלַי, אֵלֶּה אֲשֶׁר יָצְאוּ מִן הַצָּרָה הַגָּדוֹלָה, וְכִיבְסוּ אֶת הַמִּלְגָדִים, וְלִבְנוּ אֹתָם בְּדָם הַשָּׁל </w:t>
      </w:r>
      <w:r xmlns:w="http://schemas.openxmlformats.org/wordprocessingml/2006/main">
        <w:lastRenderedPageBreak xmlns:w="http://schemas.openxmlformats.org/wordprocessingml/2006/main"/>
      </w:r>
      <w:r xmlns:w="http://schemas.openxmlformats.org/wordprocessingml/2006/main">
        <w:t xml:space="preserve">.</w:t>
      </w:r>
    </w:p>
    <w:p w14:paraId="52FFAB21" w14:textId="77777777" w:rsidR="000F7377" w:rsidRDefault="000F7377"/>
    <w:p w14:paraId="3554E67C" w14:textId="77777777" w:rsidR="000F7377" w:rsidRDefault="000F7377">
      <w:r xmlns:w="http://schemas.openxmlformats.org/wordprocessingml/2006/main">
        <w:t xml:space="preserve">אלה הם אלה שחוו צרות אך נגאלו בדמו של ישוע.</w:t>
      </w:r>
    </w:p>
    <w:p w14:paraId="151AE031" w14:textId="77777777" w:rsidR="000F7377" w:rsidRDefault="000F7377"/>
    <w:p w14:paraId="431773AB" w14:textId="77777777" w:rsidR="000F7377" w:rsidRDefault="000F7377">
      <w:r xmlns:w="http://schemas.openxmlformats.org/wordprocessingml/2006/main">
        <w:t xml:space="preserve">1. כוחו של דמו של ישוע: כיצד הוא גואל אותנו מצרה</w:t>
      </w:r>
    </w:p>
    <w:p w14:paraId="75BD45FA" w14:textId="77777777" w:rsidR="000F7377" w:rsidRDefault="000F7377"/>
    <w:p w14:paraId="7932865F" w14:textId="77777777" w:rsidR="000F7377" w:rsidRDefault="000F7377">
      <w:r xmlns:w="http://schemas.openxmlformats.org/wordprocessingml/2006/main">
        <w:t xml:space="preserve">2. גדלות חסדו של אלוהים: חווה צרה אך נגאל בדמו</w:t>
      </w:r>
    </w:p>
    <w:p w14:paraId="2259E2C6" w14:textId="77777777" w:rsidR="000F7377" w:rsidRDefault="000F7377"/>
    <w:p w14:paraId="6D5D8DEF" w14:textId="77777777" w:rsidR="000F7377" w:rsidRDefault="000F7377">
      <w:r xmlns:w="http://schemas.openxmlformats.org/wordprocessingml/2006/main">
        <w:t xml:space="preserve">1. ישעיהו א, יח – "בואו הבה נדון יחדיו, נאום ה': אף היו חטאיכם כארגמן, הם יהיו לבנים כשלג, אף שהם אדומים כארגמן, יהיו לצמר".</w:t>
      </w:r>
    </w:p>
    <w:p w14:paraId="391AF905" w14:textId="77777777" w:rsidR="000F7377" w:rsidRDefault="000F7377"/>
    <w:p w14:paraId="5ACFFD92" w14:textId="77777777" w:rsidR="000F7377" w:rsidRDefault="000F7377">
      <w:r xmlns:w="http://schemas.openxmlformats.org/wordprocessingml/2006/main">
        <w:t xml:space="preserve">2. הרומים ה':8 - "אבל אלוהים מראה את אהבתו אלינו בכך שבעודנו חוטאים, המשיח מת עבורנו."</w:t>
      </w:r>
    </w:p>
    <w:p w14:paraId="783FB230" w14:textId="77777777" w:rsidR="000F7377" w:rsidRDefault="000F7377"/>
    <w:p w14:paraId="3EA3C7B6" w14:textId="77777777" w:rsidR="000F7377" w:rsidRDefault="000F7377">
      <w:r xmlns:w="http://schemas.openxmlformats.org/wordprocessingml/2006/main">
        <w:t xml:space="preserve">התגלות 7:15 על כן הם לפני כסא אלוהים ועבדו אותו יומם ולילה בהיכלו, והיושב על הכסא ישכון בתוכם.</w:t>
      </w:r>
    </w:p>
    <w:p w14:paraId="2C3156BA" w14:textId="77777777" w:rsidR="000F7377" w:rsidRDefault="000F7377"/>
    <w:p w14:paraId="7BD8ED97" w14:textId="77777777" w:rsidR="000F7377" w:rsidRDefault="000F7377">
      <w:r xmlns:w="http://schemas.openxmlformats.org/wordprocessingml/2006/main">
        <w:t xml:space="preserve">קדושי אלוהים נמצאים בנוכחות ה' וסוגדים לו יומם ולילה במקדשו. אלוהים שוכן ביניהם.</w:t>
      </w:r>
    </w:p>
    <w:p w14:paraId="4C1FB9C2" w14:textId="77777777" w:rsidR="000F7377" w:rsidRDefault="000F7377"/>
    <w:p w14:paraId="782623B6" w14:textId="77777777" w:rsidR="000F7377" w:rsidRDefault="000F7377">
      <w:r xmlns:w="http://schemas.openxmlformats.org/wordprocessingml/2006/main">
        <w:t xml:space="preserve">1. שמחת הפולחן: חווית נוכחות אלוהים בביתו</w:t>
      </w:r>
    </w:p>
    <w:p w14:paraId="6A34EDF5" w14:textId="77777777" w:rsidR="000F7377" w:rsidRDefault="000F7377"/>
    <w:p w14:paraId="0B99BF20" w14:textId="77777777" w:rsidR="000F7377" w:rsidRDefault="000F7377">
      <w:r xmlns:w="http://schemas.openxmlformats.org/wordprocessingml/2006/main">
        <w:t xml:space="preserve">2. שכר נצחי: עבודת ה' יומם ולילה במקדשו</w:t>
      </w:r>
    </w:p>
    <w:p w14:paraId="2445F06A" w14:textId="77777777" w:rsidR="000F7377" w:rsidRDefault="000F7377"/>
    <w:p w14:paraId="2A24D86B" w14:textId="77777777" w:rsidR="000F7377" w:rsidRDefault="000F7377">
      <w:r xmlns:w="http://schemas.openxmlformats.org/wordprocessingml/2006/main">
        <w:t xml:space="preserve">1. ישעיהו ו, 1-7 - חזונו של ישעיהו הנביא על כסא ה' בבית המקדש.</w:t>
      </w:r>
    </w:p>
    <w:p w14:paraId="628F4667" w14:textId="77777777" w:rsidR="000F7377" w:rsidRDefault="000F7377"/>
    <w:p w14:paraId="2D8CCCD6" w14:textId="77777777" w:rsidR="000F7377" w:rsidRDefault="000F7377">
      <w:r xmlns:w="http://schemas.openxmlformats.org/wordprocessingml/2006/main">
        <w:t xml:space="preserve">2. תהילים כג, ו' - ה' הוא רועהנו ואנחנו שוכנים בביתו לעד.</w:t>
      </w:r>
    </w:p>
    <w:p w14:paraId="0D9B0B68" w14:textId="77777777" w:rsidR="000F7377" w:rsidRDefault="000F7377"/>
    <w:p w14:paraId="10114A35" w14:textId="77777777" w:rsidR="000F7377" w:rsidRDefault="000F7377">
      <w:r xmlns:w="http://schemas.openxmlformats.org/wordprocessingml/2006/main">
        <w:t xml:space="preserve">התגלות 7:16 לא ירעבו עוד ולא יצמאו עוד; וְלֹא יִדְרֹק עֲלֵיהֶם הַשֶּׁמֶשׁ וְלֹא יִחְמוּ.</w:t>
      </w:r>
    </w:p>
    <w:p w14:paraId="02589A4A" w14:textId="77777777" w:rsidR="000F7377" w:rsidRDefault="000F7377"/>
    <w:p w14:paraId="1C23C3DB" w14:textId="77777777" w:rsidR="000F7377" w:rsidRDefault="000F7377">
      <w:r xmlns:w="http://schemas.openxmlformats.org/wordprocessingml/2006/main">
        <w:t xml:space="preserve">גאולי ה' לעולם לא יחוו שוב רעב, צמא או חום.</w:t>
      </w:r>
    </w:p>
    <w:p w14:paraId="231D5A2A" w14:textId="77777777" w:rsidR="000F7377" w:rsidRDefault="000F7377"/>
    <w:p w14:paraId="3818D12E" w14:textId="77777777" w:rsidR="000F7377" w:rsidRDefault="000F7377">
      <w:r xmlns:w="http://schemas.openxmlformats.org/wordprocessingml/2006/main">
        <w:t xml:space="preserve">1: הבטחתו של אלוהים לחיים בשפע</w:t>
      </w:r>
    </w:p>
    <w:p w14:paraId="2B1D95F9" w14:textId="77777777" w:rsidR="000F7377" w:rsidRDefault="000F7377"/>
    <w:p w14:paraId="290F3724" w14:textId="77777777" w:rsidR="000F7377" w:rsidRDefault="000F7377">
      <w:r xmlns:w="http://schemas.openxmlformats.org/wordprocessingml/2006/main">
        <w:t xml:space="preserve">2: לחיות בנחמת גאולת אלוהים</w:t>
      </w:r>
    </w:p>
    <w:p w14:paraId="47C33712" w14:textId="77777777" w:rsidR="000F7377" w:rsidRDefault="000F7377"/>
    <w:p w14:paraId="272482F6" w14:textId="77777777" w:rsidR="000F7377" w:rsidRDefault="000F7377">
      <w:r xmlns:w="http://schemas.openxmlformats.org/wordprocessingml/2006/main">
        <w:t xml:space="preserve">1: יוחנן 6:35 "אני לחם החיים; מי שיבוא אלי לא רעב, ומי שמאמין בי לעולם לא יצמא."</w:t>
      </w:r>
    </w:p>
    <w:p w14:paraId="3EC0CD8A" w14:textId="77777777" w:rsidR="000F7377" w:rsidRDefault="000F7377"/>
    <w:p w14:paraId="059A0D7D" w14:textId="77777777" w:rsidR="000F7377" w:rsidRDefault="000F7377">
      <w:r xmlns:w="http://schemas.openxmlformats.org/wordprocessingml/2006/main">
        <w:t xml:space="preserve">ב': ישעיהו 49:10 "לא ירעבו ולא יצמאו, וחום המדבר או השמש לא יכה אותם, כי המרחם עליהם יוביל אותם וידריך אותם ליד מעיינות מים."</w:t>
      </w:r>
    </w:p>
    <w:p w14:paraId="02042C89" w14:textId="77777777" w:rsidR="000F7377" w:rsidRDefault="000F7377"/>
    <w:p w14:paraId="752D391E" w14:textId="77777777" w:rsidR="000F7377" w:rsidRDefault="000F7377">
      <w:r xmlns:w="http://schemas.openxmlformats.org/wordprocessingml/2006/main">
        <w:t xml:space="preserve">התגלות 7:17 כי הכבש אשר בתוך הכסא ירכן אותם ויוביל אותם אל מעיינות מים חיים ואלוהים מחה את כל הדמעות מעיניהם.</w:t>
      </w:r>
    </w:p>
    <w:p w14:paraId="62F51A53" w14:textId="77777777" w:rsidR="000F7377" w:rsidRDefault="000F7377"/>
    <w:p w14:paraId="6FFFDE9B" w14:textId="77777777" w:rsidR="000F7377" w:rsidRDefault="000F7377">
      <w:r xmlns:w="http://schemas.openxmlformats.org/wordprocessingml/2006/main">
        <w:t xml:space="preserve">קטע זה מדגיש את הבטחתו של אלוהים לספק לעמו פרנסה ונחמה נצחית.</w:t>
      </w:r>
    </w:p>
    <w:p w14:paraId="460BD532" w14:textId="77777777" w:rsidR="000F7377" w:rsidRDefault="000F7377"/>
    <w:p w14:paraId="4EFEC6CA" w14:textId="77777777" w:rsidR="000F7377" w:rsidRDefault="000F7377">
      <w:r xmlns:w="http://schemas.openxmlformats.org/wordprocessingml/2006/main">
        <w:t xml:space="preserve">1: נחמת הכבש - אמון בהגנתו של אלוהים</w:t>
      </w:r>
    </w:p>
    <w:p w14:paraId="1F1D153E" w14:textId="77777777" w:rsidR="000F7377" w:rsidRDefault="000F7377"/>
    <w:p w14:paraId="39C4A78B" w14:textId="77777777" w:rsidR="000F7377" w:rsidRDefault="000F7377">
      <w:r xmlns:w="http://schemas.openxmlformats.org/wordprocessingml/2006/main">
        <w:t xml:space="preserve">2: קבלת פני המים החיים - חוויה של רענון ה'</w:t>
      </w:r>
    </w:p>
    <w:p w14:paraId="485C45EE" w14:textId="77777777" w:rsidR="000F7377" w:rsidRDefault="000F7377"/>
    <w:p w14:paraId="16F38B6A" w14:textId="77777777" w:rsidR="000F7377" w:rsidRDefault="000F7377">
      <w:r xmlns:w="http://schemas.openxmlformats.org/wordprocessingml/2006/main">
        <w:t xml:space="preserve">א': ישעיהו כ"ה ח' - הוא יבלע את המוות בניצחון; וימחה ה' יהוה דמעות מכל הפנים.</w:t>
      </w:r>
    </w:p>
    <w:p w14:paraId="18380DB8" w14:textId="77777777" w:rsidR="000F7377" w:rsidRDefault="000F7377"/>
    <w:p w14:paraId="397305C4" w14:textId="77777777" w:rsidR="000F7377" w:rsidRDefault="000F7377">
      <w:r xmlns:w="http://schemas.openxmlformats.org/wordprocessingml/2006/main">
        <w:t xml:space="preserve">ב': תהילים כ"ג ב' - הוא משכיב אותי במרעה ירוקים; הוא מוביל אותי לצד מים שקטים.</w:t>
      </w:r>
    </w:p>
    <w:p w14:paraId="0CB0F358" w14:textId="77777777" w:rsidR="000F7377" w:rsidRDefault="000F7377"/>
    <w:p w14:paraId="04C3685A" w14:textId="77777777" w:rsidR="000F7377" w:rsidRDefault="000F7377">
      <w:r xmlns:w="http://schemas.openxmlformats.org/wordprocessingml/2006/main">
        <w:t xml:space="preserve">התגלות 8 היא הפרק השמיני של ספר ההתגלות וממשיך את חזונו של יוחנן על אירועי קץ. פרק זה מתמקד בפתיחת החותם השביעי, המובילה לתקיעה של שבע שופרות המוציאות משפטים שונים על פני הארץ.</w:t>
      </w:r>
    </w:p>
    <w:p w14:paraId="5786E669" w14:textId="77777777" w:rsidR="000F7377" w:rsidRDefault="000F7377"/>
    <w:p w14:paraId="6D42404E" w14:textId="77777777" w:rsidR="000F7377" w:rsidRDefault="000F7377">
      <w:r xmlns:w="http://schemas.openxmlformats.org/wordprocessingml/2006/main">
        <w:t xml:space="preserve">פסקה 1: הפרק מתחיל בשתיקה בגן עדן למשך כחצי שעה לאחר שישוע פותח את החותם השביעי (התגלות ח:1). שבעה מלאכים מקבלים אז שבע חצוצרות, ומלאך אחר מציע קטורת יחד עם תפילות של כל הקדושים לפני מזבח אלוהים (התגלות ח:2-4). המלאך לוקח את המחתה, ממלא אותה באש מהמזבח, ומשליך אותה ארצה, וכתוצאה מכך רעמים, ברקים ורעידת אדמה (התגלות ח:5).</w:t>
      </w:r>
    </w:p>
    <w:p w14:paraId="21A9DB56" w14:textId="77777777" w:rsidR="000F7377" w:rsidRDefault="000F7377"/>
    <w:p w14:paraId="0C503468" w14:textId="77777777" w:rsidR="000F7377" w:rsidRDefault="000F7377">
      <w:r xmlns:w="http://schemas.openxmlformats.org/wordprocessingml/2006/main">
        <w:t xml:space="preserve">פסקה 2: כשכל מלאך משמיע את משפט החצוצרה שלו, מתפתחת סדרה של אירועים קטסטרופליים. החצוצרה הראשונה מביאה ברד ואש מעורבים בדם המשמידים צמחייה על פני האדמה (התגלות ח:6-7). עם החצוצרה השנייה, הר גדול בוער באש מושלך לים, וגורם לחלק שלישי של יצורי הים למות ולהשמדת ספינות (התגלות ח:8-9). החצוצרה השלישית רואה כוכב גדול בשם לענה נופל מהשמים ומרעיל חלק שלישי של נהרות ומעיינות (התגלות ח:10-11).</w:t>
      </w:r>
    </w:p>
    <w:p w14:paraId="7BF73C2A" w14:textId="77777777" w:rsidR="000F7377" w:rsidRDefault="000F7377"/>
    <w:p w14:paraId="56CC14E9" w14:textId="77777777" w:rsidR="000F7377" w:rsidRDefault="000F7377">
      <w:r xmlns:w="http://schemas.openxmlformats.org/wordprocessingml/2006/main">
        <w:t xml:space="preserve">פסקה ג': ממשיכים במשפטי חצוצרה נוספים, כמתואר בפסוקים יב-י"ג; לאחר שתקעו בחצוצרות. החצוצרה הרביעית מכהה שליש מהשמש, הירח והכוכבים וגורמת לאור מופחת ביום ובלילה (התגלות ח:12). ואז עיט עף באמצע השמים מכריז על שלוש צרות שיבואו על היושבים על פני האדמה בגלל שלוש תקיעות חצוצרה שנותרו שטרם נשמעו (התגלות ח:13).</w:t>
      </w:r>
    </w:p>
    <w:p w14:paraId="6E4B2002" w14:textId="77777777" w:rsidR="000F7377" w:rsidRDefault="000F7377"/>
    <w:p w14:paraId="5317E61C" w14:textId="77777777" w:rsidR="000F7377" w:rsidRDefault="000F7377">
      <w:r xmlns:w="http://schemas.openxmlformats.org/wordprocessingml/2006/main">
        <w:t xml:space="preserve">לסיכום, פרק ח' של ההתגלות מתאר אירועים משמעותיים לאחר פתיחת החותם השביעי. לשבעת המלאכים נותנים שבע שופרות, ובכל תקיעת חצוצרה משתחרר משפט חדש על הארץ. פסקי דין אלו כוללים הרס צמחייה, הרס בים, זיהום מקורות מים והפרעות שמימיות. הפרק מדגיש את חומרת המשפטים של אלוהים שכן הם גורמים להרס נרחב ומשמשים אזהרות ליושבים עלי אדמות. ההכרזה של הנשר מבשרת צרות נוספות שעדיין צפויות </w:t>
      </w:r>
      <w:r xmlns:w="http://schemas.openxmlformats.org/wordprocessingml/2006/main">
        <w:lastRenderedPageBreak xmlns:w="http://schemas.openxmlformats.org/wordprocessingml/2006/main"/>
      </w:r>
      <w:r xmlns:w="http://schemas.openxmlformats.org/wordprocessingml/2006/main">
        <w:t xml:space="preserve">להגיע בפרקים הבאים.</w:t>
      </w:r>
    </w:p>
    <w:p w14:paraId="56E3A3E6" w14:textId="77777777" w:rsidR="000F7377" w:rsidRDefault="000F7377"/>
    <w:p w14:paraId="7613A5B0" w14:textId="77777777" w:rsidR="000F7377" w:rsidRDefault="000F7377"/>
    <w:p w14:paraId="6AC849CB" w14:textId="77777777" w:rsidR="000F7377" w:rsidRDefault="000F7377">
      <w:r xmlns:w="http://schemas.openxmlformats.org/wordprocessingml/2006/main">
        <w:t xml:space="preserve">התגלות ח:1 וכאשר פתח את החותם השביעי, שררה דממה בשמים כחצי שעה.</w:t>
      </w:r>
    </w:p>
    <w:p w14:paraId="20C3F080" w14:textId="77777777" w:rsidR="000F7377" w:rsidRDefault="000F7377"/>
    <w:p w14:paraId="17EE2CCE" w14:textId="77777777" w:rsidR="000F7377" w:rsidRDefault="000F7377">
      <w:r xmlns:w="http://schemas.openxmlformats.org/wordprocessingml/2006/main">
        <w:t xml:space="preserve">החותם השביעי נפתח, ואחריה חצי שעה של שקט בגן עדן.</w:t>
      </w:r>
    </w:p>
    <w:p w14:paraId="27398732" w14:textId="77777777" w:rsidR="000F7377" w:rsidRDefault="000F7377"/>
    <w:p w14:paraId="65045105" w14:textId="77777777" w:rsidR="000F7377" w:rsidRDefault="000F7377">
      <w:r xmlns:w="http://schemas.openxmlformats.org/wordprocessingml/2006/main">
        <w:t xml:space="preserve">1. איך להעריך שקט בחיינו</w:t>
      </w:r>
    </w:p>
    <w:p w14:paraId="71A50E12" w14:textId="77777777" w:rsidR="000F7377" w:rsidRDefault="000F7377"/>
    <w:p w14:paraId="6419BFE6" w14:textId="77777777" w:rsidR="000F7377" w:rsidRDefault="000F7377">
      <w:r xmlns:w="http://schemas.openxmlformats.org/wordprocessingml/2006/main">
        <w:t xml:space="preserve">2. כוחו של החותם השביעי</w:t>
      </w:r>
    </w:p>
    <w:p w14:paraId="4AE3C208" w14:textId="77777777" w:rsidR="000F7377" w:rsidRDefault="000F7377"/>
    <w:p w14:paraId="1E9780D4" w14:textId="77777777" w:rsidR="000F7377" w:rsidRDefault="000F7377">
      <w:r xmlns:w="http://schemas.openxmlformats.org/wordprocessingml/2006/main">
        <w:t xml:space="preserve">1. תהילים 46:10 - שקט ודע כי אני אלוהים.</w:t>
      </w:r>
    </w:p>
    <w:p w14:paraId="35360947" w14:textId="77777777" w:rsidR="000F7377" w:rsidRDefault="000F7377"/>
    <w:p w14:paraId="750EAE79" w14:textId="77777777" w:rsidR="000F7377" w:rsidRDefault="000F7377">
      <w:r xmlns:w="http://schemas.openxmlformats.org/wordprocessingml/2006/main">
        <w:t xml:space="preserve">2. קהלת ג, א-ח - יש זמן לכל דבר, ועונה לכל פעילות מתחת לשמים.</w:t>
      </w:r>
    </w:p>
    <w:p w14:paraId="4F485550" w14:textId="77777777" w:rsidR="000F7377" w:rsidRDefault="000F7377"/>
    <w:p w14:paraId="24FDB38F" w14:textId="77777777" w:rsidR="000F7377" w:rsidRDefault="000F7377">
      <w:r xmlns:w="http://schemas.openxmlformats.org/wordprocessingml/2006/main">
        <w:t xml:space="preserve">התגלות ח:2 וראיתי את שבעת המלאכים העומדים לפני אלוהים; ונתנו להם שבע שופרות.</w:t>
      </w:r>
    </w:p>
    <w:p w14:paraId="33DE3217" w14:textId="77777777" w:rsidR="000F7377" w:rsidRDefault="000F7377"/>
    <w:p w14:paraId="6E347E95" w14:textId="77777777" w:rsidR="000F7377" w:rsidRDefault="000F7377">
      <w:r xmlns:w="http://schemas.openxmlformats.org/wordprocessingml/2006/main">
        <w:t xml:space="preserve">לשבעה מלאכים נותנים שבע חצוצרות לפני אלוהים.</w:t>
      </w:r>
    </w:p>
    <w:p w14:paraId="6EE91F59" w14:textId="77777777" w:rsidR="000F7377" w:rsidRDefault="000F7377"/>
    <w:p w14:paraId="0064980A" w14:textId="77777777" w:rsidR="000F7377" w:rsidRDefault="000F7377">
      <w:r xmlns:w="http://schemas.openxmlformats.org/wordprocessingml/2006/main">
        <w:t xml:space="preserve">1. כוחם של שבע: הבנת המשמעות של המספר 7 בתנ"ך</w:t>
      </w:r>
    </w:p>
    <w:p w14:paraId="2E29711B" w14:textId="77777777" w:rsidR="000F7377" w:rsidRDefault="000F7377"/>
    <w:p w14:paraId="06E4D881" w14:textId="77777777" w:rsidR="000F7377" w:rsidRDefault="000F7377">
      <w:r xmlns:w="http://schemas.openxmlformats.org/wordprocessingml/2006/main">
        <w:t xml:space="preserve">2. היום הגדול של אלוהים: משמעותן של שבע החצוצרות בהתגלות 8</w:t>
      </w:r>
    </w:p>
    <w:p w14:paraId="14527780" w14:textId="77777777" w:rsidR="000F7377" w:rsidRDefault="000F7377"/>
    <w:p w14:paraId="3ABF2A8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בראשית ז' ד' - כי בעוד שבעה ימים יירד גשם על הארץ.</w:t>
      </w:r>
    </w:p>
    <w:p w14:paraId="52CFBD15" w14:textId="77777777" w:rsidR="000F7377" w:rsidRDefault="000F7377"/>
    <w:p w14:paraId="0695BD60" w14:textId="77777777" w:rsidR="000F7377" w:rsidRDefault="000F7377">
      <w:r xmlns:w="http://schemas.openxmlformats.org/wordprocessingml/2006/main">
        <w:t xml:space="preserve">2. במדבר י"ד 34 - אחרי מספר הימים שחקרתם בהם את הארץ ארבעים יום בכל יום שנה לשנה תישאו את עוונותיכם ארבעים שנה.</w:t>
      </w:r>
    </w:p>
    <w:p w14:paraId="398ED12F" w14:textId="77777777" w:rsidR="000F7377" w:rsidRDefault="000F7377"/>
    <w:p w14:paraId="36FBD297" w14:textId="77777777" w:rsidR="000F7377" w:rsidRDefault="000F7377">
      <w:r xmlns:w="http://schemas.openxmlformats.org/wordprocessingml/2006/main">
        <w:t xml:space="preserve">התגלות ח:3 ויבוא מלאך אחר ויעמוד על המזבח, בעל מחתת זהב; ונתנה לו קטורת מרובה, כי יקריב אותה בתפילת כל הקדושים על מזבח הזהב אשר לפני הכסא.</w:t>
      </w:r>
    </w:p>
    <w:p w14:paraId="75CAAE83" w14:textId="77777777" w:rsidR="000F7377" w:rsidRDefault="000F7377"/>
    <w:p w14:paraId="7B95D89D" w14:textId="77777777" w:rsidR="000F7377" w:rsidRDefault="000F7377">
      <w:r xmlns:w="http://schemas.openxmlformats.org/wordprocessingml/2006/main">
        <w:t xml:space="preserve">בא מלאך ועמד על המזבח עם מחתת זהב, וניתנה לו הרבה קטורת להקריב בתפילות כל הקדושים לפני הכסא.</w:t>
      </w:r>
    </w:p>
    <w:p w14:paraId="3EA3F725" w14:textId="77777777" w:rsidR="000F7377" w:rsidRDefault="000F7377"/>
    <w:p w14:paraId="334D26E0" w14:textId="77777777" w:rsidR="000F7377" w:rsidRDefault="000F7377">
      <w:r xmlns:w="http://schemas.openxmlformats.org/wordprocessingml/2006/main">
        <w:t xml:space="preserve">1. כוחה של תפילה - כיצד תפילה לאלוהים יכולה להוביל לניסים</w:t>
      </w:r>
    </w:p>
    <w:p w14:paraId="31D93073" w14:textId="77777777" w:rsidR="000F7377" w:rsidRDefault="000F7377"/>
    <w:p w14:paraId="742473C8" w14:textId="77777777" w:rsidR="000F7377" w:rsidRDefault="000F7377">
      <w:r xmlns:w="http://schemas.openxmlformats.org/wordprocessingml/2006/main">
        <w:t xml:space="preserve">2. חשיבות האמונה - כיצד קיום אמונה יכול להוביל לברכה</w:t>
      </w:r>
    </w:p>
    <w:p w14:paraId="357AAEDA" w14:textId="77777777" w:rsidR="000F7377" w:rsidRDefault="000F7377"/>
    <w:p w14:paraId="3E92A9F3" w14:textId="77777777" w:rsidR="000F7377" w:rsidRDefault="000F7377">
      <w:r xmlns:w="http://schemas.openxmlformats.org/wordprocessingml/2006/main">
        <w:t xml:space="preserve">1. ג'יימס ה' 16 - "לכן התוודו על חטאיכם זה לזה והתפללו זה על זה כדי שתרפאו. תפילתו של צדיק היא חזקה ויעילה".</w:t>
      </w:r>
    </w:p>
    <w:p w14:paraId="1B8EB76E" w14:textId="77777777" w:rsidR="000F7377" w:rsidRDefault="000F7377"/>
    <w:p w14:paraId="4D1FBCDE" w14:textId="77777777" w:rsidR="000F7377" w:rsidRDefault="000F7377">
      <w:r xmlns:w="http://schemas.openxmlformats.org/wordprocessingml/2006/main">
        <w:t xml:space="preserve">2. הרומים י':17 - "אז האמונה באה מתוך שמיעה, ושמיעה באמצעות דבר המשיח."</w:t>
      </w:r>
    </w:p>
    <w:p w14:paraId="559D7C8B" w14:textId="77777777" w:rsidR="000F7377" w:rsidRDefault="000F7377"/>
    <w:p w14:paraId="15BFCFEB" w14:textId="77777777" w:rsidR="000F7377" w:rsidRDefault="000F7377">
      <w:r xmlns:w="http://schemas.openxmlformats.org/wordprocessingml/2006/main">
        <w:t xml:space="preserve">התגלות ח:4 ועשן הקטורת, שבא עם תפילות הקדושים, עלה לפני אלוהים מיד המלאך.</w:t>
      </w:r>
    </w:p>
    <w:p w14:paraId="7A9821AA" w14:textId="77777777" w:rsidR="000F7377" w:rsidRDefault="000F7377"/>
    <w:p w14:paraId="395078E9" w14:textId="77777777" w:rsidR="000F7377" w:rsidRDefault="000F7377">
      <w:r xmlns:w="http://schemas.openxmlformats.org/wordprocessingml/2006/main">
        <w:t xml:space="preserve">תפילות הקדושים עולות לפני ה'.</w:t>
      </w:r>
    </w:p>
    <w:p w14:paraId="5F3B49C0" w14:textId="77777777" w:rsidR="000F7377" w:rsidRDefault="000F7377"/>
    <w:p w14:paraId="0089330E" w14:textId="77777777" w:rsidR="000F7377" w:rsidRDefault="000F7377">
      <w:r xmlns:w="http://schemas.openxmlformats.org/wordprocessingml/2006/main">
        <w:t xml:space="preserve">1: עלינו להתפלל את תפילותינו לאלוהים בביטחון, בידיעה שהוא שומע אותנו.</w:t>
      </w:r>
    </w:p>
    <w:p w14:paraId="2A784D92" w14:textId="77777777" w:rsidR="000F7377" w:rsidRDefault="000F7377"/>
    <w:p w14:paraId="64449754" w14:textId="77777777" w:rsidR="000F7377" w:rsidRDefault="000F7377">
      <w:r xmlns:w="http://schemas.openxmlformats.org/wordprocessingml/2006/main">
        <w:t xml:space="preserve">2: בזמן שאנו מתפללים, הבה נזכור שהתפילות שלנו הן ניחוח מתוק לאלוהים.</w:t>
      </w:r>
    </w:p>
    <w:p w14:paraId="366E6D30" w14:textId="77777777" w:rsidR="000F7377" w:rsidRDefault="000F7377"/>
    <w:p w14:paraId="455F8961" w14:textId="77777777" w:rsidR="000F7377" w:rsidRDefault="000F7377">
      <w:r xmlns:w="http://schemas.openxmlformats.org/wordprocessingml/2006/main">
        <w:t xml:space="preserve">1: הפיליפאים 4:6-7? </w:t>
      </w:r>
      <w:r xmlns:w="http://schemas.openxmlformats.org/wordprocessingml/2006/main">
        <w:rPr>
          <w:rFonts w:ascii="맑은 고딕 Semilight" w:hAnsi="맑은 고딕 Semilight"/>
        </w:rPr>
        <w:t xml:space="preserve">אל </w:t>
      </w:r>
      <w:r xmlns:w="http://schemas.openxmlformats.org/wordprocessingml/2006/main">
        <w:t xml:space="preserve">תדאג לשום דבר, אבל בכל דבר, על ידי תפילה ותחינה עם הודיה, יוודע את בקשותיך לאל. ושלום אלוהים, העולה על כל תבונה, ישמור את לבבכם ואת מחשבותיכם במשיח ישוע.??</w:t>
      </w:r>
    </w:p>
    <w:p w14:paraId="7D2617E4" w14:textId="77777777" w:rsidR="000F7377" w:rsidRDefault="000F7377"/>
    <w:p w14:paraId="396F74DF" w14:textId="77777777" w:rsidR="000F7377" w:rsidRDefault="000F7377">
      <w:r xmlns:w="http://schemas.openxmlformats.org/wordprocessingml/2006/main">
        <w:t xml:space="preserve">2: תהילים 66:17-19? </w:t>
      </w:r>
      <w:r xmlns:w="http://schemas.openxmlformats.org/wordprocessingml/2006/main">
        <w:rPr>
          <w:rFonts w:ascii="맑은 고딕 Semilight" w:hAnsi="맑은 고딕 Semilight"/>
        </w:rPr>
        <w:t xml:space="preserve">קראתי </w:t>
      </w:r>
      <w:r xmlns:w="http://schemas.openxmlformats.org/wordprocessingml/2006/main">
        <w:t xml:space="preserve">אליו בפי, והלל רב היה על לשוני. אם הייתי מוקיר עוון בלבי, ה' לא היה שומע. אבל באמת אלוהים הקשיב; הוא התייחס לקול התפילה שלי.??</w:t>
      </w:r>
    </w:p>
    <w:p w14:paraId="03E37059" w14:textId="77777777" w:rsidR="000F7377" w:rsidRDefault="000F7377"/>
    <w:p w14:paraId="4759B7EF" w14:textId="77777777" w:rsidR="000F7377" w:rsidRDefault="000F7377">
      <w:r xmlns:w="http://schemas.openxmlformats.org/wordprocessingml/2006/main">
        <w:t xml:space="preserve">התגלות ח:5 ויקח המלאך את המחתת ומילא אותה באש המזבח וישליך אותה על הארץ ויהי קולות ורעמים וברקים ורעידת אדמה.</w:t>
      </w:r>
    </w:p>
    <w:p w14:paraId="57F22F1A" w14:textId="77777777" w:rsidR="000F7377" w:rsidRDefault="000F7377"/>
    <w:p w14:paraId="0105EC24" w14:textId="77777777" w:rsidR="000F7377" w:rsidRDefault="000F7377">
      <w:r xmlns:w="http://schemas.openxmlformats.org/wordprocessingml/2006/main">
        <w:t xml:space="preserve">מלאך מילא מחתת באש מהמזבח והשליך אותה אל האדמה, מה שגרם לקולות רמים, רעמים, ברקים ורעידת אדמה.</w:t>
      </w:r>
    </w:p>
    <w:p w14:paraId="5B40BF93" w14:textId="77777777" w:rsidR="000F7377" w:rsidRDefault="000F7377"/>
    <w:p w14:paraId="5E024178" w14:textId="77777777" w:rsidR="000F7377" w:rsidRDefault="000F7377">
      <w:r xmlns:w="http://schemas.openxmlformats.org/wordprocessingml/2006/main">
        <w:t xml:space="preserve">1. "כוחו של האדון: כיצד אש אלוהים יכולה ליצור השפעה עצומה"</w:t>
      </w:r>
    </w:p>
    <w:p w14:paraId="17968072" w14:textId="77777777" w:rsidR="000F7377" w:rsidRDefault="000F7377"/>
    <w:p w14:paraId="03CA65D1" w14:textId="77777777" w:rsidR="000F7377" w:rsidRDefault="000F7377">
      <w:r xmlns:w="http://schemas.openxmlformats.org/wordprocessingml/2006/main">
        <w:t xml:space="preserve">2. "ברכת האש של אלוהים: כיצד אש ה' מביאה חוזק והגנה"</w:t>
      </w:r>
    </w:p>
    <w:p w14:paraId="06B0B296" w14:textId="77777777" w:rsidR="000F7377" w:rsidRDefault="000F7377"/>
    <w:p w14:paraId="43BFC5AF" w14:textId="77777777" w:rsidR="000F7377" w:rsidRDefault="000F7377">
      <w:r xmlns:w="http://schemas.openxmlformats.org/wordprocessingml/2006/main">
        <w:t xml:space="preserve">1. שמות יט 16-19 - ה' ירד על הר סיני באש ועשן, והעם נרעד מפחד.</w:t>
      </w:r>
    </w:p>
    <w:p w14:paraId="2F0FB653" w14:textId="77777777" w:rsidR="000F7377" w:rsidRDefault="000F7377"/>
    <w:p w14:paraId="08D24946" w14:textId="77777777" w:rsidR="000F7377" w:rsidRDefault="000F7377">
      <w:r xmlns:w="http://schemas.openxmlformats.org/wordprocessingml/2006/main">
        <w:t xml:space="preserve">2. תהילים כ"ט, ג-ט - קול יהוה חזק; קול ה' מלא מלכות. יהוה יושב מוכס על המבול; יְהוָה מְלַכֵּךְ לְעוֹלָם.</w:t>
      </w:r>
    </w:p>
    <w:p w14:paraId="0651C1F9" w14:textId="77777777" w:rsidR="000F7377" w:rsidRDefault="000F7377"/>
    <w:p w14:paraId="098B2223" w14:textId="77777777" w:rsidR="000F7377" w:rsidRDefault="000F7377">
      <w:r xmlns:w="http://schemas.openxmlformats.org/wordprocessingml/2006/main">
        <w:t xml:space="preserve">התגלות 8:6 ושבעת המלאכים שהיו להם שבע השופרות הכינו את עצמם לתקוע.</w:t>
      </w:r>
    </w:p>
    <w:p w14:paraId="39A9406D" w14:textId="77777777" w:rsidR="000F7377" w:rsidRDefault="000F7377"/>
    <w:p w14:paraId="2D1979C7" w14:textId="77777777" w:rsidR="000F7377" w:rsidRDefault="000F7377">
      <w:r xmlns:w="http://schemas.openxmlformats.org/wordprocessingml/2006/main">
        <w:t xml:space="preserve">שבעת המלאכים עם שבע חצוצרות הכינו את עצמם להשמיע.</w:t>
      </w:r>
    </w:p>
    <w:p w14:paraId="45619B83" w14:textId="77777777" w:rsidR="000F7377" w:rsidRDefault="000F7377"/>
    <w:p w14:paraId="4C97D0B9" w14:textId="77777777" w:rsidR="000F7377" w:rsidRDefault="000F7377">
      <w:r xmlns:w="http://schemas.openxmlformats.org/wordprocessingml/2006/main">
        <w:t xml:space="preserve">1. אימוץ קריאת אלוהים: ללמוד לשמוע את חצוצרות השמים</w:t>
      </w:r>
    </w:p>
    <w:p w14:paraId="772F24C4" w14:textId="77777777" w:rsidR="000F7377" w:rsidRDefault="000F7377"/>
    <w:p w14:paraId="66A2720E" w14:textId="77777777" w:rsidR="000F7377" w:rsidRDefault="000F7377">
      <w:r xmlns:w="http://schemas.openxmlformats.org/wordprocessingml/2006/main">
        <w:t xml:space="preserve">2. משמעותן של שבע החצוצרות בהתגלות</w:t>
      </w:r>
    </w:p>
    <w:p w14:paraId="00FE70DC" w14:textId="77777777" w:rsidR="000F7377" w:rsidRDefault="000F7377"/>
    <w:p w14:paraId="3C3C5F5F" w14:textId="77777777" w:rsidR="000F7377" w:rsidRDefault="000F7377">
      <w:r xmlns:w="http://schemas.openxmlformats.org/wordprocessingml/2006/main">
        <w:t xml:space="preserve">1. ישעיהו כ"ז:13, ? </w:t>
      </w:r>
      <w:r xmlns:w="http://schemas.openxmlformats.org/wordprocessingml/2006/main">
        <w:rPr>
          <w:rFonts w:ascii="맑은 고딕 Semilight" w:hAnsi="맑은 고딕 Semilight"/>
        </w:rPr>
        <w:t xml:space="preserve">וַיְהִי </w:t>
      </w:r>
      <w:r xmlns:w="http://schemas.openxmlformats.org/wordprocessingml/2006/main">
        <w:t xml:space="preserve">בַּיּוֹם הַהוּא, יִתְקַע בְּשוֹפֵר הַגָּדוֹל, וַיָּבֹאוּ אֲשֶׁר הָיוּ נִכְבָּדִים בְּאֶרֶץ אַשּׁוּר, וְהַנּוֹדְשִׁים בְּאֶרֶץ מִצְרַיִם, וַיִּשְׁתַּחֲווּ אֶת ה' בָּהֶם. הר הקודש בירושלים.??</w:t>
      </w:r>
    </w:p>
    <w:p w14:paraId="732382DF" w14:textId="77777777" w:rsidR="000F7377" w:rsidRDefault="000F7377"/>
    <w:p w14:paraId="346095A1" w14:textId="77777777" w:rsidR="000F7377" w:rsidRDefault="000F7377">
      <w:r xmlns:w="http://schemas.openxmlformats.org/wordprocessingml/2006/main">
        <w:t xml:space="preserve">2. התגלות 11:15-19, ? </w:t>
      </w:r>
      <w:r xmlns:w="http://schemas.openxmlformats.org/wordprocessingml/2006/main">
        <w:rPr>
          <w:rFonts w:ascii="맑은 고딕 Semilight" w:hAnsi="맑은 고딕 Semilight"/>
        </w:rPr>
        <w:t xml:space="preserve">והמלאך </w:t>
      </w:r>
      <w:r xmlns:w="http://schemas.openxmlformats.org/wordprocessingml/2006/main">
        <w:t xml:space="preserve">השביעי נשמע; וְהָיוּ קוֹלוֹת גְּדוֹלִים בַּשָּׁמַיִם, לֵאמֹר, מַלְכוּת הָעוֹלָם הַזֶּה הָיוּ לְמֶלְכוֹת אֲדֹנֵינוּ וּמִמָּשׁוֹ; וַיִּמְלֹךְ לְעוֹלָם וּלְעוֹלָם. וארבעה ועשרים הזקנים, אשר ישבו לפני ה' על כיסאותיהם, נפלו על פניהם, וישתחוו לאלהים, לאמר: מודים אנו לך ה' אלהים אלקיך, אשר-הוה והיה ויבוא; כי נטלת אליך את כוחך הגדול ומלכת. וכעסו הגויים, ובא חמתך ועת המתים, למען ישפטו, ולתת שכר לעבדיך הנביאים ולקדושים וליראי שמך, קטנים. ונהדר; וצריך להשמיד את ההורסים את הארץ. וַיִּפָּתַח הֵיכָל אֱלֹהִים בַּשָּׁמַיִם, וַיִּרְאוּ בְּהֵיכָלוֹ אֶת-אֲרוֹן-צַוְוָתוֹ, וְהָיוּ ברקים וקולות ורעמים ורעידת אדמה וברד גדול.??</w:t>
      </w:r>
    </w:p>
    <w:p w14:paraId="78591BA0" w14:textId="77777777" w:rsidR="000F7377" w:rsidRDefault="000F7377"/>
    <w:p w14:paraId="0D85B6AC" w14:textId="77777777" w:rsidR="000F7377" w:rsidRDefault="000F7377">
      <w:r xmlns:w="http://schemas.openxmlformats.org/wordprocessingml/2006/main">
        <w:t xml:space="preserve">התגלות 8:7 השמיע המלאך הראשון, ובעקבותיו ברד ואש מהולים בדם, והם הושלכו על הארץ: ושלישי העצים נשרף, וכל העשב הירוק נשרף.</w:t>
      </w:r>
    </w:p>
    <w:p w14:paraId="5DBDAD8A" w14:textId="77777777" w:rsidR="000F7377" w:rsidRDefault="000F7377"/>
    <w:p w14:paraId="50B764CB" w14:textId="77777777" w:rsidR="000F7377" w:rsidRDefault="000F7377">
      <w:r xmlns:w="http://schemas.openxmlformats.org/wordprocessingml/2006/main">
        <w:t xml:space="preserve">המלאך הראשון נשמע וגרם לאדמה להיפגע בברד, אש ודם, וכתוצאה מכך שליש מהעצים וכל העשב הירוק נשרפו.</w:t>
      </w:r>
    </w:p>
    <w:p w14:paraId="26A29B89" w14:textId="77777777" w:rsidR="000F7377" w:rsidRDefault="000F7377"/>
    <w:p w14:paraId="47359DC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ההשלכות של החטא והמרד באלוהים</w:t>
      </w:r>
    </w:p>
    <w:p w14:paraId="6EF3A2CD" w14:textId="77777777" w:rsidR="000F7377" w:rsidRDefault="000F7377"/>
    <w:p w14:paraId="13B990CE" w14:textId="77777777" w:rsidR="000F7377" w:rsidRDefault="000F7377">
      <w:r xmlns:w="http://schemas.openxmlformats.org/wordprocessingml/2006/main">
        <w:t xml:space="preserve">2. כוחו של אלוהים בשיפוט</w:t>
      </w:r>
    </w:p>
    <w:p w14:paraId="50F4EBE7" w14:textId="77777777" w:rsidR="000F7377" w:rsidRDefault="000F7377"/>
    <w:p w14:paraId="5F0AD82E" w14:textId="77777777" w:rsidR="000F7377" w:rsidRDefault="000F7377">
      <w:r xmlns:w="http://schemas.openxmlformats.org/wordprocessingml/2006/main">
        <w:t xml:space="preserve">1. ישעיהו ט, יט - בחמת יהוה צבאות חשכה הארץ, והעם יהיה כדלק לאש: איש לא יחוס על אחיו.</w:t>
      </w:r>
    </w:p>
    <w:p w14:paraId="3E143FB1" w14:textId="77777777" w:rsidR="000F7377" w:rsidRDefault="000F7377"/>
    <w:p w14:paraId="29DC411E" w14:textId="77777777" w:rsidR="000F7377" w:rsidRDefault="000F7377">
      <w:r xmlns:w="http://schemas.openxmlformats.org/wordprocessingml/2006/main">
        <w:t xml:space="preserve">2. הרומאים יב:19 - אהובים יקרים, אל תנקמו בעצמכם, אלא תנו מקום לזעם: כי כתוב לי הנקמה; אשיב, נאום ה'.</w:t>
      </w:r>
    </w:p>
    <w:p w14:paraId="01BAF13F" w14:textId="77777777" w:rsidR="000F7377" w:rsidRDefault="000F7377"/>
    <w:p w14:paraId="7BC5AD17" w14:textId="77777777" w:rsidR="000F7377" w:rsidRDefault="000F7377">
      <w:r xmlns:w="http://schemas.openxmlformats.org/wordprocessingml/2006/main">
        <w:t xml:space="preserve">התגלות 8:8 והמלאך השני ישקע, וכמו הושלך לים הר גדול בוער באש: ושלישי הים הפך לדם;</w:t>
      </w:r>
    </w:p>
    <w:p w14:paraId="698E35D4" w14:textId="77777777" w:rsidR="000F7377" w:rsidRDefault="000F7377"/>
    <w:p w14:paraId="0FB3FB22" w14:textId="77777777" w:rsidR="000F7377" w:rsidRDefault="000F7377">
      <w:r xmlns:w="http://schemas.openxmlformats.org/wordprocessingml/2006/main">
        <w:t xml:space="preserve">השמיע המלאך השני, והר בוער נזרק לים, והפך שליש מהים לדם.</w:t>
      </w:r>
    </w:p>
    <w:p w14:paraId="06B5F729" w14:textId="77777777" w:rsidR="000F7377" w:rsidRDefault="000F7377"/>
    <w:p w14:paraId="0DD78F07" w14:textId="77777777" w:rsidR="000F7377" w:rsidRDefault="000F7377">
      <w:r xmlns:w="http://schemas.openxmlformats.org/wordprocessingml/2006/main">
        <w:t xml:space="preserve">1. כוחו של אלוהים: כיצד האל משתמש בסימנים כדי להראות את כוחו</w:t>
      </w:r>
    </w:p>
    <w:p w14:paraId="2196BCB0" w14:textId="77777777" w:rsidR="000F7377" w:rsidRDefault="000F7377"/>
    <w:p w14:paraId="2ED167CE" w14:textId="77777777" w:rsidR="000F7377" w:rsidRDefault="000F7377">
      <w:r xmlns:w="http://schemas.openxmlformats.org/wordprocessingml/2006/main">
        <w:t xml:space="preserve">2. ריבונותו של אלוהים: כיצד משפטו של אלוהים מביא לשינוי</w:t>
      </w:r>
    </w:p>
    <w:p w14:paraId="328828B2" w14:textId="77777777" w:rsidR="000F7377" w:rsidRDefault="000F7377"/>
    <w:p w14:paraId="2C8E0CDB" w14:textId="77777777" w:rsidR="000F7377" w:rsidRDefault="000F7377">
      <w:r xmlns:w="http://schemas.openxmlformats.org/wordprocessingml/2006/main">
        <w:t xml:space="preserve">1. שמות י"ד 21-22 - וישלח משה את ידו על הים; וַיְחָשַׁב יְהוָה אֶת הַיָּם בְּרוּחַ מִזְרָחָה עֹזֶה כָּל הַלַּיְלָה הַהוּא וַיַּבֵּשׁ אֶת הַיָּם אֶת הָאָרֶץ וַיִּבְדַּע הַמַּיִם.</w:t>
      </w:r>
    </w:p>
    <w:p w14:paraId="608FFF61" w14:textId="77777777" w:rsidR="000F7377" w:rsidRDefault="000F7377"/>
    <w:p w14:paraId="0F451391" w14:textId="77777777" w:rsidR="000F7377" w:rsidRDefault="000F7377">
      <w:r xmlns:w="http://schemas.openxmlformats.org/wordprocessingml/2006/main">
        <w:t xml:space="preserve">2. יחזקאל ל"ח 20 - כדי שדגי הים ועוף השמים וחיות השדה וכל הרמשים הרומשים על הארץ וכל האנשים אשר על פני האדמה. אדמה, תרעיד בפניי, וההרים יופלו, והמקומות התלולים יפלו, וכל חומה תיפול ארצה.</w:t>
      </w:r>
    </w:p>
    <w:p w14:paraId="680C67A8" w14:textId="77777777" w:rsidR="000F7377" w:rsidRDefault="000F7377"/>
    <w:p w14:paraId="3EF18AE6" w14:textId="77777777" w:rsidR="000F7377" w:rsidRDefault="000F7377">
      <w:r xmlns:w="http://schemas.openxmlformats.org/wordprocessingml/2006/main">
        <w:t xml:space="preserve">התגלות 8:9 וימות השליש של היצורים אשר בים והיו להם חיים; והחלק השלישי של הספינות הושמד.</w:t>
      </w:r>
    </w:p>
    <w:p w14:paraId="536A5E7D" w14:textId="77777777" w:rsidR="000F7377" w:rsidRDefault="000F7377"/>
    <w:p w14:paraId="32B7BF72" w14:textId="77777777" w:rsidR="000F7377" w:rsidRDefault="000F7377">
      <w:r xmlns:w="http://schemas.openxmlformats.org/wordprocessingml/2006/main">
        <w:t xml:space="preserve">שליש מהיצורים בים ושליש מהספינות מתו.</w:t>
      </w:r>
    </w:p>
    <w:p w14:paraId="4E3850AE" w14:textId="77777777" w:rsidR="000F7377" w:rsidRDefault="000F7377"/>
    <w:p w14:paraId="617BFC00" w14:textId="77777777" w:rsidR="000F7377" w:rsidRDefault="000F7377">
      <w:r xmlns:w="http://schemas.openxmlformats.org/wordprocessingml/2006/main">
        <w:t xml:space="preserve">1. רחמי אלוהים: גם בזמני חורבן</w:t>
      </w:r>
    </w:p>
    <w:p w14:paraId="6C7F6F34" w14:textId="77777777" w:rsidR="000F7377" w:rsidRDefault="000F7377"/>
    <w:p w14:paraId="6FDA0A9C" w14:textId="77777777" w:rsidR="000F7377" w:rsidRDefault="000F7377">
      <w:r xmlns:w="http://schemas.openxmlformats.org/wordprocessingml/2006/main">
        <w:t xml:space="preserve">2. חשיבות הניהול: דאגה לבריאת אלוהים</w:t>
      </w:r>
    </w:p>
    <w:p w14:paraId="1AD5F218" w14:textId="77777777" w:rsidR="000F7377" w:rsidRDefault="000F7377"/>
    <w:p w14:paraId="1CB53A18" w14:textId="77777777" w:rsidR="000F7377" w:rsidRDefault="000F7377">
      <w:r xmlns:w="http://schemas.openxmlformats.org/wordprocessingml/2006/main">
        <w:t xml:space="preserve">1. יחזקאל ל"ג יא - ? </w:t>
      </w:r>
      <w:r xmlns:w="http://schemas.openxmlformats.org/wordprocessingml/2006/main">
        <w:rPr>
          <w:rFonts w:ascii="맑은 고딕 Semilight" w:hAnsi="맑은 고딕 Semilight"/>
        </w:rPr>
        <w:t xml:space="preserve">쏶 </w:t>
      </w:r>
      <w:r xmlns:w="http://schemas.openxmlformats.org/wordprocessingml/2006/main">
        <w:t xml:space="preserve">ay להם, ? </w:t>
      </w:r>
      <w:r xmlns:w="http://schemas.openxmlformats.org/wordprocessingml/2006/main">
        <w:rPr>
          <w:rFonts w:ascii="맑은 고딕 Semilight" w:hAnsi="맑은 고딕 Semilight"/>
        </w:rPr>
        <w:t xml:space="preserve">쁀 </w:t>
      </w:r>
      <w:r xmlns:w="http://schemas.openxmlformats.org/wordprocessingml/2006/main">
        <w:t xml:space="preserve">s אני חי!??מכריז יהוה אלוהים, ? </w:t>
      </w:r>
      <w:r xmlns:w="http://schemas.openxmlformats.org/wordprocessingml/2006/main">
        <w:rPr>
          <w:rFonts w:ascii="맑은 고딕 Semilight" w:hAnsi="맑은 고딕 Semilight"/>
        </w:rPr>
        <w:t xml:space="preserve">쁈 </w:t>
      </w:r>
      <w:r xmlns:w="http://schemas.openxmlformats.org/wordprocessingml/2006/main">
        <w:t xml:space="preserve">אל תיהנה ממות הרשע, אלא שהרשע יפנה מדרכו ויחיה.? </w:t>
      </w:r>
      <w:r xmlns:w="http://schemas.openxmlformats.org/wordprocessingml/2006/main">
        <w:rPr>
          <w:rFonts w:ascii="맑은 고딕 Semilight" w:hAnsi="맑은 고딕 Semilight"/>
        </w:rPr>
        <w:t xml:space="preserve">쇺 </w:t>
      </w:r>
      <w:r xmlns:w="http://schemas.openxmlformats.org/wordprocessingml/2006/main">
        <w:t xml:space="preserve">€?</w:t>
      </w:r>
    </w:p>
    <w:p w14:paraId="6F82671C" w14:textId="77777777" w:rsidR="000F7377" w:rsidRDefault="000F7377"/>
    <w:p w14:paraId="78BA8671" w14:textId="77777777" w:rsidR="000F7377" w:rsidRDefault="000F7377">
      <w:r xmlns:w="http://schemas.openxmlformats.org/wordprocessingml/2006/main">
        <w:t xml:space="preserve">2. תהילים ח, ו-ח - ? </w:t>
      </w:r>
      <w:r xmlns:w="http://schemas.openxmlformats.org/wordprocessingml/2006/main">
        <w:rPr>
          <w:rFonts w:ascii="맑은 고딕 Semilight" w:hAnsi="맑은 고딕 Semilight"/>
        </w:rPr>
        <w:t xml:space="preserve">הפכת </w:t>
      </w:r>
      <w:r xmlns:w="http://schemas.openxmlformats.org/wordprocessingml/2006/main">
        <w:t xml:space="preserve">אותו קצת יותר נמוך מהישויות השמימיות והכתרת אותו בתפארת וכבוד. נתת לו שלטון על מעשי ידיך; הנחת את הכל תחת רגליו, את כל הצאן והבקר, וגם את חיות השדה.</w:t>
      </w:r>
    </w:p>
    <w:p w14:paraId="26C4A533" w14:textId="77777777" w:rsidR="000F7377" w:rsidRDefault="000F7377"/>
    <w:p w14:paraId="61024AA6" w14:textId="77777777" w:rsidR="000F7377" w:rsidRDefault="000F7377">
      <w:r xmlns:w="http://schemas.openxmlformats.org/wordprocessingml/2006/main">
        <w:t xml:space="preserve">התגלות 8:10 וישמיע המלאך השלישי, וירד כוכב גדול מן השמים, בוער כמו מנורה, והוא נפל על שליש הנהרות, ועל מעיינות המים;</w:t>
      </w:r>
    </w:p>
    <w:p w14:paraId="2FF6BA31" w14:textId="77777777" w:rsidR="000F7377" w:rsidRDefault="000F7377"/>
    <w:p w14:paraId="2751B541" w14:textId="77777777" w:rsidR="000F7377" w:rsidRDefault="000F7377">
      <w:r xmlns:w="http://schemas.openxmlformats.org/wordprocessingml/2006/main">
        <w:t xml:space="preserve">מלאך תקע חצוצרה שלישית, מה שגרם ליפול של כוכב גדול לכדור הארץ, בוער כמו מנורה ומשפיע על שליש מהנהרות ומזרקות המים.</w:t>
      </w:r>
    </w:p>
    <w:p w14:paraId="04A35516" w14:textId="77777777" w:rsidR="000F7377" w:rsidRDefault="000F7377"/>
    <w:p w14:paraId="0903D1A3" w14:textId="77777777" w:rsidR="000F7377" w:rsidRDefault="000F7377">
      <w:r xmlns:w="http://schemas.openxmlformats.org/wordprocessingml/2006/main">
        <w:t xml:space="preserve">1. כוחו של אלוהים: איך האדון יכול לשנות את חיינו ברגע</w:t>
      </w:r>
    </w:p>
    <w:p w14:paraId="728E06DF" w14:textId="77777777" w:rsidR="000F7377" w:rsidRDefault="000F7377"/>
    <w:p w14:paraId="4DAA7CBE" w14:textId="77777777" w:rsidR="000F7377" w:rsidRDefault="000F7377">
      <w:r xmlns:w="http://schemas.openxmlformats.org/wordprocessingml/2006/main">
        <w:t xml:space="preserve">2. חשיבות המים: הרהור על התגלות 8:10</w:t>
      </w:r>
    </w:p>
    <w:p w14:paraId="208055E0" w14:textId="77777777" w:rsidR="000F7377" w:rsidRDefault="000F7377"/>
    <w:p w14:paraId="766B257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ירמיהו ב, יג – "כי שתי רעות עשו עמי: עזבו אותי מעיין מים חיים וחצו להם בורות, בורות שבורים, שאינם יכולים להחזיק מים."</w:t>
      </w:r>
    </w:p>
    <w:p w14:paraId="07898E84" w14:textId="77777777" w:rsidR="000F7377" w:rsidRDefault="000F7377"/>
    <w:p w14:paraId="432D25A9" w14:textId="77777777" w:rsidR="000F7377" w:rsidRDefault="000F7377">
      <w:r xmlns:w="http://schemas.openxmlformats.org/wordprocessingml/2006/main">
        <w:t xml:space="preserve">2. יחזקאל ל"ז, א-ה - "אחר כך החזיר אותי אל פתח הבית והנה מים יצאו מתחת למפתן הבית מזרחה, כי קדמת הבית ניצבת למזרח, ויוצאים מהמים מתחת לסף הבית למזרח. המים ירדו מלמטה מצד ימין של הבית, בצד הדרומי של המזבח..."</w:t>
      </w:r>
    </w:p>
    <w:p w14:paraId="360A97B7" w14:textId="77777777" w:rsidR="000F7377" w:rsidRDefault="000F7377"/>
    <w:p w14:paraId="4F6B20B8" w14:textId="77777777" w:rsidR="000F7377" w:rsidRDefault="000F7377">
      <w:r xmlns:w="http://schemas.openxmlformats.org/wordprocessingml/2006/main">
        <w:t xml:space="preserve">התגלות 8:11 ושמו של הכוכב נקרא לענה: ושלישי המים הפכו לענה; והרבה אנשים מתו מהמים, כי מרים אותם.</w:t>
      </w:r>
    </w:p>
    <w:p w14:paraId="5BD3197E" w14:textId="77777777" w:rsidR="000F7377" w:rsidRDefault="000F7377"/>
    <w:p w14:paraId="4C85F122" w14:textId="77777777" w:rsidR="000F7377" w:rsidRDefault="000F7377">
      <w:r xmlns:w="http://schemas.openxmlformats.org/wordprocessingml/2006/main">
        <w:t xml:space="preserve">החלק השלישי של המים נעשה מר וגרם למות רבים של אנשים.</w:t>
      </w:r>
    </w:p>
    <w:p w14:paraId="49807094" w14:textId="77777777" w:rsidR="000F7377" w:rsidRDefault="000F7377"/>
    <w:p w14:paraId="5F6BC5B1" w14:textId="77777777" w:rsidR="000F7377" w:rsidRDefault="000F7377">
      <w:r xmlns:w="http://schemas.openxmlformats.org/wordprocessingml/2006/main">
        <w:t xml:space="preserve">1: משפטו של אלוהים הוא חמור וניתן לחוש אותו אפילו במים שאנו שותים.</w:t>
      </w:r>
    </w:p>
    <w:p w14:paraId="448BEEAB" w14:textId="77777777" w:rsidR="000F7377" w:rsidRDefault="000F7377"/>
    <w:p w14:paraId="474FE805" w14:textId="77777777" w:rsidR="000F7377" w:rsidRDefault="000F7377">
      <w:r xmlns:w="http://schemas.openxmlformats.org/wordprocessingml/2006/main">
        <w:t xml:space="preserve">2: חשיבות החזרה בתשובה לפני שיהיה מאוחר מדי.</w:t>
      </w:r>
    </w:p>
    <w:p w14:paraId="5F84CFBF" w14:textId="77777777" w:rsidR="000F7377" w:rsidRDefault="000F7377"/>
    <w:p w14:paraId="0522BA9E" w14:textId="77777777" w:rsidR="000F7377" w:rsidRDefault="000F7377">
      <w:r xmlns:w="http://schemas.openxmlformats.org/wordprocessingml/2006/main">
        <w:t xml:space="preserve">א: דברים 30:19 אני קורא שמים וארץ לרשום את היום הזה נגדך, כי נתתי לפניך חיים ומוות, ברכה וקללה: על כן בחר בחיים למען תחיו גם אתה וגם זרעך.</w:t>
      </w:r>
    </w:p>
    <w:p w14:paraId="205DE5EA" w14:textId="77777777" w:rsidR="000F7377" w:rsidRDefault="000F7377"/>
    <w:p w14:paraId="4D4A036B" w14:textId="77777777" w:rsidR="000F7377" w:rsidRDefault="000F7377">
      <w:r xmlns:w="http://schemas.openxmlformats.org/wordprocessingml/2006/main">
        <w:t xml:space="preserve">ב': ירמיהו ב' 13 כי עמי עשה שתי רעות; הם עזבו אותי מעיין מים חיים וחצבו להם בורות, בורות שבורים, שאינם יכולים להחזיק מים.</w:t>
      </w:r>
    </w:p>
    <w:p w14:paraId="2B720FAA" w14:textId="77777777" w:rsidR="000F7377" w:rsidRDefault="000F7377"/>
    <w:p w14:paraId="51CFC6E5" w14:textId="77777777" w:rsidR="000F7377" w:rsidRDefault="000F7377">
      <w:r xmlns:w="http://schemas.openxmlformats.org/wordprocessingml/2006/main">
        <w:t xml:space="preserve">התגלות 8:12 ויקריא המלאך הרביעי, ושלישי השמש נפגע ושלישי הירח ושלישי הכוכבים; כְּשֶׁהָיָה שְׁלִישִׁים שֶׁלָּהֶם חָשֵׁךְ, וְלֹא זְרִיחַ הַיּוֹם לְשֵׁלִישׁ מֵהֶם, וְכֵן הַלַּיְלָה.</w:t>
      </w:r>
    </w:p>
    <w:p w14:paraId="2B0E2CBD" w14:textId="77777777" w:rsidR="000F7377" w:rsidRDefault="000F7377"/>
    <w:p w14:paraId="59D71790" w14:textId="77777777" w:rsidR="000F7377" w:rsidRDefault="000F7377">
      <w:r xmlns:w="http://schemas.openxmlformats.org/wordprocessingml/2006/main">
        <w:t xml:space="preserve">המלאך הרביעי השמיע וגרם לשליש מהשמש, הירח והכוכבים להיפגע ולהחשיך </w:t>
      </w:r>
      <w:r xmlns:w="http://schemas.openxmlformats.org/wordprocessingml/2006/main">
        <w:lastRenderedPageBreak xmlns:w="http://schemas.openxmlformats.org/wordprocessingml/2006/main"/>
      </w:r>
      <w:r xmlns:w="http://schemas.openxmlformats.org/wordprocessingml/2006/main">
        <w:t xml:space="preserve">.</w:t>
      </w:r>
    </w:p>
    <w:p w14:paraId="2BAFE567" w14:textId="77777777" w:rsidR="000F7377" w:rsidRDefault="000F7377"/>
    <w:p w14:paraId="16005E16" w14:textId="77777777" w:rsidR="000F7377" w:rsidRDefault="000F7377">
      <w:r xmlns:w="http://schemas.openxmlformats.org/wordprocessingml/2006/main">
        <w:t xml:space="preserve">1. כוחו ומשפטו של אלוהים - התגלות ח:12</w:t>
      </w:r>
    </w:p>
    <w:p w14:paraId="27263847" w14:textId="77777777" w:rsidR="000F7377" w:rsidRDefault="000F7377"/>
    <w:p w14:paraId="0049BDCF" w14:textId="77777777" w:rsidR="000F7377" w:rsidRDefault="000F7377">
      <w:r xmlns:w="http://schemas.openxmlformats.org/wordprocessingml/2006/main">
        <w:t xml:space="preserve">2. השפעת משפטו של אלוהים - התגלות 8:12</w:t>
      </w:r>
    </w:p>
    <w:p w14:paraId="280362A7" w14:textId="77777777" w:rsidR="000F7377" w:rsidRDefault="000F7377"/>
    <w:p w14:paraId="24EC59D7" w14:textId="77777777" w:rsidR="000F7377" w:rsidRDefault="000F7377">
      <w:r xmlns:w="http://schemas.openxmlformats.org/wordprocessingml/2006/main">
        <w:t xml:space="preserve">1. ישעיהו יג, י - כי כוכבי השמים וכוכבי הכוכבים שלהם לא יתנו את אורם: השמש תחושך ביציאתו, והירח לא יזרח את אורה.</w:t>
      </w:r>
    </w:p>
    <w:p w14:paraId="1A3F65AC" w14:textId="77777777" w:rsidR="000F7377" w:rsidRDefault="000F7377"/>
    <w:p w14:paraId="0D2C45CA" w14:textId="77777777" w:rsidR="000F7377" w:rsidRDefault="000F7377">
      <w:r xmlns:w="http://schemas.openxmlformats.org/wordprocessingml/2006/main">
        <w:t xml:space="preserve">2. מתי כ"ד 29 - מיד לאחר צרת הימים ההם תחשך השמש, והירח לא יאיר את אורה, והכוכבים יפלו מהשמים.</w:t>
      </w:r>
    </w:p>
    <w:p w14:paraId="767E02BD" w14:textId="77777777" w:rsidR="000F7377" w:rsidRDefault="000F7377"/>
    <w:p w14:paraId="5B3BFAE1" w14:textId="77777777" w:rsidR="000F7377" w:rsidRDefault="000F7377">
      <w:r xmlns:w="http://schemas.openxmlformats.org/wordprocessingml/2006/main">
        <w:t xml:space="preserve">התגלות 8:13 והבטתי ושמעתי מלאך עף באמצע השמים, אומר בקול רם, אוי, אוי אוי, אוי ליושבי הארץ בגלל שאר קולות שופר שלושת המלאכים. , שעדיין לא נשמעו!</w:t>
      </w:r>
    </w:p>
    <w:p w14:paraId="27146B12" w14:textId="77777777" w:rsidR="000F7377" w:rsidRDefault="000F7377"/>
    <w:p w14:paraId="555C6981" w14:textId="77777777" w:rsidR="000F7377" w:rsidRDefault="000F7377">
      <w:r xmlns:w="http://schemas.openxmlformats.org/wordprocessingml/2006/main">
        <w:t xml:space="preserve">קול אזהרה רם נשמע לתושבי כדור הארץ.</w:t>
      </w:r>
    </w:p>
    <w:p w14:paraId="55485D24" w14:textId="77777777" w:rsidR="000F7377" w:rsidRDefault="000F7377"/>
    <w:p w14:paraId="542A21C4" w14:textId="77777777" w:rsidR="000F7377" w:rsidRDefault="000F7377">
      <w:r xmlns:w="http://schemas.openxmlformats.org/wordprocessingml/2006/main">
        <w:t xml:space="preserve">1: שימו לב לאזהרת המלאך!</w:t>
      </w:r>
    </w:p>
    <w:p w14:paraId="6F5E476C" w14:textId="77777777" w:rsidR="000F7377" w:rsidRDefault="000F7377"/>
    <w:p w14:paraId="0EE6F7AB" w14:textId="77777777" w:rsidR="000F7377" w:rsidRDefault="000F7377">
      <w:r xmlns:w="http://schemas.openxmlformats.org/wordprocessingml/2006/main">
        <w:t xml:space="preserve">2: הקשיבו וצייתו לקול השמיים!</w:t>
      </w:r>
    </w:p>
    <w:p w14:paraId="4DB8114B" w14:textId="77777777" w:rsidR="000F7377" w:rsidRDefault="000F7377"/>
    <w:p w14:paraId="297C509A" w14:textId="77777777" w:rsidR="000F7377" w:rsidRDefault="000F7377">
      <w:r xmlns:w="http://schemas.openxmlformats.org/wordprocessingml/2006/main">
        <w:t xml:space="preserve">א': מעשי השליחים י':15 - וַיֹּאמֶר אֵלָיו הַקּוֹל בַּשָּׁנִית, אֵת אֲשֶׁר טְהַר אֱלֹהִים, אַל תִּקְרָא רַב.</w:t>
      </w:r>
    </w:p>
    <w:p w14:paraId="212CDC12" w14:textId="77777777" w:rsidR="000F7377" w:rsidRDefault="000F7377"/>
    <w:p w14:paraId="510353E3" w14:textId="77777777" w:rsidR="000F7377" w:rsidRDefault="000F7377">
      <w:r xmlns:w="http://schemas.openxmlformats.org/wordprocessingml/2006/main">
        <w:t xml:space="preserve">ב': ג'יימס א' 19-20 - לפיכך, אחי האהובים, יהי כל אדם מהיר לשמוע, איטי לדבר, איטי לכעס: כי זעם האדם אינו פועל צדקת אלוהים.</w:t>
      </w:r>
    </w:p>
    <w:p w14:paraId="07B611E5" w14:textId="77777777" w:rsidR="000F7377" w:rsidRDefault="000F7377"/>
    <w:p w14:paraId="156C0142" w14:textId="77777777" w:rsidR="000F7377" w:rsidRDefault="000F7377">
      <w:r xmlns:w="http://schemas.openxmlformats.org/wordprocessingml/2006/main">
        <w:t xml:space="preserve">התגלות 9 היא הפרק התשיעי של ספר ההתגלות וממשיך את חזונו של יוחנן על אירועי קץ. פרק זה מתמקד בתקיעת החצוצרה החמישית והשישית, המביאות כוחות דמוניים מפחידים ולוחמה עזה.</w:t>
      </w:r>
    </w:p>
    <w:p w14:paraId="6B78FB6B" w14:textId="77777777" w:rsidR="000F7377" w:rsidRDefault="000F7377"/>
    <w:p w14:paraId="1B522BCA" w14:textId="77777777" w:rsidR="000F7377" w:rsidRDefault="000F7377">
      <w:r xmlns:w="http://schemas.openxmlformats.org/wordprocessingml/2006/main">
        <w:t xml:space="preserve">פסקה 1: הפרק מתחיל כשהמלאך החמישי תוקע בחצוצרה, וכתוצאה מכך כוכב נופל מהשמים לארץ. הכוכב הזה מקבל את המפתח לבור ללא תחתית ופותח אותו, משחרר עשן שמכהה את השמש והאוויר (התגלות ט':1-2). מהעשן הזה יוצאים יצורים דמויי ארבה בעלי כוח כמו עקרבים, הנחוים לא לפגוע באלה שנאטמו על ידי אלוהים אלא לייסר את אלה ללא חותמו במשך חמישה חודשים (התגלות ט:3-6). ליצורים אלו יש מלך עליהם בשם אבדון או אפוליון, כלומר "משמיד" (התגלות ט':11).</w:t>
      </w:r>
    </w:p>
    <w:p w14:paraId="3A6697DC" w14:textId="77777777" w:rsidR="000F7377" w:rsidRDefault="000F7377"/>
    <w:p w14:paraId="0CDCA499" w14:textId="77777777" w:rsidR="000F7377" w:rsidRDefault="000F7377">
      <w:r xmlns:w="http://schemas.openxmlformats.org/wordprocessingml/2006/main">
        <w:t xml:space="preserve">פסקה 2: המלאך השישי משמיע את החצוצרה שלו, משחרר ארבעה מלאכים הקשורים בנהר הגדול פרת. מלאכים אלה מפקדים על צבא של מאתיים מיליון פרשים מצוידים לקרב (התגלות ט':13-16). לסוסים יש ראשים כמו אריות, אש, עשן וגופרית יוצאים מפיהם. הם הורגים חלק שלישי של האנושות באמצעות אש, עשן וגופרית (התגלות ט':17-19). למרות היותה עדה להרס כזה, האנושות אינה חוזרת בתשובה מעבודת האלילים או הרשעות שלה.</w:t>
      </w:r>
    </w:p>
    <w:p w14:paraId="07A3349D" w14:textId="77777777" w:rsidR="000F7377" w:rsidRDefault="000F7377"/>
    <w:p w14:paraId="1B2612E6" w14:textId="77777777" w:rsidR="000F7377" w:rsidRDefault="000F7377">
      <w:r xmlns:w="http://schemas.openxmlformats.org/wordprocessingml/2006/main">
        <w:t xml:space="preserve">פסקה שלישית: לאורך כל תיאור הפרק הזה של ארבה דמוניים ופרשים הרסניים, הוא מדגיש את השיפוט האלוהי על אלה שדוחים את אלוהים. הייסורים שנגרמו על ידי יצורים אלה מייצגים ייסורים רוחניים שחווים אלה שאינם חתומים על ידי אלוהים - המסמלים את הפרדתם מהגנתו. הצבא האדיר מסמל לוחמה בלתי פוסקת הגורמת לנפגעים משמעותיים. למרות האזהרות והאסונות הללו שפוקדים את האנושות כחלק ממשפטו של אלוהים, אין תשובה או פנייה לאלוהים, דבר המדגיש את קשיות לבבות האדם.</w:t>
      </w:r>
    </w:p>
    <w:p w14:paraId="1EAFCD4F" w14:textId="77777777" w:rsidR="000F7377" w:rsidRDefault="000F7377"/>
    <w:p w14:paraId="59641BAD" w14:textId="77777777" w:rsidR="000F7377" w:rsidRDefault="000F7377">
      <w:r xmlns:w="http://schemas.openxmlformats.org/wordprocessingml/2006/main">
        <w:t xml:space="preserve">לסיכום, פרק תשיעי של ההתגלות מתאר את תקיעת החצוצרה החמישית והשישית, המשחררות כוחות מפחידים על פני האדמה. היצורים דמויי הארבה השדים מענים את אלה ללא חותם האל, בעוד צבא עצום של פרשים הרסניים מביא למוות והרס נרחבים. אירועים אלה משמשים אזהרות ושיפוטים על אלה שדוחים את אלוהים, ומדגישים את הייסורים הרוחניים שלהם ואת ההשלכות של ליבם חסר תשובה. הפרק מדגיש את חומרת השיפוט האלוהי ואת הצורך של האנושות לפנות לאלוהים בתשובה.</w:t>
      </w:r>
    </w:p>
    <w:p w14:paraId="70869CBA" w14:textId="77777777" w:rsidR="000F7377" w:rsidRDefault="000F7377"/>
    <w:p w14:paraId="77378673" w14:textId="77777777" w:rsidR="000F7377" w:rsidRDefault="000F7377"/>
    <w:p w14:paraId="282DE5C9" w14:textId="77777777" w:rsidR="000F7377" w:rsidRDefault="000F7377">
      <w:r xmlns:w="http://schemas.openxmlformats.org/wordprocessingml/2006/main">
        <w:t xml:space="preserve">התגלות 9:1 וישמע המלאך החמישי וראיתי כוכב נופל מן השמים אל הארץ, וניתן לו מפתח הבור התחתונה.</w:t>
      </w:r>
    </w:p>
    <w:p w14:paraId="03D51B2D" w14:textId="77777777" w:rsidR="000F7377" w:rsidRDefault="000F7377"/>
    <w:p w14:paraId="218047F2" w14:textId="77777777" w:rsidR="000F7377" w:rsidRDefault="000F7377">
      <w:r xmlns:w="http://schemas.openxmlformats.org/wordprocessingml/2006/main">
        <w:t xml:space="preserve">המלאך החמישי השמיע, וכוכב נפל מהשמים אל הארץ. הכוכב הזה קיבל את מפתח הבור ללא תחתית.</w:t>
      </w:r>
    </w:p>
    <w:p w14:paraId="5154C40A" w14:textId="77777777" w:rsidR="000F7377" w:rsidRDefault="000F7377"/>
    <w:p w14:paraId="3BF18528" w14:textId="77777777" w:rsidR="000F7377" w:rsidRDefault="000F7377">
      <w:r xmlns:w="http://schemas.openxmlformats.org/wordprocessingml/2006/main">
        <w:t xml:space="preserve">1. כוחו של המלאך החמישי: חקר המשמעות של ההתגלות 9:1</w:t>
      </w:r>
    </w:p>
    <w:p w14:paraId="3B8E1AFC" w14:textId="77777777" w:rsidR="000F7377" w:rsidRDefault="000F7377"/>
    <w:p w14:paraId="55AE0C03" w14:textId="77777777" w:rsidR="000F7377" w:rsidRDefault="000F7377">
      <w:r xmlns:w="http://schemas.openxmlformats.org/wordprocessingml/2006/main">
        <w:t xml:space="preserve">2. פתיחת משמעות עמוקה יותר: מציאת תקווה בבור ללא תחתית</w:t>
      </w:r>
    </w:p>
    <w:p w14:paraId="110FC076" w14:textId="77777777" w:rsidR="000F7377" w:rsidRDefault="000F7377"/>
    <w:p w14:paraId="24571B87" w14:textId="77777777" w:rsidR="000F7377" w:rsidRDefault="000F7377">
      <w:r xmlns:w="http://schemas.openxmlformats.org/wordprocessingml/2006/main">
        <w:t xml:space="preserve">1. ישעיהו י"ד 12-15 - איך נפלת מהשמים, כוכב בוקר, בן השחר! הושלך ארצה, אתה שהשפלת פעם את האומות!</w:t>
      </w:r>
    </w:p>
    <w:p w14:paraId="3CC7C769" w14:textId="77777777" w:rsidR="000F7377" w:rsidRDefault="000F7377"/>
    <w:p w14:paraId="5739D7EB" w14:textId="77777777" w:rsidR="000F7377" w:rsidRDefault="000F7377">
      <w:r xmlns:w="http://schemas.openxmlformats.org/wordprocessingml/2006/main">
        <w:t xml:space="preserve">2. לוקס 8:31 - הם הפצירו בישו שוב ושוב שלא יצווה עליהם ללכת לתהום.</w:t>
      </w:r>
    </w:p>
    <w:p w14:paraId="611D24DE" w14:textId="77777777" w:rsidR="000F7377" w:rsidRDefault="000F7377"/>
    <w:p w14:paraId="361C31F7" w14:textId="77777777" w:rsidR="000F7377" w:rsidRDefault="000F7377">
      <w:r xmlns:w="http://schemas.openxmlformats.org/wordprocessingml/2006/main">
        <w:t xml:space="preserve">התגלות ט,ב ויפתח את הבור התחתונה; ויעלה עשן מן הבור, כעשן של כבשן גדול; והשמש והאויר חשכו בגלל עשן הבור.</w:t>
      </w:r>
    </w:p>
    <w:p w14:paraId="72B597FC" w14:textId="77777777" w:rsidR="000F7377" w:rsidRDefault="000F7377"/>
    <w:p w14:paraId="3B9494C9" w14:textId="77777777" w:rsidR="000F7377" w:rsidRDefault="000F7377">
      <w:r xmlns:w="http://schemas.openxmlformats.org/wordprocessingml/2006/main">
        <w:t xml:space="preserve">הבור ללא תחתית נפתח, כשהוא פולט עשן כמו מכבשן גדול שהחשיך את השמש והאוויר.</w:t>
      </w:r>
    </w:p>
    <w:p w14:paraId="4E1CAEC6" w14:textId="77777777" w:rsidR="000F7377" w:rsidRDefault="000F7377"/>
    <w:p w14:paraId="3D69ADE8" w14:textId="77777777" w:rsidR="000F7377" w:rsidRDefault="000F7377">
      <w:r xmlns:w="http://schemas.openxmlformats.org/wordprocessingml/2006/main">
        <w:t xml:space="preserve">1. אלוהים מרבה להשתמש במצבים קשים כדי להביא לרצונו.</w:t>
      </w:r>
    </w:p>
    <w:p w14:paraId="1A417E2B" w14:textId="77777777" w:rsidR="000F7377" w:rsidRDefault="000F7377"/>
    <w:p w14:paraId="5D91E5C7" w14:textId="77777777" w:rsidR="000F7377" w:rsidRDefault="000F7377">
      <w:r xmlns:w="http://schemas.openxmlformats.org/wordprocessingml/2006/main">
        <w:t xml:space="preserve">2. ניתן לראות את כוחו של אלוהים אפילו בחושך.</w:t>
      </w:r>
    </w:p>
    <w:p w14:paraId="4128D8F0" w14:textId="77777777" w:rsidR="000F7377" w:rsidRDefault="000F7377"/>
    <w:p w14:paraId="57173A4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ישעיהו 60:2 - כי הנה החושך מכסה את הארץ וחושך את העם; אֲבָל יְהוָה יָקוּם עָלֵיכֶם, וְכָבוֹדוֹ יָרָא עָלֶיךָ.</w:t>
      </w:r>
    </w:p>
    <w:p w14:paraId="31231CB1" w14:textId="77777777" w:rsidR="000F7377" w:rsidRDefault="000F7377"/>
    <w:p w14:paraId="2B1091E9" w14:textId="77777777" w:rsidR="000F7377" w:rsidRDefault="000F7377">
      <w:r xmlns:w="http://schemas.openxmlformats.org/wordprocessingml/2006/main">
        <w:t xml:space="preserve">2. בראשית א, ב - הארץ הייתה חסרת צורה וחסרת צורה; וחושך היה על פני התהום. ורוח אלוהים מרחפת על פני המים.</w:t>
      </w:r>
    </w:p>
    <w:p w14:paraId="35BA68CB" w14:textId="77777777" w:rsidR="000F7377" w:rsidRDefault="000F7377"/>
    <w:p w14:paraId="4B5302B8" w14:textId="77777777" w:rsidR="000F7377" w:rsidRDefault="000F7377">
      <w:r xmlns:w="http://schemas.openxmlformats.org/wordprocessingml/2006/main">
        <w:t xml:space="preserve">התגלות ט:3 ויצאו מן העשן ארבה על הארץ, ונתנה להם כח, ככוח העקרבים של הארץ.</w:t>
      </w:r>
    </w:p>
    <w:p w14:paraId="4A9C37EA" w14:textId="77777777" w:rsidR="000F7377" w:rsidRDefault="000F7377"/>
    <w:p w14:paraId="6619FB80" w14:textId="77777777" w:rsidR="000F7377" w:rsidRDefault="000F7377">
      <w:r xmlns:w="http://schemas.openxmlformats.org/wordprocessingml/2006/main">
        <w:t xml:space="preserve">ארבה נשלח מהעשן לאדמה, בעוצמה דומה לזה של עקרבים.</w:t>
      </w:r>
    </w:p>
    <w:p w14:paraId="0DD24222" w14:textId="77777777" w:rsidR="000F7377" w:rsidRDefault="000F7377"/>
    <w:p w14:paraId="563FC3A7" w14:textId="77777777" w:rsidR="000F7377" w:rsidRDefault="000F7377">
      <w:r xmlns:w="http://schemas.openxmlformats.org/wordprocessingml/2006/main">
        <w:t xml:space="preserve">1. איך כוחו של אלוהים מוצג אפילו דרך היצורים הקטנים ביותר</w:t>
      </w:r>
    </w:p>
    <w:p w14:paraId="6741CB70" w14:textId="77777777" w:rsidR="000F7377" w:rsidRDefault="000F7377"/>
    <w:p w14:paraId="6226657F" w14:textId="77777777" w:rsidR="000F7377" w:rsidRDefault="000F7377">
      <w:r xmlns:w="http://schemas.openxmlformats.org/wordprocessingml/2006/main">
        <w:t xml:space="preserve">2. חשיבות הלמידה מיצורי הטבע</w:t>
      </w:r>
    </w:p>
    <w:p w14:paraId="7610A2DC" w14:textId="77777777" w:rsidR="000F7377" w:rsidRDefault="000F7377"/>
    <w:p w14:paraId="7744B712" w14:textId="77777777" w:rsidR="000F7377" w:rsidRDefault="000F7377">
      <w:r xmlns:w="http://schemas.openxmlformats.org/wordprocessingml/2006/main">
        <w:t xml:space="preserve">1. איוב ל"ט, כ"ב-כ"ב - "האם תעוף הנץ בחכמתך ויפרוש כנפיה לדרום? האם יתרומם הנשר בפקודתך ויקנה את הקן שלו במרומים? היא שוכנת ותגוררת על הסלע. , על סלע הסלע ועל המקום החזק."</w:t>
      </w:r>
    </w:p>
    <w:p w14:paraId="22303623" w14:textId="77777777" w:rsidR="000F7377" w:rsidRDefault="000F7377"/>
    <w:p w14:paraId="2E999549" w14:textId="77777777" w:rsidR="000F7377" w:rsidRDefault="000F7377">
      <w:r xmlns:w="http://schemas.openxmlformats.org/wordprocessingml/2006/main">
        <w:t xml:space="preserve">2. תהילים 104:24-25 - "הו יהוה, כמה רבות מעשיך! בחכמה עשית את כולם: מלאה הארץ בעושרך. כך הוא הים הגדול והרחב הזה, אשר זוחלים בו אין ספור, חיות קטנות וגדולות כאחד."</w:t>
      </w:r>
    </w:p>
    <w:p w14:paraId="5500F0AD" w14:textId="77777777" w:rsidR="000F7377" w:rsidRDefault="000F7377"/>
    <w:p w14:paraId="201E10EA" w14:textId="77777777" w:rsidR="000F7377" w:rsidRDefault="000F7377">
      <w:r xmlns:w="http://schemas.openxmlformats.org/wordprocessingml/2006/main">
        <w:t xml:space="preserve">התגלות ט,4 ויצוה אותם שלא יפגעו בעשב הארץ, לא בכל ירוק ולא בעץ; אלא רק אותם אנשים שאין להם חותם אלוהים במצחם.</w:t>
      </w:r>
    </w:p>
    <w:p w14:paraId="3C7BA259" w14:textId="77777777" w:rsidR="000F7377" w:rsidRDefault="000F7377"/>
    <w:p w14:paraId="6E0FF2CA" w14:textId="77777777" w:rsidR="000F7377" w:rsidRDefault="000F7377">
      <w:r xmlns:w="http://schemas.openxmlformats.org/wordprocessingml/2006/main">
        <w:t xml:space="preserve">אלוהים ציווה לא לפגוע באף יצור חי על פני האדמה, מלבד אלה שאין להם חותמת אלוהים במצחם.</w:t>
      </w:r>
    </w:p>
    <w:p w14:paraId="74E23401" w14:textId="77777777" w:rsidR="000F7377" w:rsidRDefault="000F7377"/>
    <w:p w14:paraId="24F1F7B0" w14:textId="77777777" w:rsidR="000F7377" w:rsidRDefault="000F7377">
      <w:r xmlns:w="http://schemas.openxmlformats.org/wordprocessingml/2006/main">
        <w:t xml:space="preserve">1. כוחו של החותם של אלוהים: מדוע עלינו להגן ולקיים את חותם ה'</w:t>
      </w:r>
    </w:p>
    <w:p w14:paraId="71B7CF03" w14:textId="77777777" w:rsidR="000F7377" w:rsidRDefault="000F7377"/>
    <w:p w14:paraId="338D8925" w14:textId="77777777" w:rsidR="000F7377" w:rsidRDefault="000F7377">
      <w:r xmlns:w="http://schemas.openxmlformats.org/wordprocessingml/2006/main">
        <w:t xml:space="preserve">2. ההגנה על דברים ארציים וחסדי האל</w:t>
      </w:r>
    </w:p>
    <w:p w14:paraId="57D32F60" w14:textId="77777777" w:rsidR="000F7377" w:rsidRDefault="000F7377"/>
    <w:p w14:paraId="5BCD5508" w14:textId="77777777" w:rsidR="000F7377" w:rsidRDefault="000F7377">
      <w:r xmlns:w="http://schemas.openxmlformats.org/wordprocessingml/2006/main">
        <w:t xml:space="preserve">1. האפסיים א' 13-14 - בו בטחתם גם אתם, לאחר ששמעתם את דבר האמת, בשורת ישועתכם; שגם בו, לאחר שהאמנת, נחתמת ברוח הקודש של ההבטחה.</w:t>
      </w:r>
    </w:p>
    <w:p w14:paraId="6F4407F8" w14:textId="77777777" w:rsidR="000F7377" w:rsidRDefault="000F7377"/>
    <w:p w14:paraId="1FF29CCC" w14:textId="77777777" w:rsidR="000F7377" w:rsidRDefault="000F7377">
      <w:r xmlns:w="http://schemas.openxmlformats.org/wordprocessingml/2006/main">
        <w:t xml:space="preserve">2. תהילים ל"ג 18-19 - הנה עין ה' אל יראיו, אל המקוים ברחמיו, להציל את נפשם ממוות ולהחיותם ברעב.</w:t>
      </w:r>
    </w:p>
    <w:p w14:paraId="39760092" w14:textId="77777777" w:rsidR="000F7377" w:rsidRDefault="000F7377"/>
    <w:p w14:paraId="7F00BF4C" w14:textId="77777777" w:rsidR="000F7377" w:rsidRDefault="000F7377">
      <w:r xmlns:w="http://schemas.openxmlformats.org/wordprocessingml/2006/main">
        <w:t xml:space="preserve">התגלות ט,5 וניתן להם שלא יהרגו אותם, אלא יענו אותם חמשה חודשים, וייסוריהם כעינוי עקרב בהכה אדם.</w:t>
      </w:r>
    </w:p>
    <w:p w14:paraId="5AB7B3C7" w14:textId="77777777" w:rsidR="000F7377" w:rsidRDefault="000F7377"/>
    <w:p w14:paraId="5478CC28" w14:textId="77777777" w:rsidR="000F7377" w:rsidRDefault="000F7377">
      <w:r xmlns:w="http://schemas.openxmlformats.org/wordprocessingml/2006/main">
        <w:t xml:space="preserve">אנשים מתייסרים במשך חמישה חודשים, כאילו נעקצו עקרב.</w:t>
      </w:r>
    </w:p>
    <w:p w14:paraId="393D05D4" w14:textId="77777777" w:rsidR="000F7377" w:rsidRDefault="000F7377"/>
    <w:p w14:paraId="7515740C" w14:textId="77777777" w:rsidR="000F7377" w:rsidRDefault="000F7377">
      <w:r xmlns:w="http://schemas.openxmlformats.org/wordprocessingml/2006/main">
        <w:t xml:space="preserve">1. עוקץ הייסורים: איך לסבול סבל למען השם</w:t>
      </w:r>
    </w:p>
    <w:p w14:paraId="5311EEFD" w14:textId="77777777" w:rsidR="000F7377" w:rsidRDefault="000F7377"/>
    <w:p w14:paraId="720A38D9" w14:textId="77777777" w:rsidR="000F7377" w:rsidRDefault="000F7377">
      <w:r xmlns:w="http://schemas.openxmlformats.org/wordprocessingml/2006/main">
        <w:t xml:space="preserve">2. חוזק ההתמדה: מציאת תקווה בכאב</w:t>
      </w:r>
    </w:p>
    <w:p w14:paraId="0D33CDFA" w14:textId="77777777" w:rsidR="000F7377" w:rsidRDefault="000F7377"/>
    <w:p w14:paraId="1771AE17" w14:textId="77777777" w:rsidR="000F7377" w:rsidRDefault="000F7377">
      <w:r xmlns:w="http://schemas.openxmlformats.org/wordprocessingml/2006/main">
        <w:t xml:space="preserve">1. הרומים ח' 18-39 - שכן אני סבור שלא כדאי להשוות את הסבל של הזמן הנוכחי הזה עם התהילה שעתידה להתגלות לנו.</w:t>
      </w:r>
    </w:p>
    <w:p w14:paraId="7F3059A8" w14:textId="77777777" w:rsidR="000F7377" w:rsidRDefault="000F7377"/>
    <w:p w14:paraId="7CEC6FCC" w14:textId="77777777" w:rsidR="000F7377" w:rsidRDefault="000F7377">
      <w:r xmlns:w="http://schemas.openxmlformats.org/wordprocessingml/2006/main">
        <w:t xml:space="preserve">2. פטרוס א' 4:12-19 - אהובים, אל תופתעו מהמשפט הלוהט כאשר הוא בא עליכם לבחון אתכם, כאילו משהו מוזר קורה לכם.</w:t>
      </w:r>
    </w:p>
    <w:p w14:paraId="1589E95C" w14:textId="77777777" w:rsidR="000F7377" w:rsidRDefault="000F7377"/>
    <w:p w14:paraId="66CA38D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התגלות ט:6 ובימים ההם יחפשו בני אדם את המוות ולא ימצאו; ויחפצו למות, והמוות יברח מהם.</w:t>
      </w:r>
    </w:p>
    <w:p w14:paraId="76F2DEA6" w14:textId="77777777" w:rsidR="000F7377" w:rsidRDefault="000F7377"/>
    <w:p w14:paraId="5E548B00" w14:textId="77777777" w:rsidR="000F7377" w:rsidRDefault="000F7377">
      <w:r xmlns:w="http://schemas.openxmlformats.org/wordprocessingml/2006/main">
        <w:t xml:space="preserve">אנשים יחפשו את המוות אך לא ימצאו אותו; הם ישאוו למות אבל המוות ימנע מהם.</w:t>
      </w:r>
    </w:p>
    <w:p w14:paraId="6C657336" w14:textId="77777777" w:rsidR="000F7377" w:rsidRDefault="000F7377"/>
    <w:p w14:paraId="0B01D442" w14:textId="77777777" w:rsidR="000F7377" w:rsidRDefault="000F7377">
      <w:r xmlns:w="http://schemas.openxmlformats.org/wordprocessingml/2006/main">
        <w:t xml:space="preserve">1. אי-השגה של המוות: עיון בהתגלות ט':6</w:t>
      </w:r>
    </w:p>
    <w:p w14:paraId="6038A258" w14:textId="77777777" w:rsidR="000F7377" w:rsidRDefault="000F7377"/>
    <w:p w14:paraId="77B8F6E9" w14:textId="77777777" w:rsidR="000F7377" w:rsidRDefault="000F7377">
      <w:r xmlns:w="http://schemas.openxmlformats.org/wordprocessingml/2006/main">
        <w:t xml:space="preserve">2. החיפוש אחר השלום: למד למצוא אותו בחיים, לא במוות</w:t>
      </w:r>
    </w:p>
    <w:p w14:paraId="0DE54CE5" w14:textId="77777777" w:rsidR="000F7377" w:rsidRDefault="000F7377"/>
    <w:p w14:paraId="30C3B799" w14:textId="77777777" w:rsidR="000F7377" w:rsidRDefault="000F7377">
      <w:r xmlns:w="http://schemas.openxmlformats.org/wordprocessingml/2006/main">
        <w:t xml:space="preserve">1. איוב ג' 21-22: "למה ניתן אור למי שסובל, וחיים למר נפש, המשווע למוות, אבל הוא לא בא; וחפור עליו יותר מאשר אוצרות נסתרים"</w:t>
      </w:r>
    </w:p>
    <w:p w14:paraId="5F672A38" w14:textId="77777777" w:rsidR="000F7377" w:rsidRDefault="000F7377"/>
    <w:p w14:paraId="13CB84AE" w14:textId="77777777" w:rsidR="000F7377" w:rsidRDefault="000F7377">
      <w:r xmlns:w="http://schemas.openxmlformats.org/wordprocessingml/2006/main">
        <w:t xml:space="preserve">2. הרומים ח' 38-39: "כי אני בטוח שלא יהיה מוות ולא חיים, ולא מלאכים ולא שליטים, ולא דברים הנוכחיים ולא הבאים, ולא כוחות, ולא גובה ולא עומק, ולא שום דבר אחר בכל הבריאה. מסוגל להפריד אותנו מאהבת אלוהים במשיח ישוע אדוננו".</w:t>
      </w:r>
    </w:p>
    <w:p w14:paraId="01ADD4FE" w14:textId="77777777" w:rsidR="000F7377" w:rsidRDefault="000F7377"/>
    <w:p w14:paraId="04D0B638" w14:textId="77777777" w:rsidR="000F7377" w:rsidRDefault="000F7377">
      <w:r xmlns:w="http://schemas.openxmlformats.org/wordprocessingml/2006/main">
        <w:t xml:space="preserve">התגלות ט,7 וצורות הארבה היו דומות לסוסים המוכנים למלחמה; ועל ראשיהם היו כתרים כמו זהב, ופניהם כפני בני אדם.</w:t>
      </w:r>
    </w:p>
    <w:p w14:paraId="55EB40AF" w14:textId="77777777" w:rsidR="000F7377" w:rsidRDefault="000F7377"/>
    <w:p w14:paraId="3D1D6F34" w14:textId="77777777" w:rsidR="000F7377" w:rsidRDefault="000F7377">
      <w:r xmlns:w="http://schemas.openxmlformats.org/wordprocessingml/2006/main">
        <w:t xml:space="preserve">בהתגלות ט':7, יוחנן מתאר ארבה שצורתם כסוסים שהוכנו לקרב, עונדים כתרים של זהב ועם פנים הדומות לאלו של גברים.</w:t>
      </w:r>
    </w:p>
    <w:p w14:paraId="2D3FEF30" w14:textId="77777777" w:rsidR="000F7377" w:rsidRDefault="000F7377"/>
    <w:p w14:paraId="08C7E15A" w14:textId="77777777" w:rsidR="000F7377" w:rsidRDefault="000F7377">
      <w:r xmlns:w="http://schemas.openxmlformats.org/wordprocessingml/2006/main">
        <w:t xml:space="preserve">1. הקריאה למלחמה: איך אנחנו מתכוננים לקרב</w:t>
      </w:r>
    </w:p>
    <w:p w14:paraId="771CF629" w14:textId="77777777" w:rsidR="000F7377" w:rsidRDefault="000F7377"/>
    <w:p w14:paraId="2D1C7323" w14:textId="77777777" w:rsidR="000F7377" w:rsidRDefault="000F7377">
      <w:r xmlns:w="http://schemas.openxmlformats.org/wordprocessingml/2006/main">
        <w:t xml:space="preserve">2. המסכות שאנו לובשים: כיצד החיצוני שלנו יכול להיות שונה מהפנים שלנו</w:t>
      </w:r>
    </w:p>
    <w:p w14:paraId="3779E373" w14:textId="77777777" w:rsidR="000F7377" w:rsidRDefault="000F7377"/>
    <w:p w14:paraId="5A179588" w14:textId="77777777" w:rsidR="000F7377" w:rsidRDefault="000F7377">
      <w:r xmlns:w="http://schemas.openxmlformats.org/wordprocessingml/2006/main">
        <w:t xml:space="preserve">1. הרומים י"ב:2 - אל תתאימו לתבנית של העולם הזה, אלא תהפכו על ידי חידוש דעתכם.</w:t>
      </w:r>
    </w:p>
    <w:p w14:paraId="55D06BAE" w14:textId="77777777" w:rsidR="000F7377" w:rsidRDefault="000F7377"/>
    <w:p w14:paraId="37BFD3EB" w14:textId="77777777" w:rsidR="000F7377" w:rsidRDefault="000F7377">
      <w:r xmlns:w="http://schemas.openxmlformats.org/wordprocessingml/2006/main">
        <w:t xml:space="preserve">2. אל האפסיים ו' 10-17 - לבשו את השריון המלא של אלוהים, כדי שתוכלו לעמוד מול מזימות השטן.</w:t>
      </w:r>
    </w:p>
    <w:p w14:paraId="5531B2D0" w14:textId="77777777" w:rsidR="000F7377" w:rsidRDefault="000F7377"/>
    <w:p w14:paraId="6EA5CA99" w14:textId="77777777" w:rsidR="000F7377" w:rsidRDefault="000F7377">
      <w:r xmlns:w="http://schemas.openxmlformats.org/wordprocessingml/2006/main">
        <w:t xml:space="preserve">התגלות ט:8 והיה להם שיער כשער נשים ושיניהם כשיני אריות.</w:t>
      </w:r>
    </w:p>
    <w:p w14:paraId="695A4524" w14:textId="77777777" w:rsidR="000F7377" w:rsidRDefault="000F7377"/>
    <w:p w14:paraId="471B7621" w14:textId="77777777" w:rsidR="000F7377" w:rsidRDefault="000F7377">
      <w:r xmlns:w="http://schemas.openxmlformats.org/wordprocessingml/2006/main">
        <w:t xml:space="preserve">הקטע מתאר קבוצת אנשים עם שיער כמו נשים ושיניים כמו אריות.</w:t>
      </w:r>
    </w:p>
    <w:p w14:paraId="038FBA17" w14:textId="77777777" w:rsidR="000F7377" w:rsidRDefault="000F7377"/>
    <w:p w14:paraId="3BE2BFA0" w14:textId="77777777" w:rsidR="000F7377" w:rsidRDefault="000F7377">
      <w:r xmlns:w="http://schemas.openxmlformats.org/wordprocessingml/2006/main">
        <w:t xml:space="preserve">1. כיצד ניתן לראות את כוחו של אלוהים בתכונות הייחודיות של האנושות.</w:t>
      </w:r>
    </w:p>
    <w:p w14:paraId="04DE2A9B" w14:textId="77777777" w:rsidR="000F7377" w:rsidRDefault="000F7377"/>
    <w:p w14:paraId="5A1528BD" w14:textId="77777777" w:rsidR="000F7377" w:rsidRDefault="000F7377">
      <w:r xmlns:w="http://schemas.openxmlformats.org/wordprocessingml/2006/main">
        <w:t xml:space="preserve">2. כוחה ועדינות האמונה.</w:t>
      </w:r>
    </w:p>
    <w:p w14:paraId="78C8CFD8" w14:textId="77777777" w:rsidR="000F7377" w:rsidRDefault="000F7377"/>
    <w:p w14:paraId="4ADA94F8" w14:textId="77777777" w:rsidR="000F7377" w:rsidRDefault="000F7377">
      <w:r xmlns:w="http://schemas.openxmlformats.org/wordprocessingml/2006/main">
        <w:t xml:space="preserve">1. ישעיהו יא, ו - זאב ישכון עם הכבש, והנמר ישכב עם העז, והעגל והאריה והעגל המפוטם יחדיו; וילד קטן יוביל אותם.</w:t>
      </w:r>
    </w:p>
    <w:p w14:paraId="3E91BF8B" w14:textId="77777777" w:rsidR="000F7377" w:rsidRDefault="000F7377"/>
    <w:p w14:paraId="786DFBFA" w14:textId="77777777" w:rsidR="000F7377" w:rsidRDefault="000F7377">
      <w:r xmlns:w="http://schemas.openxmlformats.org/wordprocessingml/2006/main">
        <w:t xml:space="preserve">2. תהילים ל"ד 10 - האריות הצעירים סובלים מחסור ורעב; אבל למי שמחפש את ה' לא חסר דבר טוב.</w:t>
      </w:r>
    </w:p>
    <w:p w14:paraId="2E68A6C6" w14:textId="77777777" w:rsidR="000F7377" w:rsidRDefault="000F7377"/>
    <w:p w14:paraId="7FD2C4A1" w14:textId="77777777" w:rsidR="000F7377" w:rsidRDefault="000F7377">
      <w:r xmlns:w="http://schemas.openxmlformats.org/wordprocessingml/2006/main">
        <w:t xml:space="preserve">Revelation 9:9 והיו להם חושנים כמו חושני ברזל; וקול כנפיהם היה כקול מרכבות של סוסים רבים הרצים לקרב.</w:t>
      </w:r>
    </w:p>
    <w:p w14:paraId="53CE585C" w14:textId="77777777" w:rsidR="000F7377" w:rsidRDefault="000F7377"/>
    <w:p w14:paraId="2E20B5A3" w14:textId="77777777" w:rsidR="000F7377" w:rsidRDefault="000F7377">
      <w:r xmlns:w="http://schemas.openxmlformats.org/wordprocessingml/2006/main">
        <w:t xml:space="preserve">המלאכים בהתגלות ט':9 מתוארים כשהם לובשים חושן מברזל ומשמיעים קול של סוסים ומרכבות רבים שרצים לקרב.</w:t>
      </w:r>
    </w:p>
    <w:p w14:paraId="37E4FD7D" w14:textId="77777777" w:rsidR="000F7377" w:rsidRDefault="000F7377"/>
    <w:p w14:paraId="66DD84FE" w14:textId="77777777" w:rsidR="000F7377" w:rsidRDefault="000F7377">
      <w:r xmlns:w="http://schemas.openxmlformats.org/wordprocessingml/2006/main">
        <w:t xml:space="preserve">1. כוחם של המלאכים: איך המארח השמימי של אלוהים תומך בנו בקרב</w:t>
      </w:r>
    </w:p>
    <w:p w14:paraId="5B43E348" w14:textId="77777777" w:rsidR="000F7377" w:rsidRDefault="000F7377"/>
    <w:p w14:paraId="56732748" w14:textId="77777777" w:rsidR="000F7377" w:rsidRDefault="000F7377">
      <w:r xmlns:w="http://schemas.openxmlformats.org/wordprocessingml/2006/main">
        <w:t xml:space="preserve">2. עמידה איתנה: בעקבות הדוגמה של המארח השמימי בזמנים קשים</w:t>
      </w:r>
    </w:p>
    <w:p w14:paraId="1AB6E51A" w14:textId="77777777" w:rsidR="000F7377" w:rsidRDefault="000F7377"/>
    <w:p w14:paraId="757FD828" w14:textId="77777777" w:rsidR="000F7377" w:rsidRDefault="000F7377">
      <w:r xmlns:w="http://schemas.openxmlformats.org/wordprocessingml/2006/main">
        <w:t xml:space="preserve">1. האפסיים ו' 13-17 - לבשו את שריון אלוהים המלא כדי לעמוד נגד מזימות השטן.</w:t>
      </w:r>
    </w:p>
    <w:p w14:paraId="44945BD6" w14:textId="77777777" w:rsidR="000F7377" w:rsidRDefault="000F7377"/>
    <w:p w14:paraId="0A93EA66" w14:textId="77777777" w:rsidR="000F7377" w:rsidRDefault="000F7377">
      <w:r xmlns:w="http://schemas.openxmlformats.org/wordprocessingml/2006/main">
        <w:t xml:space="preserve">2. הרומים 8:35-39 - שום דבר לא יכול להפריד בינינו לבין אהבת אלוהים במשיח ישוע.</w:t>
      </w:r>
    </w:p>
    <w:p w14:paraId="679413BC" w14:textId="77777777" w:rsidR="000F7377" w:rsidRDefault="000F7377"/>
    <w:p w14:paraId="36C5F47B" w14:textId="77777777" w:rsidR="000F7377" w:rsidRDefault="000F7377">
      <w:r xmlns:w="http://schemas.openxmlformats.org/wordprocessingml/2006/main">
        <w:t xml:space="preserve">התגלות 9:10 והיו להם זנבות כמו עקרבים ועקיצות בזנבותיהם וכוחם לפגוע בבני אדם חמישה חודשים.</w:t>
      </w:r>
    </w:p>
    <w:p w14:paraId="6340DCB6" w14:textId="77777777" w:rsidR="000F7377" w:rsidRDefault="000F7377"/>
    <w:p w14:paraId="4A601DA4" w14:textId="77777777" w:rsidR="000F7377" w:rsidRDefault="000F7377">
      <w:r xmlns:w="http://schemas.openxmlformats.org/wordprocessingml/2006/main">
        <w:t xml:space="preserve">כוחם של היצורים דמויי העקרב בהתגלות 9:10 היה לפגוע באנשים במשך חמישה חודשים.</w:t>
      </w:r>
    </w:p>
    <w:p w14:paraId="645DE927" w14:textId="77777777" w:rsidR="000F7377" w:rsidRDefault="000F7377"/>
    <w:p w14:paraId="01C66F70" w14:textId="77777777" w:rsidR="000F7377" w:rsidRDefault="000F7377">
      <w:r xmlns:w="http://schemas.openxmlformats.org/wordprocessingml/2006/main">
        <w:t xml:space="preserve">1. כוחו של משפט אלוהים: לקחים מההתגלות ט':10</w:t>
      </w:r>
    </w:p>
    <w:p w14:paraId="34ADCF3D" w14:textId="77777777" w:rsidR="000F7377" w:rsidRDefault="000F7377"/>
    <w:p w14:paraId="0AF42FCE" w14:textId="77777777" w:rsidR="000F7377" w:rsidRDefault="000F7377">
      <w:r xmlns:w="http://schemas.openxmlformats.org/wordprocessingml/2006/main">
        <w:t xml:space="preserve">2. כיצד להתכונן למשפטו של אלוהים: הרהורים מתוך התגלות 9:10</w:t>
      </w:r>
    </w:p>
    <w:p w14:paraId="54DAB7BE" w14:textId="77777777" w:rsidR="000F7377" w:rsidRDefault="000F7377"/>
    <w:p w14:paraId="65C7DFEB" w14:textId="77777777" w:rsidR="000F7377" w:rsidRDefault="000F7377">
      <w:r xmlns:w="http://schemas.openxmlformats.org/wordprocessingml/2006/main">
        <w:t xml:space="preserve">1. תהילים 103:8-14 - ה' רחום וחנון, איטי לכעוס, שופע אהבה.</w:t>
      </w:r>
    </w:p>
    <w:p w14:paraId="3FE629CA" w14:textId="77777777" w:rsidR="000F7377" w:rsidRDefault="000F7377"/>
    <w:p w14:paraId="7BDE080A" w14:textId="77777777" w:rsidR="000F7377" w:rsidRDefault="000F7377">
      <w:r xmlns:w="http://schemas.openxmlformats.org/wordprocessingml/2006/main">
        <w:t xml:space="preserve">2. ישעיהו 30:18 - ועל כן יחכה ה' למען ירחם עליך ועל כן יתנשא לרחם עליך כי ה' אלוקי משפט אשרי כולם. שמחכים לו.</w:t>
      </w:r>
    </w:p>
    <w:p w14:paraId="0FE769C9" w14:textId="77777777" w:rsidR="000F7377" w:rsidRDefault="000F7377"/>
    <w:p w14:paraId="3BD20B21" w14:textId="77777777" w:rsidR="000F7377" w:rsidRDefault="000F7377">
      <w:r xmlns:w="http://schemas.openxmlformats.org/wordprocessingml/2006/main">
        <w:t xml:space="preserve">התגלות ט:11 והיה להם מלך עליהם, שהוא מלאך הבור, ששמו בלשון העברית הוא עבדון, אבל בלשון יוונית שמו אפוליון.</w:t>
      </w:r>
    </w:p>
    <w:p w14:paraId="0401B2EE" w14:textId="77777777" w:rsidR="000F7377" w:rsidRDefault="000F7377"/>
    <w:p w14:paraId="503A01F1" w14:textId="77777777" w:rsidR="000F7377" w:rsidRDefault="000F7377">
      <w:r xmlns:w="http://schemas.openxmlformats.org/wordprocessingml/2006/main">
        <w:t xml:space="preserve">מלאך הבור ללא תחתית ידוע בשם עבדון בשפה העברית ואפוליון בשפה היוונית.</w:t>
      </w:r>
    </w:p>
    <w:p w14:paraId="5C695E34" w14:textId="77777777" w:rsidR="000F7377" w:rsidRDefault="000F7377"/>
    <w:p w14:paraId="514FE10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"המלך שלנו: אבדון ואפוליון",</w:t>
      </w:r>
    </w:p>
    <w:p w14:paraId="0079D312" w14:textId="77777777" w:rsidR="000F7377" w:rsidRDefault="000F7377"/>
    <w:p w14:paraId="5CA30C1D" w14:textId="77777777" w:rsidR="000F7377" w:rsidRDefault="000F7377">
      <w:r xmlns:w="http://schemas.openxmlformats.org/wordprocessingml/2006/main">
        <w:t xml:space="preserve">2. "להכיר את מלכם: אבדון ואפוליון."</w:t>
      </w:r>
    </w:p>
    <w:p w14:paraId="7614A5AD" w14:textId="77777777" w:rsidR="000F7377" w:rsidRDefault="000F7377"/>
    <w:p w14:paraId="1124CDCB" w14:textId="77777777" w:rsidR="000F7377" w:rsidRDefault="000F7377">
      <w:r xmlns:w="http://schemas.openxmlformats.org/wordprocessingml/2006/main">
        <w:t xml:space="preserve">1. ישעיהו כ"ח 15-18</w:t>
      </w:r>
    </w:p>
    <w:p w14:paraId="4BF7A69C" w14:textId="77777777" w:rsidR="000F7377" w:rsidRDefault="000F7377"/>
    <w:p w14:paraId="76BF7B8C" w14:textId="77777777" w:rsidR="000F7377" w:rsidRDefault="000F7377">
      <w:r xmlns:w="http://schemas.openxmlformats.org/wordprocessingml/2006/main">
        <w:t xml:space="preserve">2. ג'יימס א' 2-4</w:t>
      </w:r>
    </w:p>
    <w:p w14:paraId="2AF391A3" w14:textId="77777777" w:rsidR="000F7377" w:rsidRDefault="000F7377"/>
    <w:p w14:paraId="5D26E3B8" w14:textId="77777777" w:rsidR="000F7377" w:rsidRDefault="000F7377">
      <w:r xmlns:w="http://schemas.openxmlformats.org/wordprocessingml/2006/main">
        <w:t xml:space="preserve">התגלות 9:12 אוי אחד עבר; והנה, באות עוד שתי צרות.</w:t>
      </w:r>
    </w:p>
    <w:p w14:paraId="37FAEAF4" w14:textId="77777777" w:rsidR="000F7377" w:rsidRDefault="000F7377"/>
    <w:p w14:paraId="301455B4" w14:textId="77777777" w:rsidR="000F7377" w:rsidRDefault="000F7377">
      <w:r xmlns:w="http://schemas.openxmlformats.org/wordprocessingml/2006/main">
        <w:t xml:space="preserve">הספר האחרון של התנ"ך, התגלות, מציין שאויה אחת חלפה ושניים נוספים עוד לפנינו.</w:t>
      </w:r>
    </w:p>
    <w:p w14:paraId="1728A3AC" w14:textId="77777777" w:rsidR="000F7377" w:rsidRDefault="000F7377"/>
    <w:p w14:paraId="0D1BC9B1" w14:textId="77777777" w:rsidR="000F7377" w:rsidRDefault="000F7377">
      <w:r xmlns:w="http://schemas.openxmlformats.org/wordprocessingml/2006/main">
        <w:t xml:space="preserve">1: אהבתו של אלוהים נמשכת גם דרך הקשיים והנסיונות של החיים.</w:t>
      </w:r>
    </w:p>
    <w:p w14:paraId="7E15345C" w14:textId="77777777" w:rsidR="000F7377" w:rsidRDefault="000F7377"/>
    <w:p w14:paraId="0E869BF2" w14:textId="77777777" w:rsidR="000F7377" w:rsidRDefault="000F7377">
      <w:r xmlns:w="http://schemas.openxmlformats.org/wordprocessingml/2006/main">
        <w:t xml:space="preserve">2: עלינו להישאר חזקים באמונתנו ולסמוך על תוכניתו של אלוהים עבורנו, לא משנה כמה קשה היא תהיה.</w:t>
      </w:r>
    </w:p>
    <w:p w14:paraId="5D194364" w14:textId="77777777" w:rsidR="000F7377" w:rsidRDefault="000F7377"/>
    <w:p w14:paraId="2D3B412D" w14:textId="77777777" w:rsidR="000F7377" w:rsidRDefault="000F7377">
      <w:r xmlns:w="http://schemas.openxmlformats.org/wordprocessingml/2006/main">
        <w:t xml:space="preserve">1: הרומים 8:28, "ואנחנו יודעים כי לאוהבי אלוהים פועלים הכל לטובה, למען הנקראים לפי תכליתו."</w:t>
      </w:r>
    </w:p>
    <w:p w14:paraId="554019C3" w14:textId="77777777" w:rsidR="000F7377" w:rsidRDefault="000F7377"/>
    <w:p w14:paraId="17293372" w14:textId="77777777" w:rsidR="000F7377" w:rsidRDefault="000F7377">
      <w:r xmlns:w="http://schemas.openxmlformats.org/wordprocessingml/2006/main">
        <w:t xml:space="preserve">ב': תהילים יח,ב, "ה' הוא סלע ומבצרתי ומצילי, אלוקי סלע אשר אני מחסה בו, מגן וקרן ישועתי מעוזי".</w:t>
      </w:r>
    </w:p>
    <w:p w14:paraId="22A75B95" w14:textId="77777777" w:rsidR="000F7377" w:rsidRDefault="000F7377"/>
    <w:p w14:paraId="09711B54" w14:textId="77777777" w:rsidR="000F7377" w:rsidRDefault="000F7377">
      <w:r xmlns:w="http://schemas.openxmlformats.org/wordprocessingml/2006/main">
        <w:t xml:space="preserve">התגלות 9:13 וישמיע המלאך השישי ושמעתי קול מארבע קרנות מזבח הזהב אשר לפני אלוהים.</w:t>
      </w:r>
    </w:p>
    <w:p w14:paraId="533221D5" w14:textId="77777777" w:rsidR="000F7377" w:rsidRDefault="000F7377"/>
    <w:p w14:paraId="4548CAAF" w14:textId="77777777" w:rsidR="000F7377" w:rsidRDefault="000F7377">
      <w:r xmlns:w="http://schemas.openxmlformats.org/wordprocessingml/2006/main">
        <w:t xml:space="preserve">המלאך השישי נשמע ונשמע קול מארבע קרנות מזבח הזהב לפני אלוהים.</w:t>
      </w:r>
    </w:p>
    <w:p w14:paraId="14948168" w14:textId="77777777" w:rsidR="000F7377" w:rsidRDefault="000F7377"/>
    <w:p w14:paraId="2035207D" w14:textId="77777777" w:rsidR="000F7377" w:rsidRDefault="000F7377">
      <w:r xmlns:w="http://schemas.openxmlformats.org/wordprocessingml/2006/main">
        <w:t xml:space="preserve">1. קולו של אלוהים הקורא לנו לחזור בתשובה</w:t>
      </w:r>
    </w:p>
    <w:p w14:paraId="312C2D9C" w14:textId="77777777" w:rsidR="000F7377" w:rsidRDefault="000F7377"/>
    <w:p w14:paraId="06DE771E" w14:textId="77777777" w:rsidR="000F7377" w:rsidRDefault="000F7377">
      <w:r xmlns:w="http://schemas.openxmlformats.org/wordprocessingml/2006/main">
        <w:t xml:space="preserve">2. כוחו של צליל המלאך השישי</w:t>
      </w:r>
    </w:p>
    <w:p w14:paraId="1F8C6B47" w14:textId="77777777" w:rsidR="000F7377" w:rsidRDefault="000F7377"/>
    <w:p w14:paraId="68FC512A" w14:textId="77777777" w:rsidR="000F7377" w:rsidRDefault="000F7377">
      <w:r xmlns:w="http://schemas.openxmlformats.org/wordprocessingml/2006/main">
        <w:t xml:space="preserve">1. ישעיהו א, 18-20 - "בואו והבה נדון יחד, נאום ה': אף על פי שהיו חטאיכם כארגמן, הם יהיו לבנים כשלג, אף שהם אדומים כארגמן, יהיו כצמר. אם תרצו וצייתתם, תאכלו את טוב הארץ, אבל אם תסרבו ותמרו, בחרב תאכלו, כי פי ה' דיבר".</w:t>
      </w:r>
    </w:p>
    <w:p w14:paraId="32C2B850" w14:textId="77777777" w:rsidR="000F7377" w:rsidRDefault="000F7377"/>
    <w:p w14:paraId="732598CB" w14:textId="77777777" w:rsidR="000F7377" w:rsidRDefault="000F7377">
      <w:r xmlns:w="http://schemas.openxmlformats.org/wordprocessingml/2006/main">
        <w:t xml:space="preserve">2. יחזקאל ל"ג, יא - "אמור להם חי אני, נאום אדוני ה', אין לי חן במות הרשע, כי אם יחזור הרשע מדרכו ויחיה, חזרו, החזרו מכם. דרכים רעות, כי למה תמות, בית ישראל?"</w:t>
      </w:r>
    </w:p>
    <w:p w14:paraId="0463ABBF" w14:textId="77777777" w:rsidR="000F7377" w:rsidRDefault="000F7377"/>
    <w:p w14:paraId="7EC06592" w14:textId="77777777" w:rsidR="000F7377" w:rsidRDefault="000F7377">
      <w:r xmlns:w="http://schemas.openxmlformats.org/wordprocessingml/2006/main">
        <w:t xml:space="preserve">התגלות 9:14 לאמר למלאך השישי שהיה לו החצוצרה, שחרר את ארבעת המלאכים הכרוכים בנהר הגדול פרת.</w:t>
      </w:r>
    </w:p>
    <w:p w14:paraId="3605922B" w14:textId="77777777" w:rsidR="000F7377" w:rsidRDefault="000F7377"/>
    <w:p w14:paraId="0EC5467A" w14:textId="77777777" w:rsidR="000F7377" w:rsidRDefault="000F7377">
      <w:r xmlns:w="http://schemas.openxmlformats.org/wordprocessingml/2006/main">
        <w:t xml:space="preserve">המלאך השישי קיבל הוראה לשחרר ארבעה מלאכים שהיו קשורים בנהר הגדול פרת.</w:t>
      </w:r>
    </w:p>
    <w:p w14:paraId="412D7B68" w14:textId="77777777" w:rsidR="000F7377" w:rsidRDefault="000F7377"/>
    <w:p w14:paraId="08E40A65" w14:textId="77777777" w:rsidR="000F7377" w:rsidRDefault="000F7377">
      <w:r xmlns:w="http://schemas.openxmlformats.org/wordprocessingml/2006/main">
        <w:t xml:space="preserve">1. כוחה של האמונה: הבנת החוזק של האמון באלוהים</w:t>
      </w:r>
    </w:p>
    <w:p w14:paraId="2F6F6E5A" w14:textId="77777777" w:rsidR="000F7377" w:rsidRDefault="000F7377"/>
    <w:p w14:paraId="60E94C3C" w14:textId="77777777" w:rsidR="000F7377" w:rsidRDefault="000F7377">
      <w:r xmlns:w="http://schemas.openxmlformats.org/wordprocessingml/2006/main">
        <w:t xml:space="preserve">2. כוחה של אחדות: הערכת ההשפעה של עבודה משותפת</w:t>
      </w:r>
    </w:p>
    <w:p w14:paraId="711E75F5" w14:textId="77777777" w:rsidR="000F7377" w:rsidRDefault="000F7377"/>
    <w:p w14:paraId="38A021E1" w14:textId="77777777" w:rsidR="000F7377" w:rsidRDefault="000F7377">
      <w:r xmlns:w="http://schemas.openxmlformats.org/wordprocessingml/2006/main">
        <w:t xml:space="preserve">1. מעשי השליחים 16:25-26 - ובחצות הלילה התפללו פאולוס וסילאס ושרו הלל לאלוהים: והאסירים שמעו אותם. ופתאום הייתה רעידת אדמה גדולה, ויזדעזעו יסודות הכלא, ומיד נפתחו כל הדלתות, ורצועות כל אחד נפרצו.</w:t>
      </w:r>
    </w:p>
    <w:p w14:paraId="72408189" w14:textId="77777777" w:rsidR="000F7377" w:rsidRDefault="000F7377"/>
    <w:p w14:paraId="2FB66BF1" w14:textId="77777777" w:rsidR="000F7377" w:rsidRDefault="000F7377">
      <w:r xmlns:w="http://schemas.openxmlformats.org/wordprocessingml/2006/main">
        <w:t xml:space="preserve">2. מתי יח 20 - כי במקום שבו שניים או שלושה מתאספים יחד בשמי, שם אני בתוכם </w:t>
      </w:r>
      <w:r xmlns:w="http://schemas.openxmlformats.org/wordprocessingml/2006/main">
        <w:lastRenderedPageBreak xmlns:w="http://schemas.openxmlformats.org/wordprocessingml/2006/main"/>
      </w:r>
      <w:r xmlns:w="http://schemas.openxmlformats.org/wordprocessingml/2006/main">
        <w:t xml:space="preserve">.</w:t>
      </w:r>
    </w:p>
    <w:p w14:paraId="0457CA1B" w14:textId="77777777" w:rsidR="000F7377" w:rsidRDefault="000F7377"/>
    <w:p w14:paraId="36F12136" w14:textId="77777777" w:rsidR="000F7377" w:rsidRDefault="000F7377">
      <w:r xmlns:w="http://schemas.openxmlformats.org/wordprocessingml/2006/main">
        <w:t xml:space="preserve">התגלות 9:15 וישחררו ארבעת המלאכים, אשר היו מוכנים לשעה ויום וחודש ושנה להרוג את שליש בני האדם.</w:t>
      </w:r>
    </w:p>
    <w:p w14:paraId="5B93DF52" w14:textId="77777777" w:rsidR="000F7377" w:rsidRDefault="000F7377"/>
    <w:p w14:paraId="52EB2A4C" w14:textId="77777777" w:rsidR="000F7377" w:rsidRDefault="000F7377">
      <w:r xmlns:w="http://schemas.openxmlformats.org/wordprocessingml/2006/main">
        <w:t xml:space="preserve">ארבעה מלאכים מוכנים להרוג שליש מהאנושות.</w:t>
      </w:r>
    </w:p>
    <w:p w14:paraId="22C299D3" w14:textId="77777777" w:rsidR="000F7377" w:rsidRDefault="000F7377"/>
    <w:p w14:paraId="1E9402EE" w14:textId="77777777" w:rsidR="000F7377" w:rsidRDefault="000F7377">
      <w:r xmlns:w="http://schemas.openxmlformats.org/wordprocessingml/2006/main">
        <w:t xml:space="preserve">1. כוחו של אלוהים: איך אלוהים השתמש במלאכים כדי להעניש את האנושות</w:t>
      </w:r>
    </w:p>
    <w:p w14:paraId="2F411EAE" w14:textId="77777777" w:rsidR="000F7377" w:rsidRDefault="000F7377"/>
    <w:p w14:paraId="7042D838" w14:textId="77777777" w:rsidR="000F7377" w:rsidRDefault="000F7377">
      <w:r xmlns:w="http://schemas.openxmlformats.org/wordprocessingml/2006/main">
        <w:t xml:space="preserve">2. מטרת הסבל: הבנת תוכניתו של אלוהים לאנושות</w:t>
      </w:r>
    </w:p>
    <w:p w14:paraId="4F6DC278" w14:textId="77777777" w:rsidR="000F7377" w:rsidRDefault="000F7377"/>
    <w:p w14:paraId="40CA659D" w14:textId="77777777" w:rsidR="000F7377" w:rsidRDefault="000F7377">
      <w:r xmlns:w="http://schemas.openxmlformats.org/wordprocessingml/2006/main">
        <w:t xml:space="preserve">1. יחזקאל י"ד כ"א - "כי כה אמר ה' אלהים: על אחת כמה וכמה כאשר אשלח את ארבעת המשפטים הקשים שלי על ירושלים, את החרב והרעב ואת החיה הרועשת והמגיפה, לנתק ממנה את האדם. וחיה?</w:t>
      </w:r>
    </w:p>
    <w:p w14:paraId="2FA900B8" w14:textId="77777777" w:rsidR="000F7377" w:rsidRDefault="000F7377"/>
    <w:p w14:paraId="018D4DAB" w14:textId="77777777" w:rsidR="000F7377" w:rsidRDefault="000F7377">
      <w:r xmlns:w="http://schemas.openxmlformats.org/wordprocessingml/2006/main">
        <w:t xml:space="preserve">2. אל הרומים י"א 33-36 - "הו עומק העושר הן של חכמתו והן בדעת אלוהים! כמה בלתי ניתנים לחקירה משפטיו ודרכיו יתגלו בעבר! כי מי ידע את דעת ה'? האם היה יועץ שלו? או מי נתן לו לראשונה, וישוב לו?</w:t>
      </w:r>
    </w:p>
    <w:p w14:paraId="24E93CCA" w14:textId="77777777" w:rsidR="000F7377" w:rsidRDefault="000F7377"/>
    <w:p w14:paraId="22CDD68B" w14:textId="77777777" w:rsidR="000F7377" w:rsidRDefault="000F7377">
      <w:r xmlns:w="http://schemas.openxmlformats.org/wordprocessingml/2006/main">
        <w:t xml:space="preserve">התגלות 9:16 ומספר צבא הפרשים מאתיים אלף אלף ושמעתי את מספרם.</w:t>
      </w:r>
    </w:p>
    <w:p w14:paraId="4DAC6A93" w14:textId="77777777" w:rsidR="000F7377" w:rsidRDefault="000F7377"/>
    <w:p w14:paraId="6A8163F3" w14:textId="77777777" w:rsidR="000F7377" w:rsidRDefault="000F7377">
      <w:r xmlns:w="http://schemas.openxmlformats.org/wordprocessingml/2006/main">
        <w:t xml:space="preserve">צבא הפרשים מנה מאתיים מיליון.</w:t>
      </w:r>
    </w:p>
    <w:p w14:paraId="00E46202" w14:textId="77777777" w:rsidR="000F7377" w:rsidRDefault="000F7377"/>
    <w:p w14:paraId="54909C73" w14:textId="77777777" w:rsidR="000F7377" w:rsidRDefault="000F7377">
      <w:r xmlns:w="http://schemas.openxmlformats.org/wordprocessingml/2006/main">
        <w:t xml:space="preserve">1. כוחו של צבא אלוהים הוא עצום ובלתי מוגבל.</w:t>
      </w:r>
    </w:p>
    <w:p w14:paraId="4ACECAAF" w14:textId="77777777" w:rsidR="000F7377" w:rsidRDefault="000F7377"/>
    <w:p w14:paraId="7A4277E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לעולם אל לנו לזלזל בכוחו של צבא אלוהים.</w:t>
      </w:r>
    </w:p>
    <w:p w14:paraId="62FE10E9" w14:textId="77777777" w:rsidR="000F7377" w:rsidRDefault="000F7377"/>
    <w:p w14:paraId="47DBA591" w14:textId="77777777" w:rsidR="000F7377" w:rsidRDefault="000F7377">
      <w:r xmlns:w="http://schemas.openxmlformats.org/wordprocessingml/2006/main">
        <w:t xml:space="preserve">1. האפסיים ו' 10-13 - חזקו בה' ובכוח גבורתו.</w:t>
      </w:r>
    </w:p>
    <w:p w14:paraId="506B8D3B" w14:textId="77777777" w:rsidR="000F7377" w:rsidRDefault="000F7377"/>
    <w:p w14:paraId="4915FD4E" w14:textId="77777777" w:rsidR="000F7377" w:rsidRDefault="000F7377">
      <w:r xmlns:w="http://schemas.openxmlformats.org/wordprocessingml/2006/main">
        <w:t xml:space="preserve">2. ישעיהו 59:19 - כאשר האויב יכנס כמבול, רוח ה' תרים עליו תקן.</w:t>
      </w:r>
    </w:p>
    <w:p w14:paraId="6BA37040" w14:textId="77777777" w:rsidR="000F7377" w:rsidRDefault="000F7377"/>
    <w:p w14:paraId="78163C0F" w14:textId="77777777" w:rsidR="000F7377" w:rsidRDefault="000F7377">
      <w:r xmlns:w="http://schemas.openxmlformats.org/wordprocessingml/2006/main">
        <w:t xml:space="preserve">התגלות ט, 17 וכך ראיתי את הסוסים בחזון ואת היושבים עליהם, בעלי חושני אש, וגופרית, וראשי הסוסים כראשי אריות; ופיהם הוציאו אש ועשן וגופרית.</w:t>
      </w:r>
    </w:p>
    <w:p w14:paraId="080B128C" w14:textId="77777777" w:rsidR="000F7377" w:rsidRDefault="000F7377"/>
    <w:p w14:paraId="2BD34B85" w14:textId="77777777" w:rsidR="000F7377" w:rsidRDefault="000F7377">
      <w:r xmlns:w="http://schemas.openxmlformats.org/wordprocessingml/2006/main">
        <w:t xml:space="preserve">בחזון נראו סוסים ורוכביהם עם חושי אש, ג'ינטון וגופרית, וראשי הסוסים היו כראשי אריות, כשאש, עשן וגופרית יוצאים מפיהם.</w:t>
      </w:r>
    </w:p>
    <w:p w14:paraId="6404EBCE" w14:textId="77777777" w:rsidR="000F7377" w:rsidRDefault="000F7377"/>
    <w:p w14:paraId="2BD72A69" w14:textId="77777777" w:rsidR="000F7377" w:rsidRDefault="000F7377">
      <w:r xmlns:w="http://schemas.openxmlformats.org/wordprocessingml/2006/main">
        <w:t xml:space="preserve">1. כוחו של צבא אלוהים</w:t>
      </w:r>
    </w:p>
    <w:p w14:paraId="7882B92F" w14:textId="77777777" w:rsidR="000F7377" w:rsidRDefault="000F7377"/>
    <w:p w14:paraId="4A07455F" w14:textId="77777777" w:rsidR="000F7377" w:rsidRDefault="000F7377">
      <w:r xmlns:w="http://schemas.openxmlformats.org/wordprocessingml/2006/main">
        <w:t xml:space="preserve">2. כוחו של דבר אלוהים</w:t>
      </w:r>
    </w:p>
    <w:p w14:paraId="13FD2CC0" w14:textId="77777777" w:rsidR="000F7377" w:rsidRDefault="000F7377"/>
    <w:p w14:paraId="72AA700E" w14:textId="77777777" w:rsidR="000F7377" w:rsidRDefault="000F7377">
      <w:r xmlns:w="http://schemas.openxmlformats.org/wordprocessingml/2006/main">
        <w:t xml:space="preserve">1. האפסיים ו' 10-20 - שריון אלוהים</w:t>
      </w:r>
    </w:p>
    <w:p w14:paraId="0F99ACAB" w14:textId="77777777" w:rsidR="000F7377" w:rsidRDefault="000F7377"/>
    <w:p w14:paraId="1581DF09" w14:textId="77777777" w:rsidR="000F7377" w:rsidRDefault="000F7377">
      <w:r xmlns:w="http://schemas.openxmlformats.org/wordprocessingml/2006/main">
        <w:t xml:space="preserve">2. תהילים 103:19-20 - הוד ה' וכוחו</w:t>
      </w:r>
    </w:p>
    <w:p w14:paraId="3256179D" w14:textId="77777777" w:rsidR="000F7377" w:rsidRDefault="000F7377"/>
    <w:p w14:paraId="2BD4B67B" w14:textId="77777777" w:rsidR="000F7377" w:rsidRDefault="000F7377">
      <w:r xmlns:w="http://schemas.openxmlformats.org/wordprocessingml/2006/main">
        <w:t xml:space="preserve">התגלות 9:18 בשלושה אלה נהרג החלק השלישי של האנשים, באש ובעשן ובגופרית אשר יצאה מפיהם.</w:t>
      </w:r>
    </w:p>
    <w:p w14:paraId="1A695B5C" w14:textId="77777777" w:rsidR="000F7377" w:rsidRDefault="000F7377"/>
    <w:p w14:paraId="56E2A79F" w14:textId="77777777" w:rsidR="000F7377" w:rsidRDefault="000F7377">
      <w:r xmlns:w="http://schemas.openxmlformats.org/wordprocessingml/2006/main">
        <w:t xml:space="preserve">החלק השלישי של האנושות נהרג על ידי שילוב של אש, עשן וגופרית.</w:t>
      </w:r>
    </w:p>
    <w:p w14:paraId="50455860" w14:textId="77777777" w:rsidR="000F7377" w:rsidRDefault="000F7377"/>
    <w:p w14:paraId="0F5C3E02" w14:textId="77777777" w:rsidR="000F7377" w:rsidRDefault="000F7377">
      <w:r xmlns:w="http://schemas.openxmlformats.org/wordprocessingml/2006/main">
        <w:t xml:space="preserve">1. כוחו של משפט אלוהים</w:t>
      </w:r>
    </w:p>
    <w:p w14:paraId="60C3921D" w14:textId="77777777" w:rsidR="000F7377" w:rsidRDefault="000F7377"/>
    <w:p w14:paraId="49C95600" w14:textId="77777777" w:rsidR="000F7377" w:rsidRDefault="000F7377">
      <w:r xmlns:w="http://schemas.openxmlformats.org/wordprocessingml/2006/main">
        <w:t xml:space="preserve">2. הבנת זעמו של אלוהים</w:t>
      </w:r>
    </w:p>
    <w:p w14:paraId="4BF51451" w14:textId="77777777" w:rsidR="000F7377" w:rsidRDefault="000F7377"/>
    <w:p w14:paraId="14194ADC" w14:textId="77777777" w:rsidR="000F7377" w:rsidRDefault="000F7377">
      <w:r xmlns:w="http://schemas.openxmlformats.org/wordprocessingml/2006/main">
        <w:t xml:space="preserve">1. תהילים יא, ו - ימטיר גחלים בוערות וגופרית על רשעים, רוח צורבת תהיה מנת חלקם.</w:t>
      </w:r>
    </w:p>
    <w:p w14:paraId="29598ED3" w14:textId="77777777" w:rsidR="000F7377" w:rsidRDefault="000F7377"/>
    <w:p w14:paraId="6BC8F144" w14:textId="77777777" w:rsidR="000F7377" w:rsidRDefault="000F7377">
      <w:r xmlns:w="http://schemas.openxmlformats.org/wordprocessingml/2006/main">
        <w:t xml:space="preserve">2. רומאים ב' ה' - אבל בגלל עקשנותך ולבך חסר תשובה, אתה אוגר על עצמך זעם ליום זעמו של אלוהים, שבו יתגלה משפטו הצדיק.</w:t>
      </w:r>
    </w:p>
    <w:p w14:paraId="16DCBBE3" w14:textId="77777777" w:rsidR="000F7377" w:rsidRDefault="000F7377"/>
    <w:p w14:paraId="2D20A272" w14:textId="77777777" w:rsidR="000F7377" w:rsidRDefault="000F7377">
      <w:r xmlns:w="http://schemas.openxmlformats.org/wordprocessingml/2006/main">
        <w:t xml:space="preserve">התגלות 9:19 כי כוחם בפיהם ובזנבותיהם כי זנבותם כנחשים, וראשיהם היו, ואיתם הם מכאיבים.</w:t>
      </w:r>
    </w:p>
    <w:p w14:paraId="5804C4FB" w14:textId="77777777" w:rsidR="000F7377" w:rsidRDefault="000F7377"/>
    <w:p w14:paraId="4A05BBA8" w14:textId="77777777" w:rsidR="000F7377" w:rsidRDefault="000F7377">
      <w:r xmlns:w="http://schemas.openxmlformats.org/wordprocessingml/2006/main">
        <w:t xml:space="preserve">כוחם של היצורים המתוארים בהתגלות ט:19 טמון בפיהם ובזנבותיהם, שהם כמו נחשים עם ראשים, והם מסוגלים לגרום נזק.</w:t>
      </w:r>
    </w:p>
    <w:p w14:paraId="58FCFA24" w14:textId="77777777" w:rsidR="000F7377" w:rsidRDefault="000F7377"/>
    <w:p w14:paraId="7C15164F" w14:textId="77777777" w:rsidR="000F7377" w:rsidRDefault="000F7377">
      <w:r xmlns:w="http://schemas.openxmlformats.org/wordprocessingml/2006/main">
        <w:t xml:space="preserve">1. "מה זה אומר שיש כוח?"</w:t>
      </w:r>
    </w:p>
    <w:p w14:paraId="5005CFBB" w14:textId="77777777" w:rsidR="000F7377" w:rsidRDefault="000F7377"/>
    <w:p w14:paraId="09FF1CAB" w14:textId="77777777" w:rsidR="000F7377" w:rsidRDefault="000F7377">
      <w:r xmlns:w="http://schemas.openxmlformats.org/wordprocessingml/2006/main">
        <w:t xml:space="preserve">2. "כוח המילים שלנו"</w:t>
      </w:r>
    </w:p>
    <w:p w14:paraId="1AFB7688" w14:textId="77777777" w:rsidR="000F7377" w:rsidRDefault="000F7377"/>
    <w:p w14:paraId="3BFF11E7" w14:textId="77777777" w:rsidR="000F7377" w:rsidRDefault="000F7377">
      <w:r xmlns:w="http://schemas.openxmlformats.org/wordprocessingml/2006/main">
        <w:t xml:space="preserve">1. משלי יח, כא - "מוות וחיים בכוח הלשון, והאוהבים יאכלו את פירותיו".</w:t>
      </w:r>
    </w:p>
    <w:p w14:paraId="435EA43C" w14:textId="77777777" w:rsidR="000F7377" w:rsidRDefault="000F7377"/>
    <w:p w14:paraId="20CF590E" w14:textId="77777777" w:rsidR="000F7377" w:rsidRDefault="000F7377">
      <w:r xmlns:w="http://schemas.openxmlformats.org/wordprocessingml/2006/main">
        <w:t xml:space="preserve">2. ג'יימס ג' 5-6 - "כך גם הלשון היא איבר קטן, ובכל זאת היא מתהדרת בדברים גדולים. כמה גדול יער בוער באש קטנה כזו! והלשון היא אש, עולם של עוולה ."</w:t>
      </w:r>
    </w:p>
    <w:p w14:paraId="4D983DF6" w14:textId="77777777" w:rsidR="000F7377" w:rsidRDefault="000F7377"/>
    <w:p w14:paraId="648DD1F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התגלות 9:20 ושאר האנשים אשר לא נהרגו במכות אלו עדיין לא התחרטו על מעשי ידיהם, למען לא יעבדו לשדים ואללי זהב וכסף ונחושת ואבן. עץ: אשר לא יכול לראות, לא לשמוע, ולא ללכת:</w:t>
      </w:r>
    </w:p>
    <w:p w14:paraId="2FBCFB80" w14:textId="77777777" w:rsidR="000F7377" w:rsidRDefault="000F7377"/>
    <w:p w14:paraId="00092044" w14:textId="77777777" w:rsidR="000F7377" w:rsidRDefault="000F7377">
      <w:r xmlns:w="http://schemas.openxmlformats.org/wordprocessingml/2006/main">
        <w:t xml:space="preserve">האנשים ששרדו את המכות סירבו לחזור בתשובה והמשיכו לעבוד את אלילי השקר.</w:t>
      </w:r>
    </w:p>
    <w:p w14:paraId="79277E1B" w14:textId="77777777" w:rsidR="000F7377" w:rsidRDefault="000F7377"/>
    <w:p w14:paraId="7B1DD4DB" w14:textId="77777777" w:rsidR="000F7377" w:rsidRDefault="000F7377">
      <w:r xmlns:w="http://schemas.openxmlformats.org/wordprocessingml/2006/main">
        <w:t xml:space="preserve">1. גילוי כוחה של חזרה בתשובה אמיתית</w:t>
      </w:r>
    </w:p>
    <w:p w14:paraId="427BD78F" w14:textId="77777777" w:rsidR="000F7377" w:rsidRDefault="000F7377"/>
    <w:p w14:paraId="2409687C" w14:textId="77777777" w:rsidR="000F7377" w:rsidRDefault="000F7377">
      <w:r xmlns:w="http://schemas.openxmlformats.org/wordprocessingml/2006/main">
        <w:t xml:space="preserve">2. למה אנחנו צריכים לדחות אלילי שווא</w:t>
      </w:r>
    </w:p>
    <w:p w14:paraId="17FA273B" w14:textId="77777777" w:rsidR="000F7377" w:rsidRDefault="000F7377"/>
    <w:p w14:paraId="72BFAF2A" w14:textId="77777777" w:rsidR="000F7377" w:rsidRDefault="000F7377">
      <w:r xmlns:w="http://schemas.openxmlformats.org/wordprocessingml/2006/main">
        <w:t xml:space="preserve">1. ישעיהו 44:9-20 - מתאר את הטיפשות שבעבודת אלילי שווא</w:t>
      </w:r>
    </w:p>
    <w:p w14:paraId="3EAFC8F5" w14:textId="77777777" w:rsidR="000F7377" w:rsidRDefault="000F7377"/>
    <w:p w14:paraId="78BD2BA7" w14:textId="77777777" w:rsidR="000F7377" w:rsidRDefault="000F7377">
      <w:r xmlns:w="http://schemas.openxmlformats.org/wordprocessingml/2006/main">
        <w:t xml:space="preserve">2. יוחנן ד' 23-24 - מסביר את החשיבות של עבודת ה' ברוח ובאמת</w:t>
      </w:r>
    </w:p>
    <w:p w14:paraId="0C409EE8" w14:textId="77777777" w:rsidR="000F7377" w:rsidRDefault="000F7377"/>
    <w:p w14:paraId="261CD9DD" w14:textId="77777777" w:rsidR="000F7377" w:rsidRDefault="000F7377">
      <w:r xmlns:w="http://schemas.openxmlformats.org/wordprocessingml/2006/main">
        <w:t xml:space="preserve">התגלות 9:21 לא התחרטו על רציחותיהם ועל כישוףיהם ועל זנותם ועל גניבותיהם.</w:t>
      </w:r>
    </w:p>
    <w:p w14:paraId="3BDEB3E0" w14:textId="77777777" w:rsidR="000F7377" w:rsidRDefault="000F7377"/>
    <w:p w14:paraId="69A761E1" w14:textId="77777777" w:rsidR="000F7377" w:rsidRDefault="000F7377">
      <w:r xmlns:w="http://schemas.openxmlformats.org/wordprocessingml/2006/main">
        <w:t xml:space="preserve">פסוק זה מדבר על חטאי אנשים שאינם חוזרים בתשובה, כולל רצח, כישוף, חוסר מוסריות וגניבה.</w:t>
      </w:r>
    </w:p>
    <w:p w14:paraId="5562D5D8" w14:textId="77777777" w:rsidR="000F7377" w:rsidRDefault="000F7377"/>
    <w:p w14:paraId="4BB2A8E4" w14:textId="77777777" w:rsidR="000F7377" w:rsidRDefault="000F7377">
      <w:r xmlns:w="http://schemas.openxmlformats.org/wordprocessingml/2006/main">
        <w:t xml:space="preserve">1. הסכנה של חטא ללא תשובה - מסר על ההשלכות של המשך חטא ללא תשובה.</w:t>
      </w:r>
    </w:p>
    <w:p w14:paraId="20062279" w14:textId="77777777" w:rsidR="000F7377" w:rsidRDefault="000F7377"/>
    <w:p w14:paraId="26654829" w14:textId="77777777" w:rsidR="000F7377" w:rsidRDefault="000F7377">
      <w:r xmlns:w="http://schemas.openxmlformats.org/wordprocessingml/2006/main">
        <w:t xml:space="preserve">2. כוחה של תשובה - מסר על חשיבות ההתרחקות מהחטא וכלפי ה'.</w:t>
      </w:r>
    </w:p>
    <w:p w14:paraId="168E1C52" w14:textId="77777777" w:rsidR="000F7377" w:rsidRDefault="000F7377"/>
    <w:p w14:paraId="64E13DF1" w14:textId="77777777" w:rsidR="000F7377" w:rsidRDefault="000F7377">
      <w:r xmlns:w="http://schemas.openxmlformats.org/wordprocessingml/2006/main">
        <w:t xml:space="preserve">1. משלי כ"ח יג - המכסה על חטאיו לא יצליח: אבל המודה ועזב אותם ירחם.</w:t>
      </w:r>
    </w:p>
    <w:p w14:paraId="301243AF" w14:textId="77777777" w:rsidR="000F7377" w:rsidRDefault="000F7377"/>
    <w:p w14:paraId="47BB5116" w14:textId="77777777" w:rsidR="000F7377" w:rsidRDefault="000F7377">
      <w:r xmlns:w="http://schemas.openxmlformats.org/wordprocessingml/2006/main">
        <w:t xml:space="preserve">2. א' יוחנן א' 9 - אם נתוודה על חטאינו, הוא נאמן וצודק לסלוח לנו על חטאינו ולנקות אותנו מכל עוולה.</w:t>
      </w:r>
    </w:p>
    <w:p w14:paraId="7822A1E4" w14:textId="77777777" w:rsidR="000F7377" w:rsidRDefault="000F7377"/>
    <w:p w14:paraId="25E95C7A" w14:textId="77777777" w:rsidR="000F7377" w:rsidRDefault="000F7377">
      <w:r xmlns:w="http://schemas.openxmlformats.org/wordprocessingml/2006/main">
        <w:t xml:space="preserve">התגלות 10 היא הפרק העשירי של ספר ההתגלות וממשיך את חזונו של יוחנן על אירועי קץ. פרק זה מתמקד במלאך אדיר ובמגילה קטנה, המדגיש הן את השיפוט והן את ההזמנה האלוהית.</w:t>
      </w:r>
    </w:p>
    <w:p w14:paraId="048D846C" w14:textId="77777777" w:rsidR="000F7377" w:rsidRDefault="000F7377"/>
    <w:p w14:paraId="441DDD61" w14:textId="77777777" w:rsidR="000F7377" w:rsidRDefault="000F7377">
      <w:r xmlns:w="http://schemas.openxmlformats.org/wordprocessingml/2006/main">
        <w:t xml:space="preserve">פסקה 1: הפרק מתחיל בכך שג'ון ראה מלאך אדיר נוסף יורד מהשמים, לבוש בענן וקשת בענן מעל ראשו. פניו מאירות כמו השמש, ורגליו כעמודי אש (התגלות י':1-2). בידו הוא אוחז במגילה קטנה פתוחה. המלאך מניח את רגלו הימנית על הים ואת רגלו השמאלית על הארץ, ומסמל את הסמכות על הבריאה כולה (התגלות י':2-3). לאחר מכן הוא משמיע שבעה רעמים אך מורה לג'ון לא לרשום את מה שהם אמרו (התגלות י':4).</w:t>
      </w:r>
    </w:p>
    <w:p w14:paraId="48C2AA47" w14:textId="77777777" w:rsidR="000F7377" w:rsidRDefault="000F7377"/>
    <w:p w14:paraId="6F0B500A" w14:textId="77777777" w:rsidR="000F7377" w:rsidRDefault="000F7377">
      <w:r xmlns:w="http://schemas.openxmlformats.org/wordprocessingml/2006/main">
        <w:t xml:space="preserve">פסקה ב': בהמשך לפסוק 5, המלאך מרים את ידו הימנית לשמים ונשבע שבועה במי שחי לנצח שלא יהיה עוד עיכוב בתוכניתו של אלוהים למשפט (התגלות י':5-6). המלאך מכריז שכאשר תשמע החצוצרה השביעית, מסתוריו של אלוהים יתגשם כפי שהכריז אותו בפני עבדיו - הנביאים (התגלות י':7). לאחר מכן, יוחנן מקבל הוראה לקחת את המגילה הקטנה מידו של המלאך ולאכול אותה. טעמו מתוק בפיו אך הופך מר בבטן (התגלות י':8-11).</w:t>
      </w:r>
    </w:p>
    <w:p w14:paraId="200A7F34" w14:textId="77777777" w:rsidR="000F7377" w:rsidRDefault="000F7377"/>
    <w:p w14:paraId="4DBEB333" w14:textId="77777777" w:rsidR="000F7377" w:rsidRDefault="000F7377">
      <w:r xmlns:w="http://schemas.openxmlformats.org/wordprocessingml/2006/main">
        <w:t xml:space="preserve">פסקה שלישית: פרק זה מדגיש הן את הסמכות האלוהית והן את ההטבה. הופעתו של המלאך האדיר מסמלת כוח שמימי על הבריאה כולה. החזקתו במגילה פתוחה מייצגת את מטרותיו או נבואותיו הנחשפות של אלוהים. עם זאת, היבטים מסוימים נותרו בלתי נחשפים באמצעות מילות שבעת הרעמים הבלתי רשומות. השבועה שנשא המלאך מדגישה שהזמן לא יתעכב עוד; התוכנית האולטימטיבית של אלוהים תגיע למימושה באמצעות תקיעת השופר השביעי. חוויית אכילת המגילה של יוחנן מסמלת את הטמעתו והכרזתו של בשורת האל, אשר בתחילה מביאה מתיקות אך לאחר מכן הופכת למרירה, ומסמלת את האופי המאתגר והמפכח של תוכנה.</w:t>
      </w:r>
    </w:p>
    <w:p w14:paraId="27ED860B" w14:textId="77777777" w:rsidR="000F7377" w:rsidRDefault="000F7377"/>
    <w:p w14:paraId="5E3C17A8" w14:textId="77777777" w:rsidR="000F7377" w:rsidRDefault="000F7377">
      <w:r xmlns:w="http://schemas.openxmlformats.org/wordprocessingml/2006/main">
        <w:t xml:space="preserve">לסיכום, פרק עשירי של ההתגלות מציג מלאך אדיר אוחז במגילה קטנה פתוחה. הופעתו של </w:t>
      </w:r>
      <w:r xmlns:w="http://schemas.openxmlformats.org/wordprocessingml/2006/main">
        <w:t xml:space="preserve">המלאך </w:t>
      </w:r>
      <w:r xmlns:w="http://schemas.openxmlformats.org/wordprocessingml/2006/main">
        <w:lastRenderedPageBreak xmlns:w="http://schemas.openxmlformats.org/wordprocessingml/2006/main"/>
      </w:r>
      <w:r xmlns:w="http://schemas.openxmlformats.org/wordprocessingml/2006/main">
        <w:t xml:space="preserve">מסמלת סמכות וכוח אלוהיים על הבריאה. השבועה שלו מדגישה שתוכניתו של אלוהים לשיפוט לא תתעכב עוד, ותעלומו יתגשם על פי גילויים נבואיים. השתתפותו של יוחנן בצריכת המגילה מסמלת את הזמנתו להכריז את המסר של אלוהים, המביא הן מתיקות ראשונית והן מרירות שלאחר מכן. פרק זה מדגיש את הסמכות האלוהית, את הגשמת מטרותיו של אלוהים ואת האחריות המופקדת על יוחנן כשליח של דבר אלוהים.</w:t>
      </w:r>
    </w:p>
    <w:p w14:paraId="426462B2" w14:textId="77777777" w:rsidR="000F7377" w:rsidRDefault="000F7377"/>
    <w:p w14:paraId="202B1843" w14:textId="77777777" w:rsidR="000F7377" w:rsidRDefault="000F7377"/>
    <w:p w14:paraId="304E94C3" w14:textId="77777777" w:rsidR="000F7377" w:rsidRDefault="000F7377">
      <w:r xmlns:w="http://schemas.openxmlformats.org/wordprocessingml/2006/main">
        <w:t xml:space="preserve">התגלות 10:1 וראיתי מלאך אדיר אחר יורד מן השמים, לבוש בענן, וקשת בענן על ראשו, ופניו כשמש, ורגליו כעמודי אש.</w:t>
      </w:r>
    </w:p>
    <w:p w14:paraId="51ADCF2F" w14:textId="77777777" w:rsidR="000F7377" w:rsidRDefault="000F7377"/>
    <w:p w14:paraId="13F22FD2" w14:textId="77777777" w:rsidR="000F7377" w:rsidRDefault="000F7377">
      <w:r xmlns:w="http://schemas.openxmlformats.org/wordprocessingml/2006/main">
        <w:t xml:space="preserve">הקטע מתאר מלאך יורד מגן עדן עם קשת בענן על ראשו, פנים כמו השמש, וכפות רגליים כמו עמודי אש.</w:t>
      </w:r>
    </w:p>
    <w:p w14:paraId="4D21346D" w14:textId="77777777" w:rsidR="000F7377" w:rsidRDefault="000F7377"/>
    <w:p w14:paraId="0DE508BA" w14:textId="77777777" w:rsidR="000F7377" w:rsidRDefault="000F7377">
      <w:r xmlns:w="http://schemas.openxmlformats.org/wordprocessingml/2006/main">
        <w:t xml:space="preserve">1. הוד והדר של אלוהים: תפקידם של מלאכים בגן עדן</w:t>
      </w:r>
    </w:p>
    <w:p w14:paraId="268C73DB" w14:textId="77777777" w:rsidR="000F7377" w:rsidRDefault="000F7377"/>
    <w:p w14:paraId="75455972" w14:textId="77777777" w:rsidR="000F7377" w:rsidRDefault="000F7377">
      <w:r xmlns:w="http://schemas.openxmlformats.org/wordprocessingml/2006/main">
        <w:t xml:space="preserve">2. הבטחת קשתות בענן: איך אלוהים חותם את בריתו איתנו</w:t>
      </w:r>
    </w:p>
    <w:p w14:paraId="00854FCC" w14:textId="77777777" w:rsidR="000F7377" w:rsidRDefault="000F7377"/>
    <w:p w14:paraId="1552EF72" w14:textId="77777777" w:rsidR="000F7377" w:rsidRDefault="000F7377">
      <w:r xmlns:w="http://schemas.openxmlformats.org/wordprocessingml/2006/main">
        <w:t xml:space="preserve">1. יחזקאל א 26-28</w:t>
      </w:r>
    </w:p>
    <w:p w14:paraId="29B8B3F2" w14:textId="77777777" w:rsidR="000F7377" w:rsidRDefault="000F7377"/>
    <w:p w14:paraId="2DDC0D7D" w14:textId="77777777" w:rsidR="000F7377" w:rsidRDefault="000F7377">
      <w:r xmlns:w="http://schemas.openxmlformats.org/wordprocessingml/2006/main">
        <w:t xml:space="preserve">2. ישעיהו ו:1-3</w:t>
      </w:r>
    </w:p>
    <w:p w14:paraId="6DFE49F0" w14:textId="77777777" w:rsidR="000F7377" w:rsidRDefault="000F7377"/>
    <w:p w14:paraId="4F67765C" w14:textId="77777777" w:rsidR="000F7377" w:rsidRDefault="000F7377">
      <w:r xmlns:w="http://schemas.openxmlformats.org/wordprocessingml/2006/main">
        <w:t xml:space="preserve">התגלות 10:2 והיה בידו ספר קטן פתוח וישים את רגלו הימנית על הים ואת רגלו השמאלית על הארץ.</w:t>
      </w:r>
    </w:p>
    <w:p w14:paraId="4F347486" w14:textId="77777777" w:rsidR="000F7377" w:rsidRDefault="000F7377"/>
    <w:p w14:paraId="2A670F00" w14:textId="77777777" w:rsidR="000F7377" w:rsidRDefault="000F7377">
      <w:r xmlns:w="http://schemas.openxmlformats.org/wordprocessingml/2006/main">
        <w:t xml:space="preserve">לדמות עם ספר קטן בידו רגל אחת על הים והשנייה על הארץ.</w:t>
      </w:r>
    </w:p>
    <w:p w14:paraId="4EB73011" w14:textId="77777777" w:rsidR="000F7377" w:rsidRDefault="000F7377"/>
    <w:p w14:paraId="64BBD770" w14:textId="77777777" w:rsidR="000F7377" w:rsidRDefault="000F7377">
      <w:r xmlns:w="http://schemas.openxmlformats.org/wordprocessingml/2006/main">
        <w:t xml:space="preserve">1. כוחו של דבר אלוהים: כיצד הוא מאחד שמים וארץ</w:t>
      </w:r>
    </w:p>
    <w:p w14:paraId="1544C6AC" w14:textId="77777777" w:rsidR="000F7377" w:rsidRDefault="000F7377"/>
    <w:p w14:paraId="0A8665F1" w14:textId="77777777" w:rsidR="000F7377" w:rsidRDefault="000F7377">
      <w:r xmlns:w="http://schemas.openxmlformats.org/wordprocessingml/2006/main">
        <w:t xml:space="preserve">2. החשיבות של הכרזת דבר אלוהים לאומות</w:t>
      </w:r>
    </w:p>
    <w:p w14:paraId="61017D87" w14:textId="77777777" w:rsidR="000F7377" w:rsidRDefault="000F7377"/>
    <w:p w14:paraId="11399FFA" w14:textId="77777777" w:rsidR="000F7377" w:rsidRDefault="000F7377">
      <w:r xmlns:w="http://schemas.openxmlformats.org/wordprocessingml/2006/main">
        <w:t xml:space="preserve">1. ישעיהו יא:9 לא יפגעו ולא ישמידו בכל הר קדשי כי תמלא הארץ ידיעת יהוה כמים מכסים את הים.</w:t>
      </w:r>
    </w:p>
    <w:p w14:paraId="6ABAFDEE" w14:textId="77777777" w:rsidR="000F7377" w:rsidRDefault="000F7377"/>
    <w:p w14:paraId="22AC7193" w14:textId="77777777" w:rsidR="000F7377" w:rsidRDefault="000F7377">
      <w:r xmlns:w="http://schemas.openxmlformats.org/wordprocessingml/2006/main">
        <w:t xml:space="preserve">2. מתי כ"ח 19-20 לכו אפוא ולמדו את כל העמים, הטבילו אותם בשם האב והבן ורוח הקודש: למדו אותם לקיים את כל אשר ציוויתי אתכם: ו , הנה אני איתך תמיד, עד סוף העולם. אָמֵן.</w:t>
      </w:r>
    </w:p>
    <w:p w14:paraId="4C8DCD46" w14:textId="77777777" w:rsidR="000F7377" w:rsidRDefault="000F7377"/>
    <w:p w14:paraId="7708CB18" w14:textId="77777777" w:rsidR="000F7377" w:rsidRDefault="000F7377">
      <w:r xmlns:w="http://schemas.openxmlformats.org/wordprocessingml/2006/main">
        <w:t xml:space="preserve">התגלות 10:3 ויקרא בקול רם, כשאג אריה, וכאשר קרא, שבעה רעמים השמיעו את קולם.</w:t>
      </w:r>
    </w:p>
    <w:p w14:paraId="276461AA" w14:textId="77777777" w:rsidR="000F7377" w:rsidRDefault="000F7377"/>
    <w:p w14:paraId="510379AB" w14:textId="77777777" w:rsidR="000F7377" w:rsidRDefault="000F7377">
      <w:r xmlns:w="http://schemas.openxmlformats.org/wordprocessingml/2006/main">
        <w:t xml:space="preserve">המלאך זעק בקול רם של אריה, ושבעה רעמים הגיבו בתגובה.</w:t>
      </w:r>
    </w:p>
    <w:p w14:paraId="0D5F76D5" w14:textId="77777777" w:rsidR="000F7377" w:rsidRDefault="000F7377"/>
    <w:p w14:paraId="225E7776" w14:textId="77777777" w:rsidR="000F7377" w:rsidRDefault="000F7377">
      <w:r xmlns:w="http://schemas.openxmlformats.org/wordprocessingml/2006/main">
        <w:t xml:space="preserve">1: כוחו של אלוהינו - התגלות י':3 מראה כי אלוהינו חזק ואדיר, עם קול חזק יותר משאגת אריה.</w:t>
      </w:r>
    </w:p>
    <w:p w14:paraId="1D19B88B" w14:textId="77777777" w:rsidR="000F7377" w:rsidRDefault="000F7377"/>
    <w:p w14:paraId="7EC97BB1" w14:textId="77777777" w:rsidR="000F7377" w:rsidRDefault="000F7377">
      <w:r xmlns:w="http://schemas.openxmlformats.org/wordprocessingml/2006/main">
        <w:t xml:space="preserve">2: בעקבות שאגת אלוהים - ההתגלות י':3 קורא לנו להקשיב לקול אלוהים ולהקשיב לקריאת שאגתו הרועמת.</w:t>
      </w:r>
    </w:p>
    <w:p w14:paraId="129B3548" w14:textId="77777777" w:rsidR="000F7377" w:rsidRDefault="000F7377"/>
    <w:p w14:paraId="6757C7EC" w14:textId="77777777" w:rsidR="000F7377" w:rsidRDefault="000F7377">
      <w:r xmlns:w="http://schemas.openxmlformats.org/wordprocessingml/2006/main">
        <w:t xml:space="preserve">א': ישעיהו 40:10-11 - "הנה ה' יהוה בא בגבורה וזרועו שולטת בו, הנה שכרו עמו וגומלו לפניו. ירוץ את צאנו כרועה; יאסוף את הכבשים בזרועותיו, ישא אותם בחיקו, ויוביל בעדינות את אשר עם צעירים."</w:t>
      </w:r>
    </w:p>
    <w:p w14:paraId="2D9D8E7D" w14:textId="77777777" w:rsidR="000F7377" w:rsidRDefault="000F7377"/>
    <w:p w14:paraId="10701E84" w14:textId="77777777" w:rsidR="000F7377" w:rsidRDefault="000F7377">
      <w:r xmlns:w="http://schemas.openxmlformats.org/wordprocessingml/2006/main">
        <w:t xml:space="preserve">ב': תהילים כ"ט 3-4 - "קול יהוה על המים, אלוהי הכבוד רעם ה' על מים רבים. קול ה' עוצמתי, קול ה' מלא מלכות. ."</w:t>
      </w:r>
    </w:p>
    <w:p w14:paraId="384F5DE8" w14:textId="77777777" w:rsidR="000F7377" w:rsidRDefault="000F7377"/>
    <w:p w14:paraId="57D270B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התגלות 10:4 וכאשר השמיעו שבעת הרעמים את קולם עמדתי לכתוב ושמעתי קול מן השמים אומר אלי: חתום את הדברים אשר השמיעו שבעת הרעמים, ואל כתוב אותם.</w:t>
      </w:r>
    </w:p>
    <w:p w14:paraId="3F3AD161" w14:textId="77777777" w:rsidR="000F7377" w:rsidRDefault="000F7377"/>
    <w:p w14:paraId="4E7F5938" w14:textId="77777777" w:rsidR="000F7377" w:rsidRDefault="000F7377">
      <w:r xmlns:w="http://schemas.openxmlformats.org/wordprocessingml/2006/main">
        <w:t xml:space="preserve">ג'ון שמע שבעה רעמים מדברים, אך קיבל הוראה לא לרשום את מה שהם אמרו.</w:t>
      </w:r>
    </w:p>
    <w:p w14:paraId="068E912A" w14:textId="77777777" w:rsidR="000F7377" w:rsidRDefault="000F7377"/>
    <w:p w14:paraId="2663A73D" w14:textId="77777777" w:rsidR="000F7377" w:rsidRDefault="000F7377">
      <w:r xmlns:w="http://schemas.openxmlformats.org/wordprocessingml/2006/main">
        <w:t xml:space="preserve">1. כוחו של קולו של אלוהים: הקשבה לאלוהים בדרכים יוצאות דופן</w:t>
      </w:r>
    </w:p>
    <w:p w14:paraId="5813A4BA" w14:textId="77777777" w:rsidR="000F7377" w:rsidRDefault="000F7377"/>
    <w:p w14:paraId="04A35E0C" w14:textId="77777777" w:rsidR="000F7377" w:rsidRDefault="000F7377">
      <w:r xmlns:w="http://schemas.openxmlformats.org/wordprocessingml/2006/main">
        <w:t xml:space="preserve">2. תעלומת שבעת הרעמים: הבנת רצון האל בזמנים קשים</w:t>
      </w:r>
    </w:p>
    <w:p w14:paraId="0A5BAA1C" w14:textId="77777777" w:rsidR="000F7377" w:rsidRDefault="000F7377"/>
    <w:p w14:paraId="7999AD0A" w14:textId="77777777" w:rsidR="000F7377" w:rsidRDefault="000F7377">
      <w:r xmlns:w="http://schemas.openxmlformats.org/wordprocessingml/2006/main">
        <w:t xml:space="preserve">1. ישעיהו 40:8 - "העשב קמל, הפרח דוהה, אך דבר אלוהינו יעמוד לעד".</w:t>
      </w:r>
    </w:p>
    <w:p w14:paraId="179053AB" w14:textId="77777777" w:rsidR="000F7377" w:rsidRDefault="000F7377"/>
    <w:p w14:paraId="16E6847D" w14:textId="77777777" w:rsidR="000F7377" w:rsidRDefault="000F7377">
      <w:r xmlns:w="http://schemas.openxmlformats.org/wordprocessingml/2006/main">
        <w:t xml:space="preserve">2. מתי ז' 24-27 - "כל השומע אז את דברי אלה ועושה אותם יהיה כאיש חכם אשר בנה את ביתו על הסלע. וירד הגשם, ובאו המבול, והרוחות נשבו והכו בבית ההוא, אבל הוא לא ירד, כי הוקם על הסלע."</w:t>
      </w:r>
    </w:p>
    <w:p w14:paraId="2475802F" w14:textId="77777777" w:rsidR="000F7377" w:rsidRDefault="000F7377"/>
    <w:p w14:paraId="4AC35D92" w14:textId="77777777" w:rsidR="000F7377" w:rsidRDefault="000F7377">
      <w:r xmlns:w="http://schemas.openxmlformats.org/wordprocessingml/2006/main">
        <w:t xml:space="preserve">התגלות 10:5 והמלאך אשר ראיתי עומד על הים ועל הארץ נשא את ידו לשמים.</w:t>
      </w:r>
    </w:p>
    <w:p w14:paraId="43E9835B" w14:textId="77777777" w:rsidR="000F7377" w:rsidRDefault="000F7377"/>
    <w:p w14:paraId="70610150" w14:textId="77777777" w:rsidR="000F7377" w:rsidRDefault="000F7377">
      <w:r xmlns:w="http://schemas.openxmlformats.org/wordprocessingml/2006/main">
        <w:t xml:space="preserve">מלאך אלוהים הרים את ידו לשמים.</w:t>
      </w:r>
    </w:p>
    <w:p w14:paraId="547C504C" w14:textId="77777777" w:rsidR="000F7377" w:rsidRDefault="000F7377"/>
    <w:p w14:paraId="402165BA" w14:textId="77777777" w:rsidR="000F7377" w:rsidRDefault="000F7377">
      <w:r xmlns:w="http://schemas.openxmlformats.org/wordprocessingml/2006/main">
        <w:t xml:space="preserve">1: אלוהים תמיד שם כדי להדריך ולהגן עלינו. לא משנה היכן אנו נמצאים, אלוהים תמיד נוכח.</w:t>
      </w:r>
    </w:p>
    <w:p w14:paraId="5C485C8C" w14:textId="77777777" w:rsidR="000F7377" w:rsidRDefault="000F7377"/>
    <w:p w14:paraId="5F1347BD" w14:textId="77777777" w:rsidR="000F7377" w:rsidRDefault="000F7377">
      <w:r xmlns:w="http://schemas.openxmlformats.org/wordprocessingml/2006/main">
        <w:t xml:space="preserve">2: גם בזמנים קשים, אנחנו יכולים להתנחם בידיעה שאלוהים איתנו בכל צעד.</w:t>
      </w:r>
    </w:p>
    <w:p w14:paraId="01B4188C" w14:textId="77777777" w:rsidR="000F7377" w:rsidRDefault="000F7377"/>
    <w:p w14:paraId="751E6223" w14:textId="77777777" w:rsidR="000F7377" w:rsidRDefault="000F7377">
      <w:r xmlns:w="http://schemas.openxmlformats.org/wordprocessingml/2006/main">
        <w:t xml:space="preserve">1: תהילים 121:1-2 "נשאתי עיני אל ההרים - מנין עזרתי? עזרתי מגיעה מה' בורא שמים וארץ".</w:t>
      </w:r>
    </w:p>
    <w:p w14:paraId="29A7CA29" w14:textId="77777777" w:rsidR="000F7377" w:rsidRDefault="000F7377"/>
    <w:p w14:paraId="2503519A" w14:textId="77777777" w:rsidR="000F7377" w:rsidRDefault="000F7377">
      <w:r xmlns:w="http://schemas.openxmlformats.org/wordprocessingml/2006/main">
        <w:t xml:space="preserve">ב: ישעיהו 41:10 "אז אל תירא, כי אני איתך; אל תתבאס, כי אני אלהיך. אני אחזק אותך ואעזור לך; אני אוחז בך בימיני הימיני."</w:t>
      </w:r>
    </w:p>
    <w:p w14:paraId="0B5E3819" w14:textId="77777777" w:rsidR="000F7377" w:rsidRDefault="000F7377"/>
    <w:p w14:paraId="389ABE92" w14:textId="77777777" w:rsidR="000F7377" w:rsidRDefault="000F7377">
      <w:r xmlns:w="http://schemas.openxmlformats.org/wordprocessingml/2006/main">
        <w:t xml:space="preserve">התגלות 10:6 ותשבע בחי לעולם ועד אשר ברא את השמים ואת אשר בו ואת הארץ ואת אשר בו ואת הים ואת אשר בו כי שם. הזמן כבר לא אמור להיות:</w:t>
      </w:r>
    </w:p>
    <w:p w14:paraId="238DB651" w14:textId="77777777" w:rsidR="000F7377" w:rsidRDefault="000F7377"/>
    <w:p w14:paraId="0E97FBA6" w14:textId="77777777" w:rsidR="000F7377" w:rsidRDefault="000F7377">
      <w:r xmlns:w="http://schemas.openxmlformats.org/wordprocessingml/2006/main">
        <w:t xml:space="preserve">הזמן יגיע בסופו של דבר, והכל חייב להיות מוכן ליום הזה.</w:t>
      </w:r>
    </w:p>
    <w:p w14:paraId="779DC7F3" w14:textId="77777777" w:rsidR="000F7377" w:rsidRDefault="000F7377"/>
    <w:p w14:paraId="7B0C9B67" w14:textId="77777777" w:rsidR="000F7377" w:rsidRDefault="000F7377">
      <w:r xmlns:w="http://schemas.openxmlformats.org/wordprocessingml/2006/main">
        <w:t xml:space="preserve">1: היכונו עכשיו לסוף הזמן</w:t>
      </w:r>
    </w:p>
    <w:p w14:paraId="2DB2AE70" w14:textId="77777777" w:rsidR="000F7377" w:rsidRDefault="000F7377"/>
    <w:p w14:paraId="3ADAC772" w14:textId="77777777" w:rsidR="000F7377" w:rsidRDefault="000F7377">
      <w:r xmlns:w="http://schemas.openxmlformats.org/wordprocessingml/2006/main">
        <w:t xml:space="preserve">2: אל תתמהמה: שיהיה לך לב מוכן לסוף הזמן</w:t>
      </w:r>
    </w:p>
    <w:p w14:paraId="76222233" w14:textId="77777777" w:rsidR="000F7377" w:rsidRDefault="000F7377"/>
    <w:p w14:paraId="1686EACD" w14:textId="77777777" w:rsidR="000F7377" w:rsidRDefault="000F7377">
      <w:r xmlns:w="http://schemas.openxmlformats.org/wordprocessingml/2006/main">
        <w:t xml:space="preserve">1: מתי 24:36-44 - אף אחד לא יודע מתי יבוא קץ הזמן, אז היו מוכנים.</w:t>
      </w:r>
    </w:p>
    <w:p w14:paraId="50EA8015" w14:textId="77777777" w:rsidR="000F7377" w:rsidRDefault="000F7377"/>
    <w:p w14:paraId="4F4075A7" w14:textId="77777777" w:rsidR="000F7377" w:rsidRDefault="000F7377">
      <w:r xmlns:w="http://schemas.openxmlformats.org/wordprocessingml/2006/main">
        <w:t xml:space="preserve">ב: קהלת ג 1-8 - לכל דבר יש זמן, ועכשיו זה הזמן להיות מוכנים לסוף.</w:t>
      </w:r>
    </w:p>
    <w:p w14:paraId="76EE6134" w14:textId="77777777" w:rsidR="000F7377" w:rsidRDefault="000F7377"/>
    <w:p w14:paraId="32140A6B" w14:textId="77777777" w:rsidR="000F7377" w:rsidRDefault="000F7377">
      <w:r xmlns:w="http://schemas.openxmlformats.org/wordprocessingml/2006/main">
        <w:t xml:space="preserve">התגלות 10:7 אבל בימי קולו של המלאך השביעי, כאשר הוא יתחיל להשמיע, מסתורין של אלוהים צריך להיגמר, כפי שהודיע לעבדיו הנביאים.</w:t>
      </w:r>
    </w:p>
    <w:p w14:paraId="45E06E88" w14:textId="77777777" w:rsidR="000F7377" w:rsidRDefault="000F7377"/>
    <w:p w14:paraId="4DFD3212" w14:textId="77777777" w:rsidR="000F7377" w:rsidRDefault="000F7377">
      <w:r xmlns:w="http://schemas.openxmlformats.org/wordprocessingml/2006/main">
        <w:t xml:space="preserve">המלאך השביעי ישמע ויכריז על השלמת תעלומת אלוהים שנחשפת לנביאיו.</w:t>
      </w:r>
    </w:p>
    <w:p w14:paraId="0576AE24" w14:textId="77777777" w:rsidR="000F7377" w:rsidRDefault="000F7377"/>
    <w:p w14:paraId="35034723" w14:textId="77777777" w:rsidR="000F7377" w:rsidRDefault="000F7377">
      <w:r xmlns:w="http://schemas.openxmlformats.org/wordprocessingml/2006/main">
        <w:t xml:space="preserve">1. האמת של אלוהים התגלתה דרך המלאך השביעי</w:t>
      </w:r>
    </w:p>
    <w:p w14:paraId="59CCDC0F" w14:textId="77777777" w:rsidR="000F7377" w:rsidRDefault="000F7377"/>
    <w:p w14:paraId="23231D31" w14:textId="77777777" w:rsidR="000F7377" w:rsidRDefault="000F7377">
      <w:r xmlns:w="http://schemas.openxmlformats.org/wordprocessingml/2006/main">
        <w:t xml:space="preserve">2. תעלומת האל נחשפה סוף סוף</w:t>
      </w:r>
    </w:p>
    <w:p w14:paraId="1523B04D" w14:textId="77777777" w:rsidR="000F7377" w:rsidRDefault="000F7377"/>
    <w:p w14:paraId="152F49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האפסיים ג' 4-5 - "כשאתה קורא את זה, אתה יכול לתפוס את התובנה שלי במיסתורין של ישו, אשר לא נודע לבני האדם בדורות אחרים כפי שהתגלה כעת לשליחיו הקדושים. נביאים ברוח."</w:t>
      </w:r>
    </w:p>
    <w:p w14:paraId="521416BA" w14:textId="77777777" w:rsidR="000F7377" w:rsidRDefault="000F7377"/>
    <w:p w14:paraId="67B8C4D2" w14:textId="77777777" w:rsidR="000F7377" w:rsidRDefault="000F7377">
      <w:r xmlns:w="http://schemas.openxmlformats.org/wordprocessingml/2006/main">
        <w:t xml:space="preserve">2. ישעיהו ל"ח, ג-ו - "הצהרתי את הדברים הקודמים מזמן, הם יצאו מפי, והודעתי עליהם, פתאום פעלתי, והם התרחשו. כי אני יודע שאתה עקשן, ואת שלך. צוואר גיד ברזל ומצחך נחושת, הכרזתי לך אותם מימין, בטרם יבואו הודעתי לך אותם, פן תאמר: אלילי עשה אותם, צלמותי המגולף ותצלום מתכתי צוה אותם. .' שמעתם, עתה ראו את כל זה, ולא תגדירו? מכאן ואילך אני מבשר לכם דברים חדשים, נסתרים שלא ידעתם."</w:t>
      </w:r>
    </w:p>
    <w:p w14:paraId="366391AB" w14:textId="77777777" w:rsidR="000F7377" w:rsidRDefault="000F7377"/>
    <w:p w14:paraId="24D81DBF" w14:textId="77777777" w:rsidR="000F7377" w:rsidRDefault="000F7377">
      <w:r xmlns:w="http://schemas.openxmlformats.org/wordprocessingml/2006/main">
        <w:t xml:space="preserve">התגלות 10:8 ושוב דיבר אלי הקול אשר שמעתי מן השמים ויאמר: לך וקח את הספר הקטן הפתוח ביד המלאך העומד על הים ועל הארץ.</w:t>
      </w:r>
    </w:p>
    <w:p w14:paraId="11F9ECF3" w14:textId="77777777" w:rsidR="000F7377" w:rsidRDefault="000F7377"/>
    <w:p w14:paraId="3C03E179" w14:textId="77777777" w:rsidR="000F7377" w:rsidRDefault="000F7377">
      <w:r xmlns:w="http://schemas.openxmlformats.org/wordprocessingml/2006/main">
        <w:t xml:space="preserve">הקול מהשמים דיבר אל המספר לקחת את הספר הפתוח מהמלאך.</w:t>
      </w:r>
    </w:p>
    <w:p w14:paraId="7BEDA576" w14:textId="77777777" w:rsidR="000F7377" w:rsidRDefault="000F7377"/>
    <w:p w14:paraId="66F19D25" w14:textId="77777777" w:rsidR="000F7377" w:rsidRDefault="000F7377">
      <w:r xmlns:w="http://schemas.openxmlformats.org/wordprocessingml/2006/main">
        <w:t xml:space="preserve">1. דבר אלוהים: נטילת הספר הפתוח כדי לפתוח את הפוטנציאל האמיתי שלנו</w:t>
      </w:r>
    </w:p>
    <w:p w14:paraId="5E268941" w14:textId="77777777" w:rsidR="000F7377" w:rsidRDefault="000F7377"/>
    <w:p w14:paraId="076C6346" w14:textId="77777777" w:rsidR="000F7377" w:rsidRDefault="000F7377">
      <w:r xmlns:w="http://schemas.openxmlformats.org/wordprocessingml/2006/main">
        <w:t xml:space="preserve">2. כיצד נוכל לשמוע את קולו של אלוהים כדי להשיג את רצונו</w:t>
      </w:r>
    </w:p>
    <w:p w14:paraId="6429340B" w14:textId="77777777" w:rsidR="000F7377" w:rsidRDefault="000F7377"/>
    <w:p w14:paraId="1BBE6C01" w14:textId="77777777" w:rsidR="000F7377" w:rsidRDefault="000F7377">
      <w:r xmlns:w="http://schemas.openxmlformats.org/wordprocessingml/2006/main">
        <w:t xml:space="preserve">1. תהילים 119:105 - דברך הוא נר לרגלי ואור לדרכי.</w:t>
      </w:r>
    </w:p>
    <w:p w14:paraId="73422C51" w14:textId="77777777" w:rsidR="000F7377" w:rsidRDefault="000F7377"/>
    <w:p w14:paraId="4CAB03FB" w14:textId="77777777" w:rsidR="000F7377" w:rsidRDefault="000F7377">
      <w:r xmlns:w="http://schemas.openxmlformats.org/wordprocessingml/2006/main">
        <w:t xml:space="preserve">2. יוחנן 16:13 - כשרוח האמת תבוא, הוא ינחה אותך אל כל האמת.</w:t>
      </w:r>
    </w:p>
    <w:p w14:paraId="57C48508" w14:textId="77777777" w:rsidR="000F7377" w:rsidRDefault="000F7377"/>
    <w:p w14:paraId="29305D5F" w14:textId="77777777" w:rsidR="000F7377" w:rsidRDefault="000F7377">
      <w:r xmlns:w="http://schemas.openxmlformats.org/wordprocessingml/2006/main">
        <w:t xml:space="preserve">התגלות 10:9 והלכתי אל המלאך ואמרתי לו: תן לי את הספר הקטן. ויאמר אלי קח ואכל אותו; וימרר את בטנך, אבל יהיה בפיך מתוק כדבש.</w:t>
      </w:r>
    </w:p>
    <w:p w14:paraId="3F7ADAB5" w14:textId="77777777" w:rsidR="000F7377" w:rsidRDefault="000F7377"/>
    <w:p w14:paraId="67251962" w14:textId="77777777" w:rsidR="000F7377" w:rsidRDefault="000F7377">
      <w:r xmlns:w="http://schemas.openxmlformats.org/wordprocessingml/2006/main">
        <w:t xml:space="preserve">המלאך הורה ליוחנן לקחת ספר קטן ולאכול אותו, שיהיה מר בבטן, אך מתוק בפיו.</w:t>
      </w:r>
    </w:p>
    <w:p w14:paraId="154BB752" w14:textId="77777777" w:rsidR="000F7377" w:rsidRDefault="000F7377"/>
    <w:p w14:paraId="14C47BCA" w14:textId="77777777" w:rsidR="000F7377" w:rsidRDefault="000F7377">
      <w:r xmlns:w="http://schemas.openxmlformats.org/wordprocessingml/2006/main">
        <w:t xml:space="preserve">1. השמחה המתוקה והמרה של ללכת אחרי רצון האל</w:t>
      </w:r>
    </w:p>
    <w:p w14:paraId="50CDB44C" w14:textId="77777777" w:rsidR="000F7377" w:rsidRDefault="000F7377"/>
    <w:p w14:paraId="7E8A9F1F" w14:textId="77777777" w:rsidR="000F7377" w:rsidRDefault="000F7377">
      <w:r xmlns:w="http://schemas.openxmlformats.org/wordprocessingml/2006/main">
        <w:t xml:space="preserve">2. תגמול הציות: טעמו את מתיקות ה'</w:t>
      </w:r>
    </w:p>
    <w:p w14:paraId="27076E76" w14:textId="77777777" w:rsidR="000F7377" w:rsidRDefault="000F7377"/>
    <w:p w14:paraId="632564A1" w14:textId="77777777" w:rsidR="000F7377" w:rsidRDefault="000F7377">
      <w:r xmlns:w="http://schemas.openxmlformats.org/wordprocessingml/2006/main">
        <w:t xml:space="preserve">1. ירמיהו ט"ו, ט"ז - נמצאו דבריך ואכלתי אותם והפכו לי דבריך לשמחה ולשמחת לבי, כי נקראתי בשמך ה' אלוקי צבאות.</w:t>
      </w:r>
    </w:p>
    <w:p w14:paraId="2C92646F" w14:textId="77777777" w:rsidR="000F7377" w:rsidRDefault="000F7377"/>
    <w:p w14:paraId="0723B80A" w14:textId="77777777" w:rsidR="000F7377" w:rsidRDefault="000F7377">
      <w:r xmlns:w="http://schemas.openxmlformats.org/wordprocessingml/2006/main">
        <w:t xml:space="preserve">2. תהילים יט:10 - יותר רצונם מזהב, אפילו הרבה זהב משובח; מתוק יותר גם מדבש ומטפטופי חלת הדבש.</w:t>
      </w:r>
    </w:p>
    <w:p w14:paraId="00581694" w14:textId="77777777" w:rsidR="000F7377" w:rsidRDefault="000F7377"/>
    <w:p w14:paraId="4E66CF0E" w14:textId="77777777" w:rsidR="000F7377" w:rsidRDefault="000F7377">
      <w:r xmlns:w="http://schemas.openxmlformats.org/wordprocessingml/2006/main">
        <w:t xml:space="preserve">התגלות 10:10 והוצאתי את הספר הקטן מיד המלאך ואכלתי אותו; והיה בפי מתוק כדבש, ומיד כשאכלתי אותו, הייתה בטני מרה.</w:t>
      </w:r>
    </w:p>
    <w:p w14:paraId="59223B21" w14:textId="77777777" w:rsidR="000F7377" w:rsidRDefault="000F7377"/>
    <w:p w14:paraId="1143508F" w14:textId="77777777" w:rsidR="000F7377" w:rsidRDefault="000F7377">
      <w:r xmlns:w="http://schemas.openxmlformats.org/wordprocessingml/2006/main">
        <w:t xml:space="preserve">המספר מתאר חזון של מלאך שנותן להם ספר קטן שהם אוכלים, מוצא אותו מתוק בהתחלה אבל אחר כך מר בבטן.</w:t>
      </w:r>
    </w:p>
    <w:p w14:paraId="5E76432E" w14:textId="77777777" w:rsidR="000F7377" w:rsidRDefault="000F7377"/>
    <w:p w14:paraId="79FC359E" w14:textId="77777777" w:rsidR="000F7377" w:rsidRDefault="000F7377">
      <w:r xmlns:w="http://schemas.openxmlformats.org/wordprocessingml/2006/main">
        <w:t xml:space="preserve">1. המתיקות של דבר אלוהים יכולה להוביל לחוויה מרה אם לא נקשיב לה.</w:t>
      </w:r>
    </w:p>
    <w:p w14:paraId="5BA1DC8B" w14:textId="77777777" w:rsidR="000F7377" w:rsidRDefault="000F7377"/>
    <w:p w14:paraId="6B969AEF" w14:textId="77777777" w:rsidR="000F7377" w:rsidRDefault="000F7377">
      <w:r xmlns:w="http://schemas.openxmlformats.org/wordprocessingml/2006/main">
        <w:t xml:space="preserve">2. עלינו להפנים את דבר אלוהים כדי שיהפוך לחלק מחיינו.</w:t>
      </w:r>
    </w:p>
    <w:p w14:paraId="0BC2A5E2" w14:textId="77777777" w:rsidR="000F7377" w:rsidRDefault="000F7377"/>
    <w:p w14:paraId="456287AC" w14:textId="77777777" w:rsidR="000F7377" w:rsidRDefault="000F7377">
      <w:r xmlns:w="http://schemas.openxmlformats.org/wordprocessingml/2006/main">
        <w:t xml:space="preserve">1. תהילים יט:10 - "יותר רצויים הם מזהב, אפילו הרבה זהב משובח; מתוק גם מדבש ומטפטופי חלת הדבש."</w:t>
      </w:r>
    </w:p>
    <w:p w14:paraId="6FFBB0A4" w14:textId="77777777" w:rsidR="000F7377" w:rsidRDefault="000F7377"/>
    <w:p w14:paraId="25B477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הרומים ו':23 - "כי שכר החטא הוא מוות, אבל מתנת האל היא חיי נצח במשיח ישוע אדוננו."</w:t>
      </w:r>
    </w:p>
    <w:p w14:paraId="175EB65B" w14:textId="77777777" w:rsidR="000F7377" w:rsidRDefault="000F7377"/>
    <w:p w14:paraId="27868A7D" w14:textId="77777777" w:rsidR="000F7377" w:rsidRDefault="000F7377">
      <w:r xmlns:w="http://schemas.openxmlformats.org/wordprocessingml/2006/main">
        <w:t xml:space="preserve">התגלות 10:11 ויאמר אלי: אתה חייב שוב לנבא לפני עמים רבים וגויים ולשונות ומלכים.</w:t>
      </w:r>
    </w:p>
    <w:p w14:paraId="6F7BB78C" w14:textId="77777777" w:rsidR="000F7377" w:rsidRDefault="000F7377"/>
    <w:p w14:paraId="783D6367" w14:textId="77777777" w:rsidR="000F7377" w:rsidRDefault="000F7377">
      <w:r xmlns:w="http://schemas.openxmlformats.org/wordprocessingml/2006/main">
        <w:t xml:space="preserve">הקטע מדבר על הצורך להתנבא בפני אנשים רבים.</w:t>
      </w:r>
    </w:p>
    <w:p w14:paraId="661B55D6" w14:textId="77777777" w:rsidR="000F7377" w:rsidRDefault="000F7377"/>
    <w:p w14:paraId="41B8D07A" w14:textId="77777777" w:rsidR="000F7377" w:rsidRDefault="000F7377">
      <w:r xmlns:w="http://schemas.openxmlformats.org/wordprocessingml/2006/main">
        <w:t xml:space="preserve">1. קריאה להכרזת דבר אלוהים: החשיבות של הכרזת דבר אלוהים והרלוונטיות שלו לכל האנשים ללא קשר לרקע חברתי או תרבותי.</w:t>
      </w:r>
    </w:p>
    <w:p w14:paraId="6A22BB13" w14:textId="77777777" w:rsidR="000F7377" w:rsidRDefault="000F7377"/>
    <w:p w14:paraId="516FB12D" w14:textId="77777777" w:rsidR="000F7377" w:rsidRDefault="000F7377">
      <w:r xmlns:w="http://schemas.openxmlformats.org/wordprocessingml/2006/main">
        <w:t xml:space="preserve">2. כוח הנבואה: חקר הכוח של הכרזת דבר אלוהים וכיצד הוא יכול לשנות חיים ולהביא תקווה.</w:t>
      </w:r>
    </w:p>
    <w:p w14:paraId="44ECED0E" w14:textId="77777777" w:rsidR="000F7377" w:rsidRDefault="000F7377"/>
    <w:p w14:paraId="504F0688" w14:textId="77777777" w:rsidR="000F7377" w:rsidRDefault="000F7377">
      <w:r xmlns:w="http://schemas.openxmlformats.org/wordprocessingml/2006/main">
        <w:t xml:space="preserve">1. ישעיהו ל"ה, 10-11 - כי כאשר יורד הגשם והשלג מהשמים ולא ישוב לשם, אלא משקה את הארץ ומוציאה ומביטה, כדי לתת זרע לזורע, ו לחם לאוכל: כך יהיה דברי היוצא מפי: לא ישוב אלי בטל, כי אם יעשה את אשר רצוני, ויצליח בדבר אשר שלחתי אותו.</w:t>
      </w:r>
    </w:p>
    <w:p w14:paraId="02BA5E16" w14:textId="77777777" w:rsidR="000F7377" w:rsidRDefault="000F7377"/>
    <w:p w14:paraId="42B81AD4" w14:textId="77777777" w:rsidR="000F7377" w:rsidRDefault="000F7377">
      <w:r xmlns:w="http://schemas.openxmlformats.org/wordprocessingml/2006/main">
        <w:t xml:space="preserve">2. מתי כ"ח 18-20 - וישוע בא ודיבר אליהם לאמר, ניתן לי כל הכוח בשמים ובארץ. לכו ולמדו את כל העמים, הטבילו אותם בשם האב והבן ורוח הקודש: למדו אותם לקיים את כל אשר ציוויתי אתכם, והנה אני אתכם תמיד. , אפילו עד סוף העולם. אָמֵן.</w:t>
      </w:r>
    </w:p>
    <w:p w14:paraId="2BEA10A2" w14:textId="77777777" w:rsidR="000F7377" w:rsidRDefault="000F7377"/>
    <w:p w14:paraId="56D0F6E9" w14:textId="77777777" w:rsidR="000F7377" w:rsidRDefault="000F7377">
      <w:r xmlns:w="http://schemas.openxmlformats.org/wordprocessingml/2006/main">
        <w:t xml:space="preserve">התגלות 11 היא הפרק האחד-עשר של ספר ההתגלות וממשיכה את חזונו של יוחנן על אירועי קץ. פרק זה מתמקד במדידת המקדש, בשני העדים ובתקיעת שופר השביעי.</w:t>
      </w:r>
    </w:p>
    <w:p w14:paraId="299D245C" w14:textId="77777777" w:rsidR="000F7377" w:rsidRDefault="000F7377"/>
    <w:p w14:paraId="0C889D7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פסקה 1: הפרק מתחיל בכך שיוחנן מקבל מוט מדידה והוראה למדוד את מקדש אלוהים, יחד עם מזבחו ואלה המתפללים בו (התגלות יא:1-2). אולם נאמר לו לא למדוד את החצר החיצונית כי היא ניתנה לגויים שידרסו אותה ארבעים ושניים חודשים (התגלות יא, ב). מדידה זו מסמלת את הגנתו של אלוהים ושימור עבדיו הנאמנים תוך מתן אפשרות לתקופה של דומיננטיות של גויים.</w:t>
      </w:r>
    </w:p>
    <w:p w14:paraId="700E837F" w14:textId="77777777" w:rsidR="000F7377" w:rsidRDefault="000F7377"/>
    <w:p w14:paraId="77D79D17" w14:textId="77777777" w:rsidR="000F7377" w:rsidRDefault="000F7377">
      <w:r xmlns:w="http://schemas.openxmlformats.org/wordprocessingml/2006/main">
        <w:t xml:space="preserve">פסקה ב': הפרק מציג שני עדים שניתנים להם סמכות להתנבא למשך 1,260 יום. הם מתוארים כשני עצי זית ושתי מנורות העומדות לפני אלוהים (התגלות יא:3-4). לעדים אלה יש כוח לסגור את השמים כך שלא יירד גשם במהלך עדותם, להפוך מים לדם, להכות את הארץ במכות בתדירות שהם רוצים, ולהתגבר על אויביהם באמצעות הגנה אלוהית (התגלות יא:5-6).</w:t>
      </w:r>
    </w:p>
    <w:p w14:paraId="25B2623C" w14:textId="77777777" w:rsidR="000F7377" w:rsidRDefault="000F7377"/>
    <w:p w14:paraId="476F5A68" w14:textId="77777777" w:rsidR="000F7377" w:rsidRDefault="000F7377">
      <w:r xmlns:w="http://schemas.openxmlformats.org/wordprocessingml/2006/main">
        <w:t xml:space="preserve">פסקה ג': כאשר עדותם מתקרבת לסיומה, קמה בהמה מתהום והורגת את העדים הללו. גופותיהם מונחות לעיני הציבור בירושלים במשך שלושה וחצי ימים בזמן שאנשים חוגגים את מותם. אך לאחר תקופה זו, הם קמים לתחייה בכוחו של אלוהים בתוך פחד גדול בקרב העדים לאירוע זה (התגלות י"א:7-13). תקיעת החצוצרה השביעית באה בעקבות הודעת תחייתם. קולות רמים בשמיים מכריזים שמשיח הפך למלך על כל הממלכות לנצח. זה מעורר שבחים מעשרים וארבעה זקנים היושבים לפני כסאו של אלוהים (התגלות י"א:15-18).</w:t>
      </w:r>
    </w:p>
    <w:p w14:paraId="15EC33FB" w14:textId="77777777" w:rsidR="000F7377" w:rsidRDefault="000F7377"/>
    <w:p w14:paraId="2192E2C0" w14:textId="77777777" w:rsidR="000F7377" w:rsidRDefault="000F7377">
      <w:r xmlns:w="http://schemas.openxmlformats.org/wordprocessingml/2006/main">
        <w:t xml:space="preserve">לסיכום, פרק יא של ההתגלות מציג כמה אירועים משמעותיים. מדידת המקדש מסמלת את הגנתו של אלוהים על עבדיו הנאמנים תוך מתן אפשרות לשליטה של גויים. הצגתם של שני העדים מבליטה את סמכותם הנבואית ואת כוחותיהם המופלאים במהלך תקופה מוגדרת. מות הקדושים ותחייתם בסופו של דבר מציגים את כוחו של אלוהים על החיים והמוות, וגורמים לפחד גדול בקרב הצופים. לבסוף, תקיעת החצוצרה השביעית מאותתת על מלכותו הנצחית של ישו ומעוררת שבחים של ישויות שמימיות. פרק זה מדגיש את הריבונות האלוהית, את תפקידם של העדים בהכרזת האמת של אלוהים ואת הניצחון האולטימטיבי של המשיח על כל הכוחות הארציים.</w:t>
      </w:r>
    </w:p>
    <w:p w14:paraId="1B11ACEE" w14:textId="77777777" w:rsidR="000F7377" w:rsidRDefault="000F7377"/>
    <w:p w14:paraId="1023DD63" w14:textId="77777777" w:rsidR="000F7377" w:rsidRDefault="000F7377"/>
    <w:p w14:paraId="4AF0D7E9" w14:textId="77777777" w:rsidR="000F7377" w:rsidRDefault="000F7377">
      <w:r xmlns:w="http://schemas.openxmlformats.org/wordprocessingml/2006/main">
        <w:t xml:space="preserve">התגלות 11:1 ונתנה לי קנה כמו מטה ויעמוד המלאך לאמר קום ומדוד את היכל האלוהים ואת המזבח ואת המתפללים בו.</w:t>
      </w:r>
    </w:p>
    <w:p w14:paraId="1497E149" w14:textId="77777777" w:rsidR="000F7377" w:rsidRDefault="000F7377"/>
    <w:p w14:paraId="21AA669E" w14:textId="77777777" w:rsidR="000F7377" w:rsidRDefault="000F7377">
      <w:r xmlns:w="http://schemas.openxmlformats.org/wordprocessingml/2006/main">
        <w:t xml:space="preserve">מלאך מורה ליוחנן למדוד את המקדש, המזבח והמתפללים בבית המקדש.</w:t>
      </w:r>
    </w:p>
    <w:p w14:paraId="212F7E9C" w14:textId="77777777" w:rsidR="000F7377" w:rsidRDefault="000F7377"/>
    <w:p w14:paraId="3618FDE4" w14:textId="77777777" w:rsidR="000F7377" w:rsidRDefault="000F7377">
      <w:r xmlns:w="http://schemas.openxmlformats.org/wordprocessingml/2006/main">
        <w:t xml:space="preserve">1. רחמי אלוהים: מידת חיינו</w:t>
      </w:r>
    </w:p>
    <w:p w14:paraId="77D0D7C9" w14:textId="77777777" w:rsidR="000F7377" w:rsidRDefault="000F7377"/>
    <w:p w14:paraId="21F3308F" w14:textId="77777777" w:rsidR="000F7377" w:rsidRDefault="000F7377">
      <w:r xmlns:w="http://schemas.openxmlformats.org/wordprocessingml/2006/main">
        <w:t xml:space="preserve">2. חשיבות הפולחן: מה זה אומר לעבוד בבית המקדש?</w:t>
      </w:r>
    </w:p>
    <w:p w14:paraId="099A9F37" w14:textId="77777777" w:rsidR="000F7377" w:rsidRDefault="000F7377"/>
    <w:p w14:paraId="0BDABC7A" w14:textId="77777777" w:rsidR="000F7377" w:rsidRDefault="000F7377">
      <w:r xmlns:w="http://schemas.openxmlformats.org/wordprocessingml/2006/main">
        <w:t xml:space="preserve">1. תהילים 139:1-4 - "הו ה', חקרת אותי והכרת אותי! אתה יודע מתי אני יושב ומתי קמתי, אתה מבחין את מחשבותי מרחוק. אתה חוקר את דרכי ואת שכיבתי ושכיבה. מכירים את כל דרכי. עוד בטרם תהיה מילה על לשוני, הנה ה' אתה יודע זאת כליל".</w:t>
      </w:r>
    </w:p>
    <w:p w14:paraId="617D5056" w14:textId="77777777" w:rsidR="000F7377" w:rsidRDefault="000F7377"/>
    <w:p w14:paraId="1F7FE00A" w14:textId="77777777" w:rsidR="000F7377" w:rsidRDefault="000F7377">
      <w:r xmlns:w="http://schemas.openxmlformats.org/wordprocessingml/2006/main">
        <w:t xml:space="preserve">2. יחזקאל ל"א, א-ג - "בשנת העשרים וחמש לגלותנו בראשית השנה, ביום העשירי לחודש, בשנה הארבע עשרה לאחר שנכרתה העיר, באותו היום עצמו. , יד ה' הייתה עלי, והביא אותי אל העיר, במראות ה' הביא אותי אל ארץ ישראל, והושיבני על הר גבוה מאוד, אשר עליו מבנה כעיר. הדרום."</w:t>
      </w:r>
    </w:p>
    <w:p w14:paraId="07C2AF96" w14:textId="77777777" w:rsidR="000F7377" w:rsidRDefault="000F7377"/>
    <w:p w14:paraId="52D6B9B3" w14:textId="77777777" w:rsidR="000F7377" w:rsidRDefault="000F7377">
      <w:r xmlns:w="http://schemas.openxmlformats.org/wordprocessingml/2006/main">
        <w:t xml:space="preserve">התגלות 11:2 אבל את החצר אשר מחוץ לבית המקדש הוציאו ואל תמדדו; כי היא ניתנת לגויים: ואת עיר הקודש ידרסו רגל ארבעים ושני חודשים.</w:t>
      </w:r>
    </w:p>
    <w:p w14:paraId="129EE850" w14:textId="77777777" w:rsidR="000F7377" w:rsidRDefault="000F7377"/>
    <w:p w14:paraId="75430832" w14:textId="77777777" w:rsidR="000F7377" w:rsidRDefault="000F7377">
      <w:r xmlns:w="http://schemas.openxmlformats.org/wordprocessingml/2006/main">
        <w:t xml:space="preserve">אלוהים מצווה לא למדוד את החצר מחוץ לבית המקדש, כי היא ניתנת לגויים והם ירמסו את עיר הקודש במשך 42 חודשים.</w:t>
      </w:r>
    </w:p>
    <w:p w14:paraId="279E5CC7" w14:textId="77777777" w:rsidR="000F7377" w:rsidRDefault="000F7377"/>
    <w:p w14:paraId="015A0674" w14:textId="77777777" w:rsidR="000F7377" w:rsidRDefault="000F7377">
      <w:r xmlns:w="http://schemas.openxmlformats.org/wordprocessingml/2006/main">
        <w:t xml:space="preserve">1. חשיבות האמון באלוהים בזמנים קשים</w:t>
      </w:r>
    </w:p>
    <w:p w14:paraId="75B6408B" w14:textId="77777777" w:rsidR="000F7377" w:rsidRDefault="000F7377"/>
    <w:p w14:paraId="6BD6FB5F" w14:textId="77777777" w:rsidR="000F7377" w:rsidRDefault="000F7377">
      <w:r xmlns:w="http://schemas.openxmlformats.org/wordprocessingml/2006/main">
        <w:t xml:space="preserve">2. ההשלכות של דחיית סמכותו של אלוהים</w:t>
      </w:r>
    </w:p>
    <w:p w14:paraId="31766007" w14:textId="77777777" w:rsidR="000F7377" w:rsidRDefault="000F7377"/>
    <w:p w14:paraId="254EB16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ישעיהו כ"ח 16-17 - על כן כה אמר אדוני ה', הנה אני מניח בציון ליסוד אבן, אבן בדוקה, אבן פינה יקרה, יסוד בטוח: המאמין לא ימהר. גַּם אֶת-מִשְׁפָּט אֶשָּׂא אֶת-הַשָּׁר, וְאֶת-הַצְדָקָה אֶל-הַצְפָּרָה.</w:t>
      </w:r>
    </w:p>
    <w:p w14:paraId="56F8937C" w14:textId="77777777" w:rsidR="000F7377" w:rsidRDefault="000F7377"/>
    <w:p w14:paraId="193ED870" w14:textId="77777777" w:rsidR="000F7377" w:rsidRDefault="000F7377">
      <w:r xmlns:w="http://schemas.openxmlformats.org/wordprocessingml/2006/main">
        <w:t xml:space="preserve">2. קורינתיים ב' 4:16-18 - לכן איננו מאבדים לב. אמנם כלפי חוץ אנו מתבזבזים, אך בפנים אנו מתחדשים מיום ליום. כי צרותינו הקלות והרגעיות משיגות לנו תהילת נצח העולה בהרבה על כולן. אז אנו שמים את עינינו לא במה שנראה, אלא במה שאינו נראה, שכן הנראה הוא זמני, אך מה שאינו נראה הוא נצחי.</w:t>
      </w:r>
    </w:p>
    <w:p w14:paraId="1B01F2BE" w14:textId="77777777" w:rsidR="000F7377" w:rsidRDefault="000F7377"/>
    <w:p w14:paraId="34CA2363" w14:textId="77777777" w:rsidR="000F7377" w:rsidRDefault="000F7377">
      <w:r xmlns:w="http://schemas.openxmlformats.org/wordprocessingml/2006/main">
        <w:t xml:space="preserve">התגלות 11:3 ונתתי כח לשני עדי, והם יבאו אלף מאתיים ושבעים יום, לבושים בשק.</w:t>
      </w:r>
    </w:p>
    <w:p w14:paraId="49BC67ED" w14:textId="77777777" w:rsidR="000F7377" w:rsidRDefault="000F7377"/>
    <w:p w14:paraId="5BEBDC91" w14:textId="77777777" w:rsidR="000F7377" w:rsidRDefault="000F7377">
      <w:r xmlns:w="http://schemas.openxmlformats.org/wordprocessingml/2006/main">
        <w:t xml:space="preserve">אלוהים יסמיך שני עדים להטיף במשך 1,260 ימים כשהם לובשים שק.</w:t>
      </w:r>
    </w:p>
    <w:p w14:paraId="02798EFB" w14:textId="77777777" w:rsidR="000F7377" w:rsidRDefault="000F7377"/>
    <w:p w14:paraId="0C6EE0AB" w14:textId="77777777" w:rsidR="000F7377" w:rsidRDefault="000F7377">
      <w:r xmlns:w="http://schemas.openxmlformats.org/wordprocessingml/2006/main">
        <w:t xml:space="preserve">1. כוחם ומסירותם של עדי אלוהים</w:t>
      </w:r>
    </w:p>
    <w:p w14:paraId="14ADBD6B" w14:textId="77777777" w:rsidR="000F7377" w:rsidRDefault="000F7377"/>
    <w:p w14:paraId="68486C4E" w14:textId="77777777" w:rsidR="000F7377" w:rsidRDefault="000F7377">
      <w:r xmlns:w="http://schemas.openxmlformats.org/wordprocessingml/2006/main">
        <w:t xml:space="preserve">2. הקריאה לציות אמיץ</w:t>
      </w:r>
    </w:p>
    <w:p w14:paraId="3D6FD101" w14:textId="77777777" w:rsidR="000F7377" w:rsidRDefault="000F7377"/>
    <w:p w14:paraId="05B1DB4C" w14:textId="77777777" w:rsidR="000F7377" w:rsidRDefault="000F7377">
      <w:r xmlns:w="http://schemas.openxmlformats.org/wordprocessingml/2006/main">
        <w:t xml:space="preserve">1. ישעיהו 61:1-3 - רוח יהוה אלוהים עלי, כי ה' משח אותי לבשר בשורה טובה לעניים; הוא שלח אותי לרפא שברו לב, להכריז חירות לשבויים, ופתח בית הסוהר לאלהים;</w:t>
      </w:r>
    </w:p>
    <w:p w14:paraId="1336B479" w14:textId="77777777" w:rsidR="000F7377" w:rsidRDefault="000F7377"/>
    <w:p w14:paraId="34B652D6" w14:textId="77777777" w:rsidR="000F7377" w:rsidRDefault="000F7377">
      <w:r xmlns:w="http://schemas.openxmlformats.org/wordprocessingml/2006/main">
        <w:t xml:space="preserve">2. מעשי השליחים 20:22-24 - וראה, עתה אני הולך כרוך ברוח לירושלים, בלי לדעת את הדברים שיקרו לי שם, אלא שרוח הקודש מעידה בכל עיר, ואומרת ששלשלאות ותלאות מחכות לי. . אבל אף אחד מהדברים האלה לא מזיז לי; וגם איני מחשיב את חיי יקרים לעצמי, כדי שאסיים את מרוץי בשמחה, ואת השירות שקיבלתי מאדון ישוע, להעיד על בשורת החסד של אלוהים.</w:t>
      </w:r>
    </w:p>
    <w:p w14:paraId="51949D27" w14:textId="77777777" w:rsidR="000F7377" w:rsidRDefault="000F7377"/>
    <w:p w14:paraId="4D5DD0F6" w14:textId="77777777" w:rsidR="000F7377" w:rsidRDefault="000F7377">
      <w:r xmlns:w="http://schemas.openxmlformats.org/wordprocessingml/2006/main">
        <w:t xml:space="preserve">התגלות 11:4 אלה שני עצי הזית ושתי הפמוטים העומדים לפני אלוהי </w:t>
      </w:r>
      <w:r xmlns:w="http://schemas.openxmlformats.org/wordprocessingml/2006/main">
        <w:lastRenderedPageBreak xmlns:w="http://schemas.openxmlformats.org/wordprocessingml/2006/main"/>
      </w:r>
      <w:r xmlns:w="http://schemas.openxmlformats.org/wordprocessingml/2006/main">
        <w:t xml:space="preserve">הארץ.</w:t>
      </w:r>
    </w:p>
    <w:p w14:paraId="23264782" w14:textId="77777777" w:rsidR="000F7377" w:rsidRDefault="000F7377"/>
    <w:p w14:paraId="0E920D69" w14:textId="77777777" w:rsidR="000F7377" w:rsidRDefault="000F7377">
      <w:r xmlns:w="http://schemas.openxmlformats.org/wordprocessingml/2006/main">
        <w:t xml:space="preserve">קטע זה מתאר שתי דמויות המייצגות את נוכחותו וכוחו של אלוהים בעולם.</w:t>
      </w:r>
    </w:p>
    <w:p w14:paraId="14193E0E" w14:textId="77777777" w:rsidR="000F7377" w:rsidRDefault="000F7377"/>
    <w:p w14:paraId="276E4873" w14:textId="77777777" w:rsidR="000F7377" w:rsidRDefault="000F7377">
      <w:r xmlns:w="http://schemas.openxmlformats.org/wordprocessingml/2006/main">
        <w:t xml:space="preserve">1. כוחה של נוכחות אלוהים בחיינו</w:t>
      </w:r>
    </w:p>
    <w:p w14:paraId="4CDE2171" w14:textId="77777777" w:rsidR="000F7377" w:rsidRDefault="000F7377"/>
    <w:p w14:paraId="00B5D8B3" w14:textId="77777777" w:rsidR="000F7377" w:rsidRDefault="000F7377">
      <w:r xmlns:w="http://schemas.openxmlformats.org/wordprocessingml/2006/main">
        <w:t xml:space="preserve">2. החוזק של שניים: לעמוד ביחד באמונה</w:t>
      </w:r>
    </w:p>
    <w:p w14:paraId="5B470D0A" w14:textId="77777777" w:rsidR="000F7377" w:rsidRDefault="000F7377"/>
    <w:p w14:paraId="4FCC1372" w14:textId="77777777" w:rsidR="000F7377" w:rsidRDefault="000F7377">
      <w:r xmlns:w="http://schemas.openxmlformats.org/wordprocessingml/2006/main">
        <w:t xml:space="preserve">1. זכריה ד' 3-6 - שני עצי הזית מספקים ייצוג חזותי של כוחו וחסדיו של אלוהים.</w:t>
      </w:r>
    </w:p>
    <w:p w14:paraId="6312E769" w14:textId="77777777" w:rsidR="000F7377" w:rsidRDefault="000F7377"/>
    <w:p w14:paraId="67448FAB" w14:textId="77777777" w:rsidR="000F7377" w:rsidRDefault="000F7377">
      <w:r xmlns:w="http://schemas.openxmlformats.org/wordprocessingml/2006/main">
        <w:t xml:space="preserve">2. מתי ה' 14-16 - אנחנו האור של העולם, ועלינו לעמוד יחד באמונה.</w:t>
      </w:r>
    </w:p>
    <w:p w14:paraId="4C487BDF" w14:textId="77777777" w:rsidR="000F7377" w:rsidRDefault="000F7377"/>
    <w:p w14:paraId="13C4F14E" w14:textId="77777777" w:rsidR="000F7377" w:rsidRDefault="000F7377">
      <w:r xmlns:w="http://schemas.openxmlformats.org/wordprocessingml/2006/main">
        <w:t xml:space="preserve">התגלות 11:5 ואם מישהו יפגע בהם, אש יוצאת מפיהם ואוכלת את אויביהם, ואם מישהו יפגע בהם, יש להרוג אותו כך.</w:t>
      </w:r>
    </w:p>
    <w:p w14:paraId="056A0845" w14:textId="77777777" w:rsidR="000F7377" w:rsidRDefault="000F7377"/>
    <w:p w14:paraId="4FCBE4C1" w14:textId="77777777" w:rsidR="000F7377" w:rsidRDefault="000F7377">
      <w:r xmlns:w="http://schemas.openxmlformats.org/wordprocessingml/2006/main">
        <w:t xml:space="preserve">ניתנת אזהרה שמי שמבקש לפגוע בעם ה' יושמד באש היוצאת מפיהם.</w:t>
      </w:r>
    </w:p>
    <w:p w14:paraId="5C13A7F6" w14:textId="77777777" w:rsidR="000F7377" w:rsidRDefault="000F7377"/>
    <w:p w14:paraId="791F7F20" w14:textId="77777777" w:rsidR="000F7377" w:rsidRDefault="000F7377">
      <w:r xmlns:w="http://schemas.openxmlformats.org/wordprocessingml/2006/main">
        <w:t xml:space="preserve">1. כוחו של עם אלוהים</w:t>
      </w:r>
    </w:p>
    <w:p w14:paraId="485CEB01" w14:textId="77777777" w:rsidR="000F7377" w:rsidRDefault="000F7377"/>
    <w:p w14:paraId="2FB07349" w14:textId="77777777" w:rsidR="000F7377" w:rsidRDefault="000F7377">
      <w:r xmlns:w="http://schemas.openxmlformats.org/wordprocessingml/2006/main">
        <w:t xml:space="preserve">2. ההגנה על אנשי אלוהים</w:t>
      </w:r>
    </w:p>
    <w:p w14:paraId="1F437CE8" w14:textId="77777777" w:rsidR="000F7377" w:rsidRDefault="000F7377"/>
    <w:p w14:paraId="7B1B8B65" w14:textId="77777777" w:rsidR="000F7377" w:rsidRDefault="000F7377">
      <w:r xmlns:w="http://schemas.openxmlformats.org/wordprocessingml/2006/main">
        <w:t xml:space="preserve">1. תהילים ל"ה, א-ב - "הטבע את תביעתי ה' עם הנאבקים עמי, הלחם בלוחמים בי. אחז במגן ובאבז, ועמוד לעזרתי".</w:t>
      </w:r>
    </w:p>
    <w:p w14:paraId="6ABFADF4" w14:textId="77777777" w:rsidR="000F7377" w:rsidRDefault="000F7377"/>
    <w:p w14:paraId="56816B0A" w14:textId="77777777" w:rsidR="000F7377" w:rsidRDefault="000F7377">
      <w:r xmlns:w="http://schemas.openxmlformats.org/wordprocessingml/2006/main">
        <w:t xml:space="preserve">2. קורינתיים ב' י':4 - "כי כלי מלחמתנו אינם גשמיים אלא חזקים באלוהים להורדת מעוזים."</w:t>
      </w:r>
    </w:p>
    <w:p w14:paraId="3DF45312" w14:textId="77777777" w:rsidR="000F7377" w:rsidRDefault="000F7377"/>
    <w:p w14:paraId="6123BDB7" w14:textId="77777777" w:rsidR="000F7377" w:rsidRDefault="000F7377">
      <w:r xmlns:w="http://schemas.openxmlformats.org/wordprocessingml/2006/main">
        <w:t xml:space="preserve">התגלות 11:6 יש לאלו כח לסגור את השמים, שלא יירד גשם בימי נבואתם, ויש להם כוח על המים להפוך אותם לדם, ולהכות את הארץ בכל המכות, לעתים קרובות ככל שירצו.</w:t>
      </w:r>
    </w:p>
    <w:p w14:paraId="33321010" w14:textId="77777777" w:rsidR="000F7377" w:rsidRDefault="000F7377"/>
    <w:p w14:paraId="229F15F3" w14:textId="77777777" w:rsidR="000F7377" w:rsidRDefault="000F7377">
      <w:r xmlns:w="http://schemas.openxmlformats.org/wordprocessingml/2006/main">
        <w:t xml:space="preserve">לשני עדים יש את הכוח לשלוט במזג האוויר ולחולל מגפות על כדור הארץ.</w:t>
      </w:r>
    </w:p>
    <w:p w14:paraId="4C19C07A" w14:textId="77777777" w:rsidR="000F7377" w:rsidRDefault="000F7377"/>
    <w:p w14:paraId="12F9E0D0" w14:textId="77777777" w:rsidR="000F7377" w:rsidRDefault="000F7377">
      <w:r xmlns:w="http://schemas.openxmlformats.org/wordprocessingml/2006/main">
        <w:t xml:space="preserve">1. כוחה של האמונה: כיצד לגשת ליכולותיו המופלאות של אלוהים</w:t>
      </w:r>
    </w:p>
    <w:p w14:paraId="173252E6" w14:textId="77777777" w:rsidR="000F7377" w:rsidRDefault="000F7377"/>
    <w:p w14:paraId="00A2F20A" w14:textId="77777777" w:rsidR="000F7377" w:rsidRDefault="000F7377">
      <w:r xmlns:w="http://schemas.openxmlformats.org/wordprocessingml/2006/main">
        <w:t xml:space="preserve">2. אמון בהבטחתו של אלוהים: הסתמכות על הגנתו בזמנים בעייתיים</w:t>
      </w:r>
    </w:p>
    <w:p w14:paraId="062C0AC1" w14:textId="77777777" w:rsidR="000F7377" w:rsidRDefault="000F7377"/>
    <w:p w14:paraId="62A54C87" w14:textId="77777777" w:rsidR="000F7377" w:rsidRDefault="000F7377">
      <w:r xmlns:w="http://schemas.openxmlformats.org/wordprocessingml/2006/main">
        <w:t xml:space="preserve">1. מלכים ב ז, א-ב - נס הקמח המקולקל של אלישע</w:t>
      </w:r>
    </w:p>
    <w:p w14:paraId="7A75C824" w14:textId="77777777" w:rsidR="000F7377" w:rsidRDefault="000F7377"/>
    <w:p w14:paraId="138BF9A7" w14:textId="77777777" w:rsidR="000F7377" w:rsidRDefault="000F7377">
      <w:r xmlns:w="http://schemas.openxmlformats.org/wordprocessingml/2006/main">
        <w:t xml:space="preserve">2. שמות ז' 17-18 - מכת הדם על הנילוס</w:t>
      </w:r>
    </w:p>
    <w:p w14:paraId="7BF536C8" w14:textId="77777777" w:rsidR="000F7377" w:rsidRDefault="000F7377"/>
    <w:p w14:paraId="0943A2ED" w14:textId="77777777" w:rsidR="000F7377" w:rsidRDefault="000F7377">
      <w:r xmlns:w="http://schemas.openxmlformats.org/wordprocessingml/2006/main">
        <w:t xml:space="preserve">התגלות 11:7 וכאשר יסיימו את עדותם, הבהמה העולה מבור התחתית תלחם בהם, ותתגבר עליהם ותרצח אותם.</w:t>
      </w:r>
    </w:p>
    <w:p w14:paraId="02CE12C7" w14:textId="77777777" w:rsidR="000F7377" w:rsidRDefault="000F7377"/>
    <w:p w14:paraId="36B30402" w14:textId="77777777" w:rsidR="000F7377" w:rsidRDefault="000F7377">
      <w:r xmlns:w="http://schemas.openxmlformats.org/wordprocessingml/2006/main">
        <w:t xml:space="preserve">שני עדים מתנבאים בירושלים ובסופו של דבר מתגברת על חיה מהבור ללא תחתית.</w:t>
      </w:r>
    </w:p>
    <w:p w14:paraId="0CAD7E8C" w14:textId="77777777" w:rsidR="000F7377" w:rsidRDefault="000F7377"/>
    <w:p w14:paraId="76DC85B7" w14:textId="77777777" w:rsidR="000F7377" w:rsidRDefault="000F7377">
      <w:r xmlns:w="http://schemas.openxmlformats.org/wordprocessingml/2006/main">
        <w:t xml:space="preserve">1. איך להחזיק מעמד למרות המצוקה - גישור על ההתגלות יא:7</w:t>
      </w:r>
    </w:p>
    <w:p w14:paraId="0502BAEA" w14:textId="77777777" w:rsidR="000F7377" w:rsidRDefault="000F7377"/>
    <w:p w14:paraId="54C9592E" w14:textId="77777777" w:rsidR="000F7377" w:rsidRDefault="000F7377">
      <w:r xmlns:w="http://schemas.openxmlformats.org/wordprocessingml/2006/main">
        <w:t xml:space="preserve">2. החוזק וההתמדה של האמונה: א' על ההתגלות 11:7</w:t>
      </w:r>
    </w:p>
    <w:p w14:paraId="4B6F2010" w14:textId="77777777" w:rsidR="000F7377" w:rsidRDefault="000F7377"/>
    <w:p w14:paraId="012DE44D" w14:textId="77777777" w:rsidR="000F7377" w:rsidRDefault="000F7377">
      <w:r xmlns:w="http://schemas.openxmlformats.org/wordprocessingml/2006/main">
        <w:t xml:space="preserve">1. מתי 10:22 - ? </w:t>
      </w:r>
      <w:r xmlns:w="http://schemas.openxmlformats.org/wordprocessingml/2006/main">
        <w:rPr>
          <w:rFonts w:ascii="맑은 고딕 Semilight" w:hAnsi="맑은 고딕 Semilight"/>
        </w:rPr>
        <w:t xml:space="preserve">האם </w:t>
      </w:r>
      <w:r xmlns:w="http://schemas.openxmlformats.org/wordprocessingml/2006/main">
        <w:t xml:space="preserve">תישנא על ידי כולם בגלל שמי? </w:t>
      </w:r>
      <w:r xmlns:w="http://schemas.openxmlformats.org/wordprocessingml/2006/main">
        <w:rPr>
          <w:rFonts w:ascii="맑은 고딕 Semilight" w:hAnsi="맑은 고딕 Semilight"/>
        </w:rPr>
        <w:t xml:space="preserve">סאקה </w:t>
      </w:r>
      <w:r xmlns:w="http://schemas.openxmlformats.org/wordprocessingml/2006/main">
        <w:t xml:space="preserve">. אבל מי שמחזיק מעמד עד הסוף יינצל.??</w:t>
      </w:r>
    </w:p>
    <w:p w14:paraId="589C1352" w14:textId="77777777" w:rsidR="000F7377" w:rsidRDefault="000F7377"/>
    <w:p w14:paraId="769E1737" w14:textId="77777777" w:rsidR="000F7377" w:rsidRDefault="000F7377">
      <w:r xmlns:w="http://schemas.openxmlformats.org/wordprocessingml/2006/main">
        <w:t xml:space="preserve">2. העברים יא:1 - ? </w:t>
      </w:r>
      <w:r xmlns:w="http://schemas.openxmlformats.org/wordprocessingml/2006/main">
        <w:rPr>
          <w:rFonts w:ascii="맑은 고딕 Semilight" w:hAnsi="맑은 고딕 Semilight"/>
        </w:rPr>
        <w:t xml:space="preserve">איך </w:t>
      </w:r>
      <w:r xmlns:w="http://schemas.openxmlformats.org/wordprocessingml/2006/main">
        <w:t xml:space="preserve">האמונה היא המהות של דברים שמקווים להם, עדות לדברים שלא נראים.??</w:t>
      </w:r>
    </w:p>
    <w:p w14:paraId="29ED89E6" w14:textId="77777777" w:rsidR="000F7377" w:rsidRDefault="000F7377"/>
    <w:p w14:paraId="18D00C35" w14:textId="77777777" w:rsidR="000F7377" w:rsidRDefault="000F7377">
      <w:r xmlns:w="http://schemas.openxmlformats.org/wordprocessingml/2006/main">
        <w:t xml:space="preserve">התגלות 11:8 וגופותיהם ישכבו ברחוב העיר הגדולה, אשר ברוחניות נקראת סדום ומצרים, שם נצלב גם אדוננו.</w:t>
      </w:r>
    </w:p>
    <w:p w14:paraId="007103F5" w14:textId="77777777" w:rsidR="000F7377" w:rsidRDefault="000F7377"/>
    <w:p w14:paraId="0AB1720C" w14:textId="77777777" w:rsidR="000F7377" w:rsidRDefault="000F7377">
      <w:r xmlns:w="http://schemas.openxmlformats.org/wordprocessingml/2006/main">
        <w:t xml:space="preserve">גופותיהם של שני עדים יהיו מונחות בעיר הרוחנית סדום ומצרים, שבה נצלב ישו.</w:t>
      </w:r>
    </w:p>
    <w:p w14:paraId="5470F7FF" w14:textId="77777777" w:rsidR="000F7377" w:rsidRDefault="000F7377"/>
    <w:p w14:paraId="0CE6DB7A" w14:textId="77777777" w:rsidR="000F7377" w:rsidRDefault="000F7377">
      <w:r xmlns:w="http://schemas.openxmlformats.org/wordprocessingml/2006/main">
        <w:t xml:space="preserve">1. המשמעות והמשמעות של צליבתו של ישוע</w:t>
      </w:r>
    </w:p>
    <w:p w14:paraId="0F7E8D6C" w14:textId="77777777" w:rsidR="000F7377" w:rsidRDefault="000F7377"/>
    <w:p w14:paraId="05042142" w14:textId="77777777" w:rsidR="000F7377" w:rsidRDefault="000F7377">
      <w:r xmlns:w="http://schemas.openxmlformats.org/wordprocessingml/2006/main">
        <w:t xml:space="preserve">2. הטבע הרוחני של הערים</w:t>
      </w:r>
    </w:p>
    <w:p w14:paraId="0A7C9D39" w14:textId="77777777" w:rsidR="000F7377" w:rsidRDefault="000F7377"/>
    <w:p w14:paraId="69A848AE" w14:textId="77777777" w:rsidR="000F7377" w:rsidRDefault="000F7377">
      <w:r xmlns:w="http://schemas.openxmlformats.org/wordprocessingml/2006/main">
        <w:t xml:space="preserve">1. לוקס כ"ג 33-34 - כשהגיעו למקום הנקרא גולגולתא, שם צלבו אותו ואת הפושעים, זה מימין והשני משמאל.</w:t>
      </w:r>
    </w:p>
    <w:p w14:paraId="77F92528" w14:textId="77777777" w:rsidR="000F7377" w:rsidRDefault="000F7377"/>
    <w:p w14:paraId="2C136997" w14:textId="77777777" w:rsidR="000F7377" w:rsidRDefault="000F7377">
      <w:r xmlns:w="http://schemas.openxmlformats.org/wordprocessingml/2006/main">
        <w:t xml:space="preserve">2. יחזקאל ט"ז 49-50 - הנה זה היה עוון אחותך סדום: לה ולבתה הייתה גאווה, מלאת אוכל ושפע בטלה; וְלֹא חִזְקָה אֶת יְדֵי הָעֲנִיִּים וְהָאֲבָלִים. וַיִּהְיוּ יְהִירִים וַעֲשׂוּ תּוֹעֵבָה לִפְנֵי; לכן לקחתי אותם כראות עיניי.</w:t>
      </w:r>
    </w:p>
    <w:p w14:paraId="7FC69BA5" w14:textId="77777777" w:rsidR="000F7377" w:rsidRDefault="000F7377"/>
    <w:p w14:paraId="014E0853" w14:textId="77777777" w:rsidR="000F7377" w:rsidRDefault="000F7377">
      <w:r xmlns:w="http://schemas.openxmlformats.org/wordprocessingml/2006/main">
        <w:t xml:space="preserve">התגלות 11:9 ויראו את גופותיהם שלשה ימים וחצי את גופותיהם מן העם והמיוחדות והלשונות והגוים, ולא ימסרו להכניס את גופותיהם לקברים.</w:t>
      </w:r>
    </w:p>
    <w:p w14:paraId="29A2038A" w14:textId="77777777" w:rsidR="000F7377" w:rsidRDefault="000F7377"/>
    <w:p w14:paraId="476E7F21" w14:textId="77777777" w:rsidR="000F7377" w:rsidRDefault="000F7377">
      <w:r xmlns:w="http://schemas.openxmlformats.org/wordprocessingml/2006/main">
        <w:t xml:space="preserve">שני עדי אלוהים ייהרגו וגופותיהם יישארו ללא קבורה למשך שלושה וחצי ימים.</w:t>
      </w:r>
    </w:p>
    <w:p w14:paraId="750FEA97" w14:textId="77777777" w:rsidR="000F7377" w:rsidRDefault="000F7377"/>
    <w:p w14:paraId="7EA7A407" w14:textId="77777777" w:rsidR="000F7377" w:rsidRDefault="000F7377">
      <w:r xmlns:w="http://schemas.openxmlformats.org/wordprocessingml/2006/main">
        <w:t xml:space="preserve">1. נבחרי אלוהים ירדפו אך ישארו נאמנים למרות הקושי.</w:t>
      </w:r>
    </w:p>
    <w:p w14:paraId="004CA672" w14:textId="77777777" w:rsidR="000F7377" w:rsidRDefault="000F7377"/>
    <w:p w14:paraId="179A074F" w14:textId="77777777" w:rsidR="000F7377" w:rsidRDefault="000F7377">
      <w:r xmlns:w="http://schemas.openxmlformats.org/wordprocessingml/2006/main">
        <w:t xml:space="preserve">2. התגובה שלנו לסבל צריכה להיות להישאר נאמנים ולבטוח באלוהים.</w:t>
      </w:r>
    </w:p>
    <w:p w14:paraId="0B171568" w14:textId="77777777" w:rsidR="000F7377" w:rsidRDefault="000F7377"/>
    <w:p w14:paraId="0F9CDF01" w14:textId="77777777" w:rsidR="000F7377" w:rsidRDefault="000F7377">
      <w:r xmlns:w="http://schemas.openxmlformats.org/wordprocessingml/2006/main">
        <w:t xml:space="preserve">1. ישעיהו 43:2-3 - כאשר תעבור במים, אהיה איתך; ובנהרות, לא ישטפו אותך; כשתעבור באש לא תישרף, והלהבה לא תכלה אותך.</w:t>
      </w:r>
    </w:p>
    <w:p w14:paraId="1023D315" w14:textId="77777777" w:rsidR="000F7377" w:rsidRDefault="000F7377"/>
    <w:p w14:paraId="49658E9F" w14:textId="77777777" w:rsidR="000F7377" w:rsidRDefault="000F7377">
      <w:r xmlns:w="http://schemas.openxmlformats.org/wordprocessingml/2006/main">
        <w:t xml:space="preserve">2. מתי ה' 10-12 - אשרי הנרדפים לשם צדקה, כי להם מלכות השמים. ברוך אתה כשאחרים מקללים אותך ורודפים אותך ומוציאים עליך כל מיני רעות על חשבוני. שִׂמְחוּ וְשִׂמְחוּ, כִּי גָּדוֹל גָּדוֹל בַּשָּׁמַיִם.</w:t>
      </w:r>
    </w:p>
    <w:p w14:paraId="581D4C6C" w14:textId="77777777" w:rsidR="000F7377" w:rsidRDefault="000F7377"/>
    <w:p w14:paraId="7709B568" w14:textId="77777777" w:rsidR="000F7377" w:rsidRDefault="000F7377">
      <w:r xmlns:w="http://schemas.openxmlformats.org/wordprocessingml/2006/main">
        <w:t xml:space="preserve">התגלות 11:10 וישמחו עליהם יושבי הארץ וישמחו וישלחו מתנות איש לרעהו; כי שני הנביאים הללו עינו את יושבי הארץ.</w:t>
      </w:r>
    </w:p>
    <w:p w14:paraId="4A813F61" w14:textId="77777777" w:rsidR="000F7377" w:rsidRDefault="000F7377"/>
    <w:p w14:paraId="5B695BF4" w14:textId="77777777" w:rsidR="000F7377" w:rsidRDefault="000F7377">
      <w:r xmlns:w="http://schemas.openxmlformats.org/wordprocessingml/2006/main">
        <w:t xml:space="preserve">שני נביאים עינו את האנשים עלי אדמות, וגרמו להם לשמוח ולשלוח מתנות זה לזה.</w:t>
      </w:r>
    </w:p>
    <w:p w14:paraId="73F9992C" w14:textId="77777777" w:rsidR="000F7377" w:rsidRDefault="000F7377"/>
    <w:p w14:paraId="49761EA6" w14:textId="77777777" w:rsidR="000F7377" w:rsidRDefault="000F7377">
      <w:r xmlns:w="http://schemas.openxmlformats.org/wordprocessingml/2006/main">
        <w:t xml:space="preserve">1. כוחה של השמחה - איך למצוא שמחה בזמני ייסורים</w:t>
      </w:r>
    </w:p>
    <w:p w14:paraId="5382B546" w14:textId="77777777" w:rsidR="000F7377" w:rsidRDefault="000F7377"/>
    <w:p w14:paraId="587118A4" w14:textId="77777777" w:rsidR="000F7377" w:rsidRDefault="000F7377">
      <w:r xmlns:w="http://schemas.openxmlformats.org/wordprocessingml/2006/main">
        <w:t xml:space="preserve">2. כוחה של מתן מתנות - למה אנחנו נותנים מתנות אחד לשני</w:t>
      </w:r>
    </w:p>
    <w:p w14:paraId="05CB4018" w14:textId="77777777" w:rsidR="000F7377" w:rsidRDefault="000F7377"/>
    <w:p w14:paraId="61669D80" w14:textId="77777777" w:rsidR="000F7377" w:rsidRDefault="000F7377">
      <w:r xmlns:w="http://schemas.openxmlformats.org/wordprocessingml/2006/main">
        <w:t xml:space="preserve">1. ג'יימס א' 2-3 - ראו זאת בשמחה צרופה, אחיי ואחיותיי, בכל פעם שאתם עומדים בפני ניסיונות מסוגים רבים, כי אתם יודעים שבחינת אמונתכם מייצרת התמדה.</w:t>
      </w:r>
    </w:p>
    <w:p w14:paraId="38B52DF6" w14:textId="77777777" w:rsidR="000F7377" w:rsidRDefault="000F7377"/>
    <w:p w14:paraId="19B116E1" w14:textId="77777777" w:rsidR="000F7377" w:rsidRDefault="000F7377">
      <w:r xmlns:w="http://schemas.openxmlformats.org/wordprocessingml/2006/main">
        <w:t xml:space="preserve">2. מעשי השליחים 20:35 - בכל מה שעשיתי, הראיתי לך שעל ידי עבודה קשה זו עלינו לעזור לחלשים, לזכור את המילים שהאדון ישוע עצמו אמר: ? </w:t>
      </w:r>
      <w:r xmlns:w="http://schemas.openxmlformats.org/wordprocessingml/2006/main">
        <w:rPr>
          <w:rFonts w:ascii="맑은 고딕 Semilight" w:hAnsi="맑은 고딕 Semilight"/>
        </w:rPr>
        <w:t xml:space="preserve">쁈 </w:t>
      </w:r>
      <w:r xmlns:w="http://schemas.openxmlformats.org/wordprocessingml/2006/main">
        <w:t xml:space="preserve">לא מבורך יותר לתת מאשר לקבל.??</w:t>
      </w:r>
    </w:p>
    <w:p w14:paraId="39C7676B" w14:textId="77777777" w:rsidR="000F7377" w:rsidRDefault="000F7377"/>
    <w:p w14:paraId="31D737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התגלות 11:11 ואחרי שלושה ימים וחצי נכנסה בהם רוח החיים מאלוהים, והם עמדו על רגליהם; ופחד גדול נפל על הרואים אותם.</w:t>
      </w:r>
    </w:p>
    <w:p w14:paraId="2882D6AF" w14:textId="77777777" w:rsidR="000F7377" w:rsidRDefault="000F7377"/>
    <w:p w14:paraId="3E72BCCF" w14:textId="77777777" w:rsidR="000F7377" w:rsidRDefault="000F7377">
      <w:r xmlns:w="http://schemas.openxmlformats.org/wordprocessingml/2006/main">
        <w:t xml:space="preserve">לאחר שלושה וחצי ימים נכנסה רוח החיים מאת אלוהים לשני עדים, והם קמו, ועוררו פחד גדול אצל הרואים אותם.</w:t>
      </w:r>
    </w:p>
    <w:p w14:paraId="52C224BE" w14:textId="77777777" w:rsidR="000F7377" w:rsidRDefault="000F7377"/>
    <w:p w14:paraId="7D087B2A" w14:textId="77777777" w:rsidR="000F7377" w:rsidRDefault="000F7377">
      <w:r xmlns:w="http://schemas.openxmlformats.org/wordprocessingml/2006/main">
        <w:t xml:space="preserve">1. כוחה של רוח הקודש להחיות</w:t>
      </w:r>
    </w:p>
    <w:p w14:paraId="4969FAE9" w14:textId="77777777" w:rsidR="000F7377" w:rsidRDefault="000F7377"/>
    <w:p w14:paraId="01CB91D8" w14:textId="77777777" w:rsidR="000F7377" w:rsidRDefault="000F7377">
      <w:r xmlns:w="http://schemas.openxmlformats.org/wordprocessingml/2006/main">
        <w:t xml:space="preserve">2. יראת ה': חלק הכרחי מאמונתנו</w:t>
      </w:r>
    </w:p>
    <w:p w14:paraId="79A6ACBC" w14:textId="77777777" w:rsidR="000F7377" w:rsidRDefault="000F7377"/>
    <w:p w14:paraId="0A3D9B05" w14:textId="77777777" w:rsidR="000F7377" w:rsidRDefault="000F7377">
      <w:r xmlns:w="http://schemas.openxmlformats.org/wordprocessingml/2006/main">
        <w:t xml:space="preserve">1. יחזקאל ל"ז 1-14 (חזון עמק העצמות היבשות)</w:t>
      </w:r>
    </w:p>
    <w:p w14:paraId="7870B673" w14:textId="77777777" w:rsidR="000F7377" w:rsidRDefault="000F7377"/>
    <w:p w14:paraId="17145D5B" w14:textId="77777777" w:rsidR="000F7377" w:rsidRDefault="000F7377">
      <w:r xmlns:w="http://schemas.openxmlformats.org/wordprocessingml/2006/main">
        <w:t xml:space="preserve">2. תהילים 111:10 (יראת ה' היא ראשית החכמה)</w:t>
      </w:r>
    </w:p>
    <w:p w14:paraId="034E1E0A" w14:textId="77777777" w:rsidR="000F7377" w:rsidRDefault="000F7377"/>
    <w:p w14:paraId="66E31F07" w14:textId="77777777" w:rsidR="000F7377" w:rsidRDefault="000F7377">
      <w:r xmlns:w="http://schemas.openxmlformats.org/wordprocessingml/2006/main">
        <w:t xml:space="preserve">התגלות 11:12 ושמעו קול גדול מן השמים אומר אליהם, עלו הנה. ויעלו אל השמים בענן; ואויביהם ראו אותם.</w:t>
      </w:r>
    </w:p>
    <w:p w14:paraId="322A2EA1" w14:textId="77777777" w:rsidR="000F7377" w:rsidRDefault="000F7377"/>
    <w:p w14:paraId="174BB43A" w14:textId="77777777" w:rsidR="000F7377" w:rsidRDefault="000F7377">
      <w:r xmlns:w="http://schemas.openxmlformats.org/wordprocessingml/2006/main">
        <w:t xml:space="preserve">שני עדים עולים לגן עדן בענן כשאויביהם צופים.</w:t>
      </w:r>
    </w:p>
    <w:p w14:paraId="4E4DD176" w14:textId="77777777" w:rsidR="000F7377" w:rsidRDefault="000F7377"/>
    <w:p w14:paraId="1A698525" w14:textId="77777777" w:rsidR="000F7377" w:rsidRDefault="000F7377">
      <w:r xmlns:w="http://schemas.openxmlformats.org/wordprocessingml/2006/main">
        <w:t xml:space="preserve">1. "כוחו של אלוהים: עלייתם של העדים"</w:t>
      </w:r>
    </w:p>
    <w:p w14:paraId="5D2597C8" w14:textId="77777777" w:rsidR="000F7377" w:rsidRDefault="000F7377"/>
    <w:p w14:paraId="063CCE78" w14:textId="77777777" w:rsidR="000F7377" w:rsidRDefault="000F7377">
      <w:r xmlns:w="http://schemas.openxmlformats.org/wordprocessingml/2006/main">
        <w:t xml:space="preserve">2. "עד השמים: הקול הגדול של אלוהים"</w:t>
      </w:r>
    </w:p>
    <w:p w14:paraId="65C979E7" w14:textId="77777777" w:rsidR="000F7377" w:rsidRDefault="000F7377"/>
    <w:p w14:paraId="7D56887A" w14:textId="77777777" w:rsidR="000F7377" w:rsidRDefault="000F7377">
      <w:r xmlns:w="http://schemas.openxmlformats.org/wordprocessingml/2006/main">
        <w:t xml:space="preserve">1. יחזקאל ל"ז 1-14 - חזון העצמות היבשות</w:t>
      </w:r>
    </w:p>
    <w:p w14:paraId="7BBEB04B" w14:textId="77777777" w:rsidR="000F7377" w:rsidRDefault="000F7377"/>
    <w:p w14:paraId="5D7E36BD" w14:textId="77777777" w:rsidR="000F7377" w:rsidRDefault="000F7377">
      <w:r xmlns:w="http://schemas.openxmlformats.org/wordprocessingml/2006/main">
        <w:t xml:space="preserve">2. מעשי השליחים א' 9-11 - עלייתו של ישוע לשמים</w:t>
      </w:r>
    </w:p>
    <w:p w14:paraId="4E06D67D" w14:textId="77777777" w:rsidR="000F7377" w:rsidRDefault="000F7377"/>
    <w:p w14:paraId="775F4D7A" w14:textId="77777777" w:rsidR="000F7377" w:rsidRDefault="000F7377">
      <w:r xmlns:w="http://schemas.openxmlformats.org/wordprocessingml/2006/main">
        <w:t xml:space="preserve">התגלות 11:13 ובאותה שעה הייתה רעידת אדמה גדולה, וחלק עשירי של העיר נפל, וברעידת האדמה נהרגו מבני אדם שבעת אלפים: והשארים נבהלו ויתרו כבוד לאלוהי השמים.</w:t>
      </w:r>
    </w:p>
    <w:p w14:paraId="1E2C39E2" w14:textId="77777777" w:rsidR="000F7377" w:rsidRDefault="000F7377"/>
    <w:p w14:paraId="21B5509F" w14:textId="77777777" w:rsidR="000F7377" w:rsidRDefault="000F7377">
      <w:r xmlns:w="http://schemas.openxmlformats.org/wordprocessingml/2006/main">
        <w:t xml:space="preserve">הייתה רעידת אדמה גדולה שבה נפלו עשירית מהעיר ושבעת אלפים בני אדם נהרגו. הניצולים היו מבועתים והיללו את אלוהים.</w:t>
      </w:r>
    </w:p>
    <w:p w14:paraId="43E29C1C" w14:textId="77777777" w:rsidR="000F7377" w:rsidRDefault="000F7377"/>
    <w:p w14:paraId="678BA86C" w14:textId="77777777" w:rsidR="000F7377" w:rsidRDefault="000F7377">
      <w:r xmlns:w="http://schemas.openxmlformats.org/wordprocessingml/2006/main">
        <w:t xml:space="preserve">1. כוחו של האל על הטבע</w:t>
      </w:r>
    </w:p>
    <w:p w14:paraId="73C937A9" w14:textId="77777777" w:rsidR="000F7377" w:rsidRDefault="000F7377"/>
    <w:p w14:paraId="096934FA" w14:textId="77777777" w:rsidR="000F7377" w:rsidRDefault="000F7377">
      <w:r xmlns:w="http://schemas.openxmlformats.org/wordprocessingml/2006/main">
        <w:t xml:space="preserve">2. ריבונות האל בעת צרה</w:t>
      </w:r>
    </w:p>
    <w:p w14:paraId="2422018F" w14:textId="77777777" w:rsidR="000F7377" w:rsidRDefault="000F7377"/>
    <w:p w14:paraId="47A2A144" w14:textId="77777777" w:rsidR="000F7377" w:rsidRDefault="000F7377">
      <w:r xmlns:w="http://schemas.openxmlformats.org/wordprocessingml/2006/main">
        <w:t xml:space="preserve">1. איוב ל"ז:5-6 - "אלוהים? קולו </w:t>
      </w:r>
      <w:r xmlns:w="http://schemas.openxmlformats.org/wordprocessingml/2006/main">
        <w:rPr>
          <w:rFonts w:ascii="맑은 고딕 Semilight" w:hAnsi="맑은 고딕 Semilight"/>
        </w:rPr>
        <w:t xml:space="preserve">רועם </w:t>
      </w:r>
      <w:r xmlns:w="http://schemas.openxmlformats.org/wordprocessingml/2006/main">
        <w:t xml:space="preserve">בדרכים נפלאות; הוא עושה דברים גדולים מעבר להבנתנו. הוא אומר לשלג, 'תיפול על הארץ', ולמטר הגשם, 'היה אדיר. מַבּוּל.'"</w:t>
      </w:r>
    </w:p>
    <w:p w14:paraId="45119122" w14:textId="77777777" w:rsidR="000F7377" w:rsidRDefault="000F7377"/>
    <w:p w14:paraId="4DF9A09D" w14:textId="77777777" w:rsidR="000F7377" w:rsidRDefault="000F7377">
      <w:r xmlns:w="http://schemas.openxmlformats.org/wordprocessingml/2006/main">
        <w:t xml:space="preserve">2. תהילים כ"ט 3-5 - "קול ה' על המים, אלוהי הכבוד רעם, ה' רעם על המים האדירים. קול ה' עוצמתי, קול ה' מלא. הוד. קול ה' שובר את הארזים, ה' שובר את ארזי הלבנון."</w:t>
      </w:r>
    </w:p>
    <w:p w14:paraId="7C938A03" w14:textId="77777777" w:rsidR="000F7377" w:rsidRDefault="000F7377"/>
    <w:p w14:paraId="43229345" w14:textId="77777777" w:rsidR="000F7377" w:rsidRDefault="000F7377">
      <w:r xmlns:w="http://schemas.openxmlformats.org/wordprocessingml/2006/main">
        <w:t xml:space="preserve">התגלות 11:14 האוי השני עבר; וְהִנֵּה אוֹי הַשְּׁלִישִׁי בָּא מְהֵרָה.</w:t>
      </w:r>
    </w:p>
    <w:p w14:paraId="20789369" w14:textId="77777777" w:rsidR="000F7377" w:rsidRDefault="000F7377"/>
    <w:p w14:paraId="4CBBF8B6" w14:textId="77777777" w:rsidR="000F7377" w:rsidRDefault="000F7377">
      <w:r xmlns:w="http://schemas.openxmlformats.org/wordprocessingml/2006/main">
        <w:t xml:space="preserve">האוי השלישי מגיע בקרוב.</w:t>
      </w:r>
    </w:p>
    <w:p w14:paraId="62414897" w14:textId="77777777" w:rsidR="000F7377" w:rsidRDefault="000F7377"/>
    <w:p w14:paraId="7D8AA6F6" w14:textId="77777777" w:rsidR="000F7377" w:rsidRDefault="000F7377">
      <w:r xmlns:w="http://schemas.openxmlformats.org/wordprocessingml/2006/main">
        <w:t xml:space="preserve">1: היו מוכנים: הצער השלישי מגיע</w:t>
      </w:r>
    </w:p>
    <w:p w14:paraId="4B3430F7" w14:textId="77777777" w:rsidR="000F7377" w:rsidRDefault="000F7377"/>
    <w:p w14:paraId="2C47487A" w14:textId="77777777" w:rsidR="000F7377" w:rsidRDefault="000F7377">
      <w:r xmlns:w="http://schemas.openxmlformats.org/wordprocessingml/2006/main">
        <w:t xml:space="preserve">2: אל תתמהמה: הצער השלישי קרוב</w:t>
      </w:r>
    </w:p>
    <w:p w14:paraId="45B43481" w14:textId="77777777" w:rsidR="000F7377" w:rsidRDefault="000F7377"/>
    <w:p w14:paraId="2D4F1DF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1:1 לקורינתיים 16:13 - היזהרו, עמדו איתנים באמונה, התנהגו כמו בני אדם, היו חזקים.</w:t>
      </w:r>
    </w:p>
    <w:p w14:paraId="4F3C81AA" w14:textId="77777777" w:rsidR="000F7377" w:rsidRDefault="000F7377"/>
    <w:p w14:paraId="5F472BCD" w14:textId="77777777" w:rsidR="000F7377" w:rsidRDefault="000F7377">
      <w:r xmlns:w="http://schemas.openxmlformats.org/wordprocessingml/2006/main">
        <w:t xml:space="preserve">2: מתי 24:44 - לכן גם עליכם להיות מוכנים, כי בן האדם בא בשעה שאינכם מצפים.</w:t>
      </w:r>
    </w:p>
    <w:p w14:paraId="48683788" w14:textId="77777777" w:rsidR="000F7377" w:rsidRDefault="000F7377"/>
    <w:p w14:paraId="61273100" w14:textId="77777777" w:rsidR="000F7377" w:rsidRDefault="000F7377">
      <w:r xmlns:w="http://schemas.openxmlformats.org/wordprocessingml/2006/main">
        <w:t xml:space="preserve">התגלות 11:15 ויקרא המלאך השביעי; וְהָיוּ קוֹלוֹת גְּדוֹלִים בַּשָּׁמַיִם, לֵאמֹר, מַלְכוּת הָעוֹלָם הַזֶּה הָיוּ לְמֶלְכוֹת אֲדֹנֵינוּ וּמִמָּשׁוֹ; וַיִּמְלֹךְ לְעוֹלָם וּלְעוֹלָם.</w:t>
      </w:r>
    </w:p>
    <w:p w14:paraId="378FA99D" w14:textId="77777777" w:rsidR="000F7377" w:rsidRDefault="000F7377"/>
    <w:p w14:paraId="1D6AB2FF" w14:textId="77777777" w:rsidR="000F7377" w:rsidRDefault="000F7377">
      <w:r xmlns:w="http://schemas.openxmlformats.org/wordprocessingml/2006/main">
        <w:t xml:space="preserve">המלאך השביעי השמיע והשמיים הכריזו שמלכות אלוהים תמלוך לנצח.</w:t>
      </w:r>
    </w:p>
    <w:p w14:paraId="216194A4" w14:textId="77777777" w:rsidR="000F7377" w:rsidRDefault="000F7377"/>
    <w:p w14:paraId="37900D4D" w14:textId="77777777" w:rsidR="000F7377" w:rsidRDefault="000F7377">
      <w:r xmlns:w="http://schemas.openxmlformats.org/wordprocessingml/2006/main">
        <w:t xml:space="preserve">1. שמחים בבשורה על מלכות אלוהים הנצחית</w:t>
      </w:r>
    </w:p>
    <w:p w14:paraId="2C5B25E1" w14:textId="77777777" w:rsidR="000F7377" w:rsidRDefault="000F7377"/>
    <w:p w14:paraId="3FC8F996" w14:textId="77777777" w:rsidR="000F7377" w:rsidRDefault="000F7377">
      <w:r xmlns:w="http://schemas.openxmlformats.org/wordprocessingml/2006/main">
        <w:t xml:space="preserve">2. הבנת המשמעות של המלאך השביעי</w:t>
      </w:r>
    </w:p>
    <w:p w14:paraId="1C1BC8F6" w14:textId="77777777" w:rsidR="000F7377" w:rsidRDefault="000F7377"/>
    <w:p w14:paraId="70F93432" w14:textId="77777777" w:rsidR="000F7377" w:rsidRDefault="000F7377">
      <w:r xmlns:w="http://schemas.openxmlformats.org/wordprocessingml/2006/main">
        <w:t xml:space="preserve">1. תהילים 146:10 - "ה' ימלוך לעולם, אלוהיך ציון, לכל הדורות. הלל את ה'!"</w:t>
      </w:r>
    </w:p>
    <w:p w14:paraId="23545029" w14:textId="77777777" w:rsidR="000F7377" w:rsidRDefault="000F7377"/>
    <w:p w14:paraId="7494013E" w14:textId="77777777" w:rsidR="000F7377" w:rsidRDefault="000F7377">
      <w:r xmlns:w="http://schemas.openxmlformats.org/wordprocessingml/2006/main">
        <w:t xml:space="preserve">2. דניאל ב' 44 - "ובימי המלכים ההם יקים אלוהי השמים ממלכה שלעולם לא תושמד, והמלכות לא תישאר לעם אחר. היא תשבור את כל הממלכות הללו ותביא. אותם עד קץ, וזה יעמוד לעד."</w:t>
      </w:r>
    </w:p>
    <w:p w14:paraId="6D00AB3F" w14:textId="77777777" w:rsidR="000F7377" w:rsidRDefault="000F7377"/>
    <w:p w14:paraId="4DB67650" w14:textId="77777777" w:rsidR="000F7377" w:rsidRDefault="000F7377">
      <w:r xmlns:w="http://schemas.openxmlformats.org/wordprocessingml/2006/main">
        <w:t xml:space="preserve">התגלות 11:16 ויפלו על פניהם ארבעת ועשרים הזקנים אשר ישבו לפני אלוהים על כיסאותיהם ועבדו לאלוהים.</w:t>
      </w:r>
    </w:p>
    <w:p w14:paraId="6BE5C097" w14:textId="77777777" w:rsidR="000F7377" w:rsidRDefault="000F7377"/>
    <w:p w14:paraId="681A3F6A" w14:textId="77777777" w:rsidR="000F7377" w:rsidRDefault="000F7377">
      <w:r xmlns:w="http://schemas.openxmlformats.org/wordprocessingml/2006/main">
        <w:t xml:space="preserve">עשרים וארבעה הזקנים בגן עדן נפלו על פניהם ועבדו את אלוהים.</w:t>
      </w:r>
    </w:p>
    <w:p w14:paraId="51FFA856" w14:textId="77777777" w:rsidR="000F7377" w:rsidRDefault="000F7377"/>
    <w:p w14:paraId="57E9DB7C" w14:textId="77777777" w:rsidR="000F7377" w:rsidRDefault="000F7377">
      <w:r xmlns:w="http://schemas.openxmlformats.org/wordprocessingml/2006/main">
        <w:t xml:space="preserve">1. עבודת ה' מכל הלב, הנשמה והחוזק</w:t>
      </w:r>
    </w:p>
    <w:p w14:paraId="419601A2" w14:textId="77777777" w:rsidR="000F7377" w:rsidRDefault="000F7377"/>
    <w:p w14:paraId="32C978AC" w14:textId="77777777" w:rsidR="000F7377" w:rsidRDefault="000F7377">
      <w:r xmlns:w="http://schemas.openxmlformats.org/wordprocessingml/2006/main">
        <w:t xml:space="preserve">2. מחפשים את נוכחותו של אלוהים בכל רגע בחיינו</w:t>
      </w:r>
    </w:p>
    <w:p w14:paraId="762729A2" w14:textId="77777777" w:rsidR="000F7377" w:rsidRDefault="000F7377"/>
    <w:p w14:paraId="5775332C" w14:textId="77777777" w:rsidR="000F7377" w:rsidRDefault="000F7377">
      <w:r xmlns:w="http://schemas.openxmlformats.org/wordprocessingml/2006/main">
        <w:t xml:space="preserve">1. דברים ו' ה' - אהב את ה' אלוקיך בכל לבבך ובכל נפשך ובכל כוחך.</w:t>
      </w:r>
    </w:p>
    <w:p w14:paraId="4638FA9F" w14:textId="77777777" w:rsidR="000F7377" w:rsidRDefault="000F7377"/>
    <w:p w14:paraId="12F38539" w14:textId="77777777" w:rsidR="000F7377" w:rsidRDefault="000F7377">
      <w:r xmlns:w="http://schemas.openxmlformats.org/wordprocessingml/2006/main">
        <w:t xml:space="preserve">2. תהילים כ"ז ד' - דבר אחד אני מבקש מה', רק את זה אני מבקש: לשבת בבית ה' כל ימי חיי.</w:t>
      </w:r>
    </w:p>
    <w:p w14:paraId="234A9EEB" w14:textId="77777777" w:rsidR="000F7377" w:rsidRDefault="000F7377"/>
    <w:p w14:paraId="00BF7498" w14:textId="77777777" w:rsidR="000F7377" w:rsidRDefault="000F7377">
      <w:r xmlns:w="http://schemas.openxmlformats.org/wordprocessingml/2006/main">
        <w:t xml:space="preserve">התגלות 11:17 לאמר, אנו מודים לך, יהוה אלהים אל-יכול, אשר אמנות והיה, ויבוא; כי נטלת אליך את כוחך הגדול ומלכת.</w:t>
      </w:r>
    </w:p>
    <w:p w14:paraId="4BE888D1" w14:textId="77777777" w:rsidR="000F7377" w:rsidRDefault="000F7377"/>
    <w:p w14:paraId="32D58A1A" w14:textId="77777777" w:rsidR="000F7377" w:rsidRDefault="000F7377">
      <w:r xmlns:w="http://schemas.openxmlformats.org/wordprocessingml/2006/main">
        <w:t xml:space="preserve">אלוהים ראוי לתודתנו ולשבחנו על כוחו וריבונותו הגדולים.</w:t>
      </w:r>
    </w:p>
    <w:p w14:paraId="451FD406" w14:textId="77777777" w:rsidR="000F7377" w:rsidRDefault="000F7377"/>
    <w:p w14:paraId="7115B614" w14:textId="77777777" w:rsidR="000F7377" w:rsidRDefault="000F7377">
      <w:r xmlns:w="http://schemas.openxmlformats.org/wordprocessingml/2006/main">
        <w:t xml:space="preserve">1. הכרה והערכת ריבונותו של אלוהים</w:t>
      </w:r>
    </w:p>
    <w:p w14:paraId="68F71D8A" w14:textId="77777777" w:rsidR="000F7377" w:rsidRDefault="000F7377"/>
    <w:p w14:paraId="6B353622" w14:textId="77777777" w:rsidR="000F7377" w:rsidRDefault="000F7377">
      <w:r xmlns:w="http://schemas.openxmlformats.org/wordprocessingml/2006/main">
        <w:t xml:space="preserve">2. הכרת תודה על כוחו הגדול של אלוהים</w:t>
      </w:r>
    </w:p>
    <w:p w14:paraId="736AB1FB" w14:textId="77777777" w:rsidR="000F7377" w:rsidRDefault="000F7377"/>
    <w:p w14:paraId="5F3ADF4C" w14:textId="77777777" w:rsidR="000F7377" w:rsidRDefault="000F7377">
      <w:r xmlns:w="http://schemas.openxmlformats.org/wordprocessingml/2006/main">
        <w:t xml:space="preserve">1. תהילים 33:4-5 - כי דבר ה' נכון ואמיתי; הוא נאמן בכל מה שהוא עושה. ה' אוהב צדקה ומשפט; הארץ מלאה באהבתו הבלתי נכשלת.</w:t>
      </w:r>
    </w:p>
    <w:p w14:paraId="70953CD9" w14:textId="77777777" w:rsidR="000F7377" w:rsidRDefault="000F7377"/>
    <w:p w14:paraId="284C53A9" w14:textId="77777777" w:rsidR="000F7377" w:rsidRDefault="000F7377">
      <w:r xmlns:w="http://schemas.openxmlformats.org/wordprocessingml/2006/main">
        <w:t xml:space="preserve">2. תהילים 145:1-3 - אעלה אותך, אלוהי המלך; אשבח את שמך לעולם ועד. בכל יום אשבח אותך ואשבח את שמך לעולם ועד. גדול ה' וראוי ביותר לשבח; את גדולתו אף אחד לא יכול להבין.</w:t>
      </w:r>
    </w:p>
    <w:p w14:paraId="13323391" w14:textId="77777777" w:rsidR="000F7377" w:rsidRDefault="000F7377"/>
    <w:p w14:paraId="07F10BDC" w14:textId="77777777" w:rsidR="000F7377" w:rsidRDefault="000F7377">
      <w:r xmlns:w="http://schemas.openxmlformats.org/wordprocessingml/2006/main">
        <w:t xml:space="preserve">התגלות 11:18 וכעסו הגויים, ובא חמתך ועת המתים למען ישפטו, ולתת שכר לעבדיך הנביאים ולקדושים ויראים. שמך, קטן וגדול; וצריך להשמיד את ההורסים </w:t>
      </w:r>
      <w:r xmlns:w="http://schemas.openxmlformats.org/wordprocessingml/2006/main">
        <w:lastRenderedPageBreak xmlns:w="http://schemas.openxmlformats.org/wordprocessingml/2006/main"/>
      </w:r>
      <w:r xmlns:w="http://schemas.openxmlformats.org/wordprocessingml/2006/main">
        <w:t xml:space="preserve">את הארץ.</w:t>
      </w:r>
    </w:p>
    <w:p w14:paraId="4560A3A7" w14:textId="77777777" w:rsidR="000F7377" w:rsidRDefault="000F7377"/>
    <w:p w14:paraId="2773285E" w14:textId="77777777" w:rsidR="000F7377" w:rsidRDefault="000F7377">
      <w:r xmlns:w="http://schemas.openxmlformats.org/wordprocessingml/2006/main">
        <w:t xml:space="preserve">העמים כועסים וחמת ה' הגיע, והגיע הזמן למתים להישפט וה' ישלם את עבדיו הנאמנים, הנביאים, הקדושים וירא שמו, קטנים וגדולים; וְהוּא יִשְׁחִית אֶת אֲשֶׁר הָרָעִים אֶת הָאָרֶץ.</w:t>
      </w:r>
    </w:p>
    <w:p w14:paraId="07E06ACE" w14:textId="77777777" w:rsidR="000F7377" w:rsidRDefault="000F7377"/>
    <w:p w14:paraId="476E0D58" w14:textId="77777777" w:rsidR="000F7377" w:rsidRDefault="000F7377">
      <w:r xmlns:w="http://schemas.openxmlformats.org/wordprocessingml/2006/main">
        <w:t xml:space="preserve">1. לחיות חיים מפחידים של אמונה</w:t>
      </w:r>
    </w:p>
    <w:p w14:paraId="6402BEC3" w14:textId="77777777" w:rsidR="000F7377" w:rsidRDefault="000F7377"/>
    <w:p w14:paraId="585D17DA" w14:textId="77777777" w:rsidR="000F7377" w:rsidRDefault="000F7377">
      <w:r xmlns:w="http://schemas.openxmlformats.org/wordprocessingml/2006/main">
        <w:t xml:space="preserve">2. יום הדין בפתח</w:t>
      </w:r>
    </w:p>
    <w:p w14:paraId="0668FE4F" w14:textId="77777777" w:rsidR="000F7377" w:rsidRDefault="000F7377"/>
    <w:p w14:paraId="04F0D6B3" w14:textId="77777777" w:rsidR="000F7377" w:rsidRDefault="000F7377">
      <w:r xmlns:w="http://schemas.openxmlformats.org/wordprocessingml/2006/main">
        <w:t xml:space="preserve">1. הרומים 14:12 - אז כל אחד מאיתנו ייתן דין וחשבון על עצמו לאלוהים.</w:t>
      </w:r>
    </w:p>
    <w:p w14:paraId="266934C5" w14:textId="77777777" w:rsidR="000F7377" w:rsidRDefault="000F7377"/>
    <w:p w14:paraId="2D1A35B2" w14:textId="77777777" w:rsidR="000F7377" w:rsidRDefault="000F7377">
      <w:r xmlns:w="http://schemas.openxmlformats.org/wordprocessingml/2006/main">
        <w:t xml:space="preserve">2. תהילים 145:19 - ימלא את רצונם של יראיו: גם הוא ישמע את זעקתם ויושיעם.</w:t>
      </w:r>
    </w:p>
    <w:p w14:paraId="618AB61E" w14:textId="77777777" w:rsidR="000F7377" w:rsidRDefault="000F7377"/>
    <w:p w14:paraId="21798F8A" w14:textId="77777777" w:rsidR="000F7377" w:rsidRDefault="000F7377">
      <w:r xmlns:w="http://schemas.openxmlformats.org/wordprocessingml/2006/main">
        <w:t xml:space="preserve">התגלות 11:19 ויפתח היכל האלוהים בשמים, ונראה במקדשו ארון צוואתו והיו ברקים וקולות ורעמים ורעידת אדמה וברד גדול.</w:t>
      </w:r>
    </w:p>
    <w:p w14:paraId="4F847786" w14:textId="77777777" w:rsidR="000F7377" w:rsidRDefault="000F7377"/>
    <w:p w14:paraId="27EA3A14" w14:textId="77777777" w:rsidR="000F7377" w:rsidRDefault="000F7377">
      <w:r xmlns:w="http://schemas.openxmlformats.org/wordprocessingml/2006/main">
        <w:t xml:space="preserve">בית המקדש של אלוהים נפתח בשמים ונראה ארון צוואתו. היו גם ברקים, קולות, רעמים, רעידת אדמה וברד גדול.</w:t>
      </w:r>
    </w:p>
    <w:p w14:paraId="5FC2E868" w14:textId="77777777" w:rsidR="000F7377" w:rsidRDefault="000F7377"/>
    <w:p w14:paraId="535AC123" w14:textId="77777777" w:rsidR="000F7377" w:rsidRDefault="000F7377">
      <w:r xmlns:w="http://schemas.openxmlformats.org/wordprocessingml/2006/main">
        <w:t xml:space="preserve">1: אמונתנו באלוהים בלתי ניתנת לערעור אפילו בעיצומו של מהומה וכאוס.</w:t>
      </w:r>
    </w:p>
    <w:p w14:paraId="5BB03002" w14:textId="77777777" w:rsidR="000F7377" w:rsidRDefault="000F7377"/>
    <w:p w14:paraId="112EA3D5" w14:textId="77777777" w:rsidR="000F7377" w:rsidRDefault="000F7377">
      <w:r xmlns:w="http://schemas.openxmlformats.org/wordprocessingml/2006/main">
        <w:t xml:space="preserve">2: עלינו לשאוף תמיד לציית למצוות אלוהים ולבטוח בהבטחותיו.</w:t>
      </w:r>
    </w:p>
    <w:p w14:paraId="454FD375" w14:textId="77777777" w:rsidR="000F7377" w:rsidRDefault="000F7377"/>
    <w:p w14:paraId="2270085F" w14:textId="77777777" w:rsidR="000F7377" w:rsidRDefault="000F7377">
      <w:r xmlns:w="http://schemas.openxmlformats.org/wordprocessingml/2006/main">
        <w:t xml:space="preserve">1: דברים י' ה'? </w:t>
      </w:r>
      <w:r xmlns:w="http://schemas.openxmlformats.org/wordprocessingml/2006/main">
        <w:rPr>
          <w:rFonts w:ascii="맑은 고딕 Semilight" w:hAnsi="맑은 고딕 Semilight"/>
        </w:rPr>
        <w:t xml:space="preserve">וַאֲנִי </w:t>
      </w:r>
      <w:r xmlns:w="http://schemas.openxmlformats.org/wordprocessingml/2006/main">
        <w:t xml:space="preserve">אֶתֵּן לָכֶם אֶת לוֹחֲנִים שֶׁל אֶבֶן וְאֶת הַתּוֹרָה וְאֶת הַמִּצְוָה אֲשֶׁר כָּתַבְתִּי; שתוכל ללמד אותם.??</w:t>
      </w:r>
    </w:p>
    <w:p w14:paraId="3EFDE852" w14:textId="77777777" w:rsidR="000F7377" w:rsidRDefault="000F7377"/>
    <w:p w14:paraId="2DC67A64" w14:textId="77777777" w:rsidR="000F7377" w:rsidRDefault="000F7377">
      <w:r xmlns:w="http://schemas.openxmlformats.org/wordprocessingml/2006/main">
        <w:t xml:space="preserve">2: העברים 10:22? </w:t>
      </w:r>
      <w:r xmlns:w="http://schemas.openxmlformats.org/wordprocessingml/2006/main">
        <w:rPr>
          <w:rFonts w:ascii="맑은 고딕 Semilight" w:hAnsi="맑은 고딕 Semilight"/>
        </w:rPr>
        <w:t xml:space="preserve">נתקרב </w:t>
      </w:r>
      <w:r xmlns:w="http://schemas.openxmlformats.org/wordprocessingml/2006/main">
        <w:t xml:space="preserve">בלב אמיתי בביטחון מלא באמונה, כשליבנו נשפך ממצפון רע, וגופנו נשטף במים טהורים.??</w:t>
      </w:r>
    </w:p>
    <w:p w14:paraId="325217AF" w14:textId="77777777" w:rsidR="000F7377" w:rsidRDefault="000F7377"/>
    <w:p w14:paraId="4C1A22DA" w14:textId="77777777" w:rsidR="000F7377" w:rsidRDefault="000F7377">
      <w:r xmlns:w="http://schemas.openxmlformats.org/wordprocessingml/2006/main">
        <w:t xml:space="preserve">התגלות 12 היא הפרק ה-12 של ספר ההתגלות וממשיך את חזונו של יוחנן על אירועי קץ הימים. פרק זה מתמקד בתיאור סמלי של קרב קוסמי גדול בין כוחות הטוב והרע, המתאר את הקונפליקט בין השטן לאישה.</w:t>
      </w:r>
    </w:p>
    <w:p w14:paraId="21B7D3F2" w14:textId="77777777" w:rsidR="000F7377" w:rsidRDefault="000F7377"/>
    <w:p w14:paraId="244AC115" w14:textId="77777777" w:rsidR="000F7377" w:rsidRDefault="000F7377">
      <w:r xmlns:w="http://schemas.openxmlformats.org/wordprocessingml/2006/main">
        <w:t xml:space="preserve">פסקה א': הפרק מתחיל בחזיון של אישה לבושה בשמש, עומדת על הירח, ולובשת כתר של שנים עשר כוכבים. היא בכאבי לידה, מוכנה ללדת (התגלות יב:1-2). דרקון אדום גדול בעל שבעה ראשים ועשר קרניים מופיע לפניה, המבקש לטרוף את ילדה מיד עם היוולדו (התגלות יב:3-4). האישה יולדת בן זכר שנועד לשלוט בכל העמים עם שרביט ברזל. עם זאת, ילדה נתפס לכס אלוהים, בטוח מאחיזתו של הדרקון (התגלות י"ב:5-6).</w:t>
      </w:r>
    </w:p>
    <w:p w14:paraId="62DE181F" w14:textId="77777777" w:rsidR="000F7377" w:rsidRDefault="000F7377"/>
    <w:p w14:paraId="7D5040C3" w14:textId="77777777" w:rsidR="000F7377" w:rsidRDefault="000F7377">
      <w:r xmlns:w="http://schemas.openxmlformats.org/wordprocessingml/2006/main">
        <w:t xml:space="preserve">פסקה 2: מלחמה פורצת בגן עדן כשמייקל ומלאכיו נלחמים בדרקון ובמלאכיו. הדרקון, המזוהה כשטן או השטן, מפסיד בקרב זה ומופל ארצה יחד עם מלאכיו שנפלו (התגלות י"ב:7-9). קול רם בשמים מכריז על ניצחון על השטן בגלל קורבן המשיח ועדות המאמינים שמנצחת עליו עד מוות (התגלות י"ב:10-11).</w:t>
      </w:r>
    </w:p>
    <w:p w14:paraId="0AD18170" w14:textId="77777777" w:rsidR="000F7377" w:rsidRDefault="000F7377"/>
    <w:p w14:paraId="225F5E43" w14:textId="77777777" w:rsidR="000F7377" w:rsidRDefault="000F7377">
      <w:r xmlns:w="http://schemas.openxmlformats.org/wordprocessingml/2006/main">
        <w:t xml:space="preserve">פסקה שלישית: בעקבות תבוסתו בשמיים, השטן מפנה את תשומת לבו לרדיפה של מאמינים עלי אדמות. הוא רודף אחרי האישה שילדה את הזכר אך לא מצליח לפגוע בה ישירות. במקום זאת, הוא פולט מים כמו נהר מפיו בניסיון לסחוף אותה (התגלות י"ב:13-16). עם זאת, אלוהים מספק הגנה לעמו בכך שהוא גורם לכדור הארץ לבלוע את המבול השטף הזה (התגלות י"ב:16). כועס, הדרקון ממשיך לנהל מלחמה נגד שאר צאצאיה של האישה - אלה שמקיימים את מצוות אלוהים ומחזיקים בעדותו של ישוע (התגלות י"ב:17).</w:t>
      </w:r>
    </w:p>
    <w:p w14:paraId="3FAFE923" w14:textId="77777777" w:rsidR="000F7377" w:rsidRDefault="000F7377"/>
    <w:p w14:paraId="5A8FB16A" w14:textId="77777777" w:rsidR="000F7377" w:rsidRDefault="000F7377">
      <w:r xmlns:w="http://schemas.openxmlformats.org/wordprocessingml/2006/main">
        <w:t xml:space="preserve">לסיכום, פרק י"ב של ההתגלות מציג תיאור סמלי של קרב קוסמי בין טוב לרע. האישה מייצגת את ישראל או את העם הנאמן של אלוהים לאורך ההיסטוריה. היא יולדת ילד זכר המסמל את ישו, המיועד לשלטון אוניברסלי. הדרקון, המזוהה </w:t>
      </w:r>
      <w:r xmlns:w="http://schemas.openxmlformats.org/wordprocessingml/2006/main">
        <w:lastRenderedPageBreak xmlns:w="http://schemas.openxmlformats.org/wordprocessingml/2006/main"/>
      </w:r>
      <w:r xmlns:w="http://schemas.openxmlformats.org/wordprocessingml/2006/main">
        <w:t xml:space="preserve">כשטן, מבקש לטרוף את הילד הזה אך נכשל כאשר הוא נקלע לכס אלוהים. מלחמה שמימית מתפתחת, וכתוצאה מכך גירוש השטן מגן עדן ובעקבותיו רדיפת מאמינים עלי אדמות. עם זאת, אלוהים מספק הגנה לעמו מפני התקפות השטן ומבטיח את ניצחונם האולטימטיבי באמצעות קורבנו של ישו ועדותם הנאמנה.</w:t>
      </w:r>
    </w:p>
    <w:p w14:paraId="55961735" w14:textId="77777777" w:rsidR="000F7377" w:rsidRDefault="000F7377"/>
    <w:p w14:paraId="7A053513" w14:textId="77777777" w:rsidR="000F7377" w:rsidRDefault="000F7377"/>
    <w:p w14:paraId="34D21E87" w14:textId="77777777" w:rsidR="000F7377" w:rsidRDefault="000F7377">
      <w:r xmlns:w="http://schemas.openxmlformats.org/wordprocessingml/2006/main">
        <w:t xml:space="preserve">התגלות 12:1 וירא פלא גדול בשמים; אשה לבושה בשמש, והירח תחת רגליה, ועל ראשה כתר שנים עשר כוכבים:</w:t>
      </w:r>
    </w:p>
    <w:p w14:paraId="7BE9E7FF" w14:textId="77777777" w:rsidR="000F7377" w:rsidRDefault="000F7377"/>
    <w:p w14:paraId="5776225D" w14:textId="77777777" w:rsidR="000F7377" w:rsidRDefault="000F7377">
      <w:r xmlns:w="http://schemas.openxmlformats.org/wordprocessingml/2006/main">
        <w:t xml:space="preserve">פלא גדול הופיע בגן עדן, אישה לבושה בשמש, הירח היה תחת רגליה, וכתר של שנים עשר כוכבים היה על ראשה.</w:t>
      </w:r>
    </w:p>
    <w:p w14:paraId="6A112605" w14:textId="77777777" w:rsidR="000F7377" w:rsidRDefault="000F7377"/>
    <w:p w14:paraId="2EEC7EA9" w14:textId="77777777" w:rsidR="000F7377" w:rsidRDefault="000F7377">
      <w:r xmlns:w="http://schemas.openxmlformats.org/wordprocessingml/2006/main">
        <w:t xml:space="preserve">1. פלא בריאת אלוהים: בחינת הסמליות של ההתגלות יב:1</w:t>
      </w:r>
    </w:p>
    <w:p w14:paraId="41C3E200" w14:textId="77777777" w:rsidR="000F7377" w:rsidRDefault="000F7377"/>
    <w:p w14:paraId="12C1F437" w14:textId="77777777" w:rsidR="000F7377" w:rsidRDefault="000F7377">
      <w:r xmlns:w="http://schemas.openxmlformats.org/wordprocessingml/2006/main">
        <w:t xml:space="preserve">2. כתר התהילה שלנו: הבנת המשמעות של האישה בהתגלות יב:1</w:t>
      </w:r>
    </w:p>
    <w:p w14:paraId="35C2B022" w14:textId="77777777" w:rsidR="000F7377" w:rsidRDefault="000F7377"/>
    <w:p w14:paraId="08EBCD24" w14:textId="77777777" w:rsidR="000F7377" w:rsidRDefault="000F7377">
      <w:r xmlns:w="http://schemas.openxmlformats.org/wordprocessingml/2006/main">
        <w:t xml:space="preserve">1. ישעיהו כ"ו:3 - "תשמור בשלום גמור את מי שדעתם איתנה כי בוטח בך."</w:t>
      </w:r>
    </w:p>
    <w:p w14:paraId="592987D0" w14:textId="77777777" w:rsidR="000F7377" w:rsidRDefault="000F7377"/>
    <w:p w14:paraId="294C1712" w14:textId="77777777" w:rsidR="000F7377" w:rsidRDefault="000F7377">
      <w:r xmlns:w="http://schemas.openxmlformats.org/wordprocessingml/2006/main">
        <w:t xml:space="preserve">2. ישעיהו 60:1 - "קום, זוהר, כי בא אורך וכבוד ה' עולה עליך".</w:t>
      </w:r>
    </w:p>
    <w:p w14:paraId="671DE594" w14:textId="77777777" w:rsidR="000F7377" w:rsidRDefault="000F7377"/>
    <w:p w14:paraId="00FD4905" w14:textId="77777777" w:rsidR="000F7377" w:rsidRDefault="000F7377">
      <w:r xmlns:w="http://schemas.openxmlformats.org/wordprocessingml/2006/main">
        <w:t xml:space="preserve">התגלות 12:2 והיא בהיותה בהריון בכתה, ילדה לידה, וכאבה ליולדת.</w:t>
      </w:r>
    </w:p>
    <w:p w14:paraId="0FE6E7A9" w14:textId="77777777" w:rsidR="000F7377" w:rsidRDefault="000F7377"/>
    <w:p w14:paraId="285203A2" w14:textId="77777777" w:rsidR="000F7377" w:rsidRDefault="000F7377">
      <w:r xmlns:w="http://schemas.openxmlformats.org/wordprocessingml/2006/main">
        <w:t xml:space="preserve">אישה הרה בהתגלות 12 זועקת מכאב כשהיא עוברת צירים כדי ליילד את ילדה.</w:t>
      </w:r>
    </w:p>
    <w:p w14:paraId="6D621688" w14:textId="77777777" w:rsidR="000F7377" w:rsidRDefault="000F7377"/>
    <w:p w14:paraId="67075C32" w14:textId="77777777" w:rsidR="000F7377" w:rsidRDefault="000F7377">
      <w:r xmlns:w="http://schemas.openxmlformats.org/wordprocessingml/2006/main">
        <w:t xml:space="preserve">1. "לידה בלידה: צמיחה באמונה דרך כאב"</w:t>
      </w:r>
    </w:p>
    <w:p w14:paraId="2068EB45" w14:textId="77777777" w:rsidR="000F7377" w:rsidRDefault="000F7377"/>
    <w:p w14:paraId="7416684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"כאבי הגאולה: מציאת תקווה בעיצומו של הסבל"</w:t>
      </w:r>
    </w:p>
    <w:p w14:paraId="1AAAED5E" w14:textId="77777777" w:rsidR="000F7377" w:rsidRDefault="000F7377"/>
    <w:p w14:paraId="2A6101F2" w14:textId="77777777" w:rsidR="000F7377" w:rsidRDefault="000F7377">
      <w:r xmlns:w="http://schemas.openxmlformats.org/wordprocessingml/2006/main">
        <w:t xml:space="preserve">1. הרומים ח' 18 - "כי אני חושב שאין להשוות את הסבל של הזמן הנוכחי הזה עם התהילה שעתידה להתגלות לנו."</w:t>
      </w:r>
    </w:p>
    <w:p w14:paraId="66946FBD" w14:textId="77777777" w:rsidR="000F7377" w:rsidRDefault="000F7377"/>
    <w:p w14:paraId="678F82CB" w14:textId="77777777" w:rsidR="000F7377" w:rsidRDefault="000F7377">
      <w:r xmlns:w="http://schemas.openxmlformats.org/wordprocessingml/2006/main">
        <w:t xml:space="preserve">2. ג'יימס א' 2-4 - "ספרו את כל השמחה, אחיי, כאשר אתם נתקלים בניסיונות מסוגים שונים, כי אתם יודעים שבחינת אמונתכם מייצרת איתנות. ותן ליציבות להשפיע במלואה, כדי שתהיו. מושלם ושלם, חסר כלום."</w:t>
      </w:r>
    </w:p>
    <w:p w14:paraId="07999D7C" w14:textId="77777777" w:rsidR="000F7377" w:rsidRDefault="000F7377"/>
    <w:p w14:paraId="2B3B5B91" w14:textId="77777777" w:rsidR="000F7377" w:rsidRDefault="000F7377">
      <w:r xmlns:w="http://schemas.openxmlformats.org/wordprocessingml/2006/main">
        <w:t xml:space="preserve">התגלות יב:3 והופיע עוד פלא בשמים; והנה דרקון אדום גדול, בעל שבעה ראשים ועשר קרניים, ושבעה כתרים על ראשיו.</w:t>
      </w:r>
    </w:p>
    <w:p w14:paraId="1F348206" w14:textId="77777777" w:rsidR="000F7377" w:rsidRDefault="000F7377"/>
    <w:p w14:paraId="3C6CEA6F" w14:textId="77777777" w:rsidR="000F7377" w:rsidRDefault="000F7377">
      <w:r xmlns:w="http://schemas.openxmlformats.org/wordprocessingml/2006/main">
        <w:t xml:space="preserve">דרקון אדום גדול עם שבעה ראשים, 10 קרניים ושבעה כתרים הופיע בגן עדן.</w:t>
      </w:r>
    </w:p>
    <w:p w14:paraId="396A7E64" w14:textId="77777777" w:rsidR="000F7377" w:rsidRDefault="000F7377"/>
    <w:p w14:paraId="457F828B" w14:textId="77777777" w:rsidR="000F7377" w:rsidRDefault="000F7377">
      <w:r xmlns:w="http://schemas.openxmlformats.org/wordprocessingml/2006/main">
        <w:t xml:space="preserve">1. המציאות של עולם שנפל - הבנת הסמליות של הדרקון האדום</w:t>
      </w:r>
    </w:p>
    <w:p w14:paraId="47BFDB86" w14:textId="77777777" w:rsidR="000F7377" w:rsidRDefault="000F7377"/>
    <w:p w14:paraId="26557308" w14:textId="77777777" w:rsidR="000F7377" w:rsidRDefault="000F7377">
      <w:r xmlns:w="http://schemas.openxmlformats.org/wordprocessingml/2006/main">
        <w:t xml:space="preserve">2. כוחה של הגנתו של אלוהים - התגלות יב:3 וחוזקו של הכול יכול</w:t>
      </w:r>
    </w:p>
    <w:p w14:paraId="372ABB18" w14:textId="77777777" w:rsidR="000F7377" w:rsidRDefault="000F7377"/>
    <w:p w14:paraId="7D58629A" w14:textId="77777777" w:rsidR="000F7377" w:rsidRDefault="000F7377">
      <w:r xmlns:w="http://schemas.openxmlformats.org/wordprocessingml/2006/main">
        <w:t xml:space="preserve">1. ישעיהו כז א' - "ביום ההוא יעניש ה' בחרבו הכואבת והגדולה והחזקה את לויתן הנחש הנוקב, את לויתן הנחש העקום ההוא; ויהרוג את הדרקון אשר בים."</w:t>
      </w:r>
    </w:p>
    <w:p w14:paraId="42CBBAD0" w14:textId="77777777" w:rsidR="000F7377" w:rsidRDefault="000F7377"/>
    <w:p w14:paraId="1CCA839F" w14:textId="77777777" w:rsidR="000F7377" w:rsidRDefault="000F7377">
      <w:r xmlns:w="http://schemas.openxmlformats.org/wordprocessingml/2006/main">
        <w:t xml:space="preserve">2. דניאל ז, ז - "אחרי זה ראיתי בחזיונות הלילה, והנה חיה רביעית, איומה ונוראה וחזקה מאוד; וְהָיְתָה לוֹ שִׁינֵי אֶרֶץ גְּדוֹלוֹת: אֲכַל וּבְרֵעַ וּבְרֶגְלוֹ אֶת הַשָּׁרִיר וּבְרַגְלָיו, וְהָיָה מִכָּל הַבְּהֵמָה אֲשֶׁר לִפְנוֹ; והיו לו עשר קרניים."</w:t>
      </w:r>
    </w:p>
    <w:p w14:paraId="20283E3C" w14:textId="77777777" w:rsidR="000F7377" w:rsidRDefault="000F7377"/>
    <w:p w14:paraId="42E8449C" w14:textId="77777777" w:rsidR="000F7377" w:rsidRDefault="000F7377">
      <w:r xmlns:w="http://schemas.openxmlformats.org/wordprocessingml/2006/main">
        <w:t xml:space="preserve">התגלות 12:4 וזנבו משך את השליש של כוכבי השמים, וישליך אותם ארצה, והדרקון עמד לפני האשה המוכנה להיוולד, כדי לטרוף את ילדה מיד כשיוולד </w:t>
      </w:r>
      <w:r xmlns:w="http://schemas.openxmlformats.org/wordprocessingml/2006/main">
        <w:lastRenderedPageBreak xmlns:w="http://schemas.openxmlformats.org/wordprocessingml/2006/main"/>
      </w:r>
      <w:r xmlns:w="http://schemas.openxmlformats.org/wordprocessingml/2006/main">
        <w:t xml:space="preserve">. .</w:t>
      </w:r>
    </w:p>
    <w:p w14:paraId="639CF314" w14:textId="77777777" w:rsidR="000F7377" w:rsidRDefault="000F7377"/>
    <w:p w14:paraId="17264160" w14:textId="77777777" w:rsidR="000F7377" w:rsidRDefault="000F7377">
      <w:r xmlns:w="http://schemas.openxmlformats.org/wordprocessingml/2006/main">
        <w:t xml:space="preserve">דרקון עם זנב שיכול לצייר כוכבים מהשמים עומד לפני אישה שעומדת ללדת, מוכנה לטרוף את ילדה.</w:t>
      </w:r>
    </w:p>
    <w:p w14:paraId="31A6C410" w14:textId="77777777" w:rsidR="000F7377" w:rsidRDefault="000F7377"/>
    <w:p w14:paraId="65BC5887" w14:textId="77777777" w:rsidR="000F7377" w:rsidRDefault="000F7377">
      <w:r xmlns:w="http://schemas.openxmlformats.org/wordprocessingml/2006/main">
        <w:t xml:space="preserve">1. הגנתו של אלוהים על החפים מפשע: בחינת המשמעות של ההתגלות יב:4</w:t>
      </w:r>
    </w:p>
    <w:p w14:paraId="059D0E29" w14:textId="77777777" w:rsidR="000F7377" w:rsidRDefault="000F7377"/>
    <w:p w14:paraId="7534E992" w14:textId="77777777" w:rsidR="000F7377" w:rsidRDefault="000F7377">
      <w:r xmlns:w="http://schemas.openxmlformats.org/wordprocessingml/2006/main">
        <w:t xml:space="preserve">2. כוחה של האמונה: התגברות על מצוקה מול סכנה</w:t>
      </w:r>
    </w:p>
    <w:p w14:paraId="09F18C77" w14:textId="77777777" w:rsidR="000F7377" w:rsidRDefault="000F7377"/>
    <w:p w14:paraId="12A65F9D" w14:textId="77777777" w:rsidR="000F7377" w:rsidRDefault="000F7377">
      <w:r xmlns:w="http://schemas.openxmlformats.org/wordprocessingml/2006/main">
        <w:t xml:space="preserve">1. ישעיהו 54:17 - שום נשק שנוצר נגדך לא ישגשג</w:t>
      </w:r>
    </w:p>
    <w:p w14:paraId="13AECE39" w14:textId="77777777" w:rsidR="000F7377" w:rsidRDefault="000F7377"/>
    <w:p w14:paraId="342A1F6C" w14:textId="77777777" w:rsidR="000F7377" w:rsidRDefault="000F7377">
      <w:r xmlns:w="http://schemas.openxmlformats.org/wordprocessingml/2006/main">
        <w:t xml:space="preserve">2. תהילים ל"א, ד - יכסה אותך בנוצותיו ותחת כנפיו תחסך; נאמנותו תהיה לך מגן ואצל.</w:t>
      </w:r>
    </w:p>
    <w:p w14:paraId="4F044D59" w14:textId="77777777" w:rsidR="000F7377" w:rsidRDefault="000F7377"/>
    <w:p w14:paraId="7318245F" w14:textId="77777777" w:rsidR="000F7377" w:rsidRDefault="000F7377">
      <w:r xmlns:w="http://schemas.openxmlformats.org/wordprocessingml/2006/main">
        <w:t xml:space="preserve">התגלות 12:5 ותלד גבר אשר עתיד לשלוט בכל העמים במוט ברזל ותעלה בנה אל האלוהים ואל כסאו.</w:t>
      </w:r>
    </w:p>
    <w:p w14:paraId="003856F0" w14:textId="77777777" w:rsidR="000F7377" w:rsidRDefault="000F7377"/>
    <w:p w14:paraId="0C6BE392" w14:textId="77777777" w:rsidR="000F7377" w:rsidRDefault="000F7377">
      <w:r xmlns:w="http://schemas.openxmlformats.org/wordprocessingml/2006/main">
        <w:t xml:space="preserve">האישה הביאה לעולם ילד שנועד למשול בכל העמים במוט ברזל, והילד הועלה לאלוהים ולכסאו.</w:t>
      </w:r>
    </w:p>
    <w:p w14:paraId="22061C3A" w14:textId="77777777" w:rsidR="000F7377" w:rsidRDefault="000F7377"/>
    <w:p w14:paraId="5F75AA29" w14:textId="77777777" w:rsidR="000F7377" w:rsidRDefault="000F7377">
      <w:r xmlns:w="http://schemas.openxmlformats.org/wordprocessingml/2006/main">
        <w:t xml:space="preserve">1. הקריאה האלוהית של ישוע לשלוט באומות</w:t>
      </w:r>
    </w:p>
    <w:p w14:paraId="400DD454" w14:textId="77777777" w:rsidR="000F7377" w:rsidRDefault="000F7377"/>
    <w:p w14:paraId="6D976C2F" w14:textId="77777777" w:rsidR="000F7377" w:rsidRDefault="000F7377">
      <w:r xmlns:w="http://schemas.openxmlformats.org/wordprocessingml/2006/main">
        <w:t xml:space="preserve">2. כוחו וסמכותו של ישוע</w:t>
      </w:r>
    </w:p>
    <w:p w14:paraId="651E46D3" w14:textId="77777777" w:rsidR="000F7377" w:rsidRDefault="000F7377"/>
    <w:p w14:paraId="55900151" w14:textId="77777777" w:rsidR="000F7377" w:rsidRDefault="000F7377">
      <w:r xmlns:w="http://schemas.openxmlformats.org/wordprocessingml/2006/main">
        <w:t xml:space="preserve">1. ישעיהו ט 6-7 כי ילד נולד לנו, בן ניתן לנו; והממשלה תהיה על כתפו, ושמו ייקרא יועץ נפלא, אל אדיר, אב נצח, נסיך השלום. לריבוי ממשלתו ולשלום לא יהיה קץ, על כסא דוד ועל מלכותו, להקים אותה ולקיים אותה במשפט ובצדקה מעתה ועד עולם </w:t>
      </w:r>
      <w:r xmlns:w="http://schemas.openxmlformats.org/wordprocessingml/2006/main">
        <w:lastRenderedPageBreak xmlns:w="http://schemas.openxmlformats.org/wordprocessingml/2006/main"/>
      </w:r>
      <w:r xmlns:w="http://schemas.openxmlformats.org/wordprocessingml/2006/main">
        <w:t xml:space="preserve">.</w:t>
      </w:r>
    </w:p>
    <w:p w14:paraId="108F5326" w14:textId="77777777" w:rsidR="000F7377" w:rsidRDefault="000F7377"/>
    <w:p w14:paraId="6575A0A9" w14:textId="77777777" w:rsidR="000F7377" w:rsidRDefault="000F7377">
      <w:r xmlns:w="http://schemas.openxmlformats.org/wordprocessingml/2006/main">
        <w:t xml:space="preserve">2. תהילים ב':6-8 "אשר לי, שמתי את מלכי על ציון, גבעת קודש שלי". אספר על הגזירה: ה' אמר לי: "אתה בני; היום ילדתי אותך. בקש ממני, ואעשה את הגויים לנחלתך ואת קצוות הארץ לנחלתך.</w:t>
      </w:r>
    </w:p>
    <w:p w14:paraId="6CA154A6" w14:textId="77777777" w:rsidR="000F7377" w:rsidRDefault="000F7377"/>
    <w:p w14:paraId="04395BAB" w14:textId="77777777" w:rsidR="000F7377" w:rsidRDefault="000F7377">
      <w:r xmlns:w="http://schemas.openxmlformats.org/wordprocessingml/2006/main">
        <w:t xml:space="preserve">התגלות 12:6 ותברח האשה אל המדבר, שם יש לה מקום מוכן מאלוהים, למען אכלו אותה שם אלף מאתיים ושבעים יום.</w:t>
      </w:r>
    </w:p>
    <w:p w14:paraId="277E703C" w14:textId="77777777" w:rsidR="000F7377" w:rsidRDefault="000F7377"/>
    <w:p w14:paraId="38A481B8" w14:textId="77777777" w:rsidR="000F7377" w:rsidRDefault="000F7377">
      <w:r xmlns:w="http://schemas.openxmlformats.org/wordprocessingml/2006/main">
        <w:t xml:space="preserve">האישה קיבלה מקום מקלט במדבר, שם תטופל במשך 1260 ימים.</w:t>
      </w:r>
    </w:p>
    <w:p w14:paraId="1A11341B" w14:textId="77777777" w:rsidR="000F7377" w:rsidRDefault="000F7377"/>
    <w:p w14:paraId="2108B57E" w14:textId="77777777" w:rsidR="000F7377" w:rsidRDefault="000F7377">
      <w:r xmlns:w="http://schemas.openxmlformats.org/wordprocessingml/2006/main">
        <w:t xml:space="preserve">1. הגנת אלוהים בעת צרה</w:t>
      </w:r>
    </w:p>
    <w:p w14:paraId="662779C3" w14:textId="77777777" w:rsidR="000F7377" w:rsidRDefault="000F7377"/>
    <w:p w14:paraId="137729A0" w14:textId="77777777" w:rsidR="000F7377" w:rsidRDefault="000F7377">
      <w:r xmlns:w="http://schemas.openxmlformats.org/wordprocessingml/2006/main">
        <w:t xml:space="preserve">2. הספקת אלוהים בזמנים קשים</w:t>
      </w:r>
    </w:p>
    <w:p w14:paraId="5D84954C" w14:textId="77777777" w:rsidR="000F7377" w:rsidRDefault="000F7377"/>
    <w:p w14:paraId="42606AF6" w14:textId="77777777" w:rsidR="000F7377" w:rsidRDefault="000F7377">
      <w:r xmlns:w="http://schemas.openxmlformats.org/wordprocessingml/2006/main">
        <w:t xml:space="preserve">1. תהילים 46:1 - "אלוהים הוא מקלט ועוזנו, עזר נוכח מאוד בצרה".</w:t>
      </w:r>
    </w:p>
    <w:p w14:paraId="07F43DDB" w14:textId="77777777" w:rsidR="000F7377" w:rsidRDefault="000F7377"/>
    <w:p w14:paraId="3FF5AFE8" w14:textId="77777777" w:rsidR="000F7377" w:rsidRDefault="000F7377">
      <w:r xmlns:w="http://schemas.openxmlformats.org/wordprocessingml/2006/main">
        <w:t xml:space="preserve">2. מתי ו' 25-34 - "לכן אני אומר לכם, אל תדאגו לחייכם, למה שתאכלו או תשתו; או לגבי גופכם, מה תלבשו. האם החיים אינם יותר מאוכל, והגוף יותר. מאשר בגדים? הביטו בציפורי השמים; הם לא זורעים או קוצרים או מאחסנים ברפתות, ובכל זאת אביכם שבשמים מאכיל אותם. האם אינכם יקרים מהם בהרבה?"</w:t>
      </w:r>
    </w:p>
    <w:p w14:paraId="4F6A3DB5" w14:textId="77777777" w:rsidR="000F7377" w:rsidRDefault="000F7377"/>
    <w:p w14:paraId="39CE2E35" w14:textId="77777777" w:rsidR="000F7377" w:rsidRDefault="000F7377">
      <w:r xmlns:w="http://schemas.openxmlformats.org/wordprocessingml/2006/main">
        <w:t xml:space="preserve">התגלות יב:7 והייתה מלחמה בשמים: מיכאל ומלאכיו נלחמו בדרקון; והדרקון נלחם ומלאכיו,</w:t>
      </w:r>
    </w:p>
    <w:p w14:paraId="35CF7ED9" w14:textId="77777777" w:rsidR="000F7377" w:rsidRDefault="000F7377"/>
    <w:p w14:paraId="74420B44" w14:textId="77777777" w:rsidR="000F7377" w:rsidRDefault="000F7377">
      <w:r xmlns:w="http://schemas.openxmlformats.org/wordprocessingml/2006/main">
        <w:t xml:space="preserve">בהתגלות יב:7, כתוב שהתרחשה מלחמה בגן עדן בין מיכאל ומלאכיו לבין הדרקון ומלאכיו.</w:t>
      </w:r>
    </w:p>
    <w:p w14:paraId="24B73800" w14:textId="77777777" w:rsidR="000F7377" w:rsidRDefault="000F7377"/>
    <w:p w14:paraId="23EC1B10" w14:textId="77777777" w:rsidR="000F7377" w:rsidRDefault="000F7377">
      <w:r xmlns:w="http://schemas.openxmlformats.org/wordprocessingml/2006/main">
        <w:t xml:space="preserve">1. הניצחון של אלוהים בגן עדן: המלחמה בין מיכאל לדרקון</w:t>
      </w:r>
    </w:p>
    <w:p w14:paraId="33D6FE18" w14:textId="77777777" w:rsidR="000F7377" w:rsidRDefault="000F7377"/>
    <w:p w14:paraId="59DEAAEB" w14:textId="77777777" w:rsidR="000F7377" w:rsidRDefault="000F7377">
      <w:r xmlns:w="http://schemas.openxmlformats.org/wordprocessingml/2006/main">
        <w:t xml:space="preserve">2. כוחה של אמונה: עמידה נגד הדרקון</w:t>
      </w:r>
    </w:p>
    <w:p w14:paraId="4E4FEF28" w14:textId="77777777" w:rsidR="000F7377" w:rsidRDefault="000F7377"/>
    <w:p w14:paraId="6B96C00C" w14:textId="77777777" w:rsidR="000F7377" w:rsidRDefault="000F7377">
      <w:r xmlns:w="http://schemas.openxmlformats.org/wordprocessingml/2006/main">
        <w:t xml:space="preserve">1. דניאל י', י"ג - "אך נסיך ממלכת פרס עמד בי יום ועשרים יום, אבל הנה מיכאל, אחד מראשי הנסיכים, בא לעזור לי, ונשארתי שם עם מלכי פרס. "</w:t>
      </w:r>
    </w:p>
    <w:p w14:paraId="1152897E" w14:textId="77777777" w:rsidR="000F7377" w:rsidRDefault="000F7377"/>
    <w:p w14:paraId="26716770" w14:textId="77777777" w:rsidR="000F7377" w:rsidRDefault="000F7377">
      <w:r xmlns:w="http://schemas.openxmlformats.org/wordprocessingml/2006/main">
        <w:t xml:space="preserve">2. אפסיים ו' 12 - "כי אנו נאבקים לא בבשר ודם, כי אם בנסיכויות, ברשויות, נגד שליטי חושך העולם הזה, ברשעות רוחנית במרומים".</w:t>
      </w:r>
    </w:p>
    <w:p w14:paraId="679A0429" w14:textId="77777777" w:rsidR="000F7377" w:rsidRDefault="000F7377"/>
    <w:p w14:paraId="1A9E75E2" w14:textId="77777777" w:rsidR="000F7377" w:rsidRDefault="000F7377">
      <w:r xmlns:w="http://schemas.openxmlformats.org/wordprocessingml/2006/main">
        <w:t xml:space="preserve">התגלות יב:8 ולא גבר; וגם מקומם לא נמצא עוד בשמים.</w:t>
      </w:r>
    </w:p>
    <w:p w14:paraId="4C1D2289" w14:textId="77777777" w:rsidR="000F7377" w:rsidRDefault="000F7377"/>
    <w:p w14:paraId="14C2CDE5" w14:textId="77777777" w:rsidR="000F7377" w:rsidRDefault="000F7377">
      <w:r xmlns:w="http://schemas.openxmlformats.org/wordprocessingml/2006/main">
        <w:t xml:space="preserve">השטן וחסידיו לא הצליחו בהתקפתם על אלוהים והודחו מגן עדן.</w:t>
      </w:r>
    </w:p>
    <w:p w14:paraId="106181CB" w14:textId="77777777" w:rsidR="000F7377" w:rsidRDefault="000F7377"/>
    <w:p w14:paraId="07BCF3AF" w14:textId="77777777" w:rsidR="000F7377" w:rsidRDefault="000F7377">
      <w:r xmlns:w="http://schemas.openxmlformats.org/wordprocessingml/2006/main">
        <w:t xml:space="preserve">1. כוחו הבלתי ניתן לעצירה של אלוהים</w:t>
      </w:r>
    </w:p>
    <w:p w14:paraId="76DD371E" w14:textId="77777777" w:rsidR="000F7377" w:rsidRDefault="000F7377"/>
    <w:p w14:paraId="1F988318" w14:textId="77777777" w:rsidR="000F7377" w:rsidRDefault="000F7377">
      <w:r xmlns:w="http://schemas.openxmlformats.org/wordprocessingml/2006/main">
        <w:t xml:space="preserve">2. תבוסת השטן</w:t>
      </w:r>
    </w:p>
    <w:p w14:paraId="38E9F9AC" w14:textId="77777777" w:rsidR="000F7377" w:rsidRDefault="000F7377"/>
    <w:p w14:paraId="031C200B" w14:textId="77777777" w:rsidR="000F7377" w:rsidRDefault="000F7377">
      <w:r xmlns:w="http://schemas.openxmlformats.org/wordprocessingml/2006/main">
        <w:t xml:space="preserve">1. יוחנן ד' 4 - "עליך להיוולד מחדש".</w:t>
      </w:r>
    </w:p>
    <w:p w14:paraId="6905F054" w14:textId="77777777" w:rsidR="000F7377" w:rsidRDefault="000F7377"/>
    <w:p w14:paraId="23E1B869" w14:textId="77777777" w:rsidR="000F7377" w:rsidRDefault="000F7377">
      <w:r xmlns:w="http://schemas.openxmlformats.org/wordprocessingml/2006/main">
        <w:t xml:space="preserve">2. תהילים 46:10 - "דומם ודע כי אני אלוהים".</w:t>
      </w:r>
    </w:p>
    <w:p w14:paraId="256C6239" w14:textId="77777777" w:rsidR="000F7377" w:rsidRDefault="000F7377"/>
    <w:p w14:paraId="4A00E286" w14:textId="77777777" w:rsidR="000F7377" w:rsidRDefault="000F7377">
      <w:r xmlns:w="http://schemas.openxmlformats.org/wordprocessingml/2006/main">
        <w:t xml:space="preserve">התגלות 12:9 והדרקון הגדול הושלך, הנחש הזקן ההוא, הנקרא השטן והשטן, אשר מטעה את כל העולם: הוא הושלך אל הארץ, ומלאכיו הושלכו עמו.</w:t>
      </w:r>
    </w:p>
    <w:p w14:paraId="1EFF02E7" w14:textId="77777777" w:rsidR="000F7377" w:rsidRDefault="000F7377"/>
    <w:p w14:paraId="381F11B0" w14:textId="77777777" w:rsidR="000F7377" w:rsidRDefault="000F7377">
      <w:r xmlns:w="http://schemas.openxmlformats.org/wordprocessingml/2006/main">
        <w:t xml:space="preserve">השטן הודח מגן עדן ונשלח לכדור הארץ ולקח את מלאכיו איתו.</w:t>
      </w:r>
    </w:p>
    <w:p w14:paraId="1AF66881" w14:textId="77777777" w:rsidR="000F7377" w:rsidRDefault="000F7377"/>
    <w:p w14:paraId="7A13CEFD" w14:textId="77777777" w:rsidR="000F7377" w:rsidRDefault="000F7377">
      <w:r xmlns:w="http://schemas.openxmlformats.org/wordprocessingml/2006/main">
        <w:t xml:space="preserve">1. תבוסת השטן: איך ישוע התגבר על רמאי העולם</w:t>
      </w:r>
    </w:p>
    <w:p w14:paraId="64F8AD9A" w14:textId="77777777" w:rsidR="000F7377" w:rsidRDefault="000F7377"/>
    <w:p w14:paraId="3328EA27" w14:textId="77777777" w:rsidR="000F7377" w:rsidRDefault="000F7377">
      <w:r xmlns:w="http://schemas.openxmlformats.org/wordprocessingml/2006/main">
        <w:t xml:space="preserve">2. ריבונותו של אלוהים: כוח השיפוט שלו על השטן</w:t>
      </w:r>
    </w:p>
    <w:p w14:paraId="43ABA1A6" w14:textId="77777777" w:rsidR="000F7377" w:rsidRDefault="000F7377"/>
    <w:p w14:paraId="2A654216" w14:textId="77777777" w:rsidR="000F7377" w:rsidRDefault="000F7377">
      <w:r xmlns:w="http://schemas.openxmlformats.org/wordprocessingml/2006/main">
        <w:t xml:space="preserve">1. יוחנן ט"ז 11 - "בעניין המשפט, כי מושל העולם הזה נשפט"</w:t>
      </w:r>
    </w:p>
    <w:p w14:paraId="09A5053C" w14:textId="77777777" w:rsidR="000F7377" w:rsidRDefault="000F7377"/>
    <w:p w14:paraId="1AC68DF7" w14:textId="77777777" w:rsidR="000F7377" w:rsidRDefault="000F7377">
      <w:r xmlns:w="http://schemas.openxmlformats.org/wordprocessingml/2006/main">
        <w:t xml:space="preserve">2. אפסיים ב, ב - "אשר התהלכתם בו פעם לפי מהלך העולם הזה, לפי נסיך כח האויר, הרוח הפועלת עתה בבני הסורר"</w:t>
      </w:r>
    </w:p>
    <w:p w14:paraId="4E40F4ED" w14:textId="77777777" w:rsidR="000F7377" w:rsidRDefault="000F7377"/>
    <w:p w14:paraId="2D010AC8" w14:textId="77777777" w:rsidR="000F7377" w:rsidRDefault="000F7377">
      <w:r xmlns:w="http://schemas.openxmlformats.org/wordprocessingml/2006/main">
        <w:t xml:space="preserve">התגלות 12:10 ושמעתי קול רם אומר בשמים, עתה באה הישועה והכוח ומלכות אלוהינו וכוח המשיח שלו: כי הושלך המאשים של אחינו, אשר האשים אותם קודם לכן. אלוהינו יומם ולילה.</w:t>
      </w:r>
    </w:p>
    <w:p w14:paraId="1C07569A" w14:textId="77777777" w:rsidR="000F7377" w:rsidRDefault="000F7377"/>
    <w:p w14:paraId="60921168" w14:textId="77777777" w:rsidR="000F7377" w:rsidRDefault="000F7377">
      <w:r xmlns:w="http://schemas.openxmlformats.org/wordprocessingml/2006/main">
        <w:t xml:space="preserve">מלכות אלוהים הוקמה כעת וכוח המשיח שלו בא לספק ישועה וכוח. השטן הושתק, ואינו מסוגל עוד להאשים את האחים בפני אלוהים.</w:t>
      </w:r>
    </w:p>
    <w:p w14:paraId="5EB2BD36" w14:textId="77777777" w:rsidR="000F7377" w:rsidRDefault="000F7377"/>
    <w:p w14:paraId="0A11B92E" w14:textId="77777777" w:rsidR="000F7377" w:rsidRDefault="000F7377">
      <w:r xmlns:w="http://schemas.openxmlformats.org/wordprocessingml/2006/main">
        <w:t xml:space="preserve">1: מלכות אלוהים - ישועתנו וחוזקנו</w:t>
      </w:r>
    </w:p>
    <w:p w14:paraId="64F9D726" w14:textId="77777777" w:rsidR="000F7377" w:rsidRDefault="000F7377"/>
    <w:p w14:paraId="5FBFCAE8" w14:textId="77777777" w:rsidR="000F7377" w:rsidRDefault="000F7377">
      <w:r xmlns:w="http://schemas.openxmlformats.org/wordprocessingml/2006/main">
        <w:t xml:space="preserve">2: כוחו של ישו - ניצחון על השטן</w:t>
      </w:r>
    </w:p>
    <w:p w14:paraId="5BD81B05" w14:textId="77777777" w:rsidR="000F7377" w:rsidRDefault="000F7377"/>
    <w:p w14:paraId="0C916882" w14:textId="77777777" w:rsidR="000F7377" w:rsidRDefault="000F7377">
      <w:r xmlns:w="http://schemas.openxmlformats.org/wordprocessingml/2006/main">
        <w:t xml:space="preserve">1: הרומים 8:31 - "מה נגיד אז על הדברים האלה? אם אלוהים בעדנו, מי יכול להיות נגדנו?"</w:t>
      </w:r>
    </w:p>
    <w:p w14:paraId="416306F6" w14:textId="77777777" w:rsidR="000F7377" w:rsidRDefault="000F7377"/>
    <w:p w14:paraId="0F0EED01" w14:textId="77777777" w:rsidR="000F7377" w:rsidRDefault="000F7377">
      <w:r xmlns:w="http://schemas.openxmlformats.org/wordprocessingml/2006/main">
        <w:t xml:space="preserve">ב': יוחנן ט"ז 33 - "את הדברים האלה דברתי אליכם למען יהיה לכם שלום בעולם. </w:t>
      </w:r>
      <w:r xmlns:w="http://schemas.openxmlformats.org/wordprocessingml/2006/main">
        <w:lastRenderedPageBreak xmlns:w="http://schemas.openxmlformats.org/wordprocessingml/2006/main"/>
      </w:r>
      <w:r xmlns:w="http://schemas.openxmlformats.org/wordprocessingml/2006/main">
        <w:t xml:space="preserve">צרה תהיה לכם, אבל תשמחו, ניצחתי את העולם."</w:t>
      </w:r>
    </w:p>
    <w:p w14:paraId="4AA6E67A" w14:textId="77777777" w:rsidR="000F7377" w:rsidRDefault="000F7377"/>
    <w:p w14:paraId="7FE4A91D" w14:textId="77777777" w:rsidR="000F7377" w:rsidRDefault="000F7377">
      <w:r xmlns:w="http://schemas.openxmlformats.org/wordprocessingml/2006/main">
        <w:t xml:space="preserve">התגלות 12:11 והם ניצחו אותו בדם הכבש ובדבר עדותם; ולא אהבו את חייהם עד המוות.</w:t>
      </w:r>
    </w:p>
    <w:p w14:paraId="0238B2BA" w14:textId="77777777" w:rsidR="000F7377" w:rsidRDefault="000F7377"/>
    <w:p w14:paraId="542D4058" w14:textId="77777777" w:rsidR="000F7377" w:rsidRDefault="000F7377">
      <w:r xmlns:w="http://schemas.openxmlformats.org/wordprocessingml/2006/main">
        <w:t xml:space="preserve">דם הכבש ודבר העדות שלנו הם האמצעים להתגבר על האויב. עלינו להיות מוכנים לאהוב ואף למסור את חיינו למען מטרת המשיח.</w:t>
      </w:r>
    </w:p>
    <w:p w14:paraId="670A4157" w14:textId="77777777" w:rsidR="000F7377" w:rsidRDefault="000F7377"/>
    <w:p w14:paraId="0F79A17E" w14:textId="77777777" w:rsidR="000F7377" w:rsidRDefault="000F7377">
      <w:r xmlns:w="http://schemas.openxmlformats.org/wordprocessingml/2006/main">
        <w:t xml:space="preserve">1. כוחו של דם הכבש</w:t>
      </w:r>
    </w:p>
    <w:p w14:paraId="48350E0E" w14:textId="77777777" w:rsidR="000F7377" w:rsidRDefault="000F7377"/>
    <w:p w14:paraId="3668FA2A" w14:textId="77777777" w:rsidR="000F7377" w:rsidRDefault="000F7377">
      <w:r xmlns:w="http://schemas.openxmlformats.org/wordprocessingml/2006/main">
        <w:t xml:space="preserve">2. עלות העדות</w:t>
      </w:r>
    </w:p>
    <w:p w14:paraId="7451F73E" w14:textId="77777777" w:rsidR="000F7377" w:rsidRDefault="000F7377"/>
    <w:p w14:paraId="07870B80" w14:textId="77777777" w:rsidR="000F7377" w:rsidRDefault="000F7377">
      <w:r xmlns:w="http://schemas.openxmlformats.org/wordprocessingml/2006/main">
        <w:t xml:space="preserve">1. יוחנן ט"ו 13 - אין אהבה גדולה מזו, שאדם נותן את נפשו למען חבריו.</w:t>
      </w:r>
    </w:p>
    <w:p w14:paraId="62D0D848" w14:textId="77777777" w:rsidR="000F7377" w:rsidRDefault="000F7377"/>
    <w:p w14:paraId="01063780" w14:textId="77777777" w:rsidR="000F7377" w:rsidRDefault="000F7377">
      <w:r xmlns:w="http://schemas.openxmlformats.org/wordprocessingml/2006/main">
        <w:t xml:space="preserve">2. מעשי השליחים ה' 41 - הם הסתלקו מנוכחות המועצה, שמחים על כך שהם נחשבים ראויים לסבול בושה למען שמו.</w:t>
      </w:r>
    </w:p>
    <w:p w14:paraId="668BC7D8" w14:textId="77777777" w:rsidR="000F7377" w:rsidRDefault="000F7377"/>
    <w:p w14:paraId="1B7E98F7" w14:textId="77777777" w:rsidR="000F7377" w:rsidRDefault="000F7377">
      <w:r xmlns:w="http://schemas.openxmlformats.org/wordprocessingml/2006/main">
        <w:t xml:space="preserve">התגלות 12:12 על כן, שמחו השמים והיושבים בהם. אוי ליושבי הארץ והים! כי השטן ירד אליכם בכעס גדול, כי הוא יודע שיש לו זמן קצר.</w:t>
      </w:r>
    </w:p>
    <w:p w14:paraId="62BF0575" w14:textId="77777777" w:rsidR="000F7377" w:rsidRDefault="000F7377"/>
    <w:p w14:paraId="55414F84" w14:textId="77777777" w:rsidR="000F7377" w:rsidRDefault="000F7377">
      <w:r xmlns:w="http://schemas.openxmlformats.org/wordprocessingml/2006/main">
        <w:t xml:space="preserve">השטן הגיע ארצה בזעם גדול, והשמים צריכים לשמוח על כך.</w:t>
      </w:r>
    </w:p>
    <w:p w14:paraId="45945804" w14:textId="77777777" w:rsidR="000F7377" w:rsidRDefault="000F7377"/>
    <w:p w14:paraId="67015BDB" w14:textId="77777777" w:rsidR="000F7377" w:rsidRDefault="000F7377">
      <w:r xmlns:w="http://schemas.openxmlformats.org/wordprocessingml/2006/main">
        <w:t xml:space="preserve">1. תשמחו בצדקתו של אלוהים: עיון בהתגלות יב:12</w:t>
      </w:r>
    </w:p>
    <w:p w14:paraId="3A2DC88F" w14:textId="77777777" w:rsidR="000F7377" w:rsidRDefault="000F7377"/>
    <w:p w14:paraId="0973F44A" w14:textId="77777777" w:rsidR="000F7377" w:rsidRDefault="000F7377">
      <w:r xmlns:w="http://schemas.openxmlformats.org/wordprocessingml/2006/main">
        <w:t xml:space="preserve">2. הסכנה של זעם השטן: אזהרה מההתגלות יב:12</w:t>
      </w:r>
    </w:p>
    <w:p w14:paraId="406F624C" w14:textId="77777777" w:rsidR="000F7377" w:rsidRDefault="000F7377"/>
    <w:p w14:paraId="0C1AC5EB"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ג'יימס ד' 7 - הכנעו עצמכם אפוא לאלוהים. תתנגד לשטן, והוא יברח ממך.</w:t>
      </w:r>
    </w:p>
    <w:p w14:paraId="7A2786B5" w14:textId="77777777" w:rsidR="000F7377" w:rsidRDefault="000F7377"/>
    <w:p w14:paraId="5967D2C0" w14:textId="77777777" w:rsidR="000F7377" w:rsidRDefault="000F7377">
      <w:r xmlns:w="http://schemas.openxmlformats.org/wordprocessingml/2006/main">
        <w:t xml:space="preserve">2. פטרוס א' 5:8 - היו מפוכחים, היו ערניים; כי יריבכם השטן, כאריה שואג, מסתובב, מחפש את מי יטרוף.</w:t>
      </w:r>
    </w:p>
    <w:p w14:paraId="7F0CF978" w14:textId="77777777" w:rsidR="000F7377" w:rsidRDefault="000F7377"/>
    <w:p w14:paraId="2FCB7C1D" w14:textId="77777777" w:rsidR="000F7377" w:rsidRDefault="000F7377">
      <w:r xmlns:w="http://schemas.openxmlformats.org/wordprocessingml/2006/main">
        <w:t xml:space="preserve">התגלות 12:13 וכאשר ראה הדרקון כי הוא מוטל ארצה, הוא רדף את האשה אשר הביאה את הגבר.</w:t>
      </w:r>
    </w:p>
    <w:p w14:paraId="2C652068" w14:textId="77777777" w:rsidR="000F7377" w:rsidRDefault="000F7377"/>
    <w:p w14:paraId="3E98EE47" w14:textId="77777777" w:rsidR="000F7377" w:rsidRDefault="000F7377">
      <w:r xmlns:w="http://schemas.openxmlformats.org/wordprocessingml/2006/main">
        <w:t xml:space="preserve">הדרקון הושלך ארצה ורדף את האישה שילדה את הגבר-ילד.</w:t>
      </w:r>
    </w:p>
    <w:p w14:paraId="0BF9F1FD" w14:textId="77777777" w:rsidR="000F7377" w:rsidRDefault="000F7377"/>
    <w:p w14:paraId="0EC5225F" w14:textId="77777777" w:rsidR="000F7377" w:rsidRDefault="000F7377">
      <w:r xmlns:w="http://schemas.openxmlformats.org/wordprocessingml/2006/main">
        <w:t xml:space="preserve">1. הגנת אלוהים ברדיפה</w:t>
      </w:r>
    </w:p>
    <w:p w14:paraId="3BC4577A" w14:textId="77777777" w:rsidR="000F7377" w:rsidRDefault="000F7377"/>
    <w:p w14:paraId="765CA94D" w14:textId="77777777" w:rsidR="000F7377" w:rsidRDefault="000F7377">
      <w:r xmlns:w="http://schemas.openxmlformats.org/wordprocessingml/2006/main">
        <w:t xml:space="preserve">2. התגברות על מצוקה באמצעות אמונה</w:t>
      </w:r>
    </w:p>
    <w:p w14:paraId="5BD7E1D6" w14:textId="77777777" w:rsidR="000F7377" w:rsidRDefault="000F7377"/>
    <w:p w14:paraId="03FFBA1E" w14:textId="77777777" w:rsidR="000F7377" w:rsidRDefault="000F7377">
      <w:r xmlns:w="http://schemas.openxmlformats.org/wordprocessingml/2006/main">
        <w:t xml:space="preserve">1. הרומים 8:35-39 - מי יפריד אותנו מאהבת המשיח?</w:t>
      </w:r>
    </w:p>
    <w:p w14:paraId="0493CF8B" w14:textId="77777777" w:rsidR="000F7377" w:rsidRDefault="000F7377"/>
    <w:p w14:paraId="358DB547" w14:textId="77777777" w:rsidR="000F7377" w:rsidRDefault="000F7377">
      <w:r xmlns:w="http://schemas.openxmlformats.org/wordprocessingml/2006/main">
        <w:t xml:space="preserve">2. תהילים 91:1-2 - היושב בסתר עליון ישכון בצלו של הקב"ה.</w:t>
      </w:r>
    </w:p>
    <w:p w14:paraId="18703DF6" w14:textId="77777777" w:rsidR="000F7377" w:rsidRDefault="000F7377"/>
    <w:p w14:paraId="2505BFB0" w14:textId="77777777" w:rsidR="000F7377" w:rsidRDefault="000F7377">
      <w:r xmlns:w="http://schemas.openxmlformats.org/wordprocessingml/2006/main">
        <w:t xml:space="preserve">התגלות 12:14 ולאישה ניתנו שתי כנפיים של נשר גדול, למען תעוף אל המדבר אל מקומה, שם היא ניזונה זמן, ופעמים, ומחצה זמן, מפני הים. נָחָשׁ.</w:t>
      </w:r>
    </w:p>
    <w:p w14:paraId="68979B0D" w14:textId="77777777" w:rsidR="000F7377" w:rsidRDefault="000F7377"/>
    <w:p w14:paraId="1B2432F1" w14:textId="77777777" w:rsidR="000F7377" w:rsidRDefault="000F7377">
      <w:r xmlns:w="http://schemas.openxmlformats.org/wordprocessingml/2006/main">
        <w:t xml:space="preserve">האישה קיבלה כנפיים של נשר גדול לעוף למקום שבו היא ניזונה לזמן, ולפעמים, ולחצי זמן.</w:t>
      </w:r>
    </w:p>
    <w:p w14:paraId="56C30CA2" w14:textId="77777777" w:rsidR="000F7377" w:rsidRDefault="000F7377"/>
    <w:p w14:paraId="13C88ED4" w14:textId="77777777" w:rsidR="000F7377" w:rsidRDefault="000F7377">
      <w:r xmlns:w="http://schemas.openxmlformats.org/wordprocessingml/2006/main">
        <w:t xml:space="preserve">1. כיצד הגנת אלוהים יכולה לעזור לנו בעת צרה</w:t>
      </w:r>
    </w:p>
    <w:p w14:paraId="101C04AE" w14:textId="77777777" w:rsidR="000F7377" w:rsidRDefault="000F7377"/>
    <w:p w14:paraId="1DEC3A64" w14:textId="77777777" w:rsidR="000F7377" w:rsidRDefault="000F7377">
      <w:r xmlns:w="http://schemas.openxmlformats.org/wordprocessingml/2006/main">
        <w:t xml:space="preserve">2. שואבת כוח מהמשיח בזמנים קשים</w:t>
      </w:r>
    </w:p>
    <w:p w14:paraId="0A88C421" w14:textId="77777777" w:rsidR="000F7377" w:rsidRDefault="000F7377"/>
    <w:p w14:paraId="3BD8E980" w14:textId="77777777" w:rsidR="000F7377" w:rsidRDefault="000F7377">
      <w:r xmlns:w="http://schemas.openxmlformats.org/wordprocessingml/2006/main">
        <w:t xml:space="preserve">1. דברים ל"ב, יא-יב - כשם שנשר מעורר את הקן שלו, מרחף על צאניו, פורש כנפיו, מרים אותם, נושא אותם על כנפיו, כך הוביל אותו ה' לבדו, ולא היה אל זר. איתו.</w:t>
      </w:r>
    </w:p>
    <w:p w14:paraId="0B82A03B" w14:textId="77777777" w:rsidR="000F7377" w:rsidRDefault="000F7377"/>
    <w:p w14:paraId="2D49AAE9" w14:textId="77777777" w:rsidR="000F7377" w:rsidRDefault="000F7377">
      <w:r xmlns:w="http://schemas.openxmlformats.org/wordprocessingml/2006/main">
        <w:t xml:space="preserve">2. תהילים 91:4 - הוא יכסה אותך בפינותיו ותחת כנפיו תמצא מקלט; נאמנותו היא מגן ואבזם.</w:t>
      </w:r>
    </w:p>
    <w:p w14:paraId="7E2E7E50" w14:textId="77777777" w:rsidR="000F7377" w:rsidRDefault="000F7377"/>
    <w:p w14:paraId="58B0C2D0" w14:textId="77777777" w:rsidR="000F7377" w:rsidRDefault="000F7377">
      <w:r xmlns:w="http://schemas.openxmlformats.org/wordprocessingml/2006/main">
        <w:t xml:space="preserve">התגלות 12:15 והנחש הוציא מפיו מים כמבול אחרי האשה, למען יסחף אותה מהמבול.</w:t>
      </w:r>
    </w:p>
    <w:p w14:paraId="102E9A3B" w14:textId="77777777" w:rsidR="000F7377" w:rsidRDefault="000F7377"/>
    <w:p w14:paraId="66DF75CA" w14:textId="77777777" w:rsidR="000F7377" w:rsidRDefault="000F7377">
      <w:r xmlns:w="http://schemas.openxmlformats.org/wordprocessingml/2006/main">
        <w:t xml:space="preserve">השטן מנסה להטביע את האישה ואת צאצאיה במבול מים.</w:t>
      </w:r>
    </w:p>
    <w:p w14:paraId="25B6B49B" w14:textId="77777777" w:rsidR="000F7377" w:rsidRDefault="000F7377"/>
    <w:p w14:paraId="6D3B5933" w14:textId="77777777" w:rsidR="000F7377" w:rsidRDefault="000F7377">
      <w:r xmlns:w="http://schemas.openxmlformats.org/wordprocessingml/2006/main">
        <w:t xml:space="preserve">1. הכוח המכריע של שקרי השטן</w:t>
      </w:r>
    </w:p>
    <w:p w14:paraId="18D9F0E4" w14:textId="77777777" w:rsidR="000F7377" w:rsidRDefault="000F7377"/>
    <w:p w14:paraId="7BFB1BF0" w14:textId="77777777" w:rsidR="000F7377" w:rsidRDefault="000F7377">
      <w:r xmlns:w="http://schemas.openxmlformats.org/wordprocessingml/2006/main">
        <w:t xml:space="preserve">2. ההגנה על הבטחות האל</w:t>
      </w:r>
    </w:p>
    <w:p w14:paraId="6B6BC078" w14:textId="77777777" w:rsidR="000F7377" w:rsidRDefault="000F7377"/>
    <w:p w14:paraId="1FC3A638" w14:textId="77777777" w:rsidR="000F7377" w:rsidRDefault="000F7377">
      <w:r xmlns:w="http://schemas.openxmlformats.org/wordprocessingml/2006/main">
        <w:t xml:space="preserve">1. האפסיים ו' 10-18 - לבשו את שריון אלוהים המלא כדי לעמוד נגד מזימות השטן.</w:t>
      </w:r>
    </w:p>
    <w:p w14:paraId="2FCC781A" w14:textId="77777777" w:rsidR="000F7377" w:rsidRDefault="000F7377"/>
    <w:p w14:paraId="52285B68" w14:textId="77777777" w:rsidR="000F7377" w:rsidRDefault="000F7377">
      <w:r xmlns:w="http://schemas.openxmlformats.org/wordprocessingml/2006/main">
        <w:t xml:space="preserve">2. תהילים 46:1-3 - אלוהים הוא מקלט וכוח, עזרה נוכחת מאוד בצרה.</w:t>
      </w:r>
    </w:p>
    <w:p w14:paraId="71477613" w14:textId="77777777" w:rsidR="000F7377" w:rsidRDefault="000F7377"/>
    <w:p w14:paraId="5D89BA2D" w14:textId="77777777" w:rsidR="000F7377" w:rsidRDefault="000F7377">
      <w:r xmlns:w="http://schemas.openxmlformats.org/wordprocessingml/2006/main">
        <w:t xml:space="preserve">התגלות 12:16 ותעזור האדמה לאישה ופתחה הארץ את פיה ותבלע את המבול אשר הוציא הדרקון מפיו.</w:t>
      </w:r>
    </w:p>
    <w:p w14:paraId="07B8332F" w14:textId="77777777" w:rsidR="000F7377" w:rsidRDefault="000F7377"/>
    <w:p w14:paraId="40903597" w14:textId="77777777" w:rsidR="000F7377" w:rsidRDefault="000F7377">
      <w:r xmlns:w="http://schemas.openxmlformats.org/wordprocessingml/2006/main">
        <w:t xml:space="preserve">האדמה עוזרת לאישה ובולעת את המבול מהדרקון.</w:t>
      </w:r>
    </w:p>
    <w:p w14:paraId="7764BF70" w14:textId="77777777" w:rsidR="000F7377" w:rsidRDefault="000F7377"/>
    <w:p w14:paraId="6F1126DE" w14:textId="77777777" w:rsidR="000F7377" w:rsidRDefault="000F7377">
      <w:r xmlns:w="http://schemas.openxmlformats.org/wordprocessingml/2006/main">
        <w:t xml:space="preserve">1. אלוהים יספק הגנה בתוך הסכנה והמהומה.</w:t>
      </w:r>
    </w:p>
    <w:p w14:paraId="000D042B" w14:textId="77777777" w:rsidR="000F7377" w:rsidRDefault="000F7377"/>
    <w:p w14:paraId="0E65A04B" w14:textId="77777777" w:rsidR="000F7377" w:rsidRDefault="000F7377">
      <w:r xmlns:w="http://schemas.openxmlformats.org/wordprocessingml/2006/main">
        <w:t xml:space="preserve">2. כאשר אלוהים בצד שלנו, שום אויב לא יכול לגבור עלינו.</w:t>
      </w:r>
    </w:p>
    <w:p w14:paraId="6BC31956" w14:textId="77777777" w:rsidR="000F7377" w:rsidRDefault="000F7377"/>
    <w:p w14:paraId="36AFF9AA" w14:textId="77777777" w:rsidR="000F7377" w:rsidRDefault="000F7377">
      <w:r xmlns:w="http://schemas.openxmlformats.org/wordprocessingml/2006/main">
        <w:t xml:space="preserve">1. תהילים 34:7 - מלאך ה' חונה סביב יראיו, והוא מציל אותם.</w:t>
      </w:r>
    </w:p>
    <w:p w14:paraId="1809B51E" w14:textId="77777777" w:rsidR="000F7377" w:rsidRDefault="000F7377"/>
    <w:p w14:paraId="477608E1" w14:textId="77777777" w:rsidR="000F7377" w:rsidRDefault="000F7377">
      <w:r xmlns:w="http://schemas.openxmlformats.org/wordprocessingml/2006/main">
        <w:t xml:space="preserve">2. ישעיהו 54:17 - לא ישגשג כל נשק שתקום עליך, וכל לשון שתקום עליך במשפט תגנה.</w:t>
      </w:r>
    </w:p>
    <w:p w14:paraId="163F766F" w14:textId="77777777" w:rsidR="000F7377" w:rsidRDefault="000F7377"/>
    <w:p w14:paraId="1BAF39DF" w14:textId="77777777" w:rsidR="000F7377" w:rsidRDefault="000F7377">
      <w:r xmlns:w="http://schemas.openxmlformats.org/wordprocessingml/2006/main">
        <w:t xml:space="preserve">התגלות 12:17 והדרקון כעס על האשה והלך לעשות מלחמה עם שארית זרעה השומרים את מצוות האלוהים ויש להם עדות ישוע המשיח.</w:t>
      </w:r>
    </w:p>
    <w:p w14:paraId="2C4BE6AC" w14:textId="77777777" w:rsidR="000F7377" w:rsidRDefault="000F7377"/>
    <w:p w14:paraId="76DD12F9" w14:textId="77777777" w:rsidR="000F7377" w:rsidRDefault="000F7377">
      <w:r xmlns:w="http://schemas.openxmlformats.org/wordprocessingml/2006/main">
        <w:t xml:space="preserve">הדרקון כועס על אלה שמקיימים את מצוות אלוהים ומאמינים בישוע המשיח.</w:t>
      </w:r>
    </w:p>
    <w:p w14:paraId="1A2DC708" w14:textId="77777777" w:rsidR="000F7377" w:rsidRDefault="000F7377"/>
    <w:p w14:paraId="69393906" w14:textId="77777777" w:rsidR="000F7377" w:rsidRDefault="000F7377">
      <w:r xmlns:w="http://schemas.openxmlformats.org/wordprocessingml/2006/main">
        <w:t xml:space="preserve">1: עלינו להישאר תמיד איתנים באמונתנו בישוע המשיח ולקיים את מצוותיו של אלוהים.</w:t>
      </w:r>
    </w:p>
    <w:p w14:paraId="534D8115" w14:textId="77777777" w:rsidR="000F7377" w:rsidRDefault="000F7377"/>
    <w:p w14:paraId="5F5DDDAA" w14:textId="77777777" w:rsidR="000F7377" w:rsidRDefault="000F7377">
      <w:r xmlns:w="http://schemas.openxmlformats.org/wordprocessingml/2006/main">
        <w:t xml:space="preserve">2: עלינו להישאר ערניים ולא להיכנע לכעס או לפיתוי, כי הדרקון תמיד יהיה מוכן לתקוף אותנו.</w:t>
      </w:r>
    </w:p>
    <w:p w14:paraId="2F0DB733" w14:textId="77777777" w:rsidR="000F7377" w:rsidRDefault="000F7377"/>
    <w:p w14:paraId="3C39DD58" w14:textId="77777777" w:rsidR="000F7377" w:rsidRDefault="000F7377">
      <w:r xmlns:w="http://schemas.openxmlformats.org/wordprocessingml/2006/main">
        <w:t xml:space="preserve">1: הרומאים 12:19-21 "אהובים, אל תנקמו בעצמכם, אלא תשאירו זאת לזעמו של אלוהים, כי כתוב: "לי הנקמה אני אשיב, נאום ה'". להיפך, "אם אויבך רעב, האכילו אותו; אם הוא צמא, תן לו לשתות, כי על ידי כך תערימו גחלים בוערות על ראשו". אל תתגבר על הרע, אלא תתגבר על הרע עם הטוב.</w:t>
      </w:r>
    </w:p>
    <w:p w14:paraId="12ED4D31" w14:textId="77777777" w:rsidR="000F7377" w:rsidRDefault="000F7377"/>
    <w:p w14:paraId="34B70A92" w14:textId="77777777" w:rsidR="000F7377" w:rsidRDefault="000F7377">
      <w:r xmlns:w="http://schemas.openxmlformats.org/wordprocessingml/2006/main">
        <w:t xml:space="preserve">2: מתי 22:37-40 ישוע אמר לו: "תאהב את ה' אלוהיך בכל לבבך ובכל נפשך ובכל דעתך. זוהי המצווה הגדולה והראשונה. ושנייה </w:t>
      </w:r>
      <w:r xmlns:w="http://schemas.openxmlformats.org/wordprocessingml/2006/main">
        <w:lastRenderedPageBreak xmlns:w="http://schemas.openxmlformats.org/wordprocessingml/2006/main"/>
      </w:r>
      <w:r xmlns:w="http://schemas.openxmlformats.org/wordprocessingml/2006/main">
        <w:t xml:space="preserve">דומה לזה: תאהב את רעך כמוך. בשתי המצוות הללו תלויים כל התורה והנביאים".</w:t>
      </w:r>
    </w:p>
    <w:p w14:paraId="6D1D5E99" w14:textId="77777777" w:rsidR="000F7377" w:rsidRDefault="000F7377"/>
    <w:p w14:paraId="5D510700" w14:textId="77777777" w:rsidR="000F7377" w:rsidRDefault="000F7377">
      <w:r xmlns:w="http://schemas.openxmlformats.org/wordprocessingml/2006/main">
        <w:t xml:space="preserve">התגלות 13 הוא הפרק השלושה עשר בספר ההתגלות וממשיך את חזונו של יוחנן על אירועי קץ הימים. פרק זה מתמקד בשתי חיות שעולות - אחת מהים ואחרת מהאדמה - המייצגות כוחות פוליטיים ודתיים המתואמים עם השטן.</w:t>
      </w:r>
    </w:p>
    <w:p w14:paraId="08866B70" w14:textId="77777777" w:rsidR="000F7377" w:rsidRDefault="000F7377"/>
    <w:p w14:paraId="27D45266" w14:textId="77777777" w:rsidR="000F7377" w:rsidRDefault="000F7377">
      <w:r xmlns:w="http://schemas.openxmlformats.org/wordprocessingml/2006/main">
        <w:t xml:space="preserve">פסקה א': הפרק מתחיל בכך שיוחנן רואה חיה עולה מהים, בעלת שבעה ראשים ועשר קרניים, ועליה כתובים שמות חילול השם. חיה זו דומה לנמר אבל יש לה רגליים כמו דוב ופה כמו אריה (התגלות יג:1-2). הוא מקבל כוח מהדרקון (השטן) והופך למושא פולחן על ידי אנשים רבים עלי אדמות, המתפעלים מסמכותו (התגלות י"ג:3-4). החיה ניתנת סמכות להמשיך במשך ארבעים ושניים חודשים, במהלכם היא מחללת את אלוהים, מנהלת מלחמה נגד הקדושים ומנהלת שליטה על כל העמים (התגלות יג:5-7).</w:t>
      </w:r>
    </w:p>
    <w:p w14:paraId="1769DB10" w14:textId="77777777" w:rsidR="000F7377" w:rsidRDefault="000F7377"/>
    <w:p w14:paraId="5305BDA4" w14:textId="77777777" w:rsidR="000F7377" w:rsidRDefault="000F7377">
      <w:r xmlns:w="http://schemas.openxmlformats.org/wordprocessingml/2006/main">
        <w:t xml:space="preserve">פסקה ב': חיה נוספת יוצאת מהאדמה, בעלת שתי קרניים כמו כבש אבל מדברת כמו דרקון. הוא מתפקד כנביא שקר ומבצע אותות גדולים כדי להונות אנשים לעבוד את החיה הראשונה (התגלות י"ג:11-14). החיה השנייה הזו מחייבת את כולם לקבל סימן על יד ימין או על מצחו כדי לעסוק בעסקאות כלכליות. הסימן נושא את השם או המספר של החיה הראשונה - 666 - ובלעדיו, אף אחד לא יכול לקנות או למכור (התגלות י"ג:16-18).</w:t>
      </w:r>
    </w:p>
    <w:p w14:paraId="1E492BB3" w14:textId="77777777" w:rsidR="000F7377" w:rsidRDefault="000F7377"/>
    <w:p w14:paraId="781E33D0" w14:textId="77777777" w:rsidR="000F7377" w:rsidRDefault="000F7377">
      <w:r xmlns:w="http://schemas.openxmlformats.org/wordprocessingml/2006/main">
        <w:t xml:space="preserve">פסקה שלישית: פרק זה מדגיש את טקטיקת ההטעיה של השטן באמצעות החיות הללו. החיה הראשונה מייצגת סמכויות פוליטיות שעולות בולטות ומפעילות סמכות על אומות תוך קידום עבודת אלילים. יכולתו לבצע סימנים מטעה רבים ללכת בדרכי החילול שלה. החיה השנייה מסמלת הונאה דתית, הפועלת כנביא שקר המוליך אנשים שולל על ידי ביצוע ניסים לתמיכה בחיה הראשונה. האכיפה של סימן החיה מסמלת שליטה כלכלית ואמצעי לזהות נאמנות למערכות הפוליטיות והדתיות המתואמות עם השטן. מי שמסרב לעבוד את החיות או לקבל את חותמם עומדים בפני רדיפות קשות.</w:t>
      </w:r>
    </w:p>
    <w:p w14:paraId="39B69ED6" w14:textId="77777777" w:rsidR="000F7377" w:rsidRDefault="000F7377"/>
    <w:p w14:paraId="2DF83D5A" w14:textId="77777777" w:rsidR="000F7377" w:rsidRDefault="000F7377">
      <w:r xmlns:w="http://schemas.openxmlformats.org/wordprocessingml/2006/main">
        <w:t xml:space="preserve">לסיכום, פרק י"ג של ההתגלות מציג שתי חיות - אחת פוליטית ואחת דתית - המתעוררות במהלך אירועי קץ. החיה הראשונה מקבלת סמכות מהשטן והופכת למושא </w:t>
      </w:r>
      <w:r xmlns:w="http://schemas.openxmlformats.org/wordprocessingml/2006/main">
        <w:lastRenderedPageBreak xmlns:w="http://schemas.openxmlformats.org/wordprocessingml/2006/main"/>
      </w:r>
      <w:r xmlns:w="http://schemas.openxmlformats.org/wordprocessingml/2006/main">
        <w:t xml:space="preserve">פולחן, מפעילה שליטה על אומות לתקופה מוגבלת. החיה השנייה מתפקדת כנביא שקר, מבצעת סימנים כדי להונות אנשים ללכת בעקבות החיה הראשונה ולאכוף שליטה כלכלית באמצעות סימן החיה. פרק זה מדגיש את האסטרטגיות המתעתעות של השטן, את השפעתו בתחומים פוליטיים ודתיים כאחד, ואת האתגרים העומדים בפני מי שנשאר נאמן לאלוהים תוך רדיפה אינטנסיבית.</w:t>
      </w:r>
    </w:p>
    <w:p w14:paraId="275675B8" w14:textId="77777777" w:rsidR="000F7377" w:rsidRDefault="000F7377"/>
    <w:p w14:paraId="3AEEED62" w14:textId="77777777" w:rsidR="000F7377" w:rsidRDefault="000F7377"/>
    <w:p w14:paraId="7B15A4C3" w14:textId="77777777" w:rsidR="000F7377" w:rsidRDefault="000F7377">
      <w:r xmlns:w="http://schemas.openxmlformats.org/wordprocessingml/2006/main">
        <w:t xml:space="preserve">התגלות 13:1 ועמדתי על חול הים, וראיתי חיה עולה מן הים, בעלת שבעה ראשים ועשר קרניים, ועל קרניה עשר כתרים, ועל ראשיו שם חילול הקודש.</w:t>
      </w:r>
    </w:p>
    <w:p w14:paraId="085EB6B8" w14:textId="77777777" w:rsidR="000F7377" w:rsidRDefault="000F7377"/>
    <w:p w14:paraId="34945748" w14:textId="77777777" w:rsidR="000F7377" w:rsidRDefault="000F7377">
      <w:r xmlns:w="http://schemas.openxmlformats.org/wordprocessingml/2006/main">
        <w:t xml:space="preserve">יוחנן רואה חיה עולה מהים עם שבעה ראשים, עשר קרניים ועשרה כתרים, הנושאת את שם חילול הקודש.</w:t>
      </w:r>
    </w:p>
    <w:p w14:paraId="39E545F7" w14:textId="77777777" w:rsidR="000F7377" w:rsidRDefault="000F7377"/>
    <w:p w14:paraId="2BB9E248" w14:textId="77777777" w:rsidR="000F7377" w:rsidRDefault="000F7377">
      <w:r xmlns:w="http://schemas.openxmlformats.org/wordprocessingml/2006/main">
        <w:t xml:space="preserve">1. כוחו של חילול השם: הבנת ההתגלות 13:1</w:t>
      </w:r>
    </w:p>
    <w:p w14:paraId="152ABDEC" w14:textId="77777777" w:rsidR="000F7377" w:rsidRDefault="000F7377"/>
    <w:p w14:paraId="23C4D171" w14:textId="77777777" w:rsidR="000F7377" w:rsidRDefault="000F7377">
      <w:r xmlns:w="http://schemas.openxmlformats.org/wordprocessingml/2006/main">
        <w:t xml:space="preserve">2. סימן החיה: מחקר של החיה מן הים בהתגלות יג:1</w:t>
      </w:r>
    </w:p>
    <w:p w14:paraId="50A39333" w14:textId="77777777" w:rsidR="000F7377" w:rsidRDefault="000F7377"/>
    <w:p w14:paraId="2E52D961" w14:textId="77777777" w:rsidR="000F7377" w:rsidRDefault="000F7377">
      <w:r xmlns:w="http://schemas.openxmlformats.org/wordprocessingml/2006/main">
        <w:t xml:space="preserve">1. התגלות י"ז 3-4, "ואז נשא אותי המלאך ברוח אל המדבר. ראיתי שם אישה יושבת על חיה ארגמנית שהייתה מכוסה בשמות חילול הקודש ובעלת שבעה ראשים ועשר קרניים."</w:t>
      </w:r>
    </w:p>
    <w:p w14:paraId="3B6A2D83" w14:textId="77777777" w:rsidR="000F7377" w:rsidRDefault="000F7377"/>
    <w:p w14:paraId="7360DB2B" w14:textId="77777777" w:rsidR="000F7377" w:rsidRDefault="000F7377">
      <w:r xmlns:w="http://schemas.openxmlformats.org/wordprocessingml/2006/main">
        <w:t xml:space="preserve">2. ישעיהו כז 1, "ביום ההוא יעניש ה' בחרבו - חרבו העזה, הגדולה והחזקה - לויתן הנחש הגולש, לויתן הנחש המתפתל; הוא יהרוג את מפלצת הים."</w:t>
      </w:r>
    </w:p>
    <w:p w14:paraId="65C505FE" w14:textId="77777777" w:rsidR="000F7377" w:rsidRDefault="000F7377"/>
    <w:p w14:paraId="5283C766" w14:textId="77777777" w:rsidR="000F7377" w:rsidRDefault="000F7377">
      <w:r xmlns:w="http://schemas.openxmlformats.org/wordprocessingml/2006/main">
        <w:t xml:space="preserve">התגלות 13:2 והחיה אשר ראיתי דומה לנמר, ורגליו כרגלי דוב, ופיו כפי אריה, והדרקון נתן לו את כוחו ואת מושבו. סמכות גדולה.</w:t>
      </w:r>
    </w:p>
    <w:p w14:paraId="24858400" w14:textId="77777777" w:rsidR="000F7377" w:rsidRDefault="000F7377"/>
    <w:p w14:paraId="3125B5B7" w14:textId="77777777" w:rsidR="000F7377" w:rsidRDefault="000F7377">
      <w:r xmlns:w="http://schemas.openxmlformats.org/wordprocessingml/2006/main">
        <w:t xml:space="preserve">החיה בקטע מתוארת כשילוב של נמר, דוב ואריה. הדרקון מקבל את כוחו, מושבו וסמכותו.</w:t>
      </w:r>
    </w:p>
    <w:p w14:paraId="0EB8EC6C" w14:textId="77777777" w:rsidR="000F7377" w:rsidRDefault="000F7377"/>
    <w:p w14:paraId="6752B4E3" w14:textId="77777777" w:rsidR="000F7377" w:rsidRDefault="000F7377">
      <w:r xmlns:w="http://schemas.openxmlformats.org/wordprocessingml/2006/main">
        <w:t xml:space="preserve">1. "סמכות אלוהים והחיה: לדעת את מקומנו ביקום"</w:t>
      </w:r>
    </w:p>
    <w:p w14:paraId="6AF25782" w14:textId="77777777" w:rsidR="000F7377" w:rsidRDefault="000F7377"/>
    <w:p w14:paraId="6E13F768" w14:textId="77777777" w:rsidR="000F7377" w:rsidRDefault="000F7377">
      <w:r xmlns:w="http://schemas.openxmlformats.org/wordprocessingml/2006/main">
        <w:t xml:space="preserve">2. "טבעה של החיה: הבנת כוחו של ייצוג סמלי"</w:t>
      </w:r>
    </w:p>
    <w:p w14:paraId="0F074140" w14:textId="77777777" w:rsidR="000F7377" w:rsidRDefault="000F7377"/>
    <w:p w14:paraId="245F0074" w14:textId="77777777" w:rsidR="000F7377" w:rsidRDefault="000F7377">
      <w:r xmlns:w="http://schemas.openxmlformats.org/wordprocessingml/2006/main">
        <w:t xml:space="preserve">1. דניאל ז, ג-ז - "וארבע חיות גדולות עלו מן הים, שונות זו מזו. הראשונה הייתה כמו אריה והייתה לה כנפי נשרים. ואז כשהתבוננתי, נפלו כנפיה, והיא הועלה מן האדמה ונעמד על שתי רגלים כאדם, ונתנה לו שכל אנושי."</w:t>
      </w:r>
    </w:p>
    <w:p w14:paraId="6BA13190" w14:textId="77777777" w:rsidR="000F7377" w:rsidRDefault="000F7377"/>
    <w:p w14:paraId="21F74FD5" w14:textId="77777777" w:rsidR="000F7377" w:rsidRDefault="000F7377">
      <w:r xmlns:w="http://schemas.openxmlformats.org/wordprocessingml/2006/main">
        <w:t xml:space="preserve">2. ישעיהו יא, ו-ח - "הזאב יחיה עם הכבש, הנמר ישכב עם הגדי, העגל והאריה והשומן יחד, וילד קטן יוביל אותם. הפרה והדוב. ירעו, צעיריהם ישכבו יחד, והאריה יאכל קש כמו השור."</w:t>
      </w:r>
    </w:p>
    <w:p w14:paraId="27BE7539" w14:textId="77777777" w:rsidR="000F7377" w:rsidRDefault="000F7377"/>
    <w:p w14:paraId="50A3D330" w14:textId="77777777" w:rsidR="000F7377" w:rsidRDefault="000F7377">
      <w:r xmlns:w="http://schemas.openxmlformats.org/wordprocessingml/2006/main">
        <w:t xml:space="preserve">התגלות 13:3 וראיתי את אחד מראשיו כמו פצוע למוות; ונרפא פצעו הקטלני: וכל העולם תמהו אחרי הבהמה.</w:t>
      </w:r>
    </w:p>
    <w:p w14:paraId="37E9BD38" w14:textId="77777777" w:rsidR="000F7377" w:rsidRDefault="000F7377"/>
    <w:p w14:paraId="1D0CCC96" w14:textId="77777777" w:rsidR="000F7377" w:rsidRDefault="000F7377">
      <w:r xmlns:w="http://schemas.openxmlformats.org/wordprocessingml/2006/main">
        <w:t xml:space="preserve">כל העולם נדהם למראה הפצע הקטלני של החיה שנרפא.</w:t>
      </w:r>
    </w:p>
    <w:p w14:paraId="0F1155A9" w14:textId="77777777" w:rsidR="000F7377" w:rsidRDefault="000F7377"/>
    <w:p w14:paraId="270FEC98" w14:textId="77777777" w:rsidR="000F7377" w:rsidRDefault="000F7377">
      <w:r xmlns:w="http://schemas.openxmlformats.org/wordprocessingml/2006/main">
        <w:t xml:space="preserve">1. כוחו של אלוהים לרפא ולשנות</w:t>
      </w:r>
    </w:p>
    <w:p w14:paraId="28F43F8A" w14:textId="77777777" w:rsidR="000F7377" w:rsidRDefault="000F7377"/>
    <w:p w14:paraId="3D364D13" w14:textId="77777777" w:rsidR="000F7377" w:rsidRDefault="000F7377">
      <w:r xmlns:w="http://schemas.openxmlformats.org/wordprocessingml/2006/main">
        <w:t xml:space="preserve">2. פלאי תבל מפתיעים</w:t>
      </w:r>
    </w:p>
    <w:p w14:paraId="6737B7BA" w14:textId="77777777" w:rsidR="000F7377" w:rsidRDefault="000F7377"/>
    <w:p w14:paraId="5F905500" w14:textId="77777777" w:rsidR="000F7377" w:rsidRDefault="000F7377">
      <w:r xmlns:w="http://schemas.openxmlformats.org/wordprocessingml/2006/main">
        <w:t xml:space="preserve">1. מתי 8:2-3 - ישוע ריפא אדם עם צרעת</w:t>
      </w:r>
    </w:p>
    <w:p w14:paraId="3F19D98F" w14:textId="77777777" w:rsidR="000F7377" w:rsidRDefault="000F7377"/>
    <w:p w14:paraId="5DBC26C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תהילים 33:9 - ה' מתכנן ומוציא לפועל את רצונו.</w:t>
      </w:r>
    </w:p>
    <w:p w14:paraId="162791DB" w14:textId="77777777" w:rsidR="000F7377" w:rsidRDefault="000F7377"/>
    <w:p w14:paraId="07134CF0" w14:textId="77777777" w:rsidR="000F7377" w:rsidRDefault="000F7377">
      <w:r xmlns:w="http://schemas.openxmlformats.org/wordprocessingml/2006/main">
        <w:t xml:space="preserve">התגלות 13:4 ועבדו לדרקון שנתן כח לחיה ועבדו לבהמה לאמר מי דומה לחיה? מי מסוגל לעשות איתו מלחמה?</w:t>
      </w:r>
    </w:p>
    <w:p w14:paraId="0A7B4684" w14:textId="77777777" w:rsidR="000F7377" w:rsidRDefault="000F7377"/>
    <w:p w14:paraId="364CF9B0" w14:textId="77777777" w:rsidR="000F7377" w:rsidRDefault="000F7377">
      <w:r xmlns:w="http://schemas.openxmlformats.org/wordprocessingml/2006/main">
        <w:t xml:space="preserve">אנשים סגדו לדרקון, שנתן כוח לחיה, וגם סגדו לחיה, ושאלו מי יכול לעשות איתו מלחמה.</w:t>
      </w:r>
    </w:p>
    <w:p w14:paraId="4213B692" w14:textId="77777777" w:rsidR="000F7377" w:rsidRDefault="000F7377"/>
    <w:p w14:paraId="094FCC85" w14:textId="77777777" w:rsidR="000F7377" w:rsidRDefault="000F7377">
      <w:r xmlns:w="http://schemas.openxmlformats.org/wordprocessingml/2006/main">
        <w:t xml:space="preserve">1. הסכנות שבסגידה לאלים כוזבים</w:t>
      </w:r>
    </w:p>
    <w:p w14:paraId="5565B6BF" w14:textId="77777777" w:rsidR="000F7377" w:rsidRDefault="000F7377"/>
    <w:p w14:paraId="3A20B293" w14:textId="77777777" w:rsidR="000F7377" w:rsidRDefault="000F7377">
      <w:r xmlns:w="http://schemas.openxmlformats.org/wordprocessingml/2006/main">
        <w:t xml:space="preserve">2. כוחו של אלוהים לעומת כוחה של החיה</w:t>
      </w:r>
    </w:p>
    <w:p w14:paraId="136F8E8B" w14:textId="77777777" w:rsidR="000F7377" w:rsidRDefault="000F7377"/>
    <w:p w14:paraId="39BC1581" w14:textId="77777777" w:rsidR="000F7377" w:rsidRDefault="000F7377">
      <w:r xmlns:w="http://schemas.openxmlformats.org/wordprocessingml/2006/main">
        <w:t xml:space="preserve">1. שמות כ':3-6 - "לא יהיו לך אלים אחרים על פני. לא תעשה לך אליל, בין בצורת דבר אשר בשמים ממעל ובין אשר על הארץ מתחת, בין אשר במים מתחת לארץ. לא תשתחוה להם ולא תשתחוו להם; כִּי אֲנִי ה' אֱלֹהֶיךָ אֱלֹהִים קָנָא, מַעֲנֶה אֶת יְלָדִים עַל עוֹן הוֹרִים, לְדוֹר שְׁלִישִׁי וּבְדוֹר רְבִיעִי לַדּוֹחֲנִי.</w:t>
      </w:r>
    </w:p>
    <w:p w14:paraId="7F91D9BD" w14:textId="77777777" w:rsidR="000F7377" w:rsidRDefault="000F7377"/>
    <w:p w14:paraId="195B2CBC" w14:textId="77777777" w:rsidR="000F7377" w:rsidRDefault="000F7377">
      <w:r xmlns:w="http://schemas.openxmlformats.org/wordprocessingml/2006/main">
        <w:t xml:space="preserve">2. התגלות 17:14 - "הם יעשו מלחמה על הכבש, והכבש יכבוש אותם, כי הוא אדון האדונים ומלך המלכים, והאלה איתו נקראים ונבחרים ונאמנים."</w:t>
      </w:r>
    </w:p>
    <w:p w14:paraId="59CFF28D" w14:textId="77777777" w:rsidR="000F7377" w:rsidRDefault="000F7377"/>
    <w:p w14:paraId="1998E54A" w14:textId="77777777" w:rsidR="000F7377" w:rsidRDefault="000F7377">
      <w:r xmlns:w="http://schemas.openxmlformats.org/wordprocessingml/2006/main">
        <w:t xml:space="preserve">התגלות 13:5 ונתן לו פה דבר גדול וחילול השם; וניתן לו כח להמשיך ארבעים וחודשיים.</w:t>
      </w:r>
    </w:p>
    <w:p w14:paraId="19A10819" w14:textId="77777777" w:rsidR="000F7377" w:rsidRDefault="000F7377"/>
    <w:p w14:paraId="51C0741C" w14:textId="77777777" w:rsidR="000F7377" w:rsidRDefault="000F7377">
      <w:r xmlns:w="http://schemas.openxmlformats.org/wordprocessingml/2006/main">
        <w:t xml:space="preserve">פה גדול ניתן לדמות והיא מדברת חילול השם בעודה ניתנת לה כוח להמשיך 42 חודשים.</w:t>
      </w:r>
    </w:p>
    <w:p w14:paraId="5F332585" w14:textId="77777777" w:rsidR="000F7377" w:rsidRDefault="000F7377"/>
    <w:p w14:paraId="483346DE" w14:textId="77777777" w:rsidR="000F7377" w:rsidRDefault="000F7377">
      <w:r xmlns:w="http://schemas.openxmlformats.org/wordprocessingml/2006/main">
        <w:t xml:space="preserve">1. כוחו של חילול השם</w:t>
      </w:r>
    </w:p>
    <w:p w14:paraId="72328D89" w14:textId="77777777" w:rsidR="000F7377" w:rsidRDefault="000F7377"/>
    <w:p w14:paraId="186CA746" w14:textId="77777777" w:rsidR="000F7377" w:rsidRDefault="000F7377">
      <w:r xmlns:w="http://schemas.openxmlformats.org/wordprocessingml/2006/main">
        <w:t xml:space="preserve">2. ההשלכות של דיבור דברים גדולים</w:t>
      </w:r>
    </w:p>
    <w:p w14:paraId="1B59EE7D" w14:textId="77777777" w:rsidR="000F7377" w:rsidRDefault="000F7377"/>
    <w:p w14:paraId="641F04E1" w14:textId="77777777" w:rsidR="000F7377" w:rsidRDefault="000F7377">
      <w:r xmlns:w="http://schemas.openxmlformats.org/wordprocessingml/2006/main">
        <w:t xml:space="preserve">1. מתי 12:31-32 "לכן אני אומר לכם, כל חטא וחילול קודש ייסלח לאנשים, אבל חילול הקודש נגד הרוח לא יסלח. וכל המדבר מילה נגד בן האדם יסלח לו, אבל מי שמדבר נגד רוח הקודש לא יסלח לו, לא בעידן הזה ולא בדור הבא".</w:t>
      </w:r>
    </w:p>
    <w:p w14:paraId="150B12EB" w14:textId="77777777" w:rsidR="000F7377" w:rsidRDefault="000F7377"/>
    <w:p w14:paraId="64E1796A" w14:textId="77777777" w:rsidR="000F7377" w:rsidRDefault="000F7377">
      <w:r xmlns:w="http://schemas.openxmlformats.org/wordprocessingml/2006/main">
        <w:t xml:space="preserve">2. משלי ח' 13 "יראת ה' היא שנאת הרע. גאווה ויהירות ודרך הרשע והדיבור המעוות אני שונאת".</w:t>
      </w:r>
    </w:p>
    <w:p w14:paraId="38FBD29E" w14:textId="77777777" w:rsidR="000F7377" w:rsidRDefault="000F7377"/>
    <w:p w14:paraId="2FCBBB96" w14:textId="77777777" w:rsidR="000F7377" w:rsidRDefault="000F7377">
      <w:r xmlns:w="http://schemas.openxmlformats.org/wordprocessingml/2006/main">
        <w:t xml:space="preserve">התגלות 13:6 ופתח את פיו בחילול ה', לגנאי את שמו ואת משכנו ואת יושבי השמים.</w:t>
      </w:r>
    </w:p>
    <w:p w14:paraId="35E82835" w14:textId="77777777" w:rsidR="000F7377" w:rsidRDefault="000F7377"/>
    <w:p w14:paraId="265B545E" w14:textId="77777777" w:rsidR="000F7377" w:rsidRDefault="000F7377">
      <w:r xmlns:w="http://schemas.openxmlformats.org/wordprocessingml/2006/main">
        <w:t xml:space="preserve">הקטע מדבר על חילול השם נגד אלוהים, שמו ויושבי גן עדן.</w:t>
      </w:r>
    </w:p>
    <w:p w14:paraId="18C06F32" w14:textId="77777777" w:rsidR="000F7377" w:rsidRDefault="000F7377"/>
    <w:p w14:paraId="29768ADC" w14:textId="77777777" w:rsidR="000F7377" w:rsidRDefault="000F7377">
      <w:r xmlns:w="http://schemas.openxmlformats.org/wordprocessingml/2006/main">
        <w:t xml:space="preserve">1. חומרת החילול הקודש כלפי אלוהים ואנשיו.</w:t>
      </w:r>
    </w:p>
    <w:p w14:paraId="43B9EE84" w14:textId="77777777" w:rsidR="000F7377" w:rsidRDefault="000F7377"/>
    <w:p w14:paraId="4F001A90" w14:textId="77777777" w:rsidR="000F7377" w:rsidRDefault="000F7377">
      <w:r xmlns:w="http://schemas.openxmlformats.org/wordprocessingml/2006/main">
        <w:t xml:space="preserve">2. ההשלכות של הזנחת מצוות ה'.</w:t>
      </w:r>
    </w:p>
    <w:p w14:paraId="5207F3A2" w14:textId="77777777" w:rsidR="000F7377" w:rsidRDefault="000F7377"/>
    <w:p w14:paraId="161A6838" w14:textId="77777777" w:rsidR="000F7377" w:rsidRDefault="000F7377">
      <w:r xmlns:w="http://schemas.openxmlformats.org/wordprocessingml/2006/main">
        <w:t xml:space="preserve">1. הרומים ו':23 - כי שכר החטא הוא מוות, אבל מתנת אלוהים היא חיי נצח במשיח ישוע אדוננו.</w:t>
      </w:r>
    </w:p>
    <w:p w14:paraId="0E1CE212" w14:textId="77777777" w:rsidR="000F7377" w:rsidRDefault="000F7377"/>
    <w:p w14:paraId="05198916" w14:textId="77777777" w:rsidR="000F7377" w:rsidRDefault="000F7377">
      <w:r xmlns:w="http://schemas.openxmlformats.org/wordprocessingml/2006/main">
        <w:t xml:space="preserve">2. ויקרא כ"ד ט"ז - כל המגדף את שם ה' יומת; כל העדה יסקלו את המגדף.</w:t>
      </w:r>
    </w:p>
    <w:p w14:paraId="3FACBB7A" w14:textId="77777777" w:rsidR="000F7377" w:rsidRDefault="000F7377"/>
    <w:p w14:paraId="60A110C8" w14:textId="77777777" w:rsidR="000F7377" w:rsidRDefault="000F7377">
      <w:r xmlns:w="http://schemas.openxmlformats.org/wordprocessingml/2006/main">
        <w:t xml:space="preserve">התגלות 13:7 וניתן לו לעשות מלחמה עם הקדושים ולהתגבר עליהם וניתן לו כוח על כל המינים והלונות והגוים.</w:t>
      </w:r>
    </w:p>
    <w:p w14:paraId="1E0DC437" w14:textId="77777777" w:rsidR="000F7377" w:rsidRDefault="000F7377"/>
    <w:p w14:paraId="112D399D" w14:textId="77777777" w:rsidR="000F7377" w:rsidRDefault="000F7377">
      <w:r xmlns:w="http://schemas.openxmlformats.org/wordprocessingml/2006/main">
        <w:t xml:space="preserve">החיה שבספר ההתגלות קיבלה כוח לעשות מלחמה עם המאמינים ולהתגבר עליהם, וניתן לו כוח על כל העמים, השפות והעמים.</w:t>
      </w:r>
    </w:p>
    <w:p w14:paraId="0F080864" w14:textId="77777777" w:rsidR="000F7377" w:rsidRDefault="000F7377"/>
    <w:p w14:paraId="42369B53" w14:textId="77777777" w:rsidR="000F7377" w:rsidRDefault="000F7377">
      <w:r xmlns:w="http://schemas.openxmlformats.org/wordprocessingml/2006/main">
        <w:t xml:space="preserve">1. התמדה של הקדושים: עמידה בנסיונות החיה</w:t>
      </w:r>
    </w:p>
    <w:p w14:paraId="43F1A56E" w14:textId="77777777" w:rsidR="000F7377" w:rsidRDefault="000F7377"/>
    <w:p w14:paraId="2864447B" w14:textId="77777777" w:rsidR="000F7377" w:rsidRDefault="000F7377">
      <w:r xmlns:w="http://schemas.openxmlformats.org/wordprocessingml/2006/main">
        <w:t xml:space="preserve">2. ריבונות האל: כוחה של החיה</w:t>
      </w:r>
    </w:p>
    <w:p w14:paraId="29A3DC28" w14:textId="77777777" w:rsidR="000F7377" w:rsidRDefault="000F7377"/>
    <w:p w14:paraId="0E41AA39" w14:textId="77777777" w:rsidR="000F7377" w:rsidRDefault="000F7377">
      <w:r xmlns:w="http://schemas.openxmlformats.org/wordprocessingml/2006/main">
        <w:t xml:space="preserve">1. דניאל ז' 21-22 - "ראיתי את הקרן הזאת עושה מלחמה נגד העם הקדוש ומנצחת אותם, עד שבא קדמון הימים ויתן משפט לטובת העם הקדוש של עליון, והגיע הזמן שהם החזיק את הממלכה."</w:t>
      </w:r>
    </w:p>
    <w:p w14:paraId="082C0F52" w14:textId="77777777" w:rsidR="000F7377" w:rsidRDefault="000F7377"/>
    <w:p w14:paraId="1D5482A0" w14:textId="77777777" w:rsidR="000F7377" w:rsidRDefault="000F7377">
      <w:r xmlns:w="http://schemas.openxmlformats.org/wordprocessingml/2006/main">
        <w:t xml:space="preserve">2. הרומים ח' 31-39 - "אז מה עלינו לומר על הדברים האלה? אם אלוהים בעדנו, מי נגדנו? מי שלא עצר את בנו אלא ויתר אותו למען כולנו, ירצה. הוא לא אתו גם נותן לנו את כל השאר? מי יביא כל אישום נגד נבחרי ה'? אלוהים הוא שמצדיק. מי צריך להוקיע? זה המשיח ישוע, שמת, כן, הוקם, מי שנמצא בימין. של אלוהים, שאכן מתערב עבורנו."</w:t>
      </w:r>
    </w:p>
    <w:p w14:paraId="4E23F2B1" w14:textId="77777777" w:rsidR="000F7377" w:rsidRDefault="000F7377"/>
    <w:p w14:paraId="54223D7A" w14:textId="77777777" w:rsidR="000F7377" w:rsidRDefault="000F7377">
      <w:r xmlns:w="http://schemas.openxmlformats.org/wordprocessingml/2006/main">
        <w:t xml:space="preserve">התגלות 13:8 וכל יושבי הארץ יעבדו לו, אשר שמותיו אינם כתובים בספר החיים של הכבש ההרוג מיסוד העולם.</w:t>
      </w:r>
    </w:p>
    <w:p w14:paraId="409D4E9B" w14:textId="77777777" w:rsidR="000F7377" w:rsidRDefault="000F7377"/>
    <w:p w14:paraId="6DDD6F9D" w14:textId="77777777" w:rsidR="000F7377" w:rsidRDefault="000F7377">
      <w:r xmlns:w="http://schemas.openxmlformats.org/wordprocessingml/2006/main">
        <w:t xml:space="preserve">אנשים עלי אדמות יעבדו את החיה, אבל אלה ששמותיהם כתובים בספר החיים של הכבש לא.</w:t>
      </w:r>
    </w:p>
    <w:p w14:paraId="630FDC09" w14:textId="77777777" w:rsidR="000F7377" w:rsidRDefault="000F7377"/>
    <w:p w14:paraId="727924CD" w14:textId="77777777" w:rsidR="000F7377" w:rsidRDefault="000F7377">
      <w:r xmlns:w="http://schemas.openxmlformats.org/wordprocessingml/2006/main">
        <w:t xml:space="preserve">1. כוחה של האמונה: עמידה איתנה מול מצוקה</w:t>
      </w:r>
    </w:p>
    <w:p w14:paraId="2C85BD04" w14:textId="77777777" w:rsidR="000F7377" w:rsidRDefault="000F7377"/>
    <w:p w14:paraId="21B115B3" w14:textId="77777777" w:rsidR="000F7377" w:rsidRDefault="000F7377">
      <w:r xmlns:w="http://schemas.openxmlformats.org/wordprocessingml/2006/main">
        <w:t xml:space="preserve">2. עוצמת אהבתו של אלוהים: ביטחון נצחי בספר החיים של הכבש</w:t>
      </w:r>
    </w:p>
    <w:p w14:paraId="219A464D" w14:textId="77777777" w:rsidR="000F7377" w:rsidRDefault="000F7377"/>
    <w:p w14:paraId="3687BC6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יוחנן ג' 16-17 - כי כל כך אהב אלוהים את העולם שהוא נתן את בנו יחידו, כדי שכל המאמין בו לא יאבד, אלא יזכה לחיי עולם.</w:t>
      </w:r>
    </w:p>
    <w:p w14:paraId="1052CF3A" w14:textId="77777777" w:rsidR="000F7377" w:rsidRDefault="000F7377"/>
    <w:p w14:paraId="53E48C75" w14:textId="77777777" w:rsidR="000F7377" w:rsidRDefault="000F7377">
      <w:r xmlns:w="http://schemas.openxmlformats.org/wordprocessingml/2006/main">
        <w:t xml:space="preserve">2. הרומים ח' 38-39 - כי אני משוכנע שלא מוות ולא חיים ולא מלאכים ולא נסיכות ולא כוחות ולא דברים הנוכחיים ולא הבאות ולא גובה ולא עומק ולא כל יצור אחר. יוכל להפריד אותנו מאהבת אלוהים אשר במשיח ישוע אדוננו.</w:t>
      </w:r>
    </w:p>
    <w:p w14:paraId="01ED3AAD" w14:textId="77777777" w:rsidR="000F7377" w:rsidRDefault="000F7377"/>
    <w:p w14:paraId="04F0ADFB" w14:textId="77777777" w:rsidR="000F7377" w:rsidRDefault="000F7377">
      <w:r xmlns:w="http://schemas.openxmlformats.org/wordprocessingml/2006/main">
        <w:t xml:space="preserve">התגלות 13:9 אם לאדם יש אוזן, ישמע.</w:t>
      </w:r>
    </w:p>
    <w:p w14:paraId="204F3354" w14:textId="77777777" w:rsidR="000F7377" w:rsidRDefault="000F7377"/>
    <w:p w14:paraId="1970F061" w14:textId="77777777" w:rsidR="000F7377" w:rsidRDefault="000F7377">
      <w:r xmlns:w="http://schemas.openxmlformats.org/wordprocessingml/2006/main">
        <w:t xml:space="preserve">קטע זה הוא קריאה להקשיב היטב לה' ולדבריו.</w:t>
      </w:r>
    </w:p>
    <w:p w14:paraId="1CC27FC9" w14:textId="77777777" w:rsidR="000F7377" w:rsidRDefault="000F7377"/>
    <w:p w14:paraId="6CAD093D" w14:textId="77777777" w:rsidR="000F7377" w:rsidRDefault="000F7377">
      <w:r xmlns:w="http://schemas.openxmlformats.org/wordprocessingml/2006/main">
        <w:t xml:space="preserve">1. "קריאה להקשיב: חשיבות הציות לדבר אלוהים"</w:t>
      </w:r>
    </w:p>
    <w:p w14:paraId="454848BB" w14:textId="77777777" w:rsidR="000F7377" w:rsidRDefault="000F7377"/>
    <w:p w14:paraId="011B0ED2" w14:textId="77777777" w:rsidR="000F7377" w:rsidRDefault="000F7377">
      <w:r xmlns:w="http://schemas.openxmlformats.org/wordprocessingml/2006/main">
        <w:t xml:space="preserve">2. "להקשיב לאזהרה: ציות לדבר אלוהים מוביל לחיים"</w:t>
      </w:r>
    </w:p>
    <w:p w14:paraId="06143C73" w14:textId="77777777" w:rsidR="000F7377" w:rsidRDefault="000F7377"/>
    <w:p w14:paraId="515FB70F" w14:textId="77777777" w:rsidR="000F7377" w:rsidRDefault="000F7377">
      <w:r xmlns:w="http://schemas.openxmlformats.org/wordprocessingml/2006/main">
        <w:t xml:space="preserve">1. דברים ל', יט-כ' - "הנחתי לפניך חיים ומוות, ברכה וקללה. על כן בחר בחיים למען תחיו אתה וזרעך, אוהב את ה' אלוקיך, שמע בקולו ואחז בו. כי הוא חייכם ואורך הימים שלכם למען תשבו בארץ אשר נשבע ה' לאבותיכם לאברהם ליצחק וליעקב לתת להם"</w:t>
      </w:r>
    </w:p>
    <w:p w14:paraId="5FFE9106" w14:textId="77777777" w:rsidR="000F7377" w:rsidRDefault="000F7377"/>
    <w:p w14:paraId="440E7436" w14:textId="77777777" w:rsidR="000F7377" w:rsidRDefault="000F7377">
      <w:r xmlns:w="http://schemas.openxmlformats.org/wordprocessingml/2006/main">
        <w:t xml:space="preserve">2. ג'יימס א' 22-25 - "אך תהיו עושי המילה, ולא שומעים בלבד, מרמים את עצמכם. כי אם מישהו הוא שומע המילה ולא עושה, הוא דומה לאדם המתבונן בתשומת לב בפניו הטבעיות במראה. כי הוא מסתכל על עצמו והולך ומיד שוכח איך היה. אבל המתבונן בדין השלם, בדין החירות, ומתמיד, בהיותו אינו שומע שוכח אלא עושה פועל, יתברך בעשייתו".</w:t>
      </w:r>
    </w:p>
    <w:p w14:paraId="798D1E12" w14:textId="77777777" w:rsidR="000F7377" w:rsidRDefault="000F7377"/>
    <w:p w14:paraId="35C78C4E" w14:textId="77777777" w:rsidR="000F7377" w:rsidRDefault="000F7377">
      <w:r xmlns:w="http://schemas.openxmlformats.org/wordprocessingml/2006/main">
        <w:t xml:space="preserve">התגלות 13:10 המוליך בשבי ילך בשבי: ההורג בחרב חייב להיהרג בחרב. הנה הסבלנות והאמונה של הקדושים.</w:t>
      </w:r>
    </w:p>
    <w:p w14:paraId="435E583D" w14:textId="77777777" w:rsidR="000F7377" w:rsidRDefault="000F7377"/>
    <w:p w14:paraId="156BF61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ההתגלות 13:10 מדברת על מושג של צדק, שבו מי שמוביל אחרים לשבי יילקח בעצמו בשבי, וכל מי שהורג בחרב ייהרג בחרב. גם פסוק זה מדבר על סבלנותם ואמונתם של הקדושים.</w:t>
      </w:r>
    </w:p>
    <w:p w14:paraId="69CC0F8A" w14:textId="77777777" w:rsidR="000F7377" w:rsidRDefault="000F7377"/>
    <w:p w14:paraId="547D1CC3" w14:textId="77777777" w:rsidR="000F7377" w:rsidRDefault="000F7377">
      <w:r xmlns:w="http://schemas.openxmlformats.org/wordprocessingml/2006/main">
        <w:t xml:space="preserve">1. צדק אלוהים: סבלנות ואמונה בהתגלות 13:10</w:t>
      </w:r>
    </w:p>
    <w:p w14:paraId="5EC559CD" w14:textId="77777777" w:rsidR="000F7377" w:rsidRDefault="000F7377"/>
    <w:p w14:paraId="5412FC11" w14:textId="77777777" w:rsidR="000F7377" w:rsidRDefault="000F7377">
      <w:r xmlns:w="http://schemas.openxmlformats.org/wordprocessingml/2006/main">
        <w:t xml:space="preserve">2. הבנת חרב הצדק: סבלנות ואמונה בהתגלות 13:10</w:t>
      </w:r>
    </w:p>
    <w:p w14:paraId="775CF5E8" w14:textId="77777777" w:rsidR="000F7377" w:rsidRDefault="000F7377"/>
    <w:p w14:paraId="4452CE66" w14:textId="77777777" w:rsidR="000F7377" w:rsidRDefault="000F7377">
      <w:r xmlns:w="http://schemas.openxmlformats.org/wordprocessingml/2006/main">
        <w:t xml:space="preserve">1. הרומים י"ב:19 - "אהובים, לעולם אל תנקמו בעצמכם, אלא תשאירו זאת לזעמו של אלוהים, כי כתוב: "לי הנקמה אני אשיב, נאום ה'".</w:t>
      </w:r>
    </w:p>
    <w:p w14:paraId="37C5087B" w14:textId="77777777" w:rsidR="000F7377" w:rsidRDefault="000F7377"/>
    <w:p w14:paraId="1CE31FF7" w14:textId="77777777" w:rsidR="000F7377" w:rsidRDefault="000F7377">
      <w:r xmlns:w="http://schemas.openxmlformats.org/wordprocessingml/2006/main">
        <w:t xml:space="preserve">2. ישעיהו יא, ד – "אבל בצדק ישפוט את העניים, ויכריע בשוויון לעניות הארץ, והכה את הארץ במטה פיו וברוח שפתיו יכה את הארץ. להרוג את הרשעים."</w:t>
      </w:r>
    </w:p>
    <w:p w14:paraId="504E12EF" w14:textId="77777777" w:rsidR="000F7377" w:rsidRDefault="000F7377"/>
    <w:p w14:paraId="5E392A3F" w14:textId="77777777" w:rsidR="000F7377" w:rsidRDefault="000F7377">
      <w:r xmlns:w="http://schemas.openxmlformats.org/wordprocessingml/2006/main">
        <w:t xml:space="preserve">התגלות 13:11 וראיתי בהמה אחרת עולה מן הארץ; ושתי קרניים היו לו ככבש, ודיבר כדרקון.</w:t>
      </w:r>
    </w:p>
    <w:p w14:paraId="5216A168" w14:textId="77777777" w:rsidR="000F7377" w:rsidRDefault="000F7377"/>
    <w:p w14:paraId="493AE98C" w14:textId="77777777" w:rsidR="000F7377" w:rsidRDefault="000F7377">
      <w:r xmlns:w="http://schemas.openxmlformats.org/wordprocessingml/2006/main">
        <w:t xml:space="preserve">חיה שנייה קמה עם שתי קרניים כמו כבש, אבל מדברת כמו דרקון.</w:t>
      </w:r>
    </w:p>
    <w:p w14:paraId="741E86BC" w14:textId="77777777" w:rsidR="000F7377" w:rsidRDefault="000F7377"/>
    <w:p w14:paraId="5223C332" w14:textId="77777777" w:rsidR="000F7377" w:rsidRDefault="000F7377">
      <w:r xmlns:w="http://schemas.openxmlformats.org/wordprocessingml/2006/main">
        <w:t xml:space="preserve">1. הונאה של החיה: זיהוי שקרי השטן</w:t>
      </w:r>
    </w:p>
    <w:p w14:paraId="41043A64" w14:textId="77777777" w:rsidR="000F7377" w:rsidRDefault="000F7377"/>
    <w:p w14:paraId="5A40F760" w14:textId="77777777" w:rsidR="000F7377" w:rsidRDefault="000F7377">
      <w:r xmlns:w="http://schemas.openxmlformats.org/wordprocessingml/2006/main">
        <w:t xml:space="preserve">2. הכבש והדרקון: הבנת הניגוד בין טוב לרע</w:t>
      </w:r>
    </w:p>
    <w:p w14:paraId="095F110B" w14:textId="77777777" w:rsidR="000F7377" w:rsidRDefault="000F7377"/>
    <w:p w14:paraId="1F1D8D71" w14:textId="77777777" w:rsidR="000F7377" w:rsidRDefault="000F7377">
      <w:r xmlns:w="http://schemas.openxmlformats.org/wordprocessingml/2006/main">
        <w:t xml:space="preserve">1. מתי ז' 15-20 – "היזהרו מנביאי שקר, הבאים אליכם בבגדי צאן, אך בפנים הם זאבים רעבים".</w:t>
      </w:r>
    </w:p>
    <w:p w14:paraId="4BC7F59A" w14:textId="77777777" w:rsidR="000F7377" w:rsidRDefault="000F7377"/>
    <w:p w14:paraId="5125EEB5" w14:textId="77777777" w:rsidR="000F7377" w:rsidRDefault="000F7377">
      <w:r xmlns:w="http://schemas.openxmlformats.org/wordprocessingml/2006/main">
        <w:t xml:space="preserve">2. יוחנן א' ד' 1-6 - "אהובים, אל תאמינו לכל רוח, אלא נסו את הרוחות אם הן מאלוהים: </w:t>
      </w:r>
      <w:r xmlns:w="http://schemas.openxmlformats.org/wordprocessingml/2006/main">
        <w:lastRenderedPageBreak xmlns:w="http://schemas.openxmlformats.org/wordprocessingml/2006/main"/>
      </w:r>
      <w:r xmlns:w="http://schemas.openxmlformats.org/wordprocessingml/2006/main">
        <w:t xml:space="preserve">כי הרבה נביאי שקר יצאו לעולם".</w:t>
      </w:r>
    </w:p>
    <w:p w14:paraId="374386D2" w14:textId="77777777" w:rsidR="000F7377" w:rsidRDefault="000F7377"/>
    <w:p w14:paraId="349803CD" w14:textId="77777777" w:rsidR="000F7377" w:rsidRDefault="000F7377">
      <w:r xmlns:w="http://schemas.openxmlformats.org/wordprocessingml/2006/main">
        <w:t xml:space="preserve">התגלות 13:12 והוא מפעיל את כל כוחה של החיה הראשונה לפניו, ויגרום לאדמה וליושבים בה לעבוד את החיה הראשונה, שפצעה הקטלני נרפא.</w:t>
      </w:r>
    </w:p>
    <w:p w14:paraId="46D69D53" w14:textId="77777777" w:rsidR="000F7377" w:rsidRDefault="000F7377"/>
    <w:p w14:paraId="325E486D" w14:textId="77777777" w:rsidR="000F7377" w:rsidRDefault="000F7377">
      <w:r xmlns:w="http://schemas.openxmlformats.org/wordprocessingml/2006/main">
        <w:t xml:space="preserve">החיה השנייה מפעילה את כל כוחה של החיה הראשונה, וגורמת לעולם לעבוד את החיה הראשונה, שפצעה הקטלני נרפא.</w:t>
      </w:r>
    </w:p>
    <w:p w14:paraId="660D5E2E" w14:textId="77777777" w:rsidR="000F7377" w:rsidRDefault="000F7377"/>
    <w:p w14:paraId="29E2E9B9" w14:textId="77777777" w:rsidR="000F7377" w:rsidRDefault="000F7377">
      <w:r xmlns:w="http://schemas.openxmlformats.org/wordprocessingml/2006/main">
        <w:t xml:space="preserve">1. כוח ההשפעה: חקר כוח הפולחן</w:t>
      </w:r>
    </w:p>
    <w:p w14:paraId="012D1DFA" w14:textId="77777777" w:rsidR="000F7377" w:rsidRDefault="000F7377"/>
    <w:p w14:paraId="3AE3A30A" w14:textId="77777777" w:rsidR="000F7377" w:rsidRDefault="000F7377">
      <w:r xmlns:w="http://schemas.openxmlformats.org/wordprocessingml/2006/main">
        <w:t xml:space="preserve">2. ההשלכות של פולחן: חקר השפעות עבודת האלילים</w:t>
      </w:r>
    </w:p>
    <w:p w14:paraId="49F27859" w14:textId="77777777" w:rsidR="000F7377" w:rsidRDefault="000F7377"/>
    <w:p w14:paraId="75FFB8BC" w14:textId="77777777" w:rsidR="000F7377" w:rsidRDefault="000F7377">
      <w:r xmlns:w="http://schemas.openxmlformats.org/wordprocessingml/2006/main">
        <w:t xml:space="preserve">1. הרומאים א' 25 - "הם החליפו את האמת של אלוהים בשקר, ועבדו ועבדו את הנבראים ולא את הבורא - שהוא לנצח מהלל. אמן".</w:t>
      </w:r>
    </w:p>
    <w:p w14:paraId="6E5EEC4B" w14:textId="77777777" w:rsidR="000F7377" w:rsidRDefault="000F7377"/>
    <w:p w14:paraId="4A9BFDF2" w14:textId="77777777" w:rsidR="000F7377" w:rsidRDefault="000F7377">
      <w:r xmlns:w="http://schemas.openxmlformats.org/wordprocessingml/2006/main">
        <w:t xml:space="preserve">2. א' לקורינתים י' 14 - "לכן, ידידי היקרים, ברחו מעבודת האלילים".</w:t>
      </w:r>
    </w:p>
    <w:p w14:paraId="5D69FAC3" w14:textId="77777777" w:rsidR="000F7377" w:rsidRDefault="000F7377"/>
    <w:p w14:paraId="45C6007A" w14:textId="77777777" w:rsidR="000F7377" w:rsidRDefault="000F7377">
      <w:r xmlns:w="http://schemas.openxmlformats.org/wordprocessingml/2006/main">
        <w:t xml:space="preserve">התגלות 13:13 והוא עושה נפלאות גדולות, וירד אש מן השמים על הארץ לעיני בני אדם.</w:t>
      </w:r>
    </w:p>
    <w:p w14:paraId="580D28E7" w14:textId="77777777" w:rsidR="000F7377" w:rsidRDefault="000F7377"/>
    <w:p w14:paraId="0BE704EE" w14:textId="77777777" w:rsidR="000F7377" w:rsidRDefault="000F7377">
      <w:r xmlns:w="http://schemas.openxmlformats.org/wordprocessingml/2006/main">
        <w:t xml:space="preserve">כוחה של החיה נראה ביכולתו להוריד אש משמים.</w:t>
      </w:r>
    </w:p>
    <w:p w14:paraId="38B4DE3A" w14:textId="77777777" w:rsidR="000F7377" w:rsidRDefault="000F7377"/>
    <w:p w14:paraId="0DBE20A7" w14:textId="77777777" w:rsidR="000F7377" w:rsidRDefault="000F7377">
      <w:r xmlns:w="http://schemas.openxmlformats.org/wordprocessingml/2006/main">
        <w:t xml:space="preserve">1. החיה: האפשרות של כוח בלתי צפוי</w:t>
      </w:r>
    </w:p>
    <w:p w14:paraId="51F76861" w14:textId="77777777" w:rsidR="000F7377" w:rsidRDefault="000F7377"/>
    <w:p w14:paraId="1B6C368B" w14:textId="77777777" w:rsidR="000F7377" w:rsidRDefault="000F7377">
      <w:r xmlns:w="http://schemas.openxmlformats.org/wordprocessingml/2006/main">
        <w:t xml:space="preserve">2. אש השמים: נס להתפעל ממנו</w:t>
      </w:r>
    </w:p>
    <w:p w14:paraId="21753C27" w14:textId="77777777" w:rsidR="000F7377" w:rsidRDefault="000F7377"/>
    <w:p w14:paraId="29916CDA" w14:textId="77777777" w:rsidR="000F7377" w:rsidRDefault="000F7377">
      <w:r xmlns:w="http://schemas.openxmlformats.org/wordprocessingml/2006/main">
        <w:t xml:space="preserve">1. לוקס ט':54-55 - כאשר תלמידיו יעקב ויוחנן ראו זאת, הם שאלו, "אדוני, האם אתה רוצה שנקרא </w:t>
      </w:r>
      <w:r xmlns:w="http://schemas.openxmlformats.org/wordprocessingml/2006/main">
        <w:lastRenderedPageBreak xmlns:w="http://schemas.openxmlformats.org/wordprocessingml/2006/main"/>
      </w:r>
      <w:r xmlns:w="http://schemas.openxmlformats.org/wordprocessingml/2006/main">
        <w:t xml:space="preserve">אש מהשמים כדי להשמידם?"</w:t>
      </w:r>
    </w:p>
    <w:p w14:paraId="4B09A204" w14:textId="77777777" w:rsidR="000F7377" w:rsidRDefault="000F7377"/>
    <w:p w14:paraId="4B993D7B" w14:textId="77777777" w:rsidR="000F7377" w:rsidRDefault="000F7377">
      <w:r xmlns:w="http://schemas.openxmlformats.org/wordprocessingml/2006/main">
        <w:t xml:space="preserve">2. העברים י"א 3 - באמונה אנו מבינים שהיקום נוצר בפקודת אלוהים, כך שמה שנראה לא נעשה מתוך מה שהיה גלוי.</w:t>
      </w:r>
    </w:p>
    <w:p w14:paraId="50D88334" w14:textId="77777777" w:rsidR="000F7377" w:rsidRDefault="000F7377"/>
    <w:p w14:paraId="1D2E54D5" w14:textId="77777777" w:rsidR="000F7377" w:rsidRDefault="000F7377">
      <w:r xmlns:w="http://schemas.openxmlformats.org/wordprocessingml/2006/main">
        <w:t xml:space="preserve">התגלות 13:14 ותעתע את יושבי הארץ על ידי הניסים ההם אשר בכוחו לעשות לעיני החיה; לאמר ליושבי הארץ כי יעשו צלם לבהמה אשר נפצעה בחרב וחיה.</w:t>
      </w:r>
    </w:p>
    <w:p w14:paraId="15793B49" w14:textId="77777777" w:rsidR="000F7377" w:rsidRDefault="000F7377"/>
    <w:p w14:paraId="66E41311" w14:textId="77777777" w:rsidR="000F7377" w:rsidRDefault="000F7377">
      <w:r xmlns:w="http://schemas.openxmlformats.org/wordprocessingml/2006/main">
        <w:t xml:space="preserve">החיה משתמשת בכוחות מופלאים כדי להונות את החיים על פני האדמה ומצווה עליהם ליצור תמונה של החיה, שנפצעה מחרב אך עדיין הייתה בחיים.</w:t>
      </w:r>
    </w:p>
    <w:p w14:paraId="56BC722E" w14:textId="77777777" w:rsidR="000F7377" w:rsidRDefault="000F7377"/>
    <w:p w14:paraId="167523FB" w14:textId="77777777" w:rsidR="000F7377" w:rsidRDefault="000F7377">
      <w:r xmlns:w="http://schemas.openxmlformats.org/wordprocessingml/2006/main">
        <w:t xml:space="preserve">1. ההשלכות של מעקב אחר אלים כוזבים</w:t>
      </w:r>
    </w:p>
    <w:p w14:paraId="26F222C9" w14:textId="77777777" w:rsidR="000F7377" w:rsidRDefault="000F7377"/>
    <w:p w14:paraId="322D4140" w14:textId="77777777" w:rsidR="000F7377" w:rsidRDefault="000F7377">
      <w:r xmlns:w="http://schemas.openxmlformats.org/wordprocessingml/2006/main">
        <w:t xml:space="preserve">2. רוע ההונאה</w:t>
      </w:r>
    </w:p>
    <w:p w14:paraId="0D2D11FD" w14:textId="77777777" w:rsidR="000F7377" w:rsidRDefault="000F7377"/>
    <w:p w14:paraId="1517D34E" w14:textId="77777777" w:rsidR="000F7377" w:rsidRDefault="000F7377">
      <w:r xmlns:w="http://schemas.openxmlformats.org/wordprocessingml/2006/main">
        <w:t xml:space="preserve">1. ירמיהו יז 5-8 - בוטח בה' ולא באלילים</w:t>
      </w:r>
    </w:p>
    <w:p w14:paraId="4E121A3F" w14:textId="77777777" w:rsidR="000F7377" w:rsidRDefault="000F7377"/>
    <w:p w14:paraId="2785C498" w14:textId="77777777" w:rsidR="000F7377" w:rsidRDefault="000F7377">
      <w:r xmlns:w="http://schemas.openxmlformats.org/wordprocessingml/2006/main">
        <w:t xml:space="preserve">2. קורינתיים ב' 11:13-15 - נביאי שקר וטקטיקות ההטעיה שלהם</w:t>
      </w:r>
    </w:p>
    <w:p w14:paraId="51D3CFAA" w14:textId="77777777" w:rsidR="000F7377" w:rsidRDefault="000F7377"/>
    <w:p w14:paraId="45D27B6F" w14:textId="77777777" w:rsidR="000F7377" w:rsidRDefault="000F7377">
      <w:r xmlns:w="http://schemas.openxmlformats.org/wordprocessingml/2006/main">
        <w:t xml:space="preserve">התגלות 13:15 והיה לו כח לתת חיים לצלם החיה, שדמות החיה תדבר וגם יגרום להרג כל מי שלא יעבוד את צלם החיה.</w:t>
      </w:r>
    </w:p>
    <w:p w14:paraId="36D62086" w14:textId="77777777" w:rsidR="000F7377" w:rsidRDefault="000F7377"/>
    <w:p w14:paraId="4FAA8E4B" w14:textId="77777777" w:rsidR="000F7377" w:rsidRDefault="000F7377">
      <w:r xmlns:w="http://schemas.openxmlformats.org/wordprocessingml/2006/main">
        <w:t xml:space="preserve">החיה החזיקה בכוח להחיות דימוי של עצמו, שלאחר מכן ידרוש פולחן מכל האנשים ויוציא להורג את אלה שלא יצייתו.</w:t>
      </w:r>
    </w:p>
    <w:p w14:paraId="5D21B660" w14:textId="77777777" w:rsidR="000F7377" w:rsidRDefault="000F7377"/>
    <w:p w14:paraId="715E66A0" w14:textId="77777777" w:rsidR="000F7377" w:rsidRDefault="000F7377">
      <w:r xmlns:w="http://schemas.openxmlformats.org/wordprocessingml/2006/main">
        <w:t xml:space="preserve">1. איך לחיות חיים של פולחן: מחקר של התגלות 13:15</w:t>
      </w:r>
    </w:p>
    <w:p w14:paraId="4D93FB97" w14:textId="77777777" w:rsidR="000F7377" w:rsidRDefault="000F7377"/>
    <w:p w14:paraId="4127A63F" w14:textId="77777777" w:rsidR="000F7377" w:rsidRDefault="000F7377">
      <w:r xmlns:w="http://schemas.openxmlformats.org/wordprocessingml/2006/main">
        <w:t xml:space="preserve">2. ברכת הציות: עיון בהתגלות יג:15</w:t>
      </w:r>
    </w:p>
    <w:p w14:paraId="2921A949" w14:textId="77777777" w:rsidR="000F7377" w:rsidRDefault="000F7377"/>
    <w:p w14:paraId="0B682CAA" w14:textId="77777777" w:rsidR="000F7377" w:rsidRDefault="000F7377">
      <w:r xmlns:w="http://schemas.openxmlformats.org/wordprocessingml/2006/main">
        <w:t xml:space="preserve">1. מתי 4:8-10 - הפיתוי של ישוע לעבוד את השטן</w:t>
      </w:r>
    </w:p>
    <w:p w14:paraId="368632C0" w14:textId="77777777" w:rsidR="000F7377" w:rsidRDefault="000F7377"/>
    <w:p w14:paraId="5555C40B" w14:textId="77777777" w:rsidR="000F7377" w:rsidRDefault="000F7377">
      <w:r xmlns:w="http://schemas.openxmlformats.org/wordprocessingml/2006/main">
        <w:t xml:space="preserve">2. דניאל ג' 16-18 - סירובם של שדרך, משך ועבדנגו לסגוד לצלם הזהב של נבוכדנצר</w:t>
      </w:r>
    </w:p>
    <w:p w14:paraId="564EC119" w14:textId="77777777" w:rsidR="000F7377" w:rsidRDefault="000F7377"/>
    <w:p w14:paraId="2652B386" w14:textId="77777777" w:rsidR="000F7377" w:rsidRDefault="000F7377">
      <w:r xmlns:w="http://schemas.openxmlformats.org/wordprocessingml/2006/main">
        <w:t xml:space="preserve">התגלות 13:16 והוא גורם לכל, קטנים וגדולים, עשירים ועניים, בני חורין ועבדים, לקבל סימן בימינם או במצחם.</w:t>
      </w:r>
    </w:p>
    <w:p w14:paraId="4DBDF48B" w14:textId="77777777" w:rsidR="000F7377" w:rsidRDefault="000F7377"/>
    <w:p w14:paraId="0B5B62AC" w14:textId="77777777" w:rsidR="000F7377" w:rsidRDefault="000F7377">
      <w:r xmlns:w="http://schemas.openxmlformats.org/wordprocessingml/2006/main">
        <w:t xml:space="preserve">החיה גורמת לכל האנשים לקבל סימן על יד ימין או על מצחו.</w:t>
      </w:r>
    </w:p>
    <w:p w14:paraId="4BE522B8" w14:textId="77777777" w:rsidR="000F7377" w:rsidRDefault="000F7377"/>
    <w:p w14:paraId="3071DC90" w14:textId="77777777" w:rsidR="000F7377" w:rsidRDefault="000F7377">
      <w:r xmlns:w="http://schemas.openxmlformats.org/wordprocessingml/2006/main">
        <w:t xml:space="preserve">1: אסור לנו להיכנע לדרישות החיה ולקבל את הסימן.</w:t>
      </w:r>
    </w:p>
    <w:p w14:paraId="1B27537C" w14:textId="77777777" w:rsidR="000F7377" w:rsidRDefault="000F7377"/>
    <w:p w14:paraId="4EBA8759" w14:textId="77777777" w:rsidR="000F7377" w:rsidRDefault="000F7377">
      <w:r xmlns:w="http://schemas.openxmlformats.org/wordprocessingml/2006/main">
        <w:t xml:space="preserve">2: עלינו לעמוד איתן מול החיה ולא להתפתות לסימן שלו.</w:t>
      </w:r>
    </w:p>
    <w:p w14:paraId="64E75039" w14:textId="77777777" w:rsidR="000F7377" w:rsidRDefault="000F7377"/>
    <w:p w14:paraId="18FD9451" w14:textId="77777777" w:rsidR="000F7377" w:rsidRDefault="000F7377">
      <w:r xmlns:w="http://schemas.openxmlformats.org/wordprocessingml/2006/main">
        <w:t xml:space="preserve">1: הפיליפאים 4:13 - אני יכול לעשות הכל באמצעות המשיח שמחזק אותי.</w:t>
      </w:r>
    </w:p>
    <w:p w14:paraId="532FB9B2" w14:textId="77777777" w:rsidR="000F7377" w:rsidRDefault="000F7377"/>
    <w:p w14:paraId="68F3CC6F" w14:textId="77777777" w:rsidR="000F7377" w:rsidRDefault="000F7377">
      <w:r xmlns:w="http://schemas.openxmlformats.org/wordprocessingml/2006/main">
        <w:t xml:space="preserve">ב: ישעיהו 41:10 - אל תירא; כִּי-אֲנִי עִמָּךְ: אַל תִּתְבָּרֵא; כִּי-אֲנִי אֱלֹהֶיךָ; כן, אעזור לך; כֵּן, אֶחָדְךָ בְּיָמִינֵי צְדָקִי.</w:t>
      </w:r>
    </w:p>
    <w:p w14:paraId="6BF6B84E" w14:textId="77777777" w:rsidR="000F7377" w:rsidRDefault="000F7377"/>
    <w:p w14:paraId="73097D72" w14:textId="77777777" w:rsidR="000F7377" w:rsidRDefault="000F7377">
      <w:r xmlns:w="http://schemas.openxmlformats.org/wordprocessingml/2006/main">
        <w:t xml:space="preserve">התגלות 13:17 ולמען לא יקנה או ימכור איש, מלבד מי שיש לו את הסימן או את שם החיה או את מספר שמו.</w:t>
      </w:r>
    </w:p>
    <w:p w14:paraId="4E1E7B05" w14:textId="77777777" w:rsidR="000F7377" w:rsidRDefault="000F7377"/>
    <w:p w14:paraId="02624B5B" w14:textId="77777777" w:rsidR="000F7377" w:rsidRDefault="000F7377">
      <w:r xmlns:w="http://schemas.openxmlformats.org/wordprocessingml/2006/main">
        <w:t xml:space="preserve">אף אחד לא יכול לקנות או למכור אלא אם כן יש לו את הסימן, השם או המספר של החיה.</w:t>
      </w:r>
    </w:p>
    <w:p w14:paraId="0FF1A20D" w14:textId="77777777" w:rsidR="000F7377" w:rsidRDefault="000F7377"/>
    <w:p w14:paraId="43E284D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המחיר של מעקב אחר ישו: כמה אנחנו מוכנים להקריב?</w:t>
      </w:r>
    </w:p>
    <w:p w14:paraId="640F452F" w14:textId="77777777" w:rsidR="000F7377" w:rsidRDefault="000F7377"/>
    <w:p w14:paraId="38DDF970" w14:textId="77777777" w:rsidR="000F7377" w:rsidRDefault="000F7377">
      <w:r xmlns:w="http://schemas.openxmlformats.org/wordprocessingml/2006/main">
        <w:t xml:space="preserve">2. הסכנות של סימן החיה: להתרחק מהבטחות שווא.</w:t>
      </w:r>
    </w:p>
    <w:p w14:paraId="36B6FD9A" w14:textId="77777777" w:rsidR="000F7377" w:rsidRDefault="000F7377"/>
    <w:p w14:paraId="252BD477" w14:textId="77777777" w:rsidR="000F7377" w:rsidRDefault="000F7377">
      <w:r xmlns:w="http://schemas.openxmlformats.org/wordprocessingml/2006/main">
        <w:t xml:space="preserve">1. מתי 16:24-26 - ואז ישוע אמר לתלמידיו, "מי שרוצה להיות תלמידי חייב להתכחש לעצמו ולקחת את צלבו וללכת אחרי.</w:t>
      </w:r>
    </w:p>
    <w:p w14:paraId="1D8292B4" w14:textId="77777777" w:rsidR="000F7377" w:rsidRDefault="000F7377"/>
    <w:p w14:paraId="3542C315" w14:textId="77777777" w:rsidR="000F7377" w:rsidRDefault="000F7377">
      <w:r xmlns:w="http://schemas.openxmlformats.org/wordprocessingml/2006/main">
        <w:t xml:space="preserve">2. הרומים י"ב:2 - אל תתאימו לתבנית של העולם הזה, אלא תשתנו על ידי חידוש דעתכם. אז תוכל לבדוק ולאשר מהו רצון ה' - רצונו הטוב, הנעים והמושלם.</w:t>
      </w:r>
    </w:p>
    <w:p w14:paraId="5D42BF3D" w14:textId="77777777" w:rsidR="000F7377" w:rsidRDefault="000F7377"/>
    <w:p w14:paraId="64AF735B" w14:textId="77777777" w:rsidR="000F7377" w:rsidRDefault="000F7377">
      <w:r xmlns:w="http://schemas.openxmlformats.org/wordprocessingml/2006/main">
        <w:t xml:space="preserve">התגלות 13:18 הנה חוכמה. יספר בעל-הבינה את מספר הבהמה: כי מספר האדם הוא; ומספרו שש מאות וששים וששים.</w:t>
      </w:r>
    </w:p>
    <w:p w14:paraId="39E94EFD" w14:textId="77777777" w:rsidR="000F7377" w:rsidRDefault="000F7377"/>
    <w:p w14:paraId="46880D16" w14:textId="77777777" w:rsidR="000F7377" w:rsidRDefault="000F7377">
      <w:r xmlns:w="http://schemas.openxmlformats.org/wordprocessingml/2006/main">
        <w:t xml:space="preserve">יש צורך בחוכמה ובהבנה כדי להבחין במספר החיה, שהוא 666.</w:t>
      </w:r>
    </w:p>
    <w:p w14:paraId="6C6AE247" w14:textId="77777777" w:rsidR="000F7377" w:rsidRDefault="000F7377"/>
    <w:p w14:paraId="5B779D1A" w14:textId="77777777" w:rsidR="000F7377" w:rsidRDefault="000F7377">
      <w:r xmlns:w="http://schemas.openxmlformats.org/wordprocessingml/2006/main">
        <w:t xml:space="preserve">1. הונאה של השטן: איך לזהות את מספר החיה</w:t>
      </w:r>
    </w:p>
    <w:p w14:paraId="16D2CA16" w14:textId="77777777" w:rsidR="000F7377" w:rsidRDefault="000F7377"/>
    <w:p w14:paraId="2F9F6717" w14:textId="77777777" w:rsidR="000F7377" w:rsidRDefault="000F7377">
      <w:r xmlns:w="http://schemas.openxmlformats.org/wordprocessingml/2006/main">
        <w:t xml:space="preserve">2. הבנה וחוכמה: כיצד להבחין באמת רוחנית</w:t>
      </w:r>
    </w:p>
    <w:p w14:paraId="1142A092" w14:textId="77777777" w:rsidR="000F7377" w:rsidRDefault="000F7377"/>
    <w:p w14:paraId="4416B1E4" w14:textId="77777777" w:rsidR="000F7377" w:rsidRDefault="000F7377">
      <w:r xmlns:w="http://schemas.openxmlformats.org/wordprocessingml/2006/main">
        <w:t xml:space="preserve">1. משלי ג 13-18 - חוכמה מצויה בבטחון בה'.</w:t>
      </w:r>
    </w:p>
    <w:p w14:paraId="35B36227" w14:textId="77777777" w:rsidR="000F7377" w:rsidRDefault="000F7377"/>
    <w:p w14:paraId="3DC94257" w14:textId="77777777" w:rsidR="000F7377" w:rsidRDefault="000F7377">
      <w:r xmlns:w="http://schemas.openxmlformats.org/wordprocessingml/2006/main">
        <w:t xml:space="preserve">2. קורינתיים ב' י"א:14 - השטן מתחפש למלאך האור.</w:t>
      </w:r>
    </w:p>
    <w:p w14:paraId="6D02EB14" w14:textId="77777777" w:rsidR="000F7377" w:rsidRDefault="000F7377"/>
    <w:p w14:paraId="05A775C4" w14:textId="77777777" w:rsidR="000F7377" w:rsidRDefault="000F7377">
      <w:r xmlns:w="http://schemas.openxmlformats.org/wordprocessingml/2006/main">
        <w:t xml:space="preserve">התגלות 14 הוא הפרק הארבעה עשר של ספר ההתגלות וממשיך את חזונו של יוחנן על אירועי קץ הימים. פרק זה מתמקד בחזיונות שונים, כולל הכבש ו-144,000, שלוש הצהרות מלאכים וקציר הארץ.</w:t>
      </w:r>
    </w:p>
    <w:p w14:paraId="045D9854" w14:textId="77777777" w:rsidR="000F7377" w:rsidRDefault="000F7377"/>
    <w:p w14:paraId="15A983DE" w14:textId="77777777" w:rsidR="000F7377" w:rsidRDefault="000F7377">
      <w:r xmlns:w="http://schemas.openxmlformats.org/wordprocessingml/2006/main">
        <w:t xml:space="preserve">פסקה א': הפרק מתחיל בחזון של השה עומד על הר ציון עם 144,000 יחידים שנחתמו על ידי אלוהים על מצחם. הם מתוארים כנגאלים מקרב האנושות כבכורים לאלוהים ולכבש (התגלות י"ד:1-5). הנאמנים האלה הולכים בעקבות המשיח בכל מקום שהוא הולך ושרים שיר חדש שרק הם יכולים ללמוד (התגלות י"ד:3). הם חסרי תמים לפני אלוהים ומשמשים כקבוצה מיוחדת המוקדשת לו.</w:t>
      </w:r>
    </w:p>
    <w:p w14:paraId="23349BB7" w14:textId="77777777" w:rsidR="000F7377" w:rsidRDefault="000F7377"/>
    <w:p w14:paraId="34467A92" w14:textId="77777777" w:rsidR="000F7377" w:rsidRDefault="000F7377">
      <w:r xmlns:w="http://schemas.openxmlformats.org/wordprocessingml/2006/main">
        <w:t xml:space="preserve">פסקה 2: שלושה מלאכים מופיעים ברצף, כל אחד מכריז מסר מובחן. המלאך הראשון מכריז בשורה נצחית לכל אומה, שבט, שפה ועם - קורא להם לירא את אלוהים, לתת לו תהילה ולעבוד אותו לבדו (התגלות י"ד:6-7). המלאך השני מכריז על נפילת בבל - ייצוג סמלי של כל המערכות המתנגדות למלכות אלוהים - ומזהיר מפני השתתפות בהשחתתה (התגלות י"ד:8). המלאך השלישי מוציא אזהרה חמורה לגבי קבלת סימן החיה או סגידה לדמותו. אלה שעושים זאת יחוו את זעמו של אלוהים ללא מנוחה או הקלה (התגלות י"ד:9-11).</w:t>
      </w:r>
    </w:p>
    <w:p w14:paraId="0ED90AA2" w14:textId="77777777" w:rsidR="000F7377" w:rsidRDefault="000F7377"/>
    <w:p w14:paraId="3779A94A" w14:textId="77777777" w:rsidR="000F7377" w:rsidRDefault="000F7377">
      <w:r xmlns:w="http://schemas.openxmlformats.org/wordprocessingml/2006/main">
        <w:t xml:space="preserve">פסקה שלישית: בעקבות הכרוזים אלה, יוחנן עד לחזון של אדם כמו בן אדם יושב על ענן לבוש כתר זהב. הוא מניף מגל חד בידו. מלאך מצווה עליו לקצור כי הגיע הזמן למשפט - קציר הארץ הגיע (התגלות י"ד:14-16). מלאך נוסף מופיע מהמקדש המורה לבן האדם הזה לאסוף את אשכולות הענבים ולהשליכם לגת הגדולה של זעמו של אלוהים. הגת נרמסת מחוץ לעיר, ודם זורם ממנה למרחק של כ-1,600 אצטדיונים (התגלות י"ד:17-20).</w:t>
      </w:r>
    </w:p>
    <w:p w14:paraId="51605DD0" w14:textId="77777777" w:rsidR="000F7377" w:rsidRDefault="000F7377"/>
    <w:p w14:paraId="78FBDDE9" w14:textId="77777777" w:rsidR="000F7377" w:rsidRDefault="000F7377">
      <w:r xmlns:w="http://schemas.openxmlformats.org/wordprocessingml/2006/main">
        <w:t xml:space="preserve">לסיכום, פרק י"ד של ההתגלות מציג כמה חזונות והכרזות. חזון הכבש ו-144,000 החתומים מדגיש קבוצה מיוחדת המוקדשת לעבודת אלוהים. שלושה מלאכים מכריזים על מסרים - הבשורה הנצחית, נפילת בבל ואזהרה מפני סגידה לחיה או קבלת חותמה. מסרים אלו מדגישים את ריבונותו של אלוהים, את השיפוט על המתנגדים לו, ואת הקריאה להישאר נאמן בתוך לחצים עולמיים. החזון של בן האדם אוחז במגל מסמל את הדין הממשמש ובא - הקציר - שבו מי שדוחה את אלוהים יתמודד עם זעמו בגת סמלית. פרק זה מדגיש נושאים של הקדשה לאלוהים, הכרזות אלוהיות, אזהרות מפני פשרה רוחנית ושיפוט סופי על עושי הרשע.</w:t>
      </w:r>
    </w:p>
    <w:p w14:paraId="717D1C51" w14:textId="77777777" w:rsidR="000F7377" w:rsidRDefault="000F7377"/>
    <w:p w14:paraId="67B4462F" w14:textId="77777777" w:rsidR="000F7377" w:rsidRDefault="000F7377"/>
    <w:p w14:paraId="09F5758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התגלות 14:1 וראיתי, והנה כבש עומד על הר ציון, ועמו מאה ארבעים וארבעה אלף, ששם אביו כתוב במצחם.</w:t>
      </w:r>
    </w:p>
    <w:p w14:paraId="28AAB0EF" w14:textId="77777777" w:rsidR="000F7377" w:rsidRDefault="000F7377"/>
    <w:p w14:paraId="37528216" w14:textId="77777777" w:rsidR="000F7377" w:rsidRDefault="000F7377">
      <w:r xmlns:w="http://schemas.openxmlformats.org/wordprocessingml/2006/main">
        <w:t xml:space="preserve">יוחנן רואה כבש בהר ציון, מלווה ב-144,000 אנשים ששם אלוהים כתוב על מצחיהם.</w:t>
      </w:r>
    </w:p>
    <w:p w14:paraId="735567D9" w14:textId="77777777" w:rsidR="000F7377" w:rsidRDefault="000F7377"/>
    <w:p w14:paraId="2E7DD237" w14:textId="77777777" w:rsidR="000F7377" w:rsidRDefault="000F7377">
      <w:r xmlns:w="http://schemas.openxmlformats.org/wordprocessingml/2006/main">
        <w:t xml:space="preserve">1. כוחו של שם - מה זה אומר לשאת את שם אלוהים?</w:t>
      </w:r>
    </w:p>
    <w:p w14:paraId="2BF64E7D" w14:textId="77777777" w:rsidR="000F7377" w:rsidRDefault="000F7377"/>
    <w:p w14:paraId="232DE854" w14:textId="77777777" w:rsidR="000F7377" w:rsidRDefault="000F7377">
      <w:r xmlns:w="http://schemas.openxmlformats.org/wordprocessingml/2006/main">
        <w:t xml:space="preserve">2. הר ציון - מה זה אומר לעמוד על הר ציון?</w:t>
      </w:r>
    </w:p>
    <w:p w14:paraId="3336ACF7" w14:textId="77777777" w:rsidR="000F7377" w:rsidRDefault="000F7377"/>
    <w:p w14:paraId="53966063" w14:textId="77777777" w:rsidR="000F7377" w:rsidRDefault="000F7377">
      <w:r xmlns:w="http://schemas.openxmlformats.org/wordprocessingml/2006/main">
        <w:t xml:space="preserve">1. ישעיהו יא:10 - "וביום ההוא יהיה שורש ישי אשר יעמוד לאות העם אליו יבקשו הגויים ותפאר מנוחתו".</w:t>
      </w:r>
    </w:p>
    <w:p w14:paraId="4AFC9BF1" w14:textId="77777777" w:rsidR="000F7377" w:rsidRDefault="000F7377"/>
    <w:p w14:paraId="57F74E8E" w14:textId="77777777" w:rsidR="000F7377" w:rsidRDefault="000F7377">
      <w:r xmlns:w="http://schemas.openxmlformats.org/wordprocessingml/2006/main">
        <w:t xml:space="preserve">2. ישעיהו ל"ט, כ"ו - "ויבוא הגואל אל ציון ואל השבים מעבירה ביעקב נאום ה'".</w:t>
      </w:r>
    </w:p>
    <w:p w14:paraId="458D8DE7" w14:textId="77777777" w:rsidR="000F7377" w:rsidRDefault="000F7377"/>
    <w:p w14:paraId="6289BB78" w14:textId="77777777" w:rsidR="000F7377" w:rsidRDefault="000F7377">
      <w:r xmlns:w="http://schemas.openxmlformats.org/wordprocessingml/2006/main">
        <w:t xml:space="preserve">התגלות 14:2 ושמעתי קול מן השמים כקול מים רבים וכקול רעם גדול ושמעתי את קול נבלים מנגנים בנבליהם.</w:t>
      </w:r>
    </w:p>
    <w:p w14:paraId="58E9E1A7" w14:textId="77777777" w:rsidR="000F7377" w:rsidRDefault="000F7377"/>
    <w:p w14:paraId="1F82B590" w14:textId="77777777" w:rsidR="000F7377" w:rsidRDefault="000F7377">
      <w:r xmlns:w="http://schemas.openxmlformats.org/wordprocessingml/2006/main">
        <w:t xml:space="preserve">קול מן השמים נשמע כמו מים רבים ורעם גדול, ונשמעים שרים שרים בנבליהם.</w:t>
      </w:r>
    </w:p>
    <w:p w14:paraId="747C0C62" w14:textId="77777777" w:rsidR="000F7377" w:rsidRDefault="000F7377"/>
    <w:p w14:paraId="55F3F8D9" w14:textId="77777777" w:rsidR="000F7377" w:rsidRDefault="000F7377">
      <w:r xmlns:w="http://schemas.openxmlformats.org/wordprocessingml/2006/main">
        <w:t xml:space="preserve">1. כוחו של הלל: איך קולו של אלוהים נשמע דרך המוזיקה שלנו</w:t>
      </w:r>
    </w:p>
    <w:p w14:paraId="0B9E7061" w14:textId="77777777" w:rsidR="000F7377" w:rsidRDefault="000F7377"/>
    <w:p w14:paraId="584A0105" w14:textId="77777777" w:rsidR="000F7377" w:rsidRDefault="000F7377">
      <w:r xmlns:w="http://schemas.openxmlformats.org/wordprocessingml/2006/main">
        <w:t xml:space="preserve">2. קריאה לפולחן: חקר הטבע הסמלי של קול השמים</w:t>
      </w:r>
    </w:p>
    <w:p w14:paraId="2A15F71B" w14:textId="77777777" w:rsidR="000F7377" w:rsidRDefault="000F7377"/>
    <w:p w14:paraId="27B59BEE" w14:textId="77777777" w:rsidR="000F7377" w:rsidRDefault="000F7377">
      <w:r xmlns:w="http://schemas.openxmlformats.org/wordprocessingml/2006/main">
        <w:t xml:space="preserve">1. תהילים 150:3-5 - הלל אותו בקול שופר: הלל אותו במזמור ובנבל.</w:t>
      </w:r>
    </w:p>
    <w:p w14:paraId="7D2BBA1F" w14:textId="77777777" w:rsidR="000F7377" w:rsidRDefault="000F7377"/>
    <w:p w14:paraId="11902E1A" w14:textId="77777777" w:rsidR="000F7377" w:rsidRDefault="000F7377">
      <w:r xmlns:w="http://schemas.openxmlformats.org/wordprocessingml/2006/main">
        <w:t xml:space="preserve">2. ישעיהו ל"ה יב - כי בשמחה תצאו והובלתם בשלום: ההרים והגבעות יפרצו לפניכם לשירה, וכל עצי השדה ימחאו כפיים.</w:t>
      </w:r>
    </w:p>
    <w:p w14:paraId="63455237" w14:textId="77777777" w:rsidR="000F7377" w:rsidRDefault="000F7377"/>
    <w:p w14:paraId="756FFFB7" w14:textId="77777777" w:rsidR="000F7377" w:rsidRDefault="000F7377">
      <w:r xmlns:w="http://schemas.openxmlformats.org/wordprocessingml/2006/main">
        <w:t xml:space="preserve">התגלות 14:3 ושרו כביכול שירה חדשה לפני הכסא ולפני ארבע החיות והזקנים ולא יכל אדם ללמוד את השיר הזה אלא מאה וארבעים וארבעה אלף אשר נגאלו מן הארץ.</w:t>
      </w:r>
    </w:p>
    <w:p w14:paraId="64B1F35C" w14:textId="77777777" w:rsidR="000F7377" w:rsidRDefault="000F7377"/>
    <w:p w14:paraId="19D1EF35" w14:textId="77777777" w:rsidR="000F7377" w:rsidRDefault="000F7377">
      <w:r xmlns:w="http://schemas.openxmlformats.org/wordprocessingml/2006/main">
        <w:t xml:space="preserve">144,000 שרו שיר חדש שרק הם יכלו ללמוד.</w:t>
      </w:r>
    </w:p>
    <w:p w14:paraId="25D2957A" w14:textId="77777777" w:rsidR="000F7377" w:rsidRDefault="000F7377"/>
    <w:p w14:paraId="1ABD3F44" w14:textId="77777777" w:rsidR="000F7377" w:rsidRDefault="000F7377">
      <w:r xmlns:w="http://schemas.openxmlformats.org/wordprocessingml/2006/main">
        <w:t xml:space="preserve">1: אלוהים בירך את 144,000 בשיר מיוחד.</w:t>
      </w:r>
    </w:p>
    <w:p w14:paraId="6930D44A" w14:textId="77777777" w:rsidR="000F7377" w:rsidRDefault="000F7377"/>
    <w:p w14:paraId="114D0AC1" w14:textId="77777777" w:rsidR="000F7377" w:rsidRDefault="000F7377">
      <w:r xmlns:w="http://schemas.openxmlformats.org/wordprocessingml/2006/main">
        <w:t xml:space="preserve">2: גאולי הארץ יכולים להצטרף לשירת ה-144,000.</w:t>
      </w:r>
    </w:p>
    <w:p w14:paraId="53A248DB" w14:textId="77777777" w:rsidR="000F7377" w:rsidRDefault="000F7377"/>
    <w:p w14:paraId="13D1E2FC" w14:textId="77777777" w:rsidR="000F7377" w:rsidRDefault="000F7377">
      <w:r xmlns:w="http://schemas.openxmlformats.org/wordprocessingml/2006/main">
        <w:t xml:space="preserve">א': האפסיים ב' 8-9 - כי בחסד נושעתם בזכות האמונה; וזה לא מעצמכם: מתנת אלוהים היא: לא ממעשים, פן יתפאר איש.</w:t>
      </w:r>
    </w:p>
    <w:p w14:paraId="75FDA6D3" w14:textId="77777777" w:rsidR="000F7377" w:rsidRDefault="000F7377"/>
    <w:p w14:paraId="1EF5DF38" w14:textId="77777777" w:rsidR="000F7377" w:rsidRDefault="000F7377">
      <w:r xmlns:w="http://schemas.openxmlformats.org/wordprocessingml/2006/main">
        <w:t xml:space="preserve">2: פיליפאים 2:13 - כי אלוהים הוא אשר פועל בכם גם לרצונו וגם לעשות להנאתו.</w:t>
      </w:r>
    </w:p>
    <w:p w14:paraId="598136D7" w14:textId="77777777" w:rsidR="000F7377" w:rsidRDefault="000F7377"/>
    <w:p w14:paraId="4D21CB98" w14:textId="77777777" w:rsidR="000F7377" w:rsidRDefault="000F7377">
      <w:r xmlns:w="http://schemas.openxmlformats.org/wordprocessingml/2006/main">
        <w:t xml:space="preserve">התגלות 14:4 אלה אשר לא נטמאו בנשים; כי הן בתולות. אלה הם ההולכים אחר הכבש בכל אשר הוא הולך. אלה נגאלו מקרב בני האדם, בהיותם ביכורים לאלוהים ולכבש.</w:t>
      </w:r>
    </w:p>
    <w:p w14:paraId="248C58DE" w14:textId="77777777" w:rsidR="000F7377" w:rsidRDefault="000F7377"/>
    <w:p w14:paraId="3739FD8A" w14:textId="77777777" w:rsidR="000F7377" w:rsidRDefault="000F7377">
      <w:r xmlns:w="http://schemas.openxmlformats.org/wordprocessingml/2006/main">
        <w:t xml:space="preserve">אלה הם אלה שלא הושחתו על ידי החטא, אלא נותרו מסורים לאלוהים ולשה.</w:t>
      </w:r>
    </w:p>
    <w:p w14:paraId="46C05626" w14:textId="77777777" w:rsidR="000F7377" w:rsidRDefault="000F7377"/>
    <w:p w14:paraId="5BB5C06D" w14:textId="77777777" w:rsidR="000F7377" w:rsidRDefault="000F7377">
      <w:r xmlns:w="http://schemas.openxmlformats.org/wordprocessingml/2006/main">
        <w:t xml:space="preserve">1: עלינו להישאר מסורים לאלוהים ולכבש ללא קשר למחיר.</w:t>
      </w:r>
    </w:p>
    <w:p w14:paraId="66A40085" w14:textId="77777777" w:rsidR="000F7377" w:rsidRDefault="000F7377"/>
    <w:p w14:paraId="3CB4CFE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נוכל להיגאל מהחטא ולהיות ביכורים לאלוהים ולכבש.</w:t>
      </w:r>
    </w:p>
    <w:p w14:paraId="7F978AE1" w14:textId="77777777" w:rsidR="000F7377" w:rsidRDefault="000F7377"/>
    <w:p w14:paraId="73B7D704" w14:textId="77777777" w:rsidR="000F7377" w:rsidRDefault="000F7377">
      <w:r xmlns:w="http://schemas.openxmlformats.org/wordprocessingml/2006/main">
        <w:t xml:space="preserve">1:1 לקורינתיים ו' 19-20 - האם אינך יודע שגופך הוא מקדש של רוח הקודש שבתוכך, אשר יש לך מאלוהים? אתה לא שלך, כי אתה נקנה במחיר. אז תפאר את אלוהים בגופך.</w:t>
      </w:r>
    </w:p>
    <w:p w14:paraId="6EC0A944" w14:textId="77777777" w:rsidR="000F7377" w:rsidRDefault="000F7377"/>
    <w:p w14:paraId="702A766F" w14:textId="77777777" w:rsidR="000F7377" w:rsidRDefault="000F7377">
      <w:r xmlns:w="http://schemas.openxmlformats.org/wordprocessingml/2006/main">
        <w:t xml:space="preserve">ב': הרומאים 12:1-2 - אני פונה אליכם אפוא, אחים, ברחמי אלוהים, להציג את גופכם כקורבן חי, קדוש ומקובל על אלוהים, שהוא עבודתכם הרוחנית. אל תהיה מותאם לעולם הזה, אלא תשתנה על ידי חידוש דעתך, כדי שתבחין על ידי בדיקה מהו רצון ה', מה טוב ומקובל ומושלם.</w:t>
      </w:r>
    </w:p>
    <w:p w14:paraId="280E6D59" w14:textId="77777777" w:rsidR="000F7377" w:rsidRDefault="000F7377"/>
    <w:p w14:paraId="4C85ADE6" w14:textId="77777777" w:rsidR="000F7377" w:rsidRDefault="000F7377">
      <w:r xmlns:w="http://schemas.openxmlformats.org/wordprocessingml/2006/main">
        <w:t xml:space="preserve">התגלות 14:5 ולא נמצאה בפיהם רמאות כי הם חסרי פגם לפני כסא האלוהים.</w:t>
      </w:r>
    </w:p>
    <w:p w14:paraId="3F6D1DBB" w14:textId="77777777" w:rsidR="000F7377" w:rsidRDefault="000F7377"/>
    <w:p w14:paraId="581A6C38" w14:textId="77777777" w:rsidR="000F7377" w:rsidRDefault="000F7377">
      <w:r xmlns:w="http://schemas.openxmlformats.org/wordprocessingml/2006/main">
        <w:t xml:space="preserve">קבוצת אנשים תימצא ללא פגם לפני כסא ה', כיון שלא הייתה להם רמאות בפיהם.</w:t>
      </w:r>
    </w:p>
    <w:p w14:paraId="08B67FA8" w14:textId="77777777" w:rsidR="000F7377" w:rsidRDefault="000F7377"/>
    <w:p w14:paraId="5C4C054E" w14:textId="77777777" w:rsidR="000F7377" w:rsidRDefault="000F7377">
      <w:r xmlns:w="http://schemas.openxmlformats.org/wordprocessingml/2006/main">
        <w:t xml:space="preserve">1. כוחה של כנות – איך חיים של אמת ושלמות יכולים לקרב אותנו לאלוהים.</w:t>
      </w:r>
    </w:p>
    <w:p w14:paraId="6B7460CB" w14:textId="77777777" w:rsidR="000F7377" w:rsidRDefault="000F7377"/>
    <w:p w14:paraId="6AB23551" w14:textId="77777777" w:rsidR="000F7377" w:rsidRDefault="000F7377">
      <w:r xmlns:w="http://schemas.openxmlformats.org/wordprocessingml/2006/main">
        <w:t xml:space="preserve">2. ברכת הענווה - חשיבות ההכנעה לפני ה' והליכה בדרכיו.</w:t>
      </w:r>
    </w:p>
    <w:p w14:paraId="51B46214" w14:textId="77777777" w:rsidR="000F7377" w:rsidRDefault="000F7377"/>
    <w:p w14:paraId="10238A8F" w14:textId="77777777" w:rsidR="000F7377" w:rsidRDefault="000F7377">
      <w:r xmlns:w="http://schemas.openxmlformats.org/wordprocessingml/2006/main">
        <w:t xml:space="preserve">1. משלי יט, א' - "עדיף עני ההולך בשלמותו מאשר עקום בדיבור וטיפש".</w:t>
      </w:r>
    </w:p>
    <w:p w14:paraId="3E875C00" w14:textId="77777777" w:rsidR="000F7377" w:rsidRDefault="000F7377"/>
    <w:p w14:paraId="69E153D9" w14:textId="77777777" w:rsidR="000F7377" w:rsidRDefault="000F7377">
      <w:r xmlns:w="http://schemas.openxmlformats.org/wordprocessingml/2006/main">
        <w:t xml:space="preserve">2. תהילים ט"ו, א-ב - "ה' מי ישכן באוהלך מי ישכן על גבעת קודשך? ההולך תמים ועושה הישר ודובר אמת בלבו".</w:t>
      </w:r>
    </w:p>
    <w:p w14:paraId="045AA299" w14:textId="77777777" w:rsidR="000F7377" w:rsidRDefault="000F7377"/>
    <w:p w14:paraId="241C773D" w14:textId="77777777" w:rsidR="000F7377" w:rsidRDefault="000F7377">
      <w:r xmlns:w="http://schemas.openxmlformats.org/wordprocessingml/2006/main">
        <w:t xml:space="preserve">התגלות 14:6 וראיתי מלאך אחר עף באמצע השמים, בעל בשורת הנצח להטיף </w:t>
      </w:r>
      <w:r xmlns:w="http://schemas.openxmlformats.org/wordprocessingml/2006/main">
        <w:lastRenderedPageBreak xmlns:w="http://schemas.openxmlformats.org/wordprocessingml/2006/main"/>
      </w:r>
      <w:r xmlns:w="http://schemas.openxmlformats.org/wordprocessingml/2006/main">
        <w:t xml:space="preserve">ליושבי הארץ ולכל גוי ומלוה ולשון ועם.</w:t>
      </w:r>
    </w:p>
    <w:p w14:paraId="731726B7" w14:textId="77777777" w:rsidR="000F7377" w:rsidRDefault="000F7377"/>
    <w:p w14:paraId="5A35263A" w14:textId="77777777" w:rsidR="000F7377" w:rsidRDefault="000F7377">
      <w:r xmlns:w="http://schemas.openxmlformats.org/wordprocessingml/2006/main">
        <w:t xml:space="preserve">הבשורה הנצחית הוכרזה לכל האנשים עלי אדמות.</w:t>
      </w:r>
    </w:p>
    <w:p w14:paraId="440860B4" w14:textId="77777777" w:rsidR="000F7377" w:rsidRDefault="000F7377"/>
    <w:p w14:paraId="1072A6DF" w14:textId="77777777" w:rsidR="000F7377" w:rsidRDefault="000F7377">
      <w:r xmlns:w="http://schemas.openxmlformats.org/wordprocessingml/2006/main">
        <w:t xml:space="preserve">1. כוחה של הבשורה הנצחית</w:t>
      </w:r>
    </w:p>
    <w:p w14:paraId="19786572" w14:textId="77777777" w:rsidR="000F7377" w:rsidRDefault="000F7377"/>
    <w:p w14:paraId="3AD8953D" w14:textId="77777777" w:rsidR="000F7377" w:rsidRDefault="000F7377">
      <w:r xmlns:w="http://schemas.openxmlformats.org/wordprocessingml/2006/main">
        <w:t xml:space="preserve">2. הכלילות של הבשורה</w:t>
      </w:r>
    </w:p>
    <w:p w14:paraId="21E2224C" w14:textId="77777777" w:rsidR="000F7377" w:rsidRDefault="000F7377"/>
    <w:p w14:paraId="7B4A8EFA" w14:textId="77777777" w:rsidR="000F7377" w:rsidRDefault="000F7377">
      <w:r xmlns:w="http://schemas.openxmlformats.org/wordprocessingml/2006/main">
        <w:t xml:space="preserve">1. הרומאים 1:16 כי אני לא מתבייש בבשורה, כי כוחו של אלוהים הוא שמביא ישועה לכל מי שמאמין.</w:t>
      </w:r>
    </w:p>
    <w:p w14:paraId="765C170F" w14:textId="77777777" w:rsidR="000F7377" w:rsidRDefault="000F7377"/>
    <w:p w14:paraId="45ED9F99" w14:textId="77777777" w:rsidR="000F7377" w:rsidRDefault="000F7377">
      <w:r xmlns:w="http://schemas.openxmlformats.org/wordprocessingml/2006/main">
        <w:t xml:space="preserve">2. גלטים 3:28 אין לא יהודי ולא גוי, לא עבד ולא בן חורין, וגם אין זכר ונקבה, כי כולכם אחד במשיח ישוע.</w:t>
      </w:r>
    </w:p>
    <w:p w14:paraId="481081E1" w14:textId="77777777" w:rsidR="000F7377" w:rsidRDefault="000F7377"/>
    <w:p w14:paraId="3C5371A6" w14:textId="77777777" w:rsidR="000F7377" w:rsidRDefault="000F7377">
      <w:r xmlns:w="http://schemas.openxmlformats.org/wordprocessingml/2006/main">
        <w:t xml:space="preserve">התגלות 14:7 לאמר בקול גדול, ירא את אלוהים, ותן לו כבוד; כי הגיעה שעת משפטו: ועבודה ליוצר השמים והארץ, והים ומעיינות המים.</w:t>
      </w:r>
    </w:p>
    <w:p w14:paraId="683BD022" w14:textId="77777777" w:rsidR="000F7377" w:rsidRDefault="000F7377"/>
    <w:p w14:paraId="59AC9898" w14:textId="77777777" w:rsidR="000F7377" w:rsidRDefault="000F7377">
      <w:r xmlns:w="http://schemas.openxmlformats.org/wordprocessingml/2006/main">
        <w:t xml:space="preserve">קטע זה מתאר את שעת הדין של אלוהים שמגיעה וקורא ליראה, תהילה ופולחן לבורא הכל.</w:t>
      </w:r>
    </w:p>
    <w:p w14:paraId="4D66DCCE" w14:textId="77777777" w:rsidR="000F7377" w:rsidRDefault="000F7377"/>
    <w:p w14:paraId="7E319FA7" w14:textId="77777777" w:rsidR="000F7377" w:rsidRDefault="000F7377">
      <w:r xmlns:w="http://schemas.openxmlformats.org/wordprocessingml/2006/main">
        <w:t xml:space="preserve">1. מה זה אומר לפחד מאלוהים?</w:t>
      </w:r>
    </w:p>
    <w:p w14:paraId="50C6BB2F" w14:textId="77777777" w:rsidR="000F7377" w:rsidRDefault="000F7377"/>
    <w:p w14:paraId="7307DB1B" w14:textId="77777777" w:rsidR="000F7377" w:rsidRDefault="000F7377">
      <w:r xmlns:w="http://schemas.openxmlformats.org/wordprocessingml/2006/main">
        <w:t xml:space="preserve">2. סגידה לבורא: יראת שמים והכרת תודה.</w:t>
      </w:r>
    </w:p>
    <w:p w14:paraId="0F6D7D45" w14:textId="77777777" w:rsidR="000F7377" w:rsidRDefault="000F7377"/>
    <w:p w14:paraId="766B6740" w14:textId="77777777" w:rsidR="000F7377" w:rsidRDefault="000F7377">
      <w:r xmlns:w="http://schemas.openxmlformats.org/wordprocessingml/2006/main">
        <w:t xml:space="preserve">1. תהילים ל"ד:9-11 "יראו את ה' קדושיו כי לא חסר ליראים. האריות הצעירים חסרים ורעבים, אבל המבקשים את ה' לא יחסרו טוב. דבר </w:t>
      </w:r>
      <w:r xmlns:w="http://schemas.openxmlformats.org/wordprocessingml/2006/main">
        <w:lastRenderedPageBreak xmlns:w="http://schemas.openxmlformats.org/wordprocessingml/2006/main"/>
      </w:r>
      <w:r xmlns:w="http://schemas.openxmlformats.org/wordprocessingml/2006/main">
        <w:t xml:space="preserve">, בואו ילדים, שמעו אלי, אלמד אתכם יראת יהוה."</w:t>
      </w:r>
    </w:p>
    <w:p w14:paraId="11650261" w14:textId="77777777" w:rsidR="000F7377" w:rsidRDefault="000F7377"/>
    <w:p w14:paraId="6B190E17" w14:textId="77777777" w:rsidR="000F7377" w:rsidRDefault="000F7377">
      <w:r xmlns:w="http://schemas.openxmlformats.org/wordprocessingml/2006/main">
        <w:t xml:space="preserve">2. ישעיהו 43:7 "גם כל הנקרא בשמי כי בראתי אותו לכבודי, יצרתי אותו, ועשיתי אותו".</w:t>
      </w:r>
    </w:p>
    <w:p w14:paraId="3B3E73CE" w14:textId="77777777" w:rsidR="000F7377" w:rsidRDefault="000F7377"/>
    <w:p w14:paraId="65ED6B98" w14:textId="77777777" w:rsidR="000F7377" w:rsidRDefault="000F7377">
      <w:r xmlns:w="http://schemas.openxmlformats.org/wordprocessingml/2006/main">
        <w:t xml:space="preserve">התגלות 14:8 והלך אחרי מלאך אחר לאמר: נפלה בבל, נפלה, העיר הגדולה ההיא, כי היא שתתה את כל העמים מיין זעם זנותה.</w:t>
      </w:r>
    </w:p>
    <w:p w14:paraId="6045842D" w14:textId="77777777" w:rsidR="000F7377" w:rsidRDefault="000F7377"/>
    <w:p w14:paraId="65ECAA02" w14:textId="77777777" w:rsidR="000F7377" w:rsidRDefault="000F7377">
      <w:r xmlns:w="http://schemas.openxmlformats.org/wordprocessingml/2006/main">
        <w:t xml:space="preserve">מלאך הודיע כי בבל נפלה עקב זנותה וגרם לכל העמים לשתות מחמתה.</w:t>
      </w:r>
    </w:p>
    <w:p w14:paraId="4342EBA3" w14:textId="77777777" w:rsidR="000F7377" w:rsidRDefault="000F7377"/>
    <w:p w14:paraId="7956AF0B" w14:textId="77777777" w:rsidR="000F7377" w:rsidRDefault="000F7377">
      <w:r xmlns:w="http://schemas.openxmlformats.org/wordprocessingml/2006/main">
        <w:t xml:space="preserve">1. ההשלכות של הזנות</w:t>
      </w:r>
    </w:p>
    <w:p w14:paraId="0D86293E" w14:textId="77777777" w:rsidR="000F7377" w:rsidRDefault="000F7377"/>
    <w:p w14:paraId="6EE8E6E5" w14:textId="77777777" w:rsidR="000F7377" w:rsidRDefault="000F7377">
      <w:r xmlns:w="http://schemas.openxmlformats.org/wordprocessingml/2006/main">
        <w:t xml:space="preserve">2. צדק אלוהים בשפוט עמים</w:t>
      </w:r>
    </w:p>
    <w:p w14:paraId="77EEC1F2" w14:textId="77777777" w:rsidR="000F7377" w:rsidRDefault="000F7377"/>
    <w:p w14:paraId="1D934A57" w14:textId="77777777" w:rsidR="000F7377" w:rsidRDefault="000F7377">
      <w:r xmlns:w="http://schemas.openxmlformats.org/wordprocessingml/2006/main">
        <w:t xml:space="preserve">1. ישעיהו ל"ז:1-15</w:t>
      </w:r>
    </w:p>
    <w:p w14:paraId="3697B4F6" w14:textId="77777777" w:rsidR="000F7377" w:rsidRDefault="000F7377"/>
    <w:p w14:paraId="75061489" w14:textId="77777777" w:rsidR="000F7377" w:rsidRDefault="000F7377">
      <w:r xmlns:w="http://schemas.openxmlformats.org/wordprocessingml/2006/main">
        <w:t xml:space="preserve">2. ירמיהו ל"א:6-8</w:t>
      </w:r>
    </w:p>
    <w:p w14:paraId="054EBD71" w14:textId="77777777" w:rsidR="000F7377" w:rsidRDefault="000F7377"/>
    <w:p w14:paraId="38C63A4B" w14:textId="77777777" w:rsidR="000F7377" w:rsidRDefault="000F7377">
      <w:r xmlns:w="http://schemas.openxmlformats.org/wordprocessingml/2006/main">
        <w:t xml:space="preserve">התגלות 14:9 והמלאך השלישי הלך אחריהם, לאמר בקול רם: אם ישתחווה איש את החיה ואת צלמו, ויקבל את חותמו במצחו או בידו.</w:t>
      </w:r>
    </w:p>
    <w:p w14:paraId="27B72976" w14:textId="77777777" w:rsidR="000F7377" w:rsidRDefault="000F7377"/>
    <w:p w14:paraId="38BE6205" w14:textId="77777777" w:rsidR="000F7377" w:rsidRDefault="000F7377">
      <w:r xmlns:w="http://schemas.openxmlformats.org/wordprocessingml/2006/main">
        <w:t xml:space="preserve">קטע זה עוסק בהשלכות של סגידה לבהמה וקבלת חותמו.</w:t>
      </w:r>
    </w:p>
    <w:p w14:paraId="7AC31E99" w14:textId="77777777" w:rsidR="000F7377" w:rsidRDefault="000F7377"/>
    <w:p w14:paraId="2A79CA0C" w14:textId="77777777" w:rsidR="000F7377" w:rsidRDefault="000F7377">
      <w:r xmlns:w="http://schemas.openxmlformats.org/wordprocessingml/2006/main">
        <w:t xml:space="preserve">1. הסכנה של עבודת אלילים: א' על ההתגלות י"ד:9</w:t>
      </w:r>
    </w:p>
    <w:p w14:paraId="1D48E895" w14:textId="77777777" w:rsidR="000F7377" w:rsidRDefault="000F7377"/>
    <w:p w14:paraId="110F54C7" w14:textId="77777777" w:rsidR="000F7377" w:rsidRDefault="000F7377">
      <w:r xmlns:w="http://schemas.openxmlformats.org/wordprocessingml/2006/main">
        <w:t xml:space="preserve">2. המחיר של סגידה לחיה: מה מלמד אותנו ההתגלות י"ד:9</w:t>
      </w:r>
    </w:p>
    <w:p w14:paraId="1434160F" w14:textId="77777777" w:rsidR="000F7377" w:rsidRDefault="000F7377"/>
    <w:p w14:paraId="2D3F0708" w14:textId="77777777" w:rsidR="000F7377" w:rsidRDefault="000F7377">
      <w:r xmlns:w="http://schemas.openxmlformats.org/wordprocessingml/2006/main">
        <w:t xml:space="preserve">1. שמות כ', ד'-ה' - "לא תעשה לך פסל מגולף או כל דמיון לכל דבר אשר בשמים ממעל או אשר בארץ מתחת, או אשר במים מתחת לארץ. לא תשתחוו להם ולא תעבדו אותם כי אני ה' אלוקיכם אלוהים קנאי".</w:t>
      </w:r>
    </w:p>
    <w:p w14:paraId="65FD7F9E" w14:textId="77777777" w:rsidR="000F7377" w:rsidRDefault="000F7377"/>
    <w:p w14:paraId="4915B5B4" w14:textId="77777777" w:rsidR="000F7377" w:rsidRDefault="000F7377">
      <w:r xmlns:w="http://schemas.openxmlformats.org/wordprocessingml/2006/main">
        <w:t xml:space="preserve">2. דברים ה, ח-ט - "לא תעשה לך פסל מגולף וכל דמות לכל אשר בשמים ממעל או אשר על הארץ למטה או אשר במים מתחת לארץ. לא תשתחוו להם ולא תעבדו אותם כי אני ה' אלוקיכם אלוהים קנאי".</w:t>
      </w:r>
    </w:p>
    <w:p w14:paraId="60E8840B" w14:textId="77777777" w:rsidR="000F7377" w:rsidRDefault="000F7377"/>
    <w:p w14:paraId="531E890A" w14:textId="77777777" w:rsidR="000F7377" w:rsidRDefault="000F7377">
      <w:r xmlns:w="http://schemas.openxmlformats.org/wordprocessingml/2006/main">
        <w:t xml:space="preserve">התגלות 14:10 ההוא ישתה מיין זעם אלוהים, אשר נשפך בלא תערובת לכוס חמתו; והוא יתענה באש וגופרית בפני המלאכים הקדושים ובפני השה:</w:t>
      </w:r>
    </w:p>
    <w:p w14:paraId="557C25D0" w14:textId="77777777" w:rsidR="000F7377" w:rsidRDefault="000F7377"/>
    <w:p w14:paraId="16C38CF5" w14:textId="77777777" w:rsidR="000F7377" w:rsidRDefault="000F7377">
      <w:r xmlns:w="http://schemas.openxmlformats.org/wordprocessingml/2006/main">
        <w:t xml:space="preserve">אלה הבאים אחרי החיה יתמודדו עם זעמו של אלוהים ויענשו באש וגופרית בנוכחות המלאכים הקדושים והכבש.</w:t>
      </w:r>
    </w:p>
    <w:p w14:paraId="67035829" w14:textId="77777777" w:rsidR="000F7377" w:rsidRDefault="000F7377"/>
    <w:p w14:paraId="065A0FD7" w14:textId="77777777" w:rsidR="000F7377" w:rsidRDefault="000F7377">
      <w:r xmlns:w="http://schemas.openxmlformats.org/wordprocessingml/2006/main">
        <w:t xml:space="preserve">1. זעמו של אלוהים: מה זה אומר?</w:t>
      </w:r>
    </w:p>
    <w:p w14:paraId="481E50A5" w14:textId="77777777" w:rsidR="000F7377" w:rsidRDefault="000F7377"/>
    <w:p w14:paraId="4E08A3DB" w14:textId="77777777" w:rsidR="000F7377" w:rsidRDefault="000F7377">
      <w:r xmlns:w="http://schemas.openxmlformats.org/wordprocessingml/2006/main">
        <w:t xml:space="preserve">2. ההשלכות של אי ציות לאלוהים</w:t>
      </w:r>
    </w:p>
    <w:p w14:paraId="3C82E133" w14:textId="77777777" w:rsidR="000F7377" w:rsidRDefault="000F7377"/>
    <w:p w14:paraId="040636CD" w14:textId="77777777" w:rsidR="000F7377" w:rsidRDefault="000F7377">
      <w:r xmlns:w="http://schemas.openxmlformats.org/wordprocessingml/2006/main">
        <w:t xml:space="preserve">1. הרומאים ב' ה' - אבל בגלל עקשנותך ולבבך הבלתי חוזר בתשובה, אתה אוגר על עצמך זעם ליום זעמו של אלוהים, שבו יתגלה משפטו הצדיק.</w:t>
      </w:r>
    </w:p>
    <w:p w14:paraId="7D70FEB5" w14:textId="77777777" w:rsidR="000F7377" w:rsidRDefault="000F7377"/>
    <w:p w14:paraId="72E85458" w14:textId="77777777" w:rsidR="000F7377" w:rsidRDefault="000F7377">
      <w:r xmlns:w="http://schemas.openxmlformats.org/wordprocessingml/2006/main">
        <w:t xml:space="preserve">2. העברים 10:31 - זה דבר נורא ליפול בידי אלוהים חיים.</w:t>
      </w:r>
    </w:p>
    <w:p w14:paraId="55F8B811" w14:textId="77777777" w:rsidR="000F7377" w:rsidRDefault="000F7377"/>
    <w:p w14:paraId="41BA4702" w14:textId="77777777" w:rsidR="000F7377" w:rsidRDefault="000F7377">
      <w:r xmlns:w="http://schemas.openxmlformats.org/wordprocessingml/2006/main">
        <w:t xml:space="preserve">התגלות 14:11 ועשן ייסוריהם עולה לעולמי עד, ואין להם מנוחה יומם ולילה, העובדים את החיה ואת צלמו, וכל המקבל את אות שמו.</w:t>
      </w:r>
    </w:p>
    <w:p w14:paraId="2242E19C" w14:textId="77777777" w:rsidR="000F7377" w:rsidRDefault="000F7377"/>
    <w:p w14:paraId="7AD5D4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אלה שסוגדים את החיה ואת דמותה, ואלו הנושאים את חותמה, יסבלו ייסורים נצחיים ללא כל מנוחה.</w:t>
      </w:r>
    </w:p>
    <w:p w14:paraId="78552A02" w14:textId="77777777" w:rsidR="000F7377" w:rsidRDefault="000F7377"/>
    <w:p w14:paraId="7639803D" w14:textId="77777777" w:rsidR="000F7377" w:rsidRDefault="000F7377">
      <w:r xmlns:w="http://schemas.openxmlformats.org/wordprocessingml/2006/main">
        <w:t xml:space="preserve">1. חיים בפולחן לא קדוש - ההשלכות של שירת אלילי שווא</w:t>
      </w:r>
    </w:p>
    <w:p w14:paraId="16F9AB8F" w14:textId="77777777" w:rsidR="000F7377" w:rsidRDefault="000F7377"/>
    <w:p w14:paraId="0337491F" w14:textId="77777777" w:rsidR="000F7377" w:rsidRDefault="000F7377">
      <w:r xmlns:w="http://schemas.openxmlformats.org/wordprocessingml/2006/main">
        <w:t xml:space="preserve">2. בחירה בין גן עדן לגיהנום - ההחלטה האולטימטיבית שכולנו חייבים לקבל</w:t>
      </w:r>
    </w:p>
    <w:p w14:paraId="7AFCD844" w14:textId="77777777" w:rsidR="000F7377" w:rsidRDefault="000F7377"/>
    <w:p w14:paraId="510196C6" w14:textId="77777777" w:rsidR="000F7377" w:rsidRDefault="000F7377">
      <w:r xmlns:w="http://schemas.openxmlformats.org/wordprocessingml/2006/main">
        <w:t xml:space="preserve">1. הרומים ו' 23 - כי שכר החטא הוא מוות, אבל מתנת האלוהים היא חיי נצח במשיח ישוע אדוננו.</w:t>
      </w:r>
    </w:p>
    <w:p w14:paraId="45021441" w14:textId="77777777" w:rsidR="000F7377" w:rsidRDefault="000F7377"/>
    <w:p w14:paraId="7BCFD1C9" w14:textId="77777777" w:rsidR="000F7377" w:rsidRDefault="000F7377">
      <w:r xmlns:w="http://schemas.openxmlformats.org/wordprocessingml/2006/main">
        <w:t xml:space="preserve">2. ג'יימס ד' 17 - אז מי שיודע את הדבר הנכון לעשות ולא מצליח לעשות אותו, מבחינתו זה חטא.</w:t>
      </w:r>
    </w:p>
    <w:p w14:paraId="6EAFF37E" w14:textId="77777777" w:rsidR="000F7377" w:rsidRDefault="000F7377"/>
    <w:p w14:paraId="6F1D2321" w14:textId="77777777" w:rsidR="000F7377" w:rsidRDefault="000F7377">
      <w:r xmlns:w="http://schemas.openxmlformats.org/wordprocessingml/2006/main">
        <w:t xml:space="preserve">התגלות 14:12 הנה סבלנותם של הקדושים: הנה הם השומרים את מצוות אלוהים ואת אמונתו של ישוע.</w:t>
      </w:r>
    </w:p>
    <w:p w14:paraId="4BD99AA7" w14:textId="77777777" w:rsidR="000F7377" w:rsidRDefault="000F7377"/>
    <w:p w14:paraId="760EE7A2" w14:textId="77777777" w:rsidR="000F7377" w:rsidRDefault="000F7377">
      <w:r xmlns:w="http://schemas.openxmlformats.org/wordprocessingml/2006/main">
        <w:t xml:space="preserve">הקדושים סבלניים וצייתנים לאלוהים ולישוע.</w:t>
      </w:r>
    </w:p>
    <w:p w14:paraId="34D9326E" w14:textId="77777777" w:rsidR="000F7377" w:rsidRDefault="000F7377"/>
    <w:p w14:paraId="0B70741D" w14:textId="77777777" w:rsidR="000F7377" w:rsidRDefault="000F7377">
      <w:r xmlns:w="http://schemas.openxmlformats.org/wordprocessingml/2006/main">
        <w:t xml:space="preserve">1. כוחה של סבלנות בעקבות אלוהים</w:t>
      </w:r>
    </w:p>
    <w:p w14:paraId="74234151" w14:textId="77777777" w:rsidR="000F7377" w:rsidRDefault="000F7377"/>
    <w:p w14:paraId="078DB6E4" w14:textId="77777777" w:rsidR="000F7377" w:rsidRDefault="000F7377">
      <w:r xmlns:w="http://schemas.openxmlformats.org/wordprocessingml/2006/main">
        <w:t xml:space="preserve">2. ציות לאלוהים ולישוע: דרך לברכה</w:t>
      </w:r>
    </w:p>
    <w:p w14:paraId="62AE030C" w14:textId="77777777" w:rsidR="000F7377" w:rsidRDefault="000F7377"/>
    <w:p w14:paraId="48B7C25E" w14:textId="77777777" w:rsidR="000F7377" w:rsidRDefault="000F7377">
      <w:r xmlns:w="http://schemas.openxmlformats.org/wordprocessingml/2006/main">
        <w:t xml:space="preserve">1. תהילים יט 7-11</w:t>
      </w:r>
    </w:p>
    <w:p w14:paraId="4CA87646" w14:textId="77777777" w:rsidR="000F7377" w:rsidRDefault="000F7377"/>
    <w:p w14:paraId="75CE4B5F" w14:textId="77777777" w:rsidR="000F7377" w:rsidRDefault="000F7377">
      <w:r xmlns:w="http://schemas.openxmlformats.org/wordprocessingml/2006/main">
        <w:t xml:space="preserve">2. ג'יימס א' 2-4</w:t>
      </w:r>
    </w:p>
    <w:p w14:paraId="062E6397" w14:textId="77777777" w:rsidR="000F7377" w:rsidRDefault="000F7377"/>
    <w:p w14:paraId="3CAF56DF" w14:textId="77777777" w:rsidR="000F7377" w:rsidRDefault="000F7377">
      <w:r xmlns:w="http://schemas.openxmlformats.org/wordprocessingml/2006/main">
        <w:t xml:space="preserve">התגלות 14:13 ושמעתי קול מן השמים אומר אלי, כתוב, אשרי המתים המתים באלוהים מעתה והלאה: כן, אמרה הרוח, למען ינוחו מעבודתם; </w:t>
      </w:r>
      <w:r xmlns:w="http://schemas.openxmlformats.org/wordprocessingml/2006/main">
        <w:lastRenderedPageBreak xmlns:w="http://schemas.openxmlformats.org/wordprocessingml/2006/main"/>
      </w:r>
      <w:r xmlns:w="http://schemas.openxmlformats.org/wordprocessingml/2006/main">
        <w:t xml:space="preserve">ויצירותיהם אכן עוקבות אחריהם.</w:t>
      </w:r>
    </w:p>
    <w:p w14:paraId="2DA479A3" w14:textId="77777777" w:rsidR="000F7377" w:rsidRDefault="000F7377"/>
    <w:p w14:paraId="19DB26C7" w14:textId="77777777" w:rsidR="000F7377" w:rsidRDefault="000F7377">
      <w:r xmlns:w="http://schemas.openxmlformats.org/wordprocessingml/2006/main">
        <w:t xml:space="preserve">הקול מן השמים אומר שהמתים בה' יתברכו וינוחו מעמלם, ומעשיהם ילכו אחריהם.</w:t>
      </w:r>
    </w:p>
    <w:p w14:paraId="076B5B7D" w14:textId="77777777" w:rsidR="000F7377" w:rsidRDefault="000F7377"/>
    <w:p w14:paraId="3CA190EB" w14:textId="77777777" w:rsidR="000F7377" w:rsidRDefault="000F7377">
      <w:r xmlns:w="http://schemas.openxmlformats.org/wordprocessingml/2006/main">
        <w:t xml:space="preserve">1. לחיות חיים של אמונה: ברכת המוות בה'</w:t>
      </w:r>
    </w:p>
    <w:p w14:paraId="1D415E4A" w14:textId="77777777" w:rsidR="000F7377" w:rsidRDefault="000F7377"/>
    <w:p w14:paraId="6FCB0B55" w14:textId="77777777" w:rsidR="000F7377" w:rsidRDefault="000F7377">
      <w:r xmlns:w="http://schemas.openxmlformats.org/wordprocessingml/2006/main">
        <w:t xml:space="preserve">2. העבודות שלנו עוקבות אחרינו: מורשת האמונה</w:t>
      </w:r>
    </w:p>
    <w:p w14:paraId="5B7E9C89" w14:textId="77777777" w:rsidR="000F7377" w:rsidRDefault="000F7377"/>
    <w:p w14:paraId="234819E6" w14:textId="77777777" w:rsidR="000F7377" w:rsidRDefault="000F7377">
      <w:r xmlns:w="http://schemas.openxmlformats.org/wordprocessingml/2006/main">
        <w:t xml:space="preserve">1. מתי 11:28–30 - ישוע מזמין אותנו לבוא אליו ולמצוא מנוחה לנפשנו.</w:t>
      </w:r>
    </w:p>
    <w:p w14:paraId="20165623" w14:textId="77777777" w:rsidR="000F7377" w:rsidRDefault="000F7377"/>
    <w:p w14:paraId="13F33E6E" w14:textId="77777777" w:rsidR="000F7377" w:rsidRDefault="000F7377">
      <w:r xmlns:w="http://schemas.openxmlformats.org/wordprocessingml/2006/main">
        <w:t xml:space="preserve">2. העברים ד' 11 - הבה נשאף להיכנס אל מנוחתו של אלוהים.</w:t>
      </w:r>
    </w:p>
    <w:p w14:paraId="75AEC0E6" w14:textId="77777777" w:rsidR="000F7377" w:rsidRDefault="000F7377"/>
    <w:p w14:paraId="4C2B2792" w14:textId="77777777" w:rsidR="000F7377" w:rsidRDefault="000F7377">
      <w:r xmlns:w="http://schemas.openxmlformats.org/wordprocessingml/2006/main">
        <w:t xml:space="preserve">התגלות 14:14 וראיתי והנה ענן לבן ועל הענן יושב כמו בן האדם, ועל ראשו כתר זהב ובידו מגל חד.</w:t>
      </w:r>
    </w:p>
    <w:p w14:paraId="2E99FB29" w14:textId="77777777" w:rsidR="000F7377" w:rsidRDefault="000F7377"/>
    <w:p w14:paraId="644515AE" w14:textId="77777777" w:rsidR="000F7377" w:rsidRDefault="000F7377">
      <w:r xmlns:w="http://schemas.openxmlformats.org/wordprocessingml/2006/main">
        <w:t xml:space="preserve">ג'ון רואה דמות על ענן לבן עם כתר זהוב ומגל חד בידה.</w:t>
      </w:r>
    </w:p>
    <w:p w14:paraId="495DA07B" w14:textId="77777777" w:rsidR="000F7377" w:rsidRDefault="000F7377"/>
    <w:p w14:paraId="27E27A95" w14:textId="77777777" w:rsidR="000F7377" w:rsidRDefault="000F7377">
      <w:r xmlns:w="http://schemas.openxmlformats.org/wordprocessingml/2006/main">
        <w:t xml:space="preserve">1. ביאתו של בן האדם: כיצד תשפיע ביאתו השנייה של ישוע על חיינו</w:t>
      </w:r>
    </w:p>
    <w:p w14:paraId="36856F2F" w14:textId="77777777" w:rsidR="000F7377" w:rsidRDefault="000F7377"/>
    <w:p w14:paraId="38073BBC" w14:textId="77777777" w:rsidR="000F7377" w:rsidRDefault="000F7377">
      <w:r xmlns:w="http://schemas.openxmlformats.org/wordprocessingml/2006/main">
        <w:t xml:space="preserve">2. משל הזורע והאסיף: שיעור על נאמנות מול מצוקה</w:t>
      </w:r>
    </w:p>
    <w:p w14:paraId="088B7716" w14:textId="77777777" w:rsidR="000F7377" w:rsidRDefault="000F7377"/>
    <w:p w14:paraId="69644E06" w14:textId="77777777" w:rsidR="000F7377" w:rsidRDefault="000F7377">
      <w:r xmlns:w="http://schemas.openxmlformats.org/wordprocessingml/2006/main">
        <w:t xml:space="preserve">1. מתי י"ג:18-23</w:t>
      </w:r>
    </w:p>
    <w:p w14:paraId="48121D83" w14:textId="77777777" w:rsidR="000F7377" w:rsidRDefault="000F7377"/>
    <w:p w14:paraId="7A03028D" w14:textId="77777777" w:rsidR="000F7377" w:rsidRDefault="000F7377">
      <w:r xmlns:w="http://schemas.openxmlformats.org/wordprocessingml/2006/main">
        <w:t xml:space="preserve">2. התגלות 19:11-16</w:t>
      </w:r>
    </w:p>
    <w:p w14:paraId="6085E4DD" w14:textId="77777777" w:rsidR="000F7377" w:rsidRDefault="000F7377"/>
    <w:p w14:paraId="0BA9E60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התגלות 14:15 ויצא מלאך אחר מהמקדש, וקורא בקול רם אל היושב על הענן, תקע את מגלך וקצר, כי הגיעה שעתך לקצור; כי קציר הארץ בשל.</w:t>
      </w:r>
    </w:p>
    <w:p w14:paraId="0FEB4C8E" w14:textId="77777777" w:rsidR="000F7377" w:rsidRDefault="000F7377"/>
    <w:p w14:paraId="50E4902B" w14:textId="77777777" w:rsidR="000F7377" w:rsidRDefault="000F7377">
      <w:r xmlns:w="http://schemas.openxmlformats.org/wordprocessingml/2006/main">
        <w:t xml:space="preserve">הגיע הזמן לקצור את קציר האדמה.</w:t>
      </w:r>
    </w:p>
    <w:p w14:paraId="6B7B9E61" w14:textId="77777777" w:rsidR="000F7377" w:rsidRDefault="000F7377"/>
    <w:p w14:paraId="0077EA80" w14:textId="77777777" w:rsidR="000F7377" w:rsidRDefault="000F7377">
      <w:r xmlns:w="http://schemas.openxmlformats.org/wordprocessingml/2006/main">
        <w:t xml:space="preserve">1. הזמן הוא עכשיו: קצירת קציר כדור הארץ</w:t>
      </w:r>
    </w:p>
    <w:p w14:paraId="136BDC56" w14:textId="77777777" w:rsidR="000F7377" w:rsidRDefault="000F7377"/>
    <w:p w14:paraId="2BF08CB0" w14:textId="77777777" w:rsidR="000F7377" w:rsidRDefault="000F7377">
      <w:r xmlns:w="http://schemas.openxmlformats.org/wordprocessingml/2006/main">
        <w:t xml:space="preserve">2. נושא פרי: קצירת קציר כדור הארץ</w:t>
      </w:r>
    </w:p>
    <w:p w14:paraId="4651F8D1" w14:textId="77777777" w:rsidR="000F7377" w:rsidRDefault="000F7377"/>
    <w:p w14:paraId="51C346F3" w14:textId="77777777" w:rsidR="000F7377" w:rsidRDefault="000F7377">
      <w:r xmlns:w="http://schemas.openxmlformats.org/wordprocessingml/2006/main">
        <w:t xml:space="preserve">1. מתי ג':8, "לכן תשא פירות הראויים לתשובה."</w:t>
      </w:r>
    </w:p>
    <w:p w14:paraId="4B85B257" w14:textId="77777777" w:rsidR="000F7377" w:rsidRDefault="000F7377"/>
    <w:p w14:paraId="63179A2E" w14:textId="77777777" w:rsidR="000F7377" w:rsidRDefault="000F7377">
      <w:r xmlns:w="http://schemas.openxmlformats.org/wordprocessingml/2006/main">
        <w:t xml:space="preserve">2. יוחנן ד' 35-36, "האם אתה לא אומר, 'עוד ארבעה חודשים ואז בא הקציר'? הנה אני אומר לכם, נשא את עיניכם והבט בשדות, כי הם כבר לבנים לקציר!"</w:t>
      </w:r>
    </w:p>
    <w:p w14:paraId="1B82CA1A" w14:textId="77777777" w:rsidR="000F7377" w:rsidRDefault="000F7377"/>
    <w:p w14:paraId="039016CC" w14:textId="77777777" w:rsidR="000F7377" w:rsidRDefault="000F7377">
      <w:r xmlns:w="http://schemas.openxmlformats.org/wordprocessingml/2006/main">
        <w:t xml:space="preserve">התגלות 14:16 והיושב על הענן דחף את מגל על הארץ; והארץ נקצרה.</w:t>
      </w:r>
    </w:p>
    <w:p w14:paraId="49C7514C" w14:textId="77777777" w:rsidR="000F7377" w:rsidRDefault="000F7377"/>
    <w:p w14:paraId="7E86AB7E" w14:textId="77777777" w:rsidR="000F7377" w:rsidRDefault="000F7377">
      <w:r xmlns:w="http://schemas.openxmlformats.org/wordprocessingml/2006/main">
        <w:t xml:space="preserve">משפטו של אלוהים יגיע במהירות ובאופן בלתי צפוי.</w:t>
      </w:r>
    </w:p>
    <w:p w14:paraId="0F6E0DA4" w14:textId="77777777" w:rsidR="000F7377" w:rsidRDefault="000F7377"/>
    <w:p w14:paraId="0C0E12A4" w14:textId="77777777" w:rsidR="000F7377" w:rsidRDefault="000F7377">
      <w:r xmlns:w="http://schemas.openxmlformats.org/wordprocessingml/2006/main">
        <w:t xml:space="preserve">1. היו מוכנים למשפטו של אלוהים – אל תהיו שאננים.</w:t>
      </w:r>
    </w:p>
    <w:p w14:paraId="12EDCAB0" w14:textId="77777777" w:rsidR="000F7377" w:rsidRDefault="000F7377"/>
    <w:p w14:paraId="478582C0" w14:textId="77777777" w:rsidR="000F7377" w:rsidRDefault="000F7377">
      <w:r xmlns:w="http://schemas.openxmlformats.org/wordprocessingml/2006/main">
        <w:t xml:space="preserve">2. משפטו של אלוהים צודק ובלתי נמנע.</w:t>
      </w:r>
    </w:p>
    <w:p w14:paraId="67F5DE28" w14:textId="77777777" w:rsidR="000F7377" w:rsidRDefault="000F7377"/>
    <w:p w14:paraId="5E589FA3" w14:textId="77777777" w:rsidR="000F7377" w:rsidRDefault="000F7377">
      <w:r xmlns:w="http://schemas.openxmlformats.org/wordprocessingml/2006/main">
        <w:t xml:space="preserve">1. הרומים 2:5-6 "אבל בגלל לבבך הקשה והחוזר בתשובה אתה אוגר לעצמך זעם ביום הזעם שבו יתגלה משפטו הישר של אלוהים."</w:t>
      </w:r>
    </w:p>
    <w:p w14:paraId="08F11AC4" w14:textId="77777777" w:rsidR="000F7377" w:rsidRDefault="000F7377"/>
    <w:p w14:paraId="249C8FE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העברים 10:27 "אך ציפייה מפחידה מסוימת למשפט וזעם לוהט אשר תאכל את היריבים."</w:t>
      </w:r>
    </w:p>
    <w:p w14:paraId="254A057C" w14:textId="77777777" w:rsidR="000F7377" w:rsidRDefault="000F7377"/>
    <w:p w14:paraId="23C13B18" w14:textId="77777777" w:rsidR="000F7377" w:rsidRDefault="000F7377">
      <w:r xmlns:w="http://schemas.openxmlformats.org/wordprocessingml/2006/main">
        <w:t xml:space="preserve">התגלות 14:17 ומלאך אחר יצא מבית המקדש שבשמים, גם לו יש מגל חד.</w:t>
      </w:r>
    </w:p>
    <w:p w14:paraId="4704C16A" w14:textId="77777777" w:rsidR="000F7377" w:rsidRDefault="000F7377"/>
    <w:p w14:paraId="1C7CD41B" w14:textId="77777777" w:rsidR="000F7377" w:rsidRDefault="000F7377">
      <w:r xmlns:w="http://schemas.openxmlformats.org/wordprocessingml/2006/main">
        <w:t xml:space="preserve">מלאך יצא מהמקדש בגן עדן כשהוא נושא מגל חד.</w:t>
      </w:r>
    </w:p>
    <w:p w14:paraId="7BE1C60E" w14:textId="77777777" w:rsidR="000F7377" w:rsidRDefault="000F7377"/>
    <w:p w14:paraId="1F77F469" w14:textId="77777777" w:rsidR="000F7377" w:rsidRDefault="000F7377">
      <w:r xmlns:w="http://schemas.openxmlformats.org/wordprocessingml/2006/main">
        <w:t xml:space="preserve">1. קציר הנשמות: איך המלאך עם המגל החד עוזר לנו לקצור את פירות השמים</w:t>
      </w:r>
    </w:p>
    <w:p w14:paraId="57E81438" w14:textId="77777777" w:rsidR="000F7377" w:rsidRDefault="000F7377"/>
    <w:p w14:paraId="7D5C8B65" w14:textId="77777777" w:rsidR="000F7377" w:rsidRDefault="000F7377">
      <w:r xmlns:w="http://schemas.openxmlformats.org/wordprocessingml/2006/main">
        <w:t xml:space="preserve">2. כוחו של המגל: איך נוכל לרתום את כוחו של גן עדן ולקצור את פירות הנצח</w:t>
      </w:r>
    </w:p>
    <w:p w14:paraId="625CA6D6" w14:textId="77777777" w:rsidR="000F7377" w:rsidRDefault="000F7377"/>
    <w:p w14:paraId="17795768" w14:textId="77777777" w:rsidR="000F7377" w:rsidRDefault="000F7377">
      <w:r xmlns:w="http://schemas.openxmlformats.org/wordprocessingml/2006/main">
        <w:t xml:space="preserve">1. מתי ט' 35-38 - ישוע שולח את התלמידים להטיף ולקצור את נשמותיהם של רבים.</w:t>
      </w:r>
    </w:p>
    <w:p w14:paraId="251AE755" w14:textId="77777777" w:rsidR="000F7377" w:rsidRDefault="000F7377"/>
    <w:p w14:paraId="14296459" w14:textId="77777777" w:rsidR="000F7377" w:rsidRDefault="000F7377">
      <w:r xmlns:w="http://schemas.openxmlformats.org/wordprocessingml/2006/main">
        <w:t xml:space="preserve">2. לוקס י':1-2 - ישוע שולח את ה-72 להטיף ולאסוף את קציר הנשמות.</w:t>
      </w:r>
    </w:p>
    <w:p w14:paraId="12FB7437" w14:textId="77777777" w:rsidR="000F7377" w:rsidRDefault="000F7377"/>
    <w:p w14:paraId="53A61934" w14:textId="77777777" w:rsidR="000F7377" w:rsidRDefault="000F7377">
      <w:r xmlns:w="http://schemas.openxmlformats.org/wordprocessingml/2006/main">
        <w:t xml:space="preserve">התגלות 14:18 ויצא מלאך אחר מן המזבח, אשר היה לו כוח על האש; וקרא בזעקה חזקה אל בעל המגל החד לאמר תקע את מגלך החד ואסף את אשכולות גפן הארץ; כי ענביה בשלים לגמרי.</w:t>
      </w:r>
    </w:p>
    <w:p w14:paraId="2621B4B6" w14:textId="77777777" w:rsidR="000F7377" w:rsidRDefault="000F7377"/>
    <w:p w14:paraId="761E7544" w14:textId="77777777" w:rsidR="000F7377" w:rsidRDefault="000F7377">
      <w:r xmlns:w="http://schemas.openxmlformats.org/wordprocessingml/2006/main">
        <w:t xml:space="preserve">מלאך יצא מהמזבח עם הכוח על האש וקרא לבעל המגל החד לאסוף את אשכולות גפן האדמה, כשהענבים בשלים לגמרי.</w:t>
      </w:r>
    </w:p>
    <w:p w14:paraId="0985B907" w14:textId="77777777" w:rsidR="000F7377" w:rsidRDefault="000F7377"/>
    <w:p w14:paraId="6A17F6D1" w14:textId="77777777" w:rsidR="000F7377" w:rsidRDefault="000F7377">
      <w:r xmlns:w="http://schemas.openxmlformats.org/wordprocessingml/2006/main">
        <w:t xml:space="preserve">1. כוח בקציר: מסר של תקווה מההתגלות י"ד:18</w:t>
      </w:r>
    </w:p>
    <w:p w14:paraId="34648F63" w14:textId="77777777" w:rsidR="000F7377" w:rsidRDefault="000F7377"/>
    <w:p w14:paraId="10DD8C2E" w14:textId="77777777" w:rsidR="000F7377" w:rsidRDefault="000F7377">
      <w:r xmlns:w="http://schemas.openxmlformats.org/wordprocessingml/2006/main">
        <w:t xml:space="preserve">2. אחריותם של הקוצרים: בחינת תפקידנו בקציר ההתגלות י"ד:18</w:t>
      </w:r>
    </w:p>
    <w:p w14:paraId="1E577191" w14:textId="77777777" w:rsidR="000F7377" w:rsidRDefault="000F7377"/>
    <w:p w14:paraId="1BAC8BA3" w14:textId="77777777" w:rsidR="000F7377" w:rsidRDefault="000F7377">
      <w:r xmlns:w="http://schemas.openxmlformats.org/wordprocessingml/2006/main">
        <w:t xml:space="preserve">1. מתי 9:37-38 "ואז אמר לתלמידיו: "הקציר רב, אך הפועלים מעטים; לכן התפללו ברצינות לאדון הקציר שישלח פועלים לקצירו."</w:t>
      </w:r>
    </w:p>
    <w:p w14:paraId="4575BC63" w14:textId="77777777" w:rsidR="000F7377" w:rsidRDefault="000F7377"/>
    <w:p w14:paraId="50C90971" w14:textId="77777777" w:rsidR="000F7377" w:rsidRDefault="000F7377">
      <w:r xmlns:w="http://schemas.openxmlformats.org/wordprocessingml/2006/main">
        <w:t xml:space="preserve">2. ג'יימס ה':7-8 "אז היו סבלניים, אחים, עד ביאת האדון. ראה כיצד החקלאי מחכה לפרי היקר של האדמה, בסבלנות כלפיו, עד שיקבל את הגשמים המוקדמים והמאוחרים. גם אתה, תהיה סבלני. ביססו את לבבותיכם, כי בוא ה' קרובה".</w:t>
      </w:r>
    </w:p>
    <w:p w14:paraId="4B7C07F8" w14:textId="77777777" w:rsidR="000F7377" w:rsidRDefault="000F7377"/>
    <w:p w14:paraId="704A9FB7" w14:textId="77777777" w:rsidR="000F7377" w:rsidRDefault="000F7377">
      <w:r xmlns:w="http://schemas.openxmlformats.org/wordprocessingml/2006/main">
        <w:t xml:space="preserve">התגלות 14:19 והמלאך תקע את מגל ארצה, ויאסף את גפן הארץ, וישליך אותה לגת הגדולה של זעם אלוהים.</w:t>
      </w:r>
    </w:p>
    <w:p w14:paraId="79DE1B86" w14:textId="77777777" w:rsidR="000F7377" w:rsidRDefault="000F7377"/>
    <w:p w14:paraId="58D2E12F" w14:textId="77777777" w:rsidR="000F7377" w:rsidRDefault="000F7377">
      <w:r xmlns:w="http://schemas.openxmlformats.org/wordprocessingml/2006/main">
        <w:t xml:space="preserve">מלאך אוסף את גפן האדמה ומשליך אותה לגת הגדולה של זעם אלוהים.</w:t>
      </w:r>
    </w:p>
    <w:p w14:paraId="2D15AB81" w14:textId="77777777" w:rsidR="000F7377" w:rsidRDefault="000F7377"/>
    <w:p w14:paraId="33614F21" w14:textId="77777777" w:rsidR="000F7377" w:rsidRDefault="000F7377">
      <w:r xmlns:w="http://schemas.openxmlformats.org/wordprocessingml/2006/main">
        <w:t xml:space="preserve">1. כוחו של אלוהים: עמידה איתנה מול הזעם</w:t>
      </w:r>
    </w:p>
    <w:p w14:paraId="3725619B" w14:textId="77777777" w:rsidR="000F7377" w:rsidRDefault="000F7377"/>
    <w:p w14:paraId="301E4F20" w14:textId="77777777" w:rsidR="000F7377" w:rsidRDefault="000F7377">
      <w:r xmlns:w="http://schemas.openxmlformats.org/wordprocessingml/2006/main">
        <w:t xml:space="preserve">2. הסכנה של דחיית ה': משפט ה'</w:t>
      </w:r>
    </w:p>
    <w:p w14:paraId="15CE53F9" w14:textId="77777777" w:rsidR="000F7377" w:rsidRDefault="000F7377"/>
    <w:p w14:paraId="277826AA" w14:textId="77777777" w:rsidR="000F7377" w:rsidRDefault="000F7377">
      <w:r xmlns:w="http://schemas.openxmlformats.org/wordprocessingml/2006/main">
        <w:t xml:space="preserve">1. ישעיהו 63:3-4 - "רקדתי את הגת לבד, ומן העם לא היה איתי: כי אדרוך אותם בכעס ורמס אותם בחמתי, ודמם יזרק עליהם. את בגדי, ואכתים את כל בגדי."</w:t>
      </w:r>
    </w:p>
    <w:p w14:paraId="47700BDE" w14:textId="77777777" w:rsidR="000F7377" w:rsidRDefault="000F7377"/>
    <w:p w14:paraId="308421C2" w14:textId="77777777" w:rsidR="000F7377" w:rsidRDefault="000F7377">
      <w:r xmlns:w="http://schemas.openxmlformats.org/wordprocessingml/2006/main">
        <w:t xml:space="preserve">2. הרומים ב':5-6 - "אבל אחרי קשיותך ולבבך החוזר בתשובה אצור לך כעס על יום הזעם והתגלות משפט אלוהים הישר, אשר ישלם לאיש על פי מעשיו."</w:t>
      </w:r>
    </w:p>
    <w:p w14:paraId="580FEEB6" w14:textId="77777777" w:rsidR="000F7377" w:rsidRDefault="000F7377"/>
    <w:p w14:paraId="764590C8" w14:textId="77777777" w:rsidR="000F7377" w:rsidRDefault="000F7377">
      <w:r xmlns:w="http://schemas.openxmlformats.org/wordprocessingml/2006/main">
        <w:t xml:space="preserve">התגלות 14:20 והגת נדרכת מחוץ לעיר, ויצא דם מן הגת, עד רתמות הסוסים, בטווח של אלף ושש מאות דרגות.</w:t>
      </w:r>
    </w:p>
    <w:p w14:paraId="65D05299" w14:textId="77777777" w:rsidR="000F7377" w:rsidRDefault="000F7377"/>
    <w:p w14:paraId="03FDA0D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הגת נדרסה מחוץ לעיר, והדם זרם החוצה למרחק רב.</w:t>
      </w:r>
    </w:p>
    <w:p w14:paraId="3410D344" w14:textId="77777777" w:rsidR="000F7377" w:rsidRDefault="000F7377"/>
    <w:p w14:paraId="0485AC27" w14:textId="77777777" w:rsidR="000F7377" w:rsidRDefault="000F7377">
      <w:r xmlns:w="http://schemas.openxmlformats.org/wordprocessingml/2006/main">
        <w:t xml:space="preserve">1. דמו של ישוע: מקור הכוח וההגנה שלנו</w:t>
      </w:r>
    </w:p>
    <w:p w14:paraId="1729FC7B" w14:textId="77777777" w:rsidR="000F7377" w:rsidRDefault="000F7377"/>
    <w:p w14:paraId="40C7C9E2" w14:textId="77777777" w:rsidR="000F7377" w:rsidRDefault="000F7377">
      <w:r xmlns:w="http://schemas.openxmlformats.org/wordprocessingml/2006/main">
        <w:t xml:space="preserve">2. כוחו של הצלב: התגברות על חטא ומוות</w:t>
      </w:r>
    </w:p>
    <w:p w14:paraId="4B98BCB7" w14:textId="77777777" w:rsidR="000F7377" w:rsidRDefault="000F7377"/>
    <w:p w14:paraId="3D8C9B9C" w14:textId="77777777" w:rsidR="000F7377" w:rsidRDefault="000F7377">
      <w:r xmlns:w="http://schemas.openxmlformats.org/wordprocessingml/2006/main">
        <w:t xml:space="preserve">1. ישעיהו 63:1-4 - מעשי הישועה האדירים של האדון</w:t>
      </w:r>
    </w:p>
    <w:p w14:paraId="563A956C" w14:textId="77777777" w:rsidR="000F7377" w:rsidRDefault="000F7377"/>
    <w:p w14:paraId="208343B3" w14:textId="77777777" w:rsidR="000F7377" w:rsidRDefault="000F7377">
      <w:r xmlns:w="http://schemas.openxmlformats.org/wordprocessingml/2006/main">
        <w:t xml:space="preserve">2. העברים ט' 22 - דמו של ישוע לגאולה</w:t>
      </w:r>
    </w:p>
    <w:p w14:paraId="66C90058" w14:textId="77777777" w:rsidR="000F7377" w:rsidRDefault="000F7377"/>
    <w:p w14:paraId="090A9170" w14:textId="77777777" w:rsidR="000F7377" w:rsidRDefault="000F7377">
      <w:r xmlns:w="http://schemas.openxmlformats.org/wordprocessingml/2006/main">
        <w:t xml:space="preserve">התגלות 15 הוא הפרק החמישה עשר של ספר ההתגלות וממשיך את חזונו של יוחנן על אירועי קץ הימים. פרק זה מתמקד בהקדמתם של שבעה מלאכים עם שבע מכות ובהכנה למשפטיו האחרונים של אלוהים.</w:t>
      </w:r>
    </w:p>
    <w:p w14:paraId="757A29E9" w14:textId="77777777" w:rsidR="000F7377" w:rsidRDefault="000F7377"/>
    <w:p w14:paraId="6AA6C0A2" w14:textId="77777777" w:rsidR="000F7377" w:rsidRDefault="000F7377">
      <w:r xmlns:w="http://schemas.openxmlformats.org/wordprocessingml/2006/main">
        <w:t xml:space="preserve">פסקה 1: הפרק מתחיל בכך שג'ון ראה סימן גדול ומופלא בגן עדן - סצנה שחושפת את מי שכבשו את החיה, את דמותה וקיבלו את חותמה. הם מתוארים עומדים ליד ים של זכוכית מהולה באש, שרים הלל לאלוהים (התגלות ט"ו:2-4). האנשים המנצחים הללו מכירים במעשיו הצדיקים של אלוהים וסוגדים לו על טבעו הקדוש.</w:t>
      </w:r>
    </w:p>
    <w:p w14:paraId="1A3903C2" w14:textId="77777777" w:rsidR="000F7377" w:rsidRDefault="000F7377"/>
    <w:p w14:paraId="1851FB73" w14:textId="77777777" w:rsidR="000F7377" w:rsidRDefault="000F7377">
      <w:r xmlns:w="http://schemas.openxmlformats.org/wordprocessingml/2006/main">
        <w:t xml:space="preserve">פסקה 2: שבעה מלאכים יוצאים מהמקדש השמימי, לבושים בפשתן לבן נקי עם אבנטים מוזהבים. הם נושאים שבע קערות זהב מלאות בכעס אלוהים (התגלות ט"ו:5-7). אחד מארבעת היצורים החיים נותן להם את הקערות הללו, המייצגות את השיפוט האלוהי השלם. המקדש מתמלא אז בעשן מתהילתו ומכוחו של אלוהים, המסמל את נוכחותו.</w:t>
      </w:r>
    </w:p>
    <w:p w14:paraId="1C2839AE" w14:textId="77777777" w:rsidR="000F7377" w:rsidRDefault="000F7377"/>
    <w:p w14:paraId="4E3985F4" w14:textId="77777777" w:rsidR="000F7377" w:rsidRDefault="000F7377">
      <w:r xmlns:w="http://schemas.openxmlformats.org/wordprocessingml/2006/main">
        <w:t xml:space="preserve">פסקה ג': כהקדמה לשפיכת קערותיהם על הארץ, אחד מהמלאכים מכריז שאיש אינו רשאי להיכנס או לצאת מהמקדש עד שיסתיימו משפטים אלו (התגלות ט"ו, ח). הפרקים הבאים יפרטו את המכות האחרונות הללו שנשפכו על אלה שהתיישרו נגד אלוהים. פרק זה משמש כאמצעי ביניים בין חזיונות, מכין את הבמה לשיפוט אלוהי הממשמש ובא תוך שימת דגש על הלל ופולחן על ידי אלה שנשארו </w:t>
      </w:r>
      <w:r xmlns:w="http://schemas.openxmlformats.org/wordprocessingml/2006/main">
        <w:lastRenderedPageBreak xmlns:w="http://schemas.openxmlformats.org/wordprocessingml/2006/main"/>
      </w:r>
      <w:r xmlns:w="http://schemas.openxmlformats.org/wordprocessingml/2006/main">
        <w:t xml:space="preserve">נאמנים.</w:t>
      </w:r>
    </w:p>
    <w:p w14:paraId="0FD4AEE5" w14:textId="77777777" w:rsidR="000F7377" w:rsidRDefault="000F7377"/>
    <w:p w14:paraId="6D464514" w14:textId="77777777" w:rsidR="000F7377" w:rsidRDefault="000F7377">
      <w:r xmlns:w="http://schemas.openxmlformats.org/wordprocessingml/2006/main">
        <w:t xml:space="preserve">לסיכום, פרק חמש עשרה של ההתגלות מציג סצנה בגן עדן שבה אנשים מנצחים עומדים ליד ים של זכוכית מהולה באש, מהללים את אלוהים על מעשיו הצדקניים. שבעה מלאכים יוצאים כשהם נושאים קערות מוזהבות מלאות זעם אלוהי כשהם מתכוננים לשפוך את המשפטים האחרונים האלה על פני האדמה. הפרק מדגיש את הפולחן וההכרה בקדושת אלוהים בתוך פסק הדין הממשמש ובא. הוא מכין את הבמה למכות הקרובות תוך הדגשת נושאים כמו צדקה אלוהית, ניצחון על הרוע ועבודת אלוהים על ידי אלה שנשארו נאמנים.</w:t>
      </w:r>
    </w:p>
    <w:p w14:paraId="3BD511D1" w14:textId="77777777" w:rsidR="000F7377" w:rsidRDefault="000F7377"/>
    <w:p w14:paraId="78195B02" w14:textId="77777777" w:rsidR="000F7377" w:rsidRDefault="000F7377"/>
    <w:p w14:paraId="7FC564FE" w14:textId="77777777" w:rsidR="000F7377" w:rsidRDefault="000F7377">
      <w:r xmlns:w="http://schemas.openxmlformats.org/wordprocessingml/2006/main">
        <w:t xml:space="preserve">התגלות 15:1 וראיתי עוד אות בשמים, גדול ומופלא, שבעה מלאכים שיש להם שבע המכות האחרונות; כִּי בָּהֶם נִמְלָא כַּעַם אֱלֹהִים.</w:t>
      </w:r>
    </w:p>
    <w:p w14:paraId="52C05B7C" w14:textId="77777777" w:rsidR="000F7377" w:rsidRDefault="000F7377"/>
    <w:p w14:paraId="38827D96" w14:textId="77777777" w:rsidR="000F7377" w:rsidRDefault="000F7377">
      <w:r xmlns:w="http://schemas.openxmlformats.org/wordprocessingml/2006/main">
        <w:t xml:space="preserve">בהתגלות 15:1, יוחנן רואה סימן גדול ומופלא בשמים עם שבעה מלאכים המחזיקים את שבע המכות האחרונות, המסמלים את זעמו של אלוהים שמתגשם.</w:t>
      </w:r>
    </w:p>
    <w:p w14:paraId="0118BFA8" w14:textId="77777777" w:rsidR="000F7377" w:rsidRDefault="000F7377"/>
    <w:p w14:paraId="2D7D538B" w14:textId="77777777" w:rsidR="000F7377" w:rsidRDefault="000F7377">
      <w:r xmlns:w="http://schemas.openxmlformats.org/wordprocessingml/2006/main">
        <w:t xml:space="preserve">1. זעמו של אלוהים: כאשר הצדק מתנהל</w:t>
      </w:r>
    </w:p>
    <w:p w14:paraId="3BFAC839" w14:textId="77777777" w:rsidR="000F7377" w:rsidRDefault="000F7377"/>
    <w:p w14:paraId="1EE0180D" w14:textId="77777777" w:rsidR="000F7377" w:rsidRDefault="000F7377">
      <w:r xmlns:w="http://schemas.openxmlformats.org/wordprocessingml/2006/main">
        <w:t xml:space="preserve">2. סימן גן עדן: התגלות של המכות האחרונות</w:t>
      </w:r>
    </w:p>
    <w:p w14:paraId="160764B8" w14:textId="77777777" w:rsidR="000F7377" w:rsidRDefault="000F7377"/>
    <w:p w14:paraId="34AFB0F3" w14:textId="77777777" w:rsidR="000F7377" w:rsidRDefault="000F7377">
      <w:r xmlns:w="http://schemas.openxmlformats.org/wordprocessingml/2006/main">
        <w:t xml:space="preserve">1. דברים ל"ב, 35-36 - "לי הנקמה והגומלה על עת תחמוק רגלם, כי קרב יום פורענותם ואבדנם מהר בא." כי ה' יצדיק את עמו וירחם על עבדיו, כאשר יראה כי כוחם נעלם ואין נשאר, עבד או חופשי.</w:t>
      </w:r>
    </w:p>
    <w:p w14:paraId="53242667" w14:textId="77777777" w:rsidR="000F7377" w:rsidRDefault="000F7377"/>
    <w:p w14:paraId="2CE22C3D" w14:textId="77777777" w:rsidR="000F7377" w:rsidRDefault="000F7377">
      <w:r xmlns:w="http://schemas.openxmlformats.org/wordprocessingml/2006/main">
        <w:t xml:space="preserve">2. ישעיהו 66:15-16 - "כי הנה ה' בא באש ורכבו כמערבולת להשיב כעסו בחמתו ותוכחתו בלהבות אש. כי באש יבוא ה' במשפט ובחרבו בכל בשר; וההרוגים בידי ה' יהיו רבים.</w:t>
      </w:r>
    </w:p>
    <w:p w14:paraId="7BC7EC6F" w14:textId="77777777" w:rsidR="000F7377" w:rsidRDefault="000F7377"/>
    <w:p w14:paraId="3FC65B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התגלות 15:2 וראיתי כמו ים זכוכית מהול באש: והניצחו על הבהמה ועל צלמו ועל חותמו ועל מספר שמו, עומדים על הבהמה. ים של זכוכית, בעל נבלים של אלוהים.</w:t>
      </w:r>
    </w:p>
    <w:p w14:paraId="37A0F8BD" w14:textId="77777777" w:rsidR="000F7377" w:rsidRDefault="000F7377"/>
    <w:p w14:paraId="357348C5" w14:textId="77777777" w:rsidR="000F7377" w:rsidRDefault="000F7377">
      <w:r xmlns:w="http://schemas.openxmlformats.org/wordprocessingml/2006/main">
        <w:t xml:space="preserve">מי שהתגבר על כוחה של החיה יעמוד על ים של זכוכית עם נבלים של אלוהים.</w:t>
      </w:r>
    </w:p>
    <w:p w14:paraId="22BB8CCD" w14:textId="77777777" w:rsidR="000F7377" w:rsidRDefault="000F7377"/>
    <w:p w14:paraId="10156925" w14:textId="77777777" w:rsidR="000F7377" w:rsidRDefault="000F7377">
      <w:r xmlns:w="http://schemas.openxmlformats.org/wordprocessingml/2006/main">
        <w:t xml:space="preserve">1. כוח ההתגברות: מבט בהתגלות ט"ו:2</w:t>
      </w:r>
    </w:p>
    <w:p w14:paraId="206F6DA9" w14:textId="77777777" w:rsidR="000F7377" w:rsidRDefault="000F7377"/>
    <w:p w14:paraId="6DCEAF3A" w14:textId="77777777" w:rsidR="000F7377" w:rsidRDefault="000F7377">
      <w:r xmlns:w="http://schemas.openxmlformats.org/wordprocessingml/2006/main">
        <w:t xml:space="preserve">2. ברכות הניצחון: קצור את פירות הנאמנות</w:t>
      </w:r>
    </w:p>
    <w:p w14:paraId="2D25452C" w14:textId="77777777" w:rsidR="000F7377" w:rsidRDefault="000F7377"/>
    <w:p w14:paraId="09DB81A1" w14:textId="77777777" w:rsidR="000F7377" w:rsidRDefault="000F7377">
      <w:r xmlns:w="http://schemas.openxmlformats.org/wordprocessingml/2006/main">
        <w:t xml:space="preserve">1. קורינתיים א' 15:57-58 - אבל תודה לאל, אשר נותן לנו את הניצחון באמצעות אדוננו ישוע המשיח. על כן, אחי האהובים, תהיו חזקים, בלתי מזיזים, שופעים תמיד בעבודת ה', כי ידעתם כי עמלתכם לא לשווא בה'.</w:t>
      </w:r>
    </w:p>
    <w:p w14:paraId="4508AC65" w14:textId="77777777" w:rsidR="000F7377" w:rsidRDefault="000F7377"/>
    <w:p w14:paraId="78CA6D4A" w14:textId="77777777" w:rsidR="000F7377" w:rsidRDefault="000F7377">
      <w:r xmlns:w="http://schemas.openxmlformats.org/wordprocessingml/2006/main">
        <w:t xml:space="preserve">2. הרומים ח':37-39 - לא, בכל הדברים האלה אנחנו יותר מכובשים בזכותו שאהב אותנו. כי אני משוכנע, שלא מוות, ולא חיים, ולא מלאכים, ולא נסיכויות, ולא כוחות, ולא דברים נוכחים ולא דברים שיבואו, ולא גובה ולא עומק ולא כל יצור אחר, לא יוכלו להפריד בינינו לבין האהבה. של אלוהים, אשר במשיח ישוע אדוננו.</w:t>
      </w:r>
    </w:p>
    <w:p w14:paraId="08CF9E7B" w14:textId="77777777" w:rsidR="000F7377" w:rsidRDefault="000F7377"/>
    <w:p w14:paraId="1FFF8C0F" w14:textId="77777777" w:rsidR="000F7377" w:rsidRDefault="000F7377">
      <w:r xmlns:w="http://schemas.openxmlformats.org/wordprocessingml/2006/main">
        <w:t xml:space="preserve">התגלות ט"ו:3 ויזמרו את שירו של משה עבד האלוהים ואת שירת הכבש לאמר: גדולות ונפלאות מעשיך, אדוני אלהים כל יכול; צודקים ואמיתיים דרכיך, מלך הקדושים.</w:t>
      </w:r>
    </w:p>
    <w:p w14:paraId="29ACD7D8" w14:textId="77777777" w:rsidR="000F7377" w:rsidRDefault="000F7377"/>
    <w:p w14:paraId="66E13C61" w14:textId="77777777" w:rsidR="000F7377" w:rsidRDefault="000F7377">
      <w:r xmlns:w="http://schemas.openxmlformats.org/wordprocessingml/2006/main">
        <w:t xml:space="preserve">המלאכים בהתגלות ט"ו:3 שרים את שירם של משה והכבש, מכריזים על גדולתו וצדקתו של אלוהים הכל יכול.</w:t>
      </w:r>
    </w:p>
    <w:p w14:paraId="69D636F1" w14:textId="77777777" w:rsidR="000F7377" w:rsidRDefault="000F7377"/>
    <w:p w14:paraId="5A06B65B" w14:textId="77777777" w:rsidR="000F7377" w:rsidRDefault="000F7377">
      <w:r xmlns:w="http://schemas.openxmlformats.org/wordprocessingml/2006/main">
        <w:t xml:space="preserve">1. הצדק הבלתי נכשל של אלוהים: חקר המשמעות מאחורי ההתגלות 15:3</w:t>
      </w:r>
    </w:p>
    <w:p w14:paraId="4E8EB619" w14:textId="77777777" w:rsidR="000F7377" w:rsidRDefault="000F7377"/>
    <w:p w14:paraId="53ECAC4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שירת משה והכבש: חוגגים את הוד מלכותו של האל הכול יכול</w:t>
      </w:r>
    </w:p>
    <w:p w14:paraId="399A1FC5" w14:textId="77777777" w:rsidR="000F7377" w:rsidRDefault="000F7377"/>
    <w:p w14:paraId="68C1ABB2" w14:textId="77777777" w:rsidR="000F7377" w:rsidRDefault="000F7377">
      <w:r xmlns:w="http://schemas.openxmlformats.org/wordprocessingml/2006/main">
        <w:t xml:space="preserve">1. דברים ל"ב ד' - "הוא הסלע, מעשיו מושלמים וכל דרכיו צודקים. אלוהים נאמן שאינו עושה רע, ישר וצודק הוא".</w:t>
      </w:r>
    </w:p>
    <w:p w14:paraId="68E4B16A" w14:textId="77777777" w:rsidR="000F7377" w:rsidRDefault="000F7377"/>
    <w:p w14:paraId="287722F9" w14:textId="77777777" w:rsidR="000F7377" w:rsidRDefault="000F7377">
      <w:r xmlns:w="http://schemas.openxmlformats.org/wordprocessingml/2006/main">
        <w:t xml:space="preserve">2. תהילים 33:4-5 - "כי ישר ואמת דבר ה'; הוא נאמן בכל מה שהוא עושה. ה' אוהב צדקה ומשפט; הארץ מלאה באהבתו הבלתי נכשלת."</w:t>
      </w:r>
    </w:p>
    <w:p w14:paraId="7D8580C5" w14:textId="77777777" w:rsidR="000F7377" w:rsidRDefault="000F7377"/>
    <w:p w14:paraId="05AA0F5D" w14:textId="77777777" w:rsidR="000F7377" w:rsidRDefault="000F7377">
      <w:r xmlns:w="http://schemas.openxmlformats.org/wordprocessingml/2006/main">
        <w:t xml:space="preserve">התגלות 15:4 מי לא ירא אותך ה' ויתפאר את שמך? כי רק אתה קדוש: כי יבואו כל הגויים וישתחוו לפניך; כי משפטיך נתגלו.</w:t>
      </w:r>
    </w:p>
    <w:p w14:paraId="681C17C2" w14:textId="77777777" w:rsidR="000F7377" w:rsidRDefault="000F7377"/>
    <w:p w14:paraId="18C8576E" w14:textId="77777777" w:rsidR="000F7377" w:rsidRDefault="000F7377">
      <w:r xmlns:w="http://schemas.openxmlformats.org/wordprocessingml/2006/main">
        <w:t xml:space="preserve">אלוהים הוא קדוש וכל העמים יבואו לעבוד אותו בשל שיפוטיו שיודעו.</w:t>
      </w:r>
    </w:p>
    <w:p w14:paraId="58CEC44B" w14:textId="77777777" w:rsidR="000F7377" w:rsidRDefault="000F7377"/>
    <w:p w14:paraId="0F4D46F8" w14:textId="77777777" w:rsidR="000F7377" w:rsidRDefault="000F7377">
      <w:r xmlns:w="http://schemas.openxmlformats.org/wordprocessingml/2006/main">
        <w:t xml:space="preserve">1. הבנת קדושת ה'</w:t>
      </w:r>
    </w:p>
    <w:p w14:paraId="22A843C7" w14:textId="77777777" w:rsidR="000F7377" w:rsidRDefault="000F7377"/>
    <w:p w14:paraId="2C3CFF2A" w14:textId="77777777" w:rsidR="000F7377" w:rsidRDefault="000F7377">
      <w:r xmlns:w="http://schemas.openxmlformats.org/wordprocessingml/2006/main">
        <w:t xml:space="preserve">2. הצורך בעבודת אלוהים</w:t>
      </w:r>
    </w:p>
    <w:p w14:paraId="3B15A7E1" w14:textId="77777777" w:rsidR="000F7377" w:rsidRDefault="000F7377"/>
    <w:p w14:paraId="48D6305D" w14:textId="77777777" w:rsidR="000F7377" w:rsidRDefault="000F7377">
      <w:r xmlns:w="http://schemas.openxmlformats.org/wordprocessingml/2006/main">
        <w:t xml:space="preserve">1. שמות ט"ו, יא - "מי דומה לך ה' בין האלים, מי כמוך, מפואר בקדושה, ירא בהלל, עושה נפלאות?"</w:t>
      </w:r>
    </w:p>
    <w:p w14:paraId="5C0A4084" w14:textId="77777777" w:rsidR="000F7377" w:rsidRDefault="000F7377"/>
    <w:p w14:paraId="1059F4E7" w14:textId="77777777" w:rsidR="000F7377" w:rsidRDefault="000F7377">
      <w:r xmlns:w="http://schemas.openxmlformats.org/wordprocessingml/2006/main">
        <w:t xml:space="preserve">2. ישעיהו ו' ג' - "ויקרא איש אל רעהו ויאמר קדוש קדוש קדוש ה' צבאות מלאה כל הארץ כבודו".</w:t>
      </w:r>
    </w:p>
    <w:p w14:paraId="6614F970" w14:textId="77777777" w:rsidR="000F7377" w:rsidRDefault="000F7377"/>
    <w:p w14:paraId="4DB22E61" w14:textId="77777777" w:rsidR="000F7377" w:rsidRDefault="000F7377">
      <w:r xmlns:w="http://schemas.openxmlformats.org/wordprocessingml/2006/main">
        <w:t xml:space="preserve">התגלות 15:5 ואחרי זה ראיתי והנה נפתח מקדש אוהל העדות בשמים.</w:t>
      </w:r>
    </w:p>
    <w:p w14:paraId="47AA2045" w14:textId="77777777" w:rsidR="000F7377" w:rsidRDefault="000F7377"/>
    <w:p w14:paraId="64A4D985" w14:textId="77777777" w:rsidR="000F7377" w:rsidRDefault="000F7377">
      <w:r xmlns:w="http://schemas.openxmlformats.org/wordprocessingml/2006/main">
        <w:t xml:space="preserve">מקדש אוהל העדות נפתח בשמים.</w:t>
      </w:r>
    </w:p>
    <w:p w14:paraId="2339B715" w14:textId="77777777" w:rsidR="000F7377" w:rsidRDefault="000F7377"/>
    <w:p w14:paraId="78316C74" w14:textId="77777777" w:rsidR="000F7377" w:rsidRDefault="000F7377">
      <w:r xmlns:w="http://schemas.openxmlformats.org/wordprocessingml/2006/main">
        <w:t xml:space="preserve">1. כוחה של העדות: כיצד הסיפורים הנאמנים שלנו משפיעים על העולם</w:t>
      </w:r>
    </w:p>
    <w:p w14:paraId="1B1A9774" w14:textId="77777777" w:rsidR="000F7377" w:rsidRDefault="000F7377"/>
    <w:p w14:paraId="6630F39D" w14:textId="77777777" w:rsidR="000F7377" w:rsidRDefault="000F7377">
      <w:r xmlns:w="http://schemas.openxmlformats.org/wordprocessingml/2006/main">
        <w:t xml:space="preserve">2. הבטחת גן עדן: מה המשמעות של פתיחת בית המקדש על ידי ישוע עבורנו</w:t>
      </w:r>
    </w:p>
    <w:p w14:paraId="7EFEA9E5" w14:textId="77777777" w:rsidR="000F7377" w:rsidRDefault="000F7377"/>
    <w:p w14:paraId="0AC8AA8F" w14:textId="77777777" w:rsidR="000F7377" w:rsidRDefault="000F7377">
      <w:r xmlns:w="http://schemas.openxmlformats.org/wordprocessingml/2006/main">
        <w:t xml:space="preserve">1. העברים ד' 14-16 - מאז יש לנו כהן גדול שעבר בשמים, ישוע, בן האלוהים, הבה נאחז בווידוי שלנו.</w:t>
      </w:r>
    </w:p>
    <w:p w14:paraId="4F43E6DF" w14:textId="77777777" w:rsidR="000F7377" w:rsidRDefault="000F7377"/>
    <w:p w14:paraId="7AFCD851" w14:textId="77777777" w:rsidR="000F7377" w:rsidRDefault="000F7377">
      <w:r xmlns:w="http://schemas.openxmlformats.org/wordprocessingml/2006/main">
        <w:t xml:space="preserve">2. העברים ט' 1-3 - עכשיו אפילו בברית הראשונה היו תקנות לעבודה ומקום ארצי של קדושה. כי הוכן אוהל, החלק הראשון, שבו היו המנורה והשולחן ולחם השכינה. זה נקרא המקום הקדוש.</w:t>
      </w:r>
    </w:p>
    <w:p w14:paraId="51039D6D" w14:textId="77777777" w:rsidR="000F7377" w:rsidRDefault="000F7377"/>
    <w:p w14:paraId="12BB3E22" w14:textId="77777777" w:rsidR="000F7377" w:rsidRDefault="000F7377">
      <w:r xmlns:w="http://schemas.openxmlformats.org/wordprocessingml/2006/main">
        <w:t xml:space="preserve">התגלות 15:6 ויצאו שבעת המלאכים מהמקדש, בעלי שבע המכות, לבושים בפשתן טהור ולבן, ושדיהם חגורים בחגורות זהב.</w:t>
      </w:r>
    </w:p>
    <w:p w14:paraId="344B6888" w14:textId="77777777" w:rsidR="000F7377" w:rsidRDefault="000F7377"/>
    <w:p w14:paraId="4BF5FC80" w14:textId="77777777" w:rsidR="000F7377" w:rsidRDefault="000F7377">
      <w:r xmlns:w="http://schemas.openxmlformats.org/wordprocessingml/2006/main">
        <w:t xml:space="preserve">שבעת המלאכים יצאו מהמקדש עם שבע המכות, לבושים בפשתן לבן וחגורות זהב.</w:t>
      </w:r>
    </w:p>
    <w:p w14:paraId="36E4A533" w14:textId="77777777" w:rsidR="000F7377" w:rsidRDefault="000F7377"/>
    <w:p w14:paraId="7CA2622D" w14:textId="77777777" w:rsidR="000F7377" w:rsidRDefault="000F7377">
      <w:r xmlns:w="http://schemas.openxmlformats.org/wordprocessingml/2006/main">
        <w:t xml:space="preserve">1. כוחו של האדון: בחינת סמכותם של שבעת המלאכים בהתגלות ט"ו:6</w:t>
      </w:r>
    </w:p>
    <w:p w14:paraId="7C9D5194" w14:textId="77777777" w:rsidR="000F7377" w:rsidRDefault="000F7377"/>
    <w:p w14:paraId="3A4F9713" w14:textId="77777777" w:rsidR="000F7377" w:rsidRDefault="000F7377">
      <w:r xmlns:w="http://schemas.openxmlformats.org/wordprocessingml/2006/main">
        <w:t xml:space="preserve">2. הספקת אלוהים: הבנת המשמעות של פשתן לבן וחגורות זהב בהתגלות ט"ו:6</w:t>
      </w:r>
    </w:p>
    <w:p w14:paraId="1A637491" w14:textId="77777777" w:rsidR="000F7377" w:rsidRDefault="000F7377"/>
    <w:p w14:paraId="747BAF25" w14:textId="77777777" w:rsidR="000F7377" w:rsidRDefault="000F7377">
      <w:r xmlns:w="http://schemas.openxmlformats.org/wordprocessingml/2006/main">
        <w:t xml:space="preserve">1. שמות כ"ח ד' - ילבש את מעיל הפשתן הקדוש, ומכנסי הפשתן יהיו לו על בשרו, ויחגור בחגורת פשתן, ובכרית הפשתן ילבש: אלה בגדי קודש. ; על כן ירחץ את בשרו במים וילבש אותם.</w:t>
      </w:r>
    </w:p>
    <w:p w14:paraId="47FB21CA" w14:textId="77777777" w:rsidR="000F7377" w:rsidRDefault="000F7377"/>
    <w:p w14:paraId="084C2C43" w14:textId="77777777" w:rsidR="000F7377" w:rsidRDefault="000F7377">
      <w:r xmlns:w="http://schemas.openxmlformats.org/wordprocessingml/2006/main">
        <w:t xml:space="preserve">2. ישעיהו 61:10 - אשמח מאוד ביהוה, תשמח נפשי באלוהיי; כי </w:t>
      </w:r>
      <w:r xmlns:w="http://schemas.openxmlformats.org/wordprocessingml/2006/main">
        <w:lastRenderedPageBreak xmlns:w="http://schemas.openxmlformats.org/wordprocessingml/2006/main"/>
      </w:r>
      <w:r xmlns:w="http://schemas.openxmlformats.org/wordprocessingml/2006/main">
        <w:t xml:space="preserve">לבש אותי בבגדי ישועה, הוא כיסה אותי בגלימה של צדק, כחתן מתעטף בקישוטים, וככלה מתקשטת בתכשיטיה.</w:t>
      </w:r>
    </w:p>
    <w:p w14:paraId="6D4AACB3" w14:textId="77777777" w:rsidR="000F7377" w:rsidRDefault="000F7377"/>
    <w:p w14:paraId="64D04F3A" w14:textId="77777777" w:rsidR="000F7377" w:rsidRDefault="000F7377">
      <w:r xmlns:w="http://schemas.openxmlformats.org/wordprocessingml/2006/main">
        <w:t xml:space="preserve">התגלות 15:7 ואחת מארבע החיות נתנה לשבעת המלאכים שבעה צלוחיות זהב מלאות חמת אלוהים, שחי לעולם ועד.</w:t>
      </w:r>
    </w:p>
    <w:p w14:paraId="267C5C2F" w14:textId="77777777" w:rsidR="000F7377" w:rsidRDefault="000F7377"/>
    <w:p w14:paraId="0BE93112" w14:textId="77777777" w:rsidR="000F7377" w:rsidRDefault="000F7377">
      <w:r xmlns:w="http://schemas.openxmlformats.org/wordprocessingml/2006/main">
        <w:t xml:space="preserve">ארבע החיות נותנות לשבעה מלאכים שבעה בקבוקוני זהב מלאים בכעס אלוהים.</w:t>
      </w:r>
    </w:p>
    <w:p w14:paraId="0C0C49A6" w14:textId="77777777" w:rsidR="000F7377" w:rsidRDefault="000F7377"/>
    <w:p w14:paraId="4E720B11" w14:textId="77777777" w:rsidR="000F7377" w:rsidRDefault="000F7377">
      <w:r xmlns:w="http://schemas.openxmlformats.org/wordprocessingml/2006/main">
        <w:t xml:space="preserve">1. ההשלכות של אי ציות לרצון האל</w:t>
      </w:r>
    </w:p>
    <w:p w14:paraId="081F7A00" w14:textId="77777777" w:rsidR="000F7377" w:rsidRDefault="000F7377"/>
    <w:p w14:paraId="3A97F7EA" w14:textId="77777777" w:rsidR="000F7377" w:rsidRDefault="000F7377">
      <w:r xmlns:w="http://schemas.openxmlformats.org/wordprocessingml/2006/main">
        <w:t xml:space="preserve">2. הרחמים והצדק של אלוהים</w:t>
      </w:r>
    </w:p>
    <w:p w14:paraId="730EA266" w14:textId="77777777" w:rsidR="000F7377" w:rsidRDefault="000F7377"/>
    <w:p w14:paraId="13790D75" w14:textId="77777777" w:rsidR="000F7377" w:rsidRDefault="000F7377">
      <w:r xmlns:w="http://schemas.openxmlformats.org/wordprocessingml/2006/main">
        <w:t xml:space="preserve">1. ג'יימס א' 13-15 - אין להתפתות לאיש לעשות רע, כי אלוהים אינו יכול להתפתות על ידי רוע והוא עצמו אינו מפתה אף אחד.</w:t>
      </w:r>
    </w:p>
    <w:p w14:paraId="2605F249" w14:textId="77777777" w:rsidR="000F7377" w:rsidRDefault="000F7377"/>
    <w:p w14:paraId="4D2C9783" w14:textId="77777777" w:rsidR="000F7377" w:rsidRDefault="000F7377">
      <w:r xmlns:w="http://schemas.openxmlformats.org/wordprocessingml/2006/main">
        <w:t xml:space="preserve">2. העברים ד' 15-16 - ישוע מבין את החולשות שלנו, שכן הוא עמד בפני כל אותן בדיקות שאנו עושים, אך הוא לא חטא.</w:t>
      </w:r>
    </w:p>
    <w:p w14:paraId="42BD50E2" w14:textId="77777777" w:rsidR="000F7377" w:rsidRDefault="000F7377"/>
    <w:p w14:paraId="73D4D533" w14:textId="77777777" w:rsidR="000F7377" w:rsidRDefault="000F7377">
      <w:r xmlns:w="http://schemas.openxmlformats.org/wordprocessingml/2006/main">
        <w:t xml:space="preserve">התגלות 15:8 וימלא בית המקדש עשן מכבוד אלוהים ומכוחו; ולא יכל אדם להיכנס לבית המקדש, עד שנתמלאו שבע המכות של שבעת המלאכים.</w:t>
      </w:r>
    </w:p>
    <w:p w14:paraId="47040355" w14:textId="77777777" w:rsidR="000F7377" w:rsidRDefault="000F7377"/>
    <w:p w14:paraId="0000ACD3" w14:textId="77777777" w:rsidR="000F7377" w:rsidRDefault="000F7377">
      <w:r xmlns:w="http://schemas.openxmlformats.org/wordprocessingml/2006/main">
        <w:t xml:space="preserve">המקדש התמלא בעשן מתהילתו ומעצמתו של אלוהים, ואיש לא הצליח להיכנס עד שהתגשמו שבע המכות של שבעת המלאכים.</w:t>
      </w:r>
    </w:p>
    <w:p w14:paraId="34F2BF12" w14:textId="77777777" w:rsidR="000F7377" w:rsidRDefault="000F7377"/>
    <w:p w14:paraId="5F98D3A8" w14:textId="77777777" w:rsidR="000F7377" w:rsidRDefault="000F7377">
      <w:r xmlns:w="http://schemas.openxmlformats.org/wordprocessingml/2006/main">
        <w:t xml:space="preserve">1. כוחו של אלוהים הוא ללא תחרות ובלתי ניתן לעצירה</w:t>
      </w:r>
    </w:p>
    <w:p w14:paraId="04FCAB8D" w14:textId="77777777" w:rsidR="000F7377" w:rsidRDefault="000F7377"/>
    <w:p w14:paraId="6C4DF9B1" w14:textId="77777777" w:rsidR="000F7377" w:rsidRDefault="000F7377">
      <w:r xmlns:w="http://schemas.openxmlformats.org/wordprocessingml/2006/main">
        <w:t xml:space="preserve">2. התוצאות של אי ציות לאזהרותיו של אלוהים</w:t>
      </w:r>
    </w:p>
    <w:p w14:paraId="0670E15B" w14:textId="77777777" w:rsidR="000F7377" w:rsidRDefault="000F7377"/>
    <w:p w14:paraId="338222D2" w14:textId="77777777" w:rsidR="000F7377" w:rsidRDefault="000F7377">
      <w:r xmlns:w="http://schemas.openxmlformats.org/wordprocessingml/2006/main">
        <w:t xml:space="preserve">1. תהילים כ"ט 10 - "ה' יושב על המבול, ה' מוכשר כמלך לעד".</w:t>
      </w:r>
    </w:p>
    <w:p w14:paraId="227EA610" w14:textId="77777777" w:rsidR="000F7377" w:rsidRDefault="000F7377"/>
    <w:p w14:paraId="6FB56A22" w14:textId="77777777" w:rsidR="000F7377" w:rsidRDefault="000F7377">
      <w:r xmlns:w="http://schemas.openxmlformats.org/wordprocessingml/2006/main">
        <w:t xml:space="preserve">2. ישעיהו ל"ט, ב - "וְעוֹנוֹתֵיכֶם הִבְדִּידוּ בֵּינְךָ וּבֵין אֱלֹהֶיךָ וְחָטְאוֹתֵיכֶם הִסְתְרוּ פָּנָיו מִמֶּנָּךְ לֹא יִשְׁמַע."</w:t>
      </w:r>
    </w:p>
    <w:p w14:paraId="1DB58EA5" w14:textId="77777777" w:rsidR="000F7377" w:rsidRDefault="000F7377"/>
    <w:p w14:paraId="3ACB4648" w14:textId="77777777" w:rsidR="000F7377" w:rsidRDefault="000F7377">
      <w:r xmlns:w="http://schemas.openxmlformats.org/wordprocessingml/2006/main">
        <w:t xml:space="preserve">התגלות 16 הוא הפרק הששה עשר בספר ההתגלות וממשיך את חזונו של יוחנן על אירועי קץ הימים. פרק זה מתמקד בשפיכת שבע קערות זעמו של אלוהים, וכתוצאה מכך שיפוטים קשים על מי שדחו אותו.</w:t>
      </w:r>
    </w:p>
    <w:p w14:paraId="23540DE0" w14:textId="77777777" w:rsidR="000F7377" w:rsidRDefault="000F7377"/>
    <w:p w14:paraId="6AA51C6B" w14:textId="77777777" w:rsidR="000F7377" w:rsidRDefault="000F7377">
      <w:r xmlns:w="http://schemas.openxmlformats.org/wordprocessingml/2006/main">
        <w:t xml:space="preserve">פסקה 1: הפרק מתחיל עם המלאך הראשון ששפך את קערתו על הארץ, וכתוצאה מכך פצעים כואבים הפוגעים באלה הנושאים את סימן החיה וסוגדים לדמותה (התגלות טז:2). המלאך השני שופך את קערתו לים, והופך אותה לדם כמו של מת. כל יצור חי בים מת כתוצאה מכך (התגלות טז:3). המלאך השלישי שופך את קערתו לנהרות ולמעיינות, וגורם להם להפוך לדם (התגלות טז:4-6). מלאך מכריז שהמשפטים האלה הם רק בגלל שמי ששופך דם ראוי לשתות דם.</w:t>
      </w:r>
    </w:p>
    <w:p w14:paraId="5B40311A" w14:textId="77777777" w:rsidR="000F7377" w:rsidRDefault="000F7377"/>
    <w:p w14:paraId="48A8926E" w14:textId="77777777" w:rsidR="000F7377" w:rsidRDefault="000F7377">
      <w:r xmlns:w="http://schemas.openxmlformats.org/wordprocessingml/2006/main">
        <w:t xml:space="preserve">פסקה 2: המלאך הרביעי שופך את קערתו על השמש, חורך אנשים בחום עז (התגלות טז:8-9). למרות שהם חווים את הייסורים האלה, אנשים מסרבים לחזור בתשובה ובמקום זאת מגדף את אלוהים. המלאך החמישי שופך את קערתו על כס החיה, צולל את ממלכתה לחושך. אנשים מכרסמים את לשונם בייסורים אך עדיין אינם חוזרים בתשובה ממעשיהם הרעים (התגלות טז:10-11).</w:t>
      </w:r>
    </w:p>
    <w:p w14:paraId="06065397" w14:textId="77777777" w:rsidR="000F7377" w:rsidRDefault="000F7377"/>
    <w:p w14:paraId="3BC1823A" w14:textId="77777777" w:rsidR="000F7377" w:rsidRDefault="000F7377">
      <w:r xmlns:w="http://schemas.openxmlformats.org/wordprocessingml/2006/main">
        <w:t xml:space="preserve">פסקה שלישית: המלאך השישי שופך את קערתו על נהר הפרת הגדול, מייבש אותה כדי להתכונן למלכים מהמזרח להתאסף לקרב נגד אלוהים. שלוש רוחות טמאות הדומות לצפרדעים יוצאות מרוחות דמוניות המבצעות אותות כדי להונות אנשים ברחבי העולם (התגלות ט"ז:12-14). הרוחות הללו אוספות מלכים לקרב בארמגדון - המקום הסמלי שבו מתרחש עימות סופי בין כוחות טובים ורעים המיושרים נגד אלוהים (התגלות ט"ז:15-16).</w:t>
      </w:r>
    </w:p>
    <w:p w14:paraId="09ADB1A8" w14:textId="77777777" w:rsidR="000F7377" w:rsidRDefault="000F7377"/>
    <w:p w14:paraId="6785318D" w14:textId="77777777" w:rsidR="000F7377" w:rsidRDefault="000F7377">
      <w:r xmlns:w="http://schemas.openxmlformats.org/wordprocessingml/2006/main">
        <w:t xml:space="preserve">לסיכום, פרק טז של ההתגלות מתאר את שפיכת שבע קערות זעמו של אלוהים על אלה שדחו אותו. השיפוטים כוללים פצעים כואבים, הפיכת </w:t>
      </w:r>
      <w:r xmlns:w="http://schemas.openxmlformats.org/wordprocessingml/2006/main">
        <w:lastRenderedPageBreak xmlns:w="http://schemas.openxmlformats.org/wordprocessingml/2006/main"/>
      </w:r>
      <w:r xmlns:w="http://schemas.openxmlformats.org/wordprocessingml/2006/main">
        <w:t xml:space="preserve">מקורות הים והמים לדם, חום לוהט, חושך על ממלכת החיה והונאה דמונית. למרות שהם חווים את המגפות הקשות הללו, אנשים מסרבים לחזור בתשובה וממשיכים לגנאי את אלוהים. הפרק מציג גם הכנות לקרב אחרון בארמגדון. פרק זה מדגיש את השיפוט האלוהי על עושי רשעים שאינם חוזרים בתשובה ומדגיש את סירובם העיקש להכיר בריבונותו של אלוהים ולפנות מדרכיהם המרושעות.</w:t>
      </w:r>
    </w:p>
    <w:p w14:paraId="7BCADEE9" w14:textId="77777777" w:rsidR="000F7377" w:rsidRDefault="000F7377"/>
    <w:p w14:paraId="30D6980B" w14:textId="77777777" w:rsidR="000F7377" w:rsidRDefault="000F7377"/>
    <w:p w14:paraId="33939A2A" w14:textId="77777777" w:rsidR="000F7377" w:rsidRDefault="000F7377">
      <w:r xmlns:w="http://schemas.openxmlformats.org/wordprocessingml/2006/main">
        <w:t xml:space="preserve">התגלות 16:1 ושמעתי קול גדול מבית המקדש אומר לשבעת המלאכים, לכו דרככם ושפכו את צלוחיות זעם האלוהים על הארץ.</w:t>
      </w:r>
    </w:p>
    <w:p w14:paraId="408E11A1" w14:textId="77777777" w:rsidR="000F7377" w:rsidRDefault="000F7377"/>
    <w:p w14:paraId="25471532" w14:textId="77777777" w:rsidR="000F7377" w:rsidRDefault="000F7377">
      <w:r xmlns:w="http://schemas.openxmlformats.org/wordprocessingml/2006/main">
        <w:t xml:space="preserve">קול גדול מהמקדש מורה לשבעת המלאכים לשפוך את צלוחיות זעמו של אלוהים על הארץ.</w:t>
      </w:r>
    </w:p>
    <w:p w14:paraId="3304F27C" w14:textId="77777777" w:rsidR="000F7377" w:rsidRDefault="000F7377"/>
    <w:p w14:paraId="5FD75849" w14:textId="77777777" w:rsidR="000F7377" w:rsidRDefault="000F7377">
      <w:r xmlns:w="http://schemas.openxmlformats.org/wordprocessingml/2006/main">
        <w:t xml:space="preserve">1. זעמו של אלוהים: הבנת ההשלכות של אי ציות</w:t>
      </w:r>
    </w:p>
    <w:p w14:paraId="6362CF2B" w14:textId="77777777" w:rsidR="000F7377" w:rsidRDefault="000F7377"/>
    <w:p w14:paraId="60B29EFA" w14:textId="77777777" w:rsidR="000F7377" w:rsidRDefault="000F7377">
      <w:r xmlns:w="http://schemas.openxmlformats.org/wordprocessingml/2006/main">
        <w:t xml:space="preserve">2. רחמי אלוהים בעיצומו של זעם</w:t>
      </w:r>
    </w:p>
    <w:p w14:paraId="3F89CE69" w14:textId="77777777" w:rsidR="000F7377" w:rsidRDefault="000F7377"/>
    <w:p w14:paraId="24C07A12" w14:textId="77777777" w:rsidR="000F7377" w:rsidRDefault="000F7377">
      <w:r xmlns:w="http://schemas.openxmlformats.org/wordprocessingml/2006/main">
        <w:t xml:space="preserve">1. הרומים א' 18-32 - זעמו של אלוהים מתגלה מהשמים נגד כל רשעות ועוול של בני אדם.</w:t>
      </w:r>
    </w:p>
    <w:p w14:paraId="0717DBE9" w14:textId="77777777" w:rsidR="000F7377" w:rsidRDefault="000F7377"/>
    <w:p w14:paraId="395C252E" w14:textId="77777777" w:rsidR="000F7377" w:rsidRDefault="000F7377">
      <w:r xmlns:w="http://schemas.openxmlformats.org/wordprocessingml/2006/main">
        <w:t xml:space="preserve">2. פטרוס ב' 3:9 - האדון אינו רוצה שכולם יאבדו, אלא שכולם יבואו בתשובה.</w:t>
      </w:r>
    </w:p>
    <w:p w14:paraId="1F0B1DA5" w14:textId="77777777" w:rsidR="000F7377" w:rsidRDefault="000F7377"/>
    <w:p w14:paraId="087D04CF" w14:textId="77777777" w:rsidR="000F7377" w:rsidRDefault="000F7377">
      <w:r xmlns:w="http://schemas.openxmlformats.org/wordprocessingml/2006/main">
        <w:t xml:space="preserve">התגלות טז:2 וילך הראשון וישפך את צלוחיתו על הארץ; וַיִּפְלֶה חֵלֶק קֹדֶשׁ וָעוֹר עַל הָאֲנָשִׁים אֲשֶׁר הָיָה לָהֶם סִמּוֹן הַבְּהֵמָה וְעַל אֲשֶׁר עֲבוֹדִים אֶת צְלוֹמוֹ.</w:t>
      </w:r>
    </w:p>
    <w:p w14:paraId="3F2E1FB6" w14:textId="77777777" w:rsidR="000F7377" w:rsidRDefault="000F7377"/>
    <w:p w14:paraId="678370E4" w14:textId="77777777" w:rsidR="000F7377" w:rsidRDefault="000F7377">
      <w:r xmlns:w="http://schemas.openxmlformats.org/wordprocessingml/2006/main">
        <w:t xml:space="preserve">המלאך הראשון שפך את הבקבוקון שלו על פני האדמה, וגרם לפצע נורא וכואב לפקוד את אלה שיש להם סימן של החיה ואת אלה שסגדו לצלם.</w:t>
      </w:r>
    </w:p>
    <w:p w14:paraId="388ECA9F" w14:textId="77777777" w:rsidR="000F7377" w:rsidRDefault="000F7377"/>
    <w:p w14:paraId="59000FE6"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מחיר עבודת האלילים: ההשלכות של עבודת אלילי שווא</w:t>
      </w:r>
    </w:p>
    <w:p w14:paraId="726ED819" w14:textId="77777777" w:rsidR="000F7377" w:rsidRDefault="000F7377"/>
    <w:p w14:paraId="2165265A" w14:textId="77777777" w:rsidR="000F7377" w:rsidRDefault="000F7377">
      <w:r xmlns:w="http://schemas.openxmlformats.org/wordprocessingml/2006/main">
        <w:t xml:space="preserve">2. משפט אלוהים: ההשלכות של אי ציות לדבר אלוהים</w:t>
      </w:r>
    </w:p>
    <w:p w14:paraId="407D1A7F" w14:textId="77777777" w:rsidR="000F7377" w:rsidRDefault="000F7377"/>
    <w:p w14:paraId="1A6E3EC6" w14:textId="77777777" w:rsidR="000F7377" w:rsidRDefault="000F7377">
      <w:r xmlns:w="http://schemas.openxmlformats.org/wordprocessingml/2006/main">
        <w:t xml:space="preserve">1. הרומים א' 21-23 - כי למרות שהם הכירו את אלוהים, לא כיבדו אותו כאלוהים ולא הודו לו, אלא הפכו חסרי תוחלת במחשבתם, ולבם השוטה חשך. בטענה שהם חכמים, הם הפכו לשוטים, והחליפו את תהילת האל האלמותי בתמונות הדומות לאדם בן תמותה, ציפורים וחיות ורומשים.</w:t>
      </w:r>
    </w:p>
    <w:p w14:paraId="126AF418" w14:textId="77777777" w:rsidR="000F7377" w:rsidRDefault="000F7377"/>
    <w:p w14:paraId="2C22FF1B" w14:textId="77777777" w:rsidR="000F7377" w:rsidRDefault="000F7377">
      <w:r xmlns:w="http://schemas.openxmlformats.org/wordprocessingml/2006/main">
        <w:t xml:space="preserve">2. תהילים 119:105 - דברך הוא נר לרגלי ואור לנתיבי.</w:t>
      </w:r>
    </w:p>
    <w:p w14:paraId="55A18619" w14:textId="77777777" w:rsidR="000F7377" w:rsidRDefault="000F7377"/>
    <w:p w14:paraId="30A25E60" w14:textId="77777777" w:rsidR="000F7377" w:rsidRDefault="000F7377">
      <w:r xmlns:w="http://schemas.openxmlformats.org/wordprocessingml/2006/main">
        <w:t xml:space="preserve">התגלות 16:3 והמלאך השני שפך את צלוחיתו על הים; וַיְהִי כַדָּם שֶׁל מֵת, וְכָל נֶפֶשׁ חַיָּה מֵת בַּים.</w:t>
      </w:r>
    </w:p>
    <w:p w14:paraId="600B54ED" w14:textId="77777777" w:rsidR="000F7377" w:rsidRDefault="000F7377"/>
    <w:p w14:paraId="2DC5EFF3" w14:textId="77777777" w:rsidR="000F7377" w:rsidRDefault="000F7377">
      <w:r xmlns:w="http://schemas.openxmlformats.org/wordprocessingml/2006/main">
        <w:t xml:space="preserve">המלאך השני שפך את הבקבוקון שלו וגרם לים להיות כדם של מת, והרג כל נפש חיה בו.</w:t>
      </w:r>
    </w:p>
    <w:p w14:paraId="1D930DAE" w14:textId="77777777" w:rsidR="000F7377" w:rsidRDefault="000F7377"/>
    <w:p w14:paraId="2D807BDE" w14:textId="77777777" w:rsidR="000F7377" w:rsidRDefault="000F7377">
      <w:r xmlns:w="http://schemas.openxmlformats.org/wordprocessingml/2006/main">
        <w:t xml:space="preserve">1. ההשלכות של דחיית רצון ה' - התגלות טז:3</w:t>
      </w:r>
    </w:p>
    <w:p w14:paraId="351CBB35" w14:textId="77777777" w:rsidR="000F7377" w:rsidRDefault="000F7377"/>
    <w:p w14:paraId="2A46A5A4" w14:textId="77777777" w:rsidR="000F7377" w:rsidRDefault="000F7377">
      <w:r xmlns:w="http://schemas.openxmlformats.org/wordprocessingml/2006/main">
        <w:t xml:space="preserve">2. כוחו של משפט אלוהים - התגלות טז:3</w:t>
      </w:r>
    </w:p>
    <w:p w14:paraId="734D3FB2" w14:textId="77777777" w:rsidR="000F7377" w:rsidRDefault="000F7377"/>
    <w:p w14:paraId="75917590" w14:textId="77777777" w:rsidR="000F7377" w:rsidRDefault="000F7377">
      <w:r xmlns:w="http://schemas.openxmlformats.org/wordprocessingml/2006/main">
        <w:t xml:space="preserve">1. יחזקאל ל"ב, ו' - "גם אשקה בדמך את הארץ בה אתה שוחה עד ההרים; והנהרות יהיו מלאים ממך."</w:t>
      </w:r>
    </w:p>
    <w:p w14:paraId="685816B6" w14:textId="77777777" w:rsidR="000F7377" w:rsidRDefault="000F7377"/>
    <w:p w14:paraId="166C38A2" w14:textId="77777777" w:rsidR="000F7377" w:rsidRDefault="000F7377">
      <w:r xmlns:w="http://schemas.openxmlformats.org/wordprocessingml/2006/main">
        <w:t xml:space="preserve">2. תהילים 46:3 - "אם מימיו ירעמו ונסערו, אף שההרים רועדים בנפיחותם".</w:t>
      </w:r>
    </w:p>
    <w:p w14:paraId="50C563A3" w14:textId="77777777" w:rsidR="000F7377" w:rsidRDefault="000F7377"/>
    <w:p w14:paraId="3F8C3450" w14:textId="77777777" w:rsidR="000F7377" w:rsidRDefault="000F7377">
      <w:r xmlns:w="http://schemas.openxmlformats.org/wordprocessingml/2006/main">
        <w:t xml:space="preserve">התגלות טז:4 והמלאך השלישי שפך את צלוחיתו על הנהרות ומעיינות המים; </w:t>
      </w:r>
      <w:r xmlns:w="http://schemas.openxmlformats.org/wordprocessingml/2006/main">
        <w:lastRenderedPageBreak xmlns:w="http://schemas.openxmlformats.org/wordprocessingml/2006/main"/>
      </w:r>
      <w:r xmlns:w="http://schemas.openxmlformats.org/wordprocessingml/2006/main">
        <w:t xml:space="preserve">והם הפכו לדם.</w:t>
      </w:r>
    </w:p>
    <w:p w14:paraId="00BFC193" w14:textId="77777777" w:rsidR="000F7377" w:rsidRDefault="000F7377"/>
    <w:p w14:paraId="5771D614" w14:textId="77777777" w:rsidR="000F7377" w:rsidRDefault="000F7377">
      <w:r xmlns:w="http://schemas.openxmlformats.org/wordprocessingml/2006/main">
        <w:t xml:space="preserve">המלאך השלישי שפך את הבקבוקון שלו על נהרות ומזרקות מים, והפך אותם לדם.</w:t>
      </w:r>
    </w:p>
    <w:p w14:paraId="452EA784" w14:textId="77777777" w:rsidR="000F7377" w:rsidRDefault="000F7377"/>
    <w:p w14:paraId="29DD47A0" w14:textId="77777777" w:rsidR="000F7377" w:rsidRDefault="000F7377">
      <w:r xmlns:w="http://schemas.openxmlformats.org/wordprocessingml/2006/main">
        <w:t xml:space="preserve">1. כוחו של משפט אלוהים</w:t>
      </w:r>
    </w:p>
    <w:p w14:paraId="29118258" w14:textId="77777777" w:rsidR="000F7377" w:rsidRDefault="000F7377"/>
    <w:p w14:paraId="1FC22CCF" w14:textId="77777777" w:rsidR="000F7377" w:rsidRDefault="000F7377">
      <w:r xmlns:w="http://schemas.openxmlformats.org/wordprocessingml/2006/main">
        <w:t xml:space="preserve">2. חשיבות המים בתנ"ך</w:t>
      </w:r>
    </w:p>
    <w:p w14:paraId="773DB592" w14:textId="77777777" w:rsidR="000F7377" w:rsidRDefault="000F7377"/>
    <w:p w14:paraId="156BA0F8" w14:textId="77777777" w:rsidR="000F7377" w:rsidRDefault="000F7377">
      <w:r xmlns:w="http://schemas.openxmlformats.org/wordprocessingml/2006/main">
        <w:t xml:space="preserve">1. שמות ז' 17-21 - משה הופך את הנילוס לדם</w:t>
      </w:r>
    </w:p>
    <w:p w14:paraId="5D0B188B" w14:textId="77777777" w:rsidR="000F7377" w:rsidRDefault="000F7377"/>
    <w:p w14:paraId="0DB96D28" w14:textId="77777777" w:rsidR="000F7377" w:rsidRDefault="000F7377">
      <w:r xmlns:w="http://schemas.openxmlformats.org/wordprocessingml/2006/main">
        <w:t xml:space="preserve">2. תהילים 78:44 - אלוהים פותח את שערי שמים ונותן להם מים כעפר הארץ</w:t>
      </w:r>
    </w:p>
    <w:p w14:paraId="1D9D5726" w14:textId="77777777" w:rsidR="000F7377" w:rsidRDefault="000F7377"/>
    <w:p w14:paraId="38250873" w14:textId="77777777" w:rsidR="000F7377" w:rsidRDefault="000F7377">
      <w:r xmlns:w="http://schemas.openxmlformats.org/wordprocessingml/2006/main">
        <w:t xml:space="preserve">התגלות טז:5 ושמעתי את מלאך המים אומר: צדיק אתה ה' אשר והיה והיה כי כך שפטת.</w:t>
      </w:r>
    </w:p>
    <w:p w14:paraId="7FC1EDBA" w14:textId="77777777" w:rsidR="000F7377" w:rsidRDefault="000F7377"/>
    <w:p w14:paraId="4DCA037D" w14:textId="77777777" w:rsidR="000F7377" w:rsidRDefault="000F7377">
      <w:r xmlns:w="http://schemas.openxmlformats.org/wordprocessingml/2006/main">
        <w:t xml:space="preserve">מלאך המים משבח את אלוהים על צדקתו בשיפוט הרשעים.</w:t>
      </w:r>
    </w:p>
    <w:p w14:paraId="59F4A342" w14:textId="77777777" w:rsidR="000F7377" w:rsidRDefault="000F7377"/>
    <w:p w14:paraId="1927F472" w14:textId="77777777" w:rsidR="000F7377" w:rsidRDefault="000F7377">
      <w:r xmlns:w="http://schemas.openxmlformats.org/wordprocessingml/2006/main">
        <w:t xml:space="preserve">1. משפט ה' הישר - בחינת חשיבות הצדק של ה' בחיינו.</w:t>
      </w:r>
    </w:p>
    <w:p w14:paraId="2CD9683F" w14:textId="77777777" w:rsidR="000F7377" w:rsidRDefault="000F7377"/>
    <w:p w14:paraId="2B810085" w14:textId="77777777" w:rsidR="000F7377" w:rsidRDefault="000F7377">
      <w:r xmlns:w="http://schemas.openxmlformats.org/wordprocessingml/2006/main">
        <w:t xml:space="preserve">2. רחמי אלוהים - דיון באיזון הרחמים והשיפוט של אלוהים.</w:t>
      </w:r>
    </w:p>
    <w:p w14:paraId="0EFDBAAC" w14:textId="77777777" w:rsidR="000F7377" w:rsidRDefault="000F7377"/>
    <w:p w14:paraId="36EF0F7C" w14:textId="77777777" w:rsidR="000F7377" w:rsidRDefault="000F7377">
      <w:r xmlns:w="http://schemas.openxmlformats.org/wordprocessingml/2006/main">
        <w:t xml:space="preserve">1. הרומים ג':23-24 - כי כולם חטאו ונפלו בכבוד אלוהים, והם מוצדקים בחסדו כמתנה, בזכות הגאולה שבמשיח ישוע.</w:t>
      </w:r>
    </w:p>
    <w:p w14:paraId="0C31C7F7" w14:textId="77777777" w:rsidR="000F7377" w:rsidRDefault="000F7377"/>
    <w:p w14:paraId="6CD0FFE2" w14:textId="77777777" w:rsidR="000F7377" w:rsidRDefault="000F7377">
      <w:r xmlns:w="http://schemas.openxmlformats.org/wordprocessingml/2006/main">
        <w:t xml:space="preserve">2. תהילים 145:17 - ה' צדיק בכל דרכיו וטוב לב בכל מעשיו.</w:t>
      </w:r>
    </w:p>
    <w:p w14:paraId="28F560F0" w14:textId="77777777" w:rsidR="000F7377" w:rsidRDefault="000F7377"/>
    <w:p w14:paraId="689496F3" w14:textId="77777777" w:rsidR="000F7377" w:rsidRDefault="000F7377">
      <w:r xmlns:w="http://schemas.openxmlformats.org/wordprocessingml/2006/main">
        <w:t xml:space="preserve">התגלות טז:6 כי הם שפכו דם קדושים ונביאים ונתת להם דם לשתות; כי הם ראויים.</w:t>
      </w:r>
    </w:p>
    <w:p w14:paraId="276FD839" w14:textId="77777777" w:rsidR="000F7377" w:rsidRDefault="000F7377"/>
    <w:p w14:paraId="08C6C46C" w14:textId="77777777" w:rsidR="000F7377" w:rsidRDefault="000F7377">
      <w:r xmlns:w="http://schemas.openxmlformats.org/wordprocessingml/2006/main">
        <w:t xml:space="preserve">הקטע מדבר על האופן שבו מי ששפך את דמם של הקדושים והנביאים קיבל דם לשתות, מה שמרמז שהם ראויים לעונש כזה.</w:t>
      </w:r>
    </w:p>
    <w:p w14:paraId="4C6A222C" w14:textId="77777777" w:rsidR="000F7377" w:rsidRDefault="000F7377"/>
    <w:p w14:paraId="1EADE201" w14:textId="77777777" w:rsidR="000F7377" w:rsidRDefault="000F7377">
      <w:r xmlns:w="http://schemas.openxmlformats.org/wordprocessingml/2006/main">
        <w:t xml:space="preserve">1. חשיבות הצדק: הבנת צדקת משפט ה'</w:t>
      </w:r>
    </w:p>
    <w:p w14:paraId="0FC4090C" w14:textId="77777777" w:rsidR="000F7377" w:rsidRDefault="000F7377"/>
    <w:p w14:paraId="6E9BCC2D" w14:textId="77777777" w:rsidR="000F7377" w:rsidRDefault="000F7377">
      <w:r xmlns:w="http://schemas.openxmlformats.org/wordprocessingml/2006/main">
        <w:t xml:space="preserve">2. מחיר הרדיפה: בחינת תוצאות הדיכוי</w:t>
      </w:r>
    </w:p>
    <w:p w14:paraId="69F4CABD" w14:textId="77777777" w:rsidR="000F7377" w:rsidRDefault="000F7377"/>
    <w:p w14:paraId="6F12A02E" w14:textId="77777777" w:rsidR="000F7377" w:rsidRDefault="000F7377">
      <w:r xmlns:w="http://schemas.openxmlformats.org/wordprocessingml/2006/main">
        <w:t xml:space="preserve">1. הרומים י"ב:19 - "אהובים, לעולם אל תנקמו בעצמכם, אלא תשאירו זאת לזעמו של אלוהים, כי כתוב: "לי הנקמה אני אשיב, נאום ה'".</w:t>
      </w:r>
    </w:p>
    <w:p w14:paraId="3897F7A7" w14:textId="77777777" w:rsidR="000F7377" w:rsidRDefault="000F7377"/>
    <w:p w14:paraId="39048DB9" w14:textId="77777777" w:rsidR="000F7377" w:rsidRDefault="000F7377">
      <w:r xmlns:w="http://schemas.openxmlformats.org/wordprocessingml/2006/main">
        <w:t xml:space="preserve">2. תהילים 106:38 - "שפכו דם תמים, דם בניהם ובנותיהם, אשר הקריבו לאלילי כנען, וחוללה הארץ בדמם".</w:t>
      </w:r>
    </w:p>
    <w:p w14:paraId="7EBDB3B1" w14:textId="77777777" w:rsidR="000F7377" w:rsidRDefault="000F7377"/>
    <w:p w14:paraId="4EA38410" w14:textId="77777777" w:rsidR="000F7377" w:rsidRDefault="000F7377">
      <w:r xmlns:w="http://schemas.openxmlformats.org/wordprocessingml/2006/main">
        <w:t xml:space="preserve">התגלות טז:7 ושמעתי אחר מן המזבח אומר: אף על פי כן, אדוני אלוהים כל יכול, משפטיך אמיתיים וצדיקים.</w:t>
      </w:r>
    </w:p>
    <w:p w14:paraId="720E2FE7" w14:textId="77777777" w:rsidR="000F7377" w:rsidRDefault="000F7377"/>
    <w:p w14:paraId="2550A5CF" w14:textId="77777777" w:rsidR="000F7377" w:rsidRDefault="000F7377">
      <w:r xmlns:w="http://schemas.openxmlformats.org/wordprocessingml/2006/main">
        <w:t xml:space="preserve">משפטיו של אלוהים הם נכונים וצדיקים.</w:t>
      </w:r>
    </w:p>
    <w:p w14:paraId="21F5B777" w14:textId="77777777" w:rsidR="000F7377" w:rsidRDefault="000F7377"/>
    <w:p w14:paraId="6A8C0BB9" w14:textId="77777777" w:rsidR="000F7377" w:rsidRDefault="000F7377">
      <w:r xmlns:w="http://schemas.openxmlformats.org/wordprocessingml/2006/main">
        <w:t xml:space="preserve">1. חיים באמיתות אלוהים: הבנת צדקת המשפטים של אלוהים</w:t>
      </w:r>
    </w:p>
    <w:p w14:paraId="19AA9A97" w14:textId="77777777" w:rsidR="000F7377" w:rsidRDefault="000F7377"/>
    <w:p w14:paraId="40F9594A" w14:textId="77777777" w:rsidR="000F7377" w:rsidRDefault="000F7377">
      <w:r xmlns:w="http://schemas.openxmlformats.org/wordprocessingml/2006/main">
        <w:t xml:space="preserve">2. נאמנות ה': נח במשפטיו הישרים</w:t>
      </w:r>
    </w:p>
    <w:p w14:paraId="38E33BD5" w14:textId="77777777" w:rsidR="000F7377" w:rsidRDefault="000F7377"/>
    <w:p w14:paraId="007B2CF4" w14:textId="77777777" w:rsidR="000F7377" w:rsidRDefault="000F7377">
      <w:r xmlns:w="http://schemas.openxmlformats.org/wordprocessingml/2006/main">
        <w:t xml:space="preserve">1. תהילים יט,ט - יראת ה' נקיה, עד עולם; חוקי ה' נכונים וצדיקים </w:t>
      </w:r>
      <w:r xmlns:w="http://schemas.openxmlformats.org/wordprocessingml/2006/main">
        <w:lastRenderedPageBreak xmlns:w="http://schemas.openxmlformats.org/wordprocessingml/2006/main"/>
      </w:r>
      <w:r xmlns:w="http://schemas.openxmlformats.org/wordprocessingml/2006/main">
        <w:t xml:space="preserve">לגמרי.</w:t>
      </w:r>
    </w:p>
    <w:p w14:paraId="10784690" w14:textId="77777777" w:rsidR="000F7377" w:rsidRDefault="000F7377"/>
    <w:p w14:paraId="7137C572" w14:textId="77777777" w:rsidR="000F7377" w:rsidRDefault="000F7377">
      <w:r xmlns:w="http://schemas.openxmlformats.org/wordprocessingml/2006/main">
        <w:t xml:space="preserve">2. ישעיהו 45:21 - הצהר והצג את דבריך; תנו להם להתייעץ יחד! מי אמר את זה מזמן? מי הכריז על זה של פעם? האם לא אני, ה'? וְאֵין אֱלֹהִים אֶחָד אֶלָּא אֶלָּא צַדִּיק וְגוֹאֵל; אין אף אחד מלבדי.</w:t>
      </w:r>
    </w:p>
    <w:p w14:paraId="039EA888" w14:textId="77777777" w:rsidR="000F7377" w:rsidRDefault="000F7377"/>
    <w:p w14:paraId="78B419E2" w14:textId="77777777" w:rsidR="000F7377" w:rsidRDefault="000F7377">
      <w:r xmlns:w="http://schemas.openxmlformats.org/wordprocessingml/2006/main">
        <w:t xml:space="preserve">התגלות 16:8 והמלאך הרביעי שפך את צלוחיתו על השמש; וניתן לו כח לחרוך אנשים באש.</w:t>
      </w:r>
    </w:p>
    <w:p w14:paraId="3051E0F3" w14:textId="77777777" w:rsidR="000F7377" w:rsidRDefault="000F7377"/>
    <w:p w14:paraId="502F88D8" w14:textId="77777777" w:rsidR="000F7377" w:rsidRDefault="000F7377">
      <w:r xmlns:w="http://schemas.openxmlformats.org/wordprocessingml/2006/main">
        <w:t xml:space="preserve">משפטו של אלוהים הוא חמור וצודק.</w:t>
      </w:r>
    </w:p>
    <w:p w14:paraId="4AA193A5" w14:textId="77777777" w:rsidR="000F7377" w:rsidRDefault="000F7377"/>
    <w:p w14:paraId="33A9FE3A" w14:textId="77777777" w:rsidR="000F7377" w:rsidRDefault="000F7377">
      <w:r xmlns:w="http://schemas.openxmlformats.org/wordprocessingml/2006/main">
        <w:t xml:space="preserve">1: אסור לנו להקל ראש בשיפוטו של אלוהים, אלא להתחייב לחיות חיים של אמונה בהתאם לרצונו.</w:t>
      </w:r>
    </w:p>
    <w:p w14:paraId="1B8AD662" w14:textId="77777777" w:rsidR="000F7377" w:rsidRDefault="000F7377"/>
    <w:p w14:paraId="384F22E0" w14:textId="77777777" w:rsidR="000F7377" w:rsidRDefault="000F7377">
      <w:r xmlns:w="http://schemas.openxmlformats.org/wordprocessingml/2006/main">
        <w:t xml:space="preserve">2: עונשו של אלוהים נועד להחזיר אותנו אליו ולהזכיר לנו את הצורך שלנו לחזור בתשובה ולבקש את חסדו.</w:t>
      </w:r>
    </w:p>
    <w:p w14:paraId="4EF9CAD5" w14:textId="77777777" w:rsidR="000F7377" w:rsidRDefault="000F7377"/>
    <w:p w14:paraId="5FE736F4" w14:textId="77777777" w:rsidR="000F7377" w:rsidRDefault="000F7377">
      <w:r xmlns:w="http://schemas.openxmlformats.org/wordprocessingml/2006/main">
        <w:t xml:space="preserve">1: לוקס י"ג:3 - אני אומר לכם, לא; אבל אם לא תחזרו בתשובה כולכם תאבדו.</w:t>
      </w:r>
    </w:p>
    <w:p w14:paraId="443405DB" w14:textId="77777777" w:rsidR="000F7377" w:rsidRDefault="000F7377"/>
    <w:p w14:paraId="1AD18CE2" w14:textId="77777777" w:rsidR="000F7377" w:rsidRDefault="000F7377">
      <w:r xmlns:w="http://schemas.openxmlformats.org/wordprocessingml/2006/main">
        <w:t xml:space="preserve">ב': הרומאים ב' 5-6 - אבל בגלל לבבך הקשה והחוזר בתשובה אתה אוגר לעצמך זעם ביום הזעם שבו יתגלה משפטו הישר של אלוהים.</w:t>
      </w:r>
    </w:p>
    <w:p w14:paraId="74168A46" w14:textId="77777777" w:rsidR="000F7377" w:rsidRDefault="000F7377"/>
    <w:p w14:paraId="1FC386E8" w14:textId="77777777" w:rsidR="000F7377" w:rsidRDefault="000F7377">
      <w:r xmlns:w="http://schemas.openxmlformats.org/wordprocessingml/2006/main">
        <w:t xml:space="preserve">התגלות 16:9 ונחרכו בני אדם בחום רב, וחיללו את שם האלוהים, אשר יש לו כוח על המכות הללו, והם לא התחרטו לתת לו כבוד.</w:t>
      </w:r>
    </w:p>
    <w:p w14:paraId="2B1B4647" w14:textId="77777777" w:rsidR="000F7377" w:rsidRDefault="000F7377"/>
    <w:p w14:paraId="5063DD05" w14:textId="77777777" w:rsidR="000F7377" w:rsidRDefault="000F7377">
      <w:r xmlns:w="http://schemas.openxmlformats.org/wordprocessingml/2006/main">
        <w:t xml:space="preserve">אנשים נכוו קשות מחום גדול ובכל זאת סירבו לפאר את אלוהים, שבכוחו לעצור את המכות.</w:t>
      </w:r>
    </w:p>
    <w:p w14:paraId="2222F0BE" w14:textId="77777777" w:rsidR="000F7377" w:rsidRDefault="000F7377"/>
    <w:p w14:paraId="317A806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כוחו של אלוהים: איך לזהות ולהגיב אליו</w:t>
      </w:r>
    </w:p>
    <w:p w14:paraId="439C4E3A" w14:textId="77777777" w:rsidR="000F7377" w:rsidRDefault="000F7377"/>
    <w:p w14:paraId="5E71CF00" w14:textId="77777777" w:rsidR="000F7377" w:rsidRDefault="000F7377">
      <w:r xmlns:w="http://schemas.openxmlformats.org/wordprocessingml/2006/main">
        <w:t xml:space="preserve">2. הסכנה שבסירוב לפאר את אלוהים</w:t>
      </w:r>
    </w:p>
    <w:p w14:paraId="4F1F1B3A" w14:textId="77777777" w:rsidR="000F7377" w:rsidRDefault="000F7377"/>
    <w:p w14:paraId="77644CF2" w14:textId="77777777" w:rsidR="000F7377" w:rsidRDefault="000F7377">
      <w:r xmlns:w="http://schemas.openxmlformats.org/wordprocessingml/2006/main">
        <w:t xml:space="preserve">1. הרומים 1:21-22 - "כי אמנם ידעו את אלוהים, לא תהלו אותו כאלוהים ולא הודו לו, אבל מחשבותיהם הפכו חסרות תועלת ולבם השוטה חשך".</w:t>
      </w:r>
    </w:p>
    <w:p w14:paraId="5DE8C7B0" w14:textId="77777777" w:rsidR="000F7377" w:rsidRDefault="000F7377"/>
    <w:p w14:paraId="46419ACE" w14:textId="77777777" w:rsidR="000F7377" w:rsidRDefault="000F7377">
      <w:r xmlns:w="http://schemas.openxmlformats.org/wordprocessingml/2006/main">
        <w:t xml:space="preserve">2. ג'יימס ד' 17 - "לכן, למי שיודע את הדבר הנכון לעשותו ואינו עושה זאת, עבורו זה חטא."</w:t>
      </w:r>
    </w:p>
    <w:p w14:paraId="5DDCB1F1" w14:textId="77777777" w:rsidR="000F7377" w:rsidRDefault="000F7377"/>
    <w:p w14:paraId="76A353F9" w14:textId="77777777" w:rsidR="000F7377" w:rsidRDefault="000F7377">
      <w:r xmlns:w="http://schemas.openxmlformats.org/wordprocessingml/2006/main">
        <w:t xml:space="preserve">התגלות 16:10 והמלאך החמישי שפך את צלוחיתו על מושב החיה; וממלכתו מלאה חושך; והם כרסמו את לשונם מכאב,</w:t>
      </w:r>
    </w:p>
    <w:p w14:paraId="72D96719" w14:textId="77777777" w:rsidR="000F7377" w:rsidRDefault="000F7377"/>
    <w:p w14:paraId="19551CCD" w14:textId="77777777" w:rsidR="000F7377" w:rsidRDefault="000F7377">
      <w:r xmlns:w="http://schemas.openxmlformats.org/wordprocessingml/2006/main">
        <w:t xml:space="preserve">המלאך החמישי שפך את הבקבוקון שלו על מושב החיה, וגרם לממלכתו להיות מלאה בחושך וכאב.</w:t>
      </w:r>
    </w:p>
    <w:p w14:paraId="713E9B8B" w14:textId="77777777" w:rsidR="000F7377" w:rsidRDefault="000F7377"/>
    <w:p w14:paraId="09E210BF" w14:textId="77777777" w:rsidR="000F7377" w:rsidRDefault="000F7377">
      <w:r xmlns:w="http://schemas.openxmlformats.org/wordprocessingml/2006/main">
        <w:t xml:space="preserve">1. השמדת החיה והשלכותיה</w:t>
      </w:r>
    </w:p>
    <w:p w14:paraId="40A91C92" w14:textId="77777777" w:rsidR="000F7377" w:rsidRDefault="000F7377"/>
    <w:p w14:paraId="32B9D4D2" w14:textId="77777777" w:rsidR="000F7377" w:rsidRDefault="000F7377">
      <w:r xmlns:w="http://schemas.openxmlformats.org/wordprocessingml/2006/main">
        <w:t xml:space="preserve">2. כוחו של אלוהים בניגוד לכוחה של החיה</w:t>
      </w:r>
    </w:p>
    <w:p w14:paraId="1E265694" w14:textId="77777777" w:rsidR="000F7377" w:rsidRDefault="000F7377"/>
    <w:p w14:paraId="3FD440E2" w14:textId="77777777" w:rsidR="000F7377" w:rsidRDefault="000F7377">
      <w:r xmlns:w="http://schemas.openxmlformats.org/wordprocessingml/2006/main">
        <w:t xml:space="preserve">1. יוחנן ג' 19-20 - "וזה הדין: האור בא לעולם, ואנשים אהבו את החושך יותר מאשר את האור כי מעשיהם היו רעים. כי כל העושה דברים רשעים שונא את האור ועושה אל תבוא אל האור, פן יחשפו מעשיו."</w:t>
      </w:r>
    </w:p>
    <w:p w14:paraId="4CCA0521" w14:textId="77777777" w:rsidR="000F7377" w:rsidRDefault="000F7377"/>
    <w:p w14:paraId="7D339375" w14:textId="77777777" w:rsidR="000F7377" w:rsidRDefault="000F7377">
      <w:r xmlns:w="http://schemas.openxmlformats.org/wordprocessingml/2006/main">
        <w:t xml:space="preserve">2. דניאל ז' 11-12 - "הסתכלתי אז בגלל קול המילים הגדולות שהקרן מדברת. ובעודי התבוננתי, הבהמה נהרגה וגופתה הושמדה ונמסרה להישרף באש. באשר לשאר הבהמות, נשלטה מרותם, אך חייהן התארכו לעונה וזמן".</w:t>
      </w:r>
    </w:p>
    <w:p w14:paraId="3EACF2DB" w14:textId="77777777" w:rsidR="000F7377" w:rsidRDefault="000F7377"/>
    <w:p w14:paraId="0BED7F13" w14:textId="77777777" w:rsidR="000F7377" w:rsidRDefault="000F7377">
      <w:r xmlns:w="http://schemas.openxmlformats.org/wordprocessingml/2006/main">
        <w:t xml:space="preserve">התגלות 16:11 וחילץ את אלוהי השמים בגלל כאביהם ופצעיהם, ולא התחרט על מעשיהם.</w:t>
      </w:r>
    </w:p>
    <w:p w14:paraId="3130A244" w14:textId="77777777" w:rsidR="000F7377" w:rsidRDefault="000F7377"/>
    <w:p w14:paraId="31CDE48B" w14:textId="77777777" w:rsidR="000F7377" w:rsidRDefault="000F7377">
      <w:r xmlns:w="http://schemas.openxmlformats.org/wordprocessingml/2006/main">
        <w:t xml:space="preserve">אנשים סירבו לחזור בתשובה על מעשיהם למרות שסבלו מכאובים ופצעים גדולים, וחיללו את אלוהי השמים.</w:t>
      </w:r>
    </w:p>
    <w:p w14:paraId="42C57A2B" w14:textId="77777777" w:rsidR="000F7377" w:rsidRDefault="000F7377"/>
    <w:p w14:paraId="2CEC9D03" w14:textId="77777777" w:rsidR="000F7377" w:rsidRDefault="000F7377">
      <w:r xmlns:w="http://schemas.openxmlformats.org/wordprocessingml/2006/main">
        <w:t xml:space="preserve">1. לחזור בתשובה או למות: ההשלכות של סירוב לחזור בתשובה</w:t>
      </w:r>
    </w:p>
    <w:p w14:paraId="0C504A52" w14:textId="77777777" w:rsidR="000F7377" w:rsidRDefault="000F7377"/>
    <w:p w14:paraId="7F3FD12D" w14:textId="77777777" w:rsidR="000F7377" w:rsidRDefault="000F7377">
      <w:r xmlns:w="http://schemas.openxmlformats.org/wordprocessingml/2006/main">
        <w:t xml:space="preserve">2. הרחמים והחמלה של אלוהים למרות מרדנותנו</w:t>
      </w:r>
    </w:p>
    <w:p w14:paraId="4E489DB0" w14:textId="77777777" w:rsidR="000F7377" w:rsidRDefault="000F7377"/>
    <w:p w14:paraId="52D649F8" w14:textId="77777777" w:rsidR="000F7377" w:rsidRDefault="000F7377">
      <w:r xmlns:w="http://schemas.openxmlformats.org/wordprocessingml/2006/main">
        <w:t xml:space="preserve">1. לוקס 13:3–5, "אני אומר לכם, לא! אבל אם לא תחזרו בתשובה, גם אתם תאבדו".</w:t>
      </w:r>
    </w:p>
    <w:p w14:paraId="01E0918E" w14:textId="77777777" w:rsidR="000F7377" w:rsidRDefault="000F7377"/>
    <w:p w14:paraId="1F3C9BA0" w14:textId="77777777" w:rsidR="000F7377" w:rsidRDefault="000F7377">
      <w:r xmlns:w="http://schemas.openxmlformats.org/wordprocessingml/2006/main">
        <w:t xml:space="preserve">2. הרומים ה':8, "אבל אלוהים מוכיח את אהבתו אלינו בכך: בעודנו חוטאים, המשיח מת עבורנו."</w:t>
      </w:r>
    </w:p>
    <w:p w14:paraId="732B14F4" w14:textId="77777777" w:rsidR="000F7377" w:rsidRDefault="000F7377"/>
    <w:p w14:paraId="56CFBE97" w14:textId="77777777" w:rsidR="000F7377" w:rsidRDefault="000F7377">
      <w:r xmlns:w="http://schemas.openxmlformats.org/wordprocessingml/2006/main">
        <w:t xml:space="preserve">התגלות 16:12 והמלאך השישי שפך את צלוחיתו על הנהר הגדול פרת; ויבשו מימיו, למען תכונן דרך מלכי המזרח.</w:t>
      </w:r>
    </w:p>
    <w:p w14:paraId="7ACF7AB2" w14:textId="77777777" w:rsidR="000F7377" w:rsidRDefault="000F7377"/>
    <w:p w14:paraId="04A308B0" w14:textId="77777777" w:rsidR="000F7377" w:rsidRDefault="000F7377">
      <w:r xmlns:w="http://schemas.openxmlformats.org/wordprocessingml/2006/main">
        <w:t xml:space="preserve">המלאך השישי שפך את הבקבוקון שלו על נהר הפרת, וגרם לו להתייבש כדי להכין את הדרך למלכי המזרח.</w:t>
      </w:r>
    </w:p>
    <w:p w14:paraId="7D90EB86" w14:textId="77777777" w:rsidR="000F7377" w:rsidRDefault="000F7377"/>
    <w:p w14:paraId="3BA87E99" w14:textId="77777777" w:rsidR="000F7377" w:rsidRDefault="000F7377">
      <w:r xmlns:w="http://schemas.openxmlformats.org/wordprocessingml/2006/main">
        <w:t xml:space="preserve">1: אלוהים הוא ריבון והוא מסוגל לעשות דרך במדבר.</w:t>
      </w:r>
    </w:p>
    <w:p w14:paraId="4A0D846E" w14:textId="77777777" w:rsidR="000F7377" w:rsidRDefault="000F7377"/>
    <w:p w14:paraId="039E496E" w14:textId="77777777" w:rsidR="000F7377" w:rsidRDefault="000F7377">
      <w:r xmlns:w="http://schemas.openxmlformats.org/wordprocessingml/2006/main">
        <w:t xml:space="preserve">2: מחפש את כוחו והדרכתו של אלוהים בזמנים קשים.</w:t>
      </w:r>
    </w:p>
    <w:p w14:paraId="6A73AFCA" w14:textId="77777777" w:rsidR="000F7377" w:rsidRDefault="000F7377"/>
    <w:p w14:paraId="732BC660" w14:textId="77777777" w:rsidR="000F7377" w:rsidRDefault="000F7377">
      <w:r xmlns:w="http://schemas.openxmlformats.org/wordprocessingml/2006/main">
        <w:t xml:space="preserve">א': ישעיהו 43:19 - "הנה אני עושה דבר חדש; עכשיו זה צץ, אתה לא קולט את זה? אעשה </w:t>
      </w:r>
      <w:r xmlns:w="http://schemas.openxmlformats.org/wordprocessingml/2006/main">
        <w:lastRenderedPageBreak xmlns:w="http://schemas.openxmlformats.org/wordprocessingml/2006/main"/>
      </w:r>
      <w:r xmlns:w="http://schemas.openxmlformats.org/wordprocessingml/2006/main">
        <w:t xml:space="preserve">דרך במדבר ונהרות במדבר.</w:t>
      </w:r>
    </w:p>
    <w:p w14:paraId="71664396" w14:textId="77777777" w:rsidR="000F7377" w:rsidRDefault="000F7377"/>
    <w:p w14:paraId="7B3BD54A" w14:textId="77777777" w:rsidR="000F7377" w:rsidRDefault="000F7377">
      <w:r xmlns:w="http://schemas.openxmlformats.org/wordprocessingml/2006/main">
        <w:t xml:space="preserve">ב: ישעיהו 41:10 - "אל תירא כי אני איתך; אל תתבאס, כי אני אלהיך; אני אחזק אותך, אעזור לך, אוחזק אותך בימין צדקתי".</w:t>
      </w:r>
    </w:p>
    <w:p w14:paraId="41726534" w14:textId="77777777" w:rsidR="000F7377" w:rsidRDefault="000F7377"/>
    <w:p w14:paraId="5CA15654" w14:textId="77777777" w:rsidR="000F7377" w:rsidRDefault="000F7377">
      <w:r xmlns:w="http://schemas.openxmlformats.org/wordprocessingml/2006/main">
        <w:t xml:space="preserve">התגלות 16:13 וראיתי שלוש רוחות טמאות כצפרדעים יוצאות מפי הדרקון ומפי החיה ומפי נביא השקר.</w:t>
      </w:r>
    </w:p>
    <w:p w14:paraId="3479B792" w14:textId="77777777" w:rsidR="000F7377" w:rsidRDefault="000F7377"/>
    <w:p w14:paraId="3C843AD3" w14:textId="77777777" w:rsidR="000F7377" w:rsidRDefault="000F7377">
      <w:r xmlns:w="http://schemas.openxmlformats.org/wordprocessingml/2006/main">
        <w:t xml:space="preserve">הדרקון, החיה ונביא השקר שחררו שלוש רוחות טמאות כמו צפרדעים.</w:t>
      </w:r>
    </w:p>
    <w:p w14:paraId="37D181E0" w14:textId="77777777" w:rsidR="000F7377" w:rsidRDefault="000F7377"/>
    <w:p w14:paraId="7B704450" w14:textId="77777777" w:rsidR="000F7377" w:rsidRDefault="000F7377">
      <w:r xmlns:w="http://schemas.openxmlformats.org/wordprocessingml/2006/main">
        <w:t xml:space="preserve">1: עלינו להיזהר מהשפעת הרוע שיכולה לבוא דרך מי שלא ניתן לסמוך עליהם.</w:t>
      </w:r>
    </w:p>
    <w:p w14:paraId="1CF9BE61" w14:textId="77777777" w:rsidR="000F7377" w:rsidRDefault="000F7377"/>
    <w:p w14:paraId="340958E5" w14:textId="77777777" w:rsidR="000F7377" w:rsidRDefault="000F7377">
      <w:r xmlns:w="http://schemas.openxmlformats.org/wordprocessingml/2006/main">
        <w:t xml:space="preserve">2: עלינו להיות מודעים לסכנות של הונאה ולמקורות של תורות שקר.</w:t>
      </w:r>
    </w:p>
    <w:p w14:paraId="65A411DF" w14:textId="77777777" w:rsidR="000F7377" w:rsidRDefault="000F7377"/>
    <w:p w14:paraId="624E7931" w14:textId="77777777" w:rsidR="000F7377" w:rsidRDefault="000F7377">
      <w:r xmlns:w="http://schemas.openxmlformats.org/wordprocessingml/2006/main">
        <w:t xml:space="preserve">א': אפסיים ו' 12 - כי אנחנו לא נאבקים בבשר ודם, אלא נגד השליטים, נגד השלטונות, נגד הכוחות הקוסמיים על החושך הנוכחי הזה, נגד כוחות הרשע הרוחניים בשמים.</w:t>
      </w:r>
    </w:p>
    <w:p w14:paraId="778C3D31" w14:textId="77777777" w:rsidR="000F7377" w:rsidRDefault="000F7377"/>
    <w:p w14:paraId="5A146C52" w14:textId="77777777" w:rsidR="000F7377" w:rsidRDefault="000F7377">
      <w:r xmlns:w="http://schemas.openxmlformats.org/wordprocessingml/2006/main">
        <w:t xml:space="preserve">2:1 פטרוס ה':8 - היו מפוכחים; להיות ערני. היריב שלך השטן מסתובב כמו אריה שואג, מחפש מישהו לטרוף.</w:t>
      </w:r>
    </w:p>
    <w:p w14:paraId="5C8C78CD" w14:textId="77777777" w:rsidR="000F7377" w:rsidRDefault="000F7377"/>
    <w:p w14:paraId="140349B6" w14:textId="77777777" w:rsidR="000F7377" w:rsidRDefault="000F7377">
      <w:r xmlns:w="http://schemas.openxmlformats.org/wordprocessingml/2006/main">
        <w:t xml:space="preserve">התגלות 16:14 כי הם רוחות השדים, העושים ניסים, היוצאות אל מלכי הארץ וכל העולם, לאסוף אותם לקרב ביום הגדול ההוא של האל הכול יכול.</w:t>
      </w:r>
    </w:p>
    <w:p w14:paraId="5D2F7A8C" w14:textId="77777777" w:rsidR="000F7377" w:rsidRDefault="000F7377"/>
    <w:p w14:paraId="017D25E1" w14:textId="77777777" w:rsidR="000F7377" w:rsidRDefault="000F7377">
      <w:r xmlns:w="http://schemas.openxmlformats.org/wordprocessingml/2006/main">
        <w:t xml:space="preserve">רוחות השדים עושות ניסים כדי לאסוף את מלכי האדמה והעולם כולו לקרב היום הגדול של האל הכול יכול.</w:t>
      </w:r>
    </w:p>
    <w:p w14:paraId="3922D41F" w14:textId="77777777" w:rsidR="000F7377" w:rsidRDefault="000F7377"/>
    <w:p w14:paraId="083089A0" w14:textId="77777777" w:rsidR="000F7377" w:rsidRDefault="000F7377">
      <w:r xmlns:w="http://schemas.openxmlformats.org/wordprocessingml/2006/main">
        <w:t xml:space="preserve">1. אל תלכו שולל בניסי השטן, כי הם מביאים לחורבן.</w:t>
      </w:r>
    </w:p>
    <w:p w14:paraId="491C6E54" w14:textId="77777777" w:rsidR="000F7377" w:rsidRDefault="000F7377"/>
    <w:p w14:paraId="62C176FD" w14:textId="77777777" w:rsidR="000F7377" w:rsidRDefault="000F7377">
      <w:r xmlns:w="http://schemas.openxmlformats.org/wordprocessingml/2006/main">
        <w:t xml:space="preserve">2. עלינו להיות מוכנים ליום הגדול של האל הכול יכול, ולעמוד איתן מול הונאת השטן.</w:t>
      </w:r>
    </w:p>
    <w:p w14:paraId="32FEA605" w14:textId="77777777" w:rsidR="000F7377" w:rsidRDefault="000F7377"/>
    <w:p w14:paraId="6E33ED0C" w14:textId="77777777" w:rsidR="000F7377" w:rsidRDefault="000F7377">
      <w:r xmlns:w="http://schemas.openxmlformats.org/wordprocessingml/2006/main">
        <w:t xml:space="preserve">1. האפסיים ו' 10-17 - לבשו את כל שריון אלוהים כדי שתוכלו לעמוד מול מזימות השטן.</w:t>
      </w:r>
    </w:p>
    <w:p w14:paraId="5919E064" w14:textId="77777777" w:rsidR="000F7377" w:rsidRDefault="000F7377"/>
    <w:p w14:paraId="50C2400F" w14:textId="77777777" w:rsidR="000F7377" w:rsidRDefault="000F7377">
      <w:r xmlns:w="http://schemas.openxmlformats.org/wordprocessingml/2006/main">
        <w:t xml:space="preserve">2. קורינתיים ב' י"א: 14 - כי אפילו השטן מתחפש למלאך האור.</w:t>
      </w:r>
    </w:p>
    <w:p w14:paraId="47205039" w14:textId="77777777" w:rsidR="000F7377" w:rsidRDefault="000F7377"/>
    <w:p w14:paraId="3DB26D34" w14:textId="77777777" w:rsidR="000F7377" w:rsidRDefault="000F7377">
      <w:r xmlns:w="http://schemas.openxmlformats.org/wordprocessingml/2006/main">
        <w:t xml:space="preserve">התגלות 16:15 הנה אני בא כגנב. אשרי המשגיח ושומר את בגדיו פן ילך ערום ויראו את חרפתו.</w:t>
      </w:r>
    </w:p>
    <w:p w14:paraId="01143D36" w14:textId="77777777" w:rsidR="000F7377" w:rsidRDefault="000F7377"/>
    <w:p w14:paraId="007CE184" w14:textId="77777777" w:rsidR="000F7377" w:rsidRDefault="000F7377">
      <w:r xmlns:w="http://schemas.openxmlformats.org/wordprocessingml/2006/main">
        <w:t xml:space="preserve">ישוע המשיח מזהיר שמי שצופה ושומר את בגדיהם יתברך, ואילו מי שלא יתבייש.</w:t>
      </w:r>
    </w:p>
    <w:p w14:paraId="51E42E77" w14:textId="77777777" w:rsidR="000F7377" w:rsidRDefault="000F7377"/>
    <w:p w14:paraId="39D76255" w14:textId="77777777" w:rsidR="000F7377" w:rsidRDefault="000F7377">
      <w:r xmlns:w="http://schemas.openxmlformats.org/wordprocessingml/2006/main">
        <w:t xml:space="preserve">1. "ברכת הציות: שומרים על עצמנו בעולם סורר"</w:t>
      </w:r>
    </w:p>
    <w:p w14:paraId="16E432F8" w14:textId="77777777" w:rsidR="000F7377" w:rsidRDefault="000F7377"/>
    <w:p w14:paraId="4B8410A3" w14:textId="77777777" w:rsidR="000F7377" w:rsidRDefault="000F7377">
      <w:r xmlns:w="http://schemas.openxmlformats.org/wordprocessingml/2006/main">
        <w:t xml:space="preserve">2. "הבטחת ההגנה: שמירה על ערנות בחיים נאמנים"</w:t>
      </w:r>
    </w:p>
    <w:p w14:paraId="247F0E11" w14:textId="77777777" w:rsidR="000F7377" w:rsidRDefault="000F7377"/>
    <w:p w14:paraId="394B5547" w14:textId="77777777" w:rsidR="000F7377" w:rsidRDefault="000F7377">
      <w:r xmlns:w="http://schemas.openxmlformats.org/wordprocessingml/2006/main">
        <w:t xml:space="preserve">1. מתי כ"ד 43 - "אבל הבינו זאת: אילו ידע בעל הבית באיזו שעה בא הגנב, לא היה נותן לפרוץ לביתו."</w:t>
      </w:r>
    </w:p>
    <w:p w14:paraId="1A1359FD" w14:textId="77777777" w:rsidR="000F7377" w:rsidRDefault="000F7377"/>
    <w:p w14:paraId="7370068A" w14:textId="77777777" w:rsidR="000F7377" w:rsidRDefault="000F7377">
      <w:r xmlns:w="http://schemas.openxmlformats.org/wordprocessingml/2006/main">
        <w:t xml:space="preserve">2. משלי ו, כז - "האם אדם יכול לשאת אש ליד חזהו ולא ישרפו בגדיו?"</w:t>
      </w:r>
    </w:p>
    <w:p w14:paraId="2BB7CED9" w14:textId="77777777" w:rsidR="000F7377" w:rsidRDefault="000F7377"/>
    <w:p w14:paraId="45873845" w14:textId="77777777" w:rsidR="000F7377" w:rsidRDefault="000F7377">
      <w:r xmlns:w="http://schemas.openxmlformats.org/wordprocessingml/2006/main">
        <w:t xml:space="preserve">התגלות 16:16 והוא אסף אותם למקום הנקרא בלשון העברית ארמגדון.</w:t>
      </w:r>
    </w:p>
    <w:p w14:paraId="6F8675F2" w14:textId="77777777" w:rsidR="000F7377" w:rsidRDefault="000F7377"/>
    <w:p w14:paraId="1467BEA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בהתגלות טז:16 נאמר שאלוהים יאסוף אנשים למקום שנקרא ארמגדון.</w:t>
      </w:r>
    </w:p>
    <w:p w14:paraId="6B0AACC4" w14:textId="77777777" w:rsidR="000F7377" w:rsidRDefault="000F7377"/>
    <w:p w14:paraId="1392C4B5" w14:textId="77777777" w:rsidR="000F7377" w:rsidRDefault="000F7377">
      <w:r xmlns:w="http://schemas.openxmlformats.org/wordprocessingml/2006/main">
        <w:t xml:space="preserve">1. בואו של ארמגדון: מה שאתה צריך לדעת</w:t>
      </w:r>
    </w:p>
    <w:p w14:paraId="0090FDA5" w14:textId="77777777" w:rsidR="000F7377" w:rsidRDefault="000F7377"/>
    <w:p w14:paraId="555F44A8" w14:textId="77777777" w:rsidR="000F7377" w:rsidRDefault="000F7377">
      <w:r xmlns:w="http://schemas.openxmlformats.org/wordprocessingml/2006/main">
        <w:t xml:space="preserve">2. הכנה לארמגדון: תוכניתו של אלוהים לסוף הימים</w:t>
      </w:r>
    </w:p>
    <w:p w14:paraId="42D9D732" w14:textId="77777777" w:rsidR="000F7377" w:rsidRDefault="000F7377"/>
    <w:p w14:paraId="3A216943" w14:textId="77777777" w:rsidR="000F7377" w:rsidRDefault="000F7377">
      <w:r xmlns:w="http://schemas.openxmlformats.org/wordprocessingml/2006/main">
        <w:t xml:space="preserve">1. ישעיהו ל"ד 1-17 - משפט ה' על האומות</w:t>
      </w:r>
    </w:p>
    <w:p w14:paraId="2ED00FD9" w14:textId="77777777" w:rsidR="000F7377" w:rsidRDefault="000F7377"/>
    <w:p w14:paraId="7EFCCFDF" w14:textId="77777777" w:rsidR="000F7377" w:rsidRDefault="000F7377">
      <w:r xmlns:w="http://schemas.openxmlformats.org/wordprocessingml/2006/main">
        <w:t xml:space="preserve">2. יואל ג 2 - אלוהים אוסף עמים לקרב בעמק יהושפט</w:t>
      </w:r>
    </w:p>
    <w:p w14:paraId="43BF8843" w14:textId="77777777" w:rsidR="000F7377" w:rsidRDefault="000F7377"/>
    <w:p w14:paraId="25DB3BB2" w14:textId="77777777" w:rsidR="000F7377" w:rsidRDefault="000F7377">
      <w:r xmlns:w="http://schemas.openxmlformats.org/wordprocessingml/2006/main">
        <w:t xml:space="preserve">התגלות 16:17 והמלאך השביעי שפך את צלוחיתו לאוויר; וַיָּבֹא קוֹל גָּדוֹל מִמִּקְדַּת הַשָּׁמַיִם, מִכִּסֵּא הַכִּסֵּא, לֵאמֹר, נִשְׂמָה.</w:t>
      </w:r>
    </w:p>
    <w:p w14:paraId="668DEED5" w14:textId="77777777" w:rsidR="000F7377" w:rsidRDefault="000F7377"/>
    <w:p w14:paraId="6E10530B" w14:textId="77777777" w:rsidR="000F7377" w:rsidRDefault="000F7377">
      <w:r xmlns:w="http://schemas.openxmlformats.org/wordprocessingml/2006/main">
        <w:t xml:space="preserve">המלאך השביעי שפך את הבקבוקון שלו לאוויר, וקול גדול מכסא השמים הכריז שזה נעשה.</w:t>
      </w:r>
    </w:p>
    <w:p w14:paraId="034EBBE5" w14:textId="77777777" w:rsidR="000F7377" w:rsidRDefault="000F7377"/>
    <w:p w14:paraId="7E8AED12" w14:textId="77777777" w:rsidR="000F7377" w:rsidRDefault="000F7377">
      <w:r xmlns:w="http://schemas.openxmlformats.org/wordprocessingml/2006/main">
        <w:t xml:space="preserve">1. כוחו של קול אלוהים - חקר סמכותם של דברי אלוהים</w:t>
      </w:r>
    </w:p>
    <w:p w14:paraId="32B5C42D" w14:textId="77777777" w:rsidR="000F7377" w:rsidRDefault="000F7377"/>
    <w:p w14:paraId="0233CDD7" w14:textId="77777777" w:rsidR="000F7377" w:rsidRDefault="000F7377">
      <w:r xmlns:w="http://schemas.openxmlformats.org/wordprocessingml/2006/main">
        <w:t xml:space="preserve">2. המשמעות של זה נעשה - להבין מה זה אומר להיות גמור לחלוטין</w:t>
      </w:r>
    </w:p>
    <w:p w14:paraId="186C5C44" w14:textId="77777777" w:rsidR="000F7377" w:rsidRDefault="000F7377"/>
    <w:p w14:paraId="101C6829" w14:textId="77777777" w:rsidR="000F7377" w:rsidRDefault="000F7377">
      <w:r xmlns:w="http://schemas.openxmlformats.org/wordprocessingml/2006/main">
        <w:t xml:space="preserve">1. תהילים כ"ט, ג-ד' - קול ה' על המים; אלהי הכבוד רעם ה' על מים רבים. קול יהוה חזק; קול ה' מלא הוד.</w:t>
      </w:r>
    </w:p>
    <w:p w14:paraId="2CD4B401" w14:textId="77777777" w:rsidR="000F7377" w:rsidRDefault="000F7377"/>
    <w:p w14:paraId="770A4C4C" w14:textId="77777777" w:rsidR="000F7377" w:rsidRDefault="000F7377">
      <w:r xmlns:w="http://schemas.openxmlformats.org/wordprocessingml/2006/main">
        <w:t xml:space="preserve">2. ישעיהו 40:8 - העשב קמל, הפרח דוהה, אך דבר אלוהינו יעמוד לעד.</w:t>
      </w:r>
    </w:p>
    <w:p w14:paraId="611DF9D1" w14:textId="77777777" w:rsidR="000F7377" w:rsidRDefault="000F7377"/>
    <w:p w14:paraId="5605AAA8" w14:textId="77777777" w:rsidR="000F7377" w:rsidRDefault="000F7377">
      <w:r xmlns:w="http://schemas.openxmlformats.org/wordprocessingml/2006/main">
        <w:t xml:space="preserve">התגלות 16:18 והיו קולות ורעמים וברקים; והייתה רעידת אדמה גדולה, אשר לא הייתה מאז היו בני אדם על הארץ, רעידת אדמה כה חזקה וכל כך גדולה.</w:t>
      </w:r>
    </w:p>
    <w:p w14:paraId="3270BFCE" w14:textId="77777777" w:rsidR="000F7377" w:rsidRDefault="000F7377"/>
    <w:p w14:paraId="2A7B1455" w14:textId="77777777" w:rsidR="000F7377" w:rsidRDefault="000F7377">
      <w:r xmlns:w="http://schemas.openxmlformats.org/wordprocessingml/2006/main">
        <w:t xml:space="preserve">כדור הארץ חוותה רעידת אדמה גדולה חסרת תקדים.</w:t>
      </w:r>
    </w:p>
    <w:p w14:paraId="4EC7DA31" w14:textId="77777777" w:rsidR="000F7377" w:rsidRDefault="000F7377"/>
    <w:p w14:paraId="640A776B" w14:textId="77777777" w:rsidR="000F7377" w:rsidRDefault="000F7377">
      <w:r xmlns:w="http://schemas.openxmlformats.org/wordprocessingml/2006/main">
        <w:t xml:space="preserve">1: אלוהים שולט, גם כשיש הרס וכאוס.</w:t>
      </w:r>
    </w:p>
    <w:p w14:paraId="00943A1D" w14:textId="77777777" w:rsidR="000F7377" w:rsidRDefault="000F7377"/>
    <w:p w14:paraId="51860FC6" w14:textId="77777777" w:rsidR="000F7377" w:rsidRDefault="000F7377">
      <w:r xmlns:w="http://schemas.openxmlformats.org/wordprocessingml/2006/main">
        <w:t xml:space="preserve">2: בעיצומו של כאוס, אלוהים עדיין שם איתנו.</w:t>
      </w:r>
    </w:p>
    <w:p w14:paraId="1F180356" w14:textId="77777777" w:rsidR="000F7377" w:rsidRDefault="000F7377"/>
    <w:p w14:paraId="7744C877" w14:textId="77777777" w:rsidR="000F7377" w:rsidRDefault="000F7377">
      <w:r xmlns:w="http://schemas.openxmlformats.org/wordprocessingml/2006/main">
        <w:t xml:space="preserve">א': ישעיהו כ"ח:2 "הנה ליהוה גבור וחזק; כמו סערת ברד, סערה הרסנית, כמו סערת מים עזים ושוצפים, הוא משליך אותם ארצה בידו".</w:t>
      </w:r>
    </w:p>
    <w:p w14:paraId="24CB6F59" w14:textId="77777777" w:rsidR="000F7377" w:rsidRDefault="000F7377"/>
    <w:p w14:paraId="2B7B7563" w14:textId="77777777" w:rsidR="000F7377" w:rsidRDefault="000F7377">
      <w:r xmlns:w="http://schemas.openxmlformats.org/wordprocessingml/2006/main">
        <w:t xml:space="preserve">ב': ישעיהו 43:2 "כאשר תעבור במים, אהיה איתך; ובנהרות, לא ישטפו אותך. כאשר אתה עובר באש, לא תישרף, והלהבה לא תחרוך אותך."</w:t>
      </w:r>
    </w:p>
    <w:p w14:paraId="3A531874" w14:textId="77777777" w:rsidR="000F7377" w:rsidRDefault="000F7377"/>
    <w:p w14:paraId="20DDEA8A" w14:textId="77777777" w:rsidR="000F7377" w:rsidRDefault="000F7377">
      <w:r xmlns:w="http://schemas.openxmlformats.org/wordprocessingml/2006/main">
        <w:t xml:space="preserve">התגלות 16:19 והעיר הגדולה נחלקה לשלושה חלקים, וערי הגויים נפלו, ובבל הגדולה באה לזכור לפני אלוהים, לתת לה את כוס יין עזות חמתו.</w:t>
      </w:r>
    </w:p>
    <w:p w14:paraId="7C7B8626" w14:textId="77777777" w:rsidR="000F7377" w:rsidRDefault="000F7377"/>
    <w:p w14:paraId="29D64DBA" w14:textId="77777777" w:rsidR="000F7377" w:rsidRDefault="000F7377">
      <w:r xmlns:w="http://schemas.openxmlformats.org/wordprocessingml/2006/main">
        <w:t xml:space="preserve">העיר הגדולה נחלקה לשלושה חלקים וערי האומות נפלו, ובבל נזכרה באלוהים, שנתן לה את כוס חמתו.</w:t>
      </w:r>
    </w:p>
    <w:p w14:paraId="1D709E08" w14:textId="77777777" w:rsidR="000F7377" w:rsidRDefault="000F7377"/>
    <w:p w14:paraId="046B5AFF" w14:textId="77777777" w:rsidR="000F7377" w:rsidRDefault="000F7377">
      <w:r xmlns:w="http://schemas.openxmlformats.org/wordprocessingml/2006/main">
        <w:t xml:space="preserve">1. זעם אלוהים: הבנת משפט בבל</w:t>
      </w:r>
    </w:p>
    <w:p w14:paraId="258EA40F" w14:textId="77777777" w:rsidR="000F7377" w:rsidRDefault="000F7377"/>
    <w:p w14:paraId="6C38887F" w14:textId="77777777" w:rsidR="000F7377" w:rsidRDefault="000F7377">
      <w:r xmlns:w="http://schemas.openxmlformats.org/wordprocessingml/2006/main">
        <w:t xml:space="preserve">2. האויב שבפנים: הכרה בסכנות של גאווה ותאוות בצע</w:t>
      </w:r>
    </w:p>
    <w:p w14:paraId="4FD9610E" w14:textId="77777777" w:rsidR="000F7377" w:rsidRDefault="000F7377"/>
    <w:p w14:paraId="616D25BC" w14:textId="77777777" w:rsidR="000F7377" w:rsidRDefault="000F7377">
      <w:r xmlns:w="http://schemas.openxmlformats.org/wordprocessingml/2006/main">
        <w:t xml:space="preserve">1. ישעיהו יג, 9-11 - הנה יום ה' בא, אכזרי בזעם ובכעס עז, להשמיד את הארץ לשממה, וישמיד את חוטאיה מתוכה.</w:t>
      </w:r>
    </w:p>
    <w:p w14:paraId="334D7A5C" w14:textId="77777777" w:rsidR="000F7377" w:rsidRDefault="000F7377"/>
    <w:p w14:paraId="3E5BE5D3" w14:textId="77777777" w:rsidR="000F7377" w:rsidRDefault="000F7377">
      <w:r xmlns:w="http://schemas.openxmlformats.org/wordprocessingml/2006/main">
        <w:t xml:space="preserve">10 כי כוכבי השמים ומזלותיהם לא יתנו את אורם: השמש תחושך ביציאתו, והירח לא יאיר את אורה.</w:t>
      </w:r>
    </w:p>
    <w:p w14:paraId="668CB7A7" w14:textId="77777777" w:rsidR="000F7377" w:rsidRDefault="000F7377"/>
    <w:p w14:paraId="3F6E6001" w14:textId="77777777" w:rsidR="000F7377" w:rsidRDefault="000F7377">
      <w:r xmlns:w="http://schemas.openxmlformats.org/wordprocessingml/2006/main">
        <w:t xml:space="preserve">11 ואעניש את העולם על רעתם ואת הרשעים על עוונם; וְהִשְׁתַּמֵּשׁ אֶת יְהִירוּת הַגְּאוֹתִים וְהִשְׁכַּדְתִּי אֶת יְאוֹרוֹת הַנּוֹרָאִים.</w:t>
      </w:r>
    </w:p>
    <w:p w14:paraId="0865D424" w14:textId="77777777" w:rsidR="000F7377" w:rsidRDefault="000F7377"/>
    <w:p w14:paraId="45883162" w14:textId="77777777" w:rsidR="000F7377" w:rsidRDefault="000F7377">
      <w:r xmlns:w="http://schemas.openxmlformats.org/wordprocessingml/2006/main">
        <w:t xml:space="preserve">2. ירמיהו כ"ה 15-17 - כי כה אמר אלי ה' אלוהי ישראל; קח את כוס היין של הזעם הזה על ידי, ושם את כל הגויים אשר אני שולח אותך אליהם.</w:t>
      </w:r>
    </w:p>
    <w:p w14:paraId="14DB614F" w14:textId="77777777" w:rsidR="000F7377" w:rsidRDefault="000F7377"/>
    <w:p w14:paraId="3F30CBF9" w14:textId="77777777" w:rsidR="000F7377" w:rsidRDefault="000F7377">
      <w:r xmlns:w="http://schemas.openxmlformats.org/wordprocessingml/2006/main">
        <w:t xml:space="preserve">16 וישתו ויתרגשו וישתגעו בגלל החרב אשר אשלח בתוכם.</w:t>
      </w:r>
    </w:p>
    <w:p w14:paraId="4E0DD2BE" w14:textId="77777777" w:rsidR="000F7377" w:rsidRDefault="000F7377"/>
    <w:p w14:paraId="035AA136" w14:textId="77777777" w:rsidR="000F7377" w:rsidRDefault="000F7377">
      <w:r xmlns:w="http://schemas.openxmlformats.org/wordprocessingml/2006/main">
        <w:t xml:space="preserve">17 ולקחתי את הכוס ביד יהוה ושתיתי את כל הגויים אשר שלחני ה'.</w:t>
      </w:r>
    </w:p>
    <w:p w14:paraId="46E75475" w14:textId="77777777" w:rsidR="000F7377" w:rsidRDefault="000F7377"/>
    <w:p w14:paraId="339FDD0E" w14:textId="77777777" w:rsidR="000F7377" w:rsidRDefault="000F7377">
      <w:r xmlns:w="http://schemas.openxmlformats.org/wordprocessingml/2006/main">
        <w:t xml:space="preserve">התגלות 16:20 וכל האי ברח, וההרים לא נמצאו.</w:t>
      </w:r>
    </w:p>
    <w:p w14:paraId="16F01FAE" w14:textId="77777777" w:rsidR="000F7377" w:rsidRDefault="000F7377"/>
    <w:p w14:paraId="14FC1587" w14:textId="77777777" w:rsidR="000F7377" w:rsidRDefault="000F7377">
      <w:r xmlns:w="http://schemas.openxmlformats.org/wordprocessingml/2006/main">
        <w:t xml:space="preserve">האיים וההרים נעלמו כאשר המלאך השביעי שפך את קערת זעמו.</w:t>
      </w:r>
    </w:p>
    <w:p w14:paraId="25D2A22E" w14:textId="77777777" w:rsidR="000F7377" w:rsidRDefault="000F7377"/>
    <w:p w14:paraId="1CA472CA" w14:textId="77777777" w:rsidR="000F7377" w:rsidRDefault="000F7377">
      <w:r xmlns:w="http://schemas.openxmlformats.org/wordprocessingml/2006/main">
        <w:t xml:space="preserve">1. זעם האדון: כשהמלאך השביעי שפך את קערתו</w:t>
      </w:r>
    </w:p>
    <w:p w14:paraId="6BD46C13" w14:textId="77777777" w:rsidR="000F7377" w:rsidRDefault="000F7377"/>
    <w:p w14:paraId="4F42F3B0" w14:textId="77777777" w:rsidR="000F7377" w:rsidRDefault="000F7377">
      <w:r xmlns:w="http://schemas.openxmlformats.org/wordprocessingml/2006/main">
        <w:t xml:space="preserve">2. האיים וההרים הנעלמים: סימן למשפט אלוהים</w:t>
      </w:r>
    </w:p>
    <w:p w14:paraId="568B783C" w14:textId="77777777" w:rsidR="000F7377" w:rsidRDefault="000F7377"/>
    <w:p w14:paraId="3F9072B5" w14:textId="77777777" w:rsidR="000F7377" w:rsidRDefault="000F7377">
      <w:r xmlns:w="http://schemas.openxmlformats.org/wordprocessingml/2006/main">
        <w:t xml:space="preserve">1. ישעיהו יג:9-13 - הנה יום ה' בא, אכזרי, בכעס ובכעס עז, לעשות את הארץ לשממה ולהשמיד ממנה את חוטאיה.</w:t>
      </w:r>
    </w:p>
    <w:p w14:paraId="238D6C96" w14:textId="77777777" w:rsidR="000F7377" w:rsidRDefault="000F7377"/>
    <w:p w14:paraId="038B806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ישעיהו כ"ד, א'-ו' - ה' ירקה את הארץ וישמידה, ויהפוך אותה ויפזר את יושביה.</w:t>
      </w:r>
    </w:p>
    <w:p w14:paraId="19C89A1A" w14:textId="77777777" w:rsidR="000F7377" w:rsidRDefault="000F7377"/>
    <w:p w14:paraId="3FCC85E7" w14:textId="77777777" w:rsidR="000F7377" w:rsidRDefault="000F7377">
      <w:r xmlns:w="http://schemas.openxmlformats.org/wordprocessingml/2006/main">
        <w:t xml:space="preserve">התגלות 16:21 וירד על בני האדם ברד גדול מן השמים, כל אבן במשקל של כישרון, ואנשים חיללו את אלוהים בגלל מכת הברד; כִּי מְגַפָּתוֹ הָיְתָה גְדוֹלָה.</w:t>
      </w:r>
    </w:p>
    <w:p w14:paraId="2439BA13" w14:textId="77777777" w:rsidR="000F7377" w:rsidRDefault="000F7377"/>
    <w:p w14:paraId="55A4257F" w14:textId="77777777" w:rsidR="000F7377" w:rsidRDefault="000F7377">
      <w:r xmlns:w="http://schemas.openxmlformats.org/wordprocessingml/2006/main">
        <w:t xml:space="preserve">ברד גדול במיוחד ירד מהשמים, וגרם לבני אדם לחלל את אלוהים בשל חומרתו.</w:t>
      </w:r>
    </w:p>
    <w:p w14:paraId="153F54A1" w14:textId="77777777" w:rsidR="000F7377" w:rsidRDefault="000F7377"/>
    <w:p w14:paraId="399E4FA6" w14:textId="77777777" w:rsidR="000F7377" w:rsidRDefault="000F7377">
      <w:r xmlns:w="http://schemas.openxmlformats.org/wordprocessingml/2006/main">
        <w:t xml:space="preserve">1. כוחו של אלוהים: גודל הברד בהתגלות טז:21</w:t>
      </w:r>
    </w:p>
    <w:p w14:paraId="09625EC3" w14:textId="77777777" w:rsidR="000F7377" w:rsidRDefault="000F7377"/>
    <w:p w14:paraId="1DDA0EF2" w14:textId="77777777" w:rsidR="000F7377" w:rsidRDefault="000F7377">
      <w:r xmlns:w="http://schemas.openxmlformats.org/wordprocessingml/2006/main">
        <w:t xml:space="preserve">2. ההשלכות של חילול השם: מדוע גברים חיללו בהתגלות ט"ז:21</w:t>
      </w:r>
    </w:p>
    <w:p w14:paraId="517C24EB" w14:textId="77777777" w:rsidR="000F7377" w:rsidRDefault="000F7377"/>
    <w:p w14:paraId="22A11E65" w14:textId="77777777" w:rsidR="000F7377" w:rsidRDefault="000F7377">
      <w:r xmlns:w="http://schemas.openxmlformats.org/wordprocessingml/2006/main">
        <w:t xml:space="preserve">1. תהילים יח יב-י"ד - הוא ירה בחיציו ופיזר את האויבים, ברקים גדולים של ברק וניתק אותם. נחשפו עמקי הים ויסודות הארץ נחשפו בתוכחתך, אדוני, בפרץ הנשימה מנחיריך.</w:t>
      </w:r>
    </w:p>
    <w:p w14:paraId="1A17C60F" w14:textId="77777777" w:rsidR="000F7377" w:rsidRDefault="000F7377"/>
    <w:p w14:paraId="1D15FE39" w14:textId="77777777" w:rsidR="000F7377" w:rsidRDefault="000F7377">
      <w:r xmlns:w="http://schemas.openxmlformats.org/wordprocessingml/2006/main">
        <w:t xml:space="preserve">2. איוב ל"ח 22-23 - "האם נכנסת למחסני השלג או ראית את מחסני הברד, אשר אני שומר לימי צרה, לימי מלחמה וקרב?</w:t>
      </w:r>
    </w:p>
    <w:p w14:paraId="6FC6A333" w14:textId="77777777" w:rsidR="000F7377" w:rsidRDefault="000F7377"/>
    <w:p w14:paraId="49DD2C80" w14:textId="77777777" w:rsidR="000F7377" w:rsidRDefault="000F7377">
      <w:r xmlns:w="http://schemas.openxmlformats.org/wordprocessingml/2006/main">
        <w:t xml:space="preserve">התגלות 17 היא הפרק השבע-עשר של ספר ההתגלות וממשיך את חזונו של יוחנן על אירועי קץ. פרק זה מתמקד בתיאורה ובשיפוטה של אישה מסתורית המכונה בבל הגדולה, יחד עם החיה עליה היא רוכבת.</w:t>
      </w:r>
    </w:p>
    <w:p w14:paraId="45010E28" w14:textId="77777777" w:rsidR="000F7377" w:rsidRDefault="000F7377"/>
    <w:p w14:paraId="5488DE56" w14:textId="77777777" w:rsidR="000F7377" w:rsidRDefault="000F7377">
      <w:r xmlns:w="http://schemas.openxmlformats.org/wordprocessingml/2006/main">
        <w:t xml:space="preserve">פסקה 1: יוחנן נסחף ברוח לראות אישה יושבת על חיה ארגמנית עם שבעה ראשים ועשר קרניים. האישה לבושה בלבוש יוקרתי ומעוטרת בזהב, אבנים יקרות ופנינים (התגלות י"ז:3-4). היא אוחזת בכוס זהב מלא בדברים תועבים וכתבה על מצחה: "תעלומה, בבל הגדולה, אם הזונות ותועבות האדמה" (התגלות יז:5). האישה מייצגת עיר גדולה השולטת על מלכים </w:t>
      </w:r>
      <w:r xmlns:w="http://schemas.openxmlformats.org/wordprocessingml/2006/main">
        <w:lastRenderedPageBreak xmlns:w="http://schemas.openxmlformats.org/wordprocessingml/2006/main"/>
      </w:r>
      <w:r xmlns:w="http://schemas.openxmlformats.org/wordprocessingml/2006/main">
        <w:t xml:space="preserve">ואומות.</w:t>
      </w:r>
    </w:p>
    <w:p w14:paraId="21C65FDD" w14:textId="77777777" w:rsidR="000F7377" w:rsidRDefault="000F7377"/>
    <w:p w14:paraId="525853DC" w14:textId="77777777" w:rsidR="000F7377" w:rsidRDefault="000F7377">
      <w:r xmlns:w="http://schemas.openxmlformats.org/wordprocessingml/2006/main">
        <w:t xml:space="preserve">פסקה 2: מלאך מסביר ליוחנן ששבעת הראשים מייצגים גם שבעה הרים שעליהם יושבת האישה - המסמלים כוח פוליטי - וגם שבעה מלכים או ממלכות. חמישה נפלו, אחד שולט כעת, ואחר עוד יגיע לזמן קצר לפני שיושמד (התגלות י"ז:9-11). עשר הקרניים מייצגות עשרה מלכים שיקבלו סמכות למשך שעה אחת לצד החיה. הם ינהלו מלחמה נגד אלוהים אך בסופו של דבר יובסו על ידו (התגלות י"ז:12-14).</w:t>
      </w:r>
    </w:p>
    <w:p w14:paraId="21961011" w14:textId="77777777" w:rsidR="000F7377" w:rsidRDefault="000F7377"/>
    <w:p w14:paraId="14F31A4B" w14:textId="77777777" w:rsidR="000F7377" w:rsidRDefault="000F7377">
      <w:r xmlns:w="http://schemas.openxmlformats.org/wordprocessingml/2006/main">
        <w:t xml:space="preserve">פסקה שלישית: המלאך מגלה עוד שהמלכים הללו יפנו נגד בבל - האשה - וישמידו אותה כליל. אלוהים שם את זה בליבם לבצע את מטרתו על ידי כך שהם ישנוא את המערכת השקרית הזו (התגלות י"ז:16-18). הפרק מסתיים בתיאור כיצד העיר הגדולה הזו - בבל - נשפטת כהתגלמות של הרוע. הוא מייצג שחיתות רוחנית, עבודת אלילים, חוסר מוסריות, ניצול כלכלי ורדיפה נגד מאמינים. הרס שלו מסמל את משפטו של אלוהים על כל המערכות שמתנגדות לו.</w:t>
      </w:r>
    </w:p>
    <w:p w14:paraId="4D4478FA" w14:textId="77777777" w:rsidR="000F7377" w:rsidRDefault="000F7377"/>
    <w:p w14:paraId="56E1DE78" w14:textId="77777777" w:rsidR="000F7377" w:rsidRDefault="000F7377">
      <w:r xmlns:w="http://schemas.openxmlformats.org/wordprocessingml/2006/main">
        <w:t xml:space="preserve">לסיכום, פרק שבע עשרה של ההתגלות מציג אישה מסתורית המכונה בבל הגדולה, המסמלת עיר גדולה השולטת על מלכים ואומות. היא מתוארת כיושבת על חיה ארגמנית בעלת שבעה ראשים ועשר קרניים. הפרק חושף כי האישה מייצגת שחיתות רוחנית ומגלמת צורות שונות של רוע. המלאך מסביר את הסמליות של שבעת הראשים, ההרים, המלכים והקרניים, ומצביע על מבני כוח פוליטיים המיושרים נגד אלוהים. בסופו של דבר, מערכות אלו פונות נגד בבל ומשמידות אותה בהדרכת אלוהים. פרק זה מדגיש את השיפוט האלוהי על הרשע וחושף את טבעם המתעתע של כוחות ארציים המתנגדים למלכות אלוהים.</w:t>
      </w:r>
    </w:p>
    <w:p w14:paraId="32207EA8" w14:textId="77777777" w:rsidR="000F7377" w:rsidRDefault="000F7377"/>
    <w:p w14:paraId="23A7BD70" w14:textId="77777777" w:rsidR="000F7377" w:rsidRDefault="000F7377"/>
    <w:p w14:paraId="751B3352" w14:textId="77777777" w:rsidR="000F7377" w:rsidRDefault="000F7377">
      <w:r xmlns:w="http://schemas.openxmlformats.org/wordprocessingml/2006/main">
        <w:t xml:space="preserve">התגלות 17:1 ויבא אחד משבעת המלאכים אשר להם שבעת הבקבוקונים, וידבר איתי לאמור אליי, בוא הנה; אגלה לך את משפטה של הזונה הגדולה היושבת על מים רבים.</w:t>
      </w:r>
    </w:p>
    <w:p w14:paraId="2F8CD57D" w14:textId="77777777" w:rsidR="000F7377" w:rsidRDefault="000F7377"/>
    <w:p w14:paraId="48E6EA43" w14:textId="77777777" w:rsidR="000F7377" w:rsidRDefault="000F7377">
      <w:r xmlns:w="http://schemas.openxmlformats.org/wordprocessingml/2006/main">
        <w:t xml:space="preserve">מלאך מדבר אל בעל ההתגלות ואומר לו לבוא ולראות את משפטה של הזונה הגדולה היושבת על מים רבים.</w:t>
      </w:r>
    </w:p>
    <w:p w14:paraId="5DB5DB9D" w14:textId="77777777" w:rsidR="000F7377" w:rsidRDefault="000F7377"/>
    <w:p w14:paraId="24B6F69F" w14:textId="77777777" w:rsidR="000F7377" w:rsidRDefault="000F7377">
      <w:r xmlns:w="http://schemas.openxmlformats.org/wordprocessingml/2006/main">
        <w:t xml:space="preserve">1. המציאות וההשלכות של עבודת אלילים</w:t>
      </w:r>
    </w:p>
    <w:p w14:paraId="1A1FEA69" w14:textId="77777777" w:rsidR="000F7377" w:rsidRDefault="000F7377"/>
    <w:p w14:paraId="55707DE8" w14:textId="77777777" w:rsidR="000F7377" w:rsidRDefault="000F7377">
      <w:r xmlns:w="http://schemas.openxmlformats.org/wordprocessingml/2006/main">
        <w:t xml:space="preserve">2. חומרת הניאוף הרוחני</w:t>
      </w:r>
    </w:p>
    <w:p w14:paraId="579B1D39" w14:textId="77777777" w:rsidR="000F7377" w:rsidRDefault="000F7377"/>
    <w:p w14:paraId="74BCFBC8" w14:textId="77777777" w:rsidR="000F7377" w:rsidRDefault="000F7377">
      <w:r xmlns:w="http://schemas.openxmlformats.org/wordprocessingml/2006/main">
        <w:t xml:space="preserve">1. ישעיהו א' 21-23</w:t>
      </w:r>
    </w:p>
    <w:p w14:paraId="11140CF6" w14:textId="77777777" w:rsidR="000F7377" w:rsidRDefault="000F7377"/>
    <w:p w14:paraId="49420305" w14:textId="77777777" w:rsidR="000F7377" w:rsidRDefault="000F7377">
      <w:r xmlns:w="http://schemas.openxmlformats.org/wordprocessingml/2006/main">
        <w:t xml:space="preserve">2. יחזקאל טז 15-43</w:t>
      </w:r>
    </w:p>
    <w:p w14:paraId="047AC5DD" w14:textId="77777777" w:rsidR="000F7377" w:rsidRDefault="000F7377"/>
    <w:p w14:paraId="75056A1A" w14:textId="77777777" w:rsidR="000F7377" w:rsidRDefault="000F7377">
      <w:r xmlns:w="http://schemas.openxmlformats.org/wordprocessingml/2006/main">
        <w:t xml:space="preserve">התגלות יז:2 אשר מלכי הארץ זנו ויושבי הארץ השתכרו מיין זנותה.</w:t>
      </w:r>
    </w:p>
    <w:p w14:paraId="6BC457D6" w14:textId="77777777" w:rsidR="000F7377" w:rsidRDefault="000F7377"/>
    <w:p w14:paraId="666A9843" w14:textId="77777777" w:rsidR="000F7377" w:rsidRDefault="000F7377">
      <w:r xmlns:w="http://schemas.openxmlformats.org/wordprocessingml/2006/main">
        <w:t xml:space="preserve">מלכי הארץ ביצעו ניאוף רוחני עם ישות רעה, וגרמו לתושבי כדור הארץ להיות שיכורים מהשפעתה.</w:t>
      </w:r>
    </w:p>
    <w:p w14:paraId="2260355B" w14:textId="77777777" w:rsidR="000F7377" w:rsidRDefault="000F7377"/>
    <w:p w14:paraId="5FEBB6ED" w14:textId="77777777" w:rsidR="000F7377" w:rsidRDefault="000F7377">
      <w:r xmlns:w="http://schemas.openxmlformats.org/wordprocessingml/2006/main">
        <w:t xml:space="preserve">1. הסכנה של ניאוף רוחני</w:t>
      </w:r>
    </w:p>
    <w:p w14:paraId="70D59E40" w14:textId="77777777" w:rsidR="000F7377" w:rsidRDefault="000F7377"/>
    <w:p w14:paraId="4E24FCA1" w14:textId="77777777" w:rsidR="000F7377" w:rsidRDefault="000F7377">
      <w:r xmlns:w="http://schemas.openxmlformats.org/wordprocessingml/2006/main">
        <w:t xml:space="preserve">2. ההשפעות המשכרות של החטא</w:t>
      </w:r>
    </w:p>
    <w:p w14:paraId="7BFC7E3B" w14:textId="77777777" w:rsidR="000F7377" w:rsidRDefault="000F7377"/>
    <w:p w14:paraId="2083A428" w14:textId="77777777" w:rsidR="000F7377" w:rsidRDefault="000F7377">
      <w:r xmlns:w="http://schemas.openxmlformats.org/wordprocessingml/2006/main">
        <w:t xml:space="preserve">1. ג'יימס א' 14-15 - "אבל כל אדם מתפתה כאשר הוא מתפתה ומפתה על ידי רצונו שלו. ואז התשוקה כשהיא הרתה מולידה חטא, והחטא כשהוא גדל לגמרי מביא מוות".</w:t>
      </w:r>
    </w:p>
    <w:p w14:paraId="753D5CC8" w14:textId="77777777" w:rsidR="000F7377" w:rsidRDefault="000F7377"/>
    <w:p w14:paraId="4E1D6515" w14:textId="77777777" w:rsidR="000F7377" w:rsidRDefault="000F7377">
      <w:r xmlns:w="http://schemas.openxmlformats.org/wordprocessingml/2006/main">
        <w:t xml:space="preserve">2. משלי כ"ג 29-35 - "למי אבוי? למי יש צער? למי יש סכסוכים? למי יש תלונות? למי יש פצעים ללא סיבה? למי יש אדמומיות בעיניים? אלה המתעכבים זמן רב על יין; אלה שהולכים לנסות יין מעורב. אל תסתכל על יין כשהוא אדום, כשהוא נוצץ בכוס ויורד בצורה חלקה. בסוף הוא נושך כמו נחש ועוקץ כמו אפעף. עיניך יראו דברים מוזרים, ולבך יוציא דברים מעוותים".</w:t>
      </w:r>
    </w:p>
    <w:p w14:paraId="58BBBD5B" w14:textId="77777777" w:rsidR="000F7377" w:rsidRDefault="000F7377"/>
    <w:p w14:paraId="355C2706" w14:textId="77777777" w:rsidR="000F7377" w:rsidRDefault="000F7377">
      <w:r xmlns:w="http://schemas.openxmlformats.org/wordprocessingml/2006/main">
        <w:t xml:space="preserve">התגלות 17:3 ונשא אותי ברוח אל המדבר וראיתי אישה יושבת על חיה ארגמנית, מלאה בשמות חילול הקודש, בעלת שבעה ראשים ועשר קרניים.</w:t>
      </w:r>
    </w:p>
    <w:p w14:paraId="2B51D84A" w14:textId="77777777" w:rsidR="000F7377" w:rsidRDefault="000F7377"/>
    <w:p w14:paraId="7DE350D1" w14:textId="77777777" w:rsidR="000F7377" w:rsidRDefault="000F7377">
      <w:r xmlns:w="http://schemas.openxmlformats.org/wordprocessingml/2006/main">
        <w:t xml:space="preserve">יוחנן נלקח בחזון למדבר, שם הוא רואה אישה רוכבת על חיה ארגמנית בעלת שבעה ראשים ועשר קרניים, מלאה בשמות חילול השם.</w:t>
      </w:r>
    </w:p>
    <w:p w14:paraId="14A05C23" w14:textId="77777777" w:rsidR="000F7377" w:rsidRDefault="000F7377"/>
    <w:p w14:paraId="66FB6814" w14:textId="77777777" w:rsidR="000F7377" w:rsidRDefault="000F7377">
      <w:r xmlns:w="http://schemas.openxmlformats.org/wordprocessingml/2006/main">
        <w:t xml:space="preserve">1. סכנות עבודת האלילים: בחינת התגלות 17</w:t>
      </w:r>
    </w:p>
    <w:p w14:paraId="55D4BE67" w14:textId="77777777" w:rsidR="000F7377" w:rsidRDefault="000F7377"/>
    <w:p w14:paraId="5D9947EA" w14:textId="77777777" w:rsidR="000F7377" w:rsidRDefault="000F7377">
      <w:r xmlns:w="http://schemas.openxmlformats.org/wordprocessingml/2006/main">
        <w:t xml:space="preserve">2. חילול השם ופולחן שווא: אזהרה מהתגלות 17</w:t>
      </w:r>
    </w:p>
    <w:p w14:paraId="5C68B552" w14:textId="77777777" w:rsidR="000F7377" w:rsidRDefault="000F7377"/>
    <w:p w14:paraId="3800F869" w14:textId="77777777" w:rsidR="000F7377" w:rsidRDefault="000F7377">
      <w:r xmlns:w="http://schemas.openxmlformats.org/wordprocessingml/2006/main">
        <w:t xml:space="preserve">1. תהילים ל"ז, ז (כ"ז): "נבללו כל עובדי פסלים המתהדרים באלילים, עבדו לו, כל האלים".</w:t>
      </w:r>
    </w:p>
    <w:p w14:paraId="1846A405" w14:textId="77777777" w:rsidR="000F7377" w:rsidRDefault="000F7377"/>
    <w:p w14:paraId="690F1F6B" w14:textId="77777777" w:rsidR="000F7377" w:rsidRDefault="000F7377">
      <w:r xmlns:w="http://schemas.openxmlformats.org/wordprocessingml/2006/main">
        <w:t xml:space="preserve">2. הרומים א' 21-25 (KJV): "כי כשהכירו את אלוהים, לא תהלו אותו כאלוהים, ולא הודו, אלא הפכו לשווא בדמיונם, ולבם השוטה נחשך. חכמים הם הפכו לשוטים ושינו את כבוד האל הבלתי מושחת לצלם דומה לאדם המושחת ולציפורים ולבהמות ארבע רגליים ורמשים ולכן גם מסר אותם אלוהים לטמאה בתאוות לבם. , לבזות את גופם בינם לבין עצמם: ששינו את אמת ה' לשקר, ועבדו ועבדו את הנברא יותר מהבורא יתברך לעד. אמן".</w:t>
      </w:r>
    </w:p>
    <w:p w14:paraId="04353047" w14:textId="77777777" w:rsidR="000F7377" w:rsidRDefault="000F7377"/>
    <w:p w14:paraId="0789D68F" w14:textId="77777777" w:rsidR="000F7377" w:rsidRDefault="000F7377">
      <w:r xmlns:w="http://schemas.openxmlformats.org/wordprocessingml/2006/main">
        <w:t xml:space="preserve">התגלות 17:4 והאשה הייתה מחופשת בצבעי ארגמן וארגמן, ומעוטרת בזהב ובאבנים טובות ובפנינים, ובידה ספל זהב מלא תועבות וטומאת זנותה.</w:t>
      </w:r>
    </w:p>
    <w:p w14:paraId="4DF8D95B" w14:textId="77777777" w:rsidR="000F7377" w:rsidRDefault="000F7377"/>
    <w:p w14:paraId="5EB754BE" w14:textId="77777777" w:rsidR="000F7377" w:rsidRDefault="000F7377">
      <w:r xmlns:w="http://schemas.openxmlformats.org/wordprocessingml/2006/main">
        <w:t xml:space="preserve">האישה הייתה לבושה בבגדים ותכשיטים יוקרתיים, כשהיא אוחזת בכוס שהכילה את חטאיה.</w:t>
      </w:r>
    </w:p>
    <w:p w14:paraId="3A3AF150" w14:textId="77777777" w:rsidR="000F7377" w:rsidRDefault="000F7377"/>
    <w:p w14:paraId="0248604F" w14:textId="77777777" w:rsidR="000F7377" w:rsidRDefault="000F7377">
      <w:r xmlns:w="http://schemas.openxmlformats.org/wordprocessingml/2006/main">
        <w:t xml:space="preserve">1. ההבל של תאוות העולם</w:t>
      </w:r>
    </w:p>
    <w:p w14:paraId="2DA36CCD" w14:textId="77777777" w:rsidR="000F7377" w:rsidRDefault="000F7377"/>
    <w:p w14:paraId="7191AD7E" w14:textId="77777777" w:rsidR="000F7377" w:rsidRDefault="000F7377">
      <w:r xmlns:w="http://schemas.openxmlformats.org/wordprocessingml/2006/main">
        <w:t xml:space="preserve">2. הסכנה של עבודת אלילים</w:t>
      </w:r>
    </w:p>
    <w:p w14:paraId="7CB9B461" w14:textId="77777777" w:rsidR="000F7377" w:rsidRDefault="000F7377"/>
    <w:p w14:paraId="7B49E5F2" w14:textId="77777777" w:rsidR="000F7377" w:rsidRDefault="000F7377">
      <w:r xmlns:w="http://schemas.openxmlformats.org/wordprocessingml/2006/main">
        <w:t xml:space="preserve">1. ג'יימס ד' 4 - "אתם נואפים, האם אתם לא יודעים שידידות עם העולם פירושה איבה נגד אלוהים? לכן, כל מי שבוחר להיות ידיד העולם הופך לאויב אלוהים."</w:t>
      </w:r>
    </w:p>
    <w:p w14:paraId="5D0766BB" w14:textId="77777777" w:rsidR="000F7377" w:rsidRDefault="000F7377"/>
    <w:p w14:paraId="7FFCEA79" w14:textId="77777777" w:rsidR="000F7377" w:rsidRDefault="000F7377">
      <w:r xmlns:w="http://schemas.openxmlformats.org/wordprocessingml/2006/main">
        <w:t xml:space="preserve">2. 1 יוחנן ב' 15-17 - "אל תאהב את העולם או כל דבר שבעולם. אם מישהו אוהב את העולם, אהבת האב אין בו. כי כל דבר בעולם - תאוות הבשר, תאוות העיניים, וגאוות החיים - לא מגיעה מהאב אלא מהעולם. העולם ורצונותיו חולפים, אבל העושה את רצון ה' חי לנצח".</w:t>
      </w:r>
    </w:p>
    <w:p w14:paraId="24BC1C4B" w14:textId="77777777" w:rsidR="000F7377" w:rsidRDefault="000F7377"/>
    <w:p w14:paraId="5F96384B" w14:textId="77777777" w:rsidR="000F7377" w:rsidRDefault="000F7377">
      <w:r xmlns:w="http://schemas.openxmlformats.org/wordprocessingml/2006/main">
        <w:t xml:space="preserve">התגלות 17:5 ועל מצחה היה כתוב שם, תעלומה, בבל הגדולה, אם הזונות ותועבות האדמה.</w:t>
      </w:r>
    </w:p>
    <w:p w14:paraId="20FA874A" w14:textId="77777777" w:rsidR="000F7377" w:rsidRDefault="000F7377"/>
    <w:p w14:paraId="4624E6E4" w14:textId="77777777" w:rsidR="000F7377" w:rsidRDefault="000F7377">
      <w:r xmlns:w="http://schemas.openxmlformats.org/wordprocessingml/2006/main">
        <w:t xml:space="preserve">התגלות 17:5 מדברת על אישה עם שם מסתורי כתוב על מצחה, שהוא "בבל הגדולה, אם הזונות ותועבות האדמה".</w:t>
      </w:r>
    </w:p>
    <w:p w14:paraId="10BA9DD6" w14:textId="77777777" w:rsidR="000F7377" w:rsidRDefault="000F7377"/>
    <w:p w14:paraId="6245C886" w14:textId="77777777" w:rsidR="000F7377" w:rsidRDefault="000F7377">
      <w:r xmlns:w="http://schemas.openxmlformats.org/wordprocessingml/2006/main">
        <w:t xml:space="preserve">1. המסתורין של בבל הגדולה: חקירת משמעות השם</w:t>
      </w:r>
    </w:p>
    <w:p w14:paraId="2A2A95D9" w14:textId="77777777" w:rsidR="000F7377" w:rsidRDefault="000F7377"/>
    <w:p w14:paraId="3EC35F27" w14:textId="77777777" w:rsidR="000F7377" w:rsidRDefault="000F7377">
      <w:r xmlns:w="http://schemas.openxmlformats.org/wordprocessingml/2006/main">
        <w:t xml:space="preserve">2. תועבות כדור הארץ: מחקר על השפעתה של בבל על העולם</w:t>
      </w:r>
    </w:p>
    <w:p w14:paraId="68263348" w14:textId="77777777" w:rsidR="000F7377" w:rsidRDefault="000F7377"/>
    <w:p w14:paraId="1C8A4260" w14:textId="77777777" w:rsidR="000F7377" w:rsidRDefault="000F7377">
      <w:r xmlns:w="http://schemas.openxmlformats.org/wordprocessingml/2006/main">
        <w:t xml:space="preserve">1. משלי ז' 6-27 - עצה להימנעות מהאשה הנואפת</w:t>
      </w:r>
    </w:p>
    <w:p w14:paraId="7F2121F5" w14:textId="77777777" w:rsidR="000F7377" w:rsidRDefault="000F7377"/>
    <w:p w14:paraId="35209FFA" w14:textId="77777777" w:rsidR="000F7377" w:rsidRDefault="000F7377">
      <w:r xmlns:w="http://schemas.openxmlformats.org/wordprocessingml/2006/main">
        <w:t xml:space="preserve">2. ישעיהו ל"ז 1-15 - משפטה של בבל על יהירותה וגאוותה</w:t>
      </w:r>
    </w:p>
    <w:p w14:paraId="3FA609EB" w14:textId="77777777" w:rsidR="000F7377" w:rsidRDefault="000F7377"/>
    <w:p w14:paraId="5FD75CE1" w14:textId="77777777" w:rsidR="000F7377" w:rsidRDefault="000F7377">
      <w:r xmlns:w="http://schemas.openxmlformats.org/wordprocessingml/2006/main">
        <w:t xml:space="preserve">התגלות 17:6 וראיתי את האשה שיכורה מדם הקדושים ודם חללי ישוע: וכשראיתי אותה, תהיתי בהערצה רבה.</w:t>
      </w:r>
    </w:p>
    <w:p w14:paraId="6412FBC7" w14:textId="77777777" w:rsidR="000F7377" w:rsidRDefault="000F7377"/>
    <w:p w14:paraId="4751EB8B" w14:textId="77777777" w:rsidR="000F7377" w:rsidRDefault="000F7377">
      <w:r xmlns:w="http://schemas.openxmlformats.org/wordprocessingml/2006/main">
        <w:t xml:space="preserve">נראה שהאישה בהתגלות 17 היא שיכורה מדם הקדושים והקדושים של ישוע.</w:t>
      </w:r>
    </w:p>
    <w:p w14:paraId="2CC5FCB4" w14:textId="77777777" w:rsidR="000F7377" w:rsidRDefault="000F7377"/>
    <w:p w14:paraId="427C4AA0" w14:textId="77777777" w:rsidR="000F7377" w:rsidRDefault="000F7377">
      <w:r xmlns:w="http://schemas.openxmlformats.org/wordprocessingml/2006/main">
        <w:t xml:space="preserve">1. כוחו של ישו: איך קדושים ואנוסים מראים לנו את הדרך</w:t>
      </w:r>
    </w:p>
    <w:p w14:paraId="3547AFAC" w14:textId="77777777" w:rsidR="000F7377" w:rsidRDefault="000F7377"/>
    <w:p w14:paraId="1A2B2145" w14:textId="77777777" w:rsidR="000F7377" w:rsidRDefault="000F7377">
      <w:r xmlns:w="http://schemas.openxmlformats.org/wordprocessingml/2006/main">
        <w:t xml:space="preserve">2. רדיפה וסבל: מבט על דם הקדושים והקדושים</w:t>
      </w:r>
    </w:p>
    <w:p w14:paraId="03A807FF" w14:textId="77777777" w:rsidR="000F7377" w:rsidRDefault="000F7377"/>
    <w:p w14:paraId="60477064" w14:textId="77777777" w:rsidR="000F7377" w:rsidRDefault="000F7377">
      <w:r xmlns:w="http://schemas.openxmlformats.org/wordprocessingml/2006/main">
        <w:t xml:space="preserve">1. הרומים 8:17-19 - כי אנו יורשים משותפים עם המשיח, אם אנו סובלים עמו, כדי שנתפאר גם עמו.</w:t>
      </w:r>
    </w:p>
    <w:p w14:paraId="2FAF935B" w14:textId="77777777" w:rsidR="000F7377" w:rsidRDefault="000F7377"/>
    <w:p w14:paraId="7DB4DA87" w14:textId="77777777" w:rsidR="000F7377" w:rsidRDefault="000F7377">
      <w:r xmlns:w="http://schemas.openxmlformats.org/wordprocessingml/2006/main">
        <w:t xml:space="preserve">2. העברים י"ב 1-3 - לפיכך, מכיוון שאנו מוקפים בענן עדים כה גדול, הבה נפטר מכל משקל ומחטא הנאחז כל כך, ונרוץ בהתמדה את המרוץ שנקבע לפנינו. לָנוּ.</w:t>
      </w:r>
    </w:p>
    <w:p w14:paraId="1E307065" w14:textId="77777777" w:rsidR="000F7377" w:rsidRDefault="000F7377"/>
    <w:p w14:paraId="43549634" w14:textId="77777777" w:rsidR="000F7377" w:rsidRDefault="000F7377">
      <w:r xmlns:w="http://schemas.openxmlformats.org/wordprocessingml/2006/main">
        <w:t xml:space="preserve">התגלות 17:7 ויאמר אלי המלאך: מדוע התפלאת? אספר לך את תעלומת האשה ואת החיה הנושאת אותה, אשר לה שבעת הראשים ועשר הקרניים.</w:t>
      </w:r>
    </w:p>
    <w:p w14:paraId="1F13159F" w14:textId="77777777" w:rsidR="000F7377" w:rsidRDefault="000F7377"/>
    <w:p w14:paraId="3A31283D" w14:textId="77777777" w:rsidR="000F7377" w:rsidRDefault="000F7377">
      <w:r xmlns:w="http://schemas.openxmlformats.org/wordprocessingml/2006/main">
        <w:t xml:space="preserve">קטע זה חושף את זהותם המסתורית של אישה וחיה בעלת שבעה ראשים ועשר קרניים.</w:t>
      </w:r>
    </w:p>
    <w:p w14:paraId="0AE17DD6" w14:textId="77777777" w:rsidR="000F7377" w:rsidRDefault="000F7377"/>
    <w:p w14:paraId="07A52DC6" w14:textId="77777777" w:rsidR="000F7377" w:rsidRDefault="000F7377">
      <w:r xmlns:w="http://schemas.openxmlformats.org/wordprocessingml/2006/main">
        <w:t xml:space="preserve">1. חשיפת המסתורין של אלוהים: הבנת המשמעות של ההתגלות 17:7</w:t>
      </w:r>
    </w:p>
    <w:p w14:paraId="66D9ACCA" w14:textId="77777777" w:rsidR="000F7377" w:rsidRDefault="000F7377"/>
    <w:p w14:paraId="47C6B380" w14:textId="77777777" w:rsidR="000F7377" w:rsidRDefault="000F7377">
      <w:r xmlns:w="http://schemas.openxmlformats.org/wordprocessingml/2006/main">
        <w:t xml:space="preserve">2. כוחה של ההתגלות: פתיחת תכליתו של אלוהים בחיינו</w:t>
      </w:r>
    </w:p>
    <w:p w14:paraId="2CE1017B" w14:textId="77777777" w:rsidR="000F7377" w:rsidRDefault="000F7377"/>
    <w:p w14:paraId="4F028634" w14:textId="77777777" w:rsidR="000F7377" w:rsidRDefault="000F7377">
      <w:r xmlns:w="http://schemas.openxmlformats.org/wordprocessingml/2006/main">
        <w:t xml:space="preserve">1. ישעיהו כ"ה 1 - "הו ה', אתה אלהי; אני אעלה אותך; אשבח את שמך, כי עשית דברים נפלאים, תוכניות שנוצרו מימיו, נאמנים ובטוחים."</w:t>
      </w:r>
    </w:p>
    <w:p w14:paraId="2EE34D69" w14:textId="77777777" w:rsidR="000F7377" w:rsidRDefault="000F7377"/>
    <w:p w14:paraId="611D8AC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תהילים כ"ה, י"ד - "סוד ה' עם יראיו ויראה להם את בריתו".</w:t>
      </w:r>
    </w:p>
    <w:p w14:paraId="45623276" w14:textId="77777777" w:rsidR="000F7377" w:rsidRDefault="000F7377"/>
    <w:p w14:paraId="6336B2DB" w14:textId="77777777" w:rsidR="000F7377" w:rsidRDefault="000F7377">
      <w:r xmlns:w="http://schemas.openxmlformats.org/wordprocessingml/2006/main">
        <w:t xml:space="preserve">התגלות 17:8 הבהמה אשר ראית הייתה ואינה; ויעלו מן הבור התחתון וילכו לאבדון ויתהו יושבי הארץ אשר לא נכתבו שמותיהם בספר החיים מיסוד העולם בראותם את החיה שהייתה, אינו, ובכל זאת הוא.</w:t>
      </w:r>
    </w:p>
    <w:p w14:paraId="44785B2B" w14:textId="77777777" w:rsidR="000F7377" w:rsidRDefault="000F7377"/>
    <w:p w14:paraId="584E51C4" w14:textId="77777777" w:rsidR="000F7377" w:rsidRDefault="000F7377">
      <w:r xmlns:w="http://schemas.openxmlformats.org/wordprocessingml/2006/main">
        <w:t xml:space="preserve">החיה שנראתה על ידי יוחנן בספר ההתגלות תקום מהבור ללא תחתית ותיראה על ידי מי ששמותיהם אינם כתובים בספר החיים, מה שגורם להם לתהות.</w:t>
      </w:r>
    </w:p>
    <w:p w14:paraId="4FA3C18A" w14:textId="77777777" w:rsidR="000F7377" w:rsidRDefault="000F7377"/>
    <w:p w14:paraId="5844B634" w14:textId="77777777" w:rsidR="000F7377" w:rsidRDefault="000F7377">
      <w:r xmlns:w="http://schemas.openxmlformats.org/wordprocessingml/2006/main">
        <w:t xml:space="preserve">1. "החיה שהייתה ואיננה עדיין"</w:t>
      </w:r>
    </w:p>
    <w:p w14:paraId="5F0ED862" w14:textId="77777777" w:rsidR="000F7377" w:rsidRDefault="000F7377"/>
    <w:p w14:paraId="57900C3B" w14:textId="77777777" w:rsidR="000F7377" w:rsidRDefault="000F7377">
      <w:r xmlns:w="http://schemas.openxmlformats.org/wordprocessingml/2006/main">
        <w:t xml:space="preserve">2. "פלא החיה"</w:t>
      </w:r>
    </w:p>
    <w:p w14:paraId="4C320B19" w14:textId="77777777" w:rsidR="000F7377" w:rsidRDefault="000F7377"/>
    <w:p w14:paraId="36E0ABDA" w14:textId="77777777" w:rsidR="000F7377" w:rsidRDefault="000F7377">
      <w:r xmlns:w="http://schemas.openxmlformats.org/wordprocessingml/2006/main">
        <w:t xml:space="preserve">1. דניאל ז, ז-ח, "אחרי זה ראיתי בחזיונות הלילה, והנה חיה רביעית, איומה ונוראה וחזקה מאוד; וְהָיְתָה לוֹ שִׁינֵי אֶרֶץ גְּדוֹלוֹת: אֲכַל וּבְרֵעַ וּבְרֶגְלוֹ אֶת הַשָּׁרִיר וּבְרַגְלָיו, וְהָיָה מִכָּל הַבְּהֵמָה אֲשֶׁר לִפְנוֹ; והיו לו עשר קרניים. הבטתי בקרניים, והנה עלתה ביניהם עוד קרן קטנה, שלפניה היו שלוש מהקרניים הראשונות שנקרעו בשורשים: והנה בקרן זו היו עיניים כעיני אדם, ו פה מדבר דברים גדולים."</w:t>
      </w:r>
    </w:p>
    <w:p w14:paraId="642DA801" w14:textId="77777777" w:rsidR="000F7377" w:rsidRDefault="000F7377"/>
    <w:p w14:paraId="46931816" w14:textId="77777777" w:rsidR="000F7377" w:rsidRDefault="000F7377">
      <w:r xmlns:w="http://schemas.openxmlformats.org/wordprocessingml/2006/main">
        <w:t xml:space="preserve">2. אפסיים א' 4, "כאשר בחר בנו בו לפני יסוד העולם, שנהיה קדושים וחסרי תמים לפניו באהבה".</w:t>
      </w:r>
    </w:p>
    <w:p w14:paraId="140FE926" w14:textId="77777777" w:rsidR="000F7377" w:rsidRDefault="000F7377"/>
    <w:p w14:paraId="41701286" w14:textId="77777777" w:rsidR="000F7377" w:rsidRDefault="000F7377">
      <w:r xmlns:w="http://schemas.openxmlformats.org/wordprocessingml/2006/main">
        <w:t xml:space="preserve">התגלות 17:9 והנה השכל שיש לו חכמה. שבעת הראשים הם שבעה הרים, שעליהם יושבת האשה.</w:t>
      </w:r>
    </w:p>
    <w:p w14:paraId="03836F9B" w14:textId="77777777" w:rsidR="000F7377" w:rsidRDefault="000F7377"/>
    <w:p w14:paraId="645D4760" w14:textId="77777777" w:rsidR="000F7377" w:rsidRDefault="000F7377">
      <w:r xmlns:w="http://schemas.openxmlformats.org/wordprocessingml/2006/main">
        <w:t xml:space="preserve">שבעת הראשים בהתגלות יז:9 הם שבעת ההרים שעליהם יושבת האישה.</w:t>
      </w:r>
    </w:p>
    <w:p w14:paraId="6988254F" w14:textId="77777777" w:rsidR="000F7377" w:rsidRDefault="000F7377"/>
    <w:p w14:paraId="270C3612" w14:textId="77777777" w:rsidR="000F7377" w:rsidRDefault="000F7377">
      <w:r xmlns:w="http://schemas.openxmlformats.org/wordprocessingml/2006/main">
        <w:t xml:space="preserve">1. הרי ההתגלות: עיון בהתגלות יז:9</w:t>
      </w:r>
    </w:p>
    <w:p w14:paraId="1A83195F" w14:textId="77777777" w:rsidR="000F7377" w:rsidRDefault="000F7377"/>
    <w:p w14:paraId="32711A45" w14:textId="77777777" w:rsidR="000F7377" w:rsidRDefault="000F7377">
      <w:r xmlns:w="http://schemas.openxmlformats.org/wordprocessingml/2006/main">
        <w:t xml:space="preserve">2. חוכמה בספר ההתגלות: כיצד למצוא את הדרכתו של אלוהים</w:t>
      </w:r>
    </w:p>
    <w:p w14:paraId="38098ADB" w14:textId="77777777" w:rsidR="000F7377" w:rsidRDefault="000F7377"/>
    <w:p w14:paraId="6120B977" w14:textId="77777777" w:rsidR="000F7377" w:rsidRDefault="000F7377">
      <w:r xmlns:w="http://schemas.openxmlformats.org/wordprocessingml/2006/main">
        <w:t xml:space="preserve">1. תהילים 125:1 - "הבוטחים בה' כהר ציון אשר אינו יזוז, כי אם נשאר לעד".</w:t>
      </w:r>
    </w:p>
    <w:p w14:paraId="3F77F621" w14:textId="77777777" w:rsidR="000F7377" w:rsidRDefault="000F7377"/>
    <w:p w14:paraId="782A190A" w14:textId="77777777" w:rsidR="000F7377" w:rsidRDefault="000F7377">
      <w:r xmlns:w="http://schemas.openxmlformats.org/wordprocessingml/2006/main">
        <w:t xml:space="preserve">2. ישעיהו יב 2 - "הנה אלוהים הוא ישועתי; אבטח ולא אפחד; כִּי יְהוָה אֱלֹהִים עוֹזִי וְשִׁירִי; הוא גם הפך לישועה שלי".</w:t>
      </w:r>
    </w:p>
    <w:p w14:paraId="020F98A9" w14:textId="77777777" w:rsidR="000F7377" w:rsidRDefault="000F7377"/>
    <w:p w14:paraId="2B6040F8" w14:textId="77777777" w:rsidR="000F7377" w:rsidRDefault="000F7377">
      <w:r xmlns:w="http://schemas.openxmlformats.org/wordprocessingml/2006/main">
        <w:t xml:space="preserve">התגלות 17:10 ויש שבעה מלכים: חמישה נפלו, ואחד הוא, והשני עוד לא בא; וכשהוא בא, עליו להמשיך רווח קצר.</w:t>
      </w:r>
    </w:p>
    <w:p w14:paraId="26A93F11" w14:textId="77777777" w:rsidR="000F7377" w:rsidRDefault="000F7377"/>
    <w:p w14:paraId="45E538E8" w14:textId="77777777" w:rsidR="000F7377" w:rsidRDefault="000F7377">
      <w:r xmlns:w="http://schemas.openxmlformats.org/wordprocessingml/2006/main">
        <w:t xml:space="preserve">קטע זה של התגלות יז:10 מדבר על שבעה מלכים, שחמישה מהם כבר נפלו, אחד חי והשני טרם הגיע, והוא ימלוך רק לזמן קצר.</w:t>
      </w:r>
    </w:p>
    <w:p w14:paraId="05C4EBEF" w14:textId="77777777" w:rsidR="000F7377" w:rsidRDefault="000F7377"/>
    <w:p w14:paraId="6E9BE685" w14:textId="77777777" w:rsidR="000F7377" w:rsidRDefault="000F7377">
      <w:r xmlns:w="http://schemas.openxmlformats.org/wordprocessingml/2006/main">
        <w:t xml:space="preserve">1. ארעיות הכוח האנושי: כיצד עלינו לחיות לאור ארעיותנו</w:t>
      </w:r>
    </w:p>
    <w:p w14:paraId="6DE76D15" w14:textId="77777777" w:rsidR="000F7377" w:rsidRDefault="000F7377"/>
    <w:p w14:paraId="6250A6B4" w14:textId="77777777" w:rsidR="000F7377" w:rsidRDefault="000F7377">
      <w:r xmlns:w="http://schemas.openxmlformats.org/wordprocessingml/2006/main">
        <w:t xml:space="preserve">2. ריבונותו של אלוהים: לבטוח באדון לשלום ולנחמה מתמשכת</w:t>
      </w:r>
    </w:p>
    <w:p w14:paraId="4B182CC5" w14:textId="77777777" w:rsidR="000F7377" w:rsidRDefault="000F7377"/>
    <w:p w14:paraId="797A5230" w14:textId="77777777" w:rsidR="000F7377" w:rsidRDefault="000F7377">
      <w:r xmlns:w="http://schemas.openxmlformats.org/wordprocessingml/2006/main">
        <w:t xml:space="preserve">1. ישעיהו 40:6-8 - "כל האנשים כעשב וכל כבודם כפרחי השדה; העשב קמל והפרחים נופלים, אך דבר אלוהינו קיים לנצח".</w:t>
      </w:r>
    </w:p>
    <w:p w14:paraId="64AFE65C" w14:textId="77777777" w:rsidR="000F7377" w:rsidRDefault="000F7377"/>
    <w:p w14:paraId="4B25390E" w14:textId="77777777" w:rsidR="000F7377" w:rsidRDefault="000F7377">
      <w:r xmlns:w="http://schemas.openxmlformats.org/wordprocessingml/2006/main">
        <w:t xml:space="preserve">2. ג'יימס ד' 14 - "למה, אתה אפילו לא יודע מה יקרה מחר. מה החיים שלך? אתה ערפל שמופיע לזמן מה ואז נעלם."</w:t>
      </w:r>
    </w:p>
    <w:p w14:paraId="6E0A9B8F" w14:textId="77777777" w:rsidR="000F7377" w:rsidRDefault="000F7377"/>
    <w:p w14:paraId="27FEB61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התגלות 17:11 והחיה שהייתה ואינה, אפילו היא השמיני, והיא משבעה, והולכת לאבדון.</w:t>
      </w:r>
    </w:p>
    <w:p w14:paraId="719D1F12" w14:textId="77777777" w:rsidR="000F7377" w:rsidRDefault="000F7377"/>
    <w:p w14:paraId="33BDD9A5" w14:textId="77777777" w:rsidR="000F7377" w:rsidRDefault="000F7377">
      <w:r xmlns:w="http://schemas.openxmlformats.org/wordprocessingml/2006/main">
        <w:t xml:space="preserve">הבהמה שהייתה, ואינה, היא השמינית והיא מהשבעה והולכת לאבדון.</w:t>
      </w:r>
    </w:p>
    <w:p w14:paraId="15535C32" w14:textId="77777777" w:rsidR="000F7377" w:rsidRDefault="000F7377"/>
    <w:p w14:paraId="3A04A80E" w14:textId="77777777" w:rsidR="000F7377" w:rsidRDefault="000F7377">
      <w:r xmlns:w="http://schemas.openxmlformats.org/wordprocessingml/2006/main">
        <w:t xml:space="preserve">1. החיה והחורבן: הבנת המשמעות של ההתגלות יז:11</w:t>
      </w:r>
    </w:p>
    <w:p w14:paraId="5FAFFC46" w14:textId="77777777" w:rsidR="000F7377" w:rsidRDefault="000F7377"/>
    <w:p w14:paraId="7D6DE570" w14:textId="77777777" w:rsidR="000F7377" w:rsidRDefault="000F7377">
      <w:r xmlns:w="http://schemas.openxmlformats.org/wordprocessingml/2006/main">
        <w:t xml:space="preserve">2. החיה השמינית: עיון בהתגלות יז:11</w:t>
      </w:r>
    </w:p>
    <w:p w14:paraId="7C07FBFC" w14:textId="77777777" w:rsidR="000F7377" w:rsidRDefault="000F7377"/>
    <w:p w14:paraId="595AEDF4" w14:textId="77777777" w:rsidR="000F7377" w:rsidRDefault="000F7377">
      <w:r xmlns:w="http://schemas.openxmlformats.org/wordprocessingml/2006/main">
        <w:t xml:space="preserve">1. מתי כ"ה:41 - "אז הוא יאמר לאלה שלשמאלו, 'סעו ממני, ארורים, אל האש הנצחית המוכנה לשטן ולמלאכיו'".</w:t>
      </w:r>
    </w:p>
    <w:p w14:paraId="106789C7" w14:textId="77777777" w:rsidR="000F7377" w:rsidRDefault="000F7377"/>
    <w:p w14:paraId="6F1D4C7D" w14:textId="77777777" w:rsidR="000F7377" w:rsidRDefault="000F7377">
      <w:r xmlns:w="http://schemas.openxmlformats.org/wordprocessingml/2006/main">
        <w:t xml:space="preserve">2. דניאל ז' 11- "הסתכלתי אז בגלל קול המילים הגדולות שהקרן דיברה. ובהתבוננתי, הבהמה נהרגה וגופתה הושמדה ונמסרה לשריפה באש."</w:t>
      </w:r>
    </w:p>
    <w:p w14:paraId="520C5643" w14:textId="77777777" w:rsidR="000F7377" w:rsidRDefault="000F7377"/>
    <w:p w14:paraId="3E56361C" w14:textId="77777777" w:rsidR="000F7377" w:rsidRDefault="000F7377">
      <w:r xmlns:w="http://schemas.openxmlformats.org/wordprocessingml/2006/main">
        <w:t xml:space="preserve">התגלות 17:12 ועשר הקרניים אשר ראית הם עשרה מלכים, אשר טרם קיבלו מלכות; אבל מקבלים כוח כמלכים שעה אחת עם החיה.</w:t>
      </w:r>
    </w:p>
    <w:p w14:paraId="0C66ADFC" w14:textId="77777777" w:rsidR="000F7377" w:rsidRDefault="000F7377"/>
    <w:p w14:paraId="5A2D5FE8" w14:textId="77777777" w:rsidR="000F7377" w:rsidRDefault="000F7377">
      <w:r xmlns:w="http://schemas.openxmlformats.org/wordprocessingml/2006/main">
        <w:t xml:space="preserve">הקטע מתאר עשרה מלכים שעדיין לא קיבלו מלכות, אך יזכו לשלטון כמלכים לצד החיה למשך שעה אחת.</w:t>
      </w:r>
    </w:p>
    <w:p w14:paraId="19C52C70" w14:textId="77777777" w:rsidR="000F7377" w:rsidRDefault="000F7377"/>
    <w:p w14:paraId="3C468068" w14:textId="77777777" w:rsidR="000F7377" w:rsidRDefault="000F7377">
      <w:r xmlns:w="http://schemas.openxmlformats.org/wordprocessingml/2006/main">
        <w:t xml:space="preserve">1. כוחם של מלכים: להבין מה זה אומר לקבל סמכות</w:t>
      </w:r>
    </w:p>
    <w:p w14:paraId="77B8E6B3" w14:textId="77777777" w:rsidR="000F7377" w:rsidRDefault="000F7377"/>
    <w:p w14:paraId="0B7767D4" w14:textId="77777777" w:rsidR="000F7377" w:rsidRDefault="000F7377">
      <w:r xmlns:w="http://schemas.openxmlformats.org/wordprocessingml/2006/main">
        <w:t xml:space="preserve">2. טבעה הזמני של הסמכות: כיצד שולטת ריבונותו של אלוהים</w:t>
      </w:r>
    </w:p>
    <w:p w14:paraId="7ED6DACC" w14:textId="77777777" w:rsidR="000F7377" w:rsidRDefault="000F7377"/>
    <w:p w14:paraId="1394B973" w14:textId="77777777" w:rsidR="000F7377" w:rsidRDefault="000F7377">
      <w:r xmlns:w="http://schemas.openxmlformats.org/wordprocessingml/2006/main">
        <w:t xml:space="preserve">1. דניאל ז' 17-18 - "החיות הגדולות הללו, שהן ארבע, הן ארבעה מלכים, אשר יקומו מן הארץ. אבל קדושי עליון יקחו את המלכות וירשו את המלכות לעולם </w:t>
      </w:r>
      <w:r xmlns:w="http://schemas.openxmlformats.org/wordprocessingml/2006/main">
        <w:lastRenderedPageBreak xmlns:w="http://schemas.openxmlformats.org/wordprocessingml/2006/main"/>
      </w:r>
      <w:r xmlns:w="http://schemas.openxmlformats.org/wordprocessingml/2006/main">
        <w:t xml:space="preserve">ועד לעולם ועד."</w:t>
      </w:r>
    </w:p>
    <w:p w14:paraId="4B9B35A3" w14:textId="77777777" w:rsidR="000F7377" w:rsidRDefault="000F7377"/>
    <w:p w14:paraId="1C658549" w14:textId="77777777" w:rsidR="000F7377" w:rsidRDefault="000F7377">
      <w:r xmlns:w="http://schemas.openxmlformats.org/wordprocessingml/2006/main">
        <w:t xml:space="preserve">2. הרומים 13:1-2 - "תהא כל נשמה כפופה לכוחות העליונים. כִּי אֵין כֹּחַ אֶלָּא שֶׁל אֱלֹהִים: הַכֹּחוֹת שֶׁהָיוּ נִצְמוּנִים מֵאֵת ה'. לפיכך כל המתנגד לכוח, מתנגד לפקודת אלוהים, והמתנגדים יקבלו לעצמם גזר דין.</w:t>
      </w:r>
    </w:p>
    <w:p w14:paraId="7DB6F78A" w14:textId="77777777" w:rsidR="000F7377" w:rsidRDefault="000F7377"/>
    <w:p w14:paraId="6F4367E9" w14:textId="77777777" w:rsidR="000F7377" w:rsidRDefault="000F7377">
      <w:r xmlns:w="http://schemas.openxmlformats.org/wordprocessingml/2006/main">
        <w:t xml:space="preserve">התגלות 17:13 לאלו יש דעה אחת, והם יתנו את כוחם ואת כוחם לחיה.</w:t>
      </w:r>
    </w:p>
    <w:p w14:paraId="07F63C60" w14:textId="77777777" w:rsidR="000F7377" w:rsidRDefault="000F7377"/>
    <w:p w14:paraId="0C76E38E" w14:textId="77777777" w:rsidR="000F7377" w:rsidRDefault="000F7377">
      <w:r xmlns:w="http://schemas.openxmlformats.org/wordprocessingml/2006/main">
        <w:t xml:space="preserve">אנשים בעלי חשיבה חד-דעת נותנים את כוחם וכוחם לחיה.</w:t>
      </w:r>
    </w:p>
    <w:p w14:paraId="4804664C" w14:textId="77777777" w:rsidR="000F7377" w:rsidRDefault="000F7377"/>
    <w:p w14:paraId="6BD555C9" w14:textId="77777777" w:rsidR="000F7377" w:rsidRDefault="000F7377">
      <w:r xmlns:w="http://schemas.openxmlformats.org/wordprocessingml/2006/main">
        <w:t xml:space="preserve">1. כוח האחדות - איך ביחד נוכל להשיג דברים גדולים על ידי מסירת הכוח והחוזק האישי שלנו למטרה משותפת.</w:t>
      </w:r>
    </w:p>
    <w:p w14:paraId="7248FA99" w14:textId="77777777" w:rsidR="000F7377" w:rsidRDefault="000F7377"/>
    <w:p w14:paraId="74C2C613" w14:textId="77777777" w:rsidR="000F7377" w:rsidRDefault="000F7377">
      <w:r xmlns:w="http://schemas.openxmlformats.org/wordprocessingml/2006/main">
        <w:t xml:space="preserve">2. החיה שבתוכנו – איך כניעה לרצונות האנוכיים שלנו יכולה להוביל לנפילתנו.</w:t>
      </w:r>
    </w:p>
    <w:p w14:paraId="6F35C8E6" w14:textId="77777777" w:rsidR="000F7377" w:rsidRDefault="000F7377"/>
    <w:p w14:paraId="7D692573" w14:textId="77777777" w:rsidR="000F7377" w:rsidRDefault="000F7377">
      <w:r xmlns:w="http://schemas.openxmlformats.org/wordprocessingml/2006/main">
        <w:t xml:space="preserve">1. ג'יימס ד' ז' - "התמסרו אפוא לאלוהים. עמדו בפני השטן והוא יברח מכם".</w:t>
      </w:r>
    </w:p>
    <w:p w14:paraId="45CE9D65" w14:textId="77777777" w:rsidR="000F7377" w:rsidRDefault="000F7377"/>
    <w:p w14:paraId="227905D5" w14:textId="77777777" w:rsidR="000F7377" w:rsidRDefault="000F7377">
      <w:r xmlns:w="http://schemas.openxmlformats.org/wordprocessingml/2006/main">
        <w:t xml:space="preserve">2. מתי ו' 24 - "אף אחד לא יכול לשרת שני אדונים, כי או שהוא ישנא את האחד ויאהב את השני, או שהוא יהיה מסור לאחד ויבוז את השני. אתה לא יכול לעבוד את אלוהים ואת הכסף."</w:t>
      </w:r>
    </w:p>
    <w:p w14:paraId="17E18390" w14:textId="77777777" w:rsidR="000F7377" w:rsidRDefault="000F7377"/>
    <w:p w14:paraId="4180F438" w14:textId="77777777" w:rsidR="000F7377" w:rsidRDefault="000F7377">
      <w:r xmlns:w="http://schemas.openxmlformats.org/wordprocessingml/2006/main">
        <w:t xml:space="preserve">התגלות 17:14 אלה יעשו מלחמה עם הכבש, והכבש יתגבר עליהם: כי הוא אדון האדונים ומלך המלכים: והאשר עמו נקראים ונבחרים ונאמנים.</w:t>
      </w:r>
    </w:p>
    <w:p w14:paraId="0B25D812" w14:textId="77777777" w:rsidR="000F7377" w:rsidRDefault="000F7377"/>
    <w:p w14:paraId="45DEE834" w14:textId="77777777" w:rsidR="000F7377" w:rsidRDefault="000F7377">
      <w:r xmlns:w="http://schemas.openxmlformats.org/wordprocessingml/2006/main">
        <w:t xml:space="preserve">הכבש יתגבר על כל האויבים, כי הוא אדון האדונים ומלך המלכים, ואלה שנמצאים איתו נקראים, נבחרים ונאמנים.</w:t>
      </w:r>
    </w:p>
    <w:p w14:paraId="137EFF8A" w14:textId="77777777" w:rsidR="000F7377" w:rsidRDefault="000F7377"/>
    <w:p w14:paraId="0A1E1326" w14:textId="77777777" w:rsidR="000F7377" w:rsidRDefault="000F7377">
      <w:r xmlns:w="http://schemas.openxmlformats.org/wordprocessingml/2006/main">
        <w:t xml:space="preserve">1: אין כוח גדול מאדוננו, ומי שעוקב אחריו יכול להיות בטוח בהגנתו.</w:t>
      </w:r>
    </w:p>
    <w:p w14:paraId="3ED14D41" w14:textId="77777777" w:rsidR="000F7377" w:rsidRDefault="000F7377"/>
    <w:p w14:paraId="7E8D9625" w14:textId="77777777" w:rsidR="000F7377" w:rsidRDefault="000F7377">
      <w:r xmlns:w="http://schemas.openxmlformats.org/wordprocessingml/2006/main">
        <w:t xml:space="preserve">2: אדוננו הוא אדון האדונים ומלך המלכים, והבאים אחריו נקראים, נבחרים ונאמנים.</w:t>
      </w:r>
    </w:p>
    <w:p w14:paraId="18C5F9FD" w14:textId="77777777" w:rsidR="000F7377" w:rsidRDefault="000F7377"/>
    <w:p w14:paraId="7E140BCA" w14:textId="77777777" w:rsidR="000F7377" w:rsidRDefault="000F7377">
      <w:r xmlns:w="http://schemas.openxmlformats.org/wordprocessingml/2006/main">
        <w:t xml:space="preserve">א: ישעיהו 41:10 - אל תירא; כִּי-אֲנִי עִמָּךְ: אַל תִּתְבָּרֵא; כִּי-אֲנִי אֱלֹהֶיךָ; כן, אעזור לך; כֵּן, אֶחָדְךָ בְּיָמִינֵי צְדָקִי.</w:t>
      </w:r>
    </w:p>
    <w:p w14:paraId="62153D04" w14:textId="77777777" w:rsidR="000F7377" w:rsidRDefault="000F7377"/>
    <w:p w14:paraId="63D2AD60" w14:textId="77777777" w:rsidR="000F7377" w:rsidRDefault="000F7377">
      <w:r xmlns:w="http://schemas.openxmlformats.org/wordprocessingml/2006/main">
        <w:t xml:space="preserve">ב: יהושע א, ט - האם לא ציוויתי אותך? היה חזק ובעל אומץ לב; אל תפחד ואל תפחד כי ה' אלוהיך איתך בכל אשר תלך.</w:t>
      </w:r>
    </w:p>
    <w:p w14:paraId="24521D6F" w14:textId="77777777" w:rsidR="000F7377" w:rsidRDefault="000F7377"/>
    <w:p w14:paraId="7D3FF1D4" w14:textId="77777777" w:rsidR="000F7377" w:rsidRDefault="000F7377">
      <w:r xmlns:w="http://schemas.openxmlformats.org/wordprocessingml/2006/main">
        <w:t xml:space="preserve">התגלות 17:15 ויאמר אליי המים אשר ראית במקום שבו יושבת הזונה הם עמים והמונים וגויים ולשונות.</w:t>
      </w:r>
    </w:p>
    <w:p w14:paraId="192D4F4C" w14:textId="77777777" w:rsidR="000F7377" w:rsidRDefault="000F7377"/>
    <w:p w14:paraId="7A47E50E" w14:textId="77777777" w:rsidR="000F7377" w:rsidRDefault="000F7377">
      <w:r xmlns:w="http://schemas.openxmlformats.org/wordprocessingml/2006/main">
        <w:t xml:space="preserve">המים הנראים בהתגלות י"ז:15 מסמלים את העמים, ההמונים, העמים והשפות השונות של העולם.</w:t>
      </w:r>
    </w:p>
    <w:p w14:paraId="332B511C" w14:textId="77777777" w:rsidR="000F7377" w:rsidRDefault="000F7377"/>
    <w:p w14:paraId="1FD35EF0" w14:textId="77777777" w:rsidR="000F7377" w:rsidRDefault="000F7377">
      <w:r xmlns:w="http://schemas.openxmlformats.org/wordprocessingml/2006/main">
        <w:t xml:space="preserve">1. רחמיו של אלוהים משתרע על כולם: הרהור על ההתגלות 17:15</w:t>
      </w:r>
    </w:p>
    <w:p w14:paraId="0AEDE6C5" w14:textId="77777777" w:rsidR="000F7377" w:rsidRDefault="000F7377"/>
    <w:p w14:paraId="63BAD547" w14:textId="77777777" w:rsidR="000F7377" w:rsidRDefault="000F7377">
      <w:r xmlns:w="http://schemas.openxmlformats.org/wordprocessingml/2006/main">
        <w:t xml:space="preserve">2. הבנת תרבויות שונות: מחקר של ההתגלות 17:15</w:t>
      </w:r>
    </w:p>
    <w:p w14:paraId="1194EA19" w14:textId="77777777" w:rsidR="000F7377" w:rsidRDefault="000F7377"/>
    <w:p w14:paraId="18E58ABD" w14:textId="77777777" w:rsidR="000F7377" w:rsidRDefault="000F7377">
      <w:r xmlns:w="http://schemas.openxmlformats.org/wordprocessingml/2006/main">
        <w:t xml:space="preserve">1. תהילים 86:9 - כל הגויים שעשית יבואו וישתחוו לפניך ה'; הם יביאו תהילה לשמך.</w:t>
      </w:r>
    </w:p>
    <w:p w14:paraId="39083D57" w14:textId="77777777" w:rsidR="000F7377" w:rsidRDefault="000F7377"/>
    <w:p w14:paraId="0C2613CA" w14:textId="77777777" w:rsidR="000F7377" w:rsidRDefault="000F7377">
      <w:r xmlns:w="http://schemas.openxmlformats.org/wordprocessingml/2006/main">
        <w:t xml:space="preserve">2. מעשי השליחים יז:26 - מאדם אחד עשה את כל הגויים למען ישבו את כל הארץ; והוא סימן את זמניהם בהיסטוריה ואת גבולות אדמותיהם.</w:t>
      </w:r>
    </w:p>
    <w:p w14:paraId="2BD1F66A" w14:textId="77777777" w:rsidR="000F7377" w:rsidRDefault="000F7377"/>
    <w:p w14:paraId="30E705AB" w14:textId="77777777" w:rsidR="000F7377" w:rsidRDefault="000F7377">
      <w:r xmlns:w="http://schemas.openxmlformats.org/wordprocessingml/2006/main">
        <w:t xml:space="preserve">התגלות 17:16 ועשר הקרניים אשר ראית על הבהמה, אלה ישנאו את הזונה, ועשו אותה שממה וערומה, ויאכלו את בשרה וישרפו אותה באש.</w:t>
      </w:r>
    </w:p>
    <w:p w14:paraId="29D13DB3" w14:textId="77777777" w:rsidR="000F7377" w:rsidRDefault="000F7377"/>
    <w:p w14:paraId="5B38C7EE" w14:textId="77777777" w:rsidR="000F7377" w:rsidRDefault="000F7377">
      <w:r xmlns:w="http://schemas.openxmlformats.org/wordprocessingml/2006/main">
        <w:t xml:space="preserve">עשר קרני הבהמה ישנאו את הזונה וישמידו אותה, יאכלו את בשרה וישרפו אותה באש.</w:t>
      </w:r>
    </w:p>
    <w:p w14:paraId="2C5ACF60" w14:textId="77777777" w:rsidR="000F7377" w:rsidRDefault="000F7377"/>
    <w:p w14:paraId="32D26E84" w14:textId="77777777" w:rsidR="000F7377" w:rsidRDefault="000F7377">
      <w:r xmlns:w="http://schemas.openxmlformats.org/wordprocessingml/2006/main">
        <w:t xml:space="preserve">1. שנאה אמיתית נובעת מהשלכות החטא והשמדתו.</w:t>
      </w:r>
    </w:p>
    <w:p w14:paraId="4DE69339" w14:textId="77777777" w:rsidR="000F7377" w:rsidRDefault="000F7377"/>
    <w:p w14:paraId="21AAC04F" w14:textId="77777777" w:rsidR="000F7377" w:rsidRDefault="000F7377">
      <w:r xmlns:w="http://schemas.openxmlformats.org/wordprocessingml/2006/main">
        <w:t xml:space="preserve">2. חיינו חולפים ולמעשים שלנו יש השלכות.</w:t>
      </w:r>
    </w:p>
    <w:p w14:paraId="2EA05EEE" w14:textId="77777777" w:rsidR="000F7377" w:rsidRDefault="000F7377"/>
    <w:p w14:paraId="5966AE32" w14:textId="77777777" w:rsidR="000F7377" w:rsidRDefault="000F7377">
      <w:r xmlns:w="http://schemas.openxmlformats.org/wordprocessingml/2006/main">
        <w:t xml:space="preserve">1. הרומים ו' 23 - כי שכר החטא הוא מוות, אבל מתנת האלוהים היא חיי נצח במשיח ישוע אדוננו.</w:t>
      </w:r>
    </w:p>
    <w:p w14:paraId="533596EB" w14:textId="77777777" w:rsidR="000F7377" w:rsidRDefault="000F7377"/>
    <w:p w14:paraId="49EB9EA5" w14:textId="77777777" w:rsidR="000F7377" w:rsidRDefault="000F7377">
      <w:r xmlns:w="http://schemas.openxmlformats.org/wordprocessingml/2006/main">
        <w:t xml:space="preserve">2. ג'יימס 4:14 - אך אינך יודע מה יביא מחר. מה החיים שלך? כי אתה ערפל שמופיע לזמן קצר ואז נעלם.</w:t>
      </w:r>
    </w:p>
    <w:p w14:paraId="6F3201A5" w14:textId="77777777" w:rsidR="000F7377" w:rsidRDefault="000F7377"/>
    <w:p w14:paraId="6C7611BF" w14:textId="77777777" w:rsidR="000F7377" w:rsidRDefault="000F7377">
      <w:r xmlns:w="http://schemas.openxmlformats.org/wordprocessingml/2006/main">
        <w:t xml:space="preserve">התגלות 17:17 כי אלוהים שם בלבם לקיים את רצונו ולהסכים ולתת את מלכותם לחיה עד שיתקיימו דברי אלוהים.</w:t>
      </w:r>
    </w:p>
    <w:p w14:paraId="0893C181" w14:textId="77777777" w:rsidR="000F7377" w:rsidRDefault="000F7377"/>
    <w:p w14:paraId="277321BF" w14:textId="77777777" w:rsidR="000F7377" w:rsidRDefault="000F7377">
      <w:r xmlns:w="http://schemas.openxmlformats.org/wordprocessingml/2006/main">
        <w:t xml:space="preserve">החיה ניתנת לסמכות על הממלכות עד להתגשם רצון האל.</w:t>
      </w:r>
    </w:p>
    <w:p w14:paraId="06E2527D" w14:textId="77777777" w:rsidR="000F7377" w:rsidRDefault="000F7377"/>
    <w:p w14:paraId="33833E6F" w14:textId="77777777" w:rsidR="000F7377" w:rsidRDefault="000F7377">
      <w:r xmlns:w="http://schemas.openxmlformats.org/wordprocessingml/2006/main">
        <w:t xml:space="preserve">1. הבנת סמכותו ורצונו העליונים של אלוהים</w:t>
      </w:r>
    </w:p>
    <w:p w14:paraId="4CFEE491" w14:textId="77777777" w:rsidR="000F7377" w:rsidRDefault="000F7377"/>
    <w:p w14:paraId="69936A03" w14:textId="77777777" w:rsidR="000F7377" w:rsidRDefault="000F7377">
      <w:r xmlns:w="http://schemas.openxmlformats.org/wordprocessingml/2006/main">
        <w:t xml:space="preserve">2. חשיבות הכניעה לרצון ה'</w:t>
      </w:r>
    </w:p>
    <w:p w14:paraId="5756DF0A" w14:textId="77777777" w:rsidR="000F7377" w:rsidRDefault="000F7377"/>
    <w:p w14:paraId="3AB75654" w14:textId="77777777" w:rsidR="000F7377" w:rsidRDefault="000F7377">
      <w:r xmlns:w="http://schemas.openxmlformats.org/wordprocessingml/2006/main">
        <w:t xml:space="preserve">1. מתי ו' 10 - "בוא מלכותך, ייעשה רצונך, על הארץ כמו בשמים".</w:t>
      </w:r>
    </w:p>
    <w:p w14:paraId="2677AA3C" w14:textId="77777777" w:rsidR="000F7377" w:rsidRDefault="000F7377"/>
    <w:p w14:paraId="57CA91D8" w14:textId="77777777" w:rsidR="000F7377" w:rsidRDefault="000F7377">
      <w:r xmlns:w="http://schemas.openxmlformats.org/wordprocessingml/2006/main">
        <w:t xml:space="preserve">2. ג'יימס ד' 7 - "התמסרו אפוא לאלוהים. עמדו בפני השטן והוא יברח מכם".</w:t>
      </w:r>
    </w:p>
    <w:p w14:paraId="1149E157" w14:textId="77777777" w:rsidR="000F7377" w:rsidRDefault="000F7377"/>
    <w:p w14:paraId="5A56803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התגלות 17:18 והאשה אשר ראית היא העיר הגדולה הממלכת על מלכי הארץ.</w:t>
      </w:r>
    </w:p>
    <w:p w14:paraId="4381FEB2" w14:textId="77777777" w:rsidR="000F7377" w:rsidRDefault="000F7377"/>
    <w:p w14:paraId="6D14D365" w14:textId="77777777" w:rsidR="000F7377" w:rsidRDefault="000F7377">
      <w:r xmlns:w="http://schemas.openxmlformats.org/wordprocessingml/2006/main">
        <w:t xml:space="preserve">האישה בחזון היא סמל לעיר הגדולה השולטת על מלכי הארץ.</w:t>
      </w:r>
    </w:p>
    <w:p w14:paraId="52FEB6A3" w14:textId="77777777" w:rsidR="000F7377" w:rsidRDefault="000F7377"/>
    <w:p w14:paraId="10B16941" w14:textId="77777777" w:rsidR="000F7377" w:rsidRDefault="000F7377">
      <w:r xmlns:w="http://schemas.openxmlformats.org/wordprocessingml/2006/main">
        <w:t xml:space="preserve">1: ריבונותו של אלוהים על האומות</w:t>
      </w:r>
    </w:p>
    <w:p w14:paraId="011F9485" w14:textId="77777777" w:rsidR="000F7377" w:rsidRDefault="000F7377"/>
    <w:p w14:paraId="339164BF" w14:textId="77777777" w:rsidR="000F7377" w:rsidRDefault="000F7377">
      <w:r xmlns:w="http://schemas.openxmlformats.org/wordprocessingml/2006/main">
        <w:t xml:space="preserve">2: עליונות הכנסייה</w:t>
      </w:r>
    </w:p>
    <w:p w14:paraId="6BD2B03A" w14:textId="77777777" w:rsidR="000F7377" w:rsidRDefault="000F7377"/>
    <w:p w14:paraId="0CBF994C" w14:textId="77777777" w:rsidR="000F7377" w:rsidRDefault="000F7377">
      <w:r xmlns:w="http://schemas.openxmlformats.org/wordprocessingml/2006/main">
        <w:t xml:space="preserve">א': דניאל ז' 27 - והמלכות והשלטון וגדולת המלכות מתחת לכל השמים תינתן לאנשי קדושי עליון, שממלכתם מלכות נצחית, וכל השלטון ישרתו. ולציית לו.</w:t>
      </w:r>
    </w:p>
    <w:p w14:paraId="2D68A9FD" w14:textId="77777777" w:rsidR="000F7377" w:rsidRDefault="000F7377"/>
    <w:p w14:paraId="234E1D4A" w14:textId="77777777" w:rsidR="000F7377" w:rsidRDefault="000F7377">
      <w:r xmlns:w="http://schemas.openxmlformats.org/wordprocessingml/2006/main">
        <w:t xml:space="preserve">ב': תהילים ב' 10-12 - חכמים עתה, מלכים, חונך, שופטי הארץ. עבדו את יהוה בפחד, ושמחו ברעד. נשקו את הבן, פן יכעס, ותאבדו מן הדרך, כאשר ניצת חמתו אך מעט. אשרי כל הבוטחים בו.</w:t>
      </w:r>
    </w:p>
    <w:p w14:paraId="06C65336" w14:textId="77777777" w:rsidR="000F7377" w:rsidRDefault="000F7377"/>
    <w:p w14:paraId="61345A2D" w14:textId="77777777" w:rsidR="000F7377" w:rsidRDefault="000F7377">
      <w:r xmlns:w="http://schemas.openxmlformats.org/wordprocessingml/2006/main">
        <w:t xml:space="preserve">התגלות 18 היא הפרק השמונה עשר של ספר ההתגלות וממשיך את חזונו של יוחנן על אירועי קץ הימים. פרק זה מתמקד בנפילתה ובמשפטה של בבל הגדולה, המסמל מערכת מושחתת ועובדת אלילים המתנגדת לאלוהים.</w:t>
      </w:r>
    </w:p>
    <w:p w14:paraId="307450EE" w14:textId="77777777" w:rsidR="000F7377" w:rsidRDefault="000F7377"/>
    <w:p w14:paraId="79519978" w14:textId="77777777" w:rsidR="000F7377" w:rsidRDefault="000F7377">
      <w:r xmlns:w="http://schemas.openxmlformats.org/wordprocessingml/2006/main">
        <w:t xml:space="preserve">פסקה א': הפרק מתחיל במלאך היורד מהשמים, מכריז בקול אדיר שבבל נפלה. הכרזה זו מכריזה על השמדתה ומכריזה כי היא הפכה למקום משכן לשדים, מקום משכנה לכל רוח טמאה וכלוב לכל ציפור טמאה (התגלות י"ח:2). העמים הלכו שולל על ידי הכישוף, חוסר המוסריות והניצול הכלכלי שלה (התגלות י"ח:3). קול אחר מהשמים קורא לעם ה' לצאת מבבל כדי לא להשתתף בחטאיה או להשתתף במכותיה (התגלות י"ח:4-5).</w:t>
      </w:r>
    </w:p>
    <w:p w14:paraId="4A7976B9" w14:textId="77777777" w:rsidR="000F7377" w:rsidRDefault="000F7377"/>
    <w:p w14:paraId="30CC60DD" w14:textId="77777777" w:rsidR="000F7377" w:rsidRDefault="000F7377">
      <w:r xmlns:w="http://schemas.openxmlformats.org/wordprocessingml/2006/main">
        <w:t xml:space="preserve">פסקה ב': הפרק מתאר את העושר והמותרות הרבים הקשורים לבבל. </w:t>
      </w:r>
      <w:r xmlns:w="http://schemas.openxmlformats.org/wordprocessingml/2006/main">
        <w:lastRenderedPageBreak xmlns:w="http://schemas.openxmlformats.org/wordprocessingml/2006/main"/>
      </w:r>
      <w:r xmlns:w="http://schemas.openxmlformats.org/wordprocessingml/2006/main">
        <w:t xml:space="preserve">סוחרים מתאבלים על חורבנה משום שאיש אינו קונה יותר את מרכולתם - סחורות כגון זהב, כסף, אבנים יקרות, בדים משובחים, תבלינים, יין, שמן, משק חי, עבדים - ואפילו נשמות אנושיות (התגלות י"ח:11-13). הם מבינים על רווחיהם האבודים כשהם עדים לעשן העולה מהעיר הבוערת (התגלות י"ח:15-19).</w:t>
      </w:r>
    </w:p>
    <w:p w14:paraId="2BACC6F8" w14:textId="77777777" w:rsidR="000F7377" w:rsidRDefault="000F7377"/>
    <w:p w14:paraId="1E59D2EA" w14:textId="77777777" w:rsidR="000F7377" w:rsidRDefault="000F7377">
      <w:r xmlns:w="http://schemas.openxmlformats.org/wordprocessingml/2006/main">
        <w:t xml:space="preserve">פסקה ג': שמחה פורצת בשמים על משפט בבל. מלאך זורק אבן אדירה לים ומצהיר שבבל תופל באלימות ולא תימצא שוב (התגלות יח:21). חורבן העיר מתואר כהרס מוחלט - לא תישמע עוד מוזיקה או בעל מלאכה בין חומותיה; שום אור לא יזרח שם יותר (התגלות י"ח:22-23). מודגש כי בבל אחראית לשפיכת דמם של נביאים וקדושים לאורך ההיסטוריה (התגלות י"ח:24). הפרק מסתיים בהבטחה שאלוהים נקם את עמו דרך נפילת בבל.</w:t>
      </w:r>
    </w:p>
    <w:p w14:paraId="76FD2509" w14:textId="77777777" w:rsidR="000F7377" w:rsidRDefault="000F7377"/>
    <w:p w14:paraId="6882B5CA" w14:textId="77777777" w:rsidR="000F7377" w:rsidRDefault="000F7377">
      <w:r xmlns:w="http://schemas.openxmlformats.org/wordprocessingml/2006/main">
        <w:t xml:space="preserve">לסיכום, פרק שמונה עשרה של ההתגלות מתאר את נפילתה ומשפטה של בבל הגדולה - סמל למערכת מושחתת ועובדת אלילים. הפרק מדגיש את שיטות ההונאה שלה, הניצול הכלכלי וחוסר המוסריות שלה. מלאך מכריז על חורבן, וקורא לעם של אלוהים להפריד את עצמם מהשפעתה. הפרק מתאר את אבלם של סוחרים על רווחיהם האבודים ואת השמחה בשמים על משפט בבל. הוא מדגיש את החורבן המוחלט של בבל ומאשר את צדקתו של אלוהים בנקמה בעמו נגד השיטה המרושעת הזו. פרק זה מדגיש נושאים של שיפוט אלוהי על שחיתות רוחנית, ניצול כלכלי, וקורא למאמינים להישאר נפרדים ממערכות עולמיות המתנגדות לאלוהים.</w:t>
      </w:r>
    </w:p>
    <w:p w14:paraId="7984F965" w14:textId="77777777" w:rsidR="000F7377" w:rsidRDefault="000F7377"/>
    <w:p w14:paraId="7D6090EC" w14:textId="77777777" w:rsidR="000F7377" w:rsidRDefault="000F7377"/>
    <w:p w14:paraId="7CA4AA09" w14:textId="77777777" w:rsidR="000F7377" w:rsidRDefault="000F7377">
      <w:r xmlns:w="http://schemas.openxmlformats.org/wordprocessingml/2006/main">
        <w:t xml:space="preserve">התגלות 18:1 ואחרי הדברים האלה ראיתי מלאך אחר יורד מן השמים, בעל כוח רב; וְהָאָרֶץ הָאִיר בְּכִבְלָתוֹ.</w:t>
      </w:r>
    </w:p>
    <w:p w14:paraId="541C28A9" w14:textId="77777777" w:rsidR="000F7377" w:rsidRDefault="000F7377"/>
    <w:p w14:paraId="5750ABF1" w14:textId="77777777" w:rsidR="000F7377" w:rsidRDefault="000F7377">
      <w:r xmlns:w="http://schemas.openxmlformats.org/wordprocessingml/2006/main">
        <w:t xml:space="preserve">מלאך יורד מהשמים ומביא עוצמה ותהילה רבה לארץ.</w:t>
      </w:r>
    </w:p>
    <w:p w14:paraId="4CE12081" w14:textId="77777777" w:rsidR="000F7377" w:rsidRDefault="000F7377"/>
    <w:p w14:paraId="73A8DA8A" w14:textId="77777777" w:rsidR="000F7377" w:rsidRDefault="000F7377">
      <w:r xmlns:w="http://schemas.openxmlformats.org/wordprocessingml/2006/main">
        <w:t xml:space="preserve">1. כוחו של גן עדן: כיצד תהילת אלוהים יכולה לשנות את חיינו</w:t>
      </w:r>
    </w:p>
    <w:p w14:paraId="2FD4CCA1" w14:textId="77777777" w:rsidR="000F7377" w:rsidRDefault="000F7377"/>
    <w:p w14:paraId="11BB16EE" w14:textId="77777777" w:rsidR="000F7377" w:rsidRDefault="000F7377">
      <w:r xmlns:w="http://schemas.openxmlformats.org/wordprocessingml/2006/main">
        <w:t xml:space="preserve">2. תהילת גן עדן: איך נוכל לחיות לאור הוד של אלוהים</w:t>
      </w:r>
    </w:p>
    <w:p w14:paraId="516B6527" w14:textId="77777777" w:rsidR="000F7377" w:rsidRDefault="000F7377"/>
    <w:p w14:paraId="201467F4" w14:textId="77777777" w:rsidR="000F7377" w:rsidRDefault="000F7377">
      <w:r xmlns:w="http://schemas.openxmlformats.org/wordprocessingml/2006/main">
        <w:t xml:space="preserve">1. תהילים יט,א - השמים מכריזים על כבוד ה'; השמים מכריזים על מעשה ידיו.</w:t>
      </w:r>
    </w:p>
    <w:p w14:paraId="49E4CCDD" w14:textId="77777777" w:rsidR="000F7377" w:rsidRDefault="000F7377"/>
    <w:p w14:paraId="6994103A" w14:textId="77777777" w:rsidR="000F7377" w:rsidRDefault="000F7377">
      <w:r xmlns:w="http://schemas.openxmlformats.org/wordprocessingml/2006/main">
        <w:t xml:space="preserve">2. ישעיהו ו:3 - והם קראו זה לזה: "קדוש, קדוש, קדוש ה' אלוקים; כל הארץ מלאה כבודו".</w:t>
      </w:r>
    </w:p>
    <w:p w14:paraId="703F6805" w14:textId="77777777" w:rsidR="000F7377" w:rsidRDefault="000F7377"/>
    <w:p w14:paraId="4B8677AF" w14:textId="77777777" w:rsidR="000F7377" w:rsidRDefault="000F7377">
      <w:r xmlns:w="http://schemas.openxmlformats.org/wordprocessingml/2006/main">
        <w:t xml:space="preserve">התגלות 18:2 ויקרא בקול חזק לאמר: נפלה בבל הגדולה, נפלה ונעשתה למגורי שדים ולמעצר כל רוח רעה, וכלוב לכל ציפור טמאה ושנאה.</w:t>
      </w:r>
    </w:p>
    <w:p w14:paraId="00AA55C3" w14:textId="77777777" w:rsidR="000F7377" w:rsidRDefault="000F7377"/>
    <w:p w14:paraId="21A8BD82" w14:textId="77777777" w:rsidR="000F7377" w:rsidRDefault="000F7377">
      <w:r xmlns:w="http://schemas.openxmlformats.org/wordprocessingml/2006/main">
        <w:t xml:space="preserve">העיר הגדולה בבל נפלה והפכה למקום של רוע וחושך.</w:t>
      </w:r>
    </w:p>
    <w:p w14:paraId="617AE963" w14:textId="77777777" w:rsidR="000F7377" w:rsidRDefault="000F7377"/>
    <w:p w14:paraId="4358530B" w14:textId="77777777" w:rsidR="000F7377" w:rsidRDefault="000F7377">
      <w:r xmlns:w="http://schemas.openxmlformats.org/wordprocessingml/2006/main">
        <w:t xml:space="preserve">1. משפט אלוהים על בבל: אזהרה להיום</w:t>
      </w:r>
    </w:p>
    <w:p w14:paraId="2E76A783" w14:textId="77777777" w:rsidR="000F7377" w:rsidRDefault="000F7377"/>
    <w:p w14:paraId="19051041" w14:textId="77777777" w:rsidR="000F7377" w:rsidRDefault="000F7377">
      <w:r xmlns:w="http://schemas.openxmlformats.org/wordprocessingml/2006/main">
        <w:t xml:space="preserve">2. אימוץ אורו של אלוהים ודחיית החושך של בבל.</w:t>
      </w:r>
    </w:p>
    <w:p w14:paraId="724D41E9" w14:textId="77777777" w:rsidR="000F7377" w:rsidRDefault="000F7377"/>
    <w:p w14:paraId="18E67F9C" w14:textId="77777777" w:rsidR="000F7377" w:rsidRDefault="000F7377">
      <w:r xmlns:w="http://schemas.openxmlformats.org/wordprocessingml/2006/main">
        <w:t xml:space="preserve">1. ישעיהו כ"א ט - "בבל תהילת ממלכות, יפי גאוות הכשדים, יהיה כשם שהפיל ה' את סדום ועמורה".</w:t>
      </w:r>
    </w:p>
    <w:p w14:paraId="5DBA2FCE" w14:textId="77777777" w:rsidR="000F7377" w:rsidRDefault="000F7377"/>
    <w:p w14:paraId="4AC8CB26" w14:textId="77777777" w:rsidR="000F7377" w:rsidRDefault="000F7377">
      <w:r xmlns:w="http://schemas.openxmlformats.org/wordprocessingml/2006/main">
        <w:t xml:space="preserve">2. ירמיהו ל"א, ח - "בבל נפלה ונחרבה פתאום: מיילל עליה, קח מזור על כאבה, אם כן תתרפא."</w:t>
      </w:r>
    </w:p>
    <w:p w14:paraId="14265E6E" w14:textId="77777777" w:rsidR="000F7377" w:rsidRDefault="000F7377"/>
    <w:p w14:paraId="1F014B79" w14:textId="77777777" w:rsidR="000F7377" w:rsidRDefault="000F7377">
      <w:r xmlns:w="http://schemas.openxmlformats.org/wordprocessingml/2006/main">
        <w:t xml:space="preserve">התגלות 18:3 כי כל העמים שתו מיין זעם זנותה, ומלכי הארץ זנו עמה, וסוחרי הארץ התעשרו בשל שפע מעדניה.</w:t>
      </w:r>
    </w:p>
    <w:p w14:paraId="0FB92C90" w14:textId="77777777" w:rsidR="000F7377" w:rsidRDefault="000F7377"/>
    <w:p w14:paraId="4DEF4E5A" w14:textId="77777777" w:rsidR="000F7377" w:rsidRDefault="000F7377">
      <w:r xmlns:w="http://schemas.openxmlformats.org/wordprocessingml/2006/main">
        <w:t xml:space="preserve">אומות העולם, המלכים והסוחרים כולם מושחתים והתעשרו בזכות שפע המותרות שמציעה בבל.</w:t>
      </w:r>
    </w:p>
    <w:p w14:paraId="709DBBD1" w14:textId="77777777" w:rsidR="000F7377" w:rsidRDefault="000F7377"/>
    <w:p w14:paraId="6E3B3B0E" w14:textId="77777777" w:rsidR="000F7377" w:rsidRDefault="000F7377">
      <w:r xmlns:w="http://schemas.openxmlformats.org/wordprocessingml/2006/main">
        <w:t xml:space="preserve">1. חטאי בבל: מה נוכל ללמוד מאומת היוקרה והחמדנות</w:t>
      </w:r>
    </w:p>
    <w:p w14:paraId="71558B48" w14:textId="77777777" w:rsidR="000F7377" w:rsidRDefault="000F7377"/>
    <w:p w14:paraId="79CD4B74" w14:textId="77777777" w:rsidR="000F7377" w:rsidRDefault="000F7377">
      <w:r xmlns:w="http://schemas.openxmlformats.org/wordprocessingml/2006/main">
        <w:t xml:space="preserve">2. הסכנות של עושר עולמי: כיצד להימנע מפיתויים של עושר</w:t>
      </w:r>
    </w:p>
    <w:p w14:paraId="53D49C8C" w14:textId="77777777" w:rsidR="000F7377" w:rsidRDefault="000F7377"/>
    <w:p w14:paraId="1E8686FF" w14:textId="77777777" w:rsidR="000F7377" w:rsidRDefault="000F7377">
      <w:r xmlns:w="http://schemas.openxmlformats.org/wordprocessingml/2006/main">
        <w:t xml:space="preserve">1. ג'יימס ד' 4 - "אתם נואפים, האם אתם לא יודעים שידידות עם העולם פירושה איבה נגד אלוהים? לכן, כל מי שבוחר להיות ידיד העולם הופך לאויב אלוהים."</w:t>
      </w:r>
    </w:p>
    <w:p w14:paraId="29F599D6" w14:textId="77777777" w:rsidR="000F7377" w:rsidRDefault="000F7377"/>
    <w:p w14:paraId="4E1B7F3B" w14:textId="77777777" w:rsidR="000F7377" w:rsidRDefault="000F7377">
      <w:r xmlns:w="http://schemas.openxmlformats.org/wordprocessingml/2006/main">
        <w:t xml:space="preserve">2. משלי יא, כ"ח - "כל הבוטח בעושרו, יפול, וצדיק יפרח כעלה ירוק".</w:t>
      </w:r>
    </w:p>
    <w:p w14:paraId="0FECE822" w14:textId="77777777" w:rsidR="000F7377" w:rsidRDefault="000F7377"/>
    <w:p w14:paraId="0E9210D5" w14:textId="77777777" w:rsidR="000F7377" w:rsidRDefault="000F7377">
      <w:r xmlns:w="http://schemas.openxmlformats.org/wordprocessingml/2006/main">
        <w:t xml:space="preserve">התגלות 18:4 ושמעתי קול אחר מן השמים, אומר: צאו ממנה, עמי, למען לא תהיו שותפים בחטאיה, ואל תקבלו ממכותיה.</w:t>
      </w:r>
    </w:p>
    <w:p w14:paraId="149C82DD" w14:textId="77777777" w:rsidR="000F7377" w:rsidRDefault="000F7377"/>
    <w:p w14:paraId="535516B3" w14:textId="77777777" w:rsidR="000F7377" w:rsidRDefault="000F7377">
      <w:r xmlns:w="http://schemas.openxmlformats.org/wordprocessingml/2006/main">
        <w:t xml:space="preserve">אלוהים קורא למאמינים לצאת מעיר חוטאת ולהשתחרר מעונשה.</w:t>
      </w:r>
    </w:p>
    <w:p w14:paraId="0254B6A2" w14:textId="77777777" w:rsidR="000F7377" w:rsidRDefault="000F7377"/>
    <w:p w14:paraId="06EF2405" w14:textId="77777777" w:rsidR="000F7377" w:rsidRDefault="000F7377">
      <w:r xmlns:w="http://schemas.openxmlformats.org/wordprocessingml/2006/main">
        <w:t xml:space="preserve">1. "עיר החטאים: הימנעות ממכות הפיתוי"</w:t>
      </w:r>
    </w:p>
    <w:p w14:paraId="1F458C04" w14:textId="77777777" w:rsidR="000F7377" w:rsidRDefault="000F7377"/>
    <w:p w14:paraId="4A1948C4" w14:textId="77777777" w:rsidR="000F7377" w:rsidRDefault="000F7377">
      <w:r xmlns:w="http://schemas.openxmlformats.org/wordprocessingml/2006/main">
        <w:t xml:space="preserve">2. "בעקבות קריאת אלוהים: השארת תוצאות החטא מאחור"</w:t>
      </w:r>
    </w:p>
    <w:p w14:paraId="47095132" w14:textId="77777777" w:rsidR="000F7377" w:rsidRDefault="000F7377"/>
    <w:p w14:paraId="4B7CBFFC" w14:textId="77777777" w:rsidR="000F7377" w:rsidRDefault="000F7377">
      <w:r xmlns:w="http://schemas.openxmlformats.org/wordprocessingml/2006/main">
        <w:t xml:space="preserve">1. ירמיהו ל"א:45 - "צאו ממנה, עמי, והצילו את עצמכם, כל אחד מכם, מכעסו העז של ה'".</w:t>
      </w:r>
    </w:p>
    <w:p w14:paraId="0BDDF1B4" w14:textId="77777777" w:rsidR="000F7377" w:rsidRDefault="000F7377"/>
    <w:p w14:paraId="5C8E40FC" w14:textId="77777777" w:rsidR="000F7377" w:rsidRDefault="000F7377">
      <w:r xmlns:w="http://schemas.openxmlformats.org/wordprocessingml/2006/main">
        <w:t xml:space="preserve">2. הרומים י"ב 2 - "אל תשתוו לעולם הזה, אלא תשתנה על ידי חידוש דעתך, כדי שתבחין על ידי נסיון מהו רצון אלוהים, מה טוב ומקובל ומושלם".</w:t>
      </w:r>
    </w:p>
    <w:p w14:paraId="585FDF08" w14:textId="77777777" w:rsidR="000F7377" w:rsidRDefault="000F7377"/>
    <w:p w14:paraId="70FC2DC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התגלות 18:5 כי חטאיה הגיעו עד השמים, ואלוהים זכר את עוונותיה.</w:t>
      </w:r>
    </w:p>
    <w:p w14:paraId="15759034" w14:textId="77777777" w:rsidR="000F7377" w:rsidRDefault="000F7377"/>
    <w:p w14:paraId="5A29CB11" w14:textId="77777777" w:rsidR="000F7377" w:rsidRDefault="000F7377">
      <w:r xmlns:w="http://schemas.openxmlformats.org/wordprocessingml/2006/main">
        <w:t xml:space="preserve">אלוהים זוכר את חטאי העם, וחטאיהם הגיעו לשמים.</w:t>
      </w:r>
    </w:p>
    <w:p w14:paraId="10604384" w14:textId="77777777" w:rsidR="000F7377" w:rsidRDefault="000F7377"/>
    <w:p w14:paraId="580AC77D" w14:textId="77777777" w:rsidR="000F7377" w:rsidRDefault="000F7377">
      <w:r xmlns:w="http://schemas.openxmlformats.org/wordprocessingml/2006/main">
        <w:t xml:space="preserve">1. ההשלכות של החטא - בסופו של דבר נישא באחריות על חטאינו.</w:t>
      </w:r>
    </w:p>
    <w:p w14:paraId="3093EA84" w14:textId="77777777" w:rsidR="000F7377" w:rsidRDefault="000F7377"/>
    <w:p w14:paraId="35989735" w14:textId="77777777" w:rsidR="000F7377" w:rsidRDefault="000F7377">
      <w:r xmlns:w="http://schemas.openxmlformats.org/wordprocessingml/2006/main">
        <w:t xml:space="preserve">2. אל תתייחסו לחטא בקלות – אלוהים תמיד צופה ויזכור את העוולות שלנו.</w:t>
      </w:r>
    </w:p>
    <w:p w14:paraId="39ED8A25" w14:textId="77777777" w:rsidR="000F7377" w:rsidRDefault="000F7377"/>
    <w:p w14:paraId="68D988A1" w14:textId="77777777" w:rsidR="000F7377" w:rsidRDefault="000F7377">
      <w:r xmlns:w="http://schemas.openxmlformats.org/wordprocessingml/2006/main">
        <w:t xml:space="preserve">1. הרומים ו':23 - כי שכר החטא הוא מוות, אבל מתנת אלוהים היא חיי נצח במשיח ישוע אדוננו.</w:t>
      </w:r>
    </w:p>
    <w:p w14:paraId="7C5B647F" w14:textId="77777777" w:rsidR="000F7377" w:rsidRDefault="000F7377"/>
    <w:p w14:paraId="592B5E70" w14:textId="77777777" w:rsidR="000F7377" w:rsidRDefault="000F7377">
      <w:r xmlns:w="http://schemas.openxmlformats.org/wordprocessingml/2006/main">
        <w:t xml:space="preserve">2. יחזקאל יח 20 - הנשמה החוטאת תמות. הבן לא יסבול על עוון האב, והאב לא יסבול על עוון הבן. צדקת הצדיק תהיה על עצמו, ורשע הרשע על עצמו.</w:t>
      </w:r>
    </w:p>
    <w:p w14:paraId="6FD2C3BB" w14:textId="77777777" w:rsidR="000F7377" w:rsidRDefault="000F7377"/>
    <w:p w14:paraId="03ABBCFF" w14:textId="77777777" w:rsidR="000F7377" w:rsidRDefault="000F7377">
      <w:r xmlns:w="http://schemas.openxmlformats.org/wordprocessingml/2006/main">
        <w:t xml:space="preserve">Revelation 18:6 גמל לה כמו שגמלה לך, וכפל לה כפל על פי מעשיה: בכוס אשר מילאה, מלא לה כפול.</w:t>
      </w:r>
    </w:p>
    <w:p w14:paraId="6E7E3104" w14:textId="77777777" w:rsidR="000F7377" w:rsidRDefault="000F7377"/>
    <w:p w14:paraId="7A2B50FF" w14:textId="77777777" w:rsidR="000F7377" w:rsidRDefault="000F7377">
      <w:r xmlns:w="http://schemas.openxmlformats.org/wordprocessingml/2006/main">
        <w:t xml:space="preserve">אלוהים מצווה עלינו לגמול רע בטוב ולתת כפול ממה שקיבלנו.</w:t>
      </w:r>
    </w:p>
    <w:p w14:paraId="6ACF523A" w14:textId="77777777" w:rsidR="000F7377" w:rsidRDefault="000F7377"/>
    <w:p w14:paraId="2E926432" w14:textId="77777777" w:rsidR="000F7377" w:rsidRDefault="000F7377">
      <w:r xmlns:w="http://schemas.openxmlformats.org/wordprocessingml/2006/main">
        <w:t xml:space="preserve">1. לשלם לרע בטוב: כוחה של אהבה מול שנאה</w:t>
      </w:r>
    </w:p>
    <w:p w14:paraId="411AA602" w14:textId="77777777" w:rsidR="000F7377" w:rsidRDefault="000F7377"/>
    <w:p w14:paraId="365F7E62" w14:textId="77777777" w:rsidR="000F7377" w:rsidRDefault="000F7377">
      <w:r xmlns:w="http://schemas.openxmlformats.org/wordprocessingml/2006/main">
        <w:t xml:space="preserve">2. לגמול רע עם טוב: היתרונות של סליחה במקום להילחם</w:t>
      </w:r>
    </w:p>
    <w:p w14:paraId="08803F69" w14:textId="77777777" w:rsidR="000F7377" w:rsidRDefault="000F7377"/>
    <w:p w14:paraId="3B0D4F66" w14:textId="77777777" w:rsidR="000F7377" w:rsidRDefault="000F7377">
      <w:r xmlns:w="http://schemas.openxmlformats.org/wordprocessingml/2006/main">
        <w:t xml:space="preserve">1. מתי ה' 38-39 "שמעתם שנאמר 'עין תחת עין ושן תחת שן'. אבל אני אומר לך, אל תתנגד לאדם רשע. אם מישהו מטיח לך על הלחי הימנית, תפנה אליו גם את הלחי השנייה."</w:t>
      </w:r>
    </w:p>
    <w:p w14:paraId="08ABD500" w14:textId="77777777" w:rsidR="000F7377" w:rsidRDefault="000F7377"/>
    <w:p w14:paraId="4317056A" w14:textId="77777777" w:rsidR="000F7377" w:rsidRDefault="000F7377">
      <w:r xmlns:w="http://schemas.openxmlformats.org/wordprocessingml/2006/main">
        <w:t xml:space="preserve">2. הרומים י"ב 19-21 "אל תנקמו, ידידי היקרים, אלא השאירו מקום לזעמו של אלוהים, כי כתוב: "שלי לי לנקום, אני אשיב", אומר ה'. "אם אויבך רעב, האכילו אותו; אם הוא צמא, תן לו משהו לשתות. בכך תערמו גחלים בוערות על ראשו." אל תתגבר על הרע, אלא תתגבר על הרע בטוב".</w:t>
      </w:r>
    </w:p>
    <w:p w14:paraId="653797FC" w14:textId="77777777" w:rsidR="000F7377" w:rsidRDefault="000F7377"/>
    <w:p w14:paraId="20CE8EA4" w14:textId="77777777" w:rsidR="000F7377" w:rsidRDefault="000F7377">
      <w:r xmlns:w="http://schemas.openxmlformats.org/wordprocessingml/2006/main">
        <w:t xml:space="preserve">התגלות 18:7 כמה היא התפארה וחייתה בטוב טעם, כל כך הרבה ייסורים וצער תן לה: כי היא אומרת בלבה, אני יושבת מלכה, ואני לא אלמנה, ולא אראה צער.</w:t>
      </w:r>
    </w:p>
    <w:p w14:paraId="2F42F93A" w14:textId="77777777" w:rsidR="000F7377" w:rsidRDefault="000F7377"/>
    <w:p w14:paraId="37600322" w14:textId="77777777" w:rsidR="000F7377" w:rsidRDefault="000F7377">
      <w:r xmlns:w="http://schemas.openxmlformats.org/wordprocessingml/2006/main">
        <w:t xml:space="preserve">אלוהים מזהיר שמי שחיים בפאר ומתפארים בהתרוממות רוחם יקבלו עונש וצער.</w:t>
      </w:r>
    </w:p>
    <w:p w14:paraId="7964F9C1" w14:textId="77777777" w:rsidR="000F7377" w:rsidRDefault="000F7377"/>
    <w:p w14:paraId="31CE491D" w14:textId="77777777" w:rsidR="000F7377" w:rsidRDefault="000F7377">
      <w:r xmlns:w="http://schemas.openxmlformats.org/wordprocessingml/2006/main">
        <w:t xml:space="preserve">1. הסכנות שבהתפארות ובחיים בפאר</w:t>
      </w:r>
    </w:p>
    <w:p w14:paraId="51D7BBDE" w14:textId="77777777" w:rsidR="000F7377" w:rsidRDefault="000F7377"/>
    <w:p w14:paraId="5C4F27C9" w14:textId="77777777" w:rsidR="000F7377" w:rsidRDefault="000F7377">
      <w:r xmlns:w="http://schemas.openxmlformats.org/wordprocessingml/2006/main">
        <w:t xml:space="preserve">2. לקצור את מה שאנו זורעים: ההשלכות של גאווה שווא</w:t>
      </w:r>
    </w:p>
    <w:p w14:paraId="63B638B0" w14:textId="77777777" w:rsidR="000F7377" w:rsidRDefault="000F7377"/>
    <w:p w14:paraId="60A99CA4" w14:textId="77777777" w:rsidR="000F7377" w:rsidRDefault="000F7377">
      <w:r xmlns:w="http://schemas.openxmlformats.org/wordprocessingml/2006/main">
        <w:t xml:space="preserve">1. משלי ט"ז יח - גאווה הולכת לפני חורבן, ורוח מתנשאת לפני נפילה.</w:t>
      </w:r>
    </w:p>
    <w:p w14:paraId="65EB1E36" w14:textId="77777777" w:rsidR="000F7377" w:rsidRDefault="000F7377"/>
    <w:p w14:paraId="07F2E745" w14:textId="77777777" w:rsidR="000F7377" w:rsidRDefault="000F7377">
      <w:r xmlns:w="http://schemas.openxmlformats.org/wordprocessingml/2006/main">
        <w:t xml:space="preserve">2. ג'יימס ד' 6 - אבל הוא נותן יותר חסד. עַל כֵּן אָמַר, אֱלֹהִים מְתַמֵּד אֶת הַגְּאִים, וְנוֹתֵן חֶסֶד לְעֻמָּה.</w:t>
      </w:r>
    </w:p>
    <w:p w14:paraId="0C9EF9E4" w14:textId="77777777" w:rsidR="000F7377" w:rsidRDefault="000F7377"/>
    <w:p w14:paraId="49E55FAB" w14:textId="77777777" w:rsidR="000F7377" w:rsidRDefault="000F7377">
      <w:r xmlns:w="http://schemas.openxmlformats.org/wordprocessingml/2006/main">
        <w:t xml:space="preserve">התגלות יח:8 על כן יבואו מכותיה ביום אחד מוות ואבל ורעב; ותישרף באש: כי חזק ה' אלהים השופט אותה.</w:t>
      </w:r>
    </w:p>
    <w:p w14:paraId="7F93F3AA" w14:textId="77777777" w:rsidR="000F7377" w:rsidRDefault="000F7377"/>
    <w:p w14:paraId="69F7CB13" w14:textId="77777777" w:rsidR="000F7377" w:rsidRDefault="000F7377">
      <w:r xmlns:w="http://schemas.openxmlformats.org/wordprocessingml/2006/main">
        <w:t xml:space="preserve">יהוה אלוהים ישפוט את בבל ביום אחד במוות, אבל, רעב ואש.</w:t>
      </w:r>
    </w:p>
    <w:p w14:paraId="62367DBA" w14:textId="77777777" w:rsidR="000F7377" w:rsidRDefault="000F7377"/>
    <w:p w14:paraId="5F824300" w14:textId="77777777" w:rsidR="000F7377" w:rsidRDefault="000F7377">
      <w:r xmlns:w="http://schemas.openxmlformats.org/wordprocessingml/2006/main">
        <w:t xml:space="preserve">1: הצדק של אלוהים הוא רב עוצמה ובלתי ניתן לעצירה</w:t>
      </w:r>
    </w:p>
    <w:p w14:paraId="23514F90" w14:textId="77777777" w:rsidR="000F7377" w:rsidRDefault="000F7377"/>
    <w:p w14:paraId="016604C2"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ההשלכות של דחיית אהבת האדון</w:t>
      </w:r>
    </w:p>
    <w:p w14:paraId="41D137DB" w14:textId="77777777" w:rsidR="000F7377" w:rsidRDefault="000F7377"/>
    <w:p w14:paraId="12589AF0" w14:textId="77777777" w:rsidR="000F7377" w:rsidRDefault="000F7377">
      <w:r xmlns:w="http://schemas.openxmlformats.org/wordprocessingml/2006/main">
        <w:t xml:space="preserve">א': ישעיהו כ"ו:9 - "בבואו משפטיך על הארץ, בני העולם לומדים צדקה."</w:t>
      </w:r>
    </w:p>
    <w:p w14:paraId="6C3CA7FA" w14:textId="77777777" w:rsidR="000F7377" w:rsidRDefault="000F7377"/>
    <w:p w14:paraId="6E0503E6" w14:textId="77777777" w:rsidR="000F7377" w:rsidRDefault="000F7377">
      <w:r xmlns:w="http://schemas.openxmlformats.org/wordprocessingml/2006/main">
        <w:t xml:space="preserve">ב: תהילים ט,ח - ישפוט את העולם בצדק; הוא ינהל את העמים בצדק.</w:t>
      </w:r>
    </w:p>
    <w:p w14:paraId="517385EA" w14:textId="77777777" w:rsidR="000F7377" w:rsidRDefault="000F7377"/>
    <w:p w14:paraId="57E5497C" w14:textId="77777777" w:rsidR="000F7377" w:rsidRDefault="000F7377">
      <w:r xmlns:w="http://schemas.openxmlformats.org/wordprocessingml/2006/main">
        <w:t xml:space="preserve">התגלות יח:9 ומלכי הארץ אשר זנו וחיו עמה בטוב טעם, יקוננו עליה ויקוננו עליה, כאשר יראו את עשן שריפתה.</w:t>
      </w:r>
    </w:p>
    <w:p w14:paraId="1240EDF8" w14:textId="77777777" w:rsidR="000F7377" w:rsidRDefault="000F7377"/>
    <w:p w14:paraId="5FF6075A" w14:textId="77777777" w:rsidR="000F7377" w:rsidRDefault="000F7377">
      <w:r xmlns:w="http://schemas.openxmlformats.org/wordprocessingml/2006/main">
        <w:t xml:space="preserve">מלכי הארץ יתאבל על בבל לאחר שיראו את חורבנה.</w:t>
      </w:r>
    </w:p>
    <w:p w14:paraId="7C84F3BD" w14:textId="77777777" w:rsidR="000F7377" w:rsidRDefault="000F7377"/>
    <w:p w14:paraId="13879705" w14:textId="77777777" w:rsidR="000F7377" w:rsidRDefault="000F7377">
      <w:r xmlns:w="http://schemas.openxmlformats.org/wordprocessingml/2006/main">
        <w:t xml:space="preserve">1. נפילת בבל: תוצאות החטא</w:t>
      </w:r>
    </w:p>
    <w:p w14:paraId="53B949F2" w14:textId="77777777" w:rsidR="000F7377" w:rsidRDefault="000F7377"/>
    <w:p w14:paraId="0656AC6C" w14:textId="77777777" w:rsidR="000F7377" w:rsidRDefault="000F7377">
      <w:r xmlns:w="http://schemas.openxmlformats.org/wordprocessingml/2006/main">
        <w:t xml:space="preserve">2. זעם אלוהים והשמדת הרשעים</w:t>
      </w:r>
    </w:p>
    <w:p w14:paraId="4621671A" w14:textId="77777777" w:rsidR="000F7377" w:rsidRDefault="000F7377"/>
    <w:p w14:paraId="0A7D2F4F" w14:textId="77777777" w:rsidR="000F7377" w:rsidRDefault="000F7377">
      <w:r xmlns:w="http://schemas.openxmlformats.org/wordprocessingml/2006/main">
        <w:t xml:space="preserve">1. ירמיהו ל"א 7-8 "בבל הייתה כוס זהב ביד ה', אשר שיכרה את כל הארץ: הגויים שתו מיינה, על כן משתגעים הגויים. בבל נפלה ונחרבה פתאום: מיילל עליה. קח מזור לכאב שלה, אם כן היא תוכל להירפא."</w:t>
      </w:r>
    </w:p>
    <w:p w14:paraId="7F8C9B86" w14:textId="77777777" w:rsidR="000F7377" w:rsidRDefault="000F7377"/>
    <w:p w14:paraId="50375BDD" w14:textId="77777777" w:rsidR="000F7377" w:rsidRDefault="000F7377">
      <w:r xmlns:w="http://schemas.openxmlformats.org/wordprocessingml/2006/main">
        <w:t xml:space="preserve">2. ישעיהו 47:8-9 "לכן שמע עתה זאת, אתה הנעים, היושב בחוסר זהירות, האומר בלבבך: אני ולא עוד מלבדי, לא אשב כאלמנה ולא אשב. אני יודע את אובדן הילדים: אבל שני הדברים האלה יבואו אליך ברגע אחד, אובדן ילדים ואלמנות: הם יבואו עליך בשלמותם על ריבוי כישפיך ועל השפע הגדול. מהקסמים שלך."</w:t>
      </w:r>
    </w:p>
    <w:p w14:paraId="76CC149C" w14:textId="77777777" w:rsidR="000F7377" w:rsidRDefault="000F7377"/>
    <w:p w14:paraId="0E3F9106" w14:textId="77777777" w:rsidR="000F7377" w:rsidRDefault="000F7377">
      <w:r xmlns:w="http://schemas.openxmlformats.org/wordprocessingml/2006/main">
        <w:t xml:space="preserve">התגלות 18:10 עמדה מרחוק מפחד ייסוריה, לאמר: אוי ואבוי העיר הגדולה בבל, העיר החזקה ההיא! כי בשעה אחת בא משפטך.</w:t>
      </w:r>
    </w:p>
    <w:p w14:paraId="37AB3978" w14:textId="77777777" w:rsidR="000F7377" w:rsidRDefault="000F7377"/>
    <w:p w14:paraId="3EC88377" w14:textId="77777777" w:rsidR="000F7377" w:rsidRDefault="000F7377">
      <w:r xmlns:w="http://schemas.openxmlformats.org/wordprocessingml/2006/main">
        <w:t xml:space="preserve">בעוד שעה אחת, העיר הגדולה בבל תישפט ותידנה.</w:t>
      </w:r>
    </w:p>
    <w:p w14:paraId="2D684206" w14:textId="77777777" w:rsidR="000F7377" w:rsidRDefault="000F7377"/>
    <w:p w14:paraId="13B9B933" w14:textId="77777777" w:rsidR="000F7377" w:rsidRDefault="000F7377">
      <w:r xmlns:w="http://schemas.openxmlformats.org/wordprocessingml/2006/main">
        <w:t xml:space="preserve">1. אלוהי הצדק: אנו משרתים אל של צדק ומשפט</w:t>
      </w:r>
    </w:p>
    <w:p w14:paraId="570284E9" w14:textId="77777777" w:rsidR="000F7377" w:rsidRDefault="000F7377"/>
    <w:p w14:paraId="16B1BF01" w14:textId="77777777" w:rsidR="000F7377" w:rsidRDefault="000F7377">
      <w:r xmlns:w="http://schemas.openxmlformats.org/wordprocessingml/2006/main">
        <w:t xml:space="preserve">2. הבלתי נמנע של צדק: אנחנו קוצרים מה שאנחנו זורעים</w:t>
      </w:r>
    </w:p>
    <w:p w14:paraId="3BF95378" w14:textId="77777777" w:rsidR="000F7377" w:rsidRDefault="000F7377"/>
    <w:p w14:paraId="6703EEB8" w14:textId="77777777" w:rsidR="000F7377" w:rsidRDefault="000F7377">
      <w:r xmlns:w="http://schemas.openxmlformats.org/wordprocessingml/2006/main">
        <w:t xml:space="preserve">1. הרומים ב':8-10 "אבל למי שמחפש את עצמו ואינו מציית לאמת, אלא מציית לעוולה, יהיה כעס וזעם. צרה ומצוקה תהיה לכל אדם שעושה רע, היהודי קודם וגם היווני, אבל תהילה וכבוד ושלום לכל העושה הטוב, היהודי קודם וגם היווני".</w:t>
      </w:r>
    </w:p>
    <w:p w14:paraId="1CE9F7AA" w14:textId="77777777" w:rsidR="000F7377" w:rsidRDefault="000F7377"/>
    <w:p w14:paraId="56CF0109" w14:textId="77777777" w:rsidR="000F7377" w:rsidRDefault="000F7377">
      <w:r xmlns:w="http://schemas.openxmlformats.org/wordprocessingml/2006/main">
        <w:t xml:space="preserve">2. תהילים ט,טז "ידוע ה' במעשי צדקו; רשעים נלכדים במעשה ידיהם".</w:t>
      </w:r>
    </w:p>
    <w:p w14:paraId="5E678CA9" w14:textId="77777777" w:rsidR="000F7377" w:rsidRDefault="000F7377"/>
    <w:p w14:paraId="458C19CB" w14:textId="77777777" w:rsidR="000F7377" w:rsidRDefault="000F7377">
      <w:r xmlns:w="http://schemas.openxmlformats.org/wordprocessingml/2006/main">
        <w:t xml:space="preserve">התגלות 18:11 ויבכו ויבכו עליה סוחרי הארץ; כי איש לא קונה עוד את סחורתם:</w:t>
      </w:r>
    </w:p>
    <w:p w14:paraId="2AC657E4" w14:textId="77777777" w:rsidR="000F7377" w:rsidRDefault="000F7377"/>
    <w:p w14:paraId="162682D3" w14:textId="77777777" w:rsidR="000F7377" w:rsidRDefault="000F7377">
      <w:r xmlns:w="http://schemas.openxmlformats.org/wordprocessingml/2006/main">
        <w:t xml:space="preserve">סוחרי כדור הארץ אבלים כי אף אחד לא קונה את מרכולתם.</w:t>
      </w:r>
    </w:p>
    <w:p w14:paraId="5E758695" w14:textId="77777777" w:rsidR="000F7377" w:rsidRDefault="000F7377"/>
    <w:p w14:paraId="5DB8E93B" w14:textId="77777777" w:rsidR="000F7377" w:rsidRDefault="000F7377">
      <w:r xmlns:w="http://schemas.openxmlformats.org/wordprocessingml/2006/main">
        <w:t xml:space="preserve">1. כיצד נוכל לסמוך על ההספק של אלוהים בזמנים של אי ודאות</w:t>
      </w:r>
    </w:p>
    <w:p w14:paraId="19D853E1" w14:textId="77777777" w:rsidR="000F7377" w:rsidRDefault="000F7377"/>
    <w:p w14:paraId="1B16913E" w14:textId="77777777" w:rsidR="000F7377" w:rsidRDefault="000F7377">
      <w:r xmlns:w="http://schemas.openxmlformats.org/wordprocessingml/2006/main">
        <w:t xml:space="preserve">2. לחיות עם הכרת תודה בעיצומו של אובדן</w:t>
      </w:r>
    </w:p>
    <w:p w14:paraId="4BCEBB55" w14:textId="77777777" w:rsidR="000F7377" w:rsidRDefault="000F7377"/>
    <w:p w14:paraId="54F5947A" w14:textId="77777777" w:rsidR="000F7377" w:rsidRDefault="000F7377">
      <w:r xmlns:w="http://schemas.openxmlformats.org/wordprocessingml/2006/main">
        <w:t xml:space="preserve">1. ישעיהו 55:1-2 "בוא, כל צמא, בוא אל המים; ומי שאין לו כסף, בוא, קנה ואכל! בוא, קנה יין וחלב בלי כסף ובלי מחיר. למה אתה מוציא את כספך על מה שאינו לחם, ועמלך על מה שאינו משביע? תקשיבו לי בקפידה ואכלו טוב, והתענגו על אוכל עשיר".</w:t>
      </w:r>
    </w:p>
    <w:p w14:paraId="6C4DFC09" w14:textId="77777777" w:rsidR="000F7377" w:rsidRDefault="000F7377"/>
    <w:p w14:paraId="06CADECF" w14:textId="77777777" w:rsidR="000F7377" w:rsidRDefault="000F7377">
      <w:r xmlns:w="http://schemas.openxmlformats.org/wordprocessingml/2006/main">
        <w:t xml:space="preserve">2. פיליפאים ד' 11-12 "לא שאני מדבר על נזקקה, כי למדתי בכל מצב להיות מרוצה. אני יודע איך להפיל אותי, ואני יודע איך להרבות. בכל מצב, למדתי את סוד התמודדות עם שפע ורעב, שפע וצורך".</w:t>
      </w:r>
    </w:p>
    <w:p w14:paraId="2FD2504A" w14:textId="77777777" w:rsidR="000F7377" w:rsidRDefault="000F7377"/>
    <w:p w14:paraId="325EFD5A" w14:textId="77777777" w:rsidR="000F7377" w:rsidRDefault="000F7377">
      <w:r xmlns:w="http://schemas.openxmlformats.org/wordprocessingml/2006/main">
        <w:t xml:space="preserve">התגלות 18:12 סחורת זהב וכסף ואבנים יקרות ומרגלים ופשתן וסגול ומשי וארגמן וכל עץ שלך וכל כלי שנהב וכל כלי שנהב. העץ היקר ביותר, ונחושת, וברזל, ושיש,</w:t>
      </w:r>
    </w:p>
    <w:p w14:paraId="012A30B4" w14:textId="77777777" w:rsidR="000F7377" w:rsidRDefault="000F7377"/>
    <w:p w14:paraId="4A9B160C" w14:textId="77777777" w:rsidR="000F7377" w:rsidRDefault="000F7377">
      <w:r xmlns:w="http://schemas.openxmlformats.org/wordprocessingml/2006/main">
        <w:t xml:space="preserve">הקטע מההתגלות 18:12 מתאר מגוון של פריטים יקרים, כולל זהב, כסף, אבנים יקרות, פנינים, מצעים עדינים, סגול, משי, ארגמן, עץ תיין, שנהב, פליז, ברזל ושיש.</w:t>
      </w:r>
    </w:p>
    <w:p w14:paraId="3AA9AE17" w14:textId="77777777" w:rsidR="000F7377" w:rsidRDefault="000F7377"/>
    <w:p w14:paraId="1A888498" w14:textId="77777777" w:rsidR="000F7377" w:rsidRDefault="000F7377">
      <w:r xmlns:w="http://schemas.openxmlformats.org/wordprocessingml/2006/main">
        <w:t xml:space="preserve">1. מחיר ההבל: מחקר של פריטים המתוארים בהתגלות י"ח:12</w:t>
      </w:r>
    </w:p>
    <w:p w14:paraId="025385B4" w14:textId="77777777" w:rsidR="000F7377" w:rsidRDefault="000F7377"/>
    <w:p w14:paraId="593CECA2" w14:textId="77777777" w:rsidR="000F7377" w:rsidRDefault="000F7377">
      <w:r xmlns:w="http://schemas.openxmlformats.org/wordprocessingml/2006/main">
        <w:t xml:space="preserve">2. הדברים הנפלאים של כדור הארץ: הרהור על היופי המתואר בהתגלות י"ח:12</w:t>
      </w:r>
    </w:p>
    <w:p w14:paraId="114EDD12" w14:textId="77777777" w:rsidR="000F7377" w:rsidRDefault="000F7377"/>
    <w:p w14:paraId="1983BA55" w14:textId="77777777" w:rsidR="000F7377" w:rsidRDefault="000F7377">
      <w:r xmlns:w="http://schemas.openxmlformats.org/wordprocessingml/2006/main">
        <w:t xml:space="preserve">1. טימותיאוס א' ו' 17 - צוו את העשירים בעולם הנוכחי הזה לא להיות יהירים ולא לתמוך בעושר, שהוא כל כך לא בטוח, אלא להעמיד את תקוותם באלוהים, המספק לנו את הכל עבורנו. הֲנָאָה.</w:t>
      </w:r>
    </w:p>
    <w:p w14:paraId="6D900A98" w14:textId="77777777" w:rsidR="000F7377" w:rsidRDefault="000F7377"/>
    <w:p w14:paraId="49F36081" w14:textId="77777777" w:rsidR="000F7377" w:rsidRDefault="000F7377">
      <w:r xmlns:w="http://schemas.openxmlformats.org/wordprocessingml/2006/main">
        <w:t xml:space="preserve">2. ג'יימס ה' 1-6 - בואו עכשיו, עשירים, בכו ויללו על האומללות שבאות עליכם. עושרך נרקב ובגדיך אכולים עש. הזהב והכסף שלך אכלו, והכליד שלהם יהיה ראיה נגדך ואוכל את בשרך כמו אש. צברת אוצר באחרית הימים.</w:t>
      </w:r>
    </w:p>
    <w:p w14:paraId="18CA154C" w14:textId="77777777" w:rsidR="000F7377" w:rsidRDefault="000F7377"/>
    <w:p w14:paraId="1B9FD5AF" w14:textId="77777777" w:rsidR="000F7377" w:rsidRDefault="000F7377">
      <w:r xmlns:w="http://schemas.openxmlformats.org/wordprocessingml/2006/main">
        <w:t xml:space="preserve">התגלות 18:13 וקינמון וריחות ומשחות ולבונה ויין ושמן וקמח דק וחיטה ובהמה וצאן וסוסים ומרכבות ועבדים ונפשות בני אדם.</w:t>
      </w:r>
    </w:p>
    <w:p w14:paraId="5DD56294" w14:textId="77777777" w:rsidR="000F7377" w:rsidRDefault="000F7377"/>
    <w:p w14:paraId="5E33B6F5" w14:textId="77777777" w:rsidR="000F7377" w:rsidRDefault="000F7377">
      <w:r xmlns:w="http://schemas.openxmlformats.org/wordprocessingml/2006/main">
        <w:t xml:space="preserve">ההתגלות 18:13 מזכירה מגוון של סחורות וחומרים כולל תבלינים, בשמים, משחות, לבונה, יין, שמן, קמח, חיטה, חיות, סוסים, מרכבות, עבדים ואפילו נשמות של בני אדם.</w:t>
      </w:r>
    </w:p>
    <w:p w14:paraId="00FEC420" w14:textId="77777777" w:rsidR="000F7377" w:rsidRDefault="000F7377"/>
    <w:p w14:paraId="48B6C169" w14:textId="77777777" w:rsidR="000F7377" w:rsidRDefault="000F7377">
      <w:r xmlns:w="http://schemas.openxmlformats.org/wordprocessingml/2006/main">
        <w:t xml:space="preserve">1. הסגידה לעושר: כיצד אהבתנו לנכסים חומריים יכולה להוביל אותנו שולל</w:t>
      </w:r>
    </w:p>
    <w:p w14:paraId="2626C56B" w14:textId="77777777" w:rsidR="000F7377" w:rsidRDefault="000F7377"/>
    <w:p w14:paraId="38706ADF" w14:textId="77777777" w:rsidR="000F7377" w:rsidRDefault="000F7377">
      <w:r xmlns:w="http://schemas.openxmlformats.org/wordprocessingml/2006/main">
        <w:t xml:space="preserve">2. אלוהי כל הרכוש: כיצד אלוהים מספק את צרכינו באמצעות השפע שלו</w:t>
      </w:r>
    </w:p>
    <w:p w14:paraId="4BC0AE0D" w14:textId="77777777" w:rsidR="000F7377" w:rsidRDefault="000F7377"/>
    <w:p w14:paraId="39E1F5AD" w14:textId="77777777" w:rsidR="000F7377" w:rsidRDefault="000F7377">
      <w:r xmlns:w="http://schemas.openxmlformats.org/wordprocessingml/2006/main">
        <w:t xml:space="preserve">1. משלי י"א 4- "העושר חסר ערך ביום הכעס, אבל הצדק מציל ממוות."</w:t>
      </w:r>
    </w:p>
    <w:p w14:paraId="2C9AB63B" w14:textId="77777777" w:rsidR="000F7377" w:rsidRDefault="000F7377"/>
    <w:p w14:paraId="464DBABE" w14:textId="77777777" w:rsidR="000F7377" w:rsidRDefault="000F7377">
      <w:r xmlns:w="http://schemas.openxmlformats.org/wordprocessingml/2006/main">
        <w:t xml:space="preserve">2. מתי ו' 19-21 "אל תאסרו לעצמכם אוצרות על פני האדמה, היכן שהעש והחלודה הורסים, ושם גנבים פורצים וגונבים. אבל אספו לעצמכם אוצרות בשמים, היכן שהעש והחלודה אינם משמידים, ובמקום שלא פורצים גנבים וגונבים. כי היכן אוצרך, שם יהיה גם לבבך."</w:t>
      </w:r>
    </w:p>
    <w:p w14:paraId="2F01E58A" w14:textId="77777777" w:rsidR="000F7377" w:rsidRDefault="000F7377"/>
    <w:p w14:paraId="76CFA2CA" w14:textId="77777777" w:rsidR="000F7377" w:rsidRDefault="000F7377">
      <w:r xmlns:w="http://schemas.openxmlformats.org/wordprocessingml/2006/main">
        <w:t xml:space="preserve">התגלות 18:14 וסר ממך הפירות אשר חשקה נפשך, וכל הטוב והטוב נסתלק ממך, ולא תמצא אותם עוד.</w:t>
      </w:r>
    </w:p>
    <w:p w14:paraId="16A5206A" w14:textId="77777777" w:rsidR="000F7377" w:rsidRDefault="000F7377"/>
    <w:p w14:paraId="57D92DE4" w14:textId="77777777" w:rsidR="000F7377" w:rsidRDefault="000F7377">
      <w:r xmlns:w="http://schemas.openxmlformats.org/wordprocessingml/2006/main">
        <w:t xml:space="preserve">מותרות החיים נלקחו מאיתנו.</w:t>
      </w:r>
    </w:p>
    <w:p w14:paraId="41C26430" w14:textId="77777777" w:rsidR="000F7377" w:rsidRDefault="000F7377"/>
    <w:p w14:paraId="598A4F8A" w14:textId="77777777" w:rsidR="000F7377" w:rsidRDefault="000F7377">
      <w:r xmlns:w="http://schemas.openxmlformats.org/wordprocessingml/2006/main">
        <w:t xml:space="preserve">1: הישארו באלוהים ובטחו בהספקתו</w:t>
      </w:r>
    </w:p>
    <w:p w14:paraId="2A1A53A0" w14:textId="77777777" w:rsidR="000F7377" w:rsidRDefault="000F7377"/>
    <w:p w14:paraId="4F06E994" w14:textId="77777777" w:rsidR="000F7377" w:rsidRDefault="000F7377">
      <w:r xmlns:w="http://schemas.openxmlformats.org/wordprocessingml/2006/main">
        <w:t xml:space="preserve">2: נחת בעיצומו של סבל</w:t>
      </w:r>
    </w:p>
    <w:p w14:paraId="573BC568" w14:textId="77777777" w:rsidR="000F7377" w:rsidRDefault="000F7377"/>
    <w:p w14:paraId="2B10FD2D" w14:textId="77777777" w:rsidR="000F7377" w:rsidRDefault="000F7377">
      <w:r xmlns:w="http://schemas.openxmlformats.org/wordprocessingml/2006/main">
        <w:t xml:space="preserve">1: הפיליפאים ד' 11-13 "לא שאני מדבר על נזקקה, כי למדתי בכל מצב להיות מרוצה. אני יודע איך להשפיל, ואני יודע איך להרבות. בכל מצב בכל מצב, למדתי את סוד התמודדות עם שפע ורעב, שפע וצורך.</w:t>
      </w:r>
    </w:p>
    <w:p w14:paraId="45CD6B62" w14:textId="77777777" w:rsidR="000F7377" w:rsidRDefault="000F7377"/>
    <w:p w14:paraId="749D65B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מתי 6:25-27 "לכן אני אומר לכם, אל תדאגו לחייכם, מה תאכלו ומה תשתו, ולא על גופכם, מה תלבשו. האם החיים אינם יותר מאוכל, והגוף יותר מלבוש?הבט בעופות השמים: הם לא זורעים ולא קוצרים ולא אוספים ברפתות, ובכל זאת אביך שבשמים מאכיל אותם.האם אתה לא שווה מהם?</w:t>
      </w:r>
    </w:p>
    <w:p w14:paraId="55550D61" w14:textId="77777777" w:rsidR="000F7377" w:rsidRDefault="000F7377"/>
    <w:p w14:paraId="3AEF16AF" w14:textId="77777777" w:rsidR="000F7377" w:rsidRDefault="000F7377">
      <w:r xmlns:w="http://schemas.openxmlformats.org/wordprocessingml/2006/main">
        <w:t xml:space="preserve">התגלות 18:15 סוחרי הדברים האלה, אשר התעשרו על ידה, יעמדו מרחוק מפחד ייסוריה, בוכים וייבבו.</w:t>
      </w:r>
    </w:p>
    <w:p w14:paraId="01460641" w14:textId="77777777" w:rsidR="000F7377" w:rsidRDefault="000F7377"/>
    <w:p w14:paraId="766A9472" w14:textId="77777777" w:rsidR="000F7377" w:rsidRDefault="000F7377">
      <w:r xmlns:w="http://schemas.openxmlformats.org/wordprocessingml/2006/main">
        <w:t xml:space="preserve">סוחרי העולם יתמלאו פחד וצער בראותם את משפט ה' על בבל.</w:t>
      </w:r>
    </w:p>
    <w:p w14:paraId="71CDD964" w14:textId="77777777" w:rsidR="000F7377" w:rsidRDefault="000F7377"/>
    <w:p w14:paraId="0119C000" w14:textId="77777777" w:rsidR="000F7377" w:rsidRDefault="000F7377">
      <w:r xmlns:w="http://schemas.openxmlformats.org/wordprocessingml/2006/main">
        <w:t xml:space="preserve">1. מצא ביטחון באלוהים, לא עושר עולמי.</w:t>
      </w:r>
    </w:p>
    <w:p w14:paraId="53E77E6A" w14:textId="77777777" w:rsidR="000F7377" w:rsidRDefault="000F7377"/>
    <w:p w14:paraId="72E98E1C" w14:textId="77777777" w:rsidR="000F7377" w:rsidRDefault="000F7377">
      <w:r xmlns:w="http://schemas.openxmlformats.org/wordprocessingml/2006/main">
        <w:t xml:space="preserve">2. האמון בצדק האולטימטיבי של אלוהים.</w:t>
      </w:r>
    </w:p>
    <w:p w14:paraId="04FDB92B" w14:textId="77777777" w:rsidR="000F7377" w:rsidRDefault="000F7377"/>
    <w:p w14:paraId="14B556CE" w14:textId="77777777" w:rsidR="000F7377" w:rsidRDefault="000F7377">
      <w:r xmlns:w="http://schemas.openxmlformats.org/wordprocessingml/2006/main">
        <w:t xml:space="preserve">1. תהילים 112:7 - לא יפחדו מבשורות רעות; לבם איתן, בוטח בה'.</w:t>
      </w:r>
    </w:p>
    <w:p w14:paraId="0BCFC873" w14:textId="77777777" w:rsidR="000F7377" w:rsidRDefault="000F7377"/>
    <w:p w14:paraId="3D498C50" w14:textId="77777777" w:rsidR="000F7377" w:rsidRDefault="000F7377">
      <w:r xmlns:w="http://schemas.openxmlformats.org/wordprocessingml/2006/main">
        <w:t xml:space="preserve">2. מתי ו' 19-21 - "אל תאסרו לעצמכם אוצרות עלי אדמות, היכן שהעש והחלודה הורסים ושם גנבים פורצים וגונבים, אלא אסרו לעצמכם אוצרות בשמים, היכן שלא עש וחלודה משמידים והיכן. גנבים לא פורצים וגונבים. כי איפה האוצר שלך, שם גם הלב שלך יהיה.</w:t>
      </w:r>
    </w:p>
    <w:p w14:paraId="4998BD2B" w14:textId="77777777" w:rsidR="000F7377" w:rsidRDefault="000F7377"/>
    <w:p w14:paraId="039DE7E0" w14:textId="77777777" w:rsidR="000F7377" w:rsidRDefault="000F7377">
      <w:r xmlns:w="http://schemas.openxmlformats.org/wordprocessingml/2006/main">
        <w:t xml:space="preserve">התגלות 18:16 ולאמר, אוי, אוי, העיר הגדולה ההיא, שהיתה לבושה בפשתן ובארגמן, וארגמן, ומעוטרת בזהב ובאבנים טובות ובפנינים.</w:t>
      </w:r>
    </w:p>
    <w:p w14:paraId="5BD53A44" w14:textId="77777777" w:rsidR="000F7377" w:rsidRDefault="000F7377"/>
    <w:p w14:paraId="1E291DE5" w14:textId="77777777" w:rsidR="000F7377" w:rsidRDefault="000F7377">
      <w:r xmlns:w="http://schemas.openxmlformats.org/wordprocessingml/2006/main">
        <w:t xml:space="preserve">העיר הגדולה הייתה מקושטת בלבוש יוקרתי, בזהב, אבנים יקרות ופנינים.</w:t>
      </w:r>
    </w:p>
    <w:p w14:paraId="2A6C8FD7" w14:textId="77777777" w:rsidR="000F7377" w:rsidRDefault="000F7377"/>
    <w:p w14:paraId="21D7070B" w14:textId="77777777" w:rsidR="000F7377" w:rsidRDefault="000F7377">
      <w:r xmlns:w="http://schemas.openxmlformats.org/wordprocessingml/2006/main">
        <w:t xml:space="preserve">1. יופיה של העיר: לקחים מהתגלות י"ח:16</w:t>
      </w:r>
    </w:p>
    <w:p w14:paraId="513605F7" w14:textId="77777777" w:rsidR="000F7377" w:rsidRDefault="000F7377"/>
    <w:p w14:paraId="208FADD3" w14:textId="77777777" w:rsidR="000F7377" w:rsidRDefault="000F7377">
      <w:r xmlns:w="http://schemas.openxmlformats.org/wordprocessingml/2006/main">
        <w:t xml:space="preserve">2. התקשטו את עצמנו באלוהות: מה לימדה אותנו העיר הגדולה?</w:t>
      </w:r>
    </w:p>
    <w:p w14:paraId="430C2A01" w14:textId="77777777" w:rsidR="000F7377" w:rsidRDefault="000F7377"/>
    <w:p w14:paraId="44B4449A" w14:textId="77777777" w:rsidR="000F7377" w:rsidRDefault="000F7377">
      <w:r xmlns:w="http://schemas.openxmlformats.org/wordprocessingml/2006/main">
        <w:t xml:space="preserve">1. משלי ל"א כ"ה: "עוז וכבוד הם לבושה, והיא צוחקת לעת לבוא".</w:t>
      </w:r>
    </w:p>
    <w:p w14:paraId="52B8926C" w14:textId="77777777" w:rsidR="000F7377" w:rsidRDefault="000F7377"/>
    <w:p w14:paraId="0DD62835" w14:textId="77777777" w:rsidR="000F7377" w:rsidRDefault="000F7377">
      <w:r xmlns:w="http://schemas.openxmlformats.org/wordprocessingml/2006/main">
        <w:t xml:space="preserve">2. פטרוס א' 3:3-4: "אל תיתן לקישוטך להיות חיצוני - שזירת שיער וחבישה של תכשיטי זהב, או הבגדים שאתה לובש - אלא תן לקישוטך להיות האדם הנסתר של הלב עם יופי בלתי נשכח של רוח עדינה ושקטה, שבעיני ה' הוא יקר מאוד."</w:t>
      </w:r>
    </w:p>
    <w:p w14:paraId="6BD12D1A" w14:textId="77777777" w:rsidR="000F7377" w:rsidRDefault="000F7377"/>
    <w:p w14:paraId="52BC32F5" w14:textId="77777777" w:rsidR="000F7377" w:rsidRDefault="000F7377">
      <w:r xmlns:w="http://schemas.openxmlformats.org/wordprocessingml/2006/main">
        <w:t xml:space="preserve">התגלות 18:17 כי בשעה אחת עושר כה גדול אבד. וְכָל מְשַׁמֵּחַ וְכָל הַחֲבֵרוֹת בְּאִנִיּוֹת וְיָמִים וְכָל הַסּוֹחֲרִים בְּיָם, עָמְדוּ מֵרָחוֹק.</w:t>
      </w:r>
    </w:p>
    <w:p w14:paraId="18FBCC3B" w14:textId="77777777" w:rsidR="000F7377" w:rsidRDefault="000F7377"/>
    <w:p w14:paraId="0ED6A424" w14:textId="77777777" w:rsidR="000F7377" w:rsidRDefault="000F7377">
      <w:r xmlns:w="http://schemas.openxmlformats.org/wordprocessingml/2006/main">
        <w:t xml:space="preserve">העושר הגדול של העולם נעלם בשעה אחת.</w:t>
      </w:r>
    </w:p>
    <w:p w14:paraId="5B63AF1A" w14:textId="77777777" w:rsidR="000F7377" w:rsidRDefault="000F7377"/>
    <w:p w14:paraId="1A4150DD" w14:textId="77777777" w:rsidR="000F7377" w:rsidRDefault="000F7377">
      <w:r xmlns:w="http://schemas.openxmlformats.org/wordprocessingml/2006/main">
        <w:t xml:space="preserve">1. ארעיות העושר: איך העושר שלנו חולף</w:t>
      </w:r>
    </w:p>
    <w:p w14:paraId="56C7EEA6" w14:textId="77777777" w:rsidR="000F7377" w:rsidRDefault="000F7377"/>
    <w:p w14:paraId="4F1B3144" w14:textId="77777777" w:rsidR="000F7377" w:rsidRDefault="000F7377">
      <w:r xmlns:w="http://schemas.openxmlformats.org/wordprocessingml/2006/main">
        <w:t xml:space="preserve">2. ההבל של רודף כוח ומזל</w:t>
      </w:r>
    </w:p>
    <w:p w14:paraId="613DEB2C" w14:textId="77777777" w:rsidR="000F7377" w:rsidRDefault="000F7377"/>
    <w:p w14:paraId="1F73DF49" w14:textId="77777777" w:rsidR="000F7377" w:rsidRDefault="000F7377">
      <w:r xmlns:w="http://schemas.openxmlformats.org/wordprocessingml/2006/main">
        <w:t xml:space="preserve">1. מתי ו' 24-34 - אף אחד לא יכול לשרת שני אדונים</w:t>
      </w:r>
    </w:p>
    <w:p w14:paraId="3B49C75D" w14:textId="77777777" w:rsidR="000F7377" w:rsidRDefault="000F7377"/>
    <w:p w14:paraId="18721E71" w14:textId="77777777" w:rsidR="000F7377" w:rsidRDefault="000F7377">
      <w:r xmlns:w="http://schemas.openxmlformats.org/wordprocessingml/2006/main">
        <w:t xml:space="preserve">2. תהילים ל"ט, ו' - ודאי כל אדם הולך במופע הבל</w:t>
      </w:r>
    </w:p>
    <w:p w14:paraId="6D069EDA" w14:textId="77777777" w:rsidR="000F7377" w:rsidRDefault="000F7377"/>
    <w:p w14:paraId="32090E2D" w14:textId="77777777" w:rsidR="000F7377" w:rsidRDefault="000F7377">
      <w:r xmlns:w="http://schemas.openxmlformats.org/wordprocessingml/2006/main">
        <w:t xml:space="preserve">התגלות 18:18 ויזעקו בראותם את עשן בוערה לאמר: איזו עיר דומה לעיר הגדולה הזאת!</w:t>
      </w:r>
    </w:p>
    <w:p w14:paraId="2071AD4A" w14:textId="77777777" w:rsidR="000F7377" w:rsidRDefault="000F7377"/>
    <w:p w14:paraId="4411BAA9" w14:textId="77777777" w:rsidR="000F7377" w:rsidRDefault="000F7377">
      <w:r xmlns:w="http://schemas.openxmlformats.org/wordprocessingml/2006/main">
        <w:t xml:space="preserve">אנשים התאבלו על חורבן העיר הגדולה בבל.</w:t>
      </w:r>
    </w:p>
    <w:p w14:paraId="7732C9DF" w14:textId="77777777" w:rsidR="000F7377" w:rsidRDefault="000F7377"/>
    <w:p w14:paraId="727760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חורבן בבל: מה היא מלמדת אותנו על גאווה וחמדנות</w:t>
      </w:r>
    </w:p>
    <w:p w14:paraId="68AEBB75" w14:textId="77777777" w:rsidR="000F7377" w:rsidRDefault="000F7377"/>
    <w:p w14:paraId="125A54A5" w14:textId="77777777" w:rsidR="000F7377" w:rsidRDefault="000F7377">
      <w:r xmlns:w="http://schemas.openxmlformats.org/wordprocessingml/2006/main">
        <w:t xml:space="preserve">2. כוחו של אלוהים: איך הוא שופט את הרשעים</w:t>
      </w:r>
    </w:p>
    <w:p w14:paraId="2E6DE8F4" w14:textId="77777777" w:rsidR="000F7377" w:rsidRDefault="000F7377"/>
    <w:p w14:paraId="498E9628" w14:textId="77777777" w:rsidR="000F7377" w:rsidRDefault="000F7377">
      <w:r xmlns:w="http://schemas.openxmlformats.org/wordprocessingml/2006/main">
        <w:t xml:space="preserve">1. משלי ט"ז, יח - "גאווה קודמת לחורבן ורוח מתנשאת לפני נפילה".</w:t>
      </w:r>
    </w:p>
    <w:p w14:paraId="7E235B3D" w14:textId="77777777" w:rsidR="000F7377" w:rsidRDefault="000F7377"/>
    <w:p w14:paraId="2D7023C7" w14:textId="77777777" w:rsidR="000F7377" w:rsidRDefault="000F7377">
      <w:r xmlns:w="http://schemas.openxmlformats.org/wordprocessingml/2006/main">
        <w:t xml:space="preserve">2. ישעיהו יג, 19-20 - "ותהיה בבל תפארת הממלכות, יפי גאוות הכשדים, כשם שהפיל הקב"ה את סדום ועמורה. לעולם לא תישב ולא תישב מדור לדור. דוֹר."</w:t>
      </w:r>
    </w:p>
    <w:p w14:paraId="4219636F" w14:textId="77777777" w:rsidR="000F7377" w:rsidRDefault="000F7377"/>
    <w:p w14:paraId="63086081" w14:textId="77777777" w:rsidR="000F7377" w:rsidRDefault="000F7377">
      <w:r xmlns:w="http://schemas.openxmlformats.org/wordprocessingml/2006/main">
        <w:t xml:space="preserve">Revelation 18:19 והשליכו עפר על ראשיהם וזעקו בבכי ובילל לאמר אוי ואבוי העיר הגדולה אשר התעשרו בה כל בעלי האניות בים בגלל יוקרה! כִּי בַּשָּׁעָה אֶחָד נִשְׁמָמָה.</w:t>
      </w:r>
    </w:p>
    <w:p w14:paraId="536B2422" w14:textId="77777777" w:rsidR="000F7377" w:rsidRDefault="000F7377"/>
    <w:p w14:paraId="5055FC13" w14:textId="77777777" w:rsidR="000F7377" w:rsidRDefault="000F7377">
      <w:r xmlns:w="http://schemas.openxmlformats.org/wordprocessingml/2006/main">
        <w:t xml:space="preserve">אנשים בכו ויללו בצער על העיר הגדולה שנחרבה תוך שעה אחת.</w:t>
      </w:r>
    </w:p>
    <w:p w14:paraId="0DB448EF" w14:textId="77777777" w:rsidR="000F7377" w:rsidRDefault="000F7377"/>
    <w:p w14:paraId="585EBF1B" w14:textId="77777777" w:rsidR="000F7377" w:rsidRDefault="000F7377">
      <w:r xmlns:w="http://schemas.openxmlformats.org/wordprocessingml/2006/main">
        <w:t xml:space="preserve">1. רחמי אלוהים ומשפטו</w:t>
      </w:r>
    </w:p>
    <w:p w14:paraId="45D6572F" w14:textId="77777777" w:rsidR="000F7377" w:rsidRDefault="000F7377"/>
    <w:p w14:paraId="4ADB80E3" w14:textId="77777777" w:rsidR="000F7377" w:rsidRDefault="000F7377">
      <w:r xmlns:w="http://schemas.openxmlformats.org/wordprocessingml/2006/main">
        <w:t xml:space="preserve">2. ארעיותם של אוצרות ארציים</w:t>
      </w:r>
    </w:p>
    <w:p w14:paraId="61EC63FF" w14:textId="77777777" w:rsidR="000F7377" w:rsidRDefault="000F7377"/>
    <w:p w14:paraId="44C51E2E" w14:textId="77777777" w:rsidR="000F7377" w:rsidRDefault="000F7377">
      <w:r xmlns:w="http://schemas.openxmlformats.org/wordprocessingml/2006/main">
        <w:t xml:space="preserve">1. איכה ג' 22-24 - אהבת ה' החסידה לא פוסקת לעולם; חסדיו לעולם אינם מגיעים לקץ; הם חדשים בכל בוקר; גדולה נאמנותך.</w:t>
      </w:r>
    </w:p>
    <w:p w14:paraId="59239DCE" w14:textId="77777777" w:rsidR="000F7377" w:rsidRDefault="000F7377"/>
    <w:p w14:paraId="4669D289" w14:textId="77777777" w:rsidR="000F7377" w:rsidRDefault="000F7377">
      <w:r xmlns:w="http://schemas.openxmlformats.org/wordprocessingml/2006/main">
        <w:t xml:space="preserve">2. מתי ו' 19-21 - אל תאסרו לעצמכם אוצרות על פני האדמה, היכן שהעש והחלודה הורסים ושם גנבים פורצים וגונבים, אלא אסרו לעצמכם אוצרות בשמים, היכן שלא עש וחלודה משמידים ושם גנבים. לא לפרוץ ולגנוב. כי איפה האוצר שלך, שם גם הלב שלך יהיה.</w:t>
      </w:r>
    </w:p>
    <w:p w14:paraId="64BE9E6B" w14:textId="77777777" w:rsidR="000F7377" w:rsidRDefault="000F7377"/>
    <w:p w14:paraId="7FD0681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התגלות 18:20 שמחו עליה, אתה השמים, ואת השליחים הקדושים והנביאים; כִּי נִקְמֶךָ אֱלֹהִים בָּהּ.</w:t>
      </w:r>
    </w:p>
    <w:p w14:paraId="7936A999" w14:textId="77777777" w:rsidR="000F7377" w:rsidRDefault="000F7377"/>
    <w:p w14:paraId="41155209" w14:textId="77777777" w:rsidR="000F7377" w:rsidRDefault="000F7377">
      <w:r xmlns:w="http://schemas.openxmlformats.org/wordprocessingml/2006/main">
        <w:t xml:space="preserve">אלוהים נקם את אלה שנפגעו על ידי העיר החוטאת בבל.</w:t>
      </w:r>
    </w:p>
    <w:p w14:paraId="69F8FC0F" w14:textId="77777777" w:rsidR="000F7377" w:rsidRDefault="000F7377"/>
    <w:p w14:paraId="0FEAAEA8" w14:textId="77777777" w:rsidR="000F7377" w:rsidRDefault="000F7377">
      <w:r xmlns:w="http://schemas.openxmlformats.org/wordprocessingml/2006/main">
        <w:t xml:space="preserve">1: צדקו של אלוהים גובר והוא תמיד ינקום באלה שנפגעו.</w:t>
      </w:r>
    </w:p>
    <w:p w14:paraId="393B2964" w14:textId="77777777" w:rsidR="000F7377" w:rsidRDefault="000F7377"/>
    <w:p w14:paraId="2DAFAA4F" w14:textId="77777777" w:rsidR="000F7377" w:rsidRDefault="000F7377">
      <w:r xmlns:w="http://schemas.openxmlformats.org/wordprocessingml/2006/main">
        <w:t xml:space="preserve">2: שמחים בצדקתו של אלוהים והפגינו הכרת תודה על הגנתו.</w:t>
      </w:r>
    </w:p>
    <w:p w14:paraId="47256F64" w14:textId="77777777" w:rsidR="000F7377" w:rsidRDefault="000F7377"/>
    <w:p w14:paraId="022F2F3E" w14:textId="77777777" w:rsidR="000F7377" w:rsidRDefault="000F7377">
      <w:r xmlns:w="http://schemas.openxmlformats.org/wordprocessingml/2006/main">
        <w:t xml:space="preserve">א': הרומאים י"ב: 19 - אהובים, לעולם אל תנקמו בעצמכם, אלא תשאירו זאת לזעמו של אלוהים, כי כתוב: "לי הנקמה אני אשיב, נאום ה'".</w:t>
      </w:r>
    </w:p>
    <w:p w14:paraId="6733FDD1" w14:textId="77777777" w:rsidR="000F7377" w:rsidRDefault="000F7377"/>
    <w:p w14:paraId="509D1FC8" w14:textId="77777777" w:rsidR="000F7377" w:rsidRDefault="000F7377">
      <w:r xmlns:w="http://schemas.openxmlformats.org/wordprocessingml/2006/main">
        <w:t xml:space="preserve">ב': תהילים ז' יא - אלוהים הוא שופט צדיק, ואלוהים שמרגיש כעס בכל יום.</w:t>
      </w:r>
    </w:p>
    <w:p w14:paraId="36D918DE" w14:textId="77777777" w:rsidR="000F7377" w:rsidRDefault="000F7377"/>
    <w:p w14:paraId="419BD4FD" w14:textId="77777777" w:rsidR="000F7377" w:rsidRDefault="000F7377">
      <w:r xmlns:w="http://schemas.openxmlformats.org/wordprocessingml/2006/main">
        <w:t xml:space="preserve">התגלות 18:21 ומלאך אדיר לקח אבן כאבן ריחיים גדולה וישליך אותה לים לאמר, כך באלימות תופל העיר הגדולה בבל, ולא תימצא עוד.</w:t>
      </w:r>
    </w:p>
    <w:p w14:paraId="1246CDAC" w14:textId="77777777" w:rsidR="000F7377" w:rsidRDefault="000F7377"/>
    <w:p w14:paraId="414CF835" w14:textId="77777777" w:rsidR="000F7377" w:rsidRDefault="000F7377">
      <w:r xmlns:w="http://schemas.openxmlformats.org/wordprocessingml/2006/main">
        <w:t xml:space="preserve">מלאך אדיר השליך אבן ריחיים גדולה לים, המסמל את חורבן העיר הגדולה בבל.</w:t>
      </w:r>
    </w:p>
    <w:p w14:paraId="40DACFFD" w14:textId="77777777" w:rsidR="000F7377" w:rsidRDefault="000F7377"/>
    <w:p w14:paraId="2569E25F" w14:textId="77777777" w:rsidR="000F7377" w:rsidRDefault="000F7377">
      <w:r xmlns:w="http://schemas.openxmlformats.org/wordprocessingml/2006/main">
        <w:t xml:space="preserve">1. חורבן בבל: סימן לביאת ה'</w:t>
      </w:r>
    </w:p>
    <w:p w14:paraId="6A1E1899" w14:textId="77777777" w:rsidR="000F7377" w:rsidRDefault="000F7377"/>
    <w:p w14:paraId="1FA2875E" w14:textId="77777777" w:rsidR="000F7377" w:rsidRDefault="000F7377">
      <w:r xmlns:w="http://schemas.openxmlformats.org/wordprocessingml/2006/main">
        <w:t xml:space="preserve">2. ההשלכות של אי הציות: נפילת בבל</w:t>
      </w:r>
    </w:p>
    <w:p w14:paraId="392FD633" w14:textId="77777777" w:rsidR="000F7377" w:rsidRDefault="000F7377"/>
    <w:p w14:paraId="7B392D14" w14:textId="77777777" w:rsidR="000F7377" w:rsidRDefault="000F7377">
      <w:r xmlns:w="http://schemas.openxmlformats.org/wordprocessingml/2006/main">
        <w:t xml:space="preserve">1. ירמיהו ל"א: 63-64 "והיה כאשר תגמר לקרוא את הספר הזה, תקשור אליו אבן ותשליך אותו אל תוך פרת, ואמרת כה יהיה. בבל שוקעת ולא תקום מן הרעה אשר אביא עליה".</w:t>
      </w:r>
    </w:p>
    <w:p w14:paraId="5B834E34" w14:textId="77777777" w:rsidR="000F7377" w:rsidRDefault="000F7377"/>
    <w:p w14:paraId="575BF722" w14:textId="77777777" w:rsidR="000F7377" w:rsidRDefault="000F7377">
      <w:r xmlns:w="http://schemas.openxmlformats.org/wordprocessingml/2006/main">
        <w:t xml:space="preserve">2. ישעיהו יג, 19-20 "והיה בבל תהילת הממלכות, יפי מעלת הכלדים, כשם שהפיל הקב"ה את סדום ועמורה. לעולם לא תישב ולא תישב מדור ועד דור. דור: גם ערבי לא יחנך שם אוהל, וגם הרועים לא יעשו שם את מדריהם."</w:t>
      </w:r>
    </w:p>
    <w:p w14:paraId="7E24AFCF" w14:textId="77777777" w:rsidR="000F7377" w:rsidRDefault="000F7377"/>
    <w:p w14:paraId="60799DF2" w14:textId="77777777" w:rsidR="000F7377" w:rsidRDefault="000F7377">
      <w:r xmlns:w="http://schemas.openxmlformats.org/wordprocessingml/2006/main">
        <w:t xml:space="preserve">התגלות 18:22 וקול נבלים ונגנים וצלילים וחצוצרות לא ישמע עוד בך כלל; וְלֹא יִמְצָא בָּךְ עוֹד אוֹמֵן, בְּכָל מַעֲשֶׂה שֶׁהוּא; וקול אבן ריחיים לא ישמע עוד בך;</w:t>
      </w:r>
    </w:p>
    <w:p w14:paraId="34AD2F98" w14:textId="77777777" w:rsidR="000F7377" w:rsidRDefault="000F7377"/>
    <w:p w14:paraId="7307BC86" w14:textId="77777777" w:rsidR="000F7377" w:rsidRDefault="000F7377">
      <w:r xmlns:w="http://schemas.openxmlformats.org/wordprocessingml/2006/main">
        <w:t xml:space="preserve">בבל מתוארת כמקום של עושר ומותרות גדול שהגיע לקיצו בפתאומיות.</w:t>
      </w:r>
    </w:p>
    <w:p w14:paraId="0AD84683" w14:textId="77777777" w:rsidR="000F7377" w:rsidRDefault="000F7377"/>
    <w:p w14:paraId="2615BD5F" w14:textId="77777777" w:rsidR="000F7377" w:rsidRDefault="000F7377">
      <w:r xmlns:w="http://schemas.openxmlformats.org/wordprocessingml/2006/main">
        <w:t xml:space="preserve">1. ההבל של הנאות העולם</w:t>
      </w:r>
    </w:p>
    <w:p w14:paraId="2B0EBEAE" w14:textId="77777777" w:rsidR="000F7377" w:rsidRDefault="000F7377"/>
    <w:p w14:paraId="6FB5D287" w14:textId="77777777" w:rsidR="000F7377" w:rsidRDefault="000F7377">
      <w:r xmlns:w="http://schemas.openxmlformats.org/wordprocessingml/2006/main">
        <w:t xml:space="preserve">2. הארעיות של העושר הארצי</w:t>
      </w:r>
    </w:p>
    <w:p w14:paraId="2D5A8386" w14:textId="77777777" w:rsidR="000F7377" w:rsidRDefault="000F7377"/>
    <w:p w14:paraId="04747689" w14:textId="77777777" w:rsidR="000F7377" w:rsidRDefault="000F7377">
      <w:r xmlns:w="http://schemas.openxmlformats.org/wordprocessingml/2006/main">
        <w:t xml:space="preserve">1. קהלת ב 1-11</w:t>
      </w:r>
    </w:p>
    <w:p w14:paraId="02F42ADC" w14:textId="77777777" w:rsidR="000F7377" w:rsidRDefault="000F7377"/>
    <w:p w14:paraId="6C1CD92A" w14:textId="77777777" w:rsidR="000F7377" w:rsidRDefault="000F7377">
      <w:r xmlns:w="http://schemas.openxmlformats.org/wordprocessingml/2006/main">
        <w:t xml:space="preserve">2. ישעיהו ל"ז:8-10</w:t>
      </w:r>
    </w:p>
    <w:p w14:paraId="29C416A6" w14:textId="77777777" w:rsidR="000F7377" w:rsidRDefault="000F7377"/>
    <w:p w14:paraId="62A5A88F" w14:textId="77777777" w:rsidR="000F7377" w:rsidRDefault="000F7377">
      <w:r xmlns:w="http://schemas.openxmlformats.org/wordprocessingml/2006/main">
        <w:t xml:space="preserve">התגלות 18:23 ולא יאיר בך עוד אור נר; וקול החתן והכלה לא ישמע עוד בך: כי סוחריך היו גדולי הארץ; כִּי בְּכִשְׂפֶיךָ הָרְמוּ כָּל הַגּוֹיִם.</w:t>
      </w:r>
    </w:p>
    <w:p w14:paraId="08405004" w14:textId="77777777" w:rsidR="000F7377" w:rsidRDefault="000F7377"/>
    <w:p w14:paraId="264A69AB" w14:textId="77777777" w:rsidR="000F7377" w:rsidRDefault="000F7377">
      <w:r xmlns:w="http://schemas.openxmlformats.org/wordprocessingml/2006/main">
        <w:t xml:space="preserve">סוחרים בעיר היו אנשים משפיעים בעולם והכישוף שלהם הונה את כל העמים.</w:t>
      </w:r>
    </w:p>
    <w:p w14:paraId="0FC49227" w14:textId="77777777" w:rsidR="000F7377" w:rsidRDefault="000F7377"/>
    <w:p w14:paraId="03278B28" w14:textId="77777777" w:rsidR="000F7377" w:rsidRDefault="000F7377">
      <w:r xmlns:w="http://schemas.openxmlformats.org/wordprocessingml/2006/main">
        <w:t xml:space="preserve">1. כוחה של הונאה</w:t>
      </w:r>
    </w:p>
    <w:p w14:paraId="1F123EB9" w14:textId="77777777" w:rsidR="000F7377" w:rsidRDefault="000F7377"/>
    <w:p w14:paraId="19FCF3B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השפעת הסוחרים</w:t>
      </w:r>
    </w:p>
    <w:p w14:paraId="181F4A71" w14:textId="77777777" w:rsidR="000F7377" w:rsidRDefault="000F7377"/>
    <w:p w14:paraId="03778E0C" w14:textId="77777777" w:rsidR="000F7377" w:rsidRDefault="000F7377">
      <w:r xmlns:w="http://schemas.openxmlformats.org/wordprocessingml/2006/main">
        <w:t xml:space="preserve">1. מתי כ"ד:4-5 - וישוע ענה ואמר להם: שימו לב שאיש לא יטעה אתכם. כי רבים יבואו בשמי, לאמר: אני המשיח; ויטעה רבים.</w:t>
      </w:r>
    </w:p>
    <w:p w14:paraId="1C91104B" w14:textId="77777777" w:rsidR="000F7377" w:rsidRDefault="000F7377"/>
    <w:p w14:paraId="042ACDFD" w14:textId="77777777" w:rsidR="000F7377" w:rsidRDefault="000F7377">
      <w:r xmlns:w="http://schemas.openxmlformats.org/wordprocessingml/2006/main">
        <w:t xml:space="preserve">2. משלי יב ה' - מחשבות צדיקים נכונות, אבל עצות רשעים מרמה.</w:t>
      </w:r>
    </w:p>
    <w:p w14:paraId="792D13FC" w14:textId="77777777" w:rsidR="000F7377" w:rsidRDefault="000F7377"/>
    <w:p w14:paraId="5164A9C6" w14:textId="77777777" w:rsidR="000F7377" w:rsidRDefault="000F7377">
      <w:r xmlns:w="http://schemas.openxmlformats.org/wordprocessingml/2006/main">
        <w:t xml:space="preserve">התגלות 18:24 ונמצא בה דם נביאים וקדושים וכל ההרוגים על הארץ.</w:t>
      </w:r>
    </w:p>
    <w:p w14:paraId="1DD1FB41" w14:textId="77777777" w:rsidR="000F7377" w:rsidRDefault="000F7377"/>
    <w:p w14:paraId="1BA0BCCA" w14:textId="77777777" w:rsidR="000F7377" w:rsidRDefault="000F7377">
      <w:r xmlns:w="http://schemas.openxmlformats.org/wordprocessingml/2006/main">
        <w:t xml:space="preserve">ההתגלות 18:24 מגלה כי נמצא בה דם של נביאים, קדושים וכל ההרוגים על פני האדמה.</w:t>
      </w:r>
    </w:p>
    <w:p w14:paraId="00775280" w14:textId="77777777" w:rsidR="000F7377" w:rsidRDefault="000F7377"/>
    <w:p w14:paraId="7CA4A60E" w14:textId="77777777" w:rsidR="000F7377" w:rsidRDefault="000F7377">
      <w:r xmlns:w="http://schemas.openxmlformats.org/wordprocessingml/2006/main">
        <w:t xml:space="preserve">1. קריאה לעמוד למען הצדק: האנוסים שסירבו לוותר</w:t>
      </w:r>
    </w:p>
    <w:p w14:paraId="538351B6" w14:textId="77777777" w:rsidR="000F7377" w:rsidRDefault="000F7377"/>
    <w:p w14:paraId="6FE28469" w14:textId="77777777" w:rsidR="000F7377" w:rsidRDefault="000F7377">
      <w:r xmlns:w="http://schemas.openxmlformats.org/wordprocessingml/2006/main">
        <w:t xml:space="preserve">2. כוחה של האהבה: הקדושים שהקריבו הכל</w:t>
      </w:r>
    </w:p>
    <w:p w14:paraId="5FFEB36B" w14:textId="77777777" w:rsidR="000F7377" w:rsidRDefault="000F7377"/>
    <w:p w14:paraId="4935F2B4" w14:textId="77777777" w:rsidR="000F7377" w:rsidRDefault="000F7377">
      <w:r xmlns:w="http://schemas.openxmlformats.org/wordprocessingml/2006/main">
        <w:t xml:space="preserve">1. מתי 10:28 - "ואל תפחד מההורגים את הגוף אך אינם יכולים להרוג את הנפש. אלא פחד ממי שיכול להרוס גם את הנשמה וגם את הגוף בגיהנום".</w:t>
      </w:r>
    </w:p>
    <w:p w14:paraId="35ACAD45" w14:textId="77777777" w:rsidR="000F7377" w:rsidRDefault="000F7377"/>
    <w:p w14:paraId="3C800DA7" w14:textId="77777777" w:rsidR="000F7377" w:rsidRDefault="000F7377">
      <w:r xmlns:w="http://schemas.openxmlformats.org/wordprocessingml/2006/main">
        <w:t xml:space="preserve">2. העברים י"א 35-38 - "נשים קיבלו בחזרה את מתיהן בתחיית המתים. חלקם עונו, וסירבו לקבל שחרור, כדי שיוכלו לקום שוב לחיים טובים יותר. אחרים סבלו מלגלגים והלקאות, ואפילו שלשלאות ומאסר. נסקלו באבנים, נוסרו לשניים, נהרגו בחרב. הם הסתובבו בעורות של כבשים ועזים, חסרי כל, סובלים, מטופלים - שהעולם לא היה ראוי להם - מסתובבים במדבריות ובהרים, ובמאורות ומערות הארץ".</w:t>
      </w:r>
    </w:p>
    <w:p w14:paraId="1798947D" w14:textId="77777777" w:rsidR="000F7377" w:rsidRDefault="000F7377"/>
    <w:p w14:paraId="4EB9A139" w14:textId="77777777" w:rsidR="000F7377" w:rsidRDefault="000F7377">
      <w:r xmlns:w="http://schemas.openxmlformats.org/wordprocessingml/2006/main">
        <w:t xml:space="preserve">התגלות 19 הוא הפרק התשעה עשר של ספר ההתגלות וממשיך את חזונו של יוחנן על אירועי קץ הימים. פרק זה מתמקד בשיבתו המפוארת של ישו, סעודת נישואי הכבש </w:t>
      </w:r>
      <w:r xmlns:w="http://schemas.openxmlformats.org/wordprocessingml/2006/main">
        <w:lastRenderedPageBreak xmlns:w="http://schemas.openxmlformats.org/wordprocessingml/2006/main"/>
      </w:r>
      <w:r xmlns:w="http://schemas.openxmlformats.org/wordprocessingml/2006/main">
        <w:t xml:space="preserve">ותבוסת כוחות הרשע.</w:t>
      </w:r>
    </w:p>
    <w:p w14:paraId="426ADABA" w14:textId="77777777" w:rsidR="000F7377" w:rsidRDefault="000F7377"/>
    <w:p w14:paraId="1855F54D" w14:textId="77777777" w:rsidR="000F7377" w:rsidRDefault="000F7377">
      <w:r xmlns:w="http://schemas.openxmlformats.org/wordprocessingml/2006/main">
        <w:t xml:space="preserve">פסקה 1: הפרק מתחיל בסצנה בגן עדן שבה המון רב משבח את אלוהים על משפטיו הישרים. הם קוראים "הללויה!" כשהם שמחים על חורבן בבל, המסמלים את המערכת המושחתת שהתנגדה לאלוהים (התגלות י"ט:1-3). עשרים וארבעה הזקנים וארבעת היצורים החיים מצטרפים לפולחן, מכירים בריבונותו של אלוהים ומשבחים אותו על ישועתו ותפארתו (התגלות יט:4-6).</w:t>
      </w:r>
    </w:p>
    <w:p w14:paraId="34B05BBF" w14:textId="77777777" w:rsidR="000F7377" w:rsidRDefault="000F7377"/>
    <w:p w14:paraId="6CBC80E1" w14:textId="77777777" w:rsidR="000F7377" w:rsidRDefault="000F7377">
      <w:r xmlns:w="http://schemas.openxmlformats.org/wordprocessingml/2006/main">
        <w:t xml:space="preserve">פסקה 2: ג'ון עד לחזון של סוס לבן עם רוכבו הנקרא נאמן ואמיתי. הוא מזוהה כישו המשיח, השופט ומנהל מלחמה בצדק (התגלות י"ט:11). הוא לבוש בגלימה טבולה בדם, המייצגת את ניצחונו על כוחות הרשע. צבאות השמים הולכים אחריו על סוסים לבנים, גם הם לבושים בפשתן (התגלות יט:14). חרב חדה יוצאת מפיו כדי להכות עמים, ומדגימה את סמכותו לשלוט בצדק (התגלות יט:15).</w:t>
      </w:r>
    </w:p>
    <w:p w14:paraId="16A9376B" w14:textId="77777777" w:rsidR="000F7377" w:rsidRDefault="000F7377"/>
    <w:p w14:paraId="74BFCB20" w14:textId="77777777" w:rsidR="000F7377" w:rsidRDefault="000F7377">
      <w:r xmlns:w="http://schemas.openxmlformats.org/wordprocessingml/2006/main">
        <w:t xml:space="preserve">פסקה שלישית: החיה - האנטיכריסט - ונביא השקר שלו נתפסים על ידי המשיח ומושלכים חיים לאגם האש. חסידיהם נהרגים בחרב שמגיעה מפיו של ישו (התגלות י"ט:20-21). ואז מלאך מזמין את כולם להשתתף בסעודת הנישואין של הכבש - האיחוד בין המשיח כחתן וחסידיו הנאמנים ככלה (התגלות יט:9). חגיגה זו מסמלת אחוות שמחה בין המשיח לבין אלה שנשארו נאמנים לו.</w:t>
      </w:r>
    </w:p>
    <w:p w14:paraId="7CE080DC" w14:textId="77777777" w:rsidR="000F7377" w:rsidRDefault="000F7377"/>
    <w:p w14:paraId="4BBC6A0A" w14:textId="77777777" w:rsidR="000F7377" w:rsidRDefault="000F7377">
      <w:r xmlns:w="http://schemas.openxmlformats.org/wordprocessingml/2006/main">
        <w:t xml:space="preserve">לסיכום, פרק י"ט של ההתגלות מתאר סצנות מלאות הלל על משפטיו הצדיקים של אלוהים. הוא מתאר את שובו המפואר של ישו כרוכב על סוס לבן, המוביל את צבאות השמים בקרב מנצח נגד כוחות הרשע. הפרק מדגיש את תפקידו של ישו כשופט הצדיק ואת סמכותו להביס כל התנגדות. תבוסת החיה ונביא השקר, יחד עם חסידיהם, מתוארת, ולאחריה הזמנה להשתתף בסעודת הנישואין של הכבש - חגיגה המסמלת איחוד ואחווה בין ישו לחסידיו הנאמנים. פרק זה מדגיש נושאים של פולחן, ניצחון אלוהי על הרוע וציפייה משמחת לחברות נצחית עם המשיח.</w:t>
      </w:r>
    </w:p>
    <w:p w14:paraId="163CCDB0" w14:textId="77777777" w:rsidR="000F7377" w:rsidRDefault="000F7377"/>
    <w:p w14:paraId="35AB9A6D" w14:textId="77777777" w:rsidR="000F7377" w:rsidRDefault="000F7377"/>
    <w:p w14:paraId="13501800"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Revelation 19:1 ואחרי הדברים האלה שמעתי קול גדול של אנשים רבים בשמים, לאמר אלואיה; ישועה ותפארת וכבוד וכוח לה' אלוקינו.</w:t>
      </w:r>
    </w:p>
    <w:p w14:paraId="02B567A9" w14:textId="77777777" w:rsidR="000F7377" w:rsidRDefault="000F7377"/>
    <w:p w14:paraId="04565F97" w14:textId="77777777" w:rsidR="000F7377" w:rsidRDefault="000F7377">
      <w:r xmlns:w="http://schemas.openxmlformats.org/wordprocessingml/2006/main">
        <w:t xml:space="preserve">חגיגה של שבח והודיה לה' על ישועתו, תהילתו, כבודו וכוחו.</w:t>
      </w:r>
    </w:p>
    <w:p w14:paraId="009DE93F" w14:textId="77777777" w:rsidR="000F7377" w:rsidRDefault="000F7377"/>
    <w:p w14:paraId="4509C1A3" w14:textId="77777777" w:rsidR="000F7377" w:rsidRDefault="000F7377">
      <w:r xmlns:w="http://schemas.openxmlformats.org/wordprocessingml/2006/main">
        <w:t xml:space="preserve">1. "כוחו של הלל את אלוהים"</w:t>
      </w:r>
    </w:p>
    <w:p w14:paraId="225657CC" w14:textId="77777777" w:rsidR="000F7377" w:rsidRDefault="000F7377"/>
    <w:p w14:paraId="6572F364" w14:textId="77777777" w:rsidR="000F7377" w:rsidRDefault="000F7377">
      <w:r xmlns:w="http://schemas.openxmlformats.org/wordprocessingml/2006/main">
        <w:t xml:space="preserve">2. "אהבתו הבלתי נתפסת של אלוהים: קריאה לעבודה"</w:t>
      </w:r>
    </w:p>
    <w:p w14:paraId="05F02BB5" w14:textId="77777777" w:rsidR="000F7377" w:rsidRDefault="000F7377"/>
    <w:p w14:paraId="69C97334" w14:textId="77777777" w:rsidR="000F7377" w:rsidRDefault="000F7377">
      <w:r xmlns:w="http://schemas.openxmlformats.org/wordprocessingml/2006/main">
        <w:t xml:space="preserve">1. תהילים 150:6 - "יהללו את ה' כל אשר נשימה! השבח לאל!"</w:t>
      </w:r>
    </w:p>
    <w:p w14:paraId="7055716C" w14:textId="77777777" w:rsidR="000F7377" w:rsidRDefault="000F7377"/>
    <w:p w14:paraId="18ED2CC8" w14:textId="77777777" w:rsidR="000F7377" w:rsidRDefault="000F7377">
      <w:r xmlns:w="http://schemas.openxmlformats.org/wordprocessingml/2006/main">
        <w:t xml:space="preserve">2. הרומים י"א 33-36 - "הו, עומק העושר והחוכמה והידע של אלוהים! כמה בלתי ניתנים לחקר משפטיו וכמה דרכיו בלתי ניתנות לבירור! כי מי ידע את דעת ה', או מי היה יועצו? או מי נתן לו מתנה כדי שייפרע? כי ממנו ודרכו ואליו הכל. לו תהילה לעד. אָמֵן."</w:t>
      </w:r>
    </w:p>
    <w:p w14:paraId="5DDBA189" w14:textId="77777777" w:rsidR="000F7377" w:rsidRDefault="000F7377"/>
    <w:p w14:paraId="4DD0FD67" w14:textId="77777777" w:rsidR="000F7377" w:rsidRDefault="000F7377">
      <w:r xmlns:w="http://schemas.openxmlformats.org/wordprocessingml/2006/main">
        <w:t xml:space="preserve">התגלות יט:2 כי אמת וצדקה משפטיו כי שפט את הזונה הגדולה אשר השחיתה את הארץ בזנותה, ונקמת דם עבדיו בידה.</w:t>
      </w:r>
    </w:p>
    <w:p w14:paraId="65964330" w14:textId="77777777" w:rsidR="000F7377" w:rsidRDefault="000F7377"/>
    <w:p w14:paraId="509C826C" w14:textId="77777777" w:rsidR="000F7377" w:rsidRDefault="000F7377">
      <w:r xmlns:w="http://schemas.openxmlformats.org/wordprocessingml/2006/main">
        <w:t xml:space="preserve">אלוהים שפט את הזונה הגדולה שהשחיתה את הארץ ונקמה את דם עבדיו.</w:t>
      </w:r>
    </w:p>
    <w:p w14:paraId="1F4437FD" w14:textId="77777777" w:rsidR="000F7377" w:rsidRDefault="000F7377"/>
    <w:p w14:paraId="172494B8" w14:textId="77777777" w:rsidR="000F7377" w:rsidRDefault="000F7377">
      <w:r xmlns:w="http://schemas.openxmlformats.org/wordprocessingml/2006/main">
        <w:t xml:space="preserve">1. משפטי אלוהים הישרים - התגלות יט 2</w:t>
      </w:r>
    </w:p>
    <w:p w14:paraId="716A05F9" w14:textId="77777777" w:rsidR="000F7377" w:rsidRDefault="000F7377"/>
    <w:p w14:paraId="0B7404F7" w14:textId="77777777" w:rsidR="000F7377" w:rsidRDefault="000F7377">
      <w:r xmlns:w="http://schemas.openxmlformats.org/wordprocessingml/2006/main">
        <w:t xml:space="preserve">2. השחיתות של כדור הארץ ונקמה על דם המאמינים - התגלות יט:2</w:t>
      </w:r>
    </w:p>
    <w:p w14:paraId="7CEF3398" w14:textId="77777777" w:rsidR="000F7377" w:rsidRDefault="000F7377"/>
    <w:p w14:paraId="7F9B5370" w14:textId="77777777" w:rsidR="000F7377" w:rsidRDefault="000F7377">
      <w:r xmlns:w="http://schemas.openxmlformats.org/wordprocessingml/2006/main">
        <w:t xml:space="preserve">1. תהילים ל"ג, ה' - "אוהב צדקה ומשפט; מלאה הארץ אהבת ה'".</w:t>
      </w:r>
    </w:p>
    <w:p w14:paraId="04DCEE65" w14:textId="77777777" w:rsidR="000F7377" w:rsidRDefault="000F7377"/>
    <w:p w14:paraId="2AB2522A" w14:textId="77777777" w:rsidR="000F7377" w:rsidRDefault="000F7377">
      <w:r xmlns:w="http://schemas.openxmlformats.org/wordprocessingml/2006/main">
        <w:t xml:space="preserve">2. יחזקאל ט"ז, 38-39 - "ושפטתי אתכם כשופטות נשים פוררות נישואין ושופכות דם, והבאתי עליכם את נקמת דמים של חמתי וכעסי. אז אמסור אתכם לידיכם. אוהבים, והם יהרסו את תלוליותיכם וישברו את מקדשיכם הנעלים, ויפשטו אתכם מבגדיכם וייקחו את תכשיטיכם היפים וישאירו אתכם ערומים וחשופים."</w:t>
      </w:r>
    </w:p>
    <w:p w14:paraId="1606D4F3" w14:textId="77777777" w:rsidR="000F7377" w:rsidRDefault="000F7377"/>
    <w:p w14:paraId="1F2430E4" w14:textId="77777777" w:rsidR="000F7377" w:rsidRDefault="000F7377">
      <w:r xmlns:w="http://schemas.openxmlformats.org/wordprocessingml/2006/main">
        <w:t xml:space="preserve">התגלות 19:3 ושוב אמרו: אלואיה. &amp;nbsp;ועשן עלה לנצח נצחים.</w:t>
      </w:r>
    </w:p>
    <w:p w14:paraId="4A7460A9" w14:textId="77777777" w:rsidR="000F7377" w:rsidRDefault="000F7377"/>
    <w:p w14:paraId="6DAD1852" w14:textId="77777777" w:rsidR="000F7377" w:rsidRDefault="000F7377">
      <w:r xmlns:w="http://schemas.openxmlformats.org/wordprocessingml/2006/main">
        <w:t xml:space="preserve">האנשים בגן עדן היללו את אלוהים והעשן משבחם עלה לנצח נצחים.</w:t>
      </w:r>
    </w:p>
    <w:p w14:paraId="248AF555" w14:textId="77777777" w:rsidR="000F7377" w:rsidRDefault="000F7377"/>
    <w:p w14:paraId="01F274F5" w14:textId="77777777" w:rsidR="000F7377" w:rsidRDefault="000F7377">
      <w:r xmlns:w="http://schemas.openxmlformats.org/wordprocessingml/2006/main">
        <w:t xml:space="preserve">1. כוחו של הלל: איך השבח שלנו נותן כבוד לאלוהים</w:t>
      </w:r>
    </w:p>
    <w:p w14:paraId="4D7D7B86" w14:textId="77777777" w:rsidR="000F7377" w:rsidRDefault="000F7377"/>
    <w:p w14:paraId="61F89713" w14:textId="77777777" w:rsidR="000F7377" w:rsidRDefault="000F7377">
      <w:r xmlns:w="http://schemas.openxmlformats.org/wordprocessingml/2006/main">
        <w:t xml:space="preserve">2. השפעת השבח שלנו: איך השבח שלנו נמשך לאורך כל הנצח</w:t>
      </w:r>
    </w:p>
    <w:p w14:paraId="18C8AB1E" w14:textId="77777777" w:rsidR="000F7377" w:rsidRDefault="000F7377"/>
    <w:p w14:paraId="655950FF" w14:textId="77777777" w:rsidR="000F7377" w:rsidRDefault="000F7377">
      <w:r xmlns:w="http://schemas.openxmlformats.org/wordprocessingml/2006/main">
        <w:t xml:space="preserve">1. תהילים 145:3 - גדול יהוה ומאוד לשבח; וגדולתו בלתי ניתנת לחקר.</w:t>
      </w:r>
    </w:p>
    <w:p w14:paraId="2E854232" w14:textId="77777777" w:rsidR="000F7377" w:rsidRDefault="000F7377"/>
    <w:p w14:paraId="49493FCC" w14:textId="77777777" w:rsidR="000F7377" w:rsidRDefault="000F7377">
      <w:r xmlns:w="http://schemas.openxmlformats.org/wordprocessingml/2006/main">
        <w:t xml:space="preserve">2. העברים יג:15 - על ידו על כן הבה נקריב את קורבן ההלל לאלוהים ללא הרף, כלומר פרי שפתינו המודים לשמו.</w:t>
      </w:r>
    </w:p>
    <w:p w14:paraId="1A214177" w14:textId="77777777" w:rsidR="000F7377" w:rsidRDefault="000F7377"/>
    <w:p w14:paraId="08D9293B" w14:textId="77777777" w:rsidR="000F7377" w:rsidRDefault="000F7377">
      <w:r xmlns:w="http://schemas.openxmlformats.org/wordprocessingml/2006/main">
        <w:t xml:space="preserve">התגלות יט:4 ויפלו ארבעת ועשרים הזקנים וארבעת החיות ועבדו לאלוהים היושב על הכסא לאמר אמן; אלואיה.</w:t>
      </w:r>
    </w:p>
    <w:p w14:paraId="0E0F7C5A" w14:textId="77777777" w:rsidR="000F7377" w:rsidRDefault="000F7377"/>
    <w:p w14:paraId="032239DA" w14:textId="77777777" w:rsidR="000F7377" w:rsidRDefault="000F7377">
      <w:r xmlns:w="http://schemas.openxmlformats.org/wordprocessingml/2006/main">
        <w:t xml:space="preserve">הזקנים והבהמות שיבחו את אלוהים על כבודו וכוחו.</w:t>
      </w:r>
    </w:p>
    <w:p w14:paraId="531219AA" w14:textId="77777777" w:rsidR="000F7377" w:rsidRDefault="000F7377"/>
    <w:p w14:paraId="786F74CF" w14:textId="77777777" w:rsidR="000F7377" w:rsidRDefault="000F7377">
      <w:r xmlns:w="http://schemas.openxmlformats.org/wordprocessingml/2006/main">
        <w:t xml:space="preserve">1. אלוהים ראוי לשבחנו ולהערצתנו.</w:t>
      </w:r>
    </w:p>
    <w:p w14:paraId="66E1292D" w14:textId="77777777" w:rsidR="000F7377" w:rsidRDefault="000F7377"/>
    <w:p w14:paraId="66F5867A"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עלינו להכיר תמיד בגדולתו ובעוצמתו של אלוהים.</w:t>
      </w:r>
    </w:p>
    <w:p w14:paraId="7434DC12" w14:textId="77777777" w:rsidR="000F7377" w:rsidRDefault="000F7377"/>
    <w:p w14:paraId="2AEB9201" w14:textId="77777777" w:rsidR="000F7377" w:rsidRDefault="000F7377">
      <w:r xmlns:w="http://schemas.openxmlformats.org/wordprocessingml/2006/main">
        <w:t xml:space="preserve">1. תהילים יט, א' - "השמים יגידו את כבוד ה' והשמים ממעל מבשר את מעשה ידיו".</w:t>
      </w:r>
    </w:p>
    <w:p w14:paraId="2A4D06C2" w14:textId="77777777" w:rsidR="000F7377" w:rsidRDefault="000F7377"/>
    <w:p w14:paraId="68090482" w14:textId="77777777" w:rsidR="000F7377" w:rsidRDefault="000F7377">
      <w:r xmlns:w="http://schemas.openxmlformats.org/wordprocessingml/2006/main">
        <w:t xml:space="preserve">2. פיליפאים ב' 10-11 - "כדי שבשמו של ישוע תכרע כל ברך בשמים ובארץ ומתחת לארץ, וכל לשון תתוודה שישוע המשיח הוא האדון, לכבוד אלוהים האב. "</w:t>
      </w:r>
    </w:p>
    <w:p w14:paraId="3CFEECBB" w14:textId="77777777" w:rsidR="000F7377" w:rsidRDefault="000F7377"/>
    <w:p w14:paraId="1ACCA54B" w14:textId="77777777" w:rsidR="000F7377" w:rsidRDefault="000F7377">
      <w:r xmlns:w="http://schemas.openxmlformats.org/wordprocessingml/2006/main">
        <w:t xml:space="preserve">התגלות יט,5 ויצא קול מן הכסא לאמר: הלל את אלוהינו כל עבדיו ויראיו, קטנים וגדולים.</w:t>
      </w:r>
    </w:p>
    <w:p w14:paraId="37EDDC2E" w14:textId="77777777" w:rsidR="000F7377" w:rsidRDefault="000F7377"/>
    <w:p w14:paraId="3B249173" w14:textId="77777777" w:rsidR="000F7377" w:rsidRDefault="000F7377">
      <w:r xmlns:w="http://schemas.openxmlformats.org/wordprocessingml/2006/main">
        <w:t xml:space="preserve">כל עבדיו צריכים לשבח את כבוד ה', הקטנים והגדולים כאחד.</w:t>
      </w:r>
    </w:p>
    <w:p w14:paraId="04ECC039" w14:textId="77777777" w:rsidR="000F7377" w:rsidRDefault="000F7377"/>
    <w:p w14:paraId="0996FD36" w14:textId="77777777" w:rsidR="000F7377" w:rsidRDefault="000F7377">
      <w:r xmlns:w="http://schemas.openxmlformats.org/wordprocessingml/2006/main">
        <w:t xml:space="preserve">1. גדולתו של אלוהים: קריאה לשבח</w:t>
      </w:r>
    </w:p>
    <w:p w14:paraId="007CC46E" w14:textId="77777777" w:rsidR="000F7377" w:rsidRDefault="000F7377"/>
    <w:p w14:paraId="4D887232" w14:textId="77777777" w:rsidR="000F7377" w:rsidRDefault="000F7377">
      <w:r xmlns:w="http://schemas.openxmlformats.org/wordprocessingml/2006/main">
        <w:t xml:space="preserve">2. כולם שווים בעיני ה': קריאה לעבוד</w:t>
      </w:r>
    </w:p>
    <w:p w14:paraId="0691D7E3" w14:textId="77777777" w:rsidR="000F7377" w:rsidRDefault="000F7377"/>
    <w:p w14:paraId="2413D7BD" w14:textId="77777777" w:rsidR="000F7377" w:rsidRDefault="000F7377">
      <w:r xmlns:w="http://schemas.openxmlformats.org/wordprocessingml/2006/main">
        <w:t xml:space="preserve">1. תהילים 150:6 - יהללו את ה' כל מה שיש לו נשימה.</w:t>
      </w:r>
    </w:p>
    <w:p w14:paraId="284830F3" w14:textId="77777777" w:rsidR="000F7377" w:rsidRDefault="000F7377"/>
    <w:p w14:paraId="748A9219" w14:textId="77777777" w:rsidR="000F7377" w:rsidRDefault="000F7377">
      <w:r xmlns:w="http://schemas.openxmlformats.org/wordprocessingml/2006/main">
        <w:t xml:space="preserve">2. הרומים י"א 33-36 - הו עומק העושר הן של חוכמתו והן הידע של אלוהים! כמה בלתי ניתנים לחקר משפטיו, ודרכיו שעברו בירור! כי מי ידע את דעת ה'? או מי היה יועץ שלו? או מי נתן לו תחילה וישוב לו? כִּי מִמֶּנּוּ וּבִרְכוֹתוֹ וְאֵלָיו הַכֹּל: לְמִי תְּהִלָּה לְעוֹלָם. אָמֵן.</w:t>
      </w:r>
    </w:p>
    <w:p w14:paraId="0313AF4A" w14:textId="77777777" w:rsidR="000F7377" w:rsidRDefault="000F7377"/>
    <w:p w14:paraId="25385412" w14:textId="77777777" w:rsidR="000F7377" w:rsidRDefault="000F7377">
      <w:r xmlns:w="http://schemas.openxmlformats.org/wordprocessingml/2006/main">
        <w:t xml:space="preserve">התגלות 19:6 ושמעתי כקול המון רב וכקול מים רבים וכקול רעמים עזים לאמר אלוהי כי יהוה אלוהים כל יכול.</w:t>
      </w:r>
    </w:p>
    <w:p w14:paraId="7CFDF421" w14:textId="77777777" w:rsidR="000F7377" w:rsidRDefault="000F7377"/>
    <w:p w14:paraId="358B92AB" w14:textId="77777777" w:rsidR="000F7377" w:rsidRDefault="000F7377">
      <w:r xmlns:w="http://schemas.openxmlformats.org/wordprocessingml/2006/main">
        <w:t xml:space="preserve">שפע רב של קולות, כמו קול מים רבים ורעמים, שרו "אללויה!" בשבח מלכותו של אלוהים.</w:t>
      </w:r>
    </w:p>
    <w:p w14:paraId="46868D8D" w14:textId="77777777" w:rsidR="000F7377" w:rsidRDefault="000F7377"/>
    <w:p w14:paraId="32F1357D" w14:textId="77777777" w:rsidR="000F7377" w:rsidRDefault="000F7377">
      <w:r xmlns:w="http://schemas.openxmlformats.org/wordprocessingml/2006/main">
        <w:t xml:space="preserve">1. הלל את אלוהים בכל הנסיבות: הרהור על ההתגלות 19:6</w:t>
      </w:r>
    </w:p>
    <w:p w14:paraId="6A9DB906" w14:textId="77777777" w:rsidR="000F7377" w:rsidRDefault="000F7377"/>
    <w:p w14:paraId="3FD0195C" w14:textId="77777777" w:rsidR="000F7377" w:rsidRDefault="000F7377">
      <w:r xmlns:w="http://schemas.openxmlformats.org/wordprocessingml/2006/main">
        <w:t xml:space="preserve">2. לשמוח בשלטונו של אלוהים: חקר המשמעות של ההתגלות 19:6</w:t>
      </w:r>
    </w:p>
    <w:p w14:paraId="2D69B3C4" w14:textId="77777777" w:rsidR="000F7377" w:rsidRDefault="000F7377"/>
    <w:p w14:paraId="4B223BC5" w14:textId="77777777" w:rsidR="000F7377" w:rsidRDefault="000F7377">
      <w:r xmlns:w="http://schemas.openxmlformats.org/wordprocessingml/2006/main">
        <w:t xml:space="preserve">1. תהילים כ"ט, ב-ג' - "זכו לה' את כבוד שמו, עבדו את ה' בפאר קדושתו. קול ה' על המים, אלוהי הכבוד רועם, ה' רועם. המים האדירים".</w:t>
      </w:r>
    </w:p>
    <w:p w14:paraId="7B5BDF09" w14:textId="77777777" w:rsidR="000F7377" w:rsidRDefault="000F7377"/>
    <w:p w14:paraId="0E8860BF" w14:textId="77777777" w:rsidR="000F7377" w:rsidRDefault="000F7377">
      <w:r xmlns:w="http://schemas.openxmlformats.org/wordprocessingml/2006/main">
        <w:t xml:space="preserve">2. ישעיהו כ"ה, א' - "הוה, אתה אלוקי, אעלה אותך, אשבח את שמך, כי עשית נפלאות, תוכניות עתיקות יומין, נאמנות ובטוחות".</w:t>
      </w:r>
    </w:p>
    <w:p w14:paraId="20F43842" w14:textId="77777777" w:rsidR="000F7377" w:rsidRDefault="000F7377"/>
    <w:p w14:paraId="541F10A5" w14:textId="77777777" w:rsidR="000F7377" w:rsidRDefault="000F7377">
      <w:r xmlns:w="http://schemas.openxmlformats.org/wordprocessingml/2006/main">
        <w:t xml:space="preserve">התגלות 19:7 הבה נשמח ונשמח ונתן לו כבוד: כי באה נישואי הכבש ואשתו הכינה את עצמה.</w:t>
      </w:r>
    </w:p>
    <w:p w14:paraId="46CE6D85" w14:textId="77777777" w:rsidR="000F7377" w:rsidRDefault="000F7377"/>
    <w:p w14:paraId="784C7083" w14:textId="77777777" w:rsidR="000F7377" w:rsidRDefault="000F7377">
      <w:r xmlns:w="http://schemas.openxmlformats.org/wordprocessingml/2006/main">
        <w:t xml:space="preserve">נישואי הכבש הגיעו ואשתו מוכנה.</w:t>
      </w:r>
    </w:p>
    <w:p w14:paraId="278552B1" w14:textId="77777777" w:rsidR="000F7377" w:rsidRDefault="000F7377"/>
    <w:p w14:paraId="40C228F1" w14:textId="77777777" w:rsidR="000F7377" w:rsidRDefault="000F7377">
      <w:r xmlns:w="http://schemas.openxmlformats.org/wordprocessingml/2006/main">
        <w:t xml:space="preserve">1: שמחות נישואי הכבש</w:t>
      </w:r>
    </w:p>
    <w:p w14:paraId="73A97AD1" w14:textId="77777777" w:rsidR="000F7377" w:rsidRDefault="000F7377"/>
    <w:p w14:paraId="47D998E4" w14:textId="77777777" w:rsidR="000F7377" w:rsidRDefault="000F7377">
      <w:r xmlns:w="http://schemas.openxmlformats.org/wordprocessingml/2006/main">
        <w:t xml:space="preserve">2: מכינים את עצמנו להצטרף לנישואי הכבש</w:t>
      </w:r>
    </w:p>
    <w:p w14:paraId="01CB2B23" w14:textId="77777777" w:rsidR="000F7377" w:rsidRDefault="000F7377"/>
    <w:p w14:paraId="6A429C0E" w14:textId="77777777" w:rsidR="000F7377" w:rsidRDefault="000F7377">
      <w:r xmlns:w="http://schemas.openxmlformats.org/wordprocessingml/2006/main">
        <w:t xml:space="preserve">1: אל האפסיים 5:25-27 - בעלי, אהבת את נשותיכם, כפי שגם המשיח אהב את הכנסייה, ונתן את עצמו עבורה; כדי שיקדשו ויטהרו ברחצת מים במילה.</w:t>
      </w:r>
    </w:p>
    <w:p w14:paraId="1869A3BA" w14:textId="77777777" w:rsidR="000F7377" w:rsidRDefault="000F7377"/>
    <w:p w14:paraId="27BACA7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מתי כ"ב:1-14 - משל חג הנישואין.</w:t>
      </w:r>
    </w:p>
    <w:p w14:paraId="43F73F41" w14:textId="77777777" w:rsidR="000F7377" w:rsidRDefault="000F7377"/>
    <w:p w14:paraId="7F4287A3" w14:textId="77777777" w:rsidR="000F7377" w:rsidRDefault="000F7377">
      <w:r xmlns:w="http://schemas.openxmlformats.org/wordprocessingml/2006/main">
        <w:t xml:space="preserve">התגלות 19:8 וזוכה לה להתלבש בפשתן נקי ולבן: כי הפשתן הוא צדקת קדושים.</w:t>
      </w:r>
    </w:p>
    <w:p w14:paraId="365A6F0D" w14:textId="77777777" w:rsidR="000F7377" w:rsidRDefault="000F7377"/>
    <w:p w14:paraId="466322DC" w14:textId="77777777" w:rsidR="000F7377" w:rsidRDefault="000F7377">
      <w:r xmlns:w="http://schemas.openxmlformats.org/wordprocessingml/2006/main">
        <w:t xml:space="preserve">צדקת הקדושים מסומלת על ידי לבישת פשתן לבן עדין.</w:t>
      </w:r>
    </w:p>
    <w:p w14:paraId="643D234B" w14:textId="77777777" w:rsidR="000F7377" w:rsidRDefault="000F7377"/>
    <w:p w14:paraId="187FD821" w14:textId="77777777" w:rsidR="000F7377" w:rsidRDefault="000F7377">
      <w:r xmlns:w="http://schemas.openxmlformats.org/wordprocessingml/2006/main">
        <w:t xml:space="preserve">1. משמעותה של צדקה: חקר הסמליות של ההתגלות 19:8</w:t>
      </w:r>
    </w:p>
    <w:p w14:paraId="7B932255" w14:textId="77777777" w:rsidR="000F7377" w:rsidRDefault="000F7377"/>
    <w:p w14:paraId="5699077F" w14:textId="77777777" w:rsidR="000F7377" w:rsidRDefault="000F7377">
      <w:r xmlns:w="http://schemas.openxmlformats.org/wordprocessingml/2006/main">
        <w:t xml:space="preserve">2. קבלת צדקה וחיבוק: משמעות לבישת פשתן לבן</w:t>
      </w:r>
    </w:p>
    <w:p w14:paraId="47C16D46" w14:textId="77777777" w:rsidR="000F7377" w:rsidRDefault="000F7377"/>
    <w:p w14:paraId="628A03F9" w14:textId="77777777" w:rsidR="000F7377" w:rsidRDefault="000F7377">
      <w:r xmlns:w="http://schemas.openxmlformats.org/wordprocessingml/2006/main">
        <w:t xml:space="preserve">1. פיליפאים ג' 9: "ונמצא בו, ללא צדקתי אשר מהתורה, כי אם בזכות אמונת המשיח, צדקת אלוהים באמונה."</w:t>
      </w:r>
    </w:p>
    <w:p w14:paraId="63C756B9" w14:textId="77777777" w:rsidR="000F7377" w:rsidRDefault="000F7377"/>
    <w:p w14:paraId="7156ED4B" w14:textId="77777777" w:rsidR="000F7377" w:rsidRDefault="000F7377">
      <w:r xmlns:w="http://schemas.openxmlformats.org/wordprocessingml/2006/main">
        <w:t xml:space="preserve">2. הרומים י' 3-4: "כי בורים בצדקת אלוהים ועומדים להקים את צדקתם, לא נכנעו לצדקת אלוהים. כי המשיח הוא קץ התורה לצדקת כל אחד ואחד. האמונה הזאת."</w:t>
      </w:r>
    </w:p>
    <w:p w14:paraId="2EDA3A47" w14:textId="77777777" w:rsidR="000F7377" w:rsidRDefault="000F7377"/>
    <w:p w14:paraId="04FA7C28" w14:textId="77777777" w:rsidR="000F7377" w:rsidRDefault="000F7377">
      <w:r xmlns:w="http://schemas.openxmlformats.org/wordprocessingml/2006/main">
        <w:t xml:space="preserve">התגלות 19:9 והוא אמר אלי: כתוב, אשרי הנקראים לסעודת הנישואין של הכבש. וַיֹּאמֶר אֵלַי אֵלֶּה דִּבְרֵי אֱלֹהִים הָאֱמֶת.</w:t>
      </w:r>
    </w:p>
    <w:p w14:paraId="1879AD27" w14:textId="77777777" w:rsidR="000F7377" w:rsidRDefault="000F7377"/>
    <w:p w14:paraId="0EF46180" w14:textId="77777777" w:rsidR="000F7377" w:rsidRDefault="000F7377">
      <w:r xmlns:w="http://schemas.openxmlformats.org/wordprocessingml/2006/main">
        <w:t xml:space="preserve">מלאך אלוהים אומר לג'ון לכתוב שאלו המוזמנים לסעודת הנישואים של הכבש מתברכים ושהמילים הללו הן אמירות אמיתיות של אלוהים.</w:t>
      </w:r>
    </w:p>
    <w:p w14:paraId="504D250B" w14:textId="77777777" w:rsidR="000F7377" w:rsidRDefault="000F7377"/>
    <w:p w14:paraId="3A930404" w14:textId="77777777" w:rsidR="000F7377" w:rsidRDefault="000F7377">
      <w:r xmlns:w="http://schemas.openxmlformats.org/wordprocessingml/2006/main">
        <w:t xml:space="preserve">1. הזמנה לסעודת נישואין של הכבש - חקר הפריבילגיה המיוחדת של מי שנקרא</w:t>
      </w:r>
    </w:p>
    <w:p w14:paraId="350DF24F" w14:textId="77777777" w:rsidR="000F7377" w:rsidRDefault="000F7377"/>
    <w:p w14:paraId="731586E7" w14:textId="77777777" w:rsidR="000F7377" w:rsidRDefault="000F7377">
      <w:r xmlns:w="http://schemas.openxmlformats.org/wordprocessingml/2006/main">
        <w:t xml:space="preserve">2. ברכות המקבלים את ההזמנה לסעודת נישואי הכבש</w:t>
      </w:r>
    </w:p>
    <w:p w14:paraId="1BE553B1" w14:textId="77777777" w:rsidR="000F7377" w:rsidRDefault="000F7377"/>
    <w:p w14:paraId="47C865DF" w14:textId="77777777" w:rsidR="000F7377" w:rsidRDefault="000F7377">
      <w:r xmlns:w="http://schemas.openxmlformats.org/wordprocessingml/2006/main">
        <w:t xml:space="preserve">1. מתי כ"ב 1-14 - משל למשתה החתונה</w:t>
      </w:r>
    </w:p>
    <w:p w14:paraId="6DF8FB2B" w14:textId="77777777" w:rsidR="000F7377" w:rsidRDefault="000F7377"/>
    <w:p w14:paraId="03C894B0" w14:textId="77777777" w:rsidR="000F7377" w:rsidRDefault="000F7377">
      <w:r xmlns:w="http://schemas.openxmlformats.org/wordprocessingml/2006/main">
        <w:t xml:space="preserve">2. לוקס י"ד 15-24 - משל למשתה הגדול</w:t>
      </w:r>
    </w:p>
    <w:p w14:paraId="40FCE55A" w14:textId="77777777" w:rsidR="000F7377" w:rsidRDefault="000F7377"/>
    <w:p w14:paraId="40F77720" w14:textId="77777777" w:rsidR="000F7377" w:rsidRDefault="000F7377">
      <w:r xmlns:w="http://schemas.openxmlformats.org/wordprocessingml/2006/main">
        <w:t xml:space="preserve">התגלות 19:10 ונפלתי לרגליו להשתחוות לו. וַיֹּאמֶר אֵלַי, הִרְאוּ אַל-תַּעֲשֶׂה, אֲנִי עַבְדֶךָ וְאֶת-אֲחֵיכֶם אֲשֶׁר יֵשׁ עֵדוֹת יֵשׁוּעַ;</w:t>
      </w:r>
    </w:p>
    <w:p w14:paraId="70A1E0C3" w14:textId="77777777" w:rsidR="000F7377" w:rsidRDefault="000F7377"/>
    <w:p w14:paraId="0D388663" w14:textId="77777777" w:rsidR="000F7377" w:rsidRDefault="000F7377">
      <w:r xmlns:w="http://schemas.openxmlformats.org/wordprocessingml/2006/main">
        <w:t xml:space="preserve">הקטע מההתגלות 19:10 מדגיש את החשיבות של סגידה לאלוהים ולא לכל ישות אחרת שכן ישוע הוא עבד עמיתו של אלוהים.</w:t>
      </w:r>
    </w:p>
    <w:p w14:paraId="4C884D05" w14:textId="77777777" w:rsidR="000F7377" w:rsidRDefault="000F7377"/>
    <w:p w14:paraId="23FF967B" w14:textId="77777777" w:rsidR="000F7377" w:rsidRDefault="000F7377">
      <w:r xmlns:w="http://schemas.openxmlformats.org/wordprocessingml/2006/main">
        <w:t xml:space="preserve">1. כוח הפולחן: הבנת המשמעות של עבודת ה' לבדו</w:t>
      </w:r>
    </w:p>
    <w:p w14:paraId="1F3CA21C" w14:textId="77777777" w:rsidR="000F7377" w:rsidRDefault="000F7377"/>
    <w:p w14:paraId="7423D333" w14:textId="77777777" w:rsidR="000F7377" w:rsidRDefault="000F7377">
      <w:r xmlns:w="http://schemas.openxmlformats.org/wordprocessingml/2006/main">
        <w:t xml:space="preserve">2. עדות ישוע: הכרה ברוח הנבואה</w:t>
      </w:r>
    </w:p>
    <w:p w14:paraId="1D6A533A" w14:textId="77777777" w:rsidR="000F7377" w:rsidRDefault="000F7377"/>
    <w:p w14:paraId="130789C0" w14:textId="77777777" w:rsidR="000F7377" w:rsidRDefault="000F7377">
      <w:r xmlns:w="http://schemas.openxmlformats.org/wordprocessingml/2006/main">
        <w:t xml:space="preserve">1. שמות כ, ג-ה; דברים ה, ז-י - עשרת הדברות</w:t>
      </w:r>
    </w:p>
    <w:p w14:paraId="233C4EA3" w14:textId="77777777" w:rsidR="000F7377" w:rsidRDefault="000F7377"/>
    <w:p w14:paraId="5BA18C6B" w14:textId="77777777" w:rsidR="000F7377" w:rsidRDefault="000F7377">
      <w:r xmlns:w="http://schemas.openxmlformats.org/wordprocessingml/2006/main">
        <w:t xml:space="preserve">2. 1 יוחנן ה' 9-12 - עדותו של ישוע היא אמיתית ומעניקה חיים.</w:t>
      </w:r>
    </w:p>
    <w:p w14:paraId="5F94D077" w14:textId="77777777" w:rsidR="000F7377" w:rsidRDefault="000F7377"/>
    <w:p w14:paraId="6B0E5F23" w14:textId="77777777" w:rsidR="000F7377" w:rsidRDefault="000F7377">
      <w:r xmlns:w="http://schemas.openxmlformats.org/wordprocessingml/2006/main">
        <w:t xml:space="preserve">התגלות 19:11 וראיתי שמים פתוחים והנה סוס לבן; וְהַיּוֹשֵׁב עָלָיו נִקְרָא נֶאֱמָן וְנֶאֱמָן, וּבְצֶדֶק שׁוֹפֵט וּבַחֲלָמָה.</w:t>
      </w:r>
    </w:p>
    <w:p w14:paraId="2164AFDD" w14:textId="77777777" w:rsidR="000F7377" w:rsidRDefault="000F7377"/>
    <w:p w14:paraId="2EBB655D" w14:textId="77777777" w:rsidR="000F7377" w:rsidRDefault="000F7377">
      <w:r xmlns:w="http://schemas.openxmlformats.org/wordprocessingml/2006/main">
        <w:t xml:space="preserve">בהתגלות יט, יא, מתגלה חזון גן עדן, עם סוס לבן ורוכבו, הנקרא נאמן ואמיתי, השופט ומנהל מלחמה בצדק.</w:t>
      </w:r>
    </w:p>
    <w:p w14:paraId="662C5D7A" w14:textId="77777777" w:rsidR="000F7377" w:rsidRDefault="000F7377"/>
    <w:p w14:paraId="4F0AF01B" w14:textId="77777777" w:rsidR="000F7377" w:rsidRDefault="000F7377">
      <w:r xmlns:w="http://schemas.openxmlformats.org/wordprocessingml/2006/main">
        <w:t xml:space="preserve">1. הנאמן והאמת: כוחה של צדקה</w:t>
      </w:r>
    </w:p>
    <w:p w14:paraId="71AA0D07" w14:textId="77777777" w:rsidR="000F7377" w:rsidRDefault="000F7377"/>
    <w:p w14:paraId="23C2C1DA" w14:textId="77777777" w:rsidR="000F7377" w:rsidRDefault="000F7377">
      <w:r xmlns:w="http://schemas.openxmlformats.org/wordprocessingml/2006/main">
        <w:t xml:space="preserve">2. הסוס הלבן: חזון גן עדן</w:t>
      </w:r>
    </w:p>
    <w:p w14:paraId="019388DD" w14:textId="77777777" w:rsidR="000F7377" w:rsidRDefault="000F7377"/>
    <w:p w14:paraId="13F63066" w14:textId="77777777" w:rsidR="000F7377" w:rsidRDefault="000F7377">
      <w:r xmlns:w="http://schemas.openxmlformats.org/wordprocessingml/2006/main">
        <w:t xml:space="preserve">1. ישעיהו יא:4-5 - "אבל בצדק ישפוט את העניים, ויוכח בשוויון על עניו הארץ, והיכה את הארץ במטה פיו ובנשמת שפתיו. יהרוג רשעים וצדקה תהיה חגורת חלציו ונאמנות חגורת מושכותיו."</w:t>
      </w:r>
    </w:p>
    <w:p w14:paraId="66AB6FAD" w14:textId="77777777" w:rsidR="000F7377" w:rsidRDefault="000F7377"/>
    <w:p w14:paraId="59E83526" w14:textId="77777777" w:rsidR="000F7377" w:rsidRDefault="000F7377">
      <w:r xmlns:w="http://schemas.openxmlformats.org/wordprocessingml/2006/main">
        <w:t xml:space="preserve">2. התגלות יט, ח – "וְנַתֵּן לָהּ לְהִתְעַטֵּד בְּפִשְׁתִּים טָהוֹר וּלְבָנָן כִּי הַפֶּשֶׁת הַזֶּה צַדִּיקַת הַקָּדוֹשׁוֹת."</w:t>
      </w:r>
    </w:p>
    <w:p w14:paraId="3C4BC72D" w14:textId="77777777" w:rsidR="000F7377" w:rsidRDefault="000F7377"/>
    <w:p w14:paraId="4224D10E" w14:textId="77777777" w:rsidR="000F7377" w:rsidRDefault="000F7377">
      <w:r xmlns:w="http://schemas.openxmlformats.org/wordprocessingml/2006/main">
        <w:t xml:space="preserve">התגלות 19:12 עיניו היו כלהבת אש, ועל ראשו כתרים רבים; וְהָיָה כָּתוּב שֵׁם, אֲשֶׁר לֹא יָדַע אִישׁ, אֶלָּא בּוֹ.</w:t>
      </w:r>
    </w:p>
    <w:p w14:paraId="1974D969" w14:textId="77777777" w:rsidR="000F7377" w:rsidRDefault="000F7377"/>
    <w:p w14:paraId="32C54406" w14:textId="77777777" w:rsidR="000F7377" w:rsidRDefault="000F7377">
      <w:r xmlns:w="http://schemas.openxmlformats.org/wordprocessingml/2006/main">
        <w:t xml:space="preserve">הוא מלך המלכים ואדון האדונים, עם שם הידוע רק לו.</w:t>
      </w:r>
    </w:p>
    <w:p w14:paraId="54CF5A78" w14:textId="77777777" w:rsidR="000F7377" w:rsidRDefault="000F7377"/>
    <w:p w14:paraId="31CE8197" w14:textId="77777777" w:rsidR="000F7377" w:rsidRDefault="000F7377">
      <w:r xmlns:w="http://schemas.openxmlformats.org/wordprocessingml/2006/main">
        <w:t xml:space="preserve">1. אלוהים גדול ואדיר, ושמו ידוע רק לו.</w:t>
      </w:r>
    </w:p>
    <w:p w14:paraId="5A4E4915" w14:textId="77777777" w:rsidR="000F7377" w:rsidRDefault="000F7377"/>
    <w:p w14:paraId="0856928F" w14:textId="77777777" w:rsidR="000F7377" w:rsidRDefault="000F7377">
      <w:r xmlns:w="http://schemas.openxmlformats.org/wordprocessingml/2006/main">
        <w:t xml:space="preserve">2. ישוע הוא מלך המלכים ואדון האדונים, ועלינו לרומם אותו מעל הכל.</w:t>
      </w:r>
    </w:p>
    <w:p w14:paraId="7C4128F3" w14:textId="77777777" w:rsidR="000F7377" w:rsidRDefault="000F7377"/>
    <w:p w14:paraId="6ACCEA89" w14:textId="77777777" w:rsidR="000F7377" w:rsidRDefault="000F7377">
      <w:r xmlns:w="http://schemas.openxmlformats.org/wordprocessingml/2006/main">
        <w:t xml:space="preserve">1. ישעיהו ט 6-7 - "כי ילד נולד לנו בן נתן, והממשלה על כתפו, ושמו ייקרא יועץ נפלא, אלוהים אדירים, אב נצח, נסיך. של שלום. להגדלת ממשלתו ולשלום לא יהיה קץ, על כסא דוד ועל מלכותו, להקים אותה ולקיים אותה במשפט ובצדקה מעתה ועד עולם. ה' צבאות יעשה זאת".</w:t>
      </w:r>
    </w:p>
    <w:p w14:paraId="524E7823" w14:textId="77777777" w:rsidR="000F7377" w:rsidRDefault="000F7377"/>
    <w:p w14:paraId="2763C5FC" w14:textId="77777777" w:rsidR="000F7377" w:rsidRDefault="000F7377">
      <w:r xmlns:w="http://schemas.openxmlformats.org/wordprocessingml/2006/main">
        <w:t xml:space="preserve">2. פיליפאים 2:9-11 - "לכן אלוהים רומם אותו מאוד ונתן לו את השם שלמעלה מכל שם, כדי שבשמו של ישוע תכרע כל ברך, בשמים ובארץ ומתחת לארץ. וכל לשון תתוודה כי ישוע המשיח הוא האדון, לכבוד אלוהים האב </w:t>
      </w:r>
      <w:r xmlns:w="http://schemas.openxmlformats.org/wordprocessingml/2006/main">
        <w:lastRenderedPageBreak xmlns:w="http://schemas.openxmlformats.org/wordprocessingml/2006/main"/>
      </w:r>
      <w:r xmlns:w="http://schemas.openxmlformats.org/wordprocessingml/2006/main">
        <w:t xml:space="preserve">."</w:t>
      </w:r>
    </w:p>
    <w:p w14:paraId="39AF2445" w14:textId="77777777" w:rsidR="000F7377" w:rsidRDefault="000F7377"/>
    <w:p w14:paraId="0F0F4F19" w14:textId="77777777" w:rsidR="000F7377" w:rsidRDefault="000F7377">
      <w:r xmlns:w="http://schemas.openxmlformats.org/wordprocessingml/2006/main">
        <w:t xml:space="preserve">התגלות 19:13 והוא היה לבוש בלבוש טבול בדם: ושמו נקרא דבר אלוהים.</w:t>
      </w:r>
    </w:p>
    <w:p w14:paraId="595A385D" w14:textId="77777777" w:rsidR="000F7377" w:rsidRDefault="000F7377"/>
    <w:p w14:paraId="75313028" w14:textId="77777777" w:rsidR="000F7377" w:rsidRDefault="000F7377">
      <w:r xmlns:w="http://schemas.openxmlformats.org/wordprocessingml/2006/main">
        <w:t xml:space="preserve">צבאות שמימיים ילכו בעקבות האדון ישוע, הלבוש בלבוש טבול בדם.</w:t>
      </w:r>
    </w:p>
    <w:p w14:paraId="7B116FB4" w14:textId="77777777" w:rsidR="000F7377" w:rsidRDefault="000F7377"/>
    <w:p w14:paraId="66F75249" w14:textId="77777777" w:rsidR="000F7377" w:rsidRDefault="000F7377">
      <w:r xmlns:w="http://schemas.openxmlformats.org/wordprocessingml/2006/main">
        <w:t xml:space="preserve">1. ניצחון במשיח - כוחו של דבר אלוהים</w:t>
      </w:r>
    </w:p>
    <w:p w14:paraId="391CAB23" w14:textId="77777777" w:rsidR="000F7377" w:rsidRDefault="000F7377"/>
    <w:p w14:paraId="1BDE37C8" w14:textId="77777777" w:rsidR="000F7377" w:rsidRDefault="000F7377">
      <w:r xmlns:w="http://schemas.openxmlformats.org/wordprocessingml/2006/main">
        <w:t xml:space="preserve">2. לבוש לקרב - לבוש בניצחון באמצעות הקרבתו של ישו</w:t>
      </w:r>
    </w:p>
    <w:p w14:paraId="370EB3DF" w14:textId="77777777" w:rsidR="000F7377" w:rsidRDefault="000F7377"/>
    <w:p w14:paraId="4A173F0A" w14:textId="77777777" w:rsidR="000F7377" w:rsidRDefault="000F7377">
      <w:r xmlns:w="http://schemas.openxmlformats.org/wordprocessingml/2006/main">
        <w:t xml:space="preserve">1. ישעיהו 63:1-3</w:t>
      </w:r>
    </w:p>
    <w:p w14:paraId="78DA31FB" w14:textId="77777777" w:rsidR="000F7377" w:rsidRDefault="000F7377"/>
    <w:p w14:paraId="65BC51BC" w14:textId="77777777" w:rsidR="000F7377" w:rsidRDefault="000F7377">
      <w:r xmlns:w="http://schemas.openxmlformats.org/wordprocessingml/2006/main">
        <w:t xml:space="preserve">2. אפסיים ו' 10-18</w:t>
      </w:r>
    </w:p>
    <w:p w14:paraId="04987457" w14:textId="77777777" w:rsidR="000F7377" w:rsidRDefault="000F7377"/>
    <w:p w14:paraId="67B3D551" w14:textId="77777777" w:rsidR="000F7377" w:rsidRDefault="000F7377">
      <w:r xmlns:w="http://schemas.openxmlformats.org/wordprocessingml/2006/main">
        <w:t xml:space="preserve">התגלות 19:14 והצבאות אשר בשמים הלכו אחריו על סוסים לבנים, לבושים פשתן, לבן ונקי.</w:t>
      </w:r>
    </w:p>
    <w:p w14:paraId="790B689A" w14:textId="77777777" w:rsidR="000F7377" w:rsidRDefault="000F7377"/>
    <w:p w14:paraId="45B8D687" w14:textId="77777777" w:rsidR="000F7377" w:rsidRDefault="000F7377">
      <w:r xmlns:w="http://schemas.openxmlformats.org/wordprocessingml/2006/main">
        <w:t xml:space="preserve">ישוע מוביל צבא של שוכני שמים, לבושים בלבן, לקרב.</w:t>
      </w:r>
    </w:p>
    <w:p w14:paraId="5F0AD92D" w14:textId="77777777" w:rsidR="000F7377" w:rsidRDefault="000F7377"/>
    <w:p w14:paraId="3E3A6EE9" w14:textId="77777777" w:rsidR="000F7377" w:rsidRDefault="000F7377">
      <w:r xmlns:w="http://schemas.openxmlformats.org/wordprocessingml/2006/main">
        <w:t xml:space="preserve">1. בעקבות ישוע באמונה: למד לסמוך על הנהגתו</w:t>
      </w:r>
    </w:p>
    <w:p w14:paraId="62BDB922" w14:textId="77777777" w:rsidR="000F7377" w:rsidRDefault="000F7377"/>
    <w:p w14:paraId="23743B0C" w14:textId="77777777" w:rsidR="000F7377" w:rsidRDefault="000F7377">
      <w:r xmlns:w="http://schemas.openxmlformats.org/wordprocessingml/2006/main">
        <w:t xml:space="preserve">2. כוחה של האהבה: ישו מוביל צבא של שוכני שמים</w:t>
      </w:r>
    </w:p>
    <w:p w14:paraId="3D0A1234" w14:textId="77777777" w:rsidR="000F7377" w:rsidRDefault="000F7377"/>
    <w:p w14:paraId="46691C5F" w14:textId="77777777" w:rsidR="000F7377" w:rsidRDefault="000F7377">
      <w:r xmlns:w="http://schemas.openxmlformats.org/wordprocessingml/2006/main">
        <w:t xml:space="preserve">1. דברי הימים ב' כ':12-17 - כשבני יהודה התמודדו עם אויב גדול מדי עבורם, אלוהים אמר להם לסמוך עליו ולא באף אחד אחר.</w:t>
      </w:r>
    </w:p>
    <w:p w14:paraId="49724D4A" w14:textId="77777777" w:rsidR="000F7377" w:rsidRDefault="000F7377"/>
    <w:p w14:paraId="410BF57C" w14:textId="77777777" w:rsidR="000F7377" w:rsidRDefault="000F7377">
      <w:r xmlns:w="http://schemas.openxmlformats.org/wordprocessingml/2006/main">
        <w:t xml:space="preserve">2. מתי ה' 44-45 - ישוע מלמד אותנו לאהוב את אויבינו, אפילו בעיצומו של הקרב.</w:t>
      </w:r>
    </w:p>
    <w:p w14:paraId="02D57B94" w14:textId="77777777" w:rsidR="000F7377" w:rsidRDefault="000F7377"/>
    <w:p w14:paraId="52F294F6" w14:textId="77777777" w:rsidR="000F7377" w:rsidRDefault="000F7377">
      <w:r xmlns:w="http://schemas.openxmlformats.org/wordprocessingml/2006/main">
        <w:t xml:space="preserve">התגלות 19:15 ומפיו יוצאת חרב חדה להכות בה את הגויים וישלוט בהם במקל ברזל וידרוך את גת העז והזעם של האל הכול יכול.</w:t>
      </w:r>
    </w:p>
    <w:p w14:paraId="3F49840D" w14:textId="77777777" w:rsidR="000F7377" w:rsidRDefault="000F7377"/>
    <w:p w14:paraId="025BB9AC" w14:textId="77777777" w:rsidR="000F7377" w:rsidRDefault="000F7377">
      <w:r xmlns:w="http://schemas.openxmlformats.org/wordprocessingml/2006/main">
        <w:t xml:space="preserve">אלוהים ישתמש בכוחו כדי להביא צדק לעמים.</w:t>
      </w:r>
    </w:p>
    <w:p w14:paraId="13EEB1E3" w14:textId="77777777" w:rsidR="000F7377" w:rsidRDefault="000F7377"/>
    <w:p w14:paraId="472AFFFF" w14:textId="77777777" w:rsidR="000F7377" w:rsidRDefault="000F7377">
      <w:r xmlns:w="http://schemas.openxmlformats.org/wordprocessingml/2006/main">
        <w:t xml:space="preserve">1. צדק אלוהים: מאזן הרחמים והזעם</w:t>
      </w:r>
    </w:p>
    <w:p w14:paraId="57ABC2C3" w14:textId="77777777" w:rsidR="000F7377" w:rsidRDefault="000F7377"/>
    <w:p w14:paraId="735B869B" w14:textId="77777777" w:rsidR="000F7377" w:rsidRDefault="000F7377">
      <w:r xmlns:w="http://schemas.openxmlformats.org/wordprocessingml/2006/main">
        <w:t xml:space="preserve">2. כוחה של המילה: חרב ה'</w:t>
      </w:r>
    </w:p>
    <w:p w14:paraId="1947EB5C" w14:textId="77777777" w:rsidR="000F7377" w:rsidRDefault="000F7377"/>
    <w:p w14:paraId="771CF66B" w14:textId="77777777" w:rsidR="000F7377" w:rsidRDefault="000F7377">
      <w:r xmlns:w="http://schemas.openxmlformats.org/wordprocessingml/2006/main">
        <w:t xml:space="preserve">1. ישעיהו י"א ד' - "אבל בצדק ישפוט את העניים, ויוכיח בשוה על עניו הארץ, והיכה את הארץ במטה פיו ובנשמת שפתיו. להרוג את הרשעים."</w:t>
      </w:r>
    </w:p>
    <w:p w14:paraId="2D266A72" w14:textId="77777777" w:rsidR="000F7377" w:rsidRDefault="000F7377"/>
    <w:p w14:paraId="35CE6FC1" w14:textId="77777777" w:rsidR="000F7377" w:rsidRDefault="000F7377">
      <w:r xmlns:w="http://schemas.openxmlformats.org/wordprocessingml/2006/main">
        <w:t xml:space="preserve">2. ישעיהו 63:3-4 - "רקדתי את הגת לבד, ומן העם לא היה איתי: כי אדרוך אותם בכעס ורמס אותם בחמתי, ודמם יזרק עליהם. את בגדי, ואכתים את כל בגדי."</w:t>
      </w:r>
    </w:p>
    <w:p w14:paraId="4BA21EDF" w14:textId="77777777" w:rsidR="000F7377" w:rsidRDefault="000F7377"/>
    <w:p w14:paraId="25873019" w14:textId="77777777" w:rsidR="000F7377" w:rsidRDefault="000F7377">
      <w:r xmlns:w="http://schemas.openxmlformats.org/wordprocessingml/2006/main">
        <w:t xml:space="preserve">התגלות 19:16 ויהיה לו על לבושו ועל ירכו שם כתוב מלך המלכים ואדון האדונים.</w:t>
      </w:r>
    </w:p>
    <w:p w14:paraId="4E4CF5D0" w14:textId="77777777" w:rsidR="000F7377" w:rsidRDefault="000F7377"/>
    <w:p w14:paraId="797F1862" w14:textId="77777777" w:rsidR="000F7377" w:rsidRDefault="000F7377">
      <w:r xmlns:w="http://schemas.openxmlformats.org/wordprocessingml/2006/main">
        <w:t xml:space="preserve">קטע זה מדגיש את כוחו וסמכותו של ישוע כמלך המלכים ואדון האדונים.</w:t>
      </w:r>
    </w:p>
    <w:p w14:paraId="1BD7500E" w14:textId="77777777" w:rsidR="000F7377" w:rsidRDefault="000F7377"/>
    <w:p w14:paraId="2E26E4A8" w14:textId="77777777" w:rsidR="000F7377" w:rsidRDefault="000F7377">
      <w:r xmlns:w="http://schemas.openxmlformats.org/wordprocessingml/2006/main">
        <w:t xml:space="preserve">1. הוד מלכותו של ישוע: מלכותו ואדנותו</w:t>
      </w:r>
    </w:p>
    <w:p w14:paraId="251EC405" w14:textId="77777777" w:rsidR="000F7377" w:rsidRDefault="000F7377"/>
    <w:p w14:paraId="2852B621"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ריבונותו של ישוע: סמכותו על כל הדברים</w:t>
      </w:r>
    </w:p>
    <w:p w14:paraId="0821E051" w14:textId="77777777" w:rsidR="000F7377" w:rsidRDefault="000F7377"/>
    <w:p w14:paraId="16A72C1D" w14:textId="77777777" w:rsidR="000F7377" w:rsidRDefault="000F7377">
      <w:r xmlns:w="http://schemas.openxmlformats.org/wordprocessingml/2006/main">
        <w:t xml:space="preserve">1. פיליפאים 2:5-11 - ישוע השפיל את עצמו להיות צייתן עד מוות על הצלב.</w:t>
      </w:r>
    </w:p>
    <w:p w14:paraId="26542037" w14:textId="77777777" w:rsidR="000F7377" w:rsidRDefault="000F7377"/>
    <w:p w14:paraId="0464A2FE" w14:textId="77777777" w:rsidR="000F7377" w:rsidRDefault="000F7377">
      <w:r xmlns:w="http://schemas.openxmlformats.org/wordprocessingml/2006/main">
        <w:t xml:space="preserve">2. קולוסים א' 15-20 - הבכורה והעליונות של ישוע על הבריאה כולה.</w:t>
      </w:r>
    </w:p>
    <w:p w14:paraId="23CDA8EA" w14:textId="77777777" w:rsidR="000F7377" w:rsidRDefault="000F7377"/>
    <w:p w14:paraId="23D5ED28" w14:textId="77777777" w:rsidR="000F7377" w:rsidRDefault="000F7377">
      <w:r xmlns:w="http://schemas.openxmlformats.org/wordprocessingml/2006/main">
        <w:t xml:space="preserve">התגלות 19:17 וראיתי מלאך עומד בשמש; וַיִּקְרָא בְּקוֹל גָּדוֹל לֵאמֹר אֶל כָּל הָעוֹף שֶׁעוֹפִים בְּתוֹךְ הַשָּׁמַיִם, בֹּאוּ וּתְקַבְּלוּ אֶת אֶת סְעֻדַּת הָאֱלֹהִים הַגָּדוֹל;</w:t>
      </w:r>
    </w:p>
    <w:p w14:paraId="60F7CA55" w14:textId="77777777" w:rsidR="000F7377" w:rsidRDefault="000F7377"/>
    <w:p w14:paraId="1D19FE91" w14:textId="77777777" w:rsidR="000F7377" w:rsidRDefault="000F7377">
      <w:r xmlns:w="http://schemas.openxmlformats.org/wordprocessingml/2006/main">
        <w:t xml:space="preserve">מלאך ציווה על הציפורים להתאסף לסעודה הגדולה של אלוהים.</w:t>
      </w:r>
    </w:p>
    <w:p w14:paraId="0947B26F" w14:textId="77777777" w:rsidR="000F7377" w:rsidRDefault="000F7377"/>
    <w:p w14:paraId="1E94F0D1" w14:textId="77777777" w:rsidR="000F7377" w:rsidRDefault="000F7377">
      <w:r xmlns:w="http://schemas.openxmlformats.org/wordprocessingml/2006/main">
        <w:t xml:space="preserve">1. ההזמנה לסעודת אלוהים: חקירת ההתגלות יט:17</w:t>
      </w:r>
    </w:p>
    <w:p w14:paraId="52E74702" w14:textId="77777777" w:rsidR="000F7377" w:rsidRDefault="000F7377"/>
    <w:p w14:paraId="0D9C03B4" w14:textId="77777777" w:rsidR="000F7377" w:rsidRDefault="000F7377">
      <w:r xmlns:w="http://schemas.openxmlformats.org/wordprocessingml/2006/main">
        <w:t xml:space="preserve">2. ההזמנה הבלתי מותנית של אלוהים: הבנת ההתגלות 19:17</w:t>
      </w:r>
    </w:p>
    <w:p w14:paraId="3546BA0D" w14:textId="77777777" w:rsidR="000F7377" w:rsidRDefault="000F7377"/>
    <w:p w14:paraId="755C5E42" w14:textId="77777777" w:rsidR="000F7377" w:rsidRDefault="000F7377">
      <w:r xmlns:w="http://schemas.openxmlformats.org/wordprocessingml/2006/main">
        <w:t xml:space="preserve">1. לוקס י"ד 15-24 - משל המשתה הגדול.</w:t>
      </w:r>
    </w:p>
    <w:p w14:paraId="73990C80" w14:textId="77777777" w:rsidR="000F7377" w:rsidRDefault="000F7377"/>
    <w:p w14:paraId="51817486" w14:textId="77777777" w:rsidR="000F7377" w:rsidRDefault="000F7377">
      <w:r xmlns:w="http://schemas.openxmlformats.org/wordprocessingml/2006/main">
        <w:t xml:space="preserve">2. ישעיהו כ"ה:6-8 - הבטחת ה' למשתה גדול.</w:t>
      </w:r>
    </w:p>
    <w:p w14:paraId="6E60136A" w14:textId="77777777" w:rsidR="000F7377" w:rsidRDefault="000F7377"/>
    <w:p w14:paraId="76D5C86F" w14:textId="77777777" w:rsidR="000F7377" w:rsidRDefault="000F7377">
      <w:r xmlns:w="http://schemas.openxmlformats.org/wordprocessingml/2006/main">
        <w:t xml:space="preserve">התגלות 19:18 למען תאכלו את בשר המלכים ואת בשר המפקדים ואת בשר הגיבורים ואת בשר הסוסים והיושבים עליהם ואת בשר כל האנשים, גם בני חורין וגם קשר קטן וגדול כאחד.</w:t>
      </w:r>
    </w:p>
    <w:p w14:paraId="02773F24" w14:textId="77777777" w:rsidR="000F7377" w:rsidRDefault="000F7377"/>
    <w:p w14:paraId="33BE0273" w14:textId="77777777" w:rsidR="000F7377" w:rsidRDefault="000F7377">
      <w:r xmlns:w="http://schemas.openxmlformats.org/wordprocessingml/2006/main">
        <w:t xml:space="preserve">אלוהים מאפשר למאמינים לאכול את בשרם של מלכים, קברניטים, גיבורים וסוסים, ושל הרוכבים עליהם, כמו גם כל האנשים, ללא קשר למעמדם.</w:t>
      </w:r>
    </w:p>
    <w:p w14:paraId="1B70BC5D" w14:textId="77777777" w:rsidR="000F7377" w:rsidRDefault="000F7377"/>
    <w:p w14:paraId="4EF70A4F"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ברכת השוויון: כיצד אלוהים מכבד את כל האנשים ללא קשר למעמדם</w:t>
      </w:r>
    </w:p>
    <w:p w14:paraId="76536052" w14:textId="77777777" w:rsidR="000F7377" w:rsidRDefault="000F7377"/>
    <w:p w14:paraId="77A33201" w14:textId="77777777" w:rsidR="000F7377" w:rsidRDefault="000F7377">
      <w:r xmlns:w="http://schemas.openxmlformats.org/wordprocessingml/2006/main">
        <w:t xml:space="preserve">2. נחיצות הענווה: כיצד אלוהים מקיים את מי שמשרת אחרים</w:t>
      </w:r>
    </w:p>
    <w:p w14:paraId="4AC25942" w14:textId="77777777" w:rsidR="000F7377" w:rsidRDefault="000F7377"/>
    <w:p w14:paraId="1CE70D6C" w14:textId="77777777" w:rsidR="000F7377" w:rsidRDefault="000F7377">
      <w:r xmlns:w="http://schemas.openxmlformats.org/wordprocessingml/2006/main">
        <w:t xml:space="preserve">1. גלטים ג' 28 - אין יהודי ואין יווני, אין עבד ואין בן חורין, אין זכר ונקבה, כי כולכם אחד במשיח ישוע.</w:t>
      </w:r>
    </w:p>
    <w:p w14:paraId="66FAB6E8" w14:textId="77777777" w:rsidR="000F7377" w:rsidRDefault="000F7377"/>
    <w:p w14:paraId="3B47D7D8" w14:textId="77777777" w:rsidR="000F7377" w:rsidRDefault="000F7377">
      <w:r xmlns:w="http://schemas.openxmlformats.org/wordprocessingml/2006/main">
        <w:t xml:space="preserve">2. ג'יימס ד' 10 - השפילו את עצמכם לפני ה', והוא יתרומכם.</w:t>
      </w:r>
    </w:p>
    <w:p w14:paraId="4E305315" w14:textId="77777777" w:rsidR="000F7377" w:rsidRDefault="000F7377"/>
    <w:p w14:paraId="2EF02FC3" w14:textId="77777777" w:rsidR="000F7377" w:rsidRDefault="000F7377">
      <w:r xmlns:w="http://schemas.openxmlformats.org/wordprocessingml/2006/main">
        <w:t xml:space="preserve">התגלות 19:19 וראיתי את החיה ואת מלכי הארץ וצבאותיהם נאספים לעשות מלחמה נגד היושב על הסוס ונגד צבאו.</w:t>
      </w:r>
    </w:p>
    <w:p w14:paraId="4F650B3B" w14:textId="77777777" w:rsidR="000F7377" w:rsidRDefault="000F7377"/>
    <w:p w14:paraId="726CA388" w14:textId="77777777" w:rsidR="000F7377" w:rsidRDefault="000F7377">
      <w:r xmlns:w="http://schemas.openxmlformats.org/wordprocessingml/2006/main">
        <w:t xml:space="preserve">החיה ומלכי הארץ התאספו כדי ללחום נגד אלוהים.</w:t>
      </w:r>
    </w:p>
    <w:p w14:paraId="4CCA9516" w14:textId="77777777" w:rsidR="000F7377" w:rsidRDefault="000F7377"/>
    <w:p w14:paraId="12C6506D" w14:textId="77777777" w:rsidR="000F7377" w:rsidRDefault="000F7377">
      <w:r xmlns:w="http://schemas.openxmlformats.org/wordprocessingml/2006/main">
        <w:t xml:space="preserve">1: הקרב נגד אלוהים - איך לעמוד איתן מול הפיתוי להצטרף לכוחות החיה</w:t>
      </w:r>
    </w:p>
    <w:p w14:paraId="5D081A7F" w14:textId="77777777" w:rsidR="000F7377" w:rsidRDefault="000F7377"/>
    <w:p w14:paraId="1AED5D1F" w14:textId="77777777" w:rsidR="000F7377" w:rsidRDefault="000F7377">
      <w:r xmlns:w="http://schemas.openxmlformats.org/wordprocessingml/2006/main">
        <w:t xml:space="preserve">2: ההתקפה הנגדית - ניצחון במשיח על כוחות הרשע</w:t>
      </w:r>
    </w:p>
    <w:p w14:paraId="1F1A1FB7" w14:textId="77777777" w:rsidR="000F7377" w:rsidRDefault="000F7377"/>
    <w:p w14:paraId="483F84D3" w14:textId="77777777" w:rsidR="000F7377" w:rsidRDefault="000F7377">
      <w:r xmlns:w="http://schemas.openxmlformats.org/wordprocessingml/2006/main">
        <w:t xml:space="preserve">א': אפסיים ו' 10-13 - לבשו את כל שריון אלוהים, כדי שתוכלו לעמוד מול תחבולות השטן.</w:t>
      </w:r>
    </w:p>
    <w:p w14:paraId="47D76838" w14:textId="77777777" w:rsidR="000F7377" w:rsidRDefault="000F7377"/>
    <w:p w14:paraId="2DC616D1" w14:textId="77777777" w:rsidR="000F7377" w:rsidRDefault="000F7377">
      <w:r xmlns:w="http://schemas.openxmlformats.org/wordprocessingml/2006/main">
        <w:t xml:space="preserve">ב': ג'יימס ד' 7 - הכנעו עצמכם אפוא לאלוהים. תתנגד לשטן, והוא יברח ממך.</w:t>
      </w:r>
    </w:p>
    <w:p w14:paraId="23662E0A" w14:textId="77777777" w:rsidR="000F7377" w:rsidRDefault="000F7377"/>
    <w:p w14:paraId="2200EE81" w14:textId="77777777" w:rsidR="000F7377" w:rsidRDefault="000F7377">
      <w:r xmlns:w="http://schemas.openxmlformats.org/wordprocessingml/2006/main">
        <w:t xml:space="preserve">התגלות 19:20 והחיה נלקחה ועמו נביא השקר שעשה ניסים לפניו, אשר רימה בהם את אשר קיבלו את אות החיה ואת העובדים לצלם. שניהם הושלכו חיים לתוך אגם אש בוער בגופרית.</w:t>
      </w:r>
    </w:p>
    <w:p w14:paraId="18CA9F89" w14:textId="77777777" w:rsidR="000F7377" w:rsidRDefault="000F7377"/>
    <w:p w14:paraId="305707F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החיה ונביא השקר הושלכו חיים לתוך אגם אש בוער בגופרית.</w:t>
      </w:r>
    </w:p>
    <w:p w14:paraId="15DA37C0" w14:textId="77777777" w:rsidR="000F7377" w:rsidRDefault="000F7377"/>
    <w:p w14:paraId="6F99751F" w14:textId="77777777" w:rsidR="000F7377" w:rsidRDefault="000F7377">
      <w:r xmlns:w="http://schemas.openxmlformats.org/wordprocessingml/2006/main">
        <w:t xml:space="preserve">1. ההשלכות של החטא: עונשו של אלוהים באגם האש</w:t>
      </w:r>
    </w:p>
    <w:p w14:paraId="6D2F2530" w14:textId="77777777" w:rsidR="000F7377" w:rsidRDefault="000F7377"/>
    <w:p w14:paraId="44B29740" w14:textId="77777777" w:rsidR="000F7377" w:rsidRDefault="000F7377">
      <w:r xmlns:w="http://schemas.openxmlformats.org/wordprocessingml/2006/main">
        <w:t xml:space="preserve">2. כוחו של אלוהים: צדקתו מנצחת</w:t>
      </w:r>
    </w:p>
    <w:p w14:paraId="126152FC" w14:textId="77777777" w:rsidR="000F7377" w:rsidRDefault="000F7377"/>
    <w:p w14:paraId="3AB95421" w14:textId="77777777" w:rsidR="000F7377" w:rsidRDefault="000F7377">
      <w:r xmlns:w="http://schemas.openxmlformats.org/wordprocessingml/2006/main">
        <w:t xml:space="preserve">1. הרומים ו':23 - כי שכר החטא הוא מוות, אבל מתנת אלוהים היא חיי נצח במשיח ישוע אדוננו.</w:t>
      </w:r>
    </w:p>
    <w:p w14:paraId="72DD53DF" w14:textId="77777777" w:rsidR="000F7377" w:rsidRDefault="000F7377"/>
    <w:p w14:paraId="2FE782B5" w14:textId="77777777" w:rsidR="000F7377" w:rsidRDefault="000F7377">
      <w:r xmlns:w="http://schemas.openxmlformats.org/wordprocessingml/2006/main">
        <w:t xml:space="preserve">2. מתי כ"ה:41 - אז הוא יאמר לאלה שלשמאלו, 'סעו ממני, המקוללים, אל האש הנצחית המוכנה לשטן ולמלאכיו.</w:t>
      </w:r>
    </w:p>
    <w:p w14:paraId="5F8E146C" w14:textId="77777777" w:rsidR="000F7377" w:rsidRDefault="000F7377"/>
    <w:p w14:paraId="68B255B0" w14:textId="77777777" w:rsidR="000F7377" w:rsidRDefault="000F7377">
      <w:r xmlns:w="http://schemas.openxmlformats.org/wordprocessingml/2006/main">
        <w:t xml:space="preserve">התגלות 19:21 והשארים נהרגו בחרב היושב על הסוס, אשר יצאה חרב מפיו, וכל העוף מלאו בבשרם.</w:t>
      </w:r>
    </w:p>
    <w:p w14:paraId="1C8E34B4" w14:textId="77777777" w:rsidR="000F7377" w:rsidRDefault="000F7377"/>
    <w:p w14:paraId="1688A939" w14:textId="77777777" w:rsidR="000F7377" w:rsidRDefault="000F7377">
      <w:r xmlns:w="http://schemas.openxmlformats.org/wordprocessingml/2006/main">
        <w:t xml:space="preserve">ישוע יבוא ויביס את הרוע בחרב היוצאת מפיו, ומשאיר את הרוע יטרוף על ידי ציפורים.</w:t>
      </w:r>
    </w:p>
    <w:p w14:paraId="13D09C4B" w14:textId="77777777" w:rsidR="000F7377" w:rsidRDefault="000F7377"/>
    <w:p w14:paraId="45089FA5" w14:textId="77777777" w:rsidR="000F7377" w:rsidRDefault="000F7377">
      <w:r xmlns:w="http://schemas.openxmlformats.org/wordprocessingml/2006/main">
        <w:t xml:space="preserve">1. דבר אלוהים הוא רב עוצמה: חרב ה'</w:t>
      </w:r>
    </w:p>
    <w:p w14:paraId="76E151D5" w14:textId="77777777" w:rsidR="000F7377" w:rsidRDefault="000F7377"/>
    <w:p w14:paraId="3D0D50DD" w14:textId="77777777" w:rsidR="000F7377" w:rsidRDefault="000F7377">
      <w:r xmlns:w="http://schemas.openxmlformats.org/wordprocessingml/2006/main">
        <w:t xml:space="preserve">2. הדין הסופי: חרב הצדק של ישוע</w:t>
      </w:r>
    </w:p>
    <w:p w14:paraId="42E40B1F" w14:textId="77777777" w:rsidR="000F7377" w:rsidRDefault="000F7377"/>
    <w:p w14:paraId="418B8020" w14:textId="77777777" w:rsidR="000F7377" w:rsidRDefault="000F7377">
      <w:r xmlns:w="http://schemas.openxmlformats.org/wordprocessingml/2006/main">
        <w:t xml:space="preserve">1. ישעיהו י"א ד' - "אבל בצדק ישפוט את העניים, ויוכח בשוויון על עניו הארץ, והיכה את הארץ במטה פיו ובנשמת שפתיו. להרוג את הרשעים."</w:t>
      </w:r>
    </w:p>
    <w:p w14:paraId="1FBF19A1" w14:textId="77777777" w:rsidR="000F7377" w:rsidRDefault="000F7377"/>
    <w:p w14:paraId="0146EC57" w14:textId="77777777" w:rsidR="000F7377" w:rsidRDefault="000F7377">
      <w:r xmlns:w="http://schemas.openxmlformats.org/wordprocessingml/2006/main">
        <w:t xml:space="preserve">2. העברים ד' 12 - "כי דבר אלוהים הוא מהיר ועוצמתי וחד מכל חרב פיפיות, נוקב עד לחלוקה של נפש ורוח, ומפרקים ומח, </w:t>
      </w:r>
      <w:r xmlns:w="http://schemas.openxmlformats.org/wordprocessingml/2006/main">
        <w:lastRenderedPageBreak xmlns:w="http://schemas.openxmlformats.org/wordprocessingml/2006/main"/>
      </w:r>
      <w:r xmlns:w="http://schemas.openxmlformats.org/wordprocessingml/2006/main">
        <w:t xml:space="preserve">ומבחין מחשבות וכוונות הלב".</w:t>
      </w:r>
    </w:p>
    <w:p w14:paraId="18E57796" w14:textId="77777777" w:rsidR="000F7377" w:rsidRDefault="000F7377"/>
    <w:p w14:paraId="2C089E7E" w14:textId="77777777" w:rsidR="000F7377" w:rsidRDefault="000F7377">
      <w:r xmlns:w="http://schemas.openxmlformats.org/wordprocessingml/2006/main">
        <w:t xml:space="preserve">התגלות 20 היא הפרק העשרים של ספר ההתגלות וממשיכה את חזונו של יוחנן על אירועי קץ הימים. פרק זה מתמקד בעקידתו של השטן, בשלטון המשיח ובשיפוט הסופי.</w:t>
      </w:r>
    </w:p>
    <w:p w14:paraId="61B507D6" w14:textId="77777777" w:rsidR="000F7377" w:rsidRDefault="000F7377"/>
    <w:p w14:paraId="78FA8231" w14:textId="77777777" w:rsidR="000F7377" w:rsidRDefault="000F7377">
      <w:r xmlns:w="http://schemas.openxmlformats.org/wordprocessingml/2006/main">
        <w:t xml:space="preserve">פסקה א': הפרק מתחיל במלאך שיורד מהשמים, מחזיק מפתח ושרשרת גדולה. הוא תופס את השטן, כובל אותו לאלף שנים ומשליך אותו לתהום, אטום אותה כך שלא יוכל להונות את האומות בתקופה זו (התגלות כ':1-3). תקופה של אלף שנים זו מכונה "אלף השנים" או "אלף השנים". במהלך תקופה זו, אלה שעברו קדושים בשל אמונתם שולטים עם המשיח ושותפים בסמכותו (התגלות כ':4-6).</w:t>
      </w:r>
    </w:p>
    <w:p w14:paraId="3D618FC1" w14:textId="77777777" w:rsidR="000F7377" w:rsidRDefault="000F7377"/>
    <w:p w14:paraId="62D4C5FD" w14:textId="77777777" w:rsidR="000F7377" w:rsidRDefault="000F7377">
      <w:r xmlns:w="http://schemas.openxmlformats.org/wordprocessingml/2006/main">
        <w:t xml:space="preserve">פסקה 2: לאחר סיום אלף השנים, השטן משתחרר מכלאו. הוא מרמה עמים רבים ואוסף אותם לקרב נגד עם אלוהים (התגלות כ':7-9). עם זאת, אש יורדת מהשמים ואוכלת אותם. לאחר מכן השטן נזרק לאגם האש שם הוא יתייסר לנצח (התגלות כ':10).</w:t>
      </w:r>
    </w:p>
    <w:p w14:paraId="17BC63D0" w14:textId="77777777" w:rsidR="000F7377" w:rsidRDefault="000F7377"/>
    <w:p w14:paraId="314DE16E" w14:textId="77777777" w:rsidR="000F7377" w:rsidRDefault="000F7377">
      <w:r xmlns:w="http://schemas.openxmlformats.org/wordprocessingml/2006/main">
        <w:t xml:space="preserve">פסקה שלישית: בעקבות משפט זה על השטן, יוחנן רואה כס לבן גדול ואלוהים יושב עליו. המתים - קטנים וגדולים כאחד - קמים לתחייה כדי לעמוד מולו. נפתחים ספרים המכילים רישומים של מעשיו של כל אחד שלפיהם הם ישפטו (התגלות כ':11-12). אלה ששמותיהם אינם כתובים בספר החיים מושלכים לאגם האש - המוות השני - לצד המוות עצמו והאדס (התגלות כ':13-15). משפט סופי זה מסמל נפרדות נצחית מאלוהים עבור אלה שדחו אותו.</w:t>
      </w:r>
    </w:p>
    <w:p w14:paraId="13CDFBA6" w14:textId="77777777" w:rsidR="000F7377" w:rsidRDefault="000F7377"/>
    <w:p w14:paraId="603BDC1B" w14:textId="77777777" w:rsidR="000F7377" w:rsidRDefault="000F7377">
      <w:r xmlns:w="http://schemas.openxmlformats.org/wordprocessingml/2006/main">
        <w:t xml:space="preserve">לסיכום, פרק כ' של ההתגלות מתאר אירועי מפתח הקשורים לשיפוט של הסוף. הוא מתאר את השטן כבול במשך אלף שנים, שבמהלכן ישו וחסידיו הנאמנים מלכים. לאחר המילניום, השטן משתחרר ומרמה עמים רבים, מה שמוביל להשמדתם באש. לאחר מכן השטן נזרק לאגם האש. הפרק מסתיים בחזון של משפט הכסא הלבן הגדול שבו כל האנשים קמים לתחייה ונשפטים על פי מעשיהם. מי ששמותיהם אינם מצויים בספר החיים עומדים בפני עונש נצחי באגם האש. פרק זה מדגיש את השיפוט האלוהי על השטן, את שלטונו של ישו וחסידיו, ואת האחריות הסופית לכל האנושות לפני כסאו של אלוהים.</w:t>
      </w:r>
    </w:p>
    <w:p w14:paraId="7377D89D" w14:textId="77777777" w:rsidR="000F7377" w:rsidRDefault="000F7377"/>
    <w:p w14:paraId="57BDF2F3" w14:textId="77777777" w:rsidR="000F7377" w:rsidRDefault="000F7377"/>
    <w:p w14:paraId="2D1E2E1E" w14:textId="77777777" w:rsidR="000F7377" w:rsidRDefault="000F7377">
      <w:r xmlns:w="http://schemas.openxmlformats.org/wordprocessingml/2006/main">
        <w:t xml:space="preserve">התגלות 20:1 וראיתי מלאך יורד מן השמים, ובידו מפתח הבור ללא תחתית ושרשרת גדולה.</w:t>
      </w:r>
    </w:p>
    <w:p w14:paraId="79DC0691" w14:textId="77777777" w:rsidR="000F7377" w:rsidRDefault="000F7377"/>
    <w:p w14:paraId="08F4E86F" w14:textId="77777777" w:rsidR="000F7377" w:rsidRDefault="000F7377">
      <w:r xmlns:w="http://schemas.openxmlformats.org/wordprocessingml/2006/main">
        <w:t xml:space="preserve">מלאך מתואר בהתגלות כ':1 כיורד מגן עדן עם מפתח ושרשרת גדולה ביד.</w:t>
      </w:r>
    </w:p>
    <w:p w14:paraId="36859243" w14:textId="77777777" w:rsidR="000F7377" w:rsidRDefault="000F7377"/>
    <w:p w14:paraId="3D48E710" w14:textId="77777777" w:rsidR="000F7377" w:rsidRDefault="000F7377">
      <w:r xmlns:w="http://schemas.openxmlformats.org/wordprocessingml/2006/main">
        <w:t xml:space="preserve">1. כוחו של המלאך: חקר כוחם של שליחי אלוהים</w:t>
      </w:r>
    </w:p>
    <w:p w14:paraId="30D518AC" w14:textId="77777777" w:rsidR="000F7377" w:rsidRDefault="000F7377"/>
    <w:p w14:paraId="7A203960" w14:textId="77777777" w:rsidR="000F7377" w:rsidRDefault="000F7377">
      <w:r xmlns:w="http://schemas.openxmlformats.org/wordprocessingml/2006/main">
        <w:t xml:space="preserve">2. המפתח לממלכה: חשיפת המשמעות הסמלית של המפתח והשרשרת</w:t>
      </w:r>
    </w:p>
    <w:p w14:paraId="41460F3C" w14:textId="77777777" w:rsidR="000F7377" w:rsidRDefault="000F7377"/>
    <w:p w14:paraId="37C35846" w14:textId="77777777" w:rsidR="000F7377" w:rsidRDefault="000F7377">
      <w:r xmlns:w="http://schemas.openxmlformats.org/wordprocessingml/2006/main">
        <w:t xml:space="preserve">1. ישעיהו כ"ב 22 - "ומפתח בית דוד אשכב על כתפו ופתח ולא יסגר וסגר ולא יפתח".</w:t>
      </w:r>
    </w:p>
    <w:p w14:paraId="5C1E4959" w14:textId="77777777" w:rsidR="000F7377" w:rsidRDefault="000F7377"/>
    <w:p w14:paraId="10F0C5F5" w14:textId="77777777" w:rsidR="000F7377" w:rsidRDefault="000F7377">
      <w:r xmlns:w="http://schemas.openxmlformats.org/wordprocessingml/2006/main">
        <w:t xml:space="preserve">2. מתי טז, 19 – "ונתתי לך את מפתחות מלכות השמים וכל אשר תקשור על הארץ יהיה קשור בשמים וכל אשר תפתר על הארץ יפתר בשמים".</w:t>
      </w:r>
    </w:p>
    <w:p w14:paraId="7FE70DAF" w14:textId="77777777" w:rsidR="000F7377" w:rsidRDefault="000F7377"/>
    <w:p w14:paraId="5E04EFEE" w14:textId="77777777" w:rsidR="000F7377" w:rsidRDefault="000F7377">
      <w:r xmlns:w="http://schemas.openxmlformats.org/wordprocessingml/2006/main">
        <w:t xml:space="preserve">התגלות 20:2 ויאחז בדרקון, הנחש הזקן ההוא, השטן והשטן, וקשר אותו אלף שנים.</w:t>
      </w:r>
    </w:p>
    <w:p w14:paraId="7E7552F3" w14:textId="77777777" w:rsidR="000F7377" w:rsidRDefault="000F7377"/>
    <w:p w14:paraId="75FC3E24" w14:textId="77777777" w:rsidR="000F7377" w:rsidRDefault="000F7377">
      <w:r xmlns:w="http://schemas.openxmlformats.org/wordprocessingml/2006/main">
        <w:t xml:space="preserve">השטן והשטן היו כבולים על ידי אלוהים במשך אלף שנים.</w:t>
      </w:r>
    </w:p>
    <w:p w14:paraId="68E8F3AC" w14:textId="77777777" w:rsidR="000F7377" w:rsidRDefault="000F7377"/>
    <w:p w14:paraId="4BD8EC6B" w14:textId="77777777" w:rsidR="000F7377" w:rsidRDefault="000F7377">
      <w:r xmlns:w="http://schemas.openxmlformats.org/wordprocessingml/2006/main">
        <w:t xml:space="preserve">1: אלוהים תמיד ינצח על הרוע.</w:t>
      </w:r>
    </w:p>
    <w:p w14:paraId="5BF2A407" w14:textId="77777777" w:rsidR="000F7377" w:rsidRDefault="000F7377"/>
    <w:p w14:paraId="068B949C" w14:textId="77777777" w:rsidR="000F7377" w:rsidRDefault="000F7377">
      <w:r xmlns:w="http://schemas.openxmlformats.org/wordprocessingml/2006/main">
        <w:t xml:space="preserve">2: עלינו לבטוח בכוחו ובהגנה של אלוהים.</w:t>
      </w:r>
    </w:p>
    <w:p w14:paraId="33D0E603" w14:textId="77777777" w:rsidR="000F7377" w:rsidRDefault="000F7377"/>
    <w:p w14:paraId="7014C3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א': הרומים ח':38-39 - כי אני בטוח שלא מוות ולא חיים, ולא מלאכים ולא שליטים, ולא דברים הנוכחיים ולא הבאים, ולא כוחות, ולא גובה ולא עומק, ולא שום דבר אחר בכל הבריאה. להפריד אותנו מאהבת אלוהים במשיח ישוע אדוננו.</w:t>
      </w:r>
    </w:p>
    <w:p w14:paraId="679ED67B" w14:textId="77777777" w:rsidR="000F7377" w:rsidRDefault="000F7377"/>
    <w:p w14:paraId="53971A01" w14:textId="77777777" w:rsidR="000F7377" w:rsidRDefault="000F7377">
      <w:r xmlns:w="http://schemas.openxmlformats.org/wordprocessingml/2006/main">
        <w:t xml:space="preserve">ב': ישעיהו ל"ד 17 - לא יצליח כל נשק שיוצר נגדך, ותפריך כל לשון שתקום עליך במשפט. אתה תנצח כאשר אתה מתמודד עם אויביך.</w:t>
      </w:r>
    </w:p>
    <w:p w14:paraId="66CD72BA" w14:textId="77777777" w:rsidR="000F7377" w:rsidRDefault="000F7377"/>
    <w:p w14:paraId="72B725A8" w14:textId="77777777" w:rsidR="000F7377" w:rsidRDefault="000F7377">
      <w:r xmlns:w="http://schemas.openxmlformats.org/wordprocessingml/2006/main">
        <w:t xml:space="preserve">התגלות 20:3 והשליכו אותו אל הבור התחתון, וסגרו אותו, והטמינו עליו חותם, שלא יטעה עוד את הגויים, עד שימלאו אלף השנים, ואחר כך ישוחרר מעט. עונה.</w:t>
      </w:r>
    </w:p>
    <w:p w14:paraId="772C80EF" w14:textId="77777777" w:rsidR="000F7377" w:rsidRDefault="000F7377"/>
    <w:p w14:paraId="015B480A" w14:textId="77777777" w:rsidR="000F7377" w:rsidRDefault="000F7377">
      <w:r xmlns:w="http://schemas.openxmlformats.org/wordprocessingml/2006/main">
        <w:t xml:space="preserve">השטן מושלך לבור ללא תחתית ומרוסן במשך אלף שנים עד שמתאפשר לו תקופת חופש קצרה לאחר סיום אלף השנים.</w:t>
      </w:r>
    </w:p>
    <w:p w14:paraId="25E75AD0" w14:textId="77777777" w:rsidR="000F7377" w:rsidRDefault="000F7377"/>
    <w:p w14:paraId="3793935D" w14:textId="77777777" w:rsidR="000F7377" w:rsidRDefault="000F7377">
      <w:r xmlns:w="http://schemas.openxmlformats.org/wordprocessingml/2006/main">
        <w:t xml:space="preserve">1. היו ערניים ועמדו בפיתויים של השטן.</w:t>
      </w:r>
    </w:p>
    <w:p w14:paraId="338925CC" w14:textId="77777777" w:rsidR="000F7377" w:rsidRDefault="000F7377"/>
    <w:p w14:paraId="2F7BDE86" w14:textId="77777777" w:rsidR="000F7377" w:rsidRDefault="000F7377">
      <w:r xmlns:w="http://schemas.openxmlformats.org/wordprocessingml/2006/main">
        <w:t xml:space="preserve">2. הבט אל אלוהים בעתות מאבק ופיתוי.</w:t>
      </w:r>
    </w:p>
    <w:p w14:paraId="3E14853C" w14:textId="77777777" w:rsidR="000F7377" w:rsidRDefault="000F7377"/>
    <w:p w14:paraId="34481E5F" w14:textId="77777777" w:rsidR="000F7377" w:rsidRDefault="000F7377">
      <w:r xmlns:w="http://schemas.openxmlformats.org/wordprocessingml/2006/main">
        <w:t xml:space="preserve">1. ג'יימס ד' ז' - "התמסרו אפוא לאלוהים. עמדו בפני השטן והוא יברח מכם".</w:t>
      </w:r>
    </w:p>
    <w:p w14:paraId="4DC1F89B" w14:textId="77777777" w:rsidR="000F7377" w:rsidRDefault="000F7377"/>
    <w:p w14:paraId="256B20D6" w14:textId="77777777" w:rsidR="000F7377" w:rsidRDefault="000F7377">
      <w:r xmlns:w="http://schemas.openxmlformats.org/wordprocessingml/2006/main">
        <w:t xml:space="preserve">2. א' לקורינתים י' יג - "לא פקד אותך פיתוי שאינו משותף לאדם. ה' נאמן, והוא לא ייתן לך להתפתות מעל ליכולתך, אבל עם הפיתוי יספק גם את דרך המילוט, כדי שתוכל לסבול את זה".</w:t>
      </w:r>
    </w:p>
    <w:p w14:paraId="19D77302" w14:textId="77777777" w:rsidR="000F7377" w:rsidRDefault="000F7377"/>
    <w:p w14:paraId="7963CF37" w14:textId="77777777" w:rsidR="000F7377" w:rsidRDefault="000F7377">
      <w:r xmlns:w="http://schemas.openxmlformats.org/wordprocessingml/2006/main">
        <w:t xml:space="preserve">התגלות 20:4 וראיתי כסאות וישבו עליהם וניתן להם משפט וראיתי את נפשותיהם שנערפו למען עדות ישוע ולמען דבר אלוהים, ואשר לא עבדו. הבהמה, וגם דמותו, לא קיבלו את חותמו על מצחיהם או בידיהם; והם חיו ומלכו עם המשיח אלף שנים.</w:t>
      </w:r>
    </w:p>
    <w:p w14:paraId="051179BB" w14:textId="77777777" w:rsidR="000F7377" w:rsidRDefault="000F7377"/>
    <w:p w14:paraId="0A779B1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ג'ון רואה את כסאות הכס ואת היושבים עליהם נשפט. הוא גם רואה את נשמותיהם של אלה שעברו קדושים בשל אמונתם בישוע ובדברו, ושלא נכנעו לחיה או לצלם שלו, ושמרו על אמונתם למרות הרדיפה.</w:t>
      </w:r>
    </w:p>
    <w:p w14:paraId="2985252F" w14:textId="77777777" w:rsidR="000F7377" w:rsidRDefault="000F7377"/>
    <w:p w14:paraId="73F04A85" w14:textId="77777777" w:rsidR="000F7377" w:rsidRDefault="000F7377">
      <w:r xmlns:w="http://schemas.openxmlformats.org/wordprocessingml/2006/main">
        <w:t xml:space="preserve">1. להפיק את המרב מהזמן שלנו על פני כדור הארץ - איך לחיות חיים של אמונה ואומץ</w:t>
      </w:r>
    </w:p>
    <w:p w14:paraId="6467D756" w14:textId="77777777" w:rsidR="000F7377" w:rsidRDefault="000F7377"/>
    <w:p w14:paraId="7EBCE45E" w14:textId="77777777" w:rsidR="000F7377" w:rsidRDefault="000F7377">
      <w:r xmlns:w="http://schemas.openxmlformats.org/wordprocessingml/2006/main">
        <w:t xml:space="preserve">2. להחזיק מעמד עד הסוף - איך לעמוד איתן באמונתנו מול מצוקה</w:t>
      </w:r>
    </w:p>
    <w:p w14:paraId="2F91DA18" w14:textId="77777777" w:rsidR="000F7377" w:rsidRDefault="000F7377"/>
    <w:p w14:paraId="09688C96" w14:textId="77777777" w:rsidR="000F7377" w:rsidRDefault="000F7377">
      <w:r xmlns:w="http://schemas.openxmlformats.org/wordprocessingml/2006/main">
        <w:t xml:space="preserve">1. הרומים ח' 17-18 - ואם ילדים, אז יורשים; יורשים של אלוהים, ויורשים משותפים עם המשיח; אם כן אנו סובלים עמו, כדי שנתפאר גם יחד. כי אני חושב שהייסורים של הזמן הנוכחי אינם ראויים להשוות עם התהילה שיתגלה בנו.</w:t>
      </w:r>
    </w:p>
    <w:p w14:paraId="0AE5FD02" w14:textId="77777777" w:rsidR="000F7377" w:rsidRDefault="000F7377"/>
    <w:p w14:paraId="3427F724" w14:textId="77777777" w:rsidR="000F7377" w:rsidRDefault="000F7377">
      <w:r xmlns:w="http://schemas.openxmlformats.org/wordprocessingml/2006/main">
        <w:t xml:space="preserve">2. מתי 10:22 - ואתם תישנאו מכל בני האדם למען שמי: אבל העומד עד הסוף ייוושע.</w:t>
      </w:r>
    </w:p>
    <w:p w14:paraId="7C40E981" w14:textId="77777777" w:rsidR="000F7377" w:rsidRDefault="000F7377"/>
    <w:p w14:paraId="614AFA5D" w14:textId="77777777" w:rsidR="000F7377" w:rsidRDefault="000F7377">
      <w:r xmlns:w="http://schemas.openxmlformats.org/wordprocessingml/2006/main">
        <w:t xml:space="preserve">התגלות 20:5 אבל שאר המתים לא חיו שוב עד שיגמרו אלף השנים. זוהי תחיית המתים הראשונה.</w:t>
      </w:r>
    </w:p>
    <w:p w14:paraId="1473AF69" w14:textId="77777777" w:rsidR="000F7377" w:rsidRDefault="000F7377"/>
    <w:p w14:paraId="351CF8A8" w14:textId="77777777" w:rsidR="000F7377" w:rsidRDefault="000F7377">
      <w:r xmlns:w="http://schemas.openxmlformats.org/wordprocessingml/2006/main">
        <w:t xml:space="preserve">קטע זה מההתגלות מדבר על תחיית המתים הראשונה, שתתרחש לאחר סיום אלף השנים.</w:t>
      </w:r>
    </w:p>
    <w:p w14:paraId="337C10A3" w14:textId="77777777" w:rsidR="000F7377" w:rsidRDefault="000F7377"/>
    <w:p w14:paraId="3996FB42" w14:textId="77777777" w:rsidR="000F7377" w:rsidRDefault="000F7377">
      <w:r xmlns:w="http://schemas.openxmlformats.org/wordprocessingml/2006/main">
        <w:t xml:space="preserve">1. התקווה של תחיית המתים: מה זה אומר עבורנו</w:t>
      </w:r>
    </w:p>
    <w:p w14:paraId="7031D5BC" w14:textId="77777777" w:rsidR="000F7377" w:rsidRDefault="000F7377"/>
    <w:p w14:paraId="42E1876E" w14:textId="77777777" w:rsidR="000F7377" w:rsidRDefault="000F7377">
      <w:r xmlns:w="http://schemas.openxmlformats.org/wordprocessingml/2006/main">
        <w:t xml:space="preserve">2. מבט מקרוב על תחיית המתים הראשונה</w:t>
      </w:r>
    </w:p>
    <w:p w14:paraId="611563CC" w14:textId="77777777" w:rsidR="000F7377" w:rsidRDefault="000F7377"/>
    <w:p w14:paraId="0CA264FA" w14:textId="77777777" w:rsidR="000F7377" w:rsidRDefault="000F7377">
      <w:r xmlns:w="http://schemas.openxmlformats.org/wordprocessingml/2006/main">
        <w:t xml:space="preserve">1. קורינתיים א' 15:20-26 - כי כמו באדם כולם מתים, כך גם במשיח כולם יחיו.</w:t>
      </w:r>
    </w:p>
    <w:p w14:paraId="4D087275" w14:textId="77777777" w:rsidR="000F7377" w:rsidRDefault="000F7377"/>
    <w:p w14:paraId="581BCFB7" w14:textId="77777777" w:rsidR="000F7377" w:rsidRDefault="000F7377">
      <w:r xmlns:w="http://schemas.openxmlformats.org/wordprocessingml/2006/main">
        <w:t xml:space="preserve">2. הרומאים ו' 3-5 - נקברנו איתו אפוא בטבילה למוות, כדי שכשם שהמשיח </w:t>
      </w:r>
      <w:r xmlns:w="http://schemas.openxmlformats.org/wordprocessingml/2006/main">
        <w:lastRenderedPageBreak xmlns:w="http://schemas.openxmlformats.org/wordprocessingml/2006/main"/>
      </w:r>
      <w:r xmlns:w="http://schemas.openxmlformats.org/wordprocessingml/2006/main">
        <w:t xml:space="preserve">קם מן המתים בכבוד האב, נוכל גם אנו ללכת בחידוש החיים.</w:t>
      </w:r>
    </w:p>
    <w:p w14:paraId="3DFC77D2" w14:textId="77777777" w:rsidR="000F7377" w:rsidRDefault="000F7377"/>
    <w:p w14:paraId="198D930D" w14:textId="77777777" w:rsidR="000F7377" w:rsidRDefault="000F7377">
      <w:r xmlns:w="http://schemas.openxmlformats.org/wordprocessingml/2006/main">
        <w:t xml:space="preserve">התגלות 20:6 אשרי וקדוש מי שיש לו חלק בתחיית המתים הראשונה: על אלה אין כח למוות השני, אלא הם יהיו כוהנים של אלוהים ושל המשיח, וימלו עמו אלף שנים.</w:t>
      </w:r>
    </w:p>
    <w:p w14:paraId="674F1271" w14:textId="77777777" w:rsidR="000F7377" w:rsidRDefault="000F7377"/>
    <w:p w14:paraId="5F836625" w14:textId="77777777" w:rsidR="000F7377" w:rsidRDefault="000F7377">
      <w:r xmlns:w="http://schemas.openxmlformats.org/wordprocessingml/2006/main">
        <w:t xml:space="preserve">תחיית המתים הראשונה היא ברכה, והמשתתפים בה לא יתמודדו עם המוות השני. הם יהיו כוהנים של אלוהים ושל המשיח וימלכו עמו במשך אלף שנים.</w:t>
      </w:r>
    </w:p>
    <w:p w14:paraId="4EF28543" w14:textId="77777777" w:rsidR="000F7377" w:rsidRDefault="000F7377"/>
    <w:p w14:paraId="48EF43CA" w14:textId="77777777" w:rsidR="000F7377" w:rsidRDefault="000F7377">
      <w:r xmlns:w="http://schemas.openxmlformats.org/wordprocessingml/2006/main">
        <w:t xml:space="preserve">1. ברכת התחייה הראשונה</w:t>
      </w:r>
    </w:p>
    <w:p w14:paraId="1E087E2B" w14:textId="77777777" w:rsidR="000F7377" w:rsidRDefault="000F7377"/>
    <w:p w14:paraId="46DCECAC" w14:textId="77777777" w:rsidR="000F7377" w:rsidRDefault="000F7377">
      <w:r xmlns:w="http://schemas.openxmlformats.org/wordprocessingml/2006/main">
        <w:t xml:space="preserve">2. קצירת הפירות של חיי נצח</w:t>
      </w:r>
    </w:p>
    <w:p w14:paraId="24704D0A" w14:textId="77777777" w:rsidR="000F7377" w:rsidRDefault="000F7377"/>
    <w:p w14:paraId="03484836" w14:textId="77777777" w:rsidR="000F7377" w:rsidRDefault="000F7377">
      <w:r xmlns:w="http://schemas.openxmlformats.org/wordprocessingml/2006/main">
        <w:t xml:space="preserve">1. הרומים ו':23 - כי שכר החטא הוא מוות; אבל מתנת אלוהים היא חיי נצח באמצעות ישוע המשיח אדוננו.</w:t>
      </w:r>
    </w:p>
    <w:p w14:paraId="0706EF5A" w14:textId="77777777" w:rsidR="000F7377" w:rsidRDefault="000F7377"/>
    <w:p w14:paraId="3018F7DC" w14:textId="77777777" w:rsidR="000F7377" w:rsidRDefault="000F7377">
      <w:r xmlns:w="http://schemas.openxmlformats.org/wordprocessingml/2006/main">
        <w:t xml:space="preserve">2. קורינתיים א' 15:54–57 - אז כאשר המשחת הזה ילבש חוסר שחיתות, ובן התמותה הזה ילבש אלמוות, אז יתגשם האמירה שכתובה, המוות בלע בניצחון. הו מוות, היכן עוקצך? הו קבר, היכן נצחונך? עוקץ המוות הוא חטא; וכוח החטא הוא התורה. אך תודה לאל, אשר נותן לנו את הניצחון באמצעות אדוננו ישוע המשיח.</w:t>
      </w:r>
    </w:p>
    <w:p w14:paraId="48E98B2E" w14:textId="77777777" w:rsidR="000F7377" w:rsidRDefault="000F7377"/>
    <w:p w14:paraId="428D2D41" w14:textId="77777777" w:rsidR="000F7377" w:rsidRDefault="000F7377">
      <w:r xmlns:w="http://schemas.openxmlformats.org/wordprocessingml/2006/main">
        <w:t xml:space="preserve">התגלות 20:7 וכאשר יגמרו אלף השנים, ישתחרר השטן מכלאו.</w:t>
      </w:r>
    </w:p>
    <w:p w14:paraId="3D0DE7FC" w14:textId="77777777" w:rsidR="000F7377" w:rsidRDefault="000F7377"/>
    <w:p w14:paraId="5989926D" w14:textId="77777777" w:rsidR="000F7377" w:rsidRDefault="000F7377">
      <w:r xmlns:w="http://schemas.openxmlformats.org/wordprocessingml/2006/main">
        <w:t xml:space="preserve">פג תוקף אלף השנים והשטן משתחרר מהכלא.</w:t>
      </w:r>
    </w:p>
    <w:p w14:paraId="0DC33E4F" w14:textId="77777777" w:rsidR="000F7377" w:rsidRDefault="000F7377"/>
    <w:p w14:paraId="163A26F5" w14:textId="77777777" w:rsidR="000F7377" w:rsidRDefault="000F7377">
      <w:r xmlns:w="http://schemas.openxmlformats.org/wordprocessingml/2006/main">
        <w:t xml:space="preserve">1. סוף אלף השנים ושחרורו של השטן: ההשלכות של המילניום</w:t>
      </w:r>
    </w:p>
    <w:p w14:paraId="4FF538B4" w14:textId="77777777" w:rsidR="000F7377" w:rsidRDefault="000F7377"/>
    <w:p w14:paraId="0D8D37F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גמר המילניום: הבנת המשמעות של שחרור השטן</w:t>
      </w:r>
    </w:p>
    <w:p w14:paraId="7DA8F21E" w14:textId="77777777" w:rsidR="000F7377" w:rsidRDefault="000F7377"/>
    <w:p w14:paraId="555D5E9C" w14:textId="77777777" w:rsidR="000F7377" w:rsidRDefault="000F7377">
      <w:r xmlns:w="http://schemas.openxmlformats.org/wordprocessingml/2006/main">
        <w:t xml:space="preserve">1. ישעיהו י"ד 12-15 - רצונו של השטן להיות גדול מאלוהים</w:t>
      </w:r>
    </w:p>
    <w:p w14:paraId="7A036E4B" w14:textId="77777777" w:rsidR="000F7377" w:rsidRDefault="000F7377"/>
    <w:p w14:paraId="70AB3B77" w14:textId="77777777" w:rsidR="000F7377" w:rsidRDefault="000F7377">
      <w:r xmlns:w="http://schemas.openxmlformats.org/wordprocessingml/2006/main">
        <w:t xml:space="preserve">2. פטרוס ב':4-9 - אופיו וכוונותיו של השטן</w:t>
      </w:r>
    </w:p>
    <w:p w14:paraId="741526C2" w14:textId="77777777" w:rsidR="000F7377" w:rsidRDefault="000F7377"/>
    <w:p w14:paraId="6A7CDB48" w14:textId="77777777" w:rsidR="000F7377" w:rsidRDefault="000F7377">
      <w:r xmlns:w="http://schemas.openxmlformats.org/wordprocessingml/2006/main">
        <w:t xml:space="preserve">התגלות 20:8 ויצאו להטעות את הגויים אשר בארבעת מחוזות הארץ גוג ומגוג לאסוף אותם למלחמה: מספרם כחול הים.</w:t>
      </w:r>
    </w:p>
    <w:p w14:paraId="52F54E45" w14:textId="77777777" w:rsidR="000F7377" w:rsidRDefault="000F7377"/>
    <w:p w14:paraId="27C8833C" w14:textId="77777777" w:rsidR="000F7377" w:rsidRDefault="000F7377">
      <w:r xmlns:w="http://schemas.openxmlformats.org/wordprocessingml/2006/main">
        <w:t xml:space="preserve">צבא גדול המורכב מאומות מארבע פינות תבל יתעתע בכוח רב עוצמה ויתאסף לקרב.</w:t>
      </w:r>
    </w:p>
    <w:p w14:paraId="525F6A4A" w14:textId="77777777" w:rsidR="000F7377" w:rsidRDefault="000F7377"/>
    <w:p w14:paraId="317D7C64" w14:textId="77777777" w:rsidR="000F7377" w:rsidRDefault="000F7377">
      <w:r xmlns:w="http://schemas.openxmlformats.org/wordprocessingml/2006/main">
        <w:t xml:space="preserve">1. אמונתנו באלוהים תעמוד למבחן כאשר אומות העולם יתאספו לקרב.</w:t>
      </w:r>
    </w:p>
    <w:p w14:paraId="3619C432" w14:textId="77777777" w:rsidR="000F7377" w:rsidRDefault="000F7377"/>
    <w:p w14:paraId="15889107" w14:textId="77777777" w:rsidR="000F7377" w:rsidRDefault="000F7377">
      <w:r xmlns:w="http://schemas.openxmlformats.org/wordprocessingml/2006/main">
        <w:t xml:space="preserve">2. היו מוכנים לעמוד איתן באמונתכם ולהסתמך על הגנתו והדרכתו של אלוהים.</w:t>
      </w:r>
    </w:p>
    <w:p w14:paraId="33306B5F" w14:textId="77777777" w:rsidR="000F7377" w:rsidRDefault="000F7377"/>
    <w:p w14:paraId="6393ED55" w14:textId="77777777" w:rsidR="000F7377" w:rsidRDefault="000F7377">
      <w:r xmlns:w="http://schemas.openxmlformats.org/wordprocessingml/2006/main">
        <w:t xml:space="preserve">1. ישעיהו 59:19 וייראו את שם יהוה ממערב ואת כבודו מפני זריחת השמש. בבוא האויב כמבול, רוח יהוה תרים עליו מתקן.</w:t>
      </w:r>
    </w:p>
    <w:p w14:paraId="3D04BD35" w14:textId="77777777" w:rsidR="000F7377" w:rsidRDefault="000F7377"/>
    <w:p w14:paraId="79DB603C" w14:textId="77777777" w:rsidR="000F7377" w:rsidRDefault="000F7377">
      <w:r xmlns:w="http://schemas.openxmlformats.org/wordprocessingml/2006/main">
        <w:t xml:space="preserve">2. האפסיים ו' 11-13 לבשו את כל שריון אלוהים, כדי שתוכלו לעמוד מול תחבולות השטן. כי אנו נאבקים לא בבשר ודם, כי אם בנסיכויות, נגד כוחות, נגד שליטי חושך העולם הזה, ברשעות רוחנית במרומים. על כן קחו לכם את כל שריונו של אלוהים, למען תוכלו לעמוד ביום הרע, ולאחר שעשיתם הכל, לעמוד.</w:t>
      </w:r>
    </w:p>
    <w:p w14:paraId="7007D0A9" w14:textId="77777777" w:rsidR="000F7377" w:rsidRDefault="000F7377"/>
    <w:p w14:paraId="76DCCEC4" w14:textId="77777777" w:rsidR="000F7377" w:rsidRDefault="000F7377">
      <w:r xmlns:w="http://schemas.openxmlformats.org/wordprocessingml/2006/main">
        <w:t xml:space="preserve">התגלות 20:9 ויעלו על רוחב הארץ ויקפו את מחנה הקדושים ואת העיר האהובה וירדה אש מאלוהים מן השמים ותאכל אותם.</w:t>
      </w:r>
    </w:p>
    <w:p w14:paraId="0FF51A49" w14:textId="77777777" w:rsidR="000F7377" w:rsidRDefault="000F7377"/>
    <w:p w14:paraId="48FE1758" w14:textId="77777777" w:rsidR="000F7377" w:rsidRDefault="000F7377">
      <w:r xmlns:w="http://schemas.openxmlformats.org/wordprocessingml/2006/main">
        <w:t xml:space="preserve">עלו רשעים והקיפו את מחנה הקדושים ואת העיר האהובה, כאשר ירדה אש מאלוהים מהשמים והשמידה אותם.</w:t>
      </w:r>
    </w:p>
    <w:p w14:paraId="56D266FB" w14:textId="77777777" w:rsidR="000F7377" w:rsidRDefault="000F7377"/>
    <w:p w14:paraId="60C5871E" w14:textId="77777777" w:rsidR="000F7377" w:rsidRDefault="000F7377">
      <w:r xmlns:w="http://schemas.openxmlformats.org/wordprocessingml/2006/main">
        <w:t xml:space="preserve">1. ההשלכות של הרשע: מבט בהתגלות כ':9</w:t>
      </w:r>
    </w:p>
    <w:p w14:paraId="14DD853C" w14:textId="77777777" w:rsidR="000F7377" w:rsidRDefault="000F7377"/>
    <w:p w14:paraId="114D0187" w14:textId="77777777" w:rsidR="000F7377" w:rsidRDefault="000F7377">
      <w:r xmlns:w="http://schemas.openxmlformats.org/wordprocessingml/2006/main">
        <w:t xml:space="preserve">2. צדקת אלוהים והגנתו על הקדושים: הרהורים על ההתגלות כ':9</w:t>
      </w:r>
    </w:p>
    <w:p w14:paraId="52404A65" w14:textId="77777777" w:rsidR="000F7377" w:rsidRDefault="000F7377"/>
    <w:p w14:paraId="0772E0EF" w14:textId="77777777" w:rsidR="000F7377" w:rsidRDefault="000F7377">
      <w:r xmlns:w="http://schemas.openxmlformats.org/wordprocessingml/2006/main">
        <w:t xml:space="preserve">1. ישעיהו ט"ו, ט"ו-טז - "כי הנה בא ה' באש ובמרכבותיו כמערבולת להשיב כעסו בחמתו ותוכחתו בלהבות אש. כי באש ובידו. חרב יריב יהוה בכל בשר ויהרגו חללי ה'".</w:t>
      </w:r>
    </w:p>
    <w:p w14:paraId="5D2BD4F0" w14:textId="77777777" w:rsidR="000F7377" w:rsidRDefault="000F7377"/>
    <w:p w14:paraId="7594EA27" w14:textId="77777777" w:rsidR="000F7377" w:rsidRDefault="000F7377">
      <w:r xmlns:w="http://schemas.openxmlformats.org/wordprocessingml/2006/main">
        <w:t xml:space="preserve">2. תהילים ל"ז, כ"ו - "וְרָשָׁעִים יָמוּדוּ וְאוֹיְבֵי יְהוָה כְּמוֹשֵׁן טָלִים יִכְלוּ, לְעֵשָן יִכְלוּ."</w:t>
      </w:r>
    </w:p>
    <w:p w14:paraId="6CE7DABE" w14:textId="77777777" w:rsidR="000F7377" w:rsidRDefault="000F7377"/>
    <w:p w14:paraId="15BF9F8A" w14:textId="77777777" w:rsidR="000F7377" w:rsidRDefault="000F7377">
      <w:r xmlns:w="http://schemas.openxmlformats.org/wordprocessingml/2006/main">
        <w:t xml:space="preserve">התגלות 20:10 והשטן שהונה אותם הושלך לאגם האש והגופרית, שם נמצאים החיה ונביא השקר, ויענו יומם ולילה לעולם ועד.</w:t>
      </w:r>
    </w:p>
    <w:p w14:paraId="735835FD" w14:textId="77777777" w:rsidR="000F7377" w:rsidRDefault="000F7377"/>
    <w:p w14:paraId="1A1C2858" w14:textId="77777777" w:rsidR="000F7377" w:rsidRDefault="000F7377">
      <w:r xmlns:w="http://schemas.openxmlformats.org/wordprocessingml/2006/main">
        <w:t xml:space="preserve">השטן, החיה ונביא השקר יושלכו לאגם האש ויענו לנצח.</w:t>
      </w:r>
    </w:p>
    <w:p w14:paraId="45446E24" w14:textId="77777777" w:rsidR="000F7377" w:rsidRDefault="000F7377"/>
    <w:p w14:paraId="6D42416D" w14:textId="77777777" w:rsidR="000F7377" w:rsidRDefault="000F7377">
      <w:r xmlns:w="http://schemas.openxmlformats.org/wordprocessingml/2006/main">
        <w:t xml:space="preserve">1. כוחו של הייסורים הנצחיים: מחקר על ההתגלות כ':10</w:t>
      </w:r>
    </w:p>
    <w:p w14:paraId="21D4F773" w14:textId="77777777" w:rsidR="000F7377" w:rsidRDefault="000F7377"/>
    <w:p w14:paraId="0225AC35" w14:textId="77777777" w:rsidR="000F7377" w:rsidRDefault="000F7377">
      <w:r xmlns:w="http://schemas.openxmlformats.org/wordprocessingml/2006/main">
        <w:t xml:space="preserve">2. סכנות ההונאה: מחקר על גורלו של השטן בהתגלות כ':10</w:t>
      </w:r>
    </w:p>
    <w:p w14:paraId="7A4C0DEB" w14:textId="77777777" w:rsidR="000F7377" w:rsidRDefault="000F7377"/>
    <w:p w14:paraId="52BEF811" w14:textId="77777777" w:rsidR="000F7377" w:rsidRDefault="000F7377">
      <w:r xmlns:w="http://schemas.openxmlformats.org/wordprocessingml/2006/main">
        <w:t xml:space="preserve">1. ב' תסלוניקים ב' 9-10 - ביאת חסר החוק היא על ידי פעילות השטן בכל הכוח ובאותות ומופתים שווא.</w:t>
      </w:r>
    </w:p>
    <w:p w14:paraId="033F9326" w14:textId="77777777" w:rsidR="000F7377" w:rsidRDefault="000F7377"/>
    <w:p w14:paraId="38FCCCA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מתי כ"ה:41 - אז הוא יאמר לאלה שלשמאלו, 'סעו ממני, ארורים, אל האש הנצחית המוכנה לשטן ולמלאכיו.</w:t>
      </w:r>
    </w:p>
    <w:p w14:paraId="5544172F" w14:textId="77777777" w:rsidR="000F7377" w:rsidRDefault="000F7377"/>
    <w:p w14:paraId="303A41DD" w14:textId="77777777" w:rsidR="000F7377" w:rsidRDefault="000F7377">
      <w:r xmlns:w="http://schemas.openxmlformats.org/wordprocessingml/2006/main">
        <w:t xml:space="preserve">התגלות 20:11 וראיתי כסא לבן גדול ואת היושב עליו, אשר פניו ברחו הארץ והשמים; ולא נמצא להם מקום.</w:t>
      </w:r>
    </w:p>
    <w:p w14:paraId="45FD8251" w14:textId="77777777" w:rsidR="000F7377" w:rsidRDefault="000F7377"/>
    <w:p w14:paraId="297D3EC2" w14:textId="77777777" w:rsidR="000F7377" w:rsidRDefault="000F7377">
      <w:r xmlns:w="http://schemas.openxmlformats.org/wordprocessingml/2006/main">
        <w:t xml:space="preserve">יוחנן רואה כסא לבן גדול, ואת היושב עליו, שהארץ והשמים בורחים מפניו, ולא משאירים להם מקום.</w:t>
      </w:r>
    </w:p>
    <w:p w14:paraId="44DD7071" w14:textId="77777777" w:rsidR="000F7377" w:rsidRDefault="000F7377"/>
    <w:p w14:paraId="7E2F8254" w14:textId="77777777" w:rsidR="000F7377" w:rsidRDefault="000F7377">
      <w:r xmlns:w="http://schemas.openxmlformats.org/wordprocessingml/2006/main">
        <w:t xml:space="preserve">1. הוד מלכותו של ישו: לראות את כס המלכות הלבן הגדול</w:t>
      </w:r>
    </w:p>
    <w:p w14:paraId="7FA7C434" w14:textId="77777777" w:rsidR="000F7377" w:rsidRDefault="000F7377"/>
    <w:p w14:paraId="621EEA1C" w14:textId="77777777" w:rsidR="000F7377" w:rsidRDefault="000F7377">
      <w:r xmlns:w="http://schemas.openxmlformats.org/wordprocessingml/2006/main">
        <w:t xml:space="preserve">2. כוחו של ישו: הארץ והגן עדן בורחים</w:t>
      </w:r>
    </w:p>
    <w:p w14:paraId="570831AD" w14:textId="77777777" w:rsidR="000F7377" w:rsidRDefault="000F7377"/>
    <w:p w14:paraId="70669D33" w14:textId="77777777" w:rsidR="000F7377" w:rsidRDefault="000F7377">
      <w:r xmlns:w="http://schemas.openxmlformats.org/wordprocessingml/2006/main">
        <w:t xml:space="preserve">1. תהילים 97:2 - עננים וחושך סביבו: צדקה ומשפט משכן כסאו.</w:t>
      </w:r>
    </w:p>
    <w:p w14:paraId="2BA9A830" w14:textId="77777777" w:rsidR="000F7377" w:rsidRDefault="000F7377"/>
    <w:p w14:paraId="26A5FA41" w14:textId="77777777" w:rsidR="000F7377" w:rsidRDefault="000F7377">
      <w:r xmlns:w="http://schemas.openxmlformats.org/wordprocessingml/2006/main">
        <w:t xml:space="preserve">2. ישעיהו ו' א' - בשנה שבה מת המלך עוזיהו ראיתי גם את ה' יושב על כסא גבוה ומרומם, והרכבתו מילאה את בית המקדש.</w:t>
      </w:r>
    </w:p>
    <w:p w14:paraId="487E47A9" w14:textId="77777777" w:rsidR="000F7377" w:rsidRDefault="000F7377"/>
    <w:p w14:paraId="2F8FF324" w14:textId="77777777" w:rsidR="000F7377" w:rsidRDefault="000F7377">
      <w:r xmlns:w="http://schemas.openxmlformats.org/wordprocessingml/2006/main">
        <w:t xml:space="preserve">התגלות 20:12 וראיתי את המתים, קטנים וגדולים, עומדים לפני אלוהים; וַיִּפְתְּחוּ הַסְּפָרִים, וְנִפְתַּח סֵפֶר אַחֵר, שֶׁהוּא סֵפֶר הַחַיִּים, וְנִשְׁפְּטוּ הַמָּתִים מֵאֵת הַכָּתוּב בַּסְּפָרִים, כְּמַעֲשָׂהֶם.</w:t>
      </w:r>
    </w:p>
    <w:p w14:paraId="406F7043" w14:textId="77777777" w:rsidR="000F7377" w:rsidRDefault="000F7377"/>
    <w:p w14:paraId="0E329F6C" w14:textId="77777777" w:rsidR="000F7377" w:rsidRDefault="000F7377">
      <w:r xmlns:w="http://schemas.openxmlformats.org/wordprocessingml/2006/main">
        <w:t xml:space="preserve">כל המתים יעמדו לפני ה' וישפטו על פי מעשיהם, ככתוב בספרים.</w:t>
      </w:r>
    </w:p>
    <w:p w14:paraId="471AA6FC" w14:textId="77777777" w:rsidR="000F7377" w:rsidRDefault="000F7377"/>
    <w:p w14:paraId="6484E697" w14:textId="77777777" w:rsidR="000F7377" w:rsidRDefault="000F7377">
      <w:r xmlns:w="http://schemas.openxmlformats.org/wordprocessingml/2006/main">
        <w:t xml:space="preserve">1. הצורך באחריות ואחריות בפעולות שלנו</w:t>
      </w:r>
    </w:p>
    <w:p w14:paraId="598F0EEA" w14:textId="77777777" w:rsidR="000F7377" w:rsidRDefault="000F7377"/>
    <w:p w14:paraId="603BFB9A" w14:textId="77777777" w:rsidR="000F7377" w:rsidRDefault="000F7377">
      <w:r xmlns:w="http://schemas.openxmlformats.org/wordprocessingml/2006/main">
        <w:t xml:space="preserve">2. החשיבות של חיים של שירות</w:t>
      </w:r>
    </w:p>
    <w:p w14:paraId="78301F8E" w14:textId="77777777" w:rsidR="000F7377" w:rsidRDefault="000F7377"/>
    <w:p w14:paraId="693777E7" w14:textId="77777777" w:rsidR="000F7377" w:rsidRDefault="000F7377">
      <w:r xmlns:w="http://schemas.openxmlformats.org/wordprocessingml/2006/main">
        <w:t xml:space="preserve">1. קהלת יב:14 - כי אלוהים יביא כל מעשה במשפט, עם כל סוד, בין טוב ובין רע.</w:t>
      </w:r>
    </w:p>
    <w:p w14:paraId="0FFFD9B9" w14:textId="77777777" w:rsidR="000F7377" w:rsidRDefault="000F7377"/>
    <w:p w14:paraId="65504AE6" w14:textId="77777777" w:rsidR="000F7377" w:rsidRDefault="000F7377">
      <w:r xmlns:w="http://schemas.openxmlformats.org/wordprocessingml/2006/main">
        <w:t xml:space="preserve">2. אל הרומים ב':6-8 - אלוהים "יחזיר לאיש על פי מעשיו: לאלו המבקשים בהתמדה בסבלנות בעשיית טוב תהילה וכבוד ואלמוות, חיי נצח: אבל למריבים ועושים. לא לציית לאמת, אלא לציית לעוולה, לכעס ולזעם.</w:t>
      </w:r>
    </w:p>
    <w:p w14:paraId="54563857" w14:textId="77777777" w:rsidR="000F7377" w:rsidRDefault="000F7377"/>
    <w:p w14:paraId="0ABC32D5" w14:textId="77777777" w:rsidR="000F7377" w:rsidRDefault="000F7377">
      <w:r xmlns:w="http://schemas.openxmlformats.org/wordprocessingml/2006/main">
        <w:t xml:space="preserve">התגלות 20:13 וימסר הים את המתים אשר בו; והמוות והגיהנום מסרו את המתים אשר בהם, ונשפטו כל אדם לפי מעשיהם.</w:t>
      </w:r>
    </w:p>
    <w:p w14:paraId="70F6C4F5" w14:textId="77777777" w:rsidR="000F7377" w:rsidRDefault="000F7377"/>
    <w:p w14:paraId="45EED1F5" w14:textId="77777777" w:rsidR="000F7377" w:rsidRDefault="000F7377">
      <w:r xmlns:w="http://schemas.openxmlformats.org/wordprocessingml/2006/main">
        <w:t xml:space="preserve">המתים נשפטו על סמך יצירותיהם לאחר הים והמוות והגיהינום ויתר על המתים.</w:t>
      </w:r>
    </w:p>
    <w:p w14:paraId="75F96DA8" w14:textId="77777777" w:rsidR="000F7377" w:rsidRDefault="000F7377"/>
    <w:p w14:paraId="7CF0B512" w14:textId="77777777" w:rsidR="000F7377" w:rsidRDefault="000F7377">
      <w:r xmlns:w="http://schemas.openxmlformats.org/wordprocessingml/2006/main">
        <w:t xml:space="preserve">1. דין המתים: לחיות חיי צדק</w:t>
      </w:r>
    </w:p>
    <w:p w14:paraId="395F7B3C" w14:textId="77777777" w:rsidR="000F7377" w:rsidRDefault="000F7377"/>
    <w:p w14:paraId="1F0784D7" w14:textId="77777777" w:rsidR="000F7377" w:rsidRDefault="000F7377">
      <w:r xmlns:w="http://schemas.openxmlformats.org/wordprocessingml/2006/main">
        <w:t xml:space="preserve">2. יום הדין: לחיות במבט נצחי</w:t>
      </w:r>
    </w:p>
    <w:p w14:paraId="7E7FEFFD" w14:textId="77777777" w:rsidR="000F7377" w:rsidRDefault="000F7377"/>
    <w:p w14:paraId="0D26AC7B" w14:textId="77777777" w:rsidR="000F7377" w:rsidRDefault="000F7377">
      <w:r xmlns:w="http://schemas.openxmlformats.org/wordprocessingml/2006/main">
        <w:t xml:space="preserve">1. תהילים ק"ב יב - "גם לך ה' הרחמים כי אתה גומל לאיש כעבודתו".</w:t>
      </w:r>
    </w:p>
    <w:p w14:paraId="1FB3AFFF" w14:textId="77777777" w:rsidR="000F7377" w:rsidRDefault="000F7377"/>
    <w:p w14:paraId="4B737DC9" w14:textId="77777777" w:rsidR="000F7377" w:rsidRDefault="000F7377">
      <w:r xmlns:w="http://schemas.openxmlformats.org/wordprocessingml/2006/main">
        <w:t xml:space="preserve">2. מתי ט"ז:27 - "כי בן האדם יבוא בכבוד אביו עם מלאכיו, ואז ישלם כל אדם על פי מעשיו."</w:t>
      </w:r>
    </w:p>
    <w:p w14:paraId="28AD720B" w14:textId="77777777" w:rsidR="000F7377" w:rsidRDefault="000F7377"/>
    <w:p w14:paraId="20FCEAA9" w14:textId="77777777" w:rsidR="000F7377" w:rsidRDefault="000F7377">
      <w:r xmlns:w="http://schemas.openxmlformats.org/wordprocessingml/2006/main">
        <w:t xml:space="preserve">התגלות 20:14 והמוות והגיהנום הושלכו לאגם האש. זהו המוות השני.</w:t>
      </w:r>
    </w:p>
    <w:p w14:paraId="21C326FE" w14:textId="77777777" w:rsidR="000F7377" w:rsidRDefault="000F7377"/>
    <w:p w14:paraId="56BBB0B2" w14:textId="77777777" w:rsidR="000F7377" w:rsidRDefault="000F7377">
      <w:r xmlns:w="http://schemas.openxmlformats.org/wordprocessingml/2006/main">
        <w:t xml:space="preserve">מוות וגיהנום הושלכו לאגם האש, שהוא המוות השני.</w:t>
      </w:r>
    </w:p>
    <w:p w14:paraId="79766F02" w14:textId="77777777" w:rsidR="000F7377" w:rsidRDefault="000F7377"/>
    <w:p w14:paraId="4F8D9178"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סופיות המוות והגיהנום</w:t>
      </w:r>
    </w:p>
    <w:p w14:paraId="0512783F" w14:textId="77777777" w:rsidR="000F7377" w:rsidRDefault="000F7377"/>
    <w:p w14:paraId="309BBF96" w14:textId="77777777" w:rsidR="000F7377" w:rsidRDefault="000F7377">
      <w:r xmlns:w="http://schemas.openxmlformats.org/wordprocessingml/2006/main">
        <w:t xml:space="preserve">2. אגם האש: פסק הדין הסופי של אלוהים</w:t>
      </w:r>
    </w:p>
    <w:p w14:paraId="6211A7E5" w14:textId="77777777" w:rsidR="000F7377" w:rsidRDefault="000F7377"/>
    <w:p w14:paraId="5A62E431" w14:textId="77777777" w:rsidR="000F7377" w:rsidRDefault="000F7377">
      <w:r xmlns:w="http://schemas.openxmlformats.org/wordprocessingml/2006/main">
        <w:t xml:space="preserve">1. ישעיהו כ"ה 8 - הוא יבלע את המוות לנצח, וימחה ה' אלוהים דמעות מכל הפנים.</w:t>
      </w:r>
    </w:p>
    <w:p w14:paraId="1ED90A23" w14:textId="77777777" w:rsidR="000F7377" w:rsidRDefault="000F7377"/>
    <w:p w14:paraId="0766AE7F" w14:textId="77777777" w:rsidR="000F7377" w:rsidRDefault="000F7377">
      <w:r xmlns:w="http://schemas.openxmlformats.org/wordprocessingml/2006/main">
        <w:t xml:space="preserve">2. יוחנן ה' 24 - מי ששומע את דברי ומאמין במי ששלח אותי יש לו חיי נצח ולא ישפטו אלא עבר ממוות לחיים.</w:t>
      </w:r>
    </w:p>
    <w:p w14:paraId="0940E015" w14:textId="77777777" w:rsidR="000F7377" w:rsidRDefault="000F7377"/>
    <w:p w14:paraId="18E143F9" w14:textId="77777777" w:rsidR="000F7377" w:rsidRDefault="000F7377">
      <w:r xmlns:w="http://schemas.openxmlformats.org/wordprocessingml/2006/main">
        <w:t xml:space="preserve">התגלות 20:15 וכל מי שלא נמצא כתוב בספר החיים הושלך לאגם האש.</w:t>
      </w:r>
    </w:p>
    <w:p w14:paraId="14F95FBB" w14:textId="77777777" w:rsidR="000F7377" w:rsidRDefault="000F7377"/>
    <w:p w14:paraId="3DDA4C38" w14:textId="77777777" w:rsidR="000F7377" w:rsidRDefault="000F7377">
      <w:r xmlns:w="http://schemas.openxmlformats.org/wordprocessingml/2006/main">
        <w:t xml:space="preserve">מי שלא נמצא בספר החיים יושלך לאגם האש.</w:t>
      </w:r>
    </w:p>
    <w:p w14:paraId="7AAADE86" w14:textId="77777777" w:rsidR="000F7377" w:rsidRDefault="000F7377"/>
    <w:p w14:paraId="0827C740" w14:textId="77777777" w:rsidR="000F7377" w:rsidRDefault="000F7377">
      <w:r xmlns:w="http://schemas.openxmlformats.org/wordprocessingml/2006/main">
        <w:t xml:space="preserve">1. החשיבות של חיים של אמונה</w:t>
      </w:r>
    </w:p>
    <w:p w14:paraId="79138C6E" w14:textId="77777777" w:rsidR="000F7377" w:rsidRDefault="000F7377"/>
    <w:p w14:paraId="7DFF6246" w14:textId="77777777" w:rsidR="000F7377" w:rsidRDefault="000F7377">
      <w:r xmlns:w="http://schemas.openxmlformats.org/wordprocessingml/2006/main">
        <w:t xml:space="preserve">2. ההשלכות של דחיית אהבתו של אלוהים</w:t>
      </w:r>
    </w:p>
    <w:p w14:paraId="496A239F" w14:textId="77777777" w:rsidR="000F7377" w:rsidRDefault="000F7377"/>
    <w:p w14:paraId="07E55EE9" w14:textId="77777777" w:rsidR="000F7377" w:rsidRDefault="000F7377">
      <w:r xmlns:w="http://schemas.openxmlformats.org/wordprocessingml/2006/main">
        <w:t xml:space="preserve">1. הרומים י':9-10 - "אם תכריז בפיך 'ישוע הוא האדון' ותאמין בלבך שאלוהים הקים אותו מהמתים, תיוושע. כי בלבבך אתה מאמין וצדיק, ובפיך אתה מודה באמונתך ונושע".</w:t>
      </w:r>
    </w:p>
    <w:p w14:paraId="0576C373" w14:textId="77777777" w:rsidR="000F7377" w:rsidRDefault="000F7377"/>
    <w:p w14:paraId="3834CC19" w14:textId="77777777" w:rsidR="000F7377" w:rsidRDefault="000F7377">
      <w:r xmlns:w="http://schemas.openxmlformats.org/wordprocessingml/2006/main">
        <w:t xml:space="preserve">2. יוחנן ג' 16-17 - "כי כה אהב אלוהים את העולם שהוא נתן את בנו היחיד, כדי שכל המאמין בו לא יאבד אלא יזכה לחיי נצח. כי אלוהים לא שלח את בנו לעולם להרשיע את העולם, אלא להציל את העולם דרכו".</w:t>
      </w:r>
    </w:p>
    <w:p w14:paraId="5C86B332" w14:textId="77777777" w:rsidR="000F7377" w:rsidRDefault="000F7377"/>
    <w:p w14:paraId="066C2F69" w14:textId="77777777" w:rsidR="000F7377" w:rsidRDefault="000F7377">
      <w:r xmlns:w="http://schemas.openxmlformats.org/wordprocessingml/2006/main">
        <w:t xml:space="preserve">התגלות 21 היא הפרק העשרים ואחד של ספר ההתגלות וממשיך את חזונו של יוחנן על </w:t>
      </w:r>
      <w:r xmlns:w="http://schemas.openxmlformats.org/wordprocessingml/2006/main">
        <w:lastRenderedPageBreak xmlns:w="http://schemas.openxmlformats.org/wordprocessingml/2006/main"/>
      </w:r>
      <w:r xmlns:w="http://schemas.openxmlformats.org/wordprocessingml/2006/main">
        <w:t xml:space="preserve">אירועי קץ הימים. פרק זה מתמקד בשמים החדשים, הארץ החדשה ובתיאור העיר הקדושה, ירושלים החדשה.</w:t>
      </w:r>
    </w:p>
    <w:p w14:paraId="7F637162" w14:textId="77777777" w:rsidR="000F7377" w:rsidRDefault="000F7377"/>
    <w:p w14:paraId="2501BD2E" w14:textId="77777777" w:rsidR="000F7377" w:rsidRDefault="000F7377">
      <w:r xmlns:w="http://schemas.openxmlformats.org/wordprocessingml/2006/main">
        <w:t xml:space="preserve">פסקה א': הפרק מתחיל בחזון של גן עדן חדש וארץ חדשה. השמים והארץ הקודמים חולפים, ואין עוד ים (התגלות כא:1). יוחנן רואה את עיר הקודש, ירושלים החדשה, יורדת מהשמים ככלה המעוטרת להפליא עבור בעלה (התגלות כ"א:2). קול רם מכריז שמקום משכנו של אלוהים נמצא כעת בקרב עמו. הוא ישכון איתם, והם יהיו לו לעם. אלוהים עצמו יהיה איתם כאלוהים שלהם (התגלות כ"א:3).</w:t>
      </w:r>
    </w:p>
    <w:p w14:paraId="4EC35BDC" w14:textId="77777777" w:rsidR="000F7377" w:rsidRDefault="000F7377"/>
    <w:p w14:paraId="37A7F212" w14:textId="77777777" w:rsidR="000F7377" w:rsidRDefault="000F7377">
      <w:r xmlns:w="http://schemas.openxmlformats.org/wordprocessingml/2006/main">
        <w:t xml:space="preserve">פסקה 2: להלן התיאור של ירושלים החדשה - עיר זוהרת בכבוד האל. זה מושווה לכלה המעוטרת באבנים יקרות (התגלות כ"א:11-12). חומותיו גבוהות ומעוטרות שנים עשר שערים על שם שנים עשר שבטי ישראל. אבני היסוד נושאות את שמותיהם של שנים עשר השליחים (התגלות כ"א:12-14). העיר סימטרית לחלוטין - שנים עשר אלף אצטדיונים באורך, רוחב וגובה - מה שמסמל את שלמותה ושלמותה (התגלות כ"א:16).</w:t>
      </w:r>
    </w:p>
    <w:p w14:paraId="40FE6CA3" w14:textId="77777777" w:rsidR="000F7377" w:rsidRDefault="000F7377"/>
    <w:p w14:paraId="7B9A89B8" w14:textId="77777777" w:rsidR="000F7377" w:rsidRDefault="000F7377">
      <w:r xmlns:w="http://schemas.openxmlformats.org/wordprocessingml/2006/main">
        <w:t xml:space="preserve">פסקה שלישית: ג'ון מתאר היבטים שונים של ירושלים החדשה - הברק של רחובות הזהב הטהור שלה; יסודותיו מעוטרים באבנים יקרות; שעריו עשויים מפנינים; ומקדשו מלא בכבוד אלוהים במקום שאין צורך בשמש או בירח כי נוכחותו של אלוהים מאירה הכל (התגלות כ"א:18-23). לא יהיו עוד דמעות או מוות; צער או כאב - כל הדברים הקודמים חלפו (התגלות כ"א:4). רק מי ששמותיהם כתובים בספר החיים של הכבש ייכנסו לעיר המפוארת הזו, והם ימלו עם אלוהים לנצח (התגלות כ"א:27).</w:t>
      </w:r>
    </w:p>
    <w:p w14:paraId="72A2563F" w14:textId="77777777" w:rsidR="000F7377" w:rsidRDefault="000F7377"/>
    <w:p w14:paraId="58D39935" w14:textId="77777777" w:rsidR="000F7377" w:rsidRDefault="000F7377">
      <w:r xmlns:w="http://schemas.openxmlformats.org/wordprocessingml/2006/main">
        <w:t xml:space="preserve">לסיכום, פרק עשרים ואחת של ההתגלות מציג חזון של שמים חדשים וארץ חדשה. עיר הקודש, ירושלים החדשה, יורדת מהשמים כסמל לאלוהים השוכן בקרב עמו. התיאור מדגיש את יופיו הזוהר ואת הסימטריה המושלמת. יסודות העיר נושאים את שמות שנים עשר השליחים, בעוד שעריה נושאים את שמות שנים עשר שבטי ישראל. ירושלים החדשה מתוארת כמקום ללא צער וכאב, שבו כבוד ה' מאירה הכל. רק מי ששמותיהם כתובים בספר החיים של הכבש ייכנסו למשכן הנצחי הזה וימלוך עם אלוהים לנצח. פרק זה מתאר תקווה עבור המאמינים בבריאה עתידית מושלמת, שבה ישכון בקשר קרוב עם אלוהים לנצח נצחים.</w:t>
      </w:r>
    </w:p>
    <w:p w14:paraId="48A97CDD" w14:textId="77777777" w:rsidR="000F7377" w:rsidRDefault="000F7377"/>
    <w:p w14:paraId="292818BB" w14:textId="77777777" w:rsidR="000F7377" w:rsidRDefault="000F7377"/>
    <w:p w14:paraId="02498DBC" w14:textId="77777777" w:rsidR="000F7377" w:rsidRDefault="000F7377">
      <w:r xmlns:w="http://schemas.openxmlformats.org/wordprocessingml/2006/main">
        <w:t xml:space="preserve">התגלות 21:1 וראיתי שמים חדשים וארץ חדשה, כי עברו השמים הראשונים והארץ הראשונה; ולא היה עוד ים.</w:t>
      </w:r>
    </w:p>
    <w:p w14:paraId="5ACF29EE" w14:textId="77777777" w:rsidR="000F7377" w:rsidRDefault="000F7377"/>
    <w:p w14:paraId="588877FD" w14:textId="77777777" w:rsidR="000F7377" w:rsidRDefault="000F7377">
      <w:r xmlns:w="http://schemas.openxmlformats.org/wordprocessingml/2006/main">
        <w:t xml:space="preserve">שמים וארץ ראשונים חלפו ושמים חדשים וארץ חדשה החליפו אותם, ואין עוד ים.</w:t>
      </w:r>
    </w:p>
    <w:p w14:paraId="066FFE4E" w14:textId="77777777" w:rsidR="000F7377" w:rsidRDefault="000F7377"/>
    <w:p w14:paraId="117B9E33" w14:textId="77777777" w:rsidR="000F7377" w:rsidRDefault="000F7377">
      <w:r xmlns:w="http://schemas.openxmlformats.org/wordprocessingml/2006/main">
        <w:t xml:space="preserve">1. חקר ההבטחה של שמים וארץ חדשים</w:t>
      </w:r>
    </w:p>
    <w:p w14:paraId="4E70D647" w14:textId="77777777" w:rsidR="000F7377" w:rsidRDefault="000F7377"/>
    <w:p w14:paraId="59D95422" w14:textId="77777777" w:rsidR="000F7377" w:rsidRDefault="000F7377">
      <w:r xmlns:w="http://schemas.openxmlformats.org/wordprocessingml/2006/main">
        <w:t xml:space="preserve">2. חיים בתקווה לבריאה חדשה</w:t>
      </w:r>
    </w:p>
    <w:p w14:paraId="017D7D3D" w14:textId="77777777" w:rsidR="000F7377" w:rsidRDefault="000F7377"/>
    <w:p w14:paraId="463A3B51" w14:textId="77777777" w:rsidR="000F7377" w:rsidRDefault="000F7377">
      <w:r xmlns:w="http://schemas.openxmlformats.org/wordprocessingml/2006/main">
        <w:t xml:space="preserve">1. בראשית א, א-ב - בראשית ברא אלוהים את השמים ואת הארץ.</w:t>
      </w:r>
    </w:p>
    <w:p w14:paraId="43026812" w14:textId="77777777" w:rsidR="000F7377" w:rsidRDefault="000F7377"/>
    <w:p w14:paraId="4E5F5115" w14:textId="77777777" w:rsidR="000F7377" w:rsidRDefault="000F7377">
      <w:r xmlns:w="http://schemas.openxmlformats.org/wordprocessingml/2006/main">
        <w:t xml:space="preserve">2. ישעיהו 65:17 - כי הנה אני בורא שמים חדשים וארץ חדשה; והראשונים לא יזכרו ולא יעלו בדעתם.</w:t>
      </w:r>
    </w:p>
    <w:p w14:paraId="39B6649A" w14:textId="77777777" w:rsidR="000F7377" w:rsidRDefault="000F7377"/>
    <w:p w14:paraId="253E36D9" w14:textId="77777777" w:rsidR="000F7377" w:rsidRDefault="000F7377">
      <w:r xmlns:w="http://schemas.openxmlformats.org/wordprocessingml/2006/main">
        <w:t xml:space="preserve">התגלות 21:2 וראיתי יוחנן את עיר הקודש, ירושלים החדשה, יורדת מאלוהים מן השמים, מוכנה ככלה מקושטת לבעלה.</w:t>
      </w:r>
    </w:p>
    <w:p w14:paraId="5ECAE092" w14:textId="77777777" w:rsidR="000F7377" w:rsidRDefault="000F7377"/>
    <w:p w14:paraId="281634A8" w14:textId="77777777" w:rsidR="000F7377" w:rsidRDefault="000F7377">
      <w:r xmlns:w="http://schemas.openxmlformats.org/wordprocessingml/2006/main">
        <w:t xml:space="preserve">עיר הקודש, ירושלים החדשה, יורדת מאלוהים מן השמים, מוכנה ככלה המקושטת לבעלה.</w:t>
      </w:r>
    </w:p>
    <w:p w14:paraId="76EECEEB" w14:textId="77777777" w:rsidR="000F7377" w:rsidRDefault="000F7377"/>
    <w:p w14:paraId="42850EEC" w14:textId="77777777" w:rsidR="000F7377" w:rsidRDefault="000F7377">
      <w:r xmlns:w="http://schemas.openxmlformats.org/wordprocessingml/2006/main">
        <w:t xml:space="preserve">1. היופי של מלכות אלוהים</w:t>
      </w:r>
    </w:p>
    <w:p w14:paraId="059A4FD3" w14:textId="77777777" w:rsidR="000F7377" w:rsidRDefault="000F7377"/>
    <w:p w14:paraId="0BF50E33" w14:textId="77777777" w:rsidR="000F7377" w:rsidRDefault="000F7377">
      <w:r xmlns:w="http://schemas.openxmlformats.org/wordprocessingml/2006/main">
        <w:t xml:space="preserve">2. שמחת החתן והכלה</w:t>
      </w:r>
    </w:p>
    <w:p w14:paraId="532E6503" w14:textId="77777777" w:rsidR="000F7377" w:rsidRDefault="000F7377"/>
    <w:p w14:paraId="35E5FD8E"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ישעיהו 61:10 - "אשמח מאוד בה'; תשמח נפשי באלוהי, כי לבש אותי בבגדי ישועה; הוא כיסה אותי בגלימה של צדק, כחתן מתעטף ככוהן בכיסוי ראש יפה, וככלה מתקשטת בתכשיטיה."</w:t>
      </w:r>
    </w:p>
    <w:p w14:paraId="533D05C7" w14:textId="77777777" w:rsidR="000F7377" w:rsidRDefault="000F7377"/>
    <w:p w14:paraId="67139149" w14:textId="77777777" w:rsidR="000F7377" w:rsidRDefault="000F7377">
      <w:r xmlns:w="http://schemas.openxmlformats.org/wordprocessingml/2006/main">
        <w:t xml:space="preserve">2. יוחנן ג' 29 - "הכלה שייכת לחתן. החבר הפוקד את החתן מחכה ומקשיב לו, ומלא שמחה כשהוא שומע את קולו של החתן. השמחה הזו היא שלי, והיא הושלמה כעת."</w:t>
      </w:r>
    </w:p>
    <w:p w14:paraId="74B9903B" w14:textId="77777777" w:rsidR="000F7377" w:rsidRDefault="000F7377"/>
    <w:p w14:paraId="0DDF2B29" w14:textId="77777777" w:rsidR="000F7377" w:rsidRDefault="000F7377">
      <w:r xmlns:w="http://schemas.openxmlformats.org/wordprocessingml/2006/main">
        <w:t xml:space="preserve">התגלות 21:3 ושמעתי קול גדול מן השמים אומר, הנה אוהל האלוהים עם בני האדם, והוא ישכן עמם, והם יהיו לו לעם, ואלוהים עצמו יהיה עמם ויהיה להם. אלוהים.</w:t>
      </w:r>
    </w:p>
    <w:p w14:paraId="458783F5" w14:textId="77777777" w:rsidR="000F7377" w:rsidRDefault="000F7377"/>
    <w:p w14:paraId="7ADE3374" w14:textId="77777777" w:rsidR="000F7377" w:rsidRDefault="000F7377">
      <w:r xmlns:w="http://schemas.openxmlformats.org/wordprocessingml/2006/main">
        <w:t xml:space="preserve">אלוהים יהיה עם עמו וישכון עמם ויעשה אותם לשלו.</w:t>
      </w:r>
    </w:p>
    <w:p w14:paraId="3968E719" w14:textId="77777777" w:rsidR="000F7377" w:rsidRDefault="000F7377"/>
    <w:p w14:paraId="08766A99" w14:textId="77777777" w:rsidR="000F7377" w:rsidRDefault="000F7377">
      <w:r xmlns:w="http://schemas.openxmlformats.org/wordprocessingml/2006/main">
        <w:t xml:space="preserve">1. נוכחותו הבלתי פוסקת של אלוהים - כיצד נוכחותו התמידית של ה' מביאה לנו נחמה ובטחון.</w:t>
      </w:r>
    </w:p>
    <w:p w14:paraId="41E4321E" w14:textId="77777777" w:rsidR="000F7377" w:rsidRDefault="000F7377"/>
    <w:p w14:paraId="6A638E20" w14:textId="77777777" w:rsidR="000F7377" w:rsidRDefault="000F7377">
      <w:r xmlns:w="http://schemas.openxmlformats.org/wordprocessingml/2006/main">
        <w:t xml:space="preserve">2. לגור עם אלוהים - הבנת ההבטחות לנוכחות אלוהים איתנו בחיינו.</w:t>
      </w:r>
    </w:p>
    <w:p w14:paraId="08504AAE" w14:textId="77777777" w:rsidR="000F7377" w:rsidRDefault="000F7377"/>
    <w:p w14:paraId="0B4D9BA7" w14:textId="77777777" w:rsidR="000F7377" w:rsidRDefault="000F7377">
      <w:r xmlns:w="http://schemas.openxmlformats.org/wordprocessingml/2006/main">
        <w:t xml:space="preserve">1. תהילים 139:7-10 - לאן אוכל ללכת מרוחך? או לאן אוכל לברוח מנוכחותך?</w:t>
      </w:r>
    </w:p>
    <w:p w14:paraId="3B59101D" w14:textId="77777777" w:rsidR="000F7377" w:rsidRDefault="000F7377"/>
    <w:p w14:paraId="62CBF616" w14:textId="77777777" w:rsidR="000F7377" w:rsidRDefault="000F7377">
      <w:r xmlns:w="http://schemas.openxmlformats.org/wordprocessingml/2006/main">
        <w:t xml:space="preserve">2. יוחנן י"ד 23 - ישוע ענה ואמר לו: "אם מישהו אוהב אותי, הוא ישמר את דברי, ואבי יאהב אותו, ואנחנו נבוא אליו ונשב עמו.</w:t>
      </w:r>
    </w:p>
    <w:p w14:paraId="45AC83C2" w14:textId="77777777" w:rsidR="000F7377" w:rsidRDefault="000F7377"/>
    <w:p w14:paraId="0647742F" w14:textId="77777777" w:rsidR="000F7377" w:rsidRDefault="000F7377">
      <w:r xmlns:w="http://schemas.openxmlformats.org/wordprocessingml/2006/main">
        <w:t xml:space="preserve">התגלות 21:4 וימחה אלוהים את כל הדמעות מעיניהם; וְלֹא יִהְיֶה עוֹד מָוֶת, וְלֹא יִצְבָּה וְלֹא בְכִי, וְלֹא יִהְיֶה עוֹד, כִּי עָלָיו הַקָּדוֹם.</w:t>
      </w:r>
    </w:p>
    <w:p w14:paraId="7E40E638" w14:textId="77777777" w:rsidR="000F7377" w:rsidRDefault="000F7377"/>
    <w:p w14:paraId="1ACCE68F" w14:textId="77777777" w:rsidR="000F7377" w:rsidRDefault="000F7377">
      <w:r xmlns:w="http://schemas.openxmlformats.org/wordprocessingml/2006/main">
        <w:t xml:space="preserve">אלוהים מבטיח לשים קץ לכל הסבל ולהביא שמחה נצחית.</w:t>
      </w:r>
    </w:p>
    <w:p w14:paraId="41B5CB4C" w14:textId="77777777" w:rsidR="000F7377" w:rsidRDefault="000F7377"/>
    <w:p w14:paraId="76450A28" w14:textId="77777777" w:rsidR="000F7377" w:rsidRDefault="000F7377">
      <w:r xmlns:w="http://schemas.openxmlformats.org/wordprocessingml/2006/main">
        <w:t xml:space="preserve">1: אנו יכולים למצוא תקווה בהבטחותיו של אלוהים לשמחה ולנחמה נצחית.</w:t>
      </w:r>
    </w:p>
    <w:p w14:paraId="51A3A1C8" w14:textId="77777777" w:rsidR="000F7377" w:rsidRDefault="000F7377"/>
    <w:p w14:paraId="0D825C3D" w14:textId="77777777" w:rsidR="000F7377" w:rsidRDefault="000F7377">
      <w:r xmlns:w="http://schemas.openxmlformats.org/wordprocessingml/2006/main">
        <w:t xml:space="preserve">2: אפילו ברגעים האפלים ביותר שלנו, אנו יכולים לסמוך על כך שאלוהים יהיה איתנו.</w:t>
      </w:r>
    </w:p>
    <w:p w14:paraId="5D1936D2" w14:textId="77777777" w:rsidR="000F7377" w:rsidRDefault="000F7377"/>
    <w:p w14:paraId="2B590C01" w14:textId="77777777" w:rsidR="000F7377" w:rsidRDefault="000F7377">
      <w:r xmlns:w="http://schemas.openxmlformats.org/wordprocessingml/2006/main">
        <w:t xml:space="preserve">א': הרומאים 8:18 - כי אני חושב שהייסורים של הזמן הנוכחי אינם ראויים להשוות עם התהילה שיתגלה בנו.</w:t>
      </w:r>
    </w:p>
    <w:p w14:paraId="122E438E" w14:textId="77777777" w:rsidR="000F7377" w:rsidRDefault="000F7377"/>
    <w:p w14:paraId="13E2531D" w14:textId="77777777" w:rsidR="000F7377" w:rsidRDefault="000F7377">
      <w:r xmlns:w="http://schemas.openxmlformats.org/wordprocessingml/2006/main">
        <w:t xml:space="preserve">ב: ישעיהו כ"ה 8 - הוא יבלע את המוות בניצחון; וימחה ה' יהוה דמעות מכל הפנים.</w:t>
      </w:r>
    </w:p>
    <w:p w14:paraId="6C9B3FAC" w14:textId="77777777" w:rsidR="000F7377" w:rsidRDefault="000F7377"/>
    <w:p w14:paraId="1AE695E9" w14:textId="77777777" w:rsidR="000F7377" w:rsidRDefault="000F7377">
      <w:r xmlns:w="http://schemas.openxmlformats.org/wordprocessingml/2006/main">
        <w:t xml:space="preserve">התגלות 21:5 ויאמר היושב על הכסא, הנה אני מחדש את הכל. וַיֹּאמֶר אֵלַי כָּתַב כִּי נֶאֱמָן וְאִמָּה הַדְּבָרִים הָאֵלֶּה.</w:t>
      </w:r>
    </w:p>
    <w:p w14:paraId="1B11B8D4" w14:textId="77777777" w:rsidR="000F7377" w:rsidRDefault="000F7377"/>
    <w:p w14:paraId="11EC64CD" w14:textId="77777777" w:rsidR="000F7377" w:rsidRDefault="000F7377">
      <w:r xmlns:w="http://schemas.openxmlformats.org/wordprocessingml/2006/main">
        <w:t xml:space="preserve">אלוהים יעשה הכל חדש.</w:t>
      </w:r>
    </w:p>
    <w:p w14:paraId="34E3C066" w14:textId="77777777" w:rsidR="000F7377" w:rsidRDefault="000F7377"/>
    <w:p w14:paraId="2058DE2D" w14:textId="77777777" w:rsidR="000F7377" w:rsidRDefault="000F7377">
      <w:r xmlns:w="http://schemas.openxmlformats.org/wordprocessingml/2006/main">
        <w:t xml:space="preserve">1. ההבטחה הבלתי נכשלת של אלוהים: איך הוא יהפוך את כל הדברים לחדשים</w:t>
      </w:r>
    </w:p>
    <w:p w14:paraId="0C502504" w14:textId="77777777" w:rsidR="000F7377" w:rsidRDefault="000F7377"/>
    <w:p w14:paraId="79A8B48F" w14:textId="77777777" w:rsidR="000F7377" w:rsidRDefault="000F7377">
      <w:r xmlns:w="http://schemas.openxmlformats.org/wordprocessingml/2006/main">
        <w:t xml:space="preserve">2. התחדשות חיבוק: לחיות עם התקווה של הבטחות אלוהים</w:t>
      </w:r>
    </w:p>
    <w:p w14:paraId="5823D54C" w14:textId="77777777" w:rsidR="000F7377" w:rsidRDefault="000F7377"/>
    <w:p w14:paraId="71BAAE7B" w14:textId="77777777" w:rsidR="000F7377" w:rsidRDefault="000F7377">
      <w:r xmlns:w="http://schemas.openxmlformats.org/wordprocessingml/2006/main">
        <w:t xml:space="preserve">1. ישעיהו 43:18-19 - "אל תזכרו את הדברים הקודמים ואל תחשבו בדברים של פעם. הנה אני עושה דבר חדש, עכשיו הוא צץ, אתה לא רואה אותו? אני אעשה דרך ב" שממה ונהרות במדבר."</w:t>
      </w:r>
    </w:p>
    <w:p w14:paraId="21C497C7" w14:textId="77777777" w:rsidR="000F7377" w:rsidRDefault="000F7377"/>
    <w:p w14:paraId="0DFF60C6" w14:textId="77777777" w:rsidR="000F7377" w:rsidRDefault="000F7377">
      <w:r xmlns:w="http://schemas.openxmlformats.org/wordprocessingml/2006/main">
        <w:t xml:space="preserve">2. ב' לקורינתים ה' 17 - "לכן, אם מישהו במשיח, הוא יצירה חדשה. הישן חלף, הנה חדש בא."</w:t>
      </w:r>
    </w:p>
    <w:p w14:paraId="1930373E" w14:textId="77777777" w:rsidR="000F7377" w:rsidRDefault="000F7377"/>
    <w:p w14:paraId="69C3F88C"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התגלות 21:6 ויאמר אלי, זה נעשה. אני אלפא ואומגה, ההתחלה והסוף. אני אתן לצומא ממעיין מי החיים בחינם.</w:t>
      </w:r>
    </w:p>
    <w:p w14:paraId="1E230773" w14:textId="77777777" w:rsidR="000F7377" w:rsidRDefault="000F7377"/>
    <w:p w14:paraId="40E19288" w14:textId="77777777" w:rsidR="000F7377" w:rsidRDefault="000F7377">
      <w:r xmlns:w="http://schemas.openxmlformats.org/wordprocessingml/2006/main">
        <w:t xml:space="preserve">אלוהים מילא את הבטחתו לספק חיי נצח.</w:t>
      </w:r>
    </w:p>
    <w:p w14:paraId="28BF3763" w14:textId="77777777" w:rsidR="000F7377" w:rsidRDefault="000F7377"/>
    <w:p w14:paraId="4ABC8B7C" w14:textId="77777777" w:rsidR="000F7377" w:rsidRDefault="000F7377">
      <w:r xmlns:w="http://schemas.openxmlformats.org/wordprocessingml/2006/main">
        <w:t xml:space="preserve">1. הגשמת אלוהים של הבטחתו לחיי נצח</w:t>
      </w:r>
    </w:p>
    <w:p w14:paraId="3E3FE891" w14:textId="77777777" w:rsidR="000F7377" w:rsidRDefault="000F7377"/>
    <w:p w14:paraId="34C9D852" w14:textId="77777777" w:rsidR="000F7377" w:rsidRDefault="000F7377">
      <w:r xmlns:w="http://schemas.openxmlformats.org/wordprocessingml/2006/main">
        <w:t xml:space="preserve">2. האלפא והאומגה: מההתחלה ועד הסוף</w:t>
      </w:r>
    </w:p>
    <w:p w14:paraId="3E7C8CDE" w14:textId="77777777" w:rsidR="000F7377" w:rsidRDefault="000F7377"/>
    <w:p w14:paraId="4B34FAA3" w14:textId="77777777" w:rsidR="000F7377" w:rsidRDefault="000F7377">
      <w:r xmlns:w="http://schemas.openxmlformats.org/wordprocessingml/2006/main">
        <w:t xml:space="preserve">1. יוחנן ג' 16-17 - כי כל כך אהב אלוהים את העולם שהוא נתן את בנו יחידו, כדי שכל המאמין בו לא יאבד אלא יזכה לחיי עולם.</w:t>
      </w:r>
    </w:p>
    <w:p w14:paraId="4A801ED3" w14:textId="77777777" w:rsidR="000F7377" w:rsidRDefault="000F7377"/>
    <w:p w14:paraId="302B55CD" w14:textId="77777777" w:rsidR="000F7377" w:rsidRDefault="000F7377">
      <w:r xmlns:w="http://schemas.openxmlformats.org/wordprocessingml/2006/main">
        <w:t xml:space="preserve">2. ישעיהו 55:1 - "בואו כל הצמאים בוא אל המים; ואתה שאין לך כסף, בוא, קנה ואכל! בוא, קנה יין וחלב ללא כסף וללא עלות.</w:t>
      </w:r>
    </w:p>
    <w:p w14:paraId="09876873" w14:textId="77777777" w:rsidR="000F7377" w:rsidRDefault="000F7377"/>
    <w:p w14:paraId="2ABEC87D" w14:textId="77777777" w:rsidR="000F7377" w:rsidRDefault="000F7377">
      <w:r xmlns:w="http://schemas.openxmlformats.org/wordprocessingml/2006/main">
        <w:t xml:space="preserve">התגלות 21:7 המתגבר, יירש את כל הדברים; וְאֶהְיֶה לוֹ לֵאלֹהִים, וְהוּא יִהְיֶה לִי.</w:t>
      </w:r>
    </w:p>
    <w:p w14:paraId="741E2C8A" w14:textId="77777777" w:rsidR="000F7377" w:rsidRDefault="000F7377"/>
    <w:p w14:paraId="449F8EC3" w14:textId="77777777" w:rsidR="000F7377" w:rsidRDefault="000F7377">
      <w:r xmlns:w="http://schemas.openxmlformats.org/wordprocessingml/2006/main">
        <w:t xml:space="preserve">מי שמתגבר יירש את כל הדברים ויהיה לו מערכת יחסים מיוחדת עם אלוהים.</w:t>
      </w:r>
    </w:p>
    <w:p w14:paraId="3834A695" w14:textId="77777777" w:rsidR="000F7377" w:rsidRDefault="000F7377"/>
    <w:p w14:paraId="56E77081" w14:textId="77777777" w:rsidR="000F7377" w:rsidRDefault="000F7377">
      <w:r xmlns:w="http://schemas.openxmlformats.org/wordprocessingml/2006/main">
        <w:t xml:space="preserve">1. השגת ניצחון באמצעות אמונה באלוהים</w:t>
      </w:r>
    </w:p>
    <w:p w14:paraId="07D3DE8E" w14:textId="77777777" w:rsidR="000F7377" w:rsidRDefault="000F7377"/>
    <w:p w14:paraId="660DB152" w14:textId="77777777" w:rsidR="000F7377" w:rsidRDefault="000F7377">
      <w:r xmlns:w="http://schemas.openxmlformats.org/wordprocessingml/2006/main">
        <w:t xml:space="preserve">2. התגברות על אתגרים בכוח מה'</w:t>
      </w:r>
    </w:p>
    <w:p w14:paraId="3658786C" w14:textId="77777777" w:rsidR="000F7377" w:rsidRDefault="000F7377"/>
    <w:p w14:paraId="7B1094B5" w14:textId="77777777" w:rsidR="000F7377" w:rsidRDefault="000F7377">
      <w:r xmlns:w="http://schemas.openxmlformats.org/wordprocessingml/2006/main">
        <w:t xml:space="preserve">1. 1 יוחנן ה':4-5 - כי כל מה שנולד מאלוהים מתגבר על העולם; וזהו הניצחון שניצח את העולם - האמונה שלנו.</w:t>
      </w:r>
    </w:p>
    <w:p w14:paraId="4625DCEA" w14:textId="77777777" w:rsidR="000F7377" w:rsidRDefault="000F7377"/>
    <w:p w14:paraId="3598CBE9"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הרומים 8:37 - לא, בכל הדברים האלה אנחנו יותר מכובשים בזכותו שאהב אותנו.</w:t>
      </w:r>
    </w:p>
    <w:p w14:paraId="41D36763" w14:textId="77777777" w:rsidR="000F7377" w:rsidRDefault="000F7377"/>
    <w:p w14:paraId="66320E37" w14:textId="77777777" w:rsidR="000F7377" w:rsidRDefault="000F7377">
      <w:r xmlns:w="http://schemas.openxmlformats.org/wordprocessingml/2006/main">
        <w:t xml:space="preserve">התגלות 21:8 אבל לפחדים ולכופרים ולנתעבים ולרוצחים ולזונות ולמכשפים ועובדי האלילים ולכל השקרנים יהיה חלקם באגם הבוער באש וגופרית: שהוא המוות השני. .</w:t>
      </w:r>
    </w:p>
    <w:p w14:paraId="2958383C" w14:textId="77777777" w:rsidR="000F7377" w:rsidRDefault="000F7377"/>
    <w:p w14:paraId="387230FC" w14:textId="77777777" w:rsidR="000F7377" w:rsidRDefault="000F7377">
      <w:r xmlns:w="http://schemas.openxmlformats.org/wordprocessingml/2006/main">
        <w:t xml:space="preserve">אלה שמנהלים חיים לא צודקים יסבלו מהשלכות מעשיהם במוות השני.</w:t>
      </w:r>
    </w:p>
    <w:p w14:paraId="0FCE0F90" w14:textId="77777777" w:rsidR="000F7377" w:rsidRDefault="000F7377"/>
    <w:p w14:paraId="6F37BCE2" w14:textId="77777777" w:rsidR="000F7377" w:rsidRDefault="000F7377">
      <w:r xmlns:w="http://schemas.openxmlformats.org/wordprocessingml/2006/main">
        <w:t xml:space="preserve">1: עלינו לשאוף להיות צדיקים בכל מעשינו.</w:t>
      </w:r>
    </w:p>
    <w:p w14:paraId="4856256F" w14:textId="77777777" w:rsidR="000F7377" w:rsidRDefault="000F7377"/>
    <w:p w14:paraId="2BE6EC91" w14:textId="77777777" w:rsidR="000F7377" w:rsidRDefault="000F7377">
      <w:r xmlns:w="http://schemas.openxmlformats.org/wordprocessingml/2006/main">
        <w:t xml:space="preserve">2: יראת אלוהים ואל תרדוף אחר עוולה.</w:t>
      </w:r>
    </w:p>
    <w:p w14:paraId="550E36F7" w14:textId="77777777" w:rsidR="000F7377" w:rsidRDefault="000F7377"/>
    <w:p w14:paraId="1D5F75BA" w14:textId="77777777" w:rsidR="000F7377" w:rsidRDefault="000F7377">
      <w:r xmlns:w="http://schemas.openxmlformats.org/wordprocessingml/2006/main">
        <w:t xml:space="preserve">א': משלי י"ד ב' - "ההולך ביושר ירא את ה', ורמאי בדרכיו מבזה אותו".</w:t>
      </w:r>
    </w:p>
    <w:p w14:paraId="72342BCC" w14:textId="77777777" w:rsidR="000F7377" w:rsidRDefault="000F7377"/>
    <w:p w14:paraId="56811909" w14:textId="77777777" w:rsidR="000F7377" w:rsidRDefault="000F7377">
      <w:r xmlns:w="http://schemas.openxmlformats.org/wordprocessingml/2006/main">
        <w:t xml:space="preserve">ב': מתי ו' 33 - "אך חפש תחילה את מלכות אלוהים ואת צדקתו, וכל הדברים האלה יתווספו לך."</w:t>
      </w:r>
    </w:p>
    <w:p w14:paraId="31AA45B6" w14:textId="77777777" w:rsidR="000F7377" w:rsidRDefault="000F7377"/>
    <w:p w14:paraId="6C412FFB" w14:textId="77777777" w:rsidR="000F7377" w:rsidRDefault="000F7377">
      <w:r xmlns:w="http://schemas.openxmlformats.org/wordprocessingml/2006/main">
        <w:t xml:space="preserve">התגלות 21:9 ובא אליי אחד משבעת המלאכים שהיו להם שבע הבקבוקונים המלאים בשבע המכות האחרונות, ודיבר איתי לאמר, בוא הנה, אראה לך את הכלה אשת הכבש.</w:t>
      </w:r>
    </w:p>
    <w:p w14:paraId="1BDA9A5C" w14:textId="77777777" w:rsidR="000F7377" w:rsidRDefault="000F7377"/>
    <w:p w14:paraId="2C607DBC" w14:textId="77777777" w:rsidR="000F7377" w:rsidRDefault="000F7377">
      <w:r xmlns:w="http://schemas.openxmlformats.org/wordprocessingml/2006/main">
        <w:t xml:space="preserve">מלאך מגלה ליוחנן השליח את כלת הכבש, שהיא אשת הכבש.</w:t>
      </w:r>
    </w:p>
    <w:p w14:paraId="0CC465A0" w14:textId="77777777" w:rsidR="000F7377" w:rsidRDefault="000F7377"/>
    <w:p w14:paraId="657B53CF" w14:textId="77777777" w:rsidR="000F7377" w:rsidRDefault="000F7377">
      <w:r xmlns:w="http://schemas.openxmlformats.org/wordprocessingml/2006/main">
        <w:t xml:space="preserve">1. החתן והכלה: תמונה של אהבת אלוהים</w:t>
      </w:r>
    </w:p>
    <w:p w14:paraId="474B1E3D" w14:textId="77777777" w:rsidR="000F7377" w:rsidRDefault="000F7377"/>
    <w:p w14:paraId="27D3F589" w14:textId="77777777" w:rsidR="000F7377" w:rsidRDefault="000F7377">
      <w:r xmlns:w="http://schemas.openxmlformats.org/wordprocessingml/2006/main">
        <w:t xml:space="preserve">2. כלת המשיח: מה זה אומר להיות חלק ממשפחתו</w:t>
      </w:r>
    </w:p>
    <w:p w14:paraId="097F476A" w14:textId="77777777" w:rsidR="000F7377" w:rsidRDefault="000F7377"/>
    <w:p w14:paraId="72E35B49" w14:textId="77777777" w:rsidR="000F7377" w:rsidRDefault="000F7377">
      <w:r xmlns:w="http://schemas.openxmlformats.org/wordprocessingml/2006/main">
        <w:t xml:space="preserve">1. האפסיים ה' 22-33 - נשים נכנעות לבעליך באלוהים</w:t>
      </w:r>
    </w:p>
    <w:p w14:paraId="1731FF0D" w14:textId="77777777" w:rsidR="000F7377" w:rsidRDefault="000F7377"/>
    <w:p w14:paraId="74124F31" w14:textId="77777777" w:rsidR="000F7377" w:rsidRDefault="000F7377">
      <w:r xmlns:w="http://schemas.openxmlformats.org/wordprocessingml/2006/main">
        <w:t xml:space="preserve">2. התגלות 19:7-9 - סעודת נישואי הכבש</w:t>
      </w:r>
    </w:p>
    <w:p w14:paraId="7D74F0DA" w14:textId="77777777" w:rsidR="000F7377" w:rsidRDefault="000F7377"/>
    <w:p w14:paraId="0A48C453" w14:textId="77777777" w:rsidR="000F7377" w:rsidRDefault="000F7377">
      <w:r xmlns:w="http://schemas.openxmlformats.org/wordprocessingml/2006/main">
        <w:t xml:space="preserve">התגלות 21:10 ונשא אותי ברוח אל הר גדול וגבוה, והראה לי את העיר הגדולה ההיא ירושלים הקדושה היורדת מן השמים מאלוהים.</w:t>
      </w:r>
    </w:p>
    <w:p w14:paraId="24A051A3" w14:textId="77777777" w:rsidR="000F7377" w:rsidRDefault="000F7377"/>
    <w:p w14:paraId="35689782" w14:textId="77777777" w:rsidR="000F7377" w:rsidRDefault="000F7377">
      <w:r xmlns:w="http://schemas.openxmlformats.org/wordprocessingml/2006/main">
        <w:t xml:space="preserve">יוחנן ראה את עיר הקודש, ירושלים, יורדת מגן עדן.</w:t>
      </w:r>
    </w:p>
    <w:p w14:paraId="08892009" w14:textId="77777777" w:rsidR="000F7377" w:rsidRDefault="000F7377"/>
    <w:p w14:paraId="0F9EA987" w14:textId="77777777" w:rsidR="000F7377" w:rsidRDefault="000F7377">
      <w:r xmlns:w="http://schemas.openxmlformats.org/wordprocessingml/2006/main">
        <w:t xml:space="preserve">1: אנו יכולים למצוא תקווה בידיעה שיום אחד, אלוהים יקנה לנו בית חדש בגן עדן.</w:t>
      </w:r>
    </w:p>
    <w:p w14:paraId="54DA529E" w14:textId="77777777" w:rsidR="000F7377" w:rsidRDefault="000F7377"/>
    <w:p w14:paraId="56A0688A" w14:textId="77777777" w:rsidR="000F7377" w:rsidRDefault="000F7377">
      <w:r xmlns:w="http://schemas.openxmlformats.org/wordprocessingml/2006/main">
        <w:t xml:space="preserve">2: עלינו לשאוף לחיות חיים ראויים לעיר הקודש, ירושלים.</w:t>
      </w:r>
    </w:p>
    <w:p w14:paraId="62D75A9C" w14:textId="77777777" w:rsidR="000F7377" w:rsidRDefault="000F7377"/>
    <w:p w14:paraId="7ABC02C3" w14:textId="77777777" w:rsidR="000F7377" w:rsidRDefault="000F7377">
      <w:r xmlns:w="http://schemas.openxmlformats.org/wordprocessingml/2006/main">
        <w:t xml:space="preserve">א': ישעיהו 65:17-19 "כי הנה אני בורא שמים חדשים וארץ חדשה, והראשונים לא יזכרו ולא יעלו בראש. אבל תשמחו ושמחו עד עולם במה שאני בורא, כי הנה אני בורא את ירושלים לשמחה ואת עמה שמחה".</w:t>
      </w:r>
    </w:p>
    <w:p w14:paraId="19C2E8DB" w14:textId="77777777" w:rsidR="000F7377" w:rsidRDefault="000F7377"/>
    <w:p w14:paraId="656BD054" w14:textId="77777777" w:rsidR="000F7377" w:rsidRDefault="000F7377">
      <w:r xmlns:w="http://schemas.openxmlformats.org/wordprocessingml/2006/main">
        <w:t xml:space="preserve">2: התגלות 22:17 "והרוח והכלה יאמרו, בוא. ויאמר השומע: בוא. ויבוא מי שצמא. ומי שרוצה, שיקח את מי החיים בחינם".</w:t>
      </w:r>
    </w:p>
    <w:p w14:paraId="74241E40" w14:textId="77777777" w:rsidR="000F7377" w:rsidRDefault="000F7377"/>
    <w:p w14:paraId="28A96122" w14:textId="77777777" w:rsidR="000F7377" w:rsidRDefault="000F7377">
      <w:r xmlns:w="http://schemas.openxmlformats.org/wordprocessingml/2006/main">
        <w:t xml:space="preserve">התגלות 21:11 בעלת כבוד אלוהים: ואורה דומה לאבן יקרה מכול, כאבן ישפה צלולה כגביש;</w:t>
      </w:r>
    </w:p>
    <w:p w14:paraId="05000DC7" w14:textId="77777777" w:rsidR="000F7377" w:rsidRDefault="000F7377"/>
    <w:p w14:paraId="6E1D3626" w14:textId="77777777" w:rsidR="000F7377" w:rsidRDefault="000F7377">
      <w:r xmlns:w="http://schemas.openxmlformats.org/wordprocessingml/2006/main">
        <w:t xml:space="preserve">יוחנן ראה חזון של עיר עם תהילת אלוהים ואור כמו אבן ג'ספר יקרה, צלול כמו קריסטל.</w:t>
      </w:r>
    </w:p>
    <w:p w14:paraId="71B34C1C" w14:textId="77777777" w:rsidR="000F7377" w:rsidRDefault="000F7377"/>
    <w:p w14:paraId="067BB53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כבודו של אלוהים זורח דרך הכנסייה, התגלות 21:11</w:t>
      </w:r>
    </w:p>
    <w:p w14:paraId="52E33613" w14:textId="77777777" w:rsidR="000F7377" w:rsidRDefault="000F7377"/>
    <w:p w14:paraId="719E5ADB" w14:textId="77777777" w:rsidR="000F7377" w:rsidRDefault="000F7377">
      <w:r xmlns:w="http://schemas.openxmlformats.org/wordprocessingml/2006/main">
        <w:t xml:space="preserve">2. עיר האלוהים ותפארתו, התגלות כא:11</w:t>
      </w:r>
    </w:p>
    <w:p w14:paraId="6310693C" w14:textId="77777777" w:rsidR="000F7377" w:rsidRDefault="000F7377"/>
    <w:p w14:paraId="07A20F5F" w14:textId="77777777" w:rsidR="000F7377" w:rsidRDefault="000F7377">
      <w:r xmlns:w="http://schemas.openxmlformats.org/wordprocessingml/2006/main">
        <w:t xml:space="preserve">1. ב' קורינתיים ד' ו' - כי אלוהים, שאמר: "יאיר אור מתוך החושך", האיר בליבנו כדי להאיר את אור הידע על כבוד אלוהים בפני ישוע המשיח.</w:t>
      </w:r>
    </w:p>
    <w:p w14:paraId="6F346A8D" w14:textId="77777777" w:rsidR="000F7377" w:rsidRDefault="000F7377"/>
    <w:p w14:paraId="48E8A885" w14:textId="77777777" w:rsidR="000F7377" w:rsidRDefault="000F7377">
      <w:r xmlns:w="http://schemas.openxmlformats.org/wordprocessingml/2006/main">
        <w:t xml:space="preserve">2. תהילים ל"ו, ט - כי עמך מעיין החיים; באור שלך אנו רואים אור.</w:t>
      </w:r>
    </w:p>
    <w:p w14:paraId="2095D58D" w14:textId="77777777" w:rsidR="000F7377" w:rsidRDefault="000F7377"/>
    <w:p w14:paraId="2F2E56E5" w14:textId="77777777" w:rsidR="000F7377" w:rsidRDefault="000F7377">
      <w:r xmlns:w="http://schemas.openxmlformats.org/wordprocessingml/2006/main">
        <w:t xml:space="preserve">התגלות 21:12 והייתה חומה גדולה וגבוהה, והיו לה שנים עשר שערים, ובשערים שנים עשר מלאכים, ושמות כתובים בה, שהם שמות שנים עשר שבטי בני ישראל.</w:t>
      </w:r>
    </w:p>
    <w:p w14:paraId="1FC84C69" w14:textId="77777777" w:rsidR="000F7377" w:rsidRDefault="000F7377"/>
    <w:p w14:paraId="62281AFB" w14:textId="77777777" w:rsidR="000F7377" w:rsidRDefault="000F7377">
      <w:r xmlns:w="http://schemas.openxmlformats.org/wordprocessingml/2006/main">
        <w:t xml:space="preserve">התגלות כ"א מדברת על חומה ובה שנים עשר שערים, כל אחד שמור על ידי מלאך, ועל כל שער רשום שמו של אחד משנים עשר שבטי ישראל.</w:t>
      </w:r>
    </w:p>
    <w:p w14:paraId="379FE9EC" w14:textId="77777777" w:rsidR="000F7377" w:rsidRDefault="000F7377"/>
    <w:p w14:paraId="0CDDDB4E" w14:textId="77777777" w:rsidR="000F7377" w:rsidRDefault="000F7377">
      <w:r xmlns:w="http://schemas.openxmlformats.org/wordprocessingml/2006/main">
        <w:t xml:space="preserve">1. משמעות החומות והשערים בהתגלות 21</w:t>
      </w:r>
    </w:p>
    <w:p w14:paraId="3632E746" w14:textId="77777777" w:rsidR="000F7377" w:rsidRDefault="000F7377"/>
    <w:p w14:paraId="59DF3B26" w14:textId="77777777" w:rsidR="000F7377" w:rsidRDefault="000F7377">
      <w:r xmlns:w="http://schemas.openxmlformats.org/wordprocessingml/2006/main">
        <w:t xml:space="preserve">2. הבנת המשמעות של שנים עשר שבטי ישראל בהתגלות כ"א</w:t>
      </w:r>
    </w:p>
    <w:p w14:paraId="63ED0F06" w14:textId="77777777" w:rsidR="000F7377" w:rsidRDefault="000F7377"/>
    <w:p w14:paraId="18663A70" w14:textId="77777777" w:rsidR="000F7377" w:rsidRDefault="000F7377">
      <w:r xmlns:w="http://schemas.openxmlformats.org/wordprocessingml/2006/main">
        <w:t xml:space="preserve">1. ישעיהו 54:12 - "אעשה את קרבותיכם מאבני אודם, שעריכם תכשיטים נוצצים, ואת כל חומותיכם מאבנים יקרות."</w:t>
      </w:r>
    </w:p>
    <w:p w14:paraId="24DCABB0" w14:textId="77777777" w:rsidR="000F7377" w:rsidRDefault="000F7377"/>
    <w:p w14:paraId="40B33FFA" w14:textId="77777777" w:rsidR="000F7377" w:rsidRDefault="000F7377">
      <w:r xmlns:w="http://schemas.openxmlformats.org/wordprocessingml/2006/main">
        <w:t xml:space="preserve">2. אפסים ב' 19-22 - "אז עכשיו אתם הגויים כבר לא זרים וזרים. אתם אזרחים יחד עם כל העם הקדוש של אלוהים. אתם בני משפחתו של אלוהים. ביחד, אנחנו הבית שלו, שנבנה על יסוד השליחים והנביאים. ואבן הפינה היא המשיח ישוע עצמו. אנו מצטרפים בו בקפידה, והופכים למקדש קדוש עבור ה'. דרכו הופכים גם אתם הגויים לחלק מהמעון הזה שבו אלוהים חי ברוחו."</w:t>
      </w:r>
    </w:p>
    <w:p w14:paraId="37AA26C6" w14:textId="77777777" w:rsidR="000F7377" w:rsidRDefault="000F7377"/>
    <w:p w14:paraId="159E4250" w14:textId="77777777" w:rsidR="000F7377" w:rsidRDefault="000F7377">
      <w:r xmlns:w="http://schemas.openxmlformats.org/wordprocessingml/2006/main">
        <w:t xml:space="preserve">התגלות 21:13 במזרח שלושה שערים; בצפון שלושה שערים; בדרום שלושה שערים; ובמערב שלושה שערים.</w:t>
      </w:r>
    </w:p>
    <w:p w14:paraId="7362BC5E" w14:textId="77777777" w:rsidR="000F7377" w:rsidRDefault="000F7377"/>
    <w:p w14:paraId="2DE16307" w14:textId="77777777" w:rsidR="000F7377" w:rsidRDefault="000F7377">
      <w:r xmlns:w="http://schemas.openxmlformats.org/wordprocessingml/2006/main">
        <w:t xml:space="preserve">ההתגלות כ"א:13 מתארת את בנייתה של ירושלים החדשה, שתהיה לה שנים עשר שערים, שלושה מכל צד.</w:t>
      </w:r>
    </w:p>
    <w:p w14:paraId="3AA0C734" w14:textId="77777777" w:rsidR="000F7377" w:rsidRDefault="000F7377"/>
    <w:p w14:paraId="4506F08E" w14:textId="77777777" w:rsidR="000F7377" w:rsidRDefault="000F7377">
      <w:r xmlns:w="http://schemas.openxmlformats.org/wordprocessingml/2006/main">
        <w:t xml:space="preserve">1. כוחה של עיר: איך שערי ירושלים החדשה מייצגים גן עדן עלי אדמות</w:t>
      </w:r>
    </w:p>
    <w:p w14:paraId="3647492F" w14:textId="77777777" w:rsidR="000F7377" w:rsidRDefault="000F7377"/>
    <w:p w14:paraId="67CF627E" w14:textId="77777777" w:rsidR="000F7377" w:rsidRDefault="000F7377">
      <w:r xmlns:w="http://schemas.openxmlformats.org/wordprocessingml/2006/main">
        <w:t xml:space="preserve">2. סמל לאחדות: הבנת המשמעות של שנים עשר השערים בהתגלות כ"א:13</w:t>
      </w:r>
    </w:p>
    <w:p w14:paraId="1A02747C" w14:textId="77777777" w:rsidR="000F7377" w:rsidRDefault="000F7377"/>
    <w:p w14:paraId="6B3B846C" w14:textId="77777777" w:rsidR="000F7377" w:rsidRDefault="000F7377">
      <w:r xmlns:w="http://schemas.openxmlformats.org/wordprocessingml/2006/main">
        <w:t xml:space="preserve">1. ישעיהו 60:11 - שעריך יהיו פתוחים ללא הרף; לא ייסגרו יומם ולילה, למען יביאו לך אנשים את ממון הגויים, ומלכיהם מובלים בתהלוכה.</w:t>
      </w:r>
    </w:p>
    <w:p w14:paraId="65541918" w14:textId="77777777" w:rsidR="000F7377" w:rsidRDefault="000F7377"/>
    <w:p w14:paraId="6653A347" w14:textId="77777777" w:rsidR="000F7377" w:rsidRDefault="000F7377">
      <w:r xmlns:w="http://schemas.openxmlformats.org/wordprocessingml/2006/main">
        <w:t xml:space="preserve">2. תהילים 107:16 - הוא קרא לרעב על הארץ; הוא שבר את כל מטה הלחם.</w:t>
      </w:r>
    </w:p>
    <w:p w14:paraId="31ABDAC6" w14:textId="77777777" w:rsidR="000F7377" w:rsidRDefault="000F7377"/>
    <w:p w14:paraId="28F49AB3" w14:textId="77777777" w:rsidR="000F7377" w:rsidRDefault="000F7377">
      <w:r xmlns:w="http://schemas.openxmlformats.org/wordprocessingml/2006/main">
        <w:t xml:space="preserve">התגלות 21:14 ולחומה של העיר היו שנים עשר יסודות, ובהם שמות שנים עשר שליחי השה.</w:t>
      </w:r>
    </w:p>
    <w:p w14:paraId="4ADF846B" w14:textId="77777777" w:rsidR="000F7377" w:rsidRDefault="000F7377"/>
    <w:p w14:paraId="7BE7C9F8" w14:textId="77777777" w:rsidR="000F7377" w:rsidRDefault="000F7377">
      <w:r xmlns:w="http://schemas.openxmlformats.org/wordprocessingml/2006/main">
        <w:t xml:space="preserve">לחומה של ירושלים החדשה בהתגלות כ"א יש שנים עשר יסודות, שכל אחד מהם נושא את שמו של אחד משנים עשר השליחים של השה.</w:t>
      </w:r>
    </w:p>
    <w:p w14:paraId="063C2BC7" w14:textId="77777777" w:rsidR="000F7377" w:rsidRDefault="000F7377"/>
    <w:p w14:paraId="4D682E5C" w14:textId="77777777" w:rsidR="000F7377" w:rsidRDefault="000F7377">
      <w:r xmlns:w="http://schemas.openxmlformats.org/wordprocessingml/2006/main">
        <w:t xml:space="preserve">1. הקרן הבלתי מעורערת: השליחים והכבש</w:t>
      </w:r>
    </w:p>
    <w:p w14:paraId="30C75AB0" w14:textId="77777777" w:rsidR="000F7377" w:rsidRDefault="000F7377"/>
    <w:p w14:paraId="6AEECE8D" w14:textId="77777777" w:rsidR="000F7377" w:rsidRDefault="000F7377">
      <w:r xmlns:w="http://schemas.openxmlformats.org/wordprocessingml/2006/main">
        <w:t xml:space="preserve">2. ירושלים החדשה: עיר של עוצמה בלתי מעורערת</w:t>
      </w:r>
    </w:p>
    <w:p w14:paraId="6676F566" w14:textId="77777777" w:rsidR="000F7377" w:rsidRDefault="000F7377"/>
    <w:p w14:paraId="7CB145C2" w14:textId="77777777" w:rsidR="000F7377" w:rsidRDefault="000F7377">
      <w:r xmlns:w="http://schemas.openxmlformats.org/wordprocessingml/2006/main">
        <w:t xml:space="preserve">1. מתי 16:18 - ואני אומר לכם, אתה פטרוס, ועל הסלע הזה אבנה את הכנסייה שלי, ושערי </w:t>
      </w:r>
      <w:r xmlns:w="http://schemas.openxmlformats.org/wordprocessingml/2006/main">
        <w:lastRenderedPageBreak xmlns:w="http://schemas.openxmlformats.org/wordprocessingml/2006/main"/>
      </w:r>
      <w:r xmlns:w="http://schemas.openxmlformats.org/wordprocessingml/2006/main">
        <w:t xml:space="preserve">הגיהנום לא יגברו עליה.</w:t>
      </w:r>
    </w:p>
    <w:p w14:paraId="37CE1F69" w14:textId="77777777" w:rsidR="000F7377" w:rsidRDefault="000F7377"/>
    <w:p w14:paraId="7997C367" w14:textId="77777777" w:rsidR="000F7377" w:rsidRDefault="000F7377">
      <w:r xmlns:w="http://schemas.openxmlformats.org/wordprocessingml/2006/main">
        <w:t xml:space="preserve">2. האפסיים ב' 19-20 - אז אינכם עוד זרים ונוכרים, אלא אתם אזרחים עם הקדושים ובני בית אלוהים, הבנויים על יסוד השליחים והנביאים, המשיח ישוע עצמו הוא אבן פינה.</w:t>
      </w:r>
    </w:p>
    <w:p w14:paraId="4E303277" w14:textId="77777777" w:rsidR="000F7377" w:rsidRDefault="000F7377"/>
    <w:p w14:paraId="2A0CD660" w14:textId="77777777" w:rsidR="000F7377" w:rsidRDefault="000F7377">
      <w:r xmlns:w="http://schemas.openxmlformats.org/wordprocessingml/2006/main">
        <w:t xml:space="preserve">התגלות 21:15 ולמי שדיבר איתי היה קנה זהב למדוד את העיר ואת שעריה ואת חומה.</w:t>
      </w:r>
    </w:p>
    <w:p w14:paraId="4988DDDE" w14:textId="77777777" w:rsidR="000F7377" w:rsidRDefault="000F7377"/>
    <w:p w14:paraId="22B461F2" w14:textId="77777777" w:rsidR="000F7377" w:rsidRDefault="000F7377">
      <w:r xmlns:w="http://schemas.openxmlformats.org/wordprocessingml/2006/main">
        <w:t xml:space="preserve">מלאך מודד את העיר, שעריה וחומתה בקנה זהב.</w:t>
      </w:r>
    </w:p>
    <w:p w14:paraId="7D1E41A6" w14:textId="77777777" w:rsidR="000F7377" w:rsidRDefault="000F7377"/>
    <w:p w14:paraId="0CC97B1D" w14:textId="77777777" w:rsidR="000F7377" w:rsidRDefault="000F7377">
      <w:r xmlns:w="http://schemas.openxmlformats.org/wordprocessingml/2006/main">
        <w:t xml:space="preserve">1. המידה המושלמת של גן עדן 2. המידה הבלתי נכשלת של עיר אלוהים</w:t>
      </w:r>
    </w:p>
    <w:p w14:paraId="2884BA1D" w14:textId="77777777" w:rsidR="000F7377" w:rsidRDefault="000F7377"/>
    <w:p w14:paraId="06E4B551" w14:textId="77777777" w:rsidR="000F7377" w:rsidRDefault="000F7377">
      <w:r xmlns:w="http://schemas.openxmlformats.org/wordprocessingml/2006/main">
        <w:t xml:space="preserve">1. ישעיהו 40:12 מי מדד את המים בשקע ידו, וקבע את השמים עם הטפח? 2. יחזקאל 40:3-5 ויביא אותי לשם, והנה איש אשר מראהו כמראה נחושת, ובידו קו פשתן וקנה מדידה; והוא עמד בשער. וַיֹּאמֶר אֵלַי הָאִישׁ, בֶּן-אָדָם, הִנֵּה בְּעֵינֶיךָ, וַאֲזַנְךָ שְׁמַע, וְשִׂים אֶת-לִבְךָ, עַל-כָּל-אֲשֶׁר אֲדַרְךָ; כי למען אגלה אותם לך הבאת הנה: הגיד את כל אשר אתה רואה לבית ישראל.</w:t>
      </w:r>
    </w:p>
    <w:p w14:paraId="0F0CA28B" w14:textId="77777777" w:rsidR="000F7377" w:rsidRDefault="000F7377"/>
    <w:p w14:paraId="72C47839" w14:textId="77777777" w:rsidR="000F7377" w:rsidRDefault="000F7377">
      <w:r xmlns:w="http://schemas.openxmlformats.org/wordprocessingml/2006/main">
        <w:t xml:space="preserve">התגלות 21:16 והעיר שוכבת בריבוע ואורכה כרוחבה ומדד את העיר בקנה שנים עשר אלף דרגות. האורך והרוחב וגובהו שווים.</w:t>
      </w:r>
    </w:p>
    <w:p w14:paraId="764518B7" w14:textId="77777777" w:rsidR="000F7377" w:rsidRDefault="000F7377"/>
    <w:p w14:paraId="53D227FB" w14:textId="77777777" w:rsidR="000F7377" w:rsidRDefault="000F7377">
      <w:r xmlns:w="http://schemas.openxmlformats.org/wordprocessingml/2006/main">
        <w:t xml:space="preserve">ירושלים החדשה היא ריבוע מושלם באורך, רוחב וגובה של 12000 פרות.</w:t>
      </w:r>
    </w:p>
    <w:p w14:paraId="405499A2" w14:textId="77777777" w:rsidR="000F7377" w:rsidRDefault="000F7377"/>
    <w:p w14:paraId="0896A057" w14:textId="77777777" w:rsidR="000F7377" w:rsidRDefault="000F7377">
      <w:r xmlns:w="http://schemas.openxmlformats.org/wordprocessingml/2006/main">
        <w:t xml:space="preserve">1. השלמות של ירושלים החדשה - כיצד משתקף העיצוב המושלם של אלוהים בירושלים החדשה</w:t>
      </w:r>
    </w:p>
    <w:p w14:paraId="1591DDD5" w14:textId="77777777" w:rsidR="000F7377" w:rsidRDefault="000F7377"/>
    <w:p w14:paraId="17F7FF0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מידת האמונה - מה צריך כדי לקבל את השלמות של ירושלים החדשה</w:t>
      </w:r>
    </w:p>
    <w:p w14:paraId="1FFEC645" w14:textId="77777777" w:rsidR="000F7377" w:rsidRDefault="000F7377"/>
    <w:p w14:paraId="0C09170B" w14:textId="77777777" w:rsidR="000F7377" w:rsidRDefault="000F7377">
      <w:r xmlns:w="http://schemas.openxmlformats.org/wordprocessingml/2006/main">
        <w:t xml:space="preserve">1. ג'יימס א' 17 - כל מתנה טובה ומושלמת היא מלמעלה, יורדת מאבי האורות השמימיים, שאינו משתנה כמו צללים מתחלפים.</w:t>
      </w:r>
    </w:p>
    <w:p w14:paraId="53C5A988" w14:textId="77777777" w:rsidR="000F7377" w:rsidRDefault="000F7377"/>
    <w:p w14:paraId="6105AA82" w14:textId="77777777" w:rsidR="000F7377" w:rsidRDefault="000F7377">
      <w:r xmlns:w="http://schemas.openxmlformats.org/wordprocessingml/2006/main">
        <w:t xml:space="preserve">2. לוקס ו' 38 - תן, וזה יינתן לך. מידה טובה, נלחצת מטה, מזועזעת יחד ומדרוסת, תישפך לחייך. כִּי בְּמִדָּה אֲשֶׁר תָּמִיד, יִמָּדֵד לָכֶם.</w:t>
      </w:r>
    </w:p>
    <w:p w14:paraId="316B30D8" w14:textId="77777777" w:rsidR="000F7377" w:rsidRDefault="000F7377"/>
    <w:p w14:paraId="783D8C5B" w14:textId="77777777" w:rsidR="000F7377" w:rsidRDefault="000F7377">
      <w:r xmlns:w="http://schemas.openxmlformats.org/wordprocessingml/2006/main">
        <w:t xml:space="preserve">התגלות 21:17 וימדד את חומה מאה וארבעים וארבע אמות לפי מידת האדם כלומר של המלאך.</w:t>
      </w:r>
    </w:p>
    <w:p w14:paraId="6C3E809B" w14:textId="77777777" w:rsidR="000F7377" w:rsidRDefault="000F7377"/>
    <w:p w14:paraId="34D8BCC2" w14:textId="77777777" w:rsidR="000F7377" w:rsidRDefault="000F7377">
      <w:r xmlns:w="http://schemas.openxmlformats.org/wordprocessingml/2006/main">
        <w:t xml:space="preserve">המלאך מדד את חומת העיר ירושלים החדשה ל-144 אמות.</w:t>
      </w:r>
    </w:p>
    <w:p w14:paraId="79CE4174" w14:textId="77777777" w:rsidR="000F7377" w:rsidRDefault="000F7377"/>
    <w:p w14:paraId="78B1FD51" w14:textId="77777777" w:rsidR="000F7377" w:rsidRDefault="000F7377">
      <w:r xmlns:w="http://schemas.openxmlformats.org/wordprocessingml/2006/main">
        <w:t xml:space="preserve">1. חזון אלוהים לעמו: מידתו של אדם</w:t>
      </w:r>
    </w:p>
    <w:p w14:paraId="5F500821" w14:textId="77777777" w:rsidR="000F7377" w:rsidRDefault="000F7377"/>
    <w:p w14:paraId="1C54D5FF" w14:textId="77777777" w:rsidR="000F7377" w:rsidRDefault="000F7377">
      <w:r xmlns:w="http://schemas.openxmlformats.org/wordprocessingml/2006/main">
        <w:t xml:space="preserve">2. גן עדן עלי אדמות: מידתו של אדם</w:t>
      </w:r>
    </w:p>
    <w:p w14:paraId="7DA262B6" w14:textId="77777777" w:rsidR="000F7377" w:rsidRDefault="000F7377"/>
    <w:p w14:paraId="59B1E078" w14:textId="77777777" w:rsidR="000F7377" w:rsidRDefault="000F7377">
      <w:r xmlns:w="http://schemas.openxmlformats.org/wordprocessingml/2006/main">
        <w:t xml:space="preserve">1. ישעיהו 60:18 - "לא ישמע בו עוד קול בכי וזעקת מצוקה".</w:t>
      </w:r>
    </w:p>
    <w:p w14:paraId="17FD3B48" w14:textId="77777777" w:rsidR="000F7377" w:rsidRDefault="000F7377"/>
    <w:p w14:paraId="68D7EAE8" w14:textId="77777777" w:rsidR="000F7377" w:rsidRDefault="000F7377">
      <w:r xmlns:w="http://schemas.openxmlformats.org/wordprocessingml/2006/main">
        <w:t xml:space="preserve">2. מתי ו' 10 - "בוא מלכותך, יעשה רצונך בארץ כמו בשמים".</w:t>
      </w:r>
    </w:p>
    <w:p w14:paraId="3E5BB780" w14:textId="77777777" w:rsidR="000F7377" w:rsidRDefault="000F7377"/>
    <w:p w14:paraId="5F9B6E95" w14:textId="77777777" w:rsidR="000F7377" w:rsidRDefault="000F7377">
      <w:r xmlns:w="http://schemas.openxmlformats.org/wordprocessingml/2006/main">
        <w:t xml:space="preserve">התגלות 21:18 ובניין החומה שלה היה ישפה והעיר הייתה זהב טהור כמו זכוכית שקופה.</w:t>
      </w:r>
    </w:p>
    <w:p w14:paraId="68EE3619" w14:textId="77777777" w:rsidR="000F7377" w:rsidRDefault="000F7377"/>
    <w:p w14:paraId="159E5379" w14:textId="77777777" w:rsidR="000F7377" w:rsidRDefault="000F7377">
      <w:r xmlns:w="http://schemas.openxmlformats.org/wordprocessingml/2006/main">
        <w:t xml:space="preserve">עיר ההתגלות מתוארת כבעלת חומות עשויות ג'ספר והעיר עצמה עשויה מזהב טהור כמו זכוכית שקופה.</w:t>
      </w:r>
    </w:p>
    <w:p w14:paraId="75F4FC21" w14:textId="77777777" w:rsidR="000F7377" w:rsidRDefault="000F7377"/>
    <w:p w14:paraId="52798083" w14:textId="77777777" w:rsidR="000F7377" w:rsidRDefault="000F7377">
      <w:r xmlns:w="http://schemas.openxmlformats.org/wordprocessingml/2006/main">
        <w:t xml:space="preserve">1. כיצד עיר ההתגלות היא השתקפות של יופיו ותפארתו של אלוהים</w:t>
      </w:r>
    </w:p>
    <w:p w14:paraId="1A440B9E" w14:textId="77777777" w:rsidR="000F7377" w:rsidRDefault="000F7377"/>
    <w:p w14:paraId="3F7E60B3" w14:textId="77777777" w:rsidR="000F7377" w:rsidRDefault="000F7377">
      <w:r xmlns:w="http://schemas.openxmlformats.org/wordprocessingml/2006/main">
        <w:t xml:space="preserve">2. חשיבות ההכרה והחתירה לקדושה כמו עיר ההתגלות</w:t>
      </w:r>
    </w:p>
    <w:p w14:paraId="6E50849F" w14:textId="77777777" w:rsidR="000F7377" w:rsidRDefault="000F7377"/>
    <w:p w14:paraId="21FCC08C" w14:textId="77777777" w:rsidR="000F7377" w:rsidRDefault="000F7377">
      <w:r xmlns:w="http://schemas.openxmlformats.org/wordprocessingml/2006/main">
        <w:t xml:space="preserve">1. הרומים 8:28-30 "ואנו יודעים כי לאוהבי אלוהים פועלים הכל לטובה, למען הנקראים לפי תכליתו. לאלו שהוא הכיר מראש הוא גם גזר מראש להיות דמותו של בנו, כדי שהוא יהיה הבכור בין אחים רבים. וגם את אלו שגזר מראש קרא, ואת אלו שקרא הצדיק אף הוא, ואת אלו שהצדיק אף הפאר.</w:t>
      </w:r>
    </w:p>
    <w:p w14:paraId="78738D34" w14:textId="77777777" w:rsidR="000F7377" w:rsidRDefault="000F7377"/>
    <w:p w14:paraId="03FCF5A3" w14:textId="77777777" w:rsidR="000F7377" w:rsidRDefault="000F7377">
      <w:r xmlns:w="http://schemas.openxmlformats.org/wordprocessingml/2006/main">
        <w:t xml:space="preserve">2. פטרוס א' 15-16 "אך כשם שקרא לך קדוש תהיו קדושים גם אתם בכל התנהגותכם, כיון שכתוב: "קדושים תהיו כי קדוש אני".</w:t>
      </w:r>
    </w:p>
    <w:p w14:paraId="1A681781" w14:textId="77777777" w:rsidR="000F7377" w:rsidRDefault="000F7377"/>
    <w:p w14:paraId="265A6690" w14:textId="77777777" w:rsidR="000F7377" w:rsidRDefault="000F7377">
      <w:r xmlns:w="http://schemas.openxmlformats.org/wordprocessingml/2006/main">
        <w:t xml:space="preserve">התגלות 21:19 ויסודות חומת העיר היו מעוטרים בכל מיני אבנים יקרות. היסוד הראשון היה ג'ספר; השני, ספיר; השלישי, כלקדוניה; הרביעית, אזמרגד;</w:t>
      </w:r>
    </w:p>
    <w:p w14:paraId="751D6CB7" w14:textId="77777777" w:rsidR="000F7377" w:rsidRDefault="000F7377"/>
    <w:p w14:paraId="04E0907C" w14:textId="77777777" w:rsidR="000F7377" w:rsidRDefault="000F7377">
      <w:r xmlns:w="http://schemas.openxmlformats.org/wordprocessingml/2006/main">
        <w:t xml:space="preserve">יסודות עיר הקודש מעוטרים באבנים יקרות, כל אחת בצבע שונה.</w:t>
      </w:r>
    </w:p>
    <w:p w14:paraId="36139D05" w14:textId="77777777" w:rsidR="000F7377" w:rsidRDefault="000F7377"/>
    <w:p w14:paraId="297B9698" w14:textId="77777777" w:rsidR="000F7377" w:rsidRDefault="000F7377">
      <w:r xmlns:w="http://schemas.openxmlformats.org/wordprocessingml/2006/main">
        <w:t xml:space="preserve">1. יופיה של מלכות ה': כיצד מתגלה כבוד ה' ביסודות העיר</w:t>
      </w:r>
    </w:p>
    <w:p w14:paraId="054D0D87" w14:textId="77777777" w:rsidR="000F7377" w:rsidRDefault="000F7377"/>
    <w:p w14:paraId="780CB261" w14:textId="77777777" w:rsidR="000F7377" w:rsidRDefault="000F7377">
      <w:r xmlns:w="http://schemas.openxmlformats.org/wordprocessingml/2006/main">
        <w:t xml:space="preserve">2. ערך הכנסייה: עד כמה בני אלוהים חשובים לו</w:t>
      </w:r>
    </w:p>
    <w:p w14:paraId="1A24383D" w14:textId="77777777" w:rsidR="000F7377" w:rsidRDefault="000F7377"/>
    <w:p w14:paraId="7A8E3F84" w14:textId="77777777" w:rsidR="000F7377" w:rsidRDefault="000F7377">
      <w:r xmlns:w="http://schemas.openxmlformats.org/wordprocessingml/2006/main">
        <w:t xml:space="preserve">1. ישעיהו ל"ד, 11-12 - הוי עגום, סוער ולא ניחם, הנה אני אשים את אבניך בצבעים נאים, ומסודך בספיר.</w:t>
      </w:r>
    </w:p>
    <w:p w14:paraId="3E27B678" w14:textId="77777777" w:rsidR="000F7377" w:rsidRDefault="000F7377"/>
    <w:p w14:paraId="148FFBD4" w14:textId="77777777" w:rsidR="000F7377" w:rsidRDefault="000F7377">
      <w:r xmlns:w="http://schemas.openxmlformats.org/wordprocessingml/2006/main">
        <w:t xml:space="preserve">2. ה-2 לקורינתים ה' 17 - לכן, אם מישהו במשיח, הוא יצירה חדשה; דברים ישנים חלפו </w:t>
      </w:r>
      <w:r xmlns:w="http://schemas.openxmlformats.org/wordprocessingml/2006/main">
        <w:lastRenderedPageBreak xmlns:w="http://schemas.openxmlformats.org/wordprocessingml/2006/main"/>
      </w:r>
      <w:r xmlns:w="http://schemas.openxmlformats.org/wordprocessingml/2006/main">
        <w:t xml:space="preserve">; הנה, כל הדברים הפכו לחדשים.</w:t>
      </w:r>
    </w:p>
    <w:p w14:paraId="72BCAC82" w14:textId="77777777" w:rsidR="000F7377" w:rsidRDefault="000F7377"/>
    <w:p w14:paraId="4B32F5C8" w14:textId="77777777" w:rsidR="000F7377" w:rsidRDefault="000F7377">
      <w:r xmlns:w="http://schemas.openxmlformats.org/wordprocessingml/2006/main">
        <w:t xml:space="preserve">התגלות 21:20 החמישי, סרדוניקס; השישי, סרדיוס; השביעי, כריסוליט; השמיני, בריל; התשיעי, טופז; העשירי, כריסופרזוס; האחד עשר, ג'קינט; ה-12, אמטיסט.</w:t>
      </w:r>
    </w:p>
    <w:p w14:paraId="7D0BCB8D" w14:textId="77777777" w:rsidR="000F7377" w:rsidRDefault="000F7377"/>
    <w:p w14:paraId="488CCE84" w14:textId="77777777" w:rsidR="000F7377" w:rsidRDefault="000F7377">
      <w:r xmlns:w="http://schemas.openxmlformats.org/wordprocessingml/2006/main">
        <w:t xml:space="preserve">הקטע מההתגלות כ"א:20 מפרט שנים עשר אבני חן שונות המופיעות ביסוד חומות ירושלים החדשה.</w:t>
      </w:r>
    </w:p>
    <w:p w14:paraId="5CDB862D" w14:textId="77777777" w:rsidR="000F7377" w:rsidRDefault="000F7377"/>
    <w:p w14:paraId="6CB75F96" w14:textId="77777777" w:rsidR="000F7377" w:rsidRDefault="000F7377">
      <w:r xmlns:w="http://schemas.openxmlformats.org/wordprocessingml/2006/main">
        <w:t xml:space="preserve">1. היופי של גן עדן: איך שערי גן עדן ינצצו ויזהרו</w:t>
      </w:r>
    </w:p>
    <w:p w14:paraId="51DAE544" w14:textId="77777777" w:rsidR="000F7377" w:rsidRDefault="000F7377"/>
    <w:p w14:paraId="559A5192" w14:textId="77777777" w:rsidR="000F7377" w:rsidRDefault="000F7377">
      <w:r xmlns:w="http://schemas.openxmlformats.org/wordprocessingml/2006/main">
        <w:t xml:space="preserve">2. פארה של ירושלים החדשה: עיר של פאר ותפארת</w:t>
      </w:r>
    </w:p>
    <w:p w14:paraId="1C382F26" w14:textId="77777777" w:rsidR="000F7377" w:rsidRDefault="000F7377"/>
    <w:p w14:paraId="327587DE" w14:textId="77777777" w:rsidR="000F7377" w:rsidRDefault="000F7377">
      <w:r xmlns:w="http://schemas.openxmlformats.org/wordprocessingml/2006/main">
        <w:t xml:space="preserve">1. ישעיהו ל"ד, 11-12 - "העצור, סוער ולא ניחם, הנה אשים את אבניך באנטימון ואשמד את היסודות שלך בספיר, אעשה את פסגות אגת שלך, שערי כרבולות, וכל חומת האבנים היקרות שלך."</w:t>
      </w:r>
    </w:p>
    <w:p w14:paraId="61EA18ED" w14:textId="77777777" w:rsidR="000F7377" w:rsidRDefault="000F7377"/>
    <w:p w14:paraId="6CCB2EA9" w14:textId="77777777" w:rsidR="000F7377" w:rsidRDefault="000F7377">
      <w:r xmlns:w="http://schemas.openxmlformats.org/wordprocessingml/2006/main">
        <w:t xml:space="preserve">2. יחזקאל כ"ח, יג - "היית בעדן, גן האלוהים, כל אבן יקרה הייתה לכסותך, סרדוס, טופז ויהלום, בריל, שוהם ויספר, ספיר, אזמרגד וקרבונקל; ועשויה בזהב. היו ההגדרות שלך והתחריטים שלך."</w:t>
      </w:r>
    </w:p>
    <w:p w14:paraId="49C9FF2E" w14:textId="77777777" w:rsidR="000F7377" w:rsidRDefault="000F7377"/>
    <w:p w14:paraId="654F763A" w14:textId="77777777" w:rsidR="000F7377" w:rsidRDefault="000F7377">
      <w:r xmlns:w="http://schemas.openxmlformats.org/wordprocessingml/2006/main">
        <w:t xml:space="preserve">התגלות 21:21 ושנים עשר השערים היו שתים עשרה פנינים: כל שער היה של פנינה אחת, ורחוב העיר זהב טהור כמו זכוכית שקופה.</w:t>
      </w:r>
    </w:p>
    <w:p w14:paraId="34778C34" w14:textId="77777777" w:rsidR="000F7377" w:rsidRDefault="000F7377"/>
    <w:p w14:paraId="694A6767" w14:textId="77777777" w:rsidR="000F7377" w:rsidRDefault="000F7377">
      <w:r xmlns:w="http://schemas.openxmlformats.org/wordprocessingml/2006/main">
        <w:t xml:space="preserve">שערי ירושלים החדשה עשויים מפנינים והרחוב עשוי מזהב שקוף טהור.</w:t>
      </w:r>
    </w:p>
    <w:p w14:paraId="666DC351" w14:textId="77777777" w:rsidR="000F7377" w:rsidRDefault="000F7377"/>
    <w:p w14:paraId="1BEADFA8" w14:textId="77777777" w:rsidR="000F7377" w:rsidRDefault="000F7377">
      <w:r xmlns:w="http://schemas.openxmlformats.org/wordprocessingml/2006/main">
        <w:t xml:space="preserve">1. יופיו של גן עדן: דיון על פארה של ירושלים החדשה</w:t>
      </w:r>
    </w:p>
    <w:p w14:paraId="1C92F2B8" w14:textId="77777777" w:rsidR="000F7377" w:rsidRDefault="000F7377"/>
    <w:p w14:paraId="4C7649A5"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ערכה של נשמתנו: הרהור על ערכה של מלכות שמים</w:t>
      </w:r>
    </w:p>
    <w:p w14:paraId="70F41FBF" w14:textId="77777777" w:rsidR="000F7377" w:rsidRDefault="000F7377"/>
    <w:p w14:paraId="6072D64D" w14:textId="77777777" w:rsidR="000F7377" w:rsidRDefault="000F7377">
      <w:r xmlns:w="http://schemas.openxmlformats.org/wordprocessingml/2006/main">
        <w:t xml:space="preserve">1. מתי ו' 20 - "אך אסרו לעצמכם אוצרות בשמים, שם לא עש ולא חלודה ישחיתו, ושאין גנבים פורצים ולא גונבים."</w:t>
      </w:r>
    </w:p>
    <w:p w14:paraId="309421D0" w14:textId="77777777" w:rsidR="000F7377" w:rsidRDefault="000F7377"/>
    <w:p w14:paraId="3DE1FA3C" w14:textId="77777777" w:rsidR="000F7377" w:rsidRDefault="000F7377">
      <w:r xmlns:w="http://schemas.openxmlformats.org/wordprocessingml/2006/main">
        <w:t xml:space="preserve">2. ישעיהו ל"ד, 11-12 - "הו עגום, סוער ולא ניחם, הנה אני מניח את אבניך בצבעים יפים, ואת יסודותיך בספיר, ועשיתי את חלונותיך אגטים, וגו'. שערי פחמיך וכל גבול אבנים נעימות."</w:t>
      </w:r>
    </w:p>
    <w:p w14:paraId="2149A930" w14:textId="77777777" w:rsidR="000F7377" w:rsidRDefault="000F7377"/>
    <w:p w14:paraId="21EC64AA" w14:textId="77777777" w:rsidR="000F7377" w:rsidRDefault="000F7377">
      <w:r xmlns:w="http://schemas.openxmlformats.org/wordprocessingml/2006/main">
        <w:t xml:space="preserve">התגלות 21:22 ולא ראיתי מקדש בו: כי יהוה אלוהים הכל יכול והשה הם בית המקדש שלו.</w:t>
      </w:r>
    </w:p>
    <w:p w14:paraId="04DE9984" w14:textId="77777777" w:rsidR="000F7377" w:rsidRDefault="000F7377"/>
    <w:p w14:paraId="6AB40291" w14:textId="77777777" w:rsidR="000F7377" w:rsidRDefault="000F7377">
      <w:r xmlns:w="http://schemas.openxmlformats.org/wordprocessingml/2006/main">
        <w:t xml:space="preserve">ה' האל הכול יכול והכבש הם מקדש השמים.</w:t>
      </w:r>
    </w:p>
    <w:p w14:paraId="16D35590" w14:textId="77777777" w:rsidR="000F7377" w:rsidRDefault="000F7377"/>
    <w:p w14:paraId="44862378" w14:textId="77777777" w:rsidR="000F7377" w:rsidRDefault="000F7377">
      <w:r xmlns:w="http://schemas.openxmlformats.org/wordprocessingml/2006/main">
        <w:t xml:space="preserve">1. קדושת השמים: עבודת ה' האל הכול יכול והכבש</w:t>
      </w:r>
    </w:p>
    <w:p w14:paraId="690B883C" w14:textId="77777777" w:rsidR="000F7377" w:rsidRDefault="000F7377"/>
    <w:p w14:paraId="7A76573C" w14:textId="77777777" w:rsidR="000F7377" w:rsidRDefault="000F7377">
      <w:r xmlns:w="http://schemas.openxmlformats.org/wordprocessingml/2006/main">
        <w:t xml:space="preserve">2. קדושת השמים: מקום המוקדש לאלוהים</w:t>
      </w:r>
    </w:p>
    <w:p w14:paraId="28FD9927" w14:textId="77777777" w:rsidR="000F7377" w:rsidRDefault="000F7377"/>
    <w:p w14:paraId="23E9267D" w14:textId="77777777" w:rsidR="000F7377" w:rsidRDefault="000F7377">
      <w:r xmlns:w="http://schemas.openxmlformats.org/wordprocessingml/2006/main">
        <w:t xml:space="preserve">1. התגלות ז' 15 – "על כן הם לפני כסא ה' ועבדו אותו יומם ולילה בהיכלו, והיושב על הכסא ישכון בתוכם".</w:t>
      </w:r>
    </w:p>
    <w:p w14:paraId="42766187" w14:textId="77777777" w:rsidR="000F7377" w:rsidRDefault="000F7377"/>
    <w:p w14:paraId="528842E5" w14:textId="77777777" w:rsidR="000F7377" w:rsidRDefault="000F7377">
      <w:r xmlns:w="http://schemas.openxmlformats.org/wordprocessingml/2006/main">
        <w:t xml:space="preserve">2. יוחנן ד' 21-24 – "אמר אליה ישוע, אישה, האמיני לי, מגיעה השעה שבה לא תעבוד את האב בהר הזה, וגם לא בירושלים. אתם עובדים אתם לא יודעים מה: אנחנו יודעים מה אנחנו סוגדים: כי הישועה היא מהיהודים. אבל באה השעה, ועכשיו היא, שבה המתפללים האמיתיים יעבדו את האב ברוח ובאמת: כי האב מחפש כאלה שיעבדו אותו. אלוהים הוא רוח: והעובדים לו צריכים לעבוד אותו ברוח ובאמת."</w:t>
      </w:r>
    </w:p>
    <w:p w14:paraId="507B36A3" w14:textId="77777777" w:rsidR="000F7377" w:rsidRDefault="000F7377"/>
    <w:p w14:paraId="21EBF730" w14:textId="77777777" w:rsidR="000F7377" w:rsidRDefault="000F7377">
      <w:r xmlns:w="http://schemas.openxmlformats.org/wordprocessingml/2006/main">
        <w:t xml:space="preserve">התגלות 21:23 והעיר לא נזקקה לשמש ולא לירח כדי להאיר בה: כי כבוד אלוהים האיר אותה, והכבש הוא אורה.</w:t>
      </w:r>
    </w:p>
    <w:p w14:paraId="7476BC75" w14:textId="77777777" w:rsidR="000F7377" w:rsidRDefault="000F7377"/>
    <w:p w14:paraId="0A28D469" w14:textId="77777777" w:rsidR="000F7377" w:rsidRDefault="000F7377">
      <w:r xmlns:w="http://schemas.openxmlformats.org/wordprocessingml/2006/main">
        <w:t xml:space="preserve">עיר האלוהים מוארת בכבוד האלוהים והכבש.</w:t>
      </w:r>
    </w:p>
    <w:p w14:paraId="5B697604" w14:textId="77777777" w:rsidR="000F7377" w:rsidRDefault="000F7377"/>
    <w:p w14:paraId="77E1684B" w14:textId="77777777" w:rsidR="000F7377" w:rsidRDefault="000F7377">
      <w:r xmlns:w="http://schemas.openxmlformats.org/wordprocessingml/2006/main">
        <w:t xml:space="preserve">1. אור הכבש: ראיית תהילת אלוהים בחיינו</w:t>
      </w:r>
    </w:p>
    <w:p w14:paraId="1D6AF438" w14:textId="77777777" w:rsidR="000F7377" w:rsidRDefault="000F7377"/>
    <w:p w14:paraId="2B27BC45" w14:textId="77777777" w:rsidR="000F7377" w:rsidRDefault="000F7377">
      <w:r xmlns:w="http://schemas.openxmlformats.org/wordprocessingml/2006/main">
        <w:t xml:space="preserve">2. עיר האלוהים: חיים באור הכבש</w:t>
      </w:r>
    </w:p>
    <w:p w14:paraId="2E6E7830" w14:textId="77777777" w:rsidR="000F7377" w:rsidRDefault="000F7377"/>
    <w:p w14:paraId="5F058A19" w14:textId="77777777" w:rsidR="000F7377" w:rsidRDefault="000F7377">
      <w:r xmlns:w="http://schemas.openxmlformats.org/wordprocessingml/2006/main">
        <w:t xml:space="preserve">1. יוחנן 8:12 – ישוע אמר: "אני האור של העולם. מי שהולך אחריי לעולם לא ילך בחושך, אלא יהיה לו אור החיים".</w:t>
      </w:r>
    </w:p>
    <w:p w14:paraId="728FD7EA" w14:textId="77777777" w:rsidR="000F7377" w:rsidRDefault="000F7377"/>
    <w:p w14:paraId="135B2F5C" w14:textId="77777777" w:rsidR="000F7377" w:rsidRDefault="000F7377">
      <w:r xmlns:w="http://schemas.openxmlformats.org/wordprocessingml/2006/main">
        <w:t xml:space="preserve">2. יוחנן א' 5 - זה המסר ששמענו ממנו ומכריזים לכם: אלוהים הוא אור; אין בו חושך כלל.</w:t>
      </w:r>
    </w:p>
    <w:p w14:paraId="2C349FEF" w14:textId="77777777" w:rsidR="000F7377" w:rsidRDefault="000F7377"/>
    <w:p w14:paraId="79E8608C" w14:textId="77777777" w:rsidR="000F7377" w:rsidRDefault="000F7377">
      <w:r xmlns:w="http://schemas.openxmlformats.org/wordprocessingml/2006/main">
        <w:t xml:space="preserve">התגלות 21:24 וגויי הניצולים ילכו לאורו ומלכי הארץ הביאו לתוכה את כבודם וכבודם.</w:t>
      </w:r>
    </w:p>
    <w:p w14:paraId="62CCDB0F" w14:textId="77777777" w:rsidR="000F7377" w:rsidRDefault="000F7377"/>
    <w:p w14:paraId="67FCC68F" w14:textId="77777777" w:rsidR="000F7377" w:rsidRDefault="000F7377">
      <w:r xmlns:w="http://schemas.openxmlformats.org/wordprocessingml/2006/main">
        <w:t xml:space="preserve">אומות הנושעים ילכו בכבוד ה', ומלכי הארץ יביאו לתוכה את כבודם ותפארתם.</w:t>
      </w:r>
    </w:p>
    <w:p w14:paraId="675A3C4E" w14:textId="77777777" w:rsidR="000F7377" w:rsidRDefault="000F7377"/>
    <w:p w14:paraId="0BC86CCF" w14:textId="77777777" w:rsidR="000F7377" w:rsidRDefault="000F7377">
      <w:r xmlns:w="http://schemas.openxmlformats.org/wordprocessingml/2006/main">
        <w:t xml:space="preserve">1. אומות הנושעים: בחירת האור של אלוהים</w:t>
      </w:r>
    </w:p>
    <w:p w14:paraId="2302E6F7" w14:textId="77777777" w:rsidR="000F7377" w:rsidRDefault="000F7377"/>
    <w:p w14:paraId="41635A30" w14:textId="77777777" w:rsidR="000F7377" w:rsidRDefault="000F7377">
      <w:r xmlns:w="http://schemas.openxmlformats.org/wordprocessingml/2006/main">
        <w:t xml:space="preserve">2. מלכי כדור הארץ: כיבוד כבוד האל</w:t>
      </w:r>
    </w:p>
    <w:p w14:paraId="1B87AFB8" w14:textId="77777777" w:rsidR="000F7377" w:rsidRDefault="000F7377"/>
    <w:p w14:paraId="3F6CD5E0" w14:textId="77777777" w:rsidR="000F7377" w:rsidRDefault="000F7377">
      <w:r xmlns:w="http://schemas.openxmlformats.org/wordprocessingml/2006/main">
        <w:t xml:space="preserve">1. ישעיהו 60:1-3 - קום, זוהר; כי בא אורך וכבוד ה' קם עליך.</w:t>
      </w:r>
    </w:p>
    <w:p w14:paraId="4D55B669" w14:textId="77777777" w:rsidR="000F7377" w:rsidRDefault="000F7377"/>
    <w:p w14:paraId="6C43B149" w14:textId="77777777" w:rsidR="000F7377" w:rsidRDefault="000F7377">
      <w:r xmlns:w="http://schemas.openxmlformats.org/wordprocessingml/2006/main">
        <w:t xml:space="preserve">2. תהילים 145:11-12 - ידברו על כבוד מלכותך וידברו על כוחך; להודיע לבני האדם את מעשיו גבוריו ואת הוד מלכותו.</w:t>
      </w:r>
    </w:p>
    <w:p w14:paraId="7BF520DF" w14:textId="77777777" w:rsidR="000F7377" w:rsidRDefault="000F7377"/>
    <w:p w14:paraId="05FB05D3" w14:textId="77777777" w:rsidR="000F7377" w:rsidRDefault="000F7377">
      <w:r xmlns:w="http://schemas.openxmlformats.org/wordprocessingml/2006/main">
        <w:t xml:space="preserve">התגלות 21:25 ושעריו לא ייסגרו כלל ביום כי לא יהיה שם לילה.</w:t>
      </w:r>
    </w:p>
    <w:p w14:paraId="0A1B180B" w14:textId="77777777" w:rsidR="000F7377" w:rsidRDefault="000F7377"/>
    <w:p w14:paraId="4C760DCD" w14:textId="77777777" w:rsidR="000F7377" w:rsidRDefault="000F7377">
      <w:r xmlns:w="http://schemas.openxmlformats.org/wordprocessingml/2006/main">
        <w:t xml:space="preserve">שערי ירושלים החדשה לעולם לא ייסגרו, כי לא יהיה לילה.</w:t>
      </w:r>
    </w:p>
    <w:p w14:paraId="67FC46F7" w14:textId="77777777" w:rsidR="000F7377" w:rsidRDefault="000F7377"/>
    <w:p w14:paraId="543B553C" w14:textId="77777777" w:rsidR="000F7377" w:rsidRDefault="000F7377">
      <w:r xmlns:w="http://schemas.openxmlformats.org/wordprocessingml/2006/main">
        <w:t xml:space="preserve">1. חיים באור הנצח</w:t>
      </w:r>
    </w:p>
    <w:p w14:paraId="0341C108" w14:textId="77777777" w:rsidR="000F7377" w:rsidRDefault="000F7377"/>
    <w:p w14:paraId="0C970868" w14:textId="77777777" w:rsidR="000F7377" w:rsidRDefault="000F7377">
      <w:r xmlns:w="http://schemas.openxmlformats.org/wordprocessingml/2006/main">
        <w:t xml:space="preserve">2. סוף החושך: חיים בעיר האלוהים</w:t>
      </w:r>
    </w:p>
    <w:p w14:paraId="192A2F9D" w14:textId="77777777" w:rsidR="000F7377" w:rsidRDefault="000F7377"/>
    <w:p w14:paraId="02715C7E" w14:textId="77777777" w:rsidR="000F7377" w:rsidRDefault="000F7377">
      <w:r xmlns:w="http://schemas.openxmlformats.org/wordprocessingml/2006/main">
        <w:t xml:space="preserve">1. יוחנן ח' 12 - "אני האור של העולם. מי שהולך אחריי לעולם לא יתהלך בחושך, אלא יהיה לו אור החיים."</w:t>
      </w:r>
    </w:p>
    <w:p w14:paraId="51F5F66C" w14:textId="77777777" w:rsidR="000F7377" w:rsidRDefault="000F7377"/>
    <w:p w14:paraId="63FB689C" w14:textId="77777777" w:rsidR="000F7377" w:rsidRDefault="000F7377">
      <w:r xmlns:w="http://schemas.openxmlformats.org/wordprocessingml/2006/main">
        <w:t xml:space="preserve">2. ישעיהו 60:19-20 - "לא תזדקק עוד לשמש שתזרח ביום, ולא ירח שיאיר את אורו בלילה, כי ה' יהיה לך אור נצח, אלוהיך יהיה לכבודך. שמך שלך. לא ישוב עוד לעולם, וירחך לא יירד עוד, ה' יהיה לך אור נצח, ויגמרו ימי יגונך."</w:t>
      </w:r>
    </w:p>
    <w:p w14:paraId="3EE919E4" w14:textId="77777777" w:rsidR="000F7377" w:rsidRDefault="000F7377"/>
    <w:p w14:paraId="0F9304EA" w14:textId="77777777" w:rsidR="000F7377" w:rsidRDefault="000F7377">
      <w:r xmlns:w="http://schemas.openxmlformats.org/wordprocessingml/2006/main">
        <w:t xml:space="preserve">התגלות 21:26 והם יביאו לתוכה את כבוד העמים וכבודם.</w:t>
      </w:r>
    </w:p>
    <w:p w14:paraId="16304A9E" w14:textId="77777777" w:rsidR="000F7377" w:rsidRDefault="000F7377"/>
    <w:p w14:paraId="55AB5F6C" w14:textId="77777777" w:rsidR="000F7377" w:rsidRDefault="000F7377">
      <w:r xmlns:w="http://schemas.openxmlformats.org/wordprocessingml/2006/main">
        <w:t xml:space="preserve">אלוהים יביא את התהילה והכבוד של כל העמים לירושלים החדשה.</w:t>
      </w:r>
    </w:p>
    <w:p w14:paraId="2A788BC6" w14:textId="77777777" w:rsidR="000F7377" w:rsidRDefault="000F7377"/>
    <w:p w14:paraId="6D970717" w14:textId="77777777" w:rsidR="000F7377" w:rsidRDefault="000F7377">
      <w:r xmlns:w="http://schemas.openxmlformats.org/wordprocessingml/2006/main">
        <w:t xml:space="preserve">1: ישוע הוא הדרך היחידה לתהילה וכבוד אמיתיים.</w:t>
      </w:r>
    </w:p>
    <w:p w14:paraId="55F7E73A" w14:textId="77777777" w:rsidR="000F7377" w:rsidRDefault="000F7377"/>
    <w:p w14:paraId="226E8F3D" w14:textId="77777777" w:rsidR="000F7377" w:rsidRDefault="000F7377">
      <w:r xmlns:w="http://schemas.openxmlformats.org/wordprocessingml/2006/main">
        <w:t xml:space="preserve">2: אנו יכולים לחוות תהילה וכבוד אמיתיים על ידי כניעה לישו ולסמכותו.</w:t>
      </w:r>
    </w:p>
    <w:p w14:paraId="0679D19C" w14:textId="77777777" w:rsidR="000F7377" w:rsidRDefault="000F7377"/>
    <w:p w14:paraId="0A6AF4DD" w14:textId="77777777" w:rsidR="000F7377" w:rsidRDefault="000F7377">
      <w:r xmlns:w="http://schemas.openxmlformats.org/wordprocessingml/2006/main">
        <w:t xml:space="preserve">א': מתי ו' 33 - אבל חפשו תחילה את מלכות אלוהים ואת צדקתו; וְיוֹסְפוּ לָכֶם כָּל הַדְּבָרִים הָאֵלֶּה.</w:t>
      </w:r>
    </w:p>
    <w:p w14:paraId="444075B0" w14:textId="77777777" w:rsidR="000F7377" w:rsidRDefault="000F7377"/>
    <w:p w14:paraId="77EFABA3" w14:textId="77777777" w:rsidR="000F7377" w:rsidRDefault="000F7377">
      <w:r xmlns:w="http://schemas.openxmlformats.org/wordprocessingml/2006/main">
        <w:t xml:space="preserve">ב': הרומאים י':9-10 - שאם תודה בפיך באדון ישוע, ותאמין בלבך שאלוהים הקים אותו מן המתים, תיוושע. כי בלב האדם מאמין לצדקה; ובפה הודאה לישועה.</w:t>
      </w:r>
    </w:p>
    <w:p w14:paraId="40989017" w14:textId="77777777" w:rsidR="000F7377" w:rsidRDefault="000F7377"/>
    <w:p w14:paraId="37DC9035" w14:textId="77777777" w:rsidR="000F7377" w:rsidRDefault="000F7377">
      <w:r xmlns:w="http://schemas.openxmlformats.org/wordprocessingml/2006/main">
        <w:t xml:space="preserve">התגלות 21:27 ולא יכנס לתוכו בשום אופן כל דבר מטמא, וכל אשר יעשה תועבה או שקר, אלא הכתובים בספר החיים של הכבש.</w:t>
      </w:r>
    </w:p>
    <w:p w14:paraId="23951088" w14:textId="77777777" w:rsidR="000F7377" w:rsidRDefault="000F7377"/>
    <w:p w14:paraId="28A7EBA1" w14:textId="77777777" w:rsidR="000F7377" w:rsidRDefault="000F7377">
      <w:r xmlns:w="http://schemas.openxmlformats.org/wordprocessingml/2006/main">
        <w:t xml:space="preserve">1. לחיות חיים המשמחים את אלוהים</w:t>
      </w:r>
    </w:p>
    <w:p w14:paraId="4D073822" w14:textId="77777777" w:rsidR="000F7377" w:rsidRDefault="000F7377"/>
    <w:p w14:paraId="2901567B" w14:textId="77777777" w:rsidR="000F7377" w:rsidRDefault="000F7377">
      <w:r xmlns:w="http://schemas.openxmlformats.org/wordprocessingml/2006/main">
        <w:t xml:space="preserve">2. החשיבות של חיים של כנות</w:t>
      </w:r>
    </w:p>
    <w:p w14:paraId="335F7644" w14:textId="77777777" w:rsidR="000F7377" w:rsidRDefault="000F7377"/>
    <w:p w14:paraId="7048D06A" w14:textId="77777777" w:rsidR="000F7377" w:rsidRDefault="000F7377">
      <w:r xmlns:w="http://schemas.openxmlformats.org/wordprocessingml/2006/main">
        <w:t xml:space="preserve">1. Efesians 5:8-10 כי לפעמים הייתם חושך, אבל עכשיו אתם אור באדון: הלכו כילדי אור: (9) כי פרי הרוח נמצא בכל טוב וצדקה ואמת; (10) מוכיח מה מקובל על ה'.</w:t>
      </w:r>
    </w:p>
    <w:p w14:paraId="347057D0" w14:textId="77777777" w:rsidR="000F7377" w:rsidRDefault="000F7377"/>
    <w:p w14:paraId="54E59037" w14:textId="77777777" w:rsidR="000F7377" w:rsidRDefault="000F7377">
      <w:r xmlns:w="http://schemas.openxmlformats.org/wordprocessingml/2006/main">
        <w:t xml:space="preserve">2. ג'יימס ד':7-8 הכנעו את עצמכם אפוא לאלוהים. תתנגד לשטן, והוא יברח ממך. (8) התקרב אל ה' והוא יתקרב אליך. טהר את ידיך, חוטאים; וְטַהֲרוּ אֶת לְבָבְכֶם, כְּפִילִים.</w:t>
      </w:r>
    </w:p>
    <w:p w14:paraId="05DA7D07" w14:textId="77777777" w:rsidR="000F7377" w:rsidRDefault="000F7377"/>
    <w:p w14:paraId="4038A8DF" w14:textId="77777777" w:rsidR="000F7377" w:rsidRDefault="000F7377">
      <w:r xmlns:w="http://schemas.openxmlformats.org/wordprocessingml/2006/main">
        <w:t xml:space="preserve">התגלות 22 היא הפרק האחרון של ספר ההתגלות ומסכם את חזונו של יוחנן על אירועי קץ. פרק זה מתמקד בתיאור נהר החיים, עץ החיים והבטחתו של ישוע לשוב.</w:t>
      </w:r>
    </w:p>
    <w:p w14:paraId="58B34847" w14:textId="77777777" w:rsidR="000F7377" w:rsidRDefault="000F7377"/>
    <w:p w14:paraId="70E8C0C1" w14:textId="77777777" w:rsidR="000F7377" w:rsidRDefault="000F7377">
      <w:r xmlns:w="http://schemas.openxmlformats.org/wordprocessingml/2006/main">
        <w:t xml:space="preserve">פסקה א': הפרק מתחיל בתיאור של נהר החיים הזורם מכסא האל והכבש בירושלים החדשה. הוא מתואר בהיר כמו גביש, המסמל טוהר ורענון נצחי (התגלות כ"ב:1). משני צדי הנהר ניצב עץ החיים, נושא שנים עשר מיני פרי - אחד לכל חודש - ועליו מיועדים לריפוי ושיקום (התגלות כ"ב:2). הקללה שעלתה על האנושות עקב החטא איננה עוד, ולעם אלוהים תהיה גישה לחיי נצח בנוכחותו.</w:t>
      </w:r>
    </w:p>
    <w:p w14:paraId="2C379AB5" w14:textId="77777777" w:rsidR="000F7377" w:rsidRDefault="000F7377"/>
    <w:p w14:paraId="6C36EF7D" w14:textId="77777777" w:rsidR="000F7377" w:rsidRDefault="000F7377">
      <w:r xmlns:w="http://schemas.openxmlformats.org/wordprocessingml/2006/main">
        <w:t xml:space="preserve">פסקה 2: יוחנן מדגיש שלא יהיה יותר חושך או לילה בירושלים החדשה, כי אלוהים עצמו יהיה האור שלהם. כבודו יאיר הכל, ועמו ימלוך לעד (התגלות כ"ב:5). המלאך מאשר שהמילים הללו נאמנות ואמיתיות, שניתנו על ידי אלוהים עצמו. יוחנן נזכר לא לחתום על נבואה זו מכיוון שהתגשמותה קרובה (התגלות כ"ב:6-10).</w:t>
      </w:r>
    </w:p>
    <w:p w14:paraId="128E712B" w14:textId="77777777" w:rsidR="000F7377" w:rsidRDefault="000F7377"/>
    <w:p w14:paraId="7D9841AE" w14:textId="77777777" w:rsidR="000F7377" w:rsidRDefault="000F7377">
      <w:r xmlns:w="http://schemas.openxmlformats.org/wordprocessingml/2006/main">
        <w:t xml:space="preserve">פסקה שלישית: ישוע עצמו מכריז על שובו הקרובה בהבטחה: "הנה אני בא בקרוב!" (התגלות כב:7). הוא חוזר ומברך על מי ששומר את המילים הכתובות בספר זה. יוחנן נופל לעבוד לרגליו של ישוע אך מתוקן על ידי מלאך שמזכיר לו לעבוד רק את אלוהים (התגלות כ"ב:8-9). ישוע מבטיח לחסידיו שהוא "האלפא והאומגה", הן ההתחלה והן הסוף - השורש והצאצא של דוד - ומזמין את כל הצמאים לבוא לשתות ממנו בחופשיות - מקור המים החיים (התגלות כ"ב:12-17). ). הפרק מסתיים באזהרה מפני הוספה או הסרה מדברי נבואה זו ובתפילה אחרונה לשובו של ישוע: "אמן. בוא, אדוני ישוע!" (התגלות כ"ב: 18-21).</w:t>
      </w:r>
    </w:p>
    <w:p w14:paraId="551C9FDA" w14:textId="77777777" w:rsidR="000F7377" w:rsidRDefault="000F7377"/>
    <w:p w14:paraId="462D60E9" w14:textId="77777777" w:rsidR="000F7377" w:rsidRDefault="000F7377">
      <w:r xmlns:w="http://schemas.openxmlformats.org/wordprocessingml/2006/main">
        <w:t xml:space="preserve">לסיכום, פרק כ"ב של ההתגלות מציג חזון של נהר החיים הזורם מכסא ה' בירושלים החדשה, המסמל רענון וריפוי נצחיים. עץ החיים ניצב משני צדיו, ונושא פירות בשפע לעם אלוהים. החושך מגורש כאשר אלוהים עצמו הופך לאור הנצחי שלהם. ישוע מאשר את שובו הקרובה ומבטיח ברכות למי ששומר על דברי ספר זה. הוא מזמין את כולם לקחת חלק בו כמקור המים החיים. הפרק מסתיים באזהרות מפני התעסקות בנבואה זו ובתפילה לשובו של ישוע – סיום ראוי לספר המדגיש תקווה, שיקום וציפייה לניצחון הסופי של ישו על הרוע.</w:t>
      </w:r>
    </w:p>
    <w:p w14:paraId="55EBA801" w14:textId="77777777" w:rsidR="000F7377" w:rsidRDefault="000F7377"/>
    <w:p w14:paraId="4C9914A4" w14:textId="77777777" w:rsidR="000F7377" w:rsidRDefault="000F7377"/>
    <w:p w14:paraId="27B9AF19" w14:textId="77777777" w:rsidR="000F7377" w:rsidRDefault="000F7377">
      <w:r xmlns:w="http://schemas.openxmlformats.org/wordprocessingml/2006/main">
        <w:t xml:space="preserve">התגלות 22:1 והוא הראה לי נהר טהור של מי חיים, צלול כגביש, היוצא מכסא אלוהים והכבש.</w:t>
      </w:r>
    </w:p>
    <w:p w14:paraId="197F0B8E" w14:textId="77777777" w:rsidR="000F7377" w:rsidRDefault="000F7377"/>
    <w:p w14:paraId="39EB0647" w14:textId="77777777" w:rsidR="000F7377" w:rsidRDefault="000F7377">
      <w:r xmlns:w="http://schemas.openxmlformats.org/wordprocessingml/2006/main">
        <w:t xml:space="preserve">נהר החיים טהור וצלול, זורם מאלוהים ומהכבש.</w:t>
      </w:r>
    </w:p>
    <w:p w14:paraId="085C9468" w14:textId="77777777" w:rsidR="000F7377" w:rsidRDefault="000F7377"/>
    <w:p w14:paraId="62B61F9D"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מקור החיים הבלתי מוגבל: כיצד חסד המשיח מאפשר לנו לקבל חיים בשפע</w:t>
      </w:r>
    </w:p>
    <w:p w14:paraId="7FE7AEF6" w14:textId="77777777" w:rsidR="000F7377" w:rsidRDefault="000F7377"/>
    <w:p w14:paraId="763006E7" w14:textId="77777777" w:rsidR="000F7377" w:rsidRDefault="000F7377">
      <w:r xmlns:w="http://schemas.openxmlformats.org/wordprocessingml/2006/main">
        <w:t xml:space="preserve">2. מתנת המים החיים: איך לקבל ולשתף את מקור החיים הבלתי נכשל</w:t>
      </w:r>
    </w:p>
    <w:p w14:paraId="2B85CFB8" w14:textId="77777777" w:rsidR="000F7377" w:rsidRDefault="000F7377"/>
    <w:p w14:paraId="477E8CCD" w14:textId="77777777" w:rsidR="000F7377" w:rsidRDefault="000F7377">
      <w:r xmlns:w="http://schemas.openxmlformats.org/wordprocessingml/2006/main">
        <w:t xml:space="preserve">1. יוחנן ד' 10-14 - ישוע מדבר על המים החיים שהוא מציע</w:t>
      </w:r>
    </w:p>
    <w:p w14:paraId="5CEC6ED6" w14:textId="77777777" w:rsidR="000F7377" w:rsidRDefault="000F7377"/>
    <w:p w14:paraId="7564E3D3" w14:textId="77777777" w:rsidR="000F7377" w:rsidRDefault="000F7377">
      <w:r xmlns:w="http://schemas.openxmlformats.org/wordprocessingml/2006/main">
        <w:t xml:space="preserve">2. יוחנן ז' 37-38 - ישוע מציע מים חיים למי שצמא</w:t>
      </w:r>
    </w:p>
    <w:p w14:paraId="3A851EEC" w14:textId="77777777" w:rsidR="000F7377" w:rsidRDefault="000F7377"/>
    <w:p w14:paraId="20001496" w14:textId="77777777" w:rsidR="000F7377" w:rsidRDefault="000F7377">
      <w:r xmlns:w="http://schemas.openxmlformats.org/wordprocessingml/2006/main">
        <w:t xml:space="preserve">התגלות 22:2 באמצע רחובו ומשני צדי הנהר היה עץ החיים אשר נשא שנים עשר פירות, והניב את פריו בכל חודש: ועלי העץ היו למען. ריפוי העמים.</w:t>
      </w:r>
    </w:p>
    <w:p w14:paraId="3E227198" w14:textId="77777777" w:rsidR="000F7377" w:rsidRDefault="000F7377"/>
    <w:p w14:paraId="4A6CA969" w14:textId="77777777" w:rsidR="000F7377" w:rsidRDefault="000F7377">
      <w:r xmlns:w="http://schemas.openxmlformats.org/wordprocessingml/2006/main">
        <w:t xml:space="preserve">עץ החיים בעיצומו של נהר נשא שנים עשר סוגי פירות ועלים שיכולים לרפא את העמים.</w:t>
      </w:r>
    </w:p>
    <w:p w14:paraId="45AC0F24" w14:textId="77777777" w:rsidR="000F7377" w:rsidRDefault="000F7377"/>
    <w:p w14:paraId="74CDA46D" w14:textId="77777777" w:rsidR="000F7377" w:rsidRDefault="000F7377">
      <w:r xmlns:w="http://schemas.openxmlformats.org/wordprocessingml/2006/main">
        <w:t xml:space="preserve">1. כוחו המרפא של אלוהים</w:t>
      </w:r>
    </w:p>
    <w:p w14:paraId="1029ED53" w14:textId="77777777" w:rsidR="000F7377" w:rsidRDefault="000F7377"/>
    <w:p w14:paraId="33824938" w14:textId="77777777" w:rsidR="000F7377" w:rsidRDefault="000F7377">
      <w:r xmlns:w="http://schemas.openxmlformats.org/wordprocessingml/2006/main">
        <w:t xml:space="preserve">2. שפע של פירות: אנלוגיה של ברכות אלוהים</w:t>
      </w:r>
    </w:p>
    <w:p w14:paraId="283FA86F" w14:textId="77777777" w:rsidR="000F7377" w:rsidRDefault="000F7377"/>
    <w:p w14:paraId="2D2D81EB" w14:textId="77777777" w:rsidR="000F7377" w:rsidRDefault="000F7377">
      <w:r xmlns:w="http://schemas.openxmlformats.org/wordprocessingml/2006/main">
        <w:t xml:space="preserve">1. ישעיהו 61:1-3 - רוח יהוה אלוהים עלי, כי ה' משח אותי לבשר בשורה טובה לעניים; הוא שלח אותי לרפא שברו לב, להכריז חירות לשבויים, ופתח בית הסוהר לאלהים;</w:t>
      </w:r>
    </w:p>
    <w:p w14:paraId="45DDD4CF" w14:textId="77777777" w:rsidR="000F7377" w:rsidRDefault="000F7377"/>
    <w:p w14:paraId="6A39EB21" w14:textId="77777777" w:rsidR="000F7377" w:rsidRDefault="000F7377">
      <w:r xmlns:w="http://schemas.openxmlformats.org/wordprocessingml/2006/main">
        <w:t xml:space="preserve">2. ג'יימס ה' 14-16 - האם מישהו מכם חולה? שיקרא לזקני הכנסייה, ויתפללו עליו, וימשחו אותו בשמן בשם האדון. ותפילת האמונה תציל את החולה, ויקימו ה'. ואם עשה חטאים, ימחל לו. הודו זה בזה על עבירותיכם, והתפללו זה על זה למען תרפאו. התפילה היעילה והנלהבת של צדיק מועילה רבות.</w:t>
      </w:r>
    </w:p>
    <w:p w14:paraId="4AFE3A56" w14:textId="77777777" w:rsidR="000F7377" w:rsidRDefault="000F7377"/>
    <w:p w14:paraId="1610DDEB" w14:textId="77777777" w:rsidR="000F7377" w:rsidRDefault="000F7377">
      <w:r xmlns:w="http://schemas.openxmlformats.org/wordprocessingml/2006/main">
        <w:t xml:space="preserve">התגלות 22:3 ולא תהיה עוד קללה: כיסא האלוהים והכבש יהיה בו; ועבדיו עבדו אותו.</w:t>
      </w:r>
    </w:p>
    <w:p w14:paraId="201E50B2" w14:textId="77777777" w:rsidR="000F7377" w:rsidRDefault="000F7377"/>
    <w:p w14:paraId="460A8BB7" w14:textId="77777777" w:rsidR="000F7377" w:rsidRDefault="000F7377">
      <w:r xmlns:w="http://schemas.openxmlformats.org/wordprocessingml/2006/main">
        <w:t xml:space="preserve">אלוהים והכבש ישכנו את ירושלים החדשה, ועבדיהם ישרתו אותם.</w:t>
      </w:r>
    </w:p>
    <w:p w14:paraId="1D9EB729" w14:textId="77777777" w:rsidR="000F7377" w:rsidRDefault="000F7377"/>
    <w:p w14:paraId="6CE564E7" w14:textId="77777777" w:rsidR="000F7377" w:rsidRDefault="000F7377">
      <w:r xmlns:w="http://schemas.openxmlformats.org/wordprocessingml/2006/main">
        <w:t xml:space="preserve">1. השמחה לשרת את אלוהים ואת הכבש</w:t>
      </w:r>
    </w:p>
    <w:p w14:paraId="375CD6EC" w14:textId="77777777" w:rsidR="000F7377" w:rsidRDefault="000F7377"/>
    <w:p w14:paraId="7FADEFE0" w14:textId="77777777" w:rsidR="000F7377" w:rsidRDefault="000F7377">
      <w:r xmlns:w="http://schemas.openxmlformats.org/wordprocessingml/2006/main">
        <w:t xml:space="preserve">2. ברכת ה' לירושלים החדשה</w:t>
      </w:r>
    </w:p>
    <w:p w14:paraId="4ED863E7" w14:textId="77777777" w:rsidR="000F7377" w:rsidRDefault="000F7377"/>
    <w:p w14:paraId="5E7D74C0" w14:textId="77777777" w:rsidR="000F7377" w:rsidRDefault="000F7377">
      <w:r xmlns:w="http://schemas.openxmlformats.org/wordprocessingml/2006/main">
        <w:t xml:space="preserve">1. מתי כ"ה 21 - "אמר לו אדוניו, כל הכבוד, עבד טוב ונאמן. נאמן על מעט, אני אשים אותך על הרבה. היכנס לשמחת אדונך'".</w:t>
      </w:r>
    </w:p>
    <w:p w14:paraId="0DF4CFCE" w14:textId="77777777" w:rsidR="000F7377" w:rsidRDefault="000F7377"/>
    <w:p w14:paraId="03D4D474" w14:textId="77777777" w:rsidR="000F7377" w:rsidRDefault="000F7377">
      <w:r xmlns:w="http://schemas.openxmlformats.org/wordprocessingml/2006/main">
        <w:t xml:space="preserve">2. התגלות כ"א 3-4 - "ושמעתי קול רם מהכסא אומר: 'הנה משכן אלוהים עם האדם. הוא ישכון איתם והם יהיו לו לעם, ואלוהים בעצמו ירצה. יהי עמם כאליהם. הוא ימחה כל דמעה מעיניהם, והמוות לא יהיה עוד, ולא יהיה עוד אבל, לא בכי ולא כאב, כי עברו הדברים הראשונים'".</w:t>
      </w:r>
    </w:p>
    <w:p w14:paraId="16E7059D" w14:textId="77777777" w:rsidR="000F7377" w:rsidRDefault="000F7377"/>
    <w:p w14:paraId="37CF169A" w14:textId="77777777" w:rsidR="000F7377" w:rsidRDefault="000F7377">
      <w:r xmlns:w="http://schemas.openxmlformats.org/wordprocessingml/2006/main">
        <w:t xml:space="preserve">התגלות כב:4 ויראו פניו; ויהיה שמו במצחם.</w:t>
      </w:r>
    </w:p>
    <w:p w14:paraId="1EA2DF20" w14:textId="77777777" w:rsidR="000F7377" w:rsidRDefault="000F7377"/>
    <w:p w14:paraId="6956858C" w14:textId="77777777" w:rsidR="000F7377" w:rsidRDefault="000F7377">
      <w:r xmlns:w="http://schemas.openxmlformats.org/wordprocessingml/2006/main">
        <w:t xml:space="preserve">הקטע קובע כי ההולכים אחרי אלוהים יוכלו לראות את פניו, וישאו את שמו במצחם.</w:t>
      </w:r>
    </w:p>
    <w:p w14:paraId="374E2B2B" w14:textId="77777777" w:rsidR="000F7377" w:rsidRDefault="000F7377"/>
    <w:p w14:paraId="4CDAEC42" w14:textId="77777777" w:rsidR="000F7377" w:rsidRDefault="000F7377">
      <w:r xmlns:w="http://schemas.openxmlformats.org/wordprocessingml/2006/main">
        <w:t xml:space="preserve">1. המשמעות של נשיאת שם אלוהים</w:t>
      </w:r>
    </w:p>
    <w:p w14:paraId="05A67F70" w14:textId="77777777" w:rsidR="000F7377" w:rsidRDefault="000F7377"/>
    <w:p w14:paraId="5F73AEE6" w14:textId="77777777" w:rsidR="000F7377" w:rsidRDefault="000F7377">
      <w:r xmlns:w="http://schemas.openxmlformats.org/wordprocessingml/2006/main">
        <w:t xml:space="preserve">2. לחוות את נוכחות האל</w:t>
      </w:r>
    </w:p>
    <w:p w14:paraId="740984C5" w14:textId="77777777" w:rsidR="000F7377" w:rsidRDefault="000F7377"/>
    <w:p w14:paraId="2C3763E4"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1. שמות 33:18-23</w:t>
      </w:r>
    </w:p>
    <w:p w14:paraId="63FFF213" w14:textId="77777777" w:rsidR="000F7377" w:rsidRDefault="000F7377"/>
    <w:p w14:paraId="6CF6B158" w14:textId="77777777" w:rsidR="000F7377" w:rsidRDefault="000F7377">
      <w:r xmlns:w="http://schemas.openxmlformats.org/wordprocessingml/2006/main">
        <w:t xml:space="preserve">2. תהילים 100:2-5</w:t>
      </w:r>
    </w:p>
    <w:p w14:paraId="4EFE7321" w14:textId="77777777" w:rsidR="000F7377" w:rsidRDefault="000F7377"/>
    <w:p w14:paraId="1293A410" w14:textId="77777777" w:rsidR="000F7377" w:rsidRDefault="000F7377">
      <w:r xmlns:w="http://schemas.openxmlformats.org/wordprocessingml/2006/main">
        <w:t xml:space="preserve">התגלות 22:5 ולא יהיה שם לילה; וְלֹא צָרִיכוּ לִנְרוֹת וְלֹא לְאוֹר הַשֶּׁמֶשׁ; כִּי יְהוָה אֱלֹהִים מְאִיר לָהֶם וַיִּמְלֹכוּ לְעוֹלָם וָעוֹלָם.</w:t>
      </w:r>
    </w:p>
    <w:p w14:paraId="4509C2F1" w14:textId="77777777" w:rsidR="000F7377" w:rsidRDefault="000F7377"/>
    <w:p w14:paraId="22887C2E" w14:textId="77777777" w:rsidR="000F7377" w:rsidRDefault="000F7377">
      <w:r xmlns:w="http://schemas.openxmlformats.org/wordprocessingml/2006/main">
        <w:t xml:space="preserve">אלוהים מביא אור ושמחה נצחיים לאלה הבוטחים בו.</w:t>
      </w:r>
    </w:p>
    <w:p w14:paraId="6910C860" w14:textId="77777777" w:rsidR="000F7377" w:rsidRDefault="000F7377"/>
    <w:p w14:paraId="43E3F8A5" w14:textId="77777777" w:rsidR="000F7377" w:rsidRDefault="000F7377">
      <w:r xmlns:w="http://schemas.openxmlformats.org/wordprocessingml/2006/main">
        <w:t xml:space="preserve">1. לשמוח באור אלוהים: א' על ההתגלות כ"ב:5</w:t>
      </w:r>
    </w:p>
    <w:p w14:paraId="1BC6AFC1" w14:textId="77777777" w:rsidR="000F7377" w:rsidRDefault="000F7377"/>
    <w:p w14:paraId="3051427A" w14:textId="77777777" w:rsidR="000F7377" w:rsidRDefault="000F7377">
      <w:r xmlns:w="http://schemas.openxmlformats.org/wordprocessingml/2006/main">
        <w:t xml:space="preserve">2. מלכות נצח: א' על ברכת האמון באלוהים</w:t>
      </w:r>
    </w:p>
    <w:p w14:paraId="3870011C" w14:textId="77777777" w:rsidR="000F7377" w:rsidRDefault="000F7377"/>
    <w:p w14:paraId="3BE77141" w14:textId="77777777" w:rsidR="000F7377" w:rsidRDefault="000F7377">
      <w:r xmlns:w="http://schemas.openxmlformats.org/wordprocessingml/2006/main">
        <w:t xml:space="preserve">1. ישעיהו 60:19-20 - השמש לא תהיה עוד לאורך ביום; וְלֹא יָרֵחַ לֹא יִהְיֶה לְךָ יָרֵחַ, כִּי יְהוָה יִהְיֶה לְךָ לְאוֹר עוֹלָם, וְאֶת אֱלֹהֶיךָ כְּבוֹדֶךָ. שמך לא תשקע עוד; וְלֹא יִסְתַּכֵּל יְרֵחֶךָ: כִּי יְהוָה יִהְיֶה לְךָ לְאוֹר עוֹלָם וַיִּקְצוּ יְמֵי אבלך.</w:t>
      </w:r>
    </w:p>
    <w:p w14:paraId="38F09B89" w14:textId="77777777" w:rsidR="000F7377" w:rsidRDefault="000F7377"/>
    <w:p w14:paraId="018BB735" w14:textId="77777777" w:rsidR="000F7377" w:rsidRDefault="000F7377">
      <w:r xmlns:w="http://schemas.openxmlformats.org/wordprocessingml/2006/main">
        <w:t xml:space="preserve">2. תהילים ל"ו, ט - כי עמך מעיין חיים: לאורך נראה אור.</w:t>
      </w:r>
    </w:p>
    <w:p w14:paraId="680016F6" w14:textId="77777777" w:rsidR="000F7377" w:rsidRDefault="000F7377"/>
    <w:p w14:paraId="667DC9BC" w14:textId="77777777" w:rsidR="000F7377" w:rsidRDefault="000F7377">
      <w:r xmlns:w="http://schemas.openxmlformats.org/wordprocessingml/2006/main">
        <w:t xml:space="preserve">התגלות 22:6 ויאמר אלי, נאמנים ואמיתיים הדברים האלה, ושלח ה' אלוהי הנביאים הקדושים את מלאכו להראות לעבדיו את הדברים שצריך לעשות בקרוב.</w:t>
      </w:r>
    </w:p>
    <w:p w14:paraId="02B12BF5" w14:textId="77777777" w:rsidR="000F7377" w:rsidRDefault="000F7377"/>
    <w:p w14:paraId="61F016BD" w14:textId="77777777" w:rsidR="000F7377" w:rsidRDefault="000F7377">
      <w:r xmlns:w="http://schemas.openxmlformats.org/wordprocessingml/2006/main">
        <w:t xml:space="preserve">מלאך נשלח על ידי יהוה אלוהי הנביאים הקדושים להראות לעבדיו מה צריך להתרחש בקרוב.</w:t>
      </w:r>
    </w:p>
    <w:p w14:paraId="52A54E77" w14:textId="77777777" w:rsidR="000F7377" w:rsidRDefault="000F7377"/>
    <w:p w14:paraId="2AC01B1A" w14:textId="77777777" w:rsidR="000F7377" w:rsidRDefault="000F7377">
      <w:r xmlns:w="http://schemas.openxmlformats.org/wordprocessingml/2006/main">
        <w:t xml:space="preserve">1. נאמנותו של דבר אלוהים</w:t>
      </w:r>
    </w:p>
    <w:p w14:paraId="26DC6F31" w14:textId="77777777" w:rsidR="000F7377" w:rsidRDefault="000F7377"/>
    <w:p w14:paraId="71A26DDC" w14:textId="77777777" w:rsidR="000F7377" w:rsidRDefault="000F7377">
      <w:r xmlns:w="http://schemas.openxmlformats.org/wordprocessingml/2006/main">
        <w:t xml:space="preserve">2. סמכותו וכוחו של אלוהים</w:t>
      </w:r>
    </w:p>
    <w:p w14:paraId="7F5D8090" w14:textId="77777777" w:rsidR="000F7377" w:rsidRDefault="000F7377"/>
    <w:p w14:paraId="411A0707" w14:textId="77777777" w:rsidR="000F7377" w:rsidRDefault="000F7377">
      <w:r xmlns:w="http://schemas.openxmlformats.org/wordprocessingml/2006/main">
        <w:t xml:space="preserve">1. ישעיהו 55:11 - כך יהיה דברי היוצא מפי: לא ישוב אלי בטל, כי אם יעשה את אשר רצוני, ויצליח בדבר אשר שלחתי אותו.</w:t>
      </w:r>
    </w:p>
    <w:p w14:paraId="1E8C74FB" w14:textId="77777777" w:rsidR="000F7377" w:rsidRDefault="000F7377"/>
    <w:p w14:paraId="0D708812" w14:textId="77777777" w:rsidR="000F7377" w:rsidRDefault="000F7377">
      <w:r xmlns:w="http://schemas.openxmlformats.org/wordprocessingml/2006/main">
        <w:t xml:space="preserve">2. העברים א' 14 - האם לא כולם רוחות שרת, שנשלחו לשרת עבורם אשר יהיו יורשי הישועה?</w:t>
      </w:r>
    </w:p>
    <w:p w14:paraId="3120C792" w14:textId="77777777" w:rsidR="000F7377" w:rsidRDefault="000F7377"/>
    <w:p w14:paraId="51950C3F" w14:textId="77777777" w:rsidR="000F7377" w:rsidRDefault="000F7377">
      <w:r xmlns:w="http://schemas.openxmlformats.org/wordprocessingml/2006/main">
        <w:t xml:space="preserve">התגלות 22:7 הנה אני בא מהר: אשרי השומר את דברי נבואת הספר הזה.</w:t>
      </w:r>
    </w:p>
    <w:p w14:paraId="5E03AF6A" w14:textId="77777777" w:rsidR="000F7377" w:rsidRDefault="000F7377"/>
    <w:p w14:paraId="4E6D703D" w14:textId="77777777" w:rsidR="000F7377" w:rsidRDefault="000F7377">
      <w:r xmlns:w="http://schemas.openxmlformats.org/wordprocessingml/2006/main">
        <w:t xml:space="preserve">ספר ההתגלות מבטיח שישוע ישוב במהירות, ומי ששומר את דברי הנבואה יתברך.</w:t>
      </w:r>
    </w:p>
    <w:p w14:paraId="5777C23B" w14:textId="77777777" w:rsidR="000F7377" w:rsidRDefault="000F7377"/>
    <w:p w14:paraId="286324C1" w14:textId="77777777" w:rsidR="000F7377" w:rsidRDefault="000F7377">
      <w:r xmlns:w="http://schemas.openxmlformats.org/wordprocessingml/2006/main">
        <w:t xml:space="preserve">1. ברכת הציות: חיים לפי נבואות ההתגלות</w:t>
      </w:r>
    </w:p>
    <w:p w14:paraId="7E85D959" w14:textId="77777777" w:rsidR="000F7377" w:rsidRDefault="000F7377"/>
    <w:p w14:paraId="6FF03858" w14:textId="77777777" w:rsidR="000F7377" w:rsidRDefault="000F7377">
      <w:r xmlns:w="http://schemas.openxmlformats.org/wordprocessingml/2006/main">
        <w:t xml:space="preserve">2. המתנה וצפייה לשובו של ישוע</w:t>
      </w:r>
    </w:p>
    <w:p w14:paraId="6DAE8279" w14:textId="77777777" w:rsidR="000F7377" w:rsidRDefault="000F7377"/>
    <w:p w14:paraId="5AD05B8F" w14:textId="77777777" w:rsidR="000F7377" w:rsidRDefault="000F7377">
      <w:r xmlns:w="http://schemas.openxmlformats.org/wordprocessingml/2006/main">
        <w:t xml:space="preserve">1. דברים כ"ח, א-ב - "ואם תשמעו נאמנה בקול ה' אלוקיכם והקפידו לעשות את כל מצוותיו אשר אנכי מצווה אתכם היום, ישים אתכם ה' אלוקיכם על פני כל גוי ה'. אדמה. ויבואו עליך כל הברכות הללו וישיגו אותך אם תשמע בקול ה' אלוקיך."</w:t>
      </w:r>
    </w:p>
    <w:p w14:paraId="065563AE" w14:textId="77777777" w:rsidR="000F7377" w:rsidRDefault="000F7377"/>
    <w:p w14:paraId="14DDBED0" w14:textId="77777777" w:rsidR="000F7377" w:rsidRDefault="000F7377">
      <w:r xmlns:w="http://schemas.openxmlformats.org/wordprocessingml/2006/main">
        <w:t xml:space="preserve">2. מתי כ"ד:44 - "לכן גם אתם צריכים להיות מוכנים, כי בן האדם בא בשעה שאינכם מצפים."</w:t>
      </w:r>
    </w:p>
    <w:p w14:paraId="19EDF8AC" w14:textId="77777777" w:rsidR="000F7377" w:rsidRDefault="000F7377"/>
    <w:p w14:paraId="5969A06C" w14:textId="77777777" w:rsidR="000F7377" w:rsidRDefault="000F7377">
      <w:r xmlns:w="http://schemas.openxmlformats.org/wordprocessingml/2006/main">
        <w:t xml:space="preserve">התגלות 22:8 ואני יוחנן ראיתי את הדברים האלה ושמעתי אותם. וכששמעתי וראיתי, </w:t>
      </w:r>
      <w:r xmlns:w="http://schemas.openxmlformats.org/wordprocessingml/2006/main">
        <w:lastRenderedPageBreak xmlns:w="http://schemas.openxmlformats.org/wordprocessingml/2006/main"/>
      </w:r>
      <w:r xmlns:w="http://schemas.openxmlformats.org/wordprocessingml/2006/main">
        <w:t xml:space="preserve">נפלתי להשתחוות לפני רגלי המלאך אשר הראה לי את הדברים האלה.</w:t>
      </w:r>
    </w:p>
    <w:p w14:paraId="443C2314" w14:textId="77777777" w:rsidR="000F7377" w:rsidRDefault="000F7377"/>
    <w:p w14:paraId="521A99EB" w14:textId="77777777" w:rsidR="000F7377" w:rsidRDefault="000F7377">
      <w:r xmlns:w="http://schemas.openxmlformats.org/wordprocessingml/2006/main">
        <w:t xml:space="preserve">השליח יוחנן ראה ושמע את הדברים המתגלים בספר ההתגלות.</w:t>
      </w:r>
    </w:p>
    <w:p w14:paraId="618FBC89" w14:textId="77777777" w:rsidR="000F7377" w:rsidRDefault="000F7377"/>
    <w:p w14:paraId="6240D0C0" w14:textId="77777777" w:rsidR="000F7377" w:rsidRDefault="000F7377">
      <w:r xmlns:w="http://schemas.openxmlformats.org/wordprocessingml/2006/main">
        <w:t xml:space="preserve">1: לעבוד את אלוהים לבד - הדוגמה של יוחנן מלמדת אותנו לעבוד את אלוהים לבד, ולא להשתחוות לאף אחד אחר.</w:t>
      </w:r>
    </w:p>
    <w:p w14:paraId="6B952EB0" w14:textId="77777777" w:rsidR="000F7377" w:rsidRDefault="000F7377"/>
    <w:p w14:paraId="552D0714" w14:textId="77777777" w:rsidR="000F7377" w:rsidRDefault="000F7377">
      <w:r xmlns:w="http://schemas.openxmlformats.org/wordprocessingml/2006/main">
        <w:t xml:space="preserve">2: הקשיבו וצייתו - גם כאשר עמד מול העל-טבעי, ג'ון הקשיב וציית להוראות המלאך.</w:t>
      </w:r>
    </w:p>
    <w:p w14:paraId="3B756EE5" w14:textId="77777777" w:rsidR="000F7377" w:rsidRDefault="000F7377"/>
    <w:p w14:paraId="232C1EDC" w14:textId="77777777" w:rsidR="000F7377" w:rsidRDefault="000F7377">
      <w:r xmlns:w="http://schemas.openxmlformats.org/wordprocessingml/2006/main">
        <w:t xml:space="preserve">א': שמות כ':3-6 "לא יהיו לך אלים אחרים על פני. לא תעשה לך פסל בדמות דבר בשמים ממעל או בארץ מתחת או במים למטה. לא תשתחוה. אליהם או תשתחוו להם, כי אני ה' אלוקיכם אלוהים קנאי".</w:t>
      </w:r>
    </w:p>
    <w:p w14:paraId="6EA8A553" w14:textId="77777777" w:rsidR="000F7377" w:rsidRDefault="000F7377"/>
    <w:p w14:paraId="56DB6553" w14:textId="77777777" w:rsidR="000F7377" w:rsidRDefault="000F7377">
      <w:r xmlns:w="http://schemas.openxmlformats.org/wordprocessingml/2006/main">
        <w:t xml:space="preserve">2: יוחנן 4:24 "אלוהים הוא רוח, ומתפלליו חייבים לעבוד ברוח ובאמת."</w:t>
      </w:r>
    </w:p>
    <w:p w14:paraId="39CB0AE0" w14:textId="77777777" w:rsidR="000F7377" w:rsidRDefault="000F7377"/>
    <w:p w14:paraId="3D6D1887" w14:textId="77777777" w:rsidR="000F7377" w:rsidRDefault="000F7377">
      <w:r xmlns:w="http://schemas.openxmlformats.org/wordprocessingml/2006/main">
        <w:t xml:space="preserve">התגלות 22:9 ואז אמר אלי: אל תעשה זאת, כי אני עבדך חברך ולאחיך הנביאים ושומרי דברי הספר הזה: עבדו את ה'.</w:t>
      </w:r>
    </w:p>
    <w:p w14:paraId="1D52D520" w14:textId="77777777" w:rsidR="000F7377" w:rsidRDefault="000F7377"/>
    <w:p w14:paraId="0DC6FD8D" w14:textId="77777777" w:rsidR="000F7377" w:rsidRDefault="000F7377">
      <w:r xmlns:w="http://schemas.openxmlformats.org/wordprocessingml/2006/main">
        <w:t xml:space="preserve">מלאך מדבר אל יוחנן, מורה לו לא לעבוד את המלאך, אלא לעבוד את אלוהים, כי המלאך הוא עבד חבר ושל הנביאים ושומרי ספר זה.</w:t>
      </w:r>
    </w:p>
    <w:p w14:paraId="25F9C44B" w14:textId="77777777" w:rsidR="000F7377" w:rsidRDefault="000F7377"/>
    <w:p w14:paraId="79EC4251" w14:textId="77777777" w:rsidR="000F7377" w:rsidRDefault="000F7377">
      <w:r xmlns:w="http://schemas.openxmlformats.org/wordprocessingml/2006/main">
        <w:t xml:space="preserve">1. מטרת הנביאים: איך אלוהים מדבר אלינו באמצעות עבדיו</w:t>
      </w:r>
    </w:p>
    <w:p w14:paraId="77B90BCB" w14:textId="77777777" w:rsidR="000F7377" w:rsidRDefault="000F7377"/>
    <w:p w14:paraId="11065A05" w14:textId="77777777" w:rsidR="000F7377" w:rsidRDefault="000F7377">
      <w:r xmlns:w="http://schemas.openxmlformats.org/wordprocessingml/2006/main">
        <w:t xml:space="preserve">2. כוח הפולחן: לתת לאלוהים את התהילה הראויה</w:t>
      </w:r>
    </w:p>
    <w:p w14:paraId="3BB81B41" w14:textId="77777777" w:rsidR="000F7377" w:rsidRDefault="000F7377"/>
    <w:p w14:paraId="20FA5140" w14:textId="77777777" w:rsidR="000F7377" w:rsidRDefault="000F7377">
      <w:r xmlns:w="http://schemas.openxmlformats.org/wordprocessingml/2006/main">
        <w:t xml:space="preserve">1. דברים י', כ' - "יראת ה' אלוקיך, עבדו רק אותו והישבעו בשמו".</w:t>
      </w:r>
    </w:p>
    <w:p w14:paraId="3E0BC66A" w14:textId="77777777" w:rsidR="000F7377" w:rsidRDefault="000F7377"/>
    <w:p w14:paraId="64C792E4" w14:textId="77777777" w:rsidR="000F7377" w:rsidRDefault="000F7377">
      <w:r xmlns:w="http://schemas.openxmlformats.org/wordprocessingml/2006/main">
        <w:t xml:space="preserve">2. מעשי השליחים 10:34-35 - "ואז התחיל פטרוס לדבר: "עכשיו אני מבין כמה זה נכון שאלוהים אינו מגלה מועדפות אלא מקבל מכל עם את מי שירא ממנו ועושה את מה שנכון."</w:t>
      </w:r>
    </w:p>
    <w:p w14:paraId="575B327B" w14:textId="77777777" w:rsidR="000F7377" w:rsidRDefault="000F7377"/>
    <w:p w14:paraId="60AC89F9" w14:textId="77777777" w:rsidR="000F7377" w:rsidRDefault="000F7377">
      <w:r xmlns:w="http://schemas.openxmlformats.org/wordprocessingml/2006/main">
        <w:t xml:space="preserve">התגלות 22:10 ויאמר אלי: אל תחתום את דברי הנבואה של הספר הזה: כי הגיע הזמן.</w:t>
      </w:r>
    </w:p>
    <w:p w14:paraId="563607DF" w14:textId="77777777" w:rsidR="000F7377" w:rsidRDefault="000F7377"/>
    <w:p w14:paraId="71D8DDDC" w14:textId="77777777" w:rsidR="000F7377" w:rsidRDefault="000F7377">
      <w:r xmlns:w="http://schemas.openxmlformats.org/wordprocessingml/2006/main">
        <w:t xml:space="preserve">יוחנן מקבל הוראה שלא לחתום על דברי הנבואה בספר ההתגלות כי הגיע הזמן.</w:t>
      </w:r>
    </w:p>
    <w:p w14:paraId="27C437AF" w14:textId="77777777" w:rsidR="000F7377" w:rsidRDefault="000F7377"/>
    <w:p w14:paraId="2D990AAB" w14:textId="77777777" w:rsidR="000F7377" w:rsidRDefault="000F7377">
      <w:r xmlns:w="http://schemas.openxmlformats.org/wordprocessingml/2006/main">
        <w:t xml:space="preserve">1. הזמן הוא עכשיו: גילוי חשיבות הנבואות בהתגלות</w:t>
      </w:r>
    </w:p>
    <w:p w14:paraId="633B10A5" w14:textId="77777777" w:rsidR="000F7377" w:rsidRDefault="000F7377"/>
    <w:p w14:paraId="6BFA7191" w14:textId="77777777" w:rsidR="000F7377" w:rsidRDefault="000F7377">
      <w:r xmlns:w="http://schemas.openxmlformats.org/wordprocessingml/2006/main">
        <w:t xml:space="preserve">2. חותמת הנבואות: בחירה לחיות את הרגע</w:t>
      </w:r>
    </w:p>
    <w:p w14:paraId="01E3A989" w14:textId="77777777" w:rsidR="000F7377" w:rsidRDefault="000F7377"/>
    <w:p w14:paraId="15EBA8F1" w14:textId="77777777" w:rsidR="000F7377" w:rsidRDefault="000F7377">
      <w:r xmlns:w="http://schemas.openxmlformats.org/wordprocessingml/2006/main">
        <w:t xml:space="preserve">1. מתי כ"ד:36 - "אבל על היום והשעה ההוא איש אינו יודע, אפילו מלאכי השמים, ולא הבן, אלא האב בלבד."</w:t>
      </w:r>
    </w:p>
    <w:p w14:paraId="0CBCD390" w14:textId="77777777" w:rsidR="000F7377" w:rsidRDefault="000F7377"/>
    <w:p w14:paraId="430CF3A9" w14:textId="77777777" w:rsidR="000F7377" w:rsidRDefault="000F7377">
      <w:r xmlns:w="http://schemas.openxmlformats.org/wordprocessingml/2006/main">
        <w:t xml:space="preserve">2. הרומים י"ג 11-12 - "חוץ מזה אתה יודע את השעה, שהגיעה השעה להתעורר משנתך. כי הישועה קרובה אלינו עכשיו יותר מאשר כשהאמנו לראשונה."</w:t>
      </w:r>
    </w:p>
    <w:p w14:paraId="62EC64A6" w14:textId="77777777" w:rsidR="000F7377" w:rsidRDefault="000F7377"/>
    <w:p w14:paraId="21DE0E5F" w14:textId="77777777" w:rsidR="000F7377" w:rsidRDefault="000F7377">
      <w:r xmlns:w="http://schemas.openxmlformats.org/wordprocessingml/2006/main">
        <w:t xml:space="preserve">התגלות 22:11 העוול, ימשיך להיות עוול: ומי מטונף, יזהר עוד: וצדיק עוד יהיה צדיק: ומי שקדוש, ימשיך להיות קדוש. .</w:t>
      </w:r>
    </w:p>
    <w:p w14:paraId="5EDA12B9" w14:textId="77777777" w:rsidR="000F7377" w:rsidRDefault="000F7377"/>
    <w:p w14:paraId="6F0D3698" w14:textId="77777777" w:rsidR="000F7377" w:rsidRDefault="000F7377">
      <w:r xmlns:w="http://schemas.openxmlformats.org/wordprocessingml/2006/main">
        <w:t xml:space="preserve">הקטע מדגיש שכל אדם יישפט על פי מעשיו.</w:t>
      </w:r>
    </w:p>
    <w:p w14:paraId="68F45AEE" w14:textId="77777777" w:rsidR="000F7377" w:rsidRDefault="000F7377"/>
    <w:p w14:paraId="01514417" w14:textId="77777777" w:rsidR="000F7377" w:rsidRDefault="000F7377">
      <w:r xmlns:w="http://schemas.openxmlformats.org/wordprocessingml/2006/main">
        <w:t xml:space="preserve">1. היו קדושים: קבלת בחירות נכונות</w:t>
      </w:r>
    </w:p>
    <w:p w14:paraId="25ADE1DA" w14:textId="77777777" w:rsidR="000F7377" w:rsidRDefault="000F7377"/>
    <w:p w14:paraId="1ABE2437"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2. כוח החסד: הפיכת העוול לצודק</w:t>
      </w:r>
    </w:p>
    <w:p w14:paraId="0B8023EB" w14:textId="77777777" w:rsidR="000F7377" w:rsidRDefault="000F7377"/>
    <w:p w14:paraId="4DEEA69B" w14:textId="77777777" w:rsidR="000F7377" w:rsidRDefault="000F7377">
      <w:r xmlns:w="http://schemas.openxmlformats.org/wordprocessingml/2006/main">
        <w:t xml:space="preserve">1. יוחנן א' ב':15-17 - אל תאהב את העולם</w:t>
      </w:r>
    </w:p>
    <w:p w14:paraId="577A5B4A" w14:textId="77777777" w:rsidR="000F7377" w:rsidRDefault="000F7377"/>
    <w:p w14:paraId="0C0D1947" w14:textId="77777777" w:rsidR="000F7377" w:rsidRDefault="000F7377">
      <w:r xmlns:w="http://schemas.openxmlformats.org/wordprocessingml/2006/main">
        <w:t xml:space="preserve">2. הרומים ו' 17-18 - אל תיתן לחטא לשלוט בחייך</w:t>
      </w:r>
    </w:p>
    <w:p w14:paraId="6D8F61C7" w14:textId="77777777" w:rsidR="000F7377" w:rsidRDefault="000F7377"/>
    <w:p w14:paraId="30A6F6D8" w14:textId="77777777" w:rsidR="000F7377" w:rsidRDefault="000F7377">
      <w:r xmlns:w="http://schemas.openxmlformats.org/wordprocessingml/2006/main">
        <w:t xml:space="preserve">התגלות 22:12 והנה אני בא מהר; ושכרי איתי לתת לאיש כעבודתו.</w:t>
      </w:r>
    </w:p>
    <w:p w14:paraId="10589783" w14:textId="77777777" w:rsidR="000F7377" w:rsidRDefault="000F7377"/>
    <w:p w14:paraId="31B9244E" w14:textId="77777777" w:rsidR="000F7377" w:rsidRDefault="000F7377">
      <w:r xmlns:w="http://schemas.openxmlformats.org/wordprocessingml/2006/main">
        <w:t xml:space="preserve">ישוע המשיח מגיע במהירות ותגמולו עבור חסידים נאמנים יינתן בהתאם לעבודתם.</w:t>
      </w:r>
    </w:p>
    <w:p w14:paraId="26B28227" w14:textId="77777777" w:rsidR="000F7377" w:rsidRDefault="000F7377"/>
    <w:p w14:paraId="2937E664" w14:textId="77777777" w:rsidR="000F7377" w:rsidRDefault="000F7377">
      <w:r xmlns:w="http://schemas.openxmlformats.org/wordprocessingml/2006/main">
        <w:t xml:space="preserve">1. "לחיות עם פרספקטיבה נצחית"</w:t>
      </w:r>
    </w:p>
    <w:p w14:paraId="608E4419" w14:textId="77777777" w:rsidR="000F7377" w:rsidRDefault="000F7377"/>
    <w:p w14:paraId="4CD74EA5" w14:textId="77777777" w:rsidR="000F7377" w:rsidRDefault="000F7377">
      <w:r xmlns:w="http://schemas.openxmlformats.org/wordprocessingml/2006/main">
        <w:t xml:space="preserve">2. "ההבטחה של תגמולים נצחיים"</w:t>
      </w:r>
    </w:p>
    <w:p w14:paraId="7AF0E86E" w14:textId="77777777" w:rsidR="000F7377" w:rsidRDefault="000F7377"/>
    <w:p w14:paraId="0711B1A9" w14:textId="77777777" w:rsidR="000F7377" w:rsidRDefault="000F7377">
      <w:r xmlns:w="http://schemas.openxmlformats.org/wordprocessingml/2006/main">
        <w:t xml:space="preserve">1. מתי 16:27 - כי בן האדם יבוא בכבוד אביו עם מלאכיו, ואז הוא יגמול כל אחד לפי מעשיו.</w:t>
      </w:r>
    </w:p>
    <w:p w14:paraId="4CD950DF" w14:textId="77777777" w:rsidR="000F7377" w:rsidRDefault="000F7377"/>
    <w:p w14:paraId="480068DB" w14:textId="77777777" w:rsidR="000F7377" w:rsidRDefault="000F7377">
      <w:r xmlns:w="http://schemas.openxmlformats.org/wordprocessingml/2006/main">
        <w:t xml:space="preserve">2. קולוסים ג' 23-24 - וכל אשר תעשו, עשו זאת בלבבות, כמו לה' ולא לבני אדם, כיודע כי מאת ה' תקבלו את שכר הירושה; כי אתה עובד את האדון המשיח.</w:t>
      </w:r>
    </w:p>
    <w:p w14:paraId="52C37E56" w14:textId="77777777" w:rsidR="000F7377" w:rsidRDefault="000F7377"/>
    <w:p w14:paraId="30D28ED9" w14:textId="77777777" w:rsidR="000F7377" w:rsidRDefault="000F7377">
      <w:r xmlns:w="http://schemas.openxmlformats.org/wordprocessingml/2006/main">
        <w:t xml:space="preserve">התגלות 22:13 אני אלפא ואומגה, ההתחלה והסוף, הראשון והאחרון.</w:t>
      </w:r>
    </w:p>
    <w:p w14:paraId="18BEDA00" w14:textId="77777777" w:rsidR="000F7377" w:rsidRDefault="000F7377"/>
    <w:p w14:paraId="6CBDEA32" w14:textId="77777777" w:rsidR="000F7377" w:rsidRDefault="000F7377">
      <w:r xmlns:w="http://schemas.openxmlformats.org/wordprocessingml/2006/main">
        <w:t xml:space="preserve">אלוהים הוא ההתחלה והסוף של כל הדברים, מקור כל החיים והכוח.</w:t>
      </w:r>
    </w:p>
    <w:p w14:paraId="4CCE62D8" w14:textId="77777777" w:rsidR="000F7377" w:rsidRDefault="000F7377"/>
    <w:p w14:paraId="24B2DADA" w14:textId="77777777" w:rsidR="000F7377" w:rsidRDefault="000F7377">
      <w:r xmlns:w="http://schemas.openxmlformats.org/wordprocessingml/2006/main">
        <w:t xml:space="preserve">1. כוחו הנצחי של אלוהים</w:t>
      </w:r>
    </w:p>
    <w:p w14:paraId="7C82A3A0" w14:textId="77777777" w:rsidR="000F7377" w:rsidRDefault="000F7377"/>
    <w:p w14:paraId="3ACC2770" w14:textId="77777777" w:rsidR="000F7377" w:rsidRDefault="000F7377">
      <w:r xmlns:w="http://schemas.openxmlformats.org/wordprocessingml/2006/main">
        <w:t xml:space="preserve">2. מקור החיים האלוהי</w:t>
      </w:r>
    </w:p>
    <w:p w14:paraId="4511C655" w14:textId="77777777" w:rsidR="000F7377" w:rsidRDefault="000F7377"/>
    <w:p w14:paraId="55F29221" w14:textId="77777777" w:rsidR="000F7377" w:rsidRDefault="000F7377">
      <w:r xmlns:w="http://schemas.openxmlformats.org/wordprocessingml/2006/main">
        <w:t xml:space="preserve">1. הרומים י"א 36 - כי ממנו ודרכו ואליו הכל. לו תהיה התהילה לעד!</w:t>
      </w:r>
    </w:p>
    <w:p w14:paraId="55DCE15E" w14:textId="77777777" w:rsidR="000F7377" w:rsidRDefault="000F7377"/>
    <w:p w14:paraId="15BEA3C6" w14:textId="77777777" w:rsidR="000F7377" w:rsidRDefault="000F7377">
      <w:r xmlns:w="http://schemas.openxmlformats.org/wordprocessingml/2006/main">
        <w:t xml:space="preserve">2. יוחנן א' 3 - הכל נברא דרכו, ובלעדיו לא נברא שום דבר שנברא.</w:t>
      </w:r>
    </w:p>
    <w:p w14:paraId="4D9DA77D" w14:textId="77777777" w:rsidR="000F7377" w:rsidRDefault="000F7377"/>
    <w:p w14:paraId="342F47F8" w14:textId="77777777" w:rsidR="000F7377" w:rsidRDefault="000F7377">
      <w:r xmlns:w="http://schemas.openxmlformats.org/wordprocessingml/2006/main">
        <w:t xml:space="preserve">התגלות 22:14 אשרי העושים את מצוותיו למען יזכו להם בעץ החיים ויכנסו דרך השערים אל העיר.</w:t>
      </w:r>
    </w:p>
    <w:p w14:paraId="14E8BB9B" w14:textId="77777777" w:rsidR="000F7377" w:rsidRDefault="000F7377"/>
    <w:p w14:paraId="3F71D9DD" w14:textId="77777777" w:rsidR="000F7377" w:rsidRDefault="000F7377">
      <w:r xmlns:w="http://schemas.openxmlformats.org/wordprocessingml/2006/main">
        <w:t xml:space="preserve">העוקבים אחר פקודות ה' יזכו לגישה לעץ החיים ולשערי העיר השמימית.</w:t>
      </w:r>
    </w:p>
    <w:p w14:paraId="0DBFC1BD" w14:textId="77777777" w:rsidR="000F7377" w:rsidRDefault="000F7377"/>
    <w:p w14:paraId="107829F5" w14:textId="77777777" w:rsidR="000F7377" w:rsidRDefault="000F7377">
      <w:r xmlns:w="http://schemas.openxmlformats.org/wordprocessingml/2006/main">
        <w:t xml:space="preserve">1. ברכת הציות: אימוץ את השמחה של עשיית רצון האל</w:t>
      </w:r>
    </w:p>
    <w:p w14:paraId="6CEE5B9E" w14:textId="77777777" w:rsidR="000F7377" w:rsidRDefault="000F7377"/>
    <w:p w14:paraId="0F3D9E68" w14:textId="77777777" w:rsidR="000F7377" w:rsidRDefault="000F7377">
      <w:r xmlns:w="http://schemas.openxmlformats.org/wordprocessingml/2006/main">
        <w:t xml:space="preserve">2. הבטחות עץ החיים: קצירת פירות הנאמנות</w:t>
      </w:r>
    </w:p>
    <w:p w14:paraId="49F2C5BC" w14:textId="77777777" w:rsidR="000F7377" w:rsidRDefault="000F7377"/>
    <w:p w14:paraId="0198A1DB" w14:textId="77777777" w:rsidR="000F7377" w:rsidRDefault="000F7377">
      <w:r xmlns:w="http://schemas.openxmlformats.org/wordprocessingml/2006/main">
        <w:t xml:space="preserve">1. דברים יא 26-28 - ברכות לציות</w:t>
      </w:r>
    </w:p>
    <w:p w14:paraId="5785F8E4" w14:textId="77777777" w:rsidR="000F7377" w:rsidRDefault="000F7377"/>
    <w:p w14:paraId="49AA34B8" w14:textId="77777777" w:rsidR="000F7377" w:rsidRDefault="000F7377">
      <w:r xmlns:w="http://schemas.openxmlformats.org/wordprocessingml/2006/main">
        <w:t xml:space="preserve">2. בראשית ב, ט - עץ החיים בגן העדן</w:t>
      </w:r>
    </w:p>
    <w:p w14:paraId="21B55FBF" w14:textId="77777777" w:rsidR="000F7377" w:rsidRDefault="000F7377"/>
    <w:p w14:paraId="4626E140" w14:textId="77777777" w:rsidR="000F7377" w:rsidRDefault="000F7377">
      <w:r xmlns:w="http://schemas.openxmlformats.org/wordprocessingml/2006/main">
        <w:t xml:space="preserve">התגלות 22:15 כי בחוץ כלבים ומכשפים וזונות ורוצחים ועובדי אלילים וכל מי שאוהב ועושה שקר.</w:t>
      </w:r>
    </w:p>
    <w:p w14:paraId="5C9C3D4C" w14:textId="77777777" w:rsidR="000F7377" w:rsidRDefault="000F7377"/>
    <w:p w14:paraId="70E87FC6" w14:textId="77777777" w:rsidR="000F7377" w:rsidRDefault="000F7377">
      <w:r xmlns:w="http://schemas.openxmlformats.org/wordprocessingml/2006/main">
        <w:t xml:space="preserve">אלה שלא יקבלו את ישוע יורחקו מממלכת אלוהים.</w:t>
      </w:r>
    </w:p>
    <w:p w14:paraId="227AAFBD" w14:textId="77777777" w:rsidR="000F7377" w:rsidRDefault="000F7377"/>
    <w:p w14:paraId="57B4B336" w14:textId="77777777" w:rsidR="000F7377" w:rsidRDefault="000F7377">
      <w:r xmlns:w="http://schemas.openxmlformats.org/wordprocessingml/2006/main">
        <w:t xml:space="preserve">1. 1: עלינו לקבל את ישוע המשיח כאדוננו והמושיע כדי להיכנס למלכות אלוהים.</w:t>
      </w:r>
    </w:p>
    <w:p w14:paraId="4A4BF862" w14:textId="77777777" w:rsidR="000F7377" w:rsidRDefault="000F7377"/>
    <w:p w14:paraId="5F84924E" w14:textId="77777777" w:rsidR="000F7377" w:rsidRDefault="000F7377">
      <w:r xmlns:w="http://schemas.openxmlformats.org/wordprocessingml/2006/main">
        <w:t xml:space="preserve">2. 2: עלינו לשאוף לחיות חיים קדושים בהתאם לדבר אלוהים.</w:t>
      </w:r>
    </w:p>
    <w:p w14:paraId="7BED97D8" w14:textId="77777777" w:rsidR="000F7377" w:rsidRDefault="000F7377"/>
    <w:p w14:paraId="64E72DAE" w14:textId="77777777" w:rsidR="000F7377" w:rsidRDefault="000F7377">
      <w:r xmlns:w="http://schemas.openxmlformats.org/wordprocessingml/2006/main">
        <w:t xml:space="preserve">1. 1: אל האפסיים ב' 8-9 - "כי בחסד נושעת בזכות האמונה. וזה לא מעשה ידיך; זו מתנת אלוהים, לא תוצאה של מעשים, כדי שאיש לא יתפאר. "</w:t>
      </w:r>
    </w:p>
    <w:p w14:paraId="13D061ED" w14:textId="77777777" w:rsidR="000F7377" w:rsidRDefault="000F7377"/>
    <w:p w14:paraId="3C498249" w14:textId="77777777" w:rsidR="000F7377" w:rsidRDefault="000F7377">
      <w:r xmlns:w="http://schemas.openxmlformats.org/wordprocessingml/2006/main">
        <w:t xml:space="preserve">2. ב': אל הרומים י':9-10 - "אם תודה בפיך שישוע הוא האדון ותאמין בלבך שאלוהים הקים אותו מן המתים, תיוושע. כי עם הלב מאמין ומצדיק, ובפה מודה וניצול".</w:t>
      </w:r>
    </w:p>
    <w:p w14:paraId="6B180568" w14:textId="77777777" w:rsidR="000F7377" w:rsidRDefault="000F7377"/>
    <w:p w14:paraId="13944D49" w14:textId="77777777" w:rsidR="000F7377" w:rsidRDefault="000F7377">
      <w:r xmlns:w="http://schemas.openxmlformats.org/wordprocessingml/2006/main">
        <w:t xml:space="preserve">התגלות 22:16 אני ישוע שלחתי את המלאך שלי להעיד לכם את הדברים האלה בכנסיות. אני השורש וצאצאי דוד, וכוכב הבוקר הבהיר.</w:t>
      </w:r>
    </w:p>
    <w:p w14:paraId="3B65AF94" w14:textId="77777777" w:rsidR="000F7377" w:rsidRDefault="000F7377"/>
    <w:p w14:paraId="470D943C" w14:textId="77777777" w:rsidR="000F7377" w:rsidRDefault="000F7377">
      <w:r xmlns:w="http://schemas.openxmlformats.org/wordprocessingml/2006/main">
        <w:t xml:space="preserve">שורשו וצאצאיו של דוד, ישוע, שלח את מלאכו להעיד בפני הכנסיות.</w:t>
      </w:r>
    </w:p>
    <w:p w14:paraId="6EFCA8F8" w14:textId="77777777" w:rsidR="000F7377" w:rsidRDefault="000F7377"/>
    <w:p w14:paraId="6DEB36DD" w14:textId="77777777" w:rsidR="000F7377" w:rsidRDefault="000F7377">
      <w:r xmlns:w="http://schemas.openxmlformats.org/wordprocessingml/2006/main">
        <w:t xml:space="preserve">1. ישוע הוא השורש והצאצא של דוד, כוכב הבוקר הבהיר.</w:t>
      </w:r>
    </w:p>
    <w:p w14:paraId="73A4B764" w14:textId="77777777" w:rsidR="000F7377" w:rsidRDefault="000F7377"/>
    <w:p w14:paraId="111C61F4" w14:textId="77777777" w:rsidR="000F7377" w:rsidRDefault="000F7377">
      <w:r xmlns:w="http://schemas.openxmlformats.org/wordprocessingml/2006/main">
        <w:t xml:space="preserve">2. עדותו של ישוע באמצעות המלאך שלו בכנסיות.</w:t>
      </w:r>
    </w:p>
    <w:p w14:paraId="08E69367" w14:textId="77777777" w:rsidR="000F7377" w:rsidRDefault="000F7377"/>
    <w:p w14:paraId="10B18E05" w14:textId="77777777" w:rsidR="000F7377" w:rsidRDefault="000F7377">
      <w:r xmlns:w="http://schemas.openxmlformats.org/wordprocessingml/2006/main">
        <w:t xml:space="preserve">1. ישעיהו יא, א-ה - יורה יעלה מגדם של ישי; משורשיו ענף ישא פרי.</w:t>
      </w:r>
    </w:p>
    <w:p w14:paraId="06A200C1" w14:textId="77777777" w:rsidR="000F7377" w:rsidRDefault="000F7377"/>
    <w:p w14:paraId="1003A2AA" w14:textId="77777777" w:rsidR="000F7377" w:rsidRDefault="000F7377">
      <w:r xmlns:w="http://schemas.openxmlformats.org/wordprocessingml/2006/main">
        <w:t xml:space="preserve">2. לוקס א' 32-33 - הוא יהיה גדול וייקרא בנו של העליון. ה' אלהים יתן לו את כסא דוד אביו והוא ימלוך על זרעי יעקב לעולם; הממלכה שלו לעולם לא תיגמר.</w:t>
      </w:r>
    </w:p>
    <w:p w14:paraId="76841039" w14:textId="77777777" w:rsidR="000F7377" w:rsidRDefault="000F7377"/>
    <w:p w14:paraId="436F4AF3" w14:textId="77777777" w:rsidR="000F7377" w:rsidRDefault="000F7377">
      <w:r xmlns:w="http://schemas.openxmlformats.org/wordprocessingml/2006/main">
        <w:lastRenderedPageBreak xmlns:w="http://schemas.openxmlformats.org/wordprocessingml/2006/main"/>
      </w:r>
      <w:r xmlns:w="http://schemas.openxmlformats.org/wordprocessingml/2006/main">
        <w:t xml:space="preserve">התגלות 22:17 והרוח והכלה יאמרו, בוא. ויאמר השומע: בוא. ויבוא מי שצמא. ומי שרוצה, שיקח את מי החיים בחינם.</w:t>
      </w:r>
    </w:p>
    <w:p w14:paraId="1F9B2A04" w14:textId="77777777" w:rsidR="000F7377" w:rsidRDefault="000F7377"/>
    <w:p w14:paraId="1EA797D9" w14:textId="77777777" w:rsidR="000F7377" w:rsidRDefault="000F7377">
      <w:r xmlns:w="http://schemas.openxmlformats.org/wordprocessingml/2006/main">
        <w:t xml:space="preserve">אלוהים מזמין את כולם לבוא אליו ולשתות במי החיים בחופשיות.</w:t>
      </w:r>
    </w:p>
    <w:p w14:paraId="1E7922BF" w14:textId="77777777" w:rsidR="000F7377" w:rsidRDefault="000F7377"/>
    <w:p w14:paraId="2836B4BB" w14:textId="77777777" w:rsidR="000F7377" w:rsidRDefault="000F7377">
      <w:r xmlns:w="http://schemas.openxmlformats.org/wordprocessingml/2006/main">
        <w:t xml:space="preserve">1. הזמנת אלוהים - הזמנה לנו לבוא אליו ולהינצל.</w:t>
      </w:r>
    </w:p>
    <w:p w14:paraId="55C03E60" w14:textId="77777777" w:rsidR="000F7377" w:rsidRDefault="000F7377"/>
    <w:p w14:paraId="4B25DDEA" w14:textId="77777777" w:rsidR="000F7377" w:rsidRDefault="000F7377">
      <w:r xmlns:w="http://schemas.openxmlformats.org/wordprocessingml/2006/main">
        <w:t xml:space="preserve">2. המתנה החופשית של החיים – ההזדמנות לקבל את המתנה החופשית של חיי נצח.</w:t>
      </w:r>
    </w:p>
    <w:p w14:paraId="06BF2936" w14:textId="77777777" w:rsidR="000F7377" w:rsidRDefault="000F7377"/>
    <w:p w14:paraId="6E9CAFDE" w14:textId="77777777" w:rsidR="000F7377" w:rsidRDefault="000F7377">
      <w:r xmlns:w="http://schemas.openxmlformats.org/wordprocessingml/2006/main">
        <w:t xml:space="preserve">1. יוחנן ג' 16 - כי כל כך אהב אלוהים את העולם שהוא נתן את בנו האחד והיחיד, כדי שכל המאמין בו לא יאבד אלא יזכה לחיי נצח.</w:t>
      </w:r>
    </w:p>
    <w:p w14:paraId="0C13BAC8" w14:textId="77777777" w:rsidR="000F7377" w:rsidRDefault="000F7377"/>
    <w:p w14:paraId="6BF14A1E" w14:textId="77777777" w:rsidR="000F7377" w:rsidRDefault="000F7377">
      <w:r xmlns:w="http://schemas.openxmlformats.org/wordprocessingml/2006/main">
        <w:t xml:space="preserve">2. הרומים ו' 23 - כי שכר החטא הוא מוות, אבל מתנת אלוהים היא חיי נצח במשיח ישוע אדוננו.</w:t>
      </w:r>
    </w:p>
    <w:p w14:paraId="22B55B55" w14:textId="77777777" w:rsidR="000F7377" w:rsidRDefault="000F7377"/>
    <w:p w14:paraId="227D9E3A" w14:textId="77777777" w:rsidR="000F7377" w:rsidRDefault="000F7377">
      <w:r xmlns:w="http://schemas.openxmlformats.org/wordprocessingml/2006/main">
        <w:t xml:space="preserve">התגלות 22:18 כי אני מעיד על כל אדם השומע את דברי הנבואה של הספר הזה, אם יוסיף איש על הדברים האלה, יוסיף לו אלוהים את המכות הכתובות בספר הזה.</w:t>
      </w:r>
    </w:p>
    <w:p w14:paraId="482BE273" w14:textId="77777777" w:rsidR="000F7377" w:rsidRDefault="000F7377"/>
    <w:p w14:paraId="569B2546" w14:textId="77777777" w:rsidR="000F7377" w:rsidRDefault="000F7377">
      <w:r xmlns:w="http://schemas.openxmlformats.org/wordprocessingml/2006/main">
        <w:t xml:space="preserve">אלוהים מזהיר מפני הוספה על דברי הנבואה בספר ההתגלות, שכן אלו שיעשו זאת ייענשו במכות הכתובות בו.</w:t>
      </w:r>
    </w:p>
    <w:p w14:paraId="18F1E3EC" w14:textId="77777777" w:rsidR="000F7377" w:rsidRDefault="000F7377"/>
    <w:p w14:paraId="12C18105" w14:textId="77777777" w:rsidR="000F7377" w:rsidRDefault="000F7377">
      <w:r xmlns:w="http://schemas.openxmlformats.org/wordprocessingml/2006/main">
        <w:t xml:space="preserve">1. הסכנות שבתוספת לדבר אלוהים</w:t>
      </w:r>
    </w:p>
    <w:p w14:paraId="247F5DB5" w14:textId="77777777" w:rsidR="000F7377" w:rsidRDefault="000F7377"/>
    <w:p w14:paraId="453AA7C5" w14:textId="77777777" w:rsidR="000F7377" w:rsidRDefault="000F7377">
      <w:r xmlns:w="http://schemas.openxmlformats.org/wordprocessingml/2006/main">
        <w:t xml:space="preserve">2. החשיבות של ציות לדבר אלוהים</w:t>
      </w:r>
    </w:p>
    <w:p w14:paraId="76430130" w14:textId="77777777" w:rsidR="000F7377" w:rsidRDefault="000F7377"/>
    <w:p w14:paraId="0391795D" w14:textId="77777777" w:rsidR="000F7377" w:rsidRDefault="000F7377">
      <w:r xmlns:w="http://schemas.openxmlformats.org/wordprocessingml/2006/main">
        <w:t xml:space="preserve">1. משלי 30,5-6 (כל דבר ה' טהור: מגן הוא לבוטחים בו. אל תוסיפו על דבריו פן יוכיח אותך ותמצא שקרן)</w:t>
      </w:r>
    </w:p>
    <w:p w14:paraId="7EE9A00D" w14:textId="77777777" w:rsidR="000F7377" w:rsidRDefault="000F7377"/>
    <w:p w14:paraId="63AE068F" w14:textId="77777777" w:rsidR="000F7377" w:rsidRDefault="000F7377">
      <w:r xmlns:w="http://schemas.openxmlformats.org/wordprocessingml/2006/main">
        <w:t xml:space="preserve">2. דברים ד,ב (לא תוסיפו על הדבר אשר אנכי מצווה אתכם ואל תפחיתו ממנו למען תשמרו את מצוות ה' אלוקיכם אשר אנכי מצווה אתכם)</w:t>
      </w:r>
    </w:p>
    <w:p w14:paraId="263E9543" w14:textId="77777777" w:rsidR="000F7377" w:rsidRDefault="000F7377"/>
    <w:p w14:paraId="49F0E1BD" w14:textId="77777777" w:rsidR="000F7377" w:rsidRDefault="000F7377">
      <w:r xmlns:w="http://schemas.openxmlformats.org/wordprocessingml/2006/main">
        <w:t xml:space="preserve">התגלות 22:19 ואם יקח איש מדברי ספר הנבואה הזאת, יקח אלוהים את חלקו מספר החיים ומעיר הקודש ומהדברים הכתובים בזה. סֵפֶר.</w:t>
      </w:r>
    </w:p>
    <w:p w14:paraId="3910E48E" w14:textId="77777777" w:rsidR="000F7377" w:rsidRDefault="000F7377"/>
    <w:p w14:paraId="581CEDB5" w14:textId="77777777" w:rsidR="000F7377" w:rsidRDefault="000F7377">
      <w:r xmlns:w="http://schemas.openxmlformats.org/wordprocessingml/2006/main">
        <w:t xml:space="preserve">כל המסיר או משנה את דברי ספר נבואה זו, יוסר שמו מספר החיים, עיר הקודש ומהדברים הכתובים בספר.</w:t>
      </w:r>
    </w:p>
    <w:p w14:paraId="68D81597" w14:textId="77777777" w:rsidR="000F7377" w:rsidRDefault="000F7377"/>
    <w:p w14:paraId="44C11DB8" w14:textId="77777777" w:rsidR="000F7377" w:rsidRDefault="000F7377">
      <w:r xmlns:w="http://schemas.openxmlformats.org/wordprocessingml/2006/main">
        <w:t xml:space="preserve">1. דבר אלוהים אינו ניתן לשינוי: החשיבות של ציות לדבריו</w:t>
      </w:r>
    </w:p>
    <w:p w14:paraId="3F9DE9D8" w14:textId="77777777" w:rsidR="000F7377" w:rsidRDefault="000F7377"/>
    <w:p w14:paraId="2820E0AE" w14:textId="77777777" w:rsidR="000F7377" w:rsidRDefault="000F7377">
      <w:r xmlns:w="http://schemas.openxmlformats.org/wordprocessingml/2006/main">
        <w:t xml:space="preserve">2. ההשלכות של אי ציות לדבר אלוהים</w:t>
      </w:r>
    </w:p>
    <w:p w14:paraId="10584B8E" w14:textId="77777777" w:rsidR="000F7377" w:rsidRDefault="000F7377"/>
    <w:p w14:paraId="26573FFC" w14:textId="77777777" w:rsidR="000F7377" w:rsidRDefault="000F7377">
      <w:r xmlns:w="http://schemas.openxmlformats.org/wordprocessingml/2006/main">
        <w:t xml:space="preserve">1. דברים ד,ב - "לא תוסיפו על הדבר אשר אני מצווה אתכם ואל תסירו ממנו למען תשמרו את מצוות ה' אלוקיכם אשר אנכי מצווה אתכם".</w:t>
      </w:r>
    </w:p>
    <w:p w14:paraId="7C3E5F44" w14:textId="77777777" w:rsidR="000F7377" w:rsidRDefault="000F7377"/>
    <w:p w14:paraId="7FD9A0CC" w14:textId="77777777" w:rsidR="000F7377" w:rsidRDefault="000F7377">
      <w:r xmlns:w="http://schemas.openxmlformats.org/wordprocessingml/2006/main">
        <w:t xml:space="preserve">2. גלטים ו' 7-8 - "אל תטעה, אלוהים לא לועג, כי כל מה שאדם זורע, גם זה יקצור. כי הזורע לבשרו יקצור מבשר שחיתות, אבל מי שזורע לרוח יקצור מהרוח חיי נצח."</w:t>
      </w:r>
    </w:p>
    <w:p w14:paraId="5AFA9DEE" w14:textId="77777777" w:rsidR="000F7377" w:rsidRDefault="000F7377"/>
    <w:p w14:paraId="5B899BFC" w14:textId="77777777" w:rsidR="000F7377" w:rsidRDefault="000F7377">
      <w:r xmlns:w="http://schemas.openxmlformats.org/wordprocessingml/2006/main">
        <w:t xml:space="preserve">התגלות 22:20 המעיד את הדברים האלה אומר: אמנם אני בא מהר. אָמֵן. למרות זאת, בוא, אדוני ישוע.</w:t>
      </w:r>
    </w:p>
    <w:p w14:paraId="4931FB4C" w14:textId="77777777" w:rsidR="000F7377" w:rsidRDefault="000F7377"/>
    <w:p w14:paraId="1D8269E7" w14:textId="77777777" w:rsidR="000F7377" w:rsidRDefault="000F7377">
      <w:r xmlns:w="http://schemas.openxmlformats.org/wordprocessingml/2006/main">
        <w:t xml:space="preserve">הדובר בהתגלות 22:20 מאשר את בואו של ישוע.</w:t>
      </w:r>
    </w:p>
    <w:p w14:paraId="2F258DD9" w14:textId="77777777" w:rsidR="000F7377" w:rsidRDefault="000F7377"/>
    <w:p w14:paraId="4EBF89E2" w14:textId="77777777" w:rsidR="000F7377" w:rsidRDefault="000F7377">
      <w:r xmlns:w="http://schemas.openxmlformats.org/wordprocessingml/2006/main">
        <w:t xml:space="preserve">1. התקווה לשובו של ישוע: עידוד בעת צרה</w:t>
      </w:r>
    </w:p>
    <w:p w14:paraId="25198AF4" w14:textId="77777777" w:rsidR="000F7377" w:rsidRDefault="000F7377"/>
    <w:p w14:paraId="5FF48309" w14:textId="77777777" w:rsidR="000F7377" w:rsidRDefault="000F7377">
      <w:r xmlns:w="http://schemas.openxmlformats.org/wordprocessingml/2006/main">
        <w:t xml:space="preserve">2. הוודאות בשובו של ישוע: ביטחון בזמנים של אי ודאות</w:t>
      </w:r>
    </w:p>
    <w:p w14:paraId="4253ECA7" w14:textId="77777777" w:rsidR="000F7377" w:rsidRDefault="000F7377"/>
    <w:p w14:paraId="28AA8A3A" w14:textId="77777777" w:rsidR="000F7377" w:rsidRDefault="000F7377">
      <w:r xmlns:w="http://schemas.openxmlformats.org/wordprocessingml/2006/main">
        <w:t xml:space="preserve">1. ישעיהו 40:31 – "אך המחכים לה' יחדשו כוחם; הם יעלו בכנפיים כנשרים; ירוצו, ולא יימאסו; וילכו ולא יתפוגגו".</w:t>
      </w:r>
    </w:p>
    <w:p w14:paraId="31859875" w14:textId="77777777" w:rsidR="000F7377" w:rsidRDefault="000F7377"/>
    <w:p w14:paraId="6D367B9F" w14:textId="77777777" w:rsidR="000F7377" w:rsidRDefault="000F7377">
      <w:r xmlns:w="http://schemas.openxmlformats.org/wordprocessingml/2006/main">
        <w:t xml:space="preserve">2. העברים י' 23-25 - "הבה נאחז במקצוע אמונתנו בלי להסס; (כי נאמן הוא אשר הבטיח) ונשקול איש את רעהו לעורר אהבה ולמעשים טובים: לא עזוב את התכנסותנו כדרך יש; אלא מעודדים זה את זה, ועל אחת כמה וכמה, ככל שתראו את היום מתקרב."</w:t>
      </w:r>
    </w:p>
    <w:p w14:paraId="5E3168AA" w14:textId="77777777" w:rsidR="000F7377" w:rsidRDefault="000F7377"/>
    <w:p w14:paraId="28891CCC" w14:textId="77777777" w:rsidR="000F7377" w:rsidRDefault="000F7377">
      <w:r xmlns:w="http://schemas.openxmlformats.org/wordprocessingml/2006/main">
        <w:t xml:space="preserve">התגלות 22:21 חסד אדוננו ישוע המשיח יהיה עם כולכם. אָמֵן.</w:t>
      </w:r>
    </w:p>
    <w:p w14:paraId="2F228C30" w14:textId="77777777" w:rsidR="000F7377" w:rsidRDefault="000F7377"/>
    <w:p w14:paraId="5B68CB41" w14:textId="77777777" w:rsidR="000F7377" w:rsidRDefault="000F7377">
      <w:r xmlns:w="http://schemas.openxmlformats.org/wordprocessingml/2006/main">
        <w:t xml:space="preserve">כותב ההתגלות 22:21 מאחל שחסדו של אלוהים יהיה עם כל המאמינים.</w:t>
      </w:r>
    </w:p>
    <w:p w14:paraId="5E4A50D5" w14:textId="77777777" w:rsidR="000F7377" w:rsidRDefault="000F7377"/>
    <w:p w14:paraId="640BDB83" w14:textId="77777777" w:rsidR="000F7377" w:rsidRDefault="000F7377">
      <w:r xmlns:w="http://schemas.openxmlformats.org/wordprocessingml/2006/main">
        <w:t xml:space="preserve">1: הבה נהיה אסירי תודה על חסדו של אלוהים, ונראה זאת לאחרים בכל מה שאנו עושים.</w:t>
      </w:r>
    </w:p>
    <w:p w14:paraId="35F10C27" w14:textId="77777777" w:rsidR="000F7377" w:rsidRDefault="000F7377"/>
    <w:p w14:paraId="7B6C0CA8" w14:textId="77777777" w:rsidR="000F7377" w:rsidRDefault="000F7377">
      <w:r xmlns:w="http://schemas.openxmlformats.org/wordprocessingml/2006/main">
        <w:t xml:space="preserve">2: אנו יכולים לסמוך על חסדו של אלוהים בזמנים של ניסיון וקושי.</w:t>
      </w:r>
    </w:p>
    <w:p w14:paraId="7B2E76B9" w14:textId="77777777" w:rsidR="000F7377" w:rsidRDefault="000F7377"/>
    <w:p w14:paraId="408D946A" w14:textId="77777777" w:rsidR="000F7377" w:rsidRDefault="000F7377">
      <w:r xmlns:w="http://schemas.openxmlformats.org/wordprocessingml/2006/main">
        <w:t xml:space="preserve">1: אל האפסיים ב':8-10 - כי בחסד נושעת בזכות האמונה. וזה לא מעשה ידיך; זוהי מתנת אלוהים, לא תוצאה של מעשים, כדי שאיש לא יתפאר.</w:t>
      </w:r>
    </w:p>
    <w:p w14:paraId="12836E11" w14:textId="77777777" w:rsidR="000F7377" w:rsidRDefault="000F7377"/>
    <w:p w14:paraId="5722478F" w14:textId="77777777" w:rsidR="000F7377" w:rsidRDefault="000F7377">
      <w:r xmlns:w="http://schemas.openxmlformats.org/wordprocessingml/2006/main">
        <w:t xml:space="preserve">2:2 קורינתיים י"ב:9-10 - אבל הוא אמר לי: "די לך חסדי, כי כוחי נשלים בחולשה." לכן אתגאה ביתר שאת בחולשותיי, כדי שכוח המשיח ינוח עלי.</w:t>
      </w:r>
    </w:p>
    <w:p w14:paraId="59201A6E" w14:textId="77777777" w:rsidR="000F7377" w:rsidRDefault="000F7377"/>
    <w:p w14:paraId="3FA2D3DD" w14:textId="77777777" w:rsidR="000F7377" w:rsidRDefault="000F7377"/>
    <w:p w14:paraId="662EEB50" w14:textId="77777777" w:rsidR="00F90BDC" w:rsidRPr="00F90BDC" w:rsidRDefault="00F90BDC">
      <w:pPr>
        <w:rPr>
          <w:rFonts w:hint="eastAsia"/>
        </w:rPr>
      </w:pPr>
    </w:p>
    <w:sectPr w:rsidR="00F90BDC" w:rsidRPr="00F90BDC" w:rsidSect="00533838">
      <w:pgSz w:w="11906" w:h="16838"/>
      <w:pgMar w:top="1701" w:right="1440" w:bottom="1440" w:left="1440" w:header="851" w:footer="992" w:gutter="0"/>
      <w:cols w:space="425"/>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맑은 고딕 Semilight">
    <w:panose1 w:val="00000000000000000000"/>
    <w:charset w:val="81"/>
    <w:family w:val="roman"/>
    <w:notTrueType/>
    <w:pitch w:val="default"/>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0BDC"/>
    <w:rsid w:val="000F7377"/>
    <w:rsid w:val="00F90BDC"/>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81EBBB"/>
  <w15:chartTrackingRefBased/>
  <w15:docId w15:val="{C94DE48C-6AE8-493F-9A03-F71AD9CAB9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iw" w:eastAsia="ko-KR" w:bidi="ar-SA"/>
        <w14:ligatures w14:val="standardContextual"/>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615AE5-7311-4520-8096-1544EE5B42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TotalTime>
  <Pages>4851</Pages>
  <Words>940402</Words>
  <Characters>5360294</Characters>
  <Application>Microsoft Office Word</Application>
  <DocSecurity>0</DocSecurity>
  <Lines>44669</Lines>
  <Paragraphs>12576</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6288120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2023-09-14T06:42:00Z</dcterms:created>
  <dcterms:modified xsi:type="dcterms:W3CDTF">2023-09-14T07:01:00Z</dcterms:modified>
</cp:coreProperties>
</file>